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1528856" w14:textId="3DF9D957" w:rsidR="0073144F" w:rsidRPr="002C0D9D" w:rsidRDefault="002C0D9D" w:rsidP="002C0D9D">
      <w:pPr>
        <w:shd w:val="clear" w:color="auto" w:fill="B40000"/>
        <w:ind w:left="-1080"/>
        <w:jc w:val="both"/>
        <w:rPr>
          <w:bCs/>
          <w:smallCaps/>
          <w:color w:val="FFFFFF" w:themeColor="background1"/>
          <w:sz w:val="40"/>
          <w:szCs w:val="40"/>
          <w:lang w:val="fr-FR"/>
        </w:rPr>
      </w:pPr>
      <w:r w:rsidRPr="00EA1421">
        <w:rPr>
          <w:smallCaps/>
          <w:noProof/>
          <w:lang w:val="fr-FR"/>
        </w:rPr>
        <w:drawing>
          <wp:anchor distT="0" distB="0" distL="114300" distR="114300" simplePos="0" relativeHeight="251658240" behindDoc="1" locked="0" layoutInCell="1" allowOverlap="1" wp14:anchorId="3D2A9709" wp14:editId="47239031">
            <wp:simplePos x="0" y="0"/>
            <wp:positionH relativeFrom="column">
              <wp:posOffset>-720090</wp:posOffset>
            </wp:positionH>
            <wp:positionV relativeFrom="paragraph">
              <wp:posOffset>483870</wp:posOffset>
            </wp:positionV>
            <wp:extent cx="7648575" cy="298958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lum bright="20000"/>
                      <a:extLst>
                        <a:ext uri="{28A0092B-C50C-407E-A947-70E740481C1C}">
                          <a14:useLocalDpi xmlns:a14="http://schemas.microsoft.com/office/drawing/2010/main" val="0"/>
                        </a:ext>
                      </a:extLst>
                    </a:blip>
                    <a:srcRect t="7910" b="72048"/>
                    <a:stretch/>
                  </pic:blipFill>
                  <pic:spPr bwMode="auto">
                    <a:xfrm>
                      <a:off x="0" y="0"/>
                      <a:ext cx="7648575" cy="298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0D9D">
        <w:rPr>
          <w:color w:val="FFFFFF" w:themeColor="background1"/>
          <w:sz w:val="40"/>
          <w:szCs w:val="40"/>
          <w:shd w:val="clear" w:color="auto" w:fill="C00000"/>
          <w:lang w:val="fr-FR"/>
        </w:rPr>
        <w:t>Curie Généralice des Rogationnistes – Rome</w:t>
      </w:r>
      <w:r w:rsidRPr="002C0D9D">
        <w:rPr>
          <w:color w:val="FFFFFF" w:themeColor="background1"/>
          <w:sz w:val="40"/>
          <w:szCs w:val="40"/>
          <w:lang w:val="fr-FR"/>
        </w:rPr>
        <w:t xml:space="preserve"> </w:t>
      </w:r>
      <w:r w:rsidRPr="002C0D9D">
        <w:rPr>
          <w:color w:val="FFFFFF" w:themeColor="background1"/>
          <w:sz w:val="40"/>
          <w:szCs w:val="40"/>
          <w:lang w:val="fr-FR"/>
        </w:rPr>
        <w:tab/>
        <w:t xml:space="preserve">    </w:t>
      </w:r>
    </w:p>
    <w:p w14:paraId="06454275" w14:textId="3DD56113" w:rsidR="0073144F" w:rsidRPr="002C0D9D" w:rsidRDefault="0073144F" w:rsidP="0073144F">
      <w:pPr>
        <w:jc w:val="both"/>
        <w:rPr>
          <w:bCs/>
          <w:smallCaps/>
          <w:lang w:val="fr-FR"/>
        </w:rPr>
      </w:pPr>
    </w:p>
    <w:p w14:paraId="2A1335AE" w14:textId="3348E502" w:rsidR="0073144F" w:rsidRPr="002C0D9D" w:rsidRDefault="0073144F" w:rsidP="0073144F">
      <w:pPr>
        <w:jc w:val="both"/>
        <w:rPr>
          <w:bCs/>
          <w:smallCaps/>
          <w:lang w:val="fr-FR"/>
        </w:rPr>
      </w:pPr>
    </w:p>
    <w:p w14:paraId="3DFF3060" w14:textId="77777777" w:rsidR="0073144F" w:rsidRPr="002C0D9D" w:rsidRDefault="0073144F" w:rsidP="00EA1421">
      <w:pPr>
        <w:jc w:val="right"/>
        <w:rPr>
          <w:bCs/>
          <w:smallCaps/>
          <w:lang w:val="fr-FR"/>
        </w:rPr>
      </w:pPr>
    </w:p>
    <w:p w14:paraId="01EF9664" w14:textId="3A715489" w:rsidR="0073144F" w:rsidRPr="00B00163" w:rsidRDefault="00817768" w:rsidP="00817768">
      <w:pPr>
        <w:tabs>
          <w:tab w:val="left" w:pos="708"/>
          <w:tab w:val="left" w:pos="1416"/>
          <w:tab w:val="left" w:pos="2124"/>
          <w:tab w:val="left" w:pos="2832"/>
          <w:tab w:val="left" w:pos="3540"/>
          <w:tab w:val="left" w:pos="4248"/>
          <w:tab w:val="left" w:pos="4956"/>
          <w:tab w:val="left" w:pos="5664"/>
          <w:tab w:val="right" w:pos="9638"/>
        </w:tabs>
        <w:jc w:val="both"/>
        <w:rPr>
          <w:smallCaps/>
          <w:sz w:val="28"/>
          <w:szCs w:val="28"/>
          <w:lang w:val="fr-FR"/>
        </w:rPr>
      </w:pPr>
      <w:r>
        <w:rPr>
          <w:sz w:val="28"/>
          <w:szCs w:val="28"/>
          <w:lang w:val="fr-FR"/>
        </w:rPr>
        <w:tab/>
      </w:r>
    </w:p>
    <w:p w14:paraId="5F6920B1" w14:textId="74E5F789" w:rsidR="0073144F" w:rsidRPr="00B00163" w:rsidRDefault="0073144F" w:rsidP="00EA1421">
      <w:pPr>
        <w:tabs>
          <w:tab w:val="right" w:pos="9638"/>
        </w:tabs>
        <w:jc w:val="both"/>
        <w:rPr>
          <w:smallCaps/>
          <w:lang w:val="fr-FR"/>
        </w:rPr>
      </w:pPr>
      <w:r w:rsidRPr="00B00163">
        <w:rPr>
          <w:lang w:val="fr-FR"/>
        </w:rPr>
        <w:t xml:space="preserve">    </w:t>
      </w:r>
      <w:r w:rsidR="00EA1421">
        <w:rPr>
          <w:lang w:val="fr-FR"/>
        </w:rPr>
        <w:tab/>
      </w:r>
    </w:p>
    <w:p w14:paraId="5F180024" w14:textId="77777777" w:rsidR="0073144F" w:rsidRPr="00B00163" w:rsidRDefault="0073144F" w:rsidP="0073144F">
      <w:pPr>
        <w:jc w:val="center"/>
        <w:rPr>
          <w:smallCaps/>
          <w:lang w:val="fr-FR"/>
        </w:rPr>
      </w:pPr>
    </w:p>
    <w:p w14:paraId="1167C2ED" w14:textId="77777777" w:rsidR="002C0D9D" w:rsidRPr="002C0D9D" w:rsidRDefault="002C0D9D" w:rsidP="0073144F">
      <w:pPr>
        <w:jc w:val="both"/>
        <w:rPr>
          <w:b/>
          <w:bCs/>
          <w:sz w:val="52"/>
          <w:szCs w:val="52"/>
          <w:lang w:val="fr-FR"/>
        </w:rPr>
      </w:pPr>
    </w:p>
    <w:p w14:paraId="27B8981C" w14:textId="77777777" w:rsidR="002C0D9D" w:rsidRPr="002C0D9D" w:rsidRDefault="002C0D9D" w:rsidP="0073144F">
      <w:pPr>
        <w:jc w:val="both"/>
        <w:rPr>
          <w:b/>
          <w:bCs/>
          <w:sz w:val="52"/>
          <w:szCs w:val="52"/>
          <w:lang w:val="fr-FR"/>
        </w:rPr>
      </w:pPr>
    </w:p>
    <w:p w14:paraId="36CA4DC1" w14:textId="6FB02C7B" w:rsidR="0073144F" w:rsidRPr="00B00163" w:rsidRDefault="0073144F" w:rsidP="0073144F">
      <w:pPr>
        <w:jc w:val="both"/>
        <w:rPr>
          <w:b/>
          <w:bCs/>
          <w:smallCaps/>
          <w:sz w:val="52"/>
          <w:szCs w:val="52"/>
        </w:rPr>
      </w:pPr>
      <w:r w:rsidRPr="00B00163">
        <w:rPr>
          <w:b/>
          <w:bCs/>
          <w:sz w:val="52"/>
          <w:szCs w:val="52"/>
        </w:rPr>
        <w:t>Hannibal Marie Di Francia</w:t>
      </w:r>
    </w:p>
    <w:p w14:paraId="0A15B571" w14:textId="0A3F44F0" w:rsidR="0073144F" w:rsidRPr="002C0D9D" w:rsidRDefault="0073144F" w:rsidP="0073144F">
      <w:pPr>
        <w:jc w:val="both"/>
        <w:rPr>
          <w:b/>
          <w:bCs/>
          <w:smallCaps/>
          <w:color w:val="CC0000"/>
          <w:sz w:val="144"/>
          <w:szCs w:val="144"/>
        </w:rPr>
      </w:pPr>
      <w:r w:rsidRPr="002C0D9D">
        <w:rPr>
          <w:b/>
          <w:bCs/>
          <w:color w:val="CC0000"/>
          <w:sz w:val="144"/>
          <w:szCs w:val="144"/>
        </w:rPr>
        <w:t xml:space="preserve">ECRITS </w:t>
      </w:r>
      <w:r w:rsidRPr="002C7CB5">
        <w:rPr>
          <w:sz w:val="36"/>
          <w:szCs w:val="36"/>
        </w:rPr>
        <w:t>VOLUME X</w:t>
      </w:r>
    </w:p>
    <w:p w14:paraId="7DDE58BC" w14:textId="77777777" w:rsidR="0073144F" w:rsidRPr="00B00163" w:rsidRDefault="0073144F" w:rsidP="0073144F">
      <w:pPr>
        <w:jc w:val="both"/>
        <w:rPr>
          <w:smallCaps/>
          <w:sz w:val="36"/>
          <w:szCs w:val="36"/>
        </w:rPr>
      </w:pPr>
      <w:r w:rsidRPr="00B00163">
        <w:tab/>
      </w:r>
      <w:r w:rsidRPr="00B00163">
        <w:tab/>
      </w:r>
      <w:r w:rsidRPr="00B00163">
        <w:tab/>
      </w:r>
      <w:r w:rsidRPr="00B00163">
        <w:tab/>
      </w:r>
      <w:r w:rsidRPr="00B00163">
        <w:tab/>
        <w:t xml:space="preserve">     </w:t>
      </w:r>
    </w:p>
    <w:p w14:paraId="0AA447C9" w14:textId="77777777" w:rsidR="0073144F" w:rsidRPr="00B00163" w:rsidRDefault="0073144F" w:rsidP="0073144F">
      <w:pPr>
        <w:jc w:val="both"/>
        <w:rPr>
          <w:i/>
          <w:smallCaps/>
        </w:rPr>
      </w:pPr>
    </w:p>
    <w:p w14:paraId="5B628F8F" w14:textId="77777777" w:rsidR="0073144F" w:rsidRPr="00E723AC" w:rsidRDefault="0073144F" w:rsidP="0073144F">
      <w:pPr>
        <w:jc w:val="both"/>
        <w:rPr>
          <w:i/>
          <w:smallCaps/>
          <w:sz w:val="44"/>
          <w:szCs w:val="44"/>
        </w:rPr>
      </w:pPr>
      <w:r w:rsidRPr="00FD77D7">
        <w:rPr>
          <w:i/>
          <w:sz w:val="44"/>
          <w:szCs w:val="44"/>
        </w:rPr>
        <w:t xml:space="preserve"> </w:t>
      </w:r>
      <w:r w:rsidRPr="00E723AC">
        <w:rPr>
          <w:i/>
          <w:sz w:val="44"/>
          <w:szCs w:val="44"/>
        </w:rPr>
        <w:t xml:space="preserve">Correspondance </w:t>
      </w:r>
    </w:p>
    <w:p w14:paraId="6F2A3ADC" w14:textId="77777777" w:rsidR="0073144F" w:rsidRPr="00FD77D7" w:rsidRDefault="0073144F" w:rsidP="0073144F">
      <w:pPr>
        <w:jc w:val="both"/>
        <w:rPr>
          <w:i/>
          <w:smallCaps/>
          <w:sz w:val="36"/>
          <w:szCs w:val="36"/>
        </w:rPr>
      </w:pPr>
      <w:r w:rsidRPr="00FD77D7">
        <w:rPr>
          <w:i/>
          <w:sz w:val="36"/>
          <w:szCs w:val="36"/>
        </w:rPr>
        <w:t xml:space="preserve"> (19</w:t>
      </w:r>
      <w:r w:rsidR="00FD77D7" w:rsidRPr="00FD77D7">
        <w:rPr>
          <w:i/>
          <w:sz w:val="36"/>
          <w:szCs w:val="36"/>
        </w:rPr>
        <w:t>10</w:t>
      </w:r>
      <w:r w:rsidRPr="00FD77D7">
        <w:rPr>
          <w:i/>
          <w:sz w:val="36"/>
          <w:szCs w:val="36"/>
        </w:rPr>
        <w:t>-19</w:t>
      </w:r>
      <w:r w:rsidR="00FD77D7" w:rsidRPr="00FD77D7">
        <w:rPr>
          <w:i/>
          <w:sz w:val="36"/>
          <w:szCs w:val="36"/>
        </w:rPr>
        <w:t>12</w:t>
      </w:r>
      <w:r w:rsidRPr="00FD77D7">
        <w:rPr>
          <w:i/>
          <w:sz w:val="36"/>
          <w:szCs w:val="36"/>
        </w:rPr>
        <w:t>)</w:t>
      </w:r>
    </w:p>
    <w:p w14:paraId="422108ED" w14:textId="77777777" w:rsidR="0073144F" w:rsidRPr="00B00163" w:rsidRDefault="0073144F" w:rsidP="0073144F">
      <w:pPr>
        <w:jc w:val="both"/>
        <w:rPr>
          <w:smallCaps/>
        </w:rPr>
      </w:pPr>
    </w:p>
    <w:p w14:paraId="08604172" w14:textId="77777777" w:rsidR="0073144F" w:rsidRPr="00B00163" w:rsidRDefault="0073144F" w:rsidP="0073144F">
      <w:pPr>
        <w:jc w:val="both"/>
        <w:rPr>
          <w:smallCaps/>
        </w:rPr>
      </w:pPr>
    </w:p>
    <w:p w14:paraId="5B615D5E" w14:textId="77777777" w:rsidR="0073144F" w:rsidRPr="00B00163" w:rsidRDefault="0073144F" w:rsidP="0073144F">
      <w:pPr>
        <w:jc w:val="both"/>
        <w:rPr>
          <w:smallCaps/>
        </w:rPr>
      </w:pPr>
    </w:p>
    <w:p w14:paraId="4147C6B3" w14:textId="77777777" w:rsidR="0073144F" w:rsidRPr="0007347C" w:rsidRDefault="0073144F" w:rsidP="0007347C">
      <w:pPr>
        <w:jc w:val="both"/>
        <w:rPr>
          <w:smallCaps/>
          <w:sz w:val="28"/>
          <w:szCs w:val="28"/>
        </w:rPr>
      </w:pPr>
      <w:r w:rsidRPr="00B00163">
        <w:rPr>
          <w:sz w:val="28"/>
          <w:szCs w:val="28"/>
        </w:rPr>
        <w:t>EDITRICE ROGATE</w:t>
      </w:r>
      <w:r w:rsidRPr="00B00163">
        <w:rPr>
          <w:sz w:val="28"/>
          <w:szCs w:val="28"/>
        </w:rPr>
        <w:br w:type="page"/>
      </w:r>
    </w:p>
    <w:p w14:paraId="799E9BEA" w14:textId="77777777" w:rsidR="0073144F" w:rsidRPr="00B00163" w:rsidRDefault="0073144F" w:rsidP="0073144F">
      <w:pPr>
        <w:spacing w:after="0" w:line="240" w:lineRule="auto"/>
        <w:jc w:val="both"/>
        <w:rPr>
          <w:i/>
          <w:smallCaps/>
        </w:rPr>
      </w:pPr>
    </w:p>
    <w:p w14:paraId="54D04682" w14:textId="77777777" w:rsidR="00B43995" w:rsidRDefault="00B43995" w:rsidP="0073144F">
      <w:pPr>
        <w:spacing w:after="0" w:line="240" w:lineRule="auto"/>
        <w:jc w:val="both"/>
        <w:rPr>
          <w:i/>
        </w:rPr>
      </w:pPr>
    </w:p>
    <w:p w14:paraId="69ABB1CB" w14:textId="77777777" w:rsidR="00D92DD5" w:rsidRDefault="00D92DD5" w:rsidP="0073144F">
      <w:pPr>
        <w:spacing w:after="0" w:line="240" w:lineRule="auto"/>
        <w:jc w:val="both"/>
        <w:rPr>
          <w:i/>
        </w:rPr>
      </w:pPr>
    </w:p>
    <w:p w14:paraId="307180B2" w14:textId="77777777" w:rsidR="00D92DD5" w:rsidRDefault="00D92DD5" w:rsidP="0073144F">
      <w:pPr>
        <w:spacing w:after="0" w:line="240" w:lineRule="auto"/>
        <w:jc w:val="both"/>
        <w:rPr>
          <w:i/>
        </w:rPr>
      </w:pPr>
    </w:p>
    <w:p w14:paraId="2BE34A31" w14:textId="77777777" w:rsidR="00D92DD5" w:rsidRDefault="00D92DD5" w:rsidP="0073144F">
      <w:pPr>
        <w:spacing w:after="0" w:line="240" w:lineRule="auto"/>
        <w:jc w:val="both"/>
        <w:rPr>
          <w:i/>
        </w:rPr>
      </w:pPr>
    </w:p>
    <w:p w14:paraId="665D3457" w14:textId="77777777" w:rsidR="00D92DD5" w:rsidRDefault="00D92DD5" w:rsidP="0073144F">
      <w:pPr>
        <w:spacing w:after="0" w:line="240" w:lineRule="auto"/>
        <w:jc w:val="both"/>
        <w:rPr>
          <w:i/>
        </w:rPr>
      </w:pPr>
    </w:p>
    <w:p w14:paraId="47729EF2" w14:textId="77777777" w:rsidR="00D92DD5" w:rsidRDefault="00D92DD5" w:rsidP="0073144F">
      <w:pPr>
        <w:spacing w:after="0" w:line="240" w:lineRule="auto"/>
        <w:jc w:val="both"/>
        <w:rPr>
          <w:i/>
        </w:rPr>
      </w:pPr>
    </w:p>
    <w:p w14:paraId="60778ED6" w14:textId="77777777" w:rsidR="00D92DD5" w:rsidRDefault="00D92DD5" w:rsidP="0073144F">
      <w:pPr>
        <w:spacing w:after="0" w:line="240" w:lineRule="auto"/>
        <w:jc w:val="both"/>
        <w:rPr>
          <w:i/>
        </w:rPr>
      </w:pPr>
    </w:p>
    <w:p w14:paraId="194FFFB3" w14:textId="77777777" w:rsidR="00D92DD5" w:rsidRDefault="00D92DD5" w:rsidP="0073144F">
      <w:pPr>
        <w:spacing w:after="0" w:line="240" w:lineRule="auto"/>
        <w:jc w:val="both"/>
        <w:rPr>
          <w:i/>
        </w:rPr>
      </w:pPr>
    </w:p>
    <w:p w14:paraId="5A6A14C6" w14:textId="65AF8361" w:rsidR="0073144F" w:rsidRPr="00E3296A" w:rsidRDefault="0073144F" w:rsidP="0073144F">
      <w:pPr>
        <w:spacing w:after="0" w:line="240" w:lineRule="auto"/>
        <w:jc w:val="both"/>
        <w:rPr>
          <w:i/>
          <w:smallCaps/>
        </w:rPr>
      </w:pPr>
      <w:r w:rsidRPr="00E3296A">
        <w:rPr>
          <w:i/>
        </w:rPr>
        <w:t xml:space="preserve">Titre </w:t>
      </w:r>
      <w:r w:rsidR="00AA4E32" w:rsidRPr="00E3296A">
        <w:rPr>
          <w:i/>
        </w:rPr>
        <w:t>o</w:t>
      </w:r>
      <w:r w:rsidRPr="00E3296A">
        <w:rPr>
          <w:i/>
        </w:rPr>
        <w:t>rigin</w:t>
      </w:r>
      <w:r w:rsidR="00AA4E32" w:rsidRPr="00E3296A">
        <w:rPr>
          <w:i/>
        </w:rPr>
        <w:t>e</w:t>
      </w:r>
      <w:r w:rsidRPr="00E3296A">
        <w:rPr>
          <w:i/>
        </w:rPr>
        <w:t>l:</w:t>
      </w:r>
    </w:p>
    <w:p w14:paraId="32ABD71B" w14:textId="45B27207" w:rsidR="0073144F" w:rsidRPr="00B00163" w:rsidRDefault="0073144F" w:rsidP="0073144F">
      <w:pPr>
        <w:spacing w:after="0" w:line="240" w:lineRule="auto"/>
        <w:jc w:val="both"/>
        <w:rPr>
          <w:b/>
          <w:bCs/>
          <w:i/>
          <w:smallCaps/>
        </w:rPr>
      </w:pPr>
      <w:r w:rsidRPr="00B00163">
        <w:rPr>
          <w:b/>
          <w:bCs/>
          <w:i/>
        </w:rPr>
        <w:t>Annibale Maria Di Francia. Scritti. Vol. X. Epistolario (19</w:t>
      </w:r>
      <w:r w:rsidR="0007347C">
        <w:rPr>
          <w:b/>
          <w:bCs/>
          <w:i/>
        </w:rPr>
        <w:t>10</w:t>
      </w:r>
      <w:r w:rsidRPr="00B00163">
        <w:rPr>
          <w:b/>
          <w:bCs/>
          <w:i/>
        </w:rPr>
        <w:t>-19</w:t>
      </w:r>
      <w:r w:rsidR="0007347C">
        <w:rPr>
          <w:b/>
          <w:bCs/>
          <w:i/>
        </w:rPr>
        <w:t>12</w:t>
      </w:r>
      <w:r w:rsidRPr="00B00163">
        <w:rPr>
          <w:b/>
          <w:bCs/>
          <w:i/>
        </w:rPr>
        <w:t>)</w:t>
      </w:r>
    </w:p>
    <w:p w14:paraId="05680539" w14:textId="77777777" w:rsidR="0073144F" w:rsidRPr="00B00163" w:rsidRDefault="0073144F" w:rsidP="0073144F">
      <w:pPr>
        <w:spacing w:after="0" w:line="240" w:lineRule="auto"/>
        <w:jc w:val="both"/>
        <w:rPr>
          <w:smallCaps/>
          <w:sz w:val="18"/>
          <w:szCs w:val="18"/>
        </w:rPr>
      </w:pPr>
    </w:p>
    <w:p w14:paraId="029D0A17" w14:textId="77777777" w:rsidR="0073144F" w:rsidRPr="00B00163" w:rsidRDefault="0073144F" w:rsidP="0073144F">
      <w:pPr>
        <w:spacing w:after="0" w:line="240" w:lineRule="auto"/>
        <w:jc w:val="both"/>
        <w:rPr>
          <w:smallCaps/>
        </w:rPr>
      </w:pPr>
      <w:r w:rsidRPr="00B00163">
        <w:t>Traducteur: P. Riccardo Pignatelli RCJ</w:t>
      </w:r>
    </w:p>
    <w:p w14:paraId="5D98D88A" w14:textId="77777777" w:rsidR="0073144F" w:rsidRPr="00B00163" w:rsidRDefault="0073144F" w:rsidP="0073144F">
      <w:pPr>
        <w:spacing w:after="0" w:line="240" w:lineRule="auto"/>
        <w:jc w:val="both"/>
        <w:rPr>
          <w:smallCaps/>
          <w:sz w:val="14"/>
          <w:szCs w:val="14"/>
        </w:rPr>
      </w:pPr>
    </w:p>
    <w:p w14:paraId="6E9308BB" w14:textId="77777777" w:rsidR="0073144F" w:rsidRPr="002C0D9D" w:rsidRDefault="0073144F" w:rsidP="0073144F">
      <w:pPr>
        <w:spacing w:after="0" w:line="240" w:lineRule="auto"/>
        <w:jc w:val="both"/>
        <w:rPr>
          <w:smallCaps/>
        </w:rPr>
      </w:pPr>
    </w:p>
    <w:p w14:paraId="19C2E047" w14:textId="509B68E5" w:rsidR="0073144F" w:rsidRPr="00B00163" w:rsidRDefault="0073144F" w:rsidP="0073144F">
      <w:pPr>
        <w:spacing w:after="0" w:line="240" w:lineRule="auto"/>
        <w:jc w:val="both"/>
        <w:rPr>
          <w:smallCaps/>
          <w:lang w:val="fr-FR"/>
        </w:rPr>
      </w:pPr>
      <w:r w:rsidRPr="00B00163">
        <w:rPr>
          <w:lang w:val="fr-FR"/>
        </w:rPr>
        <w:t>Autorisation pour la presse</w:t>
      </w:r>
      <w:r w:rsidR="00C77665">
        <w:rPr>
          <w:lang w:val="fr-FR"/>
        </w:rPr>
        <w:t xml:space="preserve"> </w:t>
      </w:r>
      <w:r w:rsidRPr="00B00163">
        <w:rPr>
          <w:lang w:val="fr-FR"/>
        </w:rPr>
        <w:t>: </w:t>
      </w:r>
    </w:p>
    <w:p w14:paraId="6422BE76" w14:textId="77777777" w:rsidR="0073144F" w:rsidRPr="00B00163" w:rsidRDefault="0073144F" w:rsidP="0073144F">
      <w:pPr>
        <w:spacing w:after="0" w:line="240" w:lineRule="auto"/>
        <w:jc w:val="both"/>
        <w:rPr>
          <w:smallCaps/>
          <w:lang w:val="fr-FR"/>
        </w:rPr>
      </w:pPr>
      <w:r w:rsidRPr="00B00163">
        <w:rPr>
          <w:lang w:val="fr-FR"/>
        </w:rPr>
        <w:t>P. Bruno Rampazzo RCJ, </w:t>
      </w:r>
    </w:p>
    <w:p w14:paraId="23F19753" w14:textId="69CD6356" w:rsidR="0073144F" w:rsidRDefault="0073144F" w:rsidP="0073144F">
      <w:pPr>
        <w:spacing w:after="0" w:line="240" w:lineRule="auto"/>
        <w:jc w:val="both"/>
        <w:rPr>
          <w:lang w:val="fr-FR"/>
        </w:rPr>
      </w:pPr>
      <w:r w:rsidRPr="00B00163">
        <w:rPr>
          <w:lang w:val="fr-FR"/>
        </w:rPr>
        <w:t>Superior Général des Rogationnistes du Cœur de Jésus</w:t>
      </w:r>
    </w:p>
    <w:p w14:paraId="0768D08F" w14:textId="29237710" w:rsidR="00C77665" w:rsidRDefault="00C77665" w:rsidP="0073144F">
      <w:pPr>
        <w:spacing w:after="0" w:line="240" w:lineRule="auto"/>
        <w:jc w:val="both"/>
        <w:rPr>
          <w:lang w:val="fr-FR"/>
        </w:rPr>
      </w:pPr>
      <w:r w:rsidRPr="00C77665">
        <w:rPr>
          <w:lang w:val="fr-FR"/>
        </w:rPr>
        <w:t>13 novembre 2022</w:t>
      </w:r>
    </w:p>
    <w:p w14:paraId="32AE33D2" w14:textId="2BF0331F" w:rsidR="00C77665" w:rsidRDefault="00C77665" w:rsidP="0073144F">
      <w:pPr>
        <w:spacing w:after="0" w:line="240" w:lineRule="auto"/>
        <w:jc w:val="both"/>
        <w:rPr>
          <w:lang w:val="fr-FR"/>
        </w:rPr>
      </w:pPr>
    </w:p>
    <w:p w14:paraId="38E6061A" w14:textId="77777777" w:rsidR="00C77665" w:rsidRPr="00B00163" w:rsidRDefault="00C77665" w:rsidP="0073144F">
      <w:pPr>
        <w:spacing w:after="0" w:line="240" w:lineRule="auto"/>
        <w:jc w:val="both"/>
        <w:rPr>
          <w:smallCaps/>
          <w:lang w:val="fr-FR"/>
        </w:rPr>
      </w:pPr>
    </w:p>
    <w:p w14:paraId="0647188F" w14:textId="77777777" w:rsidR="0073144F" w:rsidRPr="00B00163" w:rsidRDefault="0073144F" w:rsidP="0073144F">
      <w:pPr>
        <w:spacing w:after="0" w:line="240" w:lineRule="auto"/>
        <w:jc w:val="both"/>
        <w:rPr>
          <w:i/>
          <w:smallCaps/>
          <w:lang w:val="fr-FR"/>
        </w:rPr>
      </w:pPr>
    </w:p>
    <w:p w14:paraId="7085CB69" w14:textId="77777777" w:rsidR="0073144F" w:rsidRDefault="0073144F" w:rsidP="0073144F">
      <w:pPr>
        <w:spacing w:after="0" w:line="240" w:lineRule="auto"/>
        <w:jc w:val="both"/>
        <w:rPr>
          <w:smallCaps/>
          <w:lang w:val="fr-FR"/>
        </w:rPr>
      </w:pPr>
    </w:p>
    <w:p w14:paraId="57D97474" w14:textId="77777777" w:rsidR="00B43995" w:rsidRDefault="00B43995" w:rsidP="0073144F">
      <w:pPr>
        <w:spacing w:after="0" w:line="240" w:lineRule="auto"/>
        <w:jc w:val="both"/>
        <w:rPr>
          <w:smallCaps/>
          <w:lang w:val="fr-FR"/>
        </w:rPr>
      </w:pPr>
    </w:p>
    <w:p w14:paraId="4C5562FA" w14:textId="77777777" w:rsidR="00B43995" w:rsidRDefault="00B43995" w:rsidP="0073144F">
      <w:pPr>
        <w:spacing w:after="0" w:line="240" w:lineRule="auto"/>
        <w:jc w:val="both"/>
        <w:rPr>
          <w:smallCaps/>
          <w:lang w:val="fr-FR"/>
        </w:rPr>
      </w:pPr>
    </w:p>
    <w:p w14:paraId="02C2ECB0" w14:textId="77777777" w:rsidR="00B43995" w:rsidRDefault="00B43995" w:rsidP="0073144F">
      <w:pPr>
        <w:spacing w:after="0" w:line="240" w:lineRule="auto"/>
        <w:jc w:val="both"/>
        <w:rPr>
          <w:smallCaps/>
          <w:lang w:val="fr-FR"/>
        </w:rPr>
      </w:pPr>
    </w:p>
    <w:p w14:paraId="0F2A5058" w14:textId="77777777" w:rsidR="00B43995" w:rsidRDefault="00B43995" w:rsidP="0073144F">
      <w:pPr>
        <w:spacing w:after="0" w:line="240" w:lineRule="auto"/>
        <w:jc w:val="both"/>
        <w:rPr>
          <w:smallCaps/>
          <w:lang w:val="fr-FR"/>
        </w:rPr>
      </w:pPr>
    </w:p>
    <w:p w14:paraId="6558FA09" w14:textId="2D11393D" w:rsidR="00B43995" w:rsidRDefault="00B43995" w:rsidP="0073144F">
      <w:pPr>
        <w:spacing w:after="0" w:line="240" w:lineRule="auto"/>
        <w:jc w:val="both"/>
        <w:rPr>
          <w:smallCaps/>
          <w:lang w:val="fr-FR"/>
        </w:rPr>
      </w:pPr>
    </w:p>
    <w:p w14:paraId="08CDB061" w14:textId="55F43D32" w:rsidR="00D92DD5" w:rsidRDefault="00D92DD5" w:rsidP="0073144F">
      <w:pPr>
        <w:spacing w:after="0" w:line="240" w:lineRule="auto"/>
        <w:jc w:val="both"/>
        <w:rPr>
          <w:smallCaps/>
          <w:lang w:val="fr-FR"/>
        </w:rPr>
      </w:pPr>
    </w:p>
    <w:p w14:paraId="15DC9DB4" w14:textId="4B9AC381" w:rsidR="00D92DD5" w:rsidRDefault="00D92DD5" w:rsidP="0073144F">
      <w:pPr>
        <w:spacing w:after="0" w:line="240" w:lineRule="auto"/>
        <w:jc w:val="both"/>
        <w:rPr>
          <w:smallCaps/>
          <w:lang w:val="fr-FR"/>
        </w:rPr>
      </w:pPr>
    </w:p>
    <w:p w14:paraId="0B4AFFC9" w14:textId="57438647" w:rsidR="00D92DD5" w:rsidRDefault="00D92DD5" w:rsidP="0073144F">
      <w:pPr>
        <w:spacing w:after="0" w:line="240" w:lineRule="auto"/>
        <w:jc w:val="both"/>
        <w:rPr>
          <w:smallCaps/>
          <w:lang w:val="fr-FR"/>
        </w:rPr>
      </w:pPr>
    </w:p>
    <w:p w14:paraId="54833DD7" w14:textId="49E83819" w:rsidR="00D92DD5" w:rsidRDefault="00D92DD5" w:rsidP="0073144F">
      <w:pPr>
        <w:spacing w:after="0" w:line="240" w:lineRule="auto"/>
        <w:jc w:val="both"/>
        <w:rPr>
          <w:smallCaps/>
          <w:lang w:val="fr-FR"/>
        </w:rPr>
      </w:pPr>
    </w:p>
    <w:p w14:paraId="6CBCEC7F" w14:textId="26C9C70A" w:rsidR="00D92DD5" w:rsidRDefault="00D92DD5" w:rsidP="0073144F">
      <w:pPr>
        <w:spacing w:after="0" w:line="240" w:lineRule="auto"/>
        <w:jc w:val="both"/>
        <w:rPr>
          <w:smallCaps/>
          <w:lang w:val="fr-FR"/>
        </w:rPr>
      </w:pPr>
    </w:p>
    <w:p w14:paraId="25E58AB3" w14:textId="7206B41D" w:rsidR="00D92DD5" w:rsidRDefault="00D92DD5" w:rsidP="0073144F">
      <w:pPr>
        <w:spacing w:after="0" w:line="240" w:lineRule="auto"/>
        <w:jc w:val="both"/>
        <w:rPr>
          <w:smallCaps/>
          <w:lang w:val="fr-FR"/>
        </w:rPr>
      </w:pPr>
    </w:p>
    <w:p w14:paraId="0638BA7E" w14:textId="49573449" w:rsidR="00D92DD5" w:rsidRDefault="00D92DD5" w:rsidP="0073144F">
      <w:pPr>
        <w:spacing w:after="0" w:line="240" w:lineRule="auto"/>
        <w:jc w:val="both"/>
        <w:rPr>
          <w:smallCaps/>
          <w:lang w:val="fr-FR"/>
        </w:rPr>
      </w:pPr>
    </w:p>
    <w:p w14:paraId="317DBD6C" w14:textId="3FD89719" w:rsidR="00D92DD5" w:rsidRDefault="00D92DD5" w:rsidP="0073144F">
      <w:pPr>
        <w:spacing w:after="0" w:line="240" w:lineRule="auto"/>
        <w:jc w:val="both"/>
        <w:rPr>
          <w:smallCaps/>
          <w:lang w:val="fr-FR"/>
        </w:rPr>
      </w:pPr>
    </w:p>
    <w:p w14:paraId="73298321" w14:textId="1A987C28" w:rsidR="00D92DD5" w:rsidRDefault="00D92DD5" w:rsidP="0073144F">
      <w:pPr>
        <w:spacing w:after="0" w:line="240" w:lineRule="auto"/>
        <w:jc w:val="both"/>
        <w:rPr>
          <w:smallCaps/>
          <w:lang w:val="fr-FR"/>
        </w:rPr>
      </w:pPr>
    </w:p>
    <w:p w14:paraId="66DFC50C" w14:textId="3197583E" w:rsidR="00D92DD5" w:rsidRDefault="00D92DD5" w:rsidP="0073144F">
      <w:pPr>
        <w:spacing w:after="0" w:line="240" w:lineRule="auto"/>
        <w:jc w:val="both"/>
        <w:rPr>
          <w:smallCaps/>
          <w:lang w:val="fr-FR"/>
        </w:rPr>
      </w:pPr>
    </w:p>
    <w:p w14:paraId="1621182B" w14:textId="0EA8F4B4" w:rsidR="00D92DD5" w:rsidRDefault="00D92DD5" w:rsidP="0073144F">
      <w:pPr>
        <w:spacing w:after="0" w:line="240" w:lineRule="auto"/>
        <w:jc w:val="both"/>
        <w:rPr>
          <w:smallCaps/>
          <w:lang w:val="fr-FR"/>
        </w:rPr>
      </w:pPr>
    </w:p>
    <w:p w14:paraId="02C05105" w14:textId="26F0E610" w:rsidR="00D92DD5" w:rsidRDefault="00D92DD5" w:rsidP="0073144F">
      <w:pPr>
        <w:spacing w:after="0" w:line="240" w:lineRule="auto"/>
        <w:jc w:val="both"/>
        <w:rPr>
          <w:smallCaps/>
          <w:lang w:val="fr-FR"/>
        </w:rPr>
      </w:pPr>
    </w:p>
    <w:p w14:paraId="02B6C4F7" w14:textId="38AEF758" w:rsidR="00D92DD5" w:rsidRDefault="00D92DD5" w:rsidP="0073144F">
      <w:pPr>
        <w:spacing w:after="0" w:line="240" w:lineRule="auto"/>
        <w:jc w:val="both"/>
        <w:rPr>
          <w:smallCaps/>
          <w:lang w:val="fr-FR"/>
        </w:rPr>
      </w:pPr>
    </w:p>
    <w:p w14:paraId="2B53CCFB" w14:textId="48EB73C7" w:rsidR="00D92DD5" w:rsidRDefault="00D92DD5" w:rsidP="0073144F">
      <w:pPr>
        <w:spacing w:after="0" w:line="240" w:lineRule="auto"/>
        <w:jc w:val="both"/>
        <w:rPr>
          <w:smallCaps/>
          <w:lang w:val="fr-FR"/>
        </w:rPr>
      </w:pPr>
    </w:p>
    <w:p w14:paraId="0BC574C9" w14:textId="311DEE2E" w:rsidR="00D92DD5" w:rsidRDefault="00D92DD5" w:rsidP="0073144F">
      <w:pPr>
        <w:spacing w:after="0" w:line="240" w:lineRule="auto"/>
        <w:jc w:val="both"/>
        <w:rPr>
          <w:smallCaps/>
          <w:lang w:val="fr-FR"/>
        </w:rPr>
      </w:pPr>
    </w:p>
    <w:p w14:paraId="64472629" w14:textId="188FEFBA" w:rsidR="00D92DD5" w:rsidRDefault="00D92DD5" w:rsidP="0073144F">
      <w:pPr>
        <w:spacing w:after="0" w:line="240" w:lineRule="auto"/>
        <w:jc w:val="both"/>
        <w:rPr>
          <w:smallCaps/>
          <w:lang w:val="fr-FR"/>
        </w:rPr>
      </w:pPr>
    </w:p>
    <w:p w14:paraId="64EC7D92" w14:textId="5F9A436C" w:rsidR="00D92DD5" w:rsidRDefault="00D92DD5" w:rsidP="0073144F">
      <w:pPr>
        <w:spacing w:after="0" w:line="240" w:lineRule="auto"/>
        <w:jc w:val="both"/>
        <w:rPr>
          <w:smallCaps/>
          <w:lang w:val="fr-FR"/>
        </w:rPr>
      </w:pPr>
    </w:p>
    <w:p w14:paraId="3C1969F7" w14:textId="3602F981" w:rsidR="00D92DD5" w:rsidRDefault="00D92DD5" w:rsidP="0073144F">
      <w:pPr>
        <w:spacing w:after="0" w:line="240" w:lineRule="auto"/>
        <w:jc w:val="both"/>
        <w:rPr>
          <w:smallCaps/>
          <w:lang w:val="fr-FR"/>
        </w:rPr>
      </w:pPr>
    </w:p>
    <w:p w14:paraId="2B2A9C5C" w14:textId="1CBD4EBD" w:rsidR="00D92DD5" w:rsidRDefault="00D92DD5" w:rsidP="0073144F">
      <w:pPr>
        <w:spacing w:after="0" w:line="240" w:lineRule="auto"/>
        <w:jc w:val="both"/>
        <w:rPr>
          <w:smallCaps/>
          <w:lang w:val="fr-FR"/>
        </w:rPr>
      </w:pPr>
    </w:p>
    <w:p w14:paraId="25826FEB" w14:textId="180C5A3F" w:rsidR="00D92DD5" w:rsidRDefault="00D92DD5" w:rsidP="0073144F">
      <w:pPr>
        <w:spacing w:after="0" w:line="240" w:lineRule="auto"/>
        <w:jc w:val="both"/>
        <w:rPr>
          <w:smallCaps/>
          <w:lang w:val="fr-FR"/>
        </w:rPr>
      </w:pPr>
    </w:p>
    <w:p w14:paraId="2CEEEE7E" w14:textId="654015D0" w:rsidR="00D92DD5" w:rsidRDefault="00D92DD5" w:rsidP="0073144F">
      <w:pPr>
        <w:spacing w:after="0" w:line="240" w:lineRule="auto"/>
        <w:jc w:val="both"/>
        <w:rPr>
          <w:smallCaps/>
          <w:lang w:val="fr-FR"/>
        </w:rPr>
      </w:pPr>
    </w:p>
    <w:p w14:paraId="6691B5AF" w14:textId="7EF3F4B4" w:rsidR="00D92DD5" w:rsidRDefault="00D92DD5" w:rsidP="0073144F">
      <w:pPr>
        <w:spacing w:after="0" w:line="240" w:lineRule="auto"/>
        <w:jc w:val="both"/>
        <w:rPr>
          <w:smallCaps/>
          <w:lang w:val="fr-FR"/>
        </w:rPr>
      </w:pPr>
    </w:p>
    <w:p w14:paraId="6FFFA070" w14:textId="3CBADD0D" w:rsidR="00D92DD5" w:rsidRDefault="00D92DD5" w:rsidP="0073144F">
      <w:pPr>
        <w:spacing w:after="0" w:line="240" w:lineRule="auto"/>
        <w:jc w:val="both"/>
        <w:rPr>
          <w:smallCaps/>
          <w:lang w:val="fr-FR"/>
        </w:rPr>
      </w:pPr>
    </w:p>
    <w:p w14:paraId="67BF1902" w14:textId="292F4109" w:rsidR="00D92DD5" w:rsidRDefault="00D92DD5" w:rsidP="0073144F">
      <w:pPr>
        <w:spacing w:after="0" w:line="240" w:lineRule="auto"/>
        <w:jc w:val="both"/>
        <w:rPr>
          <w:smallCaps/>
          <w:lang w:val="fr-FR"/>
        </w:rPr>
      </w:pPr>
    </w:p>
    <w:p w14:paraId="14DED1E9" w14:textId="432790BD" w:rsidR="00D92DD5" w:rsidRDefault="00D92DD5" w:rsidP="0073144F">
      <w:pPr>
        <w:spacing w:after="0" w:line="240" w:lineRule="auto"/>
        <w:jc w:val="both"/>
        <w:rPr>
          <w:smallCaps/>
          <w:lang w:val="fr-FR"/>
        </w:rPr>
      </w:pPr>
    </w:p>
    <w:p w14:paraId="5FE88C3C" w14:textId="7758B103" w:rsidR="00D92DD5" w:rsidRDefault="00D92DD5" w:rsidP="0073144F">
      <w:pPr>
        <w:spacing w:after="0" w:line="240" w:lineRule="auto"/>
        <w:jc w:val="both"/>
        <w:rPr>
          <w:smallCaps/>
          <w:lang w:val="fr-FR"/>
        </w:rPr>
      </w:pPr>
    </w:p>
    <w:p w14:paraId="208BAA6A" w14:textId="291574C2" w:rsidR="00D92DD5" w:rsidRDefault="00D92DD5" w:rsidP="0073144F">
      <w:pPr>
        <w:spacing w:after="0" w:line="240" w:lineRule="auto"/>
        <w:jc w:val="both"/>
        <w:rPr>
          <w:smallCaps/>
          <w:lang w:val="fr-FR"/>
        </w:rPr>
      </w:pPr>
    </w:p>
    <w:p w14:paraId="372CFE8F" w14:textId="542E83BF" w:rsidR="00D92DD5" w:rsidRDefault="00D92DD5" w:rsidP="0073144F">
      <w:pPr>
        <w:spacing w:after="0" w:line="240" w:lineRule="auto"/>
        <w:jc w:val="both"/>
        <w:rPr>
          <w:smallCaps/>
          <w:lang w:val="fr-FR"/>
        </w:rPr>
      </w:pPr>
    </w:p>
    <w:p w14:paraId="17812163" w14:textId="4FEA9520" w:rsidR="00D92DD5" w:rsidRDefault="00D92DD5" w:rsidP="0073144F">
      <w:pPr>
        <w:spacing w:after="0" w:line="240" w:lineRule="auto"/>
        <w:jc w:val="both"/>
        <w:rPr>
          <w:smallCaps/>
          <w:lang w:val="fr-FR"/>
        </w:rPr>
      </w:pPr>
    </w:p>
    <w:p w14:paraId="7567D55F" w14:textId="2B719B2B" w:rsidR="00D92DD5" w:rsidRDefault="00D92DD5" w:rsidP="0073144F">
      <w:pPr>
        <w:spacing w:after="0" w:line="240" w:lineRule="auto"/>
        <w:jc w:val="both"/>
        <w:rPr>
          <w:smallCaps/>
          <w:lang w:val="fr-FR"/>
        </w:rPr>
      </w:pPr>
    </w:p>
    <w:p w14:paraId="405A8BA0" w14:textId="6CAB4C25" w:rsidR="00D92DD5" w:rsidRDefault="00D92DD5" w:rsidP="0073144F">
      <w:pPr>
        <w:spacing w:after="0" w:line="240" w:lineRule="auto"/>
        <w:jc w:val="both"/>
        <w:rPr>
          <w:smallCaps/>
          <w:lang w:val="fr-FR"/>
        </w:rPr>
      </w:pPr>
    </w:p>
    <w:p w14:paraId="02950B2D" w14:textId="2ADA67D5" w:rsidR="00D92DD5" w:rsidRDefault="00D92DD5" w:rsidP="0073144F">
      <w:pPr>
        <w:spacing w:after="0" w:line="240" w:lineRule="auto"/>
        <w:jc w:val="both"/>
        <w:rPr>
          <w:smallCaps/>
          <w:lang w:val="fr-FR"/>
        </w:rPr>
      </w:pPr>
    </w:p>
    <w:p w14:paraId="17CE2FD9" w14:textId="5C0E5DAA" w:rsidR="00D92DD5" w:rsidRDefault="00D92DD5" w:rsidP="0073144F">
      <w:pPr>
        <w:spacing w:after="0" w:line="240" w:lineRule="auto"/>
        <w:jc w:val="both"/>
        <w:rPr>
          <w:smallCaps/>
          <w:lang w:val="fr-FR"/>
        </w:rPr>
      </w:pPr>
    </w:p>
    <w:p w14:paraId="2E2C27B0" w14:textId="6EFB581C" w:rsidR="00D92DD5" w:rsidRDefault="00D92DD5" w:rsidP="0073144F">
      <w:pPr>
        <w:spacing w:after="0" w:line="240" w:lineRule="auto"/>
        <w:jc w:val="both"/>
        <w:rPr>
          <w:smallCaps/>
          <w:lang w:val="fr-FR"/>
        </w:rPr>
      </w:pPr>
    </w:p>
    <w:p w14:paraId="3B702DD2" w14:textId="599AB0AC" w:rsidR="00D92DD5" w:rsidRDefault="00D92DD5" w:rsidP="0073144F">
      <w:pPr>
        <w:spacing w:after="0" w:line="240" w:lineRule="auto"/>
        <w:jc w:val="both"/>
        <w:rPr>
          <w:smallCaps/>
          <w:lang w:val="fr-FR"/>
        </w:rPr>
      </w:pPr>
    </w:p>
    <w:p w14:paraId="1E789918" w14:textId="3F056EAF" w:rsidR="00D92DD5" w:rsidRDefault="00D92DD5" w:rsidP="0073144F">
      <w:pPr>
        <w:spacing w:after="0" w:line="240" w:lineRule="auto"/>
        <w:jc w:val="both"/>
        <w:rPr>
          <w:smallCaps/>
          <w:lang w:val="fr-FR"/>
        </w:rPr>
      </w:pPr>
    </w:p>
    <w:p w14:paraId="4E740FDB" w14:textId="5BED4F19" w:rsidR="0003282F" w:rsidRDefault="0003282F" w:rsidP="0073144F">
      <w:pPr>
        <w:spacing w:after="0" w:line="240" w:lineRule="auto"/>
        <w:jc w:val="both"/>
        <w:rPr>
          <w:smallCaps/>
          <w:lang w:val="fr-FR"/>
        </w:rPr>
      </w:pPr>
    </w:p>
    <w:p w14:paraId="3A005045" w14:textId="391426E8" w:rsidR="007276D7" w:rsidRDefault="007276D7" w:rsidP="0073144F">
      <w:pPr>
        <w:spacing w:after="0" w:line="240" w:lineRule="auto"/>
        <w:jc w:val="both"/>
        <w:rPr>
          <w:smallCaps/>
          <w:lang w:val="fr-FR"/>
        </w:rPr>
      </w:pPr>
    </w:p>
    <w:p w14:paraId="3DA0C5B3" w14:textId="5BCD2C1B" w:rsidR="0003282F" w:rsidRDefault="0003282F" w:rsidP="0073144F">
      <w:pPr>
        <w:spacing w:after="0" w:line="240" w:lineRule="auto"/>
        <w:jc w:val="both"/>
        <w:rPr>
          <w:smallCaps/>
          <w:lang w:val="fr-FR"/>
        </w:rPr>
      </w:pPr>
    </w:p>
    <w:p w14:paraId="6921FDF8" w14:textId="77777777" w:rsidR="0003282F" w:rsidRPr="00B00163" w:rsidRDefault="0003282F" w:rsidP="0073144F">
      <w:pPr>
        <w:spacing w:after="0" w:line="240" w:lineRule="auto"/>
        <w:jc w:val="both"/>
        <w:rPr>
          <w:smallCaps/>
          <w:lang w:val="fr-FR"/>
        </w:rPr>
      </w:pPr>
    </w:p>
    <w:p w14:paraId="217D22B5" w14:textId="77777777" w:rsidR="00B540C4" w:rsidRPr="007276D7" w:rsidRDefault="00B540C4" w:rsidP="00B540C4">
      <w:pPr>
        <w:spacing w:after="0" w:line="240" w:lineRule="auto"/>
        <w:jc w:val="center"/>
        <w:rPr>
          <w:b/>
          <w:bCs/>
          <w:iCs/>
          <w:lang w:val="fr-FR"/>
        </w:rPr>
      </w:pPr>
      <w:r w:rsidRPr="007276D7">
        <w:rPr>
          <w:b/>
          <w:bCs/>
          <w:iCs/>
          <w:lang w:val="fr-FR"/>
        </w:rPr>
        <w:t>Publication</w:t>
      </w:r>
    </w:p>
    <w:p w14:paraId="58A941C2" w14:textId="77777777" w:rsidR="00B540C4" w:rsidRPr="00B540C4" w:rsidRDefault="0007347C" w:rsidP="00B540C4">
      <w:pPr>
        <w:spacing w:after="0" w:line="240" w:lineRule="auto"/>
        <w:jc w:val="center"/>
        <w:rPr>
          <w:iCs/>
          <w:lang w:val="fr-FR"/>
        </w:rPr>
      </w:pPr>
      <w:r>
        <w:rPr>
          <w:iCs/>
          <w:lang w:val="fr-FR"/>
        </w:rPr>
        <w:t>d</w:t>
      </w:r>
      <w:r w:rsidR="00B540C4" w:rsidRPr="00B540C4">
        <w:rPr>
          <w:iCs/>
          <w:lang w:val="fr-FR"/>
        </w:rPr>
        <w:t xml:space="preserve">e </w:t>
      </w:r>
      <w:r>
        <w:rPr>
          <w:iCs/>
          <w:lang w:val="fr-FR"/>
        </w:rPr>
        <w:t>l</w:t>
      </w:r>
      <w:r w:rsidR="00B540C4" w:rsidRPr="00B540C4">
        <w:rPr>
          <w:iCs/>
          <w:lang w:val="fr-FR"/>
        </w:rPr>
        <w:t>a Curie Général</w:t>
      </w:r>
      <w:r>
        <w:rPr>
          <w:iCs/>
          <w:lang w:val="fr-FR"/>
        </w:rPr>
        <w:t>ice</w:t>
      </w:r>
      <w:r w:rsidR="00B540C4" w:rsidRPr="00B540C4">
        <w:rPr>
          <w:iCs/>
          <w:lang w:val="fr-FR"/>
        </w:rPr>
        <w:t xml:space="preserve"> </w:t>
      </w:r>
      <w:r>
        <w:rPr>
          <w:iCs/>
          <w:lang w:val="fr-FR"/>
        </w:rPr>
        <w:t>d</w:t>
      </w:r>
      <w:r w:rsidR="00B540C4" w:rsidRPr="00B540C4">
        <w:rPr>
          <w:iCs/>
          <w:lang w:val="fr-FR"/>
        </w:rPr>
        <w:t xml:space="preserve">es Rogationnistes </w:t>
      </w:r>
      <w:r>
        <w:rPr>
          <w:iCs/>
          <w:lang w:val="fr-FR"/>
        </w:rPr>
        <w:t>d</w:t>
      </w:r>
      <w:r w:rsidR="00B540C4" w:rsidRPr="00B540C4">
        <w:rPr>
          <w:iCs/>
          <w:lang w:val="fr-FR"/>
        </w:rPr>
        <w:t xml:space="preserve">u Cœur </w:t>
      </w:r>
      <w:r>
        <w:rPr>
          <w:iCs/>
          <w:lang w:val="fr-FR"/>
        </w:rPr>
        <w:t>d</w:t>
      </w:r>
      <w:r w:rsidR="00B540C4" w:rsidRPr="00B540C4">
        <w:rPr>
          <w:iCs/>
          <w:lang w:val="fr-FR"/>
        </w:rPr>
        <w:t>e Jésus</w:t>
      </w:r>
    </w:p>
    <w:p w14:paraId="704C9EAB" w14:textId="06A8FEEF" w:rsidR="00B540C4" w:rsidRPr="00B540C4" w:rsidRDefault="00B540C4" w:rsidP="00B540C4">
      <w:pPr>
        <w:spacing w:after="0" w:line="240" w:lineRule="auto"/>
        <w:jc w:val="center"/>
        <w:rPr>
          <w:iCs/>
        </w:rPr>
      </w:pPr>
      <w:r w:rsidRPr="00B540C4">
        <w:rPr>
          <w:iCs/>
        </w:rPr>
        <w:t xml:space="preserve">Via Tuscolana 167 - 00182 Rome </w:t>
      </w:r>
      <w:r w:rsidR="007276D7">
        <w:rPr>
          <w:iCs/>
        </w:rPr>
        <w:t>–</w:t>
      </w:r>
      <w:r w:rsidRPr="00B540C4">
        <w:rPr>
          <w:iCs/>
        </w:rPr>
        <w:t xml:space="preserve"> Tél</w:t>
      </w:r>
      <w:r w:rsidR="007276D7">
        <w:rPr>
          <w:iCs/>
        </w:rPr>
        <w:t>.</w:t>
      </w:r>
      <w:r w:rsidRPr="00B540C4">
        <w:rPr>
          <w:iCs/>
        </w:rPr>
        <w:t xml:space="preserve"> 06.7020751, Fax 06.7022917</w:t>
      </w:r>
    </w:p>
    <w:p w14:paraId="046DD587" w14:textId="77777777" w:rsidR="007276D7" w:rsidRDefault="007276D7" w:rsidP="00B540C4">
      <w:pPr>
        <w:spacing w:after="0" w:line="240" w:lineRule="auto"/>
        <w:jc w:val="center"/>
        <w:rPr>
          <w:b/>
          <w:bCs/>
          <w:i/>
        </w:rPr>
      </w:pPr>
    </w:p>
    <w:p w14:paraId="49C7DB01" w14:textId="41685E0F" w:rsidR="0003282F" w:rsidRPr="00636364" w:rsidRDefault="0007347C" w:rsidP="00B540C4">
      <w:pPr>
        <w:spacing w:after="0" w:line="240" w:lineRule="auto"/>
        <w:jc w:val="center"/>
        <w:rPr>
          <w:iCs/>
          <w:lang w:val="de-DE"/>
        </w:rPr>
      </w:pPr>
      <w:r w:rsidRPr="00C77665">
        <w:rPr>
          <w:b/>
          <w:bCs/>
          <w:i/>
          <w:lang w:val="fr-FR"/>
        </w:rPr>
        <w:t>E-mail</w:t>
      </w:r>
      <w:r w:rsidR="00B540C4" w:rsidRPr="00C77665">
        <w:rPr>
          <w:iCs/>
          <w:lang w:val="fr-FR"/>
        </w:rPr>
        <w:t xml:space="preserve">: </w:t>
      </w:r>
      <w:hyperlink r:id="rId9" w:history="1">
        <w:r w:rsidR="00D92DD5" w:rsidRPr="00C77665">
          <w:rPr>
            <w:rStyle w:val="Collegamentoipertestuale"/>
            <w:iCs/>
            <w:lang w:val="fr-FR"/>
          </w:rPr>
          <w:t>curia@rcj.org</w:t>
        </w:r>
      </w:hyperlink>
      <w:r w:rsidR="00D92DD5" w:rsidRPr="00C77665">
        <w:rPr>
          <w:iCs/>
          <w:lang w:val="fr-FR"/>
        </w:rPr>
        <w:t xml:space="preserve">. </w:t>
      </w:r>
      <w:r w:rsidR="0003282F" w:rsidRPr="00636364">
        <w:rPr>
          <w:iCs/>
          <w:lang w:val="de-DE"/>
        </w:rPr>
        <w:t xml:space="preserve">Curie </w:t>
      </w:r>
      <w:r w:rsidR="007276D7" w:rsidRPr="00636364">
        <w:rPr>
          <w:iCs/>
          <w:lang w:val="de-DE"/>
        </w:rPr>
        <w:t>Généralice</w:t>
      </w:r>
    </w:p>
    <w:p w14:paraId="22E44F47" w14:textId="4FF63492" w:rsidR="00D92DD5" w:rsidRPr="00636364" w:rsidRDefault="0003282F" w:rsidP="00B540C4">
      <w:pPr>
        <w:spacing w:after="0" w:line="240" w:lineRule="auto"/>
        <w:jc w:val="center"/>
        <w:rPr>
          <w:iCs/>
          <w:lang w:val="de-DE"/>
        </w:rPr>
      </w:pPr>
      <w:r w:rsidRPr="00636364">
        <w:rPr>
          <w:iCs/>
          <w:lang w:val="de-DE"/>
        </w:rPr>
        <w:t>postulazione@rcj.org</w:t>
      </w:r>
    </w:p>
    <w:p w14:paraId="78D59B7E" w14:textId="36966C8F" w:rsidR="0003282F" w:rsidRPr="007276D7" w:rsidRDefault="0003282F" w:rsidP="00B540C4">
      <w:pPr>
        <w:spacing w:after="0" w:line="240" w:lineRule="auto"/>
        <w:jc w:val="center"/>
        <w:rPr>
          <w:iCs/>
          <w:lang w:val="de-DE"/>
        </w:rPr>
      </w:pPr>
      <w:r w:rsidRPr="007276D7">
        <w:rPr>
          <w:b/>
          <w:bCs/>
          <w:i/>
          <w:lang w:val="de-DE"/>
        </w:rPr>
        <w:t>Site web</w:t>
      </w:r>
      <w:r w:rsidR="007276D7" w:rsidRPr="007276D7">
        <w:rPr>
          <w:b/>
          <w:bCs/>
          <w:iCs/>
          <w:lang w:val="de-DE"/>
        </w:rPr>
        <w:t>:</w:t>
      </w:r>
      <w:r w:rsidR="007276D7" w:rsidRPr="007276D7">
        <w:rPr>
          <w:iCs/>
          <w:lang w:val="de-DE"/>
        </w:rPr>
        <w:t xml:space="preserve"> </w:t>
      </w:r>
      <w:hyperlink r:id="rId10" w:history="1">
        <w:r w:rsidR="007276D7" w:rsidRPr="007276D7">
          <w:rPr>
            <w:rStyle w:val="Collegamentoipertestuale"/>
            <w:iCs/>
            <w:lang w:val="de-DE"/>
          </w:rPr>
          <w:t>www.rcj.org</w:t>
        </w:r>
      </w:hyperlink>
      <w:r w:rsidR="007276D7" w:rsidRPr="007276D7">
        <w:rPr>
          <w:iCs/>
          <w:lang w:val="de-DE"/>
        </w:rPr>
        <w:t xml:space="preserve"> </w:t>
      </w:r>
      <w:r w:rsidR="007276D7">
        <w:rPr>
          <w:iCs/>
          <w:lang w:val="de-DE"/>
        </w:rPr>
        <w:t>– www.difrancia.net</w:t>
      </w:r>
    </w:p>
    <w:p w14:paraId="78AE5BD7" w14:textId="334BAA6B" w:rsidR="0007347C" w:rsidRPr="0007347C" w:rsidRDefault="00D92DD5" w:rsidP="00B540C4">
      <w:pPr>
        <w:spacing w:after="0" w:line="240" w:lineRule="auto"/>
        <w:jc w:val="center"/>
        <w:rPr>
          <w:iCs/>
          <w:lang w:val="fr-FR"/>
        </w:rPr>
      </w:pPr>
      <w:r>
        <w:rPr>
          <w:iCs/>
          <w:lang w:val="fr-FR"/>
        </w:rPr>
        <w:t>www.biblio.rcj.org</w:t>
      </w:r>
    </w:p>
    <w:p w14:paraId="2007EADF" w14:textId="77777777" w:rsidR="00D92DD5" w:rsidRDefault="00D92DD5" w:rsidP="00B540C4">
      <w:pPr>
        <w:spacing w:after="0" w:line="240" w:lineRule="auto"/>
        <w:jc w:val="center"/>
        <w:rPr>
          <w:iCs/>
          <w:lang w:val="fr-FR"/>
        </w:rPr>
      </w:pPr>
    </w:p>
    <w:p w14:paraId="42B0E46A" w14:textId="61E132EF" w:rsidR="0073144F" w:rsidRPr="005F6397" w:rsidRDefault="00B540C4" w:rsidP="007276D7">
      <w:pPr>
        <w:spacing w:after="0" w:line="240" w:lineRule="auto"/>
        <w:jc w:val="both"/>
        <w:rPr>
          <w:iCs/>
          <w:lang w:val="fr-FR"/>
        </w:rPr>
      </w:pPr>
      <w:r w:rsidRPr="00B540C4">
        <w:rPr>
          <w:iCs/>
          <w:lang w:val="fr-FR"/>
        </w:rPr>
        <w:t xml:space="preserve">La </w:t>
      </w:r>
      <w:r w:rsidR="0007347C">
        <w:rPr>
          <w:iCs/>
          <w:lang w:val="fr-FR"/>
        </w:rPr>
        <w:t>r</w:t>
      </w:r>
      <w:r w:rsidRPr="00B540C4">
        <w:rPr>
          <w:iCs/>
          <w:lang w:val="fr-FR"/>
        </w:rPr>
        <w:t xml:space="preserve">édaction </w:t>
      </w:r>
      <w:r w:rsidR="0007347C">
        <w:rPr>
          <w:iCs/>
          <w:lang w:val="fr-FR"/>
        </w:rPr>
        <w:t>d</w:t>
      </w:r>
      <w:r w:rsidRPr="00B540C4">
        <w:rPr>
          <w:iCs/>
          <w:lang w:val="fr-FR"/>
        </w:rPr>
        <w:t xml:space="preserve">e </w:t>
      </w:r>
      <w:r w:rsidR="0007347C">
        <w:rPr>
          <w:iCs/>
          <w:lang w:val="fr-FR"/>
        </w:rPr>
        <w:t>c</w:t>
      </w:r>
      <w:r w:rsidRPr="00B540C4">
        <w:rPr>
          <w:iCs/>
          <w:lang w:val="fr-FR"/>
        </w:rPr>
        <w:t xml:space="preserve">e </w:t>
      </w:r>
      <w:r w:rsidR="0007347C">
        <w:rPr>
          <w:iCs/>
          <w:lang w:val="fr-FR"/>
        </w:rPr>
        <w:t>v</w:t>
      </w:r>
      <w:r w:rsidRPr="00B540C4">
        <w:rPr>
          <w:iCs/>
          <w:lang w:val="fr-FR"/>
        </w:rPr>
        <w:t xml:space="preserve">olume </w:t>
      </w:r>
      <w:r w:rsidR="0007347C">
        <w:rPr>
          <w:iCs/>
          <w:lang w:val="fr-FR"/>
        </w:rPr>
        <w:t>a</w:t>
      </w:r>
      <w:r w:rsidRPr="00B540C4">
        <w:rPr>
          <w:iCs/>
          <w:lang w:val="fr-FR"/>
        </w:rPr>
        <w:t xml:space="preserve"> </w:t>
      </w:r>
      <w:r w:rsidR="00A326C9">
        <w:rPr>
          <w:iCs/>
          <w:lang w:val="fr-FR"/>
        </w:rPr>
        <w:t>é</w:t>
      </w:r>
      <w:r w:rsidR="00A326C9" w:rsidRPr="00B540C4">
        <w:rPr>
          <w:iCs/>
          <w:lang w:val="fr-FR"/>
        </w:rPr>
        <w:t>té</w:t>
      </w:r>
      <w:r w:rsidRPr="00B540C4">
        <w:rPr>
          <w:iCs/>
          <w:lang w:val="fr-FR"/>
        </w:rPr>
        <w:t xml:space="preserve"> </w:t>
      </w:r>
      <w:r w:rsidR="00B43995">
        <w:rPr>
          <w:iCs/>
          <w:lang w:val="fr-FR"/>
        </w:rPr>
        <w:t>soign</w:t>
      </w:r>
      <w:r w:rsidRPr="00B540C4">
        <w:rPr>
          <w:iCs/>
          <w:lang w:val="fr-FR"/>
        </w:rPr>
        <w:t xml:space="preserve">ée </w:t>
      </w:r>
      <w:r w:rsidR="00A326C9" w:rsidRPr="00A326C9">
        <w:rPr>
          <w:i/>
          <w:lang w:val="fr-FR"/>
        </w:rPr>
        <w:t>p</w:t>
      </w:r>
      <w:r w:rsidRPr="00A326C9">
        <w:rPr>
          <w:i/>
          <w:lang w:val="fr-FR"/>
        </w:rPr>
        <w:t xml:space="preserve">ar </w:t>
      </w:r>
      <w:r w:rsidR="00A326C9" w:rsidRPr="00A326C9">
        <w:rPr>
          <w:i/>
          <w:lang w:val="fr-FR"/>
        </w:rPr>
        <w:t>l</w:t>
      </w:r>
      <w:r w:rsidRPr="00A326C9">
        <w:rPr>
          <w:i/>
          <w:lang w:val="fr-FR"/>
        </w:rPr>
        <w:t>e Père Salvatore Greco</w:t>
      </w:r>
      <w:r w:rsidR="00D92DD5">
        <w:rPr>
          <w:i/>
          <w:lang w:val="fr-FR"/>
        </w:rPr>
        <w:t xml:space="preserve"> R.C.I.</w:t>
      </w:r>
      <w:r w:rsidR="007276D7">
        <w:rPr>
          <w:i/>
          <w:lang w:val="fr-FR"/>
        </w:rPr>
        <w:t xml:space="preserve"> </w:t>
      </w:r>
      <w:r w:rsidR="00A326C9" w:rsidRPr="007276D7">
        <w:rPr>
          <w:iCs/>
          <w:lang w:val="fr-FR"/>
        </w:rPr>
        <w:t>e</w:t>
      </w:r>
      <w:r w:rsidRPr="007276D7">
        <w:rPr>
          <w:iCs/>
          <w:lang w:val="fr-FR"/>
        </w:rPr>
        <w:t xml:space="preserve">t </w:t>
      </w:r>
      <w:r w:rsidR="00A326C9" w:rsidRPr="007276D7">
        <w:rPr>
          <w:iCs/>
          <w:lang w:val="fr-FR"/>
        </w:rPr>
        <w:t>p</w:t>
      </w:r>
      <w:r w:rsidRPr="007276D7">
        <w:rPr>
          <w:iCs/>
          <w:lang w:val="fr-FR"/>
        </w:rPr>
        <w:t xml:space="preserve">ar </w:t>
      </w:r>
      <w:r w:rsidR="00A326C9" w:rsidRPr="007276D7">
        <w:rPr>
          <w:iCs/>
          <w:lang w:val="fr-FR"/>
        </w:rPr>
        <w:t>la</w:t>
      </w:r>
      <w:r w:rsidR="00A326C9">
        <w:rPr>
          <w:i/>
          <w:lang w:val="fr-FR"/>
        </w:rPr>
        <w:t xml:space="preserve"> </w:t>
      </w:r>
      <w:r w:rsidRPr="00A326C9">
        <w:rPr>
          <w:i/>
          <w:lang w:val="fr-FR"/>
        </w:rPr>
        <w:t>Dr Tania Ottavi</w:t>
      </w:r>
      <w:r w:rsidRPr="00B540C4">
        <w:rPr>
          <w:iCs/>
          <w:lang w:val="fr-FR"/>
        </w:rPr>
        <w:t xml:space="preserve">, </w:t>
      </w:r>
      <w:r w:rsidR="00A326C9" w:rsidRPr="005F6397">
        <w:rPr>
          <w:iCs/>
          <w:lang w:val="fr-FR"/>
        </w:rPr>
        <w:t>q</w:t>
      </w:r>
      <w:r w:rsidRPr="005F6397">
        <w:rPr>
          <w:iCs/>
          <w:lang w:val="fr-FR"/>
        </w:rPr>
        <w:t>ui</w:t>
      </w:r>
      <w:r w:rsidR="00A326C9" w:rsidRPr="005F6397">
        <w:rPr>
          <w:iCs/>
          <w:lang w:val="fr-FR"/>
        </w:rPr>
        <w:t xml:space="preserve"> a</w:t>
      </w:r>
      <w:r w:rsidRPr="005F6397">
        <w:rPr>
          <w:iCs/>
          <w:lang w:val="fr-FR"/>
        </w:rPr>
        <w:t xml:space="preserve"> </w:t>
      </w:r>
      <w:r w:rsidR="00A326C9" w:rsidRPr="005F6397">
        <w:rPr>
          <w:iCs/>
          <w:lang w:val="fr-FR"/>
        </w:rPr>
        <w:t>également</w:t>
      </w:r>
      <w:r w:rsidRPr="005F6397">
        <w:rPr>
          <w:iCs/>
          <w:lang w:val="fr-FR"/>
        </w:rPr>
        <w:t xml:space="preserve"> </w:t>
      </w:r>
      <w:r w:rsidR="00A326C9" w:rsidRPr="005F6397">
        <w:rPr>
          <w:iCs/>
          <w:lang w:val="fr-FR"/>
        </w:rPr>
        <w:t>c</w:t>
      </w:r>
      <w:r w:rsidRPr="005F6397">
        <w:rPr>
          <w:iCs/>
          <w:lang w:val="fr-FR"/>
        </w:rPr>
        <w:t xml:space="preserve">ollaboré </w:t>
      </w:r>
      <w:r w:rsidR="00A326C9" w:rsidRPr="005F6397">
        <w:rPr>
          <w:iCs/>
          <w:lang w:val="fr-FR"/>
        </w:rPr>
        <w:t>à</w:t>
      </w:r>
      <w:r w:rsidRPr="005F6397">
        <w:rPr>
          <w:iCs/>
          <w:lang w:val="fr-FR"/>
        </w:rPr>
        <w:t xml:space="preserve"> </w:t>
      </w:r>
      <w:r w:rsidR="00A326C9" w:rsidRPr="005F6397">
        <w:rPr>
          <w:iCs/>
          <w:lang w:val="fr-FR"/>
        </w:rPr>
        <w:t>l</w:t>
      </w:r>
      <w:r w:rsidRPr="005F6397">
        <w:rPr>
          <w:iCs/>
          <w:lang w:val="fr-FR"/>
        </w:rPr>
        <w:t xml:space="preserve">a </w:t>
      </w:r>
      <w:r w:rsidR="00A326C9" w:rsidRPr="005F6397">
        <w:rPr>
          <w:iCs/>
          <w:lang w:val="fr-FR"/>
        </w:rPr>
        <w:t>c</w:t>
      </w:r>
      <w:r w:rsidRPr="005F6397">
        <w:rPr>
          <w:iCs/>
          <w:lang w:val="fr-FR"/>
        </w:rPr>
        <w:t>omparaison</w:t>
      </w:r>
      <w:r w:rsidR="007276D7" w:rsidRPr="005F6397">
        <w:rPr>
          <w:iCs/>
          <w:lang w:val="fr-FR"/>
        </w:rPr>
        <w:t xml:space="preserve"> </w:t>
      </w:r>
      <w:r w:rsidR="00A326C9" w:rsidRPr="005F6397">
        <w:rPr>
          <w:iCs/>
          <w:lang w:val="fr-FR"/>
        </w:rPr>
        <w:t>a</w:t>
      </w:r>
      <w:r w:rsidRPr="005F6397">
        <w:rPr>
          <w:iCs/>
          <w:lang w:val="fr-FR"/>
        </w:rPr>
        <w:t xml:space="preserve">vec </w:t>
      </w:r>
      <w:r w:rsidR="00A326C9" w:rsidRPr="005F6397">
        <w:rPr>
          <w:iCs/>
          <w:lang w:val="fr-FR"/>
        </w:rPr>
        <w:t>l</w:t>
      </w:r>
      <w:r w:rsidRPr="005F6397">
        <w:rPr>
          <w:iCs/>
          <w:lang w:val="fr-FR"/>
        </w:rPr>
        <w:t xml:space="preserve">es </w:t>
      </w:r>
      <w:r w:rsidR="00A326C9" w:rsidRPr="005F6397">
        <w:rPr>
          <w:iCs/>
          <w:lang w:val="fr-FR"/>
        </w:rPr>
        <w:t>t</w:t>
      </w:r>
      <w:r w:rsidRPr="005F6397">
        <w:rPr>
          <w:iCs/>
          <w:lang w:val="fr-FR"/>
        </w:rPr>
        <w:t xml:space="preserve">extes </w:t>
      </w:r>
      <w:r w:rsidR="00A326C9" w:rsidRPr="005F6397">
        <w:rPr>
          <w:iCs/>
          <w:lang w:val="fr-FR"/>
        </w:rPr>
        <w:t>o</w:t>
      </w:r>
      <w:r w:rsidRPr="005F6397">
        <w:rPr>
          <w:iCs/>
          <w:lang w:val="fr-FR"/>
        </w:rPr>
        <w:t>riginaux</w:t>
      </w:r>
      <w:r w:rsidR="00A326C9" w:rsidRPr="005F6397">
        <w:rPr>
          <w:iCs/>
          <w:lang w:val="fr-FR"/>
        </w:rPr>
        <w:t>.</w:t>
      </w:r>
    </w:p>
    <w:p w14:paraId="17379FEF" w14:textId="77777777" w:rsidR="0073144F" w:rsidRPr="00B00163" w:rsidRDefault="0073144F" w:rsidP="007276D7">
      <w:pPr>
        <w:spacing w:after="0" w:line="240" w:lineRule="auto"/>
        <w:jc w:val="both"/>
        <w:rPr>
          <w:i/>
          <w:smallCaps/>
          <w:lang w:val="fr-FR"/>
        </w:rPr>
      </w:pPr>
    </w:p>
    <w:p w14:paraId="4BFF5D1B" w14:textId="77777777" w:rsidR="0073144F" w:rsidRPr="00B00163" w:rsidRDefault="0073144F" w:rsidP="0073144F">
      <w:pPr>
        <w:spacing w:after="0" w:line="240" w:lineRule="auto"/>
        <w:jc w:val="both"/>
        <w:rPr>
          <w:i/>
          <w:smallCaps/>
          <w:lang w:val="fr-FR"/>
        </w:rPr>
      </w:pPr>
    </w:p>
    <w:p w14:paraId="1EA3A103" w14:textId="77777777" w:rsidR="0073144F" w:rsidRPr="00A326C9" w:rsidRDefault="0073144F" w:rsidP="0073144F">
      <w:pPr>
        <w:spacing w:after="0" w:line="240" w:lineRule="auto"/>
        <w:jc w:val="both"/>
        <w:rPr>
          <w:smallCaps/>
          <w:lang w:val="fr-FR"/>
        </w:rPr>
      </w:pPr>
    </w:p>
    <w:p w14:paraId="0664BF85" w14:textId="7C5E32A6" w:rsidR="0073144F" w:rsidRPr="00636364" w:rsidRDefault="0073144F" w:rsidP="0073144F">
      <w:pPr>
        <w:spacing w:after="0" w:line="240" w:lineRule="auto"/>
        <w:jc w:val="both"/>
        <w:rPr>
          <w:smallCaps/>
        </w:rPr>
      </w:pPr>
      <w:r w:rsidRPr="00636364">
        <w:t>______________________________________________________________________________</w:t>
      </w:r>
      <w:r w:rsidR="0003282F" w:rsidRPr="00636364">
        <w:t>_</w:t>
      </w:r>
    </w:p>
    <w:p w14:paraId="6213F31B" w14:textId="34F6B710" w:rsidR="0073144F" w:rsidRPr="00636364" w:rsidRDefault="0073144F" w:rsidP="0073144F">
      <w:pPr>
        <w:spacing w:after="0" w:line="240" w:lineRule="auto"/>
        <w:jc w:val="both"/>
      </w:pPr>
    </w:p>
    <w:p w14:paraId="77D9BB3F" w14:textId="77777777" w:rsidR="007276D7" w:rsidRPr="00636364" w:rsidRDefault="007276D7" w:rsidP="0073144F">
      <w:pPr>
        <w:spacing w:after="0" w:line="240" w:lineRule="auto"/>
        <w:jc w:val="both"/>
      </w:pPr>
    </w:p>
    <w:p w14:paraId="32624FF1" w14:textId="77777777" w:rsidR="0073144F" w:rsidRPr="00636364" w:rsidRDefault="0073144F" w:rsidP="0073144F">
      <w:pPr>
        <w:spacing w:after="0" w:line="240" w:lineRule="auto"/>
        <w:jc w:val="both"/>
        <w:rPr>
          <w:smallCaps/>
          <w:sz w:val="8"/>
          <w:szCs w:val="8"/>
        </w:rPr>
      </w:pPr>
    </w:p>
    <w:p w14:paraId="00A19111" w14:textId="77777777" w:rsidR="0073144F" w:rsidRPr="00636364" w:rsidRDefault="0073144F" w:rsidP="0073144F">
      <w:pPr>
        <w:spacing w:after="0" w:line="240" w:lineRule="auto"/>
        <w:jc w:val="both"/>
        <w:rPr>
          <w:smallCaps/>
        </w:rPr>
      </w:pPr>
      <w:r w:rsidRPr="00636364">
        <w:t>© 202</w:t>
      </w:r>
      <w:r w:rsidR="00A326C9" w:rsidRPr="00636364">
        <w:t>2</w:t>
      </w:r>
    </w:p>
    <w:p w14:paraId="5146FBB6" w14:textId="77777777" w:rsidR="0073144F" w:rsidRPr="00636364" w:rsidRDefault="0073144F" w:rsidP="0073144F">
      <w:pPr>
        <w:spacing w:after="0" w:line="240" w:lineRule="auto"/>
        <w:jc w:val="both"/>
        <w:rPr>
          <w:b/>
          <w:bCs/>
          <w:iCs/>
          <w:smallCaps/>
        </w:rPr>
      </w:pPr>
      <w:r w:rsidRPr="00636364">
        <w:rPr>
          <w:b/>
          <w:bCs/>
          <w:iCs/>
        </w:rPr>
        <w:t>Libreria Editrice Rogate</w:t>
      </w:r>
    </w:p>
    <w:p w14:paraId="2B335A59" w14:textId="77777777" w:rsidR="0073144F" w:rsidRPr="00954C3D" w:rsidRDefault="0073144F" w:rsidP="0073144F">
      <w:pPr>
        <w:spacing w:after="0" w:line="240" w:lineRule="auto"/>
        <w:jc w:val="both"/>
        <w:rPr>
          <w:iCs/>
          <w:smallCaps/>
          <w:szCs w:val="20"/>
        </w:rPr>
      </w:pPr>
      <w:r w:rsidRPr="00954C3D">
        <w:rPr>
          <w:iCs/>
          <w:szCs w:val="20"/>
        </w:rPr>
        <w:t>Via dei Rogazionisti 8 – 00182 Roma</w:t>
      </w:r>
    </w:p>
    <w:p w14:paraId="6C1DD67B" w14:textId="77777777" w:rsidR="0073144F" w:rsidRPr="00954C3D" w:rsidRDefault="0073144F" w:rsidP="0073144F">
      <w:pPr>
        <w:spacing w:after="0" w:line="240" w:lineRule="auto"/>
        <w:rPr>
          <w:smallCaps/>
          <w:szCs w:val="20"/>
          <w:lang w:val="fr-FR"/>
        </w:rPr>
      </w:pPr>
      <w:r w:rsidRPr="00636364">
        <w:rPr>
          <w:szCs w:val="20"/>
          <w:lang w:val="fr-FR"/>
        </w:rPr>
        <w:t xml:space="preserve">Tel.  </w:t>
      </w:r>
      <w:r w:rsidRPr="00954C3D">
        <w:rPr>
          <w:szCs w:val="20"/>
          <w:lang w:val="fr-FR"/>
        </w:rPr>
        <w:t>06/7022661  -  7023430 - fax  06/7020767</w:t>
      </w:r>
    </w:p>
    <w:p w14:paraId="4FBA17D5" w14:textId="77777777" w:rsidR="0073144F" w:rsidRPr="00A326C9" w:rsidRDefault="0073144F" w:rsidP="0073144F">
      <w:pPr>
        <w:spacing w:after="0" w:line="240" w:lineRule="auto"/>
        <w:rPr>
          <w:smallCaps/>
          <w:sz w:val="12"/>
          <w:szCs w:val="12"/>
          <w:lang w:val="fr-FR"/>
        </w:rPr>
      </w:pPr>
    </w:p>
    <w:p w14:paraId="313116A1" w14:textId="77777777" w:rsidR="0073144F" w:rsidRPr="00954C3D" w:rsidRDefault="0073144F" w:rsidP="0073144F">
      <w:pPr>
        <w:spacing w:after="0" w:line="240" w:lineRule="auto"/>
        <w:rPr>
          <w:smallCaps/>
          <w:szCs w:val="20"/>
          <w:lang w:val="fr-FR"/>
        </w:rPr>
      </w:pPr>
      <w:r w:rsidRPr="00954C3D">
        <w:rPr>
          <w:szCs w:val="20"/>
          <w:lang w:val="fr-FR"/>
        </w:rPr>
        <w:t>e-mail: segreteria@editricerogate.it</w:t>
      </w:r>
    </w:p>
    <w:p w14:paraId="433DE692" w14:textId="77777777" w:rsidR="0073144F" w:rsidRDefault="00000000" w:rsidP="0073144F">
      <w:pPr>
        <w:spacing w:after="0" w:line="240" w:lineRule="auto"/>
        <w:rPr>
          <w:lang w:val="fr-FR"/>
        </w:rPr>
      </w:pPr>
      <w:hyperlink r:id="rId11" w:history="1">
        <w:r w:rsidR="00B43995" w:rsidRPr="00F06A22">
          <w:rPr>
            <w:rStyle w:val="Collegamentoipertestuale"/>
            <w:lang w:val="fr-FR"/>
          </w:rPr>
          <w:t>www.vocations.it</w:t>
        </w:r>
      </w:hyperlink>
    </w:p>
    <w:p w14:paraId="38C33ED7" w14:textId="77777777" w:rsidR="00B43995" w:rsidRDefault="00B43995" w:rsidP="0073144F">
      <w:pPr>
        <w:spacing w:after="0" w:line="240" w:lineRule="auto"/>
        <w:rPr>
          <w:lang w:val="fr-FR"/>
        </w:rPr>
      </w:pPr>
    </w:p>
    <w:p w14:paraId="354E82BE" w14:textId="4AA2E8A7" w:rsidR="00B43995" w:rsidRDefault="005F6397" w:rsidP="0073144F">
      <w:pPr>
        <w:spacing w:after="0" w:line="240" w:lineRule="auto"/>
        <w:rPr>
          <w:lang w:val="fr-FR"/>
        </w:rPr>
      </w:pPr>
      <w:r>
        <w:rPr>
          <w:lang w:val="fr-FR"/>
        </w:rPr>
        <w:t>ISBN 978-88-8075-504-3</w:t>
      </w:r>
    </w:p>
    <w:p w14:paraId="1FFA7530" w14:textId="77777777" w:rsidR="00B43995" w:rsidRDefault="00B43995" w:rsidP="0073144F">
      <w:pPr>
        <w:spacing w:after="0" w:line="240" w:lineRule="auto"/>
        <w:rPr>
          <w:lang w:val="fr-FR"/>
        </w:rPr>
      </w:pPr>
    </w:p>
    <w:p w14:paraId="666E74D2" w14:textId="77777777" w:rsidR="00B43995" w:rsidRDefault="00B43995" w:rsidP="0073144F">
      <w:pPr>
        <w:spacing w:after="0" w:line="240" w:lineRule="auto"/>
        <w:rPr>
          <w:lang w:val="fr-FR"/>
        </w:rPr>
      </w:pPr>
    </w:p>
    <w:p w14:paraId="368499F2" w14:textId="77777777" w:rsidR="00B43995" w:rsidRDefault="00B43995" w:rsidP="0073144F">
      <w:pPr>
        <w:spacing w:after="0" w:line="240" w:lineRule="auto"/>
        <w:rPr>
          <w:lang w:val="fr-FR"/>
        </w:rPr>
      </w:pPr>
    </w:p>
    <w:p w14:paraId="1812A3D8" w14:textId="77777777" w:rsidR="00B43995" w:rsidRDefault="00B43995" w:rsidP="0073144F">
      <w:pPr>
        <w:spacing w:after="0" w:line="240" w:lineRule="auto"/>
        <w:rPr>
          <w:lang w:val="fr-FR"/>
        </w:rPr>
      </w:pPr>
    </w:p>
    <w:p w14:paraId="1E246186" w14:textId="77777777" w:rsidR="00B43995" w:rsidRDefault="00B43995" w:rsidP="0073144F">
      <w:pPr>
        <w:spacing w:after="0" w:line="240" w:lineRule="auto"/>
        <w:rPr>
          <w:lang w:val="fr-FR"/>
        </w:rPr>
      </w:pPr>
    </w:p>
    <w:p w14:paraId="74BE132A" w14:textId="77777777" w:rsidR="00B43995" w:rsidRDefault="00B43995" w:rsidP="0073144F">
      <w:pPr>
        <w:spacing w:after="0" w:line="240" w:lineRule="auto"/>
        <w:rPr>
          <w:lang w:val="fr-FR"/>
        </w:rPr>
      </w:pPr>
    </w:p>
    <w:p w14:paraId="3AF22905" w14:textId="77777777" w:rsidR="00B43995" w:rsidRPr="00B00163" w:rsidRDefault="00B43995" w:rsidP="0073144F">
      <w:pPr>
        <w:spacing w:after="0" w:line="240" w:lineRule="auto"/>
        <w:rPr>
          <w:smallCaps/>
          <w:lang w:val="fr-FR"/>
        </w:rPr>
      </w:pPr>
    </w:p>
    <w:p w14:paraId="771C7AE8" w14:textId="77777777" w:rsidR="0073144F" w:rsidRPr="00B00163" w:rsidRDefault="0073144F" w:rsidP="0073144F">
      <w:pPr>
        <w:spacing w:after="0" w:line="240" w:lineRule="auto"/>
        <w:rPr>
          <w:smallCaps/>
          <w:sz w:val="12"/>
          <w:szCs w:val="12"/>
          <w:lang w:val="fr-FR"/>
        </w:rPr>
      </w:pPr>
    </w:p>
    <w:p w14:paraId="1AA40B2C" w14:textId="77777777" w:rsidR="0073144F" w:rsidRPr="00B00163" w:rsidRDefault="0073144F" w:rsidP="0073144F">
      <w:pPr>
        <w:spacing w:after="0" w:line="240" w:lineRule="auto"/>
        <w:jc w:val="both"/>
        <w:rPr>
          <w:iCs/>
          <w:smallCaps/>
          <w:lang w:val="fr-FR"/>
        </w:rPr>
      </w:pPr>
    </w:p>
    <w:p w14:paraId="224D5840" w14:textId="77777777" w:rsidR="0077125F" w:rsidRDefault="0077125F" w:rsidP="009B2FF4">
      <w:pPr>
        <w:jc w:val="center"/>
        <w:rPr>
          <w:bCs/>
          <w:sz w:val="32"/>
          <w:szCs w:val="32"/>
          <w:lang w:val="fr-FR"/>
        </w:rPr>
      </w:pPr>
    </w:p>
    <w:p w14:paraId="2661B446" w14:textId="77777777" w:rsidR="007276D7" w:rsidRDefault="007276D7" w:rsidP="009B2FF4">
      <w:pPr>
        <w:jc w:val="center"/>
        <w:rPr>
          <w:bCs/>
          <w:sz w:val="32"/>
          <w:szCs w:val="32"/>
          <w:lang w:val="fr-FR"/>
        </w:rPr>
      </w:pPr>
    </w:p>
    <w:p w14:paraId="752550A4" w14:textId="77777777" w:rsidR="007276D7" w:rsidRDefault="007276D7" w:rsidP="009B2FF4">
      <w:pPr>
        <w:jc w:val="center"/>
        <w:rPr>
          <w:bCs/>
          <w:sz w:val="32"/>
          <w:szCs w:val="32"/>
          <w:lang w:val="fr-FR"/>
        </w:rPr>
      </w:pPr>
    </w:p>
    <w:p w14:paraId="0A480C58" w14:textId="77777777" w:rsidR="007276D7" w:rsidRDefault="007276D7" w:rsidP="009B2FF4">
      <w:pPr>
        <w:jc w:val="center"/>
        <w:rPr>
          <w:bCs/>
          <w:sz w:val="32"/>
          <w:szCs w:val="32"/>
          <w:lang w:val="fr-FR"/>
        </w:rPr>
      </w:pPr>
    </w:p>
    <w:p w14:paraId="0C3F4ABF" w14:textId="40A80EAE" w:rsidR="009B2FF4" w:rsidRPr="00B00163" w:rsidRDefault="009B2FF4" w:rsidP="009B2FF4">
      <w:pPr>
        <w:jc w:val="center"/>
        <w:rPr>
          <w:bCs/>
          <w:smallCaps/>
          <w:sz w:val="32"/>
          <w:szCs w:val="32"/>
          <w:lang w:val="fr-FR"/>
        </w:rPr>
      </w:pPr>
      <w:r w:rsidRPr="00B00163">
        <w:rPr>
          <w:bCs/>
          <w:sz w:val="32"/>
          <w:szCs w:val="32"/>
          <w:lang w:val="fr-FR"/>
        </w:rPr>
        <w:t>SIGLES  ET ABREVATIONS</w:t>
      </w:r>
    </w:p>
    <w:p w14:paraId="73233D67" w14:textId="77777777" w:rsidR="009B2FF4" w:rsidRDefault="0077125F" w:rsidP="0077125F">
      <w:pPr>
        <w:tabs>
          <w:tab w:val="left" w:pos="1410"/>
        </w:tabs>
        <w:spacing w:after="0" w:line="240" w:lineRule="auto"/>
        <w:jc w:val="both"/>
        <w:rPr>
          <w:smallCaps/>
          <w:lang w:val="fr-FR"/>
        </w:rPr>
      </w:pPr>
      <w:r>
        <w:rPr>
          <w:smallCaps/>
          <w:lang w:val="fr-FR"/>
        </w:rPr>
        <w:tab/>
      </w:r>
    </w:p>
    <w:p w14:paraId="29F78537" w14:textId="77777777" w:rsidR="0077125F" w:rsidRDefault="0077125F" w:rsidP="0077125F">
      <w:pPr>
        <w:tabs>
          <w:tab w:val="left" w:pos="1410"/>
        </w:tabs>
        <w:spacing w:after="0" w:line="240" w:lineRule="auto"/>
        <w:jc w:val="both"/>
        <w:rPr>
          <w:smallCaps/>
          <w:lang w:val="fr-FR"/>
        </w:rPr>
      </w:pPr>
    </w:p>
    <w:p w14:paraId="17BE5EEF" w14:textId="77777777" w:rsidR="009B2FF4" w:rsidRPr="00B00163" w:rsidRDefault="009B2FF4" w:rsidP="009B2FF4">
      <w:pPr>
        <w:spacing w:after="0" w:line="240" w:lineRule="auto"/>
        <w:jc w:val="both"/>
        <w:rPr>
          <w:smallCaps/>
          <w:lang w:val="fr-FR"/>
        </w:rPr>
      </w:pPr>
    </w:p>
    <w:p w14:paraId="7D4CA307" w14:textId="77777777" w:rsidR="009B2FF4" w:rsidRPr="00B00163" w:rsidRDefault="00BB6E2F" w:rsidP="009B2FF4">
      <w:pPr>
        <w:spacing w:after="0" w:line="240" w:lineRule="auto"/>
        <w:jc w:val="both"/>
        <w:rPr>
          <w:i/>
          <w:smallCaps/>
          <w:lang w:val="fr-FR"/>
        </w:rPr>
      </w:pPr>
      <w:r>
        <w:rPr>
          <w:lang w:val="fr-FR"/>
        </w:rPr>
        <w:tab/>
      </w:r>
      <w:r w:rsidR="009B2FF4" w:rsidRPr="00B00163">
        <w:rPr>
          <w:lang w:val="fr-FR"/>
        </w:rPr>
        <w:t xml:space="preserve">1.  </w:t>
      </w:r>
      <w:r w:rsidR="009B2FF4" w:rsidRPr="00B00163">
        <w:rPr>
          <w:i/>
          <w:lang w:val="fr-FR"/>
        </w:rPr>
        <w:t>Pour les sources</w:t>
      </w:r>
    </w:p>
    <w:p w14:paraId="00174A31" w14:textId="77777777" w:rsidR="009B2FF4" w:rsidRPr="00B00163" w:rsidRDefault="009B2FF4" w:rsidP="009B2FF4">
      <w:pPr>
        <w:spacing w:after="0" w:line="240" w:lineRule="auto"/>
        <w:jc w:val="both"/>
        <w:rPr>
          <w:i/>
          <w:smallCaps/>
          <w:lang w:val="fr-FR"/>
        </w:rPr>
      </w:pPr>
    </w:p>
    <w:p w14:paraId="1885FD04" w14:textId="77777777" w:rsidR="00BB6E2F" w:rsidRDefault="009B2FF4" w:rsidP="009B2FF4">
      <w:pPr>
        <w:spacing w:after="0" w:line="240" w:lineRule="auto"/>
        <w:jc w:val="both"/>
        <w:rPr>
          <w:lang w:val="fr-FR"/>
        </w:rPr>
      </w:pPr>
      <w:r w:rsidRPr="00B00163">
        <w:rPr>
          <w:i/>
          <w:lang w:val="fr-FR"/>
        </w:rPr>
        <w:tab/>
      </w:r>
      <w:r w:rsidR="00BB6E2F">
        <w:rPr>
          <w:i/>
          <w:lang w:val="fr-FR"/>
        </w:rPr>
        <w:tab/>
      </w:r>
      <w:r w:rsidRPr="00B00163">
        <w:rPr>
          <w:lang w:val="fr-FR"/>
        </w:rPr>
        <w:t>APR</w:t>
      </w:r>
      <w:r w:rsidRPr="00B00163">
        <w:rPr>
          <w:lang w:val="fr-FR"/>
        </w:rPr>
        <w:tab/>
      </w:r>
      <w:r w:rsidRPr="00B00163">
        <w:rPr>
          <w:lang w:val="fr-FR"/>
        </w:rPr>
        <w:tab/>
        <w:t xml:space="preserve">Archives Postulation des Rogationnistes </w:t>
      </w:r>
      <w:r w:rsidR="00BB6E2F">
        <w:rPr>
          <w:lang w:val="fr-FR"/>
        </w:rPr>
        <w:t>–</w:t>
      </w:r>
      <w:r w:rsidRPr="00B00163">
        <w:rPr>
          <w:lang w:val="fr-FR"/>
        </w:rPr>
        <w:t xml:space="preserve"> </w:t>
      </w:r>
    </w:p>
    <w:p w14:paraId="6748334E" w14:textId="77777777" w:rsidR="009B2FF4" w:rsidRPr="00B00163" w:rsidRDefault="00BB6E2F" w:rsidP="009B2FF4">
      <w:pPr>
        <w:spacing w:after="0" w:line="240" w:lineRule="auto"/>
        <w:jc w:val="both"/>
        <w:rPr>
          <w:smallCaps/>
          <w:lang w:val="fr-FR"/>
        </w:rPr>
      </w:pPr>
      <w:r>
        <w:rPr>
          <w:lang w:val="fr-FR"/>
        </w:rPr>
        <w:tab/>
      </w:r>
      <w:r>
        <w:rPr>
          <w:lang w:val="fr-FR"/>
        </w:rPr>
        <w:tab/>
      </w:r>
      <w:r>
        <w:rPr>
          <w:lang w:val="fr-FR"/>
        </w:rPr>
        <w:tab/>
      </w:r>
      <w:r>
        <w:rPr>
          <w:lang w:val="fr-FR"/>
        </w:rPr>
        <w:tab/>
      </w:r>
      <w:r w:rsidR="009B2FF4" w:rsidRPr="00B00163">
        <w:rPr>
          <w:lang w:val="fr-FR"/>
        </w:rPr>
        <w:t>Fond des Archives Historiques</w:t>
      </w:r>
    </w:p>
    <w:p w14:paraId="57E52F50" w14:textId="77777777" w:rsidR="009B2FF4" w:rsidRPr="00B00163" w:rsidRDefault="009B2FF4" w:rsidP="009B2FF4">
      <w:pPr>
        <w:spacing w:after="0" w:line="240" w:lineRule="auto"/>
        <w:jc w:val="both"/>
        <w:rPr>
          <w:smallCaps/>
          <w:lang w:val="fr-FR"/>
        </w:rPr>
      </w:pPr>
      <w:r w:rsidRPr="00B00163">
        <w:rPr>
          <w:lang w:val="fr-FR"/>
        </w:rPr>
        <w:tab/>
      </w:r>
      <w:r w:rsidRPr="00B00163">
        <w:rPr>
          <w:lang w:val="fr-FR"/>
        </w:rPr>
        <w:tab/>
      </w:r>
      <w:r w:rsidRPr="00B00163">
        <w:rPr>
          <w:lang w:val="fr-FR"/>
        </w:rPr>
        <w:tab/>
      </w:r>
      <w:r w:rsidR="00BB6E2F">
        <w:rPr>
          <w:lang w:val="fr-FR"/>
        </w:rPr>
        <w:tab/>
      </w:r>
      <w:r w:rsidRPr="00B00163">
        <w:rPr>
          <w:lang w:val="fr-FR"/>
        </w:rPr>
        <w:t>des Rogationnistes  -  Rome.</w:t>
      </w:r>
    </w:p>
    <w:p w14:paraId="0E5500FC" w14:textId="77777777" w:rsidR="009B2FF4" w:rsidRPr="00B00163" w:rsidRDefault="009B2FF4" w:rsidP="009B2FF4">
      <w:pPr>
        <w:spacing w:after="0" w:line="240" w:lineRule="auto"/>
        <w:jc w:val="both"/>
        <w:rPr>
          <w:i/>
          <w:smallCaps/>
          <w:lang w:val="fr-FR"/>
        </w:rPr>
      </w:pPr>
    </w:p>
    <w:p w14:paraId="6E136CC1" w14:textId="77777777" w:rsidR="00BB6E2F" w:rsidRDefault="009B2FF4" w:rsidP="009B2FF4">
      <w:pPr>
        <w:spacing w:after="0" w:line="240" w:lineRule="auto"/>
        <w:jc w:val="both"/>
        <w:rPr>
          <w:lang w:val="fr-FR"/>
        </w:rPr>
      </w:pPr>
      <w:r w:rsidRPr="00B00163">
        <w:rPr>
          <w:lang w:val="fr-FR"/>
        </w:rPr>
        <w:tab/>
      </w:r>
      <w:r w:rsidR="00BB6E2F">
        <w:rPr>
          <w:lang w:val="fr-FR"/>
        </w:rPr>
        <w:tab/>
      </w:r>
      <w:r w:rsidRPr="00B00163">
        <w:rPr>
          <w:lang w:val="fr-FR"/>
        </w:rPr>
        <w:t>Ecrits</w:t>
      </w:r>
      <w:r w:rsidRPr="00B00163">
        <w:rPr>
          <w:lang w:val="fr-FR"/>
        </w:rPr>
        <w:tab/>
      </w:r>
      <w:r w:rsidRPr="00B00163">
        <w:rPr>
          <w:lang w:val="fr-FR"/>
        </w:rPr>
        <w:tab/>
        <w:t xml:space="preserve">Collection  officielle  (62 volumes)  des </w:t>
      </w:r>
      <w:r w:rsidRPr="00B00163">
        <w:rPr>
          <w:i/>
          <w:lang w:val="fr-FR"/>
        </w:rPr>
        <w:t>Ecrits</w:t>
      </w:r>
      <w:r w:rsidRPr="00B00163">
        <w:rPr>
          <w:lang w:val="fr-FR"/>
        </w:rPr>
        <w:t xml:space="preserve"> </w:t>
      </w:r>
    </w:p>
    <w:p w14:paraId="7A402491" w14:textId="77777777" w:rsidR="00BB6E2F" w:rsidRDefault="00BB6E2F" w:rsidP="009B2FF4">
      <w:pPr>
        <w:spacing w:after="0" w:line="240" w:lineRule="auto"/>
        <w:jc w:val="both"/>
        <w:rPr>
          <w:lang w:val="fr-FR"/>
        </w:rPr>
      </w:pPr>
      <w:r>
        <w:rPr>
          <w:lang w:val="fr-FR"/>
        </w:rPr>
        <w:tab/>
      </w:r>
      <w:r>
        <w:rPr>
          <w:lang w:val="fr-FR"/>
        </w:rPr>
        <w:tab/>
      </w:r>
      <w:r>
        <w:rPr>
          <w:lang w:val="fr-FR"/>
        </w:rPr>
        <w:tab/>
      </w:r>
      <w:r>
        <w:rPr>
          <w:lang w:val="fr-FR"/>
        </w:rPr>
        <w:tab/>
        <w:t xml:space="preserve">de </w:t>
      </w:r>
      <w:r w:rsidR="009B2FF4" w:rsidRPr="00B00163">
        <w:rPr>
          <w:lang w:val="fr-FR"/>
        </w:rPr>
        <w:t>Saint Hannibal Marie Di</w:t>
      </w:r>
      <w:r>
        <w:rPr>
          <w:lang w:val="fr-FR"/>
        </w:rPr>
        <w:t xml:space="preserve"> </w:t>
      </w:r>
      <w:r w:rsidR="009B2FF4" w:rsidRPr="00B00163">
        <w:rPr>
          <w:lang w:val="fr-FR"/>
        </w:rPr>
        <w:t xml:space="preserve">Francia,  </w:t>
      </w:r>
    </w:p>
    <w:p w14:paraId="09C7C3A4" w14:textId="77777777" w:rsidR="009B2FF4" w:rsidRPr="00B00163" w:rsidRDefault="00BB6E2F" w:rsidP="009B2FF4">
      <w:pPr>
        <w:spacing w:after="0" w:line="240" w:lineRule="auto"/>
        <w:jc w:val="both"/>
        <w:rPr>
          <w:smallCaps/>
          <w:lang w:val="fr-FR"/>
        </w:rPr>
      </w:pPr>
      <w:r>
        <w:rPr>
          <w:lang w:val="fr-FR"/>
        </w:rPr>
        <w:tab/>
      </w:r>
      <w:r>
        <w:rPr>
          <w:lang w:val="fr-FR"/>
        </w:rPr>
        <w:tab/>
      </w:r>
      <w:r>
        <w:rPr>
          <w:lang w:val="fr-FR"/>
        </w:rPr>
        <w:tab/>
      </w:r>
      <w:r>
        <w:rPr>
          <w:lang w:val="fr-FR"/>
        </w:rPr>
        <w:tab/>
      </w:r>
      <w:r w:rsidR="009B2FF4" w:rsidRPr="00B00163">
        <w:rPr>
          <w:lang w:val="fr-FR"/>
        </w:rPr>
        <w:t>présentée à l'époque pour l'examen des Théologiens Censeurs.</w:t>
      </w:r>
    </w:p>
    <w:p w14:paraId="4FA932E2" w14:textId="77777777" w:rsidR="009B2FF4" w:rsidRPr="00B00163" w:rsidRDefault="009B2FF4" w:rsidP="009B2FF4">
      <w:pPr>
        <w:spacing w:after="0" w:line="240" w:lineRule="auto"/>
        <w:jc w:val="both"/>
        <w:rPr>
          <w:smallCaps/>
          <w:lang w:val="fr-FR"/>
        </w:rPr>
      </w:pPr>
    </w:p>
    <w:p w14:paraId="2911ECCF" w14:textId="77777777" w:rsidR="009B2FF4" w:rsidRPr="00B00163" w:rsidRDefault="009B2FF4" w:rsidP="009B2FF4">
      <w:pPr>
        <w:spacing w:after="0" w:line="240" w:lineRule="auto"/>
        <w:jc w:val="both"/>
        <w:rPr>
          <w:smallCaps/>
          <w:lang w:val="fr-FR"/>
        </w:rPr>
      </w:pPr>
    </w:p>
    <w:p w14:paraId="2FB67979" w14:textId="77777777" w:rsidR="009B2FF4" w:rsidRPr="00B00163" w:rsidRDefault="009B2FF4" w:rsidP="00775A1A">
      <w:pPr>
        <w:spacing w:after="0" w:line="240" w:lineRule="auto"/>
        <w:ind w:left="851"/>
        <w:jc w:val="both"/>
        <w:rPr>
          <w:i/>
          <w:smallCaps/>
          <w:lang w:val="fr-FR"/>
        </w:rPr>
      </w:pPr>
      <w:r w:rsidRPr="00B00163">
        <w:rPr>
          <w:lang w:val="fr-FR"/>
        </w:rPr>
        <w:t xml:space="preserve">2.  </w:t>
      </w:r>
      <w:r w:rsidRPr="00B00163">
        <w:rPr>
          <w:i/>
          <w:lang w:val="fr-FR"/>
        </w:rPr>
        <w:t>Pour la description des documents et du texte</w:t>
      </w:r>
    </w:p>
    <w:p w14:paraId="065EDA3F" w14:textId="77777777" w:rsidR="009B2FF4" w:rsidRPr="00B00163" w:rsidRDefault="009B2FF4" w:rsidP="009B2FF4">
      <w:pPr>
        <w:spacing w:after="0" w:line="240" w:lineRule="auto"/>
        <w:jc w:val="both"/>
        <w:rPr>
          <w:i/>
          <w:smallCaps/>
          <w:sz w:val="18"/>
          <w:szCs w:val="18"/>
          <w:lang w:val="fr-FR"/>
        </w:rPr>
      </w:pPr>
    </w:p>
    <w:p w14:paraId="7FE75AB4" w14:textId="77777777" w:rsidR="009B2FF4" w:rsidRPr="00B00163" w:rsidRDefault="009B2FF4" w:rsidP="00775A1A">
      <w:pPr>
        <w:spacing w:after="0" w:line="240" w:lineRule="auto"/>
        <w:ind w:left="1418"/>
        <w:jc w:val="both"/>
        <w:rPr>
          <w:i/>
          <w:smallCaps/>
          <w:lang w:val="de-DE"/>
        </w:rPr>
      </w:pPr>
      <w:r w:rsidRPr="00B00163">
        <w:rPr>
          <w:lang w:val="de-DE"/>
        </w:rPr>
        <w:t xml:space="preserve">allog. </w:t>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i/>
          <w:lang w:val="de-DE"/>
        </w:rPr>
        <w:t>allographe</w:t>
      </w:r>
    </w:p>
    <w:p w14:paraId="698FB7F4" w14:textId="77777777" w:rsidR="009B2FF4" w:rsidRPr="00B00163" w:rsidRDefault="009B2FF4" w:rsidP="00775A1A">
      <w:pPr>
        <w:spacing w:after="0" w:line="240" w:lineRule="auto"/>
        <w:ind w:left="1418"/>
        <w:jc w:val="both"/>
        <w:rPr>
          <w:smallCaps/>
          <w:lang w:val="de-DE"/>
        </w:rPr>
      </w:pPr>
      <w:r w:rsidRPr="00B00163">
        <w:rPr>
          <w:lang w:val="de-DE"/>
        </w:rPr>
        <w:t xml:space="preserve">arch. </w:t>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i/>
          <w:lang w:val="de-DE"/>
        </w:rPr>
        <w:t>archives</w:t>
      </w:r>
    </w:p>
    <w:p w14:paraId="4991028D" w14:textId="77777777" w:rsidR="009B2FF4" w:rsidRPr="00B00163" w:rsidRDefault="009B2FF4" w:rsidP="00775A1A">
      <w:pPr>
        <w:spacing w:after="0" w:line="240" w:lineRule="auto"/>
        <w:ind w:left="1418"/>
        <w:jc w:val="both"/>
        <w:rPr>
          <w:smallCaps/>
          <w:lang w:val="fr-FR"/>
        </w:rPr>
      </w:pPr>
      <w:r w:rsidRPr="00B00163">
        <w:rPr>
          <w:lang w:val="de-DE"/>
        </w:rPr>
        <w:t xml:space="preserve">aut. </w:t>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i/>
          <w:lang w:val="fr-FR"/>
        </w:rPr>
        <w:t>autographe</w:t>
      </w:r>
    </w:p>
    <w:p w14:paraId="5B1BBF2D" w14:textId="77777777" w:rsidR="009B2FF4" w:rsidRPr="00B00163" w:rsidRDefault="009B2FF4" w:rsidP="00775A1A">
      <w:pPr>
        <w:spacing w:after="0" w:line="240" w:lineRule="auto"/>
        <w:ind w:left="1418"/>
        <w:jc w:val="both"/>
        <w:rPr>
          <w:smallCaps/>
          <w:lang w:val="fr-FR"/>
        </w:rPr>
      </w:pPr>
      <w:r w:rsidRPr="00B00163">
        <w:rPr>
          <w:lang w:val="fr-FR"/>
        </w:rPr>
        <w:t xml:space="preserve">auth.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ab/>
        <w:t xml:space="preserve">authentiquée </w:t>
      </w:r>
    </w:p>
    <w:p w14:paraId="52820706" w14:textId="77777777" w:rsidR="009B2FF4" w:rsidRPr="00B00163" w:rsidRDefault="009B2FF4" w:rsidP="00775A1A">
      <w:pPr>
        <w:spacing w:after="0" w:line="240" w:lineRule="auto"/>
        <w:ind w:left="1418"/>
        <w:jc w:val="both"/>
        <w:rPr>
          <w:smallCaps/>
          <w:lang w:val="fr-FR"/>
        </w:rPr>
      </w:pPr>
      <w:r w:rsidRPr="00B00163">
        <w:rPr>
          <w:lang w:val="fr-FR"/>
        </w:rPr>
        <w:t xml:space="preserve">datt.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 xml:space="preserve">dactylographié </w:t>
      </w:r>
    </w:p>
    <w:p w14:paraId="61545DAD" w14:textId="77777777" w:rsidR="009B2FF4" w:rsidRPr="00B00163" w:rsidRDefault="009B2FF4" w:rsidP="00775A1A">
      <w:pPr>
        <w:spacing w:after="0" w:line="240" w:lineRule="auto"/>
        <w:ind w:left="1418"/>
        <w:jc w:val="both"/>
        <w:rPr>
          <w:smallCaps/>
          <w:lang w:val="fr-FR"/>
        </w:rPr>
      </w:pPr>
      <w:r w:rsidRPr="00B00163">
        <w:rPr>
          <w:lang w:val="fr-FR"/>
        </w:rPr>
        <w:t xml:space="preserve">doc., docc.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document/s</w:t>
      </w:r>
    </w:p>
    <w:p w14:paraId="7C9A9048" w14:textId="77777777" w:rsidR="009B2FF4" w:rsidRPr="0077125F" w:rsidRDefault="009B2FF4" w:rsidP="00775A1A">
      <w:pPr>
        <w:spacing w:after="0" w:line="240" w:lineRule="auto"/>
        <w:ind w:left="1418"/>
        <w:jc w:val="both"/>
        <w:rPr>
          <w:smallCaps/>
          <w:lang w:val="fr-FR"/>
        </w:rPr>
      </w:pPr>
      <w:r w:rsidRPr="00B00163">
        <w:rPr>
          <w:lang w:val="fr-FR"/>
        </w:rPr>
        <w:t xml:space="preserve">f., ff.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feuille, feuilles</w:t>
      </w:r>
    </w:p>
    <w:p w14:paraId="509E2393" w14:textId="77777777" w:rsidR="009B2FF4" w:rsidRPr="00B00163" w:rsidRDefault="009B2FF4" w:rsidP="00775A1A">
      <w:pPr>
        <w:spacing w:after="0" w:line="240" w:lineRule="auto"/>
        <w:ind w:left="1418"/>
        <w:jc w:val="both"/>
        <w:rPr>
          <w:smallCaps/>
          <w:lang w:val="fr-FR"/>
        </w:rPr>
      </w:pPr>
      <w:r w:rsidRPr="00C77665">
        <w:rPr>
          <w:lang w:val="fr-FR"/>
        </w:rPr>
        <w:t xml:space="preserve">F.D.Z. </w:t>
      </w:r>
      <w:r w:rsidRPr="00C77665">
        <w:rPr>
          <w:lang w:val="fr-FR"/>
        </w:rPr>
        <w:tab/>
      </w:r>
      <w:r w:rsidRPr="00C77665">
        <w:rPr>
          <w:lang w:val="fr-FR"/>
        </w:rPr>
        <w:tab/>
      </w:r>
      <w:r w:rsidRPr="00C77665">
        <w:rPr>
          <w:lang w:val="fr-FR"/>
        </w:rPr>
        <w:tab/>
      </w:r>
      <w:r w:rsidRPr="00C77665">
        <w:rPr>
          <w:lang w:val="fr-FR"/>
        </w:rPr>
        <w:tab/>
      </w:r>
      <w:r w:rsidRPr="00C77665">
        <w:rPr>
          <w:lang w:val="fr-FR"/>
        </w:rPr>
        <w:tab/>
      </w:r>
      <w:r w:rsidRPr="00C77665">
        <w:rPr>
          <w:lang w:val="fr-FR"/>
        </w:rPr>
        <w:tab/>
      </w:r>
      <w:r w:rsidRPr="00B00163">
        <w:rPr>
          <w:i/>
          <w:lang w:val="fr-FR"/>
        </w:rPr>
        <w:t>Fille/s du Divin Zèle</w:t>
      </w:r>
    </w:p>
    <w:p w14:paraId="5DC79D56" w14:textId="77777777" w:rsidR="009B2FF4" w:rsidRPr="00B00163" w:rsidRDefault="009B2FF4" w:rsidP="00775A1A">
      <w:pPr>
        <w:spacing w:after="0" w:line="240" w:lineRule="auto"/>
        <w:ind w:left="1418"/>
        <w:jc w:val="both"/>
        <w:rPr>
          <w:i/>
          <w:smallCaps/>
          <w:lang w:val="fr-FR"/>
        </w:rPr>
      </w:pPr>
      <w:r w:rsidRPr="00B00163">
        <w:rPr>
          <w:lang w:val="fr-FR"/>
        </w:rPr>
        <w:t xml:space="preserve">F.S.C.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 xml:space="preserve">Filles de Sacré Côté </w:t>
      </w:r>
    </w:p>
    <w:p w14:paraId="4DEBCB67" w14:textId="0F12CAF0" w:rsidR="009B2FF4" w:rsidRPr="00B00163" w:rsidRDefault="009B2FF4" w:rsidP="00775A1A">
      <w:pPr>
        <w:spacing w:after="0" w:line="240" w:lineRule="auto"/>
        <w:ind w:left="1418"/>
        <w:jc w:val="both"/>
        <w:rPr>
          <w:smallCaps/>
          <w:lang w:val="fr-FR"/>
        </w:rPr>
      </w:pPr>
      <w:r w:rsidRPr="00B00163">
        <w:rPr>
          <w:lang w:val="fr-FR"/>
        </w:rPr>
        <w:t xml:space="preserve">idént.                                                                  </w:t>
      </w:r>
      <w:r w:rsidR="0077125F">
        <w:rPr>
          <w:lang w:val="fr-FR"/>
        </w:rPr>
        <w:tab/>
      </w:r>
      <w:r w:rsidRPr="00B00163">
        <w:rPr>
          <w:lang w:val="fr-FR"/>
        </w:rPr>
        <w:t>identifié</w:t>
      </w:r>
    </w:p>
    <w:p w14:paraId="69E6FC1E" w14:textId="77777777" w:rsidR="009B2FF4" w:rsidRPr="00B00163" w:rsidRDefault="009B2FF4" w:rsidP="00775A1A">
      <w:pPr>
        <w:spacing w:after="0" w:line="240" w:lineRule="auto"/>
        <w:ind w:left="1418"/>
        <w:jc w:val="both"/>
        <w:rPr>
          <w:smallCaps/>
          <w:lang w:val="fr-FR"/>
        </w:rPr>
      </w:pPr>
      <w:r w:rsidRPr="00B00163">
        <w:rPr>
          <w:lang w:val="fr-FR"/>
        </w:rPr>
        <w:t>impr.</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 xml:space="preserve">imprimés/s - imprimerie </w:t>
      </w:r>
    </w:p>
    <w:p w14:paraId="5D62F299" w14:textId="77777777" w:rsidR="009B2FF4" w:rsidRPr="00B00163" w:rsidRDefault="009B2FF4" w:rsidP="00775A1A">
      <w:pPr>
        <w:spacing w:after="0" w:line="240" w:lineRule="auto"/>
        <w:ind w:left="1418"/>
        <w:jc w:val="both"/>
        <w:rPr>
          <w:smallCaps/>
          <w:lang w:val="fr-FR"/>
        </w:rPr>
      </w:pPr>
      <w:r w:rsidRPr="00B00163">
        <w:rPr>
          <w:lang w:val="fr-FR"/>
        </w:rPr>
        <w:t xml:space="preserve">ms.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manuscrit</w:t>
      </w:r>
    </w:p>
    <w:p w14:paraId="3801C068" w14:textId="77777777" w:rsidR="009B2FF4" w:rsidRPr="00B00163" w:rsidRDefault="009B2FF4" w:rsidP="00775A1A">
      <w:pPr>
        <w:spacing w:after="0" w:line="240" w:lineRule="auto"/>
        <w:ind w:left="1418"/>
        <w:jc w:val="both"/>
        <w:rPr>
          <w:smallCaps/>
          <w:lang w:val="fr-FR"/>
        </w:rPr>
      </w:pPr>
      <w:r w:rsidRPr="00B00163">
        <w:rPr>
          <w:lang w:val="fr-FR"/>
        </w:rPr>
        <w:t>op. cit.</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œuvre citée</w:t>
      </w:r>
    </w:p>
    <w:p w14:paraId="363F340B" w14:textId="77777777" w:rsidR="009B2FF4" w:rsidRPr="00B00163" w:rsidRDefault="009B2FF4" w:rsidP="00775A1A">
      <w:pPr>
        <w:spacing w:after="0" w:line="240" w:lineRule="auto"/>
        <w:ind w:left="1418"/>
        <w:jc w:val="both"/>
        <w:rPr>
          <w:smallCaps/>
          <w:lang w:val="fr-FR"/>
        </w:rPr>
      </w:pPr>
      <w:r w:rsidRPr="00B00163">
        <w:rPr>
          <w:lang w:val="fr-FR"/>
        </w:rPr>
        <w:t xml:space="preserve">orig.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original</w:t>
      </w:r>
    </w:p>
    <w:p w14:paraId="31BC50CE" w14:textId="77777777" w:rsidR="009B2FF4" w:rsidRPr="00B00163" w:rsidRDefault="009B2FF4" w:rsidP="00775A1A">
      <w:pPr>
        <w:spacing w:after="0" w:line="240" w:lineRule="auto"/>
        <w:ind w:left="1418"/>
        <w:jc w:val="both"/>
        <w:rPr>
          <w:i/>
          <w:smallCaps/>
          <w:lang w:val="fr-FR"/>
        </w:rPr>
      </w:pPr>
      <w:r w:rsidRPr="00B00163">
        <w:rPr>
          <w:lang w:val="fr-FR"/>
        </w:rPr>
        <w:t>p. c.</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passé composé</w:t>
      </w:r>
    </w:p>
    <w:p w14:paraId="2074BB44" w14:textId="77777777" w:rsidR="009B2FF4" w:rsidRPr="00B00163" w:rsidRDefault="009B2FF4" w:rsidP="00775A1A">
      <w:pPr>
        <w:spacing w:after="0" w:line="240" w:lineRule="auto"/>
        <w:ind w:left="1418"/>
        <w:jc w:val="both"/>
        <w:rPr>
          <w:i/>
          <w:smallCaps/>
          <w:lang w:val="fr-FR"/>
        </w:rPr>
      </w:pPr>
      <w:r w:rsidRPr="00B00163">
        <w:rPr>
          <w:lang w:val="fr-FR"/>
        </w:rPr>
        <w:t xml:space="preserve">p. m.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après-midi</w:t>
      </w:r>
    </w:p>
    <w:p w14:paraId="3940DDAB" w14:textId="77777777" w:rsidR="009B2FF4" w:rsidRPr="00B00163" w:rsidRDefault="009B2FF4" w:rsidP="00775A1A">
      <w:pPr>
        <w:spacing w:after="0" w:line="240" w:lineRule="auto"/>
        <w:ind w:left="1418"/>
        <w:jc w:val="both"/>
        <w:rPr>
          <w:smallCaps/>
          <w:lang w:val="fr-FR"/>
        </w:rPr>
      </w:pPr>
      <w:r w:rsidRPr="00B00163">
        <w:rPr>
          <w:lang w:val="fr-FR"/>
        </w:rPr>
        <w:t>photoc.</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photocopie photo statique</w:t>
      </w:r>
    </w:p>
    <w:p w14:paraId="0884CB48" w14:textId="77777777" w:rsidR="009B2FF4" w:rsidRPr="00B00163" w:rsidRDefault="009B2FF4" w:rsidP="00775A1A">
      <w:pPr>
        <w:spacing w:after="0" w:line="240" w:lineRule="auto"/>
        <w:ind w:left="1418"/>
        <w:jc w:val="both"/>
        <w:rPr>
          <w:i/>
          <w:smallCaps/>
          <w:lang w:val="fr-FR"/>
        </w:rPr>
      </w:pPr>
      <w:r w:rsidRPr="00B00163">
        <w:rPr>
          <w:lang w:val="fr-FR"/>
        </w:rPr>
        <w:t>p., pp.</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page/s</w:t>
      </w:r>
    </w:p>
    <w:p w14:paraId="69773AAF" w14:textId="77777777" w:rsidR="009B2FF4" w:rsidRPr="00B00163" w:rsidRDefault="009B2FF4" w:rsidP="00775A1A">
      <w:pPr>
        <w:spacing w:after="0" w:line="240" w:lineRule="auto"/>
        <w:ind w:left="1418"/>
        <w:jc w:val="both"/>
        <w:rPr>
          <w:i/>
          <w:smallCaps/>
          <w:lang w:val="fr-FR"/>
        </w:rPr>
      </w:pPr>
      <w:r w:rsidRPr="00B00163">
        <w:rPr>
          <w:lang w:val="fr-FR"/>
        </w:rPr>
        <w:t>P.S.</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post scriptum</w:t>
      </w:r>
    </w:p>
    <w:p w14:paraId="1E1327E3" w14:textId="77777777" w:rsidR="009B2FF4" w:rsidRPr="00B00163" w:rsidRDefault="009B2FF4" w:rsidP="00775A1A">
      <w:pPr>
        <w:spacing w:after="0" w:line="240" w:lineRule="auto"/>
        <w:ind w:left="1418"/>
        <w:jc w:val="both"/>
        <w:rPr>
          <w:smallCaps/>
          <w:lang w:val="fr-FR"/>
        </w:rPr>
      </w:pPr>
      <w:r w:rsidRPr="00B00163">
        <w:rPr>
          <w:lang w:val="fr-FR"/>
        </w:rPr>
        <w:t xml:space="preserve">p. f.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prochaine futur</w:t>
      </w:r>
    </w:p>
    <w:p w14:paraId="5FEE00E9" w14:textId="77777777" w:rsidR="009B2FF4" w:rsidRPr="00B00163" w:rsidRDefault="009B2FF4" w:rsidP="00775A1A">
      <w:pPr>
        <w:spacing w:after="0" w:line="240" w:lineRule="auto"/>
        <w:ind w:left="1418"/>
        <w:jc w:val="both"/>
        <w:rPr>
          <w:smallCaps/>
          <w:lang w:val="fr-FR"/>
        </w:rPr>
      </w:pPr>
      <w:r w:rsidRPr="00B00163">
        <w:rPr>
          <w:lang w:val="fr-FR"/>
        </w:rPr>
        <w:t xml:space="preserve">part.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partiellement</w:t>
      </w:r>
    </w:p>
    <w:p w14:paraId="48A5D57E" w14:textId="77777777" w:rsidR="009B2FF4" w:rsidRPr="00B00163" w:rsidRDefault="009B2FF4" w:rsidP="00775A1A">
      <w:pPr>
        <w:spacing w:after="0" w:line="240" w:lineRule="auto"/>
        <w:ind w:left="1418"/>
        <w:jc w:val="both"/>
        <w:rPr>
          <w:smallCaps/>
          <w:lang w:val="fr-FR"/>
        </w:rPr>
      </w:pPr>
      <w:r w:rsidRPr="00B00163">
        <w:rPr>
          <w:lang w:val="fr-FR"/>
        </w:rPr>
        <w:t xml:space="preserve">R.C.I.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Rogationis Cordis Iesu:  Rogationniste</w:t>
      </w:r>
    </w:p>
    <w:p w14:paraId="1CFC1D5D" w14:textId="77777777" w:rsidR="009B2FF4" w:rsidRPr="00B00163" w:rsidRDefault="009B2FF4" w:rsidP="00775A1A">
      <w:pPr>
        <w:spacing w:after="0" w:line="240" w:lineRule="auto"/>
        <w:ind w:left="1418"/>
        <w:jc w:val="both"/>
        <w:rPr>
          <w:smallCaps/>
          <w:lang w:val="fr-FR"/>
        </w:rPr>
      </w:pPr>
      <w:r w:rsidRPr="00B00163">
        <w:rPr>
          <w:lang w:val="fr-FR"/>
        </w:rPr>
        <w:t xml:space="preserve">typ.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typographie</w:t>
      </w:r>
    </w:p>
    <w:p w14:paraId="0EFF436B" w14:textId="77777777" w:rsidR="009B2FF4" w:rsidRPr="00B00163" w:rsidRDefault="009B2FF4" w:rsidP="00775A1A">
      <w:pPr>
        <w:spacing w:after="0" w:line="240" w:lineRule="auto"/>
        <w:ind w:left="1418"/>
        <w:jc w:val="both"/>
        <w:rPr>
          <w:smallCaps/>
          <w:lang w:val="fr-FR"/>
        </w:rPr>
      </w:pPr>
      <w:r w:rsidRPr="00B00163">
        <w:rPr>
          <w:lang w:val="fr-FR"/>
        </w:rPr>
        <w:t xml:space="preserve">tit.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titularis</w:t>
      </w:r>
    </w:p>
    <w:p w14:paraId="71CA100C" w14:textId="77777777" w:rsidR="009B2FF4" w:rsidRPr="00B00163" w:rsidRDefault="009B2FF4" w:rsidP="00775A1A">
      <w:pPr>
        <w:spacing w:after="0" w:line="240" w:lineRule="auto"/>
        <w:ind w:left="1418"/>
        <w:jc w:val="both"/>
        <w:rPr>
          <w:smallCaps/>
          <w:lang w:val="fr-FR"/>
        </w:rPr>
      </w:pPr>
      <w:r w:rsidRPr="00B00163">
        <w:rPr>
          <w:lang w:val="fr-FR"/>
        </w:rPr>
        <w:t xml:space="preserve">transc.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transcription</w:t>
      </w:r>
    </w:p>
    <w:p w14:paraId="6FD694B1" w14:textId="77777777" w:rsidR="009B2FF4" w:rsidRPr="00B00163" w:rsidRDefault="009B2FF4" w:rsidP="00246141">
      <w:pPr>
        <w:tabs>
          <w:tab w:val="left" w:pos="1418"/>
        </w:tabs>
        <w:spacing w:after="0" w:line="240" w:lineRule="auto"/>
        <w:ind w:left="1418"/>
        <w:jc w:val="both"/>
        <w:rPr>
          <w:i/>
          <w:smallCaps/>
          <w:lang w:val="fr-FR"/>
        </w:rPr>
      </w:pPr>
      <w:r w:rsidRPr="00B00163">
        <w:rPr>
          <w:lang w:val="fr-FR"/>
        </w:rPr>
        <w:t xml:space="preserve">vol./voll.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volume/s</w:t>
      </w:r>
    </w:p>
    <w:p w14:paraId="16133FB7" w14:textId="77777777" w:rsidR="009B2FF4" w:rsidRDefault="009B2FF4" w:rsidP="00775A1A">
      <w:pPr>
        <w:spacing w:after="0" w:line="240" w:lineRule="auto"/>
        <w:ind w:left="1418"/>
        <w:jc w:val="both"/>
        <w:rPr>
          <w:i/>
          <w:iCs/>
          <w:smallCaps/>
          <w:lang w:val="fr-FR"/>
        </w:rPr>
      </w:pPr>
    </w:p>
    <w:p w14:paraId="7B801B3B" w14:textId="77777777" w:rsidR="009B2FF4" w:rsidRDefault="009B2FF4" w:rsidP="009B2FF4">
      <w:pPr>
        <w:spacing w:after="0" w:line="240" w:lineRule="auto"/>
        <w:jc w:val="both"/>
        <w:rPr>
          <w:i/>
          <w:iCs/>
          <w:smallCaps/>
          <w:lang w:val="fr-FR"/>
        </w:rPr>
      </w:pPr>
    </w:p>
    <w:p w14:paraId="7CA198C5" w14:textId="77777777" w:rsidR="009B2FF4" w:rsidRDefault="0077125F" w:rsidP="0077125F">
      <w:pPr>
        <w:tabs>
          <w:tab w:val="left" w:pos="2916"/>
        </w:tabs>
        <w:spacing w:after="0" w:line="240" w:lineRule="auto"/>
        <w:jc w:val="both"/>
        <w:rPr>
          <w:i/>
          <w:iCs/>
          <w:smallCaps/>
          <w:lang w:val="fr-FR"/>
        </w:rPr>
      </w:pPr>
      <w:r>
        <w:rPr>
          <w:i/>
          <w:iCs/>
          <w:smallCaps/>
          <w:lang w:val="fr-FR"/>
        </w:rPr>
        <w:lastRenderedPageBreak/>
        <w:tab/>
      </w:r>
    </w:p>
    <w:p w14:paraId="5E6EC4F6" w14:textId="77777777" w:rsidR="0077125F" w:rsidRDefault="0077125F" w:rsidP="0077125F">
      <w:pPr>
        <w:tabs>
          <w:tab w:val="left" w:pos="2916"/>
        </w:tabs>
        <w:spacing w:after="0" w:line="240" w:lineRule="auto"/>
        <w:jc w:val="both"/>
        <w:rPr>
          <w:i/>
          <w:iCs/>
          <w:smallCaps/>
          <w:lang w:val="fr-FR"/>
        </w:rPr>
      </w:pPr>
    </w:p>
    <w:p w14:paraId="5A86F3E6" w14:textId="77777777" w:rsidR="0077125F" w:rsidRDefault="0077125F" w:rsidP="0077125F">
      <w:pPr>
        <w:tabs>
          <w:tab w:val="left" w:pos="2916"/>
        </w:tabs>
        <w:spacing w:after="0" w:line="240" w:lineRule="auto"/>
        <w:jc w:val="both"/>
        <w:rPr>
          <w:i/>
          <w:iCs/>
          <w:smallCaps/>
          <w:lang w:val="fr-FR"/>
        </w:rPr>
      </w:pPr>
    </w:p>
    <w:p w14:paraId="064792EE" w14:textId="77777777" w:rsidR="0077125F" w:rsidRDefault="0077125F" w:rsidP="0077125F">
      <w:pPr>
        <w:tabs>
          <w:tab w:val="left" w:pos="2916"/>
        </w:tabs>
        <w:spacing w:after="0" w:line="240" w:lineRule="auto"/>
        <w:jc w:val="both"/>
        <w:rPr>
          <w:i/>
          <w:iCs/>
          <w:smallCaps/>
          <w:lang w:val="fr-FR"/>
        </w:rPr>
      </w:pPr>
    </w:p>
    <w:p w14:paraId="02DC55CF" w14:textId="77777777" w:rsidR="0077125F" w:rsidRDefault="0077125F" w:rsidP="0077125F">
      <w:pPr>
        <w:tabs>
          <w:tab w:val="left" w:pos="2916"/>
        </w:tabs>
        <w:spacing w:after="0" w:line="240" w:lineRule="auto"/>
        <w:jc w:val="both"/>
        <w:rPr>
          <w:i/>
          <w:iCs/>
          <w:smallCaps/>
          <w:lang w:val="fr-FR"/>
        </w:rPr>
      </w:pPr>
    </w:p>
    <w:p w14:paraId="59D49328" w14:textId="77777777" w:rsidR="0077125F" w:rsidRDefault="0077125F" w:rsidP="0077125F">
      <w:pPr>
        <w:tabs>
          <w:tab w:val="left" w:pos="2916"/>
        </w:tabs>
        <w:spacing w:after="0" w:line="240" w:lineRule="auto"/>
        <w:jc w:val="both"/>
        <w:rPr>
          <w:i/>
          <w:iCs/>
          <w:smallCaps/>
          <w:lang w:val="fr-FR"/>
        </w:rPr>
      </w:pPr>
    </w:p>
    <w:p w14:paraId="42A22B44" w14:textId="77777777" w:rsidR="0077125F" w:rsidRDefault="0077125F" w:rsidP="0077125F">
      <w:pPr>
        <w:tabs>
          <w:tab w:val="left" w:pos="2916"/>
        </w:tabs>
        <w:spacing w:after="0" w:line="240" w:lineRule="auto"/>
        <w:jc w:val="both"/>
        <w:rPr>
          <w:i/>
          <w:iCs/>
          <w:smallCaps/>
          <w:lang w:val="fr-FR"/>
        </w:rPr>
      </w:pPr>
    </w:p>
    <w:p w14:paraId="00DEB93D" w14:textId="77777777" w:rsidR="009B2FF4" w:rsidRPr="00B00163" w:rsidRDefault="009B2FF4" w:rsidP="009B2FF4">
      <w:pPr>
        <w:spacing w:after="0" w:line="240" w:lineRule="auto"/>
        <w:jc w:val="both"/>
        <w:rPr>
          <w:i/>
          <w:iCs/>
          <w:smallCaps/>
          <w:lang w:val="fr-FR"/>
        </w:rPr>
      </w:pPr>
    </w:p>
    <w:p w14:paraId="7B750690" w14:textId="16F2D607" w:rsidR="009B2FF4" w:rsidRPr="00B00163" w:rsidRDefault="009B2FF4" w:rsidP="00246141">
      <w:pPr>
        <w:spacing w:after="0" w:line="240" w:lineRule="auto"/>
        <w:ind w:left="709"/>
        <w:jc w:val="both"/>
        <w:rPr>
          <w:i/>
          <w:iCs/>
          <w:smallCaps/>
          <w:lang w:val="fr-FR"/>
        </w:rPr>
      </w:pPr>
      <w:r w:rsidRPr="00B00163">
        <w:rPr>
          <w:i/>
          <w:iCs/>
          <w:lang w:val="fr-FR"/>
        </w:rPr>
        <w:t xml:space="preserve">3. </w:t>
      </w:r>
      <w:r w:rsidR="00BB6E2F">
        <w:rPr>
          <w:i/>
          <w:iCs/>
          <w:lang w:val="fr-FR"/>
        </w:rPr>
        <w:t xml:space="preserve"> </w:t>
      </w:r>
      <w:r w:rsidR="005F6397">
        <w:rPr>
          <w:i/>
          <w:iCs/>
          <w:lang w:val="fr-FR"/>
        </w:rPr>
        <w:t>Sigles et A</w:t>
      </w:r>
      <w:r w:rsidRPr="00B00163">
        <w:rPr>
          <w:i/>
          <w:iCs/>
          <w:lang w:val="fr-FR"/>
        </w:rPr>
        <w:t>bréviations</w:t>
      </w:r>
    </w:p>
    <w:p w14:paraId="5389C55D" w14:textId="77777777" w:rsidR="009B2FF4" w:rsidRPr="00B00163" w:rsidRDefault="009B2FF4" w:rsidP="00BB6E2F">
      <w:pPr>
        <w:spacing w:after="0" w:line="240" w:lineRule="auto"/>
        <w:ind w:left="284"/>
        <w:jc w:val="both"/>
        <w:rPr>
          <w:smallCaps/>
          <w:sz w:val="18"/>
          <w:szCs w:val="18"/>
          <w:lang w:val="fr-FR"/>
        </w:rPr>
      </w:pPr>
    </w:p>
    <w:p w14:paraId="67655A53" w14:textId="77777777" w:rsidR="00890F2B" w:rsidRPr="00890F2B" w:rsidRDefault="00890F2B" w:rsidP="00246141">
      <w:pPr>
        <w:spacing w:after="0" w:line="240" w:lineRule="auto"/>
        <w:ind w:left="1418"/>
        <w:jc w:val="both"/>
        <w:rPr>
          <w:i/>
          <w:iCs/>
          <w:smallCaps/>
          <w:lang w:val="fr-FR"/>
        </w:rPr>
      </w:pPr>
      <w:r w:rsidRPr="00B00163">
        <w:rPr>
          <w:lang w:val="fr-FR"/>
        </w:rPr>
        <w:t>a. c.</w:t>
      </w:r>
      <w:r w:rsidRPr="00B00163">
        <w:rPr>
          <w:lang w:val="fr-FR"/>
        </w:rPr>
        <w:tab/>
      </w:r>
      <w:r w:rsidRPr="00B00163">
        <w:rPr>
          <w:lang w:val="fr-FR"/>
        </w:rPr>
        <w:tab/>
      </w:r>
      <w:r w:rsidRPr="00B00163">
        <w:rPr>
          <w:lang w:val="fr-FR"/>
        </w:rPr>
        <w:tab/>
      </w:r>
      <w:r w:rsidRPr="00B00163">
        <w:rPr>
          <w:lang w:val="fr-FR"/>
        </w:rPr>
        <w:tab/>
      </w:r>
      <w:r w:rsidRPr="00B00163">
        <w:rPr>
          <w:i/>
          <w:iCs/>
          <w:lang w:val="fr-FR"/>
        </w:rPr>
        <w:t>année en cours</w:t>
      </w:r>
    </w:p>
    <w:p w14:paraId="3646FE51" w14:textId="0C66E74C" w:rsidR="009B2FF4" w:rsidRPr="00D14CEB" w:rsidRDefault="009B2FF4" w:rsidP="00246141">
      <w:pPr>
        <w:spacing w:after="0" w:line="240" w:lineRule="auto"/>
        <w:ind w:left="1418"/>
        <w:jc w:val="both"/>
        <w:rPr>
          <w:smallCaps/>
        </w:rPr>
      </w:pPr>
      <w:r w:rsidRPr="00023B35">
        <w:rPr>
          <w:lang w:val="fr-FR"/>
        </w:rPr>
        <w:t>Archi</w:t>
      </w:r>
      <w:r w:rsidR="00AA4E32" w:rsidRPr="00023B35">
        <w:rPr>
          <w:lang w:val="fr-FR"/>
        </w:rPr>
        <w:t>é</w:t>
      </w:r>
      <w:r w:rsidRPr="00023B35">
        <w:rPr>
          <w:lang w:val="fr-FR"/>
        </w:rPr>
        <w:t xml:space="preserve">p. </w:t>
      </w:r>
      <w:r w:rsidRPr="00023B35">
        <w:rPr>
          <w:lang w:val="fr-FR"/>
        </w:rPr>
        <w:tab/>
      </w:r>
      <w:r w:rsidRPr="00023B35">
        <w:rPr>
          <w:lang w:val="fr-FR"/>
        </w:rPr>
        <w:tab/>
      </w:r>
      <w:r w:rsidRPr="00023B35">
        <w:rPr>
          <w:lang w:val="fr-FR"/>
        </w:rPr>
        <w:tab/>
      </w:r>
      <w:r w:rsidRPr="00D14CEB">
        <w:rPr>
          <w:i/>
          <w:iCs/>
        </w:rPr>
        <w:t>Archiépiscope</w:t>
      </w:r>
    </w:p>
    <w:p w14:paraId="5C972CEF" w14:textId="77777777" w:rsidR="009B2FF4" w:rsidRPr="00B00163" w:rsidRDefault="009B2FF4" w:rsidP="00246141">
      <w:pPr>
        <w:spacing w:after="0" w:line="240" w:lineRule="auto"/>
        <w:ind w:left="1418"/>
        <w:jc w:val="both"/>
        <w:rPr>
          <w:i/>
          <w:iCs/>
          <w:smallCaps/>
        </w:rPr>
      </w:pPr>
      <w:r w:rsidRPr="00D14CEB">
        <w:t xml:space="preserve">Archim. </w:t>
      </w:r>
      <w:r w:rsidRPr="00D14CEB">
        <w:tab/>
      </w:r>
      <w:r w:rsidRPr="00D14CEB">
        <w:tab/>
      </w:r>
      <w:r w:rsidRPr="00D14CEB">
        <w:tab/>
      </w:r>
      <w:r w:rsidRPr="00B00163">
        <w:rPr>
          <w:i/>
          <w:iCs/>
        </w:rPr>
        <w:t>Archimandrite</w:t>
      </w:r>
    </w:p>
    <w:p w14:paraId="2EA3BFEA" w14:textId="77777777" w:rsidR="009B2FF4" w:rsidRPr="00B00163" w:rsidRDefault="009B2FF4" w:rsidP="00246141">
      <w:pPr>
        <w:spacing w:after="0" w:line="240" w:lineRule="auto"/>
        <w:ind w:left="1418"/>
        <w:jc w:val="both"/>
        <w:rPr>
          <w:smallCaps/>
        </w:rPr>
      </w:pPr>
      <w:r w:rsidRPr="00B00163">
        <w:t xml:space="preserve">C. H. M. Di F. </w:t>
      </w:r>
      <w:r w:rsidRPr="00B00163">
        <w:tab/>
      </w:r>
      <w:r w:rsidRPr="00B00163">
        <w:tab/>
      </w:r>
      <w:r w:rsidRPr="00B00163">
        <w:rPr>
          <w:i/>
          <w:iCs/>
        </w:rPr>
        <w:t>Chanoine Hannibal Marie Di Francia</w:t>
      </w:r>
    </w:p>
    <w:p w14:paraId="5B064DD8" w14:textId="77777777" w:rsidR="009B2FF4" w:rsidRPr="00B00163" w:rsidRDefault="009B2FF4" w:rsidP="00246141">
      <w:pPr>
        <w:spacing w:after="0" w:line="240" w:lineRule="auto"/>
        <w:ind w:left="1418"/>
        <w:jc w:val="both"/>
        <w:rPr>
          <w:smallCaps/>
        </w:rPr>
      </w:pPr>
      <w:r w:rsidRPr="00B00163">
        <w:t xml:space="preserve">Can., Can.co </w:t>
      </w:r>
      <w:r w:rsidRPr="00B00163">
        <w:tab/>
      </w:r>
      <w:r w:rsidRPr="00B00163">
        <w:tab/>
      </w:r>
      <w:r w:rsidR="00246141">
        <w:tab/>
      </w:r>
      <w:r w:rsidRPr="00B00163">
        <w:rPr>
          <w:i/>
          <w:iCs/>
        </w:rPr>
        <w:t>Chanoine</w:t>
      </w:r>
    </w:p>
    <w:p w14:paraId="1BE54F82" w14:textId="77777777" w:rsidR="009B2FF4" w:rsidRPr="00B00163" w:rsidRDefault="009B2FF4" w:rsidP="00246141">
      <w:pPr>
        <w:spacing w:after="0" w:line="240" w:lineRule="auto"/>
        <w:ind w:left="1418"/>
        <w:jc w:val="both"/>
        <w:rPr>
          <w:smallCaps/>
        </w:rPr>
      </w:pPr>
      <w:r w:rsidRPr="00B00163">
        <w:t xml:space="preserve">C. Di F. H. M. </w:t>
      </w:r>
      <w:r w:rsidRPr="00B00163">
        <w:tab/>
      </w:r>
      <w:r w:rsidRPr="00B00163">
        <w:tab/>
      </w:r>
      <w:r w:rsidRPr="00B00163">
        <w:rPr>
          <w:i/>
          <w:iCs/>
        </w:rPr>
        <w:t>Chanoine Di Francia Hannibal Marie</w:t>
      </w:r>
    </w:p>
    <w:p w14:paraId="4727E141" w14:textId="77777777" w:rsidR="009B2FF4" w:rsidRPr="00B00163" w:rsidRDefault="009B2FF4" w:rsidP="00246141">
      <w:pPr>
        <w:spacing w:after="0" w:line="240" w:lineRule="auto"/>
        <w:ind w:left="1418"/>
        <w:jc w:val="both"/>
        <w:rPr>
          <w:smallCaps/>
          <w:lang w:val="fr-FR"/>
        </w:rPr>
      </w:pPr>
      <w:r w:rsidRPr="00B00163">
        <w:rPr>
          <w:lang w:val="fr-FR"/>
        </w:rPr>
        <w:t xml:space="preserve">Cens. Eccl. </w:t>
      </w:r>
      <w:r w:rsidRPr="00B00163">
        <w:rPr>
          <w:lang w:val="fr-FR"/>
        </w:rPr>
        <w:tab/>
      </w:r>
      <w:r w:rsidRPr="00B00163">
        <w:rPr>
          <w:lang w:val="fr-FR"/>
        </w:rPr>
        <w:tab/>
      </w:r>
      <w:r w:rsidR="00246141">
        <w:rPr>
          <w:lang w:val="fr-FR"/>
        </w:rPr>
        <w:tab/>
      </w:r>
      <w:r w:rsidRPr="00B00163">
        <w:rPr>
          <w:i/>
          <w:iCs/>
          <w:lang w:val="fr-FR"/>
        </w:rPr>
        <w:t>Censeur Ecclésiastique</w:t>
      </w:r>
    </w:p>
    <w:p w14:paraId="5FF948D6" w14:textId="77777777" w:rsidR="00890F2B" w:rsidRPr="00B00163" w:rsidRDefault="00890F2B" w:rsidP="00246141">
      <w:pPr>
        <w:spacing w:after="0" w:line="240" w:lineRule="auto"/>
        <w:ind w:left="1418"/>
        <w:jc w:val="both"/>
        <w:rPr>
          <w:i/>
          <w:iCs/>
          <w:smallCaps/>
        </w:rPr>
      </w:pPr>
      <w:r w:rsidRPr="00890F2B">
        <w:rPr>
          <w:lang w:val="fr-FR"/>
        </w:rPr>
        <w:t xml:space="preserve">H. D. F. </w:t>
      </w:r>
      <w:r w:rsidRPr="00890F2B">
        <w:rPr>
          <w:lang w:val="fr-FR"/>
        </w:rPr>
        <w:tab/>
      </w:r>
      <w:r w:rsidRPr="00890F2B">
        <w:rPr>
          <w:lang w:val="fr-FR"/>
        </w:rPr>
        <w:tab/>
      </w:r>
      <w:r w:rsidRPr="00890F2B">
        <w:rPr>
          <w:lang w:val="fr-FR"/>
        </w:rPr>
        <w:tab/>
      </w:r>
      <w:r w:rsidRPr="00B00163">
        <w:rPr>
          <w:i/>
          <w:iCs/>
        </w:rPr>
        <w:t>Hannibal Di Francia</w:t>
      </w:r>
    </w:p>
    <w:p w14:paraId="796C2BDB" w14:textId="77777777" w:rsidR="00890F2B" w:rsidRPr="00B00163" w:rsidRDefault="00890F2B" w:rsidP="00246141">
      <w:pPr>
        <w:spacing w:after="0" w:line="240" w:lineRule="auto"/>
        <w:ind w:left="1418"/>
        <w:jc w:val="both"/>
        <w:rPr>
          <w:i/>
          <w:iCs/>
          <w:smallCaps/>
        </w:rPr>
      </w:pPr>
      <w:r w:rsidRPr="00B00163">
        <w:t xml:space="preserve">H. M. </w:t>
      </w:r>
      <w:r w:rsidRPr="00B00163">
        <w:tab/>
      </w:r>
      <w:r w:rsidRPr="00B00163">
        <w:tab/>
      </w:r>
      <w:r w:rsidRPr="00B00163">
        <w:tab/>
      </w:r>
      <w:r w:rsidR="00246141">
        <w:tab/>
      </w:r>
      <w:r w:rsidRPr="00B00163">
        <w:rPr>
          <w:i/>
          <w:iCs/>
        </w:rPr>
        <w:t>Hannibal Marie</w:t>
      </w:r>
    </w:p>
    <w:p w14:paraId="45DB62E6" w14:textId="77777777" w:rsidR="00890F2B" w:rsidRPr="00890F2B" w:rsidRDefault="00890F2B" w:rsidP="00246141">
      <w:pPr>
        <w:spacing w:after="0" w:line="240" w:lineRule="auto"/>
        <w:ind w:left="1418"/>
        <w:jc w:val="both"/>
        <w:rPr>
          <w:smallCaps/>
        </w:rPr>
      </w:pPr>
      <w:r w:rsidRPr="00B00163">
        <w:t xml:space="preserve">H. M. Di F. </w:t>
      </w:r>
      <w:r w:rsidRPr="00B00163">
        <w:tab/>
      </w:r>
      <w:r w:rsidRPr="00B00163">
        <w:tab/>
      </w:r>
      <w:r w:rsidR="00246141">
        <w:tab/>
      </w:r>
      <w:r w:rsidRPr="00B00163">
        <w:rPr>
          <w:i/>
          <w:iCs/>
        </w:rPr>
        <w:t>Hannibal Marie Di Francia</w:t>
      </w:r>
    </w:p>
    <w:p w14:paraId="0C6DF297" w14:textId="77777777" w:rsidR="009B2FF4" w:rsidRPr="00C77665" w:rsidRDefault="009B2FF4" w:rsidP="00246141">
      <w:pPr>
        <w:spacing w:after="0" w:line="240" w:lineRule="auto"/>
        <w:ind w:left="1418"/>
        <w:jc w:val="both"/>
        <w:rPr>
          <w:i/>
          <w:iCs/>
          <w:smallCaps/>
          <w:lang w:val="pt-BR"/>
        </w:rPr>
      </w:pPr>
      <w:r w:rsidRPr="00202BE4">
        <w:t xml:space="preserve">I. M. I. </w:t>
      </w:r>
      <w:r w:rsidRPr="00202BE4">
        <w:tab/>
      </w:r>
      <w:r w:rsidRPr="00202BE4">
        <w:tab/>
      </w:r>
      <w:r w:rsidRPr="00202BE4">
        <w:tab/>
      </w:r>
      <w:r w:rsidRPr="00C77665">
        <w:rPr>
          <w:i/>
          <w:iCs/>
          <w:lang w:val="pt-BR"/>
        </w:rPr>
        <w:t>Iésus, Maria, Ioseph</w:t>
      </w:r>
    </w:p>
    <w:p w14:paraId="710046F2" w14:textId="77777777" w:rsidR="009B2FF4" w:rsidRPr="00C77665" w:rsidRDefault="009B2FF4" w:rsidP="00246141">
      <w:pPr>
        <w:spacing w:after="0" w:line="240" w:lineRule="auto"/>
        <w:ind w:left="1418"/>
        <w:jc w:val="both"/>
        <w:rPr>
          <w:smallCaps/>
          <w:lang w:val="fr-FR"/>
        </w:rPr>
      </w:pPr>
      <w:r w:rsidRPr="00C77665">
        <w:rPr>
          <w:lang w:val="pt-BR"/>
        </w:rPr>
        <w:t xml:space="preserve">I. M. I. A. </w:t>
      </w:r>
      <w:r w:rsidRPr="00C77665">
        <w:rPr>
          <w:lang w:val="pt-BR"/>
        </w:rPr>
        <w:tab/>
      </w:r>
      <w:r w:rsidRPr="00C77665">
        <w:rPr>
          <w:lang w:val="pt-BR"/>
        </w:rPr>
        <w:tab/>
      </w:r>
      <w:r w:rsidRPr="00C77665">
        <w:rPr>
          <w:lang w:val="pt-BR"/>
        </w:rPr>
        <w:tab/>
      </w:r>
      <w:r w:rsidRPr="00C77665">
        <w:rPr>
          <w:i/>
          <w:iCs/>
          <w:lang w:val="fr-FR"/>
        </w:rPr>
        <w:t>Iesus, Maria, Ioseph, Antonius</w:t>
      </w:r>
    </w:p>
    <w:p w14:paraId="32AEA5AE" w14:textId="77777777" w:rsidR="00890F2B" w:rsidRPr="00B00163" w:rsidRDefault="00890F2B" w:rsidP="00246141">
      <w:pPr>
        <w:spacing w:after="0" w:line="240" w:lineRule="auto"/>
        <w:ind w:left="1418"/>
        <w:jc w:val="both"/>
        <w:rPr>
          <w:i/>
          <w:iCs/>
          <w:smallCaps/>
          <w:lang w:val="fr-FR"/>
        </w:rPr>
      </w:pPr>
      <w:r w:rsidRPr="00B00163">
        <w:rPr>
          <w:lang w:val="fr-FR"/>
        </w:rPr>
        <w:t>m. c.</w:t>
      </w:r>
      <w:r w:rsidRPr="00B00163">
        <w:rPr>
          <w:lang w:val="fr-FR"/>
        </w:rPr>
        <w:tab/>
      </w:r>
      <w:r w:rsidRPr="00B00163">
        <w:rPr>
          <w:lang w:val="fr-FR"/>
        </w:rPr>
        <w:tab/>
      </w:r>
      <w:r w:rsidRPr="00B00163">
        <w:rPr>
          <w:lang w:val="fr-FR"/>
        </w:rPr>
        <w:tab/>
      </w:r>
      <w:r w:rsidR="00246141">
        <w:rPr>
          <w:lang w:val="fr-FR"/>
        </w:rPr>
        <w:tab/>
      </w:r>
      <w:r w:rsidRPr="00B00163">
        <w:rPr>
          <w:i/>
          <w:iCs/>
          <w:lang w:val="fr-FR"/>
        </w:rPr>
        <w:t>mois en cours</w:t>
      </w:r>
    </w:p>
    <w:p w14:paraId="7116D01C" w14:textId="77777777" w:rsidR="00890F2B" w:rsidRPr="00890F2B" w:rsidRDefault="00890F2B" w:rsidP="00246141">
      <w:pPr>
        <w:spacing w:after="0" w:line="240" w:lineRule="auto"/>
        <w:ind w:left="1418"/>
        <w:jc w:val="both"/>
        <w:rPr>
          <w:i/>
          <w:iCs/>
          <w:smallCaps/>
          <w:lang w:val="fr-FR"/>
        </w:rPr>
      </w:pPr>
      <w:r w:rsidRPr="00B00163">
        <w:rPr>
          <w:lang w:val="fr-FR"/>
        </w:rPr>
        <w:t>m. c.</w:t>
      </w:r>
      <w:r w:rsidRPr="00B00163">
        <w:rPr>
          <w:lang w:val="fr-FR"/>
        </w:rPr>
        <w:tab/>
      </w:r>
      <w:r w:rsidRPr="00B00163">
        <w:rPr>
          <w:lang w:val="fr-FR"/>
        </w:rPr>
        <w:tab/>
      </w:r>
      <w:r w:rsidRPr="00B00163">
        <w:rPr>
          <w:lang w:val="fr-FR"/>
        </w:rPr>
        <w:tab/>
      </w:r>
      <w:r w:rsidR="00246141">
        <w:rPr>
          <w:lang w:val="fr-FR"/>
        </w:rPr>
        <w:tab/>
      </w:r>
      <w:r w:rsidRPr="00B00163">
        <w:rPr>
          <w:i/>
          <w:iCs/>
          <w:lang w:val="fr-FR"/>
        </w:rPr>
        <w:t>mois en cours</w:t>
      </w:r>
    </w:p>
    <w:p w14:paraId="133AC274" w14:textId="77777777" w:rsidR="009B2FF4" w:rsidRPr="00202BE4" w:rsidRDefault="009B2FF4" w:rsidP="00246141">
      <w:pPr>
        <w:spacing w:after="0" w:line="240" w:lineRule="auto"/>
        <w:ind w:left="1418"/>
        <w:jc w:val="both"/>
        <w:rPr>
          <w:smallCaps/>
        </w:rPr>
      </w:pPr>
      <w:r w:rsidRPr="00B00163">
        <w:rPr>
          <w:lang w:val="fr-FR"/>
        </w:rPr>
        <w:t xml:space="preserve">M. H. </w:t>
      </w:r>
      <w:r w:rsidRPr="00B00163">
        <w:rPr>
          <w:lang w:val="fr-FR"/>
        </w:rPr>
        <w:tab/>
      </w:r>
      <w:r w:rsidRPr="00B00163">
        <w:rPr>
          <w:lang w:val="fr-FR"/>
        </w:rPr>
        <w:tab/>
      </w:r>
      <w:r w:rsidRPr="00B00163">
        <w:rPr>
          <w:lang w:val="fr-FR"/>
        </w:rPr>
        <w:tab/>
      </w:r>
      <w:r w:rsidR="00246141">
        <w:rPr>
          <w:lang w:val="fr-FR"/>
        </w:rPr>
        <w:tab/>
      </w:r>
      <w:r w:rsidRPr="00202BE4">
        <w:rPr>
          <w:i/>
          <w:iCs/>
        </w:rPr>
        <w:t>Marie Hannibal</w:t>
      </w:r>
    </w:p>
    <w:p w14:paraId="50428E6B" w14:textId="77777777" w:rsidR="009B2FF4" w:rsidRPr="00202BE4" w:rsidRDefault="009B2FF4" w:rsidP="00246141">
      <w:pPr>
        <w:spacing w:after="0" w:line="240" w:lineRule="auto"/>
        <w:ind w:left="1418"/>
        <w:jc w:val="both"/>
        <w:rPr>
          <w:i/>
          <w:iCs/>
          <w:smallCaps/>
        </w:rPr>
      </w:pPr>
      <w:r w:rsidRPr="00202BE4">
        <w:t xml:space="preserve">N.B. </w:t>
      </w:r>
      <w:r w:rsidRPr="00202BE4">
        <w:tab/>
      </w:r>
      <w:r w:rsidRPr="00202BE4">
        <w:tab/>
      </w:r>
      <w:r w:rsidRPr="00202BE4">
        <w:tab/>
      </w:r>
      <w:r w:rsidR="00246141" w:rsidRPr="00202BE4">
        <w:tab/>
      </w:r>
      <w:r w:rsidRPr="00202BE4">
        <w:rPr>
          <w:i/>
          <w:iCs/>
        </w:rPr>
        <w:t>Nota bene</w:t>
      </w:r>
    </w:p>
    <w:p w14:paraId="245E7424" w14:textId="77777777" w:rsidR="009B2FF4" w:rsidRPr="00B00163" w:rsidRDefault="009B2FF4" w:rsidP="00246141">
      <w:pPr>
        <w:spacing w:after="0" w:line="240" w:lineRule="auto"/>
        <w:ind w:left="1418"/>
        <w:jc w:val="both"/>
        <w:rPr>
          <w:i/>
          <w:iCs/>
          <w:smallCaps/>
          <w:lang w:val="fr-FR"/>
        </w:rPr>
      </w:pPr>
      <w:r w:rsidRPr="00B00163">
        <w:rPr>
          <w:lang w:val="fr-FR"/>
        </w:rPr>
        <w:t xml:space="preserve">p. c. </w:t>
      </w:r>
      <w:r w:rsidRPr="00B00163">
        <w:rPr>
          <w:lang w:val="fr-FR"/>
        </w:rPr>
        <w:tab/>
      </w:r>
      <w:r w:rsidRPr="00B00163">
        <w:rPr>
          <w:lang w:val="fr-FR"/>
        </w:rPr>
        <w:tab/>
      </w:r>
      <w:r w:rsidRPr="00B00163">
        <w:rPr>
          <w:lang w:val="fr-FR"/>
        </w:rPr>
        <w:tab/>
      </w:r>
      <w:r w:rsidR="00246141">
        <w:rPr>
          <w:lang w:val="fr-FR"/>
        </w:rPr>
        <w:tab/>
      </w:r>
      <w:r w:rsidRPr="00B00163">
        <w:rPr>
          <w:i/>
          <w:iCs/>
          <w:lang w:val="fr-FR"/>
        </w:rPr>
        <w:t>Passé composé</w:t>
      </w:r>
    </w:p>
    <w:p w14:paraId="569A57AD" w14:textId="77777777" w:rsidR="009B2FF4" w:rsidRPr="00B00163" w:rsidRDefault="009B2FF4" w:rsidP="00246141">
      <w:pPr>
        <w:spacing w:after="0" w:line="240" w:lineRule="auto"/>
        <w:ind w:left="1418"/>
        <w:jc w:val="both"/>
        <w:rPr>
          <w:smallCaps/>
          <w:lang w:val="fr-FR"/>
        </w:rPr>
      </w:pPr>
      <w:r w:rsidRPr="00B00163">
        <w:rPr>
          <w:lang w:val="fr-FR"/>
        </w:rPr>
        <w:t xml:space="preserve">Pr. </w:t>
      </w:r>
      <w:r w:rsidRPr="00B00163">
        <w:rPr>
          <w:lang w:val="fr-FR"/>
        </w:rPr>
        <w:tab/>
      </w:r>
      <w:r w:rsidRPr="00B00163">
        <w:rPr>
          <w:lang w:val="fr-FR"/>
        </w:rPr>
        <w:tab/>
      </w:r>
      <w:r w:rsidRPr="00B00163">
        <w:rPr>
          <w:lang w:val="fr-FR"/>
        </w:rPr>
        <w:tab/>
      </w:r>
      <w:r w:rsidRPr="00B00163">
        <w:rPr>
          <w:lang w:val="fr-FR"/>
        </w:rPr>
        <w:tab/>
        <w:t>Prêtre</w:t>
      </w:r>
    </w:p>
    <w:p w14:paraId="7A227670" w14:textId="77777777" w:rsidR="009B2FF4" w:rsidRPr="00B00163" w:rsidRDefault="009B2FF4" w:rsidP="00246141">
      <w:pPr>
        <w:spacing w:after="0" w:line="240" w:lineRule="auto"/>
        <w:ind w:left="1418"/>
        <w:jc w:val="both"/>
        <w:rPr>
          <w:smallCaps/>
          <w:lang w:val="fr-FR"/>
        </w:rPr>
      </w:pPr>
      <w:r w:rsidRPr="00B00163">
        <w:rPr>
          <w:lang w:val="fr-FR"/>
        </w:rPr>
        <w:t xml:space="preserve">s. d. </w:t>
      </w:r>
      <w:r w:rsidRPr="00B00163">
        <w:rPr>
          <w:lang w:val="fr-FR"/>
        </w:rPr>
        <w:tab/>
      </w:r>
      <w:r w:rsidRPr="00B00163">
        <w:rPr>
          <w:lang w:val="fr-FR"/>
        </w:rPr>
        <w:tab/>
      </w:r>
      <w:r w:rsidRPr="00B00163">
        <w:rPr>
          <w:lang w:val="fr-FR"/>
        </w:rPr>
        <w:tab/>
      </w:r>
      <w:r w:rsidR="00246141">
        <w:rPr>
          <w:lang w:val="fr-FR"/>
        </w:rPr>
        <w:tab/>
      </w:r>
      <w:r w:rsidRPr="00B00163">
        <w:rPr>
          <w:lang w:val="fr-FR"/>
        </w:rPr>
        <w:t>Sans date</w:t>
      </w:r>
    </w:p>
    <w:p w14:paraId="1726AACA" w14:textId="77777777" w:rsidR="009B2FF4" w:rsidRPr="00B00163" w:rsidRDefault="009B2FF4" w:rsidP="00246141">
      <w:pPr>
        <w:spacing w:after="0" w:line="240" w:lineRule="auto"/>
        <w:ind w:left="1418"/>
        <w:jc w:val="both"/>
        <w:rPr>
          <w:smallCaps/>
          <w:lang w:val="fr-FR"/>
        </w:rPr>
      </w:pPr>
      <w:r w:rsidRPr="00B00163">
        <w:rPr>
          <w:lang w:val="fr-FR"/>
        </w:rPr>
        <w:t>S. M.</w:t>
      </w:r>
      <w:r w:rsidRPr="00B00163">
        <w:rPr>
          <w:lang w:val="fr-FR"/>
        </w:rPr>
        <w:tab/>
      </w:r>
      <w:r w:rsidRPr="00B00163">
        <w:rPr>
          <w:lang w:val="fr-FR"/>
        </w:rPr>
        <w:tab/>
      </w:r>
      <w:r w:rsidRPr="00B00163">
        <w:rPr>
          <w:lang w:val="fr-FR"/>
        </w:rPr>
        <w:tab/>
      </w:r>
      <w:r w:rsidR="00246141">
        <w:rPr>
          <w:lang w:val="fr-FR"/>
        </w:rPr>
        <w:tab/>
      </w:r>
      <w:r w:rsidRPr="00B00163">
        <w:rPr>
          <w:lang w:val="fr-FR"/>
        </w:rPr>
        <w:t>Ses mains</w:t>
      </w:r>
    </w:p>
    <w:p w14:paraId="4172C3DA" w14:textId="77777777" w:rsidR="009B2FF4" w:rsidRDefault="009B2FF4" w:rsidP="00246141">
      <w:pPr>
        <w:spacing w:after="0" w:line="240" w:lineRule="auto"/>
        <w:ind w:left="1418"/>
        <w:jc w:val="both"/>
        <w:rPr>
          <w:lang w:val="fr-FR"/>
        </w:rPr>
      </w:pPr>
      <w:r w:rsidRPr="00B00163">
        <w:rPr>
          <w:lang w:val="fr-FR"/>
        </w:rPr>
        <w:t xml:space="preserve">V. G. </w:t>
      </w:r>
      <w:r w:rsidRPr="00B00163">
        <w:rPr>
          <w:lang w:val="fr-FR"/>
        </w:rPr>
        <w:tab/>
      </w:r>
      <w:r w:rsidRPr="00B00163">
        <w:rPr>
          <w:lang w:val="fr-FR"/>
        </w:rPr>
        <w:tab/>
      </w:r>
      <w:r w:rsidRPr="00B00163">
        <w:rPr>
          <w:lang w:val="fr-FR"/>
        </w:rPr>
        <w:tab/>
      </w:r>
      <w:r w:rsidR="00246141">
        <w:rPr>
          <w:lang w:val="fr-FR"/>
        </w:rPr>
        <w:tab/>
      </w:r>
      <w:r w:rsidRPr="00B00163">
        <w:rPr>
          <w:lang w:val="fr-FR"/>
        </w:rPr>
        <w:t>Vicaire Général</w:t>
      </w:r>
    </w:p>
    <w:p w14:paraId="6AD04C13" w14:textId="77777777" w:rsidR="00F753EF" w:rsidRDefault="00F753EF" w:rsidP="00246141">
      <w:pPr>
        <w:spacing w:after="0" w:line="240" w:lineRule="auto"/>
        <w:ind w:left="1418"/>
        <w:jc w:val="both"/>
        <w:rPr>
          <w:lang w:val="fr-FR"/>
        </w:rPr>
      </w:pPr>
    </w:p>
    <w:p w14:paraId="5403527D" w14:textId="42615BE3" w:rsidR="00F753EF" w:rsidRDefault="00F753EF" w:rsidP="00246141">
      <w:pPr>
        <w:spacing w:after="0" w:line="240" w:lineRule="auto"/>
        <w:ind w:left="1418"/>
        <w:jc w:val="both"/>
        <w:rPr>
          <w:lang w:val="fr-FR"/>
        </w:rPr>
      </w:pPr>
    </w:p>
    <w:p w14:paraId="2C0EE7C3" w14:textId="52DDE494" w:rsidR="0031176C" w:rsidRDefault="0031176C" w:rsidP="00246141">
      <w:pPr>
        <w:spacing w:after="0" w:line="240" w:lineRule="auto"/>
        <w:ind w:left="1418"/>
        <w:jc w:val="both"/>
        <w:rPr>
          <w:lang w:val="fr-FR"/>
        </w:rPr>
      </w:pPr>
    </w:p>
    <w:p w14:paraId="3B9D2E68" w14:textId="77777777" w:rsidR="00B54A96" w:rsidRPr="00B00163" w:rsidRDefault="00B54A96" w:rsidP="00B54A96">
      <w:pPr>
        <w:spacing w:after="0" w:line="240" w:lineRule="auto"/>
        <w:ind w:left="851"/>
        <w:jc w:val="both"/>
        <w:rPr>
          <w:b/>
          <w:bCs/>
          <w:smallCaps/>
          <w:lang w:val="fr-FR"/>
        </w:rPr>
      </w:pPr>
      <w:r w:rsidRPr="00B00163">
        <w:rPr>
          <w:b/>
          <w:bCs/>
          <w:lang w:val="fr-FR"/>
        </w:rPr>
        <w:t>Avertissements</w:t>
      </w:r>
    </w:p>
    <w:p w14:paraId="180A1BBC" w14:textId="77777777" w:rsidR="00B54A96" w:rsidRPr="00B00163" w:rsidRDefault="00B54A96" w:rsidP="00B54A96">
      <w:pPr>
        <w:spacing w:after="0" w:line="240" w:lineRule="auto"/>
        <w:ind w:left="851"/>
        <w:jc w:val="both"/>
        <w:rPr>
          <w:smallCaps/>
          <w:sz w:val="6"/>
          <w:szCs w:val="6"/>
          <w:lang w:val="fr-FR"/>
        </w:rPr>
      </w:pPr>
    </w:p>
    <w:p w14:paraId="56D6A781" w14:textId="77777777" w:rsidR="00B54A96" w:rsidRPr="00B00163" w:rsidRDefault="00B54A96" w:rsidP="00B54A96">
      <w:pPr>
        <w:spacing w:after="0" w:line="240" w:lineRule="auto"/>
        <w:ind w:left="851"/>
        <w:jc w:val="both"/>
        <w:rPr>
          <w:smallCaps/>
          <w:sz w:val="10"/>
          <w:szCs w:val="10"/>
          <w:lang w:val="fr-FR"/>
        </w:rPr>
      </w:pPr>
    </w:p>
    <w:p w14:paraId="03E4E026" w14:textId="77777777" w:rsidR="00B54A96" w:rsidRPr="00B00163" w:rsidRDefault="00B54A96" w:rsidP="00B54A96">
      <w:pPr>
        <w:spacing w:after="0" w:line="240" w:lineRule="auto"/>
        <w:ind w:left="851"/>
        <w:jc w:val="both"/>
        <w:rPr>
          <w:smallCaps/>
          <w:lang w:val="fr-FR"/>
        </w:rPr>
      </w:pPr>
      <w:r w:rsidRPr="00B00163">
        <w:rPr>
          <w:lang w:val="fr-FR"/>
        </w:rPr>
        <w:t>• Pour les mots entre parenthèses (), nous voulons indiquer qu'ils appartiennent à l'Auteur.</w:t>
      </w:r>
    </w:p>
    <w:p w14:paraId="7E77D4F0" w14:textId="77777777" w:rsidR="00B54A96" w:rsidRPr="00B00163" w:rsidRDefault="00B54A96" w:rsidP="00B54A96">
      <w:pPr>
        <w:spacing w:after="0" w:line="240" w:lineRule="auto"/>
        <w:ind w:left="851"/>
        <w:jc w:val="both"/>
        <w:rPr>
          <w:smallCaps/>
          <w:sz w:val="6"/>
          <w:szCs w:val="6"/>
          <w:lang w:val="fr-FR"/>
        </w:rPr>
      </w:pPr>
    </w:p>
    <w:p w14:paraId="5630F1CC" w14:textId="77777777" w:rsidR="00B54A96" w:rsidRPr="00B00163" w:rsidRDefault="00B54A96" w:rsidP="00B54A96">
      <w:pPr>
        <w:spacing w:after="0" w:line="240" w:lineRule="auto"/>
        <w:ind w:left="851"/>
        <w:jc w:val="both"/>
        <w:rPr>
          <w:smallCaps/>
          <w:lang w:val="fr-FR"/>
        </w:rPr>
      </w:pPr>
      <w:r w:rsidRPr="00B00163">
        <w:rPr>
          <w:lang w:val="fr-FR"/>
        </w:rPr>
        <w:t>• Pour tous les mots entre crochets [], y compris les citations de livres bibliques, nous voulons indiquer qu'ils ne sont pas de l'Auteur.</w:t>
      </w:r>
    </w:p>
    <w:p w14:paraId="2EB90DA1" w14:textId="77777777" w:rsidR="00B54A96" w:rsidRPr="00B00163" w:rsidRDefault="00B54A96" w:rsidP="00B54A96">
      <w:pPr>
        <w:spacing w:after="0" w:line="240" w:lineRule="auto"/>
        <w:ind w:left="851"/>
        <w:jc w:val="both"/>
        <w:rPr>
          <w:smallCaps/>
          <w:sz w:val="6"/>
          <w:szCs w:val="6"/>
          <w:lang w:val="fr-FR"/>
        </w:rPr>
      </w:pPr>
    </w:p>
    <w:p w14:paraId="0C4CB042" w14:textId="77777777" w:rsidR="00B54A96" w:rsidRPr="00B00163" w:rsidRDefault="00B54A96" w:rsidP="00B54A96">
      <w:pPr>
        <w:spacing w:after="0" w:line="240" w:lineRule="auto"/>
        <w:ind w:left="851"/>
        <w:jc w:val="both"/>
        <w:rPr>
          <w:smallCaps/>
          <w:lang w:val="fr-FR"/>
        </w:rPr>
      </w:pPr>
      <w:r w:rsidRPr="00B00163">
        <w:rPr>
          <w:lang w:val="fr-FR"/>
        </w:rPr>
        <w:t>• L'astérisque (*) précédant la date placé au début du document indique que dans le texte original cette date a été mise par l'auteur à la fin du document.</w:t>
      </w:r>
    </w:p>
    <w:p w14:paraId="7512947D" w14:textId="77777777" w:rsidR="00B54A96" w:rsidRPr="00B00163" w:rsidRDefault="00B54A96" w:rsidP="00B54A96">
      <w:pPr>
        <w:spacing w:after="0" w:line="240" w:lineRule="auto"/>
        <w:ind w:left="851"/>
        <w:jc w:val="both"/>
        <w:rPr>
          <w:smallCaps/>
          <w:sz w:val="6"/>
          <w:szCs w:val="6"/>
          <w:lang w:val="fr-FR"/>
        </w:rPr>
      </w:pPr>
    </w:p>
    <w:p w14:paraId="64D7684F" w14:textId="77777777" w:rsidR="00B54A96" w:rsidRDefault="00B54A96" w:rsidP="00B54A96">
      <w:pPr>
        <w:spacing w:after="0" w:line="240" w:lineRule="auto"/>
        <w:ind w:left="851"/>
        <w:jc w:val="both"/>
        <w:rPr>
          <w:lang w:val="fr-FR"/>
        </w:rPr>
      </w:pPr>
      <w:r w:rsidRPr="00B00163">
        <w:rPr>
          <w:lang w:val="fr-FR"/>
        </w:rPr>
        <w:t xml:space="preserve">• Les notes marquées d'un astérisque (*) représentent des ajouts éditoriaux. Les autres, à numérotation progressive, font partie intégrante des textes du </w:t>
      </w:r>
      <w:r>
        <w:rPr>
          <w:lang w:val="fr-FR"/>
        </w:rPr>
        <w:t>P</w:t>
      </w:r>
      <w:r w:rsidRPr="00B00163">
        <w:rPr>
          <w:lang w:val="fr-FR"/>
        </w:rPr>
        <w:t>ère Hannibal.</w:t>
      </w:r>
    </w:p>
    <w:p w14:paraId="36C983EE" w14:textId="77777777" w:rsidR="00B54A96" w:rsidRDefault="00B54A96" w:rsidP="00B54A96">
      <w:pPr>
        <w:spacing w:after="0" w:line="240" w:lineRule="auto"/>
        <w:ind w:left="851"/>
        <w:jc w:val="both"/>
        <w:rPr>
          <w:lang w:val="fr-FR"/>
        </w:rPr>
      </w:pPr>
    </w:p>
    <w:p w14:paraId="6BD70425" w14:textId="77777777" w:rsidR="00B54A96" w:rsidRDefault="00B54A96" w:rsidP="00B54A96">
      <w:pPr>
        <w:spacing w:after="0" w:line="240" w:lineRule="auto"/>
        <w:ind w:left="851"/>
        <w:jc w:val="both"/>
        <w:rPr>
          <w:lang w:val="fr-FR"/>
        </w:rPr>
      </w:pPr>
      <w:r>
        <w:rPr>
          <w:b/>
          <w:bCs/>
          <w:lang w:val="fr-FR"/>
        </w:rPr>
        <w:t>N.B.</w:t>
      </w:r>
      <w:r>
        <w:rPr>
          <w:lang w:val="fr-FR"/>
        </w:rPr>
        <w:t>: La référence à la page dans la note de bas de page renvoie évidemment à celle du volume en italien dont la traduction est tirée.</w:t>
      </w:r>
    </w:p>
    <w:p w14:paraId="2596D935" w14:textId="27179F1F" w:rsidR="0031176C" w:rsidRDefault="0031176C" w:rsidP="00B54A96">
      <w:pPr>
        <w:spacing w:after="0" w:line="240" w:lineRule="auto"/>
        <w:ind w:left="851"/>
        <w:jc w:val="both"/>
        <w:rPr>
          <w:lang w:val="fr-FR"/>
        </w:rPr>
      </w:pPr>
    </w:p>
    <w:p w14:paraId="50402C12" w14:textId="48E79724" w:rsidR="0031176C" w:rsidRDefault="0031176C" w:rsidP="00B54A96">
      <w:pPr>
        <w:spacing w:after="0" w:line="240" w:lineRule="auto"/>
        <w:ind w:left="851"/>
        <w:jc w:val="both"/>
        <w:rPr>
          <w:lang w:val="fr-FR"/>
        </w:rPr>
      </w:pPr>
    </w:p>
    <w:p w14:paraId="779E096E" w14:textId="04DCBA80" w:rsidR="0031176C" w:rsidRDefault="0031176C" w:rsidP="00B54A96">
      <w:pPr>
        <w:spacing w:after="0" w:line="240" w:lineRule="auto"/>
        <w:ind w:left="851"/>
        <w:jc w:val="both"/>
        <w:rPr>
          <w:lang w:val="fr-FR"/>
        </w:rPr>
      </w:pPr>
    </w:p>
    <w:p w14:paraId="22EB6597" w14:textId="3BA52853" w:rsidR="0031176C" w:rsidRDefault="0031176C" w:rsidP="00246141">
      <w:pPr>
        <w:spacing w:after="0" w:line="240" w:lineRule="auto"/>
        <w:ind w:left="1418"/>
        <w:jc w:val="both"/>
        <w:rPr>
          <w:lang w:val="fr-FR"/>
        </w:rPr>
      </w:pPr>
    </w:p>
    <w:p w14:paraId="4A08C328" w14:textId="4D33A88D" w:rsidR="0031176C" w:rsidRDefault="0031176C" w:rsidP="00246141">
      <w:pPr>
        <w:spacing w:after="0" w:line="240" w:lineRule="auto"/>
        <w:ind w:left="1418"/>
        <w:jc w:val="both"/>
        <w:rPr>
          <w:lang w:val="fr-FR"/>
        </w:rPr>
      </w:pPr>
    </w:p>
    <w:p w14:paraId="51D60CF4" w14:textId="1BBBBD6A" w:rsidR="0031176C" w:rsidRDefault="0031176C" w:rsidP="00246141">
      <w:pPr>
        <w:spacing w:after="0" w:line="240" w:lineRule="auto"/>
        <w:ind w:left="1418"/>
        <w:jc w:val="both"/>
        <w:rPr>
          <w:lang w:val="fr-FR"/>
        </w:rPr>
      </w:pPr>
    </w:p>
    <w:p w14:paraId="0C5E5E02" w14:textId="1B4925AE" w:rsidR="0031176C" w:rsidRDefault="0031176C" w:rsidP="00246141">
      <w:pPr>
        <w:spacing w:after="0" w:line="240" w:lineRule="auto"/>
        <w:ind w:left="1418"/>
        <w:jc w:val="both"/>
        <w:rPr>
          <w:lang w:val="fr-FR"/>
        </w:rPr>
      </w:pPr>
    </w:p>
    <w:p w14:paraId="60374B77" w14:textId="44570A78" w:rsidR="0031176C" w:rsidRDefault="0031176C" w:rsidP="00246141">
      <w:pPr>
        <w:spacing w:after="0" w:line="240" w:lineRule="auto"/>
        <w:ind w:left="1418"/>
        <w:jc w:val="both"/>
        <w:rPr>
          <w:lang w:val="fr-FR"/>
        </w:rPr>
      </w:pPr>
    </w:p>
    <w:p w14:paraId="5A396932" w14:textId="67858791" w:rsidR="0031176C" w:rsidRDefault="0031176C" w:rsidP="00246141">
      <w:pPr>
        <w:spacing w:after="0" w:line="240" w:lineRule="auto"/>
        <w:ind w:left="1418"/>
        <w:jc w:val="both"/>
        <w:rPr>
          <w:lang w:val="fr-FR"/>
        </w:rPr>
      </w:pPr>
    </w:p>
    <w:p w14:paraId="34928DC1" w14:textId="1C8D6F46" w:rsidR="00E723AC" w:rsidRDefault="00E723AC" w:rsidP="00E723AC">
      <w:pPr>
        <w:spacing w:after="0" w:line="240" w:lineRule="auto"/>
        <w:ind w:left="142"/>
        <w:jc w:val="center"/>
        <w:rPr>
          <w:lang w:val="fr-FR"/>
        </w:rPr>
      </w:pPr>
    </w:p>
    <w:p w14:paraId="5D5AC096" w14:textId="4ACE3B36" w:rsidR="00E723AC" w:rsidRDefault="00C77665" w:rsidP="00E723AC">
      <w:pPr>
        <w:spacing w:after="0" w:line="240" w:lineRule="auto"/>
        <w:ind w:left="142"/>
        <w:jc w:val="center"/>
        <w:rPr>
          <w:lang w:val="fr-FR"/>
        </w:rPr>
      </w:pPr>
      <w:r>
        <w:rPr>
          <w:noProof/>
          <w:lang w:val="fr-FR"/>
        </w:rPr>
        <w:drawing>
          <wp:inline distT="0" distB="0" distL="0" distR="0" wp14:anchorId="64C251C5" wp14:editId="3328646F">
            <wp:extent cx="5098415" cy="727124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0016" cy="7273524"/>
                    </a:xfrm>
                    <a:prstGeom prst="rect">
                      <a:avLst/>
                    </a:prstGeom>
                  </pic:spPr>
                </pic:pic>
              </a:graphicData>
            </a:graphic>
          </wp:inline>
        </w:drawing>
      </w:r>
    </w:p>
    <w:p w14:paraId="40C6D9CB" w14:textId="77777777" w:rsidR="00E723AC" w:rsidRDefault="00E723AC" w:rsidP="00E723AC">
      <w:pPr>
        <w:spacing w:after="0" w:line="240" w:lineRule="auto"/>
        <w:ind w:left="142"/>
        <w:jc w:val="center"/>
        <w:rPr>
          <w:lang w:val="fr-FR"/>
        </w:rPr>
      </w:pPr>
    </w:p>
    <w:p w14:paraId="5B4DD496" w14:textId="3845FBB2" w:rsidR="0031176C" w:rsidRDefault="00C77665" w:rsidP="00E723AC">
      <w:pPr>
        <w:spacing w:after="0" w:line="240" w:lineRule="auto"/>
        <w:ind w:left="142"/>
        <w:jc w:val="center"/>
        <w:rPr>
          <w:sz w:val="28"/>
          <w:szCs w:val="28"/>
          <w:lang w:val="fr-FR"/>
        </w:rPr>
      </w:pPr>
      <w:r>
        <w:rPr>
          <w:sz w:val="28"/>
          <w:szCs w:val="28"/>
          <w:lang w:val="fr-FR"/>
        </w:rPr>
        <w:t xml:space="preserve">                  </w:t>
      </w:r>
      <w:r w:rsidR="00E723AC">
        <w:rPr>
          <w:sz w:val="28"/>
          <w:szCs w:val="28"/>
          <w:lang w:val="fr-FR"/>
        </w:rPr>
        <w:t>L</w:t>
      </w:r>
      <w:r w:rsidR="0031176C" w:rsidRPr="0031176C">
        <w:rPr>
          <w:sz w:val="28"/>
          <w:szCs w:val="28"/>
          <w:lang w:val="fr-FR"/>
        </w:rPr>
        <w:t>ettre envoyée à Don Orione, par Trani (Bari) le 2 juillet 1910.</w:t>
      </w:r>
    </w:p>
    <w:p w14:paraId="1EC1B53D" w14:textId="08529A5D" w:rsidR="0031176C" w:rsidRDefault="0031176C" w:rsidP="0031176C">
      <w:pPr>
        <w:spacing w:after="0" w:line="240" w:lineRule="auto"/>
        <w:ind w:left="1418"/>
        <w:jc w:val="center"/>
        <w:rPr>
          <w:sz w:val="28"/>
          <w:szCs w:val="28"/>
          <w:lang w:val="fr-FR"/>
        </w:rPr>
      </w:pPr>
    </w:p>
    <w:p w14:paraId="63F893E9" w14:textId="524F3F57" w:rsidR="0031176C" w:rsidRDefault="0031176C" w:rsidP="0031176C">
      <w:pPr>
        <w:spacing w:after="0" w:line="240" w:lineRule="auto"/>
        <w:ind w:left="1418"/>
        <w:jc w:val="center"/>
        <w:rPr>
          <w:sz w:val="28"/>
          <w:szCs w:val="28"/>
          <w:lang w:val="fr-FR"/>
        </w:rPr>
      </w:pPr>
    </w:p>
    <w:p w14:paraId="453DC373" w14:textId="6D7FDA42" w:rsidR="0031176C" w:rsidRDefault="0031176C" w:rsidP="0031176C">
      <w:pPr>
        <w:spacing w:after="0" w:line="240" w:lineRule="auto"/>
        <w:ind w:left="1418"/>
        <w:jc w:val="center"/>
        <w:rPr>
          <w:sz w:val="28"/>
          <w:szCs w:val="28"/>
          <w:lang w:val="fr-FR"/>
        </w:rPr>
      </w:pPr>
    </w:p>
    <w:p w14:paraId="5CE4FAC1" w14:textId="5774A3CA" w:rsidR="0031176C" w:rsidRDefault="0031176C" w:rsidP="0031176C">
      <w:pPr>
        <w:spacing w:after="0" w:line="240" w:lineRule="auto"/>
        <w:ind w:left="1418"/>
        <w:jc w:val="center"/>
        <w:rPr>
          <w:sz w:val="28"/>
          <w:szCs w:val="28"/>
          <w:lang w:val="fr-FR"/>
        </w:rPr>
      </w:pPr>
    </w:p>
    <w:p w14:paraId="30BC68E1" w14:textId="47105A2D" w:rsidR="0031176C" w:rsidRDefault="0031176C" w:rsidP="0031176C">
      <w:pPr>
        <w:spacing w:after="0" w:line="240" w:lineRule="auto"/>
        <w:ind w:left="1418"/>
        <w:jc w:val="center"/>
        <w:rPr>
          <w:sz w:val="28"/>
          <w:szCs w:val="28"/>
          <w:lang w:val="fr-FR"/>
        </w:rPr>
      </w:pPr>
    </w:p>
    <w:p w14:paraId="48C34A68" w14:textId="070A5944" w:rsidR="0031176C" w:rsidRDefault="0031176C" w:rsidP="00E76B8F">
      <w:pPr>
        <w:spacing w:after="0" w:line="240" w:lineRule="auto"/>
        <w:ind w:left="1418"/>
        <w:jc w:val="center"/>
        <w:rPr>
          <w:sz w:val="28"/>
          <w:szCs w:val="28"/>
          <w:lang w:val="fr-FR"/>
        </w:rPr>
      </w:pPr>
    </w:p>
    <w:p w14:paraId="330F453E" w14:textId="6BE0368F" w:rsidR="0031176C" w:rsidRDefault="0031176C" w:rsidP="00E76B8F">
      <w:pPr>
        <w:spacing w:after="0" w:line="240" w:lineRule="auto"/>
        <w:ind w:left="1418"/>
        <w:jc w:val="center"/>
        <w:rPr>
          <w:sz w:val="28"/>
          <w:szCs w:val="28"/>
          <w:lang w:val="fr-FR"/>
        </w:rPr>
      </w:pPr>
    </w:p>
    <w:p w14:paraId="139A0064" w14:textId="3F5FA923" w:rsidR="0031176C" w:rsidRDefault="0031176C" w:rsidP="00E76B8F">
      <w:pPr>
        <w:spacing w:after="0" w:line="240" w:lineRule="auto"/>
        <w:ind w:left="1418"/>
        <w:jc w:val="center"/>
        <w:rPr>
          <w:sz w:val="28"/>
          <w:szCs w:val="28"/>
          <w:lang w:val="fr-FR"/>
        </w:rPr>
      </w:pPr>
    </w:p>
    <w:p w14:paraId="12C0C031" w14:textId="78F28A6C" w:rsidR="00E76B8F" w:rsidRDefault="00C77665" w:rsidP="00E76B8F">
      <w:pPr>
        <w:spacing w:after="0" w:line="240" w:lineRule="auto"/>
        <w:ind w:left="1134"/>
        <w:jc w:val="center"/>
        <w:rPr>
          <w:sz w:val="28"/>
          <w:szCs w:val="28"/>
          <w:lang w:val="fr-FR"/>
        </w:rPr>
      </w:pPr>
      <w:r>
        <w:rPr>
          <w:noProof/>
          <w:lang w:val="fr-FR"/>
        </w:rPr>
        <w:drawing>
          <wp:inline distT="0" distB="0" distL="0" distR="0" wp14:anchorId="0BB541B5" wp14:editId="43A66298">
            <wp:extent cx="5067300" cy="7226867"/>
            <wp:effectExtent l="0" t="0" r="0" b="0"/>
            <wp:docPr id="1" name="Immagine 1"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person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0162" cy="7230949"/>
                    </a:xfrm>
                    <a:prstGeom prst="rect">
                      <a:avLst/>
                    </a:prstGeom>
                  </pic:spPr>
                </pic:pic>
              </a:graphicData>
            </a:graphic>
          </wp:inline>
        </w:drawing>
      </w:r>
    </w:p>
    <w:p w14:paraId="386D15C4" w14:textId="1DDF18A2" w:rsidR="00F13913" w:rsidRPr="00E76B8F" w:rsidRDefault="00F13913" w:rsidP="00E76B8F">
      <w:pPr>
        <w:spacing w:after="0" w:line="240" w:lineRule="auto"/>
        <w:ind w:left="1134"/>
        <w:jc w:val="center"/>
        <w:rPr>
          <w:sz w:val="28"/>
          <w:szCs w:val="28"/>
          <w:lang w:val="fr-FR"/>
        </w:rPr>
      </w:pPr>
      <w:r w:rsidRPr="00E76B8F">
        <w:rPr>
          <w:sz w:val="28"/>
          <w:szCs w:val="28"/>
          <w:lang w:val="fr-FR"/>
        </w:rPr>
        <w:t>Père Hannibal Marie Di Francia</w:t>
      </w:r>
    </w:p>
    <w:p w14:paraId="65286B20" w14:textId="14DF24F3" w:rsidR="00F13913" w:rsidRPr="0031176C" w:rsidRDefault="00E76B8F" w:rsidP="00E76B8F">
      <w:pPr>
        <w:spacing w:after="0" w:line="240" w:lineRule="auto"/>
        <w:ind w:left="1134"/>
        <w:jc w:val="center"/>
        <w:rPr>
          <w:sz w:val="28"/>
          <w:szCs w:val="28"/>
          <w:lang w:val="fr-FR"/>
        </w:rPr>
      </w:pPr>
      <w:r w:rsidRPr="00E76B8F">
        <w:rPr>
          <w:sz w:val="28"/>
          <w:szCs w:val="28"/>
          <w:lang w:val="fr-FR"/>
        </w:rPr>
        <w:t xml:space="preserve">dans une photographie </w:t>
      </w:r>
      <w:r w:rsidR="00F13913" w:rsidRPr="00F13913">
        <w:rPr>
          <w:sz w:val="28"/>
          <w:szCs w:val="28"/>
          <w:lang w:val="fr-FR"/>
        </w:rPr>
        <w:t>avec Don Luigi Orione</w:t>
      </w:r>
    </w:p>
    <w:p w14:paraId="1E805A4E" w14:textId="77777777" w:rsidR="00F753EF" w:rsidRDefault="00F753EF" w:rsidP="00246141">
      <w:pPr>
        <w:spacing w:after="0" w:line="240" w:lineRule="auto"/>
        <w:ind w:left="1418"/>
        <w:jc w:val="both"/>
        <w:rPr>
          <w:lang w:val="fr-FR"/>
        </w:rPr>
      </w:pPr>
    </w:p>
    <w:p w14:paraId="342E34A2" w14:textId="77777777" w:rsidR="00F13913" w:rsidRDefault="00F13913" w:rsidP="00FE28A0">
      <w:pPr>
        <w:spacing w:after="0" w:line="240" w:lineRule="auto"/>
        <w:jc w:val="both"/>
        <w:rPr>
          <w:b/>
          <w:bCs/>
          <w:lang w:val="fr-FR"/>
        </w:rPr>
      </w:pPr>
    </w:p>
    <w:p w14:paraId="59991CC9" w14:textId="77777777" w:rsidR="00F13913" w:rsidRDefault="00F13913" w:rsidP="00FE28A0">
      <w:pPr>
        <w:spacing w:after="0" w:line="240" w:lineRule="auto"/>
        <w:jc w:val="both"/>
        <w:rPr>
          <w:b/>
          <w:bCs/>
          <w:lang w:val="fr-FR"/>
        </w:rPr>
      </w:pPr>
    </w:p>
    <w:p w14:paraId="2137E0B3" w14:textId="77777777" w:rsidR="00F13913" w:rsidRDefault="00F13913" w:rsidP="00FE28A0">
      <w:pPr>
        <w:spacing w:after="0" w:line="240" w:lineRule="auto"/>
        <w:jc w:val="both"/>
        <w:rPr>
          <w:b/>
          <w:bCs/>
          <w:lang w:val="fr-FR"/>
        </w:rPr>
      </w:pPr>
    </w:p>
    <w:p w14:paraId="756A1E7B" w14:textId="77777777" w:rsidR="00C77665" w:rsidRDefault="00C77665" w:rsidP="00202BE4">
      <w:pPr>
        <w:spacing w:after="0" w:line="240" w:lineRule="auto"/>
        <w:jc w:val="center"/>
        <w:rPr>
          <w:b/>
          <w:bCs/>
          <w:sz w:val="28"/>
          <w:szCs w:val="28"/>
          <w:lang w:val="fr-FR"/>
        </w:rPr>
      </w:pPr>
    </w:p>
    <w:p w14:paraId="00015D05" w14:textId="6FD5BABF" w:rsidR="00E75C3E" w:rsidRPr="00202BE4" w:rsidRDefault="00E75C3E" w:rsidP="00202BE4">
      <w:pPr>
        <w:spacing w:after="0" w:line="240" w:lineRule="auto"/>
        <w:jc w:val="center"/>
        <w:rPr>
          <w:b/>
          <w:bCs/>
          <w:sz w:val="28"/>
          <w:szCs w:val="28"/>
          <w:lang w:val="fr-FR"/>
        </w:rPr>
      </w:pPr>
      <w:r w:rsidRPr="00202BE4">
        <w:rPr>
          <w:b/>
          <w:bCs/>
          <w:sz w:val="28"/>
          <w:szCs w:val="28"/>
          <w:lang w:val="fr-FR"/>
        </w:rPr>
        <w:t>670</w:t>
      </w:r>
    </w:p>
    <w:p w14:paraId="4F5A4894" w14:textId="77777777" w:rsidR="00E75C3E" w:rsidRPr="00202BE4" w:rsidRDefault="00E75C3E" w:rsidP="00202BE4">
      <w:pPr>
        <w:spacing w:after="0" w:line="240" w:lineRule="auto"/>
        <w:jc w:val="center"/>
        <w:rPr>
          <w:b/>
          <w:bCs/>
          <w:sz w:val="28"/>
          <w:szCs w:val="28"/>
          <w:lang w:val="fr-FR"/>
        </w:rPr>
      </w:pPr>
      <w:r w:rsidRPr="00202BE4">
        <w:rPr>
          <w:b/>
          <w:bCs/>
          <w:sz w:val="28"/>
          <w:szCs w:val="28"/>
          <w:lang w:val="fr-FR"/>
        </w:rPr>
        <w:t xml:space="preserve">Au </w:t>
      </w:r>
      <w:r w:rsidR="00202BE4">
        <w:rPr>
          <w:b/>
          <w:bCs/>
          <w:sz w:val="28"/>
          <w:szCs w:val="28"/>
          <w:lang w:val="fr-FR"/>
        </w:rPr>
        <w:t>P</w:t>
      </w:r>
      <w:r w:rsidRPr="00202BE4">
        <w:rPr>
          <w:b/>
          <w:bCs/>
          <w:sz w:val="28"/>
          <w:szCs w:val="28"/>
          <w:lang w:val="fr-FR"/>
        </w:rPr>
        <w:t>ape Pie X</w:t>
      </w:r>
    </w:p>
    <w:p w14:paraId="559F45B5" w14:textId="77777777" w:rsidR="00202BE4" w:rsidRPr="000A66A1" w:rsidRDefault="00202BE4" w:rsidP="00E75C3E">
      <w:pPr>
        <w:spacing w:after="0" w:line="240" w:lineRule="auto"/>
        <w:rPr>
          <w:sz w:val="12"/>
          <w:szCs w:val="12"/>
          <w:lang w:val="fr-FR"/>
        </w:rPr>
      </w:pPr>
    </w:p>
    <w:p w14:paraId="5A4226B1" w14:textId="77777777" w:rsidR="00E75C3E" w:rsidRPr="00E75C3E" w:rsidRDefault="00E75C3E" w:rsidP="00E75C3E">
      <w:pPr>
        <w:spacing w:after="0" w:line="240" w:lineRule="auto"/>
        <w:rPr>
          <w:lang w:val="fr-FR"/>
        </w:rPr>
      </w:pPr>
      <w:r w:rsidRPr="00E75C3E">
        <w:rPr>
          <w:lang w:val="fr-FR"/>
        </w:rPr>
        <w:t>A</w:t>
      </w:r>
      <w:r w:rsidR="00202BE4">
        <w:rPr>
          <w:lang w:val="fr-FR"/>
        </w:rPr>
        <w:t>P</w:t>
      </w:r>
      <w:r w:rsidRPr="00E75C3E">
        <w:rPr>
          <w:lang w:val="fr-FR"/>
        </w:rPr>
        <w:t>R 8474 - C2, 16/27</w:t>
      </w:r>
    </w:p>
    <w:p w14:paraId="36D32A65" w14:textId="37C6D46B" w:rsidR="00E75C3E" w:rsidRPr="00E75C3E" w:rsidRDefault="00E75C3E" w:rsidP="00E75C3E">
      <w:pPr>
        <w:spacing w:after="0" w:line="240" w:lineRule="auto"/>
        <w:rPr>
          <w:lang w:val="fr-FR"/>
        </w:rPr>
      </w:pPr>
      <w:r w:rsidRPr="00E75C3E">
        <w:rPr>
          <w:lang w:val="fr-FR"/>
        </w:rPr>
        <w:t>transc</w:t>
      </w:r>
      <w:r w:rsidR="00C028E6">
        <w:rPr>
          <w:lang w:val="fr-FR"/>
        </w:rPr>
        <w:t>r</w:t>
      </w:r>
      <w:r w:rsidRPr="00E75C3E">
        <w:rPr>
          <w:lang w:val="fr-FR"/>
        </w:rPr>
        <w:t xml:space="preserve">.; orig. aux </w:t>
      </w:r>
      <w:r w:rsidR="00202BE4">
        <w:rPr>
          <w:lang w:val="fr-FR"/>
        </w:rPr>
        <w:t>A</w:t>
      </w:r>
      <w:r w:rsidRPr="00E75C3E">
        <w:rPr>
          <w:lang w:val="fr-FR"/>
        </w:rPr>
        <w:t>rchives non identifiées; inédit</w:t>
      </w:r>
    </w:p>
    <w:p w14:paraId="5E0E3337" w14:textId="77777777" w:rsidR="00E75C3E" w:rsidRDefault="00E75C3E" w:rsidP="00E75C3E">
      <w:pPr>
        <w:spacing w:after="0" w:line="240" w:lineRule="auto"/>
        <w:rPr>
          <w:lang w:val="fr-FR"/>
        </w:rPr>
      </w:pPr>
      <w:r w:rsidRPr="00E75C3E">
        <w:rPr>
          <w:lang w:val="fr-FR"/>
        </w:rPr>
        <w:t>Messine, 01.1910</w:t>
      </w:r>
    </w:p>
    <w:p w14:paraId="61CFAC9B" w14:textId="77777777" w:rsidR="00EC5989" w:rsidRDefault="00EC5989" w:rsidP="00E75C3E">
      <w:pPr>
        <w:spacing w:after="0" w:line="240" w:lineRule="auto"/>
        <w:rPr>
          <w:sz w:val="8"/>
          <w:szCs w:val="8"/>
          <w:lang w:val="fr-FR"/>
        </w:rPr>
      </w:pPr>
    </w:p>
    <w:p w14:paraId="771D9829" w14:textId="77777777" w:rsidR="00E75C3E" w:rsidRPr="00E75C3E" w:rsidRDefault="00EC5989" w:rsidP="00D247D4">
      <w:pPr>
        <w:spacing w:after="0" w:line="240" w:lineRule="auto"/>
        <w:jc w:val="both"/>
        <w:rPr>
          <w:lang w:val="fr-FR"/>
        </w:rPr>
      </w:pPr>
      <w:r w:rsidRPr="00EC5989">
        <w:rPr>
          <w:szCs w:val="20"/>
          <w:lang w:val="fr-FR"/>
        </w:rPr>
        <w:t>Brouillon</w:t>
      </w:r>
      <w:r w:rsidR="00E75C3E" w:rsidRPr="00E75C3E">
        <w:rPr>
          <w:lang w:val="fr-FR"/>
        </w:rPr>
        <w:t xml:space="preserve"> ou trace d'une lettre, écrite par le Père </w:t>
      </w:r>
      <w:r w:rsidR="00202BE4">
        <w:rPr>
          <w:lang w:val="fr-FR"/>
        </w:rPr>
        <w:t>Ha</w:t>
      </w:r>
      <w:r w:rsidR="00E75C3E" w:rsidRPr="00E75C3E">
        <w:rPr>
          <w:lang w:val="fr-FR"/>
        </w:rPr>
        <w:t>nnibal, et que Don Orione devait copier et envoyer au Pape Pie X en son propre nom</w:t>
      </w:r>
      <w:r w:rsidR="00202BE4">
        <w:rPr>
          <w:lang w:val="fr-FR"/>
        </w:rPr>
        <w:t xml:space="preserve">. En elle on </w:t>
      </w:r>
      <w:r w:rsidR="00202BE4" w:rsidRPr="00202BE4">
        <w:rPr>
          <w:lang w:val="fr-FR"/>
        </w:rPr>
        <w:t xml:space="preserve">demande que dans la récitation des Litanies des Saints il soit possible d'insérer l'invocation: </w:t>
      </w:r>
      <w:r w:rsidR="00E75C3E" w:rsidRPr="00E75C3E">
        <w:rPr>
          <w:lang w:val="fr-FR"/>
        </w:rPr>
        <w:t>"Ut dígnos ac sanctos operários in messem tuam copíose míttere dígneris, te rogamus, audi nos".</w:t>
      </w:r>
      <w:r w:rsidR="00BD0D8F">
        <w:rPr>
          <w:rStyle w:val="Rimandonotaapidipagina"/>
          <w:lang w:val="fr-FR"/>
        </w:rPr>
        <w:footnoteReference w:id="1"/>
      </w:r>
      <w:r w:rsidR="00E75C3E" w:rsidRPr="00E75C3E">
        <w:rPr>
          <w:lang w:val="fr-FR"/>
        </w:rPr>
        <w:t xml:space="preserve"> Et cela à la fois dans l'église publique de Don Orione à Messine, * et à la fois dans</w:t>
      </w:r>
      <w:r w:rsidR="00202BE4">
        <w:rPr>
          <w:lang w:val="fr-FR"/>
        </w:rPr>
        <w:t xml:space="preserve"> </w:t>
      </w:r>
      <w:r w:rsidR="00E75C3E" w:rsidRPr="00E75C3E">
        <w:rPr>
          <w:lang w:val="fr-FR"/>
        </w:rPr>
        <w:t>celle d</w:t>
      </w:r>
      <w:r w:rsidR="00D31851">
        <w:rPr>
          <w:lang w:val="fr-FR"/>
        </w:rPr>
        <w:t>u</w:t>
      </w:r>
      <w:r w:rsidR="00E75C3E" w:rsidRPr="00E75C3E">
        <w:rPr>
          <w:lang w:val="fr-FR"/>
        </w:rPr>
        <w:t xml:space="preserve"> Di Francia.</w:t>
      </w:r>
    </w:p>
    <w:p w14:paraId="456365A3" w14:textId="77777777" w:rsidR="00202BE4" w:rsidRDefault="00202BE4" w:rsidP="00E75C3E">
      <w:pPr>
        <w:spacing w:after="0" w:line="240" w:lineRule="auto"/>
        <w:rPr>
          <w:lang w:val="fr-FR"/>
        </w:rPr>
      </w:pPr>
    </w:p>
    <w:p w14:paraId="113F0B17" w14:textId="77777777" w:rsidR="00E75C3E" w:rsidRPr="00202BE4" w:rsidRDefault="00202BE4" w:rsidP="00202BE4">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E75C3E" w:rsidRPr="00202BE4">
        <w:rPr>
          <w:lang w:val="fr-FR"/>
        </w:rPr>
        <w:t>* Messine [janvier] 1910</w:t>
      </w:r>
    </w:p>
    <w:p w14:paraId="3A9921E9" w14:textId="77777777" w:rsidR="00E75C3E" w:rsidRPr="00202BE4" w:rsidRDefault="00202BE4" w:rsidP="00202BE4">
      <w:pPr>
        <w:spacing w:after="0" w:line="240" w:lineRule="auto"/>
        <w:jc w:val="both"/>
        <w:rPr>
          <w:lang w:val="fr-FR"/>
        </w:rPr>
      </w:pPr>
      <w:r w:rsidRPr="00202BE4">
        <w:rPr>
          <w:lang w:val="fr-FR"/>
        </w:rPr>
        <w:t>À</w:t>
      </w:r>
      <w:r w:rsidR="00E75C3E" w:rsidRPr="00202BE4">
        <w:rPr>
          <w:lang w:val="fr-FR"/>
        </w:rPr>
        <w:t xml:space="preserve"> la Sainteté de Notre-Seigneur, le Pape Pie X</w:t>
      </w:r>
    </w:p>
    <w:p w14:paraId="1FB6B619" w14:textId="77777777" w:rsidR="00E75C3E" w:rsidRPr="00202BE4" w:rsidRDefault="00202BE4" w:rsidP="00202BE4">
      <w:pPr>
        <w:spacing w:after="0" w:line="240" w:lineRule="auto"/>
        <w:jc w:val="both"/>
        <w:rPr>
          <w:lang w:val="fr-FR"/>
        </w:rPr>
      </w:pPr>
      <w:r w:rsidRPr="00202BE4">
        <w:rPr>
          <w:lang w:val="fr-FR"/>
        </w:rPr>
        <w:tab/>
      </w:r>
      <w:r w:rsidRPr="00202BE4">
        <w:rPr>
          <w:lang w:val="fr-FR"/>
        </w:rPr>
        <w:tab/>
      </w:r>
      <w:r w:rsidRPr="00202BE4">
        <w:rPr>
          <w:lang w:val="fr-FR"/>
        </w:rPr>
        <w:tab/>
      </w:r>
      <w:r w:rsidRPr="00202BE4">
        <w:rPr>
          <w:lang w:val="fr-FR"/>
        </w:rPr>
        <w:tab/>
        <w:t xml:space="preserve">        </w:t>
      </w:r>
      <w:r w:rsidR="00A40353">
        <w:rPr>
          <w:lang w:val="fr-FR"/>
        </w:rPr>
        <w:t xml:space="preserve">          </w:t>
      </w:r>
      <w:r w:rsidR="00E75C3E" w:rsidRPr="00202BE4">
        <w:rPr>
          <w:lang w:val="fr-FR"/>
        </w:rPr>
        <w:t>Rome</w:t>
      </w:r>
    </w:p>
    <w:p w14:paraId="3F749760" w14:textId="77777777" w:rsidR="00202BE4" w:rsidRPr="00202BE4" w:rsidRDefault="00202BE4" w:rsidP="00202BE4">
      <w:pPr>
        <w:spacing w:after="0" w:line="240" w:lineRule="auto"/>
        <w:jc w:val="both"/>
        <w:rPr>
          <w:lang w:val="fr-FR"/>
        </w:rPr>
      </w:pPr>
    </w:p>
    <w:p w14:paraId="76E023D9" w14:textId="77777777" w:rsidR="00E75C3E" w:rsidRPr="00202BE4" w:rsidRDefault="00202BE4" w:rsidP="00202BE4">
      <w:pPr>
        <w:spacing w:after="0" w:line="240" w:lineRule="auto"/>
        <w:jc w:val="both"/>
        <w:rPr>
          <w:lang w:val="fr-FR"/>
        </w:rPr>
      </w:pPr>
      <w:r w:rsidRPr="00202BE4">
        <w:rPr>
          <w:lang w:val="fr-FR"/>
        </w:rPr>
        <w:tab/>
      </w:r>
      <w:r w:rsidR="001D7376">
        <w:rPr>
          <w:lang w:val="fr-FR"/>
        </w:rPr>
        <w:t>T</w:t>
      </w:r>
      <w:r w:rsidR="00E75C3E" w:rsidRPr="00202BE4">
        <w:rPr>
          <w:lang w:val="fr-FR"/>
        </w:rPr>
        <w:t xml:space="preserve">rès </w:t>
      </w:r>
      <w:r w:rsidR="001D7376">
        <w:rPr>
          <w:lang w:val="fr-FR"/>
        </w:rPr>
        <w:t>Saint Père,</w:t>
      </w:r>
    </w:p>
    <w:p w14:paraId="0FCC4434" w14:textId="77777777" w:rsidR="00E75C3E" w:rsidRPr="00202BE4" w:rsidRDefault="00E75C3E" w:rsidP="00202BE4">
      <w:pPr>
        <w:spacing w:after="0" w:line="240" w:lineRule="auto"/>
        <w:jc w:val="both"/>
        <w:rPr>
          <w:lang w:val="fr-FR"/>
        </w:rPr>
      </w:pPr>
      <w:r w:rsidRPr="00202BE4">
        <w:rPr>
          <w:lang w:val="fr-FR"/>
        </w:rPr>
        <w:t xml:space="preserve">le [11 juillet 1909] le </w:t>
      </w:r>
      <w:r w:rsidR="001D7376">
        <w:rPr>
          <w:lang w:val="fr-FR"/>
        </w:rPr>
        <w:t>C</w:t>
      </w:r>
      <w:r w:rsidRPr="00202BE4">
        <w:rPr>
          <w:lang w:val="fr-FR"/>
        </w:rPr>
        <w:t xml:space="preserve">hanoine </w:t>
      </w:r>
      <w:r w:rsidR="001D7376">
        <w:rPr>
          <w:lang w:val="fr-FR"/>
        </w:rPr>
        <w:t>Ha</w:t>
      </w:r>
      <w:r w:rsidRPr="00202BE4">
        <w:rPr>
          <w:lang w:val="fr-FR"/>
        </w:rPr>
        <w:t>nnibal Mari</w:t>
      </w:r>
      <w:r w:rsidR="001D7376">
        <w:rPr>
          <w:lang w:val="fr-FR"/>
        </w:rPr>
        <w:t>e</w:t>
      </w:r>
      <w:r w:rsidRPr="00202BE4">
        <w:rPr>
          <w:lang w:val="fr-FR"/>
        </w:rPr>
        <w:t xml:space="preserve"> Di Francia</w:t>
      </w:r>
      <w:r w:rsidR="001D7376">
        <w:rPr>
          <w:lang w:val="fr-FR"/>
        </w:rPr>
        <w:t xml:space="preserve"> </w:t>
      </w:r>
      <w:r w:rsidRPr="00202BE4">
        <w:rPr>
          <w:lang w:val="fr-FR"/>
        </w:rPr>
        <w:t>de Messine personnellement humili</w:t>
      </w:r>
      <w:r w:rsidR="001D7376">
        <w:rPr>
          <w:lang w:val="fr-FR"/>
        </w:rPr>
        <w:t>ait</w:t>
      </w:r>
      <w:r w:rsidRPr="00202BE4">
        <w:rPr>
          <w:lang w:val="fr-FR"/>
        </w:rPr>
        <w:t xml:space="preserve"> à Votre Saintet</w:t>
      </w:r>
      <w:r w:rsidR="001D7376">
        <w:rPr>
          <w:lang w:val="fr-FR"/>
        </w:rPr>
        <w:t xml:space="preserve">é une demande, </w:t>
      </w:r>
      <w:r w:rsidRPr="00202BE4">
        <w:rPr>
          <w:lang w:val="fr-FR"/>
        </w:rPr>
        <w:t>dans l</w:t>
      </w:r>
      <w:r w:rsidR="001D7376">
        <w:rPr>
          <w:lang w:val="fr-FR"/>
        </w:rPr>
        <w:t>a</w:t>
      </w:r>
      <w:r w:rsidRPr="00202BE4">
        <w:rPr>
          <w:lang w:val="fr-FR"/>
        </w:rPr>
        <w:t>quel</w:t>
      </w:r>
      <w:r w:rsidR="001D7376">
        <w:rPr>
          <w:lang w:val="fr-FR"/>
        </w:rPr>
        <w:t>le</w:t>
      </w:r>
      <w:r w:rsidRPr="00202BE4">
        <w:rPr>
          <w:lang w:val="fr-FR"/>
        </w:rPr>
        <w:t xml:space="preserve"> il exposait que l'un des buts de ses Instituts Religieux </w:t>
      </w:r>
      <w:r w:rsidR="001D7376">
        <w:rPr>
          <w:lang w:val="fr-FR"/>
        </w:rPr>
        <w:t xml:space="preserve">et de bienfaisance </w:t>
      </w:r>
      <w:r w:rsidRPr="00202BE4">
        <w:rPr>
          <w:lang w:val="fr-FR"/>
        </w:rPr>
        <w:t>est de propager la sa</w:t>
      </w:r>
      <w:r w:rsidR="001D7376">
        <w:rPr>
          <w:lang w:val="fr-FR"/>
        </w:rPr>
        <w:t>lutaire</w:t>
      </w:r>
      <w:r w:rsidRPr="00202BE4">
        <w:rPr>
          <w:lang w:val="fr-FR"/>
        </w:rPr>
        <w:t xml:space="preserve"> prière pour obtenir les bons ouvriers à la Sainte Église, commandée par Notre-Seigneur Jésus-Christ avec ces paroles divines: </w:t>
      </w:r>
      <w:r w:rsidRPr="001D7376">
        <w:rPr>
          <w:i/>
          <w:iCs/>
          <w:lang w:val="fr-FR"/>
        </w:rPr>
        <w:t>Rogate ergo Dominum</w:t>
      </w:r>
      <w:r w:rsidR="001D7376" w:rsidRPr="001D7376">
        <w:rPr>
          <w:i/>
          <w:iCs/>
          <w:lang w:val="fr-FR"/>
        </w:rPr>
        <w:t xml:space="preserve"> </w:t>
      </w:r>
      <w:r w:rsidRPr="001D7376">
        <w:rPr>
          <w:i/>
          <w:iCs/>
          <w:lang w:val="fr-FR"/>
        </w:rPr>
        <w:t>messis, ut mittat operarios in messem suam</w:t>
      </w:r>
      <w:r w:rsidRPr="00202BE4">
        <w:rPr>
          <w:lang w:val="fr-FR"/>
        </w:rPr>
        <w:t xml:space="preserve">; et compte tenu de cela, le </w:t>
      </w:r>
      <w:r w:rsidR="001D7376" w:rsidRPr="00202BE4">
        <w:rPr>
          <w:lang w:val="fr-FR"/>
        </w:rPr>
        <w:t>su</w:t>
      </w:r>
      <w:r w:rsidR="001D7376">
        <w:rPr>
          <w:lang w:val="fr-FR"/>
        </w:rPr>
        <w:t>smentionné C</w:t>
      </w:r>
      <w:r w:rsidRPr="00202BE4">
        <w:rPr>
          <w:lang w:val="fr-FR"/>
        </w:rPr>
        <w:t xml:space="preserve">hanoine </w:t>
      </w:r>
      <w:r w:rsidR="001D7376">
        <w:rPr>
          <w:lang w:val="fr-FR"/>
        </w:rPr>
        <w:t>Ha</w:t>
      </w:r>
      <w:r w:rsidRPr="00202BE4">
        <w:rPr>
          <w:lang w:val="fr-FR"/>
        </w:rPr>
        <w:t>nnibal Mari</w:t>
      </w:r>
      <w:r w:rsidR="001D7376">
        <w:rPr>
          <w:lang w:val="fr-FR"/>
        </w:rPr>
        <w:t>e</w:t>
      </w:r>
      <w:r w:rsidRPr="00202BE4">
        <w:rPr>
          <w:lang w:val="fr-FR"/>
        </w:rPr>
        <w:t xml:space="preserve"> Di Francia </w:t>
      </w:r>
      <w:r w:rsidR="001D7376">
        <w:rPr>
          <w:lang w:val="fr-FR"/>
        </w:rPr>
        <w:t>suppliait Votre Sainteté</w:t>
      </w:r>
      <w:r w:rsidRPr="00202BE4">
        <w:rPr>
          <w:lang w:val="fr-FR"/>
        </w:rPr>
        <w:t xml:space="preserve"> de lui accorder que dans la récitation des Litanies des Saints,</w:t>
      </w:r>
    </w:p>
    <w:p w14:paraId="2A6148D9" w14:textId="77777777" w:rsidR="00E75C3E" w:rsidRPr="00C331D1" w:rsidRDefault="00E75C3E" w:rsidP="00202BE4">
      <w:pPr>
        <w:spacing w:after="0" w:line="240" w:lineRule="auto"/>
        <w:jc w:val="both"/>
        <w:rPr>
          <w:i/>
          <w:iCs/>
          <w:lang w:val="fr-FR"/>
        </w:rPr>
      </w:pPr>
      <w:r w:rsidRPr="00202BE4">
        <w:rPr>
          <w:lang w:val="fr-FR"/>
        </w:rPr>
        <w:t>quand ce</w:t>
      </w:r>
      <w:r w:rsidR="001D7376">
        <w:rPr>
          <w:lang w:val="fr-FR"/>
        </w:rPr>
        <w:t>lles</w:t>
      </w:r>
      <w:r w:rsidRPr="00202BE4">
        <w:rPr>
          <w:lang w:val="fr-FR"/>
        </w:rPr>
        <w:t>-ci</w:t>
      </w:r>
      <w:r w:rsidR="00C331D1">
        <w:rPr>
          <w:lang w:val="fr-FR"/>
        </w:rPr>
        <w:t xml:space="preserve"> seront</w:t>
      </w:r>
      <w:r w:rsidRPr="00202BE4">
        <w:rPr>
          <w:lang w:val="fr-FR"/>
        </w:rPr>
        <w:t xml:space="preserve"> récité</w:t>
      </w:r>
      <w:r w:rsidR="00C331D1">
        <w:rPr>
          <w:lang w:val="fr-FR"/>
        </w:rPr>
        <w:t>e</w:t>
      </w:r>
      <w:r w:rsidRPr="00202BE4">
        <w:rPr>
          <w:lang w:val="fr-FR"/>
        </w:rPr>
        <w:t>s en privé dans ses Instituts, ensuite</w:t>
      </w:r>
      <w:r w:rsidR="00C331D1">
        <w:rPr>
          <w:lang w:val="fr-FR"/>
        </w:rPr>
        <w:t xml:space="preserve"> </w:t>
      </w:r>
      <w:r w:rsidRPr="00C331D1">
        <w:rPr>
          <w:lang w:val="fr-FR"/>
        </w:rPr>
        <w:t xml:space="preserve">le verset: </w:t>
      </w:r>
      <w:r w:rsidRPr="00C331D1">
        <w:rPr>
          <w:i/>
          <w:iCs/>
          <w:lang w:val="fr-FR"/>
        </w:rPr>
        <w:t>Ut dómnum apostólicum et ómnes ecclesiásticos ordines</w:t>
      </w:r>
      <w:r w:rsidR="00C331D1">
        <w:rPr>
          <w:i/>
          <w:iCs/>
          <w:lang w:val="fr-FR"/>
        </w:rPr>
        <w:t xml:space="preserve"> in</w:t>
      </w:r>
      <w:r w:rsidRPr="00C331D1">
        <w:rPr>
          <w:i/>
          <w:iCs/>
          <w:lang w:val="fr-FR"/>
        </w:rPr>
        <w:t xml:space="preserve"> sancta religion</w:t>
      </w:r>
      <w:r w:rsidR="00C331D1">
        <w:rPr>
          <w:i/>
          <w:iCs/>
          <w:lang w:val="fr-FR"/>
        </w:rPr>
        <w:t>e</w:t>
      </w:r>
      <w:r w:rsidRPr="00C331D1">
        <w:rPr>
          <w:i/>
          <w:iCs/>
          <w:lang w:val="fr-FR"/>
        </w:rPr>
        <w:t xml:space="preserve"> conserváre dígneris</w:t>
      </w:r>
      <w:r w:rsidRPr="00202BE4">
        <w:rPr>
          <w:lang w:val="fr-FR"/>
        </w:rPr>
        <w:t xml:space="preserve"> on pourrait ajouter: </w:t>
      </w:r>
      <w:r w:rsidRPr="00C331D1">
        <w:rPr>
          <w:i/>
          <w:iCs/>
          <w:lang w:val="fr-FR"/>
        </w:rPr>
        <w:t>Ut dígnos ac sanctos operários in méssem tuam copióse míttere dignéris,</w:t>
      </w:r>
      <w:r w:rsidR="00C331D1">
        <w:rPr>
          <w:i/>
          <w:iCs/>
          <w:lang w:val="fr-FR"/>
        </w:rPr>
        <w:t xml:space="preserve"> </w:t>
      </w:r>
      <w:r w:rsidRPr="00C331D1">
        <w:rPr>
          <w:i/>
          <w:iCs/>
          <w:lang w:val="fr-FR"/>
        </w:rPr>
        <w:t>te rogámus, audi nos</w:t>
      </w:r>
      <w:r w:rsidRPr="00202BE4">
        <w:rPr>
          <w:lang w:val="fr-FR"/>
        </w:rPr>
        <w:t>.</w:t>
      </w:r>
    </w:p>
    <w:p w14:paraId="71346B05" w14:textId="77777777" w:rsidR="00E75C3E" w:rsidRPr="00202BE4" w:rsidRDefault="00C331D1" w:rsidP="00202BE4">
      <w:pPr>
        <w:spacing w:after="0" w:line="240" w:lineRule="auto"/>
        <w:jc w:val="both"/>
        <w:rPr>
          <w:lang w:val="fr-FR"/>
        </w:rPr>
      </w:pPr>
      <w:r>
        <w:rPr>
          <w:lang w:val="fr-FR"/>
        </w:rPr>
        <w:tab/>
      </w:r>
      <w:r w:rsidR="00E75C3E" w:rsidRPr="00202BE4">
        <w:rPr>
          <w:lang w:val="fr-FR"/>
        </w:rPr>
        <w:t>Votre Sainteté a bien voulu acquiescer en apposant sur le</w:t>
      </w:r>
      <w:r>
        <w:rPr>
          <w:lang w:val="fr-FR"/>
        </w:rPr>
        <w:t xml:space="preserve"> </w:t>
      </w:r>
      <w:r w:rsidR="00E75C3E" w:rsidRPr="00202BE4">
        <w:rPr>
          <w:lang w:val="fr-FR"/>
        </w:rPr>
        <w:t xml:space="preserve">demande, de </w:t>
      </w:r>
      <w:r>
        <w:rPr>
          <w:lang w:val="fr-FR"/>
        </w:rPr>
        <w:t>votre</w:t>
      </w:r>
      <w:r w:rsidR="00E75C3E" w:rsidRPr="00202BE4">
        <w:rPr>
          <w:lang w:val="fr-FR"/>
        </w:rPr>
        <w:t xml:space="preserve"> propre main, ce précieux consentement, c'est-à-dire </w:t>
      </w:r>
      <w:r w:rsidR="00BD0D8F">
        <w:rPr>
          <w:lang w:val="fr-FR"/>
        </w:rPr>
        <w:t>pouvoir</w:t>
      </w:r>
      <w:r w:rsidR="00E75C3E" w:rsidRPr="00202BE4">
        <w:rPr>
          <w:lang w:val="fr-FR"/>
        </w:rPr>
        <w:t xml:space="preserve"> ajouté dans la récitation privée de la Litanie des Saints dans les Instituts du Chanoine Di Francia, le verset susmentionné.</w:t>
      </w:r>
    </w:p>
    <w:p w14:paraId="02FA95E2" w14:textId="77777777" w:rsidR="00E75C3E" w:rsidRPr="00202BE4" w:rsidRDefault="00BD0D8F" w:rsidP="00202BE4">
      <w:pPr>
        <w:spacing w:after="0" w:line="240" w:lineRule="auto"/>
        <w:jc w:val="both"/>
        <w:rPr>
          <w:lang w:val="fr-FR"/>
        </w:rPr>
      </w:pPr>
      <w:r>
        <w:rPr>
          <w:lang w:val="fr-FR"/>
        </w:rPr>
        <w:tab/>
      </w:r>
      <w:r w:rsidR="00E75C3E" w:rsidRPr="00202BE4">
        <w:rPr>
          <w:lang w:val="fr-FR"/>
        </w:rPr>
        <w:t>Maintenant je suis animé par tant de bon principe, et pressé par le grand</w:t>
      </w:r>
      <w:r>
        <w:rPr>
          <w:lang w:val="fr-FR"/>
        </w:rPr>
        <w:t xml:space="preserve"> </w:t>
      </w:r>
      <w:r w:rsidR="00E75C3E" w:rsidRPr="00202BE4">
        <w:rPr>
          <w:lang w:val="fr-FR"/>
        </w:rPr>
        <w:t xml:space="preserve">besoin dans lequel se trouve la ville de Messine, devenue très </w:t>
      </w:r>
      <w:r>
        <w:rPr>
          <w:lang w:val="fr-FR"/>
        </w:rPr>
        <w:t xml:space="preserve">pauvre d’Ouvriers </w:t>
      </w:r>
      <w:r w:rsidR="00E75C3E" w:rsidRPr="00202BE4">
        <w:rPr>
          <w:lang w:val="fr-FR"/>
        </w:rPr>
        <w:t>évangéliques, alors que la population croît de manière luxuriante,</w:t>
      </w:r>
      <w:r>
        <w:rPr>
          <w:lang w:val="fr-FR"/>
        </w:rPr>
        <w:t xml:space="preserve"> </w:t>
      </w:r>
      <w:r w:rsidR="00E75C3E" w:rsidRPr="00202BE4">
        <w:rPr>
          <w:lang w:val="fr-FR"/>
        </w:rPr>
        <w:t>alors que des foules d'enfants auraient grand besoin de cultivateurs suffisants de la moisson mystique, je me présente humblement à Votre Sainteté,</w:t>
      </w:r>
      <w:r>
        <w:rPr>
          <w:lang w:val="fr-FR"/>
        </w:rPr>
        <w:t xml:space="preserve"> </w:t>
      </w:r>
      <w:r w:rsidR="00E75C3E" w:rsidRPr="00202BE4">
        <w:rPr>
          <w:lang w:val="fr-FR"/>
        </w:rPr>
        <w:t>et prosterné au baiser du Pied sacré, je suppli</w:t>
      </w:r>
      <w:r w:rsidR="00412C46">
        <w:rPr>
          <w:lang w:val="fr-FR"/>
        </w:rPr>
        <w:t xml:space="preserve">e votre </w:t>
      </w:r>
      <w:r w:rsidR="00E75C3E" w:rsidRPr="00202BE4">
        <w:rPr>
          <w:lang w:val="fr-FR"/>
        </w:rPr>
        <w:t xml:space="preserve"> Charité</w:t>
      </w:r>
      <w:r>
        <w:rPr>
          <w:lang w:val="fr-FR"/>
        </w:rPr>
        <w:t xml:space="preserve"> </w:t>
      </w:r>
      <w:r w:rsidR="00412C46">
        <w:rPr>
          <w:lang w:val="fr-FR"/>
        </w:rPr>
        <w:t xml:space="preserve">paternelle à </w:t>
      </w:r>
      <w:r w:rsidR="00E75C3E" w:rsidRPr="00202BE4">
        <w:rPr>
          <w:lang w:val="fr-FR"/>
        </w:rPr>
        <w:t>émouvoir davantage le Très Saint Cœur de Jésus d'</w:t>
      </w:r>
      <w:r w:rsidR="00412C46">
        <w:rPr>
          <w:lang w:val="fr-FR"/>
        </w:rPr>
        <w:t>envoyer</w:t>
      </w:r>
      <w:r w:rsidR="00E75C3E" w:rsidRPr="00202BE4">
        <w:rPr>
          <w:lang w:val="fr-FR"/>
        </w:rPr>
        <w:t xml:space="preserve"> partout, et à Messine, de nombreux et </w:t>
      </w:r>
      <w:r w:rsidR="00412C46">
        <w:rPr>
          <w:lang w:val="fr-FR"/>
        </w:rPr>
        <w:t>S</w:t>
      </w:r>
      <w:r w:rsidR="00E75C3E" w:rsidRPr="00202BE4">
        <w:rPr>
          <w:lang w:val="fr-FR"/>
        </w:rPr>
        <w:t>aints ministres du San</w:t>
      </w:r>
      <w:r w:rsidR="00460354">
        <w:rPr>
          <w:lang w:val="fr-FR"/>
        </w:rPr>
        <w:t>ctuaire</w:t>
      </w:r>
      <w:r w:rsidR="00E75C3E" w:rsidRPr="00202BE4">
        <w:rPr>
          <w:lang w:val="fr-FR"/>
        </w:rPr>
        <w:t xml:space="preserve">, </w:t>
      </w:r>
      <w:r w:rsidR="00795626">
        <w:rPr>
          <w:lang w:val="fr-FR"/>
        </w:rPr>
        <w:t xml:space="preserve">et </w:t>
      </w:r>
      <w:r w:rsidR="00412C46">
        <w:rPr>
          <w:lang w:val="fr-FR"/>
        </w:rPr>
        <w:t>à vouloir nous accorder que,</w:t>
      </w:r>
      <w:r w:rsidR="00E75C3E" w:rsidRPr="00202BE4">
        <w:rPr>
          <w:lang w:val="fr-FR"/>
        </w:rPr>
        <w:t xml:space="preserve"> tant dans l'église publique érigée par moi à Messine,*</w:t>
      </w:r>
      <w:r w:rsidR="007C0F8C">
        <w:rPr>
          <w:rStyle w:val="Rimandonotaapidipagina"/>
          <w:lang w:val="fr-FR"/>
        </w:rPr>
        <w:footnoteReference w:id="2"/>
      </w:r>
      <w:r w:rsidR="00E75C3E" w:rsidRPr="00202BE4">
        <w:rPr>
          <w:lang w:val="fr-FR"/>
        </w:rPr>
        <w:t xml:space="preserve"> que dans l'église publique un du </w:t>
      </w:r>
      <w:r w:rsidR="00A40353">
        <w:rPr>
          <w:lang w:val="fr-FR"/>
        </w:rPr>
        <w:t>C</w:t>
      </w:r>
      <w:r w:rsidR="00E75C3E" w:rsidRPr="00202BE4">
        <w:rPr>
          <w:lang w:val="fr-FR"/>
        </w:rPr>
        <w:t xml:space="preserve">hanoine </w:t>
      </w:r>
      <w:r w:rsidR="00A40353">
        <w:rPr>
          <w:lang w:val="fr-FR"/>
        </w:rPr>
        <w:t>Ha</w:t>
      </w:r>
      <w:r w:rsidR="00E75C3E" w:rsidRPr="00202BE4">
        <w:rPr>
          <w:lang w:val="fr-FR"/>
        </w:rPr>
        <w:t>nnibal</w:t>
      </w:r>
      <w:r w:rsidR="00A40353">
        <w:rPr>
          <w:lang w:val="fr-FR"/>
        </w:rPr>
        <w:t xml:space="preserve"> </w:t>
      </w:r>
      <w:r w:rsidR="00E75C3E" w:rsidRPr="00202BE4">
        <w:rPr>
          <w:lang w:val="fr-FR"/>
        </w:rPr>
        <w:t>Mari</w:t>
      </w:r>
      <w:r w:rsidR="00A40353">
        <w:rPr>
          <w:lang w:val="fr-FR"/>
        </w:rPr>
        <w:t>e</w:t>
      </w:r>
      <w:r w:rsidR="00E75C3E" w:rsidRPr="00202BE4">
        <w:rPr>
          <w:lang w:val="fr-FR"/>
        </w:rPr>
        <w:t xml:space="preserve"> Di Francia, nous pouvons, dans la récitation des Litanies des Saints, répéter ce verset de la sainte </w:t>
      </w:r>
      <w:r w:rsidR="00E75C3E" w:rsidRPr="00412C46">
        <w:rPr>
          <w:i/>
          <w:iCs/>
          <w:lang w:val="fr-FR"/>
        </w:rPr>
        <w:t>Rogation</w:t>
      </w:r>
      <w:r w:rsidR="00E75C3E" w:rsidRPr="00202BE4">
        <w:rPr>
          <w:lang w:val="fr-FR"/>
        </w:rPr>
        <w:t xml:space="preserve"> pour obtenir du Cœur </w:t>
      </w:r>
      <w:r w:rsidR="00412C46">
        <w:rPr>
          <w:lang w:val="fr-FR"/>
        </w:rPr>
        <w:t>a</w:t>
      </w:r>
      <w:r w:rsidR="00E75C3E" w:rsidRPr="00202BE4">
        <w:rPr>
          <w:lang w:val="fr-FR"/>
        </w:rPr>
        <w:t xml:space="preserve">dorable de Jésus les ouvriers désirés du Seigneur pour sa vigne </w:t>
      </w:r>
      <w:r w:rsidR="00412C46">
        <w:rPr>
          <w:lang w:val="fr-FR"/>
        </w:rPr>
        <w:t>élue</w:t>
      </w:r>
      <w:r w:rsidR="00E75C3E" w:rsidRPr="00202BE4">
        <w:rPr>
          <w:lang w:val="fr-FR"/>
        </w:rPr>
        <w:t>.</w:t>
      </w:r>
    </w:p>
    <w:p w14:paraId="6254A457" w14:textId="77777777" w:rsidR="00E75C3E" w:rsidRDefault="007C0F8C" w:rsidP="00202BE4">
      <w:pPr>
        <w:spacing w:after="0" w:line="240" w:lineRule="auto"/>
        <w:jc w:val="both"/>
        <w:rPr>
          <w:lang w:val="fr-FR"/>
        </w:rPr>
      </w:pPr>
      <w:r>
        <w:rPr>
          <w:lang w:val="fr-FR"/>
        </w:rPr>
        <w:tab/>
      </w:r>
      <w:r w:rsidR="00E75C3E" w:rsidRPr="00202BE4">
        <w:rPr>
          <w:lang w:val="fr-FR"/>
        </w:rPr>
        <w:t xml:space="preserve">J'espère tant de la Charité de Votre Sainteté, </w:t>
      </w:r>
      <w:r w:rsidR="00F64F7B" w:rsidRPr="00F64F7B">
        <w:rPr>
          <w:lang w:val="fr-FR"/>
        </w:rPr>
        <w:t xml:space="preserve">tandis que, </w:t>
      </w:r>
      <w:r w:rsidR="00F64F7B">
        <w:rPr>
          <w:lang w:val="fr-FR"/>
        </w:rPr>
        <w:t>embras</w:t>
      </w:r>
      <w:r w:rsidR="00F64F7B" w:rsidRPr="00F64F7B">
        <w:rPr>
          <w:lang w:val="fr-FR"/>
        </w:rPr>
        <w:t xml:space="preserve">sant les </w:t>
      </w:r>
      <w:r w:rsidR="00F64F7B">
        <w:rPr>
          <w:lang w:val="fr-FR"/>
        </w:rPr>
        <w:t>P</w:t>
      </w:r>
      <w:r w:rsidR="00F64F7B" w:rsidRPr="00F64F7B">
        <w:rPr>
          <w:lang w:val="fr-FR"/>
        </w:rPr>
        <w:t>ieds sacrés, je me déclare:</w:t>
      </w:r>
    </w:p>
    <w:p w14:paraId="64318203" w14:textId="77777777" w:rsidR="00412C46" w:rsidRPr="00412C46" w:rsidRDefault="00412C46" w:rsidP="00412C46">
      <w:pPr>
        <w:tabs>
          <w:tab w:val="left" w:pos="6888"/>
        </w:tabs>
        <w:spacing w:after="0" w:line="240" w:lineRule="auto"/>
        <w:jc w:val="both"/>
        <w:rPr>
          <w:sz w:val="12"/>
          <w:szCs w:val="12"/>
          <w:lang w:val="fr-FR"/>
        </w:rPr>
      </w:pPr>
      <w:r>
        <w:rPr>
          <w:lang w:val="fr-FR"/>
        </w:rPr>
        <w:tab/>
      </w:r>
    </w:p>
    <w:p w14:paraId="5A5586DA" w14:textId="77777777" w:rsidR="00E75C3E" w:rsidRPr="00202BE4" w:rsidRDefault="00E75C3E" w:rsidP="00EC5989">
      <w:pPr>
        <w:spacing w:after="0" w:line="240" w:lineRule="auto"/>
        <w:ind w:left="6804"/>
        <w:jc w:val="both"/>
        <w:rPr>
          <w:lang w:val="fr-FR"/>
        </w:rPr>
      </w:pPr>
      <w:r w:rsidRPr="00202BE4">
        <w:rPr>
          <w:lang w:val="fr-FR"/>
        </w:rPr>
        <w:t>De Votre Sainteté</w:t>
      </w:r>
    </w:p>
    <w:p w14:paraId="1E234A44" w14:textId="77777777" w:rsidR="00E75C3E" w:rsidRDefault="00EC5989" w:rsidP="00EC5989">
      <w:pPr>
        <w:spacing w:after="0" w:line="240" w:lineRule="auto"/>
        <w:ind w:left="6804"/>
        <w:jc w:val="both"/>
        <w:rPr>
          <w:lang w:val="fr-FR"/>
        </w:rPr>
      </w:pPr>
      <w:r>
        <w:rPr>
          <w:lang w:val="fr-FR"/>
        </w:rPr>
        <w:t>Très humble s</w:t>
      </w:r>
      <w:r w:rsidR="00E75C3E" w:rsidRPr="00202BE4">
        <w:rPr>
          <w:lang w:val="fr-FR"/>
        </w:rPr>
        <w:t>ujet et fils</w:t>
      </w:r>
    </w:p>
    <w:p w14:paraId="4AE4C9DA" w14:textId="77777777" w:rsidR="00872AB5" w:rsidRDefault="00872AB5" w:rsidP="00EC5989">
      <w:pPr>
        <w:spacing w:after="0" w:line="240" w:lineRule="auto"/>
        <w:ind w:left="6804"/>
        <w:jc w:val="both"/>
        <w:rPr>
          <w:lang w:val="fr-FR"/>
        </w:rPr>
      </w:pPr>
    </w:p>
    <w:p w14:paraId="46207E0C" w14:textId="53D876E7" w:rsidR="00872AB5" w:rsidRDefault="00872AB5" w:rsidP="00EC5989">
      <w:pPr>
        <w:spacing w:after="0" w:line="240" w:lineRule="auto"/>
        <w:ind w:left="6804"/>
        <w:jc w:val="both"/>
        <w:rPr>
          <w:lang w:val="fr-FR"/>
        </w:rPr>
      </w:pPr>
    </w:p>
    <w:p w14:paraId="32564C2B" w14:textId="33B4D5B4" w:rsidR="00A210E4" w:rsidRDefault="00A210E4" w:rsidP="00EC5989">
      <w:pPr>
        <w:spacing w:after="0" w:line="240" w:lineRule="auto"/>
        <w:ind w:left="6804"/>
        <w:jc w:val="both"/>
        <w:rPr>
          <w:lang w:val="fr-FR"/>
        </w:rPr>
      </w:pPr>
    </w:p>
    <w:p w14:paraId="3B772A31" w14:textId="77777777" w:rsidR="00A210E4" w:rsidRDefault="00A210E4" w:rsidP="00EC5989">
      <w:pPr>
        <w:spacing w:after="0" w:line="240" w:lineRule="auto"/>
        <w:ind w:left="6804"/>
        <w:jc w:val="both"/>
        <w:rPr>
          <w:lang w:val="fr-FR"/>
        </w:rPr>
      </w:pPr>
    </w:p>
    <w:p w14:paraId="679061A2" w14:textId="77777777" w:rsidR="00872AB5" w:rsidRDefault="00872AB5" w:rsidP="00EC5989">
      <w:pPr>
        <w:spacing w:after="0" w:line="240" w:lineRule="auto"/>
        <w:ind w:left="6804"/>
        <w:jc w:val="both"/>
        <w:rPr>
          <w:lang w:val="fr-FR"/>
        </w:rPr>
      </w:pPr>
    </w:p>
    <w:p w14:paraId="28FE6470" w14:textId="77777777" w:rsidR="00872AB5" w:rsidRPr="00872AB5" w:rsidRDefault="00872AB5" w:rsidP="00872AB5">
      <w:pPr>
        <w:spacing w:after="0" w:line="240" w:lineRule="auto"/>
        <w:jc w:val="center"/>
        <w:rPr>
          <w:b/>
          <w:bCs/>
          <w:sz w:val="28"/>
          <w:szCs w:val="28"/>
          <w:lang w:val="fr-FR"/>
        </w:rPr>
      </w:pPr>
      <w:r w:rsidRPr="00872AB5">
        <w:rPr>
          <w:b/>
          <w:bCs/>
          <w:sz w:val="28"/>
          <w:szCs w:val="28"/>
          <w:lang w:val="fr-FR"/>
        </w:rPr>
        <w:lastRenderedPageBreak/>
        <w:t>671</w:t>
      </w:r>
    </w:p>
    <w:p w14:paraId="425FD555" w14:textId="77777777" w:rsidR="00872AB5" w:rsidRDefault="00872AB5" w:rsidP="00872AB5">
      <w:pPr>
        <w:spacing w:after="0" w:line="240" w:lineRule="auto"/>
        <w:jc w:val="center"/>
        <w:rPr>
          <w:b/>
          <w:bCs/>
          <w:sz w:val="28"/>
          <w:szCs w:val="28"/>
          <w:lang w:val="fr-FR"/>
        </w:rPr>
      </w:pPr>
      <w:r w:rsidRPr="00872AB5">
        <w:rPr>
          <w:b/>
          <w:bCs/>
          <w:sz w:val="28"/>
          <w:szCs w:val="28"/>
          <w:lang w:val="fr-FR"/>
        </w:rPr>
        <w:t>À Sœur Carmela D'Amore, F.D.Z.</w:t>
      </w:r>
    </w:p>
    <w:p w14:paraId="71880401" w14:textId="77777777" w:rsidR="00872AB5" w:rsidRPr="00872AB5" w:rsidRDefault="00872AB5" w:rsidP="00872AB5">
      <w:pPr>
        <w:spacing w:after="0" w:line="240" w:lineRule="auto"/>
        <w:jc w:val="center"/>
        <w:rPr>
          <w:b/>
          <w:bCs/>
          <w:sz w:val="12"/>
          <w:szCs w:val="12"/>
          <w:lang w:val="fr-FR"/>
        </w:rPr>
      </w:pPr>
    </w:p>
    <w:p w14:paraId="0A0E8A4F" w14:textId="77777777" w:rsidR="000A66A1" w:rsidRPr="000A66A1" w:rsidRDefault="000A66A1" w:rsidP="00872AB5">
      <w:pPr>
        <w:spacing w:after="0" w:line="240" w:lineRule="auto"/>
        <w:jc w:val="both"/>
        <w:rPr>
          <w:sz w:val="12"/>
          <w:szCs w:val="12"/>
          <w:lang w:val="fr-FR"/>
        </w:rPr>
      </w:pPr>
    </w:p>
    <w:p w14:paraId="6ADCBA8F" w14:textId="77777777" w:rsidR="00872AB5" w:rsidRPr="00872AB5" w:rsidRDefault="00872AB5" w:rsidP="00872AB5">
      <w:pPr>
        <w:spacing w:after="0" w:line="240" w:lineRule="auto"/>
        <w:jc w:val="both"/>
        <w:rPr>
          <w:szCs w:val="20"/>
          <w:lang w:val="fr-FR"/>
        </w:rPr>
      </w:pPr>
      <w:r>
        <w:rPr>
          <w:szCs w:val="20"/>
          <w:lang w:val="fr-FR"/>
        </w:rPr>
        <w:t xml:space="preserve">APR </w:t>
      </w:r>
      <w:r w:rsidRPr="00872AB5">
        <w:rPr>
          <w:szCs w:val="20"/>
          <w:lang w:val="fr-FR"/>
        </w:rPr>
        <w:t>7748 - C2, 16/28</w:t>
      </w:r>
    </w:p>
    <w:p w14:paraId="30EDF331" w14:textId="1A9B305F" w:rsidR="00872AB5" w:rsidRPr="00872AB5" w:rsidRDefault="00872AB5" w:rsidP="00872AB5">
      <w:pPr>
        <w:spacing w:after="0" w:line="240" w:lineRule="auto"/>
        <w:jc w:val="both"/>
        <w:rPr>
          <w:szCs w:val="20"/>
          <w:lang w:val="fr-FR"/>
        </w:rPr>
      </w:pPr>
      <w:r w:rsidRPr="00872AB5">
        <w:rPr>
          <w:szCs w:val="20"/>
          <w:lang w:val="fr-FR"/>
        </w:rPr>
        <w:t xml:space="preserve">ms. orig. aut.; 1 </w:t>
      </w:r>
      <w:r w:rsidR="00B10B03">
        <w:rPr>
          <w:szCs w:val="20"/>
          <w:lang w:val="fr-FR"/>
        </w:rPr>
        <w:t xml:space="preserve">page </w:t>
      </w:r>
      <w:r w:rsidRPr="00872AB5">
        <w:rPr>
          <w:szCs w:val="20"/>
          <w:lang w:val="fr-FR"/>
        </w:rPr>
        <w:t>pré-impr</w:t>
      </w:r>
      <w:r w:rsidR="00D814D9">
        <w:rPr>
          <w:szCs w:val="20"/>
          <w:lang w:val="fr-FR"/>
        </w:rPr>
        <w:t>.</w:t>
      </w:r>
      <w:r w:rsidRPr="00872AB5">
        <w:rPr>
          <w:szCs w:val="20"/>
          <w:lang w:val="fr-FR"/>
        </w:rPr>
        <w:t xml:space="preserve"> (mm.130x210) - 1 </w:t>
      </w:r>
      <w:r w:rsidR="00C01B96" w:rsidRPr="00C01B96">
        <w:rPr>
          <w:szCs w:val="20"/>
          <w:lang w:val="fr-FR"/>
        </w:rPr>
        <w:t>côté</w:t>
      </w:r>
      <w:r w:rsidRPr="00872AB5">
        <w:rPr>
          <w:szCs w:val="20"/>
          <w:lang w:val="fr-FR"/>
        </w:rPr>
        <w:t xml:space="preserve"> écrit; inédit.</w:t>
      </w:r>
    </w:p>
    <w:p w14:paraId="3397605D" w14:textId="77777777" w:rsidR="00872AB5" w:rsidRPr="00872AB5" w:rsidRDefault="00872AB5" w:rsidP="00872AB5">
      <w:pPr>
        <w:spacing w:after="0" w:line="240" w:lineRule="auto"/>
        <w:jc w:val="both"/>
        <w:rPr>
          <w:szCs w:val="20"/>
          <w:lang w:val="fr-FR"/>
        </w:rPr>
      </w:pPr>
      <w:r w:rsidRPr="00872AB5">
        <w:rPr>
          <w:szCs w:val="20"/>
          <w:lang w:val="fr-FR"/>
        </w:rPr>
        <w:t>Messine, 01.1910</w:t>
      </w:r>
    </w:p>
    <w:p w14:paraId="5158A727" w14:textId="77777777" w:rsidR="00872AB5" w:rsidRPr="00872AB5" w:rsidRDefault="00872AB5" w:rsidP="00872AB5">
      <w:pPr>
        <w:spacing w:after="0" w:line="240" w:lineRule="auto"/>
        <w:jc w:val="both"/>
        <w:rPr>
          <w:sz w:val="8"/>
          <w:szCs w:val="8"/>
          <w:lang w:val="fr-FR"/>
        </w:rPr>
      </w:pPr>
    </w:p>
    <w:p w14:paraId="51115510" w14:textId="14910C81" w:rsidR="00872AB5" w:rsidRPr="00872AB5" w:rsidRDefault="00981433" w:rsidP="00872AB5">
      <w:pPr>
        <w:spacing w:after="0" w:line="240" w:lineRule="auto"/>
        <w:jc w:val="both"/>
        <w:rPr>
          <w:szCs w:val="20"/>
          <w:lang w:val="fr-FR"/>
        </w:rPr>
      </w:pPr>
      <w:r>
        <w:rPr>
          <w:szCs w:val="20"/>
          <w:lang w:val="fr-FR"/>
        </w:rPr>
        <w:t>Billet</w:t>
      </w:r>
      <w:r w:rsidR="00872AB5" w:rsidRPr="00872AB5">
        <w:rPr>
          <w:szCs w:val="20"/>
          <w:lang w:val="fr-FR"/>
        </w:rPr>
        <w:t xml:space="preserve"> dans l</w:t>
      </w:r>
      <w:r>
        <w:rPr>
          <w:szCs w:val="20"/>
          <w:lang w:val="fr-FR"/>
        </w:rPr>
        <w:t>e</w:t>
      </w:r>
      <w:r w:rsidR="00872AB5" w:rsidRPr="00872AB5">
        <w:rPr>
          <w:szCs w:val="20"/>
          <w:lang w:val="fr-FR"/>
        </w:rPr>
        <w:t>quel il l</w:t>
      </w:r>
      <w:r w:rsidR="008E08EC">
        <w:rPr>
          <w:szCs w:val="20"/>
          <w:lang w:val="fr-FR"/>
        </w:rPr>
        <w:t xml:space="preserve">a </w:t>
      </w:r>
      <w:r w:rsidR="00872AB5" w:rsidRPr="00872AB5">
        <w:rPr>
          <w:szCs w:val="20"/>
          <w:lang w:val="fr-FR"/>
        </w:rPr>
        <w:t>informe des graves problèmes de santé d</w:t>
      </w:r>
      <w:r w:rsidR="00976991">
        <w:rPr>
          <w:szCs w:val="20"/>
          <w:lang w:val="fr-FR"/>
        </w:rPr>
        <w:t>u Père</w:t>
      </w:r>
      <w:r w:rsidR="00872AB5" w:rsidRPr="00872AB5">
        <w:rPr>
          <w:szCs w:val="20"/>
          <w:lang w:val="fr-FR"/>
        </w:rPr>
        <w:t xml:space="preserve"> Francesco Bonarrigo.</w:t>
      </w:r>
      <w:r w:rsidR="00976991">
        <w:rPr>
          <w:szCs w:val="20"/>
          <w:lang w:val="fr-FR"/>
        </w:rPr>
        <w:t xml:space="preserve"> I</w:t>
      </w:r>
      <w:r w:rsidR="00976991" w:rsidRPr="00976991">
        <w:rPr>
          <w:szCs w:val="20"/>
          <w:lang w:val="fr-FR"/>
        </w:rPr>
        <w:t>l adjoint</w:t>
      </w:r>
      <w:r w:rsidR="00976991">
        <w:rPr>
          <w:szCs w:val="20"/>
          <w:lang w:val="fr-FR"/>
        </w:rPr>
        <w:t xml:space="preserve"> </w:t>
      </w:r>
      <w:r w:rsidR="00872AB5" w:rsidRPr="00872AB5">
        <w:rPr>
          <w:szCs w:val="20"/>
          <w:lang w:val="fr-FR"/>
        </w:rPr>
        <w:t>quelques recommandations de nature thérapeutique-pratique, et d'appeler immédiatement</w:t>
      </w:r>
      <w:r w:rsidR="00976991">
        <w:rPr>
          <w:szCs w:val="20"/>
          <w:lang w:val="fr-FR"/>
        </w:rPr>
        <w:t xml:space="preserve"> </w:t>
      </w:r>
      <w:r w:rsidR="008E08EC" w:rsidRPr="00872AB5">
        <w:rPr>
          <w:szCs w:val="20"/>
          <w:lang w:val="fr-FR"/>
        </w:rPr>
        <w:t xml:space="preserve">le </w:t>
      </w:r>
      <w:r w:rsidR="008E08EC">
        <w:rPr>
          <w:szCs w:val="20"/>
          <w:lang w:val="fr-FR"/>
        </w:rPr>
        <w:t xml:space="preserve">docteur </w:t>
      </w:r>
      <w:r w:rsidR="00872AB5" w:rsidRPr="00872AB5">
        <w:rPr>
          <w:szCs w:val="20"/>
          <w:lang w:val="fr-FR"/>
        </w:rPr>
        <w:t xml:space="preserve">Francesco Lanza, </w:t>
      </w:r>
      <w:r w:rsidR="008E08EC" w:rsidRPr="00872AB5">
        <w:rPr>
          <w:szCs w:val="20"/>
          <w:lang w:val="fr-FR"/>
        </w:rPr>
        <w:t>médecin</w:t>
      </w:r>
      <w:r w:rsidR="00872AB5" w:rsidRPr="00872AB5">
        <w:rPr>
          <w:szCs w:val="20"/>
          <w:lang w:val="fr-FR"/>
        </w:rPr>
        <w:t xml:space="preserve"> de l'Institut. La date est approximative et peut être déduite du contexte et d'autres documents contemporains. Il </w:t>
      </w:r>
      <w:r w:rsidR="008E08EC">
        <w:rPr>
          <w:szCs w:val="20"/>
          <w:lang w:val="fr-FR"/>
        </w:rPr>
        <w:t>se</w:t>
      </w:r>
      <w:r w:rsidR="00872AB5" w:rsidRPr="00872AB5">
        <w:rPr>
          <w:szCs w:val="20"/>
          <w:lang w:val="fr-FR"/>
        </w:rPr>
        <w:t xml:space="preserve"> signé: Le Père.</w:t>
      </w:r>
    </w:p>
    <w:p w14:paraId="20F9351C" w14:textId="77777777" w:rsidR="00872AB5" w:rsidRDefault="00872AB5" w:rsidP="00872AB5">
      <w:pPr>
        <w:spacing w:after="0" w:line="240" w:lineRule="auto"/>
        <w:jc w:val="both"/>
        <w:rPr>
          <w:lang w:val="fr-FR"/>
        </w:rPr>
      </w:pPr>
    </w:p>
    <w:p w14:paraId="13773509" w14:textId="77777777" w:rsidR="00872AB5" w:rsidRPr="00872AB5" w:rsidRDefault="00872AB5" w:rsidP="00872AB5">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872AB5">
        <w:rPr>
          <w:lang w:val="fr-FR"/>
        </w:rPr>
        <w:t>[Messine, janvier 1910]</w:t>
      </w:r>
    </w:p>
    <w:p w14:paraId="5F3A6725" w14:textId="77777777" w:rsidR="00872AB5" w:rsidRDefault="00872AB5" w:rsidP="00872AB5">
      <w:pPr>
        <w:spacing w:after="0" w:line="240" w:lineRule="auto"/>
        <w:jc w:val="both"/>
        <w:rPr>
          <w:lang w:val="fr-FR"/>
        </w:rPr>
      </w:pPr>
    </w:p>
    <w:p w14:paraId="5E93DE37" w14:textId="77777777" w:rsidR="00872AB5" w:rsidRPr="007145F3" w:rsidRDefault="00872AB5" w:rsidP="00872AB5">
      <w:pPr>
        <w:spacing w:after="0" w:line="240" w:lineRule="auto"/>
        <w:jc w:val="both"/>
        <w:rPr>
          <w:lang w:val="fr-FR"/>
        </w:rPr>
      </w:pPr>
      <w:r>
        <w:rPr>
          <w:lang w:val="fr-FR"/>
        </w:rPr>
        <w:tab/>
      </w:r>
      <w:r w:rsidRPr="007145F3">
        <w:rPr>
          <w:lang w:val="fr-FR"/>
        </w:rPr>
        <w:t>Fille en Jésus-Christ,</w:t>
      </w:r>
    </w:p>
    <w:p w14:paraId="69C0D3C5" w14:textId="77777777" w:rsidR="00872AB5" w:rsidRPr="007145F3" w:rsidRDefault="00872AB5" w:rsidP="00872AB5">
      <w:pPr>
        <w:spacing w:after="0" w:line="240" w:lineRule="auto"/>
        <w:jc w:val="both"/>
        <w:rPr>
          <w:lang w:val="fr-FR"/>
        </w:rPr>
      </w:pPr>
      <w:r w:rsidRPr="007145F3">
        <w:rPr>
          <w:lang w:val="fr-FR"/>
        </w:rPr>
        <w:t xml:space="preserve">Le </w:t>
      </w:r>
      <w:r w:rsidR="00DA441D" w:rsidRPr="007145F3">
        <w:rPr>
          <w:lang w:val="fr-FR"/>
        </w:rPr>
        <w:t>P</w:t>
      </w:r>
      <w:r w:rsidRPr="007145F3">
        <w:rPr>
          <w:lang w:val="fr-FR"/>
        </w:rPr>
        <w:t xml:space="preserve">ère Bonarrigo est un peu </w:t>
      </w:r>
      <w:r w:rsidR="00DB630C" w:rsidRPr="007145F3">
        <w:rPr>
          <w:lang w:val="fr-FR"/>
        </w:rPr>
        <w:t>grave</w:t>
      </w:r>
      <w:r w:rsidRPr="007145F3">
        <w:rPr>
          <w:lang w:val="fr-FR"/>
        </w:rPr>
        <w:t xml:space="preserve">, mais je crois qu'il peut se remettre avec repos et avec des </w:t>
      </w:r>
      <w:r w:rsidR="00DB630C" w:rsidRPr="007145F3">
        <w:rPr>
          <w:lang w:val="fr-FR"/>
        </w:rPr>
        <w:t>soulag</w:t>
      </w:r>
      <w:r w:rsidRPr="007145F3">
        <w:rPr>
          <w:lang w:val="fr-FR"/>
        </w:rPr>
        <w:t>ements et une alimentation appropriée.</w:t>
      </w:r>
    </w:p>
    <w:p w14:paraId="25892D12" w14:textId="77777777" w:rsidR="00872AB5" w:rsidRPr="007145F3" w:rsidRDefault="00DB630C" w:rsidP="00872AB5">
      <w:pPr>
        <w:spacing w:after="0" w:line="240" w:lineRule="auto"/>
        <w:jc w:val="both"/>
        <w:rPr>
          <w:lang w:val="fr-FR"/>
        </w:rPr>
      </w:pPr>
      <w:r w:rsidRPr="007145F3">
        <w:rPr>
          <w:lang w:val="fr-FR"/>
        </w:rPr>
        <w:tab/>
      </w:r>
      <w:r w:rsidR="00D31851">
        <w:rPr>
          <w:lang w:val="fr-FR"/>
        </w:rPr>
        <w:t>Pour lui i</w:t>
      </w:r>
      <w:r w:rsidR="00872AB5" w:rsidRPr="007145F3">
        <w:rPr>
          <w:lang w:val="fr-FR"/>
        </w:rPr>
        <w:t xml:space="preserve">l faudrait un peu de pain </w:t>
      </w:r>
      <w:r w:rsidRPr="007145F3">
        <w:rPr>
          <w:lang w:val="fr-FR"/>
        </w:rPr>
        <w:t>de Gênes</w:t>
      </w:r>
      <w:r w:rsidR="00872AB5" w:rsidRPr="007145F3">
        <w:rPr>
          <w:lang w:val="fr-FR"/>
        </w:rPr>
        <w:t xml:space="preserve"> bien fait, un peu de lique</w:t>
      </w:r>
      <w:r w:rsidRPr="007145F3">
        <w:rPr>
          <w:lang w:val="fr-FR"/>
        </w:rPr>
        <w:t>ur</w:t>
      </w:r>
      <w:r w:rsidR="00872AB5" w:rsidRPr="007145F3">
        <w:rPr>
          <w:lang w:val="fr-FR"/>
        </w:rPr>
        <w:t xml:space="preserve"> d</w:t>
      </w:r>
      <w:r w:rsidR="00746330" w:rsidRPr="007145F3">
        <w:rPr>
          <w:lang w:val="fr-FR"/>
        </w:rPr>
        <w:t>e menthe</w:t>
      </w:r>
      <w:r w:rsidR="00872AB5" w:rsidRPr="007145F3">
        <w:rPr>
          <w:lang w:val="fr-FR"/>
        </w:rPr>
        <w:t xml:space="preserve">, une bouteille de bon vin </w:t>
      </w:r>
      <w:r w:rsidR="00DD703B" w:rsidRPr="007145F3">
        <w:rPr>
          <w:lang w:val="fr-FR"/>
        </w:rPr>
        <w:t>m</w:t>
      </w:r>
      <w:r w:rsidR="00872AB5" w:rsidRPr="007145F3">
        <w:rPr>
          <w:lang w:val="fr-FR"/>
        </w:rPr>
        <w:t xml:space="preserve">arsala, si les Sœurs </w:t>
      </w:r>
      <w:r w:rsidR="00DD703B" w:rsidRPr="007145F3">
        <w:rPr>
          <w:lang w:val="fr-FR"/>
        </w:rPr>
        <w:t>peuvent en avoir</w:t>
      </w:r>
      <w:r w:rsidR="00872AB5" w:rsidRPr="007145F3">
        <w:rPr>
          <w:lang w:val="fr-FR"/>
        </w:rPr>
        <w:t>, sinon envoyez un litre de vin de</w:t>
      </w:r>
      <w:r w:rsidR="00DD703B" w:rsidRPr="007145F3">
        <w:rPr>
          <w:lang w:val="fr-FR"/>
        </w:rPr>
        <w:t>s</w:t>
      </w:r>
      <w:r w:rsidR="00872AB5" w:rsidRPr="007145F3">
        <w:rPr>
          <w:lang w:val="fr-FR"/>
        </w:rPr>
        <w:t xml:space="preserve"> </w:t>
      </w:r>
      <w:r w:rsidR="00DD703B" w:rsidRPr="007145F3">
        <w:rPr>
          <w:lang w:val="fr-FR"/>
        </w:rPr>
        <w:t>M</w:t>
      </w:r>
      <w:r w:rsidR="00872AB5" w:rsidRPr="007145F3">
        <w:rPr>
          <w:lang w:val="fr-FR"/>
        </w:rPr>
        <w:t>esse</w:t>
      </w:r>
      <w:r w:rsidR="00DD703B" w:rsidRPr="007145F3">
        <w:rPr>
          <w:lang w:val="fr-FR"/>
        </w:rPr>
        <w:t>s</w:t>
      </w:r>
      <w:r w:rsidR="00872AB5" w:rsidRPr="007145F3">
        <w:rPr>
          <w:lang w:val="fr-FR"/>
        </w:rPr>
        <w:t xml:space="preserve"> pour l'instant.</w:t>
      </w:r>
    </w:p>
    <w:p w14:paraId="1A92D2B9" w14:textId="77777777" w:rsidR="00872AB5" w:rsidRPr="007145F3" w:rsidRDefault="00DD703B" w:rsidP="00872AB5">
      <w:pPr>
        <w:spacing w:after="0" w:line="240" w:lineRule="auto"/>
        <w:jc w:val="both"/>
        <w:rPr>
          <w:lang w:val="fr-FR"/>
        </w:rPr>
      </w:pPr>
      <w:r w:rsidRPr="007145F3">
        <w:rPr>
          <w:lang w:val="fr-FR"/>
        </w:rPr>
        <w:tab/>
      </w:r>
      <w:r w:rsidR="00872AB5" w:rsidRPr="007145F3">
        <w:rPr>
          <w:lang w:val="fr-FR"/>
        </w:rPr>
        <w:t xml:space="preserve">Il </w:t>
      </w:r>
      <w:r w:rsidRPr="007145F3">
        <w:rPr>
          <w:lang w:val="fr-FR"/>
        </w:rPr>
        <w:t>fa</w:t>
      </w:r>
      <w:r w:rsidR="00872AB5" w:rsidRPr="007145F3">
        <w:rPr>
          <w:lang w:val="fr-FR"/>
        </w:rPr>
        <w:t>udrait aussi du bon vinaigre à sentir, un peu d</w:t>
      </w:r>
      <w:r w:rsidRPr="007145F3">
        <w:rPr>
          <w:lang w:val="fr-FR"/>
        </w:rPr>
        <w:t xml:space="preserve">e </w:t>
      </w:r>
      <w:r w:rsidR="00872AB5" w:rsidRPr="007145F3">
        <w:rPr>
          <w:lang w:val="fr-FR"/>
        </w:rPr>
        <w:t>ment</w:t>
      </w:r>
      <w:r w:rsidRPr="007145F3">
        <w:rPr>
          <w:lang w:val="fr-FR"/>
        </w:rPr>
        <w:t>he</w:t>
      </w:r>
      <w:r w:rsidR="00872AB5" w:rsidRPr="007145F3">
        <w:rPr>
          <w:lang w:val="fr-FR"/>
        </w:rPr>
        <w:t xml:space="preserve">, et </w:t>
      </w:r>
      <w:r w:rsidRPr="007145F3">
        <w:rPr>
          <w:lang w:val="fr-FR"/>
        </w:rPr>
        <w:t>fait</w:t>
      </w:r>
      <w:r w:rsidR="00DA48DB">
        <w:rPr>
          <w:lang w:val="fr-FR"/>
        </w:rPr>
        <w:t>es</w:t>
      </w:r>
      <w:r w:rsidRPr="007145F3">
        <w:rPr>
          <w:lang w:val="fr-FR"/>
        </w:rPr>
        <w:t xml:space="preserve"> acheter chez</w:t>
      </w:r>
      <w:r w:rsidR="00872AB5" w:rsidRPr="007145F3">
        <w:rPr>
          <w:lang w:val="fr-FR"/>
        </w:rPr>
        <w:t xml:space="preserve"> l'épicier un peu de camphre</w:t>
      </w:r>
      <w:r w:rsidRPr="007145F3">
        <w:rPr>
          <w:lang w:val="fr-FR"/>
        </w:rPr>
        <w:t>,</w:t>
      </w:r>
      <w:r w:rsidR="00872AB5" w:rsidRPr="007145F3">
        <w:rPr>
          <w:lang w:val="fr-FR"/>
        </w:rPr>
        <w:t xml:space="preserve"> deux ou trois</w:t>
      </w:r>
      <w:r w:rsidRPr="007145F3">
        <w:rPr>
          <w:lang w:val="fr-FR"/>
        </w:rPr>
        <w:t xml:space="preserve"> sous de </w:t>
      </w:r>
      <w:r w:rsidR="00DA48DB" w:rsidRPr="00DA48DB">
        <w:rPr>
          <w:lang w:val="fr-FR"/>
        </w:rPr>
        <w:t>camphre en petits morceaux</w:t>
      </w:r>
      <w:r w:rsidR="00872AB5" w:rsidRPr="007145F3">
        <w:rPr>
          <w:lang w:val="fr-FR"/>
        </w:rPr>
        <w:t xml:space="preserve">. </w:t>
      </w:r>
      <w:r w:rsidR="007145F3" w:rsidRPr="007145F3">
        <w:rPr>
          <w:lang w:val="fr-FR"/>
        </w:rPr>
        <w:t>E</w:t>
      </w:r>
      <w:r w:rsidR="00872AB5" w:rsidRPr="007145F3">
        <w:rPr>
          <w:lang w:val="fr-FR"/>
        </w:rPr>
        <w:t>nvoye</w:t>
      </w:r>
      <w:r w:rsidR="00DA48DB">
        <w:rPr>
          <w:lang w:val="fr-FR"/>
        </w:rPr>
        <w:t>z</w:t>
      </w:r>
      <w:r w:rsidR="00872AB5" w:rsidRPr="007145F3">
        <w:rPr>
          <w:lang w:val="fr-FR"/>
        </w:rPr>
        <w:t xml:space="preserve"> Don Giovanni ou le </w:t>
      </w:r>
      <w:r w:rsidR="007145F3" w:rsidRPr="007145F3">
        <w:rPr>
          <w:lang w:val="fr-FR"/>
        </w:rPr>
        <w:t xml:space="preserve">porteur </w:t>
      </w:r>
      <w:r w:rsidR="00872AB5" w:rsidRPr="007145F3">
        <w:rPr>
          <w:lang w:val="fr-FR"/>
        </w:rPr>
        <w:t xml:space="preserve">[de cette note] </w:t>
      </w:r>
      <w:r w:rsidR="007145F3" w:rsidRPr="007145F3">
        <w:rPr>
          <w:lang w:val="fr-FR"/>
        </w:rPr>
        <w:t xml:space="preserve">pour </w:t>
      </w:r>
      <w:r w:rsidR="00872AB5" w:rsidRPr="007145F3">
        <w:rPr>
          <w:lang w:val="fr-FR"/>
        </w:rPr>
        <w:t>appeler Lanza*</w:t>
      </w:r>
      <w:r w:rsidR="007145F3" w:rsidRPr="007145F3">
        <w:rPr>
          <w:rStyle w:val="Rimandonotaapidipagina"/>
          <w:lang w:val="fr-FR"/>
        </w:rPr>
        <w:footnoteReference w:id="3"/>
      </w:r>
      <w:r w:rsidR="00872AB5" w:rsidRPr="007145F3">
        <w:rPr>
          <w:lang w:val="fr-FR"/>
        </w:rPr>
        <w:t xml:space="preserve"> avec mon billet.</w:t>
      </w:r>
    </w:p>
    <w:p w14:paraId="0DAACC1E" w14:textId="77777777" w:rsidR="00872AB5" w:rsidRPr="007145F3" w:rsidRDefault="007145F3" w:rsidP="00872AB5">
      <w:pPr>
        <w:spacing w:after="0" w:line="240" w:lineRule="auto"/>
        <w:jc w:val="both"/>
        <w:rPr>
          <w:lang w:val="fr-FR"/>
        </w:rPr>
      </w:pPr>
      <w:r w:rsidRPr="007145F3">
        <w:rPr>
          <w:lang w:val="fr-FR"/>
        </w:rPr>
        <w:tab/>
      </w:r>
      <w:r w:rsidR="00872AB5" w:rsidRPr="007145F3">
        <w:rPr>
          <w:lang w:val="fr-FR"/>
        </w:rPr>
        <w:t xml:space="preserve">Je </w:t>
      </w:r>
      <w:r w:rsidRPr="007145F3">
        <w:rPr>
          <w:lang w:val="fr-FR"/>
        </w:rPr>
        <w:t>vous</w:t>
      </w:r>
      <w:r w:rsidR="00872AB5" w:rsidRPr="007145F3">
        <w:rPr>
          <w:lang w:val="fr-FR"/>
        </w:rPr>
        <w:t xml:space="preserve"> bénis.</w:t>
      </w:r>
    </w:p>
    <w:p w14:paraId="6C654442" w14:textId="77777777" w:rsidR="00872AB5" w:rsidRDefault="007145F3" w:rsidP="00872AB5">
      <w:pPr>
        <w:spacing w:after="0" w:line="240" w:lineRule="auto"/>
        <w:jc w:val="both"/>
        <w:rPr>
          <w:lang w:val="fr-FR"/>
        </w:rPr>
      </w:pPr>
      <w:r w:rsidRPr="007145F3">
        <w:rPr>
          <w:lang w:val="fr-FR"/>
        </w:rPr>
        <w:tab/>
      </w:r>
      <w:r w:rsidRPr="007145F3">
        <w:rPr>
          <w:lang w:val="fr-FR"/>
        </w:rPr>
        <w:tab/>
      </w:r>
      <w:r w:rsidRPr="007145F3">
        <w:rPr>
          <w:lang w:val="fr-FR"/>
        </w:rPr>
        <w:tab/>
      </w:r>
      <w:r w:rsidRPr="007145F3">
        <w:rPr>
          <w:lang w:val="fr-FR"/>
        </w:rPr>
        <w:tab/>
      </w:r>
      <w:r w:rsidRPr="007145F3">
        <w:rPr>
          <w:lang w:val="fr-FR"/>
        </w:rPr>
        <w:tab/>
      </w:r>
      <w:r w:rsidRPr="007145F3">
        <w:rPr>
          <w:lang w:val="fr-FR"/>
        </w:rPr>
        <w:tab/>
      </w:r>
      <w:r w:rsidRPr="007145F3">
        <w:rPr>
          <w:lang w:val="fr-FR"/>
        </w:rPr>
        <w:tab/>
      </w:r>
      <w:r w:rsidRPr="007145F3">
        <w:rPr>
          <w:lang w:val="fr-FR"/>
        </w:rPr>
        <w:tab/>
      </w:r>
      <w:r w:rsidRPr="007145F3">
        <w:rPr>
          <w:lang w:val="fr-FR"/>
        </w:rPr>
        <w:tab/>
      </w:r>
      <w:r w:rsidRPr="007145F3">
        <w:rPr>
          <w:lang w:val="fr-FR"/>
        </w:rPr>
        <w:tab/>
      </w:r>
      <w:r w:rsidRPr="007145F3">
        <w:rPr>
          <w:lang w:val="fr-FR"/>
        </w:rPr>
        <w:tab/>
      </w:r>
      <w:r w:rsidR="00872AB5" w:rsidRPr="007145F3">
        <w:rPr>
          <w:lang w:val="fr-FR"/>
        </w:rPr>
        <w:t xml:space="preserve">Le </w:t>
      </w:r>
      <w:r w:rsidRPr="007145F3">
        <w:rPr>
          <w:lang w:val="fr-FR"/>
        </w:rPr>
        <w:t>P</w:t>
      </w:r>
      <w:r w:rsidR="00872AB5" w:rsidRPr="007145F3">
        <w:rPr>
          <w:lang w:val="fr-FR"/>
        </w:rPr>
        <w:t>ère</w:t>
      </w:r>
    </w:p>
    <w:p w14:paraId="03F87C03" w14:textId="77777777" w:rsidR="00DA48DB" w:rsidRDefault="00DA48DB" w:rsidP="00872AB5">
      <w:pPr>
        <w:spacing w:after="0" w:line="240" w:lineRule="auto"/>
        <w:jc w:val="both"/>
        <w:rPr>
          <w:lang w:val="fr-FR"/>
        </w:rPr>
      </w:pPr>
    </w:p>
    <w:p w14:paraId="6EBA1F15" w14:textId="77777777" w:rsidR="00DA48DB" w:rsidRDefault="00DA48DB" w:rsidP="00872AB5">
      <w:pPr>
        <w:spacing w:after="0" w:line="240" w:lineRule="auto"/>
        <w:jc w:val="both"/>
        <w:rPr>
          <w:lang w:val="fr-FR"/>
        </w:rPr>
      </w:pPr>
    </w:p>
    <w:p w14:paraId="754757F8" w14:textId="77777777" w:rsidR="00DA48DB" w:rsidRDefault="00DA48DB" w:rsidP="00872AB5">
      <w:pPr>
        <w:spacing w:after="0" w:line="240" w:lineRule="auto"/>
        <w:jc w:val="both"/>
        <w:rPr>
          <w:lang w:val="fr-FR"/>
        </w:rPr>
      </w:pPr>
    </w:p>
    <w:p w14:paraId="4D06C24C" w14:textId="77777777" w:rsidR="00675432" w:rsidRPr="00675432" w:rsidRDefault="00675432" w:rsidP="00675432">
      <w:pPr>
        <w:spacing w:after="0" w:line="240" w:lineRule="auto"/>
        <w:jc w:val="center"/>
        <w:rPr>
          <w:b/>
          <w:bCs/>
          <w:sz w:val="28"/>
          <w:szCs w:val="28"/>
          <w:lang w:val="fr-FR"/>
        </w:rPr>
      </w:pPr>
      <w:r w:rsidRPr="00675432">
        <w:rPr>
          <w:b/>
          <w:bCs/>
          <w:sz w:val="28"/>
          <w:szCs w:val="28"/>
          <w:lang w:val="fr-FR"/>
        </w:rPr>
        <w:t>672</w:t>
      </w:r>
    </w:p>
    <w:p w14:paraId="1758CB88" w14:textId="77777777" w:rsidR="00675432" w:rsidRPr="00675432" w:rsidRDefault="00675432" w:rsidP="00675432">
      <w:pPr>
        <w:spacing w:after="0" w:line="240" w:lineRule="auto"/>
        <w:jc w:val="center"/>
        <w:rPr>
          <w:b/>
          <w:bCs/>
          <w:sz w:val="28"/>
          <w:szCs w:val="28"/>
          <w:lang w:val="fr-FR"/>
        </w:rPr>
      </w:pPr>
      <w:r w:rsidRPr="00675432">
        <w:rPr>
          <w:b/>
          <w:bCs/>
          <w:sz w:val="28"/>
          <w:szCs w:val="28"/>
          <w:lang w:val="fr-FR"/>
        </w:rPr>
        <w:t>Au Père Francesco Vitale, R.C.I.</w:t>
      </w:r>
    </w:p>
    <w:p w14:paraId="4484E5CA" w14:textId="77777777" w:rsidR="00675432" w:rsidRPr="000A66A1" w:rsidRDefault="00675432" w:rsidP="00675432">
      <w:pPr>
        <w:spacing w:after="0" w:line="240" w:lineRule="auto"/>
        <w:jc w:val="both"/>
        <w:rPr>
          <w:sz w:val="12"/>
          <w:szCs w:val="12"/>
          <w:lang w:val="fr-FR"/>
        </w:rPr>
      </w:pPr>
    </w:p>
    <w:p w14:paraId="397057DE" w14:textId="77777777" w:rsidR="00675432" w:rsidRPr="0048248B" w:rsidRDefault="00675432" w:rsidP="00675432">
      <w:pPr>
        <w:spacing w:after="0" w:line="240" w:lineRule="auto"/>
        <w:jc w:val="both"/>
        <w:rPr>
          <w:sz w:val="20"/>
          <w:szCs w:val="20"/>
          <w:lang w:val="fr-FR"/>
        </w:rPr>
      </w:pPr>
      <w:r w:rsidRPr="0048248B">
        <w:rPr>
          <w:sz w:val="20"/>
          <w:szCs w:val="20"/>
          <w:lang w:val="fr-FR"/>
        </w:rPr>
        <w:t>A</w:t>
      </w:r>
      <w:r w:rsidR="00735DC9" w:rsidRPr="0048248B">
        <w:rPr>
          <w:sz w:val="20"/>
          <w:szCs w:val="20"/>
          <w:lang w:val="fr-FR"/>
        </w:rPr>
        <w:t>PR</w:t>
      </w:r>
      <w:r w:rsidRPr="0048248B">
        <w:rPr>
          <w:sz w:val="20"/>
          <w:szCs w:val="20"/>
          <w:lang w:val="fr-FR"/>
        </w:rPr>
        <w:t xml:space="preserve"> 2498 - C2, 16/29</w:t>
      </w:r>
    </w:p>
    <w:p w14:paraId="25E79F31" w14:textId="734D764C" w:rsidR="00675432" w:rsidRPr="0048248B" w:rsidRDefault="00675432" w:rsidP="00675432">
      <w:pPr>
        <w:spacing w:after="0" w:line="240" w:lineRule="auto"/>
        <w:jc w:val="both"/>
        <w:rPr>
          <w:sz w:val="20"/>
          <w:szCs w:val="20"/>
          <w:lang w:val="fr-FR"/>
        </w:rPr>
      </w:pPr>
      <w:r w:rsidRPr="0048248B">
        <w:rPr>
          <w:sz w:val="20"/>
          <w:szCs w:val="20"/>
          <w:lang w:val="fr-FR"/>
        </w:rPr>
        <w:t xml:space="preserve">ms. orig. aut.; 4 </w:t>
      </w:r>
      <w:r w:rsidR="0048248B">
        <w:rPr>
          <w:sz w:val="20"/>
          <w:szCs w:val="20"/>
          <w:lang w:val="fr-FR"/>
        </w:rPr>
        <w:t>pages lign</w:t>
      </w:r>
      <w:r w:rsidR="00393770" w:rsidRPr="0048248B">
        <w:rPr>
          <w:sz w:val="20"/>
          <w:szCs w:val="20"/>
          <w:lang w:val="fr-FR"/>
        </w:rPr>
        <w:t>é</w:t>
      </w:r>
      <w:r w:rsidRPr="0048248B">
        <w:rPr>
          <w:sz w:val="20"/>
          <w:szCs w:val="20"/>
          <w:lang w:val="fr-FR"/>
        </w:rPr>
        <w:t>es pré-impr</w:t>
      </w:r>
      <w:r w:rsidR="00D814D9" w:rsidRPr="0048248B">
        <w:rPr>
          <w:sz w:val="20"/>
          <w:szCs w:val="20"/>
          <w:lang w:val="fr-FR"/>
        </w:rPr>
        <w:t>.</w:t>
      </w:r>
      <w:r w:rsidRPr="0048248B">
        <w:rPr>
          <w:sz w:val="20"/>
          <w:szCs w:val="20"/>
          <w:lang w:val="fr-FR"/>
        </w:rPr>
        <w:t xml:space="preserve"> (mm.135x210) - 7 </w:t>
      </w:r>
      <w:r w:rsidR="00C01B96" w:rsidRPr="0048248B">
        <w:rPr>
          <w:sz w:val="20"/>
          <w:szCs w:val="20"/>
          <w:lang w:val="fr-FR"/>
        </w:rPr>
        <w:t>côté</w:t>
      </w:r>
      <w:r w:rsidRPr="0048248B">
        <w:rPr>
          <w:sz w:val="20"/>
          <w:szCs w:val="20"/>
          <w:lang w:val="fr-FR"/>
        </w:rPr>
        <w:t>s écrit</w:t>
      </w:r>
      <w:r w:rsidR="00735DC9" w:rsidRPr="0048248B">
        <w:rPr>
          <w:sz w:val="20"/>
          <w:szCs w:val="20"/>
          <w:lang w:val="fr-FR"/>
        </w:rPr>
        <w:t xml:space="preserve">es; </w:t>
      </w:r>
      <w:r w:rsidRPr="0048248B">
        <w:rPr>
          <w:sz w:val="20"/>
          <w:szCs w:val="20"/>
          <w:lang w:val="fr-FR"/>
        </w:rPr>
        <w:t xml:space="preserve"> inédit.</w:t>
      </w:r>
    </w:p>
    <w:p w14:paraId="41D2CF7A" w14:textId="77777777" w:rsidR="00675432" w:rsidRPr="0048248B" w:rsidRDefault="00675432" w:rsidP="00675432">
      <w:pPr>
        <w:spacing w:after="0" w:line="240" w:lineRule="auto"/>
        <w:jc w:val="both"/>
        <w:rPr>
          <w:sz w:val="20"/>
          <w:szCs w:val="20"/>
          <w:lang w:val="fr-FR"/>
        </w:rPr>
      </w:pPr>
      <w:r w:rsidRPr="0048248B">
        <w:rPr>
          <w:sz w:val="20"/>
          <w:szCs w:val="20"/>
          <w:lang w:val="fr-FR"/>
        </w:rPr>
        <w:t>Francavilla Fontana, 01.01.1910</w:t>
      </w:r>
    </w:p>
    <w:p w14:paraId="4F6E4965" w14:textId="77777777" w:rsidR="00735DC9" w:rsidRPr="0048248B" w:rsidRDefault="00735DC9" w:rsidP="00675432">
      <w:pPr>
        <w:spacing w:after="0" w:line="240" w:lineRule="auto"/>
        <w:jc w:val="both"/>
        <w:rPr>
          <w:sz w:val="10"/>
          <w:szCs w:val="10"/>
          <w:lang w:val="fr-FR"/>
        </w:rPr>
      </w:pPr>
    </w:p>
    <w:p w14:paraId="55028BDF" w14:textId="77777777" w:rsidR="00675432" w:rsidRPr="0048248B" w:rsidRDefault="00675432" w:rsidP="00675432">
      <w:pPr>
        <w:spacing w:after="0" w:line="240" w:lineRule="auto"/>
        <w:jc w:val="both"/>
        <w:rPr>
          <w:sz w:val="20"/>
          <w:szCs w:val="20"/>
          <w:lang w:val="fr-FR"/>
        </w:rPr>
      </w:pPr>
      <w:r w:rsidRPr="0048248B">
        <w:rPr>
          <w:sz w:val="20"/>
          <w:szCs w:val="20"/>
          <w:lang w:val="fr-FR"/>
        </w:rPr>
        <w:t>Il expose la situation qui s'est produite dans l'</w:t>
      </w:r>
      <w:r w:rsidR="00735DC9" w:rsidRPr="0048248B">
        <w:rPr>
          <w:sz w:val="20"/>
          <w:szCs w:val="20"/>
          <w:lang w:val="fr-FR"/>
        </w:rPr>
        <w:t>O</w:t>
      </w:r>
      <w:r w:rsidRPr="0048248B">
        <w:rPr>
          <w:sz w:val="20"/>
          <w:szCs w:val="20"/>
          <w:lang w:val="fr-FR"/>
        </w:rPr>
        <w:t xml:space="preserve">rphelinat </w:t>
      </w:r>
      <w:r w:rsidR="00B45D83" w:rsidRPr="0048248B">
        <w:rPr>
          <w:sz w:val="20"/>
          <w:szCs w:val="20"/>
          <w:lang w:val="fr-FR"/>
        </w:rPr>
        <w:t>A</w:t>
      </w:r>
      <w:r w:rsidRPr="0048248B">
        <w:rPr>
          <w:sz w:val="20"/>
          <w:szCs w:val="20"/>
          <w:lang w:val="fr-FR"/>
        </w:rPr>
        <w:t xml:space="preserve">ntonien </w:t>
      </w:r>
      <w:r w:rsidR="00B45D83" w:rsidRPr="0048248B">
        <w:rPr>
          <w:sz w:val="20"/>
          <w:szCs w:val="20"/>
          <w:lang w:val="fr-FR"/>
        </w:rPr>
        <w:t xml:space="preserve">masculin </w:t>
      </w:r>
      <w:r w:rsidRPr="0048248B">
        <w:rPr>
          <w:sz w:val="20"/>
          <w:szCs w:val="20"/>
          <w:lang w:val="fr-FR"/>
        </w:rPr>
        <w:t>de Francavilla Fontana</w:t>
      </w:r>
      <w:r w:rsidR="00B45D83" w:rsidRPr="0048248B">
        <w:rPr>
          <w:sz w:val="20"/>
          <w:szCs w:val="20"/>
          <w:lang w:val="fr-FR"/>
        </w:rPr>
        <w:t xml:space="preserve"> </w:t>
      </w:r>
      <w:r w:rsidRPr="0048248B">
        <w:rPr>
          <w:sz w:val="20"/>
          <w:szCs w:val="20"/>
          <w:lang w:val="fr-FR"/>
        </w:rPr>
        <w:t xml:space="preserve">pour la persécution anticléricale bien connue, qui a causé </w:t>
      </w:r>
      <w:r w:rsidR="00B45D83" w:rsidRPr="0048248B">
        <w:rPr>
          <w:sz w:val="20"/>
          <w:szCs w:val="20"/>
          <w:lang w:val="fr-FR"/>
        </w:rPr>
        <w:t>non</w:t>
      </w:r>
      <w:r w:rsidRPr="0048248B">
        <w:rPr>
          <w:sz w:val="20"/>
          <w:szCs w:val="20"/>
          <w:lang w:val="fr-FR"/>
        </w:rPr>
        <w:t xml:space="preserve"> légères turbulences disciplinaires parmi les garçons. Il assure donc que, grâce à sa présence continue, la situation se normalise. D'autres communications et avis concernant le cours normal de la Communauté suivent.</w:t>
      </w:r>
    </w:p>
    <w:p w14:paraId="5DBCBE3B" w14:textId="77777777" w:rsidR="00B45D83" w:rsidRPr="00735DC9" w:rsidRDefault="00B45D83" w:rsidP="00675432">
      <w:pPr>
        <w:spacing w:after="0" w:line="240" w:lineRule="auto"/>
        <w:jc w:val="both"/>
        <w:rPr>
          <w:szCs w:val="20"/>
          <w:lang w:val="fr-FR"/>
        </w:rPr>
      </w:pPr>
    </w:p>
    <w:p w14:paraId="2CDABD91" w14:textId="77777777" w:rsidR="00675432" w:rsidRPr="00675432" w:rsidRDefault="00675432" w:rsidP="00675432">
      <w:pPr>
        <w:spacing w:after="0" w:line="240" w:lineRule="auto"/>
        <w:jc w:val="center"/>
        <w:rPr>
          <w:lang w:val="fr-FR"/>
        </w:rPr>
      </w:pPr>
      <w:r w:rsidRPr="00675432">
        <w:rPr>
          <w:lang w:val="fr-FR"/>
        </w:rPr>
        <w:t>I.M.I.</w:t>
      </w:r>
    </w:p>
    <w:p w14:paraId="5EA73F3D" w14:textId="77777777" w:rsidR="00B45D83" w:rsidRDefault="00B45D83" w:rsidP="00675432">
      <w:pPr>
        <w:spacing w:after="0" w:line="240" w:lineRule="auto"/>
        <w:jc w:val="both"/>
        <w:rPr>
          <w:lang w:val="fr-FR"/>
        </w:rPr>
      </w:pPr>
    </w:p>
    <w:p w14:paraId="5131DFA6" w14:textId="77777777" w:rsidR="00675432" w:rsidRPr="00675432" w:rsidRDefault="00B45D83" w:rsidP="00675432">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75432" w:rsidRPr="00675432">
        <w:rPr>
          <w:lang w:val="fr-FR"/>
        </w:rPr>
        <w:t>Francavilla Fontana 1</w:t>
      </w:r>
      <w:r w:rsidR="00675432" w:rsidRPr="00B45D83">
        <w:rPr>
          <w:vertAlign w:val="superscript"/>
          <w:lang w:val="fr-FR"/>
        </w:rPr>
        <w:t>er</w:t>
      </w:r>
      <w:r w:rsidR="00675432" w:rsidRPr="00675432">
        <w:rPr>
          <w:lang w:val="fr-FR"/>
        </w:rPr>
        <w:t xml:space="preserve"> de 1910</w:t>
      </w:r>
    </w:p>
    <w:p w14:paraId="015DD101" w14:textId="77777777" w:rsidR="00675432" w:rsidRPr="00675432" w:rsidRDefault="00B45D83" w:rsidP="00675432">
      <w:pPr>
        <w:spacing w:after="0" w:line="240" w:lineRule="auto"/>
        <w:jc w:val="both"/>
        <w:rPr>
          <w:lang w:val="fr-FR"/>
        </w:rPr>
      </w:pPr>
      <w:r>
        <w:rPr>
          <w:lang w:val="fr-FR"/>
        </w:rPr>
        <w:tab/>
      </w:r>
      <w:r w:rsidR="00675432" w:rsidRPr="00675432">
        <w:rPr>
          <w:lang w:val="fr-FR"/>
        </w:rPr>
        <w:t xml:space="preserve">Mon très cher </w:t>
      </w:r>
      <w:r>
        <w:rPr>
          <w:lang w:val="fr-FR"/>
        </w:rPr>
        <w:t>C</w:t>
      </w:r>
      <w:r w:rsidR="00675432" w:rsidRPr="00675432">
        <w:rPr>
          <w:lang w:val="fr-FR"/>
        </w:rPr>
        <w:t>hanoine Vitale,</w:t>
      </w:r>
    </w:p>
    <w:p w14:paraId="0727C3D8" w14:textId="77777777" w:rsidR="00675432" w:rsidRPr="00675432" w:rsidRDefault="00B45D83" w:rsidP="00675432">
      <w:pPr>
        <w:spacing w:after="0" w:line="240" w:lineRule="auto"/>
        <w:jc w:val="both"/>
        <w:rPr>
          <w:lang w:val="fr-FR"/>
        </w:rPr>
      </w:pPr>
      <w:r>
        <w:rPr>
          <w:lang w:val="fr-FR"/>
        </w:rPr>
        <w:tab/>
        <w:t>j</w:t>
      </w:r>
      <w:r w:rsidR="00675432" w:rsidRPr="00675432">
        <w:rPr>
          <w:lang w:val="fr-FR"/>
        </w:rPr>
        <w:t xml:space="preserve">'ai reçu </w:t>
      </w:r>
      <w:r>
        <w:rPr>
          <w:lang w:val="fr-FR"/>
        </w:rPr>
        <w:t>votre</w:t>
      </w:r>
      <w:r w:rsidR="00675432" w:rsidRPr="00675432">
        <w:rPr>
          <w:lang w:val="fr-FR"/>
        </w:rPr>
        <w:t xml:space="preserve"> télégramme et j'ai répondu. </w:t>
      </w:r>
      <w:r>
        <w:rPr>
          <w:lang w:val="fr-FR"/>
        </w:rPr>
        <w:t>Vous vous êtes</w:t>
      </w:r>
      <w:r w:rsidR="00675432" w:rsidRPr="00675432">
        <w:rPr>
          <w:lang w:val="fr-FR"/>
        </w:rPr>
        <w:t xml:space="preserve"> </w:t>
      </w:r>
      <w:r>
        <w:rPr>
          <w:lang w:val="fr-FR"/>
        </w:rPr>
        <w:t xml:space="preserve">exprimé </w:t>
      </w:r>
      <w:r w:rsidR="00675432" w:rsidRPr="00675432">
        <w:rPr>
          <w:lang w:val="fr-FR"/>
        </w:rPr>
        <w:t>de façon équivoque di</w:t>
      </w:r>
      <w:r>
        <w:rPr>
          <w:lang w:val="fr-FR"/>
        </w:rPr>
        <w:t>sant</w:t>
      </w:r>
      <w:r w:rsidR="00675432" w:rsidRPr="00675432">
        <w:rPr>
          <w:lang w:val="fr-FR"/>
        </w:rPr>
        <w:t>: «Orion</w:t>
      </w:r>
      <w:r>
        <w:rPr>
          <w:lang w:val="fr-FR"/>
        </w:rPr>
        <w:t>e contraire</w:t>
      </w:r>
      <w:r w:rsidR="00675432" w:rsidRPr="00675432">
        <w:rPr>
          <w:lang w:val="fr-FR"/>
        </w:rPr>
        <w:t>». Contr</w:t>
      </w:r>
      <w:r>
        <w:rPr>
          <w:lang w:val="fr-FR"/>
        </w:rPr>
        <w:t>aire à</w:t>
      </w:r>
      <w:r w:rsidR="00675432" w:rsidRPr="00675432">
        <w:rPr>
          <w:lang w:val="fr-FR"/>
        </w:rPr>
        <w:t xml:space="preserve"> </w:t>
      </w:r>
      <w:r w:rsidR="00675432" w:rsidRPr="00B45D83">
        <w:rPr>
          <w:i/>
          <w:iCs/>
          <w:lang w:val="fr-FR"/>
        </w:rPr>
        <w:t>accepter</w:t>
      </w:r>
      <w:r w:rsidR="00675432" w:rsidRPr="00675432">
        <w:rPr>
          <w:lang w:val="fr-FR"/>
        </w:rPr>
        <w:t xml:space="preserve"> ou </w:t>
      </w:r>
      <w:r>
        <w:rPr>
          <w:lang w:val="fr-FR"/>
        </w:rPr>
        <w:t xml:space="preserve">à </w:t>
      </w:r>
      <w:r w:rsidRPr="00B45D83">
        <w:rPr>
          <w:i/>
          <w:iCs/>
          <w:lang w:val="fr-FR"/>
        </w:rPr>
        <w:t>renoncer</w:t>
      </w:r>
      <w:r w:rsidR="00675432" w:rsidRPr="00675432">
        <w:rPr>
          <w:lang w:val="fr-FR"/>
        </w:rPr>
        <w:t>? J</w:t>
      </w:r>
      <w:r>
        <w:rPr>
          <w:lang w:val="fr-FR"/>
        </w:rPr>
        <w:t>e n’ai pu</w:t>
      </w:r>
      <w:r w:rsidR="00675432" w:rsidRPr="00675432">
        <w:rPr>
          <w:lang w:val="fr-FR"/>
        </w:rPr>
        <w:t xml:space="preserve"> donc pas tenir compte de l'avis de notre cher Don Orione.</w:t>
      </w:r>
    </w:p>
    <w:p w14:paraId="1B90FCF4" w14:textId="77777777" w:rsidR="00675432" w:rsidRPr="00675432" w:rsidRDefault="00193563" w:rsidP="00675432">
      <w:pPr>
        <w:spacing w:after="0" w:line="240" w:lineRule="auto"/>
        <w:jc w:val="both"/>
        <w:rPr>
          <w:lang w:val="fr-FR"/>
        </w:rPr>
      </w:pPr>
      <w:r>
        <w:rPr>
          <w:lang w:val="fr-FR"/>
        </w:rPr>
        <w:tab/>
      </w:r>
      <w:r w:rsidR="00675432" w:rsidRPr="00675432">
        <w:rPr>
          <w:lang w:val="fr-FR"/>
        </w:rPr>
        <w:t xml:space="preserve">Je </w:t>
      </w:r>
      <w:r>
        <w:rPr>
          <w:lang w:val="fr-FR"/>
        </w:rPr>
        <w:t>vous</w:t>
      </w:r>
      <w:r w:rsidR="00675432" w:rsidRPr="00675432">
        <w:rPr>
          <w:lang w:val="fr-FR"/>
        </w:rPr>
        <w:t xml:space="preserve"> ai écrit de renoncer parce que, d'abord, son âme est mieux gardée non pas en acceptant les dignités, mais en y renonçant. Deuxièmement, n'avons-nous pas tendance à renoncer au canonicat lui-même?</w:t>
      </w:r>
      <w:r>
        <w:rPr>
          <w:lang w:val="fr-FR"/>
        </w:rPr>
        <w:t xml:space="preserve"> </w:t>
      </w:r>
      <w:r w:rsidR="00675432" w:rsidRPr="00675432">
        <w:rPr>
          <w:lang w:val="fr-FR"/>
        </w:rPr>
        <w:t>Nous avons tant à nous occuper de nos affaires!</w:t>
      </w:r>
    </w:p>
    <w:p w14:paraId="2444E68F" w14:textId="77777777" w:rsidR="00675432" w:rsidRPr="00675432" w:rsidRDefault="00193563" w:rsidP="00675432">
      <w:pPr>
        <w:spacing w:after="0" w:line="240" w:lineRule="auto"/>
        <w:jc w:val="both"/>
        <w:rPr>
          <w:lang w:val="fr-FR"/>
        </w:rPr>
      </w:pPr>
      <w:r>
        <w:rPr>
          <w:lang w:val="fr-FR"/>
        </w:rPr>
        <w:tab/>
      </w:r>
      <w:r w:rsidR="00675432" w:rsidRPr="00675432">
        <w:rPr>
          <w:lang w:val="fr-FR"/>
        </w:rPr>
        <w:t xml:space="preserve">Mais si le Père Orione veut que j'accepte, </w:t>
      </w:r>
      <w:r w:rsidRPr="00193563">
        <w:rPr>
          <w:lang w:val="fr-FR"/>
        </w:rPr>
        <w:t xml:space="preserve">qu'il </w:t>
      </w:r>
      <w:r>
        <w:rPr>
          <w:lang w:val="fr-FR"/>
        </w:rPr>
        <w:t>m’</w:t>
      </w:r>
      <w:r w:rsidRPr="00193563">
        <w:rPr>
          <w:lang w:val="fr-FR"/>
        </w:rPr>
        <w:t>avertisse</w:t>
      </w:r>
      <w:r w:rsidR="00675432" w:rsidRPr="00675432">
        <w:rPr>
          <w:lang w:val="fr-FR"/>
        </w:rPr>
        <w:t>, pour nous régler. En attendant, prions !</w:t>
      </w:r>
    </w:p>
    <w:p w14:paraId="024DC9D7" w14:textId="77777777" w:rsidR="00675432" w:rsidRPr="00675432" w:rsidRDefault="00193563" w:rsidP="00675432">
      <w:pPr>
        <w:spacing w:after="0" w:line="240" w:lineRule="auto"/>
        <w:jc w:val="both"/>
        <w:rPr>
          <w:lang w:val="fr-FR"/>
        </w:rPr>
      </w:pPr>
      <w:r>
        <w:rPr>
          <w:lang w:val="fr-FR"/>
        </w:rPr>
        <w:tab/>
      </w:r>
      <w:r w:rsidR="00675432" w:rsidRPr="00675432">
        <w:rPr>
          <w:lang w:val="fr-FR"/>
        </w:rPr>
        <w:t>Depuis plusieurs jours, je suis à l'</w:t>
      </w:r>
      <w:r>
        <w:rPr>
          <w:lang w:val="fr-FR"/>
        </w:rPr>
        <w:t>O</w:t>
      </w:r>
      <w:r w:rsidR="00675432" w:rsidRPr="00675432">
        <w:rPr>
          <w:lang w:val="fr-FR"/>
        </w:rPr>
        <w:t xml:space="preserve">rphelinat masculin de Francavilla [Fontana] qui, après ce triste événement, menaçait de ruine. Le moral des garçons </w:t>
      </w:r>
      <w:r w:rsidRPr="00675432">
        <w:rPr>
          <w:lang w:val="fr-FR"/>
        </w:rPr>
        <w:t>é</w:t>
      </w:r>
      <w:r>
        <w:rPr>
          <w:lang w:val="fr-FR"/>
        </w:rPr>
        <w:t>tai</w:t>
      </w:r>
      <w:r w:rsidRPr="00675432">
        <w:rPr>
          <w:lang w:val="fr-FR"/>
        </w:rPr>
        <w:t>t</w:t>
      </w:r>
      <w:r w:rsidR="00675432" w:rsidRPr="00675432">
        <w:rPr>
          <w:lang w:val="fr-FR"/>
        </w:rPr>
        <w:t xml:space="preserve"> très ébranlé: les quelques surveillants sont près de se décourager. Le Seigneur m'a poussé à me déplacer pour faire de mon mieux pour réaffecter les </w:t>
      </w:r>
      <w:r>
        <w:rPr>
          <w:lang w:val="fr-FR"/>
        </w:rPr>
        <w:lastRenderedPageBreak/>
        <w:t>garçon</w:t>
      </w:r>
      <w:r w:rsidR="00675432" w:rsidRPr="00675432">
        <w:rPr>
          <w:lang w:val="fr-FR"/>
        </w:rPr>
        <w:t xml:space="preserve">s à l'Institut et les remettre </w:t>
      </w:r>
      <w:r w:rsidR="003B39CF">
        <w:rPr>
          <w:lang w:val="fr-FR"/>
        </w:rPr>
        <w:t>en</w:t>
      </w:r>
      <w:r w:rsidR="00675432" w:rsidRPr="00675432">
        <w:rPr>
          <w:lang w:val="fr-FR"/>
        </w:rPr>
        <w:t xml:space="preserve"> route. Grâce au Seigneur, </w:t>
      </w:r>
      <w:r w:rsidR="00AC2FD6">
        <w:rPr>
          <w:lang w:val="fr-FR"/>
        </w:rPr>
        <w:t xml:space="preserve">à </w:t>
      </w:r>
      <w:r w:rsidR="00675432" w:rsidRPr="00675432">
        <w:rPr>
          <w:lang w:val="fr-FR"/>
        </w:rPr>
        <w:t>la Sainte Vierge et Sa</w:t>
      </w:r>
      <w:r w:rsidR="00AC2FD6">
        <w:rPr>
          <w:lang w:val="fr-FR"/>
        </w:rPr>
        <w:t>i</w:t>
      </w:r>
      <w:r w:rsidR="00675432" w:rsidRPr="00675432">
        <w:rPr>
          <w:lang w:val="fr-FR"/>
        </w:rPr>
        <w:t>nt</w:t>
      </w:r>
      <w:r w:rsidR="00AC2FD6">
        <w:rPr>
          <w:lang w:val="fr-FR"/>
        </w:rPr>
        <w:t xml:space="preserve"> Antoine</w:t>
      </w:r>
      <w:r w:rsidR="00675432" w:rsidRPr="00675432">
        <w:rPr>
          <w:lang w:val="fr-FR"/>
        </w:rPr>
        <w:t xml:space="preserve"> se sont calmés et sont redevenus affectueux. J'ai enseigné la doctrine tous les soirs, </w:t>
      </w:r>
      <w:r w:rsidR="00AC2FD6" w:rsidRPr="00675432">
        <w:rPr>
          <w:lang w:val="fr-FR"/>
        </w:rPr>
        <w:t>tridu</w:t>
      </w:r>
      <w:r w:rsidR="00AC2FD6">
        <w:rPr>
          <w:lang w:val="fr-FR"/>
        </w:rPr>
        <w:t>um</w:t>
      </w:r>
      <w:r w:rsidR="00675432" w:rsidRPr="00675432">
        <w:rPr>
          <w:lang w:val="fr-FR"/>
        </w:rPr>
        <w:t xml:space="preserve"> de prêches pour la fin d'année, tirages</w:t>
      </w:r>
      <w:r w:rsidR="003B39CF">
        <w:rPr>
          <w:lang w:val="fr-FR"/>
        </w:rPr>
        <w:t xml:space="preserve"> au sort</w:t>
      </w:r>
      <w:r w:rsidR="00675432" w:rsidRPr="00675432">
        <w:rPr>
          <w:lang w:val="fr-FR"/>
        </w:rPr>
        <w:t>, etc. etc.</w:t>
      </w:r>
    </w:p>
    <w:p w14:paraId="7D44FCAE" w14:textId="77777777" w:rsidR="00675432" w:rsidRPr="00675432" w:rsidRDefault="00AC2FD6" w:rsidP="00675432">
      <w:pPr>
        <w:spacing w:after="0" w:line="240" w:lineRule="auto"/>
        <w:jc w:val="both"/>
        <w:rPr>
          <w:lang w:val="fr-FR"/>
        </w:rPr>
      </w:pPr>
      <w:r>
        <w:rPr>
          <w:lang w:val="fr-FR"/>
        </w:rPr>
        <w:tab/>
        <w:t>L</w:t>
      </w:r>
      <w:r w:rsidR="00675432" w:rsidRPr="00675432">
        <w:rPr>
          <w:lang w:val="fr-FR"/>
        </w:rPr>
        <w:t xml:space="preserve">es </w:t>
      </w:r>
      <w:r>
        <w:rPr>
          <w:i/>
          <w:iCs/>
          <w:lang w:val="fr-FR"/>
        </w:rPr>
        <w:t>polizzine</w:t>
      </w:r>
      <w:r w:rsidR="00675432" w:rsidRPr="00675432">
        <w:rPr>
          <w:lang w:val="fr-FR"/>
        </w:rPr>
        <w:t xml:space="preserve"> annuelles </w:t>
      </w:r>
      <w:r>
        <w:rPr>
          <w:lang w:val="fr-FR"/>
        </w:rPr>
        <w:t xml:space="preserve">ont été tirées au sort </w:t>
      </w:r>
      <w:r w:rsidR="00675432" w:rsidRPr="00675432">
        <w:rPr>
          <w:lang w:val="fr-FR"/>
        </w:rPr>
        <w:t>là-bas? Sinon, je pourrais pour</w:t>
      </w:r>
      <w:r>
        <w:rPr>
          <w:lang w:val="fr-FR"/>
        </w:rPr>
        <w:t xml:space="preserve"> Vous</w:t>
      </w:r>
      <w:r w:rsidR="003B39CF">
        <w:rPr>
          <w:lang w:val="fr-FR"/>
        </w:rPr>
        <w:t xml:space="preserve">, </w:t>
      </w:r>
      <w:r w:rsidR="003B39CF" w:rsidRPr="00675432">
        <w:rPr>
          <w:lang w:val="fr-FR"/>
        </w:rPr>
        <w:t>pour le Père Bonarrigo et Fr</w:t>
      </w:r>
      <w:r w:rsidR="003B39CF">
        <w:rPr>
          <w:lang w:val="fr-FR"/>
        </w:rPr>
        <w:t xml:space="preserve">ère </w:t>
      </w:r>
      <w:r w:rsidR="003B39CF" w:rsidRPr="00675432">
        <w:rPr>
          <w:lang w:val="fr-FR"/>
        </w:rPr>
        <w:t>Giuseppe Antonio</w:t>
      </w:r>
      <w:r>
        <w:rPr>
          <w:lang w:val="fr-FR"/>
        </w:rPr>
        <w:t xml:space="preserve"> les tirer au sort </w:t>
      </w:r>
      <w:r w:rsidR="00675432" w:rsidRPr="00675432">
        <w:rPr>
          <w:lang w:val="fr-FR"/>
        </w:rPr>
        <w:t>ici.</w:t>
      </w:r>
    </w:p>
    <w:p w14:paraId="5A9E90EA" w14:textId="77777777" w:rsidR="00675432" w:rsidRPr="00675432" w:rsidRDefault="00AC2FD6" w:rsidP="00675432">
      <w:pPr>
        <w:spacing w:after="0" w:line="240" w:lineRule="auto"/>
        <w:jc w:val="both"/>
        <w:rPr>
          <w:lang w:val="fr-FR"/>
        </w:rPr>
      </w:pPr>
      <w:r>
        <w:rPr>
          <w:lang w:val="fr-FR"/>
        </w:rPr>
        <w:tab/>
        <w:t xml:space="preserve">Que </w:t>
      </w:r>
      <w:r w:rsidR="00675432" w:rsidRPr="00675432">
        <w:rPr>
          <w:lang w:val="fr-FR"/>
        </w:rPr>
        <w:t>Fr</w:t>
      </w:r>
      <w:r>
        <w:rPr>
          <w:lang w:val="fr-FR"/>
        </w:rPr>
        <w:t xml:space="preserve">ère </w:t>
      </w:r>
      <w:r w:rsidR="00675432" w:rsidRPr="00675432">
        <w:rPr>
          <w:lang w:val="fr-FR"/>
        </w:rPr>
        <w:t>Giuseppe Antonio, range les</w:t>
      </w:r>
      <w:r w:rsidR="00CF5ACD">
        <w:rPr>
          <w:lang w:val="fr-FR"/>
        </w:rPr>
        <w:t xml:space="preserve"> caisset</w:t>
      </w:r>
      <w:r w:rsidR="00675432" w:rsidRPr="00675432">
        <w:rPr>
          <w:lang w:val="fr-FR"/>
        </w:rPr>
        <w:t>tes, place les autres et</w:t>
      </w:r>
      <w:r>
        <w:rPr>
          <w:lang w:val="fr-FR"/>
        </w:rPr>
        <w:t xml:space="preserve"> </w:t>
      </w:r>
      <w:r w:rsidR="00675432" w:rsidRPr="00675432">
        <w:rPr>
          <w:lang w:val="fr-FR"/>
        </w:rPr>
        <w:t xml:space="preserve">puis </w:t>
      </w:r>
      <w:r>
        <w:rPr>
          <w:lang w:val="fr-FR"/>
        </w:rPr>
        <w:t>qu’il vienne</w:t>
      </w:r>
      <w:r w:rsidR="00675432" w:rsidRPr="00675432">
        <w:rPr>
          <w:lang w:val="fr-FR"/>
        </w:rPr>
        <w:t xml:space="preserve"> parce que parfois les </w:t>
      </w:r>
      <w:r w:rsidR="00B52E89">
        <w:rPr>
          <w:lang w:val="fr-FR"/>
        </w:rPr>
        <w:t>garçons</w:t>
      </w:r>
      <w:r w:rsidR="00675432" w:rsidRPr="00675432">
        <w:rPr>
          <w:lang w:val="fr-FR"/>
        </w:rPr>
        <w:t xml:space="preserve"> restent littéralement ici</w:t>
      </w:r>
      <w:r w:rsidR="00B52E89">
        <w:rPr>
          <w:lang w:val="fr-FR"/>
        </w:rPr>
        <w:t xml:space="preserve"> </w:t>
      </w:r>
      <w:r w:rsidR="00675432" w:rsidRPr="00675432">
        <w:rPr>
          <w:lang w:val="fr-FR"/>
        </w:rPr>
        <w:t>seule</w:t>
      </w:r>
      <w:r w:rsidR="00B52E89">
        <w:rPr>
          <w:lang w:val="fr-FR"/>
        </w:rPr>
        <w:t>s</w:t>
      </w:r>
      <w:r w:rsidR="00675432" w:rsidRPr="00675432">
        <w:rPr>
          <w:lang w:val="fr-FR"/>
        </w:rPr>
        <w:t>. Par exemple, Fr</w:t>
      </w:r>
      <w:r w:rsidR="00B52E89">
        <w:rPr>
          <w:lang w:val="fr-FR"/>
        </w:rPr>
        <w:t xml:space="preserve">ère </w:t>
      </w:r>
      <w:r w:rsidR="00675432" w:rsidRPr="00675432">
        <w:rPr>
          <w:lang w:val="fr-FR"/>
        </w:rPr>
        <w:t xml:space="preserve">Luigi </w:t>
      </w:r>
      <w:r w:rsidR="00B52E89">
        <w:rPr>
          <w:lang w:val="fr-FR"/>
        </w:rPr>
        <w:t xml:space="preserve">descend </w:t>
      </w:r>
      <w:r w:rsidR="00675432" w:rsidRPr="00675432">
        <w:rPr>
          <w:lang w:val="fr-FR"/>
        </w:rPr>
        <w:t xml:space="preserve">pour </w:t>
      </w:r>
      <w:r w:rsidR="00B52E89">
        <w:rPr>
          <w:lang w:val="fr-FR"/>
        </w:rPr>
        <w:t>amener la bande</w:t>
      </w:r>
      <w:r w:rsidR="00675432" w:rsidRPr="00675432">
        <w:rPr>
          <w:lang w:val="fr-FR"/>
        </w:rPr>
        <w:t>,</w:t>
      </w:r>
      <w:r w:rsidR="00B52E89">
        <w:rPr>
          <w:lang w:val="fr-FR"/>
        </w:rPr>
        <w:t xml:space="preserve"> </w:t>
      </w:r>
      <w:r w:rsidR="00675432" w:rsidRPr="00675432">
        <w:rPr>
          <w:lang w:val="fr-FR"/>
        </w:rPr>
        <w:t>Fr</w:t>
      </w:r>
      <w:r w:rsidR="00B52E89">
        <w:rPr>
          <w:lang w:val="fr-FR"/>
        </w:rPr>
        <w:t xml:space="preserve">ère </w:t>
      </w:r>
      <w:r w:rsidR="00675432" w:rsidRPr="00675432">
        <w:rPr>
          <w:lang w:val="fr-FR"/>
        </w:rPr>
        <w:t xml:space="preserve">Mariano descend </w:t>
      </w:r>
      <w:r w:rsidR="00B52E89">
        <w:rPr>
          <w:lang w:val="fr-FR"/>
        </w:rPr>
        <w:t xml:space="preserve">pour </w:t>
      </w:r>
      <w:r w:rsidR="00675432" w:rsidRPr="00675432">
        <w:rPr>
          <w:lang w:val="fr-FR"/>
        </w:rPr>
        <w:t>faire d</w:t>
      </w:r>
      <w:r w:rsidR="00B52E89">
        <w:rPr>
          <w:lang w:val="fr-FR"/>
        </w:rPr>
        <w:t>es dépenses</w:t>
      </w:r>
      <w:r w:rsidR="00675432" w:rsidRPr="00675432">
        <w:rPr>
          <w:lang w:val="fr-FR"/>
        </w:rPr>
        <w:t>, les autres garçons dansent, et ça</w:t>
      </w:r>
      <w:r w:rsidR="00B52E89">
        <w:rPr>
          <w:lang w:val="fr-FR"/>
        </w:rPr>
        <w:t xml:space="preserve"> </w:t>
      </w:r>
      <w:r w:rsidR="00675432" w:rsidRPr="00675432">
        <w:rPr>
          <w:lang w:val="fr-FR"/>
        </w:rPr>
        <w:t>ce ne serait rien!... Je renverrai Fr</w:t>
      </w:r>
      <w:r w:rsidR="00B52E89">
        <w:rPr>
          <w:lang w:val="fr-FR"/>
        </w:rPr>
        <w:t xml:space="preserve">ère </w:t>
      </w:r>
      <w:r w:rsidR="00675432" w:rsidRPr="00675432">
        <w:rPr>
          <w:lang w:val="fr-FR"/>
        </w:rPr>
        <w:t>Maria Antonio.</w:t>
      </w:r>
    </w:p>
    <w:p w14:paraId="102A5753" w14:textId="77777777" w:rsidR="00675432" w:rsidRPr="00675432" w:rsidRDefault="00B52E89" w:rsidP="00675432">
      <w:pPr>
        <w:spacing w:after="0" w:line="240" w:lineRule="auto"/>
        <w:jc w:val="both"/>
        <w:rPr>
          <w:lang w:val="fr-FR"/>
        </w:rPr>
      </w:pPr>
      <w:r>
        <w:rPr>
          <w:lang w:val="fr-FR"/>
        </w:rPr>
        <w:tab/>
      </w:r>
      <w:r w:rsidR="00675432" w:rsidRPr="00675432">
        <w:rPr>
          <w:lang w:val="fr-FR"/>
        </w:rPr>
        <w:t>Donnez l</w:t>
      </w:r>
      <w:r>
        <w:rPr>
          <w:lang w:val="fr-FR"/>
        </w:rPr>
        <w:t xml:space="preserve">a </w:t>
      </w:r>
      <w:r w:rsidR="00312258">
        <w:rPr>
          <w:lang w:val="fr-FR"/>
        </w:rPr>
        <w:t xml:space="preserve">récépissé </w:t>
      </w:r>
      <w:r w:rsidR="00AF2BB4">
        <w:rPr>
          <w:lang w:val="fr-FR"/>
        </w:rPr>
        <w:t>jointe</w:t>
      </w:r>
      <w:r w:rsidR="00675432" w:rsidRPr="00675432">
        <w:rPr>
          <w:lang w:val="fr-FR"/>
        </w:rPr>
        <w:t xml:space="preserve"> à Micalizzi.</w:t>
      </w:r>
    </w:p>
    <w:p w14:paraId="4364B75C" w14:textId="77777777" w:rsidR="00675432" w:rsidRPr="00675432" w:rsidRDefault="00B52E89" w:rsidP="00675432">
      <w:pPr>
        <w:spacing w:after="0" w:line="240" w:lineRule="auto"/>
        <w:jc w:val="both"/>
        <w:rPr>
          <w:lang w:val="fr-FR"/>
        </w:rPr>
      </w:pPr>
      <w:r>
        <w:rPr>
          <w:lang w:val="fr-FR"/>
        </w:rPr>
        <w:tab/>
      </w:r>
      <w:r w:rsidR="00675432" w:rsidRPr="00675432">
        <w:rPr>
          <w:lang w:val="fr-FR"/>
        </w:rPr>
        <w:t xml:space="preserve">Hier, </w:t>
      </w:r>
      <w:r>
        <w:rPr>
          <w:lang w:val="fr-FR"/>
        </w:rPr>
        <w:t xml:space="preserve">à </w:t>
      </w:r>
      <w:r w:rsidR="00675432" w:rsidRPr="00675432">
        <w:rPr>
          <w:lang w:val="fr-FR"/>
        </w:rPr>
        <w:t xml:space="preserve">Oria </w:t>
      </w:r>
      <w:r>
        <w:rPr>
          <w:lang w:val="fr-FR"/>
        </w:rPr>
        <w:t>arriva</w:t>
      </w:r>
      <w:r w:rsidR="00675432" w:rsidRPr="00675432">
        <w:rPr>
          <w:lang w:val="fr-FR"/>
        </w:rPr>
        <w:t xml:space="preserve"> </w:t>
      </w:r>
      <w:r w:rsidRPr="00675432">
        <w:rPr>
          <w:lang w:val="fr-FR"/>
        </w:rPr>
        <w:t xml:space="preserve">de </w:t>
      </w:r>
      <w:r w:rsidRPr="00B52E89">
        <w:rPr>
          <w:i/>
          <w:iCs/>
          <w:lang w:val="fr-FR"/>
        </w:rPr>
        <w:t>Bellavista</w:t>
      </w:r>
      <w:r w:rsidRPr="00675432">
        <w:rPr>
          <w:lang w:val="fr-FR"/>
        </w:rPr>
        <w:t xml:space="preserve"> </w:t>
      </w:r>
      <w:r w:rsidR="00675432" w:rsidRPr="00675432">
        <w:rPr>
          <w:lang w:val="fr-FR"/>
        </w:rPr>
        <w:t xml:space="preserve">une petite enveloppe </w:t>
      </w:r>
      <w:r>
        <w:rPr>
          <w:lang w:val="fr-FR"/>
        </w:rPr>
        <w:t xml:space="preserve">simplement </w:t>
      </w:r>
      <w:r w:rsidR="00675432" w:rsidRPr="00675432">
        <w:rPr>
          <w:lang w:val="fr-FR"/>
        </w:rPr>
        <w:t>timbrée, et à l'intérieur il n'y avait rien d'écrit, mais 100 lires.</w:t>
      </w:r>
      <w:r>
        <w:rPr>
          <w:lang w:val="fr-FR"/>
        </w:rPr>
        <w:t xml:space="preserve"> </w:t>
      </w:r>
      <w:r w:rsidR="00675432" w:rsidRPr="00675432">
        <w:rPr>
          <w:lang w:val="fr-FR"/>
        </w:rPr>
        <w:t>Sa</w:t>
      </w:r>
      <w:r>
        <w:rPr>
          <w:lang w:val="fr-FR"/>
        </w:rPr>
        <w:t>i</w:t>
      </w:r>
      <w:r w:rsidR="00675432" w:rsidRPr="00675432">
        <w:rPr>
          <w:lang w:val="fr-FR"/>
        </w:rPr>
        <w:t>nt</w:t>
      </w:r>
      <w:r>
        <w:rPr>
          <w:lang w:val="fr-FR"/>
        </w:rPr>
        <w:t xml:space="preserve"> </w:t>
      </w:r>
      <w:r w:rsidR="00675432" w:rsidRPr="00675432">
        <w:rPr>
          <w:lang w:val="fr-FR"/>
        </w:rPr>
        <w:t>Anto</w:t>
      </w:r>
      <w:r>
        <w:rPr>
          <w:lang w:val="fr-FR"/>
        </w:rPr>
        <w:t>ine</w:t>
      </w:r>
      <w:r w:rsidR="00675432" w:rsidRPr="00675432">
        <w:rPr>
          <w:lang w:val="fr-FR"/>
        </w:rPr>
        <w:t xml:space="preserve"> commence à travailler. Mais nous avons beaucoup à faire:</w:t>
      </w:r>
      <w:r w:rsidR="00525047">
        <w:rPr>
          <w:lang w:val="fr-FR"/>
        </w:rPr>
        <w:t xml:space="preserve"> </w:t>
      </w:r>
      <w:r w:rsidR="00525047" w:rsidRPr="00675432">
        <w:rPr>
          <w:lang w:val="fr-FR"/>
        </w:rPr>
        <w:t>nous sommes toujours à rien</w:t>
      </w:r>
      <w:r w:rsidR="00675432" w:rsidRPr="00675432">
        <w:rPr>
          <w:lang w:val="fr-FR"/>
        </w:rPr>
        <w:t>.</w:t>
      </w:r>
    </w:p>
    <w:p w14:paraId="09DB24B5" w14:textId="4D26A1C3" w:rsidR="00675432" w:rsidRPr="00675432" w:rsidRDefault="00525047" w:rsidP="00675432">
      <w:pPr>
        <w:spacing w:after="0" w:line="240" w:lineRule="auto"/>
        <w:jc w:val="both"/>
        <w:rPr>
          <w:lang w:val="fr-FR"/>
        </w:rPr>
      </w:pPr>
      <w:r>
        <w:rPr>
          <w:lang w:val="fr-FR"/>
        </w:rPr>
        <w:tab/>
      </w:r>
      <w:r w:rsidR="00675432" w:rsidRPr="00675432">
        <w:rPr>
          <w:lang w:val="fr-FR"/>
        </w:rPr>
        <w:t xml:space="preserve">Mais le plus grand travail nous est donné par cet </w:t>
      </w:r>
      <w:r w:rsidR="00312258">
        <w:rPr>
          <w:lang w:val="fr-FR"/>
        </w:rPr>
        <w:t>O</w:t>
      </w:r>
      <w:r w:rsidR="00675432" w:rsidRPr="00675432">
        <w:rPr>
          <w:lang w:val="fr-FR"/>
        </w:rPr>
        <w:t>rphelinat masculin, et</w:t>
      </w:r>
      <w:r w:rsidR="00312258">
        <w:rPr>
          <w:lang w:val="fr-FR"/>
        </w:rPr>
        <w:t xml:space="preserve"> je</w:t>
      </w:r>
      <w:r w:rsidR="00675432" w:rsidRPr="00675432">
        <w:rPr>
          <w:lang w:val="fr-FR"/>
        </w:rPr>
        <w:t xml:space="preserve"> ne sais pas comment ça va finir. En effet, Fr</w:t>
      </w:r>
      <w:r w:rsidR="00312258">
        <w:rPr>
          <w:lang w:val="fr-FR"/>
        </w:rPr>
        <w:t xml:space="preserve">ère </w:t>
      </w:r>
      <w:r w:rsidR="00675432" w:rsidRPr="00675432">
        <w:rPr>
          <w:lang w:val="fr-FR"/>
        </w:rPr>
        <w:t>Luigi me rapporte de nombreuses plaintes.</w:t>
      </w:r>
      <w:r w:rsidR="00312258">
        <w:rPr>
          <w:lang w:val="fr-FR"/>
        </w:rPr>
        <w:t xml:space="preserve"> </w:t>
      </w:r>
      <w:r w:rsidR="00675432" w:rsidRPr="00675432">
        <w:rPr>
          <w:lang w:val="fr-FR"/>
        </w:rPr>
        <w:t xml:space="preserve">Les plus âgés </w:t>
      </w:r>
      <w:r w:rsidR="006B7190">
        <w:rPr>
          <w:lang w:val="fr-FR"/>
        </w:rPr>
        <w:t>devron</w:t>
      </w:r>
      <w:r w:rsidR="00675432" w:rsidRPr="00675432">
        <w:rPr>
          <w:lang w:val="fr-FR"/>
        </w:rPr>
        <w:t>t être expulsés. Ce n'est pas rien qu'ils ont vu tant d'agitation de l'Autorité pour les protéger contre l'</w:t>
      </w:r>
      <w:r w:rsidR="00675432" w:rsidRPr="00312258">
        <w:rPr>
          <w:i/>
          <w:iCs/>
          <w:lang w:val="fr-FR"/>
        </w:rPr>
        <w:t xml:space="preserve">hyène cléricale </w:t>
      </w:r>
      <w:r w:rsidR="00675432" w:rsidRPr="00675432">
        <w:rPr>
          <w:lang w:val="fr-FR"/>
        </w:rPr>
        <w:t>*</w:t>
      </w:r>
      <w:r w:rsidR="00312258">
        <w:rPr>
          <w:rStyle w:val="Rimandonotaapidipagina"/>
          <w:lang w:val="fr-FR"/>
        </w:rPr>
        <w:footnoteReference w:id="4"/>
      </w:r>
      <w:r w:rsidR="00675432" w:rsidRPr="00675432">
        <w:rPr>
          <w:lang w:val="fr-FR"/>
        </w:rPr>
        <w:t xml:space="preserve"> et voir Vìzzari arrêté et renvoyé (à San</w:t>
      </w:r>
      <w:r w:rsidR="00312258">
        <w:rPr>
          <w:lang w:val="fr-FR"/>
        </w:rPr>
        <w:t xml:space="preserve"> </w:t>
      </w:r>
      <w:r w:rsidR="00675432" w:rsidRPr="00675432">
        <w:rPr>
          <w:lang w:val="fr-FR"/>
        </w:rPr>
        <w:t>Pascale)! *</w:t>
      </w:r>
      <w:r w:rsidR="001D3B5C">
        <w:rPr>
          <w:rStyle w:val="Rimandonotaapidipagina"/>
          <w:lang w:val="fr-FR"/>
        </w:rPr>
        <w:footnoteReference w:id="5"/>
      </w:r>
    </w:p>
    <w:p w14:paraId="371BF6E4" w14:textId="199A20B8" w:rsidR="00675432" w:rsidRPr="00675432" w:rsidRDefault="001D3B5C" w:rsidP="00675432">
      <w:pPr>
        <w:spacing w:after="0" w:line="240" w:lineRule="auto"/>
        <w:jc w:val="both"/>
        <w:rPr>
          <w:lang w:val="fr-FR"/>
        </w:rPr>
      </w:pPr>
      <w:r>
        <w:rPr>
          <w:lang w:val="fr-FR"/>
        </w:rPr>
        <w:tab/>
      </w:r>
      <w:r w:rsidR="00675432" w:rsidRPr="00675432">
        <w:rPr>
          <w:lang w:val="fr-FR"/>
        </w:rPr>
        <w:t>J'envisage d'établir le Père Palma dans l'Institut pour quelques mois:</w:t>
      </w:r>
      <w:r>
        <w:rPr>
          <w:lang w:val="fr-FR"/>
        </w:rPr>
        <w:t xml:space="preserve"> </w:t>
      </w:r>
      <w:r w:rsidR="006B7190">
        <w:rPr>
          <w:lang w:val="fr-FR"/>
        </w:rPr>
        <w:t>il</w:t>
      </w:r>
      <w:r w:rsidR="00675432" w:rsidRPr="00675432">
        <w:rPr>
          <w:lang w:val="fr-FR"/>
        </w:rPr>
        <w:t xml:space="preserve"> aura de la laine à </w:t>
      </w:r>
      <w:r w:rsidR="00505C77">
        <w:rPr>
          <w:lang w:val="fr-FR"/>
        </w:rPr>
        <w:t>card</w:t>
      </w:r>
      <w:r w:rsidR="00675432" w:rsidRPr="00675432">
        <w:rPr>
          <w:lang w:val="fr-FR"/>
        </w:rPr>
        <w:t>er!*</w:t>
      </w:r>
      <w:r>
        <w:rPr>
          <w:rStyle w:val="Rimandonotaapidipagina"/>
          <w:lang w:val="fr-FR"/>
        </w:rPr>
        <w:footnoteReference w:id="6"/>
      </w:r>
      <w:r w:rsidR="00675432" w:rsidRPr="00675432">
        <w:rPr>
          <w:lang w:val="fr-FR"/>
        </w:rPr>
        <w:t xml:space="preserve"> Mais surtout il y a un grand besoin de l'aide divine! Le coup que le diable a donné </w:t>
      </w:r>
      <w:r w:rsidR="00A26D8C">
        <w:rPr>
          <w:lang w:val="fr-FR"/>
        </w:rPr>
        <w:t>a été grave</w:t>
      </w:r>
      <w:r w:rsidR="00675432" w:rsidRPr="00675432">
        <w:rPr>
          <w:lang w:val="fr-FR"/>
        </w:rPr>
        <w:t>!</w:t>
      </w:r>
      <w:r w:rsidR="00D64883">
        <w:rPr>
          <w:lang w:val="fr-FR"/>
        </w:rPr>
        <w:t>*</w:t>
      </w:r>
      <w:r w:rsidR="00D64883">
        <w:rPr>
          <w:rStyle w:val="Rimandonotaapidipagina"/>
          <w:lang w:val="fr-FR"/>
        </w:rPr>
        <w:footnoteReference w:id="7"/>
      </w:r>
    </w:p>
    <w:p w14:paraId="46DB5914" w14:textId="77777777" w:rsidR="00735DC9" w:rsidRPr="00735DC9" w:rsidRDefault="00505C77" w:rsidP="00735DC9">
      <w:pPr>
        <w:spacing w:after="0" w:line="240" w:lineRule="auto"/>
        <w:jc w:val="both"/>
        <w:rPr>
          <w:lang w:val="fr-FR"/>
        </w:rPr>
      </w:pPr>
      <w:r>
        <w:rPr>
          <w:lang w:val="fr-FR"/>
        </w:rPr>
        <w:tab/>
      </w:r>
      <w:r w:rsidR="00675432" w:rsidRPr="00675432">
        <w:rPr>
          <w:lang w:val="fr-FR"/>
        </w:rPr>
        <w:t xml:space="preserve">Je ne sais pas si vous vous souvenez du garçon [Carmelo] Rappazzo qui faisait autrefois partie de la </w:t>
      </w:r>
      <w:r>
        <w:rPr>
          <w:lang w:val="fr-FR"/>
        </w:rPr>
        <w:t>C</w:t>
      </w:r>
      <w:r w:rsidR="00675432" w:rsidRPr="00675432">
        <w:rPr>
          <w:lang w:val="fr-FR"/>
        </w:rPr>
        <w:t xml:space="preserve">ommunauté </w:t>
      </w:r>
      <w:r>
        <w:rPr>
          <w:lang w:val="fr-FR"/>
        </w:rPr>
        <w:t>R</w:t>
      </w:r>
      <w:r w:rsidR="00675432" w:rsidRPr="00675432">
        <w:rPr>
          <w:lang w:val="fr-FR"/>
        </w:rPr>
        <w:t>eligieuse. C'est devenu si mauvais</w:t>
      </w:r>
      <w:r>
        <w:rPr>
          <w:lang w:val="fr-FR"/>
        </w:rPr>
        <w:t xml:space="preserve"> </w:t>
      </w:r>
      <w:r w:rsidR="00675432" w:rsidRPr="00675432">
        <w:rPr>
          <w:lang w:val="fr-FR"/>
        </w:rPr>
        <w:t xml:space="preserve">dont on peut dire qu'il est possédé par le diable. </w:t>
      </w:r>
      <w:r w:rsidR="00A26D8C">
        <w:rPr>
          <w:lang w:val="fr-FR"/>
        </w:rPr>
        <w:t>Il n</w:t>
      </w:r>
      <w:r w:rsidR="00675432" w:rsidRPr="00675432">
        <w:rPr>
          <w:lang w:val="fr-FR"/>
        </w:rPr>
        <w:t xml:space="preserve">e fait rien ni </w:t>
      </w:r>
      <w:r w:rsidR="00D64883">
        <w:rPr>
          <w:lang w:val="fr-FR"/>
        </w:rPr>
        <w:t>de vacarme</w:t>
      </w:r>
      <w:r w:rsidR="00675432" w:rsidRPr="00675432">
        <w:rPr>
          <w:lang w:val="fr-FR"/>
        </w:rPr>
        <w:t xml:space="preserve"> ni d'insubordination. Il se tait, il est trouble, poussé par ses camarades à parler </w:t>
      </w:r>
      <w:r w:rsidR="00652F87">
        <w:rPr>
          <w:lang w:val="fr-FR"/>
        </w:rPr>
        <w:t>il</w:t>
      </w:r>
      <w:r w:rsidR="00675432" w:rsidRPr="00675432">
        <w:rPr>
          <w:lang w:val="fr-FR"/>
        </w:rPr>
        <w:t xml:space="preserve"> dit: «Je veux </w:t>
      </w:r>
      <w:r w:rsidR="00652F87">
        <w:rPr>
          <w:lang w:val="fr-FR"/>
        </w:rPr>
        <w:t>m’en</w:t>
      </w:r>
      <w:r w:rsidR="00675432" w:rsidRPr="00675432">
        <w:rPr>
          <w:lang w:val="fr-FR"/>
        </w:rPr>
        <w:t xml:space="preserve"> aller</w:t>
      </w:r>
      <w:r w:rsidR="00652F87">
        <w:rPr>
          <w:lang w:val="fr-FR"/>
        </w:rPr>
        <w:t>»</w:t>
      </w:r>
      <w:r w:rsidR="00675432" w:rsidRPr="00675432">
        <w:rPr>
          <w:lang w:val="fr-FR"/>
        </w:rPr>
        <w:t>.</w:t>
      </w:r>
      <w:r w:rsidR="00652F87">
        <w:rPr>
          <w:lang w:val="fr-FR"/>
        </w:rPr>
        <w:t xml:space="preserve"> </w:t>
      </w:r>
      <w:r w:rsidR="00675432" w:rsidRPr="00675432">
        <w:rPr>
          <w:lang w:val="fr-FR"/>
        </w:rPr>
        <w:t>Appelé par moi</w:t>
      </w:r>
      <w:r w:rsidR="00652F87">
        <w:rPr>
          <w:lang w:val="fr-FR"/>
        </w:rPr>
        <w:t>,</w:t>
      </w:r>
      <w:r w:rsidR="00675432" w:rsidRPr="00675432">
        <w:rPr>
          <w:lang w:val="fr-FR"/>
        </w:rPr>
        <w:t xml:space="preserve"> </w:t>
      </w:r>
      <w:r w:rsidR="00A26D8C">
        <w:rPr>
          <w:lang w:val="fr-FR"/>
        </w:rPr>
        <w:t xml:space="preserve">c’est </w:t>
      </w:r>
      <w:r w:rsidR="00675432" w:rsidRPr="00675432">
        <w:rPr>
          <w:lang w:val="fr-FR"/>
        </w:rPr>
        <w:t xml:space="preserve">tout de même. Il n'a </w:t>
      </w:r>
      <w:r w:rsidR="00652F87">
        <w:rPr>
          <w:lang w:val="fr-FR"/>
        </w:rPr>
        <w:t xml:space="preserve">fait </w:t>
      </w:r>
      <w:r w:rsidR="00A26D8C" w:rsidRPr="00675432">
        <w:rPr>
          <w:lang w:val="fr-FR"/>
        </w:rPr>
        <w:t xml:space="preserve">plus </w:t>
      </w:r>
      <w:r w:rsidR="00652F87">
        <w:rPr>
          <w:lang w:val="fr-FR"/>
        </w:rPr>
        <w:t>la C</w:t>
      </w:r>
      <w:r w:rsidR="00675432" w:rsidRPr="00675432">
        <w:rPr>
          <w:lang w:val="fr-FR"/>
        </w:rPr>
        <w:t>ommunion, il ne veut pas</w:t>
      </w:r>
      <w:r w:rsidR="00652F87">
        <w:rPr>
          <w:lang w:val="fr-FR"/>
        </w:rPr>
        <w:t xml:space="preserve"> </w:t>
      </w:r>
      <w:r w:rsidR="00675432" w:rsidRPr="00675432">
        <w:rPr>
          <w:lang w:val="fr-FR"/>
        </w:rPr>
        <w:t>plus se confesse</w:t>
      </w:r>
      <w:r w:rsidR="00652F87">
        <w:rPr>
          <w:lang w:val="fr-FR"/>
        </w:rPr>
        <w:t>r</w:t>
      </w:r>
      <w:r w:rsidR="00675432" w:rsidRPr="00675432">
        <w:rPr>
          <w:lang w:val="fr-FR"/>
        </w:rPr>
        <w:t xml:space="preserve">, il ne veut plus prier, il s'endurcit et ne répond à aucune exhortation, ni menace, ni caresse. </w:t>
      </w:r>
      <w:r w:rsidR="00652F87">
        <w:rPr>
          <w:lang w:val="fr-FR"/>
        </w:rPr>
        <w:t>J</w:t>
      </w:r>
      <w:r w:rsidR="00675432" w:rsidRPr="00675432">
        <w:rPr>
          <w:lang w:val="fr-FR"/>
        </w:rPr>
        <w:t>e crains que pour</w:t>
      </w:r>
      <w:r w:rsidR="00675432">
        <w:rPr>
          <w:lang w:val="fr-FR"/>
        </w:rPr>
        <w:t xml:space="preserve"> </w:t>
      </w:r>
      <w:r w:rsidR="00675432" w:rsidRPr="00675432">
        <w:rPr>
          <w:lang w:val="fr-FR"/>
        </w:rPr>
        <w:t xml:space="preserve">le passé a fait des sacrilèges! Dites quelque chose à </w:t>
      </w:r>
      <w:r w:rsidR="00652F87">
        <w:rPr>
          <w:lang w:val="fr-FR"/>
        </w:rPr>
        <w:t>S</w:t>
      </w:r>
      <w:r w:rsidR="00675432" w:rsidRPr="00675432">
        <w:rPr>
          <w:lang w:val="fr-FR"/>
        </w:rPr>
        <w:t xml:space="preserve">œur Margherita à ce sujet et faites-la prier. Vous aussi </w:t>
      </w:r>
      <w:r w:rsidR="00652F87">
        <w:rPr>
          <w:lang w:val="fr-FR"/>
        </w:rPr>
        <w:t>V</w:t>
      </w:r>
      <w:r w:rsidR="00675432" w:rsidRPr="00675432">
        <w:rPr>
          <w:lang w:val="fr-FR"/>
        </w:rPr>
        <w:t>ous prie</w:t>
      </w:r>
      <w:r w:rsidR="00652F87">
        <w:rPr>
          <w:lang w:val="fr-FR"/>
        </w:rPr>
        <w:t>z;</w:t>
      </w:r>
      <w:r w:rsidR="00675432" w:rsidRPr="00675432">
        <w:rPr>
          <w:lang w:val="fr-FR"/>
        </w:rPr>
        <w:t xml:space="preserve"> ici aussi nous prions.</w:t>
      </w:r>
      <w:r w:rsidR="00735DC9">
        <w:rPr>
          <w:lang w:val="fr-FR"/>
        </w:rPr>
        <w:t xml:space="preserve"> </w:t>
      </w:r>
      <w:r w:rsidR="00735DC9" w:rsidRPr="00735DC9">
        <w:rPr>
          <w:lang w:val="fr-FR"/>
        </w:rPr>
        <w:t>L'envoyer à qui? Il dit qu'il a un oncle qui le voulait. Parle</w:t>
      </w:r>
      <w:r w:rsidR="003C75C1">
        <w:rPr>
          <w:lang w:val="fr-FR"/>
        </w:rPr>
        <w:t>z</w:t>
      </w:r>
      <w:r w:rsidR="00735DC9" w:rsidRPr="00735DC9">
        <w:rPr>
          <w:lang w:val="fr-FR"/>
        </w:rPr>
        <w:t xml:space="preserve"> à</w:t>
      </w:r>
      <w:r w:rsidR="00652F87">
        <w:rPr>
          <w:lang w:val="fr-FR"/>
        </w:rPr>
        <w:t xml:space="preserve"> </w:t>
      </w:r>
      <w:r w:rsidR="00735DC9" w:rsidRPr="00735DC9">
        <w:rPr>
          <w:lang w:val="fr-FR"/>
        </w:rPr>
        <w:t>Sœur Margherita: trouvez cet oncle et demandez-lui s'il</w:t>
      </w:r>
      <w:r w:rsidR="00652F87">
        <w:rPr>
          <w:lang w:val="fr-FR"/>
        </w:rPr>
        <w:t xml:space="preserve"> le veut</w:t>
      </w:r>
      <w:r w:rsidR="00735DC9" w:rsidRPr="00735DC9">
        <w:rPr>
          <w:lang w:val="fr-FR"/>
        </w:rPr>
        <w:t xml:space="preserve"> toujours, et informez-moi.</w:t>
      </w:r>
    </w:p>
    <w:p w14:paraId="67F51C58" w14:textId="77777777" w:rsidR="00735DC9" w:rsidRPr="00735DC9" w:rsidRDefault="00652F87" w:rsidP="00735DC9">
      <w:pPr>
        <w:spacing w:after="0" w:line="240" w:lineRule="auto"/>
        <w:jc w:val="both"/>
        <w:rPr>
          <w:lang w:val="fr-FR"/>
        </w:rPr>
      </w:pPr>
      <w:r>
        <w:rPr>
          <w:lang w:val="fr-FR"/>
        </w:rPr>
        <w:tab/>
      </w:r>
      <w:r w:rsidR="008B6475" w:rsidRPr="008B6475">
        <w:rPr>
          <w:lang w:val="fr-FR"/>
        </w:rPr>
        <w:t>Je ne sais pas quel remède je dois donner à cet institut qui a été ébranlé dans ses fondations</w:t>
      </w:r>
      <w:r w:rsidR="00735DC9" w:rsidRPr="00735DC9">
        <w:rPr>
          <w:lang w:val="fr-FR"/>
        </w:rPr>
        <w:t>. Je voudrais réactiver l</w:t>
      </w:r>
      <w:r w:rsidR="008B6475">
        <w:rPr>
          <w:lang w:val="fr-FR"/>
        </w:rPr>
        <w:t xml:space="preserve">a Pieuse </w:t>
      </w:r>
      <w:r w:rsidR="00735DC9" w:rsidRPr="00735DC9">
        <w:rPr>
          <w:lang w:val="fr-FR"/>
        </w:rPr>
        <w:t xml:space="preserve">Union des </w:t>
      </w:r>
      <w:r w:rsidR="008B6475">
        <w:rPr>
          <w:lang w:val="fr-FR"/>
        </w:rPr>
        <w:t xml:space="preserve">Petits Louis </w:t>
      </w:r>
      <w:r w:rsidR="00735DC9" w:rsidRPr="00735DC9">
        <w:rPr>
          <w:lang w:val="fr-FR"/>
        </w:rPr>
        <w:t xml:space="preserve">fils de Marie Immaculée. J'ai besoin de médailles, de </w:t>
      </w:r>
      <w:r w:rsidR="008B6475">
        <w:rPr>
          <w:lang w:val="fr-FR"/>
        </w:rPr>
        <w:t>R</w:t>
      </w:r>
      <w:r w:rsidR="00735DC9" w:rsidRPr="00735DC9">
        <w:rPr>
          <w:lang w:val="fr-FR"/>
        </w:rPr>
        <w:t>egistre et d</w:t>
      </w:r>
      <w:r w:rsidR="008B6475">
        <w:rPr>
          <w:lang w:val="fr-FR"/>
        </w:rPr>
        <w:t>u</w:t>
      </w:r>
      <w:r w:rsidR="00735DC9" w:rsidRPr="00735DC9">
        <w:rPr>
          <w:lang w:val="fr-FR"/>
        </w:rPr>
        <w:t xml:space="preserve"> rite, qui sont restés là. Fr</w:t>
      </w:r>
      <w:r w:rsidR="008B6475">
        <w:rPr>
          <w:lang w:val="fr-FR"/>
        </w:rPr>
        <w:t xml:space="preserve">ère </w:t>
      </w:r>
      <w:r w:rsidR="00735DC9" w:rsidRPr="00735DC9">
        <w:rPr>
          <w:lang w:val="fr-FR"/>
        </w:rPr>
        <w:t>Giuseppe Antonio en est informé, sinon il peut le savoir</w:t>
      </w:r>
      <w:r w:rsidR="008B6475">
        <w:rPr>
          <w:lang w:val="fr-FR"/>
        </w:rPr>
        <w:t xml:space="preserve"> </w:t>
      </w:r>
      <w:r w:rsidR="00735DC9" w:rsidRPr="00735DC9">
        <w:rPr>
          <w:lang w:val="fr-FR"/>
        </w:rPr>
        <w:t>Bucceroni.*</w:t>
      </w:r>
      <w:r w:rsidR="008B6475">
        <w:rPr>
          <w:rStyle w:val="Rimandonotaapidipagina"/>
          <w:lang w:val="fr-FR"/>
        </w:rPr>
        <w:footnoteReference w:id="8"/>
      </w:r>
    </w:p>
    <w:p w14:paraId="414D5222" w14:textId="77777777" w:rsidR="00735DC9" w:rsidRPr="00735DC9" w:rsidRDefault="005E712A" w:rsidP="00735DC9">
      <w:pPr>
        <w:spacing w:after="0" w:line="240" w:lineRule="auto"/>
        <w:jc w:val="both"/>
        <w:rPr>
          <w:lang w:val="fr-FR"/>
        </w:rPr>
      </w:pPr>
      <w:r>
        <w:rPr>
          <w:lang w:val="fr-FR"/>
        </w:rPr>
        <w:tab/>
      </w:r>
      <w:r w:rsidR="00735DC9" w:rsidRPr="00735DC9">
        <w:rPr>
          <w:lang w:val="fr-FR"/>
        </w:rPr>
        <w:t xml:space="preserve">Je pense qu'en dernier recours, si la </w:t>
      </w:r>
      <w:r>
        <w:rPr>
          <w:lang w:val="fr-FR"/>
        </w:rPr>
        <w:t>C</w:t>
      </w:r>
      <w:r w:rsidR="00735DC9" w:rsidRPr="00735DC9">
        <w:rPr>
          <w:lang w:val="fr-FR"/>
        </w:rPr>
        <w:t>ommunauté ne se répare pas,</w:t>
      </w:r>
      <w:r>
        <w:rPr>
          <w:lang w:val="fr-FR"/>
        </w:rPr>
        <w:t xml:space="preserve"> </w:t>
      </w:r>
      <w:r w:rsidR="00D47F87">
        <w:rPr>
          <w:lang w:val="fr-FR"/>
        </w:rPr>
        <w:t>retir</w:t>
      </w:r>
      <w:r w:rsidR="00735DC9" w:rsidRPr="00735DC9">
        <w:rPr>
          <w:lang w:val="fr-FR"/>
        </w:rPr>
        <w:t>er l'</w:t>
      </w:r>
      <w:r>
        <w:rPr>
          <w:lang w:val="fr-FR"/>
        </w:rPr>
        <w:t>O</w:t>
      </w:r>
      <w:r w:rsidR="00735DC9" w:rsidRPr="00735DC9">
        <w:rPr>
          <w:lang w:val="fr-FR"/>
        </w:rPr>
        <w:t xml:space="preserve">rphelinat de ce pays étranger et le transporter avec </w:t>
      </w:r>
      <w:r w:rsidR="00D47F87">
        <w:rPr>
          <w:lang w:val="fr-FR"/>
        </w:rPr>
        <w:t>les baraquements</w:t>
      </w:r>
      <w:r w:rsidR="00005A73">
        <w:rPr>
          <w:lang w:val="fr-FR"/>
        </w:rPr>
        <w:t xml:space="preserve"> </w:t>
      </w:r>
      <w:r w:rsidR="00005A73" w:rsidRPr="00735DC9">
        <w:rPr>
          <w:lang w:val="fr-FR"/>
        </w:rPr>
        <w:t>à</w:t>
      </w:r>
      <w:r w:rsidR="00005A73">
        <w:rPr>
          <w:lang w:val="fr-FR"/>
        </w:rPr>
        <w:t xml:space="preserve"> </w:t>
      </w:r>
      <w:r w:rsidR="00005A73" w:rsidRPr="00735DC9">
        <w:rPr>
          <w:lang w:val="fr-FR"/>
        </w:rPr>
        <w:t>Messine</w:t>
      </w:r>
      <w:r w:rsidR="00735DC9" w:rsidRPr="00735DC9">
        <w:rPr>
          <w:lang w:val="fr-FR"/>
        </w:rPr>
        <w:t>. Qui sait</w:t>
      </w:r>
      <w:r w:rsidR="00D47F87">
        <w:rPr>
          <w:lang w:val="fr-FR"/>
        </w:rPr>
        <w:t xml:space="preserve"> si </w:t>
      </w:r>
      <w:r w:rsidR="00735DC9" w:rsidRPr="00735DC9">
        <w:rPr>
          <w:lang w:val="fr-FR"/>
        </w:rPr>
        <w:t>nous pourrions récupérer les Bucceroni s</w:t>
      </w:r>
      <w:r w:rsidR="00D47F87">
        <w:rPr>
          <w:lang w:val="fr-FR"/>
        </w:rPr>
        <w:t>’</w:t>
      </w:r>
      <w:r w:rsidR="00735DC9" w:rsidRPr="00735DC9">
        <w:rPr>
          <w:lang w:val="fr-FR"/>
        </w:rPr>
        <w:t xml:space="preserve">il </w:t>
      </w:r>
      <w:r w:rsidR="00D47F87">
        <w:rPr>
          <w:lang w:val="fr-FR"/>
        </w:rPr>
        <w:t>ne travaille pas</w:t>
      </w:r>
      <w:r w:rsidR="00735DC9" w:rsidRPr="00735DC9">
        <w:rPr>
          <w:lang w:val="fr-FR"/>
        </w:rPr>
        <w:t>.</w:t>
      </w:r>
    </w:p>
    <w:p w14:paraId="4E54A6FC" w14:textId="77777777" w:rsidR="00735DC9" w:rsidRPr="00617942" w:rsidRDefault="00D47F87" w:rsidP="00735DC9">
      <w:pPr>
        <w:spacing w:after="0" w:line="240" w:lineRule="auto"/>
        <w:jc w:val="both"/>
        <w:rPr>
          <w:lang w:val="fr-FR"/>
        </w:rPr>
      </w:pPr>
      <w:r>
        <w:rPr>
          <w:lang w:val="fr-FR"/>
        </w:rPr>
        <w:tab/>
      </w:r>
      <w:r w:rsidR="00735DC9" w:rsidRPr="00617942">
        <w:rPr>
          <w:lang w:val="fr-FR"/>
        </w:rPr>
        <w:t>Quoi qu'il en soit, prions.</w:t>
      </w:r>
    </w:p>
    <w:p w14:paraId="2096FA13" w14:textId="77777777" w:rsidR="00735DC9" w:rsidRPr="00E532FD" w:rsidRDefault="00D47F87" w:rsidP="00735DC9">
      <w:pPr>
        <w:spacing w:after="0" w:line="240" w:lineRule="auto"/>
        <w:jc w:val="both"/>
        <w:rPr>
          <w:lang w:val="fr-FR"/>
        </w:rPr>
      </w:pPr>
      <w:r w:rsidRPr="00617942">
        <w:rPr>
          <w:lang w:val="fr-FR"/>
        </w:rPr>
        <w:tab/>
      </w:r>
      <w:r w:rsidR="00735DC9" w:rsidRPr="00617942">
        <w:rPr>
          <w:lang w:val="fr-FR"/>
        </w:rPr>
        <w:t xml:space="preserve">Je voudrais aussi </w:t>
      </w:r>
      <w:r w:rsidR="00005A73" w:rsidRPr="00617942">
        <w:rPr>
          <w:lang w:val="fr-FR"/>
        </w:rPr>
        <w:t>ôt</w:t>
      </w:r>
      <w:r w:rsidR="00735DC9" w:rsidRPr="00617942">
        <w:rPr>
          <w:lang w:val="fr-FR"/>
        </w:rPr>
        <w:t xml:space="preserve">er la Sainte Communion quotidienne car </w:t>
      </w:r>
      <w:r w:rsidRPr="00617942">
        <w:rPr>
          <w:lang w:val="fr-FR"/>
        </w:rPr>
        <w:t xml:space="preserve">je crains </w:t>
      </w:r>
      <w:r w:rsidR="00735DC9" w:rsidRPr="00617942">
        <w:rPr>
          <w:lang w:val="fr-FR"/>
        </w:rPr>
        <w:t xml:space="preserve">que certains font du </w:t>
      </w:r>
      <w:r w:rsidR="00735DC9" w:rsidRPr="00E532FD">
        <w:rPr>
          <w:lang w:val="fr-FR"/>
        </w:rPr>
        <w:t>sacrilège.</w:t>
      </w:r>
    </w:p>
    <w:p w14:paraId="5B046D4A" w14:textId="77777777" w:rsidR="00735DC9" w:rsidRPr="00E532FD" w:rsidRDefault="00D47F87" w:rsidP="00735DC9">
      <w:pPr>
        <w:spacing w:after="0" w:line="240" w:lineRule="auto"/>
        <w:jc w:val="both"/>
        <w:rPr>
          <w:lang w:val="fr-FR"/>
        </w:rPr>
      </w:pPr>
      <w:r w:rsidRPr="00E532FD">
        <w:rPr>
          <w:lang w:val="fr-FR"/>
        </w:rPr>
        <w:tab/>
      </w:r>
      <w:r w:rsidR="00735DC9" w:rsidRPr="00E532FD">
        <w:rPr>
          <w:lang w:val="fr-FR"/>
        </w:rPr>
        <w:t>Prions! Seule</w:t>
      </w:r>
      <w:r w:rsidR="00130344" w:rsidRPr="00E532FD">
        <w:rPr>
          <w:lang w:val="fr-FR"/>
        </w:rPr>
        <w:t>ment</w:t>
      </w:r>
      <w:r w:rsidR="00735DC9" w:rsidRPr="00E532FD">
        <w:rPr>
          <w:lang w:val="fr-FR"/>
        </w:rPr>
        <w:t xml:space="preserve"> la Très Sainte Vierge, le Très Saint Cœur de</w:t>
      </w:r>
      <w:r w:rsidR="005E712A" w:rsidRPr="00E532FD">
        <w:rPr>
          <w:lang w:val="fr-FR"/>
        </w:rPr>
        <w:t xml:space="preserve"> </w:t>
      </w:r>
      <w:r w:rsidR="00735DC9" w:rsidRPr="00E532FD">
        <w:rPr>
          <w:lang w:val="fr-FR"/>
        </w:rPr>
        <w:t>Jésus peu</w:t>
      </w:r>
      <w:r w:rsidR="00005A73" w:rsidRPr="00E532FD">
        <w:rPr>
          <w:lang w:val="fr-FR"/>
        </w:rPr>
        <w:t>ven</w:t>
      </w:r>
      <w:r w:rsidR="00735DC9" w:rsidRPr="00E532FD">
        <w:rPr>
          <w:lang w:val="fr-FR"/>
        </w:rPr>
        <w:t>t sauver la position.</w:t>
      </w:r>
    </w:p>
    <w:p w14:paraId="53E1872C" w14:textId="77777777" w:rsidR="00735DC9" w:rsidRPr="00E532FD" w:rsidRDefault="00005A73" w:rsidP="00735DC9">
      <w:pPr>
        <w:spacing w:after="0" w:line="240" w:lineRule="auto"/>
        <w:jc w:val="both"/>
        <w:rPr>
          <w:lang w:val="fr-FR"/>
        </w:rPr>
      </w:pPr>
      <w:r w:rsidRPr="00E532FD">
        <w:rPr>
          <w:lang w:val="fr-FR"/>
        </w:rPr>
        <w:tab/>
      </w:r>
      <w:r w:rsidR="00735DC9" w:rsidRPr="00E532FD">
        <w:rPr>
          <w:lang w:val="fr-FR"/>
        </w:rPr>
        <w:t xml:space="preserve">Le triste fait </w:t>
      </w:r>
      <w:r w:rsidRPr="00E532FD">
        <w:rPr>
          <w:lang w:val="fr-FR"/>
        </w:rPr>
        <w:t xml:space="preserve">a été </w:t>
      </w:r>
      <w:r w:rsidR="00735DC9" w:rsidRPr="00E532FD">
        <w:rPr>
          <w:lang w:val="fr-FR"/>
        </w:rPr>
        <w:t xml:space="preserve">connu à Messine? La presse italienne </w:t>
      </w:r>
      <w:r w:rsidRPr="00E532FD">
        <w:rPr>
          <w:lang w:val="fr-FR"/>
        </w:rPr>
        <w:t xml:space="preserve">en </w:t>
      </w:r>
      <w:r w:rsidR="00735DC9" w:rsidRPr="00E532FD">
        <w:rPr>
          <w:lang w:val="fr-FR"/>
        </w:rPr>
        <w:t>a</w:t>
      </w:r>
      <w:r w:rsidR="005E712A" w:rsidRPr="00E532FD">
        <w:rPr>
          <w:lang w:val="fr-FR"/>
        </w:rPr>
        <w:t xml:space="preserve"> </w:t>
      </w:r>
      <w:r w:rsidR="00735DC9" w:rsidRPr="00E532FD">
        <w:rPr>
          <w:lang w:val="fr-FR"/>
        </w:rPr>
        <w:t>parlait?</w:t>
      </w:r>
    </w:p>
    <w:p w14:paraId="0E0B9448" w14:textId="77777777" w:rsidR="00735DC9" w:rsidRPr="00E532FD" w:rsidRDefault="00005A73" w:rsidP="00735DC9">
      <w:pPr>
        <w:spacing w:after="0" w:line="240" w:lineRule="auto"/>
        <w:jc w:val="both"/>
        <w:rPr>
          <w:lang w:val="fr-FR"/>
        </w:rPr>
      </w:pPr>
      <w:r w:rsidRPr="00E532FD">
        <w:rPr>
          <w:lang w:val="fr-FR"/>
        </w:rPr>
        <w:tab/>
      </w:r>
      <w:r w:rsidR="00735DC9" w:rsidRPr="00E532FD">
        <w:rPr>
          <w:lang w:val="fr-FR"/>
        </w:rPr>
        <w:t xml:space="preserve">Je termine par un </w:t>
      </w:r>
      <w:r w:rsidR="004A5E27" w:rsidRPr="00E532FD">
        <w:rPr>
          <w:lang w:val="fr-FR"/>
        </w:rPr>
        <w:t>étreinte</w:t>
      </w:r>
      <w:r w:rsidR="00735DC9" w:rsidRPr="00E532FD">
        <w:rPr>
          <w:lang w:val="fr-FR"/>
        </w:rPr>
        <w:t xml:space="preserve"> dans le Seigneur.</w:t>
      </w:r>
    </w:p>
    <w:p w14:paraId="6D4433D8" w14:textId="429899DE" w:rsidR="00735DC9" w:rsidRPr="00E532FD" w:rsidRDefault="004A5E27" w:rsidP="00735DC9">
      <w:pPr>
        <w:spacing w:after="0" w:line="240" w:lineRule="auto"/>
        <w:jc w:val="both"/>
        <w:rPr>
          <w:lang w:val="fr-FR"/>
        </w:rPr>
      </w:pPr>
      <w:r w:rsidRPr="00E532FD">
        <w:rPr>
          <w:lang w:val="fr-FR"/>
        </w:rPr>
        <w:tab/>
      </w:r>
      <w:r w:rsidR="00735DC9" w:rsidRPr="00E532FD">
        <w:rPr>
          <w:lang w:val="fr-FR"/>
        </w:rPr>
        <w:t>Je bénis tou</w:t>
      </w:r>
      <w:r w:rsidRPr="00E532FD">
        <w:rPr>
          <w:lang w:val="fr-FR"/>
        </w:rPr>
        <w:t>s et toutes</w:t>
      </w:r>
      <w:r w:rsidR="00735DC9" w:rsidRPr="00E532FD">
        <w:rPr>
          <w:lang w:val="fr-FR"/>
        </w:rPr>
        <w:t xml:space="preserve">; et je me </w:t>
      </w:r>
      <w:r w:rsidR="00107049">
        <w:rPr>
          <w:lang w:val="fr-FR"/>
        </w:rPr>
        <w:t>déclare</w:t>
      </w:r>
      <w:r w:rsidR="00735DC9" w:rsidRPr="00E532FD">
        <w:rPr>
          <w:lang w:val="fr-FR"/>
        </w:rPr>
        <w:t>:</w:t>
      </w:r>
    </w:p>
    <w:p w14:paraId="6C85CD51" w14:textId="4BF114CA" w:rsidR="004A5E27" w:rsidRPr="00E532FD" w:rsidRDefault="004A5E27" w:rsidP="00735DC9">
      <w:pPr>
        <w:spacing w:after="0" w:line="240" w:lineRule="auto"/>
        <w:jc w:val="both"/>
        <w:rPr>
          <w:lang w:val="fr-FR"/>
        </w:rPr>
      </w:pPr>
      <w:r w:rsidRPr="00E532FD">
        <w:rPr>
          <w:lang w:val="fr-FR"/>
        </w:rPr>
        <w:lastRenderedPageBreak/>
        <w:tab/>
      </w:r>
      <w:r w:rsidRPr="00E532FD">
        <w:rPr>
          <w:lang w:val="fr-FR"/>
        </w:rPr>
        <w:tab/>
      </w:r>
      <w:r w:rsidRPr="00E532FD">
        <w:rPr>
          <w:lang w:val="fr-FR"/>
        </w:rPr>
        <w:tab/>
      </w:r>
      <w:r w:rsidRPr="00E532FD">
        <w:rPr>
          <w:lang w:val="fr-FR"/>
        </w:rPr>
        <w:tab/>
      </w:r>
      <w:r w:rsidRPr="00E532FD">
        <w:rPr>
          <w:lang w:val="fr-FR"/>
        </w:rPr>
        <w:tab/>
      </w:r>
      <w:r w:rsidRPr="00E532FD">
        <w:rPr>
          <w:lang w:val="fr-FR"/>
        </w:rPr>
        <w:tab/>
      </w:r>
      <w:r w:rsidRPr="00E532FD">
        <w:rPr>
          <w:lang w:val="fr-FR"/>
        </w:rPr>
        <w:tab/>
      </w:r>
      <w:r w:rsidR="00D247D4">
        <w:rPr>
          <w:lang w:val="fr-FR"/>
        </w:rPr>
        <w:tab/>
      </w:r>
      <w:r w:rsidRPr="00E532FD">
        <w:rPr>
          <w:lang w:val="fr-FR"/>
        </w:rPr>
        <w:t>Vôtre</w:t>
      </w:r>
      <w:r w:rsidR="00735DC9" w:rsidRPr="00E532FD">
        <w:rPr>
          <w:lang w:val="fr-FR"/>
        </w:rPr>
        <w:t xml:space="preserve"> en Jésus-Christ</w:t>
      </w:r>
      <w:r w:rsidR="005E712A" w:rsidRPr="00E532FD">
        <w:rPr>
          <w:lang w:val="fr-FR"/>
        </w:rPr>
        <w:t xml:space="preserve"> </w:t>
      </w:r>
    </w:p>
    <w:p w14:paraId="64229356" w14:textId="6CB08BD3" w:rsidR="005E712A" w:rsidRPr="00E532FD" w:rsidRDefault="004A5E27" w:rsidP="00735DC9">
      <w:pPr>
        <w:spacing w:after="0" w:line="240" w:lineRule="auto"/>
        <w:jc w:val="both"/>
        <w:rPr>
          <w:lang w:val="fr-FR"/>
        </w:rPr>
      </w:pPr>
      <w:r w:rsidRPr="00E532FD">
        <w:rPr>
          <w:lang w:val="fr-FR"/>
        </w:rPr>
        <w:tab/>
      </w:r>
      <w:r w:rsidRPr="00E532FD">
        <w:rPr>
          <w:lang w:val="fr-FR"/>
        </w:rPr>
        <w:tab/>
      </w:r>
      <w:r w:rsidRPr="00E532FD">
        <w:rPr>
          <w:lang w:val="fr-FR"/>
        </w:rPr>
        <w:tab/>
      </w:r>
      <w:r w:rsidRPr="00E532FD">
        <w:rPr>
          <w:lang w:val="fr-FR"/>
        </w:rPr>
        <w:tab/>
      </w:r>
      <w:r w:rsidRPr="00E532FD">
        <w:rPr>
          <w:lang w:val="fr-FR"/>
        </w:rPr>
        <w:tab/>
      </w:r>
      <w:r w:rsidRPr="00E532FD">
        <w:rPr>
          <w:lang w:val="fr-FR"/>
        </w:rPr>
        <w:tab/>
      </w:r>
      <w:r w:rsidRPr="00E532FD">
        <w:rPr>
          <w:lang w:val="fr-FR"/>
        </w:rPr>
        <w:tab/>
      </w:r>
      <w:r w:rsidR="00D247D4">
        <w:rPr>
          <w:lang w:val="fr-FR"/>
        </w:rPr>
        <w:tab/>
      </w:r>
      <w:r w:rsidRPr="00E532FD">
        <w:rPr>
          <w:lang w:val="fr-FR"/>
        </w:rPr>
        <w:t>Chanoine Hannibal Marie Di Francia</w:t>
      </w:r>
    </w:p>
    <w:p w14:paraId="1D7B2E46" w14:textId="77777777" w:rsidR="004A5E27" w:rsidRPr="00E532FD" w:rsidRDefault="004A5E27" w:rsidP="00735DC9">
      <w:pPr>
        <w:spacing w:after="0" w:line="240" w:lineRule="auto"/>
        <w:jc w:val="both"/>
        <w:rPr>
          <w:sz w:val="12"/>
          <w:szCs w:val="12"/>
          <w:lang w:val="fr-FR"/>
        </w:rPr>
      </w:pPr>
    </w:p>
    <w:p w14:paraId="19AAF9B7" w14:textId="77777777" w:rsidR="00735DC9" w:rsidRPr="00E532FD" w:rsidRDefault="00735DC9" w:rsidP="00735DC9">
      <w:pPr>
        <w:spacing w:after="0" w:line="240" w:lineRule="auto"/>
        <w:jc w:val="both"/>
        <w:rPr>
          <w:lang w:val="fr-FR"/>
        </w:rPr>
      </w:pPr>
      <w:r w:rsidRPr="00E532FD">
        <w:rPr>
          <w:lang w:val="fr-FR"/>
        </w:rPr>
        <w:t>[P. S.] - Di</w:t>
      </w:r>
      <w:r w:rsidR="004A5E27" w:rsidRPr="00E532FD">
        <w:rPr>
          <w:lang w:val="fr-FR"/>
        </w:rPr>
        <w:t>te</w:t>
      </w:r>
      <w:r w:rsidRPr="00E532FD">
        <w:rPr>
          <w:lang w:val="fr-FR"/>
        </w:rPr>
        <w:t xml:space="preserve">s-moi quelque chose sur </w:t>
      </w:r>
      <w:r w:rsidR="004A5E27" w:rsidRPr="00E532FD">
        <w:rPr>
          <w:lang w:val="fr-FR"/>
        </w:rPr>
        <w:t>la</w:t>
      </w:r>
      <w:r w:rsidRPr="00E532FD">
        <w:rPr>
          <w:lang w:val="fr-FR"/>
        </w:rPr>
        <w:t xml:space="preserve"> mort inattendue</w:t>
      </w:r>
      <w:r w:rsidR="004A5E27" w:rsidRPr="00E532FD">
        <w:rPr>
          <w:lang w:val="fr-FR"/>
        </w:rPr>
        <w:t xml:space="preserve"> de notre </w:t>
      </w:r>
      <w:r w:rsidRPr="00E532FD">
        <w:rPr>
          <w:lang w:val="fr-FR"/>
        </w:rPr>
        <w:t>cher Monseigneur Basile *</w:t>
      </w:r>
      <w:r w:rsidR="00617942" w:rsidRPr="00E532FD">
        <w:rPr>
          <w:rStyle w:val="Rimandonotaapidipagina"/>
          <w:lang w:val="fr-FR"/>
        </w:rPr>
        <w:footnoteReference w:id="9"/>
      </w:r>
      <w:r w:rsidRPr="00E532FD">
        <w:rPr>
          <w:lang w:val="fr-FR"/>
        </w:rPr>
        <w:t xml:space="preserve"> C'était une belle âme !</w:t>
      </w:r>
    </w:p>
    <w:p w14:paraId="4F3AA37E" w14:textId="77777777" w:rsidR="00735DC9" w:rsidRPr="00E532FD" w:rsidRDefault="004A5E27" w:rsidP="00735DC9">
      <w:pPr>
        <w:spacing w:after="0" w:line="240" w:lineRule="auto"/>
        <w:jc w:val="both"/>
        <w:rPr>
          <w:lang w:val="fr-FR"/>
        </w:rPr>
      </w:pPr>
      <w:r w:rsidRPr="00E532FD">
        <w:rPr>
          <w:lang w:val="fr-FR"/>
        </w:rPr>
        <w:tab/>
      </w:r>
      <w:r w:rsidR="00735DC9" w:rsidRPr="00E532FD">
        <w:rPr>
          <w:lang w:val="fr-FR"/>
        </w:rPr>
        <w:t>Pour le Mo</w:t>
      </w:r>
      <w:r w:rsidR="00E532FD" w:rsidRPr="00E532FD">
        <w:rPr>
          <w:lang w:val="fr-FR"/>
        </w:rPr>
        <w:t>u</w:t>
      </w:r>
      <w:r w:rsidR="00735DC9" w:rsidRPr="00E532FD">
        <w:rPr>
          <w:lang w:val="fr-FR"/>
        </w:rPr>
        <w:t>lin, excluons Alibrandi, et faisons</w:t>
      </w:r>
      <w:r w:rsidR="00E532FD" w:rsidRPr="00E532FD">
        <w:rPr>
          <w:lang w:val="fr-FR"/>
        </w:rPr>
        <w:t>-le</w:t>
      </w:r>
      <w:r w:rsidR="00735DC9" w:rsidRPr="00E532FD">
        <w:rPr>
          <w:lang w:val="fr-FR"/>
        </w:rPr>
        <w:t xml:space="preserve"> seul</w:t>
      </w:r>
      <w:r w:rsidR="00E532FD" w:rsidRPr="00E532FD">
        <w:rPr>
          <w:lang w:val="fr-FR"/>
        </w:rPr>
        <w:t>s</w:t>
      </w:r>
      <w:r w:rsidR="00735DC9" w:rsidRPr="00E532FD">
        <w:rPr>
          <w:lang w:val="fr-FR"/>
        </w:rPr>
        <w:t xml:space="preserve"> avec Interdonato.</w:t>
      </w:r>
    </w:p>
    <w:p w14:paraId="179EF397" w14:textId="77777777" w:rsidR="00735DC9" w:rsidRPr="00E532FD" w:rsidRDefault="00E532FD" w:rsidP="00735DC9">
      <w:pPr>
        <w:spacing w:after="0" w:line="240" w:lineRule="auto"/>
        <w:jc w:val="both"/>
        <w:rPr>
          <w:lang w:val="fr-FR"/>
        </w:rPr>
      </w:pPr>
      <w:r>
        <w:rPr>
          <w:lang w:val="fr-FR"/>
        </w:rPr>
        <w:tab/>
      </w:r>
      <w:r w:rsidR="00735DC9" w:rsidRPr="00E532FD">
        <w:rPr>
          <w:lang w:val="fr-FR"/>
        </w:rPr>
        <w:t xml:space="preserve">J'ai oublié de vous dire que le garçon [Pantaleone] De Salvo </w:t>
      </w:r>
      <w:r>
        <w:rPr>
          <w:lang w:val="fr-FR"/>
        </w:rPr>
        <w:t xml:space="preserve">je </w:t>
      </w:r>
      <w:r w:rsidR="00735DC9" w:rsidRPr="00E532FD">
        <w:rPr>
          <w:lang w:val="fr-FR"/>
        </w:rPr>
        <w:t>le renvoie à Messine, et invariablement je le remets à son père,</w:t>
      </w:r>
      <w:r w:rsidR="004A5E27" w:rsidRPr="00E532FD">
        <w:rPr>
          <w:lang w:val="fr-FR"/>
        </w:rPr>
        <w:t xml:space="preserve"> </w:t>
      </w:r>
      <w:r w:rsidR="00735DC9" w:rsidRPr="00E532FD">
        <w:rPr>
          <w:lang w:val="fr-FR"/>
        </w:rPr>
        <w:t xml:space="preserve">car il </w:t>
      </w:r>
      <w:r w:rsidR="00DF7AF0">
        <w:rPr>
          <w:lang w:val="fr-FR"/>
        </w:rPr>
        <w:t>a été</w:t>
      </w:r>
      <w:r w:rsidR="00735DC9" w:rsidRPr="00E532FD">
        <w:rPr>
          <w:lang w:val="fr-FR"/>
        </w:rPr>
        <w:t xml:space="preserve"> à l'origine de tous les troubles actuels de l'</w:t>
      </w:r>
      <w:r>
        <w:rPr>
          <w:lang w:val="fr-FR"/>
        </w:rPr>
        <w:t>I</w:t>
      </w:r>
      <w:r w:rsidR="00735DC9" w:rsidRPr="00E532FD">
        <w:rPr>
          <w:lang w:val="fr-FR"/>
        </w:rPr>
        <w:t>nstitut masculin.</w:t>
      </w:r>
      <w:r>
        <w:rPr>
          <w:lang w:val="fr-FR"/>
        </w:rPr>
        <w:t xml:space="preserve"> </w:t>
      </w:r>
      <w:r w:rsidR="00735DC9" w:rsidRPr="00E532FD">
        <w:rPr>
          <w:lang w:val="fr-FR"/>
        </w:rPr>
        <w:t xml:space="preserve">Il a apporté l'esprit de rébellion </w:t>
      </w:r>
      <w:r>
        <w:rPr>
          <w:lang w:val="fr-FR"/>
        </w:rPr>
        <w:t>que</w:t>
      </w:r>
      <w:r w:rsidR="00735DC9" w:rsidRPr="00E532FD">
        <w:rPr>
          <w:lang w:val="fr-FR"/>
        </w:rPr>
        <w:t xml:space="preserve"> </w:t>
      </w:r>
      <w:r>
        <w:rPr>
          <w:lang w:val="fr-FR"/>
        </w:rPr>
        <w:t>nos garçons</w:t>
      </w:r>
      <w:r w:rsidR="00735DC9" w:rsidRPr="00E532FD">
        <w:rPr>
          <w:lang w:val="fr-FR"/>
        </w:rPr>
        <w:t xml:space="preserve"> ignoraient. Il leur a insinué qu'ils ne devaient pas se soumettre à Vìzzari. </w:t>
      </w:r>
      <w:r w:rsidR="00476272">
        <w:rPr>
          <w:lang w:val="fr-FR"/>
        </w:rPr>
        <w:t>Ils ont</w:t>
      </w:r>
      <w:r w:rsidR="004A5E27" w:rsidRPr="00E532FD">
        <w:rPr>
          <w:lang w:val="fr-FR"/>
        </w:rPr>
        <w:t xml:space="preserve"> </w:t>
      </w:r>
      <w:r w:rsidR="00735DC9" w:rsidRPr="00E532FD">
        <w:rPr>
          <w:lang w:val="fr-FR"/>
        </w:rPr>
        <w:t xml:space="preserve">comploté </w:t>
      </w:r>
      <w:r>
        <w:rPr>
          <w:lang w:val="fr-FR"/>
        </w:rPr>
        <w:t>d’</w:t>
      </w:r>
      <w:r w:rsidR="00735DC9" w:rsidRPr="00E532FD">
        <w:rPr>
          <w:lang w:val="fr-FR"/>
        </w:rPr>
        <w:t>attaquer le Vìzzari et le battre, et ils ont fixé le jour pour</w:t>
      </w:r>
      <w:r w:rsidR="004A5E27" w:rsidRPr="00E532FD">
        <w:rPr>
          <w:lang w:val="fr-FR"/>
        </w:rPr>
        <w:t xml:space="preserve"> </w:t>
      </w:r>
      <w:r w:rsidR="00DF7AF0">
        <w:rPr>
          <w:lang w:val="fr-FR"/>
        </w:rPr>
        <w:t xml:space="preserve">cet </w:t>
      </w:r>
      <w:r w:rsidR="00735DC9" w:rsidRPr="00E532FD">
        <w:rPr>
          <w:lang w:val="fr-FR"/>
        </w:rPr>
        <w:t>assaut planifié, puis les grands garçons qu'il a</w:t>
      </w:r>
      <w:r w:rsidR="00DF7AF0">
        <w:rPr>
          <w:lang w:val="fr-FR"/>
        </w:rPr>
        <w:t>vait</w:t>
      </w:r>
      <w:r w:rsidR="00735DC9" w:rsidRPr="00E532FD">
        <w:rPr>
          <w:lang w:val="fr-FR"/>
        </w:rPr>
        <w:t xml:space="preserve"> complotés </w:t>
      </w:r>
      <w:r w:rsidR="00DF7AF0">
        <w:rPr>
          <w:lang w:val="fr-FR"/>
        </w:rPr>
        <w:t>devaient</w:t>
      </w:r>
      <w:r w:rsidR="00735DC9" w:rsidRPr="00E532FD">
        <w:rPr>
          <w:lang w:val="fr-FR"/>
        </w:rPr>
        <w:t xml:space="preserve"> fuir </w:t>
      </w:r>
      <w:r w:rsidR="00DF7AF0">
        <w:rPr>
          <w:lang w:val="fr-FR"/>
        </w:rPr>
        <w:t xml:space="preserve">de </w:t>
      </w:r>
      <w:r w:rsidR="00735DC9" w:rsidRPr="00E532FD">
        <w:rPr>
          <w:lang w:val="fr-FR"/>
        </w:rPr>
        <w:t>l'Institut. Mais Sa</w:t>
      </w:r>
      <w:r w:rsidR="00DF7AF0">
        <w:rPr>
          <w:lang w:val="fr-FR"/>
        </w:rPr>
        <w:t>i</w:t>
      </w:r>
      <w:r w:rsidR="00735DC9" w:rsidRPr="00E532FD">
        <w:rPr>
          <w:lang w:val="fr-FR"/>
        </w:rPr>
        <w:t>nt</w:t>
      </w:r>
      <w:r w:rsidR="00DF7AF0">
        <w:rPr>
          <w:lang w:val="fr-FR"/>
        </w:rPr>
        <w:t xml:space="preserve"> </w:t>
      </w:r>
      <w:r w:rsidR="00735DC9" w:rsidRPr="00E532FD">
        <w:rPr>
          <w:lang w:val="fr-FR"/>
        </w:rPr>
        <w:t>Anto</w:t>
      </w:r>
      <w:r w:rsidR="00DF7AF0">
        <w:rPr>
          <w:lang w:val="fr-FR"/>
        </w:rPr>
        <w:t>ine</w:t>
      </w:r>
      <w:r w:rsidR="00735DC9" w:rsidRPr="00E532FD">
        <w:rPr>
          <w:lang w:val="fr-FR"/>
        </w:rPr>
        <w:t xml:space="preserve"> a ordonné que pendant qu'ils étaient à Ceglie [Messapica] (d'où </w:t>
      </w:r>
      <w:r w:rsidR="00DF7AF0">
        <w:rPr>
          <w:lang w:val="fr-FR"/>
        </w:rPr>
        <w:t xml:space="preserve">en rentrant </w:t>
      </w:r>
      <w:r w:rsidR="00735DC9" w:rsidRPr="00E532FD">
        <w:rPr>
          <w:lang w:val="fr-FR"/>
        </w:rPr>
        <w:t>ils devaient effectuer</w:t>
      </w:r>
      <w:r w:rsidR="004A5E27" w:rsidRPr="00E532FD">
        <w:rPr>
          <w:lang w:val="fr-FR"/>
        </w:rPr>
        <w:t xml:space="preserve"> </w:t>
      </w:r>
      <w:r w:rsidR="00735DC9" w:rsidRPr="00E532FD">
        <w:rPr>
          <w:lang w:val="fr-FR"/>
        </w:rPr>
        <w:t xml:space="preserve">le plan diabolique) De Salvo est tombé d'un char et </w:t>
      </w:r>
      <w:r w:rsidR="00DF7AF0">
        <w:rPr>
          <w:lang w:val="fr-FR"/>
        </w:rPr>
        <w:t xml:space="preserve">a eu </w:t>
      </w:r>
      <w:r w:rsidR="00735DC9" w:rsidRPr="00E532FD">
        <w:rPr>
          <w:lang w:val="fr-FR"/>
        </w:rPr>
        <w:t>la roue sur</w:t>
      </w:r>
      <w:r w:rsidR="004A5E27" w:rsidRPr="00E532FD">
        <w:rPr>
          <w:lang w:val="fr-FR"/>
        </w:rPr>
        <w:t xml:space="preserve"> </w:t>
      </w:r>
      <w:r w:rsidR="00DF7AF0">
        <w:rPr>
          <w:lang w:val="fr-FR"/>
        </w:rPr>
        <w:t xml:space="preserve">le </w:t>
      </w:r>
      <w:r w:rsidR="00735DC9" w:rsidRPr="00E532FD">
        <w:rPr>
          <w:lang w:val="fr-FR"/>
        </w:rPr>
        <w:t xml:space="preserve">pied, et est resté à l'hôpital de Ceglie. </w:t>
      </w:r>
      <w:r w:rsidR="00476272" w:rsidRPr="00476272">
        <w:rPr>
          <w:lang w:val="fr-FR"/>
        </w:rPr>
        <w:t xml:space="preserve">Maintenant il est guéri; mais j'ai écrit au frère du Père Palma de faire lui-même </w:t>
      </w:r>
      <w:r w:rsidR="00B317E4">
        <w:rPr>
          <w:lang w:val="fr-FR"/>
        </w:rPr>
        <w:t xml:space="preserve">par </w:t>
      </w:r>
      <w:r w:rsidR="00B317E4" w:rsidRPr="00476272">
        <w:rPr>
          <w:lang w:val="fr-FR"/>
        </w:rPr>
        <w:t xml:space="preserve"> Ceglie </w:t>
      </w:r>
      <w:r w:rsidR="00476272" w:rsidRPr="00476272">
        <w:rPr>
          <w:lang w:val="fr-FR"/>
        </w:rPr>
        <w:t>les pratiques pour le rapatrier</w:t>
      </w:r>
      <w:r w:rsidR="00735DC9" w:rsidRPr="00E532FD">
        <w:rPr>
          <w:lang w:val="fr-FR"/>
        </w:rPr>
        <w:t>.</w:t>
      </w:r>
    </w:p>
    <w:p w14:paraId="47F3A107" w14:textId="77777777" w:rsidR="004A5E27" w:rsidRPr="00E532FD" w:rsidRDefault="004A5E27" w:rsidP="00735DC9">
      <w:pPr>
        <w:spacing w:after="0" w:line="240" w:lineRule="auto"/>
        <w:jc w:val="both"/>
        <w:rPr>
          <w:sz w:val="12"/>
          <w:szCs w:val="12"/>
          <w:lang w:val="fr-FR"/>
        </w:rPr>
      </w:pPr>
    </w:p>
    <w:p w14:paraId="687553B8" w14:textId="77777777" w:rsidR="00735DC9" w:rsidRPr="00E532FD" w:rsidRDefault="00735DC9" w:rsidP="00735DC9">
      <w:pPr>
        <w:spacing w:after="0" w:line="240" w:lineRule="auto"/>
        <w:jc w:val="both"/>
        <w:rPr>
          <w:i/>
          <w:iCs/>
          <w:lang w:val="fr-FR"/>
        </w:rPr>
      </w:pPr>
      <w:r w:rsidRPr="00E532FD">
        <w:rPr>
          <w:i/>
          <w:iCs/>
          <w:lang w:val="fr-FR"/>
        </w:rPr>
        <w:t>Sur l'enveloppe:</w:t>
      </w:r>
    </w:p>
    <w:p w14:paraId="7819B34D" w14:textId="77777777" w:rsidR="004A5E27" w:rsidRPr="00E532FD" w:rsidRDefault="004A5E27" w:rsidP="00735DC9">
      <w:pPr>
        <w:spacing w:after="0" w:line="240" w:lineRule="auto"/>
        <w:jc w:val="both"/>
        <w:rPr>
          <w:sz w:val="6"/>
          <w:szCs w:val="6"/>
          <w:lang w:val="fr-FR"/>
        </w:rPr>
      </w:pPr>
    </w:p>
    <w:p w14:paraId="0D007BAD" w14:textId="77777777" w:rsidR="00735DC9" w:rsidRPr="00735DC9" w:rsidRDefault="00735DC9" w:rsidP="00735DC9">
      <w:pPr>
        <w:spacing w:after="0" w:line="240" w:lineRule="auto"/>
        <w:jc w:val="both"/>
        <w:rPr>
          <w:lang w:val="fr-FR"/>
        </w:rPr>
      </w:pPr>
      <w:r w:rsidRPr="00E532FD">
        <w:rPr>
          <w:lang w:val="fr-FR"/>
        </w:rPr>
        <w:t>Au Très Révérend</w:t>
      </w:r>
    </w:p>
    <w:p w14:paraId="66954222" w14:textId="77777777" w:rsidR="00735DC9" w:rsidRPr="00735DC9" w:rsidRDefault="00735DC9" w:rsidP="00735DC9">
      <w:pPr>
        <w:spacing w:after="0" w:line="240" w:lineRule="auto"/>
        <w:jc w:val="both"/>
        <w:rPr>
          <w:lang w:val="fr-FR"/>
        </w:rPr>
      </w:pPr>
      <w:r w:rsidRPr="00735DC9">
        <w:rPr>
          <w:lang w:val="fr-FR"/>
        </w:rPr>
        <w:t>Monseigneur Francesco Vitale</w:t>
      </w:r>
    </w:p>
    <w:p w14:paraId="07170B97" w14:textId="77777777" w:rsidR="00735DC9" w:rsidRPr="00E532FD" w:rsidRDefault="00617942" w:rsidP="00735DC9">
      <w:pPr>
        <w:spacing w:after="0" w:line="240" w:lineRule="auto"/>
        <w:jc w:val="both"/>
      </w:pPr>
      <w:r w:rsidRPr="00E532FD">
        <w:t>chez</w:t>
      </w:r>
      <w:r w:rsidR="00735DC9" w:rsidRPr="00E532FD">
        <w:t xml:space="preserve"> C</w:t>
      </w:r>
      <w:r w:rsidRPr="00E532FD">
        <w:t>h</w:t>
      </w:r>
      <w:r w:rsidR="00735DC9" w:rsidRPr="00E532FD">
        <w:t>ano</w:t>
      </w:r>
      <w:r w:rsidRPr="00E532FD">
        <w:t>i</w:t>
      </w:r>
      <w:r w:rsidR="00735DC9" w:rsidRPr="00E532FD">
        <w:t>n</w:t>
      </w:r>
      <w:r w:rsidRPr="00E532FD">
        <w:t>e</w:t>
      </w:r>
      <w:r w:rsidR="00735DC9" w:rsidRPr="00E532FD">
        <w:t xml:space="preserve"> Di Francia</w:t>
      </w:r>
    </w:p>
    <w:p w14:paraId="1A244F4A" w14:textId="77777777" w:rsidR="00735DC9" w:rsidRPr="00E532FD" w:rsidRDefault="00617942" w:rsidP="00735DC9">
      <w:pPr>
        <w:spacing w:after="0" w:line="240" w:lineRule="auto"/>
        <w:jc w:val="both"/>
      </w:pPr>
      <w:r w:rsidRPr="00E532FD">
        <w:tab/>
      </w:r>
      <w:r w:rsidRPr="00E532FD">
        <w:tab/>
      </w:r>
      <w:r w:rsidRPr="00E532FD">
        <w:tab/>
      </w:r>
      <w:r w:rsidR="00735DC9" w:rsidRPr="00E532FD">
        <w:t>Messine</w:t>
      </w:r>
    </w:p>
    <w:p w14:paraId="7E027C88" w14:textId="77777777" w:rsidR="00735DC9" w:rsidRPr="00E532FD" w:rsidRDefault="00735DC9" w:rsidP="00735DC9">
      <w:pPr>
        <w:spacing w:after="0" w:line="240" w:lineRule="auto"/>
        <w:jc w:val="both"/>
      </w:pPr>
    </w:p>
    <w:p w14:paraId="40706584" w14:textId="77777777" w:rsidR="00735DC9" w:rsidRPr="00E532FD" w:rsidRDefault="00735DC9" w:rsidP="00735DC9">
      <w:pPr>
        <w:spacing w:after="0" w:line="240" w:lineRule="auto"/>
        <w:jc w:val="both"/>
      </w:pPr>
    </w:p>
    <w:p w14:paraId="32F35963" w14:textId="77777777" w:rsidR="00735DC9" w:rsidRPr="00E532FD" w:rsidRDefault="00735DC9" w:rsidP="00735DC9">
      <w:pPr>
        <w:spacing w:after="0" w:line="240" w:lineRule="auto"/>
        <w:jc w:val="both"/>
      </w:pPr>
    </w:p>
    <w:p w14:paraId="409E9020" w14:textId="77777777" w:rsidR="00037707" w:rsidRDefault="00037707" w:rsidP="00735DC9">
      <w:pPr>
        <w:spacing w:after="0" w:line="240" w:lineRule="auto"/>
        <w:jc w:val="center"/>
        <w:rPr>
          <w:b/>
          <w:bCs/>
          <w:sz w:val="28"/>
          <w:szCs w:val="28"/>
        </w:rPr>
      </w:pPr>
    </w:p>
    <w:p w14:paraId="51290368" w14:textId="2565774D" w:rsidR="00735DC9" w:rsidRPr="00E532FD" w:rsidRDefault="00735DC9" w:rsidP="00735DC9">
      <w:pPr>
        <w:spacing w:after="0" w:line="240" w:lineRule="auto"/>
        <w:jc w:val="center"/>
        <w:rPr>
          <w:b/>
          <w:bCs/>
          <w:sz w:val="28"/>
          <w:szCs w:val="28"/>
        </w:rPr>
      </w:pPr>
      <w:r w:rsidRPr="00E532FD">
        <w:rPr>
          <w:b/>
          <w:bCs/>
          <w:sz w:val="28"/>
          <w:szCs w:val="28"/>
        </w:rPr>
        <w:t>673</w:t>
      </w:r>
    </w:p>
    <w:p w14:paraId="2D749BE7" w14:textId="77777777" w:rsidR="00DA48DB" w:rsidRPr="00735DC9" w:rsidRDefault="00735DC9" w:rsidP="00735DC9">
      <w:pPr>
        <w:spacing w:after="0" w:line="240" w:lineRule="auto"/>
        <w:jc w:val="center"/>
        <w:rPr>
          <w:b/>
          <w:bCs/>
          <w:sz w:val="28"/>
          <w:szCs w:val="28"/>
          <w:lang w:val="fr-FR"/>
        </w:rPr>
      </w:pPr>
      <w:r w:rsidRPr="00735DC9">
        <w:rPr>
          <w:b/>
          <w:bCs/>
          <w:sz w:val="28"/>
          <w:szCs w:val="28"/>
          <w:lang w:val="fr-FR"/>
        </w:rPr>
        <w:t>Au Pape Pie</w:t>
      </w:r>
      <w:r>
        <w:rPr>
          <w:b/>
          <w:bCs/>
          <w:sz w:val="28"/>
          <w:szCs w:val="28"/>
          <w:lang w:val="fr-FR"/>
        </w:rPr>
        <w:t xml:space="preserve"> X</w:t>
      </w:r>
    </w:p>
    <w:p w14:paraId="6D8DAEB4" w14:textId="77777777" w:rsidR="00675432" w:rsidRPr="000A66A1" w:rsidRDefault="00675432" w:rsidP="00675432">
      <w:pPr>
        <w:spacing w:after="0" w:line="240" w:lineRule="auto"/>
        <w:jc w:val="both"/>
        <w:rPr>
          <w:sz w:val="12"/>
          <w:szCs w:val="12"/>
          <w:lang w:val="fr-FR"/>
        </w:rPr>
      </w:pPr>
      <w:r>
        <w:rPr>
          <w:lang w:val="fr-FR"/>
        </w:rPr>
        <w:tab/>
      </w:r>
    </w:p>
    <w:p w14:paraId="6F741BA9" w14:textId="77777777" w:rsidR="005F6B26" w:rsidRPr="00981EC7" w:rsidRDefault="005F6B26" w:rsidP="005F6B26">
      <w:pPr>
        <w:spacing w:after="0" w:line="240" w:lineRule="auto"/>
        <w:jc w:val="both"/>
        <w:rPr>
          <w:sz w:val="20"/>
          <w:szCs w:val="20"/>
          <w:lang w:val="fr-FR"/>
        </w:rPr>
      </w:pPr>
      <w:r w:rsidRPr="00981EC7">
        <w:rPr>
          <w:sz w:val="20"/>
          <w:szCs w:val="20"/>
          <w:lang w:val="fr-FR"/>
        </w:rPr>
        <w:t>APR 7210 - C2, 16/30</w:t>
      </w:r>
    </w:p>
    <w:p w14:paraId="54560E5E" w14:textId="7EE58A43" w:rsidR="005F6B26" w:rsidRPr="00981EC7" w:rsidRDefault="005F6B26" w:rsidP="005F6B26">
      <w:pPr>
        <w:spacing w:after="0" w:line="240" w:lineRule="auto"/>
        <w:jc w:val="both"/>
        <w:rPr>
          <w:sz w:val="20"/>
          <w:szCs w:val="20"/>
          <w:lang w:val="fr-FR"/>
        </w:rPr>
      </w:pPr>
      <w:r w:rsidRPr="00981EC7">
        <w:rPr>
          <w:sz w:val="20"/>
          <w:szCs w:val="20"/>
          <w:lang w:val="fr-FR"/>
        </w:rPr>
        <w:t xml:space="preserve">photoc.; orig. aux Archives </w:t>
      </w:r>
      <w:r w:rsidR="00981EC7" w:rsidRPr="00981EC7">
        <w:rPr>
          <w:sz w:val="20"/>
          <w:szCs w:val="20"/>
          <w:lang w:val="fr-FR"/>
        </w:rPr>
        <w:t>A</w:t>
      </w:r>
      <w:r w:rsidRPr="00981EC7">
        <w:rPr>
          <w:sz w:val="20"/>
          <w:szCs w:val="20"/>
          <w:lang w:val="fr-FR"/>
        </w:rPr>
        <w:t>postoliques Vaticanes, Rome; inédit.</w:t>
      </w:r>
    </w:p>
    <w:p w14:paraId="0471FC40" w14:textId="77777777" w:rsidR="005F6B26" w:rsidRPr="00981EC7" w:rsidRDefault="005F6B26" w:rsidP="005F6B26">
      <w:pPr>
        <w:spacing w:after="0" w:line="240" w:lineRule="auto"/>
        <w:jc w:val="both"/>
        <w:rPr>
          <w:sz w:val="20"/>
          <w:szCs w:val="20"/>
          <w:lang w:val="fr-FR"/>
        </w:rPr>
      </w:pPr>
      <w:r w:rsidRPr="00981EC7">
        <w:rPr>
          <w:sz w:val="20"/>
          <w:szCs w:val="20"/>
          <w:lang w:val="fr-FR"/>
        </w:rPr>
        <w:t>Trani, 10.01.1910</w:t>
      </w:r>
    </w:p>
    <w:p w14:paraId="23E6DD65" w14:textId="77777777" w:rsidR="005F6B26" w:rsidRPr="00981EC7" w:rsidRDefault="005F6B26" w:rsidP="005F6B26">
      <w:pPr>
        <w:spacing w:after="0" w:line="240" w:lineRule="auto"/>
        <w:jc w:val="both"/>
        <w:rPr>
          <w:sz w:val="10"/>
          <w:szCs w:val="10"/>
          <w:lang w:val="fr-FR"/>
        </w:rPr>
      </w:pPr>
    </w:p>
    <w:p w14:paraId="6AC843BB" w14:textId="77777777" w:rsidR="005F6B26" w:rsidRPr="00981EC7" w:rsidRDefault="005F6B26" w:rsidP="005F6B26">
      <w:pPr>
        <w:spacing w:after="0" w:line="240" w:lineRule="auto"/>
        <w:jc w:val="both"/>
        <w:rPr>
          <w:sz w:val="20"/>
          <w:szCs w:val="20"/>
          <w:lang w:val="fr-FR"/>
        </w:rPr>
      </w:pPr>
      <w:r w:rsidRPr="00981EC7">
        <w:rPr>
          <w:sz w:val="20"/>
          <w:szCs w:val="20"/>
          <w:lang w:val="fr-FR"/>
        </w:rPr>
        <w:t>Le Père Hannibal informe le Saint-Père que de la grande munificence de l'Archevêque François Paolo Carrano s'est vu offrir un palais grandiose dans la ville de Trani (Bari), où il ouvrira un Institut Antonien féminin. Il demande donc du mobilier sacré pour l'Oratoire semi-public annexé au nouvel Institut.</w:t>
      </w:r>
    </w:p>
    <w:p w14:paraId="1FDB472F" w14:textId="77777777" w:rsidR="005F6B26" w:rsidRDefault="005F6B26" w:rsidP="005F6B26">
      <w:pPr>
        <w:spacing w:after="0" w:line="240" w:lineRule="auto"/>
        <w:jc w:val="both"/>
        <w:rPr>
          <w:lang w:val="fr-FR"/>
        </w:rPr>
      </w:pPr>
    </w:p>
    <w:p w14:paraId="3A469F6E" w14:textId="77777777" w:rsidR="005F6B26" w:rsidRPr="005F6B26" w:rsidRDefault="005F6B26" w:rsidP="005F6B2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5F6B26">
        <w:rPr>
          <w:lang w:val="fr-FR"/>
        </w:rPr>
        <w:t>* Trani le 10 janvier 1910</w:t>
      </w:r>
    </w:p>
    <w:p w14:paraId="425F1222" w14:textId="77777777" w:rsidR="005F6B26" w:rsidRDefault="005F6B26" w:rsidP="005F6B26">
      <w:pPr>
        <w:spacing w:after="0" w:line="240" w:lineRule="auto"/>
        <w:jc w:val="both"/>
        <w:rPr>
          <w:lang w:val="fr-FR"/>
        </w:rPr>
      </w:pPr>
    </w:p>
    <w:p w14:paraId="54476DA7" w14:textId="77777777" w:rsidR="005F6B26" w:rsidRPr="005F6B26" w:rsidRDefault="005F6B26" w:rsidP="005F6B26">
      <w:pPr>
        <w:spacing w:after="0" w:line="240" w:lineRule="auto"/>
        <w:jc w:val="both"/>
        <w:rPr>
          <w:lang w:val="fr-FR"/>
        </w:rPr>
      </w:pPr>
      <w:r>
        <w:rPr>
          <w:lang w:val="fr-FR"/>
        </w:rPr>
        <w:t>À</w:t>
      </w:r>
      <w:r w:rsidRPr="005F6B26">
        <w:rPr>
          <w:lang w:val="fr-FR"/>
        </w:rPr>
        <w:t xml:space="preserve"> la Sainteté de Notre-Seigneur, le Pape Pie X</w:t>
      </w:r>
    </w:p>
    <w:p w14:paraId="53468E90" w14:textId="77777777" w:rsidR="005F6B26" w:rsidRPr="005F6B26" w:rsidRDefault="00C86656" w:rsidP="005F6B26">
      <w:pPr>
        <w:spacing w:after="0" w:line="240" w:lineRule="auto"/>
        <w:jc w:val="both"/>
        <w:rPr>
          <w:lang w:val="fr-FR"/>
        </w:rPr>
      </w:pPr>
      <w:r>
        <w:rPr>
          <w:lang w:val="fr-FR"/>
        </w:rPr>
        <w:tab/>
      </w:r>
      <w:r>
        <w:rPr>
          <w:lang w:val="fr-FR"/>
        </w:rPr>
        <w:tab/>
      </w:r>
      <w:r>
        <w:rPr>
          <w:lang w:val="fr-FR"/>
        </w:rPr>
        <w:tab/>
      </w:r>
      <w:r>
        <w:rPr>
          <w:lang w:val="fr-FR"/>
        </w:rPr>
        <w:tab/>
      </w:r>
      <w:r>
        <w:rPr>
          <w:lang w:val="fr-FR"/>
        </w:rPr>
        <w:tab/>
        <w:t xml:space="preserve">      </w:t>
      </w:r>
      <w:r w:rsidR="005F6B26" w:rsidRPr="005F6B26">
        <w:rPr>
          <w:lang w:val="fr-FR"/>
        </w:rPr>
        <w:t>Rome</w:t>
      </w:r>
    </w:p>
    <w:p w14:paraId="54D7FD8F" w14:textId="77777777" w:rsidR="005F6B26" w:rsidRPr="005F6B26" w:rsidRDefault="00C86656" w:rsidP="005F6B26">
      <w:pPr>
        <w:spacing w:after="0" w:line="240" w:lineRule="auto"/>
        <w:jc w:val="both"/>
        <w:rPr>
          <w:lang w:val="fr-FR"/>
        </w:rPr>
      </w:pPr>
      <w:r>
        <w:rPr>
          <w:lang w:val="fr-FR"/>
        </w:rPr>
        <w:tab/>
        <w:t xml:space="preserve">Très-Saint </w:t>
      </w:r>
      <w:r w:rsidR="005F6B26" w:rsidRPr="005F6B26">
        <w:rPr>
          <w:lang w:val="fr-FR"/>
        </w:rPr>
        <w:t>Père</w:t>
      </w:r>
      <w:r>
        <w:rPr>
          <w:lang w:val="fr-FR"/>
        </w:rPr>
        <w:t>,</w:t>
      </w:r>
    </w:p>
    <w:p w14:paraId="7D272938" w14:textId="77777777" w:rsidR="005F6B26" w:rsidRPr="005F6B26" w:rsidRDefault="005F6B26" w:rsidP="005F6B26">
      <w:pPr>
        <w:spacing w:after="0" w:line="240" w:lineRule="auto"/>
        <w:jc w:val="both"/>
        <w:rPr>
          <w:lang w:val="fr-FR"/>
        </w:rPr>
      </w:pPr>
      <w:r w:rsidRPr="005F6B26">
        <w:rPr>
          <w:lang w:val="fr-FR"/>
        </w:rPr>
        <w:t>L</w:t>
      </w:r>
      <w:r w:rsidR="00C86656">
        <w:rPr>
          <w:lang w:val="fr-FR"/>
        </w:rPr>
        <w:t>’</w:t>
      </w:r>
      <w:r w:rsidRPr="005F6B26">
        <w:rPr>
          <w:lang w:val="fr-FR"/>
        </w:rPr>
        <w:t>Excellent</w:t>
      </w:r>
      <w:r w:rsidR="00C86656">
        <w:rPr>
          <w:lang w:val="fr-FR"/>
        </w:rPr>
        <w:t>issime</w:t>
      </w:r>
      <w:r w:rsidRPr="005F6B26">
        <w:rPr>
          <w:lang w:val="fr-FR"/>
        </w:rPr>
        <w:t xml:space="preserve"> Monseigneur Francesco di Paola Carrano, *</w:t>
      </w:r>
      <w:r w:rsidR="00C86656">
        <w:rPr>
          <w:rStyle w:val="Rimandonotaapidipagina"/>
          <w:lang w:val="fr-FR"/>
        </w:rPr>
        <w:footnoteReference w:id="10"/>
      </w:r>
      <w:r w:rsidRPr="005F6B26">
        <w:rPr>
          <w:lang w:val="fr-FR"/>
        </w:rPr>
        <w:t xml:space="preserve"> </w:t>
      </w:r>
      <w:r w:rsidR="00C86656">
        <w:rPr>
          <w:lang w:val="fr-FR"/>
        </w:rPr>
        <w:t xml:space="preserve">Archevêque </w:t>
      </w:r>
      <w:r w:rsidRPr="005F6B26">
        <w:rPr>
          <w:lang w:val="fr-FR"/>
        </w:rPr>
        <w:t xml:space="preserve"> di Trani nous a donné un bâtiment à Trani, dans lequel je dois</w:t>
      </w:r>
      <w:r w:rsidR="00C86656">
        <w:rPr>
          <w:lang w:val="fr-FR"/>
        </w:rPr>
        <w:t xml:space="preserve"> y</w:t>
      </w:r>
      <w:r w:rsidRPr="005F6B26">
        <w:rPr>
          <w:lang w:val="fr-FR"/>
        </w:rPr>
        <w:t xml:space="preserve"> apporter des Sœurs de mon Institut réfugiées de</w:t>
      </w:r>
      <w:r w:rsidR="00C86656">
        <w:rPr>
          <w:lang w:val="fr-FR"/>
        </w:rPr>
        <w:t xml:space="preserve"> </w:t>
      </w:r>
      <w:r w:rsidRPr="005F6B26">
        <w:rPr>
          <w:lang w:val="fr-FR"/>
        </w:rPr>
        <w:t>Messine à Oria; et ce</w:t>
      </w:r>
      <w:r w:rsidR="00321B2D">
        <w:rPr>
          <w:lang w:val="fr-FR"/>
        </w:rPr>
        <w:t>lles</w:t>
      </w:r>
      <w:r w:rsidRPr="005F6B26">
        <w:rPr>
          <w:lang w:val="fr-FR"/>
        </w:rPr>
        <w:t xml:space="preserve">-ci devront garder dans ledit palais </w:t>
      </w:r>
      <w:r w:rsidR="00321B2D" w:rsidRPr="005F6B26">
        <w:rPr>
          <w:lang w:val="fr-FR"/>
        </w:rPr>
        <w:t>deux L</w:t>
      </w:r>
      <w:r w:rsidR="00321B2D">
        <w:rPr>
          <w:lang w:val="fr-FR"/>
        </w:rPr>
        <w:t>a</w:t>
      </w:r>
      <w:r w:rsidR="00321B2D" w:rsidRPr="005F6B26">
        <w:rPr>
          <w:lang w:val="fr-FR"/>
        </w:rPr>
        <w:t>borato</w:t>
      </w:r>
      <w:r w:rsidR="00321B2D">
        <w:rPr>
          <w:lang w:val="fr-FR"/>
        </w:rPr>
        <w:t>ires</w:t>
      </w:r>
      <w:r w:rsidR="00321B2D" w:rsidRPr="005F6B26">
        <w:rPr>
          <w:lang w:val="fr-FR"/>
        </w:rPr>
        <w:t xml:space="preserve"> </w:t>
      </w:r>
      <w:r w:rsidRPr="005F6B26">
        <w:rPr>
          <w:lang w:val="fr-FR"/>
        </w:rPr>
        <w:t>pour les filles civiles et pauvres, et devront également admettre quelques orphelines.</w:t>
      </w:r>
    </w:p>
    <w:p w14:paraId="6265341D" w14:textId="77777777" w:rsidR="005F6B26" w:rsidRPr="000536AA" w:rsidRDefault="00321B2D" w:rsidP="005F6B26">
      <w:pPr>
        <w:spacing w:after="0" w:line="240" w:lineRule="auto"/>
        <w:jc w:val="both"/>
        <w:rPr>
          <w:lang w:val="fr-FR"/>
        </w:rPr>
      </w:pPr>
      <w:r>
        <w:rPr>
          <w:lang w:val="fr-FR"/>
        </w:rPr>
        <w:tab/>
      </w:r>
      <w:r w:rsidR="005F6B26" w:rsidRPr="000536AA">
        <w:rPr>
          <w:lang w:val="fr-FR"/>
        </w:rPr>
        <w:t>Nous sommes maintenant à Trani pour doter le bâtiment de tout le nécessaire</w:t>
      </w:r>
      <w:r w:rsidRPr="000536AA">
        <w:rPr>
          <w:lang w:val="fr-FR"/>
        </w:rPr>
        <w:t xml:space="preserve">, et  </w:t>
      </w:r>
      <w:r w:rsidR="005F6B26" w:rsidRPr="000536AA">
        <w:rPr>
          <w:lang w:val="fr-FR"/>
        </w:rPr>
        <w:t>Son Excellence Monseigneur l'Archevêque Carrano nous a donné, pour cette provision, la meilleure aide qu'il a pu, et les Sœurs s'adapteront</w:t>
      </w:r>
      <w:r w:rsidRPr="000536AA">
        <w:rPr>
          <w:lang w:val="fr-FR"/>
        </w:rPr>
        <w:t xml:space="preserve"> </w:t>
      </w:r>
      <w:r w:rsidR="005F6B26" w:rsidRPr="000536AA">
        <w:rPr>
          <w:lang w:val="fr-FR"/>
        </w:rPr>
        <w:t>tout à son meilleur: en plus de cela, l'</w:t>
      </w:r>
      <w:r w:rsidRPr="000536AA">
        <w:rPr>
          <w:lang w:val="fr-FR"/>
        </w:rPr>
        <w:t>A</w:t>
      </w:r>
      <w:r w:rsidR="005F6B26" w:rsidRPr="000536AA">
        <w:rPr>
          <w:lang w:val="fr-FR"/>
        </w:rPr>
        <w:t>rchevêque susmentionné</w:t>
      </w:r>
    </w:p>
    <w:p w14:paraId="5F8D3697" w14:textId="77777777" w:rsidR="005F6B26" w:rsidRPr="005F6B26" w:rsidRDefault="005F6B26" w:rsidP="005F6B26">
      <w:pPr>
        <w:spacing w:after="0" w:line="240" w:lineRule="auto"/>
        <w:jc w:val="both"/>
        <w:rPr>
          <w:lang w:val="fr-FR"/>
        </w:rPr>
      </w:pPr>
      <w:r w:rsidRPr="000536AA">
        <w:rPr>
          <w:lang w:val="fr-FR"/>
        </w:rPr>
        <w:t xml:space="preserve">Carrano a déboursé des sommes pour l'aménagement et la remise en état des locaux, et </w:t>
      </w:r>
      <w:r w:rsidR="00321B2D" w:rsidRPr="000536AA">
        <w:rPr>
          <w:lang w:val="fr-FR"/>
        </w:rPr>
        <w:t>a pris à sa charge les frais du payement</w:t>
      </w:r>
      <w:r w:rsidRPr="000536AA">
        <w:rPr>
          <w:lang w:val="fr-FR"/>
        </w:rPr>
        <w:t xml:space="preserve"> de cinq</w:t>
      </w:r>
      <w:r w:rsidR="00321B2D" w:rsidRPr="000536AA">
        <w:rPr>
          <w:lang w:val="fr-FR"/>
        </w:rPr>
        <w:t xml:space="preserve"> </w:t>
      </w:r>
      <w:r w:rsidRPr="000536AA">
        <w:rPr>
          <w:lang w:val="fr-FR"/>
        </w:rPr>
        <w:t>Sœurs enseignantes.</w:t>
      </w:r>
    </w:p>
    <w:p w14:paraId="47743AF0" w14:textId="77777777" w:rsidR="005F6B26" w:rsidRPr="005F6B26" w:rsidRDefault="000536AA" w:rsidP="005F6B26">
      <w:pPr>
        <w:spacing w:after="0" w:line="240" w:lineRule="auto"/>
        <w:jc w:val="both"/>
        <w:rPr>
          <w:lang w:val="fr-FR"/>
        </w:rPr>
      </w:pPr>
      <w:r>
        <w:rPr>
          <w:lang w:val="fr-FR"/>
        </w:rPr>
        <w:lastRenderedPageBreak/>
        <w:tab/>
      </w:r>
      <w:r w:rsidR="005F6B26" w:rsidRPr="005F6B26">
        <w:rPr>
          <w:lang w:val="fr-FR"/>
        </w:rPr>
        <w:t>Il nous reste le fardeau de pourvoir à d'autres choses essentielles pour cette nouvelle fondation, y compris la formation d'u</w:t>
      </w:r>
      <w:r w:rsidR="00C86656">
        <w:rPr>
          <w:lang w:val="fr-FR"/>
        </w:rPr>
        <w:t xml:space="preserve">n </w:t>
      </w:r>
      <w:r w:rsidR="005F6B26" w:rsidRPr="005F6B26">
        <w:rPr>
          <w:lang w:val="fr-FR"/>
        </w:rPr>
        <w:t xml:space="preserve">Oratoire semi-public </w:t>
      </w:r>
      <w:r>
        <w:rPr>
          <w:lang w:val="fr-FR"/>
        </w:rPr>
        <w:t>décent à</w:t>
      </w:r>
      <w:r w:rsidR="005F6B26" w:rsidRPr="005F6B26">
        <w:rPr>
          <w:lang w:val="fr-FR"/>
        </w:rPr>
        <w:t xml:space="preserve"> servir pour les Sœurs et </w:t>
      </w:r>
      <w:r>
        <w:rPr>
          <w:lang w:val="fr-FR"/>
        </w:rPr>
        <w:t xml:space="preserve">pour </w:t>
      </w:r>
      <w:r w:rsidR="005F6B26" w:rsidRPr="005F6B26">
        <w:rPr>
          <w:lang w:val="fr-FR"/>
        </w:rPr>
        <w:t>les élèves</w:t>
      </w:r>
      <w:r>
        <w:rPr>
          <w:lang w:val="fr-FR"/>
        </w:rPr>
        <w:t> ;</w:t>
      </w:r>
      <w:r w:rsidR="005F6B26" w:rsidRPr="005F6B26">
        <w:rPr>
          <w:lang w:val="fr-FR"/>
        </w:rPr>
        <w:t xml:space="preserve"> moi</w:t>
      </w:r>
      <w:r>
        <w:rPr>
          <w:lang w:val="fr-FR"/>
        </w:rPr>
        <w:t xml:space="preserve"> j</w:t>
      </w:r>
      <w:r w:rsidR="005F6B26" w:rsidRPr="005F6B26">
        <w:rPr>
          <w:lang w:val="fr-FR"/>
        </w:rPr>
        <w:t>'ose m'adresser humblement à la grande Charité de Votre Sainteté,</w:t>
      </w:r>
      <w:r>
        <w:rPr>
          <w:lang w:val="fr-FR"/>
        </w:rPr>
        <w:t xml:space="preserve"> </w:t>
      </w:r>
      <w:r w:rsidR="005F6B26" w:rsidRPr="005F6B26">
        <w:rPr>
          <w:lang w:val="fr-FR"/>
        </w:rPr>
        <w:t xml:space="preserve">pas </w:t>
      </w:r>
      <w:r>
        <w:rPr>
          <w:lang w:val="fr-FR"/>
        </w:rPr>
        <w:t xml:space="preserve">pour </w:t>
      </w:r>
      <w:r w:rsidR="005F6B26" w:rsidRPr="005F6B26">
        <w:rPr>
          <w:lang w:val="fr-FR"/>
        </w:rPr>
        <w:t>demander de l'argent, mais plutôt un calice avec patène, un</w:t>
      </w:r>
      <w:r>
        <w:rPr>
          <w:lang w:val="fr-FR"/>
        </w:rPr>
        <w:t xml:space="preserve"> </w:t>
      </w:r>
      <w:r w:rsidR="005F6B26" w:rsidRPr="005F6B26">
        <w:rPr>
          <w:lang w:val="fr-FR"/>
        </w:rPr>
        <w:t>Ostensoir, un encensoir et quelques paires de chasubles, une rouge et une</w:t>
      </w:r>
      <w:r>
        <w:rPr>
          <w:lang w:val="fr-FR"/>
        </w:rPr>
        <w:t xml:space="preserve"> </w:t>
      </w:r>
      <w:r w:rsidR="005F6B26" w:rsidRPr="005F6B26">
        <w:rPr>
          <w:lang w:val="fr-FR"/>
        </w:rPr>
        <w:t>blanc</w:t>
      </w:r>
      <w:r>
        <w:rPr>
          <w:lang w:val="fr-FR"/>
        </w:rPr>
        <w:t>he</w:t>
      </w:r>
      <w:r w:rsidR="005F6B26" w:rsidRPr="005F6B26">
        <w:rPr>
          <w:lang w:val="fr-FR"/>
        </w:rPr>
        <w:t>, et un</w:t>
      </w:r>
      <w:r>
        <w:rPr>
          <w:lang w:val="fr-FR"/>
        </w:rPr>
        <w:t>e pyxide</w:t>
      </w:r>
      <w:r w:rsidR="005F6B26" w:rsidRPr="005F6B26">
        <w:rPr>
          <w:lang w:val="fr-FR"/>
        </w:rPr>
        <w:t xml:space="preserve"> pour </w:t>
      </w:r>
      <w:r>
        <w:rPr>
          <w:lang w:val="fr-FR"/>
        </w:rPr>
        <w:t>plac</w:t>
      </w:r>
      <w:r w:rsidR="005F6B26" w:rsidRPr="005F6B26">
        <w:rPr>
          <w:lang w:val="fr-FR"/>
        </w:rPr>
        <w:t>er le Saint-Sacrement.</w:t>
      </w:r>
    </w:p>
    <w:p w14:paraId="5105DB3C" w14:textId="77777777" w:rsidR="005F6B26" w:rsidRPr="005F6B26" w:rsidRDefault="000536AA" w:rsidP="005F6B26">
      <w:pPr>
        <w:spacing w:after="0" w:line="240" w:lineRule="auto"/>
        <w:jc w:val="both"/>
        <w:rPr>
          <w:lang w:val="fr-FR"/>
        </w:rPr>
      </w:pPr>
      <w:r>
        <w:rPr>
          <w:lang w:val="fr-FR"/>
        </w:rPr>
        <w:tab/>
      </w:r>
      <w:r w:rsidR="005F6B26" w:rsidRPr="005F6B26">
        <w:rPr>
          <w:lang w:val="fr-FR"/>
        </w:rPr>
        <w:t>Je demande humblement à Votre Sainteté le pardon de tant d</w:t>
      </w:r>
      <w:r>
        <w:rPr>
          <w:lang w:val="fr-FR"/>
        </w:rPr>
        <w:t xml:space="preserve">e </w:t>
      </w:r>
      <w:r w:rsidR="005F6B26" w:rsidRPr="005F6B26">
        <w:rPr>
          <w:lang w:val="fr-FR"/>
        </w:rPr>
        <w:t xml:space="preserve">mon audace: qui ne peut avoir d'autre excuse que la grande et </w:t>
      </w:r>
      <w:r w:rsidR="00E242EE">
        <w:rPr>
          <w:lang w:val="fr-FR"/>
        </w:rPr>
        <w:t>céleste</w:t>
      </w:r>
      <w:r w:rsidR="005F6B26" w:rsidRPr="005F6B26">
        <w:rPr>
          <w:lang w:val="fr-FR"/>
        </w:rPr>
        <w:t xml:space="preserve"> Charité avec laquelle Votre Sainteté a généreusement aidé</w:t>
      </w:r>
      <w:r w:rsidR="00E242EE">
        <w:rPr>
          <w:lang w:val="fr-FR"/>
        </w:rPr>
        <w:t xml:space="preserve"> </w:t>
      </w:r>
      <w:r w:rsidR="005F6B26" w:rsidRPr="005F6B26">
        <w:rPr>
          <w:lang w:val="fr-FR"/>
        </w:rPr>
        <w:t xml:space="preserve">nos </w:t>
      </w:r>
      <w:r w:rsidR="00E242EE">
        <w:rPr>
          <w:lang w:val="fr-FR"/>
        </w:rPr>
        <w:t>Œuvres</w:t>
      </w:r>
      <w:r w:rsidR="005F6B26" w:rsidRPr="005F6B26">
        <w:rPr>
          <w:lang w:val="fr-FR"/>
        </w:rPr>
        <w:t xml:space="preserve"> minim</w:t>
      </w:r>
      <w:r w:rsidR="00E242EE">
        <w:rPr>
          <w:lang w:val="fr-FR"/>
        </w:rPr>
        <w:t>al</w:t>
      </w:r>
      <w:r w:rsidR="005F6B26" w:rsidRPr="005F6B26">
        <w:rPr>
          <w:lang w:val="fr-FR"/>
        </w:rPr>
        <w:t xml:space="preserve">es </w:t>
      </w:r>
      <w:r w:rsidR="00E242EE">
        <w:rPr>
          <w:lang w:val="fr-FR"/>
        </w:rPr>
        <w:t xml:space="preserve">qui, </w:t>
      </w:r>
      <w:r w:rsidR="005F6B26" w:rsidRPr="005F6B26">
        <w:rPr>
          <w:lang w:val="fr-FR"/>
        </w:rPr>
        <w:t>après la catastrophe de Messine</w:t>
      </w:r>
      <w:r w:rsidR="00E242EE">
        <w:rPr>
          <w:lang w:val="fr-FR"/>
        </w:rPr>
        <w:t xml:space="preserve">, passèrent </w:t>
      </w:r>
      <w:r w:rsidR="005F6B26" w:rsidRPr="005F6B26">
        <w:rPr>
          <w:lang w:val="fr-FR"/>
        </w:rPr>
        <w:t>dans ces régions.</w:t>
      </w:r>
    </w:p>
    <w:p w14:paraId="68B862AA" w14:textId="77777777" w:rsidR="005F6B26" w:rsidRDefault="00E242EE" w:rsidP="005F6B26">
      <w:pPr>
        <w:spacing w:after="0" w:line="240" w:lineRule="auto"/>
        <w:jc w:val="both"/>
        <w:rPr>
          <w:lang w:val="fr-FR"/>
        </w:rPr>
      </w:pPr>
      <w:r>
        <w:rPr>
          <w:lang w:val="fr-FR"/>
        </w:rPr>
        <w:tab/>
        <w:t>En</w:t>
      </w:r>
      <w:r w:rsidR="005F6B26" w:rsidRPr="005F6B26">
        <w:rPr>
          <w:lang w:val="fr-FR"/>
        </w:rPr>
        <w:t xml:space="preserve"> attendant, prosterné au baiser du </w:t>
      </w:r>
      <w:r>
        <w:rPr>
          <w:lang w:val="fr-FR"/>
        </w:rPr>
        <w:t>P</w:t>
      </w:r>
      <w:r w:rsidR="005F6B26" w:rsidRPr="005F6B26">
        <w:rPr>
          <w:lang w:val="fr-FR"/>
        </w:rPr>
        <w:t xml:space="preserve">ied sacré, implorant la </w:t>
      </w:r>
      <w:r>
        <w:rPr>
          <w:lang w:val="fr-FR"/>
        </w:rPr>
        <w:t>B</w:t>
      </w:r>
      <w:r w:rsidR="005F6B26" w:rsidRPr="005F6B26">
        <w:rPr>
          <w:lang w:val="fr-FR"/>
        </w:rPr>
        <w:t xml:space="preserve">énédiction apostolique et paternelle pour tous les miens et pour moi, </w:t>
      </w:r>
      <w:r>
        <w:rPr>
          <w:lang w:val="fr-FR"/>
        </w:rPr>
        <w:t xml:space="preserve">je déclare </w:t>
      </w:r>
      <w:r w:rsidR="005F6B26" w:rsidRPr="005F6B26">
        <w:rPr>
          <w:lang w:val="fr-FR"/>
        </w:rPr>
        <w:t xml:space="preserve">ma gratitude </w:t>
      </w:r>
      <w:r>
        <w:rPr>
          <w:lang w:val="fr-FR"/>
        </w:rPr>
        <w:t xml:space="preserve">éternelle </w:t>
      </w:r>
      <w:r w:rsidR="005F6B26" w:rsidRPr="005F6B26">
        <w:rPr>
          <w:lang w:val="fr-FR"/>
        </w:rPr>
        <w:t>en me déclarant:</w:t>
      </w:r>
    </w:p>
    <w:p w14:paraId="04ADF3BF" w14:textId="77777777" w:rsidR="00E242EE" w:rsidRPr="00E242EE" w:rsidRDefault="00E242EE" w:rsidP="005F6B26">
      <w:pPr>
        <w:spacing w:after="0" w:line="240" w:lineRule="auto"/>
        <w:jc w:val="both"/>
        <w:rPr>
          <w:sz w:val="12"/>
          <w:szCs w:val="12"/>
          <w:lang w:val="fr-FR"/>
        </w:rPr>
      </w:pPr>
    </w:p>
    <w:p w14:paraId="206C8DA7" w14:textId="77777777" w:rsidR="005F6B26" w:rsidRPr="005F6B26" w:rsidRDefault="005F6B26" w:rsidP="00E242EE">
      <w:pPr>
        <w:spacing w:after="0" w:line="240" w:lineRule="auto"/>
        <w:ind w:left="5670"/>
        <w:jc w:val="both"/>
        <w:rPr>
          <w:lang w:val="fr-FR"/>
        </w:rPr>
      </w:pPr>
      <w:r w:rsidRPr="005F6B26">
        <w:rPr>
          <w:lang w:val="fr-FR"/>
        </w:rPr>
        <w:t>De Votre Sainteté</w:t>
      </w:r>
    </w:p>
    <w:p w14:paraId="7F82FA09" w14:textId="77777777" w:rsidR="005F6B26" w:rsidRPr="005F6B26" w:rsidRDefault="00E242EE" w:rsidP="00E242EE">
      <w:pPr>
        <w:spacing w:after="0" w:line="240" w:lineRule="auto"/>
        <w:ind w:left="5670"/>
        <w:jc w:val="both"/>
        <w:rPr>
          <w:lang w:val="fr-FR"/>
        </w:rPr>
      </w:pPr>
      <w:r>
        <w:rPr>
          <w:lang w:val="fr-FR"/>
        </w:rPr>
        <w:t xml:space="preserve">Très </w:t>
      </w:r>
      <w:r w:rsidR="005F6B26" w:rsidRPr="005F6B26">
        <w:rPr>
          <w:lang w:val="fr-FR"/>
        </w:rPr>
        <w:t>humble</w:t>
      </w:r>
      <w:r>
        <w:rPr>
          <w:lang w:val="fr-FR"/>
        </w:rPr>
        <w:t xml:space="preserve"> sujet</w:t>
      </w:r>
    </w:p>
    <w:p w14:paraId="5EBF1837" w14:textId="77777777" w:rsidR="005F6B26" w:rsidRPr="005F6B26" w:rsidRDefault="005F6B26" w:rsidP="00E242EE">
      <w:pPr>
        <w:spacing w:after="0" w:line="240" w:lineRule="auto"/>
        <w:ind w:left="5670"/>
        <w:jc w:val="both"/>
        <w:rPr>
          <w:lang w:val="fr-FR"/>
        </w:rPr>
      </w:pPr>
      <w:r w:rsidRPr="005F6B26">
        <w:rPr>
          <w:lang w:val="fr-FR"/>
        </w:rPr>
        <w:t xml:space="preserve">Chanoine </w:t>
      </w:r>
      <w:r w:rsidR="00E242EE">
        <w:rPr>
          <w:lang w:val="fr-FR"/>
        </w:rPr>
        <w:t>Ha</w:t>
      </w:r>
      <w:r w:rsidRPr="005F6B26">
        <w:rPr>
          <w:lang w:val="fr-FR"/>
        </w:rPr>
        <w:t>nnibal Mari</w:t>
      </w:r>
      <w:r w:rsidR="00E242EE">
        <w:rPr>
          <w:lang w:val="fr-FR"/>
        </w:rPr>
        <w:t>e</w:t>
      </w:r>
      <w:r w:rsidRPr="005F6B26">
        <w:rPr>
          <w:lang w:val="fr-FR"/>
        </w:rPr>
        <w:t xml:space="preserve"> Di Francia</w:t>
      </w:r>
    </w:p>
    <w:p w14:paraId="6410D403" w14:textId="77777777" w:rsidR="005F6B26" w:rsidRPr="005F6B26" w:rsidRDefault="00E242EE" w:rsidP="005F6B26">
      <w:pPr>
        <w:spacing w:after="0" w:line="240" w:lineRule="auto"/>
        <w:jc w:val="both"/>
        <w:rPr>
          <w:lang w:val="fr-FR"/>
        </w:rPr>
      </w:pPr>
      <w:r>
        <w:rPr>
          <w:lang w:val="fr-FR"/>
        </w:rPr>
        <w:tab/>
      </w:r>
      <w:r>
        <w:rPr>
          <w:lang w:val="fr-FR"/>
        </w:rPr>
        <w:tab/>
      </w:r>
      <w:r>
        <w:rPr>
          <w:lang w:val="fr-FR"/>
        </w:rPr>
        <w:tab/>
      </w:r>
      <w:r>
        <w:rPr>
          <w:lang w:val="fr-FR"/>
        </w:rPr>
        <w:tab/>
      </w:r>
      <w:r>
        <w:rPr>
          <w:lang w:val="fr-FR"/>
        </w:rPr>
        <w:tab/>
        <w:t xml:space="preserve"> </w:t>
      </w:r>
      <w:r w:rsidR="005F6B26" w:rsidRPr="005F6B26">
        <w:rPr>
          <w:lang w:val="fr-FR"/>
        </w:rPr>
        <w:t xml:space="preserve">(chez Son Excellence Monseigneur l'Archevêque de </w:t>
      </w:r>
      <w:r w:rsidR="005F6B26" w:rsidRPr="00B13E3F">
        <w:rPr>
          <w:i/>
          <w:iCs/>
          <w:lang w:val="fr-FR"/>
        </w:rPr>
        <w:t>Trani</w:t>
      </w:r>
      <w:r w:rsidR="005F6B26" w:rsidRPr="005F6B26">
        <w:rPr>
          <w:lang w:val="fr-FR"/>
        </w:rPr>
        <w:t>)</w:t>
      </w:r>
    </w:p>
    <w:p w14:paraId="74A275B7" w14:textId="77777777" w:rsidR="00E242EE" w:rsidRPr="00E242EE" w:rsidRDefault="00E242EE" w:rsidP="005F6B26">
      <w:pPr>
        <w:spacing w:after="0" w:line="240" w:lineRule="auto"/>
        <w:jc w:val="both"/>
        <w:rPr>
          <w:sz w:val="12"/>
          <w:szCs w:val="12"/>
          <w:lang w:val="fr-FR"/>
        </w:rPr>
      </w:pPr>
    </w:p>
    <w:p w14:paraId="47A4E622" w14:textId="2B05955A" w:rsidR="005F6B26" w:rsidRPr="00D36FFD" w:rsidRDefault="005F6B26" w:rsidP="005F6B26">
      <w:pPr>
        <w:spacing w:after="0" w:line="240" w:lineRule="auto"/>
        <w:jc w:val="both"/>
        <w:rPr>
          <w:i/>
          <w:iCs/>
          <w:lang w:val="fr-FR"/>
        </w:rPr>
      </w:pPr>
      <w:r w:rsidRPr="00B13E3F">
        <w:rPr>
          <w:i/>
          <w:iCs/>
          <w:lang w:val="fr-FR"/>
        </w:rPr>
        <w:t xml:space="preserve">Au bas de cette lettre se trouve la note </w:t>
      </w:r>
      <w:r w:rsidR="00B13E3F">
        <w:rPr>
          <w:i/>
          <w:iCs/>
          <w:lang w:val="fr-FR"/>
        </w:rPr>
        <w:t>autographe</w:t>
      </w:r>
      <w:r w:rsidRPr="00B13E3F">
        <w:rPr>
          <w:i/>
          <w:iCs/>
          <w:lang w:val="fr-FR"/>
        </w:rPr>
        <w:t xml:space="preserve"> suivante</w:t>
      </w:r>
      <w:r w:rsidR="00D36FFD">
        <w:rPr>
          <w:i/>
          <w:iCs/>
          <w:lang w:val="fr-FR"/>
        </w:rPr>
        <w:t xml:space="preserve"> </w:t>
      </w:r>
      <w:r w:rsidRPr="00B13E3F">
        <w:rPr>
          <w:i/>
          <w:iCs/>
          <w:lang w:val="fr-FR"/>
        </w:rPr>
        <w:t>de l'</w:t>
      </w:r>
      <w:r w:rsidR="00B13E3F" w:rsidRPr="00B13E3F">
        <w:rPr>
          <w:i/>
          <w:iCs/>
          <w:lang w:val="fr-FR"/>
        </w:rPr>
        <w:t>A</w:t>
      </w:r>
      <w:r w:rsidRPr="00B13E3F">
        <w:rPr>
          <w:i/>
          <w:iCs/>
          <w:lang w:val="fr-FR"/>
        </w:rPr>
        <w:t>rchevêque</w:t>
      </w:r>
      <w:r w:rsidRPr="00B13E3F">
        <w:rPr>
          <w:lang w:val="fr-FR"/>
        </w:rPr>
        <w:t>:</w:t>
      </w:r>
    </w:p>
    <w:p w14:paraId="1C1D73AE" w14:textId="77777777" w:rsidR="00B13E3F" w:rsidRPr="00B13E3F" w:rsidRDefault="00B13E3F" w:rsidP="005F6B26">
      <w:pPr>
        <w:spacing w:after="0" w:line="240" w:lineRule="auto"/>
        <w:jc w:val="both"/>
        <w:rPr>
          <w:sz w:val="8"/>
          <w:szCs w:val="8"/>
          <w:lang w:val="fr-FR"/>
        </w:rPr>
      </w:pPr>
    </w:p>
    <w:p w14:paraId="30EB9F12" w14:textId="77777777" w:rsidR="005F6B26" w:rsidRPr="005F6B26" w:rsidRDefault="00B13E3F" w:rsidP="005F6B26">
      <w:pPr>
        <w:spacing w:after="0" w:line="240" w:lineRule="auto"/>
        <w:jc w:val="both"/>
        <w:rPr>
          <w:lang w:val="fr-FR"/>
        </w:rPr>
      </w:pPr>
      <w:r>
        <w:rPr>
          <w:lang w:val="fr-FR"/>
        </w:rPr>
        <w:t>«</w:t>
      </w:r>
      <w:r w:rsidR="007E3C5B">
        <w:rPr>
          <w:lang w:val="fr-FR"/>
        </w:rPr>
        <w:t>Pou</w:t>
      </w:r>
      <w:r w:rsidR="005F6B26" w:rsidRPr="005F6B26">
        <w:rPr>
          <w:lang w:val="fr-FR"/>
        </w:rPr>
        <w:t>r recommandation</w:t>
      </w:r>
    </w:p>
    <w:p w14:paraId="5A424C9B" w14:textId="77777777" w:rsidR="005F6B26" w:rsidRPr="005F6B26" w:rsidRDefault="005F6B26" w:rsidP="005F6B26">
      <w:pPr>
        <w:spacing w:after="0" w:line="240" w:lineRule="auto"/>
        <w:jc w:val="both"/>
        <w:rPr>
          <w:lang w:val="fr-FR"/>
        </w:rPr>
      </w:pPr>
      <w:r w:rsidRPr="005F6B26">
        <w:rPr>
          <w:lang w:val="fr-FR"/>
        </w:rPr>
        <w:t>† Francesco Paolo Archevêque».</w:t>
      </w:r>
    </w:p>
    <w:p w14:paraId="3C81B2B2" w14:textId="77777777" w:rsidR="005F6B26" w:rsidRPr="005F6B26" w:rsidRDefault="005F6B26" w:rsidP="005F6B26">
      <w:pPr>
        <w:spacing w:after="0" w:line="240" w:lineRule="auto"/>
        <w:jc w:val="both"/>
        <w:rPr>
          <w:lang w:val="fr-FR"/>
        </w:rPr>
      </w:pPr>
    </w:p>
    <w:p w14:paraId="56B12F14" w14:textId="0AAB5DE8" w:rsidR="005F6B26" w:rsidRDefault="005F6B26" w:rsidP="005F6B26">
      <w:pPr>
        <w:spacing w:after="0" w:line="240" w:lineRule="auto"/>
        <w:jc w:val="center"/>
        <w:rPr>
          <w:b/>
          <w:bCs/>
          <w:sz w:val="28"/>
          <w:szCs w:val="28"/>
          <w:lang w:val="fr-FR"/>
        </w:rPr>
      </w:pPr>
    </w:p>
    <w:p w14:paraId="6B3E5117" w14:textId="50B9C7F4" w:rsidR="00A210E4" w:rsidRDefault="00A210E4" w:rsidP="005F6B26">
      <w:pPr>
        <w:spacing w:after="0" w:line="240" w:lineRule="auto"/>
        <w:jc w:val="center"/>
        <w:rPr>
          <w:b/>
          <w:bCs/>
          <w:sz w:val="28"/>
          <w:szCs w:val="28"/>
          <w:lang w:val="fr-FR"/>
        </w:rPr>
      </w:pPr>
    </w:p>
    <w:p w14:paraId="0238CB5D" w14:textId="57DE5B97" w:rsidR="00A210E4" w:rsidRDefault="00A210E4" w:rsidP="005F6B26">
      <w:pPr>
        <w:spacing w:after="0" w:line="240" w:lineRule="auto"/>
        <w:jc w:val="center"/>
        <w:rPr>
          <w:b/>
          <w:bCs/>
          <w:sz w:val="28"/>
          <w:szCs w:val="28"/>
          <w:lang w:val="fr-FR"/>
        </w:rPr>
      </w:pPr>
    </w:p>
    <w:p w14:paraId="086CA187" w14:textId="77777777" w:rsidR="00A210E4" w:rsidRDefault="00A210E4" w:rsidP="005F6B26">
      <w:pPr>
        <w:spacing w:after="0" w:line="240" w:lineRule="auto"/>
        <w:jc w:val="center"/>
        <w:rPr>
          <w:b/>
          <w:bCs/>
          <w:sz w:val="28"/>
          <w:szCs w:val="28"/>
          <w:lang w:val="fr-FR"/>
        </w:rPr>
      </w:pPr>
    </w:p>
    <w:p w14:paraId="6667F8FE" w14:textId="77777777" w:rsidR="005F6B26" w:rsidRDefault="005F6B26" w:rsidP="005F6B26">
      <w:pPr>
        <w:spacing w:after="0" w:line="240" w:lineRule="auto"/>
        <w:jc w:val="center"/>
        <w:rPr>
          <w:b/>
          <w:bCs/>
          <w:sz w:val="28"/>
          <w:szCs w:val="28"/>
          <w:lang w:val="fr-FR"/>
        </w:rPr>
      </w:pPr>
    </w:p>
    <w:p w14:paraId="3DC8033D" w14:textId="77777777" w:rsidR="005F6B26" w:rsidRPr="00ED5026" w:rsidRDefault="005F6B26" w:rsidP="005F6B26">
      <w:pPr>
        <w:spacing w:after="0" w:line="240" w:lineRule="auto"/>
        <w:jc w:val="center"/>
        <w:rPr>
          <w:b/>
          <w:bCs/>
          <w:sz w:val="28"/>
          <w:szCs w:val="28"/>
          <w:lang w:val="fr-FR"/>
        </w:rPr>
      </w:pPr>
      <w:r w:rsidRPr="00ED5026">
        <w:rPr>
          <w:b/>
          <w:bCs/>
          <w:sz w:val="28"/>
          <w:szCs w:val="28"/>
          <w:lang w:val="fr-FR"/>
        </w:rPr>
        <w:t>674</w:t>
      </w:r>
    </w:p>
    <w:p w14:paraId="3D310245" w14:textId="77777777" w:rsidR="005F6B26" w:rsidRPr="00ED5026" w:rsidRDefault="005F6B26" w:rsidP="005F6B26">
      <w:pPr>
        <w:spacing w:after="0" w:line="240" w:lineRule="auto"/>
        <w:jc w:val="center"/>
        <w:rPr>
          <w:b/>
          <w:bCs/>
          <w:sz w:val="28"/>
          <w:szCs w:val="28"/>
          <w:lang w:val="fr-FR"/>
        </w:rPr>
      </w:pPr>
      <w:r w:rsidRPr="00ED5026">
        <w:rPr>
          <w:b/>
          <w:bCs/>
          <w:sz w:val="28"/>
          <w:szCs w:val="28"/>
          <w:lang w:val="fr-FR"/>
        </w:rPr>
        <w:t>Au Cardinal Raffaele Merry del Val</w:t>
      </w:r>
    </w:p>
    <w:p w14:paraId="1C30D301" w14:textId="77777777" w:rsidR="00635A43" w:rsidRPr="000A66A1" w:rsidRDefault="00635A43" w:rsidP="005F6B26">
      <w:pPr>
        <w:spacing w:after="0" w:line="240" w:lineRule="auto"/>
        <w:jc w:val="center"/>
        <w:rPr>
          <w:b/>
          <w:bCs/>
          <w:sz w:val="12"/>
          <w:szCs w:val="12"/>
          <w:lang w:val="fr-FR"/>
        </w:rPr>
      </w:pPr>
    </w:p>
    <w:p w14:paraId="181BA136" w14:textId="77777777" w:rsidR="00635A43" w:rsidRPr="00981EC7" w:rsidRDefault="00635A43" w:rsidP="00635A43">
      <w:pPr>
        <w:spacing w:after="0" w:line="240" w:lineRule="auto"/>
        <w:jc w:val="both"/>
        <w:rPr>
          <w:sz w:val="20"/>
          <w:szCs w:val="20"/>
          <w:lang w:val="fr-FR"/>
        </w:rPr>
      </w:pPr>
      <w:r w:rsidRPr="00981EC7">
        <w:rPr>
          <w:sz w:val="20"/>
          <w:szCs w:val="20"/>
          <w:lang w:val="fr-FR"/>
        </w:rPr>
        <w:t>APR 7212 - C2, 16/31</w:t>
      </w:r>
    </w:p>
    <w:p w14:paraId="770451E8" w14:textId="77777777" w:rsidR="00635A43" w:rsidRPr="00981EC7" w:rsidRDefault="00635A43" w:rsidP="00635A43">
      <w:pPr>
        <w:spacing w:after="0" w:line="240" w:lineRule="auto"/>
        <w:jc w:val="both"/>
        <w:rPr>
          <w:sz w:val="20"/>
          <w:szCs w:val="20"/>
          <w:lang w:val="fr-FR"/>
        </w:rPr>
      </w:pPr>
      <w:r w:rsidRPr="00981EC7">
        <w:rPr>
          <w:sz w:val="20"/>
          <w:szCs w:val="20"/>
          <w:lang w:val="fr-FR"/>
        </w:rPr>
        <w:t>photoc.; orig. aux Archives Apostoliques Vaticanes, Rome; inédit.</w:t>
      </w:r>
    </w:p>
    <w:p w14:paraId="7BC72172" w14:textId="77777777" w:rsidR="00635A43" w:rsidRPr="00981EC7" w:rsidRDefault="00635A43" w:rsidP="00635A43">
      <w:pPr>
        <w:spacing w:after="0" w:line="240" w:lineRule="auto"/>
        <w:jc w:val="both"/>
        <w:rPr>
          <w:sz w:val="20"/>
          <w:szCs w:val="20"/>
          <w:lang w:val="fr-FR"/>
        </w:rPr>
      </w:pPr>
      <w:r w:rsidRPr="00981EC7">
        <w:rPr>
          <w:sz w:val="20"/>
          <w:szCs w:val="20"/>
          <w:lang w:val="fr-FR"/>
        </w:rPr>
        <w:t>Trani, 10.01.1910</w:t>
      </w:r>
    </w:p>
    <w:p w14:paraId="215B0F79" w14:textId="77777777" w:rsidR="00635A43" w:rsidRPr="00981EC7" w:rsidRDefault="00635A43" w:rsidP="00635A43">
      <w:pPr>
        <w:spacing w:after="0" w:line="240" w:lineRule="auto"/>
        <w:jc w:val="both"/>
        <w:rPr>
          <w:sz w:val="10"/>
          <w:szCs w:val="10"/>
          <w:lang w:val="fr-FR"/>
        </w:rPr>
      </w:pPr>
    </w:p>
    <w:p w14:paraId="3D6D4E94" w14:textId="77777777" w:rsidR="00635A43" w:rsidRPr="00981EC7" w:rsidRDefault="00635A43" w:rsidP="00635A43">
      <w:pPr>
        <w:spacing w:after="0" w:line="240" w:lineRule="auto"/>
        <w:jc w:val="both"/>
        <w:rPr>
          <w:sz w:val="20"/>
          <w:szCs w:val="20"/>
          <w:lang w:val="fr-FR"/>
        </w:rPr>
      </w:pPr>
      <w:r w:rsidRPr="00981EC7">
        <w:rPr>
          <w:sz w:val="20"/>
          <w:szCs w:val="20"/>
          <w:lang w:val="fr-FR"/>
        </w:rPr>
        <w:t>Le Père Hannibal écrit au Secrétaire d'Etat du Vatican, le Cardinal Merry del Val, en joignant une lettre pour Sa Sainteté le Pape Pie X (voir aussi p. 78 de ce volume).</w:t>
      </w:r>
    </w:p>
    <w:p w14:paraId="256C5165" w14:textId="77777777" w:rsidR="00635A43" w:rsidRPr="00ED5026" w:rsidRDefault="00635A43" w:rsidP="00635A43">
      <w:pPr>
        <w:spacing w:after="0" w:line="240" w:lineRule="auto"/>
        <w:jc w:val="both"/>
        <w:rPr>
          <w:lang w:val="fr-FR"/>
        </w:rPr>
      </w:pPr>
    </w:p>
    <w:p w14:paraId="477B4A0F" w14:textId="77777777" w:rsidR="00635A43" w:rsidRPr="00ED5026" w:rsidRDefault="00635A43" w:rsidP="00635A43">
      <w:pPr>
        <w:spacing w:after="0" w:line="240" w:lineRule="auto"/>
        <w:jc w:val="both"/>
        <w:rPr>
          <w:lang w:val="fr-FR"/>
        </w:rPr>
      </w:pPr>
      <w:r w:rsidRPr="00ED5026">
        <w:rPr>
          <w:lang w:val="fr-FR"/>
        </w:rPr>
        <w:tab/>
      </w:r>
      <w:r w:rsidRPr="00ED5026">
        <w:rPr>
          <w:lang w:val="fr-FR"/>
        </w:rPr>
        <w:tab/>
      </w:r>
      <w:r w:rsidRPr="00ED5026">
        <w:rPr>
          <w:lang w:val="fr-FR"/>
        </w:rPr>
        <w:tab/>
      </w:r>
      <w:r w:rsidRPr="00ED5026">
        <w:rPr>
          <w:lang w:val="fr-FR"/>
        </w:rPr>
        <w:tab/>
      </w:r>
      <w:r w:rsidRPr="00ED5026">
        <w:rPr>
          <w:lang w:val="fr-FR"/>
        </w:rPr>
        <w:tab/>
      </w:r>
      <w:r w:rsidRPr="00ED5026">
        <w:rPr>
          <w:lang w:val="fr-FR"/>
        </w:rPr>
        <w:tab/>
      </w:r>
      <w:r w:rsidRPr="00ED5026">
        <w:rPr>
          <w:lang w:val="fr-FR"/>
        </w:rPr>
        <w:tab/>
      </w:r>
      <w:r w:rsidRPr="00ED5026">
        <w:rPr>
          <w:lang w:val="fr-FR"/>
        </w:rPr>
        <w:tab/>
      </w:r>
      <w:r w:rsidRPr="00ED5026">
        <w:rPr>
          <w:lang w:val="fr-FR"/>
        </w:rPr>
        <w:tab/>
        <w:t>Trani le 10 janvier 1910</w:t>
      </w:r>
    </w:p>
    <w:p w14:paraId="5FD50E65" w14:textId="77777777" w:rsidR="00635A43" w:rsidRPr="00ED5026" w:rsidRDefault="00635A43" w:rsidP="00635A43">
      <w:pPr>
        <w:spacing w:after="0" w:line="240" w:lineRule="auto"/>
        <w:jc w:val="both"/>
        <w:rPr>
          <w:lang w:val="fr-FR"/>
        </w:rPr>
      </w:pPr>
    </w:p>
    <w:p w14:paraId="0B961695" w14:textId="77777777" w:rsidR="00635A43" w:rsidRPr="00ED5026" w:rsidRDefault="00635A43" w:rsidP="00635A43">
      <w:pPr>
        <w:spacing w:after="0" w:line="240" w:lineRule="auto"/>
        <w:jc w:val="both"/>
        <w:rPr>
          <w:lang w:val="fr-FR"/>
        </w:rPr>
      </w:pPr>
      <w:r w:rsidRPr="00ED5026">
        <w:rPr>
          <w:lang w:val="fr-FR"/>
        </w:rPr>
        <w:tab/>
        <w:t>Très Vénérable Éminence,</w:t>
      </w:r>
    </w:p>
    <w:p w14:paraId="17ECF619" w14:textId="77777777" w:rsidR="00635A43" w:rsidRPr="00ED5026" w:rsidRDefault="00635A43" w:rsidP="00635A43">
      <w:pPr>
        <w:spacing w:after="0" w:line="240" w:lineRule="auto"/>
        <w:jc w:val="both"/>
        <w:rPr>
          <w:lang w:val="fr-FR"/>
        </w:rPr>
      </w:pPr>
      <w:r w:rsidRPr="00ED5026">
        <w:rPr>
          <w:lang w:val="fr-FR"/>
        </w:rPr>
        <w:t xml:space="preserve">confiant dans la bonté de Votre Éminence qui a toujours daigné accepter mes humbles prières, je viens présenter </w:t>
      </w:r>
      <w:r w:rsidR="00ED5026">
        <w:rPr>
          <w:lang w:val="fr-FR"/>
        </w:rPr>
        <w:t>l</w:t>
      </w:r>
      <w:r w:rsidR="0019445E">
        <w:rPr>
          <w:lang w:val="fr-FR"/>
        </w:rPr>
        <w:t xml:space="preserve">’annexe </w:t>
      </w:r>
      <w:r w:rsidR="00ED5026">
        <w:rPr>
          <w:lang w:val="fr-FR"/>
        </w:rPr>
        <w:t xml:space="preserve">demande </w:t>
      </w:r>
      <w:r w:rsidRPr="00ED5026">
        <w:rPr>
          <w:lang w:val="fr-FR"/>
        </w:rPr>
        <w:t xml:space="preserve">adressée par moi au Très Saint Père Pie X, et je prie la </w:t>
      </w:r>
      <w:r w:rsidR="00ED5026">
        <w:rPr>
          <w:lang w:val="fr-FR"/>
        </w:rPr>
        <w:t>C</w:t>
      </w:r>
      <w:r w:rsidRPr="00ED5026">
        <w:rPr>
          <w:lang w:val="fr-FR"/>
        </w:rPr>
        <w:t xml:space="preserve">harité de Votre Éminence de </w:t>
      </w:r>
      <w:r w:rsidR="00ED5026">
        <w:rPr>
          <w:lang w:val="fr-FR"/>
        </w:rPr>
        <w:t>vouloir</w:t>
      </w:r>
      <w:r w:rsidRPr="00ED5026">
        <w:rPr>
          <w:lang w:val="fr-FR"/>
        </w:rPr>
        <w:t xml:space="preserve"> </w:t>
      </w:r>
      <w:r w:rsidR="00ED5026">
        <w:rPr>
          <w:lang w:val="fr-FR"/>
        </w:rPr>
        <w:t>l</w:t>
      </w:r>
      <w:r w:rsidR="0019445E">
        <w:rPr>
          <w:lang w:val="fr-FR"/>
        </w:rPr>
        <w:t xml:space="preserve">a </w:t>
      </w:r>
      <w:r w:rsidRPr="00ED5026">
        <w:rPr>
          <w:lang w:val="fr-FR"/>
        </w:rPr>
        <w:t xml:space="preserve">humilier </w:t>
      </w:r>
      <w:r w:rsidR="00ED5026">
        <w:rPr>
          <w:lang w:val="fr-FR"/>
        </w:rPr>
        <w:t>aux P</w:t>
      </w:r>
      <w:r w:rsidRPr="00ED5026">
        <w:rPr>
          <w:lang w:val="fr-FR"/>
        </w:rPr>
        <w:t>ied</w:t>
      </w:r>
      <w:r w:rsidR="00ED5026">
        <w:rPr>
          <w:lang w:val="fr-FR"/>
        </w:rPr>
        <w:t>s</w:t>
      </w:r>
      <w:r w:rsidRPr="00ED5026">
        <w:rPr>
          <w:lang w:val="fr-FR"/>
        </w:rPr>
        <w:t xml:space="preserve"> du Souverain Pontife.</w:t>
      </w:r>
    </w:p>
    <w:p w14:paraId="78A9D7BF" w14:textId="77777777" w:rsidR="00635A43" w:rsidRDefault="00ED5026" w:rsidP="00635A43">
      <w:pPr>
        <w:spacing w:after="0" w:line="240" w:lineRule="auto"/>
        <w:jc w:val="both"/>
        <w:rPr>
          <w:lang w:val="fr-FR"/>
        </w:rPr>
      </w:pPr>
      <w:r>
        <w:rPr>
          <w:lang w:val="fr-FR"/>
        </w:rPr>
        <w:tab/>
      </w:r>
      <w:r w:rsidR="00635A43" w:rsidRPr="00ED5026">
        <w:rPr>
          <w:lang w:val="fr-FR"/>
        </w:rPr>
        <w:t>J</w:t>
      </w:r>
      <w:r>
        <w:rPr>
          <w:lang w:val="fr-FR"/>
        </w:rPr>
        <w:t xml:space="preserve">’implore </w:t>
      </w:r>
      <w:r w:rsidR="00635A43" w:rsidRPr="00ED5026">
        <w:rPr>
          <w:lang w:val="fr-FR"/>
        </w:rPr>
        <w:t xml:space="preserve">à </w:t>
      </w:r>
      <w:r>
        <w:rPr>
          <w:lang w:val="fr-FR"/>
        </w:rPr>
        <w:t xml:space="preserve">genoux </w:t>
      </w:r>
      <w:r w:rsidR="00635A43" w:rsidRPr="00ED5026">
        <w:rPr>
          <w:lang w:val="fr-FR"/>
        </w:rPr>
        <w:t xml:space="preserve">la bénédiction de Votre Eminence, tandis que je  présente les plus humbles remerciements pour tant de grâce qui </w:t>
      </w:r>
      <w:r>
        <w:rPr>
          <w:lang w:val="fr-FR"/>
        </w:rPr>
        <w:t>me</w:t>
      </w:r>
      <w:r w:rsidR="00635A43" w:rsidRPr="00ED5026">
        <w:rPr>
          <w:lang w:val="fr-FR"/>
        </w:rPr>
        <w:t xml:space="preserve"> ser</w:t>
      </w:r>
      <w:r>
        <w:rPr>
          <w:lang w:val="fr-FR"/>
        </w:rPr>
        <w:t>a</w:t>
      </w:r>
      <w:r w:rsidR="00635A43" w:rsidRPr="00ED5026">
        <w:rPr>
          <w:lang w:val="fr-FR"/>
        </w:rPr>
        <w:t xml:space="preserve"> accordée, et avec une profonde vénération je me déclare:</w:t>
      </w:r>
    </w:p>
    <w:p w14:paraId="26C6C335" w14:textId="77777777" w:rsidR="00ED5026" w:rsidRPr="00ED5026" w:rsidRDefault="00ED5026" w:rsidP="00635A43">
      <w:pPr>
        <w:spacing w:after="0" w:line="240" w:lineRule="auto"/>
        <w:jc w:val="both"/>
        <w:rPr>
          <w:sz w:val="12"/>
          <w:szCs w:val="12"/>
          <w:lang w:val="fr-FR"/>
        </w:rPr>
      </w:pPr>
    </w:p>
    <w:p w14:paraId="323B95CE" w14:textId="77777777" w:rsidR="00635A43" w:rsidRPr="00ED5026" w:rsidRDefault="00ED5026" w:rsidP="00635A4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De </w:t>
      </w:r>
      <w:r w:rsidR="00635A43" w:rsidRPr="00ED5026">
        <w:rPr>
          <w:lang w:val="fr-FR"/>
        </w:rPr>
        <w:t>Votre Éminence</w:t>
      </w:r>
    </w:p>
    <w:p w14:paraId="32EED99A" w14:textId="77777777" w:rsidR="00635A43" w:rsidRPr="00ED5026" w:rsidRDefault="00ED5026" w:rsidP="00ED5026">
      <w:pPr>
        <w:spacing w:after="0" w:line="240" w:lineRule="auto"/>
        <w:ind w:left="5670"/>
        <w:jc w:val="both"/>
        <w:rPr>
          <w:lang w:val="fr-FR"/>
        </w:rPr>
      </w:pPr>
      <w:r>
        <w:rPr>
          <w:lang w:val="fr-FR"/>
        </w:rPr>
        <w:t xml:space="preserve">Très </w:t>
      </w:r>
      <w:r w:rsidR="00635A43" w:rsidRPr="00ED5026">
        <w:rPr>
          <w:lang w:val="fr-FR"/>
        </w:rPr>
        <w:t xml:space="preserve">humble </w:t>
      </w:r>
      <w:r>
        <w:rPr>
          <w:lang w:val="fr-FR"/>
        </w:rPr>
        <w:t xml:space="preserve">obligé </w:t>
      </w:r>
      <w:r w:rsidR="00635A43" w:rsidRPr="00ED5026">
        <w:rPr>
          <w:lang w:val="fr-FR"/>
        </w:rPr>
        <w:t>serviteur</w:t>
      </w:r>
    </w:p>
    <w:p w14:paraId="101EB3A7" w14:textId="77777777" w:rsidR="00635A43" w:rsidRPr="00ED5026" w:rsidRDefault="00635A43" w:rsidP="00ED5026">
      <w:pPr>
        <w:spacing w:after="0" w:line="240" w:lineRule="auto"/>
        <w:ind w:left="5670"/>
        <w:jc w:val="both"/>
      </w:pPr>
      <w:r w:rsidRPr="00ED5026">
        <w:t xml:space="preserve">Chanoine </w:t>
      </w:r>
      <w:r w:rsidR="00ED5026">
        <w:t>Ha</w:t>
      </w:r>
      <w:r w:rsidRPr="00ED5026">
        <w:t>nnibal Mari</w:t>
      </w:r>
      <w:r w:rsidR="00ED5026">
        <w:t>e</w:t>
      </w:r>
      <w:r w:rsidRPr="00ED5026">
        <w:t xml:space="preserve"> Di Francia</w:t>
      </w:r>
    </w:p>
    <w:p w14:paraId="04DEC4D2" w14:textId="77777777" w:rsidR="00635A43" w:rsidRPr="00ED5026" w:rsidRDefault="00635A43" w:rsidP="00635A43">
      <w:pPr>
        <w:spacing w:after="0" w:line="240" w:lineRule="auto"/>
        <w:jc w:val="both"/>
        <w:rPr>
          <w:b/>
          <w:bCs/>
          <w:sz w:val="28"/>
          <w:szCs w:val="28"/>
        </w:rPr>
      </w:pPr>
    </w:p>
    <w:p w14:paraId="713153C6" w14:textId="77777777" w:rsidR="00ED5026" w:rsidRDefault="00ED5026" w:rsidP="00ED5026">
      <w:pPr>
        <w:spacing w:after="0" w:line="240" w:lineRule="auto"/>
        <w:jc w:val="center"/>
        <w:rPr>
          <w:b/>
          <w:bCs/>
          <w:sz w:val="28"/>
          <w:szCs w:val="28"/>
        </w:rPr>
      </w:pPr>
    </w:p>
    <w:p w14:paraId="0C67C892" w14:textId="03204082" w:rsidR="00ED5026" w:rsidRDefault="00ED5026" w:rsidP="00ED5026">
      <w:pPr>
        <w:spacing w:after="0" w:line="240" w:lineRule="auto"/>
        <w:jc w:val="center"/>
        <w:rPr>
          <w:b/>
          <w:bCs/>
          <w:sz w:val="28"/>
          <w:szCs w:val="28"/>
        </w:rPr>
      </w:pPr>
    </w:p>
    <w:p w14:paraId="07577D64" w14:textId="659A5E6F" w:rsidR="00C77665" w:rsidRDefault="00C77665" w:rsidP="00ED5026">
      <w:pPr>
        <w:spacing w:after="0" w:line="240" w:lineRule="auto"/>
        <w:jc w:val="center"/>
        <w:rPr>
          <w:b/>
          <w:bCs/>
          <w:sz w:val="28"/>
          <w:szCs w:val="28"/>
        </w:rPr>
      </w:pPr>
    </w:p>
    <w:p w14:paraId="6E25B0D9" w14:textId="36FE5D95" w:rsidR="00A210E4" w:rsidRDefault="00A210E4" w:rsidP="00ED5026">
      <w:pPr>
        <w:spacing w:after="0" w:line="240" w:lineRule="auto"/>
        <w:jc w:val="center"/>
        <w:rPr>
          <w:b/>
          <w:bCs/>
          <w:sz w:val="28"/>
          <w:szCs w:val="28"/>
        </w:rPr>
      </w:pPr>
    </w:p>
    <w:p w14:paraId="5758F492" w14:textId="77777777" w:rsidR="00A210E4" w:rsidRDefault="00A210E4" w:rsidP="00ED5026">
      <w:pPr>
        <w:spacing w:after="0" w:line="240" w:lineRule="auto"/>
        <w:jc w:val="center"/>
        <w:rPr>
          <w:b/>
          <w:bCs/>
          <w:sz w:val="28"/>
          <w:szCs w:val="28"/>
        </w:rPr>
      </w:pPr>
    </w:p>
    <w:p w14:paraId="0486436A" w14:textId="77777777" w:rsidR="00635A43" w:rsidRPr="00F34130" w:rsidRDefault="00635A43" w:rsidP="00ED5026">
      <w:pPr>
        <w:spacing w:after="0" w:line="240" w:lineRule="auto"/>
        <w:jc w:val="center"/>
        <w:rPr>
          <w:b/>
          <w:bCs/>
          <w:sz w:val="28"/>
          <w:szCs w:val="28"/>
        </w:rPr>
      </w:pPr>
      <w:r w:rsidRPr="00F34130">
        <w:rPr>
          <w:b/>
          <w:bCs/>
          <w:sz w:val="28"/>
          <w:szCs w:val="28"/>
        </w:rPr>
        <w:lastRenderedPageBreak/>
        <w:t>675</w:t>
      </w:r>
    </w:p>
    <w:p w14:paraId="2DD4D9BA" w14:textId="77777777" w:rsidR="00635A43" w:rsidRPr="00F34130" w:rsidRDefault="00635A43" w:rsidP="00ED5026">
      <w:pPr>
        <w:spacing w:after="0" w:line="240" w:lineRule="auto"/>
        <w:jc w:val="center"/>
        <w:rPr>
          <w:b/>
          <w:bCs/>
          <w:sz w:val="28"/>
          <w:szCs w:val="28"/>
          <w:lang w:val="fr-FR"/>
        </w:rPr>
      </w:pPr>
      <w:r w:rsidRPr="00F34130">
        <w:rPr>
          <w:b/>
          <w:bCs/>
          <w:sz w:val="28"/>
          <w:szCs w:val="28"/>
          <w:lang w:val="fr-FR"/>
        </w:rPr>
        <w:t>Au Père Francesco Vitale, R.C.</w:t>
      </w:r>
    </w:p>
    <w:p w14:paraId="59B19274" w14:textId="77777777" w:rsidR="00B65807" w:rsidRPr="00F34130" w:rsidRDefault="00B65807" w:rsidP="007145F3">
      <w:pPr>
        <w:spacing w:after="0" w:line="240" w:lineRule="auto"/>
        <w:jc w:val="both"/>
        <w:rPr>
          <w:sz w:val="12"/>
          <w:szCs w:val="12"/>
          <w:lang w:val="fr-FR"/>
        </w:rPr>
      </w:pPr>
    </w:p>
    <w:p w14:paraId="0C4C5CD6" w14:textId="77777777" w:rsidR="00A42625" w:rsidRPr="00981EC7" w:rsidRDefault="00A42625" w:rsidP="00A42625">
      <w:pPr>
        <w:spacing w:after="0" w:line="240" w:lineRule="auto"/>
        <w:jc w:val="both"/>
        <w:rPr>
          <w:sz w:val="20"/>
          <w:szCs w:val="20"/>
          <w:lang w:val="fr-FR"/>
        </w:rPr>
      </w:pPr>
      <w:r w:rsidRPr="00981EC7">
        <w:rPr>
          <w:sz w:val="20"/>
          <w:szCs w:val="20"/>
          <w:lang w:val="fr-FR"/>
        </w:rPr>
        <w:t>A</w:t>
      </w:r>
      <w:r w:rsidR="000A66A1" w:rsidRPr="00981EC7">
        <w:rPr>
          <w:sz w:val="20"/>
          <w:szCs w:val="20"/>
          <w:lang w:val="fr-FR"/>
        </w:rPr>
        <w:t>PR</w:t>
      </w:r>
      <w:r w:rsidRPr="00981EC7">
        <w:rPr>
          <w:sz w:val="20"/>
          <w:szCs w:val="20"/>
          <w:lang w:val="fr-FR"/>
        </w:rPr>
        <w:t xml:space="preserve"> 2500 - C2, 16/32</w:t>
      </w:r>
    </w:p>
    <w:p w14:paraId="68923869" w14:textId="1A0A68C2" w:rsidR="00A42625" w:rsidRPr="00981EC7" w:rsidRDefault="00A42625" w:rsidP="00A42625">
      <w:pPr>
        <w:spacing w:after="0" w:line="240" w:lineRule="auto"/>
        <w:jc w:val="both"/>
        <w:rPr>
          <w:sz w:val="20"/>
          <w:szCs w:val="20"/>
          <w:lang w:val="fr-FR"/>
        </w:rPr>
      </w:pPr>
      <w:r w:rsidRPr="00981EC7">
        <w:rPr>
          <w:sz w:val="20"/>
          <w:szCs w:val="20"/>
          <w:lang w:val="fr-FR"/>
        </w:rPr>
        <w:t xml:space="preserve">ms. orig. aut.; 2 </w:t>
      </w:r>
      <w:r w:rsidR="00981EC7" w:rsidRPr="00981EC7">
        <w:rPr>
          <w:sz w:val="20"/>
          <w:szCs w:val="20"/>
          <w:lang w:val="fr-FR"/>
        </w:rPr>
        <w:t>pages</w:t>
      </w:r>
      <w:r w:rsidRPr="00981EC7">
        <w:rPr>
          <w:sz w:val="20"/>
          <w:szCs w:val="20"/>
          <w:lang w:val="fr-FR"/>
        </w:rPr>
        <w:t xml:space="preserve"> </w:t>
      </w:r>
      <w:r w:rsidR="00981EC7" w:rsidRPr="00981EC7">
        <w:rPr>
          <w:sz w:val="20"/>
          <w:szCs w:val="20"/>
          <w:lang w:val="fr-FR"/>
        </w:rPr>
        <w:t xml:space="preserve">lignées </w:t>
      </w:r>
      <w:r w:rsidRPr="00981EC7">
        <w:rPr>
          <w:sz w:val="20"/>
          <w:szCs w:val="20"/>
          <w:lang w:val="fr-FR"/>
        </w:rPr>
        <w:t>pré-impr</w:t>
      </w:r>
      <w:r w:rsidR="00D814D9" w:rsidRPr="00981EC7">
        <w:rPr>
          <w:sz w:val="20"/>
          <w:szCs w:val="20"/>
          <w:lang w:val="fr-FR"/>
        </w:rPr>
        <w:t>.</w:t>
      </w:r>
      <w:r w:rsidRPr="00981EC7">
        <w:rPr>
          <w:sz w:val="20"/>
          <w:szCs w:val="20"/>
          <w:lang w:val="fr-FR"/>
        </w:rPr>
        <w:t xml:space="preserve"> (mm.135x210) - 3 </w:t>
      </w:r>
      <w:r w:rsidR="00C01B96" w:rsidRPr="00981EC7">
        <w:rPr>
          <w:sz w:val="20"/>
          <w:szCs w:val="20"/>
          <w:lang w:val="fr-FR"/>
        </w:rPr>
        <w:t>côté</w:t>
      </w:r>
      <w:r w:rsidRPr="00981EC7">
        <w:rPr>
          <w:sz w:val="20"/>
          <w:szCs w:val="20"/>
          <w:lang w:val="fr-FR"/>
        </w:rPr>
        <w:t>s écrit</w:t>
      </w:r>
      <w:r w:rsidR="00120360" w:rsidRPr="00981EC7">
        <w:rPr>
          <w:sz w:val="20"/>
          <w:szCs w:val="20"/>
          <w:lang w:val="fr-FR"/>
        </w:rPr>
        <w:t>s</w:t>
      </w:r>
      <w:r w:rsidRPr="00981EC7">
        <w:rPr>
          <w:sz w:val="20"/>
          <w:szCs w:val="20"/>
          <w:lang w:val="fr-FR"/>
        </w:rPr>
        <w:t>; inédit.</w:t>
      </w:r>
    </w:p>
    <w:p w14:paraId="4C8AF69A" w14:textId="77777777" w:rsidR="00A42625" w:rsidRPr="00981EC7" w:rsidRDefault="00A42625" w:rsidP="00A42625">
      <w:pPr>
        <w:spacing w:after="0" w:line="240" w:lineRule="auto"/>
        <w:jc w:val="both"/>
        <w:rPr>
          <w:sz w:val="20"/>
          <w:szCs w:val="20"/>
          <w:lang w:val="fr-FR"/>
        </w:rPr>
      </w:pPr>
      <w:r w:rsidRPr="00981EC7">
        <w:rPr>
          <w:sz w:val="20"/>
          <w:szCs w:val="20"/>
          <w:lang w:val="fr-FR"/>
        </w:rPr>
        <w:t>Francavilla Fontana, 22.01.1910</w:t>
      </w:r>
    </w:p>
    <w:p w14:paraId="0A233F5A" w14:textId="77777777" w:rsidR="000A66A1" w:rsidRPr="00981EC7" w:rsidRDefault="000A66A1" w:rsidP="00A42625">
      <w:pPr>
        <w:spacing w:after="0" w:line="240" w:lineRule="auto"/>
        <w:jc w:val="both"/>
        <w:rPr>
          <w:sz w:val="10"/>
          <w:szCs w:val="10"/>
          <w:lang w:val="fr-FR"/>
        </w:rPr>
      </w:pPr>
    </w:p>
    <w:p w14:paraId="0542052A" w14:textId="77777777" w:rsidR="00A42625" w:rsidRPr="00981EC7" w:rsidRDefault="00A42625" w:rsidP="00A42625">
      <w:pPr>
        <w:spacing w:after="0" w:line="240" w:lineRule="auto"/>
        <w:jc w:val="both"/>
        <w:rPr>
          <w:sz w:val="20"/>
          <w:szCs w:val="20"/>
          <w:lang w:val="fr-FR"/>
        </w:rPr>
      </w:pPr>
      <w:r w:rsidRPr="00981EC7">
        <w:rPr>
          <w:sz w:val="20"/>
          <w:szCs w:val="20"/>
          <w:lang w:val="fr-FR"/>
        </w:rPr>
        <w:t xml:space="preserve">Il annonce que le Ministère compétent a ordonné les inspections dans les Instituts Antoniens. Comme il est clair que l'intention du Ministère est de supprimer les Instituts, le Père </w:t>
      </w:r>
      <w:r w:rsidR="00F34130" w:rsidRPr="00981EC7">
        <w:rPr>
          <w:sz w:val="20"/>
          <w:szCs w:val="20"/>
          <w:lang w:val="fr-FR"/>
        </w:rPr>
        <w:t>Ha</w:t>
      </w:r>
      <w:r w:rsidRPr="00981EC7">
        <w:rPr>
          <w:sz w:val="20"/>
          <w:szCs w:val="20"/>
          <w:lang w:val="fr-FR"/>
        </w:rPr>
        <w:t>nnibal</w:t>
      </w:r>
      <w:r w:rsidR="00F34130" w:rsidRPr="00981EC7">
        <w:rPr>
          <w:sz w:val="20"/>
          <w:szCs w:val="20"/>
          <w:lang w:val="fr-FR"/>
        </w:rPr>
        <w:t xml:space="preserve"> </w:t>
      </w:r>
      <w:r w:rsidRPr="00981EC7">
        <w:rPr>
          <w:sz w:val="20"/>
          <w:szCs w:val="20"/>
          <w:lang w:val="fr-FR"/>
        </w:rPr>
        <w:t>suggère de trouver un remède pour éviter la mesure ministérielle prévisible.</w:t>
      </w:r>
    </w:p>
    <w:p w14:paraId="50CCC8D7" w14:textId="77777777" w:rsidR="000A66A1" w:rsidRPr="00F34130" w:rsidRDefault="000A66A1" w:rsidP="00A42625">
      <w:pPr>
        <w:spacing w:after="0" w:line="240" w:lineRule="auto"/>
        <w:jc w:val="both"/>
        <w:rPr>
          <w:lang w:val="fr-FR"/>
        </w:rPr>
      </w:pPr>
    </w:p>
    <w:p w14:paraId="5B41BCDE" w14:textId="77777777" w:rsidR="00A42625" w:rsidRPr="00F34130" w:rsidRDefault="00A42625" w:rsidP="000A66A1">
      <w:pPr>
        <w:spacing w:after="0" w:line="240" w:lineRule="auto"/>
        <w:jc w:val="center"/>
        <w:rPr>
          <w:lang w:val="fr-FR"/>
        </w:rPr>
      </w:pPr>
      <w:r w:rsidRPr="00F34130">
        <w:rPr>
          <w:lang w:val="fr-FR"/>
        </w:rPr>
        <w:t>I.M.I.</w:t>
      </w:r>
    </w:p>
    <w:p w14:paraId="03F7658C" w14:textId="77777777" w:rsidR="000A66A1" w:rsidRPr="00F34130" w:rsidRDefault="000A66A1" w:rsidP="000A66A1">
      <w:pPr>
        <w:spacing w:after="0" w:line="240" w:lineRule="auto"/>
        <w:jc w:val="center"/>
        <w:rPr>
          <w:lang w:val="fr-FR"/>
        </w:rPr>
      </w:pPr>
    </w:p>
    <w:p w14:paraId="44FF579E" w14:textId="77777777" w:rsidR="00A42625" w:rsidRPr="00F34130" w:rsidRDefault="000A66A1" w:rsidP="00A42625">
      <w:pPr>
        <w:spacing w:after="0" w:line="240" w:lineRule="auto"/>
        <w:jc w:val="both"/>
        <w:rPr>
          <w:lang w:val="fr-FR"/>
        </w:rPr>
      </w:pPr>
      <w:r w:rsidRPr="00F34130">
        <w:rPr>
          <w:lang w:val="fr-FR"/>
        </w:rPr>
        <w:tab/>
      </w:r>
      <w:r w:rsidRPr="00F34130">
        <w:rPr>
          <w:lang w:val="fr-FR"/>
        </w:rPr>
        <w:tab/>
      </w:r>
      <w:r w:rsidRPr="00F34130">
        <w:rPr>
          <w:lang w:val="fr-FR"/>
        </w:rPr>
        <w:tab/>
      </w:r>
      <w:r w:rsidRPr="00F34130">
        <w:rPr>
          <w:lang w:val="fr-FR"/>
        </w:rPr>
        <w:tab/>
      </w:r>
      <w:r w:rsidRPr="00F34130">
        <w:rPr>
          <w:lang w:val="fr-FR"/>
        </w:rPr>
        <w:tab/>
      </w:r>
      <w:r w:rsidRPr="00F34130">
        <w:rPr>
          <w:lang w:val="fr-FR"/>
        </w:rPr>
        <w:tab/>
      </w:r>
      <w:r w:rsidRPr="00F34130">
        <w:rPr>
          <w:lang w:val="fr-FR"/>
        </w:rPr>
        <w:tab/>
      </w:r>
      <w:r w:rsidR="00A42625" w:rsidRPr="00F34130">
        <w:rPr>
          <w:lang w:val="fr-FR"/>
        </w:rPr>
        <w:t>* Francavilla Fontana le 22 janvier 1910</w:t>
      </w:r>
    </w:p>
    <w:p w14:paraId="12D1253D" w14:textId="77777777" w:rsidR="00A42625" w:rsidRPr="007B37C2" w:rsidRDefault="000A66A1" w:rsidP="00A42625">
      <w:pPr>
        <w:spacing w:after="0" w:line="240" w:lineRule="auto"/>
        <w:jc w:val="both"/>
        <w:rPr>
          <w:lang w:val="fr-FR"/>
        </w:rPr>
      </w:pPr>
      <w:r w:rsidRPr="00F34130">
        <w:rPr>
          <w:lang w:val="fr-FR"/>
        </w:rPr>
        <w:tab/>
      </w:r>
      <w:r w:rsidRPr="00F34130">
        <w:rPr>
          <w:lang w:val="fr-FR"/>
        </w:rPr>
        <w:tab/>
      </w:r>
      <w:r w:rsidRPr="00F34130">
        <w:rPr>
          <w:lang w:val="fr-FR"/>
        </w:rPr>
        <w:tab/>
      </w:r>
      <w:r w:rsidRPr="00F34130">
        <w:rPr>
          <w:lang w:val="fr-FR"/>
        </w:rPr>
        <w:tab/>
      </w:r>
      <w:r w:rsidRPr="00F34130">
        <w:rPr>
          <w:lang w:val="fr-FR"/>
        </w:rPr>
        <w:tab/>
      </w:r>
      <w:r w:rsidRPr="00F34130">
        <w:rPr>
          <w:lang w:val="fr-FR"/>
        </w:rPr>
        <w:tab/>
      </w:r>
      <w:r w:rsidRPr="00F34130">
        <w:rPr>
          <w:lang w:val="fr-FR"/>
        </w:rPr>
        <w:tab/>
      </w:r>
      <w:r w:rsidRPr="00F34130">
        <w:rPr>
          <w:lang w:val="fr-FR"/>
        </w:rPr>
        <w:tab/>
      </w:r>
      <w:r w:rsidRPr="00F34130">
        <w:rPr>
          <w:lang w:val="fr-FR"/>
        </w:rPr>
        <w:tab/>
      </w:r>
      <w:r w:rsidRPr="00F34130">
        <w:rPr>
          <w:lang w:val="fr-FR"/>
        </w:rPr>
        <w:tab/>
      </w:r>
      <w:r w:rsidRPr="00F34130">
        <w:rPr>
          <w:lang w:val="fr-FR"/>
        </w:rPr>
        <w:tab/>
      </w:r>
      <w:r w:rsidR="00B73A10">
        <w:rPr>
          <w:lang w:val="fr-FR"/>
        </w:rPr>
        <w:t xml:space="preserve"> </w:t>
      </w:r>
      <w:r w:rsidR="00B73A10" w:rsidRPr="007B37C2">
        <w:rPr>
          <w:lang w:val="fr-FR"/>
        </w:rPr>
        <w:t>5</w:t>
      </w:r>
      <w:r w:rsidR="00A42625" w:rsidRPr="007B37C2">
        <w:rPr>
          <w:lang w:val="fr-FR"/>
        </w:rPr>
        <w:t>h30</w:t>
      </w:r>
      <w:r w:rsidRPr="007B37C2">
        <w:rPr>
          <w:lang w:val="fr-FR"/>
        </w:rPr>
        <w:t xml:space="preserve"> p.m.</w:t>
      </w:r>
    </w:p>
    <w:p w14:paraId="7C8E4AA8" w14:textId="77777777" w:rsidR="00A42625" w:rsidRPr="007B37C2" w:rsidRDefault="000A66A1" w:rsidP="00A42625">
      <w:pPr>
        <w:spacing w:after="0" w:line="240" w:lineRule="auto"/>
        <w:jc w:val="both"/>
        <w:rPr>
          <w:lang w:val="fr-FR"/>
        </w:rPr>
      </w:pPr>
      <w:r w:rsidRPr="007B37C2">
        <w:rPr>
          <w:lang w:val="fr-FR"/>
        </w:rPr>
        <w:tab/>
      </w:r>
      <w:r w:rsidR="00A42625" w:rsidRPr="007B37C2">
        <w:rPr>
          <w:lang w:val="fr-FR"/>
        </w:rPr>
        <w:t xml:space="preserve">Mon très cher </w:t>
      </w:r>
      <w:r w:rsidR="00B73A10" w:rsidRPr="007B37C2">
        <w:rPr>
          <w:lang w:val="fr-FR"/>
        </w:rPr>
        <w:t>C</w:t>
      </w:r>
      <w:r w:rsidR="00A42625" w:rsidRPr="007B37C2">
        <w:rPr>
          <w:lang w:val="fr-FR"/>
        </w:rPr>
        <w:t>hanoine Vitale,</w:t>
      </w:r>
    </w:p>
    <w:p w14:paraId="79D30364" w14:textId="55C0363C" w:rsidR="00A42625" w:rsidRPr="007B37C2" w:rsidRDefault="0063280D" w:rsidP="00A42625">
      <w:pPr>
        <w:spacing w:after="0" w:line="240" w:lineRule="auto"/>
        <w:jc w:val="both"/>
        <w:rPr>
          <w:lang w:val="fr-FR"/>
        </w:rPr>
      </w:pPr>
      <w:r>
        <w:rPr>
          <w:lang w:val="fr-FR"/>
        </w:rPr>
        <w:t xml:space="preserve">déjà </w:t>
      </w:r>
      <w:r w:rsidR="00CD37F0" w:rsidRPr="007B37C2">
        <w:rPr>
          <w:lang w:val="fr-FR"/>
        </w:rPr>
        <w:t>le Père Palma avec Frère Mariantonio est venu et Vous a tout dit.</w:t>
      </w:r>
    </w:p>
    <w:p w14:paraId="0092B07A" w14:textId="277F87E7" w:rsidR="00A42625" w:rsidRPr="007B37C2" w:rsidRDefault="00CD37F0" w:rsidP="00A42625">
      <w:pPr>
        <w:spacing w:after="0" w:line="240" w:lineRule="auto"/>
        <w:jc w:val="both"/>
        <w:rPr>
          <w:lang w:val="fr-FR"/>
        </w:rPr>
      </w:pPr>
      <w:r w:rsidRPr="007B37C2">
        <w:rPr>
          <w:lang w:val="fr-FR"/>
        </w:rPr>
        <w:tab/>
      </w:r>
      <w:r w:rsidR="00A42625" w:rsidRPr="007B37C2">
        <w:rPr>
          <w:lang w:val="fr-FR"/>
        </w:rPr>
        <w:t xml:space="preserve">Compte tenu du télégramme que le </w:t>
      </w:r>
      <w:r w:rsidR="007B37C2" w:rsidRPr="007B37C2">
        <w:rPr>
          <w:lang w:val="fr-FR"/>
        </w:rPr>
        <w:t>M</w:t>
      </w:r>
      <w:r w:rsidR="00A42625" w:rsidRPr="007B37C2">
        <w:rPr>
          <w:lang w:val="fr-FR"/>
        </w:rPr>
        <w:t xml:space="preserve">inistère a envoyé aux </w:t>
      </w:r>
      <w:r w:rsidR="007B37C2" w:rsidRPr="007B37C2">
        <w:rPr>
          <w:lang w:val="fr-FR"/>
        </w:rPr>
        <w:t>D</w:t>
      </w:r>
      <w:r w:rsidR="00A42625" w:rsidRPr="007B37C2">
        <w:rPr>
          <w:lang w:val="fr-FR"/>
        </w:rPr>
        <w:t>élégués d'Oria e</w:t>
      </w:r>
      <w:r w:rsidRPr="007B37C2">
        <w:rPr>
          <w:lang w:val="fr-FR"/>
        </w:rPr>
        <w:t xml:space="preserve"> </w:t>
      </w:r>
      <w:r w:rsidR="00A42625" w:rsidRPr="007B37C2">
        <w:rPr>
          <w:lang w:val="fr-FR"/>
        </w:rPr>
        <w:t xml:space="preserve">Francavilla [Fontana] pour vérifier si les </w:t>
      </w:r>
      <w:r w:rsidR="007B37C2" w:rsidRPr="007B37C2">
        <w:rPr>
          <w:lang w:val="fr-FR"/>
        </w:rPr>
        <w:t>hospitalisés</w:t>
      </w:r>
      <w:r w:rsidR="00A42625" w:rsidRPr="007B37C2">
        <w:rPr>
          <w:lang w:val="fr-FR"/>
        </w:rPr>
        <w:t xml:space="preserve"> de nos </w:t>
      </w:r>
      <w:r w:rsidR="007B37C2" w:rsidRPr="007B37C2">
        <w:rPr>
          <w:lang w:val="fr-FR"/>
        </w:rPr>
        <w:t>I</w:t>
      </w:r>
      <w:r w:rsidR="00A42625" w:rsidRPr="007B37C2">
        <w:rPr>
          <w:lang w:val="fr-FR"/>
        </w:rPr>
        <w:t>nstituts</w:t>
      </w:r>
      <w:r w:rsidR="007B37C2" w:rsidRPr="007B37C2">
        <w:rPr>
          <w:lang w:val="fr-FR"/>
        </w:rPr>
        <w:t xml:space="preserve"> </w:t>
      </w:r>
      <w:r w:rsidR="007B37C2" w:rsidRPr="007B37C2">
        <w:rPr>
          <w:i/>
          <w:iCs/>
          <w:lang w:val="fr-FR"/>
        </w:rPr>
        <w:t>aie</w:t>
      </w:r>
      <w:r w:rsidR="00A42625" w:rsidRPr="007B37C2">
        <w:rPr>
          <w:i/>
          <w:iCs/>
          <w:lang w:val="fr-FR"/>
        </w:rPr>
        <w:t>nt des p</w:t>
      </w:r>
      <w:r w:rsidR="007B37C2">
        <w:rPr>
          <w:i/>
          <w:iCs/>
          <w:lang w:val="fr-FR"/>
        </w:rPr>
        <w:t>roche</w:t>
      </w:r>
      <w:r w:rsidR="00A42625" w:rsidRPr="007B37C2">
        <w:rPr>
          <w:i/>
          <w:iCs/>
          <w:lang w:val="fr-FR"/>
        </w:rPr>
        <w:t>s qui peuvent les soutenir et les éduquer</w:t>
      </w:r>
      <w:r w:rsidR="00A42625" w:rsidRPr="007B37C2">
        <w:rPr>
          <w:lang w:val="fr-FR"/>
        </w:rPr>
        <w:t>, il est clair</w:t>
      </w:r>
      <w:r w:rsidR="007B37C2" w:rsidRPr="007B37C2">
        <w:rPr>
          <w:lang w:val="fr-FR"/>
        </w:rPr>
        <w:t xml:space="preserve"> </w:t>
      </w:r>
      <w:r w:rsidR="00A42625" w:rsidRPr="007B37C2">
        <w:rPr>
          <w:lang w:val="fr-FR"/>
        </w:rPr>
        <w:t>que l'intention de la secte est de dissoudre les Instituts, forçant</w:t>
      </w:r>
      <w:r w:rsidR="007B37C2" w:rsidRPr="007B37C2">
        <w:rPr>
          <w:lang w:val="fr-FR"/>
        </w:rPr>
        <w:t xml:space="preserve"> les </w:t>
      </w:r>
      <w:r w:rsidR="00A42625" w:rsidRPr="007B37C2">
        <w:rPr>
          <w:lang w:val="fr-FR"/>
        </w:rPr>
        <w:t>p</w:t>
      </w:r>
      <w:r w:rsidR="007B37C2">
        <w:rPr>
          <w:lang w:val="fr-FR"/>
        </w:rPr>
        <w:t>roche</w:t>
      </w:r>
      <w:r w:rsidR="00A42625" w:rsidRPr="007B37C2">
        <w:rPr>
          <w:lang w:val="fr-FR"/>
        </w:rPr>
        <w:t>s de retirer les garçons et les filles!</w:t>
      </w:r>
    </w:p>
    <w:p w14:paraId="1688FBE9" w14:textId="374463E6" w:rsidR="00A42625" w:rsidRPr="007B37C2" w:rsidRDefault="007B37C2" w:rsidP="00A42625">
      <w:pPr>
        <w:spacing w:after="0" w:line="240" w:lineRule="auto"/>
        <w:jc w:val="both"/>
        <w:rPr>
          <w:lang w:val="fr-FR"/>
        </w:rPr>
      </w:pPr>
      <w:r w:rsidRPr="007B37C2">
        <w:rPr>
          <w:lang w:val="fr-FR"/>
        </w:rPr>
        <w:tab/>
      </w:r>
      <w:r w:rsidR="00A42625" w:rsidRPr="007B37C2">
        <w:rPr>
          <w:lang w:val="fr-FR"/>
        </w:rPr>
        <w:t xml:space="preserve">La guerre est terrible! Là aussi ça a commencé par la visite du </w:t>
      </w:r>
      <w:r w:rsidR="00A84E72">
        <w:rPr>
          <w:lang w:val="fr-FR"/>
        </w:rPr>
        <w:t xml:space="preserve">médecin </w:t>
      </w:r>
      <w:r w:rsidR="00A42625" w:rsidRPr="007B37C2">
        <w:rPr>
          <w:lang w:val="fr-FR"/>
        </w:rPr>
        <w:t xml:space="preserve">provincial (franc-maçon) qui </w:t>
      </w:r>
      <w:r w:rsidR="00A84E72">
        <w:rPr>
          <w:lang w:val="fr-FR"/>
        </w:rPr>
        <w:t xml:space="preserve">a </w:t>
      </w:r>
      <w:r w:rsidR="00A42625" w:rsidRPr="007B37C2">
        <w:rPr>
          <w:lang w:val="fr-FR"/>
        </w:rPr>
        <w:t>rapport</w:t>
      </w:r>
      <w:r w:rsidR="00A84E72">
        <w:rPr>
          <w:lang w:val="fr-FR"/>
        </w:rPr>
        <w:t>é</w:t>
      </w:r>
      <w:r w:rsidR="00A42625" w:rsidRPr="007B37C2">
        <w:rPr>
          <w:lang w:val="fr-FR"/>
        </w:rPr>
        <w:t xml:space="preserve"> (je crois) que nos </w:t>
      </w:r>
      <w:r w:rsidR="00A84E72">
        <w:rPr>
          <w:lang w:val="fr-FR"/>
        </w:rPr>
        <w:t>Instituts</w:t>
      </w:r>
      <w:r w:rsidR="00A42625" w:rsidRPr="007B37C2">
        <w:rPr>
          <w:lang w:val="fr-FR"/>
        </w:rPr>
        <w:t xml:space="preserve"> sont insalubres, ergo etc.</w:t>
      </w:r>
    </w:p>
    <w:p w14:paraId="23C2460B" w14:textId="74AC876A" w:rsidR="00A42625" w:rsidRPr="007B37C2" w:rsidRDefault="00A84E72" w:rsidP="00A42625">
      <w:pPr>
        <w:spacing w:after="0" w:line="240" w:lineRule="auto"/>
        <w:jc w:val="both"/>
        <w:rPr>
          <w:lang w:val="fr-FR"/>
        </w:rPr>
      </w:pPr>
      <w:r>
        <w:rPr>
          <w:lang w:val="fr-FR"/>
        </w:rPr>
        <w:tab/>
      </w:r>
      <w:r w:rsidR="00A42625" w:rsidRPr="007B37C2">
        <w:rPr>
          <w:lang w:val="fr-FR"/>
        </w:rPr>
        <w:t>Il faut craindre la même chose pour Messine, Taormina, Giardini.</w:t>
      </w:r>
      <w:r>
        <w:rPr>
          <w:lang w:val="fr-FR"/>
        </w:rPr>
        <w:t xml:space="preserve"> </w:t>
      </w:r>
      <w:r w:rsidR="00A42625" w:rsidRPr="007B37C2">
        <w:rPr>
          <w:lang w:val="fr-FR"/>
        </w:rPr>
        <w:t>Toute l'</w:t>
      </w:r>
      <w:r w:rsidR="003747BD">
        <w:rPr>
          <w:lang w:val="fr-FR"/>
        </w:rPr>
        <w:t>I</w:t>
      </w:r>
      <w:r w:rsidR="003747BD" w:rsidRPr="007B37C2">
        <w:rPr>
          <w:lang w:val="fr-FR"/>
        </w:rPr>
        <w:t>nstitution</w:t>
      </w:r>
      <w:r w:rsidR="00A42625" w:rsidRPr="007B37C2">
        <w:rPr>
          <w:lang w:val="fr-FR"/>
        </w:rPr>
        <w:t xml:space="preserve"> semble visée.</w:t>
      </w:r>
    </w:p>
    <w:p w14:paraId="601458E9" w14:textId="6B0A82D8" w:rsidR="00A42625" w:rsidRPr="007B37C2" w:rsidRDefault="00957AFA" w:rsidP="00A42625">
      <w:pPr>
        <w:spacing w:after="0" w:line="240" w:lineRule="auto"/>
        <w:jc w:val="both"/>
        <w:rPr>
          <w:lang w:val="fr-FR"/>
        </w:rPr>
      </w:pPr>
      <w:r>
        <w:rPr>
          <w:lang w:val="fr-FR"/>
        </w:rPr>
        <w:tab/>
      </w:r>
      <w:r w:rsidR="00683BFA" w:rsidRPr="00683BFA">
        <w:rPr>
          <w:lang w:val="fr-FR"/>
        </w:rPr>
        <w:t>Il me semble que maintenant je dois me mouvoir pour écarter mine autant que possible pour conjurer le danger qui nous menace. C'est évident que tout d'abord nous devons prier et faire confiance au Très Saint Cœur de Jésus, mais peut-être devons-nous mettre un peu de coopération</w:t>
      </w:r>
      <w:r w:rsidR="00A42625" w:rsidRPr="007B37C2">
        <w:rPr>
          <w:lang w:val="fr-FR"/>
        </w:rPr>
        <w:t>.</w:t>
      </w:r>
    </w:p>
    <w:p w14:paraId="38D55738" w14:textId="7FEA81E7" w:rsidR="00F53DF8" w:rsidRPr="00F53DF8" w:rsidRDefault="00957AFA" w:rsidP="00F53DF8">
      <w:pPr>
        <w:spacing w:after="0" w:line="240" w:lineRule="auto"/>
        <w:jc w:val="both"/>
        <w:rPr>
          <w:lang w:val="fr-FR"/>
        </w:rPr>
      </w:pPr>
      <w:r>
        <w:rPr>
          <w:lang w:val="fr-FR"/>
        </w:rPr>
        <w:tab/>
      </w:r>
      <w:r w:rsidR="00F53DF8" w:rsidRPr="00F53DF8">
        <w:rPr>
          <w:lang w:val="fr-FR"/>
        </w:rPr>
        <w:t>Je penserais d'adresser une mémoire au Ministère pour créditer mes Instituts, puis me faire faire une recommandation par ce Préfet et l'expédier au Ministre; ou plutôt aller à Rome moi-même. Puis je pense que le Ministre de la Guerre pourrait m’être bea</w:t>
      </w:r>
      <w:r w:rsidR="00037707">
        <w:rPr>
          <w:lang w:val="fr-FR"/>
        </w:rPr>
        <w:t>u</w:t>
      </w:r>
      <w:r w:rsidR="00F53DF8" w:rsidRPr="00F53DF8">
        <w:rPr>
          <w:lang w:val="fr-FR"/>
        </w:rPr>
        <w:t>coup</w:t>
      </w:r>
      <w:r w:rsidR="00037707">
        <w:rPr>
          <w:lang w:val="fr-FR"/>
        </w:rPr>
        <w:t xml:space="preserve"> </w:t>
      </w:r>
      <w:r w:rsidR="00F53DF8" w:rsidRPr="00F53DF8">
        <w:rPr>
          <w:lang w:val="fr-FR"/>
        </w:rPr>
        <w:t xml:space="preserve"> utile.</w:t>
      </w:r>
    </w:p>
    <w:p w14:paraId="16E30070" w14:textId="77777777" w:rsidR="00C42A7D" w:rsidRDefault="00F53DF8" w:rsidP="00F53DF8">
      <w:pPr>
        <w:spacing w:after="0" w:line="240" w:lineRule="auto"/>
        <w:jc w:val="both"/>
        <w:rPr>
          <w:lang w:val="fr-FR"/>
        </w:rPr>
      </w:pPr>
      <w:r w:rsidRPr="00F53DF8">
        <w:rPr>
          <w:lang w:val="fr-FR"/>
        </w:rPr>
        <w:tab/>
        <w:t>Qu'en pensez-vous? Parlez également au Père Bonarrigo. Parlez à Don Orione, et qu’ils m’écrivent bientôt.</w:t>
      </w:r>
      <w:r w:rsidR="00957AFA">
        <w:rPr>
          <w:lang w:val="fr-FR"/>
        </w:rPr>
        <w:tab/>
      </w:r>
    </w:p>
    <w:p w14:paraId="47E8699B" w14:textId="7785A5B9" w:rsidR="00A42625" w:rsidRPr="00A42625" w:rsidRDefault="00C42A7D" w:rsidP="00F53DF8">
      <w:pPr>
        <w:spacing w:after="0" w:line="240" w:lineRule="auto"/>
        <w:jc w:val="both"/>
        <w:rPr>
          <w:lang w:val="fr-FR"/>
        </w:rPr>
      </w:pPr>
      <w:r>
        <w:rPr>
          <w:lang w:val="fr-FR"/>
        </w:rPr>
        <w:tab/>
      </w:r>
      <w:r w:rsidR="00A42625" w:rsidRPr="00A42625">
        <w:rPr>
          <w:lang w:val="fr-FR"/>
        </w:rPr>
        <w:t>Si je vais à Rome pendant huit jours, Fr</w:t>
      </w:r>
      <w:r>
        <w:rPr>
          <w:lang w:val="fr-FR"/>
        </w:rPr>
        <w:t xml:space="preserve">ère </w:t>
      </w:r>
      <w:r w:rsidR="00A42625" w:rsidRPr="00A42625">
        <w:rPr>
          <w:lang w:val="fr-FR"/>
        </w:rPr>
        <w:t xml:space="preserve">Giuseppe Antonio doit venir ici, car l'Institut </w:t>
      </w:r>
      <w:r>
        <w:rPr>
          <w:lang w:val="fr-FR"/>
        </w:rPr>
        <w:t>masculin</w:t>
      </w:r>
      <w:r w:rsidR="00A42625" w:rsidRPr="00A42625">
        <w:rPr>
          <w:lang w:val="fr-FR"/>
        </w:rPr>
        <w:t xml:space="preserve"> de Francavilla [Fontana]</w:t>
      </w:r>
      <w:r w:rsidR="00957AFA">
        <w:rPr>
          <w:lang w:val="fr-FR"/>
        </w:rPr>
        <w:t xml:space="preserve"> </w:t>
      </w:r>
      <w:r w:rsidR="00A42625" w:rsidRPr="00A42625">
        <w:rPr>
          <w:lang w:val="fr-FR"/>
        </w:rPr>
        <w:t xml:space="preserve">il ne peut pas </w:t>
      </w:r>
      <w:r w:rsidR="00A8675C">
        <w:rPr>
          <w:lang w:val="fr-FR"/>
        </w:rPr>
        <w:t>rester</w:t>
      </w:r>
      <w:r w:rsidR="00A42625" w:rsidRPr="00A42625">
        <w:rPr>
          <w:lang w:val="fr-FR"/>
        </w:rPr>
        <w:t xml:space="preserve"> seul. Il est en danger constant de dissolution continue. </w:t>
      </w:r>
      <w:r>
        <w:rPr>
          <w:lang w:val="fr-FR"/>
        </w:rPr>
        <w:t>A</w:t>
      </w:r>
      <w:r w:rsidR="00A42625" w:rsidRPr="00A42625">
        <w:rPr>
          <w:lang w:val="fr-FR"/>
        </w:rPr>
        <w:t>dorons les jugements de Dieu! Mais le Seigneur du mal saura tirer le bien!*</w:t>
      </w:r>
      <w:r w:rsidR="00A12813">
        <w:rPr>
          <w:rStyle w:val="Rimandonotaapidipagina"/>
          <w:lang w:val="fr-FR"/>
        </w:rPr>
        <w:footnoteReference w:id="11"/>
      </w:r>
      <w:r w:rsidR="00A42625" w:rsidRPr="00A42625">
        <w:rPr>
          <w:lang w:val="fr-FR"/>
        </w:rPr>
        <w:t xml:space="preserve"> </w:t>
      </w:r>
      <w:r>
        <w:rPr>
          <w:lang w:val="fr-FR"/>
        </w:rPr>
        <w:t>C</w:t>
      </w:r>
      <w:r w:rsidR="00A42625" w:rsidRPr="00A42625">
        <w:rPr>
          <w:lang w:val="fr-FR"/>
        </w:rPr>
        <w:t>onfi</w:t>
      </w:r>
      <w:r>
        <w:rPr>
          <w:lang w:val="fr-FR"/>
        </w:rPr>
        <w:t>ons</w:t>
      </w:r>
      <w:r w:rsidR="00A42625" w:rsidRPr="00A42625">
        <w:rPr>
          <w:lang w:val="fr-FR"/>
        </w:rPr>
        <w:t xml:space="preserve">, et si on doit </w:t>
      </w:r>
      <w:r>
        <w:rPr>
          <w:lang w:val="fr-FR"/>
        </w:rPr>
        <w:t>agi</w:t>
      </w:r>
      <w:r w:rsidR="00A42625" w:rsidRPr="00A42625">
        <w:rPr>
          <w:lang w:val="fr-FR"/>
        </w:rPr>
        <w:t xml:space="preserve">r, </w:t>
      </w:r>
      <w:r w:rsidR="00A8675C">
        <w:rPr>
          <w:lang w:val="fr-FR"/>
        </w:rPr>
        <w:t>agissons</w:t>
      </w:r>
      <w:r w:rsidR="00A42625" w:rsidRPr="00A42625">
        <w:rPr>
          <w:lang w:val="fr-FR"/>
        </w:rPr>
        <w:t>.</w:t>
      </w:r>
    </w:p>
    <w:p w14:paraId="3A284570" w14:textId="29FC2749" w:rsidR="00A42625" w:rsidRPr="00A42625" w:rsidRDefault="00A12813" w:rsidP="00A42625">
      <w:pPr>
        <w:spacing w:after="0" w:line="240" w:lineRule="auto"/>
        <w:jc w:val="both"/>
        <w:rPr>
          <w:lang w:val="fr-FR"/>
        </w:rPr>
      </w:pPr>
      <w:r>
        <w:rPr>
          <w:lang w:val="fr-FR"/>
        </w:rPr>
        <w:tab/>
      </w:r>
      <w:r w:rsidR="00A42625" w:rsidRPr="00A42625">
        <w:rPr>
          <w:lang w:val="fr-FR"/>
        </w:rPr>
        <w:t>Quels chemins Don Orione peut-il nous ouvrir?</w:t>
      </w:r>
    </w:p>
    <w:p w14:paraId="38104FC8" w14:textId="6DCBCC10" w:rsidR="00A42625" w:rsidRDefault="00856D24" w:rsidP="00A42625">
      <w:pPr>
        <w:spacing w:after="0" w:line="240" w:lineRule="auto"/>
        <w:jc w:val="both"/>
        <w:rPr>
          <w:lang w:val="fr-FR"/>
        </w:rPr>
      </w:pPr>
      <w:r>
        <w:rPr>
          <w:lang w:val="fr-FR"/>
        </w:rPr>
        <w:tab/>
      </w:r>
      <w:r w:rsidR="00A42625" w:rsidRPr="00A42625">
        <w:rPr>
          <w:lang w:val="fr-FR"/>
        </w:rPr>
        <w:t xml:space="preserve">Je termine en </w:t>
      </w:r>
      <w:r>
        <w:rPr>
          <w:lang w:val="fr-FR"/>
        </w:rPr>
        <w:t xml:space="preserve">vous </w:t>
      </w:r>
      <w:r w:rsidR="00A42625" w:rsidRPr="00A42625">
        <w:rPr>
          <w:lang w:val="fr-FR"/>
        </w:rPr>
        <w:t>embrassant dans le Seigneur avec le Père Palma e</w:t>
      </w:r>
      <w:r>
        <w:rPr>
          <w:lang w:val="fr-FR"/>
        </w:rPr>
        <w:t>t le</w:t>
      </w:r>
      <w:r w:rsidR="00A42625" w:rsidRPr="00A42625">
        <w:rPr>
          <w:lang w:val="fr-FR"/>
        </w:rPr>
        <w:t xml:space="preserve"> Père Bonarrigo, et je me </w:t>
      </w:r>
      <w:r w:rsidR="00107049">
        <w:rPr>
          <w:lang w:val="fr-FR"/>
        </w:rPr>
        <w:t>déclare</w:t>
      </w:r>
      <w:r w:rsidR="00A42625" w:rsidRPr="00A42625">
        <w:rPr>
          <w:lang w:val="fr-FR"/>
        </w:rPr>
        <w:t>:</w:t>
      </w:r>
    </w:p>
    <w:p w14:paraId="40861851" w14:textId="77777777" w:rsidR="00490DF5" w:rsidRPr="00490DF5" w:rsidRDefault="00490DF5" w:rsidP="00A42625">
      <w:pPr>
        <w:spacing w:after="0" w:line="240" w:lineRule="auto"/>
        <w:jc w:val="both"/>
        <w:rPr>
          <w:sz w:val="12"/>
          <w:szCs w:val="12"/>
          <w:lang w:val="fr-FR"/>
        </w:rPr>
      </w:pPr>
    </w:p>
    <w:p w14:paraId="64D16A98" w14:textId="4153C365" w:rsidR="00A42625" w:rsidRPr="00A42625" w:rsidRDefault="00856D24" w:rsidP="00856D24">
      <w:pPr>
        <w:spacing w:after="0" w:line="240" w:lineRule="auto"/>
        <w:ind w:left="5387"/>
        <w:jc w:val="both"/>
        <w:rPr>
          <w:lang w:val="fr-FR"/>
        </w:rPr>
      </w:pPr>
      <w:r>
        <w:rPr>
          <w:lang w:val="fr-FR"/>
        </w:rPr>
        <w:t xml:space="preserve">Vôtre très attaché </w:t>
      </w:r>
      <w:r w:rsidR="00A42625" w:rsidRPr="00A42625">
        <w:rPr>
          <w:lang w:val="fr-FR"/>
        </w:rPr>
        <w:t>dans le Seigneur</w:t>
      </w:r>
    </w:p>
    <w:p w14:paraId="50F3393C" w14:textId="094160DD" w:rsidR="00A42625" w:rsidRPr="00A42625" w:rsidRDefault="00A42625" w:rsidP="00856D24">
      <w:pPr>
        <w:spacing w:after="0" w:line="240" w:lineRule="auto"/>
        <w:ind w:left="5387"/>
        <w:jc w:val="both"/>
        <w:rPr>
          <w:lang w:val="fr-FR"/>
        </w:rPr>
      </w:pPr>
      <w:r w:rsidRPr="00A42625">
        <w:rPr>
          <w:lang w:val="fr-FR"/>
        </w:rPr>
        <w:t xml:space="preserve">Chanoine </w:t>
      </w:r>
      <w:r w:rsidR="00856D24">
        <w:rPr>
          <w:lang w:val="fr-FR"/>
        </w:rPr>
        <w:t>Ha</w:t>
      </w:r>
      <w:r w:rsidRPr="00A42625">
        <w:rPr>
          <w:lang w:val="fr-FR"/>
        </w:rPr>
        <w:t>nnibal Mari</w:t>
      </w:r>
      <w:r w:rsidR="00856D24">
        <w:rPr>
          <w:lang w:val="fr-FR"/>
        </w:rPr>
        <w:t>e</w:t>
      </w:r>
      <w:r w:rsidRPr="00A42625">
        <w:rPr>
          <w:lang w:val="fr-FR"/>
        </w:rPr>
        <w:t xml:space="preserve"> Di Franc</w:t>
      </w:r>
      <w:r w:rsidR="00856D24">
        <w:rPr>
          <w:lang w:val="fr-FR"/>
        </w:rPr>
        <w:t>ia</w:t>
      </w:r>
    </w:p>
    <w:p w14:paraId="72455DC6" w14:textId="77777777" w:rsidR="00856D24" w:rsidRDefault="00856D24" w:rsidP="00A42625">
      <w:pPr>
        <w:spacing w:after="0" w:line="240" w:lineRule="auto"/>
        <w:jc w:val="both"/>
        <w:rPr>
          <w:lang w:val="fr-FR"/>
        </w:rPr>
      </w:pPr>
    </w:p>
    <w:p w14:paraId="1DE7A1D8" w14:textId="21D31017" w:rsidR="00A42625" w:rsidRPr="00856D24" w:rsidRDefault="00A42625" w:rsidP="00A42625">
      <w:pPr>
        <w:spacing w:after="0" w:line="240" w:lineRule="auto"/>
        <w:jc w:val="both"/>
        <w:rPr>
          <w:i/>
          <w:iCs/>
          <w:lang w:val="fr-FR"/>
        </w:rPr>
      </w:pPr>
      <w:r w:rsidRPr="00856D24">
        <w:rPr>
          <w:i/>
          <w:iCs/>
          <w:lang w:val="fr-FR"/>
        </w:rPr>
        <w:t xml:space="preserve">Quelqu'un a joint </w:t>
      </w:r>
      <w:r w:rsidR="00427650" w:rsidRPr="00856D24">
        <w:rPr>
          <w:i/>
          <w:iCs/>
          <w:lang w:val="fr-FR"/>
        </w:rPr>
        <w:t xml:space="preserve">à ce document </w:t>
      </w:r>
      <w:r w:rsidRPr="00856D24">
        <w:rPr>
          <w:i/>
          <w:iCs/>
          <w:lang w:val="fr-FR"/>
        </w:rPr>
        <w:t>la notation dactylographiée suivante:</w:t>
      </w:r>
    </w:p>
    <w:p w14:paraId="1D0F4E54" w14:textId="77777777" w:rsidR="00856D24" w:rsidRPr="00856D24" w:rsidRDefault="00856D24" w:rsidP="00A42625">
      <w:pPr>
        <w:spacing w:after="0" w:line="240" w:lineRule="auto"/>
        <w:jc w:val="both"/>
        <w:rPr>
          <w:sz w:val="6"/>
          <w:szCs w:val="6"/>
          <w:lang w:val="fr-FR"/>
        </w:rPr>
      </w:pPr>
    </w:p>
    <w:p w14:paraId="35A1CA33" w14:textId="59F4FF9D" w:rsidR="00A42625" w:rsidRPr="00A42625" w:rsidRDefault="00427650" w:rsidP="00A42625">
      <w:pPr>
        <w:spacing w:after="0" w:line="240" w:lineRule="auto"/>
        <w:jc w:val="both"/>
        <w:rPr>
          <w:lang w:val="fr-FR"/>
        </w:rPr>
      </w:pPr>
      <w:r>
        <w:rPr>
          <w:lang w:val="fr-FR"/>
        </w:rPr>
        <w:t>«</w:t>
      </w:r>
      <w:r w:rsidR="00A42625" w:rsidRPr="00A42625">
        <w:rPr>
          <w:lang w:val="fr-FR"/>
        </w:rPr>
        <w:t>N.</w:t>
      </w:r>
      <w:r w:rsidR="00037707">
        <w:rPr>
          <w:lang w:val="fr-FR"/>
        </w:rPr>
        <w:t xml:space="preserve"> </w:t>
      </w:r>
      <w:r w:rsidR="00A42625" w:rsidRPr="00A42625">
        <w:rPr>
          <w:lang w:val="fr-FR"/>
        </w:rPr>
        <w:t xml:space="preserve">B.- Il y en a qui se souviennent avoir su qu'à cette époque, le </w:t>
      </w:r>
      <w:r>
        <w:rPr>
          <w:lang w:val="fr-FR"/>
        </w:rPr>
        <w:t>M</w:t>
      </w:r>
      <w:r w:rsidR="00A42625" w:rsidRPr="00A42625">
        <w:rPr>
          <w:lang w:val="fr-FR"/>
        </w:rPr>
        <w:t>inistr</w:t>
      </w:r>
      <w:r>
        <w:rPr>
          <w:lang w:val="fr-FR"/>
        </w:rPr>
        <w:t>e de la Guerre</w:t>
      </w:r>
      <w:r w:rsidR="00A42625" w:rsidRPr="00A42625">
        <w:rPr>
          <w:lang w:val="fr-FR"/>
        </w:rPr>
        <w:t xml:space="preserve"> était l'Honorable Lieutenant Général Paolo Spingardi [</w:t>
      </w:r>
      <w:r w:rsidR="003747BD" w:rsidRPr="00A42625">
        <w:rPr>
          <w:lang w:val="fr-FR"/>
        </w:rPr>
        <w:t>résidente</w:t>
      </w:r>
      <w:r w:rsidR="00A42625" w:rsidRPr="00A42625">
        <w:rPr>
          <w:lang w:val="fr-FR"/>
        </w:rPr>
        <w:t xml:space="preserve">] à Messine. Son </w:t>
      </w:r>
      <w:r>
        <w:rPr>
          <w:lang w:val="fr-FR"/>
        </w:rPr>
        <w:t>É</w:t>
      </w:r>
      <w:r w:rsidR="00A42625" w:rsidRPr="00A42625">
        <w:rPr>
          <w:lang w:val="fr-FR"/>
        </w:rPr>
        <w:t xml:space="preserve">pouse était une pénitente du </w:t>
      </w:r>
      <w:r>
        <w:rPr>
          <w:lang w:val="fr-FR"/>
        </w:rPr>
        <w:t>C</w:t>
      </w:r>
      <w:r w:rsidR="00A42625" w:rsidRPr="00A42625">
        <w:rPr>
          <w:lang w:val="fr-FR"/>
        </w:rPr>
        <w:t>hanoine</w:t>
      </w:r>
      <w:r>
        <w:rPr>
          <w:lang w:val="fr-FR"/>
        </w:rPr>
        <w:t xml:space="preserve"> </w:t>
      </w:r>
      <w:r w:rsidR="00A42625" w:rsidRPr="00A42625">
        <w:rPr>
          <w:lang w:val="fr-FR"/>
        </w:rPr>
        <w:t xml:space="preserve">Francesco Vitale, et que le même </w:t>
      </w:r>
      <w:r>
        <w:rPr>
          <w:lang w:val="fr-FR"/>
        </w:rPr>
        <w:t>C</w:t>
      </w:r>
      <w:r w:rsidR="00A42625" w:rsidRPr="00A42625">
        <w:rPr>
          <w:lang w:val="fr-FR"/>
        </w:rPr>
        <w:t>hanoine aurait prié s</w:t>
      </w:r>
      <w:r>
        <w:rPr>
          <w:lang w:val="fr-FR"/>
        </w:rPr>
        <w:t xml:space="preserve">a </w:t>
      </w:r>
      <w:r w:rsidR="00A42625" w:rsidRPr="00A42625">
        <w:rPr>
          <w:lang w:val="fr-FR"/>
        </w:rPr>
        <w:t>pénitente d'intercéder auprès de son Consort (pour ses bons offices de médiation) concernant la cause de persécution susmentionnée, afin d'éviter l'effondrement de l'Institut</w:t>
      </w:r>
      <w:r>
        <w:rPr>
          <w:lang w:val="fr-FR"/>
        </w:rPr>
        <w:t>»</w:t>
      </w:r>
      <w:r w:rsidR="00A42625" w:rsidRPr="00A42625">
        <w:rPr>
          <w:lang w:val="fr-FR"/>
        </w:rPr>
        <w:t>.</w:t>
      </w:r>
    </w:p>
    <w:p w14:paraId="1AD6D26F" w14:textId="77777777" w:rsidR="00A42625" w:rsidRPr="00A42625" w:rsidRDefault="00A42625" w:rsidP="00A42625">
      <w:pPr>
        <w:spacing w:after="0" w:line="240" w:lineRule="auto"/>
        <w:jc w:val="both"/>
        <w:rPr>
          <w:lang w:val="fr-FR"/>
        </w:rPr>
      </w:pPr>
    </w:p>
    <w:p w14:paraId="46A6176E" w14:textId="75BEEEDC" w:rsidR="00A42625" w:rsidRPr="00A42625" w:rsidRDefault="00A42625" w:rsidP="00A42625">
      <w:pPr>
        <w:spacing w:after="0" w:line="240" w:lineRule="auto"/>
        <w:jc w:val="center"/>
        <w:rPr>
          <w:b/>
          <w:bCs/>
          <w:sz w:val="28"/>
          <w:szCs w:val="28"/>
          <w:lang w:val="fr-FR"/>
        </w:rPr>
      </w:pPr>
      <w:r w:rsidRPr="00A42625">
        <w:rPr>
          <w:b/>
          <w:bCs/>
          <w:sz w:val="28"/>
          <w:szCs w:val="28"/>
          <w:lang w:val="fr-FR"/>
        </w:rPr>
        <w:lastRenderedPageBreak/>
        <w:t>676</w:t>
      </w:r>
    </w:p>
    <w:p w14:paraId="45653BC9" w14:textId="39D68215" w:rsidR="008B66DE" w:rsidRDefault="00A42625" w:rsidP="00A42625">
      <w:pPr>
        <w:spacing w:after="0" w:line="240" w:lineRule="auto"/>
        <w:jc w:val="center"/>
        <w:rPr>
          <w:b/>
          <w:bCs/>
          <w:sz w:val="28"/>
          <w:szCs w:val="28"/>
          <w:lang w:val="fr-FR"/>
        </w:rPr>
      </w:pPr>
      <w:r w:rsidRPr="00A42625">
        <w:rPr>
          <w:b/>
          <w:bCs/>
          <w:sz w:val="28"/>
          <w:szCs w:val="28"/>
          <w:lang w:val="fr-FR"/>
        </w:rPr>
        <w:t>À Don Luigi Orione *</w:t>
      </w:r>
      <w:r w:rsidR="008B66DE">
        <w:rPr>
          <w:rStyle w:val="Rimandonotaapidipagina"/>
          <w:b/>
          <w:bCs/>
          <w:sz w:val="28"/>
          <w:szCs w:val="28"/>
          <w:lang w:val="fr-FR"/>
        </w:rPr>
        <w:footnoteReference w:id="12"/>
      </w:r>
    </w:p>
    <w:p w14:paraId="7549362B" w14:textId="77777777" w:rsidR="00490DF5" w:rsidRDefault="00490DF5" w:rsidP="00A42625">
      <w:pPr>
        <w:spacing w:after="0" w:line="240" w:lineRule="auto"/>
        <w:jc w:val="center"/>
        <w:rPr>
          <w:b/>
          <w:bCs/>
          <w:sz w:val="28"/>
          <w:szCs w:val="28"/>
          <w:lang w:val="fr-FR"/>
        </w:rPr>
      </w:pPr>
    </w:p>
    <w:p w14:paraId="099308B9" w14:textId="427D5C8F" w:rsidR="008B66DE" w:rsidRPr="00981EC7" w:rsidRDefault="008B66DE" w:rsidP="008B66DE">
      <w:pPr>
        <w:spacing w:after="0" w:line="240" w:lineRule="auto"/>
        <w:jc w:val="both"/>
        <w:rPr>
          <w:sz w:val="20"/>
          <w:szCs w:val="20"/>
          <w:lang w:val="fr-FR"/>
        </w:rPr>
      </w:pPr>
      <w:r w:rsidRPr="00981EC7">
        <w:rPr>
          <w:sz w:val="20"/>
          <w:szCs w:val="20"/>
          <w:lang w:val="fr-FR"/>
        </w:rPr>
        <w:t>APR 2076 - C2, 16/33</w:t>
      </w:r>
    </w:p>
    <w:p w14:paraId="68C24B64" w14:textId="3C48BB8B" w:rsidR="008B66DE" w:rsidRPr="00981EC7" w:rsidRDefault="008B66DE" w:rsidP="008B66DE">
      <w:pPr>
        <w:spacing w:after="0" w:line="240" w:lineRule="auto"/>
        <w:jc w:val="both"/>
        <w:rPr>
          <w:sz w:val="20"/>
          <w:szCs w:val="20"/>
          <w:lang w:val="fr-FR"/>
        </w:rPr>
      </w:pPr>
      <w:r w:rsidRPr="00981EC7">
        <w:rPr>
          <w:sz w:val="20"/>
          <w:szCs w:val="20"/>
          <w:lang w:val="fr-FR"/>
        </w:rPr>
        <w:t xml:space="preserve">copie authentique; orig. </w:t>
      </w:r>
      <w:r w:rsidR="00490DF5" w:rsidRPr="00981EC7">
        <w:rPr>
          <w:sz w:val="20"/>
          <w:szCs w:val="20"/>
          <w:lang w:val="fr-FR"/>
        </w:rPr>
        <w:t>aux Archives</w:t>
      </w:r>
      <w:r w:rsidRPr="00981EC7">
        <w:rPr>
          <w:sz w:val="20"/>
          <w:szCs w:val="20"/>
          <w:lang w:val="fr-FR"/>
        </w:rPr>
        <w:t xml:space="preserve"> de</w:t>
      </w:r>
      <w:r w:rsidR="00490DF5" w:rsidRPr="00981EC7">
        <w:rPr>
          <w:sz w:val="20"/>
          <w:szCs w:val="20"/>
          <w:lang w:val="fr-FR"/>
        </w:rPr>
        <w:t>s</w:t>
      </w:r>
      <w:r w:rsidRPr="00981EC7">
        <w:rPr>
          <w:sz w:val="20"/>
          <w:szCs w:val="20"/>
          <w:lang w:val="fr-FR"/>
        </w:rPr>
        <w:t xml:space="preserve"> Orioni</w:t>
      </w:r>
      <w:r w:rsidR="00490DF5" w:rsidRPr="00981EC7">
        <w:rPr>
          <w:sz w:val="20"/>
          <w:szCs w:val="20"/>
          <w:lang w:val="fr-FR"/>
        </w:rPr>
        <w:t>ens</w:t>
      </w:r>
      <w:r w:rsidRPr="00981EC7">
        <w:rPr>
          <w:sz w:val="20"/>
          <w:szCs w:val="20"/>
          <w:lang w:val="fr-FR"/>
        </w:rPr>
        <w:t>, Rome; inédit.</w:t>
      </w:r>
    </w:p>
    <w:p w14:paraId="00D31F49" w14:textId="77777777" w:rsidR="008B66DE" w:rsidRPr="00981EC7" w:rsidRDefault="008B66DE" w:rsidP="008B66DE">
      <w:pPr>
        <w:spacing w:after="0" w:line="240" w:lineRule="auto"/>
        <w:jc w:val="both"/>
        <w:rPr>
          <w:sz w:val="20"/>
          <w:szCs w:val="20"/>
          <w:lang w:val="fr-FR"/>
        </w:rPr>
      </w:pPr>
      <w:r w:rsidRPr="00981EC7">
        <w:rPr>
          <w:sz w:val="20"/>
          <w:szCs w:val="20"/>
          <w:lang w:val="fr-FR"/>
        </w:rPr>
        <w:t>Messine, 23.01.1910</w:t>
      </w:r>
    </w:p>
    <w:p w14:paraId="7FE6D9D8" w14:textId="77777777" w:rsidR="00490DF5" w:rsidRPr="00981EC7" w:rsidRDefault="00490DF5" w:rsidP="008B66DE">
      <w:pPr>
        <w:spacing w:after="0" w:line="240" w:lineRule="auto"/>
        <w:jc w:val="both"/>
        <w:rPr>
          <w:sz w:val="10"/>
          <w:szCs w:val="10"/>
          <w:lang w:val="fr-FR"/>
        </w:rPr>
      </w:pPr>
    </w:p>
    <w:p w14:paraId="3E63F2D6" w14:textId="584B5B4C" w:rsidR="008B66DE" w:rsidRPr="00981EC7" w:rsidRDefault="00482877" w:rsidP="008B66DE">
      <w:pPr>
        <w:spacing w:after="0" w:line="240" w:lineRule="auto"/>
        <w:jc w:val="both"/>
        <w:rPr>
          <w:sz w:val="20"/>
          <w:szCs w:val="20"/>
          <w:lang w:val="fr-FR"/>
        </w:rPr>
      </w:pPr>
      <w:r w:rsidRPr="00981EC7">
        <w:rPr>
          <w:sz w:val="20"/>
          <w:szCs w:val="20"/>
          <w:lang w:val="fr-FR"/>
        </w:rPr>
        <w:t>Billet</w:t>
      </w:r>
      <w:r w:rsidR="008B66DE" w:rsidRPr="00981EC7">
        <w:rPr>
          <w:sz w:val="20"/>
          <w:szCs w:val="20"/>
          <w:lang w:val="fr-FR"/>
        </w:rPr>
        <w:t xml:space="preserve"> dans laquelle il recommande à la générosité de Don Orione</w:t>
      </w:r>
      <w:r w:rsidR="00490DF5" w:rsidRPr="00981EC7">
        <w:rPr>
          <w:sz w:val="20"/>
          <w:szCs w:val="20"/>
          <w:lang w:val="fr-FR"/>
        </w:rPr>
        <w:t xml:space="preserve"> Monsieur Giuseppe Bonaventura</w:t>
      </w:r>
      <w:r w:rsidR="008B66DE" w:rsidRPr="00981EC7">
        <w:rPr>
          <w:sz w:val="20"/>
          <w:szCs w:val="20"/>
          <w:lang w:val="fr-FR"/>
        </w:rPr>
        <w:t>, qui, devant partir à l'étranger, a besoin de beaucoup de choses.</w:t>
      </w:r>
    </w:p>
    <w:p w14:paraId="2FF21E04" w14:textId="77777777" w:rsidR="008B66DE" w:rsidRDefault="008B66DE" w:rsidP="008B66DE">
      <w:pPr>
        <w:spacing w:after="0" w:line="240" w:lineRule="auto"/>
        <w:jc w:val="both"/>
        <w:rPr>
          <w:lang w:val="fr-FR"/>
        </w:rPr>
      </w:pPr>
    </w:p>
    <w:p w14:paraId="1B67C1E1" w14:textId="44F6178C" w:rsidR="008B66DE" w:rsidRPr="008B66DE" w:rsidRDefault="008B66DE" w:rsidP="008B66DE">
      <w:pPr>
        <w:spacing w:after="0" w:line="240" w:lineRule="auto"/>
        <w:jc w:val="center"/>
        <w:rPr>
          <w:lang w:val="fr-FR"/>
        </w:rPr>
      </w:pPr>
      <w:r w:rsidRPr="008B66DE">
        <w:rPr>
          <w:lang w:val="fr-FR"/>
        </w:rPr>
        <w:t>I.M.I.</w:t>
      </w:r>
    </w:p>
    <w:p w14:paraId="34D68939" w14:textId="77777777" w:rsidR="008B66DE" w:rsidRDefault="008B66DE" w:rsidP="008B66DE">
      <w:pPr>
        <w:spacing w:after="0" w:line="240" w:lineRule="auto"/>
        <w:jc w:val="both"/>
        <w:rPr>
          <w:lang w:val="fr-FR"/>
        </w:rPr>
      </w:pPr>
    </w:p>
    <w:p w14:paraId="76859446" w14:textId="3C9BD739" w:rsidR="008B66DE" w:rsidRPr="008B66DE" w:rsidRDefault="008B66DE" w:rsidP="008B66D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8B66DE">
        <w:rPr>
          <w:lang w:val="fr-FR"/>
        </w:rPr>
        <w:t>* Messine le 23 janvier 1910</w:t>
      </w:r>
    </w:p>
    <w:p w14:paraId="2B20D7AE" w14:textId="77777777" w:rsidR="008B66DE" w:rsidRDefault="008B66DE" w:rsidP="008B66DE">
      <w:pPr>
        <w:spacing w:after="0" w:line="240" w:lineRule="auto"/>
        <w:jc w:val="both"/>
        <w:rPr>
          <w:lang w:val="fr-FR"/>
        </w:rPr>
      </w:pPr>
    </w:p>
    <w:p w14:paraId="7D9642D4" w14:textId="7E9A92FF" w:rsidR="008B66DE" w:rsidRPr="008B66DE" w:rsidRDefault="00EE1DF6" w:rsidP="008B66DE">
      <w:pPr>
        <w:spacing w:after="0" w:line="240" w:lineRule="auto"/>
        <w:jc w:val="both"/>
        <w:rPr>
          <w:lang w:val="fr-FR"/>
        </w:rPr>
      </w:pPr>
      <w:r>
        <w:rPr>
          <w:lang w:val="fr-FR"/>
        </w:rPr>
        <w:tab/>
      </w:r>
      <w:r w:rsidR="008B66DE" w:rsidRPr="008B66DE">
        <w:rPr>
          <w:lang w:val="fr-FR"/>
        </w:rPr>
        <w:t>Mon très estimé Monseigneur Orione,</w:t>
      </w:r>
    </w:p>
    <w:p w14:paraId="00F760C6" w14:textId="7734A59B" w:rsidR="008B66DE" w:rsidRPr="008B66DE" w:rsidRDefault="008B66DE" w:rsidP="008B66DE">
      <w:pPr>
        <w:spacing w:after="0" w:line="240" w:lineRule="auto"/>
        <w:jc w:val="both"/>
        <w:rPr>
          <w:lang w:val="fr-FR"/>
        </w:rPr>
      </w:pPr>
      <w:r w:rsidRPr="008B66DE">
        <w:rPr>
          <w:lang w:val="fr-FR"/>
        </w:rPr>
        <w:t xml:space="preserve">le porteur [du billet] Bonaventure Giuseppe est cet homme dont </w:t>
      </w:r>
      <w:r w:rsidR="00EE1DF6">
        <w:rPr>
          <w:lang w:val="fr-FR"/>
        </w:rPr>
        <w:t xml:space="preserve">je Vous </w:t>
      </w:r>
      <w:r w:rsidRPr="008B66DE">
        <w:rPr>
          <w:lang w:val="fr-FR"/>
        </w:rPr>
        <w:t>ai parlé l'autre soir qui doit partir à l'</w:t>
      </w:r>
      <w:r w:rsidR="00EE1DF6">
        <w:rPr>
          <w:lang w:val="fr-FR"/>
        </w:rPr>
        <w:t>É</w:t>
      </w:r>
      <w:r w:rsidRPr="008B66DE">
        <w:rPr>
          <w:lang w:val="fr-FR"/>
        </w:rPr>
        <w:t>tranger, et il a besoin</w:t>
      </w:r>
      <w:r w:rsidR="00EE1DF6">
        <w:rPr>
          <w:lang w:val="fr-FR"/>
        </w:rPr>
        <w:t xml:space="preserve"> </w:t>
      </w:r>
      <w:r w:rsidRPr="008B66DE">
        <w:rPr>
          <w:lang w:val="fr-FR"/>
        </w:rPr>
        <w:t>quelques robes, quelques paires de chaussures et s</w:t>
      </w:r>
      <w:r w:rsidR="00EE1DF6">
        <w:rPr>
          <w:lang w:val="fr-FR"/>
        </w:rPr>
        <w:t>’</w:t>
      </w:r>
      <w:r w:rsidRPr="008B66DE">
        <w:rPr>
          <w:lang w:val="fr-FR"/>
        </w:rPr>
        <w:t>i</w:t>
      </w:r>
      <w:r w:rsidR="00EE1DF6">
        <w:rPr>
          <w:lang w:val="fr-FR"/>
        </w:rPr>
        <w:t xml:space="preserve">l est possible, </w:t>
      </w:r>
      <w:r w:rsidRPr="008B66DE">
        <w:rPr>
          <w:lang w:val="fr-FR"/>
        </w:rPr>
        <w:t xml:space="preserve"> quelques chemises.</w:t>
      </w:r>
    </w:p>
    <w:p w14:paraId="2D4841F4" w14:textId="254DC001" w:rsidR="008B66DE" w:rsidRPr="008B66DE" w:rsidRDefault="00EE1DF6" w:rsidP="008B66DE">
      <w:pPr>
        <w:spacing w:after="0" w:line="240" w:lineRule="auto"/>
        <w:jc w:val="both"/>
        <w:rPr>
          <w:lang w:val="fr-FR"/>
        </w:rPr>
      </w:pPr>
      <w:r>
        <w:rPr>
          <w:lang w:val="fr-FR"/>
        </w:rPr>
        <w:tab/>
      </w:r>
      <w:r w:rsidR="008B66DE" w:rsidRPr="008B66DE">
        <w:rPr>
          <w:lang w:val="fr-FR"/>
        </w:rPr>
        <w:t xml:space="preserve">Je le recommande à </w:t>
      </w:r>
      <w:r>
        <w:rPr>
          <w:lang w:val="fr-FR"/>
        </w:rPr>
        <w:t>votre</w:t>
      </w:r>
      <w:r w:rsidR="008B66DE" w:rsidRPr="008B66DE">
        <w:rPr>
          <w:lang w:val="fr-FR"/>
        </w:rPr>
        <w:t xml:space="preserve"> charité.</w:t>
      </w:r>
    </w:p>
    <w:p w14:paraId="4817060F" w14:textId="138BD1B1" w:rsidR="008B66DE" w:rsidRDefault="00490DF5" w:rsidP="008B66DE">
      <w:pPr>
        <w:spacing w:after="0" w:line="240" w:lineRule="auto"/>
        <w:jc w:val="both"/>
        <w:rPr>
          <w:lang w:val="fr-FR"/>
        </w:rPr>
      </w:pPr>
      <w:r>
        <w:rPr>
          <w:lang w:val="fr-FR"/>
        </w:rPr>
        <w:tab/>
        <w:t>En Vous remerciant de</w:t>
      </w:r>
      <w:r w:rsidR="008B66DE" w:rsidRPr="008B66DE">
        <w:rPr>
          <w:lang w:val="fr-FR"/>
        </w:rPr>
        <w:t xml:space="preserve"> tout</w:t>
      </w:r>
      <w:r>
        <w:rPr>
          <w:lang w:val="fr-FR"/>
        </w:rPr>
        <w:t>,</w:t>
      </w:r>
      <w:r w:rsidR="008B66DE" w:rsidRPr="008B66DE">
        <w:rPr>
          <w:lang w:val="fr-FR"/>
        </w:rPr>
        <w:t xml:space="preserve"> je me </w:t>
      </w:r>
      <w:r w:rsidR="00107049">
        <w:rPr>
          <w:lang w:val="fr-FR"/>
        </w:rPr>
        <w:t>déclare</w:t>
      </w:r>
      <w:r w:rsidR="008B66DE" w:rsidRPr="008B66DE">
        <w:rPr>
          <w:lang w:val="fr-FR"/>
        </w:rPr>
        <w:t>:</w:t>
      </w:r>
    </w:p>
    <w:p w14:paraId="36E2AD98" w14:textId="77777777" w:rsidR="00490DF5" w:rsidRPr="00490DF5" w:rsidRDefault="00490DF5" w:rsidP="008B66DE">
      <w:pPr>
        <w:spacing w:after="0" w:line="240" w:lineRule="auto"/>
        <w:jc w:val="both"/>
        <w:rPr>
          <w:sz w:val="12"/>
          <w:szCs w:val="12"/>
          <w:lang w:val="fr-FR"/>
        </w:rPr>
      </w:pPr>
    </w:p>
    <w:p w14:paraId="36503951" w14:textId="012A0B54" w:rsidR="008B66DE" w:rsidRPr="008B66DE" w:rsidRDefault="008B66DE" w:rsidP="00490DF5">
      <w:pPr>
        <w:spacing w:after="0" w:line="240" w:lineRule="auto"/>
        <w:ind w:left="5670"/>
        <w:jc w:val="both"/>
        <w:rPr>
          <w:lang w:val="fr-FR"/>
        </w:rPr>
      </w:pPr>
      <w:r w:rsidRPr="008B66DE">
        <w:rPr>
          <w:lang w:val="fr-FR"/>
        </w:rPr>
        <w:t xml:space="preserve">Serviteur </w:t>
      </w:r>
      <w:r w:rsidR="00490DF5">
        <w:rPr>
          <w:lang w:val="fr-FR"/>
        </w:rPr>
        <w:t>très</w:t>
      </w:r>
      <w:r w:rsidRPr="008B66DE">
        <w:rPr>
          <w:lang w:val="fr-FR"/>
        </w:rPr>
        <w:t xml:space="preserve"> dévoué</w:t>
      </w:r>
    </w:p>
    <w:p w14:paraId="3EB39BB6" w14:textId="531B419E" w:rsidR="008B66DE" w:rsidRPr="008B66DE" w:rsidRDefault="008B66DE" w:rsidP="00490DF5">
      <w:pPr>
        <w:spacing w:after="0" w:line="240" w:lineRule="auto"/>
        <w:ind w:left="5670"/>
        <w:jc w:val="both"/>
        <w:rPr>
          <w:lang w:val="fr-FR"/>
        </w:rPr>
      </w:pPr>
      <w:r w:rsidRPr="008B66DE">
        <w:rPr>
          <w:lang w:val="fr-FR"/>
        </w:rPr>
        <w:t xml:space="preserve">Chanoine </w:t>
      </w:r>
      <w:r w:rsidR="00490DF5">
        <w:rPr>
          <w:lang w:val="fr-FR"/>
        </w:rPr>
        <w:t>Ha</w:t>
      </w:r>
      <w:r w:rsidRPr="008B66DE">
        <w:rPr>
          <w:lang w:val="fr-FR"/>
        </w:rPr>
        <w:t>nnibal Mari</w:t>
      </w:r>
      <w:r w:rsidR="00490DF5">
        <w:rPr>
          <w:lang w:val="fr-FR"/>
        </w:rPr>
        <w:t>e</w:t>
      </w:r>
      <w:r w:rsidRPr="008B66DE">
        <w:rPr>
          <w:lang w:val="fr-FR"/>
        </w:rPr>
        <w:t xml:space="preserve"> Di Francia</w:t>
      </w:r>
    </w:p>
    <w:p w14:paraId="543154C8" w14:textId="77777777" w:rsidR="008B66DE" w:rsidRPr="008B66DE" w:rsidRDefault="008B66DE" w:rsidP="008B66DE">
      <w:pPr>
        <w:spacing w:after="0" w:line="240" w:lineRule="auto"/>
        <w:jc w:val="both"/>
        <w:rPr>
          <w:b/>
          <w:bCs/>
          <w:sz w:val="28"/>
          <w:szCs w:val="28"/>
          <w:lang w:val="fr-FR"/>
        </w:rPr>
      </w:pPr>
    </w:p>
    <w:p w14:paraId="126E8534" w14:textId="77777777" w:rsidR="00855A70" w:rsidRDefault="00855A70" w:rsidP="00855A70">
      <w:pPr>
        <w:spacing w:after="0" w:line="240" w:lineRule="auto"/>
        <w:jc w:val="center"/>
        <w:rPr>
          <w:b/>
          <w:bCs/>
          <w:sz w:val="28"/>
          <w:szCs w:val="28"/>
          <w:lang w:val="fr-FR"/>
        </w:rPr>
      </w:pPr>
    </w:p>
    <w:p w14:paraId="491850BC" w14:textId="77777777" w:rsidR="00855A70" w:rsidRDefault="00855A70" w:rsidP="00855A70">
      <w:pPr>
        <w:spacing w:after="0" w:line="240" w:lineRule="auto"/>
        <w:jc w:val="center"/>
        <w:rPr>
          <w:b/>
          <w:bCs/>
          <w:sz w:val="28"/>
          <w:szCs w:val="28"/>
          <w:lang w:val="fr-FR"/>
        </w:rPr>
      </w:pPr>
    </w:p>
    <w:p w14:paraId="038E4DE2" w14:textId="34F8D536" w:rsidR="008B66DE" w:rsidRPr="008B66DE" w:rsidRDefault="008B66DE" w:rsidP="00855A70">
      <w:pPr>
        <w:spacing w:after="0" w:line="240" w:lineRule="auto"/>
        <w:jc w:val="center"/>
        <w:rPr>
          <w:b/>
          <w:bCs/>
          <w:sz w:val="28"/>
          <w:szCs w:val="28"/>
          <w:lang w:val="fr-FR"/>
        </w:rPr>
      </w:pPr>
      <w:r w:rsidRPr="008B66DE">
        <w:rPr>
          <w:b/>
          <w:bCs/>
          <w:sz w:val="28"/>
          <w:szCs w:val="28"/>
          <w:lang w:val="fr-FR"/>
        </w:rPr>
        <w:t>677</w:t>
      </w:r>
    </w:p>
    <w:p w14:paraId="18BE136F" w14:textId="44DE0726" w:rsidR="008B66DE" w:rsidRDefault="008B66DE" w:rsidP="00855A70">
      <w:pPr>
        <w:spacing w:after="0" w:line="240" w:lineRule="auto"/>
        <w:jc w:val="center"/>
        <w:rPr>
          <w:b/>
          <w:bCs/>
          <w:sz w:val="28"/>
          <w:szCs w:val="28"/>
          <w:lang w:val="fr-FR"/>
        </w:rPr>
      </w:pPr>
      <w:r w:rsidRPr="008B66DE">
        <w:rPr>
          <w:b/>
          <w:bCs/>
          <w:sz w:val="28"/>
          <w:szCs w:val="28"/>
          <w:lang w:val="fr-FR"/>
        </w:rPr>
        <w:t>Au Pape Pie X</w:t>
      </w:r>
    </w:p>
    <w:p w14:paraId="14C52841" w14:textId="6AA60B38" w:rsidR="00855A70" w:rsidRDefault="00855A70" w:rsidP="00855A70">
      <w:pPr>
        <w:spacing w:after="0" w:line="240" w:lineRule="auto"/>
        <w:jc w:val="center"/>
        <w:rPr>
          <w:b/>
          <w:bCs/>
          <w:lang w:val="fr-FR"/>
        </w:rPr>
      </w:pPr>
    </w:p>
    <w:p w14:paraId="7668CC6E" w14:textId="2BD0D4E4" w:rsidR="00855A70" w:rsidRPr="00981EC7" w:rsidRDefault="00855A70" w:rsidP="00855A70">
      <w:pPr>
        <w:spacing w:after="0" w:line="240" w:lineRule="auto"/>
        <w:jc w:val="both"/>
        <w:rPr>
          <w:sz w:val="20"/>
          <w:szCs w:val="20"/>
          <w:lang w:val="fr-FR"/>
        </w:rPr>
      </w:pPr>
      <w:r w:rsidRPr="00981EC7">
        <w:rPr>
          <w:sz w:val="20"/>
          <w:szCs w:val="20"/>
          <w:lang w:val="fr-FR"/>
        </w:rPr>
        <w:t>APR 7214 - C2, 16/34</w:t>
      </w:r>
    </w:p>
    <w:p w14:paraId="2D777F5D" w14:textId="2E6BB947" w:rsidR="00855A70" w:rsidRPr="00981EC7" w:rsidRDefault="00855A70" w:rsidP="00855A70">
      <w:pPr>
        <w:spacing w:after="0" w:line="240" w:lineRule="auto"/>
        <w:jc w:val="both"/>
        <w:rPr>
          <w:sz w:val="20"/>
          <w:szCs w:val="20"/>
          <w:lang w:val="fr-FR"/>
        </w:rPr>
      </w:pPr>
      <w:r w:rsidRPr="00981EC7">
        <w:rPr>
          <w:sz w:val="20"/>
          <w:szCs w:val="20"/>
          <w:lang w:val="fr-FR"/>
        </w:rPr>
        <w:t xml:space="preserve">photoc.; orig. aux Archives </w:t>
      </w:r>
      <w:r w:rsidR="007A5C58" w:rsidRPr="00981EC7">
        <w:rPr>
          <w:sz w:val="20"/>
          <w:szCs w:val="20"/>
          <w:lang w:val="fr-FR"/>
        </w:rPr>
        <w:t>A</w:t>
      </w:r>
      <w:r w:rsidRPr="00981EC7">
        <w:rPr>
          <w:sz w:val="20"/>
          <w:szCs w:val="20"/>
          <w:lang w:val="fr-FR"/>
        </w:rPr>
        <w:t xml:space="preserve">postoliques </w:t>
      </w:r>
      <w:r w:rsidR="007A5C58" w:rsidRPr="00981EC7">
        <w:rPr>
          <w:sz w:val="20"/>
          <w:szCs w:val="20"/>
          <w:lang w:val="fr-FR"/>
        </w:rPr>
        <w:t>V</w:t>
      </w:r>
      <w:r w:rsidRPr="00981EC7">
        <w:rPr>
          <w:sz w:val="20"/>
          <w:szCs w:val="20"/>
          <w:lang w:val="fr-FR"/>
        </w:rPr>
        <w:t>aticanes, Rome; inédit.</w:t>
      </w:r>
    </w:p>
    <w:p w14:paraId="5C5DDFBC" w14:textId="77777777" w:rsidR="00855A70" w:rsidRPr="00981EC7" w:rsidRDefault="00855A70" w:rsidP="00855A70">
      <w:pPr>
        <w:spacing w:after="0" w:line="240" w:lineRule="auto"/>
        <w:jc w:val="both"/>
        <w:rPr>
          <w:sz w:val="20"/>
          <w:szCs w:val="20"/>
          <w:lang w:val="fr-FR"/>
        </w:rPr>
      </w:pPr>
      <w:r w:rsidRPr="00981EC7">
        <w:rPr>
          <w:sz w:val="20"/>
          <w:szCs w:val="20"/>
          <w:lang w:val="fr-FR"/>
        </w:rPr>
        <w:t>Oria, 25.01.1910</w:t>
      </w:r>
    </w:p>
    <w:p w14:paraId="1B517236" w14:textId="77777777" w:rsidR="00855A70" w:rsidRPr="00981EC7" w:rsidRDefault="00855A70" w:rsidP="00855A70">
      <w:pPr>
        <w:spacing w:after="0" w:line="240" w:lineRule="auto"/>
        <w:jc w:val="both"/>
        <w:rPr>
          <w:sz w:val="10"/>
          <w:szCs w:val="10"/>
          <w:lang w:val="fr-FR"/>
        </w:rPr>
      </w:pPr>
    </w:p>
    <w:p w14:paraId="5579F7D9" w14:textId="36558B44" w:rsidR="00855A70" w:rsidRPr="00981EC7" w:rsidRDefault="00855A70" w:rsidP="00855A70">
      <w:pPr>
        <w:spacing w:after="0" w:line="240" w:lineRule="auto"/>
        <w:jc w:val="both"/>
        <w:rPr>
          <w:sz w:val="20"/>
          <w:szCs w:val="20"/>
          <w:lang w:val="fr-FR"/>
        </w:rPr>
      </w:pPr>
      <w:r w:rsidRPr="00981EC7">
        <w:rPr>
          <w:sz w:val="20"/>
          <w:szCs w:val="20"/>
          <w:lang w:val="fr-FR"/>
        </w:rPr>
        <w:t xml:space="preserve">Le Père </w:t>
      </w:r>
      <w:r w:rsidR="007A5C58" w:rsidRPr="00981EC7">
        <w:rPr>
          <w:sz w:val="20"/>
          <w:szCs w:val="20"/>
          <w:lang w:val="fr-FR"/>
        </w:rPr>
        <w:t>Ha</w:t>
      </w:r>
      <w:r w:rsidRPr="00981EC7">
        <w:rPr>
          <w:sz w:val="20"/>
          <w:szCs w:val="20"/>
          <w:lang w:val="fr-FR"/>
        </w:rPr>
        <w:t>nnibal demande au Pape de prier pour les Orphelinats Antoniens, en particulier pour ce</w:t>
      </w:r>
      <w:r w:rsidR="007A5C58" w:rsidRPr="00981EC7">
        <w:rPr>
          <w:sz w:val="20"/>
          <w:szCs w:val="20"/>
          <w:lang w:val="fr-FR"/>
        </w:rPr>
        <w:t xml:space="preserve">ux </w:t>
      </w:r>
      <w:r w:rsidRPr="00981EC7">
        <w:rPr>
          <w:sz w:val="20"/>
          <w:szCs w:val="20"/>
          <w:lang w:val="fr-FR"/>
        </w:rPr>
        <w:t>de Francavilla Fontana (Brindisi), où l</w:t>
      </w:r>
      <w:r w:rsidR="007A5C58" w:rsidRPr="00981EC7">
        <w:rPr>
          <w:sz w:val="20"/>
          <w:szCs w:val="20"/>
          <w:lang w:val="fr-FR"/>
        </w:rPr>
        <w:t>’Œuvre</w:t>
      </w:r>
      <w:r w:rsidRPr="00981EC7">
        <w:rPr>
          <w:sz w:val="20"/>
          <w:szCs w:val="20"/>
          <w:lang w:val="fr-FR"/>
        </w:rPr>
        <w:t xml:space="preserve"> de charité et d'apostolat, déjà florissant</w:t>
      </w:r>
      <w:r w:rsidR="00151CC8" w:rsidRPr="00981EC7">
        <w:rPr>
          <w:sz w:val="20"/>
          <w:szCs w:val="20"/>
          <w:lang w:val="fr-FR"/>
        </w:rPr>
        <w:t>e</w:t>
      </w:r>
      <w:r w:rsidRPr="00981EC7">
        <w:rPr>
          <w:sz w:val="20"/>
          <w:szCs w:val="20"/>
          <w:lang w:val="fr-FR"/>
        </w:rPr>
        <w:t>, est combattu</w:t>
      </w:r>
      <w:r w:rsidR="00151CC8" w:rsidRPr="00981EC7">
        <w:rPr>
          <w:sz w:val="20"/>
          <w:szCs w:val="20"/>
          <w:lang w:val="fr-FR"/>
        </w:rPr>
        <w:t>e</w:t>
      </w:r>
      <w:r w:rsidRPr="00981EC7">
        <w:rPr>
          <w:sz w:val="20"/>
          <w:szCs w:val="20"/>
          <w:lang w:val="fr-FR"/>
        </w:rPr>
        <w:t xml:space="preserve"> et entravé</w:t>
      </w:r>
      <w:r w:rsidR="00151CC8" w:rsidRPr="00981EC7">
        <w:rPr>
          <w:sz w:val="20"/>
          <w:szCs w:val="20"/>
          <w:lang w:val="fr-FR"/>
        </w:rPr>
        <w:t>e</w:t>
      </w:r>
      <w:r w:rsidRPr="00981EC7">
        <w:rPr>
          <w:sz w:val="20"/>
          <w:szCs w:val="20"/>
          <w:lang w:val="fr-FR"/>
        </w:rPr>
        <w:t xml:space="preserve"> par une série de disputes, d'enquêtes et d'inspections tendancieuses, par les autorités</w:t>
      </w:r>
      <w:r w:rsidR="007A5C58" w:rsidRPr="00981EC7">
        <w:rPr>
          <w:sz w:val="20"/>
          <w:szCs w:val="20"/>
          <w:lang w:val="fr-FR"/>
        </w:rPr>
        <w:t xml:space="preserve"> civiles </w:t>
      </w:r>
      <w:r w:rsidRPr="00981EC7">
        <w:rPr>
          <w:sz w:val="20"/>
          <w:szCs w:val="20"/>
          <w:lang w:val="fr-FR"/>
        </w:rPr>
        <w:t xml:space="preserve">ouvertement maçonniques et anticléricaux, et </w:t>
      </w:r>
      <w:r w:rsidR="003F2858" w:rsidRPr="00981EC7">
        <w:rPr>
          <w:sz w:val="20"/>
          <w:szCs w:val="20"/>
          <w:lang w:val="fr-FR"/>
        </w:rPr>
        <w:t>transmet</w:t>
      </w:r>
      <w:r w:rsidRPr="00981EC7">
        <w:rPr>
          <w:sz w:val="20"/>
          <w:szCs w:val="20"/>
          <w:lang w:val="fr-FR"/>
        </w:rPr>
        <w:t xml:space="preserve"> son toast pour le déjeuner d</w:t>
      </w:r>
      <w:r w:rsidR="007A5C58" w:rsidRPr="00981EC7">
        <w:rPr>
          <w:sz w:val="20"/>
          <w:szCs w:val="20"/>
          <w:lang w:val="fr-FR"/>
        </w:rPr>
        <w:t>es</w:t>
      </w:r>
      <w:r w:rsidRPr="00981EC7">
        <w:rPr>
          <w:sz w:val="20"/>
          <w:szCs w:val="20"/>
          <w:lang w:val="fr-FR"/>
        </w:rPr>
        <w:t xml:space="preserve"> Cap</w:t>
      </w:r>
      <w:r w:rsidR="007A5C58" w:rsidRPr="00981EC7">
        <w:rPr>
          <w:sz w:val="20"/>
          <w:szCs w:val="20"/>
          <w:lang w:val="fr-FR"/>
        </w:rPr>
        <w:t>ucins</w:t>
      </w:r>
      <w:r w:rsidRPr="00981EC7">
        <w:rPr>
          <w:sz w:val="20"/>
          <w:szCs w:val="20"/>
          <w:lang w:val="fr-FR"/>
        </w:rPr>
        <w:t xml:space="preserve"> de Francavilla Fontana qui voudrai</w:t>
      </w:r>
      <w:r w:rsidR="007A5C58" w:rsidRPr="00981EC7">
        <w:rPr>
          <w:sz w:val="20"/>
          <w:szCs w:val="20"/>
          <w:lang w:val="fr-FR"/>
        </w:rPr>
        <w:t>en</w:t>
      </w:r>
      <w:r w:rsidRPr="00981EC7">
        <w:rPr>
          <w:sz w:val="20"/>
          <w:szCs w:val="20"/>
          <w:lang w:val="fr-FR"/>
        </w:rPr>
        <w:t>t embrasser l</w:t>
      </w:r>
      <w:r w:rsidR="007A5C58" w:rsidRPr="00981EC7">
        <w:rPr>
          <w:sz w:val="20"/>
          <w:szCs w:val="20"/>
          <w:lang w:val="fr-FR"/>
        </w:rPr>
        <w:t>’</w:t>
      </w:r>
      <w:r w:rsidRPr="00981EC7">
        <w:rPr>
          <w:sz w:val="20"/>
          <w:szCs w:val="20"/>
          <w:lang w:val="fr-FR"/>
        </w:rPr>
        <w:t>observance</w:t>
      </w:r>
      <w:r w:rsidR="007A5C58" w:rsidRPr="00981EC7">
        <w:rPr>
          <w:sz w:val="20"/>
          <w:szCs w:val="20"/>
          <w:lang w:val="fr-FR"/>
        </w:rPr>
        <w:t xml:space="preserve"> parfaite</w:t>
      </w:r>
      <w:r w:rsidRPr="00981EC7">
        <w:rPr>
          <w:sz w:val="20"/>
          <w:szCs w:val="20"/>
          <w:lang w:val="fr-FR"/>
        </w:rPr>
        <w:t>.</w:t>
      </w:r>
    </w:p>
    <w:p w14:paraId="3142885A" w14:textId="77777777" w:rsidR="00855A70" w:rsidRDefault="00855A70" w:rsidP="00855A70">
      <w:pPr>
        <w:spacing w:after="0" w:line="240" w:lineRule="auto"/>
        <w:jc w:val="both"/>
        <w:rPr>
          <w:lang w:val="fr-FR"/>
        </w:rPr>
      </w:pPr>
    </w:p>
    <w:p w14:paraId="432629DB" w14:textId="39A44FF7" w:rsidR="00855A70" w:rsidRPr="00855A70" w:rsidRDefault="00855A70" w:rsidP="00855A70">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855A70">
        <w:rPr>
          <w:lang w:val="fr-FR"/>
        </w:rPr>
        <w:t>* Oria le 25 janvier 1910</w:t>
      </w:r>
    </w:p>
    <w:p w14:paraId="64A23FDD" w14:textId="77777777" w:rsidR="00855A70" w:rsidRDefault="00855A70" w:rsidP="00855A70">
      <w:pPr>
        <w:spacing w:after="0" w:line="240" w:lineRule="auto"/>
        <w:jc w:val="both"/>
        <w:rPr>
          <w:lang w:val="fr-FR"/>
        </w:rPr>
      </w:pPr>
    </w:p>
    <w:p w14:paraId="2A209139" w14:textId="493524E7" w:rsidR="00855A70" w:rsidRPr="000A1FC4" w:rsidRDefault="00855A70" w:rsidP="00855A70">
      <w:pPr>
        <w:spacing w:after="0" w:line="240" w:lineRule="auto"/>
        <w:jc w:val="both"/>
        <w:rPr>
          <w:lang w:val="fr-FR"/>
        </w:rPr>
      </w:pPr>
      <w:r>
        <w:rPr>
          <w:lang w:val="fr-FR"/>
        </w:rPr>
        <w:tab/>
      </w:r>
      <w:r w:rsidRPr="000A1FC4">
        <w:rPr>
          <w:lang w:val="fr-FR"/>
        </w:rPr>
        <w:t>Très-Saint Père,</w:t>
      </w:r>
    </w:p>
    <w:p w14:paraId="3E70094E" w14:textId="6CE1F7E6" w:rsidR="00855A70" w:rsidRPr="000A1FC4" w:rsidRDefault="00855A70" w:rsidP="00855A70">
      <w:pPr>
        <w:spacing w:after="0" w:line="240" w:lineRule="auto"/>
        <w:jc w:val="both"/>
        <w:rPr>
          <w:lang w:val="fr-FR"/>
        </w:rPr>
      </w:pPr>
      <w:r w:rsidRPr="000A1FC4">
        <w:rPr>
          <w:lang w:val="fr-FR"/>
        </w:rPr>
        <w:t>prosterné au baiser du Pied sacré, j'implore une prière de Votre Sainteté dans le grand Sacrifice de la Sainte Messe pour mes Orphelin</w:t>
      </w:r>
      <w:r w:rsidR="00E111A4" w:rsidRPr="000A1FC4">
        <w:rPr>
          <w:lang w:val="fr-FR"/>
        </w:rPr>
        <w:t>at</w:t>
      </w:r>
      <w:r w:rsidRPr="000A1FC4">
        <w:rPr>
          <w:lang w:val="fr-FR"/>
        </w:rPr>
        <w:t>s, et spécialement pour ceux de Francavilla Fontana.</w:t>
      </w:r>
    </w:p>
    <w:p w14:paraId="21243E35" w14:textId="781A7EAC" w:rsidR="00855A70" w:rsidRPr="000A1FC4" w:rsidRDefault="00855A70" w:rsidP="00855A70">
      <w:pPr>
        <w:spacing w:after="0" w:line="240" w:lineRule="auto"/>
        <w:jc w:val="both"/>
        <w:rPr>
          <w:lang w:val="fr-FR"/>
        </w:rPr>
      </w:pPr>
      <w:r w:rsidRPr="000A1FC4">
        <w:rPr>
          <w:lang w:val="fr-FR"/>
        </w:rPr>
        <w:tab/>
        <w:t xml:space="preserve">Certains francs-maçons de cette </w:t>
      </w:r>
      <w:r w:rsidR="00E111A4" w:rsidRPr="000A1FC4">
        <w:rPr>
          <w:lang w:val="fr-FR"/>
        </w:rPr>
        <w:t>V</w:t>
      </w:r>
      <w:r w:rsidRPr="000A1FC4">
        <w:rPr>
          <w:lang w:val="fr-FR"/>
        </w:rPr>
        <w:t xml:space="preserve">ille ont commencé à les persécuter, </w:t>
      </w:r>
      <w:r w:rsidR="00E111A4" w:rsidRPr="000A1FC4">
        <w:rPr>
          <w:lang w:val="fr-FR"/>
        </w:rPr>
        <w:t>et</w:t>
      </w:r>
      <w:r w:rsidRPr="000A1FC4">
        <w:rPr>
          <w:lang w:val="fr-FR"/>
        </w:rPr>
        <w:t xml:space="preserve"> ont porté plainte auprès du </w:t>
      </w:r>
      <w:r w:rsidR="00E111A4" w:rsidRPr="000A1FC4">
        <w:rPr>
          <w:lang w:val="fr-FR"/>
        </w:rPr>
        <w:t>M</w:t>
      </w:r>
      <w:r w:rsidRPr="000A1FC4">
        <w:rPr>
          <w:lang w:val="fr-FR"/>
        </w:rPr>
        <w:t xml:space="preserve">inistère. Ainsi, le </w:t>
      </w:r>
      <w:r w:rsidR="00E111A4" w:rsidRPr="000A1FC4">
        <w:rPr>
          <w:lang w:val="fr-FR"/>
        </w:rPr>
        <w:t>M</w:t>
      </w:r>
      <w:r w:rsidRPr="000A1FC4">
        <w:rPr>
          <w:lang w:val="fr-FR"/>
        </w:rPr>
        <w:t xml:space="preserve">inistère a ordonner des enquêtes et des inspections les unes sur les autres, même </w:t>
      </w:r>
      <w:r w:rsidRPr="000A1FC4">
        <w:rPr>
          <w:lang w:val="fr-FR"/>
        </w:rPr>
        <w:lastRenderedPageBreak/>
        <w:t>d</w:t>
      </w:r>
      <w:r w:rsidR="00E111A4" w:rsidRPr="000A1FC4">
        <w:rPr>
          <w:lang w:val="fr-FR"/>
        </w:rPr>
        <w:t>e la part</w:t>
      </w:r>
      <w:r w:rsidRPr="000A1FC4">
        <w:rPr>
          <w:lang w:val="fr-FR"/>
        </w:rPr>
        <w:t xml:space="preserve"> du célèbre </w:t>
      </w:r>
      <w:r w:rsidRPr="000A1FC4">
        <w:rPr>
          <w:i/>
          <w:iCs/>
          <w:lang w:val="fr-FR"/>
        </w:rPr>
        <w:t>Patronato Regina Elena</w:t>
      </w:r>
      <w:r w:rsidRPr="000A1FC4">
        <w:rPr>
          <w:lang w:val="fr-FR"/>
        </w:rPr>
        <w:t>.*</w:t>
      </w:r>
      <w:r w:rsidR="00E111A4" w:rsidRPr="000A1FC4">
        <w:rPr>
          <w:rStyle w:val="Rimandonotaapidipagina"/>
          <w:lang w:val="fr-FR"/>
        </w:rPr>
        <w:footnoteReference w:id="13"/>
      </w:r>
      <w:r w:rsidRPr="000A1FC4">
        <w:rPr>
          <w:lang w:val="fr-FR"/>
        </w:rPr>
        <w:t xml:space="preserve"> </w:t>
      </w:r>
      <w:r w:rsidR="003F434A" w:rsidRPr="000A1FC4">
        <w:rPr>
          <w:lang w:val="fr-FR"/>
        </w:rPr>
        <w:t>On</w:t>
      </w:r>
      <w:r w:rsidRPr="000A1FC4">
        <w:rPr>
          <w:lang w:val="fr-FR"/>
        </w:rPr>
        <w:t xml:space="preserve"> souhaite que tous les </w:t>
      </w:r>
      <w:r w:rsidR="003F434A" w:rsidRPr="000A1FC4">
        <w:rPr>
          <w:lang w:val="fr-FR"/>
        </w:rPr>
        <w:t>proche</w:t>
      </w:r>
      <w:r w:rsidRPr="000A1FC4">
        <w:rPr>
          <w:lang w:val="fr-FR"/>
        </w:rPr>
        <w:t xml:space="preserve">s des orphelins </w:t>
      </w:r>
      <w:r w:rsidR="003F434A" w:rsidRPr="000A1FC4">
        <w:rPr>
          <w:lang w:val="fr-FR"/>
        </w:rPr>
        <w:t xml:space="preserve">et des orphelines </w:t>
      </w:r>
      <w:r w:rsidRPr="000A1FC4">
        <w:rPr>
          <w:lang w:val="fr-FR"/>
        </w:rPr>
        <w:t>que je garde so</w:t>
      </w:r>
      <w:r w:rsidR="003F434A" w:rsidRPr="000A1FC4">
        <w:rPr>
          <w:lang w:val="fr-FR"/>
        </w:rPr>
        <w:t>ie</w:t>
      </w:r>
      <w:r w:rsidRPr="000A1FC4">
        <w:rPr>
          <w:lang w:val="fr-FR"/>
        </w:rPr>
        <w:t xml:space="preserve">nt forcés à prendre les garçons et les filles. Et déjà des orphelins m'ont été enlevés pour </w:t>
      </w:r>
      <w:r w:rsidR="003F434A" w:rsidRPr="000A1FC4">
        <w:rPr>
          <w:lang w:val="fr-FR"/>
        </w:rPr>
        <w:t xml:space="preserve">les </w:t>
      </w:r>
      <w:r w:rsidRPr="000A1FC4">
        <w:rPr>
          <w:lang w:val="fr-FR"/>
        </w:rPr>
        <w:t>livre</w:t>
      </w:r>
      <w:r w:rsidR="003F434A" w:rsidRPr="000A1FC4">
        <w:rPr>
          <w:lang w:val="fr-FR"/>
        </w:rPr>
        <w:t>r</w:t>
      </w:r>
      <w:r w:rsidRPr="000A1FC4">
        <w:rPr>
          <w:lang w:val="fr-FR"/>
        </w:rPr>
        <w:t xml:space="preserve"> </w:t>
      </w:r>
      <w:r w:rsidR="003F434A" w:rsidRPr="000A1FC4">
        <w:rPr>
          <w:lang w:val="fr-FR"/>
        </w:rPr>
        <w:t>aux</w:t>
      </w:r>
      <w:r w:rsidRPr="000A1FC4">
        <w:rPr>
          <w:lang w:val="fr-FR"/>
        </w:rPr>
        <w:t xml:space="preserve"> proches !</w:t>
      </w:r>
    </w:p>
    <w:p w14:paraId="3BD1318D" w14:textId="3C452255" w:rsidR="005B3CE9" w:rsidRPr="000A1FC4" w:rsidRDefault="00855A70" w:rsidP="00855A70">
      <w:pPr>
        <w:spacing w:after="0" w:line="240" w:lineRule="auto"/>
        <w:jc w:val="both"/>
        <w:rPr>
          <w:lang w:val="fr-FR"/>
        </w:rPr>
      </w:pPr>
      <w:r w:rsidRPr="000A1FC4">
        <w:rPr>
          <w:lang w:val="fr-FR"/>
        </w:rPr>
        <w:tab/>
        <w:t>C'est une guerre qui a été déclenchée pour détruire ces pauvres Instituts. Nous faisons actuellement des prières spéciales; et ainsi nous implorons Votre Sainteté de nous recommander aux Très Saints Cœurs de Jésus</w:t>
      </w:r>
      <w:r w:rsidR="005B3CE9" w:rsidRPr="000A1FC4">
        <w:rPr>
          <w:lang w:val="fr-FR"/>
        </w:rPr>
        <w:t xml:space="preserve"> et de Marie, au </w:t>
      </w:r>
      <w:r w:rsidR="003F434A" w:rsidRPr="000A1FC4">
        <w:rPr>
          <w:lang w:val="fr-FR"/>
        </w:rPr>
        <w:t>P</w:t>
      </w:r>
      <w:r w:rsidR="005B3CE9" w:rsidRPr="000A1FC4">
        <w:rPr>
          <w:lang w:val="fr-FR"/>
        </w:rPr>
        <w:t xml:space="preserve">atriarche </w:t>
      </w:r>
      <w:r w:rsidR="003F434A" w:rsidRPr="000A1FC4">
        <w:rPr>
          <w:lang w:val="fr-FR"/>
        </w:rPr>
        <w:t>S</w:t>
      </w:r>
      <w:r w:rsidR="005B3CE9" w:rsidRPr="000A1FC4">
        <w:rPr>
          <w:lang w:val="fr-FR"/>
        </w:rPr>
        <w:t xml:space="preserve">aint Joseph et </w:t>
      </w:r>
      <w:r w:rsidR="003F434A" w:rsidRPr="000A1FC4">
        <w:rPr>
          <w:lang w:val="fr-FR"/>
        </w:rPr>
        <w:t>à S</w:t>
      </w:r>
      <w:r w:rsidR="005B3CE9" w:rsidRPr="000A1FC4">
        <w:rPr>
          <w:lang w:val="fr-FR"/>
        </w:rPr>
        <w:t xml:space="preserve">aint Antoine de Padoue, </w:t>
      </w:r>
      <w:r w:rsidR="003F434A" w:rsidRPr="000A1FC4">
        <w:rPr>
          <w:lang w:val="fr-FR"/>
        </w:rPr>
        <w:t>afin que</w:t>
      </w:r>
      <w:r w:rsidR="005B3CE9" w:rsidRPr="000A1FC4">
        <w:rPr>
          <w:lang w:val="fr-FR"/>
        </w:rPr>
        <w:t xml:space="preserve"> nous libère</w:t>
      </w:r>
      <w:r w:rsidR="003F434A" w:rsidRPr="000A1FC4">
        <w:rPr>
          <w:lang w:val="fr-FR"/>
        </w:rPr>
        <w:t>nt</w:t>
      </w:r>
      <w:r w:rsidR="005B3CE9" w:rsidRPr="000A1FC4">
        <w:rPr>
          <w:lang w:val="fr-FR"/>
        </w:rPr>
        <w:t>!</w:t>
      </w:r>
    </w:p>
    <w:p w14:paraId="2B39A454" w14:textId="64168554" w:rsidR="00855A70" w:rsidRPr="00855A70" w:rsidRDefault="005B3CE9" w:rsidP="00855A70">
      <w:pPr>
        <w:spacing w:after="0" w:line="240" w:lineRule="auto"/>
        <w:jc w:val="both"/>
        <w:rPr>
          <w:lang w:val="fr-FR"/>
        </w:rPr>
      </w:pPr>
      <w:r w:rsidRPr="000A1FC4">
        <w:rPr>
          <w:lang w:val="fr-FR"/>
        </w:rPr>
        <w:tab/>
      </w:r>
      <w:r w:rsidR="00855A70" w:rsidRPr="000A1FC4">
        <w:rPr>
          <w:lang w:val="fr-FR"/>
        </w:rPr>
        <w:t xml:space="preserve">Les Pères Capucins de Francavilla Fontana, qui jadis ont </w:t>
      </w:r>
      <w:r w:rsidR="000A1FC4">
        <w:rPr>
          <w:lang w:val="fr-FR"/>
        </w:rPr>
        <w:t>demandé</w:t>
      </w:r>
      <w:r w:rsidR="00855A70" w:rsidRPr="000A1FC4">
        <w:rPr>
          <w:lang w:val="fr-FR"/>
        </w:rPr>
        <w:t xml:space="preserve"> à Votre Sainteté la faculté de la parfaite observance de la Sainte Règle </w:t>
      </w:r>
      <w:r w:rsidR="000A1FC4">
        <w:rPr>
          <w:lang w:val="fr-FR"/>
        </w:rPr>
        <w:t>F</w:t>
      </w:r>
      <w:r w:rsidR="00855A70" w:rsidRPr="000A1FC4">
        <w:rPr>
          <w:lang w:val="fr-FR"/>
        </w:rPr>
        <w:t>ranciscaine, sont ivres d'une sainte joie</w:t>
      </w:r>
      <w:r w:rsidR="000A1FC4">
        <w:rPr>
          <w:lang w:val="fr-FR"/>
        </w:rPr>
        <w:t xml:space="preserve"> </w:t>
      </w:r>
      <w:r w:rsidR="00855A70" w:rsidRPr="000A1FC4">
        <w:rPr>
          <w:lang w:val="fr-FR"/>
        </w:rPr>
        <w:t xml:space="preserve">pour la référence appropriée aux anciennes Constitutions capucines, </w:t>
      </w:r>
      <w:r w:rsidR="000A1FC4">
        <w:rPr>
          <w:lang w:val="fr-FR"/>
        </w:rPr>
        <w:t>que</w:t>
      </w:r>
      <w:r w:rsidRPr="000A1FC4">
        <w:rPr>
          <w:lang w:val="fr-FR"/>
        </w:rPr>
        <w:t xml:space="preserve"> </w:t>
      </w:r>
      <w:r w:rsidR="00855A70" w:rsidRPr="000A1FC4">
        <w:rPr>
          <w:lang w:val="fr-FR"/>
        </w:rPr>
        <w:t>Votre Sainteté</w:t>
      </w:r>
      <w:r w:rsidR="000A1FC4">
        <w:rPr>
          <w:lang w:val="fr-FR"/>
        </w:rPr>
        <w:t xml:space="preserve">, </w:t>
      </w:r>
      <w:r w:rsidR="000A1FC4" w:rsidRPr="000A1FC4">
        <w:rPr>
          <w:lang w:val="fr-FR"/>
        </w:rPr>
        <w:t>divinement inspiré</w:t>
      </w:r>
      <w:r w:rsidR="000A1FC4">
        <w:rPr>
          <w:lang w:val="fr-FR"/>
        </w:rPr>
        <w:t>,</w:t>
      </w:r>
      <w:r w:rsidR="00855A70" w:rsidRPr="000A1FC4">
        <w:rPr>
          <w:lang w:val="fr-FR"/>
        </w:rPr>
        <w:t xml:space="preserve"> a déjà fait. Mais la </w:t>
      </w:r>
      <w:r w:rsidR="000A1FC4">
        <w:rPr>
          <w:lang w:val="fr-FR"/>
        </w:rPr>
        <w:t>P</w:t>
      </w:r>
      <w:r w:rsidR="00855A70" w:rsidRPr="000A1FC4">
        <w:rPr>
          <w:lang w:val="fr-FR"/>
        </w:rPr>
        <w:t>rovince</w:t>
      </w:r>
      <w:r w:rsidRPr="000A1FC4">
        <w:rPr>
          <w:lang w:val="fr-FR"/>
        </w:rPr>
        <w:t xml:space="preserve"> </w:t>
      </w:r>
      <w:r w:rsidR="00855A70" w:rsidRPr="000A1FC4">
        <w:rPr>
          <w:lang w:val="fr-FR"/>
        </w:rPr>
        <w:t xml:space="preserve">de Francavilla [Fontana] </w:t>
      </w:r>
      <w:r w:rsidR="000A1FC4">
        <w:rPr>
          <w:lang w:val="fr-FR"/>
        </w:rPr>
        <w:t>qui</w:t>
      </w:r>
      <w:r w:rsidR="00855A70" w:rsidRPr="000A1FC4">
        <w:rPr>
          <w:lang w:val="fr-FR"/>
        </w:rPr>
        <w:t xml:space="preserve"> prospér</w:t>
      </w:r>
      <w:r w:rsidR="000A1FC4">
        <w:rPr>
          <w:lang w:val="fr-FR"/>
        </w:rPr>
        <w:t>ait</w:t>
      </w:r>
      <w:r w:rsidR="00855A70" w:rsidRPr="000A1FC4">
        <w:rPr>
          <w:lang w:val="fr-FR"/>
        </w:rPr>
        <w:t xml:space="preserve"> dans une parfaite observance, se trouve avoir été unie à celle de Bari (pas</w:t>
      </w:r>
      <w:r w:rsidR="00855A70" w:rsidRPr="00855A70">
        <w:rPr>
          <w:lang w:val="fr-FR"/>
        </w:rPr>
        <w:t xml:space="preserve"> très </w:t>
      </w:r>
      <w:r w:rsidR="006D58F8">
        <w:rPr>
          <w:lang w:val="fr-FR"/>
        </w:rPr>
        <w:t>pratiquant</w:t>
      </w:r>
      <w:r w:rsidR="00855A70" w:rsidRPr="00855A70">
        <w:rPr>
          <w:lang w:val="fr-FR"/>
        </w:rPr>
        <w:t>e). Ne pas</w:t>
      </w:r>
      <w:r>
        <w:rPr>
          <w:lang w:val="fr-FR"/>
        </w:rPr>
        <w:t xml:space="preserve"> </w:t>
      </w:r>
      <w:r w:rsidR="00855A70" w:rsidRPr="00855A70">
        <w:rPr>
          <w:lang w:val="fr-FR"/>
        </w:rPr>
        <w:t xml:space="preserve">aujourd'hui tout le monde dans ce </w:t>
      </w:r>
      <w:r w:rsidR="000A1FC4">
        <w:rPr>
          <w:lang w:val="fr-FR"/>
        </w:rPr>
        <w:t>C</w:t>
      </w:r>
      <w:r w:rsidR="00855A70" w:rsidRPr="00855A70">
        <w:rPr>
          <w:lang w:val="fr-FR"/>
        </w:rPr>
        <w:t>ouvent semble se réjouir de la résurgence des anciennes Constitutions… et peut-être moins que les autres, les uns dont l'exemple peut influencer les autres.</w:t>
      </w:r>
    </w:p>
    <w:p w14:paraId="679BE71F" w14:textId="77777777" w:rsidR="003F3AD0" w:rsidRPr="003F3AD0" w:rsidRDefault="005B3CE9" w:rsidP="003F3AD0">
      <w:pPr>
        <w:spacing w:after="0" w:line="240" w:lineRule="auto"/>
        <w:jc w:val="both"/>
        <w:rPr>
          <w:lang w:val="fr-FR"/>
        </w:rPr>
      </w:pPr>
      <w:r>
        <w:rPr>
          <w:lang w:val="fr-FR"/>
        </w:rPr>
        <w:tab/>
      </w:r>
      <w:r w:rsidR="003F3AD0" w:rsidRPr="003F3AD0">
        <w:rPr>
          <w:lang w:val="fr-FR"/>
        </w:rPr>
        <w:t>Dimanche 23 de ce mois, ces Capucins ont célébré la fête de la Sainte Famille et ont invité le Révérendissime Monseigneur Di Tommaso d'Oria pour le Pontifical. Ensuite, ils l'ont voulu pour le déjeuner et ils m'ont voulu aussi.</w:t>
      </w:r>
    </w:p>
    <w:p w14:paraId="62FE6E5F" w14:textId="77777777" w:rsidR="003F3AD0" w:rsidRPr="003F3AD0" w:rsidRDefault="003F3AD0" w:rsidP="003F3AD0">
      <w:pPr>
        <w:spacing w:after="0" w:line="240" w:lineRule="auto"/>
        <w:jc w:val="both"/>
        <w:rPr>
          <w:lang w:val="fr-FR"/>
        </w:rPr>
      </w:pPr>
      <w:r w:rsidRPr="003F3AD0">
        <w:rPr>
          <w:lang w:val="fr-FR"/>
        </w:rPr>
        <w:tab/>
        <w:t>J'ai porté un toast dont je soumets une humble copie aux Pieds sacrés de Votre Sainteté. J’ai loué misérablement en vers la sainte Pauvreté Franciscaine, et la réapparition des anciennes Constitutions.</w:t>
      </w:r>
    </w:p>
    <w:p w14:paraId="55DD11BF" w14:textId="77777777" w:rsidR="003F3AD0" w:rsidRPr="003F3AD0" w:rsidRDefault="003F3AD0" w:rsidP="003F3AD0">
      <w:pPr>
        <w:spacing w:after="0" w:line="240" w:lineRule="auto"/>
        <w:jc w:val="both"/>
        <w:rPr>
          <w:lang w:val="fr-FR"/>
        </w:rPr>
      </w:pPr>
      <w:r w:rsidRPr="003F3AD0">
        <w:rPr>
          <w:lang w:val="fr-FR"/>
        </w:rPr>
        <w:tab/>
        <w:t>Deux Pères Capucins ont été exclus du déjeuner parmi ceux qui avaient eu recours à Votre Sainteté pour avoir une parfaite observance. Monseigneur Di Tommaso a été très dolent.</w:t>
      </w:r>
    </w:p>
    <w:p w14:paraId="1CFEA10F" w14:textId="77777777" w:rsidR="003F3AD0" w:rsidRPr="003F3AD0" w:rsidRDefault="003F3AD0" w:rsidP="003F3AD0">
      <w:pPr>
        <w:spacing w:after="0" w:line="240" w:lineRule="auto"/>
        <w:jc w:val="both"/>
        <w:rPr>
          <w:lang w:val="fr-FR"/>
        </w:rPr>
      </w:pPr>
      <w:r w:rsidRPr="003F3AD0">
        <w:rPr>
          <w:lang w:val="fr-FR"/>
        </w:rPr>
        <w:tab/>
        <w:t>Entre temps, il semble qu'à Francavilla [Fontana] y ait peu de commencements d'observance des Constitutions dans leur force. Le pauvre Gardien est un bon homme, mais il semble croire que les temps n'admettent plus ces Constitutions.</w:t>
      </w:r>
    </w:p>
    <w:p w14:paraId="6F7579AA" w14:textId="103F76DD" w:rsidR="003F3AD0" w:rsidRPr="003F3AD0" w:rsidRDefault="003F3AD0" w:rsidP="003F3AD0">
      <w:pPr>
        <w:spacing w:after="0" w:line="240" w:lineRule="auto"/>
        <w:jc w:val="both"/>
        <w:rPr>
          <w:lang w:val="fr-FR"/>
        </w:rPr>
      </w:pPr>
      <w:r w:rsidRPr="003F3AD0">
        <w:rPr>
          <w:lang w:val="fr-FR"/>
        </w:rPr>
        <w:tab/>
        <w:t>Et maintenant, baisant les Pieds sacrés de Votre Sainteté, implorant la Bénédiction Apostolique sur moi et sur mes pauvres Instituts, je me déclare:</w:t>
      </w:r>
    </w:p>
    <w:p w14:paraId="4F4A9940" w14:textId="77777777" w:rsidR="003F3AD0" w:rsidRPr="003F3AD0" w:rsidRDefault="003F3AD0" w:rsidP="003F3AD0">
      <w:pPr>
        <w:spacing w:after="0" w:line="240" w:lineRule="auto"/>
        <w:jc w:val="both"/>
        <w:rPr>
          <w:sz w:val="12"/>
          <w:szCs w:val="12"/>
          <w:lang w:val="fr-FR"/>
        </w:rPr>
      </w:pPr>
    </w:p>
    <w:p w14:paraId="08C957F6" w14:textId="690A6827" w:rsidR="003F3AD0" w:rsidRPr="003F3AD0" w:rsidRDefault="003F3AD0" w:rsidP="003F3AD0">
      <w:pPr>
        <w:spacing w:after="0" w:line="240" w:lineRule="auto"/>
        <w:ind w:left="5387"/>
        <w:jc w:val="both"/>
        <w:rPr>
          <w:lang w:val="fr-FR"/>
        </w:rPr>
      </w:pPr>
      <w:r w:rsidRPr="003F3AD0">
        <w:rPr>
          <w:lang w:val="fr-FR"/>
        </w:rPr>
        <w:t>De Votre Sainteté le Pape Pie X</w:t>
      </w:r>
    </w:p>
    <w:p w14:paraId="2F402CBE" w14:textId="77777777" w:rsidR="003F3AD0" w:rsidRPr="003F3AD0" w:rsidRDefault="003F3AD0" w:rsidP="003F3AD0">
      <w:pPr>
        <w:spacing w:after="0" w:line="240" w:lineRule="auto"/>
        <w:ind w:left="5387"/>
        <w:jc w:val="both"/>
        <w:rPr>
          <w:lang w:val="fr-FR"/>
        </w:rPr>
      </w:pPr>
      <w:r w:rsidRPr="003F3AD0">
        <w:rPr>
          <w:lang w:val="fr-FR"/>
        </w:rPr>
        <w:t>Très humble et obéissant sujet</w:t>
      </w:r>
    </w:p>
    <w:p w14:paraId="20F59F82" w14:textId="78D198FD" w:rsidR="00855A70" w:rsidRDefault="003F3AD0" w:rsidP="003F3AD0">
      <w:pPr>
        <w:spacing w:after="0" w:line="240" w:lineRule="auto"/>
        <w:ind w:left="5387"/>
        <w:jc w:val="both"/>
        <w:rPr>
          <w:lang w:val="fr-FR"/>
        </w:rPr>
      </w:pPr>
      <w:r w:rsidRPr="003F3AD0">
        <w:rPr>
          <w:lang w:val="fr-FR"/>
        </w:rPr>
        <w:t>Chanoine Hannibal Marie Di Francia</w:t>
      </w:r>
    </w:p>
    <w:p w14:paraId="1BE70C9C" w14:textId="09DB8954" w:rsidR="00A210E4" w:rsidRDefault="00A210E4" w:rsidP="003F3AD0">
      <w:pPr>
        <w:spacing w:after="0" w:line="240" w:lineRule="auto"/>
        <w:ind w:left="5387"/>
        <w:jc w:val="both"/>
        <w:rPr>
          <w:lang w:val="fr-FR"/>
        </w:rPr>
      </w:pPr>
    </w:p>
    <w:p w14:paraId="46300806" w14:textId="77777777" w:rsidR="00A210E4" w:rsidRPr="00855A70" w:rsidRDefault="00A210E4" w:rsidP="003F3AD0">
      <w:pPr>
        <w:spacing w:after="0" w:line="240" w:lineRule="auto"/>
        <w:ind w:left="5387"/>
        <w:jc w:val="both"/>
        <w:rPr>
          <w:lang w:val="fr-FR"/>
        </w:rPr>
      </w:pPr>
    </w:p>
    <w:p w14:paraId="433FD314" w14:textId="77777777" w:rsidR="003F3AD0" w:rsidRPr="003F3AD0" w:rsidRDefault="003F3AD0" w:rsidP="00855A70">
      <w:pPr>
        <w:spacing w:after="0" w:line="240" w:lineRule="auto"/>
        <w:jc w:val="both"/>
        <w:rPr>
          <w:sz w:val="12"/>
          <w:szCs w:val="12"/>
          <w:lang w:val="fr-FR"/>
        </w:rPr>
      </w:pPr>
    </w:p>
    <w:p w14:paraId="09F50EC7" w14:textId="122F83DF" w:rsidR="00855A70" w:rsidRPr="003F3AD0" w:rsidRDefault="00855A70" w:rsidP="003F3AD0">
      <w:pPr>
        <w:spacing w:after="0" w:line="240" w:lineRule="auto"/>
        <w:jc w:val="center"/>
        <w:rPr>
          <w:lang w:val="fr-FR"/>
        </w:rPr>
      </w:pPr>
      <w:r w:rsidRPr="003F3AD0">
        <w:rPr>
          <w:lang w:val="fr-FR"/>
        </w:rPr>
        <w:t>TOAST AU DÉJEUNER D</w:t>
      </w:r>
      <w:r w:rsidR="003F3AD0" w:rsidRPr="003F3AD0">
        <w:rPr>
          <w:lang w:val="fr-FR"/>
        </w:rPr>
        <w:t>E</w:t>
      </w:r>
      <w:r w:rsidR="00037707">
        <w:rPr>
          <w:lang w:val="fr-FR"/>
        </w:rPr>
        <w:t>S</w:t>
      </w:r>
      <w:r w:rsidRPr="003F3AD0">
        <w:rPr>
          <w:lang w:val="fr-FR"/>
        </w:rPr>
        <w:t xml:space="preserve"> PÈRE</w:t>
      </w:r>
      <w:r w:rsidR="00037707">
        <w:rPr>
          <w:lang w:val="fr-FR"/>
        </w:rPr>
        <w:t>S</w:t>
      </w:r>
      <w:r w:rsidRPr="003F3AD0">
        <w:rPr>
          <w:lang w:val="fr-FR"/>
        </w:rPr>
        <w:t xml:space="preserve"> CAP</w:t>
      </w:r>
      <w:r w:rsidR="003F3AD0" w:rsidRPr="003F3AD0">
        <w:rPr>
          <w:lang w:val="fr-FR"/>
        </w:rPr>
        <w:t>OUCINS</w:t>
      </w:r>
    </w:p>
    <w:p w14:paraId="1944A5E3" w14:textId="4F4F6E34" w:rsidR="00855A70" w:rsidRPr="003F3AD0" w:rsidRDefault="003F3AD0" w:rsidP="003F3AD0">
      <w:pPr>
        <w:spacing w:after="0" w:line="240" w:lineRule="auto"/>
        <w:jc w:val="center"/>
        <w:rPr>
          <w:lang w:val="fr-FR"/>
        </w:rPr>
      </w:pPr>
      <w:r w:rsidRPr="003F3AD0">
        <w:rPr>
          <w:lang w:val="fr-FR"/>
        </w:rPr>
        <w:t xml:space="preserve">DE </w:t>
      </w:r>
      <w:r w:rsidR="00855A70" w:rsidRPr="003F3AD0">
        <w:rPr>
          <w:lang w:val="fr-FR"/>
        </w:rPr>
        <w:t xml:space="preserve"> FRANCAVILLA FONTANA</w:t>
      </w:r>
    </w:p>
    <w:p w14:paraId="799CB4C7" w14:textId="46115E0C" w:rsidR="00855A70" w:rsidRPr="003F3AD0" w:rsidRDefault="003F3AD0" w:rsidP="003F3AD0">
      <w:pPr>
        <w:spacing w:after="0" w:line="240" w:lineRule="auto"/>
        <w:jc w:val="center"/>
        <w:rPr>
          <w:lang w:val="fr-FR"/>
        </w:rPr>
      </w:pPr>
      <w:r w:rsidRPr="003F3AD0">
        <w:rPr>
          <w:lang w:val="fr-FR"/>
        </w:rPr>
        <w:t>LE</w:t>
      </w:r>
      <w:r w:rsidR="00855A70" w:rsidRPr="003F3AD0">
        <w:rPr>
          <w:lang w:val="fr-FR"/>
        </w:rPr>
        <w:t xml:space="preserve"> 23 JANVIER 1910</w:t>
      </w:r>
    </w:p>
    <w:p w14:paraId="7F0959BA" w14:textId="4432EE8B" w:rsidR="00855A70" w:rsidRDefault="00855A70" w:rsidP="003F3AD0">
      <w:pPr>
        <w:spacing w:after="0" w:line="240" w:lineRule="auto"/>
        <w:jc w:val="center"/>
      </w:pPr>
      <w:r w:rsidRPr="003F3AD0">
        <w:t>MONSIGNOR ANTONIO DI TOMMASO, ÉVÊQUE D'ORIA</w:t>
      </w:r>
    </w:p>
    <w:p w14:paraId="70F61A4B" w14:textId="184F261D" w:rsidR="003F3AD0" w:rsidRDefault="003F3AD0" w:rsidP="003F3AD0">
      <w:pPr>
        <w:spacing w:after="0" w:line="240" w:lineRule="auto"/>
        <w:jc w:val="center"/>
        <w:rPr>
          <w:sz w:val="12"/>
          <w:szCs w:val="12"/>
        </w:rPr>
      </w:pPr>
    </w:p>
    <w:p w14:paraId="015BA3A9" w14:textId="7C4FE596" w:rsidR="00B4585E" w:rsidRPr="00C028E6" w:rsidRDefault="00D16583" w:rsidP="00D16583">
      <w:pPr>
        <w:spacing w:after="0" w:line="240" w:lineRule="auto"/>
        <w:ind w:left="1701"/>
        <w:rPr>
          <w:sz w:val="22"/>
          <w:szCs w:val="22"/>
        </w:rPr>
      </w:pPr>
      <w:r>
        <w:t xml:space="preserve">   </w:t>
      </w:r>
      <w:r w:rsidR="00B4585E" w:rsidRPr="00C028E6">
        <w:rPr>
          <w:sz w:val="22"/>
          <w:szCs w:val="22"/>
        </w:rPr>
        <w:t xml:space="preserve">Brindiam, brindiamo all’inclito </w:t>
      </w:r>
    </w:p>
    <w:p w14:paraId="7476CB4D" w14:textId="77777777" w:rsidR="00B4585E" w:rsidRPr="00C028E6" w:rsidRDefault="00B4585E" w:rsidP="00D16583">
      <w:pPr>
        <w:spacing w:after="0" w:line="240" w:lineRule="auto"/>
        <w:ind w:left="1701"/>
        <w:rPr>
          <w:sz w:val="22"/>
          <w:szCs w:val="22"/>
        </w:rPr>
      </w:pPr>
      <w:r w:rsidRPr="00C028E6">
        <w:rPr>
          <w:sz w:val="22"/>
          <w:szCs w:val="22"/>
        </w:rPr>
        <w:t xml:space="preserve">Padre dei poverelli </w:t>
      </w:r>
    </w:p>
    <w:p w14:paraId="2E04CE95" w14:textId="77777777" w:rsidR="00B4585E" w:rsidRPr="00C028E6" w:rsidRDefault="00B4585E" w:rsidP="00D16583">
      <w:pPr>
        <w:spacing w:after="0" w:line="240" w:lineRule="auto"/>
        <w:ind w:left="1701"/>
        <w:rPr>
          <w:sz w:val="22"/>
          <w:szCs w:val="22"/>
        </w:rPr>
      </w:pPr>
      <w:r w:rsidRPr="00C028E6">
        <w:rPr>
          <w:sz w:val="22"/>
          <w:szCs w:val="22"/>
        </w:rPr>
        <w:t xml:space="preserve">Francesco, a cui fu vergine </w:t>
      </w:r>
    </w:p>
    <w:p w14:paraId="6D2D104C" w14:textId="77777777" w:rsidR="00D16583" w:rsidRPr="00C028E6" w:rsidRDefault="00B4585E" w:rsidP="00D16583">
      <w:pPr>
        <w:spacing w:after="0" w:line="240" w:lineRule="auto"/>
        <w:ind w:left="1701"/>
        <w:rPr>
          <w:sz w:val="22"/>
          <w:szCs w:val="22"/>
        </w:rPr>
      </w:pPr>
      <w:r w:rsidRPr="00C028E6">
        <w:rPr>
          <w:sz w:val="22"/>
          <w:szCs w:val="22"/>
        </w:rPr>
        <w:t>Sposa la Povertà.</w:t>
      </w:r>
    </w:p>
    <w:p w14:paraId="0DBA0755" w14:textId="5EC95775" w:rsidR="00B4585E" w:rsidRPr="00C028E6" w:rsidRDefault="00B4585E" w:rsidP="00D16583">
      <w:pPr>
        <w:spacing w:after="0" w:line="240" w:lineRule="auto"/>
        <w:ind w:left="1701"/>
        <w:rPr>
          <w:sz w:val="8"/>
          <w:szCs w:val="8"/>
        </w:rPr>
      </w:pPr>
      <w:r w:rsidRPr="00C028E6">
        <w:rPr>
          <w:sz w:val="22"/>
          <w:szCs w:val="22"/>
        </w:rPr>
        <w:t xml:space="preserve"> </w:t>
      </w:r>
    </w:p>
    <w:p w14:paraId="11973F35" w14:textId="67025024" w:rsidR="00B4585E" w:rsidRPr="00C028E6" w:rsidRDefault="00D16583" w:rsidP="00D16583">
      <w:pPr>
        <w:spacing w:after="0" w:line="240" w:lineRule="auto"/>
        <w:ind w:left="1701"/>
        <w:rPr>
          <w:sz w:val="22"/>
          <w:szCs w:val="22"/>
        </w:rPr>
      </w:pPr>
      <w:r w:rsidRPr="00C028E6">
        <w:rPr>
          <w:sz w:val="22"/>
          <w:szCs w:val="22"/>
        </w:rPr>
        <w:t xml:space="preserve">   </w:t>
      </w:r>
      <w:r w:rsidR="00B4585E" w:rsidRPr="00C028E6">
        <w:rPr>
          <w:sz w:val="22"/>
          <w:szCs w:val="22"/>
        </w:rPr>
        <w:t xml:space="preserve">Brindiam, brindiamo all’Ordine </w:t>
      </w:r>
    </w:p>
    <w:p w14:paraId="7D943379" w14:textId="77777777" w:rsidR="00B4585E" w:rsidRPr="00C028E6" w:rsidRDefault="00B4585E" w:rsidP="00D16583">
      <w:pPr>
        <w:spacing w:after="0" w:line="240" w:lineRule="auto"/>
        <w:ind w:left="1701"/>
        <w:rPr>
          <w:sz w:val="22"/>
          <w:szCs w:val="22"/>
        </w:rPr>
      </w:pPr>
      <w:r w:rsidRPr="00C028E6">
        <w:rPr>
          <w:sz w:val="22"/>
          <w:szCs w:val="22"/>
        </w:rPr>
        <w:t xml:space="preserve">Eletto tra i più belli </w:t>
      </w:r>
    </w:p>
    <w:p w14:paraId="790377B7" w14:textId="77777777" w:rsidR="00B4585E" w:rsidRPr="00C028E6" w:rsidRDefault="00B4585E" w:rsidP="00D16583">
      <w:pPr>
        <w:spacing w:after="0" w:line="240" w:lineRule="auto"/>
        <w:ind w:left="1701"/>
        <w:rPr>
          <w:sz w:val="22"/>
          <w:szCs w:val="22"/>
        </w:rPr>
      </w:pPr>
      <w:r w:rsidRPr="00C028E6">
        <w:rPr>
          <w:sz w:val="22"/>
          <w:szCs w:val="22"/>
        </w:rPr>
        <w:t xml:space="preserve">Che dalla Chiesa imperlano </w:t>
      </w:r>
    </w:p>
    <w:p w14:paraId="7D701560" w14:textId="77777777" w:rsidR="00D16583" w:rsidRPr="00C028E6" w:rsidRDefault="00B4585E" w:rsidP="00D16583">
      <w:pPr>
        <w:spacing w:after="0" w:line="240" w:lineRule="auto"/>
        <w:ind w:left="1701"/>
        <w:rPr>
          <w:sz w:val="22"/>
          <w:szCs w:val="22"/>
        </w:rPr>
      </w:pPr>
      <w:r w:rsidRPr="00C028E6">
        <w:rPr>
          <w:sz w:val="22"/>
          <w:szCs w:val="22"/>
        </w:rPr>
        <w:t>L’antica santità.</w:t>
      </w:r>
    </w:p>
    <w:p w14:paraId="51471ACA" w14:textId="61CFCC7C" w:rsidR="00B4585E" w:rsidRPr="00C028E6" w:rsidRDefault="00B4585E" w:rsidP="00D16583">
      <w:pPr>
        <w:spacing w:after="0" w:line="240" w:lineRule="auto"/>
        <w:ind w:left="1701"/>
        <w:rPr>
          <w:sz w:val="8"/>
          <w:szCs w:val="8"/>
        </w:rPr>
      </w:pPr>
    </w:p>
    <w:p w14:paraId="18084ABB" w14:textId="0284D8C5" w:rsidR="00B4585E" w:rsidRPr="00C028E6" w:rsidRDefault="00D16583" w:rsidP="00D16583">
      <w:pPr>
        <w:spacing w:after="0" w:line="240" w:lineRule="auto"/>
        <w:ind w:left="1701"/>
        <w:rPr>
          <w:sz w:val="22"/>
          <w:szCs w:val="22"/>
        </w:rPr>
      </w:pPr>
      <w:r w:rsidRPr="00C028E6">
        <w:rPr>
          <w:sz w:val="22"/>
          <w:szCs w:val="22"/>
        </w:rPr>
        <w:t xml:space="preserve">   </w:t>
      </w:r>
      <w:r w:rsidR="00B4585E" w:rsidRPr="00C028E6">
        <w:rPr>
          <w:sz w:val="22"/>
          <w:szCs w:val="22"/>
        </w:rPr>
        <w:t xml:space="preserve">Salutiam nell’estasi </w:t>
      </w:r>
    </w:p>
    <w:p w14:paraId="3A8CD9C5" w14:textId="77777777" w:rsidR="00B4585E" w:rsidRPr="00C028E6" w:rsidRDefault="00B4585E" w:rsidP="00D16583">
      <w:pPr>
        <w:spacing w:after="0" w:line="240" w:lineRule="auto"/>
        <w:ind w:left="1701"/>
        <w:rPr>
          <w:sz w:val="22"/>
          <w:szCs w:val="22"/>
        </w:rPr>
      </w:pPr>
      <w:r w:rsidRPr="00C028E6">
        <w:rPr>
          <w:sz w:val="22"/>
          <w:szCs w:val="22"/>
        </w:rPr>
        <w:t xml:space="preserve">D’una dolcezza arcana </w:t>
      </w:r>
    </w:p>
    <w:p w14:paraId="1EB1339A" w14:textId="77777777" w:rsidR="00B4585E" w:rsidRPr="00C028E6" w:rsidRDefault="00B4585E" w:rsidP="00D16583">
      <w:pPr>
        <w:spacing w:after="0" w:line="240" w:lineRule="auto"/>
        <w:ind w:left="1701"/>
        <w:rPr>
          <w:sz w:val="22"/>
          <w:szCs w:val="22"/>
        </w:rPr>
      </w:pPr>
      <w:r w:rsidRPr="00C028E6">
        <w:rPr>
          <w:sz w:val="22"/>
          <w:szCs w:val="22"/>
        </w:rPr>
        <w:lastRenderedPageBreak/>
        <w:t xml:space="preserve">Della rinata Regola </w:t>
      </w:r>
    </w:p>
    <w:p w14:paraId="43C6C4DB" w14:textId="77777777" w:rsidR="00B4585E" w:rsidRPr="00C028E6" w:rsidRDefault="00B4585E" w:rsidP="00D16583">
      <w:pPr>
        <w:spacing w:after="0" w:line="240" w:lineRule="auto"/>
        <w:ind w:left="1701"/>
        <w:rPr>
          <w:sz w:val="22"/>
          <w:szCs w:val="22"/>
        </w:rPr>
      </w:pPr>
      <w:r w:rsidRPr="00C028E6">
        <w:rPr>
          <w:sz w:val="22"/>
          <w:szCs w:val="22"/>
        </w:rPr>
        <w:t xml:space="preserve">Il sospirato albor. </w:t>
      </w:r>
    </w:p>
    <w:p w14:paraId="0AEA4A0B" w14:textId="77777777" w:rsidR="00C028E6" w:rsidRPr="00C028E6" w:rsidRDefault="00C028E6" w:rsidP="00D16583">
      <w:pPr>
        <w:spacing w:after="0" w:line="240" w:lineRule="auto"/>
        <w:ind w:left="1701"/>
        <w:rPr>
          <w:sz w:val="8"/>
          <w:szCs w:val="8"/>
        </w:rPr>
      </w:pPr>
    </w:p>
    <w:p w14:paraId="763D622D" w14:textId="14C4B089" w:rsidR="00B4585E" w:rsidRPr="00C028E6" w:rsidRDefault="00D16583" w:rsidP="00D16583">
      <w:pPr>
        <w:spacing w:after="0" w:line="240" w:lineRule="auto"/>
        <w:ind w:left="1701"/>
        <w:rPr>
          <w:sz w:val="22"/>
          <w:szCs w:val="22"/>
        </w:rPr>
      </w:pPr>
      <w:r w:rsidRPr="00C028E6">
        <w:rPr>
          <w:sz w:val="22"/>
          <w:szCs w:val="22"/>
        </w:rPr>
        <w:t xml:space="preserve">   </w:t>
      </w:r>
      <w:r w:rsidR="00B4585E" w:rsidRPr="00C028E6">
        <w:rPr>
          <w:sz w:val="22"/>
          <w:szCs w:val="22"/>
        </w:rPr>
        <w:t xml:space="preserve">Lode al gran Pio l’Angelico </w:t>
      </w:r>
    </w:p>
    <w:p w14:paraId="25AC03EF" w14:textId="77777777" w:rsidR="00B4585E" w:rsidRPr="00C028E6" w:rsidRDefault="00B4585E" w:rsidP="00D16583">
      <w:pPr>
        <w:spacing w:after="0" w:line="240" w:lineRule="auto"/>
        <w:ind w:left="1701"/>
        <w:rPr>
          <w:sz w:val="22"/>
          <w:szCs w:val="22"/>
        </w:rPr>
      </w:pPr>
      <w:r w:rsidRPr="00C028E6">
        <w:rPr>
          <w:sz w:val="22"/>
          <w:szCs w:val="22"/>
        </w:rPr>
        <w:t xml:space="preserve">Che con sua man sovrana </w:t>
      </w:r>
    </w:p>
    <w:p w14:paraId="01222D4B" w14:textId="77777777" w:rsidR="00B4585E" w:rsidRPr="00C028E6" w:rsidRDefault="00B4585E" w:rsidP="00D16583">
      <w:pPr>
        <w:spacing w:after="0" w:line="240" w:lineRule="auto"/>
        <w:ind w:left="1701"/>
        <w:rPr>
          <w:sz w:val="22"/>
          <w:szCs w:val="22"/>
        </w:rPr>
      </w:pPr>
      <w:r w:rsidRPr="00C028E6">
        <w:rPr>
          <w:sz w:val="22"/>
          <w:szCs w:val="22"/>
        </w:rPr>
        <w:t xml:space="preserve">I poveri evangelici </w:t>
      </w:r>
    </w:p>
    <w:p w14:paraId="30418A22" w14:textId="77777777" w:rsidR="00B4585E" w:rsidRPr="00C028E6" w:rsidRDefault="00B4585E" w:rsidP="00D16583">
      <w:pPr>
        <w:spacing w:after="0" w:line="240" w:lineRule="auto"/>
        <w:ind w:left="1701"/>
        <w:rPr>
          <w:sz w:val="22"/>
          <w:szCs w:val="22"/>
        </w:rPr>
      </w:pPr>
      <w:r w:rsidRPr="00C028E6">
        <w:rPr>
          <w:sz w:val="22"/>
          <w:szCs w:val="22"/>
        </w:rPr>
        <w:t xml:space="preserve">Rialza al primo onor. </w:t>
      </w:r>
    </w:p>
    <w:p w14:paraId="3C7C1CB4" w14:textId="77777777" w:rsidR="00D16583" w:rsidRPr="00C028E6" w:rsidRDefault="00D16583" w:rsidP="00D16583">
      <w:pPr>
        <w:spacing w:after="0" w:line="240" w:lineRule="auto"/>
        <w:ind w:left="1701"/>
        <w:rPr>
          <w:sz w:val="8"/>
          <w:szCs w:val="8"/>
        </w:rPr>
      </w:pPr>
    </w:p>
    <w:p w14:paraId="5767D733" w14:textId="4112BA4C" w:rsidR="00B4585E" w:rsidRPr="00C028E6" w:rsidRDefault="00D16583" w:rsidP="00D16583">
      <w:pPr>
        <w:spacing w:after="0" w:line="240" w:lineRule="auto"/>
        <w:ind w:left="1701"/>
        <w:rPr>
          <w:sz w:val="22"/>
          <w:szCs w:val="22"/>
        </w:rPr>
      </w:pPr>
      <w:r w:rsidRPr="00C028E6">
        <w:rPr>
          <w:sz w:val="22"/>
          <w:szCs w:val="22"/>
        </w:rPr>
        <w:t xml:space="preserve">   </w:t>
      </w:r>
      <w:r w:rsidR="00B4585E" w:rsidRPr="00C028E6">
        <w:rPr>
          <w:sz w:val="22"/>
          <w:szCs w:val="22"/>
        </w:rPr>
        <w:t xml:space="preserve">Lode del sacro claustro </w:t>
      </w:r>
    </w:p>
    <w:p w14:paraId="311E8A54" w14:textId="77777777" w:rsidR="00B4585E" w:rsidRPr="00C028E6" w:rsidRDefault="00B4585E" w:rsidP="00D16583">
      <w:pPr>
        <w:spacing w:after="0" w:line="240" w:lineRule="auto"/>
        <w:ind w:left="1701"/>
        <w:rPr>
          <w:sz w:val="22"/>
          <w:szCs w:val="22"/>
        </w:rPr>
      </w:pPr>
      <w:r w:rsidRPr="00C028E6">
        <w:rPr>
          <w:sz w:val="22"/>
          <w:szCs w:val="22"/>
        </w:rPr>
        <w:t xml:space="preserve">Di Francavilla ai frati, </w:t>
      </w:r>
    </w:p>
    <w:p w14:paraId="4AAF776E" w14:textId="77777777" w:rsidR="00B4585E" w:rsidRPr="00C028E6" w:rsidRDefault="00B4585E" w:rsidP="00D16583">
      <w:pPr>
        <w:spacing w:after="0" w:line="240" w:lineRule="auto"/>
        <w:ind w:left="1701"/>
        <w:rPr>
          <w:sz w:val="22"/>
          <w:szCs w:val="22"/>
        </w:rPr>
      </w:pPr>
      <w:r w:rsidRPr="00C028E6">
        <w:rPr>
          <w:sz w:val="22"/>
          <w:szCs w:val="22"/>
        </w:rPr>
        <w:t xml:space="preserve">Cui lo spregiato saio </w:t>
      </w:r>
    </w:p>
    <w:p w14:paraId="49FC3885" w14:textId="77777777" w:rsidR="00B4585E" w:rsidRPr="00C028E6" w:rsidRDefault="00B4585E" w:rsidP="00D16583">
      <w:pPr>
        <w:spacing w:after="0" w:line="240" w:lineRule="auto"/>
        <w:ind w:left="1701"/>
        <w:rPr>
          <w:sz w:val="22"/>
          <w:szCs w:val="22"/>
        </w:rPr>
      </w:pPr>
      <w:r w:rsidRPr="00C028E6">
        <w:rPr>
          <w:sz w:val="22"/>
          <w:szCs w:val="22"/>
        </w:rPr>
        <w:t xml:space="preserve">Rifulge di splendor. </w:t>
      </w:r>
    </w:p>
    <w:p w14:paraId="3CA44497" w14:textId="77777777" w:rsidR="00D16583" w:rsidRPr="00C028E6" w:rsidRDefault="00D16583" w:rsidP="00D16583">
      <w:pPr>
        <w:spacing w:after="0" w:line="240" w:lineRule="auto"/>
        <w:ind w:left="1701"/>
        <w:rPr>
          <w:sz w:val="8"/>
          <w:szCs w:val="8"/>
        </w:rPr>
      </w:pPr>
    </w:p>
    <w:p w14:paraId="6861AC52" w14:textId="468B04C7" w:rsidR="00B4585E" w:rsidRPr="00C028E6" w:rsidRDefault="00D16583" w:rsidP="00D16583">
      <w:pPr>
        <w:spacing w:after="0" w:line="240" w:lineRule="auto"/>
        <w:ind w:left="1701"/>
        <w:rPr>
          <w:sz w:val="22"/>
          <w:szCs w:val="22"/>
        </w:rPr>
      </w:pPr>
      <w:r w:rsidRPr="00C028E6">
        <w:rPr>
          <w:sz w:val="22"/>
          <w:szCs w:val="22"/>
        </w:rPr>
        <w:t xml:space="preserve">   </w:t>
      </w:r>
      <w:r w:rsidR="00B4585E" w:rsidRPr="00C028E6">
        <w:rPr>
          <w:sz w:val="22"/>
          <w:szCs w:val="22"/>
        </w:rPr>
        <w:t xml:space="preserve">Nell’umiltà serafica </w:t>
      </w:r>
    </w:p>
    <w:p w14:paraId="178B8278" w14:textId="77777777" w:rsidR="00B4585E" w:rsidRPr="00C028E6" w:rsidRDefault="00B4585E" w:rsidP="00D16583">
      <w:pPr>
        <w:spacing w:after="0" w:line="240" w:lineRule="auto"/>
        <w:ind w:left="1701"/>
        <w:rPr>
          <w:sz w:val="22"/>
          <w:szCs w:val="22"/>
        </w:rPr>
      </w:pPr>
      <w:r w:rsidRPr="00C028E6">
        <w:rPr>
          <w:sz w:val="22"/>
          <w:szCs w:val="22"/>
        </w:rPr>
        <w:t xml:space="preserve">Dal mondo dispregiati, </w:t>
      </w:r>
    </w:p>
    <w:p w14:paraId="7BFFF13A" w14:textId="77777777" w:rsidR="00B4585E" w:rsidRPr="00C028E6" w:rsidRDefault="00B4585E" w:rsidP="00D16583">
      <w:pPr>
        <w:spacing w:after="0" w:line="240" w:lineRule="auto"/>
        <w:ind w:left="1701"/>
        <w:rPr>
          <w:sz w:val="22"/>
          <w:szCs w:val="22"/>
        </w:rPr>
      </w:pPr>
      <w:r w:rsidRPr="00C028E6">
        <w:rPr>
          <w:sz w:val="22"/>
          <w:szCs w:val="22"/>
        </w:rPr>
        <w:t xml:space="preserve">Saranno al mondo, agli uomini, </w:t>
      </w:r>
    </w:p>
    <w:p w14:paraId="481A6C74" w14:textId="77777777" w:rsidR="00B4585E" w:rsidRPr="00C028E6" w:rsidRDefault="00B4585E" w:rsidP="00D16583">
      <w:pPr>
        <w:spacing w:after="0" w:line="240" w:lineRule="auto"/>
        <w:ind w:left="1701"/>
        <w:rPr>
          <w:sz w:val="22"/>
          <w:szCs w:val="22"/>
        </w:rPr>
      </w:pPr>
      <w:r w:rsidRPr="00C028E6">
        <w:rPr>
          <w:sz w:val="22"/>
          <w:szCs w:val="22"/>
        </w:rPr>
        <w:t xml:space="preserve">Agli Angeli stupor. </w:t>
      </w:r>
    </w:p>
    <w:p w14:paraId="4F34B588" w14:textId="77777777" w:rsidR="00D16583" w:rsidRPr="00C028E6" w:rsidRDefault="00D16583" w:rsidP="00D16583">
      <w:pPr>
        <w:spacing w:after="0" w:line="240" w:lineRule="auto"/>
        <w:ind w:left="1701"/>
        <w:rPr>
          <w:sz w:val="8"/>
          <w:szCs w:val="8"/>
        </w:rPr>
      </w:pPr>
    </w:p>
    <w:p w14:paraId="2753285D" w14:textId="0E64589E" w:rsidR="00B4585E" w:rsidRPr="00C028E6" w:rsidRDefault="00D16583" w:rsidP="00D16583">
      <w:pPr>
        <w:spacing w:after="0" w:line="240" w:lineRule="auto"/>
        <w:ind w:left="1701"/>
        <w:rPr>
          <w:sz w:val="22"/>
          <w:szCs w:val="22"/>
        </w:rPr>
      </w:pPr>
      <w:r w:rsidRPr="00C028E6">
        <w:rPr>
          <w:sz w:val="22"/>
          <w:szCs w:val="22"/>
        </w:rPr>
        <w:t xml:space="preserve">   </w:t>
      </w:r>
      <w:r w:rsidR="00B4585E" w:rsidRPr="00C028E6">
        <w:rPr>
          <w:sz w:val="22"/>
          <w:szCs w:val="22"/>
        </w:rPr>
        <w:t xml:space="preserve">O Povertà, santissima </w:t>
      </w:r>
    </w:p>
    <w:p w14:paraId="05BCD006" w14:textId="77777777" w:rsidR="00B4585E" w:rsidRPr="00C028E6" w:rsidRDefault="00B4585E" w:rsidP="00D16583">
      <w:pPr>
        <w:spacing w:after="0" w:line="240" w:lineRule="auto"/>
        <w:ind w:left="1701"/>
        <w:rPr>
          <w:sz w:val="22"/>
          <w:szCs w:val="22"/>
        </w:rPr>
      </w:pPr>
      <w:r w:rsidRPr="00C028E6">
        <w:rPr>
          <w:sz w:val="22"/>
          <w:szCs w:val="22"/>
        </w:rPr>
        <w:t xml:space="preserve">Sposa del Nazareno. </w:t>
      </w:r>
    </w:p>
    <w:p w14:paraId="09CA0D26" w14:textId="77777777" w:rsidR="00B4585E" w:rsidRPr="00C028E6" w:rsidRDefault="00B4585E" w:rsidP="00D16583">
      <w:pPr>
        <w:spacing w:after="0" w:line="240" w:lineRule="auto"/>
        <w:ind w:left="1701"/>
        <w:rPr>
          <w:sz w:val="22"/>
          <w:szCs w:val="22"/>
        </w:rPr>
      </w:pPr>
      <w:r w:rsidRPr="00C028E6">
        <w:rPr>
          <w:sz w:val="22"/>
          <w:szCs w:val="22"/>
        </w:rPr>
        <w:t xml:space="preserve">Madre di figli innumeri, </w:t>
      </w:r>
    </w:p>
    <w:p w14:paraId="2F75D777" w14:textId="276717C3" w:rsidR="003F3AD0" w:rsidRPr="00C028E6" w:rsidRDefault="00B4585E" w:rsidP="00D16583">
      <w:pPr>
        <w:spacing w:after="0" w:line="240" w:lineRule="auto"/>
        <w:ind w:left="1701"/>
        <w:rPr>
          <w:sz w:val="22"/>
          <w:szCs w:val="22"/>
        </w:rPr>
      </w:pPr>
      <w:r w:rsidRPr="00C028E6">
        <w:rPr>
          <w:sz w:val="22"/>
          <w:szCs w:val="22"/>
        </w:rPr>
        <w:t>Abisso di virtù,</w:t>
      </w:r>
    </w:p>
    <w:p w14:paraId="25851EF8" w14:textId="77777777" w:rsidR="00D16583" w:rsidRPr="00C028E6" w:rsidRDefault="00D16583" w:rsidP="00D16583">
      <w:pPr>
        <w:spacing w:after="0" w:line="240" w:lineRule="auto"/>
        <w:ind w:left="1701"/>
        <w:rPr>
          <w:sz w:val="8"/>
          <w:szCs w:val="8"/>
        </w:rPr>
      </w:pPr>
      <w:r w:rsidRPr="00C028E6">
        <w:rPr>
          <w:sz w:val="22"/>
          <w:szCs w:val="22"/>
        </w:rPr>
        <w:t xml:space="preserve">   </w:t>
      </w:r>
    </w:p>
    <w:p w14:paraId="2963DEB2" w14:textId="3103407A" w:rsidR="00B4585E" w:rsidRPr="00C028E6" w:rsidRDefault="00D16583" w:rsidP="00D16583">
      <w:pPr>
        <w:spacing w:after="0" w:line="240" w:lineRule="auto"/>
        <w:ind w:left="1701"/>
        <w:rPr>
          <w:sz w:val="22"/>
          <w:szCs w:val="22"/>
        </w:rPr>
      </w:pPr>
      <w:r w:rsidRPr="00C028E6">
        <w:rPr>
          <w:sz w:val="22"/>
          <w:szCs w:val="22"/>
        </w:rPr>
        <w:t xml:space="preserve">   </w:t>
      </w:r>
      <w:r w:rsidR="00B4585E" w:rsidRPr="00C028E6">
        <w:rPr>
          <w:sz w:val="22"/>
          <w:szCs w:val="22"/>
        </w:rPr>
        <w:t xml:space="preserve">Rinasceran gli Apostoli </w:t>
      </w:r>
    </w:p>
    <w:p w14:paraId="2DA19CBC" w14:textId="77777777" w:rsidR="00B4585E" w:rsidRPr="00C028E6" w:rsidRDefault="00B4585E" w:rsidP="00D16583">
      <w:pPr>
        <w:spacing w:after="0" w:line="240" w:lineRule="auto"/>
        <w:ind w:left="1701"/>
        <w:rPr>
          <w:sz w:val="22"/>
          <w:szCs w:val="22"/>
        </w:rPr>
      </w:pPr>
      <w:r w:rsidRPr="00C028E6">
        <w:rPr>
          <w:sz w:val="22"/>
          <w:szCs w:val="22"/>
        </w:rPr>
        <w:t xml:space="preserve">Dal tuo fecondo seno, </w:t>
      </w:r>
    </w:p>
    <w:p w14:paraId="140FE6E1" w14:textId="77777777" w:rsidR="00B4585E" w:rsidRPr="00C028E6" w:rsidRDefault="00B4585E" w:rsidP="00D16583">
      <w:pPr>
        <w:spacing w:after="0" w:line="240" w:lineRule="auto"/>
        <w:ind w:left="1701"/>
        <w:rPr>
          <w:sz w:val="22"/>
          <w:szCs w:val="22"/>
        </w:rPr>
      </w:pPr>
      <w:r w:rsidRPr="00C028E6">
        <w:rPr>
          <w:sz w:val="22"/>
          <w:szCs w:val="22"/>
        </w:rPr>
        <w:t xml:space="preserve">Qual negli antichi secoli </w:t>
      </w:r>
    </w:p>
    <w:p w14:paraId="75C74887" w14:textId="77777777" w:rsidR="00B4585E" w:rsidRPr="00C028E6" w:rsidRDefault="00B4585E" w:rsidP="00D16583">
      <w:pPr>
        <w:spacing w:after="0" w:line="240" w:lineRule="auto"/>
        <w:ind w:left="1701"/>
        <w:rPr>
          <w:sz w:val="22"/>
          <w:szCs w:val="22"/>
        </w:rPr>
      </w:pPr>
      <w:r w:rsidRPr="00C028E6">
        <w:rPr>
          <w:sz w:val="22"/>
          <w:szCs w:val="22"/>
        </w:rPr>
        <w:t xml:space="preserve">Li generasti tu. </w:t>
      </w:r>
    </w:p>
    <w:p w14:paraId="3707BE63" w14:textId="77777777" w:rsidR="00D16583" w:rsidRPr="00C028E6" w:rsidRDefault="00D16583" w:rsidP="00D16583">
      <w:pPr>
        <w:spacing w:after="0" w:line="240" w:lineRule="auto"/>
        <w:ind w:left="1701"/>
        <w:rPr>
          <w:sz w:val="8"/>
          <w:szCs w:val="8"/>
        </w:rPr>
      </w:pPr>
    </w:p>
    <w:p w14:paraId="37C0ABAB" w14:textId="0B3FDA9F" w:rsidR="00B4585E" w:rsidRPr="00C028E6" w:rsidRDefault="00D16583" w:rsidP="00D16583">
      <w:pPr>
        <w:spacing w:after="0" w:line="240" w:lineRule="auto"/>
        <w:ind w:left="1701"/>
        <w:rPr>
          <w:sz w:val="22"/>
          <w:szCs w:val="22"/>
        </w:rPr>
      </w:pPr>
      <w:r w:rsidRPr="00C028E6">
        <w:rPr>
          <w:sz w:val="22"/>
          <w:szCs w:val="22"/>
        </w:rPr>
        <w:t xml:space="preserve">   </w:t>
      </w:r>
      <w:r w:rsidR="00B4585E" w:rsidRPr="00C028E6">
        <w:rPr>
          <w:sz w:val="22"/>
          <w:szCs w:val="22"/>
        </w:rPr>
        <w:t xml:space="preserve">Brindiam, brindiam nel sobrio </w:t>
      </w:r>
    </w:p>
    <w:p w14:paraId="452E837E" w14:textId="77777777" w:rsidR="00B4585E" w:rsidRPr="00C028E6" w:rsidRDefault="00B4585E" w:rsidP="00D16583">
      <w:pPr>
        <w:spacing w:after="0" w:line="240" w:lineRule="auto"/>
        <w:ind w:left="1701"/>
        <w:rPr>
          <w:sz w:val="22"/>
          <w:szCs w:val="22"/>
        </w:rPr>
      </w:pPr>
      <w:r w:rsidRPr="00C028E6">
        <w:rPr>
          <w:sz w:val="22"/>
          <w:szCs w:val="22"/>
        </w:rPr>
        <w:t xml:space="preserve">Libar di parco vino, </w:t>
      </w:r>
    </w:p>
    <w:p w14:paraId="0E813B8A" w14:textId="77777777" w:rsidR="00B4585E" w:rsidRPr="00C028E6" w:rsidRDefault="00B4585E" w:rsidP="00D16583">
      <w:pPr>
        <w:spacing w:after="0" w:line="240" w:lineRule="auto"/>
        <w:ind w:left="1701"/>
        <w:rPr>
          <w:sz w:val="22"/>
          <w:szCs w:val="22"/>
        </w:rPr>
      </w:pPr>
      <w:r w:rsidRPr="00C028E6">
        <w:rPr>
          <w:sz w:val="22"/>
          <w:szCs w:val="22"/>
        </w:rPr>
        <w:t xml:space="preserve">Nel duro pan, nell’agape </w:t>
      </w:r>
    </w:p>
    <w:p w14:paraId="3F3759BC" w14:textId="77777777" w:rsidR="00B4585E" w:rsidRPr="00C028E6" w:rsidRDefault="00B4585E" w:rsidP="00D16583">
      <w:pPr>
        <w:spacing w:after="0" w:line="240" w:lineRule="auto"/>
        <w:ind w:left="1701"/>
        <w:rPr>
          <w:sz w:val="22"/>
          <w:szCs w:val="22"/>
        </w:rPr>
      </w:pPr>
      <w:r w:rsidRPr="00C028E6">
        <w:rPr>
          <w:sz w:val="22"/>
          <w:szCs w:val="22"/>
        </w:rPr>
        <w:t xml:space="preserve">Che carità apprestò </w:t>
      </w:r>
    </w:p>
    <w:p w14:paraId="0453757F" w14:textId="77777777" w:rsidR="00D16583" w:rsidRPr="00C028E6" w:rsidRDefault="00D16583" w:rsidP="00D16583">
      <w:pPr>
        <w:spacing w:after="0" w:line="240" w:lineRule="auto"/>
        <w:ind w:left="1701"/>
        <w:rPr>
          <w:sz w:val="8"/>
          <w:szCs w:val="8"/>
        </w:rPr>
      </w:pPr>
    </w:p>
    <w:p w14:paraId="77828E50" w14:textId="798FE461" w:rsidR="00B4585E" w:rsidRPr="00C028E6" w:rsidRDefault="00D16583" w:rsidP="00D16583">
      <w:pPr>
        <w:spacing w:after="0" w:line="240" w:lineRule="auto"/>
        <w:ind w:left="1701"/>
        <w:rPr>
          <w:sz w:val="22"/>
          <w:szCs w:val="22"/>
        </w:rPr>
      </w:pPr>
      <w:r w:rsidRPr="00C028E6">
        <w:rPr>
          <w:sz w:val="22"/>
          <w:szCs w:val="22"/>
        </w:rPr>
        <w:t xml:space="preserve">   </w:t>
      </w:r>
      <w:r w:rsidR="00B4585E" w:rsidRPr="00C028E6">
        <w:rPr>
          <w:sz w:val="22"/>
          <w:szCs w:val="22"/>
        </w:rPr>
        <w:t xml:space="preserve">Qual si sconviene ai poveri </w:t>
      </w:r>
    </w:p>
    <w:p w14:paraId="51F6B620" w14:textId="77777777" w:rsidR="00B4585E" w:rsidRPr="00C028E6" w:rsidRDefault="00B4585E" w:rsidP="00D16583">
      <w:pPr>
        <w:spacing w:after="0" w:line="240" w:lineRule="auto"/>
        <w:ind w:left="1701"/>
        <w:rPr>
          <w:sz w:val="22"/>
          <w:szCs w:val="22"/>
        </w:rPr>
      </w:pPr>
      <w:r w:rsidRPr="00C028E6">
        <w:rPr>
          <w:sz w:val="22"/>
          <w:szCs w:val="22"/>
        </w:rPr>
        <w:t xml:space="preserve">Di un Ordine divino, </w:t>
      </w:r>
    </w:p>
    <w:p w14:paraId="565AF1F2" w14:textId="77777777" w:rsidR="00B4585E" w:rsidRPr="00C028E6" w:rsidRDefault="00B4585E" w:rsidP="00D16583">
      <w:pPr>
        <w:spacing w:after="0" w:line="240" w:lineRule="auto"/>
        <w:ind w:left="1701"/>
        <w:rPr>
          <w:sz w:val="22"/>
          <w:szCs w:val="22"/>
        </w:rPr>
      </w:pPr>
      <w:r w:rsidRPr="00C028E6">
        <w:rPr>
          <w:sz w:val="22"/>
          <w:szCs w:val="22"/>
        </w:rPr>
        <w:t xml:space="preserve">Che calpestando il secolo </w:t>
      </w:r>
    </w:p>
    <w:p w14:paraId="5C8F9451" w14:textId="77777777" w:rsidR="00D16583" w:rsidRPr="00C028E6" w:rsidRDefault="00B4585E" w:rsidP="00D16583">
      <w:pPr>
        <w:spacing w:after="0" w:line="240" w:lineRule="auto"/>
        <w:ind w:left="1701"/>
        <w:rPr>
          <w:sz w:val="22"/>
          <w:szCs w:val="22"/>
        </w:rPr>
      </w:pPr>
      <w:r w:rsidRPr="00C028E6">
        <w:rPr>
          <w:sz w:val="22"/>
          <w:szCs w:val="22"/>
        </w:rPr>
        <w:t xml:space="preserve">Il Crocifisso amò. </w:t>
      </w:r>
    </w:p>
    <w:p w14:paraId="53D988C3" w14:textId="3AB51A1B" w:rsidR="00D16583" w:rsidRPr="00C028E6" w:rsidRDefault="00D16583" w:rsidP="00D16583">
      <w:pPr>
        <w:spacing w:after="0" w:line="240" w:lineRule="auto"/>
        <w:ind w:left="1701"/>
        <w:rPr>
          <w:sz w:val="22"/>
          <w:szCs w:val="22"/>
        </w:rPr>
      </w:pPr>
      <w:r w:rsidRPr="00C028E6">
        <w:rPr>
          <w:sz w:val="22"/>
          <w:szCs w:val="22"/>
        </w:rPr>
        <w:t xml:space="preserve">   </w:t>
      </w:r>
    </w:p>
    <w:p w14:paraId="75B3EF0F" w14:textId="578CDE37" w:rsidR="00B4585E" w:rsidRPr="00C028E6" w:rsidRDefault="00D16583" w:rsidP="00D16583">
      <w:pPr>
        <w:spacing w:after="0" w:line="240" w:lineRule="auto"/>
        <w:ind w:left="1701"/>
        <w:rPr>
          <w:sz w:val="22"/>
          <w:szCs w:val="22"/>
        </w:rPr>
      </w:pPr>
      <w:r w:rsidRPr="00C028E6">
        <w:rPr>
          <w:sz w:val="22"/>
          <w:szCs w:val="22"/>
        </w:rPr>
        <w:t xml:space="preserve">   </w:t>
      </w:r>
      <w:r w:rsidR="00B4585E" w:rsidRPr="00C028E6">
        <w:rPr>
          <w:sz w:val="22"/>
          <w:szCs w:val="22"/>
        </w:rPr>
        <w:t xml:space="preserve">Lode al Pastore Antonio </w:t>
      </w:r>
    </w:p>
    <w:p w14:paraId="456A4659" w14:textId="77777777" w:rsidR="00B4585E" w:rsidRPr="00C028E6" w:rsidRDefault="00B4585E" w:rsidP="00D16583">
      <w:pPr>
        <w:spacing w:after="0" w:line="240" w:lineRule="auto"/>
        <w:ind w:left="1701"/>
        <w:rPr>
          <w:sz w:val="22"/>
          <w:szCs w:val="22"/>
        </w:rPr>
      </w:pPr>
      <w:r w:rsidRPr="00C028E6">
        <w:rPr>
          <w:sz w:val="22"/>
          <w:szCs w:val="22"/>
        </w:rPr>
        <w:t xml:space="preserve">Che nel diletto Ovile </w:t>
      </w:r>
    </w:p>
    <w:p w14:paraId="08AA5A94" w14:textId="77777777" w:rsidR="00B4585E" w:rsidRPr="00C028E6" w:rsidRDefault="00B4585E" w:rsidP="00D16583">
      <w:pPr>
        <w:spacing w:after="0" w:line="240" w:lineRule="auto"/>
        <w:ind w:left="1701"/>
        <w:rPr>
          <w:sz w:val="22"/>
          <w:szCs w:val="22"/>
        </w:rPr>
      </w:pPr>
      <w:r w:rsidRPr="00C028E6">
        <w:rPr>
          <w:sz w:val="22"/>
          <w:szCs w:val="22"/>
        </w:rPr>
        <w:t xml:space="preserve">Dei Cappuccini ha gloria </w:t>
      </w:r>
    </w:p>
    <w:p w14:paraId="5F1AC382" w14:textId="77777777" w:rsidR="00B4585E" w:rsidRPr="00C028E6" w:rsidRDefault="00B4585E" w:rsidP="00D16583">
      <w:pPr>
        <w:spacing w:after="0" w:line="240" w:lineRule="auto"/>
        <w:ind w:left="1701"/>
        <w:rPr>
          <w:sz w:val="22"/>
          <w:szCs w:val="22"/>
        </w:rPr>
      </w:pPr>
      <w:r w:rsidRPr="00C028E6">
        <w:rPr>
          <w:sz w:val="22"/>
          <w:szCs w:val="22"/>
        </w:rPr>
        <w:t xml:space="preserve">Accogliere lo stuol: </w:t>
      </w:r>
    </w:p>
    <w:p w14:paraId="72725673" w14:textId="77777777" w:rsidR="00D16583" w:rsidRPr="00C028E6" w:rsidRDefault="00D16583" w:rsidP="00D16583">
      <w:pPr>
        <w:spacing w:after="0" w:line="240" w:lineRule="auto"/>
        <w:ind w:left="1701"/>
        <w:rPr>
          <w:sz w:val="8"/>
          <w:szCs w:val="8"/>
        </w:rPr>
      </w:pPr>
    </w:p>
    <w:p w14:paraId="31404D7D" w14:textId="7DE2CDEB" w:rsidR="00B4585E" w:rsidRPr="00C028E6" w:rsidRDefault="00D16583" w:rsidP="00D16583">
      <w:pPr>
        <w:spacing w:after="0" w:line="240" w:lineRule="auto"/>
        <w:ind w:left="1701"/>
        <w:rPr>
          <w:sz w:val="22"/>
          <w:szCs w:val="22"/>
        </w:rPr>
      </w:pPr>
      <w:r w:rsidRPr="00C028E6">
        <w:rPr>
          <w:sz w:val="22"/>
          <w:szCs w:val="22"/>
        </w:rPr>
        <w:t xml:space="preserve">   </w:t>
      </w:r>
      <w:r w:rsidR="00B4585E" w:rsidRPr="00C028E6">
        <w:rPr>
          <w:sz w:val="22"/>
          <w:szCs w:val="22"/>
        </w:rPr>
        <w:t xml:space="preserve">Egli dal petto fervido, </w:t>
      </w:r>
    </w:p>
    <w:p w14:paraId="3DD4D57B" w14:textId="77777777" w:rsidR="00B4585E" w:rsidRPr="00C028E6" w:rsidRDefault="00B4585E" w:rsidP="00D16583">
      <w:pPr>
        <w:spacing w:after="0" w:line="240" w:lineRule="auto"/>
        <w:ind w:left="1701"/>
        <w:rPr>
          <w:sz w:val="22"/>
          <w:szCs w:val="22"/>
        </w:rPr>
      </w:pPr>
      <w:r w:rsidRPr="00C028E6">
        <w:rPr>
          <w:sz w:val="22"/>
          <w:szCs w:val="22"/>
        </w:rPr>
        <w:t xml:space="preserve">Dalla virtù senile, </w:t>
      </w:r>
    </w:p>
    <w:p w14:paraId="3361E1A7" w14:textId="77777777" w:rsidR="00B4585E" w:rsidRPr="00C028E6" w:rsidRDefault="00B4585E" w:rsidP="00D16583">
      <w:pPr>
        <w:spacing w:after="0" w:line="240" w:lineRule="auto"/>
        <w:ind w:left="1701"/>
        <w:rPr>
          <w:sz w:val="22"/>
          <w:szCs w:val="22"/>
        </w:rPr>
      </w:pPr>
      <w:r w:rsidRPr="00C028E6">
        <w:rPr>
          <w:sz w:val="22"/>
          <w:szCs w:val="22"/>
        </w:rPr>
        <w:t xml:space="preserve">Più rigogliosa sorgere </w:t>
      </w:r>
    </w:p>
    <w:p w14:paraId="10B4BA6E" w14:textId="77777777" w:rsidR="00B4585E" w:rsidRPr="00C028E6" w:rsidRDefault="00B4585E" w:rsidP="00D16583">
      <w:pPr>
        <w:spacing w:after="0" w:line="240" w:lineRule="auto"/>
        <w:ind w:left="1701"/>
        <w:rPr>
          <w:sz w:val="22"/>
          <w:szCs w:val="22"/>
        </w:rPr>
      </w:pPr>
      <w:r w:rsidRPr="00C028E6">
        <w:rPr>
          <w:sz w:val="22"/>
          <w:szCs w:val="22"/>
        </w:rPr>
        <w:t xml:space="preserve">Vedrà la pianta al sol. </w:t>
      </w:r>
    </w:p>
    <w:p w14:paraId="5ECF8E10" w14:textId="77777777" w:rsidR="00D16583" w:rsidRPr="00C028E6" w:rsidRDefault="00D16583" w:rsidP="00D16583">
      <w:pPr>
        <w:spacing w:after="0" w:line="240" w:lineRule="auto"/>
        <w:ind w:left="1701"/>
        <w:rPr>
          <w:sz w:val="8"/>
          <w:szCs w:val="8"/>
        </w:rPr>
      </w:pPr>
    </w:p>
    <w:p w14:paraId="1976E80C" w14:textId="3595C01B" w:rsidR="00B4585E" w:rsidRPr="00C028E6" w:rsidRDefault="00D16583" w:rsidP="00D16583">
      <w:pPr>
        <w:spacing w:after="0" w:line="240" w:lineRule="auto"/>
        <w:ind w:left="1701"/>
        <w:rPr>
          <w:sz w:val="22"/>
          <w:szCs w:val="22"/>
        </w:rPr>
      </w:pPr>
      <w:r w:rsidRPr="00C028E6">
        <w:rPr>
          <w:sz w:val="22"/>
          <w:szCs w:val="22"/>
        </w:rPr>
        <w:t xml:space="preserve">   </w:t>
      </w:r>
      <w:r w:rsidR="00B4585E" w:rsidRPr="00C028E6">
        <w:rPr>
          <w:sz w:val="22"/>
          <w:szCs w:val="22"/>
        </w:rPr>
        <w:t xml:space="preserve">Vedralla i rami stendere </w:t>
      </w:r>
    </w:p>
    <w:p w14:paraId="750C26FF" w14:textId="77777777" w:rsidR="00B4585E" w:rsidRPr="00C028E6" w:rsidRDefault="00B4585E" w:rsidP="00D16583">
      <w:pPr>
        <w:spacing w:after="0" w:line="240" w:lineRule="auto"/>
        <w:ind w:left="1701"/>
        <w:rPr>
          <w:sz w:val="22"/>
          <w:szCs w:val="22"/>
        </w:rPr>
      </w:pPr>
      <w:r w:rsidRPr="00C028E6">
        <w:rPr>
          <w:sz w:val="22"/>
          <w:szCs w:val="22"/>
        </w:rPr>
        <w:t xml:space="preserve">Alla comun salvezza, </w:t>
      </w:r>
    </w:p>
    <w:p w14:paraId="4CD37A64" w14:textId="77777777" w:rsidR="00B4585E" w:rsidRPr="00C028E6" w:rsidRDefault="00B4585E" w:rsidP="00D16583">
      <w:pPr>
        <w:spacing w:after="0" w:line="240" w:lineRule="auto"/>
        <w:ind w:left="1701"/>
        <w:rPr>
          <w:sz w:val="22"/>
          <w:szCs w:val="22"/>
        </w:rPr>
      </w:pPr>
      <w:r w:rsidRPr="00C028E6">
        <w:rPr>
          <w:sz w:val="22"/>
          <w:szCs w:val="22"/>
        </w:rPr>
        <w:t xml:space="preserve">Vedrà le agnelle mistiche </w:t>
      </w:r>
    </w:p>
    <w:p w14:paraId="11F0AA30" w14:textId="77777777" w:rsidR="00B4585E" w:rsidRPr="00C028E6" w:rsidRDefault="00B4585E" w:rsidP="00D16583">
      <w:pPr>
        <w:spacing w:after="0" w:line="240" w:lineRule="auto"/>
        <w:ind w:left="1701"/>
        <w:rPr>
          <w:sz w:val="22"/>
          <w:szCs w:val="22"/>
        </w:rPr>
      </w:pPr>
      <w:r w:rsidRPr="00C028E6">
        <w:rPr>
          <w:sz w:val="22"/>
          <w:szCs w:val="22"/>
        </w:rPr>
        <w:t xml:space="preserve">Salve per lei: vedrà </w:t>
      </w:r>
    </w:p>
    <w:p w14:paraId="50DA62A9" w14:textId="77777777" w:rsidR="00D16583" w:rsidRPr="00C028E6" w:rsidRDefault="00D16583" w:rsidP="00D16583">
      <w:pPr>
        <w:spacing w:after="0" w:line="240" w:lineRule="auto"/>
        <w:ind w:left="1701"/>
        <w:rPr>
          <w:sz w:val="8"/>
          <w:szCs w:val="8"/>
        </w:rPr>
      </w:pPr>
    </w:p>
    <w:p w14:paraId="0187D05A" w14:textId="59FA37D1" w:rsidR="00B4585E" w:rsidRPr="00C028E6" w:rsidRDefault="00D16583" w:rsidP="00D16583">
      <w:pPr>
        <w:spacing w:after="0" w:line="240" w:lineRule="auto"/>
        <w:ind w:left="1701"/>
        <w:rPr>
          <w:sz w:val="22"/>
          <w:szCs w:val="22"/>
        </w:rPr>
      </w:pPr>
      <w:r w:rsidRPr="00C028E6">
        <w:rPr>
          <w:sz w:val="22"/>
          <w:szCs w:val="22"/>
        </w:rPr>
        <w:t xml:space="preserve">   </w:t>
      </w:r>
      <w:r w:rsidR="00B4585E" w:rsidRPr="00C028E6">
        <w:rPr>
          <w:sz w:val="22"/>
          <w:szCs w:val="22"/>
        </w:rPr>
        <w:t xml:space="preserve">Bella immortal benefica </w:t>
      </w:r>
    </w:p>
    <w:p w14:paraId="7FACA0DC" w14:textId="77777777" w:rsidR="00B4585E" w:rsidRPr="00C028E6" w:rsidRDefault="00B4585E" w:rsidP="00D16583">
      <w:pPr>
        <w:spacing w:after="0" w:line="240" w:lineRule="auto"/>
        <w:ind w:left="1701"/>
        <w:rPr>
          <w:sz w:val="22"/>
          <w:szCs w:val="22"/>
        </w:rPr>
      </w:pPr>
      <w:r w:rsidRPr="00C028E6">
        <w:rPr>
          <w:sz w:val="22"/>
          <w:szCs w:val="22"/>
        </w:rPr>
        <w:t xml:space="preserve">Fede ai trionfi avvezza, </w:t>
      </w:r>
    </w:p>
    <w:p w14:paraId="5E24769C" w14:textId="77777777" w:rsidR="00B4585E" w:rsidRPr="00C028E6" w:rsidRDefault="00B4585E" w:rsidP="00D16583">
      <w:pPr>
        <w:spacing w:after="0" w:line="240" w:lineRule="auto"/>
        <w:ind w:left="1701"/>
        <w:rPr>
          <w:sz w:val="22"/>
          <w:szCs w:val="22"/>
        </w:rPr>
      </w:pPr>
      <w:r w:rsidRPr="00C028E6">
        <w:rPr>
          <w:sz w:val="22"/>
          <w:szCs w:val="22"/>
        </w:rPr>
        <w:t xml:space="preserve">Che nell’eterne pagine </w:t>
      </w:r>
    </w:p>
    <w:p w14:paraId="3978B62F" w14:textId="6F3C2FC1" w:rsidR="00B4585E" w:rsidRPr="00C028E6" w:rsidRDefault="00B4585E" w:rsidP="00D16583">
      <w:pPr>
        <w:spacing w:after="0" w:line="240" w:lineRule="auto"/>
        <w:ind w:left="1701"/>
        <w:rPr>
          <w:sz w:val="22"/>
          <w:szCs w:val="22"/>
        </w:rPr>
      </w:pPr>
      <w:r w:rsidRPr="00C028E6">
        <w:rPr>
          <w:sz w:val="22"/>
          <w:szCs w:val="22"/>
        </w:rPr>
        <w:t xml:space="preserve">Quest’altro scriverà! </w:t>
      </w:r>
    </w:p>
    <w:p w14:paraId="7300EF5A" w14:textId="77777777" w:rsidR="00D16583" w:rsidRPr="00C028E6" w:rsidRDefault="00D16583" w:rsidP="00D16583">
      <w:pPr>
        <w:spacing w:after="0" w:line="240" w:lineRule="auto"/>
        <w:ind w:left="1701"/>
        <w:rPr>
          <w:sz w:val="8"/>
          <w:szCs w:val="8"/>
        </w:rPr>
      </w:pPr>
    </w:p>
    <w:p w14:paraId="6141D15D" w14:textId="46FD95E0" w:rsidR="00B4585E" w:rsidRPr="00C028E6" w:rsidRDefault="00D16583" w:rsidP="00D16583">
      <w:pPr>
        <w:spacing w:after="0" w:line="240" w:lineRule="auto"/>
        <w:ind w:left="1701"/>
        <w:rPr>
          <w:sz w:val="22"/>
          <w:szCs w:val="22"/>
          <w:lang w:val="fr-FR"/>
        </w:rPr>
      </w:pPr>
      <w:r w:rsidRPr="00C028E6">
        <w:rPr>
          <w:sz w:val="22"/>
          <w:szCs w:val="22"/>
        </w:rPr>
        <w:tab/>
      </w:r>
      <w:r w:rsidR="00B4585E" w:rsidRPr="00C028E6">
        <w:rPr>
          <w:sz w:val="22"/>
          <w:szCs w:val="22"/>
          <w:lang w:val="fr-FR"/>
        </w:rPr>
        <w:t>Canonico Annibale Maria Di Francia</w:t>
      </w:r>
    </w:p>
    <w:p w14:paraId="096B8A0B" w14:textId="7D9B8F66" w:rsidR="00B00BBB" w:rsidRPr="002562AD" w:rsidRDefault="00B00BBB" w:rsidP="00D16583">
      <w:pPr>
        <w:spacing w:after="0" w:line="240" w:lineRule="auto"/>
        <w:ind w:left="1701"/>
        <w:rPr>
          <w:sz w:val="12"/>
          <w:szCs w:val="12"/>
          <w:lang w:val="fr-FR"/>
        </w:rPr>
      </w:pPr>
    </w:p>
    <w:p w14:paraId="41C30805" w14:textId="7C9DBFF1" w:rsidR="00DB061D" w:rsidRPr="00DB061D" w:rsidRDefault="00DB061D" w:rsidP="00DB061D">
      <w:pPr>
        <w:spacing w:after="0" w:line="240" w:lineRule="auto"/>
        <w:jc w:val="both"/>
        <w:rPr>
          <w:i/>
          <w:iCs/>
          <w:lang w:val="fr-FR"/>
        </w:rPr>
      </w:pPr>
      <w:r>
        <w:rPr>
          <w:lang w:val="fr-FR"/>
        </w:rPr>
        <w:tab/>
      </w:r>
      <w:r w:rsidRPr="00DB061D">
        <w:rPr>
          <w:i/>
          <w:iCs/>
          <w:lang w:val="fr-FR"/>
        </w:rPr>
        <w:t xml:space="preserve">Sur une feuille datée du 28 janvier 1910, le </w:t>
      </w:r>
      <w:r>
        <w:rPr>
          <w:i/>
          <w:iCs/>
          <w:lang w:val="fr-FR"/>
        </w:rPr>
        <w:t>s</w:t>
      </w:r>
      <w:r w:rsidRPr="00DB061D">
        <w:rPr>
          <w:i/>
          <w:iCs/>
          <w:lang w:val="fr-FR"/>
        </w:rPr>
        <w:t>ecrétaire de Pie X a écrit l</w:t>
      </w:r>
      <w:r>
        <w:rPr>
          <w:i/>
          <w:iCs/>
          <w:lang w:val="fr-FR"/>
        </w:rPr>
        <w:t>’aide-mémoire</w:t>
      </w:r>
      <w:r w:rsidRPr="00DB061D">
        <w:rPr>
          <w:i/>
          <w:iCs/>
          <w:lang w:val="fr-FR"/>
        </w:rPr>
        <w:t xml:space="preserve"> suivante, qui est la réponse du Pape: </w:t>
      </w:r>
      <w:r w:rsidRPr="00DB061D">
        <w:rPr>
          <w:lang w:val="fr-FR"/>
        </w:rPr>
        <w:t xml:space="preserve">"Le Saint-Père vous remercie pour les communications et aussi pour la copie du toast et fait des vœux, afin que les persécutions </w:t>
      </w:r>
      <w:r w:rsidR="00C55D20">
        <w:rPr>
          <w:lang w:val="fr-FR"/>
        </w:rPr>
        <w:t>à</w:t>
      </w:r>
      <w:r w:rsidRPr="00DB061D">
        <w:rPr>
          <w:lang w:val="fr-FR"/>
        </w:rPr>
        <w:t xml:space="preserve"> vos </w:t>
      </w:r>
      <w:r>
        <w:rPr>
          <w:lang w:val="fr-FR"/>
        </w:rPr>
        <w:t>Œuvres</w:t>
      </w:r>
      <w:r w:rsidRPr="00DB061D">
        <w:rPr>
          <w:lang w:val="fr-FR"/>
        </w:rPr>
        <w:t xml:space="preserve"> de charité cessent</w:t>
      </w:r>
      <w:r w:rsidRPr="00DB061D">
        <w:rPr>
          <w:i/>
          <w:iCs/>
          <w:lang w:val="fr-FR"/>
        </w:rPr>
        <w:t>".</w:t>
      </w:r>
    </w:p>
    <w:p w14:paraId="53D9403A" w14:textId="74AB150C" w:rsidR="00B00BBB" w:rsidRDefault="00DB061D" w:rsidP="00DB061D">
      <w:pPr>
        <w:spacing w:after="0" w:line="240" w:lineRule="auto"/>
        <w:jc w:val="both"/>
        <w:rPr>
          <w:lang w:val="fr-FR"/>
        </w:rPr>
      </w:pPr>
      <w:r>
        <w:rPr>
          <w:i/>
          <w:iCs/>
          <w:lang w:val="fr-FR"/>
        </w:rPr>
        <w:lastRenderedPageBreak/>
        <w:tab/>
      </w:r>
      <w:r w:rsidRPr="00DB061D">
        <w:rPr>
          <w:i/>
          <w:iCs/>
          <w:lang w:val="fr-FR"/>
        </w:rPr>
        <w:t xml:space="preserve">Puis, se référant </w:t>
      </w:r>
      <w:r>
        <w:rPr>
          <w:i/>
          <w:iCs/>
          <w:lang w:val="fr-FR"/>
        </w:rPr>
        <w:t>au P</w:t>
      </w:r>
      <w:r w:rsidRPr="00DB061D">
        <w:rPr>
          <w:i/>
          <w:iCs/>
          <w:lang w:val="fr-FR"/>
        </w:rPr>
        <w:t xml:space="preserve">ère </w:t>
      </w:r>
      <w:r>
        <w:rPr>
          <w:i/>
          <w:iCs/>
          <w:lang w:val="fr-FR"/>
        </w:rPr>
        <w:t>Ha</w:t>
      </w:r>
      <w:r w:rsidRPr="00DB061D">
        <w:rPr>
          <w:i/>
          <w:iCs/>
          <w:lang w:val="fr-FR"/>
        </w:rPr>
        <w:t xml:space="preserve">nnibal, </w:t>
      </w:r>
      <w:r>
        <w:rPr>
          <w:i/>
          <w:iCs/>
          <w:lang w:val="fr-FR"/>
        </w:rPr>
        <w:t>avec</w:t>
      </w:r>
      <w:r w:rsidRPr="00DB061D">
        <w:rPr>
          <w:i/>
          <w:iCs/>
          <w:lang w:val="fr-FR"/>
        </w:rPr>
        <w:t xml:space="preserve"> une autre main il est marqué: </w:t>
      </w:r>
      <w:r w:rsidR="00C55D20">
        <w:rPr>
          <w:i/>
          <w:iCs/>
          <w:lang w:val="fr-FR"/>
        </w:rPr>
        <w:t>"</w:t>
      </w:r>
      <w:r w:rsidRPr="002C02DD">
        <w:rPr>
          <w:lang w:val="fr-FR"/>
        </w:rPr>
        <w:t>Homme de Dieu, Fondateur de divers Instituts</w:t>
      </w:r>
      <w:r w:rsidRPr="00DB061D">
        <w:rPr>
          <w:i/>
          <w:iCs/>
          <w:lang w:val="fr-FR"/>
        </w:rPr>
        <w:t>"</w:t>
      </w:r>
      <w:r w:rsidR="00C55D20">
        <w:rPr>
          <w:i/>
          <w:iCs/>
          <w:lang w:val="fr-FR"/>
        </w:rPr>
        <w:t>.</w:t>
      </w:r>
    </w:p>
    <w:p w14:paraId="62535C7A" w14:textId="330F9C8C" w:rsidR="00906E58" w:rsidRDefault="00906E58" w:rsidP="00DB061D">
      <w:pPr>
        <w:spacing w:after="0" w:line="240" w:lineRule="auto"/>
        <w:jc w:val="both"/>
        <w:rPr>
          <w:lang w:val="fr-FR"/>
        </w:rPr>
      </w:pPr>
    </w:p>
    <w:p w14:paraId="78F573BC" w14:textId="7B65DB12" w:rsidR="00906E58" w:rsidRDefault="00906E58" w:rsidP="00DB061D">
      <w:pPr>
        <w:spacing w:after="0" w:line="240" w:lineRule="auto"/>
        <w:jc w:val="both"/>
        <w:rPr>
          <w:lang w:val="fr-FR"/>
        </w:rPr>
      </w:pPr>
    </w:p>
    <w:p w14:paraId="0D923169" w14:textId="3C7E43F7" w:rsidR="00906E58" w:rsidRDefault="00906E58" w:rsidP="00DB061D">
      <w:pPr>
        <w:spacing w:after="0" w:line="240" w:lineRule="auto"/>
        <w:jc w:val="both"/>
        <w:rPr>
          <w:lang w:val="fr-FR"/>
        </w:rPr>
      </w:pPr>
    </w:p>
    <w:p w14:paraId="58B37D20" w14:textId="77777777" w:rsidR="00906E58" w:rsidRPr="002562AD" w:rsidRDefault="00906E58" w:rsidP="00906E58">
      <w:pPr>
        <w:spacing w:after="0" w:line="240" w:lineRule="auto"/>
        <w:jc w:val="center"/>
        <w:rPr>
          <w:b/>
          <w:bCs/>
          <w:sz w:val="28"/>
          <w:szCs w:val="28"/>
          <w:lang w:val="fr-FR"/>
        </w:rPr>
      </w:pPr>
      <w:r w:rsidRPr="002562AD">
        <w:rPr>
          <w:b/>
          <w:bCs/>
          <w:sz w:val="28"/>
          <w:szCs w:val="28"/>
          <w:lang w:val="fr-FR"/>
        </w:rPr>
        <w:t>678</w:t>
      </w:r>
    </w:p>
    <w:p w14:paraId="78D4246A" w14:textId="77777777" w:rsidR="00906E58" w:rsidRPr="002562AD" w:rsidRDefault="00906E58" w:rsidP="00906E58">
      <w:pPr>
        <w:spacing w:after="0" w:line="240" w:lineRule="auto"/>
        <w:jc w:val="center"/>
        <w:rPr>
          <w:b/>
          <w:bCs/>
          <w:sz w:val="28"/>
          <w:szCs w:val="28"/>
          <w:lang w:val="fr-FR"/>
        </w:rPr>
      </w:pPr>
      <w:r w:rsidRPr="002562AD">
        <w:rPr>
          <w:b/>
          <w:bCs/>
          <w:sz w:val="28"/>
          <w:szCs w:val="28"/>
          <w:lang w:val="fr-FR"/>
        </w:rPr>
        <w:t>À Sœur Nazarena Majone, F.D.Z.</w:t>
      </w:r>
    </w:p>
    <w:p w14:paraId="58703884" w14:textId="77777777" w:rsidR="00906E58" w:rsidRPr="002562AD" w:rsidRDefault="00906E58" w:rsidP="00906E58">
      <w:pPr>
        <w:spacing w:after="0" w:line="240" w:lineRule="auto"/>
        <w:jc w:val="both"/>
        <w:rPr>
          <w:lang w:val="fr-FR"/>
        </w:rPr>
      </w:pPr>
    </w:p>
    <w:p w14:paraId="7D85F702" w14:textId="61C11700" w:rsidR="00906E58" w:rsidRPr="00981EC7" w:rsidRDefault="00906E58" w:rsidP="00906E58">
      <w:pPr>
        <w:spacing w:after="0" w:line="240" w:lineRule="auto"/>
        <w:jc w:val="both"/>
        <w:rPr>
          <w:sz w:val="20"/>
          <w:szCs w:val="20"/>
          <w:lang w:val="fr-FR"/>
        </w:rPr>
      </w:pPr>
      <w:r w:rsidRPr="00981EC7">
        <w:rPr>
          <w:sz w:val="20"/>
          <w:szCs w:val="20"/>
          <w:lang w:val="fr-FR"/>
        </w:rPr>
        <w:t>APR 3380 - C2, 16/35</w:t>
      </w:r>
    </w:p>
    <w:p w14:paraId="1761F559" w14:textId="398A1E89" w:rsidR="00906E58" w:rsidRPr="00981EC7" w:rsidRDefault="00906E58" w:rsidP="00906E58">
      <w:pPr>
        <w:spacing w:after="0" w:line="240" w:lineRule="auto"/>
        <w:jc w:val="both"/>
        <w:rPr>
          <w:sz w:val="20"/>
          <w:szCs w:val="20"/>
          <w:lang w:val="fr-FR"/>
        </w:rPr>
      </w:pPr>
      <w:r w:rsidRPr="00981EC7">
        <w:rPr>
          <w:sz w:val="20"/>
          <w:szCs w:val="20"/>
          <w:lang w:val="fr-FR"/>
        </w:rPr>
        <w:t xml:space="preserve">ms. orig. aut.; 1 </w:t>
      </w:r>
      <w:r w:rsidR="00D903D6" w:rsidRPr="00981EC7">
        <w:rPr>
          <w:sz w:val="20"/>
          <w:szCs w:val="20"/>
          <w:lang w:val="fr-FR"/>
        </w:rPr>
        <w:t>page</w:t>
      </w:r>
      <w:r w:rsidR="00FE4665" w:rsidRPr="00981EC7">
        <w:rPr>
          <w:sz w:val="20"/>
          <w:szCs w:val="20"/>
          <w:lang w:val="fr-FR"/>
        </w:rPr>
        <w:t xml:space="preserve"> </w:t>
      </w:r>
      <w:r w:rsidR="00D903D6" w:rsidRPr="00981EC7">
        <w:rPr>
          <w:sz w:val="20"/>
          <w:szCs w:val="20"/>
          <w:lang w:val="fr-FR"/>
        </w:rPr>
        <w:t>lignée</w:t>
      </w:r>
      <w:r w:rsidRPr="00981EC7">
        <w:rPr>
          <w:sz w:val="20"/>
          <w:szCs w:val="20"/>
          <w:lang w:val="fr-FR"/>
        </w:rPr>
        <w:t xml:space="preserve"> pré-impr</w:t>
      </w:r>
      <w:r w:rsidR="00D814D9" w:rsidRPr="00981EC7">
        <w:rPr>
          <w:sz w:val="20"/>
          <w:szCs w:val="20"/>
          <w:lang w:val="fr-FR"/>
        </w:rPr>
        <w:t>.</w:t>
      </w:r>
      <w:r w:rsidRPr="00981EC7">
        <w:rPr>
          <w:sz w:val="20"/>
          <w:szCs w:val="20"/>
          <w:lang w:val="fr-FR"/>
        </w:rPr>
        <w:t xml:space="preserve"> (mm.105x135) - 1 </w:t>
      </w:r>
      <w:r w:rsidR="00C01B96" w:rsidRPr="00981EC7">
        <w:rPr>
          <w:sz w:val="20"/>
          <w:szCs w:val="20"/>
          <w:lang w:val="fr-FR"/>
        </w:rPr>
        <w:t>côté</w:t>
      </w:r>
      <w:r w:rsidRPr="00981EC7">
        <w:rPr>
          <w:sz w:val="20"/>
          <w:szCs w:val="20"/>
          <w:lang w:val="fr-FR"/>
        </w:rPr>
        <w:t xml:space="preserve"> écrit; inédit.</w:t>
      </w:r>
    </w:p>
    <w:p w14:paraId="240E2748" w14:textId="77777777" w:rsidR="00906E58" w:rsidRPr="00981EC7" w:rsidRDefault="00906E58" w:rsidP="00906E58">
      <w:pPr>
        <w:spacing w:after="0" w:line="240" w:lineRule="auto"/>
        <w:jc w:val="both"/>
        <w:rPr>
          <w:sz w:val="20"/>
          <w:szCs w:val="20"/>
          <w:lang w:val="fr-FR"/>
        </w:rPr>
      </w:pPr>
      <w:r w:rsidRPr="00981EC7">
        <w:rPr>
          <w:sz w:val="20"/>
          <w:szCs w:val="20"/>
          <w:lang w:val="fr-FR"/>
        </w:rPr>
        <w:t>Messine, 02.1910</w:t>
      </w:r>
    </w:p>
    <w:p w14:paraId="1F37BC97" w14:textId="77777777" w:rsidR="00790F44" w:rsidRPr="00981EC7" w:rsidRDefault="00790F44" w:rsidP="00906E58">
      <w:pPr>
        <w:spacing w:after="0" w:line="240" w:lineRule="auto"/>
        <w:jc w:val="both"/>
        <w:rPr>
          <w:sz w:val="10"/>
          <w:szCs w:val="10"/>
          <w:lang w:val="fr-FR"/>
        </w:rPr>
      </w:pPr>
    </w:p>
    <w:p w14:paraId="4ECC0ADA" w14:textId="4137CEF2" w:rsidR="00906E58" w:rsidRPr="00981EC7" w:rsidRDefault="00906E58" w:rsidP="00906E58">
      <w:pPr>
        <w:spacing w:after="0" w:line="240" w:lineRule="auto"/>
        <w:jc w:val="both"/>
        <w:rPr>
          <w:sz w:val="20"/>
          <w:szCs w:val="20"/>
          <w:lang w:val="fr-FR"/>
        </w:rPr>
      </w:pPr>
      <w:r w:rsidRPr="00981EC7">
        <w:rPr>
          <w:sz w:val="20"/>
          <w:szCs w:val="20"/>
          <w:lang w:val="fr-FR"/>
        </w:rPr>
        <w:t>L'état de santé d</w:t>
      </w:r>
      <w:r w:rsidR="00790F44" w:rsidRPr="00981EC7">
        <w:rPr>
          <w:sz w:val="20"/>
          <w:szCs w:val="20"/>
          <w:lang w:val="fr-FR"/>
        </w:rPr>
        <w:t>u P</w:t>
      </w:r>
      <w:r w:rsidRPr="00981EC7">
        <w:rPr>
          <w:sz w:val="20"/>
          <w:szCs w:val="20"/>
          <w:lang w:val="fr-FR"/>
        </w:rPr>
        <w:t xml:space="preserve">ère Francesco Bonarrigo s'était encore aggravé. Le Père </w:t>
      </w:r>
      <w:r w:rsidR="002562AD" w:rsidRPr="00981EC7">
        <w:rPr>
          <w:sz w:val="20"/>
          <w:szCs w:val="20"/>
          <w:lang w:val="fr-FR"/>
        </w:rPr>
        <w:t>Ha</w:t>
      </w:r>
      <w:r w:rsidRPr="00981EC7">
        <w:rPr>
          <w:sz w:val="20"/>
          <w:szCs w:val="20"/>
          <w:lang w:val="fr-FR"/>
        </w:rPr>
        <w:t>n</w:t>
      </w:r>
      <w:r w:rsidR="002562AD" w:rsidRPr="00981EC7">
        <w:rPr>
          <w:sz w:val="20"/>
          <w:szCs w:val="20"/>
          <w:lang w:val="fr-FR"/>
        </w:rPr>
        <w:t>n</w:t>
      </w:r>
      <w:r w:rsidRPr="00981EC7">
        <w:rPr>
          <w:sz w:val="20"/>
          <w:szCs w:val="20"/>
          <w:lang w:val="fr-FR"/>
        </w:rPr>
        <w:t>ibal a alors envoyé cette note dans laquelle il exhorte Mère Naza</w:t>
      </w:r>
      <w:r w:rsidR="002562AD" w:rsidRPr="00981EC7">
        <w:rPr>
          <w:sz w:val="20"/>
          <w:szCs w:val="20"/>
          <w:lang w:val="fr-FR"/>
        </w:rPr>
        <w:t>rena</w:t>
      </w:r>
      <w:r w:rsidRPr="00981EC7">
        <w:rPr>
          <w:sz w:val="20"/>
          <w:szCs w:val="20"/>
          <w:lang w:val="fr-FR"/>
        </w:rPr>
        <w:t xml:space="preserve"> à appeler d'urgence le Dr Francesco Lanza, médecin de l'Institut. La date est approximative et </w:t>
      </w:r>
      <w:r w:rsidR="002562AD" w:rsidRPr="00981EC7">
        <w:rPr>
          <w:sz w:val="20"/>
          <w:szCs w:val="20"/>
          <w:lang w:val="fr-FR"/>
        </w:rPr>
        <w:t>se déduit</w:t>
      </w:r>
      <w:r w:rsidRPr="00981EC7">
        <w:rPr>
          <w:sz w:val="20"/>
          <w:szCs w:val="20"/>
          <w:lang w:val="fr-FR"/>
        </w:rPr>
        <w:t xml:space="preserve"> d</w:t>
      </w:r>
      <w:r w:rsidR="00790F44" w:rsidRPr="00981EC7">
        <w:rPr>
          <w:sz w:val="20"/>
          <w:szCs w:val="20"/>
          <w:lang w:val="fr-FR"/>
        </w:rPr>
        <w:t>u</w:t>
      </w:r>
      <w:r w:rsidRPr="00981EC7">
        <w:rPr>
          <w:sz w:val="20"/>
          <w:szCs w:val="20"/>
          <w:lang w:val="fr-FR"/>
        </w:rPr>
        <w:t xml:space="preserve"> contexte.</w:t>
      </w:r>
    </w:p>
    <w:p w14:paraId="5181B21A" w14:textId="77777777" w:rsidR="00906E58" w:rsidRPr="002562AD" w:rsidRDefault="00906E58" w:rsidP="00906E58">
      <w:pPr>
        <w:spacing w:after="0" w:line="240" w:lineRule="auto"/>
        <w:jc w:val="both"/>
        <w:rPr>
          <w:lang w:val="fr-FR"/>
        </w:rPr>
      </w:pPr>
    </w:p>
    <w:p w14:paraId="04C936B3" w14:textId="5EFD3BB1" w:rsidR="00906E58" w:rsidRPr="002562AD" w:rsidRDefault="00906E58" w:rsidP="00906E58">
      <w:pPr>
        <w:spacing w:after="0" w:line="240" w:lineRule="auto"/>
        <w:jc w:val="both"/>
        <w:rPr>
          <w:lang w:val="fr-FR"/>
        </w:rPr>
      </w:pPr>
      <w:r w:rsidRPr="002562AD">
        <w:rPr>
          <w:lang w:val="fr-FR"/>
        </w:rPr>
        <w:tab/>
      </w:r>
      <w:r w:rsidRPr="002562AD">
        <w:rPr>
          <w:lang w:val="fr-FR"/>
        </w:rPr>
        <w:tab/>
      </w:r>
      <w:r w:rsidRPr="002562AD">
        <w:rPr>
          <w:lang w:val="fr-FR"/>
        </w:rPr>
        <w:tab/>
      </w:r>
      <w:r w:rsidRPr="002562AD">
        <w:rPr>
          <w:lang w:val="fr-FR"/>
        </w:rPr>
        <w:tab/>
      </w:r>
      <w:r w:rsidRPr="002562AD">
        <w:rPr>
          <w:lang w:val="fr-FR"/>
        </w:rPr>
        <w:tab/>
      </w:r>
      <w:r w:rsidRPr="002562AD">
        <w:rPr>
          <w:lang w:val="fr-FR"/>
        </w:rPr>
        <w:tab/>
      </w:r>
      <w:r w:rsidRPr="002562AD">
        <w:rPr>
          <w:lang w:val="fr-FR"/>
        </w:rPr>
        <w:tab/>
      </w:r>
      <w:r w:rsidRPr="002562AD">
        <w:rPr>
          <w:lang w:val="fr-FR"/>
        </w:rPr>
        <w:tab/>
      </w:r>
      <w:r w:rsidRPr="002562AD">
        <w:rPr>
          <w:lang w:val="fr-FR"/>
        </w:rPr>
        <w:tab/>
      </w:r>
      <w:r w:rsidRPr="002562AD">
        <w:rPr>
          <w:lang w:val="fr-FR"/>
        </w:rPr>
        <w:tab/>
        <w:t>[Messine, février 1910]</w:t>
      </w:r>
    </w:p>
    <w:p w14:paraId="62F35C5B" w14:textId="77777777" w:rsidR="00906E58" w:rsidRPr="002562AD" w:rsidRDefault="00906E58" w:rsidP="00906E58">
      <w:pPr>
        <w:spacing w:after="0" w:line="240" w:lineRule="auto"/>
        <w:jc w:val="both"/>
        <w:rPr>
          <w:lang w:val="fr-FR"/>
        </w:rPr>
      </w:pPr>
    </w:p>
    <w:p w14:paraId="36441AEA" w14:textId="2D2AF3C4" w:rsidR="00906E58" w:rsidRPr="002562AD" w:rsidRDefault="00906E58" w:rsidP="00906E58">
      <w:pPr>
        <w:spacing w:after="0" w:line="240" w:lineRule="auto"/>
        <w:jc w:val="both"/>
        <w:rPr>
          <w:lang w:val="fr-FR"/>
        </w:rPr>
      </w:pPr>
      <w:r w:rsidRPr="002562AD">
        <w:rPr>
          <w:lang w:val="fr-FR"/>
        </w:rPr>
        <w:tab/>
        <w:t>Sœur,</w:t>
      </w:r>
    </w:p>
    <w:p w14:paraId="5E528127" w14:textId="29C9A973" w:rsidR="00906E58" w:rsidRPr="002562AD" w:rsidRDefault="00906E58" w:rsidP="00906E58">
      <w:pPr>
        <w:spacing w:after="0" w:line="240" w:lineRule="auto"/>
        <w:jc w:val="both"/>
        <w:rPr>
          <w:lang w:val="fr-FR"/>
        </w:rPr>
      </w:pPr>
      <w:r w:rsidRPr="002562AD">
        <w:rPr>
          <w:lang w:val="fr-FR"/>
        </w:rPr>
        <w:t>faites appeler Lanza,*</w:t>
      </w:r>
      <w:r w:rsidRPr="002562AD">
        <w:rPr>
          <w:rStyle w:val="Rimandonotaapidipagina"/>
          <w:lang w:val="fr-FR"/>
        </w:rPr>
        <w:footnoteReference w:id="14"/>
      </w:r>
      <w:r w:rsidRPr="002562AD">
        <w:rPr>
          <w:lang w:val="fr-FR"/>
        </w:rPr>
        <w:t xml:space="preserve"> pour midi, </w:t>
      </w:r>
      <w:r w:rsidR="00A77C35">
        <w:rPr>
          <w:lang w:val="fr-FR"/>
        </w:rPr>
        <w:t>ou à 1, ou à 2h</w:t>
      </w:r>
      <w:r w:rsidRPr="002562AD">
        <w:rPr>
          <w:lang w:val="fr-FR"/>
        </w:rPr>
        <w:t xml:space="preserve">. </w:t>
      </w:r>
      <w:r w:rsidR="002562AD">
        <w:rPr>
          <w:lang w:val="fr-FR"/>
        </w:rPr>
        <w:t>Vers le</w:t>
      </w:r>
      <w:r w:rsidRPr="002562AD">
        <w:rPr>
          <w:lang w:val="fr-FR"/>
        </w:rPr>
        <w:t xml:space="preserve"> </w:t>
      </w:r>
      <w:r w:rsidR="002562AD">
        <w:rPr>
          <w:lang w:val="fr-FR"/>
        </w:rPr>
        <w:t>midi</w:t>
      </w:r>
      <w:r w:rsidRPr="002562AD">
        <w:rPr>
          <w:lang w:val="fr-FR"/>
        </w:rPr>
        <w:t xml:space="preserve">  </w:t>
      </w:r>
      <w:r w:rsidR="002562AD">
        <w:rPr>
          <w:lang w:val="fr-FR"/>
        </w:rPr>
        <w:t>j</w:t>
      </w:r>
      <w:r w:rsidRPr="002562AD">
        <w:rPr>
          <w:lang w:val="fr-FR"/>
        </w:rPr>
        <w:t xml:space="preserve">e </w:t>
      </w:r>
      <w:r w:rsidR="000516F7">
        <w:rPr>
          <w:lang w:val="fr-FR"/>
        </w:rPr>
        <w:t>viendrai</w:t>
      </w:r>
      <w:r w:rsidRPr="002562AD">
        <w:rPr>
          <w:lang w:val="fr-FR"/>
        </w:rPr>
        <w:t xml:space="preserve"> là-bas, je prend</w:t>
      </w:r>
      <w:r w:rsidR="000516F7">
        <w:rPr>
          <w:lang w:val="fr-FR"/>
        </w:rPr>
        <w:t>rai</w:t>
      </w:r>
      <w:r w:rsidRPr="002562AD">
        <w:rPr>
          <w:lang w:val="fr-FR"/>
        </w:rPr>
        <w:t xml:space="preserve"> quelque chose et j'attend</w:t>
      </w:r>
      <w:r w:rsidR="000516F7">
        <w:rPr>
          <w:lang w:val="fr-FR"/>
        </w:rPr>
        <w:t>rai</w:t>
      </w:r>
      <w:r w:rsidRPr="002562AD">
        <w:rPr>
          <w:lang w:val="fr-FR"/>
        </w:rPr>
        <w:t xml:space="preserve"> le </w:t>
      </w:r>
      <w:r w:rsidR="00A77C35">
        <w:rPr>
          <w:lang w:val="fr-FR"/>
        </w:rPr>
        <w:t>D</w:t>
      </w:r>
      <w:r w:rsidRPr="002562AD">
        <w:rPr>
          <w:lang w:val="fr-FR"/>
        </w:rPr>
        <w:t>octeur.</w:t>
      </w:r>
    </w:p>
    <w:p w14:paraId="1E31A03E" w14:textId="4D4580CB" w:rsidR="00906E58" w:rsidRPr="002562AD" w:rsidRDefault="00A77C35" w:rsidP="00906E58">
      <w:pPr>
        <w:spacing w:after="0" w:line="240" w:lineRule="auto"/>
        <w:jc w:val="both"/>
        <w:rPr>
          <w:lang w:val="fr-FR"/>
        </w:rPr>
      </w:pPr>
      <w:r>
        <w:rPr>
          <w:lang w:val="fr-FR"/>
        </w:rPr>
        <w:tab/>
      </w:r>
      <w:r w:rsidR="00906E58" w:rsidRPr="002562AD">
        <w:rPr>
          <w:lang w:val="fr-FR"/>
        </w:rPr>
        <w:t xml:space="preserve">Je </w:t>
      </w:r>
      <w:r>
        <w:rPr>
          <w:lang w:val="fr-FR"/>
        </w:rPr>
        <w:t>vous</w:t>
      </w:r>
      <w:r w:rsidR="00906E58" w:rsidRPr="002562AD">
        <w:rPr>
          <w:lang w:val="fr-FR"/>
        </w:rPr>
        <w:t xml:space="preserve"> bénis.</w:t>
      </w:r>
    </w:p>
    <w:p w14:paraId="70DD33A7" w14:textId="6DBFB59A" w:rsidR="00906E58" w:rsidRDefault="00906E58" w:rsidP="00906E58">
      <w:pPr>
        <w:spacing w:after="0" w:line="240" w:lineRule="auto"/>
        <w:jc w:val="both"/>
        <w:rPr>
          <w:lang w:val="fr-FR"/>
        </w:rPr>
      </w:pPr>
      <w:r w:rsidRPr="002562AD">
        <w:rPr>
          <w:lang w:val="fr-FR"/>
        </w:rPr>
        <w:tab/>
      </w:r>
      <w:r w:rsidRPr="002562AD">
        <w:rPr>
          <w:lang w:val="fr-FR"/>
        </w:rPr>
        <w:tab/>
      </w:r>
      <w:r w:rsidRPr="002562AD">
        <w:rPr>
          <w:lang w:val="fr-FR"/>
        </w:rPr>
        <w:tab/>
      </w:r>
      <w:r w:rsidRPr="002562AD">
        <w:rPr>
          <w:lang w:val="fr-FR"/>
        </w:rPr>
        <w:tab/>
      </w:r>
      <w:r w:rsidRPr="002562AD">
        <w:rPr>
          <w:lang w:val="fr-FR"/>
        </w:rPr>
        <w:tab/>
      </w:r>
      <w:r w:rsidRPr="002562AD">
        <w:rPr>
          <w:lang w:val="fr-FR"/>
        </w:rPr>
        <w:tab/>
      </w:r>
      <w:r w:rsidRPr="002562AD">
        <w:rPr>
          <w:lang w:val="fr-FR"/>
        </w:rPr>
        <w:tab/>
      </w:r>
      <w:r w:rsidRPr="002562AD">
        <w:rPr>
          <w:lang w:val="fr-FR"/>
        </w:rPr>
        <w:tab/>
      </w:r>
      <w:r w:rsidRPr="002562AD">
        <w:rPr>
          <w:lang w:val="fr-FR"/>
        </w:rPr>
        <w:tab/>
      </w:r>
      <w:r w:rsidR="00D36FFD">
        <w:rPr>
          <w:lang w:val="fr-FR"/>
        </w:rPr>
        <w:tab/>
      </w:r>
      <w:r w:rsidRPr="002562AD">
        <w:rPr>
          <w:lang w:val="fr-FR"/>
        </w:rPr>
        <w:t xml:space="preserve">Chanoine </w:t>
      </w:r>
      <w:r w:rsidR="00A77C35">
        <w:rPr>
          <w:lang w:val="fr-FR"/>
        </w:rPr>
        <w:t xml:space="preserve">Di </w:t>
      </w:r>
      <w:r w:rsidRPr="002562AD">
        <w:rPr>
          <w:lang w:val="fr-FR"/>
        </w:rPr>
        <w:t>Franc</w:t>
      </w:r>
      <w:r w:rsidR="00A77C35">
        <w:rPr>
          <w:lang w:val="fr-FR"/>
        </w:rPr>
        <w:t>ia</w:t>
      </w:r>
    </w:p>
    <w:p w14:paraId="35C1C184" w14:textId="6529A816" w:rsidR="00E73EBE" w:rsidRDefault="00E73EBE" w:rsidP="00906E58">
      <w:pPr>
        <w:spacing w:after="0" w:line="240" w:lineRule="auto"/>
        <w:jc w:val="both"/>
        <w:rPr>
          <w:lang w:val="fr-FR"/>
        </w:rPr>
      </w:pPr>
    </w:p>
    <w:p w14:paraId="0A224A9B" w14:textId="6094E463" w:rsidR="00E73EBE" w:rsidRDefault="00E73EBE" w:rsidP="00906E58">
      <w:pPr>
        <w:spacing w:after="0" w:line="240" w:lineRule="auto"/>
        <w:jc w:val="both"/>
        <w:rPr>
          <w:lang w:val="fr-FR"/>
        </w:rPr>
      </w:pPr>
    </w:p>
    <w:p w14:paraId="4B0AA020" w14:textId="71ADD69F" w:rsidR="00E73EBE" w:rsidRDefault="00E73EBE" w:rsidP="00906E58">
      <w:pPr>
        <w:spacing w:after="0" w:line="240" w:lineRule="auto"/>
        <w:jc w:val="both"/>
        <w:rPr>
          <w:lang w:val="fr-FR"/>
        </w:rPr>
      </w:pPr>
    </w:p>
    <w:p w14:paraId="70CAC407" w14:textId="77777777" w:rsidR="00E73EBE" w:rsidRPr="00E73EBE" w:rsidRDefault="00E73EBE" w:rsidP="00E73EBE">
      <w:pPr>
        <w:spacing w:after="0" w:line="240" w:lineRule="auto"/>
        <w:jc w:val="center"/>
        <w:rPr>
          <w:b/>
          <w:bCs/>
          <w:sz w:val="28"/>
          <w:szCs w:val="28"/>
          <w:lang w:val="fr-FR"/>
        </w:rPr>
      </w:pPr>
      <w:r w:rsidRPr="00E73EBE">
        <w:rPr>
          <w:b/>
          <w:bCs/>
          <w:sz w:val="28"/>
          <w:szCs w:val="28"/>
          <w:lang w:val="fr-FR"/>
        </w:rPr>
        <w:t>679</w:t>
      </w:r>
    </w:p>
    <w:p w14:paraId="2DCF39A1" w14:textId="77777777" w:rsidR="00E73EBE" w:rsidRPr="00E73EBE" w:rsidRDefault="00E73EBE" w:rsidP="00E73EBE">
      <w:pPr>
        <w:spacing w:after="0" w:line="240" w:lineRule="auto"/>
        <w:jc w:val="center"/>
        <w:rPr>
          <w:b/>
          <w:bCs/>
          <w:sz w:val="28"/>
          <w:szCs w:val="28"/>
          <w:lang w:val="fr-FR"/>
        </w:rPr>
      </w:pPr>
      <w:r w:rsidRPr="00E73EBE">
        <w:rPr>
          <w:b/>
          <w:bCs/>
          <w:sz w:val="28"/>
          <w:szCs w:val="28"/>
          <w:lang w:val="fr-FR"/>
        </w:rPr>
        <w:t>À Sœur Nazarena Majone, F.D.Z.</w:t>
      </w:r>
    </w:p>
    <w:p w14:paraId="5061FA16" w14:textId="77777777" w:rsidR="00E73EBE" w:rsidRDefault="00E73EBE" w:rsidP="00E73EBE">
      <w:pPr>
        <w:spacing w:after="0" w:line="240" w:lineRule="auto"/>
        <w:jc w:val="both"/>
        <w:rPr>
          <w:lang w:val="fr-FR"/>
        </w:rPr>
      </w:pPr>
    </w:p>
    <w:p w14:paraId="01E29D59" w14:textId="5123B43A" w:rsidR="00E73EBE" w:rsidRPr="0076120D" w:rsidRDefault="00E73EBE" w:rsidP="00E73EBE">
      <w:pPr>
        <w:spacing w:after="0" w:line="240" w:lineRule="auto"/>
        <w:jc w:val="both"/>
        <w:rPr>
          <w:sz w:val="20"/>
          <w:szCs w:val="20"/>
          <w:lang w:val="fr-FR"/>
        </w:rPr>
      </w:pPr>
      <w:r w:rsidRPr="0076120D">
        <w:rPr>
          <w:sz w:val="20"/>
          <w:szCs w:val="20"/>
          <w:lang w:val="fr-FR"/>
        </w:rPr>
        <w:t>APR 3385 - C2, 16/36</w:t>
      </w:r>
    </w:p>
    <w:p w14:paraId="6DBB1A39" w14:textId="6556A172" w:rsidR="00E73EBE" w:rsidRPr="0076120D" w:rsidRDefault="00E73EBE" w:rsidP="00E73EBE">
      <w:pPr>
        <w:spacing w:after="0" w:line="240" w:lineRule="auto"/>
        <w:jc w:val="both"/>
        <w:rPr>
          <w:sz w:val="20"/>
          <w:szCs w:val="20"/>
          <w:lang w:val="fr-FR"/>
        </w:rPr>
      </w:pPr>
      <w:r w:rsidRPr="0076120D">
        <w:rPr>
          <w:sz w:val="20"/>
          <w:szCs w:val="20"/>
          <w:lang w:val="fr-FR"/>
        </w:rPr>
        <w:t xml:space="preserve">ms. orig. aut.; 1 </w:t>
      </w:r>
      <w:r w:rsidR="00D903D6" w:rsidRPr="0076120D">
        <w:rPr>
          <w:sz w:val="20"/>
          <w:szCs w:val="20"/>
          <w:lang w:val="fr-FR"/>
        </w:rPr>
        <w:t>page</w:t>
      </w:r>
      <w:r w:rsidR="00FE4665" w:rsidRPr="0076120D">
        <w:rPr>
          <w:sz w:val="20"/>
          <w:szCs w:val="20"/>
          <w:lang w:val="fr-FR"/>
        </w:rPr>
        <w:t xml:space="preserve"> </w:t>
      </w:r>
      <w:r w:rsidR="00D903D6" w:rsidRPr="0076120D">
        <w:rPr>
          <w:sz w:val="20"/>
          <w:szCs w:val="20"/>
          <w:lang w:val="fr-FR"/>
        </w:rPr>
        <w:t>lign</w:t>
      </w:r>
      <w:r w:rsidRPr="0076120D">
        <w:rPr>
          <w:sz w:val="20"/>
          <w:szCs w:val="20"/>
          <w:lang w:val="fr-FR"/>
        </w:rPr>
        <w:t>ée pré-impr</w:t>
      </w:r>
      <w:r w:rsidR="00D814D9" w:rsidRPr="0076120D">
        <w:rPr>
          <w:sz w:val="20"/>
          <w:szCs w:val="20"/>
          <w:lang w:val="fr-FR"/>
        </w:rPr>
        <w:t>.</w:t>
      </w:r>
      <w:r w:rsidRPr="0076120D">
        <w:rPr>
          <w:sz w:val="20"/>
          <w:szCs w:val="20"/>
          <w:lang w:val="fr-FR"/>
        </w:rPr>
        <w:t xml:space="preserve"> (mm.135x210) - 1 </w:t>
      </w:r>
      <w:r w:rsidR="00C01B96" w:rsidRPr="0076120D">
        <w:rPr>
          <w:sz w:val="20"/>
          <w:szCs w:val="20"/>
          <w:lang w:val="fr-FR"/>
        </w:rPr>
        <w:t>côté</w:t>
      </w:r>
      <w:r w:rsidRPr="0076120D">
        <w:rPr>
          <w:sz w:val="20"/>
          <w:szCs w:val="20"/>
          <w:lang w:val="fr-FR"/>
        </w:rPr>
        <w:t xml:space="preserve"> écrit; inédit.</w:t>
      </w:r>
    </w:p>
    <w:p w14:paraId="3DE9F412" w14:textId="77777777" w:rsidR="00E73EBE" w:rsidRPr="0076120D" w:rsidRDefault="00E73EBE" w:rsidP="00E73EBE">
      <w:pPr>
        <w:spacing w:after="0" w:line="240" w:lineRule="auto"/>
        <w:jc w:val="both"/>
        <w:rPr>
          <w:sz w:val="20"/>
          <w:szCs w:val="20"/>
          <w:lang w:val="fr-FR"/>
        </w:rPr>
      </w:pPr>
      <w:r w:rsidRPr="0076120D">
        <w:rPr>
          <w:sz w:val="20"/>
          <w:szCs w:val="20"/>
          <w:lang w:val="fr-FR"/>
        </w:rPr>
        <w:t>Messine, 02.1910</w:t>
      </w:r>
    </w:p>
    <w:p w14:paraId="54704DD5" w14:textId="77777777" w:rsidR="00E73EBE" w:rsidRPr="0076120D" w:rsidRDefault="00E73EBE" w:rsidP="00E73EBE">
      <w:pPr>
        <w:spacing w:after="0" w:line="240" w:lineRule="auto"/>
        <w:jc w:val="both"/>
        <w:rPr>
          <w:sz w:val="10"/>
          <w:szCs w:val="10"/>
          <w:lang w:val="fr-FR"/>
        </w:rPr>
      </w:pPr>
    </w:p>
    <w:p w14:paraId="2018CE04" w14:textId="1E64D631" w:rsidR="00E73EBE" w:rsidRPr="0076120D" w:rsidRDefault="0076120D" w:rsidP="00E73EBE">
      <w:pPr>
        <w:spacing w:after="0" w:line="240" w:lineRule="auto"/>
        <w:jc w:val="both"/>
        <w:rPr>
          <w:sz w:val="20"/>
          <w:szCs w:val="20"/>
          <w:lang w:val="fr-FR"/>
        </w:rPr>
      </w:pPr>
      <w:r>
        <w:rPr>
          <w:sz w:val="20"/>
          <w:szCs w:val="20"/>
          <w:lang w:val="fr-FR"/>
        </w:rPr>
        <w:t>Billet</w:t>
      </w:r>
      <w:r w:rsidR="00E73EBE" w:rsidRPr="0076120D">
        <w:rPr>
          <w:sz w:val="20"/>
          <w:szCs w:val="20"/>
          <w:lang w:val="fr-FR"/>
        </w:rPr>
        <w:t xml:space="preserve"> dans l</w:t>
      </w:r>
      <w:r>
        <w:rPr>
          <w:sz w:val="20"/>
          <w:szCs w:val="20"/>
          <w:lang w:val="fr-FR"/>
        </w:rPr>
        <w:t>e</w:t>
      </w:r>
      <w:r w:rsidR="00E73EBE" w:rsidRPr="0076120D">
        <w:rPr>
          <w:sz w:val="20"/>
          <w:szCs w:val="20"/>
          <w:lang w:val="fr-FR"/>
        </w:rPr>
        <w:t>quel il lui recommande contenter une dame qui avait commandé deux guirlandes de fleurs. Il lui demande de commencer un</w:t>
      </w:r>
      <w:r w:rsidR="001972FF" w:rsidRPr="0076120D">
        <w:rPr>
          <w:sz w:val="20"/>
          <w:szCs w:val="20"/>
          <w:lang w:val="fr-FR"/>
        </w:rPr>
        <w:t xml:space="preserve">e tredicine </w:t>
      </w:r>
      <w:r w:rsidR="00E73EBE" w:rsidRPr="0076120D">
        <w:rPr>
          <w:sz w:val="20"/>
          <w:szCs w:val="20"/>
          <w:lang w:val="fr-FR"/>
        </w:rPr>
        <w:t>à Sa</w:t>
      </w:r>
      <w:r w:rsidR="001972FF" w:rsidRPr="0076120D">
        <w:rPr>
          <w:sz w:val="20"/>
          <w:szCs w:val="20"/>
          <w:lang w:val="fr-FR"/>
        </w:rPr>
        <w:t>i</w:t>
      </w:r>
      <w:r w:rsidR="00E73EBE" w:rsidRPr="0076120D">
        <w:rPr>
          <w:sz w:val="20"/>
          <w:szCs w:val="20"/>
          <w:lang w:val="fr-FR"/>
        </w:rPr>
        <w:t>nt</w:t>
      </w:r>
      <w:r w:rsidR="001972FF" w:rsidRPr="0076120D">
        <w:rPr>
          <w:sz w:val="20"/>
          <w:szCs w:val="20"/>
          <w:lang w:val="fr-FR"/>
        </w:rPr>
        <w:t xml:space="preserve"> </w:t>
      </w:r>
      <w:r w:rsidR="00E73EBE" w:rsidRPr="0076120D">
        <w:rPr>
          <w:sz w:val="20"/>
          <w:szCs w:val="20"/>
          <w:lang w:val="fr-FR"/>
        </w:rPr>
        <w:t>Anto</w:t>
      </w:r>
      <w:r w:rsidR="001972FF" w:rsidRPr="0076120D">
        <w:rPr>
          <w:sz w:val="20"/>
          <w:szCs w:val="20"/>
          <w:lang w:val="fr-FR"/>
        </w:rPr>
        <w:t>ine</w:t>
      </w:r>
      <w:r w:rsidR="00E73EBE" w:rsidRPr="0076120D">
        <w:rPr>
          <w:sz w:val="20"/>
          <w:szCs w:val="20"/>
          <w:lang w:val="fr-FR"/>
        </w:rPr>
        <w:t xml:space="preserve"> pour </w:t>
      </w:r>
      <w:r w:rsidR="001972FF" w:rsidRPr="0076120D">
        <w:rPr>
          <w:sz w:val="20"/>
          <w:szCs w:val="20"/>
          <w:lang w:val="fr-FR"/>
        </w:rPr>
        <w:t>le P</w:t>
      </w:r>
      <w:r w:rsidR="00E73EBE" w:rsidRPr="0076120D">
        <w:rPr>
          <w:sz w:val="20"/>
          <w:szCs w:val="20"/>
          <w:lang w:val="fr-FR"/>
        </w:rPr>
        <w:t xml:space="preserve">ère Francesco Bonarrigo qui est gravement malade. La date est approximative et est déduite du contexte et des documents </w:t>
      </w:r>
      <w:r w:rsidR="001972FF" w:rsidRPr="0076120D">
        <w:rPr>
          <w:sz w:val="20"/>
          <w:szCs w:val="20"/>
          <w:lang w:val="fr-FR"/>
        </w:rPr>
        <w:t>contemporain</w:t>
      </w:r>
      <w:r w:rsidR="00E73EBE" w:rsidRPr="0076120D">
        <w:rPr>
          <w:sz w:val="20"/>
          <w:szCs w:val="20"/>
          <w:lang w:val="fr-FR"/>
        </w:rPr>
        <w:t>s.</w:t>
      </w:r>
    </w:p>
    <w:p w14:paraId="09A16AEC" w14:textId="77777777" w:rsidR="001972FF" w:rsidRPr="00FC4E16" w:rsidRDefault="001972FF" w:rsidP="00E73EBE">
      <w:pPr>
        <w:spacing w:after="0" w:line="240" w:lineRule="auto"/>
        <w:jc w:val="both"/>
        <w:rPr>
          <w:lang w:val="fr-FR"/>
        </w:rPr>
      </w:pPr>
    </w:p>
    <w:p w14:paraId="72A438A8" w14:textId="4B84372F" w:rsidR="00E73EBE" w:rsidRPr="00FC4E16" w:rsidRDefault="001972FF" w:rsidP="00E73EBE">
      <w:pPr>
        <w:spacing w:after="0" w:line="240" w:lineRule="auto"/>
        <w:jc w:val="both"/>
        <w:rPr>
          <w:lang w:val="fr-FR"/>
        </w:rPr>
      </w:pPr>
      <w:r w:rsidRPr="00FC4E16">
        <w:rPr>
          <w:lang w:val="fr-FR"/>
        </w:rPr>
        <w:tab/>
      </w:r>
      <w:r w:rsidRPr="00FC4E16">
        <w:rPr>
          <w:lang w:val="fr-FR"/>
        </w:rPr>
        <w:tab/>
      </w:r>
      <w:r w:rsidRPr="00FC4E16">
        <w:rPr>
          <w:lang w:val="fr-FR"/>
        </w:rPr>
        <w:tab/>
      </w:r>
      <w:r w:rsidRPr="00FC4E16">
        <w:rPr>
          <w:lang w:val="fr-FR"/>
        </w:rPr>
        <w:tab/>
      </w:r>
      <w:r w:rsidRPr="00FC4E16">
        <w:rPr>
          <w:lang w:val="fr-FR"/>
        </w:rPr>
        <w:tab/>
      </w:r>
      <w:r w:rsidRPr="00FC4E16">
        <w:rPr>
          <w:lang w:val="fr-FR"/>
        </w:rPr>
        <w:tab/>
      </w:r>
      <w:r w:rsidRPr="00FC4E16">
        <w:rPr>
          <w:lang w:val="fr-FR"/>
        </w:rPr>
        <w:tab/>
      </w:r>
      <w:r w:rsidRPr="00FC4E16">
        <w:rPr>
          <w:lang w:val="fr-FR"/>
        </w:rPr>
        <w:tab/>
      </w:r>
      <w:r w:rsidRPr="00FC4E16">
        <w:rPr>
          <w:lang w:val="fr-FR"/>
        </w:rPr>
        <w:tab/>
      </w:r>
      <w:r w:rsidRPr="00FC4E16">
        <w:rPr>
          <w:lang w:val="fr-FR"/>
        </w:rPr>
        <w:tab/>
      </w:r>
      <w:r w:rsidR="00E73EBE" w:rsidRPr="00FC4E16">
        <w:rPr>
          <w:lang w:val="fr-FR"/>
        </w:rPr>
        <w:t>[Messine, février 1910]</w:t>
      </w:r>
    </w:p>
    <w:p w14:paraId="56EAF753" w14:textId="77777777" w:rsidR="001972FF" w:rsidRPr="00FC4E16" w:rsidRDefault="001972FF" w:rsidP="00E73EBE">
      <w:pPr>
        <w:spacing w:after="0" w:line="240" w:lineRule="auto"/>
        <w:jc w:val="both"/>
        <w:rPr>
          <w:lang w:val="fr-FR"/>
        </w:rPr>
      </w:pPr>
    </w:p>
    <w:p w14:paraId="211E70A1" w14:textId="0F1F0778" w:rsidR="00E73EBE" w:rsidRPr="00FC4E16" w:rsidRDefault="001972FF" w:rsidP="00E73EBE">
      <w:pPr>
        <w:spacing w:after="0" w:line="240" w:lineRule="auto"/>
        <w:jc w:val="both"/>
        <w:rPr>
          <w:lang w:val="fr-FR"/>
        </w:rPr>
      </w:pPr>
      <w:r w:rsidRPr="00FC4E16">
        <w:rPr>
          <w:lang w:val="fr-FR"/>
        </w:rPr>
        <w:tab/>
      </w:r>
      <w:r w:rsidR="00E73EBE" w:rsidRPr="00FC4E16">
        <w:rPr>
          <w:lang w:val="fr-FR"/>
        </w:rPr>
        <w:t>Sœur Nazarena,</w:t>
      </w:r>
    </w:p>
    <w:p w14:paraId="7D48B50C" w14:textId="5AAD99F0" w:rsidR="00E73EBE" w:rsidRPr="00FC4E16" w:rsidRDefault="00A96CA6" w:rsidP="00E73EBE">
      <w:pPr>
        <w:spacing w:after="0" w:line="240" w:lineRule="auto"/>
        <w:jc w:val="both"/>
        <w:rPr>
          <w:lang w:val="fr-FR"/>
        </w:rPr>
      </w:pPr>
      <w:r w:rsidRPr="00FC4E16">
        <w:rPr>
          <w:lang w:val="fr-FR"/>
        </w:rPr>
        <w:t>Qui porte</w:t>
      </w:r>
      <w:r w:rsidR="00E73EBE" w:rsidRPr="00FC4E16">
        <w:rPr>
          <w:lang w:val="fr-FR"/>
        </w:rPr>
        <w:t xml:space="preserve"> [</w:t>
      </w:r>
      <w:r w:rsidRPr="00FC4E16">
        <w:rPr>
          <w:lang w:val="fr-FR"/>
        </w:rPr>
        <w:t>le</w:t>
      </w:r>
      <w:r w:rsidR="00E73EBE" w:rsidRPr="00FC4E16">
        <w:rPr>
          <w:lang w:val="fr-FR"/>
        </w:rPr>
        <w:t xml:space="preserve"> </w:t>
      </w:r>
      <w:r w:rsidR="001972FF" w:rsidRPr="00FC4E16">
        <w:rPr>
          <w:lang w:val="fr-FR"/>
        </w:rPr>
        <w:t>bille</w:t>
      </w:r>
      <w:r w:rsidR="00E73EBE" w:rsidRPr="00FC4E16">
        <w:rPr>
          <w:lang w:val="fr-FR"/>
        </w:rPr>
        <w:t>t] est allé</w:t>
      </w:r>
      <w:r w:rsidR="006033A4" w:rsidRPr="00FC4E16">
        <w:rPr>
          <w:lang w:val="fr-FR"/>
        </w:rPr>
        <w:t>e</w:t>
      </w:r>
      <w:r w:rsidR="00E73EBE" w:rsidRPr="00FC4E16">
        <w:rPr>
          <w:lang w:val="fr-FR"/>
        </w:rPr>
        <w:t xml:space="preserve"> à la Boulangerie pour commander deux</w:t>
      </w:r>
      <w:r w:rsidR="001972FF" w:rsidRPr="00FC4E16">
        <w:rPr>
          <w:lang w:val="fr-FR"/>
        </w:rPr>
        <w:t xml:space="preserve"> </w:t>
      </w:r>
      <w:r w:rsidR="00E73EBE" w:rsidRPr="00FC4E16">
        <w:rPr>
          <w:lang w:val="fr-FR"/>
        </w:rPr>
        <w:t>guirlandes. Elle dit qu'ils l'ont renvoyée en lui disant: "</w:t>
      </w:r>
      <w:r w:rsidR="006033A4" w:rsidRPr="00FC4E16">
        <w:rPr>
          <w:lang w:val="fr-FR"/>
        </w:rPr>
        <w:t>Allez chez</w:t>
      </w:r>
      <w:r w:rsidR="00E73EBE" w:rsidRPr="00FC4E16">
        <w:rPr>
          <w:lang w:val="fr-FR"/>
        </w:rPr>
        <w:t xml:space="preserve"> le Père". Quelle chose curieuse!</w:t>
      </w:r>
    </w:p>
    <w:p w14:paraId="69568E02" w14:textId="3B466E77" w:rsidR="00E73EBE" w:rsidRPr="00FC4E16" w:rsidRDefault="006033A4" w:rsidP="00E73EBE">
      <w:pPr>
        <w:spacing w:after="0" w:line="240" w:lineRule="auto"/>
        <w:jc w:val="both"/>
        <w:rPr>
          <w:lang w:val="fr-FR"/>
        </w:rPr>
      </w:pPr>
      <w:r w:rsidRPr="00FC4E16">
        <w:rPr>
          <w:lang w:val="fr-FR"/>
        </w:rPr>
        <w:tab/>
      </w:r>
      <w:r w:rsidR="00E73EBE" w:rsidRPr="00FC4E16">
        <w:rPr>
          <w:lang w:val="fr-FR"/>
        </w:rPr>
        <w:t>En attendant, voyez ce qu'</w:t>
      </w:r>
      <w:r w:rsidRPr="00FC4E16">
        <w:rPr>
          <w:lang w:val="fr-FR"/>
        </w:rPr>
        <w:t>elle</w:t>
      </w:r>
      <w:r w:rsidR="00E73EBE" w:rsidRPr="00FC4E16">
        <w:rPr>
          <w:lang w:val="fr-FR"/>
        </w:rPr>
        <w:t xml:space="preserve"> veut.</w:t>
      </w:r>
    </w:p>
    <w:p w14:paraId="3892DE49" w14:textId="15BA463F" w:rsidR="00E73EBE" w:rsidRPr="00FC4E16" w:rsidRDefault="006033A4" w:rsidP="00E73EBE">
      <w:pPr>
        <w:spacing w:after="0" w:line="240" w:lineRule="auto"/>
        <w:jc w:val="both"/>
        <w:rPr>
          <w:lang w:val="fr-FR"/>
        </w:rPr>
      </w:pPr>
      <w:r w:rsidRPr="00FC4E16">
        <w:rPr>
          <w:lang w:val="fr-FR"/>
        </w:rPr>
        <w:tab/>
        <w:t xml:space="preserve">Faites commencer une </w:t>
      </w:r>
      <w:r w:rsidRPr="003747BD">
        <w:rPr>
          <w:i/>
          <w:iCs/>
          <w:lang w:val="fr-FR"/>
        </w:rPr>
        <w:t>tredicine</w:t>
      </w:r>
      <w:r w:rsidRPr="00FC4E16">
        <w:rPr>
          <w:lang w:val="fr-FR"/>
        </w:rPr>
        <w:t xml:space="preserve"> à S</w:t>
      </w:r>
      <w:r w:rsidR="00E73EBE" w:rsidRPr="00FC4E16">
        <w:rPr>
          <w:lang w:val="fr-FR"/>
        </w:rPr>
        <w:t>aint Antoine</w:t>
      </w:r>
      <w:r w:rsidRPr="00FC4E16">
        <w:rPr>
          <w:lang w:val="fr-FR"/>
        </w:rPr>
        <w:t xml:space="preserve"> </w:t>
      </w:r>
      <w:r w:rsidR="00E73EBE" w:rsidRPr="00FC4E16">
        <w:rPr>
          <w:lang w:val="fr-FR"/>
        </w:rPr>
        <w:t xml:space="preserve">pour le </w:t>
      </w:r>
      <w:r w:rsidRPr="00FC4E16">
        <w:rPr>
          <w:lang w:val="fr-FR"/>
        </w:rPr>
        <w:t>P</w:t>
      </w:r>
      <w:r w:rsidR="00E73EBE" w:rsidRPr="00FC4E16">
        <w:rPr>
          <w:lang w:val="fr-FR"/>
        </w:rPr>
        <w:t xml:space="preserve">ère Bonarrigo qu'il est </w:t>
      </w:r>
      <w:r w:rsidRPr="00FC4E16">
        <w:rPr>
          <w:lang w:val="fr-FR"/>
        </w:rPr>
        <w:t>grave</w:t>
      </w:r>
      <w:r w:rsidR="00E73EBE" w:rsidRPr="00FC4E16">
        <w:rPr>
          <w:lang w:val="fr-FR"/>
        </w:rPr>
        <w:t>!</w:t>
      </w:r>
    </w:p>
    <w:p w14:paraId="75665E26" w14:textId="799DD15C" w:rsidR="00E73EBE" w:rsidRPr="00FC4E16" w:rsidRDefault="006033A4" w:rsidP="00E73EBE">
      <w:pPr>
        <w:spacing w:after="0" w:line="240" w:lineRule="auto"/>
        <w:jc w:val="both"/>
        <w:rPr>
          <w:lang w:val="fr-FR"/>
        </w:rPr>
      </w:pPr>
      <w:r w:rsidRPr="00FC4E16">
        <w:rPr>
          <w:lang w:val="fr-FR"/>
        </w:rPr>
        <w:tab/>
      </w:r>
      <w:r w:rsidR="00E73EBE" w:rsidRPr="00FC4E16">
        <w:rPr>
          <w:lang w:val="fr-FR"/>
        </w:rPr>
        <w:t>Je</w:t>
      </w:r>
      <w:r w:rsidRPr="00FC4E16">
        <w:rPr>
          <w:lang w:val="fr-FR"/>
        </w:rPr>
        <w:t xml:space="preserve"> vous </w:t>
      </w:r>
      <w:r w:rsidR="00E73EBE" w:rsidRPr="00FC4E16">
        <w:rPr>
          <w:lang w:val="fr-FR"/>
        </w:rPr>
        <w:t>bénis.</w:t>
      </w:r>
    </w:p>
    <w:p w14:paraId="3675C191" w14:textId="77777777" w:rsidR="006033A4" w:rsidRPr="00FC4E16" w:rsidRDefault="006033A4" w:rsidP="00E73EBE">
      <w:pPr>
        <w:spacing w:after="0" w:line="240" w:lineRule="auto"/>
        <w:jc w:val="both"/>
        <w:rPr>
          <w:sz w:val="12"/>
          <w:szCs w:val="12"/>
          <w:lang w:val="fr-FR"/>
        </w:rPr>
      </w:pPr>
    </w:p>
    <w:p w14:paraId="7336CA84" w14:textId="2BF88F4A" w:rsidR="00E73EBE" w:rsidRPr="00FC4E16" w:rsidRDefault="00E73EBE" w:rsidP="006033A4">
      <w:pPr>
        <w:spacing w:after="0" w:line="240" w:lineRule="auto"/>
        <w:ind w:left="6521"/>
        <w:jc w:val="both"/>
        <w:rPr>
          <w:lang w:val="fr-FR"/>
        </w:rPr>
      </w:pPr>
      <w:r w:rsidRPr="00FC4E16">
        <w:rPr>
          <w:lang w:val="fr-FR"/>
        </w:rPr>
        <w:t xml:space="preserve">Chanoine Hannibal </w:t>
      </w:r>
      <w:r w:rsidR="006033A4" w:rsidRPr="00FC4E16">
        <w:rPr>
          <w:lang w:val="fr-FR"/>
        </w:rPr>
        <w:t>Di</w:t>
      </w:r>
      <w:r w:rsidRPr="00FC4E16">
        <w:rPr>
          <w:lang w:val="fr-FR"/>
        </w:rPr>
        <w:t xml:space="preserve"> Franc</w:t>
      </w:r>
      <w:r w:rsidR="006033A4" w:rsidRPr="00FC4E16">
        <w:rPr>
          <w:lang w:val="fr-FR"/>
        </w:rPr>
        <w:t>ia</w:t>
      </w:r>
    </w:p>
    <w:p w14:paraId="7D191615" w14:textId="77777777" w:rsidR="00FC4E16" w:rsidRPr="00FC4E16" w:rsidRDefault="00FC4E16" w:rsidP="00E73EBE">
      <w:pPr>
        <w:spacing w:after="0" w:line="240" w:lineRule="auto"/>
        <w:jc w:val="both"/>
        <w:rPr>
          <w:i/>
          <w:iCs/>
          <w:sz w:val="12"/>
          <w:szCs w:val="12"/>
          <w:lang w:val="fr-FR"/>
        </w:rPr>
      </w:pPr>
    </w:p>
    <w:p w14:paraId="18042DC1" w14:textId="272CCF4A" w:rsidR="00E73EBE" w:rsidRPr="00FC4E16" w:rsidRDefault="00E73EBE" w:rsidP="00E73EBE">
      <w:pPr>
        <w:spacing w:after="0" w:line="240" w:lineRule="auto"/>
        <w:jc w:val="both"/>
        <w:rPr>
          <w:i/>
          <w:iCs/>
          <w:lang w:val="fr-FR"/>
        </w:rPr>
      </w:pPr>
      <w:r w:rsidRPr="00FC4E16">
        <w:rPr>
          <w:i/>
          <w:iCs/>
          <w:lang w:val="fr-FR"/>
        </w:rPr>
        <w:t>Sur l'enveloppe:</w:t>
      </w:r>
    </w:p>
    <w:p w14:paraId="735C0C11" w14:textId="7D514790" w:rsidR="00E73EBE" w:rsidRPr="00FC4E16" w:rsidRDefault="00E73EBE" w:rsidP="00E73EBE">
      <w:pPr>
        <w:spacing w:after="0" w:line="240" w:lineRule="auto"/>
        <w:jc w:val="both"/>
        <w:rPr>
          <w:lang w:val="fr-FR"/>
        </w:rPr>
      </w:pPr>
      <w:r w:rsidRPr="00FC4E16">
        <w:rPr>
          <w:lang w:val="fr-FR"/>
        </w:rPr>
        <w:t xml:space="preserve">Sœur </w:t>
      </w:r>
      <w:r w:rsidR="006033A4" w:rsidRPr="00FC4E16">
        <w:rPr>
          <w:lang w:val="fr-FR"/>
        </w:rPr>
        <w:t xml:space="preserve">Prévôte </w:t>
      </w:r>
    </w:p>
    <w:p w14:paraId="2D47E8E7" w14:textId="5B440141" w:rsidR="00E73EBE" w:rsidRPr="00E73EBE" w:rsidRDefault="006033A4" w:rsidP="00E73EBE">
      <w:pPr>
        <w:spacing w:after="0" w:line="240" w:lineRule="auto"/>
        <w:jc w:val="both"/>
        <w:rPr>
          <w:lang w:val="fr-FR"/>
        </w:rPr>
      </w:pPr>
      <w:r w:rsidRPr="00FC4E16">
        <w:rPr>
          <w:lang w:val="fr-FR"/>
        </w:rPr>
        <w:tab/>
        <w:t xml:space="preserve">     </w:t>
      </w:r>
      <w:r w:rsidR="00E73EBE" w:rsidRPr="00FC4E16">
        <w:rPr>
          <w:lang w:val="fr-FR"/>
        </w:rPr>
        <w:t>S. M.</w:t>
      </w:r>
    </w:p>
    <w:p w14:paraId="3ABEC228" w14:textId="77777777" w:rsidR="00E73EBE" w:rsidRPr="00E73EBE" w:rsidRDefault="00E73EBE" w:rsidP="00E73EBE">
      <w:pPr>
        <w:spacing w:after="0" w:line="240" w:lineRule="auto"/>
        <w:jc w:val="both"/>
        <w:rPr>
          <w:lang w:val="fr-FR"/>
        </w:rPr>
      </w:pPr>
    </w:p>
    <w:p w14:paraId="03650991" w14:textId="77777777" w:rsidR="00FC4E16" w:rsidRPr="00D43AE9" w:rsidRDefault="00FC4E16" w:rsidP="00FC4E16">
      <w:pPr>
        <w:spacing w:after="0" w:line="240" w:lineRule="auto"/>
        <w:jc w:val="center"/>
        <w:rPr>
          <w:b/>
          <w:bCs/>
          <w:sz w:val="28"/>
          <w:szCs w:val="28"/>
          <w:lang w:val="fr-FR"/>
        </w:rPr>
      </w:pPr>
    </w:p>
    <w:p w14:paraId="0A2424E4" w14:textId="77777777" w:rsidR="00FC4E16" w:rsidRPr="00D43AE9" w:rsidRDefault="00FC4E16" w:rsidP="00FC4E16">
      <w:pPr>
        <w:spacing w:after="0" w:line="240" w:lineRule="auto"/>
        <w:jc w:val="center"/>
        <w:rPr>
          <w:b/>
          <w:bCs/>
          <w:sz w:val="28"/>
          <w:szCs w:val="28"/>
          <w:lang w:val="fr-FR"/>
        </w:rPr>
      </w:pPr>
    </w:p>
    <w:p w14:paraId="432B4303" w14:textId="562CA789" w:rsidR="00E73EBE" w:rsidRPr="00D43AE9" w:rsidRDefault="00E73EBE" w:rsidP="00FC4E16">
      <w:pPr>
        <w:spacing w:after="0" w:line="240" w:lineRule="auto"/>
        <w:jc w:val="center"/>
        <w:rPr>
          <w:b/>
          <w:bCs/>
          <w:sz w:val="28"/>
          <w:szCs w:val="28"/>
          <w:lang w:val="fr-FR"/>
        </w:rPr>
      </w:pPr>
      <w:r w:rsidRPr="00D43AE9">
        <w:rPr>
          <w:b/>
          <w:bCs/>
          <w:sz w:val="28"/>
          <w:szCs w:val="28"/>
          <w:lang w:val="fr-FR"/>
        </w:rPr>
        <w:lastRenderedPageBreak/>
        <w:t>680</w:t>
      </w:r>
    </w:p>
    <w:p w14:paraId="6DB692B1" w14:textId="77777777" w:rsidR="00E73EBE" w:rsidRPr="00D43AE9" w:rsidRDefault="00E73EBE" w:rsidP="00FC4E16">
      <w:pPr>
        <w:spacing w:after="0" w:line="240" w:lineRule="auto"/>
        <w:jc w:val="center"/>
        <w:rPr>
          <w:b/>
          <w:bCs/>
          <w:sz w:val="28"/>
          <w:szCs w:val="28"/>
          <w:lang w:val="fr-FR"/>
        </w:rPr>
      </w:pPr>
      <w:r w:rsidRPr="00D43AE9">
        <w:rPr>
          <w:b/>
          <w:bCs/>
          <w:sz w:val="28"/>
          <w:szCs w:val="28"/>
          <w:lang w:val="fr-FR"/>
        </w:rPr>
        <w:t>À Don Luigi Orione</w:t>
      </w:r>
    </w:p>
    <w:p w14:paraId="4DE5F19C" w14:textId="77777777" w:rsidR="00FC4E16" w:rsidRPr="00D43AE9" w:rsidRDefault="00FC4E16" w:rsidP="00E73EBE">
      <w:pPr>
        <w:spacing w:after="0" w:line="240" w:lineRule="auto"/>
        <w:jc w:val="both"/>
        <w:rPr>
          <w:lang w:val="fr-FR"/>
        </w:rPr>
      </w:pPr>
    </w:p>
    <w:p w14:paraId="102690E2" w14:textId="13E4DC59" w:rsidR="00E73EBE" w:rsidRPr="00981EC7" w:rsidRDefault="00E73EBE" w:rsidP="00E73EBE">
      <w:pPr>
        <w:spacing w:after="0" w:line="240" w:lineRule="auto"/>
        <w:jc w:val="both"/>
        <w:rPr>
          <w:sz w:val="20"/>
          <w:szCs w:val="20"/>
          <w:lang w:val="fr-FR"/>
        </w:rPr>
      </w:pPr>
      <w:r w:rsidRPr="00981EC7">
        <w:rPr>
          <w:sz w:val="20"/>
          <w:szCs w:val="20"/>
          <w:lang w:val="fr-FR"/>
        </w:rPr>
        <w:t>A</w:t>
      </w:r>
      <w:r w:rsidR="00FC4E16" w:rsidRPr="00981EC7">
        <w:rPr>
          <w:sz w:val="20"/>
          <w:szCs w:val="20"/>
          <w:lang w:val="fr-FR"/>
        </w:rPr>
        <w:t>P</w:t>
      </w:r>
      <w:r w:rsidRPr="00981EC7">
        <w:rPr>
          <w:sz w:val="20"/>
          <w:szCs w:val="20"/>
          <w:lang w:val="fr-FR"/>
        </w:rPr>
        <w:t>R 2079 - C2, 16/37</w:t>
      </w:r>
    </w:p>
    <w:p w14:paraId="3290D5E4" w14:textId="17B80DDB" w:rsidR="00E73EBE" w:rsidRPr="00981EC7" w:rsidRDefault="00E73EBE" w:rsidP="00E73EBE">
      <w:pPr>
        <w:spacing w:after="0" w:line="240" w:lineRule="auto"/>
        <w:jc w:val="both"/>
        <w:rPr>
          <w:sz w:val="20"/>
          <w:szCs w:val="20"/>
          <w:lang w:val="fr-FR"/>
        </w:rPr>
      </w:pPr>
      <w:r w:rsidRPr="00981EC7">
        <w:rPr>
          <w:sz w:val="20"/>
          <w:szCs w:val="20"/>
          <w:lang w:val="fr-FR"/>
        </w:rPr>
        <w:t>copie auth</w:t>
      </w:r>
      <w:r w:rsidR="00D3478E" w:rsidRPr="00981EC7">
        <w:rPr>
          <w:sz w:val="20"/>
          <w:szCs w:val="20"/>
          <w:lang w:val="fr-FR"/>
        </w:rPr>
        <w:t>.</w:t>
      </w:r>
      <w:r w:rsidRPr="00981EC7">
        <w:rPr>
          <w:sz w:val="20"/>
          <w:szCs w:val="20"/>
          <w:lang w:val="fr-FR"/>
        </w:rPr>
        <w:t xml:space="preserve">; orig. </w:t>
      </w:r>
      <w:r w:rsidR="00D3478E" w:rsidRPr="00981EC7">
        <w:rPr>
          <w:sz w:val="20"/>
          <w:szCs w:val="20"/>
          <w:lang w:val="fr-FR"/>
        </w:rPr>
        <w:t>aux</w:t>
      </w:r>
      <w:r w:rsidRPr="00981EC7">
        <w:rPr>
          <w:sz w:val="20"/>
          <w:szCs w:val="20"/>
          <w:lang w:val="fr-FR"/>
        </w:rPr>
        <w:t xml:space="preserve"> Archiv</w:t>
      </w:r>
      <w:r w:rsidR="00D3478E" w:rsidRPr="00981EC7">
        <w:rPr>
          <w:sz w:val="20"/>
          <w:szCs w:val="20"/>
          <w:lang w:val="fr-FR"/>
        </w:rPr>
        <w:t>es</w:t>
      </w:r>
      <w:r w:rsidRPr="00981EC7">
        <w:rPr>
          <w:sz w:val="20"/>
          <w:szCs w:val="20"/>
          <w:lang w:val="fr-FR"/>
        </w:rPr>
        <w:t xml:space="preserve"> de</w:t>
      </w:r>
      <w:r w:rsidR="00D3478E" w:rsidRPr="00981EC7">
        <w:rPr>
          <w:sz w:val="20"/>
          <w:szCs w:val="20"/>
          <w:lang w:val="fr-FR"/>
        </w:rPr>
        <w:t>s</w:t>
      </w:r>
      <w:r w:rsidRPr="00981EC7">
        <w:rPr>
          <w:sz w:val="20"/>
          <w:szCs w:val="20"/>
          <w:lang w:val="fr-FR"/>
        </w:rPr>
        <w:t xml:space="preserve"> Orioni</w:t>
      </w:r>
      <w:r w:rsidR="00D3478E" w:rsidRPr="00981EC7">
        <w:rPr>
          <w:sz w:val="20"/>
          <w:szCs w:val="20"/>
          <w:lang w:val="fr-FR"/>
        </w:rPr>
        <w:t>ens</w:t>
      </w:r>
      <w:r w:rsidRPr="00981EC7">
        <w:rPr>
          <w:sz w:val="20"/>
          <w:szCs w:val="20"/>
          <w:lang w:val="fr-FR"/>
        </w:rPr>
        <w:t>, Rome; inédit.</w:t>
      </w:r>
    </w:p>
    <w:p w14:paraId="796A509C" w14:textId="77777777" w:rsidR="00E73EBE" w:rsidRPr="00981EC7" w:rsidRDefault="00E73EBE" w:rsidP="00E73EBE">
      <w:pPr>
        <w:spacing w:after="0" w:line="240" w:lineRule="auto"/>
        <w:jc w:val="both"/>
        <w:rPr>
          <w:sz w:val="20"/>
          <w:szCs w:val="20"/>
          <w:lang w:val="fr-FR"/>
        </w:rPr>
      </w:pPr>
      <w:r w:rsidRPr="00981EC7">
        <w:rPr>
          <w:sz w:val="20"/>
          <w:szCs w:val="20"/>
          <w:lang w:val="fr-FR"/>
        </w:rPr>
        <w:t>Messine, 02.02.1910</w:t>
      </w:r>
    </w:p>
    <w:p w14:paraId="73564F93" w14:textId="77777777" w:rsidR="00D3478E" w:rsidRPr="00981EC7" w:rsidRDefault="00D3478E" w:rsidP="00E73EBE">
      <w:pPr>
        <w:spacing w:after="0" w:line="240" w:lineRule="auto"/>
        <w:jc w:val="both"/>
        <w:rPr>
          <w:sz w:val="10"/>
          <w:szCs w:val="10"/>
          <w:lang w:val="fr-FR"/>
        </w:rPr>
      </w:pPr>
    </w:p>
    <w:p w14:paraId="4D26812B" w14:textId="221B80B9" w:rsidR="000B1DF5" w:rsidRPr="00981EC7" w:rsidRDefault="00E73EBE" w:rsidP="00E73EBE">
      <w:pPr>
        <w:spacing w:after="0" w:line="240" w:lineRule="auto"/>
        <w:jc w:val="both"/>
        <w:rPr>
          <w:sz w:val="20"/>
          <w:szCs w:val="20"/>
          <w:lang w:val="fr-FR"/>
        </w:rPr>
      </w:pPr>
      <w:r w:rsidRPr="00981EC7">
        <w:rPr>
          <w:sz w:val="20"/>
          <w:szCs w:val="20"/>
          <w:lang w:val="fr-FR"/>
        </w:rPr>
        <w:t>Télégramme dans lequel il communique qu'il a amené les orphelins des Pouilles à Messine. I</w:t>
      </w:r>
      <w:r w:rsidR="00D3478E" w:rsidRPr="00981EC7">
        <w:rPr>
          <w:sz w:val="20"/>
          <w:szCs w:val="20"/>
          <w:lang w:val="fr-FR"/>
        </w:rPr>
        <w:t>l i</w:t>
      </w:r>
      <w:r w:rsidRPr="00981EC7">
        <w:rPr>
          <w:sz w:val="20"/>
          <w:szCs w:val="20"/>
          <w:lang w:val="fr-FR"/>
        </w:rPr>
        <w:t>nforme qu'</w:t>
      </w:r>
      <w:r w:rsidR="00D3478E" w:rsidRPr="00981EC7">
        <w:rPr>
          <w:sz w:val="20"/>
          <w:szCs w:val="20"/>
          <w:lang w:val="fr-FR"/>
        </w:rPr>
        <w:t xml:space="preserve">en </w:t>
      </w:r>
      <w:r w:rsidRPr="00981EC7">
        <w:rPr>
          <w:sz w:val="20"/>
          <w:szCs w:val="20"/>
          <w:lang w:val="fr-FR"/>
        </w:rPr>
        <w:t xml:space="preserve">Francavilla Fontana continue la persécution contre les Instituts Antoniens par les </w:t>
      </w:r>
      <w:r w:rsidR="00D3478E" w:rsidRPr="00981EC7">
        <w:rPr>
          <w:sz w:val="20"/>
          <w:szCs w:val="20"/>
          <w:lang w:val="fr-FR"/>
        </w:rPr>
        <w:t>A</w:t>
      </w:r>
      <w:r w:rsidRPr="00981EC7">
        <w:rPr>
          <w:sz w:val="20"/>
          <w:szCs w:val="20"/>
          <w:lang w:val="fr-FR"/>
        </w:rPr>
        <w:t>utorités</w:t>
      </w:r>
      <w:r w:rsidR="00D3478E" w:rsidRPr="00981EC7">
        <w:rPr>
          <w:sz w:val="20"/>
          <w:szCs w:val="20"/>
          <w:lang w:val="fr-FR"/>
        </w:rPr>
        <w:t xml:space="preserve"> </w:t>
      </w:r>
      <w:r w:rsidRPr="00981EC7">
        <w:rPr>
          <w:sz w:val="20"/>
          <w:szCs w:val="20"/>
          <w:lang w:val="fr-FR"/>
        </w:rPr>
        <w:t xml:space="preserve">civils </w:t>
      </w:r>
      <w:r w:rsidR="00D3478E" w:rsidRPr="00981EC7">
        <w:rPr>
          <w:sz w:val="20"/>
          <w:szCs w:val="20"/>
          <w:lang w:val="fr-FR"/>
        </w:rPr>
        <w:t>ouvertement</w:t>
      </w:r>
      <w:r w:rsidRPr="00981EC7">
        <w:rPr>
          <w:sz w:val="20"/>
          <w:szCs w:val="20"/>
          <w:lang w:val="fr-FR"/>
        </w:rPr>
        <w:t xml:space="preserve"> anticléricaux. Don Orione était à Rome. Le </w:t>
      </w:r>
      <w:r w:rsidR="00D3478E" w:rsidRPr="00981EC7">
        <w:rPr>
          <w:sz w:val="20"/>
          <w:szCs w:val="20"/>
          <w:lang w:val="fr-FR"/>
        </w:rPr>
        <w:t>P</w:t>
      </w:r>
      <w:r w:rsidRPr="00981EC7">
        <w:rPr>
          <w:sz w:val="20"/>
          <w:szCs w:val="20"/>
          <w:lang w:val="fr-FR"/>
        </w:rPr>
        <w:t>ère Hannibal demande à l'attendre,</w:t>
      </w:r>
      <w:r w:rsidR="00D3478E" w:rsidRPr="00981EC7">
        <w:rPr>
          <w:sz w:val="20"/>
          <w:szCs w:val="20"/>
          <w:lang w:val="fr-FR"/>
        </w:rPr>
        <w:t xml:space="preserve"> ayant besoin de</w:t>
      </w:r>
      <w:r w:rsidRPr="00981EC7">
        <w:rPr>
          <w:sz w:val="20"/>
          <w:szCs w:val="20"/>
          <w:lang w:val="fr-FR"/>
        </w:rPr>
        <w:t xml:space="preserve"> s'entretenir avec lui.</w:t>
      </w:r>
    </w:p>
    <w:p w14:paraId="16E63587" w14:textId="77777777" w:rsidR="00FC4E16" w:rsidRPr="00981EC7" w:rsidRDefault="00FC4E16" w:rsidP="00E73EBE">
      <w:pPr>
        <w:spacing w:after="0" w:line="240" w:lineRule="auto"/>
        <w:jc w:val="both"/>
        <w:rPr>
          <w:sz w:val="20"/>
          <w:szCs w:val="20"/>
          <w:lang w:val="fr-FR"/>
        </w:rPr>
      </w:pPr>
    </w:p>
    <w:p w14:paraId="6612F1B2" w14:textId="70F52164" w:rsidR="00E73EBE" w:rsidRPr="00E73EBE" w:rsidRDefault="00FC4E16" w:rsidP="00E73EB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E73EBE" w:rsidRPr="00E73EBE">
        <w:rPr>
          <w:lang w:val="fr-FR"/>
        </w:rPr>
        <w:t>Messine, le 2 février 1910 à 14 heures</w:t>
      </w:r>
    </w:p>
    <w:p w14:paraId="6522E12B" w14:textId="77777777" w:rsidR="00FC4E16" w:rsidRDefault="00FC4E16" w:rsidP="00E73EBE">
      <w:pPr>
        <w:spacing w:after="0" w:line="240" w:lineRule="auto"/>
        <w:jc w:val="both"/>
        <w:rPr>
          <w:lang w:val="fr-FR"/>
        </w:rPr>
      </w:pPr>
    </w:p>
    <w:p w14:paraId="7FCF221C" w14:textId="46BC06ED" w:rsidR="00E73EBE" w:rsidRPr="006C6132" w:rsidRDefault="00E73EBE" w:rsidP="00E73EBE">
      <w:pPr>
        <w:spacing w:after="0" w:line="240" w:lineRule="auto"/>
        <w:jc w:val="both"/>
        <w:rPr>
          <w:lang w:val="fr-FR"/>
        </w:rPr>
      </w:pPr>
      <w:r w:rsidRPr="006C6132">
        <w:rPr>
          <w:lang w:val="fr-FR"/>
        </w:rPr>
        <w:t>Don Orione Rome Portangelica Sant'Anna.*</w:t>
      </w:r>
      <w:r w:rsidR="002B6ECB">
        <w:rPr>
          <w:rStyle w:val="Rimandonotaapidipagina"/>
        </w:rPr>
        <w:footnoteReference w:id="15"/>
      </w:r>
    </w:p>
    <w:p w14:paraId="64AFF31B" w14:textId="77777777" w:rsidR="00D3478E" w:rsidRPr="006C6132" w:rsidRDefault="00D3478E" w:rsidP="00E73EBE">
      <w:pPr>
        <w:spacing w:after="0" w:line="240" w:lineRule="auto"/>
        <w:jc w:val="both"/>
        <w:rPr>
          <w:sz w:val="12"/>
          <w:szCs w:val="12"/>
          <w:lang w:val="fr-FR"/>
        </w:rPr>
      </w:pPr>
    </w:p>
    <w:p w14:paraId="485C9451" w14:textId="56C1136E" w:rsidR="00E73EBE" w:rsidRPr="00E73EBE" w:rsidRDefault="006D0C2E" w:rsidP="00E73EBE">
      <w:pPr>
        <w:spacing w:after="0" w:line="240" w:lineRule="auto"/>
        <w:jc w:val="both"/>
        <w:rPr>
          <w:lang w:val="fr-FR"/>
        </w:rPr>
      </w:pPr>
      <w:r w:rsidRPr="006C6132">
        <w:rPr>
          <w:lang w:val="fr-FR"/>
        </w:rPr>
        <w:tab/>
      </w:r>
      <w:r>
        <w:rPr>
          <w:lang w:val="fr-FR"/>
        </w:rPr>
        <w:t>J’ai p</w:t>
      </w:r>
      <w:r w:rsidR="00E73EBE" w:rsidRPr="00E73EBE">
        <w:rPr>
          <w:lang w:val="fr-FR"/>
        </w:rPr>
        <w:t xml:space="preserve">orté </w:t>
      </w:r>
      <w:r>
        <w:rPr>
          <w:lang w:val="fr-FR"/>
        </w:rPr>
        <w:t>l’O</w:t>
      </w:r>
      <w:r w:rsidR="00E73EBE" w:rsidRPr="00E73EBE">
        <w:rPr>
          <w:lang w:val="fr-FR"/>
        </w:rPr>
        <w:t xml:space="preserve">rphelinat </w:t>
      </w:r>
      <w:r>
        <w:rPr>
          <w:lang w:val="fr-FR"/>
        </w:rPr>
        <w:t>m</w:t>
      </w:r>
      <w:r w:rsidR="00E73EBE" w:rsidRPr="00E73EBE">
        <w:rPr>
          <w:lang w:val="fr-FR"/>
        </w:rPr>
        <w:t xml:space="preserve">asculin </w:t>
      </w:r>
      <w:r>
        <w:rPr>
          <w:lang w:val="fr-FR"/>
        </w:rPr>
        <w:t xml:space="preserve">à </w:t>
      </w:r>
      <w:r w:rsidR="00E73EBE" w:rsidRPr="00E73EBE">
        <w:rPr>
          <w:lang w:val="fr-FR"/>
        </w:rPr>
        <w:t>Messine. La persécution persiste.</w:t>
      </w:r>
    </w:p>
    <w:p w14:paraId="22B2C2EA" w14:textId="6A55BDEC" w:rsidR="00E73EBE" w:rsidRDefault="00E73EBE" w:rsidP="00E73EBE">
      <w:pPr>
        <w:spacing w:after="0" w:line="240" w:lineRule="auto"/>
        <w:jc w:val="both"/>
        <w:rPr>
          <w:lang w:val="fr-FR"/>
        </w:rPr>
      </w:pPr>
      <w:r w:rsidRPr="00E73EBE">
        <w:rPr>
          <w:lang w:val="fr-FR"/>
        </w:rPr>
        <w:t xml:space="preserve">Veuillez </w:t>
      </w:r>
      <w:r w:rsidR="006D0C2E">
        <w:rPr>
          <w:lang w:val="fr-FR"/>
        </w:rPr>
        <w:t>m’</w:t>
      </w:r>
      <w:r w:rsidRPr="00E73EBE">
        <w:rPr>
          <w:lang w:val="fr-FR"/>
        </w:rPr>
        <w:t>attendre jusqu'à vendredi car je dois parler, je ne peux pas venir plus tôt.</w:t>
      </w:r>
    </w:p>
    <w:p w14:paraId="7663F6F9" w14:textId="77777777" w:rsidR="000B1DF5" w:rsidRPr="000B1DF5" w:rsidRDefault="000B1DF5" w:rsidP="00E73EBE">
      <w:pPr>
        <w:spacing w:after="0" w:line="240" w:lineRule="auto"/>
        <w:jc w:val="both"/>
        <w:rPr>
          <w:sz w:val="12"/>
          <w:szCs w:val="12"/>
          <w:lang w:val="fr-FR"/>
        </w:rPr>
      </w:pPr>
    </w:p>
    <w:p w14:paraId="3EEC5C88" w14:textId="1109C774" w:rsidR="00E73EBE" w:rsidRPr="00E73EBE" w:rsidRDefault="006D0C2E" w:rsidP="00E73EB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E73EBE" w:rsidRPr="00E73EBE">
        <w:rPr>
          <w:lang w:val="fr-FR"/>
        </w:rPr>
        <w:t>Chanoine Franc</w:t>
      </w:r>
      <w:r>
        <w:rPr>
          <w:lang w:val="fr-FR"/>
        </w:rPr>
        <w:t>ia</w:t>
      </w:r>
    </w:p>
    <w:p w14:paraId="0CA698DD" w14:textId="77777777" w:rsidR="00E73EBE" w:rsidRPr="00E73EBE" w:rsidRDefault="00E73EBE" w:rsidP="00E73EBE">
      <w:pPr>
        <w:spacing w:after="0" w:line="240" w:lineRule="auto"/>
        <w:jc w:val="both"/>
        <w:rPr>
          <w:lang w:val="fr-FR"/>
        </w:rPr>
      </w:pPr>
    </w:p>
    <w:p w14:paraId="3FF714AD" w14:textId="77777777" w:rsidR="000B1DF5" w:rsidRDefault="000B1DF5" w:rsidP="00E73EBE">
      <w:pPr>
        <w:spacing w:after="0" w:line="240" w:lineRule="auto"/>
        <w:jc w:val="both"/>
        <w:rPr>
          <w:lang w:val="fr-FR"/>
        </w:rPr>
      </w:pPr>
    </w:p>
    <w:p w14:paraId="473EA0CD" w14:textId="77777777" w:rsidR="000B1DF5" w:rsidRDefault="000B1DF5" w:rsidP="00E73EBE">
      <w:pPr>
        <w:spacing w:after="0" w:line="240" w:lineRule="auto"/>
        <w:jc w:val="both"/>
        <w:rPr>
          <w:lang w:val="fr-FR"/>
        </w:rPr>
      </w:pPr>
    </w:p>
    <w:p w14:paraId="65EAE83E" w14:textId="04E1030C" w:rsidR="00E73EBE" w:rsidRPr="0048258C" w:rsidRDefault="00E73EBE" w:rsidP="000B1DF5">
      <w:pPr>
        <w:spacing w:after="0" w:line="240" w:lineRule="auto"/>
        <w:jc w:val="center"/>
        <w:rPr>
          <w:b/>
          <w:bCs/>
          <w:sz w:val="28"/>
          <w:szCs w:val="28"/>
          <w:lang w:val="fr-FR"/>
        </w:rPr>
      </w:pPr>
      <w:r w:rsidRPr="0048258C">
        <w:rPr>
          <w:b/>
          <w:bCs/>
          <w:sz w:val="28"/>
          <w:szCs w:val="28"/>
          <w:lang w:val="fr-FR"/>
        </w:rPr>
        <w:t>681</w:t>
      </w:r>
    </w:p>
    <w:p w14:paraId="0417C0AA" w14:textId="4C86894E" w:rsidR="00E73EBE" w:rsidRPr="0048258C" w:rsidRDefault="00E73EBE" w:rsidP="000B1DF5">
      <w:pPr>
        <w:spacing w:after="0" w:line="240" w:lineRule="auto"/>
        <w:jc w:val="center"/>
        <w:rPr>
          <w:b/>
          <w:bCs/>
          <w:sz w:val="28"/>
          <w:szCs w:val="28"/>
          <w:lang w:val="fr-FR"/>
        </w:rPr>
      </w:pPr>
      <w:r w:rsidRPr="0048258C">
        <w:rPr>
          <w:b/>
          <w:bCs/>
          <w:sz w:val="28"/>
          <w:szCs w:val="28"/>
          <w:lang w:val="fr-FR"/>
        </w:rPr>
        <w:t>À Sœur Nazarena Majone, F.D.Z</w:t>
      </w:r>
    </w:p>
    <w:p w14:paraId="4F2389D4" w14:textId="77777777" w:rsidR="000B1DF5" w:rsidRPr="0048258C" w:rsidRDefault="000B1DF5" w:rsidP="00E73EBE">
      <w:pPr>
        <w:spacing w:after="0" w:line="240" w:lineRule="auto"/>
        <w:jc w:val="both"/>
        <w:rPr>
          <w:lang w:val="fr-FR"/>
        </w:rPr>
      </w:pPr>
    </w:p>
    <w:p w14:paraId="5FD28EF5" w14:textId="32E98638" w:rsidR="00D814D9" w:rsidRPr="00037707" w:rsidRDefault="00D814D9" w:rsidP="00D814D9">
      <w:pPr>
        <w:spacing w:after="0" w:line="240" w:lineRule="auto"/>
        <w:jc w:val="both"/>
        <w:rPr>
          <w:sz w:val="20"/>
          <w:szCs w:val="20"/>
          <w:lang w:val="fr-FR"/>
        </w:rPr>
      </w:pPr>
      <w:r w:rsidRPr="00037707">
        <w:rPr>
          <w:sz w:val="20"/>
          <w:szCs w:val="20"/>
          <w:lang w:val="fr-FR"/>
        </w:rPr>
        <w:t>APR 3375 - C2, 16/38</w:t>
      </w:r>
    </w:p>
    <w:p w14:paraId="2BC32F03" w14:textId="1C4BCC92" w:rsidR="00D814D9" w:rsidRPr="00037707" w:rsidRDefault="00D814D9" w:rsidP="00D814D9">
      <w:pPr>
        <w:spacing w:after="0" w:line="240" w:lineRule="auto"/>
        <w:jc w:val="both"/>
        <w:rPr>
          <w:sz w:val="20"/>
          <w:szCs w:val="20"/>
          <w:lang w:val="fr-FR"/>
        </w:rPr>
      </w:pPr>
      <w:r w:rsidRPr="00037707">
        <w:rPr>
          <w:sz w:val="20"/>
          <w:szCs w:val="20"/>
          <w:lang w:val="fr-FR"/>
        </w:rPr>
        <w:t xml:space="preserve">ms. orig. aut.; 1 </w:t>
      </w:r>
      <w:r w:rsidR="00D903D6" w:rsidRPr="00037707">
        <w:rPr>
          <w:sz w:val="20"/>
          <w:szCs w:val="20"/>
          <w:lang w:val="fr-FR"/>
        </w:rPr>
        <w:t>page</w:t>
      </w:r>
      <w:r w:rsidR="00FE4665" w:rsidRPr="00037707">
        <w:rPr>
          <w:sz w:val="20"/>
          <w:szCs w:val="20"/>
          <w:lang w:val="fr-FR"/>
        </w:rPr>
        <w:t xml:space="preserve"> </w:t>
      </w:r>
      <w:r w:rsidR="00D64100">
        <w:rPr>
          <w:sz w:val="20"/>
          <w:szCs w:val="20"/>
          <w:lang w:val="fr-FR"/>
        </w:rPr>
        <w:t>lignée</w:t>
      </w:r>
      <w:r w:rsidRPr="00037707">
        <w:rPr>
          <w:sz w:val="20"/>
          <w:szCs w:val="20"/>
          <w:lang w:val="fr-FR"/>
        </w:rPr>
        <w:t xml:space="preserve"> pré-impr. (mm.135x210) - 1 </w:t>
      </w:r>
      <w:r w:rsidR="00A25038" w:rsidRPr="00037707">
        <w:rPr>
          <w:sz w:val="20"/>
          <w:szCs w:val="20"/>
          <w:lang w:val="fr-FR"/>
        </w:rPr>
        <w:t>côté</w:t>
      </w:r>
      <w:r w:rsidRPr="00037707">
        <w:rPr>
          <w:sz w:val="20"/>
          <w:szCs w:val="20"/>
          <w:lang w:val="fr-FR"/>
        </w:rPr>
        <w:t xml:space="preserve"> écrit; inédit.</w:t>
      </w:r>
    </w:p>
    <w:p w14:paraId="79EF500A" w14:textId="77777777" w:rsidR="00D814D9" w:rsidRPr="00037707" w:rsidRDefault="00D814D9" w:rsidP="00D814D9">
      <w:pPr>
        <w:spacing w:after="0" w:line="240" w:lineRule="auto"/>
        <w:jc w:val="both"/>
        <w:rPr>
          <w:sz w:val="20"/>
          <w:szCs w:val="20"/>
          <w:lang w:val="fr-FR"/>
        </w:rPr>
      </w:pPr>
      <w:r w:rsidRPr="00037707">
        <w:rPr>
          <w:sz w:val="20"/>
          <w:szCs w:val="20"/>
          <w:lang w:val="fr-FR"/>
        </w:rPr>
        <w:t>Messine, 03.02.1910</w:t>
      </w:r>
    </w:p>
    <w:p w14:paraId="25FECB8F" w14:textId="77777777" w:rsidR="00D814D9" w:rsidRPr="00037707" w:rsidRDefault="00D814D9" w:rsidP="00D814D9">
      <w:pPr>
        <w:spacing w:after="0" w:line="240" w:lineRule="auto"/>
        <w:jc w:val="both"/>
        <w:rPr>
          <w:sz w:val="10"/>
          <w:szCs w:val="10"/>
          <w:lang w:val="fr-FR"/>
        </w:rPr>
      </w:pPr>
    </w:p>
    <w:p w14:paraId="32DBE412" w14:textId="51BC4C52" w:rsidR="00D814D9" w:rsidRPr="00037707" w:rsidRDefault="00D814D9" w:rsidP="00D814D9">
      <w:pPr>
        <w:spacing w:after="0" w:line="240" w:lineRule="auto"/>
        <w:jc w:val="both"/>
        <w:rPr>
          <w:sz w:val="20"/>
          <w:szCs w:val="20"/>
          <w:lang w:val="fr-FR"/>
        </w:rPr>
      </w:pPr>
      <w:r w:rsidRPr="00037707">
        <w:rPr>
          <w:sz w:val="20"/>
          <w:szCs w:val="20"/>
          <w:lang w:val="fr-FR"/>
        </w:rPr>
        <w:t>Billet dans lequel il communique qu'il doit partir et demande au moins 100 lires</w:t>
      </w:r>
      <w:r w:rsidR="00D43AE9" w:rsidRPr="00037707">
        <w:rPr>
          <w:sz w:val="20"/>
          <w:szCs w:val="20"/>
          <w:lang w:val="fr-FR"/>
        </w:rPr>
        <w:t>.</w:t>
      </w:r>
      <w:r w:rsidRPr="00037707">
        <w:rPr>
          <w:sz w:val="20"/>
          <w:szCs w:val="20"/>
          <w:lang w:val="fr-FR"/>
        </w:rPr>
        <w:t xml:space="preserve"> Il </w:t>
      </w:r>
      <w:r w:rsidR="00D43AE9" w:rsidRPr="00037707">
        <w:rPr>
          <w:sz w:val="20"/>
          <w:szCs w:val="20"/>
          <w:lang w:val="fr-FR"/>
        </w:rPr>
        <w:t>lui</w:t>
      </w:r>
      <w:r w:rsidRPr="00037707">
        <w:rPr>
          <w:sz w:val="20"/>
          <w:szCs w:val="20"/>
          <w:lang w:val="fr-FR"/>
        </w:rPr>
        <w:t xml:space="preserve"> rappelle d'envoyer 50 lires</w:t>
      </w:r>
      <w:r w:rsidR="00D43AE9" w:rsidRPr="00037707">
        <w:rPr>
          <w:sz w:val="20"/>
          <w:szCs w:val="20"/>
          <w:lang w:val="fr-FR"/>
        </w:rPr>
        <w:t xml:space="preserve"> </w:t>
      </w:r>
      <w:r w:rsidRPr="00037707">
        <w:rPr>
          <w:sz w:val="20"/>
          <w:szCs w:val="20"/>
          <w:lang w:val="fr-FR"/>
        </w:rPr>
        <w:t xml:space="preserve">à l'institutrice Pracànica et, si elle le peut, </w:t>
      </w:r>
      <w:r w:rsidR="00D43AE9" w:rsidRPr="00037707">
        <w:rPr>
          <w:sz w:val="20"/>
          <w:szCs w:val="20"/>
          <w:lang w:val="fr-FR"/>
        </w:rPr>
        <w:t>d’</w:t>
      </w:r>
      <w:r w:rsidRPr="00037707">
        <w:rPr>
          <w:sz w:val="20"/>
          <w:szCs w:val="20"/>
          <w:lang w:val="fr-FR"/>
        </w:rPr>
        <w:t xml:space="preserve">envoyer 50 </w:t>
      </w:r>
      <w:r w:rsidR="00D43AE9" w:rsidRPr="00037707">
        <w:rPr>
          <w:sz w:val="20"/>
          <w:szCs w:val="20"/>
          <w:lang w:val="fr-FR"/>
        </w:rPr>
        <w:t>ou</w:t>
      </w:r>
      <w:r w:rsidRPr="00037707">
        <w:rPr>
          <w:sz w:val="20"/>
          <w:szCs w:val="20"/>
          <w:lang w:val="fr-FR"/>
        </w:rPr>
        <w:t>100 lires à l'</w:t>
      </w:r>
      <w:r w:rsidR="00D43AE9" w:rsidRPr="00037707">
        <w:rPr>
          <w:sz w:val="20"/>
          <w:szCs w:val="20"/>
          <w:lang w:val="fr-FR"/>
        </w:rPr>
        <w:t>I</w:t>
      </w:r>
      <w:r w:rsidRPr="00037707">
        <w:rPr>
          <w:sz w:val="20"/>
          <w:szCs w:val="20"/>
          <w:lang w:val="fr-FR"/>
        </w:rPr>
        <w:t xml:space="preserve">nstitut féminin de Taormina (Messine). La date est approximative. Il </w:t>
      </w:r>
      <w:r w:rsidR="00D43AE9" w:rsidRPr="00037707">
        <w:rPr>
          <w:sz w:val="20"/>
          <w:szCs w:val="20"/>
          <w:lang w:val="fr-FR"/>
        </w:rPr>
        <w:t xml:space="preserve">se </w:t>
      </w:r>
      <w:r w:rsidRPr="00037707">
        <w:rPr>
          <w:sz w:val="20"/>
          <w:szCs w:val="20"/>
          <w:lang w:val="fr-FR"/>
        </w:rPr>
        <w:t>signé: Le Père.</w:t>
      </w:r>
    </w:p>
    <w:p w14:paraId="3A1B7E0F" w14:textId="77777777" w:rsidR="00D814D9" w:rsidRPr="0048258C" w:rsidRDefault="00D814D9" w:rsidP="00D814D9">
      <w:pPr>
        <w:spacing w:after="0" w:line="240" w:lineRule="auto"/>
        <w:jc w:val="both"/>
        <w:rPr>
          <w:lang w:val="fr-FR"/>
        </w:rPr>
      </w:pPr>
    </w:p>
    <w:p w14:paraId="38C96014" w14:textId="503C732E" w:rsidR="00D814D9" w:rsidRPr="0048258C" w:rsidRDefault="00D814D9" w:rsidP="00D814D9">
      <w:pPr>
        <w:spacing w:after="0" w:line="240" w:lineRule="auto"/>
        <w:jc w:val="center"/>
        <w:rPr>
          <w:lang w:val="fr-FR"/>
        </w:rPr>
      </w:pPr>
      <w:r w:rsidRPr="0048258C">
        <w:rPr>
          <w:lang w:val="fr-FR"/>
        </w:rPr>
        <w:t>I.M.I.A.</w:t>
      </w:r>
    </w:p>
    <w:p w14:paraId="18BB2484" w14:textId="77777777" w:rsidR="00D814D9" w:rsidRPr="0048258C" w:rsidRDefault="00D814D9" w:rsidP="00D814D9">
      <w:pPr>
        <w:spacing w:after="0" w:line="240" w:lineRule="auto"/>
        <w:jc w:val="both"/>
        <w:rPr>
          <w:lang w:val="fr-FR"/>
        </w:rPr>
      </w:pPr>
    </w:p>
    <w:p w14:paraId="2077BB6E" w14:textId="6C3D68D0" w:rsidR="00D814D9" w:rsidRPr="0048258C" w:rsidRDefault="00D814D9" w:rsidP="00D814D9">
      <w:pPr>
        <w:spacing w:after="0" w:line="240" w:lineRule="auto"/>
        <w:jc w:val="both"/>
        <w:rPr>
          <w:lang w:val="fr-FR"/>
        </w:rPr>
      </w:pPr>
      <w:r w:rsidRPr="0048258C">
        <w:rPr>
          <w:lang w:val="fr-FR"/>
        </w:rPr>
        <w:tab/>
      </w:r>
      <w:r w:rsidRPr="0048258C">
        <w:rPr>
          <w:lang w:val="fr-FR"/>
        </w:rPr>
        <w:tab/>
      </w:r>
      <w:r w:rsidRPr="0048258C">
        <w:rPr>
          <w:lang w:val="fr-FR"/>
        </w:rPr>
        <w:tab/>
      </w:r>
      <w:r w:rsidRPr="0048258C">
        <w:rPr>
          <w:lang w:val="fr-FR"/>
        </w:rPr>
        <w:tab/>
      </w:r>
      <w:r w:rsidRPr="0048258C">
        <w:rPr>
          <w:lang w:val="fr-FR"/>
        </w:rPr>
        <w:tab/>
      </w:r>
      <w:r w:rsidRPr="0048258C">
        <w:rPr>
          <w:lang w:val="fr-FR"/>
        </w:rPr>
        <w:tab/>
      </w:r>
      <w:r w:rsidRPr="0048258C">
        <w:rPr>
          <w:lang w:val="fr-FR"/>
        </w:rPr>
        <w:tab/>
      </w:r>
      <w:r w:rsidRPr="0048258C">
        <w:rPr>
          <w:lang w:val="fr-FR"/>
        </w:rPr>
        <w:tab/>
      </w:r>
      <w:r w:rsidRPr="0048258C">
        <w:rPr>
          <w:lang w:val="fr-FR"/>
        </w:rPr>
        <w:tab/>
      </w:r>
      <w:r w:rsidRPr="0048258C">
        <w:rPr>
          <w:lang w:val="fr-FR"/>
        </w:rPr>
        <w:tab/>
        <w:t>[Messine, 3 février 1910]</w:t>
      </w:r>
    </w:p>
    <w:p w14:paraId="2C5E2E79" w14:textId="0AEAD44C" w:rsidR="00D814D9" w:rsidRPr="0048258C" w:rsidRDefault="00D814D9" w:rsidP="00D814D9">
      <w:pPr>
        <w:spacing w:after="0" w:line="240" w:lineRule="auto"/>
        <w:jc w:val="both"/>
        <w:rPr>
          <w:lang w:val="fr-FR"/>
        </w:rPr>
      </w:pPr>
      <w:r w:rsidRPr="0048258C">
        <w:rPr>
          <w:lang w:val="fr-FR"/>
        </w:rPr>
        <w:tab/>
        <w:t>Sœur,</w:t>
      </w:r>
    </w:p>
    <w:p w14:paraId="3C9FA76A" w14:textId="5D53A27B" w:rsidR="00D814D9" w:rsidRPr="0048258C" w:rsidRDefault="00D43AE9" w:rsidP="00D814D9">
      <w:pPr>
        <w:spacing w:after="0" w:line="240" w:lineRule="auto"/>
        <w:jc w:val="both"/>
        <w:rPr>
          <w:lang w:val="fr-FR"/>
        </w:rPr>
      </w:pPr>
      <w:r w:rsidRPr="0048258C">
        <w:rPr>
          <w:lang w:val="fr-FR"/>
        </w:rPr>
        <w:t>S’il est possible</w:t>
      </w:r>
      <w:r w:rsidR="00D814D9" w:rsidRPr="0048258C">
        <w:rPr>
          <w:lang w:val="fr-FR"/>
        </w:rPr>
        <w:t>, envoyez-moi 200 lires pour le voyage, sinon 150, sinon 100;</w:t>
      </w:r>
      <w:r w:rsidRPr="0048258C">
        <w:rPr>
          <w:lang w:val="fr-FR"/>
        </w:rPr>
        <w:t xml:space="preserve"> </w:t>
      </w:r>
      <w:r w:rsidR="00D814D9" w:rsidRPr="0048258C">
        <w:rPr>
          <w:lang w:val="fr-FR"/>
        </w:rPr>
        <w:t xml:space="preserve">(alors </w:t>
      </w:r>
      <w:r w:rsidRPr="0048258C">
        <w:rPr>
          <w:lang w:val="fr-FR"/>
        </w:rPr>
        <w:t>vous</w:t>
      </w:r>
      <w:r w:rsidR="00D814D9" w:rsidRPr="0048258C">
        <w:rPr>
          <w:lang w:val="fr-FR"/>
        </w:rPr>
        <w:t xml:space="preserve"> m</w:t>
      </w:r>
      <w:r w:rsidRPr="0048258C">
        <w:rPr>
          <w:lang w:val="fr-FR"/>
        </w:rPr>
        <w:t>e l’enverrez</w:t>
      </w:r>
      <w:r w:rsidR="00D814D9" w:rsidRPr="0048258C">
        <w:rPr>
          <w:lang w:val="fr-FR"/>
        </w:rPr>
        <w:t xml:space="preserve"> à Naples).</w:t>
      </w:r>
    </w:p>
    <w:p w14:paraId="53E65F2E" w14:textId="6C8D3D45" w:rsidR="00D814D9" w:rsidRPr="0048258C" w:rsidRDefault="00D40F70" w:rsidP="00D814D9">
      <w:pPr>
        <w:spacing w:after="0" w:line="240" w:lineRule="auto"/>
        <w:jc w:val="both"/>
        <w:rPr>
          <w:lang w:val="fr-FR"/>
        </w:rPr>
      </w:pPr>
      <w:r w:rsidRPr="0048258C">
        <w:rPr>
          <w:lang w:val="fr-FR"/>
        </w:rPr>
        <w:tab/>
      </w:r>
      <w:r w:rsidR="00D814D9" w:rsidRPr="0048258C">
        <w:rPr>
          <w:lang w:val="fr-FR"/>
        </w:rPr>
        <w:t>Envoyez-moi le linge maintenant ou plus tard.</w:t>
      </w:r>
    </w:p>
    <w:p w14:paraId="347450AC" w14:textId="1347C779" w:rsidR="00D814D9" w:rsidRPr="0048258C" w:rsidRDefault="00D40F70" w:rsidP="00D814D9">
      <w:pPr>
        <w:spacing w:after="0" w:line="240" w:lineRule="auto"/>
        <w:jc w:val="both"/>
        <w:rPr>
          <w:lang w:val="fr-FR"/>
        </w:rPr>
      </w:pPr>
      <w:r w:rsidRPr="0048258C">
        <w:rPr>
          <w:lang w:val="fr-FR"/>
        </w:rPr>
        <w:tab/>
      </w:r>
      <w:r w:rsidR="00D814D9" w:rsidRPr="0048258C">
        <w:rPr>
          <w:lang w:val="fr-FR"/>
        </w:rPr>
        <w:t xml:space="preserve">Rappelez-vous que dans quelques jours, vous devez envoyer 50 lires </w:t>
      </w:r>
      <w:r w:rsidRPr="0048258C">
        <w:rPr>
          <w:lang w:val="fr-FR"/>
        </w:rPr>
        <w:t>à la [Institutrice</w:t>
      </w:r>
      <w:r w:rsidR="00D814D9" w:rsidRPr="0048258C">
        <w:rPr>
          <w:lang w:val="fr-FR"/>
        </w:rPr>
        <w:t xml:space="preserve">] Procànica. Si vous n'avez pas encore envoyé 50 lires à Taormina, vous pouvez envoyer 100 (si possible), </w:t>
      </w:r>
      <w:r w:rsidR="00D814D9" w:rsidRPr="0048258C">
        <w:rPr>
          <w:i/>
          <w:iCs/>
          <w:lang w:val="fr-FR"/>
        </w:rPr>
        <w:t>en précisant</w:t>
      </w:r>
      <w:r w:rsidR="00D814D9" w:rsidRPr="0048258C">
        <w:rPr>
          <w:lang w:val="fr-FR"/>
        </w:rPr>
        <w:t>.</w:t>
      </w:r>
    </w:p>
    <w:p w14:paraId="6D47A23C" w14:textId="3BB54781" w:rsidR="00D814D9" w:rsidRPr="0048258C" w:rsidRDefault="00D40F70" w:rsidP="00D814D9">
      <w:pPr>
        <w:spacing w:after="0" w:line="240" w:lineRule="auto"/>
        <w:jc w:val="both"/>
        <w:rPr>
          <w:lang w:val="fr-FR"/>
        </w:rPr>
      </w:pPr>
      <w:r w:rsidRPr="0048258C">
        <w:rPr>
          <w:lang w:val="fr-FR"/>
        </w:rPr>
        <w:tab/>
      </w:r>
      <w:r w:rsidR="00D814D9" w:rsidRPr="0048258C">
        <w:rPr>
          <w:lang w:val="fr-FR"/>
        </w:rPr>
        <w:t xml:space="preserve">Je </w:t>
      </w:r>
      <w:r w:rsidRPr="0048258C">
        <w:rPr>
          <w:lang w:val="fr-FR"/>
        </w:rPr>
        <w:t>vous</w:t>
      </w:r>
      <w:r w:rsidR="00D814D9" w:rsidRPr="0048258C">
        <w:rPr>
          <w:lang w:val="fr-FR"/>
        </w:rPr>
        <w:t xml:space="preserve"> bénis. Départ par mer, si Dieu le veut, à  7</w:t>
      </w:r>
      <w:r w:rsidRPr="0048258C">
        <w:rPr>
          <w:lang w:val="fr-FR"/>
        </w:rPr>
        <w:t>h</w:t>
      </w:r>
      <w:r w:rsidR="00D814D9" w:rsidRPr="0048258C">
        <w:rPr>
          <w:lang w:val="fr-FR"/>
        </w:rPr>
        <w:t xml:space="preserve"> ce soir.</w:t>
      </w:r>
    </w:p>
    <w:p w14:paraId="6C3E4221" w14:textId="77777777" w:rsidR="00D40F70" w:rsidRPr="0048258C" w:rsidRDefault="00D40F70" w:rsidP="00D814D9">
      <w:pPr>
        <w:spacing w:after="0" w:line="240" w:lineRule="auto"/>
        <w:jc w:val="both"/>
        <w:rPr>
          <w:sz w:val="12"/>
          <w:szCs w:val="12"/>
          <w:lang w:val="fr-FR"/>
        </w:rPr>
      </w:pPr>
    </w:p>
    <w:p w14:paraId="7027CA23" w14:textId="04B177A1" w:rsidR="00D814D9" w:rsidRPr="0048258C" w:rsidRDefault="00D40F70" w:rsidP="00D814D9">
      <w:pPr>
        <w:spacing w:after="0" w:line="240" w:lineRule="auto"/>
        <w:jc w:val="both"/>
        <w:rPr>
          <w:lang w:val="fr-FR"/>
        </w:rPr>
      </w:pPr>
      <w:r w:rsidRPr="0048258C">
        <w:rPr>
          <w:lang w:val="fr-FR"/>
        </w:rPr>
        <w:tab/>
      </w:r>
      <w:r w:rsidRPr="0048258C">
        <w:rPr>
          <w:lang w:val="fr-FR"/>
        </w:rPr>
        <w:tab/>
      </w:r>
      <w:r w:rsidRPr="0048258C">
        <w:rPr>
          <w:lang w:val="fr-FR"/>
        </w:rPr>
        <w:tab/>
      </w:r>
      <w:r w:rsidRPr="0048258C">
        <w:rPr>
          <w:lang w:val="fr-FR"/>
        </w:rPr>
        <w:tab/>
      </w:r>
      <w:r w:rsidRPr="0048258C">
        <w:rPr>
          <w:lang w:val="fr-FR"/>
        </w:rPr>
        <w:tab/>
      </w:r>
      <w:r w:rsidRPr="0048258C">
        <w:rPr>
          <w:lang w:val="fr-FR"/>
        </w:rPr>
        <w:tab/>
      </w:r>
      <w:r w:rsidRPr="0048258C">
        <w:rPr>
          <w:lang w:val="fr-FR"/>
        </w:rPr>
        <w:tab/>
      </w:r>
      <w:r w:rsidRPr="0048258C">
        <w:rPr>
          <w:lang w:val="fr-FR"/>
        </w:rPr>
        <w:tab/>
      </w:r>
      <w:r w:rsidRPr="0048258C">
        <w:rPr>
          <w:lang w:val="fr-FR"/>
        </w:rPr>
        <w:tab/>
      </w:r>
      <w:r w:rsidRPr="0048258C">
        <w:rPr>
          <w:lang w:val="fr-FR"/>
        </w:rPr>
        <w:tab/>
      </w:r>
      <w:r w:rsidRPr="0048258C">
        <w:rPr>
          <w:lang w:val="fr-FR"/>
        </w:rPr>
        <w:tab/>
      </w:r>
      <w:r w:rsidR="00D814D9" w:rsidRPr="0048258C">
        <w:rPr>
          <w:lang w:val="fr-FR"/>
        </w:rPr>
        <w:t xml:space="preserve">Le </w:t>
      </w:r>
      <w:r w:rsidRPr="0048258C">
        <w:rPr>
          <w:lang w:val="fr-FR"/>
        </w:rPr>
        <w:t>P</w:t>
      </w:r>
      <w:r w:rsidR="00D814D9" w:rsidRPr="0048258C">
        <w:rPr>
          <w:lang w:val="fr-FR"/>
        </w:rPr>
        <w:t>ère</w:t>
      </w:r>
    </w:p>
    <w:p w14:paraId="418281BF" w14:textId="2747060D" w:rsidR="00D814D9" w:rsidRPr="0048258C" w:rsidRDefault="00D814D9" w:rsidP="00D814D9">
      <w:pPr>
        <w:spacing w:after="0" w:line="240" w:lineRule="auto"/>
        <w:jc w:val="both"/>
        <w:rPr>
          <w:i/>
          <w:iCs/>
          <w:lang w:val="fr-FR"/>
        </w:rPr>
      </w:pPr>
      <w:r w:rsidRPr="0048258C">
        <w:rPr>
          <w:i/>
          <w:iCs/>
          <w:lang w:val="fr-FR"/>
        </w:rPr>
        <w:t>Au recto de l'enveloppe</w:t>
      </w:r>
      <w:r w:rsidRPr="0048258C">
        <w:rPr>
          <w:lang w:val="fr-FR"/>
        </w:rPr>
        <w:t>:</w:t>
      </w:r>
    </w:p>
    <w:p w14:paraId="7577912E" w14:textId="77777777" w:rsidR="0048258C" w:rsidRPr="0048258C" w:rsidRDefault="0048258C" w:rsidP="00D40F70">
      <w:pPr>
        <w:spacing w:after="0" w:line="240" w:lineRule="auto"/>
        <w:jc w:val="both"/>
        <w:rPr>
          <w:sz w:val="8"/>
          <w:szCs w:val="8"/>
          <w:lang w:val="fr-FR"/>
        </w:rPr>
      </w:pPr>
    </w:p>
    <w:p w14:paraId="46B85EEB" w14:textId="07097572" w:rsidR="00D814D9" w:rsidRPr="0048258C" w:rsidRDefault="00D814D9" w:rsidP="00D814D9">
      <w:pPr>
        <w:spacing w:after="0" w:line="240" w:lineRule="auto"/>
        <w:jc w:val="both"/>
        <w:rPr>
          <w:lang w:val="fr-FR"/>
        </w:rPr>
      </w:pPr>
      <w:r w:rsidRPr="0048258C">
        <w:rPr>
          <w:lang w:val="fr-FR"/>
        </w:rPr>
        <w:t xml:space="preserve">Sœur </w:t>
      </w:r>
      <w:r w:rsidR="00D40F70" w:rsidRPr="0048258C">
        <w:rPr>
          <w:lang w:val="fr-FR"/>
        </w:rPr>
        <w:t xml:space="preserve">Prévôte. </w:t>
      </w:r>
    </w:p>
    <w:p w14:paraId="2A1E31BE" w14:textId="5D1DE051" w:rsidR="00D814D9" w:rsidRPr="0048258C" w:rsidRDefault="0048258C" w:rsidP="00D814D9">
      <w:pPr>
        <w:spacing w:after="0" w:line="240" w:lineRule="auto"/>
        <w:jc w:val="both"/>
        <w:rPr>
          <w:lang w:val="fr-FR"/>
        </w:rPr>
      </w:pPr>
      <w:r w:rsidRPr="0048258C">
        <w:rPr>
          <w:lang w:val="fr-FR"/>
        </w:rPr>
        <w:lastRenderedPageBreak/>
        <w:t xml:space="preserve">              </w:t>
      </w:r>
      <w:r w:rsidR="00D814D9" w:rsidRPr="0048258C">
        <w:rPr>
          <w:lang w:val="fr-FR"/>
        </w:rPr>
        <w:t>S. M.</w:t>
      </w:r>
    </w:p>
    <w:p w14:paraId="76A727AE" w14:textId="77777777" w:rsidR="0048258C" w:rsidRPr="0048258C" w:rsidRDefault="0048258C" w:rsidP="00D814D9">
      <w:pPr>
        <w:spacing w:after="0" w:line="240" w:lineRule="auto"/>
        <w:jc w:val="both"/>
        <w:rPr>
          <w:sz w:val="12"/>
          <w:szCs w:val="12"/>
          <w:lang w:val="fr-FR"/>
        </w:rPr>
      </w:pPr>
    </w:p>
    <w:p w14:paraId="63670DBA" w14:textId="05AA2517" w:rsidR="00D814D9" w:rsidRPr="0048258C" w:rsidRDefault="00D814D9" w:rsidP="00D814D9">
      <w:pPr>
        <w:spacing w:after="0" w:line="240" w:lineRule="auto"/>
        <w:jc w:val="both"/>
        <w:rPr>
          <w:lang w:val="fr-FR"/>
        </w:rPr>
      </w:pPr>
      <w:r w:rsidRPr="0048258C">
        <w:rPr>
          <w:i/>
          <w:iCs/>
          <w:lang w:val="fr-FR"/>
        </w:rPr>
        <w:t>Au verso de l'enveloppe</w:t>
      </w:r>
      <w:r w:rsidRPr="0048258C">
        <w:rPr>
          <w:lang w:val="fr-FR"/>
        </w:rPr>
        <w:t>:</w:t>
      </w:r>
    </w:p>
    <w:p w14:paraId="02B4E0EE" w14:textId="77777777" w:rsidR="0048258C" w:rsidRPr="0048258C" w:rsidRDefault="0048258C" w:rsidP="00D814D9">
      <w:pPr>
        <w:spacing w:after="0" w:line="240" w:lineRule="auto"/>
        <w:jc w:val="both"/>
        <w:rPr>
          <w:sz w:val="8"/>
          <w:szCs w:val="8"/>
          <w:lang w:val="fr-FR"/>
        </w:rPr>
      </w:pPr>
    </w:p>
    <w:p w14:paraId="03869242" w14:textId="5C541965" w:rsidR="00D814D9" w:rsidRPr="0048258C" w:rsidRDefault="00D814D9" w:rsidP="00D814D9">
      <w:pPr>
        <w:spacing w:after="0" w:line="240" w:lineRule="auto"/>
        <w:jc w:val="both"/>
        <w:rPr>
          <w:lang w:val="fr-FR"/>
        </w:rPr>
      </w:pPr>
      <w:r w:rsidRPr="0048258C">
        <w:rPr>
          <w:lang w:val="fr-FR"/>
        </w:rPr>
        <w:t xml:space="preserve">Avez-vous </w:t>
      </w:r>
      <w:r w:rsidR="0048258C" w:rsidRPr="0048258C">
        <w:rPr>
          <w:lang w:val="fr-FR"/>
        </w:rPr>
        <w:t>une</w:t>
      </w:r>
      <w:r w:rsidRPr="0048258C">
        <w:rPr>
          <w:lang w:val="fr-FR"/>
        </w:rPr>
        <w:t xml:space="preserve"> valises confortable?</w:t>
      </w:r>
    </w:p>
    <w:p w14:paraId="5CA5A0DA" w14:textId="43F0025E" w:rsidR="00D814D9" w:rsidRDefault="00D814D9" w:rsidP="00D814D9">
      <w:pPr>
        <w:spacing w:after="0" w:line="240" w:lineRule="auto"/>
        <w:jc w:val="both"/>
        <w:rPr>
          <w:lang w:val="fr-FR"/>
        </w:rPr>
      </w:pPr>
      <w:r w:rsidRPr="0048258C">
        <w:rPr>
          <w:lang w:val="fr-FR"/>
        </w:rPr>
        <w:t>Envoyez-moi 5 copies [des] vers [du] 1er juillet, correct</w:t>
      </w:r>
      <w:r w:rsidR="0048258C" w:rsidRPr="0048258C">
        <w:rPr>
          <w:lang w:val="fr-FR"/>
        </w:rPr>
        <w:t>s</w:t>
      </w:r>
      <w:r w:rsidRPr="0048258C">
        <w:rPr>
          <w:lang w:val="fr-FR"/>
        </w:rPr>
        <w:t>.</w:t>
      </w:r>
    </w:p>
    <w:p w14:paraId="6997B201" w14:textId="7B94B2BE" w:rsidR="0048258C" w:rsidRDefault="0048258C" w:rsidP="00D814D9">
      <w:pPr>
        <w:spacing w:after="0" w:line="240" w:lineRule="auto"/>
        <w:jc w:val="both"/>
        <w:rPr>
          <w:lang w:val="fr-FR"/>
        </w:rPr>
      </w:pPr>
    </w:p>
    <w:p w14:paraId="129A0FD3" w14:textId="3B5DBB3D" w:rsidR="0048258C" w:rsidRDefault="0048258C" w:rsidP="00D814D9">
      <w:pPr>
        <w:spacing w:after="0" w:line="240" w:lineRule="auto"/>
        <w:jc w:val="both"/>
        <w:rPr>
          <w:lang w:val="fr-FR"/>
        </w:rPr>
      </w:pPr>
    </w:p>
    <w:p w14:paraId="13DD827C" w14:textId="77777777" w:rsidR="0048258C" w:rsidRPr="00D814D9" w:rsidRDefault="0048258C" w:rsidP="00D814D9">
      <w:pPr>
        <w:spacing w:after="0" w:line="240" w:lineRule="auto"/>
        <w:jc w:val="both"/>
        <w:rPr>
          <w:lang w:val="fr-FR"/>
        </w:rPr>
      </w:pPr>
    </w:p>
    <w:p w14:paraId="236BA5D4" w14:textId="77777777" w:rsidR="00D814D9" w:rsidRPr="00D814D9" w:rsidRDefault="00D814D9" w:rsidP="0048258C">
      <w:pPr>
        <w:spacing w:after="0" w:line="240" w:lineRule="auto"/>
        <w:jc w:val="center"/>
        <w:rPr>
          <w:b/>
          <w:bCs/>
          <w:sz w:val="28"/>
          <w:szCs w:val="28"/>
          <w:lang w:val="fr-FR"/>
        </w:rPr>
      </w:pPr>
      <w:r w:rsidRPr="00D814D9">
        <w:rPr>
          <w:b/>
          <w:bCs/>
          <w:sz w:val="28"/>
          <w:szCs w:val="28"/>
          <w:lang w:val="fr-FR"/>
        </w:rPr>
        <w:t>682</w:t>
      </w:r>
    </w:p>
    <w:p w14:paraId="56437C5F" w14:textId="6E02403E" w:rsidR="00E73EBE" w:rsidRDefault="00D814D9" w:rsidP="0048258C">
      <w:pPr>
        <w:spacing w:after="0" w:line="240" w:lineRule="auto"/>
        <w:jc w:val="center"/>
        <w:rPr>
          <w:b/>
          <w:bCs/>
          <w:sz w:val="28"/>
          <w:szCs w:val="28"/>
          <w:lang w:val="fr-FR"/>
        </w:rPr>
      </w:pPr>
      <w:r w:rsidRPr="00D814D9">
        <w:rPr>
          <w:b/>
          <w:bCs/>
          <w:sz w:val="28"/>
          <w:szCs w:val="28"/>
          <w:lang w:val="fr-FR"/>
        </w:rPr>
        <w:t>Aux parents ou proches des élèves</w:t>
      </w:r>
    </w:p>
    <w:p w14:paraId="67678AE9" w14:textId="0A4902F6" w:rsidR="002932C8" w:rsidRDefault="002932C8" w:rsidP="0048258C">
      <w:pPr>
        <w:spacing w:after="0" w:line="240" w:lineRule="auto"/>
        <w:jc w:val="center"/>
        <w:rPr>
          <w:b/>
          <w:bCs/>
          <w:lang w:val="fr-FR"/>
        </w:rPr>
      </w:pPr>
    </w:p>
    <w:p w14:paraId="400F7ABA" w14:textId="442D192B" w:rsidR="002932C8" w:rsidRPr="00981EC7" w:rsidRDefault="002932C8" w:rsidP="002932C8">
      <w:pPr>
        <w:spacing w:after="0" w:line="240" w:lineRule="auto"/>
        <w:jc w:val="both"/>
        <w:rPr>
          <w:sz w:val="20"/>
          <w:szCs w:val="20"/>
          <w:lang w:val="fr-FR"/>
        </w:rPr>
      </w:pPr>
      <w:r w:rsidRPr="00981EC7">
        <w:rPr>
          <w:sz w:val="20"/>
          <w:szCs w:val="20"/>
          <w:lang w:val="fr-FR"/>
        </w:rPr>
        <w:t>A</w:t>
      </w:r>
      <w:r w:rsidR="00981EC7" w:rsidRPr="00981EC7">
        <w:rPr>
          <w:sz w:val="20"/>
          <w:szCs w:val="20"/>
          <w:lang w:val="fr-FR"/>
        </w:rPr>
        <w:t>P</w:t>
      </w:r>
      <w:r w:rsidRPr="00981EC7">
        <w:rPr>
          <w:sz w:val="20"/>
          <w:szCs w:val="20"/>
          <w:lang w:val="fr-FR"/>
        </w:rPr>
        <w:t>R 4075 - C2, 16/39</w:t>
      </w:r>
    </w:p>
    <w:p w14:paraId="2CE407AA" w14:textId="49068F45" w:rsidR="002932C8" w:rsidRPr="00981EC7" w:rsidRDefault="002932C8" w:rsidP="002932C8">
      <w:pPr>
        <w:spacing w:after="0" w:line="240" w:lineRule="auto"/>
        <w:jc w:val="both"/>
        <w:rPr>
          <w:sz w:val="20"/>
          <w:szCs w:val="20"/>
          <w:lang w:val="fr-FR"/>
        </w:rPr>
      </w:pPr>
      <w:r w:rsidRPr="00981EC7">
        <w:rPr>
          <w:sz w:val="20"/>
          <w:szCs w:val="20"/>
          <w:lang w:val="fr-FR"/>
        </w:rPr>
        <w:t xml:space="preserve">impr. orig.; 2 </w:t>
      </w:r>
      <w:r w:rsidR="00981EC7" w:rsidRPr="00981EC7">
        <w:rPr>
          <w:sz w:val="20"/>
          <w:szCs w:val="20"/>
          <w:lang w:val="fr-FR"/>
        </w:rPr>
        <w:t>pages</w:t>
      </w:r>
      <w:r w:rsidRPr="00981EC7">
        <w:rPr>
          <w:sz w:val="20"/>
          <w:szCs w:val="20"/>
          <w:lang w:val="fr-FR"/>
        </w:rPr>
        <w:t xml:space="preserve"> (mm.135x210) - 1 côté écrit; publié.</w:t>
      </w:r>
    </w:p>
    <w:p w14:paraId="4306D348" w14:textId="77777777" w:rsidR="002932C8" w:rsidRPr="00981EC7" w:rsidRDefault="002932C8" w:rsidP="002932C8">
      <w:pPr>
        <w:spacing w:after="0" w:line="240" w:lineRule="auto"/>
        <w:jc w:val="both"/>
        <w:rPr>
          <w:sz w:val="20"/>
          <w:szCs w:val="20"/>
          <w:lang w:val="fr-FR"/>
        </w:rPr>
      </w:pPr>
      <w:r w:rsidRPr="00981EC7">
        <w:rPr>
          <w:sz w:val="20"/>
          <w:szCs w:val="20"/>
          <w:lang w:val="fr-FR"/>
        </w:rPr>
        <w:t>Messine, 03.02.1910</w:t>
      </w:r>
    </w:p>
    <w:p w14:paraId="444E0CDE" w14:textId="77777777" w:rsidR="002932C8" w:rsidRPr="00981EC7" w:rsidRDefault="002932C8" w:rsidP="002932C8">
      <w:pPr>
        <w:spacing w:after="0" w:line="240" w:lineRule="auto"/>
        <w:jc w:val="both"/>
        <w:rPr>
          <w:sz w:val="10"/>
          <w:szCs w:val="10"/>
          <w:lang w:val="fr-FR"/>
        </w:rPr>
      </w:pPr>
    </w:p>
    <w:p w14:paraId="77E458C7" w14:textId="084A0E9A" w:rsidR="002932C8" w:rsidRPr="00981EC7" w:rsidRDefault="002932C8" w:rsidP="002932C8">
      <w:pPr>
        <w:spacing w:after="0" w:line="240" w:lineRule="auto"/>
        <w:jc w:val="both"/>
        <w:rPr>
          <w:sz w:val="20"/>
          <w:szCs w:val="20"/>
          <w:lang w:val="fr-FR"/>
        </w:rPr>
      </w:pPr>
      <w:r w:rsidRPr="00981EC7">
        <w:rPr>
          <w:sz w:val="20"/>
          <w:szCs w:val="20"/>
          <w:lang w:val="fr-FR"/>
        </w:rPr>
        <w:t xml:space="preserve">Lettre circulaire en </w:t>
      </w:r>
      <w:r w:rsidR="000D71F4" w:rsidRPr="00981EC7">
        <w:rPr>
          <w:sz w:val="20"/>
          <w:szCs w:val="20"/>
          <w:lang w:val="fr-FR"/>
        </w:rPr>
        <w:t>imprim</w:t>
      </w:r>
      <w:r w:rsidR="006B5B32" w:rsidRPr="00981EC7">
        <w:rPr>
          <w:sz w:val="20"/>
          <w:szCs w:val="20"/>
          <w:lang w:val="fr-FR"/>
        </w:rPr>
        <w:t>é</w:t>
      </w:r>
      <w:r w:rsidR="000D71F4" w:rsidRPr="00981EC7">
        <w:rPr>
          <w:sz w:val="20"/>
          <w:szCs w:val="20"/>
          <w:lang w:val="fr-FR"/>
        </w:rPr>
        <w:t xml:space="preserve"> </w:t>
      </w:r>
      <w:r w:rsidRPr="00981EC7">
        <w:rPr>
          <w:sz w:val="20"/>
          <w:szCs w:val="20"/>
          <w:lang w:val="fr-FR"/>
        </w:rPr>
        <w:t>typographi</w:t>
      </w:r>
      <w:r w:rsidR="000D71F4" w:rsidRPr="00981EC7">
        <w:rPr>
          <w:sz w:val="20"/>
          <w:szCs w:val="20"/>
          <w:lang w:val="fr-FR"/>
        </w:rPr>
        <w:t>qu</w:t>
      </w:r>
      <w:r w:rsidRPr="00981EC7">
        <w:rPr>
          <w:sz w:val="20"/>
          <w:szCs w:val="20"/>
          <w:lang w:val="fr-FR"/>
        </w:rPr>
        <w:t xml:space="preserve">e envoyée aux parents ou proches des élèves. Le Père </w:t>
      </w:r>
      <w:r w:rsidR="000D71F4" w:rsidRPr="00981EC7">
        <w:rPr>
          <w:sz w:val="20"/>
          <w:szCs w:val="20"/>
          <w:lang w:val="fr-FR"/>
        </w:rPr>
        <w:t>Han</w:t>
      </w:r>
      <w:r w:rsidRPr="00981EC7">
        <w:rPr>
          <w:sz w:val="20"/>
          <w:szCs w:val="20"/>
          <w:lang w:val="fr-FR"/>
        </w:rPr>
        <w:t xml:space="preserve">nibal y parle de la persécution déchaînée contre ses Instituts par les </w:t>
      </w:r>
      <w:r w:rsidR="000D71F4" w:rsidRPr="00981EC7">
        <w:rPr>
          <w:sz w:val="20"/>
          <w:szCs w:val="20"/>
          <w:lang w:val="fr-FR"/>
        </w:rPr>
        <w:t>A</w:t>
      </w:r>
      <w:r w:rsidRPr="00981EC7">
        <w:rPr>
          <w:sz w:val="20"/>
          <w:szCs w:val="20"/>
          <w:lang w:val="fr-FR"/>
        </w:rPr>
        <w:t xml:space="preserve">utorités civiles clairement maçonniques et anticléricales, qui a commencé dans les Orphelinats </w:t>
      </w:r>
      <w:r w:rsidR="000D71F4" w:rsidRPr="00981EC7">
        <w:rPr>
          <w:sz w:val="20"/>
          <w:szCs w:val="20"/>
          <w:lang w:val="fr-FR"/>
        </w:rPr>
        <w:t>A</w:t>
      </w:r>
      <w:r w:rsidRPr="00981EC7">
        <w:rPr>
          <w:sz w:val="20"/>
          <w:szCs w:val="20"/>
          <w:lang w:val="fr-FR"/>
        </w:rPr>
        <w:t>ntoniens de Francavilla Fontana (Brindisi).</w:t>
      </w:r>
    </w:p>
    <w:p w14:paraId="06D12696" w14:textId="77777777" w:rsidR="002932C8" w:rsidRDefault="002932C8" w:rsidP="002932C8">
      <w:pPr>
        <w:spacing w:after="0" w:line="240" w:lineRule="auto"/>
        <w:jc w:val="both"/>
        <w:rPr>
          <w:lang w:val="fr-FR"/>
        </w:rPr>
      </w:pPr>
    </w:p>
    <w:p w14:paraId="0E2ED284" w14:textId="69813C0F" w:rsidR="002932C8" w:rsidRPr="002932C8" w:rsidRDefault="002932C8" w:rsidP="002932C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2932C8">
        <w:rPr>
          <w:lang w:val="fr-FR"/>
        </w:rPr>
        <w:t>* Messine, 3 février 1910</w:t>
      </w:r>
    </w:p>
    <w:p w14:paraId="32500B12" w14:textId="77777777" w:rsidR="002932C8" w:rsidRDefault="002932C8" w:rsidP="002932C8">
      <w:pPr>
        <w:spacing w:after="0" w:line="240" w:lineRule="auto"/>
        <w:jc w:val="both"/>
        <w:rPr>
          <w:lang w:val="fr-FR"/>
        </w:rPr>
      </w:pPr>
    </w:p>
    <w:p w14:paraId="354ECE1F" w14:textId="4C277F70" w:rsidR="002932C8" w:rsidRPr="002932C8" w:rsidRDefault="002932C8" w:rsidP="002932C8">
      <w:pPr>
        <w:spacing w:after="0" w:line="240" w:lineRule="auto"/>
        <w:jc w:val="both"/>
        <w:rPr>
          <w:lang w:val="fr-FR"/>
        </w:rPr>
      </w:pPr>
      <w:r>
        <w:rPr>
          <w:lang w:val="fr-FR"/>
        </w:rPr>
        <w:tab/>
      </w:r>
      <w:r w:rsidRPr="002932C8">
        <w:rPr>
          <w:lang w:val="fr-FR"/>
        </w:rPr>
        <w:t>Messieurs,</w:t>
      </w:r>
    </w:p>
    <w:p w14:paraId="4369C18F" w14:textId="3081479B" w:rsidR="002932C8" w:rsidRPr="002932C8" w:rsidRDefault="000D71F4" w:rsidP="002932C8">
      <w:pPr>
        <w:spacing w:after="0" w:line="240" w:lineRule="auto"/>
        <w:jc w:val="both"/>
        <w:rPr>
          <w:lang w:val="fr-FR"/>
        </w:rPr>
      </w:pPr>
      <w:r>
        <w:rPr>
          <w:lang w:val="fr-FR"/>
        </w:rPr>
        <w:t>j</w:t>
      </w:r>
      <w:r w:rsidR="002932C8" w:rsidRPr="002932C8">
        <w:rPr>
          <w:lang w:val="fr-FR"/>
        </w:rPr>
        <w:t>e viens vous avertir qu'une persécution injuste s'est déchaînée contre</w:t>
      </w:r>
      <w:r>
        <w:rPr>
          <w:lang w:val="fr-FR"/>
        </w:rPr>
        <w:t xml:space="preserve"> </w:t>
      </w:r>
      <w:r w:rsidR="002932C8" w:rsidRPr="002932C8">
        <w:rPr>
          <w:lang w:val="fr-FR"/>
        </w:rPr>
        <w:t xml:space="preserve">mes </w:t>
      </w:r>
      <w:r>
        <w:rPr>
          <w:lang w:val="fr-FR"/>
        </w:rPr>
        <w:t>O</w:t>
      </w:r>
      <w:r w:rsidR="002932C8" w:rsidRPr="002932C8">
        <w:rPr>
          <w:lang w:val="fr-FR"/>
        </w:rPr>
        <w:t>rphelinats.</w:t>
      </w:r>
    </w:p>
    <w:p w14:paraId="4B335E45" w14:textId="57408B6B" w:rsidR="002932C8" w:rsidRPr="002932C8" w:rsidRDefault="000D71F4" w:rsidP="002932C8">
      <w:pPr>
        <w:spacing w:after="0" w:line="240" w:lineRule="auto"/>
        <w:jc w:val="both"/>
        <w:rPr>
          <w:lang w:val="fr-FR"/>
        </w:rPr>
      </w:pPr>
      <w:r>
        <w:rPr>
          <w:lang w:val="fr-FR"/>
        </w:rPr>
        <w:tab/>
      </w:r>
      <w:r w:rsidR="002932C8" w:rsidRPr="002932C8">
        <w:rPr>
          <w:lang w:val="fr-FR"/>
        </w:rPr>
        <w:t xml:space="preserve">Des agents envoyés par </w:t>
      </w:r>
      <w:r>
        <w:rPr>
          <w:lang w:val="fr-FR"/>
        </w:rPr>
        <w:t>A</w:t>
      </w:r>
      <w:r w:rsidRPr="002932C8">
        <w:rPr>
          <w:lang w:val="fr-FR"/>
        </w:rPr>
        <w:t>utorités gouvernementales</w:t>
      </w:r>
      <w:r w:rsidR="002932C8" w:rsidRPr="002932C8">
        <w:rPr>
          <w:lang w:val="fr-FR"/>
        </w:rPr>
        <w:t xml:space="preserve"> viendront vers vous, ou sont déjà venu</w:t>
      </w:r>
      <w:r>
        <w:rPr>
          <w:lang w:val="fr-FR"/>
        </w:rPr>
        <w:t>e</w:t>
      </w:r>
      <w:r w:rsidR="002932C8" w:rsidRPr="002932C8">
        <w:rPr>
          <w:lang w:val="fr-FR"/>
        </w:rPr>
        <w:t>s</w:t>
      </w:r>
    </w:p>
    <w:p w14:paraId="0CB4564F" w14:textId="4F34FC78" w:rsidR="002932C8" w:rsidRPr="002932C8" w:rsidRDefault="002932C8" w:rsidP="002932C8">
      <w:pPr>
        <w:spacing w:after="0" w:line="240" w:lineRule="auto"/>
        <w:jc w:val="both"/>
        <w:rPr>
          <w:lang w:val="fr-FR"/>
        </w:rPr>
      </w:pPr>
      <w:r w:rsidRPr="002932C8">
        <w:rPr>
          <w:lang w:val="fr-FR"/>
        </w:rPr>
        <w:t xml:space="preserve">pour vous inviter à retirer vos enfants </w:t>
      </w:r>
      <w:r w:rsidR="000D71F4">
        <w:rPr>
          <w:lang w:val="fr-FR"/>
        </w:rPr>
        <w:t>confiés</w:t>
      </w:r>
      <w:r w:rsidR="006B5B32">
        <w:rPr>
          <w:lang w:val="fr-FR"/>
        </w:rPr>
        <w:t xml:space="preserve"> à moi</w:t>
      </w:r>
      <w:r w:rsidR="006B5B32" w:rsidRPr="006B5B32">
        <w:rPr>
          <w:lang w:val="fr-FR"/>
        </w:rPr>
        <w:t xml:space="preserve"> </w:t>
      </w:r>
      <w:r w:rsidR="006B5B32">
        <w:rPr>
          <w:lang w:val="fr-FR"/>
        </w:rPr>
        <w:t>à moi</w:t>
      </w:r>
      <w:r w:rsidRPr="002932C8">
        <w:rPr>
          <w:lang w:val="fr-FR"/>
        </w:rPr>
        <w:t>.</w:t>
      </w:r>
    </w:p>
    <w:p w14:paraId="607AC1E7" w14:textId="43468433" w:rsidR="002932C8" w:rsidRPr="002932C8" w:rsidRDefault="000D71F4" w:rsidP="002932C8">
      <w:pPr>
        <w:spacing w:after="0" w:line="240" w:lineRule="auto"/>
        <w:jc w:val="both"/>
        <w:rPr>
          <w:lang w:val="fr-FR"/>
        </w:rPr>
      </w:pPr>
      <w:r>
        <w:rPr>
          <w:lang w:val="fr-FR"/>
        </w:rPr>
        <w:tab/>
      </w:r>
      <w:r w:rsidR="002932C8" w:rsidRPr="002932C8">
        <w:rPr>
          <w:lang w:val="fr-FR"/>
        </w:rPr>
        <w:t xml:space="preserve">Cela dit, je vous fais savoir que vous n'êtes pas obligé de retirer les garçons, mais vous pouvez librement répondre que vous avez confiance en moi et en mes Instituts et que vous voulez continuer à </w:t>
      </w:r>
      <w:r>
        <w:rPr>
          <w:lang w:val="fr-FR"/>
        </w:rPr>
        <w:t xml:space="preserve">garder chez </w:t>
      </w:r>
      <w:r w:rsidR="002932C8" w:rsidRPr="002932C8">
        <w:rPr>
          <w:lang w:val="fr-FR"/>
        </w:rPr>
        <w:t>m</w:t>
      </w:r>
      <w:r>
        <w:rPr>
          <w:lang w:val="fr-FR"/>
        </w:rPr>
        <w:t xml:space="preserve">oi </w:t>
      </w:r>
      <w:r w:rsidR="002932C8" w:rsidRPr="002932C8">
        <w:rPr>
          <w:lang w:val="fr-FR"/>
        </w:rPr>
        <w:t>vos mineurs.</w:t>
      </w:r>
    </w:p>
    <w:p w14:paraId="6A82BF05" w14:textId="0AE6FAF6" w:rsidR="002932C8" w:rsidRPr="002932C8" w:rsidRDefault="000D71F4" w:rsidP="002932C8">
      <w:pPr>
        <w:spacing w:after="0" w:line="240" w:lineRule="auto"/>
        <w:jc w:val="both"/>
        <w:rPr>
          <w:lang w:val="fr-FR"/>
        </w:rPr>
      </w:pPr>
      <w:r>
        <w:rPr>
          <w:lang w:val="fr-FR"/>
        </w:rPr>
        <w:tab/>
      </w:r>
      <w:r w:rsidR="002932C8" w:rsidRPr="002932C8">
        <w:rPr>
          <w:lang w:val="fr-FR"/>
        </w:rPr>
        <w:t>Pour ma part, je suis toujours prêt à les garder avec toute mon affection</w:t>
      </w:r>
      <w:r>
        <w:rPr>
          <w:lang w:val="fr-FR"/>
        </w:rPr>
        <w:t xml:space="preserve"> </w:t>
      </w:r>
      <w:r w:rsidR="002932C8" w:rsidRPr="002932C8">
        <w:rPr>
          <w:lang w:val="fr-FR"/>
        </w:rPr>
        <w:t>et soin de les éduquer et de les instruire civilement et chrétiennement.</w:t>
      </w:r>
    </w:p>
    <w:p w14:paraId="213A53DF" w14:textId="508C032D" w:rsidR="002932C8" w:rsidRDefault="000D71F4" w:rsidP="002932C8">
      <w:pPr>
        <w:spacing w:after="0" w:line="240" w:lineRule="auto"/>
        <w:jc w:val="both"/>
        <w:rPr>
          <w:lang w:val="fr-FR"/>
        </w:rPr>
      </w:pPr>
      <w:r>
        <w:rPr>
          <w:lang w:val="fr-FR"/>
        </w:rPr>
        <w:tab/>
      </w:r>
      <w:r w:rsidR="002932C8" w:rsidRPr="002932C8">
        <w:rPr>
          <w:lang w:val="fr-FR"/>
        </w:rPr>
        <w:t xml:space="preserve">Si les </w:t>
      </w:r>
      <w:r w:rsidR="002248B0">
        <w:rPr>
          <w:lang w:val="fr-FR"/>
        </w:rPr>
        <w:t>garçons</w:t>
      </w:r>
      <w:r w:rsidR="002932C8" w:rsidRPr="002932C8">
        <w:rPr>
          <w:lang w:val="fr-FR"/>
        </w:rPr>
        <w:t xml:space="preserve"> n'ont pas de parents, </w:t>
      </w:r>
      <w:r w:rsidR="006B5B32">
        <w:rPr>
          <w:lang w:val="fr-FR"/>
        </w:rPr>
        <w:t xml:space="preserve">on pourrait réunir </w:t>
      </w:r>
      <w:r w:rsidR="002932C8" w:rsidRPr="002932C8">
        <w:rPr>
          <w:lang w:val="fr-FR"/>
        </w:rPr>
        <w:t>le conseil de</w:t>
      </w:r>
      <w:r>
        <w:rPr>
          <w:lang w:val="fr-FR"/>
        </w:rPr>
        <w:t xml:space="preserve"> </w:t>
      </w:r>
      <w:r w:rsidR="002932C8" w:rsidRPr="002932C8">
        <w:rPr>
          <w:lang w:val="fr-FR"/>
        </w:rPr>
        <w:t xml:space="preserve">famille et faire élire le Tuteur, qui pourra disposer du placement des </w:t>
      </w:r>
      <w:r w:rsidR="002248B0">
        <w:rPr>
          <w:lang w:val="fr-FR"/>
        </w:rPr>
        <w:t>garçons</w:t>
      </w:r>
      <w:r w:rsidR="002932C8" w:rsidRPr="002932C8">
        <w:rPr>
          <w:lang w:val="fr-FR"/>
        </w:rPr>
        <w:t xml:space="preserve"> à la place des parents.</w:t>
      </w:r>
    </w:p>
    <w:p w14:paraId="77E7984E" w14:textId="77777777" w:rsidR="006B5B32" w:rsidRPr="006B5B32" w:rsidRDefault="006B5B32" w:rsidP="002932C8">
      <w:pPr>
        <w:spacing w:after="0" w:line="240" w:lineRule="auto"/>
        <w:jc w:val="both"/>
        <w:rPr>
          <w:sz w:val="12"/>
          <w:szCs w:val="12"/>
          <w:lang w:val="fr-FR"/>
        </w:rPr>
      </w:pPr>
    </w:p>
    <w:p w14:paraId="55B0566C" w14:textId="3FBACD81" w:rsidR="002932C8" w:rsidRPr="002932C8" w:rsidRDefault="006B5B32" w:rsidP="006B5B32">
      <w:pPr>
        <w:spacing w:after="0" w:line="240" w:lineRule="auto"/>
        <w:ind w:left="5670"/>
        <w:jc w:val="both"/>
        <w:rPr>
          <w:lang w:val="fr-FR"/>
        </w:rPr>
      </w:pPr>
      <w:r>
        <w:rPr>
          <w:lang w:val="fr-FR"/>
        </w:rPr>
        <w:t xml:space="preserve">Très </w:t>
      </w:r>
      <w:r w:rsidR="002932C8" w:rsidRPr="002932C8">
        <w:rPr>
          <w:lang w:val="fr-FR"/>
        </w:rPr>
        <w:t>dévoué</w:t>
      </w:r>
    </w:p>
    <w:p w14:paraId="2E034394" w14:textId="5E67E21C" w:rsidR="002932C8" w:rsidRPr="002932C8" w:rsidRDefault="002932C8" w:rsidP="006B5B32">
      <w:pPr>
        <w:spacing w:after="0" w:line="240" w:lineRule="auto"/>
        <w:ind w:left="5670"/>
        <w:jc w:val="both"/>
        <w:rPr>
          <w:lang w:val="fr-FR"/>
        </w:rPr>
      </w:pPr>
      <w:r w:rsidRPr="002932C8">
        <w:rPr>
          <w:lang w:val="fr-FR"/>
        </w:rPr>
        <w:t xml:space="preserve">Chanoine </w:t>
      </w:r>
      <w:r w:rsidR="006B5B32">
        <w:rPr>
          <w:lang w:val="fr-FR"/>
        </w:rPr>
        <w:t>Ha</w:t>
      </w:r>
      <w:r w:rsidRPr="002932C8">
        <w:rPr>
          <w:lang w:val="fr-FR"/>
        </w:rPr>
        <w:t>nnibal Mari</w:t>
      </w:r>
      <w:r w:rsidR="006B5B32">
        <w:rPr>
          <w:lang w:val="fr-FR"/>
        </w:rPr>
        <w:t>e</w:t>
      </w:r>
      <w:r w:rsidRPr="002932C8">
        <w:rPr>
          <w:lang w:val="fr-FR"/>
        </w:rPr>
        <w:t xml:space="preserve"> Di Francia</w:t>
      </w:r>
    </w:p>
    <w:p w14:paraId="60A7520D" w14:textId="2662AD3E" w:rsidR="000516F7" w:rsidRDefault="000516F7" w:rsidP="00906E58">
      <w:pPr>
        <w:spacing w:after="0" w:line="240" w:lineRule="auto"/>
        <w:jc w:val="both"/>
        <w:rPr>
          <w:lang w:val="fr-FR"/>
        </w:rPr>
      </w:pPr>
    </w:p>
    <w:p w14:paraId="329CD979" w14:textId="464FC867" w:rsidR="002248B0" w:rsidRDefault="002248B0" w:rsidP="00906E58">
      <w:pPr>
        <w:spacing w:after="0" w:line="240" w:lineRule="auto"/>
        <w:jc w:val="both"/>
        <w:rPr>
          <w:lang w:val="fr-FR"/>
        </w:rPr>
      </w:pPr>
    </w:p>
    <w:p w14:paraId="7DC80243" w14:textId="7D0BC54A" w:rsidR="002248B0" w:rsidRDefault="002248B0" w:rsidP="00906E58">
      <w:pPr>
        <w:spacing w:after="0" w:line="240" w:lineRule="auto"/>
        <w:jc w:val="both"/>
        <w:rPr>
          <w:lang w:val="fr-FR"/>
        </w:rPr>
      </w:pPr>
    </w:p>
    <w:p w14:paraId="04FCC254" w14:textId="77777777" w:rsidR="002248B0" w:rsidRPr="002248B0" w:rsidRDefault="002248B0" w:rsidP="002248B0">
      <w:pPr>
        <w:spacing w:after="0" w:line="240" w:lineRule="auto"/>
        <w:jc w:val="center"/>
        <w:rPr>
          <w:b/>
          <w:bCs/>
          <w:sz w:val="28"/>
          <w:szCs w:val="28"/>
          <w:lang w:val="fr-FR"/>
        </w:rPr>
      </w:pPr>
      <w:r w:rsidRPr="002248B0">
        <w:rPr>
          <w:b/>
          <w:bCs/>
          <w:sz w:val="28"/>
          <w:szCs w:val="28"/>
          <w:lang w:val="fr-FR"/>
        </w:rPr>
        <w:t>683</w:t>
      </w:r>
    </w:p>
    <w:p w14:paraId="479C98F3" w14:textId="50CB6419" w:rsidR="002248B0" w:rsidRDefault="002248B0" w:rsidP="002248B0">
      <w:pPr>
        <w:spacing w:after="0" w:line="240" w:lineRule="auto"/>
        <w:jc w:val="center"/>
        <w:rPr>
          <w:b/>
          <w:bCs/>
          <w:sz w:val="28"/>
          <w:szCs w:val="28"/>
          <w:lang w:val="fr-FR"/>
        </w:rPr>
      </w:pPr>
      <w:r w:rsidRPr="002248B0">
        <w:rPr>
          <w:b/>
          <w:bCs/>
          <w:sz w:val="28"/>
          <w:szCs w:val="28"/>
          <w:lang w:val="fr-FR"/>
        </w:rPr>
        <w:t xml:space="preserve">Au </w:t>
      </w:r>
      <w:r>
        <w:rPr>
          <w:b/>
          <w:bCs/>
          <w:sz w:val="28"/>
          <w:szCs w:val="28"/>
          <w:lang w:val="fr-FR"/>
        </w:rPr>
        <w:t>M</w:t>
      </w:r>
      <w:r w:rsidRPr="002248B0">
        <w:rPr>
          <w:b/>
          <w:bCs/>
          <w:sz w:val="28"/>
          <w:szCs w:val="28"/>
          <w:lang w:val="fr-FR"/>
        </w:rPr>
        <w:t>inistre italien de l'Intérieur</w:t>
      </w:r>
    </w:p>
    <w:p w14:paraId="25CBE50E" w14:textId="1A1F18FD" w:rsidR="002248B0" w:rsidRPr="00D903D6" w:rsidRDefault="002248B0" w:rsidP="002248B0">
      <w:pPr>
        <w:spacing w:after="0" w:line="240" w:lineRule="auto"/>
        <w:jc w:val="center"/>
        <w:rPr>
          <w:b/>
          <w:bCs/>
          <w:lang w:val="fr-FR"/>
        </w:rPr>
      </w:pPr>
    </w:p>
    <w:p w14:paraId="231A1FA0" w14:textId="3E7061F6" w:rsidR="002248B0" w:rsidRPr="00D903D6" w:rsidRDefault="002248B0" w:rsidP="002248B0">
      <w:pPr>
        <w:spacing w:after="0" w:line="240" w:lineRule="auto"/>
        <w:jc w:val="both"/>
        <w:rPr>
          <w:sz w:val="20"/>
          <w:szCs w:val="20"/>
          <w:lang w:val="fr-FR"/>
        </w:rPr>
      </w:pPr>
      <w:r w:rsidRPr="00D903D6">
        <w:rPr>
          <w:sz w:val="20"/>
          <w:szCs w:val="20"/>
          <w:lang w:val="fr-FR"/>
        </w:rPr>
        <w:t>APR 6606 - C2, 16/40</w:t>
      </w:r>
    </w:p>
    <w:p w14:paraId="3C3C08CE" w14:textId="7E6AB436" w:rsidR="002248B0" w:rsidRPr="00D903D6" w:rsidRDefault="002248B0" w:rsidP="002248B0">
      <w:pPr>
        <w:spacing w:after="0" w:line="240" w:lineRule="auto"/>
        <w:jc w:val="both"/>
        <w:rPr>
          <w:sz w:val="20"/>
          <w:szCs w:val="20"/>
          <w:lang w:val="fr-FR"/>
        </w:rPr>
      </w:pPr>
      <w:r w:rsidRPr="00D903D6">
        <w:rPr>
          <w:sz w:val="20"/>
          <w:szCs w:val="20"/>
          <w:lang w:val="fr-FR"/>
        </w:rPr>
        <w:t xml:space="preserve">ms. orig. aut.; 2 </w:t>
      </w:r>
      <w:r w:rsidR="00D903D6" w:rsidRPr="00D903D6">
        <w:rPr>
          <w:sz w:val="20"/>
          <w:szCs w:val="20"/>
          <w:lang w:val="fr-FR"/>
        </w:rPr>
        <w:t xml:space="preserve">pages </w:t>
      </w:r>
      <w:r w:rsidR="00D64100">
        <w:rPr>
          <w:sz w:val="20"/>
          <w:szCs w:val="20"/>
          <w:lang w:val="fr-FR"/>
        </w:rPr>
        <w:t>lignée</w:t>
      </w:r>
      <w:r w:rsidR="00D903D6" w:rsidRPr="00D903D6">
        <w:rPr>
          <w:sz w:val="20"/>
          <w:szCs w:val="20"/>
          <w:lang w:val="fr-FR"/>
        </w:rPr>
        <w:t xml:space="preserve">s </w:t>
      </w:r>
      <w:r w:rsidRPr="00D903D6">
        <w:rPr>
          <w:sz w:val="20"/>
          <w:szCs w:val="20"/>
          <w:lang w:val="fr-FR"/>
        </w:rPr>
        <w:t>pré-impr</w:t>
      </w:r>
      <w:r w:rsidR="00743A55" w:rsidRPr="00D903D6">
        <w:rPr>
          <w:sz w:val="20"/>
          <w:szCs w:val="20"/>
          <w:lang w:val="fr-FR"/>
        </w:rPr>
        <w:t>.</w:t>
      </w:r>
      <w:r w:rsidRPr="00D903D6">
        <w:rPr>
          <w:sz w:val="20"/>
          <w:szCs w:val="20"/>
          <w:lang w:val="fr-FR"/>
        </w:rPr>
        <w:t xml:space="preserve"> (mm.220x320) - 4 côtés écrit</w:t>
      </w:r>
      <w:r w:rsidR="00743A55" w:rsidRPr="00D903D6">
        <w:rPr>
          <w:sz w:val="20"/>
          <w:szCs w:val="20"/>
          <w:lang w:val="fr-FR"/>
        </w:rPr>
        <w:t>s</w:t>
      </w:r>
      <w:r w:rsidRPr="00D903D6">
        <w:rPr>
          <w:sz w:val="20"/>
          <w:szCs w:val="20"/>
          <w:lang w:val="fr-FR"/>
        </w:rPr>
        <w:t>; inédit.</w:t>
      </w:r>
    </w:p>
    <w:p w14:paraId="662A8BD8" w14:textId="77777777" w:rsidR="002248B0" w:rsidRPr="00D903D6" w:rsidRDefault="002248B0" w:rsidP="002248B0">
      <w:pPr>
        <w:spacing w:after="0" w:line="240" w:lineRule="auto"/>
        <w:jc w:val="both"/>
        <w:rPr>
          <w:sz w:val="20"/>
          <w:szCs w:val="20"/>
          <w:lang w:val="fr-FR"/>
        </w:rPr>
      </w:pPr>
      <w:r w:rsidRPr="00D903D6">
        <w:rPr>
          <w:sz w:val="20"/>
          <w:szCs w:val="20"/>
          <w:lang w:val="fr-FR"/>
        </w:rPr>
        <w:t>Rome, 05.02.1910</w:t>
      </w:r>
    </w:p>
    <w:p w14:paraId="37B61A48" w14:textId="77777777" w:rsidR="00743A55" w:rsidRPr="00743A55" w:rsidRDefault="00743A55" w:rsidP="002248B0">
      <w:pPr>
        <w:spacing w:after="0" w:line="240" w:lineRule="auto"/>
        <w:jc w:val="both"/>
        <w:rPr>
          <w:sz w:val="10"/>
          <w:szCs w:val="10"/>
          <w:lang w:val="fr-FR"/>
        </w:rPr>
      </w:pPr>
    </w:p>
    <w:p w14:paraId="0788701B" w14:textId="6DFAF602" w:rsidR="002248B0" w:rsidRPr="00D903D6" w:rsidRDefault="002248B0" w:rsidP="002248B0">
      <w:pPr>
        <w:spacing w:after="0" w:line="240" w:lineRule="auto"/>
        <w:jc w:val="both"/>
        <w:rPr>
          <w:sz w:val="20"/>
          <w:szCs w:val="20"/>
          <w:lang w:val="fr-FR"/>
        </w:rPr>
      </w:pPr>
      <w:r w:rsidRPr="00D903D6">
        <w:rPr>
          <w:sz w:val="20"/>
          <w:szCs w:val="20"/>
          <w:lang w:val="fr-FR"/>
        </w:rPr>
        <w:t xml:space="preserve">En 1910, dans les Pouilles, une persécution injuste contre les Instituts </w:t>
      </w:r>
      <w:r w:rsidR="00743A55" w:rsidRPr="00D903D6">
        <w:rPr>
          <w:sz w:val="20"/>
          <w:szCs w:val="20"/>
          <w:lang w:val="fr-FR"/>
        </w:rPr>
        <w:t>A</w:t>
      </w:r>
      <w:r w:rsidRPr="00D903D6">
        <w:rPr>
          <w:sz w:val="20"/>
          <w:szCs w:val="20"/>
          <w:lang w:val="fr-FR"/>
        </w:rPr>
        <w:t xml:space="preserve">ntoniens </w:t>
      </w:r>
      <w:r w:rsidR="00743A55" w:rsidRPr="00D903D6">
        <w:rPr>
          <w:sz w:val="20"/>
          <w:szCs w:val="20"/>
          <w:lang w:val="fr-FR"/>
        </w:rPr>
        <w:t>avait été</w:t>
      </w:r>
      <w:r w:rsidRPr="00D903D6">
        <w:rPr>
          <w:sz w:val="20"/>
          <w:szCs w:val="20"/>
          <w:lang w:val="fr-FR"/>
        </w:rPr>
        <w:t xml:space="preserve"> déclenchée par des francs-maçons et des anticléricaux, à partir de Francavilla Fontana (Brindisi), où les orphelins </w:t>
      </w:r>
      <w:r w:rsidR="00743A55" w:rsidRPr="00D903D6">
        <w:rPr>
          <w:sz w:val="20"/>
          <w:szCs w:val="20"/>
          <w:lang w:val="fr-FR"/>
        </w:rPr>
        <w:t>messinois</w:t>
      </w:r>
      <w:r w:rsidRPr="00D903D6">
        <w:rPr>
          <w:sz w:val="20"/>
          <w:szCs w:val="20"/>
          <w:lang w:val="fr-FR"/>
        </w:rPr>
        <w:t xml:space="preserve"> avaient trouvé leur premier asile après le tremblement de terre du 28 décembre 1908. Père </w:t>
      </w:r>
      <w:r w:rsidR="00743A55" w:rsidRPr="00D903D6">
        <w:rPr>
          <w:sz w:val="20"/>
          <w:szCs w:val="20"/>
          <w:lang w:val="fr-FR"/>
        </w:rPr>
        <w:t>Ha</w:t>
      </w:r>
      <w:r w:rsidRPr="00D903D6">
        <w:rPr>
          <w:sz w:val="20"/>
          <w:szCs w:val="20"/>
          <w:lang w:val="fr-FR"/>
        </w:rPr>
        <w:t xml:space="preserve">nnibal </w:t>
      </w:r>
      <w:r w:rsidR="00743A55" w:rsidRPr="00D903D6">
        <w:rPr>
          <w:sz w:val="20"/>
          <w:szCs w:val="20"/>
          <w:lang w:val="fr-FR"/>
        </w:rPr>
        <w:t>s’</w:t>
      </w:r>
      <w:r w:rsidRPr="00D903D6">
        <w:rPr>
          <w:sz w:val="20"/>
          <w:szCs w:val="20"/>
          <w:lang w:val="fr-FR"/>
        </w:rPr>
        <w:t>était rend</w:t>
      </w:r>
      <w:r w:rsidR="00743A55" w:rsidRPr="00D903D6">
        <w:rPr>
          <w:sz w:val="20"/>
          <w:szCs w:val="20"/>
          <w:lang w:val="fr-FR"/>
        </w:rPr>
        <w:t>u</w:t>
      </w:r>
      <w:r w:rsidRPr="00D903D6">
        <w:rPr>
          <w:sz w:val="20"/>
          <w:szCs w:val="20"/>
          <w:lang w:val="fr-FR"/>
        </w:rPr>
        <w:t xml:space="preserve"> à Rome pour présenter un «mémorandum» afin d'éclaircir et de défendre </w:t>
      </w:r>
      <w:r w:rsidR="00743A55" w:rsidRPr="00D903D6">
        <w:rPr>
          <w:sz w:val="20"/>
          <w:szCs w:val="20"/>
          <w:lang w:val="fr-FR"/>
        </w:rPr>
        <w:t xml:space="preserve">ses actes, </w:t>
      </w:r>
      <w:r w:rsidRPr="00D903D6">
        <w:rPr>
          <w:sz w:val="20"/>
          <w:szCs w:val="20"/>
          <w:lang w:val="fr-FR"/>
        </w:rPr>
        <w:t xml:space="preserve">ne tendant qu'à obtenir une intervention autoritaire du </w:t>
      </w:r>
      <w:r w:rsidR="00743A55" w:rsidRPr="00D903D6">
        <w:rPr>
          <w:sz w:val="20"/>
          <w:szCs w:val="20"/>
          <w:lang w:val="fr-FR"/>
        </w:rPr>
        <w:t>M</w:t>
      </w:r>
      <w:r w:rsidRPr="00D903D6">
        <w:rPr>
          <w:sz w:val="20"/>
          <w:szCs w:val="20"/>
          <w:lang w:val="fr-FR"/>
        </w:rPr>
        <w:t>inistre de l'Intérieur.</w:t>
      </w:r>
    </w:p>
    <w:p w14:paraId="066FD109" w14:textId="427227B8" w:rsidR="00743A55" w:rsidRDefault="00743A55" w:rsidP="002248B0">
      <w:pPr>
        <w:spacing w:after="0" w:line="240" w:lineRule="auto"/>
        <w:jc w:val="both"/>
        <w:rPr>
          <w:lang w:val="fr-FR"/>
        </w:rPr>
      </w:pPr>
    </w:p>
    <w:p w14:paraId="306A85C4" w14:textId="019A8926" w:rsidR="00C77665" w:rsidRDefault="00C77665" w:rsidP="002248B0">
      <w:pPr>
        <w:spacing w:after="0" w:line="240" w:lineRule="auto"/>
        <w:jc w:val="both"/>
        <w:rPr>
          <w:lang w:val="fr-FR"/>
        </w:rPr>
      </w:pPr>
    </w:p>
    <w:p w14:paraId="208C1B39" w14:textId="3BB0A3F9" w:rsidR="00C77665" w:rsidRDefault="00C77665" w:rsidP="002248B0">
      <w:pPr>
        <w:spacing w:after="0" w:line="240" w:lineRule="auto"/>
        <w:jc w:val="both"/>
        <w:rPr>
          <w:lang w:val="fr-FR"/>
        </w:rPr>
      </w:pPr>
    </w:p>
    <w:p w14:paraId="028F607A" w14:textId="5174D3B4" w:rsidR="00A210E4" w:rsidRDefault="00A210E4" w:rsidP="002248B0">
      <w:pPr>
        <w:spacing w:after="0" w:line="240" w:lineRule="auto"/>
        <w:jc w:val="both"/>
        <w:rPr>
          <w:lang w:val="fr-FR"/>
        </w:rPr>
      </w:pPr>
    </w:p>
    <w:p w14:paraId="09EA80C1" w14:textId="77777777" w:rsidR="00A210E4" w:rsidRDefault="00A210E4" w:rsidP="002248B0">
      <w:pPr>
        <w:spacing w:after="0" w:line="240" w:lineRule="auto"/>
        <w:jc w:val="both"/>
        <w:rPr>
          <w:lang w:val="fr-FR"/>
        </w:rPr>
      </w:pPr>
    </w:p>
    <w:p w14:paraId="3D87CEE2" w14:textId="77777777" w:rsidR="00C77665" w:rsidRPr="008A0B31" w:rsidRDefault="00C77665" w:rsidP="002248B0">
      <w:pPr>
        <w:spacing w:after="0" w:line="240" w:lineRule="auto"/>
        <w:jc w:val="both"/>
        <w:rPr>
          <w:lang w:val="fr-FR"/>
        </w:rPr>
      </w:pPr>
    </w:p>
    <w:p w14:paraId="18416E9D" w14:textId="4FBCA4B6" w:rsidR="002248B0" w:rsidRDefault="00743A55" w:rsidP="002248B0">
      <w:pPr>
        <w:spacing w:after="0" w:line="240" w:lineRule="auto"/>
        <w:jc w:val="both"/>
        <w:rPr>
          <w:sz w:val="28"/>
          <w:szCs w:val="28"/>
          <w:lang w:val="fr-FR"/>
        </w:rPr>
      </w:pPr>
      <w:r>
        <w:rPr>
          <w:sz w:val="28"/>
          <w:szCs w:val="28"/>
          <w:lang w:val="fr-FR"/>
        </w:rPr>
        <w:lastRenderedPageBreak/>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sidR="002248B0" w:rsidRPr="002248B0">
        <w:rPr>
          <w:sz w:val="28"/>
          <w:szCs w:val="28"/>
          <w:lang w:val="fr-FR"/>
        </w:rPr>
        <w:t>* Rome le 5 février 1910</w:t>
      </w:r>
    </w:p>
    <w:p w14:paraId="1307A8DF" w14:textId="77777777" w:rsidR="00743A55" w:rsidRPr="008A0B31" w:rsidRDefault="00743A55" w:rsidP="002248B0">
      <w:pPr>
        <w:spacing w:after="0" w:line="240" w:lineRule="auto"/>
        <w:jc w:val="both"/>
        <w:rPr>
          <w:lang w:val="fr-FR"/>
        </w:rPr>
      </w:pPr>
    </w:p>
    <w:p w14:paraId="213D365C" w14:textId="77777777" w:rsidR="002248B0" w:rsidRPr="008A0B31" w:rsidRDefault="002248B0" w:rsidP="00743A55">
      <w:pPr>
        <w:spacing w:after="0" w:line="240" w:lineRule="auto"/>
        <w:jc w:val="center"/>
        <w:rPr>
          <w:i/>
          <w:iCs/>
          <w:lang w:val="fr-FR"/>
        </w:rPr>
      </w:pPr>
      <w:r w:rsidRPr="008A0B31">
        <w:rPr>
          <w:i/>
          <w:iCs/>
          <w:lang w:val="fr-FR"/>
        </w:rPr>
        <w:t>Mémorandum</w:t>
      </w:r>
    </w:p>
    <w:p w14:paraId="42D2816B" w14:textId="77777777" w:rsidR="00743A55" w:rsidRPr="008A0B31" w:rsidRDefault="00743A55" w:rsidP="002248B0">
      <w:pPr>
        <w:spacing w:after="0" w:line="240" w:lineRule="auto"/>
        <w:jc w:val="both"/>
        <w:rPr>
          <w:sz w:val="12"/>
          <w:szCs w:val="12"/>
          <w:lang w:val="fr-FR"/>
        </w:rPr>
      </w:pPr>
    </w:p>
    <w:p w14:paraId="75E19E33" w14:textId="24909AF4" w:rsidR="002248B0" w:rsidRPr="008A0B31" w:rsidRDefault="008A0B31" w:rsidP="002248B0">
      <w:pPr>
        <w:spacing w:after="0" w:line="240" w:lineRule="auto"/>
        <w:jc w:val="both"/>
        <w:rPr>
          <w:lang w:val="fr-FR"/>
        </w:rPr>
      </w:pPr>
      <w:r>
        <w:rPr>
          <w:lang w:val="fr-FR"/>
        </w:rPr>
        <w:tab/>
      </w:r>
      <w:r w:rsidR="002248B0" w:rsidRPr="008A0B31">
        <w:rPr>
          <w:lang w:val="fr-FR"/>
        </w:rPr>
        <w:t xml:space="preserve">J'ai consacré ma vie et toutes mes substances à </w:t>
      </w:r>
      <w:r>
        <w:rPr>
          <w:lang w:val="fr-FR"/>
        </w:rPr>
        <w:t>accueillir</w:t>
      </w:r>
      <w:r w:rsidR="002248B0" w:rsidRPr="008A0B31">
        <w:rPr>
          <w:lang w:val="fr-FR"/>
        </w:rPr>
        <w:t>,</w:t>
      </w:r>
      <w:r>
        <w:rPr>
          <w:lang w:val="fr-FR"/>
        </w:rPr>
        <w:t xml:space="preserve"> </w:t>
      </w:r>
      <w:r w:rsidR="002248B0" w:rsidRPr="008A0B31">
        <w:rPr>
          <w:lang w:val="fr-FR"/>
        </w:rPr>
        <w:t>éduquer et sauver les enfants abandonnés.</w:t>
      </w:r>
    </w:p>
    <w:p w14:paraId="172874BE" w14:textId="623938FE" w:rsidR="002248B0" w:rsidRPr="008A0B31" w:rsidRDefault="008A0B31" w:rsidP="002248B0">
      <w:pPr>
        <w:spacing w:after="0" w:line="240" w:lineRule="auto"/>
        <w:jc w:val="both"/>
        <w:rPr>
          <w:lang w:val="fr-FR"/>
        </w:rPr>
      </w:pPr>
      <w:r>
        <w:rPr>
          <w:lang w:val="fr-FR"/>
        </w:rPr>
        <w:tab/>
      </w:r>
      <w:r w:rsidR="002248B0" w:rsidRPr="008A0B31">
        <w:rPr>
          <w:lang w:val="fr-FR"/>
        </w:rPr>
        <w:t>En vingt-cinq ans et plus de sacrifices inlassables, combattant souvent</w:t>
      </w:r>
      <w:r>
        <w:rPr>
          <w:lang w:val="fr-FR"/>
        </w:rPr>
        <w:t xml:space="preserve"> </w:t>
      </w:r>
      <w:r w:rsidR="002248B0" w:rsidRPr="008A0B31">
        <w:rPr>
          <w:lang w:val="fr-FR"/>
        </w:rPr>
        <w:t xml:space="preserve">avec l'impossible, je suis venu fonder à Messine, ma patrie, deux </w:t>
      </w:r>
      <w:r>
        <w:rPr>
          <w:lang w:val="fr-FR"/>
        </w:rPr>
        <w:t>Orphelinats</w:t>
      </w:r>
      <w:r w:rsidR="002248B0" w:rsidRPr="008A0B31">
        <w:rPr>
          <w:lang w:val="fr-FR"/>
        </w:rPr>
        <w:t>, un m</w:t>
      </w:r>
      <w:r>
        <w:rPr>
          <w:lang w:val="fr-FR"/>
        </w:rPr>
        <w:t>asculin</w:t>
      </w:r>
      <w:r w:rsidR="002248B0" w:rsidRPr="008A0B31">
        <w:rPr>
          <w:lang w:val="fr-FR"/>
        </w:rPr>
        <w:t xml:space="preserve"> et un</w:t>
      </w:r>
      <w:r>
        <w:rPr>
          <w:lang w:val="fr-FR"/>
        </w:rPr>
        <w:t xml:space="preserve"> féminin</w:t>
      </w:r>
      <w:r w:rsidR="002248B0" w:rsidRPr="008A0B31">
        <w:rPr>
          <w:lang w:val="fr-FR"/>
        </w:rPr>
        <w:t>. Pour l'éducation et le bien</w:t>
      </w:r>
      <w:r>
        <w:rPr>
          <w:lang w:val="fr-FR"/>
        </w:rPr>
        <w:t xml:space="preserve"> </w:t>
      </w:r>
      <w:r w:rsidR="002248B0" w:rsidRPr="008A0B31">
        <w:rPr>
          <w:lang w:val="fr-FR"/>
        </w:rPr>
        <w:t xml:space="preserve">succès des uns j'associais à moi d'autres Prêtres, animés de mes mêmes sentiments; et pour l'éducation et la réussite des filles </w:t>
      </w:r>
      <w:r>
        <w:rPr>
          <w:lang w:val="fr-FR"/>
        </w:rPr>
        <w:t>j’ai formé</w:t>
      </w:r>
      <w:r w:rsidR="002248B0" w:rsidRPr="008A0B31">
        <w:rPr>
          <w:lang w:val="fr-FR"/>
        </w:rPr>
        <w:t xml:space="preserve"> des jeunes </w:t>
      </w:r>
      <w:r>
        <w:rPr>
          <w:lang w:val="fr-FR"/>
        </w:rPr>
        <w:t>S</w:t>
      </w:r>
      <w:r w:rsidR="002248B0" w:rsidRPr="008A0B31">
        <w:rPr>
          <w:lang w:val="fr-FR"/>
        </w:rPr>
        <w:t>œurs avec cette mission de se consacrer</w:t>
      </w:r>
      <w:r>
        <w:rPr>
          <w:lang w:val="fr-FR"/>
        </w:rPr>
        <w:t xml:space="preserve"> </w:t>
      </w:r>
      <w:r w:rsidR="002248B0" w:rsidRPr="008A0B31">
        <w:rPr>
          <w:lang w:val="fr-FR"/>
        </w:rPr>
        <w:t>à l'éducation et au salut de</w:t>
      </w:r>
      <w:r w:rsidR="00825138">
        <w:rPr>
          <w:lang w:val="fr-FR"/>
        </w:rPr>
        <w:t>s</w:t>
      </w:r>
      <w:r w:rsidR="002248B0" w:rsidRPr="008A0B31">
        <w:rPr>
          <w:lang w:val="fr-FR"/>
        </w:rPr>
        <w:t xml:space="preserve"> orphelin</w:t>
      </w:r>
      <w:r w:rsidR="00825138">
        <w:rPr>
          <w:lang w:val="fr-FR"/>
        </w:rPr>
        <w:t>es</w:t>
      </w:r>
      <w:r w:rsidR="002248B0" w:rsidRPr="008A0B31">
        <w:rPr>
          <w:lang w:val="fr-FR"/>
        </w:rPr>
        <w:t xml:space="preserve"> abandonné</w:t>
      </w:r>
      <w:r w:rsidR="00825138">
        <w:rPr>
          <w:lang w:val="fr-FR"/>
        </w:rPr>
        <w:t>es</w:t>
      </w:r>
      <w:r w:rsidR="002248B0" w:rsidRPr="008A0B31">
        <w:rPr>
          <w:lang w:val="fr-FR"/>
        </w:rPr>
        <w:t>.</w:t>
      </w:r>
    </w:p>
    <w:p w14:paraId="06135AEB" w14:textId="6BE0CE23" w:rsidR="002248B0" w:rsidRPr="008A0B31" w:rsidRDefault="00825138" w:rsidP="002248B0">
      <w:pPr>
        <w:spacing w:after="0" w:line="240" w:lineRule="auto"/>
        <w:jc w:val="both"/>
        <w:rPr>
          <w:lang w:val="fr-FR"/>
        </w:rPr>
      </w:pPr>
      <w:r>
        <w:rPr>
          <w:lang w:val="fr-FR"/>
        </w:rPr>
        <w:tab/>
      </w:r>
      <w:r w:rsidR="002248B0" w:rsidRPr="008A0B31">
        <w:rPr>
          <w:lang w:val="fr-FR"/>
        </w:rPr>
        <w:t>Dans l'</w:t>
      </w:r>
      <w:r>
        <w:rPr>
          <w:lang w:val="fr-FR"/>
        </w:rPr>
        <w:t>O</w:t>
      </w:r>
      <w:r w:rsidR="002248B0" w:rsidRPr="008A0B31">
        <w:rPr>
          <w:lang w:val="fr-FR"/>
        </w:rPr>
        <w:t xml:space="preserve">rphelinat </w:t>
      </w:r>
      <w:r>
        <w:rPr>
          <w:lang w:val="fr-FR"/>
        </w:rPr>
        <w:t>masculin</w:t>
      </w:r>
      <w:r w:rsidR="002248B0" w:rsidRPr="008A0B31">
        <w:rPr>
          <w:lang w:val="fr-FR"/>
        </w:rPr>
        <w:t xml:space="preserve">, j'ai installé une </w:t>
      </w:r>
      <w:r>
        <w:rPr>
          <w:lang w:val="fr-FR"/>
        </w:rPr>
        <w:t>B</w:t>
      </w:r>
      <w:r w:rsidR="002248B0" w:rsidRPr="008A0B31">
        <w:rPr>
          <w:lang w:val="fr-FR"/>
        </w:rPr>
        <w:t>outique de tailleur, un</w:t>
      </w:r>
      <w:r>
        <w:rPr>
          <w:lang w:val="fr-FR"/>
        </w:rPr>
        <w:t>e</w:t>
      </w:r>
      <w:r w:rsidR="002248B0" w:rsidRPr="008A0B31">
        <w:rPr>
          <w:lang w:val="fr-FR"/>
        </w:rPr>
        <w:t xml:space="preserve"> </w:t>
      </w:r>
      <w:r>
        <w:rPr>
          <w:lang w:val="fr-FR"/>
        </w:rPr>
        <w:t>C</w:t>
      </w:r>
      <w:r w:rsidR="002248B0" w:rsidRPr="008A0B31">
        <w:rPr>
          <w:lang w:val="fr-FR"/>
        </w:rPr>
        <w:t>ordonn</w:t>
      </w:r>
      <w:r>
        <w:rPr>
          <w:lang w:val="fr-FR"/>
        </w:rPr>
        <w:t>erie</w:t>
      </w:r>
      <w:r w:rsidR="002248B0" w:rsidRPr="008A0B31">
        <w:rPr>
          <w:lang w:val="fr-FR"/>
        </w:rPr>
        <w:t xml:space="preserve">, une </w:t>
      </w:r>
      <w:r>
        <w:rPr>
          <w:lang w:val="fr-FR"/>
        </w:rPr>
        <w:t>T</w:t>
      </w:r>
      <w:r w:rsidR="002248B0" w:rsidRPr="008A0B31">
        <w:rPr>
          <w:lang w:val="fr-FR"/>
        </w:rPr>
        <w:t>ypographie et un groupe de musique.</w:t>
      </w:r>
    </w:p>
    <w:p w14:paraId="2F939E32" w14:textId="798C5E81" w:rsidR="002248B0" w:rsidRPr="008A0B31" w:rsidRDefault="00825138" w:rsidP="002248B0">
      <w:pPr>
        <w:spacing w:after="0" w:line="240" w:lineRule="auto"/>
        <w:jc w:val="both"/>
        <w:rPr>
          <w:lang w:val="fr-FR"/>
        </w:rPr>
      </w:pPr>
      <w:r>
        <w:rPr>
          <w:lang w:val="fr-FR"/>
        </w:rPr>
        <w:tab/>
      </w:r>
      <w:r w:rsidR="002248B0" w:rsidRPr="008A0B31">
        <w:rPr>
          <w:lang w:val="fr-FR"/>
        </w:rPr>
        <w:t>Dans l'</w:t>
      </w:r>
      <w:r>
        <w:rPr>
          <w:lang w:val="fr-FR"/>
        </w:rPr>
        <w:t>O</w:t>
      </w:r>
      <w:r w:rsidR="002248B0" w:rsidRPr="008A0B31">
        <w:rPr>
          <w:lang w:val="fr-FR"/>
        </w:rPr>
        <w:t>rphelinat f</w:t>
      </w:r>
      <w:r>
        <w:rPr>
          <w:lang w:val="fr-FR"/>
        </w:rPr>
        <w:t>éminin</w:t>
      </w:r>
      <w:r w:rsidR="002248B0" w:rsidRPr="008A0B31">
        <w:rPr>
          <w:lang w:val="fr-FR"/>
        </w:rPr>
        <w:t xml:space="preserve">, toutes sortes de travaux </w:t>
      </w:r>
      <w:r>
        <w:rPr>
          <w:lang w:val="fr-FR"/>
        </w:rPr>
        <w:t xml:space="preserve">de </w:t>
      </w:r>
      <w:r w:rsidR="002248B0" w:rsidRPr="008A0B31">
        <w:rPr>
          <w:lang w:val="fr-FR"/>
        </w:rPr>
        <w:t>f</w:t>
      </w:r>
      <w:r>
        <w:rPr>
          <w:lang w:val="fr-FR"/>
        </w:rPr>
        <w:t>emme</w:t>
      </w:r>
      <w:r w:rsidR="002248B0" w:rsidRPr="008A0B31">
        <w:rPr>
          <w:lang w:val="fr-FR"/>
        </w:rPr>
        <w:t>s.</w:t>
      </w:r>
    </w:p>
    <w:p w14:paraId="2F615A49" w14:textId="6F480DCE" w:rsidR="002248B0" w:rsidRPr="008A0B31" w:rsidRDefault="00825138" w:rsidP="002248B0">
      <w:pPr>
        <w:spacing w:after="0" w:line="240" w:lineRule="auto"/>
        <w:jc w:val="both"/>
        <w:rPr>
          <w:lang w:val="fr-FR"/>
        </w:rPr>
      </w:pPr>
      <w:r>
        <w:rPr>
          <w:lang w:val="fr-FR"/>
        </w:rPr>
        <w:tab/>
      </w:r>
      <w:r w:rsidR="002248B0" w:rsidRPr="008A0B31">
        <w:rPr>
          <w:lang w:val="fr-FR"/>
        </w:rPr>
        <w:t>Messina a toujours été enthousia</w:t>
      </w:r>
      <w:r>
        <w:rPr>
          <w:lang w:val="fr-FR"/>
        </w:rPr>
        <w:t>st</w:t>
      </w:r>
      <w:r w:rsidR="002248B0" w:rsidRPr="008A0B31">
        <w:rPr>
          <w:lang w:val="fr-FR"/>
        </w:rPr>
        <w:t xml:space="preserve">e </w:t>
      </w:r>
      <w:r>
        <w:rPr>
          <w:lang w:val="fr-FR"/>
        </w:rPr>
        <w:t>de</w:t>
      </w:r>
      <w:r w:rsidR="002248B0" w:rsidRPr="008A0B31">
        <w:rPr>
          <w:lang w:val="fr-FR"/>
        </w:rPr>
        <w:t xml:space="preserve"> mes </w:t>
      </w:r>
      <w:r>
        <w:rPr>
          <w:lang w:val="fr-FR"/>
        </w:rPr>
        <w:t>O</w:t>
      </w:r>
      <w:r w:rsidR="002248B0" w:rsidRPr="008A0B31">
        <w:rPr>
          <w:lang w:val="fr-FR"/>
        </w:rPr>
        <w:t>rphelinats. L</w:t>
      </w:r>
      <w:r>
        <w:rPr>
          <w:lang w:val="fr-FR"/>
        </w:rPr>
        <w:t xml:space="preserve">a presse </w:t>
      </w:r>
      <w:r w:rsidR="002248B0" w:rsidRPr="008A0B31">
        <w:rPr>
          <w:lang w:val="fr-FR"/>
        </w:rPr>
        <w:t>de toutes les couleurs,</w:t>
      </w:r>
      <w:r>
        <w:rPr>
          <w:lang w:val="fr-FR"/>
        </w:rPr>
        <w:t xml:space="preserve"> </w:t>
      </w:r>
      <w:r w:rsidR="002248B0" w:rsidRPr="008A0B31">
        <w:rPr>
          <w:lang w:val="fr-FR"/>
        </w:rPr>
        <w:t>les a toujours élevées au Ciel.</w:t>
      </w:r>
    </w:p>
    <w:p w14:paraId="32E1CF80" w14:textId="1C850B1C" w:rsidR="002248B0" w:rsidRPr="008A0B31" w:rsidRDefault="00825138" w:rsidP="002248B0">
      <w:pPr>
        <w:spacing w:after="0" w:line="240" w:lineRule="auto"/>
        <w:jc w:val="both"/>
        <w:rPr>
          <w:lang w:val="fr-FR"/>
        </w:rPr>
      </w:pPr>
      <w:r>
        <w:rPr>
          <w:lang w:val="fr-FR"/>
        </w:rPr>
        <w:tab/>
      </w:r>
      <w:r w:rsidR="002248B0" w:rsidRPr="008A0B31">
        <w:rPr>
          <w:lang w:val="fr-FR"/>
        </w:rPr>
        <w:t xml:space="preserve">La </w:t>
      </w:r>
      <w:r>
        <w:rPr>
          <w:lang w:val="fr-FR"/>
        </w:rPr>
        <w:t>M</w:t>
      </w:r>
      <w:r w:rsidR="002248B0" w:rsidRPr="008A0B31">
        <w:rPr>
          <w:lang w:val="fr-FR"/>
        </w:rPr>
        <w:t>unicipalité de Messine m</w:t>
      </w:r>
      <w:r w:rsidR="006A001C">
        <w:rPr>
          <w:lang w:val="fr-FR"/>
        </w:rPr>
        <w:t xml:space="preserve">a </w:t>
      </w:r>
      <w:r w:rsidR="002248B0" w:rsidRPr="008A0B31">
        <w:rPr>
          <w:lang w:val="fr-FR"/>
        </w:rPr>
        <w:t>attribu</w:t>
      </w:r>
      <w:r w:rsidR="006A001C">
        <w:rPr>
          <w:lang w:val="fr-FR"/>
        </w:rPr>
        <w:t>é</w:t>
      </w:r>
      <w:r w:rsidR="002248B0" w:rsidRPr="008A0B31">
        <w:rPr>
          <w:lang w:val="fr-FR"/>
        </w:rPr>
        <w:t xml:space="preserve"> trois mille lires par an, </w:t>
      </w:r>
      <w:r w:rsidR="002248B0" w:rsidRPr="00825138">
        <w:rPr>
          <w:lang w:val="fr-FR"/>
        </w:rPr>
        <w:t>et</w:t>
      </w:r>
      <w:r w:rsidR="002248B0" w:rsidRPr="00825138">
        <w:rPr>
          <w:i/>
          <w:iCs/>
          <w:lang w:val="fr-FR"/>
        </w:rPr>
        <w:t xml:space="preserve"> tou</w:t>
      </w:r>
      <w:r w:rsidRPr="00825138">
        <w:rPr>
          <w:i/>
          <w:iCs/>
          <w:lang w:val="fr-FR"/>
        </w:rPr>
        <w:t>tes l</w:t>
      </w:r>
      <w:r w:rsidR="002248B0" w:rsidRPr="00825138">
        <w:rPr>
          <w:i/>
          <w:iCs/>
          <w:lang w:val="fr-FR"/>
        </w:rPr>
        <w:t xml:space="preserve">es </w:t>
      </w:r>
      <w:r>
        <w:rPr>
          <w:i/>
          <w:iCs/>
          <w:lang w:val="fr-FR"/>
        </w:rPr>
        <w:t>A</w:t>
      </w:r>
      <w:r w:rsidR="002248B0" w:rsidRPr="00825138">
        <w:rPr>
          <w:i/>
          <w:iCs/>
          <w:lang w:val="fr-FR"/>
        </w:rPr>
        <w:t>dministrations</w:t>
      </w:r>
      <w:r w:rsidR="002248B0" w:rsidRPr="008A0B31">
        <w:rPr>
          <w:lang w:val="fr-FR"/>
        </w:rPr>
        <w:t>, y compris celle des socialistes, ont respecté le chèque.</w:t>
      </w:r>
    </w:p>
    <w:p w14:paraId="78BE9123" w14:textId="77777777" w:rsidR="00B45544" w:rsidRDefault="00B45544" w:rsidP="002248B0">
      <w:pPr>
        <w:spacing w:after="0" w:line="240" w:lineRule="auto"/>
        <w:jc w:val="both"/>
        <w:rPr>
          <w:lang w:val="fr-FR"/>
        </w:rPr>
      </w:pPr>
      <w:r>
        <w:rPr>
          <w:lang w:val="fr-FR"/>
        </w:rPr>
        <w:tab/>
      </w:r>
      <w:r w:rsidR="002248B0" w:rsidRPr="008A0B31">
        <w:rPr>
          <w:lang w:val="fr-FR"/>
        </w:rPr>
        <w:t xml:space="preserve">En 25 ans, de nombreux orphelins de mes Instituts ont obtenu d'excellents résultats, et </w:t>
      </w:r>
      <w:r>
        <w:rPr>
          <w:lang w:val="fr-FR"/>
        </w:rPr>
        <w:t>ils</w:t>
      </w:r>
      <w:r w:rsidR="002248B0" w:rsidRPr="008A0B31">
        <w:rPr>
          <w:lang w:val="fr-FR"/>
        </w:rPr>
        <w:t xml:space="preserve"> sont des citoyens honnêtes et travailleurs.</w:t>
      </w:r>
    </w:p>
    <w:p w14:paraId="430D2AD3" w14:textId="44DB8735" w:rsidR="002248B0" w:rsidRPr="008A0B31" w:rsidRDefault="00B45544" w:rsidP="002248B0">
      <w:pPr>
        <w:spacing w:after="0" w:line="240" w:lineRule="auto"/>
        <w:jc w:val="both"/>
        <w:rPr>
          <w:lang w:val="fr-FR"/>
        </w:rPr>
      </w:pPr>
      <w:r>
        <w:rPr>
          <w:lang w:val="fr-FR"/>
        </w:rPr>
        <w:tab/>
        <w:t>Depuis</w:t>
      </w:r>
      <w:r w:rsidR="002248B0" w:rsidRPr="008A0B31">
        <w:rPr>
          <w:lang w:val="fr-FR"/>
        </w:rPr>
        <w:t xml:space="preserve"> huit ans, j'ai fondé un autre </w:t>
      </w:r>
      <w:r>
        <w:rPr>
          <w:lang w:val="fr-FR"/>
        </w:rPr>
        <w:t>O</w:t>
      </w:r>
      <w:r w:rsidR="002248B0" w:rsidRPr="008A0B31">
        <w:rPr>
          <w:lang w:val="fr-FR"/>
        </w:rPr>
        <w:t>rphelinat féminin à Taormina et ouvert un atelier ou école de travaux à Giardini [Messine]</w:t>
      </w:r>
      <w:r>
        <w:rPr>
          <w:lang w:val="fr-FR"/>
        </w:rPr>
        <w:t xml:space="preserve"> </w:t>
      </w:r>
      <w:r w:rsidR="002248B0" w:rsidRPr="008A0B31">
        <w:rPr>
          <w:lang w:val="fr-FR"/>
        </w:rPr>
        <w:t>pour les filles du peuple gratuitement.</w:t>
      </w:r>
    </w:p>
    <w:p w14:paraId="2863C2D9" w14:textId="46100A29" w:rsidR="002248B0" w:rsidRPr="008A0B31" w:rsidRDefault="00B45544" w:rsidP="002248B0">
      <w:pPr>
        <w:spacing w:after="0" w:line="240" w:lineRule="auto"/>
        <w:jc w:val="both"/>
        <w:rPr>
          <w:lang w:val="fr-FR"/>
        </w:rPr>
      </w:pPr>
      <w:r>
        <w:rPr>
          <w:lang w:val="fr-FR"/>
        </w:rPr>
        <w:tab/>
      </w:r>
      <w:r w:rsidR="002248B0" w:rsidRPr="008A0B31">
        <w:rPr>
          <w:lang w:val="fr-FR"/>
        </w:rPr>
        <w:t xml:space="preserve">Maintes fois les autorités civiles de Messine, Préfets, Questeurs, </w:t>
      </w:r>
      <w:r>
        <w:rPr>
          <w:lang w:val="fr-FR"/>
        </w:rPr>
        <w:t>Maires</w:t>
      </w:r>
      <w:r w:rsidR="002248B0" w:rsidRPr="008A0B31">
        <w:rPr>
          <w:lang w:val="fr-FR"/>
        </w:rPr>
        <w:t xml:space="preserve">, avec </w:t>
      </w:r>
      <w:r>
        <w:rPr>
          <w:lang w:val="fr-FR"/>
        </w:rPr>
        <w:t>de</w:t>
      </w:r>
      <w:r w:rsidR="002248B0" w:rsidRPr="008A0B31">
        <w:rPr>
          <w:lang w:val="fr-FR"/>
        </w:rPr>
        <w:t>s</w:t>
      </w:r>
      <w:r>
        <w:rPr>
          <w:lang w:val="fr-FR"/>
        </w:rPr>
        <w:t xml:space="preserve"> documents </w:t>
      </w:r>
      <w:r w:rsidR="002248B0" w:rsidRPr="008A0B31">
        <w:rPr>
          <w:lang w:val="fr-FR"/>
        </w:rPr>
        <w:t xml:space="preserve"> que je garde, m'ont supplié d'accepter des orphelins et</w:t>
      </w:r>
      <w:r>
        <w:rPr>
          <w:lang w:val="fr-FR"/>
        </w:rPr>
        <w:t xml:space="preserve"> </w:t>
      </w:r>
      <w:r w:rsidR="002248B0" w:rsidRPr="008A0B31">
        <w:rPr>
          <w:lang w:val="fr-FR"/>
        </w:rPr>
        <w:t>orphelin</w:t>
      </w:r>
      <w:r>
        <w:rPr>
          <w:lang w:val="fr-FR"/>
        </w:rPr>
        <w:t>e</w:t>
      </w:r>
      <w:r w:rsidR="002248B0" w:rsidRPr="008A0B31">
        <w:rPr>
          <w:lang w:val="fr-FR"/>
        </w:rPr>
        <w:t xml:space="preserve">s, et je les ai toujours acceptés, comme </w:t>
      </w:r>
      <w:r>
        <w:rPr>
          <w:lang w:val="fr-FR"/>
        </w:rPr>
        <w:t xml:space="preserve">peuvent </w:t>
      </w:r>
      <w:r w:rsidR="002248B0" w:rsidRPr="008A0B31">
        <w:rPr>
          <w:lang w:val="fr-FR"/>
        </w:rPr>
        <w:t>en témoigne</w:t>
      </w:r>
      <w:r>
        <w:rPr>
          <w:lang w:val="fr-FR"/>
        </w:rPr>
        <w:t>r</w:t>
      </w:r>
      <w:r w:rsidR="002248B0" w:rsidRPr="008A0B31">
        <w:rPr>
          <w:lang w:val="fr-FR"/>
        </w:rPr>
        <w:t xml:space="preserve"> le </w:t>
      </w:r>
      <w:r>
        <w:rPr>
          <w:lang w:val="fr-FR"/>
        </w:rPr>
        <w:t>C</w:t>
      </w:r>
      <w:r w:rsidR="002248B0" w:rsidRPr="008A0B31">
        <w:rPr>
          <w:lang w:val="fr-FR"/>
        </w:rPr>
        <w:t>onseil</w:t>
      </w:r>
      <w:r>
        <w:rPr>
          <w:lang w:val="fr-FR"/>
        </w:rPr>
        <w:t>leur</w:t>
      </w:r>
      <w:r w:rsidR="002248B0" w:rsidRPr="008A0B31">
        <w:rPr>
          <w:lang w:val="fr-FR"/>
        </w:rPr>
        <w:t xml:space="preserve"> d'État</w:t>
      </w:r>
      <w:r>
        <w:rPr>
          <w:lang w:val="fr-FR"/>
        </w:rPr>
        <w:t xml:space="preserve"> M</w:t>
      </w:r>
      <w:r w:rsidR="002248B0" w:rsidRPr="008A0B31">
        <w:rPr>
          <w:lang w:val="fr-FR"/>
        </w:rPr>
        <w:t xml:space="preserve">arquis Cassis, les </w:t>
      </w:r>
      <w:r>
        <w:rPr>
          <w:lang w:val="fr-FR"/>
        </w:rPr>
        <w:t>I</w:t>
      </w:r>
      <w:r w:rsidR="002248B0" w:rsidRPr="008A0B31">
        <w:rPr>
          <w:lang w:val="fr-FR"/>
        </w:rPr>
        <w:t>nspecteurs C</w:t>
      </w:r>
      <w:r>
        <w:rPr>
          <w:lang w:val="fr-FR"/>
        </w:rPr>
        <w:t>he</w:t>
      </w:r>
      <w:r w:rsidR="002248B0" w:rsidRPr="008A0B31">
        <w:rPr>
          <w:lang w:val="fr-FR"/>
        </w:rPr>
        <w:t xml:space="preserve">valier Rinaldi et </w:t>
      </w:r>
      <w:r w:rsidR="00C028E6" w:rsidRPr="008A0B31">
        <w:rPr>
          <w:lang w:val="fr-FR"/>
        </w:rPr>
        <w:t>C</w:t>
      </w:r>
      <w:r w:rsidR="00C028E6">
        <w:rPr>
          <w:lang w:val="fr-FR"/>
        </w:rPr>
        <w:t>h</w:t>
      </w:r>
      <w:r w:rsidR="00C028E6" w:rsidRPr="008A0B31">
        <w:rPr>
          <w:lang w:val="fr-FR"/>
        </w:rPr>
        <w:t>evalier</w:t>
      </w:r>
      <w:r>
        <w:rPr>
          <w:lang w:val="fr-FR"/>
        </w:rPr>
        <w:t xml:space="preserve"> </w:t>
      </w:r>
      <w:r w:rsidR="002248B0" w:rsidRPr="008A0B31">
        <w:rPr>
          <w:lang w:val="fr-FR"/>
        </w:rPr>
        <w:t xml:space="preserve">Sennoner, l'ancien </w:t>
      </w:r>
      <w:r>
        <w:rPr>
          <w:lang w:val="fr-FR"/>
        </w:rPr>
        <w:t>P</w:t>
      </w:r>
      <w:r w:rsidR="002248B0" w:rsidRPr="008A0B31">
        <w:rPr>
          <w:lang w:val="fr-FR"/>
        </w:rPr>
        <w:t>réfet Serrao, et d'autres.</w:t>
      </w:r>
    </w:p>
    <w:p w14:paraId="4E79CECE" w14:textId="38D4AB3E" w:rsidR="002248B0" w:rsidRPr="00BB0789" w:rsidRDefault="00B45544" w:rsidP="002248B0">
      <w:pPr>
        <w:spacing w:after="0" w:line="240" w:lineRule="auto"/>
        <w:jc w:val="both"/>
        <w:rPr>
          <w:lang w:val="fr-FR"/>
        </w:rPr>
      </w:pPr>
      <w:r>
        <w:rPr>
          <w:lang w:val="fr-FR"/>
        </w:rPr>
        <w:tab/>
      </w:r>
      <w:r w:rsidRPr="00BB0789">
        <w:rPr>
          <w:lang w:val="fr-FR"/>
        </w:rPr>
        <w:t>À</w:t>
      </w:r>
      <w:r w:rsidR="002248B0" w:rsidRPr="00BB0789">
        <w:rPr>
          <w:lang w:val="fr-FR"/>
        </w:rPr>
        <w:t xml:space="preserve"> plusieurs reprises le Ministère a intéressé les Préfets de Messine à placer</w:t>
      </w:r>
      <w:r w:rsidR="000B1626" w:rsidRPr="00BB0789">
        <w:rPr>
          <w:lang w:val="fr-FR"/>
        </w:rPr>
        <w:t xml:space="preserve"> </w:t>
      </w:r>
      <w:r w:rsidR="002248B0" w:rsidRPr="00BB0789">
        <w:rPr>
          <w:lang w:val="fr-FR"/>
        </w:rPr>
        <w:t>orphelins de Messine dans un Institut et je les ai accueillis.</w:t>
      </w:r>
    </w:p>
    <w:p w14:paraId="36A396E8" w14:textId="25B792E8" w:rsidR="002248B0" w:rsidRPr="00BB0789" w:rsidRDefault="000B1626" w:rsidP="002248B0">
      <w:pPr>
        <w:spacing w:after="0" w:line="240" w:lineRule="auto"/>
        <w:jc w:val="both"/>
        <w:rPr>
          <w:lang w:val="fr-FR"/>
        </w:rPr>
      </w:pPr>
      <w:r w:rsidRPr="00BB0789">
        <w:rPr>
          <w:lang w:val="fr-FR"/>
        </w:rPr>
        <w:tab/>
      </w:r>
      <w:r w:rsidR="002248B0" w:rsidRPr="00BB0789">
        <w:rPr>
          <w:lang w:val="fr-FR"/>
        </w:rPr>
        <w:t>Dans la terrible catastrophe du 28 décembre 1908, tous mes orphelins</w:t>
      </w:r>
      <w:r w:rsidRPr="00BB0789">
        <w:rPr>
          <w:lang w:val="fr-FR"/>
        </w:rPr>
        <w:t xml:space="preserve"> </w:t>
      </w:r>
      <w:r w:rsidR="002248B0" w:rsidRPr="00BB0789">
        <w:rPr>
          <w:lang w:val="fr-FR"/>
        </w:rPr>
        <w:t xml:space="preserve">et </w:t>
      </w:r>
      <w:r w:rsidRPr="00BB0789">
        <w:rPr>
          <w:lang w:val="fr-FR"/>
        </w:rPr>
        <w:t>te</w:t>
      </w:r>
      <w:r w:rsidR="002248B0" w:rsidRPr="00BB0789">
        <w:rPr>
          <w:lang w:val="fr-FR"/>
        </w:rPr>
        <w:t xml:space="preserve"> les orphelin</w:t>
      </w:r>
      <w:r w:rsidRPr="00BB0789">
        <w:rPr>
          <w:lang w:val="fr-FR"/>
        </w:rPr>
        <w:t>e</w:t>
      </w:r>
      <w:r w:rsidR="002248B0" w:rsidRPr="00BB0789">
        <w:rPr>
          <w:lang w:val="fr-FR"/>
        </w:rPr>
        <w:t xml:space="preserve">s (une centaine) sont restés heureusement indemnes! Treize </w:t>
      </w:r>
      <w:r w:rsidRPr="00BB0789">
        <w:rPr>
          <w:lang w:val="fr-FR"/>
        </w:rPr>
        <w:t>Sœurs</w:t>
      </w:r>
      <w:r w:rsidR="002248B0" w:rsidRPr="00BB0789">
        <w:rPr>
          <w:lang w:val="fr-FR"/>
        </w:rPr>
        <w:t xml:space="preserve"> seulement périrent, comme si elles s'étaient offertes des victimes pour le salut de leurs orphelin</w:t>
      </w:r>
      <w:r w:rsidRPr="00BB0789">
        <w:rPr>
          <w:lang w:val="fr-FR"/>
        </w:rPr>
        <w:t>e</w:t>
      </w:r>
      <w:r w:rsidR="002248B0" w:rsidRPr="00BB0789">
        <w:rPr>
          <w:lang w:val="fr-FR"/>
        </w:rPr>
        <w:t>s !</w:t>
      </w:r>
    </w:p>
    <w:p w14:paraId="16600C70" w14:textId="515622D2" w:rsidR="002248B0" w:rsidRPr="00BB0789" w:rsidRDefault="00AC13CF" w:rsidP="002248B0">
      <w:pPr>
        <w:spacing w:after="0" w:line="240" w:lineRule="auto"/>
        <w:jc w:val="both"/>
        <w:rPr>
          <w:lang w:val="fr-FR"/>
        </w:rPr>
      </w:pPr>
      <w:r w:rsidRPr="00BB0789">
        <w:rPr>
          <w:lang w:val="fr-FR"/>
        </w:rPr>
        <w:tab/>
      </w:r>
      <w:r w:rsidR="002248B0" w:rsidRPr="00BB0789">
        <w:rPr>
          <w:lang w:val="fr-FR"/>
        </w:rPr>
        <w:t xml:space="preserve">Après </w:t>
      </w:r>
      <w:r w:rsidRPr="00BB0789">
        <w:rPr>
          <w:lang w:val="fr-FR"/>
        </w:rPr>
        <w:t>la destruction de</w:t>
      </w:r>
      <w:r w:rsidR="002248B0" w:rsidRPr="00BB0789">
        <w:rPr>
          <w:lang w:val="fr-FR"/>
        </w:rPr>
        <w:t xml:space="preserve"> la </w:t>
      </w:r>
      <w:r w:rsidRPr="00BB0789">
        <w:rPr>
          <w:lang w:val="fr-FR"/>
        </w:rPr>
        <w:t>V</w:t>
      </w:r>
      <w:r w:rsidR="002248B0" w:rsidRPr="00BB0789">
        <w:rPr>
          <w:lang w:val="fr-FR"/>
        </w:rPr>
        <w:t xml:space="preserve">ille, j'ai transporté mes </w:t>
      </w:r>
      <w:r w:rsidRPr="00BB0789">
        <w:rPr>
          <w:lang w:val="fr-FR"/>
        </w:rPr>
        <w:t>O</w:t>
      </w:r>
      <w:r w:rsidR="002248B0" w:rsidRPr="00BB0789">
        <w:rPr>
          <w:lang w:val="fr-FR"/>
        </w:rPr>
        <w:t xml:space="preserve">rphelinats à Francavilla Fontana et à Oria. Ils ont été accueillis avec beaucoup d'enthousiasme, et un </w:t>
      </w:r>
      <w:r w:rsidRPr="00BB0789">
        <w:rPr>
          <w:lang w:val="fr-FR"/>
        </w:rPr>
        <w:t>O</w:t>
      </w:r>
      <w:r w:rsidR="002248B0" w:rsidRPr="00BB0789">
        <w:rPr>
          <w:lang w:val="fr-FR"/>
        </w:rPr>
        <w:t xml:space="preserve">rphelinat masculin et </w:t>
      </w:r>
      <w:r w:rsidRPr="00BB0789">
        <w:rPr>
          <w:lang w:val="fr-FR"/>
        </w:rPr>
        <w:t xml:space="preserve">un </w:t>
      </w:r>
      <w:r w:rsidR="002248B0" w:rsidRPr="00BB0789">
        <w:rPr>
          <w:lang w:val="fr-FR"/>
        </w:rPr>
        <w:t xml:space="preserve">féminin </w:t>
      </w:r>
      <w:r w:rsidRPr="00BB0789">
        <w:rPr>
          <w:lang w:val="fr-FR"/>
        </w:rPr>
        <w:t xml:space="preserve">ont été formés </w:t>
      </w:r>
      <w:r w:rsidR="002248B0" w:rsidRPr="00BB0789">
        <w:rPr>
          <w:lang w:val="fr-FR"/>
        </w:rPr>
        <w:t>à Francavilla</w:t>
      </w:r>
      <w:r w:rsidRPr="00BB0789">
        <w:rPr>
          <w:lang w:val="fr-FR"/>
        </w:rPr>
        <w:t xml:space="preserve"> </w:t>
      </w:r>
      <w:r w:rsidR="002248B0" w:rsidRPr="00BB0789">
        <w:rPr>
          <w:lang w:val="fr-FR"/>
        </w:rPr>
        <w:t xml:space="preserve">Fontana et un </w:t>
      </w:r>
      <w:r w:rsidRPr="00BB0789">
        <w:rPr>
          <w:lang w:val="fr-FR"/>
        </w:rPr>
        <w:t>O</w:t>
      </w:r>
      <w:r w:rsidR="002248B0" w:rsidRPr="00BB0789">
        <w:rPr>
          <w:lang w:val="fr-FR"/>
        </w:rPr>
        <w:t xml:space="preserve">rphelinat masculin et </w:t>
      </w:r>
      <w:r w:rsidRPr="00BB0789">
        <w:rPr>
          <w:lang w:val="fr-FR"/>
        </w:rPr>
        <w:t xml:space="preserve">un </w:t>
      </w:r>
      <w:r w:rsidR="002248B0" w:rsidRPr="00BB0789">
        <w:rPr>
          <w:lang w:val="fr-FR"/>
        </w:rPr>
        <w:t>féminin à Oria.</w:t>
      </w:r>
    </w:p>
    <w:p w14:paraId="6CF773CC" w14:textId="18DB2FF7" w:rsidR="002248B0" w:rsidRPr="00BB0789" w:rsidRDefault="00AC13CF" w:rsidP="002248B0">
      <w:pPr>
        <w:spacing w:after="0" w:line="240" w:lineRule="auto"/>
        <w:jc w:val="both"/>
        <w:rPr>
          <w:lang w:val="fr-FR"/>
        </w:rPr>
      </w:pPr>
      <w:r w:rsidRPr="00BB0789">
        <w:rPr>
          <w:lang w:val="fr-FR"/>
        </w:rPr>
        <w:tab/>
      </w:r>
      <w:r w:rsidR="002248B0" w:rsidRPr="00BB0789">
        <w:rPr>
          <w:lang w:val="fr-FR"/>
        </w:rPr>
        <w:t>Après plusieurs mois, une persécution sourde et latente a commencé</w:t>
      </w:r>
      <w:r w:rsidRPr="00BB0789">
        <w:rPr>
          <w:lang w:val="fr-FR"/>
        </w:rPr>
        <w:t xml:space="preserve"> </w:t>
      </w:r>
      <w:r w:rsidR="002248B0" w:rsidRPr="00BB0789">
        <w:rPr>
          <w:lang w:val="fr-FR"/>
        </w:rPr>
        <w:t xml:space="preserve">Francavilla Fontana au nom du </w:t>
      </w:r>
      <w:r w:rsidR="00BB0789" w:rsidRPr="00BB0789">
        <w:rPr>
          <w:lang w:val="fr-FR"/>
        </w:rPr>
        <w:t>D</w:t>
      </w:r>
      <w:r w:rsidR="002248B0" w:rsidRPr="00BB0789">
        <w:rPr>
          <w:lang w:val="fr-FR"/>
        </w:rPr>
        <w:t xml:space="preserve">irecteur des </w:t>
      </w:r>
      <w:r w:rsidR="00BB0789" w:rsidRPr="00BB0789">
        <w:rPr>
          <w:lang w:val="fr-FR"/>
        </w:rPr>
        <w:t>É</w:t>
      </w:r>
      <w:r w:rsidR="002248B0" w:rsidRPr="00BB0789">
        <w:rPr>
          <w:lang w:val="fr-FR"/>
        </w:rPr>
        <w:t>coles municipales,</w:t>
      </w:r>
      <w:r w:rsidRPr="00BB0789">
        <w:rPr>
          <w:lang w:val="fr-FR"/>
        </w:rPr>
        <w:t xml:space="preserve"> </w:t>
      </w:r>
      <w:r w:rsidR="002248B0" w:rsidRPr="00BB0789">
        <w:rPr>
          <w:lang w:val="fr-FR"/>
        </w:rPr>
        <w:t xml:space="preserve">parce que les orphelins avaient été </w:t>
      </w:r>
      <w:r w:rsidR="00BB0789" w:rsidRPr="00BB0789">
        <w:rPr>
          <w:lang w:val="fr-FR"/>
        </w:rPr>
        <w:t>accueilli</w:t>
      </w:r>
      <w:r w:rsidR="002248B0" w:rsidRPr="00BB0789">
        <w:rPr>
          <w:lang w:val="fr-FR"/>
        </w:rPr>
        <w:t>s dans une partie du palais</w:t>
      </w:r>
      <w:r w:rsidRPr="00BB0789">
        <w:rPr>
          <w:lang w:val="fr-FR"/>
        </w:rPr>
        <w:t xml:space="preserve"> </w:t>
      </w:r>
      <w:r w:rsidR="002248B0" w:rsidRPr="00BB0789">
        <w:rPr>
          <w:lang w:val="fr-FR"/>
        </w:rPr>
        <w:t>préposé à l'</w:t>
      </w:r>
      <w:r w:rsidR="00BB0789" w:rsidRPr="00BB0789">
        <w:rPr>
          <w:lang w:val="fr-FR"/>
        </w:rPr>
        <w:t>É</w:t>
      </w:r>
      <w:r w:rsidR="002248B0" w:rsidRPr="00BB0789">
        <w:rPr>
          <w:lang w:val="fr-FR"/>
        </w:rPr>
        <w:t xml:space="preserve">cole, et </w:t>
      </w:r>
      <w:r w:rsidR="00BB0789" w:rsidRPr="00BB0789">
        <w:rPr>
          <w:lang w:val="fr-FR"/>
        </w:rPr>
        <w:t>de la part</w:t>
      </w:r>
      <w:r w:rsidR="002248B0" w:rsidRPr="00BB0789">
        <w:rPr>
          <w:lang w:val="fr-FR"/>
        </w:rPr>
        <w:t xml:space="preserve"> d</w:t>
      </w:r>
      <w:r w:rsidR="00BB0789" w:rsidRPr="00BB0789">
        <w:rPr>
          <w:lang w:val="fr-FR"/>
        </w:rPr>
        <w:t>’</w:t>
      </w:r>
      <w:r w:rsidR="002248B0" w:rsidRPr="00BB0789">
        <w:rPr>
          <w:lang w:val="fr-FR"/>
        </w:rPr>
        <w:t>autres qui traînaient à l'Institut,</w:t>
      </w:r>
      <w:r w:rsidRPr="00BB0789">
        <w:rPr>
          <w:lang w:val="fr-FR"/>
        </w:rPr>
        <w:t xml:space="preserve"> </w:t>
      </w:r>
      <w:r w:rsidR="002248B0" w:rsidRPr="00BB0789">
        <w:rPr>
          <w:lang w:val="fr-FR"/>
        </w:rPr>
        <w:t>avec l'intention de trouver un</w:t>
      </w:r>
      <w:r w:rsidR="00BB0789" w:rsidRPr="00BB0789">
        <w:rPr>
          <w:lang w:val="fr-FR"/>
        </w:rPr>
        <w:t>e</w:t>
      </w:r>
      <w:r w:rsidR="002248B0" w:rsidRPr="00BB0789">
        <w:rPr>
          <w:lang w:val="fr-FR"/>
        </w:rPr>
        <w:t xml:space="preserve"> place et des profits, qu'il n'a ensuite pas trouvés.</w:t>
      </w:r>
    </w:p>
    <w:p w14:paraId="24C77863" w14:textId="052B9281" w:rsidR="002248B0" w:rsidRPr="00EF30F1" w:rsidRDefault="00AC13CF" w:rsidP="002248B0">
      <w:pPr>
        <w:spacing w:after="0" w:line="240" w:lineRule="auto"/>
        <w:jc w:val="both"/>
        <w:rPr>
          <w:highlight w:val="yellow"/>
          <w:lang w:val="fr-FR"/>
        </w:rPr>
      </w:pPr>
      <w:r w:rsidRPr="00EF30F1">
        <w:rPr>
          <w:lang w:val="fr-FR"/>
        </w:rPr>
        <w:tab/>
      </w:r>
      <w:r w:rsidR="009B0B81" w:rsidRPr="00EF30F1">
        <w:rPr>
          <w:lang w:val="fr-FR"/>
        </w:rPr>
        <w:t>M</w:t>
      </w:r>
      <w:r w:rsidR="002248B0" w:rsidRPr="00EF30F1">
        <w:rPr>
          <w:lang w:val="fr-FR"/>
        </w:rPr>
        <w:t xml:space="preserve">e retrouvant en visite dans deux de mes autres </w:t>
      </w:r>
      <w:r w:rsidR="00BB0789" w:rsidRPr="00EF30F1">
        <w:rPr>
          <w:lang w:val="fr-FR"/>
        </w:rPr>
        <w:t>O</w:t>
      </w:r>
      <w:r w:rsidR="002248B0" w:rsidRPr="00EF30F1">
        <w:rPr>
          <w:lang w:val="fr-FR"/>
        </w:rPr>
        <w:t>rphelinats, celui de Taormina et celui</w:t>
      </w:r>
      <w:r w:rsidRPr="00EF30F1">
        <w:rPr>
          <w:lang w:val="fr-FR"/>
        </w:rPr>
        <w:t xml:space="preserve"> </w:t>
      </w:r>
      <w:r w:rsidR="00BB0789" w:rsidRPr="00EF30F1">
        <w:rPr>
          <w:lang w:val="fr-FR"/>
        </w:rPr>
        <w:t>qui</w:t>
      </w:r>
      <w:r w:rsidR="002248B0" w:rsidRPr="00EF30F1">
        <w:rPr>
          <w:lang w:val="fr-FR"/>
        </w:rPr>
        <w:t xml:space="preserve"> s'est formé à Messine récemment après quelques tremblements de terre</w:t>
      </w:r>
      <w:r w:rsidR="00BB0789" w:rsidRPr="00EF30F1">
        <w:rPr>
          <w:lang w:val="fr-FR"/>
        </w:rPr>
        <w:t xml:space="preserve">, </w:t>
      </w:r>
      <w:r w:rsidR="009B0B81" w:rsidRPr="00EF30F1">
        <w:rPr>
          <w:lang w:val="fr-FR"/>
        </w:rPr>
        <w:t>c'est par hasard qu'un jeune vigilant est venu en discussion</w:t>
      </w:r>
      <w:r w:rsidR="002248B0" w:rsidRPr="00EF30F1">
        <w:rPr>
          <w:lang w:val="fr-FR"/>
        </w:rPr>
        <w:t xml:space="preserve"> avec un garçon un peu</w:t>
      </w:r>
      <w:r w:rsidR="009B0B81" w:rsidRPr="00EF30F1">
        <w:rPr>
          <w:lang w:val="fr-FR"/>
        </w:rPr>
        <w:t xml:space="preserve"> polisson</w:t>
      </w:r>
      <w:r w:rsidR="002248B0" w:rsidRPr="00EF30F1">
        <w:rPr>
          <w:lang w:val="fr-FR"/>
        </w:rPr>
        <w:t xml:space="preserve"> de mon </w:t>
      </w:r>
      <w:r w:rsidR="009B0B81" w:rsidRPr="00EF30F1">
        <w:rPr>
          <w:lang w:val="fr-FR"/>
        </w:rPr>
        <w:t>O</w:t>
      </w:r>
      <w:r w:rsidR="002248B0" w:rsidRPr="00EF30F1">
        <w:rPr>
          <w:lang w:val="fr-FR"/>
        </w:rPr>
        <w:t xml:space="preserve">rphelinat à Francavilla [Fontana], et pour </w:t>
      </w:r>
      <w:r w:rsidR="009B0B81" w:rsidRPr="00EF30F1">
        <w:rPr>
          <w:i/>
          <w:iCs/>
          <w:lang w:val="fr-FR"/>
        </w:rPr>
        <w:t>moto primo primi</w:t>
      </w:r>
      <w:r w:rsidR="002248B0" w:rsidRPr="00EF30F1">
        <w:rPr>
          <w:lang w:val="fr-FR"/>
        </w:rPr>
        <w:t>*</w:t>
      </w:r>
      <w:r w:rsidR="009B0B81" w:rsidRPr="00EF30F1">
        <w:rPr>
          <w:rStyle w:val="Rimandonotaapidipagina"/>
          <w:lang w:val="fr-FR"/>
        </w:rPr>
        <w:footnoteReference w:id="16"/>
      </w:r>
      <w:r w:rsidR="002248B0" w:rsidRPr="00EF30F1">
        <w:rPr>
          <w:lang w:val="fr-FR"/>
        </w:rPr>
        <w:t xml:space="preserve"> il lui a donné un coup sur la tête,</w:t>
      </w:r>
      <w:r w:rsidRPr="00EF30F1">
        <w:rPr>
          <w:lang w:val="fr-FR"/>
        </w:rPr>
        <w:t xml:space="preserve"> </w:t>
      </w:r>
      <w:r w:rsidR="002248B0" w:rsidRPr="00EF30F1">
        <w:rPr>
          <w:lang w:val="fr-FR"/>
        </w:rPr>
        <w:t>avec une ligne de bois, et a fait une égratignure insignifiante dans</w:t>
      </w:r>
      <w:r w:rsidRPr="00EF30F1">
        <w:rPr>
          <w:lang w:val="fr-FR"/>
        </w:rPr>
        <w:t xml:space="preserve"> </w:t>
      </w:r>
      <w:r w:rsidR="00EF30F1" w:rsidRPr="00EF30F1">
        <w:rPr>
          <w:lang w:val="fr-FR"/>
        </w:rPr>
        <w:t>l</w:t>
      </w:r>
      <w:r w:rsidR="002248B0" w:rsidRPr="00EF30F1">
        <w:rPr>
          <w:lang w:val="fr-FR"/>
        </w:rPr>
        <w:t>e f</w:t>
      </w:r>
      <w:r w:rsidR="00EF30F1" w:rsidRPr="00EF30F1">
        <w:rPr>
          <w:lang w:val="fr-FR"/>
        </w:rPr>
        <w:t>ront</w:t>
      </w:r>
      <w:r w:rsidR="002248B0" w:rsidRPr="00EF30F1">
        <w:rPr>
          <w:lang w:val="fr-FR"/>
        </w:rPr>
        <w:t xml:space="preserve">. Au bout d'un certain temps, le même </w:t>
      </w:r>
      <w:r w:rsidR="00EF30F1" w:rsidRPr="00EF30F1">
        <w:rPr>
          <w:lang w:val="fr-FR"/>
        </w:rPr>
        <w:t>vigilant</w:t>
      </w:r>
      <w:r w:rsidR="002248B0" w:rsidRPr="00EF30F1">
        <w:rPr>
          <w:lang w:val="fr-FR"/>
        </w:rPr>
        <w:t xml:space="preserve"> a mis un garçon</w:t>
      </w:r>
      <w:r w:rsidR="00EF30F1" w:rsidRPr="00EF30F1">
        <w:rPr>
          <w:lang w:val="fr-FR"/>
        </w:rPr>
        <w:t xml:space="preserve"> en </w:t>
      </w:r>
      <w:r w:rsidR="002248B0" w:rsidRPr="00EF30F1">
        <w:rPr>
          <w:lang w:val="fr-FR"/>
        </w:rPr>
        <w:t xml:space="preserve">salle de séparation; le garçon a réussi à s'échapper; le Directeur des Ecoles l'a rencontré, l'a conduit au </w:t>
      </w:r>
      <w:r w:rsidR="00EF30F1" w:rsidRPr="00EF30F1">
        <w:rPr>
          <w:lang w:val="fr-FR"/>
        </w:rPr>
        <w:t>C</w:t>
      </w:r>
      <w:r w:rsidR="002248B0" w:rsidRPr="00EF30F1">
        <w:rPr>
          <w:lang w:val="fr-FR"/>
        </w:rPr>
        <w:t>ommissariat</w:t>
      </w:r>
      <w:r w:rsidR="002248B0" w:rsidRPr="008A0B31">
        <w:rPr>
          <w:lang w:val="fr-FR"/>
        </w:rPr>
        <w:t xml:space="preserve">, lui </w:t>
      </w:r>
      <w:r w:rsidR="00EF30F1">
        <w:rPr>
          <w:lang w:val="fr-FR"/>
        </w:rPr>
        <w:t>firent faire</w:t>
      </w:r>
      <w:r w:rsidR="002248B0" w:rsidRPr="008A0B31">
        <w:rPr>
          <w:lang w:val="fr-FR"/>
        </w:rPr>
        <w:t xml:space="preserve"> une position plus qu'exagérée contre le </w:t>
      </w:r>
      <w:r w:rsidR="00EF30F1">
        <w:rPr>
          <w:lang w:val="fr-FR"/>
        </w:rPr>
        <w:t>vigilant</w:t>
      </w:r>
      <w:r w:rsidR="002248B0" w:rsidRPr="008A0B31">
        <w:rPr>
          <w:lang w:val="fr-FR"/>
        </w:rPr>
        <w:t>, et cel</w:t>
      </w:r>
      <w:r w:rsidR="00EF30F1">
        <w:rPr>
          <w:lang w:val="fr-FR"/>
        </w:rPr>
        <w:t>ui</w:t>
      </w:r>
      <w:r w:rsidR="002248B0" w:rsidRPr="008A0B31">
        <w:rPr>
          <w:lang w:val="fr-FR"/>
        </w:rPr>
        <w:t xml:space="preserve"> est en procès.</w:t>
      </w:r>
    </w:p>
    <w:p w14:paraId="335A9A13" w14:textId="523103EA" w:rsidR="00621B70" w:rsidRPr="0037783D" w:rsidRDefault="00621B70" w:rsidP="00621B70">
      <w:pPr>
        <w:spacing w:after="0" w:line="240" w:lineRule="auto"/>
        <w:jc w:val="both"/>
        <w:rPr>
          <w:lang w:val="fr-FR"/>
        </w:rPr>
      </w:pPr>
      <w:r>
        <w:rPr>
          <w:szCs w:val="20"/>
          <w:lang w:val="fr-FR"/>
        </w:rPr>
        <w:tab/>
      </w:r>
      <w:r w:rsidRPr="0037783D">
        <w:rPr>
          <w:lang w:val="fr-FR"/>
        </w:rPr>
        <w:t xml:space="preserve">Il semblait que les choses allaient s'arrêter ici, mais mes adversaires ont pris le ballon. Ils ont porté plainte au </w:t>
      </w:r>
      <w:r w:rsidR="002C2D98">
        <w:rPr>
          <w:lang w:val="fr-FR"/>
        </w:rPr>
        <w:t>M</w:t>
      </w:r>
      <w:r w:rsidRPr="0037783D">
        <w:rPr>
          <w:lang w:val="fr-FR"/>
        </w:rPr>
        <w:t xml:space="preserve">inistère, </w:t>
      </w:r>
      <w:r w:rsidR="002C2D98" w:rsidRPr="0037783D">
        <w:rPr>
          <w:lang w:val="fr-FR"/>
        </w:rPr>
        <w:t>montè</w:t>
      </w:r>
      <w:r w:rsidR="002C2D98">
        <w:rPr>
          <w:lang w:val="fr-FR"/>
        </w:rPr>
        <w:t>rent</w:t>
      </w:r>
      <w:r w:rsidRPr="0037783D">
        <w:rPr>
          <w:lang w:val="fr-FR"/>
        </w:rPr>
        <w:t xml:space="preserve"> un</w:t>
      </w:r>
      <w:r w:rsidR="0037783D">
        <w:rPr>
          <w:lang w:val="fr-FR"/>
        </w:rPr>
        <w:t xml:space="preserve">  </w:t>
      </w:r>
      <w:r w:rsidRPr="0037783D">
        <w:rPr>
          <w:lang w:val="fr-FR"/>
        </w:rPr>
        <w:t xml:space="preserve">machine, </w:t>
      </w:r>
      <w:r w:rsidR="002C2D98">
        <w:rPr>
          <w:lang w:val="fr-FR"/>
        </w:rPr>
        <w:t>et</w:t>
      </w:r>
      <w:r w:rsidRPr="0037783D">
        <w:rPr>
          <w:lang w:val="fr-FR"/>
        </w:rPr>
        <w:t xml:space="preserve"> des enquêtes et des contre-enquêtes et des visites de médecins provinciaux </w:t>
      </w:r>
      <w:r w:rsidR="002C2D98" w:rsidRPr="0037783D">
        <w:rPr>
          <w:lang w:val="fr-FR"/>
        </w:rPr>
        <w:t>commencè</w:t>
      </w:r>
      <w:r w:rsidR="002C2D98">
        <w:rPr>
          <w:lang w:val="fr-FR"/>
        </w:rPr>
        <w:t>rent</w:t>
      </w:r>
      <w:r w:rsidR="002C2D98" w:rsidRPr="0037783D">
        <w:rPr>
          <w:lang w:val="fr-FR"/>
        </w:rPr>
        <w:t xml:space="preserve"> </w:t>
      </w:r>
      <w:r w:rsidRPr="0037783D">
        <w:rPr>
          <w:lang w:val="fr-FR"/>
        </w:rPr>
        <w:t xml:space="preserve">dans tous mes instituts des Pouilles et de Sicile. </w:t>
      </w:r>
      <w:r w:rsidR="002C2D98">
        <w:rPr>
          <w:lang w:val="fr-FR"/>
        </w:rPr>
        <w:t>D</w:t>
      </w:r>
      <w:r w:rsidRPr="0037783D">
        <w:rPr>
          <w:lang w:val="fr-FR"/>
        </w:rPr>
        <w:t xml:space="preserve">es gens de </w:t>
      </w:r>
      <w:r w:rsidRPr="0037783D">
        <w:rPr>
          <w:lang w:val="fr-FR"/>
        </w:rPr>
        <w:lastRenderedPageBreak/>
        <w:t xml:space="preserve">principes anticléricaux ont été utilisés à cette fin, qui, </w:t>
      </w:r>
      <w:r w:rsidR="002C2D98">
        <w:rPr>
          <w:lang w:val="fr-FR"/>
        </w:rPr>
        <w:t xml:space="preserve">en </w:t>
      </w:r>
      <w:r w:rsidRPr="0037783D">
        <w:rPr>
          <w:lang w:val="fr-FR"/>
        </w:rPr>
        <w:t xml:space="preserve">faisant </w:t>
      </w:r>
      <w:r w:rsidR="002C2D98">
        <w:rPr>
          <w:lang w:val="fr-FR"/>
        </w:rPr>
        <w:t>une question d</w:t>
      </w:r>
      <w:r w:rsidRPr="0037783D">
        <w:rPr>
          <w:lang w:val="fr-FR"/>
        </w:rPr>
        <w:t>'</w:t>
      </w:r>
      <w:r w:rsidRPr="002C2D98">
        <w:rPr>
          <w:i/>
          <w:iCs/>
          <w:lang w:val="fr-FR"/>
        </w:rPr>
        <w:t>anticléricalisme</w:t>
      </w:r>
      <w:r w:rsidRPr="0037783D">
        <w:rPr>
          <w:lang w:val="fr-FR"/>
        </w:rPr>
        <w:t>, forment quelques</w:t>
      </w:r>
      <w:r w:rsidR="002C2D98">
        <w:rPr>
          <w:lang w:val="fr-FR"/>
        </w:rPr>
        <w:t xml:space="preserve"> </w:t>
      </w:r>
      <w:r w:rsidRPr="0037783D">
        <w:rPr>
          <w:lang w:val="fr-FR"/>
        </w:rPr>
        <w:t xml:space="preserve">rapports au </w:t>
      </w:r>
      <w:r w:rsidR="002C2D98">
        <w:rPr>
          <w:lang w:val="fr-FR"/>
        </w:rPr>
        <w:t>M</w:t>
      </w:r>
      <w:r w:rsidRPr="0037783D">
        <w:rPr>
          <w:lang w:val="fr-FR"/>
        </w:rPr>
        <w:t xml:space="preserve">inistère soit </w:t>
      </w:r>
      <w:r w:rsidR="009848A1" w:rsidRPr="0037783D">
        <w:rPr>
          <w:lang w:val="fr-FR"/>
        </w:rPr>
        <w:t>to</w:t>
      </w:r>
      <w:r w:rsidR="009848A1">
        <w:rPr>
          <w:lang w:val="fr-FR"/>
        </w:rPr>
        <w:t>talement</w:t>
      </w:r>
      <w:r w:rsidRPr="0037783D">
        <w:rPr>
          <w:lang w:val="fr-FR"/>
        </w:rPr>
        <w:t xml:space="preserve"> contraires à la vérité soit en </w:t>
      </w:r>
      <w:r w:rsidR="009848A1">
        <w:rPr>
          <w:lang w:val="fr-FR"/>
        </w:rPr>
        <w:t xml:space="preserve">certaine </w:t>
      </w:r>
      <w:r w:rsidRPr="0037783D">
        <w:rPr>
          <w:lang w:val="fr-FR"/>
        </w:rPr>
        <w:t>partie manifestement exagérés.</w:t>
      </w:r>
    </w:p>
    <w:p w14:paraId="07F87C67" w14:textId="70951980" w:rsidR="00621B70" w:rsidRPr="0037783D" w:rsidRDefault="002C2D98" w:rsidP="0037783D">
      <w:pPr>
        <w:spacing w:after="0" w:line="240" w:lineRule="auto"/>
        <w:jc w:val="both"/>
        <w:rPr>
          <w:lang w:val="fr-FR"/>
        </w:rPr>
      </w:pPr>
      <w:r>
        <w:rPr>
          <w:lang w:val="fr-FR"/>
        </w:rPr>
        <w:tab/>
      </w:r>
      <w:r w:rsidR="00621B70" w:rsidRPr="0037783D">
        <w:rPr>
          <w:lang w:val="fr-FR"/>
        </w:rPr>
        <w:t xml:space="preserve">Mais qui a donné le coup de grâce contre mes pauvres </w:t>
      </w:r>
      <w:r w:rsidR="002923C0">
        <w:rPr>
          <w:lang w:val="fr-FR"/>
        </w:rPr>
        <w:t>O</w:t>
      </w:r>
      <w:r w:rsidR="00621B70" w:rsidRPr="0037783D">
        <w:rPr>
          <w:lang w:val="fr-FR"/>
        </w:rPr>
        <w:t>rphelinats,</w:t>
      </w:r>
      <w:r w:rsidR="0037783D">
        <w:rPr>
          <w:lang w:val="fr-FR"/>
        </w:rPr>
        <w:t xml:space="preserve"> </w:t>
      </w:r>
      <w:r w:rsidR="00621B70" w:rsidRPr="0037783D">
        <w:rPr>
          <w:lang w:val="fr-FR"/>
        </w:rPr>
        <w:t xml:space="preserve">qui m'a coûté mon sang et ma vie, </w:t>
      </w:r>
      <w:r w:rsidR="002923C0">
        <w:rPr>
          <w:lang w:val="fr-FR"/>
        </w:rPr>
        <w:t>a été</w:t>
      </w:r>
      <w:r w:rsidR="00621B70" w:rsidRPr="0037783D">
        <w:rPr>
          <w:lang w:val="fr-FR"/>
        </w:rPr>
        <w:t xml:space="preserve"> l'</w:t>
      </w:r>
      <w:r w:rsidR="002923C0">
        <w:rPr>
          <w:lang w:val="fr-FR"/>
        </w:rPr>
        <w:t>I</w:t>
      </w:r>
      <w:r w:rsidR="00621B70" w:rsidRPr="0037783D">
        <w:rPr>
          <w:lang w:val="fr-FR"/>
        </w:rPr>
        <w:t>nspecteur en chef du</w:t>
      </w:r>
      <w:r w:rsidR="0037783D">
        <w:rPr>
          <w:lang w:val="fr-FR"/>
        </w:rPr>
        <w:t xml:space="preserve"> </w:t>
      </w:r>
      <w:r w:rsidR="00621B70" w:rsidRPr="0037783D">
        <w:rPr>
          <w:lang w:val="fr-FR"/>
        </w:rPr>
        <w:t>Ministère de l'Intérieur C</w:t>
      </w:r>
      <w:r w:rsidR="0038638F">
        <w:rPr>
          <w:lang w:val="fr-FR"/>
        </w:rPr>
        <w:t>he</w:t>
      </w:r>
      <w:r w:rsidR="00621B70" w:rsidRPr="0037783D">
        <w:rPr>
          <w:lang w:val="fr-FR"/>
        </w:rPr>
        <w:t>valier Cagni, envoyé spécialement pour</w:t>
      </w:r>
      <w:r w:rsidR="0037783D">
        <w:rPr>
          <w:lang w:val="fr-FR"/>
        </w:rPr>
        <w:t xml:space="preserve"> </w:t>
      </w:r>
      <w:r w:rsidR="00621B70" w:rsidRPr="0037783D">
        <w:rPr>
          <w:lang w:val="fr-FR"/>
        </w:rPr>
        <w:t xml:space="preserve">vérifier les choses, par le même </w:t>
      </w:r>
      <w:r w:rsidR="0038638F">
        <w:rPr>
          <w:lang w:val="fr-FR"/>
        </w:rPr>
        <w:t>M</w:t>
      </w:r>
      <w:r w:rsidR="00621B70" w:rsidRPr="0037783D">
        <w:rPr>
          <w:lang w:val="fr-FR"/>
        </w:rPr>
        <w:t xml:space="preserve">inistère. Cagni a agi avec un véritable esprit partisan. Il m'a même dit qu'il avait une impression </w:t>
      </w:r>
      <w:r w:rsidR="00621B70" w:rsidRPr="0038638F">
        <w:rPr>
          <w:i/>
          <w:iCs/>
          <w:lang w:val="fr-FR"/>
        </w:rPr>
        <w:t>désastreuse</w:t>
      </w:r>
      <w:r w:rsidR="00621B70" w:rsidRPr="0037783D">
        <w:rPr>
          <w:lang w:val="fr-FR"/>
        </w:rPr>
        <w:t xml:space="preserve"> de mes Instituts, alors que ceux d'Oria, par exemple, sont dans la plus parfaite règle tant par la situation que par autre chose!</w:t>
      </w:r>
    </w:p>
    <w:p w14:paraId="5D61FEAE" w14:textId="364852C3" w:rsidR="00621B70" w:rsidRPr="0037783D" w:rsidRDefault="0038638F" w:rsidP="00621B70">
      <w:pPr>
        <w:spacing w:after="0" w:line="240" w:lineRule="auto"/>
        <w:jc w:val="both"/>
        <w:rPr>
          <w:lang w:val="fr-FR"/>
        </w:rPr>
      </w:pPr>
      <w:r>
        <w:rPr>
          <w:lang w:val="fr-FR"/>
        </w:rPr>
        <w:tab/>
      </w:r>
      <w:r w:rsidR="000D3913" w:rsidRPr="0037783D">
        <w:rPr>
          <w:lang w:val="fr-FR"/>
        </w:rPr>
        <w:t>À la suite des</w:t>
      </w:r>
      <w:r w:rsidR="00621B70" w:rsidRPr="0037783D">
        <w:rPr>
          <w:lang w:val="fr-FR"/>
        </w:rPr>
        <w:t xml:space="preserve"> rapports de Cagni, la </w:t>
      </w:r>
      <w:r w:rsidR="00621B70" w:rsidRPr="0038638F">
        <w:rPr>
          <w:i/>
          <w:iCs/>
          <w:lang w:val="fr-FR"/>
        </w:rPr>
        <w:t>destruction</w:t>
      </w:r>
      <w:r w:rsidR="00621B70" w:rsidRPr="0037783D">
        <w:rPr>
          <w:lang w:val="fr-FR"/>
        </w:rPr>
        <w:t xml:space="preserve"> de mes </w:t>
      </w:r>
      <w:r>
        <w:rPr>
          <w:lang w:val="fr-FR"/>
        </w:rPr>
        <w:t>I</w:t>
      </w:r>
      <w:r w:rsidR="00621B70" w:rsidRPr="0037783D">
        <w:rPr>
          <w:lang w:val="fr-FR"/>
        </w:rPr>
        <w:t>nstituts a commencé inexorablement! Les orphelin</w:t>
      </w:r>
      <w:r>
        <w:rPr>
          <w:lang w:val="fr-FR"/>
        </w:rPr>
        <w:t>e</w:t>
      </w:r>
      <w:r w:rsidR="00621B70" w:rsidRPr="0037783D">
        <w:rPr>
          <w:lang w:val="fr-FR"/>
        </w:rPr>
        <w:t>s de Francavilla</w:t>
      </w:r>
      <w:r w:rsidR="0037783D">
        <w:rPr>
          <w:lang w:val="fr-FR"/>
        </w:rPr>
        <w:t xml:space="preserve"> </w:t>
      </w:r>
      <w:r w:rsidR="00621B70" w:rsidRPr="0037783D">
        <w:rPr>
          <w:lang w:val="fr-FR"/>
        </w:rPr>
        <w:t>[Fontana] ont déjà été retiré</w:t>
      </w:r>
      <w:r>
        <w:rPr>
          <w:lang w:val="fr-FR"/>
        </w:rPr>
        <w:t>e</w:t>
      </w:r>
      <w:r w:rsidR="00621B70" w:rsidRPr="0037783D">
        <w:rPr>
          <w:lang w:val="fr-FR"/>
        </w:rPr>
        <w:t>s et intégré</w:t>
      </w:r>
      <w:r>
        <w:rPr>
          <w:lang w:val="fr-FR"/>
        </w:rPr>
        <w:t>e</w:t>
      </w:r>
      <w:r w:rsidR="00621B70" w:rsidRPr="0037783D">
        <w:rPr>
          <w:lang w:val="fr-FR"/>
        </w:rPr>
        <w:t>s à l'</w:t>
      </w:r>
      <w:r>
        <w:rPr>
          <w:lang w:val="fr-FR"/>
        </w:rPr>
        <w:t>O</w:t>
      </w:r>
      <w:r w:rsidR="00621B70" w:rsidRPr="0037783D">
        <w:rPr>
          <w:lang w:val="fr-FR"/>
        </w:rPr>
        <w:t xml:space="preserve">rphelinat </w:t>
      </w:r>
      <w:r>
        <w:rPr>
          <w:lang w:val="fr-FR"/>
        </w:rPr>
        <w:t>M</w:t>
      </w:r>
      <w:r w:rsidR="00621B70" w:rsidRPr="0037783D">
        <w:rPr>
          <w:lang w:val="fr-FR"/>
        </w:rPr>
        <w:t>unicipal</w:t>
      </w:r>
      <w:r w:rsidR="0037783D">
        <w:rPr>
          <w:lang w:val="fr-FR"/>
        </w:rPr>
        <w:t xml:space="preserve"> </w:t>
      </w:r>
      <w:r w:rsidR="00621B70" w:rsidRPr="0037783D">
        <w:rPr>
          <w:lang w:val="fr-FR"/>
        </w:rPr>
        <w:t>de cette Ville. J'ai transporté l'</w:t>
      </w:r>
      <w:r>
        <w:rPr>
          <w:lang w:val="fr-FR"/>
        </w:rPr>
        <w:t>O</w:t>
      </w:r>
      <w:r w:rsidR="00621B70" w:rsidRPr="0037783D">
        <w:rPr>
          <w:lang w:val="fr-FR"/>
        </w:rPr>
        <w:t>rphelinat masculin à Messine; mais</w:t>
      </w:r>
      <w:r w:rsidR="0037783D">
        <w:rPr>
          <w:lang w:val="fr-FR"/>
        </w:rPr>
        <w:t xml:space="preserve"> </w:t>
      </w:r>
      <w:r w:rsidR="00621B70" w:rsidRPr="0037783D">
        <w:rPr>
          <w:lang w:val="fr-FR"/>
        </w:rPr>
        <w:t xml:space="preserve">ici aussi Cagni me persécute, m'obligeant à me débarrasser des garçons </w:t>
      </w:r>
      <w:r>
        <w:rPr>
          <w:lang w:val="fr-FR"/>
        </w:rPr>
        <w:t xml:space="preserve">au nom </w:t>
      </w:r>
      <w:r w:rsidR="00621B70" w:rsidRPr="0037783D">
        <w:rPr>
          <w:lang w:val="fr-FR"/>
        </w:rPr>
        <w:t>du Ministère! Il fait la même chose à Oria!</w:t>
      </w:r>
    </w:p>
    <w:p w14:paraId="6DE553BA" w14:textId="4E1EA54E" w:rsidR="00621B70" w:rsidRPr="0037783D" w:rsidRDefault="000D3913" w:rsidP="00621B70">
      <w:pPr>
        <w:spacing w:after="0" w:line="240" w:lineRule="auto"/>
        <w:jc w:val="both"/>
        <w:rPr>
          <w:lang w:val="fr-FR"/>
        </w:rPr>
      </w:pPr>
      <w:r>
        <w:rPr>
          <w:lang w:val="fr-FR"/>
        </w:rPr>
        <w:tab/>
      </w:r>
      <w:r w:rsidR="00621B70" w:rsidRPr="0037783D">
        <w:rPr>
          <w:lang w:val="fr-FR"/>
        </w:rPr>
        <w:t xml:space="preserve">Je sais que le </w:t>
      </w:r>
      <w:r>
        <w:rPr>
          <w:lang w:val="fr-FR"/>
        </w:rPr>
        <w:t>P</w:t>
      </w:r>
      <w:r w:rsidR="00621B70" w:rsidRPr="0037783D">
        <w:rPr>
          <w:lang w:val="fr-FR"/>
        </w:rPr>
        <w:t>réfet de Messine a fait de bons rapports sur moi et sur les dieux</w:t>
      </w:r>
      <w:r>
        <w:rPr>
          <w:lang w:val="fr-FR"/>
        </w:rPr>
        <w:t xml:space="preserve"> </w:t>
      </w:r>
      <w:r w:rsidR="00621B70" w:rsidRPr="0037783D">
        <w:rPr>
          <w:lang w:val="fr-FR"/>
        </w:rPr>
        <w:t>mes Instituts au Ministère.</w:t>
      </w:r>
    </w:p>
    <w:p w14:paraId="1FD62BD7" w14:textId="40089A6B" w:rsidR="00621B70" w:rsidRPr="000D3913" w:rsidRDefault="000D3913" w:rsidP="00621B70">
      <w:pPr>
        <w:spacing w:after="0" w:line="240" w:lineRule="auto"/>
        <w:jc w:val="both"/>
        <w:rPr>
          <w:i/>
          <w:iCs/>
          <w:lang w:val="fr-FR"/>
        </w:rPr>
      </w:pPr>
      <w:r>
        <w:rPr>
          <w:lang w:val="fr-FR"/>
        </w:rPr>
        <w:tab/>
      </w:r>
      <w:r w:rsidR="00621B70" w:rsidRPr="0037783D">
        <w:rPr>
          <w:lang w:val="fr-FR"/>
        </w:rPr>
        <w:t xml:space="preserve">Avant que Cagni ne détruise mes pauvres Instituts, </w:t>
      </w:r>
      <w:r w:rsidR="00621B70" w:rsidRPr="000D3913">
        <w:rPr>
          <w:i/>
          <w:iCs/>
          <w:lang w:val="fr-FR"/>
        </w:rPr>
        <w:t>j'implore un</w:t>
      </w:r>
      <w:r w:rsidRPr="000D3913">
        <w:rPr>
          <w:i/>
          <w:iCs/>
          <w:lang w:val="fr-FR"/>
        </w:rPr>
        <w:t xml:space="preserve"> </w:t>
      </w:r>
      <w:r w:rsidR="00621B70" w:rsidRPr="000D3913">
        <w:rPr>
          <w:i/>
          <w:iCs/>
          <w:lang w:val="fr-FR"/>
        </w:rPr>
        <w:t>suspension d'autres actes similaires, et une nouvelle enquête et inspection</w:t>
      </w:r>
      <w:r w:rsidRPr="000D3913">
        <w:rPr>
          <w:i/>
          <w:iCs/>
          <w:lang w:val="fr-FR"/>
        </w:rPr>
        <w:t xml:space="preserve"> </w:t>
      </w:r>
      <w:r w:rsidR="00621B70" w:rsidRPr="000D3913">
        <w:rPr>
          <w:i/>
          <w:iCs/>
          <w:lang w:val="fr-FR"/>
        </w:rPr>
        <w:t>de mes Instituts, composé</w:t>
      </w:r>
      <w:r>
        <w:rPr>
          <w:i/>
          <w:iCs/>
          <w:lang w:val="fr-FR"/>
        </w:rPr>
        <w:t>e</w:t>
      </w:r>
      <w:r w:rsidR="00621B70" w:rsidRPr="000D3913">
        <w:rPr>
          <w:i/>
          <w:iCs/>
          <w:lang w:val="fr-FR"/>
        </w:rPr>
        <w:t xml:space="preserve"> de personnes honnêtes et impartiales!</w:t>
      </w:r>
    </w:p>
    <w:p w14:paraId="607938F9" w14:textId="77777777" w:rsidR="0037783D" w:rsidRPr="000D3913" w:rsidRDefault="0037783D" w:rsidP="00621B70">
      <w:pPr>
        <w:spacing w:after="0" w:line="240" w:lineRule="auto"/>
        <w:jc w:val="both"/>
        <w:rPr>
          <w:sz w:val="12"/>
          <w:szCs w:val="12"/>
          <w:lang w:val="fr-FR"/>
        </w:rPr>
      </w:pPr>
    </w:p>
    <w:p w14:paraId="593CF0C8" w14:textId="1DB9C190" w:rsidR="00621B70" w:rsidRPr="00F47168" w:rsidRDefault="0037783D" w:rsidP="000D3913">
      <w:pPr>
        <w:spacing w:after="0" w:line="240" w:lineRule="auto"/>
        <w:jc w:val="both"/>
      </w:pPr>
      <w:r w:rsidRPr="0037783D">
        <w:rPr>
          <w:lang w:val="fr-FR"/>
        </w:rPr>
        <w:tab/>
      </w:r>
      <w:r w:rsidRPr="0037783D">
        <w:rPr>
          <w:lang w:val="fr-FR"/>
        </w:rPr>
        <w:tab/>
      </w:r>
      <w:r w:rsidRPr="0037783D">
        <w:rPr>
          <w:lang w:val="fr-FR"/>
        </w:rPr>
        <w:tab/>
      </w:r>
      <w:r w:rsidRPr="0037783D">
        <w:rPr>
          <w:lang w:val="fr-FR"/>
        </w:rPr>
        <w:tab/>
      </w:r>
      <w:r w:rsidRPr="0037783D">
        <w:rPr>
          <w:lang w:val="fr-FR"/>
        </w:rPr>
        <w:tab/>
      </w:r>
      <w:r w:rsidRPr="0037783D">
        <w:rPr>
          <w:lang w:val="fr-FR"/>
        </w:rPr>
        <w:tab/>
      </w:r>
      <w:r w:rsidRPr="0037783D">
        <w:rPr>
          <w:lang w:val="fr-FR"/>
        </w:rPr>
        <w:tab/>
      </w:r>
      <w:r w:rsidRPr="0037783D">
        <w:rPr>
          <w:lang w:val="fr-FR"/>
        </w:rPr>
        <w:tab/>
      </w:r>
      <w:r w:rsidRPr="0037783D">
        <w:rPr>
          <w:lang w:val="fr-FR"/>
        </w:rPr>
        <w:tab/>
      </w:r>
      <w:r w:rsidR="00621B70" w:rsidRPr="00F47168">
        <w:t xml:space="preserve">Chanoine Hannibal </w:t>
      </w:r>
      <w:r w:rsidR="000D3913" w:rsidRPr="00F47168">
        <w:t>Di</w:t>
      </w:r>
      <w:r w:rsidR="00621B70" w:rsidRPr="00F47168">
        <w:t xml:space="preserve"> Franc</w:t>
      </w:r>
      <w:r w:rsidR="000D3913" w:rsidRPr="00F47168">
        <w:t>ia</w:t>
      </w:r>
    </w:p>
    <w:p w14:paraId="5D964F33" w14:textId="6A6951F5" w:rsidR="000D3913" w:rsidRPr="00F47168" w:rsidRDefault="000D3913" w:rsidP="000D3913">
      <w:pPr>
        <w:spacing w:after="0" w:line="240" w:lineRule="auto"/>
        <w:jc w:val="both"/>
      </w:pPr>
    </w:p>
    <w:p w14:paraId="657A1C90" w14:textId="18A6A41F" w:rsidR="000D3913" w:rsidRPr="00F47168" w:rsidRDefault="000D3913" w:rsidP="000D3913">
      <w:pPr>
        <w:spacing w:after="0" w:line="240" w:lineRule="auto"/>
        <w:jc w:val="both"/>
      </w:pPr>
    </w:p>
    <w:p w14:paraId="4BF2EAA4" w14:textId="77777777" w:rsidR="000D3913" w:rsidRPr="00F47168" w:rsidRDefault="000D3913" w:rsidP="000D3913">
      <w:pPr>
        <w:spacing w:after="0" w:line="240" w:lineRule="auto"/>
        <w:jc w:val="both"/>
      </w:pPr>
    </w:p>
    <w:p w14:paraId="11EDFD67" w14:textId="77777777" w:rsidR="00621B70" w:rsidRPr="00F47168" w:rsidRDefault="00621B70" w:rsidP="00621B70">
      <w:pPr>
        <w:spacing w:after="0" w:line="240" w:lineRule="auto"/>
        <w:jc w:val="center"/>
        <w:rPr>
          <w:b/>
          <w:bCs/>
          <w:sz w:val="28"/>
          <w:szCs w:val="28"/>
        </w:rPr>
      </w:pPr>
      <w:r w:rsidRPr="00F47168">
        <w:rPr>
          <w:b/>
          <w:bCs/>
          <w:sz w:val="28"/>
          <w:szCs w:val="28"/>
        </w:rPr>
        <w:t>684</w:t>
      </w:r>
    </w:p>
    <w:p w14:paraId="6FA2FF2F" w14:textId="12A76155" w:rsidR="00AC13CF" w:rsidRPr="00F47168" w:rsidRDefault="00621B70" w:rsidP="00621B70">
      <w:pPr>
        <w:spacing w:after="0" w:line="240" w:lineRule="auto"/>
        <w:jc w:val="center"/>
        <w:rPr>
          <w:b/>
          <w:bCs/>
          <w:sz w:val="28"/>
          <w:szCs w:val="28"/>
        </w:rPr>
      </w:pPr>
      <w:r w:rsidRPr="00F47168">
        <w:rPr>
          <w:b/>
          <w:bCs/>
          <w:sz w:val="28"/>
          <w:szCs w:val="28"/>
        </w:rPr>
        <w:t xml:space="preserve">Au </w:t>
      </w:r>
      <w:r w:rsidR="000D3913" w:rsidRPr="00F47168">
        <w:rPr>
          <w:b/>
          <w:bCs/>
          <w:sz w:val="28"/>
          <w:szCs w:val="28"/>
        </w:rPr>
        <w:t>P</w:t>
      </w:r>
      <w:r w:rsidRPr="00F47168">
        <w:rPr>
          <w:b/>
          <w:bCs/>
          <w:sz w:val="28"/>
          <w:szCs w:val="28"/>
        </w:rPr>
        <w:t>ape Pie X</w:t>
      </w:r>
    </w:p>
    <w:p w14:paraId="3B2F89E3" w14:textId="3A4DBD9D" w:rsidR="000516F7" w:rsidRPr="00F47168" w:rsidRDefault="000516F7" w:rsidP="00906E58">
      <w:pPr>
        <w:spacing w:after="0" w:line="240" w:lineRule="auto"/>
        <w:jc w:val="both"/>
      </w:pPr>
    </w:p>
    <w:p w14:paraId="060C54F5" w14:textId="4F60056C" w:rsidR="003B44B1" w:rsidRPr="006C6017" w:rsidRDefault="003B44B1" w:rsidP="003B44B1">
      <w:pPr>
        <w:spacing w:after="0" w:line="240" w:lineRule="auto"/>
        <w:jc w:val="both"/>
        <w:rPr>
          <w:sz w:val="20"/>
          <w:szCs w:val="20"/>
          <w:lang w:val="fr-FR"/>
        </w:rPr>
      </w:pPr>
      <w:r w:rsidRPr="006C6017">
        <w:rPr>
          <w:sz w:val="20"/>
          <w:szCs w:val="20"/>
          <w:lang w:val="fr-FR"/>
        </w:rPr>
        <w:t>A</w:t>
      </w:r>
      <w:r w:rsidR="0059164F" w:rsidRPr="006C6017">
        <w:rPr>
          <w:sz w:val="20"/>
          <w:szCs w:val="20"/>
          <w:lang w:val="fr-FR"/>
        </w:rPr>
        <w:t>P</w:t>
      </w:r>
      <w:r w:rsidRPr="006C6017">
        <w:rPr>
          <w:sz w:val="20"/>
          <w:szCs w:val="20"/>
          <w:lang w:val="fr-FR"/>
        </w:rPr>
        <w:t>R 7215 - C2, 17/2</w:t>
      </w:r>
    </w:p>
    <w:p w14:paraId="2223E856" w14:textId="6C4BAEB6" w:rsidR="003B44B1" w:rsidRPr="006C6017" w:rsidRDefault="003B44B1" w:rsidP="003B44B1">
      <w:pPr>
        <w:spacing w:after="0" w:line="240" w:lineRule="auto"/>
        <w:jc w:val="both"/>
        <w:rPr>
          <w:sz w:val="20"/>
          <w:szCs w:val="20"/>
          <w:lang w:val="fr-FR"/>
        </w:rPr>
      </w:pPr>
      <w:r w:rsidRPr="006C6017">
        <w:rPr>
          <w:sz w:val="20"/>
          <w:szCs w:val="20"/>
          <w:lang w:val="fr-FR"/>
        </w:rPr>
        <w:t xml:space="preserve">photoc.; orig. aux Archives </w:t>
      </w:r>
      <w:r w:rsidR="0059164F" w:rsidRPr="006C6017">
        <w:rPr>
          <w:sz w:val="20"/>
          <w:szCs w:val="20"/>
          <w:lang w:val="fr-FR"/>
        </w:rPr>
        <w:t>A</w:t>
      </w:r>
      <w:r w:rsidRPr="006C6017">
        <w:rPr>
          <w:sz w:val="20"/>
          <w:szCs w:val="20"/>
          <w:lang w:val="fr-FR"/>
        </w:rPr>
        <w:t xml:space="preserve">postoliques </w:t>
      </w:r>
      <w:r w:rsidR="0059164F" w:rsidRPr="006C6017">
        <w:rPr>
          <w:sz w:val="20"/>
          <w:szCs w:val="20"/>
          <w:lang w:val="fr-FR"/>
        </w:rPr>
        <w:t>V</w:t>
      </w:r>
      <w:r w:rsidRPr="006C6017">
        <w:rPr>
          <w:sz w:val="20"/>
          <w:szCs w:val="20"/>
          <w:lang w:val="fr-FR"/>
        </w:rPr>
        <w:t>aticanes, Rome; inédit.</w:t>
      </w:r>
    </w:p>
    <w:p w14:paraId="569500F6" w14:textId="77777777" w:rsidR="003B44B1" w:rsidRPr="006C6017" w:rsidRDefault="003B44B1" w:rsidP="003B44B1">
      <w:pPr>
        <w:spacing w:after="0" w:line="240" w:lineRule="auto"/>
        <w:jc w:val="both"/>
        <w:rPr>
          <w:sz w:val="20"/>
          <w:szCs w:val="20"/>
          <w:lang w:val="fr-FR"/>
        </w:rPr>
      </w:pPr>
      <w:r w:rsidRPr="006C6017">
        <w:rPr>
          <w:sz w:val="20"/>
          <w:szCs w:val="20"/>
          <w:lang w:val="fr-FR"/>
        </w:rPr>
        <w:t>Oria, 09.02.1910</w:t>
      </w:r>
    </w:p>
    <w:p w14:paraId="385F7609" w14:textId="77777777" w:rsidR="0059164F" w:rsidRPr="006C6017" w:rsidRDefault="0059164F" w:rsidP="003B44B1">
      <w:pPr>
        <w:spacing w:after="0" w:line="240" w:lineRule="auto"/>
        <w:jc w:val="both"/>
        <w:rPr>
          <w:sz w:val="10"/>
          <w:szCs w:val="10"/>
          <w:lang w:val="fr-FR"/>
        </w:rPr>
      </w:pPr>
    </w:p>
    <w:p w14:paraId="69F881DB" w14:textId="60829AD0" w:rsidR="003B44B1" w:rsidRPr="006C6017" w:rsidRDefault="003B44B1" w:rsidP="003B44B1">
      <w:pPr>
        <w:spacing w:after="0" w:line="240" w:lineRule="auto"/>
        <w:jc w:val="both"/>
        <w:rPr>
          <w:sz w:val="20"/>
          <w:szCs w:val="20"/>
          <w:lang w:val="fr-FR"/>
        </w:rPr>
      </w:pPr>
      <w:r w:rsidRPr="006C6017">
        <w:rPr>
          <w:sz w:val="20"/>
          <w:szCs w:val="20"/>
          <w:lang w:val="fr-FR"/>
        </w:rPr>
        <w:t xml:space="preserve">Le Père </w:t>
      </w:r>
      <w:r w:rsidR="0059164F" w:rsidRPr="006C6017">
        <w:rPr>
          <w:sz w:val="20"/>
          <w:szCs w:val="20"/>
          <w:lang w:val="fr-FR"/>
        </w:rPr>
        <w:t>Ha</w:t>
      </w:r>
      <w:r w:rsidRPr="006C6017">
        <w:rPr>
          <w:sz w:val="20"/>
          <w:szCs w:val="20"/>
          <w:lang w:val="fr-FR"/>
        </w:rPr>
        <w:t>nnibal rend compte au Pape de la «terrible et soudaine persécution» déchaînée contre</w:t>
      </w:r>
      <w:r w:rsidR="0059164F" w:rsidRPr="006C6017">
        <w:rPr>
          <w:sz w:val="20"/>
          <w:szCs w:val="20"/>
          <w:lang w:val="fr-FR"/>
        </w:rPr>
        <w:t xml:space="preserve"> </w:t>
      </w:r>
      <w:r w:rsidRPr="006C6017">
        <w:rPr>
          <w:sz w:val="20"/>
          <w:szCs w:val="20"/>
          <w:lang w:val="fr-FR"/>
        </w:rPr>
        <w:t xml:space="preserve">les Orphelinats Antoniens, par les </w:t>
      </w:r>
      <w:r w:rsidR="0059164F" w:rsidRPr="006C6017">
        <w:rPr>
          <w:sz w:val="20"/>
          <w:szCs w:val="20"/>
          <w:lang w:val="fr-FR"/>
        </w:rPr>
        <w:t>A</w:t>
      </w:r>
      <w:r w:rsidRPr="006C6017">
        <w:rPr>
          <w:sz w:val="20"/>
          <w:szCs w:val="20"/>
          <w:lang w:val="fr-FR"/>
        </w:rPr>
        <w:t xml:space="preserve">utorités civiles ouvertement maçonniques et anticléricales. Il ajoute que, par </w:t>
      </w:r>
      <w:r w:rsidR="0059164F" w:rsidRPr="006C6017">
        <w:rPr>
          <w:sz w:val="20"/>
          <w:szCs w:val="20"/>
          <w:lang w:val="fr-FR"/>
        </w:rPr>
        <w:t xml:space="preserve"> ordre</w:t>
      </w:r>
      <w:r w:rsidRPr="006C6017">
        <w:rPr>
          <w:sz w:val="20"/>
          <w:szCs w:val="20"/>
          <w:lang w:val="fr-FR"/>
        </w:rPr>
        <w:t xml:space="preserve"> ministériel, l'</w:t>
      </w:r>
      <w:r w:rsidR="0059164F" w:rsidRPr="006C6017">
        <w:rPr>
          <w:sz w:val="20"/>
          <w:szCs w:val="20"/>
          <w:lang w:val="fr-FR"/>
        </w:rPr>
        <w:t>O</w:t>
      </w:r>
      <w:r w:rsidRPr="006C6017">
        <w:rPr>
          <w:sz w:val="20"/>
          <w:szCs w:val="20"/>
          <w:lang w:val="fr-FR"/>
        </w:rPr>
        <w:t>rphelinat féminin de Fran</w:t>
      </w:r>
      <w:r w:rsidR="0059164F" w:rsidRPr="006C6017">
        <w:rPr>
          <w:sz w:val="20"/>
          <w:szCs w:val="20"/>
          <w:lang w:val="fr-FR"/>
        </w:rPr>
        <w:t>c</w:t>
      </w:r>
      <w:r w:rsidRPr="006C6017">
        <w:rPr>
          <w:sz w:val="20"/>
          <w:szCs w:val="20"/>
          <w:lang w:val="fr-FR"/>
        </w:rPr>
        <w:t xml:space="preserve">avilla Fontana et l'Institut des étudiantes </w:t>
      </w:r>
      <w:r w:rsidR="0059164F" w:rsidRPr="006C6017">
        <w:rPr>
          <w:sz w:val="20"/>
          <w:szCs w:val="20"/>
          <w:lang w:val="fr-FR"/>
        </w:rPr>
        <w:t>R</w:t>
      </w:r>
      <w:r w:rsidRPr="006C6017">
        <w:rPr>
          <w:sz w:val="20"/>
          <w:szCs w:val="20"/>
          <w:lang w:val="fr-FR"/>
        </w:rPr>
        <w:t>ogationnistes d'Oria, tous deux dans la province de Brindisi, ont été supprimés.</w:t>
      </w:r>
      <w:r w:rsidR="0059164F" w:rsidRPr="006C6017">
        <w:rPr>
          <w:sz w:val="20"/>
          <w:szCs w:val="20"/>
          <w:lang w:val="fr-FR"/>
        </w:rPr>
        <w:t xml:space="preserve"> </w:t>
      </w:r>
      <w:r w:rsidRPr="006C6017">
        <w:rPr>
          <w:sz w:val="20"/>
          <w:szCs w:val="20"/>
          <w:lang w:val="fr-FR"/>
        </w:rPr>
        <w:t>Dans le même temps, il demand</w:t>
      </w:r>
      <w:r w:rsidR="0059164F" w:rsidRPr="006C6017">
        <w:rPr>
          <w:sz w:val="20"/>
          <w:szCs w:val="20"/>
          <w:lang w:val="fr-FR"/>
        </w:rPr>
        <w:t>e</w:t>
      </w:r>
      <w:r w:rsidRPr="006C6017">
        <w:rPr>
          <w:sz w:val="20"/>
          <w:szCs w:val="20"/>
          <w:lang w:val="fr-FR"/>
        </w:rPr>
        <w:t xml:space="preserve"> une aide financière pour la rénovation des </w:t>
      </w:r>
      <w:r w:rsidR="0059164F" w:rsidRPr="006C6017">
        <w:rPr>
          <w:sz w:val="20"/>
          <w:szCs w:val="20"/>
          <w:lang w:val="fr-FR"/>
        </w:rPr>
        <w:t>locaux</w:t>
      </w:r>
      <w:r w:rsidRPr="006C6017">
        <w:rPr>
          <w:sz w:val="20"/>
          <w:szCs w:val="20"/>
          <w:lang w:val="fr-FR"/>
        </w:rPr>
        <w:t xml:space="preserve"> de la résidence </w:t>
      </w:r>
      <w:r w:rsidR="0059164F" w:rsidRPr="006C6017">
        <w:rPr>
          <w:sz w:val="20"/>
          <w:szCs w:val="20"/>
          <w:lang w:val="fr-FR"/>
        </w:rPr>
        <w:t>du scolasticat</w:t>
      </w:r>
      <w:r w:rsidRPr="006C6017">
        <w:rPr>
          <w:sz w:val="20"/>
          <w:szCs w:val="20"/>
          <w:lang w:val="fr-FR"/>
        </w:rPr>
        <w:t xml:space="preserve"> ro</w:t>
      </w:r>
      <w:r w:rsidR="0059164F" w:rsidRPr="006C6017">
        <w:rPr>
          <w:sz w:val="20"/>
          <w:szCs w:val="20"/>
          <w:lang w:val="fr-FR"/>
        </w:rPr>
        <w:t>g</w:t>
      </w:r>
      <w:r w:rsidRPr="006C6017">
        <w:rPr>
          <w:sz w:val="20"/>
          <w:szCs w:val="20"/>
          <w:lang w:val="fr-FR"/>
        </w:rPr>
        <w:t>a</w:t>
      </w:r>
      <w:r w:rsidR="0059164F" w:rsidRPr="006C6017">
        <w:rPr>
          <w:sz w:val="20"/>
          <w:szCs w:val="20"/>
          <w:lang w:val="fr-FR"/>
        </w:rPr>
        <w:t>t</w:t>
      </w:r>
      <w:r w:rsidRPr="006C6017">
        <w:rPr>
          <w:sz w:val="20"/>
          <w:szCs w:val="20"/>
          <w:lang w:val="fr-FR"/>
        </w:rPr>
        <w:t>ion</w:t>
      </w:r>
      <w:r w:rsidR="0059164F" w:rsidRPr="006C6017">
        <w:rPr>
          <w:sz w:val="20"/>
          <w:szCs w:val="20"/>
          <w:lang w:val="fr-FR"/>
        </w:rPr>
        <w:t>niste</w:t>
      </w:r>
      <w:r w:rsidRPr="006C6017">
        <w:rPr>
          <w:sz w:val="20"/>
          <w:szCs w:val="20"/>
          <w:lang w:val="fr-FR"/>
        </w:rPr>
        <w:t xml:space="preserve"> </w:t>
      </w:r>
      <w:r w:rsidR="0059164F" w:rsidRPr="006C6017">
        <w:rPr>
          <w:sz w:val="20"/>
          <w:szCs w:val="20"/>
          <w:lang w:val="fr-FR"/>
        </w:rPr>
        <w:t>d’</w:t>
      </w:r>
      <w:r w:rsidRPr="006C6017">
        <w:rPr>
          <w:sz w:val="20"/>
          <w:szCs w:val="20"/>
          <w:lang w:val="fr-FR"/>
        </w:rPr>
        <w:t>Oria.</w:t>
      </w:r>
    </w:p>
    <w:p w14:paraId="1FE344BE" w14:textId="77777777" w:rsidR="0059164F" w:rsidRDefault="0059164F" w:rsidP="003B44B1">
      <w:pPr>
        <w:spacing w:after="0" w:line="240" w:lineRule="auto"/>
        <w:jc w:val="both"/>
        <w:rPr>
          <w:lang w:val="fr-FR"/>
        </w:rPr>
      </w:pPr>
    </w:p>
    <w:p w14:paraId="7D9AA28B" w14:textId="320EBE08" w:rsidR="003B44B1" w:rsidRPr="003B44B1" w:rsidRDefault="0059164F" w:rsidP="003B44B1">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B44B1" w:rsidRPr="003B44B1">
        <w:rPr>
          <w:lang w:val="fr-FR"/>
        </w:rPr>
        <w:t>Oria le 9 février 1910</w:t>
      </w:r>
    </w:p>
    <w:p w14:paraId="6DAE22D9" w14:textId="77777777" w:rsidR="0059164F" w:rsidRDefault="0059164F" w:rsidP="003B44B1">
      <w:pPr>
        <w:spacing w:after="0" w:line="240" w:lineRule="auto"/>
        <w:jc w:val="both"/>
        <w:rPr>
          <w:lang w:val="fr-FR"/>
        </w:rPr>
      </w:pPr>
    </w:p>
    <w:p w14:paraId="305AB598" w14:textId="4C7BC1A9" w:rsidR="003B44B1" w:rsidRPr="003B44B1" w:rsidRDefault="0059164F" w:rsidP="003B44B1">
      <w:pPr>
        <w:spacing w:after="0" w:line="240" w:lineRule="auto"/>
        <w:jc w:val="both"/>
        <w:rPr>
          <w:lang w:val="fr-FR"/>
        </w:rPr>
      </w:pPr>
      <w:r>
        <w:rPr>
          <w:lang w:val="fr-FR"/>
        </w:rPr>
        <w:t>À</w:t>
      </w:r>
      <w:r w:rsidR="003B44B1" w:rsidRPr="003B44B1">
        <w:rPr>
          <w:lang w:val="fr-FR"/>
        </w:rPr>
        <w:t xml:space="preserve"> la Sainteté de Notre-Seigneur, le Pape Pie X</w:t>
      </w:r>
    </w:p>
    <w:p w14:paraId="22F54EE1" w14:textId="12104593" w:rsidR="003B44B1" w:rsidRPr="003B44B1" w:rsidRDefault="0059164F" w:rsidP="003B44B1">
      <w:pPr>
        <w:spacing w:after="0" w:line="240" w:lineRule="auto"/>
        <w:jc w:val="both"/>
        <w:rPr>
          <w:lang w:val="fr-FR"/>
        </w:rPr>
      </w:pPr>
      <w:r>
        <w:rPr>
          <w:lang w:val="fr-FR"/>
        </w:rPr>
        <w:tab/>
      </w:r>
      <w:r>
        <w:rPr>
          <w:lang w:val="fr-FR"/>
        </w:rPr>
        <w:tab/>
      </w:r>
      <w:r>
        <w:rPr>
          <w:lang w:val="fr-FR"/>
        </w:rPr>
        <w:tab/>
      </w:r>
      <w:r>
        <w:rPr>
          <w:lang w:val="fr-FR"/>
        </w:rPr>
        <w:tab/>
      </w:r>
      <w:r>
        <w:rPr>
          <w:lang w:val="fr-FR"/>
        </w:rPr>
        <w:tab/>
        <w:t xml:space="preserve">      </w:t>
      </w:r>
      <w:r w:rsidR="003B44B1" w:rsidRPr="003B44B1">
        <w:rPr>
          <w:lang w:val="fr-FR"/>
        </w:rPr>
        <w:t>Rome</w:t>
      </w:r>
    </w:p>
    <w:p w14:paraId="4AC34C8C" w14:textId="77777777" w:rsidR="0059164F" w:rsidRDefault="0059164F" w:rsidP="003B44B1">
      <w:pPr>
        <w:spacing w:after="0" w:line="240" w:lineRule="auto"/>
        <w:jc w:val="both"/>
        <w:rPr>
          <w:lang w:val="fr-FR"/>
        </w:rPr>
      </w:pPr>
    </w:p>
    <w:p w14:paraId="37DFCC3B" w14:textId="419E3470" w:rsidR="003B44B1" w:rsidRPr="003B44B1" w:rsidRDefault="00AE6E57" w:rsidP="003B44B1">
      <w:pPr>
        <w:spacing w:after="0" w:line="240" w:lineRule="auto"/>
        <w:jc w:val="both"/>
        <w:rPr>
          <w:lang w:val="fr-FR"/>
        </w:rPr>
      </w:pPr>
      <w:r>
        <w:rPr>
          <w:lang w:val="fr-FR"/>
        </w:rPr>
        <w:tab/>
      </w:r>
      <w:r w:rsidR="0059164F">
        <w:rPr>
          <w:lang w:val="fr-FR"/>
        </w:rPr>
        <w:t xml:space="preserve">Très Saint </w:t>
      </w:r>
      <w:r w:rsidR="003B44B1" w:rsidRPr="003B44B1">
        <w:rPr>
          <w:lang w:val="fr-FR"/>
        </w:rPr>
        <w:t>Père,</w:t>
      </w:r>
    </w:p>
    <w:p w14:paraId="75A6077A" w14:textId="1067A77A" w:rsidR="003B44B1" w:rsidRPr="003B44B1" w:rsidRDefault="003B44B1" w:rsidP="003B44B1">
      <w:pPr>
        <w:spacing w:after="0" w:line="240" w:lineRule="auto"/>
        <w:jc w:val="both"/>
        <w:rPr>
          <w:lang w:val="fr-FR"/>
        </w:rPr>
      </w:pPr>
      <w:r w:rsidRPr="003B44B1">
        <w:rPr>
          <w:lang w:val="fr-FR"/>
        </w:rPr>
        <w:t xml:space="preserve">prosterné devant l'auguste Personne de Votre Sainteté, je demande </w:t>
      </w:r>
      <w:r w:rsidR="00AE6E57">
        <w:rPr>
          <w:lang w:val="fr-FR"/>
        </w:rPr>
        <w:t>votre</w:t>
      </w:r>
      <w:r w:rsidRPr="003B44B1">
        <w:rPr>
          <w:lang w:val="fr-FR"/>
        </w:rPr>
        <w:t xml:space="preserve"> affectueux pardon si parmi les grandes et sublimes affaires de S</w:t>
      </w:r>
      <w:r w:rsidR="00AE6E57">
        <w:rPr>
          <w:lang w:val="fr-FR"/>
        </w:rPr>
        <w:t>ainte Église</w:t>
      </w:r>
      <w:r w:rsidRPr="003B44B1">
        <w:rPr>
          <w:lang w:val="fr-FR"/>
        </w:rPr>
        <w:t xml:space="preserve">, j'ose un instant </w:t>
      </w:r>
      <w:r w:rsidR="00AE6E57">
        <w:rPr>
          <w:lang w:val="fr-FR"/>
        </w:rPr>
        <w:t xml:space="preserve">vous </w:t>
      </w:r>
      <w:r w:rsidRPr="003B44B1">
        <w:rPr>
          <w:lang w:val="fr-FR"/>
        </w:rPr>
        <w:t>intéresser à ce qui se passe dans les moindres</w:t>
      </w:r>
      <w:r w:rsidR="00AE6E57">
        <w:rPr>
          <w:lang w:val="fr-FR"/>
        </w:rPr>
        <w:t xml:space="preserve"> </w:t>
      </w:r>
      <w:r w:rsidRPr="003B44B1">
        <w:rPr>
          <w:lang w:val="fr-FR"/>
        </w:rPr>
        <w:t>mes Instituts.</w:t>
      </w:r>
    </w:p>
    <w:p w14:paraId="4683841D" w14:textId="4FAFB708" w:rsidR="003B44B1" w:rsidRPr="003B44B1" w:rsidRDefault="00AE6E57" w:rsidP="003B44B1">
      <w:pPr>
        <w:spacing w:after="0" w:line="240" w:lineRule="auto"/>
        <w:jc w:val="both"/>
        <w:rPr>
          <w:lang w:val="fr-FR"/>
        </w:rPr>
      </w:pPr>
      <w:r>
        <w:rPr>
          <w:lang w:val="fr-FR"/>
        </w:rPr>
        <w:tab/>
      </w:r>
      <w:r w:rsidR="003B44B1" w:rsidRPr="003B44B1">
        <w:rPr>
          <w:lang w:val="fr-FR"/>
        </w:rPr>
        <w:t xml:space="preserve">Je </w:t>
      </w:r>
      <w:r>
        <w:rPr>
          <w:lang w:val="fr-FR"/>
        </w:rPr>
        <w:t>notifie à</w:t>
      </w:r>
      <w:r w:rsidR="003B44B1" w:rsidRPr="003B44B1">
        <w:rPr>
          <w:lang w:val="fr-FR"/>
        </w:rPr>
        <w:t xml:space="preserve"> Votre Sainteté</w:t>
      </w:r>
      <w:r w:rsidR="00CE356E">
        <w:rPr>
          <w:lang w:val="fr-FR"/>
        </w:rPr>
        <w:t xml:space="preserve"> que</w:t>
      </w:r>
      <w:r w:rsidR="003B44B1" w:rsidRPr="003B44B1">
        <w:rPr>
          <w:lang w:val="fr-FR"/>
        </w:rPr>
        <w:t xml:space="preserve"> </w:t>
      </w:r>
      <w:r>
        <w:rPr>
          <w:lang w:val="fr-FR"/>
        </w:rPr>
        <w:t xml:space="preserve">la persécution </w:t>
      </w:r>
      <w:r w:rsidR="003B44B1" w:rsidRPr="003B44B1">
        <w:rPr>
          <w:lang w:val="fr-FR"/>
        </w:rPr>
        <w:t>énorme et soudaine de la secte, ou des dirigeants sectaires, a largement prévalu</w:t>
      </w:r>
      <w:r>
        <w:rPr>
          <w:lang w:val="fr-FR"/>
        </w:rPr>
        <w:t xml:space="preserve"> </w:t>
      </w:r>
      <w:r w:rsidR="003B44B1" w:rsidRPr="003B44B1">
        <w:rPr>
          <w:lang w:val="fr-FR"/>
        </w:rPr>
        <w:t>sur mes pauvres Instituts.</w:t>
      </w:r>
    </w:p>
    <w:p w14:paraId="7200E593" w14:textId="77D096C6" w:rsidR="003B44B1" w:rsidRPr="003B44B1" w:rsidRDefault="00AE6E57" w:rsidP="003B44B1">
      <w:pPr>
        <w:spacing w:after="0" w:line="240" w:lineRule="auto"/>
        <w:jc w:val="both"/>
        <w:rPr>
          <w:lang w:val="fr-FR"/>
        </w:rPr>
      </w:pPr>
      <w:r>
        <w:rPr>
          <w:lang w:val="fr-FR"/>
        </w:rPr>
        <w:tab/>
      </w:r>
      <w:r w:rsidR="003B44B1" w:rsidRPr="003B44B1">
        <w:rPr>
          <w:lang w:val="fr-FR"/>
        </w:rPr>
        <w:t>Par arrêté ministériel, deux maisons ont été supprimées, l'</w:t>
      </w:r>
      <w:r w:rsidR="00471653">
        <w:rPr>
          <w:lang w:val="fr-FR"/>
        </w:rPr>
        <w:t>O</w:t>
      </w:r>
      <w:r w:rsidR="003B44B1" w:rsidRPr="003B44B1">
        <w:rPr>
          <w:lang w:val="fr-FR"/>
        </w:rPr>
        <w:t xml:space="preserve">rphelinat </w:t>
      </w:r>
      <w:r w:rsidR="00471653">
        <w:rPr>
          <w:lang w:val="fr-FR"/>
        </w:rPr>
        <w:t>féminin</w:t>
      </w:r>
      <w:r w:rsidR="003B44B1" w:rsidRPr="003B44B1">
        <w:rPr>
          <w:lang w:val="fr-FR"/>
        </w:rPr>
        <w:t xml:space="preserve"> de Francavilla Fontana et l'Institut des étudiants de</w:t>
      </w:r>
      <w:r w:rsidR="00471653">
        <w:rPr>
          <w:lang w:val="fr-FR"/>
        </w:rPr>
        <w:t xml:space="preserve"> </w:t>
      </w:r>
      <w:r w:rsidR="003B44B1" w:rsidRPr="003B44B1">
        <w:rPr>
          <w:lang w:val="fr-FR"/>
        </w:rPr>
        <w:t>Ori</w:t>
      </w:r>
      <w:r w:rsidR="00471653">
        <w:rPr>
          <w:lang w:val="fr-FR"/>
        </w:rPr>
        <w:t>a</w:t>
      </w:r>
      <w:r w:rsidR="003B44B1" w:rsidRPr="003B44B1">
        <w:rPr>
          <w:lang w:val="fr-FR"/>
        </w:rPr>
        <w:t>.</w:t>
      </w:r>
    </w:p>
    <w:p w14:paraId="277435C2" w14:textId="183519A7" w:rsidR="003B44B1" w:rsidRPr="003B44B1" w:rsidRDefault="00471653" w:rsidP="003B44B1">
      <w:pPr>
        <w:spacing w:after="0" w:line="240" w:lineRule="auto"/>
        <w:jc w:val="both"/>
        <w:rPr>
          <w:lang w:val="fr-FR"/>
        </w:rPr>
      </w:pPr>
      <w:r>
        <w:rPr>
          <w:lang w:val="fr-FR"/>
        </w:rPr>
        <w:tab/>
      </w:r>
      <w:r w:rsidR="003B44B1" w:rsidRPr="003B44B1">
        <w:rPr>
          <w:lang w:val="fr-FR"/>
        </w:rPr>
        <w:t>Les raisons de la suppression ont été créées par eux là où elles n'existaient pas.</w:t>
      </w:r>
    </w:p>
    <w:p w14:paraId="0213959A" w14:textId="6D5B9125" w:rsidR="003B44B1" w:rsidRPr="003B44B1" w:rsidRDefault="003B44B1" w:rsidP="003B44B1">
      <w:pPr>
        <w:spacing w:after="0" w:line="240" w:lineRule="auto"/>
        <w:jc w:val="both"/>
        <w:rPr>
          <w:lang w:val="fr-FR"/>
        </w:rPr>
      </w:pPr>
      <w:r w:rsidRPr="003B44B1">
        <w:rPr>
          <w:lang w:val="fr-FR"/>
        </w:rPr>
        <w:t>A</w:t>
      </w:r>
      <w:r w:rsidR="006227C1">
        <w:rPr>
          <w:lang w:val="fr-FR"/>
        </w:rPr>
        <w:t>près</w:t>
      </w:r>
      <w:r w:rsidRPr="003B44B1">
        <w:rPr>
          <w:lang w:val="fr-FR"/>
        </w:rPr>
        <w:t xml:space="preserve"> une enquête rigoureuse et des visites rigoureuses dans les deux maisons, puisque</w:t>
      </w:r>
      <w:r w:rsidR="006227C1">
        <w:rPr>
          <w:lang w:val="fr-FR"/>
        </w:rPr>
        <w:t xml:space="preserve"> </w:t>
      </w:r>
      <w:r w:rsidRPr="003B44B1">
        <w:rPr>
          <w:lang w:val="fr-FR"/>
        </w:rPr>
        <w:t>rien ne s'est avéré (Dieu merci) contre la morale, on a dit qu'il y avait un manque d'hygiène: ce qui est un vrai mensonge.</w:t>
      </w:r>
    </w:p>
    <w:p w14:paraId="6775B4B7" w14:textId="4778D497" w:rsidR="003B44B1" w:rsidRPr="003B44B1" w:rsidRDefault="006227C1" w:rsidP="003B44B1">
      <w:pPr>
        <w:spacing w:after="0" w:line="240" w:lineRule="auto"/>
        <w:jc w:val="both"/>
        <w:rPr>
          <w:lang w:val="fr-FR"/>
        </w:rPr>
      </w:pPr>
      <w:r>
        <w:rPr>
          <w:lang w:val="fr-FR"/>
        </w:rPr>
        <w:tab/>
      </w:r>
      <w:r w:rsidR="003B44B1" w:rsidRPr="003B44B1">
        <w:rPr>
          <w:lang w:val="fr-FR"/>
        </w:rPr>
        <w:t xml:space="preserve">Quand les gardes avec le </w:t>
      </w:r>
      <w:r>
        <w:rPr>
          <w:lang w:val="fr-FR"/>
        </w:rPr>
        <w:t>D</w:t>
      </w:r>
      <w:r w:rsidR="003B44B1" w:rsidRPr="003B44B1">
        <w:rPr>
          <w:lang w:val="fr-FR"/>
        </w:rPr>
        <w:t>élégué sont venus à l'</w:t>
      </w:r>
      <w:r>
        <w:rPr>
          <w:lang w:val="fr-FR"/>
        </w:rPr>
        <w:t>O</w:t>
      </w:r>
      <w:r w:rsidR="003B44B1" w:rsidRPr="003B44B1">
        <w:rPr>
          <w:lang w:val="fr-FR"/>
        </w:rPr>
        <w:t>rphelinat</w:t>
      </w:r>
      <w:r>
        <w:rPr>
          <w:lang w:val="fr-FR"/>
        </w:rPr>
        <w:t xml:space="preserve"> féminin</w:t>
      </w:r>
      <w:r w:rsidR="003B44B1" w:rsidRPr="003B44B1">
        <w:rPr>
          <w:lang w:val="fr-FR"/>
        </w:rPr>
        <w:t xml:space="preserve"> de Francavilla Fontana, pour e</w:t>
      </w:r>
      <w:r w:rsidR="00564032">
        <w:rPr>
          <w:lang w:val="fr-FR"/>
        </w:rPr>
        <w:t>mport</w:t>
      </w:r>
      <w:r w:rsidR="003B44B1" w:rsidRPr="003B44B1">
        <w:rPr>
          <w:lang w:val="fr-FR"/>
        </w:rPr>
        <w:t>er les orphelin</w:t>
      </w:r>
      <w:r>
        <w:rPr>
          <w:lang w:val="fr-FR"/>
        </w:rPr>
        <w:t>e</w:t>
      </w:r>
      <w:r w:rsidR="003B44B1" w:rsidRPr="003B44B1">
        <w:rPr>
          <w:lang w:val="fr-FR"/>
        </w:rPr>
        <w:t xml:space="preserve">s, il y </w:t>
      </w:r>
      <w:r>
        <w:rPr>
          <w:lang w:val="fr-FR"/>
        </w:rPr>
        <w:t xml:space="preserve">a eu </w:t>
      </w:r>
      <w:r w:rsidR="003B44B1" w:rsidRPr="003B44B1">
        <w:rPr>
          <w:lang w:val="fr-FR"/>
        </w:rPr>
        <w:t xml:space="preserve">une scène émouvante. Les </w:t>
      </w:r>
      <w:r>
        <w:rPr>
          <w:lang w:val="fr-FR"/>
        </w:rPr>
        <w:t xml:space="preserve">petites </w:t>
      </w:r>
      <w:r w:rsidR="003B44B1" w:rsidRPr="003B44B1">
        <w:rPr>
          <w:lang w:val="fr-FR"/>
        </w:rPr>
        <w:t>filles s'accrochaient aux Sœurs en pleurant et en criant; d'autres se sont accroché</w:t>
      </w:r>
      <w:r>
        <w:rPr>
          <w:lang w:val="fr-FR"/>
        </w:rPr>
        <w:t>e</w:t>
      </w:r>
      <w:r w:rsidR="003B44B1" w:rsidRPr="003B44B1">
        <w:rPr>
          <w:lang w:val="fr-FR"/>
        </w:rPr>
        <w:t>s aux portes. Les Sœurs</w:t>
      </w:r>
      <w:r>
        <w:rPr>
          <w:lang w:val="fr-FR"/>
        </w:rPr>
        <w:t xml:space="preserve">, et </w:t>
      </w:r>
      <w:r w:rsidR="003B44B1" w:rsidRPr="003B44B1">
        <w:rPr>
          <w:lang w:val="fr-FR"/>
        </w:rPr>
        <w:t xml:space="preserve">d'autres personnes </w:t>
      </w:r>
      <w:r>
        <w:rPr>
          <w:lang w:val="fr-FR"/>
        </w:rPr>
        <w:t>accourues,</w:t>
      </w:r>
      <w:r w:rsidR="003B44B1" w:rsidRPr="003B44B1">
        <w:rPr>
          <w:lang w:val="fr-FR"/>
        </w:rPr>
        <w:t xml:space="preserve"> </w:t>
      </w:r>
      <w:r w:rsidR="003B44B1" w:rsidRPr="003B44B1">
        <w:rPr>
          <w:lang w:val="fr-FR"/>
        </w:rPr>
        <w:lastRenderedPageBreak/>
        <w:t xml:space="preserve">pleuraient. Cela ressemblait à un massacre d'innocents. Même </w:t>
      </w:r>
      <w:r w:rsidR="00564032" w:rsidRPr="00564032">
        <w:rPr>
          <w:lang w:val="fr-FR"/>
        </w:rPr>
        <w:t>une petite fille malade dans son lit a été prise de force</w:t>
      </w:r>
      <w:r w:rsidR="003B44B1" w:rsidRPr="003B44B1">
        <w:rPr>
          <w:lang w:val="fr-FR"/>
        </w:rPr>
        <w:t>.</w:t>
      </w:r>
    </w:p>
    <w:p w14:paraId="1201D260" w14:textId="66E018E4" w:rsidR="003B44B1" w:rsidRPr="007145BA" w:rsidRDefault="006227C1" w:rsidP="003B44B1">
      <w:pPr>
        <w:spacing w:after="0" w:line="240" w:lineRule="auto"/>
        <w:jc w:val="both"/>
        <w:rPr>
          <w:lang w:val="fr-FR"/>
        </w:rPr>
      </w:pPr>
      <w:r>
        <w:rPr>
          <w:lang w:val="fr-FR"/>
        </w:rPr>
        <w:tab/>
      </w:r>
      <w:r w:rsidR="003B44B1" w:rsidRPr="007145BA">
        <w:rPr>
          <w:lang w:val="fr-FR"/>
        </w:rPr>
        <w:t xml:space="preserve">Quant à la </w:t>
      </w:r>
      <w:r w:rsidR="00A1431B" w:rsidRPr="007145BA">
        <w:rPr>
          <w:lang w:val="fr-FR"/>
        </w:rPr>
        <w:t xml:space="preserve">Maison des étudiants </w:t>
      </w:r>
      <w:r w:rsidR="003B44B1" w:rsidRPr="007145BA">
        <w:rPr>
          <w:lang w:val="fr-FR"/>
        </w:rPr>
        <w:t xml:space="preserve">c'est formidable qu'elle </w:t>
      </w:r>
      <w:r w:rsidR="00A1431B" w:rsidRPr="007145BA">
        <w:rPr>
          <w:lang w:val="fr-FR"/>
        </w:rPr>
        <w:t>ait</w:t>
      </w:r>
      <w:r w:rsidR="003B44B1" w:rsidRPr="007145BA">
        <w:rPr>
          <w:lang w:val="fr-FR"/>
        </w:rPr>
        <w:t xml:space="preserve"> été supprimée faute d'hygiène! Cette </w:t>
      </w:r>
      <w:r w:rsidR="00A1431B" w:rsidRPr="007145BA">
        <w:rPr>
          <w:lang w:val="fr-FR"/>
        </w:rPr>
        <w:t>M</w:t>
      </w:r>
      <w:r w:rsidR="003B44B1" w:rsidRPr="007145BA">
        <w:rPr>
          <w:lang w:val="fr-FR"/>
        </w:rPr>
        <w:t>aison est le grand Co</w:t>
      </w:r>
      <w:r w:rsidR="00A1431B" w:rsidRPr="007145BA">
        <w:rPr>
          <w:lang w:val="fr-FR"/>
        </w:rPr>
        <w:t>uvent</w:t>
      </w:r>
      <w:r w:rsidR="003B44B1" w:rsidRPr="007145BA">
        <w:rPr>
          <w:lang w:val="fr-FR"/>
        </w:rPr>
        <w:t xml:space="preserve"> des anciens frères Alcantari</w:t>
      </w:r>
      <w:r w:rsidR="00A1431B" w:rsidRPr="007145BA">
        <w:rPr>
          <w:lang w:val="fr-FR"/>
        </w:rPr>
        <w:t>ns</w:t>
      </w:r>
      <w:r w:rsidR="003B44B1" w:rsidRPr="007145BA">
        <w:rPr>
          <w:lang w:val="fr-FR"/>
        </w:rPr>
        <w:t xml:space="preserve"> à Oria: un site enchanteur</w:t>
      </w:r>
      <w:r w:rsidR="00CB55F3" w:rsidRPr="007145BA">
        <w:rPr>
          <w:lang w:val="fr-FR"/>
        </w:rPr>
        <w:t xml:space="preserve">, grand </w:t>
      </w:r>
      <w:r w:rsidR="003B44B1" w:rsidRPr="007145BA">
        <w:rPr>
          <w:lang w:val="fr-FR"/>
        </w:rPr>
        <w:t xml:space="preserve">jardin, air, soleil, eau de source abondante, solide et les </w:t>
      </w:r>
      <w:r w:rsidR="00CB55F3" w:rsidRPr="007145BA">
        <w:rPr>
          <w:lang w:val="fr-FR"/>
        </w:rPr>
        <w:t>garçon</w:t>
      </w:r>
      <w:r w:rsidR="003B44B1" w:rsidRPr="007145BA">
        <w:rPr>
          <w:lang w:val="fr-FR"/>
        </w:rPr>
        <w:t>s</w:t>
      </w:r>
      <w:r w:rsidR="00CB55F3" w:rsidRPr="007145BA">
        <w:rPr>
          <w:lang w:val="fr-FR"/>
        </w:rPr>
        <w:t xml:space="preserve"> tous </w:t>
      </w:r>
      <w:r w:rsidR="003B44B1" w:rsidRPr="007145BA">
        <w:rPr>
          <w:lang w:val="fr-FR"/>
        </w:rPr>
        <w:t>en excellente santé!</w:t>
      </w:r>
    </w:p>
    <w:p w14:paraId="6AF075EE" w14:textId="3E27D864" w:rsidR="003B44B1" w:rsidRPr="007145BA" w:rsidRDefault="00CB55F3" w:rsidP="003B44B1">
      <w:pPr>
        <w:spacing w:after="0" w:line="240" w:lineRule="auto"/>
        <w:jc w:val="both"/>
        <w:rPr>
          <w:lang w:val="fr-FR"/>
        </w:rPr>
      </w:pPr>
      <w:r w:rsidRPr="007145BA">
        <w:rPr>
          <w:lang w:val="fr-FR"/>
        </w:rPr>
        <w:tab/>
      </w:r>
      <w:r w:rsidR="003B44B1" w:rsidRPr="007145BA">
        <w:rPr>
          <w:lang w:val="fr-FR"/>
        </w:rPr>
        <w:t>Ils furent inexorablement emmenés et rapatriés.</w:t>
      </w:r>
    </w:p>
    <w:p w14:paraId="780FC632" w14:textId="00772DE4" w:rsidR="003B44B1" w:rsidRPr="007145BA" w:rsidRDefault="00CB55F3" w:rsidP="003B44B1">
      <w:pPr>
        <w:spacing w:after="0" w:line="240" w:lineRule="auto"/>
        <w:jc w:val="both"/>
        <w:rPr>
          <w:lang w:val="fr-FR"/>
        </w:rPr>
      </w:pPr>
      <w:r w:rsidRPr="007145BA">
        <w:rPr>
          <w:lang w:val="fr-FR"/>
        </w:rPr>
        <w:tab/>
      </w:r>
      <w:r w:rsidR="003B44B1" w:rsidRPr="007145BA">
        <w:rPr>
          <w:lang w:val="fr-FR"/>
        </w:rPr>
        <w:t>Ici, il est trop clair que tout a été fait par haine de la religion,</w:t>
      </w:r>
      <w:r w:rsidRPr="007145BA">
        <w:rPr>
          <w:lang w:val="fr-FR"/>
        </w:rPr>
        <w:t xml:space="preserve"> </w:t>
      </w:r>
      <w:r w:rsidR="003B44B1" w:rsidRPr="007145BA">
        <w:rPr>
          <w:lang w:val="fr-FR"/>
        </w:rPr>
        <w:t xml:space="preserve">car ils ont compris qu'ils auraient pu </w:t>
      </w:r>
      <w:r w:rsidRPr="007145BA">
        <w:rPr>
          <w:lang w:val="fr-FR"/>
        </w:rPr>
        <w:t>devenir</w:t>
      </w:r>
      <w:r w:rsidR="003B44B1" w:rsidRPr="007145BA">
        <w:rPr>
          <w:lang w:val="fr-FR"/>
        </w:rPr>
        <w:t xml:space="preserve"> des Prêtres!</w:t>
      </w:r>
    </w:p>
    <w:p w14:paraId="1F164C61" w14:textId="1D4F8142" w:rsidR="003B44B1" w:rsidRPr="007145BA" w:rsidRDefault="00CB55F3" w:rsidP="003B44B1">
      <w:pPr>
        <w:spacing w:after="0" w:line="240" w:lineRule="auto"/>
        <w:jc w:val="both"/>
        <w:rPr>
          <w:lang w:val="fr-FR"/>
        </w:rPr>
      </w:pPr>
      <w:r w:rsidRPr="007145BA">
        <w:rPr>
          <w:lang w:val="fr-FR"/>
        </w:rPr>
        <w:tab/>
      </w:r>
      <w:r w:rsidR="003B44B1" w:rsidRPr="007145BA">
        <w:rPr>
          <w:lang w:val="fr-FR"/>
        </w:rPr>
        <w:t>Les orphelin</w:t>
      </w:r>
      <w:r w:rsidRPr="007145BA">
        <w:rPr>
          <w:lang w:val="fr-FR"/>
        </w:rPr>
        <w:t>e</w:t>
      </w:r>
      <w:r w:rsidR="003B44B1" w:rsidRPr="007145BA">
        <w:rPr>
          <w:lang w:val="fr-FR"/>
        </w:rPr>
        <w:t>s ont été en partie rapatrié</w:t>
      </w:r>
      <w:r w:rsidRPr="007145BA">
        <w:rPr>
          <w:lang w:val="fr-FR"/>
        </w:rPr>
        <w:t>e</w:t>
      </w:r>
      <w:r w:rsidR="003B44B1" w:rsidRPr="007145BA">
        <w:rPr>
          <w:lang w:val="fr-FR"/>
        </w:rPr>
        <w:t>s et en partie incorporé</w:t>
      </w:r>
      <w:r w:rsidRPr="007145BA">
        <w:rPr>
          <w:lang w:val="fr-FR"/>
        </w:rPr>
        <w:t>e</w:t>
      </w:r>
      <w:r w:rsidR="003B44B1" w:rsidRPr="007145BA">
        <w:rPr>
          <w:lang w:val="fr-FR"/>
        </w:rPr>
        <w:t>s dans</w:t>
      </w:r>
      <w:r w:rsidRPr="007145BA">
        <w:rPr>
          <w:lang w:val="fr-FR"/>
        </w:rPr>
        <w:t xml:space="preserve"> </w:t>
      </w:r>
      <w:r w:rsidR="003B44B1" w:rsidRPr="007145BA">
        <w:rPr>
          <w:lang w:val="fr-FR"/>
        </w:rPr>
        <w:t xml:space="preserve">un </w:t>
      </w:r>
      <w:r w:rsidRPr="007145BA">
        <w:rPr>
          <w:lang w:val="fr-FR"/>
        </w:rPr>
        <w:t>O</w:t>
      </w:r>
      <w:r w:rsidR="003B44B1" w:rsidRPr="007145BA">
        <w:rPr>
          <w:lang w:val="fr-FR"/>
        </w:rPr>
        <w:t xml:space="preserve">rphelinat </w:t>
      </w:r>
      <w:r w:rsidRPr="007145BA">
        <w:rPr>
          <w:lang w:val="fr-FR"/>
        </w:rPr>
        <w:t>M</w:t>
      </w:r>
      <w:r w:rsidR="003B44B1" w:rsidRPr="007145BA">
        <w:rPr>
          <w:lang w:val="fr-FR"/>
        </w:rPr>
        <w:t>unicipal de Francavilla [Fontana].</w:t>
      </w:r>
    </w:p>
    <w:p w14:paraId="4DC302EE" w14:textId="77777777" w:rsidR="007145BA" w:rsidRDefault="00CB55F3" w:rsidP="003B44B1">
      <w:pPr>
        <w:spacing w:after="0" w:line="240" w:lineRule="auto"/>
        <w:jc w:val="both"/>
        <w:rPr>
          <w:lang w:val="fr-FR"/>
        </w:rPr>
      </w:pPr>
      <w:r w:rsidRPr="007145BA">
        <w:rPr>
          <w:lang w:val="fr-FR"/>
        </w:rPr>
        <w:tab/>
      </w:r>
      <w:r w:rsidR="00A90588" w:rsidRPr="007145BA">
        <w:rPr>
          <w:lang w:val="fr-FR"/>
        </w:rPr>
        <w:t xml:space="preserve">Ils ont agi plus férocement pour fermer mon Orphelinat masculin à Francavilla Fontana où ils avaient le prétexte qu'un jeune homme utilisé comme surveillant des garçons, plutôt par ignorance que par méchanceté, me trouvant alors à Messine, a exagéré dans la correction des garçons. Pensez-vous </w:t>
      </w:r>
      <w:r w:rsidR="007A23F9" w:rsidRPr="007145BA">
        <w:rPr>
          <w:lang w:val="fr-FR"/>
        </w:rPr>
        <w:t>comment les ennemis ont gonflé le ballon, comment ils ont monté la machine avec des exagérations et des interprétations erronées; de sorte qu'ils ont provoqué l'intervention de l'Autorité judiciaire,</w:t>
      </w:r>
      <w:r w:rsidR="003B44B1" w:rsidRPr="007145BA">
        <w:rPr>
          <w:lang w:val="fr-FR"/>
        </w:rPr>
        <w:t xml:space="preserve"> </w:t>
      </w:r>
      <w:r w:rsidRPr="007145BA">
        <w:rPr>
          <w:lang w:val="fr-FR"/>
        </w:rPr>
        <w:t xml:space="preserve">et </w:t>
      </w:r>
      <w:r w:rsidR="003B44B1" w:rsidRPr="007145BA">
        <w:rPr>
          <w:lang w:val="fr-FR"/>
        </w:rPr>
        <w:t xml:space="preserve">le jeune homme a été jugé. </w:t>
      </w:r>
      <w:r w:rsidR="007145BA" w:rsidRPr="007145BA">
        <w:rPr>
          <w:lang w:val="fr-FR"/>
        </w:rPr>
        <w:t xml:space="preserve">Mais les choses sont si mineures que le Délégué lui-même m’a confié que le Juge d’instance a lui dit que le procès se terminera par une </w:t>
      </w:r>
      <w:r w:rsidR="007145BA" w:rsidRPr="007145BA">
        <w:rPr>
          <w:i/>
          <w:iCs/>
          <w:lang w:val="fr-FR"/>
        </w:rPr>
        <w:t>légère condamnation conditionnelle</w:t>
      </w:r>
      <w:r w:rsidR="007145BA" w:rsidRPr="007145BA">
        <w:rPr>
          <w:lang w:val="fr-FR"/>
        </w:rPr>
        <w:t>.</w:t>
      </w:r>
      <w:r w:rsidR="00B17872">
        <w:rPr>
          <w:lang w:val="fr-FR"/>
        </w:rPr>
        <w:tab/>
      </w:r>
    </w:p>
    <w:p w14:paraId="654EA66B" w14:textId="2B3CCE5C" w:rsidR="003B44B1" w:rsidRPr="003B44B1" w:rsidRDefault="007145BA" w:rsidP="003B44B1">
      <w:pPr>
        <w:spacing w:after="0" w:line="240" w:lineRule="auto"/>
        <w:jc w:val="both"/>
        <w:rPr>
          <w:lang w:val="fr-FR"/>
        </w:rPr>
      </w:pPr>
      <w:r>
        <w:rPr>
          <w:lang w:val="fr-FR"/>
        </w:rPr>
        <w:tab/>
      </w:r>
      <w:r w:rsidR="003B44B1" w:rsidRPr="003B44B1">
        <w:rPr>
          <w:lang w:val="fr-FR"/>
        </w:rPr>
        <w:t xml:space="preserve">Avant que ledit </w:t>
      </w:r>
      <w:r w:rsidR="00690CC6">
        <w:rPr>
          <w:lang w:val="fr-FR"/>
        </w:rPr>
        <w:t>O</w:t>
      </w:r>
      <w:r w:rsidR="003B44B1" w:rsidRPr="003B44B1">
        <w:rPr>
          <w:lang w:val="fr-FR"/>
        </w:rPr>
        <w:t xml:space="preserve">rphelinat masculin ne me soit fermé, et que les pauvres orphelins ne soient </w:t>
      </w:r>
      <w:r w:rsidR="00690CC6">
        <w:rPr>
          <w:lang w:val="fr-FR"/>
        </w:rPr>
        <w:t>épar</w:t>
      </w:r>
      <w:r w:rsidR="003B44B1" w:rsidRPr="003B44B1">
        <w:rPr>
          <w:lang w:val="fr-FR"/>
        </w:rPr>
        <w:t>pillés, j'ai été plus rapide qu'eux: j'ai pris tout le</w:t>
      </w:r>
      <w:r w:rsidR="00690CC6">
        <w:rPr>
          <w:lang w:val="fr-FR"/>
        </w:rPr>
        <w:t xml:space="preserve"> </w:t>
      </w:r>
      <w:r w:rsidR="003B44B1" w:rsidRPr="003B44B1">
        <w:rPr>
          <w:lang w:val="fr-FR"/>
        </w:rPr>
        <w:t>orphelins et je les ai emmenés à Messine.</w:t>
      </w:r>
    </w:p>
    <w:p w14:paraId="537011AA" w14:textId="13EA43C1" w:rsidR="000D3913" w:rsidRDefault="00690CC6" w:rsidP="003B44B1">
      <w:pPr>
        <w:spacing w:after="0" w:line="240" w:lineRule="auto"/>
        <w:jc w:val="both"/>
        <w:rPr>
          <w:lang w:val="fr-FR"/>
        </w:rPr>
      </w:pPr>
      <w:r>
        <w:rPr>
          <w:lang w:val="fr-FR"/>
        </w:rPr>
        <w:tab/>
      </w:r>
      <w:r w:rsidR="003B44B1" w:rsidRPr="003B44B1">
        <w:rPr>
          <w:lang w:val="fr-FR"/>
        </w:rPr>
        <w:t>Même à Messine, la persécution s'était propagée jusqu'à frapper</w:t>
      </w:r>
      <w:r>
        <w:rPr>
          <w:lang w:val="fr-FR"/>
        </w:rPr>
        <w:t xml:space="preserve"> </w:t>
      </w:r>
      <w:r w:rsidR="003B44B1" w:rsidRPr="003B44B1">
        <w:rPr>
          <w:lang w:val="fr-FR"/>
        </w:rPr>
        <w:t xml:space="preserve">mes deux </w:t>
      </w:r>
      <w:r>
        <w:rPr>
          <w:lang w:val="fr-FR"/>
        </w:rPr>
        <w:t>M</w:t>
      </w:r>
      <w:r w:rsidR="003B44B1" w:rsidRPr="003B44B1">
        <w:rPr>
          <w:lang w:val="fr-FR"/>
        </w:rPr>
        <w:t>aisons à Messine et l'</w:t>
      </w:r>
      <w:r>
        <w:rPr>
          <w:lang w:val="fr-FR"/>
        </w:rPr>
        <w:t>O</w:t>
      </w:r>
      <w:r w:rsidR="003B44B1" w:rsidRPr="003B44B1">
        <w:rPr>
          <w:lang w:val="fr-FR"/>
        </w:rPr>
        <w:t xml:space="preserve">rphelinat </w:t>
      </w:r>
      <w:r>
        <w:rPr>
          <w:lang w:val="fr-FR"/>
        </w:rPr>
        <w:t xml:space="preserve">féminin </w:t>
      </w:r>
      <w:r w:rsidR="003B44B1" w:rsidRPr="003B44B1">
        <w:rPr>
          <w:lang w:val="fr-FR"/>
        </w:rPr>
        <w:t xml:space="preserve">que j'ai tenu à Taormina pendant huit ans. </w:t>
      </w:r>
      <w:r w:rsidR="006147D4" w:rsidRPr="006147D4">
        <w:rPr>
          <w:lang w:val="fr-FR"/>
        </w:rPr>
        <w:t>Mais</w:t>
      </w:r>
      <w:r w:rsidR="006147D4">
        <w:rPr>
          <w:lang w:val="fr-FR"/>
        </w:rPr>
        <w:t>,</w:t>
      </w:r>
      <w:r w:rsidR="006147D4" w:rsidRPr="006147D4">
        <w:rPr>
          <w:lang w:val="fr-FR"/>
        </w:rPr>
        <w:t xml:space="preserve"> grâce à Dieu</w:t>
      </w:r>
      <w:r w:rsidR="006147D4">
        <w:rPr>
          <w:lang w:val="fr-FR"/>
        </w:rPr>
        <w:t>,</w:t>
      </w:r>
      <w:r w:rsidR="006147D4" w:rsidRPr="006147D4">
        <w:rPr>
          <w:lang w:val="fr-FR"/>
        </w:rPr>
        <w:t xml:space="preserve"> il n'ont réussi à rien ou presque,</w:t>
      </w:r>
      <w:r w:rsidR="003B44B1" w:rsidRPr="003B44B1">
        <w:rPr>
          <w:lang w:val="fr-FR"/>
        </w:rPr>
        <w:t xml:space="preserve"> car le Préfet de Messine est favorable à mes Instituts, et il a</w:t>
      </w:r>
      <w:r>
        <w:rPr>
          <w:lang w:val="fr-FR"/>
        </w:rPr>
        <w:t xml:space="preserve"> fait des </w:t>
      </w:r>
      <w:r w:rsidR="003B44B1" w:rsidRPr="003B44B1">
        <w:rPr>
          <w:lang w:val="fr-FR"/>
        </w:rPr>
        <w:t xml:space="preserve">bonnes relations </w:t>
      </w:r>
      <w:r>
        <w:rPr>
          <w:lang w:val="fr-FR"/>
        </w:rPr>
        <w:t>au</w:t>
      </w:r>
      <w:r w:rsidR="003B44B1" w:rsidRPr="003B44B1">
        <w:rPr>
          <w:lang w:val="fr-FR"/>
        </w:rPr>
        <w:t xml:space="preserve"> </w:t>
      </w:r>
      <w:r>
        <w:rPr>
          <w:lang w:val="fr-FR"/>
        </w:rPr>
        <w:t>M</w:t>
      </w:r>
      <w:r w:rsidR="003B44B1" w:rsidRPr="003B44B1">
        <w:rPr>
          <w:lang w:val="fr-FR"/>
        </w:rPr>
        <w:t xml:space="preserve">inistère </w:t>
      </w:r>
      <w:r>
        <w:rPr>
          <w:lang w:val="fr-FR"/>
        </w:rPr>
        <w:t>pour</w:t>
      </w:r>
      <w:r w:rsidR="003B44B1" w:rsidRPr="003B44B1">
        <w:rPr>
          <w:lang w:val="fr-FR"/>
        </w:rPr>
        <w:t xml:space="preserve"> la moralité, l'hygiène et tout.</w:t>
      </w:r>
      <w:r>
        <w:rPr>
          <w:lang w:val="fr-FR"/>
        </w:rPr>
        <w:t xml:space="preserve"> </w:t>
      </w:r>
      <w:r w:rsidR="003B44B1" w:rsidRPr="003B44B1">
        <w:rPr>
          <w:lang w:val="fr-FR"/>
        </w:rPr>
        <w:t xml:space="preserve">Ils m'ont seulement pris quelques orphelins pour les donner au Patronage </w:t>
      </w:r>
      <w:r w:rsidR="003B44B1" w:rsidRPr="00690CC6">
        <w:rPr>
          <w:i/>
          <w:iCs/>
          <w:lang w:val="fr-FR"/>
        </w:rPr>
        <w:t>[Regina] Elena</w:t>
      </w:r>
      <w:r w:rsidR="003B44B1" w:rsidRPr="003B44B1">
        <w:rPr>
          <w:lang w:val="fr-FR"/>
        </w:rPr>
        <w:t xml:space="preserve"> dans la même </w:t>
      </w:r>
      <w:r w:rsidR="003B44B1">
        <w:rPr>
          <w:lang w:val="fr-FR"/>
        </w:rPr>
        <w:t>V</w:t>
      </w:r>
      <w:r w:rsidR="003B44B1" w:rsidRPr="003B44B1">
        <w:rPr>
          <w:lang w:val="fr-FR"/>
        </w:rPr>
        <w:t>ille.</w:t>
      </w:r>
    </w:p>
    <w:p w14:paraId="6E6B558B" w14:textId="1B142754" w:rsidR="003B44B1" w:rsidRPr="003B44B1" w:rsidRDefault="003B44B1" w:rsidP="003B44B1">
      <w:pPr>
        <w:spacing w:after="0" w:line="240" w:lineRule="auto"/>
        <w:jc w:val="both"/>
        <w:rPr>
          <w:lang w:val="fr-FR"/>
        </w:rPr>
      </w:pPr>
      <w:r>
        <w:rPr>
          <w:lang w:val="fr-FR"/>
        </w:rPr>
        <w:tab/>
      </w:r>
      <w:r w:rsidRPr="003B44B1">
        <w:rPr>
          <w:lang w:val="fr-FR"/>
        </w:rPr>
        <w:t xml:space="preserve">Après tout cela, je </w:t>
      </w:r>
      <w:r w:rsidR="00690CC6">
        <w:rPr>
          <w:lang w:val="fr-FR"/>
        </w:rPr>
        <w:t>notifie à</w:t>
      </w:r>
      <w:r w:rsidRPr="003B44B1">
        <w:rPr>
          <w:lang w:val="fr-FR"/>
        </w:rPr>
        <w:t xml:space="preserve"> Votre Sainteté que mes bien-aimés</w:t>
      </w:r>
      <w:r w:rsidR="00690CC6">
        <w:rPr>
          <w:lang w:val="fr-FR"/>
        </w:rPr>
        <w:t xml:space="preserve"> </w:t>
      </w:r>
      <w:r w:rsidRPr="003B44B1">
        <w:rPr>
          <w:lang w:val="fr-FR"/>
        </w:rPr>
        <w:t xml:space="preserve">petits enfants étudiants, </w:t>
      </w:r>
      <w:r w:rsidR="00177AE1">
        <w:rPr>
          <w:lang w:val="fr-FR"/>
        </w:rPr>
        <w:t>acheminés à s’agréger à</w:t>
      </w:r>
      <w:r w:rsidRPr="003B44B1">
        <w:rPr>
          <w:lang w:val="fr-FR"/>
        </w:rPr>
        <w:t xml:space="preserve"> m</w:t>
      </w:r>
      <w:r w:rsidR="00177AE1">
        <w:rPr>
          <w:lang w:val="fr-FR"/>
        </w:rPr>
        <w:t>a</w:t>
      </w:r>
      <w:r w:rsidRPr="003B44B1">
        <w:rPr>
          <w:lang w:val="fr-FR"/>
        </w:rPr>
        <w:t xml:space="preserve"> minim</w:t>
      </w:r>
      <w:r w:rsidR="00177AE1">
        <w:rPr>
          <w:lang w:val="fr-FR"/>
        </w:rPr>
        <w:t>ale</w:t>
      </w:r>
      <w:r w:rsidRPr="003B44B1">
        <w:rPr>
          <w:lang w:val="fr-FR"/>
        </w:rPr>
        <w:t xml:space="preserve"> </w:t>
      </w:r>
      <w:r w:rsidR="00177AE1" w:rsidRPr="003B44B1">
        <w:rPr>
          <w:lang w:val="fr-FR"/>
        </w:rPr>
        <w:t>Congré</w:t>
      </w:r>
      <w:r w:rsidR="00177AE1">
        <w:rPr>
          <w:lang w:val="fr-FR"/>
        </w:rPr>
        <w:t>g</w:t>
      </w:r>
      <w:r w:rsidR="00177AE1" w:rsidRPr="003B44B1">
        <w:rPr>
          <w:lang w:val="fr-FR"/>
        </w:rPr>
        <w:t>ation</w:t>
      </w:r>
      <w:r w:rsidRPr="003B44B1">
        <w:rPr>
          <w:lang w:val="fr-FR"/>
        </w:rPr>
        <w:t xml:space="preserve"> des </w:t>
      </w:r>
      <w:r w:rsidRPr="00177AE1">
        <w:rPr>
          <w:i/>
          <w:iCs/>
          <w:lang w:val="fr-FR"/>
        </w:rPr>
        <w:t>Rogationnistes du Cœur de Jésus</w:t>
      </w:r>
      <w:r w:rsidRPr="003B44B1">
        <w:rPr>
          <w:lang w:val="fr-FR"/>
        </w:rPr>
        <w:t xml:space="preserve">, qui étaient </w:t>
      </w:r>
      <w:r w:rsidR="00177AE1">
        <w:rPr>
          <w:lang w:val="fr-FR"/>
        </w:rPr>
        <w:t xml:space="preserve">dans le Couvant </w:t>
      </w:r>
      <w:r w:rsidRPr="003B44B1">
        <w:rPr>
          <w:lang w:val="fr-FR"/>
        </w:rPr>
        <w:t xml:space="preserve">d'Oria et que </w:t>
      </w:r>
      <w:r w:rsidR="00177AE1">
        <w:rPr>
          <w:lang w:val="fr-FR"/>
        </w:rPr>
        <w:t>m’ont été éparpillés</w:t>
      </w:r>
      <w:r w:rsidRPr="003B44B1">
        <w:rPr>
          <w:lang w:val="fr-FR"/>
        </w:rPr>
        <w:t xml:space="preserve">, </w:t>
      </w:r>
      <w:r w:rsidR="000B23C3" w:rsidRPr="000B23C3">
        <w:rPr>
          <w:lang w:val="fr-FR"/>
        </w:rPr>
        <w:t>je les appellerai à nouveau à Messine, formant une section à part, pour continuer à les acheminer aux études et à la sainte vocation religieuse</w:t>
      </w:r>
      <w:r w:rsidRPr="003B44B1">
        <w:rPr>
          <w:lang w:val="fr-FR"/>
        </w:rPr>
        <w:t>.</w:t>
      </w:r>
    </w:p>
    <w:p w14:paraId="4118B420" w14:textId="50B2FAB4" w:rsidR="003B44B1" w:rsidRPr="003B44B1" w:rsidRDefault="00177AE1" w:rsidP="00CB381F">
      <w:pPr>
        <w:spacing w:after="0" w:line="240" w:lineRule="auto"/>
        <w:jc w:val="both"/>
        <w:rPr>
          <w:lang w:val="fr-FR"/>
        </w:rPr>
      </w:pPr>
      <w:r>
        <w:rPr>
          <w:lang w:val="fr-FR"/>
        </w:rPr>
        <w:tab/>
      </w:r>
      <w:r w:rsidR="00CB381F" w:rsidRPr="00CB381F">
        <w:rPr>
          <w:lang w:val="fr-FR"/>
        </w:rPr>
        <w:t>Maintenant, puisque j'ai besoin d'aide pour réaliser ce dessin à Messine dans l'ancien local de mon Institut, alors je viens prier humblement la Charité de [Votre] Sainteté, si Votre Sainteté a encore des sommes pour ceux qui ont été endommagés par le tremblement de terre. Dans un tel cas, je prie Votre Sainteté de m'aider à pouvoir réorganiser dûment cette petite Communauté, espoir d'un</w:t>
      </w:r>
      <w:r w:rsidR="00CB381F">
        <w:rPr>
          <w:lang w:val="fr-FR"/>
        </w:rPr>
        <w:t xml:space="preserve"> </w:t>
      </w:r>
      <w:r w:rsidR="00CB381F" w:rsidRPr="00CB381F">
        <w:rPr>
          <w:lang w:val="fr-FR"/>
        </w:rPr>
        <w:t xml:space="preserve">bon avenir pour le salut des futurs orphelins avec la continuation des Orphelinats actuels et pour la propagation de la grande </w:t>
      </w:r>
      <w:r w:rsidR="00CB381F" w:rsidRPr="00CB381F">
        <w:rPr>
          <w:i/>
          <w:iCs/>
          <w:lang w:val="fr-FR"/>
        </w:rPr>
        <w:t>Rogation</w:t>
      </w:r>
      <w:r w:rsidR="00CB381F" w:rsidRPr="00CB381F">
        <w:rPr>
          <w:lang w:val="fr-FR"/>
        </w:rPr>
        <w:t xml:space="preserve"> commandée par Jésus-Christ Notre-Seigneur lorsqu'il a dit</w:t>
      </w:r>
      <w:r w:rsidR="003B44B1" w:rsidRPr="003B44B1">
        <w:rPr>
          <w:lang w:val="fr-FR"/>
        </w:rPr>
        <w:t xml:space="preserve">: </w:t>
      </w:r>
      <w:r w:rsidR="003B44B1" w:rsidRPr="003B44B1">
        <w:rPr>
          <w:i/>
          <w:iCs/>
          <w:lang w:val="fr-FR"/>
        </w:rPr>
        <w:t>Rogate ergo Dominum messis ut mittat operarios in messem suam</w:t>
      </w:r>
      <w:r w:rsidR="003B44B1" w:rsidRPr="003B44B1">
        <w:rPr>
          <w:lang w:val="fr-FR"/>
        </w:rPr>
        <w:t xml:space="preserve"> [</w:t>
      </w:r>
      <w:r w:rsidR="003B44B1" w:rsidRPr="003B44B1">
        <w:rPr>
          <w:i/>
          <w:iCs/>
          <w:lang w:val="fr-FR"/>
        </w:rPr>
        <w:t>Mt</w:t>
      </w:r>
      <w:r w:rsidR="003B44B1">
        <w:rPr>
          <w:lang w:val="fr-FR"/>
        </w:rPr>
        <w:t xml:space="preserve"> </w:t>
      </w:r>
      <w:r w:rsidR="003B44B1" w:rsidRPr="003B44B1">
        <w:rPr>
          <w:lang w:val="fr-FR"/>
        </w:rPr>
        <w:t xml:space="preserve">9,38; </w:t>
      </w:r>
      <w:r w:rsidR="003B44B1" w:rsidRPr="003B44B1">
        <w:rPr>
          <w:i/>
          <w:iCs/>
          <w:lang w:val="fr-FR"/>
        </w:rPr>
        <w:t>Lc</w:t>
      </w:r>
      <w:r w:rsidR="003B44B1" w:rsidRPr="003B44B1">
        <w:rPr>
          <w:lang w:val="fr-FR"/>
        </w:rPr>
        <w:t xml:space="preserve"> 10,2].</w:t>
      </w:r>
    </w:p>
    <w:p w14:paraId="4C0E6CA3" w14:textId="76CF7A02" w:rsidR="001F155B" w:rsidRPr="001F155B" w:rsidRDefault="00287747" w:rsidP="001F155B">
      <w:pPr>
        <w:spacing w:after="0" w:line="240" w:lineRule="auto"/>
        <w:jc w:val="both"/>
        <w:rPr>
          <w:lang w:val="fr-FR"/>
        </w:rPr>
      </w:pPr>
      <w:r>
        <w:rPr>
          <w:lang w:val="fr-FR"/>
        </w:rPr>
        <w:tab/>
      </w:r>
      <w:r w:rsidR="001F155B" w:rsidRPr="001F155B">
        <w:rPr>
          <w:lang w:val="fr-FR"/>
        </w:rPr>
        <w:t xml:space="preserve">Très Saint Père, je crois que l'enfer persécute amèrement mes Instituts, parce que cet esprit de prière presque continu domine en eux, c'est-à-dire implorer le Très Saint Cœur de Jésus et la Très Sainte Vierge et Saint Joseph afin qu'ils fournissent de Prêtres nombreux et saints </w:t>
      </w:r>
      <w:r w:rsidR="001F155B" w:rsidRPr="001F155B">
        <w:rPr>
          <w:i/>
          <w:iCs/>
          <w:lang w:val="fr-FR"/>
        </w:rPr>
        <w:t>quam citius</w:t>
      </w:r>
      <w:r w:rsidR="001F155B" w:rsidRPr="001F155B">
        <w:rPr>
          <w:lang w:val="fr-FR"/>
        </w:rPr>
        <w:t xml:space="preserve"> la Sainte Église,  tous les Diocèses et tous les Ordres Religieux. Et puisque, par vœu, nous faisons de cette Prière ou </w:t>
      </w:r>
      <w:r w:rsidR="001F155B" w:rsidRPr="001F155B">
        <w:rPr>
          <w:i/>
          <w:iCs/>
          <w:lang w:val="fr-FR"/>
        </w:rPr>
        <w:t>Rogation</w:t>
      </w:r>
      <w:r w:rsidR="001F155B" w:rsidRPr="001F155B">
        <w:rPr>
          <w:lang w:val="fr-FR"/>
        </w:rPr>
        <w:t xml:space="preserve"> une propagande continuelle, qui sait si cela a été constaté par nos ennemis et donc ils tremblent!</w:t>
      </w:r>
    </w:p>
    <w:p w14:paraId="245FA4D8" w14:textId="77777777" w:rsidR="001F155B" w:rsidRDefault="001F155B" w:rsidP="001F155B">
      <w:pPr>
        <w:spacing w:after="0" w:line="240" w:lineRule="auto"/>
        <w:jc w:val="both"/>
        <w:rPr>
          <w:lang w:val="fr-FR"/>
        </w:rPr>
      </w:pPr>
      <w:r w:rsidRPr="001F155B">
        <w:rPr>
          <w:lang w:val="fr-FR"/>
        </w:rPr>
        <w:tab/>
        <w:t>Mais si Votre Sainteté ne trouve pas plus ces sommes pour nous aider, j'ai aussi l'intention de rétracter ma prière.</w:t>
      </w:r>
    </w:p>
    <w:p w14:paraId="0F8D20AF" w14:textId="57A0303A" w:rsidR="003B44B1" w:rsidRDefault="00287747" w:rsidP="003B44B1">
      <w:pPr>
        <w:spacing w:after="0" w:line="240" w:lineRule="auto"/>
        <w:jc w:val="both"/>
        <w:rPr>
          <w:lang w:val="fr-FR"/>
        </w:rPr>
      </w:pPr>
      <w:r>
        <w:rPr>
          <w:lang w:val="fr-FR"/>
        </w:rPr>
        <w:tab/>
      </w:r>
      <w:r w:rsidR="003B44B1" w:rsidRPr="003B44B1">
        <w:rPr>
          <w:lang w:val="fr-FR"/>
        </w:rPr>
        <w:t xml:space="preserve">En tout cas, je ne cesse de remercier humblement Votre Sainteté, pour </w:t>
      </w:r>
      <w:r w:rsidR="003B44B1" w:rsidRPr="00856F65">
        <w:rPr>
          <w:i/>
          <w:iCs/>
          <w:lang w:val="fr-FR"/>
        </w:rPr>
        <w:t>les nombreux bienfa</w:t>
      </w:r>
      <w:r w:rsidR="00856F65">
        <w:rPr>
          <w:i/>
          <w:iCs/>
          <w:lang w:val="fr-FR"/>
        </w:rPr>
        <w:t>isance</w:t>
      </w:r>
      <w:r w:rsidR="003B44B1" w:rsidRPr="00856F65">
        <w:rPr>
          <w:i/>
          <w:iCs/>
          <w:lang w:val="fr-FR"/>
        </w:rPr>
        <w:t>s</w:t>
      </w:r>
      <w:r w:rsidR="003B44B1" w:rsidRPr="003B44B1">
        <w:rPr>
          <w:lang w:val="fr-FR"/>
        </w:rPr>
        <w:t xml:space="preserve"> spirituels et temporels nous accordés;</w:t>
      </w:r>
      <w:r w:rsidR="00856F65">
        <w:rPr>
          <w:lang w:val="fr-FR"/>
        </w:rPr>
        <w:t xml:space="preserve"> </w:t>
      </w:r>
      <w:r w:rsidR="003B44B1" w:rsidRPr="003B44B1">
        <w:rPr>
          <w:lang w:val="fr-FR"/>
        </w:rPr>
        <w:t xml:space="preserve">et j'implore, en </w:t>
      </w:r>
      <w:r w:rsidR="00856F65">
        <w:rPr>
          <w:lang w:val="fr-FR"/>
        </w:rPr>
        <w:t>embr</w:t>
      </w:r>
      <w:r w:rsidR="00856F65" w:rsidRPr="003B44B1">
        <w:rPr>
          <w:lang w:val="fr-FR"/>
        </w:rPr>
        <w:t>as</w:t>
      </w:r>
      <w:r w:rsidR="00856F65">
        <w:rPr>
          <w:lang w:val="fr-FR"/>
        </w:rPr>
        <w:t>s</w:t>
      </w:r>
      <w:r w:rsidR="00856F65" w:rsidRPr="003B44B1">
        <w:rPr>
          <w:lang w:val="fr-FR"/>
        </w:rPr>
        <w:t>ant</w:t>
      </w:r>
      <w:r w:rsidR="003B44B1" w:rsidRPr="003B44B1">
        <w:rPr>
          <w:lang w:val="fr-FR"/>
        </w:rPr>
        <w:t xml:space="preserve"> les </w:t>
      </w:r>
      <w:r w:rsidR="00856F65">
        <w:rPr>
          <w:lang w:val="fr-FR"/>
        </w:rPr>
        <w:t>P</w:t>
      </w:r>
      <w:r w:rsidR="003B44B1" w:rsidRPr="003B44B1">
        <w:rPr>
          <w:lang w:val="fr-FR"/>
        </w:rPr>
        <w:t>ieds sacrés, vos saintes prières et vos pieuses bénédictions sur tous les miens, sur moi, sur les pauvres orphelins d</w:t>
      </w:r>
      <w:r w:rsidR="00D464FD">
        <w:rPr>
          <w:lang w:val="fr-FR"/>
        </w:rPr>
        <w:t>e deux sexes</w:t>
      </w:r>
      <w:r w:rsidR="003B44B1" w:rsidRPr="003B44B1">
        <w:rPr>
          <w:lang w:val="fr-FR"/>
        </w:rPr>
        <w:t xml:space="preserve"> qui m'ont été enlevés! Alors que je </w:t>
      </w:r>
      <w:r w:rsidR="00D464FD">
        <w:rPr>
          <w:lang w:val="fr-FR"/>
        </w:rPr>
        <w:t>me déclare</w:t>
      </w:r>
      <w:r w:rsidR="003B44B1" w:rsidRPr="003B44B1">
        <w:rPr>
          <w:lang w:val="fr-FR"/>
        </w:rPr>
        <w:t>:</w:t>
      </w:r>
    </w:p>
    <w:p w14:paraId="37670361" w14:textId="77777777" w:rsidR="00D464FD" w:rsidRPr="00D464FD" w:rsidRDefault="00D464FD" w:rsidP="003B44B1">
      <w:pPr>
        <w:spacing w:after="0" w:line="240" w:lineRule="auto"/>
        <w:jc w:val="both"/>
        <w:rPr>
          <w:sz w:val="12"/>
          <w:szCs w:val="12"/>
          <w:lang w:val="fr-FR"/>
        </w:rPr>
      </w:pPr>
    </w:p>
    <w:p w14:paraId="342BA33B" w14:textId="7F51D471" w:rsidR="003B44B1" w:rsidRPr="003B44B1" w:rsidRDefault="00D464FD" w:rsidP="00D464FD">
      <w:pPr>
        <w:spacing w:after="0" w:line="240" w:lineRule="auto"/>
        <w:ind w:left="5103"/>
        <w:jc w:val="both"/>
        <w:rPr>
          <w:lang w:val="fr-FR"/>
        </w:rPr>
      </w:pPr>
      <w:r>
        <w:rPr>
          <w:lang w:val="fr-FR"/>
        </w:rPr>
        <w:t xml:space="preserve">Très </w:t>
      </w:r>
      <w:r w:rsidR="003B44B1" w:rsidRPr="003B44B1">
        <w:rPr>
          <w:lang w:val="fr-FR"/>
        </w:rPr>
        <w:t>humble et obéissant</w:t>
      </w:r>
      <w:r>
        <w:rPr>
          <w:lang w:val="fr-FR"/>
        </w:rPr>
        <w:t xml:space="preserve"> sujet</w:t>
      </w:r>
    </w:p>
    <w:p w14:paraId="0921D71E" w14:textId="4CC8DD46" w:rsidR="003B44B1" w:rsidRPr="003B44B1" w:rsidRDefault="003B44B1" w:rsidP="00D464FD">
      <w:pPr>
        <w:spacing w:after="0" w:line="240" w:lineRule="auto"/>
        <w:ind w:left="5103"/>
        <w:jc w:val="both"/>
        <w:rPr>
          <w:lang w:val="fr-FR"/>
        </w:rPr>
      </w:pPr>
      <w:r w:rsidRPr="003B44B1">
        <w:rPr>
          <w:lang w:val="fr-FR"/>
        </w:rPr>
        <w:t xml:space="preserve">Chanoine </w:t>
      </w:r>
      <w:r w:rsidR="00D464FD">
        <w:rPr>
          <w:lang w:val="fr-FR"/>
        </w:rPr>
        <w:t>Ha</w:t>
      </w:r>
      <w:r w:rsidRPr="003B44B1">
        <w:rPr>
          <w:lang w:val="fr-FR"/>
        </w:rPr>
        <w:t>nnibal Mari</w:t>
      </w:r>
      <w:r w:rsidR="00D464FD">
        <w:rPr>
          <w:lang w:val="fr-FR"/>
        </w:rPr>
        <w:t>e</w:t>
      </w:r>
      <w:r w:rsidRPr="003B44B1">
        <w:rPr>
          <w:lang w:val="fr-FR"/>
        </w:rPr>
        <w:t xml:space="preserve"> Di Francia</w:t>
      </w:r>
    </w:p>
    <w:p w14:paraId="42ABE55C" w14:textId="77777777" w:rsidR="005674A1" w:rsidRPr="005674A1" w:rsidRDefault="005674A1" w:rsidP="003B44B1">
      <w:pPr>
        <w:spacing w:after="0" w:line="240" w:lineRule="auto"/>
        <w:jc w:val="both"/>
        <w:rPr>
          <w:sz w:val="12"/>
          <w:szCs w:val="12"/>
          <w:lang w:val="fr-FR"/>
        </w:rPr>
      </w:pPr>
    </w:p>
    <w:p w14:paraId="0F2CE0E0" w14:textId="60B81505" w:rsidR="003B44B1" w:rsidRPr="005674A1" w:rsidRDefault="005674A1" w:rsidP="003B44B1">
      <w:pPr>
        <w:spacing w:after="0" w:line="240" w:lineRule="auto"/>
        <w:jc w:val="both"/>
        <w:rPr>
          <w:i/>
          <w:iCs/>
          <w:lang w:val="fr-FR"/>
        </w:rPr>
      </w:pPr>
      <w:r>
        <w:rPr>
          <w:lang w:val="fr-FR"/>
        </w:rPr>
        <w:tab/>
      </w:r>
      <w:r w:rsidR="003B44B1" w:rsidRPr="005674A1">
        <w:rPr>
          <w:i/>
          <w:iCs/>
          <w:lang w:val="fr-FR"/>
        </w:rPr>
        <w:t xml:space="preserve">Sur une feuille datée du 12 février 1910, le </w:t>
      </w:r>
      <w:r>
        <w:rPr>
          <w:i/>
          <w:iCs/>
          <w:lang w:val="fr-FR"/>
        </w:rPr>
        <w:t>S</w:t>
      </w:r>
      <w:r w:rsidR="003B44B1" w:rsidRPr="005674A1">
        <w:rPr>
          <w:i/>
          <w:iCs/>
          <w:lang w:val="fr-FR"/>
        </w:rPr>
        <w:t xml:space="preserve">ecrétaire de Pie X </w:t>
      </w:r>
      <w:r>
        <w:rPr>
          <w:i/>
          <w:iCs/>
          <w:lang w:val="fr-FR"/>
        </w:rPr>
        <w:t xml:space="preserve"> </w:t>
      </w:r>
      <w:r w:rsidR="003B44B1" w:rsidRPr="005674A1">
        <w:rPr>
          <w:i/>
          <w:iCs/>
          <w:lang w:val="fr-FR"/>
        </w:rPr>
        <w:t>a écrit la note suivante, qui est la réponse du Pape:</w:t>
      </w:r>
    </w:p>
    <w:p w14:paraId="47BBB689" w14:textId="77777777" w:rsidR="003B44B1" w:rsidRPr="005674A1" w:rsidRDefault="003B44B1" w:rsidP="003B44B1">
      <w:pPr>
        <w:spacing w:after="0" w:line="240" w:lineRule="auto"/>
        <w:jc w:val="both"/>
        <w:rPr>
          <w:sz w:val="12"/>
          <w:szCs w:val="12"/>
          <w:lang w:val="fr-FR"/>
        </w:rPr>
      </w:pPr>
    </w:p>
    <w:p w14:paraId="42D64F4D" w14:textId="17132879" w:rsidR="00176CC3" w:rsidRDefault="005674A1" w:rsidP="003B44B1">
      <w:pPr>
        <w:spacing w:after="0" w:line="240" w:lineRule="auto"/>
        <w:jc w:val="both"/>
        <w:rPr>
          <w:lang w:val="fr-FR"/>
        </w:rPr>
      </w:pPr>
      <w:r>
        <w:rPr>
          <w:lang w:val="fr-FR"/>
        </w:rPr>
        <w:lastRenderedPageBreak/>
        <w:tab/>
      </w:r>
      <w:r w:rsidR="003B44B1" w:rsidRPr="003B44B1">
        <w:rPr>
          <w:lang w:val="fr-FR"/>
        </w:rPr>
        <w:t xml:space="preserve">«Le Saint-Père déplore avec </w:t>
      </w:r>
      <w:r>
        <w:rPr>
          <w:lang w:val="fr-FR"/>
        </w:rPr>
        <w:t>V</w:t>
      </w:r>
      <w:r w:rsidR="003B44B1" w:rsidRPr="003B44B1">
        <w:rPr>
          <w:lang w:val="fr-FR"/>
        </w:rPr>
        <w:t xml:space="preserve">ous la persécution qui est faite à </w:t>
      </w:r>
      <w:r w:rsidR="003747BD">
        <w:rPr>
          <w:lang w:val="fr-FR"/>
        </w:rPr>
        <w:t>vos</w:t>
      </w:r>
      <w:r w:rsidR="003747BD" w:rsidRPr="003B44B1">
        <w:rPr>
          <w:lang w:val="fr-FR"/>
        </w:rPr>
        <w:t xml:space="preserve"> Instituts</w:t>
      </w:r>
      <w:r w:rsidR="003B44B1" w:rsidRPr="003B44B1">
        <w:rPr>
          <w:lang w:val="fr-FR"/>
        </w:rPr>
        <w:t xml:space="preserve"> et ne peut que vous réconforter à la pensée du </w:t>
      </w:r>
      <w:r w:rsidR="003B44B1" w:rsidRPr="005674A1">
        <w:rPr>
          <w:i/>
          <w:iCs/>
          <w:lang w:val="fr-FR"/>
        </w:rPr>
        <w:t>Beati qui persecutione patiuntur propter iustitiam</w:t>
      </w:r>
      <w:r w:rsidR="003B44B1" w:rsidRPr="003B44B1">
        <w:rPr>
          <w:lang w:val="fr-FR"/>
        </w:rPr>
        <w:t xml:space="preserve"> [</w:t>
      </w:r>
      <w:r w:rsidR="003B44B1" w:rsidRPr="005674A1">
        <w:rPr>
          <w:i/>
          <w:iCs/>
          <w:lang w:val="fr-FR"/>
        </w:rPr>
        <w:t>Mt</w:t>
      </w:r>
      <w:r w:rsidR="003B44B1" w:rsidRPr="003B44B1">
        <w:rPr>
          <w:lang w:val="fr-FR"/>
        </w:rPr>
        <w:t xml:space="preserve"> 5,10]. Quant au s</w:t>
      </w:r>
      <w:r>
        <w:rPr>
          <w:lang w:val="fr-FR"/>
        </w:rPr>
        <w:t>ecours</w:t>
      </w:r>
      <w:r w:rsidR="003B44B1">
        <w:rPr>
          <w:lang w:val="fr-FR"/>
        </w:rPr>
        <w:t xml:space="preserve"> </w:t>
      </w:r>
      <w:r w:rsidR="003B44B1" w:rsidRPr="003B44B1">
        <w:rPr>
          <w:lang w:val="fr-FR"/>
        </w:rPr>
        <w:t xml:space="preserve">que </w:t>
      </w:r>
      <w:r>
        <w:rPr>
          <w:lang w:val="fr-FR"/>
        </w:rPr>
        <w:t>V</w:t>
      </w:r>
      <w:r w:rsidR="003B44B1" w:rsidRPr="003B44B1">
        <w:rPr>
          <w:lang w:val="fr-FR"/>
        </w:rPr>
        <w:t xml:space="preserve">ous demandez </w:t>
      </w:r>
      <w:r>
        <w:rPr>
          <w:lang w:val="fr-FR"/>
        </w:rPr>
        <w:t xml:space="preserve">pour </w:t>
      </w:r>
      <w:r w:rsidR="003B44B1" w:rsidRPr="003B44B1">
        <w:rPr>
          <w:lang w:val="fr-FR"/>
        </w:rPr>
        <w:t xml:space="preserve">ceux de Messine, </w:t>
      </w:r>
      <w:r>
        <w:rPr>
          <w:lang w:val="fr-FR"/>
        </w:rPr>
        <w:t>ayez</w:t>
      </w:r>
      <w:r w:rsidR="003B44B1" w:rsidRPr="003B44B1">
        <w:rPr>
          <w:lang w:val="fr-FR"/>
        </w:rPr>
        <w:t xml:space="preserve"> la bonté de conférer en discussion avec Monseigneur [Emilio] Cottafavi, qui </w:t>
      </w:r>
      <w:r w:rsidR="00176CC3" w:rsidRPr="00176CC3">
        <w:rPr>
          <w:lang w:val="fr-FR"/>
        </w:rPr>
        <w:t>dans quelques</w:t>
      </w:r>
      <w:r w:rsidR="00176CC3">
        <w:rPr>
          <w:lang w:val="fr-FR"/>
        </w:rPr>
        <w:t xml:space="preserve"> </w:t>
      </w:r>
      <w:r w:rsidR="00176CC3" w:rsidRPr="00176CC3">
        <w:rPr>
          <w:lang w:val="fr-FR"/>
        </w:rPr>
        <w:t>jour reviendra là-bas et pourra être utile</w:t>
      </w:r>
      <w:r w:rsidR="003B44B1">
        <w:rPr>
          <w:lang w:val="fr-FR"/>
        </w:rPr>
        <w:t>»</w:t>
      </w:r>
      <w:r w:rsidR="003B44B1" w:rsidRPr="003B44B1">
        <w:rPr>
          <w:lang w:val="fr-FR"/>
        </w:rPr>
        <w:t>.</w:t>
      </w:r>
    </w:p>
    <w:p w14:paraId="14AD8C81" w14:textId="60F3F4C0" w:rsidR="00176CC3" w:rsidRDefault="00176CC3" w:rsidP="003B44B1">
      <w:pPr>
        <w:spacing w:after="0" w:line="240" w:lineRule="auto"/>
        <w:jc w:val="both"/>
        <w:rPr>
          <w:lang w:val="fr-FR"/>
        </w:rPr>
      </w:pPr>
    </w:p>
    <w:p w14:paraId="0A014153" w14:textId="77777777" w:rsidR="00176CC3" w:rsidRPr="003B44B1" w:rsidRDefault="00176CC3" w:rsidP="003B44B1">
      <w:pPr>
        <w:spacing w:after="0" w:line="240" w:lineRule="auto"/>
        <w:jc w:val="both"/>
        <w:rPr>
          <w:lang w:val="fr-FR"/>
        </w:rPr>
      </w:pPr>
    </w:p>
    <w:p w14:paraId="777D45DB" w14:textId="77777777" w:rsidR="003B44B1" w:rsidRPr="003B44B1" w:rsidRDefault="003B44B1" w:rsidP="003B44B1">
      <w:pPr>
        <w:spacing w:after="0" w:line="240" w:lineRule="auto"/>
        <w:jc w:val="center"/>
        <w:rPr>
          <w:b/>
          <w:bCs/>
          <w:sz w:val="28"/>
          <w:szCs w:val="28"/>
          <w:lang w:val="fr-FR"/>
        </w:rPr>
      </w:pPr>
      <w:r w:rsidRPr="003B44B1">
        <w:rPr>
          <w:b/>
          <w:bCs/>
          <w:sz w:val="28"/>
          <w:szCs w:val="28"/>
          <w:lang w:val="fr-FR"/>
        </w:rPr>
        <w:t>685</w:t>
      </w:r>
    </w:p>
    <w:p w14:paraId="1BEDCD09" w14:textId="6643A5E3" w:rsidR="003B44B1" w:rsidRPr="003B44B1" w:rsidRDefault="00176CC3" w:rsidP="003B44B1">
      <w:pPr>
        <w:spacing w:after="0" w:line="240" w:lineRule="auto"/>
        <w:jc w:val="center"/>
        <w:rPr>
          <w:b/>
          <w:bCs/>
          <w:sz w:val="28"/>
          <w:szCs w:val="28"/>
          <w:lang w:val="fr-FR"/>
        </w:rPr>
      </w:pPr>
      <w:r>
        <w:rPr>
          <w:b/>
          <w:bCs/>
          <w:sz w:val="28"/>
          <w:szCs w:val="28"/>
          <w:lang w:val="fr-FR"/>
        </w:rPr>
        <w:t>À</w:t>
      </w:r>
      <w:r w:rsidR="003B44B1" w:rsidRPr="003B44B1">
        <w:rPr>
          <w:b/>
          <w:bCs/>
          <w:sz w:val="28"/>
          <w:szCs w:val="28"/>
          <w:lang w:val="fr-FR"/>
        </w:rPr>
        <w:t xml:space="preserve"> Monseigneur Giovanni Bressan,</w:t>
      </w:r>
    </w:p>
    <w:p w14:paraId="671FD328" w14:textId="49621997" w:rsidR="003B44B1" w:rsidRPr="003B44B1" w:rsidRDefault="003B44B1" w:rsidP="003B44B1">
      <w:pPr>
        <w:spacing w:after="0" w:line="240" w:lineRule="auto"/>
        <w:jc w:val="center"/>
        <w:rPr>
          <w:b/>
          <w:bCs/>
          <w:sz w:val="28"/>
          <w:szCs w:val="28"/>
          <w:lang w:val="fr-FR"/>
        </w:rPr>
      </w:pPr>
      <w:r w:rsidRPr="003B44B1">
        <w:rPr>
          <w:b/>
          <w:bCs/>
          <w:sz w:val="28"/>
          <w:szCs w:val="28"/>
          <w:lang w:val="fr-FR"/>
        </w:rPr>
        <w:t xml:space="preserve">Secrétaire personnel du </w:t>
      </w:r>
      <w:r w:rsidR="00176CC3">
        <w:rPr>
          <w:b/>
          <w:bCs/>
          <w:sz w:val="28"/>
          <w:szCs w:val="28"/>
          <w:lang w:val="fr-FR"/>
        </w:rPr>
        <w:t>P</w:t>
      </w:r>
      <w:r w:rsidRPr="003B44B1">
        <w:rPr>
          <w:b/>
          <w:bCs/>
          <w:sz w:val="28"/>
          <w:szCs w:val="28"/>
          <w:lang w:val="fr-FR"/>
        </w:rPr>
        <w:t>ape Pie X</w:t>
      </w:r>
    </w:p>
    <w:p w14:paraId="3B8B3211" w14:textId="537C97F0" w:rsidR="003B44B1" w:rsidRDefault="003B44B1" w:rsidP="003B44B1">
      <w:pPr>
        <w:spacing w:after="0" w:line="240" w:lineRule="auto"/>
        <w:jc w:val="both"/>
        <w:rPr>
          <w:lang w:val="fr-FR"/>
        </w:rPr>
      </w:pPr>
      <w:r>
        <w:rPr>
          <w:lang w:val="fr-FR"/>
        </w:rPr>
        <w:tab/>
      </w:r>
    </w:p>
    <w:p w14:paraId="3CCD0378" w14:textId="4E3CCEA7" w:rsidR="00176CC3" w:rsidRPr="006C6017" w:rsidRDefault="00176CC3" w:rsidP="00176CC3">
      <w:pPr>
        <w:spacing w:after="0" w:line="240" w:lineRule="auto"/>
        <w:jc w:val="both"/>
        <w:rPr>
          <w:sz w:val="20"/>
          <w:szCs w:val="20"/>
          <w:lang w:val="fr-FR"/>
        </w:rPr>
      </w:pPr>
      <w:r w:rsidRPr="006C6017">
        <w:rPr>
          <w:sz w:val="20"/>
          <w:szCs w:val="20"/>
          <w:lang w:val="fr-FR"/>
        </w:rPr>
        <w:t>A</w:t>
      </w:r>
      <w:r w:rsidR="004F7D1F" w:rsidRPr="006C6017">
        <w:rPr>
          <w:sz w:val="20"/>
          <w:szCs w:val="20"/>
          <w:lang w:val="fr-FR"/>
        </w:rPr>
        <w:t>P</w:t>
      </w:r>
      <w:r w:rsidRPr="006C6017">
        <w:rPr>
          <w:sz w:val="20"/>
          <w:szCs w:val="20"/>
          <w:lang w:val="fr-FR"/>
        </w:rPr>
        <w:t>R 7216 - C2, 17/3</w:t>
      </w:r>
    </w:p>
    <w:p w14:paraId="200AF2F4" w14:textId="46F58C9E" w:rsidR="00176CC3" w:rsidRPr="006C6017" w:rsidRDefault="00176CC3" w:rsidP="00176CC3">
      <w:pPr>
        <w:spacing w:after="0" w:line="240" w:lineRule="auto"/>
        <w:jc w:val="both"/>
        <w:rPr>
          <w:sz w:val="20"/>
          <w:szCs w:val="20"/>
          <w:lang w:val="fr-FR"/>
        </w:rPr>
      </w:pPr>
      <w:r w:rsidRPr="006C6017">
        <w:rPr>
          <w:sz w:val="20"/>
          <w:szCs w:val="20"/>
          <w:lang w:val="fr-FR"/>
        </w:rPr>
        <w:t xml:space="preserve">photoc.; orig. aux Archives </w:t>
      </w:r>
      <w:r w:rsidR="004F7D1F" w:rsidRPr="006C6017">
        <w:rPr>
          <w:sz w:val="20"/>
          <w:szCs w:val="20"/>
          <w:lang w:val="fr-FR"/>
        </w:rPr>
        <w:t>A</w:t>
      </w:r>
      <w:r w:rsidRPr="006C6017">
        <w:rPr>
          <w:sz w:val="20"/>
          <w:szCs w:val="20"/>
          <w:lang w:val="fr-FR"/>
        </w:rPr>
        <w:t>po</w:t>
      </w:r>
      <w:r w:rsidR="004F7D1F" w:rsidRPr="006C6017">
        <w:rPr>
          <w:sz w:val="20"/>
          <w:szCs w:val="20"/>
          <w:lang w:val="fr-FR"/>
        </w:rPr>
        <w:t>s</w:t>
      </w:r>
      <w:r w:rsidRPr="006C6017">
        <w:rPr>
          <w:sz w:val="20"/>
          <w:szCs w:val="20"/>
          <w:lang w:val="fr-FR"/>
        </w:rPr>
        <w:t xml:space="preserve">toliques </w:t>
      </w:r>
      <w:r w:rsidR="004F7D1F" w:rsidRPr="006C6017">
        <w:rPr>
          <w:sz w:val="20"/>
          <w:szCs w:val="20"/>
          <w:lang w:val="fr-FR"/>
        </w:rPr>
        <w:t>V</w:t>
      </w:r>
      <w:r w:rsidRPr="006C6017">
        <w:rPr>
          <w:sz w:val="20"/>
          <w:szCs w:val="20"/>
          <w:lang w:val="fr-FR"/>
        </w:rPr>
        <w:t>aticanes, Rome; inédit.</w:t>
      </w:r>
    </w:p>
    <w:p w14:paraId="5F1744BE" w14:textId="77777777" w:rsidR="00176CC3" w:rsidRPr="006C6017" w:rsidRDefault="00176CC3" w:rsidP="00176CC3">
      <w:pPr>
        <w:spacing w:after="0" w:line="240" w:lineRule="auto"/>
        <w:jc w:val="both"/>
        <w:rPr>
          <w:sz w:val="20"/>
          <w:szCs w:val="20"/>
          <w:lang w:val="fr-FR"/>
        </w:rPr>
      </w:pPr>
      <w:r w:rsidRPr="006C6017">
        <w:rPr>
          <w:sz w:val="20"/>
          <w:szCs w:val="20"/>
          <w:lang w:val="fr-FR"/>
        </w:rPr>
        <w:t>Oria, 09.02.1910</w:t>
      </w:r>
    </w:p>
    <w:p w14:paraId="52CE0640" w14:textId="77777777" w:rsidR="004F7D1F" w:rsidRPr="006C6017" w:rsidRDefault="004F7D1F" w:rsidP="00176CC3">
      <w:pPr>
        <w:spacing w:after="0" w:line="240" w:lineRule="auto"/>
        <w:jc w:val="both"/>
        <w:rPr>
          <w:sz w:val="10"/>
          <w:szCs w:val="10"/>
          <w:lang w:val="fr-FR"/>
        </w:rPr>
      </w:pPr>
    </w:p>
    <w:p w14:paraId="3186D369" w14:textId="1EB7A3E9" w:rsidR="00176CC3" w:rsidRPr="006C6017" w:rsidRDefault="00176CC3" w:rsidP="00176CC3">
      <w:pPr>
        <w:spacing w:after="0" w:line="240" w:lineRule="auto"/>
        <w:jc w:val="both"/>
        <w:rPr>
          <w:sz w:val="20"/>
          <w:szCs w:val="20"/>
          <w:lang w:val="fr-FR"/>
        </w:rPr>
      </w:pPr>
      <w:r w:rsidRPr="006C6017">
        <w:rPr>
          <w:sz w:val="20"/>
          <w:szCs w:val="20"/>
          <w:lang w:val="fr-FR"/>
        </w:rPr>
        <w:t xml:space="preserve">Le Père </w:t>
      </w:r>
      <w:r w:rsidR="004F7D1F" w:rsidRPr="006C6017">
        <w:rPr>
          <w:sz w:val="20"/>
          <w:szCs w:val="20"/>
          <w:lang w:val="fr-FR"/>
        </w:rPr>
        <w:t>Ha</w:t>
      </w:r>
      <w:r w:rsidRPr="006C6017">
        <w:rPr>
          <w:sz w:val="20"/>
          <w:szCs w:val="20"/>
          <w:lang w:val="fr-FR"/>
        </w:rPr>
        <w:t>nnibal remercie sincèrement pour le mobilier sacré envoyé par le Pape Pie X, pour la chapelle d</w:t>
      </w:r>
      <w:r w:rsidR="004F7D1F" w:rsidRPr="006C6017">
        <w:rPr>
          <w:sz w:val="20"/>
          <w:szCs w:val="20"/>
          <w:lang w:val="fr-FR"/>
        </w:rPr>
        <w:t xml:space="preserve">u </w:t>
      </w:r>
      <w:r w:rsidRPr="006C6017">
        <w:rPr>
          <w:sz w:val="20"/>
          <w:szCs w:val="20"/>
          <w:lang w:val="fr-FR"/>
        </w:rPr>
        <w:t xml:space="preserve">nouvel Institut Antonien </w:t>
      </w:r>
      <w:r w:rsidR="004F7D1F" w:rsidRPr="006C6017">
        <w:rPr>
          <w:sz w:val="20"/>
          <w:szCs w:val="20"/>
          <w:lang w:val="fr-FR"/>
        </w:rPr>
        <w:t>féminin</w:t>
      </w:r>
      <w:r w:rsidRPr="006C6017">
        <w:rPr>
          <w:sz w:val="20"/>
          <w:szCs w:val="20"/>
          <w:lang w:val="fr-FR"/>
        </w:rPr>
        <w:t xml:space="preserve"> à Trani (Bari).</w:t>
      </w:r>
    </w:p>
    <w:p w14:paraId="5B663749" w14:textId="77777777" w:rsidR="004F7D1F" w:rsidRDefault="004F7D1F" w:rsidP="00176CC3">
      <w:pPr>
        <w:spacing w:after="0" w:line="240" w:lineRule="auto"/>
        <w:jc w:val="both"/>
        <w:rPr>
          <w:lang w:val="fr-FR"/>
        </w:rPr>
      </w:pPr>
    </w:p>
    <w:p w14:paraId="1C692F6D" w14:textId="4D5D8157" w:rsidR="00176CC3" w:rsidRPr="00176CC3" w:rsidRDefault="004F7D1F" w:rsidP="00176CC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76CC3" w:rsidRPr="00176CC3">
        <w:rPr>
          <w:lang w:val="fr-FR"/>
        </w:rPr>
        <w:t>* Oria le 9 février 1910</w:t>
      </w:r>
    </w:p>
    <w:p w14:paraId="51FE1A27" w14:textId="77777777" w:rsidR="004F7D1F" w:rsidRDefault="004F7D1F" w:rsidP="00176CC3">
      <w:pPr>
        <w:spacing w:after="0" w:line="240" w:lineRule="auto"/>
        <w:jc w:val="both"/>
        <w:rPr>
          <w:lang w:val="fr-FR"/>
        </w:rPr>
      </w:pPr>
    </w:p>
    <w:p w14:paraId="0A4D18A1" w14:textId="19D63B27" w:rsidR="00176CC3" w:rsidRPr="00F937CF" w:rsidRDefault="004F7D1F" w:rsidP="00176CC3">
      <w:pPr>
        <w:spacing w:after="0" w:line="240" w:lineRule="auto"/>
        <w:jc w:val="both"/>
        <w:rPr>
          <w:lang w:val="fr-FR"/>
        </w:rPr>
      </w:pPr>
      <w:r>
        <w:rPr>
          <w:lang w:val="fr-FR"/>
        </w:rPr>
        <w:tab/>
      </w:r>
      <w:r w:rsidR="00176CC3" w:rsidRPr="00F937CF">
        <w:rPr>
          <w:lang w:val="fr-FR"/>
        </w:rPr>
        <w:t>Illustr</w:t>
      </w:r>
      <w:r w:rsidRPr="00F937CF">
        <w:rPr>
          <w:lang w:val="fr-FR"/>
        </w:rPr>
        <w:t>issime</w:t>
      </w:r>
      <w:r w:rsidR="00176CC3" w:rsidRPr="00F937CF">
        <w:rPr>
          <w:lang w:val="fr-FR"/>
        </w:rPr>
        <w:t xml:space="preserve"> Révérend</w:t>
      </w:r>
      <w:r w:rsidRPr="00F937CF">
        <w:rPr>
          <w:lang w:val="fr-FR"/>
        </w:rPr>
        <w:t>issime</w:t>
      </w:r>
      <w:r w:rsidR="00176CC3" w:rsidRPr="00F937CF">
        <w:rPr>
          <w:lang w:val="fr-FR"/>
        </w:rPr>
        <w:t xml:space="preserve"> Monseigneur,</w:t>
      </w:r>
    </w:p>
    <w:p w14:paraId="379036A5" w14:textId="798B0138" w:rsidR="00176CC3" w:rsidRPr="00F937CF" w:rsidRDefault="00176CC3" w:rsidP="00176CC3">
      <w:pPr>
        <w:spacing w:after="0" w:line="240" w:lineRule="auto"/>
        <w:jc w:val="both"/>
        <w:rPr>
          <w:lang w:val="fr-FR"/>
        </w:rPr>
      </w:pPr>
      <w:r w:rsidRPr="00F937CF">
        <w:rPr>
          <w:lang w:val="fr-FR"/>
        </w:rPr>
        <w:t>Son Excellence Monseigneur l'Archevêque de Trani m'a donné la</w:t>
      </w:r>
      <w:r w:rsidR="004F7D1F" w:rsidRPr="00F937CF">
        <w:rPr>
          <w:lang w:val="fr-FR"/>
        </w:rPr>
        <w:t xml:space="preserve"> </w:t>
      </w:r>
      <w:r w:rsidRPr="00F937CF">
        <w:rPr>
          <w:lang w:val="fr-FR"/>
        </w:rPr>
        <w:t xml:space="preserve">carte </w:t>
      </w:r>
      <w:r w:rsidR="004F7D1F" w:rsidRPr="00F937CF">
        <w:rPr>
          <w:lang w:val="fr-FR"/>
        </w:rPr>
        <w:t>très</w:t>
      </w:r>
      <w:r w:rsidRPr="00F937CF">
        <w:rPr>
          <w:lang w:val="fr-FR"/>
        </w:rPr>
        <w:t xml:space="preserve"> précieuse de votre </w:t>
      </w:r>
      <w:r w:rsidR="004F7D1F" w:rsidRPr="00F937CF">
        <w:rPr>
          <w:lang w:val="fr-FR"/>
        </w:rPr>
        <w:t>Seigneurie</w:t>
      </w:r>
      <w:r w:rsidRPr="00F937CF">
        <w:rPr>
          <w:lang w:val="fr-FR"/>
        </w:rPr>
        <w:t xml:space="preserve"> Révérend</w:t>
      </w:r>
      <w:r w:rsidR="004F7D1F" w:rsidRPr="00F937CF">
        <w:rPr>
          <w:lang w:val="fr-FR"/>
        </w:rPr>
        <w:t>issime</w:t>
      </w:r>
      <w:r w:rsidRPr="00F937CF">
        <w:rPr>
          <w:lang w:val="fr-FR"/>
        </w:rPr>
        <w:t xml:space="preserve"> avec</w:t>
      </w:r>
      <w:r w:rsidR="004F7D1F" w:rsidRPr="00F937CF">
        <w:rPr>
          <w:lang w:val="fr-FR"/>
        </w:rPr>
        <w:t xml:space="preserve"> </w:t>
      </w:r>
      <w:r w:rsidRPr="00F937CF">
        <w:rPr>
          <w:lang w:val="fr-FR"/>
        </w:rPr>
        <w:t>laquelle</w:t>
      </w:r>
      <w:r w:rsidR="004F7D1F" w:rsidRPr="00F937CF">
        <w:rPr>
          <w:lang w:val="fr-FR"/>
        </w:rPr>
        <w:t xml:space="preserve"> </w:t>
      </w:r>
      <w:r w:rsidR="00296CE5" w:rsidRPr="00F937CF">
        <w:rPr>
          <w:lang w:val="fr-FR"/>
        </w:rPr>
        <w:t xml:space="preserve">vous </w:t>
      </w:r>
      <w:r w:rsidR="004F7D1F" w:rsidRPr="00F937CF">
        <w:rPr>
          <w:lang w:val="fr-FR"/>
        </w:rPr>
        <w:t>communique</w:t>
      </w:r>
      <w:r w:rsidR="00296CE5" w:rsidRPr="00F937CF">
        <w:rPr>
          <w:lang w:val="fr-FR"/>
        </w:rPr>
        <w:t>z</w:t>
      </w:r>
      <w:r w:rsidRPr="00F937CF">
        <w:rPr>
          <w:lang w:val="fr-FR"/>
        </w:rPr>
        <w:t xml:space="preserve"> </w:t>
      </w:r>
      <w:r w:rsidR="00296CE5" w:rsidRPr="00F937CF">
        <w:rPr>
          <w:lang w:val="fr-FR"/>
        </w:rPr>
        <w:t xml:space="preserve">au-même </w:t>
      </w:r>
      <w:r w:rsidRPr="00F937CF">
        <w:rPr>
          <w:lang w:val="fr-FR"/>
        </w:rPr>
        <w:t xml:space="preserve">l'expédition faite pour l'Oratoire de </w:t>
      </w:r>
      <w:r w:rsidR="00296CE5" w:rsidRPr="00F937CF">
        <w:rPr>
          <w:lang w:val="fr-FR"/>
        </w:rPr>
        <w:t xml:space="preserve">Sœurs </w:t>
      </w:r>
      <w:r w:rsidRPr="00F937CF">
        <w:rPr>
          <w:lang w:val="fr-FR"/>
        </w:rPr>
        <w:t xml:space="preserve"> du </w:t>
      </w:r>
      <w:r w:rsidR="004F7D1F" w:rsidRPr="00F937CF">
        <w:rPr>
          <w:lang w:val="fr-FR"/>
        </w:rPr>
        <w:t>D</w:t>
      </w:r>
      <w:r w:rsidRPr="00F937CF">
        <w:rPr>
          <w:lang w:val="fr-FR"/>
        </w:rPr>
        <w:t xml:space="preserve">ivin </w:t>
      </w:r>
      <w:r w:rsidR="004F7D1F" w:rsidRPr="00F937CF">
        <w:rPr>
          <w:lang w:val="fr-FR"/>
        </w:rPr>
        <w:t>Z</w:t>
      </w:r>
      <w:r w:rsidRPr="00F937CF">
        <w:rPr>
          <w:lang w:val="fr-FR"/>
        </w:rPr>
        <w:t xml:space="preserve">èle, qui doivent ouvrir une </w:t>
      </w:r>
      <w:r w:rsidR="004F7D1F" w:rsidRPr="00F937CF">
        <w:rPr>
          <w:lang w:val="fr-FR"/>
        </w:rPr>
        <w:t>M</w:t>
      </w:r>
      <w:r w:rsidRPr="00F937CF">
        <w:rPr>
          <w:lang w:val="fr-FR"/>
        </w:rPr>
        <w:t xml:space="preserve">aison dans cette </w:t>
      </w:r>
      <w:r w:rsidR="004F7D1F" w:rsidRPr="00F937CF">
        <w:rPr>
          <w:lang w:val="fr-FR"/>
        </w:rPr>
        <w:t>V</w:t>
      </w:r>
      <w:r w:rsidRPr="00F937CF">
        <w:rPr>
          <w:lang w:val="fr-FR"/>
        </w:rPr>
        <w:t>ille.</w:t>
      </w:r>
    </w:p>
    <w:p w14:paraId="328D2C3D" w14:textId="4E0E8239" w:rsidR="00176CC3" w:rsidRPr="00F937CF" w:rsidRDefault="004F7D1F" w:rsidP="00176CC3">
      <w:pPr>
        <w:spacing w:after="0" w:line="240" w:lineRule="auto"/>
        <w:jc w:val="both"/>
        <w:rPr>
          <w:lang w:val="fr-FR"/>
        </w:rPr>
      </w:pPr>
      <w:r w:rsidRPr="00F937CF">
        <w:rPr>
          <w:lang w:val="fr-FR"/>
        </w:rPr>
        <w:tab/>
      </w:r>
      <w:r w:rsidR="00176CC3" w:rsidRPr="00F937CF">
        <w:rPr>
          <w:lang w:val="fr-FR"/>
        </w:rPr>
        <w:t xml:space="preserve">Les objets donnés par le Saint-Père audit Oratoire, et remarqués par Votre </w:t>
      </w:r>
      <w:r w:rsidRPr="00F937CF">
        <w:rPr>
          <w:lang w:val="fr-FR"/>
        </w:rPr>
        <w:t xml:space="preserve">Seigneurie </w:t>
      </w:r>
      <w:r w:rsidR="00176CC3" w:rsidRPr="00F937CF">
        <w:rPr>
          <w:lang w:val="fr-FR"/>
        </w:rPr>
        <w:t>Révérend</w:t>
      </w:r>
      <w:r w:rsidRPr="00F937CF">
        <w:rPr>
          <w:lang w:val="fr-FR"/>
        </w:rPr>
        <w:t>issime</w:t>
      </w:r>
      <w:r w:rsidR="00176CC3" w:rsidRPr="00F937CF">
        <w:rPr>
          <w:lang w:val="fr-FR"/>
        </w:rPr>
        <w:t xml:space="preserve"> sont:</w:t>
      </w:r>
    </w:p>
    <w:p w14:paraId="6CE6E0E5" w14:textId="02F87A35" w:rsidR="00176CC3" w:rsidRPr="00F937CF" w:rsidRDefault="00176CC3" w:rsidP="00176CC3">
      <w:pPr>
        <w:spacing w:after="0" w:line="240" w:lineRule="auto"/>
        <w:jc w:val="both"/>
        <w:rPr>
          <w:lang w:val="fr-FR"/>
        </w:rPr>
      </w:pPr>
      <w:r w:rsidRPr="00F937CF">
        <w:rPr>
          <w:lang w:val="fr-FR"/>
        </w:rPr>
        <w:t xml:space="preserve">1 - </w:t>
      </w:r>
      <w:r w:rsidR="00DB5A10" w:rsidRPr="00F937CF">
        <w:rPr>
          <w:lang w:val="fr-FR"/>
        </w:rPr>
        <w:t xml:space="preserve">  </w:t>
      </w:r>
      <w:r w:rsidRPr="00F937CF">
        <w:rPr>
          <w:lang w:val="fr-FR"/>
        </w:rPr>
        <w:t>Un calice (non consacré).</w:t>
      </w:r>
    </w:p>
    <w:p w14:paraId="704EAEFE" w14:textId="1175074B" w:rsidR="00176CC3" w:rsidRPr="00F937CF" w:rsidRDefault="00176CC3" w:rsidP="00176CC3">
      <w:pPr>
        <w:spacing w:after="0" w:line="240" w:lineRule="auto"/>
        <w:jc w:val="both"/>
        <w:rPr>
          <w:lang w:val="fr-FR"/>
        </w:rPr>
      </w:pPr>
      <w:r w:rsidRPr="00F937CF">
        <w:rPr>
          <w:lang w:val="fr-FR"/>
        </w:rPr>
        <w:t>2</w:t>
      </w:r>
      <w:r w:rsidR="00DB5A10" w:rsidRPr="00F937CF">
        <w:rPr>
          <w:lang w:val="fr-FR"/>
        </w:rPr>
        <w:t xml:space="preserve"> </w:t>
      </w:r>
      <w:r w:rsidRPr="00F937CF">
        <w:rPr>
          <w:lang w:val="fr-FR"/>
        </w:rPr>
        <w:t xml:space="preserve">- </w:t>
      </w:r>
      <w:r w:rsidR="00DB5A10" w:rsidRPr="00F937CF">
        <w:rPr>
          <w:lang w:val="fr-FR"/>
        </w:rPr>
        <w:t xml:space="preserve">  </w:t>
      </w:r>
      <w:r w:rsidRPr="00F937CF">
        <w:rPr>
          <w:lang w:val="fr-FR"/>
        </w:rPr>
        <w:t xml:space="preserve">Une </w:t>
      </w:r>
      <w:r w:rsidR="00DB5A10" w:rsidRPr="00F937CF">
        <w:rPr>
          <w:lang w:val="fr-FR"/>
        </w:rPr>
        <w:t>pyxide</w:t>
      </w:r>
      <w:r w:rsidRPr="00F937CF">
        <w:rPr>
          <w:lang w:val="fr-FR"/>
        </w:rPr>
        <w:t xml:space="preserve"> avec le conopèo.*</w:t>
      </w:r>
      <w:r w:rsidR="00DB5A10" w:rsidRPr="00F937CF">
        <w:rPr>
          <w:rStyle w:val="Rimandonotaapidipagina"/>
          <w:lang w:val="fr-FR"/>
        </w:rPr>
        <w:footnoteReference w:id="17"/>
      </w:r>
    </w:p>
    <w:p w14:paraId="159C4594" w14:textId="2D84625D" w:rsidR="00176CC3" w:rsidRPr="00F937CF" w:rsidRDefault="00176CC3" w:rsidP="00176CC3">
      <w:pPr>
        <w:spacing w:after="0" w:line="240" w:lineRule="auto"/>
        <w:jc w:val="both"/>
        <w:rPr>
          <w:lang w:val="fr-FR"/>
        </w:rPr>
      </w:pPr>
      <w:r w:rsidRPr="00F937CF">
        <w:rPr>
          <w:lang w:val="fr-FR"/>
        </w:rPr>
        <w:t xml:space="preserve">3 - </w:t>
      </w:r>
      <w:r w:rsidR="00DB5A10" w:rsidRPr="00F937CF">
        <w:rPr>
          <w:lang w:val="fr-FR"/>
        </w:rPr>
        <w:t xml:space="preserve">  </w:t>
      </w:r>
      <w:r w:rsidRPr="00F937CF">
        <w:rPr>
          <w:lang w:val="fr-FR"/>
        </w:rPr>
        <w:t>Un encensoir.</w:t>
      </w:r>
    </w:p>
    <w:p w14:paraId="2726099F" w14:textId="51B805F6" w:rsidR="00176CC3" w:rsidRPr="00F937CF" w:rsidRDefault="00176CC3" w:rsidP="00176CC3">
      <w:pPr>
        <w:spacing w:after="0" w:line="240" w:lineRule="auto"/>
        <w:jc w:val="both"/>
        <w:rPr>
          <w:lang w:val="fr-FR"/>
        </w:rPr>
      </w:pPr>
      <w:r w:rsidRPr="00F937CF">
        <w:rPr>
          <w:lang w:val="fr-FR"/>
        </w:rPr>
        <w:t>[4] - Petit linge.</w:t>
      </w:r>
    </w:p>
    <w:p w14:paraId="087194FA" w14:textId="73C2A491" w:rsidR="00176CC3" w:rsidRPr="00F937CF" w:rsidRDefault="00DB5A10" w:rsidP="00176CC3">
      <w:pPr>
        <w:spacing w:after="0" w:line="240" w:lineRule="auto"/>
        <w:jc w:val="both"/>
        <w:rPr>
          <w:lang w:val="fr-FR"/>
        </w:rPr>
      </w:pPr>
      <w:r w:rsidRPr="00F937CF">
        <w:rPr>
          <w:lang w:val="fr-FR"/>
        </w:rPr>
        <w:tab/>
      </w:r>
      <w:r w:rsidR="00176CC3" w:rsidRPr="00F937CF">
        <w:rPr>
          <w:lang w:val="fr-FR"/>
        </w:rPr>
        <w:t>En accusant la réception de ces précieux objets, à la fois l</w:t>
      </w:r>
      <w:r w:rsidR="00296CE5" w:rsidRPr="00F937CF">
        <w:rPr>
          <w:lang w:val="fr-FR"/>
        </w:rPr>
        <w:t>’Exce</w:t>
      </w:r>
      <w:r w:rsidR="00176CC3" w:rsidRPr="00F937CF">
        <w:rPr>
          <w:lang w:val="fr-FR"/>
        </w:rPr>
        <w:t>llent</w:t>
      </w:r>
      <w:r w:rsidR="00296CE5" w:rsidRPr="00F937CF">
        <w:rPr>
          <w:lang w:val="fr-FR"/>
        </w:rPr>
        <w:t>issime</w:t>
      </w:r>
      <w:r w:rsidR="00176CC3" w:rsidRPr="00F937CF">
        <w:rPr>
          <w:lang w:val="fr-FR"/>
        </w:rPr>
        <w:t xml:space="preserve"> Monseigneur Archevêque de Trani, moi-même de la part des Sœurs du Divin Zèle</w:t>
      </w:r>
      <w:r w:rsidR="00296CE5" w:rsidRPr="00F937CF">
        <w:rPr>
          <w:lang w:val="fr-FR"/>
        </w:rPr>
        <w:t>,</w:t>
      </w:r>
      <w:r w:rsidR="00176CC3" w:rsidRPr="00F937CF">
        <w:rPr>
          <w:lang w:val="fr-FR"/>
        </w:rPr>
        <w:t xml:space="preserve"> et moi-même, prions </w:t>
      </w:r>
      <w:r w:rsidRPr="00F937CF">
        <w:rPr>
          <w:lang w:val="fr-FR"/>
        </w:rPr>
        <w:t xml:space="preserve">Votre Seigneurie </w:t>
      </w:r>
      <w:r w:rsidR="00176CC3" w:rsidRPr="00F937CF">
        <w:rPr>
          <w:lang w:val="fr-FR"/>
        </w:rPr>
        <w:t>Révérend</w:t>
      </w:r>
      <w:r w:rsidRPr="00F937CF">
        <w:rPr>
          <w:lang w:val="fr-FR"/>
        </w:rPr>
        <w:t>issime</w:t>
      </w:r>
      <w:r w:rsidR="00176CC3" w:rsidRPr="00F937CF">
        <w:rPr>
          <w:lang w:val="fr-FR"/>
        </w:rPr>
        <w:t xml:space="preserve"> de présenter les plus humbles, profonds et saints remerciements à l'auguste Pontife Pie X pour tant de sa charité et de sa générosité.</w:t>
      </w:r>
    </w:p>
    <w:p w14:paraId="57D61612" w14:textId="55AF07F1" w:rsidR="00176CC3" w:rsidRPr="00176CC3" w:rsidRDefault="00DB5A10" w:rsidP="00176CC3">
      <w:pPr>
        <w:spacing w:after="0" w:line="240" w:lineRule="auto"/>
        <w:jc w:val="both"/>
        <w:rPr>
          <w:lang w:val="fr-FR"/>
        </w:rPr>
      </w:pPr>
      <w:r w:rsidRPr="00F937CF">
        <w:rPr>
          <w:lang w:val="fr-FR"/>
        </w:rPr>
        <w:tab/>
      </w:r>
      <w:r w:rsidR="00176CC3" w:rsidRPr="00F937CF">
        <w:rPr>
          <w:lang w:val="fr-FR"/>
        </w:rPr>
        <w:t xml:space="preserve">Et maintenant, </w:t>
      </w:r>
      <w:r w:rsidR="00296CE5" w:rsidRPr="00F937CF">
        <w:rPr>
          <w:lang w:val="fr-FR"/>
        </w:rPr>
        <w:t>à la suite de</w:t>
      </w:r>
      <w:r w:rsidR="00176CC3" w:rsidRPr="00F937CF">
        <w:rPr>
          <w:lang w:val="fr-FR"/>
        </w:rPr>
        <w:t xml:space="preserve"> la suppression </w:t>
      </w:r>
      <w:r w:rsidR="00296CE5" w:rsidRPr="00F937CF">
        <w:rPr>
          <w:lang w:val="fr-FR"/>
        </w:rPr>
        <w:t>de certaines</w:t>
      </w:r>
      <w:r w:rsidR="00296CE5" w:rsidRPr="00176CC3">
        <w:rPr>
          <w:lang w:val="fr-FR"/>
        </w:rPr>
        <w:t xml:space="preserve"> Maisons </w:t>
      </w:r>
      <w:r w:rsidR="00176CC3" w:rsidRPr="00176CC3">
        <w:rPr>
          <w:lang w:val="fr-FR"/>
        </w:rPr>
        <w:t xml:space="preserve">qui nous a été faite avec une injustice </w:t>
      </w:r>
      <w:r w:rsidR="00296CE5">
        <w:rPr>
          <w:lang w:val="fr-FR"/>
        </w:rPr>
        <w:t xml:space="preserve">non </w:t>
      </w:r>
      <w:r w:rsidR="00176CC3" w:rsidRPr="00176CC3">
        <w:rPr>
          <w:lang w:val="fr-FR"/>
        </w:rPr>
        <w:t>qualifiable, je prie la charité de Votre Seigneur</w:t>
      </w:r>
      <w:r w:rsidR="00296CE5">
        <w:rPr>
          <w:lang w:val="fr-FR"/>
        </w:rPr>
        <w:t xml:space="preserve">ie </w:t>
      </w:r>
      <w:r w:rsidR="00296CE5" w:rsidRPr="00176CC3">
        <w:rPr>
          <w:lang w:val="fr-FR"/>
        </w:rPr>
        <w:t>Révérend</w:t>
      </w:r>
      <w:r w:rsidR="00296CE5">
        <w:rPr>
          <w:lang w:val="fr-FR"/>
        </w:rPr>
        <w:t>issime</w:t>
      </w:r>
      <w:r w:rsidR="00176CC3" w:rsidRPr="00176CC3">
        <w:rPr>
          <w:lang w:val="fr-FR"/>
        </w:rPr>
        <w:t xml:space="preserve"> de vouloir humilier aux pieds du Saint</w:t>
      </w:r>
      <w:r>
        <w:rPr>
          <w:lang w:val="fr-FR"/>
        </w:rPr>
        <w:t xml:space="preserve"> </w:t>
      </w:r>
      <w:r w:rsidR="00176CC3" w:rsidRPr="00176CC3">
        <w:rPr>
          <w:lang w:val="fr-FR"/>
        </w:rPr>
        <w:t>Père, le rapport ci-joint que vous pouvez lire en premier, si vous voulez.*</w:t>
      </w:r>
      <w:r w:rsidR="00F937CF">
        <w:rPr>
          <w:rStyle w:val="Rimandonotaapidipagina"/>
          <w:lang w:val="fr-FR"/>
        </w:rPr>
        <w:footnoteReference w:id="18"/>
      </w:r>
    </w:p>
    <w:p w14:paraId="10CE25B3" w14:textId="4F890CDB" w:rsidR="003240A7" w:rsidRPr="00176CC3" w:rsidRDefault="00DB5A10" w:rsidP="00176CC3">
      <w:pPr>
        <w:spacing w:after="0" w:line="240" w:lineRule="auto"/>
        <w:jc w:val="both"/>
        <w:rPr>
          <w:lang w:val="fr-FR"/>
        </w:rPr>
      </w:pPr>
      <w:r>
        <w:rPr>
          <w:lang w:val="fr-FR"/>
        </w:rPr>
        <w:tab/>
      </w:r>
      <w:r w:rsidR="00176CC3" w:rsidRPr="00176CC3">
        <w:rPr>
          <w:lang w:val="fr-FR"/>
        </w:rPr>
        <w:t xml:space="preserve">En attendant, avec le plus profond respect et </w:t>
      </w:r>
      <w:r w:rsidR="00F937CF">
        <w:rPr>
          <w:lang w:val="fr-FR"/>
        </w:rPr>
        <w:t>hommage</w:t>
      </w:r>
      <w:r w:rsidR="00176CC3" w:rsidRPr="00176CC3">
        <w:rPr>
          <w:lang w:val="fr-FR"/>
        </w:rPr>
        <w:t xml:space="preserve">, je baise </w:t>
      </w:r>
      <w:r w:rsidR="00F937CF">
        <w:rPr>
          <w:lang w:val="fr-FR"/>
        </w:rPr>
        <w:t xml:space="preserve">les </w:t>
      </w:r>
      <w:r w:rsidR="00176CC3" w:rsidRPr="00176CC3">
        <w:rPr>
          <w:lang w:val="fr-FR"/>
        </w:rPr>
        <w:t xml:space="preserve">mains sacrées </w:t>
      </w:r>
      <w:r w:rsidR="00F937CF">
        <w:rPr>
          <w:lang w:val="fr-FR"/>
        </w:rPr>
        <w:t>de</w:t>
      </w:r>
      <w:r w:rsidR="00176CC3" w:rsidRPr="00176CC3">
        <w:rPr>
          <w:lang w:val="fr-FR"/>
        </w:rPr>
        <w:t xml:space="preserve"> </w:t>
      </w:r>
      <w:r w:rsidR="00F937CF">
        <w:rPr>
          <w:lang w:val="fr-FR"/>
        </w:rPr>
        <w:t>V</w:t>
      </w:r>
      <w:r w:rsidR="00176CC3" w:rsidRPr="00176CC3">
        <w:rPr>
          <w:lang w:val="fr-FR"/>
        </w:rPr>
        <w:t xml:space="preserve">otre </w:t>
      </w:r>
      <w:r w:rsidR="00F937CF">
        <w:rPr>
          <w:lang w:val="fr-FR"/>
        </w:rPr>
        <w:t xml:space="preserve">Seigneurie </w:t>
      </w:r>
      <w:r w:rsidR="00176CC3" w:rsidRPr="00176CC3">
        <w:rPr>
          <w:lang w:val="fr-FR"/>
        </w:rPr>
        <w:t>Révérend</w:t>
      </w:r>
      <w:r w:rsidR="00F937CF">
        <w:rPr>
          <w:lang w:val="fr-FR"/>
        </w:rPr>
        <w:t>issime</w:t>
      </w:r>
      <w:r w:rsidR="00176CC3" w:rsidRPr="00176CC3">
        <w:rPr>
          <w:lang w:val="fr-FR"/>
        </w:rPr>
        <w:t>, et je me déclare:</w:t>
      </w:r>
    </w:p>
    <w:p w14:paraId="3000A457" w14:textId="420198E1" w:rsidR="00176CC3" w:rsidRPr="00176CC3" w:rsidRDefault="00176CC3" w:rsidP="000C74D3">
      <w:pPr>
        <w:spacing w:after="0" w:line="240" w:lineRule="auto"/>
        <w:ind w:left="5670"/>
        <w:jc w:val="both"/>
        <w:rPr>
          <w:lang w:val="fr-FR"/>
        </w:rPr>
      </w:pPr>
      <w:r w:rsidRPr="00176CC3">
        <w:rPr>
          <w:lang w:val="fr-FR"/>
        </w:rPr>
        <w:t xml:space="preserve">De </w:t>
      </w:r>
      <w:r w:rsidR="00F937CF">
        <w:rPr>
          <w:lang w:val="fr-FR"/>
        </w:rPr>
        <w:t>V</w:t>
      </w:r>
      <w:r w:rsidRPr="00176CC3">
        <w:rPr>
          <w:lang w:val="fr-FR"/>
        </w:rPr>
        <w:t xml:space="preserve">otre </w:t>
      </w:r>
      <w:r w:rsidR="00F937CF">
        <w:rPr>
          <w:lang w:val="fr-FR"/>
        </w:rPr>
        <w:t xml:space="preserve">Seigneurie </w:t>
      </w:r>
      <w:r w:rsidRPr="00176CC3">
        <w:rPr>
          <w:lang w:val="fr-FR"/>
        </w:rPr>
        <w:t>Révérend</w:t>
      </w:r>
      <w:r w:rsidR="00F937CF">
        <w:rPr>
          <w:lang w:val="fr-FR"/>
        </w:rPr>
        <w:t>issime</w:t>
      </w:r>
    </w:p>
    <w:p w14:paraId="23AD6743" w14:textId="77777777" w:rsidR="00176CC3" w:rsidRPr="00176CC3" w:rsidRDefault="00176CC3" w:rsidP="000C74D3">
      <w:pPr>
        <w:spacing w:after="0" w:line="240" w:lineRule="auto"/>
        <w:ind w:left="5670"/>
        <w:jc w:val="both"/>
        <w:rPr>
          <w:lang w:val="fr-FR"/>
        </w:rPr>
      </w:pPr>
      <w:r w:rsidRPr="00176CC3">
        <w:rPr>
          <w:lang w:val="fr-FR"/>
        </w:rPr>
        <w:t>Très humble serviteur</w:t>
      </w:r>
    </w:p>
    <w:p w14:paraId="4E5F3E05" w14:textId="63289787" w:rsidR="00176CC3" w:rsidRDefault="00176CC3" w:rsidP="000C74D3">
      <w:pPr>
        <w:spacing w:after="0" w:line="240" w:lineRule="auto"/>
        <w:ind w:left="5670"/>
        <w:jc w:val="both"/>
      </w:pPr>
      <w:r w:rsidRPr="00F937CF">
        <w:t xml:space="preserve">Chanoine </w:t>
      </w:r>
      <w:r w:rsidR="00F937CF" w:rsidRPr="00F937CF">
        <w:t>Ha</w:t>
      </w:r>
      <w:r w:rsidRPr="00F937CF">
        <w:t>nnibal Mari</w:t>
      </w:r>
      <w:r w:rsidR="00F937CF" w:rsidRPr="00F937CF">
        <w:t>e</w:t>
      </w:r>
      <w:r w:rsidRPr="00F937CF">
        <w:t xml:space="preserve"> Di Francia</w:t>
      </w:r>
    </w:p>
    <w:p w14:paraId="4E4818EF" w14:textId="77777777" w:rsidR="0071216A" w:rsidRPr="0071216A" w:rsidRDefault="0071216A" w:rsidP="00176CC3">
      <w:pPr>
        <w:spacing w:after="0" w:line="240" w:lineRule="auto"/>
        <w:jc w:val="both"/>
        <w:rPr>
          <w:sz w:val="12"/>
          <w:szCs w:val="12"/>
        </w:rPr>
      </w:pPr>
    </w:p>
    <w:p w14:paraId="36DB2700" w14:textId="21B4A5A5" w:rsidR="00176CC3" w:rsidRPr="00F937CF" w:rsidRDefault="00F937CF" w:rsidP="00176CC3">
      <w:pPr>
        <w:spacing w:after="0" w:line="240" w:lineRule="auto"/>
        <w:jc w:val="both"/>
      </w:pPr>
      <w:r w:rsidRPr="00F937CF">
        <w:t xml:space="preserve">À </w:t>
      </w:r>
      <w:r>
        <w:t>l</w:t>
      </w:r>
      <w:r w:rsidR="003747BD">
        <w:t>’</w:t>
      </w:r>
      <w:r w:rsidRPr="00F937CF">
        <w:t>I</w:t>
      </w:r>
      <w:r w:rsidR="00176CC3" w:rsidRPr="00F937CF">
        <w:t>llustr</w:t>
      </w:r>
      <w:r>
        <w:t>issime</w:t>
      </w:r>
    </w:p>
    <w:p w14:paraId="1073F508" w14:textId="52E167B5" w:rsidR="00176CC3" w:rsidRPr="00176CC3" w:rsidRDefault="00F937CF" w:rsidP="00176CC3">
      <w:pPr>
        <w:spacing w:after="0" w:line="240" w:lineRule="auto"/>
        <w:jc w:val="both"/>
        <w:rPr>
          <w:lang w:val="fr-FR"/>
        </w:rPr>
      </w:pPr>
      <w:r>
        <w:rPr>
          <w:lang w:val="fr-FR"/>
        </w:rPr>
        <w:t xml:space="preserve">Révérendissime </w:t>
      </w:r>
      <w:r w:rsidR="00176CC3" w:rsidRPr="00176CC3">
        <w:rPr>
          <w:lang w:val="fr-FR"/>
        </w:rPr>
        <w:t>Monseigneur Giovanni Bressan</w:t>
      </w:r>
    </w:p>
    <w:p w14:paraId="4B8BF911" w14:textId="77777777" w:rsidR="00176CC3" w:rsidRPr="00176CC3" w:rsidRDefault="00176CC3" w:rsidP="00176CC3">
      <w:pPr>
        <w:spacing w:after="0" w:line="240" w:lineRule="auto"/>
        <w:jc w:val="both"/>
        <w:rPr>
          <w:lang w:val="fr-FR"/>
        </w:rPr>
      </w:pPr>
      <w:r w:rsidRPr="00176CC3">
        <w:rPr>
          <w:lang w:val="fr-FR"/>
        </w:rPr>
        <w:t>Aumônier secret de Sa Sainteté</w:t>
      </w:r>
    </w:p>
    <w:p w14:paraId="53DECDC0" w14:textId="167D0520" w:rsidR="00176CC3" w:rsidRPr="00DB1227" w:rsidRDefault="00F937CF" w:rsidP="00176CC3">
      <w:pPr>
        <w:spacing w:after="0" w:line="240" w:lineRule="auto"/>
        <w:jc w:val="both"/>
      </w:pPr>
      <w:r>
        <w:rPr>
          <w:lang w:val="fr-FR"/>
        </w:rPr>
        <w:tab/>
      </w:r>
      <w:r>
        <w:rPr>
          <w:lang w:val="fr-FR"/>
        </w:rPr>
        <w:tab/>
      </w:r>
      <w:r>
        <w:rPr>
          <w:lang w:val="fr-FR"/>
        </w:rPr>
        <w:tab/>
      </w:r>
      <w:r>
        <w:rPr>
          <w:lang w:val="fr-FR"/>
        </w:rPr>
        <w:tab/>
      </w:r>
      <w:r>
        <w:rPr>
          <w:lang w:val="fr-FR"/>
        </w:rPr>
        <w:tab/>
      </w:r>
      <w:r w:rsidR="0071216A">
        <w:rPr>
          <w:lang w:val="fr-FR"/>
        </w:rPr>
        <w:t xml:space="preserve">         </w:t>
      </w:r>
      <w:r w:rsidR="00176CC3" w:rsidRPr="00DB1227">
        <w:t>Rome</w:t>
      </w:r>
    </w:p>
    <w:p w14:paraId="25883105" w14:textId="77777777" w:rsidR="00176CC3" w:rsidRPr="00DB1227" w:rsidRDefault="00176CC3" w:rsidP="00176CC3">
      <w:pPr>
        <w:spacing w:after="0" w:line="240" w:lineRule="auto"/>
        <w:jc w:val="both"/>
      </w:pPr>
    </w:p>
    <w:p w14:paraId="247EE7B6" w14:textId="553A5139" w:rsidR="000C74D3" w:rsidRPr="000C74D3" w:rsidRDefault="000C74D3" w:rsidP="000C74D3">
      <w:pPr>
        <w:spacing w:after="0" w:line="240" w:lineRule="auto"/>
        <w:jc w:val="center"/>
        <w:rPr>
          <w:b/>
          <w:bCs/>
          <w:sz w:val="28"/>
          <w:szCs w:val="28"/>
        </w:rPr>
      </w:pPr>
      <w:r w:rsidRPr="000C74D3">
        <w:rPr>
          <w:b/>
          <w:bCs/>
          <w:sz w:val="28"/>
          <w:szCs w:val="28"/>
        </w:rPr>
        <w:t>686</w:t>
      </w:r>
    </w:p>
    <w:p w14:paraId="6DDDA31C" w14:textId="0248234D" w:rsidR="00176CC3" w:rsidRPr="000C74D3" w:rsidRDefault="00176CC3" w:rsidP="000C74D3">
      <w:pPr>
        <w:spacing w:after="0" w:line="240" w:lineRule="auto"/>
        <w:jc w:val="center"/>
        <w:rPr>
          <w:b/>
          <w:bCs/>
          <w:sz w:val="28"/>
          <w:szCs w:val="28"/>
        </w:rPr>
      </w:pPr>
      <w:r w:rsidRPr="000C74D3">
        <w:rPr>
          <w:b/>
          <w:bCs/>
          <w:sz w:val="28"/>
          <w:szCs w:val="28"/>
        </w:rPr>
        <w:t>À Andreina Battizzocco</w:t>
      </w:r>
    </w:p>
    <w:p w14:paraId="07281FFA" w14:textId="77777777" w:rsidR="00906E58" w:rsidRPr="00176CC3" w:rsidRDefault="00906E58" w:rsidP="00906E58">
      <w:pPr>
        <w:spacing w:after="0" w:line="240" w:lineRule="auto"/>
        <w:jc w:val="both"/>
        <w:rPr>
          <w:szCs w:val="20"/>
        </w:rPr>
      </w:pPr>
    </w:p>
    <w:p w14:paraId="57F12BC3" w14:textId="6BA821E8" w:rsidR="00DB1227" w:rsidRPr="00707834" w:rsidRDefault="00DB1227" w:rsidP="00DB1227">
      <w:pPr>
        <w:spacing w:after="0" w:line="240" w:lineRule="auto"/>
        <w:jc w:val="both"/>
        <w:rPr>
          <w:sz w:val="20"/>
          <w:szCs w:val="20"/>
        </w:rPr>
      </w:pPr>
      <w:r w:rsidRPr="00707834">
        <w:rPr>
          <w:sz w:val="20"/>
          <w:szCs w:val="20"/>
        </w:rPr>
        <w:t>A</w:t>
      </w:r>
      <w:r w:rsidR="00D466C1" w:rsidRPr="00707834">
        <w:rPr>
          <w:sz w:val="20"/>
          <w:szCs w:val="20"/>
        </w:rPr>
        <w:t>P</w:t>
      </w:r>
      <w:r w:rsidRPr="00707834">
        <w:rPr>
          <w:sz w:val="20"/>
          <w:szCs w:val="20"/>
        </w:rPr>
        <w:t>R 1440 - C2, 17/7</w:t>
      </w:r>
    </w:p>
    <w:p w14:paraId="5A28C229" w14:textId="680B2DD8" w:rsidR="00DB1227" w:rsidRPr="00707834" w:rsidRDefault="00DB1227" w:rsidP="00DB1227">
      <w:pPr>
        <w:spacing w:after="0" w:line="240" w:lineRule="auto"/>
        <w:jc w:val="both"/>
        <w:rPr>
          <w:sz w:val="20"/>
          <w:szCs w:val="20"/>
          <w:lang w:val="fr-FR"/>
        </w:rPr>
      </w:pPr>
      <w:r w:rsidRPr="00707834">
        <w:rPr>
          <w:sz w:val="20"/>
          <w:szCs w:val="20"/>
          <w:lang w:val="fr-FR"/>
        </w:rPr>
        <w:t xml:space="preserve">ms. orig. aut.; 4 </w:t>
      </w:r>
      <w:r w:rsidR="00D903D6" w:rsidRPr="00707834">
        <w:rPr>
          <w:sz w:val="20"/>
          <w:szCs w:val="20"/>
          <w:lang w:val="fr-FR"/>
        </w:rPr>
        <w:t xml:space="preserve">pages </w:t>
      </w:r>
      <w:r w:rsidR="00D64100">
        <w:rPr>
          <w:sz w:val="20"/>
          <w:szCs w:val="20"/>
          <w:lang w:val="fr-FR"/>
        </w:rPr>
        <w:t>lignée</w:t>
      </w:r>
      <w:r w:rsidR="00D903D6" w:rsidRPr="00707834">
        <w:rPr>
          <w:sz w:val="20"/>
          <w:szCs w:val="20"/>
          <w:lang w:val="fr-FR"/>
        </w:rPr>
        <w:t>s</w:t>
      </w:r>
      <w:r w:rsidRPr="00707834">
        <w:rPr>
          <w:sz w:val="20"/>
          <w:szCs w:val="20"/>
          <w:lang w:val="fr-FR"/>
        </w:rPr>
        <w:t xml:space="preserve"> pré-impr</w:t>
      </w:r>
      <w:r w:rsidR="004C56C7" w:rsidRPr="00707834">
        <w:rPr>
          <w:sz w:val="20"/>
          <w:szCs w:val="20"/>
          <w:lang w:val="fr-FR"/>
        </w:rPr>
        <w:t>.</w:t>
      </w:r>
      <w:r w:rsidRPr="00707834">
        <w:rPr>
          <w:sz w:val="20"/>
          <w:szCs w:val="20"/>
          <w:lang w:val="fr-FR"/>
        </w:rPr>
        <w:t xml:space="preserve"> (mm.135x210) - 8 côtés écrit</w:t>
      </w:r>
      <w:r w:rsidR="004C56C7" w:rsidRPr="00707834">
        <w:rPr>
          <w:sz w:val="20"/>
          <w:szCs w:val="20"/>
          <w:lang w:val="fr-FR"/>
        </w:rPr>
        <w:t>s</w:t>
      </w:r>
      <w:r w:rsidRPr="00707834">
        <w:rPr>
          <w:sz w:val="20"/>
          <w:szCs w:val="20"/>
          <w:lang w:val="fr-FR"/>
        </w:rPr>
        <w:t>; inédit.</w:t>
      </w:r>
    </w:p>
    <w:p w14:paraId="68AD956E" w14:textId="77777777" w:rsidR="00DB1227" w:rsidRPr="00707834" w:rsidRDefault="00DB1227" w:rsidP="00DB1227">
      <w:pPr>
        <w:spacing w:after="0" w:line="240" w:lineRule="auto"/>
        <w:jc w:val="both"/>
        <w:rPr>
          <w:sz w:val="20"/>
          <w:szCs w:val="20"/>
          <w:lang w:val="fr-FR"/>
        </w:rPr>
      </w:pPr>
      <w:r w:rsidRPr="00707834">
        <w:rPr>
          <w:sz w:val="20"/>
          <w:szCs w:val="20"/>
          <w:lang w:val="fr-FR"/>
        </w:rPr>
        <w:t>Oria, 15.02.1910</w:t>
      </w:r>
    </w:p>
    <w:p w14:paraId="183A8F65" w14:textId="77777777" w:rsidR="00D466C1" w:rsidRPr="00D466C1" w:rsidRDefault="00D466C1" w:rsidP="00DB1227">
      <w:pPr>
        <w:spacing w:after="0" w:line="240" w:lineRule="auto"/>
        <w:jc w:val="both"/>
        <w:rPr>
          <w:sz w:val="10"/>
          <w:szCs w:val="10"/>
          <w:lang w:val="fr-FR"/>
        </w:rPr>
      </w:pPr>
    </w:p>
    <w:p w14:paraId="664A846F" w14:textId="2F859010" w:rsidR="00DB1227" w:rsidRPr="00707834" w:rsidRDefault="00DB1227" w:rsidP="00DB1227">
      <w:pPr>
        <w:spacing w:after="0" w:line="240" w:lineRule="auto"/>
        <w:jc w:val="both"/>
        <w:rPr>
          <w:sz w:val="20"/>
          <w:szCs w:val="20"/>
          <w:lang w:val="fr-FR"/>
        </w:rPr>
      </w:pPr>
      <w:r w:rsidRPr="00707834">
        <w:rPr>
          <w:sz w:val="20"/>
          <w:szCs w:val="20"/>
          <w:lang w:val="fr-FR"/>
        </w:rPr>
        <w:t xml:space="preserve">Après </w:t>
      </w:r>
      <w:r w:rsidR="004C56C7" w:rsidRPr="00707834">
        <w:rPr>
          <w:sz w:val="20"/>
          <w:szCs w:val="20"/>
          <w:lang w:val="fr-FR"/>
        </w:rPr>
        <w:t xml:space="preserve">lui </w:t>
      </w:r>
      <w:r w:rsidRPr="00707834">
        <w:rPr>
          <w:sz w:val="20"/>
          <w:szCs w:val="20"/>
          <w:lang w:val="fr-FR"/>
        </w:rPr>
        <w:t xml:space="preserve">avoir illustré les caractéristiques de la vocation religieuse, le Père </w:t>
      </w:r>
      <w:r w:rsidR="004C56C7" w:rsidRPr="00707834">
        <w:rPr>
          <w:sz w:val="20"/>
          <w:szCs w:val="20"/>
          <w:lang w:val="fr-FR"/>
        </w:rPr>
        <w:t>Ha</w:t>
      </w:r>
      <w:r w:rsidRPr="00707834">
        <w:rPr>
          <w:sz w:val="20"/>
          <w:szCs w:val="20"/>
          <w:lang w:val="fr-FR"/>
        </w:rPr>
        <w:t xml:space="preserve">nnibal lui propose de venir à l'Institut Antonien </w:t>
      </w:r>
      <w:r w:rsidR="004C56C7" w:rsidRPr="00707834">
        <w:rPr>
          <w:sz w:val="20"/>
          <w:szCs w:val="20"/>
          <w:lang w:val="fr-FR"/>
        </w:rPr>
        <w:t>féminin</w:t>
      </w:r>
      <w:r w:rsidRPr="00707834">
        <w:rPr>
          <w:sz w:val="20"/>
          <w:szCs w:val="20"/>
          <w:lang w:val="fr-FR"/>
        </w:rPr>
        <w:t xml:space="preserve"> d'Oria comme enseignante, pour vérifier l'existence des signes vocationnels. </w:t>
      </w:r>
      <w:r w:rsidR="004C56C7" w:rsidRPr="00707834">
        <w:rPr>
          <w:sz w:val="20"/>
          <w:szCs w:val="20"/>
          <w:lang w:val="fr-FR"/>
        </w:rPr>
        <w:t>À</w:t>
      </w:r>
      <w:r w:rsidRPr="00707834">
        <w:rPr>
          <w:sz w:val="20"/>
          <w:szCs w:val="20"/>
          <w:lang w:val="fr-FR"/>
        </w:rPr>
        <w:t xml:space="preserve"> cette occasion, il l</w:t>
      </w:r>
      <w:r w:rsidR="000C0884" w:rsidRPr="00707834">
        <w:rPr>
          <w:sz w:val="20"/>
          <w:szCs w:val="20"/>
          <w:lang w:val="fr-FR"/>
        </w:rPr>
        <w:t xml:space="preserve">a </w:t>
      </w:r>
      <w:r w:rsidRPr="00707834">
        <w:rPr>
          <w:sz w:val="20"/>
          <w:szCs w:val="20"/>
          <w:lang w:val="fr-FR"/>
        </w:rPr>
        <w:t>informe des difficultés et des persécutions subies dans les Pouilles.</w:t>
      </w:r>
    </w:p>
    <w:p w14:paraId="55898AE7" w14:textId="77777777" w:rsidR="00D466C1" w:rsidRDefault="00D466C1" w:rsidP="00DB1227">
      <w:pPr>
        <w:spacing w:after="0" w:line="240" w:lineRule="auto"/>
        <w:jc w:val="both"/>
        <w:rPr>
          <w:lang w:val="fr-FR"/>
        </w:rPr>
      </w:pPr>
    </w:p>
    <w:p w14:paraId="53C7909B" w14:textId="3759F427" w:rsidR="00DB1227" w:rsidRPr="00DB1227" w:rsidRDefault="00DB1227" w:rsidP="00D466C1">
      <w:pPr>
        <w:spacing w:after="0" w:line="240" w:lineRule="auto"/>
        <w:jc w:val="center"/>
        <w:rPr>
          <w:lang w:val="fr-FR"/>
        </w:rPr>
      </w:pPr>
      <w:r w:rsidRPr="00DB1227">
        <w:rPr>
          <w:lang w:val="fr-FR"/>
        </w:rPr>
        <w:t>I.M.I.</w:t>
      </w:r>
    </w:p>
    <w:p w14:paraId="1E84A4E1" w14:textId="77777777" w:rsidR="00D466C1" w:rsidRDefault="00D466C1" w:rsidP="00DB1227">
      <w:pPr>
        <w:spacing w:after="0" w:line="240" w:lineRule="auto"/>
        <w:jc w:val="both"/>
        <w:rPr>
          <w:lang w:val="fr-FR"/>
        </w:rPr>
      </w:pPr>
    </w:p>
    <w:p w14:paraId="2A0374EF" w14:textId="476E4EFD" w:rsidR="00DB1227" w:rsidRPr="00DB1227" w:rsidRDefault="00D466C1" w:rsidP="00DB1227">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B1227" w:rsidRPr="00DB1227">
        <w:rPr>
          <w:lang w:val="fr-FR"/>
        </w:rPr>
        <w:t>Oria, le 15 février 1910</w:t>
      </w:r>
    </w:p>
    <w:p w14:paraId="3A79068C" w14:textId="77777777" w:rsidR="00D466C1" w:rsidRDefault="00D466C1" w:rsidP="00DB1227">
      <w:pPr>
        <w:spacing w:after="0" w:line="240" w:lineRule="auto"/>
        <w:jc w:val="both"/>
        <w:rPr>
          <w:lang w:val="fr-FR"/>
        </w:rPr>
      </w:pPr>
    </w:p>
    <w:p w14:paraId="61A9BA81" w14:textId="4FFCF6B6" w:rsidR="00DB1227" w:rsidRPr="00E358FD" w:rsidRDefault="00D466C1" w:rsidP="00DB1227">
      <w:pPr>
        <w:spacing w:after="0" w:line="240" w:lineRule="auto"/>
        <w:jc w:val="both"/>
        <w:rPr>
          <w:lang w:val="fr-FR"/>
        </w:rPr>
      </w:pPr>
      <w:r>
        <w:rPr>
          <w:lang w:val="fr-FR"/>
        </w:rPr>
        <w:tab/>
      </w:r>
      <w:r w:rsidR="00DB1227" w:rsidRPr="00E358FD">
        <w:rPr>
          <w:lang w:val="fr-FR"/>
        </w:rPr>
        <w:t>Fille bénie en Jésus-Christ !</w:t>
      </w:r>
    </w:p>
    <w:p w14:paraId="04940DC4" w14:textId="5FDCDE22" w:rsidR="00DB1227" w:rsidRPr="00E358FD" w:rsidRDefault="004C56C7" w:rsidP="00DB1227">
      <w:pPr>
        <w:spacing w:after="0" w:line="240" w:lineRule="auto"/>
        <w:jc w:val="both"/>
        <w:rPr>
          <w:lang w:val="fr-FR"/>
        </w:rPr>
      </w:pPr>
      <w:r w:rsidRPr="00E358FD">
        <w:rPr>
          <w:lang w:val="fr-FR"/>
        </w:rPr>
        <w:tab/>
        <w:t>J</w:t>
      </w:r>
      <w:r w:rsidR="00DB1227" w:rsidRPr="00E358FD">
        <w:rPr>
          <w:lang w:val="fr-FR"/>
        </w:rPr>
        <w:t>e reçois votre très chère lettre. Je pense qu'</w:t>
      </w:r>
      <w:r w:rsidRPr="00E358FD">
        <w:rPr>
          <w:lang w:val="fr-FR"/>
        </w:rPr>
        <w:t>elle</w:t>
      </w:r>
      <w:r w:rsidR="00DB1227" w:rsidRPr="00E358FD">
        <w:rPr>
          <w:lang w:val="fr-FR"/>
        </w:rPr>
        <w:t xml:space="preserve"> s'est croisé</w:t>
      </w:r>
      <w:r w:rsidRPr="00E358FD">
        <w:rPr>
          <w:lang w:val="fr-FR"/>
        </w:rPr>
        <w:t>e</w:t>
      </w:r>
      <w:r w:rsidR="00D466C1" w:rsidRPr="00E358FD">
        <w:rPr>
          <w:lang w:val="fr-FR"/>
        </w:rPr>
        <w:t xml:space="preserve"> </w:t>
      </w:r>
      <w:r w:rsidR="00DB1227" w:rsidRPr="00E358FD">
        <w:rPr>
          <w:lang w:val="fr-FR"/>
        </w:rPr>
        <w:t>avec cel</w:t>
      </w:r>
      <w:r w:rsidRPr="00E358FD">
        <w:rPr>
          <w:lang w:val="fr-FR"/>
        </w:rPr>
        <w:t>le</w:t>
      </w:r>
      <w:r w:rsidR="00DB1227" w:rsidRPr="00E358FD">
        <w:rPr>
          <w:lang w:val="fr-FR"/>
        </w:rPr>
        <w:t xml:space="preserve"> que je </w:t>
      </w:r>
      <w:r w:rsidRPr="00E358FD">
        <w:rPr>
          <w:lang w:val="fr-FR"/>
        </w:rPr>
        <w:t xml:space="preserve">vous </w:t>
      </w:r>
      <w:r w:rsidR="00DB1227" w:rsidRPr="00E358FD">
        <w:rPr>
          <w:lang w:val="fr-FR"/>
        </w:rPr>
        <w:t>ai envoyé à Padoue, ou peut-être est-ce une réponse à cela.</w:t>
      </w:r>
    </w:p>
    <w:p w14:paraId="3D9551F3" w14:textId="3BC1724D" w:rsidR="00DB1227" w:rsidRPr="00E358FD" w:rsidRDefault="004C56C7" w:rsidP="00DB1227">
      <w:pPr>
        <w:spacing w:after="0" w:line="240" w:lineRule="auto"/>
        <w:jc w:val="both"/>
        <w:rPr>
          <w:i/>
          <w:iCs/>
          <w:lang w:val="fr-FR"/>
        </w:rPr>
      </w:pPr>
      <w:r w:rsidRPr="00E358FD">
        <w:rPr>
          <w:lang w:val="fr-FR"/>
        </w:rPr>
        <w:tab/>
      </w:r>
      <w:r w:rsidR="00DB1227" w:rsidRPr="00E358FD">
        <w:rPr>
          <w:lang w:val="fr-FR"/>
        </w:rPr>
        <w:t xml:space="preserve">Quand </w:t>
      </w:r>
      <w:r w:rsidRPr="00E358FD">
        <w:rPr>
          <w:lang w:val="fr-FR"/>
        </w:rPr>
        <w:t>vous</w:t>
      </w:r>
      <w:r w:rsidR="00DB1227" w:rsidRPr="00E358FD">
        <w:rPr>
          <w:lang w:val="fr-FR"/>
        </w:rPr>
        <w:t xml:space="preserve"> voudr</w:t>
      </w:r>
      <w:r w:rsidRPr="00E358FD">
        <w:rPr>
          <w:lang w:val="fr-FR"/>
        </w:rPr>
        <w:t xml:space="preserve">ez </w:t>
      </w:r>
      <w:r w:rsidR="00DB1227" w:rsidRPr="00E358FD">
        <w:rPr>
          <w:lang w:val="fr-FR"/>
        </w:rPr>
        <w:t xml:space="preserve">venir, je </w:t>
      </w:r>
      <w:r w:rsidRPr="00E358FD">
        <w:rPr>
          <w:lang w:val="fr-FR"/>
        </w:rPr>
        <w:t xml:space="preserve">vous </w:t>
      </w:r>
      <w:r w:rsidR="00DB1227" w:rsidRPr="00E358FD">
        <w:rPr>
          <w:lang w:val="fr-FR"/>
        </w:rPr>
        <w:t xml:space="preserve">accueillerai aussi en tant que </w:t>
      </w:r>
      <w:r w:rsidRPr="00E358FD">
        <w:rPr>
          <w:lang w:val="fr-FR"/>
        </w:rPr>
        <w:t>enseignant</w:t>
      </w:r>
      <w:r w:rsidR="00DB1227" w:rsidRPr="00E358FD">
        <w:rPr>
          <w:lang w:val="fr-FR"/>
        </w:rPr>
        <w:t xml:space="preserve">, </w:t>
      </w:r>
      <w:r w:rsidR="000C0884" w:rsidRPr="00E358FD">
        <w:rPr>
          <w:lang w:val="fr-FR"/>
        </w:rPr>
        <w:t xml:space="preserve">en vous rétribuant </w:t>
      </w:r>
      <w:r w:rsidR="00DB1227" w:rsidRPr="00E358FD">
        <w:rPr>
          <w:lang w:val="fr-FR"/>
        </w:rPr>
        <w:t xml:space="preserve"> avec de la nourriture, un logement et 50 lires par mois. Si vous voulez venir</w:t>
      </w:r>
      <w:r w:rsidRPr="00E358FD">
        <w:rPr>
          <w:lang w:val="fr-FR"/>
        </w:rPr>
        <w:t xml:space="preserve"> </w:t>
      </w:r>
      <w:r w:rsidR="00107049">
        <w:rPr>
          <w:lang w:val="fr-FR"/>
        </w:rPr>
        <w:t xml:space="preserve">pour </w:t>
      </w:r>
      <w:r w:rsidR="00DB1227" w:rsidRPr="00E358FD">
        <w:rPr>
          <w:lang w:val="fr-FR"/>
        </w:rPr>
        <w:t xml:space="preserve">devenir Sœur je vous dis: prenez garde que je ne pense pas que vous ayez la </w:t>
      </w:r>
      <w:r w:rsidR="00DB1227" w:rsidRPr="00E358FD">
        <w:rPr>
          <w:i/>
          <w:iCs/>
          <w:lang w:val="fr-FR"/>
        </w:rPr>
        <w:t>vraie vocation</w:t>
      </w:r>
      <w:r w:rsidR="00DB1227" w:rsidRPr="00E358FD">
        <w:rPr>
          <w:lang w:val="fr-FR"/>
        </w:rPr>
        <w:t>, qui consiste essentiellement dans un grand amour pour</w:t>
      </w:r>
      <w:r w:rsidRPr="00E358FD">
        <w:rPr>
          <w:lang w:val="fr-FR"/>
        </w:rPr>
        <w:t xml:space="preserve"> l’</w:t>
      </w:r>
      <w:r w:rsidR="00DB1227" w:rsidRPr="00E358FD">
        <w:rPr>
          <w:lang w:val="fr-FR"/>
        </w:rPr>
        <w:t xml:space="preserve">humiliations, </w:t>
      </w:r>
      <w:r w:rsidR="00D64089" w:rsidRPr="00E358FD">
        <w:rPr>
          <w:lang w:val="fr-FR"/>
        </w:rPr>
        <w:t xml:space="preserve">les </w:t>
      </w:r>
      <w:r w:rsidR="00DB1227" w:rsidRPr="00E358FD">
        <w:rPr>
          <w:lang w:val="fr-FR"/>
        </w:rPr>
        <w:t xml:space="preserve">mépris, en dernier </w:t>
      </w:r>
      <w:r w:rsidR="000C0884" w:rsidRPr="00E358FD">
        <w:rPr>
          <w:lang w:val="fr-FR"/>
        </w:rPr>
        <w:t>place</w:t>
      </w:r>
      <w:r w:rsidR="00DB1227" w:rsidRPr="00E358FD">
        <w:rPr>
          <w:lang w:val="fr-FR"/>
        </w:rPr>
        <w:t xml:space="preserve">, sous le joug de l'obéissance; toutes choses douces et belles et sources de grandes consolations à ceux qui ont </w:t>
      </w:r>
      <w:r w:rsidR="00D64089" w:rsidRPr="00E358FD">
        <w:rPr>
          <w:lang w:val="fr-FR"/>
        </w:rPr>
        <w:t>la</w:t>
      </w:r>
      <w:r w:rsidR="00DB1227" w:rsidRPr="00E358FD">
        <w:rPr>
          <w:lang w:val="fr-FR"/>
        </w:rPr>
        <w:t xml:space="preserve"> </w:t>
      </w:r>
      <w:r w:rsidR="00DB1227" w:rsidRPr="00E358FD">
        <w:rPr>
          <w:i/>
          <w:iCs/>
          <w:lang w:val="fr-FR"/>
        </w:rPr>
        <w:t>vraie vocation</w:t>
      </w:r>
      <w:r w:rsidR="00DB1227" w:rsidRPr="00E358FD">
        <w:rPr>
          <w:lang w:val="fr-FR"/>
        </w:rPr>
        <w:t xml:space="preserve">; mais </w:t>
      </w:r>
      <w:r w:rsidR="00D64089" w:rsidRPr="00E358FD">
        <w:rPr>
          <w:lang w:val="fr-FR"/>
        </w:rPr>
        <w:t>elle</w:t>
      </w:r>
      <w:r w:rsidR="00DB1227" w:rsidRPr="00E358FD">
        <w:rPr>
          <w:lang w:val="fr-FR"/>
        </w:rPr>
        <w:t>s sont répugnant</w:t>
      </w:r>
      <w:r w:rsidR="00D64089" w:rsidRPr="00E358FD">
        <w:rPr>
          <w:lang w:val="fr-FR"/>
        </w:rPr>
        <w:t>e</w:t>
      </w:r>
      <w:r w:rsidR="00DB1227" w:rsidRPr="00E358FD">
        <w:rPr>
          <w:lang w:val="fr-FR"/>
        </w:rPr>
        <w:t>s, ou pas b</w:t>
      </w:r>
      <w:r w:rsidR="00D64089" w:rsidRPr="00E358FD">
        <w:rPr>
          <w:lang w:val="fr-FR"/>
        </w:rPr>
        <w:t xml:space="preserve">ien </w:t>
      </w:r>
      <w:r w:rsidR="00DB1227" w:rsidRPr="00E358FD">
        <w:rPr>
          <w:lang w:val="fr-FR"/>
        </w:rPr>
        <w:t xml:space="preserve">elles sont comprises par ceux qui n'ont qu'une </w:t>
      </w:r>
      <w:r w:rsidR="00DB1227" w:rsidRPr="00E358FD">
        <w:rPr>
          <w:i/>
          <w:iCs/>
          <w:lang w:val="fr-FR"/>
        </w:rPr>
        <w:t>vocation imparfaite</w:t>
      </w:r>
      <w:r w:rsidR="00DB1227" w:rsidRPr="00E358FD">
        <w:rPr>
          <w:lang w:val="fr-FR"/>
        </w:rPr>
        <w:t xml:space="preserve"> par rapport à la vraie vie religieuse. J'ai dû </w:t>
      </w:r>
      <w:r w:rsidR="00ED5C0A" w:rsidRPr="00E358FD">
        <w:rPr>
          <w:lang w:val="fr-FR"/>
        </w:rPr>
        <w:t>é</w:t>
      </w:r>
      <w:r w:rsidR="00DB1227" w:rsidRPr="00E358FD">
        <w:rPr>
          <w:lang w:val="fr-FR"/>
        </w:rPr>
        <w:t xml:space="preserve">prouver </w:t>
      </w:r>
      <w:r w:rsidR="00D64089" w:rsidRPr="00E358FD">
        <w:rPr>
          <w:lang w:val="fr-FR"/>
        </w:rPr>
        <w:t>votre</w:t>
      </w:r>
      <w:r w:rsidR="00DB1227" w:rsidRPr="00E358FD">
        <w:rPr>
          <w:lang w:val="fr-FR"/>
        </w:rPr>
        <w:t xml:space="preserve"> vocation après ces mots que </w:t>
      </w:r>
      <w:r w:rsidR="00D64089" w:rsidRPr="00E358FD">
        <w:rPr>
          <w:lang w:val="fr-FR"/>
        </w:rPr>
        <w:t>vous</w:t>
      </w:r>
      <w:r w:rsidR="00DB1227" w:rsidRPr="00E358FD">
        <w:rPr>
          <w:lang w:val="fr-FR"/>
        </w:rPr>
        <w:t xml:space="preserve"> m'a</w:t>
      </w:r>
      <w:r w:rsidR="00D64089" w:rsidRPr="00E358FD">
        <w:rPr>
          <w:lang w:val="fr-FR"/>
        </w:rPr>
        <w:t>vez</w:t>
      </w:r>
      <w:r w:rsidR="00DB1227" w:rsidRPr="00E358FD">
        <w:rPr>
          <w:lang w:val="fr-FR"/>
        </w:rPr>
        <w:t xml:space="preserve"> écrits: </w:t>
      </w:r>
      <w:r w:rsidR="009241A0" w:rsidRPr="00E358FD">
        <w:rPr>
          <w:i/>
          <w:iCs/>
          <w:lang w:val="fr-FR"/>
        </w:rPr>
        <w:t>ni j</w:t>
      </w:r>
      <w:r w:rsidR="00DB1227" w:rsidRPr="00E358FD">
        <w:rPr>
          <w:i/>
          <w:iCs/>
          <w:lang w:val="fr-FR"/>
        </w:rPr>
        <w:t xml:space="preserve">e ne me vends pas, </w:t>
      </w:r>
      <w:r w:rsidR="00D64089" w:rsidRPr="00E358FD">
        <w:rPr>
          <w:i/>
          <w:iCs/>
          <w:lang w:val="fr-FR"/>
        </w:rPr>
        <w:t>ni l’Œuvre m’achète</w:t>
      </w:r>
      <w:r w:rsidR="00DB1227" w:rsidRPr="00E358FD">
        <w:rPr>
          <w:i/>
          <w:iCs/>
          <w:lang w:val="fr-FR"/>
        </w:rPr>
        <w:t>;</w:t>
      </w:r>
      <w:r w:rsidR="00DB1227" w:rsidRPr="00E358FD">
        <w:rPr>
          <w:lang w:val="fr-FR"/>
        </w:rPr>
        <w:t xml:space="preserve"> et après que </w:t>
      </w:r>
      <w:r w:rsidR="00D64089" w:rsidRPr="00E358FD">
        <w:rPr>
          <w:lang w:val="fr-FR"/>
        </w:rPr>
        <w:t xml:space="preserve">votre </w:t>
      </w:r>
      <w:r w:rsidR="00DB1227" w:rsidRPr="00E358FD">
        <w:rPr>
          <w:lang w:val="fr-FR"/>
        </w:rPr>
        <w:t xml:space="preserve">propre </w:t>
      </w:r>
      <w:r w:rsidR="00D64089" w:rsidRPr="00E358FD">
        <w:rPr>
          <w:lang w:val="fr-FR"/>
        </w:rPr>
        <w:t>C</w:t>
      </w:r>
      <w:r w:rsidR="00DB1227" w:rsidRPr="00E358FD">
        <w:rPr>
          <w:lang w:val="fr-FR"/>
        </w:rPr>
        <w:t xml:space="preserve">uré </w:t>
      </w:r>
      <w:r w:rsidR="00BF410E" w:rsidRPr="00E358FD">
        <w:rPr>
          <w:lang w:val="fr-FR"/>
        </w:rPr>
        <w:t>m’a</w:t>
      </w:r>
      <w:r w:rsidR="00DB1227" w:rsidRPr="00E358FD">
        <w:rPr>
          <w:lang w:val="fr-FR"/>
        </w:rPr>
        <w:t xml:space="preserve"> écrit qu'en </w:t>
      </w:r>
      <w:r w:rsidR="00D64089" w:rsidRPr="00E358FD">
        <w:rPr>
          <w:lang w:val="fr-FR"/>
        </w:rPr>
        <w:t>vous</w:t>
      </w:r>
      <w:r w:rsidR="00BF410E" w:rsidRPr="00E358FD">
        <w:rPr>
          <w:lang w:val="fr-FR"/>
        </w:rPr>
        <w:t xml:space="preserve"> </w:t>
      </w:r>
      <w:r w:rsidR="00DB1227" w:rsidRPr="00E358FD">
        <w:rPr>
          <w:lang w:val="fr-FR"/>
        </w:rPr>
        <w:t xml:space="preserve">il ne voit pas l'ombre d'une </w:t>
      </w:r>
      <w:r w:rsidR="00DB1227" w:rsidRPr="00E358FD">
        <w:rPr>
          <w:i/>
          <w:iCs/>
          <w:lang w:val="fr-FR"/>
        </w:rPr>
        <w:t>vraie vocation</w:t>
      </w:r>
      <w:r w:rsidR="00DB1227" w:rsidRPr="00E358FD">
        <w:rPr>
          <w:lang w:val="fr-FR"/>
        </w:rPr>
        <w:t xml:space="preserve">. Je </w:t>
      </w:r>
      <w:r w:rsidR="009241A0" w:rsidRPr="00E358FD">
        <w:rPr>
          <w:lang w:val="fr-FR"/>
        </w:rPr>
        <w:t xml:space="preserve">vous </w:t>
      </w:r>
      <w:r w:rsidR="00DB1227" w:rsidRPr="00E358FD">
        <w:rPr>
          <w:lang w:val="fr-FR"/>
        </w:rPr>
        <w:t xml:space="preserve">ai </w:t>
      </w:r>
      <w:r w:rsidR="009241A0" w:rsidRPr="00E358FD">
        <w:rPr>
          <w:lang w:val="fr-FR"/>
        </w:rPr>
        <w:t>é</w:t>
      </w:r>
      <w:r w:rsidR="00DB1227" w:rsidRPr="00E358FD">
        <w:rPr>
          <w:lang w:val="fr-FR"/>
        </w:rPr>
        <w:t>prouvé avec une lettre</w:t>
      </w:r>
      <w:r w:rsidR="00BF410E" w:rsidRPr="00E358FD">
        <w:rPr>
          <w:i/>
          <w:iCs/>
          <w:lang w:val="fr-FR"/>
        </w:rPr>
        <w:t xml:space="preserve"> </w:t>
      </w:r>
      <w:r w:rsidR="00DB1227" w:rsidRPr="00E358FD">
        <w:rPr>
          <w:lang w:val="fr-FR"/>
        </w:rPr>
        <w:t xml:space="preserve">forte, que la circonstance exigeait. Si </w:t>
      </w:r>
      <w:r w:rsidR="00BF410E" w:rsidRPr="00E358FD">
        <w:rPr>
          <w:lang w:val="fr-FR"/>
        </w:rPr>
        <w:t>vous</w:t>
      </w:r>
      <w:r w:rsidR="00DB1227" w:rsidRPr="00E358FD">
        <w:rPr>
          <w:lang w:val="fr-FR"/>
        </w:rPr>
        <w:t xml:space="preserve"> </w:t>
      </w:r>
      <w:r w:rsidR="00BF410E" w:rsidRPr="00E358FD">
        <w:rPr>
          <w:lang w:val="fr-FR"/>
        </w:rPr>
        <w:t>étiez</w:t>
      </w:r>
      <w:r w:rsidR="00DB1227" w:rsidRPr="00E358FD">
        <w:rPr>
          <w:lang w:val="fr-FR"/>
        </w:rPr>
        <w:t xml:space="preserve"> vraiment </w:t>
      </w:r>
      <w:r w:rsidR="00BF410E" w:rsidRPr="00E358FD">
        <w:rPr>
          <w:lang w:val="fr-FR"/>
        </w:rPr>
        <w:t>appelée</w:t>
      </w:r>
      <w:r w:rsidR="00DB1227" w:rsidRPr="00E358FD">
        <w:rPr>
          <w:lang w:val="fr-FR"/>
        </w:rPr>
        <w:t xml:space="preserve"> à la vie d'abnégation</w:t>
      </w:r>
      <w:r w:rsidR="00BF410E" w:rsidRPr="00E358FD">
        <w:rPr>
          <w:lang w:val="fr-FR"/>
        </w:rPr>
        <w:t xml:space="preserve"> du propre </w:t>
      </w:r>
      <w:r w:rsidR="00BF410E" w:rsidRPr="00E358FD">
        <w:rPr>
          <w:i/>
          <w:iCs/>
          <w:lang w:val="fr-FR"/>
        </w:rPr>
        <w:t>ego</w:t>
      </w:r>
      <w:r w:rsidR="00DB1227" w:rsidRPr="00E358FD">
        <w:rPr>
          <w:lang w:val="fr-FR"/>
        </w:rPr>
        <w:t xml:space="preserve">, à la vie de l'anéantissement de </w:t>
      </w:r>
      <w:r w:rsidR="00BF410E" w:rsidRPr="00E358FD">
        <w:rPr>
          <w:lang w:val="fr-FR"/>
        </w:rPr>
        <w:t>la</w:t>
      </w:r>
      <w:r w:rsidR="00DB1227" w:rsidRPr="00E358FD">
        <w:rPr>
          <w:lang w:val="fr-FR"/>
        </w:rPr>
        <w:t xml:space="preserve"> propre volonté et d</w:t>
      </w:r>
      <w:r w:rsidR="00BF410E" w:rsidRPr="00E358FD">
        <w:rPr>
          <w:lang w:val="fr-FR"/>
        </w:rPr>
        <w:t>u propre</w:t>
      </w:r>
      <w:r w:rsidR="00DB1227" w:rsidRPr="00E358FD">
        <w:rPr>
          <w:lang w:val="fr-FR"/>
        </w:rPr>
        <w:t xml:space="preserve"> jugement, bref à la vraie vie religieuse, </w:t>
      </w:r>
      <w:r w:rsidR="00BF410E" w:rsidRPr="00E358FD">
        <w:rPr>
          <w:lang w:val="fr-FR"/>
        </w:rPr>
        <w:t>vous</w:t>
      </w:r>
      <w:r w:rsidR="00DB1227" w:rsidRPr="00E358FD">
        <w:rPr>
          <w:lang w:val="fr-FR"/>
        </w:rPr>
        <w:t xml:space="preserve"> n'aurais pas pris mes paroles à mal, </w:t>
      </w:r>
      <w:r w:rsidR="00BF410E" w:rsidRPr="00E358FD">
        <w:rPr>
          <w:lang w:val="fr-FR"/>
        </w:rPr>
        <w:t>vous</w:t>
      </w:r>
      <w:r w:rsidR="00DB1227" w:rsidRPr="00E358FD">
        <w:rPr>
          <w:lang w:val="fr-FR"/>
        </w:rPr>
        <w:t xml:space="preserve"> n</w:t>
      </w:r>
      <w:r w:rsidR="00BF410E" w:rsidRPr="00E358FD">
        <w:rPr>
          <w:lang w:val="fr-FR"/>
        </w:rPr>
        <w:t>e s</w:t>
      </w:r>
      <w:r w:rsidR="006A2DC8" w:rsidRPr="00E358FD">
        <w:rPr>
          <w:lang w:val="fr-FR"/>
        </w:rPr>
        <w:t>e</w:t>
      </w:r>
      <w:r w:rsidR="00BF410E" w:rsidRPr="00E358FD">
        <w:rPr>
          <w:lang w:val="fr-FR"/>
        </w:rPr>
        <w:t xml:space="preserve">riez </w:t>
      </w:r>
      <w:r w:rsidR="00DB1227" w:rsidRPr="00E358FD">
        <w:rPr>
          <w:lang w:val="fr-FR"/>
        </w:rPr>
        <w:t>pas découragé</w:t>
      </w:r>
      <w:r w:rsidR="00BF410E" w:rsidRPr="00E358FD">
        <w:rPr>
          <w:lang w:val="fr-FR"/>
        </w:rPr>
        <w:t>e</w:t>
      </w:r>
      <w:r w:rsidR="00DB1227" w:rsidRPr="00E358FD">
        <w:rPr>
          <w:lang w:val="fr-FR"/>
        </w:rPr>
        <w:t xml:space="preserve">, mais </w:t>
      </w:r>
      <w:r w:rsidR="00BF410E" w:rsidRPr="00E358FD">
        <w:rPr>
          <w:lang w:val="fr-FR"/>
        </w:rPr>
        <w:t>vous</w:t>
      </w:r>
      <w:r w:rsidR="00DB1227" w:rsidRPr="00E358FD">
        <w:rPr>
          <w:lang w:val="fr-FR"/>
        </w:rPr>
        <w:t xml:space="preserve"> aur</w:t>
      </w:r>
      <w:r w:rsidR="000C0884" w:rsidRPr="00E358FD">
        <w:rPr>
          <w:lang w:val="fr-FR"/>
        </w:rPr>
        <w:t>iez</w:t>
      </w:r>
      <w:r w:rsidR="00DB1227" w:rsidRPr="00E358FD">
        <w:rPr>
          <w:lang w:val="fr-FR"/>
        </w:rPr>
        <w:t xml:space="preserve"> répondu tout accepter, être prêt</w:t>
      </w:r>
      <w:r w:rsidR="000C0884" w:rsidRPr="00E358FD">
        <w:rPr>
          <w:lang w:val="fr-FR"/>
        </w:rPr>
        <w:t>e</w:t>
      </w:r>
      <w:r w:rsidR="00DB1227" w:rsidRPr="00E358FD">
        <w:rPr>
          <w:lang w:val="fr-FR"/>
        </w:rPr>
        <w:t xml:space="preserve"> à tout, etc. etc.</w:t>
      </w:r>
    </w:p>
    <w:p w14:paraId="2475A5BB" w14:textId="3FD19872" w:rsidR="00DB1227" w:rsidRPr="00E358FD" w:rsidRDefault="000C0884" w:rsidP="00DB1227">
      <w:pPr>
        <w:spacing w:after="0" w:line="240" w:lineRule="auto"/>
        <w:jc w:val="both"/>
        <w:rPr>
          <w:lang w:val="fr-FR"/>
        </w:rPr>
      </w:pPr>
      <w:r w:rsidRPr="00E358FD">
        <w:rPr>
          <w:lang w:val="fr-FR"/>
        </w:rPr>
        <w:tab/>
      </w:r>
      <w:r w:rsidR="00DB1227" w:rsidRPr="00E358FD">
        <w:rPr>
          <w:lang w:val="fr-FR"/>
        </w:rPr>
        <w:t>Cependant, si vous n'avez pas la vraie vocation (imaginez si je l'a</w:t>
      </w:r>
      <w:r w:rsidR="00540D09">
        <w:rPr>
          <w:lang w:val="fr-FR"/>
        </w:rPr>
        <w:t>ie</w:t>
      </w:r>
      <w:r w:rsidR="00DB1227" w:rsidRPr="00E358FD">
        <w:rPr>
          <w:lang w:val="fr-FR"/>
        </w:rPr>
        <w:t xml:space="preserve"> désirée!), cela ne veut pas dire que vous n'êtes pas une âme choisie, pieuse, bienveillante, et </w:t>
      </w:r>
      <w:r w:rsidR="00DB1227" w:rsidRPr="00E358FD">
        <w:rPr>
          <w:i/>
          <w:iCs/>
          <w:lang w:val="fr-FR"/>
        </w:rPr>
        <w:t>par la grâce du Seigneur</w:t>
      </w:r>
      <w:r w:rsidR="00DB1227" w:rsidRPr="00E358FD">
        <w:rPr>
          <w:lang w:val="fr-FR"/>
        </w:rPr>
        <w:t>, dotée de qualités aimables. Cette lettre (outre tout le passé) que vous m'avez envoyée, et la part que vous prenez à nos peines, me le prouvent assez.</w:t>
      </w:r>
    </w:p>
    <w:p w14:paraId="5063B13A" w14:textId="1892F3D8" w:rsidR="00DB1227" w:rsidRPr="00E358FD" w:rsidRDefault="009241A0" w:rsidP="00DB1227">
      <w:pPr>
        <w:spacing w:after="0" w:line="240" w:lineRule="auto"/>
        <w:jc w:val="both"/>
        <w:rPr>
          <w:lang w:val="fr-FR"/>
        </w:rPr>
      </w:pPr>
      <w:r w:rsidRPr="00E358FD">
        <w:rPr>
          <w:lang w:val="fr-FR"/>
        </w:rPr>
        <w:tab/>
      </w:r>
      <w:r w:rsidR="00DB1227" w:rsidRPr="00E358FD">
        <w:rPr>
          <w:lang w:val="fr-FR"/>
        </w:rPr>
        <w:t xml:space="preserve">Le bon Dieu sait ce qu'il m'a coûté, chère et </w:t>
      </w:r>
      <w:r w:rsidR="006A5790" w:rsidRPr="00E358FD">
        <w:rPr>
          <w:lang w:val="fr-FR"/>
        </w:rPr>
        <w:t>bénie</w:t>
      </w:r>
      <w:r w:rsidR="00DB1227" w:rsidRPr="00E358FD">
        <w:rPr>
          <w:lang w:val="fr-FR"/>
        </w:rPr>
        <w:t xml:space="preserve"> fille, d'avoir eu à vous affliger de cette lettre; mais </w:t>
      </w:r>
      <w:r w:rsidR="006A5790" w:rsidRPr="00E358FD">
        <w:rPr>
          <w:lang w:val="fr-FR"/>
        </w:rPr>
        <w:t>sachez</w:t>
      </w:r>
      <w:r w:rsidR="00DB1227" w:rsidRPr="00E358FD">
        <w:rPr>
          <w:lang w:val="fr-FR"/>
        </w:rPr>
        <w:t xml:space="preserve"> qu'en vous admettant dans la communauté religieuse sans signes réels d'une vocation parfaite, j</w:t>
      </w:r>
      <w:r w:rsidR="00E358FD" w:rsidRPr="00E358FD">
        <w:rPr>
          <w:lang w:val="fr-FR"/>
        </w:rPr>
        <w:t>’</w:t>
      </w:r>
      <w:r w:rsidR="00DB1227" w:rsidRPr="00E358FD">
        <w:rPr>
          <w:lang w:val="fr-FR"/>
        </w:rPr>
        <w:t xml:space="preserve">aurais fait un tort </w:t>
      </w:r>
      <w:r w:rsidR="00E358FD" w:rsidRPr="00E358FD">
        <w:rPr>
          <w:lang w:val="fr-FR"/>
        </w:rPr>
        <w:t xml:space="preserve">à vous </w:t>
      </w:r>
      <w:r w:rsidR="00DB1227" w:rsidRPr="00E358FD">
        <w:rPr>
          <w:lang w:val="fr-FR"/>
        </w:rPr>
        <w:t xml:space="preserve">et un tort à ma </w:t>
      </w:r>
      <w:r w:rsidR="00E358FD" w:rsidRPr="00E358FD">
        <w:rPr>
          <w:lang w:val="fr-FR"/>
        </w:rPr>
        <w:t>C</w:t>
      </w:r>
      <w:r w:rsidR="00DB1227" w:rsidRPr="00E358FD">
        <w:rPr>
          <w:lang w:val="fr-FR"/>
        </w:rPr>
        <w:t>ommunauté.</w:t>
      </w:r>
    </w:p>
    <w:p w14:paraId="265F447A" w14:textId="77777777" w:rsidR="006B0574" w:rsidRDefault="00E358FD" w:rsidP="00DB1227">
      <w:pPr>
        <w:spacing w:after="0" w:line="240" w:lineRule="auto"/>
        <w:jc w:val="both"/>
        <w:rPr>
          <w:lang w:val="fr-FR"/>
        </w:rPr>
      </w:pPr>
      <w:r w:rsidRPr="00E358FD">
        <w:rPr>
          <w:lang w:val="fr-FR"/>
        </w:rPr>
        <w:tab/>
      </w:r>
      <w:r w:rsidR="00DB1227" w:rsidRPr="00E358FD">
        <w:rPr>
          <w:lang w:val="fr-FR"/>
        </w:rPr>
        <w:t>Il se pourrait que plus tard la grâce ramène un plein</w:t>
      </w:r>
      <w:r w:rsidRPr="00E358FD">
        <w:rPr>
          <w:lang w:val="fr-FR"/>
        </w:rPr>
        <w:t xml:space="preserve"> </w:t>
      </w:r>
      <w:r w:rsidR="00DB1227" w:rsidRPr="00E358FD">
        <w:rPr>
          <w:lang w:val="fr-FR"/>
        </w:rPr>
        <w:t>triomphe en vous et que le Seigneur vous donne une ardente vocation à la vie religieuse</w:t>
      </w:r>
      <w:r w:rsidR="00DB1227" w:rsidRPr="00DB1227">
        <w:rPr>
          <w:lang w:val="fr-FR"/>
        </w:rPr>
        <w:t xml:space="preserve"> avec amour pour Jésus-Christ, </w:t>
      </w:r>
      <w:r w:rsidR="00DB1227" w:rsidRPr="00E358FD">
        <w:rPr>
          <w:i/>
          <w:iCs/>
          <w:lang w:val="fr-FR"/>
        </w:rPr>
        <w:t>pauvre, humilié, méprisé</w:t>
      </w:r>
      <w:r w:rsidR="00DB1227" w:rsidRPr="00DB1227">
        <w:rPr>
          <w:lang w:val="fr-FR"/>
        </w:rPr>
        <w:t xml:space="preserve"> et avec un grand désir </w:t>
      </w:r>
      <w:r w:rsidR="00DB1227" w:rsidRPr="00E358FD">
        <w:rPr>
          <w:i/>
          <w:iCs/>
          <w:lang w:val="fr-FR"/>
        </w:rPr>
        <w:t>de l'imiter</w:t>
      </w:r>
      <w:r w:rsidR="00DB1227" w:rsidRPr="00DB1227">
        <w:rPr>
          <w:lang w:val="fr-FR"/>
        </w:rPr>
        <w:t xml:space="preserve">; en quoi consiste </w:t>
      </w:r>
      <w:r w:rsidR="00DB1227" w:rsidRPr="00E358FD">
        <w:rPr>
          <w:i/>
          <w:iCs/>
          <w:lang w:val="fr-FR"/>
        </w:rPr>
        <w:t>l'essence de la vie religieuse</w:t>
      </w:r>
      <w:r w:rsidR="00DB1227" w:rsidRPr="00DB1227">
        <w:rPr>
          <w:lang w:val="fr-FR"/>
        </w:rPr>
        <w:t xml:space="preserve">. Et puis, oh! </w:t>
      </w:r>
      <w:r w:rsidRPr="00E358FD">
        <w:rPr>
          <w:lang w:val="fr-FR"/>
        </w:rPr>
        <w:t xml:space="preserve">imaginez si les </w:t>
      </w:r>
      <w:r w:rsidR="006B0574">
        <w:rPr>
          <w:lang w:val="fr-FR"/>
        </w:rPr>
        <w:t>S</w:t>
      </w:r>
      <w:r w:rsidRPr="00E358FD">
        <w:rPr>
          <w:lang w:val="fr-FR"/>
        </w:rPr>
        <w:t xml:space="preserve">œurs et moi </w:t>
      </w:r>
      <w:r w:rsidR="00A67F55" w:rsidRPr="00A67F55">
        <w:rPr>
          <w:lang w:val="fr-FR"/>
        </w:rPr>
        <w:t>en réjouirions</w:t>
      </w:r>
      <w:r w:rsidRPr="00E358FD">
        <w:rPr>
          <w:lang w:val="fr-FR"/>
        </w:rPr>
        <w:t>!</w:t>
      </w:r>
      <w:r w:rsidR="006B0574">
        <w:rPr>
          <w:lang w:val="fr-FR"/>
        </w:rPr>
        <w:t xml:space="preserve"> </w:t>
      </w:r>
    </w:p>
    <w:p w14:paraId="100F3C14" w14:textId="2FD2D111" w:rsidR="00DB1227" w:rsidRPr="00DB1227" w:rsidRDefault="006B0574" w:rsidP="00DB1227">
      <w:pPr>
        <w:spacing w:after="0" w:line="240" w:lineRule="auto"/>
        <w:jc w:val="both"/>
        <w:rPr>
          <w:lang w:val="fr-FR"/>
        </w:rPr>
      </w:pPr>
      <w:r>
        <w:rPr>
          <w:lang w:val="fr-FR"/>
        </w:rPr>
        <w:tab/>
      </w:r>
      <w:r w:rsidR="00DB1227" w:rsidRPr="00DB1227">
        <w:rPr>
          <w:lang w:val="fr-FR"/>
        </w:rPr>
        <w:t xml:space="preserve">En attendant, nous essaierons de trouver un </w:t>
      </w:r>
      <w:r w:rsidR="00DB1227" w:rsidRPr="00E358FD">
        <w:rPr>
          <w:i/>
          <w:iCs/>
          <w:lang w:val="fr-FR"/>
        </w:rPr>
        <w:t>modus vivendi</w:t>
      </w:r>
      <w:r w:rsidR="00DB1227" w:rsidRPr="00DB1227">
        <w:rPr>
          <w:lang w:val="fr-FR"/>
        </w:rPr>
        <w:t>,*</w:t>
      </w:r>
      <w:r w:rsidR="00A67F55">
        <w:rPr>
          <w:rStyle w:val="Rimandonotaapidipagina"/>
          <w:lang w:val="fr-FR"/>
        </w:rPr>
        <w:footnoteReference w:id="19"/>
      </w:r>
      <w:r w:rsidR="00DB1227" w:rsidRPr="00DB1227">
        <w:rPr>
          <w:lang w:val="fr-FR"/>
        </w:rPr>
        <w:t xml:space="preserve"> pour vous rendre utile à cet Institut, et nous nous rend</w:t>
      </w:r>
      <w:r w:rsidR="00E358FD">
        <w:rPr>
          <w:lang w:val="fr-FR"/>
        </w:rPr>
        <w:t xml:space="preserve">re </w:t>
      </w:r>
      <w:r w:rsidR="00DB1227" w:rsidRPr="00DB1227">
        <w:rPr>
          <w:lang w:val="fr-FR"/>
        </w:rPr>
        <w:t>utile</w:t>
      </w:r>
      <w:r w:rsidR="00540D09">
        <w:rPr>
          <w:lang w:val="fr-FR"/>
        </w:rPr>
        <w:t>s à vous</w:t>
      </w:r>
      <w:r w:rsidR="00DB1227" w:rsidRPr="00DB1227">
        <w:rPr>
          <w:lang w:val="fr-FR"/>
        </w:rPr>
        <w:t xml:space="preserve"> là où nous le pouvons.</w:t>
      </w:r>
    </w:p>
    <w:p w14:paraId="6337B472" w14:textId="20127EC7" w:rsidR="00DB1227" w:rsidRPr="00DB1227" w:rsidRDefault="00E358FD" w:rsidP="00DB1227">
      <w:pPr>
        <w:spacing w:after="0" w:line="240" w:lineRule="auto"/>
        <w:jc w:val="both"/>
        <w:rPr>
          <w:lang w:val="fr-FR"/>
        </w:rPr>
      </w:pPr>
      <w:r>
        <w:rPr>
          <w:lang w:val="fr-FR"/>
        </w:rPr>
        <w:tab/>
      </w:r>
      <w:r w:rsidR="00DB1227" w:rsidRPr="00DB1227">
        <w:rPr>
          <w:lang w:val="fr-FR"/>
        </w:rPr>
        <w:t xml:space="preserve">Venons-en maintenant à nos tristes cas! Le </w:t>
      </w:r>
      <w:r w:rsidR="006B0574">
        <w:rPr>
          <w:lang w:val="fr-FR"/>
        </w:rPr>
        <w:t>G</w:t>
      </w:r>
      <w:r w:rsidR="00DB1227" w:rsidRPr="00DB1227">
        <w:rPr>
          <w:lang w:val="fr-FR"/>
        </w:rPr>
        <w:t xml:space="preserve">ouvernement </w:t>
      </w:r>
      <w:r w:rsidR="00DB1227" w:rsidRPr="006B0574">
        <w:rPr>
          <w:i/>
          <w:iCs/>
          <w:lang w:val="fr-FR"/>
        </w:rPr>
        <w:t>arbitrairement</w:t>
      </w:r>
      <w:r w:rsidR="00DB1227" w:rsidRPr="00DB1227">
        <w:rPr>
          <w:lang w:val="fr-FR"/>
        </w:rPr>
        <w:t xml:space="preserve"> e</w:t>
      </w:r>
      <w:r w:rsidR="00EA0407">
        <w:rPr>
          <w:lang w:val="fr-FR"/>
        </w:rPr>
        <w:t xml:space="preserve">t </w:t>
      </w:r>
      <w:r w:rsidR="00EA0407" w:rsidRPr="00EA0407">
        <w:rPr>
          <w:i/>
          <w:iCs/>
          <w:lang w:val="fr-FR"/>
        </w:rPr>
        <w:t>avec arrogance</w:t>
      </w:r>
      <w:r w:rsidR="00DB1227" w:rsidRPr="00DB1227">
        <w:rPr>
          <w:lang w:val="fr-FR"/>
        </w:rPr>
        <w:t xml:space="preserve">, </w:t>
      </w:r>
      <w:r w:rsidR="00EA0407" w:rsidRPr="00DB1227">
        <w:rPr>
          <w:lang w:val="fr-FR"/>
        </w:rPr>
        <w:t xml:space="preserve">m'a dissoute </w:t>
      </w:r>
      <w:r w:rsidR="00DB1227" w:rsidRPr="00DB1227">
        <w:rPr>
          <w:lang w:val="fr-FR"/>
        </w:rPr>
        <w:t>l'</w:t>
      </w:r>
      <w:r w:rsidR="00EA0407">
        <w:rPr>
          <w:lang w:val="fr-FR"/>
        </w:rPr>
        <w:t>O</w:t>
      </w:r>
      <w:r w:rsidR="00DB1227" w:rsidRPr="00DB1227">
        <w:rPr>
          <w:lang w:val="fr-FR"/>
        </w:rPr>
        <w:t xml:space="preserve">rphelinat </w:t>
      </w:r>
      <w:r w:rsidR="00EA0407">
        <w:rPr>
          <w:lang w:val="fr-FR"/>
        </w:rPr>
        <w:t xml:space="preserve">féminin </w:t>
      </w:r>
      <w:r w:rsidR="00DB1227" w:rsidRPr="00DB1227">
        <w:rPr>
          <w:lang w:val="fr-FR"/>
        </w:rPr>
        <w:t>de Francavilla Fontana, arrachant de force les orphelines en pleurs des bras des Sœurs qui se tordaient jusqu'aux portes! M</w:t>
      </w:r>
      <w:r w:rsidR="00EA0407">
        <w:rPr>
          <w:lang w:val="fr-FR"/>
        </w:rPr>
        <w:t xml:space="preserve">’a éclaté </w:t>
      </w:r>
      <w:r w:rsidR="00DB1227" w:rsidRPr="00DB1227">
        <w:rPr>
          <w:lang w:val="fr-FR"/>
        </w:rPr>
        <w:t xml:space="preserve"> </w:t>
      </w:r>
      <w:r w:rsidR="00EA0407">
        <w:rPr>
          <w:lang w:val="fr-FR"/>
        </w:rPr>
        <w:t xml:space="preserve">le </w:t>
      </w:r>
      <w:r w:rsidR="003261A5">
        <w:rPr>
          <w:lang w:val="fr-FR"/>
        </w:rPr>
        <w:t>s</w:t>
      </w:r>
      <w:r w:rsidR="00EA0407">
        <w:rPr>
          <w:lang w:val="fr-FR"/>
        </w:rPr>
        <w:t>colasticat de</w:t>
      </w:r>
      <w:r w:rsidR="00DB1227" w:rsidRPr="00DB1227">
        <w:rPr>
          <w:lang w:val="fr-FR"/>
        </w:rPr>
        <w:t xml:space="preserve"> San Pasquale*</w:t>
      </w:r>
      <w:r w:rsidR="006B0574">
        <w:rPr>
          <w:rStyle w:val="Rimandonotaapidipagina"/>
          <w:lang w:val="fr-FR"/>
        </w:rPr>
        <w:footnoteReference w:id="20"/>
      </w:r>
      <w:r w:rsidR="00DB1227" w:rsidRPr="00DB1227">
        <w:rPr>
          <w:lang w:val="fr-FR"/>
        </w:rPr>
        <w:t xml:space="preserve"> et </w:t>
      </w:r>
      <w:r w:rsidR="001F341C">
        <w:rPr>
          <w:lang w:val="fr-FR"/>
        </w:rPr>
        <w:t>pendant</w:t>
      </w:r>
      <w:r w:rsidR="00DB1227" w:rsidRPr="00DB1227">
        <w:rPr>
          <w:lang w:val="fr-FR"/>
        </w:rPr>
        <w:t xml:space="preserve"> que j'étais à Rome, tous ces garçons ont été rapatriés. Il voulait dissoudre mon </w:t>
      </w:r>
      <w:r w:rsidR="00EA0407">
        <w:rPr>
          <w:lang w:val="fr-FR"/>
        </w:rPr>
        <w:t>O</w:t>
      </w:r>
      <w:r w:rsidR="00DB1227" w:rsidRPr="00DB1227">
        <w:rPr>
          <w:lang w:val="fr-FR"/>
        </w:rPr>
        <w:t>rphelin</w:t>
      </w:r>
      <w:r w:rsidR="00EA0407">
        <w:rPr>
          <w:lang w:val="fr-FR"/>
        </w:rPr>
        <w:t>at</w:t>
      </w:r>
      <w:r w:rsidR="00DB1227" w:rsidRPr="00DB1227">
        <w:rPr>
          <w:lang w:val="fr-FR"/>
        </w:rPr>
        <w:t xml:space="preserve"> m</w:t>
      </w:r>
      <w:r w:rsidR="00EA0407">
        <w:rPr>
          <w:lang w:val="fr-FR"/>
        </w:rPr>
        <w:t>asculin</w:t>
      </w:r>
      <w:r w:rsidR="00DB1227" w:rsidRPr="00DB1227">
        <w:rPr>
          <w:lang w:val="fr-FR"/>
        </w:rPr>
        <w:t xml:space="preserve"> de </w:t>
      </w:r>
      <w:r w:rsidR="00DB1227" w:rsidRPr="00DB1227">
        <w:rPr>
          <w:lang w:val="fr-FR"/>
        </w:rPr>
        <w:lastRenderedPageBreak/>
        <w:t xml:space="preserve">Francavilla Fontana, mais je ne lui en ai pas laissé le temps, et </w:t>
      </w:r>
      <w:r w:rsidR="005A2DF0">
        <w:rPr>
          <w:lang w:val="fr-FR"/>
        </w:rPr>
        <w:t>j</w:t>
      </w:r>
      <w:r w:rsidR="005A2DF0" w:rsidRPr="005A2DF0">
        <w:rPr>
          <w:lang w:val="fr-FR"/>
        </w:rPr>
        <w:t>'ai fait passer les orphelins en fraude à Messine,</w:t>
      </w:r>
      <w:r w:rsidR="00DB1227" w:rsidRPr="00DB1227">
        <w:rPr>
          <w:lang w:val="fr-FR"/>
        </w:rPr>
        <w:t xml:space="preserve"> où le </w:t>
      </w:r>
      <w:r w:rsidR="00EA0407">
        <w:rPr>
          <w:lang w:val="fr-FR"/>
        </w:rPr>
        <w:t>P</w:t>
      </w:r>
      <w:r w:rsidR="00DB1227" w:rsidRPr="00DB1227">
        <w:rPr>
          <w:lang w:val="fr-FR"/>
        </w:rPr>
        <w:t>réfet nous est favorable.</w:t>
      </w:r>
    </w:p>
    <w:p w14:paraId="26472092" w14:textId="4E280C5A" w:rsidR="00DB1227" w:rsidRPr="00DB1227" w:rsidRDefault="00EA0407" w:rsidP="00DB1227">
      <w:pPr>
        <w:spacing w:after="0" w:line="240" w:lineRule="auto"/>
        <w:jc w:val="both"/>
        <w:rPr>
          <w:lang w:val="fr-FR"/>
        </w:rPr>
      </w:pPr>
      <w:r>
        <w:rPr>
          <w:lang w:val="fr-FR"/>
        </w:rPr>
        <w:tab/>
      </w:r>
      <w:r w:rsidR="00DB1227" w:rsidRPr="00DB1227">
        <w:rPr>
          <w:lang w:val="fr-FR"/>
        </w:rPr>
        <w:t xml:space="preserve">Les garçons de San Pasquale </w:t>
      </w:r>
      <w:r>
        <w:rPr>
          <w:lang w:val="fr-FR"/>
        </w:rPr>
        <w:t xml:space="preserve">vont </w:t>
      </w:r>
      <w:r w:rsidR="00DB1227" w:rsidRPr="00DB1227">
        <w:rPr>
          <w:lang w:val="fr-FR"/>
        </w:rPr>
        <w:t>se rassemble</w:t>
      </w:r>
      <w:r>
        <w:rPr>
          <w:lang w:val="fr-FR"/>
        </w:rPr>
        <w:t>r</w:t>
      </w:r>
      <w:r w:rsidR="00DB1227" w:rsidRPr="00DB1227">
        <w:rPr>
          <w:lang w:val="fr-FR"/>
        </w:rPr>
        <w:t xml:space="preserve"> déjà à Messine,</w:t>
      </w:r>
      <w:r>
        <w:rPr>
          <w:lang w:val="fr-FR"/>
        </w:rPr>
        <w:t xml:space="preserve"> </w:t>
      </w:r>
      <w:r w:rsidR="00DB1227" w:rsidRPr="00DB1227">
        <w:rPr>
          <w:lang w:val="fr-FR"/>
        </w:rPr>
        <w:t>où je pense organiser l</w:t>
      </w:r>
      <w:r>
        <w:rPr>
          <w:lang w:val="fr-FR"/>
        </w:rPr>
        <w:t>e scolasticat</w:t>
      </w:r>
      <w:r w:rsidR="00DB1227" w:rsidRPr="00DB1227">
        <w:rPr>
          <w:lang w:val="fr-FR"/>
        </w:rPr>
        <w:t>, qui en vérité à Oria les étudiants ne pouvaient pas trouver un c</w:t>
      </w:r>
      <w:r w:rsidR="00395A24">
        <w:rPr>
          <w:lang w:val="fr-FR"/>
        </w:rPr>
        <w:t>our</w:t>
      </w:r>
      <w:r w:rsidR="00DB1227" w:rsidRPr="00DB1227">
        <w:rPr>
          <w:lang w:val="fr-FR"/>
        </w:rPr>
        <w:t>s comme à Messine.</w:t>
      </w:r>
    </w:p>
    <w:p w14:paraId="47C4769F" w14:textId="2D166789" w:rsidR="00DB1227" w:rsidRPr="00DB1227" w:rsidRDefault="003261A5" w:rsidP="00DB1227">
      <w:pPr>
        <w:spacing w:after="0" w:line="240" w:lineRule="auto"/>
        <w:jc w:val="both"/>
        <w:rPr>
          <w:lang w:val="fr-FR"/>
        </w:rPr>
      </w:pPr>
      <w:r w:rsidRPr="003261A5">
        <w:rPr>
          <w:lang w:val="fr-FR"/>
        </w:rPr>
        <w:t>Cela étant le cas</w:t>
      </w:r>
      <w:r w:rsidR="00DB1227" w:rsidRPr="00DB1227">
        <w:rPr>
          <w:lang w:val="fr-FR"/>
        </w:rPr>
        <w:t>, je ne sais pas pourquoi le Varotto*</w:t>
      </w:r>
      <w:r w:rsidR="000425FD">
        <w:rPr>
          <w:rStyle w:val="Rimandonotaapidipagina"/>
          <w:lang w:val="fr-FR"/>
        </w:rPr>
        <w:footnoteReference w:id="21"/>
      </w:r>
      <w:r w:rsidR="00DB1227" w:rsidRPr="00DB1227">
        <w:rPr>
          <w:lang w:val="fr-FR"/>
        </w:rPr>
        <w:t xml:space="preserve"> ne m'écrit toujours pas. </w:t>
      </w:r>
      <w:r>
        <w:rPr>
          <w:lang w:val="fr-FR"/>
        </w:rPr>
        <w:t>J</w:t>
      </w:r>
      <w:r w:rsidR="00DB1227" w:rsidRPr="00DB1227">
        <w:rPr>
          <w:lang w:val="fr-FR"/>
        </w:rPr>
        <w:t>'ai écrit à</w:t>
      </w:r>
      <w:r>
        <w:rPr>
          <w:lang w:val="fr-FR"/>
        </w:rPr>
        <w:t xml:space="preserve"> </w:t>
      </w:r>
      <w:r w:rsidR="00DB1227" w:rsidRPr="00DB1227">
        <w:rPr>
          <w:lang w:val="fr-FR"/>
        </w:rPr>
        <w:t xml:space="preserve">cet </w:t>
      </w:r>
      <w:r>
        <w:rPr>
          <w:lang w:val="fr-FR"/>
        </w:rPr>
        <w:t>A</w:t>
      </w:r>
      <w:r w:rsidR="00DB1227" w:rsidRPr="00DB1227">
        <w:rPr>
          <w:lang w:val="fr-FR"/>
        </w:rPr>
        <w:t>rchiprêtre et ne m'a pas répondu. Je ne voudrais pas que l</w:t>
      </w:r>
      <w:r>
        <w:rPr>
          <w:lang w:val="fr-FR"/>
        </w:rPr>
        <w:t xml:space="preserve">’Archiprêtre </w:t>
      </w:r>
      <w:r w:rsidR="00DB1227" w:rsidRPr="00DB1227">
        <w:rPr>
          <w:lang w:val="fr-FR"/>
        </w:rPr>
        <w:t xml:space="preserve">et la famille Varotto soient soumis aux fanfaronnades et aux calomnies de deux ou trois maçons ou socialistes de cette </w:t>
      </w:r>
      <w:r>
        <w:rPr>
          <w:lang w:val="fr-FR"/>
        </w:rPr>
        <w:t>M</w:t>
      </w:r>
      <w:r w:rsidR="00DB1227" w:rsidRPr="00DB1227">
        <w:rPr>
          <w:lang w:val="fr-FR"/>
        </w:rPr>
        <w:t>unicipalité!</w:t>
      </w:r>
    </w:p>
    <w:p w14:paraId="30BB9BC4" w14:textId="7AD9A35E" w:rsidR="00BE1A6C" w:rsidRPr="00BE1A6C" w:rsidRDefault="003261A5" w:rsidP="00BE1A6C">
      <w:pPr>
        <w:spacing w:after="0" w:line="240" w:lineRule="auto"/>
        <w:jc w:val="both"/>
        <w:rPr>
          <w:lang w:val="fr-FR"/>
        </w:rPr>
      </w:pPr>
      <w:r>
        <w:rPr>
          <w:lang w:val="fr-FR"/>
        </w:rPr>
        <w:tab/>
      </w:r>
      <w:r w:rsidR="00DB1227" w:rsidRPr="00DB1227">
        <w:rPr>
          <w:lang w:val="fr-FR"/>
        </w:rPr>
        <w:t>Ne pourr</w:t>
      </w:r>
      <w:r w:rsidR="00F058F1">
        <w:rPr>
          <w:lang w:val="fr-FR"/>
        </w:rPr>
        <w:t>i</w:t>
      </w:r>
      <w:r w:rsidR="005A5452">
        <w:rPr>
          <w:lang w:val="fr-FR"/>
        </w:rPr>
        <w:t>ez</w:t>
      </w:r>
      <w:r w:rsidR="00DB1227" w:rsidRPr="00DB1227">
        <w:rPr>
          <w:lang w:val="fr-FR"/>
        </w:rPr>
        <w:t>-</w:t>
      </w:r>
      <w:r w:rsidR="005A5452">
        <w:rPr>
          <w:lang w:val="fr-FR"/>
        </w:rPr>
        <w:t>vous</w:t>
      </w:r>
      <w:r w:rsidR="00DB1227" w:rsidRPr="00DB1227">
        <w:rPr>
          <w:lang w:val="fr-FR"/>
        </w:rPr>
        <w:t xml:space="preserve"> pas aller à Teolo [Padoue] et me ramener les deux </w:t>
      </w:r>
      <w:r w:rsidR="009B1AB4">
        <w:rPr>
          <w:lang w:val="fr-FR"/>
        </w:rPr>
        <w:t>Varotto</w:t>
      </w:r>
      <w:r w:rsidR="00DB1227" w:rsidRPr="00DB1227">
        <w:rPr>
          <w:lang w:val="fr-FR"/>
        </w:rPr>
        <w:t xml:space="preserve">? Ou la famille sera-t-elle alarmée par l'apparition des </w:t>
      </w:r>
      <w:r w:rsidR="009B1AB4">
        <w:rPr>
          <w:lang w:val="fr-FR"/>
        </w:rPr>
        <w:t>G</w:t>
      </w:r>
      <w:r w:rsidR="00DB1227" w:rsidRPr="00DB1227">
        <w:rPr>
          <w:lang w:val="fr-FR"/>
        </w:rPr>
        <w:t>ardes?</w:t>
      </w:r>
      <w:r w:rsidR="00BE1A6C">
        <w:rPr>
          <w:lang w:val="fr-FR"/>
        </w:rPr>
        <w:t xml:space="preserve"> </w:t>
      </w:r>
      <w:r w:rsidR="00BE1A6C" w:rsidRPr="00BE1A6C">
        <w:rPr>
          <w:lang w:val="fr-FR"/>
        </w:rPr>
        <w:t>Rassurez-la qu'eux, les parents, sont dans leur pleine liberté d</w:t>
      </w:r>
      <w:r w:rsidR="009B1AB4">
        <w:rPr>
          <w:lang w:val="fr-FR"/>
        </w:rPr>
        <w:t>’</w:t>
      </w:r>
      <w:r w:rsidR="00BE1A6C" w:rsidRPr="00BE1A6C">
        <w:rPr>
          <w:lang w:val="fr-FR"/>
        </w:rPr>
        <w:t xml:space="preserve">envoyer les enfants à Messine parce que mes Instituts de Messine </w:t>
      </w:r>
      <w:r w:rsidR="009B1AB4">
        <w:rPr>
          <w:lang w:val="fr-FR"/>
        </w:rPr>
        <w:t xml:space="preserve">ont été </w:t>
      </w:r>
      <w:r w:rsidR="00BE1A6C" w:rsidRPr="00BE1A6C">
        <w:rPr>
          <w:lang w:val="fr-FR"/>
        </w:rPr>
        <w:t xml:space="preserve">respectés. </w:t>
      </w:r>
      <w:r w:rsidR="009B1AB4">
        <w:rPr>
          <w:lang w:val="fr-FR"/>
        </w:rPr>
        <w:t>Qu’ils n</w:t>
      </w:r>
      <w:r w:rsidR="00BE1A6C" w:rsidRPr="00BE1A6C">
        <w:rPr>
          <w:lang w:val="fr-FR"/>
        </w:rPr>
        <w:t>e se laisse</w:t>
      </w:r>
      <w:r w:rsidR="009B1AB4">
        <w:rPr>
          <w:lang w:val="fr-FR"/>
        </w:rPr>
        <w:t>nt</w:t>
      </w:r>
      <w:r w:rsidR="00BE1A6C" w:rsidRPr="00BE1A6C">
        <w:rPr>
          <w:lang w:val="fr-FR"/>
        </w:rPr>
        <w:t xml:space="preserve"> pas submerger par des personnes malveillantes. Je prends en charge les frais de retour. Pourquoi manquer ces deux petits anges? Pourquoi</w:t>
      </w:r>
      <w:r w:rsidR="00F058F1">
        <w:rPr>
          <w:lang w:val="fr-FR"/>
        </w:rPr>
        <w:t xml:space="preserve"> </w:t>
      </w:r>
      <w:r w:rsidR="00BE1A6C" w:rsidRPr="00BE1A6C">
        <w:rPr>
          <w:lang w:val="fr-FR"/>
        </w:rPr>
        <w:t>donner</w:t>
      </w:r>
      <w:r w:rsidR="009B1AB4">
        <w:rPr>
          <w:lang w:val="fr-FR"/>
        </w:rPr>
        <w:t xml:space="preserve"> </w:t>
      </w:r>
      <w:r w:rsidR="00F058F1">
        <w:rPr>
          <w:lang w:val="fr-FR"/>
        </w:rPr>
        <w:t>la victoire</w:t>
      </w:r>
      <w:r w:rsidR="00BE1A6C" w:rsidRPr="00BE1A6C">
        <w:rPr>
          <w:lang w:val="fr-FR"/>
        </w:rPr>
        <w:t xml:space="preserve"> au diable? Je songe aussi à écrire à Don Cassiano, mais un</w:t>
      </w:r>
      <w:r w:rsidR="009B1AB4">
        <w:rPr>
          <w:lang w:val="fr-FR"/>
        </w:rPr>
        <w:t xml:space="preserve"> </w:t>
      </w:r>
      <w:r w:rsidR="00BE1A6C" w:rsidRPr="00BE1A6C">
        <w:rPr>
          <w:lang w:val="fr-FR"/>
        </w:rPr>
        <w:t xml:space="preserve">votre </w:t>
      </w:r>
      <w:r w:rsidR="009B1AB4">
        <w:rPr>
          <w:lang w:val="fr-FR"/>
        </w:rPr>
        <w:t xml:space="preserve">aller </w:t>
      </w:r>
      <w:r w:rsidR="003747BD">
        <w:rPr>
          <w:lang w:val="fr-FR"/>
        </w:rPr>
        <w:t>là-bas</w:t>
      </w:r>
      <w:r w:rsidR="00BE1A6C" w:rsidRPr="00BE1A6C">
        <w:rPr>
          <w:lang w:val="fr-FR"/>
        </w:rPr>
        <w:t xml:space="preserve"> ferait plus. Pourquoi l'Archiprêtre est-il silencieux? Il </w:t>
      </w:r>
      <w:r w:rsidR="009B1AB4">
        <w:rPr>
          <w:lang w:val="fr-FR"/>
        </w:rPr>
        <w:t>s’est fait suggestionner</w:t>
      </w:r>
      <w:r w:rsidR="00BE1A6C" w:rsidRPr="00BE1A6C">
        <w:rPr>
          <w:lang w:val="fr-FR"/>
        </w:rPr>
        <w:t>?</w:t>
      </w:r>
    </w:p>
    <w:p w14:paraId="1B867B65" w14:textId="4B7F7482" w:rsidR="00BE1A6C" w:rsidRPr="00BE1A6C" w:rsidRDefault="009B1AB4" w:rsidP="00BE1A6C">
      <w:pPr>
        <w:spacing w:after="0" w:line="240" w:lineRule="auto"/>
        <w:jc w:val="both"/>
        <w:rPr>
          <w:lang w:val="fr-FR"/>
        </w:rPr>
      </w:pPr>
      <w:r>
        <w:rPr>
          <w:lang w:val="fr-FR"/>
        </w:rPr>
        <w:tab/>
      </w:r>
      <w:r w:rsidR="00BE1A6C" w:rsidRPr="00BE1A6C">
        <w:rPr>
          <w:lang w:val="fr-FR"/>
        </w:rPr>
        <w:t>Quant à l'</w:t>
      </w:r>
      <w:r>
        <w:rPr>
          <w:lang w:val="fr-FR"/>
        </w:rPr>
        <w:t>O</w:t>
      </w:r>
      <w:r w:rsidR="00BE1A6C" w:rsidRPr="00BE1A6C">
        <w:rPr>
          <w:lang w:val="fr-FR"/>
        </w:rPr>
        <w:t xml:space="preserve">rphelinat </w:t>
      </w:r>
      <w:r>
        <w:rPr>
          <w:lang w:val="fr-FR"/>
        </w:rPr>
        <w:t>féminin</w:t>
      </w:r>
      <w:r w:rsidR="00BE1A6C" w:rsidRPr="00BE1A6C">
        <w:rPr>
          <w:lang w:val="fr-FR"/>
        </w:rPr>
        <w:t xml:space="preserve"> d'Oria, </w:t>
      </w:r>
      <w:r>
        <w:rPr>
          <w:lang w:val="fr-FR"/>
        </w:rPr>
        <w:t>ils</w:t>
      </w:r>
      <w:r w:rsidR="00BE1A6C" w:rsidRPr="00BE1A6C">
        <w:rPr>
          <w:lang w:val="fr-FR"/>
        </w:rPr>
        <w:t xml:space="preserve"> l'ont </w:t>
      </w:r>
      <w:r>
        <w:rPr>
          <w:lang w:val="fr-FR"/>
        </w:rPr>
        <w:t>laissé</w:t>
      </w:r>
      <w:r w:rsidR="00BE1A6C" w:rsidRPr="00BE1A6C">
        <w:rPr>
          <w:lang w:val="fr-FR"/>
        </w:rPr>
        <w:t>, mais</w:t>
      </w:r>
      <w:r>
        <w:rPr>
          <w:lang w:val="fr-FR"/>
        </w:rPr>
        <w:t xml:space="preserve"> </w:t>
      </w:r>
      <w:r w:rsidR="00BE1A6C" w:rsidRPr="00BE1A6C">
        <w:rPr>
          <w:lang w:val="fr-FR"/>
        </w:rPr>
        <w:t xml:space="preserve">les </w:t>
      </w:r>
      <w:r>
        <w:rPr>
          <w:lang w:val="fr-FR"/>
        </w:rPr>
        <w:t>S</w:t>
      </w:r>
      <w:r w:rsidR="00BE1A6C" w:rsidRPr="00BE1A6C">
        <w:rPr>
          <w:lang w:val="fr-FR"/>
        </w:rPr>
        <w:t xml:space="preserve">eigneurs régnants commencent à faire de telles </w:t>
      </w:r>
      <w:r w:rsidR="00395A24">
        <w:rPr>
          <w:lang w:val="fr-FR"/>
        </w:rPr>
        <w:t>prétention</w:t>
      </w:r>
      <w:r w:rsidR="00395A24" w:rsidRPr="00BE1A6C">
        <w:rPr>
          <w:lang w:val="fr-FR"/>
        </w:rPr>
        <w:t>s</w:t>
      </w:r>
      <w:r w:rsidR="00BE1A6C" w:rsidRPr="00BE1A6C">
        <w:rPr>
          <w:lang w:val="fr-FR"/>
        </w:rPr>
        <w:t xml:space="preserve"> que je devrai peut-être préférer le dissoudre, reprendre les orphelin</w:t>
      </w:r>
      <w:r w:rsidR="00395A24">
        <w:rPr>
          <w:lang w:val="fr-FR"/>
        </w:rPr>
        <w:t>e</w:t>
      </w:r>
      <w:r w:rsidR="00BE1A6C" w:rsidRPr="00BE1A6C">
        <w:rPr>
          <w:lang w:val="fr-FR"/>
        </w:rPr>
        <w:t xml:space="preserve">s à Messine. En attendant, cela m'aiderait si les parents des petites femmes padouanes, y compris le grand-père de Zaggia, m'écrivaient </w:t>
      </w:r>
      <w:r w:rsidR="00F058F1">
        <w:rPr>
          <w:lang w:val="fr-FR"/>
        </w:rPr>
        <w:t xml:space="preserve">en </w:t>
      </w:r>
      <w:r w:rsidR="00F058F1" w:rsidRPr="00F058F1">
        <w:rPr>
          <w:lang w:val="fr-FR"/>
        </w:rPr>
        <w:t>exprimant leur souhait de vouloir que leurs filles ou petits-enfants soient à Messine</w:t>
      </w:r>
      <w:r w:rsidR="00F058F1">
        <w:rPr>
          <w:lang w:val="fr-FR"/>
        </w:rPr>
        <w:t>.</w:t>
      </w:r>
      <w:r w:rsidR="00BE1A6C" w:rsidRPr="00BE1A6C">
        <w:rPr>
          <w:lang w:val="fr-FR"/>
        </w:rPr>
        <w:t xml:space="preserve"> Vous pouvez m'écrire de leur part avec leur plein consentement. Alors je les transmettrais</w:t>
      </w:r>
      <w:r w:rsidR="00395A24">
        <w:rPr>
          <w:lang w:val="fr-FR"/>
        </w:rPr>
        <w:t xml:space="preserve"> à </w:t>
      </w:r>
      <w:r w:rsidR="00BE1A6C" w:rsidRPr="00BE1A6C">
        <w:rPr>
          <w:lang w:val="fr-FR"/>
        </w:rPr>
        <w:t>Messine avant qu'ils me les r</w:t>
      </w:r>
      <w:r w:rsidR="00395A24">
        <w:rPr>
          <w:lang w:val="fr-FR"/>
        </w:rPr>
        <w:t>apatri</w:t>
      </w:r>
      <w:r w:rsidR="00BE1A6C" w:rsidRPr="00BE1A6C">
        <w:rPr>
          <w:lang w:val="fr-FR"/>
        </w:rPr>
        <w:t>ent! Que Saint Antoine nous sauve! À Messine, nous avons d'excellent</w:t>
      </w:r>
      <w:r w:rsidR="00F376A4">
        <w:rPr>
          <w:lang w:val="fr-FR"/>
        </w:rPr>
        <w:t>e</w:t>
      </w:r>
      <w:r w:rsidR="00BE1A6C" w:rsidRPr="00BE1A6C">
        <w:rPr>
          <w:lang w:val="fr-FR"/>
        </w:rPr>
        <w:t xml:space="preserve">s </w:t>
      </w:r>
      <w:r w:rsidR="00F376A4">
        <w:rPr>
          <w:lang w:val="fr-FR"/>
        </w:rPr>
        <w:t>baraques</w:t>
      </w:r>
      <w:r w:rsidR="00BE1A6C" w:rsidRPr="00BE1A6C">
        <w:rPr>
          <w:lang w:val="fr-FR"/>
        </w:rPr>
        <w:t xml:space="preserve"> déjà construit</w:t>
      </w:r>
      <w:r w:rsidR="00F376A4">
        <w:rPr>
          <w:lang w:val="fr-FR"/>
        </w:rPr>
        <w:t>e</w:t>
      </w:r>
      <w:r w:rsidR="00BE1A6C" w:rsidRPr="00BE1A6C">
        <w:rPr>
          <w:lang w:val="fr-FR"/>
        </w:rPr>
        <w:t>s.</w:t>
      </w:r>
    </w:p>
    <w:p w14:paraId="1138A517" w14:textId="73A58666" w:rsidR="00BE1A6C" w:rsidRPr="00BE1A6C" w:rsidRDefault="00395A24" w:rsidP="00BE1A6C">
      <w:pPr>
        <w:spacing w:after="0" w:line="240" w:lineRule="auto"/>
        <w:jc w:val="both"/>
        <w:rPr>
          <w:lang w:val="fr-FR"/>
        </w:rPr>
      </w:pPr>
      <w:r>
        <w:rPr>
          <w:lang w:val="fr-FR"/>
        </w:rPr>
        <w:tab/>
      </w:r>
      <w:r w:rsidR="00BE1A6C" w:rsidRPr="00BE1A6C">
        <w:rPr>
          <w:lang w:val="fr-FR"/>
        </w:rPr>
        <w:t>Merci beaucoup pour le livret. Je le voulais tellement!</w:t>
      </w:r>
    </w:p>
    <w:p w14:paraId="45221D33" w14:textId="4FC1987B" w:rsidR="00BE1A6C" w:rsidRPr="00BE1A6C" w:rsidRDefault="00F376A4" w:rsidP="00BE1A6C">
      <w:pPr>
        <w:spacing w:after="0" w:line="240" w:lineRule="auto"/>
        <w:jc w:val="both"/>
        <w:rPr>
          <w:lang w:val="fr-FR"/>
        </w:rPr>
      </w:pPr>
      <w:r>
        <w:rPr>
          <w:lang w:val="fr-FR"/>
        </w:rPr>
        <w:tab/>
        <w:t>Cette nuit</w:t>
      </w:r>
      <w:r w:rsidR="00BE1A6C" w:rsidRPr="00BE1A6C">
        <w:rPr>
          <w:lang w:val="fr-FR"/>
        </w:rPr>
        <w:t xml:space="preserve"> nous </w:t>
      </w:r>
      <w:r>
        <w:rPr>
          <w:lang w:val="fr-FR"/>
        </w:rPr>
        <w:t xml:space="preserve">tous et toutes </w:t>
      </w:r>
      <w:r w:rsidR="00BE1A6C" w:rsidRPr="00BE1A6C">
        <w:rPr>
          <w:lang w:val="fr-FR"/>
        </w:rPr>
        <w:t>ferons des veillées avec Suppli</w:t>
      </w:r>
      <w:r>
        <w:rPr>
          <w:lang w:val="fr-FR"/>
        </w:rPr>
        <w:t>que au  Saint</w:t>
      </w:r>
      <w:r w:rsidR="00BE1A6C" w:rsidRPr="00BE1A6C">
        <w:rPr>
          <w:lang w:val="fr-FR"/>
        </w:rPr>
        <w:t>!</w:t>
      </w:r>
    </w:p>
    <w:p w14:paraId="48C7100F" w14:textId="28A8B442" w:rsidR="00BE1A6C" w:rsidRPr="00BE1A6C" w:rsidRDefault="00F376A4" w:rsidP="00BE1A6C">
      <w:pPr>
        <w:spacing w:after="0" w:line="240" w:lineRule="auto"/>
        <w:jc w:val="both"/>
        <w:rPr>
          <w:lang w:val="fr-FR"/>
        </w:rPr>
      </w:pPr>
      <w:r>
        <w:rPr>
          <w:lang w:val="fr-FR"/>
        </w:rPr>
        <w:tab/>
      </w:r>
      <w:r w:rsidR="00BE1A6C" w:rsidRPr="00BE1A6C">
        <w:rPr>
          <w:lang w:val="fr-FR"/>
        </w:rPr>
        <w:t xml:space="preserve">J'ai tout écrit au Saint-Père, et il m'a répondu: </w:t>
      </w:r>
      <w:r w:rsidR="00BE1A6C" w:rsidRPr="00F376A4">
        <w:rPr>
          <w:i/>
          <w:iCs/>
          <w:lang w:val="fr-FR"/>
        </w:rPr>
        <w:t>Beati qui persecutiónem patiúntur própter iustítiam!</w:t>
      </w:r>
      <w:r w:rsidR="00BE1A6C" w:rsidRPr="00BE1A6C">
        <w:rPr>
          <w:lang w:val="fr-FR"/>
        </w:rPr>
        <w:t xml:space="preserve"> [</w:t>
      </w:r>
      <w:r w:rsidR="00BE1A6C" w:rsidRPr="00F376A4">
        <w:rPr>
          <w:i/>
          <w:iCs/>
          <w:lang w:val="fr-FR"/>
        </w:rPr>
        <w:t xml:space="preserve">Mt </w:t>
      </w:r>
      <w:r w:rsidR="00BE1A6C" w:rsidRPr="00BE1A6C">
        <w:rPr>
          <w:lang w:val="fr-FR"/>
        </w:rPr>
        <w:t>5, 10].*</w:t>
      </w:r>
      <w:r w:rsidR="006B0574">
        <w:rPr>
          <w:rStyle w:val="Rimandonotaapidipagina"/>
          <w:lang w:val="fr-FR"/>
        </w:rPr>
        <w:footnoteReference w:id="22"/>
      </w:r>
    </w:p>
    <w:p w14:paraId="17BFE3D2" w14:textId="0CB59D93" w:rsidR="00BE1A6C" w:rsidRPr="00BE1A6C" w:rsidRDefault="000425FD" w:rsidP="00BE1A6C">
      <w:pPr>
        <w:spacing w:after="0" w:line="240" w:lineRule="auto"/>
        <w:jc w:val="both"/>
        <w:rPr>
          <w:lang w:val="fr-FR"/>
        </w:rPr>
      </w:pPr>
      <w:r>
        <w:rPr>
          <w:lang w:val="fr-FR"/>
        </w:rPr>
        <w:tab/>
      </w:r>
      <w:r w:rsidR="00BE1A6C" w:rsidRPr="00BE1A6C">
        <w:rPr>
          <w:lang w:val="fr-FR"/>
        </w:rPr>
        <w:t>Quelle tempête est tombée sur nous par haine de la Religion!</w:t>
      </w:r>
    </w:p>
    <w:p w14:paraId="775ABEF9" w14:textId="275E52EA" w:rsidR="00BE1A6C" w:rsidRPr="00BE1A6C" w:rsidRDefault="000425FD" w:rsidP="00BE1A6C">
      <w:pPr>
        <w:spacing w:after="0" w:line="240" w:lineRule="auto"/>
        <w:jc w:val="both"/>
        <w:rPr>
          <w:lang w:val="fr-FR"/>
        </w:rPr>
      </w:pPr>
      <w:r>
        <w:rPr>
          <w:lang w:val="fr-FR"/>
        </w:rPr>
        <w:tab/>
      </w:r>
      <w:r w:rsidR="00565B73" w:rsidRPr="00565B73">
        <w:rPr>
          <w:lang w:val="fr-FR"/>
        </w:rPr>
        <w:t>En ce moment je reçois</w:t>
      </w:r>
      <w:r w:rsidR="00BE1A6C" w:rsidRPr="00BE1A6C">
        <w:rPr>
          <w:lang w:val="fr-FR"/>
        </w:rPr>
        <w:t xml:space="preserve"> une carte postale d'Agelindo, adressée à un</w:t>
      </w:r>
      <w:r w:rsidR="00565B73">
        <w:rPr>
          <w:lang w:val="fr-FR"/>
        </w:rPr>
        <w:t xml:space="preserve"> Prêtre</w:t>
      </w:r>
      <w:r w:rsidR="00BE1A6C" w:rsidRPr="00BE1A6C">
        <w:rPr>
          <w:lang w:val="fr-FR"/>
        </w:rPr>
        <w:t xml:space="preserve"> d'Oria qui lui a écrit. Ce fils angélique écrit ainsi:</w:t>
      </w:r>
      <w:r>
        <w:rPr>
          <w:lang w:val="fr-FR"/>
        </w:rPr>
        <w:t xml:space="preserve"> </w:t>
      </w:r>
      <w:r w:rsidR="00BE1A6C" w:rsidRPr="00BE1A6C">
        <w:rPr>
          <w:lang w:val="fr-FR"/>
        </w:rPr>
        <w:t xml:space="preserve">«Nous avons fait un bon mais pénible voyage en voyant </w:t>
      </w:r>
      <w:r w:rsidR="00565B73">
        <w:rPr>
          <w:lang w:val="fr-FR"/>
        </w:rPr>
        <w:t>que</w:t>
      </w:r>
      <w:r>
        <w:rPr>
          <w:lang w:val="fr-FR"/>
        </w:rPr>
        <w:t xml:space="preserve"> </w:t>
      </w:r>
      <w:r w:rsidR="00565B73" w:rsidRPr="00565B73">
        <w:rPr>
          <w:lang w:val="fr-FR"/>
        </w:rPr>
        <w:t>nous allions</w:t>
      </w:r>
      <w:r w:rsidR="00565B73">
        <w:rPr>
          <w:lang w:val="fr-FR"/>
        </w:rPr>
        <w:t xml:space="preserve"> parmi</w:t>
      </w:r>
      <w:r w:rsidR="00BE1A6C" w:rsidRPr="00BE1A6C">
        <w:rPr>
          <w:lang w:val="fr-FR"/>
        </w:rPr>
        <w:t xml:space="preserve"> le monde et nous nous éloig</w:t>
      </w:r>
      <w:r w:rsidR="00565B73">
        <w:rPr>
          <w:lang w:val="fr-FR"/>
        </w:rPr>
        <w:t>non</w:t>
      </w:r>
      <w:r w:rsidR="00BE1A6C" w:rsidRPr="00BE1A6C">
        <w:rPr>
          <w:lang w:val="fr-FR"/>
        </w:rPr>
        <w:t>s d</w:t>
      </w:r>
      <w:r w:rsidR="00565B73">
        <w:rPr>
          <w:lang w:val="fr-FR"/>
        </w:rPr>
        <w:t>e la</w:t>
      </w:r>
      <w:r w:rsidR="00BE1A6C" w:rsidRPr="00BE1A6C">
        <w:rPr>
          <w:lang w:val="fr-FR"/>
        </w:rPr>
        <w:t xml:space="preserve"> Saint</w:t>
      </w:r>
      <w:r>
        <w:rPr>
          <w:lang w:val="fr-FR"/>
        </w:rPr>
        <w:t xml:space="preserve"> </w:t>
      </w:r>
      <w:r w:rsidR="00565B73">
        <w:rPr>
          <w:lang w:val="fr-FR"/>
        </w:rPr>
        <w:t>R</w:t>
      </w:r>
      <w:r w:rsidR="00BE1A6C" w:rsidRPr="00BE1A6C">
        <w:rPr>
          <w:lang w:val="fr-FR"/>
        </w:rPr>
        <w:t>eligion. Mes parents sont heureux que je retourne dans la Saint</w:t>
      </w:r>
      <w:r w:rsidR="00565B73">
        <w:rPr>
          <w:lang w:val="fr-FR"/>
        </w:rPr>
        <w:t>e</w:t>
      </w:r>
      <w:r w:rsidR="00BE1A6C" w:rsidRPr="00BE1A6C">
        <w:rPr>
          <w:lang w:val="fr-FR"/>
        </w:rPr>
        <w:t xml:space="preserve"> R</w:t>
      </w:r>
      <w:r w:rsidR="00565B73">
        <w:rPr>
          <w:lang w:val="fr-FR"/>
        </w:rPr>
        <w:t>eligion</w:t>
      </w:r>
      <w:r w:rsidR="00BE1A6C" w:rsidRPr="00BE1A6C">
        <w:rPr>
          <w:lang w:val="fr-FR"/>
        </w:rPr>
        <w:t>, et j'espère que par la volonté du Seigneur je reviendrai bientôt».</w:t>
      </w:r>
    </w:p>
    <w:p w14:paraId="7F54A0A7" w14:textId="2E9DEA9D" w:rsidR="00BE1A6C" w:rsidRPr="00BE1A6C" w:rsidRDefault="000425FD" w:rsidP="00BE1A6C">
      <w:pPr>
        <w:spacing w:after="0" w:line="240" w:lineRule="auto"/>
        <w:jc w:val="both"/>
        <w:rPr>
          <w:lang w:val="fr-FR"/>
        </w:rPr>
      </w:pPr>
      <w:r>
        <w:rPr>
          <w:lang w:val="fr-FR"/>
        </w:rPr>
        <w:tab/>
      </w:r>
      <w:r w:rsidR="00BE1A6C" w:rsidRPr="00BE1A6C">
        <w:rPr>
          <w:lang w:val="fr-FR"/>
        </w:rPr>
        <w:t xml:space="preserve">Compte tenu de ces bonnes dispositions des parents et des garçons, j'enverrai un de mes </w:t>
      </w:r>
      <w:r w:rsidR="003F063B">
        <w:rPr>
          <w:lang w:val="fr-FR"/>
        </w:rPr>
        <w:t>F</w:t>
      </w:r>
      <w:r w:rsidR="00BE1A6C" w:rsidRPr="00BE1A6C">
        <w:rPr>
          <w:lang w:val="fr-FR"/>
        </w:rPr>
        <w:t>rères laïcs pour</w:t>
      </w:r>
      <w:r w:rsidR="003F063B">
        <w:rPr>
          <w:lang w:val="fr-FR"/>
        </w:rPr>
        <w:t xml:space="preserve"> prendre</w:t>
      </w:r>
      <w:r w:rsidR="00BE1A6C" w:rsidRPr="00BE1A6C">
        <w:rPr>
          <w:lang w:val="fr-FR"/>
        </w:rPr>
        <w:t xml:space="preserve"> les deux garçons et </w:t>
      </w:r>
      <w:r w:rsidR="003F063B">
        <w:rPr>
          <w:lang w:val="fr-FR"/>
        </w:rPr>
        <w:t>me les amener</w:t>
      </w:r>
      <w:r w:rsidR="00BE1A6C" w:rsidRPr="00BE1A6C">
        <w:rPr>
          <w:lang w:val="fr-FR"/>
        </w:rPr>
        <w:t xml:space="preserve"> à Messine. Je vais essayer de les amener à vous approcher. </w:t>
      </w:r>
      <w:r w:rsidR="003F063B">
        <w:rPr>
          <w:lang w:val="fr-FR"/>
        </w:rPr>
        <w:t>P</w:t>
      </w:r>
      <w:r w:rsidR="00BE1A6C" w:rsidRPr="00BE1A6C">
        <w:rPr>
          <w:lang w:val="fr-FR"/>
        </w:rPr>
        <w:t xml:space="preserve">eut-être </w:t>
      </w:r>
      <w:r w:rsidR="003F063B">
        <w:rPr>
          <w:lang w:val="fr-FR"/>
        </w:rPr>
        <w:t xml:space="preserve">que, </w:t>
      </w:r>
      <w:r w:rsidR="00BE1A6C" w:rsidRPr="00BE1A6C">
        <w:rPr>
          <w:lang w:val="fr-FR"/>
        </w:rPr>
        <w:t>pendant</w:t>
      </w:r>
      <w:r>
        <w:rPr>
          <w:lang w:val="fr-FR"/>
        </w:rPr>
        <w:t xml:space="preserve"> </w:t>
      </w:r>
      <w:r w:rsidR="00BE1A6C" w:rsidRPr="00BE1A6C">
        <w:rPr>
          <w:lang w:val="fr-FR"/>
        </w:rPr>
        <w:t>vous lirez ce</w:t>
      </w:r>
      <w:r w:rsidR="003F063B">
        <w:rPr>
          <w:lang w:val="fr-FR"/>
        </w:rPr>
        <w:t>tte-ci</w:t>
      </w:r>
      <w:r w:rsidR="00BE1A6C" w:rsidRPr="00BE1A6C">
        <w:rPr>
          <w:lang w:val="fr-FR"/>
        </w:rPr>
        <w:t>, les Varotto s</w:t>
      </w:r>
      <w:r w:rsidR="003F063B">
        <w:rPr>
          <w:lang w:val="fr-FR"/>
        </w:rPr>
        <w:t>er</w:t>
      </w:r>
      <w:r w:rsidR="00BE1A6C" w:rsidRPr="00BE1A6C">
        <w:rPr>
          <w:lang w:val="fr-FR"/>
        </w:rPr>
        <w:t xml:space="preserve">ont de retour. </w:t>
      </w:r>
      <w:r w:rsidR="003F063B">
        <w:rPr>
          <w:lang w:val="fr-FR"/>
        </w:rPr>
        <w:t>J</w:t>
      </w:r>
      <w:r w:rsidR="00BE1A6C" w:rsidRPr="00BE1A6C">
        <w:rPr>
          <w:lang w:val="fr-FR"/>
        </w:rPr>
        <w:t>e m'inquiète</w:t>
      </w:r>
      <w:r w:rsidR="003F063B">
        <w:rPr>
          <w:lang w:val="fr-FR"/>
        </w:rPr>
        <w:t xml:space="preserve"> </w:t>
      </w:r>
      <w:r w:rsidR="00BE1A6C" w:rsidRPr="00BE1A6C">
        <w:rPr>
          <w:lang w:val="fr-FR"/>
        </w:rPr>
        <w:t>les arracher aux dangers du monde.</w:t>
      </w:r>
    </w:p>
    <w:p w14:paraId="6FE17147" w14:textId="1918F8D3" w:rsidR="00BE1A6C" w:rsidRPr="00BE1A6C" w:rsidRDefault="003F063B" w:rsidP="00BE1A6C">
      <w:pPr>
        <w:spacing w:after="0" w:line="240" w:lineRule="auto"/>
        <w:jc w:val="both"/>
        <w:rPr>
          <w:lang w:val="fr-FR"/>
        </w:rPr>
      </w:pPr>
      <w:r>
        <w:rPr>
          <w:lang w:val="fr-FR"/>
        </w:rPr>
        <w:tab/>
      </w:r>
      <w:r w:rsidR="00BE1A6C" w:rsidRPr="00BE1A6C">
        <w:rPr>
          <w:lang w:val="fr-FR"/>
        </w:rPr>
        <w:t xml:space="preserve">Je termine en vous présentant de nombreuses salutations affectueuses de la part de la Mère qui vous embrasse dans le Seigneur et, pour ma part, j'ai l'intention de répandre </w:t>
      </w:r>
      <w:r w:rsidR="00E15E76">
        <w:rPr>
          <w:lang w:val="fr-FR"/>
        </w:rPr>
        <w:t xml:space="preserve">toutes les plus élues bénédictions </w:t>
      </w:r>
      <w:r w:rsidR="00BE1A6C" w:rsidRPr="00BE1A6C">
        <w:rPr>
          <w:lang w:val="fr-FR"/>
        </w:rPr>
        <w:t>sur votre tête, sur votre cœur, sur votre personne, sur vos pensées, sur votre tes espoirs,</w:t>
      </w:r>
      <w:r w:rsidR="00E15E76">
        <w:rPr>
          <w:lang w:val="fr-FR"/>
        </w:rPr>
        <w:t xml:space="preserve"> </w:t>
      </w:r>
      <w:r w:rsidR="00BE1A6C" w:rsidRPr="00BE1A6C">
        <w:rPr>
          <w:lang w:val="fr-FR"/>
        </w:rPr>
        <w:t xml:space="preserve">sur </w:t>
      </w:r>
      <w:r w:rsidR="00E15E76">
        <w:rPr>
          <w:lang w:val="fr-FR"/>
        </w:rPr>
        <w:t>votre</w:t>
      </w:r>
      <w:r w:rsidR="00BE1A6C" w:rsidRPr="00BE1A6C">
        <w:rPr>
          <w:lang w:val="fr-FR"/>
        </w:rPr>
        <w:t xml:space="preserve"> vie, et sur tout </w:t>
      </w:r>
      <w:r w:rsidR="00E15E76">
        <w:rPr>
          <w:lang w:val="fr-FR"/>
        </w:rPr>
        <w:t>votre</w:t>
      </w:r>
      <w:r w:rsidR="00BE1A6C" w:rsidRPr="00BE1A6C">
        <w:rPr>
          <w:lang w:val="fr-FR"/>
        </w:rPr>
        <w:t xml:space="preserve"> avenir.</w:t>
      </w:r>
    </w:p>
    <w:p w14:paraId="2D9A25B3" w14:textId="382B3280" w:rsidR="00BE1A6C" w:rsidRPr="00BE1A6C" w:rsidRDefault="00E13D41" w:rsidP="00BE1A6C">
      <w:pPr>
        <w:spacing w:after="0" w:line="240" w:lineRule="auto"/>
        <w:jc w:val="both"/>
        <w:rPr>
          <w:lang w:val="fr-FR"/>
        </w:rPr>
      </w:pPr>
      <w:r>
        <w:rPr>
          <w:lang w:val="fr-FR"/>
        </w:rPr>
        <w:tab/>
      </w:r>
      <w:r w:rsidR="00BE1A6C" w:rsidRPr="00BE1A6C">
        <w:rPr>
          <w:lang w:val="fr-FR"/>
        </w:rPr>
        <w:t>Je vous préviens qu'actuellement les télégrammes que j'envoie ou reçois e</w:t>
      </w:r>
      <w:r>
        <w:rPr>
          <w:lang w:val="fr-FR"/>
        </w:rPr>
        <w:t xml:space="preserve">t </w:t>
      </w:r>
      <w:r w:rsidR="00BE1A6C" w:rsidRPr="00BE1A6C">
        <w:rPr>
          <w:lang w:val="fr-FR"/>
        </w:rPr>
        <w:t xml:space="preserve">les cartes postales sont lues par la </w:t>
      </w:r>
      <w:r>
        <w:rPr>
          <w:lang w:val="fr-FR"/>
        </w:rPr>
        <w:t>P</w:t>
      </w:r>
      <w:r w:rsidR="00BE1A6C" w:rsidRPr="00BE1A6C">
        <w:rPr>
          <w:lang w:val="fr-FR"/>
        </w:rPr>
        <w:t xml:space="preserve">olice, et </w:t>
      </w:r>
      <w:r w:rsidR="00AF4011" w:rsidRPr="00BE1A6C">
        <w:rPr>
          <w:lang w:val="fr-FR"/>
        </w:rPr>
        <w:t>je crains</w:t>
      </w:r>
      <w:r w:rsidR="00BE1A6C" w:rsidRPr="00BE1A6C">
        <w:rPr>
          <w:lang w:val="fr-FR"/>
        </w:rPr>
        <w:t xml:space="preserve"> qu'ils ouvrent</w:t>
      </w:r>
      <w:r>
        <w:rPr>
          <w:lang w:val="fr-FR"/>
        </w:rPr>
        <w:t xml:space="preserve"> </w:t>
      </w:r>
      <w:r w:rsidR="0090093D">
        <w:rPr>
          <w:lang w:val="fr-FR"/>
        </w:rPr>
        <w:t>m</w:t>
      </w:r>
      <w:r w:rsidR="00BE1A6C" w:rsidRPr="00BE1A6C">
        <w:rPr>
          <w:lang w:val="fr-FR"/>
        </w:rPr>
        <w:t>es lettres! Alors</w:t>
      </w:r>
      <w:r w:rsidR="0090093D">
        <w:rPr>
          <w:lang w:val="fr-FR"/>
        </w:rPr>
        <w:t>,</w:t>
      </w:r>
      <w:r w:rsidR="00BE1A6C" w:rsidRPr="00BE1A6C">
        <w:rPr>
          <w:lang w:val="fr-FR"/>
        </w:rPr>
        <w:t xml:space="preserve"> scellez les lettres avec de la cire à cacheter, au moins.</w:t>
      </w:r>
    </w:p>
    <w:p w14:paraId="0DA51B52" w14:textId="5AAFA2C7" w:rsidR="00BE1A6C" w:rsidRPr="00BE1A6C" w:rsidRDefault="00E13D41" w:rsidP="00BE1A6C">
      <w:pPr>
        <w:spacing w:after="0" w:line="240" w:lineRule="auto"/>
        <w:jc w:val="both"/>
        <w:rPr>
          <w:lang w:val="fr-FR"/>
        </w:rPr>
      </w:pPr>
      <w:r>
        <w:rPr>
          <w:lang w:val="fr-FR"/>
        </w:rPr>
        <w:tab/>
      </w:r>
      <w:r w:rsidR="00BE1A6C" w:rsidRPr="00BE1A6C">
        <w:rPr>
          <w:lang w:val="fr-FR"/>
        </w:rPr>
        <w:t xml:space="preserve">En </w:t>
      </w:r>
      <w:r>
        <w:rPr>
          <w:lang w:val="fr-FR"/>
        </w:rPr>
        <w:t>vous</w:t>
      </w:r>
      <w:r w:rsidR="00BE1A6C" w:rsidRPr="00BE1A6C">
        <w:rPr>
          <w:lang w:val="fr-FR"/>
        </w:rPr>
        <w:t xml:space="preserve"> bénissant encore je me </w:t>
      </w:r>
      <w:r w:rsidR="00107049">
        <w:rPr>
          <w:lang w:val="fr-FR"/>
        </w:rPr>
        <w:t>déclare</w:t>
      </w:r>
      <w:r w:rsidR="00BE1A6C" w:rsidRPr="00BE1A6C">
        <w:rPr>
          <w:lang w:val="fr-FR"/>
        </w:rPr>
        <w:t>:</w:t>
      </w:r>
    </w:p>
    <w:p w14:paraId="7447E270" w14:textId="77777777" w:rsidR="00E13D41" w:rsidRPr="00E13D41" w:rsidRDefault="00E13D41" w:rsidP="00BE1A6C">
      <w:pPr>
        <w:spacing w:after="0" w:line="240" w:lineRule="auto"/>
        <w:jc w:val="both"/>
        <w:rPr>
          <w:sz w:val="12"/>
          <w:szCs w:val="12"/>
          <w:lang w:val="fr-FR"/>
        </w:rPr>
      </w:pPr>
    </w:p>
    <w:p w14:paraId="1215E3B8" w14:textId="708AA654" w:rsidR="00BE1A6C" w:rsidRPr="00BE1A6C" w:rsidRDefault="00BE1A6C" w:rsidP="00BE1A6C">
      <w:pPr>
        <w:spacing w:after="0" w:line="240" w:lineRule="auto"/>
        <w:jc w:val="both"/>
        <w:rPr>
          <w:lang w:val="fr-FR"/>
        </w:rPr>
      </w:pPr>
      <w:r w:rsidRPr="00BE1A6C">
        <w:rPr>
          <w:lang w:val="fr-FR"/>
        </w:rPr>
        <w:t>Oria 15.02.1910 *</w:t>
      </w:r>
      <w:r w:rsidR="00E53F61">
        <w:rPr>
          <w:rStyle w:val="Rimandonotaapidipagina"/>
          <w:lang w:val="fr-FR"/>
        </w:rPr>
        <w:footnoteReference w:id="23"/>
      </w:r>
    </w:p>
    <w:p w14:paraId="6CCDD5E5" w14:textId="16E83475" w:rsidR="00BE1A6C" w:rsidRPr="00BE1A6C" w:rsidRDefault="00E13D41" w:rsidP="00E13D41">
      <w:pPr>
        <w:spacing w:after="0" w:line="240" w:lineRule="auto"/>
        <w:ind w:left="5670"/>
        <w:jc w:val="both"/>
        <w:rPr>
          <w:lang w:val="fr-FR"/>
        </w:rPr>
      </w:pPr>
      <w:r>
        <w:rPr>
          <w:lang w:val="fr-FR"/>
        </w:rPr>
        <w:t xml:space="preserve">Vôtre </w:t>
      </w:r>
      <w:r w:rsidR="00BE1A6C" w:rsidRPr="00BE1A6C">
        <w:rPr>
          <w:lang w:val="fr-FR"/>
        </w:rPr>
        <w:t>en Jésus-Christ</w:t>
      </w:r>
    </w:p>
    <w:p w14:paraId="2F939A0B" w14:textId="58D8ECEC" w:rsidR="00BE1A6C" w:rsidRPr="00BE1A6C" w:rsidRDefault="00BE1A6C" w:rsidP="00E13D41">
      <w:pPr>
        <w:spacing w:after="0" w:line="240" w:lineRule="auto"/>
        <w:ind w:left="5670"/>
        <w:jc w:val="both"/>
        <w:rPr>
          <w:lang w:val="fr-FR"/>
        </w:rPr>
      </w:pPr>
      <w:r w:rsidRPr="00BE1A6C">
        <w:rPr>
          <w:lang w:val="fr-FR"/>
        </w:rPr>
        <w:t xml:space="preserve">Chanoine </w:t>
      </w:r>
      <w:r w:rsidR="00E13D41">
        <w:rPr>
          <w:lang w:val="fr-FR"/>
        </w:rPr>
        <w:t>Ha</w:t>
      </w:r>
      <w:r w:rsidRPr="00BE1A6C">
        <w:rPr>
          <w:lang w:val="fr-FR"/>
        </w:rPr>
        <w:t>nnibal Mari</w:t>
      </w:r>
      <w:r w:rsidR="00E13D41">
        <w:rPr>
          <w:lang w:val="fr-FR"/>
        </w:rPr>
        <w:t>e</w:t>
      </w:r>
      <w:r w:rsidRPr="00BE1A6C">
        <w:rPr>
          <w:lang w:val="fr-FR"/>
        </w:rPr>
        <w:t xml:space="preserve"> Di Francia</w:t>
      </w:r>
    </w:p>
    <w:p w14:paraId="2A90497D" w14:textId="77777777" w:rsidR="00E13D41" w:rsidRPr="00E13D41" w:rsidRDefault="00E13D41" w:rsidP="00BE1A6C">
      <w:pPr>
        <w:spacing w:after="0" w:line="240" w:lineRule="auto"/>
        <w:jc w:val="both"/>
        <w:rPr>
          <w:sz w:val="12"/>
          <w:szCs w:val="12"/>
          <w:lang w:val="fr-FR"/>
        </w:rPr>
      </w:pPr>
    </w:p>
    <w:p w14:paraId="1958A175" w14:textId="01C169C6" w:rsidR="00BE1A6C" w:rsidRPr="00BE1A6C" w:rsidRDefault="00BE1A6C" w:rsidP="00BE1A6C">
      <w:pPr>
        <w:spacing w:after="0" w:line="240" w:lineRule="auto"/>
        <w:jc w:val="both"/>
        <w:rPr>
          <w:lang w:val="fr-FR"/>
        </w:rPr>
      </w:pPr>
      <w:r w:rsidRPr="00BE1A6C">
        <w:rPr>
          <w:lang w:val="fr-FR"/>
        </w:rPr>
        <w:lastRenderedPageBreak/>
        <w:t xml:space="preserve">[P. S.] - Si vous pouvez m'envoyer le plus tôt possible des ordres formels, </w:t>
      </w:r>
      <w:r w:rsidR="00E13D41">
        <w:rPr>
          <w:lang w:val="fr-FR"/>
        </w:rPr>
        <w:t xml:space="preserve">que </w:t>
      </w:r>
      <w:r w:rsidRPr="00BE1A6C">
        <w:rPr>
          <w:lang w:val="fr-FR"/>
        </w:rPr>
        <w:t xml:space="preserve">les </w:t>
      </w:r>
      <w:r w:rsidR="00E13D41">
        <w:rPr>
          <w:lang w:val="fr-FR"/>
        </w:rPr>
        <w:t>proche</w:t>
      </w:r>
      <w:r w:rsidRPr="00BE1A6C">
        <w:rPr>
          <w:lang w:val="fr-FR"/>
        </w:rPr>
        <w:t xml:space="preserve">s des femmes padouanes </w:t>
      </w:r>
      <w:r w:rsidR="00E13D41">
        <w:rPr>
          <w:lang w:val="fr-FR"/>
        </w:rPr>
        <w:t xml:space="preserve">désirent qu’elles viennent à </w:t>
      </w:r>
      <w:r w:rsidRPr="00BE1A6C">
        <w:rPr>
          <w:lang w:val="fr-FR"/>
        </w:rPr>
        <w:t>Messine livrées à</w:t>
      </w:r>
      <w:r w:rsidR="00E13D41">
        <w:rPr>
          <w:lang w:val="fr-FR"/>
        </w:rPr>
        <w:t xml:space="preserve"> </w:t>
      </w:r>
      <w:r w:rsidRPr="00BE1A6C">
        <w:rPr>
          <w:lang w:val="fr-FR"/>
        </w:rPr>
        <w:t xml:space="preserve">Sœurs du Divin Zèle de l'Institut du Chanoine </w:t>
      </w:r>
      <w:r w:rsidR="00E13D41">
        <w:rPr>
          <w:lang w:val="fr-FR"/>
        </w:rPr>
        <w:t>Ha</w:t>
      </w:r>
      <w:r w:rsidRPr="00BE1A6C">
        <w:rPr>
          <w:lang w:val="fr-FR"/>
        </w:rPr>
        <w:t>nnibal Di Francia</w:t>
      </w:r>
      <w:r w:rsidR="00E53F61">
        <w:rPr>
          <w:lang w:val="fr-FR"/>
        </w:rPr>
        <w:t>,</w:t>
      </w:r>
      <w:r w:rsidRPr="00BE1A6C">
        <w:rPr>
          <w:lang w:val="fr-FR"/>
        </w:rPr>
        <w:t xml:space="preserve"> ce sera une bonne chose, car s</w:t>
      </w:r>
      <w:r w:rsidR="00E53F61">
        <w:rPr>
          <w:lang w:val="fr-FR"/>
        </w:rPr>
        <w:t>i on</w:t>
      </w:r>
      <w:r w:rsidRPr="00BE1A6C">
        <w:rPr>
          <w:lang w:val="fr-FR"/>
        </w:rPr>
        <w:t xml:space="preserve"> s'attarde, </w:t>
      </w:r>
      <w:r w:rsidR="00E53F61">
        <w:rPr>
          <w:lang w:val="fr-FR"/>
        </w:rPr>
        <w:t xml:space="preserve">on </w:t>
      </w:r>
      <w:r w:rsidRPr="00BE1A6C">
        <w:rPr>
          <w:lang w:val="fr-FR"/>
        </w:rPr>
        <w:t>met tout le monde en danger.</w:t>
      </w:r>
    </w:p>
    <w:p w14:paraId="7836CBA2" w14:textId="77777777" w:rsidR="00BE1A6C" w:rsidRPr="00BE1A6C" w:rsidRDefault="00BE1A6C" w:rsidP="00BE1A6C">
      <w:pPr>
        <w:spacing w:after="0" w:line="240" w:lineRule="auto"/>
        <w:jc w:val="both"/>
        <w:rPr>
          <w:lang w:val="fr-FR"/>
        </w:rPr>
      </w:pPr>
    </w:p>
    <w:p w14:paraId="1E82A9DB" w14:textId="15BAFE1E" w:rsidR="00BE1A6C" w:rsidRDefault="00BE1A6C" w:rsidP="00BE1A6C">
      <w:pPr>
        <w:spacing w:after="0" w:line="240" w:lineRule="auto"/>
        <w:jc w:val="both"/>
        <w:rPr>
          <w:szCs w:val="20"/>
          <w:lang w:val="fr-FR"/>
        </w:rPr>
      </w:pPr>
    </w:p>
    <w:p w14:paraId="41B38A48" w14:textId="1FCCCDA4" w:rsidR="00BE1A6C" w:rsidRDefault="00BE1A6C" w:rsidP="00BE1A6C">
      <w:pPr>
        <w:spacing w:after="0" w:line="240" w:lineRule="auto"/>
        <w:jc w:val="both"/>
        <w:rPr>
          <w:szCs w:val="20"/>
          <w:lang w:val="fr-FR"/>
        </w:rPr>
      </w:pPr>
    </w:p>
    <w:p w14:paraId="79E6C634" w14:textId="254EBBA4" w:rsidR="00BE1A6C" w:rsidRPr="00BE1A6C" w:rsidRDefault="00BE1A6C" w:rsidP="00BE1A6C">
      <w:pPr>
        <w:spacing w:after="0" w:line="240" w:lineRule="auto"/>
        <w:jc w:val="center"/>
        <w:rPr>
          <w:b/>
          <w:bCs/>
          <w:sz w:val="28"/>
          <w:szCs w:val="28"/>
          <w:lang w:val="fr-FR"/>
        </w:rPr>
      </w:pPr>
      <w:r w:rsidRPr="00BE1A6C">
        <w:rPr>
          <w:b/>
          <w:bCs/>
          <w:sz w:val="28"/>
          <w:szCs w:val="28"/>
          <w:lang w:val="fr-FR"/>
        </w:rPr>
        <w:t>687</w:t>
      </w:r>
    </w:p>
    <w:p w14:paraId="5139250C" w14:textId="3C3AED48" w:rsidR="003F3AD0" w:rsidRPr="00BE1A6C" w:rsidRDefault="00BE1A6C" w:rsidP="00BE1A6C">
      <w:pPr>
        <w:spacing w:after="0" w:line="240" w:lineRule="auto"/>
        <w:jc w:val="center"/>
        <w:rPr>
          <w:b/>
          <w:bCs/>
          <w:sz w:val="28"/>
          <w:szCs w:val="28"/>
          <w:lang w:val="fr-FR"/>
        </w:rPr>
      </w:pPr>
      <w:r w:rsidRPr="00BE1A6C">
        <w:rPr>
          <w:b/>
          <w:bCs/>
          <w:sz w:val="28"/>
          <w:szCs w:val="28"/>
          <w:lang w:val="fr-FR"/>
        </w:rPr>
        <w:t>À Sœur Nazarena Majone, F.D.Z.</w:t>
      </w:r>
    </w:p>
    <w:p w14:paraId="24F79249" w14:textId="77777777" w:rsidR="003E5D5D" w:rsidRPr="003E5D5D" w:rsidRDefault="003E5D5D" w:rsidP="003E5D5D">
      <w:pPr>
        <w:spacing w:after="0" w:line="240" w:lineRule="auto"/>
        <w:jc w:val="both"/>
        <w:rPr>
          <w:lang w:val="fr-FR"/>
        </w:rPr>
      </w:pPr>
    </w:p>
    <w:p w14:paraId="5D3E0C07" w14:textId="046800E9" w:rsidR="003E5D5D" w:rsidRPr="00707834" w:rsidRDefault="003E5D5D" w:rsidP="003E5D5D">
      <w:pPr>
        <w:spacing w:after="0" w:line="240" w:lineRule="auto"/>
        <w:jc w:val="both"/>
        <w:rPr>
          <w:sz w:val="20"/>
          <w:szCs w:val="20"/>
          <w:lang w:val="fr-FR"/>
        </w:rPr>
      </w:pPr>
      <w:r w:rsidRPr="00707834">
        <w:rPr>
          <w:sz w:val="20"/>
          <w:szCs w:val="20"/>
          <w:lang w:val="fr-FR"/>
        </w:rPr>
        <w:t>APR 3006 - C2, 17/8</w:t>
      </w:r>
    </w:p>
    <w:p w14:paraId="306055A4" w14:textId="23CC5B1B" w:rsidR="003E5D5D" w:rsidRPr="00707834" w:rsidRDefault="003E5D5D" w:rsidP="003E5D5D">
      <w:pPr>
        <w:spacing w:after="0" w:line="240" w:lineRule="auto"/>
        <w:jc w:val="both"/>
        <w:rPr>
          <w:sz w:val="20"/>
          <w:szCs w:val="20"/>
          <w:lang w:val="fr-FR"/>
        </w:rPr>
      </w:pPr>
      <w:r w:rsidRPr="00707834">
        <w:rPr>
          <w:sz w:val="20"/>
          <w:szCs w:val="20"/>
          <w:lang w:val="fr-FR"/>
        </w:rPr>
        <w:t xml:space="preserve">ms. orig. aut.; 1 </w:t>
      </w:r>
      <w:r w:rsidR="00707834" w:rsidRPr="00707834">
        <w:rPr>
          <w:sz w:val="20"/>
          <w:szCs w:val="20"/>
          <w:lang w:val="fr-FR"/>
        </w:rPr>
        <w:t>page lignée</w:t>
      </w:r>
      <w:r w:rsidRPr="00707834">
        <w:rPr>
          <w:sz w:val="20"/>
          <w:szCs w:val="20"/>
          <w:lang w:val="fr-FR"/>
        </w:rPr>
        <w:t xml:space="preserve"> pré-impr</w:t>
      </w:r>
      <w:r w:rsidR="000F23FC" w:rsidRPr="00707834">
        <w:rPr>
          <w:sz w:val="20"/>
          <w:szCs w:val="20"/>
          <w:lang w:val="fr-FR"/>
        </w:rPr>
        <w:t>.</w:t>
      </w:r>
      <w:r w:rsidRPr="00707834">
        <w:rPr>
          <w:sz w:val="20"/>
          <w:szCs w:val="20"/>
          <w:lang w:val="fr-FR"/>
        </w:rPr>
        <w:t xml:space="preserve"> (mm.135x210) - 1 côté écrit; inédit.</w:t>
      </w:r>
    </w:p>
    <w:p w14:paraId="7AC23A09" w14:textId="77777777" w:rsidR="003E5D5D" w:rsidRPr="00707834" w:rsidRDefault="003E5D5D" w:rsidP="003E5D5D">
      <w:pPr>
        <w:spacing w:after="0" w:line="240" w:lineRule="auto"/>
        <w:jc w:val="both"/>
        <w:rPr>
          <w:sz w:val="20"/>
          <w:szCs w:val="20"/>
          <w:lang w:val="fr-FR"/>
        </w:rPr>
      </w:pPr>
      <w:r w:rsidRPr="00707834">
        <w:rPr>
          <w:sz w:val="20"/>
          <w:szCs w:val="20"/>
          <w:lang w:val="fr-FR"/>
        </w:rPr>
        <w:t>Oria, 16.02.1910</w:t>
      </w:r>
    </w:p>
    <w:p w14:paraId="6DF59FD9" w14:textId="77777777" w:rsidR="006A19ED" w:rsidRPr="00707834" w:rsidRDefault="006A19ED" w:rsidP="003E5D5D">
      <w:pPr>
        <w:spacing w:after="0" w:line="240" w:lineRule="auto"/>
        <w:jc w:val="both"/>
        <w:rPr>
          <w:sz w:val="10"/>
          <w:szCs w:val="10"/>
          <w:lang w:val="fr-FR"/>
        </w:rPr>
      </w:pPr>
    </w:p>
    <w:p w14:paraId="1A4D9BC7" w14:textId="54BC8C71" w:rsidR="003E5D5D" w:rsidRPr="00707834" w:rsidRDefault="003E5D5D" w:rsidP="003E5D5D">
      <w:pPr>
        <w:spacing w:after="0" w:line="240" w:lineRule="auto"/>
        <w:jc w:val="both"/>
        <w:rPr>
          <w:sz w:val="20"/>
          <w:szCs w:val="20"/>
          <w:lang w:val="fr-FR"/>
        </w:rPr>
      </w:pPr>
      <w:r w:rsidRPr="00707834">
        <w:rPr>
          <w:sz w:val="20"/>
          <w:szCs w:val="20"/>
          <w:lang w:val="fr-FR"/>
        </w:rPr>
        <w:t xml:space="preserve">Après le départ ou le rapatriement des orphelines de la Maison </w:t>
      </w:r>
      <w:r w:rsidR="000F23FC" w:rsidRPr="00707834">
        <w:rPr>
          <w:sz w:val="20"/>
          <w:szCs w:val="20"/>
          <w:lang w:val="fr-FR"/>
        </w:rPr>
        <w:t xml:space="preserve">de </w:t>
      </w:r>
      <w:r w:rsidRPr="00707834">
        <w:rPr>
          <w:sz w:val="20"/>
          <w:szCs w:val="20"/>
          <w:lang w:val="fr-FR"/>
        </w:rPr>
        <w:t xml:space="preserve">Francavilla Fontana, le Père </w:t>
      </w:r>
      <w:r w:rsidR="006A19ED" w:rsidRPr="00707834">
        <w:rPr>
          <w:sz w:val="20"/>
          <w:szCs w:val="20"/>
          <w:lang w:val="fr-FR"/>
        </w:rPr>
        <w:t>Ha</w:t>
      </w:r>
      <w:r w:rsidRPr="00707834">
        <w:rPr>
          <w:sz w:val="20"/>
          <w:szCs w:val="20"/>
          <w:lang w:val="fr-FR"/>
        </w:rPr>
        <w:t xml:space="preserve">nnibal émet l'hypothèse de la possibilité d'y laisser les </w:t>
      </w:r>
      <w:r w:rsidR="000F23FC" w:rsidRPr="00707834">
        <w:rPr>
          <w:sz w:val="20"/>
          <w:szCs w:val="20"/>
          <w:lang w:val="fr-FR"/>
        </w:rPr>
        <w:t>S</w:t>
      </w:r>
      <w:r w:rsidRPr="00707834">
        <w:rPr>
          <w:sz w:val="20"/>
          <w:szCs w:val="20"/>
          <w:lang w:val="fr-FR"/>
        </w:rPr>
        <w:t>œurs pour l'atelier des filles ext</w:t>
      </w:r>
      <w:r w:rsidR="000F23FC" w:rsidRPr="00707834">
        <w:rPr>
          <w:sz w:val="20"/>
          <w:szCs w:val="20"/>
          <w:lang w:val="fr-FR"/>
        </w:rPr>
        <w:t>ern</w:t>
      </w:r>
      <w:r w:rsidRPr="00707834">
        <w:rPr>
          <w:sz w:val="20"/>
          <w:szCs w:val="20"/>
          <w:lang w:val="fr-FR"/>
        </w:rPr>
        <w:t>es, compte tenu qu</w:t>
      </w:r>
      <w:r w:rsidR="000F23FC" w:rsidRPr="00707834">
        <w:rPr>
          <w:sz w:val="20"/>
          <w:szCs w:val="20"/>
          <w:lang w:val="fr-FR"/>
        </w:rPr>
        <w:t xml:space="preserve">e dans le pays </w:t>
      </w:r>
      <w:r w:rsidRPr="00707834">
        <w:rPr>
          <w:sz w:val="20"/>
          <w:szCs w:val="20"/>
          <w:lang w:val="fr-FR"/>
        </w:rPr>
        <w:t>les gens les veulent et continuent de les aider.</w:t>
      </w:r>
    </w:p>
    <w:p w14:paraId="7FB60197" w14:textId="77777777" w:rsidR="003E5D5D" w:rsidRDefault="003E5D5D" w:rsidP="003E5D5D">
      <w:pPr>
        <w:spacing w:after="0" w:line="240" w:lineRule="auto"/>
        <w:jc w:val="both"/>
        <w:rPr>
          <w:lang w:val="fr-FR"/>
        </w:rPr>
      </w:pPr>
    </w:p>
    <w:p w14:paraId="2E5DE448" w14:textId="717FE35F" w:rsidR="003E5D5D" w:rsidRDefault="003E5D5D" w:rsidP="003E5D5D">
      <w:pPr>
        <w:spacing w:after="0" w:line="240" w:lineRule="auto"/>
        <w:jc w:val="center"/>
        <w:rPr>
          <w:lang w:val="fr-FR"/>
        </w:rPr>
      </w:pPr>
      <w:r w:rsidRPr="003E5D5D">
        <w:rPr>
          <w:lang w:val="fr-FR"/>
        </w:rPr>
        <w:t>I.M.I.</w:t>
      </w:r>
    </w:p>
    <w:p w14:paraId="5242A7A6" w14:textId="77777777" w:rsidR="000F23FC" w:rsidRPr="003E5D5D" w:rsidRDefault="000F23FC" w:rsidP="003E5D5D">
      <w:pPr>
        <w:spacing w:after="0" w:line="240" w:lineRule="auto"/>
        <w:jc w:val="center"/>
        <w:rPr>
          <w:lang w:val="fr-FR"/>
        </w:rPr>
      </w:pPr>
    </w:p>
    <w:p w14:paraId="630B6077" w14:textId="33377492" w:rsidR="003E5D5D" w:rsidRPr="003E5D5D" w:rsidRDefault="000F23FC" w:rsidP="003E5D5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E5D5D" w:rsidRPr="003E5D5D">
        <w:rPr>
          <w:lang w:val="fr-FR"/>
        </w:rPr>
        <w:t>* Oria, 16 février 1910</w:t>
      </w:r>
    </w:p>
    <w:p w14:paraId="310D9EA7" w14:textId="77777777" w:rsidR="000F23FC" w:rsidRDefault="000F23FC" w:rsidP="003E5D5D">
      <w:pPr>
        <w:spacing w:after="0" w:line="240" w:lineRule="auto"/>
        <w:jc w:val="both"/>
        <w:rPr>
          <w:lang w:val="fr-FR"/>
        </w:rPr>
      </w:pPr>
    </w:p>
    <w:p w14:paraId="4680ABEB" w14:textId="728C2D07" w:rsidR="003E5D5D" w:rsidRPr="003E5D5D" w:rsidRDefault="000F23FC" w:rsidP="003E5D5D">
      <w:pPr>
        <w:spacing w:after="0" w:line="240" w:lineRule="auto"/>
        <w:jc w:val="both"/>
        <w:rPr>
          <w:lang w:val="fr-FR"/>
        </w:rPr>
      </w:pPr>
      <w:r>
        <w:rPr>
          <w:lang w:val="fr-FR"/>
        </w:rPr>
        <w:tab/>
      </w:r>
      <w:r w:rsidR="003E5D5D" w:rsidRPr="003E5D5D">
        <w:rPr>
          <w:lang w:val="fr-FR"/>
        </w:rPr>
        <w:t>Fille en Jésus-Christ,</w:t>
      </w:r>
    </w:p>
    <w:p w14:paraId="5150256B" w14:textId="334FDBAB" w:rsidR="003E5D5D" w:rsidRPr="003E5D5D" w:rsidRDefault="000F23FC" w:rsidP="003E5D5D">
      <w:pPr>
        <w:spacing w:after="0" w:line="240" w:lineRule="auto"/>
        <w:jc w:val="both"/>
        <w:rPr>
          <w:lang w:val="fr-FR"/>
        </w:rPr>
      </w:pPr>
      <w:r>
        <w:rPr>
          <w:lang w:val="fr-FR"/>
        </w:rPr>
        <w:t xml:space="preserve">Je </w:t>
      </w:r>
      <w:r w:rsidR="003E5D5D" w:rsidRPr="003E5D5D">
        <w:rPr>
          <w:lang w:val="fr-FR"/>
        </w:rPr>
        <w:t>retour</w:t>
      </w:r>
      <w:r>
        <w:rPr>
          <w:lang w:val="fr-FR"/>
        </w:rPr>
        <w:t>ne</w:t>
      </w:r>
      <w:r w:rsidR="003E5D5D" w:rsidRPr="003E5D5D">
        <w:rPr>
          <w:lang w:val="fr-FR"/>
        </w:rPr>
        <w:t xml:space="preserve"> de Borgo Croce.*</w:t>
      </w:r>
      <w:r>
        <w:rPr>
          <w:rStyle w:val="Rimandonotaapidipagina"/>
          <w:lang w:val="fr-FR"/>
        </w:rPr>
        <w:footnoteReference w:id="24"/>
      </w:r>
      <w:r w:rsidR="003E5D5D" w:rsidRPr="003E5D5D">
        <w:rPr>
          <w:lang w:val="fr-FR"/>
        </w:rPr>
        <w:t xml:space="preserve"> Il faudrait examiner s'il convient d'éloigner les Sœurs. E</w:t>
      </w:r>
      <w:r w:rsidR="00D33911">
        <w:rPr>
          <w:lang w:val="fr-FR"/>
        </w:rPr>
        <w:t>lles</w:t>
      </w:r>
      <w:r w:rsidR="003E5D5D" w:rsidRPr="003E5D5D">
        <w:rPr>
          <w:lang w:val="fr-FR"/>
        </w:rPr>
        <w:t xml:space="preserve"> aussi sont d'avis qu'</w:t>
      </w:r>
      <w:r w:rsidR="00D33911">
        <w:rPr>
          <w:lang w:val="fr-FR"/>
        </w:rPr>
        <w:t>elle</w:t>
      </w:r>
      <w:r w:rsidR="003E5D5D" w:rsidRPr="003E5D5D">
        <w:rPr>
          <w:lang w:val="fr-FR"/>
        </w:rPr>
        <w:t>s restent pour le laboratoire. Il semble que le pays les veuille et continue de les aider. Nous en parlerons.</w:t>
      </w:r>
    </w:p>
    <w:p w14:paraId="0AB86BEA" w14:textId="2ECAD821" w:rsidR="003E5D5D" w:rsidRPr="003E5D5D" w:rsidRDefault="00D33911" w:rsidP="003E5D5D">
      <w:pPr>
        <w:spacing w:after="0" w:line="240" w:lineRule="auto"/>
        <w:jc w:val="both"/>
        <w:rPr>
          <w:lang w:val="fr-FR"/>
        </w:rPr>
      </w:pPr>
      <w:r>
        <w:rPr>
          <w:lang w:val="fr-FR"/>
        </w:rPr>
        <w:tab/>
      </w:r>
      <w:r w:rsidR="003E5D5D" w:rsidRPr="003E5D5D">
        <w:rPr>
          <w:lang w:val="fr-FR"/>
        </w:rPr>
        <w:t xml:space="preserve">Si vous avez du courrier, </w:t>
      </w:r>
      <w:r w:rsidRPr="003E5D5D">
        <w:rPr>
          <w:lang w:val="fr-FR"/>
        </w:rPr>
        <w:t>envoyez-le-moi</w:t>
      </w:r>
      <w:r w:rsidR="003E5D5D" w:rsidRPr="003E5D5D">
        <w:rPr>
          <w:lang w:val="fr-FR"/>
        </w:rPr>
        <w:t>. Peut-être que je ne viens pas aujourd'hui.</w:t>
      </w:r>
    </w:p>
    <w:p w14:paraId="6010B504" w14:textId="5C516D1D" w:rsidR="003E5D5D" w:rsidRDefault="00D33911" w:rsidP="003E5D5D">
      <w:pPr>
        <w:spacing w:after="0" w:line="240" w:lineRule="auto"/>
        <w:jc w:val="both"/>
        <w:rPr>
          <w:lang w:val="fr-FR"/>
        </w:rPr>
      </w:pPr>
      <w:r>
        <w:rPr>
          <w:lang w:val="fr-FR"/>
        </w:rPr>
        <w:tab/>
      </w:r>
      <w:r w:rsidR="003E5D5D" w:rsidRPr="003E5D5D">
        <w:rPr>
          <w:lang w:val="fr-FR"/>
        </w:rPr>
        <w:t xml:space="preserve">Je </w:t>
      </w:r>
      <w:r>
        <w:rPr>
          <w:lang w:val="fr-FR"/>
        </w:rPr>
        <w:t>vous</w:t>
      </w:r>
      <w:r w:rsidR="003E5D5D" w:rsidRPr="003E5D5D">
        <w:rPr>
          <w:lang w:val="fr-FR"/>
        </w:rPr>
        <w:t xml:space="preserve"> bénis.</w:t>
      </w:r>
    </w:p>
    <w:p w14:paraId="3AD3CD79" w14:textId="77777777" w:rsidR="00D33911" w:rsidRPr="00D33911" w:rsidRDefault="00D33911" w:rsidP="003E5D5D">
      <w:pPr>
        <w:spacing w:after="0" w:line="240" w:lineRule="auto"/>
        <w:jc w:val="both"/>
        <w:rPr>
          <w:sz w:val="12"/>
          <w:szCs w:val="12"/>
          <w:lang w:val="fr-FR"/>
        </w:rPr>
      </w:pPr>
    </w:p>
    <w:p w14:paraId="7BFD3F74" w14:textId="7A925EF2" w:rsidR="003E5D5D" w:rsidRPr="003E5D5D" w:rsidRDefault="003E5D5D" w:rsidP="00D33911">
      <w:pPr>
        <w:spacing w:after="0" w:line="240" w:lineRule="auto"/>
        <w:ind w:left="5670"/>
        <w:jc w:val="both"/>
        <w:rPr>
          <w:lang w:val="fr-FR"/>
        </w:rPr>
      </w:pPr>
      <w:r w:rsidRPr="003E5D5D">
        <w:rPr>
          <w:lang w:val="fr-FR"/>
        </w:rPr>
        <w:t xml:space="preserve">Votre </w:t>
      </w:r>
      <w:r w:rsidR="00D33911">
        <w:rPr>
          <w:lang w:val="fr-FR"/>
        </w:rPr>
        <w:t>P</w:t>
      </w:r>
      <w:r w:rsidRPr="003E5D5D">
        <w:rPr>
          <w:lang w:val="fr-FR"/>
        </w:rPr>
        <w:t xml:space="preserve">ère </w:t>
      </w:r>
      <w:r w:rsidR="00D33911">
        <w:rPr>
          <w:lang w:val="fr-FR"/>
        </w:rPr>
        <w:t>S</w:t>
      </w:r>
      <w:r w:rsidRPr="003E5D5D">
        <w:rPr>
          <w:lang w:val="fr-FR"/>
        </w:rPr>
        <w:t>pirituel</w:t>
      </w:r>
    </w:p>
    <w:p w14:paraId="3D783FA6" w14:textId="05312B51" w:rsidR="003E5D5D" w:rsidRPr="003E5D5D" w:rsidRDefault="003E5D5D" w:rsidP="00D33911">
      <w:pPr>
        <w:spacing w:after="0" w:line="240" w:lineRule="auto"/>
        <w:ind w:left="5670"/>
        <w:jc w:val="both"/>
        <w:rPr>
          <w:lang w:val="fr-FR"/>
        </w:rPr>
      </w:pPr>
      <w:r w:rsidRPr="003E5D5D">
        <w:rPr>
          <w:lang w:val="fr-FR"/>
        </w:rPr>
        <w:t xml:space="preserve">Chanoine </w:t>
      </w:r>
      <w:r>
        <w:rPr>
          <w:lang w:val="fr-FR"/>
        </w:rPr>
        <w:t>Ha</w:t>
      </w:r>
      <w:r w:rsidRPr="003E5D5D">
        <w:rPr>
          <w:lang w:val="fr-FR"/>
        </w:rPr>
        <w:t>nnibal Mari</w:t>
      </w:r>
      <w:r>
        <w:rPr>
          <w:lang w:val="fr-FR"/>
        </w:rPr>
        <w:t>e</w:t>
      </w:r>
      <w:r w:rsidRPr="003E5D5D">
        <w:rPr>
          <w:lang w:val="fr-FR"/>
        </w:rPr>
        <w:t xml:space="preserve"> Di Francia</w:t>
      </w:r>
    </w:p>
    <w:p w14:paraId="492E9C8B" w14:textId="0F98B031" w:rsidR="003E5D5D" w:rsidRDefault="003E5D5D" w:rsidP="003E5D5D">
      <w:pPr>
        <w:spacing w:after="0" w:line="240" w:lineRule="auto"/>
        <w:jc w:val="both"/>
        <w:rPr>
          <w:i/>
          <w:iCs/>
          <w:lang w:val="fr-FR"/>
        </w:rPr>
      </w:pPr>
      <w:r w:rsidRPr="00D33911">
        <w:rPr>
          <w:i/>
          <w:iCs/>
          <w:lang w:val="fr-FR"/>
        </w:rPr>
        <w:t>Sur l'enveloppe:</w:t>
      </w:r>
    </w:p>
    <w:p w14:paraId="6FABFA26" w14:textId="77777777" w:rsidR="00D33911" w:rsidRPr="00D33911" w:rsidRDefault="00D33911" w:rsidP="003E5D5D">
      <w:pPr>
        <w:spacing w:after="0" w:line="240" w:lineRule="auto"/>
        <w:jc w:val="both"/>
        <w:rPr>
          <w:i/>
          <w:iCs/>
          <w:sz w:val="12"/>
          <w:szCs w:val="12"/>
          <w:lang w:val="fr-FR"/>
        </w:rPr>
      </w:pPr>
    </w:p>
    <w:p w14:paraId="1C386726" w14:textId="49CCAC38" w:rsidR="003E5D5D" w:rsidRPr="003E5D5D" w:rsidRDefault="003E5D5D" w:rsidP="003E5D5D">
      <w:pPr>
        <w:spacing w:after="0" w:line="240" w:lineRule="auto"/>
        <w:jc w:val="both"/>
        <w:rPr>
          <w:lang w:val="fr-FR"/>
        </w:rPr>
      </w:pPr>
      <w:r w:rsidRPr="003E5D5D">
        <w:rPr>
          <w:lang w:val="fr-FR"/>
        </w:rPr>
        <w:t xml:space="preserve">Sœur </w:t>
      </w:r>
      <w:r w:rsidR="00D33911">
        <w:rPr>
          <w:lang w:val="fr-FR"/>
        </w:rPr>
        <w:t xml:space="preserve">Prévôte </w:t>
      </w:r>
    </w:p>
    <w:p w14:paraId="3AD9F0CD" w14:textId="622ABAFA" w:rsidR="003E5D5D" w:rsidRPr="00C77665" w:rsidRDefault="00D33911" w:rsidP="003E5D5D">
      <w:pPr>
        <w:spacing w:after="0" w:line="240" w:lineRule="auto"/>
        <w:jc w:val="both"/>
        <w:rPr>
          <w:lang w:val="pt-BR"/>
        </w:rPr>
      </w:pPr>
      <w:r>
        <w:rPr>
          <w:lang w:val="fr-FR"/>
        </w:rPr>
        <w:t xml:space="preserve">             </w:t>
      </w:r>
      <w:r w:rsidR="003E5D5D" w:rsidRPr="00C77665">
        <w:rPr>
          <w:lang w:val="pt-BR"/>
        </w:rPr>
        <w:t>S. M.</w:t>
      </w:r>
    </w:p>
    <w:p w14:paraId="22E8A250" w14:textId="77777777" w:rsidR="003E5D5D" w:rsidRPr="00C77665" w:rsidRDefault="003E5D5D" w:rsidP="003E5D5D">
      <w:pPr>
        <w:spacing w:after="0" w:line="240" w:lineRule="auto"/>
        <w:jc w:val="both"/>
        <w:rPr>
          <w:lang w:val="pt-BR"/>
        </w:rPr>
      </w:pPr>
    </w:p>
    <w:p w14:paraId="598FDA8A" w14:textId="77777777" w:rsidR="00D33911" w:rsidRPr="00C77665" w:rsidRDefault="00D33911" w:rsidP="003E5D5D">
      <w:pPr>
        <w:spacing w:after="0" w:line="240" w:lineRule="auto"/>
        <w:jc w:val="center"/>
        <w:rPr>
          <w:b/>
          <w:bCs/>
          <w:sz w:val="28"/>
          <w:szCs w:val="28"/>
          <w:lang w:val="pt-BR"/>
        </w:rPr>
      </w:pPr>
    </w:p>
    <w:p w14:paraId="1D9EA800" w14:textId="1E18925D" w:rsidR="00D33911" w:rsidRDefault="00D33911" w:rsidP="003E5D5D">
      <w:pPr>
        <w:spacing w:after="0" w:line="240" w:lineRule="auto"/>
        <w:jc w:val="center"/>
        <w:rPr>
          <w:b/>
          <w:bCs/>
          <w:sz w:val="28"/>
          <w:szCs w:val="28"/>
          <w:lang w:val="pt-BR"/>
        </w:rPr>
      </w:pPr>
    </w:p>
    <w:p w14:paraId="1CB3C49A" w14:textId="77777777" w:rsidR="00C77665" w:rsidRPr="00C77665" w:rsidRDefault="00C77665" w:rsidP="003E5D5D">
      <w:pPr>
        <w:spacing w:after="0" w:line="240" w:lineRule="auto"/>
        <w:jc w:val="center"/>
        <w:rPr>
          <w:b/>
          <w:bCs/>
          <w:sz w:val="28"/>
          <w:szCs w:val="28"/>
          <w:lang w:val="pt-BR"/>
        </w:rPr>
      </w:pPr>
    </w:p>
    <w:p w14:paraId="49DE8502" w14:textId="7EBFC2BC" w:rsidR="003E5D5D" w:rsidRPr="00C77665" w:rsidRDefault="003E5D5D" w:rsidP="003E5D5D">
      <w:pPr>
        <w:spacing w:after="0" w:line="240" w:lineRule="auto"/>
        <w:jc w:val="center"/>
        <w:rPr>
          <w:b/>
          <w:bCs/>
          <w:sz w:val="28"/>
          <w:szCs w:val="28"/>
          <w:lang w:val="pt-BR"/>
        </w:rPr>
      </w:pPr>
      <w:r w:rsidRPr="00C77665">
        <w:rPr>
          <w:b/>
          <w:bCs/>
          <w:sz w:val="28"/>
          <w:szCs w:val="28"/>
          <w:lang w:val="pt-BR"/>
        </w:rPr>
        <w:t>688</w:t>
      </w:r>
    </w:p>
    <w:p w14:paraId="65491904" w14:textId="0E74F718" w:rsidR="00DB1227" w:rsidRPr="00C77665" w:rsidRDefault="003E5D5D" w:rsidP="003E5D5D">
      <w:pPr>
        <w:spacing w:after="0" w:line="240" w:lineRule="auto"/>
        <w:jc w:val="center"/>
        <w:rPr>
          <w:b/>
          <w:bCs/>
          <w:sz w:val="28"/>
          <w:szCs w:val="28"/>
          <w:lang w:val="pt-BR"/>
        </w:rPr>
      </w:pPr>
      <w:r w:rsidRPr="00C77665">
        <w:rPr>
          <w:b/>
          <w:bCs/>
          <w:sz w:val="28"/>
          <w:szCs w:val="28"/>
          <w:lang w:val="pt-BR"/>
        </w:rPr>
        <w:t>À Monsieur Giacomo Drago</w:t>
      </w:r>
    </w:p>
    <w:p w14:paraId="3838058C" w14:textId="77777777" w:rsidR="00C17A2C" w:rsidRPr="00C77665" w:rsidRDefault="00C17A2C" w:rsidP="003E5D5D">
      <w:pPr>
        <w:spacing w:after="0" w:line="240" w:lineRule="auto"/>
        <w:jc w:val="center"/>
        <w:rPr>
          <w:b/>
          <w:bCs/>
          <w:sz w:val="28"/>
          <w:szCs w:val="28"/>
          <w:lang w:val="pt-BR"/>
        </w:rPr>
      </w:pPr>
    </w:p>
    <w:p w14:paraId="72F9D049" w14:textId="248A21E6" w:rsidR="00C17A2C" w:rsidRPr="00D14CEB" w:rsidRDefault="00C17A2C" w:rsidP="00C17A2C">
      <w:pPr>
        <w:spacing w:after="0" w:line="240" w:lineRule="auto"/>
        <w:jc w:val="both"/>
        <w:rPr>
          <w:sz w:val="20"/>
          <w:szCs w:val="20"/>
          <w:lang w:val="fr-FR"/>
        </w:rPr>
      </w:pPr>
      <w:r w:rsidRPr="00D14CEB">
        <w:rPr>
          <w:sz w:val="20"/>
          <w:szCs w:val="20"/>
          <w:lang w:val="fr-FR"/>
        </w:rPr>
        <w:t>A</w:t>
      </w:r>
      <w:r w:rsidR="006C6017" w:rsidRPr="00D14CEB">
        <w:rPr>
          <w:sz w:val="20"/>
          <w:szCs w:val="20"/>
          <w:lang w:val="fr-FR"/>
        </w:rPr>
        <w:t>P</w:t>
      </w:r>
      <w:r w:rsidRPr="00D14CEB">
        <w:rPr>
          <w:sz w:val="20"/>
          <w:szCs w:val="20"/>
          <w:lang w:val="fr-FR"/>
        </w:rPr>
        <w:t>R 5893 - C2, 17/9</w:t>
      </w:r>
    </w:p>
    <w:p w14:paraId="74B87ABA" w14:textId="384FF3DD" w:rsidR="00C17A2C" w:rsidRPr="006C6017" w:rsidRDefault="00C17A2C" w:rsidP="00C17A2C">
      <w:pPr>
        <w:spacing w:after="0" w:line="240" w:lineRule="auto"/>
        <w:jc w:val="both"/>
        <w:rPr>
          <w:sz w:val="20"/>
          <w:szCs w:val="20"/>
          <w:lang w:val="fr-FR"/>
        </w:rPr>
      </w:pPr>
      <w:r w:rsidRPr="006C6017">
        <w:rPr>
          <w:sz w:val="20"/>
          <w:szCs w:val="20"/>
          <w:lang w:val="fr-FR"/>
        </w:rPr>
        <w:t>m</w:t>
      </w:r>
      <w:r w:rsidR="00C215C8" w:rsidRPr="006C6017">
        <w:rPr>
          <w:sz w:val="20"/>
          <w:szCs w:val="20"/>
          <w:lang w:val="fr-FR"/>
        </w:rPr>
        <w:t>s</w:t>
      </w:r>
      <w:r w:rsidRPr="006C6017">
        <w:rPr>
          <w:sz w:val="20"/>
          <w:szCs w:val="20"/>
          <w:lang w:val="fr-FR"/>
        </w:rPr>
        <w:t xml:space="preserve"> allogr.; orig. aux </w:t>
      </w:r>
      <w:r w:rsidR="00C215C8" w:rsidRPr="006C6017">
        <w:rPr>
          <w:sz w:val="20"/>
          <w:szCs w:val="20"/>
          <w:lang w:val="fr-FR"/>
        </w:rPr>
        <w:t>A</w:t>
      </w:r>
      <w:r w:rsidRPr="006C6017">
        <w:rPr>
          <w:sz w:val="20"/>
          <w:szCs w:val="20"/>
          <w:lang w:val="fr-FR"/>
        </w:rPr>
        <w:t>rchives non identifiées; inédit.</w:t>
      </w:r>
    </w:p>
    <w:p w14:paraId="6449154C" w14:textId="77777777" w:rsidR="00C17A2C" w:rsidRPr="006C6017" w:rsidRDefault="00C17A2C" w:rsidP="00C17A2C">
      <w:pPr>
        <w:spacing w:after="0" w:line="240" w:lineRule="auto"/>
        <w:jc w:val="both"/>
        <w:rPr>
          <w:sz w:val="20"/>
          <w:szCs w:val="20"/>
          <w:lang w:val="fr-FR"/>
        </w:rPr>
      </w:pPr>
      <w:r w:rsidRPr="006C6017">
        <w:rPr>
          <w:sz w:val="20"/>
          <w:szCs w:val="20"/>
          <w:lang w:val="fr-FR"/>
        </w:rPr>
        <w:t>Rome, 16.02.1910</w:t>
      </w:r>
    </w:p>
    <w:p w14:paraId="3C651F77" w14:textId="77777777" w:rsidR="00C17A2C" w:rsidRPr="006C6017" w:rsidRDefault="00C17A2C" w:rsidP="00C17A2C">
      <w:pPr>
        <w:spacing w:after="0" w:line="240" w:lineRule="auto"/>
        <w:jc w:val="both"/>
        <w:rPr>
          <w:sz w:val="10"/>
          <w:szCs w:val="10"/>
          <w:lang w:val="fr-FR"/>
        </w:rPr>
      </w:pPr>
    </w:p>
    <w:p w14:paraId="6D4380C0" w14:textId="4CE04E7A" w:rsidR="00C17A2C" w:rsidRPr="006C6017" w:rsidRDefault="00C17A2C" w:rsidP="004846DC">
      <w:pPr>
        <w:spacing w:after="0" w:line="240" w:lineRule="auto"/>
        <w:jc w:val="both"/>
        <w:rPr>
          <w:sz w:val="20"/>
          <w:szCs w:val="20"/>
        </w:rPr>
      </w:pPr>
      <w:r w:rsidRPr="007B2220">
        <w:rPr>
          <w:sz w:val="20"/>
          <w:szCs w:val="20"/>
          <w:lang w:val="fr-FR"/>
        </w:rPr>
        <w:t xml:space="preserve">Le </w:t>
      </w:r>
      <w:r w:rsidR="006C6132" w:rsidRPr="007B2220">
        <w:rPr>
          <w:sz w:val="20"/>
          <w:szCs w:val="20"/>
          <w:lang w:val="fr-FR"/>
        </w:rPr>
        <w:t>P</w:t>
      </w:r>
      <w:r w:rsidRPr="007B2220">
        <w:rPr>
          <w:sz w:val="20"/>
          <w:szCs w:val="20"/>
          <w:lang w:val="fr-FR"/>
        </w:rPr>
        <w:t xml:space="preserve">ère </w:t>
      </w:r>
      <w:r w:rsidR="00C215C8" w:rsidRPr="007B2220">
        <w:rPr>
          <w:sz w:val="20"/>
          <w:szCs w:val="20"/>
          <w:lang w:val="fr-FR"/>
        </w:rPr>
        <w:t>Ha</w:t>
      </w:r>
      <w:r w:rsidRPr="007B2220">
        <w:rPr>
          <w:sz w:val="20"/>
          <w:szCs w:val="20"/>
          <w:lang w:val="fr-FR"/>
        </w:rPr>
        <w:t xml:space="preserve">nnibal écrit de Rome à l'oncle du futur </w:t>
      </w:r>
      <w:r w:rsidR="006C6132" w:rsidRPr="007B2220">
        <w:rPr>
          <w:sz w:val="20"/>
          <w:szCs w:val="20"/>
          <w:lang w:val="fr-FR"/>
        </w:rPr>
        <w:t>P</w:t>
      </w:r>
      <w:r w:rsidRPr="007B2220">
        <w:rPr>
          <w:sz w:val="20"/>
          <w:szCs w:val="20"/>
          <w:lang w:val="fr-FR"/>
        </w:rPr>
        <w:t xml:space="preserve">ère Carmelo Drago pour lui communiquer que les jeunes aspirants </w:t>
      </w:r>
      <w:r w:rsidR="004846DC" w:rsidRPr="007B2220">
        <w:rPr>
          <w:sz w:val="20"/>
          <w:szCs w:val="20"/>
          <w:lang w:val="fr-FR"/>
        </w:rPr>
        <w:t>R</w:t>
      </w:r>
      <w:r w:rsidRPr="007B2220">
        <w:rPr>
          <w:sz w:val="20"/>
          <w:szCs w:val="20"/>
          <w:lang w:val="fr-FR"/>
        </w:rPr>
        <w:t xml:space="preserve">ogationnistes d'Oria ont été renvoyés à Galàti Mamertino (Messine) en raison de la persécution contre les </w:t>
      </w:r>
      <w:r w:rsidR="004846DC" w:rsidRPr="007B2220">
        <w:rPr>
          <w:sz w:val="20"/>
          <w:szCs w:val="20"/>
          <w:lang w:val="fr-FR"/>
        </w:rPr>
        <w:t>I</w:t>
      </w:r>
      <w:r w:rsidRPr="007B2220">
        <w:rPr>
          <w:sz w:val="20"/>
          <w:szCs w:val="20"/>
          <w:lang w:val="fr-FR"/>
        </w:rPr>
        <w:t xml:space="preserve">nstituts </w:t>
      </w:r>
      <w:r w:rsidR="004846DC" w:rsidRPr="007B2220">
        <w:rPr>
          <w:sz w:val="20"/>
          <w:szCs w:val="20"/>
          <w:lang w:val="fr-FR"/>
        </w:rPr>
        <w:t>A</w:t>
      </w:r>
      <w:r w:rsidRPr="007B2220">
        <w:rPr>
          <w:sz w:val="20"/>
          <w:szCs w:val="20"/>
          <w:lang w:val="fr-FR"/>
        </w:rPr>
        <w:t>ntoniens des Pouilles.</w:t>
      </w:r>
      <w:r w:rsidR="004846DC" w:rsidRPr="007B2220">
        <w:rPr>
          <w:sz w:val="20"/>
          <w:szCs w:val="20"/>
          <w:lang w:val="fr-FR"/>
        </w:rPr>
        <w:t>*</w:t>
      </w:r>
      <w:r w:rsidR="00E87972" w:rsidRPr="007B2220">
        <w:rPr>
          <w:rStyle w:val="Rimandonotaapidipagina"/>
          <w:sz w:val="20"/>
          <w:szCs w:val="20"/>
          <w:lang w:val="fr-FR"/>
        </w:rPr>
        <w:footnoteReference w:id="25"/>
      </w:r>
      <w:r w:rsidR="00AD54A6">
        <w:rPr>
          <w:sz w:val="20"/>
          <w:szCs w:val="20"/>
          <w:lang w:val="fr-FR"/>
        </w:rPr>
        <w:t xml:space="preserve"> </w:t>
      </w:r>
      <w:r w:rsidR="00AD54A6" w:rsidRPr="00C77665">
        <w:rPr>
          <w:sz w:val="20"/>
          <w:szCs w:val="20"/>
        </w:rPr>
        <w:t>Cette</w:t>
      </w:r>
      <w:r w:rsidR="004846DC" w:rsidRPr="00C77665">
        <w:rPr>
          <w:sz w:val="20"/>
          <w:szCs w:val="20"/>
        </w:rPr>
        <w:t xml:space="preserve"> lettre est </w:t>
      </w:r>
      <w:r w:rsidR="005136B7" w:rsidRPr="00C77665">
        <w:rPr>
          <w:sz w:val="20"/>
          <w:szCs w:val="20"/>
        </w:rPr>
        <w:t>extrait</w:t>
      </w:r>
      <w:r w:rsidR="007B2220" w:rsidRPr="00C77665">
        <w:rPr>
          <w:sz w:val="20"/>
          <w:szCs w:val="20"/>
        </w:rPr>
        <w:t>e</w:t>
      </w:r>
      <w:r w:rsidR="004846DC" w:rsidRPr="0049318D">
        <w:rPr>
          <w:sz w:val="20"/>
          <w:szCs w:val="20"/>
        </w:rPr>
        <w:t xml:space="preserve"> de</w:t>
      </w:r>
      <w:r w:rsidR="004846DC" w:rsidRPr="0025195C">
        <w:rPr>
          <w:sz w:val="20"/>
          <w:szCs w:val="20"/>
        </w:rPr>
        <w:t xml:space="preserve"> </w:t>
      </w:r>
      <w:r w:rsidR="00AD54A6" w:rsidRPr="00C77665">
        <w:rPr>
          <w:sz w:val="20"/>
          <w:szCs w:val="20"/>
        </w:rPr>
        <w:t>la</w:t>
      </w:r>
      <w:r w:rsidR="00AD54A6">
        <w:rPr>
          <w:sz w:val="20"/>
          <w:szCs w:val="20"/>
        </w:rPr>
        <w:t xml:space="preserve"> </w:t>
      </w:r>
      <w:r w:rsidR="004846DC" w:rsidRPr="007B2220">
        <w:rPr>
          <w:sz w:val="20"/>
          <w:szCs w:val="20"/>
        </w:rPr>
        <w:t>«</w:t>
      </w:r>
      <w:r w:rsidR="004846DC" w:rsidRPr="006C6017">
        <w:rPr>
          <w:sz w:val="20"/>
          <w:szCs w:val="20"/>
        </w:rPr>
        <w:t>Storia della Casa di Oria scritta da Fra’ Carmelo»</w:t>
      </w:r>
      <w:r w:rsidRPr="006C6017">
        <w:rPr>
          <w:sz w:val="20"/>
          <w:szCs w:val="20"/>
        </w:rPr>
        <w:t>.</w:t>
      </w:r>
    </w:p>
    <w:p w14:paraId="2C2329E8" w14:textId="77777777" w:rsidR="00C17A2C" w:rsidRPr="006C6017" w:rsidRDefault="00C17A2C" w:rsidP="00C17A2C">
      <w:pPr>
        <w:spacing w:after="0" w:line="240" w:lineRule="auto"/>
        <w:jc w:val="both"/>
        <w:rPr>
          <w:sz w:val="20"/>
          <w:szCs w:val="20"/>
        </w:rPr>
      </w:pPr>
    </w:p>
    <w:p w14:paraId="4B693B68" w14:textId="4FC8BA96" w:rsidR="00C17A2C" w:rsidRPr="006C6017" w:rsidRDefault="00C17A2C" w:rsidP="00C17A2C">
      <w:pPr>
        <w:spacing w:after="0" w:line="240" w:lineRule="auto"/>
        <w:jc w:val="both"/>
        <w:rPr>
          <w:lang w:val="fr-FR"/>
        </w:rPr>
      </w:pPr>
      <w:r w:rsidRPr="006C6017">
        <w:rPr>
          <w:lang w:val="fr-FR"/>
        </w:rPr>
        <w:t>Le Père [Hannibal] qui, comme on l'a dit, était à Rome, écrivit</w:t>
      </w:r>
      <w:r w:rsidR="006C6132" w:rsidRPr="006C6017">
        <w:rPr>
          <w:lang w:val="fr-FR"/>
        </w:rPr>
        <w:t xml:space="preserve"> </w:t>
      </w:r>
      <w:r w:rsidRPr="006C6017">
        <w:rPr>
          <w:lang w:val="fr-FR"/>
        </w:rPr>
        <w:t xml:space="preserve">à la famille des </w:t>
      </w:r>
      <w:r w:rsidR="004846DC" w:rsidRPr="006C6017">
        <w:rPr>
          <w:lang w:val="fr-FR"/>
        </w:rPr>
        <w:t>garçons</w:t>
      </w:r>
      <w:r w:rsidRPr="006C6017">
        <w:rPr>
          <w:lang w:val="fr-FR"/>
        </w:rPr>
        <w:t xml:space="preserve"> le 16 février 1910. On y lit:</w:t>
      </w:r>
    </w:p>
    <w:p w14:paraId="4C6EA5BA" w14:textId="77777777" w:rsidR="006C6132" w:rsidRPr="00DE776D" w:rsidRDefault="006C6132" w:rsidP="00C17A2C">
      <w:pPr>
        <w:spacing w:after="0" w:line="240" w:lineRule="auto"/>
        <w:jc w:val="both"/>
        <w:rPr>
          <w:sz w:val="12"/>
          <w:szCs w:val="12"/>
          <w:lang w:val="fr-FR"/>
        </w:rPr>
      </w:pPr>
    </w:p>
    <w:p w14:paraId="1F18D81B" w14:textId="0A7BDA34" w:rsidR="00C17A2C" w:rsidRPr="00C17A2C" w:rsidRDefault="00C17A2C" w:rsidP="006C6132">
      <w:pPr>
        <w:spacing w:after="0" w:line="240" w:lineRule="auto"/>
        <w:jc w:val="center"/>
        <w:rPr>
          <w:lang w:val="fr-FR"/>
        </w:rPr>
      </w:pPr>
      <w:r w:rsidRPr="00C17A2C">
        <w:rPr>
          <w:lang w:val="fr-FR"/>
        </w:rPr>
        <w:t>I.M.I.A.</w:t>
      </w:r>
    </w:p>
    <w:p w14:paraId="5205B034" w14:textId="77777777" w:rsidR="006C6132" w:rsidRDefault="006C6132" w:rsidP="00C17A2C">
      <w:pPr>
        <w:spacing w:after="0" w:line="240" w:lineRule="auto"/>
        <w:jc w:val="both"/>
        <w:rPr>
          <w:lang w:val="fr-FR"/>
        </w:rPr>
      </w:pPr>
    </w:p>
    <w:p w14:paraId="172736B0" w14:textId="3F45A0A5" w:rsidR="00C17A2C" w:rsidRPr="00C17A2C" w:rsidRDefault="006C6132" w:rsidP="00C17A2C">
      <w:pPr>
        <w:spacing w:after="0" w:line="240" w:lineRule="auto"/>
        <w:jc w:val="both"/>
        <w:rPr>
          <w:lang w:val="fr-FR"/>
        </w:rPr>
      </w:pPr>
      <w:r>
        <w:rPr>
          <w:lang w:val="fr-FR"/>
        </w:rPr>
        <w:tab/>
      </w:r>
      <w:r w:rsidR="00C17A2C" w:rsidRPr="00C17A2C">
        <w:rPr>
          <w:lang w:val="fr-FR"/>
        </w:rPr>
        <w:t>Cher Monsieur Don Giacomo,</w:t>
      </w:r>
    </w:p>
    <w:p w14:paraId="57D9BD4A" w14:textId="2113F108" w:rsidR="00C17A2C" w:rsidRPr="00C17A2C" w:rsidRDefault="00C17A2C" w:rsidP="00C17A2C">
      <w:pPr>
        <w:spacing w:after="0" w:line="240" w:lineRule="auto"/>
        <w:jc w:val="both"/>
        <w:rPr>
          <w:lang w:val="fr-FR"/>
        </w:rPr>
      </w:pPr>
      <w:r w:rsidRPr="00C17A2C">
        <w:rPr>
          <w:lang w:val="fr-FR"/>
        </w:rPr>
        <w:t>certainement maintenant vos enfants et petits-enfants seront arrivés</w:t>
      </w:r>
      <w:r w:rsidR="002B5925">
        <w:rPr>
          <w:lang w:val="fr-FR"/>
        </w:rPr>
        <w:t xml:space="preserve"> là-bas</w:t>
      </w:r>
      <w:r w:rsidRPr="00C17A2C">
        <w:rPr>
          <w:lang w:val="fr-FR"/>
        </w:rPr>
        <w:t>. Déjà</w:t>
      </w:r>
      <w:r w:rsidR="006C6132">
        <w:rPr>
          <w:lang w:val="fr-FR"/>
        </w:rPr>
        <w:t xml:space="preserve"> </w:t>
      </w:r>
      <w:r w:rsidRPr="00C17A2C">
        <w:rPr>
          <w:lang w:val="fr-FR"/>
        </w:rPr>
        <w:t>tout l'enfer semble s'être déchaîné contre mes Instituts, mais qu'il en soit ainsi</w:t>
      </w:r>
      <w:r w:rsidR="006C6132">
        <w:rPr>
          <w:lang w:val="fr-FR"/>
        </w:rPr>
        <w:t xml:space="preserve"> </w:t>
      </w:r>
      <w:r w:rsidRPr="00C17A2C">
        <w:rPr>
          <w:lang w:val="fr-FR"/>
        </w:rPr>
        <w:t>fait</w:t>
      </w:r>
      <w:r w:rsidR="0033632B">
        <w:rPr>
          <w:lang w:val="fr-FR"/>
        </w:rPr>
        <w:t>e</w:t>
      </w:r>
      <w:r w:rsidRPr="00C17A2C">
        <w:rPr>
          <w:lang w:val="fr-FR"/>
        </w:rPr>
        <w:t xml:space="preserve"> la volonté de Dieu et nous adorons les Conseils divins. </w:t>
      </w:r>
      <w:r w:rsidR="0033632B">
        <w:rPr>
          <w:lang w:val="fr-FR"/>
        </w:rPr>
        <w:t>Que l</w:t>
      </w:r>
      <w:r w:rsidRPr="00C17A2C">
        <w:rPr>
          <w:lang w:val="fr-FR"/>
        </w:rPr>
        <w:t xml:space="preserve">es </w:t>
      </w:r>
      <w:r w:rsidR="0033632B">
        <w:rPr>
          <w:lang w:val="fr-FR"/>
        </w:rPr>
        <w:t>garçon</w:t>
      </w:r>
      <w:r w:rsidR="0033632B" w:rsidRPr="00C17A2C">
        <w:rPr>
          <w:lang w:val="fr-FR"/>
        </w:rPr>
        <w:t>s</w:t>
      </w:r>
      <w:r w:rsidRPr="00C17A2C">
        <w:rPr>
          <w:lang w:val="fr-FR"/>
        </w:rPr>
        <w:t xml:space="preserve"> </w:t>
      </w:r>
      <w:r w:rsidR="0033632B">
        <w:rPr>
          <w:lang w:val="fr-FR"/>
        </w:rPr>
        <w:t>rest</w:t>
      </w:r>
      <w:r w:rsidRPr="00C17A2C">
        <w:rPr>
          <w:lang w:val="fr-FR"/>
        </w:rPr>
        <w:t>ent toujours fermes dans leur vocation. Pour l'instant, jusqu'à</w:t>
      </w:r>
      <w:r w:rsidR="0033632B">
        <w:rPr>
          <w:lang w:val="fr-FR"/>
        </w:rPr>
        <w:t xml:space="preserve"> </w:t>
      </w:r>
      <w:r w:rsidR="0033632B" w:rsidRPr="00C17A2C">
        <w:rPr>
          <w:lang w:val="fr-FR"/>
        </w:rPr>
        <w:t>rec</w:t>
      </w:r>
      <w:r w:rsidR="0033632B">
        <w:rPr>
          <w:lang w:val="fr-FR"/>
        </w:rPr>
        <w:t>evoir</w:t>
      </w:r>
      <w:r w:rsidRPr="00C17A2C">
        <w:rPr>
          <w:lang w:val="fr-FR"/>
        </w:rPr>
        <w:t xml:space="preserve"> mon </w:t>
      </w:r>
      <w:r w:rsidR="0033632B">
        <w:rPr>
          <w:lang w:val="fr-FR"/>
        </w:rPr>
        <w:t>avis</w:t>
      </w:r>
      <w:r w:rsidRPr="00C17A2C">
        <w:rPr>
          <w:lang w:val="fr-FR"/>
        </w:rPr>
        <w:t xml:space="preserve">, </w:t>
      </w:r>
      <w:r w:rsidR="0033632B">
        <w:rPr>
          <w:lang w:val="fr-FR"/>
        </w:rPr>
        <w:t xml:space="preserve">qu’ils </w:t>
      </w:r>
      <w:r w:rsidRPr="00C17A2C">
        <w:rPr>
          <w:lang w:val="fr-FR"/>
        </w:rPr>
        <w:t>rest</w:t>
      </w:r>
      <w:r w:rsidR="0033632B">
        <w:rPr>
          <w:lang w:val="fr-FR"/>
        </w:rPr>
        <w:t>ent là-bas</w:t>
      </w:r>
      <w:r w:rsidRPr="00C17A2C">
        <w:rPr>
          <w:lang w:val="fr-FR"/>
        </w:rPr>
        <w:t>; puis ils retourneront à Messine, e</w:t>
      </w:r>
      <w:r w:rsidR="00E87972">
        <w:rPr>
          <w:lang w:val="fr-FR"/>
        </w:rPr>
        <w:t>t</w:t>
      </w:r>
      <w:r w:rsidR="006C6132">
        <w:rPr>
          <w:lang w:val="fr-FR"/>
        </w:rPr>
        <w:t xml:space="preserve"> </w:t>
      </w:r>
      <w:r w:rsidR="00E87972">
        <w:rPr>
          <w:lang w:val="fr-FR"/>
        </w:rPr>
        <w:t>j</w:t>
      </w:r>
      <w:r w:rsidRPr="00C17A2C">
        <w:rPr>
          <w:lang w:val="fr-FR"/>
        </w:rPr>
        <w:t>'espère, avec la grâce du Seigneur, les faire revenir plus tard ad</w:t>
      </w:r>
      <w:r w:rsidR="006C6132">
        <w:rPr>
          <w:lang w:val="fr-FR"/>
        </w:rPr>
        <w:t xml:space="preserve"> </w:t>
      </w:r>
      <w:r w:rsidRPr="00C17A2C">
        <w:rPr>
          <w:lang w:val="fr-FR"/>
        </w:rPr>
        <w:t>Ori</w:t>
      </w:r>
      <w:r w:rsidR="00E87972">
        <w:rPr>
          <w:lang w:val="fr-FR"/>
        </w:rPr>
        <w:t>a</w:t>
      </w:r>
      <w:r w:rsidRPr="00C17A2C">
        <w:rPr>
          <w:lang w:val="fr-FR"/>
        </w:rPr>
        <w:t xml:space="preserve">. Je bénis mes chers </w:t>
      </w:r>
      <w:r w:rsidR="00E87972">
        <w:rPr>
          <w:lang w:val="fr-FR"/>
        </w:rPr>
        <w:t>fil</w:t>
      </w:r>
      <w:r w:rsidRPr="00C17A2C">
        <w:rPr>
          <w:lang w:val="fr-FR"/>
        </w:rPr>
        <w:t>s en Notre Seigneur Jésus-Christ.</w:t>
      </w:r>
    </w:p>
    <w:p w14:paraId="0436D65C" w14:textId="77777777" w:rsidR="00A25315" w:rsidRDefault="00A25315" w:rsidP="00C17A2C">
      <w:pPr>
        <w:spacing w:after="0" w:line="240" w:lineRule="auto"/>
        <w:jc w:val="both"/>
        <w:rPr>
          <w:b/>
          <w:bCs/>
          <w:sz w:val="28"/>
          <w:szCs w:val="28"/>
          <w:lang w:val="fr-FR"/>
        </w:rPr>
      </w:pPr>
    </w:p>
    <w:p w14:paraId="5484FAC8" w14:textId="77777777" w:rsidR="00A25315" w:rsidRDefault="00A25315" w:rsidP="00C17A2C">
      <w:pPr>
        <w:spacing w:after="0" w:line="240" w:lineRule="auto"/>
        <w:jc w:val="both"/>
        <w:rPr>
          <w:b/>
          <w:bCs/>
          <w:sz w:val="28"/>
          <w:szCs w:val="28"/>
          <w:lang w:val="fr-FR"/>
        </w:rPr>
      </w:pPr>
    </w:p>
    <w:p w14:paraId="56B19EC3" w14:textId="77777777" w:rsidR="00A25315" w:rsidRDefault="00A25315" w:rsidP="00C17A2C">
      <w:pPr>
        <w:spacing w:after="0" w:line="240" w:lineRule="auto"/>
        <w:jc w:val="both"/>
        <w:rPr>
          <w:b/>
          <w:bCs/>
          <w:sz w:val="28"/>
          <w:szCs w:val="28"/>
          <w:lang w:val="fr-FR"/>
        </w:rPr>
      </w:pPr>
    </w:p>
    <w:p w14:paraId="050E7E8D" w14:textId="5793A86F" w:rsidR="00C17A2C" w:rsidRPr="00C17A2C" w:rsidRDefault="00C17A2C" w:rsidP="00A25315">
      <w:pPr>
        <w:spacing w:after="0" w:line="240" w:lineRule="auto"/>
        <w:jc w:val="center"/>
        <w:rPr>
          <w:b/>
          <w:bCs/>
          <w:sz w:val="28"/>
          <w:szCs w:val="28"/>
          <w:lang w:val="fr-FR"/>
        </w:rPr>
      </w:pPr>
      <w:r w:rsidRPr="00C17A2C">
        <w:rPr>
          <w:b/>
          <w:bCs/>
          <w:sz w:val="28"/>
          <w:szCs w:val="28"/>
          <w:lang w:val="fr-FR"/>
        </w:rPr>
        <w:t>689</w:t>
      </w:r>
    </w:p>
    <w:p w14:paraId="53054FD2" w14:textId="18198A38" w:rsidR="00C17A2C" w:rsidRPr="003E5D5D" w:rsidRDefault="00C17A2C" w:rsidP="00A25315">
      <w:pPr>
        <w:spacing w:after="0" w:line="240" w:lineRule="auto"/>
        <w:jc w:val="center"/>
        <w:rPr>
          <w:b/>
          <w:bCs/>
          <w:sz w:val="28"/>
          <w:szCs w:val="28"/>
          <w:lang w:val="fr-FR"/>
        </w:rPr>
      </w:pPr>
      <w:r w:rsidRPr="00C17A2C">
        <w:rPr>
          <w:b/>
          <w:bCs/>
          <w:sz w:val="28"/>
          <w:szCs w:val="28"/>
          <w:lang w:val="fr-FR"/>
        </w:rPr>
        <w:t>À Sœur Nazarena Majone, F.D.Z</w:t>
      </w:r>
    </w:p>
    <w:p w14:paraId="1069F36C" w14:textId="5676F6F9" w:rsidR="00B65807" w:rsidRDefault="00B65807" w:rsidP="003E5D5D">
      <w:pPr>
        <w:spacing w:after="0" w:line="240" w:lineRule="auto"/>
        <w:jc w:val="both"/>
        <w:rPr>
          <w:lang w:val="fr-FR"/>
        </w:rPr>
      </w:pPr>
    </w:p>
    <w:p w14:paraId="0C319B39" w14:textId="6B087CCA" w:rsidR="00A25315" w:rsidRPr="006C6017" w:rsidRDefault="00A25315" w:rsidP="00A25315">
      <w:pPr>
        <w:spacing w:after="0" w:line="240" w:lineRule="auto"/>
        <w:jc w:val="both"/>
        <w:rPr>
          <w:sz w:val="20"/>
          <w:szCs w:val="20"/>
          <w:lang w:val="fr-FR"/>
        </w:rPr>
      </w:pPr>
      <w:r w:rsidRPr="006C6017">
        <w:rPr>
          <w:sz w:val="20"/>
          <w:szCs w:val="20"/>
          <w:lang w:val="fr-FR"/>
        </w:rPr>
        <w:t>APR 3005 - C2, 17/10</w:t>
      </w:r>
    </w:p>
    <w:p w14:paraId="661C9D97" w14:textId="0EB5E181" w:rsidR="00A25315" w:rsidRPr="006C6017" w:rsidRDefault="00A25315" w:rsidP="00A25315">
      <w:pPr>
        <w:spacing w:after="0" w:line="240" w:lineRule="auto"/>
        <w:jc w:val="both"/>
        <w:rPr>
          <w:sz w:val="20"/>
          <w:szCs w:val="20"/>
          <w:lang w:val="fr-FR"/>
        </w:rPr>
      </w:pPr>
      <w:r w:rsidRPr="006C6017">
        <w:rPr>
          <w:sz w:val="20"/>
          <w:szCs w:val="20"/>
          <w:lang w:val="fr-FR"/>
        </w:rPr>
        <w:t xml:space="preserve">ms. orig. aut.; 1 f. </w:t>
      </w:r>
      <w:r w:rsidR="0081660E">
        <w:rPr>
          <w:sz w:val="20"/>
          <w:szCs w:val="20"/>
          <w:lang w:val="fr-FR"/>
        </w:rPr>
        <w:t>lignée</w:t>
      </w:r>
      <w:r w:rsidRPr="006C6017">
        <w:rPr>
          <w:sz w:val="20"/>
          <w:szCs w:val="20"/>
          <w:lang w:val="fr-FR"/>
        </w:rPr>
        <w:t xml:space="preserve"> pré-impr</w:t>
      </w:r>
      <w:r w:rsidR="00DE776D" w:rsidRPr="006C6017">
        <w:rPr>
          <w:sz w:val="20"/>
          <w:szCs w:val="20"/>
          <w:lang w:val="fr-FR"/>
        </w:rPr>
        <w:t>.</w:t>
      </w:r>
      <w:r w:rsidRPr="006C6017">
        <w:rPr>
          <w:sz w:val="20"/>
          <w:szCs w:val="20"/>
          <w:lang w:val="fr-FR"/>
        </w:rPr>
        <w:t xml:space="preserve"> (mm.160x210) - 1 côté écrit; inédit.</w:t>
      </w:r>
    </w:p>
    <w:p w14:paraId="72D6996C" w14:textId="77777777" w:rsidR="00A25315" w:rsidRPr="006C6017" w:rsidRDefault="00A25315" w:rsidP="00A25315">
      <w:pPr>
        <w:spacing w:after="0" w:line="240" w:lineRule="auto"/>
        <w:jc w:val="both"/>
        <w:rPr>
          <w:sz w:val="20"/>
          <w:szCs w:val="20"/>
          <w:lang w:val="fr-FR"/>
        </w:rPr>
      </w:pPr>
      <w:r w:rsidRPr="006C6017">
        <w:rPr>
          <w:sz w:val="20"/>
          <w:szCs w:val="20"/>
          <w:lang w:val="fr-FR"/>
        </w:rPr>
        <w:t>Oria, 21.02.1910</w:t>
      </w:r>
    </w:p>
    <w:p w14:paraId="0085C5FE" w14:textId="77777777" w:rsidR="00DE776D" w:rsidRPr="006C6017" w:rsidRDefault="00DE776D" w:rsidP="00A25315">
      <w:pPr>
        <w:spacing w:after="0" w:line="240" w:lineRule="auto"/>
        <w:jc w:val="both"/>
        <w:rPr>
          <w:sz w:val="10"/>
          <w:szCs w:val="10"/>
          <w:lang w:val="fr-FR"/>
        </w:rPr>
      </w:pPr>
    </w:p>
    <w:p w14:paraId="070E51EE" w14:textId="4B9312C2" w:rsidR="00A25315" w:rsidRPr="006C6017" w:rsidRDefault="00A25315" w:rsidP="00A25315">
      <w:pPr>
        <w:spacing w:after="0" w:line="240" w:lineRule="auto"/>
        <w:jc w:val="both"/>
        <w:rPr>
          <w:sz w:val="20"/>
          <w:szCs w:val="20"/>
          <w:lang w:val="fr-FR"/>
        </w:rPr>
      </w:pPr>
      <w:r w:rsidRPr="006C6017">
        <w:rPr>
          <w:sz w:val="20"/>
          <w:szCs w:val="20"/>
          <w:lang w:val="fr-FR"/>
        </w:rPr>
        <w:t xml:space="preserve">Billet dans lequel il demande de lui envoyer le prospectus du personnel de l'Institut </w:t>
      </w:r>
      <w:r w:rsidR="00DE776D" w:rsidRPr="006C6017">
        <w:rPr>
          <w:sz w:val="20"/>
          <w:szCs w:val="20"/>
          <w:lang w:val="fr-FR"/>
        </w:rPr>
        <w:t>Antonien f</w:t>
      </w:r>
      <w:r w:rsidRPr="006C6017">
        <w:rPr>
          <w:sz w:val="20"/>
          <w:szCs w:val="20"/>
          <w:lang w:val="fr-FR"/>
        </w:rPr>
        <w:t>éminin d</w:t>
      </w:r>
      <w:r w:rsidR="00DE776D" w:rsidRPr="006C6017">
        <w:rPr>
          <w:sz w:val="20"/>
          <w:szCs w:val="20"/>
          <w:lang w:val="fr-FR"/>
        </w:rPr>
        <w:t>’</w:t>
      </w:r>
      <w:r w:rsidRPr="006C6017">
        <w:rPr>
          <w:sz w:val="20"/>
          <w:szCs w:val="20"/>
          <w:lang w:val="fr-FR"/>
        </w:rPr>
        <w:t>Oria (Brindisi).</w:t>
      </w:r>
    </w:p>
    <w:p w14:paraId="2AE5A85B" w14:textId="77777777" w:rsidR="00DE776D" w:rsidRDefault="00DE776D" w:rsidP="00A25315">
      <w:pPr>
        <w:spacing w:after="0" w:line="240" w:lineRule="auto"/>
        <w:jc w:val="both"/>
        <w:rPr>
          <w:lang w:val="fr-FR"/>
        </w:rPr>
      </w:pPr>
    </w:p>
    <w:p w14:paraId="4B69B8E1" w14:textId="4188D3E3" w:rsidR="00A25315" w:rsidRPr="00A25315" w:rsidRDefault="00DE776D" w:rsidP="00A25315">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25315" w:rsidRPr="00A25315">
        <w:rPr>
          <w:lang w:val="fr-FR"/>
        </w:rPr>
        <w:t>* Oria, 21 février 1910</w:t>
      </w:r>
    </w:p>
    <w:p w14:paraId="56DD20C6" w14:textId="77777777" w:rsidR="00DE776D" w:rsidRDefault="00DE776D" w:rsidP="00A25315">
      <w:pPr>
        <w:spacing w:after="0" w:line="240" w:lineRule="auto"/>
        <w:jc w:val="both"/>
        <w:rPr>
          <w:lang w:val="fr-FR"/>
        </w:rPr>
      </w:pPr>
    </w:p>
    <w:p w14:paraId="31E66A07" w14:textId="64437976" w:rsidR="00A25315" w:rsidRPr="00A25315" w:rsidRDefault="00DE776D" w:rsidP="00A25315">
      <w:pPr>
        <w:spacing w:after="0" w:line="240" w:lineRule="auto"/>
        <w:jc w:val="both"/>
        <w:rPr>
          <w:lang w:val="fr-FR"/>
        </w:rPr>
      </w:pPr>
      <w:r>
        <w:rPr>
          <w:lang w:val="fr-FR"/>
        </w:rPr>
        <w:tab/>
      </w:r>
      <w:r w:rsidR="00A25315" w:rsidRPr="00A25315">
        <w:rPr>
          <w:lang w:val="fr-FR"/>
        </w:rPr>
        <w:t>La Sœur Supérieure Générale m'enverra le Prospectus du Personnel de cette Maison.</w:t>
      </w:r>
    </w:p>
    <w:p w14:paraId="50229EE1" w14:textId="77777777" w:rsidR="00DE776D" w:rsidRPr="00A015B1" w:rsidRDefault="00DE776D" w:rsidP="00A25315">
      <w:pPr>
        <w:spacing w:after="0" w:line="240" w:lineRule="auto"/>
        <w:jc w:val="both"/>
        <w:rPr>
          <w:sz w:val="12"/>
          <w:szCs w:val="12"/>
          <w:lang w:val="fr-FR"/>
        </w:rPr>
      </w:pPr>
    </w:p>
    <w:p w14:paraId="5EC2316B" w14:textId="426CECAA" w:rsidR="00A25315" w:rsidRDefault="00DE776D" w:rsidP="00A25315">
      <w:pPr>
        <w:spacing w:after="0" w:line="240" w:lineRule="auto"/>
        <w:jc w:val="both"/>
      </w:pPr>
      <w:r w:rsidRPr="00A015B1">
        <w:rPr>
          <w:lang w:val="fr-FR"/>
        </w:rPr>
        <w:tab/>
      </w:r>
      <w:r w:rsidRPr="00A015B1">
        <w:rPr>
          <w:lang w:val="fr-FR"/>
        </w:rPr>
        <w:tab/>
      </w:r>
      <w:r w:rsidRPr="00A015B1">
        <w:rPr>
          <w:lang w:val="fr-FR"/>
        </w:rPr>
        <w:tab/>
      </w:r>
      <w:r w:rsidRPr="00A015B1">
        <w:rPr>
          <w:lang w:val="fr-FR"/>
        </w:rPr>
        <w:tab/>
      </w:r>
      <w:r w:rsidRPr="00A015B1">
        <w:rPr>
          <w:lang w:val="fr-FR"/>
        </w:rPr>
        <w:tab/>
      </w:r>
      <w:r w:rsidRPr="00A015B1">
        <w:rPr>
          <w:lang w:val="fr-FR"/>
        </w:rPr>
        <w:tab/>
      </w:r>
      <w:r w:rsidRPr="00A015B1">
        <w:rPr>
          <w:lang w:val="fr-FR"/>
        </w:rPr>
        <w:tab/>
      </w:r>
      <w:r w:rsidRPr="00A015B1">
        <w:rPr>
          <w:lang w:val="fr-FR"/>
        </w:rPr>
        <w:tab/>
      </w:r>
      <w:r w:rsidR="00A25315" w:rsidRPr="00A25315">
        <w:t xml:space="preserve">Chanoine </w:t>
      </w:r>
      <w:r>
        <w:t>Ha</w:t>
      </w:r>
      <w:r w:rsidR="00A25315" w:rsidRPr="00A25315">
        <w:t>nnibal Mari</w:t>
      </w:r>
      <w:r>
        <w:t>e</w:t>
      </w:r>
      <w:r w:rsidR="00A25315" w:rsidRPr="00A25315">
        <w:t xml:space="preserve"> Di Francia</w:t>
      </w:r>
    </w:p>
    <w:p w14:paraId="67C0130B" w14:textId="4EA76C4E" w:rsidR="00015E09" w:rsidRDefault="00015E09" w:rsidP="00A25315">
      <w:pPr>
        <w:spacing w:after="0" w:line="240" w:lineRule="auto"/>
        <w:jc w:val="both"/>
      </w:pPr>
    </w:p>
    <w:p w14:paraId="07F2C7FA" w14:textId="07EE7AEB" w:rsidR="00015E09" w:rsidRDefault="00015E09" w:rsidP="00A25315">
      <w:pPr>
        <w:spacing w:after="0" w:line="240" w:lineRule="auto"/>
        <w:jc w:val="both"/>
      </w:pPr>
    </w:p>
    <w:p w14:paraId="7E78654A" w14:textId="77777777" w:rsidR="00015E09" w:rsidRPr="00A25315" w:rsidRDefault="00015E09" w:rsidP="00A25315">
      <w:pPr>
        <w:spacing w:after="0" w:line="240" w:lineRule="auto"/>
        <w:jc w:val="both"/>
      </w:pPr>
    </w:p>
    <w:p w14:paraId="5AEECCC8" w14:textId="77777777" w:rsidR="00A25315" w:rsidRPr="00DE776D" w:rsidRDefault="00A25315" w:rsidP="00DE776D">
      <w:pPr>
        <w:spacing w:after="0" w:line="240" w:lineRule="auto"/>
        <w:jc w:val="center"/>
        <w:rPr>
          <w:b/>
          <w:bCs/>
          <w:sz w:val="28"/>
          <w:szCs w:val="28"/>
        </w:rPr>
      </w:pPr>
      <w:r w:rsidRPr="00DE776D">
        <w:rPr>
          <w:b/>
          <w:bCs/>
          <w:sz w:val="28"/>
          <w:szCs w:val="28"/>
        </w:rPr>
        <w:t>690</w:t>
      </w:r>
    </w:p>
    <w:p w14:paraId="1632F89D" w14:textId="77777777" w:rsidR="00A25315" w:rsidRPr="00DE776D" w:rsidRDefault="00A25315" w:rsidP="00DE776D">
      <w:pPr>
        <w:spacing w:after="0" w:line="240" w:lineRule="auto"/>
        <w:jc w:val="center"/>
        <w:rPr>
          <w:b/>
          <w:bCs/>
          <w:sz w:val="28"/>
          <w:szCs w:val="28"/>
        </w:rPr>
      </w:pPr>
      <w:r w:rsidRPr="00DE776D">
        <w:rPr>
          <w:b/>
          <w:bCs/>
          <w:sz w:val="28"/>
          <w:szCs w:val="28"/>
        </w:rPr>
        <w:t>À Andreina Battizzocco</w:t>
      </w:r>
    </w:p>
    <w:p w14:paraId="6375F94C" w14:textId="77777777" w:rsidR="00DE776D" w:rsidRDefault="00DE776D" w:rsidP="00A25315">
      <w:pPr>
        <w:spacing w:after="0" w:line="240" w:lineRule="auto"/>
        <w:jc w:val="both"/>
      </w:pPr>
    </w:p>
    <w:p w14:paraId="3C785E5A" w14:textId="072A0C84" w:rsidR="00A25315" w:rsidRPr="00707834" w:rsidRDefault="00A25315" w:rsidP="00A25315">
      <w:pPr>
        <w:spacing w:after="0" w:line="240" w:lineRule="auto"/>
        <w:jc w:val="both"/>
        <w:rPr>
          <w:sz w:val="20"/>
          <w:szCs w:val="20"/>
        </w:rPr>
      </w:pPr>
      <w:r w:rsidRPr="00707834">
        <w:rPr>
          <w:sz w:val="20"/>
          <w:szCs w:val="20"/>
        </w:rPr>
        <w:t>A</w:t>
      </w:r>
      <w:r w:rsidR="00DE776D" w:rsidRPr="00707834">
        <w:rPr>
          <w:sz w:val="20"/>
          <w:szCs w:val="20"/>
        </w:rPr>
        <w:t>P</w:t>
      </w:r>
      <w:r w:rsidRPr="00707834">
        <w:rPr>
          <w:sz w:val="20"/>
          <w:szCs w:val="20"/>
        </w:rPr>
        <w:t>R 1441 - C2, 17/11</w:t>
      </w:r>
    </w:p>
    <w:p w14:paraId="70C868D3" w14:textId="2D928920" w:rsidR="00A25315" w:rsidRPr="00707834" w:rsidRDefault="00A25315" w:rsidP="00A25315">
      <w:pPr>
        <w:spacing w:after="0" w:line="240" w:lineRule="auto"/>
        <w:jc w:val="both"/>
        <w:rPr>
          <w:sz w:val="20"/>
          <w:szCs w:val="20"/>
          <w:lang w:val="fr-FR"/>
        </w:rPr>
      </w:pPr>
      <w:r w:rsidRPr="00707834">
        <w:rPr>
          <w:sz w:val="20"/>
          <w:szCs w:val="20"/>
          <w:lang w:val="fr-FR"/>
        </w:rPr>
        <w:t xml:space="preserve">ms. orig. aut.; 2 </w:t>
      </w:r>
      <w:r w:rsidR="00707834" w:rsidRPr="00707834">
        <w:rPr>
          <w:sz w:val="20"/>
          <w:szCs w:val="20"/>
          <w:lang w:val="fr-FR"/>
        </w:rPr>
        <w:t>pages lign</w:t>
      </w:r>
      <w:r w:rsidR="00A40F77" w:rsidRPr="00707834">
        <w:rPr>
          <w:sz w:val="20"/>
          <w:szCs w:val="20"/>
          <w:lang w:val="fr-FR"/>
        </w:rPr>
        <w:t>ées</w:t>
      </w:r>
      <w:r w:rsidRPr="00707834">
        <w:rPr>
          <w:sz w:val="20"/>
          <w:szCs w:val="20"/>
          <w:lang w:val="fr-FR"/>
        </w:rPr>
        <w:t xml:space="preserve"> pré-impr</w:t>
      </w:r>
      <w:r w:rsidR="00015E09" w:rsidRPr="00707834">
        <w:rPr>
          <w:sz w:val="20"/>
          <w:szCs w:val="20"/>
          <w:lang w:val="fr-FR"/>
        </w:rPr>
        <w:t>.</w:t>
      </w:r>
      <w:r w:rsidRPr="00707834">
        <w:rPr>
          <w:sz w:val="20"/>
          <w:szCs w:val="20"/>
          <w:lang w:val="fr-FR"/>
        </w:rPr>
        <w:t xml:space="preserve"> (mm.135x210) - 4 côtés écrit</w:t>
      </w:r>
      <w:r w:rsidR="00015E09" w:rsidRPr="00707834">
        <w:rPr>
          <w:sz w:val="20"/>
          <w:szCs w:val="20"/>
          <w:lang w:val="fr-FR"/>
        </w:rPr>
        <w:t>s</w:t>
      </w:r>
      <w:r w:rsidRPr="00707834">
        <w:rPr>
          <w:sz w:val="20"/>
          <w:szCs w:val="20"/>
          <w:lang w:val="fr-FR"/>
        </w:rPr>
        <w:t>; inédit.</w:t>
      </w:r>
    </w:p>
    <w:p w14:paraId="536A6774" w14:textId="6BD2BE7E" w:rsidR="00A25315" w:rsidRPr="00707834" w:rsidRDefault="00A25315" w:rsidP="00A25315">
      <w:pPr>
        <w:spacing w:after="0" w:line="240" w:lineRule="auto"/>
        <w:jc w:val="both"/>
        <w:rPr>
          <w:sz w:val="20"/>
          <w:szCs w:val="20"/>
          <w:lang w:val="fr-FR"/>
        </w:rPr>
      </w:pPr>
      <w:r w:rsidRPr="00707834">
        <w:rPr>
          <w:sz w:val="20"/>
          <w:szCs w:val="20"/>
          <w:lang w:val="fr-FR"/>
        </w:rPr>
        <w:t>Oria, 22.02.1910</w:t>
      </w:r>
    </w:p>
    <w:p w14:paraId="4592BB5B" w14:textId="77777777" w:rsidR="007E016C" w:rsidRPr="00707834" w:rsidRDefault="007E016C" w:rsidP="00A25315">
      <w:pPr>
        <w:spacing w:after="0" w:line="240" w:lineRule="auto"/>
        <w:jc w:val="both"/>
        <w:rPr>
          <w:sz w:val="10"/>
          <w:szCs w:val="10"/>
          <w:lang w:val="fr-FR"/>
        </w:rPr>
      </w:pPr>
    </w:p>
    <w:p w14:paraId="2AC64164" w14:textId="1B12A29B" w:rsidR="00A25315" w:rsidRPr="00707834" w:rsidRDefault="00A25315" w:rsidP="00A25315">
      <w:pPr>
        <w:spacing w:after="0" w:line="240" w:lineRule="auto"/>
        <w:jc w:val="both"/>
        <w:rPr>
          <w:sz w:val="20"/>
          <w:szCs w:val="20"/>
          <w:lang w:val="fr-FR"/>
        </w:rPr>
      </w:pPr>
      <w:r w:rsidRPr="00707834">
        <w:rPr>
          <w:sz w:val="20"/>
          <w:szCs w:val="20"/>
          <w:lang w:val="fr-FR"/>
        </w:rPr>
        <w:t xml:space="preserve">Père </w:t>
      </w:r>
      <w:r w:rsidR="00015E09" w:rsidRPr="00707834">
        <w:rPr>
          <w:sz w:val="20"/>
          <w:szCs w:val="20"/>
          <w:lang w:val="fr-FR"/>
        </w:rPr>
        <w:t>Ha</w:t>
      </w:r>
      <w:r w:rsidRPr="00707834">
        <w:rPr>
          <w:sz w:val="20"/>
          <w:szCs w:val="20"/>
          <w:lang w:val="fr-FR"/>
        </w:rPr>
        <w:t xml:space="preserve">nnibal, </w:t>
      </w:r>
      <w:r w:rsidR="007E016C" w:rsidRPr="00707834">
        <w:rPr>
          <w:sz w:val="20"/>
          <w:szCs w:val="20"/>
          <w:lang w:val="fr-FR"/>
        </w:rPr>
        <w:t>à la suite de</w:t>
      </w:r>
      <w:r w:rsidRPr="00707834">
        <w:rPr>
          <w:sz w:val="20"/>
          <w:szCs w:val="20"/>
          <w:lang w:val="fr-FR"/>
        </w:rPr>
        <w:t xml:space="preserve"> la lettre précédente (voir p. 103 de ce volume), l</w:t>
      </w:r>
      <w:r w:rsidR="00015E09" w:rsidRPr="00707834">
        <w:rPr>
          <w:sz w:val="20"/>
          <w:szCs w:val="20"/>
          <w:lang w:val="fr-FR"/>
        </w:rPr>
        <w:t>a i</w:t>
      </w:r>
      <w:r w:rsidRPr="00707834">
        <w:rPr>
          <w:sz w:val="20"/>
          <w:szCs w:val="20"/>
          <w:lang w:val="fr-FR"/>
        </w:rPr>
        <w:t xml:space="preserve">nvite à prendre la décision de venir ou non à l'Institut Antonien </w:t>
      </w:r>
      <w:r w:rsidR="00015E09" w:rsidRPr="00707834">
        <w:rPr>
          <w:sz w:val="20"/>
          <w:szCs w:val="20"/>
          <w:lang w:val="fr-FR"/>
        </w:rPr>
        <w:t>féminin d’</w:t>
      </w:r>
      <w:r w:rsidRPr="00707834">
        <w:rPr>
          <w:sz w:val="20"/>
          <w:szCs w:val="20"/>
          <w:lang w:val="fr-FR"/>
        </w:rPr>
        <w:t>Oria (Brindisi)</w:t>
      </w:r>
      <w:r w:rsidR="00015E09" w:rsidRPr="00707834">
        <w:rPr>
          <w:sz w:val="20"/>
          <w:szCs w:val="20"/>
          <w:lang w:val="fr-FR"/>
        </w:rPr>
        <w:t xml:space="preserve"> </w:t>
      </w:r>
      <w:r w:rsidRPr="00707834">
        <w:rPr>
          <w:sz w:val="20"/>
          <w:szCs w:val="20"/>
          <w:lang w:val="fr-FR"/>
        </w:rPr>
        <w:t>comme enseignant</w:t>
      </w:r>
      <w:r w:rsidR="00015E09" w:rsidRPr="00707834">
        <w:rPr>
          <w:sz w:val="20"/>
          <w:szCs w:val="20"/>
          <w:lang w:val="fr-FR"/>
        </w:rPr>
        <w:t>e</w:t>
      </w:r>
      <w:r w:rsidRPr="00707834">
        <w:rPr>
          <w:sz w:val="20"/>
          <w:szCs w:val="20"/>
          <w:lang w:val="fr-FR"/>
        </w:rPr>
        <w:t>. Il assure qu'</w:t>
      </w:r>
      <w:r w:rsidR="00015E09" w:rsidRPr="00707834">
        <w:rPr>
          <w:sz w:val="20"/>
          <w:szCs w:val="20"/>
          <w:lang w:val="fr-FR"/>
        </w:rPr>
        <w:t>elle</w:t>
      </w:r>
      <w:r w:rsidRPr="00707834">
        <w:rPr>
          <w:sz w:val="20"/>
          <w:szCs w:val="20"/>
          <w:lang w:val="fr-FR"/>
        </w:rPr>
        <w:t xml:space="preserve"> sera aimé</w:t>
      </w:r>
      <w:r w:rsidR="00015E09" w:rsidRPr="00707834">
        <w:rPr>
          <w:sz w:val="20"/>
          <w:szCs w:val="20"/>
          <w:lang w:val="fr-FR"/>
        </w:rPr>
        <w:t>e</w:t>
      </w:r>
      <w:r w:rsidRPr="00707834">
        <w:rPr>
          <w:sz w:val="20"/>
          <w:szCs w:val="20"/>
          <w:lang w:val="fr-FR"/>
        </w:rPr>
        <w:t xml:space="preserve"> et estimé</w:t>
      </w:r>
      <w:r w:rsidR="00015E09" w:rsidRPr="00707834">
        <w:rPr>
          <w:sz w:val="20"/>
          <w:szCs w:val="20"/>
          <w:lang w:val="fr-FR"/>
        </w:rPr>
        <w:t>e</w:t>
      </w:r>
      <w:r w:rsidRPr="00707834">
        <w:rPr>
          <w:sz w:val="20"/>
          <w:szCs w:val="20"/>
          <w:lang w:val="fr-FR"/>
        </w:rPr>
        <w:t xml:space="preserve"> de tous et de toutes. Il lui donne des nouvelles des </w:t>
      </w:r>
      <w:r w:rsidR="00015E09" w:rsidRPr="00707834">
        <w:rPr>
          <w:sz w:val="20"/>
          <w:szCs w:val="20"/>
          <w:lang w:val="fr-FR"/>
        </w:rPr>
        <w:t>garçons</w:t>
      </w:r>
      <w:r w:rsidRPr="00707834">
        <w:rPr>
          <w:sz w:val="20"/>
          <w:szCs w:val="20"/>
          <w:lang w:val="fr-FR"/>
        </w:rPr>
        <w:t xml:space="preserve"> padouans, orphelins et orphelin</w:t>
      </w:r>
      <w:r w:rsidR="00015E09" w:rsidRPr="00707834">
        <w:rPr>
          <w:sz w:val="20"/>
          <w:szCs w:val="20"/>
          <w:lang w:val="fr-FR"/>
        </w:rPr>
        <w:t>e</w:t>
      </w:r>
      <w:r w:rsidRPr="00707834">
        <w:rPr>
          <w:sz w:val="20"/>
          <w:szCs w:val="20"/>
          <w:lang w:val="fr-FR"/>
        </w:rPr>
        <w:t xml:space="preserve">s. Il attend </w:t>
      </w:r>
      <w:r w:rsidR="00470AF8" w:rsidRPr="00707834">
        <w:rPr>
          <w:sz w:val="20"/>
          <w:szCs w:val="20"/>
          <w:lang w:val="fr-FR"/>
        </w:rPr>
        <w:t>la réponse</w:t>
      </w:r>
      <w:r w:rsidRPr="00707834">
        <w:rPr>
          <w:sz w:val="20"/>
          <w:szCs w:val="20"/>
          <w:lang w:val="fr-FR"/>
        </w:rPr>
        <w:t xml:space="preserve"> et envoie ses salutations à </w:t>
      </w:r>
      <w:r w:rsidR="00470AF8" w:rsidRPr="00707834">
        <w:rPr>
          <w:sz w:val="20"/>
          <w:szCs w:val="20"/>
          <w:lang w:val="fr-FR"/>
        </w:rPr>
        <w:t>l</w:t>
      </w:r>
      <w:r w:rsidRPr="00707834">
        <w:rPr>
          <w:sz w:val="20"/>
          <w:szCs w:val="20"/>
          <w:lang w:val="fr-FR"/>
        </w:rPr>
        <w:t>a tante.</w:t>
      </w:r>
    </w:p>
    <w:p w14:paraId="10A57ADE" w14:textId="77777777" w:rsidR="00015E09" w:rsidRDefault="00015E09" w:rsidP="00A25315">
      <w:pPr>
        <w:spacing w:after="0" w:line="240" w:lineRule="auto"/>
        <w:jc w:val="both"/>
        <w:rPr>
          <w:lang w:val="fr-FR"/>
        </w:rPr>
      </w:pPr>
    </w:p>
    <w:p w14:paraId="12C76FA6" w14:textId="17CC38A3" w:rsidR="00A25315" w:rsidRPr="00A25315" w:rsidRDefault="00A25315" w:rsidP="00116F59">
      <w:pPr>
        <w:spacing w:after="0" w:line="240" w:lineRule="auto"/>
        <w:jc w:val="center"/>
        <w:rPr>
          <w:lang w:val="fr-FR"/>
        </w:rPr>
      </w:pPr>
      <w:r w:rsidRPr="00A25315">
        <w:rPr>
          <w:lang w:val="fr-FR"/>
        </w:rPr>
        <w:t>I.M.I.</w:t>
      </w:r>
    </w:p>
    <w:p w14:paraId="2B05CBB2" w14:textId="77777777" w:rsidR="00116F59" w:rsidRDefault="00116F59" w:rsidP="00A25315">
      <w:pPr>
        <w:spacing w:after="0" w:line="240" w:lineRule="auto"/>
        <w:jc w:val="both"/>
        <w:rPr>
          <w:lang w:val="fr-FR"/>
        </w:rPr>
      </w:pPr>
    </w:p>
    <w:p w14:paraId="0812F060" w14:textId="416371A2" w:rsidR="00A25315" w:rsidRPr="00A25315" w:rsidRDefault="00116F59" w:rsidP="00A25315">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25315" w:rsidRPr="00A25315">
        <w:rPr>
          <w:lang w:val="fr-FR"/>
        </w:rPr>
        <w:t>* Oria le 22 février 1910</w:t>
      </w:r>
    </w:p>
    <w:p w14:paraId="08554E76" w14:textId="77777777" w:rsidR="00116F59" w:rsidRDefault="00116F59" w:rsidP="00A25315">
      <w:pPr>
        <w:spacing w:after="0" w:line="240" w:lineRule="auto"/>
        <w:jc w:val="both"/>
        <w:rPr>
          <w:lang w:val="fr-FR"/>
        </w:rPr>
      </w:pPr>
    </w:p>
    <w:p w14:paraId="599C47C6" w14:textId="4BAFCAC6" w:rsidR="00A25315" w:rsidRPr="00A25315" w:rsidRDefault="00116F59" w:rsidP="00A25315">
      <w:pPr>
        <w:spacing w:after="0" w:line="240" w:lineRule="auto"/>
        <w:jc w:val="both"/>
        <w:rPr>
          <w:lang w:val="fr-FR"/>
        </w:rPr>
      </w:pPr>
      <w:r>
        <w:rPr>
          <w:lang w:val="fr-FR"/>
        </w:rPr>
        <w:tab/>
      </w:r>
      <w:r w:rsidR="00A25315" w:rsidRPr="00A25315">
        <w:rPr>
          <w:lang w:val="fr-FR"/>
        </w:rPr>
        <w:t>Très chère fille en Jésus-Christ,</w:t>
      </w:r>
    </w:p>
    <w:p w14:paraId="557ED88D" w14:textId="60CF4121" w:rsidR="00A25315" w:rsidRPr="00A25315" w:rsidRDefault="00A25315" w:rsidP="00A25315">
      <w:pPr>
        <w:spacing w:after="0" w:line="240" w:lineRule="auto"/>
        <w:jc w:val="both"/>
        <w:rPr>
          <w:lang w:val="fr-FR"/>
        </w:rPr>
      </w:pPr>
      <w:r w:rsidRPr="00A25315">
        <w:rPr>
          <w:lang w:val="fr-FR"/>
        </w:rPr>
        <w:t>continu</w:t>
      </w:r>
      <w:r w:rsidR="00FB12FD">
        <w:rPr>
          <w:lang w:val="fr-FR"/>
        </w:rPr>
        <w:t>ant</w:t>
      </w:r>
      <w:r w:rsidRPr="00A25315">
        <w:rPr>
          <w:lang w:val="fr-FR"/>
        </w:rPr>
        <w:t xml:space="preserve"> vos bonnes dispositions pour quitter cette demeure</w:t>
      </w:r>
      <w:r w:rsidR="00470AF8">
        <w:rPr>
          <w:lang w:val="fr-FR"/>
        </w:rPr>
        <w:t xml:space="preserve"> </w:t>
      </w:r>
      <w:r w:rsidRPr="00A25315">
        <w:rPr>
          <w:lang w:val="fr-FR"/>
        </w:rPr>
        <w:t>un peu inconfortable et dangere</w:t>
      </w:r>
      <w:r w:rsidR="00FB12FD">
        <w:rPr>
          <w:lang w:val="fr-FR"/>
        </w:rPr>
        <w:t>use</w:t>
      </w:r>
      <w:r w:rsidRPr="00A25315">
        <w:rPr>
          <w:lang w:val="fr-FR"/>
        </w:rPr>
        <w:t xml:space="preserve"> pour </w:t>
      </w:r>
      <w:r w:rsidR="00FB12FD">
        <w:rPr>
          <w:lang w:val="fr-FR"/>
        </w:rPr>
        <w:t>votre</w:t>
      </w:r>
      <w:r w:rsidRPr="00A25315">
        <w:rPr>
          <w:lang w:val="fr-FR"/>
        </w:rPr>
        <w:t xml:space="preserve"> santé, et entrer</w:t>
      </w:r>
      <w:r w:rsidR="00470AF8">
        <w:rPr>
          <w:lang w:val="fr-FR"/>
        </w:rPr>
        <w:t xml:space="preserve"> </w:t>
      </w:r>
      <w:r w:rsidRPr="00A25315">
        <w:rPr>
          <w:lang w:val="fr-FR"/>
        </w:rPr>
        <w:t xml:space="preserve">à </w:t>
      </w:r>
      <w:r w:rsidR="00FB12FD">
        <w:rPr>
          <w:lang w:val="fr-FR"/>
        </w:rPr>
        <w:t>parmi</w:t>
      </w:r>
      <w:r w:rsidRPr="00A25315">
        <w:rPr>
          <w:lang w:val="fr-FR"/>
        </w:rPr>
        <w:t xml:space="preserve"> notre Institut d'Oria, nous sommes déjà dans le cas de mettre en œuvre ce</w:t>
      </w:r>
      <w:r w:rsidR="00470AF8">
        <w:rPr>
          <w:lang w:val="fr-FR"/>
        </w:rPr>
        <w:t xml:space="preserve"> </w:t>
      </w:r>
      <w:r w:rsidRPr="00A25315">
        <w:rPr>
          <w:lang w:val="fr-FR"/>
        </w:rPr>
        <w:t xml:space="preserve">projet. Je vous </w:t>
      </w:r>
      <w:r w:rsidR="00FB12FD">
        <w:rPr>
          <w:lang w:val="fr-FR"/>
        </w:rPr>
        <w:t>répète</w:t>
      </w:r>
      <w:r w:rsidRPr="00A25315">
        <w:rPr>
          <w:lang w:val="fr-FR"/>
        </w:rPr>
        <w:t xml:space="preserve"> </w:t>
      </w:r>
      <w:r w:rsidR="00FB12FD">
        <w:rPr>
          <w:lang w:val="fr-FR"/>
        </w:rPr>
        <w:t>ce que</w:t>
      </w:r>
      <w:r w:rsidRPr="00A25315">
        <w:rPr>
          <w:lang w:val="fr-FR"/>
        </w:rPr>
        <w:t xml:space="preserve"> je vous ai écrit dans m</w:t>
      </w:r>
      <w:r w:rsidR="00FB12FD">
        <w:rPr>
          <w:lang w:val="fr-FR"/>
        </w:rPr>
        <w:t>a</w:t>
      </w:r>
      <w:r w:rsidRPr="00A25315">
        <w:rPr>
          <w:lang w:val="fr-FR"/>
        </w:rPr>
        <w:t xml:space="preserve"> derni</w:t>
      </w:r>
      <w:r w:rsidR="00FB12FD">
        <w:rPr>
          <w:lang w:val="fr-FR"/>
        </w:rPr>
        <w:t>è</w:t>
      </w:r>
      <w:r w:rsidRPr="00A25315">
        <w:rPr>
          <w:lang w:val="fr-FR"/>
        </w:rPr>
        <w:t>r</w:t>
      </w:r>
      <w:r w:rsidR="00FB12FD">
        <w:rPr>
          <w:lang w:val="fr-FR"/>
        </w:rPr>
        <w:t>e</w:t>
      </w:r>
      <w:r w:rsidRPr="00A25315">
        <w:rPr>
          <w:lang w:val="fr-FR"/>
        </w:rPr>
        <w:t xml:space="preserve">, c'est-à-dire que </w:t>
      </w:r>
      <w:r w:rsidR="00FB12FD">
        <w:rPr>
          <w:lang w:val="fr-FR"/>
        </w:rPr>
        <w:t xml:space="preserve">je </w:t>
      </w:r>
      <w:r w:rsidRPr="00A25315">
        <w:rPr>
          <w:lang w:val="fr-FR"/>
        </w:rPr>
        <w:t>vous</w:t>
      </w:r>
      <w:r w:rsidR="00470AF8">
        <w:rPr>
          <w:lang w:val="fr-FR"/>
        </w:rPr>
        <w:t xml:space="preserve"> </w:t>
      </w:r>
      <w:r w:rsidRPr="00A25315">
        <w:rPr>
          <w:lang w:val="fr-FR"/>
        </w:rPr>
        <w:t xml:space="preserve"> donnerais 50 lires par mois, nourriture, logement</w:t>
      </w:r>
      <w:r w:rsidR="00FB12FD">
        <w:rPr>
          <w:lang w:val="fr-FR"/>
        </w:rPr>
        <w:t>,</w:t>
      </w:r>
      <w:r w:rsidRPr="00A25315">
        <w:rPr>
          <w:lang w:val="fr-FR"/>
        </w:rPr>
        <w:t xml:space="preserve"> et service. </w:t>
      </w:r>
      <w:r w:rsidR="00FB12FD">
        <w:rPr>
          <w:lang w:val="fr-FR"/>
        </w:rPr>
        <w:t>Vous</w:t>
      </w:r>
      <w:r w:rsidRPr="00A25315">
        <w:rPr>
          <w:lang w:val="fr-FR"/>
        </w:rPr>
        <w:t xml:space="preserve"> ser</w:t>
      </w:r>
      <w:r w:rsidR="00FB12FD">
        <w:rPr>
          <w:lang w:val="fr-FR"/>
        </w:rPr>
        <w:t>ez</w:t>
      </w:r>
      <w:r w:rsidRPr="00A25315">
        <w:rPr>
          <w:lang w:val="fr-FR"/>
        </w:rPr>
        <w:t xml:space="preserve"> bien ici</w:t>
      </w:r>
      <w:r w:rsidR="00470AF8">
        <w:rPr>
          <w:lang w:val="fr-FR"/>
        </w:rPr>
        <w:t xml:space="preserve"> </w:t>
      </w:r>
      <w:r w:rsidRPr="00A25315">
        <w:rPr>
          <w:lang w:val="fr-FR"/>
        </w:rPr>
        <w:t>désiré</w:t>
      </w:r>
      <w:r w:rsidR="00FB12FD">
        <w:rPr>
          <w:lang w:val="fr-FR"/>
        </w:rPr>
        <w:t>e</w:t>
      </w:r>
      <w:r w:rsidRPr="00A25315">
        <w:rPr>
          <w:lang w:val="fr-FR"/>
        </w:rPr>
        <w:t>, estimé</w:t>
      </w:r>
      <w:r w:rsidR="00FB12FD">
        <w:rPr>
          <w:lang w:val="fr-FR"/>
        </w:rPr>
        <w:t>e</w:t>
      </w:r>
      <w:r w:rsidRPr="00A25315">
        <w:rPr>
          <w:lang w:val="fr-FR"/>
        </w:rPr>
        <w:t xml:space="preserve"> et bien traité</w:t>
      </w:r>
      <w:r w:rsidR="00FB12FD">
        <w:rPr>
          <w:lang w:val="fr-FR"/>
        </w:rPr>
        <w:t>e</w:t>
      </w:r>
      <w:r w:rsidRPr="00A25315">
        <w:rPr>
          <w:lang w:val="fr-FR"/>
        </w:rPr>
        <w:t xml:space="preserve">. Quant aux relations avec la </w:t>
      </w:r>
      <w:r w:rsidR="00FB12FD">
        <w:rPr>
          <w:lang w:val="fr-FR"/>
        </w:rPr>
        <w:t>C</w:t>
      </w:r>
      <w:r w:rsidRPr="00A25315">
        <w:rPr>
          <w:lang w:val="fr-FR"/>
        </w:rPr>
        <w:t xml:space="preserve">ommunauté des Sœurs, il faudrait s'adresser directement à la Supérieure, et </w:t>
      </w:r>
      <w:r w:rsidR="00470AF8">
        <w:rPr>
          <w:lang w:val="fr-FR"/>
        </w:rPr>
        <w:t xml:space="preserve">au </w:t>
      </w:r>
      <w:r w:rsidRPr="00A25315">
        <w:rPr>
          <w:lang w:val="fr-FR"/>
        </w:rPr>
        <w:t xml:space="preserve">reste, vous ne </w:t>
      </w:r>
      <w:r w:rsidR="00FB12FD">
        <w:rPr>
          <w:lang w:val="fr-FR"/>
        </w:rPr>
        <w:t xml:space="preserve">immiscerez </w:t>
      </w:r>
      <w:r w:rsidR="00B44519">
        <w:rPr>
          <w:lang w:val="fr-FR"/>
        </w:rPr>
        <w:t>vers</w:t>
      </w:r>
      <w:r w:rsidRPr="00A25315">
        <w:rPr>
          <w:lang w:val="fr-FR"/>
        </w:rPr>
        <w:t xml:space="preserve"> les autres, et vous utiliseriez la plus grande prudence et circonspection à tous </w:t>
      </w:r>
      <w:r w:rsidRPr="00A25315">
        <w:rPr>
          <w:lang w:val="fr-FR"/>
        </w:rPr>
        <w:lastRenderedPageBreak/>
        <w:t>égards. L</w:t>
      </w:r>
      <w:r w:rsidR="00B44519">
        <w:rPr>
          <w:lang w:val="fr-FR"/>
        </w:rPr>
        <w:t>a</w:t>
      </w:r>
      <w:r w:rsidRPr="00A25315">
        <w:rPr>
          <w:lang w:val="fr-FR"/>
        </w:rPr>
        <w:t xml:space="preserve"> </w:t>
      </w:r>
      <w:r w:rsidR="00B44519">
        <w:rPr>
          <w:lang w:val="fr-FR"/>
        </w:rPr>
        <w:t>S</w:t>
      </w:r>
      <w:r w:rsidRPr="00A25315">
        <w:rPr>
          <w:lang w:val="fr-FR"/>
        </w:rPr>
        <w:t>upérieur</w:t>
      </w:r>
      <w:r w:rsidR="00B44519">
        <w:rPr>
          <w:lang w:val="fr-FR"/>
        </w:rPr>
        <w:t>e</w:t>
      </w:r>
      <w:r w:rsidRPr="00A25315">
        <w:rPr>
          <w:lang w:val="fr-FR"/>
        </w:rPr>
        <w:t xml:space="preserve"> </w:t>
      </w:r>
      <w:r w:rsidR="00B44519">
        <w:rPr>
          <w:lang w:val="fr-FR"/>
        </w:rPr>
        <w:t>vous</w:t>
      </w:r>
      <w:r w:rsidRPr="00A25315">
        <w:rPr>
          <w:lang w:val="fr-FR"/>
        </w:rPr>
        <w:t xml:space="preserve"> sera</w:t>
      </w:r>
      <w:r w:rsidR="00B44519">
        <w:rPr>
          <w:lang w:val="fr-FR"/>
        </w:rPr>
        <w:t>i</w:t>
      </w:r>
      <w:r w:rsidRPr="00A25315">
        <w:rPr>
          <w:lang w:val="fr-FR"/>
        </w:rPr>
        <w:t>t utile et réconfortant</w:t>
      </w:r>
      <w:r w:rsidR="00B44519">
        <w:rPr>
          <w:lang w:val="fr-FR"/>
        </w:rPr>
        <w:t>e</w:t>
      </w:r>
      <w:r w:rsidRPr="00A25315">
        <w:rPr>
          <w:lang w:val="fr-FR"/>
        </w:rPr>
        <w:t>. Et si le Seigneur touche</w:t>
      </w:r>
      <w:r w:rsidR="00B44519">
        <w:rPr>
          <w:lang w:val="fr-FR"/>
        </w:rPr>
        <w:t>ra</w:t>
      </w:r>
      <w:r w:rsidRPr="00A25315">
        <w:rPr>
          <w:lang w:val="fr-FR"/>
        </w:rPr>
        <w:t xml:space="preserve"> </w:t>
      </w:r>
      <w:r w:rsidRPr="00B44519">
        <w:rPr>
          <w:i/>
          <w:iCs/>
          <w:lang w:val="fr-FR"/>
        </w:rPr>
        <w:t>intimement</w:t>
      </w:r>
      <w:r w:rsidRPr="00A25315">
        <w:rPr>
          <w:lang w:val="fr-FR"/>
        </w:rPr>
        <w:t xml:space="preserve"> votre cœur avec la </w:t>
      </w:r>
      <w:r w:rsidRPr="00B44519">
        <w:rPr>
          <w:i/>
          <w:iCs/>
          <w:lang w:val="fr-FR"/>
        </w:rPr>
        <w:t>vraie vocation</w:t>
      </w:r>
      <w:r w:rsidRPr="00A25315">
        <w:rPr>
          <w:lang w:val="fr-FR"/>
        </w:rPr>
        <w:t xml:space="preserve"> </w:t>
      </w:r>
      <w:r w:rsidR="00A27373" w:rsidRPr="00A27373">
        <w:rPr>
          <w:lang w:val="fr-FR"/>
        </w:rPr>
        <w:t>(que n'est pas à nous la infuser</w:t>
      </w:r>
      <w:r w:rsidRPr="00A25315">
        <w:rPr>
          <w:lang w:val="fr-FR"/>
        </w:rPr>
        <w:t>), oh alors!...</w:t>
      </w:r>
    </w:p>
    <w:p w14:paraId="73D7EF05" w14:textId="72A8066E" w:rsidR="00A25315" w:rsidRPr="00A25315" w:rsidRDefault="00470AF8" w:rsidP="00A25315">
      <w:pPr>
        <w:spacing w:after="0" w:line="240" w:lineRule="auto"/>
        <w:jc w:val="both"/>
        <w:rPr>
          <w:lang w:val="fr-FR"/>
        </w:rPr>
      </w:pPr>
      <w:r>
        <w:rPr>
          <w:lang w:val="fr-FR"/>
        </w:rPr>
        <w:tab/>
      </w:r>
      <w:r w:rsidR="00A25315" w:rsidRPr="00A25315">
        <w:rPr>
          <w:lang w:val="fr-FR"/>
        </w:rPr>
        <w:t xml:space="preserve">Le groupe scolaire n'est peut-être pas très </w:t>
      </w:r>
      <w:r w:rsidR="00E7437D">
        <w:rPr>
          <w:lang w:val="fr-FR"/>
        </w:rPr>
        <w:t>nombreuse</w:t>
      </w:r>
      <w:r w:rsidR="00A25315" w:rsidRPr="00A25315">
        <w:rPr>
          <w:lang w:val="fr-FR"/>
        </w:rPr>
        <w:t xml:space="preserve">, car </w:t>
      </w:r>
      <w:r w:rsidR="00E7437D">
        <w:rPr>
          <w:lang w:val="fr-FR"/>
        </w:rPr>
        <w:t xml:space="preserve">on veut </w:t>
      </w:r>
      <w:r w:rsidR="00A25315" w:rsidRPr="00A25315">
        <w:rPr>
          <w:lang w:val="fr-FR"/>
        </w:rPr>
        <w:t xml:space="preserve">que je prends deux </w:t>
      </w:r>
      <w:r w:rsidR="00E7437D">
        <w:rPr>
          <w:lang w:val="fr-FR"/>
        </w:rPr>
        <w:t>enseignante</w:t>
      </w:r>
      <w:r w:rsidR="00E7437D" w:rsidRPr="00A25315">
        <w:rPr>
          <w:lang w:val="fr-FR"/>
        </w:rPr>
        <w:t>s</w:t>
      </w:r>
      <w:r w:rsidR="00A25315" w:rsidRPr="00A25315">
        <w:rPr>
          <w:lang w:val="fr-FR"/>
        </w:rPr>
        <w:t xml:space="preserve"> pour les 6 classes. Avez-vous un permis de </w:t>
      </w:r>
      <w:r w:rsidR="00E7437D">
        <w:rPr>
          <w:lang w:val="fr-FR"/>
        </w:rPr>
        <w:t xml:space="preserve">degré </w:t>
      </w:r>
      <w:r w:rsidR="00A25315" w:rsidRPr="00A25315">
        <w:rPr>
          <w:lang w:val="fr-FR"/>
        </w:rPr>
        <w:t>supérieur?</w:t>
      </w:r>
    </w:p>
    <w:p w14:paraId="3DF98263" w14:textId="7FA7862E" w:rsidR="00A25315" w:rsidRPr="00A25315" w:rsidRDefault="00E7437D" w:rsidP="00A25315">
      <w:pPr>
        <w:spacing w:after="0" w:line="240" w:lineRule="auto"/>
        <w:jc w:val="both"/>
        <w:rPr>
          <w:lang w:val="fr-FR"/>
        </w:rPr>
      </w:pPr>
      <w:r>
        <w:rPr>
          <w:lang w:val="fr-FR"/>
        </w:rPr>
        <w:tab/>
      </w:r>
      <w:r w:rsidR="00A25315" w:rsidRPr="00A25315">
        <w:rPr>
          <w:lang w:val="fr-FR"/>
        </w:rPr>
        <w:t>Quoi qu'il en soit, si vous êtes déterminé</w:t>
      </w:r>
      <w:r w:rsidR="00241322">
        <w:rPr>
          <w:lang w:val="fr-FR"/>
        </w:rPr>
        <w:t>e</w:t>
      </w:r>
      <w:r w:rsidR="00A25315" w:rsidRPr="00A25315">
        <w:rPr>
          <w:lang w:val="fr-FR"/>
        </w:rPr>
        <w:t xml:space="preserve"> à venir, vous pouvez partir tout de suite.</w:t>
      </w:r>
    </w:p>
    <w:p w14:paraId="280BD546" w14:textId="3BCECB7B" w:rsidR="00A25315" w:rsidRPr="00A25315" w:rsidRDefault="00E7437D" w:rsidP="00A25315">
      <w:pPr>
        <w:spacing w:after="0" w:line="240" w:lineRule="auto"/>
        <w:jc w:val="both"/>
        <w:rPr>
          <w:lang w:val="fr-FR"/>
        </w:rPr>
      </w:pPr>
      <w:r>
        <w:rPr>
          <w:lang w:val="fr-FR"/>
        </w:rPr>
        <w:tab/>
      </w:r>
      <w:r w:rsidR="00A25315" w:rsidRPr="00A25315">
        <w:rPr>
          <w:lang w:val="fr-FR"/>
        </w:rPr>
        <w:t>Et si vous avez changé d'avis, vous devez me le dire tout de suite.</w:t>
      </w:r>
    </w:p>
    <w:p w14:paraId="422DE511" w14:textId="469740CA" w:rsidR="00A25315" w:rsidRPr="007E0D89" w:rsidRDefault="00E7437D" w:rsidP="00A25315">
      <w:pPr>
        <w:spacing w:after="0" w:line="240" w:lineRule="auto"/>
        <w:jc w:val="both"/>
        <w:rPr>
          <w:lang w:val="fr-FR"/>
        </w:rPr>
      </w:pPr>
      <w:r>
        <w:rPr>
          <w:lang w:val="fr-FR"/>
        </w:rPr>
        <w:tab/>
      </w:r>
      <w:r w:rsidR="00A25315" w:rsidRPr="00A25315">
        <w:rPr>
          <w:lang w:val="fr-FR"/>
        </w:rPr>
        <w:t xml:space="preserve">Venons-en maintenant aux 4 filles les deux Paganini, </w:t>
      </w:r>
      <w:r>
        <w:rPr>
          <w:lang w:val="fr-FR"/>
        </w:rPr>
        <w:t xml:space="preserve">la </w:t>
      </w:r>
      <w:r w:rsidR="00A25315" w:rsidRPr="00A25315">
        <w:rPr>
          <w:lang w:val="fr-FR"/>
        </w:rPr>
        <w:t xml:space="preserve">Guerini et </w:t>
      </w:r>
      <w:r>
        <w:rPr>
          <w:lang w:val="fr-FR"/>
        </w:rPr>
        <w:t>la Z</w:t>
      </w:r>
      <w:r w:rsidR="00A25315" w:rsidRPr="00A25315">
        <w:rPr>
          <w:lang w:val="fr-FR"/>
        </w:rPr>
        <w:t>ardin. Comme je ne sais pas comment cela va se terminer avec ces autorités qu</w:t>
      </w:r>
      <w:r>
        <w:rPr>
          <w:lang w:val="fr-FR"/>
        </w:rPr>
        <w:t xml:space="preserve">i me </w:t>
      </w:r>
      <w:r w:rsidR="00A25315" w:rsidRPr="00A25315">
        <w:rPr>
          <w:lang w:val="fr-FR"/>
        </w:rPr>
        <w:t>vex</w:t>
      </w:r>
      <w:r>
        <w:rPr>
          <w:lang w:val="fr-FR"/>
        </w:rPr>
        <w:t>ent</w:t>
      </w:r>
      <w:r w:rsidR="00A25315" w:rsidRPr="00A25315">
        <w:rPr>
          <w:lang w:val="fr-FR"/>
        </w:rPr>
        <w:t xml:space="preserve">, je voudrais </w:t>
      </w:r>
      <w:r>
        <w:rPr>
          <w:lang w:val="fr-FR"/>
        </w:rPr>
        <w:t>emmener</w:t>
      </w:r>
      <w:r w:rsidR="00A25315" w:rsidRPr="00A25315">
        <w:rPr>
          <w:lang w:val="fr-FR"/>
        </w:rPr>
        <w:t xml:space="preserve"> ces 4 filles à Messine, où la </w:t>
      </w:r>
      <w:r w:rsidR="00241322">
        <w:rPr>
          <w:lang w:val="fr-FR"/>
        </w:rPr>
        <w:t>V</w:t>
      </w:r>
      <w:r w:rsidR="00A25315" w:rsidRPr="00A25315">
        <w:rPr>
          <w:lang w:val="fr-FR"/>
        </w:rPr>
        <w:t xml:space="preserve">ille ressuscite </w:t>
      </w:r>
      <w:r w:rsidR="00241322" w:rsidRPr="00241322">
        <w:rPr>
          <w:lang w:val="fr-FR"/>
        </w:rPr>
        <w:t>un jour pour deux</w:t>
      </w:r>
      <w:r w:rsidR="00A25315" w:rsidRPr="00A25315">
        <w:rPr>
          <w:lang w:val="fr-FR"/>
        </w:rPr>
        <w:t>, et où nos Instituts aussi, grâce au Seigneur, ressuscitent. Déjà tout l'</w:t>
      </w:r>
      <w:r w:rsidR="00241322">
        <w:rPr>
          <w:lang w:val="fr-FR"/>
        </w:rPr>
        <w:t>O</w:t>
      </w:r>
      <w:r w:rsidR="00A25315" w:rsidRPr="00A25315">
        <w:rPr>
          <w:lang w:val="fr-FR"/>
        </w:rPr>
        <w:t>rphelinat masculin que j'avais dans</w:t>
      </w:r>
      <w:r w:rsidR="00241322">
        <w:rPr>
          <w:lang w:val="fr-FR"/>
        </w:rPr>
        <w:t xml:space="preserve"> </w:t>
      </w:r>
      <w:r w:rsidR="00A25315" w:rsidRPr="00A25315">
        <w:rPr>
          <w:lang w:val="fr-FR"/>
        </w:rPr>
        <w:t xml:space="preserve">Francavilla Fontana </w:t>
      </w:r>
      <w:r w:rsidR="00241322">
        <w:rPr>
          <w:lang w:val="fr-FR"/>
        </w:rPr>
        <w:t>j</w:t>
      </w:r>
      <w:r w:rsidR="00A25315" w:rsidRPr="00A25315">
        <w:rPr>
          <w:lang w:val="fr-FR"/>
        </w:rPr>
        <w:t xml:space="preserve">e l'ai transporté à </w:t>
      </w:r>
      <w:r w:rsidR="00A25315" w:rsidRPr="007E0D89">
        <w:rPr>
          <w:lang w:val="fr-FR"/>
        </w:rPr>
        <w:t>Messine, ainsi que les étudiants que j'avais à San Pasquale.</w:t>
      </w:r>
    </w:p>
    <w:p w14:paraId="6AA72B5A" w14:textId="28D71069" w:rsidR="00A25315" w:rsidRPr="007E0D89" w:rsidRDefault="00241322" w:rsidP="00A015B1">
      <w:pPr>
        <w:spacing w:after="0" w:line="240" w:lineRule="auto"/>
        <w:jc w:val="both"/>
        <w:rPr>
          <w:lang w:val="fr-FR"/>
        </w:rPr>
      </w:pPr>
      <w:r w:rsidRPr="007E0D89">
        <w:rPr>
          <w:lang w:val="fr-FR"/>
        </w:rPr>
        <w:tab/>
      </w:r>
      <w:r w:rsidR="00A25315" w:rsidRPr="007E0D89">
        <w:rPr>
          <w:lang w:val="fr-FR"/>
        </w:rPr>
        <w:t>Pour transporter ces 4 filles à Me</w:t>
      </w:r>
      <w:r w:rsidR="00A015B1" w:rsidRPr="007E0D89">
        <w:rPr>
          <w:lang w:val="fr-FR"/>
        </w:rPr>
        <w:t>s</w:t>
      </w:r>
      <w:r w:rsidR="00A25315" w:rsidRPr="007E0D89">
        <w:rPr>
          <w:lang w:val="fr-FR"/>
        </w:rPr>
        <w:t>sin</w:t>
      </w:r>
      <w:r w:rsidR="00A015B1" w:rsidRPr="007E0D89">
        <w:rPr>
          <w:lang w:val="fr-FR"/>
        </w:rPr>
        <w:t>e</w:t>
      </w:r>
      <w:r w:rsidR="00A25315" w:rsidRPr="007E0D89">
        <w:rPr>
          <w:lang w:val="fr-FR"/>
        </w:rPr>
        <w:t xml:space="preserve"> avec une certaine légitimité, j'ai besoin que leurs pères et mères m'envoient au moins une lettre </w:t>
      </w:r>
      <w:r w:rsidR="00A015B1" w:rsidRPr="007E0D89">
        <w:rPr>
          <w:lang w:val="fr-FR"/>
        </w:rPr>
        <w:t xml:space="preserve">dans laquelle ils me prient d’amener leurs filles à Messine parce qu'ils aiment qu'elles restent dans une grande ville comme Messine, au lieu </w:t>
      </w:r>
      <w:r w:rsidR="000013D8" w:rsidRPr="007E0D89">
        <w:rPr>
          <w:lang w:val="fr-FR"/>
        </w:rPr>
        <w:t>que</w:t>
      </w:r>
      <w:r w:rsidR="00A015B1" w:rsidRPr="007E0D89">
        <w:rPr>
          <w:lang w:val="fr-FR"/>
        </w:rPr>
        <w:t xml:space="preserve"> dans la petite ville d'Oria. Ils pourraient porter également d</w:t>
      </w:r>
      <w:r w:rsidR="00A25315" w:rsidRPr="007E0D89">
        <w:rPr>
          <w:lang w:val="fr-FR"/>
        </w:rPr>
        <w:t>'autres raisons.</w:t>
      </w:r>
    </w:p>
    <w:p w14:paraId="1CBDB4AE" w14:textId="2954F083" w:rsidR="00A25315" w:rsidRPr="007E0D89" w:rsidRDefault="00A015B1" w:rsidP="00A25315">
      <w:pPr>
        <w:spacing w:after="0" w:line="240" w:lineRule="auto"/>
        <w:jc w:val="both"/>
        <w:rPr>
          <w:lang w:val="fr-FR"/>
        </w:rPr>
      </w:pPr>
      <w:r w:rsidRPr="007E0D89">
        <w:rPr>
          <w:lang w:val="fr-FR"/>
        </w:rPr>
        <w:tab/>
      </w:r>
      <w:r w:rsidR="00A25315" w:rsidRPr="007E0D89">
        <w:rPr>
          <w:lang w:val="fr-FR"/>
        </w:rPr>
        <w:t>Quant à la petite Inès, elle est dans un état de santé plutôt de résultat douteux. Elle a maigri</w:t>
      </w:r>
      <w:r w:rsidR="007E0D89" w:rsidRPr="007E0D89">
        <w:rPr>
          <w:lang w:val="fr-FR"/>
        </w:rPr>
        <w:t>e</w:t>
      </w:r>
      <w:r w:rsidR="00A25315" w:rsidRPr="007E0D89">
        <w:rPr>
          <w:lang w:val="fr-FR"/>
        </w:rPr>
        <w:t xml:space="preserve"> et est en train de </w:t>
      </w:r>
      <w:r w:rsidR="000013D8" w:rsidRPr="007E0D89">
        <w:rPr>
          <w:lang w:val="fr-FR"/>
        </w:rPr>
        <w:t>s’épuiser</w:t>
      </w:r>
      <w:r w:rsidR="00A25315" w:rsidRPr="007E0D89">
        <w:rPr>
          <w:lang w:val="fr-FR"/>
        </w:rPr>
        <w:t>. Il semble que Sa</w:t>
      </w:r>
      <w:r w:rsidR="000013D8" w:rsidRPr="007E0D89">
        <w:rPr>
          <w:lang w:val="fr-FR"/>
        </w:rPr>
        <w:t>i</w:t>
      </w:r>
      <w:r w:rsidR="00A25315" w:rsidRPr="007E0D89">
        <w:rPr>
          <w:lang w:val="fr-FR"/>
        </w:rPr>
        <w:t>nt</w:t>
      </w:r>
      <w:r w:rsidR="000013D8" w:rsidRPr="007E0D89">
        <w:rPr>
          <w:lang w:val="fr-FR"/>
        </w:rPr>
        <w:t xml:space="preserve"> Antoine </w:t>
      </w:r>
      <w:r w:rsidR="00A25315" w:rsidRPr="007E0D89">
        <w:rPr>
          <w:lang w:val="fr-FR"/>
        </w:rPr>
        <w:t xml:space="preserve">veuille transplanter cette petite fleur au </w:t>
      </w:r>
      <w:r w:rsidR="000013D8" w:rsidRPr="007E0D89">
        <w:rPr>
          <w:lang w:val="fr-FR"/>
        </w:rPr>
        <w:t>Ciel</w:t>
      </w:r>
      <w:r w:rsidR="00A25315" w:rsidRPr="007E0D89">
        <w:rPr>
          <w:lang w:val="fr-FR"/>
        </w:rPr>
        <w:t xml:space="preserve">. </w:t>
      </w:r>
      <w:r w:rsidR="000013D8" w:rsidRPr="007E0D89">
        <w:rPr>
          <w:lang w:val="fr-FR"/>
        </w:rPr>
        <w:t>Tous traitements sont faits pour elle.</w:t>
      </w:r>
    </w:p>
    <w:p w14:paraId="28098A7C" w14:textId="285E275D" w:rsidR="00A25315" w:rsidRPr="007E0D89" w:rsidRDefault="000013D8" w:rsidP="00A25315">
      <w:pPr>
        <w:spacing w:after="0" w:line="240" w:lineRule="auto"/>
        <w:jc w:val="both"/>
        <w:rPr>
          <w:lang w:val="fr-FR"/>
        </w:rPr>
      </w:pPr>
      <w:r w:rsidRPr="007E0D89">
        <w:rPr>
          <w:lang w:val="fr-FR"/>
        </w:rPr>
        <w:tab/>
      </w:r>
      <w:r w:rsidR="00A25315" w:rsidRPr="007E0D89">
        <w:rPr>
          <w:lang w:val="fr-FR"/>
        </w:rPr>
        <w:t>Quant aux Varotto, Agelindo va pour le moment à Messine; puis</w:t>
      </w:r>
      <w:r w:rsidR="007263EE" w:rsidRPr="007E0D89">
        <w:rPr>
          <w:lang w:val="fr-FR"/>
        </w:rPr>
        <w:t xml:space="preserve"> j</w:t>
      </w:r>
      <w:r w:rsidR="00A25315" w:rsidRPr="007E0D89">
        <w:rPr>
          <w:lang w:val="fr-FR"/>
        </w:rPr>
        <w:t xml:space="preserve">e cherche un moyen de ramener les étudiants à Oria </w:t>
      </w:r>
      <w:r w:rsidR="007263EE" w:rsidRPr="007E0D89">
        <w:rPr>
          <w:lang w:val="fr-FR"/>
        </w:rPr>
        <w:t>à San Pasquale</w:t>
      </w:r>
    </w:p>
    <w:p w14:paraId="11128A4C" w14:textId="3F18D89A" w:rsidR="00A25315" w:rsidRPr="007E0D89" w:rsidRDefault="007263EE" w:rsidP="00A25315">
      <w:pPr>
        <w:spacing w:after="0" w:line="240" w:lineRule="auto"/>
        <w:jc w:val="both"/>
        <w:rPr>
          <w:lang w:val="fr-FR"/>
        </w:rPr>
      </w:pPr>
      <w:r w:rsidRPr="007E0D89">
        <w:rPr>
          <w:lang w:val="fr-FR"/>
        </w:rPr>
        <w:tab/>
      </w:r>
      <w:r w:rsidR="00A25315" w:rsidRPr="007E0D89">
        <w:rPr>
          <w:lang w:val="fr-FR"/>
        </w:rPr>
        <w:t>Mariangela et Albina sont déjà à Messine.</w:t>
      </w:r>
    </w:p>
    <w:p w14:paraId="0F503185" w14:textId="5CB866A7" w:rsidR="00A25315" w:rsidRPr="007E0D89" w:rsidRDefault="007263EE" w:rsidP="00A25315">
      <w:pPr>
        <w:spacing w:after="0" w:line="240" w:lineRule="auto"/>
        <w:jc w:val="both"/>
        <w:rPr>
          <w:lang w:val="fr-FR"/>
        </w:rPr>
      </w:pPr>
      <w:r w:rsidRPr="007E0D89">
        <w:rPr>
          <w:lang w:val="fr-FR"/>
        </w:rPr>
        <w:tab/>
      </w:r>
      <w:r w:rsidR="00A25315" w:rsidRPr="007E0D89">
        <w:rPr>
          <w:lang w:val="fr-FR"/>
        </w:rPr>
        <w:t xml:space="preserve">Votre tante m'a écrit en votre absence; </w:t>
      </w:r>
      <w:r w:rsidRPr="007E0D89">
        <w:rPr>
          <w:lang w:val="fr-FR"/>
        </w:rPr>
        <w:t xml:space="preserve">je vous prie </w:t>
      </w:r>
      <w:r w:rsidR="00A25315" w:rsidRPr="007E0D89">
        <w:rPr>
          <w:lang w:val="fr-FR"/>
        </w:rPr>
        <w:t xml:space="preserve">de la remercier et de lui transmettre mes </w:t>
      </w:r>
      <w:r w:rsidRPr="007E0D89">
        <w:rPr>
          <w:lang w:val="fr-FR"/>
        </w:rPr>
        <w:t>hommages</w:t>
      </w:r>
      <w:r w:rsidR="00A25315" w:rsidRPr="007E0D89">
        <w:rPr>
          <w:lang w:val="fr-FR"/>
        </w:rPr>
        <w:t>.</w:t>
      </w:r>
    </w:p>
    <w:p w14:paraId="1998D631" w14:textId="35691A57" w:rsidR="00A25315" w:rsidRDefault="007263EE" w:rsidP="00A25315">
      <w:pPr>
        <w:spacing w:after="0" w:line="240" w:lineRule="auto"/>
        <w:jc w:val="both"/>
        <w:rPr>
          <w:lang w:val="fr-FR"/>
        </w:rPr>
      </w:pPr>
      <w:r w:rsidRPr="007E0D89">
        <w:rPr>
          <w:lang w:val="fr-FR"/>
        </w:rPr>
        <w:tab/>
        <w:t>En</w:t>
      </w:r>
      <w:r w:rsidR="00A25315" w:rsidRPr="007E0D89">
        <w:rPr>
          <w:lang w:val="fr-FR"/>
        </w:rPr>
        <w:t xml:space="preserve"> vous béniss</w:t>
      </w:r>
      <w:r w:rsidRPr="007E0D89">
        <w:rPr>
          <w:lang w:val="fr-FR"/>
        </w:rPr>
        <w:t>ant</w:t>
      </w:r>
      <w:r w:rsidR="00A25315" w:rsidRPr="007E0D89">
        <w:rPr>
          <w:lang w:val="fr-FR"/>
        </w:rPr>
        <w:t xml:space="preserve"> cent </w:t>
      </w:r>
      <w:r w:rsidR="007E0D89" w:rsidRPr="007E0D89">
        <w:rPr>
          <w:lang w:val="fr-FR"/>
        </w:rPr>
        <w:t xml:space="preserve">et </w:t>
      </w:r>
      <w:r w:rsidR="00A25315" w:rsidRPr="007E0D89">
        <w:rPr>
          <w:lang w:val="fr-FR"/>
        </w:rPr>
        <w:t>mille fois, en attendant vo</w:t>
      </w:r>
      <w:r w:rsidRPr="007E0D89">
        <w:rPr>
          <w:lang w:val="fr-FR"/>
        </w:rPr>
        <w:t>tre réponse ou votre,</w:t>
      </w:r>
      <w:r w:rsidR="00A25315" w:rsidRPr="007E0D89">
        <w:rPr>
          <w:lang w:val="fr-FR"/>
        </w:rPr>
        <w:t xml:space="preserve"> venue, je </w:t>
      </w:r>
      <w:r w:rsidRPr="007E0D89">
        <w:rPr>
          <w:lang w:val="fr-FR"/>
        </w:rPr>
        <w:t xml:space="preserve">me </w:t>
      </w:r>
      <w:r w:rsidR="00A25315" w:rsidRPr="007E0D89">
        <w:rPr>
          <w:lang w:val="fr-FR"/>
        </w:rPr>
        <w:t>déclare:</w:t>
      </w:r>
    </w:p>
    <w:p w14:paraId="329D2503" w14:textId="77777777" w:rsidR="007263EE" w:rsidRPr="007263EE" w:rsidRDefault="007263EE" w:rsidP="00A25315">
      <w:pPr>
        <w:spacing w:after="0" w:line="240" w:lineRule="auto"/>
        <w:jc w:val="both"/>
        <w:rPr>
          <w:sz w:val="12"/>
          <w:szCs w:val="12"/>
          <w:lang w:val="fr-FR"/>
        </w:rPr>
      </w:pPr>
    </w:p>
    <w:p w14:paraId="175DE48E" w14:textId="35A44376" w:rsidR="00A25315" w:rsidRPr="00A25315" w:rsidRDefault="007263EE" w:rsidP="007263EE">
      <w:pPr>
        <w:spacing w:after="0" w:line="240" w:lineRule="auto"/>
        <w:ind w:left="5387"/>
        <w:jc w:val="both"/>
        <w:rPr>
          <w:lang w:val="fr-FR"/>
        </w:rPr>
      </w:pPr>
      <w:r>
        <w:rPr>
          <w:lang w:val="fr-FR"/>
        </w:rPr>
        <w:t>Vôtre</w:t>
      </w:r>
      <w:r w:rsidR="00A25315" w:rsidRPr="00A25315">
        <w:rPr>
          <w:lang w:val="fr-FR"/>
        </w:rPr>
        <w:t xml:space="preserve"> dans le Seigneur</w:t>
      </w:r>
    </w:p>
    <w:p w14:paraId="0815CB65" w14:textId="562CAD55" w:rsidR="00A25315" w:rsidRPr="00A25315" w:rsidRDefault="00A25315" w:rsidP="007263EE">
      <w:pPr>
        <w:spacing w:after="0" w:line="240" w:lineRule="auto"/>
        <w:ind w:left="5387"/>
        <w:jc w:val="both"/>
        <w:rPr>
          <w:lang w:val="fr-FR"/>
        </w:rPr>
      </w:pPr>
      <w:r w:rsidRPr="00A25315">
        <w:rPr>
          <w:lang w:val="fr-FR"/>
        </w:rPr>
        <w:t xml:space="preserve">Chanoine </w:t>
      </w:r>
      <w:r w:rsidR="007263EE">
        <w:rPr>
          <w:lang w:val="fr-FR"/>
        </w:rPr>
        <w:t>Ha</w:t>
      </w:r>
      <w:r w:rsidRPr="00A25315">
        <w:rPr>
          <w:lang w:val="fr-FR"/>
        </w:rPr>
        <w:t>nnibal Mari</w:t>
      </w:r>
      <w:r w:rsidR="007263EE">
        <w:rPr>
          <w:lang w:val="fr-FR"/>
        </w:rPr>
        <w:t>e</w:t>
      </w:r>
      <w:r w:rsidRPr="00A25315">
        <w:rPr>
          <w:lang w:val="fr-FR"/>
        </w:rPr>
        <w:t xml:space="preserve"> Di Francia</w:t>
      </w:r>
    </w:p>
    <w:p w14:paraId="76B00115" w14:textId="77777777" w:rsidR="007263EE" w:rsidRPr="007263EE" w:rsidRDefault="007263EE" w:rsidP="00A25315">
      <w:pPr>
        <w:spacing w:after="0" w:line="240" w:lineRule="auto"/>
        <w:jc w:val="both"/>
        <w:rPr>
          <w:sz w:val="12"/>
          <w:szCs w:val="12"/>
          <w:lang w:val="fr-FR"/>
        </w:rPr>
      </w:pPr>
    </w:p>
    <w:p w14:paraId="33E058C3" w14:textId="73A5DD4A" w:rsidR="00A25315" w:rsidRDefault="007263EE" w:rsidP="00A25315">
      <w:pPr>
        <w:spacing w:after="0" w:line="240" w:lineRule="auto"/>
        <w:jc w:val="both"/>
        <w:rPr>
          <w:lang w:val="fr-FR"/>
        </w:rPr>
      </w:pPr>
      <w:r>
        <w:rPr>
          <w:lang w:val="fr-FR"/>
        </w:rPr>
        <w:tab/>
      </w:r>
      <w:r w:rsidR="00A25315" w:rsidRPr="00A25315">
        <w:rPr>
          <w:lang w:val="fr-FR"/>
        </w:rPr>
        <w:t>[P. S.] - Sœur Maria Nazarena vous envoie dire beaucoup de choses affectueuses. Le Père Palma est à Messin</w:t>
      </w:r>
      <w:r w:rsidR="00A25315">
        <w:rPr>
          <w:lang w:val="fr-FR"/>
        </w:rPr>
        <w:t>e</w:t>
      </w:r>
      <w:r w:rsidR="00CF7F52">
        <w:rPr>
          <w:lang w:val="fr-FR"/>
        </w:rPr>
        <w:t>.</w:t>
      </w:r>
    </w:p>
    <w:p w14:paraId="3D275FC9" w14:textId="2A927E42" w:rsidR="00CF7F52" w:rsidRDefault="00CF7F52" w:rsidP="00A25315">
      <w:pPr>
        <w:spacing w:after="0" w:line="240" w:lineRule="auto"/>
        <w:jc w:val="both"/>
        <w:rPr>
          <w:lang w:val="fr-FR"/>
        </w:rPr>
      </w:pPr>
    </w:p>
    <w:p w14:paraId="6F25DB66" w14:textId="1A5EC90D" w:rsidR="00C77665" w:rsidRDefault="00C77665" w:rsidP="00A25315">
      <w:pPr>
        <w:spacing w:after="0" w:line="240" w:lineRule="auto"/>
        <w:jc w:val="both"/>
        <w:rPr>
          <w:lang w:val="fr-FR"/>
        </w:rPr>
      </w:pPr>
    </w:p>
    <w:p w14:paraId="4153A7E7" w14:textId="77777777" w:rsidR="00C77665" w:rsidRDefault="00C77665" w:rsidP="00A25315">
      <w:pPr>
        <w:spacing w:after="0" w:line="240" w:lineRule="auto"/>
        <w:jc w:val="both"/>
        <w:rPr>
          <w:lang w:val="fr-FR"/>
        </w:rPr>
      </w:pPr>
    </w:p>
    <w:p w14:paraId="723E8CC1" w14:textId="77777777" w:rsidR="00CF7F52" w:rsidRDefault="00CF7F52" w:rsidP="00A25315">
      <w:pPr>
        <w:spacing w:after="0" w:line="240" w:lineRule="auto"/>
        <w:jc w:val="both"/>
        <w:rPr>
          <w:lang w:val="fr-FR"/>
        </w:rPr>
      </w:pPr>
    </w:p>
    <w:p w14:paraId="51AB4E7A" w14:textId="77777777" w:rsidR="00A25315" w:rsidRPr="002F2FD8" w:rsidRDefault="00A25315" w:rsidP="00A25315">
      <w:pPr>
        <w:spacing w:after="0" w:line="240" w:lineRule="auto"/>
        <w:jc w:val="center"/>
        <w:rPr>
          <w:b/>
          <w:bCs/>
          <w:sz w:val="28"/>
          <w:szCs w:val="28"/>
          <w:lang w:val="fr-FR"/>
        </w:rPr>
      </w:pPr>
      <w:r w:rsidRPr="002F2FD8">
        <w:rPr>
          <w:b/>
          <w:bCs/>
          <w:sz w:val="28"/>
          <w:szCs w:val="28"/>
          <w:lang w:val="fr-FR"/>
        </w:rPr>
        <w:t>691</w:t>
      </w:r>
    </w:p>
    <w:p w14:paraId="3CE4FF20" w14:textId="0EB3FEA3" w:rsidR="00A25315" w:rsidRPr="002F2FD8" w:rsidRDefault="00A25315" w:rsidP="00A25315">
      <w:pPr>
        <w:spacing w:after="0" w:line="240" w:lineRule="auto"/>
        <w:jc w:val="center"/>
        <w:rPr>
          <w:b/>
          <w:bCs/>
          <w:sz w:val="28"/>
          <w:szCs w:val="28"/>
          <w:lang w:val="fr-FR"/>
        </w:rPr>
      </w:pPr>
      <w:r w:rsidRPr="002F2FD8">
        <w:rPr>
          <w:b/>
          <w:bCs/>
          <w:sz w:val="28"/>
          <w:szCs w:val="28"/>
          <w:lang w:val="fr-FR"/>
        </w:rPr>
        <w:t>Aux Moniales Conceptionnistes Déchaussées d'Ágreda</w:t>
      </w:r>
    </w:p>
    <w:p w14:paraId="1E5F897B" w14:textId="77777777" w:rsidR="0053491A" w:rsidRPr="002F2FD8" w:rsidRDefault="0053491A" w:rsidP="0053491A">
      <w:pPr>
        <w:spacing w:after="0" w:line="240" w:lineRule="auto"/>
        <w:jc w:val="both"/>
        <w:rPr>
          <w:lang w:val="fr-FR"/>
        </w:rPr>
      </w:pPr>
    </w:p>
    <w:p w14:paraId="15D99320" w14:textId="716AD8DF" w:rsidR="0053491A" w:rsidRPr="00707834" w:rsidRDefault="0053491A" w:rsidP="0053491A">
      <w:pPr>
        <w:spacing w:after="0" w:line="240" w:lineRule="auto"/>
        <w:jc w:val="both"/>
        <w:rPr>
          <w:sz w:val="20"/>
          <w:szCs w:val="20"/>
          <w:lang w:val="fr-FR"/>
        </w:rPr>
      </w:pPr>
      <w:r w:rsidRPr="00707834">
        <w:rPr>
          <w:sz w:val="20"/>
          <w:szCs w:val="20"/>
          <w:lang w:val="fr-FR"/>
        </w:rPr>
        <w:t>A</w:t>
      </w:r>
      <w:r w:rsidR="00201FFD" w:rsidRPr="00707834">
        <w:rPr>
          <w:sz w:val="20"/>
          <w:szCs w:val="20"/>
          <w:lang w:val="fr-FR"/>
        </w:rPr>
        <w:t>PR</w:t>
      </w:r>
      <w:r w:rsidRPr="00707834">
        <w:rPr>
          <w:sz w:val="20"/>
          <w:szCs w:val="20"/>
          <w:lang w:val="fr-FR"/>
        </w:rPr>
        <w:t xml:space="preserve"> 2128 - C2, 17/12</w:t>
      </w:r>
    </w:p>
    <w:p w14:paraId="56EDF95B" w14:textId="7F25DB6B" w:rsidR="0053491A" w:rsidRPr="00707834" w:rsidRDefault="0053491A" w:rsidP="0053491A">
      <w:pPr>
        <w:spacing w:after="0" w:line="240" w:lineRule="auto"/>
        <w:jc w:val="both"/>
        <w:rPr>
          <w:sz w:val="20"/>
          <w:szCs w:val="20"/>
          <w:lang w:val="fr-FR"/>
        </w:rPr>
      </w:pPr>
      <w:r w:rsidRPr="00707834">
        <w:rPr>
          <w:sz w:val="20"/>
          <w:szCs w:val="20"/>
          <w:lang w:val="fr-FR"/>
        </w:rPr>
        <w:t xml:space="preserve">ms. orig. aut.; 4 </w:t>
      </w:r>
      <w:r w:rsidR="00707834" w:rsidRPr="00707834">
        <w:rPr>
          <w:sz w:val="20"/>
          <w:szCs w:val="20"/>
          <w:lang w:val="fr-FR"/>
        </w:rPr>
        <w:t>pages lign</w:t>
      </w:r>
      <w:r w:rsidR="00A40F77" w:rsidRPr="00707834">
        <w:rPr>
          <w:sz w:val="20"/>
          <w:szCs w:val="20"/>
          <w:lang w:val="fr-FR"/>
        </w:rPr>
        <w:t>ées</w:t>
      </w:r>
      <w:r w:rsidRPr="00707834">
        <w:rPr>
          <w:sz w:val="20"/>
          <w:szCs w:val="20"/>
          <w:lang w:val="fr-FR"/>
        </w:rPr>
        <w:t xml:space="preserve"> pré-impr</w:t>
      </w:r>
      <w:r w:rsidR="002F2FD8" w:rsidRPr="00707834">
        <w:rPr>
          <w:sz w:val="20"/>
          <w:szCs w:val="20"/>
          <w:lang w:val="fr-FR"/>
        </w:rPr>
        <w:t>.</w:t>
      </w:r>
      <w:r w:rsidRPr="00707834">
        <w:rPr>
          <w:sz w:val="20"/>
          <w:szCs w:val="20"/>
          <w:lang w:val="fr-FR"/>
        </w:rPr>
        <w:t xml:space="preserve"> (mm.135x210) - 6 côtés écrit</w:t>
      </w:r>
      <w:r w:rsidR="002F2FD8" w:rsidRPr="00707834">
        <w:rPr>
          <w:sz w:val="20"/>
          <w:szCs w:val="20"/>
          <w:lang w:val="fr-FR"/>
        </w:rPr>
        <w:t>s</w:t>
      </w:r>
      <w:r w:rsidRPr="00707834">
        <w:rPr>
          <w:sz w:val="20"/>
          <w:szCs w:val="20"/>
          <w:lang w:val="fr-FR"/>
        </w:rPr>
        <w:t>; inédit.</w:t>
      </w:r>
    </w:p>
    <w:p w14:paraId="028403E2" w14:textId="77777777" w:rsidR="0053491A" w:rsidRPr="00707834" w:rsidRDefault="0053491A" w:rsidP="0053491A">
      <w:pPr>
        <w:spacing w:after="0" w:line="240" w:lineRule="auto"/>
        <w:jc w:val="both"/>
        <w:rPr>
          <w:sz w:val="20"/>
          <w:szCs w:val="20"/>
          <w:lang w:val="fr-FR"/>
        </w:rPr>
      </w:pPr>
      <w:r w:rsidRPr="00707834">
        <w:rPr>
          <w:sz w:val="20"/>
          <w:szCs w:val="20"/>
          <w:lang w:val="fr-FR"/>
        </w:rPr>
        <w:t>Oria, 09.03.1910</w:t>
      </w:r>
    </w:p>
    <w:p w14:paraId="7EC78FD2" w14:textId="77777777" w:rsidR="00201FFD" w:rsidRPr="00707834" w:rsidRDefault="00201FFD" w:rsidP="0053491A">
      <w:pPr>
        <w:spacing w:after="0" w:line="240" w:lineRule="auto"/>
        <w:jc w:val="both"/>
        <w:rPr>
          <w:sz w:val="10"/>
          <w:szCs w:val="10"/>
          <w:lang w:val="fr-FR"/>
        </w:rPr>
      </w:pPr>
    </w:p>
    <w:p w14:paraId="13A18E39" w14:textId="39EEEE15" w:rsidR="0053491A" w:rsidRPr="00707834" w:rsidRDefault="0053491A" w:rsidP="0053491A">
      <w:pPr>
        <w:spacing w:after="0" w:line="240" w:lineRule="auto"/>
        <w:jc w:val="both"/>
        <w:rPr>
          <w:sz w:val="20"/>
          <w:szCs w:val="20"/>
          <w:lang w:val="fr-FR"/>
        </w:rPr>
      </w:pPr>
      <w:r w:rsidRPr="00707834">
        <w:rPr>
          <w:sz w:val="20"/>
          <w:szCs w:val="20"/>
          <w:lang w:val="fr-FR"/>
        </w:rPr>
        <w:t xml:space="preserve">Il exprime la joie de la translation du corps de Sœur Marie de Jésus d'Ágreda (Espagne), leur fondatrice. Il parle des difficultés et des tribulations des Instituts Antoniens dans les Pouilles. </w:t>
      </w:r>
      <w:r w:rsidR="007401E9" w:rsidRPr="00707834">
        <w:rPr>
          <w:sz w:val="20"/>
          <w:szCs w:val="20"/>
          <w:lang w:val="fr-FR"/>
        </w:rPr>
        <w:t>Il communique</w:t>
      </w:r>
      <w:r w:rsidRPr="00707834">
        <w:rPr>
          <w:sz w:val="20"/>
          <w:szCs w:val="20"/>
          <w:lang w:val="fr-FR"/>
        </w:rPr>
        <w:t xml:space="preserve"> l</w:t>
      </w:r>
      <w:r w:rsidR="007401E9" w:rsidRPr="00707834">
        <w:rPr>
          <w:sz w:val="20"/>
          <w:szCs w:val="20"/>
          <w:lang w:val="fr-FR"/>
        </w:rPr>
        <w:t>a</w:t>
      </w:r>
      <w:r w:rsidRPr="00707834">
        <w:rPr>
          <w:sz w:val="20"/>
          <w:szCs w:val="20"/>
          <w:lang w:val="fr-FR"/>
        </w:rPr>
        <w:t xml:space="preserve"> triste</w:t>
      </w:r>
      <w:r w:rsidR="00201FFD" w:rsidRPr="00707834">
        <w:rPr>
          <w:sz w:val="20"/>
          <w:szCs w:val="20"/>
          <w:lang w:val="fr-FR"/>
        </w:rPr>
        <w:t xml:space="preserve"> </w:t>
      </w:r>
      <w:r w:rsidRPr="00707834">
        <w:rPr>
          <w:sz w:val="20"/>
          <w:szCs w:val="20"/>
          <w:lang w:val="fr-FR"/>
        </w:rPr>
        <w:t xml:space="preserve">nouvelle de la mort du Père Rogationniste Francesco Bonarrigo, et demande des prières de suffrage. La date: 9 mars 1910 est tirée du texte traduit en espagnol et envoyé aux </w:t>
      </w:r>
      <w:r w:rsidR="007401E9" w:rsidRPr="00707834">
        <w:rPr>
          <w:sz w:val="20"/>
          <w:szCs w:val="20"/>
          <w:lang w:val="fr-FR"/>
        </w:rPr>
        <w:t>Monial</w:t>
      </w:r>
      <w:r w:rsidRPr="00707834">
        <w:rPr>
          <w:sz w:val="20"/>
          <w:szCs w:val="20"/>
          <w:lang w:val="fr-FR"/>
        </w:rPr>
        <w:t>es.</w:t>
      </w:r>
    </w:p>
    <w:p w14:paraId="58597E14" w14:textId="77777777" w:rsidR="00201FFD" w:rsidRDefault="00201FFD" w:rsidP="0053491A">
      <w:pPr>
        <w:spacing w:after="0" w:line="240" w:lineRule="auto"/>
        <w:jc w:val="both"/>
        <w:rPr>
          <w:lang w:val="fr-FR"/>
        </w:rPr>
      </w:pPr>
    </w:p>
    <w:p w14:paraId="37D9ECC3" w14:textId="0F695E76" w:rsidR="0053491A" w:rsidRPr="0053491A" w:rsidRDefault="0053491A" w:rsidP="00201FFD">
      <w:pPr>
        <w:spacing w:after="0" w:line="240" w:lineRule="auto"/>
        <w:jc w:val="center"/>
        <w:rPr>
          <w:lang w:val="fr-FR"/>
        </w:rPr>
      </w:pPr>
      <w:r w:rsidRPr="0053491A">
        <w:rPr>
          <w:lang w:val="fr-FR"/>
        </w:rPr>
        <w:t>I.M.I.</w:t>
      </w:r>
    </w:p>
    <w:p w14:paraId="3BC2E6F3" w14:textId="77777777" w:rsidR="00201FFD" w:rsidRDefault="00201FFD" w:rsidP="0053491A">
      <w:pPr>
        <w:spacing w:after="0" w:line="240" w:lineRule="auto"/>
        <w:jc w:val="both"/>
        <w:rPr>
          <w:lang w:val="fr-FR"/>
        </w:rPr>
      </w:pPr>
    </w:p>
    <w:p w14:paraId="3E5CB654" w14:textId="090CC178" w:rsidR="0053491A" w:rsidRPr="0053491A" w:rsidRDefault="00201FFD" w:rsidP="005349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3491A" w:rsidRPr="0053491A">
        <w:rPr>
          <w:lang w:val="fr-FR"/>
        </w:rPr>
        <w:t>Oria le 9 mars 1910</w:t>
      </w:r>
    </w:p>
    <w:p w14:paraId="073CA563" w14:textId="77777777" w:rsidR="00201FFD" w:rsidRDefault="00201FFD" w:rsidP="0053491A">
      <w:pPr>
        <w:spacing w:after="0" w:line="240" w:lineRule="auto"/>
        <w:jc w:val="both"/>
        <w:rPr>
          <w:lang w:val="fr-FR"/>
        </w:rPr>
      </w:pPr>
    </w:p>
    <w:p w14:paraId="05CB84EB" w14:textId="3CA18561" w:rsidR="0053491A" w:rsidRPr="0053491A" w:rsidRDefault="00201FFD" w:rsidP="0053491A">
      <w:pPr>
        <w:spacing w:after="0" w:line="240" w:lineRule="auto"/>
        <w:jc w:val="both"/>
        <w:rPr>
          <w:lang w:val="fr-FR"/>
        </w:rPr>
      </w:pPr>
      <w:r>
        <w:rPr>
          <w:lang w:val="fr-FR"/>
        </w:rPr>
        <w:tab/>
      </w:r>
      <w:r w:rsidR="0053491A" w:rsidRPr="0053491A">
        <w:rPr>
          <w:lang w:val="fr-FR"/>
        </w:rPr>
        <w:t>Très Révérende Mère Abbesse,</w:t>
      </w:r>
    </w:p>
    <w:p w14:paraId="08C05BB2" w14:textId="20A7C658" w:rsidR="0053491A" w:rsidRPr="0053491A" w:rsidRDefault="0053491A" w:rsidP="0053491A">
      <w:pPr>
        <w:spacing w:after="0" w:line="240" w:lineRule="auto"/>
        <w:jc w:val="both"/>
        <w:rPr>
          <w:lang w:val="fr-FR"/>
        </w:rPr>
      </w:pPr>
      <w:r w:rsidRPr="0053491A">
        <w:rPr>
          <w:lang w:val="fr-FR"/>
        </w:rPr>
        <w:t xml:space="preserve">de grande immense consolation </w:t>
      </w:r>
      <w:r w:rsidR="007401E9">
        <w:rPr>
          <w:lang w:val="fr-FR"/>
        </w:rPr>
        <w:t>a été pour moi</w:t>
      </w:r>
      <w:r w:rsidRPr="0053491A">
        <w:rPr>
          <w:lang w:val="fr-FR"/>
        </w:rPr>
        <w:t xml:space="preserve">, </w:t>
      </w:r>
      <w:r w:rsidR="007401E9">
        <w:rPr>
          <w:lang w:val="fr-FR"/>
        </w:rPr>
        <w:t xml:space="preserve">pour </w:t>
      </w:r>
      <w:r w:rsidRPr="0053491A">
        <w:rPr>
          <w:lang w:val="fr-FR"/>
        </w:rPr>
        <w:t>l</w:t>
      </w:r>
      <w:r w:rsidR="007401E9">
        <w:rPr>
          <w:lang w:val="fr-FR"/>
        </w:rPr>
        <w:t>a</w:t>
      </w:r>
      <w:r w:rsidRPr="0053491A">
        <w:rPr>
          <w:lang w:val="fr-FR"/>
        </w:rPr>
        <w:t xml:space="preserve"> Révérend</w:t>
      </w:r>
      <w:r w:rsidR="007401E9">
        <w:rPr>
          <w:lang w:val="fr-FR"/>
        </w:rPr>
        <w:t xml:space="preserve">e </w:t>
      </w:r>
      <w:r w:rsidRPr="0053491A">
        <w:rPr>
          <w:lang w:val="fr-FR"/>
        </w:rPr>
        <w:t xml:space="preserve">Mère Prévôte des Filles du Divin Zèle et </w:t>
      </w:r>
      <w:r w:rsidR="007401E9">
        <w:rPr>
          <w:lang w:val="fr-FR"/>
        </w:rPr>
        <w:t>pour</w:t>
      </w:r>
      <w:r w:rsidRPr="0053491A">
        <w:rPr>
          <w:lang w:val="fr-FR"/>
        </w:rPr>
        <w:t xml:space="preserve"> toutes les Sœurs, la nouvelle de l</w:t>
      </w:r>
      <w:r w:rsidR="007401E9">
        <w:rPr>
          <w:lang w:val="fr-FR"/>
        </w:rPr>
        <w:t>’examen</w:t>
      </w:r>
      <w:r w:rsidRPr="0053491A">
        <w:rPr>
          <w:lang w:val="fr-FR"/>
        </w:rPr>
        <w:t xml:space="preserve"> et de la translation de la précieuse dépouille virginale</w:t>
      </w:r>
      <w:r w:rsidR="007401E9">
        <w:rPr>
          <w:lang w:val="fr-FR"/>
        </w:rPr>
        <w:t xml:space="preserve"> </w:t>
      </w:r>
      <w:r w:rsidRPr="0053491A">
        <w:rPr>
          <w:lang w:val="fr-FR"/>
        </w:rPr>
        <w:t>de notre commune Mère et Dame la Vénérable Sœur Mari</w:t>
      </w:r>
      <w:r w:rsidR="007401E9">
        <w:rPr>
          <w:lang w:val="fr-FR"/>
        </w:rPr>
        <w:t>e</w:t>
      </w:r>
      <w:r w:rsidRPr="0053491A">
        <w:rPr>
          <w:lang w:val="fr-FR"/>
        </w:rPr>
        <w:t xml:space="preserve"> d</w:t>
      </w:r>
      <w:r w:rsidR="007401E9">
        <w:rPr>
          <w:lang w:val="fr-FR"/>
        </w:rPr>
        <w:t xml:space="preserve">e </w:t>
      </w:r>
      <w:r w:rsidRPr="0053491A">
        <w:rPr>
          <w:lang w:val="fr-FR"/>
        </w:rPr>
        <w:t xml:space="preserve">Jésus! Nous avons pleuré d'émotion en </w:t>
      </w:r>
      <w:r w:rsidRPr="0053491A">
        <w:rPr>
          <w:lang w:val="fr-FR"/>
        </w:rPr>
        <w:lastRenderedPageBreak/>
        <w:t>apprenant v</w:t>
      </w:r>
      <w:r w:rsidR="007401E9">
        <w:rPr>
          <w:lang w:val="fr-FR"/>
        </w:rPr>
        <w:t>o</w:t>
      </w:r>
      <w:r w:rsidRPr="0053491A">
        <w:rPr>
          <w:lang w:val="fr-FR"/>
        </w:rPr>
        <w:t>tre</w:t>
      </w:r>
      <w:r w:rsidR="007401E9">
        <w:rPr>
          <w:lang w:val="fr-FR"/>
        </w:rPr>
        <w:t xml:space="preserve"> </w:t>
      </w:r>
      <w:r w:rsidRPr="0053491A">
        <w:rPr>
          <w:lang w:val="fr-FR"/>
        </w:rPr>
        <w:t xml:space="preserve">sainte émotion, et </w:t>
      </w:r>
      <w:r w:rsidR="00654972">
        <w:rPr>
          <w:lang w:val="fr-FR"/>
        </w:rPr>
        <w:t>l’avoir</w:t>
      </w:r>
      <w:r w:rsidRPr="0053491A">
        <w:rPr>
          <w:lang w:val="fr-FR"/>
        </w:rPr>
        <w:t xml:space="preserve"> trouvé le cadavre sacré intact et</w:t>
      </w:r>
      <w:r w:rsidR="007401E9">
        <w:rPr>
          <w:lang w:val="fr-FR"/>
        </w:rPr>
        <w:t xml:space="preserve"> </w:t>
      </w:r>
      <w:r w:rsidRPr="0053491A">
        <w:rPr>
          <w:lang w:val="fr-FR"/>
        </w:rPr>
        <w:t>exhalant un doux parfum, après 400 ans!</w:t>
      </w:r>
    </w:p>
    <w:p w14:paraId="155B4655" w14:textId="4F30B549" w:rsidR="0053491A" w:rsidRPr="0053491A" w:rsidRDefault="00654972" w:rsidP="0053491A">
      <w:pPr>
        <w:spacing w:after="0" w:line="240" w:lineRule="auto"/>
        <w:jc w:val="both"/>
        <w:rPr>
          <w:lang w:val="fr-FR"/>
        </w:rPr>
      </w:pPr>
      <w:r>
        <w:rPr>
          <w:lang w:val="fr-FR"/>
        </w:rPr>
        <w:tab/>
      </w:r>
      <w:r w:rsidR="0053491A" w:rsidRPr="0053491A">
        <w:rPr>
          <w:lang w:val="fr-FR"/>
        </w:rPr>
        <w:t xml:space="preserve">Oh combien le Seigneur glorifie sa </w:t>
      </w:r>
      <w:r>
        <w:rPr>
          <w:lang w:val="fr-FR"/>
        </w:rPr>
        <w:t>très</w:t>
      </w:r>
      <w:r w:rsidR="0053491A" w:rsidRPr="0053491A">
        <w:rPr>
          <w:lang w:val="fr-FR"/>
        </w:rPr>
        <w:t xml:space="preserve"> fidèle </w:t>
      </w:r>
      <w:r>
        <w:rPr>
          <w:lang w:val="fr-FR"/>
        </w:rPr>
        <w:t>S</w:t>
      </w:r>
      <w:r w:rsidR="0053491A" w:rsidRPr="0053491A">
        <w:rPr>
          <w:lang w:val="fr-FR"/>
        </w:rPr>
        <w:t xml:space="preserve">ervante et </w:t>
      </w:r>
      <w:r>
        <w:rPr>
          <w:lang w:val="fr-FR"/>
        </w:rPr>
        <w:t>É</w:t>
      </w:r>
      <w:r w:rsidR="0053491A" w:rsidRPr="0053491A">
        <w:rPr>
          <w:lang w:val="fr-FR"/>
        </w:rPr>
        <w:t>pouse,</w:t>
      </w:r>
      <w:r>
        <w:rPr>
          <w:lang w:val="fr-FR"/>
        </w:rPr>
        <w:t xml:space="preserve"> </w:t>
      </w:r>
      <w:r w:rsidR="0053491A" w:rsidRPr="0053491A">
        <w:rPr>
          <w:lang w:val="fr-FR"/>
        </w:rPr>
        <w:t>la fille bien-aimée et disciple de sa Très Sainte Mère!</w:t>
      </w:r>
    </w:p>
    <w:p w14:paraId="69A5FA4D" w14:textId="20007B45" w:rsidR="0053491A" w:rsidRPr="0053491A" w:rsidRDefault="00654972" w:rsidP="0053491A">
      <w:pPr>
        <w:spacing w:after="0" w:line="240" w:lineRule="auto"/>
        <w:jc w:val="both"/>
        <w:rPr>
          <w:lang w:val="fr-FR"/>
        </w:rPr>
      </w:pPr>
      <w:r>
        <w:rPr>
          <w:lang w:val="fr-FR"/>
        </w:rPr>
        <w:tab/>
      </w:r>
      <w:r w:rsidR="0053491A" w:rsidRPr="0053491A">
        <w:rPr>
          <w:lang w:val="fr-FR"/>
        </w:rPr>
        <w:t xml:space="preserve">Oui! Espérons que le bon Dieu </w:t>
      </w:r>
      <w:r>
        <w:rPr>
          <w:lang w:val="fr-FR"/>
        </w:rPr>
        <w:t xml:space="preserve">la </w:t>
      </w:r>
      <w:r w:rsidR="0053491A" w:rsidRPr="0053491A">
        <w:rPr>
          <w:lang w:val="fr-FR"/>
        </w:rPr>
        <w:t>glorifie encore plus avec des m</w:t>
      </w:r>
      <w:r>
        <w:rPr>
          <w:lang w:val="fr-FR"/>
        </w:rPr>
        <w:t>iracl</w:t>
      </w:r>
      <w:r w:rsidR="0053491A" w:rsidRPr="0053491A">
        <w:rPr>
          <w:lang w:val="fr-FR"/>
        </w:rPr>
        <w:t>es de première classe en abondance comme un</w:t>
      </w:r>
      <w:r>
        <w:rPr>
          <w:lang w:val="fr-FR"/>
        </w:rPr>
        <w:t>e</w:t>
      </w:r>
      <w:r w:rsidR="0053491A" w:rsidRPr="0053491A">
        <w:rPr>
          <w:lang w:val="fr-FR"/>
        </w:rPr>
        <w:t xml:space="preserve"> nouve</w:t>
      </w:r>
      <w:r>
        <w:rPr>
          <w:lang w:val="fr-FR"/>
        </w:rPr>
        <w:t>lle</w:t>
      </w:r>
      <w:r w:rsidR="0053491A" w:rsidRPr="0053491A">
        <w:rPr>
          <w:lang w:val="fr-FR"/>
        </w:rPr>
        <w:t xml:space="preserve"> Saint</w:t>
      </w:r>
      <w:r>
        <w:rPr>
          <w:lang w:val="fr-FR"/>
        </w:rPr>
        <w:t>e Philomène</w:t>
      </w:r>
      <w:r w:rsidR="0053491A" w:rsidRPr="0053491A">
        <w:rPr>
          <w:lang w:val="fr-FR"/>
        </w:rPr>
        <w:t>!</w:t>
      </w:r>
    </w:p>
    <w:p w14:paraId="2032A8BF" w14:textId="67447178" w:rsidR="0053491A" w:rsidRPr="000D7EB2" w:rsidRDefault="00654972" w:rsidP="00773F5F">
      <w:pPr>
        <w:spacing w:after="0" w:line="240" w:lineRule="auto"/>
        <w:jc w:val="both"/>
        <w:rPr>
          <w:lang w:val="fr-FR"/>
        </w:rPr>
      </w:pPr>
      <w:r>
        <w:rPr>
          <w:lang w:val="fr-FR"/>
        </w:rPr>
        <w:tab/>
      </w:r>
      <w:r w:rsidR="0053491A" w:rsidRPr="000D7EB2">
        <w:rPr>
          <w:lang w:val="fr-FR"/>
        </w:rPr>
        <w:t xml:space="preserve">Nous prierons indignement à cet effet, car nous n'avons jamais cessé de faire chaque jour une prière spéciale dans la Communauté pour toute cette sainte Famille religieuse. Mes </w:t>
      </w:r>
      <w:r w:rsidR="00773F5F" w:rsidRPr="000D7EB2">
        <w:rPr>
          <w:lang w:val="fr-FR"/>
        </w:rPr>
        <w:t>Sœurs</w:t>
      </w:r>
      <w:r w:rsidR="0053491A" w:rsidRPr="000D7EB2">
        <w:rPr>
          <w:lang w:val="fr-FR"/>
        </w:rPr>
        <w:t xml:space="preserve"> et leur Mère Prévôte sont fières d'avoir été acceptées par la </w:t>
      </w:r>
      <w:r w:rsidR="000D7EB2" w:rsidRPr="000D7EB2">
        <w:rPr>
          <w:lang w:val="fr-FR"/>
        </w:rPr>
        <w:t>V</w:t>
      </w:r>
      <w:r w:rsidR="0053491A" w:rsidRPr="000D7EB2">
        <w:rPr>
          <w:lang w:val="fr-FR"/>
        </w:rPr>
        <w:t>ôtre</w:t>
      </w:r>
      <w:r w:rsidR="000D7EB2" w:rsidRPr="000D7EB2">
        <w:rPr>
          <w:lang w:val="fr-FR"/>
        </w:rPr>
        <w:t xml:space="preserve"> </w:t>
      </w:r>
      <w:r w:rsidR="0053491A" w:rsidRPr="000D7EB2">
        <w:rPr>
          <w:lang w:val="fr-FR"/>
        </w:rPr>
        <w:t>Maternité comme servantes et filles en Jésus, en Marie et dans l</w:t>
      </w:r>
      <w:r w:rsidR="000D7EB2" w:rsidRPr="000D7EB2">
        <w:rPr>
          <w:lang w:val="fr-FR"/>
        </w:rPr>
        <w:t>a</w:t>
      </w:r>
      <w:r w:rsidR="0053491A" w:rsidRPr="000D7EB2">
        <w:rPr>
          <w:lang w:val="fr-FR"/>
        </w:rPr>
        <w:t xml:space="preserve"> Vénérable,</w:t>
      </w:r>
      <w:r w:rsidR="000D7EB2" w:rsidRPr="000D7EB2">
        <w:rPr>
          <w:lang w:val="fr-FR"/>
        </w:rPr>
        <w:t xml:space="preserve"> </w:t>
      </w:r>
      <w:r w:rsidR="0053491A" w:rsidRPr="000D7EB2">
        <w:rPr>
          <w:lang w:val="fr-FR"/>
        </w:rPr>
        <w:t>et d'avoir été aimablement admis</w:t>
      </w:r>
      <w:r w:rsidR="000D7EB2" w:rsidRPr="000D7EB2">
        <w:rPr>
          <w:lang w:val="fr-FR"/>
        </w:rPr>
        <w:t>es</w:t>
      </w:r>
      <w:r w:rsidR="0053491A" w:rsidRPr="000D7EB2">
        <w:rPr>
          <w:lang w:val="fr-FR"/>
        </w:rPr>
        <w:t xml:space="preserve"> à la participation de tou</w:t>
      </w:r>
      <w:r w:rsidR="000D7EB2" w:rsidRPr="000D7EB2">
        <w:rPr>
          <w:lang w:val="fr-FR"/>
        </w:rPr>
        <w:t>te</w:t>
      </w:r>
      <w:r w:rsidR="0053491A" w:rsidRPr="000D7EB2">
        <w:rPr>
          <w:lang w:val="fr-FR"/>
        </w:rPr>
        <w:t>s</w:t>
      </w:r>
      <w:r w:rsidR="000D7EB2" w:rsidRPr="000D7EB2">
        <w:rPr>
          <w:lang w:val="fr-FR"/>
        </w:rPr>
        <w:t xml:space="preserve"> vos</w:t>
      </w:r>
      <w:r w:rsidR="0053491A" w:rsidRPr="000D7EB2">
        <w:rPr>
          <w:lang w:val="fr-FR"/>
        </w:rPr>
        <w:t xml:space="preserve"> saintes observances. Nous espérons donc que la </w:t>
      </w:r>
      <w:r w:rsidR="000D7EB2" w:rsidRPr="000D7EB2">
        <w:rPr>
          <w:lang w:val="fr-FR"/>
        </w:rPr>
        <w:t>s</w:t>
      </w:r>
      <w:r w:rsidR="0053491A" w:rsidRPr="000D7EB2">
        <w:rPr>
          <w:lang w:val="fr-FR"/>
        </w:rPr>
        <w:t xml:space="preserve">uprême </w:t>
      </w:r>
      <w:r w:rsidR="000D7EB2" w:rsidRPr="000D7EB2">
        <w:rPr>
          <w:lang w:val="fr-FR"/>
        </w:rPr>
        <w:t xml:space="preserve">Dame </w:t>
      </w:r>
      <w:r w:rsidR="0053491A" w:rsidRPr="000D7EB2">
        <w:rPr>
          <w:lang w:val="fr-FR"/>
        </w:rPr>
        <w:t>Immaculée</w:t>
      </w:r>
      <w:r w:rsidR="000D7EB2" w:rsidRPr="000D7EB2">
        <w:rPr>
          <w:lang w:val="fr-FR"/>
        </w:rPr>
        <w:t xml:space="preserve">  les </w:t>
      </w:r>
      <w:r w:rsidR="0053491A" w:rsidRPr="000D7EB2">
        <w:rPr>
          <w:lang w:val="fr-FR"/>
        </w:rPr>
        <w:t xml:space="preserve">regarde avec des yeux de </w:t>
      </w:r>
      <w:r w:rsidR="000D7EB2" w:rsidRPr="000D7EB2">
        <w:rPr>
          <w:lang w:val="fr-FR"/>
        </w:rPr>
        <w:t>clémence</w:t>
      </w:r>
      <w:r w:rsidR="0053491A" w:rsidRPr="000D7EB2">
        <w:rPr>
          <w:lang w:val="fr-FR"/>
        </w:rPr>
        <w:t xml:space="preserve"> et de miséricorde et </w:t>
      </w:r>
      <w:r w:rsidR="000D7EB2" w:rsidRPr="000D7EB2">
        <w:rPr>
          <w:lang w:val="fr-FR"/>
        </w:rPr>
        <w:t xml:space="preserve">les </w:t>
      </w:r>
      <w:r w:rsidR="0053491A" w:rsidRPr="000D7EB2">
        <w:rPr>
          <w:lang w:val="fr-FR"/>
        </w:rPr>
        <w:t>sauve.</w:t>
      </w:r>
    </w:p>
    <w:p w14:paraId="6229C2D8" w14:textId="69F2D3AF" w:rsidR="0053491A" w:rsidRPr="0053491A" w:rsidRDefault="000D7EB2" w:rsidP="00773F5F">
      <w:pPr>
        <w:spacing w:after="0" w:line="240" w:lineRule="auto"/>
        <w:jc w:val="both"/>
        <w:rPr>
          <w:lang w:val="fr-FR"/>
        </w:rPr>
      </w:pPr>
      <w:r w:rsidRPr="000D7EB2">
        <w:rPr>
          <w:lang w:val="fr-FR"/>
        </w:rPr>
        <w:tab/>
      </w:r>
      <w:r w:rsidR="0053491A" w:rsidRPr="000D7EB2">
        <w:rPr>
          <w:lang w:val="fr-FR"/>
        </w:rPr>
        <w:t>Et maintenant, très Révérende Madame l'Abbesse, je dois vous dire que</w:t>
      </w:r>
      <w:r w:rsidRPr="000D7EB2">
        <w:rPr>
          <w:lang w:val="fr-FR"/>
        </w:rPr>
        <w:t xml:space="preserve"> </w:t>
      </w:r>
      <w:r w:rsidR="0053491A" w:rsidRPr="000D7EB2">
        <w:rPr>
          <w:lang w:val="fr-FR"/>
        </w:rPr>
        <w:t>dans ces régions des Pouilles où nous sommes, on a déchaîné</w:t>
      </w:r>
      <w:r w:rsidR="0040343C">
        <w:rPr>
          <w:lang w:val="fr-FR"/>
        </w:rPr>
        <w:t xml:space="preserve"> une </w:t>
      </w:r>
      <w:r w:rsidR="0053491A" w:rsidRPr="000D7EB2">
        <w:rPr>
          <w:lang w:val="fr-FR"/>
        </w:rPr>
        <w:t xml:space="preserve">persécution par le Gouvernement d'Italie contre nos Instituts! Deux Instituts ont </w:t>
      </w:r>
      <w:r w:rsidR="0040343C">
        <w:rPr>
          <w:lang w:val="fr-FR"/>
        </w:rPr>
        <w:t xml:space="preserve">été </w:t>
      </w:r>
      <w:r w:rsidR="0053491A" w:rsidRPr="000D7EB2">
        <w:rPr>
          <w:lang w:val="fr-FR"/>
        </w:rPr>
        <w:t>fermé</w:t>
      </w:r>
      <w:r w:rsidR="0040343C">
        <w:rPr>
          <w:lang w:val="fr-FR"/>
        </w:rPr>
        <w:t>s</w:t>
      </w:r>
      <w:r w:rsidR="0053491A" w:rsidRPr="000D7EB2">
        <w:rPr>
          <w:lang w:val="fr-FR"/>
        </w:rPr>
        <w:t xml:space="preserve"> avec arrogance. Ils arrachèrent violemment les orphelin</w:t>
      </w:r>
      <w:r w:rsidR="0040343C">
        <w:rPr>
          <w:lang w:val="fr-FR"/>
        </w:rPr>
        <w:t>e</w:t>
      </w:r>
      <w:r w:rsidR="0053491A" w:rsidRPr="000D7EB2">
        <w:rPr>
          <w:lang w:val="fr-FR"/>
        </w:rPr>
        <w:t xml:space="preserve">s des bras des Sœurs en pleurs, et les </w:t>
      </w:r>
      <w:r w:rsidR="00254185" w:rsidRPr="000D7EB2">
        <w:rPr>
          <w:lang w:val="fr-FR"/>
        </w:rPr>
        <w:t>ra</w:t>
      </w:r>
      <w:r w:rsidR="00254185">
        <w:rPr>
          <w:lang w:val="fr-FR"/>
        </w:rPr>
        <w:t>patri</w:t>
      </w:r>
      <w:r w:rsidR="00254185" w:rsidRPr="000D7EB2">
        <w:rPr>
          <w:lang w:val="fr-FR"/>
        </w:rPr>
        <w:t>èrent</w:t>
      </w:r>
      <w:r w:rsidR="0053491A" w:rsidRPr="000D7EB2">
        <w:rPr>
          <w:lang w:val="fr-FR"/>
        </w:rPr>
        <w:t>, ils emportèrent tous les garçons que je préparais pour les faire religieux de mon Institut des Rogationnistes du Cœur de Jésus</w:t>
      </w:r>
      <w:r w:rsidR="0053491A" w:rsidRPr="0053491A">
        <w:rPr>
          <w:lang w:val="fr-FR"/>
        </w:rPr>
        <w:t xml:space="preserve">. Je me </w:t>
      </w:r>
      <w:r w:rsidR="00254185" w:rsidRPr="0053491A">
        <w:rPr>
          <w:lang w:val="fr-FR"/>
        </w:rPr>
        <w:t>laissèr</w:t>
      </w:r>
      <w:r w:rsidR="00254185">
        <w:rPr>
          <w:lang w:val="fr-FR"/>
        </w:rPr>
        <w:t>ent seulement</w:t>
      </w:r>
      <w:r w:rsidR="0053491A" w:rsidRPr="0053491A">
        <w:rPr>
          <w:lang w:val="fr-FR"/>
        </w:rPr>
        <w:t xml:space="preserve"> l'Orphelinat féminin d</w:t>
      </w:r>
      <w:r w:rsidR="00254185">
        <w:rPr>
          <w:lang w:val="fr-FR"/>
        </w:rPr>
        <w:t>’Oria</w:t>
      </w:r>
      <w:r w:rsidR="0053491A" w:rsidRPr="0053491A">
        <w:rPr>
          <w:lang w:val="fr-FR"/>
        </w:rPr>
        <w:t xml:space="preserve">, mais avec l'intention de </w:t>
      </w:r>
      <w:r w:rsidR="00254185">
        <w:rPr>
          <w:lang w:val="fr-FR"/>
        </w:rPr>
        <w:t>s</w:t>
      </w:r>
      <w:r w:rsidR="0053491A" w:rsidRPr="0053491A">
        <w:rPr>
          <w:lang w:val="fr-FR"/>
        </w:rPr>
        <w:t>'ingérer et de l</w:t>
      </w:r>
      <w:r w:rsidR="00254185">
        <w:rPr>
          <w:lang w:val="fr-FR"/>
        </w:rPr>
        <w:t>e</w:t>
      </w:r>
      <w:r w:rsidR="0053491A" w:rsidRPr="0053491A">
        <w:rPr>
          <w:lang w:val="fr-FR"/>
        </w:rPr>
        <w:t xml:space="preserve"> pervertir. Bref, ils se battent pour nous détruire parce qu'ils ont dit qu'ils ne </w:t>
      </w:r>
      <w:r w:rsidR="00254185" w:rsidRPr="0053491A">
        <w:rPr>
          <w:lang w:val="fr-FR"/>
        </w:rPr>
        <w:t>veulent</w:t>
      </w:r>
      <w:r w:rsidR="0053491A" w:rsidRPr="0053491A">
        <w:rPr>
          <w:lang w:val="fr-FR"/>
        </w:rPr>
        <w:t xml:space="preserve"> pas </w:t>
      </w:r>
      <w:r w:rsidR="00254185">
        <w:rPr>
          <w:lang w:val="fr-FR"/>
        </w:rPr>
        <w:t>la</w:t>
      </w:r>
      <w:r w:rsidR="0053491A" w:rsidRPr="0053491A">
        <w:rPr>
          <w:lang w:val="fr-FR"/>
        </w:rPr>
        <w:t xml:space="preserve"> </w:t>
      </w:r>
      <w:r w:rsidR="0053491A" w:rsidRPr="00254185">
        <w:rPr>
          <w:i/>
          <w:iCs/>
          <w:lang w:val="fr-FR"/>
        </w:rPr>
        <w:t>vie ascétique</w:t>
      </w:r>
      <w:r w:rsidR="0053491A" w:rsidRPr="0053491A">
        <w:rPr>
          <w:lang w:val="fr-FR"/>
        </w:rPr>
        <w:t xml:space="preserve">, c'est-à-dire </w:t>
      </w:r>
      <w:r w:rsidR="0053491A" w:rsidRPr="00254185">
        <w:rPr>
          <w:i/>
          <w:iCs/>
          <w:lang w:val="fr-FR"/>
        </w:rPr>
        <w:t>spirituelle</w:t>
      </w:r>
      <w:r w:rsidR="0053491A" w:rsidRPr="0053491A">
        <w:rPr>
          <w:lang w:val="fr-FR"/>
        </w:rPr>
        <w:t xml:space="preserve">! </w:t>
      </w:r>
      <w:r w:rsidR="00254185">
        <w:rPr>
          <w:lang w:val="fr-FR"/>
        </w:rPr>
        <w:t>J</w:t>
      </w:r>
      <w:r w:rsidR="0053491A" w:rsidRPr="0053491A">
        <w:rPr>
          <w:lang w:val="fr-FR"/>
        </w:rPr>
        <w:t>'ai tout exposé</w:t>
      </w:r>
      <w:r w:rsidR="00254185">
        <w:rPr>
          <w:lang w:val="fr-FR"/>
        </w:rPr>
        <w:t xml:space="preserve"> </w:t>
      </w:r>
      <w:r w:rsidR="0053491A" w:rsidRPr="0053491A">
        <w:rPr>
          <w:lang w:val="fr-FR"/>
        </w:rPr>
        <w:t xml:space="preserve">au Saint-Père Pie X, qui m'a écrit: </w:t>
      </w:r>
      <w:r w:rsidR="0053491A" w:rsidRPr="00773F5F">
        <w:rPr>
          <w:i/>
          <w:iCs/>
          <w:lang w:val="fr-FR"/>
        </w:rPr>
        <w:t>Beati qui persecutiónem</w:t>
      </w:r>
      <w:r w:rsidR="00773F5F" w:rsidRPr="00773F5F">
        <w:rPr>
          <w:i/>
          <w:iCs/>
          <w:lang w:val="fr-FR"/>
        </w:rPr>
        <w:t xml:space="preserve"> </w:t>
      </w:r>
      <w:r w:rsidR="0053491A" w:rsidRPr="00773F5F">
        <w:rPr>
          <w:i/>
          <w:iCs/>
          <w:lang w:val="fr-FR"/>
        </w:rPr>
        <w:t xml:space="preserve">patiúntur própter iustítiam </w:t>
      </w:r>
      <w:r w:rsidR="0053491A" w:rsidRPr="0053491A">
        <w:rPr>
          <w:lang w:val="fr-FR"/>
        </w:rPr>
        <w:t>[</w:t>
      </w:r>
      <w:r w:rsidR="0053491A" w:rsidRPr="00773F5F">
        <w:rPr>
          <w:i/>
          <w:iCs/>
          <w:lang w:val="fr-FR"/>
        </w:rPr>
        <w:t>Mt</w:t>
      </w:r>
      <w:r w:rsidR="0053491A" w:rsidRPr="0053491A">
        <w:rPr>
          <w:lang w:val="fr-FR"/>
        </w:rPr>
        <w:t xml:space="preserve"> 5,10].</w:t>
      </w:r>
    </w:p>
    <w:p w14:paraId="35774D2B" w14:textId="2A7C0459" w:rsidR="0053491A" w:rsidRPr="0053491A" w:rsidRDefault="00254185" w:rsidP="00773F5F">
      <w:pPr>
        <w:spacing w:after="0" w:line="240" w:lineRule="auto"/>
        <w:jc w:val="both"/>
        <w:rPr>
          <w:lang w:val="fr-FR"/>
        </w:rPr>
      </w:pPr>
      <w:r>
        <w:rPr>
          <w:lang w:val="fr-FR"/>
        </w:rPr>
        <w:tab/>
      </w:r>
      <w:r w:rsidR="0053491A" w:rsidRPr="0053491A">
        <w:rPr>
          <w:lang w:val="fr-FR"/>
        </w:rPr>
        <w:t xml:space="preserve">Maintenant, votre Vénérable </w:t>
      </w:r>
      <w:r>
        <w:rPr>
          <w:lang w:val="fr-FR"/>
        </w:rPr>
        <w:t>très</w:t>
      </w:r>
      <w:r w:rsidR="0053491A" w:rsidRPr="0053491A">
        <w:rPr>
          <w:lang w:val="fr-FR"/>
        </w:rPr>
        <w:t xml:space="preserve"> aimée et </w:t>
      </w:r>
      <w:r>
        <w:rPr>
          <w:lang w:val="fr-FR"/>
        </w:rPr>
        <w:t>très vénérée</w:t>
      </w:r>
      <w:r w:rsidR="0053491A" w:rsidRPr="0053491A">
        <w:rPr>
          <w:lang w:val="fr-FR"/>
        </w:rPr>
        <w:t xml:space="preserve"> étant sortie de son tombeau, elle veut nous paraître comme si elle </w:t>
      </w:r>
      <w:r>
        <w:rPr>
          <w:lang w:val="fr-FR"/>
        </w:rPr>
        <w:t>so</w:t>
      </w:r>
      <w:r w:rsidR="0053491A" w:rsidRPr="0053491A">
        <w:rPr>
          <w:lang w:val="fr-FR"/>
        </w:rPr>
        <w:t>it sortie</w:t>
      </w:r>
      <w:r w:rsidR="006F5EB2">
        <w:rPr>
          <w:lang w:val="fr-FR"/>
        </w:rPr>
        <w:t xml:space="preserve"> </w:t>
      </w:r>
      <w:r w:rsidR="0053491A" w:rsidRPr="0053491A">
        <w:rPr>
          <w:lang w:val="fr-FR"/>
        </w:rPr>
        <w:t xml:space="preserve">de la tombe pour nous défendre dans cette terrible persécution! </w:t>
      </w:r>
      <w:r w:rsidR="006F5EB2">
        <w:rPr>
          <w:lang w:val="fr-FR"/>
        </w:rPr>
        <w:t xml:space="preserve">Vous </w:t>
      </w:r>
      <w:r w:rsidR="0053491A" w:rsidRPr="0053491A">
        <w:rPr>
          <w:lang w:val="fr-FR"/>
        </w:rPr>
        <w:t>donc, ô très Révérende Mère, et tou</w:t>
      </w:r>
      <w:r w:rsidR="006F5EB2">
        <w:rPr>
          <w:lang w:val="fr-FR"/>
        </w:rPr>
        <w:t>te</w:t>
      </w:r>
      <w:r w:rsidR="0053491A" w:rsidRPr="0053491A">
        <w:rPr>
          <w:lang w:val="fr-FR"/>
        </w:rPr>
        <w:t>s ces pieu</w:t>
      </w:r>
      <w:r w:rsidR="006F5EB2">
        <w:rPr>
          <w:lang w:val="fr-FR"/>
        </w:rPr>
        <w:t>ses</w:t>
      </w:r>
      <w:r w:rsidR="0053491A" w:rsidRPr="0053491A">
        <w:rPr>
          <w:lang w:val="fr-FR"/>
        </w:rPr>
        <w:t xml:space="preserve"> Monial</w:t>
      </w:r>
      <w:r w:rsidR="006F5EB2">
        <w:rPr>
          <w:lang w:val="fr-FR"/>
        </w:rPr>
        <w:t>e</w:t>
      </w:r>
      <w:r w:rsidR="0053491A" w:rsidRPr="0053491A">
        <w:rPr>
          <w:lang w:val="fr-FR"/>
        </w:rPr>
        <w:t>s, priez pour cette tribulation dans laquelle nous nous trouvons, présente</w:t>
      </w:r>
      <w:r w:rsidR="006F5EB2">
        <w:rPr>
          <w:lang w:val="fr-FR"/>
        </w:rPr>
        <w:t>z-nous</w:t>
      </w:r>
      <w:r w:rsidR="00773F5F">
        <w:rPr>
          <w:lang w:val="fr-FR"/>
        </w:rPr>
        <w:t xml:space="preserve"> </w:t>
      </w:r>
      <w:r w:rsidR="0053491A" w:rsidRPr="0053491A">
        <w:rPr>
          <w:lang w:val="fr-FR"/>
        </w:rPr>
        <w:t>à la Sainte Mère et suppli</w:t>
      </w:r>
      <w:r w:rsidR="006F5EB2">
        <w:rPr>
          <w:lang w:val="fr-FR"/>
        </w:rPr>
        <w:t>ez-la</w:t>
      </w:r>
      <w:r w:rsidR="0053491A" w:rsidRPr="0053491A">
        <w:rPr>
          <w:lang w:val="fr-FR"/>
        </w:rPr>
        <w:t xml:space="preserve"> de prier </w:t>
      </w:r>
      <w:r w:rsidR="006F5EB2" w:rsidRPr="0053491A">
        <w:rPr>
          <w:lang w:val="fr-FR"/>
        </w:rPr>
        <w:t>le Très Saint Cœur de Jésus et</w:t>
      </w:r>
      <w:r w:rsidR="006F5EB2">
        <w:rPr>
          <w:lang w:val="fr-FR"/>
        </w:rPr>
        <w:t xml:space="preserve"> </w:t>
      </w:r>
      <w:r w:rsidR="006F5EB2" w:rsidRPr="0053491A">
        <w:rPr>
          <w:lang w:val="fr-FR"/>
        </w:rPr>
        <w:t>sa Mère Immaculée le Très Saint Cœur de Jésus et</w:t>
      </w:r>
      <w:r w:rsidR="006F5EB2">
        <w:rPr>
          <w:lang w:val="fr-FR"/>
        </w:rPr>
        <w:t xml:space="preserve"> </w:t>
      </w:r>
      <w:r w:rsidR="006F5EB2" w:rsidRPr="0053491A">
        <w:rPr>
          <w:lang w:val="fr-FR"/>
        </w:rPr>
        <w:t xml:space="preserve">sa Mère Immaculée </w:t>
      </w:r>
      <w:r w:rsidR="0053491A" w:rsidRPr="0053491A">
        <w:rPr>
          <w:lang w:val="fr-FR"/>
        </w:rPr>
        <w:t>pour nous et pour tous les garçons et les filles qui nous ont été enlevés.</w:t>
      </w:r>
    </w:p>
    <w:p w14:paraId="67DF8B06" w14:textId="1CC02BB2" w:rsidR="0053491A" w:rsidRDefault="006F5EB2" w:rsidP="00773F5F">
      <w:pPr>
        <w:spacing w:after="0" w:line="240" w:lineRule="auto"/>
        <w:jc w:val="both"/>
        <w:rPr>
          <w:lang w:val="fr-FR"/>
        </w:rPr>
      </w:pPr>
      <w:r>
        <w:rPr>
          <w:lang w:val="fr-FR"/>
        </w:rPr>
        <w:tab/>
      </w:r>
      <w:r w:rsidR="0053491A" w:rsidRPr="0053491A">
        <w:rPr>
          <w:lang w:val="fr-FR"/>
        </w:rPr>
        <w:t xml:space="preserve">Nous avons commencé une Prière particulière </w:t>
      </w:r>
      <w:r>
        <w:rPr>
          <w:lang w:val="fr-FR"/>
        </w:rPr>
        <w:t>afin</w:t>
      </w:r>
      <w:r w:rsidR="0053491A" w:rsidRPr="0053491A">
        <w:rPr>
          <w:lang w:val="fr-FR"/>
        </w:rPr>
        <w:t xml:space="preserve"> que le Cœur</w:t>
      </w:r>
      <w:r>
        <w:rPr>
          <w:lang w:val="fr-FR"/>
        </w:rPr>
        <w:t xml:space="preserve"> </w:t>
      </w:r>
      <w:r w:rsidR="0053491A" w:rsidRPr="0053491A">
        <w:rPr>
          <w:lang w:val="fr-FR"/>
        </w:rPr>
        <w:t>Très Saint de Jésus remplisse tous nos ennemis et persécuteurs de biens terrestres et éternels, et vous aussi priez, afin que les malheureux</w:t>
      </w:r>
      <w:r>
        <w:rPr>
          <w:lang w:val="fr-FR"/>
        </w:rPr>
        <w:t xml:space="preserve"> se </w:t>
      </w:r>
      <w:r w:rsidR="0053491A" w:rsidRPr="0053491A">
        <w:rPr>
          <w:lang w:val="fr-FR"/>
        </w:rPr>
        <w:t>convertis</w:t>
      </w:r>
      <w:r>
        <w:rPr>
          <w:lang w:val="fr-FR"/>
        </w:rPr>
        <w:t xml:space="preserve">sent </w:t>
      </w:r>
      <w:r w:rsidR="0053491A" w:rsidRPr="0053491A">
        <w:rPr>
          <w:lang w:val="fr-FR"/>
        </w:rPr>
        <w:t xml:space="preserve"> et so</w:t>
      </w:r>
      <w:r>
        <w:rPr>
          <w:lang w:val="fr-FR"/>
        </w:rPr>
        <w:t>ient</w:t>
      </w:r>
      <w:r w:rsidR="0053491A" w:rsidRPr="0053491A">
        <w:rPr>
          <w:lang w:val="fr-FR"/>
        </w:rPr>
        <w:t xml:space="preserve"> sauvé</w:t>
      </w:r>
      <w:r>
        <w:rPr>
          <w:lang w:val="fr-FR"/>
        </w:rPr>
        <w:t>s</w:t>
      </w:r>
      <w:r w:rsidR="0053491A" w:rsidRPr="0053491A">
        <w:rPr>
          <w:lang w:val="fr-FR"/>
        </w:rPr>
        <w:t xml:space="preserve"> éternellement.*</w:t>
      </w:r>
      <w:r>
        <w:rPr>
          <w:rStyle w:val="Rimandonotaapidipagina"/>
          <w:lang w:val="fr-FR"/>
        </w:rPr>
        <w:footnoteReference w:id="26"/>
      </w:r>
    </w:p>
    <w:p w14:paraId="701D1941" w14:textId="707E6F91" w:rsidR="0053491A" w:rsidRPr="0053491A" w:rsidRDefault="0053491A" w:rsidP="00773F5F">
      <w:pPr>
        <w:spacing w:after="0" w:line="240" w:lineRule="auto"/>
        <w:jc w:val="both"/>
        <w:rPr>
          <w:lang w:val="fr-FR"/>
        </w:rPr>
      </w:pPr>
      <w:r>
        <w:rPr>
          <w:lang w:val="fr-FR"/>
        </w:rPr>
        <w:tab/>
      </w:r>
      <w:r w:rsidRPr="0053491A">
        <w:rPr>
          <w:lang w:val="fr-FR"/>
        </w:rPr>
        <w:t>Moi et Sr. Maria Nazarena vous remercions beaucoup pour les deux exemplaires du rapport concernant le Corps sacré de</w:t>
      </w:r>
      <w:r w:rsidR="004C11B6">
        <w:rPr>
          <w:lang w:val="fr-FR"/>
        </w:rPr>
        <w:t xml:space="preserve"> la </w:t>
      </w:r>
      <w:r w:rsidRPr="0053491A">
        <w:rPr>
          <w:lang w:val="fr-FR"/>
        </w:rPr>
        <w:t xml:space="preserve"> Vénérab</w:t>
      </w:r>
      <w:r w:rsidR="004C11B6">
        <w:rPr>
          <w:lang w:val="fr-FR"/>
        </w:rPr>
        <w:t>le</w:t>
      </w:r>
      <w:r w:rsidRPr="0053491A">
        <w:rPr>
          <w:lang w:val="fr-FR"/>
        </w:rPr>
        <w:t>; et nous le lirons et le goûterons en le traduisant en italien.</w:t>
      </w:r>
    </w:p>
    <w:p w14:paraId="38945896" w14:textId="3EBF5809" w:rsidR="0053491A" w:rsidRPr="0053491A" w:rsidRDefault="004C11B6" w:rsidP="0053491A">
      <w:pPr>
        <w:spacing w:after="0" w:line="240" w:lineRule="auto"/>
        <w:jc w:val="both"/>
        <w:rPr>
          <w:lang w:val="fr-FR"/>
        </w:rPr>
      </w:pPr>
      <w:r>
        <w:rPr>
          <w:lang w:val="fr-FR"/>
        </w:rPr>
        <w:tab/>
      </w:r>
      <w:r w:rsidR="0053491A" w:rsidRPr="0053491A">
        <w:rPr>
          <w:lang w:val="fr-FR"/>
        </w:rPr>
        <w:t>Lorsque les socialistes d'Espagne ont attaqué les monastères, nous</w:t>
      </w:r>
      <w:r>
        <w:rPr>
          <w:lang w:val="fr-FR"/>
        </w:rPr>
        <w:t xml:space="preserve"> </w:t>
      </w:r>
      <w:r w:rsidR="0053491A" w:rsidRPr="0053491A">
        <w:rPr>
          <w:lang w:val="fr-FR"/>
        </w:rPr>
        <w:t xml:space="preserve">nous avons été très affligés et </w:t>
      </w:r>
      <w:r>
        <w:rPr>
          <w:lang w:val="fr-FR"/>
        </w:rPr>
        <w:t>avec</w:t>
      </w:r>
      <w:r w:rsidR="0053491A" w:rsidRPr="0053491A">
        <w:rPr>
          <w:lang w:val="fr-FR"/>
        </w:rPr>
        <w:t xml:space="preserve"> peur pour vous autres, mais nous avons pensé que ce saint </w:t>
      </w:r>
      <w:r w:rsidR="00067D1B">
        <w:rPr>
          <w:lang w:val="fr-FR"/>
        </w:rPr>
        <w:t>M</w:t>
      </w:r>
      <w:r w:rsidR="0053491A" w:rsidRPr="0053491A">
        <w:rPr>
          <w:lang w:val="fr-FR"/>
        </w:rPr>
        <w:t>onastère est sous la protection particulière</w:t>
      </w:r>
      <w:r w:rsidR="0053491A">
        <w:rPr>
          <w:lang w:val="fr-FR"/>
        </w:rPr>
        <w:t xml:space="preserve"> </w:t>
      </w:r>
      <w:r w:rsidR="0053491A" w:rsidRPr="0053491A">
        <w:rPr>
          <w:lang w:val="fr-FR"/>
        </w:rPr>
        <w:t>de la Très Sainte Vierge qui en est la Maîtresse, la Mère et la Supérieure. Et</w:t>
      </w:r>
      <w:r w:rsidR="0053491A">
        <w:rPr>
          <w:lang w:val="fr-FR"/>
        </w:rPr>
        <w:t xml:space="preserve"> </w:t>
      </w:r>
      <w:r w:rsidR="0053491A" w:rsidRPr="0053491A">
        <w:rPr>
          <w:lang w:val="fr-FR"/>
        </w:rPr>
        <w:t>nous aussi avons le même bonheur, mais avec tant d'indignité</w:t>
      </w:r>
      <w:r w:rsidR="0053491A">
        <w:rPr>
          <w:lang w:val="fr-FR"/>
        </w:rPr>
        <w:t xml:space="preserve"> </w:t>
      </w:r>
      <w:r w:rsidR="00067D1B">
        <w:rPr>
          <w:lang w:val="fr-FR"/>
        </w:rPr>
        <w:t>de</w:t>
      </w:r>
      <w:r w:rsidR="0053491A" w:rsidRPr="0053491A">
        <w:rPr>
          <w:lang w:val="fr-FR"/>
        </w:rPr>
        <w:t xml:space="preserve"> mérites.</w:t>
      </w:r>
    </w:p>
    <w:p w14:paraId="2358AC66" w14:textId="205F4D3B" w:rsidR="0053491A" w:rsidRPr="0053491A" w:rsidRDefault="00067D1B" w:rsidP="00067D1B">
      <w:pPr>
        <w:spacing w:after="0" w:line="240" w:lineRule="auto"/>
        <w:jc w:val="both"/>
        <w:rPr>
          <w:lang w:val="fr-FR"/>
        </w:rPr>
      </w:pPr>
      <w:r>
        <w:rPr>
          <w:lang w:val="fr-FR"/>
        </w:rPr>
        <w:tab/>
      </w:r>
      <w:r w:rsidR="0053491A" w:rsidRPr="0053491A">
        <w:rPr>
          <w:lang w:val="fr-FR"/>
        </w:rPr>
        <w:t>Prenons du réconfort et aidons-nous à aimer beaucoup le Suprême</w:t>
      </w:r>
      <w:r>
        <w:rPr>
          <w:lang w:val="fr-FR"/>
        </w:rPr>
        <w:t xml:space="preserve"> Bien</w:t>
      </w:r>
      <w:r w:rsidR="0053491A" w:rsidRPr="0053491A">
        <w:rPr>
          <w:lang w:val="fr-FR"/>
        </w:rPr>
        <w:t xml:space="preserve"> Jésus et sa </w:t>
      </w:r>
      <w:r>
        <w:rPr>
          <w:lang w:val="fr-FR"/>
        </w:rPr>
        <w:t>très</w:t>
      </w:r>
      <w:r w:rsidR="0053491A" w:rsidRPr="0053491A">
        <w:rPr>
          <w:lang w:val="fr-FR"/>
        </w:rPr>
        <w:t xml:space="preserve"> douce et notre Mère Marie.</w:t>
      </w:r>
    </w:p>
    <w:p w14:paraId="2E3E1DF2" w14:textId="13B96913" w:rsidR="007E137A" w:rsidRDefault="00067D1B" w:rsidP="0053491A">
      <w:pPr>
        <w:spacing w:after="0" w:line="240" w:lineRule="auto"/>
        <w:jc w:val="both"/>
        <w:rPr>
          <w:lang w:val="fr-FR"/>
        </w:rPr>
      </w:pPr>
      <w:r>
        <w:rPr>
          <w:lang w:val="fr-FR"/>
        </w:rPr>
        <w:tab/>
      </w:r>
      <w:r w:rsidR="007E137A" w:rsidRPr="007E137A">
        <w:rPr>
          <w:lang w:val="fr-FR"/>
        </w:rPr>
        <w:t>Depuis que nous avons reçu la nouvelle que l'excellente Sœur Maria Isidora du Cœur de Jésus est passée au repos éternel, et nous Lui avons fait suffrages. Nous n'oublierons jamais qu'elle a été la première à accepter nos lettres et exaucer notre vœu.</w:t>
      </w:r>
    </w:p>
    <w:p w14:paraId="10DAED18" w14:textId="163A5463" w:rsidR="0053491A" w:rsidRPr="0053491A" w:rsidRDefault="00067D1B" w:rsidP="0053491A">
      <w:pPr>
        <w:spacing w:after="0" w:line="240" w:lineRule="auto"/>
        <w:jc w:val="both"/>
        <w:rPr>
          <w:lang w:val="fr-FR"/>
        </w:rPr>
      </w:pPr>
      <w:r>
        <w:rPr>
          <w:lang w:val="fr-FR"/>
        </w:rPr>
        <w:tab/>
      </w:r>
      <w:r w:rsidR="0053491A" w:rsidRPr="0053491A">
        <w:rPr>
          <w:lang w:val="fr-FR"/>
        </w:rPr>
        <w:t xml:space="preserve">Maintenant, je vous fais savoir, très Révérende Mère, que le [jour]16 du mois de février, un de mes </w:t>
      </w:r>
      <w:r w:rsidR="009468EF">
        <w:rPr>
          <w:lang w:val="fr-FR"/>
        </w:rPr>
        <w:t>P</w:t>
      </w:r>
      <w:r w:rsidR="0053491A" w:rsidRPr="0053491A">
        <w:rPr>
          <w:lang w:val="fr-FR"/>
        </w:rPr>
        <w:t>rêtres est mort, qui était</w:t>
      </w:r>
      <w:r>
        <w:rPr>
          <w:lang w:val="fr-FR"/>
        </w:rPr>
        <w:t xml:space="preserve"> </w:t>
      </w:r>
      <w:r w:rsidR="0053491A" w:rsidRPr="0053491A">
        <w:rPr>
          <w:lang w:val="fr-FR"/>
        </w:rPr>
        <w:t>très a</w:t>
      </w:r>
      <w:r w:rsidR="009468EF">
        <w:rPr>
          <w:lang w:val="fr-FR"/>
        </w:rPr>
        <w:t>ttaché à</w:t>
      </w:r>
      <w:r w:rsidR="0053491A" w:rsidRPr="0053491A">
        <w:rPr>
          <w:lang w:val="fr-FR"/>
        </w:rPr>
        <w:t xml:space="preserve"> nos Instituts,</w:t>
      </w:r>
      <w:r w:rsidR="009468EF">
        <w:rPr>
          <w:lang w:val="fr-FR"/>
        </w:rPr>
        <w:t xml:space="preserve"> et</w:t>
      </w:r>
      <w:r w:rsidR="0053491A" w:rsidRPr="0053491A">
        <w:rPr>
          <w:lang w:val="fr-FR"/>
        </w:rPr>
        <w:t xml:space="preserve"> il n'a jamais cessé de travailler même s'il était toujours malade, et il a partagé toutes nos </w:t>
      </w:r>
      <w:r w:rsidR="00CF4179">
        <w:rPr>
          <w:lang w:val="fr-FR"/>
        </w:rPr>
        <w:t>angoiss</w:t>
      </w:r>
      <w:r w:rsidR="0053491A" w:rsidRPr="0053491A">
        <w:rPr>
          <w:lang w:val="fr-FR"/>
        </w:rPr>
        <w:t xml:space="preserve">es avec une grande affection. Nous </w:t>
      </w:r>
      <w:r w:rsidR="009468EF">
        <w:rPr>
          <w:lang w:val="fr-FR"/>
        </w:rPr>
        <w:t xml:space="preserve"> </w:t>
      </w:r>
      <w:r w:rsidR="0053491A" w:rsidRPr="0053491A">
        <w:rPr>
          <w:lang w:val="fr-FR"/>
        </w:rPr>
        <w:t>recommandons vivement aux saintes prières de cette Communauté cette sainte âme sacerdotale, qui priera aussi pour</w:t>
      </w:r>
      <w:r w:rsidR="009468EF">
        <w:rPr>
          <w:lang w:val="fr-FR"/>
        </w:rPr>
        <w:t xml:space="preserve"> vous</w:t>
      </w:r>
      <w:r w:rsidR="0053491A" w:rsidRPr="0053491A">
        <w:rPr>
          <w:lang w:val="fr-FR"/>
        </w:rPr>
        <w:t>.</w:t>
      </w:r>
    </w:p>
    <w:p w14:paraId="0D9A8484" w14:textId="2531AC12" w:rsidR="0053491A" w:rsidRDefault="009468EF" w:rsidP="0053491A">
      <w:pPr>
        <w:spacing w:after="0" w:line="240" w:lineRule="auto"/>
        <w:jc w:val="both"/>
        <w:rPr>
          <w:lang w:val="fr-FR"/>
        </w:rPr>
      </w:pPr>
      <w:r>
        <w:rPr>
          <w:lang w:val="fr-FR"/>
        </w:rPr>
        <w:tab/>
      </w:r>
      <w:r w:rsidR="0053491A" w:rsidRPr="0053491A">
        <w:rPr>
          <w:lang w:val="fr-FR"/>
        </w:rPr>
        <w:t>Je termine en vous présentant les expressions les plus affectueuses et les plus humbles de</w:t>
      </w:r>
      <w:r>
        <w:rPr>
          <w:lang w:val="fr-FR"/>
        </w:rPr>
        <w:t xml:space="preserve"> </w:t>
      </w:r>
      <w:r w:rsidR="0053491A" w:rsidRPr="0053491A">
        <w:rPr>
          <w:lang w:val="fr-FR"/>
        </w:rPr>
        <w:t xml:space="preserve">Sœur Maria Nazarena et </w:t>
      </w:r>
      <w:r>
        <w:rPr>
          <w:lang w:val="fr-FR"/>
        </w:rPr>
        <w:t xml:space="preserve">de </w:t>
      </w:r>
      <w:r w:rsidR="0053491A" w:rsidRPr="0053491A">
        <w:rPr>
          <w:lang w:val="fr-FR"/>
        </w:rPr>
        <w:t>toutes les Filles du Divin Zèle; à quoi j'ajoute mes plus profonds respects, et je me déclare:</w:t>
      </w:r>
    </w:p>
    <w:p w14:paraId="7DA2E875" w14:textId="77777777" w:rsidR="009468EF" w:rsidRPr="009468EF" w:rsidRDefault="009468EF" w:rsidP="0053491A">
      <w:pPr>
        <w:spacing w:after="0" w:line="240" w:lineRule="auto"/>
        <w:jc w:val="both"/>
        <w:rPr>
          <w:sz w:val="12"/>
          <w:szCs w:val="12"/>
          <w:lang w:val="fr-FR"/>
        </w:rPr>
      </w:pPr>
    </w:p>
    <w:p w14:paraId="7BDA812F" w14:textId="3C0AC757" w:rsidR="0053491A" w:rsidRPr="0053491A" w:rsidRDefault="0053491A" w:rsidP="0053491A">
      <w:pPr>
        <w:spacing w:after="0" w:line="240" w:lineRule="auto"/>
        <w:jc w:val="both"/>
        <w:rPr>
          <w:lang w:val="fr-FR"/>
        </w:rPr>
      </w:pPr>
      <w:r w:rsidRPr="0053491A">
        <w:rPr>
          <w:lang w:val="fr-FR"/>
        </w:rPr>
        <w:lastRenderedPageBreak/>
        <w:t xml:space="preserve">Oria (Lecce) </w:t>
      </w:r>
      <w:r w:rsidR="009468EF">
        <w:rPr>
          <w:lang w:val="fr-FR"/>
        </w:rPr>
        <w:t xml:space="preserve">…… </w:t>
      </w:r>
      <w:r w:rsidRPr="0053491A">
        <w:rPr>
          <w:lang w:val="fr-FR"/>
        </w:rPr>
        <w:t>Février 1910 *</w:t>
      </w:r>
      <w:r w:rsidR="009468EF">
        <w:rPr>
          <w:rStyle w:val="Rimandonotaapidipagina"/>
          <w:lang w:val="fr-FR"/>
        </w:rPr>
        <w:footnoteReference w:id="27"/>
      </w:r>
    </w:p>
    <w:p w14:paraId="089AE1FC" w14:textId="00DBE852" w:rsidR="0053491A" w:rsidRPr="0053491A" w:rsidRDefault="009468EF" w:rsidP="009468EF">
      <w:pPr>
        <w:spacing w:after="0" w:line="240" w:lineRule="auto"/>
        <w:ind w:left="5529"/>
        <w:jc w:val="both"/>
        <w:rPr>
          <w:lang w:val="fr-FR"/>
        </w:rPr>
      </w:pPr>
      <w:r>
        <w:rPr>
          <w:lang w:val="fr-FR"/>
        </w:rPr>
        <w:t>Vôtre</w:t>
      </w:r>
      <w:r w:rsidR="0053491A" w:rsidRPr="0053491A">
        <w:rPr>
          <w:lang w:val="fr-FR"/>
        </w:rPr>
        <w:t xml:space="preserve"> </w:t>
      </w:r>
      <w:r>
        <w:rPr>
          <w:lang w:val="fr-FR"/>
        </w:rPr>
        <w:t>très</w:t>
      </w:r>
      <w:r w:rsidR="0053491A" w:rsidRPr="0053491A">
        <w:rPr>
          <w:lang w:val="fr-FR"/>
        </w:rPr>
        <w:t xml:space="preserve"> humble serviteur</w:t>
      </w:r>
    </w:p>
    <w:p w14:paraId="75D278AC" w14:textId="7F487BED" w:rsidR="0053491A" w:rsidRPr="0053491A" w:rsidRDefault="0053491A" w:rsidP="009468EF">
      <w:pPr>
        <w:spacing w:after="0" w:line="240" w:lineRule="auto"/>
        <w:ind w:left="5529"/>
        <w:jc w:val="both"/>
        <w:rPr>
          <w:lang w:val="fr-FR"/>
        </w:rPr>
      </w:pPr>
      <w:r w:rsidRPr="0053491A">
        <w:rPr>
          <w:lang w:val="fr-FR"/>
        </w:rPr>
        <w:t xml:space="preserve">Chanoine </w:t>
      </w:r>
      <w:r w:rsidR="009468EF">
        <w:rPr>
          <w:lang w:val="fr-FR"/>
        </w:rPr>
        <w:t>Ha</w:t>
      </w:r>
      <w:r w:rsidRPr="0053491A">
        <w:rPr>
          <w:lang w:val="fr-FR"/>
        </w:rPr>
        <w:t>nnibal Mari</w:t>
      </w:r>
      <w:r w:rsidR="009468EF">
        <w:rPr>
          <w:lang w:val="fr-FR"/>
        </w:rPr>
        <w:t>e</w:t>
      </w:r>
      <w:r w:rsidRPr="0053491A">
        <w:rPr>
          <w:lang w:val="fr-FR"/>
        </w:rPr>
        <w:t xml:space="preserve"> Di Francia</w:t>
      </w:r>
    </w:p>
    <w:p w14:paraId="3856DE80" w14:textId="77777777" w:rsidR="0053491A" w:rsidRPr="007E137A" w:rsidRDefault="0053491A" w:rsidP="0053491A">
      <w:pPr>
        <w:spacing w:after="0" w:line="240" w:lineRule="auto"/>
        <w:jc w:val="both"/>
        <w:rPr>
          <w:sz w:val="12"/>
          <w:szCs w:val="12"/>
          <w:lang w:val="fr-FR"/>
        </w:rPr>
      </w:pPr>
    </w:p>
    <w:p w14:paraId="48AF1D78" w14:textId="19DF949C" w:rsidR="0053491A" w:rsidRDefault="00796EE2" w:rsidP="0053491A">
      <w:pPr>
        <w:spacing w:after="0" w:line="240" w:lineRule="auto"/>
        <w:jc w:val="both"/>
        <w:rPr>
          <w:lang w:val="fr-FR"/>
        </w:rPr>
      </w:pPr>
      <w:r w:rsidRPr="00796EE2">
        <w:rPr>
          <w:lang w:val="fr-FR"/>
        </w:rPr>
        <w:t>[</w:t>
      </w:r>
      <w:r w:rsidR="00CF4179" w:rsidRPr="00796EE2">
        <w:rPr>
          <w:i/>
          <w:iCs/>
          <w:lang w:val="fr-FR"/>
        </w:rPr>
        <w:t xml:space="preserve">Dans le volume en italien suit la traduction en langue espagnole faite par </w:t>
      </w:r>
      <w:r w:rsidRPr="00796EE2">
        <w:rPr>
          <w:i/>
          <w:iCs/>
          <w:lang w:val="fr-FR"/>
        </w:rPr>
        <w:t>M</w:t>
      </w:r>
      <w:r w:rsidR="00CF4179" w:rsidRPr="00796EE2">
        <w:rPr>
          <w:i/>
          <w:iCs/>
          <w:lang w:val="fr-FR"/>
        </w:rPr>
        <w:t>ère Nazarena Majon</w:t>
      </w:r>
      <w:r w:rsidRPr="00796EE2">
        <w:rPr>
          <w:i/>
          <w:iCs/>
          <w:lang w:val="fr-FR"/>
        </w:rPr>
        <w:t xml:space="preserve">e, </w:t>
      </w:r>
      <w:r w:rsidR="007061C0" w:rsidRPr="007061C0">
        <w:rPr>
          <w:i/>
          <w:iCs/>
          <w:lang w:val="fr-FR"/>
        </w:rPr>
        <w:t>avec cette note finale du Père</w:t>
      </w:r>
      <w:r w:rsidRPr="00796EE2">
        <w:rPr>
          <w:i/>
          <w:iCs/>
          <w:lang w:val="fr-FR"/>
        </w:rPr>
        <w:t>: D. P. - Veuillez compatir aux erreurs commises par Sœur Mar</w:t>
      </w:r>
      <w:r>
        <w:rPr>
          <w:i/>
          <w:iCs/>
          <w:lang w:val="fr-FR"/>
        </w:rPr>
        <w:t>ia</w:t>
      </w:r>
      <w:r w:rsidRPr="00796EE2">
        <w:rPr>
          <w:i/>
          <w:iCs/>
          <w:lang w:val="fr-FR"/>
        </w:rPr>
        <w:t xml:space="preserve"> Nazaren</w:t>
      </w:r>
      <w:r>
        <w:rPr>
          <w:i/>
          <w:iCs/>
          <w:lang w:val="fr-FR"/>
        </w:rPr>
        <w:t>a</w:t>
      </w:r>
      <w:r w:rsidRPr="00796EE2">
        <w:rPr>
          <w:lang w:val="fr-FR"/>
        </w:rPr>
        <w:t>]</w:t>
      </w:r>
      <w:r w:rsidRPr="00796EE2">
        <w:rPr>
          <w:i/>
          <w:iCs/>
          <w:lang w:val="fr-FR"/>
        </w:rPr>
        <w:t>.</w:t>
      </w:r>
    </w:p>
    <w:p w14:paraId="3154D66D" w14:textId="1EB2DE74" w:rsidR="007061C0" w:rsidRDefault="007061C0" w:rsidP="0053491A">
      <w:pPr>
        <w:spacing w:after="0" w:line="240" w:lineRule="auto"/>
        <w:jc w:val="both"/>
        <w:rPr>
          <w:lang w:val="fr-FR"/>
        </w:rPr>
      </w:pPr>
    </w:p>
    <w:p w14:paraId="4F0CCD39" w14:textId="3929EFAE" w:rsidR="007061C0" w:rsidRDefault="007061C0" w:rsidP="0053491A">
      <w:pPr>
        <w:spacing w:after="0" w:line="240" w:lineRule="auto"/>
        <w:jc w:val="both"/>
        <w:rPr>
          <w:lang w:val="fr-FR"/>
        </w:rPr>
      </w:pPr>
    </w:p>
    <w:p w14:paraId="18DCB63D" w14:textId="6647F556" w:rsidR="007061C0" w:rsidRDefault="007061C0" w:rsidP="0053491A">
      <w:pPr>
        <w:spacing w:after="0" w:line="240" w:lineRule="auto"/>
        <w:jc w:val="both"/>
        <w:rPr>
          <w:lang w:val="fr-FR"/>
        </w:rPr>
      </w:pPr>
    </w:p>
    <w:p w14:paraId="3C5135AB" w14:textId="77777777" w:rsidR="007061C0" w:rsidRPr="00982EBE" w:rsidRDefault="007061C0" w:rsidP="00982EBE">
      <w:pPr>
        <w:spacing w:after="0" w:line="240" w:lineRule="auto"/>
        <w:jc w:val="center"/>
        <w:rPr>
          <w:b/>
          <w:bCs/>
          <w:sz w:val="28"/>
          <w:szCs w:val="28"/>
          <w:lang w:val="fr-FR"/>
        </w:rPr>
      </w:pPr>
      <w:r w:rsidRPr="00982EBE">
        <w:rPr>
          <w:b/>
          <w:bCs/>
          <w:sz w:val="28"/>
          <w:szCs w:val="28"/>
          <w:lang w:val="fr-FR"/>
        </w:rPr>
        <w:t>692</w:t>
      </w:r>
    </w:p>
    <w:p w14:paraId="1284B352" w14:textId="77777777" w:rsidR="007061C0" w:rsidRPr="00982EBE" w:rsidRDefault="007061C0" w:rsidP="00982EBE">
      <w:pPr>
        <w:spacing w:after="0" w:line="240" w:lineRule="auto"/>
        <w:jc w:val="center"/>
        <w:rPr>
          <w:b/>
          <w:bCs/>
          <w:sz w:val="28"/>
          <w:szCs w:val="28"/>
          <w:lang w:val="fr-FR"/>
        </w:rPr>
      </w:pPr>
      <w:r w:rsidRPr="00982EBE">
        <w:rPr>
          <w:b/>
          <w:bCs/>
          <w:sz w:val="28"/>
          <w:szCs w:val="28"/>
          <w:lang w:val="fr-FR"/>
        </w:rPr>
        <w:t>À Sœur Nazarena Majone, F.D.Z.</w:t>
      </w:r>
    </w:p>
    <w:p w14:paraId="41724B6E" w14:textId="77777777" w:rsidR="000801F0" w:rsidRPr="000801F0" w:rsidRDefault="000801F0" w:rsidP="007061C0">
      <w:pPr>
        <w:spacing w:after="0" w:line="240" w:lineRule="auto"/>
        <w:jc w:val="both"/>
        <w:rPr>
          <w:lang w:val="fr-FR"/>
        </w:rPr>
      </w:pPr>
    </w:p>
    <w:p w14:paraId="07E00E3C" w14:textId="5F1EF38D" w:rsidR="007061C0" w:rsidRPr="00707834" w:rsidRDefault="007061C0" w:rsidP="007061C0">
      <w:pPr>
        <w:spacing w:after="0" w:line="240" w:lineRule="auto"/>
        <w:jc w:val="both"/>
        <w:rPr>
          <w:sz w:val="20"/>
          <w:szCs w:val="20"/>
          <w:lang w:val="fr-FR"/>
        </w:rPr>
      </w:pPr>
      <w:r w:rsidRPr="00707834">
        <w:rPr>
          <w:sz w:val="20"/>
          <w:szCs w:val="20"/>
          <w:lang w:val="fr-FR"/>
        </w:rPr>
        <w:t>A</w:t>
      </w:r>
      <w:r w:rsidR="00982EBE" w:rsidRPr="00707834">
        <w:rPr>
          <w:sz w:val="20"/>
          <w:szCs w:val="20"/>
          <w:lang w:val="fr-FR"/>
        </w:rPr>
        <w:t>P</w:t>
      </w:r>
      <w:r w:rsidRPr="00707834">
        <w:rPr>
          <w:sz w:val="20"/>
          <w:szCs w:val="20"/>
          <w:lang w:val="fr-FR"/>
        </w:rPr>
        <w:t>R 3004 - C2, 17/13</w:t>
      </w:r>
    </w:p>
    <w:p w14:paraId="398EC52D" w14:textId="7B6F2768" w:rsidR="007061C0" w:rsidRPr="00707834" w:rsidRDefault="007061C0" w:rsidP="007061C0">
      <w:pPr>
        <w:spacing w:after="0" w:line="240" w:lineRule="auto"/>
        <w:jc w:val="both"/>
        <w:rPr>
          <w:sz w:val="20"/>
          <w:szCs w:val="20"/>
          <w:lang w:val="fr-FR"/>
        </w:rPr>
      </w:pPr>
      <w:r w:rsidRPr="00707834">
        <w:rPr>
          <w:sz w:val="20"/>
          <w:szCs w:val="20"/>
          <w:lang w:val="fr-FR"/>
        </w:rPr>
        <w:t xml:space="preserve">ms. orig. aut.; 2 </w:t>
      </w:r>
      <w:r w:rsidR="00707834" w:rsidRPr="00707834">
        <w:rPr>
          <w:sz w:val="20"/>
          <w:szCs w:val="20"/>
          <w:lang w:val="fr-FR"/>
        </w:rPr>
        <w:t>pages lign</w:t>
      </w:r>
      <w:r w:rsidR="00A40F77" w:rsidRPr="00707834">
        <w:rPr>
          <w:sz w:val="20"/>
          <w:szCs w:val="20"/>
          <w:lang w:val="fr-FR"/>
        </w:rPr>
        <w:t>ées</w:t>
      </w:r>
      <w:r w:rsidRPr="00707834">
        <w:rPr>
          <w:sz w:val="20"/>
          <w:szCs w:val="20"/>
          <w:lang w:val="fr-FR"/>
        </w:rPr>
        <w:t xml:space="preserve"> pré-impr</w:t>
      </w:r>
      <w:r w:rsidR="00EA3236" w:rsidRPr="00707834">
        <w:rPr>
          <w:sz w:val="20"/>
          <w:szCs w:val="20"/>
          <w:lang w:val="fr-FR"/>
        </w:rPr>
        <w:t>.</w:t>
      </w:r>
      <w:r w:rsidRPr="00707834">
        <w:rPr>
          <w:sz w:val="20"/>
          <w:szCs w:val="20"/>
          <w:lang w:val="fr-FR"/>
        </w:rPr>
        <w:t xml:space="preserve"> (mm.135x210) - 1 côté écrit; inédit.</w:t>
      </w:r>
    </w:p>
    <w:p w14:paraId="352F1DB9" w14:textId="77777777" w:rsidR="007061C0" w:rsidRPr="00707834" w:rsidRDefault="007061C0" w:rsidP="007061C0">
      <w:pPr>
        <w:spacing w:after="0" w:line="240" w:lineRule="auto"/>
        <w:jc w:val="both"/>
        <w:rPr>
          <w:sz w:val="20"/>
          <w:szCs w:val="20"/>
          <w:lang w:val="fr-FR"/>
        </w:rPr>
      </w:pPr>
      <w:r w:rsidRPr="00707834">
        <w:rPr>
          <w:sz w:val="20"/>
          <w:szCs w:val="20"/>
          <w:lang w:val="fr-FR"/>
        </w:rPr>
        <w:t>Oria, 10.03.1910</w:t>
      </w:r>
    </w:p>
    <w:p w14:paraId="2720220E" w14:textId="77777777" w:rsidR="00EA3236" w:rsidRPr="00707834" w:rsidRDefault="00EA3236" w:rsidP="007061C0">
      <w:pPr>
        <w:spacing w:after="0" w:line="240" w:lineRule="auto"/>
        <w:jc w:val="both"/>
        <w:rPr>
          <w:sz w:val="10"/>
          <w:szCs w:val="10"/>
          <w:lang w:val="fr-FR"/>
        </w:rPr>
      </w:pPr>
    </w:p>
    <w:p w14:paraId="723A9A83" w14:textId="5E8E7A8E" w:rsidR="007061C0" w:rsidRPr="00C77665" w:rsidRDefault="007061C0" w:rsidP="007061C0">
      <w:pPr>
        <w:spacing w:after="0" w:line="240" w:lineRule="auto"/>
        <w:jc w:val="both"/>
        <w:rPr>
          <w:sz w:val="20"/>
          <w:szCs w:val="20"/>
          <w:lang w:val="fr-FR"/>
        </w:rPr>
      </w:pPr>
      <w:r w:rsidRPr="00707834">
        <w:rPr>
          <w:sz w:val="20"/>
          <w:szCs w:val="20"/>
          <w:lang w:val="fr-FR"/>
        </w:rPr>
        <w:t xml:space="preserve">Il </w:t>
      </w:r>
      <w:r w:rsidR="009B3C08" w:rsidRPr="00707834">
        <w:rPr>
          <w:sz w:val="20"/>
          <w:szCs w:val="20"/>
          <w:lang w:val="fr-FR"/>
        </w:rPr>
        <w:t>dispose</w:t>
      </w:r>
      <w:r w:rsidRPr="00707834">
        <w:rPr>
          <w:sz w:val="20"/>
          <w:szCs w:val="20"/>
          <w:lang w:val="fr-FR"/>
        </w:rPr>
        <w:t xml:space="preserve"> que la fille Savina Brunetto, très pauvre et avec divers désagréments, reçoive une jolie robe</w:t>
      </w:r>
      <w:r w:rsidR="00EA3236" w:rsidRPr="00707834">
        <w:rPr>
          <w:sz w:val="20"/>
          <w:szCs w:val="20"/>
          <w:lang w:val="fr-FR"/>
        </w:rPr>
        <w:t xml:space="preserve"> </w:t>
      </w:r>
      <w:r w:rsidRPr="00707834">
        <w:rPr>
          <w:sz w:val="20"/>
          <w:szCs w:val="20"/>
          <w:lang w:val="fr-FR"/>
        </w:rPr>
        <w:t xml:space="preserve">car le lendemain </w:t>
      </w:r>
      <w:r w:rsidR="009B3C08" w:rsidRPr="00707834">
        <w:rPr>
          <w:sz w:val="20"/>
          <w:szCs w:val="20"/>
          <w:lang w:val="fr-FR"/>
        </w:rPr>
        <w:t xml:space="preserve">elle </w:t>
      </w:r>
      <w:r w:rsidRPr="00707834">
        <w:rPr>
          <w:sz w:val="20"/>
          <w:szCs w:val="20"/>
          <w:lang w:val="fr-FR"/>
        </w:rPr>
        <w:t xml:space="preserve">recevra sa </w:t>
      </w:r>
      <w:r w:rsidR="009B3C08" w:rsidRPr="00707834">
        <w:rPr>
          <w:sz w:val="20"/>
          <w:szCs w:val="20"/>
          <w:lang w:val="fr-FR"/>
        </w:rPr>
        <w:t>P</w:t>
      </w:r>
      <w:r w:rsidRPr="00707834">
        <w:rPr>
          <w:sz w:val="20"/>
          <w:szCs w:val="20"/>
          <w:lang w:val="fr-FR"/>
        </w:rPr>
        <w:t xml:space="preserve">remière </w:t>
      </w:r>
      <w:r w:rsidR="009B3C08" w:rsidRPr="00707834">
        <w:rPr>
          <w:sz w:val="20"/>
          <w:szCs w:val="20"/>
          <w:lang w:val="fr-FR"/>
        </w:rPr>
        <w:t>C</w:t>
      </w:r>
      <w:r w:rsidRPr="00707834">
        <w:rPr>
          <w:sz w:val="20"/>
          <w:szCs w:val="20"/>
          <w:lang w:val="fr-FR"/>
        </w:rPr>
        <w:t xml:space="preserve">ommunion. Il recommande également de secourir la mère qui est malade. </w:t>
      </w:r>
      <w:r w:rsidR="009B3C08" w:rsidRPr="00C77665">
        <w:rPr>
          <w:sz w:val="20"/>
          <w:szCs w:val="20"/>
          <w:lang w:val="fr-FR"/>
        </w:rPr>
        <w:t>Il se s</w:t>
      </w:r>
      <w:r w:rsidRPr="00C77665">
        <w:rPr>
          <w:sz w:val="20"/>
          <w:szCs w:val="20"/>
          <w:lang w:val="fr-FR"/>
        </w:rPr>
        <w:t>ign</w:t>
      </w:r>
      <w:r w:rsidR="009B3C08" w:rsidRPr="00C77665">
        <w:rPr>
          <w:sz w:val="20"/>
          <w:szCs w:val="20"/>
          <w:lang w:val="fr-FR"/>
        </w:rPr>
        <w:t>e</w:t>
      </w:r>
      <w:r w:rsidRPr="00C77665">
        <w:rPr>
          <w:sz w:val="20"/>
          <w:szCs w:val="20"/>
          <w:lang w:val="fr-FR"/>
        </w:rPr>
        <w:t>: Maria Annibale.</w:t>
      </w:r>
    </w:p>
    <w:p w14:paraId="3339A0F2" w14:textId="77777777" w:rsidR="00EA3236" w:rsidRPr="00C77665" w:rsidRDefault="00EA3236" w:rsidP="007061C0">
      <w:pPr>
        <w:spacing w:after="0" w:line="240" w:lineRule="auto"/>
        <w:jc w:val="both"/>
        <w:rPr>
          <w:lang w:val="fr-FR"/>
        </w:rPr>
      </w:pPr>
    </w:p>
    <w:p w14:paraId="4D46876E" w14:textId="7DA16200" w:rsidR="007061C0" w:rsidRPr="00C77665" w:rsidRDefault="007061C0" w:rsidP="00EA3236">
      <w:pPr>
        <w:spacing w:after="0" w:line="240" w:lineRule="auto"/>
        <w:jc w:val="center"/>
        <w:rPr>
          <w:lang w:val="fr-FR"/>
        </w:rPr>
      </w:pPr>
      <w:r w:rsidRPr="00C77665">
        <w:rPr>
          <w:lang w:val="fr-FR"/>
        </w:rPr>
        <w:t>I.M.I.</w:t>
      </w:r>
    </w:p>
    <w:p w14:paraId="6A771DBB" w14:textId="77777777" w:rsidR="00EA3236" w:rsidRPr="00C77665" w:rsidRDefault="00EA3236" w:rsidP="007061C0">
      <w:pPr>
        <w:spacing w:after="0" w:line="240" w:lineRule="auto"/>
        <w:jc w:val="both"/>
        <w:rPr>
          <w:lang w:val="fr-FR"/>
        </w:rPr>
      </w:pPr>
    </w:p>
    <w:p w14:paraId="25C659E9" w14:textId="658424C3" w:rsidR="007061C0" w:rsidRPr="00C77665" w:rsidRDefault="00EA3236" w:rsidP="007061C0">
      <w:pPr>
        <w:spacing w:after="0" w:line="240" w:lineRule="auto"/>
        <w:jc w:val="both"/>
        <w:rPr>
          <w:lang w:val="fr-FR"/>
        </w:rPr>
      </w:pPr>
      <w:r w:rsidRPr="00C77665">
        <w:rPr>
          <w:lang w:val="fr-FR"/>
        </w:rPr>
        <w:tab/>
      </w:r>
      <w:r w:rsidRPr="00C77665">
        <w:rPr>
          <w:lang w:val="fr-FR"/>
        </w:rPr>
        <w:tab/>
      </w:r>
      <w:r w:rsidRPr="00C77665">
        <w:rPr>
          <w:lang w:val="fr-FR"/>
        </w:rPr>
        <w:tab/>
      </w:r>
      <w:r w:rsidRPr="00C77665">
        <w:rPr>
          <w:lang w:val="fr-FR"/>
        </w:rPr>
        <w:tab/>
      </w:r>
      <w:r w:rsidRPr="00C77665">
        <w:rPr>
          <w:lang w:val="fr-FR"/>
        </w:rPr>
        <w:tab/>
      </w:r>
      <w:r w:rsidRPr="00C77665">
        <w:rPr>
          <w:lang w:val="fr-FR"/>
        </w:rPr>
        <w:tab/>
      </w:r>
      <w:r w:rsidRPr="00C77665">
        <w:rPr>
          <w:lang w:val="fr-FR"/>
        </w:rPr>
        <w:tab/>
      </w:r>
      <w:r w:rsidRPr="00C77665">
        <w:rPr>
          <w:lang w:val="fr-FR"/>
        </w:rPr>
        <w:tab/>
      </w:r>
      <w:r w:rsidRPr="00C77665">
        <w:rPr>
          <w:lang w:val="fr-FR"/>
        </w:rPr>
        <w:tab/>
      </w:r>
      <w:r w:rsidRPr="00C77665">
        <w:rPr>
          <w:lang w:val="fr-FR"/>
        </w:rPr>
        <w:tab/>
      </w:r>
      <w:r w:rsidR="007061C0" w:rsidRPr="00C77665">
        <w:rPr>
          <w:lang w:val="fr-FR"/>
        </w:rPr>
        <w:t>* Oria, 10 mars 1910</w:t>
      </w:r>
    </w:p>
    <w:p w14:paraId="4573F60B" w14:textId="2109DCA4" w:rsidR="007061C0" w:rsidRPr="007061C0" w:rsidRDefault="000632EB" w:rsidP="007061C0">
      <w:pPr>
        <w:spacing w:after="0" w:line="240" w:lineRule="auto"/>
        <w:jc w:val="both"/>
        <w:rPr>
          <w:lang w:val="fr-FR"/>
        </w:rPr>
      </w:pPr>
      <w:r w:rsidRPr="00C77665">
        <w:rPr>
          <w:lang w:val="fr-FR"/>
        </w:rPr>
        <w:tab/>
      </w:r>
      <w:r w:rsidR="007061C0" w:rsidRPr="007061C0">
        <w:rPr>
          <w:lang w:val="fr-FR"/>
        </w:rPr>
        <w:t>Fille en Jésus-Christ,</w:t>
      </w:r>
    </w:p>
    <w:p w14:paraId="0CB2D8E5" w14:textId="509AC710" w:rsidR="007061C0" w:rsidRPr="007061C0" w:rsidRDefault="007061C0" w:rsidP="007061C0">
      <w:pPr>
        <w:spacing w:after="0" w:line="240" w:lineRule="auto"/>
        <w:jc w:val="both"/>
        <w:rPr>
          <w:lang w:val="fr-FR"/>
        </w:rPr>
      </w:pPr>
      <w:r w:rsidRPr="007061C0">
        <w:rPr>
          <w:lang w:val="fr-FR"/>
        </w:rPr>
        <w:t xml:space="preserve">la </w:t>
      </w:r>
      <w:r w:rsidR="00E5324D">
        <w:rPr>
          <w:lang w:val="fr-FR"/>
        </w:rPr>
        <w:t>port</w:t>
      </w:r>
      <w:r w:rsidR="00594B8F">
        <w:rPr>
          <w:lang w:val="fr-FR"/>
        </w:rPr>
        <w:t>euse</w:t>
      </w:r>
      <w:r w:rsidRPr="007061C0">
        <w:rPr>
          <w:lang w:val="fr-FR"/>
        </w:rPr>
        <w:t xml:space="preserve"> Savina Brunetto est une jeune femme très pauvre, un peu sotte </w:t>
      </w:r>
      <w:r w:rsidR="00402FAF">
        <w:rPr>
          <w:lang w:val="fr-FR"/>
        </w:rPr>
        <w:t>et</w:t>
      </w:r>
      <w:r w:rsidRPr="007061C0">
        <w:rPr>
          <w:lang w:val="fr-FR"/>
        </w:rPr>
        <w:t xml:space="preserve"> abandonnée. Mais elle est allée se confesser et la </w:t>
      </w:r>
      <w:r w:rsidR="00402FAF">
        <w:rPr>
          <w:lang w:val="fr-FR"/>
        </w:rPr>
        <w:t>P</w:t>
      </w:r>
      <w:r w:rsidRPr="007061C0">
        <w:rPr>
          <w:lang w:val="fr-FR"/>
        </w:rPr>
        <w:t xml:space="preserve">remière </w:t>
      </w:r>
      <w:r w:rsidR="00402FAF">
        <w:rPr>
          <w:lang w:val="fr-FR"/>
        </w:rPr>
        <w:t>C</w:t>
      </w:r>
      <w:r w:rsidRPr="007061C0">
        <w:rPr>
          <w:lang w:val="fr-FR"/>
        </w:rPr>
        <w:t xml:space="preserve">ommunion peut se faire demain. Voyez comme elle est mal habillée, et il serait bon de lui ajouter encore quelques vêtements décents, des tabliers et quelques foulards sur la tête; donnez-lui deux mouchoirs </w:t>
      </w:r>
      <w:r w:rsidR="006F0CE2">
        <w:rPr>
          <w:lang w:val="fr-FR"/>
        </w:rPr>
        <w:t>pour</w:t>
      </w:r>
      <w:r w:rsidRPr="007061C0">
        <w:rPr>
          <w:lang w:val="fr-FR"/>
        </w:rPr>
        <w:t xml:space="preserve"> main. Faites le pacte qu'elle doit </w:t>
      </w:r>
      <w:r w:rsidR="00594B8F">
        <w:rPr>
          <w:lang w:val="fr-FR"/>
        </w:rPr>
        <w:t xml:space="preserve">inaugurer </w:t>
      </w:r>
      <w:r w:rsidR="009C124F">
        <w:rPr>
          <w:lang w:val="fr-FR"/>
        </w:rPr>
        <w:t>l</w:t>
      </w:r>
      <w:r w:rsidRPr="007061C0">
        <w:rPr>
          <w:lang w:val="fr-FR"/>
        </w:rPr>
        <w:t>a robe demain pour la Première Communion.</w:t>
      </w:r>
    </w:p>
    <w:p w14:paraId="443774F3" w14:textId="675585A7" w:rsidR="007061C0" w:rsidRPr="007061C0" w:rsidRDefault="009C124F" w:rsidP="007061C0">
      <w:pPr>
        <w:spacing w:after="0" w:line="240" w:lineRule="auto"/>
        <w:jc w:val="both"/>
        <w:rPr>
          <w:lang w:val="fr-FR"/>
        </w:rPr>
      </w:pPr>
      <w:r>
        <w:rPr>
          <w:lang w:val="fr-FR"/>
        </w:rPr>
        <w:tab/>
      </w:r>
      <w:r w:rsidR="007061C0" w:rsidRPr="007061C0">
        <w:rPr>
          <w:lang w:val="fr-FR"/>
        </w:rPr>
        <w:t>Pour le moment, donnez-lui le petit déjeuner et cinq sous et du pain pour sa mère malade.</w:t>
      </w:r>
    </w:p>
    <w:p w14:paraId="58B01365" w14:textId="58FB05CB" w:rsidR="007061C0" w:rsidRPr="007061C0" w:rsidRDefault="009C124F" w:rsidP="007061C0">
      <w:pPr>
        <w:spacing w:after="0" w:line="240" w:lineRule="auto"/>
        <w:jc w:val="both"/>
        <w:rPr>
          <w:lang w:val="fr-FR"/>
        </w:rPr>
      </w:pPr>
      <w:r>
        <w:rPr>
          <w:lang w:val="fr-FR"/>
        </w:rPr>
        <w:tab/>
      </w:r>
      <w:r w:rsidR="007061C0" w:rsidRPr="007061C0">
        <w:rPr>
          <w:lang w:val="fr-FR"/>
        </w:rPr>
        <w:t xml:space="preserve">Le Seigneur nous donne </w:t>
      </w:r>
      <w:r w:rsidR="00E5324D">
        <w:rPr>
          <w:lang w:val="fr-FR"/>
        </w:rPr>
        <w:t>de</w:t>
      </w:r>
      <w:r w:rsidR="007061C0" w:rsidRPr="007061C0">
        <w:rPr>
          <w:lang w:val="fr-FR"/>
        </w:rPr>
        <w:t xml:space="preserve"> prendre soin des âmes abandonnées de tous. Oh quoi</w:t>
      </w:r>
      <w:r>
        <w:rPr>
          <w:lang w:val="fr-FR"/>
        </w:rPr>
        <w:t xml:space="preserve"> </w:t>
      </w:r>
      <w:r w:rsidR="007061C0" w:rsidRPr="007061C0">
        <w:rPr>
          <w:lang w:val="fr-FR"/>
        </w:rPr>
        <w:t>la grâce c'est ça!</w:t>
      </w:r>
    </w:p>
    <w:p w14:paraId="75E4FE0D" w14:textId="157FD920" w:rsidR="007061C0" w:rsidRPr="007061C0" w:rsidRDefault="009C124F" w:rsidP="007061C0">
      <w:pPr>
        <w:spacing w:after="0" w:line="240" w:lineRule="auto"/>
        <w:jc w:val="both"/>
        <w:rPr>
          <w:lang w:val="fr-FR"/>
        </w:rPr>
      </w:pPr>
      <w:r>
        <w:rPr>
          <w:lang w:val="fr-FR"/>
        </w:rPr>
        <w:tab/>
      </w:r>
      <w:r w:rsidR="007061C0" w:rsidRPr="007061C0">
        <w:rPr>
          <w:lang w:val="fr-FR"/>
        </w:rPr>
        <w:t xml:space="preserve">Je </w:t>
      </w:r>
      <w:r>
        <w:rPr>
          <w:lang w:val="fr-FR"/>
        </w:rPr>
        <w:t>vous</w:t>
      </w:r>
      <w:r w:rsidR="007061C0" w:rsidRPr="007061C0">
        <w:rPr>
          <w:lang w:val="fr-FR"/>
        </w:rPr>
        <w:t xml:space="preserve"> bénis toujours</w:t>
      </w:r>
      <w:r>
        <w:rPr>
          <w:lang w:val="fr-FR"/>
        </w:rPr>
        <w:t>,</w:t>
      </w:r>
      <w:r w:rsidR="007061C0" w:rsidRPr="007061C0">
        <w:rPr>
          <w:lang w:val="fr-FR"/>
        </w:rPr>
        <w:t xml:space="preserve"> et je me </w:t>
      </w:r>
      <w:r w:rsidR="008C4FA5">
        <w:rPr>
          <w:lang w:val="fr-FR"/>
        </w:rPr>
        <w:t>déclare</w:t>
      </w:r>
      <w:r w:rsidR="007061C0" w:rsidRPr="007061C0">
        <w:rPr>
          <w:lang w:val="fr-FR"/>
        </w:rPr>
        <w:t>:</w:t>
      </w:r>
    </w:p>
    <w:p w14:paraId="6CF33C4B" w14:textId="77777777" w:rsidR="007061C0" w:rsidRPr="007061C0" w:rsidRDefault="007061C0" w:rsidP="009C124F">
      <w:pPr>
        <w:spacing w:after="0" w:line="240" w:lineRule="auto"/>
        <w:ind w:left="6521"/>
        <w:jc w:val="both"/>
        <w:rPr>
          <w:lang w:val="fr-FR"/>
        </w:rPr>
      </w:pPr>
      <w:r w:rsidRPr="007061C0">
        <w:rPr>
          <w:lang w:val="fr-FR"/>
        </w:rPr>
        <w:t>Votre Père en Jésus-Christ</w:t>
      </w:r>
    </w:p>
    <w:p w14:paraId="4A5D07F3" w14:textId="64779450" w:rsidR="007061C0" w:rsidRDefault="007061C0" w:rsidP="009C124F">
      <w:pPr>
        <w:spacing w:after="0" w:line="240" w:lineRule="auto"/>
        <w:ind w:left="6521"/>
        <w:jc w:val="both"/>
        <w:rPr>
          <w:lang w:val="fr-FR"/>
        </w:rPr>
      </w:pPr>
      <w:r w:rsidRPr="007061C0">
        <w:rPr>
          <w:lang w:val="fr-FR"/>
        </w:rPr>
        <w:t xml:space="preserve">Chanoine Marie </w:t>
      </w:r>
      <w:r w:rsidR="009C124F">
        <w:rPr>
          <w:lang w:val="fr-FR"/>
        </w:rPr>
        <w:t>Ha</w:t>
      </w:r>
      <w:r w:rsidRPr="007061C0">
        <w:rPr>
          <w:lang w:val="fr-FR"/>
        </w:rPr>
        <w:t>nnibal</w:t>
      </w:r>
    </w:p>
    <w:p w14:paraId="5A819F8C" w14:textId="77777777" w:rsidR="009C124F" w:rsidRPr="009C124F" w:rsidRDefault="009C124F" w:rsidP="009C124F">
      <w:pPr>
        <w:spacing w:after="0" w:line="240" w:lineRule="auto"/>
        <w:ind w:left="6521"/>
        <w:jc w:val="both"/>
        <w:rPr>
          <w:sz w:val="12"/>
          <w:szCs w:val="12"/>
          <w:lang w:val="fr-FR"/>
        </w:rPr>
      </w:pPr>
    </w:p>
    <w:p w14:paraId="6E06D51C" w14:textId="7FE29CF7" w:rsidR="007061C0" w:rsidRPr="009C124F" w:rsidRDefault="007061C0" w:rsidP="007061C0">
      <w:pPr>
        <w:spacing w:after="0" w:line="240" w:lineRule="auto"/>
        <w:jc w:val="both"/>
        <w:rPr>
          <w:i/>
          <w:iCs/>
          <w:lang w:val="fr-FR"/>
        </w:rPr>
      </w:pPr>
      <w:r w:rsidRPr="009C124F">
        <w:rPr>
          <w:i/>
          <w:iCs/>
          <w:lang w:val="fr-FR"/>
        </w:rPr>
        <w:t>Sur l'enveloppe:</w:t>
      </w:r>
    </w:p>
    <w:p w14:paraId="027BDA6F" w14:textId="77777777" w:rsidR="009C124F" w:rsidRPr="009C124F" w:rsidRDefault="009C124F" w:rsidP="007061C0">
      <w:pPr>
        <w:spacing w:after="0" w:line="240" w:lineRule="auto"/>
        <w:jc w:val="both"/>
        <w:rPr>
          <w:sz w:val="12"/>
          <w:szCs w:val="12"/>
          <w:lang w:val="fr-FR"/>
        </w:rPr>
      </w:pPr>
    </w:p>
    <w:p w14:paraId="172A793A" w14:textId="770DA9E6" w:rsidR="007061C0" w:rsidRPr="007061C0" w:rsidRDefault="007061C0" w:rsidP="007061C0">
      <w:pPr>
        <w:spacing w:after="0" w:line="240" w:lineRule="auto"/>
        <w:jc w:val="both"/>
        <w:rPr>
          <w:lang w:val="fr-FR"/>
        </w:rPr>
      </w:pPr>
      <w:r w:rsidRPr="007061C0">
        <w:rPr>
          <w:lang w:val="fr-FR"/>
        </w:rPr>
        <w:t xml:space="preserve">Sœur Maria Nazarena </w:t>
      </w:r>
      <w:r w:rsidR="009C124F" w:rsidRPr="007061C0">
        <w:rPr>
          <w:lang w:val="fr-FR"/>
        </w:rPr>
        <w:t>Pr</w:t>
      </w:r>
      <w:r w:rsidR="009C124F">
        <w:rPr>
          <w:lang w:val="fr-FR"/>
        </w:rPr>
        <w:t>é</w:t>
      </w:r>
      <w:r w:rsidR="009C124F" w:rsidRPr="007061C0">
        <w:rPr>
          <w:lang w:val="fr-FR"/>
        </w:rPr>
        <w:t>vôt</w:t>
      </w:r>
      <w:r w:rsidR="009C124F">
        <w:rPr>
          <w:lang w:val="fr-FR"/>
        </w:rPr>
        <w:t xml:space="preserve">e </w:t>
      </w:r>
    </w:p>
    <w:p w14:paraId="537968D5" w14:textId="77777777" w:rsidR="007061C0" w:rsidRPr="007061C0" w:rsidRDefault="007061C0" w:rsidP="007061C0">
      <w:pPr>
        <w:spacing w:after="0" w:line="240" w:lineRule="auto"/>
        <w:jc w:val="both"/>
      </w:pPr>
      <w:r w:rsidRPr="0025195C">
        <w:t>Monastère</w:t>
      </w:r>
      <w:r w:rsidRPr="007061C0">
        <w:t xml:space="preserve"> de San Benedetto</w:t>
      </w:r>
    </w:p>
    <w:p w14:paraId="73B78725" w14:textId="55263FC1" w:rsidR="007061C0" w:rsidRPr="007061C0" w:rsidRDefault="009C124F" w:rsidP="007061C0">
      <w:pPr>
        <w:spacing w:after="0" w:line="240" w:lineRule="auto"/>
        <w:jc w:val="both"/>
      </w:pPr>
      <w:r>
        <w:t xml:space="preserve">                                        </w:t>
      </w:r>
      <w:r w:rsidR="007061C0" w:rsidRPr="007061C0">
        <w:t>S. M.</w:t>
      </w:r>
    </w:p>
    <w:p w14:paraId="62C8997D" w14:textId="77777777" w:rsidR="007061C0" w:rsidRPr="007061C0" w:rsidRDefault="007061C0" w:rsidP="007061C0">
      <w:pPr>
        <w:spacing w:after="0" w:line="240" w:lineRule="auto"/>
        <w:jc w:val="both"/>
      </w:pPr>
    </w:p>
    <w:p w14:paraId="27C40F14" w14:textId="77777777" w:rsidR="00982EBE" w:rsidRPr="00086670" w:rsidRDefault="00982EBE" w:rsidP="00982EBE">
      <w:pPr>
        <w:spacing w:after="0" w:line="240" w:lineRule="auto"/>
        <w:jc w:val="center"/>
        <w:rPr>
          <w:b/>
          <w:bCs/>
          <w:sz w:val="28"/>
          <w:szCs w:val="28"/>
        </w:rPr>
      </w:pPr>
    </w:p>
    <w:p w14:paraId="72B53D5C" w14:textId="77777777" w:rsidR="00982EBE" w:rsidRPr="00086670" w:rsidRDefault="00982EBE" w:rsidP="00982EBE">
      <w:pPr>
        <w:spacing w:after="0" w:line="240" w:lineRule="auto"/>
        <w:jc w:val="center"/>
        <w:rPr>
          <w:b/>
          <w:bCs/>
          <w:sz w:val="28"/>
          <w:szCs w:val="28"/>
        </w:rPr>
      </w:pPr>
    </w:p>
    <w:p w14:paraId="4B62666B" w14:textId="278349DC" w:rsidR="007061C0" w:rsidRPr="00982EBE" w:rsidRDefault="007061C0" w:rsidP="00982EBE">
      <w:pPr>
        <w:spacing w:after="0" w:line="240" w:lineRule="auto"/>
        <w:jc w:val="center"/>
        <w:rPr>
          <w:b/>
          <w:bCs/>
          <w:sz w:val="28"/>
          <w:szCs w:val="28"/>
          <w:lang w:val="fr-FR"/>
        </w:rPr>
      </w:pPr>
      <w:r w:rsidRPr="00982EBE">
        <w:rPr>
          <w:b/>
          <w:bCs/>
          <w:sz w:val="28"/>
          <w:szCs w:val="28"/>
          <w:lang w:val="fr-FR"/>
        </w:rPr>
        <w:t>693</w:t>
      </w:r>
    </w:p>
    <w:p w14:paraId="18FFF6B5" w14:textId="77777777" w:rsidR="007061C0" w:rsidRPr="00982EBE" w:rsidRDefault="007061C0" w:rsidP="00982EBE">
      <w:pPr>
        <w:spacing w:after="0" w:line="240" w:lineRule="auto"/>
        <w:jc w:val="center"/>
        <w:rPr>
          <w:b/>
          <w:bCs/>
          <w:sz w:val="28"/>
          <w:szCs w:val="28"/>
          <w:lang w:val="fr-FR"/>
        </w:rPr>
      </w:pPr>
      <w:r w:rsidRPr="00982EBE">
        <w:rPr>
          <w:b/>
          <w:bCs/>
          <w:sz w:val="28"/>
          <w:szCs w:val="28"/>
          <w:lang w:val="fr-FR"/>
        </w:rPr>
        <w:t>À Sœur Nazarena Majone, F.D.Z.</w:t>
      </w:r>
    </w:p>
    <w:p w14:paraId="04D0F3A0" w14:textId="77777777" w:rsidR="000801F0" w:rsidRPr="000801F0" w:rsidRDefault="000801F0" w:rsidP="007061C0">
      <w:pPr>
        <w:spacing w:after="0" w:line="240" w:lineRule="auto"/>
        <w:jc w:val="both"/>
        <w:rPr>
          <w:lang w:val="fr-FR"/>
        </w:rPr>
      </w:pPr>
    </w:p>
    <w:p w14:paraId="2EA83D72" w14:textId="6D1CCC27" w:rsidR="007061C0" w:rsidRPr="006C6017" w:rsidRDefault="007061C0" w:rsidP="007061C0">
      <w:pPr>
        <w:spacing w:after="0" w:line="240" w:lineRule="auto"/>
        <w:jc w:val="both"/>
        <w:rPr>
          <w:sz w:val="20"/>
          <w:szCs w:val="20"/>
          <w:lang w:val="fr-FR"/>
        </w:rPr>
      </w:pPr>
      <w:r w:rsidRPr="006C6017">
        <w:rPr>
          <w:sz w:val="20"/>
          <w:szCs w:val="20"/>
          <w:lang w:val="fr-FR"/>
        </w:rPr>
        <w:t>A</w:t>
      </w:r>
      <w:r w:rsidR="00E5324D" w:rsidRPr="006C6017">
        <w:rPr>
          <w:sz w:val="20"/>
          <w:szCs w:val="20"/>
          <w:lang w:val="fr-FR"/>
        </w:rPr>
        <w:t>P</w:t>
      </w:r>
      <w:r w:rsidRPr="006C6017">
        <w:rPr>
          <w:sz w:val="20"/>
          <w:szCs w:val="20"/>
          <w:lang w:val="fr-FR"/>
        </w:rPr>
        <w:t>R 3003 - C2, 17/14</w:t>
      </w:r>
    </w:p>
    <w:p w14:paraId="074A0107" w14:textId="25BF7A9D" w:rsidR="007061C0" w:rsidRPr="006C6017" w:rsidRDefault="007061C0" w:rsidP="007061C0">
      <w:pPr>
        <w:spacing w:after="0" w:line="240" w:lineRule="auto"/>
        <w:jc w:val="both"/>
        <w:rPr>
          <w:sz w:val="20"/>
          <w:szCs w:val="20"/>
          <w:lang w:val="fr-FR"/>
        </w:rPr>
      </w:pPr>
      <w:r w:rsidRPr="006C6017">
        <w:rPr>
          <w:sz w:val="20"/>
          <w:szCs w:val="20"/>
          <w:lang w:val="fr-FR"/>
        </w:rPr>
        <w:t xml:space="preserve">ms. orig. aut.; 1 </w:t>
      </w:r>
      <w:r w:rsidR="006C6017" w:rsidRPr="006C6017">
        <w:rPr>
          <w:sz w:val="20"/>
          <w:szCs w:val="20"/>
          <w:lang w:val="fr-FR"/>
        </w:rPr>
        <w:t>page</w:t>
      </w:r>
      <w:r w:rsidRPr="006C6017">
        <w:rPr>
          <w:sz w:val="20"/>
          <w:szCs w:val="20"/>
          <w:lang w:val="fr-FR"/>
        </w:rPr>
        <w:t xml:space="preserve"> (mm.135x210) - 1 côté écrit; inédit.</w:t>
      </w:r>
    </w:p>
    <w:p w14:paraId="3D162F60" w14:textId="77777777" w:rsidR="007061C0" w:rsidRPr="006C6017" w:rsidRDefault="007061C0" w:rsidP="007061C0">
      <w:pPr>
        <w:spacing w:after="0" w:line="240" w:lineRule="auto"/>
        <w:jc w:val="both"/>
        <w:rPr>
          <w:sz w:val="20"/>
          <w:szCs w:val="20"/>
          <w:lang w:val="fr-FR"/>
        </w:rPr>
      </w:pPr>
      <w:r w:rsidRPr="006C6017">
        <w:rPr>
          <w:sz w:val="20"/>
          <w:szCs w:val="20"/>
          <w:lang w:val="fr-FR"/>
        </w:rPr>
        <w:t>Oria, 13.03.1910</w:t>
      </w:r>
    </w:p>
    <w:p w14:paraId="78E350CA" w14:textId="77777777" w:rsidR="00E5324D" w:rsidRPr="006C6017" w:rsidRDefault="00E5324D" w:rsidP="007061C0">
      <w:pPr>
        <w:spacing w:after="0" w:line="240" w:lineRule="auto"/>
        <w:jc w:val="both"/>
        <w:rPr>
          <w:sz w:val="10"/>
          <w:szCs w:val="10"/>
          <w:lang w:val="fr-FR"/>
        </w:rPr>
      </w:pPr>
    </w:p>
    <w:p w14:paraId="68BC5E03" w14:textId="1A37445C" w:rsidR="007061C0" w:rsidRPr="006C6017" w:rsidRDefault="007061C0" w:rsidP="007061C0">
      <w:pPr>
        <w:spacing w:after="0" w:line="240" w:lineRule="auto"/>
        <w:jc w:val="both"/>
        <w:rPr>
          <w:sz w:val="20"/>
          <w:szCs w:val="20"/>
          <w:lang w:val="fr-FR"/>
        </w:rPr>
      </w:pPr>
      <w:r w:rsidRPr="006C6017">
        <w:rPr>
          <w:sz w:val="20"/>
          <w:szCs w:val="20"/>
          <w:lang w:val="fr-FR"/>
        </w:rPr>
        <w:t>Ticket dans lequel il ordonne qu'</w:t>
      </w:r>
      <w:r w:rsidR="00E5324D" w:rsidRPr="006C6017">
        <w:rPr>
          <w:sz w:val="20"/>
          <w:szCs w:val="20"/>
          <w:lang w:val="fr-FR"/>
        </w:rPr>
        <w:t xml:space="preserve">à </w:t>
      </w:r>
      <w:r w:rsidRPr="006C6017">
        <w:rPr>
          <w:sz w:val="20"/>
          <w:szCs w:val="20"/>
          <w:lang w:val="fr-FR"/>
        </w:rPr>
        <w:t>un</w:t>
      </w:r>
      <w:r w:rsidR="00E5324D" w:rsidRPr="006C6017">
        <w:rPr>
          <w:sz w:val="20"/>
          <w:szCs w:val="20"/>
          <w:lang w:val="fr-FR"/>
        </w:rPr>
        <w:t>e</w:t>
      </w:r>
      <w:r w:rsidRPr="006C6017">
        <w:rPr>
          <w:sz w:val="20"/>
          <w:szCs w:val="20"/>
          <w:lang w:val="fr-FR"/>
        </w:rPr>
        <w:t xml:space="preserve"> pauvre</w:t>
      </w:r>
      <w:r w:rsidR="00E5324D" w:rsidRPr="006C6017">
        <w:rPr>
          <w:sz w:val="20"/>
          <w:szCs w:val="20"/>
          <w:lang w:val="fr-FR"/>
        </w:rPr>
        <w:t xml:space="preserve"> personne</w:t>
      </w:r>
      <w:r w:rsidRPr="006C6017">
        <w:rPr>
          <w:sz w:val="20"/>
          <w:szCs w:val="20"/>
          <w:lang w:val="fr-FR"/>
        </w:rPr>
        <w:t>, "certain</w:t>
      </w:r>
      <w:r w:rsidR="00E5324D" w:rsidRPr="006C6017">
        <w:rPr>
          <w:sz w:val="20"/>
          <w:szCs w:val="20"/>
          <w:lang w:val="fr-FR"/>
        </w:rPr>
        <w:t>e</w:t>
      </w:r>
      <w:r w:rsidRPr="006C6017">
        <w:rPr>
          <w:sz w:val="20"/>
          <w:szCs w:val="20"/>
          <w:lang w:val="fr-FR"/>
        </w:rPr>
        <w:t xml:space="preserve"> Giuseppa Gullò", soit donné tous les jours à</w:t>
      </w:r>
      <w:r w:rsidR="00E5324D" w:rsidRPr="006C6017">
        <w:rPr>
          <w:sz w:val="20"/>
          <w:szCs w:val="20"/>
          <w:lang w:val="fr-FR"/>
        </w:rPr>
        <w:t xml:space="preserve"> </w:t>
      </w:r>
      <w:r w:rsidRPr="006C6017">
        <w:rPr>
          <w:sz w:val="20"/>
          <w:szCs w:val="20"/>
          <w:lang w:val="fr-FR"/>
        </w:rPr>
        <w:t>manger. Il recommande de l</w:t>
      </w:r>
      <w:r w:rsidR="00E5324D" w:rsidRPr="006C6017">
        <w:rPr>
          <w:sz w:val="20"/>
          <w:szCs w:val="20"/>
          <w:lang w:val="fr-FR"/>
        </w:rPr>
        <w:t xml:space="preserve">a </w:t>
      </w:r>
      <w:r w:rsidRPr="006C6017">
        <w:rPr>
          <w:sz w:val="20"/>
          <w:szCs w:val="20"/>
          <w:lang w:val="fr-FR"/>
        </w:rPr>
        <w:t>aider car elle a besoin de tant de choses.</w:t>
      </w:r>
    </w:p>
    <w:p w14:paraId="4BCE7C84" w14:textId="77777777" w:rsidR="00E5324D" w:rsidRDefault="00E5324D" w:rsidP="007061C0">
      <w:pPr>
        <w:spacing w:after="0" w:line="240" w:lineRule="auto"/>
        <w:jc w:val="both"/>
        <w:rPr>
          <w:lang w:val="fr-FR"/>
        </w:rPr>
      </w:pPr>
    </w:p>
    <w:p w14:paraId="1D6F7661" w14:textId="284DE843" w:rsidR="007061C0" w:rsidRPr="007061C0" w:rsidRDefault="00E5324D" w:rsidP="007061C0">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7061C0" w:rsidRPr="007061C0">
        <w:rPr>
          <w:lang w:val="fr-FR"/>
        </w:rPr>
        <w:t>*Oria, 13 mars 1910</w:t>
      </w:r>
    </w:p>
    <w:p w14:paraId="1948370B" w14:textId="77777777" w:rsidR="00E5324D" w:rsidRDefault="00E5324D" w:rsidP="007061C0">
      <w:pPr>
        <w:spacing w:after="0" w:line="240" w:lineRule="auto"/>
        <w:jc w:val="both"/>
        <w:rPr>
          <w:lang w:val="fr-FR"/>
        </w:rPr>
      </w:pPr>
    </w:p>
    <w:p w14:paraId="581D202F" w14:textId="02744EEE" w:rsidR="007061C0" w:rsidRPr="00086670" w:rsidRDefault="00E5324D" w:rsidP="007061C0">
      <w:pPr>
        <w:spacing w:after="0" w:line="240" w:lineRule="auto"/>
        <w:jc w:val="both"/>
        <w:rPr>
          <w:lang w:val="fr-FR"/>
        </w:rPr>
      </w:pPr>
      <w:r>
        <w:rPr>
          <w:lang w:val="fr-FR"/>
        </w:rPr>
        <w:tab/>
      </w:r>
      <w:r w:rsidR="007061C0" w:rsidRPr="00086670">
        <w:rPr>
          <w:lang w:val="fr-FR"/>
        </w:rPr>
        <w:t>Fille en Jésus-Christ,</w:t>
      </w:r>
    </w:p>
    <w:p w14:paraId="157B6C8B" w14:textId="3E66CA33" w:rsidR="00140435" w:rsidRPr="00086670" w:rsidRDefault="007061C0" w:rsidP="007061C0">
      <w:pPr>
        <w:spacing w:after="0" w:line="240" w:lineRule="auto"/>
        <w:jc w:val="both"/>
        <w:rPr>
          <w:lang w:val="fr-FR"/>
        </w:rPr>
      </w:pPr>
      <w:r w:rsidRPr="00086670">
        <w:rPr>
          <w:lang w:val="fr-FR"/>
        </w:rPr>
        <w:t>nous avons une autre âme abandonnée: un</w:t>
      </w:r>
      <w:r w:rsidR="00086670" w:rsidRPr="00086670">
        <w:rPr>
          <w:lang w:val="fr-FR"/>
        </w:rPr>
        <w:t xml:space="preserve">e </w:t>
      </w:r>
      <w:r w:rsidRPr="00086670">
        <w:rPr>
          <w:lang w:val="fr-FR"/>
        </w:rPr>
        <w:t>certain</w:t>
      </w:r>
      <w:r w:rsidR="00086670" w:rsidRPr="00086670">
        <w:rPr>
          <w:lang w:val="fr-FR"/>
        </w:rPr>
        <w:t>e</w:t>
      </w:r>
      <w:r w:rsidRPr="00086670">
        <w:rPr>
          <w:lang w:val="fr-FR"/>
        </w:rPr>
        <w:t xml:space="preserve"> Giuseppa Gullò. </w:t>
      </w:r>
      <w:r w:rsidR="00086670" w:rsidRPr="00086670">
        <w:rPr>
          <w:lang w:val="fr-FR"/>
        </w:rPr>
        <w:t>Chaque</w:t>
      </w:r>
      <w:r w:rsidR="00E5324D" w:rsidRPr="00086670">
        <w:rPr>
          <w:lang w:val="fr-FR"/>
        </w:rPr>
        <w:t xml:space="preserve"> </w:t>
      </w:r>
      <w:r w:rsidRPr="00086670">
        <w:rPr>
          <w:lang w:val="fr-FR"/>
        </w:rPr>
        <w:t>jour donne</w:t>
      </w:r>
      <w:r w:rsidR="00086670" w:rsidRPr="00086670">
        <w:rPr>
          <w:lang w:val="fr-FR"/>
        </w:rPr>
        <w:t>z-lui</w:t>
      </w:r>
      <w:r w:rsidRPr="00086670">
        <w:rPr>
          <w:lang w:val="fr-FR"/>
        </w:rPr>
        <w:t xml:space="preserve"> à manger, et des vêtements, chemise, mouchoir.</w:t>
      </w:r>
    </w:p>
    <w:p w14:paraId="55359820" w14:textId="4883EB05" w:rsidR="007061C0" w:rsidRPr="00086670" w:rsidRDefault="00140435" w:rsidP="007061C0">
      <w:pPr>
        <w:spacing w:after="0" w:line="240" w:lineRule="auto"/>
        <w:jc w:val="both"/>
        <w:rPr>
          <w:lang w:val="fr-FR"/>
        </w:rPr>
      </w:pPr>
      <w:r w:rsidRPr="00086670">
        <w:rPr>
          <w:lang w:val="fr-FR"/>
        </w:rPr>
        <w:tab/>
      </w:r>
      <w:r w:rsidR="007061C0" w:rsidRPr="00086670">
        <w:rPr>
          <w:lang w:val="fr-FR"/>
        </w:rPr>
        <w:t xml:space="preserve">Je </w:t>
      </w:r>
      <w:r w:rsidRPr="00086670">
        <w:rPr>
          <w:lang w:val="fr-FR"/>
        </w:rPr>
        <w:t>vous</w:t>
      </w:r>
      <w:r w:rsidR="007061C0" w:rsidRPr="00086670">
        <w:rPr>
          <w:lang w:val="fr-FR"/>
        </w:rPr>
        <w:t xml:space="preserve"> bénis.</w:t>
      </w:r>
    </w:p>
    <w:p w14:paraId="01C0311D" w14:textId="77777777" w:rsidR="00140435" w:rsidRPr="00086670" w:rsidRDefault="00140435" w:rsidP="007061C0">
      <w:pPr>
        <w:spacing w:after="0" w:line="240" w:lineRule="auto"/>
        <w:jc w:val="both"/>
        <w:rPr>
          <w:sz w:val="12"/>
          <w:szCs w:val="12"/>
          <w:lang w:val="fr-FR"/>
        </w:rPr>
      </w:pPr>
    </w:p>
    <w:p w14:paraId="0419E8DB" w14:textId="044D1D3F" w:rsidR="007061C0" w:rsidRPr="00086670" w:rsidRDefault="00140435" w:rsidP="007061C0">
      <w:pPr>
        <w:spacing w:after="0" w:line="240" w:lineRule="auto"/>
        <w:jc w:val="both"/>
        <w:rPr>
          <w:lang w:val="fr-FR"/>
        </w:rPr>
      </w:pPr>
      <w:r w:rsidRPr="00086670">
        <w:rPr>
          <w:lang w:val="fr-FR"/>
        </w:rPr>
        <w:tab/>
      </w:r>
      <w:r w:rsidRPr="00086670">
        <w:rPr>
          <w:lang w:val="fr-FR"/>
        </w:rPr>
        <w:tab/>
      </w:r>
      <w:r w:rsidRPr="00086670">
        <w:rPr>
          <w:lang w:val="fr-FR"/>
        </w:rPr>
        <w:tab/>
      </w:r>
      <w:r w:rsidRPr="00086670">
        <w:rPr>
          <w:lang w:val="fr-FR"/>
        </w:rPr>
        <w:tab/>
      </w:r>
      <w:r w:rsidRPr="00086670">
        <w:rPr>
          <w:lang w:val="fr-FR"/>
        </w:rPr>
        <w:tab/>
      </w:r>
      <w:r w:rsidRPr="00086670">
        <w:rPr>
          <w:lang w:val="fr-FR"/>
        </w:rPr>
        <w:tab/>
      </w:r>
      <w:r w:rsidRPr="00086670">
        <w:rPr>
          <w:lang w:val="fr-FR"/>
        </w:rPr>
        <w:tab/>
      </w:r>
      <w:r w:rsidRPr="00086670">
        <w:rPr>
          <w:lang w:val="fr-FR"/>
        </w:rPr>
        <w:tab/>
      </w:r>
      <w:r w:rsidR="007061C0" w:rsidRPr="00086670">
        <w:rPr>
          <w:lang w:val="fr-FR"/>
        </w:rPr>
        <w:t>Chanoine Mari</w:t>
      </w:r>
      <w:r w:rsidRPr="00086670">
        <w:rPr>
          <w:lang w:val="fr-FR"/>
        </w:rPr>
        <w:t>e</w:t>
      </w:r>
      <w:r w:rsidR="007061C0" w:rsidRPr="00086670">
        <w:rPr>
          <w:lang w:val="fr-FR"/>
        </w:rPr>
        <w:t xml:space="preserve"> </w:t>
      </w:r>
      <w:r w:rsidRPr="00086670">
        <w:rPr>
          <w:lang w:val="fr-FR"/>
        </w:rPr>
        <w:t>Ha</w:t>
      </w:r>
      <w:r w:rsidR="007061C0" w:rsidRPr="00086670">
        <w:rPr>
          <w:lang w:val="fr-FR"/>
        </w:rPr>
        <w:t>nnibal Di Francia</w:t>
      </w:r>
    </w:p>
    <w:p w14:paraId="4CFD0409" w14:textId="77777777" w:rsidR="00140435" w:rsidRPr="00086670" w:rsidRDefault="00140435" w:rsidP="007061C0">
      <w:pPr>
        <w:spacing w:after="0" w:line="240" w:lineRule="auto"/>
        <w:jc w:val="both"/>
        <w:rPr>
          <w:sz w:val="8"/>
          <w:szCs w:val="8"/>
          <w:lang w:val="fr-FR"/>
        </w:rPr>
      </w:pPr>
    </w:p>
    <w:p w14:paraId="7106DC3E" w14:textId="1D679DC8" w:rsidR="007061C0" w:rsidRPr="00086670" w:rsidRDefault="007061C0" w:rsidP="007061C0">
      <w:pPr>
        <w:spacing w:after="0" w:line="240" w:lineRule="auto"/>
        <w:jc w:val="both"/>
        <w:rPr>
          <w:i/>
          <w:iCs/>
          <w:lang w:val="fr-FR"/>
        </w:rPr>
      </w:pPr>
      <w:r w:rsidRPr="00086670">
        <w:rPr>
          <w:i/>
          <w:iCs/>
          <w:lang w:val="fr-FR"/>
        </w:rPr>
        <w:t>Sur l'enveloppe:</w:t>
      </w:r>
    </w:p>
    <w:p w14:paraId="07664AA4" w14:textId="77777777" w:rsidR="00140435" w:rsidRPr="00086670" w:rsidRDefault="00140435" w:rsidP="007061C0">
      <w:pPr>
        <w:spacing w:after="0" w:line="240" w:lineRule="auto"/>
        <w:jc w:val="both"/>
        <w:rPr>
          <w:sz w:val="8"/>
          <w:szCs w:val="8"/>
          <w:lang w:val="fr-FR"/>
        </w:rPr>
      </w:pPr>
    </w:p>
    <w:p w14:paraId="2F3C29B1" w14:textId="4802CC36" w:rsidR="007061C0" w:rsidRPr="00086670" w:rsidRDefault="007061C0" w:rsidP="007061C0">
      <w:pPr>
        <w:spacing w:after="0" w:line="240" w:lineRule="auto"/>
        <w:jc w:val="both"/>
        <w:rPr>
          <w:lang w:val="fr-FR"/>
        </w:rPr>
      </w:pPr>
      <w:r w:rsidRPr="00086670">
        <w:rPr>
          <w:lang w:val="fr-FR"/>
        </w:rPr>
        <w:t xml:space="preserve">Sœur </w:t>
      </w:r>
      <w:r w:rsidR="00086670" w:rsidRPr="00086670">
        <w:rPr>
          <w:lang w:val="fr-FR"/>
        </w:rPr>
        <w:t xml:space="preserve">Prévôte </w:t>
      </w:r>
    </w:p>
    <w:p w14:paraId="321825D2" w14:textId="2257C803" w:rsidR="007061C0" w:rsidRPr="007061C0" w:rsidRDefault="00086670" w:rsidP="007061C0">
      <w:pPr>
        <w:spacing w:after="0" w:line="240" w:lineRule="auto"/>
        <w:jc w:val="both"/>
        <w:rPr>
          <w:lang w:val="fr-FR"/>
        </w:rPr>
      </w:pPr>
      <w:r w:rsidRPr="00086670">
        <w:rPr>
          <w:lang w:val="fr-FR"/>
        </w:rPr>
        <w:t xml:space="preserve">                  </w:t>
      </w:r>
      <w:r w:rsidR="007061C0" w:rsidRPr="00086670">
        <w:rPr>
          <w:lang w:val="fr-FR"/>
        </w:rPr>
        <w:t>S. M.</w:t>
      </w:r>
    </w:p>
    <w:p w14:paraId="636FBDCE" w14:textId="77777777" w:rsidR="007061C0" w:rsidRPr="007061C0" w:rsidRDefault="007061C0" w:rsidP="007061C0">
      <w:pPr>
        <w:spacing w:after="0" w:line="240" w:lineRule="auto"/>
        <w:jc w:val="both"/>
        <w:rPr>
          <w:lang w:val="fr-FR"/>
        </w:rPr>
      </w:pPr>
    </w:p>
    <w:p w14:paraId="1C3404A6" w14:textId="77777777" w:rsidR="00982EBE" w:rsidRDefault="00982EBE" w:rsidP="00982EBE">
      <w:pPr>
        <w:spacing w:after="0" w:line="240" w:lineRule="auto"/>
        <w:jc w:val="center"/>
        <w:rPr>
          <w:b/>
          <w:bCs/>
          <w:sz w:val="28"/>
          <w:szCs w:val="28"/>
          <w:lang w:val="fr-FR"/>
        </w:rPr>
      </w:pPr>
    </w:p>
    <w:p w14:paraId="14208D50" w14:textId="77777777" w:rsidR="00982EBE" w:rsidRDefault="00982EBE" w:rsidP="00982EBE">
      <w:pPr>
        <w:spacing w:after="0" w:line="240" w:lineRule="auto"/>
        <w:jc w:val="center"/>
        <w:rPr>
          <w:b/>
          <w:bCs/>
          <w:sz w:val="28"/>
          <w:szCs w:val="28"/>
          <w:lang w:val="fr-FR"/>
        </w:rPr>
      </w:pPr>
    </w:p>
    <w:p w14:paraId="50D183D7" w14:textId="12A30C6E" w:rsidR="007061C0" w:rsidRPr="00982EBE" w:rsidRDefault="007061C0" w:rsidP="00982EBE">
      <w:pPr>
        <w:spacing w:after="0" w:line="240" w:lineRule="auto"/>
        <w:jc w:val="center"/>
        <w:rPr>
          <w:b/>
          <w:bCs/>
          <w:sz w:val="28"/>
          <w:szCs w:val="28"/>
          <w:lang w:val="fr-FR"/>
        </w:rPr>
      </w:pPr>
      <w:r w:rsidRPr="00982EBE">
        <w:rPr>
          <w:b/>
          <w:bCs/>
          <w:sz w:val="28"/>
          <w:szCs w:val="28"/>
          <w:lang w:val="fr-FR"/>
        </w:rPr>
        <w:t>694</w:t>
      </w:r>
    </w:p>
    <w:p w14:paraId="10BBC08D" w14:textId="77777777" w:rsidR="007061C0" w:rsidRPr="00982EBE" w:rsidRDefault="007061C0" w:rsidP="00982EBE">
      <w:pPr>
        <w:spacing w:after="0" w:line="240" w:lineRule="auto"/>
        <w:jc w:val="center"/>
        <w:rPr>
          <w:b/>
          <w:bCs/>
          <w:sz w:val="28"/>
          <w:szCs w:val="28"/>
          <w:lang w:val="fr-FR"/>
        </w:rPr>
      </w:pPr>
      <w:r w:rsidRPr="00982EBE">
        <w:rPr>
          <w:b/>
          <w:bCs/>
          <w:sz w:val="28"/>
          <w:szCs w:val="28"/>
          <w:lang w:val="fr-FR"/>
        </w:rPr>
        <w:t>À Sœur Nazarena Majone, F.D.Z.</w:t>
      </w:r>
    </w:p>
    <w:p w14:paraId="0E7CE9B7" w14:textId="77777777" w:rsidR="00794020" w:rsidRPr="000801F0" w:rsidRDefault="00794020" w:rsidP="007061C0">
      <w:pPr>
        <w:spacing w:after="0" w:line="240" w:lineRule="auto"/>
        <w:jc w:val="both"/>
        <w:rPr>
          <w:lang w:val="fr-FR"/>
        </w:rPr>
      </w:pPr>
    </w:p>
    <w:p w14:paraId="0DD694DA" w14:textId="7C1A0D4B" w:rsidR="007061C0" w:rsidRPr="00707834" w:rsidRDefault="007061C0" w:rsidP="007061C0">
      <w:pPr>
        <w:spacing w:after="0" w:line="240" w:lineRule="auto"/>
        <w:jc w:val="both"/>
        <w:rPr>
          <w:sz w:val="20"/>
          <w:szCs w:val="20"/>
          <w:lang w:val="fr-FR"/>
        </w:rPr>
      </w:pPr>
      <w:r w:rsidRPr="00707834">
        <w:rPr>
          <w:sz w:val="20"/>
          <w:szCs w:val="20"/>
          <w:lang w:val="fr-FR"/>
        </w:rPr>
        <w:t>A</w:t>
      </w:r>
      <w:r w:rsidR="00794020" w:rsidRPr="00707834">
        <w:rPr>
          <w:sz w:val="20"/>
          <w:szCs w:val="20"/>
          <w:lang w:val="fr-FR"/>
        </w:rPr>
        <w:t>P</w:t>
      </w:r>
      <w:r w:rsidRPr="00707834">
        <w:rPr>
          <w:sz w:val="20"/>
          <w:szCs w:val="20"/>
          <w:lang w:val="fr-FR"/>
        </w:rPr>
        <w:t>R 3014 - C2, 17/15</w:t>
      </w:r>
    </w:p>
    <w:p w14:paraId="7C192870" w14:textId="57BB650E" w:rsidR="007061C0" w:rsidRPr="00707834" w:rsidRDefault="007061C0" w:rsidP="007061C0">
      <w:pPr>
        <w:spacing w:after="0" w:line="240" w:lineRule="auto"/>
        <w:jc w:val="both"/>
        <w:rPr>
          <w:sz w:val="20"/>
          <w:szCs w:val="20"/>
          <w:lang w:val="fr-FR"/>
        </w:rPr>
      </w:pPr>
      <w:r w:rsidRPr="00707834">
        <w:rPr>
          <w:sz w:val="20"/>
          <w:szCs w:val="20"/>
          <w:lang w:val="fr-FR"/>
        </w:rPr>
        <w:t xml:space="preserve">ms. orig. aut.; 1 </w:t>
      </w:r>
      <w:r w:rsidR="00707834" w:rsidRPr="00707834">
        <w:rPr>
          <w:sz w:val="20"/>
          <w:szCs w:val="20"/>
          <w:lang w:val="fr-FR"/>
        </w:rPr>
        <w:t>page lign</w:t>
      </w:r>
      <w:r w:rsidR="00794020" w:rsidRPr="00707834">
        <w:rPr>
          <w:sz w:val="20"/>
          <w:szCs w:val="20"/>
          <w:lang w:val="fr-FR"/>
        </w:rPr>
        <w:t>ée</w:t>
      </w:r>
      <w:r w:rsidRPr="00707834">
        <w:rPr>
          <w:sz w:val="20"/>
          <w:szCs w:val="20"/>
          <w:lang w:val="fr-FR"/>
        </w:rPr>
        <w:t xml:space="preserve"> pré-impr</w:t>
      </w:r>
      <w:r w:rsidR="00794020" w:rsidRPr="00707834">
        <w:rPr>
          <w:sz w:val="20"/>
          <w:szCs w:val="20"/>
          <w:lang w:val="fr-FR"/>
        </w:rPr>
        <w:t>.</w:t>
      </w:r>
      <w:r w:rsidRPr="00707834">
        <w:rPr>
          <w:sz w:val="20"/>
          <w:szCs w:val="20"/>
          <w:lang w:val="fr-FR"/>
        </w:rPr>
        <w:t xml:space="preserve"> (mm.95x115) - 1 côté écrit; inédit.</w:t>
      </w:r>
    </w:p>
    <w:p w14:paraId="6C314832" w14:textId="77777777" w:rsidR="007061C0" w:rsidRPr="00707834" w:rsidRDefault="007061C0" w:rsidP="007061C0">
      <w:pPr>
        <w:spacing w:after="0" w:line="240" w:lineRule="auto"/>
        <w:jc w:val="both"/>
        <w:rPr>
          <w:sz w:val="20"/>
          <w:szCs w:val="20"/>
          <w:lang w:val="fr-FR"/>
        </w:rPr>
      </w:pPr>
      <w:r w:rsidRPr="00707834">
        <w:rPr>
          <w:sz w:val="20"/>
          <w:szCs w:val="20"/>
          <w:lang w:val="fr-FR"/>
        </w:rPr>
        <w:t>Oria, 19.03.1910</w:t>
      </w:r>
    </w:p>
    <w:p w14:paraId="33EAFABF" w14:textId="77777777" w:rsidR="00794020" w:rsidRPr="00707834" w:rsidRDefault="00794020" w:rsidP="007061C0">
      <w:pPr>
        <w:spacing w:after="0" w:line="240" w:lineRule="auto"/>
        <w:jc w:val="both"/>
        <w:rPr>
          <w:sz w:val="10"/>
          <w:szCs w:val="10"/>
          <w:lang w:val="fr-FR"/>
        </w:rPr>
      </w:pPr>
    </w:p>
    <w:p w14:paraId="39AB9B94" w14:textId="22F65F28" w:rsidR="007061C0" w:rsidRPr="00707834" w:rsidRDefault="007061C0" w:rsidP="007061C0">
      <w:pPr>
        <w:spacing w:after="0" w:line="240" w:lineRule="auto"/>
        <w:jc w:val="both"/>
        <w:rPr>
          <w:sz w:val="20"/>
          <w:szCs w:val="20"/>
          <w:lang w:val="fr-FR"/>
        </w:rPr>
      </w:pPr>
      <w:r w:rsidRPr="00707834">
        <w:rPr>
          <w:sz w:val="20"/>
          <w:szCs w:val="20"/>
          <w:lang w:val="fr-FR"/>
        </w:rPr>
        <w:t xml:space="preserve">Carte dans laquelle il demande une paire de chaussures pour la </w:t>
      </w:r>
      <w:r w:rsidR="00D20F47" w:rsidRPr="00707834">
        <w:rPr>
          <w:sz w:val="20"/>
          <w:szCs w:val="20"/>
          <w:lang w:val="fr-FR"/>
        </w:rPr>
        <w:t xml:space="preserve">jeune </w:t>
      </w:r>
      <w:r w:rsidRPr="00707834">
        <w:rPr>
          <w:sz w:val="20"/>
          <w:szCs w:val="20"/>
          <w:lang w:val="fr-FR"/>
        </w:rPr>
        <w:t xml:space="preserve">fille Lorenza Carbone, car le jeudi 24 mars, elle recevra sa </w:t>
      </w:r>
      <w:r w:rsidR="00794020" w:rsidRPr="00707834">
        <w:rPr>
          <w:sz w:val="20"/>
          <w:szCs w:val="20"/>
          <w:lang w:val="fr-FR"/>
        </w:rPr>
        <w:t>P</w:t>
      </w:r>
      <w:r w:rsidRPr="00707834">
        <w:rPr>
          <w:sz w:val="20"/>
          <w:szCs w:val="20"/>
          <w:lang w:val="fr-FR"/>
        </w:rPr>
        <w:t xml:space="preserve">remière </w:t>
      </w:r>
      <w:r w:rsidR="00794020" w:rsidRPr="00707834">
        <w:rPr>
          <w:sz w:val="20"/>
          <w:szCs w:val="20"/>
          <w:lang w:val="fr-FR"/>
        </w:rPr>
        <w:t>C</w:t>
      </w:r>
      <w:r w:rsidRPr="00707834">
        <w:rPr>
          <w:sz w:val="20"/>
          <w:szCs w:val="20"/>
          <w:lang w:val="fr-FR"/>
        </w:rPr>
        <w:t>ommunion.</w:t>
      </w:r>
    </w:p>
    <w:p w14:paraId="63230937" w14:textId="77777777" w:rsidR="00794020" w:rsidRDefault="00794020" w:rsidP="007061C0">
      <w:pPr>
        <w:spacing w:after="0" w:line="240" w:lineRule="auto"/>
        <w:jc w:val="both"/>
        <w:rPr>
          <w:lang w:val="fr-FR"/>
        </w:rPr>
      </w:pPr>
    </w:p>
    <w:p w14:paraId="077C4886" w14:textId="51264032" w:rsidR="007061C0" w:rsidRPr="007061C0" w:rsidRDefault="00794020" w:rsidP="007061C0">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7061C0" w:rsidRPr="007061C0">
        <w:rPr>
          <w:lang w:val="fr-FR"/>
        </w:rPr>
        <w:t>* Oria, 19 mars 1910</w:t>
      </w:r>
    </w:p>
    <w:p w14:paraId="2BA68614" w14:textId="77777777" w:rsidR="00794020" w:rsidRDefault="00794020" w:rsidP="007061C0">
      <w:pPr>
        <w:spacing w:after="0" w:line="240" w:lineRule="auto"/>
        <w:jc w:val="both"/>
        <w:rPr>
          <w:lang w:val="fr-FR"/>
        </w:rPr>
      </w:pPr>
    </w:p>
    <w:p w14:paraId="236DB4A8" w14:textId="77777777" w:rsidR="00D20F47" w:rsidRPr="00D20F47" w:rsidRDefault="00794020" w:rsidP="00D20F47">
      <w:pPr>
        <w:spacing w:after="0" w:line="240" w:lineRule="auto"/>
        <w:jc w:val="both"/>
        <w:rPr>
          <w:lang w:val="fr-FR"/>
        </w:rPr>
      </w:pPr>
      <w:r>
        <w:rPr>
          <w:lang w:val="fr-FR"/>
        </w:rPr>
        <w:tab/>
      </w:r>
      <w:r w:rsidR="00D20F47" w:rsidRPr="00D20F47">
        <w:rPr>
          <w:lang w:val="fr-FR"/>
        </w:rPr>
        <w:t>La jeune fille Lorenza Carbone a sa Première Communion jeudi; elle est pieds nus. Il y a une paire de chaussures, même des vieilles, et je les ferai réparer?</w:t>
      </w:r>
    </w:p>
    <w:p w14:paraId="39C295ED" w14:textId="42B85943" w:rsidR="00794020" w:rsidRPr="00794020" w:rsidRDefault="00D20F47" w:rsidP="00D20F47">
      <w:pPr>
        <w:spacing w:after="0" w:line="240" w:lineRule="auto"/>
        <w:jc w:val="both"/>
        <w:rPr>
          <w:sz w:val="12"/>
          <w:szCs w:val="12"/>
          <w:lang w:val="fr-FR"/>
        </w:rPr>
      </w:pPr>
      <w:r w:rsidRPr="00D20F47">
        <w:rPr>
          <w:lang w:val="fr-FR"/>
        </w:rPr>
        <w:tab/>
        <w:t>Je bénis.</w:t>
      </w:r>
    </w:p>
    <w:p w14:paraId="58FA1E82" w14:textId="5A3C25CE" w:rsidR="007061C0" w:rsidRPr="00B87BA5" w:rsidRDefault="00794020" w:rsidP="007061C0">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7061C0" w:rsidRPr="00B87BA5">
        <w:rPr>
          <w:lang w:val="fr-FR"/>
        </w:rPr>
        <w:t xml:space="preserve">Chanoine </w:t>
      </w:r>
      <w:r w:rsidRPr="00B87BA5">
        <w:rPr>
          <w:lang w:val="fr-FR"/>
        </w:rPr>
        <w:t>Ha</w:t>
      </w:r>
      <w:r w:rsidR="007061C0" w:rsidRPr="00B87BA5">
        <w:rPr>
          <w:lang w:val="fr-FR"/>
        </w:rPr>
        <w:t>nnibal Mari</w:t>
      </w:r>
      <w:r w:rsidRPr="00B87BA5">
        <w:rPr>
          <w:lang w:val="fr-FR"/>
        </w:rPr>
        <w:t>e</w:t>
      </w:r>
      <w:r w:rsidR="007061C0" w:rsidRPr="00B87BA5">
        <w:rPr>
          <w:lang w:val="fr-FR"/>
        </w:rPr>
        <w:t xml:space="preserve"> Di Francia</w:t>
      </w:r>
    </w:p>
    <w:p w14:paraId="0E7136DF" w14:textId="77777777" w:rsidR="007061C0" w:rsidRPr="00B87BA5" w:rsidRDefault="007061C0" w:rsidP="007061C0">
      <w:pPr>
        <w:spacing w:after="0" w:line="240" w:lineRule="auto"/>
        <w:jc w:val="both"/>
        <w:rPr>
          <w:lang w:val="fr-FR"/>
        </w:rPr>
      </w:pPr>
    </w:p>
    <w:p w14:paraId="363B1BFA" w14:textId="77777777" w:rsidR="00982EBE" w:rsidRPr="00B87BA5" w:rsidRDefault="00982EBE" w:rsidP="00982EBE">
      <w:pPr>
        <w:spacing w:after="0" w:line="240" w:lineRule="auto"/>
        <w:jc w:val="center"/>
        <w:rPr>
          <w:b/>
          <w:bCs/>
          <w:sz w:val="28"/>
          <w:szCs w:val="28"/>
          <w:lang w:val="fr-FR"/>
        </w:rPr>
      </w:pPr>
    </w:p>
    <w:p w14:paraId="2852D417" w14:textId="14AD06F0" w:rsidR="007061C0" w:rsidRPr="00982EBE" w:rsidRDefault="007061C0" w:rsidP="00982EBE">
      <w:pPr>
        <w:spacing w:after="0" w:line="240" w:lineRule="auto"/>
        <w:jc w:val="center"/>
        <w:rPr>
          <w:b/>
          <w:bCs/>
          <w:sz w:val="28"/>
          <w:szCs w:val="28"/>
          <w:lang w:val="fr-FR"/>
        </w:rPr>
      </w:pPr>
      <w:r w:rsidRPr="00982EBE">
        <w:rPr>
          <w:b/>
          <w:bCs/>
          <w:sz w:val="28"/>
          <w:szCs w:val="28"/>
          <w:lang w:val="fr-FR"/>
        </w:rPr>
        <w:t>695</w:t>
      </w:r>
    </w:p>
    <w:p w14:paraId="0C9F5059" w14:textId="77777777" w:rsidR="007061C0" w:rsidRPr="00982EBE" w:rsidRDefault="007061C0" w:rsidP="00982EBE">
      <w:pPr>
        <w:spacing w:after="0" w:line="240" w:lineRule="auto"/>
        <w:jc w:val="center"/>
        <w:rPr>
          <w:b/>
          <w:bCs/>
          <w:sz w:val="28"/>
          <w:szCs w:val="28"/>
          <w:lang w:val="fr-FR"/>
        </w:rPr>
      </w:pPr>
      <w:r w:rsidRPr="00982EBE">
        <w:rPr>
          <w:b/>
          <w:bCs/>
          <w:sz w:val="28"/>
          <w:szCs w:val="28"/>
          <w:lang w:val="fr-FR"/>
        </w:rPr>
        <w:t>À Sœur Carmela D'Amore, F.D.Z.</w:t>
      </w:r>
    </w:p>
    <w:p w14:paraId="22DC00F0" w14:textId="77777777" w:rsidR="000801F0" w:rsidRDefault="000801F0" w:rsidP="007061C0">
      <w:pPr>
        <w:spacing w:after="0" w:line="240" w:lineRule="auto"/>
        <w:jc w:val="both"/>
        <w:rPr>
          <w:szCs w:val="20"/>
          <w:lang w:val="fr-FR"/>
        </w:rPr>
      </w:pPr>
    </w:p>
    <w:p w14:paraId="56DA1F94" w14:textId="4D1E6A2C" w:rsidR="007061C0" w:rsidRPr="00707834" w:rsidRDefault="007061C0" w:rsidP="007061C0">
      <w:pPr>
        <w:spacing w:after="0" w:line="240" w:lineRule="auto"/>
        <w:jc w:val="both"/>
        <w:rPr>
          <w:sz w:val="20"/>
          <w:szCs w:val="20"/>
          <w:lang w:val="fr-FR"/>
        </w:rPr>
      </w:pPr>
      <w:r w:rsidRPr="00707834">
        <w:rPr>
          <w:sz w:val="20"/>
          <w:szCs w:val="20"/>
          <w:lang w:val="fr-FR"/>
        </w:rPr>
        <w:t>A</w:t>
      </w:r>
      <w:r w:rsidR="00D20F47" w:rsidRPr="00707834">
        <w:rPr>
          <w:sz w:val="20"/>
          <w:szCs w:val="20"/>
          <w:lang w:val="fr-FR"/>
        </w:rPr>
        <w:t>P</w:t>
      </w:r>
      <w:r w:rsidRPr="00707834">
        <w:rPr>
          <w:sz w:val="20"/>
          <w:szCs w:val="20"/>
          <w:lang w:val="fr-FR"/>
        </w:rPr>
        <w:t>R 3583 - C2, 17/16</w:t>
      </w:r>
    </w:p>
    <w:p w14:paraId="08FA41EB" w14:textId="3BF69F4E" w:rsidR="007061C0" w:rsidRPr="00707834" w:rsidRDefault="007061C0" w:rsidP="007061C0">
      <w:pPr>
        <w:spacing w:after="0" w:line="240" w:lineRule="auto"/>
        <w:jc w:val="both"/>
        <w:rPr>
          <w:sz w:val="20"/>
          <w:szCs w:val="20"/>
          <w:lang w:val="fr-FR"/>
        </w:rPr>
      </w:pPr>
      <w:r w:rsidRPr="00707834">
        <w:rPr>
          <w:sz w:val="20"/>
          <w:szCs w:val="20"/>
          <w:lang w:val="fr-FR"/>
        </w:rPr>
        <w:t xml:space="preserve">ms. orig. aut.; 1 </w:t>
      </w:r>
      <w:r w:rsidR="00707834" w:rsidRPr="00707834">
        <w:rPr>
          <w:sz w:val="20"/>
          <w:szCs w:val="20"/>
          <w:lang w:val="fr-FR"/>
        </w:rPr>
        <w:t>page</w:t>
      </w:r>
      <w:r w:rsidRPr="00707834">
        <w:rPr>
          <w:sz w:val="20"/>
          <w:szCs w:val="20"/>
          <w:lang w:val="fr-FR"/>
        </w:rPr>
        <w:t xml:space="preserve"> </w:t>
      </w:r>
      <w:r w:rsidR="00707834" w:rsidRPr="00707834">
        <w:rPr>
          <w:sz w:val="20"/>
          <w:szCs w:val="20"/>
          <w:lang w:val="fr-FR"/>
        </w:rPr>
        <w:t>lignée</w:t>
      </w:r>
      <w:r w:rsidRPr="00707834">
        <w:rPr>
          <w:sz w:val="20"/>
          <w:szCs w:val="20"/>
          <w:lang w:val="fr-FR"/>
        </w:rPr>
        <w:t xml:space="preserve"> pré-impr</w:t>
      </w:r>
      <w:r w:rsidR="00D20F47" w:rsidRPr="00707834">
        <w:rPr>
          <w:sz w:val="20"/>
          <w:szCs w:val="20"/>
          <w:lang w:val="fr-FR"/>
        </w:rPr>
        <w:t>.</w:t>
      </w:r>
      <w:r w:rsidRPr="00707834">
        <w:rPr>
          <w:sz w:val="20"/>
          <w:szCs w:val="20"/>
          <w:lang w:val="fr-FR"/>
        </w:rPr>
        <w:t xml:space="preserve"> (mm.105x130) - 1 côté écrit; inédit.</w:t>
      </w:r>
    </w:p>
    <w:p w14:paraId="03BF7CFC" w14:textId="3A04EA4E" w:rsidR="007061C0" w:rsidRPr="00707834" w:rsidRDefault="007061C0" w:rsidP="007061C0">
      <w:pPr>
        <w:spacing w:after="0" w:line="240" w:lineRule="auto"/>
        <w:jc w:val="both"/>
        <w:rPr>
          <w:sz w:val="20"/>
          <w:szCs w:val="20"/>
          <w:lang w:val="fr-FR"/>
        </w:rPr>
      </w:pPr>
      <w:r w:rsidRPr="00707834">
        <w:rPr>
          <w:sz w:val="20"/>
          <w:szCs w:val="20"/>
          <w:lang w:val="fr-FR"/>
        </w:rPr>
        <w:t>Oria, 25.03.1910</w:t>
      </w:r>
    </w:p>
    <w:p w14:paraId="1ED115A1" w14:textId="77777777" w:rsidR="00D20F47" w:rsidRPr="00707834" w:rsidRDefault="00D20F47" w:rsidP="007061C0">
      <w:pPr>
        <w:spacing w:after="0" w:line="240" w:lineRule="auto"/>
        <w:jc w:val="both"/>
        <w:rPr>
          <w:sz w:val="10"/>
          <w:szCs w:val="10"/>
          <w:lang w:val="fr-FR"/>
        </w:rPr>
      </w:pPr>
    </w:p>
    <w:p w14:paraId="5086711B" w14:textId="03220F28" w:rsidR="007061C0" w:rsidRPr="00707834" w:rsidRDefault="007061C0" w:rsidP="007061C0">
      <w:pPr>
        <w:spacing w:after="0" w:line="240" w:lineRule="auto"/>
        <w:jc w:val="both"/>
        <w:rPr>
          <w:sz w:val="20"/>
          <w:szCs w:val="20"/>
          <w:lang w:val="fr-FR"/>
        </w:rPr>
      </w:pPr>
      <w:r w:rsidRPr="00707834">
        <w:rPr>
          <w:sz w:val="20"/>
          <w:szCs w:val="20"/>
          <w:lang w:val="fr-FR"/>
        </w:rPr>
        <w:t xml:space="preserve">Billet communiquant que la Supérieure de l'Orphelinat Antonien </w:t>
      </w:r>
      <w:r w:rsidR="00D20F47" w:rsidRPr="00707834">
        <w:rPr>
          <w:sz w:val="20"/>
          <w:szCs w:val="20"/>
          <w:lang w:val="fr-FR"/>
        </w:rPr>
        <w:t>féminin</w:t>
      </w:r>
      <w:r w:rsidRPr="00707834">
        <w:rPr>
          <w:sz w:val="20"/>
          <w:szCs w:val="20"/>
          <w:lang w:val="fr-FR"/>
        </w:rPr>
        <w:t xml:space="preserve"> d'Oria peut accueillir la jeune Cosima Calò. La date apposée par le Père </w:t>
      </w:r>
      <w:r w:rsidR="000801F0" w:rsidRPr="00707834">
        <w:rPr>
          <w:sz w:val="20"/>
          <w:szCs w:val="20"/>
          <w:lang w:val="fr-FR"/>
        </w:rPr>
        <w:t>Ha</w:t>
      </w:r>
      <w:r w:rsidRPr="00707834">
        <w:rPr>
          <w:sz w:val="20"/>
          <w:szCs w:val="20"/>
          <w:lang w:val="fr-FR"/>
        </w:rPr>
        <w:t>nnibal est celle liturgique: Vendredi</w:t>
      </w:r>
      <w:r w:rsidR="000801F0" w:rsidRPr="00707834">
        <w:rPr>
          <w:sz w:val="20"/>
          <w:szCs w:val="20"/>
          <w:lang w:val="fr-FR"/>
        </w:rPr>
        <w:t xml:space="preserve"> </w:t>
      </w:r>
      <w:r w:rsidRPr="00707834">
        <w:rPr>
          <w:sz w:val="20"/>
          <w:szCs w:val="20"/>
          <w:lang w:val="fr-FR"/>
        </w:rPr>
        <w:t>Santo, qui en 1910 eut lieu le 25 mars.</w:t>
      </w:r>
    </w:p>
    <w:p w14:paraId="2A71E3AD" w14:textId="77777777" w:rsidR="00D20F47" w:rsidRDefault="00D20F47" w:rsidP="007061C0">
      <w:pPr>
        <w:spacing w:after="0" w:line="240" w:lineRule="auto"/>
        <w:jc w:val="both"/>
        <w:rPr>
          <w:lang w:val="fr-FR"/>
        </w:rPr>
      </w:pPr>
    </w:p>
    <w:p w14:paraId="50ADFD70" w14:textId="0E7E006A" w:rsidR="007061C0" w:rsidRPr="007061C0" w:rsidRDefault="00D20F47" w:rsidP="007061C0">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7061C0" w:rsidRPr="007061C0">
        <w:rPr>
          <w:lang w:val="fr-FR"/>
        </w:rPr>
        <w:t>* Oria, 25 mars 1910</w:t>
      </w:r>
    </w:p>
    <w:p w14:paraId="1C2A58FE" w14:textId="77777777" w:rsidR="00D20F47" w:rsidRDefault="00D20F47" w:rsidP="007061C0">
      <w:pPr>
        <w:spacing w:after="0" w:line="240" w:lineRule="auto"/>
        <w:jc w:val="both"/>
        <w:rPr>
          <w:lang w:val="fr-FR"/>
        </w:rPr>
      </w:pPr>
    </w:p>
    <w:p w14:paraId="3DE0895B" w14:textId="5E49C9EA" w:rsidR="007061C0" w:rsidRPr="007061C0" w:rsidRDefault="00D20F47" w:rsidP="007061C0">
      <w:pPr>
        <w:spacing w:after="0" w:line="240" w:lineRule="auto"/>
        <w:jc w:val="both"/>
        <w:rPr>
          <w:lang w:val="fr-FR"/>
        </w:rPr>
      </w:pPr>
      <w:r>
        <w:rPr>
          <w:lang w:val="fr-FR"/>
        </w:rPr>
        <w:tab/>
      </w:r>
      <w:r w:rsidR="007061C0" w:rsidRPr="007061C0">
        <w:rPr>
          <w:lang w:val="fr-FR"/>
        </w:rPr>
        <w:t xml:space="preserve">La Sœur Supérieure peut </w:t>
      </w:r>
      <w:r w:rsidR="000801F0">
        <w:rPr>
          <w:lang w:val="fr-FR"/>
        </w:rPr>
        <w:t>accueillir</w:t>
      </w:r>
      <w:r w:rsidR="007061C0" w:rsidRPr="007061C0">
        <w:rPr>
          <w:lang w:val="fr-FR"/>
        </w:rPr>
        <w:t xml:space="preserve"> la </w:t>
      </w:r>
      <w:r w:rsidR="000801F0">
        <w:rPr>
          <w:lang w:val="fr-FR"/>
        </w:rPr>
        <w:t xml:space="preserve">jeune </w:t>
      </w:r>
      <w:r w:rsidR="007061C0" w:rsidRPr="007061C0">
        <w:rPr>
          <w:lang w:val="fr-FR"/>
        </w:rPr>
        <w:t>fille Cosima Calò présentée par Giuseppa Bembi, épouse d'Angelo Saponara.</w:t>
      </w:r>
    </w:p>
    <w:p w14:paraId="14513638" w14:textId="77777777" w:rsidR="000801F0" w:rsidRPr="00B87BA5" w:rsidRDefault="000801F0" w:rsidP="007061C0">
      <w:pPr>
        <w:spacing w:after="0" w:line="240" w:lineRule="auto"/>
        <w:jc w:val="both"/>
        <w:rPr>
          <w:sz w:val="8"/>
          <w:szCs w:val="8"/>
          <w:lang w:val="fr-FR"/>
        </w:rPr>
      </w:pPr>
    </w:p>
    <w:p w14:paraId="6A022F77" w14:textId="4FD4085A" w:rsidR="007061C0" w:rsidRPr="007061C0" w:rsidRDefault="007061C0" w:rsidP="007061C0">
      <w:pPr>
        <w:spacing w:after="0" w:line="240" w:lineRule="auto"/>
        <w:jc w:val="both"/>
      </w:pPr>
      <w:r w:rsidRPr="007061C0">
        <w:t xml:space="preserve">Oria </w:t>
      </w:r>
      <w:r w:rsidRPr="007B2220">
        <w:t>Vendredi</w:t>
      </w:r>
      <w:r w:rsidRPr="007061C0">
        <w:t xml:space="preserve"> Saint 1910</w:t>
      </w:r>
    </w:p>
    <w:p w14:paraId="4978E194" w14:textId="77777777" w:rsidR="000801F0" w:rsidRPr="000801F0" w:rsidRDefault="000801F0" w:rsidP="007061C0">
      <w:pPr>
        <w:spacing w:after="0" w:line="240" w:lineRule="auto"/>
        <w:jc w:val="both"/>
        <w:rPr>
          <w:sz w:val="12"/>
          <w:szCs w:val="12"/>
        </w:rPr>
      </w:pPr>
    </w:p>
    <w:p w14:paraId="70E3C60A" w14:textId="579FEEB4" w:rsidR="007061C0" w:rsidRPr="00B87BA5" w:rsidRDefault="000801F0" w:rsidP="007061C0">
      <w:pPr>
        <w:spacing w:after="0" w:line="240" w:lineRule="auto"/>
        <w:jc w:val="both"/>
      </w:pPr>
      <w:r>
        <w:tab/>
      </w:r>
      <w:r>
        <w:tab/>
      </w:r>
      <w:r>
        <w:tab/>
      </w:r>
      <w:r>
        <w:tab/>
      </w:r>
      <w:r>
        <w:tab/>
      </w:r>
      <w:r>
        <w:tab/>
      </w:r>
      <w:r>
        <w:tab/>
      </w:r>
      <w:r>
        <w:tab/>
      </w:r>
      <w:r w:rsidR="007061C0" w:rsidRPr="00B87BA5">
        <w:t xml:space="preserve">Chanoine </w:t>
      </w:r>
      <w:r w:rsidRPr="00B87BA5">
        <w:t>Ha</w:t>
      </w:r>
      <w:r w:rsidR="007061C0" w:rsidRPr="00B87BA5">
        <w:t>nnibal Mari</w:t>
      </w:r>
      <w:r w:rsidRPr="00B87BA5">
        <w:t>e</w:t>
      </w:r>
      <w:r w:rsidR="007061C0" w:rsidRPr="00B87BA5">
        <w:t xml:space="preserve"> Di Francia</w:t>
      </w:r>
    </w:p>
    <w:p w14:paraId="6D31575B" w14:textId="77777777" w:rsidR="007061C0" w:rsidRPr="00B87BA5" w:rsidRDefault="007061C0" w:rsidP="007061C0">
      <w:pPr>
        <w:spacing w:after="0" w:line="240" w:lineRule="auto"/>
        <w:jc w:val="both"/>
      </w:pPr>
    </w:p>
    <w:p w14:paraId="07BDAE8E" w14:textId="045A26DC" w:rsidR="00982EBE" w:rsidRDefault="00982EBE" w:rsidP="007061C0">
      <w:pPr>
        <w:spacing w:after="0" w:line="240" w:lineRule="auto"/>
        <w:jc w:val="center"/>
        <w:rPr>
          <w:b/>
          <w:bCs/>
          <w:sz w:val="28"/>
          <w:szCs w:val="28"/>
        </w:rPr>
      </w:pPr>
    </w:p>
    <w:p w14:paraId="119188FC" w14:textId="1740F4D4" w:rsidR="00A210E4" w:rsidRDefault="00A210E4" w:rsidP="007061C0">
      <w:pPr>
        <w:spacing w:after="0" w:line="240" w:lineRule="auto"/>
        <w:jc w:val="center"/>
        <w:rPr>
          <w:b/>
          <w:bCs/>
          <w:sz w:val="28"/>
          <w:szCs w:val="28"/>
        </w:rPr>
      </w:pPr>
    </w:p>
    <w:p w14:paraId="31FD3538" w14:textId="77777777" w:rsidR="00A210E4" w:rsidRPr="00B87BA5" w:rsidRDefault="00A210E4" w:rsidP="007061C0">
      <w:pPr>
        <w:spacing w:after="0" w:line="240" w:lineRule="auto"/>
        <w:jc w:val="center"/>
        <w:rPr>
          <w:b/>
          <w:bCs/>
          <w:sz w:val="28"/>
          <w:szCs w:val="28"/>
        </w:rPr>
      </w:pPr>
    </w:p>
    <w:p w14:paraId="736E6910" w14:textId="77777777" w:rsidR="00982EBE" w:rsidRPr="00B87BA5" w:rsidRDefault="00982EBE" w:rsidP="007061C0">
      <w:pPr>
        <w:spacing w:after="0" w:line="240" w:lineRule="auto"/>
        <w:jc w:val="center"/>
        <w:rPr>
          <w:b/>
          <w:bCs/>
          <w:sz w:val="28"/>
          <w:szCs w:val="28"/>
        </w:rPr>
      </w:pPr>
    </w:p>
    <w:p w14:paraId="18F1234A" w14:textId="12DE40F3" w:rsidR="007061C0" w:rsidRPr="007061C0" w:rsidRDefault="007061C0" w:rsidP="007061C0">
      <w:pPr>
        <w:spacing w:after="0" w:line="240" w:lineRule="auto"/>
        <w:jc w:val="center"/>
        <w:rPr>
          <w:b/>
          <w:bCs/>
          <w:sz w:val="28"/>
          <w:szCs w:val="28"/>
          <w:lang w:val="fr-FR"/>
        </w:rPr>
      </w:pPr>
      <w:r w:rsidRPr="007061C0">
        <w:rPr>
          <w:b/>
          <w:bCs/>
          <w:sz w:val="28"/>
          <w:szCs w:val="28"/>
          <w:lang w:val="fr-FR"/>
        </w:rPr>
        <w:lastRenderedPageBreak/>
        <w:t>696</w:t>
      </w:r>
    </w:p>
    <w:p w14:paraId="719BC067" w14:textId="4CAC14BF" w:rsidR="007061C0" w:rsidRDefault="007061C0" w:rsidP="007061C0">
      <w:pPr>
        <w:spacing w:after="0" w:line="240" w:lineRule="auto"/>
        <w:jc w:val="center"/>
        <w:rPr>
          <w:b/>
          <w:bCs/>
          <w:sz w:val="28"/>
          <w:szCs w:val="28"/>
          <w:lang w:val="fr-FR"/>
        </w:rPr>
      </w:pPr>
      <w:r w:rsidRPr="007061C0">
        <w:rPr>
          <w:b/>
          <w:bCs/>
          <w:sz w:val="28"/>
          <w:szCs w:val="28"/>
          <w:lang w:val="fr-FR"/>
        </w:rPr>
        <w:t>Aux Filles du Divin Zèle</w:t>
      </w:r>
    </w:p>
    <w:p w14:paraId="00A4CB78" w14:textId="3A91F94E" w:rsidR="000801F0" w:rsidRDefault="000801F0" w:rsidP="007061C0">
      <w:pPr>
        <w:spacing w:after="0" w:line="240" w:lineRule="auto"/>
        <w:jc w:val="center"/>
        <w:rPr>
          <w:b/>
          <w:bCs/>
          <w:lang w:val="fr-FR"/>
        </w:rPr>
      </w:pPr>
    </w:p>
    <w:p w14:paraId="60CBAE3A" w14:textId="12DAE883" w:rsidR="0013543D" w:rsidRPr="006C6017" w:rsidRDefault="0013543D" w:rsidP="0013543D">
      <w:pPr>
        <w:spacing w:after="0" w:line="240" w:lineRule="auto"/>
        <w:jc w:val="both"/>
        <w:rPr>
          <w:sz w:val="20"/>
          <w:szCs w:val="20"/>
          <w:lang w:val="fr-FR"/>
        </w:rPr>
      </w:pPr>
      <w:r w:rsidRPr="006C6017">
        <w:rPr>
          <w:sz w:val="20"/>
          <w:szCs w:val="20"/>
          <w:lang w:val="fr-FR"/>
        </w:rPr>
        <w:t>APR 7819 - C2, 17/17</w:t>
      </w:r>
    </w:p>
    <w:p w14:paraId="00E7D9CA" w14:textId="3A4FC44F" w:rsidR="0013543D" w:rsidRPr="006C6017" w:rsidRDefault="0013543D" w:rsidP="0013543D">
      <w:pPr>
        <w:spacing w:after="0" w:line="240" w:lineRule="auto"/>
        <w:jc w:val="both"/>
        <w:rPr>
          <w:sz w:val="20"/>
          <w:szCs w:val="20"/>
          <w:lang w:val="fr-FR"/>
        </w:rPr>
      </w:pPr>
      <w:r w:rsidRPr="006C6017">
        <w:rPr>
          <w:sz w:val="20"/>
          <w:szCs w:val="20"/>
          <w:lang w:val="fr-FR"/>
        </w:rPr>
        <w:t>transcr.; orig. aux Archives non identifiées; inédit.</w:t>
      </w:r>
    </w:p>
    <w:p w14:paraId="599AD161" w14:textId="77777777" w:rsidR="0013543D" w:rsidRPr="006C6017" w:rsidRDefault="0013543D" w:rsidP="0013543D">
      <w:pPr>
        <w:spacing w:after="0" w:line="240" w:lineRule="auto"/>
        <w:jc w:val="both"/>
        <w:rPr>
          <w:sz w:val="20"/>
          <w:szCs w:val="20"/>
          <w:lang w:val="fr-FR"/>
        </w:rPr>
      </w:pPr>
      <w:r w:rsidRPr="006C6017">
        <w:rPr>
          <w:sz w:val="20"/>
          <w:szCs w:val="20"/>
          <w:lang w:val="fr-FR"/>
        </w:rPr>
        <w:t>Oria, 30.03.1910</w:t>
      </w:r>
    </w:p>
    <w:p w14:paraId="0028BD2F" w14:textId="77777777" w:rsidR="0013543D" w:rsidRPr="006C6017" w:rsidRDefault="0013543D" w:rsidP="0013543D">
      <w:pPr>
        <w:spacing w:after="0" w:line="240" w:lineRule="auto"/>
        <w:jc w:val="both"/>
        <w:rPr>
          <w:sz w:val="10"/>
          <w:szCs w:val="10"/>
          <w:lang w:val="fr-FR"/>
        </w:rPr>
      </w:pPr>
    </w:p>
    <w:p w14:paraId="79A6B6EB" w14:textId="3D399EEF" w:rsidR="0013543D" w:rsidRPr="006C6017" w:rsidRDefault="0013543D" w:rsidP="0013543D">
      <w:pPr>
        <w:spacing w:after="0" w:line="240" w:lineRule="auto"/>
        <w:jc w:val="both"/>
        <w:rPr>
          <w:sz w:val="20"/>
          <w:szCs w:val="20"/>
          <w:lang w:val="fr-FR"/>
        </w:rPr>
      </w:pPr>
      <w:r w:rsidRPr="006C6017">
        <w:rPr>
          <w:sz w:val="20"/>
          <w:szCs w:val="20"/>
          <w:lang w:val="fr-FR"/>
        </w:rPr>
        <w:t xml:space="preserve">Ayant appris l’affront d'une statue de Saint Antoine à Padoue et des manifestations de réparation </w:t>
      </w:r>
      <w:r w:rsidR="00767CEE" w:rsidRPr="006C6017">
        <w:rPr>
          <w:sz w:val="20"/>
          <w:szCs w:val="20"/>
          <w:lang w:val="fr-FR"/>
        </w:rPr>
        <w:t>à la suite du</w:t>
      </w:r>
      <w:r w:rsidRPr="006C6017">
        <w:rPr>
          <w:sz w:val="20"/>
          <w:szCs w:val="20"/>
          <w:lang w:val="fr-FR"/>
        </w:rPr>
        <w:t xml:space="preserve"> geste sacrilège, le Père </w:t>
      </w:r>
      <w:r w:rsidR="00767CEE" w:rsidRPr="006C6017">
        <w:rPr>
          <w:sz w:val="20"/>
          <w:szCs w:val="20"/>
          <w:lang w:val="fr-FR"/>
        </w:rPr>
        <w:t>Hannibal</w:t>
      </w:r>
      <w:r w:rsidRPr="006C6017">
        <w:rPr>
          <w:sz w:val="20"/>
          <w:szCs w:val="20"/>
          <w:lang w:val="fr-FR"/>
        </w:rPr>
        <w:t xml:space="preserve"> recommande qu'elles soient faites dans chaque Maison réparations similaires en l'honneur du Saint</w:t>
      </w:r>
      <w:r w:rsidR="00767CEE" w:rsidRPr="006C6017">
        <w:rPr>
          <w:sz w:val="20"/>
          <w:szCs w:val="20"/>
          <w:lang w:val="fr-FR"/>
        </w:rPr>
        <w:t xml:space="preserve"> Thaumaturge</w:t>
      </w:r>
      <w:r w:rsidRPr="006C6017">
        <w:rPr>
          <w:sz w:val="20"/>
          <w:szCs w:val="20"/>
          <w:lang w:val="fr-FR"/>
        </w:rPr>
        <w:t xml:space="preserve">. Il est rapporté aux pp. 83-84 du vol. 34 de </w:t>
      </w:r>
      <w:r w:rsidR="00767CEE" w:rsidRPr="006C6017">
        <w:rPr>
          <w:sz w:val="20"/>
          <w:szCs w:val="20"/>
          <w:lang w:val="fr-FR"/>
        </w:rPr>
        <w:t xml:space="preserve">la </w:t>
      </w:r>
      <w:r w:rsidRPr="006C6017">
        <w:rPr>
          <w:sz w:val="20"/>
          <w:szCs w:val="20"/>
          <w:lang w:val="fr-FR"/>
        </w:rPr>
        <w:t>collection officielle des Écrits, mais il n'a pas été possible jusqu'à présent de retrouver le manuscrit original.</w:t>
      </w:r>
    </w:p>
    <w:p w14:paraId="04636142" w14:textId="77777777" w:rsidR="0013543D" w:rsidRDefault="0013543D" w:rsidP="0013543D">
      <w:pPr>
        <w:spacing w:after="0" w:line="240" w:lineRule="auto"/>
        <w:jc w:val="both"/>
        <w:rPr>
          <w:lang w:val="fr-FR"/>
        </w:rPr>
      </w:pPr>
    </w:p>
    <w:p w14:paraId="0BC4514E" w14:textId="1DE3AC9E" w:rsidR="0013543D" w:rsidRPr="0013543D" w:rsidRDefault="0013543D" w:rsidP="0013543D">
      <w:pPr>
        <w:spacing w:after="0" w:line="240" w:lineRule="auto"/>
        <w:jc w:val="center"/>
        <w:rPr>
          <w:lang w:val="fr-FR"/>
        </w:rPr>
      </w:pPr>
      <w:r w:rsidRPr="0013543D">
        <w:rPr>
          <w:lang w:val="fr-FR"/>
        </w:rPr>
        <w:t>I.M.I.A.</w:t>
      </w:r>
    </w:p>
    <w:p w14:paraId="408881DB" w14:textId="77777777" w:rsidR="0013543D" w:rsidRDefault="0013543D" w:rsidP="0013543D">
      <w:pPr>
        <w:spacing w:after="0" w:line="240" w:lineRule="auto"/>
        <w:jc w:val="both"/>
        <w:rPr>
          <w:lang w:val="fr-FR"/>
        </w:rPr>
      </w:pPr>
    </w:p>
    <w:p w14:paraId="056FE199" w14:textId="0F9F5673" w:rsidR="0013543D" w:rsidRPr="0013543D" w:rsidRDefault="0013543D" w:rsidP="0013543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13543D">
        <w:rPr>
          <w:lang w:val="fr-FR"/>
        </w:rPr>
        <w:t>* Oria, 30 mars 1910</w:t>
      </w:r>
    </w:p>
    <w:p w14:paraId="7581F9DF" w14:textId="77777777" w:rsidR="0013543D" w:rsidRDefault="0013543D" w:rsidP="0013543D">
      <w:pPr>
        <w:spacing w:after="0" w:line="240" w:lineRule="auto"/>
        <w:jc w:val="both"/>
        <w:rPr>
          <w:lang w:val="fr-FR"/>
        </w:rPr>
      </w:pPr>
    </w:p>
    <w:p w14:paraId="302E7044" w14:textId="3219B2F5" w:rsidR="0013543D" w:rsidRPr="0013543D" w:rsidRDefault="0013543D" w:rsidP="0013543D">
      <w:pPr>
        <w:spacing w:after="0" w:line="240" w:lineRule="auto"/>
        <w:jc w:val="both"/>
        <w:rPr>
          <w:lang w:val="fr-FR"/>
        </w:rPr>
      </w:pPr>
      <w:r>
        <w:rPr>
          <w:lang w:val="fr-FR"/>
        </w:rPr>
        <w:tab/>
      </w:r>
      <w:r w:rsidRPr="0013543D">
        <w:rPr>
          <w:lang w:val="fr-FR"/>
        </w:rPr>
        <w:t>Filles b</w:t>
      </w:r>
      <w:r w:rsidR="00767CEE">
        <w:rPr>
          <w:lang w:val="fr-FR"/>
        </w:rPr>
        <w:t>éni</w:t>
      </w:r>
      <w:r w:rsidRPr="0013543D">
        <w:rPr>
          <w:lang w:val="fr-FR"/>
        </w:rPr>
        <w:t>es en Jésus-Christ,</w:t>
      </w:r>
    </w:p>
    <w:p w14:paraId="5C5DEB2A" w14:textId="69EEF8B2" w:rsidR="0013543D" w:rsidRPr="0013543D" w:rsidRDefault="00767CEE" w:rsidP="0013543D">
      <w:pPr>
        <w:spacing w:after="0" w:line="240" w:lineRule="auto"/>
        <w:jc w:val="both"/>
        <w:rPr>
          <w:lang w:val="fr-FR"/>
        </w:rPr>
      </w:pPr>
      <w:r>
        <w:rPr>
          <w:lang w:val="fr-FR"/>
        </w:rPr>
        <w:t>o</w:t>
      </w:r>
      <w:r w:rsidR="0013543D" w:rsidRPr="0013543D">
        <w:rPr>
          <w:lang w:val="fr-FR"/>
        </w:rPr>
        <w:t>n m'a écrit de Padoue que des francs-maçons passant p</w:t>
      </w:r>
      <w:r>
        <w:rPr>
          <w:lang w:val="fr-FR"/>
        </w:rPr>
        <w:t>our cette Ville</w:t>
      </w:r>
      <w:r w:rsidR="0013543D" w:rsidRPr="0013543D">
        <w:rPr>
          <w:lang w:val="fr-FR"/>
        </w:rPr>
        <w:t xml:space="preserve"> ont </w:t>
      </w:r>
      <w:r>
        <w:rPr>
          <w:lang w:val="fr-FR"/>
        </w:rPr>
        <w:t>outragé</w:t>
      </w:r>
      <w:r w:rsidR="0013543D" w:rsidRPr="0013543D">
        <w:rPr>
          <w:lang w:val="fr-FR"/>
        </w:rPr>
        <w:t xml:space="preserve"> une ancienne statue de notre grand </w:t>
      </w:r>
      <w:r>
        <w:rPr>
          <w:lang w:val="fr-FR"/>
        </w:rPr>
        <w:t>Thaumaturge</w:t>
      </w:r>
      <w:r w:rsidR="0013543D">
        <w:rPr>
          <w:lang w:val="fr-FR"/>
        </w:rPr>
        <w:t xml:space="preserve"> </w:t>
      </w:r>
      <w:r w:rsidR="0013543D" w:rsidRPr="0013543D">
        <w:rPr>
          <w:lang w:val="fr-FR"/>
        </w:rPr>
        <w:t>Sa</w:t>
      </w:r>
      <w:r>
        <w:rPr>
          <w:lang w:val="fr-FR"/>
        </w:rPr>
        <w:t>i</w:t>
      </w:r>
      <w:r w:rsidR="0013543D" w:rsidRPr="0013543D">
        <w:rPr>
          <w:lang w:val="fr-FR"/>
        </w:rPr>
        <w:t>nt</w:t>
      </w:r>
      <w:r>
        <w:rPr>
          <w:lang w:val="fr-FR"/>
        </w:rPr>
        <w:t xml:space="preserve"> Antoine</w:t>
      </w:r>
      <w:r w:rsidR="0013543D" w:rsidRPr="0013543D">
        <w:rPr>
          <w:lang w:val="fr-FR"/>
        </w:rPr>
        <w:t xml:space="preserve">, lui cassant les mains et la </w:t>
      </w:r>
      <w:r>
        <w:rPr>
          <w:lang w:val="fr-FR"/>
        </w:rPr>
        <w:t>ray</w:t>
      </w:r>
      <w:r w:rsidR="0013543D" w:rsidRPr="0013543D">
        <w:rPr>
          <w:lang w:val="fr-FR"/>
        </w:rPr>
        <w:t>ant de plusieurs façons.</w:t>
      </w:r>
    </w:p>
    <w:p w14:paraId="7D58CB44" w14:textId="2237374C" w:rsidR="0013543D" w:rsidRPr="0013543D" w:rsidRDefault="00767CEE" w:rsidP="0013543D">
      <w:pPr>
        <w:spacing w:after="0" w:line="240" w:lineRule="auto"/>
        <w:jc w:val="both"/>
        <w:rPr>
          <w:lang w:val="fr-FR"/>
        </w:rPr>
      </w:pPr>
      <w:r>
        <w:rPr>
          <w:lang w:val="fr-FR"/>
        </w:rPr>
        <w:tab/>
      </w:r>
      <w:r w:rsidR="0013543D" w:rsidRPr="0013543D">
        <w:rPr>
          <w:lang w:val="fr-FR"/>
        </w:rPr>
        <w:t>Dès qu'une insulte aussi sacrilège fut connue à Padoue, il y eut un</w:t>
      </w:r>
      <w:r w:rsidR="0013543D">
        <w:rPr>
          <w:lang w:val="fr-FR"/>
        </w:rPr>
        <w:t xml:space="preserve"> </w:t>
      </w:r>
      <w:r w:rsidR="0013543D" w:rsidRPr="0013543D">
        <w:rPr>
          <w:lang w:val="fr-FR"/>
        </w:rPr>
        <w:t xml:space="preserve">grande réaction de foi et de ferveur pour le grand </w:t>
      </w:r>
      <w:r w:rsidR="007B74B4">
        <w:rPr>
          <w:lang w:val="fr-FR"/>
        </w:rPr>
        <w:t>S</w:t>
      </w:r>
      <w:r w:rsidR="0013543D" w:rsidRPr="0013543D">
        <w:rPr>
          <w:lang w:val="fr-FR"/>
        </w:rPr>
        <w:t>aint; et pour mieux le dédommager de tant d'insultes, l'</w:t>
      </w:r>
      <w:r w:rsidR="007B74B4">
        <w:rPr>
          <w:lang w:val="fr-FR"/>
        </w:rPr>
        <w:t>A</w:t>
      </w:r>
      <w:r w:rsidR="0013543D" w:rsidRPr="0013543D">
        <w:rPr>
          <w:lang w:val="fr-FR"/>
        </w:rPr>
        <w:t>rchevêque de Padoue,</w:t>
      </w:r>
    </w:p>
    <w:p w14:paraId="4E448C34" w14:textId="0541D2D3" w:rsidR="0013543D" w:rsidRPr="0013543D" w:rsidRDefault="0013543D" w:rsidP="0013543D">
      <w:pPr>
        <w:spacing w:after="0" w:line="240" w:lineRule="auto"/>
        <w:jc w:val="both"/>
        <w:rPr>
          <w:lang w:val="fr-FR"/>
        </w:rPr>
      </w:pPr>
      <w:r w:rsidRPr="0013543D">
        <w:rPr>
          <w:lang w:val="fr-FR"/>
        </w:rPr>
        <w:t>avec l'accord de tous les citoyens, établit une réparation solennelle</w:t>
      </w:r>
      <w:r w:rsidR="007B74B4">
        <w:rPr>
          <w:lang w:val="fr-FR"/>
        </w:rPr>
        <w:t xml:space="preserve"> </w:t>
      </w:r>
      <w:r w:rsidRPr="0013543D">
        <w:rPr>
          <w:lang w:val="fr-FR"/>
        </w:rPr>
        <w:t>à jouer le 10 avril à la Basili</w:t>
      </w:r>
      <w:r w:rsidR="007B74B4">
        <w:rPr>
          <w:lang w:val="fr-FR"/>
        </w:rPr>
        <w:t>que</w:t>
      </w:r>
      <w:r w:rsidRPr="0013543D">
        <w:rPr>
          <w:lang w:val="fr-FR"/>
        </w:rPr>
        <w:t xml:space="preserve"> d</w:t>
      </w:r>
      <w:r w:rsidR="007B74B4">
        <w:rPr>
          <w:lang w:val="fr-FR"/>
        </w:rPr>
        <w:t>u</w:t>
      </w:r>
      <w:r w:rsidRPr="0013543D">
        <w:rPr>
          <w:lang w:val="fr-FR"/>
        </w:rPr>
        <w:t xml:space="preserve"> Sa</w:t>
      </w:r>
      <w:r w:rsidR="007B74B4">
        <w:rPr>
          <w:lang w:val="fr-FR"/>
        </w:rPr>
        <w:t>i</w:t>
      </w:r>
      <w:r w:rsidRPr="0013543D">
        <w:rPr>
          <w:lang w:val="fr-FR"/>
        </w:rPr>
        <w:t>nt.</w:t>
      </w:r>
    </w:p>
    <w:p w14:paraId="36C38FA4" w14:textId="17BC4203" w:rsidR="0013543D" w:rsidRPr="0013543D" w:rsidRDefault="007B74B4" w:rsidP="0013543D">
      <w:pPr>
        <w:spacing w:after="0" w:line="240" w:lineRule="auto"/>
        <w:jc w:val="both"/>
        <w:rPr>
          <w:lang w:val="fr-FR"/>
        </w:rPr>
      </w:pPr>
      <w:r>
        <w:rPr>
          <w:lang w:val="fr-FR"/>
        </w:rPr>
        <w:tab/>
      </w:r>
      <w:r w:rsidR="0013543D" w:rsidRPr="0013543D">
        <w:rPr>
          <w:lang w:val="fr-FR"/>
        </w:rPr>
        <w:t xml:space="preserve">Non seulement de nombreux habitants des </w:t>
      </w:r>
      <w:r>
        <w:rPr>
          <w:lang w:val="fr-FR"/>
        </w:rPr>
        <w:t>V</w:t>
      </w:r>
      <w:r w:rsidR="0013543D" w:rsidRPr="0013543D">
        <w:rPr>
          <w:lang w:val="fr-FR"/>
        </w:rPr>
        <w:t xml:space="preserve">illes voisines y participeront, mais aussi plusieurs </w:t>
      </w:r>
      <w:r>
        <w:rPr>
          <w:lang w:val="fr-FR"/>
        </w:rPr>
        <w:t>É</w:t>
      </w:r>
      <w:r w:rsidR="0013543D" w:rsidRPr="0013543D">
        <w:rPr>
          <w:lang w:val="fr-FR"/>
        </w:rPr>
        <w:t>vêques d'autres diocèses.</w:t>
      </w:r>
    </w:p>
    <w:p w14:paraId="13042F9B" w14:textId="2769EA06" w:rsidR="0013543D" w:rsidRPr="0013543D" w:rsidRDefault="007B74B4" w:rsidP="0013543D">
      <w:pPr>
        <w:spacing w:after="0" w:line="240" w:lineRule="auto"/>
        <w:jc w:val="both"/>
        <w:rPr>
          <w:lang w:val="fr-FR"/>
        </w:rPr>
      </w:pPr>
      <w:r>
        <w:rPr>
          <w:lang w:val="fr-FR"/>
        </w:rPr>
        <w:tab/>
      </w:r>
      <w:r w:rsidR="0013543D" w:rsidRPr="0013543D">
        <w:rPr>
          <w:lang w:val="fr-FR"/>
        </w:rPr>
        <w:t xml:space="preserve">Cela dit, nous qui sommes si protégés et </w:t>
      </w:r>
      <w:r>
        <w:rPr>
          <w:lang w:val="fr-FR"/>
        </w:rPr>
        <w:t>graciés</w:t>
      </w:r>
      <w:r w:rsidR="0013543D" w:rsidRPr="0013543D">
        <w:rPr>
          <w:lang w:val="fr-FR"/>
        </w:rPr>
        <w:t xml:space="preserve"> par ce</w:t>
      </w:r>
      <w:r>
        <w:rPr>
          <w:lang w:val="fr-FR"/>
        </w:rPr>
        <w:t xml:space="preserve"> </w:t>
      </w:r>
      <w:r w:rsidR="0013543D" w:rsidRPr="0013543D">
        <w:rPr>
          <w:lang w:val="fr-FR"/>
        </w:rPr>
        <w:t xml:space="preserve">grand </w:t>
      </w:r>
      <w:r>
        <w:rPr>
          <w:lang w:val="fr-FR"/>
        </w:rPr>
        <w:t>S</w:t>
      </w:r>
      <w:r w:rsidR="0013543D" w:rsidRPr="0013543D">
        <w:rPr>
          <w:lang w:val="fr-FR"/>
        </w:rPr>
        <w:t>aint, nous ne pouvons pas, nous ne devons pas rester indifférents.</w:t>
      </w:r>
      <w:r>
        <w:rPr>
          <w:lang w:val="fr-FR"/>
        </w:rPr>
        <w:t xml:space="preserve"> </w:t>
      </w:r>
      <w:r w:rsidR="0013543D" w:rsidRPr="0013543D">
        <w:rPr>
          <w:lang w:val="fr-FR"/>
        </w:rPr>
        <w:t>Nous aussi devons offrir aux Très Saints Cœurs de Jésus et de Marie</w:t>
      </w:r>
    </w:p>
    <w:p w14:paraId="647B7881" w14:textId="5ABC5854" w:rsidR="0013543D" w:rsidRPr="0013543D" w:rsidRDefault="0013543D" w:rsidP="0013543D">
      <w:pPr>
        <w:spacing w:after="0" w:line="240" w:lineRule="auto"/>
        <w:jc w:val="both"/>
        <w:rPr>
          <w:lang w:val="fr-FR"/>
        </w:rPr>
      </w:pPr>
      <w:r w:rsidRPr="0013543D">
        <w:rPr>
          <w:lang w:val="fr-FR"/>
        </w:rPr>
        <w:t xml:space="preserve">ferventes réparations en l'honneur du Glorieux et </w:t>
      </w:r>
      <w:r w:rsidR="00612640">
        <w:rPr>
          <w:lang w:val="fr-FR"/>
        </w:rPr>
        <w:t>par</w:t>
      </w:r>
      <w:r w:rsidR="00612640" w:rsidRPr="0013543D">
        <w:rPr>
          <w:lang w:val="fr-FR"/>
        </w:rPr>
        <w:t xml:space="preserve"> eux</w:t>
      </w:r>
      <w:r w:rsidR="00612640">
        <w:rPr>
          <w:lang w:val="fr-FR"/>
        </w:rPr>
        <w:t xml:space="preserve"> par</w:t>
      </w:r>
      <w:r w:rsidR="00612640" w:rsidRPr="0013543D">
        <w:rPr>
          <w:lang w:val="fr-FR"/>
        </w:rPr>
        <w:t xml:space="preserve"> eux</w:t>
      </w:r>
      <w:r w:rsidR="00612640">
        <w:rPr>
          <w:lang w:val="fr-FR"/>
        </w:rPr>
        <w:t xml:space="preserve"> </w:t>
      </w:r>
      <w:r w:rsidRPr="0013543D">
        <w:rPr>
          <w:lang w:val="fr-FR"/>
        </w:rPr>
        <w:t>bien-aimé Saint Antoine de Padoue.</w:t>
      </w:r>
    </w:p>
    <w:p w14:paraId="2E958E66" w14:textId="31D9D46C" w:rsidR="0013543D" w:rsidRPr="0013543D" w:rsidRDefault="007B74B4" w:rsidP="0013543D">
      <w:pPr>
        <w:spacing w:after="0" w:line="240" w:lineRule="auto"/>
        <w:jc w:val="both"/>
        <w:rPr>
          <w:lang w:val="fr-FR"/>
        </w:rPr>
      </w:pPr>
      <w:r>
        <w:rPr>
          <w:lang w:val="fr-FR"/>
        </w:rPr>
        <w:tab/>
      </w:r>
      <w:r w:rsidR="0013543D" w:rsidRPr="0013543D">
        <w:rPr>
          <w:lang w:val="fr-FR"/>
        </w:rPr>
        <w:t>C'est pourquoi nous vous exhortons, comme nous avons exhorté nos autres</w:t>
      </w:r>
      <w:r>
        <w:rPr>
          <w:lang w:val="fr-FR"/>
        </w:rPr>
        <w:t xml:space="preserve"> </w:t>
      </w:r>
      <w:r w:rsidR="0013543D" w:rsidRPr="0013543D">
        <w:rPr>
          <w:lang w:val="fr-FR"/>
        </w:rPr>
        <w:t xml:space="preserve">Maisons de la Rogation </w:t>
      </w:r>
      <w:r w:rsidR="00612640">
        <w:rPr>
          <w:lang w:val="fr-FR"/>
        </w:rPr>
        <w:t>É</w:t>
      </w:r>
      <w:r w:rsidR="0013543D" w:rsidRPr="0013543D">
        <w:rPr>
          <w:lang w:val="fr-FR"/>
        </w:rPr>
        <w:t>vangélique du Cœur de Jésus et des Filles</w:t>
      </w:r>
      <w:r w:rsidR="00612640">
        <w:rPr>
          <w:lang w:val="fr-FR"/>
        </w:rPr>
        <w:t xml:space="preserve"> </w:t>
      </w:r>
      <w:r w:rsidR="0013543D" w:rsidRPr="0013543D">
        <w:rPr>
          <w:lang w:val="fr-FR"/>
        </w:rPr>
        <w:t xml:space="preserve">du Divin Zèle, </w:t>
      </w:r>
      <w:r w:rsidR="00612640">
        <w:rPr>
          <w:lang w:val="fr-FR"/>
        </w:rPr>
        <w:t xml:space="preserve">de </w:t>
      </w:r>
      <w:r w:rsidR="0013543D" w:rsidRPr="0013543D">
        <w:rPr>
          <w:lang w:val="fr-FR"/>
        </w:rPr>
        <w:t>célébrer un Triduum spécial avec les grands</w:t>
      </w:r>
      <w:r w:rsidR="00612640">
        <w:rPr>
          <w:lang w:val="fr-FR"/>
        </w:rPr>
        <w:t xml:space="preserve"> hommage</w:t>
      </w:r>
      <w:r w:rsidR="0013543D" w:rsidRPr="0013543D">
        <w:rPr>
          <w:lang w:val="fr-FR"/>
        </w:rPr>
        <w:t xml:space="preserve">s que votre piété pourra vous suggérer en l'honneur de </w:t>
      </w:r>
      <w:r w:rsidR="00612640">
        <w:rPr>
          <w:lang w:val="fr-FR"/>
        </w:rPr>
        <w:t>S</w:t>
      </w:r>
      <w:r w:rsidR="0013543D" w:rsidRPr="0013543D">
        <w:rPr>
          <w:lang w:val="fr-FR"/>
        </w:rPr>
        <w:t>aint Antoine de Padoue pour les journées 7, 8, 9 avril, surtout au fil du temps</w:t>
      </w:r>
      <w:r w:rsidR="00612640">
        <w:rPr>
          <w:lang w:val="fr-FR"/>
        </w:rPr>
        <w:t xml:space="preserve"> </w:t>
      </w:r>
      <w:r w:rsidR="0013543D" w:rsidRPr="0013543D">
        <w:rPr>
          <w:lang w:val="fr-FR"/>
        </w:rPr>
        <w:t xml:space="preserve">de la Sainte Messe qui sera offerte à cet effet. Auxdits 3 jours, un </w:t>
      </w:r>
      <w:r w:rsidR="00612640">
        <w:rPr>
          <w:lang w:val="fr-FR"/>
        </w:rPr>
        <w:t>P</w:t>
      </w:r>
      <w:r w:rsidR="0013543D" w:rsidRPr="0013543D">
        <w:rPr>
          <w:lang w:val="fr-FR"/>
        </w:rPr>
        <w:t xml:space="preserve">èlerinage spirituel sera ajouté, qui sera une partie essentielle de la </w:t>
      </w:r>
      <w:r w:rsidR="0013543D" w:rsidRPr="00612640">
        <w:rPr>
          <w:i/>
          <w:iCs/>
          <w:lang w:val="fr-FR"/>
        </w:rPr>
        <w:t>réparation</w:t>
      </w:r>
      <w:r w:rsidR="0013543D" w:rsidRPr="0013543D">
        <w:rPr>
          <w:lang w:val="fr-FR"/>
        </w:rPr>
        <w:t>, qui se terminera le</w:t>
      </w:r>
      <w:r w:rsidR="00612640" w:rsidRPr="0013543D">
        <w:rPr>
          <w:lang w:val="fr-FR"/>
        </w:rPr>
        <w:t xml:space="preserve"> jour </w:t>
      </w:r>
      <w:r w:rsidR="0013543D" w:rsidRPr="0013543D">
        <w:rPr>
          <w:lang w:val="fr-FR"/>
        </w:rPr>
        <w:t>10 dans la Basilique</w:t>
      </w:r>
      <w:r w:rsidR="00612640">
        <w:rPr>
          <w:lang w:val="fr-FR"/>
        </w:rPr>
        <w:t xml:space="preserve"> </w:t>
      </w:r>
      <w:r w:rsidR="0013543D" w:rsidRPr="0013543D">
        <w:rPr>
          <w:lang w:val="fr-FR"/>
        </w:rPr>
        <w:t xml:space="preserve">de Padoue, dans laquelle nous nous unirons tous en esprit aux </w:t>
      </w:r>
      <w:r w:rsidR="00612640">
        <w:rPr>
          <w:lang w:val="fr-FR"/>
        </w:rPr>
        <w:t>P</w:t>
      </w:r>
      <w:r w:rsidR="0013543D" w:rsidRPr="0013543D">
        <w:rPr>
          <w:lang w:val="fr-FR"/>
        </w:rPr>
        <w:t xml:space="preserve">ieds du grand </w:t>
      </w:r>
      <w:r w:rsidR="00612640">
        <w:rPr>
          <w:lang w:val="fr-FR"/>
        </w:rPr>
        <w:t>S</w:t>
      </w:r>
      <w:r w:rsidR="0013543D" w:rsidRPr="0013543D">
        <w:rPr>
          <w:lang w:val="fr-FR"/>
        </w:rPr>
        <w:t>aint</w:t>
      </w:r>
      <w:r w:rsidR="00612640">
        <w:rPr>
          <w:lang w:val="fr-FR"/>
        </w:rPr>
        <w:t xml:space="preserve"> </w:t>
      </w:r>
      <w:r w:rsidR="0013543D" w:rsidRPr="0013543D">
        <w:rPr>
          <w:lang w:val="fr-FR"/>
        </w:rPr>
        <w:t xml:space="preserve">avec tous les innombrables fidèles, avec les </w:t>
      </w:r>
      <w:r w:rsidR="00612640">
        <w:rPr>
          <w:lang w:val="fr-FR"/>
        </w:rPr>
        <w:t>É</w:t>
      </w:r>
      <w:r w:rsidR="0013543D" w:rsidRPr="0013543D">
        <w:rPr>
          <w:lang w:val="fr-FR"/>
        </w:rPr>
        <w:t xml:space="preserve">vêques et avec le </w:t>
      </w:r>
      <w:r w:rsidR="00612640">
        <w:rPr>
          <w:lang w:val="fr-FR"/>
        </w:rPr>
        <w:t>C</w:t>
      </w:r>
      <w:r w:rsidR="0013543D" w:rsidRPr="0013543D">
        <w:rPr>
          <w:lang w:val="fr-FR"/>
        </w:rPr>
        <w:t>lergé.</w:t>
      </w:r>
    </w:p>
    <w:p w14:paraId="4EC0FA79" w14:textId="7FE22AD6" w:rsidR="0013543D" w:rsidRPr="0013543D" w:rsidRDefault="00612640" w:rsidP="0013543D">
      <w:pPr>
        <w:spacing w:after="0" w:line="240" w:lineRule="auto"/>
        <w:jc w:val="both"/>
        <w:rPr>
          <w:lang w:val="fr-FR"/>
        </w:rPr>
      </w:pPr>
      <w:r>
        <w:rPr>
          <w:lang w:val="fr-FR"/>
        </w:rPr>
        <w:tab/>
      </w:r>
      <w:r w:rsidR="0013543D" w:rsidRPr="0013543D">
        <w:rPr>
          <w:lang w:val="fr-FR"/>
        </w:rPr>
        <w:t>Et puisqu'en cette occasion solennelle les Autorités Ecclésiastiques de Padoue ont décidé de retirer exceptionnellement la relique de la Langue non corrompue de sa chapelle et de l'exposer</w:t>
      </w:r>
      <w:r w:rsidR="001F29AB">
        <w:rPr>
          <w:lang w:val="fr-FR"/>
        </w:rPr>
        <w:t xml:space="preserve"> </w:t>
      </w:r>
      <w:r w:rsidR="0013543D" w:rsidRPr="0013543D">
        <w:rPr>
          <w:lang w:val="fr-FR"/>
        </w:rPr>
        <w:t>dans l'Autel de la Chapelle du Saint tant dans le triduum</w:t>
      </w:r>
      <w:r w:rsidR="001F29AB">
        <w:rPr>
          <w:lang w:val="fr-FR"/>
        </w:rPr>
        <w:t xml:space="preserve"> </w:t>
      </w:r>
      <w:r w:rsidR="0013543D" w:rsidRPr="0013543D">
        <w:rPr>
          <w:lang w:val="fr-FR"/>
        </w:rPr>
        <w:t>combien le jour de la Fête du 10 avril (qui serait le 2ème dimanche</w:t>
      </w:r>
      <w:r w:rsidR="001F29AB">
        <w:rPr>
          <w:lang w:val="fr-FR"/>
        </w:rPr>
        <w:t xml:space="preserve"> </w:t>
      </w:r>
      <w:r w:rsidR="0013543D" w:rsidRPr="0013543D">
        <w:rPr>
          <w:lang w:val="fr-FR"/>
        </w:rPr>
        <w:t>après Pâques), des hommages spéciaux seront rendus à la Lingua</w:t>
      </w:r>
      <w:r w:rsidR="001F29AB">
        <w:rPr>
          <w:lang w:val="fr-FR"/>
        </w:rPr>
        <w:t xml:space="preserve"> </w:t>
      </w:r>
      <w:r w:rsidR="001F29AB" w:rsidRPr="0013543D">
        <w:rPr>
          <w:lang w:val="fr-FR"/>
        </w:rPr>
        <w:t>Thaumaturg</w:t>
      </w:r>
      <w:r w:rsidR="001F29AB">
        <w:rPr>
          <w:lang w:val="fr-FR"/>
        </w:rPr>
        <w:t xml:space="preserve">ique du </w:t>
      </w:r>
      <w:r w:rsidR="0013543D" w:rsidRPr="0013543D">
        <w:rPr>
          <w:lang w:val="fr-FR"/>
        </w:rPr>
        <w:t>Saint.</w:t>
      </w:r>
    </w:p>
    <w:p w14:paraId="5B0E25A6" w14:textId="3287CE10" w:rsidR="0013543D" w:rsidRPr="0013543D" w:rsidRDefault="001F29AB" w:rsidP="0013543D">
      <w:pPr>
        <w:spacing w:after="0" w:line="240" w:lineRule="auto"/>
        <w:jc w:val="both"/>
        <w:rPr>
          <w:lang w:val="fr-FR"/>
        </w:rPr>
      </w:pPr>
      <w:r>
        <w:rPr>
          <w:lang w:val="fr-FR"/>
        </w:rPr>
        <w:tab/>
      </w:r>
      <w:r w:rsidR="0013543D" w:rsidRPr="0013543D">
        <w:rPr>
          <w:lang w:val="fr-FR"/>
        </w:rPr>
        <w:t>Dans tous ces exercices pieux, nous prierons pour la conversion de</w:t>
      </w:r>
      <w:r>
        <w:rPr>
          <w:lang w:val="fr-FR"/>
        </w:rPr>
        <w:t xml:space="preserve"> </w:t>
      </w:r>
      <w:r w:rsidR="0013543D" w:rsidRPr="0013543D">
        <w:rPr>
          <w:lang w:val="fr-FR"/>
        </w:rPr>
        <w:t>pauvres et aveugles pécheurs, ainsi que pour nos Instituts, pour les actuels</w:t>
      </w:r>
      <w:r>
        <w:rPr>
          <w:lang w:val="fr-FR"/>
        </w:rPr>
        <w:t xml:space="preserve"> </w:t>
      </w:r>
      <w:r w:rsidR="0013543D" w:rsidRPr="0013543D">
        <w:rPr>
          <w:lang w:val="fr-FR"/>
        </w:rPr>
        <w:t xml:space="preserve">nos circonstances, et pour tous nos dévots qui attendent des </w:t>
      </w:r>
      <w:r>
        <w:rPr>
          <w:lang w:val="fr-FR"/>
        </w:rPr>
        <w:t>grâces</w:t>
      </w:r>
      <w:r w:rsidR="0013543D" w:rsidRPr="0013543D">
        <w:rPr>
          <w:lang w:val="fr-FR"/>
        </w:rPr>
        <w:t>.</w:t>
      </w:r>
    </w:p>
    <w:p w14:paraId="1C86F3D7" w14:textId="6A5AD2D9" w:rsidR="0013543D" w:rsidRPr="0013543D" w:rsidRDefault="001F29AB" w:rsidP="0013543D">
      <w:pPr>
        <w:spacing w:after="0" w:line="240" w:lineRule="auto"/>
        <w:jc w:val="both"/>
        <w:rPr>
          <w:lang w:val="fr-FR"/>
        </w:rPr>
      </w:pPr>
      <w:r>
        <w:rPr>
          <w:lang w:val="fr-FR"/>
        </w:rPr>
        <w:tab/>
      </w:r>
      <w:r w:rsidR="0013543D" w:rsidRPr="0013543D">
        <w:rPr>
          <w:lang w:val="fr-FR"/>
        </w:rPr>
        <w:t>Quant aux détails sur les prières à réciter et les modalités d'heures et de pratiques dévotionnelles, et la manière d'accomplir le pèlerinage spirituel, chaque Maison sera réglée selon plus ou moins,</w:t>
      </w:r>
      <w:r>
        <w:rPr>
          <w:lang w:val="fr-FR"/>
        </w:rPr>
        <w:t xml:space="preserve"> </w:t>
      </w:r>
      <w:r w:rsidR="0013543D" w:rsidRPr="0013543D">
        <w:rPr>
          <w:lang w:val="fr-FR"/>
        </w:rPr>
        <w:t>du style et des manières qu'ils ont l'habitude de mener de telles dévotions.</w:t>
      </w:r>
    </w:p>
    <w:p w14:paraId="004536EE" w14:textId="3957D148" w:rsidR="0013543D" w:rsidRPr="0013543D" w:rsidRDefault="001F29AB" w:rsidP="0013543D">
      <w:pPr>
        <w:spacing w:after="0" w:line="240" w:lineRule="auto"/>
        <w:jc w:val="both"/>
        <w:rPr>
          <w:lang w:val="fr-FR"/>
        </w:rPr>
      </w:pPr>
      <w:r>
        <w:rPr>
          <w:lang w:val="fr-FR"/>
        </w:rPr>
        <w:tab/>
      </w:r>
      <w:r w:rsidR="0013543D" w:rsidRPr="0013543D">
        <w:rPr>
          <w:lang w:val="fr-FR"/>
        </w:rPr>
        <w:t>Il serait bon le 10 à midi de nous retrouver tous spirituellement dans la Basilique et de présenter quelque pétition analogue aux circonstances, et à nos besoins spirituels et temporels.</w:t>
      </w:r>
    </w:p>
    <w:p w14:paraId="7A59084C" w14:textId="5181BEB7" w:rsidR="0013543D" w:rsidRPr="0013543D" w:rsidRDefault="001F29AB" w:rsidP="0013543D">
      <w:pPr>
        <w:spacing w:after="0" w:line="240" w:lineRule="auto"/>
        <w:jc w:val="both"/>
        <w:rPr>
          <w:lang w:val="fr-FR"/>
        </w:rPr>
      </w:pPr>
      <w:r>
        <w:rPr>
          <w:lang w:val="fr-FR"/>
        </w:rPr>
        <w:tab/>
      </w:r>
      <w:r w:rsidR="0013543D" w:rsidRPr="0013543D">
        <w:rPr>
          <w:lang w:val="fr-FR"/>
        </w:rPr>
        <w:t xml:space="preserve">Dans les </w:t>
      </w:r>
      <w:r>
        <w:rPr>
          <w:lang w:val="fr-FR"/>
        </w:rPr>
        <w:t>M</w:t>
      </w:r>
      <w:r w:rsidR="0013543D" w:rsidRPr="0013543D">
        <w:rPr>
          <w:lang w:val="fr-FR"/>
        </w:rPr>
        <w:t>aisons qui ont un oratoire public, les gens pourraient aussi être intéressés par la réparation solennelle et le pèlerinage spirituel.</w:t>
      </w:r>
    </w:p>
    <w:p w14:paraId="47E81FC9" w14:textId="427DDA8E" w:rsidR="0013543D" w:rsidRPr="0013543D" w:rsidRDefault="001F29AB" w:rsidP="0013543D">
      <w:pPr>
        <w:spacing w:after="0" w:line="240" w:lineRule="auto"/>
        <w:jc w:val="both"/>
        <w:rPr>
          <w:lang w:val="fr-FR"/>
        </w:rPr>
      </w:pPr>
      <w:r>
        <w:rPr>
          <w:lang w:val="fr-FR"/>
        </w:rPr>
        <w:tab/>
      </w:r>
      <w:r w:rsidR="0013543D" w:rsidRPr="0013543D">
        <w:rPr>
          <w:lang w:val="fr-FR"/>
        </w:rPr>
        <w:t>Avec la confiance que cette Maison, pour les raisons particulières qui l'engagent au culte et au respect des Cœurs Adorables de Jésus et</w:t>
      </w:r>
      <w:r>
        <w:rPr>
          <w:lang w:val="fr-FR"/>
        </w:rPr>
        <w:t xml:space="preserve"> </w:t>
      </w:r>
      <w:r w:rsidR="0013543D" w:rsidRPr="0013543D">
        <w:rPr>
          <w:lang w:val="fr-FR"/>
        </w:rPr>
        <w:t xml:space="preserve">de Marie et envers leur bien-aimé </w:t>
      </w:r>
      <w:r>
        <w:rPr>
          <w:lang w:val="fr-FR"/>
        </w:rPr>
        <w:t>S</w:t>
      </w:r>
      <w:r w:rsidR="0013543D" w:rsidRPr="0013543D">
        <w:rPr>
          <w:lang w:val="fr-FR"/>
        </w:rPr>
        <w:t>aint Antoine, se démarqueront dans le</w:t>
      </w:r>
      <w:r>
        <w:rPr>
          <w:lang w:val="fr-FR"/>
        </w:rPr>
        <w:t xml:space="preserve"> </w:t>
      </w:r>
      <w:r w:rsidR="0013543D" w:rsidRPr="0013543D">
        <w:rPr>
          <w:lang w:val="fr-FR"/>
        </w:rPr>
        <w:t>ferveur et dans la piété avec laquelle elle accomplira la réparation solennelle, j</w:t>
      </w:r>
      <w:r w:rsidR="00B73EC9">
        <w:rPr>
          <w:lang w:val="fr-FR"/>
        </w:rPr>
        <w:t>’</w:t>
      </w:r>
      <w:r w:rsidR="0013543D" w:rsidRPr="0013543D">
        <w:rPr>
          <w:lang w:val="fr-FR"/>
        </w:rPr>
        <w:t xml:space="preserve">implore </w:t>
      </w:r>
      <w:r w:rsidR="00B73EC9">
        <w:rPr>
          <w:lang w:val="fr-FR"/>
        </w:rPr>
        <w:t xml:space="preserve">sur elle </w:t>
      </w:r>
      <w:r w:rsidR="0013543D" w:rsidRPr="0013543D">
        <w:rPr>
          <w:lang w:val="fr-FR"/>
        </w:rPr>
        <w:t>la protection du Saint.</w:t>
      </w:r>
    </w:p>
    <w:p w14:paraId="2F18326B" w14:textId="2100958F" w:rsidR="0013543D" w:rsidRPr="0013543D" w:rsidRDefault="001F29AB" w:rsidP="0013543D">
      <w:pPr>
        <w:spacing w:after="0" w:line="240" w:lineRule="auto"/>
        <w:jc w:val="both"/>
        <w:rPr>
          <w:lang w:val="fr-FR"/>
        </w:rPr>
      </w:pPr>
      <w:r>
        <w:rPr>
          <w:lang w:val="fr-FR"/>
        </w:rPr>
        <w:lastRenderedPageBreak/>
        <w:tab/>
      </w:r>
      <w:r w:rsidR="0013543D" w:rsidRPr="0013543D">
        <w:rPr>
          <w:lang w:val="fr-FR"/>
        </w:rPr>
        <w:t>Dans le nouveau périodique, nous ferons rapport à nos dévots de</w:t>
      </w:r>
      <w:r>
        <w:rPr>
          <w:lang w:val="fr-FR"/>
        </w:rPr>
        <w:t>s Fêtes</w:t>
      </w:r>
      <w:r w:rsidR="0013543D" w:rsidRPr="0013543D">
        <w:rPr>
          <w:lang w:val="fr-FR"/>
        </w:rPr>
        <w:t xml:space="preserve"> de Padoue et de la part prise de nos </w:t>
      </w:r>
      <w:r>
        <w:rPr>
          <w:lang w:val="fr-FR"/>
        </w:rPr>
        <w:t>M</w:t>
      </w:r>
      <w:r w:rsidR="0013543D" w:rsidRPr="0013543D">
        <w:rPr>
          <w:lang w:val="fr-FR"/>
        </w:rPr>
        <w:t>aisons individuelles.</w:t>
      </w:r>
    </w:p>
    <w:p w14:paraId="4E5308E3" w14:textId="3F11170B" w:rsidR="0013543D" w:rsidRPr="0013543D" w:rsidRDefault="001F29AB" w:rsidP="0013543D">
      <w:pPr>
        <w:spacing w:after="0" w:line="240" w:lineRule="auto"/>
        <w:jc w:val="both"/>
        <w:rPr>
          <w:lang w:val="fr-FR"/>
        </w:rPr>
      </w:pPr>
      <w:r>
        <w:rPr>
          <w:lang w:val="fr-FR"/>
        </w:rPr>
        <w:tab/>
      </w:r>
      <w:r w:rsidR="0013543D" w:rsidRPr="0013543D">
        <w:rPr>
          <w:lang w:val="fr-FR"/>
        </w:rPr>
        <w:t xml:space="preserve">Je vous bénis tous de tout mon cœur, et me recommandant comme un véritable nécessiteux à </w:t>
      </w:r>
      <w:r>
        <w:rPr>
          <w:lang w:val="fr-FR"/>
        </w:rPr>
        <w:t>vo</w:t>
      </w:r>
      <w:r w:rsidR="0013543D" w:rsidRPr="0013543D">
        <w:rPr>
          <w:lang w:val="fr-FR"/>
        </w:rPr>
        <w:t>s ferventes prières, je me déclare:</w:t>
      </w:r>
    </w:p>
    <w:p w14:paraId="5ED13685" w14:textId="77777777" w:rsidR="001F29AB" w:rsidRPr="001F29AB" w:rsidRDefault="001F29AB" w:rsidP="0013543D">
      <w:pPr>
        <w:spacing w:after="0" w:line="240" w:lineRule="auto"/>
        <w:jc w:val="both"/>
        <w:rPr>
          <w:sz w:val="12"/>
          <w:szCs w:val="12"/>
          <w:lang w:val="fr-FR"/>
        </w:rPr>
      </w:pPr>
    </w:p>
    <w:p w14:paraId="6288DA62" w14:textId="0DADC7A8" w:rsidR="0013543D" w:rsidRPr="0013543D" w:rsidRDefault="0013543D" w:rsidP="001F29AB">
      <w:pPr>
        <w:spacing w:after="0" w:line="240" w:lineRule="auto"/>
        <w:ind w:left="5670"/>
        <w:jc w:val="both"/>
        <w:rPr>
          <w:lang w:val="fr-FR"/>
        </w:rPr>
      </w:pPr>
      <w:r w:rsidRPr="0013543D">
        <w:rPr>
          <w:lang w:val="fr-FR"/>
        </w:rPr>
        <w:t>Père spirituel en Jésus-Christ</w:t>
      </w:r>
    </w:p>
    <w:p w14:paraId="372ECD59" w14:textId="45365BEE" w:rsidR="0013543D" w:rsidRPr="0013543D" w:rsidRDefault="0013543D" w:rsidP="001F29AB">
      <w:pPr>
        <w:spacing w:after="0" w:line="240" w:lineRule="auto"/>
        <w:ind w:left="5670"/>
        <w:jc w:val="both"/>
        <w:rPr>
          <w:lang w:val="fr-FR"/>
        </w:rPr>
      </w:pPr>
      <w:r w:rsidRPr="0013543D">
        <w:rPr>
          <w:lang w:val="fr-FR"/>
        </w:rPr>
        <w:t xml:space="preserve">Chanoine </w:t>
      </w:r>
      <w:r w:rsidR="00B73EC9">
        <w:rPr>
          <w:lang w:val="fr-FR"/>
        </w:rPr>
        <w:t>Ha</w:t>
      </w:r>
      <w:r w:rsidRPr="0013543D">
        <w:rPr>
          <w:lang w:val="fr-FR"/>
        </w:rPr>
        <w:t>nnibal Mari</w:t>
      </w:r>
      <w:r w:rsidR="00B73EC9">
        <w:rPr>
          <w:lang w:val="fr-FR"/>
        </w:rPr>
        <w:t>e</w:t>
      </w:r>
      <w:r w:rsidRPr="0013543D">
        <w:rPr>
          <w:lang w:val="fr-FR"/>
        </w:rPr>
        <w:t xml:space="preserve"> Di Francia</w:t>
      </w:r>
    </w:p>
    <w:p w14:paraId="1988B0D1" w14:textId="77777777" w:rsidR="0013543D" w:rsidRPr="0013543D" w:rsidRDefault="0013543D" w:rsidP="0013543D">
      <w:pPr>
        <w:spacing w:after="0" w:line="240" w:lineRule="auto"/>
        <w:jc w:val="both"/>
        <w:rPr>
          <w:b/>
          <w:bCs/>
          <w:lang w:val="fr-FR"/>
        </w:rPr>
      </w:pPr>
    </w:p>
    <w:p w14:paraId="0BA8B41B" w14:textId="77777777" w:rsidR="00B73EC9" w:rsidRDefault="00B73EC9" w:rsidP="0013543D">
      <w:pPr>
        <w:spacing w:after="0" w:line="240" w:lineRule="auto"/>
        <w:jc w:val="center"/>
        <w:rPr>
          <w:b/>
          <w:bCs/>
          <w:sz w:val="28"/>
          <w:szCs w:val="28"/>
          <w:lang w:val="fr-FR"/>
        </w:rPr>
      </w:pPr>
    </w:p>
    <w:p w14:paraId="6FB1F8BA" w14:textId="77777777" w:rsidR="00B73EC9" w:rsidRDefault="00B73EC9" w:rsidP="0013543D">
      <w:pPr>
        <w:spacing w:after="0" w:line="240" w:lineRule="auto"/>
        <w:jc w:val="center"/>
        <w:rPr>
          <w:b/>
          <w:bCs/>
          <w:sz w:val="28"/>
          <w:szCs w:val="28"/>
          <w:lang w:val="fr-FR"/>
        </w:rPr>
      </w:pPr>
    </w:p>
    <w:p w14:paraId="2BF40177" w14:textId="62123617" w:rsidR="0013543D" w:rsidRPr="007D5262" w:rsidRDefault="0013543D" w:rsidP="0013543D">
      <w:pPr>
        <w:spacing w:after="0" w:line="240" w:lineRule="auto"/>
        <w:jc w:val="center"/>
        <w:rPr>
          <w:b/>
          <w:bCs/>
          <w:sz w:val="28"/>
          <w:szCs w:val="28"/>
          <w:lang w:val="fr-FR"/>
        </w:rPr>
      </w:pPr>
      <w:r w:rsidRPr="007D5262">
        <w:rPr>
          <w:b/>
          <w:bCs/>
          <w:sz w:val="28"/>
          <w:szCs w:val="28"/>
          <w:lang w:val="fr-FR"/>
        </w:rPr>
        <w:t>697</w:t>
      </w:r>
    </w:p>
    <w:p w14:paraId="0D160420" w14:textId="4AE90D45" w:rsidR="00594B8F" w:rsidRPr="007D5262" w:rsidRDefault="0013543D" w:rsidP="0013543D">
      <w:pPr>
        <w:spacing w:after="0" w:line="240" w:lineRule="auto"/>
        <w:jc w:val="center"/>
        <w:rPr>
          <w:b/>
          <w:bCs/>
          <w:sz w:val="28"/>
          <w:szCs w:val="28"/>
          <w:lang w:val="fr-FR"/>
        </w:rPr>
      </w:pPr>
      <w:r w:rsidRPr="007D5262">
        <w:rPr>
          <w:b/>
          <w:bCs/>
          <w:sz w:val="28"/>
          <w:szCs w:val="28"/>
          <w:lang w:val="fr-FR"/>
        </w:rPr>
        <w:t>Aux bienfaiteurs et amis de l'Institut</w:t>
      </w:r>
    </w:p>
    <w:p w14:paraId="4540488B" w14:textId="6FD54826" w:rsidR="00796EE2" w:rsidRPr="007D5262" w:rsidRDefault="00796EE2" w:rsidP="0053491A">
      <w:pPr>
        <w:spacing w:after="0" w:line="240" w:lineRule="auto"/>
        <w:jc w:val="both"/>
        <w:rPr>
          <w:lang w:val="fr-FR"/>
        </w:rPr>
      </w:pPr>
    </w:p>
    <w:p w14:paraId="30CE3A3C" w14:textId="2DB05C98" w:rsidR="002B27F9" w:rsidRPr="006C6017" w:rsidRDefault="002B27F9" w:rsidP="002B27F9">
      <w:pPr>
        <w:spacing w:after="0" w:line="240" w:lineRule="auto"/>
        <w:jc w:val="both"/>
        <w:rPr>
          <w:sz w:val="20"/>
          <w:szCs w:val="20"/>
          <w:lang w:val="fr-FR"/>
        </w:rPr>
      </w:pPr>
      <w:r w:rsidRPr="006C6017">
        <w:rPr>
          <w:sz w:val="20"/>
          <w:szCs w:val="20"/>
          <w:lang w:val="fr-FR"/>
        </w:rPr>
        <w:t>A</w:t>
      </w:r>
      <w:r w:rsidR="00CE2A01" w:rsidRPr="006C6017">
        <w:rPr>
          <w:sz w:val="20"/>
          <w:szCs w:val="20"/>
          <w:lang w:val="fr-FR"/>
        </w:rPr>
        <w:t>P</w:t>
      </w:r>
      <w:r w:rsidRPr="006C6017">
        <w:rPr>
          <w:sz w:val="20"/>
          <w:szCs w:val="20"/>
          <w:lang w:val="fr-FR"/>
        </w:rPr>
        <w:t>R 8471 - C2, 17/18</w:t>
      </w:r>
    </w:p>
    <w:p w14:paraId="729CD1E2" w14:textId="508F2D60" w:rsidR="002B27F9" w:rsidRPr="006C6017" w:rsidRDefault="007D5262" w:rsidP="002B27F9">
      <w:pPr>
        <w:spacing w:after="0" w:line="240" w:lineRule="auto"/>
        <w:jc w:val="both"/>
        <w:rPr>
          <w:sz w:val="20"/>
          <w:szCs w:val="20"/>
          <w:lang w:val="fr-FR"/>
        </w:rPr>
      </w:pPr>
      <w:r w:rsidRPr="006C6017">
        <w:rPr>
          <w:sz w:val="20"/>
          <w:szCs w:val="20"/>
          <w:lang w:val="fr-FR"/>
        </w:rPr>
        <w:t>t</w:t>
      </w:r>
      <w:r w:rsidR="002B27F9" w:rsidRPr="006C6017">
        <w:rPr>
          <w:sz w:val="20"/>
          <w:szCs w:val="20"/>
          <w:lang w:val="fr-FR"/>
        </w:rPr>
        <w:t>ranscr</w:t>
      </w:r>
      <w:r w:rsidR="00B37023" w:rsidRPr="006C6017">
        <w:rPr>
          <w:sz w:val="20"/>
          <w:szCs w:val="20"/>
          <w:lang w:val="fr-FR"/>
        </w:rPr>
        <w:t>.</w:t>
      </w:r>
      <w:r w:rsidR="002B27F9" w:rsidRPr="006C6017">
        <w:rPr>
          <w:sz w:val="20"/>
          <w:szCs w:val="20"/>
          <w:lang w:val="fr-FR"/>
        </w:rPr>
        <w:t xml:space="preserve">; orig. aux </w:t>
      </w:r>
      <w:r w:rsidR="00B37023" w:rsidRPr="006C6017">
        <w:rPr>
          <w:sz w:val="20"/>
          <w:szCs w:val="20"/>
          <w:lang w:val="fr-FR"/>
        </w:rPr>
        <w:t>A</w:t>
      </w:r>
      <w:r w:rsidR="002B27F9" w:rsidRPr="006C6017">
        <w:rPr>
          <w:sz w:val="20"/>
          <w:szCs w:val="20"/>
          <w:lang w:val="fr-FR"/>
        </w:rPr>
        <w:t>rchives non identifiées; inédit.</w:t>
      </w:r>
    </w:p>
    <w:p w14:paraId="052CACE3" w14:textId="77777777" w:rsidR="002B27F9" w:rsidRPr="006C6017" w:rsidRDefault="002B27F9" w:rsidP="002B27F9">
      <w:pPr>
        <w:spacing w:after="0" w:line="240" w:lineRule="auto"/>
        <w:jc w:val="both"/>
        <w:rPr>
          <w:sz w:val="20"/>
          <w:szCs w:val="20"/>
          <w:lang w:val="fr-FR"/>
        </w:rPr>
      </w:pPr>
      <w:r w:rsidRPr="006C6017">
        <w:rPr>
          <w:sz w:val="20"/>
          <w:szCs w:val="20"/>
          <w:lang w:val="fr-FR"/>
        </w:rPr>
        <w:t>Oria, 25.03.1910</w:t>
      </w:r>
    </w:p>
    <w:p w14:paraId="7622E2F3" w14:textId="77777777" w:rsidR="00CE2A01" w:rsidRPr="006C6017" w:rsidRDefault="00CE2A01" w:rsidP="002B27F9">
      <w:pPr>
        <w:spacing w:after="0" w:line="240" w:lineRule="auto"/>
        <w:jc w:val="both"/>
        <w:rPr>
          <w:sz w:val="10"/>
          <w:szCs w:val="10"/>
          <w:lang w:val="fr-FR"/>
        </w:rPr>
      </w:pPr>
    </w:p>
    <w:p w14:paraId="49A1B361" w14:textId="53CFC197" w:rsidR="002B27F9" w:rsidRPr="006C6017" w:rsidRDefault="002B27F9" w:rsidP="002B27F9">
      <w:pPr>
        <w:spacing w:after="0" w:line="240" w:lineRule="auto"/>
        <w:jc w:val="both"/>
        <w:rPr>
          <w:sz w:val="20"/>
          <w:szCs w:val="20"/>
          <w:lang w:val="fr-FR"/>
        </w:rPr>
      </w:pPr>
      <w:r w:rsidRPr="006C6017">
        <w:rPr>
          <w:sz w:val="20"/>
          <w:szCs w:val="20"/>
          <w:lang w:val="fr-FR"/>
        </w:rPr>
        <w:t>Lettre circulaire invitant les bienfaiteurs et amis de l'Institut à participer à l'inauguration d</w:t>
      </w:r>
      <w:r w:rsidR="007D5262" w:rsidRPr="006C6017">
        <w:rPr>
          <w:sz w:val="20"/>
          <w:szCs w:val="20"/>
          <w:lang w:val="fr-FR"/>
        </w:rPr>
        <w:t xml:space="preserve">es </w:t>
      </w:r>
      <w:r w:rsidRPr="006C6017">
        <w:rPr>
          <w:sz w:val="20"/>
          <w:szCs w:val="20"/>
          <w:lang w:val="fr-FR"/>
        </w:rPr>
        <w:t xml:space="preserve">ateliers pour filles au nouvel </w:t>
      </w:r>
      <w:r w:rsidR="007D5262" w:rsidRPr="006C6017">
        <w:rPr>
          <w:sz w:val="20"/>
          <w:szCs w:val="20"/>
          <w:lang w:val="fr-FR"/>
        </w:rPr>
        <w:t>I</w:t>
      </w:r>
      <w:r w:rsidRPr="006C6017">
        <w:rPr>
          <w:sz w:val="20"/>
          <w:szCs w:val="20"/>
          <w:lang w:val="fr-FR"/>
        </w:rPr>
        <w:t>nstitut féminin de Trani (Bari). C'est cité</w:t>
      </w:r>
      <w:r w:rsidR="007D5262" w:rsidRPr="006C6017">
        <w:rPr>
          <w:sz w:val="20"/>
          <w:szCs w:val="20"/>
          <w:lang w:val="fr-FR"/>
        </w:rPr>
        <w:t>e</w:t>
      </w:r>
      <w:r w:rsidR="00CE2A01" w:rsidRPr="006C6017">
        <w:rPr>
          <w:sz w:val="20"/>
          <w:szCs w:val="20"/>
          <w:lang w:val="fr-FR"/>
        </w:rPr>
        <w:t xml:space="preserve"> </w:t>
      </w:r>
      <w:r w:rsidRPr="006C6017">
        <w:rPr>
          <w:sz w:val="20"/>
          <w:szCs w:val="20"/>
          <w:lang w:val="fr-FR"/>
        </w:rPr>
        <w:t>aux pp. 89-90 du vol. 41 de la collection officielle des Ecrits, mais il n'a pas été possible jusqu'à présent de retrouver le manuscrit original.</w:t>
      </w:r>
    </w:p>
    <w:p w14:paraId="6FD30E09" w14:textId="415D1AE4" w:rsidR="00CE2A01" w:rsidRDefault="00CE2A01" w:rsidP="002B27F9">
      <w:pPr>
        <w:spacing w:after="0" w:line="240" w:lineRule="auto"/>
        <w:jc w:val="both"/>
        <w:rPr>
          <w:lang w:val="fr-FR"/>
        </w:rPr>
      </w:pPr>
    </w:p>
    <w:p w14:paraId="2BDD6BBB" w14:textId="687AA2AC" w:rsidR="00C77665" w:rsidRDefault="00C77665" w:rsidP="002B27F9">
      <w:pPr>
        <w:spacing w:after="0" w:line="240" w:lineRule="auto"/>
        <w:jc w:val="both"/>
        <w:rPr>
          <w:lang w:val="fr-FR"/>
        </w:rPr>
      </w:pPr>
    </w:p>
    <w:p w14:paraId="43BF9419" w14:textId="27A16757" w:rsidR="00C77665" w:rsidRDefault="00C77665" w:rsidP="002B27F9">
      <w:pPr>
        <w:spacing w:after="0" w:line="240" w:lineRule="auto"/>
        <w:jc w:val="both"/>
        <w:rPr>
          <w:lang w:val="fr-FR"/>
        </w:rPr>
      </w:pPr>
    </w:p>
    <w:p w14:paraId="7606296D" w14:textId="65703CF9" w:rsidR="00C77665" w:rsidRDefault="00C77665" w:rsidP="002B27F9">
      <w:pPr>
        <w:spacing w:after="0" w:line="240" w:lineRule="auto"/>
        <w:jc w:val="both"/>
        <w:rPr>
          <w:lang w:val="fr-FR"/>
        </w:rPr>
      </w:pPr>
    </w:p>
    <w:p w14:paraId="1DDFF865" w14:textId="34490FA9" w:rsidR="00C77665" w:rsidRDefault="00C77665" w:rsidP="002B27F9">
      <w:pPr>
        <w:spacing w:after="0" w:line="240" w:lineRule="auto"/>
        <w:jc w:val="both"/>
        <w:rPr>
          <w:lang w:val="fr-FR"/>
        </w:rPr>
      </w:pPr>
    </w:p>
    <w:p w14:paraId="71EA9F7B" w14:textId="50F530C3" w:rsidR="00C77665" w:rsidRDefault="00C77665" w:rsidP="002B27F9">
      <w:pPr>
        <w:spacing w:after="0" w:line="240" w:lineRule="auto"/>
        <w:jc w:val="both"/>
        <w:rPr>
          <w:lang w:val="fr-FR"/>
        </w:rPr>
      </w:pPr>
    </w:p>
    <w:p w14:paraId="695C8513" w14:textId="77777777" w:rsidR="00C77665" w:rsidRPr="007D5262" w:rsidRDefault="00C77665" w:rsidP="002B27F9">
      <w:pPr>
        <w:spacing w:after="0" w:line="240" w:lineRule="auto"/>
        <w:jc w:val="both"/>
        <w:rPr>
          <w:lang w:val="fr-FR"/>
        </w:rPr>
      </w:pPr>
    </w:p>
    <w:p w14:paraId="5B6B5BB1" w14:textId="7A303218" w:rsidR="002B27F9" w:rsidRPr="007D5262" w:rsidRDefault="00CE2A01" w:rsidP="002B27F9">
      <w:pPr>
        <w:spacing w:after="0" w:line="240" w:lineRule="auto"/>
        <w:jc w:val="both"/>
        <w:rPr>
          <w:lang w:val="fr-FR"/>
        </w:rPr>
      </w:pPr>
      <w:r w:rsidRPr="007D5262">
        <w:rPr>
          <w:lang w:val="fr-FR"/>
        </w:rPr>
        <w:tab/>
      </w:r>
      <w:r w:rsidRPr="007D5262">
        <w:rPr>
          <w:lang w:val="fr-FR"/>
        </w:rPr>
        <w:tab/>
      </w:r>
      <w:r w:rsidRPr="007D5262">
        <w:rPr>
          <w:lang w:val="fr-FR"/>
        </w:rPr>
        <w:tab/>
      </w:r>
      <w:r w:rsidRPr="007D5262">
        <w:rPr>
          <w:lang w:val="fr-FR"/>
        </w:rPr>
        <w:tab/>
      </w:r>
      <w:r w:rsidRPr="007D5262">
        <w:rPr>
          <w:lang w:val="fr-FR"/>
        </w:rPr>
        <w:tab/>
      </w:r>
      <w:r w:rsidRPr="007D5262">
        <w:rPr>
          <w:lang w:val="fr-FR"/>
        </w:rPr>
        <w:tab/>
      </w:r>
      <w:r w:rsidRPr="007D5262">
        <w:rPr>
          <w:lang w:val="fr-FR"/>
        </w:rPr>
        <w:tab/>
      </w:r>
      <w:r w:rsidRPr="007D5262">
        <w:rPr>
          <w:lang w:val="fr-FR"/>
        </w:rPr>
        <w:tab/>
      </w:r>
      <w:r w:rsidRPr="007D5262">
        <w:rPr>
          <w:lang w:val="fr-FR"/>
        </w:rPr>
        <w:tab/>
      </w:r>
      <w:r w:rsidRPr="007D5262">
        <w:rPr>
          <w:lang w:val="fr-FR"/>
        </w:rPr>
        <w:tab/>
      </w:r>
      <w:r w:rsidR="002B27F9" w:rsidRPr="007D5262">
        <w:rPr>
          <w:lang w:val="fr-FR"/>
        </w:rPr>
        <w:t>* Trani le 31 mars 1910</w:t>
      </w:r>
    </w:p>
    <w:p w14:paraId="379D1F86" w14:textId="77777777" w:rsidR="00CE2A01" w:rsidRPr="007D5262" w:rsidRDefault="00CE2A01" w:rsidP="002B27F9">
      <w:pPr>
        <w:spacing w:after="0" w:line="240" w:lineRule="auto"/>
        <w:jc w:val="both"/>
        <w:rPr>
          <w:lang w:val="fr-FR"/>
        </w:rPr>
      </w:pPr>
    </w:p>
    <w:p w14:paraId="40A96BC5" w14:textId="21CF18DF" w:rsidR="002B27F9" w:rsidRPr="007D5262" w:rsidRDefault="00CE2A01" w:rsidP="002B27F9">
      <w:pPr>
        <w:spacing w:after="0" w:line="240" w:lineRule="auto"/>
        <w:jc w:val="both"/>
        <w:rPr>
          <w:lang w:val="fr-FR"/>
        </w:rPr>
      </w:pPr>
      <w:r w:rsidRPr="007D5262">
        <w:rPr>
          <w:lang w:val="fr-FR"/>
        </w:rPr>
        <w:tab/>
      </w:r>
      <w:r w:rsidR="002B27F9" w:rsidRPr="007D5262">
        <w:rPr>
          <w:lang w:val="fr-FR"/>
        </w:rPr>
        <w:t>Très Illustre Seigneur,</w:t>
      </w:r>
    </w:p>
    <w:p w14:paraId="6F65C70F" w14:textId="0FB518D3" w:rsidR="002B27F9" w:rsidRPr="002B27F9" w:rsidRDefault="002B27F9" w:rsidP="002B27F9">
      <w:pPr>
        <w:spacing w:after="0" w:line="240" w:lineRule="auto"/>
        <w:jc w:val="both"/>
        <w:rPr>
          <w:lang w:val="fr-FR"/>
        </w:rPr>
      </w:pPr>
      <w:r w:rsidRPr="007D5262">
        <w:rPr>
          <w:lang w:val="fr-FR"/>
        </w:rPr>
        <w:t>sous l'impulsion de l'esprit généreux de l'Excellence Monseigneur Francesco Paolo Carrano,*</w:t>
      </w:r>
      <w:r w:rsidR="00CE2A01" w:rsidRPr="007D5262">
        <w:rPr>
          <w:rStyle w:val="Rimandonotaapidipagina"/>
          <w:lang w:val="fr-FR"/>
        </w:rPr>
        <w:footnoteReference w:id="28"/>
      </w:r>
      <w:r w:rsidRPr="007D5262">
        <w:rPr>
          <w:lang w:val="fr-FR"/>
        </w:rPr>
        <w:t xml:space="preserve"> Archevêque de cette </w:t>
      </w:r>
      <w:r w:rsidR="007D5262" w:rsidRPr="007D5262">
        <w:rPr>
          <w:lang w:val="fr-FR"/>
        </w:rPr>
        <w:t>V</w:t>
      </w:r>
      <w:r w:rsidRPr="007D5262">
        <w:rPr>
          <w:lang w:val="fr-FR"/>
        </w:rPr>
        <w:t xml:space="preserve">ille </w:t>
      </w:r>
      <w:r w:rsidR="007D5262" w:rsidRPr="007D5262">
        <w:rPr>
          <w:lang w:val="fr-FR"/>
        </w:rPr>
        <w:t>insigne</w:t>
      </w:r>
      <w:r w:rsidRPr="007D5262">
        <w:rPr>
          <w:lang w:val="fr-FR"/>
        </w:rPr>
        <w:t>, sera</w:t>
      </w:r>
      <w:r w:rsidR="00CE2A01" w:rsidRPr="007D5262">
        <w:rPr>
          <w:lang w:val="fr-FR"/>
        </w:rPr>
        <w:t xml:space="preserve"> </w:t>
      </w:r>
      <w:r w:rsidRPr="007D5262">
        <w:rPr>
          <w:lang w:val="fr-FR"/>
        </w:rPr>
        <w:t>ouvrit, dès que possible, une École de</w:t>
      </w:r>
      <w:r w:rsidR="007D5262" w:rsidRPr="007D5262">
        <w:rPr>
          <w:lang w:val="fr-FR"/>
        </w:rPr>
        <w:t xml:space="preserve"> travaux</w:t>
      </w:r>
      <w:r w:rsidRPr="007D5262">
        <w:rPr>
          <w:lang w:val="fr-FR"/>
        </w:rPr>
        <w:t xml:space="preserve"> féminins dans </w:t>
      </w:r>
      <w:r w:rsidR="007D5262" w:rsidRPr="007D5262">
        <w:rPr>
          <w:lang w:val="fr-FR"/>
        </w:rPr>
        <w:t>des</w:t>
      </w:r>
      <w:r w:rsidRPr="007D5262">
        <w:rPr>
          <w:lang w:val="fr-FR"/>
        </w:rPr>
        <w:t xml:space="preserve"> grande</w:t>
      </w:r>
      <w:r w:rsidR="007D5262" w:rsidRPr="007D5262">
        <w:rPr>
          <w:lang w:val="fr-FR"/>
        </w:rPr>
        <w:t>s</w:t>
      </w:r>
      <w:r w:rsidRPr="007D5262">
        <w:rPr>
          <w:lang w:val="fr-FR"/>
        </w:rPr>
        <w:t xml:space="preserve"> salle</w:t>
      </w:r>
      <w:r w:rsidR="007D5262" w:rsidRPr="007D5262">
        <w:rPr>
          <w:lang w:val="fr-FR"/>
        </w:rPr>
        <w:t>s</w:t>
      </w:r>
      <w:r w:rsidRPr="007D5262">
        <w:rPr>
          <w:lang w:val="fr-FR"/>
        </w:rPr>
        <w:t xml:space="preserve"> </w:t>
      </w:r>
      <w:r w:rsidR="007D5262" w:rsidRPr="007D5262">
        <w:rPr>
          <w:lang w:val="fr-FR"/>
        </w:rPr>
        <w:t>apprêtées</w:t>
      </w:r>
      <w:r w:rsidRPr="007D5262">
        <w:rPr>
          <w:lang w:val="fr-FR"/>
        </w:rPr>
        <w:t xml:space="preserve"> à cet effet par l'</w:t>
      </w:r>
      <w:r w:rsidR="007D5262" w:rsidRPr="007D5262">
        <w:rPr>
          <w:lang w:val="fr-FR"/>
        </w:rPr>
        <w:t>A</w:t>
      </w:r>
      <w:r w:rsidRPr="007D5262">
        <w:rPr>
          <w:lang w:val="fr-FR"/>
        </w:rPr>
        <w:t>rchevêque lui-même.</w:t>
      </w:r>
    </w:p>
    <w:p w14:paraId="791DE2C1" w14:textId="03088CC5" w:rsidR="002B27F9" w:rsidRPr="002B27F9" w:rsidRDefault="007D5262" w:rsidP="002B27F9">
      <w:pPr>
        <w:spacing w:after="0" w:line="240" w:lineRule="auto"/>
        <w:jc w:val="both"/>
        <w:rPr>
          <w:lang w:val="fr-FR"/>
        </w:rPr>
      </w:pPr>
      <w:r>
        <w:rPr>
          <w:lang w:val="fr-FR"/>
        </w:rPr>
        <w:tab/>
      </w:r>
      <w:r w:rsidR="002B27F9" w:rsidRPr="002B27F9">
        <w:rPr>
          <w:lang w:val="fr-FR"/>
        </w:rPr>
        <w:t xml:space="preserve">Les Ateliers seront gérés par les Sœurs du Divin Zèle: Institution fondée depuis plusieurs années à Messine par le </w:t>
      </w:r>
      <w:r w:rsidR="000D506E">
        <w:rPr>
          <w:lang w:val="fr-FR"/>
        </w:rPr>
        <w:t>C</w:t>
      </w:r>
      <w:r w:rsidR="002B27F9" w:rsidRPr="002B27F9">
        <w:rPr>
          <w:lang w:val="fr-FR"/>
        </w:rPr>
        <w:t>hanoine soussigné</w:t>
      </w:r>
      <w:r w:rsidR="00CE2A01">
        <w:rPr>
          <w:lang w:val="fr-FR"/>
        </w:rPr>
        <w:t xml:space="preserve"> </w:t>
      </w:r>
      <w:r w:rsidR="002B27F9" w:rsidRPr="002B27F9">
        <w:rPr>
          <w:lang w:val="fr-FR"/>
        </w:rPr>
        <w:t>D</w:t>
      </w:r>
      <w:r w:rsidR="000D506E">
        <w:rPr>
          <w:lang w:val="fr-FR"/>
        </w:rPr>
        <w:t xml:space="preserve">i </w:t>
      </w:r>
      <w:r w:rsidR="002B27F9" w:rsidRPr="002B27F9">
        <w:rPr>
          <w:lang w:val="fr-FR"/>
        </w:rPr>
        <w:t>Franc</w:t>
      </w:r>
      <w:r w:rsidR="000D506E">
        <w:rPr>
          <w:lang w:val="fr-FR"/>
        </w:rPr>
        <w:t>ia</w:t>
      </w:r>
      <w:r w:rsidR="002B27F9" w:rsidRPr="002B27F9">
        <w:rPr>
          <w:lang w:val="fr-FR"/>
        </w:rPr>
        <w:t xml:space="preserve">, qui ont pour mission d'enseigner </w:t>
      </w:r>
      <w:r w:rsidR="00CF3578">
        <w:rPr>
          <w:lang w:val="fr-FR"/>
        </w:rPr>
        <w:t>les</w:t>
      </w:r>
      <w:r w:rsidR="002B27F9" w:rsidRPr="002B27F9">
        <w:rPr>
          <w:lang w:val="fr-FR"/>
        </w:rPr>
        <w:t xml:space="preserve"> trav</w:t>
      </w:r>
      <w:r w:rsidR="000D506E">
        <w:rPr>
          <w:lang w:val="fr-FR"/>
        </w:rPr>
        <w:t>aux</w:t>
      </w:r>
      <w:r w:rsidR="002B27F9" w:rsidRPr="002B27F9">
        <w:rPr>
          <w:lang w:val="fr-FR"/>
        </w:rPr>
        <w:t xml:space="preserve"> et </w:t>
      </w:r>
      <w:r w:rsidR="00CF3578">
        <w:rPr>
          <w:lang w:val="fr-FR"/>
        </w:rPr>
        <w:t>de</w:t>
      </w:r>
      <w:r w:rsidR="002B27F9" w:rsidRPr="002B27F9">
        <w:rPr>
          <w:lang w:val="fr-FR"/>
        </w:rPr>
        <w:t xml:space="preserve"> la juste éducation des jeunes filles, tant civiles que filles d</w:t>
      </w:r>
      <w:r w:rsidR="000D506E">
        <w:rPr>
          <w:lang w:val="fr-FR"/>
        </w:rPr>
        <w:t>u peuple et aussi</w:t>
      </w:r>
      <w:r w:rsidR="002B27F9" w:rsidRPr="002B27F9">
        <w:rPr>
          <w:lang w:val="fr-FR"/>
        </w:rPr>
        <w:t xml:space="preserve"> ce</w:t>
      </w:r>
      <w:r w:rsidR="000D506E">
        <w:rPr>
          <w:lang w:val="fr-FR"/>
        </w:rPr>
        <w:t>lle</w:t>
      </w:r>
      <w:r w:rsidR="002B27F9" w:rsidRPr="002B27F9">
        <w:rPr>
          <w:lang w:val="fr-FR"/>
        </w:rPr>
        <w:t xml:space="preserve"> de recueillir, selon l'occasion, les filles pauvres ou disp</w:t>
      </w:r>
      <w:r w:rsidR="000D506E">
        <w:rPr>
          <w:lang w:val="fr-FR"/>
        </w:rPr>
        <w:t>ersé</w:t>
      </w:r>
      <w:r w:rsidR="002B27F9" w:rsidRPr="002B27F9">
        <w:rPr>
          <w:lang w:val="fr-FR"/>
        </w:rPr>
        <w:t>es, pour les sauver des graves dangers de l'abandon, et</w:t>
      </w:r>
    </w:p>
    <w:p w14:paraId="0A90FBE7" w14:textId="77777777" w:rsidR="002B27F9" w:rsidRPr="002B27F9" w:rsidRDefault="002B27F9" w:rsidP="002B27F9">
      <w:pPr>
        <w:spacing w:after="0" w:line="240" w:lineRule="auto"/>
        <w:jc w:val="both"/>
        <w:rPr>
          <w:lang w:val="fr-FR"/>
        </w:rPr>
      </w:pPr>
      <w:r w:rsidRPr="002B27F9">
        <w:rPr>
          <w:lang w:val="fr-FR"/>
        </w:rPr>
        <w:t>les lancer vers le bien et la réussite sociale.</w:t>
      </w:r>
    </w:p>
    <w:p w14:paraId="1E8FD0AC" w14:textId="218746C6" w:rsidR="002B27F9" w:rsidRPr="002B27F9" w:rsidRDefault="000D506E" w:rsidP="002B27F9">
      <w:pPr>
        <w:spacing w:after="0" w:line="240" w:lineRule="auto"/>
        <w:jc w:val="both"/>
        <w:rPr>
          <w:lang w:val="fr-FR"/>
        </w:rPr>
      </w:pPr>
      <w:r>
        <w:rPr>
          <w:lang w:val="fr-FR"/>
        </w:rPr>
        <w:tab/>
      </w:r>
      <w:r w:rsidR="002B27F9" w:rsidRPr="002B27F9">
        <w:rPr>
          <w:lang w:val="fr-FR"/>
        </w:rPr>
        <w:t>Les locaux préparés par Son Excellence sont ceux qui forment le</w:t>
      </w:r>
      <w:r>
        <w:rPr>
          <w:lang w:val="fr-FR"/>
        </w:rPr>
        <w:t xml:space="preserve"> </w:t>
      </w:r>
      <w:r w:rsidR="002B27F9" w:rsidRPr="002B27F9">
        <w:rPr>
          <w:lang w:val="fr-FR"/>
        </w:rPr>
        <w:t>grand Pala</w:t>
      </w:r>
      <w:r w:rsidR="00C74258">
        <w:rPr>
          <w:lang w:val="fr-FR"/>
        </w:rPr>
        <w:t>is</w:t>
      </w:r>
      <w:r w:rsidR="002B27F9" w:rsidRPr="002B27F9">
        <w:rPr>
          <w:lang w:val="fr-FR"/>
        </w:rPr>
        <w:t xml:space="preserve"> ayant appartenu autrefois à la Dame Duchesse Car</w:t>
      </w:r>
      <w:r w:rsidR="00C74258">
        <w:rPr>
          <w:lang w:val="fr-FR"/>
        </w:rPr>
        <w:t>cani</w:t>
      </w:r>
      <w:r w:rsidR="002B27F9" w:rsidRPr="002B27F9">
        <w:rPr>
          <w:lang w:val="fr-FR"/>
        </w:rPr>
        <w:t xml:space="preserve"> et acheté par l'</w:t>
      </w:r>
      <w:r w:rsidR="00C74258">
        <w:rPr>
          <w:lang w:val="fr-FR"/>
        </w:rPr>
        <w:t>A</w:t>
      </w:r>
      <w:r w:rsidR="002B27F9" w:rsidRPr="002B27F9">
        <w:rPr>
          <w:lang w:val="fr-FR"/>
        </w:rPr>
        <w:t xml:space="preserve">rchevêque susmentionné, dans le but de l'utiliser à des fins </w:t>
      </w:r>
      <w:r w:rsidR="00C74258">
        <w:rPr>
          <w:lang w:val="fr-FR"/>
        </w:rPr>
        <w:t xml:space="preserve">d’utilité </w:t>
      </w:r>
      <w:r w:rsidR="002B27F9" w:rsidRPr="002B27F9">
        <w:rPr>
          <w:lang w:val="fr-FR"/>
        </w:rPr>
        <w:t xml:space="preserve">ou </w:t>
      </w:r>
      <w:r w:rsidR="00C74258">
        <w:rPr>
          <w:lang w:val="fr-FR"/>
        </w:rPr>
        <w:t xml:space="preserve">de bienfaisance </w:t>
      </w:r>
      <w:r w:rsidR="002B27F9" w:rsidRPr="002B27F9">
        <w:rPr>
          <w:lang w:val="fr-FR"/>
        </w:rPr>
        <w:t xml:space="preserve">pour ses </w:t>
      </w:r>
      <w:r w:rsidR="00C74258">
        <w:rPr>
          <w:lang w:val="fr-FR"/>
        </w:rPr>
        <w:t>bien-aimés</w:t>
      </w:r>
      <w:r w:rsidR="002B27F9" w:rsidRPr="002B27F9">
        <w:rPr>
          <w:lang w:val="fr-FR"/>
        </w:rPr>
        <w:t xml:space="preserve"> diocésains. Il est situé presque en face du </w:t>
      </w:r>
      <w:r w:rsidR="00C74258">
        <w:rPr>
          <w:lang w:val="fr-FR"/>
        </w:rPr>
        <w:t>P</w:t>
      </w:r>
      <w:r w:rsidR="002B27F9" w:rsidRPr="002B27F9">
        <w:rPr>
          <w:lang w:val="fr-FR"/>
        </w:rPr>
        <w:t>alais de l'</w:t>
      </w:r>
      <w:r w:rsidR="00C74258">
        <w:rPr>
          <w:lang w:val="fr-FR"/>
        </w:rPr>
        <w:t>A</w:t>
      </w:r>
      <w:r w:rsidR="002B27F9" w:rsidRPr="002B27F9">
        <w:rPr>
          <w:lang w:val="fr-FR"/>
        </w:rPr>
        <w:t>rchevêque.</w:t>
      </w:r>
    </w:p>
    <w:p w14:paraId="0F56C9C8" w14:textId="255717BD" w:rsidR="002B27F9" w:rsidRPr="002B27F9" w:rsidRDefault="00C74258" w:rsidP="002B27F9">
      <w:pPr>
        <w:spacing w:after="0" w:line="240" w:lineRule="auto"/>
        <w:jc w:val="both"/>
        <w:rPr>
          <w:lang w:val="fr-FR"/>
        </w:rPr>
      </w:pPr>
      <w:r>
        <w:rPr>
          <w:lang w:val="fr-FR"/>
        </w:rPr>
        <w:tab/>
      </w:r>
      <w:r w:rsidR="002B27F9" w:rsidRPr="002B27F9">
        <w:rPr>
          <w:lang w:val="fr-FR"/>
        </w:rPr>
        <w:t xml:space="preserve">Le </w:t>
      </w:r>
      <w:r>
        <w:rPr>
          <w:lang w:val="fr-FR"/>
        </w:rPr>
        <w:t>P</w:t>
      </w:r>
      <w:r w:rsidR="002B27F9" w:rsidRPr="002B27F9">
        <w:rPr>
          <w:lang w:val="fr-FR"/>
        </w:rPr>
        <w:t xml:space="preserve">alais est suffisamment spacieux pour pouvoir y accueillir </w:t>
      </w:r>
      <w:r w:rsidRPr="002B27F9">
        <w:rPr>
          <w:lang w:val="fr-FR"/>
        </w:rPr>
        <w:t xml:space="preserve">pour le moment </w:t>
      </w:r>
      <w:r w:rsidR="002B27F9" w:rsidRPr="002B27F9">
        <w:rPr>
          <w:lang w:val="fr-FR"/>
        </w:rPr>
        <w:t xml:space="preserve">deux nombreuses sections de filles </w:t>
      </w:r>
      <w:r>
        <w:rPr>
          <w:lang w:val="fr-FR"/>
        </w:rPr>
        <w:t xml:space="preserve">à la fois </w:t>
      </w:r>
      <w:r w:rsidR="002B27F9" w:rsidRPr="002B27F9">
        <w:rPr>
          <w:lang w:val="fr-FR"/>
        </w:rPr>
        <w:t xml:space="preserve">civiles et </w:t>
      </w:r>
      <w:r>
        <w:rPr>
          <w:lang w:val="fr-FR"/>
        </w:rPr>
        <w:t>du peuple</w:t>
      </w:r>
      <w:r w:rsidR="002B27F9" w:rsidRPr="002B27F9">
        <w:rPr>
          <w:lang w:val="fr-FR"/>
        </w:rPr>
        <w:t>,</w:t>
      </w:r>
      <w:r>
        <w:rPr>
          <w:lang w:val="fr-FR"/>
        </w:rPr>
        <w:t xml:space="preserve"> </w:t>
      </w:r>
      <w:r w:rsidR="002B27F9" w:rsidRPr="002B27F9">
        <w:rPr>
          <w:lang w:val="fr-FR"/>
        </w:rPr>
        <w:t xml:space="preserve">et de prendre après, si possible, un certain nombre </w:t>
      </w:r>
      <w:r w:rsidR="002B27F9" w:rsidRPr="002B27F9">
        <w:rPr>
          <w:lang w:val="fr-FR"/>
        </w:rPr>
        <w:lastRenderedPageBreak/>
        <w:t>d</w:t>
      </w:r>
      <w:r>
        <w:rPr>
          <w:lang w:val="fr-FR"/>
        </w:rPr>
        <w:t>’</w:t>
      </w:r>
      <w:r w:rsidR="002B27F9" w:rsidRPr="002B27F9">
        <w:rPr>
          <w:lang w:val="fr-FR"/>
        </w:rPr>
        <w:t>orphelin</w:t>
      </w:r>
      <w:r w:rsidR="001B3FC8">
        <w:rPr>
          <w:lang w:val="fr-FR"/>
        </w:rPr>
        <w:t>e</w:t>
      </w:r>
      <w:r w:rsidR="002B27F9" w:rsidRPr="002B27F9">
        <w:rPr>
          <w:lang w:val="fr-FR"/>
        </w:rPr>
        <w:t xml:space="preserve">s </w:t>
      </w:r>
      <w:r>
        <w:rPr>
          <w:lang w:val="fr-FR"/>
        </w:rPr>
        <w:t xml:space="preserve">les plus </w:t>
      </w:r>
      <w:r w:rsidR="00BE47E2">
        <w:rPr>
          <w:lang w:val="fr-FR"/>
        </w:rPr>
        <w:t>délaiss</w:t>
      </w:r>
      <w:r w:rsidR="002B27F9" w:rsidRPr="002B27F9">
        <w:rPr>
          <w:lang w:val="fr-FR"/>
        </w:rPr>
        <w:t>é</w:t>
      </w:r>
      <w:r w:rsidR="00BE47E2">
        <w:rPr>
          <w:lang w:val="fr-FR"/>
        </w:rPr>
        <w:t>e</w:t>
      </w:r>
      <w:r w:rsidR="002B27F9" w:rsidRPr="002B27F9">
        <w:rPr>
          <w:lang w:val="fr-FR"/>
        </w:rPr>
        <w:t>s et abandonné</w:t>
      </w:r>
      <w:r>
        <w:rPr>
          <w:lang w:val="fr-FR"/>
        </w:rPr>
        <w:t>e</w:t>
      </w:r>
      <w:r w:rsidR="002B27F9" w:rsidRPr="002B27F9">
        <w:rPr>
          <w:lang w:val="fr-FR"/>
        </w:rPr>
        <w:t xml:space="preserve">s de Trani, qui seraient </w:t>
      </w:r>
      <w:r w:rsidR="00BE47E2">
        <w:rPr>
          <w:lang w:val="fr-FR"/>
        </w:rPr>
        <w:t>internes</w:t>
      </w:r>
      <w:r w:rsidR="002B27F9" w:rsidRPr="002B27F9">
        <w:rPr>
          <w:lang w:val="fr-FR"/>
        </w:rPr>
        <w:t xml:space="preserve"> dans une partie du bâtiment, dûment séparée</w:t>
      </w:r>
      <w:r w:rsidR="00BE47E2">
        <w:rPr>
          <w:lang w:val="fr-FR"/>
        </w:rPr>
        <w:t>s</w:t>
      </w:r>
      <w:r w:rsidR="002B27F9" w:rsidRPr="002B27F9">
        <w:rPr>
          <w:lang w:val="fr-FR"/>
        </w:rPr>
        <w:t xml:space="preserve"> de</w:t>
      </w:r>
      <w:r w:rsidR="00BE47E2">
        <w:rPr>
          <w:lang w:val="fr-FR"/>
        </w:rPr>
        <w:t>s externes</w:t>
      </w:r>
      <w:r w:rsidR="002B27F9" w:rsidRPr="002B27F9">
        <w:rPr>
          <w:lang w:val="fr-FR"/>
        </w:rPr>
        <w:t>.</w:t>
      </w:r>
    </w:p>
    <w:p w14:paraId="66077B7A" w14:textId="4EA825BF" w:rsidR="002B27F9" w:rsidRPr="002B27F9" w:rsidRDefault="00BE47E2" w:rsidP="002B27F9">
      <w:pPr>
        <w:spacing w:after="0" w:line="240" w:lineRule="auto"/>
        <w:jc w:val="both"/>
        <w:rPr>
          <w:lang w:val="fr-FR"/>
        </w:rPr>
      </w:pPr>
      <w:r>
        <w:rPr>
          <w:lang w:val="fr-FR"/>
        </w:rPr>
        <w:tab/>
      </w:r>
      <w:r w:rsidR="002B27F9" w:rsidRPr="002B27F9">
        <w:rPr>
          <w:lang w:val="fr-FR"/>
        </w:rPr>
        <w:t>L'École de</w:t>
      </w:r>
      <w:r w:rsidR="00A860C8">
        <w:rPr>
          <w:lang w:val="fr-FR"/>
        </w:rPr>
        <w:t xml:space="preserve"> travaux </w:t>
      </w:r>
      <w:r w:rsidR="002B27F9" w:rsidRPr="002B27F9">
        <w:rPr>
          <w:lang w:val="fr-FR"/>
        </w:rPr>
        <w:t>sera ouverte le 2 avril, fête de Sa</w:t>
      </w:r>
      <w:r w:rsidR="00A860C8">
        <w:rPr>
          <w:lang w:val="fr-FR"/>
        </w:rPr>
        <w:t>i</w:t>
      </w:r>
      <w:r w:rsidR="002B27F9" w:rsidRPr="002B27F9">
        <w:rPr>
          <w:lang w:val="fr-FR"/>
        </w:rPr>
        <w:t>n</w:t>
      </w:r>
      <w:r w:rsidR="00A860C8">
        <w:rPr>
          <w:lang w:val="fr-FR"/>
        </w:rPr>
        <w:t>t</w:t>
      </w:r>
      <w:r w:rsidR="002B27F9" w:rsidRPr="002B27F9">
        <w:rPr>
          <w:lang w:val="fr-FR"/>
        </w:rPr>
        <w:t xml:space="preserve"> </w:t>
      </w:r>
      <w:r w:rsidR="00A860C8" w:rsidRPr="002B27F9">
        <w:rPr>
          <w:lang w:val="fr-FR"/>
        </w:rPr>
        <w:t>Franç</w:t>
      </w:r>
      <w:r w:rsidR="00A860C8">
        <w:rPr>
          <w:lang w:val="fr-FR"/>
        </w:rPr>
        <w:t xml:space="preserve">ois </w:t>
      </w:r>
      <w:r>
        <w:rPr>
          <w:lang w:val="fr-FR"/>
        </w:rPr>
        <w:t xml:space="preserve"> </w:t>
      </w:r>
      <w:r w:rsidR="002B27F9" w:rsidRPr="002B27F9">
        <w:rPr>
          <w:lang w:val="fr-FR"/>
        </w:rPr>
        <w:t>di Paola, fête du nom de Son Excellence.</w:t>
      </w:r>
    </w:p>
    <w:p w14:paraId="2841948E" w14:textId="4B4DC5F8" w:rsidR="002B27F9" w:rsidRPr="002B27F9" w:rsidRDefault="00A860C8" w:rsidP="002B27F9">
      <w:pPr>
        <w:spacing w:after="0" w:line="240" w:lineRule="auto"/>
        <w:jc w:val="both"/>
        <w:rPr>
          <w:lang w:val="fr-FR"/>
        </w:rPr>
      </w:pPr>
      <w:r>
        <w:rPr>
          <w:lang w:val="fr-FR"/>
        </w:rPr>
        <w:tab/>
        <w:t>Le lend</w:t>
      </w:r>
      <w:r w:rsidR="002B27F9" w:rsidRPr="002B27F9">
        <w:rPr>
          <w:lang w:val="fr-FR"/>
        </w:rPr>
        <w:t xml:space="preserve">emain, qui sera le </w:t>
      </w:r>
      <w:r w:rsidR="00AA2B90">
        <w:rPr>
          <w:lang w:val="fr-FR"/>
        </w:rPr>
        <w:t xml:space="preserve">premier </w:t>
      </w:r>
      <w:r>
        <w:rPr>
          <w:lang w:val="fr-FR"/>
        </w:rPr>
        <w:t>D</w:t>
      </w:r>
      <w:r w:rsidR="002B27F9" w:rsidRPr="002B27F9">
        <w:rPr>
          <w:lang w:val="fr-FR"/>
        </w:rPr>
        <w:t xml:space="preserve">imanche avant Pâques, </w:t>
      </w:r>
      <w:r w:rsidR="00AA2B90" w:rsidRPr="002B27F9">
        <w:rPr>
          <w:lang w:val="fr-FR"/>
        </w:rPr>
        <w:t>appelé</w:t>
      </w:r>
      <w:r w:rsidR="00AA2B90">
        <w:rPr>
          <w:lang w:val="fr-FR"/>
        </w:rPr>
        <w:t>e</w:t>
      </w:r>
      <w:r w:rsidR="002B27F9" w:rsidRPr="002B27F9">
        <w:rPr>
          <w:lang w:val="fr-FR"/>
        </w:rPr>
        <w:t xml:space="preserve"> le</w:t>
      </w:r>
      <w:r>
        <w:rPr>
          <w:lang w:val="fr-FR"/>
        </w:rPr>
        <w:t xml:space="preserve"> </w:t>
      </w:r>
      <w:r w:rsidR="002B27F9" w:rsidRPr="001B3FC8">
        <w:rPr>
          <w:lang w:val="fr-FR"/>
        </w:rPr>
        <w:t>Dimanche</w:t>
      </w:r>
      <w:r w:rsidR="002B27F9" w:rsidRPr="00AA2B90">
        <w:rPr>
          <w:i/>
          <w:iCs/>
          <w:lang w:val="fr-FR"/>
        </w:rPr>
        <w:t xml:space="preserve"> </w:t>
      </w:r>
      <w:r w:rsidR="001B3FC8">
        <w:rPr>
          <w:i/>
          <w:iCs/>
          <w:lang w:val="fr-FR"/>
        </w:rPr>
        <w:t>in</w:t>
      </w:r>
      <w:r w:rsidR="002B27F9" w:rsidRPr="00AA2B90">
        <w:rPr>
          <w:i/>
          <w:iCs/>
          <w:lang w:val="fr-FR"/>
        </w:rPr>
        <w:t xml:space="preserve"> Albis</w:t>
      </w:r>
      <w:r w:rsidR="002B27F9" w:rsidRPr="002B27F9">
        <w:rPr>
          <w:lang w:val="fr-FR"/>
        </w:rPr>
        <w:t xml:space="preserve">, se déroulera à 10 heures </w:t>
      </w:r>
      <w:r w:rsidR="00AA2B90">
        <w:rPr>
          <w:lang w:val="fr-FR"/>
        </w:rPr>
        <w:t xml:space="preserve">du matin, dans une </w:t>
      </w:r>
      <w:r w:rsidR="002B27F9" w:rsidRPr="002B27F9">
        <w:rPr>
          <w:lang w:val="fr-FR"/>
        </w:rPr>
        <w:t xml:space="preserve">salle </w:t>
      </w:r>
      <w:r w:rsidR="00AA2B90">
        <w:rPr>
          <w:lang w:val="fr-FR"/>
        </w:rPr>
        <w:t xml:space="preserve">ample </w:t>
      </w:r>
      <w:r w:rsidR="002B27F9" w:rsidRPr="002B27F9">
        <w:rPr>
          <w:lang w:val="fr-FR"/>
        </w:rPr>
        <w:t>dudit Pal</w:t>
      </w:r>
      <w:r w:rsidR="00AA2B90">
        <w:rPr>
          <w:lang w:val="fr-FR"/>
        </w:rPr>
        <w:t>ais</w:t>
      </w:r>
      <w:r w:rsidR="002B27F9" w:rsidRPr="002B27F9">
        <w:rPr>
          <w:lang w:val="fr-FR"/>
        </w:rPr>
        <w:t xml:space="preserve">, une réunion de </w:t>
      </w:r>
      <w:r w:rsidR="00AA2B90">
        <w:rPr>
          <w:lang w:val="fr-FR"/>
        </w:rPr>
        <w:t>S</w:t>
      </w:r>
      <w:r w:rsidR="002B27F9" w:rsidRPr="002B27F9">
        <w:rPr>
          <w:lang w:val="fr-FR"/>
        </w:rPr>
        <w:t xml:space="preserve">eigneurs élus et de </w:t>
      </w:r>
      <w:r w:rsidR="00AA2B90">
        <w:rPr>
          <w:lang w:val="fr-FR"/>
        </w:rPr>
        <w:t>Dames</w:t>
      </w:r>
      <w:r w:rsidR="002B27F9" w:rsidRPr="002B27F9">
        <w:rPr>
          <w:lang w:val="fr-FR"/>
        </w:rPr>
        <w:t xml:space="preserve"> éminent</w:t>
      </w:r>
      <w:r w:rsidR="00AA2B90">
        <w:rPr>
          <w:lang w:val="fr-FR"/>
        </w:rPr>
        <w:t>e</w:t>
      </w:r>
      <w:r w:rsidR="002B27F9" w:rsidRPr="002B27F9">
        <w:rPr>
          <w:lang w:val="fr-FR"/>
        </w:rPr>
        <w:t xml:space="preserve">s de Trani; avec l'intervention de Son Excellence Monseigneur </w:t>
      </w:r>
      <w:r w:rsidR="00AA2B90" w:rsidRPr="002B27F9">
        <w:rPr>
          <w:lang w:val="fr-FR"/>
        </w:rPr>
        <w:t>Archevêque</w:t>
      </w:r>
      <w:r w:rsidR="002B27F9" w:rsidRPr="002B27F9">
        <w:rPr>
          <w:lang w:val="fr-FR"/>
        </w:rPr>
        <w:t>,</w:t>
      </w:r>
      <w:r w:rsidR="00AA2B90">
        <w:rPr>
          <w:lang w:val="fr-FR"/>
        </w:rPr>
        <w:t xml:space="preserve"> </w:t>
      </w:r>
      <w:r w:rsidR="002B27F9" w:rsidRPr="002B27F9">
        <w:rPr>
          <w:lang w:val="fr-FR"/>
        </w:rPr>
        <w:t xml:space="preserve"> qui fera la présentation des Sœurs Éducatrices </w:t>
      </w:r>
      <w:r w:rsidR="001B3FC8">
        <w:rPr>
          <w:lang w:val="fr-FR"/>
        </w:rPr>
        <w:t xml:space="preserve">au </w:t>
      </w:r>
      <w:r w:rsidR="002B27F9" w:rsidRPr="002B27F9">
        <w:rPr>
          <w:lang w:val="fr-FR"/>
        </w:rPr>
        <w:t xml:space="preserve">public </w:t>
      </w:r>
      <w:r w:rsidR="00AA2B90">
        <w:rPr>
          <w:lang w:val="fr-FR"/>
        </w:rPr>
        <w:t>sélect</w:t>
      </w:r>
      <w:r w:rsidR="002B27F9" w:rsidRPr="002B27F9">
        <w:rPr>
          <w:lang w:val="fr-FR"/>
        </w:rPr>
        <w:t xml:space="preserve">; puis, une des jeunes Sœurs exposera le programme de leur arrivée ou séjour dans l'illustre </w:t>
      </w:r>
      <w:r w:rsidR="00AA2B90">
        <w:rPr>
          <w:lang w:val="fr-FR"/>
        </w:rPr>
        <w:t>V</w:t>
      </w:r>
      <w:r w:rsidR="002B27F9" w:rsidRPr="002B27F9">
        <w:rPr>
          <w:lang w:val="fr-FR"/>
        </w:rPr>
        <w:t>ille de Trani.</w:t>
      </w:r>
    </w:p>
    <w:p w14:paraId="76ECD576" w14:textId="748F6DEA" w:rsidR="002B27F9" w:rsidRPr="002B27F9" w:rsidRDefault="004F2557" w:rsidP="002B27F9">
      <w:pPr>
        <w:spacing w:after="0" w:line="240" w:lineRule="auto"/>
        <w:jc w:val="both"/>
        <w:rPr>
          <w:lang w:val="fr-FR"/>
        </w:rPr>
      </w:pPr>
      <w:r>
        <w:rPr>
          <w:lang w:val="fr-FR"/>
        </w:rPr>
        <w:tab/>
      </w:r>
      <w:r w:rsidR="002B27F9" w:rsidRPr="002B27F9">
        <w:rPr>
          <w:lang w:val="fr-FR"/>
        </w:rPr>
        <w:t xml:space="preserve">Un </w:t>
      </w:r>
      <w:r>
        <w:rPr>
          <w:lang w:val="fr-FR"/>
        </w:rPr>
        <w:t>H</w:t>
      </w:r>
      <w:r w:rsidR="002B27F9" w:rsidRPr="002B27F9">
        <w:rPr>
          <w:lang w:val="fr-FR"/>
        </w:rPr>
        <w:t xml:space="preserve">ymne suivra en l'honneur de Son Excellence pour son joyeux </w:t>
      </w:r>
      <w:r>
        <w:rPr>
          <w:lang w:val="fr-FR"/>
        </w:rPr>
        <w:t xml:space="preserve">jour du </w:t>
      </w:r>
      <w:r w:rsidR="002B27F9" w:rsidRPr="002B27F9">
        <w:rPr>
          <w:lang w:val="fr-FR"/>
        </w:rPr>
        <w:t>nom, qui sera chanté par plusieurs filles, accompagnées d'Harmonium, qui sera joué par l'une des Sœurs.</w:t>
      </w:r>
    </w:p>
    <w:p w14:paraId="0EA08FDB" w14:textId="211840FF" w:rsidR="002B27F9" w:rsidRPr="002B27F9" w:rsidRDefault="004F2557" w:rsidP="002B27F9">
      <w:pPr>
        <w:spacing w:after="0" w:line="240" w:lineRule="auto"/>
        <w:jc w:val="both"/>
        <w:rPr>
          <w:lang w:val="fr-FR"/>
        </w:rPr>
      </w:pPr>
      <w:r>
        <w:rPr>
          <w:lang w:val="fr-FR"/>
        </w:rPr>
        <w:tab/>
      </w:r>
      <w:r w:rsidR="002B27F9" w:rsidRPr="002B27F9">
        <w:rPr>
          <w:lang w:val="fr-FR"/>
        </w:rPr>
        <w:t xml:space="preserve">Lorsque tout sera terminé, les participants pourront, à </w:t>
      </w:r>
      <w:r>
        <w:rPr>
          <w:lang w:val="fr-FR"/>
        </w:rPr>
        <w:t>leur plaisir</w:t>
      </w:r>
      <w:r w:rsidR="002B27F9" w:rsidRPr="002B27F9">
        <w:rPr>
          <w:lang w:val="fr-FR"/>
        </w:rPr>
        <w:t>, visitez les lieux, et observe</w:t>
      </w:r>
      <w:r>
        <w:rPr>
          <w:lang w:val="fr-FR"/>
        </w:rPr>
        <w:t>r</w:t>
      </w:r>
      <w:r w:rsidR="002B27F9" w:rsidRPr="002B27F9">
        <w:rPr>
          <w:lang w:val="fr-FR"/>
        </w:rPr>
        <w:t xml:space="preserve"> une petite exposition d'</w:t>
      </w:r>
      <w:r>
        <w:rPr>
          <w:lang w:val="fr-FR"/>
        </w:rPr>
        <w:t xml:space="preserve">œuvres </w:t>
      </w:r>
      <w:r w:rsidR="002B27F9" w:rsidRPr="002B27F9">
        <w:rPr>
          <w:lang w:val="fr-FR"/>
        </w:rPr>
        <w:t>de diverses sortes, qui seront préparés par les Sœurs, selon le désir</w:t>
      </w:r>
      <w:r>
        <w:rPr>
          <w:lang w:val="fr-FR"/>
        </w:rPr>
        <w:t xml:space="preserve"> </w:t>
      </w:r>
      <w:r w:rsidR="002B27F9" w:rsidRPr="002B27F9">
        <w:rPr>
          <w:lang w:val="fr-FR"/>
        </w:rPr>
        <w:t>exprimée par Son Excellence Monseigneur l'Archevêque Carrano.</w:t>
      </w:r>
    </w:p>
    <w:p w14:paraId="3CA7DC01" w14:textId="6B957F57" w:rsidR="002B27F9" w:rsidRPr="002B27F9" w:rsidRDefault="004F2557" w:rsidP="002B27F9">
      <w:pPr>
        <w:spacing w:after="0" w:line="240" w:lineRule="auto"/>
        <w:jc w:val="both"/>
        <w:rPr>
          <w:lang w:val="fr-FR"/>
        </w:rPr>
      </w:pPr>
      <w:r>
        <w:rPr>
          <w:lang w:val="fr-FR"/>
        </w:rPr>
        <w:tab/>
      </w:r>
      <w:r w:rsidR="002B27F9" w:rsidRPr="002B27F9">
        <w:rPr>
          <w:lang w:val="fr-FR"/>
        </w:rPr>
        <w:t xml:space="preserve">Entre-temps, le </w:t>
      </w:r>
      <w:r>
        <w:rPr>
          <w:lang w:val="fr-FR"/>
        </w:rPr>
        <w:t>C</w:t>
      </w:r>
      <w:r w:rsidR="002B27F9" w:rsidRPr="002B27F9">
        <w:rPr>
          <w:lang w:val="fr-FR"/>
        </w:rPr>
        <w:t xml:space="preserve">hanoine soussigné </w:t>
      </w:r>
      <w:r>
        <w:rPr>
          <w:lang w:val="fr-FR"/>
        </w:rPr>
        <w:t>Ha</w:t>
      </w:r>
      <w:r w:rsidR="002B27F9" w:rsidRPr="002B27F9">
        <w:rPr>
          <w:lang w:val="fr-FR"/>
        </w:rPr>
        <w:t>nnibal Mari</w:t>
      </w:r>
      <w:r>
        <w:rPr>
          <w:lang w:val="fr-FR"/>
        </w:rPr>
        <w:t>e</w:t>
      </w:r>
      <w:r w:rsidR="002B27F9" w:rsidRPr="002B27F9">
        <w:rPr>
          <w:lang w:val="fr-FR"/>
        </w:rPr>
        <w:t xml:space="preserve"> Di Francia, et le</w:t>
      </w:r>
      <w:r>
        <w:rPr>
          <w:lang w:val="fr-FR"/>
        </w:rPr>
        <w:t xml:space="preserve"> </w:t>
      </w:r>
      <w:r w:rsidR="002B27F9" w:rsidRPr="002B27F9">
        <w:rPr>
          <w:lang w:val="fr-FR"/>
        </w:rPr>
        <w:t xml:space="preserve">Sœurs de </w:t>
      </w:r>
      <w:r>
        <w:rPr>
          <w:lang w:val="fr-FR"/>
        </w:rPr>
        <w:t>sa</w:t>
      </w:r>
      <w:r w:rsidR="002B27F9" w:rsidRPr="002B27F9">
        <w:rPr>
          <w:lang w:val="fr-FR"/>
        </w:rPr>
        <w:t xml:space="preserve"> modeste Institution, ont le plaisir d'inviter Votre Seigneurie afin qu'avec </w:t>
      </w:r>
      <w:r>
        <w:rPr>
          <w:lang w:val="fr-FR"/>
        </w:rPr>
        <w:t xml:space="preserve">votre </w:t>
      </w:r>
      <w:r w:rsidR="002B27F9" w:rsidRPr="002B27F9">
        <w:rPr>
          <w:lang w:val="fr-FR"/>
        </w:rPr>
        <w:t>Chère Famille</w:t>
      </w:r>
      <w:r>
        <w:rPr>
          <w:lang w:val="fr-FR"/>
        </w:rPr>
        <w:t xml:space="preserve"> </w:t>
      </w:r>
      <w:r w:rsidR="002B27F9" w:rsidRPr="002B27F9">
        <w:rPr>
          <w:lang w:val="fr-FR"/>
        </w:rPr>
        <w:t xml:space="preserve"> intervienne</w:t>
      </w:r>
      <w:r>
        <w:rPr>
          <w:lang w:val="fr-FR"/>
        </w:rPr>
        <w:t xml:space="preserve"> </w:t>
      </w:r>
      <w:r w:rsidR="002B27F9" w:rsidRPr="002B27F9">
        <w:rPr>
          <w:lang w:val="fr-FR"/>
        </w:rPr>
        <w:t xml:space="preserve">le 3 avril, </w:t>
      </w:r>
      <w:r>
        <w:rPr>
          <w:lang w:val="fr-FR"/>
        </w:rPr>
        <w:t>D</w:t>
      </w:r>
      <w:r w:rsidR="002B27F9" w:rsidRPr="002B27F9">
        <w:rPr>
          <w:lang w:val="fr-FR"/>
        </w:rPr>
        <w:t>imanche prochain, au Pala</w:t>
      </w:r>
      <w:r>
        <w:rPr>
          <w:lang w:val="fr-FR"/>
        </w:rPr>
        <w:t>is</w:t>
      </w:r>
      <w:r w:rsidR="002B27F9" w:rsidRPr="002B27F9">
        <w:rPr>
          <w:lang w:val="fr-FR"/>
        </w:rPr>
        <w:t xml:space="preserve"> susmentionné, </w:t>
      </w:r>
      <w:r>
        <w:rPr>
          <w:lang w:val="fr-FR"/>
        </w:rPr>
        <w:t>en face à</w:t>
      </w:r>
      <w:r w:rsidR="002B27F9" w:rsidRPr="002B27F9">
        <w:rPr>
          <w:lang w:val="fr-FR"/>
        </w:rPr>
        <w:t xml:space="preserve"> l'</w:t>
      </w:r>
      <w:r>
        <w:rPr>
          <w:lang w:val="fr-FR"/>
        </w:rPr>
        <w:t>A</w:t>
      </w:r>
      <w:r w:rsidR="002B27F9" w:rsidRPr="002B27F9">
        <w:rPr>
          <w:lang w:val="fr-FR"/>
        </w:rPr>
        <w:t xml:space="preserve">rchevêché, pour donner prestige et encouragement par </w:t>
      </w:r>
      <w:r w:rsidR="0013295A">
        <w:rPr>
          <w:lang w:val="fr-FR"/>
        </w:rPr>
        <w:t>votre</w:t>
      </w:r>
      <w:r w:rsidR="002B27F9" w:rsidRPr="002B27F9">
        <w:rPr>
          <w:lang w:val="fr-FR"/>
        </w:rPr>
        <w:t xml:space="preserve"> présence honorée, à une initiative si bénéfique.</w:t>
      </w:r>
    </w:p>
    <w:p w14:paraId="0AB83E96" w14:textId="694A2CE7" w:rsidR="002B27F9" w:rsidRPr="002B27F9" w:rsidRDefault="004F2557" w:rsidP="002B27F9">
      <w:pPr>
        <w:spacing w:after="0" w:line="240" w:lineRule="auto"/>
        <w:jc w:val="both"/>
        <w:rPr>
          <w:lang w:val="fr-FR"/>
        </w:rPr>
      </w:pPr>
      <w:r>
        <w:rPr>
          <w:lang w:val="fr-FR"/>
        </w:rPr>
        <w:tab/>
        <w:t xml:space="preserve">L’horaire </w:t>
      </w:r>
      <w:r w:rsidR="002B27F9" w:rsidRPr="002B27F9">
        <w:rPr>
          <w:lang w:val="fr-FR"/>
        </w:rPr>
        <w:t xml:space="preserve">est </w:t>
      </w:r>
      <w:r>
        <w:rPr>
          <w:lang w:val="fr-FR"/>
        </w:rPr>
        <w:t xml:space="preserve">à </w:t>
      </w:r>
      <w:r w:rsidR="002B27F9" w:rsidRPr="002B27F9">
        <w:rPr>
          <w:lang w:val="fr-FR"/>
        </w:rPr>
        <w:t>dix heures.</w:t>
      </w:r>
    </w:p>
    <w:p w14:paraId="5945C9D9" w14:textId="77073330" w:rsidR="002B27F9" w:rsidRDefault="004F2557" w:rsidP="002B27F9">
      <w:pPr>
        <w:spacing w:after="0" w:line="240" w:lineRule="auto"/>
        <w:jc w:val="both"/>
        <w:rPr>
          <w:lang w:val="fr-FR"/>
        </w:rPr>
      </w:pPr>
      <w:r>
        <w:rPr>
          <w:lang w:val="fr-FR"/>
        </w:rPr>
        <w:tab/>
      </w:r>
      <w:r w:rsidR="002B27F9" w:rsidRPr="002B27F9">
        <w:rPr>
          <w:lang w:val="fr-FR"/>
        </w:rPr>
        <w:t xml:space="preserve">Je </w:t>
      </w:r>
      <w:r w:rsidR="00CF3578">
        <w:rPr>
          <w:lang w:val="fr-FR"/>
        </w:rPr>
        <w:t xml:space="preserve">prie </w:t>
      </w:r>
      <w:r w:rsidRPr="002B27F9">
        <w:rPr>
          <w:lang w:val="fr-FR"/>
        </w:rPr>
        <w:t xml:space="preserve">Votre Seigneurie </w:t>
      </w:r>
      <w:r w:rsidR="002B27F9" w:rsidRPr="002B27F9">
        <w:rPr>
          <w:lang w:val="fr-FR"/>
        </w:rPr>
        <w:t>d'agréer les expressions de notre respect, tandis que moi</w:t>
      </w:r>
      <w:r w:rsidR="00CF3578">
        <w:rPr>
          <w:lang w:val="fr-FR"/>
        </w:rPr>
        <w:t xml:space="preserve">, </w:t>
      </w:r>
      <w:r w:rsidR="002B27F9" w:rsidRPr="002B27F9">
        <w:rPr>
          <w:lang w:val="fr-FR"/>
        </w:rPr>
        <w:t xml:space="preserve"> aussi de la part des Sœurs, avec tout le respect, j</w:t>
      </w:r>
      <w:r w:rsidR="00CF3578">
        <w:rPr>
          <w:lang w:val="fr-FR"/>
        </w:rPr>
        <w:t xml:space="preserve">’ai le plaisir de </w:t>
      </w:r>
      <w:r w:rsidR="002B27F9" w:rsidRPr="002B27F9">
        <w:rPr>
          <w:lang w:val="fr-FR"/>
        </w:rPr>
        <w:t>me déclarer:</w:t>
      </w:r>
    </w:p>
    <w:p w14:paraId="4073A0EE" w14:textId="77777777" w:rsidR="0004248F" w:rsidRPr="0004248F" w:rsidRDefault="0004248F" w:rsidP="002B27F9">
      <w:pPr>
        <w:spacing w:after="0" w:line="240" w:lineRule="auto"/>
        <w:jc w:val="both"/>
        <w:rPr>
          <w:sz w:val="12"/>
          <w:szCs w:val="12"/>
          <w:lang w:val="fr-FR"/>
        </w:rPr>
      </w:pPr>
    </w:p>
    <w:p w14:paraId="655D5D00" w14:textId="2875AE4C" w:rsidR="002B27F9" w:rsidRPr="002B27F9" w:rsidRDefault="002B27F9" w:rsidP="002B27F9">
      <w:pPr>
        <w:spacing w:after="0" w:line="240" w:lineRule="auto"/>
        <w:ind w:left="5387"/>
        <w:jc w:val="both"/>
        <w:rPr>
          <w:lang w:val="fr-FR"/>
        </w:rPr>
      </w:pPr>
      <w:r w:rsidRPr="002B27F9">
        <w:rPr>
          <w:lang w:val="fr-FR"/>
        </w:rPr>
        <w:t xml:space="preserve">De </w:t>
      </w:r>
      <w:r w:rsidR="0004248F">
        <w:rPr>
          <w:lang w:val="fr-FR"/>
        </w:rPr>
        <w:t>V</w:t>
      </w:r>
      <w:r w:rsidRPr="002B27F9">
        <w:rPr>
          <w:lang w:val="fr-FR"/>
        </w:rPr>
        <w:t>otre S</w:t>
      </w:r>
      <w:r w:rsidR="0004248F">
        <w:rPr>
          <w:lang w:val="fr-FR"/>
        </w:rPr>
        <w:t>e</w:t>
      </w:r>
      <w:r w:rsidRPr="002B27F9">
        <w:rPr>
          <w:lang w:val="fr-FR"/>
        </w:rPr>
        <w:t>ign</w:t>
      </w:r>
      <w:r w:rsidR="0004248F">
        <w:rPr>
          <w:lang w:val="fr-FR"/>
        </w:rPr>
        <w:t>eurie</w:t>
      </w:r>
    </w:p>
    <w:p w14:paraId="49C5BAAA" w14:textId="2FD27D6A" w:rsidR="002B27F9" w:rsidRPr="002B27F9" w:rsidRDefault="0004248F" w:rsidP="002B27F9">
      <w:pPr>
        <w:spacing w:after="0" w:line="240" w:lineRule="auto"/>
        <w:ind w:left="5387"/>
        <w:jc w:val="both"/>
        <w:rPr>
          <w:lang w:val="fr-FR"/>
        </w:rPr>
      </w:pPr>
      <w:r>
        <w:rPr>
          <w:lang w:val="fr-FR"/>
        </w:rPr>
        <w:t xml:space="preserve">Très dévoué obligé </w:t>
      </w:r>
      <w:r w:rsidR="002B27F9" w:rsidRPr="002B27F9">
        <w:rPr>
          <w:lang w:val="fr-FR"/>
        </w:rPr>
        <w:t xml:space="preserve">serviteur </w:t>
      </w:r>
    </w:p>
    <w:p w14:paraId="643DC58D" w14:textId="324FE729" w:rsidR="004F087E" w:rsidRPr="00B87BA5" w:rsidRDefault="002B27F9" w:rsidP="002B27F9">
      <w:pPr>
        <w:spacing w:after="0" w:line="240" w:lineRule="auto"/>
        <w:ind w:left="5387"/>
        <w:jc w:val="both"/>
        <w:rPr>
          <w:lang w:val="fr-FR"/>
        </w:rPr>
      </w:pPr>
      <w:r w:rsidRPr="00B87BA5">
        <w:rPr>
          <w:lang w:val="fr-FR"/>
        </w:rPr>
        <w:t xml:space="preserve">Chanoine </w:t>
      </w:r>
      <w:r w:rsidR="0004248F" w:rsidRPr="00B87BA5">
        <w:rPr>
          <w:lang w:val="fr-FR"/>
        </w:rPr>
        <w:t>Ha</w:t>
      </w:r>
      <w:r w:rsidRPr="00B87BA5">
        <w:rPr>
          <w:lang w:val="fr-FR"/>
        </w:rPr>
        <w:t>nnibal Mari</w:t>
      </w:r>
      <w:r w:rsidR="0004248F" w:rsidRPr="00B87BA5">
        <w:rPr>
          <w:lang w:val="fr-FR"/>
        </w:rPr>
        <w:t>e</w:t>
      </w:r>
      <w:r w:rsidRPr="00B87BA5">
        <w:rPr>
          <w:lang w:val="fr-FR"/>
        </w:rPr>
        <w:t xml:space="preserve"> Di Francia</w:t>
      </w:r>
    </w:p>
    <w:p w14:paraId="00800D4D" w14:textId="4B8AF2B4" w:rsidR="00796EE2" w:rsidRPr="00B87BA5" w:rsidRDefault="00796EE2" w:rsidP="0053491A">
      <w:pPr>
        <w:spacing w:after="0" w:line="240" w:lineRule="auto"/>
        <w:jc w:val="both"/>
        <w:rPr>
          <w:sz w:val="12"/>
          <w:szCs w:val="12"/>
          <w:lang w:val="fr-FR"/>
        </w:rPr>
      </w:pPr>
    </w:p>
    <w:p w14:paraId="7D915A03" w14:textId="01715D9B" w:rsidR="002B27F9" w:rsidRPr="002B27F9" w:rsidRDefault="0004248F" w:rsidP="002B27F9">
      <w:pPr>
        <w:spacing w:after="0" w:line="240" w:lineRule="auto"/>
        <w:jc w:val="both"/>
        <w:rPr>
          <w:lang w:val="fr-FR"/>
        </w:rPr>
      </w:pPr>
      <w:r>
        <w:rPr>
          <w:lang w:val="fr-FR"/>
        </w:rPr>
        <w:tab/>
      </w:r>
      <w:r w:rsidR="002B27F9" w:rsidRPr="00FE6981">
        <w:rPr>
          <w:lang w:val="fr-FR"/>
        </w:rPr>
        <w:t>N. B. - Le 2 avril, jour de la fête du nom de Son Excellence, à</w:t>
      </w:r>
      <w:r w:rsidR="00CE2A01" w:rsidRPr="00FE6981">
        <w:rPr>
          <w:lang w:val="fr-FR"/>
        </w:rPr>
        <w:t xml:space="preserve"> </w:t>
      </w:r>
      <w:r w:rsidR="002B27F9" w:rsidRPr="00FE6981">
        <w:rPr>
          <w:lang w:val="fr-FR"/>
        </w:rPr>
        <w:t>l'occasion de l'ouverture des Laboratoires, à 8 heures du matin, il y aura</w:t>
      </w:r>
      <w:r w:rsidR="00CE2A01" w:rsidRPr="00FE6981">
        <w:rPr>
          <w:lang w:val="fr-FR"/>
        </w:rPr>
        <w:t xml:space="preserve"> </w:t>
      </w:r>
      <w:r w:rsidR="002B27F9" w:rsidRPr="00FE6981">
        <w:rPr>
          <w:lang w:val="fr-FR"/>
        </w:rPr>
        <w:t xml:space="preserve">la célébration de la </w:t>
      </w:r>
      <w:r w:rsidR="00B87BA5" w:rsidRPr="00FE6981">
        <w:rPr>
          <w:lang w:val="fr-FR"/>
        </w:rPr>
        <w:t>M</w:t>
      </w:r>
      <w:r w:rsidR="002B27F9" w:rsidRPr="00FE6981">
        <w:rPr>
          <w:lang w:val="fr-FR"/>
        </w:rPr>
        <w:t>esse dans l'Oratoire semi-public du même</w:t>
      </w:r>
      <w:r w:rsidR="00CE2A01" w:rsidRPr="00FE6981">
        <w:rPr>
          <w:lang w:val="fr-FR"/>
        </w:rPr>
        <w:t xml:space="preserve"> </w:t>
      </w:r>
      <w:r w:rsidR="002B27F9" w:rsidRPr="00FE6981">
        <w:rPr>
          <w:lang w:val="fr-FR"/>
        </w:rPr>
        <w:t xml:space="preserve">Palais, avec un sermon du </w:t>
      </w:r>
      <w:r w:rsidR="00CE2A01" w:rsidRPr="00FE6981">
        <w:rPr>
          <w:lang w:val="fr-FR"/>
        </w:rPr>
        <w:t>Chanoine</w:t>
      </w:r>
      <w:r w:rsidR="002B27F9" w:rsidRPr="00FE6981">
        <w:rPr>
          <w:lang w:val="fr-FR"/>
        </w:rPr>
        <w:t xml:space="preserve"> Di Francia.</w:t>
      </w:r>
      <w:r w:rsidR="00CE2A01" w:rsidRPr="00FE6981">
        <w:rPr>
          <w:lang w:val="fr-FR"/>
        </w:rPr>
        <w:t xml:space="preserve"> </w:t>
      </w:r>
      <w:r w:rsidR="00B87BA5" w:rsidRPr="00FE6981">
        <w:rPr>
          <w:lang w:val="fr-FR"/>
        </w:rPr>
        <w:t>Le lend</w:t>
      </w:r>
      <w:r w:rsidR="002B27F9" w:rsidRPr="00FE6981">
        <w:rPr>
          <w:lang w:val="fr-FR"/>
        </w:rPr>
        <w:t xml:space="preserve">emain, </w:t>
      </w:r>
      <w:r w:rsidR="00B87BA5" w:rsidRPr="00FE6981">
        <w:rPr>
          <w:lang w:val="fr-FR"/>
        </w:rPr>
        <w:t>D</w:t>
      </w:r>
      <w:r w:rsidR="002B27F9" w:rsidRPr="00FE6981">
        <w:rPr>
          <w:lang w:val="fr-FR"/>
        </w:rPr>
        <w:t xml:space="preserve">imanche </w:t>
      </w:r>
      <w:r w:rsidR="00B87BA5" w:rsidRPr="00FE6981">
        <w:rPr>
          <w:i/>
          <w:iCs/>
          <w:lang w:val="fr-FR"/>
        </w:rPr>
        <w:t>in</w:t>
      </w:r>
      <w:r w:rsidR="002B27F9" w:rsidRPr="00FE6981">
        <w:rPr>
          <w:i/>
          <w:iCs/>
          <w:lang w:val="fr-FR"/>
        </w:rPr>
        <w:t xml:space="preserve"> Albis</w:t>
      </w:r>
      <w:r w:rsidR="002B27F9" w:rsidRPr="00FE6981">
        <w:rPr>
          <w:lang w:val="fr-FR"/>
        </w:rPr>
        <w:t xml:space="preserve">, avant la réunion des </w:t>
      </w:r>
      <w:r w:rsidR="00B87BA5" w:rsidRPr="00FE6981">
        <w:rPr>
          <w:lang w:val="fr-FR"/>
        </w:rPr>
        <w:t>S</w:t>
      </w:r>
      <w:r w:rsidR="002B27F9" w:rsidRPr="00FE6981">
        <w:rPr>
          <w:lang w:val="fr-FR"/>
        </w:rPr>
        <w:t>eigneurs</w:t>
      </w:r>
      <w:r w:rsidR="00CE2A01" w:rsidRPr="00FE6981">
        <w:rPr>
          <w:lang w:val="fr-FR"/>
        </w:rPr>
        <w:t xml:space="preserve"> </w:t>
      </w:r>
      <w:r w:rsidR="002B27F9" w:rsidRPr="00FE6981">
        <w:rPr>
          <w:lang w:val="fr-FR"/>
        </w:rPr>
        <w:t>et des Dames, qui ser</w:t>
      </w:r>
      <w:r w:rsidR="00B87BA5" w:rsidRPr="00FE6981">
        <w:rPr>
          <w:lang w:val="fr-FR"/>
        </w:rPr>
        <w:t>a</w:t>
      </w:r>
      <w:r w:rsidR="002B27F9" w:rsidRPr="00FE6981">
        <w:rPr>
          <w:lang w:val="fr-FR"/>
        </w:rPr>
        <w:t xml:space="preserve"> à 10</w:t>
      </w:r>
      <w:r w:rsidR="00B87BA5" w:rsidRPr="00FE6981">
        <w:rPr>
          <w:lang w:val="fr-FR"/>
        </w:rPr>
        <w:t>h</w:t>
      </w:r>
      <w:r w:rsidR="002B27F9" w:rsidRPr="00FE6981">
        <w:rPr>
          <w:lang w:val="fr-FR"/>
        </w:rPr>
        <w:t xml:space="preserve">, </w:t>
      </w:r>
      <w:r w:rsidR="00B87BA5" w:rsidRPr="00FE6981">
        <w:rPr>
          <w:lang w:val="fr-FR"/>
        </w:rPr>
        <w:t>l'Archevêque sus</w:t>
      </w:r>
      <w:r w:rsidR="00FE6981" w:rsidRPr="00FE6981">
        <w:rPr>
          <w:lang w:val="fr-FR"/>
        </w:rPr>
        <w:t>nomm</w:t>
      </w:r>
      <w:r w:rsidR="00B87BA5" w:rsidRPr="00FE6981">
        <w:rPr>
          <w:lang w:val="fr-FR"/>
        </w:rPr>
        <w:t>é célébrera</w:t>
      </w:r>
      <w:r w:rsidR="002B27F9" w:rsidRPr="00FE6981">
        <w:rPr>
          <w:lang w:val="fr-FR"/>
        </w:rPr>
        <w:t xml:space="preserve"> la Sainte Messe dans l'Oratoire du Palais, à</w:t>
      </w:r>
      <w:r w:rsidR="00CE2A01" w:rsidRPr="00FE6981">
        <w:rPr>
          <w:lang w:val="fr-FR"/>
        </w:rPr>
        <w:t xml:space="preserve"> </w:t>
      </w:r>
      <w:r w:rsidR="002B27F9" w:rsidRPr="00FE6981">
        <w:rPr>
          <w:lang w:val="fr-FR"/>
        </w:rPr>
        <w:t>8 heures du matin.</w:t>
      </w:r>
      <w:r w:rsidR="00CE2A01" w:rsidRPr="00FE6981">
        <w:rPr>
          <w:lang w:val="fr-FR"/>
        </w:rPr>
        <w:t xml:space="preserve"> </w:t>
      </w:r>
      <w:r w:rsidR="002B27F9" w:rsidRPr="00FE6981">
        <w:rPr>
          <w:lang w:val="fr-FR"/>
        </w:rPr>
        <w:t xml:space="preserve">Tous ceux qui souhaitent participer également aux deux cultes </w:t>
      </w:r>
      <w:r w:rsidR="00B87BA5" w:rsidRPr="00FE6981">
        <w:rPr>
          <w:lang w:val="fr-FR"/>
        </w:rPr>
        <w:t xml:space="preserve"> susmentionné </w:t>
      </w:r>
      <w:r w:rsidR="002B27F9" w:rsidRPr="00FE6981">
        <w:rPr>
          <w:lang w:val="fr-FR"/>
        </w:rPr>
        <w:t>d</w:t>
      </w:r>
      <w:r w:rsidR="00B87BA5" w:rsidRPr="00FE6981">
        <w:rPr>
          <w:lang w:val="fr-FR"/>
        </w:rPr>
        <w:t>u</w:t>
      </w:r>
      <w:r w:rsidR="002B27F9" w:rsidRPr="00FE6981">
        <w:rPr>
          <w:lang w:val="fr-FR"/>
        </w:rPr>
        <w:t xml:space="preserve"> 2 et 3 avril</w:t>
      </w:r>
      <w:r w:rsidR="00B87BA5" w:rsidRPr="00FE6981">
        <w:rPr>
          <w:lang w:val="fr-FR"/>
        </w:rPr>
        <w:t>,</w:t>
      </w:r>
      <w:r w:rsidR="002B27F9" w:rsidRPr="00FE6981">
        <w:rPr>
          <w:lang w:val="fr-FR"/>
        </w:rPr>
        <w:t xml:space="preserve"> restent invités.</w:t>
      </w:r>
    </w:p>
    <w:p w14:paraId="4C372178" w14:textId="77777777" w:rsidR="002B27F9" w:rsidRPr="002B27F9" w:rsidRDefault="002B27F9" w:rsidP="002B27F9">
      <w:pPr>
        <w:spacing w:after="0" w:line="240" w:lineRule="auto"/>
        <w:jc w:val="both"/>
        <w:rPr>
          <w:lang w:val="fr-FR"/>
        </w:rPr>
      </w:pPr>
    </w:p>
    <w:p w14:paraId="6B84A6B5" w14:textId="77777777" w:rsidR="002B27F9" w:rsidRDefault="002B27F9" w:rsidP="002B27F9">
      <w:pPr>
        <w:spacing w:after="0" w:line="240" w:lineRule="auto"/>
        <w:jc w:val="center"/>
        <w:rPr>
          <w:b/>
          <w:bCs/>
          <w:sz w:val="28"/>
          <w:szCs w:val="28"/>
          <w:lang w:val="fr-FR"/>
        </w:rPr>
      </w:pPr>
    </w:p>
    <w:p w14:paraId="6DF6BD0F" w14:textId="2ABB9481" w:rsidR="00A93209" w:rsidRDefault="00A93209" w:rsidP="002B27F9">
      <w:pPr>
        <w:spacing w:after="0" w:line="240" w:lineRule="auto"/>
        <w:jc w:val="center"/>
        <w:rPr>
          <w:b/>
          <w:bCs/>
          <w:sz w:val="28"/>
          <w:szCs w:val="28"/>
          <w:lang w:val="fr-FR"/>
        </w:rPr>
      </w:pPr>
    </w:p>
    <w:p w14:paraId="7A0BE683" w14:textId="63B9E799" w:rsidR="002B27F9" w:rsidRPr="002B27F9" w:rsidRDefault="002B27F9" w:rsidP="002B27F9">
      <w:pPr>
        <w:spacing w:after="0" w:line="240" w:lineRule="auto"/>
        <w:jc w:val="center"/>
        <w:rPr>
          <w:b/>
          <w:bCs/>
          <w:sz w:val="28"/>
          <w:szCs w:val="28"/>
          <w:lang w:val="fr-FR"/>
        </w:rPr>
      </w:pPr>
      <w:r w:rsidRPr="002B27F9">
        <w:rPr>
          <w:b/>
          <w:bCs/>
          <w:sz w:val="28"/>
          <w:szCs w:val="28"/>
          <w:lang w:val="fr-FR"/>
        </w:rPr>
        <w:t>698</w:t>
      </w:r>
    </w:p>
    <w:p w14:paraId="35971B56" w14:textId="77777777" w:rsidR="002B27F9" w:rsidRPr="002B27F9" w:rsidRDefault="002B27F9" w:rsidP="002B27F9">
      <w:pPr>
        <w:spacing w:after="0" w:line="240" w:lineRule="auto"/>
        <w:jc w:val="center"/>
        <w:rPr>
          <w:b/>
          <w:bCs/>
          <w:sz w:val="28"/>
          <w:szCs w:val="28"/>
          <w:lang w:val="fr-FR"/>
        </w:rPr>
      </w:pPr>
      <w:r w:rsidRPr="002B27F9">
        <w:rPr>
          <w:b/>
          <w:bCs/>
          <w:sz w:val="28"/>
          <w:szCs w:val="28"/>
          <w:lang w:val="fr-FR"/>
        </w:rPr>
        <w:t>Au jésuite Fernando Calvi</w:t>
      </w:r>
    </w:p>
    <w:p w14:paraId="5AA21C7E" w14:textId="77777777" w:rsidR="002B27F9" w:rsidRDefault="002B27F9" w:rsidP="002B27F9">
      <w:pPr>
        <w:spacing w:after="0" w:line="240" w:lineRule="auto"/>
        <w:jc w:val="both"/>
        <w:rPr>
          <w:lang w:val="fr-FR"/>
        </w:rPr>
      </w:pPr>
    </w:p>
    <w:p w14:paraId="010093E1" w14:textId="184999E8" w:rsidR="002B27F9" w:rsidRPr="00A96978" w:rsidRDefault="002B27F9" w:rsidP="002B27F9">
      <w:pPr>
        <w:spacing w:after="0" w:line="240" w:lineRule="auto"/>
        <w:jc w:val="both"/>
        <w:rPr>
          <w:sz w:val="20"/>
          <w:szCs w:val="20"/>
          <w:lang w:val="fr-FR"/>
        </w:rPr>
      </w:pPr>
      <w:r w:rsidRPr="00A96978">
        <w:rPr>
          <w:sz w:val="20"/>
          <w:szCs w:val="20"/>
          <w:lang w:val="fr-FR"/>
        </w:rPr>
        <w:t>APR 657 - C2, 17/19</w:t>
      </w:r>
    </w:p>
    <w:p w14:paraId="0E35C5DB" w14:textId="3FD51600" w:rsidR="002B27F9" w:rsidRPr="00A96978" w:rsidRDefault="002B27F9" w:rsidP="002B27F9">
      <w:pPr>
        <w:spacing w:after="0" w:line="240" w:lineRule="auto"/>
        <w:jc w:val="both"/>
        <w:rPr>
          <w:sz w:val="20"/>
          <w:szCs w:val="20"/>
          <w:lang w:val="fr-FR"/>
        </w:rPr>
      </w:pPr>
      <w:r w:rsidRPr="00A96978">
        <w:rPr>
          <w:sz w:val="20"/>
          <w:szCs w:val="20"/>
          <w:lang w:val="fr-FR"/>
        </w:rPr>
        <w:t xml:space="preserve">ms. orig. aut.; 4 </w:t>
      </w:r>
      <w:r w:rsidR="00A96978" w:rsidRPr="00A96978">
        <w:rPr>
          <w:sz w:val="20"/>
          <w:szCs w:val="20"/>
          <w:lang w:val="fr-FR"/>
        </w:rPr>
        <w:t xml:space="preserve">page lignées </w:t>
      </w:r>
      <w:r w:rsidR="00A40F77" w:rsidRPr="00A96978">
        <w:rPr>
          <w:sz w:val="20"/>
          <w:szCs w:val="20"/>
          <w:lang w:val="fr-FR"/>
        </w:rPr>
        <w:t>pré-impr</w:t>
      </w:r>
      <w:r w:rsidR="00C654C4" w:rsidRPr="00A96978">
        <w:rPr>
          <w:sz w:val="20"/>
          <w:szCs w:val="20"/>
          <w:lang w:val="fr-FR"/>
        </w:rPr>
        <w:t>.</w:t>
      </w:r>
      <w:r w:rsidR="00A40F77" w:rsidRPr="00A96978">
        <w:rPr>
          <w:sz w:val="20"/>
          <w:szCs w:val="20"/>
          <w:lang w:val="fr-FR"/>
        </w:rPr>
        <w:t xml:space="preserve"> </w:t>
      </w:r>
      <w:r w:rsidRPr="00A96978">
        <w:rPr>
          <w:sz w:val="20"/>
          <w:szCs w:val="20"/>
          <w:lang w:val="fr-FR"/>
        </w:rPr>
        <w:t>(mm.135x210) - 6 côtés écrit</w:t>
      </w:r>
      <w:r w:rsidR="00DF652D" w:rsidRPr="00A96978">
        <w:rPr>
          <w:sz w:val="20"/>
          <w:szCs w:val="20"/>
          <w:lang w:val="fr-FR"/>
        </w:rPr>
        <w:t>s</w:t>
      </w:r>
      <w:r w:rsidRPr="00A96978">
        <w:rPr>
          <w:sz w:val="20"/>
          <w:szCs w:val="20"/>
          <w:lang w:val="fr-FR"/>
        </w:rPr>
        <w:t>; inédit.</w:t>
      </w:r>
    </w:p>
    <w:p w14:paraId="3FF40EFE" w14:textId="77777777" w:rsidR="002B27F9" w:rsidRPr="00A96978" w:rsidRDefault="002B27F9" w:rsidP="002B27F9">
      <w:pPr>
        <w:spacing w:after="0" w:line="240" w:lineRule="auto"/>
        <w:jc w:val="both"/>
        <w:rPr>
          <w:sz w:val="20"/>
          <w:szCs w:val="20"/>
          <w:lang w:val="fr-FR"/>
        </w:rPr>
      </w:pPr>
      <w:r w:rsidRPr="00A96978">
        <w:rPr>
          <w:sz w:val="20"/>
          <w:szCs w:val="20"/>
          <w:lang w:val="fr-FR"/>
        </w:rPr>
        <w:t>Messine, 04.1910</w:t>
      </w:r>
    </w:p>
    <w:p w14:paraId="3C048ECB" w14:textId="50FC43C6" w:rsidR="002B27F9" w:rsidRPr="00A96978" w:rsidRDefault="002B27F9" w:rsidP="002B27F9">
      <w:pPr>
        <w:spacing w:after="0" w:line="240" w:lineRule="auto"/>
        <w:jc w:val="both"/>
        <w:rPr>
          <w:sz w:val="10"/>
          <w:szCs w:val="10"/>
          <w:lang w:val="fr-FR"/>
        </w:rPr>
      </w:pPr>
    </w:p>
    <w:p w14:paraId="6253D954" w14:textId="59EF74C4" w:rsidR="002B27F9" w:rsidRDefault="002B27F9" w:rsidP="002B27F9">
      <w:pPr>
        <w:spacing w:after="0" w:line="240" w:lineRule="auto"/>
        <w:jc w:val="both"/>
        <w:rPr>
          <w:sz w:val="20"/>
          <w:szCs w:val="20"/>
          <w:lang w:val="fr-FR"/>
        </w:rPr>
      </w:pPr>
      <w:r w:rsidRPr="00A96978">
        <w:rPr>
          <w:sz w:val="20"/>
          <w:szCs w:val="20"/>
          <w:lang w:val="fr-FR"/>
        </w:rPr>
        <w:t xml:space="preserve">Le </w:t>
      </w:r>
      <w:r w:rsidR="00CE2A01" w:rsidRPr="00A96978">
        <w:rPr>
          <w:sz w:val="20"/>
          <w:szCs w:val="20"/>
          <w:lang w:val="fr-FR"/>
        </w:rPr>
        <w:t>P</w:t>
      </w:r>
      <w:r w:rsidRPr="00A96978">
        <w:rPr>
          <w:sz w:val="20"/>
          <w:szCs w:val="20"/>
          <w:lang w:val="fr-FR"/>
        </w:rPr>
        <w:t>ère Fernando Calvi, commémorant les morts du tremblement de terre de 1908 avec le discours qu'il a lu dans l</w:t>
      </w:r>
      <w:r w:rsidR="00860014" w:rsidRPr="00A96978">
        <w:rPr>
          <w:sz w:val="20"/>
          <w:szCs w:val="20"/>
          <w:lang w:val="fr-FR"/>
        </w:rPr>
        <w:t>e cimetière</w:t>
      </w:r>
      <w:r w:rsidRPr="00A96978">
        <w:rPr>
          <w:sz w:val="20"/>
          <w:szCs w:val="20"/>
          <w:lang w:val="fr-FR"/>
        </w:rPr>
        <w:t xml:space="preserve"> de Messine à l'occasion du premier anniversaire de la catastrophe, a voulu montrer qu'il ne fallait pas parler du châtiment de Dieu. </w:t>
      </w:r>
      <w:r w:rsidR="00860014" w:rsidRPr="00A96978">
        <w:rPr>
          <w:sz w:val="20"/>
          <w:szCs w:val="20"/>
          <w:lang w:val="fr-FR"/>
        </w:rPr>
        <w:t>En 1910, lorsque le discours a été publié en imprimé typographique</w:t>
      </w:r>
      <w:r w:rsidRPr="00A96978">
        <w:rPr>
          <w:sz w:val="20"/>
          <w:szCs w:val="20"/>
          <w:lang w:val="fr-FR"/>
        </w:rPr>
        <w:t xml:space="preserve">, le Père </w:t>
      </w:r>
      <w:r w:rsidR="00860014" w:rsidRPr="00A96978">
        <w:rPr>
          <w:sz w:val="20"/>
          <w:szCs w:val="20"/>
          <w:lang w:val="fr-FR"/>
        </w:rPr>
        <w:t>Ha</w:t>
      </w:r>
      <w:r w:rsidRPr="00A96978">
        <w:rPr>
          <w:sz w:val="20"/>
          <w:szCs w:val="20"/>
          <w:lang w:val="fr-FR"/>
        </w:rPr>
        <w:t>nnibal a soumis quelques observations concernant certaines des affirmations d</w:t>
      </w:r>
      <w:r w:rsidR="00860014" w:rsidRPr="00A96978">
        <w:rPr>
          <w:sz w:val="20"/>
          <w:szCs w:val="20"/>
          <w:lang w:val="fr-FR"/>
        </w:rPr>
        <w:t>u P</w:t>
      </w:r>
      <w:r w:rsidRPr="00A96978">
        <w:rPr>
          <w:sz w:val="20"/>
          <w:szCs w:val="20"/>
          <w:lang w:val="fr-FR"/>
        </w:rPr>
        <w:t>ère Calvi. La date est approximative et est déduite du contexte.</w:t>
      </w:r>
    </w:p>
    <w:p w14:paraId="525F71B9" w14:textId="329A9CFA" w:rsidR="00A210E4" w:rsidRDefault="00A210E4" w:rsidP="002B27F9">
      <w:pPr>
        <w:spacing w:after="0" w:line="240" w:lineRule="auto"/>
        <w:jc w:val="both"/>
        <w:rPr>
          <w:sz w:val="20"/>
          <w:szCs w:val="20"/>
          <w:lang w:val="fr-FR"/>
        </w:rPr>
      </w:pPr>
    </w:p>
    <w:p w14:paraId="7084E355" w14:textId="35121CC8" w:rsidR="00A210E4" w:rsidRDefault="00A210E4" w:rsidP="002B27F9">
      <w:pPr>
        <w:spacing w:after="0" w:line="240" w:lineRule="auto"/>
        <w:jc w:val="both"/>
        <w:rPr>
          <w:sz w:val="20"/>
          <w:szCs w:val="20"/>
          <w:lang w:val="fr-FR"/>
        </w:rPr>
      </w:pPr>
    </w:p>
    <w:p w14:paraId="12E6E386" w14:textId="3EB34E5E" w:rsidR="00A210E4" w:rsidRDefault="00A210E4" w:rsidP="002B27F9">
      <w:pPr>
        <w:spacing w:after="0" w:line="240" w:lineRule="auto"/>
        <w:jc w:val="both"/>
        <w:rPr>
          <w:sz w:val="20"/>
          <w:szCs w:val="20"/>
          <w:lang w:val="fr-FR"/>
        </w:rPr>
      </w:pPr>
    </w:p>
    <w:p w14:paraId="7FD238F2" w14:textId="3EDFA316" w:rsidR="00A210E4" w:rsidRDefault="00A210E4" w:rsidP="002B27F9">
      <w:pPr>
        <w:spacing w:after="0" w:line="240" w:lineRule="auto"/>
        <w:jc w:val="both"/>
        <w:rPr>
          <w:sz w:val="20"/>
          <w:szCs w:val="20"/>
          <w:lang w:val="fr-FR"/>
        </w:rPr>
      </w:pPr>
    </w:p>
    <w:p w14:paraId="2480508C" w14:textId="699EBE42" w:rsidR="00A210E4" w:rsidRDefault="00A210E4" w:rsidP="002B27F9">
      <w:pPr>
        <w:spacing w:after="0" w:line="240" w:lineRule="auto"/>
        <w:jc w:val="both"/>
        <w:rPr>
          <w:sz w:val="20"/>
          <w:szCs w:val="20"/>
          <w:lang w:val="fr-FR"/>
        </w:rPr>
      </w:pPr>
    </w:p>
    <w:p w14:paraId="09F5DB0C" w14:textId="37E11282" w:rsidR="00A210E4" w:rsidRDefault="00A210E4" w:rsidP="002B27F9">
      <w:pPr>
        <w:spacing w:after="0" w:line="240" w:lineRule="auto"/>
        <w:jc w:val="both"/>
        <w:rPr>
          <w:sz w:val="20"/>
          <w:szCs w:val="20"/>
          <w:lang w:val="fr-FR"/>
        </w:rPr>
      </w:pPr>
    </w:p>
    <w:p w14:paraId="508FD314" w14:textId="38A1758A" w:rsidR="00A210E4" w:rsidRDefault="00A210E4" w:rsidP="002B27F9">
      <w:pPr>
        <w:spacing w:after="0" w:line="240" w:lineRule="auto"/>
        <w:jc w:val="both"/>
        <w:rPr>
          <w:sz w:val="20"/>
          <w:szCs w:val="20"/>
          <w:lang w:val="fr-FR"/>
        </w:rPr>
      </w:pPr>
    </w:p>
    <w:p w14:paraId="25270FB8" w14:textId="6692BE7D" w:rsidR="00A210E4" w:rsidRDefault="00A210E4" w:rsidP="002B27F9">
      <w:pPr>
        <w:spacing w:after="0" w:line="240" w:lineRule="auto"/>
        <w:jc w:val="both"/>
        <w:rPr>
          <w:sz w:val="20"/>
          <w:szCs w:val="20"/>
          <w:lang w:val="fr-FR"/>
        </w:rPr>
      </w:pPr>
    </w:p>
    <w:p w14:paraId="26A2A78A" w14:textId="77777777" w:rsidR="00A210E4" w:rsidRPr="00A96978" w:rsidRDefault="00A210E4" w:rsidP="002B27F9">
      <w:pPr>
        <w:spacing w:after="0" w:line="240" w:lineRule="auto"/>
        <w:jc w:val="both"/>
        <w:rPr>
          <w:sz w:val="20"/>
          <w:szCs w:val="20"/>
          <w:lang w:val="fr-FR"/>
        </w:rPr>
      </w:pPr>
    </w:p>
    <w:p w14:paraId="66FCA83B" w14:textId="77777777" w:rsidR="002B27F9" w:rsidRDefault="002B27F9" w:rsidP="002B27F9">
      <w:pPr>
        <w:spacing w:after="0" w:line="240" w:lineRule="auto"/>
        <w:jc w:val="both"/>
        <w:rPr>
          <w:lang w:val="fr-FR"/>
        </w:rPr>
      </w:pPr>
    </w:p>
    <w:p w14:paraId="45C54CFF" w14:textId="686945F0" w:rsidR="002B27F9" w:rsidRPr="002B27F9" w:rsidRDefault="002B27F9" w:rsidP="002B27F9">
      <w:pPr>
        <w:spacing w:after="0" w:line="240" w:lineRule="auto"/>
        <w:jc w:val="both"/>
        <w:rPr>
          <w:lang w:val="fr-FR"/>
        </w:rPr>
      </w:pPr>
      <w:r>
        <w:rPr>
          <w:lang w:val="fr-FR"/>
        </w:rPr>
        <w:lastRenderedPageBreak/>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2B27F9">
        <w:rPr>
          <w:lang w:val="fr-FR"/>
        </w:rPr>
        <w:t>[Messine, avril 1910]</w:t>
      </w:r>
    </w:p>
    <w:p w14:paraId="68AFD4FB" w14:textId="77777777" w:rsidR="002B27F9" w:rsidRDefault="002B27F9" w:rsidP="002B27F9">
      <w:pPr>
        <w:spacing w:after="0" w:line="240" w:lineRule="auto"/>
        <w:jc w:val="both"/>
        <w:rPr>
          <w:lang w:val="fr-FR"/>
        </w:rPr>
      </w:pPr>
    </w:p>
    <w:p w14:paraId="2C8DB1EB" w14:textId="496C849B" w:rsidR="00796EE2" w:rsidRDefault="002B27F9" w:rsidP="002B27F9">
      <w:pPr>
        <w:spacing w:after="0" w:line="240" w:lineRule="auto"/>
        <w:jc w:val="both"/>
        <w:rPr>
          <w:lang w:val="fr-FR"/>
        </w:rPr>
      </w:pPr>
      <w:r>
        <w:rPr>
          <w:lang w:val="fr-FR"/>
        </w:rPr>
        <w:tab/>
      </w:r>
      <w:r w:rsidRPr="002B27F9">
        <w:rPr>
          <w:lang w:val="fr-FR"/>
        </w:rPr>
        <w:t>Très Révérend Père Calvi,</w:t>
      </w:r>
    </w:p>
    <w:p w14:paraId="535945FA" w14:textId="6FA8673C" w:rsidR="00DF652D" w:rsidRPr="00DF652D" w:rsidRDefault="00DF652D" w:rsidP="00DF652D">
      <w:pPr>
        <w:spacing w:after="0" w:line="240" w:lineRule="auto"/>
        <w:jc w:val="both"/>
        <w:rPr>
          <w:lang w:val="fr-FR"/>
        </w:rPr>
      </w:pPr>
      <w:r w:rsidRPr="00DF652D">
        <w:rPr>
          <w:lang w:val="fr-FR"/>
        </w:rPr>
        <w:t>un ami à moi, de bonne formation, mais des idées pas très précises en termes de</w:t>
      </w:r>
      <w:r>
        <w:rPr>
          <w:lang w:val="fr-FR"/>
        </w:rPr>
        <w:t xml:space="preserve"> </w:t>
      </w:r>
      <w:r w:rsidRPr="00DF652D">
        <w:rPr>
          <w:lang w:val="fr-FR"/>
        </w:rPr>
        <w:t xml:space="preserve">religion, ayant parlé avec moi des tremblements de terre de Messine, il en parle en excluant le </w:t>
      </w:r>
      <w:r w:rsidRPr="00DF652D">
        <w:rPr>
          <w:i/>
          <w:iCs/>
          <w:lang w:val="fr-FR"/>
        </w:rPr>
        <w:t>digitus Dei</w:t>
      </w:r>
      <w:r w:rsidRPr="00DF652D">
        <w:rPr>
          <w:lang w:val="fr-FR"/>
        </w:rPr>
        <w:t>,*</w:t>
      </w:r>
      <w:r>
        <w:rPr>
          <w:rStyle w:val="Rimandonotaapidipagina"/>
          <w:lang w:val="fr-FR"/>
        </w:rPr>
        <w:footnoteReference w:id="29"/>
      </w:r>
      <w:r w:rsidRPr="00DF652D">
        <w:rPr>
          <w:lang w:val="fr-FR"/>
        </w:rPr>
        <w:t xml:space="preserve"> comme </w:t>
      </w:r>
      <w:r w:rsidR="00E120DF">
        <w:rPr>
          <w:lang w:val="fr-FR"/>
        </w:rPr>
        <w:t xml:space="preserve">l’excluent </w:t>
      </w:r>
      <w:r w:rsidRPr="00DF652D">
        <w:rPr>
          <w:lang w:val="fr-FR"/>
        </w:rPr>
        <w:t>les mécréants qui</w:t>
      </w:r>
      <w:r w:rsidR="00E120DF">
        <w:rPr>
          <w:lang w:val="fr-FR"/>
        </w:rPr>
        <w:t xml:space="preserve"> </w:t>
      </w:r>
      <w:r w:rsidRPr="00DF652D">
        <w:rPr>
          <w:lang w:val="fr-FR"/>
        </w:rPr>
        <w:t>tout attribuent aux forces de la nature aveugle.</w:t>
      </w:r>
    </w:p>
    <w:p w14:paraId="2DC8EF3B" w14:textId="2D2B94F9" w:rsidR="00DF652D" w:rsidRPr="00DF652D" w:rsidRDefault="00E120DF" w:rsidP="00DF652D">
      <w:pPr>
        <w:spacing w:after="0" w:line="240" w:lineRule="auto"/>
        <w:jc w:val="both"/>
        <w:rPr>
          <w:lang w:val="fr-FR"/>
        </w:rPr>
      </w:pPr>
      <w:r>
        <w:rPr>
          <w:lang w:val="fr-FR"/>
        </w:rPr>
        <w:tab/>
      </w:r>
      <w:r w:rsidR="00DF652D" w:rsidRPr="00DF652D">
        <w:rPr>
          <w:lang w:val="fr-FR"/>
        </w:rPr>
        <w:t>J'ai essayé de le persuader que le tremblement de terre, le choléra, la faim, la</w:t>
      </w:r>
      <w:r>
        <w:rPr>
          <w:lang w:val="fr-FR"/>
        </w:rPr>
        <w:t xml:space="preserve"> </w:t>
      </w:r>
      <w:r w:rsidR="00DF652D" w:rsidRPr="00DF652D">
        <w:rPr>
          <w:lang w:val="fr-FR"/>
        </w:rPr>
        <w:t>guerre etc... etc., ce sont tous des fléaux de Dieu, dont la Sainte Église</w:t>
      </w:r>
      <w:r>
        <w:rPr>
          <w:lang w:val="fr-FR"/>
        </w:rPr>
        <w:t xml:space="preserve"> </w:t>
      </w:r>
      <w:r w:rsidR="00DF652D" w:rsidRPr="00DF652D">
        <w:rPr>
          <w:lang w:val="fr-FR"/>
        </w:rPr>
        <w:t>il nous enseigne que nous pouvons être libérés et dispensés par la vie chrétienne, la pénitence, la prière, etc.</w:t>
      </w:r>
    </w:p>
    <w:p w14:paraId="18C47E7B" w14:textId="3B19AEB9" w:rsidR="00DF652D" w:rsidRPr="00DF652D" w:rsidRDefault="00E120DF" w:rsidP="00DF652D">
      <w:pPr>
        <w:spacing w:after="0" w:line="240" w:lineRule="auto"/>
        <w:jc w:val="both"/>
        <w:rPr>
          <w:lang w:val="fr-FR"/>
        </w:rPr>
      </w:pPr>
      <w:r>
        <w:rPr>
          <w:lang w:val="fr-FR"/>
        </w:rPr>
        <w:tab/>
      </w:r>
      <w:r w:rsidR="00DF652D" w:rsidRPr="00DF652D">
        <w:rPr>
          <w:lang w:val="fr-FR"/>
        </w:rPr>
        <w:t>Le bonhomme n'était pas persuadé, et pour confirmer ses in</w:t>
      </w:r>
      <w:r>
        <w:rPr>
          <w:lang w:val="fr-FR"/>
        </w:rPr>
        <w:t>exactes</w:t>
      </w:r>
      <w:r w:rsidR="00DF652D" w:rsidRPr="00DF652D">
        <w:rPr>
          <w:lang w:val="fr-FR"/>
        </w:rPr>
        <w:t xml:space="preserve"> observations, il cita un </w:t>
      </w:r>
      <w:r>
        <w:rPr>
          <w:lang w:val="fr-FR"/>
        </w:rPr>
        <w:t xml:space="preserve">votre </w:t>
      </w:r>
      <w:r w:rsidR="00DF652D" w:rsidRPr="00DF652D">
        <w:rPr>
          <w:lang w:val="fr-FR"/>
        </w:rPr>
        <w:t xml:space="preserve">discours, récité au </w:t>
      </w:r>
      <w:r>
        <w:rPr>
          <w:lang w:val="fr-FR"/>
        </w:rPr>
        <w:t>C</w:t>
      </w:r>
      <w:r w:rsidR="00DF652D" w:rsidRPr="00DF652D">
        <w:rPr>
          <w:lang w:val="fr-FR"/>
        </w:rPr>
        <w:t>imetière et</w:t>
      </w:r>
      <w:r>
        <w:rPr>
          <w:lang w:val="fr-FR"/>
        </w:rPr>
        <w:t xml:space="preserve"> </w:t>
      </w:r>
      <w:r w:rsidR="00DF652D" w:rsidRPr="00DF652D">
        <w:rPr>
          <w:lang w:val="fr-FR"/>
        </w:rPr>
        <w:t xml:space="preserve">imprimé; </w:t>
      </w:r>
      <w:r w:rsidR="00BE381F" w:rsidRPr="00BE381F">
        <w:rPr>
          <w:lang w:val="fr-FR"/>
        </w:rPr>
        <w:t>et il ajouta que dans le même discours il avait remarqué que la Très Sainte Vierge de la Sainte Lettre ou a</w:t>
      </w:r>
      <w:r w:rsidR="00BE381F">
        <w:rPr>
          <w:lang w:val="fr-FR"/>
        </w:rPr>
        <w:t>vait</w:t>
      </w:r>
      <w:r w:rsidR="00BE381F" w:rsidRPr="00BE381F">
        <w:rPr>
          <w:lang w:val="fr-FR"/>
        </w:rPr>
        <w:t xml:space="preserve"> nié sa protection, ou il n'était pas vrai qu'Elle ait écrit cette Lettre aux Messinois.</w:t>
      </w:r>
    </w:p>
    <w:p w14:paraId="4534FAF7" w14:textId="7ECF4960" w:rsidR="00DF652D" w:rsidRPr="00DF652D" w:rsidRDefault="00CE6BAF" w:rsidP="00DF652D">
      <w:pPr>
        <w:spacing w:after="0" w:line="240" w:lineRule="auto"/>
        <w:jc w:val="both"/>
        <w:rPr>
          <w:lang w:val="fr-FR"/>
        </w:rPr>
      </w:pPr>
      <w:r>
        <w:rPr>
          <w:lang w:val="fr-FR"/>
        </w:rPr>
        <w:tab/>
      </w:r>
      <w:r w:rsidR="00DF652D" w:rsidRPr="00DF652D">
        <w:rPr>
          <w:lang w:val="fr-FR"/>
        </w:rPr>
        <w:t>Je ne voulais pas croire ce qu'il disait, et j'ai dit qu'il était impossible qu'un Père de la Compagnie de Jésus écrive de cette façon.</w:t>
      </w:r>
    </w:p>
    <w:p w14:paraId="61446B04" w14:textId="5C600DBA" w:rsidR="00DF652D" w:rsidRPr="00DF652D" w:rsidRDefault="00CE6BAF" w:rsidP="00DF652D">
      <w:pPr>
        <w:spacing w:after="0" w:line="240" w:lineRule="auto"/>
        <w:jc w:val="both"/>
        <w:rPr>
          <w:lang w:val="fr-FR"/>
        </w:rPr>
      </w:pPr>
      <w:r>
        <w:rPr>
          <w:lang w:val="fr-FR"/>
        </w:rPr>
        <w:tab/>
      </w:r>
      <w:r w:rsidR="00DF652D" w:rsidRPr="00DF652D">
        <w:rPr>
          <w:lang w:val="fr-FR"/>
        </w:rPr>
        <w:t xml:space="preserve">Mais après quelques jours, cet ami m'a envoyé </w:t>
      </w:r>
      <w:r>
        <w:rPr>
          <w:lang w:val="fr-FR"/>
        </w:rPr>
        <w:t xml:space="preserve">votre </w:t>
      </w:r>
      <w:r w:rsidR="00DF652D" w:rsidRPr="00DF652D">
        <w:rPr>
          <w:lang w:val="fr-FR"/>
        </w:rPr>
        <w:t>discours imprimé,*</w:t>
      </w:r>
      <w:r>
        <w:rPr>
          <w:rStyle w:val="Rimandonotaapidipagina"/>
          <w:lang w:val="fr-FR"/>
        </w:rPr>
        <w:footnoteReference w:id="30"/>
      </w:r>
      <w:r w:rsidR="00DF652D" w:rsidRPr="00DF652D">
        <w:rPr>
          <w:lang w:val="fr-FR"/>
        </w:rPr>
        <w:t xml:space="preserve"> soulignant ici et là de nombreux traits qu</w:t>
      </w:r>
      <w:r>
        <w:rPr>
          <w:lang w:val="fr-FR"/>
        </w:rPr>
        <w:t xml:space="preserve">i faisaient </w:t>
      </w:r>
      <w:r w:rsidR="00DF652D" w:rsidRPr="00DF652D">
        <w:rPr>
          <w:lang w:val="fr-FR"/>
        </w:rPr>
        <w:t>précisément la cause de ses idées inexactes. Je vous assure, mon Révérend Père, que j'ai été surpris et attristé.</w:t>
      </w:r>
    </w:p>
    <w:p w14:paraId="18CA6B79" w14:textId="4B502F1A" w:rsidR="00DF652D" w:rsidRPr="00DF652D" w:rsidRDefault="00CE6BAF" w:rsidP="00DF652D">
      <w:pPr>
        <w:spacing w:after="0" w:line="240" w:lineRule="auto"/>
        <w:jc w:val="both"/>
        <w:rPr>
          <w:lang w:val="fr-FR"/>
        </w:rPr>
      </w:pPr>
      <w:r>
        <w:rPr>
          <w:lang w:val="fr-FR"/>
        </w:rPr>
        <w:tab/>
      </w:r>
      <w:r w:rsidR="00DF652D" w:rsidRPr="00DF652D">
        <w:rPr>
          <w:lang w:val="fr-FR"/>
        </w:rPr>
        <w:t xml:space="preserve">Il y a des traits dans ce discours qui ne peuvent pas du tout être admis! Je me permets de </w:t>
      </w:r>
      <w:r w:rsidR="00AF4011" w:rsidRPr="00DF652D">
        <w:rPr>
          <w:lang w:val="fr-FR"/>
        </w:rPr>
        <w:t>vous les</w:t>
      </w:r>
      <w:r w:rsidR="005F5971">
        <w:rPr>
          <w:lang w:val="fr-FR"/>
        </w:rPr>
        <w:t xml:space="preserve"> faire</w:t>
      </w:r>
      <w:r w:rsidR="00DF652D" w:rsidRPr="00DF652D">
        <w:rPr>
          <w:lang w:val="fr-FR"/>
        </w:rPr>
        <w:t xml:space="preserve"> les observer, bien qu'en passant.</w:t>
      </w:r>
    </w:p>
    <w:p w14:paraId="6E9856E9" w14:textId="5D56E0A4" w:rsidR="00DF652D" w:rsidRPr="00DF652D" w:rsidRDefault="005F5971" w:rsidP="00DF652D">
      <w:pPr>
        <w:spacing w:after="0" w:line="240" w:lineRule="auto"/>
        <w:jc w:val="both"/>
        <w:rPr>
          <w:lang w:val="fr-FR"/>
        </w:rPr>
      </w:pPr>
      <w:r>
        <w:rPr>
          <w:lang w:val="fr-FR"/>
        </w:rPr>
        <w:tab/>
      </w:r>
      <w:r w:rsidR="00DF652D" w:rsidRPr="00DF652D">
        <w:rPr>
          <w:lang w:val="fr-FR"/>
        </w:rPr>
        <w:t xml:space="preserve">Laissons de côté l'expression douteuse de la page 6 de deux </w:t>
      </w:r>
      <w:r>
        <w:rPr>
          <w:lang w:val="fr-FR"/>
        </w:rPr>
        <w:t>V</w:t>
      </w:r>
      <w:r w:rsidR="00DF652D" w:rsidRPr="00DF652D">
        <w:rPr>
          <w:lang w:val="fr-FR"/>
        </w:rPr>
        <w:t>illes entières</w:t>
      </w:r>
      <w:r>
        <w:rPr>
          <w:lang w:val="fr-FR"/>
        </w:rPr>
        <w:t xml:space="preserve"> </w:t>
      </w:r>
      <w:r w:rsidR="00DF652D" w:rsidRPr="00DF652D">
        <w:rPr>
          <w:lang w:val="fr-FR"/>
        </w:rPr>
        <w:t>et d'une centaine de villages qui</w:t>
      </w:r>
      <w:r w:rsidR="00BE381F">
        <w:rPr>
          <w:lang w:val="fr-FR"/>
        </w:rPr>
        <w:t xml:space="preserve"> </w:t>
      </w:r>
      <w:r w:rsidR="00BE381F" w:rsidRPr="00C21D83">
        <w:rPr>
          <w:i/>
          <w:iCs/>
          <w:lang w:val="fr-FR"/>
        </w:rPr>
        <w:t>implor</w:t>
      </w:r>
      <w:r w:rsidR="00DF652D" w:rsidRPr="005F5971">
        <w:rPr>
          <w:i/>
          <w:iCs/>
          <w:lang w:val="fr-FR"/>
        </w:rPr>
        <w:t>ent</w:t>
      </w:r>
      <w:r w:rsidR="00DF652D" w:rsidRPr="00DF652D">
        <w:rPr>
          <w:lang w:val="fr-FR"/>
        </w:rPr>
        <w:t xml:space="preserve"> au Ciel (ce qui voulait dire: </w:t>
      </w:r>
      <w:r>
        <w:rPr>
          <w:lang w:val="fr-FR"/>
        </w:rPr>
        <w:t xml:space="preserve">qui </w:t>
      </w:r>
      <w:r w:rsidR="00C21D83" w:rsidRPr="00C21D83">
        <w:rPr>
          <w:i/>
          <w:iCs/>
          <w:lang w:val="fr-FR"/>
        </w:rPr>
        <w:t>sacrent</w:t>
      </w:r>
      <w:r w:rsidR="00C21D83">
        <w:rPr>
          <w:lang w:val="fr-FR"/>
        </w:rPr>
        <w:t xml:space="preserve"> au</w:t>
      </w:r>
      <w:r w:rsidR="00DF652D" w:rsidRPr="00DF652D">
        <w:rPr>
          <w:lang w:val="fr-FR"/>
        </w:rPr>
        <w:t xml:space="preserve"> Ciel? Et puis voici trois points de réticence...?)</w:t>
      </w:r>
      <w:r>
        <w:rPr>
          <w:lang w:val="fr-FR"/>
        </w:rPr>
        <w:t xml:space="preserve"> hurlant au </w:t>
      </w:r>
      <w:r w:rsidR="00DF652D" w:rsidRPr="00DF652D">
        <w:rPr>
          <w:lang w:val="fr-FR"/>
        </w:rPr>
        <w:t xml:space="preserve">nouveau massacre, </w:t>
      </w:r>
      <w:r w:rsidR="00DF652D" w:rsidRPr="005F5971">
        <w:rPr>
          <w:i/>
          <w:iCs/>
          <w:lang w:val="fr-FR"/>
        </w:rPr>
        <w:t>bien plus atroce et effrayant que celui des Innocent</w:t>
      </w:r>
      <w:r w:rsidRPr="005F5971">
        <w:rPr>
          <w:i/>
          <w:iCs/>
          <w:lang w:val="fr-FR"/>
        </w:rPr>
        <w:t>es</w:t>
      </w:r>
      <w:r w:rsidR="00DF652D" w:rsidRPr="00DF652D">
        <w:rPr>
          <w:lang w:val="fr-FR"/>
        </w:rPr>
        <w:t>! Ici, la comparaison porterait à croire qu'il y en avait un plus</w:t>
      </w:r>
      <w:r>
        <w:rPr>
          <w:lang w:val="fr-FR"/>
        </w:rPr>
        <w:t xml:space="preserve"> </w:t>
      </w:r>
      <w:r w:rsidR="00DF652D" w:rsidRPr="00DF652D">
        <w:rPr>
          <w:lang w:val="fr-FR"/>
        </w:rPr>
        <w:t>cruel d'Hérode. Qui est?</w:t>
      </w:r>
    </w:p>
    <w:p w14:paraId="654B0900" w14:textId="2BEA1A50" w:rsidR="00DF652D" w:rsidRPr="00DF652D" w:rsidRDefault="005F5971" w:rsidP="00DF652D">
      <w:pPr>
        <w:spacing w:after="0" w:line="240" w:lineRule="auto"/>
        <w:jc w:val="both"/>
        <w:rPr>
          <w:lang w:val="fr-FR"/>
        </w:rPr>
      </w:pPr>
      <w:r>
        <w:rPr>
          <w:lang w:val="fr-FR"/>
        </w:rPr>
        <w:tab/>
      </w:r>
      <w:r w:rsidR="00DF652D" w:rsidRPr="00DF652D">
        <w:rPr>
          <w:lang w:val="fr-FR"/>
        </w:rPr>
        <w:t xml:space="preserve">Laissons </w:t>
      </w:r>
      <w:r w:rsidR="003D3C16">
        <w:rPr>
          <w:lang w:val="fr-FR"/>
        </w:rPr>
        <w:t xml:space="preserve">de côté </w:t>
      </w:r>
      <w:r w:rsidR="00DF652D" w:rsidRPr="00DF652D">
        <w:rPr>
          <w:lang w:val="fr-FR"/>
        </w:rPr>
        <w:t xml:space="preserve">ces </w:t>
      </w:r>
      <w:r w:rsidR="00DF652D" w:rsidRPr="003D3C16">
        <w:rPr>
          <w:i/>
          <w:iCs/>
          <w:lang w:val="fr-FR"/>
        </w:rPr>
        <w:t>hommes f</w:t>
      </w:r>
      <w:r w:rsidR="006E53BB">
        <w:rPr>
          <w:i/>
          <w:iCs/>
          <w:lang w:val="fr-FR"/>
        </w:rPr>
        <w:t>oudroy</w:t>
      </w:r>
      <w:r w:rsidR="00DF652D" w:rsidRPr="003D3C16">
        <w:rPr>
          <w:i/>
          <w:iCs/>
          <w:lang w:val="fr-FR"/>
        </w:rPr>
        <w:t>és par le malheur</w:t>
      </w:r>
      <w:r w:rsidR="00DF652D" w:rsidRPr="00DF652D">
        <w:rPr>
          <w:lang w:val="fr-FR"/>
        </w:rPr>
        <w:t>! Une expression que l'incroyant peut se permettre, mais pas le croyant, encore moins le prêtre, le jésuite.</w:t>
      </w:r>
    </w:p>
    <w:p w14:paraId="7F06C875" w14:textId="1010373B" w:rsidR="00DF652D" w:rsidRPr="00DF652D" w:rsidRDefault="003D3C16" w:rsidP="00DF652D">
      <w:pPr>
        <w:spacing w:after="0" w:line="240" w:lineRule="auto"/>
        <w:jc w:val="both"/>
        <w:rPr>
          <w:lang w:val="fr-FR"/>
        </w:rPr>
      </w:pPr>
      <w:r>
        <w:rPr>
          <w:lang w:val="fr-FR"/>
        </w:rPr>
        <w:tab/>
      </w:r>
      <w:r w:rsidR="00DF652D" w:rsidRPr="00DF652D">
        <w:rPr>
          <w:lang w:val="fr-FR"/>
        </w:rPr>
        <w:t xml:space="preserve">Laissons </w:t>
      </w:r>
      <w:r>
        <w:rPr>
          <w:lang w:val="fr-FR"/>
        </w:rPr>
        <w:t xml:space="preserve">de côté </w:t>
      </w:r>
      <w:r w:rsidR="00DF652D" w:rsidRPr="00DF652D">
        <w:rPr>
          <w:lang w:val="fr-FR"/>
        </w:rPr>
        <w:t>ce</w:t>
      </w:r>
      <w:r w:rsidR="00AA3746">
        <w:rPr>
          <w:lang w:val="fr-FR"/>
        </w:rPr>
        <w:t>tte</w:t>
      </w:r>
      <w:r w:rsidR="00DF652D" w:rsidRPr="00DF652D">
        <w:rPr>
          <w:lang w:val="fr-FR"/>
        </w:rPr>
        <w:t xml:space="preserve"> </w:t>
      </w:r>
      <w:r w:rsidR="00AA3746">
        <w:rPr>
          <w:i/>
          <w:iCs/>
          <w:lang w:val="fr-FR"/>
        </w:rPr>
        <w:t>parole</w:t>
      </w:r>
      <w:r w:rsidR="00DF652D" w:rsidRPr="003D3C16">
        <w:rPr>
          <w:i/>
          <w:iCs/>
          <w:lang w:val="fr-FR"/>
        </w:rPr>
        <w:t xml:space="preserve"> divin</w:t>
      </w:r>
      <w:r w:rsidR="00AA3746">
        <w:rPr>
          <w:i/>
          <w:iCs/>
          <w:lang w:val="fr-FR"/>
        </w:rPr>
        <w:t>e</w:t>
      </w:r>
      <w:r w:rsidR="00DF652D" w:rsidRPr="003D3C16">
        <w:rPr>
          <w:i/>
          <w:iCs/>
          <w:lang w:val="fr-FR"/>
        </w:rPr>
        <w:t xml:space="preserve"> Patrie</w:t>
      </w:r>
      <w:r w:rsidR="00DF652D" w:rsidRPr="00DF652D">
        <w:rPr>
          <w:lang w:val="fr-FR"/>
        </w:rPr>
        <w:t xml:space="preserve">, tandis que l'adjectif </w:t>
      </w:r>
      <w:r w:rsidR="00DF652D" w:rsidRPr="00AA3746">
        <w:rPr>
          <w:i/>
          <w:iCs/>
          <w:lang w:val="fr-FR"/>
        </w:rPr>
        <w:t>divin</w:t>
      </w:r>
      <w:r w:rsidR="00AA3746" w:rsidRPr="00AA3746">
        <w:rPr>
          <w:i/>
          <w:iCs/>
          <w:lang w:val="fr-FR"/>
        </w:rPr>
        <w:t>e</w:t>
      </w:r>
      <w:r w:rsidR="00DF652D" w:rsidRPr="00DF652D">
        <w:rPr>
          <w:lang w:val="fr-FR"/>
        </w:rPr>
        <w:t xml:space="preserve"> est </w:t>
      </w:r>
      <w:r w:rsidR="00DF652D" w:rsidRPr="00AA3746">
        <w:rPr>
          <w:i/>
          <w:iCs/>
          <w:lang w:val="fr-FR"/>
        </w:rPr>
        <w:t>trop sacré</w:t>
      </w:r>
      <w:r w:rsidR="00DF652D" w:rsidRPr="00DF652D">
        <w:rPr>
          <w:lang w:val="fr-FR"/>
        </w:rPr>
        <w:t xml:space="preserve"> pour être utilisé comme langage du </w:t>
      </w:r>
      <w:r w:rsidR="00DF652D" w:rsidRPr="00AA3746">
        <w:rPr>
          <w:i/>
          <w:iCs/>
          <w:lang w:val="fr-FR"/>
        </w:rPr>
        <w:t>patriotisme</w:t>
      </w:r>
      <w:r w:rsidR="00DF652D" w:rsidRPr="00DF652D">
        <w:rPr>
          <w:lang w:val="fr-FR"/>
        </w:rPr>
        <w:t>.</w:t>
      </w:r>
    </w:p>
    <w:p w14:paraId="42453D72" w14:textId="5923957E" w:rsidR="00DF652D" w:rsidRPr="00DF652D" w:rsidRDefault="003D3C16" w:rsidP="00DF652D">
      <w:pPr>
        <w:spacing w:after="0" w:line="240" w:lineRule="auto"/>
        <w:jc w:val="both"/>
        <w:rPr>
          <w:lang w:val="fr-FR"/>
        </w:rPr>
      </w:pPr>
      <w:r>
        <w:rPr>
          <w:lang w:val="fr-FR"/>
        </w:rPr>
        <w:tab/>
      </w:r>
      <w:r w:rsidR="00DF652D" w:rsidRPr="00DF652D">
        <w:rPr>
          <w:lang w:val="fr-FR"/>
        </w:rPr>
        <w:t xml:space="preserve">Laissons </w:t>
      </w:r>
      <w:r>
        <w:rPr>
          <w:lang w:val="fr-FR"/>
        </w:rPr>
        <w:t xml:space="preserve">de côté </w:t>
      </w:r>
      <w:r w:rsidR="00DF652D" w:rsidRPr="00DF652D">
        <w:rPr>
          <w:lang w:val="fr-FR"/>
        </w:rPr>
        <w:t>tout cela et venons au point essentiel de la page 8.</w:t>
      </w:r>
    </w:p>
    <w:p w14:paraId="6FB7437E" w14:textId="6011BB6A" w:rsidR="00DF652D" w:rsidRPr="00DF652D" w:rsidRDefault="00AA3746" w:rsidP="00DF652D">
      <w:pPr>
        <w:spacing w:after="0" w:line="240" w:lineRule="auto"/>
        <w:jc w:val="both"/>
        <w:rPr>
          <w:lang w:val="fr-FR"/>
        </w:rPr>
      </w:pPr>
      <w:r>
        <w:rPr>
          <w:lang w:val="fr-FR"/>
        </w:rPr>
        <w:tab/>
      </w:r>
      <w:r w:rsidR="00DF652D" w:rsidRPr="00DF652D">
        <w:rPr>
          <w:lang w:val="fr-FR"/>
        </w:rPr>
        <w:t>Votre Révérence commence à blâmer les scientifiques</w:t>
      </w:r>
      <w:r>
        <w:rPr>
          <w:lang w:val="fr-FR"/>
        </w:rPr>
        <w:t xml:space="preserve"> </w:t>
      </w:r>
      <w:r w:rsidR="00DF652D" w:rsidRPr="00DF652D">
        <w:rPr>
          <w:lang w:val="fr-FR"/>
        </w:rPr>
        <w:t>sans Dieu, les appelant serpents et reptiles venimeux parce qu'ils insultent</w:t>
      </w:r>
      <w:r>
        <w:rPr>
          <w:lang w:val="fr-FR"/>
        </w:rPr>
        <w:t xml:space="preserve"> </w:t>
      </w:r>
      <w:r w:rsidR="00DF652D" w:rsidRPr="00DF652D">
        <w:rPr>
          <w:lang w:val="fr-FR"/>
        </w:rPr>
        <w:t xml:space="preserve">notre douleur! À ce stade, tout le monde s'attendrait à ce que l'écrivain </w:t>
      </w:r>
      <w:r>
        <w:rPr>
          <w:lang w:val="fr-FR"/>
        </w:rPr>
        <w:t>Prêtre</w:t>
      </w:r>
      <w:r w:rsidR="00DF652D" w:rsidRPr="00DF652D">
        <w:rPr>
          <w:lang w:val="fr-FR"/>
        </w:rPr>
        <w:t xml:space="preserve"> gronde les scientifiques incrédules parce que dans le </w:t>
      </w:r>
      <w:r w:rsidR="006E53BB">
        <w:rPr>
          <w:lang w:val="fr-FR"/>
        </w:rPr>
        <w:t>tremblement de terre</w:t>
      </w:r>
      <w:r w:rsidR="00DF652D" w:rsidRPr="00DF652D">
        <w:rPr>
          <w:lang w:val="fr-FR"/>
        </w:rPr>
        <w:t>, ils ne veulent pas voir</w:t>
      </w:r>
      <w:r w:rsidR="006E53BB" w:rsidRPr="00DF652D">
        <w:rPr>
          <w:lang w:val="fr-FR"/>
        </w:rPr>
        <w:t>, comme l'Église me l'enseigne,</w:t>
      </w:r>
      <w:r w:rsidR="006E53BB" w:rsidRPr="006E53BB">
        <w:rPr>
          <w:lang w:val="fr-FR"/>
        </w:rPr>
        <w:t xml:space="preserve"> </w:t>
      </w:r>
      <w:r w:rsidR="00DF652D" w:rsidRPr="00DF652D">
        <w:rPr>
          <w:lang w:val="fr-FR"/>
        </w:rPr>
        <w:t>la punition de Dieu pour nos péchés</w:t>
      </w:r>
      <w:r w:rsidR="006E53BB">
        <w:rPr>
          <w:lang w:val="fr-FR"/>
        </w:rPr>
        <w:t>,</w:t>
      </w:r>
      <w:r w:rsidR="00DF652D" w:rsidRPr="00DF652D">
        <w:rPr>
          <w:lang w:val="fr-FR"/>
        </w:rPr>
        <w:t xml:space="preserve"> mais la nature aveugle, le destin, </w:t>
      </w:r>
      <w:r>
        <w:rPr>
          <w:lang w:val="fr-FR"/>
        </w:rPr>
        <w:t>l</w:t>
      </w:r>
      <w:r w:rsidR="00DF652D" w:rsidRPr="00DF652D">
        <w:rPr>
          <w:lang w:val="fr-FR"/>
        </w:rPr>
        <w:t>'inévitable!</w:t>
      </w:r>
    </w:p>
    <w:p w14:paraId="00EDF26A" w14:textId="3AC5B0AA" w:rsidR="00DF652D" w:rsidRPr="00DF652D" w:rsidRDefault="00AA3746" w:rsidP="00DF652D">
      <w:pPr>
        <w:spacing w:after="0" w:line="240" w:lineRule="auto"/>
        <w:jc w:val="both"/>
        <w:rPr>
          <w:lang w:val="fr-FR"/>
        </w:rPr>
      </w:pPr>
      <w:r>
        <w:rPr>
          <w:lang w:val="fr-FR"/>
        </w:rPr>
        <w:tab/>
      </w:r>
      <w:r w:rsidR="00DF652D" w:rsidRPr="00DF652D">
        <w:rPr>
          <w:lang w:val="fr-FR"/>
        </w:rPr>
        <w:t xml:space="preserve">Mais quelle étrange surprise ne </w:t>
      </w:r>
      <w:r>
        <w:rPr>
          <w:lang w:val="fr-FR"/>
        </w:rPr>
        <w:t>nous</w:t>
      </w:r>
      <w:r w:rsidR="00DF652D" w:rsidRPr="00DF652D">
        <w:rPr>
          <w:lang w:val="fr-FR"/>
        </w:rPr>
        <w:t xml:space="preserve"> frappe pas quand </w:t>
      </w:r>
      <w:r>
        <w:rPr>
          <w:lang w:val="fr-FR"/>
        </w:rPr>
        <w:t>on</w:t>
      </w:r>
      <w:r w:rsidR="00DF652D" w:rsidRPr="00DF652D">
        <w:rPr>
          <w:lang w:val="fr-FR"/>
        </w:rPr>
        <w:t xml:space="preserve"> li</w:t>
      </w:r>
      <w:r>
        <w:rPr>
          <w:lang w:val="fr-FR"/>
        </w:rPr>
        <w:t>t</w:t>
      </w:r>
      <w:r w:rsidR="00DF652D" w:rsidRPr="00DF652D">
        <w:rPr>
          <w:lang w:val="fr-FR"/>
        </w:rPr>
        <w:t xml:space="preserve"> que l'Auteur, bien au contraire, s'en prend </w:t>
      </w:r>
      <w:r>
        <w:rPr>
          <w:lang w:val="fr-FR"/>
        </w:rPr>
        <w:t>contre les</w:t>
      </w:r>
      <w:r w:rsidR="00DF652D" w:rsidRPr="00DF652D">
        <w:rPr>
          <w:lang w:val="fr-FR"/>
        </w:rPr>
        <w:t xml:space="preserve"> savants incrédules parce qu'ils nous disent que l'Église nous enseigne que ces</w:t>
      </w:r>
      <w:r>
        <w:rPr>
          <w:lang w:val="fr-FR"/>
        </w:rPr>
        <w:t xml:space="preserve"> </w:t>
      </w:r>
      <w:r w:rsidR="00DF652D" w:rsidRPr="00DF652D">
        <w:rPr>
          <w:lang w:val="fr-FR"/>
        </w:rPr>
        <w:t>sont des châtiments de Dieu</w:t>
      </w:r>
      <w:r w:rsidR="005B7EE0">
        <w:rPr>
          <w:lang w:val="fr-FR"/>
        </w:rPr>
        <w:t>.</w:t>
      </w:r>
      <w:r w:rsidR="00DF652D" w:rsidRPr="00DF652D">
        <w:rPr>
          <w:lang w:val="fr-FR"/>
        </w:rPr>
        <w:t xml:space="preserve"> Et il ajoute: </w:t>
      </w:r>
      <w:r w:rsidR="00DF652D" w:rsidRPr="005B7EE0">
        <w:rPr>
          <w:i/>
          <w:iCs/>
          <w:lang w:val="fr-FR"/>
        </w:rPr>
        <w:t>l'Église n'a jamais songé à cela</w:t>
      </w:r>
      <w:r w:rsidR="00DF652D" w:rsidRPr="00DF652D">
        <w:rPr>
          <w:lang w:val="fr-FR"/>
        </w:rPr>
        <w:t>! Continuant sur ce passage il écrit: «L'Église etc. prières</w:t>
      </w:r>
      <w:r w:rsidR="005B7EE0">
        <w:rPr>
          <w:lang w:val="fr-FR"/>
        </w:rPr>
        <w:t>»</w:t>
      </w:r>
      <w:r w:rsidR="00DF652D" w:rsidRPr="00DF652D">
        <w:rPr>
          <w:lang w:val="fr-FR"/>
        </w:rPr>
        <w:t>.</w:t>
      </w:r>
    </w:p>
    <w:p w14:paraId="276655C4" w14:textId="4397ED8F" w:rsidR="00DF652D" w:rsidRPr="00DF652D" w:rsidRDefault="005B7EE0" w:rsidP="00DF652D">
      <w:pPr>
        <w:spacing w:after="0" w:line="240" w:lineRule="auto"/>
        <w:jc w:val="both"/>
        <w:rPr>
          <w:lang w:val="fr-FR"/>
        </w:rPr>
      </w:pPr>
      <w:r>
        <w:rPr>
          <w:lang w:val="fr-FR"/>
        </w:rPr>
        <w:tab/>
      </w:r>
      <w:r w:rsidR="00DF652D" w:rsidRPr="00DF652D">
        <w:rPr>
          <w:lang w:val="fr-FR"/>
        </w:rPr>
        <w:t>Mon Père, j'ai peine à croire qu'aujourd'hui Votre Révérence</w:t>
      </w:r>
      <w:r w:rsidR="00AC52A3">
        <w:rPr>
          <w:lang w:val="fr-FR"/>
        </w:rPr>
        <w:t>,</w:t>
      </w:r>
      <w:r w:rsidR="00DF652D" w:rsidRPr="00DF652D">
        <w:rPr>
          <w:lang w:val="fr-FR"/>
        </w:rPr>
        <w:t xml:space="preserve"> passé ce premier élan dans lequel vous êtes tombé dans ces erreurs (et tout ce peut arriver), vous n'êtes pas vous-même surpris et attristé par ce</w:t>
      </w:r>
      <w:r w:rsidR="00AC52A3">
        <w:rPr>
          <w:lang w:val="fr-FR"/>
        </w:rPr>
        <w:t xml:space="preserve"> que vous avez recité</w:t>
      </w:r>
      <w:r w:rsidR="00DF652D" w:rsidRPr="00DF652D">
        <w:rPr>
          <w:lang w:val="fr-FR"/>
        </w:rPr>
        <w:t xml:space="preserve"> et écrit!</w:t>
      </w:r>
    </w:p>
    <w:p w14:paraId="63280872" w14:textId="2161EA7D" w:rsidR="00860014" w:rsidRDefault="00AC52A3" w:rsidP="00DF652D">
      <w:pPr>
        <w:spacing w:after="0" w:line="240" w:lineRule="auto"/>
        <w:jc w:val="both"/>
        <w:rPr>
          <w:lang w:val="fr-FR"/>
        </w:rPr>
      </w:pPr>
      <w:r>
        <w:rPr>
          <w:lang w:val="fr-FR"/>
        </w:rPr>
        <w:tab/>
      </w:r>
      <w:r w:rsidR="00DF652D" w:rsidRPr="00DF652D">
        <w:rPr>
          <w:lang w:val="fr-FR"/>
        </w:rPr>
        <w:t>Aujourd'hui, l'esprit serein, Votre Révérence s'est rappelé en un éclair tous les formidables passages de l'Ecriture Sainte avec</w:t>
      </w:r>
      <w:r w:rsidR="00F62E9C">
        <w:rPr>
          <w:lang w:val="fr-FR"/>
        </w:rPr>
        <w:t xml:space="preserve"> lesquels </w:t>
      </w:r>
      <w:r w:rsidR="00DF652D" w:rsidRPr="00DF652D">
        <w:rPr>
          <w:lang w:val="fr-FR"/>
        </w:rPr>
        <w:t>Dieu menace comme des châtiments envoyés par lui et qui sont entre ses mains prêts à les envoyer</w:t>
      </w:r>
      <w:r w:rsidR="00F62E9C">
        <w:rPr>
          <w:lang w:val="fr-FR"/>
        </w:rPr>
        <w:t>:</w:t>
      </w:r>
      <w:r w:rsidR="00DF652D" w:rsidRPr="00DF652D">
        <w:rPr>
          <w:lang w:val="fr-FR"/>
        </w:rPr>
        <w:t xml:space="preserve"> la famine, la peste, le</w:t>
      </w:r>
      <w:r w:rsidR="00F62E9C">
        <w:rPr>
          <w:lang w:val="fr-FR"/>
        </w:rPr>
        <w:t xml:space="preserve"> tremblement de</w:t>
      </w:r>
      <w:r w:rsidR="00DF652D" w:rsidRPr="00DF652D">
        <w:rPr>
          <w:lang w:val="fr-FR"/>
        </w:rPr>
        <w:t xml:space="preserve"> terre, et pas seulement ceux</w:t>
      </w:r>
      <w:r w:rsidR="00F62E9C">
        <w:rPr>
          <w:lang w:val="fr-FR"/>
        </w:rPr>
        <w:t>-ci</w:t>
      </w:r>
      <w:r w:rsidR="00DF652D" w:rsidRPr="00DF652D">
        <w:rPr>
          <w:lang w:val="fr-FR"/>
        </w:rPr>
        <w:t xml:space="preserve"> qui dépendent (comme </w:t>
      </w:r>
      <w:r w:rsidR="00DF652D" w:rsidRPr="00F62E9C">
        <w:rPr>
          <w:i/>
          <w:iCs/>
          <w:lang w:val="fr-FR"/>
        </w:rPr>
        <w:t>causes</w:t>
      </w:r>
      <w:r w:rsidR="00DF652D" w:rsidRPr="00DF652D">
        <w:rPr>
          <w:lang w:val="fr-FR"/>
        </w:rPr>
        <w:t xml:space="preserve"> secondes!)</w:t>
      </w:r>
      <w:r w:rsidR="00F62E9C">
        <w:rPr>
          <w:lang w:val="fr-FR"/>
        </w:rPr>
        <w:t xml:space="preserve"> de </w:t>
      </w:r>
      <w:r w:rsidR="00DF652D" w:rsidRPr="00DF652D">
        <w:rPr>
          <w:lang w:val="fr-FR"/>
        </w:rPr>
        <w:t>certaines lois naturelles, mais aussi certains fléaux qui dépendent du libre arbitre de l'homme, comme la guerre</w:t>
      </w:r>
      <w:r w:rsidR="00DF652D">
        <w:rPr>
          <w:lang w:val="fr-FR"/>
        </w:rPr>
        <w:t>.</w:t>
      </w:r>
    </w:p>
    <w:p w14:paraId="3276FB73" w14:textId="490222B6" w:rsidR="00DF652D" w:rsidRDefault="00DF652D" w:rsidP="00DF652D">
      <w:pPr>
        <w:spacing w:after="0" w:line="240" w:lineRule="auto"/>
        <w:jc w:val="both"/>
        <w:rPr>
          <w:lang w:val="fr-FR"/>
        </w:rPr>
      </w:pPr>
      <w:r>
        <w:rPr>
          <w:lang w:val="fr-FR"/>
        </w:rPr>
        <w:tab/>
      </w:r>
      <w:r w:rsidRPr="00DF652D">
        <w:rPr>
          <w:lang w:val="fr-FR"/>
        </w:rPr>
        <w:t>Aujourd'hui, Votre Révérence aura rappelé tous les sentiments des Pères de l'Église, leurs Homélies, par exemple celles de</w:t>
      </w:r>
      <w:r w:rsidR="00F62E9C">
        <w:rPr>
          <w:lang w:val="fr-FR"/>
        </w:rPr>
        <w:t xml:space="preserve"> </w:t>
      </w:r>
      <w:r w:rsidRPr="00DF652D">
        <w:rPr>
          <w:lang w:val="fr-FR"/>
        </w:rPr>
        <w:t xml:space="preserve">Saint Jean Chrysostome sur le tremblement de terre qui décrit ce </w:t>
      </w:r>
      <w:r w:rsidR="00F62E9C" w:rsidRPr="00DF652D">
        <w:rPr>
          <w:lang w:val="fr-FR"/>
        </w:rPr>
        <w:t>fl</w:t>
      </w:r>
      <w:r w:rsidR="00F62E9C">
        <w:rPr>
          <w:lang w:val="fr-FR"/>
        </w:rPr>
        <w:t>éau</w:t>
      </w:r>
      <w:r w:rsidRPr="00DF652D">
        <w:rPr>
          <w:lang w:val="fr-FR"/>
        </w:rPr>
        <w:t xml:space="preserve"> </w:t>
      </w:r>
      <w:r w:rsidRPr="00DF652D">
        <w:rPr>
          <w:lang w:val="fr-FR"/>
        </w:rPr>
        <w:lastRenderedPageBreak/>
        <w:t>comme une punition de Dieu; aura rappelé la belle prière de</w:t>
      </w:r>
      <w:r w:rsidR="00F62E9C">
        <w:rPr>
          <w:lang w:val="fr-FR"/>
        </w:rPr>
        <w:t xml:space="preserve"> </w:t>
      </w:r>
      <w:r w:rsidRPr="00DF652D">
        <w:rPr>
          <w:lang w:val="fr-FR"/>
        </w:rPr>
        <w:t xml:space="preserve">Saint Augustin rapporté par le Souverain Pontife au début du </w:t>
      </w:r>
      <w:r w:rsidR="000E02C1" w:rsidRPr="00DF652D">
        <w:rPr>
          <w:lang w:val="fr-FR"/>
        </w:rPr>
        <w:t>Missel</w:t>
      </w:r>
      <w:r w:rsidRPr="00DF652D">
        <w:rPr>
          <w:lang w:val="fr-FR"/>
        </w:rPr>
        <w:t>, et qui commence:*</w:t>
      </w:r>
      <w:r w:rsidR="00F62E9C">
        <w:rPr>
          <w:rStyle w:val="Rimandonotaapidipagina"/>
          <w:lang w:val="fr-FR"/>
        </w:rPr>
        <w:footnoteReference w:id="31"/>
      </w:r>
    </w:p>
    <w:p w14:paraId="71FA8831" w14:textId="3347A51B" w:rsidR="00A210E4" w:rsidRDefault="00A210E4" w:rsidP="00DF652D">
      <w:pPr>
        <w:spacing w:after="0" w:line="240" w:lineRule="auto"/>
        <w:jc w:val="both"/>
        <w:rPr>
          <w:lang w:val="fr-FR"/>
        </w:rPr>
      </w:pPr>
    </w:p>
    <w:p w14:paraId="5E95C676" w14:textId="32EB8BE9" w:rsidR="00A210E4" w:rsidRDefault="00A210E4" w:rsidP="00DF652D">
      <w:pPr>
        <w:spacing w:after="0" w:line="240" w:lineRule="auto"/>
        <w:jc w:val="both"/>
        <w:rPr>
          <w:lang w:val="fr-FR"/>
        </w:rPr>
      </w:pPr>
    </w:p>
    <w:p w14:paraId="11634AD4" w14:textId="77777777" w:rsidR="00A210E4" w:rsidRPr="00DF652D" w:rsidRDefault="00A210E4" w:rsidP="00DF652D">
      <w:pPr>
        <w:spacing w:after="0" w:line="240" w:lineRule="auto"/>
        <w:jc w:val="both"/>
        <w:rPr>
          <w:lang w:val="fr-FR"/>
        </w:rPr>
      </w:pPr>
    </w:p>
    <w:p w14:paraId="2236F59F" w14:textId="5D78C022" w:rsidR="00DF652D" w:rsidRPr="00DF652D" w:rsidRDefault="00DF652D" w:rsidP="00DF652D">
      <w:pPr>
        <w:spacing w:after="0" w:line="240" w:lineRule="auto"/>
        <w:jc w:val="center"/>
        <w:rPr>
          <w:b/>
          <w:bCs/>
          <w:sz w:val="28"/>
          <w:szCs w:val="28"/>
          <w:lang w:val="fr-FR"/>
        </w:rPr>
      </w:pPr>
      <w:r w:rsidRPr="00DF652D">
        <w:rPr>
          <w:b/>
          <w:bCs/>
          <w:sz w:val="28"/>
          <w:szCs w:val="28"/>
          <w:lang w:val="fr-FR"/>
        </w:rPr>
        <w:t>699</w:t>
      </w:r>
    </w:p>
    <w:p w14:paraId="3179A7EF" w14:textId="77777777" w:rsidR="00DF652D" w:rsidRPr="00DF652D" w:rsidRDefault="00DF652D" w:rsidP="00DF652D">
      <w:pPr>
        <w:spacing w:after="0" w:line="240" w:lineRule="auto"/>
        <w:jc w:val="center"/>
        <w:rPr>
          <w:b/>
          <w:bCs/>
          <w:sz w:val="28"/>
          <w:szCs w:val="28"/>
          <w:lang w:val="fr-FR"/>
        </w:rPr>
      </w:pPr>
      <w:r w:rsidRPr="00DF652D">
        <w:rPr>
          <w:b/>
          <w:bCs/>
          <w:sz w:val="28"/>
          <w:szCs w:val="28"/>
          <w:lang w:val="fr-FR"/>
        </w:rPr>
        <w:t>Aux Filles du Divin Zèle</w:t>
      </w:r>
    </w:p>
    <w:p w14:paraId="26EF5338" w14:textId="77777777" w:rsidR="00DF652D" w:rsidRDefault="00DF652D" w:rsidP="00DF652D">
      <w:pPr>
        <w:spacing w:after="0" w:line="240" w:lineRule="auto"/>
        <w:jc w:val="both"/>
        <w:rPr>
          <w:lang w:val="fr-FR"/>
        </w:rPr>
      </w:pPr>
    </w:p>
    <w:p w14:paraId="232C4721" w14:textId="213FC82E" w:rsidR="00DF652D" w:rsidRPr="006C6017" w:rsidRDefault="00DF652D" w:rsidP="00DF652D">
      <w:pPr>
        <w:spacing w:after="0" w:line="240" w:lineRule="auto"/>
        <w:jc w:val="both"/>
        <w:rPr>
          <w:sz w:val="20"/>
          <w:szCs w:val="20"/>
          <w:lang w:val="fr-FR"/>
        </w:rPr>
      </w:pPr>
      <w:r w:rsidRPr="006C6017">
        <w:rPr>
          <w:sz w:val="20"/>
          <w:szCs w:val="20"/>
          <w:lang w:val="fr-FR"/>
        </w:rPr>
        <w:t>APR 7820 - C2, 17/20</w:t>
      </w:r>
    </w:p>
    <w:p w14:paraId="74B18584" w14:textId="6D205850" w:rsidR="00DF652D" w:rsidRPr="006C6017" w:rsidRDefault="00B36D73" w:rsidP="00DF652D">
      <w:pPr>
        <w:spacing w:after="0" w:line="240" w:lineRule="auto"/>
        <w:jc w:val="both"/>
        <w:rPr>
          <w:sz w:val="20"/>
          <w:szCs w:val="20"/>
          <w:lang w:val="fr-FR"/>
        </w:rPr>
      </w:pPr>
      <w:r w:rsidRPr="006C6017">
        <w:rPr>
          <w:sz w:val="20"/>
          <w:szCs w:val="20"/>
          <w:lang w:val="fr-FR"/>
        </w:rPr>
        <w:t>T</w:t>
      </w:r>
      <w:r w:rsidR="00DF652D" w:rsidRPr="006C6017">
        <w:rPr>
          <w:sz w:val="20"/>
          <w:szCs w:val="20"/>
          <w:lang w:val="fr-FR"/>
        </w:rPr>
        <w:t>ranscr</w:t>
      </w:r>
      <w:r w:rsidRPr="006C6017">
        <w:rPr>
          <w:sz w:val="20"/>
          <w:szCs w:val="20"/>
          <w:lang w:val="fr-FR"/>
        </w:rPr>
        <w:t>.</w:t>
      </w:r>
      <w:r w:rsidR="00DF652D" w:rsidRPr="006C6017">
        <w:rPr>
          <w:sz w:val="20"/>
          <w:szCs w:val="20"/>
          <w:lang w:val="fr-FR"/>
        </w:rPr>
        <w:t xml:space="preserve">; orig. aux </w:t>
      </w:r>
      <w:r w:rsidRPr="006C6017">
        <w:rPr>
          <w:sz w:val="20"/>
          <w:szCs w:val="20"/>
          <w:lang w:val="fr-FR"/>
        </w:rPr>
        <w:t>A</w:t>
      </w:r>
      <w:r w:rsidR="00DF652D" w:rsidRPr="006C6017">
        <w:rPr>
          <w:sz w:val="20"/>
          <w:szCs w:val="20"/>
          <w:lang w:val="fr-FR"/>
        </w:rPr>
        <w:t>rchives non identifiées; inédit.</w:t>
      </w:r>
    </w:p>
    <w:p w14:paraId="595C128F" w14:textId="77777777" w:rsidR="00DF652D" w:rsidRPr="006C6017" w:rsidRDefault="00DF652D" w:rsidP="00DF652D">
      <w:pPr>
        <w:spacing w:after="0" w:line="240" w:lineRule="auto"/>
        <w:jc w:val="both"/>
        <w:rPr>
          <w:sz w:val="20"/>
          <w:szCs w:val="20"/>
          <w:lang w:val="fr-FR"/>
        </w:rPr>
      </w:pPr>
      <w:r w:rsidRPr="006C6017">
        <w:rPr>
          <w:sz w:val="20"/>
          <w:szCs w:val="20"/>
          <w:lang w:val="fr-FR"/>
        </w:rPr>
        <w:t>Trani, 04.04.1910</w:t>
      </w:r>
    </w:p>
    <w:p w14:paraId="5BCBF4DA" w14:textId="77777777" w:rsidR="00B36D73" w:rsidRPr="006C6017" w:rsidRDefault="00B36D73" w:rsidP="00DF652D">
      <w:pPr>
        <w:spacing w:after="0" w:line="240" w:lineRule="auto"/>
        <w:jc w:val="both"/>
        <w:rPr>
          <w:sz w:val="10"/>
          <w:szCs w:val="10"/>
          <w:lang w:val="fr-FR"/>
        </w:rPr>
      </w:pPr>
    </w:p>
    <w:p w14:paraId="57A63816" w14:textId="01BE8C04" w:rsidR="00DF652D" w:rsidRPr="006C6017" w:rsidRDefault="00DF652D" w:rsidP="00DF652D">
      <w:pPr>
        <w:spacing w:after="0" w:line="240" w:lineRule="auto"/>
        <w:jc w:val="both"/>
        <w:rPr>
          <w:sz w:val="20"/>
          <w:szCs w:val="20"/>
          <w:lang w:val="fr-FR"/>
        </w:rPr>
      </w:pPr>
      <w:r w:rsidRPr="006C6017">
        <w:rPr>
          <w:sz w:val="20"/>
          <w:szCs w:val="20"/>
          <w:lang w:val="fr-FR"/>
        </w:rPr>
        <w:t xml:space="preserve">Le Père Hannibal donne suite à la lettre du 30 mars 1910 pour communiquer l'heure des offices solennels de réparation en l'honneur de </w:t>
      </w:r>
      <w:r w:rsidR="00B36D73" w:rsidRPr="006C6017">
        <w:rPr>
          <w:sz w:val="20"/>
          <w:szCs w:val="20"/>
          <w:lang w:val="fr-FR"/>
        </w:rPr>
        <w:t>S</w:t>
      </w:r>
      <w:r w:rsidRPr="006C6017">
        <w:rPr>
          <w:sz w:val="20"/>
          <w:szCs w:val="20"/>
          <w:lang w:val="fr-FR"/>
        </w:rPr>
        <w:t>aint Antoine, qui auront lieu à Padoue le dimanche 10</w:t>
      </w:r>
      <w:r w:rsidR="00B36D73" w:rsidRPr="006C6017">
        <w:rPr>
          <w:sz w:val="20"/>
          <w:szCs w:val="20"/>
          <w:lang w:val="fr-FR"/>
        </w:rPr>
        <w:t xml:space="preserve"> </w:t>
      </w:r>
      <w:r w:rsidRPr="006C6017">
        <w:rPr>
          <w:sz w:val="20"/>
          <w:szCs w:val="20"/>
          <w:lang w:val="fr-FR"/>
        </w:rPr>
        <w:t xml:space="preserve">Avril. En même temps, il exhorte toutes ses </w:t>
      </w:r>
      <w:r w:rsidR="00B36D73" w:rsidRPr="006C6017">
        <w:rPr>
          <w:sz w:val="20"/>
          <w:szCs w:val="20"/>
          <w:lang w:val="fr-FR"/>
        </w:rPr>
        <w:t>C</w:t>
      </w:r>
      <w:r w:rsidRPr="006C6017">
        <w:rPr>
          <w:sz w:val="20"/>
          <w:szCs w:val="20"/>
          <w:lang w:val="fr-FR"/>
        </w:rPr>
        <w:t>ommunautés à s'unir spirituellement à ce qui sera fait en</w:t>
      </w:r>
      <w:r w:rsidR="00B36D73" w:rsidRPr="006C6017">
        <w:rPr>
          <w:sz w:val="20"/>
          <w:szCs w:val="20"/>
          <w:lang w:val="fr-FR"/>
        </w:rPr>
        <w:t xml:space="preserve"> </w:t>
      </w:r>
      <w:r w:rsidRPr="006C6017">
        <w:rPr>
          <w:sz w:val="20"/>
          <w:szCs w:val="20"/>
          <w:lang w:val="fr-FR"/>
        </w:rPr>
        <w:t xml:space="preserve">ce jour-là, avec des célébrations similaires. Voir aussi p. 142 de ce volume. </w:t>
      </w:r>
      <w:r w:rsidR="006B0FFA" w:rsidRPr="006C6017">
        <w:rPr>
          <w:sz w:val="20"/>
          <w:szCs w:val="20"/>
          <w:lang w:val="fr-FR"/>
        </w:rPr>
        <w:t xml:space="preserve">Elle est rapportée </w:t>
      </w:r>
      <w:r w:rsidRPr="006C6017">
        <w:rPr>
          <w:sz w:val="20"/>
          <w:szCs w:val="20"/>
          <w:lang w:val="fr-FR"/>
        </w:rPr>
        <w:t>à</w:t>
      </w:r>
      <w:r w:rsidR="00B36D73" w:rsidRPr="006C6017">
        <w:rPr>
          <w:sz w:val="20"/>
          <w:szCs w:val="20"/>
          <w:lang w:val="fr-FR"/>
        </w:rPr>
        <w:t xml:space="preserve"> </w:t>
      </w:r>
      <w:r w:rsidRPr="006C6017">
        <w:rPr>
          <w:sz w:val="20"/>
          <w:szCs w:val="20"/>
          <w:lang w:val="fr-FR"/>
        </w:rPr>
        <w:t>p. 85 du vol. 34 de la collection officielle des Écrits, mais il n'a pas été possible jusqu'à présent de retrouver le manuscrit original.</w:t>
      </w:r>
    </w:p>
    <w:p w14:paraId="7A9FE092" w14:textId="77777777" w:rsidR="00AA3C0E" w:rsidRDefault="00AA3C0E" w:rsidP="00DF652D">
      <w:pPr>
        <w:spacing w:after="0" w:line="240" w:lineRule="auto"/>
        <w:jc w:val="both"/>
        <w:rPr>
          <w:lang w:val="fr-FR"/>
        </w:rPr>
      </w:pPr>
    </w:p>
    <w:p w14:paraId="1EC276A4" w14:textId="15911A05" w:rsidR="00DF652D" w:rsidRPr="00DF652D" w:rsidRDefault="00DF652D" w:rsidP="00AA3C0E">
      <w:pPr>
        <w:spacing w:after="0" w:line="240" w:lineRule="auto"/>
        <w:jc w:val="center"/>
        <w:rPr>
          <w:lang w:val="fr-FR"/>
        </w:rPr>
      </w:pPr>
      <w:r w:rsidRPr="00DF652D">
        <w:rPr>
          <w:lang w:val="fr-FR"/>
        </w:rPr>
        <w:t>I.M.I.</w:t>
      </w:r>
    </w:p>
    <w:p w14:paraId="1048E4BA" w14:textId="77777777" w:rsidR="00AA3C0E" w:rsidRDefault="00AA3C0E" w:rsidP="00DF652D">
      <w:pPr>
        <w:spacing w:after="0" w:line="240" w:lineRule="auto"/>
        <w:jc w:val="both"/>
        <w:rPr>
          <w:lang w:val="fr-FR"/>
        </w:rPr>
      </w:pPr>
    </w:p>
    <w:p w14:paraId="254E3278" w14:textId="0101CE33" w:rsidR="00DF652D" w:rsidRPr="00DF652D" w:rsidRDefault="00AA3C0E" w:rsidP="00DF652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F652D" w:rsidRPr="00DF652D">
        <w:rPr>
          <w:lang w:val="fr-FR"/>
        </w:rPr>
        <w:t>* Trani, 4 avril 1910</w:t>
      </w:r>
    </w:p>
    <w:p w14:paraId="12AE434E" w14:textId="7279CB83" w:rsidR="00DF652D" w:rsidRPr="00796EE2" w:rsidRDefault="006B0FFA" w:rsidP="00DF652D">
      <w:pPr>
        <w:spacing w:after="0" w:line="240" w:lineRule="auto"/>
        <w:jc w:val="both"/>
        <w:rPr>
          <w:lang w:val="fr-FR"/>
        </w:rPr>
      </w:pPr>
      <w:r>
        <w:rPr>
          <w:lang w:val="fr-FR"/>
        </w:rPr>
        <w:tab/>
      </w:r>
      <w:r w:rsidR="00DF652D" w:rsidRPr="00DF652D">
        <w:rPr>
          <w:lang w:val="fr-FR"/>
        </w:rPr>
        <w:t>Filles b</w:t>
      </w:r>
      <w:r>
        <w:rPr>
          <w:lang w:val="fr-FR"/>
        </w:rPr>
        <w:t>éni</w:t>
      </w:r>
      <w:r w:rsidR="00DF652D" w:rsidRPr="00DF652D">
        <w:rPr>
          <w:lang w:val="fr-FR"/>
        </w:rPr>
        <w:t>es en Jésus-Christ,</w:t>
      </w:r>
    </w:p>
    <w:p w14:paraId="1C0E6C84" w14:textId="714B9544" w:rsidR="006B0FFA" w:rsidRPr="006B0FFA" w:rsidRDefault="006B0FFA" w:rsidP="006B0FFA">
      <w:pPr>
        <w:spacing w:after="0" w:line="240" w:lineRule="auto"/>
        <w:jc w:val="both"/>
        <w:rPr>
          <w:lang w:val="fr-FR"/>
        </w:rPr>
      </w:pPr>
      <w:r w:rsidRPr="006B0FFA">
        <w:rPr>
          <w:lang w:val="fr-FR"/>
        </w:rPr>
        <w:t xml:space="preserve">suite à ma lettre du 30 mars, dans laquelle je propose le </w:t>
      </w:r>
      <w:r>
        <w:rPr>
          <w:lang w:val="fr-FR"/>
        </w:rPr>
        <w:t>P</w:t>
      </w:r>
      <w:r w:rsidRPr="006B0FFA">
        <w:rPr>
          <w:lang w:val="fr-FR"/>
        </w:rPr>
        <w:t>èlerinage [spirituel] de réparation en l'honneur d</w:t>
      </w:r>
      <w:r>
        <w:rPr>
          <w:lang w:val="fr-FR"/>
        </w:rPr>
        <w:t xml:space="preserve">e </w:t>
      </w:r>
      <w:r w:rsidRPr="006B0FFA">
        <w:rPr>
          <w:lang w:val="fr-FR"/>
        </w:rPr>
        <w:t>Sa</w:t>
      </w:r>
      <w:r>
        <w:rPr>
          <w:lang w:val="fr-FR"/>
        </w:rPr>
        <w:t>i</w:t>
      </w:r>
      <w:r w:rsidRPr="006B0FFA">
        <w:rPr>
          <w:lang w:val="fr-FR"/>
        </w:rPr>
        <w:t>nt</w:t>
      </w:r>
      <w:r>
        <w:rPr>
          <w:lang w:val="fr-FR"/>
        </w:rPr>
        <w:t xml:space="preserve"> Antoine</w:t>
      </w:r>
      <w:r w:rsidRPr="006B0FFA">
        <w:rPr>
          <w:lang w:val="fr-FR"/>
        </w:rPr>
        <w:t xml:space="preserve"> d</w:t>
      </w:r>
      <w:r>
        <w:rPr>
          <w:lang w:val="fr-FR"/>
        </w:rPr>
        <w:t>e Padoue</w:t>
      </w:r>
      <w:r w:rsidRPr="006B0FFA">
        <w:rPr>
          <w:lang w:val="fr-FR"/>
        </w:rPr>
        <w:t>, j'ajoute le temps des fonctions solennelles</w:t>
      </w:r>
      <w:r>
        <w:rPr>
          <w:lang w:val="fr-FR"/>
        </w:rPr>
        <w:t xml:space="preserve"> </w:t>
      </w:r>
      <w:r w:rsidRPr="006B0FFA">
        <w:rPr>
          <w:lang w:val="fr-FR"/>
        </w:rPr>
        <w:t>qui aur</w:t>
      </w:r>
      <w:r>
        <w:rPr>
          <w:lang w:val="fr-FR"/>
        </w:rPr>
        <w:t>ont</w:t>
      </w:r>
      <w:r w:rsidRPr="006B0FFA">
        <w:rPr>
          <w:lang w:val="fr-FR"/>
        </w:rPr>
        <w:t xml:space="preserve"> lieu à Padoue le 10 (dimanche) tel que transmis par cette </w:t>
      </w:r>
      <w:r w:rsidR="00601238">
        <w:rPr>
          <w:lang w:val="fr-FR"/>
        </w:rPr>
        <w:t>V</w:t>
      </w:r>
      <w:r w:rsidRPr="006B0FFA">
        <w:rPr>
          <w:lang w:val="fr-FR"/>
        </w:rPr>
        <w:t>ille.</w:t>
      </w:r>
    </w:p>
    <w:p w14:paraId="7065BFF8" w14:textId="34888395" w:rsidR="006B0FFA" w:rsidRPr="006B0FFA" w:rsidRDefault="00601238" w:rsidP="006B0FFA">
      <w:pPr>
        <w:spacing w:after="0" w:line="240" w:lineRule="auto"/>
        <w:jc w:val="both"/>
        <w:rPr>
          <w:lang w:val="fr-FR"/>
        </w:rPr>
      </w:pPr>
      <w:r>
        <w:rPr>
          <w:lang w:val="fr-FR"/>
        </w:rPr>
        <w:tab/>
      </w:r>
      <w:r w:rsidR="006B0FFA" w:rsidRPr="006B0FFA">
        <w:rPr>
          <w:lang w:val="fr-FR"/>
        </w:rPr>
        <w:t>De cette façon, vous pourrez spirituellement avec plus de ferveur et de profit y participer.</w:t>
      </w:r>
    </w:p>
    <w:p w14:paraId="0A8279E5" w14:textId="3157069D" w:rsidR="006B0FFA" w:rsidRPr="006B0FFA" w:rsidRDefault="006B0FFA" w:rsidP="006B0FFA">
      <w:pPr>
        <w:spacing w:after="0" w:line="240" w:lineRule="auto"/>
        <w:jc w:val="both"/>
        <w:rPr>
          <w:lang w:val="fr-FR"/>
        </w:rPr>
      </w:pPr>
      <w:r w:rsidRPr="006B0FFA">
        <w:rPr>
          <w:lang w:val="fr-FR"/>
        </w:rPr>
        <w:t>1</w:t>
      </w:r>
      <w:r w:rsidR="00601238">
        <w:rPr>
          <w:lang w:val="fr-FR"/>
        </w:rPr>
        <w:t xml:space="preserve"> </w:t>
      </w:r>
      <w:r w:rsidRPr="006B0FFA">
        <w:rPr>
          <w:lang w:val="fr-FR"/>
        </w:rPr>
        <w:t xml:space="preserve">- </w:t>
      </w:r>
      <w:r w:rsidR="00601238">
        <w:rPr>
          <w:lang w:val="fr-FR"/>
        </w:rPr>
        <w:t>À</w:t>
      </w:r>
      <w:r w:rsidRPr="006B0FFA">
        <w:rPr>
          <w:lang w:val="fr-FR"/>
        </w:rPr>
        <w:t xml:space="preserve"> cinq heures du matin, la Basilique est ouverte et la célébration de la Sainte Messe commence.</w:t>
      </w:r>
    </w:p>
    <w:p w14:paraId="4F1D77DD" w14:textId="40DAC604" w:rsidR="006B0FFA" w:rsidRPr="006B0FFA" w:rsidRDefault="006B0FFA" w:rsidP="006B0FFA">
      <w:pPr>
        <w:spacing w:after="0" w:line="240" w:lineRule="auto"/>
        <w:jc w:val="both"/>
        <w:rPr>
          <w:lang w:val="fr-FR"/>
        </w:rPr>
      </w:pPr>
      <w:r w:rsidRPr="006B0FFA">
        <w:rPr>
          <w:lang w:val="fr-FR"/>
        </w:rPr>
        <w:t xml:space="preserve">2 - </w:t>
      </w:r>
      <w:r w:rsidR="00601238">
        <w:rPr>
          <w:lang w:val="fr-FR"/>
        </w:rPr>
        <w:t>À</w:t>
      </w:r>
      <w:r w:rsidRPr="006B0FFA">
        <w:rPr>
          <w:lang w:val="fr-FR"/>
        </w:rPr>
        <w:t xml:space="preserve"> 7</w:t>
      </w:r>
      <w:r w:rsidR="00601238">
        <w:rPr>
          <w:lang w:val="fr-FR"/>
        </w:rPr>
        <w:t>heures</w:t>
      </w:r>
      <w:r w:rsidRPr="006B0FFA">
        <w:rPr>
          <w:lang w:val="fr-FR"/>
        </w:rPr>
        <w:t xml:space="preserve"> la Langue Sacrée est transportée au Maître-Autel e</w:t>
      </w:r>
      <w:r w:rsidR="00601238">
        <w:rPr>
          <w:lang w:val="fr-FR"/>
        </w:rPr>
        <w:t xml:space="preserve">t est </w:t>
      </w:r>
      <w:r w:rsidRPr="006B0FFA">
        <w:rPr>
          <w:lang w:val="fr-FR"/>
        </w:rPr>
        <w:t>expos</w:t>
      </w:r>
      <w:r w:rsidR="00601238">
        <w:rPr>
          <w:lang w:val="fr-FR"/>
        </w:rPr>
        <w:t>ée</w:t>
      </w:r>
      <w:r w:rsidRPr="006B0FFA">
        <w:rPr>
          <w:lang w:val="fr-FR"/>
        </w:rPr>
        <w:t>.</w:t>
      </w:r>
    </w:p>
    <w:p w14:paraId="0E2EE399" w14:textId="7003D168" w:rsidR="006B0FFA" w:rsidRPr="006B0FFA" w:rsidRDefault="006B0FFA" w:rsidP="006B0FFA">
      <w:pPr>
        <w:spacing w:after="0" w:line="240" w:lineRule="auto"/>
        <w:jc w:val="both"/>
        <w:rPr>
          <w:lang w:val="fr-FR"/>
        </w:rPr>
      </w:pPr>
      <w:r w:rsidRPr="006B0FFA">
        <w:rPr>
          <w:lang w:val="fr-FR"/>
        </w:rPr>
        <w:t>3</w:t>
      </w:r>
      <w:r w:rsidR="00601238">
        <w:rPr>
          <w:lang w:val="fr-FR"/>
        </w:rPr>
        <w:t xml:space="preserve"> </w:t>
      </w:r>
      <w:r w:rsidRPr="006B0FFA">
        <w:rPr>
          <w:lang w:val="fr-FR"/>
        </w:rPr>
        <w:t xml:space="preserve">- </w:t>
      </w:r>
      <w:r w:rsidR="00601238">
        <w:rPr>
          <w:lang w:val="fr-FR"/>
        </w:rPr>
        <w:t>À</w:t>
      </w:r>
      <w:r w:rsidRPr="006B0FFA">
        <w:rPr>
          <w:lang w:val="fr-FR"/>
        </w:rPr>
        <w:t xml:space="preserve"> 10heures une lampe commémorative est offerte à Sa</w:t>
      </w:r>
      <w:r w:rsidR="00601238">
        <w:rPr>
          <w:lang w:val="fr-FR"/>
        </w:rPr>
        <w:t>i</w:t>
      </w:r>
      <w:r w:rsidRPr="006B0FFA">
        <w:rPr>
          <w:lang w:val="fr-FR"/>
        </w:rPr>
        <w:t>nt</w:t>
      </w:r>
      <w:r w:rsidR="00601238">
        <w:rPr>
          <w:lang w:val="fr-FR"/>
        </w:rPr>
        <w:t xml:space="preserve"> </w:t>
      </w:r>
      <w:r w:rsidRPr="006B0FFA">
        <w:rPr>
          <w:lang w:val="fr-FR"/>
        </w:rPr>
        <w:t>An</w:t>
      </w:r>
      <w:r w:rsidR="00601238">
        <w:rPr>
          <w:lang w:val="fr-FR"/>
        </w:rPr>
        <w:t>toine de Padoue</w:t>
      </w:r>
      <w:r w:rsidRPr="006B0FFA">
        <w:rPr>
          <w:lang w:val="fr-FR"/>
        </w:rPr>
        <w:t xml:space="preserve">. (Dans notre </w:t>
      </w:r>
      <w:r w:rsidR="00601238">
        <w:rPr>
          <w:lang w:val="fr-FR"/>
        </w:rPr>
        <w:t>M</w:t>
      </w:r>
      <w:r w:rsidRPr="006B0FFA">
        <w:rPr>
          <w:lang w:val="fr-FR"/>
        </w:rPr>
        <w:t>aison de Messine, le</w:t>
      </w:r>
      <w:r w:rsidR="00601238">
        <w:rPr>
          <w:lang w:val="fr-FR"/>
        </w:rPr>
        <w:t xml:space="preserve"> </w:t>
      </w:r>
      <w:r w:rsidRPr="006B0FFA">
        <w:rPr>
          <w:lang w:val="fr-FR"/>
        </w:rPr>
        <w:t xml:space="preserve">13 lampes de nos 13 </w:t>
      </w:r>
      <w:r w:rsidR="00601238">
        <w:rPr>
          <w:lang w:val="fr-FR"/>
        </w:rPr>
        <w:t>très</w:t>
      </w:r>
      <w:r w:rsidRPr="006B0FFA">
        <w:rPr>
          <w:lang w:val="fr-FR"/>
        </w:rPr>
        <w:t xml:space="preserve"> chères victimes </w:t>
      </w:r>
      <w:r w:rsidR="00601238">
        <w:rPr>
          <w:lang w:val="fr-FR"/>
        </w:rPr>
        <w:t xml:space="preserve"> seront allumées</w:t>
      </w:r>
      <w:r w:rsidRPr="006B0FFA">
        <w:rPr>
          <w:lang w:val="fr-FR"/>
        </w:rPr>
        <w:t xml:space="preserve">; dans les autres </w:t>
      </w:r>
      <w:r w:rsidR="00601238">
        <w:rPr>
          <w:lang w:val="fr-FR"/>
        </w:rPr>
        <w:t>M</w:t>
      </w:r>
      <w:r w:rsidRPr="006B0FFA">
        <w:rPr>
          <w:lang w:val="fr-FR"/>
        </w:rPr>
        <w:t xml:space="preserve">aisons </w:t>
      </w:r>
      <w:r w:rsidR="00601238">
        <w:rPr>
          <w:lang w:val="fr-FR"/>
        </w:rPr>
        <w:t xml:space="preserve"> </w:t>
      </w:r>
      <w:r w:rsidRPr="006B0FFA">
        <w:rPr>
          <w:lang w:val="fr-FR"/>
        </w:rPr>
        <w:t>s'</w:t>
      </w:r>
      <w:r w:rsidR="00601238">
        <w:rPr>
          <w:lang w:val="fr-FR"/>
        </w:rPr>
        <w:t xml:space="preserve">en </w:t>
      </w:r>
      <w:r w:rsidRPr="006B0FFA">
        <w:rPr>
          <w:lang w:val="fr-FR"/>
        </w:rPr>
        <w:t>allumeront au moins 3 dans la journée ou 7).</w:t>
      </w:r>
    </w:p>
    <w:p w14:paraId="4D13AD79" w14:textId="69955C21" w:rsidR="006B0FFA" w:rsidRPr="006B0FFA" w:rsidRDefault="00601238" w:rsidP="006B0FFA">
      <w:pPr>
        <w:spacing w:after="0" w:line="240" w:lineRule="auto"/>
        <w:jc w:val="both"/>
        <w:rPr>
          <w:lang w:val="fr-FR"/>
        </w:rPr>
      </w:pPr>
      <w:r>
        <w:rPr>
          <w:lang w:val="fr-FR"/>
        </w:rPr>
        <w:tab/>
        <w:t>À 11</w:t>
      </w:r>
      <w:r w:rsidR="006B0FFA" w:rsidRPr="006B0FFA">
        <w:rPr>
          <w:lang w:val="fr-FR"/>
        </w:rPr>
        <w:t>heures</w:t>
      </w:r>
      <w:r w:rsidR="00570A61">
        <w:rPr>
          <w:lang w:val="fr-FR"/>
        </w:rPr>
        <w:t>,</w:t>
      </w:r>
      <w:r w:rsidR="006B0FFA" w:rsidRPr="006B0FFA">
        <w:rPr>
          <w:lang w:val="fr-FR"/>
        </w:rPr>
        <w:t xml:space="preserve"> </w:t>
      </w:r>
      <w:r>
        <w:rPr>
          <w:lang w:val="fr-FR"/>
        </w:rPr>
        <w:t>P</w:t>
      </w:r>
      <w:r w:rsidR="006B0FFA" w:rsidRPr="006B0FFA">
        <w:rPr>
          <w:lang w:val="fr-FR"/>
        </w:rPr>
        <w:t xml:space="preserve">ontifical solennel. </w:t>
      </w:r>
      <w:r>
        <w:rPr>
          <w:lang w:val="fr-FR"/>
        </w:rPr>
        <w:t xml:space="preserve">On </w:t>
      </w:r>
      <w:r w:rsidR="006B0FFA" w:rsidRPr="006B0FFA">
        <w:rPr>
          <w:lang w:val="fr-FR"/>
        </w:rPr>
        <w:t>participera dans l'esprit</w:t>
      </w:r>
      <w:r>
        <w:rPr>
          <w:lang w:val="fr-FR"/>
        </w:rPr>
        <w:t xml:space="preserve"> </w:t>
      </w:r>
      <w:r w:rsidR="006B0FFA" w:rsidRPr="006B0FFA">
        <w:rPr>
          <w:lang w:val="fr-FR"/>
        </w:rPr>
        <w:t>étant de 11</w:t>
      </w:r>
      <w:r w:rsidR="00CF718D">
        <w:rPr>
          <w:lang w:val="fr-FR"/>
        </w:rPr>
        <w:t>heures</w:t>
      </w:r>
      <w:r w:rsidR="006B0FFA" w:rsidRPr="006B0FFA">
        <w:rPr>
          <w:lang w:val="fr-FR"/>
        </w:rPr>
        <w:t xml:space="preserve"> à 12</w:t>
      </w:r>
      <w:r w:rsidR="00CF718D">
        <w:rPr>
          <w:lang w:val="fr-FR"/>
        </w:rPr>
        <w:t xml:space="preserve">heures </w:t>
      </w:r>
      <w:r w:rsidR="006B0FFA" w:rsidRPr="006B0FFA">
        <w:rPr>
          <w:lang w:val="fr-FR"/>
        </w:rPr>
        <w:t xml:space="preserve"> dans l'</w:t>
      </w:r>
      <w:r w:rsidR="00CF718D">
        <w:rPr>
          <w:lang w:val="fr-FR"/>
        </w:rPr>
        <w:t>É</w:t>
      </w:r>
      <w:r w:rsidR="006B0FFA" w:rsidRPr="006B0FFA">
        <w:rPr>
          <w:lang w:val="fr-FR"/>
        </w:rPr>
        <w:t>glise devant le Saint, et où la célébration de la Sainte Messe peut avoir lieu, ce sera très opportun.</w:t>
      </w:r>
    </w:p>
    <w:p w14:paraId="06F2E3DC" w14:textId="06E43D41" w:rsidR="006B0FFA" w:rsidRPr="006B0FFA" w:rsidRDefault="00CF718D" w:rsidP="006B0FFA">
      <w:pPr>
        <w:spacing w:after="0" w:line="240" w:lineRule="auto"/>
        <w:jc w:val="both"/>
        <w:rPr>
          <w:lang w:val="fr-FR"/>
        </w:rPr>
      </w:pPr>
      <w:r>
        <w:rPr>
          <w:lang w:val="fr-FR"/>
        </w:rPr>
        <w:tab/>
      </w:r>
      <w:r w:rsidR="006B0FFA" w:rsidRPr="006B0FFA">
        <w:rPr>
          <w:lang w:val="fr-FR"/>
        </w:rPr>
        <w:t xml:space="preserve">Ensuite, la </w:t>
      </w:r>
      <w:r>
        <w:rPr>
          <w:lang w:val="fr-FR"/>
        </w:rPr>
        <w:t>supplique</w:t>
      </w:r>
      <w:r w:rsidR="006B0FFA" w:rsidRPr="006B0FFA">
        <w:rPr>
          <w:lang w:val="fr-FR"/>
        </w:rPr>
        <w:t xml:space="preserve"> sera présentée.</w:t>
      </w:r>
    </w:p>
    <w:p w14:paraId="3A39BC57" w14:textId="6D97272A" w:rsidR="006B0FFA" w:rsidRPr="006B0FFA" w:rsidRDefault="00570A61" w:rsidP="006B0FFA">
      <w:pPr>
        <w:spacing w:after="0" w:line="240" w:lineRule="auto"/>
        <w:jc w:val="both"/>
        <w:rPr>
          <w:lang w:val="fr-FR"/>
        </w:rPr>
      </w:pPr>
      <w:r>
        <w:rPr>
          <w:lang w:val="fr-FR"/>
        </w:rPr>
        <w:tab/>
        <w:t>À</w:t>
      </w:r>
      <w:r w:rsidR="006B0FFA" w:rsidRPr="006B0FFA">
        <w:rPr>
          <w:lang w:val="fr-FR"/>
        </w:rPr>
        <w:t xml:space="preserve"> 16h00</w:t>
      </w:r>
      <w:r>
        <w:rPr>
          <w:lang w:val="fr-FR"/>
        </w:rPr>
        <w:t xml:space="preserve"> (4 d’après midi)</w:t>
      </w:r>
      <w:r w:rsidR="006B0FFA" w:rsidRPr="006B0FFA">
        <w:rPr>
          <w:lang w:val="fr-FR"/>
        </w:rPr>
        <w:t xml:space="preserve"> Procession solennelle dans les rues de la ville et lorsque le Saint se retirera dans l'</w:t>
      </w:r>
      <w:r>
        <w:rPr>
          <w:lang w:val="fr-FR"/>
        </w:rPr>
        <w:t>É</w:t>
      </w:r>
      <w:r w:rsidR="006B0FFA" w:rsidRPr="006B0FFA">
        <w:rPr>
          <w:lang w:val="fr-FR"/>
        </w:rPr>
        <w:t>glise, elle se terminera par l</w:t>
      </w:r>
      <w:r>
        <w:rPr>
          <w:lang w:val="fr-FR"/>
        </w:rPr>
        <w:t xml:space="preserve">e </w:t>
      </w:r>
      <w:r w:rsidR="006B0FFA" w:rsidRPr="006B0FFA">
        <w:rPr>
          <w:lang w:val="fr-FR"/>
        </w:rPr>
        <w:t xml:space="preserve">chant du </w:t>
      </w:r>
      <w:r w:rsidR="006B0FFA" w:rsidRPr="00570A61">
        <w:rPr>
          <w:i/>
          <w:iCs/>
          <w:lang w:val="fr-FR"/>
        </w:rPr>
        <w:t>Si quæris</w:t>
      </w:r>
      <w:r w:rsidR="006B0FFA" w:rsidRPr="006B0FFA">
        <w:rPr>
          <w:lang w:val="fr-FR"/>
        </w:rPr>
        <w:t xml:space="preserve"> et avec la Bénédiction de la Sainte Relique d</w:t>
      </w:r>
      <w:r>
        <w:rPr>
          <w:lang w:val="fr-FR"/>
        </w:rPr>
        <w:t xml:space="preserve">e la </w:t>
      </w:r>
      <w:r w:rsidR="006B0FFA" w:rsidRPr="006B0FFA">
        <w:rPr>
          <w:lang w:val="fr-FR"/>
        </w:rPr>
        <w:t xml:space="preserve">Langue </w:t>
      </w:r>
      <w:r>
        <w:rPr>
          <w:lang w:val="fr-FR"/>
        </w:rPr>
        <w:t>S</w:t>
      </w:r>
      <w:r w:rsidR="006B0FFA" w:rsidRPr="006B0FFA">
        <w:rPr>
          <w:lang w:val="fr-FR"/>
        </w:rPr>
        <w:t>acrée.</w:t>
      </w:r>
    </w:p>
    <w:p w14:paraId="67B66F36" w14:textId="1F8494CB" w:rsidR="006B0FFA" w:rsidRPr="006B0FFA" w:rsidRDefault="00BB66C0" w:rsidP="006B0FFA">
      <w:pPr>
        <w:spacing w:after="0" w:line="240" w:lineRule="auto"/>
        <w:jc w:val="both"/>
        <w:rPr>
          <w:lang w:val="fr-FR"/>
        </w:rPr>
      </w:pPr>
      <w:r>
        <w:rPr>
          <w:lang w:val="fr-FR"/>
        </w:rPr>
        <w:tab/>
      </w:r>
      <w:r w:rsidR="006B0FFA" w:rsidRPr="006B0FFA">
        <w:rPr>
          <w:lang w:val="fr-FR"/>
        </w:rPr>
        <w:t>Chaque Maison pourra se régler au mieux selon cet h</w:t>
      </w:r>
      <w:r>
        <w:rPr>
          <w:lang w:val="fr-FR"/>
        </w:rPr>
        <w:t>oraire</w:t>
      </w:r>
      <w:r w:rsidR="006B0FFA" w:rsidRPr="006B0FFA">
        <w:rPr>
          <w:lang w:val="fr-FR"/>
        </w:rPr>
        <w:t>, et le grand Saint appréciera notre pieux concours avec l</w:t>
      </w:r>
      <w:r>
        <w:rPr>
          <w:lang w:val="fr-FR"/>
        </w:rPr>
        <w:t xml:space="preserve">a </w:t>
      </w:r>
      <w:r w:rsidR="006B0FFA" w:rsidRPr="006B0FFA">
        <w:rPr>
          <w:lang w:val="fr-FR"/>
        </w:rPr>
        <w:t xml:space="preserve">réparation </w:t>
      </w:r>
      <w:r w:rsidRPr="006B0FFA">
        <w:rPr>
          <w:lang w:val="fr-FR"/>
        </w:rPr>
        <w:t>solennel</w:t>
      </w:r>
      <w:r>
        <w:rPr>
          <w:lang w:val="fr-FR"/>
        </w:rPr>
        <w:t xml:space="preserve">le </w:t>
      </w:r>
      <w:r w:rsidR="006B0FFA" w:rsidRPr="006B0FFA">
        <w:rPr>
          <w:lang w:val="fr-FR"/>
        </w:rPr>
        <w:t>de Padoue comme si nous y étions aussi</w:t>
      </w:r>
      <w:r>
        <w:rPr>
          <w:lang w:val="fr-FR"/>
        </w:rPr>
        <w:t xml:space="preserve"> </w:t>
      </w:r>
      <w:r w:rsidR="006B0FFA" w:rsidRPr="006B0FFA">
        <w:rPr>
          <w:lang w:val="fr-FR"/>
        </w:rPr>
        <w:t xml:space="preserve">nous parmi </w:t>
      </w:r>
      <w:r>
        <w:rPr>
          <w:lang w:val="fr-FR"/>
        </w:rPr>
        <w:t>se</w:t>
      </w:r>
      <w:r w:rsidR="006B0FFA" w:rsidRPr="006B0FFA">
        <w:rPr>
          <w:lang w:val="fr-FR"/>
        </w:rPr>
        <w:t>s dévots padouans.</w:t>
      </w:r>
    </w:p>
    <w:p w14:paraId="1260E7D9" w14:textId="45FD1EEA" w:rsidR="006B0FFA" w:rsidRPr="006B0FFA" w:rsidRDefault="00BB66C0" w:rsidP="006B0FFA">
      <w:pPr>
        <w:spacing w:after="0" w:line="240" w:lineRule="auto"/>
        <w:jc w:val="both"/>
        <w:rPr>
          <w:lang w:val="fr-FR"/>
        </w:rPr>
      </w:pPr>
      <w:r>
        <w:rPr>
          <w:lang w:val="fr-FR"/>
        </w:rPr>
        <w:tab/>
      </w:r>
      <w:r w:rsidR="006B0FFA" w:rsidRPr="006B0FFA">
        <w:rPr>
          <w:lang w:val="fr-FR"/>
        </w:rPr>
        <w:t xml:space="preserve">Par la suite, chacune de nos </w:t>
      </w:r>
      <w:r>
        <w:rPr>
          <w:lang w:val="fr-FR"/>
        </w:rPr>
        <w:t>M</w:t>
      </w:r>
      <w:r w:rsidR="006B0FFA" w:rsidRPr="006B0FFA">
        <w:rPr>
          <w:lang w:val="fr-FR"/>
        </w:rPr>
        <w:t>aisons nous informera de ce qu'elle a fait</w:t>
      </w:r>
      <w:r>
        <w:rPr>
          <w:lang w:val="fr-FR"/>
        </w:rPr>
        <w:t xml:space="preserve"> </w:t>
      </w:r>
      <w:r w:rsidR="006B0FFA" w:rsidRPr="006B0FFA">
        <w:rPr>
          <w:lang w:val="fr-FR"/>
        </w:rPr>
        <w:t xml:space="preserve">pour honorer un </w:t>
      </w:r>
      <w:r>
        <w:rPr>
          <w:lang w:val="fr-FR"/>
        </w:rPr>
        <w:t>S</w:t>
      </w:r>
      <w:r w:rsidR="006B0FFA" w:rsidRPr="006B0FFA">
        <w:rPr>
          <w:lang w:val="fr-FR"/>
        </w:rPr>
        <w:t>aint si aimable qui a été le salut du nôtre</w:t>
      </w:r>
      <w:r>
        <w:rPr>
          <w:lang w:val="fr-FR"/>
        </w:rPr>
        <w:t xml:space="preserve"> </w:t>
      </w:r>
      <w:r w:rsidR="006B0FFA" w:rsidRPr="006B0FFA">
        <w:rPr>
          <w:lang w:val="fr-FR"/>
        </w:rPr>
        <w:t>Maison.</w:t>
      </w:r>
    </w:p>
    <w:p w14:paraId="2AAB18BF" w14:textId="1A97CD67" w:rsidR="006B0FFA" w:rsidRPr="006B0FFA" w:rsidRDefault="00BB66C0" w:rsidP="006B0FFA">
      <w:pPr>
        <w:spacing w:after="0" w:line="240" w:lineRule="auto"/>
        <w:jc w:val="both"/>
        <w:rPr>
          <w:lang w:val="fr-FR"/>
        </w:rPr>
      </w:pPr>
      <w:r>
        <w:rPr>
          <w:lang w:val="fr-FR"/>
        </w:rPr>
        <w:tab/>
      </w:r>
      <w:r w:rsidR="006B0FFA" w:rsidRPr="006B0FFA">
        <w:rPr>
          <w:lang w:val="fr-FR"/>
        </w:rPr>
        <w:t>En attendant, vous bénissant dans les Très Saints Noms de Jésus et de Marie,</w:t>
      </w:r>
    </w:p>
    <w:p w14:paraId="00E11FFA" w14:textId="2D726E83" w:rsidR="006B0FFA" w:rsidRPr="006B0FFA" w:rsidRDefault="00BB66C0" w:rsidP="006B0FFA">
      <w:pPr>
        <w:spacing w:after="0" w:line="240" w:lineRule="auto"/>
        <w:jc w:val="both"/>
        <w:rPr>
          <w:lang w:val="fr-FR"/>
        </w:rPr>
      </w:pPr>
      <w:r>
        <w:rPr>
          <w:lang w:val="fr-FR"/>
        </w:rPr>
        <w:t>j</w:t>
      </w:r>
      <w:r w:rsidR="006B0FFA" w:rsidRPr="006B0FFA">
        <w:rPr>
          <w:lang w:val="fr-FR"/>
        </w:rPr>
        <w:t>e me déclare:</w:t>
      </w:r>
    </w:p>
    <w:p w14:paraId="0365A435" w14:textId="77777777" w:rsidR="00BB66C0" w:rsidRPr="00BB66C0" w:rsidRDefault="00BB66C0" w:rsidP="006B0FFA">
      <w:pPr>
        <w:spacing w:after="0" w:line="240" w:lineRule="auto"/>
        <w:jc w:val="both"/>
        <w:rPr>
          <w:sz w:val="12"/>
          <w:szCs w:val="12"/>
          <w:lang w:val="fr-FR"/>
        </w:rPr>
      </w:pPr>
    </w:p>
    <w:p w14:paraId="71FCF3F5" w14:textId="77777777" w:rsidR="00BB66C0" w:rsidRDefault="006B0FFA" w:rsidP="006B0FFA">
      <w:pPr>
        <w:spacing w:after="0" w:line="240" w:lineRule="auto"/>
        <w:jc w:val="both"/>
        <w:rPr>
          <w:lang w:val="fr-FR"/>
        </w:rPr>
      </w:pPr>
      <w:r w:rsidRPr="006B0FFA">
        <w:rPr>
          <w:lang w:val="fr-FR"/>
        </w:rPr>
        <w:t xml:space="preserve">De la </w:t>
      </w:r>
      <w:r w:rsidR="00BB66C0">
        <w:rPr>
          <w:lang w:val="fr-FR"/>
        </w:rPr>
        <w:t>M</w:t>
      </w:r>
      <w:r w:rsidRPr="006B0FFA">
        <w:rPr>
          <w:lang w:val="fr-FR"/>
        </w:rPr>
        <w:t>aison de Trani le 4 avril 1910</w:t>
      </w:r>
    </w:p>
    <w:p w14:paraId="69CBA383" w14:textId="77777777" w:rsidR="00BB66C0" w:rsidRPr="00BB66C0" w:rsidRDefault="00BB66C0" w:rsidP="006B0FFA">
      <w:pPr>
        <w:spacing w:after="0" w:line="240" w:lineRule="auto"/>
        <w:jc w:val="both"/>
        <w:rPr>
          <w:sz w:val="12"/>
          <w:szCs w:val="12"/>
          <w:lang w:val="fr-FR"/>
        </w:rPr>
      </w:pPr>
    </w:p>
    <w:p w14:paraId="756E000E" w14:textId="5B6C49F7" w:rsidR="006B0FFA" w:rsidRPr="00BB66C0" w:rsidRDefault="00BB66C0" w:rsidP="006B0FFA">
      <w:pPr>
        <w:spacing w:after="0" w:line="240" w:lineRule="auto"/>
        <w:jc w:val="both"/>
      </w:pPr>
      <w:r w:rsidRPr="00F15D9C">
        <w:rPr>
          <w:lang w:val="fr-FR"/>
        </w:rPr>
        <w:tab/>
      </w:r>
      <w:r w:rsidRPr="00F15D9C">
        <w:rPr>
          <w:lang w:val="fr-FR"/>
        </w:rPr>
        <w:tab/>
      </w:r>
      <w:r w:rsidRPr="00F15D9C">
        <w:rPr>
          <w:lang w:val="fr-FR"/>
        </w:rPr>
        <w:tab/>
      </w:r>
      <w:r w:rsidRPr="00F15D9C">
        <w:rPr>
          <w:lang w:val="fr-FR"/>
        </w:rPr>
        <w:tab/>
      </w:r>
      <w:r w:rsidRPr="00F15D9C">
        <w:rPr>
          <w:lang w:val="fr-FR"/>
        </w:rPr>
        <w:tab/>
      </w:r>
      <w:r w:rsidRPr="00F15D9C">
        <w:rPr>
          <w:lang w:val="fr-FR"/>
        </w:rPr>
        <w:tab/>
      </w:r>
      <w:r w:rsidRPr="00F15D9C">
        <w:rPr>
          <w:lang w:val="fr-FR"/>
        </w:rPr>
        <w:tab/>
      </w:r>
      <w:r w:rsidRPr="00F15D9C">
        <w:rPr>
          <w:lang w:val="fr-FR"/>
        </w:rPr>
        <w:tab/>
      </w:r>
      <w:r w:rsidR="006B0FFA" w:rsidRPr="006B0FFA">
        <w:t xml:space="preserve">Chanoine </w:t>
      </w:r>
      <w:r>
        <w:t>Ha</w:t>
      </w:r>
      <w:r w:rsidR="006B0FFA" w:rsidRPr="006B0FFA">
        <w:t>nnibal Mari</w:t>
      </w:r>
      <w:r>
        <w:t>e</w:t>
      </w:r>
      <w:r w:rsidR="006B0FFA" w:rsidRPr="006B0FFA">
        <w:t xml:space="preserve"> Di Francia</w:t>
      </w:r>
    </w:p>
    <w:p w14:paraId="180504FC" w14:textId="77777777" w:rsidR="006B0FFA" w:rsidRPr="006B0FFA" w:rsidRDefault="006B0FFA" w:rsidP="006B0FFA">
      <w:pPr>
        <w:spacing w:after="0" w:line="240" w:lineRule="auto"/>
        <w:jc w:val="both"/>
      </w:pPr>
    </w:p>
    <w:p w14:paraId="01A308EC" w14:textId="77777777" w:rsidR="006B0FFA" w:rsidRDefault="006B0FFA" w:rsidP="006B0FFA">
      <w:pPr>
        <w:spacing w:after="0" w:line="240" w:lineRule="auto"/>
        <w:jc w:val="center"/>
        <w:rPr>
          <w:b/>
          <w:bCs/>
          <w:sz w:val="28"/>
          <w:szCs w:val="28"/>
        </w:rPr>
      </w:pPr>
    </w:p>
    <w:p w14:paraId="3BFD3E29" w14:textId="77777777" w:rsidR="006B0FFA" w:rsidRDefault="006B0FFA" w:rsidP="006B0FFA">
      <w:pPr>
        <w:spacing w:after="0" w:line="240" w:lineRule="auto"/>
        <w:jc w:val="center"/>
        <w:rPr>
          <w:b/>
          <w:bCs/>
          <w:sz w:val="28"/>
          <w:szCs w:val="28"/>
        </w:rPr>
      </w:pPr>
    </w:p>
    <w:p w14:paraId="139D009B" w14:textId="6699F948" w:rsidR="006B0FFA" w:rsidRPr="006B0FFA" w:rsidRDefault="006B0FFA" w:rsidP="006B0FFA">
      <w:pPr>
        <w:spacing w:after="0" w:line="240" w:lineRule="auto"/>
        <w:jc w:val="center"/>
        <w:rPr>
          <w:b/>
          <w:bCs/>
          <w:sz w:val="28"/>
          <w:szCs w:val="28"/>
        </w:rPr>
      </w:pPr>
      <w:r w:rsidRPr="006B0FFA">
        <w:rPr>
          <w:b/>
          <w:bCs/>
          <w:sz w:val="28"/>
          <w:szCs w:val="28"/>
        </w:rPr>
        <w:lastRenderedPageBreak/>
        <w:t>700</w:t>
      </w:r>
    </w:p>
    <w:p w14:paraId="092CF19C" w14:textId="77777777" w:rsidR="006B0FFA" w:rsidRPr="00F15D9C" w:rsidRDefault="006B0FFA" w:rsidP="006B0FFA">
      <w:pPr>
        <w:spacing w:after="0" w:line="240" w:lineRule="auto"/>
        <w:jc w:val="center"/>
        <w:rPr>
          <w:b/>
          <w:bCs/>
          <w:sz w:val="28"/>
          <w:szCs w:val="28"/>
          <w:lang w:val="fr-FR"/>
        </w:rPr>
      </w:pPr>
      <w:r w:rsidRPr="00F15D9C">
        <w:rPr>
          <w:b/>
          <w:bCs/>
          <w:sz w:val="28"/>
          <w:szCs w:val="28"/>
          <w:lang w:val="fr-FR"/>
        </w:rPr>
        <w:t>À Don Luigi Orione</w:t>
      </w:r>
    </w:p>
    <w:p w14:paraId="16676613" w14:textId="77777777" w:rsidR="006B0FFA" w:rsidRPr="00F15D9C" w:rsidRDefault="006B0FFA" w:rsidP="006B0FFA">
      <w:pPr>
        <w:spacing w:after="0" w:line="240" w:lineRule="auto"/>
        <w:jc w:val="both"/>
        <w:rPr>
          <w:lang w:val="fr-FR"/>
        </w:rPr>
      </w:pPr>
    </w:p>
    <w:p w14:paraId="1C3DA319" w14:textId="46A745AB" w:rsidR="006B0FFA" w:rsidRPr="006C6017" w:rsidRDefault="006B0FFA" w:rsidP="006B0FFA">
      <w:pPr>
        <w:spacing w:after="0" w:line="240" w:lineRule="auto"/>
        <w:jc w:val="both"/>
        <w:rPr>
          <w:sz w:val="20"/>
          <w:szCs w:val="20"/>
          <w:lang w:val="fr-FR"/>
        </w:rPr>
      </w:pPr>
      <w:r w:rsidRPr="006C6017">
        <w:rPr>
          <w:sz w:val="20"/>
          <w:szCs w:val="20"/>
          <w:lang w:val="fr-FR"/>
        </w:rPr>
        <w:t>APR 2078 - C2, 17/21</w:t>
      </w:r>
    </w:p>
    <w:p w14:paraId="03A6BD1E" w14:textId="2D48DC54" w:rsidR="006B0FFA" w:rsidRPr="006C6017" w:rsidRDefault="006B0FFA" w:rsidP="006B0FFA">
      <w:pPr>
        <w:spacing w:after="0" w:line="240" w:lineRule="auto"/>
        <w:jc w:val="both"/>
        <w:rPr>
          <w:sz w:val="20"/>
          <w:szCs w:val="20"/>
          <w:lang w:val="fr-FR"/>
        </w:rPr>
      </w:pPr>
      <w:r w:rsidRPr="006C6017">
        <w:rPr>
          <w:sz w:val="20"/>
          <w:szCs w:val="20"/>
          <w:lang w:val="fr-FR"/>
        </w:rPr>
        <w:t>copie auth</w:t>
      </w:r>
      <w:r w:rsidR="00BB66C0" w:rsidRPr="006C6017">
        <w:rPr>
          <w:sz w:val="20"/>
          <w:szCs w:val="20"/>
          <w:lang w:val="fr-FR"/>
        </w:rPr>
        <w:t>.</w:t>
      </w:r>
      <w:r w:rsidRPr="006C6017">
        <w:rPr>
          <w:sz w:val="20"/>
          <w:szCs w:val="20"/>
          <w:lang w:val="fr-FR"/>
        </w:rPr>
        <w:t xml:space="preserve">; orig. </w:t>
      </w:r>
      <w:r w:rsidR="00BB66C0" w:rsidRPr="006C6017">
        <w:rPr>
          <w:sz w:val="20"/>
          <w:szCs w:val="20"/>
          <w:lang w:val="fr-FR"/>
        </w:rPr>
        <w:t>aux</w:t>
      </w:r>
      <w:r w:rsidRPr="006C6017">
        <w:rPr>
          <w:sz w:val="20"/>
          <w:szCs w:val="20"/>
          <w:lang w:val="fr-FR"/>
        </w:rPr>
        <w:t xml:space="preserve"> Archi</w:t>
      </w:r>
      <w:r w:rsidR="00BB66C0" w:rsidRPr="006C6017">
        <w:rPr>
          <w:sz w:val="20"/>
          <w:szCs w:val="20"/>
          <w:lang w:val="fr-FR"/>
        </w:rPr>
        <w:t>ves</w:t>
      </w:r>
      <w:r w:rsidRPr="006C6017">
        <w:rPr>
          <w:sz w:val="20"/>
          <w:szCs w:val="20"/>
          <w:lang w:val="fr-FR"/>
        </w:rPr>
        <w:t xml:space="preserve"> de</w:t>
      </w:r>
      <w:r w:rsidR="004D7917" w:rsidRPr="006C6017">
        <w:rPr>
          <w:sz w:val="20"/>
          <w:szCs w:val="20"/>
          <w:lang w:val="fr-FR"/>
        </w:rPr>
        <w:t>s</w:t>
      </w:r>
      <w:r w:rsidRPr="006C6017">
        <w:rPr>
          <w:sz w:val="20"/>
          <w:szCs w:val="20"/>
          <w:lang w:val="fr-FR"/>
        </w:rPr>
        <w:t xml:space="preserve"> Orioni</w:t>
      </w:r>
      <w:r w:rsidR="004D7917" w:rsidRPr="006C6017">
        <w:rPr>
          <w:sz w:val="20"/>
          <w:szCs w:val="20"/>
          <w:lang w:val="fr-FR"/>
        </w:rPr>
        <w:t>ens</w:t>
      </w:r>
      <w:r w:rsidRPr="006C6017">
        <w:rPr>
          <w:sz w:val="20"/>
          <w:szCs w:val="20"/>
          <w:lang w:val="fr-FR"/>
        </w:rPr>
        <w:t>, Rome; inédit.</w:t>
      </w:r>
    </w:p>
    <w:p w14:paraId="2EB1E2DE" w14:textId="77777777" w:rsidR="006B0FFA" w:rsidRPr="006C6017" w:rsidRDefault="006B0FFA" w:rsidP="006B0FFA">
      <w:pPr>
        <w:spacing w:after="0" w:line="240" w:lineRule="auto"/>
        <w:jc w:val="both"/>
        <w:rPr>
          <w:sz w:val="20"/>
          <w:szCs w:val="20"/>
          <w:lang w:val="fr-FR"/>
        </w:rPr>
      </w:pPr>
      <w:r w:rsidRPr="006C6017">
        <w:rPr>
          <w:sz w:val="20"/>
          <w:szCs w:val="20"/>
          <w:lang w:val="fr-FR"/>
        </w:rPr>
        <w:t>Trani, 09.04.1910</w:t>
      </w:r>
    </w:p>
    <w:p w14:paraId="168A8F19" w14:textId="77777777" w:rsidR="00BB66C0" w:rsidRPr="006C6017" w:rsidRDefault="00BB66C0" w:rsidP="006B0FFA">
      <w:pPr>
        <w:spacing w:after="0" w:line="240" w:lineRule="auto"/>
        <w:jc w:val="both"/>
        <w:rPr>
          <w:sz w:val="10"/>
          <w:szCs w:val="10"/>
          <w:lang w:val="fr-FR"/>
        </w:rPr>
      </w:pPr>
    </w:p>
    <w:p w14:paraId="420705EC" w14:textId="178C8BC0" w:rsidR="00796EE2" w:rsidRPr="006C6017" w:rsidRDefault="006B0FFA" w:rsidP="006B0FFA">
      <w:pPr>
        <w:spacing w:after="0" w:line="240" w:lineRule="auto"/>
        <w:jc w:val="both"/>
        <w:rPr>
          <w:sz w:val="20"/>
          <w:szCs w:val="20"/>
          <w:lang w:val="fr-FR"/>
        </w:rPr>
      </w:pPr>
      <w:r w:rsidRPr="006C6017">
        <w:rPr>
          <w:sz w:val="20"/>
          <w:szCs w:val="20"/>
          <w:lang w:val="fr-FR"/>
        </w:rPr>
        <w:t>Il l'informe qu'il d</w:t>
      </w:r>
      <w:r w:rsidR="004D7917" w:rsidRPr="006C6017">
        <w:rPr>
          <w:sz w:val="20"/>
          <w:szCs w:val="20"/>
          <w:lang w:val="fr-FR"/>
        </w:rPr>
        <w:t xml:space="preserve">evra </w:t>
      </w:r>
      <w:r w:rsidRPr="006C6017">
        <w:rPr>
          <w:sz w:val="20"/>
          <w:szCs w:val="20"/>
          <w:lang w:val="fr-FR"/>
        </w:rPr>
        <w:t>se rendre à Oria (Brindisi) où une inspection scolaire aura lieu dans l</w:t>
      </w:r>
      <w:r w:rsidR="004D7917" w:rsidRPr="006C6017">
        <w:rPr>
          <w:sz w:val="20"/>
          <w:szCs w:val="20"/>
          <w:lang w:val="fr-FR"/>
        </w:rPr>
        <w:t>es Instituts</w:t>
      </w:r>
      <w:r w:rsidRPr="006C6017">
        <w:rPr>
          <w:sz w:val="20"/>
          <w:szCs w:val="20"/>
          <w:lang w:val="fr-FR"/>
        </w:rPr>
        <w:t xml:space="preserve"> Antoni</w:t>
      </w:r>
      <w:r w:rsidR="004D7917" w:rsidRPr="006C6017">
        <w:rPr>
          <w:sz w:val="20"/>
          <w:szCs w:val="20"/>
          <w:lang w:val="fr-FR"/>
        </w:rPr>
        <w:t>ens</w:t>
      </w:r>
      <w:r w:rsidRPr="006C6017">
        <w:rPr>
          <w:sz w:val="20"/>
          <w:szCs w:val="20"/>
          <w:lang w:val="fr-FR"/>
        </w:rPr>
        <w:t xml:space="preserve">. Il annonce également que, si c'est urgent, il descendra à Messine, </w:t>
      </w:r>
      <w:r w:rsidR="004D7917" w:rsidRPr="006C6017">
        <w:rPr>
          <w:sz w:val="20"/>
          <w:szCs w:val="20"/>
          <w:lang w:val="fr-FR"/>
        </w:rPr>
        <w:t>à la suite du</w:t>
      </w:r>
      <w:r w:rsidRPr="006C6017">
        <w:rPr>
          <w:sz w:val="20"/>
          <w:szCs w:val="20"/>
          <w:lang w:val="fr-FR"/>
        </w:rPr>
        <w:t xml:space="preserve"> télégramme</w:t>
      </w:r>
      <w:r w:rsidR="004D7917" w:rsidRPr="006C6017">
        <w:rPr>
          <w:sz w:val="20"/>
          <w:szCs w:val="20"/>
          <w:lang w:val="fr-FR"/>
        </w:rPr>
        <w:t xml:space="preserve"> </w:t>
      </w:r>
      <w:r w:rsidRPr="006C6017">
        <w:rPr>
          <w:sz w:val="20"/>
          <w:szCs w:val="20"/>
          <w:lang w:val="fr-FR"/>
        </w:rPr>
        <w:t xml:space="preserve">que </w:t>
      </w:r>
      <w:r w:rsidR="004D7917" w:rsidRPr="006C6017">
        <w:rPr>
          <w:sz w:val="20"/>
          <w:szCs w:val="20"/>
          <w:lang w:val="fr-FR"/>
        </w:rPr>
        <w:t>D</w:t>
      </w:r>
      <w:r w:rsidRPr="006C6017">
        <w:rPr>
          <w:sz w:val="20"/>
          <w:szCs w:val="20"/>
          <w:lang w:val="fr-FR"/>
        </w:rPr>
        <w:t>on Orione lui avait envoyé. Il conclut en lui demandant le soutien des prières pour que les maladies et les mortalités qui surviennent dans les Communautés des Filles du Divin Zèle cessent d'exister.</w:t>
      </w:r>
    </w:p>
    <w:p w14:paraId="291EE1E4" w14:textId="77777777" w:rsidR="00B65807" w:rsidRPr="00796EE2" w:rsidRDefault="00B65807" w:rsidP="00EC5989">
      <w:pPr>
        <w:spacing w:after="0" w:line="240" w:lineRule="auto"/>
        <w:ind w:left="6804"/>
        <w:jc w:val="both"/>
        <w:rPr>
          <w:lang w:val="fr-FR"/>
        </w:rPr>
      </w:pPr>
    </w:p>
    <w:p w14:paraId="467D69BC" w14:textId="77777777" w:rsidR="00460B0B" w:rsidRPr="00460B0B" w:rsidRDefault="00460B0B" w:rsidP="00460B0B">
      <w:pPr>
        <w:spacing w:after="0" w:line="240" w:lineRule="auto"/>
        <w:jc w:val="center"/>
        <w:rPr>
          <w:lang w:val="fr-FR"/>
        </w:rPr>
      </w:pPr>
      <w:r w:rsidRPr="00460B0B">
        <w:rPr>
          <w:lang w:val="fr-FR"/>
        </w:rPr>
        <w:t>I.M.I.</w:t>
      </w:r>
    </w:p>
    <w:p w14:paraId="675191C0" w14:textId="77777777" w:rsidR="00460B0B" w:rsidRDefault="00460B0B" w:rsidP="00460B0B">
      <w:pPr>
        <w:spacing w:after="0" w:line="240" w:lineRule="auto"/>
        <w:jc w:val="both"/>
        <w:rPr>
          <w:lang w:val="fr-FR"/>
        </w:rPr>
      </w:pPr>
    </w:p>
    <w:p w14:paraId="544E3ADF" w14:textId="2E43ABB3" w:rsidR="00460B0B" w:rsidRPr="00460B0B" w:rsidRDefault="00460B0B" w:rsidP="00460B0B">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460B0B">
        <w:rPr>
          <w:lang w:val="fr-FR"/>
        </w:rPr>
        <w:t>* Trani le 9 avril 1910</w:t>
      </w:r>
    </w:p>
    <w:p w14:paraId="393238D0" w14:textId="77777777" w:rsidR="00460B0B" w:rsidRDefault="00460B0B" w:rsidP="00460B0B">
      <w:pPr>
        <w:spacing w:after="0" w:line="240" w:lineRule="auto"/>
        <w:jc w:val="both"/>
        <w:rPr>
          <w:lang w:val="fr-FR"/>
        </w:rPr>
      </w:pPr>
    </w:p>
    <w:p w14:paraId="5835543A" w14:textId="37FCFB42" w:rsidR="00460B0B" w:rsidRPr="00974E1A" w:rsidRDefault="00460B0B" w:rsidP="00460B0B">
      <w:pPr>
        <w:spacing w:after="0" w:line="240" w:lineRule="auto"/>
        <w:jc w:val="both"/>
        <w:rPr>
          <w:lang w:val="fr-FR"/>
        </w:rPr>
      </w:pPr>
      <w:r w:rsidRPr="00974E1A">
        <w:rPr>
          <w:lang w:val="fr-FR"/>
        </w:rPr>
        <w:t>Que Jésus soit aimé de tous les cœurs.</w:t>
      </w:r>
    </w:p>
    <w:p w14:paraId="511F6E99" w14:textId="77777777" w:rsidR="00460B0B" w:rsidRPr="00974E1A" w:rsidRDefault="00460B0B" w:rsidP="00460B0B">
      <w:pPr>
        <w:spacing w:after="0" w:line="240" w:lineRule="auto"/>
        <w:jc w:val="both"/>
        <w:rPr>
          <w:sz w:val="12"/>
          <w:szCs w:val="12"/>
          <w:lang w:val="fr-FR"/>
        </w:rPr>
      </w:pPr>
    </w:p>
    <w:p w14:paraId="10ED1F66" w14:textId="3DE2CECE" w:rsidR="00460B0B" w:rsidRPr="00974E1A" w:rsidRDefault="00460B0B" w:rsidP="00460B0B">
      <w:pPr>
        <w:spacing w:after="0" w:line="240" w:lineRule="auto"/>
        <w:jc w:val="both"/>
        <w:rPr>
          <w:lang w:val="fr-FR"/>
        </w:rPr>
      </w:pPr>
      <w:r w:rsidRPr="00974E1A">
        <w:rPr>
          <w:lang w:val="fr-FR"/>
        </w:rPr>
        <w:tab/>
        <w:t>Mon Révérend Père Don Orione,</w:t>
      </w:r>
    </w:p>
    <w:p w14:paraId="2EB92EF9" w14:textId="653692D0" w:rsidR="00460B0B" w:rsidRPr="00974E1A" w:rsidRDefault="00460B0B" w:rsidP="00460B0B">
      <w:pPr>
        <w:spacing w:after="0" w:line="240" w:lineRule="auto"/>
        <w:jc w:val="both"/>
        <w:rPr>
          <w:lang w:val="fr-FR"/>
        </w:rPr>
      </w:pPr>
      <w:r w:rsidRPr="00974E1A">
        <w:rPr>
          <w:lang w:val="fr-FR"/>
        </w:rPr>
        <w:t>le télégramme arrivé à Oria m'a ensuite été envoyé à Trani, où on a fait l'inauguration d'un grand atelier pour filles, promoteur ce</w:t>
      </w:r>
      <w:r w:rsidR="00F15D9C" w:rsidRPr="00974E1A">
        <w:rPr>
          <w:lang w:val="fr-FR"/>
        </w:rPr>
        <w:t xml:space="preserve"> Monseigneur</w:t>
      </w:r>
      <w:r w:rsidRPr="00974E1A">
        <w:rPr>
          <w:lang w:val="fr-FR"/>
        </w:rPr>
        <w:t xml:space="preserve"> </w:t>
      </w:r>
      <w:r w:rsidR="00F15D9C" w:rsidRPr="00974E1A">
        <w:rPr>
          <w:lang w:val="fr-FR"/>
        </w:rPr>
        <w:t>l’</w:t>
      </w:r>
      <w:r w:rsidRPr="00974E1A">
        <w:rPr>
          <w:lang w:val="fr-FR"/>
        </w:rPr>
        <w:t xml:space="preserve">Archevêque qui est un vrai Serviteur de Dieu. Maintenant </w:t>
      </w:r>
      <w:r w:rsidR="00F15D9C" w:rsidRPr="00974E1A">
        <w:rPr>
          <w:lang w:val="fr-FR"/>
        </w:rPr>
        <w:t>on</w:t>
      </w:r>
      <w:r w:rsidRPr="00974E1A">
        <w:rPr>
          <w:lang w:val="fr-FR"/>
        </w:rPr>
        <w:t xml:space="preserve"> aimerait promouvoir un atelier d'art et d'artisanat pour les </w:t>
      </w:r>
      <w:r w:rsidR="00F15D9C" w:rsidRPr="00974E1A">
        <w:rPr>
          <w:lang w:val="fr-FR"/>
        </w:rPr>
        <w:t>garçons</w:t>
      </w:r>
      <w:r w:rsidRPr="00974E1A">
        <w:rPr>
          <w:lang w:val="fr-FR"/>
        </w:rPr>
        <w:t>.</w:t>
      </w:r>
    </w:p>
    <w:p w14:paraId="69A8E3DB" w14:textId="69F37339" w:rsidR="00B04164" w:rsidRDefault="00460B0B" w:rsidP="00460B0B">
      <w:pPr>
        <w:spacing w:after="0" w:line="240" w:lineRule="auto"/>
        <w:jc w:val="both"/>
        <w:rPr>
          <w:lang w:val="fr-FR"/>
        </w:rPr>
      </w:pPr>
      <w:r w:rsidRPr="00974E1A">
        <w:rPr>
          <w:lang w:val="fr-FR"/>
        </w:rPr>
        <w:tab/>
        <w:t>Demain (dimanche) nous partons avec le Père Palma pour Oria. Là je devrais attendre l'</w:t>
      </w:r>
      <w:r w:rsidR="00F15D9C" w:rsidRPr="00974E1A">
        <w:rPr>
          <w:lang w:val="fr-FR"/>
        </w:rPr>
        <w:t>I</w:t>
      </w:r>
      <w:r w:rsidRPr="00974E1A">
        <w:rPr>
          <w:lang w:val="fr-FR"/>
        </w:rPr>
        <w:t xml:space="preserve">nspecteur </w:t>
      </w:r>
      <w:r w:rsidR="00F15D9C" w:rsidRPr="00974E1A">
        <w:rPr>
          <w:lang w:val="fr-FR"/>
        </w:rPr>
        <w:t>scolastique</w:t>
      </w:r>
      <w:r w:rsidRPr="00974E1A">
        <w:rPr>
          <w:lang w:val="fr-FR"/>
        </w:rPr>
        <w:t xml:space="preserve"> qui</w:t>
      </w:r>
      <w:r w:rsidR="00F15D9C" w:rsidRPr="00974E1A">
        <w:rPr>
          <w:lang w:val="fr-FR"/>
        </w:rPr>
        <w:t>,</w:t>
      </w:r>
      <w:r w:rsidRPr="00974E1A">
        <w:rPr>
          <w:lang w:val="fr-FR"/>
        </w:rPr>
        <w:t xml:space="preserve"> armé contre nous</w:t>
      </w:r>
      <w:r w:rsidR="00F15D9C" w:rsidRPr="00974E1A">
        <w:rPr>
          <w:lang w:val="fr-FR"/>
        </w:rPr>
        <w:t>,</w:t>
      </w:r>
      <w:r w:rsidRPr="00974E1A">
        <w:rPr>
          <w:lang w:val="fr-FR"/>
        </w:rPr>
        <w:t xml:space="preserve"> </w:t>
      </w:r>
      <w:r w:rsidR="00F15D9C" w:rsidRPr="00974E1A">
        <w:rPr>
          <w:lang w:val="fr-FR"/>
        </w:rPr>
        <w:t xml:space="preserve">doit venir </w:t>
      </w:r>
      <w:r w:rsidRPr="00974E1A">
        <w:rPr>
          <w:lang w:val="fr-FR"/>
        </w:rPr>
        <w:t xml:space="preserve">du jour au lendemain </w:t>
      </w:r>
      <w:r w:rsidR="00974E1A">
        <w:rPr>
          <w:lang w:val="fr-FR"/>
        </w:rPr>
        <w:t xml:space="preserve">pour </w:t>
      </w:r>
      <w:r w:rsidRPr="00974E1A">
        <w:rPr>
          <w:lang w:val="fr-FR"/>
        </w:rPr>
        <w:t xml:space="preserve">revoir rigoureusement les affaires scolaires de l'Institut d'Oria, et trouver des </w:t>
      </w:r>
      <w:r w:rsidR="00F15D9C" w:rsidRPr="00974E1A">
        <w:rPr>
          <w:lang w:val="fr-FR"/>
        </w:rPr>
        <w:t>prétextes</w:t>
      </w:r>
      <w:r w:rsidRPr="00974E1A">
        <w:rPr>
          <w:lang w:val="fr-FR"/>
        </w:rPr>
        <w:t xml:space="preserve">... Dans </w:t>
      </w:r>
      <w:r w:rsidR="00F15D9C" w:rsidRPr="00974E1A">
        <w:rPr>
          <w:lang w:val="fr-FR"/>
        </w:rPr>
        <w:t>tout cas</w:t>
      </w:r>
      <w:r w:rsidRPr="00974E1A">
        <w:rPr>
          <w:lang w:val="fr-FR"/>
        </w:rPr>
        <w:t xml:space="preserve">, j'essaierai de tout laisser arrangé d'une certaine manière, et je viens à Messine, si Votre Révérence reconnaît qu'il y a urgence. </w:t>
      </w:r>
      <w:r w:rsidR="00B04164" w:rsidRPr="00B04164">
        <w:rPr>
          <w:lang w:val="fr-FR"/>
        </w:rPr>
        <w:t xml:space="preserve">Cela signifie que l'Inspecteur </w:t>
      </w:r>
      <w:r w:rsidR="00B04164">
        <w:rPr>
          <w:lang w:val="fr-FR"/>
        </w:rPr>
        <w:t>négoci</w:t>
      </w:r>
      <w:r w:rsidR="00B04164" w:rsidRPr="00B04164">
        <w:rPr>
          <w:lang w:val="fr-FR"/>
        </w:rPr>
        <w:t>era avec le Maire d'Oria, qui est une excellente personne, très influente en doctrine et en sens, et nous protège beaucoup, et s'est-il qui s'est mis en avant dans cette affaire.</w:t>
      </w:r>
      <w:r w:rsidRPr="00974E1A">
        <w:rPr>
          <w:lang w:val="fr-FR"/>
        </w:rPr>
        <w:tab/>
      </w:r>
    </w:p>
    <w:p w14:paraId="747CE413" w14:textId="7A0DDA07" w:rsidR="00460B0B" w:rsidRPr="00460B0B" w:rsidRDefault="00B04164" w:rsidP="00460B0B">
      <w:pPr>
        <w:spacing w:after="0" w:line="240" w:lineRule="auto"/>
        <w:jc w:val="both"/>
        <w:rPr>
          <w:lang w:val="fr-FR"/>
        </w:rPr>
      </w:pPr>
      <w:r>
        <w:rPr>
          <w:lang w:val="fr-FR"/>
        </w:rPr>
        <w:tab/>
      </w:r>
      <w:r w:rsidR="002735E5" w:rsidRPr="00974E1A">
        <w:rPr>
          <w:lang w:val="fr-FR"/>
        </w:rPr>
        <w:t>Vous m’avez</w:t>
      </w:r>
      <w:r w:rsidR="00460B0B" w:rsidRPr="00974E1A">
        <w:rPr>
          <w:lang w:val="fr-FR"/>
        </w:rPr>
        <w:t xml:space="preserve"> écrit</w:t>
      </w:r>
      <w:r w:rsidR="00261AA8">
        <w:rPr>
          <w:lang w:val="fr-FR"/>
        </w:rPr>
        <w:t>:</w:t>
      </w:r>
      <w:r w:rsidR="00460B0B" w:rsidRPr="00974E1A">
        <w:rPr>
          <w:lang w:val="fr-FR"/>
        </w:rPr>
        <w:t xml:space="preserve"> que l'Amour de Jésus me crucifie, et je le désire, m</w:t>
      </w:r>
      <w:r w:rsidR="00261AA8">
        <w:rPr>
          <w:lang w:val="fr-FR"/>
        </w:rPr>
        <w:t>ais</w:t>
      </w:r>
      <w:r w:rsidR="00460B0B" w:rsidRPr="00974E1A">
        <w:rPr>
          <w:lang w:val="fr-FR"/>
        </w:rPr>
        <w:t xml:space="preserve"> </w:t>
      </w:r>
      <w:r w:rsidR="00460B0B" w:rsidRPr="00974E1A">
        <w:rPr>
          <w:i/>
          <w:iCs/>
          <w:lang w:val="fr-FR"/>
        </w:rPr>
        <w:t>spíritus quidem prómptus est, c</w:t>
      </w:r>
      <w:r w:rsidR="002735E5" w:rsidRPr="00974E1A">
        <w:rPr>
          <w:i/>
          <w:iCs/>
          <w:lang w:val="fr-FR"/>
        </w:rPr>
        <w:t>aro</w:t>
      </w:r>
      <w:r w:rsidR="00460B0B" w:rsidRPr="00974E1A">
        <w:rPr>
          <w:i/>
          <w:iCs/>
          <w:lang w:val="fr-FR"/>
        </w:rPr>
        <w:t xml:space="preserve"> áutem infírma</w:t>
      </w:r>
      <w:r w:rsidR="00460B0B" w:rsidRPr="00974E1A">
        <w:rPr>
          <w:lang w:val="fr-FR"/>
        </w:rPr>
        <w:t xml:space="preserve"> [</w:t>
      </w:r>
      <w:r w:rsidR="00460B0B" w:rsidRPr="00974E1A">
        <w:rPr>
          <w:i/>
          <w:iCs/>
          <w:lang w:val="fr-FR"/>
        </w:rPr>
        <w:t>Mt</w:t>
      </w:r>
      <w:r w:rsidR="00460B0B" w:rsidRPr="00974E1A">
        <w:rPr>
          <w:lang w:val="fr-FR"/>
        </w:rPr>
        <w:t xml:space="preserve"> 26,41]. Prie</w:t>
      </w:r>
      <w:r w:rsidR="002735E5" w:rsidRPr="00974E1A">
        <w:rPr>
          <w:lang w:val="fr-FR"/>
        </w:rPr>
        <w:t>z</w:t>
      </w:r>
      <w:r w:rsidR="00460B0B" w:rsidRPr="00974E1A">
        <w:rPr>
          <w:lang w:val="fr-FR"/>
        </w:rPr>
        <w:t xml:space="preserve"> pour moi! Le Calice me paraît incompréhensible: le Seigneur m'enlève </w:t>
      </w:r>
      <w:r w:rsidR="002735E5" w:rsidRPr="00974E1A">
        <w:rPr>
          <w:lang w:val="fr-FR"/>
        </w:rPr>
        <w:t xml:space="preserve">des Instituts </w:t>
      </w:r>
      <w:r w:rsidR="00460B0B" w:rsidRPr="00974E1A">
        <w:rPr>
          <w:lang w:val="fr-FR"/>
        </w:rPr>
        <w:t xml:space="preserve">plusieurs sujets </w:t>
      </w:r>
      <w:r w:rsidR="002735E5" w:rsidRPr="00974E1A">
        <w:rPr>
          <w:lang w:val="fr-FR"/>
        </w:rPr>
        <w:t xml:space="preserve">avec les </w:t>
      </w:r>
      <w:r w:rsidR="00460B0B" w:rsidRPr="00974E1A">
        <w:rPr>
          <w:lang w:val="fr-FR"/>
        </w:rPr>
        <w:t>malad</w:t>
      </w:r>
      <w:r w:rsidR="002735E5" w:rsidRPr="00974E1A">
        <w:rPr>
          <w:lang w:val="fr-FR"/>
        </w:rPr>
        <w:t>i</w:t>
      </w:r>
      <w:r w:rsidR="00460B0B" w:rsidRPr="00974E1A">
        <w:rPr>
          <w:lang w:val="fr-FR"/>
        </w:rPr>
        <w:t xml:space="preserve">es et avec la mort, sujets </w:t>
      </w:r>
      <w:r w:rsidR="00261AA8">
        <w:rPr>
          <w:lang w:val="fr-FR"/>
        </w:rPr>
        <w:t>parmi</w:t>
      </w:r>
      <w:r w:rsidR="00460B0B" w:rsidRPr="00974E1A">
        <w:rPr>
          <w:lang w:val="fr-FR"/>
        </w:rPr>
        <w:t xml:space="preserve"> ceux qui doivent diriger et conduire </w:t>
      </w:r>
      <w:r w:rsidR="002735E5" w:rsidRPr="00974E1A">
        <w:rPr>
          <w:lang w:val="fr-FR"/>
        </w:rPr>
        <w:t xml:space="preserve">le </w:t>
      </w:r>
      <w:r w:rsidR="00460B0B" w:rsidRPr="00974E1A">
        <w:rPr>
          <w:lang w:val="fr-FR"/>
        </w:rPr>
        <w:t xml:space="preserve">personnel </w:t>
      </w:r>
      <w:r w:rsidR="002735E5" w:rsidRPr="00974E1A">
        <w:rPr>
          <w:lang w:val="fr-FR"/>
        </w:rPr>
        <w:t>hébergé</w:t>
      </w:r>
      <w:r w:rsidR="00261AA8">
        <w:rPr>
          <w:lang w:val="fr-FR"/>
        </w:rPr>
        <w:t>, tandis que</w:t>
      </w:r>
      <w:r w:rsidR="00460B0B" w:rsidRPr="00974E1A">
        <w:rPr>
          <w:lang w:val="fr-FR"/>
        </w:rPr>
        <w:t xml:space="preserve"> </w:t>
      </w:r>
      <w:r w:rsidR="00E53FAC" w:rsidRPr="00974E1A">
        <w:rPr>
          <w:lang w:val="fr-FR"/>
        </w:rPr>
        <w:t>celui-ci</w:t>
      </w:r>
      <w:r w:rsidR="00460B0B" w:rsidRPr="00974E1A">
        <w:rPr>
          <w:lang w:val="fr-FR"/>
        </w:rPr>
        <w:t xml:space="preserve"> me grandi</w:t>
      </w:r>
      <w:r w:rsidR="00E53FAC" w:rsidRPr="00974E1A">
        <w:rPr>
          <w:lang w:val="fr-FR"/>
        </w:rPr>
        <w:t>t</w:t>
      </w:r>
      <w:r w:rsidR="00460B0B" w:rsidRPr="00974E1A">
        <w:rPr>
          <w:lang w:val="fr-FR"/>
        </w:rPr>
        <w:t>! J'ai raté des gens utiles, et grandi</w:t>
      </w:r>
      <w:r w:rsidR="00E53FAC" w:rsidRPr="00974E1A">
        <w:rPr>
          <w:lang w:val="fr-FR"/>
        </w:rPr>
        <w:t>ssent</w:t>
      </w:r>
      <w:r w:rsidR="00460B0B" w:rsidRPr="00974E1A">
        <w:rPr>
          <w:lang w:val="fr-FR"/>
        </w:rPr>
        <w:t xml:space="preserve"> ceux qui ont besoin d'aide e d'orientation! Quel mystère! Comment pouvons-nous continuer? En trente ans, cela m'est toujours arrivé, mais maintenant plus qu'avant! Ce qui sera? Que peut-être que le Seigneur ne veut pas que les choses </w:t>
      </w:r>
      <w:r w:rsidR="001231FC">
        <w:rPr>
          <w:lang w:val="fr-FR"/>
        </w:rPr>
        <w:t>soi</w:t>
      </w:r>
      <w:r w:rsidR="00460B0B" w:rsidRPr="00974E1A">
        <w:rPr>
          <w:lang w:val="fr-FR"/>
        </w:rPr>
        <w:t>ent entre mes mains? Bien sûr, mes péchés sont la cause de tout! Oh si je pouvais savoir ça que veut le Très-Haut! Mais ce n'étaient pas seulement la maladie et la mort qui m'enlevaient les sujets</w:t>
      </w:r>
      <w:r w:rsidR="001231FC">
        <w:rPr>
          <w:lang w:val="fr-FR"/>
        </w:rPr>
        <w:t>,</w:t>
      </w:r>
      <w:r w:rsidR="00460B0B" w:rsidRPr="00974E1A">
        <w:rPr>
          <w:lang w:val="fr-FR"/>
        </w:rPr>
        <w:t xml:space="preserve"> même les hommes de ce</w:t>
      </w:r>
      <w:r w:rsidR="001231FC">
        <w:rPr>
          <w:lang w:val="fr-FR"/>
        </w:rPr>
        <w:t>t endroit</w:t>
      </w:r>
      <w:r w:rsidR="00460B0B" w:rsidRPr="00974E1A">
        <w:rPr>
          <w:lang w:val="fr-FR"/>
        </w:rPr>
        <w:t>, Dieu le permet</w:t>
      </w:r>
      <w:r w:rsidR="001231FC">
        <w:rPr>
          <w:lang w:val="fr-FR"/>
        </w:rPr>
        <w:t>tant</w:t>
      </w:r>
      <w:r w:rsidR="00460B0B" w:rsidRPr="00974E1A">
        <w:rPr>
          <w:lang w:val="fr-FR"/>
        </w:rPr>
        <w:t xml:space="preserve"> pour ma punition méritée!</w:t>
      </w:r>
    </w:p>
    <w:p w14:paraId="7646A130" w14:textId="385FF2A4" w:rsidR="00460B0B" w:rsidRPr="00460B0B" w:rsidRDefault="00B212FC" w:rsidP="00460B0B">
      <w:pPr>
        <w:spacing w:after="0" w:line="240" w:lineRule="auto"/>
        <w:jc w:val="both"/>
        <w:rPr>
          <w:lang w:val="fr-FR"/>
        </w:rPr>
      </w:pPr>
      <w:r>
        <w:rPr>
          <w:lang w:val="fr-FR"/>
        </w:rPr>
        <w:tab/>
      </w:r>
      <w:r w:rsidR="00460B0B" w:rsidRPr="00460B0B">
        <w:rPr>
          <w:lang w:val="fr-FR"/>
        </w:rPr>
        <w:t xml:space="preserve">Maintenant je me recommande à </w:t>
      </w:r>
      <w:r>
        <w:rPr>
          <w:lang w:val="fr-FR"/>
        </w:rPr>
        <w:t>vo</w:t>
      </w:r>
      <w:r w:rsidR="00460B0B" w:rsidRPr="00460B0B">
        <w:rPr>
          <w:lang w:val="fr-FR"/>
        </w:rPr>
        <w:t xml:space="preserve">s saintes prières, </w:t>
      </w:r>
      <w:r w:rsidR="00CE03BD">
        <w:rPr>
          <w:lang w:val="fr-FR"/>
        </w:rPr>
        <w:t>a</w:t>
      </w:r>
      <w:r w:rsidR="00CE03BD" w:rsidRPr="00460B0B">
        <w:rPr>
          <w:lang w:val="fr-FR"/>
        </w:rPr>
        <w:t>genou</w:t>
      </w:r>
      <w:r w:rsidR="00CE03BD">
        <w:rPr>
          <w:lang w:val="fr-FR"/>
        </w:rPr>
        <w:t xml:space="preserve">illé </w:t>
      </w:r>
      <w:r w:rsidR="00460B0B" w:rsidRPr="00460B0B">
        <w:rPr>
          <w:lang w:val="fr-FR"/>
        </w:rPr>
        <w:t xml:space="preserve">je </w:t>
      </w:r>
      <w:r>
        <w:rPr>
          <w:lang w:val="fr-FR"/>
        </w:rPr>
        <w:t>vous</w:t>
      </w:r>
      <w:r w:rsidR="00460B0B" w:rsidRPr="00460B0B">
        <w:rPr>
          <w:lang w:val="fr-FR"/>
        </w:rPr>
        <w:t xml:space="preserve"> baise </w:t>
      </w:r>
      <w:r>
        <w:rPr>
          <w:lang w:val="fr-FR"/>
        </w:rPr>
        <w:t>l</w:t>
      </w:r>
      <w:r w:rsidR="00460B0B" w:rsidRPr="00460B0B">
        <w:rPr>
          <w:lang w:val="fr-FR"/>
        </w:rPr>
        <w:t xml:space="preserve">a main, et me </w:t>
      </w:r>
      <w:r w:rsidR="008C4FA5">
        <w:rPr>
          <w:lang w:val="fr-FR"/>
        </w:rPr>
        <w:t>déclare</w:t>
      </w:r>
      <w:r w:rsidR="00460B0B" w:rsidRPr="00460B0B">
        <w:rPr>
          <w:lang w:val="fr-FR"/>
        </w:rPr>
        <w:t>:</w:t>
      </w:r>
    </w:p>
    <w:p w14:paraId="0EA2AB0C" w14:textId="65577434" w:rsidR="00460B0B" w:rsidRPr="00460B0B" w:rsidRDefault="00CE03BD" w:rsidP="00CE03BD">
      <w:pPr>
        <w:spacing w:after="0" w:line="240" w:lineRule="auto"/>
        <w:ind w:left="5670"/>
        <w:jc w:val="both"/>
        <w:rPr>
          <w:lang w:val="fr-FR"/>
        </w:rPr>
      </w:pPr>
      <w:r>
        <w:rPr>
          <w:lang w:val="fr-FR"/>
        </w:rPr>
        <w:t>Votre très</w:t>
      </w:r>
      <w:r w:rsidR="00460B0B" w:rsidRPr="00460B0B">
        <w:rPr>
          <w:lang w:val="fr-FR"/>
        </w:rPr>
        <w:t xml:space="preserve"> humble serviteur</w:t>
      </w:r>
    </w:p>
    <w:p w14:paraId="1188A189" w14:textId="68F6F777" w:rsidR="00460B0B" w:rsidRPr="00460B0B" w:rsidRDefault="00460B0B" w:rsidP="00CE03BD">
      <w:pPr>
        <w:spacing w:after="0" w:line="240" w:lineRule="auto"/>
        <w:ind w:left="5670"/>
        <w:jc w:val="both"/>
        <w:rPr>
          <w:lang w:val="fr-FR"/>
        </w:rPr>
      </w:pPr>
      <w:r w:rsidRPr="00460B0B">
        <w:rPr>
          <w:lang w:val="fr-FR"/>
        </w:rPr>
        <w:t xml:space="preserve">Chanoine </w:t>
      </w:r>
      <w:r w:rsidR="00CE03BD">
        <w:rPr>
          <w:lang w:val="fr-FR"/>
        </w:rPr>
        <w:t>Ha</w:t>
      </w:r>
      <w:r w:rsidRPr="00460B0B">
        <w:rPr>
          <w:lang w:val="fr-FR"/>
        </w:rPr>
        <w:t>nnibal Mari</w:t>
      </w:r>
      <w:r w:rsidR="00CE03BD">
        <w:rPr>
          <w:lang w:val="fr-FR"/>
        </w:rPr>
        <w:t>e</w:t>
      </w:r>
      <w:r w:rsidRPr="00460B0B">
        <w:rPr>
          <w:lang w:val="fr-FR"/>
        </w:rPr>
        <w:t xml:space="preserve"> Di Francia</w:t>
      </w:r>
    </w:p>
    <w:p w14:paraId="41A9C4C2" w14:textId="77777777" w:rsidR="00460B0B" w:rsidRPr="00460B0B" w:rsidRDefault="00460B0B" w:rsidP="00460B0B">
      <w:pPr>
        <w:spacing w:after="0" w:line="240" w:lineRule="auto"/>
        <w:jc w:val="both"/>
        <w:rPr>
          <w:lang w:val="fr-FR"/>
        </w:rPr>
      </w:pPr>
    </w:p>
    <w:p w14:paraId="54F752DF" w14:textId="77777777" w:rsidR="0099634D" w:rsidRDefault="0099634D" w:rsidP="00460B0B">
      <w:pPr>
        <w:spacing w:after="0" w:line="240" w:lineRule="auto"/>
        <w:jc w:val="both"/>
        <w:rPr>
          <w:lang w:val="fr-FR"/>
        </w:rPr>
      </w:pPr>
    </w:p>
    <w:p w14:paraId="543AF976" w14:textId="77777777" w:rsidR="0099634D" w:rsidRDefault="0099634D" w:rsidP="00460B0B">
      <w:pPr>
        <w:spacing w:after="0" w:line="240" w:lineRule="auto"/>
        <w:jc w:val="both"/>
        <w:rPr>
          <w:lang w:val="fr-FR"/>
        </w:rPr>
      </w:pPr>
    </w:p>
    <w:p w14:paraId="28EE24F6" w14:textId="2F330B08" w:rsidR="00460B0B" w:rsidRPr="0099634D" w:rsidRDefault="00460B0B" w:rsidP="0099634D">
      <w:pPr>
        <w:spacing w:after="0" w:line="240" w:lineRule="auto"/>
        <w:jc w:val="center"/>
        <w:rPr>
          <w:b/>
          <w:bCs/>
          <w:sz w:val="28"/>
          <w:szCs w:val="28"/>
          <w:lang w:val="fr-FR"/>
        </w:rPr>
      </w:pPr>
      <w:r w:rsidRPr="0099634D">
        <w:rPr>
          <w:b/>
          <w:bCs/>
          <w:sz w:val="28"/>
          <w:szCs w:val="28"/>
          <w:lang w:val="fr-FR"/>
        </w:rPr>
        <w:t>701</w:t>
      </w:r>
    </w:p>
    <w:p w14:paraId="20CCB408" w14:textId="530CCD14" w:rsidR="00B65807" w:rsidRPr="0099634D" w:rsidRDefault="00460B0B" w:rsidP="0099634D">
      <w:pPr>
        <w:spacing w:after="0" w:line="240" w:lineRule="auto"/>
        <w:jc w:val="center"/>
        <w:rPr>
          <w:b/>
          <w:bCs/>
          <w:sz w:val="28"/>
          <w:szCs w:val="28"/>
          <w:lang w:val="fr-FR"/>
        </w:rPr>
      </w:pPr>
      <w:r w:rsidRPr="0099634D">
        <w:rPr>
          <w:b/>
          <w:bCs/>
          <w:sz w:val="28"/>
          <w:szCs w:val="28"/>
          <w:lang w:val="fr-FR"/>
        </w:rPr>
        <w:t>À Sœur Nazarena Majone, F.D.Z</w:t>
      </w:r>
    </w:p>
    <w:p w14:paraId="68236654" w14:textId="67BAD458" w:rsidR="00B65807" w:rsidRDefault="00B65807" w:rsidP="000C6005">
      <w:pPr>
        <w:spacing w:after="0" w:line="240" w:lineRule="auto"/>
        <w:jc w:val="both"/>
        <w:rPr>
          <w:lang w:val="fr-FR"/>
        </w:rPr>
      </w:pPr>
    </w:p>
    <w:p w14:paraId="7E7077E4" w14:textId="02251E6B" w:rsidR="000C6005" w:rsidRPr="00A96978" w:rsidRDefault="000C6005" w:rsidP="000C6005">
      <w:pPr>
        <w:spacing w:after="0" w:line="240" w:lineRule="auto"/>
        <w:jc w:val="both"/>
        <w:rPr>
          <w:sz w:val="20"/>
          <w:szCs w:val="20"/>
          <w:lang w:val="fr-FR"/>
        </w:rPr>
      </w:pPr>
      <w:r w:rsidRPr="00A96978">
        <w:rPr>
          <w:sz w:val="20"/>
          <w:szCs w:val="20"/>
          <w:lang w:val="fr-FR"/>
        </w:rPr>
        <w:t>APR 3015 - C2, 17/22</w:t>
      </w:r>
    </w:p>
    <w:p w14:paraId="3BB464AF" w14:textId="07713ACA" w:rsidR="000C6005" w:rsidRPr="00A96978" w:rsidRDefault="000C6005" w:rsidP="000C6005">
      <w:pPr>
        <w:spacing w:after="0" w:line="240" w:lineRule="auto"/>
        <w:jc w:val="both"/>
        <w:rPr>
          <w:sz w:val="20"/>
          <w:szCs w:val="20"/>
          <w:lang w:val="fr-FR"/>
        </w:rPr>
      </w:pPr>
      <w:r w:rsidRPr="00A96978">
        <w:rPr>
          <w:sz w:val="20"/>
          <w:szCs w:val="20"/>
          <w:lang w:val="fr-FR"/>
        </w:rPr>
        <w:t xml:space="preserve">ms. orig. aut.; 2 </w:t>
      </w:r>
      <w:r w:rsidR="00A96978" w:rsidRPr="00A96978">
        <w:rPr>
          <w:sz w:val="20"/>
          <w:szCs w:val="20"/>
          <w:lang w:val="fr-FR"/>
        </w:rPr>
        <w:t>pages lign</w:t>
      </w:r>
      <w:r w:rsidR="00A40F77" w:rsidRPr="00A96978">
        <w:rPr>
          <w:sz w:val="20"/>
          <w:szCs w:val="20"/>
          <w:lang w:val="fr-FR"/>
        </w:rPr>
        <w:t>ées pré-impr</w:t>
      </w:r>
      <w:r w:rsidR="00C654C4" w:rsidRPr="00A96978">
        <w:rPr>
          <w:sz w:val="20"/>
          <w:szCs w:val="20"/>
          <w:lang w:val="fr-FR"/>
        </w:rPr>
        <w:t>.</w:t>
      </w:r>
      <w:r w:rsidRPr="00A96978">
        <w:rPr>
          <w:sz w:val="20"/>
          <w:szCs w:val="20"/>
          <w:lang w:val="fr-FR"/>
        </w:rPr>
        <w:t xml:space="preserve"> (mm.135x210) - 2 c</w:t>
      </w:r>
      <w:r w:rsidR="002074D6" w:rsidRPr="00A96978">
        <w:rPr>
          <w:sz w:val="20"/>
          <w:szCs w:val="20"/>
          <w:lang w:val="fr-FR"/>
        </w:rPr>
        <w:t>ô</w:t>
      </w:r>
      <w:r w:rsidRPr="00A96978">
        <w:rPr>
          <w:sz w:val="20"/>
          <w:szCs w:val="20"/>
          <w:lang w:val="fr-FR"/>
        </w:rPr>
        <w:t>t</w:t>
      </w:r>
      <w:r w:rsidR="002074D6" w:rsidRPr="00A96978">
        <w:rPr>
          <w:sz w:val="20"/>
          <w:szCs w:val="20"/>
          <w:lang w:val="fr-FR"/>
        </w:rPr>
        <w:t>é</w:t>
      </w:r>
      <w:r w:rsidRPr="00A96978">
        <w:rPr>
          <w:sz w:val="20"/>
          <w:szCs w:val="20"/>
          <w:lang w:val="fr-FR"/>
        </w:rPr>
        <w:t>s écrit</w:t>
      </w:r>
      <w:r w:rsidR="002074D6" w:rsidRPr="00A96978">
        <w:rPr>
          <w:sz w:val="20"/>
          <w:szCs w:val="20"/>
          <w:lang w:val="fr-FR"/>
        </w:rPr>
        <w:t>s</w:t>
      </w:r>
      <w:r w:rsidRPr="00A96978">
        <w:rPr>
          <w:sz w:val="20"/>
          <w:szCs w:val="20"/>
          <w:lang w:val="fr-FR"/>
        </w:rPr>
        <w:t>; inédit.</w:t>
      </w:r>
    </w:p>
    <w:p w14:paraId="128754FC" w14:textId="77777777" w:rsidR="000C6005" w:rsidRPr="00A96978" w:rsidRDefault="000C6005" w:rsidP="000C6005">
      <w:pPr>
        <w:spacing w:after="0" w:line="240" w:lineRule="auto"/>
        <w:jc w:val="both"/>
        <w:rPr>
          <w:sz w:val="20"/>
          <w:szCs w:val="20"/>
          <w:lang w:val="fr-FR"/>
        </w:rPr>
      </w:pPr>
      <w:r w:rsidRPr="00A96978">
        <w:rPr>
          <w:sz w:val="20"/>
          <w:szCs w:val="20"/>
          <w:lang w:val="fr-FR"/>
        </w:rPr>
        <w:t>Oria, 13.04.1910</w:t>
      </w:r>
    </w:p>
    <w:p w14:paraId="2E16A087" w14:textId="77777777" w:rsidR="000C6005" w:rsidRPr="00A96978" w:rsidRDefault="000C6005" w:rsidP="000C6005">
      <w:pPr>
        <w:spacing w:after="0" w:line="240" w:lineRule="auto"/>
        <w:jc w:val="both"/>
        <w:rPr>
          <w:sz w:val="10"/>
          <w:szCs w:val="10"/>
          <w:lang w:val="fr-FR"/>
        </w:rPr>
      </w:pPr>
    </w:p>
    <w:p w14:paraId="1BEA4000" w14:textId="65406C41" w:rsidR="000C6005" w:rsidRPr="00A96978" w:rsidRDefault="000C6005" w:rsidP="000C6005">
      <w:pPr>
        <w:spacing w:after="0" w:line="240" w:lineRule="auto"/>
        <w:jc w:val="both"/>
        <w:rPr>
          <w:sz w:val="20"/>
          <w:szCs w:val="20"/>
          <w:lang w:val="fr-FR"/>
        </w:rPr>
      </w:pPr>
      <w:r w:rsidRPr="00A96978">
        <w:rPr>
          <w:sz w:val="20"/>
          <w:szCs w:val="20"/>
          <w:lang w:val="fr-FR"/>
        </w:rPr>
        <w:t>Il l</w:t>
      </w:r>
      <w:r w:rsidR="002074D6" w:rsidRPr="00A96978">
        <w:rPr>
          <w:sz w:val="20"/>
          <w:szCs w:val="20"/>
          <w:lang w:val="fr-FR"/>
        </w:rPr>
        <w:t xml:space="preserve">a </w:t>
      </w:r>
      <w:r w:rsidRPr="00A96978">
        <w:rPr>
          <w:sz w:val="20"/>
          <w:szCs w:val="20"/>
          <w:lang w:val="fr-FR"/>
        </w:rPr>
        <w:t xml:space="preserve">informe du bon fonctionnement de l'Institut </w:t>
      </w:r>
      <w:r w:rsidR="002074D6" w:rsidRPr="00A96978">
        <w:rPr>
          <w:sz w:val="20"/>
          <w:szCs w:val="20"/>
          <w:lang w:val="fr-FR"/>
        </w:rPr>
        <w:t>Antonien f</w:t>
      </w:r>
      <w:r w:rsidRPr="00A96978">
        <w:rPr>
          <w:sz w:val="20"/>
          <w:szCs w:val="20"/>
          <w:lang w:val="fr-FR"/>
        </w:rPr>
        <w:t>éminin d'Oria.</w:t>
      </w:r>
      <w:r w:rsidR="002074D6" w:rsidRPr="00A96978">
        <w:rPr>
          <w:sz w:val="20"/>
          <w:szCs w:val="20"/>
          <w:lang w:val="fr-FR"/>
        </w:rPr>
        <w:t xml:space="preserve"> Il communique</w:t>
      </w:r>
      <w:r w:rsidRPr="00A96978">
        <w:rPr>
          <w:sz w:val="20"/>
          <w:szCs w:val="20"/>
          <w:lang w:val="fr-FR"/>
        </w:rPr>
        <w:t xml:space="preserve"> le départ</w:t>
      </w:r>
      <w:r w:rsidR="002074D6" w:rsidRPr="00A96978">
        <w:rPr>
          <w:sz w:val="20"/>
          <w:szCs w:val="20"/>
          <w:lang w:val="fr-FR"/>
        </w:rPr>
        <w:t xml:space="preserve"> </w:t>
      </w:r>
      <w:r w:rsidRPr="00A96978">
        <w:rPr>
          <w:sz w:val="20"/>
          <w:szCs w:val="20"/>
          <w:lang w:val="fr-FR"/>
        </w:rPr>
        <w:t>de quelques  orphelin</w:t>
      </w:r>
      <w:r w:rsidR="002074D6" w:rsidRPr="00A96978">
        <w:rPr>
          <w:sz w:val="20"/>
          <w:szCs w:val="20"/>
          <w:lang w:val="fr-FR"/>
        </w:rPr>
        <w:t>e</w:t>
      </w:r>
      <w:r w:rsidRPr="00A96978">
        <w:rPr>
          <w:sz w:val="20"/>
          <w:szCs w:val="20"/>
          <w:lang w:val="fr-FR"/>
        </w:rPr>
        <w:t>s</w:t>
      </w:r>
      <w:r w:rsidR="00715495" w:rsidRPr="00A96978">
        <w:rPr>
          <w:sz w:val="20"/>
          <w:szCs w:val="20"/>
          <w:lang w:val="fr-FR"/>
        </w:rPr>
        <w:t xml:space="preserve"> plus grandes</w:t>
      </w:r>
      <w:r w:rsidRPr="00A96978">
        <w:rPr>
          <w:sz w:val="20"/>
          <w:szCs w:val="20"/>
          <w:lang w:val="fr-FR"/>
        </w:rPr>
        <w:t xml:space="preserve"> qui ont eu un travail. Il émet l'hypothèse de la nécessité de quitter la </w:t>
      </w:r>
      <w:r w:rsidR="00715495" w:rsidRPr="00A96978">
        <w:rPr>
          <w:sz w:val="20"/>
          <w:szCs w:val="20"/>
          <w:lang w:val="fr-FR"/>
        </w:rPr>
        <w:t>M</w:t>
      </w:r>
      <w:r w:rsidRPr="00A96978">
        <w:rPr>
          <w:sz w:val="20"/>
          <w:szCs w:val="20"/>
          <w:lang w:val="fr-FR"/>
        </w:rPr>
        <w:t xml:space="preserve">aison </w:t>
      </w:r>
      <w:r w:rsidR="00715495" w:rsidRPr="00A96978">
        <w:rPr>
          <w:sz w:val="20"/>
          <w:szCs w:val="20"/>
          <w:lang w:val="fr-FR"/>
        </w:rPr>
        <w:t xml:space="preserve">de </w:t>
      </w:r>
      <w:r w:rsidRPr="00A96978">
        <w:rPr>
          <w:sz w:val="20"/>
          <w:szCs w:val="20"/>
          <w:lang w:val="fr-FR"/>
        </w:rPr>
        <w:t>Francavilla Fontana car le prix de la location a été augmenté. D'autres communications et une brève exhortation spirituelle suivent.</w:t>
      </w:r>
    </w:p>
    <w:p w14:paraId="22B577C9" w14:textId="77777777" w:rsidR="000C6005" w:rsidRDefault="000C6005" w:rsidP="000C6005">
      <w:pPr>
        <w:spacing w:after="0" w:line="240" w:lineRule="auto"/>
        <w:jc w:val="both"/>
        <w:rPr>
          <w:lang w:val="fr-FR"/>
        </w:rPr>
      </w:pPr>
    </w:p>
    <w:p w14:paraId="04A5FEDE" w14:textId="7D096C0D" w:rsidR="000C6005" w:rsidRPr="000C6005" w:rsidRDefault="000C6005" w:rsidP="000C6005">
      <w:pPr>
        <w:spacing w:after="0" w:line="240" w:lineRule="auto"/>
        <w:jc w:val="center"/>
        <w:rPr>
          <w:lang w:val="fr-FR"/>
        </w:rPr>
      </w:pPr>
      <w:r w:rsidRPr="000C6005">
        <w:rPr>
          <w:lang w:val="fr-FR"/>
        </w:rPr>
        <w:lastRenderedPageBreak/>
        <w:t>I.M.I.</w:t>
      </w:r>
    </w:p>
    <w:p w14:paraId="590B958A" w14:textId="77777777" w:rsidR="000C6005" w:rsidRDefault="000C6005" w:rsidP="000C6005">
      <w:pPr>
        <w:spacing w:after="0" w:line="240" w:lineRule="auto"/>
        <w:jc w:val="both"/>
        <w:rPr>
          <w:lang w:val="fr-FR"/>
        </w:rPr>
      </w:pPr>
    </w:p>
    <w:p w14:paraId="6F2F4D55" w14:textId="6AAD7601" w:rsidR="000C6005" w:rsidRPr="000C6005" w:rsidRDefault="000C6005" w:rsidP="000C6005">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0C6005">
        <w:rPr>
          <w:lang w:val="fr-FR"/>
        </w:rPr>
        <w:t>* Oria le 13 avril 1910</w:t>
      </w:r>
    </w:p>
    <w:p w14:paraId="3EE87FD5" w14:textId="77777777" w:rsidR="000C6005" w:rsidRDefault="000C6005" w:rsidP="000C6005">
      <w:pPr>
        <w:spacing w:after="0" w:line="240" w:lineRule="auto"/>
        <w:jc w:val="both"/>
        <w:rPr>
          <w:lang w:val="fr-FR"/>
        </w:rPr>
      </w:pPr>
    </w:p>
    <w:p w14:paraId="04B6A90C" w14:textId="787CD748" w:rsidR="000C6005" w:rsidRPr="000C6005" w:rsidRDefault="000C6005" w:rsidP="000C6005">
      <w:pPr>
        <w:spacing w:after="0" w:line="240" w:lineRule="auto"/>
        <w:jc w:val="both"/>
        <w:rPr>
          <w:lang w:val="fr-FR"/>
        </w:rPr>
      </w:pPr>
      <w:r>
        <w:rPr>
          <w:lang w:val="fr-FR"/>
        </w:rPr>
        <w:tab/>
      </w:r>
      <w:r w:rsidRPr="000C6005">
        <w:rPr>
          <w:lang w:val="fr-FR"/>
        </w:rPr>
        <w:t>Fille bénie en Jésus-Christ,</w:t>
      </w:r>
    </w:p>
    <w:p w14:paraId="509F503E" w14:textId="598B2D1E" w:rsidR="000C6005" w:rsidRPr="000C6005" w:rsidRDefault="000C6005" w:rsidP="000C6005">
      <w:pPr>
        <w:spacing w:after="0" w:line="240" w:lineRule="auto"/>
        <w:jc w:val="both"/>
        <w:rPr>
          <w:lang w:val="fr-FR"/>
        </w:rPr>
      </w:pPr>
      <w:r w:rsidRPr="000C6005">
        <w:rPr>
          <w:lang w:val="fr-FR"/>
        </w:rPr>
        <w:t>à San Benedetto*</w:t>
      </w:r>
      <w:r w:rsidR="00715495">
        <w:rPr>
          <w:rStyle w:val="Rimandonotaapidipagina"/>
          <w:lang w:val="fr-FR"/>
        </w:rPr>
        <w:footnoteReference w:id="32"/>
      </w:r>
      <w:r w:rsidRPr="000C6005">
        <w:rPr>
          <w:lang w:val="fr-FR"/>
        </w:rPr>
        <w:t xml:space="preserve"> ça va bien. Aujourd'hui,</w:t>
      </w:r>
      <w:r w:rsidR="007D331E" w:rsidRPr="007D331E">
        <w:rPr>
          <w:lang w:val="fr-FR"/>
        </w:rPr>
        <w:t xml:space="preserve"> </w:t>
      </w:r>
      <w:r w:rsidR="007D331E" w:rsidRPr="000C6005">
        <w:rPr>
          <w:lang w:val="fr-FR"/>
        </w:rPr>
        <w:t>Saccà,</w:t>
      </w:r>
      <w:r w:rsidR="007D331E">
        <w:rPr>
          <w:lang w:val="fr-FR"/>
        </w:rPr>
        <w:t xml:space="preserve"> </w:t>
      </w:r>
      <w:r w:rsidR="007D331E" w:rsidRPr="000C6005">
        <w:rPr>
          <w:lang w:val="fr-FR"/>
        </w:rPr>
        <w:t xml:space="preserve">les deux Quartarone et Cusmano </w:t>
      </w:r>
      <w:r w:rsidRPr="000C6005">
        <w:rPr>
          <w:lang w:val="fr-FR"/>
        </w:rPr>
        <w:t>partiront pour Messina</w:t>
      </w:r>
      <w:r w:rsidR="007D331E">
        <w:rPr>
          <w:lang w:val="fr-FR"/>
        </w:rPr>
        <w:t>.</w:t>
      </w:r>
      <w:r w:rsidRPr="000C6005">
        <w:rPr>
          <w:lang w:val="fr-FR"/>
        </w:rPr>
        <w:t xml:space="preserve"> Boemi partira bientôt pour la Suisse</w:t>
      </w:r>
      <w:r w:rsidR="00834139">
        <w:rPr>
          <w:lang w:val="fr-FR"/>
        </w:rPr>
        <w:t xml:space="preserve"> et</w:t>
      </w:r>
      <w:r w:rsidRPr="000C6005">
        <w:rPr>
          <w:lang w:val="fr-FR"/>
        </w:rPr>
        <w:t xml:space="preserve"> </w:t>
      </w:r>
      <w:r w:rsidR="007D331E">
        <w:rPr>
          <w:lang w:val="fr-FR"/>
        </w:rPr>
        <w:t xml:space="preserve">Gallo </w:t>
      </w:r>
      <w:r w:rsidRPr="000C6005">
        <w:rPr>
          <w:lang w:val="fr-FR"/>
        </w:rPr>
        <w:t xml:space="preserve">demain pour la maison de ces deux </w:t>
      </w:r>
      <w:r w:rsidR="00834139">
        <w:rPr>
          <w:lang w:val="fr-FR"/>
        </w:rPr>
        <w:t>Mesdemoiselles</w:t>
      </w:r>
      <w:r w:rsidRPr="000C6005">
        <w:rPr>
          <w:lang w:val="fr-FR"/>
        </w:rPr>
        <w:t>. Après ça va</w:t>
      </w:r>
      <w:r w:rsidR="007D331E">
        <w:rPr>
          <w:lang w:val="fr-FR"/>
        </w:rPr>
        <w:t xml:space="preserve"> </w:t>
      </w:r>
      <w:r w:rsidRPr="000C6005">
        <w:rPr>
          <w:lang w:val="fr-FR"/>
        </w:rPr>
        <w:t xml:space="preserve">un Triduum de remerciement à </w:t>
      </w:r>
      <w:r w:rsidR="00834139">
        <w:rPr>
          <w:lang w:val="fr-FR"/>
        </w:rPr>
        <w:t>S</w:t>
      </w:r>
      <w:r w:rsidRPr="000C6005">
        <w:rPr>
          <w:lang w:val="fr-FR"/>
        </w:rPr>
        <w:t>aint Antoine de Padoue! L</w:t>
      </w:r>
      <w:r w:rsidR="00834139">
        <w:rPr>
          <w:lang w:val="fr-FR"/>
        </w:rPr>
        <w:t>a</w:t>
      </w:r>
      <w:r w:rsidRPr="000C6005">
        <w:rPr>
          <w:lang w:val="fr-FR"/>
        </w:rPr>
        <w:t xml:space="preserve"> Cafagna*</w:t>
      </w:r>
      <w:r w:rsidR="00715495">
        <w:rPr>
          <w:rStyle w:val="Rimandonotaapidipagina"/>
          <w:lang w:val="fr-FR"/>
        </w:rPr>
        <w:footnoteReference w:id="33"/>
      </w:r>
      <w:r w:rsidR="00834139">
        <w:rPr>
          <w:lang w:val="fr-FR"/>
        </w:rPr>
        <w:t xml:space="preserve"> </w:t>
      </w:r>
      <w:r w:rsidRPr="000C6005">
        <w:rPr>
          <w:lang w:val="fr-FR"/>
        </w:rPr>
        <w:t xml:space="preserve"> </w:t>
      </w:r>
      <w:r w:rsidR="00834139">
        <w:rPr>
          <w:lang w:val="fr-FR"/>
        </w:rPr>
        <w:t>se montre</w:t>
      </w:r>
      <w:r w:rsidRPr="000C6005">
        <w:rPr>
          <w:lang w:val="fr-FR"/>
        </w:rPr>
        <w:t xml:space="preserve"> </w:t>
      </w:r>
      <w:r w:rsidR="00834139">
        <w:rPr>
          <w:lang w:val="fr-FR"/>
        </w:rPr>
        <w:t>pleine de bonne volonté</w:t>
      </w:r>
      <w:r w:rsidRPr="000C6005">
        <w:rPr>
          <w:lang w:val="fr-FR"/>
        </w:rPr>
        <w:t xml:space="preserve"> et un peu </w:t>
      </w:r>
      <w:r w:rsidR="006B0C54">
        <w:rPr>
          <w:lang w:val="fr-FR"/>
        </w:rPr>
        <w:t>able</w:t>
      </w:r>
      <w:r w:rsidRPr="000C6005">
        <w:rPr>
          <w:lang w:val="fr-FR"/>
        </w:rPr>
        <w:t xml:space="preserve"> pour encadrer les petit</w:t>
      </w:r>
      <w:r w:rsidR="00834139">
        <w:rPr>
          <w:lang w:val="fr-FR"/>
        </w:rPr>
        <w:t>e</w:t>
      </w:r>
      <w:r w:rsidRPr="000C6005">
        <w:rPr>
          <w:lang w:val="fr-FR"/>
        </w:rPr>
        <w:t>s</w:t>
      </w:r>
      <w:r w:rsidR="007D331E">
        <w:rPr>
          <w:lang w:val="fr-FR"/>
        </w:rPr>
        <w:t xml:space="preserve"> </w:t>
      </w:r>
      <w:r w:rsidRPr="000C6005">
        <w:rPr>
          <w:lang w:val="fr-FR"/>
        </w:rPr>
        <w:t>et aide</w:t>
      </w:r>
      <w:r w:rsidR="00834139">
        <w:rPr>
          <w:lang w:val="fr-FR"/>
        </w:rPr>
        <w:t>r</w:t>
      </w:r>
      <w:r w:rsidRPr="000C6005">
        <w:rPr>
          <w:lang w:val="fr-FR"/>
        </w:rPr>
        <w:t xml:space="preserve"> Sœur Matilde. La Crinò, suivant le mauvais exemple de Gallo, était devenue insoumise, mais maintenant elle a récupéré.</w:t>
      </w:r>
    </w:p>
    <w:p w14:paraId="69A3BBAB" w14:textId="61BE9DA0" w:rsidR="000C6005" w:rsidRPr="000C6005" w:rsidRDefault="007D331E" w:rsidP="000C6005">
      <w:pPr>
        <w:spacing w:after="0" w:line="240" w:lineRule="auto"/>
        <w:jc w:val="both"/>
        <w:rPr>
          <w:lang w:val="fr-FR"/>
        </w:rPr>
      </w:pPr>
      <w:r>
        <w:rPr>
          <w:lang w:val="fr-FR"/>
        </w:rPr>
        <w:tab/>
        <w:t>À</w:t>
      </w:r>
      <w:r w:rsidR="000C6005" w:rsidRPr="000C6005">
        <w:rPr>
          <w:lang w:val="fr-FR"/>
        </w:rPr>
        <w:t xml:space="preserve"> Francavilla [Fontana] Casalini veut 400 lires par an</w:t>
      </w:r>
      <w:r w:rsidR="009D3E8B">
        <w:rPr>
          <w:lang w:val="fr-FR"/>
        </w:rPr>
        <w:t>;</w:t>
      </w:r>
      <w:r w:rsidR="000C6005" w:rsidRPr="000C6005">
        <w:rPr>
          <w:lang w:val="fr-FR"/>
        </w:rPr>
        <w:t xml:space="preserve"> donc</w:t>
      </w:r>
      <w:r>
        <w:rPr>
          <w:lang w:val="fr-FR"/>
        </w:rPr>
        <w:t xml:space="preserve"> </w:t>
      </w:r>
      <w:r w:rsidR="000C6005" w:rsidRPr="000C6005">
        <w:rPr>
          <w:lang w:val="fr-FR"/>
        </w:rPr>
        <w:t>cela signifie nou</w:t>
      </w:r>
      <w:r w:rsidR="009D3E8B">
        <w:rPr>
          <w:lang w:val="fr-FR"/>
        </w:rPr>
        <w:t>s</w:t>
      </w:r>
      <w:r w:rsidR="000C6005" w:rsidRPr="000C6005">
        <w:rPr>
          <w:lang w:val="fr-FR"/>
        </w:rPr>
        <w:t xml:space="preserve"> virer. Sœur Simpliciana </w:t>
      </w:r>
      <w:r w:rsidR="009D3E8B">
        <w:rPr>
          <w:lang w:val="fr-FR"/>
        </w:rPr>
        <w:t xml:space="preserve">est </w:t>
      </w:r>
      <w:r w:rsidR="000C6005" w:rsidRPr="000C6005">
        <w:rPr>
          <w:lang w:val="fr-FR"/>
        </w:rPr>
        <w:t>malade de fortes fièvres. Le</w:t>
      </w:r>
      <w:r>
        <w:rPr>
          <w:lang w:val="fr-FR"/>
        </w:rPr>
        <w:t xml:space="preserve"> </w:t>
      </w:r>
      <w:r w:rsidR="000C6005" w:rsidRPr="000C6005">
        <w:rPr>
          <w:lang w:val="fr-FR"/>
        </w:rPr>
        <w:t>quelques filles (une dizaine) ayant compris que les Sœurs partaient</w:t>
      </w:r>
      <w:r w:rsidR="009D3E8B">
        <w:rPr>
          <w:lang w:val="fr-FR"/>
        </w:rPr>
        <w:t>,</w:t>
      </w:r>
      <w:r w:rsidR="000C6005" w:rsidRPr="000C6005">
        <w:rPr>
          <w:lang w:val="fr-FR"/>
        </w:rPr>
        <w:t xml:space="preserve"> criaient qu'on ne pouvait les calmer, et le voisinage croyait que</w:t>
      </w:r>
      <w:r>
        <w:rPr>
          <w:lang w:val="fr-FR"/>
        </w:rPr>
        <w:t xml:space="preserve"> </w:t>
      </w:r>
      <w:r w:rsidR="009D3E8B">
        <w:rPr>
          <w:lang w:val="fr-FR"/>
        </w:rPr>
        <w:t>nous les</w:t>
      </w:r>
      <w:r w:rsidR="009D3E8B" w:rsidRPr="009D3E8B">
        <w:rPr>
          <w:lang w:val="fr-FR"/>
        </w:rPr>
        <w:t xml:space="preserve"> maltraitions</w:t>
      </w:r>
      <w:r w:rsidR="000C6005" w:rsidRPr="000C6005">
        <w:rPr>
          <w:lang w:val="fr-FR"/>
        </w:rPr>
        <w:t>!</w:t>
      </w:r>
    </w:p>
    <w:p w14:paraId="3DA3288F" w14:textId="3E486C2B" w:rsidR="000C6005" w:rsidRPr="007D331E" w:rsidRDefault="007D331E" w:rsidP="000C6005">
      <w:pPr>
        <w:spacing w:after="0" w:line="240" w:lineRule="auto"/>
        <w:jc w:val="both"/>
        <w:rPr>
          <w:lang w:val="fr-FR"/>
        </w:rPr>
      </w:pPr>
      <w:r>
        <w:rPr>
          <w:lang w:val="fr-FR"/>
        </w:rPr>
        <w:tab/>
      </w:r>
      <w:r w:rsidR="000C6005" w:rsidRPr="000C6005">
        <w:rPr>
          <w:lang w:val="fr-FR"/>
        </w:rPr>
        <w:t xml:space="preserve">La fête qu'ils ont </w:t>
      </w:r>
      <w:r w:rsidR="009D3E8B">
        <w:rPr>
          <w:lang w:val="fr-FR"/>
        </w:rPr>
        <w:t>fait</w:t>
      </w:r>
      <w:r w:rsidR="000C6005" w:rsidRPr="000C6005">
        <w:rPr>
          <w:lang w:val="fr-FR"/>
        </w:rPr>
        <w:t xml:space="preserve"> à Francavilla pour Sa</w:t>
      </w:r>
      <w:r w:rsidR="009D3E8B">
        <w:rPr>
          <w:lang w:val="fr-FR"/>
        </w:rPr>
        <w:t>i</w:t>
      </w:r>
      <w:r w:rsidR="000C6005" w:rsidRPr="000C6005">
        <w:rPr>
          <w:lang w:val="fr-FR"/>
        </w:rPr>
        <w:t>nt</w:t>
      </w:r>
      <w:r w:rsidR="00E71E2D">
        <w:rPr>
          <w:lang w:val="fr-FR"/>
        </w:rPr>
        <w:t xml:space="preserve"> </w:t>
      </w:r>
      <w:r w:rsidR="009D3E8B">
        <w:rPr>
          <w:lang w:val="fr-FR"/>
        </w:rPr>
        <w:t>Antoine</w:t>
      </w:r>
      <w:r w:rsidR="000C6005" w:rsidRPr="000C6005">
        <w:rPr>
          <w:lang w:val="fr-FR"/>
        </w:rPr>
        <w:t xml:space="preserve">, peut-être </w:t>
      </w:r>
      <w:r w:rsidR="009D3E8B">
        <w:rPr>
          <w:lang w:val="fr-FR"/>
        </w:rPr>
        <w:t xml:space="preserve">a </w:t>
      </w:r>
      <w:r w:rsidR="000C6005" w:rsidRPr="000C6005">
        <w:rPr>
          <w:lang w:val="fr-FR"/>
        </w:rPr>
        <w:t>dépassé</w:t>
      </w:r>
      <w:r>
        <w:rPr>
          <w:lang w:val="fr-FR"/>
        </w:rPr>
        <w:t xml:space="preserve"> </w:t>
      </w:r>
      <w:r w:rsidR="009D3E8B">
        <w:rPr>
          <w:lang w:val="fr-FR"/>
        </w:rPr>
        <w:t xml:space="preserve">toute </w:t>
      </w:r>
      <w:r w:rsidR="000C6005" w:rsidRPr="000C6005">
        <w:rPr>
          <w:lang w:val="fr-FR"/>
        </w:rPr>
        <w:t xml:space="preserve">autre! Je </w:t>
      </w:r>
      <w:r w:rsidR="009D3E8B">
        <w:rPr>
          <w:lang w:val="fr-FR"/>
        </w:rPr>
        <w:t xml:space="preserve">vous </w:t>
      </w:r>
      <w:r w:rsidR="000C6005" w:rsidRPr="000C6005">
        <w:rPr>
          <w:lang w:val="fr-FR"/>
        </w:rPr>
        <w:t xml:space="preserve">envoie le rapport, mais ensuite </w:t>
      </w:r>
      <w:r w:rsidR="00E71E2D">
        <w:rPr>
          <w:lang w:val="fr-FR"/>
        </w:rPr>
        <w:t>vous</w:t>
      </w:r>
      <w:r w:rsidR="000C6005" w:rsidRPr="000C6005">
        <w:rPr>
          <w:lang w:val="fr-FR"/>
        </w:rPr>
        <w:t xml:space="preserve"> me l'</w:t>
      </w:r>
      <w:r w:rsidR="00E71E2D" w:rsidRPr="000C6005">
        <w:rPr>
          <w:lang w:val="fr-FR"/>
        </w:rPr>
        <w:t>envoyi</w:t>
      </w:r>
      <w:r w:rsidR="00E71E2D">
        <w:rPr>
          <w:lang w:val="fr-FR"/>
        </w:rPr>
        <w:t>ez</w:t>
      </w:r>
      <w:r w:rsidR="000C6005" w:rsidRPr="000C6005">
        <w:rPr>
          <w:lang w:val="fr-FR"/>
        </w:rPr>
        <w:t xml:space="preserve"> à Messine</w:t>
      </w:r>
      <w:r>
        <w:rPr>
          <w:lang w:val="fr-FR"/>
        </w:rPr>
        <w:t xml:space="preserve"> </w:t>
      </w:r>
      <w:r w:rsidR="000C6005" w:rsidRPr="000C6005">
        <w:rPr>
          <w:lang w:val="fr-FR"/>
        </w:rPr>
        <w:t>où je pars bientôt si Dieu le veut. Les habitants de Francavilla sont</w:t>
      </w:r>
      <w:r>
        <w:rPr>
          <w:lang w:val="fr-FR"/>
        </w:rPr>
        <w:t xml:space="preserve"> </w:t>
      </w:r>
      <w:r w:rsidR="000C6005" w:rsidRPr="000C6005">
        <w:rPr>
          <w:lang w:val="fr-FR"/>
        </w:rPr>
        <w:t xml:space="preserve">engagé [à] fournir </w:t>
      </w:r>
      <w:r w:rsidR="00E71E2D">
        <w:rPr>
          <w:lang w:val="fr-FR"/>
        </w:rPr>
        <w:t>Maison</w:t>
      </w:r>
      <w:r w:rsidR="000C6005" w:rsidRPr="000C6005">
        <w:rPr>
          <w:lang w:val="fr-FR"/>
        </w:rPr>
        <w:t>. Nous verrons ce que fera Sa</w:t>
      </w:r>
      <w:r w:rsidR="00E71E2D">
        <w:rPr>
          <w:lang w:val="fr-FR"/>
        </w:rPr>
        <w:t>i</w:t>
      </w:r>
      <w:r w:rsidR="000C6005" w:rsidRPr="000C6005">
        <w:rPr>
          <w:lang w:val="fr-FR"/>
        </w:rPr>
        <w:t>nt</w:t>
      </w:r>
      <w:r w:rsidR="00E71E2D">
        <w:rPr>
          <w:lang w:val="fr-FR"/>
        </w:rPr>
        <w:t xml:space="preserve"> Antoine</w:t>
      </w:r>
      <w:r w:rsidR="000C6005" w:rsidRPr="000C6005">
        <w:rPr>
          <w:lang w:val="fr-FR"/>
        </w:rPr>
        <w:t>!</w:t>
      </w:r>
    </w:p>
    <w:p w14:paraId="3757CC31" w14:textId="4E9FA4A4" w:rsidR="000C6005" w:rsidRPr="000C6005" w:rsidRDefault="00E71E2D" w:rsidP="000C6005">
      <w:pPr>
        <w:spacing w:after="0" w:line="240" w:lineRule="auto"/>
        <w:jc w:val="both"/>
        <w:rPr>
          <w:lang w:val="fr-FR"/>
        </w:rPr>
      </w:pPr>
      <w:r>
        <w:rPr>
          <w:lang w:val="fr-FR"/>
        </w:rPr>
        <w:tab/>
      </w:r>
      <w:r w:rsidR="000C6005" w:rsidRPr="000C6005">
        <w:rPr>
          <w:lang w:val="fr-FR"/>
        </w:rPr>
        <w:t xml:space="preserve">Sœur Teresa et De Nunzio </w:t>
      </w:r>
      <w:r w:rsidR="00906D05">
        <w:rPr>
          <w:lang w:val="fr-FR"/>
        </w:rPr>
        <w:t xml:space="preserve">viennent </w:t>
      </w:r>
      <w:r w:rsidR="003E0C87">
        <w:rPr>
          <w:lang w:val="fr-FR"/>
        </w:rPr>
        <w:t>là-bas</w:t>
      </w:r>
      <w:r w:rsidR="000C6005" w:rsidRPr="000C6005">
        <w:rPr>
          <w:lang w:val="fr-FR"/>
        </w:rPr>
        <w:t>.</w:t>
      </w:r>
    </w:p>
    <w:p w14:paraId="33B6D6E7" w14:textId="336936B4" w:rsidR="000C6005" w:rsidRPr="000C6005" w:rsidRDefault="00717536" w:rsidP="000C6005">
      <w:pPr>
        <w:spacing w:after="0" w:line="240" w:lineRule="auto"/>
        <w:jc w:val="both"/>
        <w:rPr>
          <w:lang w:val="fr-FR"/>
        </w:rPr>
      </w:pPr>
      <w:r>
        <w:rPr>
          <w:lang w:val="fr-FR"/>
        </w:rPr>
        <w:tab/>
      </w:r>
      <w:r w:rsidR="000C6005" w:rsidRPr="000C6005">
        <w:rPr>
          <w:lang w:val="fr-FR"/>
        </w:rPr>
        <w:t>Soyez attenti</w:t>
      </w:r>
      <w:r>
        <w:rPr>
          <w:lang w:val="fr-FR"/>
        </w:rPr>
        <w:t>ve</w:t>
      </w:r>
      <w:r w:rsidR="000C6005" w:rsidRPr="000C6005">
        <w:rPr>
          <w:lang w:val="fr-FR"/>
        </w:rPr>
        <w:t xml:space="preserve"> à votre esprit, faites attention </w:t>
      </w:r>
      <w:r>
        <w:rPr>
          <w:lang w:val="fr-FR"/>
        </w:rPr>
        <w:t>avec</w:t>
      </w:r>
      <w:r w:rsidR="000C6005" w:rsidRPr="000C6005">
        <w:rPr>
          <w:lang w:val="fr-FR"/>
        </w:rPr>
        <w:t xml:space="preserve"> la </w:t>
      </w:r>
      <w:r>
        <w:rPr>
          <w:lang w:val="fr-FR"/>
        </w:rPr>
        <w:t xml:space="preserve">crainte </w:t>
      </w:r>
      <w:r w:rsidR="000C6005" w:rsidRPr="000C6005">
        <w:rPr>
          <w:lang w:val="fr-FR"/>
        </w:rPr>
        <w:t>de</w:t>
      </w:r>
      <w:r w:rsidR="007D331E">
        <w:rPr>
          <w:lang w:val="fr-FR"/>
        </w:rPr>
        <w:t xml:space="preserve"> </w:t>
      </w:r>
      <w:r w:rsidR="000C6005" w:rsidRPr="000C6005">
        <w:rPr>
          <w:lang w:val="fr-FR"/>
        </w:rPr>
        <w:t>Dieu; ne vous abandonnez pas dans la santé par méfiance et découragement,</w:t>
      </w:r>
      <w:r w:rsidR="007D331E">
        <w:rPr>
          <w:lang w:val="fr-FR"/>
        </w:rPr>
        <w:t xml:space="preserve"> </w:t>
      </w:r>
      <w:r>
        <w:rPr>
          <w:lang w:val="fr-FR"/>
        </w:rPr>
        <w:t>m</w:t>
      </w:r>
      <w:r w:rsidR="000C6005" w:rsidRPr="000C6005">
        <w:rPr>
          <w:lang w:val="fr-FR"/>
        </w:rPr>
        <w:t>ais avec la Foi, laissez-vous conduire par la Divine Volonté et par l'Obéissance, avec une sainte joie là où Dieu vous veut, sinon vous dé</w:t>
      </w:r>
      <w:r w:rsidR="00740265">
        <w:rPr>
          <w:lang w:val="fr-FR"/>
        </w:rPr>
        <w:t>courag</w:t>
      </w:r>
      <w:r w:rsidR="000C6005" w:rsidRPr="000C6005">
        <w:rPr>
          <w:lang w:val="fr-FR"/>
        </w:rPr>
        <w:t>ez</w:t>
      </w:r>
      <w:r w:rsidR="007D331E">
        <w:rPr>
          <w:lang w:val="fr-FR"/>
        </w:rPr>
        <w:t xml:space="preserve"> </w:t>
      </w:r>
      <w:r w:rsidR="000C6005" w:rsidRPr="000C6005">
        <w:rPr>
          <w:lang w:val="fr-FR"/>
        </w:rPr>
        <w:t>par  propre volonté sans rien conclure.</w:t>
      </w:r>
    </w:p>
    <w:p w14:paraId="085F1F82" w14:textId="37F0C760" w:rsidR="000C6005" w:rsidRDefault="00717536" w:rsidP="000C6005">
      <w:pPr>
        <w:spacing w:after="0" w:line="240" w:lineRule="auto"/>
        <w:jc w:val="both"/>
        <w:rPr>
          <w:lang w:val="fr-FR"/>
        </w:rPr>
      </w:pPr>
      <w:r>
        <w:rPr>
          <w:lang w:val="fr-FR"/>
        </w:rPr>
        <w:tab/>
      </w:r>
      <w:r w:rsidR="000C6005" w:rsidRPr="000C6005">
        <w:rPr>
          <w:lang w:val="fr-FR"/>
        </w:rPr>
        <w:t xml:space="preserve">Je </w:t>
      </w:r>
      <w:r>
        <w:rPr>
          <w:lang w:val="fr-FR"/>
        </w:rPr>
        <w:t>vous</w:t>
      </w:r>
      <w:r w:rsidR="000C6005" w:rsidRPr="000C6005">
        <w:rPr>
          <w:lang w:val="fr-FR"/>
        </w:rPr>
        <w:t xml:space="preserve"> bénis. J'ai fait expédier les lits pour deux.</w:t>
      </w:r>
    </w:p>
    <w:p w14:paraId="76559BBD" w14:textId="77777777" w:rsidR="007D331E" w:rsidRPr="00740265" w:rsidRDefault="007D331E" w:rsidP="000C6005">
      <w:pPr>
        <w:spacing w:after="0" w:line="240" w:lineRule="auto"/>
        <w:jc w:val="both"/>
        <w:rPr>
          <w:sz w:val="8"/>
          <w:szCs w:val="8"/>
          <w:lang w:val="fr-FR"/>
        </w:rPr>
      </w:pPr>
    </w:p>
    <w:p w14:paraId="44486B8F" w14:textId="7DB28B61" w:rsidR="000C6005" w:rsidRPr="000C6005" w:rsidRDefault="000C6005" w:rsidP="007D331E">
      <w:pPr>
        <w:spacing w:after="0" w:line="240" w:lineRule="auto"/>
        <w:ind w:left="5670"/>
        <w:jc w:val="both"/>
        <w:rPr>
          <w:lang w:val="fr-FR"/>
        </w:rPr>
      </w:pPr>
      <w:r w:rsidRPr="000C6005">
        <w:rPr>
          <w:lang w:val="fr-FR"/>
        </w:rPr>
        <w:t xml:space="preserve">Votre </w:t>
      </w:r>
      <w:r w:rsidR="007D331E">
        <w:rPr>
          <w:lang w:val="fr-FR"/>
        </w:rPr>
        <w:t>P</w:t>
      </w:r>
      <w:r w:rsidRPr="000C6005">
        <w:rPr>
          <w:lang w:val="fr-FR"/>
        </w:rPr>
        <w:t xml:space="preserve">ère </w:t>
      </w:r>
      <w:r w:rsidR="007D331E">
        <w:rPr>
          <w:lang w:val="fr-FR"/>
        </w:rPr>
        <w:t>S</w:t>
      </w:r>
      <w:r w:rsidRPr="000C6005">
        <w:rPr>
          <w:lang w:val="fr-FR"/>
        </w:rPr>
        <w:t>pirituel</w:t>
      </w:r>
    </w:p>
    <w:p w14:paraId="295322AB" w14:textId="738CBBFF" w:rsidR="000C6005" w:rsidRPr="000C6005" w:rsidRDefault="000C6005" w:rsidP="007D331E">
      <w:pPr>
        <w:spacing w:after="0" w:line="240" w:lineRule="auto"/>
        <w:ind w:left="5670"/>
        <w:jc w:val="both"/>
        <w:rPr>
          <w:lang w:val="fr-FR"/>
        </w:rPr>
      </w:pPr>
      <w:r w:rsidRPr="000C6005">
        <w:rPr>
          <w:lang w:val="fr-FR"/>
        </w:rPr>
        <w:t xml:space="preserve">Chanoine </w:t>
      </w:r>
      <w:r w:rsidR="007D331E">
        <w:rPr>
          <w:lang w:val="fr-FR"/>
        </w:rPr>
        <w:t>Ha</w:t>
      </w:r>
      <w:r w:rsidRPr="000C6005">
        <w:rPr>
          <w:lang w:val="fr-FR"/>
        </w:rPr>
        <w:t>nnibal Mari</w:t>
      </w:r>
      <w:r w:rsidR="007D331E">
        <w:rPr>
          <w:lang w:val="fr-FR"/>
        </w:rPr>
        <w:t>e</w:t>
      </w:r>
      <w:r w:rsidRPr="000C6005">
        <w:rPr>
          <w:lang w:val="fr-FR"/>
        </w:rPr>
        <w:t xml:space="preserve"> Di Francia</w:t>
      </w:r>
    </w:p>
    <w:p w14:paraId="39A48E83" w14:textId="77777777" w:rsidR="007D331E" w:rsidRPr="00740265" w:rsidRDefault="007D331E" w:rsidP="000C6005">
      <w:pPr>
        <w:spacing w:after="0" w:line="240" w:lineRule="auto"/>
        <w:jc w:val="both"/>
        <w:rPr>
          <w:sz w:val="8"/>
          <w:szCs w:val="8"/>
          <w:lang w:val="fr-FR"/>
        </w:rPr>
      </w:pPr>
    </w:p>
    <w:p w14:paraId="7565CC2A" w14:textId="4D448E61" w:rsidR="000C6005" w:rsidRPr="007D331E" w:rsidRDefault="000C6005" w:rsidP="000C6005">
      <w:pPr>
        <w:spacing w:after="0" w:line="240" w:lineRule="auto"/>
        <w:jc w:val="both"/>
        <w:rPr>
          <w:i/>
          <w:iCs/>
          <w:lang w:val="fr-FR"/>
        </w:rPr>
      </w:pPr>
      <w:r w:rsidRPr="007D331E">
        <w:rPr>
          <w:i/>
          <w:iCs/>
          <w:lang w:val="fr-FR"/>
        </w:rPr>
        <w:t>Sur l'enveloppe:</w:t>
      </w:r>
    </w:p>
    <w:p w14:paraId="419A20B1" w14:textId="77777777" w:rsidR="007D331E" w:rsidRPr="007D331E" w:rsidRDefault="007D331E" w:rsidP="000C6005">
      <w:pPr>
        <w:spacing w:after="0" w:line="240" w:lineRule="auto"/>
        <w:jc w:val="both"/>
        <w:rPr>
          <w:sz w:val="8"/>
          <w:szCs w:val="8"/>
          <w:lang w:val="fr-FR"/>
        </w:rPr>
      </w:pPr>
    </w:p>
    <w:p w14:paraId="5D56637D" w14:textId="5A170EA8" w:rsidR="000C6005" w:rsidRPr="000C6005" w:rsidRDefault="000C6005" w:rsidP="000C6005">
      <w:pPr>
        <w:spacing w:after="0" w:line="240" w:lineRule="auto"/>
        <w:jc w:val="both"/>
        <w:rPr>
          <w:lang w:val="fr-FR"/>
        </w:rPr>
      </w:pPr>
      <w:r>
        <w:rPr>
          <w:lang w:val="fr-FR"/>
        </w:rPr>
        <w:t>À la R</w:t>
      </w:r>
      <w:r w:rsidRPr="000C6005">
        <w:rPr>
          <w:lang w:val="fr-FR"/>
        </w:rPr>
        <w:t>évérend</w:t>
      </w:r>
      <w:r>
        <w:rPr>
          <w:lang w:val="fr-FR"/>
        </w:rPr>
        <w:t>e</w:t>
      </w:r>
    </w:p>
    <w:p w14:paraId="5633928B" w14:textId="77777777" w:rsidR="000C6005" w:rsidRPr="000C6005" w:rsidRDefault="000C6005" w:rsidP="000C6005">
      <w:pPr>
        <w:spacing w:after="0" w:line="240" w:lineRule="auto"/>
        <w:jc w:val="both"/>
        <w:rPr>
          <w:lang w:val="fr-FR"/>
        </w:rPr>
      </w:pPr>
      <w:r w:rsidRPr="000C6005">
        <w:rPr>
          <w:lang w:val="fr-FR"/>
        </w:rPr>
        <w:t>Sœur Maria Nazarena</w:t>
      </w:r>
    </w:p>
    <w:p w14:paraId="1389BA10" w14:textId="77777777" w:rsidR="000C6005" w:rsidRPr="000C6005" w:rsidRDefault="000C6005" w:rsidP="000C6005">
      <w:pPr>
        <w:spacing w:after="0" w:line="240" w:lineRule="auto"/>
        <w:jc w:val="both"/>
        <w:rPr>
          <w:lang w:val="fr-FR"/>
        </w:rPr>
      </w:pPr>
      <w:r w:rsidRPr="000C6005">
        <w:rPr>
          <w:lang w:val="fr-FR"/>
        </w:rPr>
        <w:t>Supérieure des Filles du Divin Zèle</w:t>
      </w:r>
    </w:p>
    <w:p w14:paraId="0EC43FD1" w14:textId="210D9A57" w:rsidR="000C6005" w:rsidRPr="00740265" w:rsidRDefault="000C6005" w:rsidP="00740265">
      <w:pPr>
        <w:spacing w:after="0" w:line="240" w:lineRule="auto"/>
        <w:jc w:val="both"/>
      </w:pPr>
      <w:r w:rsidRPr="000C6005">
        <w:t>Via Duomo N. 9</w:t>
      </w:r>
      <w:r w:rsidR="00740265">
        <w:t xml:space="preserve">           </w:t>
      </w:r>
      <w:r w:rsidRPr="000C6005">
        <w:t>Trani (Bari</w:t>
      </w:r>
      <w:r w:rsidR="00740265">
        <w:t>)</w:t>
      </w:r>
    </w:p>
    <w:p w14:paraId="2A3945E8" w14:textId="77777777" w:rsidR="00740265" w:rsidRDefault="00740265" w:rsidP="000C6005">
      <w:pPr>
        <w:spacing w:after="0" w:line="240" w:lineRule="auto"/>
        <w:jc w:val="center"/>
        <w:rPr>
          <w:b/>
          <w:bCs/>
          <w:sz w:val="28"/>
          <w:szCs w:val="28"/>
        </w:rPr>
      </w:pPr>
    </w:p>
    <w:p w14:paraId="72E8B5E7" w14:textId="77777777" w:rsidR="00740265" w:rsidRDefault="00740265" w:rsidP="000C6005">
      <w:pPr>
        <w:spacing w:after="0" w:line="240" w:lineRule="auto"/>
        <w:jc w:val="center"/>
        <w:rPr>
          <w:b/>
          <w:bCs/>
          <w:sz w:val="28"/>
          <w:szCs w:val="28"/>
        </w:rPr>
      </w:pPr>
    </w:p>
    <w:p w14:paraId="1B601A15" w14:textId="77777777" w:rsidR="00740265" w:rsidRDefault="00740265" w:rsidP="000C6005">
      <w:pPr>
        <w:spacing w:after="0" w:line="240" w:lineRule="auto"/>
        <w:jc w:val="center"/>
        <w:rPr>
          <w:b/>
          <w:bCs/>
          <w:sz w:val="28"/>
          <w:szCs w:val="28"/>
        </w:rPr>
      </w:pPr>
    </w:p>
    <w:p w14:paraId="5B21C078" w14:textId="64974C89" w:rsidR="000C6005" w:rsidRPr="00740265" w:rsidRDefault="000C6005" w:rsidP="000C6005">
      <w:pPr>
        <w:spacing w:after="0" w:line="240" w:lineRule="auto"/>
        <w:jc w:val="center"/>
        <w:rPr>
          <w:b/>
          <w:bCs/>
          <w:sz w:val="28"/>
          <w:szCs w:val="28"/>
        </w:rPr>
      </w:pPr>
      <w:r w:rsidRPr="00740265">
        <w:rPr>
          <w:b/>
          <w:bCs/>
          <w:sz w:val="28"/>
          <w:szCs w:val="28"/>
        </w:rPr>
        <w:t>702</w:t>
      </w:r>
    </w:p>
    <w:p w14:paraId="05711B60" w14:textId="38E1A757" w:rsidR="000C6005" w:rsidRPr="00740265" w:rsidRDefault="000C6005" w:rsidP="000C6005">
      <w:pPr>
        <w:spacing w:after="0" w:line="240" w:lineRule="auto"/>
        <w:jc w:val="center"/>
        <w:rPr>
          <w:b/>
          <w:bCs/>
          <w:sz w:val="28"/>
          <w:szCs w:val="28"/>
        </w:rPr>
      </w:pPr>
      <w:r w:rsidRPr="00740265">
        <w:rPr>
          <w:b/>
          <w:bCs/>
          <w:sz w:val="28"/>
          <w:szCs w:val="28"/>
        </w:rPr>
        <w:t>À Andreina Battizzocco</w:t>
      </w:r>
    </w:p>
    <w:p w14:paraId="31092266" w14:textId="3FB124B8" w:rsidR="000C6005" w:rsidRDefault="000C6005" w:rsidP="004B1B1A">
      <w:pPr>
        <w:spacing w:after="0" w:line="240" w:lineRule="auto"/>
        <w:jc w:val="both"/>
      </w:pPr>
    </w:p>
    <w:p w14:paraId="741C90BF" w14:textId="76B38874" w:rsidR="004B1B1A" w:rsidRPr="00F60FE0" w:rsidRDefault="004B1B1A" w:rsidP="004B1B1A">
      <w:pPr>
        <w:spacing w:after="0" w:line="240" w:lineRule="auto"/>
        <w:jc w:val="both"/>
        <w:rPr>
          <w:sz w:val="20"/>
          <w:szCs w:val="20"/>
        </w:rPr>
      </w:pPr>
      <w:r w:rsidRPr="00F60FE0">
        <w:rPr>
          <w:sz w:val="20"/>
          <w:szCs w:val="20"/>
        </w:rPr>
        <w:t>APR 1442 - C2, 17/23</w:t>
      </w:r>
    </w:p>
    <w:p w14:paraId="06E9F3B7" w14:textId="4D883135" w:rsidR="004B1B1A" w:rsidRPr="00F60FE0" w:rsidRDefault="004B1B1A" w:rsidP="004B1B1A">
      <w:pPr>
        <w:spacing w:after="0" w:line="240" w:lineRule="auto"/>
        <w:jc w:val="both"/>
        <w:rPr>
          <w:sz w:val="20"/>
          <w:szCs w:val="20"/>
          <w:lang w:val="fr-FR"/>
        </w:rPr>
      </w:pPr>
      <w:r w:rsidRPr="00F60FE0">
        <w:rPr>
          <w:sz w:val="20"/>
          <w:szCs w:val="20"/>
          <w:lang w:val="fr-FR"/>
        </w:rPr>
        <w:t xml:space="preserve">impr. orig.; 1 </w:t>
      </w:r>
      <w:r w:rsidR="00F60FE0">
        <w:rPr>
          <w:sz w:val="20"/>
          <w:szCs w:val="20"/>
          <w:lang w:val="fr-FR"/>
        </w:rPr>
        <w:t>page</w:t>
      </w:r>
      <w:r w:rsidRPr="00F60FE0">
        <w:rPr>
          <w:sz w:val="20"/>
          <w:szCs w:val="20"/>
          <w:lang w:val="fr-FR"/>
        </w:rPr>
        <w:t xml:space="preserve"> couleur jaune (mm.185x240) - 1 côté écrit; inédit.</w:t>
      </w:r>
    </w:p>
    <w:p w14:paraId="58375E90" w14:textId="77777777" w:rsidR="004B1B1A" w:rsidRPr="00F60FE0" w:rsidRDefault="004B1B1A" w:rsidP="004B1B1A">
      <w:pPr>
        <w:spacing w:after="0" w:line="240" w:lineRule="auto"/>
        <w:jc w:val="both"/>
        <w:rPr>
          <w:sz w:val="20"/>
          <w:szCs w:val="20"/>
          <w:lang w:val="fr-FR"/>
        </w:rPr>
      </w:pPr>
      <w:r w:rsidRPr="00F60FE0">
        <w:rPr>
          <w:sz w:val="20"/>
          <w:szCs w:val="20"/>
          <w:lang w:val="fr-FR"/>
        </w:rPr>
        <w:t>Messine, 20.04.1910</w:t>
      </w:r>
    </w:p>
    <w:p w14:paraId="1B3891E5" w14:textId="77777777" w:rsidR="004B1B1A" w:rsidRPr="00F60FE0" w:rsidRDefault="004B1B1A" w:rsidP="004B1B1A">
      <w:pPr>
        <w:spacing w:after="0" w:line="240" w:lineRule="auto"/>
        <w:jc w:val="both"/>
        <w:rPr>
          <w:sz w:val="10"/>
          <w:szCs w:val="10"/>
          <w:lang w:val="fr-FR"/>
        </w:rPr>
      </w:pPr>
    </w:p>
    <w:p w14:paraId="5B53F07B" w14:textId="4E4FBC9F" w:rsidR="004B1B1A" w:rsidRPr="00F60FE0" w:rsidRDefault="004B1B1A" w:rsidP="004B1B1A">
      <w:pPr>
        <w:spacing w:after="0" w:line="240" w:lineRule="auto"/>
        <w:jc w:val="both"/>
        <w:rPr>
          <w:sz w:val="20"/>
          <w:szCs w:val="20"/>
          <w:lang w:val="fr-FR"/>
        </w:rPr>
      </w:pPr>
      <w:r w:rsidRPr="00F60FE0">
        <w:rPr>
          <w:sz w:val="20"/>
          <w:szCs w:val="20"/>
          <w:lang w:val="fr-FR"/>
        </w:rPr>
        <w:t>Télégramme avec texte transmis sur une bande télégraphique dans lequel le Père Hannibal annonce qu'il a envoyé les lettres recommandées et les cartes de facilitation sur le billet de train.*</w:t>
      </w:r>
      <w:r w:rsidRPr="00F60FE0">
        <w:rPr>
          <w:rStyle w:val="Rimandonotaapidipagina"/>
          <w:sz w:val="20"/>
          <w:szCs w:val="20"/>
          <w:lang w:val="fr-FR"/>
        </w:rPr>
        <w:footnoteReference w:id="34"/>
      </w:r>
    </w:p>
    <w:p w14:paraId="2A8C8C11" w14:textId="77777777" w:rsidR="004B1B1A" w:rsidRDefault="004B1B1A" w:rsidP="004B1B1A">
      <w:pPr>
        <w:spacing w:after="0" w:line="240" w:lineRule="auto"/>
        <w:jc w:val="both"/>
        <w:rPr>
          <w:lang w:val="fr-FR"/>
        </w:rPr>
      </w:pPr>
    </w:p>
    <w:p w14:paraId="3E3D8FAD" w14:textId="1730164A" w:rsidR="004B1B1A" w:rsidRPr="004B1B1A" w:rsidRDefault="004B1B1A" w:rsidP="004B1B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4B1B1A">
        <w:rPr>
          <w:lang w:val="fr-FR"/>
        </w:rPr>
        <w:t>Messine, le 20 avril 1910</w:t>
      </w:r>
    </w:p>
    <w:p w14:paraId="782E5D43" w14:textId="77777777" w:rsidR="00E61DE7" w:rsidRDefault="00E61DE7" w:rsidP="004B1B1A">
      <w:pPr>
        <w:spacing w:after="0" w:line="240" w:lineRule="auto"/>
        <w:jc w:val="both"/>
        <w:rPr>
          <w:lang w:val="fr-FR"/>
        </w:rPr>
      </w:pPr>
    </w:p>
    <w:p w14:paraId="5ABDB663" w14:textId="2966B3BE" w:rsidR="004B1B1A" w:rsidRPr="004B1B1A" w:rsidRDefault="00E61DE7" w:rsidP="004B1B1A">
      <w:pPr>
        <w:spacing w:after="0" w:line="240" w:lineRule="auto"/>
        <w:jc w:val="both"/>
        <w:rPr>
          <w:lang w:val="fr-FR"/>
        </w:rPr>
      </w:pPr>
      <w:r>
        <w:rPr>
          <w:lang w:val="fr-FR"/>
        </w:rPr>
        <w:tab/>
      </w:r>
      <w:r w:rsidR="004B1B1A" w:rsidRPr="004B1B1A">
        <w:rPr>
          <w:lang w:val="fr-FR"/>
        </w:rPr>
        <w:t>J'</w:t>
      </w:r>
      <w:r>
        <w:rPr>
          <w:lang w:val="fr-FR"/>
        </w:rPr>
        <w:t xml:space="preserve">ai </w:t>
      </w:r>
      <w:r w:rsidR="004B1B1A" w:rsidRPr="004B1B1A">
        <w:rPr>
          <w:lang w:val="fr-FR"/>
        </w:rPr>
        <w:t>envo</w:t>
      </w:r>
      <w:r>
        <w:rPr>
          <w:lang w:val="fr-FR"/>
        </w:rPr>
        <w:t>yé les</w:t>
      </w:r>
      <w:r w:rsidR="004B1B1A" w:rsidRPr="004B1B1A">
        <w:rPr>
          <w:lang w:val="fr-FR"/>
        </w:rPr>
        <w:t xml:space="preserve"> recommand</w:t>
      </w:r>
      <w:r>
        <w:rPr>
          <w:lang w:val="fr-FR"/>
        </w:rPr>
        <w:t>és,</w:t>
      </w:r>
      <w:r w:rsidR="004B1B1A" w:rsidRPr="004B1B1A">
        <w:rPr>
          <w:lang w:val="fr-FR"/>
        </w:rPr>
        <w:t xml:space="preserve"> </w:t>
      </w:r>
      <w:r>
        <w:rPr>
          <w:lang w:val="fr-FR"/>
        </w:rPr>
        <w:t>j’ai</w:t>
      </w:r>
      <w:r w:rsidR="004B1B1A" w:rsidRPr="004B1B1A">
        <w:rPr>
          <w:lang w:val="fr-FR"/>
        </w:rPr>
        <w:t xml:space="preserve"> envo</w:t>
      </w:r>
      <w:r>
        <w:rPr>
          <w:lang w:val="fr-FR"/>
        </w:rPr>
        <w:t>yé</w:t>
      </w:r>
      <w:r w:rsidR="004B1B1A" w:rsidRPr="004B1B1A">
        <w:rPr>
          <w:lang w:val="fr-FR"/>
        </w:rPr>
        <w:t xml:space="preserve"> cartes </w:t>
      </w:r>
      <w:r>
        <w:rPr>
          <w:lang w:val="fr-FR"/>
        </w:rPr>
        <w:t xml:space="preserve">pour </w:t>
      </w:r>
      <w:r w:rsidR="004B1B1A" w:rsidRPr="004B1B1A">
        <w:rPr>
          <w:lang w:val="fr-FR"/>
        </w:rPr>
        <w:t>Giulio</w:t>
      </w:r>
      <w:r>
        <w:rPr>
          <w:lang w:val="fr-FR"/>
        </w:rPr>
        <w:t xml:space="preserve"> et vous</w:t>
      </w:r>
      <w:r w:rsidR="004B1B1A" w:rsidRPr="004B1B1A">
        <w:rPr>
          <w:lang w:val="fr-FR"/>
        </w:rPr>
        <w:t>.</w:t>
      </w:r>
    </w:p>
    <w:p w14:paraId="5D7E1AE2" w14:textId="77777777" w:rsidR="00E61DE7" w:rsidRPr="00E61DE7" w:rsidRDefault="00E61DE7" w:rsidP="004B1B1A">
      <w:pPr>
        <w:spacing w:after="0" w:line="240" w:lineRule="auto"/>
        <w:jc w:val="both"/>
        <w:rPr>
          <w:sz w:val="12"/>
          <w:szCs w:val="12"/>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14:paraId="3B0AEC4D" w14:textId="45391295" w:rsidR="004B1B1A" w:rsidRPr="004B1B1A" w:rsidRDefault="00E61DE7" w:rsidP="004B1B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B1B1A" w:rsidRPr="004B1B1A">
        <w:rPr>
          <w:lang w:val="fr-FR"/>
        </w:rPr>
        <w:t xml:space="preserve">Chanoine </w:t>
      </w:r>
      <w:r>
        <w:rPr>
          <w:lang w:val="fr-FR"/>
        </w:rPr>
        <w:t>Francia</w:t>
      </w:r>
    </w:p>
    <w:p w14:paraId="420F9E85" w14:textId="77777777" w:rsidR="00A210E4" w:rsidRDefault="00A210E4" w:rsidP="004B1B1A">
      <w:pPr>
        <w:spacing w:after="0" w:line="240" w:lineRule="auto"/>
        <w:jc w:val="both"/>
        <w:rPr>
          <w:lang w:val="fr-FR"/>
        </w:rPr>
      </w:pPr>
    </w:p>
    <w:p w14:paraId="6FB6A58E" w14:textId="77777777" w:rsidR="00E61DE7" w:rsidRDefault="00E61DE7" w:rsidP="004B1B1A">
      <w:pPr>
        <w:spacing w:after="0" w:line="240" w:lineRule="auto"/>
        <w:jc w:val="both"/>
        <w:rPr>
          <w:lang w:val="fr-FR"/>
        </w:rPr>
      </w:pPr>
    </w:p>
    <w:p w14:paraId="401823CA" w14:textId="0B3447E4" w:rsidR="004B1B1A" w:rsidRPr="00E61DE7" w:rsidRDefault="004B1B1A" w:rsidP="00E61DE7">
      <w:pPr>
        <w:spacing w:after="0" w:line="240" w:lineRule="auto"/>
        <w:jc w:val="center"/>
        <w:rPr>
          <w:b/>
          <w:bCs/>
          <w:sz w:val="28"/>
          <w:szCs w:val="28"/>
          <w:lang w:val="fr-FR"/>
        </w:rPr>
      </w:pPr>
      <w:r w:rsidRPr="00E61DE7">
        <w:rPr>
          <w:b/>
          <w:bCs/>
          <w:sz w:val="28"/>
          <w:szCs w:val="28"/>
          <w:lang w:val="fr-FR"/>
        </w:rPr>
        <w:t>703</w:t>
      </w:r>
    </w:p>
    <w:p w14:paraId="7921BFF7" w14:textId="63CC2CBA" w:rsidR="004B1B1A" w:rsidRPr="00E61DE7" w:rsidRDefault="00E61DE7" w:rsidP="00E61DE7">
      <w:pPr>
        <w:spacing w:after="0" w:line="240" w:lineRule="auto"/>
        <w:jc w:val="center"/>
        <w:rPr>
          <w:b/>
          <w:bCs/>
          <w:sz w:val="28"/>
          <w:szCs w:val="28"/>
          <w:lang w:val="fr-FR"/>
        </w:rPr>
      </w:pPr>
      <w:r>
        <w:rPr>
          <w:b/>
          <w:bCs/>
          <w:sz w:val="28"/>
          <w:szCs w:val="28"/>
          <w:lang w:val="fr-FR"/>
        </w:rPr>
        <w:t>À</w:t>
      </w:r>
      <w:r w:rsidR="004B1B1A" w:rsidRPr="00E61DE7">
        <w:rPr>
          <w:b/>
          <w:bCs/>
          <w:sz w:val="28"/>
          <w:szCs w:val="28"/>
          <w:lang w:val="fr-FR"/>
        </w:rPr>
        <w:t xml:space="preserve"> une personne non identifiée</w:t>
      </w:r>
    </w:p>
    <w:p w14:paraId="27E8D8EE" w14:textId="77777777" w:rsidR="00E61DE7" w:rsidRDefault="00E61DE7" w:rsidP="004B1B1A">
      <w:pPr>
        <w:spacing w:after="0" w:line="240" w:lineRule="auto"/>
        <w:jc w:val="both"/>
        <w:rPr>
          <w:lang w:val="fr-FR"/>
        </w:rPr>
      </w:pPr>
    </w:p>
    <w:p w14:paraId="1ECE60CA" w14:textId="4765CFFC" w:rsidR="004B1B1A" w:rsidRPr="00F60FE0" w:rsidRDefault="004B1B1A" w:rsidP="004B1B1A">
      <w:pPr>
        <w:spacing w:after="0" w:line="240" w:lineRule="auto"/>
        <w:jc w:val="both"/>
        <w:rPr>
          <w:sz w:val="20"/>
          <w:szCs w:val="20"/>
          <w:lang w:val="fr-FR"/>
        </w:rPr>
      </w:pPr>
      <w:r w:rsidRPr="00F60FE0">
        <w:rPr>
          <w:sz w:val="20"/>
          <w:szCs w:val="20"/>
          <w:lang w:val="fr-FR"/>
        </w:rPr>
        <w:t>A</w:t>
      </w:r>
      <w:r w:rsidR="00E61DE7" w:rsidRPr="00F60FE0">
        <w:rPr>
          <w:sz w:val="20"/>
          <w:szCs w:val="20"/>
          <w:lang w:val="fr-FR"/>
        </w:rPr>
        <w:t>P</w:t>
      </w:r>
      <w:r w:rsidRPr="00F60FE0">
        <w:rPr>
          <w:sz w:val="20"/>
          <w:szCs w:val="20"/>
          <w:lang w:val="fr-FR"/>
        </w:rPr>
        <w:t>R 8472 - C2, 17/24</w:t>
      </w:r>
    </w:p>
    <w:p w14:paraId="6E63FB2C" w14:textId="652AF34E" w:rsidR="004B1B1A" w:rsidRPr="00F60FE0" w:rsidRDefault="00E61DE7" w:rsidP="004B1B1A">
      <w:pPr>
        <w:spacing w:after="0" w:line="240" w:lineRule="auto"/>
        <w:jc w:val="both"/>
        <w:rPr>
          <w:sz w:val="20"/>
          <w:szCs w:val="20"/>
          <w:lang w:val="fr-FR"/>
        </w:rPr>
      </w:pPr>
      <w:r w:rsidRPr="00F60FE0">
        <w:rPr>
          <w:sz w:val="20"/>
          <w:szCs w:val="20"/>
          <w:lang w:val="fr-FR"/>
        </w:rPr>
        <w:t>t</w:t>
      </w:r>
      <w:r w:rsidR="004B1B1A" w:rsidRPr="00F60FE0">
        <w:rPr>
          <w:sz w:val="20"/>
          <w:szCs w:val="20"/>
          <w:lang w:val="fr-FR"/>
        </w:rPr>
        <w:t>ranscr</w:t>
      </w:r>
      <w:r w:rsidRPr="00F60FE0">
        <w:rPr>
          <w:sz w:val="20"/>
          <w:szCs w:val="20"/>
          <w:lang w:val="fr-FR"/>
        </w:rPr>
        <w:t>.</w:t>
      </w:r>
      <w:r w:rsidR="004B1B1A" w:rsidRPr="00F60FE0">
        <w:rPr>
          <w:sz w:val="20"/>
          <w:szCs w:val="20"/>
          <w:lang w:val="fr-FR"/>
        </w:rPr>
        <w:t xml:space="preserve">; orig. aux </w:t>
      </w:r>
      <w:r w:rsidRPr="00F60FE0">
        <w:rPr>
          <w:sz w:val="20"/>
          <w:szCs w:val="20"/>
          <w:lang w:val="fr-FR"/>
        </w:rPr>
        <w:t>A</w:t>
      </w:r>
      <w:r w:rsidR="004B1B1A" w:rsidRPr="00F60FE0">
        <w:rPr>
          <w:sz w:val="20"/>
          <w:szCs w:val="20"/>
          <w:lang w:val="fr-FR"/>
        </w:rPr>
        <w:t>rchives non identifiées; inédit.</w:t>
      </w:r>
    </w:p>
    <w:p w14:paraId="0CA7C65E" w14:textId="77777777" w:rsidR="004B1B1A" w:rsidRPr="00F60FE0" w:rsidRDefault="004B1B1A" w:rsidP="004B1B1A">
      <w:pPr>
        <w:spacing w:after="0" w:line="240" w:lineRule="auto"/>
        <w:jc w:val="both"/>
        <w:rPr>
          <w:sz w:val="20"/>
          <w:szCs w:val="20"/>
          <w:lang w:val="fr-FR"/>
        </w:rPr>
      </w:pPr>
      <w:r w:rsidRPr="00F60FE0">
        <w:rPr>
          <w:sz w:val="20"/>
          <w:szCs w:val="20"/>
          <w:lang w:val="fr-FR"/>
        </w:rPr>
        <w:t>Messine, 20.04.1910</w:t>
      </w:r>
    </w:p>
    <w:p w14:paraId="0A4179FC" w14:textId="77777777" w:rsidR="00E61DE7" w:rsidRPr="00F60FE0" w:rsidRDefault="00E61DE7" w:rsidP="004B1B1A">
      <w:pPr>
        <w:spacing w:after="0" w:line="240" w:lineRule="auto"/>
        <w:jc w:val="both"/>
        <w:rPr>
          <w:sz w:val="10"/>
          <w:szCs w:val="10"/>
          <w:lang w:val="fr-FR"/>
        </w:rPr>
      </w:pPr>
    </w:p>
    <w:p w14:paraId="715A2D4E" w14:textId="4B52E2F9" w:rsidR="004B1B1A" w:rsidRPr="00F60FE0" w:rsidRDefault="004B1B1A" w:rsidP="004B1B1A">
      <w:pPr>
        <w:spacing w:after="0" w:line="240" w:lineRule="auto"/>
        <w:jc w:val="both"/>
        <w:rPr>
          <w:sz w:val="20"/>
          <w:szCs w:val="20"/>
          <w:lang w:val="fr-FR"/>
        </w:rPr>
      </w:pPr>
      <w:r w:rsidRPr="00F60FE0">
        <w:rPr>
          <w:sz w:val="20"/>
          <w:szCs w:val="20"/>
          <w:lang w:val="fr-FR"/>
        </w:rPr>
        <w:t xml:space="preserve">Il </w:t>
      </w:r>
      <w:r w:rsidR="00254323" w:rsidRPr="00F60FE0">
        <w:rPr>
          <w:sz w:val="20"/>
          <w:szCs w:val="20"/>
          <w:lang w:val="fr-FR"/>
        </w:rPr>
        <w:t>envoie</w:t>
      </w:r>
      <w:r w:rsidRPr="00F60FE0">
        <w:rPr>
          <w:sz w:val="20"/>
          <w:szCs w:val="20"/>
          <w:lang w:val="fr-FR"/>
        </w:rPr>
        <w:t xml:space="preserve"> la somme de 108 lires à un "</w:t>
      </w:r>
      <w:r w:rsidR="00254323" w:rsidRPr="00F60FE0">
        <w:rPr>
          <w:sz w:val="20"/>
          <w:szCs w:val="20"/>
          <w:lang w:val="fr-FR"/>
        </w:rPr>
        <w:t>Chef</w:t>
      </w:r>
      <w:r w:rsidRPr="00F60FE0">
        <w:rPr>
          <w:sz w:val="20"/>
          <w:szCs w:val="20"/>
          <w:lang w:val="fr-FR"/>
        </w:rPr>
        <w:t xml:space="preserve">" non identifié, responsable des </w:t>
      </w:r>
      <w:r w:rsidR="00254323" w:rsidRPr="00F60FE0">
        <w:rPr>
          <w:sz w:val="20"/>
          <w:szCs w:val="20"/>
          <w:lang w:val="fr-FR"/>
        </w:rPr>
        <w:t>C</w:t>
      </w:r>
      <w:r w:rsidRPr="00F60FE0">
        <w:rPr>
          <w:sz w:val="20"/>
          <w:szCs w:val="20"/>
          <w:lang w:val="fr-FR"/>
        </w:rPr>
        <w:t>hemins de fer de l'État, à titre d'amende pour une déclaration non acceptée relative au matériel envoyé de Messine.*</w:t>
      </w:r>
      <w:r w:rsidR="002D0434" w:rsidRPr="00F60FE0">
        <w:rPr>
          <w:rStyle w:val="Rimandonotaapidipagina"/>
          <w:sz w:val="20"/>
          <w:szCs w:val="20"/>
          <w:lang w:val="fr-FR"/>
        </w:rPr>
        <w:footnoteReference w:id="35"/>
      </w:r>
      <w:r w:rsidR="00E61DE7" w:rsidRPr="00F60FE0">
        <w:rPr>
          <w:sz w:val="20"/>
          <w:szCs w:val="20"/>
          <w:lang w:val="fr-FR"/>
        </w:rPr>
        <w:t xml:space="preserve">  </w:t>
      </w:r>
      <w:r w:rsidRPr="00F60FE0">
        <w:rPr>
          <w:sz w:val="20"/>
          <w:szCs w:val="20"/>
          <w:lang w:val="fr-FR"/>
        </w:rPr>
        <w:t>Il est rapporté p. 91 du vol. 41 (et répété p. 153 du vol. 56) du recueil officiel des Écrits,</w:t>
      </w:r>
      <w:r w:rsidR="00E61DE7" w:rsidRPr="00F60FE0">
        <w:rPr>
          <w:sz w:val="20"/>
          <w:szCs w:val="20"/>
          <w:lang w:val="fr-FR"/>
        </w:rPr>
        <w:t xml:space="preserve"> </w:t>
      </w:r>
      <w:r w:rsidRPr="00F60FE0">
        <w:rPr>
          <w:sz w:val="20"/>
          <w:szCs w:val="20"/>
          <w:lang w:val="fr-FR"/>
        </w:rPr>
        <w:t>mais il n'a pas été possible jusqu'ici de retrouver le manuscrit original.</w:t>
      </w:r>
    </w:p>
    <w:p w14:paraId="11B16925" w14:textId="77777777" w:rsidR="00E61DE7" w:rsidRDefault="00E61DE7" w:rsidP="004B1B1A">
      <w:pPr>
        <w:spacing w:after="0" w:line="240" w:lineRule="auto"/>
        <w:jc w:val="both"/>
        <w:rPr>
          <w:lang w:val="fr-FR"/>
        </w:rPr>
      </w:pPr>
    </w:p>
    <w:p w14:paraId="2B88FBE7" w14:textId="602E7C82" w:rsidR="004B1B1A" w:rsidRPr="004B1B1A" w:rsidRDefault="00E61DE7" w:rsidP="004B1B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B1B1A" w:rsidRPr="004B1B1A">
        <w:rPr>
          <w:lang w:val="fr-FR"/>
        </w:rPr>
        <w:t>* Messine, 20 avril 1910</w:t>
      </w:r>
    </w:p>
    <w:p w14:paraId="1F743873" w14:textId="77777777" w:rsidR="00E61DE7" w:rsidRDefault="00E61DE7" w:rsidP="004B1B1A">
      <w:pPr>
        <w:spacing w:after="0" w:line="240" w:lineRule="auto"/>
        <w:jc w:val="both"/>
        <w:rPr>
          <w:lang w:val="fr-FR"/>
        </w:rPr>
      </w:pPr>
    </w:p>
    <w:p w14:paraId="41349C6B" w14:textId="05B04268" w:rsidR="004B1B1A" w:rsidRPr="004B1B1A" w:rsidRDefault="00E61DE7" w:rsidP="004B1B1A">
      <w:pPr>
        <w:spacing w:after="0" w:line="240" w:lineRule="auto"/>
        <w:jc w:val="both"/>
        <w:rPr>
          <w:lang w:val="fr-FR"/>
        </w:rPr>
      </w:pPr>
      <w:r>
        <w:rPr>
          <w:lang w:val="fr-FR"/>
        </w:rPr>
        <w:tab/>
      </w:r>
      <w:r w:rsidR="004B1B1A" w:rsidRPr="004B1B1A">
        <w:rPr>
          <w:lang w:val="fr-FR"/>
        </w:rPr>
        <w:t xml:space="preserve">Monsieur </w:t>
      </w:r>
      <w:r w:rsidR="00A67BB7">
        <w:rPr>
          <w:lang w:val="fr-FR"/>
        </w:rPr>
        <w:t>Chef</w:t>
      </w:r>
      <w:r w:rsidR="004B1B1A" w:rsidRPr="004B1B1A">
        <w:rPr>
          <w:lang w:val="fr-FR"/>
        </w:rPr>
        <w:t>,</w:t>
      </w:r>
    </w:p>
    <w:p w14:paraId="2A11A049" w14:textId="293C3F93" w:rsidR="004B1B1A" w:rsidRDefault="00A67BB7" w:rsidP="004B1B1A">
      <w:pPr>
        <w:spacing w:after="0" w:line="240" w:lineRule="auto"/>
        <w:jc w:val="both"/>
        <w:rPr>
          <w:lang w:val="fr-FR"/>
        </w:rPr>
      </w:pPr>
      <w:r>
        <w:rPr>
          <w:lang w:val="fr-FR"/>
        </w:rPr>
        <w:t>j</w:t>
      </w:r>
      <w:r w:rsidR="004B1B1A" w:rsidRPr="004B1B1A">
        <w:rPr>
          <w:lang w:val="fr-FR"/>
        </w:rPr>
        <w:t xml:space="preserve">e </w:t>
      </w:r>
      <w:r>
        <w:rPr>
          <w:lang w:val="fr-FR"/>
        </w:rPr>
        <w:t xml:space="preserve">Vous envoie </w:t>
      </w:r>
      <w:r w:rsidR="004B1B1A" w:rsidRPr="004B1B1A">
        <w:rPr>
          <w:lang w:val="fr-FR"/>
        </w:rPr>
        <w:t>108 lires, que vous me faites payer parce qu</w:t>
      </w:r>
      <w:r w:rsidR="00941D68">
        <w:rPr>
          <w:lang w:val="fr-FR"/>
        </w:rPr>
        <w:t xml:space="preserve">’on a </w:t>
      </w:r>
      <w:r w:rsidR="004B1B1A" w:rsidRPr="004B1B1A">
        <w:rPr>
          <w:lang w:val="fr-FR"/>
        </w:rPr>
        <w:t xml:space="preserve">déclaré </w:t>
      </w:r>
      <w:r>
        <w:rPr>
          <w:lang w:val="fr-FR"/>
        </w:rPr>
        <w:t xml:space="preserve">machine  </w:t>
      </w:r>
      <w:r w:rsidR="004B1B1A" w:rsidRPr="004B1B1A">
        <w:rPr>
          <w:lang w:val="fr-FR"/>
        </w:rPr>
        <w:t xml:space="preserve">typographique </w:t>
      </w:r>
      <w:r w:rsidR="002D0434">
        <w:rPr>
          <w:lang w:val="fr-FR"/>
        </w:rPr>
        <w:t xml:space="preserve">celle </w:t>
      </w:r>
      <w:r w:rsidR="004B1B1A" w:rsidRPr="004B1B1A">
        <w:rPr>
          <w:lang w:val="fr-FR"/>
        </w:rPr>
        <w:t xml:space="preserve">que j'ai transporté à Oria avec la </w:t>
      </w:r>
      <w:r w:rsidR="002D0434">
        <w:rPr>
          <w:lang w:val="fr-FR"/>
        </w:rPr>
        <w:t xml:space="preserve">demande de </w:t>
      </w:r>
      <w:r w:rsidR="004B1B1A" w:rsidRPr="004B1B1A">
        <w:rPr>
          <w:lang w:val="fr-FR"/>
        </w:rPr>
        <w:t xml:space="preserve">couleur rouge sous le nom d'outils, comme avait été qualifié par la </w:t>
      </w:r>
      <w:r w:rsidR="002D0434">
        <w:rPr>
          <w:lang w:val="fr-FR"/>
        </w:rPr>
        <w:t>P</w:t>
      </w:r>
      <w:r w:rsidR="004B1B1A" w:rsidRPr="004B1B1A">
        <w:rPr>
          <w:lang w:val="fr-FR"/>
        </w:rPr>
        <w:t xml:space="preserve">réfecture de Messine. </w:t>
      </w:r>
      <w:r w:rsidR="002D0434">
        <w:rPr>
          <w:lang w:val="fr-FR"/>
        </w:rPr>
        <w:t>En Vous</w:t>
      </w:r>
      <w:r w:rsidR="004B1B1A" w:rsidRPr="004B1B1A">
        <w:rPr>
          <w:lang w:val="fr-FR"/>
        </w:rPr>
        <w:t xml:space="preserve"> respectant distinctement, je me </w:t>
      </w:r>
      <w:r w:rsidR="008C4FA5">
        <w:rPr>
          <w:lang w:val="fr-FR"/>
        </w:rPr>
        <w:t>déclare</w:t>
      </w:r>
      <w:r w:rsidR="004B1B1A" w:rsidRPr="004B1B1A">
        <w:rPr>
          <w:lang w:val="fr-FR"/>
        </w:rPr>
        <w:t>:</w:t>
      </w:r>
    </w:p>
    <w:p w14:paraId="0B700663" w14:textId="77777777" w:rsidR="002D0434" w:rsidRPr="002D0434" w:rsidRDefault="002D0434" w:rsidP="004B1B1A">
      <w:pPr>
        <w:spacing w:after="0" w:line="240" w:lineRule="auto"/>
        <w:jc w:val="both"/>
        <w:rPr>
          <w:sz w:val="12"/>
          <w:szCs w:val="12"/>
          <w:lang w:val="fr-FR"/>
        </w:rPr>
      </w:pPr>
    </w:p>
    <w:p w14:paraId="013ED169" w14:textId="04181A4D" w:rsidR="004B1B1A" w:rsidRPr="004B1B1A" w:rsidRDefault="002D0434" w:rsidP="002D0434">
      <w:pPr>
        <w:spacing w:after="0" w:line="240" w:lineRule="auto"/>
        <w:ind w:left="5387"/>
        <w:jc w:val="both"/>
        <w:rPr>
          <w:lang w:val="fr-FR"/>
        </w:rPr>
      </w:pPr>
      <w:r>
        <w:rPr>
          <w:lang w:val="fr-FR"/>
        </w:rPr>
        <w:t xml:space="preserve">Très </w:t>
      </w:r>
      <w:r w:rsidR="004B1B1A" w:rsidRPr="004B1B1A">
        <w:rPr>
          <w:lang w:val="fr-FR"/>
        </w:rPr>
        <w:t>dévoué</w:t>
      </w:r>
    </w:p>
    <w:p w14:paraId="61F46828" w14:textId="428A3653" w:rsidR="004B1B1A" w:rsidRPr="004B1B1A" w:rsidRDefault="004B1B1A" w:rsidP="002D0434">
      <w:pPr>
        <w:spacing w:after="0" w:line="240" w:lineRule="auto"/>
        <w:ind w:left="5387"/>
        <w:jc w:val="both"/>
        <w:rPr>
          <w:lang w:val="fr-FR"/>
        </w:rPr>
      </w:pPr>
      <w:r w:rsidRPr="004B1B1A">
        <w:rPr>
          <w:lang w:val="fr-FR"/>
        </w:rPr>
        <w:t xml:space="preserve">Chanoine </w:t>
      </w:r>
      <w:r w:rsidR="002D0434">
        <w:rPr>
          <w:lang w:val="fr-FR"/>
        </w:rPr>
        <w:t>Ha</w:t>
      </w:r>
      <w:r w:rsidRPr="004B1B1A">
        <w:rPr>
          <w:lang w:val="fr-FR"/>
        </w:rPr>
        <w:t>nnibal Mari</w:t>
      </w:r>
      <w:r w:rsidR="002D0434">
        <w:rPr>
          <w:lang w:val="fr-FR"/>
        </w:rPr>
        <w:t>e</w:t>
      </w:r>
      <w:r w:rsidRPr="004B1B1A">
        <w:rPr>
          <w:lang w:val="fr-FR"/>
        </w:rPr>
        <w:t xml:space="preserve"> Di Francia</w:t>
      </w:r>
    </w:p>
    <w:p w14:paraId="784CBD84" w14:textId="77777777" w:rsidR="004B1B1A" w:rsidRPr="004B1B1A" w:rsidRDefault="004B1B1A" w:rsidP="004B1B1A">
      <w:pPr>
        <w:spacing w:after="0" w:line="240" w:lineRule="auto"/>
        <w:jc w:val="both"/>
        <w:rPr>
          <w:lang w:val="fr-FR"/>
        </w:rPr>
      </w:pPr>
    </w:p>
    <w:p w14:paraId="70FC4E24" w14:textId="77777777" w:rsidR="004B1B1A" w:rsidRPr="004B1B1A" w:rsidRDefault="004B1B1A" w:rsidP="004B1B1A">
      <w:pPr>
        <w:spacing w:after="0" w:line="240" w:lineRule="auto"/>
        <w:jc w:val="both"/>
        <w:rPr>
          <w:lang w:val="fr-FR"/>
        </w:rPr>
      </w:pPr>
    </w:p>
    <w:p w14:paraId="5B512761" w14:textId="77777777" w:rsidR="00935B00" w:rsidRDefault="00935B00" w:rsidP="00935B00">
      <w:pPr>
        <w:spacing w:after="0" w:line="240" w:lineRule="auto"/>
        <w:jc w:val="center"/>
        <w:rPr>
          <w:b/>
          <w:bCs/>
          <w:sz w:val="28"/>
          <w:szCs w:val="28"/>
          <w:lang w:val="fr-FR"/>
        </w:rPr>
      </w:pPr>
    </w:p>
    <w:p w14:paraId="346956CA" w14:textId="76CE16E4" w:rsidR="00935B00" w:rsidRPr="00A40F77" w:rsidRDefault="004B1B1A" w:rsidP="00935B00">
      <w:pPr>
        <w:spacing w:after="0" w:line="240" w:lineRule="auto"/>
        <w:jc w:val="center"/>
        <w:rPr>
          <w:b/>
          <w:bCs/>
          <w:sz w:val="28"/>
          <w:szCs w:val="28"/>
          <w:lang w:val="fr-FR"/>
        </w:rPr>
      </w:pPr>
      <w:r w:rsidRPr="00A40F77">
        <w:rPr>
          <w:b/>
          <w:bCs/>
          <w:sz w:val="28"/>
          <w:szCs w:val="28"/>
          <w:lang w:val="fr-FR"/>
        </w:rPr>
        <w:t>704</w:t>
      </w:r>
    </w:p>
    <w:p w14:paraId="59CCA6F8" w14:textId="77777777" w:rsidR="004B1B1A" w:rsidRPr="00A40F77" w:rsidRDefault="004B1B1A" w:rsidP="00935B00">
      <w:pPr>
        <w:spacing w:after="0" w:line="240" w:lineRule="auto"/>
        <w:jc w:val="center"/>
        <w:rPr>
          <w:b/>
          <w:bCs/>
          <w:sz w:val="28"/>
          <w:szCs w:val="28"/>
          <w:lang w:val="fr-FR"/>
        </w:rPr>
      </w:pPr>
      <w:r w:rsidRPr="00A40F77">
        <w:rPr>
          <w:b/>
          <w:bCs/>
          <w:sz w:val="28"/>
          <w:szCs w:val="28"/>
          <w:lang w:val="fr-FR"/>
        </w:rPr>
        <w:t>Aux Filles du Divin Zèle</w:t>
      </w:r>
    </w:p>
    <w:p w14:paraId="1B2E52C2" w14:textId="568A9452" w:rsidR="004B1B1A" w:rsidRPr="00A96978" w:rsidRDefault="004B1B1A" w:rsidP="004B1B1A">
      <w:pPr>
        <w:spacing w:after="0" w:line="240" w:lineRule="auto"/>
        <w:jc w:val="both"/>
        <w:rPr>
          <w:sz w:val="20"/>
          <w:szCs w:val="20"/>
          <w:lang w:val="fr-FR"/>
        </w:rPr>
      </w:pPr>
      <w:r w:rsidRPr="00A96978">
        <w:rPr>
          <w:sz w:val="20"/>
          <w:szCs w:val="20"/>
          <w:lang w:val="fr-FR"/>
        </w:rPr>
        <w:t>A</w:t>
      </w:r>
      <w:r w:rsidR="00E76DDB" w:rsidRPr="00A96978">
        <w:rPr>
          <w:sz w:val="20"/>
          <w:szCs w:val="20"/>
          <w:lang w:val="fr-FR"/>
        </w:rPr>
        <w:t>P</w:t>
      </w:r>
      <w:r w:rsidRPr="00A96978">
        <w:rPr>
          <w:sz w:val="20"/>
          <w:szCs w:val="20"/>
          <w:lang w:val="fr-FR"/>
        </w:rPr>
        <w:t>R 3654 - C2, 17/25</w:t>
      </w:r>
    </w:p>
    <w:p w14:paraId="5B29AE12" w14:textId="20F11FDA" w:rsidR="004B1B1A" w:rsidRPr="00A96978" w:rsidRDefault="004B1B1A" w:rsidP="004B1B1A">
      <w:pPr>
        <w:spacing w:after="0" w:line="240" w:lineRule="auto"/>
        <w:jc w:val="both"/>
        <w:rPr>
          <w:sz w:val="20"/>
          <w:szCs w:val="20"/>
          <w:lang w:val="fr-FR"/>
        </w:rPr>
      </w:pPr>
      <w:r w:rsidRPr="00A96978">
        <w:rPr>
          <w:sz w:val="20"/>
          <w:szCs w:val="20"/>
          <w:lang w:val="fr-FR"/>
        </w:rPr>
        <w:t xml:space="preserve">ms. orig. aut.; 3 </w:t>
      </w:r>
      <w:r w:rsidR="00A96978" w:rsidRPr="00A96978">
        <w:rPr>
          <w:sz w:val="20"/>
          <w:szCs w:val="20"/>
          <w:lang w:val="fr-FR"/>
        </w:rPr>
        <w:t>pages lign</w:t>
      </w:r>
      <w:r w:rsidR="00A40F77" w:rsidRPr="00A96978">
        <w:rPr>
          <w:sz w:val="20"/>
          <w:szCs w:val="20"/>
          <w:lang w:val="fr-FR"/>
        </w:rPr>
        <w:t>ées pré-impr</w:t>
      </w:r>
      <w:r w:rsidR="00C654C4" w:rsidRPr="00A96978">
        <w:rPr>
          <w:sz w:val="20"/>
          <w:szCs w:val="20"/>
          <w:lang w:val="fr-FR"/>
        </w:rPr>
        <w:t>.</w:t>
      </w:r>
      <w:r w:rsidR="00A40F77" w:rsidRPr="00A96978">
        <w:rPr>
          <w:sz w:val="20"/>
          <w:szCs w:val="20"/>
          <w:lang w:val="fr-FR"/>
        </w:rPr>
        <w:t xml:space="preserve"> </w:t>
      </w:r>
      <w:r w:rsidRPr="00A96978">
        <w:rPr>
          <w:sz w:val="20"/>
          <w:szCs w:val="20"/>
          <w:lang w:val="fr-FR"/>
        </w:rPr>
        <w:t>(mm.135x210) - 6 côtés écrit</w:t>
      </w:r>
      <w:r w:rsidR="00E76DDB" w:rsidRPr="00A96978">
        <w:rPr>
          <w:sz w:val="20"/>
          <w:szCs w:val="20"/>
          <w:lang w:val="fr-FR"/>
        </w:rPr>
        <w:t>s</w:t>
      </w:r>
      <w:r w:rsidRPr="00A96978">
        <w:rPr>
          <w:sz w:val="20"/>
          <w:szCs w:val="20"/>
          <w:lang w:val="fr-FR"/>
        </w:rPr>
        <w:t>; inédit.</w:t>
      </w:r>
    </w:p>
    <w:p w14:paraId="6907E152" w14:textId="77777777" w:rsidR="004B1B1A" w:rsidRPr="00A96978" w:rsidRDefault="004B1B1A" w:rsidP="004B1B1A">
      <w:pPr>
        <w:spacing w:after="0" w:line="240" w:lineRule="auto"/>
        <w:jc w:val="both"/>
        <w:rPr>
          <w:sz w:val="20"/>
          <w:szCs w:val="20"/>
          <w:lang w:val="fr-FR"/>
        </w:rPr>
      </w:pPr>
      <w:r w:rsidRPr="00A96978">
        <w:rPr>
          <w:sz w:val="20"/>
          <w:szCs w:val="20"/>
          <w:lang w:val="fr-FR"/>
        </w:rPr>
        <w:t>Messine, 21.04.1910</w:t>
      </w:r>
    </w:p>
    <w:p w14:paraId="58DAB563" w14:textId="77777777" w:rsidR="00E76DDB" w:rsidRPr="00A96978" w:rsidRDefault="00E76DDB" w:rsidP="004B1B1A">
      <w:pPr>
        <w:spacing w:after="0" w:line="240" w:lineRule="auto"/>
        <w:jc w:val="both"/>
        <w:rPr>
          <w:sz w:val="10"/>
          <w:szCs w:val="10"/>
          <w:lang w:val="fr-FR"/>
        </w:rPr>
      </w:pPr>
    </w:p>
    <w:p w14:paraId="07403364" w14:textId="5D488C28" w:rsidR="004B1B1A" w:rsidRPr="00A96978" w:rsidRDefault="004B1B1A" w:rsidP="004B1B1A">
      <w:pPr>
        <w:spacing w:after="0" w:line="240" w:lineRule="auto"/>
        <w:jc w:val="both"/>
        <w:rPr>
          <w:sz w:val="20"/>
          <w:szCs w:val="20"/>
          <w:lang w:val="fr-FR"/>
        </w:rPr>
      </w:pPr>
      <w:r w:rsidRPr="00A96978">
        <w:rPr>
          <w:sz w:val="20"/>
          <w:szCs w:val="20"/>
          <w:lang w:val="fr-FR"/>
        </w:rPr>
        <w:t xml:space="preserve">Lettre circulaire dans laquelle il envoie l'enveloppe cachetée contenant les </w:t>
      </w:r>
      <w:r w:rsidRPr="00A96978">
        <w:rPr>
          <w:i/>
          <w:iCs/>
          <w:sz w:val="20"/>
          <w:szCs w:val="20"/>
          <w:lang w:val="fr-FR"/>
        </w:rPr>
        <w:t xml:space="preserve">titres </w:t>
      </w:r>
      <w:r w:rsidRPr="00A96978">
        <w:rPr>
          <w:sz w:val="20"/>
          <w:szCs w:val="20"/>
          <w:lang w:val="fr-FR"/>
        </w:rPr>
        <w:t>ou noms donnés à Notre-Seigneur e</w:t>
      </w:r>
      <w:r w:rsidR="00E76DDB" w:rsidRPr="00A96978">
        <w:rPr>
          <w:sz w:val="20"/>
          <w:szCs w:val="20"/>
          <w:lang w:val="fr-FR"/>
        </w:rPr>
        <w:t xml:space="preserve"> </w:t>
      </w:r>
      <w:r w:rsidRPr="00A96978">
        <w:rPr>
          <w:sz w:val="20"/>
          <w:szCs w:val="20"/>
          <w:lang w:val="fr-FR"/>
        </w:rPr>
        <w:t xml:space="preserve">à la </w:t>
      </w:r>
      <w:r w:rsidR="00E76DDB" w:rsidRPr="00A96978">
        <w:rPr>
          <w:sz w:val="20"/>
          <w:szCs w:val="20"/>
          <w:lang w:val="fr-FR"/>
        </w:rPr>
        <w:t xml:space="preserve">Très-Sainte </w:t>
      </w:r>
      <w:r w:rsidRPr="00A96978">
        <w:rPr>
          <w:sz w:val="20"/>
          <w:szCs w:val="20"/>
          <w:lang w:val="fr-FR"/>
        </w:rPr>
        <w:t xml:space="preserve">Vierge Marie pour l'année eucharistique 1910-1911, le jour anniversaire de la </w:t>
      </w:r>
      <w:r w:rsidR="00E76DDB" w:rsidRPr="00A96978">
        <w:rPr>
          <w:sz w:val="20"/>
          <w:szCs w:val="20"/>
          <w:lang w:val="fr-FR"/>
        </w:rPr>
        <w:t>t</w:t>
      </w:r>
      <w:r w:rsidRPr="00A96978">
        <w:rPr>
          <w:sz w:val="20"/>
          <w:szCs w:val="20"/>
          <w:lang w:val="fr-FR"/>
        </w:rPr>
        <w:t xml:space="preserve">raditionnelle </w:t>
      </w:r>
      <w:r w:rsidR="00E76DDB" w:rsidRPr="00A96978">
        <w:rPr>
          <w:i/>
          <w:iCs/>
          <w:sz w:val="20"/>
          <w:szCs w:val="20"/>
          <w:lang w:val="fr-FR"/>
        </w:rPr>
        <w:t xml:space="preserve">Fête </w:t>
      </w:r>
      <w:r w:rsidRPr="00A96978">
        <w:rPr>
          <w:i/>
          <w:iCs/>
          <w:sz w:val="20"/>
          <w:szCs w:val="20"/>
          <w:lang w:val="fr-FR"/>
        </w:rPr>
        <w:t xml:space="preserve">du </w:t>
      </w:r>
      <w:r w:rsidR="00E76DDB" w:rsidRPr="00A96978">
        <w:rPr>
          <w:i/>
          <w:iCs/>
          <w:sz w:val="20"/>
          <w:szCs w:val="20"/>
          <w:lang w:val="fr-FR"/>
        </w:rPr>
        <w:t>Premier Juillet</w:t>
      </w:r>
      <w:r w:rsidRPr="00A96978">
        <w:rPr>
          <w:sz w:val="20"/>
          <w:szCs w:val="20"/>
          <w:lang w:val="fr-FR"/>
        </w:rPr>
        <w:t>. Il y communique les instructions sur la façon d'annoncer les nouveaux titres, en</w:t>
      </w:r>
      <w:r w:rsidR="00E76DDB" w:rsidRPr="00A96978">
        <w:rPr>
          <w:sz w:val="20"/>
          <w:szCs w:val="20"/>
          <w:lang w:val="fr-FR"/>
        </w:rPr>
        <w:t xml:space="preserve"> </w:t>
      </w:r>
      <w:r w:rsidRPr="00A96978">
        <w:rPr>
          <w:sz w:val="20"/>
          <w:szCs w:val="20"/>
          <w:lang w:val="fr-FR"/>
        </w:rPr>
        <w:t>1</w:t>
      </w:r>
      <w:r w:rsidRPr="00A96978">
        <w:rPr>
          <w:sz w:val="20"/>
          <w:szCs w:val="20"/>
          <w:vertAlign w:val="superscript"/>
          <w:lang w:val="fr-FR"/>
        </w:rPr>
        <w:t>er</w:t>
      </w:r>
      <w:r w:rsidRPr="00A96978">
        <w:rPr>
          <w:sz w:val="20"/>
          <w:szCs w:val="20"/>
          <w:lang w:val="fr-FR"/>
        </w:rPr>
        <w:t xml:space="preserve"> mai 1910.</w:t>
      </w:r>
    </w:p>
    <w:p w14:paraId="45903FE7" w14:textId="77777777" w:rsidR="00E76DDB" w:rsidRDefault="00E76DDB" w:rsidP="004B1B1A">
      <w:pPr>
        <w:spacing w:after="0" w:line="240" w:lineRule="auto"/>
        <w:jc w:val="both"/>
        <w:rPr>
          <w:lang w:val="fr-FR"/>
        </w:rPr>
      </w:pPr>
    </w:p>
    <w:p w14:paraId="45003A07" w14:textId="36FDE6E9" w:rsidR="004B1B1A" w:rsidRPr="004B1B1A" w:rsidRDefault="004B1B1A" w:rsidP="00E76DDB">
      <w:pPr>
        <w:spacing w:after="0" w:line="240" w:lineRule="auto"/>
        <w:jc w:val="center"/>
        <w:rPr>
          <w:lang w:val="fr-FR"/>
        </w:rPr>
      </w:pPr>
      <w:r w:rsidRPr="004B1B1A">
        <w:rPr>
          <w:lang w:val="fr-FR"/>
        </w:rPr>
        <w:t>I.M.I.A.</w:t>
      </w:r>
    </w:p>
    <w:p w14:paraId="2358475A" w14:textId="77777777" w:rsidR="00E76DDB" w:rsidRDefault="00E76DDB" w:rsidP="004B1B1A">
      <w:pPr>
        <w:spacing w:after="0" w:line="240" w:lineRule="auto"/>
        <w:jc w:val="both"/>
        <w:rPr>
          <w:lang w:val="fr-FR"/>
        </w:rPr>
      </w:pPr>
    </w:p>
    <w:p w14:paraId="34BEE8F3" w14:textId="7827D67A" w:rsidR="004B1B1A" w:rsidRPr="004B1B1A" w:rsidRDefault="00E76DDB" w:rsidP="004B1B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B1B1A" w:rsidRPr="004B1B1A">
        <w:rPr>
          <w:lang w:val="fr-FR"/>
        </w:rPr>
        <w:t>* Messine le 21 avril 1910</w:t>
      </w:r>
    </w:p>
    <w:p w14:paraId="04BAF11F" w14:textId="77777777" w:rsidR="00E76DDB" w:rsidRDefault="00E76DDB" w:rsidP="004B1B1A">
      <w:pPr>
        <w:spacing w:after="0" w:line="240" w:lineRule="auto"/>
        <w:jc w:val="both"/>
        <w:rPr>
          <w:lang w:val="fr-FR"/>
        </w:rPr>
      </w:pPr>
    </w:p>
    <w:p w14:paraId="1AFB73EB" w14:textId="4AEC61CE" w:rsidR="004B1B1A" w:rsidRPr="004B1B1A" w:rsidRDefault="00E76DDB" w:rsidP="004B1B1A">
      <w:pPr>
        <w:spacing w:after="0" w:line="240" w:lineRule="auto"/>
        <w:jc w:val="both"/>
        <w:rPr>
          <w:lang w:val="fr-FR"/>
        </w:rPr>
      </w:pPr>
      <w:r>
        <w:rPr>
          <w:lang w:val="fr-FR"/>
        </w:rPr>
        <w:tab/>
      </w:r>
      <w:r w:rsidR="004B1B1A" w:rsidRPr="004B1B1A">
        <w:rPr>
          <w:lang w:val="fr-FR"/>
        </w:rPr>
        <w:t>Filles b</w:t>
      </w:r>
      <w:r w:rsidR="00810A7D">
        <w:rPr>
          <w:lang w:val="fr-FR"/>
        </w:rPr>
        <w:t>éni</w:t>
      </w:r>
      <w:r w:rsidR="004B1B1A" w:rsidRPr="004B1B1A">
        <w:rPr>
          <w:lang w:val="fr-FR"/>
        </w:rPr>
        <w:t>es en Jésus-Christ,</w:t>
      </w:r>
    </w:p>
    <w:p w14:paraId="1DFF36B2" w14:textId="60946AF5" w:rsidR="004B1B1A" w:rsidRPr="004B1B1A" w:rsidRDefault="00810A7D" w:rsidP="004B1B1A">
      <w:pPr>
        <w:spacing w:after="0" w:line="240" w:lineRule="auto"/>
        <w:jc w:val="both"/>
        <w:rPr>
          <w:lang w:val="fr-FR"/>
        </w:rPr>
      </w:pPr>
      <w:r>
        <w:rPr>
          <w:lang w:val="fr-FR"/>
        </w:rPr>
        <w:t>j</w:t>
      </w:r>
      <w:r w:rsidR="004B1B1A" w:rsidRPr="004B1B1A">
        <w:rPr>
          <w:lang w:val="fr-FR"/>
        </w:rPr>
        <w:t xml:space="preserve">e </w:t>
      </w:r>
      <w:r>
        <w:rPr>
          <w:lang w:val="fr-FR"/>
        </w:rPr>
        <w:t xml:space="preserve">vous envoie </w:t>
      </w:r>
      <w:r w:rsidR="004B1B1A" w:rsidRPr="004B1B1A">
        <w:rPr>
          <w:lang w:val="fr-FR"/>
        </w:rPr>
        <w:t>l'enveloppe scellée</w:t>
      </w:r>
      <w:r>
        <w:rPr>
          <w:lang w:val="fr-FR"/>
        </w:rPr>
        <w:t xml:space="preserve"> qui</w:t>
      </w:r>
      <w:r w:rsidR="004B1B1A" w:rsidRPr="004B1B1A">
        <w:rPr>
          <w:lang w:val="fr-FR"/>
        </w:rPr>
        <w:t xml:space="preserve"> à l'intérieur contient le précieux nom o</w:t>
      </w:r>
      <w:r w:rsidR="0044061B">
        <w:rPr>
          <w:lang w:val="fr-FR"/>
        </w:rPr>
        <w:t xml:space="preserve"> </w:t>
      </w:r>
      <w:r w:rsidR="004B1B1A" w:rsidRPr="004B1B1A">
        <w:rPr>
          <w:lang w:val="fr-FR"/>
        </w:rPr>
        <w:t xml:space="preserve">titre avec lequel nous saluerons notre Suprême Bien dans le Sacrement </w:t>
      </w:r>
      <w:r>
        <w:rPr>
          <w:lang w:val="fr-FR"/>
        </w:rPr>
        <w:t>à partir du</w:t>
      </w:r>
      <w:r w:rsidR="004B1B1A" w:rsidRPr="004B1B1A">
        <w:rPr>
          <w:lang w:val="fr-FR"/>
        </w:rPr>
        <w:t xml:space="preserve"> 1</w:t>
      </w:r>
      <w:r w:rsidR="004B1B1A" w:rsidRPr="00810A7D">
        <w:rPr>
          <w:vertAlign w:val="superscript"/>
          <w:lang w:val="fr-FR"/>
        </w:rPr>
        <w:t>er</w:t>
      </w:r>
      <w:r w:rsidR="004B1B1A" w:rsidRPr="004B1B1A">
        <w:rPr>
          <w:lang w:val="fr-FR"/>
        </w:rPr>
        <w:t xml:space="preserve"> juillet prochain de l'année en cours 1910.</w:t>
      </w:r>
    </w:p>
    <w:p w14:paraId="62E20901" w14:textId="56274978" w:rsidR="004B1B1A" w:rsidRPr="004B1B1A" w:rsidRDefault="00810A7D" w:rsidP="004B1B1A">
      <w:pPr>
        <w:spacing w:after="0" w:line="240" w:lineRule="auto"/>
        <w:jc w:val="both"/>
        <w:rPr>
          <w:lang w:val="fr-FR"/>
        </w:rPr>
      </w:pPr>
      <w:r>
        <w:rPr>
          <w:lang w:val="fr-FR"/>
        </w:rPr>
        <w:tab/>
      </w:r>
      <w:r w:rsidR="004B1B1A" w:rsidRPr="004B1B1A">
        <w:rPr>
          <w:lang w:val="fr-FR"/>
        </w:rPr>
        <w:t>Vous savez que le 1</w:t>
      </w:r>
      <w:r w:rsidR="004B1B1A" w:rsidRPr="00810A7D">
        <w:rPr>
          <w:vertAlign w:val="superscript"/>
          <w:lang w:val="fr-FR"/>
        </w:rPr>
        <w:t>er</w:t>
      </w:r>
      <w:r w:rsidR="004B1B1A" w:rsidRPr="004B1B1A">
        <w:rPr>
          <w:lang w:val="fr-FR"/>
        </w:rPr>
        <w:t xml:space="preserve"> mai prochain l'heureuse annonce devra être faite dans toutes nos </w:t>
      </w:r>
      <w:r>
        <w:rPr>
          <w:lang w:val="fr-FR"/>
        </w:rPr>
        <w:t>M</w:t>
      </w:r>
      <w:r w:rsidR="004B1B1A" w:rsidRPr="004B1B1A">
        <w:rPr>
          <w:lang w:val="fr-FR"/>
        </w:rPr>
        <w:t>aisons.</w:t>
      </w:r>
    </w:p>
    <w:p w14:paraId="5908BFB4" w14:textId="09217517" w:rsidR="004B1B1A" w:rsidRPr="004B1B1A" w:rsidRDefault="0044061B" w:rsidP="004B1B1A">
      <w:pPr>
        <w:spacing w:after="0" w:line="240" w:lineRule="auto"/>
        <w:jc w:val="both"/>
        <w:rPr>
          <w:lang w:val="fr-FR"/>
        </w:rPr>
      </w:pPr>
      <w:r>
        <w:rPr>
          <w:lang w:val="fr-FR"/>
        </w:rPr>
        <w:tab/>
      </w:r>
      <w:r w:rsidR="004B1B1A" w:rsidRPr="004B1B1A">
        <w:rPr>
          <w:lang w:val="fr-FR"/>
        </w:rPr>
        <w:t xml:space="preserve">Cette enveloppe cachetée est confiée </w:t>
      </w:r>
      <w:r w:rsidR="00810A7D">
        <w:rPr>
          <w:lang w:val="fr-FR"/>
        </w:rPr>
        <w:t xml:space="preserve">à la Mère Prévôte </w:t>
      </w:r>
      <w:r w:rsidR="004B1B1A" w:rsidRPr="004B1B1A">
        <w:rPr>
          <w:lang w:val="fr-FR"/>
        </w:rPr>
        <w:t xml:space="preserve">de </w:t>
      </w:r>
      <w:r w:rsidR="00810A7D">
        <w:rPr>
          <w:lang w:val="fr-FR"/>
        </w:rPr>
        <w:t>cette</w:t>
      </w:r>
      <w:r>
        <w:rPr>
          <w:lang w:val="fr-FR"/>
        </w:rPr>
        <w:t xml:space="preserve"> </w:t>
      </w:r>
      <w:r w:rsidR="004B1B1A" w:rsidRPr="004B1B1A">
        <w:rPr>
          <w:lang w:val="fr-FR"/>
        </w:rPr>
        <w:t xml:space="preserve">Maison qui, sous un </w:t>
      </w:r>
      <w:r w:rsidR="00810A7D">
        <w:rPr>
          <w:lang w:val="fr-FR"/>
        </w:rPr>
        <w:t>grave</w:t>
      </w:r>
      <w:r w:rsidR="004B1B1A" w:rsidRPr="004B1B1A">
        <w:rPr>
          <w:lang w:val="fr-FR"/>
        </w:rPr>
        <w:t xml:space="preserve"> précepte d'obéissance, doit la garder</w:t>
      </w:r>
      <w:r>
        <w:rPr>
          <w:lang w:val="fr-FR"/>
        </w:rPr>
        <w:t xml:space="preserve"> </w:t>
      </w:r>
      <w:r w:rsidR="004B1B1A" w:rsidRPr="004B1B1A">
        <w:rPr>
          <w:lang w:val="fr-FR"/>
        </w:rPr>
        <w:t xml:space="preserve">intacte </w:t>
      </w:r>
      <w:r w:rsidR="009C3FAF">
        <w:rPr>
          <w:lang w:val="fr-FR"/>
        </w:rPr>
        <w:t>avec</w:t>
      </w:r>
      <w:r w:rsidR="00810A7D">
        <w:rPr>
          <w:lang w:val="fr-FR"/>
        </w:rPr>
        <w:t xml:space="preserve"> elle</w:t>
      </w:r>
      <w:r w:rsidR="004B1B1A" w:rsidRPr="004B1B1A">
        <w:rPr>
          <w:lang w:val="fr-FR"/>
        </w:rPr>
        <w:t>, après l'avoir montrée à toutes les Sœurs.</w:t>
      </w:r>
    </w:p>
    <w:p w14:paraId="049176C1" w14:textId="04DB8A0E" w:rsidR="0044061B" w:rsidRPr="0044061B" w:rsidRDefault="0044061B" w:rsidP="0044061B">
      <w:pPr>
        <w:spacing w:after="0" w:line="240" w:lineRule="auto"/>
        <w:jc w:val="both"/>
        <w:rPr>
          <w:lang w:val="fr-FR"/>
        </w:rPr>
      </w:pPr>
      <w:r>
        <w:rPr>
          <w:lang w:val="fr-FR"/>
        </w:rPr>
        <w:tab/>
      </w:r>
      <w:r w:rsidR="004B1B1A" w:rsidRPr="004B1B1A">
        <w:rPr>
          <w:lang w:val="fr-FR"/>
        </w:rPr>
        <w:t>Le 1</w:t>
      </w:r>
      <w:r w:rsidR="004B1B1A" w:rsidRPr="00810A7D">
        <w:rPr>
          <w:vertAlign w:val="superscript"/>
          <w:lang w:val="fr-FR"/>
        </w:rPr>
        <w:t>er</w:t>
      </w:r>
      <w:r w:rsidR="004B1B1A" w:rsidRPr="004B1B1A">
        <w:rPr>
          <w:lang w:val="fr-FR"/>
        </w:rPr>
        <w:t xml:space="preserve"> mai où commencent les plus tendres </w:t>
      </w:r>
      <w:r w:rsidR="009C3FAF">
        <w:rPr>
          <w:lang w:val="fr-FR"/>
        </w:rPr>
        <w:t>hommage</w:t>
      </w:r>
      <w:r w:rsidR="004B1B1A" w:rsidRPr="004B1B1A">
        <w:rPr>
          <w:lang w:val="fr-FR"/>
        </w:rPr>
        <w:t xml:space="preserve">s à la grande Mère de Dieu dans tout le monde catholique, pour qui tout le mois des fleurs est sacré, le </w:t>
      </w:r>
      <w:r w:rsidR="00810A7D">
        <w:rPr>
          <w:lang w:val="fr-FR"/>
        </w:rPr>
        <w:t>P</w:t>
      </w:r>
      <w:r w:rsidR="004B1B1A" w:rsidRPr="004B1B1A">
        <w:rPr>
          <w:lang w:val="fr-FR"/>
        </w:rPr>
        <w:t>rêtre qui célèbre la Sainte Messe</w:t>
      </w:r>
      <w:r w:rsidR="00810A7D">
        <w:rPr>
          <w:lang w:val="fr-FR"/>
        </w:rPr>
        <w:t xml:space="preserve"> </w:t>
      </w:r>
      <w:r w:rsidR="004B1B1A" w:rsidRPr="004B1B1A">
        <w:rPr>
          <w:lang w:val="fr-FR"/>
        </w:rPr>
        <w:t xml:space="preserve">dans cette Maison sera avisé et </w:t>
      </w:r>
      <w:r w:rsidR="00D464EC">
        <w:rPr>
          <w:lang w:val="fr-FR"/>
        </w:rPr>
        <w:t xml:space="preserve">mis </w:t>
      </w:r>
      <w:r w:rsidR="004B1B1A" w:rsidRPr="004B1B1A">
        <w:rPr>
          <w:lang w:val="fr-FR"/>
        </w:rPr>
        <w:t xml:space="preserve">au courant </w:t>
      </w:r>
      <w:r w:rsidR="00D464EC">
        <w:rPr>
          <w:lang w:val="fr-FR"/>
        </w:rPr>
        <w:t xml:space="preserve">par la Supérieure ou Prévôte </w:t>
      </w:r>
      <w:r w:rsidR="004B1B1A" w:rsidRPr="004B1B1A">
        <w:rPr>
          <w:lang w:val="fr-FR"/>
        </w:rPr>
        <w:t xml:space="preserve">de l'annonce qu'il devra faire, </w:t>
      </w:r>
      <w:r w:rsidR="002E7DB1">
        <w:rPr>
          <w:lang w:val="fr-FR"/>
        </w:rPr>
        <w:t>alors qu’il</w:t>
      </w:r>
      <w:r w:rsidR="004B1B1A" w:rsidRPr="004B1B1A">
        <w:rPr>
          <w:lang w:val="fr-FR"/>
        </w:rPr>
        <w:t xml:space="preserve"> arriv</w:t>
      </w:r>
      <w:r w:rsidR="002E7DB1">
        <w:rPr>
          <w:lang w:val="fr-FR"/>
        </w:rPr>
        <w:t>era</w:t>
      </w:r>
      <w:r w:rsidR="004B1B1A" w:rsidRPr="004B1B1A">
        <w:rPr>
          <w:lang w:val="fr-FR"/>
        </w:rPr>
        <w:t xml:space="preserve"> </w:t>
      </w:r>
      <w:r w:rsidR="00F2111E">
        <w:rPr>
          <w:lang w:val="fr-FR"/>
        </w:rPr>
        <w:t>au</w:t>
      </w:r>
      <w:r w:rsidR="003F53BB">
        <w:rPr>
          <w:lang w:val="fr-FR"/>
        </w:rPr>
        <w:t xml:space="preserve"> </w:t>
      </w:r>
      <w:r w:rsidR="004B1B1A" w:rsidRPr="00D464EC">
        <w:rPr>
          <w:i/>
          <w:iCs/>
          <w:lang w:val="fr-FR"/>
        </w:rPr>
        <w:t>Communio</w:t>
      </w:r>
      <w:r w:rsidR="004B1B1A" w:rsidRPr="004B1B1A">
        <w:rPr>
          <w:lang w:val="fr-FR"/>
        </w:rPr>
        <w:t>*</w:t>
      </w:r>
      <w:r w:rsidR="00343E69">
        <w:rPr>
          <w:rStyle w:val="Rimandonotaapidipagina"/>
          <w:lang w:val="fr-FR"/>
        </w:rPr>
        <w:footnoteReference w:id="36"/>
      </w:r>
      <w:r>
        <w:rPr>
          <w:lang w:val="fr-FR"/>
        </w:rPr>
        <w:t xml:space="preserve"> </w:t>
      </w:r>
      <w:r w:rsidR="004B1B1A" w:rsidRPr="004B1B1A">
        <w:rPr>
          <w:lang w:val="fr-FR"/>
        </w:rPr>
        <w:t>(c'est-à-dire après la Sainte Communion) et on lui montrera l'enveloppe et on l</w:t>
      </w:r>
      <w:r w:rsidR="00D464EC">
        <w:rPr>
          <w:lang w:val="fr-FR"/>
        </w:rPr>
        <w:t>ui</w:t>
      </w:r>
      <w:r w:rsidR="004B1B1A" w:rsidRPr="004B1B1A">
        <w:rPr>
          <w:lang w:val="fr-FR"/>
        </w:rPr>
        <w:t xml:space="preserve"> fera</w:t>
      </w:r>
      <w:r>
        <w:rPr>
          <w:lang w:val="fr-FR"/>
        </w:rPr>
        <w:t xml:space="preserve"> </w:t>
      </w:r>
      <w:r w:rsidR="004B1B1A" w:rsidRPr="004B1B1A">
        <w:rPr>
          <w:lang w:val="fr-FR"/>
        </w:rPr>
        <w:t>lire ce qui est écrit dessus</w:t>
      </w:r>
      <w:r w:rsidR="00D464EC">
        <w:rPr>
          <w:lang w:val="fr-FR"/>
        </w:rPr>
        <w:t xml:space="preserve"> la même</w:t>
      </w:r>
      <w:r w:rsidR="004B1B1A" w:rsidRPr="004B1B1A">
        <w:rPr>
          <w:lang w:val="fr-FR"/>
        </w:rPr>
        <w:t xml:space="preserve">. </w:t>
      </w:r>
      <w:r w:rsidR="004B1B1A" w:rsidRPr="0044061B">
        <w:rPr>
          <w:i/>
          <w:iCs/>
          <w:lang w:val="fr-FR"/>
        </w:rPr>
        <w:t xml:space="preserve">Cependant, </w:t>
      </w:r>
      <w:r>
        <w:rPr>
          <w:i/>
          <w:iCs/>
          <w:lang w:val="fr-FR"/>
        </w:rPr>
        <w:t>e</w:t>
      </w:r>
      <w:r w:rsidRPr="0044061B">
        <w:rPr>
          <w:i/>
          <w:iCs/>
          <w:lang w:val="fr-FR"/>
        </w:rPr>
        <w:t>n aucun cas</w:t>
      </w:r>
      <w:r w:rsidR="004B1B1A" w:rsidRPr="0044061B">
        <w:rPr>
          <w:i/>
          <w:iCs/>
          <w:lang w:val="fr-FR"/>
        </w:rPr>
        <w:t>, l</w:t>
      </w:r>
      <w:r>
        <w:rPr>
          <w:i/>
          <w:iCs/>
          <w:lang w:val="fr-FR"/>
        </w:rPr>
        <w:t>a</w:t>
      </w:r>
      <w:r w:rsidRPr="0044061B">
        <w:rPr>
          <w:i/>
          <w:iCs/>
          <w:lang w:val="fr-FR"/>
        </w:rPr>
        <w:t xml:space="preserve"> </w:t>
      </w:r>
      <w:r>
        <w:rPr>
          <w:i/>
          <w:iCs/>
          <w:lang w:val="fr-FR"/>
        </w:rPr>
        <w:t>P</w:t>
      </w:r>
      <w:r w:rsidRPr="0044061B">
        <w:rPr>
          <w:i/>
          <w:iCs/>
          <w:lang w:val="fr-FR"/>
        </w:rPr>
        <w:t>révôt</w:t>
      </w:r>
      <w:r>
        <w:rPr>
          <w:i/>
          <w:iCs/>
          <w:lang w:val="fr-FR"/>
        </w:rPr>
        <w:t>e</w:t>
      </w:r>
      <w:r w:rsidRPr="0044061B">
        <w:rPr>
          <w:i/>
          <w:iCs/>
          <w:lang w:val="fr-FR"/>
        </w:rPr>
        <w:t xml:space="preserve"> permettra au </w:t>
      </w:r>
      <w:r>
        <w:rPr>
          <w:i/>
          <w:iCs/>
          <w:lang w:val="fr-FR"/>
        </w:rPr>
        <w:t>P</w:t>
      </w:r>
      <w:r w:rsidRPr="0044061B">
        <w:rPr>
          <w:i/>
          <w:iCs/>
          <w:lang w:val="fr-FR"/>
        </w:rPr>
        <w:t xml:space="preserve">rêtre d'ouvrir l'enveloppe avant la </w:t>
      </w:r>
      <w:r>
        <w:rPr>
          <w:i/>
          <w:iCs/>
          <w:lang w:val="fr-FR"/>
        </w:rPr>
        <w:t>M</w:t>
      </w:r>
      <w:r w:rsidRPr="0044061B">
        <w:rPr>
          <w:i/>
          <w:iCs/>
          <w:lang w:val="fr-FR"/>
        </w:rPr>
        <w:t>esse</w:t>
      </w:r>
      <w:r>
        <w:rPr>
          <w:i/>
          <w:iCs/>
          <w:lang w:val="fr-FR"/>
        </w:rPr>
        <w:t xml:space="preserve">. </w:t>
      </w:r>
    </w:p>
    <w:p w14:paraId="52398782" w14:textId="68261A80" w:rsidR="0044061B" w:rsidRPr="0044061B" w:rsidRDefault="0044061B" w:rsidP="0044061B">
      <w:pPr>
        <w:spacing w:after="0" w:line="240" w:lineRule="auto"/>
        <w:jc w:val="both"/>
        <w:rPr>
          <w:lang w:val="fr-FR"/>
        </w:rPr>
      </w:pPr>
      <w:r>
        <w:rPr>
          <w:lang w:val="fr-FR"/>
        </w:rPr>
        <w:lastRenderedPageBreak/>
        <w:tab/>
      </w:r>
      <w:r w:rsidRPr="0044061B">
        <w:rPr>
          <w:lang w:val="fr-FR"/>
        </w:rPr>
        <w:t xml:space="preserve">Lorsqu'elle </w:t>
      </w:r>
      <w:r w:rsidR="00177457">
        <w:rPr>
          <w:lang w:val="fr-FR"/>
        </w:rPr>
        <w:t>on</w:t>
      </w:r>
      <w:r w:rsidRPr="0044061B">
        <w:rPr>
          <w:lang w:val="fr-FR"/>
        </w:rPr>
        <w:t xml:space="preserve"> arrive </w:t>
      </w:r>
      <w:r w:rsidR="00F2111E">
        <w:rPr>
          <w:lang w:val="fr-FR"/>
        </w:rPr>
        <w:t>au</w:t>
      </w:r>
      <w:r w:rsidRPr="0044061B">
        <w:rPr>
          <w:lang w:val="fr-FR"/>
        </w:rPr>
        <w:t xml:space="preserve"> </w:t>
      </w:r>
      <w:r w:rsidRPr="00D464EC">
        <w:rPr>
          <w:i/>
          <w:iCs/>
          <w:lang w:val="fr-FR"/>
        </w:rPr>
        <w:t>Communio</w:t>
      </w:r>
      <w:r w:rsidRPr="0044061B">
        <w:rPr>
          <w:lang w:val="fr-FR"/>
        </w:rPr>
        <w:t xml:space="preserve">, la </w:t>
      </w:r>
      <w:r w:rsidR="00D464EC">
        <w:rPr>
          <w:lang w:val="fr-FR"/>
        </w:rPr>
        <w:t>S</w:t>
      </w:r>
      <w:r w:rsidRPr="0044061B">
        <w:rPr>
          <w:lang w:val="fr-FR"/>
        </w:rPr>
        <w:t xml:space="preserve">œur </w:t>
      </w:r>
      <w:r w:rsidR="00D464EC">
        <w:rPr>
          <w:lang w:val="fr-FR"/>
        </w:rPr>
        <w:t xml:space="preserve">Prévôte </w:t>
      </w:r>
      <w:r w:rsidRPr="0044061B">
        <w:rPr>
          <w:lang w:val="fr-FR"/>
        </w:rPr>
        <w:t xml:space="preserve"> doit remettre l'enveloppe au </w:t>
      </w:r>
      <w:r w:rsidR="00D464EC">
        <w:rPr>
          <w:lang w:val="fr-FR"/>
        </w:rPr>
        <w:t>C</w:t>
      </w:r>
      <w:r w:rsidRPr="0044061B">
        <w:rPr>
          <w:lang w:val="fr-FR"/>
        </w:rPr>
        <w:t>élébrant, qui, en utilisant les normes</w:t>
      </w:r>
      <w:r w:rsidR="00D464EC">
        <w:rPr>
          <w:lang w:val="fr-FR"/>
        </w:rPr>
        <w:t xml:space="preserve"> </w:t>
      </w:r>
      <w:r w:rsidRPr="0044061B">
        <w:rPr>
          <w:lang w:val="fr-FR"/>
        </w:rPr>
        <w:t>écrit</w:t>
      </w:r>
      <w:r w:rsidR="00D464EC">
        <w:rPr>
          <w:lang w:val="fr-FR"/>
        </w:rPr>
        <w:t>es</w:t>
      </w:r>
      <w:r w:rsidRPr="0044061B">
        <w:rPr>
          <w:lang w:val="fr-FR"/>
        </w:rPr>
        <w:t xml:space="preserve"> sur l'enveloppe, </w:t>
      </w:r>
      <w:r w:rsidR="002E7DB1" w:rsidRPr="002E7DB1">
        <w:rPr>
          <w:lang w:val="fr-FR"/>
        </w:rPr>
        <w:t xml:space="preserve">lèvera les scellés </w:t>
      </w:r>
      <w:r w:rsidRPr="0044061B">
        <w:rPr>
          <w:lang w:val="fr-FR"/>
        </w:rPr>
        <w:t>et lira le contenu.</w:t>
      </w:r>
    </w:p>
    <w:p w14:paraId="500EEFE3" w14:textId="393C4DB3" w:rsidR="0044061B" w:rsidRPr="00767C95" w:rsidRDefault="00D464EC" w:rsidP="0044061B">
      <w:pPr>
        <w:spacing w:after="0" w:line="240" w:lineRule="auto"/>
        <w:jc w:val="both"/>
        <w:rPr>
          <w:lang w:val="fr-FR"/>
        </w:rPr>
      </w:pPr>
      <w:r>
        <w:rPr>
          <w:lang w:val="fr-FR"/>
        </w:rPr>
        <w:tab/>
      </w:r>
      <w:r w:rsidR="0044061B" w:rsidRPr="00767C95">
        <w:rPr>
          <w:lang w:val="fr-FR"/>
        </w:rPr>
        <w:t xml:space="preserve">Les </w:t>
      </w:r>
      <w:r w:rsidRPr="00767C95">
        <w:rPr>
          <w:lang w:val="fr-FR"/>
        </w:rPr>
        <w:t>S</w:t>
      </w:r>
      <w:r w:rsidR="0044061B" w:rsidRPr="00767C95">
        <w:rPr>
          <w:lang w:val="fr-FR"/>
        </w:rPr>
        <w:t>œurs, dans les jours précédant l'annonce propice, seront en</w:t>
      </w:r>
      <w:r w:rsidR="00F2111E" w:rsidRPr="00767C95">
        <w:rPr>
          <w:lang w:val="fr-FR"/>
        </w:rPr>
        <w:t xml:space="preserve"> </w:t>
      </w:r>
      <w:r w:rsidR="0044061B" w:rsidRPr="00767C95">
        <w:rPr>
          <w:lang w:val="fr-FR"/>
        </w:rPr>
        <w:t>une sainte attente, et susciteront l'un</w:t>
      </w:r>
      <w:r w:rsidR="00F2111E" w:rsidRPr="00767C95">
        <w:rPr>
          <w:lang w:val="fr-FR"/>
        </w:rPr>
        <w:t>e</w:t>
      </w:r>
      <w:r w:rsidR="0044061B" w:rsidRPr="00767C95">
        <w:rPr>
          <w:lang w:val="fr-FR"/>
        </w:rPr>
        <w:t xml:space="preserve"> </w:t>
      </w:r>
      <w:r w:rsidR="00772842">
        <w:rPr>
          <w:lang w:val="fr-FR"/>
        </w:rPr>
        <w:t xml:space="preserve">à </w:t>
      </w:r>
      <w:r w:rsidR="0044061B" w:rsidRPr="00767C95">
        <w:rPr>
          <w:lang w:val="fr-FR"/>
        </w:rPr>
        <w:t>l'autre la sainte curiosité de connaître le titre cher que contient l'enveloppe scellée, autant</w:t>
      </w:r>
      <w:r w:rsidR="00F2111E" w:rsidRPr="00767C95">
        <w:rPr>
          <w:lang w:val="fr-FR"/>
        </w:rPr>
        <w:t xml:space="preserve"> </w:t>
      </w:r>
      <w:r w:rsidR="0044061B" w:rsidRPr="00767C95">
        <w:rPr>
          <w:lang w:val="fr-FR"/>
        </w:rPr>
        <w:t>ce</w:t>
      </w:r>
      <w:r w:rsidR="00F2111E" w:rsidRPr="00767C95">
        <w:rPr>
          <w:lang w:val="fr-FR"/>
        </w:rPr>
        <w:t>lui</w:t>
      </w:r>
      <w:r w:rsidR="0044061B" w:rsidRPr="00767C95">
        <w:rPr>
          <w:lang w:val="fr-FR"/>
        </w:rPr>
        <w:t xml:space="preserve"> du Suprême</w:t>
      </w:r>
      <w:r w:rsidR="00F2111E" w:rsidRPr="00767C95">
        <w:rPr>
          <w:lang w:val="fr-FR"/>
        </w:rPr>
        <w:t xml:space="preserve"> Bien Jésus</w:t>
      </w:r>
      <w:r w:rsidR="0044061B" w:rsidRPr="00767C95">
        <w:rPr>
          <w:lang w:val="fr-FR"/>
        </w:rPr>
        <w:t>, ainsi que cel</w:t>
      </w:r>
      <w:r w:rsidR="00F2111E" w:rsidRPr="00767C95">
        <w:rPr>
          <w:lang w:val="fr-FR"/>
        </w:rPr>
        <w:t>ui</w:t>
      </w:r>
      <w:r w:rsidR="0044061B" w:rsidRPr="00767C95">
        <w:rPr>
          <w:lang w:val="fr-FR"/>
        </w:rPr>
        <w:t xml:space="preserve"> de la Très Sainte Vierge, et peut-être aussi cel</w:t>
      </w:r>
      <w:r w:rsidR="00F2111E" w:rsidRPr="00767C95">
        <w:rPr>
          <w:lang w:val="fr-FR"/>
        </w:rPr>
        <w:t>ui</w:t>
      </w:r>
      <w:r w:rsidR="0044061B" w:rsidRPr="00767C95">
        <w:rPr>
          <w:lang w:val="fr-FR"/>
        </w:rPr>
        <w:t xml:space="preserve"> de Saint Joseph, comme c'est le cas depuis quelques années.</w:t>
      </w:r>
    </w:p>
    <w:p w14:paraId="6815B69F" w14:textId="5F587881" w:rsidR="0044061B" w:rsidRPr="00767C95" w:rsidRDefault="00F2111E" w:rsidP="0044061B">
      <w:pPr>
        <w:spacing w:after="0" w:line="240" w:lineRule="auto"/>
        <w:jc w:val="both"/>
        <w:rPr>
          <w:lang w:val="fr-FR"/>
        </w:rPr>
      </w:pPr>
      <w:r w:rsidRPr="00767C95">
        <w:rPr>
          <w:lang w:val="fr-FR"/>
        </w:rPr>
        <w:tab/>
      </w:r>
      <w:r w:rsidR="0044061B" w:rsidRPr="00767C95">
        <w:rPr>
          <w:lang w:val="fr-FR"/>
        </w:rPr>
        <w:t>S</w:t>
      </w:r>
      <w:r w:rsidRPr="00767C95">
        <w:rPr>
          <w:lang w:val="fr-FR"/>
        </w:rPr>
        <w:t xml:space="preserve">i dans la Maison </w:t>
      </w:r>
      <w:r w:rsidR="0044061B" w:rsidRPr="00767C95">
        <w:rPr>
          <w:lang w:val="fr-FR"/>
        </w:rPr>
        <w:t xml:space="preserve">il y a des jeunes filles </w:t>
      </w:r>
      <w:r w:rsidRPr="00767C95">
        <w:rPr>
          <w:lang w:val="fr-FR"/>
        </w:rPr>
        <w:t>internes ou externes</w:t>
      </w:r>
      <w:r w:rsidR="0044061B" w:rsidRPr="00767C95">
        <w:rPr>
          <w:lang w:val="fr-FR"/>
        </w:rPr>
        <w:t>, les Sœurs susciteront en elles l'attente la plus vive et la plus sainte du titre; et s'il y a des jeunes filles qui ignorent encore cette coutume spéciale qui est la nôtre, elles les informeront, et avec des paroles dictées par la Foi et l'amour dans le Bien Suprême</w:t>
      </w:r>
      <w:r w:rsidRPr="00767C95">
        <w:rPr>
          <w:lang w:val="fr-FR"/>
        </w:rPr>
        <w:t xml:space="preserve"> dans le Sacrement</w:t>
      </w:r>
      <w:r w:rsidR="0044061B" w:rsidRPr="00767C95">
        <w:rPr>
          <w:lang w:val="fr-FR"/>
        </w:rPr>
        <w:t xml:space="preserve">, elles les rendront attentives et </w:t>
      </w:r>
      <w:r w:rsidRPr="00767C95">
        <w:rPr>
          <w:lang w:val="fr-FR"/>
        </w:rPr>
        <w:t>désireuses</w:t>
      </w:r>
      <w:r w:rsidR="0044061B" w:rsidRPr="00767C95">
        <w:rPr>
          <w:lang w:val="fr-FR"/>
        </w:rPr>
        <w:t>.</w:t>
      </w:r>
    </w:p>
    <w:p w14:paraId="240BE5D4" w14:textId="60B71AB5" w:rsidR="0044061B" w:rsidRPr="00767C95" w:rsidRDefault="00F2111E" w:rsidP="0044061B">
      <w:pPr>
        <w:spacing w:after="0" w:line="240" w:lineRule="auto"/>
        <w:jc w:val="both"/>
        <w:rPr>
          <w:lang w:val="fr-FR"/>
        </w:rPr>
      </w:pPr>
      <w:r w:rsidRPr="00767C95">
        <w:rPr>
          <w:lang w:val="fr-FR"/>
        </w:rPr>
        <w:tab/>
      </w:r>
      <w:r w:rsidR="0044061B" w:rsidRPr="00767C95">
        <w:rPr>
          <w:lang w:val="fr-FR"/>
        </w:rPr>
        <w:t xml:space="preserve">Les Sœurs veilleront à ce que tous les membres de la Maison, même les filles </w:t>
      </w:r>
      <w:r w:rsidR="00123999" w:rsidRPr="00767C95">
        <w:rPr>
          <w:lang w:val="fr-FR"/>
        </w:rPr>
        <w:t>externes</w:t>
      </w:r>
      <w:r w:rsidR="0044061B" w:rsidRPr="00767C95">
        <w:rPr>
          <w:lang w:val="fr-FR"/>
        </w:rPr>
        <w:t>, s'il y en a, soient présents lors de l'annonce.</w:t>
      </w:r>
    </w:p>
    <w:p w14:paraId="0692E086" w14:textId="63702664" w:rsidR="0044061B" w:rsidRPr="00767C95" w:rsidRDefault="00123999" w:rsidP="0044061B">
      <w:pPr>
        <w:spacing w:after="0" w:line="240" w:lineRule="auto"/>
        <w:jc w:val="both"/>
        <w:rPr>
          <w:lang w:val="fr-FR"/>
        </w:rPr>
      </w:pPr>
      <w:r w:rsidRPr="00767C95">
        <w:rPr>
          <w:lang w:val="fr-FR"/>
        </w:rPr>
        <w:tab/>
      </w:r>
      <w:r w:rsidR="0044061B" w:rsidRPr="00767C95">
        <w:rPr>
          <w:lang w:val="fr-FR"/>
        </w:rPr>
        <w:t xml:space="preserve">Si au moment heureux où le </w:t>
      </w:r>
      <w:r w:rsidRPr="00767C95">
        <w:rPr>
          <w:lang w:val="fr-FR"/>
        </w:rPr>
        <w:t>P</w:t>
      </w:r>
      <w:r w:rsidR="0044061B" w:rsidRPr="00767C95">
        <w:rPr>
          <w:lang w:val="fr-FR"/>
        </w:rPr>
        <w:t>rêtre prononce</w:t>
      </w:r>
      <w:r w:rsidRPr="00767C95">
        <w:rPr>
          <w:lang w:val="fr-FR"/>
        </w:rPr>
        <w:t>ra</w:t>
      </w:r>
      <w:r w:rsidR="0044061B" w:rsidRPr="00767C95">
        <w:rPr>
          <w:lang w:val="fr-FR"/>
        </w:rPr>
        <w:t xml:space="preserve"> le nouveau titre, les </w:t>
      </w:r>
      <w:r w:rsidRPr="00767C95">
        <w:rPr>
          <w:lang w:val="fr-FR"/>
        </w:rPr>
        <w:t>S</w:t>
      </w:r>
      <w:r w:rsidR="0044061B" w:rsidRPr="00767C95">
        <w:rPr>
          <w:lang w:val="fr-FR"/>
        </w:rPr>
        <w:t>œurs se sentent émues et que leur cœur bondit d'une sainte joie, il sera licite de manifester leur joie, avec les jeunes filles, par quelque expression d'allégresse, par quelque mouvement de fête à la gloire du Suprême et Éternel Bon Jésus et de sa Très Sainte Mère.</w:t>
      </w:r>
    </w:p>
    <w:p w14:paraId="4BBC2CA7" w14:textId="2758FCB4" w:rsidR="0044061B" w:rsidRPr="00767C95" w:rsidRDefault="00123999" w:rsidP="0044061B">
      <w:pPr>
        <w:spacing w:after="0" w:line="240" w:lineRule="auto"/>
        <w:jc w:val="both"/>
        <w:rPr>
          <w:lang w:val="fr-FR"/>
        </w:rPr>
      </w:pPr>
      <w:r w:rsidRPr="00767C95">
        <w:rPr>
          <w:lang w:val="fr-FR"/>
        </w:rPr>
        <w:tab/>
      </w:r>
      <w:r w:rsidR="0044061B" w:rsidRPr="00767C95">
        <w:rPr>
          <w:lang w:val="fr-FR"/>
        </w:rPr>
        <w:t xml:space="preserve">La Supérieure </w:t>
      </w:r>
      <w:r w:rsidRPr="00767C95">
        <w:rPr>
          <w:lang w:val="fr-FR"/>
        </w:rPr>
        <w:t>se fait</w:t>
      </w:r>
      <w:r w:rsidR="0044061B" w:rsidRPr="00767C95">
        <w:rPr>
          <w:lang w:val="fr-FR"/>
        </w:rPr>
        <w:t xml:space="preserve"> ensuite </w:t>
      </w:r>
      <w:r w:rsidRPr="00767C95">
        <w:rPr>
          <w:lang w:val="fr-FR"/>
        </w:rPr>
        <w:t>remettre la carte</w:t>
      </w:r>
      <w:r w:rsidR="0044061B" w:rsidRPr="00767C95">
        <w:rPr>
          <w:lang w:val="fr-FR"/>
        </w:rPr>
        <w:t>, qu'</w:t>
      </w:r>
      <w:r w:rsidRPr="00767C95">
        <w:rPr>
          <w:lang w:val="fr-FR"/>
        </w:rPr>
        <w:t xml:space="preserve">elles relirons </w:t>
      </w:r>
      <w:r w:rsidR="0044061B" w:rsidRPr="00767C95">
        <w:rPr>
          <w:lang w:val="fr-FR"/>
        </w:rPr>
        <w:t xml:space="preserve">ensemble dans la Communauté après la Sainte Messe, au cours de laquelle elle </w:t>
      </w:r>
      <w:r w:rsidRPr="00767C95">
        <w:rPr>
          <w:lang w:val="fr-FR"/>
        </w:rPr>
        <w:t>remerciera</w:t>
      </w:r>
      <w:r w:rsidR="0044061B" w:rsidRPr="00767C95">
        <w:rPr>
          <w:lang w:val="fr-FR"/>
        </w:rPr>
        <w:t xml:space="preserve"> également de tout cœur le Prêtre </w:t>
      </w:r>
      <w:r w:rsidRPr="00767C95">
        <w:rPr>
          <w:lang w:val="fr-FR"/>
        </w:rPr>
        <w:t>C</w:t>
      </w:r>
      <w:r w:rsidR="0044061B" w:rsidRPr="00767C95">
        <w:rPr>
          <w:lang w:val="fr-FR"/>
        </w:rPr>
        <w:t>élébrant.</w:t>
      </w:r>
    </w:p>
    <w:p w14:paraId="0D09D072" w14:textId="5A217B4E" w:rsidR="0044061B" w:rsidRPr="00767C95" w:rsidRDefault="00123999" w:rsidP="0044061B">
      <w:pPr>
        <w:spacing w:after="0" w:line="240" w:lineRule="auto"/>
        <w:jc w:val="both"/>
        <w:rPr>
          <w:lang w:val="fr-FR"/>
        </w:rPr>
      </w:pPr>
      <w:r w:rsidRPr="00767C95">
        <w:rPr>
          <w:lang w:val="fr-FR"/>
        </w:rPr>
        <w:tab/>
        <w:t>À</w:t>
      </w:r>
      <w:r w:rsidR="0044061B" w:rsidRPr="00767C95">
        <w:rPr>
          <w:lang w:val="fr-FR"/>
        </w:rPr>
        <w:t xml:space="preserve"> la fin de l'heureuse annonce, la Supérieure aura soin de procurer trois ou quatre sermons </w:t>
      </w:r>
      <w:r w:rsidRPr="00767C95">
        <w:rPr>
          <w:lang w:val="fr-FR"/>
        </w:rPr>
        <w:t>pour les faire</w:t>
      </w:r>
      <w:r w:rsidR="0044061B" w:rsidRPr="00767C95">
        <w:rPr>
          <w:lang w:val="fr-FR"/>
        </w:rPr>
        <w:t xml:space="preserve"> apprendre aux jeunes filles.</w:t>
      </w:r>
    </w:p>
    <w:p w14:paraId="1332306D" w14:textId="78DC3CB6" w:rsidR="0044061B" w:rsidRPr="0044061B" w:rsidRDefault="00123999" w:rsidP="0044061B">
      <w:pPr>
        <w:spacing w:after="0" w:line="240" w:lineRule="auto"/>
        <w:jc w:val="both"/>
        <w:rPr>
          <w:lang w:val="fr-FR"/>
        </w:rPr>
      </w:pPr>
      <w:r w:rsidRPr="00767C95">
        <w:rPr>
          <w:lang w:val="fr-FR"/>
        </w:rPr>
        <w:tab/>
      </w:r>
      <w:r w:rsidR="0044061B" w:rsidRPr="00767C95">
        <w:rPr>
          <w:lang w:val="fr-FR"/>
        </w:rPr>
        <w:t xml:space="preserve">Si elle a des </w:t>
      </w:r>
      <w:r w:rsidRPr="00767C95">
        <w:rPr>
          <w:lang w:val="fr-FR"/>
        </w:rPr>
        <w:t>S</w:t>
      </w:r>
      <w:r w:rsidR="0044061B" w:rsidRPr="00767C95">
        <w:rPr>
          <w:lang w:val="fr-FR"/>
        </w:rPr>
        <w:t xml:space="preserve">œurs ou des </w:t>
      </w:r>
      <w:r w:rsidR="00434DF7">
        <w:rPr>
          <w:lang w:val="fr-FR"/>
        </w:rPr>
        <w:t xml:space="preserve">jeunes </w:t>
      </w:r>
      <w:r w:rsidR="0044061B" w:rsidRPr="00767C95">
        <w:rPr>
          <w:lang w:val="fr-FR"/>
        </w:rPr>
        <w:t xml:space="preserve">filles capables, elle fera écrire </w:t>
      </w:r>
      <w:r w:rsidR="00434DF7" w:rsidRPr="00767C95">
        <w:rPr>
          <w:lang w:val="fr-FR"/>
        </w:rPr>
        <w:t xml:space="preserve">par elles-mêmes </w:t>
      </w:r>
      <w:r w:rsidR="0044061B" w:rsidRPr="00767C95">
        <w:rPr>
          <w:lang w:val="fr-FR"/>
        </w:rPr>
        <w:t xml:space="preserve">les sermons, toujours adaptés à leur propre </w:t>
      </w:r>
      <w:r w:rsidR="00767C95" w:rsidRPr="00767C95">
        <w:rPr>
          <w:lang w:val="fr-FR"/>
        </w:rPr>
        <w:t>M</w:t>
      </w:r>
      <w:r w:rsidR="0044061B" w:rsidRPr="00767C95">
        <w:rPr>
          <w:lang w:val="fr-FR"/>
        </w:rPr>
        <w:t xml:space="preserve">aison ou aux circonstances de leur </w:t>
      </w:r>
      <w:r w:rsidR="00767C95" w:rsidRPr="00767C95">
        <w:rPr>
          <w:lang w:val="fr-FR"/>
        </w:rPr>
        <w:t>M</w:t>
      </w:r>
      <w:r w:rsidR="0044061B" w:rsidRPr="00767C95">
        <w:rPr>
          <w:lang w:val="fr-FR"/>
        </w:rPr>
        <w:t xml:space="preserve">aison. S'il n'a personne pour les écrire, </w:t>
      </w:r>
      <w:r w:rsidR="00767C95" w:rsidRPr="00767C95">
        <w:rPr>
          <w:lang w:val="fr-FR"/>
        </w:rPr>
        <w:t>elle</w:t>
      </w:r>
      <w:r w:rsidR="0044061B" w:rsidRPr="00767C95">
        <w:rPr>
          <w:lang w:val="fr-FR"/>
        </w:rPr>
        <w:t xml:space="preserve"> peut se tourner vers une Maison voisine où il y a des sujets c</w:t>
      </w:r>
      <w:r w:rsidR="00767C95" w:rsidRPr="00767C95">
        <w:rPr>
          <w:lang w:val="fr-FR"/>
        </w:rPr>
        <w:t>apable</w:t>
      </w:r>
      <w:r w:rsidR="0044061B" w:rsidRPr="00767C95">
        <w:rPr>
          <w:lang w:val="fr-FR"/>
        </w:rPr>
        <w:t xml:space="preserve">s. Et quand cela n'est pas possible, il se tournera vers les bons </w:t>
      </w:r>
      <w:r w:rsidR="00767C95" w:rsidRPr="00767C95">
        <w:rPr>
          <w:lang w:val="fr-FR"/>
        </w:rPr>
        <w:t>P</w:t>
      </w:r>
      <w:r w:rsidR="0044061B" w:rsidRPr="00767C95">
        <w:rPr>
          <w:lang w:val="fr-FR"/>
        </w:rPr>
        <w:t>rêtres, leur donnant</w:t>
      </w:r>
      <w:r w:rsidR="00767C95" w:rsidRPr="00767C95">
        <w:rPr>
          <w:lang w:val="fr-FR"/>
        </w:rPr>
        <w:t xml:space="preserve"> </w:t>
      </w:r>
      <w:r w:rsidR="0044061B" w:rsidRPr="00767C95">
        <w:rPr>
          <w:lang w:val="fr-FR"/>
        </w:rPr>
        <w:t>des livrets du 1</w:t>
      </w:r>
      <w:r w:rsidR="0044061B" w:rsidRPr="00767C95">
        <w:rPr>
          <w:vertAlign w:val="superscript"/>
          <w:lang w:val="fr-FR"/>
        </w:rPr>
        <w:t>er</w:t>
      </w:r>
      <w:r w:rsidR="0044061B" w:rsidRPr="00767C95">
        <w:rPr>
          <w:lang w:val="fr-FR"/>
        </w:rPr>
        <w:t xml:space="preserve"> </w:t>
      </w:r>
      <w:r w:rsidR="00767C95" w:rsidRPr="00767C95">
        <w:rPr>
          <w:lang w:val="fr-FR"/>
        </w:rPr>
        <w:t>J</w:t>
      </w:r>
      <w:r w:rsidR="0044061B" w:rsidRPr="00767C95">
        <w:rPr>
          <w:lang w:val="fr-FR"/>
        </w:rPr>
        <w:t>uillet et une copie de la lettre scellée</w:t>
      </w:r>
      <w:r w:rsidR="00767C95" w:rsidRPr="00767C95">
        <w:rPr>
          <w:lang w:val="fr-FR"/>
        </w:rPr>
        <w:t>. Elle</w:t>
      </w:r>
      <w:r w:rsidR="0044061B" w:rsidRPr="00767C95">
        <w:rPr>
          <w:lang w:val="fr-FR"/>
        </w:rPr>
        <w:t xml:space="preserve"> peut aussi tout leur expliquer verbalement. L'important est qu'en </w:t>
      </w:r>
      <w:r w:rsidR="00767C95" w:rsidRPr="00767C95">
        <w:rPr>
          <w:lang w:val="fr-FR"/>
        </w:rPr>
        <w:t>1</w:t>
      </w:r>
      <w:r w:rsidR="00767C95" w:rsidRPr="00767C95">
        <w:rPr>
          <w:vertAlign w:val="superscript"/>
          <w:lang w:val="fr-FR"/>
        </w:rPr>
        <w:t>er</w:t>
      </w:r>
      <w:r w:rsidR="0044061B" w:rsidRPr="00767C95">
        <w:rPr>
          <w:lang w:val="fr-FR"/>
        </w:rPr>
        <w:t xml:space="preserve"> </w:t>
      </w:r>
      <w:r w:rsidR="003E0C87">
        <w:rPr>
          <w:lang w:val="fr-FR"/>
        </w:rPr>
        <w:t>J</w:t>
      </w:r>
      <w:r w:rsidR="0044061B" w:rsidRPr="00767C95">
        <w:rPr>
          <w:lang w:val="fr-FR"/>
        </w:rPr>
        <w:t>uin, les sermons doivent être prêts.</w:t>
      </w:r>
    </w:p>
    <w:p w14:paraId="04F6BA64" w14:textId="77777777" w:rsidR="00355CE2" w:rsidRDefault="00C832F6" w:rsidP="0044061B">
      <w:pPr>
        <w:spacing w:after="0" w:line="240" w:lineRule="auto"/>
        <w:jc w:val="both"/>
        <w:rPr>
          <w:lang w:val="fr-FR"/>
        </w:rPr>
      </w:pPr>
      <w:r>
        <w:rPr>
          <w:lang w:val="fr-FR"/>
        </w:rPr>
        <w:tab/>
      </w:r>
      <w:r w:rsidR="00355CE2" w:rsidRPr="00355CE2">
        <w:rPr>
          <w:lang w:val="fr-FR"/>
        </w:rPr>
        <w:t xml:space="preserve">Et maintenant, mes filles bénies, préparez-vous à cette nouvelle invitation d'amour que Jésus le Bien Suprême vous fait , il qui a été le </w:t>
      </w:r>
      <w:r w:rsidR="00355CE2" w:rsidRPr="00355CE2">
        <w:rPr>
          <w:i/>
          <w:iCs/>
          <w:lang w:val="fr-FR"/>
        </w:rPr>
        <w:t>Divin Édificateur</w:t>
      </w:r>
      <w:r w:rsidR="00355CE2" w:rsidRPr="00355CE2">
        <w:rPr>
          <w:lang w:val="fr-FR"/>
        </w:rPr>
        <w:t xml:space="preserve"> depuis le 1er Juillet dernier; et avec ces Noms de chaque année, il entend vous attirer à son très doux Cœur, et vous consumer toutes dans son très saint Amour.</w:t>
      </w:r>
      <w:r w:rsidR="009B2678">
        <w:rPr>
          <w:lang w:val="fr-FR"/>
        </w:rPr>
        <w:tab/>
      </w:r>
    </w:p>
    <w:p w14:paraId="54EFA173" w14:textId="7F65B6CA" w:rsidR="0044061B" w:rsidRDefault="00355CE2" w:rsidP="0044061B">
      <w:pPr>
        <w:spacing w:after="0" w:line="240" w:lineRule="auto"/>
        <w:jc w:val="both"/>
        <w:rPr>
          <w:lang w:val="fr-FR"/>
        </w:rPr>
      </w:pPr>
      <w:r>
        <w:rPr>
          <w:lang w:val="fr-FR"/>
        </w:rPr>
        <w:tab/>
      </w:r>
      <w:r w:rsidR="0044061B" w:rsidRPr="0044061B">
        <w:rPr>
          <w:lang w:val="fr-FR"/>
        </w:rPr>
        <w:t xml:space="preserve">Je vous bénis avec une affection paternelle, et je me </w:t>
      </w:r>
      <w:r w:rsidR="008C4FA5">
        <w:rPr>
          <w:lang w:val="fr-FR"/>
        </w:rPr>
        <w:t>déclare</w:t>
      </w:r>
      <w:r w:rsidR="0044061B" w:rsidRPr="0044061B">
        <w:rPr>
          <w:lang w:val="fr-FR"/>
        </w:rPr>
        <w:t>:</w:t>
      </w:r>
    </w:p>
    <w:p w14:paraId="7F497E22" w14:textId="77777777" w:rsidR="009B2678" w:rsidRPr="009B2678" w:rsidRDefault="009B2678" w:rsidP="0044061B">
      <w:pPr>
        <w:spacing w:after="0" w:line="240" w:lineRule="auto"/>
        <w:jc w:val="both"/>
        <w:rPr>
          <w:sz w:val="12"/>
          <w:szCs w:val="12"/>
          <w:lang w:val="fr-FR"/>
        </w:rPr>
      </w:pPr>
    </w:p>
    <w:p w14:paraId="08119CBC" w14:textId="5582188E" w:rsidR="0044061B" w:rsidRPr="00722630" w:rsidRDefault="0044061B" w:rsidP="009B2678">
      <w:pPr>
        <w:spacing w:after="0" w:line="240" w:lineRule="auto"/>
        <w:ind w:left="5387"/>
        <w:jc w:val="both"/>
        <w:rPr>
          <w:lang w:val="fr-FR"/>
        </w:rPr>
      </w:pPr>
      <w:r w:rsidRPr="00722630">
        <w:rPr>
          <w:lang w:val="fr-FR"/>
        </w:rPr>
        <w:t xml:space="preserve">Votre </w:t>
      </w:r>
      <w:r w:rsidR="009B2678" w:rsidRPr="00722630">
        <w:rPr>
          <w:lang w:val="fr-FR"/>
        </w:rPr>
        <w:t>P</w:t>
      </w:r>
      <w:r w:rsidRPr="00722630">
        <w:rPr>
          <w:lang w:val="fr-FR"/>
        </w:rPr>
        <w:t xml:space="preserve">ère </w:t>
      </w:r>
      <w:r w:rsidR="009B2678" w:rsidRPr="00722630">
        <w:rPr>
          <w:lang w:val="fr-FR"/>
        </w:rPr>
        <w:t>S</w:t>
      </w:r>
      <w:r w:rsidRPr="00722630">
        <w:rPr>
          <w:lang w:val="fr-FR"/>
        </w:rPr>
        <w:t>pirituel</w:t>
      </w:r>
    </w:p>
    <w:p w14:paraId="26B6979D" w14:textId="5AE8DE7C" w:rsidR="0044061B" w:rsidRPr="00722630" w:rsidRDefault="0044061B" w:rsidP="009B2678">
      <w:pPr>
        <w:spacing w:after="0" w:line="240" w:lineRule="auto"/>
        <w:ind w:left="5387"/>
        <w:jc w:val="both"/>
        <w:rPr>
          <w:lang w:val="fr-FR"/>
        </w:rPr>
      </w:pPr>
      <w:r w:rsidRPr="00722630">
        <w:rPr>
          <w:lang w:val="fr-FR"/>
        </w:rPr>
        <w:t>[C</w:t>
      </w:r>
      <w:r w:rsidR="009B2678" w:rsidRPr="00722630">
        <w:rPr>
          <w:lang w:val="fr-FR"/>
        </w:rPr>
        <w:t>h</w:t>
      </w:r>
      <w:r w:rsidRPr="00722630">
        <w:rPr>
          <w:lang w:val="fr-FR"/>
        </w:rPr>
        <w:t>ano</w:t>
      </w:r>
      <w:r w:rsidR="009B2678" w:rsidRPr="00722630">
        <w:rPr>
          <w:lang w:val="fr-FR"/>
        </w:rPr>
        <w:t>i</w:t>
      </w:r>
      <w:r w:rsidRPr="00722630">
        <w:rPr>
          <w:lang w:val="fr-FR"/>
        </w:rPr>
        <w:t>n</w:t>
      </w:r>
      <w:r w:rsidR="009B2678" w:rsidRPr="00722630">
        <w:rPr>
          <w:lang w:val="fr-FR"/>
        </w:rPr>
        <w:t>e</w:t>
      </w:r>
      <w:r w:rsidRPr="00722630">
        <w:rPr>
          <w:lang w:val="fr-FR"/>
        </w:rPr>
        <w:t xml:space="preserve"> </w:t>
      </w:r>
      <w:r w:rsidR="009B2678" w:rsidRPr="00722630">
        <w:rPr>
          <w:lang w:val="fr-FR"/>
        </w:rPr>
        <w:t>Ha</w:t>
      </w:r>
      <w:r w:rsidRPr="00722630">
        <w:rPr>
          <w:lang w:val="fr-FR"/>
        </w:rPr>
        <w:t>nnibal Mari</w:t>
      </w:r>
      <w:r w:rsidR="009B2678" w:rsidRPr="00722630">
        <w:rPr>
          <w:lang w:val="fr-FR"/>
        </w:rPr>
        <w:t>e</w:t>
      </w:r>
      <w:r w:rsidRPr="00722630">
        <w:rPr>
          <w:lang w:val="fr-FR"/>
        </w:rPr>
        <w:t xml:space="preserve"> Di Francia].</w:t>
      </w:r>
    </w:p>
    <w:p w14:paraId="6E4551E9" w14:textId="77777777" w:rsidR="009B2678" w:rsidRPr="009B2678" w:rsidRDefault="009B2678" w:rsidP="0044061B">
      <w:pPr>
        <w:spacing w:after="0" w:line="240" w:lineRule="auto"/>
        <w:jc w:val="both"/>
        <w:rPr>
          <w:sz w:val="12"/>
          <w:szCs w:val="12"/>
          <w:lang w:val="fr-FR"/>
        </w:rPr>
      </w:pPr>
    </w:p>
    <w:p w14:paraId="45E3282B" w14:textId="74645718" w:rsidR="0044061B" w:rsidRPr="009B2678" w:rsidRDefault="0044061B" w:rsidP="0044061B">
      <w:pPr>
        <w:spacing w:after="0" w:line="240" w:lineRule="auto"/>
        <w:jc w:val="both"/>
        <w:rPr>
          <w:i/>
          <w:iCs/>
          <w:lang w:val="fr-FR"/>
        </w:rPr>
      </w:pPr>
      <w:r w:rsidRPr="009B2678">
        <w:rPr>
          <w:i/>
          <w:iCs/>
          <w:lang w:val="fr-FR"/>
        </w:rPr>
        <w:t>Au verso de la troisième feuille</w:t>
      </w:r>
      <w:r w:rsidRPr="009B2678">
        <w:rPr>
          <w:lang w:val="fr-FR"/>
        </w:rPr>
        <w:t>:</w:t>
      </w:r>
    </w:p>
    <w:p w14:paraId="46A2784B" w14:textId="7482A642" w:rsidR="009B2678" w:rsidRPr="009B2678" w:rsidRDefault="009B2678" w:rsidP="0044061B">
      <w:pPr>
        <w:spacing w:after="0" w:line="240" w:lineRule="auto"/>
        <w:jc w:val="both"/>
        <w:rPr>
          <w:sz w:val="8"/>
          <w:szCs w:val="8"/>
          <w:lang w:val="fr-FR"/>
        </w:rPr>
      </w:pPr>
    </w:p>
    <w:p w14:paraId="3688D40F" w14:textId="7EAC4C7D" w:rsidR="0044061B" w:rsidRPr="0044061B" w:rsidRDefault="0044061B" w:rsidP="0044061B">
      <w:pPr>
        <w:spacing w:after="0" w:line="240" w:lineRule="auto"/>
        <w:jc w:val="both"/>
        <w:rPr>
          <w:lang w:val="fr-FR"/>
        </w:rPr>
      </w:pPr>
      <w:r w:rsidRPr="0044061B">
        <w:rPr>
          <w:lang w:val="fr-FR"/>
        </w:rPr>
        <w:t>B</w:t>
      </w:r>
      <w:r w:rsidR="009B2678">
        <w:rPr>
          <w:lang w:val="fr-FR"/>
        </w:rPr>
        <w:t>rouillon</w:t>
      </w:r>
      <w:r w:rsidRPr="0044061B">
        <w:rPr>
          <w:lang w:val="fr-FR"/>
        </w:rPr>
        <w:t xml:space="preserve"> [de] la lettre circulaire pour l'annonce des Noms le 1</w:t>
      </w:r>
      <w:r w:rsidR="009B2678">
        <w:rPr>
          <w:vertAlign w:val="superscript"/>
          <w:lang w:val="fr-FR"/>
        </w:rPr>
        <w:t>er</w:t>
      </w:r>
      <w:r w:rsidRPr="0044061B">
        <w:rPr>
          <w:lang w:val="fr-FR"/>
        </w:rPr>
        <w:t xml:space="preserve"> </w:t>
      </w:r>
      <w:r w:rsidR="009B2678">
        <w:rPr>
          <w:lang w:val="fr-FR"/>
        </w:rPr>
        <w:t>M</w:t>
      </w:r>
      <w:r w:rsidRPr="0044061B">
        <w:rPr>
          <w:lang w:val="fr-FR"/>
        </w:rPr>
        <w:t>ai.</w:t>
      </w:r>
    </w:p>
    <w:p w14:paraId="3A3C2681" w14:textId="32FF482E" w:rsidR="0044061B" w:rsidRPr="0044061B" w:rsidRDefault="009B2678" w:rsidP="0044061B">
      <w:pPr>
        <w:spacing w:after="0" w:line="240" w:lineRule="auto"/>
        <w:jc w:val="both"/>
        <w:rPr>
          <w:lang w:val="fr-FR"/>
        </w:rPr>
      </w:pPr>
      <w:r>
        <w:rPr>
          <w:lang w:val="fr-FR"/>
        </w:rPr>
        <w:t xml:space="preserve"> </w:t>
      </w:r>
    </w:p>
    <w:p w14:paraId="2B979E90" w14:textId="77777777" w:rsidR="009B2678" w:rsidRDefault="009B2678" w:rsidP="0044061B">
      <w:pPr>
        <w:spacing w:after="0" w:line="240" w:lineRule="auto"/>
        <w:jc w:val="center"/>
        <w:rPr>
          <w:b/>
          <w:bCs/>
          <w:sz w:val="28"/>
          <w:szCs w:val="28"/>
          <w:lang w:val="fr-FR"/>
        </w:rPr>
      </w:pPr>
    </w:p>
    <w:p w14:paraId="1ED60B20" w14:textId="77777777" w:rsidR="009B2678" w:rsidRDefault="009B2678" w:rsidP="0044061B">
      <w:pPr>
        <w:spacing w:after="0" w:line="240" w:lineRule="auto"/>
        <w:jc w:val="center"/>
        <w:rPr>
          <w:b/>
          <w:bCs/>
          <w:sz w:val="28"/>
          <w:szCs w:val="28"/>
          <w:lang w:val="fr-FR"/>
        </w:rPr>
      </w:pPr>
    </w:p>
    <w:p w14:paraId="309E01A6" w14:textId="72AAD5B9" w:rsidR="0044061B" w:rsidRPr="00CB32F7" w:rsidRDefault="0044061B" w:rsidP="0044061B">
      <w:pPr>
        <w:spacing w:after="0" w:line="240" w:lineRule="auto"/>
        <w:jc w:val="center"/>
        <w:rPr>
          <w:b/>
          <w:bCs/>
          <w:sz w:val="28"/>
          <w:szCs w:val="28"/>
          <w:lang w:val="fr-FR"/>
        </w:rPr>
      </w:pPr>
      <w:r w:rsidRPr="00CB32F7">
        <w:rPr>
          <w:b/>
          <w:bCs/>
          <w:sz w:val="28"/>
          <w:szCs w:val="28"/>
          <w:lang w:val="fr-FR"/>
        </w:rPr>
        <w:t>705</w:t>
      </w:r>
    </w:p>
    <w:p w14:paraId="38B20E87" w14:textId="3E8DEC62" w:rsidR="0044061B" w:rsidRPr="00CB32F7" w:rsidRDefault="0044061B" w:rsidP="0044061B">
      <w:pPr>
        <w:spacing w:after="0" w:line="240" w:lineRule="auto"/>
        <w:jc w:val="center"/>
        <w:rPr>
          <w:b/>
          <w:bCs/>
          <w:sz w:val="28"/>
          <w:szCs w:val="28"/>
          <w:lang w:val="fr-FR"/>
        </w:rPr>
      </w:pPr>
      <w:r w:rsidRPr="00CB32F7">
        <w:rPr>
          <w:b/>
          <w:bCs/>
          <w:sz w:val="28"/>
          <w:szCs w:val="28"/>
          <w:lang w:val="fr-FR"/>
        </w:rPr>
        <w:t xml:space="preserve">Aux Rogationnistes et aux Filles du Divin Zele </w:t>
      </w:r>
    </w:p>
    <w:p w14:paraId="21E426FD" w14:textId="77777777" w:rsidR="0044061B" w:rsidRPr="00CB32F7" w:rsidRDefault="0044061B" w:rsidP="0044061B">
      <w:pPr>
        <w:spacing w:after="0" w:line="240" w:lineRule="auto"/>
        <w:jc w:val="both"/>
        <w:rPr>
          <w:lang w:val="fr-FR"/>
        </w:rPr>
      </w:pPr>
    </w:p>
    <w:p w14:paraId="43AA84D9" w14:textId="0D13790C" w:rsidR="00355CE2" w:rsidRPr="00A96978" w:rsidRDefault="00355CE2" w:rsidP="00355CE2">
      <w:pPr>
        <w:spacing w:after="0" w:line="240" w:lineRule="auto"/>
        <w:jc w:val="both"/>
        <w:rPr>
          <w:sz w:val="20"/>
          <w:szCs w:val="20"/>
          <w:lang w:val="fr-FR"/>
        </w:rPr>
      </w:pPr>
      <w:r w:rsidRPr="00A96978">
        <w:rPr>
          <w:sz w:val="20"/>
          <w:szCs w:val="20"/>
          <w:lang w:val="fr-FR"/>
        </w:rPr>
        <w:t>APR 3655 - C2, 17/26</w:t>
      </w:r>
    </w:p>
    <w:p w14:paraId="7FB75298" w14:textId="1E111D57" w:rsidR="00355CE2" w:rsidRPr="00A96978" w:rsidRDefault="00355CE2" w:rsidP="00355CE2">
      <w:pPr>
        <w:spacing w:after="0" w:line="240" w:lineRule="auto"/>
        <w:jc w:val="both"/>
        <w:rPr>
          <w:sz w:val="20"/>
          <w:szCs w:val="20"/>
          <w:lang w:val="fr-FR"/>
        </w:rPr>
      </w:pPr>
      <w:r w:rsidRPr="00A96978">
        <w:rPr>
          <w:sz w:val="20"/>
          <w:szCs w:val="20"/>
          <w:lang w:val="fr-FR"/>
        </w:rPr>
        <w:t xml:space="preserve">ms. orig. allogr.; 1 </w:t>
      </w:r>
      <w:r w:rsidR="00A96978" w:rsidRPr="00A96978">
        <w:rPr>
          <w:sz w:val="20"/>
          <w:szCs w:val="20"/>
          <w:lang w:val="fr-FR"/>
        </w:rPr>
        <w:t>page</w:t>
      </w:r>
      <w:r w:rsidR="00CB32F7" w:rsidRPr="00A96978">
        <w:rPr>
          <w:sz w:val="20"/>
          <w:szCs w:val="20"/>
          <w:lang w:val="fr-FR"/>
        </w:rPr>
        <w:t xml:space="preserve"> </w:t>
      </w:r>
      <w:r w:rsidR="00A96978" w:rsidRPr="00A96978">
        <w:rPr>
          <w:sz w:val="20"/>
          <w:szCs w:val="20"/>
          <w:lang w:val="fr-FR"/>
        </w:rPr>
        <w:t>lign</w:t>
      </w:r>
      <w:r w:rsidR="00722630" w:rsidRPr="00A96978">
        <w:rPr>
          <w:sz w:val="20"/>
          <w:szCs w:val="20"/>
          <w:lang w:val="fr-FR"/>
        </w:rPr>
        <w:t>é</w:t>
      </w:r>
      <w:r w:rsidRPr="00A96978">
        <w:rPr>
          <w:sz w:val="20"/>
          <w:szCs w:val="20"/>
          <w:lang w:val="fr-FR"/>
        </w:rPr>
        <w:t>e pré-impr</w:t>
      </w:r>
      <w:r w:rsidR="00C654C4" w:rsidRPr="00A96978">
        <w:rPr>
          <w:sz w:val="20"/>
          <w:szCs w:val="20"/>
          <w:lang w:val="fr-FR"/>
        </w:rPr>
        <w:t>.</w:t>
      </w:r>
      <w:r w:rsidRPr="00A96978">
        <w:rPr>
          <w:sz w:val="20"/>
          <w:szCs w:val="20"/>
          <w:lang w:val="fr-FR"/>
        </w:rPr>
        <w:t xml:space="preserve"> (mm.135x210) - 2 côtés écrit</w:t>
      </w:r>
      <w:r w:rsidR="00CB32F7" w:rsidRPr="00A96978">
        <w:rPr>
          <w:sz w:val="20"/>
          <w:szCs w:val="20"/>
          <w:lang w:val="fr-FR"/>
        </w:rPr>
        <w:t>s</w:t>
      </w:r>
      <w:r w:rsidRPr="00A96978">
        <w:rPr>
          <w:sz w:val="20"/>
          <w:szCs w:val="20"/>
          <w:lang w:val="fr-FR"/>
        </w:rPr>
        <w:t>; inédit.</w:t>
      </w:r>
    </w:p>
    <w:p w14:paraId="36E88249" w14:textId="77777777" w:rsidR="00355CE2" w:rsidRPr="00A96978" w:rsidRDefault="00355CE2" w:rsidP="00355CE2">
      <w:pPr>
        <w:spacing w:after="0" w:line="240" w:lineRule="auto"/>
        <w:jc w:val="both"/>
        <w:rPr>
          <w:sz w:val="20"/>
          <w:szCs w:val="20"/>
          <w:lang w:val="fr-FR"/>
        </w:rPr>
      </w:pPr>
      <w:r w:rsidRPr="00A96978">
        <w:rPr>
          <w:sz w:val="20"/>
          <w:szCs w:val="20"/>
          <w:lang w:val="fr-FR"/>
        </w:rPr>
        <w:t>Messine, 21.04.1910</w:t>
      </w:r>
    </w:p>
    <w:p w14:paraId="107B3118" w14:textId="77777777" w:rsidR="00CB32F7" w:rsidRPr="00A96978" w:rsidRDefault="00CB32F7" w:rsidP="00355CE2">
      <w:pPr>
        <w:spacing w:after="0" w:line="240" w:lineRule="auto"/>
        <w:jc w:val="both"/>
        <w:rPr>
          <w:sz w:val="10"/>
          <w:szCs w:val="10"/>
          <w:lang w:val="fr-FR"/>
        </w:rPr>
      </w:pPr>
    </w:p>
    <w:p w14:paraId="5A6793A4" w14:textId="6C4120E4" w:rsidR="00355CE2" w:rsidRDefault="00355CE2" w:rsidP="00355CE2">
      <w:pPr>
        <w:spacing w:after="0" w:line="240" w:lineRule="auto"/>
        <w:jc w:val="both"/>
        <w:rPr>
          <w:sz w:val="20"/>
          <w:szCs w:val="20"/>
          <w:lang w:val="fr-FR"/>
        </w:rPr>
      </w:pPr>
      <w:r w:rsidRPr="00A96978">
        <w:rPr>
          <w:sz w:val="20"/>
          <w:szCs w:val="20"/>
          <w:lang w:val="fr-FR"/>
        </w:rPr>
        <w:t>Lettre circulaire dans laquelle il annonce les nouveaux noms ou titres avec lesquels No</w:t>
      </w:r>
      <w:r w:rsidR="00CB32F7" w:rsidRPr="00A96978">
        <w:rPr>
          <w:sz w:val="20"/>
          <w:szCs w:val="20"/>
          <w:lang w:val="fr-FR"/>
        </w:rPr>
        <w:t>tre Seigneur</w:t>
      </w:r>
      <w:r w:rsidRPr="00A96978">
        <w:rPr>
          <w:sz w:val="20"/>
          <w:szCs w:val="20"/>
          <w:lang w:val="fr-FR"/>
        </w:rPr>
        <w:t xml:space="preserve"> et la </w:t>
      </w:r>
      <w:r w:rsidR="00CB32F7" w:rsidRPr="00A96978">
        <w:rPr>
          <w:sz w:val="20"/>
          <w:szCs w:val="20"/>
          <w:lang w:val="fr-FR"/>
        </w:rPr>
        <w:t>Très-Sainte</w:t>
      </w:r>
      <w:r w:rsidRPr="00A96978">
        <w:rPr>
          <w:sz w:val="20"/>
          <w:szCs w:val="20"/>
          <w:lang w:val="fr-FR"/>
        </w:rPr>
        <w:t xml:space="preserve"> Vierge Marie </w:t>
      </w:r>
      <w:r w:rsidR="00CB32F7" w:rsidRPr="00A96978">
        <w:rPr>
          <w:sz w:val="20"/>
          <w:szCs w:val="20"/>
          <w:lang w:val="fr-FR"/>
        </w:rPr>
        <w:t xml:space="preserve">étaient salués </w:t>
      </w:r>
      <w:r w:rsidRPr="00A96978">
        <w:rPr>
          <w:sz w:val="20"/>
          <w:szCs w:val="20"/>
          <w:lang w:val="fr-FR"/>
        </w:rPr>
        <w:t xml:space="preserve">à l'occasion de l'anniversaire de la traditionnelle </w:t>
      </w:r>
      <w:r w:rsidR="00CB32F7" w:rsidRPr="00A96978">
        <w:rPr>
          <w:i/>
          <w:iCs/>
          <w:sz w:val="20"/>
          <w:szCs w:val="20"/>
          <w:lang w:val="fr-FR"/>
        </w:rPr>
        <w:t xml:space="preserve">Fête </w:t>
      </w:r>
      <w:r w:rsidRPr="00A96978">
        <w:rPr>
          <w:i/>
          <w:iCs/>
          <w:sz w:val="20"/>
          <w:szCs w:val="20"/>
          <w:lang w:val="fr-FR"/>
        </w:rPr>
        <w:t xml:space="preserve">du </w:t>
      </w:r>
      <w:r w:rsidR="00CB32F7" w:rsidRPr="00A96978">
        <w:rPr>
          <w:i/>
          <w:iCs/>
          <w:sz w:val="20"/>
          <w:szCs w:val="20"/>
          <w:lang w:val="fr-FR"/>
        </w:rPr>
        <w:t>P</w:t>
      </w:r>
      <w:r w:rsidRPr="00A96978">
        <w:rPr>
          <w:i/>
          <w:iCs/>
          <w:sz w:val="20"/>
          <w:szCs w:val="20"/>
          <w:lang w:val="fr-FR"/>
        </w:rPr>
        <w:t xml:space="preserve">remier </w:t>
      </w:r>
      <w:r w:rsidR="00CB32F7" w:rsidRPr="00A96978">
        <w:rPr>
          <w:i/>
          <w:iCs/>
          <w:sz w:val="20"/>
          <w:szCs w:val="20"/>
          <w:lang w:val="fr-FR"/>
        </w:rPr>
        <w:t>J</w:t>
      </w:r>
      <w:r w:rsidRPr="00A96978">
        <w:rPr>
          <w:i/>
          <w:iCs/>
          <w:sz w:val="20"/>
          <w:szCs w:val="20"/>
          <w:lang w:val="fr-FR"/>
        </w:rPr>
        <w:t>uillet</w:t>
      </w:r>
      <w:r w:rsidR="00CB32F7" w:rsidRPr="00A96978">
        <w:rPr>
          <w:sz w:val="20"/>
          <w:szCs w:val="20"/>
          <w:lang w:val="fr-FR"/>
        </w:rPr>
        <w:t xml:space="preserve"> </w:t>
      </w:r>
      <w:r w:rsidRPr="00A96978">
        <w:rPr>
          <w:sz w:val="20"/>
          <w:szCs w:val="20"/>
          <w:lang w:val="fr-FR"/>
        </w:rPr>
        <w:t>de l'année 1910.</w:t>
      </w:r>
    </w:p>
    <w:p w14:paraId="1997BD19" w14:textId="6D3E1BB5" w:rsidR="00A210E4" w:rsidRDefault="00A210E4" w:rsidP="00355CE2">
      <w:pPr>
        <w:spacing w:after="0" w:line="240" w:lineRule="auto"/>
        <w:jc w:val="both"/>
        <w:rPr>
          <w:sz w:val="20"/>
          <w:szCs w:val="20"/>
          <w:lang w:val="fr-FR"/>
        </w:rPr>
      </w:pPr>
    </w:p>
    <w:p w14:paraId="02B9CE5E" w14:textId="2D2E96EF" w:rsidR="00A210E4" w:rsidRDefault="00A210E4" w:rsidP="00355CE2">
      <w:pPr>
        <w:spacing w:after="0" w:line="240" w:lineRule="auto"/>
        <w:jc w:val="both"/>
        <w:rPr>
          <w:sz w:val="20"/>
          <w:szCs w:val="20"/>
          <w:lang w:val="fr-FR"/>
        </w:rPr>
      </w:pPr>
    </w:p>
    <w:p w14:paraId="6F611DCC" w14:textId="7BC11D2E" w:rsidR="00A210E4" w:rsidRDefault="00A210E4" w:rsidP="00355CE2">
      <w:pPr>
        <w:spacing w:after="0" w:line="240" w:lineRule="auto"/>
        <w:jc w:val="both"/>
        <w:rPr>
          <w:sz w:val="20"/>
          <w:szCs w:val="20"/>
          <w:lang w:val="fr-FR"/>
        </w:rPr>
      </w:pPr>
    </w:p>
    <w:p w14:paraId="3A897A80" w14:textId="77777777" w:rsidR="00A210E4" w:rsidRPr="00A96978" w:rsidRDefault="00A210E4" w:rsidP="00355CE2">
      <w:pPr>
        <w:spacing w:after="0" w:line="240" w:lineRule="auto"/>
        <w:jc w:val="both"/>
        <w:rPr>
          <w:sz w:val="20"/>
          <w:szCs w:val="20"/>
          <w:lang w:val="fr-FR"/>
        </w:rPr>
      </w:pPr>
    </w:p>
    <w:p w14:paraId="00409A8F" w14:textId="77777777" w:rsidR="00355CE2" w:rsidRPr="00CB32F7" w:rsidRDefault="00355CE2" w:rsidP="00355CE2">
      <w:pPr>
        <w:spacing w:after="0" w:line="240" w:lineRule="auto"/>
        <w:jc w:val="both"/>
        <w:rPr>
          <w:lang w:val="fr-FR"/>
        </w:rPr>
      </w:pPr>
    </w:p>
    <w:p w14:paraId="5297DB89" w14:textId="3F1769BF" w:rsidR="00355CE2" w:rsidRPr="00CB32F7" w:rsidRDefault="00355CE2" w:rsidP="00355CE2">
      <w:pPr>
        <w:spacing w:after="0" w:line="240" w:lineRule="auto"/>
        <w:jc w:val="center"/>
        <w:rPr>
          <w:lang w:val="fr-FR"/>
        </w:rPr>
      </w:pPr>
      <w:r w:rsidRPr="00CB32F7">
        <w:rPr>
          <w:lang w:val="fr-FR"/>
        </w:rPr>
        <w:lastRenderedPageBreak/>
        <w:t>I.M.I.A.</w:t>
      </w:r>
    </w:p>
    <w:p w14:paraId="35DBAF5B" w14:textId="77777777" w:rsidR="00CB32F7" w:rsidRPr="00CB32F7" w:rsidRDefault="00CB32F7" w:rsidP="00355CE2">
      <w:pPr>
        <w:spacing w:after="0" w:line="240" w:lineRule="auto"/>
        <w:jc w:val="both"/>
        <w:rPr>
          <w:lang w:val="fr-FR"/>
        </w:rPr>
      </w:pPr>
    </w:p>
    <w:p w14:paraId="26CDF242" w14:textId="6E4E786E" w:rsidR="00355CE2" w:rsidRPr="00CB32F7" w:rsidRDefault="00CB32F7" w:rsidP="00355CE2">
      <w:pPr>
        <w:spacing w:after="0" w:line="240" w:lineRule="auto"/>
        <w:jc w:val="both"/>
        <w:rPr>
          <w:lang w:val="fr-FR"/>
        </w:rPr>
      </w:pPr>
      <w:r w:rsidRPr="00CB32F7">
        <w:rPr>
          <w:lang w:val="fr-FR"/>
        </w:rPr>
        <w:tab/>
      </w:r>
      <w:r w:rsidRPr="00CB32F7">
        <w:rPr>
          <w:lang w:val="fr-FR"/>
        </w:rPr>
        <w:tab/>
      </w:r>
      <w:r w:rsidRPr="00CB32F7">
        <w:rPr>
          <w:lang w:val="fr-FR"/>
        </w:rPr>
        <w:tab/>
      </w:r>
      <w:r w:rsidRPr="00CB32F7">
        <w:rPr>
          <w:lang w:val="fr-FR"/>
        </w:rPr>
        <w:tab/>
      </w:r>
      <w:r w:rsidRPr="00CB32F7">
        <w:rPr>
          <w:lang w:val="fr-FR"/>
        </w:rPr>
        <w:tab/>
      </w:r>
      <w:r w:rsidRPr="00CB32F7">
        <w:rPr>
          <w:lang w:val="fr-FR"/>
        </w:rPr>
        <w:tab/>
      </w:r>
      <w:r w:rsidRPr="00CB32F7">
        <w:rPr>
          <w:lang w:val="fr-FR"/>
        </w:rPr>
        <w:tab/>
      </w:r>
      <w:r w:rsidRPr="00CB32F7">
        <w:rPr>
          <w:lang w:val="fr-FR"/>
        </w:rPr>
        <w:tab/>
      </w:r>
      <w:r>
        <w:rPr>
          <w:lang w:val="fr-FR"/>
        </w:rPr>
        <w:t xml:space="preserve">         </w:t>
      </w:r>
      <w:r w:rsidR="00355CE2" w:rsidRPr="00CB32F7">
        <w:rPr>
          <w:lang w:val="fr-FR"/>
        </w:rPr>
        <w:t xml:space="preserve">De Messine le 21 avril 1910 - </w:t>
      </w:r>
      <w:r>
        <w:rPr>
          <w:lang w:val="fr-FR"/>
        </w:rPr>
        <w:t>J</w:t>
      </w:r>
      <w:r w:rsidR="00355CE2" w:rsidRPr="00CB32F7">
        <w:rPr>
          <w:lang w:val="fr-FR"/>
        </w:rPr>
        <w:t>eudi</w:t>
      </w:r>
    </w:p>
    <w:p w14:paraId="7BE52258" w14:textId="77777777" w:rsidR="00CB32F7" w:rsidRPr="00CB32F7" w:rsidRDefault="00CB32F7" w:rsidP="00355CE2">
      <w:pPr>
        <w:spacing w:after="0" w:line="240" w:lineRule="auto"/>
        <w:jc w:val="both"/>
        <w:rPr>
          <w:lang w:val="fr-FR"/>
        </w:rPr>
      </w:pPr>
    </w:p>
    <w:p w14:paraId="3D97042D" w14:textId="1075D7AF" w:rsidR="00355CE2" w:rsidRPr="00355CE2" w:rsidRDefault="00CB32F7" w:rsidP="00355CE2">
      <w:pPr>
        <w:spacing w:after="0" w:line="240" w:lineRule="auto"/>
        <w:jc w:val="both"/>
        <w:rPr>
          <w:lang w:val="fr-FR"/>
        </w:rPr>
      </w:pPr>
      <w:r>
        <w:rPr>
          <w:lang w:val="fr-FR"/>
        </w:rPr>
        <w:tab/>
      </w:r>
      <w:r w:rsidR="00346F5F">
        <w:rPr>
          <w:lang w:val="fr-FR"/>
        </w:rPr>
        <w:t>Annonce f</w:t>
      </w:r>
      <w:r w:rsidR="00355CE2" w:rsidRPr="00CB32F7">
        <w:rPr>
          <w:lang w:val="fr-FR"/>
        </w:rPr>
        <w:t>ast</w:t>
      </w:r>
      <w:r w:rsidR="00346F5F">
        <w:rPr>
          <w:lang w:val="fr-FR"/>
        </w:rPr>
        <w:t>e</w:t>
      </w:r>
      <w:r w:rsidR="00355CE2" w:rsidRPr="00CB32F7">
        <w:rPr>
          <w:lang w:val="fr-FR"/>
        </w:rPr>
        <w:t xml:space="preserve"> et heureuse du </w:t>
      </w:r>
      <w:r w:rsidR="00346F5F">
        <w:rPr>
          <w:lang w:val="fr-FR"/>
        </w:rPr>
        <w:t>N</w:t>
      </w:r>
      <w:r w:rsidR="00355CE2" w:rsidRPr="00CB32F7">
        <w:rPr>
          <w:lang w:val="fr-FR"/>
        </w:rPr>
        <w:t>om ou titre avec lequel nous saluerons dans</w:t>
      </w:r>
      <w:r>
        <w:rPr>
          <w:lang w:val="fr-FR"/>
        </w:rPr>
        <w:t xml:space="preserve"> </w:t>
      </w:r>
      <w:r w:rsidR="00355CE2" w:rsidRPr="00CB32F7">
        <w:rPr>
          <w:lang w:val="fr-FR"/>
        </w:rPr>
        <w:t>le 1</w:t>
      </w:r>
      <w:r w:rsidR="00355CE2" w:rsidRPr="00346F5F">
        <w:rPr>
          <w:vertAlign w:val="superscript"/>
          <w:lang w:val="fr-FR"/>
        </w:rPr>
        <w:t>er</w:t>
      </w:r>
      <w:r w:rsidR="00355CE2" w:rsidRPr="00CB32F7">
        <w:rPr>
          <w:lang w:val="fr-FR"/>
        </w:rPr>
        <w:t xml:space="preserve"> </w:t>
      </w:r>
      <w:r w:rsidR="00346F5F">
        <w:rPr>
          <w:lang w:val="fr-FR"/>
        </w:rPr>
        <w:t>J</w:t>
      </w:r>
      <w:r w:rsidR="00355CE2" w:rsidRPr="00CB32F7">
        <w:rPr>
          <w:lang w:val="fr-FR"/>
        </w:rPr>
        <w:t xml:space="preserve">uillet prochain, dans toutes nos Maisons, le </w:t>
      </w:r>
      <w:r w:rsidR="00346F5F">
        <w:rPr>
          <w:lang w:val="fr-FR"/>
        </w:rPr>
        <w:t xml:space="preserve">Bien </w:t>
      </w:r>
      <w:r w:rsidR="00355CE2" w:rsidRPr="00CB32F7">
        <w:rPr>
          <w:lang w:val="fr-FR"/>
        </w:rPr>
        <w:t xml:space="preserve">Suprême Jésus-Christ, qui demeure avec nous de jour et de nuit, soit dans </w:t>
      </w:r>
      <w:r w:rsidR="00346F5F">
        <w:rPr>
          <w:lang w:val="fr-FR"/>
        </w:rPr>
        <w:t>d</w:t>
      </w:r>
      <w:r w:rsidR="00355CE2" w:rsidRPr="00CB32F7">
        <w:rPr>
          <w:lang w:val="fr-FR"/>
        </w:rPr>
        <w:t xml:space="preserve">es </w:t>
      </w:r>
      <w:r w:rsidR="00346F5F" w:rsidRPr="00CB32F7">
        <w:rPr>
          <w:lang w:val="fr-FR"/>
        </w:rPr>
        <w:t>Ora</w:t>
      </w:r>
      <w:r w:rsidR="00346F5F">
        <w:rPr>
          <w:lang w:val="fr-FR"/>
        </w:rPr>
        <w:t>toires</w:t>
      </w:r>
      <w:r w:rsidR="00355CE2" w:rsidRPr="00CB32F7">
        <w:rPr>
          <w:lang w:val="fr-FR"/>
        </w:rPr>
        <w:t xml:space="preserve"> privés ou semi-publiques, soit dans des Églises publiques annexées à nos Instituts;</w:t>
      </w:r>
      <w:r w:rsidR="00346F5F">
        <w:rPr>
          <w:lang w:val="fr-FR"/>
        </w:rPr>
        <w:t xml:space="preserve"> soit qu</w:t>
      </w:r>
      <w:r w:rsidR="00355CE2" w:rsidRPr="00CB32F7">
        <w:rPr>
          <w:lang w:val="fr-FR"/>
        </w:rPr>
        <w:t xml:space="preserve">'il renouvelle sa venue aimante, ou </w:t>
      </w:r>
      <w:r w:rsidR="00346F5F">
        <w:rPr>
          <w:lang w:val="fr-FR"/>
        </w:rPr>
        <w:t xml:space="preserve">le réalise </w:t>
      </w:r>
      <w:r w:rsidR="00355CE2" w:rsidRPr="00CB32F7">
        <w:rPr>
          <w:lang w:val="fr-FR"/>
        </w:rPr>
        <w:t>pour l</w:t>
      </w:r>
      <w:r w:rsidR="00346F5F">
        <w:rPr>
          <w:lang w:val="fr-FR"/>
        </w:rPr>
        <w:t>a</w:t>
      </w:r>
      <w:r w:rsidR="00355CE2" w:rsidRPr="00CB32F7">
        <w:rPr>
          <w:lang w:val="fr-FR"/>
        </w:rPr>
        <w:t xml:space="preserve"> premi</w:t>
      </w:r>
      <w:r w:rsidR="00346F5F">
        <w:rPr>
          <w:lang w:val="fr-FR"/>
        </w:rPr>
        <w:t>ère fois</w:t>
      </w:r>
      <w:r w:rsidR="00355CE2" w:rsidRPr="00CB32F7">
        <w:rPr>
          <w:lang w:val="fr-FR"/>
        </w:rPr>
        <w:t>.</w:t>
      </w:r>
    </w:p>
    <w:p w14:paraId="6588055E" w14:textId="466F5B89" w:rsidR="00355CE2" w:rsidRPr="00355CE2" w:rsidRDefault="00346F5F" w:rsidP="00355CE2">
      <w:pPr>
        <w:spacing w:after="0" w:line="240" w:lineRule="auto"/>
        <w:jc w:val="both"/>
        <w:rPr>
          <w:lang w:val="fr-FR"/>
        </w:rPr>
      </w:pPr>
      <w:r>
        <w:rPr>
          <w:lang w:val="fr-FR"/>
        </w:rPr>
        <w:tab/>
      </w:r>
      <w:r w:rsidR="00355CE2" w:rsidRPr="00355CE2">
        <w:rPr>
          <w:lang w:val="fr-FR"/>
        </w:rPr>
        <w:t>Oh! Le titre de cette année est très doux, très beau, très motivant. Le Très Saint Cœur de Jésus sera heureux, et cela apportera beaucoup d'exultation aux cœurs purs et simples.</w:t>
      </w:r>
    </w:p>
    <w:p w14:paraId="536DEA83" w14:textId="151FD129" w:rsidR="00355CE2" w:rsidRPr="00355CE2" w:rsidRDefault="008D03D0" w:rsidP="00355CE2">
      <w:pPr>
        <w:spacing w:after="0" w:line="240" w:lineRule="auto"/>
        <w:jc w:val="both"/>
        <w:rPr>
          <w:lang w:val="fr-FR"/>
        </w:rPr>
      </w:pPr>
      <w:r>
        <w:rPr>
          <w:lang w:val="fr-FR"/>
        </w:rPr>
        <w:tab/>
      </w:r>
      <w:r w:rsidR="00355CE2" w:rsidRPr="00355CE2">
        <w:rPr>
          <w:lang w:val="fr-FR"/>
        </w:rPr>
        <w:t xml:space="preserve">Nous saluerons donc le </w:t>
      </w:r>
      <w:r>
        <w:rPr>
          <w:lang w:val="fr-FR"/>
        </w:rPr>
        <w:t xml:space="preserve">Bien </w:t>
      </w:r>
      <w:r w:rsidR="00355CE2" w:rsidRPr="00355CE2">
        <w:rPr>
          <w:lang w:val="fr-FR"/>
        </w:rPr>
        <w:t>Suprême Jésus Notre Seigneur</w:t>
      </w:r>
      <w:r>
        <w:rPr>
          <w:lang w:val="fr-FR"/>
        </w:rPr>
        <w:t xml:space="preserve"> </w:t>
      </w:r>
      <w:r w:rsidR="00355CE2" w:rsidRPr="00355CE2">
        <w:rPr>
          <w:lang w:val="fr-FR"/>
        </w:rPr>
        <w:t xml:space="preserve">avec le Nom de </w:t>
      </w:r>
      <w:r w:rsidR="00355CE2" w:rsidRPr="008D03D0">
        <w:rPr>
          <w:i/>
          <w:iCs/>
          <w:lang w:val="fr-FR"/>
        </w:rPr>
        <w:t xml:space="preserve">Tendre et doux amoureux des petits </w:t>
      </w:r>
      <w:r>
        <w:rPr>
          <w:i/>
          <w:iCs/>
          <w:lang w:val="fr-FR"/>
        </w:rPr>
        <w:t>enfant</w:t>
      </w:r>
      <w:r w:rsidR="00355CE2" w:rsidRPr="008D03D0">
        <w:rPr>
          <w:i/>
          <w:iCs/>
          <w:lang w:val="fr-FR"/>
        </w:rPr>
        <w:t>s.</w:t>
      </w:r>
    </w:p>
    <w:p w14:paraId="0188B4F6" w14:textId="7BFDEB2B" w:rsidR="00355CE2" w:rsidRPr="008D03D0" w:rsidRDefault="008D03D0" w:rsidP="00355CE2">
      <w:pPr>
        <w:spacing w:after="0" w:line="240" w:lineRule="auto"/>
        <w:jc w:val="both"/>
        <w:rPr>
          <w:i/>
          <w:iCs/>
          <w:lang w:val="fr-FR"/>
        </w:rPr>
      </w:pPr>
      <w:r>
        <w:rPr>
          <w:lang w:val="fr-FR"/>
        </w:rPr>
        <w:tab/>
      </w:r>
      <w:r w:rsidR="00355CE2" w:rsidRPr="00355CE2">
        <w:rPr>
          <w:lang w:val="fr-FR"/>
        </w:rPr>
        <w:t>Et quel sera le titre similaire avec lequel nous saluerons l</w:t>
      </w:r>
      <w:r>
        <w:rPr>
          <w:lang w:val="fr-FR"/>
        </w:rPr>
        <w:t>a Très-</w:t>
      </w:r>
      <w:r w:rsidR="00355CE2" w:rsidRPr="00355CE2">
        <w:rPr>
          <w:lang w:val="fr-FR"/>
        </w:rPr>
        <w:t>Saint</w:t>
      </w:r>
      <w:r>
        <w:rPr>
          <w:lang w:val="fr-FR"/>
        </w:rPr>
        <w:t xml:space="preserve"> </w:t>
      </w:r>
      <w:r w:rsidR="00355CE2" w:rsidRPr="00355CE2">
        <w:rPr>
          <w:lang w:val="fr-FR"/>
        </w:rPr>
        <w:t xml:space="preserve">Vierge Marie. Il sera pris par ce qu'il </w:t>
      </w:r>
      <w:r w:rsidRPr="00355CE2">
        <w:rPr>
          <w:lang w:val="fr-FR"/>
        </w:rPr>
        <w:t xml:space="preserve">le Saint-Esprit par la bouche de Salomon dans le Livre de la Sagesse </w:t>
      </w:r>
      <w:r w:rsidR="00355CE2" w:rsidRPr="00355CE2">
        <w:rPr>
          <w:lang w:val="fr-FR"/>
        </w:rPr>
        <w:t>a annoncé il y a tant de siècles.</w:t>
      </w:r>
    </w:p>
    <w:p w14:paraId="43498558" w14:textId="6D51173F" w:rsidR="00355CE2" w:rsidRPr="00355CE2" w:rsidRDefault="008D03D0" w:rsidP="00355CE2">
      <w:pPr>
        <w:spacing w:after="0" w:line="240" w:lineRule="auto"/>
        <w:jc w:val="both"/>
        <w:rPr>
          <w:lang w:val="fr-FR"/>
        </w:rPr>
      </w:pPr>
      <w:r w:rsidRPr="008D03D0">
        <w:rPr>
          <w:i/>
          <w:iCs/>
          <w:lang w:val="fr-FR"/>
        </w:rPr>
        <w:tab/>
      </w:r>
      <w:r w:rsidR="00355CE2" w:rsidRPr="008D03D0">
        <w:rPr>
          <w:i/>
          <w:iCs/>
          <w:lang w:val="fr-FR"/>
        </w:rPr>
        <w:t>Nous appellerons la Très</w:t>
      </w:r>
      <w:r w:rsidRPr="008D03D0">
        <w:rPr>
          <w:i/>
          <w:iCs/>
          <w:lang w:val="fr-FR"/>
        </w:rPr>
        <w:t>-</w:t>
      </w:r>
      <w:r w:rsidR="00355CE2" w:rsidRPr="008D03D0">
        <w:rPr>
          <w:i/>
          <w:iCs/>
          <w:lang w:val="fr-FR"/>
        </w:rPr>
        <w:t>Sainte Marie: Tendre</w:t>
      </w:r>
      <w:r w:rsidR="00355CE2" w:rsidRPr="00355CE2">
        <w:rPr>
          <w:lang w:val="fr-FR"/>
        </w:rPr>
        <w:t xml:space="preserve"> et douce Mère des</w:t>
      </w:r>
      <w:r>
        <w:rPr>
          <w:lang w:val="fr-FR"/>
        </w:rPr>
        <w:t xml:space="preserve"> </w:t>
      </w:r>
      <w:r w:rsidR="00355CE2" w:rsidRPr="00355CE2">
        <w:rPr>
          <w:lang w:val="fr-FR"/>
        </w:rPr>
        <w:t>petits</w:t>
      </w:r>
      <w:r>
        <w:rPr>
          <w:lang w:val="fr-FR"/>
        </w:rPr>
        <w:t xml:space="preserve"> enfant</w:t>
      </w:r>
      <w:r w:rsidR="00355CE2" w:rsidRPr="00355CE2">
        <w:rPr>
          <w:lang w:val="fr-FR"/>
        </w:rPr>
        <w:t>s.</w:t>
      </w:r>
    </w:p>
    <w:p w14:paraId="5A20CD96" w14:textId="30D32A92" w:rsidR="00355CE2" w:rsidRPr="00355CE2" w:rsidRDefault="008D03D0" w:rsidP="00355CE2">
      <w:pPr>
        <w:spacing w:after="0" w:line="240" w:lineRule="auto"/>
        <w:jc w:val="both"/>
        <w:rPr>
          <w:lang w:val="fr-FR"/>
        </w:rPr>
      </w:pPr>
      <w:r>
        <w:rPr>
          <w:lang w:val="fr-FR"/>
        </w:rPr>
        <w:tab/>
      </w:r>
      <w:r w:rsidR="00355CE2" w:rsidRPr="00355CE2">
        <w:rPr>
          <w:lang w:val="fr-FR"/>
        </w:rPr>
        <w:t>À partir de ce moment, préparons-nous pour notre b</w:t>
      </w:r>
      <w:r>
        <w:rPr>
          <w:lang w:val="fr-FR"/>
        </w:rPr>
        <w:t xml:space="preserve">elle </w:t>
      </w:r>
      <w:r w:rsidR="00355CE2" w:rsidRPr="00355CE2">
        <w:rPr>
          <w:lang w:val="fr-FR"/>
        </w:rPr>
        <w:t xml:space="preserve">Fête </w:t>
      </w:r>
      <w:r>
        <w:rPr>
          <w:lang w:val="fr-FR"/>
        </w:rPr>
        <w:t xml:space="preserve">prochaine </w:t>
      </w:r>
      <w:r w:rsidR="00355CE2" w:rsidRPr="00355CE2">
        <w:rPr>
          <w:lang w:val="fr-FR"/>
        </w:rPr>
        <w:t>du 1</w:t>
      </w:r>
      <w:r w:rsidR="00355CE2" w:rsidRPr="008D03D0">
        <w:rPr>
          <w:vertAlign w:val="superscript"/>
          <w:lang w:val="fr-FR"/>
        </w:rPr>
        <w:t>er</w:t>
      </w:r>
      <w:r w:rsidR="00355CE2" w:rsidRPr="00355CE2">
        <w:rPr>
          <w:lang w:val="fr-FR"/>
        </w:rPr>
        <w:t xml:space="preserve"> juillet de cette année 1910. Préparons-nous à célébrer</w:t>
      </w:r>
      <w:r>
        <w:rPr>
          <w:lang w:val="fr-FR"/>
        </w:rPr>
        <w:t xml:space="preserve"> </w:t>
      </w:r>
      <w:r w:rsidR="00355CE2" w:rsidRPr="00355CE2">
        <w:rPr>
          <w:lang w:val="fr-FR"/>
        </w:rPr>
        <w:t>de si beaux titres; et jusqu'à présent les sermons seront préparés, au moins</w:t>
      </w:r>
      <w:r>
        <w:rPr>
          <w:lang w:val="fr-FR"/>
        </w:rPr>
        <w:t xml:space="preserve"> </w:t>
      </w:r>
      <w:r w:rsidR="00355CE2" w:rsidRPr="00355CE2">
        <w:rPr>
          <w:lang w:val="fr-FR"/>
        </w:rPr>
        <w:t xml:space="preserve">quatre, dans toutes les </w:t>
      </w:r>
      <w:r w:rsidR="00D201BF">
        <w:rPr>
          <w:lang w:val="fr-FR"/>
        </w:rPr>
        <w:t>M</w:t>
      </w:r>
      <w:r w:rsidR="00355CE2" w:rsidRPr="00355CE2">
        <w:rPr>
          <w:lang w:val="fr-FR"/>
        </w:rPr>
        <w:t>aisons.</w:t>
      </w:r>
    </w:p>
    <w:p w14:paraId="377BD6C6" w14:textId="6347A9CA" w:rsidR="00355CE2" w:rsidRPr="00355CE2" w:rsidRDefault="00D201BF" w:rsidP="00355CE2">
      <w:pPr>
        <w:spacing w:after="0" w:line="240" w:lineRule="auto"/>
        <w:jc w:val="both"/>
        <w:rPr>
          <w:lang w:val="fr-FR"/>
        </w:rPr>
      </w:pPr>
      <w:r>
        <w:rPr>
          <w:lang w:val="fr-FR"/>
        </w:rPr>
        <w:tab/>
      </w:r>
      <w:r w:rsidR="00355CE2" w:rsidRPr="00355CE2">
        <w:rPr>
          <w:lang w:val="fr-FR"/>
        </w:rPr>
        <w:t xml:space="preserve">Ensuite, des copies des deux hymnes seront envoyées aux </w:t>
      </w:r>
      <w:r>
        <w:rPr>
          <w:lang w:val="fr-FR"/>
        </w:rPr>
        <w:t>M</w:t>
      </w:r>
      <w:r w:rsidR="00355CE2" w:rsidRPr="00355CE2">
        <w:rPr>
          <w:lang w:val="fr-FR"/>
        </w:rPr>
        <w:t xml:space="preserve">aisons, accompagnées </w:t>
      </w:r>
      <w:r w:rsidR="007A4D73">
        <w:rPr>
          <w:lang w:val="fr-FR"/>
        </w:rPr>
        <w:t>par</w:t>
      </w:r>
      <w:r w:rsidR="00355CE2" w:rsidRPr="00355CE2">
        <w:rPr>
          <w:lang w:val="fr-FR"/>
        </w:rPr>
        <w:t xml:space="preserve"> </w:t>
      </w:r>
      <w:r w:rsidR="007A4D73">
        <w:rPr>
          <w:lang w:val="fr-FR"/>
        </w:rPr>
        <w:t xml:space="preserve">la </w:t>
      </w:r>
      <w:r w:rsidR="00355CE2" w:rsidRPr="00355CE2">
        <w:rPr>
          <w:lang w:val="fr-FR"/>
        </w:rPr>
        <w:t>musique.</w:t>
      </w:r>
    </w:p>
    <w:p w14:paraId="4C4E24BC" w14:textId="3A75939F" w:rsidR="00355CE2" w:rsidRDefault="00D201BF" w:rsidP="00355CE2">
      <w:pPr>
        <w:spacing w:after="0" w:line="240" w:lineRule="auto"/>
        <w:jc w:val="both"/>
        <w:rPr>
          <w:lang w:val="fr-FR"/>
        </w:rPr>
      </w:pPr>
      <w:r>
        <w:rPr>
          <w:lang w:val="fr-FR"/>
        </w:rPr>
        <w:tab/>
      </w:r>
      <w:r w:rsidR="00355CE2" w:rsidRPr="00355CE2">
        <w:rPr>
          <w:lang w:val="fr-FR"/>
        </w:rPr>
        <w:t>Que tout soit à la Consolation Infinie du Très Saint Cœur de Jésus, et à notre sanctification.</w:t>
      </w:r>
    </w:p>
    <w:p w14:paraId="4BAD1E6A" w14:textId="77777777" w:rsidR="00D201BF" w:rsidRPr="00D201BF" w:rsidRDefault="00D201BF" w:rsidP="00355CE2">
      <w:pPr>
        <w:spacing w:after="0" w:line="240" w:lineRule="auto"/>
        <w:jc w:val="both"/>
        <w:rPr>
          <w:sz w:val="12"/>
          <w:szCs w:val="12"/>
          <w:lang w:val="fr-FR"/>
        </w:rPr>
      </w:pPr>
    </w:p>
    <w:p w14:paraId="6CE426B9" w14:textId="77777777" w:rsidR="00355CE2" w:rsidRPr="00355CE2" w:rsidRDefault="00355CE2" w:rsidP="00D201BF">
      <w:pPr>
        <w:spacing w:after="0" w:line="240" w:lineRule="auto"/>
        <w:ind w:left="5103"/>
        <w:jc w:val="both"/>
        <w:rPr>
          <w:lang w:val="fr-FR"/>
        </w:rPr>
      </w:pPr>
      <w:r w:rsidRPr="00355CE2">
        <w:rPr>
          <w:lang w:val="fr-FR"/>
        </w:rPr>
        <w:t>[Votre Père Spirituel</w:t>
      </w:r>
    </w:p>
    <w:p w14:paraId="07AE6CAA" w14:textId="181D3F43" w:rsidR="00355CE2" w:rsidRPr="00CA68E6" w:rsidRDefault="00355CE2" w:rsidP="00D201BF">
      <w:pPr>
        <w:spacing w:after="0" w:line="240" w:lineRule="auto"/>
        <w:ind w:left="5103"/>
        <w:jc w:val="both"/>
        <w:rPr>
          <w:lang w:val="fr-FR"/>
        </w:rPr>
      </w:pPr>
      <w:r w:rsidRPr="00CA68E6">
        <w:rPr>
          <w:lang w:val="fr-FR"/>
        </w:rPr>
        <w:t xml:space="preserve">Chanoine </w:t>
      </w:r>
      <w:r w:rsidR="00D201BF" w:rsidRPr="00CA68E6">
        <w:rPr>
          <w:lang w:val="fr-FR"/>
        </w:rPr>
        <w:t>Ha</w:t>
      </w:r>
      <w:r w:rsidRPr="00CA68E6">
        <w:rPr>
          <w:lang w:val="fr-FR"/>
        </w:rPr>
        <w:t>nnibal Mari</w:t>
      </w:r>
      <w:r w:rsidR="00D201BF" w:rsidRPr="00CA68E6">
        <w:rPr>
          <w:lang w:val="fr-FR"/>
        </w:rPr>
        <w:t>e</w:t>
      </w:r>
      <w:r w:rsidRPr="00CA68E6">
        <w:rPr>
          <w:lang w:val="fr-FR"/>
        </w:rPr>
        <w:t xml:space="preserve"> Di Francia]</w:t>
      </w:r>
    </w:p>
    <w:p w14:paraId="5CF2E132" w14:textId="77777777" w:rsidR="00D201BF" w:rsidRPr="00CA68E6" w:rsidRDefault="00D201BF" w:rsidP="00355CE2">
      <w:pPr>
        <w:spacing w:after="0" w:line="240" w:lineRule="auto"/>
        <w:jc w:val="both"/>
        <w:rPr>
          <w:sz w:val="12"/>
          <w:szCs w:val="12"/>
          <w:lang w:val="fr-FR"/>
        </w:rPr>
      </w:pPr>
    </w:p>
    <w:p w14:paraId="498B6723" w14:textId="6CB624E3" w:rsidR="00355CE2" w:rsidRPr="00D201BF" w:rsidRDefault="00355CE2" w:rsidP="00355CE2">
      <w:pPr>
        <w:spacing w:after="0" w:line="240" w:lineRule="auto"/>
        <w:jc w:val="both"/>
        <w:rPr>
          <w:i/>
          <w:iCs/>
          <w:lang w:val="fr-FR"/>
        </w:rPr>
      </w:pPr>
      <w:r w:rsidRPr="00D201BF">
        <w:rPr>
          <w:i/>
          <w:iCs/>
          <w:lang w:val="fr-FR"/>
        </w:rPr>
        <w:t>Sur l'enveloppe:</w:t>
      </w:r>
    </w:p>
    <w:p w14:paraId="215B78A2" w14:textId="77777777" w:rsidR="00D201BF" w:rsidRPr="00D201BF" w:rsidRDefault="00D201BF" w:rsidP="00355CE2">
      <w:pPr>
        <w:spacing w:after="0" w:line="240" w:lineRule="auto"/>
        <w:jc w:val="both"/>
        <w:rPr>
          <w:sz w:val="8"/>
          <w:szCs w:val="8"/>
          <w:lang w:val="fr-FR"/>
        </w:rPr>
      </w:pPr>
    </w:p>
    <w:p w14:paraId="210BE40C" w14:textId="51B29EB8" w:rsidR="00355CE2" w:rsidRPr="00355CE2" w:rsidRDefault="00D201BF" w:rsidP="00355CE2">
      <w:pPr>
        <w:spacing w:after="0" w:line="240" w:lineRule="auto"/>
        <w:jc w:val="both"/>
        <w:rPr>
          <w:lang w:val="fr-FR"/>
        </w:rPr>
      </w:pPr>
      <w:r>
        <w:rPr>
          <w:lang w:val="fr-FR"/>
        </w:rPr>
        <w:tab/>
      </w:r>
      <w:r w:rsidR="00355CE2" w:rsidRPr="00355CE2">
        <w:rPr>
          <w:lang w:val="fr-FR"/>
        </w:rPr>
        <w:t xml:space="preserve">Cette enveloppe contient le </w:t>
      </w:r>
      <w:r>
        <w:rPr>
          <w:lang w:val="fr-FR"/>
        </w:rPr>
        <w:t>N</w:t>
      </w:r>
      <w:r w:rsidR="00355CE2" w:rsidRPr="00355CE2">
        <w:rPr>
          <w:lang w:val="fr-FR"/>
        </w:rPr>
        <w:t xml:space="preserve">om ou titre avec lequel Jésus </w:t>
      </w:r>
      <w:r>
        <w:rPr>
          <w:lang w:val="fr-FR"/>
        </w:rPr>
        <w:t>en</w:t>
      </w:r>
      <w:r w:rsidR="00355CE2" w:rsidRPr="00355CE2">
        <w:rPr>
          <w:lang w:val="fr-FR"/>
        </w:rPr>
        <w:t xml:space="preserve"> </w:t>
      </w:r>
      <w:r>
        <w:rPr>
          <w:lang w:val="fr-FR"/>
        </w:rPr>
        <w:t>S</w:t>
      </w:r>
      <w:r w:rsidR="00355CE2" w:rsidRPr="00355CE2">
        <w:rPr>
          <w:lang w:val="fr-FR"/>
        </w:rPr>
        <w:t xml:space="preserve">acrement sera accueilli dans toutes les </w:t>
      </w:r>
      <w:r>
        <w:rPr>
          <w:lang w:val="fr-FR"/>
        </w:rPr>
        <w:t>M</w:t>
      </w:r>
      <w:r w:rsidR="00355CE2" w:rsidRPr="00355CE2">
        <w:rPr>
          <w:lang w:val="fr-FR"/>
        </w:rPr>
        <w:t>aisons des Rogationnistes du Cœur de</w:t>
      </w:r>
      <w:r>
        <w:rPr>
          <w:lang w:val="fr-FR"/>
        </w:rPr>
        <w:t xml:space="preserve"> </w:t>
      </w:r>
      <w:r w:rsidR="00355CE2" w:rsidRPr="00355CE2">
        <w:rPr>
          <w:lang w:val="fr-FR"/>
        </w:rPr>
        <w:t xml:space="preserve">Jésus et </w:t>
      </w:r>
      <w:r>
        <w:rPr>
          <w:lang w:val="fr-FR"/>
        </w:rPr>
        <w:t>d</w:t>
      </w:r>
      <w:r w:rsidR="00355CE2" w:rsidRPr="00355CE2">
        <w:rPr>
          <w:lang w:val="fr-FR"/>
        </w:rPr>
        <w:t>es Filles du Divin Zèle, le 1</w:t>
      </w:r>
      <w:r w:rsidR="00355CE2" w:rsidRPr="00D201BF">
        <w:rPr>
          <w:vertAlign w:val="superscript"/>
          <w:lang w:val="fr-FR"/>
        </w:rPr>
        <w:t>er</w:t>
      </w:r>
      <w:r w:rsidR="00355CE2" w:rsidRPr="00355CE2">
        <w:rPr>
          <w:lang w:val="fr-FR"/>
        </w:rPr>
        <w:t xml:space="preserve"> juillet 1910.</w:t>
      </w:r>
    </w:p>
    <w:p w14:paraId="60386418" w14:textId="28104C18" w:rsidR="00355CE2" w:rsidRPr="00355CE2" w:rsidRDefault="00D201BF" w:rsidP="00355CE2">
      <w:pPr>
        <w:spacing w:after="0" w:line="240" w:lineRule="auto"/>
        <w:jc w:val="both"/>
        <w:rPr>
          <w:lang w:val="fr-FR"/>
        </w:rPr>
      </w:pPr>
      <w:r>
        <w:rPr>
          <w:lang w:val="fr-FR"/>
        </w:rPr>
        <w:tab/>
      </w:r>
      <w:r w:rsidR="00355CE2" w:rsidRPr="00D201BF">
        <w:rPr>
          <w:i/>
          <w:iCs/>
          <w:lang w:val="fr-FR"/>
        </w:rPr>
        <w:t>Comment</w:t>
      </w:r>
      <w:r>
        <w:rPr>
          <w:i/>
          <w:iCs/>
          <w:lang w:val="fr-FR"/>
        </w:rPr>
        <w:t xml:space="preserve"> le communier</w:t>
      </w:r>
      <w:r w:rsidR="00355CE2" w:rsidRPr="00355CE2">
        <w:rPr>
          <w:lang w:val="fr-FR"/>
        </w:rPr>
        <w:t>:</w:t>
      </w:r>
    </w:p>
    <w:p w14:paraId="46CE9A24" w14:textId="46252C4C" w:rsidR="00355CE2" w:rsidRPr="00355CE2" w:rsidRDefault="00D201BF" w:rsidP="00355CE2">
      <w:pPr>
        <w:spacing w:after="0" w:line="240" w:lineRule="auto"/>
        <w:jc w:val="both"/>
        <w:rPr>
          <w:lang w:val="fr-FR"/>
        </w:rPr>
      </w:pPr>
      <w:r>
        <w:rPr>
          <w:lang w:val="fr-FR"/>
        </w:rPr>
        <w:tab/>
      </w:r>
      <w:r w:rsidR="00355CE2" w:rsidRPr="00355CE2">
        <w:rPr>
          <w:lang w:val="fr-FR"/>
        </w:rPr>
        <w:t xml:space="preserve">Le Prêtre qui célébrera la Sainte Messe, arrivé à </w:t>
      </w:r>
      <w:r w:rsidR="00355CE2" w:rsidRPr="007A4D73">
        <w:rPr>
          <w:i/>
          <w:iCs/>
          <w:lang w:val="fr-FR"/>
        </w:rPr>
        <w:t>Communio</w:t>
      </w:r>
      <w:r>
        <w:rPr>
          <w:lang w:val="fr-FR"/>
        </w:rPr>
        <w:t>*</w:t>
      </w:r>
      <w:r>
        <w:rPr>
          <w:rStyle w:val="Rimandonotaapidipagina"/>
          <w:lang w:val="fr-FR"/>
        </w:rPr>
        <w:footnoteReference w:id="37"/>
      </w:r>
      <w:r w:rsidR="00355CE2" w:rsidRPr="00355CE2">
        <w:rPr>
          <w:lang w:val="fr-FR"/>
        </w:rPr>
        <w:t xml:space="preserve"> il prendra en main cette lettre cachetée qui lui sera remise</w:t>
      </w:r>
      <w:r>
        <w:rPr>
          <w:lang w:val="fr-FR"/>
        </w:rPr>
        <w:t xml:space="preserve"> </w:t>
      </w:r>
      <w:r w:rsidR="00355CE2" w:rsidRPr="00355CE2">
        <w:rPr>
          <w:lang w:val="fr-FR"/>
        </w:rPr>
        <w:t>au même moment, et en la gardant fermée, il se tournera vers la Communauté, qui est dans l'Église ou l'Oratoire, brisera le sceau et ouvrira</w:t>
      </w:r>
      <w:r>
        <w:rPr>
          <w:lang w:val="fr-FR"/>
        </w:rPr>
        <w:t xml:space="preserve"> </w:t>
      </w:r>
      <w:r w:rsidR="00355CE2" w:rsidRPr="00355CE2">
        <w:rPr>
          <w:lang w:val="fr-FR"/>
        </w:rPr>
        <w:t>enveloppe; et en extrayant la feuille contenue, il</w:t>
      </w:r>
      <w:r w:rsidR="007A4D73">
        <w:rPr>
          <w:lang w:val="fr-FR"/>
        </w:rPr>
        <w:t xml:space="preserve"> la déploiera</w:t>
      </w:r>
      <w:r w:rsidR="00355CE2" w:rsidRPr="00355CE2">
        <w:rPr>
          <w:lang w:val="fr-FR"/>
        </w:rPr>
        <w:t xml:space="preserve"> et la lira</w:t>
      </w:r>
      <w:r>
        <w:rPr>
          <w:lang w:val="fr-FR"/>
        </w:rPr>
        <w:t xml:space="preserve"> </w:t>
      </w:r>
      <w:r w:rsidR="00355CE2" w:rsidRPr="00355CE2">
        <w:rPr>
          <w:lang w:val="fr-FR"/>
        </w:rPr>
        <w:t>dans le temps avec une voix claire, faisant ressortir, avec un accent plus vibra</w:t>
      </w:r>
      <w:r w:rsidR="00F51D06">
        <w:rPr>
          <w:lang w:val="fr-FR"/>
        </w:rPr>
        <w:t>nt</w:t>
      </w:r>
      <w:r w:rsidR="00355CE2" w:rsidRPr="00355CE2">
        <w:rPr>
          <w:lang w:val="fr-FR"/>
        </w:rPr>
        <w:t>,</w:t>
      </w:r>
      <w:r>
        <w:rPr>
          <w:lang w:val="fr-FR"/>
        </w:rPr>
        <w:t xml:space="preserve"> </w:t>
      </w:r>
      <w:r w:rsidR="00355CE2" w:rsidRPr="00355CE2">
        <w:rPr>
          <w:lang w:val="fr-FR"/>
        </w:rPr>
        <w:t xml:space="preserve">le </w:t>
      </w:r>
      <w:r w:rsidR="007A4D73" w:rsidRPr="007A4D73">
        <w:rPr>
          <w:i/>
          <w:iCs/>
          <w:lang w:val="fr-FR"/>
        </w:rPr>
        <w:t>N</w:t>
      </w:r>
      <w:r w:rsidR="00355CE2" w:rsidRPr="007A4D73">
        <w:rPr>
          <w:i/>
          <w:iCs/>
          <w:lang w:val="fr-FR"/>
        </w:rPr>
        <w:t>om ou titre</w:t>
      </w:r>
      <w:r w:rsidR="00355CE2" w:rsidRPr="00355CE2">
        <w:rPr>
          <w:lang w:val="fr-FR"/>
        </w:rPr>
        <w:t>.</w:t>
      </w:r>
    </w:p>
    <w:p w14:paraId="7EFC3AE1" w14:textId="34E14D91" w:rsidR="00355CE2" w:rsidRPr="00355CE2" w:rsidRDefault="00D201BF" w:rsidP="00355CE2">
      <w:pPr>
        <w:spacing w:after="0" w:line="240" w:lineRule="auto"/>
        <w:jc w:val="both"/>
        <w:rPr>
          <w:lang w:val="fr-FR"/>
        </w:rPr>
      </w:pPr>
      <w:r>
        <w:rPr>
          <w:lang w:val="fr-FR"/>
        </w:rPr>
        <w:tab/>
      </w:r>
      <w:r w:rsidR="00355CE2" w:rsidRPr="00355CE2">
        <w:rPr>
          <w:lang w:val="fr-FR"/>
        </w:rPr>
        <w:t xml:space="preserve">Ensuite, </w:t>
      </w:r>
      <w:r w:rsidR="00F51D06">
        <w:rPr>
          <w:lang w:val="fr-FR"/>
        </w:rPr>
        <w:t>il pourra</w:t>
      </w:r>
      <w:r w:rsidR="00355CE2" w:rsidRPr="00355CE2">
        <w:rPr>
          <w:lang w:val="fr-FR"/>
        </w:rPr>
        <w:t xml:space="preserve"> faire quelques explications ou commentaires sur le sujet.</w:t>
      </w:r>
    </w:p>
    <w:p w14:paraId="63AB5307" w14:textId="77777777" w:rsidR="00355CE2" w:rsidRPr="00355CE2" w:rsidRDefault="00355CE2" w:rsidP="00355CE2">
      <w:pPr>
        <w:spacing w:after="0" w:line="240" w:lineRule="auto"/>
        <w:jc w:val="both"/>
        <w:rPr>
          <w:lang w:val="fr-FR"/>
        </w:rPr>
      </w:pPr>
    </w:p>
    <w:p w14:paraId="3A3422C0" w14:textId="77777777" w:rsidR="00355CE2" w:rsidRDefault="00355CE2" w:rsidP="00355CE2">
      <w:pPr>
        <w:spacing w:after="0" w:line="240" w:lineRule="auto"/>
        <w:jc w:val="center"/>
        <w:rPr>
          <w:b/>
          <w:bCs/>
          <w:sz w:val="28"/>
          <w:szCs w:val="28"/>
          <w:lang w:val="fr-FR"/>
        </w:rPr>
      </w:pPr>
    </w:p>
    <w:p w14:paraId="328C228F" w14:textId="77777777" w:rsidR="00355CE2" w:rsidRDefault="00355CE2" w:rsidP="00355CE2">
      <w:pPr>
        <w:spacing w:after="0" w:line="240" w:lineRule="auto"/>
        <w:jc w:val="center"/>
        <w:rPr>
          <w:b/>
          <w:bCs/>
          <w:sz w:val="28"/>
          <w:szCs w:val="28"/>
          <w:lang w:val="fr-FR"/>
        </w:rPr>
      </w:pPr>
    </w:p>
    <w:p w14:paraId="3E9D1985" w14:textId="7D25E9ED" w:rsidR="00355CE2" w:rsidRPr="005D0767" w:rsidRDefault="00355CE2" w:rsidP="00355CE2">
      <w:pPr>
        <w:spacing w:after="0" w:line="240" w:lineRule="auto"/>
        <w:jc w:val="center"/>
        <w:rPr>
          <w:b/>
          <w:bCs/>
          <w:sz w:val="28"/>
          <w:szCs w:val="28"/>
          <w:lang w:val="fr-FR"/>
        </w:rPr>
      </w:pPr>
      <w:r w:rsidRPr="005D0767">
        <w:rPr>
          <w:b/>
          <w:bCs/>
          <w:sz w:val="28"/>
          <w:szCs w:val="28"/>
          <w:lang w:val="fr-FR"/>
        </w:rPr>
        <w:t>706</w:t>
      </w:r>
    </w:p>
    <w:p w14:paraId="4FBC21C0" w14:textId="7CC49E10" w:rsidR="004B1B1A" w:rsidRPr="005D0767" w:rsidRDefault="00355CE2" w:rsidP="00355CE2">
      <w:pPr>
        <w:spacing w:after="0" w:line="240" w:lineRule="auto"/>
        <w:jc w:val="center"/>
        <w:rPr>
          <w:b/>
          <w:bCs/>
          <w:sz w:val="28"/>
          <w:szCs w:val="28"/>
          <w:lang w:val="fr-FR"/>
        </w:rPr>
      </w:pPr>
      <w:r w:rsidRPr="005D0767">
        <w:rPr>
          <w:b/>
          <w:bCs/>
          <w:sz w:val="28"/>
          <w:szCs w:val="28"/>
          <w:lang w:val="fr-FR"/>
        </w:rPr>
        <w:t>À la Communauté religieuse féminine de Trani</w:t>
      </w:r>
    </w:p>
    <w:p w14:paraId="046683EB" w14:textId="77777777" w:rsidR="004B1B1A" w:rsidRPr="005D0767" w:rsidRDefault="004B1B1A" w:rsidP="004B1B1A">
      <w:pPr>
        <w:spacing w:after="0" w:line="240" w:lineRule="auto"/>
        <w:jc w:val="both"/>
        <w:rPr>
          <w:lang w:val="fr-FR"/>
        </w:rPr>
      </w:pPr>
    </w:p>
    <w:p w14:paraId="674C32C6" w14:textId="05479561" w:rsidR="004E2437" w:rsidRPr="00A96978" w:rsidRDefault="004E2437" w:rsidP="004E2437">
      <w:pPr>
        <w:spacing w:after="0" w:line="240" w:lineRule="auto"/>
        <w:jc w:val="both"/>
        <w:rPr>
          <w:sz w:val="20"/>
          <w:szCs w:val="20"/>
          <w:lang w:val="fr-FR"/>
        </w:rPr>
      </w:pPr>
      <w:r w:rsidRPr="00A96978">
        <w:rPr>
          <w:sz w:val="20"/>
          <w:szCs w:val="20"/>
          <w:lang w:val="fr-FR"/>
        </w:rPr>
        <w:t>A</w:t>
      </w:r>
      <w:r w:rsidR="00590EB4" w:rsidRPr="00A96978">
        <w:rPr>
          <w:sz w:val="20"/>
          <w:szCs w:val="20"/>
          <w:lang w:val="fr-FR"/>
        </w:rPr>
        <w:t>P</w:t>
      </w:r>
      <w:r w:rsidRPr="00A96978">
        <w:rPr>
          <w:sz w:val="20"/>
          <w:szCs w:val="20"/>
          <w:lang w:val="fr-FR"/>
        </w:rPr>
        <w:t>R 7049 - C2, 17/27</w:t>
      </w:r>
    </w:p>
    <w:p w14:paraId="7144BF80" w14:textId="77777777" w:rsidR="004E2437" w:rsidRPr="00A96978" w:rsidRDefault="004E2437" w:rsidP="004E2437">
      <w:pPr>
        <w:spacing w:after="0" w:line="240" w:lineRule="auto"/>
        <w:jc w:val="both"/>
        <w:rPr>
          <w:sz w:val="20"/>
          <w:szCs w:val="20"/>
          <w:lang w:val="fr-FR"/>
        </w:rPr>
      </w:pPr>
      <w:r w:rsidRPr="00A96978">
        <w:rPr>
          <w:sz w:val="20"/>
          <w:szCs w:val="20"/>
          <w:lang w:val="fr-FR"/>
        </w:rPr>
        <w:t>photoc.; orig. aux Archives des Filles du Divin Zèle, Messine; inédit.</w:t>
      </w:r>
    </w:p>
    <w:p w14:paraId="75738F14" w14:textId="77777777" w:rsidR="004E2437" w:rsidRPr="00A96978" w:rsidRDefault="004E2437" w:rsidP="004E2437">
      <w:pPr>
        <w:spacing w:after="0" w:line="240" w:lineRule="auto"/>
        <w:jc w:val="both"/>
        <w:rPr>
          <w:sz w:val="20"/>
          <w:szCs w:val="20"/>
          <w:lang w:val="fr-FR"/>
        </w:rPr>
      </w:pPr>
      <w:r w:rsidRPr="00A96978">
        <w:rPr>
          <w:sz w:val="20"/>
          <w:szCs w:val="20"/>
          <w:lang w:val="fr-FR"/>
        </w:rPr>
        <w:t>Messine, 22.04.1910</w:t>
      </w:r>
    </w:p>
    <w:p w14:paraId="28BF806E" w14:textId="77777777" w:rsidR="00590EB4" w:rsidRPr="00A96978" w:rsidRDefault="00590EB4" w:rsidP="004E2437">
      <w:pPr>
        <w:spacing w:after="0" w:line="240" w:lineRule="auto"/>
        <w:jc w:val="both"/>
        <w:rPr>
          <w:sz w:val="10"/>
          <w:szCs w:val="10"/>
          <w:lang w:val="fr-FR"/>
        </w:rPr>
      </w:pPr>
    </w:p>
    <w:p w14:paraId="7F339CF6" w14:textId="0AB55EFE" w:rsidR="004E2437" w:rsidRPr="00A96978" w:rsidRDefault="00590EB4" w:rsidP="004E2437">
      <w:pPr>
        <w:spacing w:after="0" w:line="240" w:lineRule="auto"/>
        <w:jc w:val="both"/>
        <w:rPr>
          <w:sz w:val="20"/>
          <w:szCs w:val="20"/>
          <w:lang w:val="fr-FR"/>
        </w:rPr>
      </w:pPr>
      <w:r w:rsidRPr="00A96978">
        <w:rPr>
          <w:sz w:val="20"/>
          <w:szCs w:val="20"/>
          <w:lang w:val="fr-FR"/>
        </w:rPr>
        <w:t>À</w:t>
      </w:r>
      <w:r w:rsidR="004E2437" w:rsidRPr="00A96978">
        <w:rPr>
          <w:sz w:val="20"/>
          <w:szCs w:val="20"/>
          <w:lang w:val="fr-FR"/>
        </w:rPr>
        <w:t xml:space="preserve"> la </w:t>
      </w:r>
      <w:r w:rsidRPr="00A96978">
        <w:rPr>
          <w:sz w:val="20"/>
          <w:szCs w:val="20"/>
          <w:lang w:val="fr-FR"/>
        </w:rPr>
        <w:t>C</w:t>
      </w:r>
      <w:r w:rsidR="004E2437" w:rsidRPr="00A96978">
        <w:rPr>
          <w:sz w:val="20"/>
          <w:szCs w:val="20"/>
          <w:lang w:val="fr-FR"/>
        </w:rPr>
        <w:t xml:space="preserve">ommunauté de la nouvelle Maison de Trani, le Père </w:t>
      </w:r>
      <w:r w:rsidR="00CA68E6" w:rsidRPr="00A96978">
        <w:rPr>
          <w:sz w:val="20"/>
          <w:szCs w:val="20"/>
          <w:lang w:val="fr-FR"/>
        </w:rPr>
        <w:t>Ha</w:t>
      </w:r>
      <w:r w:rsidR="004E2437" w:rsidRPr="00A96978">
        <w:rPr>
          <w:sz w:val="20"/>
          <w:szCs w:val="20"/>
          <w:lang w:val="fr-FR"/>
        </w:rPr>
        <w:t xml:space="preserve">nnibal explique le sens de la Fête du Premier Juillet, traditionnelle </w:t>
      </w:r>
      <w:r w:rsidR="005D0767" w:rsidRPr="00A96978">
        <w:rPr>
          <w:sz w:val="20"/>
          <w:szCs w:val="20"/>
          <w:lang w:val="fr-FR"/>
        </w:rPr>
        <w:t>dans</w:t>
      </w:r>
      <w:r w:rsidR="004E2437" w:rsidRPr="00A96978">
        <w:rPr>
          <w:sz w:val="20"/>
          <w:szCs w:val="20"/>
          <w:lang w:val="fr-FR"/>
        </w:rPr>
        <w:t xml:space="preserve"> l'</w:t>
      </w:r>
      <w:r w:rsidR="005D0767" w:rsidRPr="00A96978">
        <w:rPr>
          <w:sz w:val="20"/>
          <w:szCs w:val="20"/>
          <w:lang w:val="fr-FR"/>
        </w:rPr>
        <w:t>Œuvre</w:t>
      </w:r>
      <w:r w:rsidR="004E2437" w:rsidRPr="00A96978">
        <w:rPr>
          <w:sz w:val="20"/>
          <w:szCs w:val="20"/>
          <w:lang w:val="fr-FR"/>
        </w:rPr>
        <w:t>, et raconte comment annoncer les nouveaux noms ou titres qui</w:t>
      </w:r>
      <w:r w:rsidRPr="00A96978">
        <w:rPr>
          <w:sz w:val="20"/>
          <w:szCs w:val="20"/>
          <w:lang w:val="fr-FR"/>
        </w:rPr>
        <w:t xml:space="preserve"> </w:t>
      </w:r>
      <w:r w:rsidR="004E2437" w:rsidRPr="00A96978">
        <w:rPr>
          <w:sz w:val="20"/>
          <w:szCs w:val="20"/>
          <w:lang w:val="fr-FR"/>
        </w:rPr>
        <w:t>chaque année</w:t>
      </w:r>
      <w:r w:rsidR="005D0767" w:rsidRPr="00A96978">
        <w:rPr>
          <w:sz w:val="20"/>
          <w:szCs w:val="20"/>
          <w:lang w:val="fr-FR"/>
        </w:rPr>
        <w:t xml:space="preserve"> </w:t>
      </w:r>
      <w:r w:rsidR="004E2437" w:rsidRPr="00A96978">
        <w:rPr>
          <w:sz w:val="20"/>
          <w:szCs w:val="20"/>
          <w:lang w:val="fr-FR"/>
        </w:rPr>
        <w:t xml:space="preserve">sont donnés à Notre-Seigneur et à la Très Sainte Vierge Marie. Il ajoute également la circonstance très spéciale </w:t>
      </w:r>
      <w:r w:rsidR="005D0767" w:rsidRPr="00A96978">
        <w:rPr>
          <w:sz w:val="20"/>
          <w:szCs w:val="20"/>
          <w:lang w:val="fr-FR"/>
        </w:rPr>
        <w:t>du</w:t>
      </w:r>
      <w:r w:rsidR="004E2437" w:rsidRPr="00A96978">
        <w:rPr>
          <w:sz w:val="20"/>
          <w:szCs w:val="20"/>
          <w:lang w:val="fr-FR"/>
        </w:rPr>
        <w:t xml:space="preserve"> 1</w:t>
      </w:r>
      <w:r w:rsidR="004E2437" w:rsidRPr="00A96978">
        <w:rPr>
          <w:sz w:val="20"/>
          <w:szCs w:val="20"/>
          <w:vertAlign w:val="superscript"/>
          <w:lang w:val="fr-FR"/>
        </w:rPr>
        <w:t>er</w:t>
      </w:r>
      <w:r w:rsidR="004E2437" w:rsidRPr="00A96978">
        <w:rPr>
          <w:sz w:val="20"/>
          <w:szCs w:val="20"/>
          <w:lang w:val="fr-FR"/>
        </w:rPr>
        <w:t xml:space="preserve"> </w:t>
      </w:r>
      <w:r w:rsidR="005D0767" w:rsidRPr="00A96978">
        <w:rPr>
          <w:sz w:val="20"/>
          <w:szCs w:val="20"/>
          <w:lang w:val="fr-FR"/>
        </w:rPr>
        <w:t>J</w:t>
      </w:r>
      <w:r w:rsidR="004E2437" w:rsidRPr="00A96978">
        <w:rPr>
          <w:sz w:val="20"/>
          <w:szCs w:val="20"/>
          <w:lang w:val="fr-FR"/>
        </w:rPr>
        <w:t>uillet pour la Maison de Trani. Cette lettre était jointe à</w:t>
      </w:r>
      <w:r w:rsidRPr="00A96978">
        <w:rPr>
          <w:sz w:val="20"/>
          <w:szCs w:val="20"/>
          <w:lang w:val="fr-FR"/>
        </w:rPr>
        <w:t xml:space="preserve"> </w:t>
      </w:r>
      <w:r w:rsidR="004E2437" w:rsidRPr="00A96978">
        <w:rPr>
          <w:sz w:val="20"/>
          <w:szCs w:val="20"/>
          <w:lang w:val="fr-FR"/>
        </w:rPr>
        <w:t>celle adressée à Mère Nazar</w:t>
      </w:r>
      <w:r w:rsidR="005D0767" w:rsidRPr="00A96978">
        <w:rPr>
          <w:sz w:val="20"/>
          <w:szCs w:val="20"/>
          <w:lang w:val="fr-FR"/>
        </w:rPr>
        <w:t>ena</w:t>
      </w:r>
      <w:r w:rsidR="004E2437" w:rsidRPr="00A96978">
        <w:rPr>
          <w:sz w:val="20"/>
          <w:szCs w:val="20"/>
          <w:lang w:val="fr-FR"/>
        </w:rPr>
        <w:t xml:space="preserve"> Majone (voir p. 148 de ce volume).</w:t>
      </w:r>
    </w:p>
    <w:p w14:paraId="79E7CE98" w14:textId="472D6607" w:rsidR="00590EB4" w:rsidRDefault="00590EB4" w:rsidP="004E2437">
      <w:pPr>
        <w:spacing w:after="0" w:line="240" w:lineRule="auto"/>
        <w:jc w:val="both"/>
        <w:rPr>
          <w:lang w:val="fr-FR"/>
        </w:rPr>
      </w:pPr>
    </w:p>
    <w:p w14:paraId="33AFF91B" w14:textId="77777777" w:rsidR="00A210E4" w:rsidRPr="005D0767" w:rsidRDefault="00A210E4" w:rsidP="004E2437">
      <w:pPr>
        <w:spacing w:after="0" w:line="240" w:lineRule="auto"/>
        <w:jc w:val="both"/>
        <w:rPr>
          <w:lang w:val="fr-FR"/>
        </w:rPr>
      </w:pPr>
    </w:p>
    <w:p w14:paraId="7A19867F" w14:textId="37DB7A18" w:rsidR="004E2437" w:rsidRPr="005D0767" w:rsidRDefault="004E2437" w:rsidP="00590EB4">
      <w:pPr>
        <w:spacing w:after="0" w:line="240" w:lineRule="auto"/>
        <w:jc w:val="center"/>
        <w:rPr>
          <w:lang w:val="fr-FR"/>
        </w:rPr>
      </w:pPr>
      <w:r w:rsidRPr="005D0767">
        <w:rPr>
          <w:lang w:val="fr-FR"/>
        </w:rPr>
        <w:lastRenderedPageBreak/>
        <w:t>I.M.I.</w:t>
      </w:r>
    </w:p>
    <w:p w14:paraId="5377E180" w14:textId="77777777" w:rsidR="00590EB4" w:rsidRPr="005D0767" w:rsidRDefault="00590EB4" w:rsidP="004E2437">
      <w:pPr>
        <w:spacing w:after="0" w:line="240" w:lineRule="auto"/>
        <w:jc w:val="both"/>
        <w:rPr>
          <w:lang w:val="fr-FR"/>
        </w:rPr>
      </w:pPr>
    </w:p>
    <w:p w14:paraId="40499D2A" w14:textId="7804BD94" w:rsidR="004E2437" w:rsidRPr="005D0767" w:rsidRDefault="00590EB4" w:rsidP="004E2437">
      <w:pPr>
        <w:spacing w:after="0" w:line="240" w:lineRule="auto"/>
        <w:jc w:val="both"/>
        <w:rPr>
          <w:lang w:val="fr-FR"/>
        </w:rPr>
      </w:pPr>
      <w:r w:rsidRPr="005D0767">
        <w:rPr>
          <w:lang w:val="fr-FR"/>
        </w:rPr>
        <w:tab/>
      </w:r>
      <w:r w:rsidRPr="005D0767">
        <w:rPr>
          <w:lang w:val="fr-FR"/>
        </w:rPr>
        <w:tab/>
      </w:r>
      <w:r w:rsidRPr="005D0767">
        <w:rPr>
          <w:lang w:val="fr-FR"/>
        </w:rPr>
        <w:tab/>
      </w:r>
      <w:r w:rsidRPr="005D0767">
        <w:rPr>
          <w:lang w:val="fr-FR"/>
        </w:rPr>
        <w:tab/>
      </w:r>
      <w:r w:rsidRPr="005D0767">
        <w:rPr>
          <w:lang w:val="fr-FR"/>
        </w:rPr>
        <w:tab/>
      </w:r>
      <w:r w:rsidRPr="005D0767">
        <w:rPr>
          <w:lang w:val="fr-FR"/>
        </w:rPr>
        <w:tab/>
      </w:r>
      <w:r w:rsidRPr="005D0767">
        <w:rPr>
          <w:lang w:val="fr-FR"/>
        </w:rPr>
        <w:tab/>
      </w:r>
      <w:r w:rsidRPr="005D0767">
        <w:rPr>
          <w:lang w:val="fr-FR"/>
        </w:rPr>
        <w:tab/>
      </w:r>
      <w:r w:rsidRPr="005D0767">
        <w:rPr>
          <w:lang w:val="fr-FR"/>
        </w:rPr>
        <w:tab/>
      </w:r>
      <w:r w:rsidRPr="005D0767">
        <w:rPr>
          <w:lang w:val="fr-FR"/>
        </w:rPr>
        <w:tab/>
      </w:r>
      <w:r w:rsidR="004E2437" w:rsidRPr="005D0767">
        <w:rPr>
          <w:lang w:val="fr-FR"/>
        </w:rPr>
        <w:t>* Messine, 22 avril 1910</w:t>
      </w:r>
    </w:p>
    <w:p w14:paraId="6E9811E0" w14:textId="77777777" w:rsidR="00590EB4" w:rsidRPr="005D0767" w:rsidRDefault="00590EB4" w:rsidP="004E2437">
      <w:pPr>
        <w:spacing w:after="0" w:line="240" w:lineRule="auto"/>
        <w:jc w:val="both"/>
        <w:rPr>
          <w:lang w:val="fr-FR"/>
        </w:rPr>
      </w:pPr>
    </w:p>
    <w:p w14:paraId="631F24CE" w14:textId="78765651" w:rsidR="004E2437" w:rsidRPr="00455E83" w:rsidRDefault="00590EB4" w:rsidP="004E2437">
      <w:pPr>
        <w:spacing w:after="0" w:line="240" w:lineRule="auto"/>
        <w:jc w:val="both"/>
        <w:rPr>
          <w:lang w:val="fr-FR"/>
        </w:rPr>
      </w:pPr>
      <w:r w:rsidRPr="00455E83">
        <w:rPr>
          <w:lang w:val="fr-FR"/>
        </w:rPr>
        <w:tab/>
        <w:t>F</w:t>
      </w:r>
      <w:r w:rsidR="004E2437" w:rsidRPr="00455E83">
        <w:rPr>
          <w:lang w:val="fr-FR"/>
        </w:rPr>
        <w:t xml:space="preserve">illes </w:t>
      </w:r>
      <w:r w:rsidRPr="00455E83">
        <w:rPr>
          <w:lang w:val="fr-FR"/>
        </w:rPr>
        <w:t xml:space="preserve">bénies </w:t>
      </w:r>
      <w:r w:rsidR="004E2437" w:rsidRPr="00455E83">
        <w:rPr>
          <w:lang w:val="fr-FR"/>
        </w:rPr>
        <w:t xml:space="preserve">en Jésus-Christ de la </w:t>
      </w:r>
      <w:r w:rsidRPr="00455E83">
        <w:rPr>
          <w:lang w:val="fr-FR"/>
        </w:rPr>
        <w:t>M</w:t>
      </w:r>
      <w:r w:rsidR="004E2437" w:rsidRPr="00455E83">
        <w:rPr>
          <w:lang w:val="fr-FR"/>
        </w:rPr>
        <w:t>aison de Trani,</w:t>
      </w:r>
    </w:p>
    <w:p w14:paraId="25E3E910" w14:textId="2BF50B8C" w:rsidR="004E2437" w:rsidRPr="00455E83" w:rsidRDefault="00916D11" w:rsidP="004E2437">
      <w:pPr>
        <w:spacing w:after="0" w:line="240" w:lineRule="auto"/>
        <w:jc w:val="both"/>
        <w:rPr>
          <w:lang w:val="fr-FR"/>
        </w:rPr>
      </w:pPr>
      <w:r w:rsidRPr="00455E83">
        <w:rPr>
          <w:lang w:val="fr-FR"/>
        </w:rPr>
        <w:t>v</w:t>
      </w:r>
      <w:r w:rsidR="00590EB4" w:rsidRPr="00455E83">
        <w:rPr>
          <w:lang w:val="fr-FR"/>
        </w:rPr>
        <w:t>ous savez</w:t>
      </w:r>
      <w:r w:rsidR="004E2437" w:rsidRPr="00455E83">
        <w:rPr>
          <w:lang w:val="fr-FR"/>
        </w:rPr>
        <w:t xml:space="preserve"> bien ce qu'est la belle fête du 1</w:t>
      </w:r>
      <w:r w:rsidR="004E2437" w:rsidRPr="00455E83">
        <w:rPr>
          <w:vertAlign w:val="superscript"/>
          <w:lang w:val="fr-FR"/>
        </w:rPr>
        <w:t>er</w:t>
      </w:r>
      <w:r w:rsidR="004E2437" w:rsidRPr="00455E83">
        <w:rPr>
          <w:lang w:val="fr-FR"/>
        </w:rPr>
        <w:t xml:space="preserve"> </w:t>
      </w:r>
      <w:r w:rsidRPr="00455E83">
        <w:rPr>
          <w:lang w:val="fr-FR"/>
        </w:rPr>
        <w:t>J</w:t>
      </w:r>
      <w:r w:rsidR="004E2437" w:rsidRPr="00455E83">
        <w:rPr>
          <w:lang w:val="fr-FR"/>
        </w:rPr>
        <w:t>uillet chez nos</w:t>
      </w:r>
      <w:r w:rsidR="00590EB4" w:rsidRPr="00455E83">
        <w:rPr>
          <w:lang w:val="fr-FR"/>
        </w:rPr>
        <w:t xml:space="preserve"> </w:t>
      </w:r>
      <w:r w:rsidR="004E2437" w:rsidRPr="00455E83">
        <w:rPr>
          <w:lang w:val="fr-FR"/>
        </w:rPr>
        <w:t xml:space="preserve">Instituts, dans lesquels notre adorable Seigneur Jésus-Christ dans le </w:t>
      </w:r>
      <w:r w:rsidRPr="00455E83">
        <w:rPr>
          <w:lang w:val="fr-FR"/>
        </w:rPr>
        <w:t>S</w:t>
      </w:r>
      <w:r w:rsidR="004E2437" w:rsidRPr="00455E83">
        <w:rPr>
          <w:lang w:val="fr-FR"/>
        </w:rPr>
        <w:t>acrement reçoit chaque année un nom toujours nouveau et expressif.</w:t>
      </w:r>
    </w:p>
    <w:p w14:paraId="238995C1" w14:textId="38E4BD2A" w:rsidR="004E2437" w:rsidRPr="00455E83" w:rsidRDefault="00590EB4" w:rsidP="004E2437">
      <w:pPr>
        <w:spacing w:after="0" w:line="240" w:lineRule="auto"/>
        <w:jc w:val="both"/>
        <w:rPr>
          <w:lang w:val="fr-FR"/>
        </w:rPr>
      </w:pPr>
      <w:r w:rsidRPr="00455E83">
        <w:rPr>
          <w:lang w:val="fr-FR"/>
        </w:rPr>
        <w:tab/>
      </w:r>
      <w:r w:rsidR="004E2437" w:rsidRPr="00455E83">
        <w:rPr>
          <w:lang w:val="fr-FR"/>
        </w:rPr>
        <w:t>Vous savez aussi que l'annonce de ce Nom a lieu le 1</w:t>
      </w:r>
      <w:r w:rsidR="004E2437" w:rsidRPr="00455E83">
        <w:rPr>
          <w:vertAlign w:val="superscript"/>
          <w:lang w:val="fr-FR"/>
        </w:rPr>
        <w:t>er</w:t>
      </w:r>
      <w:r w:rsidR="004E2437" w:rsidRPr="00455E83">
        <w:rPr>
          <w:lang w:val="fr-FR"/>
        </w:rPr>
        <w:t xml:space="preserve"> jour de</w:t>
      </w:r>
      <w:r w:rsidRPr="00455E83">
        <w:rPr>
          <w:lang w:val="fr-FR"/>
        </w:rPr>
        <w:t xml:space="preserve"> </w:t>
      </w:r>
      <w:r w:rsidR="00916D11" w:rsidRPr="00455E83">
        <w:rPr>
          <w:lang w:val="fr-FR"/>
        </w:rPr>
        <w:t>Mai</w:t>
      </w:r>
      <w:r w:rsidR="004E2437" w:rsidRPr="00455E83">
        <w:rPr>
          <w:lang w:val="fr-FR"/>
        </w:rPr>
        <w:t xml:space="preserve"> alors être le moment de préparer les Sermons, les Hymnes,</w:t>
      </w:r>
      <w:r w:rsidRPr="00455E83">
        <w:rPr>
          <w:lang w:val="fr-FR"/>
        </w:rPr>
        <w:t xml:space="preserve"> </w:t>
      </w:r>
      <w:r w:rsidR="004E2437" w:rsidRPr="00455E83">
        <w:rPr>
          <w:lang w:val="fr-FR"/>
        </w:rPr>
        <w:t>l</w:t>
      </w:r>
      <w:r w:rsidR="00916D11" w:rsidRPr="00455E83">
        <w:rPr>
          <w:lang w:val="fr-FR"/>
        </w:rPr>
        <w:t>es</w:t>
      </w:r>
      <w:r w:rsidR="004E2437" w:rsidRPr="00455E83">
        <w:rPr>
          <w:lang w:val="fr-FR"/>
        </w:rPr>
        <w:t xml:space="preserve"> musique</w:t>
      </w:r>
      <w:r w:rsidR="00916D11" w:rsidRPr="00455E83">
        <w:rPr>
          <w:lang w:val="fr-FR"/>
        </w:rPr>
        <w:t>s</w:t>
      </w:r>
      <w:r w:rsidR="004E2437" w:rsidRPr="00455E83">
        <w:rPr>
          <w:lang w:val="fr-FR"/>
        </w:rPr>
        <w:t xml:space="preserve"> </w:t>
      </w:r>
      <w:r w:rsidR="003E0C87" w:rsidRPr="00455E83">
        <w:rPr>
          <w:lang w:val="fr-FR"/>
        </w:rPr>
        <w:t>etc.</w:t>
      </w:r>
    </w:p>
    <w:p w14:paraId="5812A3EE" w14:textId="187F39C7" w:rsidR="004E2437" w:rsidRPr="00455E83" w:rsidRDefault="00590EB4" w:rsidP="004E2437">
      <w:pPr>
        <w:spacing w:after="0" w:line="240" w:lineRule="auto"/>
        <w:jc w:val="both"/>
        <w:rPr>
          <w:lang w:val="fr-FR"/>
        </w:rPr>
      </w:pPr>
      <w:r w:rsidRPr="00455E83">
        <w:rPr>
          <w:lang w:val="fr-FR"/>
        </w:rPr>
        <w:tab/>
      </w:r>
      <w:r w:rsidR="004E2437" w:rsidRPr="00455E83">
        <w:rPr>
          <w:lang w:val="fr-FR"/>
        </w:rPr>
        <w:t xml:space="preserve">J'ai déjà envoyé des lettres circulaires à toutes nos </w:t>
      </w:r>
      <w:r w:rsidR="00916D11" w:rsidRPr="00455E83">
        <w:rPr>
          <w:lang w:val="fr-FR"/>
        </w:rPr>
        <w:t>M</w:t>
      </w:r>
      <w:r w:rsidR="004E2437" w:rsidRPr="00455E83">
        <w:rPr>
          <w:lang w:val="fr-FR"/>
        </w:rPr>
        <w:t xml:space="preserve">aisons avec </w:t>
      </w:r>
      <w:r w:rsidR="00FE0D5A">
        <w:rPr>
          <w:lang w:val="fr-FR"/>
        </w:rPr>
        <w:t>une</w:t>
      </w:r>
      <w:r w:rsidR="004E2437" w:rsidRPr="00455E83">
        <w:rPr>
          <w:lang w:val="fr-FR"/>
        </w:rPr>
        <w:t xml:space="preserve"> enveloppe</w:t>
      </w:r>
      <w:r w:rsidR="00916D11" w:rsidRPr="00455E83">
        <w:rPr>
          <w:lang w:val="fr-FR"/>
        </w:rPr>
        <w:t xml:space="preserve"> </w:t>
      </w:r>
      <w:r w:rsidR="004E2437" w:rsidRPr="00455E83">
        <w:rPr>
          <w:lang w:val="fr-FR"/>
        </w:rPr>
        <w:t>fermé</w:t>
      </w:r>
      <w:r w:rsidR="00FE0D5A">
        <w:rPr>
          <w:lang w:val="fr-FR"/>
        </w:rPr>
        <w:t>e</w:t>
      </w:r>
      <w:r w:rsidR="004E2437" w:rsidRPr="00455E83">
        <w:rPr>
          <w:lang w:val="fr-FR"/>
        </w:rPr>
        <w:t xml:space="preserve"> et scellé</w:t>
      </w:r>
      <w:r w:rsidR="00FE0D5A">
        <w:rPr>
          <w:lang w:val="fr-FR"/>
        </w:rPr>
        <w:t>e</w:t>
      </w:r>
      <w:r w:rsidR="004E2437" w:rsidRPr="00455E83">
        <w:rPr>
          <w:lang w:val="fr-FR"/>
        </w:rPr>
        <w:t xml:space="preserve"> pour être ouvert</w:t>
      </w:r>
      <w:r w:rsidR="00FE0D5A">
        <w:rPr>
          <w:lang w:val="fr-FR"/>
        </w:rPr>
        <w:t>e</w:t>
      </w:r>
      <w:r w:rsidR="004E2437" w:rsidRPr="00455E83">
        <w:rPr>
          <w:lang w:val="fr-FR"/>
        </w:rPr>
        <w:t xml:space="preserve"> par le </w:t>
      </w:r>
      <w:r w:rsidR="00916D11" w:rsidRPr="00455E83">
        <w:rPr>
          <w:lang w:val="fr-FR"/>
        </w:rPr>
        <w:t>P</w:t>
      </w:r>
      <w:r w:rsidR="004E2437" w:rsidRPr="00455E83">
        <w:rPr>
          <w:lang w:val="fr-FR"/>
        </w:rPr>
        <w:t>rêtre célébrant sur l'autel</w:t>
      </w:r>
      <w:r w:rsidR="00916D11" w:rsidRPr="00455E83">
        <w:rPr>
          <w:lang w:val="fr-FR"/>
        </w:rPr>
        <w:t xml:space="preserve"> à </w:t>
      </w:r>
      <w:r w:rsidR="004E2437" w:rsidRPr="00455E83">
        <w:rPr>
          <w:i/>
          <w:iCs/>
          <w:lang w:val="fr-FR"/>
        </w:rPr>
        <w:t>Communio</w:t>
      </w:r>
      <w:r w:rsidR="004E2437" w:rsidRPr="00455E83">
        <w:rPr>
          <w:lang w:val="fr-FR"/>
        </w:rPr>
        <w:t>, le 1</w:t>
      </w:r>
      <w:r w:rsidR="004E2437" w:rsidRPr="00455E83">
        <w:rPr>
          <w:vertAlign w:val="superscript"/>
          <w:lang w:val="fr-FR"/>
        </w:rPr>
        <w:t>er</w:t>
      </w:r>
      <w:r w:rsidR="004E2437" w:rsidRPr="00455E83">
        <w:rPr>
          <w:lang w:val="fr-FR"/>
        </w:rPr>
        <w:t xml:space="preserve"> </w:t>
      </w:r>
      <w:r w:rsidR="00916D11" w:rsidRPr="00455E83">
        <w:rPr>
          <w:lang w:val="fr-FR"/>
        </w:rPr>
        <w:t>M</w:t>
      </w:r>
      <w:r w:rsidR="004E2437" w:rsidRPr="00455E83">
        <w:rPr>
          <w:lang w:val="fr-FR"/>
        </w:rPr>
        <w:t>ai prochain, et l</w:t>
      </w:r>
      <w:r w:rsidR="00FE0D5A">
        <w:rPr>
          <w:lang w:val="fr-FR"/>
        </w:rPr>
        <w:t>ire</w:t>
      </w:r>
      <w:r w:rsidR="004E2437" w:rsidRPr="00455E83">
        <w:rPr>
          <w:lang w:val="fr-FR"/>
        </w:rPr>
        <w:t xml:space="preserve"> à voix </w:t>
      </w:r>
      <w:r w:rsidR="00FE0D5A" w:rsidRPr="00455E83">
        <w:rPr>
          <w:lang w:val="fr-FR"/>
        </w:rPr>
        <w:t xml:space="preserve">haute </w:t>
      </w:r>
      <w:r w:rsidR="004E2437" w:rsidRPr="00455E83">
        <w:rPr>
          <w:lang w:val="fr-FR"/>
        </w:rPr>
        <w:t>e</w:t>
      </w:r>
      <w:r w:rsidR="00916D11" w:rsidRPr="00455E83">
        <w:rPr>
          <w:lang w:val="fr-FR"/>
        </w:rPr>
        <w:t>t claire</w:t>
      </w:r>
      <w:r w:rsidR="004E2437" w:rsidRPr="00455E83">
        <w:rPr>
          <w:lang w:val="fr-FR"/>
        </w:rPr>
        <w:t xml:space="preserve"> le nouveau titre souhaité.</w:t>
      </w:r>
    </w:p>
    <w:p w14:paraId="389664A0" w14:textId="61AA9626" w:rsidR="004E2437" w:rsidRPr="00455E83" w:rsidRDefault="00916D11" w:rsidP="004E2437">
      <w:pPr>
        <w:spacing w:after="0" w:line="240" w:lineRule="auto"/>
        <w:jc w:val="both"/>
        <w:rPr>
          <w:lang w:val="fr-FR"/>
        </w:rPr>
      </w:pPr>
      <w:r w:rsidRPr="00455E83">
        <w:rPr>
          <w:lang w:val="fr-FR"/>
        </w:rPr>
        <w:tab/>
      </w:r>
      <w:r w:rsidR="004E2437" w:rsidRPr="00455E83">
        <w:rPr>
          <w:lang w:val="fr-FR"/>
        </w:rPr>
        <w:t xml:space="preserve">Il y aura une certaine différence </w:t>
      </w:r>
      <w:r w:rsidRPr="00455E83">
        <w:rPr>
          <w:lang w:val="fr-FR"/>
        </w:rPr>
        <w:t>entre</w:t>
      </w:r>
      <w:r w:rsidR="004E2437" w:rsidRPr="00455E83">
        <w:rPr>
          <w:lang w:val="fr-FR"/>
        </w:rPr>
        <w:t xml:space="preserve"> la Maison </w:t>
      </w:r>
      <w:r w:rsidRPr="00455E83">
        <w:rPr>
          <w:lang w:val="fr-FR"/>
        </w:rPr>
        <w:t>d’</w:t>
      </w:r>
      <w:r w:rsidR="004E2437" w:rsidRPr="00455E83">
        <w:rPr>
          <w:lang w:val="fr-FR"/>
        </w:rPr>
        <w:t xml:space="preserve">Oria </w:t>
      </w:r>
      <w:r w:rsidRPr="00455E83">
        <w:rPr>
          <w:lang w:val="fr-FR"/>
        </w:rPr>
        <w:t xml:space="preserve">et </w:t>
      </w:r>
      <w:r w:rsidR="004E2437" w:rsidRPr="00455E83">
        <w:rPr>
          <w:lang w:val="fr-FR"/>
        </w:rPr>
        <w:t xml:space="preserve"> votre Institut</w:t>
      </w:r>
      <w:r w:rsidRPr="00455E83">
        <w:rPr>
          <w:lang w:val="fr-FR"/>
        </w:rPr>
        <w:t xml:space="preserve"> </w:t>
      </w:r>
      <w:r w:rsidR="004E2437" w:rsidRPr="00455E83">
        <w:rPr>
          <w:lang w:val="fr-FR"/>
        </w:rPr>
        <w:t xml:space="preserve">à propos de l'annonce du Nom, pour la raison, comme vous le savez, </w:t>
      </w:r>
      <w:r w:rsidR="00FE0D5A">
        <w:rPr>
          <w:lang w:val="fr-FR"/>
        </w:rPr>
        <w:t xml:space="preserve">que </w:t>
      </w:r>
      <w:r w:rsidR="004E2437" w:rsidRPr="00455E83">
        <w:rPr>
          <w:lang w:val="fr-FR"/>
        </w:rPr>
        <w:t>nous n'avons pas d'Oratoire sacramentel dans la Maison d'Oria.</w:t>
      </w:r>
    </w:p>
    <w:p w14:paraId="5FF78A32" w14:textId="06B44B28" w:rsidR="004E2437" w:rsidRPr="00455E83" w:rsidRDefault="00916D11" w:rsidP="004E2437">
      <w:pPr>
        <w:spacing w:after="0" w:line="240" w:lineRule="auto"/>
        <w:jc w:val="both"/>
        <w:rPr>
          <w:lang w:val="fr-FR"/>
        </w:rPr>
      </w:pPr>
      <w:r w:rsidRPr="00455E83">
        <w:rPr>
          <w:lang w:val="fr-FR"/>
        </w:rPr>
        <w:tab/>
      </w:r>
      <w:r w:rsidR="004E2437" w:rsidRPr="00455E83">
        <w:rPr>
          <w:lang w:val="fr-FR"/>
        </w:rPr>
        <w:t xml:space="preserve">Dans cette </w:t>
      </w:r>
      <w:r w:rsidRPr="00455E83">
        <w:rPr>
          <w:lang w:val="fr-FR"/>
        </w:rPr>
        <w:t>M</w:t>
      </w:r>
      <w:r w:rsidR="006D1FF8" w:rsidRPr="00455E83">
        <w:rPr>
          <w:lang w:val="fr-FR"/>
        </w:rPr>
        <w:t>a</w:t>
      </w:r>
      <w:r w:rsidR="004E2437" w:rsidRPr="00455E83">
        <w:rPr>
          <w:lang w:val="fr-FR"/>
        </w:rPr>
        <w:t>ison naissante de Trani, la prochaine fête du 1</w:t>
      </w:r>
      <w:r w:rsidR="004E2437" w:rsidRPr="00455E83">
        <w:rPr>
          <w:vertAlign w:val="superscript"/>
          <w:lang w:val="fr-FR"/>
        </w:rPr>
        <w:t>er</w:t>
      </w:r>
      <w:r w:rsidR="004E2437" w:rsidRPr="00455E83">
        <w:rPr>
          <w:lang w:val="fr-FR"/>
        </w:rPr>
        <w:t xml:space="preserve"> </w:t>
      </w:r>
      <w:r w:rsidRPr="00455E83">
        <w:rPr>
          <w:lang w:val="fr-FR"/>
        </w:rPr>
        <w:t>J</w:t>
      </w:r>
      <w:r w:rsidR="004E2437" w:rsidRPr="00455E83">
        <w:rPr>
          <w:lang w:val="fr-FR"/>
        </w:rPr>
        <w:t>uillet</w:t>
      </w:r>
      <w:r w:rsidRPr="00455E83">
        <w:rPr>
          <w:lang w:val="fr-FR"/>
        </w:rPr>
        <w:t xml:space="preserve"> </w:t>
      </w:r>
      <w:r w:rsidR="004E2437" w:rsidRPr="00455E83">
        <w:rPr>
          <w:lang w:val="fr-FR"/>
        </w:rPr>
        <w:t xml:space="preserve">il aura un caractère plus particulier que les autres </w:t>
      </w:r>
      <w:r w:rsidR="006D1FF8" w:rsidRPr="00455E83">
        <w:rPr>
          <w:lang w:val="fr-FR"/>
        </w:rPr>
        <w:t>Maison</w:t>
      </w:r>
      <w:r w:rsidR="004E2437" w:rsidRPr="00455E83">
        <w:rPr>
          <w:lang w:val="fr-FR"/>
        </w:rPr>
        <w:t>s, car c'est l</w:t>
      </w:r>
      <w:r w:rsidR="006D1FF8" w:rsidRPr="00455E83">
        <w:rPr>
          <w:lang w:val="fr-FR"/>
        </w:rPr>
        <w:t xml:space="preserve">a </w:t>
      </w:r>
      <w:r w:rsidR="004E2437" w:rsidRPr="00455E83">
        <w:rPr>
          <w:lang w:val="fr-FR"/>
        </w:rPr>
        <w:t xml:space="preserve">première venue de Jésus </w:t>
      </w:r>
      <w:r w:rsidR="006D1FF8" w:rsidRPr="00455E83">
        <w:rPr>
          <w:lang w:val="fr-FR"/>
        </w:rPr>
        <w:t xml:space="preserve">Bien </w:t>
      </w:r>
      <w:r w:rsidR="004E2437" w:rsidRPr="00455E83">
        <w:rPr>
          <w:lang w:val="fr-FR"/>
        </w:rPr>
        <w:t xml:space="preserve">Suprême </w:t>
      </w:r>
      <w:r w:rsidR="006D1FF8" w:rsidRPr="00455E83">
        <w:rPr>
          <w:lang w:val="fr-FR"/>
        </w:rPr>
        <w:t xml:space="preserve">en </w:t>
      </w:r>
      <w:r w:rsidR="004E2437" w:rsidRPr="00455E83">
        <w:rPr>
          <w:lang w:val="fr-FR"/>
        </w:rPr>
        <w:t>Sacrement dans cet Orato</w:t>
      </w:r>
      <w:r w:rsidR="006D1FF8" w:rsidRPr="00455E83">
        <w:rPr>
          <w:lang w:val="fr-FR"/>
        </w:rPr>
        <w:t>ire</w:t>
      </w:r>
      <w:r w:rsidR="004E2437" w:rsidRPr="00455E83">
        <w:rPr>
          <w:lang w:val="fr-FR"/>
        </w:rPr>
        <w:t>, avec l'attente et l'intervention d'environ 200 filles.</w:t>
      </w:r>
    </w:p>
    <w:p w14:paraId="074843D5" w14:textId="3FACBD03" w:rsidR="004E2437" w:rsidRPr="00455E83" w:rsidRDefault="006D1FF8" w:rsidP="004E2437">
      <w:pPr>
        <w:spacing w:after="0" w:line="240" w:lineRule="auto"/>
        <w:jc w:val="both"/>
        <w:rPr>
          <w:lang w:val="fr-FR"/>
        </w:rPr>
      </w:pPr>
      <w:r w:rsidRPr="00455E83">
        <w:rPr>
          <w:lang w:val="fr-FR"/>
        </w:rPr>
        <w:tab/>
      </w:r>
      <w:r w:rsidR="004E2437" w:rsidRPr="00455E83">
        <w:rPr>
          <w:lang w:val="fr-FR"/>
        </w:rPr>
        <w:t>Vous ne cesserez, très chères filles, de désirer ardemment cet heureux jour, et</w:t>
      </w:r>
      <w:r w:rsidRPr="00455E83">
        <w:rPr>
          <w:lang w:val="fr-FR"/>
        </w:rPr>
        <w:t xml:space="preserve"> </w:t>
      </w:r>
      <w:r w:rsidR="004E2437" w:rsidRPr="00455E83">
        <w:rPr>
          <w:lang w:val="fr-FR"/>
        </w:rPr>
        <w:t>éveill</w:t>
      </w:r>
      <w:r w:rsidRPr="00455E83">
        <w:rPr>
          <w:lang w:val="fr-FR"/>
        </w:rPr>
        <w:t>er</w:t>
      </w:r>
      <w:r w:rsidR="004E2437" w:rsidRPr="00455E83">
        <w:rPr>
          <w:lang w:val="fr-FR"/>
        </w:rPr>
        <w:t xml:space="preserve"> ce même désir, </w:t>
      </w:r>
      <w:r w:rsidR="00D678A8" w:rsidRPr="00455E83">
        <w:rPr>
          <w:lang w:val="fr-FR"/>
        </w:rPr>
        <w:t xml:space="preserve">de transmettre </w:t>
      </w:r>
      <w:r w:rsidRPr="00455E83">
        <w:rPr>
          <w:lang w:val="fr-FR"/>
        </w:rPr>
        <w:t xml:space="preserve">dans le tendre esprit des </w:t>
      </w:r>
      <w:r w:rsidR="00FE0D5A" w:rsidRPr="00455E83">
        <w:rPr>
          <w:lang w:val="fr-FR"/>
        </w:rPr>
        <w:t>élèves</w:t>
      </w:r>
      <w:r w:rsidRPr="00455E83">
        <w:rPr>
          <w:lang w:val="fr-FR"/>
        </w:rPr>
        <w:t xml:space="preserve"> </w:t>
      </w:r>
      <w:r w:rsidR="004E2437" w:rsidRPr="00455E83">
        <w:rPr>
          <w:lang w:val="fr-FR"/>
        </w:rPr>
        <w:t xml:space="preserve">leur fervente attente </w:t>
      </w:r>
      <w:r w:rsidRPr="00455E83">
        <w:rPr>
          <w:lang w:val="fr-FR"/>
        </w:rPr>
        <w:t xml:space="preserve">cultivant </w:t>
      </w:r>
      <w:r w:rsidR="004E2437" w:rsidRPr="00455E83">
        <w:rPr>
          <w:lang w:val="fr-FR"/>
        </w:rPr>
        <w:t>avec de saintes industries</w:t>
      </w:r>
      <w:r w:rsidR="00D678A8" w:rsidRPr="00455E83">
        <w:rPr>
          <w:lang w:val="fr-FR"/>
        </w:rPr>
        <w:t xml:space="preserve"> ce même désir</w:t>
      </w:r>
      <w:r w:rsidR="004E2437" w:rsidRPr="00455E83">
        <w:rPr>
          <w:lang w:val="fr-FR"/>
        </w:rPr>
        <w:t>. Et pour pouvoir mieux le faire, il faut catéchiser et instruire les filles sur la présence réelle de Jésus Christ notre Seigneur dans le Sacrement.</w:t>
      </w:r>
    </w:p>
    <w:p w14:paraId="7A5EEF68" w14:textId="02021DC8" w:rsidR="004E2437" w:rsidRPr="00455E83" w:rsidRDefault="00D678A8" w:rsidP="004E2437">
      <w:pPr>
        <w:spacing w:after="0" w:line="240" w:lineRule="auto"/>
        <w:jc w:val="both"/>
        <w:rPr>
          <w:lang w:val="fr-FR"/>
        </w:rPr>
      </w:pPr>
      <w:r w:rsidRPr="00455E83">
        <w:rPr>
          <w:lang w:val="fr-FR"/>
        </w:rPr>
        <w:tab/>
      </w:r>
      <w:r w:rsidR="004E2437" w:rsidRPr="00455E83">
        <w:rPr>
          <w:lang w:val="fr-FR"/>
        </w:rPr>
        <w:t xml:space="preserve">C'est donc que vous prierez aussi quelque Prêtre pieux, qui pourrait être le même Secrétaire de Monseigneur l'Archevêque, afin que le dimanche lors de la célébration de la Sainte Messe à l'Oratoire, il instruise bien les filles et les </w:t>
      </w:r>
      <w:r w:rsidRPr="00455E83">
        <w:rPr>
          <w:lang w:val="fr-FR"/>
        </w:rPr>
        <w:t>excite</w:t>
      </w:r>
      <w:r w:rsidR="004E2437" w:rsidRPr="00455E83">
        <w:rPr>
          <w:lang w:val="fr-FR"/>
        </w:rPr>
        <w:t xml:space="preserve"> </w:t>
      </w:r>
      <w:r w:rsidRPr="00455E83">
        <w:rPr>
          <w:lang w:val="fr-FR"/>
        </w:rPr>
        <w:t xml:space="preserve">dans l’attente </w:t>
      </w:r>
      <w:r w:rsidR="007665E0">
        <w:rPr>
          <w:lang w:val="fr-FR"/>
        </w:rPr>
        <w:t xml:space="preserve">du </w:t>
      </w:r>
      <w:r w:rsidRPr="00455E83">
        <w:rPr>
          <w:lang w:val="fr-FR"/>
        </w:rPr>
        <w:t>Supreme Bien dans le Sacrement</w:t>
      </w:r>
      <w:r w:rsidR="004E2437" w:rsidRPr="00455E83">
        <w:rPr>
          <w:lang w:val="fr-FR"/>
        </w:rPr>
        <w:t>.</w:t>
      </w:r>
    </w:p>
    <w:p w14:paraId="35F92F71" w14:textId="2DA8C4F1" w:rsidR="004E2437" w:rsidRPr="004E2437" w:rsidRDefault="00D678A8" w:rsidP="004E2437">
      <w:pPr>
        <w:spacing w:after="0" w:line="240" w:lineRule="auto"/>
        <w:jc w:val="both"/>
        <w:rPr>
          <w:lang w:val="fr-FR"/>
        </w:rPr>
      </w:pPr>
      <w:r w:rsidRPr="00455E83">
        <w:rPr>
          <w:lang w:val="fr-FR"/>
        </w:rPr>
        <w:tab/>
      </w:r>
      <w:r w:rsidR="004E2437" w:rsidRPr="00455E83">
        <w:rPr>
          <w:lang w:val="fr-FR"/>
        </w:rPr>
        <w:t>Quant à l'annonce du Nom, je joins ici une enveloppe</w:t>
      </w:r>
      <w:r w:rsidRPr="00455E83">
        <w:rPr>
          <w:lang w:val="fr-FR"/>
        </w:rPr>
        <w:t xml:space="preserve"> </w:t>
      </w:r>
      <w:r w:rsidR="004E2437" w:rsidRPr="00455E83">
        <w:rPr>
          <w:lang w:val="fr-FR"/>
        </w:rPr>
        <w:t>fermé et cacheté que l</w:t>
      </w:r>
      <w:r w:rsidR="00455E83" w:rsidRPr="00455E83">
        <w:rPr>
          <w:lang w:val="fr-FR"/>
        </w:rPr>
        <w:t>a</w:t>
      </w:r>
      <w:r w:rsidR="004E2437" w:rsidRPr="00455E83">
        <w:rPr>
          <w:lang w:val="fr-FR"/>
        </w:rPr>
        <w:t xml:space="preserve"> </w:t>
      </w:r>
      <w:r w:rsidR="00455E83" w:rsidRPr="00455E83">
        <w:rPr>
          <w:lang w:val="fr-FR"/>
        </w:rPr>
        <w:t>S</w:t>
      </w:r>
      <w:r w:rsidR="004E2437" w:rsidRPr="00455E83">
        <w:rPr>
          <w:lang w:val="fr-FR"/>
        </w:rPr>
        <w:t>upérieur</w:t>
      </w:r>
      <w:r w:rsidR="00455E83" w:rsidRPr="00455E83">
        <w:rPr>
          <w:lang w:val="fr-FR"/>
        </w:rPr>
        <w:t>e</w:t>
      </w:r>
      <w:r w:rsidR="004E2437" w:rsidRPr="00455E83">
        <w:rPr>
          <w:lang w:val="fr-FR"/>
        </w:rPr>
        <w:t xml:space="preserve"> ou  </w:t>
      </w:r>
      <w:r w:rsidR="00455E83" w:rsidRPr="00455E83">
        <w:rPr>
          <w:lang w:val="fr-FR"/>
        </w:rPr>
        <w:t>P</w:t>
      </w:r>
      <w:r w:rsidR="004E2437" w:rsidRPr="00455E83">
        <w:rPr>
          <w:lang w:val="fr-FR"/>
        </w:rPr>
        <w:t>révôt</w:t>
      </w:r>
      <w:r w:rsidR="00455E83" w:rsidRPr="00455E83">
        <w:rPr>
          <w:lang w:val="fr-FR"/>
        </w:rPr>
        <w:t>e</w:t>
      </w:r>
      <w:r w:rsidR="004E2437" w:rsidRPr="00455E83">
        <w:rPr>
          <w:lang w:val="fr-FR"/>
        </w:rPr>
        <w:t xml:space="preserve"> gardera jalousement sans pouvoir</w:t>
      </w:r>
      <w:r w:rsidR="007665E0">
        <w:rPr>
          <w:lang w:val="fr-FR"/>
        </w:rPr>
        <w:t>,</w:t>
      </w:r>
      <w:r w:rsidR="004E2437" w:rsidRPr="00455E83">
        <w:rPr>
          <w:lang w:val="fr-FR"/>
        </w:rPr>
        <w:t xml:space="preserve"> </w:t>
      </w:r>
      <w:r w:rsidR="007665E0" w:rsidRPr="007665E0">
        <w:rPr>
          <w:lang w:val="fr-FR"/>
        </w:rPr>
        <w:t>sous précepte d'obéissance,</w:t>
      </w:r>
      <w:r w:rsidR="007665E0">
        <w:rPr>
          <w:lang w:val="fr-FR"/>
        </w:rPr>
        <w:t xml:space="preserve"> </w:t>
      </w:r>
      <w:r w:rsidR="004E2437" w:rsidRPr="00455E83">
        <w:rPr>
          <w:lang w:val="fr-FR"/>
        </w:rPr>
        <w:t>l'ouvrir ou l</w:t>
      </w:r>
      <w:r w:rsidR="00455E83" w:rsidRPr="00455E83">
        <w:rPr>
          <w:lang w:val="fr-FR"/>
        </w:rPr>
        <w:t>a</w:t>
      </w:r>
      <w:r w:rsidR="004E2437" w:rsidRPr="00455E83">
        <w:rPr>
          <w:lang w:val="fr-FR"/>
        </w:rPr>
        <w:t xml:space="preserve"> faire ouvrir sous le précepte de l'obéissance, jusqu'au 1</w:t>
      </w:r>
      <w:r w:rsidR="004E2437" w:rsidRPr="00455E83">
        <w:rPr>
          <w:vertAlign w:val="superscript"/>
          <w:lang w:val="fr-FR"/>
        </w:rPr>
        <w:t>er</w:t>
      </w:r>
      <w:r w:rsidR="004E2437" w:rsidRPr="00455E83">
        <w:rPr>
          <w:lang w:val="fr-FR"/>
        </w:rPr>
        <w:t xml:space="preserve"> </w:t>
      </w:r>
      <w:r w:rsidR="00455E83" w:rsidRPr="00455E83">
        <w:rPr>
          <w:lang w:val="fr-FR"/>
        </w:rPr>
        <w:t>M</w:t>
      </w:r>
      <w:r w:rsidR="004E2437" w:rsidRPr="00455E83">
        <w:rPr>
          <w:lang w:val="fr-FR"/>
        </w:rPr>
        <w:t xml:space="preserve">ai prochain, dans lequel vous </w:t>
      </w:r>
      <w:r w:rsidR="00455E83" w:rsidRPr="00455E83">
        <w:rPr>
          <w:lang w:val="fr-FR"/>
        </w:rPr>
        <w:t xml:space="preserve">vous </w:t>
      </w:r>
      <w:r w:rsidR="004E2437" w:rsidRPr="00455E83">
        <w:rPr>
          <w:lang w:val="fr-FR"/>
        </w:rPr>
        <w:t>réglerez selon</w:t>
      </w:r>
      <w:r w:rsidRPr="00455E83">
        <w:rPr>
          <w:lang w:val="fr-FR"/>
        </w:rPr>
        <w:t xml:space="preserve"> </w:t>
      </w:r>
      <w:r w:rsidR="004E2437" w:rsidRPr="00455E83">
        <w:rPr>
          <w:lang w:val="fr-FR"/>
        </w:rPr>
        <w:t>comme il est écrit sur la même enveloppe.</w:t>
      </w:r>
    </w:p>
    <w:p w14:paraId="5221F88A" w14:textId="23E63FD1" w:rsidR="004E2437" w:rsidRPr="004E2437" w:rsidRDefault="00D678A8" w:rsidP="004E2437">
      <w:pPr>
        <w:spacing w:after="0" w:line="240" w:lineRule="auto"/>
        <w:jc w:val="both"/>
        <w:rPr>
          <w:lang w:val="fr-FR"/>
        </w:rPr>
      </w:pPr>
      <w:r>
        <w:rPr>
          <w:lang w:val="fr-FR"/>
        </w:rPr>
        <w:tab/>
      </w:r>
      <w:r w:rsidR="004E2437" w:rsidRPr="004E2437">
        <w:rPr>
          <w:lang w:val="fr-FR"/>
        </w:rPr>
        <w:t xml:space="preserve">Vous veillerez à ce que les filles </w:t>
      </w:r>
      <w:r w:rsidR="00EE07FD" w:rsidRPr="004E2437">
        <w:rPr>
          <w:lang w:val="fr-FR"/>
        </w:rPr>
        <w:t>exter</w:t>
      </w:r>
      <w:r w:rsidR="00EE07FD">
        <w:rPr>
          <w:lang w:val="fr-FR"/>
        </w:rPr>
        <w:t>n</w:t>
      </w:r>
      <w:r w:rsidR="00EE07FD" w:rsidRPr="004E2437">
        <w:rPr>
          <w:lang w:val="fr-FR"/>
        </w:rPr>
        <w:t>es</w:t>
      </w:r>
      <w:r w:rsidR="004E2437" w:rsidRPr="004E2437">
        <w:rPr>
          <w:lang w:val="fr-FR"/>
        </w:rPr>
        <w:t xml:space="preserve"> soient présentes, toutes, et s'il vous semble que le 2 </w:t>
      </w:r>
      <w:r w:rsidR="00EE07FD">
        <w:rPr>
          <w:lang w:val="fr-FR"/>
        </w:rPr>
        <w:t>M</w:t>
      </w:r>
      <w:r w:rsidR="004E2437" w:rsidRPr="004E2437">
        <w:rPr>
          <w:lang w:val="fr-FR"/>
        </w:rPr>
        <w:t xml:space="preserve">ai, étant </w:t>
      </w:r>
      <w:r w:rsidR="00EE07FD">
        <w:rPr>
          <w:lang w:val="fr-FR"/>
        </w:rPr>
        <w:t>D</w:t>
      </w:r>
      <w:r w:rsidR="004E2437" w:rsidRPr="004E2437">
        <w:rPr>
          <w:lang w:val="fr-FR"/>
        </w:rPr>
        <w:t>imanche, vous pourriez</w:t>
      </w:r>
      <w:r>
        <w:rPr>
          <w:lang w:val="fr-FR"/>
        </w:rPr>
        <w:t xml:space="preserve"> </w:t>
      </w:r>
      <w:r w:rsidR="004E2437" w:rsidRPr="004E2437">
        <w:rPr>
          <w:lang w:val="fr-FR"/>
        </w:rPr>
        <w:t xml:space="preserve">trouver plus de filles, vous pourrez </w:t>
      </w:r>
      <w:r w:rsidR="007C4642">
        <w:rPr>
          <w:lang w:val="fr-FR"/>
        </w:rPr>
        <w:t>plutôt faire annoncer le N</w:t>
      </w:r>
      <w:r w:rsidR="004E2437" w:rsidRPr="004E2437">
        <w:rPr>
          <w:lang w:val="fr-FR"/>
        </w:rPr>
        <w:t>om</w:t>
      </w:r>
      <w:r w:rsidR="00EE07FD">
        <w:rPr>
          <w:lang w:val="fr-FR"/>
        </w:rPr>
        <w:t xml:space="preserve"> </w:t>
      </w:r>
      <w:r w:rsidR="004E2437" w:rsidRPr="004E2437">
        <w:rPr>
          <w:lang w:val="fr-FR"/>
        </w:rPr>
        <w:t xml:space="preserve"> le </w:t>
      </w:r>
      <w:r w:rsidR="007C4642">
        <w:rPr>
          <w:lang w:val="fr-FR"/>
        </w:rPr>
        <w:t>D</w:t>
      </w:r>
      <w:r w:rsidR="004E2437" w:rsidRPr="004E2437">
        <w:rPr>
          <w:lang w:val="fr-FR"/>
        </w:rPr>
        <w:t xml:space="preserve">imanche </w:t>
      </w:r>
      <w:r w:rsidR="007C4642">
        <w:rPr>
          <w:lang w:val="fr-FR"/>
        </w:rPr>
        <w:t>par le R</w:t>
      </w:r>
      <w:r w:rsidR="004E2437" w:rsidRPr="004E2437">
        <w:rPr>
          <w:lang w:val="fr-FR"/>
        </w:rPr>
        <w:t>évérend Don Alfonso Gentile,</w:t>
      </w:r>
      <w:r w:rsidR="007C4642">
        <w:rPr>
          <w:lang w:val="fr-FR"/>
        </w:rPr>
        <w:t xml:space="preserve"> </w:t>
      </w:r>
      <w:r w:rsidR="00F976B4">
        <w:rPr>
          <w:lang w:val="fr-FR"/>
        </w:rPr>
        <w:t>auquel</w:t>
      </w:r>
      <w:r w:rsidR="004E2437" w:rsidRPr="004E2437">
        <w:rPr>
          <w:lang w:val="fr-FR"/>
        </w:rPr>
        <w:t xml:space="preserve"> l</w:t>
      </w:r>
      <w:r w:rsidR="007C4642">
        <w:rPr>
          <w:lang w:val="fr-FR"/>
        </w:rPr>
        <w:t>a</w:t>
      </w:r>
      <w:r w:rsidR="004E2437" w:rsidRPr="004E2437">
        <w:rPr>
          <w:lang w:val="fr-FR"/>
        </w:rPr>
        <w:t xml:space="preserve"> Supérieur</w:t>
      </w:r>
      <w:r w:rsidR="007C4642">
        <w:rPr>
          <w:lang w:val="fr-FR"/>
        </w:rPr>
        <w:t>e</w:t>
      </w:r>
      <w:r w:rsidR="004E2437" w:rsidRPr="004E2437">
        <w:rPr>
          <w:lang w:val="fr-FR"/>
        </w:rPr>
        <w:t xml:space="preserve"> adressera la prière de ma part, lui fera lire ce qui est écrit sur l'enveloppe, pourvu qu'il ne la lui ouvre pas avant l'heure fixée, qui est </w:t>
      </w:r>
      <w:r w:rsidR="007C4642">
        <w:rPr>
          <w:lang w:val="fr-FR"/>
        </w:rPr>
        <w:t>au</w:t>
      </w:r>
      <w:r w:rsidR="004E2437" w:rsidRPr="004E2437">
        <w:rPr>
          <w:lang w:val="fr-FR"/>
        </w:rPr>
        <w:t xml:space="preserve"> temps d</w:t>
      </w:r>
      <w:r w:rsidR="007C4642">
        <w:rPr>
          <w:lang w:val="fr-FR"/>
        </w:rPr>
        <w:t xml:space="preserve">e la </w:t>
      </w:r>
      <w:r w:rsidR="004E2437" w:rsidRPr="004E2437">
        <w:rPr>
          <w:lang w:val="fr-FR"/>
        </w:rPr>
        <w:t xml:space="preserve"> Saint</w:t>
      </w:r>
      <w:r w:rsidR="007C4642">
        <w:rPr>
          <w:lang w:val="fr-FR"/>
        </w:rPr>
        <w:t xml:space="preserve">e </w:t>
      </w:r>
      <w:r w:rsidR="004E2437" w:rsidRPr="004E2437">
        <w:rPr>
          <w:lang w:val="fr-FR"/>
        </w:rPr>
        <w:t xml:space="preserve">Messe à </w:t>
      </w:r>
      <w:r w:rsidR="004E2437" w:rsidRPr="007C4642">
        <w:rPr>
          <w:i/>
          <w:iCs/>
          <w:lang w:val="fr-FR"/>
        </w:rPr>
        <w:t>Communio</w:t>
      </w:r>
      <w:r w:rsidR="004E2437" w:rsidRPr="004E2437">
        <w:rPr>
          <w:lang w:val="fr-FR"/>
        </w:rPr>
        <w:t>, c'est-à-dire après la Sainte Communion.</w:t>
      </w:r>
    </w:p>
    <w:p w14:paraId="7C48B7CC" w14:textId="305248BC" w:rsidR="004E2437" w:rsidRPr="004E2437" w:rsidRDefault="007C4642" w:rsidP="004E2437">
      <w:pPr>
        <w:spacing w:after="0" w:line="240" w:lineRule="auto"/>
        <w:jc w:val="both"/>
        <w:rPr>
          <w:lang w:val="fr-FR"/>
        </w:rPr>
      </w:pPr>
      <w:r>
        <w:rPr>
          <w:lang w:val="fr-FR"/>
        </w:rPr>
        <w:tab/>
      </w:r>
      <w:r w:rsidR="00F976B4" w:rsidRPr="00F976B4">
        <w:rPr>
          <w:lang w:val="fr-FR"/>
        </w:rPr>
        <w:t xml:space="preserve">Au temps de </w:t>
      </w:r>
      <w:r w:rsidR="00F976B4" w:rsidRPr="00F976B4">
        <w:rPr>
          <w:i/>
          <w:iCs/>
          <w:lang w:val="fr-FR"/>
        </w:rPr>
        <w:t>Communio</w:t>
      </w:r>
      <w:r w:rsidR="00F976B4" w:rsidRPr="00F976B4">
        <w:rPr>
          <w:lang w:val="fr-FR"/>
        </w:rPr>
        <w:t xml:space="preserve"> la Supérieure sera attentive  de lui remettre l’enveloppe fermée et scellée.</w:t>
      </w:r>
    </w:p>
    <w:p w14:paraId="3C33859C" w14:textId="6A783A05" w:rsidR="004E2437" w:rsidRPr="004E2437" w:rsidRDefault="007C4642" w:rsidP="004E2437">
      <w:pPr>
        <w:spacing w:after="0" w:line="240" w:lineRule="auto"/>
        <w:jc w:val="both"/>
        <w:rPr>
          <w:lang w:val="fr-FR"/>
        </w:rPr>
      </w:pPr>
      <w:r>
        <w:rPr>
          <w:lang w:val="fr-FR"/>
        </w:rPr>
        <w:tab/>
      </w:r>
      <w:r w:rsidR="004E2437" w:rsidRPr="004E2437">
        <w:rPr>
          <w:lang w:val="fr-FR"/>
        </w:rPr>
        <w:t xml:space="preserve">Au moment où le </w:t>
      </w:r>
      <w:r>
        <w:rPr>
          <w:lang w:val="fr-FR"/>
        </w:rPr>
        <w:t>P</w:t>
      </w:r>
      <w:r w:rsidR="004E2437" w:rsidRPr="004E2437">
        <w:rPr>
          <w:lang w:val="fr-FR"/>
        </w:rPr>
        <w:t>rêtre célébrant prononce</w:t>
      </w:r>
      <w:r>
        <w:rPr>
          <w:lang w:val="fr-FR"/>
        </w:rPr>
        <w:t>ra</w:t>
      </w:r>
      <w:r w:rsidR="004E2437" w:rsidRPr="004E2437">
        <w:rPr>
          <w:lang w:val="fr-FR"/>
        </w:rPr>
        <w:t xml:space="preserve"> le nouveau</w:t>
      </w:r>
      <w:r>
        <w:rPr>
          <w:lang w:val="fr-FR"/>
        </w:rPr>
        <w:t xml:space="preserve"> </w:t>
      </w:r>
      <w:r w:rsidR="004E2437" w:rsidRPr="004E2437">
        <w:rPr>
          <w:lang w:val="fr-FR"/>
        </w:rPr>
        <w:t xml:space="preserve">titre, il sera permis aux Sœurs d'exprimer leur </w:t>
      </w:r>
      <w:r w:rsidR="00A06BC5" w:rsidRPr="004E2437">
        <w:rPr>
          <w:lang w:val="fr-FR"/>
        </w:rPr>
        <w:t xml:space="preserve">gaieté </w:t>
      </w:r>
      <w:r w:rsidR="00A06BC5">
        <w:rPr>
          <w:lang w:val="fr-FR"/>
        </w:rPr>
        <w:t>avec</w:t>
      </w:r>
      <w:r w:rsidR="004E2437" w:rsidRPr="004E2437">
        <w:rPr>
          <w:lang w:val="fr-FR"/>
        </w:rPr>
        <w:t xml:space="preserve"> quelque signe</w:t>
      </w:r>
      <w:r w:rsidR="00A06BC5">
        <w:rPr>
          <w:lang w:val="fr-FR"/>
        </w:rPr>
        <w:t>.</w:t>
      </w:r>
    </w:p>
    <w:p w14:paraId="5F679F52" w14:textId="1ECAE724" w:rsidR="004E2437" w:rsidRPr="004E2437" w:rsidRDefault="00A06BC5" w:rsidP="004E2437">
      <w:pPr>
        <w:spacing w:after="0" w:line="240" w:lineRule="auto"/>
        <w:jc w:val="both"/>
        <w:rPr>
          <w:lang w:val="fr-FR"/>
        </w:rPr>
      </w:pPr>
      <w:r>
        <w:rPr>
          <w:lang w:val="fr-FR"/>
        </w:rPr>
        <w:tab/>
        <w:t>À</w:t>
      </w:r>
      <w:r w:rsidR="004E2437" w:rsidRPr="004E2437">
        <w:rPr>
          <w:lang w:val="fr-FR"/>
        </w:rPr>
        <w:t xml:space="preserve"> la fin de l'heureuse annonce, l</w:t>
      </w:r>
      <w:r w:rsidR="00F976B4">
        <w:rPr>
          <w:lang w:val="fr-FR"/>
        </w:rPr>
        <w:t>a</w:t>
      </w:r>
      <w:r w:rsidR="004E2437" w:rsidRPr="004E2437">
        <w:rPr>
          <w:lang w:val="fr-FR"/>
        </w:rPr>
        <w:t xml:space="preserve"> </w:t>
      </w:r>
      <w:r w:rsidR="00F976B4">
        <w:rPr>
          <w:lang w:val="fr-FR"/>
        </w:rPr>
        <w:t>Supérieure</w:t>
      </w:r>
      <w:r w:rsidR="004E2437" w:rsidRPr="004E2437">
        <w:rPr>
          <w:lang w:val="fr-FR"/>
        </w:rPr>
        <w:t xml:space="preserve"> </w:t>
      </w:r>
      <w:r w:rsidRPr="004E2437">
        <w:rPr>
          <w:lang w:val="fr-FR"/>
        </w:rPr>
        <w:t>re</w:t>
      </w:r>
      <w:r>
        <w:rPr>
          <w:lang w:val="fr-FR"/>
        </w:rPr>
        <w:t>prendra</w:t>
      </w:r>
      <w:r w:rsidR="004E2437" w:rsidRPr="004E2437">
        <w:rPr>
          <w:lang w:val="fr-FR"/>
        </w:rPr>
        <w:t xml:space="preserve"> l</w:t>
      </w:r>
      <w:r>
        <w:rPr>
          <w:lang w:val="fr-FR"/>
        </w:rPr>
        <w:t>a carte</w:t>
      </w:r>
      <w:r w:rsidR="004E2437" w:rsidRPr="004E2437">
        <w:rPr>
          <w:lang w:val="fr-FR"/>
        </w:rPr>
        <w:t>, qui pourra être relu</w:t>
      </w:r>
      <w:r>
        <w:rPr>
          <w:lang w:val="fr-FR"/>
        </w:rPr>
        <w:t>e</w:t>
      </w:r>
      <w:r w:rsidR="004E2437" w:rsidRPr="004E2437">
        <w:rPr>
          <w:lang w:val="fr-FR"/>
        </w:rPr>
        <w:t xml:space="preserve"> dans la Communauté et sera conservé</w:t>
      </w:r>
      <w:r>
        <w:rPr>
          <w:lang w:val="fr-FR"/>
        </w:rPr>
        <w:t>e</w:t>
      </w:r>
      <w:r w:rsidR="004E2437" w:rsidRPr="004E2437">
        <w:rPr>
          <w:lang w:val="fr-FR"/>
        </w:rPr>
        <w:t xml:space="preserve"> aux Archives.</w:t>
      </w:r>
    </w:p>
    <w:p w14:paraId="11E83A64" w14:textId="77777777" w:rsidR="00095857" w:rsidRDefault="00A06BC5" w:rsidP="004E2437">
      <w:pPr>
        <w:spacing w:after="0" w:line="240" w:lineRule="auto"/>
        <w:jc w:val="both"/>
        <w:rPr>
          <w:lang w:val="fr-FR"/>
        </w:rPr>
      </w:pPr>
      <w:r>
        <w:rPr>
          <w:lang w:val="fr-FR"/>
        </w:rPr>
        <w:tab/>
      </w:r>
      <w:r w:rsidR="00095857" w:rsidRPr="00095857">
        <w:rPr>
          <w:lang w:val="fr-FR"/>
        </w:rPr>
        <w:t>Au moins quatre ou cinq petits Sermons doivent être préparés; pour cela de  Prêtres pieux seront priés, et moi aussi en prendrai soin.</w:t>
      </w:r>
    </w:p>
    <w:p w14:paraId="103BF162" w14:textId="7FE511C9" w:rsidR="004E2437" w:rsidRPr="004E2437" w:rsidRDefault="00A06BC5" w:rsidP="004E2437">
      <w:pPr>
        <w:spacing w:after="0" w:line="240" w:lineRule="auto"/>
        <w:jc w:val="both"/>
        <w:rPr>
          <w:lang w:val="fr-FR"/>
        </w:rPr>
      </w:pPr>
      <w:r>
        <w:rPr>
          <w:lang w:val="fr-FR"/>
        </w:rPr>
        <w:tab/>
      </w:r>
      <w:r w:rsidR="004E2437" w:rsidRPr="004E2437">
        <w:rPr>
          <w:lang w:val="fr-FR"/>
        </w:rPr>
        <w:t>Et maintenant, mes filles bénies, je vous fais savoir que le titre de</w:t>
      </w:r>
    </w:p>
    <w:p w14:paraId="530B4870" w14:textId="5085500D" w:rsidR="004E2437" w:rsidRPr="004E2437" w:rsidRDefault="00095857" w:rsidP="004E2437">
      <w:pPr>
        <w:spacing w:after="0" w:line="240" w:lineRule="auto"/>
        <w:jc w:val="both"/>
        <w:rPr>
          <w:lang w:val="fr-FR"/>
        </w:rPr>
      </w:pPr>
      <w:r>
        <w:rPr>
          <w:lang w:val="fr-FR"/>
        </w:rPr>
        <w:tab/>
      </w:r>
      <w:r w:rsidR="004E2437" w:rsidRPr="004E2437">
        <w:rPr>
          <w:lang w:val="fr-FR"/>
        </w:rPr>
        <w:t>cette année est vraiment be</w:t>
      </w:r>
      <w:r>
        <w:rPr>
          <w:lang w:val="fr-FR"/>
        </w:rPr>
        <w:t>au</w:t>
      </w:r>
      <w:r w:rsidR="004E2437" w:rsidRPr="004E2437">
        <w:rPr>
          <w:lang w:val="fr-FR"/>
        </w:rPr>
        <w:t xml:space="preserve"> et émouvant et vous vous réjouirez </w:t>
      </w:r>
      <w:r w:rsidR="003D73AF">
        <w:rPr>
          <w:lang w:val="fr-FR"/>
        </w:rPr>
        <w:t xml:space="preserve">en </w:t>
      </w:r>
      <w:r w:rsidR="004E2437" w:rsidRPr="004E2437">
        <w:rPr>
          <w:lang w:val="fr-FR"/>
        </w:rPr>
        <w:t>l</w:t>
      </w:r>
      <w:r>
        <w:rPr>
          <w:lang w:val="fr-FR"/>
        </w:rPr>
        <w:t>’écout</w:t>
      </w:r>
      <w:r w:rsidR="003D73AF">
        <w:rPr>
          <w:lang w:val="fr-FR"/>
        </w:rPr>
        <w:t>ant</w:t>
      </w:r>
      <w:r w:rsidR="004E2437" w:rsidRPr="004E2437">
        <w:rPr>
          <w:lang w:val="fr-FR"/>
        </w:rPr>
        <w:t>.</w:t>
      </w:r>
      <w:r>
        <w:rPr>
          <w:lang w:val="fr-FR"/>
        </w:rPr>
        <w:t xml:space="preserve"> </w:t>
      </w:r>
    </w:p>
    <w:p w14:paraId="1C36603C" w14:textId="28C1AAC4" w:rsidR="004E2437" w:rsidRPr="004E2437" w:rsidRDefault="00095857" w:rsidP="004E2437">
      <w:pPr>
        <w:spacing w:after="0" w:line="240" w:lineRule="auto"/>
        <w:jc w:val="both"/>
        <w:rPr>
          <w:lang w:val="fr-FR"/>
        </w:rPr>
      </w:pPr>
      <w:r>
        <w:rPr>
          <w:lang w:val="fr-FR"/>
        </w:rPr>
        <w:tab/>
      </w:r>
      <w:r w:rsidR="004E2437" w:rsidRPr="004E2437">
        <w:rPr>
          <w:lang w:val="fr-FR"/>
        </w:rPr>
        <w:t xml:space="preserve">Je vous préviens, qu'ayant mieux vérifié le jour dans l'Ordinaire, j'ai trouvé </w:t>
      </w:r>
      <w:r w:rsidR="003D73AF">
        <w:rPr>
          <w:lang w:val="fr-FR"/>
        </w:rPr>
        <w:t>pour</w:t>
      </w:r>
      <w:r w:rsidR="004E2437" w:rsidRPr="004E2437">
        <w:rPr>
          <w:lang w:val="fr-FR"/>
        </w:rPr>
        <w:t xml:space="preserve"> ma consolation que le 1</w:t>
      </w:r>
      <w:r w:rsidR="004E2437" w:rsidRPr="00095857">
        <w:rPr>
          <w:vertAlign w:val="superscript"/>
          <w:lang w:val="fr-FR"/>
        </w:rPr>
        <w:t>er</w:t>
      </w:r>
      <w:r w:rsidR="004E2437" w:rsidRPr="004E2437">
        <w:rPr>
          <w:lang w:val="fr-FR"/>
        </w:rPr>
        <w:t xml:space="preserve"> </w:t>
      </w:r>
      <w:r>
        <w:rPr>
          <w:lang w:val="fr-FR"/>
        </w:rPr>
        <w:t>M</w:t>
      </w:r>
      <w:r w:rsidR="004E2437" w:rsidRPr="004E2437">
        <w:rPr>
          <w:lang w:val="fr-FR"/>
        </w:rPr>
        <w:t>ai tombe</w:t>
      </w:r>
      <w:r>
        <w:rPr>
          <w:lang w:val="fr-FR"/>
        </w:rPr>
        <w:t xml:space="preserve"> de D</w:t>
      </w:r>
      <w:r w:rsidR="004E2437" w:rsidRPr="004E2437">
        <w:rPr>
          <w:lang w:val="fr-FR"/>
        </w:rPr>
        <w:t>imanche.</w:t>
      </w:r>
    </w:p>
    <w:p w14:paraId="77F0133F" w14:textId="58B37353" w:rsidR="004E2437" w:rsidRPr="004E2437" w:rsidRDefault="00095857" w:rsidP="004E2437">
      <w:pPr>
        <w:spacing w:after="0" w:line="240" w:lineRule="auto"/>
        <w:jc w:val="both"/>
        <w:rPr>
          <w:lang w:val="fr-FR"/>
        </w:rPr>
      </w:pPr>
      <w:r>
        <w:rPr>
          <w:lang w:val="fr-FR"/>
        </w:rPr>
        <w:tab/>
      </w:r>
      <w:r w:rsidR="004E2437" w:rsidRPr="004E2437">
        <w:rPr>
          <w:lang w:val="fr-FR"/>
        </w:rPr>
        <w:t>Je termine en vous bénissant tou</w:t>
      </w:r>
      <w:r>
        <w:rPr>
          <w:lang w:val="fr-FR"/>
        </w:rPr>
        <w:t>te</w:t>
      </w:r>
      <w:r w:rsidR="004E2437" w:rsidRPr="004E2437">
        <w:rPr>
          <w:lang w:val="fr-FR"/>
        </w:rPr>
        <w:t xml:space="preserve">s de tout mon cœur. Je considère </w:t>
      </w:r>
      <w:r w:rsidR="003D73AF">
        <w:rPr>
          <w:lang w:val="fr-FR"/>
        </w:rPr>
        <w:t>dans</w:t>
      </w:r>
      <w:r>
        <w:rPr>
          <w:lang w:val="fr-FR"/>
        </w:rPr>
        <w:t xml:space="preserve"> quelle peine se trouvent vos</w:t>
      </w:r>
      <w:r w:rsidR="004E2437" w:rsidRPr="004E2437">
        <w:rPr>
          <w:lang w:val="fr-FR"/>
        </w:rPr>
        <w:t xml:space="preserve"> âme</w:t>
      </w:r>
      <w:r>
        <w:rPr>
          <w:lang w:val="fr-FR"/>
        </w:rPr>
        <w:t>s</w:t>
      </w:r>
      <w:r w:rsidR="004E2437" w:rsidRPr="004E2437">
        <w:rPr>
          <w:lang w:val="fr-FR"/>
        </w:rPr>
        <w:t xml:space="preserve"> dans cette </w:t>
      </w:r>
      <w:r w:rsidR="003567BA">
        <w:rPr>
          <w:lang w:val="fr-FR"/>
        </w:rPr>
        <w:t>M</w:t>
      </w:r>
      <w:r w:rsidR="004E2437" w:rsidRPr="004E2437">
        <w:rPr>
          <w:lang w:val="fr-FR"/>
        </w:rPr>
        <w:t xml:space="preserve">aison sans le </w:t>
      </w:r>
      <w:r w:rsidR="003567BA">
        <w:rPr>
          <w:lang w:val="fr-FR"/>
        </w:rPr>
        <w:t xml:space="preserve">Bien </w:t>
      </w:r>
      <w:r w:rsidR="004E2437" w:rsidRPr="004E2437">
        <w:rPr>
          <w:lang w:val="fr-FR"/>
        </w:rPr>
        <w:t>Suprême</w:t>
      </w:r>
      <w:r w:rsidR="003567BA">
        <w:rPr>
          <w:lang w:val="fr-FR"/>
        </w:rPr>
        <w:t xml:space="preserve"> en Sacrement</w:t>
      </w:r>
      <w:r w:rsidR="004E2437" w:rsidRPr="004E2437">
        <w:rPr>
          <w:lang w:val="fr-FR"/>
        </w:rPr>
        <w:t xml:space="preserve">. Et </w:t>
      </w:r>
      <w:r w:rsidR="003567BA">
        <w:rPr>
          <w:lang w:val="fr-FR"/>
        </w:rPr>
        <w:t xml:space="preserve">le </w:t>
      </w:r>
      <w:r w:rsidR="004E2437" w:rsidRPr="004E2437">
        <w:rPr>
          <w:lang w:val="fr-FR"/>
        </w:rPr>
        <w:t xml:space="preserve">devoir attendre encore </w:t>
      </w:r>
      <w:r w:rsidR="003567BA">
        <w:rPr>
          <w:lang w:val="fr-FR"/>
        </w:rPr>
        <w:t xml:space="preserve">pendant </w:t>
      </w:r>
      <w:r w:rsidR="004E2437" w:rsidRPr="004E2437">
        <w:rPr>
          <w:lang w:val="fr-FR"/>
        </w:rPr>
        <w:t>deux mois!</w:t>
      </w:r>
      <w:r w:rsidR="003567BA">
        <w:rPr>
          <w:lang w:val="fr-FR"/>
        </w:rPr>
        <w:t xml:space="preserve"> </w:t>
      </w:r>
      <w:r w:rsidR="004E2437" w:rsidRPr="003567BA">
        <w:rPr>
          <w:i/>
          <w:iCs/>
          <w:lang w:val="fr-FR"/>
        </w:rPr>
        <w:t>Expécta Dóminum, et confortétur cor tuum</w:t>
      </w:r>
      <w:r w:rsidR="004E2437" w:rsidRPr="004E2437">
        <w:rPr>
          <w:lang w:val="fr-FR"/>
        </w:rPr>
        <w:t xml:space="preserve"> [</w:t>
      </w:r>
      <w:r w:rsidR="004E2437" w:rsidRPr="003567BA">
        <w:rPr>
          <w:i/>
          <w:iCs/>
          <w:lang w:val="fr-FR"/>
        </w:rPr>
        <w:t>Ps</w:t>
      </w:r>
      <w:r w:rsidR="004E2437" w:rsidRPr="004E2437">
        <w:rPr>
          <w:lang w:val="fr-FR"/>
        </w:rPr>
        <w:t xml:space="preserve"> 26,14]. Il est écrit:</w:t>
      </w:r>
      <w:r w:rsidR="003567BA">
        <w:rPr>
          <w:lang w:val="fr-FR"/>
        </w:rPr>
        <w:t xml:space="preserve"> </w:t>
      </w:r>
      <w:r w:rsidR="004E2437" w:rsidRPr="004E2437">
        <w:rPr>
          <w:lang w:val="fr-FR"/>
        </w:rPr>
        <w:t>attends le Seigneur, et ton cœur sera consolé.</w:t>
      </w:r>
    </w:p>
    <w:p w14:paraId="501F4116" w14:textId="4B42869F" w:rsidR="004E2437" w:rsidRPr="004E2437" w:rsidRDefault="003567BA" w:rsidP="004E2437">
      <w:pPr>
        <w:spacing w:after="0" w:line="240" w:lineRule="auto"/>
        <w:jc w:val="both"/>
        <w:rPr>
          <w:lang w:val="fr-FR"/>
        </w:rPr>
      </w:pPr>
      <w:r>
        <w:rPr>
          <w:lang w:val="fr-FR"/>
        </w:rPr>
        <w:tab/>
      </w:r>
      <w:r w:rsidR="004E2437" w:rsidRPr="004E2437">
        <w:rPr>
          <w:lang w:val="fr-FR"/>
        </w:rPr>
        <w:t xml:space="preserve">En </w:t>
      </w:r>
      <w:r>
        <w:rPr>
          <w:lang w:val="fr-FR"/>
        </w:rPr>
        <w:t>vous</w:t>
      </w:r>
      <w:r w:rsidR="004E2437" w:rsidRPr="004E2437">
        <w:rPr>
          <w:lang w:val="fr-FR"/>
        </w:rPr>
        <w:t xml:space="preserve"> bénissant encore</w:t>
      </w:r>
      <w:r w:rsidR="00274FF2">
        <w:rPr>
          <w:lang w:val="fr-FR"/>
        </w:rPr>
        <w:t>,</w:t>
      </w:r>
      <w:r w:rsidR="004E2437" w:rsidRPr="004E2437">
        <w:rPr>
          <w:lang w:val="fr-FR"/>
        </w:rPr>
        <w:t xml:space="preserve"> je me </w:t>
      </w:r>
      <w:r w:rsidR="008C4FA5">
        <w:rPr>
          <w:lang w:val="fr-FR"/>
        </w:rPr>
        <w:t>déclare</w:t>
      </w:r>
      <w:r w:rsidR="004E2437" w:rsidRPr="004E2437">
        <w:rPr>
          <w:lang w:val="fr-FR"/>
        </w:rPr>
        <w:t>:</w:t>
      </w:r>
    </w:p>
    <w:p w14:paraId="11071DFE" w14:textId="77777777" w:rsidR="003567BA" w:rsidRPr="003567BA" w:rsidRDefault="003567BA" w:rsidP="004E2437">
      <w:pPr>
        <w:spacing w:after="0" w:line="240" w:lineRule="auto"/>
        <w:jc w:val="both"/>
        <w:rPr>
          <w:sz w:val="12"/>
          <w:szCs w:val="12"/>
          <w:lang w:val="fr-FR"/>
        </w:rPr>
      </w:pPr>
    </w:p>
    <w:p w14:paraId="5A10C3BB" w14:textId="52B1FDF2" w:rsidR="004E2437" w:rsidRPr="004E2437" w:rsidRDefault="004E2437" w:rsidP="003567BA">
      <w:pPr>
        <w:spacing w:after="0" w:line="240" w:lineRule="auto"/>
        <w:ind w:left="5670"/>
        <w:jc w:val="both"/>
        <w:rPr>
          <w:lang w:val="fr-FR"/>
        </w:rPr>
      </w:pPr>
      <w:r w:rsidRPr="004E2437">
        <w:rPr>
          <w:lang w:val="fr-FR"/>
        </w:rPr>
        <w:t xml:space="preserve">Votre </w:t>
      </w:r>
      <w:r w:rsidR="003567BA">
        <w:rPr>
          <w:lang w:val="fr-FR"/>
        </w:rPr>
        <w:t>P</w:t>
      </w:r>
      <w:r w:rsidRPr="004E2437">
        <w:rPr>
          <w:lang w:val="fr-FR"/>
        </w:rPr>
        <w:t xml:space="preserve">ère </w:t>
      </w:r>
      <w:r w:rsidR="003567BA">
        <w:rPr>
          <w:lang w:val="fr-FR"/>
        </w:rPr>
        <w:t>S</w:t>
      </w:r>
      <w:r w:rsidRPr="004E2437">
        <w:rPr>
          <w:lang w:val="fr-FR"/>
        </w:rPr>
        <w:t>pirituel</w:t>
      </w:r>
    </w:p>
    <w:p w14:paraId="5031B580" w14:textId="073E16B6" w:rsidR="004E2437" w:rsidRPr="004E2437" w:rsidRDefault="004E2437" w:rsidP="003567BA">
      <w:pPr>
        <w:spacing w:after="0" w:line="240" w:lineRule="auto"/>
        <w:ind w:left="5670"/>
        <w:jc w:val="both"/>
        <w:rPr>
          <w:lang w:val="fr-FR"/>
        </w:rPr>
      </w:pPr>
      <w:r w:rsidRPr="004E2437">
        <w:rPr>
          <w:lang w:val="fr-FR"/>
        </w:rPr>
        <w:t xml:space="preserve">Chanoine </w:t>
      </w:r>
      <w:r w:rsidR="003567BA">
        <w:rPr>
          <w:lang w:val="fr-FR"/>
        </w:rPr>
        <w:t>Ha</w:t>
      </w:r>
      <w:r w:rsidRPr="004E2437">
        <w:rPr>
          <w:lang w:val="fr-FR"/>
        </w:rPr>
        <w:t>nnibal Mari</w:t>
      </w:r>
      <w:r w:rsidR="003567BA">
        <w:rPr>
          <w:lang w:val="fr-FR"/>
        </w:rPr>
        <w:t>e</w:t>
      </w:r>
      <w:r w:rsidRPr="004E2437">
        <w:rPr>
          <w:lang w:val="fr-FR"/>
        </w:rPr>
        <w:t xml:space="preserve"> Di Francia</w:t>
      </w:r>
    </w:p>
    <w:p w14:paraId="1E0CBDCD" w14:textId="4DDF1A50" w:rsidR="004E2437" w:rsidRPr="003567BA" w:rsidRDefault="004E2437" w:rsidP="004E2437">
      <w:pPr>
        <w:spacing w:after="0" w:line="240" w:lineRule="auto"/>
        <w:jc w:val="both"/>
        <w:rPr>
          <w:i/>
          <w:iCs/>
          <w:lang w:val="fr-FR"/>
        </w:rPr>
      </w:pPr>
      <w:r w:rsidRPr="003567BA">
        <w:rPr>
          <w:i/>
          <w:iCs/>
          <w:lang w:val="fr-FR"/>
        </w:rPr>
        <w:lastRenderedPageBreak/>
        <w:t>Sur l'enveloppe</w:t>
      </w:r>
      <w:r w:rsidRPr="003567BA">
        <w:rPr>
          <w:lang w:val="fr-FR"/>
        </w:rPr>
        <w:t>:</w:t>
      </w:r>
    </w:p>
    <w:p w14:paraId="6173AD51" w14:textId="77777777" w:rsidR="003567BA" w:rsidRPr="003567BA" w:rsidRDefault="003567BA" w:rsidP="004E2437">
      <w:pPr>
        <w:spacing w:after="0" w:line="240" w:lineRule="auto"/>
        <w:jc w:val="both"/>
        <w:rPr>
          <w:sz w:val="8"/>
          <w:szCs w:val="8"/>
          <w:lang w:val="fr-FR"/>
        </w:rPr>
      </w:pPr>
    </w:p>
    <w:p w14:paraId="73112A04" w14:textId="4759F414" w:rsidR="004E2437" w:rsidRPr="004E2437" w:rsidRDefault="003567BA" w:rsidP="004E2437">
      <w:pPr>
        <w:spacing w:after="0" w:line="240" w:lineRule="auto"/>
        <w:jc w:val="both"/>
        <w:rPr>
          <w:lang w:val="fr-FR"/>
        </w:rPr>
      </w:pPr>
      <w:r>
        <w:rPr>
          <w:lang w:val="fr-FR"/>
        </w:rPr>
        <w:tab/>
      </w:r>
      <w:r w:rsidR="004E2437" w:rsidRPr="004E2437">
        <w:rPr>
          <w:lang w:val="fr-FR"/>
        </w:rPr>
        <w:t xml:space="preserve">Cette enveloppe contient le </w:t>
      </w:r>
      <w:r>
        <w:rPr>
          <w:lang w:val="fr-FR"/>
        </w:rPr>
        <w:t>N</w:t>
      </w:r>
      <w:r w:rsidR="004E2437" w:rsidRPr="004E2437">
        <w:rPr>
          <w:lang w:val="fr-FR"/>
        </w:rPr>
        <w:t xml:space="preserve">om ou titre avec lequel Jésus en </w:t>
      </w:r>
      <w:r w:rsidR="003D73AF">
        <w:rPr>
          <w:lang w:val="fr-FR"/>
        </w:rPr>
        <w:t>S</w:t>
      </w:r>
      <w:r w:rsidR="004E2437" w:rsidRPr="004E2437">
        <w:rPr>
          <w:lang w:val="fr-FR"/>
        </w:rPr>
        <w:t xml:space="preserve">acrement sera accueilli dans toutes les </w:t>
      </w:r>
      <w:r w:rsidR="003D73AF">
        <w:rPr>
          <w:lang w:val="fr-FR"/>
        </w:rPr>
        <w:t>M</w:t>
      </w:r>
      <w:r w:rsidR="004E2437" w:rsidRPr="004E2437">
        <w:rPr>
          <w:lang w:val="fr-FR"/>
        </w:rPr>
        <w:t>aisons des Rogationnistes du Cœur de</w:t>
      </w:r>
      <w:r w:rsidR="003D73AF">
        <w:rPr>
          <w:lang w:val="fr-FR"/>
        </w:rPr>
        <w:t xml:space="preserve"> </w:t>
      </w:r>
      <w:r w:rsidR="004E2437" w:rsidRPr="004E2437">
        <w:rPr>
          <w:lang w:val="fr-FR"/>
        </w:rPr>
        <w:t xml:space="preserve">Jésus et </w:t>
      </w:r>
      <w:r w:rsidR="003D73AF">
        <w:rPr>
          <w:lang w:val="fr-FR"/>
        </w:rPr>
        <w:t>d</w:t>
      </w:r>
      <w:r w:rsidR="004E2437" w:rsidRPr="004E2437">
        <w:rPr>
          <w:lang w:val="fr-FR"/>
        </w:rPr>
        <w:t>es Filles du Divin Zèle, le 1</w:t>
      </w:r>
      <w:r w:rsidR="004E2437" w:rsidRPr="003D73AF">
        <w:rPr>
          <w:vertAlign w:val="superscript"/>
          <w:lang w:val="fr-FR"/>
        </w:rPr>
        <w:t>er</w:t>
      </w:r>
      <w:r w:rsidR="004E2437" w:rsidRPr="004E2437">
        <w:rPr>
          <w:lang w:val="fr-FR"/>
        </w:rPr>
        <w:t xml:space="preserve"> </w:t>
      </w:r>
      <w:r w:rsidR="003D73AF">
        <w:rPr>
          <w:lang w:val="fr-FR"/>
        </w:rPr>
        <w:t>J</w:t>
      </w:r>
      <w:r w:rsidR="004E2437" w:rsidRPr="004E2437">
        <w:rPr>
          <w:lang w:val="fr-FR"/>
        </w:rPr>
        <w:t>uillet 1910.</w:t>
      </w:r>
    </w:p>
    <w:p w14:paraId="7485E312" w14:textId="6DBF875D" w:rsidR="004E2437" w:rsidRDefault="003D73AF" w:rsidP="004E2437">
      <w:pPr>
        <w:spacing w:after="0" w:line="240" w:lineRule="auto"/>
        <w:jc w:val="both"/>
        <w:rPr>
          <w:lang w:val="fr-FR"/>
        </w:rPr>
      </w:pPr>
      <w:r>
        <w:rPr>
          <w:i/>
          <w:iCs/>
          <w:lang w:val="fr-FR"/>
        </w:rPr>
        <w:tab/>
      </w:r>
      <w:r w:rsidR="004E2437" w:rsidRPr="003D73AF">
        <w:rPr>
          <w:i/>
          <w:iCs/>
          <w:lang w:val="fr-FR"/>
        </w:rPr>
        <w:t>Comment participer</w:t>
      </w:r>
      <w:r w:rsidR="004E2437" w:rsidRPr="004E2437">
        <w:rPr>
          <w:lang w:val="fr-FR"/>
        </w:rPr>
        <w:t>:</w:t>
      </w:r>
    </w:p>
    <w:p w14:paraId="395CC4BC" w14:textId="03217E19" w:rsidR="00274FF2" w:rsidRPr="00274FF2" w:rsidRDefault="00274FF2" w:rsidP="00274FF2">
      <w:pPr>
        <w:spacing w:after="0" w:line="240" w:lineRule="auto"/>
        <w:jc w:val="both"/>
        <w:rPr>
          <w:lang w:val="fr-FR"/>
        </w:rPr>
      </w:pPr>
      <w:r>
        <w:rPr>
          <w:lang w:val="fr-FR"/>
        </w:rPr>
        <w:tab/>
      </w:r>
      <w:r w:rsidRPr="00274FF2">
        <w:rPr>
          <w:lang w:val="fr-FR"/>
        </w:rPr>
        <w:t xml:space="preserve">Le Prêtre qui célébrera la Sainte Messe, arrivé à </w:t>
      </w:r>
      <w:r w:rsidRPr="00274FF2">
        <w:rPr>
          <w:i/>
          <w:iCs/>
          <w:lang w:val="fr-FR"/>
        </w:rPr>
        <w:t>Communio</w:t>
      </w:r>
      <w:r>
        <w:rPr>
          <w:lang w:val="fr-FR"/>
        </w:rPr>
        <w:t>,</w:t>
      </w:r>
      <w:r w:rsidRPr="00274FF2">
        <w:rPr>
          <w:lang w:val="fr-FR"/>
        </w:rPr>
        <w:t xml:space="preserve"> prendra en main cette lettre cachetée qui lui sera remise</w:t>
      </w:r>
      <w:r>
        <w:rPr>
          <w:lang w:val="fr-FR"/>
        </w:rPr>
        <w:t xml:space="preserve"> </w:t>
      </w:r>
      <w:r w:rsidRPr="00274FF2">
        <w:rPr>
          <w:lang w:val="fr-FR"/>
        </w:rPr>
        <w:t>au même moment, et en la gardant fermée, il se tournera vers la Communauté, qui est dans l'Église ou l'Oratoire, brisera le sceau et ouvrira</w:t>
      </w:r>
      <w:r>
        <w:rPr>
          <w:lang w:val="fr-FR"/>
        </w:rPr>
        <w:t xml:space="preserve"> l’</w:t>
      </w:r>
      <w:r w:rsidRPr="00274FF2">
        <w:rPr>
          <w:lang w:val="fr-FR"/>
        </w:rPr>
        <w:t>enveloppe; et en extrayant la feuille contenue, il l'expliquera et la lira</w:t>
      </w:r>
      <w:r>
        <w:rPr>
          <w:lang w:val="fr-FR"/>
        </w:rPr>
        <w:t xml:space="preserve"> à </w:t>
      </w:r>
      <w:r w:rsidRPr="00274FF2">
        <w:rPr>
          <w:lang w:val="fr-FR"/>
        </w:rPr>
        <w:t>temps</w:t>
      </w:r>
      <w:r>
        <w:rPr>
          <w:lang w:val="fr-FR"/>
        </w:rPr>
        <w:t>,</w:t>
      </w:r>
      <w:r w:rsidRPr="00274FF2">
        <w:rPr>
          <w:lang w:val="fr-FR"/>
        </w:rPr>
        <w:t xml:space="preserve"> avec une voix claire, faisant ressortir, avec un accent plus </w:t>
      </w:r>
      <w:r w:rsidR="00BD52BE" w:rsidRPr="00274FF2">
        <w:rPr>
          <w:lang w:val="fr-FR"/>
        </w:rPr>
        <w:t>vibran</w:t>
      </w:r>
      <w:r w:rsidR="00BD52BE">
        <w:rPr>
          <w:lang w:val="fr-FR"/>
        </w:rPr>
        <w:t>te</w:t>
      </w:r>
      <w:r w:rsidRPr="00274FF2">
        <w:rPr>
          <w:lang w:val="fr-FR"/>
        </w:rPr>
        <w:t>,</w:t>
      </w:r>
      <w:r w:rsidR="00BD52BE">
        <w:rPr>
          <w:lang w:val="fr-FR"/>
        </w:rPr>
        <w:t xml:space="preserve"> </w:t>
      </w:r>
      <w:r w:rsidRPr="00274FF2">
        <w:rPr>
          <w:lang w:val="fr-FR"/>
        </w:rPr>
        <w:t xml:space="preserve">le </w:t>
      </w:r>
      <w:r w:rsidR="00BD52BE" w:rsidRPr="00BD52BE">
        <w:rPr>
          <w:i/>
          <w:iCs/>
          <w:lang w:val="fr-FR"/>
        </w:rPr>
        <w:t>N</w:t>
      </w:r>
      <w:r w:rsidRPr="00BD52BE">
        <w:rPr>
          <w:i/>
          <w:iCs/>
          <w:lang w:val="fr-FR"/>
        </w:rPr>
        <w:t xml:space="preserve">om </w:t>
      </w:r>
      <w:r w:rsidR="00BD52BE">
        <w:rPr>
          <w:lang w:val="fr-FR"/>
        </w:rPr>
        <w:t>ou</w:t>
      </w:r>
      <w:r w:rsidRPr="00BD52BE">
        <w:rPr>
          <w:i/>
          <w:iCs/>
          <w:lang w:val="fr-FR"/>
        </w:rPr>
        <w:t xml:space="preserve"> titre</w:t>
      </w:r>
      <w:r w:rsidRPr="00274FF2">
        <w:rPr>
          <w:lang w:val="fr-FR"/>
        </w:rPr>
        <w:t>.</w:t>
      </w:r>
    </w:p>
    <w:p w14:paraId="36F423F6" w14:textId="471FB1B5" w:rsidR="00274FF2" w:rsidRPr="00274FF2" w:rsidRDefault="00BD52BE" w:rsidP="00274FF2">
      <w:pPr>
        <w:spacing w:after="0" w:line="240" w:lineRule="auto"/>
        <w:jc w:val="both"/>
        <w:rPr>
          <w:lang w:val="fr-FR"/>
        </w:rPr>
      </w:pPr>
      <w:r>
        <w:rPr>
          <w:lang w:val="fr-FR"/>
        </w:rPr>
        <w:tab/>
      </w:r>
      <w:r w:rsidR="00274FF2" w:rsidRPr="00274FF2">
        <w:rPr>
          <w:lang w:val="fr-FR"/>
        </w:rPr>
        <w:t xml:space="preserve">Ensuite, </w:t>
      </w:r>
      <w:r>
        <w:rPr>
          <w:lang w:val="fr-FR"/>
        </w:rPr>
        <w:t>il peut</w:t>
      </w:r>
      <w:r w:rsidR="00274FF2" w:rsidRPr="00274FF2">
        <w:rPr>
          <w:lang w:val="fr-FR"/>
        </w:rPr>
        <w:t xml:space="preserve"> faire quelque explications ou commentaire sur le sujet.</w:t>
      </w:r>
    </w:p>
    <w:p w14:paraId="4F145FAB" w14:textId="77777777" w:rsidR="00274FF2" w:rsidRPr="00274FF2" w:rsidRDefault="00274FF2" w:rsidP="00274FF2">
      <w:pPr>
        <w:spacing w:after="0" w:line="240" w:lineRule="auto"/>
        <w:jc w:val="both"/>
        <w:rPr>
          <w:lang w:val="fr-FR"/>
        </w:rPr>
      </w:pPr>
    </w:p>
    <w:p w14:paraId="352AFB83" w14:textId="1D6A1ABF" w:rsidR="00BD52BE" w:rsidRDefault="00BD52BE" w:rsidP="00274FF2">
      <w:pPr>
        <w:spacing w:after="0" w:line="240" w:lineRule="auto"/>
        <w:jc w:val="center"/>
        <w:rPr>
          <w:b/>
          <w:bCs/>
          <w:sz w:val="28"/>
          <w:szCs w:val="28"/>
          <w:lang w:val="fr-FR"/>
        </w:rPr>
      </w:pPr>
    </w:p>
    <w:p w14:paraId="0A90D9FF" w14:textId="7207BF7C" w:rsidR="00C77665" w:rsidRDefault="00C77665" w:rsidP="00274FF2">
      <w:pPr>
        <w:spacing w:after="0" w:line="240" w:lineRule="auto"/>
        <w:jc w:val="center"/>
        <w:rPr>
          <w:b/>
          <w:bCs/>
          <w:sz w:val="28"/>
          <w:szCs w:val="28"/>
          <w:lang w:val="fr-FR"/>
        </w:rPr>
      </w:pPr>
    </w:p>
    <w:p w14:paraId="34D9D6EF" w14:textId="77777777" w:rsidR="00A210E4" w:rsidRDefault="00A210E4" w:rsidP="00274FF2">
      <w:pPr>
        <w:spacing w:after="0" w:line="240" w:lineRule="auto"/>
        <w:jc w:val="center"/>
        <w:rPr>
          <w:b/>
          <w:bCs/>
          <w:sz w:val="28"/>
          <w:szCs w:val="28"/>
          <w:lang w:val="fr-FR"/>
        </w:rPr>
      </w:pPr>
    </w:p>
    <w:p w14:paraId="5BA71203" w14:textId="00F43D21" w:rsidR="00274FF2" w:rsidRPr="00274FF2" w:rsidRDefault="00274FF2" w:rsidP="00274FF2">
      <w:pPr>
        <w:spacing w:after="0" w:line="240" w:lineRule="auto"/>
        <w:jc w:val="center"/>
        <w:rPr>
          <w:b/>
          <w:bCs/>
          <w:sz w:val="28"/>
          <w:szCs w:val="28"/>
          <w:lang w:val="fr-FR"/>
        </w:rPr>
      </w:pPr>
      <w:r w:rsidRPr="00274FF2">
        <w:rPr>
          <w:b/>
          <w:bCs/>
          <w:sz w:val="28"/>
          <w:szCs w:val="28"/>
          <w:lang w:val="fr-FR"/>
        </w:rPr>
        <w:t>707</w:t>
      </w:r>
    </w:p>
    <w:p w14:paraId="336AF6B3" w14:textId="0782633B" w:rsidR="00274FF2" w:rsidRPr="00274FF2" w:rsidRDefault="00274FF2" w:rsidP="00274FF2">
      <w:pPr>
        <w:spacing w:after="0" w:line="240" w:lineRule="auto"/>
        <w:jc w:val="center"/>
        <w:rPr>
          <w:b/>
          <w:bCs/>
          <w:sz w:val="28"/>
          <w:szCs w:val="28"/>
          <w:lang w:val="fr-FR"/>
        </w:rPr>
      </w:pPr>
      <w:r>
        <w:rPr>
          <w:b/>
          <w:bCs/>
          <w:sz w:val="28"/>
          <w:szCs w:val="28"/>
          <w:lang w:val="fr-FR"/>
        </w:rPr>
        <w:t>À</w:t>
      </w:r>
      <w:r w:rsidRPr="00274FF2">
        <w:rPr>
          <w:b/>
          <w:bCs/>
          <w:sz w:val="28"/>
          <w:szCs w:val="28"/>
          <w:lang w:val="fr-FR"/>
        </w:rPr>
        <w:t xml:space="preserve"> la</w:t>
      </w:r>
      <w:r>
        <w:rPr>
          <w:b/>
          <w:bCs/>
          <w:sz w:val="28"/>
          <w:szCs w:val="28"/>
          <w:lang w:val="fr-FR"/>
        </w:rPr>
        <w:t xml:space="preserve"> C</w:t>
      </w:r>
      <w:r w:rsidRPr="00274FF2">
        <w:rPr>
          <w:b/>
          <w:bCs/>
          <w:sz w:val="28"/>
          <w:szCs w:val="28"/>
          <w:lang w:val="fr-FR"/>
        </w:rPr>
        <w:t>ommunauté religieuse féminine de Trani</w:t>
      </w:r>
    </w:p>
    <w:p w14:paraId="2408EF7E" w14:textId="77777777" w:rsidR="00BD52BE" w:rsidRPr="00BD52BE" w:rsidRDefault="00BD52BE" w:rsidP="00274FF2">
      <w:pPr>
        <w:spacing w:after="0" w:line="240" w:lineRule="auto"/>
        <w:jc w:val="both"/>
        <w:rPr>
          <w:lang w:val="fr-FR"/>
        </w:rPr>
      </w:pPr>
    </w:p>
    <w:p w14:paraId="2987034D" w14:textId="54002143" w:rsidR="00274FF2" w:rsidRPr="00A96978" w:rsidRDefault="00274FF2" w:rsidP="00274FF2">
      <w:pPr>
        <w:spacing w:after="0" w:line="240" w:lineRule="auto"/>
        <w:jc w:val="both"/>
        <w:rPr>
          <w:sz w:val="20"/>
          <w:szCs w:val="20"/>
          <w:lang w:val="fr-FR"/>
        </w:rPr>
      </w:pPr>
      <w:r w:rsidRPr="00A96978">
        <w:rPr>
          <w:sz w:val="20"/>
          <w:szCs w:val="20"/>
          <w:lang w:val="fr-FR"/>
        </w:rPr>
        <w:t>APR 7743 - C2, 17/28</w:t>
      </w:r>
    </w:p>
    <w:p w14:paraId="3B966562" w14:textId="571B5D75" w:rsidR="00274FF2" w:rsidRPr="00A96978" w:rsidRDefault="00274FF2" w:rsidP="00274FF2">
      <w:pPr>
        <w:spacing w:after="0" w:line="240" w:lineRule="auto"/>
        <w:jc w:val="both"/>
        <w:rPr>
          <w:sz w:val="20"/>
          <w:szCs w:val="20"/>
          <w:lang w:val="fr-FR"/>
        </w:rPr>
      </w:pPr>
      <w:r w:rsidRPr="00A96978">
        <w:rPr>
          <w:sz w:val="20"/>
          <w:szCs w:val="20"/>
          <w:lang w:val="fr-FR"/>
        </w:rPr>
        <w:t xml:space="preserve">transcription; orig. aux </w:t>
      </w:r>
      <w:r w:rsidR="00B90EFE" w:rsidRPr="00A96978">
        <w:rPr>
          <w:sz w:val="20"/>
          <w:szCs w:val="20"/>
          <w:lang w:val="fr-FR"/>
        </w:rPr>
        <w:t>A</w:t>
      </w:r>
      <w:r w:rsidRPr="00A96978">
        <w:rPr>
          <w:sz w:val="20"/>
          <w:szCs w:val="20"/>
          <w:lang w:val="fr-FR"/>
        </w:rPr>
        <w:t>rchives non identifiées; inédit.</w:t>
      </w:r>
    </w:p>
    <w:p w14:paraId="13BC3439" w14:textId="77777777" w:rsidR="00274FF2" w:rsidRPr="00A96978" w:rsidRDefault="00274FF2" w:rsidP="00274FF2">
      <w:pPr>
        <w:spacing w:after="0" w:line="240" w:lineRule="auto"/>
        <w:jc w:val="both"/>
        <w:rPr>
          <w:sz w:val="20"/>
          <w:szCs w:val="20"/>
          <w:lang w:val="fr-FR"/>
        </w:rPr>
      </w:pPr>
      <w:r w:rsidRPr="00A96978">
        <w:rPr>
          <w:sz w:val="20"/>
          <w:szCs w:val="20"/>
          <w:lang w:val="fr-FR"/>
        </w:rPr>
        <w:t>Messine, 22.04.1910</w:t>
      </w:r>
    </w:p>
    <w:p w14:paraId="5CE7511B" w14:textId="77777777" w:rsidR="00BD52BE" w:rsidRPr="00A96978" w:rsidRDefault="00BD52BE" w:rsidP="00274FF2">
      <w:pPr>
        <w:spacing w:after="0" w:line="240" w:lineRule="auto"/>
        <w:jc w:val="both"/>
        <w:rPr>
          <w:sz w:val="10"/>
          <w:szCs w:val="10"/>
          <w:lang w:val="fr-FR"/>
        </w:rPr>
      </w:pPr>
    </w:p>
    <w:p w14:paraId="5A3E87AC" w14:textId="474F4BB6" w:rsidR="00274FF2" w:rsidRPr="00A96978" w:rsidRDefault="00BD52BE" w:rsidP="00274FF2">
      <w:pPr>
        <w:spacing w:after="0" w:line="240" w:lineRule="auto"/>
        <w:jc w:val="both"/>
        <w:rPr>
          <w:sz w:val="20"/>
          <w:szCs w:val="20"/>
          <w:lang w:val="fr-FR"/>
        </w:rPr>
      </w:pPr>
      <w:r w:rsidRPr="00A96978">
        <w:rPr>
          <w:sz w:val="20"/>
          <w:szCs w:val="20"/>
          <w:lang w:val="fr-FR"/>
        </w:rPr>
        <w:t>À</w:t>
      </w:r>
      <w:r w:rsidR="00274FF2" w:rsidRPr="00A96978">
        <w:rPr>
          <w:sz w:val="20"/>
          <w:szCs w:val="20"/>
          <w:lang w:val="fr-FR"/>
        </w:rPr>
        <w:t xml:space="preserve"> la </w:t>
      </w:r>
      <w:r w:rsidRPr="00A96978">
        <w:rPr>
          <w:sz w:val="20"/>
          <w:szCs w:val="20"/>
          <w:lang w:val="fr-FR"/>
        </w:rPr>
        <w:t>C</w:t>
      </w:r>
      <w:r w:rsidR="00274FF2" w:rsidRPr="00A96978">
        <w:rPr>
          <w:sz w:val="20"/>
          <w:szCs w:val="20"/>
          <w:lang w:val="fr-FR"/>
        </w:rPr>
        <w:t xml:space="preserve">ommunauté </w:t>
      </w:r>
      <w:r w:rsidR="00B90EFE" w:rsidRPr="00A96978">
        <w:rPr>
          <w:sz w:val="20"/>
          <w:szCs w:val="20"/>
          <w:lang w:val="fr-FR"/>
        </w:rPr>
        <w:t>féminine</w:t>
      </w:r>
      <w:r w:rsidR="00274FF2" w:rsidRPr="00A96978">
        <w:rPr>
          <w:sz w:val="20"/>
          <w:szCs w:val="20"/>
          <w:lang w:val="fr-FR"/>
        </w:rPr>
        <w:t xml:space="preserve"> de la nouvelle </w:t>
      </w:r>
      <w:r w:rsidR="00B90EFE" w:rsidRPr="00A96978">
        <w:rPr>
          <w:sz w:val="20"/>
          <w:szCs w:val="20"/>
          <w:lang w:val="fr-FR"/>
        </w:rPr>
        <w:t>M</w:t>
      </w:r>
      <w:r w:rsidR="00274FF2" w:rsidRPr="00A96978">
        <w:rPr>
          <w:sz w:val="20"/>
          <w:szCs w:val="20"/>
          <w:lang w:val="fr-FR"/>
        </w:rPr>
        <w:t xml:space="preserve">aison de Trani, le Père </w:t>
      </w:r>
      <w:r w:rsidR="00B90EFE" w:rsidRPr="00A96978">
        <w:rPr>
          <w:sz w:val="20"/>
          <w:szCs w:val="20"/>
          <w:lang w:val="fr-FR"/>
        </w:rPr>
        <w:t>Ha</w:t>
      </w:r>
      <w:r w:rsidR="00274FF2" w:rsidRPr="00A96978">
        <w:rPr>
          <w:sz w:val="20"/>
          <w:szCs w:val="20"/>
          <w:lang w:val="fr-FR"/>
        </w:rPr>
        <w:t xml:space="preserve">nnibal envoie l'annonce des </w:t>
      </w:r>
      <w:r w:rsidR="003E0C87" w:rsidRPr="00A96978">
        <w:rPr>
          <w:sz w:val="20"/>
          <w:szCs w:val="20"/>
          <w:lang w:val="fr-FR"/>
        </w:rPr>
        <w:t>nouveaux</w:t>
      </w:r>
      <w:r w:rsidR="00B90EFE" w:rsidRPr="00A96978">
        <w:rPr>
          <w:sz w:val="20"/>
          <w:szCs w:val="20"/>
          <w:lang w:val="fr-FR"/>
        </w:rPr>
        <w:t xml:space="preserve"> </w:t>
      </w:r>
      <w:r w:rsidR="00274FF2" w:rsidRPr="00A96978">
        <w:rPr>
          <w:sz w:val="20"/>
          <w:szCs w:val="20"/>
          <w:lang w:val="fr-FR"/>
        </w:rPr>
        <w:t xml:space="preserve">noms ou </w:t>
      </w:r>
      <w:r w:rsidR="00274FF2" w:rsidRPr="00A96978">
        <w:rPr>
          <w:i/>
          <w:iCs/>
          <w:sz w:val="20"/>
          <w:szCs w:val="20"/>
          <w:lang w:val="fr-FR"/>
        </w:rPr>
        <w:t xml:space="preserve">titres </w:t>
      </w:r>
      <w:r w:rsidR="00274FF2" w:rsidRPr="00A96978">
        <w:rPr>
          <w:sz w:val="20"/>
          <w:szCs w:val="20"/>
          <w:lang w:val="fr-FR"/>
        </w:rPr>
        <w:t>avec lesquels Notre-Seigneur et la Bienheureuse Vierge Marie ét</w:t>
      </w:r>
      <w:r w:rsidR="00B90EFE" w:rsidRPr="00A96978">
        <w:rPr>
          <w:sz w:val="20"/>
          <w:szCs w:val="20"/>
          <w:lang w:val="fr-FR"/>
        </w:rPr>
        <w:t>aient</w:t>
      </w:r>
      <w:r w:rsidR="00274FF2" w:rsidRPr="00A96978">
        <w:rPr>
          <w:sz w:val="20"/>
          <w:szCs w:val="20"/>
          <w:lang w:val="fr-FR"/>
        </w:rPr>
        <w:t xml:space="preserve"> salués à l'occasion de la traditionnelle </w:t>
      </w:r>
      <w:r w:rsidR="00B90EFE" w:rsidRPr="00A96978">
        <w:rPr>
          <w:i/>
          <w:iCs/>
          <w:sz w:val="20"/>
          <w:szCs w:val="20"/>
          <w:lang w:val="fr-FR"/>
        </w:rPr>
        <w:t xml:space="preserve">Fête </w:t>
      </w:r>
      <w:r w:rsidR="00274FF2" w:rsidRPr="00A96978">
        <w:rPr>
          <w:i/>
          <w:iCs/>
          <w:sz w:val="20"/>
          <w:szCs w:val="20"/>
          <w:lang w:val="fr-FR"/>
        </w:rPr>
        <w:t xml:space="preserve">du </w:t>
      </w:r>
      <w:r w:rsidR="00B90EFE" w:rsidRPr="00A96978">
        <w:rPr>
          <w:i/>
          <w:iCs/>
          <w:sz w:val="20"/>
          <w:szCs w:val="20"/>
          <w:lang w:val="fr-FR"/>
        </w:rPr>
        <w:t>P</w:t>
      </w:r>
      <w:r w:rsidR="00274FF2" w:rsidRPr="00A96978">
        <w:rPr>
          <w:i/>
          <w:iCs/>
          <w:sz w:val="20"/>
          <w:szCs w:val="20"/>
          <w:lang w:val="fr-FR"/>
        </w:rPr>
        <w:t xml:space="preserve">remier </w:t>
      </w:r>
      <w:r w:rsidR="00B90EFE" w:rsidRPr="00A96978">
        <w:rPr>
          <w:i/>
          <w:iCs/>
          <w:sz w:val="20"/>
          <w:szCs w:val="20"/>
          <w:lang w:val="fr-FR"/>
        </w:rPr>
        <w:t>J</w:t>
      </w:r>
      <w:r w:rsidR="00274FF2" w:rsidRPr="00A96978">
        <w:rPr>
          <w:i/>
          <w:iCs/>
          <w:sz w:val="20"/>
          <w:szCs w:val="20"/>
          <w:lang w:val="fr-FR"/>
        </w:rPr>
        <w:t>uillet</w:t>
      </w:r>
      <w:r w:rsidR="00274FF2" w:rsidRPr="00A96978">
        <w:rPr>
          <w:sz w:val="20"/>
          <w:szCs w:val="20"/>
          <w:lang w:val="fr-FR"/>
        </w:rPr>
        <w:t xml:space="preserve"> de l'année 1910.</w:t>
      </w:r>
    </w:p>
    <w:p w14:paraId="1DECA5BE" w14:textId="77777777" w:rsidR="00BD52BE" w:rsidRDefault="00BD52BE" w:rsidP="00274FF2">
      <w:pPr>
        <w:spacing w:after="0" w:line="240" w:lineRule="auto"/>
        <w:jc w:val="both"/>
        <w:rPr>
          <w:lang w:val="fr-FR"/>
        </w:rPr>
      </w:pPr>
    </w:p>
    <w:p w14:paraId="2BE7A6FB" w14:textId="01D9DC7F" w:rsidR="00274FF2" w:rsidRPr="00274FF2" w:rsidRDefault="00274FF2" w:rsidP="00BD52BE">
      <w:pPr>
        <w:spacing w:after="0" w:line="240" w:lineRule="auto"/>
        <w:jc w:val="center"/>
        <w:rPr>
          <w:lang w:val="fr-FR"/>
        </w:rPr>
      </w:pPr>
      <w:r w:rsidRPr="00274FF2">
        <w:rPr>
          <w:lang w:val="fr-FR"/>
        </w:rPr>
        <w:t>I.M.I.A.</w:t>
      </w:r>
    </w:p>
    <w:p w14:paraId="66A5CFE1" w14:textId="77777777" w:rsidR="00BD52BE" w:rsidRDefault="00BD52BE" w:rsidP="00274FF2">
      <w:pPr>
        <w:spacing w:after="0" w:line="240" w:lineRule="auto"/>
        <w:jc w:val="both"/>
        <w:rPr>
          <w:lang w:val="fr-FR"/>
        </w:rPr>
      </w:pPr>
    </w:p>
    <w:p w14:paraId="70FDA853" w14:textId="76B1758A" w:rsidR="00274FF2" w:rsidRPr="00274FF2" w:rsidRDefault="00BD52BE" w:rsidP="00274FF2">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74FF2" w:rsidRPr="00274FF2">
        <w:rPr>
          <w:lang w:val="fr-FR"/>
        </w:rPr>
        <w:t>* Messine le 22 avril 1910</w:t>
      </w:r>
    </w:p>
    <w:p w14:paraId="73A6A198" w14:textId="77777777" w:rsidR="00BD52BE" w:rsidRDefault="00BD52BE" w:rsidP="00274FF2">
      <w:pPr>
        <w:spacing w:after="0" w:line="240" w:lineRule="auto"/>
        <w:jc w:val="both"/>
        <w:rPr>
          <w:lang w:val="fr-FR"/>
        </w:rPr>
      </w:pPr>
    </w:p>
    <w:p w14:paraId="4E2F5A62" w14:textId="3637D687" w:rsidR="00274FF2" w:rsidRPr="00274FF2" w:rsidRDefault="00BD52BE" w:rsidP="00274FF2">
      <w:pPr>
        <w:spacing w:after="0" w:line="240" w:lineRule="auto"/>
        <w:jc w:val="both"/>
        <w:rPr>
          <w:lang w:val="fr-FR"/>
        </w:rPr>
      </w:pPr>
      <w:r>
        <w:rPr>
          <w:lang w:val="fr-FR"/>
        </w:rPr>
        <w:tab/>
      </w:r>
      <w:r w:rsidR="00274FF2" w:rsidRPr="00274FF2">
        <w:rPr>
          <w:lang w:val="fr-FR"/>
        </w:rPr>
        <w:t>Aux Sœurs Filles du Divin Zèle de la Maison de Trani, et à toutes les filles et élèves qui la fréquentent.*</w:t>
      </w:r>
      <w:r w:rsidR="00C922C9">
        <w:rPr>
          <w:rStyle w:val="Rimandonotaapidipagina"/>
          <w:lang w:val="fr-FR"/>
        </w:rPr>
        <w:footnoteReference w:id="38"/>
      </w:r>
    </w:p>
    <w:p w14:paraId="76D34B0C" w14:textId="77777777" w:rsidR="00BD52BE" w:rsidRPr="00BD52BE" w:rsidRDefault="00BD52BE" w:rsidP="00274FF2">
      <w:pPr>
        <w:spacing w:after="0" w:line="240" w:lineRule="auto"/>
        <w:jc w:val="both"/>
        <w:rPr>
          <w:sz w:val="12"/>
          <w:szCs w:val="12"/>
          <w:lang w:val="fr-FR"/>
        </w:rPr>
      </w:pPr>
    </w:p>
    <w:p w14:paraId="775DFA98" w14:textId="65284EBC" w:rsidR="00274FF2" w:rsidRPr="00274FF2" w:rsidRDefault="00BD52BE" w:rsidP="00274FF2">
      <w:pPr>
        <w:spacing w:after="0" w:line="240" w:lineRule="auto"/>
        <w:jc w:val="both"/>
        <w:rPr>
          <w:lang w:val="fr-FR"/>
        </w:rPr>
      </w:pPr>
      <w:r>
        <w:rPr>
          <w:lang w:val="fr-FR"/>
        </w:rPr>
        <w:tab/>
      </w:r>
      <w:r w:rsidR="00274FF2" w:rsidRPr="00274FF2">
        <w:rPr>
          <w:lang w:val="fr-FR"/>
        </w:rPr>
        <w:t>Vous toutes, très chères filles, êtes dans la sainte attente que</w:t>
      </w:r>
      <w:r w:rsidR="00B90EFE">
        <w:rPr>
          <w:lang w:val="fr-FR"/>
        </w:rPr>
        <w:t xml:space="preserve"> </w:t>
      </w:r>
      <w:r w:rsidR="00274FF2" w:rsidRPr="00274FF2">
        <w:rPr>
          <w:lang w:val="fr-FR"/>
        </w:rPr>
        <w:t xml:space="preserve">dans ce Tabernacle vide, le Suprême désiré </w:t>
      </w:r>
      <w:r w:rsidR="00B90EFE">
        <w:rPr>
          <w:lang w:val="fr-FR"/>
        </w:rPr>
        <w:t>B</w:t>
      </w:r>
      <w:r w:rsidR="00274FF2" w:rsidRPr="00274FF2">
        <w:rPr>
          <w:lang w:val="fr-FR"/>
        </w:rPr>
        <w:t xml:space="preserve">ien Jésus </w:t>
      </w:r>
      <w:r w:rsidR="00B90EFE">
        <w:rPr>
          <w:lang w:val="fr-FR"/>
        </w:rPr>
        <w:t>N</w:t>
      </w:r>
      <w:r w:rsidR="00274FF2" w:rsidRPr="00274FF2">
        <w:rPr>
          <w:lang w:val="fr-FR"/>
        </w:rPr>
        <w:t xml:space="preserve">otre Seigneur caché dans la sainte </w:t>
      </w:r>
      <w:r w:rsidR="00B90EFE">
        <w:rPr>
          <w:lang w:val="fr-FR"/>
        </w:rPr>
        <w:t>H</w:t>
      </w:r>
      <w:r w:rsidR="00274FF2" w:rsidRPr="00274FF2">
        <w:rPr>
          <w:lang w:val="fr-FR"/>
        </w:rPr>
        <w:t xml:space="preserve">ostie consacrée, </w:t>
      </w:r>
      <w:r w:rsidR="00B90EFE">
        <w:rPr>
          <w:lang w:val="fr-FR"/>
        </w:rPr>
        <w:t xml:space="preserve">pour  </w:t>
      </w:r>
      <w:r w:rsidR="00274FF2" w:rsidRPr="00274FF2">
        <w:rPr>
          <w:lang w:val="fr-FR"/>
        </w:rPr>
        <w:t xml:space="preserve">habiter ici, dans cette </w:t>
      </w:r>
      <w:r w:rsidR="00B90EFE">
        <w:rPr>
          <w:lang w:val="fr-FR"/>
        </w:rPr>
        <w:t>M</w:t>
      </w:r>
      <w:r w:rsidR="00274FF2" w:rsidRPr="00274FF2">
        <w:rPr>
          <w:lang w:val="fr-FR"/>
        </w:rPr>
        <w:t>aison, de jour comme de nuit.</w:t>
      </w:r>
    </w:p>
    <w:p w14:paraId="6380BE54" w14:textId="4547EA58" w:rsidR="00274FF2" w:rsidRPr="00274FF2" w:rsidRDefault="00B90EFE" w:rsidP="00274FF2">
      <w:pPr>
        <w:spacing w:after="0" w:line="240" w:lineRule="auto"/>
        <w:jc w:val="both"/>
        <w:rPr>
          <w:lang w:val="fr-FR"/>
        </w:rPr>
      </w:pPr>
      <w:r>
        <w:rPr>
          <w:lang w:val="fr-FR"/>
        </w:rPr>
        <w:tab/>
      </w:r>
      <w:r w:rsidR="00274FF2" w:rsidRPr="00274FF2">
        <w:rPr>
          <w:lang w:val="fr-FR"/>
        </w:rPr>
        <w:t>Cette grâce sera accordée, si Dieu le veut, le 1</w:t>
      </w:r>
      <w:r w:rsidR="00274FF2" w:rsidRPr="00B90EFE">
        <w:rPr>
          <w:vertAlign w:val="superscript"/>
          <w:lang w:val="fr-FR"/>
        </w:rPr>
        <w:t>er</w:t>
      </w:r>
      <w:r w:rsidR="00274FF2" w:rsidRPr="00274FF2">
        <w:rPr>
          <w:lang w:val="fr-FR"/>
        </w:rPr>
        <w:t xml:space="preserve"> </w:t>
      </w:r>
      <w:r>
        <w:rPr>
          <w:lang w:val="fr-FR"/>
        </w:rPr>
        <w:t>J</w:t>
      </w:r>
      <w:r w:rsidR="00274FF2" w:rsidRPr="00274FF2">
        <w:rPr>
          <w:lang w:val="fr-FR"/>
        </w:rPr>
        <w:t>uillet,</w:t>
      </w:r>
      <w:r>
        <w:rPr>
          <w:lang w:val="fr-FR"/>
        </w:rPr>
        <w:t xml:space="preserve"> </w:t>
      </w:r>
      <w:r w:rsidR="00274FF2" w:rsidRPr="00274FF2">
        <w:rPr>
          <w:lang w:val="fr-FR"/>
        </w:rPr>
        <w:t>dans l</w:t>
      </w:r>
      <w:r>
        <w:rPr>
          <w:lang w:val="fr-FR"/>
        </w:rPr>
        <w:t>e</w:t>
      </w:r>
      <w:r w:rsidR="00274FF2" w:rsidRPr="00274FF2">
        <w:rPr>
          <w:lang w:val="fr-FR"/>
        </w:rPr>
        <w:t>quel toutes les Maisons des Filles du Divin Zèle célèbrent en l'honneur d</w:t>
      </w:r>
      <w:r w:rsidR="00991D03">
        <w:rPr>
          <w:lang w:val="fr-FR"/>
        </w:rPr>
        <w:t>e Dieu dans le</w:t>
      </w:r>
      <w:r w:rsidR="00274FF2" w:rsidRPr="00274FF2">
        <w:rPr>
          <w:lang w:val="fr-FR"/>
        </w:rPr>
        <w:t xml:space="preserve"> Sacrement, avec </w:t>
      </w:r>
      <w:r w:rsidR="00991D03">
        <w:rPr>
          <w:lang w:val="fr-FR"/>
        </w:rPr>
        <w:t>l’</w:t>
      </w:r>
      <w:r w:rsidR="00274FF2" w:rsidRPr="00274FF2">
        <w:rPr>
          <w:lang w:val="fr-FR"/>
        </w:rPr>
        <w:t>exposition du Très Saint [Sacr</w:t>
      </w:r>
      <w:r w:rsidR="00991D03">
        <w:rPr>
          <w:lang w:val="fr-FR"/>
        </w:rPr>
        <w:t>ement</w:t>
      </w:r>
      <w:r w:rsidR="00274FF2" w:rsidRPr="00274FF2">
        <w:rPr>
          <w:lang w:val="fr-FR"/>
        </w:rPr>
        <w:t>] tout au long de la journée.</w:t>
      </w:r>
    </w:p>
    <w:p w14:paraId="2C472536" w14:textId="3FE0EEE7" w:rsidR="00274FF2" w:rsidRPr="00274FF2" w:rsidRDefault="00991D03" w:rsidP="00274FF2">
      <w:pPr>
        <w:spacing w:after="0" w:line="240" w:lineRule="auto"/>
        <w:jc w:val="both"/>
        <w:rPr>
          <w:lang w:val="fr-FR"/>
        </w:rPr>
      </w:pPr>
      <w:r>
        <w:rPr>
          <w:lang w:val="fr-FR"/>
        </w:rPr>
        <w:tab/>
      </w:r>
      <w:r w:rsidR="00274FF2" w:rsidRPr="00274FF2">
        <w:rPr>
          <w:lang w:val="fr-FR"/>
        </w:rPr>
        <w:t>Ce jour-là, dans toutes les Maisons des Filles du Divin Zèle, le Bien Suprême dans le Sacrement est toujours reconnu avec un Nom ou titre</w:t>
      </w:r>
      <w:r>
        <w:rPr>
          <w:lang w:val="fr-FR"/>
        </w:rPr>
        <w:t xml:space="preserve"> </w:t>
      </w:r>
      <w:r w:rsidR="00274FF2" w:rsidRPr="00274FF2">
        <w:rPr>
          <w:lang w:val="fr-FR"/>
        </w:rPr>
        <w:t>nouveau et expressif.</w:t>
      </w:r>
    </w:p>
    <w:p w14:paraId="6D6BFC39" w14:textId="77D2F12A" w:rsidR="00274FF2" w:rsidRPr="00274FF2" w:rsidRDefault="00991D03" w:rsidP="00274FF2">
      <w:pPr>
        <w:spacing w:after="0" w:line="240" w:lineRule="auto"/>
        <w:jc w:val="both"/>
        <w:rPr>
          <w:lang w:val="fr-FR"/>
        </w:rPr>
      </w:pPr>
      <w:r>
        <w:rPr>
          <w:lang w:val="fr-FR"/>
        </w:rPr>
        <w:tab/>
      </w:r>
      <w:r w:rsidR="00274FF2" w:rsidRPr="00274FF2">
        <w:rPr>
          <w:lang w:val="fr-FR"/>
        </w:rPr>
        <w:t xml:space="preserve"> </w:t>
      </w:r>
      <w:r>
        <w:rPr>
          <w:lang w:val="fr-FR"/>
        </w:rPr>
        <w:t xml:space="preserve">Et </w:t>
      </w:r>
      <w:r w:rsidR="00274FF2" w:rsidRPr="00274FF2">
        <w:rPr>
          <w:lang w:val="fr-FR"/>
        </w:rPr>
        <w:t xml:space="preserve">la même </w:t>
      </w:r>
      <w:r>
        <w:rPr>
          <w:lang w:val="fr-FR"/>
        </w:rPr>
        <w:t xml:space="preserve">chose précisément </w:t>
      </w:r>
      <w:r w:rsidR="00274FF2" w:rsidRPr="00274FF2">
        <w:rPr>
          <w:lang w:val="fr-FR"/>
        </w:rPr>
        <w:t xml:space="preserve">sera également faite dans cette </w:t>
      </w:r>
      <w:r>
        <w:rPr>
          <w:lang w:val="fr-FR"/>
        </w:rPr>
        <w:t>Maison</w:t>
      </w:r>
      <w:r w:rsidR="00274FF2" w:rsidRPr="00274FF2">
        <w:rPr>
          <w:lang w:val="fr-FR"/>
        </w:rPr>
        <w:t xml:space="preserve"> le 1</w:t>
      </w:r>
      <w:r w:rsidR="00274FF2" w:rsidRPr="00991D03">
        <w:rPr>
          <w:vertAlign w:val="superscript"/>
          <w:lang w:val="fr-FR"/>
        </w:rPr>
        <w:t>er</w:t>
      </w:r>
      <w:r w:rsidR="00274FF2" w:rsidRPr="00274FF2">
        <w:rPr>
          <w:lang w:val="fr-FR"/>
        </w:rPr>
        <w:t xml:space="preserve"> jour</w:t>
      </w:r>
      <w:r>
        <w:rPr>
          <w:lang w:val="fr-FR"/>
        </w:rPr>
        <w:t xml:space="preserve"> de J</w:t>
      </w:r>
      <w:r w:rsidR="00274FF2" w:rsidRPr="00274FF2">
        <w:rPr>
          <w:lang w:val="fr-FR"/>
        </w:rPr>
        <w:t xml:space="preserve">uillet, quand Jésus </w:t>
      </w:r>
      <w:r>
        <w:rPr>
          <w:lang w:val="fr-FR"/>
        </w:rPr>
        <w:t>en</w:t>
      </w:r>
      <w:r w:rsidR="00274FF2" w:rsidRPr="00274FF2">
        <w:rPr>
          <w:lang w:val="fr-FR"/>
        </w:rPr>
        <w:t xml:space="preserve"> Sacrement viendra ici vivre dans ce</w:t>
      </w:r>
      <w:r>
        <w:rPr>
          <w:lang w:val="fr-FR"/>
        </w:rPr>
        <w:t xml:space="preserve"> </w:t>
      </w:r>
      <w:r w:rsidR="00274FF2" w:rsidRPr="00274FF2">
        <w:rPr>
          <w:lang w:val="fr-FR"/>
        </w:rPr>
        <w:t>saint Tabernacle.</w:t>
      </w:r>
    </w:p>
    <w:p w14:paraId="111135AD" w14:textId="008CC5FC" w:rsidR="00274FF2" w:rsidRPr="00274FF2" w:rsidRDefault="00991D03" w:rsidP="00274FF2">
      <w:pPr>
        <w:spacing w:after="0" w:line="240" w:lineRule="auto"/>
        <w:jc w:val="both"/>
        <w:rPr>
          <w:lang w:val="fr-FR"/>
        </w:rPr>
      </w:pPr>
      <w:r>
        <w:rPr>
          <w:lang w:val="fr-FR"/>
        </w:rPr>
        <w:tab/>
      </w:r>
      <w:r w:rsidR="00274FF2" w:rsidRPr="00274FF2">
        <w:rPr>
          <w:lang w:val="fr-FR"/>
        </w:rPr>
        <w:t xml:space="preserve">Ce </w:t>
      </w:r>
      <w:r>
        <w:rPr>
          <w:lang w:val="fr-FR"/>
        </w:rPr>
        <w:t>N</w:t>
      </w:r>
      <w:r w:rsidR="00274FF2" w:rsidRPr="00274FF2">
        <w:rPr>
          <w:lang w:val="fr-FR"/>
        </w:rPr>
        <w:t>om ou titre est annoncé deux mois avant, c'est-à-dire le 1</w:t>
      </w:r>
      <w:r w:rsidR="00274FF2" w:rsidRPr="00991D03">
        <w:rPr>
          <w:vertAlign w:val="superscript"/>
          <w:lang w:val="fr-FR"/>
        </w:rPr>
        <w:t>er</w:t>
      </w:r>
      <w:r>
        <w:rPr>
          <w:lang w:val="fr-FR"/>
        </w:rPr>
        <w:t xml:space="preserve"> M</w:t>
      </w:r>
      <w:r w:rsidR="00274FF2" w:rsidRPr="00274FF2">
        <w:rPr>
          <w:lang w:val="fr-FR"/>
        </w:rPr>
        <w:t>ai</w:t>
      </w:r>
      <w:r>
        <w:rPr>
          <w:lang w:val="fr-FR"/>
        </w:rPr>
        <w:t xml:space="preserve"> </w:t>
      </w:r>
      <w:r w:rsidR="00274FF2" w:rsidRPr="00274FF2">
        <w:rPr>
          <w:lang w:val="fr-FR"/>
        </w:rPr>
        <w:t xml:space="preserve">pour préparer les filles à la récitation des sermons qui aura lieu le deuxième </w:t>
      </w:r>
      <w:r>
        <w:rPr>
          <w:lang w:val="fr-FR"/>
        </w:rPr>
        <w:t>D</w:t>
      </w:r>
      <w:r w:rsidR="00274FF2" w:rsidRPr="00274FF2">
        <w:rPr>
          <w:lang w:val="fr-FR"/>
        </w:rPr>
        <w:t>imanche après le 1</w:t>
      </w:r>
      <w:r w:rsidR="00274FF2" w:rsidRPr="00991D03">
        <w:rPr>
          <w:vertAlign w:val="superscript"/>
          <w:lang w:val="fr-FR"/>
        </w:rPr>
        <w:t>er</w:t>
      </w:r>
      <w:r w:rsidR="00274FF2" w:rsidRPr="00274FF2">
        <w:rPr>
          <w:lang w:val="fr-FR"/>
        </w:rPr>
        <w:t xml:space="preserve"> juillet; au-delà de</w:t>
      </w:r>
      <w:r>
        <w:rPr>
          <w:lang w:val="fr-FR"/>
        </w:rPr>
        <w:t xml:space="preserve"> </w:t>
      </w:r>
      <w:r w:rsidR="00274FF2" w:rsidRPr="00274FF2">
        <w:rPr>
          <w:lang w:val="fr-FR"/>
        </w:rPr>
        <w:t>chanter un hymne spécial.</w:t>
      </w:r>
    </w:p>
    <w:p w14:paraId="28E4DE9C" w14:textId="316AC112" w:rsidR="00274FF2" w:rsidRPr="00274FF2" w:rsidRDefault="00991D03" w:rsidP="00274FF2">
      <w:pPr>
        <w:spacing w:after="0" w:line="240" w:lineRule="auto"/>
        <w:jc w:val="both"/>
        <w:rPr>
          <w:lang w:val="fr-FR"/>
        </w:rPr>
      </w:pPr>
      <w:r>
        <w:rPr>
          <w:lang w:val="fr-FR"/>
        </w:rPr>
        <w:lastRenderedPageBreak/>
        <w:tab/>
      </w:r>
      <w:r w:rsidR="00274FF2" w:rsidRPr="00274FF2">
        <w:rPr>
          <w:lang w:val="fr-FR"/>
        </w:rPr>
        <w:t>Étant aujourd'hui précisément le 1</w:t>
      </w:r>
      <w:r w:rsidR="00274FF2" w:rsidRPr="00991D03">
        <w:rPr>
          <w:vertAlign w:val="superscript"/>
          <w:lang w:val="fr-FR"/>
        </w:rPr>
        <w:t>er</w:t>
      </w:r>
      <w:r w:rsidR="00274FF2" w:rsidRPr="00274FF2">
        <w:rPr>
          <w:lang w:val="fr-FR"/>
        </w:rPr>
        <w:t xml:space="preserve"> </w:t>
      </w:r>
      <w:r>
        <w:rPr>
          <w:lang w:val="fr-FR"/>
        </w:rPr>
        <w:t>M</w:t>
      </w:r>
      <w:r w:rsidR="00274FF2" w:rsidRPr="00274FF2">
        <w:rPr>
          <w:lang w:val="fr-FR"/>
        </w:rPr>
        <w:t>ai [</w:t>
      </w:r>
      <w:r w:rsidR="00274FF2" w:rsidRPr="00991D03">
        <w:rPr>
          <w:i/>
          <w:iCs/>
          <w:lang w:val="fr-FR"/>
        </w:rPr>
        <w:t>sic!</w:t>
      </w:r>
      <w:r w:rsidR="00274FF2" w:rsidRPr="00274FF2">
        <w:rPr>
          <w:lang w:val="fr-FR"/>
        </w:rPr>
        <w:t xml:space="preserve">], </w:t>
      </w:r>
      <w:r w:rsidR="00E32A91">
        <w:rPr>
          <w:lang w:val="fr-FR"/>
        </w:rPr>
        <w:t>d</w:t>
      </w:r>
      <w:r w:rsidR="00274FF2" w:rsidRPr="00274FF2">
        <w:rPr>
          <w:lang w:val="fr-FR"/>
        </w:rPr>
        <w:t xml:space="preserve">ans toutes les </w:t>
      </w:r>
      <w:r w:rsidR="00E32A91">
        <w:rPr>
          <w:lang w:val="fr-FR"/>
        </w:rPr>
        <w:t>M</w:t>
      </w:r>
      <w:r w:rsidR="00274FF2" w:rsidRPr="00274FF2">
        <w:rPr>
          <w:lang w:val="fr-FR"/>
        </w:rPr>
        <w:t>aisons du</w:t>
      </w:r>
      <w:r>
        <w:rPr>
          <w:lang w:val="fr-FR"/>
        </w:rPr>
        <w:t xml:space="preserve"> </w:t>
      </w:r>
      <w:r w:rsidR="00274FF2" w:rsidRPr="00274FF2">
        <w:rPr>
          <w:lang w:val="fr-FR"/>
        </w:rPr>
        <w:t xml:space="preserve">Filles du Divin Zèle, l'heureuse annonce du Nom </w:t>
      </w:r>
      <w:r w:rsidR="00E32A91">
        <w:rPr>
          <w:lang w:val="fr-FR"/>
        </w:rPr>
        <w:t xml:space="preserve">sera fait </w:t>
      </w:r>
      <w:r w:rsidR="00274FF2" w:rsidRPr="00274FF2">
        <w:rPr>
          <w:lang w:val="fr-FR"/>
        </w:rPr>
        <w:t xml:space="preserve">avec lequel </w:t>
      </w:r>
      <w:r w:rsidR="00E32A91">
        <w:rPr>
          <w:lang w:val="fr-FR"/>
        </w:rPr>
        <w:t xml:space="preserve">sera salué </w:t>
      </w:r>
      <w:r w:rsidR="00274FF2" w:rsidRPr="00274FF2">
        <w:rPr>
          <w:lang w:val="fr-FR"/>
        </w:rPr>
        <w:t xml:space="preserve">Jésus dans le </w:t>
      </w:r>
      <w:r w:rsidR="00E32A91">
        <w:rPr>
          <w:lang w:val="fr-FR"/>
        </w:rPr>
        <w:t>S</w:t>
      </w:r>
      <w:r w:rsidR="00274FF2" w:rsidRPr="00274FF2">
        <w:rPr>
          <w:lang w:val="fr-FR"/>
        </w:rPr>
        <w:t>acrement.</w:t>
      </w:r>
    </w:p>
    <w:p w14:paraId="09D1DD8E" w14:textId="121535A4" w:rsidR="00274FF2" w:rsidRPr="00274FF2" w:rsidRDefault="00E32A91" w:rsidP="00274FF2">
      <w:pPr>
        <w:spacing w:after="0" w:line="240" w:lineRule="auto"/>
        <w:jc w:val="both"/>
        <w:rPr>
          <w:lang w:val="fr-FR"/>
        </w:rPr>
      </w:pPr>
      <w:r>
        <w:rPr>
          <w:lang w:val="fr-FR"/>
        </w:rPr>
        <w:tab/>
      </w:r>
      <w:r w:rsidR="00274FF2" w:rsidRPr="00274FF2">
        <w:rPr>
          <w:lang w:val="fr-FR"/>
        </w:rPr>
        <w:t>Cette heureuse annonce est également faite à la Maison Trani, qui,</w:t>
      </w:r>
      <w:r>
        <w:rPr>
          <w:lang w:val="fr-FR"/>
        </w:rPr>
        <w:t xml:space="preserve"> à </w:t>
      </w:r>
      <w:r w:rsidR="00274FF2" w:rsidRPr="00274FF2">
        <w:rPr>
          <w:lang w:val="fr-FR"/>
        </w:rPr>
        <w:t xml:space="preserve">préférence de tous les autres, attende le </w:t>
      </w:r>
      <w:r>
        <w:rPr>
          <w:lang w:val="fr-FR"/>
        </w:rPr>
        <w:t xml:space="preserve">Hôte </w:t>
      </w:r>
      <w:r w:rsidR="00274FF2" w:rsidRPr="00274FF2">
        <w:rPr>
          <w:lang w:val="fr-FR"/>
        </w:rPr>
        <w:t>Divin.</w:t>
      </w:r>
    </w:p>
    <w:p w14:paraId="000F9EE1" w14:textId="3F400BFC" w:rsidR="00274FF2" w:rsidRPr="00274FF2" w:rsidRDefault="00E32A91" w:rsidP="00274FF2">
      <w:pPr>
        <w:spacing w:after="0" w:line="240" w:lineRule="auto"/>
        <w:jc w:val="both"/>
        <w:rPr>
          <w:lang w:val="fr-FR"/>
        </w:rPr>
      </w:pPr>
      <w:r>
        <w:rPr>
          <w:lang w:val="fr-FR"/>
        </w:rPr>
        <w:tab/>
      </w:r>
      <w:r w:rsidR="00274FF2" w:rsidRPr="00274FF2">
        <w:rPr>
          <w:lang w:val="fr-FR"/>
        </w:rPr>
        <w:t xml:space="preserve">C'est pourquoi, très chères filles, Jésus dans le </w:t>
      </w:r>
      <w:r>
        <w:rPr>
          <w:lang w:val="fr-FR"/>
        </w:rPr>
        <w:t>S</w:t>
      </w:r>
      <w:r w:rsidR="00274FF2" w:rsidRPr="00274FF2">
        <w:rPr>
          <w:lang w:val="fr-FR"/>
        </w:rPr>
        <w:t xml:space="preserve">acrement sera </w:t>
      </w:r>
      <w:r>
        <w:rPr>
          <w:lang w:val="fr-FR"/>
        </w:rPr>
        <w:t xml:space="preserve">salué </w:t>
      </w:r>
      <w:r w:rsidR="00274FF2" w:rsidRPr="00274FF2">
        <w:rPr>
          <w:lang w:val="fr-FR"/>
        </w:rPr>
        <w:t xml:space="preserve">cette année avec le beau et très émouvant titre de: </w:t>
      </w:r>
      <w:r w:rsidR="00274FF2" w:rsidRPr="00E32A91">
        <w:rPr>
          <w:i/>
          <w:iCs/>
          <w:lang w:val="fr-FR"/>
        </w:rPr>
        <w:t>Tendre et doux</w:t>
      </w:r>
      <w:r w:rsidRPr="00E32A91">
        <w:rPr>
          <w:i/>
          <w:iCs/>
          <w:lang w:val="fr-FR"/>
        </w:rPr>
        <w:t xml:space="preserve"> </w:t>
      </w:r>
      <w:r w:rsidR="00274FF2" w:rsidRPr="00E32A91">
        <w:rPr>
          <w:i/>
          <w:iCs/>
          <w:lang w:val="fr-FR"/>
        </w:rPr>
        <w:t>Amoureux des</w:t>
      </w:r>
      <w:r>
        <w:rPr>
          <w:i/>
          <w:iCs/>
          <w:lang w:val="fr-FR"/>
        </w:rPr>
        <w:t xml:space="preserve"> petits enfant</w:t>
      </w:r>
      <w:r w:rsidR="00274FF2" w:rsidRPr="00E32A91">
        <w:rPr>
          <w:i/>
          <w:iCs/>
          <w:lang w:val="fr-FR"/>
        </w:rPr>
        <w:t>s</w:t>
      </w:r>
      <w:r w:rsidR="00274FF2" w:rsidRPr="00274FF2">
        <w:rPr>
          <w:lang w:val="fr-FR"/>
        </w:rPr>
        <w:t>.</w:t>
      </w:r>
    </w:p>
    <w:p w14:paraId="565DC9E7" w14:textId="6022034B" w:rsidR="00274FF2" w:rsidRPr="00274FF2" w:rsidRDefault="00E32A91" w:rsidP="00274FF2">
      <w:pPr>
        <w:spacing w:after="0" w:line="240" w:lineRule="auto"/>
        <w:jc w:val="both"/>
        <w:rPr>
          <w:lang w:val="fr-FR"/>
        </w:rPr>
      </w:pPr>
      <w:r>
        <w:rPr>
          <w:lang w:val="fr-FR"/>
        </w:rPr>
        <w:tab/>
      </w:r>
      <w:r w:rsidR="00274FF2" w:rsidRPr="00274FF2">
        <w:rPr>
          <w:lang w:val="fr-FR"/>
        </w:rPr>
        <w:t xml:space="preserve">Oh, comme ce titre est beau et expressif! Combien </w:t>
      </w:r>
      <w:r>
        <w:rPr>
          <w:lang w:val="fr-FR"/>
        </w:rPr>
        <w:t>le</w:t>
      </w:r>
      <w:r w:rsidR="00274FF2" w:rsidRPr="00274FF2">
        <w:rPr>
          <w:lang w:val="fr-FR"/>
        </w:rPr>
        <w:t xml:space="preserve"> Cœur très aimant de Jésus </w:t>
      </w:r>
      <w:r>
        <w:rPr>
          <w:lang w:val="fr-FR"/>
        </w:rPr>
        <w:t xml:space="preserve">aime </w:t>
      </w:r>
      <w:r w:rsidR="00274FF2" w:rsidRPr="00274FF2">
        <w:rPr>
          <w:lang w:val="fr-FR"/>
        </w:rPr>
        <w:t xml:space="preserve">d'être ainsi </w:t>
      </w:r>
      <w:r>
        <w:rPr>
          <w:lang w:val="fr-FR"/>
        </w:rPr>
        <w:t>salué</w:t>
      </w:r>
      <w:r w:rsidR="00274FF2" w:rsidRPr="00274FF2">
        <w:rPr>
          <w:lang w:val="fr-FR"/>
        </w:rPr>
        <w:t>!</w:t>
      </w:r>
    </w:p>
    <w:p w14:paraId="28A9EC19" w14:textId="782259C9" w:rsidR="00274FF2" w:rsidRPr="00274FF2" w:rsidRDefault="00086285" w:rsidP="00274FF2">
      <w:pPr>
        <w:spacing w:after="0" w:line="240" w:lineRule="auto"/>
        <w:jc w:val="both"/>
        <w:rPr>
          <w:lang w:val="fr-FR"/>
        </w:rPr>
      </w:pPr>
      <w:r>
        <w:rPr>
          <w:lang w:val="fr-FR"/>
        </w:rPr>
        <w:tab/>
      </w:r>
      <w:r w:rsidR="00274FF2" w:rsidRPr="00274FF2">
        <w:rPr>
          <w:lang w:val="fr-FR"/>
        </w:rPr>
        <w:t>Mais tout titre donné à Notre-Seigneur Jésus-Christ est possible</w:t>
      </w:r>
      <w:r>
        <w:rPr>
          <w:lang w:val="fr-FR"/>
        </w:rPr>
        <w:t xml:space="preserve"> l</w:t>
      </w:r>
      <w:r w:rsidR="00274FF2" w:rsidRPr="00274FF2">
        <w:rPr>
          <w:lang w:val="fr-FR"/>
        </w:rPr>
        <w:t xml:space="preserve">'adapter à la Très Sainte Vierge Marie qui </w:t>
      </w:r>
      <w:r>
        <w:rPr>
          <w:lang w:val="fr-FR"/>
        </w:rPr>
        <w:t>fu</w:t>
      </w:r>
      <w:r w:rsidR="00274FF2" w:rsidRPr="00274FF2">
        <w:rPr>
          <w:lang w:val="fr-FR"/>
        </w:rPr>
        <w:t>t la parfaite</w:t>
      </w:r>
      <w:r>
        <w:rPr>
          <w:lang w:val="fr-FR"/>
        </w:rPr>
        <w:t xml:space="preserve"> </w:t>
      </w:r>
      <w:r w:rsidR="00274FF2" w:rsidRPr="00274FF2">
        <w:rPr>
          <w:lang w:val="fr-FR"/>
        </w:rPr>
        <w:t>image de son divin Fils.</w:t>
      </w:r>
    </w:p>
    <w:p w14:paraId="3C7215A6" w14:textId="1F41FE60" w:rsidR="00274FF2" w:rsidRPr="00274FF2" w:rsidRDefault="00086285" w:rsidP="00274FF2">
      <w:pPr>
        <w:spacing w:after="0" w:line="240" w:lineRule="auto"/>
        <w:jc w:val="both"/>
        <w:rPr>
          <w:lang w:val="fr-FR"/>
        </w:rPr>
      </w:pPr>
      <w:r>
        <w:rPr>
          <w:lang w:val="fr-FR"/>
        </w:rPr>
        <w:tab/>
      </w:r>
      <w:r w:rsidR="00274FF2" w:rsidRPr="00274FF2">
        <w:rPr>
          <w:lang w:val="fr-FR"/>
        </w:rPr>
        <w:t>C'est donc la coutume dans les Maisons des Filles du Divin Zèle que le</w:t>
      </w:r>
      <w:r>
        <w:rPr>
          <w:lang w:val="fr-FR"/>
        </w:rPr>
        <w:t xml:space="preserve"> </w:t>
      </w:r>
      <w:r w:rsidR="00274FF2" w:rsidRPr="00274FF2">
        <w:rPr>
          <w:lang w:val="fr-FR"/>
        </w:rPr>
        <w:t>titre du 1</w:t>
      </w:r>
      <w:r w:rsidR="00274FF2" w:rsidRPr="00086285">
        <w:rPr>
          <w:vertAlign w:val="superscript"/>
          <w:lang w:val="fr-FR"/>
        </w:rPr>
        <w:t>er</w:t>
      </w:r>
      <w:r w:rsidR="00274FF2" w:rsidRPr="00274FF2">
        <w:rPr>
          <w:lang w:val="fr-FR"/>
        </w:rPr>
        <w:t xml:space="preserve"> </w:t>
      </w:r>
      <w:r>
        <w:rPr>
          <w:lang w:val="fr-FR"/>
        </w:rPr>
        <w:t>J</w:t>
      </w:r>
      <w:r w:rsidR="00274FF2" w:rsidRPr="00274FF2">
        <w:rPr>
          <w:lang w:val="fr-FR"/>
        </w:rPr>
        <w:t xml:space="preserve">uillet </w:t>
      </w:r>
      <w:r>
        <w:rPr>
          <w:lang w:val="fr-FR"/>
        </w:rPr>
        <w:t>soit adapté</w:t>
      </w:r>
      <w:r w:rsidR="00274FF2" w:rsidRPr="00274FF2">
        <w:rPr>
          <w:lang w:val="fr-FR"/>
        </w:rPr>
        <w:t xml:space="preserve"> à la Sainte Vierge dans l</w:t>
      </w:r>
      <w:r>
        <w:rPr>
          <w:lang w:val="fr-FR"/>
        </w:rPr>
        <w:t xml:space="preserve">e </w:t>
      </w:r>
      <w:r w:rsidR="00274FF2" w:rsidRPr="00274FF2">
        <w:rPr>
          <w:lang w:val="fr-FR"/>
        </w:rPr>
        <w:t>jour</w:t>
      </w:r>
      <w:r>
        <w:rPr>
          <w:lang w:val="fr-FR"/>
        </w:rPr>
        <w:t xml:space="preserve"> suivant</w:t>
      </w:r>
      <w:r w:rsidR="00274FF2" w:rsidRPr="00274FF2">
        <w:rPr>
          <w:lang w:val="fr-FR"/>
        </w:rPr>
        <w:t xml:space="preserve">, c'est-à-dire le 2 </w:t>
      </w:r>
      <w:r>
        <w:rPr>
          <w:lang w:val="fr-FR"/>
        </w:rPr>
        <w:t>J</w:t>
      </w:r>
      <w:r w:rsidR="00274FF2" w:rsidRPr="00274FF2">
        <w:rPr>
          <w:lang w:val="fr-FR"/>
        </w:rPr>
        <w:t>uillet, fête de la Visitation.</w:t>
      </w:r>
    </w:p>
    <w:p w14:paraId="68239264" w14:textId="1069DC73" w:rsidR="00274FF2" w:rsidRPr="00274FF2" w:rsidRDefault="00086285" w:rsidP="00274FF2">
      <w:pPr>
        <w:spacing w:after="0" w:line="240" w:lineRule="auto"/>
        <w:jc w:val="both"/>
        <w:rPr>
          <w:lang w:val="fr-FR"/>
        </w:rPr>
      </w:pPr>
      <w:r>
        <w:rPr>
          <w:lang w:val="fr-FR"/>
        </w:rPr>
        <w:tab/>
      </w:r>
      <w:r w:rsidR="00274FF2" w:rsidRPr="00274FF2">
        <w:rPr>
          <w:lang w:val="fr-FR"/>
        </w:rPr>
        <w:t xml:space="preserve">Cela dit, la Bienheureuse Vierge Marie sera </w:t>
      </w:r>
      <w:r>
        <w:rPr>
          <w:lang w:val="fr-FR"/>
        </w:rPr>
        <w:t>salué</w:t>
      </w:r>
      <w:r w:rsidR="00274FF2" w:rsidRPr="00274FF2">
        <w:rPr>
          <w:lang w:val="fr-FR"/>
        </w:rPr>
        <w:t xml:space="preserve"> avec </w:t>
      </w:r>
      <w:r>
        <w:rPr>
          <w:lang w:val="fr-FR"/>
        </w:rPr>
        <w:t>le</w:t>
      </w:r>
      <w:r w:rsidR="00274FF2" w:rsidRPr="00274FF2">
        <w:rPr>
          <w:lang w:val="fr-FR"/>
        </w:rPr>
        <w:t xml:space="preserve"> </w:t>
      </w:r>
      <w:r w:rsidR="00F830D5">
        <w:rPr>
          <w:lang w:val="fr-FR"/>
        </w:rPr>
        <w:t xml:space="preserve">beau </w:t>
      </w:r>
      <w:r w:rsidR="00274FF2" w:rsidRPr="00274FF2">
        <w:rPr>
          <w:lang w:val="fr-FR"/>
        </w:rPr>
        <w:t xml:space="preserve">Nom de: </w:t>
      </w:r>
      <w:r w:rsidR="00274FF2" w:rsidRPr="00F830D5">
        <w:rPr>
          <w:i/>
          <w:iCs/>
          <w:lang w:val="fr-FR"/>
        </w:rPr>
        <w:t xml:space="preserve">Tendre et douce Mère des </w:t>
      </w:r>
      <w:r w:rsidR="00F830D5" w:rsidRPr="00F830D5">
        <w:rPr>
          <w:i/>
          <w:iCs/>
          <w:lang w:val="fr-FR"/>
        </w:rPr>
        <w:t>petits enfant</w:t>
      </w:r>
      <w:r w:rsidR="00274FF2" w:rsidRPr="00F830D5">
        <w:rPr>
          <w:i/>
          <w:iCs/>
          <w:lang w:val="fr-FR"/>
        </w:rPr>
        <w:t>s</w:t>
      </w:r>
      <w:r w:rsidR="00274FF2" w:rsidRPr="00274FF2">
        <w:rPr>
          <w:lang w:val="fr-FR"/>
        </w:rPr>
        <w:t>.</w:t>
      </w:r>
    </w:p>
    <w:p w14:paraId="12137FE1" w14:textId="30D0EF3D" w:rsidR="00274FF2" w:rsidRPr="00274FF2" w:rsidRDefault="00086285" w:rsidP="00274FF2">
      <w:pPr>
        <w:spacing w:after="0" w:line="240" w:lineRule="auto"/>
        <w:jc w:val="both"/>
        <w:rPr>
          <w:lang w:val="fr-FR"/>
        </w:rPr>
      </w:pPr>
      <w:r>
        <w:rPr>
          <w:lang w:val="fr-FR"/>
        </w:rPr>
        <w:tab/>
      </w:r>
      <w:r w:rsidR="00274FF2" w:rsidRPr="00274FF2">
        <w:rPr>
          <w:lang w:val="fr-FR"/>
        </w:rPr>
        <w:t xml:space="preserve">Et maintenant, les Sœurs et leurs élèves qui </w:t>
      </w:r>
      <w:r w:rsidR="00F830D5">
        <w:rPr>
          <w:lang w:val="fr-FR"/>
        </w:rPr>
        <w:t>fréquent</w:t>
      </w:r>
      <w:r w:rsidR="00F830D5" w:rsidRPr="00274FF2">
        <w:rPr>
          <w:lang w:val="fr-FR"/>
        </w:rPr>
        <w:t>ent</w:t>
      </w:r>
      <w:r w:rsidR="00274FF2" w:rsidRPr="00274FF2">
        <w:rPr>
          <w:lang w:val="fr-FR"/>
        </w:rPr>
        <w:t xml:space="preserve"> l'atelier, </w:t>
      </w:r>
      <w:r w:rsidR="006B4C4E">
        <w:rPr>
          <w:lang w:val="fr-FR"/>
        </w:rPr>
        <w:t>se</w:t>
      </w:r>
      <w:r w:rsidR="006B4C4E" w:rsidRPr="006B4C4E">
        <w:rPr>
          <w:lang w:val="fr-FR"/>
        </w:rPr>
        <w:t xml:space="preserve"> prépareront</w:t>
      </w:r>
      <w:r w:rsidR="00274FF2" w:rsidRPr="00274FF2">
        <w:rPr>
          <w:lang w:val="fr-FR"/>
        </w:rPr>
        <w:t xml:space="preserve"> à la belle et pieuse Fête qui, avec</w:t>
      </w:r>
      <w:r>
        <w:rPr>
          <w:lang w:val="fr-FR"/>
        </w:rPr>
        <w:t xml:space="preserve"> </w:t>
      </w:r>
      <w:r w:rsidR="00274FF2" w:rsidRPr="00274FF2">
        <w:rPr>
          <w:lang w:val="fr-FR"/>
        </w:rPr>
        <w:t>l'aide du Seigneur se fera dans cette Maison, quand le Roi des Cieux et</w:t>
      </w:r>
      <w:r w:rsidR="00F830D5">
        <w:rPr>
          <w:lang w:val="fr-FR"/>
        </w:rPr>
        <w:t xml:space="preserve"> </w:t>
      </w:r>
      <w:r w:rsidR="00274FF2" w:rsidRPr="00274FF2">
        <w:rPr>
          <w:lang w:val="fr-FR"/>
        </w:rPr>
        <w:t>de la terre prendra place dans ce Tabernacle qui l'attend, et viendra comme un tendre et doux Amant des âmes innocentes et</w:t>
      </w:r>
      <w:r>
        <w:rPr>
          <w:lang w:val="fr-FR"/>
        </w:rPr>
        <w:t xml:space="preserve"> </w:t>
      </w:r>
      <w:r w:rsidR="00274FF2" w:rsidRPr="00274FF2">
        <w:rPr>
          <w:lang w:val="fr-FR"/>
        </w:rPr>
        <w:t>simple</w:t>
      </w:r>
      <w:r w:rsidR="00F830D5">
        <w:rPr>
          <w:lang w:val="fr-FR"/>
        </w:rPr>
        <w:t>s</w:t>
      </w:r>
      <w:r w:rsidR="00274FF2" w:rsidRPr="00274FF2">
        <w:rPr>
          <w:lang w:val="fr-FR"/>
        </w:rPr>
        <w:t xml:space="preserve">, des </w:t>
      </w:r>
      <w:r w:rsidR="00F830D5">
        <w:rPr>
          <w:lang w:val="fr-FR"/>
        </w:rPr>
        <w:t xml:space="preserve">petites </w:t>
      </w:r>
      <w:r w:rsidR="00274FF2" w:rsidRPr="00274FF2">
        <w:rPr>
          <w:lang w:val="fr-FR"/>
        </w:rPr>
        <w:t>filles qui se rassemblent ici, et de toutes celles qui</w:t>
      </w:r>
      <w:r>
        <w:rPr>
          <w:lang w:val="fr-FR"/>
        </w:rPr>
        <w:t xml:space="preserve"> </w:t>
      </w:r>
      <w:r w:rsidR="00274FF2" w:rsidRPr="00274FF2">
        <w:rPr>
          <w:lang w:val="fr-FR"/>
        </w:rPr>
        <w:t xml:space="preserve"> se rendront semblables aux enfants par leur humilité et simplicité.</w:t>
      </w:r>
    </w:p>
    <w:p w14:paraId="399FFAB8" w14:textId="5C9B5DAF" w:rsidR="00274FF2" w:rsidRPr="00274FF2" w:rsidRDefault="00086285" w:rsidP="00274FF2">
      <w:pPr>
        <w:spacing w:after="0" w:line="240" w:lineRule="auto"/>
        <w:jc w:val="both"/>
        <w:rPr>
          <w:lang w:val="fr-FR"/>
        </w:rPr>
      </w:pPr>
      <w:r>
        <w:rPr>
          <w:lang w:val="fr-FR"/>
        </w:rPr>
        <w:tab/>
      </w:r>
      <w:r w:rsidR="00274FF2" w:rsidRPr="00274FF2">
        <w:rPr>
          <w:lang w:val="fr-FR"/>
        </w:rPr>
        <w:t>Augmentez donc, ô filles, vos désirs ardents pour le</w:t>
      </w:r>
      <w:r>
        <w:rPr>
          <w:lang w:val="fr-FR"/>
        </w:rPr>
        <w:t xml:space="preserve"> </w:t>
      </w:r>
      <w:r w:rsidR="00274FF2" w:rsidRPr="00274FF2">
        <w:rPr>
          <w:lang w:val="fr-FR"/>
        </w:rPr>
        <w:t>venue de Jésus Bien Suprême.</w:t>
      </w:r>
    </w:p>
    <w:p w14:paraId="6F29C6DC" w14:textId="77777777" w:rsidR="00274FF2" w:rsidRPr="00274FF2" w:rsidRDefault="00274FF2" w:rsidP="00274FF2">
      <w:pPr>
        <w:spacing w:after="0" w:line="240" w:lineRule="auto"/>
        <w:jc w:val="both"/>
        <w:rPr>
          <w:sz w:val="12"/>
          <w:szCs w:val="12"/>
          <w:lang w:val="fr-FR"/>
        </w:rPr>
      </w:pPr>
    </w:p>
    <w:p w14:paraId="496224C2" w14:textId="20A4D91C" w:rsidR="00274FF2" w:rsidRPr="00274FF2" w:rsidRDefault="00274FF2" w:rsidP="00274FF2">
      <w:pPr>
        <w:spacing w:after="0" w:line="240" w:lineRule="auto"/>
        <w:ind w:left="5670"/>
        <w:jc w:val="both"/>
        <w:rPr>
          <w:lang w:val="fr-FR"/>
        </w:rPr>
      </w:pPr>
      <w:r w:rsidRPr="00274FF2">
        <w:rPr>
          <w:lang w:val="fr-FR"/>
        </w:rPr>
        <w:t>[Votre Père Spirituel]</w:t>
      </w:r>
    </w:p>
    <w:p w14:paraId="67B8F0F2" w14:textId="3A7F149C" w:rsidR="00274FF2" w:rsidRDefault="00274FF2" w:rsidP="00274FF2">
      <w:pPr>
        <w:spacing w:after="0" w:line="240" w:lineRule="auto"/>
        <w:ind w:left="5670"/>
        <w:jc w:val="both"/>
        <w:rPr>
          <w:lang w:val="fr-FR"/>
        </w:rPr>
      </w:pPr>
      <w:r w:rsidRPr="00274FF2">
        <w:rPr>
          <w:lang w:val="fr-FR"/>
        </w:rPr>
        <w:t xml:space="preserve">Chanoine </w:t>
      </w:r>
      <w:r w:rsidR="00086285">
        <w:rPr>
          <w:lang w:val="fr-FR"/>
        </w:rPr>
        <w:t>Ha</w:t>
      </w:r>
      <w:r w:rsidRPr="00274FF2">
        <w:rPr>
          <w:lang w:val="fr-FR"/>
        </w:rPr>
        <w:t>nnibal Mari</w:t>
      </w:r>
      <w:r w:rsidR="00086285">
        <w:rPr>
          <w:lang w:val="fr-FR"/>
        </w:rPr>
        <w:t>e</w:t>
      </w:r>
      <w:r w:rsidRPr="00274FF2">
        <w:rPr>
          <w:lang w:val="fr-FR"/>
        </w:rPr>
        <w:t xml:space="preserve"> Di Francia</w:t>
      </w:r>
    </w:p>
    <w:p w14:paraId="3846810F" w14:textId="03D1F4DE" w:rsidR="00DF7D4D" w:rsidRDefault="00DF7D4D" w:rsidP="00DF7D4D">
      <w:pPr>
        <w:spacing w:after="0" w:line="240" w:lineRule="auto"/>
        <w:ind w:left="-142"/>
        <w:jc w:val="both"/>
        <w:rPr>
          <w:lang w:val="fr-FR"/>
        </w:rPr>
      </w:pPr>
    </w:p>
    <w:p w14:paraId="28ABA903" w14:textId="5C7FB30D" w:rsidR="00DF7D4D" w:rsidRDefault="00DF7D4D" w:rsidP="00274FF2">
      <w:pPr>
        <w:spacing w:after="0" w:line="240" w:lineRule="auto"/>
        <w:ind w:left="5670"/>
        <w:jc w:val="both"/>
        <w:rPr>
          <w:lang w:val="fr-FR"/>
        </w:rPr>
      </w:pPr>
    </w:p>
    <w:p w14:paraId="2A04E732" w14:textId="19262B1B" w:rsidR="00DF7D4D" w:rsidRDefault="00DF7D4D" w:rsidP="00274FF2">
      <w:pPr>
        <w:spacing w:after="0" w:line="240" w:lineRule="auto"/>
        <w:ind w:left="5670"/>
        <w:jc w:val="both"/>
        <w:rPr>
          <w:lang w:val="fr-FR"/>
        </w:rPr>
      </w:pPr>
    </w:p>
    <w:p w14:paraId="3C0C0023" w14:textId="77777777" w:rsidR="00DF7D4D" w:rsidRPr="00DF7D4D" w:rsidRDefault="00DF7D4D" w:rsidP="00DF7D4D">
      <w:pPr>
        <w:spacing w:after="0" w:line="240" w:lineRule="auto"/>
        <w:jc w:val="center"/>
        <w:rPr>
          <w:b/>
          <w:bCs/>
          <w:sz w:val="28"/>
          <w:szCs w:val="28"/>
          <w:lang w:val="fr-FR"/>
        </w:rPr>
      </w:pPr>
      <w:r w:rsidRPr="00DF7D4D">
        <w:rPr>
          <w:b/>
          <w:bCs/>
          <w:sz w:val="28"/>
          <w:szCs w:val="28"/>
          <w:lang w:val="fr-FR"/>
        </w:rPr>
        <w:t>708</w:t>
      </w:r>
    </w:p>
    <w:p w14:paraId="336E0B4B" w14:textId="77777777" w:rsidR="00DF7D4D" w:rsidRPr="00DF7D4D" w:rsidRDefault="00DF7D4D" w:rsidP="00DF7D4D">
      <w:pPr>
        <w:spacing w:after="0" w:line="240" w:lineRule="auto"/>
        <w:jc w:val="center"/>
        <w:rPr>
          <w:b/>
          <w:bCs/>
          <w:sz w:val="28"/>
          <w:szCs w:val="28"/>
          <w:lang w:val="fr-FR"/>
        </w:rPr>
      </w:pPr>
      <w:r w:rsidRPr="00DF7D4D">
        <w:rPr>
          <w:b/>
          <w:bCs/>
          <w:sz w:val="28"/>
          <w:szCs w:val="28"/>
          <w:lang w:val="fr-FR"/>
        </w:rPr>
        <w:t>À Sœur Nazarena Majone, F.D.Z.</w:t>
      </w:r>
    </w:p>
    <w:p w14:paraId="1FB40827" w14:textId="3CAC436C" w:rsidR="00DF7D4D" w:rsidRPr="00A96978" w:rsidRDefault="00DF7D4D" w:rsidP="00DF7D4D">
      <w:pPr>
        <w:spacing w:after="0" w:line="240" w:lineRule="auto"/>
        <w:jc w:val="both"/>
        <w:rPr>
          <w:sz w:val="20"/>
          <w:szCs w:val="20"/>
          <w:lang w:val="fr-FR"/>
        </w:rPr>
      </w:pPr>
      <w:r w:rsidRPr="00A96978">
        <w:rPr>
          <w:sz w:val="20"/>
          <w:szCs w:val="20"/>
          <w:lang w:val="fr-FR"/>
        </w:rPr>
        <w:t>APR 3016 - C2, 17/29</w:t>
      </w:r>
    </w:p>
    <w:p w14:paraId="58A973B8" w14:textId="1FA32C62" w:rsidR="00DF7D4D" w:rsidRPr="00A96978" w:rsidRDefault="00DF7D4D" w:rsidP="00DF7D4D">
      <w:pPr>
        <w:spacing w:after="0" w:line="240" w:lineRule="auto"/>
        <w:jc w:val="both"/>
        <w:rPr>
          <w:sz w:val="20"/>
          <w:szCs w:val="20"/>
          <w:lang w:val="fr-FR"/>
        </w:rPr>
      </w:pPr>
      <w:r w:rsidRPr="00A96978">
        <w:rPr>
          <w:sz w:val="20"/>
          <w:szCs w:val="20"/>
          <w:lang w:val="fr-FR"/>
        </w:rPr>
        <w:t xml:space="preserve">ms. orig. aut.; </w:t>
      </w:r>
      <w:r w:rsidR="00D17B19" w:rsidRPr="00A96978">
        <w:rPr>
          <w:sz w:val="20"/>
          <w:szCs w:val="20"/>
          <w:lang w:val="fr-FR"/>
        </w:rPr>
        <w:t xml:space="preserve">1 </w:t>
      </w:r>
      <w:r w:rsidR="00A96978" w:rsidRPr="00A96978">
        <w:rPr>
          <w:sz w:val="20"/>
          <w:szCs w:val="20"/>
          <w:lang w:val="fr-FR"/>
        </w:rPr>
        <w:t>page lign</w:t>
      </w:r>
      <w:r w:rsidR="00D17B19" w:rsidRPr="00A96978">
        <w:rPr>
          <w:sz w:val="20"/>
          <w:szCs w:val="20"/>
          <w:lang w:val="fr-FR"/>
        </w:rPr>
        <w:t>ée</w:t>
      </w:r>
      <w:r w:rsidR="00A96978" w:rsidRPr="00A96978">
        <w:rPr>
          <w:sz w:val="20"/>
          <w:szCs w:val="20"/>
          <w:lang w:val="fr-FR"/>
        </w:rPr>
        <w:t xml:space="preserve"> </w:t>
      </w:r>
      <w:r w:rsidR="00D17B19" w:rsidRPr="00A96978">
        <w:rPr>
          <w:sz w:val="20"/>
          <w:szCs w:val="20"/>
          <w:lang w:val="fr-FR"/>
        </w:rPr>
        <w:t xml:space="preserve">pré-impr. </w:t>
      </w:r>
      <w:r w:rsidRPr="00A96978">
        <w:rPr>
          <w:sz w:val="20"/>
          <w:szCs w:val="20"/>
          <w:lang w:val="fr-FR"/>
        </w:rPr>
        <w:t xml:space="preserve">(mm.135x210) - 2 </w:t>
      </w:r>
      <w:r w:rsidR="00D17B19" w:rsidRPr="00A96978">
        <w:rPr>
          <w:sz w:val="20"/>
          <w:szCs w:val="20"/>
          <w:lang w:val="fr-FR"/>
        </w:rPr>
        <w:t>coté</w:t>
      </w:r>
      <w:r w:rsidRPr="00A96978">
        <w:rPr>
          <w:sz w:val="20"/>
          <w:szCs w:val="20"/>
          <w:lang w:val="fr-FR"/>
        </w:rPr>
        <w:t>s écrit</w:t>
      </w:r>
      <w:r w:rsidR="00D17B19" w:rsidRPr="00A96978">
        <w:rPr>
          <w:sz w:val="20"/>
          <w:szCs w:val="20"/>
          <w:lang w:val="fr-FR"/>
        </w:rPr>
        <w:t>s</w:t>
      </w:r>
      <w:r w:rsidRPr="00A96978">
        <w:rPr>
          <w:sz w:val="20"/>
          <w:szCs w:val="20"/>
          <w:lang w:val="fr-FR"/>
        </w:rPr>
        <w:t>; inédit.</w:t>
      </w:r>
    </w:p>
    <w:p w14:paraId="77C9327B" w14:textId="77777777" w:rsidR="00DF7D4D" w:rsidRPr="00A96978" w:rsidRDefault="00DF7D4D" w:rsidP="00DF7D4D">
      <w:pPr>
        <w:spacing w:after="0" w:line="240" w:lineRule="auto"/>
        <w:jc w:val="both"/>
        <w:rPr>
          <w:sz w:val="20"/>
          <w:szCs w:val="20"/>
          <w:lang w:val="fr-FR"/>
        </w:rPr>
      </w:pPr>
      <w:r w:rsidRPr="00A96978">
        <w:rPr>
          <w:sz w:val="20"/>
          <w:szCs w:val="20"/>
          <w:lang w:val="fr-FR"/>
        </w:rPr>
        <w:t>Messine, 23.04.1910</w:t>
      </w:r>
    </w:p>
    <w:p w14:paraId="6F064410" w14:textId="77777777" w:rsidR="00D17B19" w:rsidRPr="00A96978" w:rsidRDefault="00D17B19" w:rsidP="00DF7D4D">
      <w:pPr>
        <w:spacing w:after="0" w:line="240" w:lineRule="auto"/>
        <w:jc w:val="both"/>
        <w:rPr>
          <w:sz w:val="10"/>
          <w:szCs w:val="10"/>
          <w:lang w:val="fr-FR"/>
        </w:rPr>
      </w:pPr>
    </w:p>
    <w:p w14:paraId="0420B62E" w14:textId="2A345AD9" w:rsidR="00DF7D4D" w:rsidRPr="00A96978" w:rsidRDefault="00D17B19" w:rsidP="00DF7D4D">
      <w:pPr>
        <w:spacing w:after="0" w:line="240" w:lineRule="auto"/>
        <w:jc w:val="both"/>
        <w:rPr>
          <w:sz w:val="20"/>
          <w:szCs w:val="20"/>
          <w:lang w:val="fr-FR"/>
        </w:rPr>
      </w:pPr>
      <w:r w:rsidRPr="00A96978">
        <w:rPr>
          <w:sz w:val="20"/>
          <w:szCs w:val="20"/>
          <w:lang w:val="fr-FR"/>
        </w:rPr>
        <w:t>Il e</w:t>
      </w:r>
      <w:r w:rsidR="00DF7D4D" w:rsidRPr="00A96978">
        <w:rPr>
          <w:sz w:val="20"/>
          <w:szCs w:val="20"/>
          <w:lang w:val="fr-FR"/>
        </w:rPr>
        <w:t>nvo</w:t>
      </w:r>
      <w:r w:rsidRPr="00A96978">
        <w:rPr>
          <w:sz w:val="20"/>
          <w:szCs w:val="20"/>
          <w:lang w:val="fr-FR"/>
        </w:rPr>
        <w:t>ie</w:t>
      </w:r>
      <w:r w:rsidR="00DF7D4D" w:rsidRPr="00A96978">
        <w:rPr>
          <w:sz w:val="20"/>
          <w:szCs w:val="20"/>
          <w:lang w:val="fr-FR"/>
        </w:rPr>
        <w:t xml:space="preserve"> l'enveloppe cachetée contenant l'annonce des nouveaux titres ou noms donnés à Notre-Seigneur et à la</w:t>
      </w:r>
      <w:r w:rsidRPr="00A96978">
        <w:rPr>
          <w:sz w:val="20"/>
          <w:szCs w:val="20"/>
          <w:lang w:val="fr-FR"/>
        </w:rPr>
        <w:t xml:space="preserve"> Très-Sainte</w:t>
      </w:r>
      <w:r w:rsidR="00DF7D4D" w:rsidRPr="00A96978">
        <w:rPr>
          <w:sz w:val="20"/>
          <w:szCs w:val="20"/>
          <w:lang w:val="fr-FR"/>
        </w:rPr>
        <w:t xml:space="preserve"> Vierge Marie à l'occasion de l'anniversaire de la traditionnelle </w:t>
      </w:r>
      <w:r w:rsidRPr="00A96978">
        <w:rPr>
          <w:i/>
          <w:iCs/>
          <w:sz w:val="20"/>
          <w:szCs w:val="20"/>
          <w:lang w:val="fr-FR"/>
        </w:rPr>
        <w:t xml:space="preserve">Fête </w:t>
      </w:r>
      <w:r w:rsidR="00DF7D4D" w:rsidRPr="00A96978">
        <w:rPr>
          <w:i/>
          <w:iCs/>
          <w:sz w:val="20"/>
          <w:szCs w:val="20"/>
          <w:lang w:val="fr-FR"/>
        </w:rPr>
        <w:t xml:space="preserve">du </w:t>
      </w:r>
      <w:r w:rsidRPr="00A96978">
        <w:rPr>
          <w:i/>
          <w:iCs/>
          <w:sz w:val="20"/>
          <w:szCs w:val="20"/>
          <w:lang w:val="fr-FR"/>
        </w:rPr>
        <w:t>Premier</w:t>
      </w:r>
      <w:r w:rsidR="00DF7D4D" w:rsidRPr="00A96978">
        <w:rPr>
          <w:i/>
          <w:iCs/>
          <w:sz w:val="20"/>
          <w:szCs w:val="20"/>
          <w:lang w:val="fr-FR"/>
        </w:rPr>
        <w:t xml:space="preserve"> </w:t>
      </w:r>
      <w:r w:rsidRPr="00A96978">
        <w:rPr>
          <w:i/>
          <w:iCs/>
          <w:sz w:val="20"/>
          <w:szCs w:val="20"/>
          <w:lang w:val="fr-FR"/>
        </w:rPr>
        <w:t>J</w:t>
      </w:r>
      <w:r w:rsidR="00DF7D4D" w:rsidRPr="00A96978">
        <w:rPr>
          <w:i/>
          <w:iCs/>
          <w:sz w:val="20"/>
          <w:szCs w:val="20"/>
          <w:lang w:val="fr-FR"/>
        </w:rPr>
        <w:t>uillet</w:t>
      </w:r>
      <w:r w:rsidR="00DF7D4D" w:rsidRPr="00A96978">
        <w:rPr>
          <w:sz w:val="20"/>
          <w:szCs w:val="20"/>
          <w:lang w:val="fr-FR"/>
        </w:rPr>
        <w:t xml:space="preserve">. </w:t>
      </w:r>
      <w:r w:rsidRPr="00A96978">
        <w:rPr>
          <w:sz w:val="20"/>
          <w:szCs w:val="20"/>
          <w:lang w:val="fr-FR"/>
        </w:rPr>
        <w:t>Il j</w:t>
      </w:r>
      <w:r w:rsidR="00DF7D4D" w:rsidRPr="00A96978">
        <w:rPr>
          <w:sz w:val="20"/>
          <w:szCs w:val="20"/>
          <w:lang w:val="fr-FR"/>
        </w:rPr>
        <w:t xml:space="preserve">oindre également une lettre ouverte à lire à la Communauté de la Maison de Trani. </w:t>
      </w:r>
      <w:r w:rsidRPr="00A96978">
        <w:rPr>
          <w:sz w:val="20"/>
          <w:szCs w:val="20"/>
          <w:lang w:val="fr-FR"/>
        </w:rPr>
        <w:t>Il r</w:t>
      </w:r>
      <w:r w:rsidR="00DF7D4D" w:rsidRPr="00A96978">
        <w:rPr>
          <w:sz w:val="20"/>
          <w:szCs w:val="20"/>
          <w:lang w:val="fr-FR"/>
        </w:rPr>
        <w:t>ecommande que le</w:t>
      </w:r>
      <w:r w:rsidRPr="00A96978">
        <w:rPr>
          <w:sz w:val="20"/>
          <w:szCs w:val="20"/>
          <w:lang w:val="fr-FR"/>
        </w:rPr>
        <w:t xml:space="preserve"> </w:t>
      </w:r>
      <w:r w:rsidR="00DF7D4D" w:rsidRPr="00A96978">
        <w:rPr>
          <w:sz w:val="20"/>
          <w:szCs w:val="20"/>
          <w:lang w:val="fr-FR"/>
        </w:rPr>
        <w:t>chapelle doit être rendue sacramentelle le 1er juillet 1910.</w:t>
      </w:r>
    </w:p>
    <w:p w14:paraId="0FAFA157" w14:textId="77777777" w:rsidR="00DF7D4D" w:rsidRDefault="00DF7D4D" w:rsidP="00DF7D4D">
      <w:pPr>
        <w:spacing w:after="0" w:line="240" w:lineRule="auto"/>
        <w:jc w:val="both"/>
        <w:rPr>
          <w:lang w:val="fr-FR"/>
        </w:rPr>
      </w:pPr>
    </w:p>
    <w:p w14:paraId="75F9B296" w14:textId="37A352E3" w:rsidR="00DF7D4D" w:rsidRPr="00DF7D4D" w:rsidRDefault="00DF7D4D" w:rsidP="00DF7D4D">
      <w:pPr>
        <w:spacing w:after="0" w:line="240" w:lineRule="auto"/>
        <w:jc w:val="center"/>
        <w:rPr>
          <w:lang w:val="fr-FR"/>
        </w:rPr>
      </w:pPr>
      <w:r w:rsidRPr="00DF7D4D">
        <w:rPr>
          <w:lang w:val="fr-FR"/>
        </w:rPr>
        <w:t>I.M.I.A.</w:t>
      </w:r>
    </w:p>
    <w:p w14:paraId="69AFD053" w14:textId="77777777" w:rsidR="00D17B19" w:rsidRDefault="00D17B19" w:rsidP="00DF7D4D">
      <w:pPr>
        <w:spacing w:after="0" w:line="240" w:lineRule="auto"/>
        <w:jc w:val="both"/>
        <w:rPr>
          <w:lang w:val="fr-FR"/>
        </w:rPr>
      </w:pPr>
    </w:p>
    <w:p w14:paraId="31C91246" w14:textId="6057493A" w:rsidR="00D17B19" w:rsidRDefault="00DF7D4D" w:rsidP="00D17B19">
      <w:pPr>
        <w:spacing w:after="0" w:line="240" w:lineRule="auto"/>
        <w:ind w:left="4956" w:firstLine="1416"/>
        <w:jc w:val="both"/>
        <w:rPr>
          <w:lang w:val="fr-FR"/>
        </w:rPr>
      </w:pPr>
      <w:r w:rsidRPr="00DF7D4D">
        <w:rPr>
          <w:lang w:val="fr-FR"/>
        </w:rPr>
        <w:t>* Messine le 23 avril 1910</w:t>
      </w:r>
    </w:p>
    <w:p w14:paraId="0FA13201" w14:textId="77777777" w:rsidR="00D17B19" w:rsidRDefault="00D17B19" w:rsidP="00D17B19">
      <w:pPr>
        <w:spacing w:after="0" w:line="240" w:lineRule="auto"/>
        <w:ind w:left="4956" w:firstLine="1416"/>
        <w:jc w:val="both"/>
        <w:rPr>
          <w:lang w:val="fr-FR"/>
        </w:rPr>
      </w:pPr>
    </w:p>
    <w:p w14:paraId="03022DF7" w14:textId="159D6DB8" w:rsidR="00DF7D4D" w:rsidRPr="00DF7D4D" w:rsidRDefault="00544A0A" w:rsidP="00DF7D4D">
      <w:pPr>
        <w:spacing w:after="0" w:line="240" w:lineRule="auto"/>
        <w:jc w:val="both"/>
        <w:rPr>
          <w:lang w:val="fr-FR"/>
        </w:rPr>
      </w:pPr>
      <w:r>
        <w:rPr>
          <w:lang w:val="fr-FR"/>
        </w:rPr>
        <w:tab/>
      </w:r>
      <w:r w:rsidR="00DF7D4D" w:rsidRPr="00DF7D4D">
        <w:rPr>
          <w:lang w:val="fr-FR"/>
        </w:rPr>
        <w:t>Fille bénie en Jésus-Christ,</w:t>
      </w:r>
    </w:p>
    <w:p w14:paraId="7AFD2493" w14:textId="77777777" w:rsidR="00E04994" w:rsidRPr="00E04994" w:rsidRDefault="00E04994" w:rsidP="00E04994">
      <w:pPr>
        <w:spacing w:after="0" w:line="240" w:lineRule="auto"/>
        <w:jc w:val="both"/>
        <w:rPr>
          <w:lang w:val="fr-FR"/>
        </w:rPr>
      </w:pPr>
      <w:r w:rsidRPr="00E04994">
        <w:rPr>
          <w:lang w:val="fr-FR"/>
        </w:rPr>
        <w:t>Fille bénie en Jésus-Christ,</w:t>
      </w:r>
    </w:p>
    <w:p w14:paraId="78FC968A" w14:textId="2408CC7A" w:rsidR="00DF7D4D" w:rsidRPr="00DF7D4D" w:rsidRDefault="00E04994" w:rsidP="00E04994">
      <w:pPr>
        <w:spacing w:after="0" w:line="240" w:lineRule="auto"/>
        <w:jc w:val="both"/>
        <w:rPr>
          <w:lang w:val="fr-FR"/>
        </w:rPr>
      </w:pPr>
      <w:r w:rsidRPr="00E04994">
        <w:rPr>
          <w:lang w:val="fr-FR"/>
        </w:rPr>
        <w:t>je vous envoie l'enveloppe cachetée avec le nouveau titre de Notre Seigneur Jésus-Christ pour le prochain 1er Juillet. Il y a aussi la lettre ouverte que vous lirez lorsque vous serez toutes en commun les Sœurs et Probandes; et vous vous réglementerez comme le dit la lettre ouverte, que vous pouvez lire avant, même vous seule</w:t>
      </w:r>
      <w:r w:rsidR="00DF7D4D" w:rsidRPr="00DF7D4D">
        <w:rPr>
          <w:lang w:val="fr-FR"/>
        </w:rPr>
        <w:t>.*</w:t>
      </w:r>
      <w:r w:rsidR="00544A0A">
        <w:rPr>
          <w:rStyle w:val="Rimandonotaapidipagina"/>
          <w:lang w:val="fr-FR"/>
        </w:rPr>
        <w:footnoteReference w:id="39"/>
      </w:r>
    </w:p>
    <w:p w14:paraId="58033EF4" w14:textId="4DBD171F" w:rsidR="00DF7D4D" w:rsidRPr="00DF7D4D" w:rsidRDefault="00766922" w:rsidP="00DF7D4D">
      <w:pPr>
        <w:spacing w:after="0" w:line="240" w:lineRule="auto"/>
        <w:jc w:val="both"/>
        <w:rPr>
          <w:lang w:val="fr-FR"/>
        </w:rPr>
      </w:pPr>
      <w:r>
        <w:rPr>
          <w:lang w:val="fr-FR"/>
        </w:rPr>
        <w:tab/>
      </w:r>
      <w:r w:rsidR="00DF7D4D" w:rsidRPr="00DF7D4D">
        <w:rPr>
          <w:lang w:val="fr-FR"/>
        </w:rPr>
        <w:t xml:space="preserve">Préparez d'abord les </w:t>
      </w:r>
      <w:r>
        <w:rPr>
          <w:lang w:val="fr-FR"/>
        </w:rPr>
        <w:t>S</w:t>
      </w:r>
      <w:r w:rsidR="00DF7D4D" w:rsidRPr="00DF7D4D">
        <w:rPr>
          <w:lang w:val="fr-FR"/>
        </w:rPr>
        <w:t xml:space="preserve">œurs et les </w:t>
      </w:r>
      <w:r>
        <w:rPr>
          <w:lang w:val="fr-FR"/>
        </w:rPr>
        <w:t xml:space="preserve">jeunes </w:t>
      </w:r>
      <w:r w:rsidR="00DF7D4D" w:rsidRPr="00DF7D4D">
        <w:rPr>
          <w:lang w:val="fr-FR"/>
        </w:rPr>
        <w:t>filles pour l'annonce du nom</w:t>
      </w:r>
      <w:r>
        <w:rPr>
          <w:lang w:val="fr-FR"/>
        </w:rPr>
        <w:t xml:space="preserve"> </w:t>
      </w:r>
      <w:r w:rsidR="00DF7D4D" w:rsidRPr="00DF7D4D">
        <w:rPr>
          <w:lang w:val="fr-FR"/>
        </w:rPr>
        <w:t>le 1</w:t>
      </w:r>
      <w:r w:rsidR="00DF7D4D" w:rsidRPr="00766922">
        <w:rPr>
          <w:vertAlign w:val="superscript"/>
          <w:lang w:val="fr-FR"/>
        </w:rPr>
        <w:t>er</w:t>
      </w:r>
      <w:r w:rsidR="00DF7D4D" w:rsidRPr="00DF7D4D">
        <w:rPr>
          <w:lang w:val="fr-FR"/>
        </w:rPr>
        <w:t xml:space="preserve"> </w:t>
      </w:r>
      <w:r>
        <w:rPr>
          <w:lang w:val="fr-FR"/>
        </w:rPr>
        <w:t>M</w:t>
      </w:r>
      <w:r w:rsidR="00DF7D4D" w:rsidRPr="00DF7D4D">
        <w:rPr>
          <w:lang w:val="fr-FR"/>
        </w:rPr>
        <w:t xml:space="preserve">ai, puis pour la venue du Bien </w:t>
      </w:r>
      <w:r w:rsidRPr="00DF7D4D">
        <w:rPr>
          <w:lang w:val="fr-FR"/>
        </w:rPr>
        <w:t>Suprême</w:t>
      </w:r>
      <w:r>
        <w:rPr>
          <w:lang w:val="fr-FR"/>
        </w:rPr>
        <w:t xml:space="preserve"> en Sacrement</w:t>
      </w:r>
      <w:r w:rsidR="00DF7D4D" w:rsidRPr="00DF7D4D">
        <w:rPr>
          <w:lang w:val="fr-FR"/>
        </w:rPr>
        <w:t xml:space="preserve"> le 1er </w:t>
      </w:r>
      <w:r>
        <w:rPr>
          <w:lang w:val="fr-FR"/>
        </w:rPr>
        <w:t>J</w:t>
      </w:r>
      <w:r w:rsidR="00DF7D4D" w:rsidRPr="00DF7D4D">
        <w:rPr>
          <w:lang w:val="fr-FR"/>
        </w:rPr>
        <w:t>uillet.</w:t>
      </w:r>
    </w:p>
    <w:p w14:paraId="0F930E14" w14:textId="157689D4" w:rsidR="00DF7D4D" w:rsidRPr="00DF7D4D" w:rsidRDefault="00766922" w:rsidP="00DF7D4D">
      <w:pPr>
        <w:spacing w:after="0" w:line="240" w:lineRule="auto"/>
        <w:jc w:val="both"/>
        <w:rPr>
          <w:lang w:val="fr-FR"/>
        </w:rPr>
      </w:pPr>
      <w:r>
        <w:rPr>
          <w:lang w:val="fr-FR"/>
        </w:rPr>
        <w:tab/>
      </w:r>
      <w:r w:rsidR="00DF7D4D" w:rsidRPr="00DF7D4D">
        <w:rPr>
          <w:lang w:val="fr-FR"/>
        </w:rPr>
        <w:t xml:space="preserve">Je </w:t>
      </w:r>
      <w:r>
        <w:rPr>
          <w:lang w:val="fr-FR"/>
        </w:rPr>
        <w:t>vous</w:t>
      </w:r>
      <w:r w:rsidR="00DF7D4D" w:rsidRPr="00DF7D4D">
        <w:rPr>
          <w:lang w:val="fr-FR"/>
        </w:rPr>
        <w:t xml:space="preserve"> bénis et je me </w:t>
      </w:r>
      <w:r w:rsidR="008C4FA5">
        <w:rPr>
          <w:lang w:val="fr-FR"/>
        </w:rPr>
        <w:t>déclare</w:t>
      </w:r>
      <w:r w:rsidR="00DF7D4D" w:rsidRPr="00DF7D4D">
        <w:rPr>
          <w:lang w:val="fr-FR"/>
        </w:rPr>
        <w:t>:</w:t>
      </w:r>
    </w:p>
    <w:p w14:paraId="480DAEE1" w14:textId="77777777" w:rsidR="00766922" w:rsidRPr="00766922" w:rsidRDefault="00766922" w:rsidP="00DF7D4D">
      <w:pPr>
        <w:spacing w:after="0" w:line="240" w:lineRule="auto"/>
        <w:jc w:val="both"/>
        <w:rPr>
          <w:sz w:val="12"/>
          <w:szCs w:val="12"/>
          <w:lang w:val="fr-FR"/>
        </w:rPr>
      </w:pPr>
    </w:p>
    <w:p w14:paraId="178FDD46" w14:textId="01621E83" w:rsidR="00DF7D4D" w:rsidRPr="00DF7D4D" w:rsidRDefault="00DF7D4D" w:rsidP="00766922">
      <w:pPr>
        <w:spacing w:after="0" w:line="240" w:lineRule="auto"/>
        <w:ind w:left="5670"/>
        <w:jc w:val="both"/>
        <w:rPr>
          <w:lang w:val="fr-FR"/>
        </w:rPr>
      </w:pPr>
      <w:r w:rsidRPr="00DF7D4D">
        <w:rPr>
          <w:lang w:val="fr-FR"/>
        </w:rPr>
        <w:t xml:space="preserve">Votre </w:t>
      </w:r>
      <w:r w:rsidR="00766922">
        <w:rPr>
          <w:lang w:val="fr-FR"/>
        </w:rPr>
        <w:t>P</w:t>
      </w:r>
      <w:r w:rsidRPr="00DF7D4D">
        <w:rPr>
          <w:lang w:val="fr-FR"/>
        </w:rPr>
        <w:t xml:space="preserve">ère </w:t>
      </w:r>
      <w:r w:rsidR="00766922">
        <w:rPr>
          <w:lang w:val="fr-FR"/>
        </w:rPr>
        <w:t>S</w:t>
      </w:r>
      <w:r w:rsidRPr="00DF7D4D">
        <w:rPr>
          <w:lang w:val="fr-FR"/>
        </w:rPr>
        <w:t>pirituel</w:t>
      </w:r>
    </w:p>
    <w:p w14:paraId="05288F44" w14:textId="0A8AEFBF" w:rsidR="00DF7D4D" w:rsidRPr="00DF7D4D" w:rsidRDefault="00DF7D4D" w:rsidP="00766922">
      <w:pPr>
        <w:spacing w:after="0" w:line="240" w:lineRule="auto"/>
        <w:ind w:left="5670"/>
        <w:jc w:val="both"/>
        <w:rPr>
          <w:lang w:val="fr-FR"/>
        </w:rPr>
      </w:pPr>
      <w:r w:rsidRPr="00DF7D4D">
        <w:rPr>
          <w:lang w:val="fr-FR"/>
        </w:rPr>
        <w:t xml:space="preserve">Chanoine </w:t>
      </w:r>
      <w:r w:rsidR="00766922">
        <w:rPr>
          <w:lang w:val="fr-FR"/>
        </w:rPr>
        <w:t>Ha</w:t>
      </w:r>
      <w:r w:rsidRPr="00DF7D4D">
        <w:rPr>
          <w:lang w:val="fr-FR"/>
        </w:rPr>
        <w:t>nnibal Mari</w:t>
      </w:r>
      <w:r w:rsidR="00766922">
        <w:rPr>
          <w:lang w:val="fr-FR"/>
        </w:rPr>
        <w:t>e</w:t>
      </w:r>
      <w:r w:rsidRPr="00DF7D4D">
        <w:rPr>
          <w:lang w:val="fr-FR"/>
        </w:rPr>
        <w:t xml:space="preserve"> Di Francia</w:t>
      </w:r>
    </w:p>
    <w:p w14:paraId="62A0C6B3" w14:textId="77777777" w:rsidR="00766922" w:rsidRPr="00766922" w:rsidRDefault="00766922" w:rsidP="00DF7D4D">
      <w:pPr>
        <w:spacing w:after="0" w:line="240" w:lineRule="auto"/>
        <w:jc w:val="both"/>
        <w:rPr>
          <w:sz w:val="12"/>
          <w:szCs w:val="12"/>
          <w:lang w:val="fr-FR"/>
        </w:rPr>
      </w:pPr>
    </w:p>
    <w:p w14:paraId="4D163E8D" w14:textId="785AFDEA" w:rsidR="00DF7D4D" w:rsidRPr="00DF7D4D" w:rsidRDefault="00766922" w:rsidP="00DF7D4D">
      <w:pPr>
        <w:spacing w:after="0" w:line="240" w:lineRule="auto"/>
        <w:jc w:val="both"/>
        <w:rPr>
          <w:lang w:val="fr-FR"/>
        </w:rPr>
      </w:pPr>
      <w:r>
        <w:rPr>
          <w:lang w:val="fr-FR"/>
        </w:rPr>
        <w:lastRenderedPageBreak/>
        <w:tab/>
      </w:r>
      <w:r w:rsidR="00DF7D4D" w:rsidRPr="00DF7D4D">
        <w:rPr>
          <w:lang w:val="fr-FR"/>
        </w:rPr>
        <w:t>[P. S.] - Je ne veux pas croire que Monseigneur l'Archevêque*</w:t>
      </w:r>
      <w:r>
        <w:rPr>
          <w:rStyle w:val="Rimandonotaapidipagina"/>
          <w:lang w:val="fr-FR"/>
        </w:rPr>
        <w:footnoteReference w:id="40"/>
      </w:r>
      <w:r w:rsidR="00DF7D4D" w:rsidRPr="00DF7D4D">
        <w:rPr>
          <w:lang w:val="fr-FR"/>
        </w:rPr>
        <w:t xml:space="preserve"> ou d'autres aient voulu vous forcer à mettre le Très Saint </w:t>
      </w:r>
      <w:r w:rsidR="00862A2D">
        <w:rPr>
          <w:lang w:val="fr-FR"/>
        </w:rPr>
        <w:t>Sacre</w:t>
      </w:r>
      <w:r w:rsidR="00DF7D4D" w:rsidRPr="00DF7D4D">
        <w:rPr>
          <w:lang w:val="fr-FR"/>
        </w:rPr>
        <w:t xml:space="preserve">ment avant le 1er </w:t>
      </w:r>
      <w:r w:rsidR="00862A2D">
        <w:rPr>
          <w:lang w:val="fr-FR"/>
        </w:rPr>
        <w:t>J</w:t>
      </w:r>
      <w:r w:rsidR="00DF7D4D" w:rsidRPr="00DF7D4D">
        <w:rPr>
          <w:lang w:val="fr-FR"/>
        </w:rPr>
        <w:t xml:space="preserve">uillet. Restez ferme pour ne pas </w:t>
      </w:r>
      <w:r w:rsidR="00862A2D">
        <w:rPr>
          <w:lang w:val="fr-FR"/>
        </w:rPr>
        <w:t xml:space="preserve">le </w:t>
      </w:r>
      <w:r w:rsidR="00DF7D4D" w:rsidRPr="00DF7D4D">
        <w:rPr>
          <w:lang w:val="fr-FR"/>
        </w:rPr>
        <w:t>permettre. Di</w:t>
      </w:r>
      <w:r w:rsidR="00862A2D">
        <w:rPr>
          <w:lang w:val="fr-FR"/>
        </w:rPr>
        <w:t xml:space="preserve">tes que ça est </w:t>
      </w:r>
      <w:r w:rsidR="00DF7D4D" w:rsidRPr="00DF7D4D">
        <w:rPr>
          <w:lang w:val="fr-FR"/>
        </w:rPr>
        <w:t>notre Règle, que vous devez m'écrire, etc.</w:t>
      </w:r>
    </w:p>
    <w:p w14:paraId="696A8960" w14:textId="2B92313D" w:rsidR="00DF7D4D" w:rsidRPr="00DF7D4D" w:rsidRDefault="002201D5" w:rsidP="00DF7D4D">
      <w:pPr>
        <w:spacing w:after="0" w:line="240" w:lineRule="auto"/>
        <w:jc w:val="both"/>
        <w:rPr>
          <w:lang w:val="fr-FR"/>
        </w:rPr>
      </w:pPr>
      <w:r>
        <w:rPr>
          <w:lang w:val="fr-FR"/>
        </w:rPr>
        <w:tab/>
        <w:t>G</w:t>
      </w:r>
      <w:r w:rsidR="00DF7D4D" w:rsidRPr="00DF7D4D">
        <w:rPr>
          <w:lang w:val="fr-FR"/>
        </w:rPr>
        <w:t>arderez tout dans l</w:t>
      </w:r>
      <w:r>
        <w:rPr>
          <w:lang w:val="fr-FR"/>
        </w:rPr>
        <w:t xml:space="preserve">es </w:t>
      </w:r>
      <w:r w:rsidR="00DF7D4D" w:rsidRPr="00DF7D4D">
        <w:rPr>
          <w:lang w:val="fr-FR"/>
        </w:rPr>
        <w:t>Archive</w:t>
      </w:r>
      <w:r>
        <w:rPr>
          <w:lang w:val="fr-FR"/>
        </w:rPr>
        <w:t>s</w:t>
      </w:r>
      <w:r w:rsidR="00DF7D4D" w:rsidRPr="00DF7D4D">
        <w:rPr>
          <w:lang w:val="fr-FR"/>
        </w:rPr>
        <w:t>.</w:t>
      </w:r>
    </w:p>
    <w:p w14:paraId="37252621" w14:textId="77777777" w:rsidR="00DF7D4D" w:rsidRPr="00DF7D4D" w:rsidRDefault="00DF7D4D" w:rsidP="00DF7D4D">
      <w:pPr>
        <w:spacing w:after="0" w:line="240" w:lineRule="auto"/>
        <w:jc w:val="both"/>
        <w:rPr>
          <w:lang w:val="fr-FR"/>
        </w:rPr>
      </w:pPr>
    </w:p>
    <w:p w14:paraId="27349C4D" w14:textId="1724AAF5" w:rsidR="00DF7D4D" w:rsidRDefault="00DF7D4D" w:rsidP="00DF7D4D">
      <w:pPr>
        <w:spacing w:after="0" w:line="240" w:lineRule="auto"/>
        <w:jc w:val="both"/>
        <w:rPr>
          <w:lang w:val="fr-FR"/>
        </w:rPr>
      </w:pPr>
    </w:p>
    <w:p w14:paraId="2B65F3F4" w14:textId="24174E4B" w:rsidR="00DF7D4D" w:rsidRDefault="00DF7D4D" w:rsidP="00DF7D4D">
      <w:pPr>
        <w:spacing w:after="0" w:line="240" w:lineRule="auto"/>
        <w:jc w:val="center"/>
        <w:rPr>
          <w:lang w:val="fr-FR"/>
        </w:rPr>
      </w:pPr>
    </w:p>
    <w:p w14:paraId="2D234C75" w14:textId="77777777" w:rsidR="00A210E4" w:rsidRDefault="00A210E4" w:rsidP="00DF7D4D">
      <w:pPr>
        <w:spacing w:after="0" w:line="240" w:lineRule="auto"/>
        <w:jc w:val="center"/>
        <w:rPr>
          <w:b/>
          <w:bCs/>
          <w:sz w:val="28"/>
          <w:szCs w:val="28"/>
          <w:lang w:val="fr-FR"/>
        </w:rPr>
      </w:pPr>
    </w:p>
    <w:p w14:paraId="285D076C" w14:textId="58F4336E" w:rsidR="00DF7D4D" w:rsidRPr="00DF7D4D" w:rsidRDefault="00DF7D4D" w:rsidP="00DF7D4D">
      <w:pPr>
        <w:spacing w:after="0" w:line="240" w:lineRule="auto"/>
        <w:jc w:val="center"/>
        <w:rPr>
          <w:b/>
          <w:bCs/>
          <w:sz w:val="28"/>
          <w:szCs w:val="28"/>
          <w:lang w:val="fr-FR"/>
        </w:rPr>
      </w:pPr>
      <w:r w:rsidRPr="00DF7D4D">
        <w:rPr>
          <w:b/>
          <w:bCs/>
          <w:sz w:val="28"/>
          <w:szCs w:val="28"/>
          <w:lang w:val="fr-FR"/>
        </w:rPr>
        <w:t>709</w:t>
      </w:r>
    </w:p>
    <w:p w14:paraId="6850584A" w14:textId="15BE2C7C" w:rsidR="00DF7D4D" w:rsidRDefault="00DF7D4D" w:rsidP="00DF7D4D">
      <w:pPr>
        <w:spacing w:after="0" w:line="240" w:lineRule="auto"/>
        <w:jc w:val="center"/>
        <w:rPr>
          <w:b/>
          <w:bCs/>
          <w:sz w:val="28"/>
          <w:szCs w:val="28"/>
          <w:lang w:val="fr-FR"/>
        </w:rPr>
      </w:pPr>
      <w:r w:rsidRPr="00DF7D4D">
        <w:rPr>
          <w:b/>
          <w:bCs/>
          <w:sz w:val="28"/>
          <w:szCs w:val="28"/>
          <w:lang w:val="fr-FR"/>
        </w:rPr>
        <w:t>Au Religieux Mariantonio Scolaro, R.C.I.</w:t>
      </w:r>
    </w:p>
    <w:p w14:paraId="3BBD46C5" w14:textId="6750D678" w:rsidR="003D65F4" w:rsidRDefault="003D65F4" w:rsidP="003D65F4">
      <w:pPr>
        <w:spacing w:after="0" w:line="240" w:lineRule="auto"/>
        <w:jc w:val="both"/>
        <w:rPr>
          <w:b/>
          <w:bCs/>
          <w:sz w:val="28"/>
          <w:szCs w:val="28"/>
          <w:lang w:val="fr-FR"/>
        </w:rPr>
      </w:pPr>
    </w:p>
    <w:p w14:paraId="34B17012" w14:textId="5728FB35" w:rsidR="003D65F4" w:rsidRPr="000E5172" w:rsidRDefault="003D65F4" w:rsidP="003D65F4">
      <w:pPr>
        <w:spacing w:after="0" w:line="240" w:lineRule="auto"/>
        <w:jc w:val="both"/>
        <w:rPr>
          <w:sz w:val="20"/>
          <w:szCs w:val="20"/>
          <w:lang w:val="fr-FR"/>
        </w:rPr>
      </w:pPr>
      <w:r w:rsidRPr="000E5172">
        <w:rPr>
          <w:sz w:val="20"/>
          <w:szCs w:val="20"/>
          <w:lang w:val="fr-FR"/>
        </w:rPr>
        <w:t>APR 3436 - C2, 17/30</w:t>
      </w:r>
    </w:p>
    <w:p w14:paraId="1625338A" w14:textId="04ABA1C3" w:rsidR="003D65F4" w:rsidRPr="000E5172" w:rsidRDefault="003D65F4" w:rsidP="003D65F4">
      <w:pPr>
        <w:spacing w:after="0" w:line="240" w:lineRule="auto"/>
        <w:jc w:val="both"/>
        <w:rPr>
          <w:sz w:val="20"/>
          <w:szCs w:val="20"/>
          <w:lang w:val="fr-FR"/>
        </w:rPr>
      </w:pPr>
      <w:r w:rsidRPr="000E5172">
        <w:rPr>
          <w:sz w:val="20"/>
          <w:szCs w:val="20"/>
          <w:lang w:val="fr-FR"/>
        </w:rPr>
        <w:t xml:space="preserve">ms. orig. aut.; 2 </w:t>
      </w:r>
      <w:r w:rsidR="000E5172" w:rsidRPr="000E5172">
        <w:rPr>
          <w:sz w:val="20"/>
          <w:szCs w:val="20"/>
          <w:lang w:val="fr-FR"/>
        </w:rPr>
        <w:t>pages lign</w:t>
      </w:r>
      <w:r w:rsidRPr="000E5172">
        <w:rPr>
          <w:sz w:val="20"/>
          <w:szCs w:val="20"/>
          <w:lang w:val="fr-FR"/>
        </w:rPr>
        <w:t>ées pré-impr. (mm.135x210) - 3 côtés écrits; inédit.</w:t>
      </w:r>
    </w:p>
    <w:p w14:paraId="537159EE" w14:textId="77777777" w:rsidR="003D65F4" w:rsidRPr="000E5172" w:rsidRDefault="003D65F4" w:rsidP="003D65F4">
      <w:pPr>
        <w:spacing w:after="0" w:line="240" w:lineRule="auto"/>
        <w:jc w:val="both"/>
        <w:rPr>
          <w:sz w:val="20"/>
          <w:szCs w:val="20"/>
          <w:lang w:val="fr-FR"/>
        </w:rPr>
      </w:pPr>
      <w:r w:rsidRPr="000E5172">
        <w:rPr>
          <w:sz w:val="20"/>
          <w:szCs w:val="20"/>
          <w:lang w:val="fr-FR"/>
        </w:rPr>
        <w:t>Messine, 01.05.1910</w:t>
      </w:r>
    </w:p>
    <w:p w14:paraId="48A2750B" w14:textId="77777777" w:rsidR="003D65F4" w:rsidRPr="000E5172" w:rsidRDefault="003D65F4" w:rsidP="003D65F4">
      <w:pPr>
        <w:spacing w:after="0" w:line="240" w:lineRule="auto"/>
        <w:jc w:val="both"/>
        <w:rPr>
          <w:sz w:val="10"/>
          <w:szCs w:val="10"/>
          <w:lang w:val="fr-FR"/>
        </w:rPr>
      </w:pPr>
    </w:p>
    <w:p w14:paraId="76825B58" w14:textId="7C8211EC" w:rsidR="003D65F4" w:rsidRPr="000E5172" w:rsidRDefault="003D65F4" w:rsidP="003D65F4">
      <w:pPr>
        <w:spacing w:after="0" w:line="240" w:lineRule="auto"/>
        <w:jc w:val="both"/>
        <w:rPr>
          <w:sz w:val="20"/>
          <w:szCs w:val="20"/>
          <w:lang w:val="fr-FR"/>
        </w:rPr>
      </w:pPr>
      <w:r w:rsidRPr="000E5172">
        <w:rPr>
          <w:sz w:val="20"/>
          <w:szCs w:val="20"/>
          <w:lang w:val="fr-FR"/>
        </w:rPr>
        <w:t>Il est heureux d'apprendre qu'il est en bonne santé. Il présente le jeune Rosario Cavallaro, venue d'Acireale (Catane) et qu'il engagea comme typographe pour l'Institut d'Oria (Brindisi). Quelques avertissements sur la façon de se comporter avec ce jeune homme suivent.</w:t>
      </w:r>
    </w:p>
    <w:p w14:paraId="3A3323B4" w14:textId="77777777" w:rsidR="003D65F4" w:rsidRPr="003D65F4" w:rsidRDefault="003D65F4" w:rsidP="003D65F4">
      <w:pPr>
        <w:spacing w:after="0" w:line="240" w:lineRule="auto"/>
        <w:jc w:val="both"/>
        <w:rPr>
          <w:szCs w:val="20"/>
          <w:lang w:val="fr-FR"/>
        </w:rPr>
      </w:pPr>
    </w:p>
    <w:p w14:paraId="01F73FD9" w14:textId="08F500FA" w:rsidR="003D65F4" w:rsidRPr="003D65F4" w:rsidRDefault="003D65F4" w:rsidP="003D65F4">
      <w:pPr>
        <w:spacing w:after="0" w:line="240" w:lineRule="auto"/>
        <w:jc w:val="center"/>
      </w:pPr>
      <w:r w:rsidRPr="003D65F4">
        <w:t>I.M.I.A.</w:t>
      </w:r>
    </w:p>
    <w:p w14:paraId="02546247" w14:textId="77777777" w:rsidR="003D65F4" w:rsidRDefault="003D65F4" w:rsidP="003D65F4">
      <w:pPr>
        <w:spacing w:after="0" w:line="240" w:lineRule="auto"/>
        <w:jc w:val="both"/>
      </w:pPr>
    </w:p>
    <w:p w14:paraId="05592B7F" w14:textId="4A34DD47" w:rsidR="003D65F4" w:rsidRPr="003D65F4" w:rsidRDefault="003D65F4" w:rsidP="003D65F4">
      <w:pPr>
        <w:spacing w:after="0" w:line="240" w:lineRule="auto"/>
        <w:jc w:val="both"/>
      </w:pPr>
      <w:r>
        <w:tab/>
      </w:r>
      <w:r>
        <w:tab/>
      </w:r>
      <w:r>
        <w:tab/>
      </w:r>
      <w:r>
        <w:tab/>
      </w:r>
      <w:r>
        <w:tab/>
      </w:r>
      <w:r>
        <w:tab/>
      </w:r>
      <w:r>
        <w:tab/>
      </w:r>
      <w:r>
        <w:tab/>
      </w:r>
      <w:r>
        <w:tab/>
      </w:r>
      <w:r>
        <w:tab/>
      </w:r>
      <w:r w:rsidRPr="003D65F4">
        <w:t>* Messine 1er mai 1910</w:t>
      </w:r>
    </w:p>
    <w:p w14:paraId="1D6A4094" w14:textId="77777777" w:rsidR="003D65F4" w:rsidRDefault="003D65F4" w:rsidP="003D65F4">
      <w:pPr>
        <w:spacing w:after="0" w:line="240" w:lineRule="auto"/>
        <w:jc w:val="both"/>
      </w:pPr>
    </w:p>
    <w:p w14:paraId="48E65B70" w14:textId="3FDDF94C" w:rsidR="003D65F4" w:rsidRPr="00C77665" w:rsidRDefault="003D65F4" w:rsidP="003D65F4">
      <w:pPr>
        <w:spacing w:after="0" w:line="240" w:lineRule="auto"/>
        <w:jc w:val="both"/>
        <w:rPr>
          <w:lang w:val="fr-FR"/>
        </w:rPr>
      </w:pPr>
      <w:r w:rsidRPr="00C77665">
        <w:rPr>
          <w:lang w:val="fr-FR"/>
        </w:rPr>
        <w:t>Cher Fr</w:t>
      </w:r>
      <w:r w:rsidR="00312513" w:rsidRPr="00C77665">
        <w:rPr>
          <w:lang w:val="fr-FR"/>
        </w:rPr>
        <w:t>ère</w:t>
      </w:r>
      <w:r w:rsidRPr="00C77665">
        <w:rPr>
          <w:lang w:val="fr-FR"/>
        </w:rPr>
        <w:t xml:space="preserve"> Mariantonio,</w:t>
      </w:r>
    </w:p>
    <w:p w14:paraId="1033443B" w14:textId="3F22A293" w:rsidR="003D65F4" w:rsidRPr="003D65F4" w:rsidRDefault="00312513" w:rsidP="003D65F4">
      <w:pPr>
        <w:spacing w:after="0" w:line="240" w:lineRule="auto"/>
        <w:jc w:val="both"/>
        <w:rPr>
          <w:lang w:val="fr-FR"/>
        </w:rPr>
      </w:pPr>
      <w:r>
        <w:rPr>
          <w:lang w:val="fr-FR"/>
        </w:rPr>
        <w:t>j</w:t>
      </w:r>
      <w:r w:rsidR="003D65F4" w:rsidRPr="003D65F4">
        <w:rPr>
          <w:lang w:val="fr-FR"/>
        </w:rPr>
        <w:t>'ai reçu votre lettre, et j'apprécie d'apprendre que vous allez bien. Le jeune homme qui se présente et dont le nom est Rosario Cavallaro d</w:t>
      </w:r>
      <w:r>
        <w:rPr>
          <w:lang w:val="fr-FR"/>
        </w:rPr>
        <w:t>e</w:t>
      </w:r>
      <w:r w:rsidR="003D65F4" w:rsidRPr="003D65F4">
        <w:rPr>
          <w:lang w:val="fr-FR"/>
        </w:rPr>
        <w:t xml:space="preserve"> Acireale, </w:t>
      </w:r>
      <w:r>
        <w:rPr>
          <w:lang w:val="fr-FR"/>
        </w:rPr>
        <w:t xml:space="preserve">je l’ai </w:t>
      </w:r>
      <w:r w:rsidR="003D65F4" w:rsidRPr="003D65F4">
        <w:rPr>
          <w:lang w:val="fr-FR"/>
        </w:rPr>
        <w:t xml:space="preserve">pris </w:t>
      </w:r>
      <w:r>
        <w:rPr>
          <w:lang w:val="fr-FR"/>
        </w:rPr>
        <w:t xml:space="preserve">en tant que </w:t>
      </w:r>
      <w:r w:rsidR="003D65F4" w:rsidRPr="003D65F4">
        <w:rPr>
          <w:lang w:val="fr-FR"/>
        </w:rPr>
        <w:t xml:space="preserve"> typographe. Il vient à Oria pour monter l'</w:t>
      </w:r>
      <w:r>
        <w:rPr>
          <w:lang w:val="fr-FR"/>
        </w:rPr>
        <w:t>I</w:t>
      </w:r>
      <w:r w:rsidR="003D65F4" w:rsidRPr="003D65F4">
        <w:rPr>
          <w:lang w:val="fr-FR"/>
        </w:rPr>
        <w:t>mprimerie.</w:t>
      </w:r>
    </w:p>
    <w:p w14:paraId="19CD3625" w14:textId="25DC0C3B" w:rsidR="003D65F4" w:rsidRPr="003D65F4" w:rsidRDefault="00312513" w:rsidP="003D65F4">
      <w:pPr>
        <w:spacing w:after="0" w:line="240" w:lineRule="auto"/>
        <w:jc w:val="both"/>
        <w:rPr>
          <w:lang w:val="fr-FR"/>
        </w:rPr>
      </w:pPr>
      <w:r>
        <w:rPr>
          <w:lang w:val="fr-FR"/>
        </w:rPr>
        <w:tab/>
      </w:r>
      <w:r w:rsidR="003D65F4" w:rsidRPr="003D65F4">
        <w:rPr>
          <w:lang w:val="fr-FR"/>
        </w:rPr>
        <w:t>Mais avec les avertissements suivants:</w:t>
      </w:r>
    </w:p>
    <w:p w14:paraId="3615919C" w14:textId="565EFC73" w:rsidR="003D65F4" w:rsidRPr="003D65F4" w:rsidRDefault="003D65F4" w:rsidP="003D65F4">
      <w:pPr>
        <w:spacing w:after="0" w:line="240" w:lineRule="auto"/>
        <w:jc w:val="both"/>
        <w:rPr>
          <w:lang w:val="fr-FR"/>
        </w:rPr>
      </w:pPr>
      <w:r w:rsidRPr="003D65F4">
        <w:rPr>
          <w:lang w:val="fr-FR"/>
        </w:rPr>
        <w:t>1</w:t>
      </w:r>
      <w:r w:rsidR="003A3237">
        <w:rPr>
          <w:lang w:val="fr-FR"/>
        </w:rPr>
        <w:t xml:space="preserve"> </w:t>
      </w:r>
      <w:r w:rsidRPr="003D65F4">
        <w:rPr>
          <w:lang w:val="fr-FR"/>
        </w:rPr>
        <w:t>- Il doit être soumis et obéissant a</w:t>
      </w:r>
      <w:r w:rsidR="00312513">
        <w:rPr>
          <w:lang w:val="fr-FR"/>
        </w:rPr>
        <w:t>u</w:t>
      </w:r>
      <w:r w:rsidRPr="003D65F4">
        <w:rPr>
          <w:lang w:val="fr-FR"/>
        </w:rPr>
        <w:t xml:space="preserve"> Père Palma quand il vient</w:t>
      </w:r>
      <w:r w:rsidR="00312513">
        <w:rPr>
          <w:lang w:val="fr-FR"/>
        </w:rPr>
        <w:t xml:space="preserve"> </w:t>
      </w:r>
      <w:r w:rsidRPr="003D65F4">
        <w:rPr>
          <w:lang w:val="fr-FR"/>
        </w:rPr>
        <w:t xml:space="preserve">à Oria, et </w:t>
      </w:r>
      <w:r w:rsidR="00312513">
        <w:rPr>
          <w:lang w:val="fr-FR"/>
        </w:rPr>
        <w:t>même à</w:t>
      </w:r>
      <w:r w:rsidRPr="003D65F4">
        <w:rPr>
          <w:lang w:val="fr-FR"/>
        </w:rPr>
        <w:t xml:space="preserve"> vous.</w:t>
      </w:r>
    </w:p>
    <w:p w14:paraId="747FD66D" w14:textId="0D1303B6" w:rsidR="003D65F4" w:rsidRPr="00312513" w:rsidRDefault="003D65F4" w:rsidP="003D65F4">
      <w:pPr>
        <w:spacing w:after="0" w:line="240" w:lineRule="auto"/>
        <w:jc w:val="both"/>
        <w:rPr>
          <w:lang w:val="fr-FR"/>
        </w:rPr>
      </w:pPr>
      <w:r w:rsidRPr="003D65F4">
        <w:rPr>
          <w:lang w:val="fr-FR"/>
        </w:rPr>
        <w:t>2</w:t>
      </w:r>
      <w:r w:rsidR="003A3237">
        <w:rPr>
          <w:lang w:val="fr-FR"/>
        </w:rPr>
        <w:t xml:space="preserve"> </w:t>
      </w:r>
      <w:r w:rsidRPr="003D65F4">
        <w:rPr>
          <w:lang w:val="fr-FR"/>
        </w:rPr>
        <w:t xml:space="preserve">- Il ne peut pas sortir sans autorisation à la Ville et pas même </w:t>
      </w:r>
      <w:r w:rsidR="00312513">
        <w:rPr>
          <w:lang w:val="fr-FR"/>
        </w:rPr>
        <w:t>seul</w:t>
      </w:r>
      <w:r w:rsidRPr="003D65F4">
        <w:rPr>
          <w:lang w:val="fr-FR"/>
        </w:rPr>
        <w:t xml:space="preserve"> jusqu'à mon </w:t>
      </w:r>
      <w:r w:rsidRPr="00312513">
        <w:rPr>
          <w:lang w:val="fr-FR"/>
        </w:rPr>
        <w:t xml:space="preserve">retour. </w:t>
      </w:r>
      <w:r w:rsidR="00312513" w:rsidRPr="00312513">
        <w:rPr>
          <w:lang w:val="fr-FR"/>
        </w:rPr>
        <w:t>Puis on verra</w:t>
      </w:r>
      <w:r w:rsidRPr="00312513">
        <w:rPr>
          <w:lang w:val="fr-FR"/>
        </w:rPr>
        <w:t>. Il peut sortir accompagné de De Angelis pour faire quelques promenades après la fin des travaux, si</w:t>
      </w:r>
    </w:p>
    <w:p w14:paraId="6751FBBF" w14:textId="77777777" w:rsidR="003D65F4" w:rsidRPr="00312513" w:rsidRDefault="003D65F4" w:rsidP="003D65F4">
      <w:pPr>
        <w:spacing w:after="0" w:line="240" w:lineRule="auto"/>
        <w:jc w:val="both"/>
        <w:rPr>
          <w:lang w:val="fr-FR"/>
        </w:rPr>
      </w:pPr>
      <w:r w:rsidRPr="00312513">
        <w:rPr>
          <w:lang w:val="fr-FR"/>
        </w:rPr>
        <w:t>il veut sortir deux fois par semaine, sinon il sort dans le jardin.</w:t>
      </w:r>
    </w:p>
    <w:p w14:paraId="2213094D" w14:textId="624ACEC8" w:rsidR="003D65F4" w:rsidRPr="003D65F4" w:rsidRDefault="003D65F4" w:rsidP="003D65F4">
      <w:pPr>
        <w:spacing w:after="0" w:line="240" w:lineRule="auto"/>
        <w:jc w:val="both"/>
        <w:rPr>
          <w:lang w:val="fr-FR"/>
        </w:rPr>
      </w:pPr>
      <w:r w:rsidRPr="003D65F4">
        <w:rPr>
          <w:lang w:val="fr-FR"/>
        </w:rPr>
        <w:t>3</w:t>
      </w:r>
      <w:r w:rsidR="003A3237">
        <w:rPr>
          <w:lang w:val="fr-FR"/>
        </w:rPr>
        <w:t xml:space="preserve"> </w:t>
      </w:r>
      <w:r w:rsidRPr="003D65F4">
        <w:rPr>
          <w:lang w:val="fr-FR"/>
        </w:rPr>
        <w:t>- Il travaillera seul actuellement, et s'il a besoin d'un</w:t>
      </w:r>
      <w:r w:rsidR="003A3237">
        <w:rPr>
          <w:lang w:val="fr-FR"/>
        </w:rPr>
        <w:t xml:space="preserve"> garçon</w:t>
      </w:r>
      <w:r w:rsidRPr="003D65F4">
        <w:rPr>
          <w:lang w:val="fr-FR"/>
        </w:rPr>
        <w:t>,</w:t>
      </w:r>
      <w:r w:rsidR="003A3237">
        <w:rPr>
          <w:lang w:val="fr-FR"/>
        </w:rPr>
        <w:t xml:space="preserve"> </w:t>
      </w:r>
      <w:r w:rsidRPr="003D65F4">
        <w:rPr>
          <w:lang w:val="fr-FR"/>
        </w:rPr>
        <w:t>ils ne doivent pas être laissés seuls, mais Fr</w:t>
      </w:r>
      <w:r w:rsidR="003A3237">
        <w:rPr>
          <w:lang w:val="fr-FR"/>
        </w:rPr>
        <w:t>ère</w:t>
      </w:r>
      <w:r w:rsidRPr="003D65F4">
        <w:rPr>
          <w:lang w:val="fr-FR"/>
        </w:rPr>
        <w:t xml:space="preserve"> Conce</w:t>
      </w:r>
      <w:r w:rsidR="003A3237">
        <w:rPr>
          <w:lang w:val="fr-FR"/>
        </w:rPr>
        <w:t>tto</w:t>
      </w:r>
      <w:r w:rsidRPr="003D65F4">
        <w:rPr>
          <w:lang w:val="fr-FR"/>
        </w:rPr>
        <w:t xml:space="preserve"> peut superviser. Peut</w:t>
      </w:r>
      <w:r w:rsidR="003A3237">
        <w:rPr>
          <w:lang w:val="fr-FR"/>
        </w:rPr>
        <w:t xml:space="preserve"> l’</w:t>
      </w:r>
      <w:r w:rsidRPr="003D65F4">
        <w:rPr>
          <w:lang w:val="fr-FR"/>
        </w:rPr>
        <w:t>aide</w:t>
      </w:r>
      <w:r w:rsidR="003A3237">
        <w:rPr>
          <w:lang w:val="fr-FR"/>
        </w:rPr>
        <w:t>r</w:t>
      </w:r>
      <w:r w:rsidRPr="003D65F4">
        <w:rPr>
          <w:lang w:val="fr-FR"/>
        </w:rPr>
        <w:t xml:space="preserve"> aussi </w:t>
      </w:r>
      <w:r w:rsidR="003A3237">
        <w:rPr>
          <w:lang w:val="fr-FR"/>
        </w:rPr>
        <w:t>Giuseppe</w:t>
      </w:r>
      <w:r w:rsidRPr="003D65F4">
        <w:rPr>
          <w:lang w:val="fr-FR"/>
        </w:rPr>
        <w:t>.</w:t>
      </w:r>
    </w:p>
    <w:p w14:paraId="4F588705" w14:textId="2646C13E" w:rsidR="003D65F4" w:rsidRPr="003D65F4" w:rsidRDefault="003D65F4" w:rsidP="003D65F4">
      <w:pPr>
        <w:spacing w:after="0" w:line="240" w:lineRule="auto"/>
        <w:jc w:val="both"/>
        <w:rPr>
          <w:lang w:val="fr-FR"/>
        </w:rPr>
      </w:pPr>
      <w:r w:rsidRPr="003D65F4">
        <w:rPr>
          <w:lang w:val="fr-FR"/>
        </w:rPr>
        <w:t>4</w:t>
      </w:r>
      <w:r w:rsidR="003A3237">
        <w:rPr>
          <w:lang w:val="fr-FR"/>
        </w:rPr>
        <w:t xml:space="preserve"> -</w:t>
      </w:r>
      <w:r w:rsidRPr="003D65F4">
        <w:rPr>
          <w:lang w:val="fr-FR"/>
        </w:rPr>
        <w:t xml:space="preserve"> </w:t>
      </w:r>
      <w:r w:rsidR="003A3237">
        <w:rPr>
          <w:lang w:val="fr-FR"/>
        </w:rPr>
        <w:t>Donnez-lui</w:t>
      </w:r>
      <w:r w:rsidRPr="003D65F4">
        <w:rPr>
          <w:lang w:val="fr-FR"/>
        </w:rPr>
        <w:t xml:space="preserve"> une chambre, et il ne doit pas avoir de relations avec les garçons, </w:t>
      </w:r>
      <w:r w:rsidR="003A3237">
        <w:rPr>
          <w:lang w:val="fr-FR"/>
        </w:rPr>
        <w:t xml:space="preserve">jusqu’à ce </w:t>
      </w:r>
      <w:r w:rsidRPr="003D65F4">
        <w:rPr>
          <w:lang w:val="fr-FR"/>
        </w:rPr>
        <w:t>que je viens.</w:t>
      </w:r>
    </w:p>
    <w:p w14:paraId="54361B7F" w14:textId="7E7F2FF5" w:rsidR="003D65F4" w:rsidRPr="003D65F4" w:rsidRDefault="003D65F4" w:rsidP="003D65F4">
      <w:pPr>
        <w:spacing w:after="0" w:line="240" w:lineRule="auto"/>
        <w:jc w:val="both"/>
        <w:rPr>
          <w:lang w:val="fr-FR"/>
        </w:rPr>
      </w:pPr>
      <w:r w:rsidRPr="003D65F4">
        <w:rPr>
          <w:lang w:val="fr-FR"/>
        </w:rPr>
        <w:t>5</w:t>
      </w:r>
      <w:r w:rsidR="003A3237">
        <w:rPr>
          <w:lang w:val="fr-FR"/>
        </w:rPr>
        <w:t xml:space="preserve"> </w:t>
      </w:r>
      <w:r w:rsidRPr="003D65F4">
        <w:rPr>
          <w:lang w:val="fr-FR"/>
        </w:rPr>
        <w:t xml:space="preserve">- Il doit prendre part aux actes religieux, mais veillez à </w:t>
      </w:r>
      <w:r w:rsidR="003A3237">
        <w:rPr>
          <w:lang w:val="fr-FR"/>
        </w:rPr>
        <w:t xml:space="preserve">comme il </w:t>
      </w:r>
      <w:r w:rsidR="00654BCA">
        <w:rPr>
          <w:lang w:val="fr-FR"/>
        </w:rPr>
        <w:t>s’en tient</w:t>
      </w:r>
      <w:r w:rsidRPr="003D65F4">
        <w:rPr>
          <w:lang w:val="fr-FR"/>
        </w:rPr>
        <w:t xml:space="preserve">, et </w:t>
      </w:r>
      <w:r w:rsidR="00276F1A" w:rsidRPr="00276F1A">
        <w:rPr>
          <w:lang w:val="fr-FR"/>
        </w:rPr>
        <w:t>avertissez</w:t>
      </w:r>
      <w:r w:rsidR="003A3237">
        <w:rPr>
          <w:lang w:val="fr-FR"/>
        </w:rPr>
        <w:t>-le</w:t>
      </w:r>
      <w:r w:rsidRPr="003D65F4">
        <w:rPr>
          <w:lang w:val="fr-FR"/>
        </w:rPr>
        <w:t>. Il était au Collège des Salésiens.</w:t>
      </w:r>
    </w:p>
    <w:p w14:paraId="1325FEE7" w14:textId="4D5F4276" w:rsidR="003D65F4" w:rsidRPr="003D65F4" w:rsidRDefault="003D65F4" w:rsidP="003D65F4">
      <w:pPr>
        <w:spacing w:after="0" w:line="240" w:lineRule="auto"/>
        <w:jc w:val="both"/>
        <w:rPr>
          <w:lang w:val="fr-FR"/>
        </w:rPr>
      </w:pPr>
      <w:r w:rsidRPr="003D65F4">
        <w:rPr>
          <w:lang w:val="fr-FR"/>
        </w:rPr>
        <w:t>6 - Le matin a</w:t>
      </w:r>
      <w:r w:rsidR="00654BCA">
        <w:rPr>
          <w:lang w:val="fr-FR"/>
        </w:rPr>
        <w:t>us</w:t>
      </w:r>
      <w:r w:rsidRPr="003D65F4">
        <w:rPr>
          <w:lang w:val="fr-FR"/>
        </w:rPr>
        <w:t xml:space="preserve">si à la prière. Quand d'autres </w:t>
      </w:r>
      <w:r w:rsidR="00276F1A">
        <w:rPr>
          <w:lang w:val="fr-FR"/>
        </w:rPr>
        <w:t>se confessent faites-le confesser</w:t>
      </w:r>
      <w:r w:rsidRPr="003D65F4">
        <w:rPr>
          <w:lang w:val="fr-FR"/>
        </w:rPr>
        <w:t xml:space="preserve">. </w:t>
      </w:r>
      <w:r w:rsidR="00276F1A">
        <w:rPr>
          <w:lang w:val="fr-FR"/>
        </w:rPr>
        <w:t xml:space="preserve">La </w:t>
      </w:r>
      <w:r w:rsidRPr="003D65F4">
        <w:rPr>
          <w:lang w:val="fr-FR"/>
        </w:rPr>
        <w:t xml:space="preserve">Communion </w:t>
      </w:r>
      <w:r w:rsidR="00276F1A">
        <w:rPr>
          <w:lang w:val="fr-FR"/>
        </w:rPr>
        <w:t xml:space="preserve">lorsque le </w:t>
      </w:r>
      <w:r w:rsidRPr="003D65F4">
        <w:rPr>
          <w:lang w:val="fr-FR"/>
        </w:rPr>
        <w:t>dit le Confesseur, à condition que si</w:t>
      </w:r>
      <w:r w:rsidR="00276F1A">
        <w:rPr>
          <w:lang w:val="fr-FR"/>
        </w:rPr>
        <w:t xml:space="preserve"> la </w:t>
      </w:r>
      <w:r w:rsidRPr="003D65F4">
        <w:rPr>
          <w:lang w:val="fr-FR"/>
        </w:rPr>
        <w:t>fa</w:t>
      </w:r>
      <w:r w:rsidR="00276F1A">
        <w:rPr>
          <w:lang w:val="fr-FR"/>
        </w:rPr>
        <w:t>sse</w:t>
      </w:r>
      <w:r w:rsidRPr="003D65F4">
        <w:rPr>
          <w:lang w:val="fr-FR"/>
        </w:rPr>
        <w:t xml:space="preserve"> bien.</w:t>
      </w:r>
    </w:p>
    <w:p w14:paraId="17E95829" w14:textId="25F4C2A4" w:rsidR="003D65F4" w:rsidRPr="003D65F4" w:rsidRDefault="003D65F4" w:rsidP="003D65F4">
      <w:pPr>
        <w:spacing w:after="0" w:line="240" w:lineRule="auto"/>
        <w:jc w:val="both"/>
        <w:rPr>
          <w:lang w:val="fr-FR"/>
        </w:rPr>
      </w:pPr>
      <w:r w:rsidRPr="003D65F4">
        <w:rPr>
          <w:lang w:val="fr-FR"/>
        </w:rPr>
        <w:t>7</w:t>
      </w:r>
      <w:r w:rsidR="00276F1A">
        <w:rPr>
          <w:lang w:val="fr-FR"/>
        </w:rPr>
        <w:t xml:space="preserve"> </w:t>
      </w:r>
      <w:r w:rsidRPr="003D65F4">
        <w:rPr>
          <w:lang w:val="fr-FR"/>
        </w:rPr>
        <w:t>- Jusqu'à ce que je revienne, avec l'aide du Seigneur, il doit manger seul,</w:t>
      </w:r>
      <w:r w:rsidR="00276F1A">
        <w:rPr>
          <w:lang w:val="fr-FR"/>
        </w:rPr>
        <w:t xml:space="preserve"> </w:t>
      </w:r>
      <w:r w:rsidRPr="003D65F4">
        <w:rPr>
          <w:lang w:val="fr-FR"/>
        </w:rPr>
        <w:t>et fai</w:t>
      </w:r>
      <w:r w:rsidR="00F35483">
        <w:rPr>
          <w:lang w:val="fr-FR"/>
        </w:rPr>
        <w:t>te</w:t>
      </w:r>
      <w:r w:rsidRPr="003D65F4">
        <w:rPr>
          <w:lang w:val="fr-FR"/>
        </w:rPr>
        <w:t xml:space="preserve">s-lui plaisir du mieux que </w:t>
      </w:r>
      <w:r w:rsidR="00F35483">
        <w:rPr>
          <w:lang w:val="fr-FR"/>
        </w:rPr>
        <w:t>vous</w:t>
      </w:r>
      <w:r w:rsidRPr="003D65F4">
        <w:rPr>
          <w:lang w:val="fr-FR"/>
        </w:rPr>
        <w:t xml:space="preserve"> p</w:t>
      </w:r>
      <w:r w:rsidR="00F35483">
        <w:rPr>
          <w:lang w:val="fr-FR"/>
        </w:rPr>
        <w:t>o</w:t>
      </w:r>
      <w:r w:rsidRPr="003D65F4">
        <w:rPr>
          <w:lang w:val="fr-FR"/>
        </w:rPr>
        <w:t>u</w:t>
      </w:r>
      <w:r w:rsidR="00F35483">
        <w:rPr>
          <w:lang w:val="fr-FR"/>
        </w:rPr>
        <w:t>vez</w:t>
      </w:r>
      <w:r w:rsidRPr="003D65F4">
        <w:rPr>
          <w:lang w:val="fr-FR"/>
        </w:rPr>
        <w:t xml:space="preserve">. Il mange </w:t>
      </w:r>
      <w:r w:rsidR="00F35483">
        <w:rPr>
          <w:lang w:val="fr-FR"/>
        </w:rPr>
        <w:t>peu</w:t>
      </w:r>
      <w:r w:rsidRPr="003D65F4">
        <w:rPr>
          <w:lang w:val="fr-FR"/>
        </w:rPr>
        <w:t>.</w:t>
      </w:r>
    </w:p>
    <w:p w14:paraId="1B0C976F" w14:textId="77777777" w:rsidR="00F35483" w:rsidRPr="00F35483" w:rsidRDefault="00F35483" w:rsidP="003D65F4">
      <w:pPr>
        <w:spacing w:after="0" w:line="240" w:lineRule="auto"/>
        <w:jc w:val="both"/>
        <w:rPr>
          <w:sz w:val="6"/>
          <w:szCs w:val="6"/>
          <w:lang w:val="fr-FR"/>
        </w:rPr>
      </w:pPr>
    </w:p>
    <w:p w14:paraId="72E0CAC8" w14:textId="04D93D5C" w:rsidR="003D65F4" w:rsidRPr="003D65F4" w:rsidRDefault="00F35483" w:rsidP="003D65F4">
      <w:pPr>
        <w:spacing w:after="0" w:line="240" w:lineRule="auto"/>
        <w:jc w:val="both"/>
        <w:rPr>
          <w:lang w:val="fr-FR"/>
        </w:rPr>
      </w:pPr>
      <w:r>
        <w:rPr>
          <w:lang w:val="fr-FR"/>
        </w:rPr>
        <w:tab/>
      </w:r>
      <w:r w:rsidR="003D65F4" w:rsidRPr="003D65F4">
        <w:rPr>
          <w:lang w:val="fr-FR"/>
        </w:rPr>
        <w:t xml:space="preserve">Le jeune homme n'est pas méchant, il a un bon parcours, mais il doit être éduqué. </w:t>
      </w:r>
      <w:r w:rsidR="002061F8">
        <w:rPr>
          <w:lang w:val="fr-FR"/>
        </w:rPr>
        <w:t xml:space="preserve">C’est </w:t>
      </w:r>
      <w:r w:rsidR="003D65F4" w:rsidRPr="003D65F4">
        <w:rPr>
          <w:lang w:val="fr-FR"/>
        </w:rPr>
        <w:t>b</w:t>
      </w:r>
      <w:r w:rsidR="002061F8">
        <w:rPr>
          <w:lang w:val="fr-FR"/>
        </w:rPr>
        <w:t>ie</w:t>
      </w:r>
      <w:r w:rsidR="003D65F4" w:rsidRPr="003D65F4">
        <w:rPr>
          <w:lang w:val="fr-FR"/>
        </w:rPr>
        <w:t>n qu'on sache que je lui donne trente lires par mois.</w:t>
      </w:r>
    </w:p>
    <w:p w14:paraId="378283F2" w14:textId="46849DE3" w:rsidR="003D65F4" w:rsidRPr="003D65F4" w:rsidRDefault="002061F8" w:rsidP="003D65F4">
      <w:pPr>
        <w:spacing w:after="0" w:line="240" w:lineRule="auto"/>
        <w:jc w:val="both"/>
        <w:rPr>
          <w:lang w:val="fr-FR"/>
        </w:rPr>
      </w:pPr>
      <w:r>
        <w:rPr>
          <w:lang w:val="fr-FR"/>
        </w:rPr>
        <w:tab/>
      </w:r>
      <w:r w:rsidR="003D65F4" w:rsidRPr="003D65F4">
        <w:rPr>
          <w:lang w:val="fr-FR"/>
        </w:rPr>
        <w:t>Si le Père Palma va mieux, dites-lui de venir quelques</w:t>
      </w:r>
      <w:r>
        <w:rPr>
          <w:lang w:val="fr-FR"/>
        </w:rPr>
        <w:t xml:space="preserve"> </w:t>
      </w:r>
      <w:r w:rsidR="003D65F4" w:rsidRPr="003D65F4">
        <w:rPr>
          <w:lang w:val="fr-FR"/>
        </w:rPr>
        <w:t>de jours, pour voir ce que fait l</w:t>
      </w:r>
      <w:r>
        <w:rPr>
          <w:lang w:val="fr-FR"/>
        </w:rPr>
        <w:t xml:space="preserve">e </w:t>
      </w:r>
      <w:r w:rsidR="003D65F4" w:rsidRPr="003D65F4">
        <w:rPr>
          <w:lang w:val="fr-FR"/>
        </w:rPr>
        <w:t>nouve</w:t>
      </w:r>
      <w:r>
        <w:rPr>
          <w:lang w:val="fr-FR"/>
        </w:rPr>
        <w:t xml:space="preserve">au </w:t>
      </w:r>
      <w:r w:rsidR="003D65F4" w:rsidRPr="003D65F4">
        <w:rPr>
          <w:lang w:val="fr-FR"/>
        </w:rPr>
        <w:t xml:space="preserve"> </w:t>
      </w:r>
      <w:r>
        <w:rPr>
          <w:lang w:val="fr-FR"/>
        </w:rPr>
        <w:t xml:space="preserve">typographe. </w:t>
      </w:r>
    </w:p>
    <w:p w14:paraId="250CB67A" w14:textId="68A9E1AF" w:rsidR="003D65F4" w:rsidRPr="003D65F4" w:rsidRDefault="002061F8" w:rsidP="003D65F4">
      <w:pPr>
        <w:spacing w:after="0" w:line="240" w:lineRule="auto"/>
        <w:jc w:val="both"/>
        <w:rPr>
          <w:lang w:val="fr-FR"/>
        </w:rPr>
      </w:pPr>
      <w:r>
        <w:rPr>
          <w:lang w:val="fr-FR"/>
        </w:rPr>
        <w:tab/>
      </w:r>
      <w:r w:rsidR="003D65F4" w:rsidRPr="003D65F4">
        <w:rPr>
          <w:lang w:val="fr-FR"/>
        </w:rPr>
        <w:t>J'espère venir dans 15 jours.</w:t>
      </w:r>
    </w:p>
    <w:p w14:paraId="73C13ECF" w14:textId="1EA91EEF" w:rsidR="003D65F4" w:rsidRPr="003D65F4" w:rsidRDefault="002061F8" w:rsidP="003D65F4">
      <w:pPr>
        <w:spacing w:after="0" w:line="240" w:lineRule="auto"/>
        <w:jc w:val="both"/>
        <w:rPr>
          <w:lang w:val="fr-FR"/>
        </w:rPr>
      </w:pPr>
      <w:r>
        <w:rPr>
          <w:lang w:val="fr-FR"/>
        </w:rPr>
        <w:tab/>
      </w:r>
      <w:r w:rsidR="003D65F4" w:rsidRPr="003D65F4">
        <w:rPr>
          <w:lang w:val="fr-FR"/>
        </w:rPr>
        <w:t xml:space="preserve">Je recommande l'exercice de l'Ascension le 5 </w:t>
      </w:r>
      <w:r>
        <w:rPr>
          <w:lang w:val="fr-FR"/>
        </w:rPr>
        <w:t xml:space="preserve">Mai </w:t>
      </w:r>
      <w:r w:rsidR="003D65F4" w:rsidRPr="003D65F4">
        <w:rPr>
          <w:lang w:val="fr-FR"/>
        </w:rPr>
        <w:t>et l</w:t>
      </w:r>
      <w:r>
        <w:rPr>
          <w:lang w:val="fr-FR"/>
        </w:rPr>
        <w:t>a veille le</w:t>
      </w:r>
      <w:r w:rsidR="003D65F4" w:rsidRPr="003D65F4">
        <w:rPr>
          <w:lang w:val="fr-FR"/>
        </w:rPr>
        <w:t xml:space="preserve"> 7.</w:t>
      </w:r>
    </w:p>
    <w:p w14:paraId="579378E5" w14:textId="2BC8F45B" w:rsidR="003D65F4" w:rsidRPr="003D65F4" w:rsidRDefault="002061F8" w:rsidP="003D65F4">
      <w:pPr>
        <w:spacing w:after="0" w:line="240" w:lineRule="auto"/>
        <w:jc w:val="both"/>
        <w:rPr>
          <w:lang w:val="fr-FR"/>
        </w:rPr>
      </w:pPr>
      <w:r>
        <w:rPr>
          <w:lang w:val="fr-FR"/>
        </w:rPr>
        <w:tab/>
        <w:t xml:space="preserve">En vous </w:t>
      </w:r>
      <w:r w:rsidR="00853953">
        <w:rPr>
          <w:lang w:val="fr-FR"/>
        </w:rPr>
        <w:t>bénissant</w:t>
      </w:r>
      <w:r>
        <w:rPr>
          <w:lang w:val="fr-FR"/>
        </w:rPr>
        <w:t xml:space="preserve"> tous</w:t>
      </w:r>
      <w:r w:rsidR="003D65F4" w:rsidRPr="003D65F4">
        <w:rPr>
          <w:lang w:val="fr-FR"/>
        </w:rPr>
        <w:t xml:space="preserve">, je me </w:t>
      </w:r>
      <w:r w:rsidR="008C4FA5">
        <w:rPr>
          <w:lang w:val="fr-FR"/>
        </w:rPr>
        <w:t>déclare</w:t>
      </w:r>
      <w:r w:rsidR="003D65F4" w:rsidRPr="003D65F4">
        <w:rPr>
          <w:lang w:val="fr-FR"/>
        </w:rPr>
        <w:t>:</w:t>
      </w:r>
    </w:p>
    <w:p w14:paraId="35BECFB9" w14:textId="77777777" w:rsidR="002061F8" w:rsidRPr="002061F8" w:rsidRDefault="002061F8" w:rsidP="003D65F4">
      <w:pPr>
        <w:spacing w:after="0" w:line="240" w:lineRule="auto"/>
        <w:jc w:val="both"/>
        <w:rPr>
          <w:sz w:val="12"/>
          <w:szCs w:val="12"/>
          <w:lang w:val="fr-FR"/>
        </w:rPr>
      </w:pPr>
    </w:p>
    <w:p w14:paraId="4F91C008" w14:textId="65F9812E" w:rsidR="003D65F4" w:rsidRPr="003D65F4" w:rsidRDefault="002061F8" w:rsidP="003D65F4">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D65F4" w:rsidRPr="003D65F4">
        <w:rPr>
          <w:lang w:val="fr-FR"/>
        </w:rPr>
        <w:t xml:space="preserve">Votre </w:t>
      </w:r>
      <w:r>
        <w:rPr>
          <w:lang w:val="fr-FR"/>
        </w:rPr>
        <w:t>P</w:t>
      </w:r>
      <w:r w:rsidR="003D65F4" w:rsidRPr="003D65F4">
        <w:rPr>
          <w:lang w:val="fr-FR"/>
        </w:rPr>
        <w:t xml:space="preserve">ère </w:t>
      </w:r>
      <w:r>
        <w:rPr>
          <w:lang w:val="fr-FR"/>
        </w:rPr>
        <w:t>S</w:t>
      </w:r>
      <w:r w:rsidR="003D65F4" w:rsidRPr="003D65F4">
        <w:rPr>
          <w:lang w:val="fr-FR"/>
        </w:rPr>
        <w:t>pirituel</w:t>
      </w:r>
    </w:p>
    <w:p w14:paraId="2580E0C1" w14:textId="1403303B" w:rsidR="003D65F4" w:rsidRPr="003D65F4" w:rsidRDefault="002061F8" w:rsidP="003D65F4">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D65F4" w:rsidRPr="003D65F4">
        <w:rPr>
          <w:lang w:val="fr-FR"/>
        </w:rPr>
        <w:t>Chanoine Mari</w:t>
      </w:r>
      <w:r>
        <w:rPr>
          <w:lang w:val="fr-FR"/>
        </w:rPr>
        <w:t>e</w:t>
      </w:r>
      <w:r w:rsidR="003D65F4" w:rsidRPr="003D65F4">
        <w:rPr>
          <w:lang w:val="fr-FR"/>
        </w:rPr>
        <w:t xml:space="preserve"> </w:t>
      </w:r>
      <w:r>
        <w:rPr>
          <w:lang w:val="fr-FR"/>
        </w:rPr>
        <w:t>Ha</w:t>
      </w:r>
      <w:r w:rsidR="003D65F4" w:rsidRPr="003D65F4">
        <w:rPr>
          <w:lang w:val="fr-FR"/>
        </w:rPr>
        <w:t>nnibal Di Francia</w:t>
      </w:r>
    </w:p>
    <w:p w14:paraId="5C3B0A87" w14:textId="594E1251" w:rsidR="003D65F4" w:rsidRPr="002061F8" w:rsidRDefault="003D65F4" w:rsidP="003D65F4">
      <w:pPr>
        <w:spacing w:after="0" w:line="240" w:lineRule="auto"/>
        <w:jc w:val="both"/>
        <w:rPr>
          <w:i/>
          <w:iCs/>
          <w:lang w:val="fr-FR"/>
        </w:rPr>
      </w:pPr>
      <w:r w:rsidRPr="002061F8">
        <w:rPr>
          <w:i/>
          <w:iCs/>
          <w:lang w:val="fr-FR"/>
        </w:rPr>
        <w:lastRenderedPageBreak/>
        <w:t>Sur l'enveloppe</w:t>
      </w:r>
      <w:r w:rsidRPr="002061F8">
        <w:rPr>
          <w:lang w:val="fr-FR"/>
        </w:rPr>
        <w:t>:</w:t>
      </w:r>
    </w:p>
    <w:p w14:paraId="0585BE57" w14:textId="77777777" w:rsidR="00853953" w:rsidRPr="00853953" w:rsidRDefault="00853953" w:rsidP="003D65F4">
      <w:pPr>
        <w:spacing w:after="0" w:line="240" w:lineRule="auto"/>
        <w:jc w:val="both"/>
        <w:rPr>
          <w:sz w:val="12"/>
          <w:szCs w:val="12"/>
          <w:lang w:val="fr-FR"/>
        </w:rPr>
      </w:pPr>
    </w:p>
    <w:p w14:paraId="600FC2A5" w14:textId="737F3567" w:rsidR="003D65F4" w:rsidRPr="003D65F4" w:rsidRDefault="00853953" w:rsidP="003D65F4">
      <w:pPr>
        <w:spacing w:after="0" w:line="240" w:lineRule="auto"/>
        <w:jc w:val="both"/>
        <w:rPr>
          <w:lang w:val="fr-FR"/>
        </w:rPr>
      </w:pPr>
      <w:r>
        <w:rPr>
          <w:lang w:val="fr-FR"/>
        </w:rPr>
        <w:t>À</w:t>
      </w:r>
    </w:p>
    <w:p w14:paraId="57AB1978" w14:textId="005D934A" w:rsidR="003D65F4" w:rsidRPr="00C05FC5" w:rsidRDefault="003D65F4" w:rsidP="003D65F4">
      <w:pPr>
        <w:spacing w:after="0" w:line="240" w:lineRule="auto"/>
        <w:jc w:val="both"/>
        <w:rPr>
          <w:lang w:val="fr-FR"/>
        </w:rPr>
      </w:pPr>
      <w:r w:rsidRPr="00C05FC5">
        <w:rPr>
          <w:lang w:val="fr-FR"/>
        </w:rPr>
        <w:t>Fr</w:t>
      </w:r>
      <w:r w:rsidR="00853953" w:rsidRPr="00C05FC5">
        <w:rPr>
          <w:lang w:val="fr-FR"/>
        </w:rPr>
        <w:t xml:space="preserve">ère </w:t>
      </w:r>
      <w:r w:rsidRPr="00C05FC5">
        <w:rPr>
          <w:lang w:val="fr-FR"/>
        </w:rPr>
        <w:t>Mariantonio Scolaro</w:t>
      </w:r>
    </w:p>
    <w:p w14:paraId="59FCEF27" w14:textId="77777777" w:rsidR="003D65F4" w:rsidRPr="00C05FC5" w:rsidRDefault="003D65F4" w:rsidP="003D65F4">
      <w:pPr>
        <w:spacing w:after="0" w:line="240" w:lineRule="auto"/>
        <w:jc w:val="both"/>
        <w:rPr>
          <w:lang w:val="fr-FR"/>
        </w:rPr>
      </w:pPr>
      <w:r w:rsidRPr="00C05FC5">
        <w:rPr>
          <w:lang w:val="fr-FR"/>
        </w:rPr>
        <w:t>dans le Couvent de San Pasquale - Oria</w:t>
      </w:r>
    </w:p>
    <w:p w14:paraId="576F8DD9" w14:textId="3893F5F5" w:rsidR="003D65F4" w:rsidRPr="003D65F4" w:rsidRDefault="00853953" w:rsidP="003D65F4">
      <w:pPr>
        <w:spacing w:after="0" w:line="240" w:lineRule="auto"/>
        <w:jc w:val="both"/>
        <w:rPr>
          <w:lang w:val="fr-FR"/>
        </w:rPr>
      </w:pPr>
      <w:r>
        <w:rPr>
          <w:lang w:val="fr-FR"/>
        </w:rPr>
        <w:t xml:space="preserve">                                                       </w:t>
      </w:r>
      <w:r w:rsidR="003D65F4" w:rsidRPr="003D65F4">
        <w:rPr>
          <w:lang w:val="fr-FR"/>
        </w:rPr>
        <w:t>S. M.</w:t>
      </w:r>
    </w:p>
    <w:p w14:paraId="6DA1A023" w14:textId="77777777" w:rsidR="003D65F4" w:rsidRPr="003D65F4" w:rsidRDefault="003D65F4" w:rsidP="003D65F4">
      <w:pPr>
        <w:spacing w:after="0" w:line="240" w:lineRule="auto"/>
        <w:jc w:val="both"/>
        <w:rPr>
          <w:b/>
          <w:bCs/>
          <w:sz w:val="28"/>
          <w:szCs w:val="28"/>
          <w:lang w:val="fr-FR"/>
        </w:rPr>
      </w:pPr>
    </w:p>
    <w:p w14:paraId="6B540057" w14:textId="77777777" w:rsidR="00853953" w:rsidRDefault="00853953" w:rsidP="003D65F4">
      <w:pPr>
        <w:spacing w:after="0" w:line="240" w:lineRule="auto"/>
        <w:jc w:val="both"/>
        <w:rPr>
          <w:b/>
          <w:bCs/>
          <w:sz w:val="28"/>
          <w:szCs w:val="28"/>
          <w:lang w:val="fr-FR"/>
        </w:rPr>
      </w:pPr>
    </w:p>
    <w:p w14:paraId="14E635AF" w14:textId="77777777" w:rsidR="00853953" w:rsidRDefault="00853953" w:rsidP="003D65F4">
      <w:pPr>
        <w:spacing w:after="0" w:line="240" w:lineRule="auto"/>
        <w:jc w:val="both"/>
        <w:rPr>
          <w:b/>
          <w:bCs/>
          <w:sz w:val="28"/>
          <w:szCs w:val="28"/>
          <w:lang w:val="fr-FR"/>
        </w:rPr>
      </w:pPr>
    </w:p>
    <w:p w14:paraId="6C89448A" w14:textId="109DE851" w:rsidR="003D65F4" w:rsidRPr="009C0820" w:rsidRDefault="003D65F4" w:rsidP="00853953">
      <w:pPr>
        <w:spacing w:after="0" w:line="240" w:lineRule="auto"/>
        <w:jc w:val="center"/>
        <w:rPr>
          <w:b/>
          <w:bCs/>
          <w:sz w:val="28"/>
          <w:szCs w:val="28"/>
          <w:lang w:val="fr-FR"/>
        </w:rPr>
      </w:pPr>
      <w:r w:rsidRPr="009C0820">
        <w:rPr>
          <w:b/>
          <w:bCs/>
          <w:sz w:val="28"/>
          <w:szCs w:val="28"/>
          <w:lang w:val="fr-FR"/>
        </w:rPr>
        <w:t>710</w:t>
      </w:r>
    </w:p>
    <w:p w14:paraId="2340B0CF" w14:textId="0A0463FF" w:rsidR="003D65F4" w:rsidRPr="009C0820" w:rsidRDefault="003D65F4" w:rsidP="00853953">
      <w:pPr>
        <w:spacing w:after="0" w:line="240" w:lineRule="auto"/>
        <w:jc w:val="center"/>
        <w:rPr>
          <w:b/>
          <w:bCs/>
          <w:sz w:val="28"/>
          <w:szCs w:val="28"/>
          <w:lang w:val="fr-FR"/>
        </w:rPr>
      </w:pPr>
      <w:r w:rsidRPr="009C0820">
        <w:rPr>
          <w:b/>
          <w:bCs/>
          <w:sz w:val="28"/>
          <w:szCs w:val="28"/>
          <w:lang w:val="fr-FR"/>
        </w:rPr>
        <w:t xml:space="preserve">Au </w:t>
      </w:r>
      <w:r w:rsidR="00853953" w:rsidRPr="009C0820">
        <w:rPr>
          <w:b/>
          <w:bCs/>
          <w:sz w:val="28"/>
          <w:szCs w:val="28"/>
          <w:lang w:val="fr-FR"/>
        </w:rPr>
        <w:t>P</w:t>
      </w:r>
      <w:r w:rsidRPr="009C0820">
        <w:rPr>
          <w:b/>
          <w:bCs/>
          <w:sz w:val="28"/>
          <w:szCs w:val="28"/>
          <w:lang w:val="fr-FR"/>
        </w:rPr>
        <w:t>rêtre Antonino Messina</w:t>
      </w:r>
    </w:p>
    <w:p w14:paraId="657CEE73" w14:textId="04D49031" w:rsidR="00776276" w:rsidRPr="009C0820" w:rsidRDefault="00776276" w:rsidP="00853953">
      <w:pPr>
        <w:spacing w:after="0" w:line="240" w:lineRule="auto"/>
        <w:jc w:val="center"/>
        <w:rPr>
          <w:lang w:val="fr-FR"/>
        </w:rPr>
      </w:pPr>
    </w:p>
    <w:p w14:paraId="6DDCFA30" w14:textId="1155BDF6" w:rsidR="00776276" w:rsidRPr="000E5172" w:rsidRDefault="00776276" w:rsidP="00776276">
      <w:pPr>
        <w:spacing w:after="0" w:line="240" w:lineRule="auto"/>
        <w:jc w:val="both"/>
        <w:rPr>
          <w:sz w:val="20"/>
          <w:szCs w:val="20"/>
          <w:lang w:val="fr-FR"/>
        </w:rPr>
      </w:pPr>
      <w:r w:rsidRPr="000E5172">
        <w:rPr>
          <w:sz w:val="20"/>
          <w:szCs w:val="20"/>
          <w:lang w:val="fr-FR"/>
        </w:rPr>
        <w:t>APR 3927 - C2, 17/31</w:t>
      </w:r>
    </w:p>
    <w:p w14:paraId="5176F793" w14:textId="790340E7" w:rsidR="00776276" w:rsidRPr="000E5172" w:rsidRDefault="00776276" w:rsidP="00776276">
      <w:pPr>
        <w:spacing w:after="0" w:line="240" w:lineRule="auto"/>
        <w:jc w:val="both"/>
        <w:rPr>
          <w:sz w:val="20"/>
          <w:szCs w:val="20"/>
          <w:lang w:val="fr-FR"/>
        </w:rPr>
      </w:pPr>
      <w:r w:rsidRPr="000E5172">
        <w:rPr>
          <w:sz w:val="20"/>
          <w:szCs w:val="20"/>
          <w:lang w:val="fr-FR"/>
        </w:rPr>
        <w:t>ms. orig. allogr. et signature aut</w:t>
      </w:r>
      <w:r w:rsidR="00B01485" w:rsidRPr="000E5172">
        <w:rPr>
          <w:sz w:val="20"/>
          <w:szCs w:val="20"/>
          <w:lang w:val="fr-FR"/>
        </w:rPr>
        <w:t>ogr.</w:t>
      </w:r>
      <w:r w:rsidRPr="000E5172">
        <w:rPr>
          <w:sz w:val="20"/>
          <w:szCs w:val="20"/>
          <w:lang w:val="fr-FR"/>
        </w:rPr>
        <w:t xml:space="preserve">; 1 </w:t>
      </w:r>
      <w:r w:rsidR="000E5172" w:rsidRPr="000E5172">
        <w:rPr>
          <w:sz w:val="20"/>
          <w:szCs w:val="20"/>
          <w:lang w:val="fr-FR"/>
        </w:rPr>
        <w:t>page</w:t>
      </w:r>
      <w:r w:rsidR="00B01485" w:rsidRPr="000E5172">
        <w:rPr>
          <w:sz w:val="20"/>
          <w:szCs w:val="20"/>
          <w:lang w:val="fr-FR"/>
        </w:rPr>
        <w:t xml:space="preserve"> </w:t>
      </w:r>
      <w:r w:rsidRPr="000E5172">
        <w:rPr>
          <w:sz w:val="20"/>
          <w:szCs w:val="20"/>
          <w:lang w:val="fr-FR"/>
        </w:rPr>
        <w:t>lign</w:t>
      </w:r>
      <w:r w:rsidR="00B01485" w:rsidRPr="000E5172">
        <w:rPr>
          <w:sz w:val="20"/>
          <w:szCs w:val="20"/>
          <w:lang w:val="fr-FR"/>
        </w:rPr>
        <w:t>é</w:t>
      </w:r>
      <w:r w:rsidRPr="000E5172">
        <w:rPr>
          <w:sz w:val="20"/>
          <w:szCs w:val="20"/>
          <w:lang w:val="fr-FR"/>
        </w:rPr>
        <w:t>e pré-impr</w:t>
      </w:r>
      <w:r w:rsidR="00B01485" w:rsidRPr="000E5172">
        <w:rPr>
          <w:sz w:val="20"/>
          <w:szCs w:val="20"/>
          <w:lang w:val="fr-FR"/>
        </w:rPr>
        <w:t>.</w:t>
      </w:r>
      <w:r w:rsidRPr="000E5172">
        <w:rPr>
          <w:sz w:val="20"/>
          <w:szCs w:val="20"/>
          <w:lang w:val="fr-FR"/>
        </w:rPr>
        <w:t xml:space="preserve"> (mm.135x210) - 2 </w:t>
      </w:r>
      <w:r w:rsidR="00B01485" w:rsidRPr="000E5172">
        <w:rPr>
          <w:sz w:val="20"/>
          <w:szCs w:val="20"/>
          <w:lang w:val="fr-FR"/>
        </w:rPr>
        <w:t>coté</w:t>
      </w:r>
      <w:r w:rsidRPr="000E5172">
        <w:rPr>
          <w:sz w:val="20"/>
          <w:szCs w:val="20"/>
          <w:lang w:val="fr-FR"/>
        </w:rPr>
        <w:t>s écrit</w:t>
      </w:r>
      <w:r w:rsidR="00B01485" w:rsidRPr="000E5172">
        <w:rPr>
          <w:sz w:val="20"/>
          <w:szCs w:val="20"/>
          <w:lang w:val="fr-FR"/>
        </w:rPr>
        <w:t>s</w:t>
      </w:r>
      <w:r w:rsidRPr="000E5172">
        <w:rPr>
          <w:sz w:val="20"/>
          <w:szCs w:val="20"/>
          <w:lang w:val="fr-FR"/>
        </w:rPr>
        <w:t>; inédit.</w:t>
      </w:r>
    </w:p>
    <w:p w14:paraId="71B9C767" w14:textId="77777777" w:rsidR="00B01485" w:rsidRPr="000E5172" w:rsidRDefault="00776276" w:rsidP="00776276">
      <w:pPr>
        <w:spacing w:after="0" w:line="240" w:lineRule="auto"/>
        <w:jc w:val="both"/>
        <w:rPr>
          <w:sz w:val="20"/>
          <w:szCs w:val="20"/>
          <w:lang w:val="fr-FR"/>
        </w:rPr>
      </w:pPr>
      <w:r w:rsidRPr="000E5172">
        <w:rPr>
          <w:sz w:val="20"/>
          <w:szCs w:val="20"/>
          <w:lang w:val="fr-FR"/>
        </w:rPr>
        <w:t>Messine, 06.05.1910</w:t>
      </w:r>
    </w:p>
    <w:p w14:paraId="18D2367A" w14:textId="77777777" w:rsidR="00B01485" w:rsidRPr="000E5172" w:rsidRDefault="00B01485" w:rsidP="00776276">
      <w:pPr>
        <w:spacing w:after="0" w:line="240" w:lineRule="auto"/>
        <w:jc w:val="both"/>
        <w:rPr>
          <w:sz w:val="10"/>
          <w:szCs w:val="10"/>
          <w:lang w:val="fr-FR"/>
        </w:rPr>
      </w:pPr>
    </w:p>
    <w:p w14:paraId="3B0FA3FC" w14:textId="65FDCA69" w:rsidR="00776276" w:rsidRPr="000E5172" w:rsidRDefault="00776276" w:rsidP="00776276">
      <w:pPr>
        <w:spacing w:after="0" w:line="240" w:lineRule="auto"/>
        <w:jc w:val="both"/>
        <w:rPr>
          <w:sz w:val="20"/>
          <w:szCs w:val="20"/>
          <w:lang w:val="fr-FR"/>
        </w:rPr>
      </w:pPr>
      <w:r w:rsidRPr="000E5172">
        <w:rPr>
          <w:sz w:val="20"/>
          <w:szCs w:val="20"/>
          <w:lang w:val="fr-FR"/>
        </w:rPr>
        <w:t xml:space="preserve">Il communique que, pour le moment, il ne peut pas accueillir la jeune Andreana Chiarenza, </w:t>
      </w:r>
      <w:r w:rsidR="00B01485" w:rsidRPr="000E5172">
        <w:rPr>
          <w:sz w:val="20"/>
          <w:szCs w:val="20"/>
          <w:lang w:val="fr-FR"/>
        </w:rPr>
        <w:t xml:space="preserve">lui </w:t>
      </w:r>
      <w:r w:rsidRPr="000E5172">
        <w:rPr>
          <w:sz w:val="20"/>
          <w:szCs w:val="20"/>
          <w:lang w:val="fr-FR"/>
        </w:rPr>
        <w:t>recommand</w:t>
      </w:r>
      <w:r w:rsidR="00B01485" w:rsidRPr="000E5172">
        <w:rPr>
          <w:sz w:val="20"/>
          <w:szCs w:val="20"/>
          <w:lang w:val="fr-FR"/>
        </w:rPr>
        <w:t>ée</w:t>
      </w:r>
      <w:r w:rsidRPr="000E5172">
        <w:rPr>
          <w:sz w:val="20"/>
          <w:szCs w:val="20"/>
          <w:lang w:val="fr-FR"/>
        </w:rPr>
        <w:t xml:space="preserve">, car la </w:t>
      </w:r>
      <w:r w:rsidR="00B01485" w:rsidRPr="000E5172">
        <w:rPr>
          <w:sz w:val="20"/>
          <w:szCs w:val="20"/>
          <w:lang w:val="fr-FR"/>
        </w:rPr>
        <w:t>M</w:t>
      </w:r>
      <w:r w:rsidRPr="000E5172">
        <w:rPr>
          <w:sz w:val="20"/>
          <w:szCs w:val="20"/>
          <w:lang w:val="fr-FR"/>
        </w:rPr>
        <w:t xml:space="preserve">aison du </w:t>
      </w:r>
      <w:r w:rsidR="00B01485" w:rsidRPr="000E5172">
        <w:rPr>
          <w:sz w:val="20"/>
          <w:szCs w:val="20"/>
          <w:lang w:val="fr-FR"/>
        </w:rPr>
        <w:t>N</w:t>
      </w:r>
      <w:r w:rsidRPr="000E5172">
        <w:rPr>
          <w:sz w:val="20"/>
          <w:szCs w:val="20"/>
          <w:lang w:val="fr-FR"/>
        </w:rPr>
        <w:t>oviciat de Messine n'est pas encore accessible en raison du tremblement de terre du 28 décembre 1908.</w:t>
      </w:r>
    </w:p>
    <w:p w14:paraId="449C774E" w14:textId="77777777" w:rsidR="00776276" w:rsidRPr="009C0820" w:rsidRDefault="00776276" w:rsidP="00776276">
      <w:pPr>
        <w:spacing w:after="0" w:line="240" w:lineRule="auto"/>
        <w:jc w:val="both"/>
        <w:rPr>
          <w:lang w:val="fr-FR"/>
        </w:rPr>
      </w:pPr>
    </w:p>
    <w:p w14:paraId="6212D0F0" w14:textId="1B957485" w:rsidR="00776276" w:rsidRPr="009C0820" w:rsidRDefault="00776276" w:rsidP="00776276">
      <w:pPr>
        <w:spacing w:after="0" w:line="240" w:lineRule="auto"/>
        <w:jc w:val="both"/>
        <w:rPr>
          <w:lang w:val="fr-FR"/>
        </w:rPr>
      </w:pPr>
      <w:r w:rsidRPr="009C0820">
        <w:rPr>
          <w:lang w:val="fr-FR"/>
        </w:rPr>
        <w:tab/>
      </w:r>
      <w:r w:rsidRPr="009C0820">
        <w:rPr>
          <w:lang w:val="fr-FR"/>
        </w:rPr>
        <w:tab/>
      </w:r>
      <w:r w:rsidRPr="009C0820">
        <w:rPr>
          <w:lang w:val="fr-FR"/>
        </w:rPr>
        <w:tab/>
      </w:r>
      <w:r w:rsidRPr="009C0820">
        <w:rPr>
          <w:lang w:val="fr-FR"/>
        </w:rPr>
        <w:tab/>
      </w:r>
      <w:r w:rsidRPr="009C0820">
        <w:rPr>
          <w:lang w:val="fr-FR"/>
        </w:rPr>
        <w:tab/>
      </w:r>
      <w:r w:rsidRPr="009C0820">
        <w:rPr>
          <w:lang w:val="fr-FR"/>
        </w:rPr>
        <w:tab/>
      </w:r>
      <w:r w:rsidRPr="009C0820">
        <w:rPr>
          <w:lang w:val="fr-FR"/>
        </w:rPr>
        <w:tab/>
      </w:r>
      <w:r w:rsidRPr="009C0820">
        <w:rPr>
          <w:lang w:val="fr-FR"/>
        </w:rPr>
        <w:tab/>
      </w:r>
      <w:r w:rsidRPr="009C0820">
        <w:rPr>
          <w:lang w:val="fr-FR"/>
        </w:rPr>
        <w:tab/>
      </w:r>
      <w:r w:rsidRPr="009C0820">
        <w:rPr>
          <w:lang w:val="fr-FR"/>
        </w:rPr>
        <w:tab/>
        <w:t>* Messine, 6 mai 1910</w:t>
      </w:r>
    </w:p>
    <w:p w14:paraId="5B23D4AE" w14:textId="77777777" w:rsidR="00776276" w:rsidRPr="009C0820" w:rsidRDefault="00776276" w:rsidP="00776276">
      <w:pPr>
        <w:spacing w:after="0" w:line="240" w:lineRule="auto"/>
        <w:jc w:val="both"/>
        <w:rPr>
          <w:lang w:val="fr-FR"/>
        </w:rPr>
      </w:pPr>
    </w:p>
    <w:p w14:paraId="06E67197" w14:textId="08A30882" w:rsidR="00776276" w:rsidRPr="009C0820" w:rsidRDefault="00776276" w:rsidP="00776276">
      <w:pPr>
        <w:spacing w:after="0" w:line="240" w:lineRule="auto"/>
        <w:jc w:val="both"/>
        <w:rPr>
          <w:lang w:val="fr-FR"/>
        </w:rPr>
      </w:pPr>
      <w:r w:rsidRPr="009C0820">
        <w:rPr>
          <w:lang w:val="fr-FR"/>
        </w:rPr>
        <w:tab/>
        <w:t>Cher Père Messine,</w:t>
      </w:r>
    </w:p>
    <w:p w14:paraId="78AD42F5" w14:textId="142ED3A3" w:rsidR="00776276" w:rsidRPr="009C0820" w:rsidRDefault="00776276" w:rsidP="00776276">
      <w:pPr>
        <w:spacing w:after="0" w:line="240" w:lineRule="auto"/>
        <w:jc w:val="both"/>
        <w:rPr>
          <w:lang w:val="fr-FR"/>
        </w:rPr>
      </w:pPr>
      <w:r w:rsidRPr="009C0820">
        <w:rPr>
          <w:lang w:val="fr-FR"/>
        </w:rPr>
        <w:t xml:space="preserve">je réponds à votre lettre du 2 </w:t>
      </w:r>
      <w:r w:rsidR="00B01485" w:rsidRPr="009C0820">
        <w:rPr>
          <w:lang w:val="fr-FR"/>
        </w:rPr>
        <w:t>M</w:t>
      </w:r>
      <w:r w:rsidRPr="009C0820">
        <w:rPr>
          <w:lang w:val="fr-FR"/>
        </w:rPr>
        <w:t xml:space="preserve">ai avec un peu de retard parce que j'ai été absent. Concernant </w:t>
      </w:r>
      <w:r w:rsidR="00B01485" w:rsidRPr="009C0820">
        <w:rPr>
          <w:lang w:val="fr-FR"/>
        </w:rPr>
        <w:t xml:space="preserve">votre </w:t>
      </w:r>
      <w:r w:rsidRPr="009C0820">
        <w:rPr>
          <w:lang w:val="fr-FR"/>
        </w:rPr>
        <w:t xml:space="preserve"> recommandé</w:t>
      </w:r>
      <w:r w:rsidR="00B01485" w:rsidRPr="009C0820">
        <w:rPr>
          <w:lang w:val="fr-FR"/>
        </w:rPr>
        <w:t>e</w:t>
      </w:r>
      <w:r w:rsidRPr="009C0820">
        <w:rPr>
          <w:lang w:val="fr-FR"/>
        </w:rPr>
        <w:t xml:space="preserve"> Chiarenza Andreana </w:t>
      </w:r>
      <w:r w:rsidR="00B01485" w:rsidRPr="009C0820">
        <w:rPr>
          <w:lang w:val="fr-FR"/>
        </w:rPr>
        <w:t>j</w:t>
      </w:r>
      <w:r w:rsidRPr="009C0820">
        <w:rPr>
          <w:lang w:val="fr-FR"/>
        </w:rPr>
        <w:t>e vous dis que bien qu'</w:t>
      </w:r>
      <w:r w:rsidR="00B01485" w:rsidRPr="009C0820">
        <w:rPr>
          <w:lang w:val="fr-FR"/>
        </w:rPr>
        <w:t>elle</w:t>
      </w:r>
      <w:r w:rsidRPr="009C0820">
        <w:rPr>
          <w:lang w:val="fr-FR"/>
        </w:rPr>
        <w:t xml:space="preserve"> puisse être admis</w:t>
      </w:r>
      <w:r w:rsidR="00B01485" w:rsidRPr="009C0820">
        <w:rPr>
          <w:lang w:val="fr-FR"/>
        </w:rPr>
        <w:t>e</w:t>
      </w:r>
      <w:r w:rsidRPr="009C0820">
        <w:rPr>
          <w:lang w:val="fr-FR"/>
        </w:rPr>
        <w:t xml:space="preserve"> dans nos </w:t>
      </w:r>
      <w:r w:rsidR="00B01485" w:rsidRPr="009C0820">
        <w:rPr>
          <w:lang w:val="fr-FR"/>
        </w:rPr>
        <w:t>I</w:t>
      </w:r>
      <w:r w:rsidRPr="009C0820">
        <w:rPr>
          <w:lang w:val="fr-FR"/>
        </w:rPr>
        <w:t xml:space="preserve">nstituts, pour l'instant nous ne le pouvons pas, car avec la catastrophe de Messine, </w:t>
      </w:r>
      <w:r w:rsidR="00F06364" w:rsidRPr="009C0820">
        <w:rPr>
          <w:lang w:val="fr-FR"/>
        </w:rPr>
        <w:t>la maison du noviciat a été complètement détruite et donc nous ne pouvons pas disposer de chambres convenables pour loger les novices qui aimeraient venir</w:t>
      </w:r>
      <w:r w:rsidRPr="009C0820">
        <w:rPr>
          <w:lang w:val="fr-FR"/>
        </w:rPr>
        <w:t>.</w:t>
      </w:r>
    </w:p>
    <w:p w14:paraId="71D273DB" w14:textId="22700AB0" w:rsidR="00776276" w:rsidRPr="00776276" w:rsidRDefault="00776276" w:rsidP="00776276">
      <w:pPr>
        <w:spacing w:after="0" w:line="240" w:lineRule="auto"/>
        <w:jc w:val="both"/>
        <w:rPr>
          <w:lang w:val="fr-FR"/>
        </w:rPr>
      </w:pPr>
      <w:r w:rsidRPr="009C0820">
        <w:rPr>
          <w:lang w:val="fr-FR"/>
        </w:rPr>
        <w:tab/>
        <w:t xml:space="preserve">Si vous saviez à quel point nous sommes </w:t>
      </w:r>
      <w:r w:rsidR="00F06364" w:rsidRPr="009C0820">
        <w:rPr>
          <w:lang w:val="fr-FR"/>
        </w:rPr>
        <w:t>étroits</w:t>
      </w:r>
      <w:r w:rsidRPr="009C0820">
        <w:rPr>
          <w:lang w:val="fr-FR"/>
        </w:rPr>
        <w:t xml:space="preserve"> et à quel point toutes les </w:t>
      </w:r>
      <w:r w:rsidR="00F06364" w:rsidRPr="009C0820">
        <w:rPr>
          <w:lang w:val="fr-FR"/>
        </w:rPr>
        <w:t>S</w:t>
      </w:r>
      <w:r w:rsidRPr="009C0820">
        <w:rPr>
          <w:lang w:val="fr-FR"/>
        </w:rPr>
        <w:t>œurs souffrent avec les filles; c'est la raison pour laquelle nous ne pouvons</w:t>
      </w:r>
      <w:r w:rsidRPr="00776276">
        <w:rPr>
          <w:lang w:val="fr-FR"/>
        </w:rPr>
        <w:t xml:space="preserve"> pas avoir de nouvelles Sœurs dans la maison, ni admettre d'autres filles. </w:t>
      </w:r>
      <w:r w:rsidR="00EC3AF0">
        <w:rPr>
          <w:lang w:val="fr-FR"/>
        </w:rPr>
        <w:t>V</w:t>
      </w:r>
      <w:r w:rsidRPr="00776276">
        <w:rPr>
          <w:lang w:val="fr-FR"/>
        </w:rPr>
        <w:t>en</w:t>
      </w:r>
      <w:r w:rsidR="00F06364">
        <w:rPr>
          <w:lang w:val="fr-FR"/>
        </w:rPr>
        <w:t>ant</w:t>
      </w:r>
      <w:r w:rsidRPr="00776276">
        <w:rPr>
          <w:lang w:val="fr-FR"/>
        </w:rPr>
        <w:t xml:space="preserve"> ici et trouv</w:t>
      </w:r>
      <w:r w:rsidR="00F06364">
        <w:rPr>
          <w:lang w:val="fr-FR"/>
        </w:rPr>
        <w:t>ant</w:t>
      </w:r>
      <w:r w:rsidRPr="00776276">
        <w:rPr>
          <w:lang w:val="fr-FR"/>
        </w:rPr>
        <w:t xml:space="preserve"> un endroit si étroit et si inconfortable</w:t>
      </w:r>
      <w:r w:rsidR="00EC3AF0">
        <w:rPr>
          <w:lang w:val="fr-FR"/>
        </w:rPr>
        <w:t xml:space="preserve">, elles-mêmes </w:t>
      </w:r>
      <w:r w:rsidRPr="00776276">
        <w:rPr>
          <w:lang w:val="fr-FR"/>
        </w:rPr>
        <w:t xml:space="preserve"> pourraient être découragés et </w:t>
      </w:r>
      <w:r w:rsidR="00F06364">
        <w:rPr>
          <w:lang w:val="fr-FR"/>
        </w:rPr>
        <w:t xml:space="preserve">être </w:t>
      </w:r>
      <w:r w:rsidRPr="00776276">
        <w:rPr>
          <w:lang w:val="fr-FR"/>
        </w:rPr>
        <w:t>de mauvaise humeur.</w:t>
      </w:r>
    </w:p>
    <w:p w14:paraId="4DD0B270" w14:textId="4A3FD168" w:rsidR="00776276" w:rsidRPr="006E78E2" w:rsidRDefault="00F06364" w:rsidP="00776276">
      <w:pPr>
        <w:spacing w:after="0" w:line="240" w:lineRule="auto"/>
        <w:jc w:val="both"/>
        <w:rPr>
          <w:lang w:val="fr-FR"/>
        </w:rPr>
      </w:pPr>
      <w:r>
        <w:rPr>
          <w:lang w:val="fr-FR"/>
        </w:rPr>
        <w:tab/>
      </w:r>
      <w:r w:rsidR="00776276" w:rsidRPr="006E78E2">
        <w:rPr>
          <w:lang w:val="fr-FR"/>
        </w:rPr>
        <w:t xml:space="preserve">Par conséquent, cher Père Messina, pour l'instant nous ne pouvons pas affirmer que nous pouvons l'admettre parce que nous ne savons pas quand </w:t>
      </w:r>
      <w:r w:rsidR="006E78E2" w:rsidRPr="006E78E2">
        <w:rPr>
          <w:lang w:val="fr-FR"/>
        </w:rPr>
        <w:t xml:space="preserve">nous </w:t>
      </w:r>
      <w:r w:rsidR="00776276" w:rsidRPr="006E78E2">
        <w:rPr>
          <w:lang w:val="fr-FR"/>
        </w:rPr>
        <w:t>ouvrir</w:t>
      </w:r>
      <w:r w:rsidR="006E78E2" w:rsidRPr="006E78E2">
        <w:rPr>
          <w:lang w:val="fr-FR"/>
        </w:rPr>
        <w:t>ons</w:t>
      </w:r>
      <w:r w:rsidR="00776276" w:rsidRPr="006E78E2">
        <w:rPr>
          <w:lang w:val="fr-FR"/>
        </w:rPr>
        <w:t xml:space="preserve"> le noviciat. Nous attendons la Providence du Seigneur et de</w:t>
      </w:r>
      <w:r w:rsidRPr="006E78E2">
        <w:rPr>
          <w:lang w:val="fr-FR"/>
        </w:rPr>
        <w:t xml:space="preserve"> </w:t>
      </w:r>
      <w:r w:rsidR="00776276" w:rsidRPr="006E78E2">
        <w:rPr>
          <w:lang w:val="fr-FR"/>
        </w:rPr>
        <w:t>Sa</w:t>
      </w:r>
      <w:r w:rsidRPr="006E78E2">
        <w:rPr>
          <w:lang w:val="fr-FR"/>
        </w:rPr>
        <w:t>i</w:t>
      </w:r>
      <w:r w:rsidR="00776276" w:rsidRPr="006E78E2">
        <w:rPr>
          <w:lang w:val="fr-FR"/>
        </w:rPr>
        <w:t>nt</w:t>
      </w:r>
      <w:r w:rsidRPr="006E78E2">
        <w:rPr>
          <w:lang w:val="fr-FR"/>
        </w:rPr>
        <w:t xml:space="preserve"> </w:t>
      </w:r>
      <w:r w:rsidR="00776276" w:rsidRPr="006E78E2">
        <w:rPr>
          <w:lang w:val="fr-FR"/>
        </w:rPr>
        <w:t>Anto</w:t>
      </w:r>
      <w:r w:rsidRPr="006E78E2">
        <w:rPr>
          <w:lang w:val="fr-FR"/>
        </w:rPr>
        <w:t>ine de Padoue</w:t>
      </w:r>
      <w:r w:rsidR="006E78E2" w:rsidRPr="006E78E2">
        <w:rPr>
          <w:lang w:val="fr-FR"/>
        </w:rPr>
        <w:t>;</w:t>
      </w:r>
      <w:r w:rsidR="00776276" w:rsidRPr="006E78E2">
        <w:rPr>
          <w:lang w:val="fr-FR"/>
        </w:rPr>
        <w:t xml:space="preserve"> au cas vous serez </w:t>
      </w:r>
      <w:r w:rsidR="006E78E2" w:rsidRPr="006E78E2">
        <w:rPr>
          <w:lang w:val="fr-FR"/>
        </w:rPr>
        <w:t>avis</w:t>
      </w:r>
      <w:r w:rsidR="006E78E2">
        <w:rPr>
          <w:lang w:val="fr-FR"/>
        </w:rPr>
        <w:t>é</w:t>
      </w:r>
      <w:r w:rsidR="006E78E2" w:rsidRPr="006E78E2">
        <w:rPr>
          <w:lang w:val="fr-FR"/>
        </w:rPr>
        <w:t>;</w:t>
      </w:r>
      <w:r w:rsidR="00776276" w:rsidRPr="006E78E2">
        <w:rPr>
          <w:lang w:val="fr-FR"/>
        </w:rPr>
        <w:t xml:space="preserve"> mais la fille attendra-t-elle?</w:t>
      </w:r>
    </w:p>
    <w:p w14:paraId="5A5A494E" w14:textId="0ADEF377" w:rsidR="00776276" w:rsidRPr="006E78E2" w:rsidRDefault="006E78E2" w:rsidP="00776276">
      <w:pPr>
        <w:spacing w:after="0" w:line="240" w:lineRule="auto"/>
        <w:jc w:val="both"/>
        <w:rPr>
          <w:lang w:val="fr-FR"/>
        </w:rPr>
      </w:pPr>
      <w:r w:rsidRPr="006E78E2">
        <w:rPr>
          <w:lang w:val="fr-FR"/>
        </w:rPr>
        <w:tab/>
      </w:r>
      <w:r w:rsidR="00776276" w:rsidRPr="006E78E2">
        <w:rPr>
          <w:lang w:val="fr-FR"/>
        </w:rPr>
        <w:t>Je suis donc désolé d'avoir vous donn</w:t>
      </w:r>
      <w:r w:rsidRPr="006E78E2">
        <w:rPr>
          <w:lang w:val="fr-FR"/>
        </w:rPr>
        <w:t>ée</w:t>
      </w:r>
      <w:r w:rsidR="00776276" w:rsidRPr="006E78E2">
        <w:rPr>
          <w:lang w:val="fr-FR"/>
        </w:rPr>
        <w:t xml:space="preserve"> cette réponse, mais nous sommes contraints par une vraie nécessité.</w:t>
      </w:r>
    </w:p>
    <w:p w14:paraId="54BB0E46" w14:textId="7EDF33D6" w:rsidR="00776276" w:rsidRPr="006E78E2" w:rsidRDefault="006E78E2" w:rsidP="00776276">
      <w:pPr>
        <w:spacing w:after="0" w:line="240" w:lineRule="auto"/>
        <w:jc w:val="both"/>
        <w:rPr>
          <w:lang w:val="fr-FR"/>
        </w:rPr>
      </w:pPr>
      <w:r w:rsidRPr="006E78E2">
        <w:rPr>
          <w:lang w:val="fr-FR"/>
        </w:rPr>
        <w:tab/>
      </w:r>
      <w:r w:rsidR="00776276" w:rsidRPr="006E78E2">
        <w:rPr>
          <w:lang w:val="fr-FR"/>
        </w:rPr>
        <w:t>Je</w:t>
      </w:r>
      <w:r w:rsidRPr="006E78E2">
        <w:rPr>
          <w:lang w:val="fr-FR"/>
        </w:rPr>
        <w:t xml:space="preserve"> vous</w:t>
      </w:r>
      <w:r w:rsidR="00776276" w:rsidRPr="006E78E2">
        <w:rPr>
          <w:lang w:val="fr-FR"/>
        </w:rPr>
        <w:t xml:space="preserve"> baise les mains et </w:t>
      </w:r>
      <w:r w:rsidRPr="006E78E2">
        <w:rPr>
          <w:lang w:val="fr-FR"/>
        </w:rPr>
        <w:t>croyiez</w:t>
      </w:r>
      <w:r w:rsidR="00776276" w:rsidRPr="006E78E2">
        <w:rPr>
          <w:lang w:val="fr-FR"/>
        </w:rPr>
        <w:t>-moi:</w:t>
      </w:r>
    </w:p>
    <w:p w14:paraId="1BDA263C" w14:textId="77777777" w:rsidR="006E78E2" w:rsidRPr="006E78E2" w:rsidRDefault="006E78E2" w:rsidP="00776276">
      <w:pPr>
        <w:spacing w:after="0" w:line="240" w:lineRule="auto"/>
        <w:jc w:val="both"/>
        <w:rPr>
          <w:sz w:val="12"/>
          <w:szCs w:val="12"/>
          <w:lang w:val="fr-FR"/>
        </w:rPr>
      </w:pPr>
    </w:p>
    <w:p w14:paraId="271F8493" w14:textId="4B11C811" w:rsidR="00776276" w:rsidRPr="00C77665" w:rsidRDefault="006E78E2" w:rsidP="00776276">
      <w:pPr>
        <w:spacing w:after="0" w:line="240" w:lineRule="auto"/>
        <w:jc w:val="both"/>
      </w:pPr>
      <w:r w:rsidRPr="006E78E2">
        <w:rPr>
          <w:lang w:val="fr-FR"/>
        </w:rPr>
        <w:tab/>
      </w:r>
      <w:r w:rsidRPr="006E78E2">
        <w:rPr>
          <w:lang w:val="fr-FR"/>
        </w:rPr>
        <w:tab/>
      </w:r>
      <w:r w:rsidRPr="006E78E2">
        <w:rPr>
          <w:lang w:val="fr-FR"/>
        </w:rPr>
        <w:tab/>
      </w:r>
      <w:r w:rsidRPr="006E78E2">
        <w:rPr>
          <w:lang w:val="fr-FR"/>
        </w:rPr>
        <w:tab/>
      </w:r>
      <w:r w:rsidRPr="006E78E2">
        <w:rPr>
          <w:lang w:val="fr-FR"/>
        </w:rPr>
        <w:tab/>
      </w:r>
      <w:r w:rsidRPr="006E78E2">
        <w:rPr>
          <w:lang w:val="fr-FR"/>
        </w:rPr>
        <w:tab/>
      </w:r>
      <w:r w:rsidRPr="006E78E2">
        <w:rPr>
          <w:lang w:val="fr-FR"/>
        </w:rPr>
        <w:tab/>
      </w:r>
      <w:r w:rsidRPr="006E78E2">
        <w:rPr>
          <w:lang w:val="fr-FR"/>
        </w:rPr>
        <w:tab/>
      </w:r>
      <w:r w:rsidRPr="006E78E2">
        <w:rPr>
          <w:lang w:val="fr-FR"/>
        </w:rPr>
        <w:tab/>
      </w:r>
      <w:r w:rsidRPr="00C77665">
        <w:t xml:space="preserve">Très </w:t>
      </w:r>
      <w:r w:rsidR="00776276" w:rsidRPr="00C77665">
        <w:t>dévoué</w:t>
      </w:r>
    </w:p>
    <w:p w14:paraId="7F2DB984" w14:textId="51BA3C6F" w:rsidR="00776276" w:rsidRPr="00C77665" w:rsidRDefault="006E78E2" w:rsidP="00776276">
      <w:pPr>
        <w:spacing w:after="0" w:line="240" w:lineRule="auto"/>
        <w:jc w:val="both"/>
      </w:pPr>
      <w:r w:rsidRPr="00C77665">
        <w:tab/>
      </w:r>
      <w:r w:rsidRPr="00C77665">
        <w:tab/>
      </w:r>
      <w:r w:rsidRPr="00C77665">
        <w:tab/>
      </w:r>
      <w:r w:rsidRPr="00C77665">
        <w:tab/>
      </w:r>
      <w:r w:rsidRPr="00C77665">
        <w:tab/>
      </w:r>
      <w:r w:rsidRPr="00C77665">
        <w:tab/>
      </w:r>
      <w:r w:rsidRPr="00C77665">
        <w:tab/>
      </w:r>
      <w:r w:rsidRPr="00C77665">
        <w:tab/>
      </w:r>
      <w:r w:rsidRPr="00C77665">
        <w:tab/>
      </w:r>
      <w:r w:rsidR="00776276" w:rsidRPr="00C77665">
        <w:t xml:space="preserve">Chanoine Hannibal </w:t>
      </w:r>
      <w:r w:rsidRPr="00C77665">
        <w:t>Di</w:t>
      </w:r>
      <w:r w:rsidR="00776276" w:rsidRPr="00C77665">
        <w:t xml:space="preserve"> Franc</w:t>
      </w:r>
      <w:r w:rsidRPr="00C77665">
        <w:t>ia</w:t>
      </w:r>
    </w:p>
    <w:p w14:paraId="1832ED0C" w14:textId="77777777" w:rsidR="00776276" w:rsidRPr="00C77665" w:rsidRDefault="00776276" w:rsidP="00776276">
      <w:pPr>
        <w:spacing w:after="0" w:line="240" w:lineRule="auto"/>
        <w:jc w:val="both"/>
      </w:pPr>
    </w:p>
    <w:p w14:paraId="4DC0F3C3" w14:textId="77777777" w:rsidR="00776276" w:rsidRPr="00C77665" w:rsidRDefault="00776276" w:rsidP="00776276">
      <w:pPr>
        <w:spacing w:after="0" w:line="240" w:lineRule="auto"/>
        <w:jc w:val="center"/>
        <w:rPr>
          <w:b/>
          <w:bCs/>
          <w:sz w:val="28"/>
          <w:szCs w:val="28"/>
        </w:rPr>
      </w:pPr>
    </w:p>
    <w:p w14:paraId="0471805A" w14:textId="77777777" w:rsidR="00776276" w:rsidRPr="00C77665" w:rsidRDefault="00776276" w:rsidP="00776276">
      <w:pPr>
        <w:spacing w:after="0" w:line="240" w:lineRule="auto"/>
        <w:jc w:val="center"/>
        <w:rPr>
          <w:b/>
          <w:bCs/>
          <w:sz w:val="28"/>
          <w:szCs w:val="28"/>
        </w:rPr>
      </w:pPr>
    </w:p>
    <w:p w14:paraId="74BCB501" w14:textId="7E5455EE" w:rsidR="00776276" w:rsidRPr="00C77665" w:rsidRDefault="00776276" w:rsidP="00776276">
      <w:pPr>
        <w:spacing w:after="0" w:line="240" w:lineRule="auto"/>
        <w:jc w:val="center"/>
        <w:rPr>
          <w:b/>
          <w:bCs/>
          <w:sz w:val="28"/>
          <w:szCs w:val="28"/>
        </w:rPr>
      </w:pPr>
      <w:r w:rsidRPr="00C77665">
        <w:rPr>
          <w:b/>
          <w:bCs/>
          <w:sz w:val="28"/>
          <w:szCs w:val="28"/>
        </w:rPr>
        <w:t>711</w:t>
      </w:r>
    </w:p>
    <w:p w14:paraId="69AC562E" w14:textId="078C6373" w:rsidR="00776276" w:rsidRPr="00C77665" w:rsidRDefault="00776276" w:rsidP="00776276">
      <w:pPr>
        <w:spacing w:after="0" w:line="240" w:lineRule="auto"/>
        <w:jc w:val="center"/>
        <w:rPr>
          <w:b/>
          <w:bCs/>
          <w:sz w:val="28"/>
          <w:szCs w:val="28"/>
        </w:rPr>
      </w:pPr>
      <w:r w:rsidRPr="00C77665">
        <w:rPr>
          <w:b/>
          <w:bCs/>
          <w:sz w:val="28"/>
          <w:szCs w:val="28"/>
        </w:rPr>
        <w:t>À Andreina Battizzocco</w:t>
      </w:r>
    </w:p>
    <w:p w14:paraId="2FCFD6F8" w14:textId="5376B7AB" w:rsidR="0078037F" w:rsidRPr="00C77665" w:rsidRDefault="0078037F" w:rsidP="00776276">
      <w:pPr>
        <w:spacing w:after="0" w:line="240" w:lineRule="auto"/>
        <w:jc w:val="center"/>
        <w:rPr>
          <w:b/>
          <w:bCs/>
        </w:rPr>
      </w:pPr>
    </w:p>
    <w:p w14:paraId="015C7891" w14:textId="446DA754" w:rsidR="0078037F" w:rsidRPr="00C77665" w:rsidRDefault="0078037F" w:rsidP="0078037F">
      <w:pPr>
        <w:spacing w:after="0" w:line="240" w:lineRule="auto"/>
        <w:jc w:val="both"/>
        <w:rPr>
          <w:sz w:val="20"/>
          <w:szCs w:val="20"/>
        </w:rPr>
      </w:pPr>
      <w:r w:rsidRPr="00C77665">
        <w:rPr>
          <w:sz w:val="20"/>
          <w:szCs w:val="20"/>
        </w:rPr>
        <w:t>APR 1443 - C2, 17/32</w:t>
      </w:r>
    </w:p>
    <w:p w14:paraId="538A1656" w14:textId="37086618" w:rsidR="0078037F" w:rsidRPr="000E5172" w:rsidRDefault="0078037F" w:rsidP="0078037F">
      <w:pPr>
        <w:spacing w:after="0" w:line="240" w:lineRule="auto"/>
        <w:jc w:val="both"/>
        <w:rPr>
          <w:sz w:val="20"/>
          <w:szCs w:val="20"/>
          <w:lang w:val="fr-FR"/>
        </w:rPr>
      </w:pPr>
      <w:r w:rsidRPr="000E5172">
        <w:rPr>
          <w:sz w:val="20"/>
          <w:szCs w:val="20"/>
          <w:lang w:val="fr-FR"/>
        </w:rPr>
        <w:t xml:space="preserve">ms. orig. aut.; 1 </w:t>
      </w:r>
      <w:r w:rsidR="000E5172" w:rsidRPr="000E5172">
        <w:rPr>
          <w:sz w:val="20"/>
          <w:szCs w:val="20"/>
          <w:lang w:val="fr-FR"/>
        </w:rPr>
        <w:t>page lign</w:t>
      </w:r>
      <w:r w:rsidR="00C05FC5" w:rsidRPr="000E5172">
        <w:rPr>
          <w:sz w:val="20"/>
          <w:szCs w:val="20"/>
          <w:lang w:val="fr-FR"/>
        </w:rPr>
        <w:t>é</w:t>
      </w:r>
      <w:r w:rsidRPr="000E5172">
        <w:rPr>
          <w:sz w:val="20"/>
          <w:szCs w:val="20"/>
          <w:lang w:val="fr-FR"/>
        </w:rPr>
        <w:t>e pré-impr</w:t>
      </w:r>
      <w:r w:rsidR="00C05FC5" w:rsidRPr="000E5172">
        <w:rPr>
          <w:sz w:val="20"/>
          <w:szCs w:val="20"/>
          <w:lang w:val="fr-FR"/>
        </w:rPr>
        <w:t>.</w:t>
      </w:r>
      <w:r w:rsidRPr="000E5172">
        <w:rPr>
          <w:sz w:val="20"/>
          <w:szCs w:val="20"/>
          <w:lang w:val="fr-FR"/>
        </w:rPr>
        <w:t xml:space="preserve"> (mm.135x210) - 1 côté écrit; inédit.</w:t>
      </w:r>
    </w:p>
    <w:p w14:paraId="7387BBE7" w14:textId="77777777" w:rsidR="0078037F" w:rsidRPr="000E5172" w:rsidRDefault="0078037F" w:rsidP="0078037F">
      <w:pPr>
        <w:spacing w:after="0" w:line="240" w:lineRule="auto"/>
        <w:jc w:val="both"/>
        <w:rPr>
          <w:sz w:val="20"/>
          <w:szCs w:val="20"/>
          <w:lang w:val="fr-FR"/>
        </w:rPr>
      </w:pPr>
      <w:r w:rsidRPr="000E5172">
        <w:rPr>
          <w:sz w:val="20"/>
          <w:szCs w:val="20"/>
          <w:lang w:val="fr-FR"/>
        </w:rPr>
        <w:t>Messine, 18.05.1910</w:t>
      </w:r>
    </w:p>
    <w:p w14:paraId="7EDD2070" w14:textId="77777777" w:rsidR="0078037F" w:rsidRPr="000E5172" w:rsidRDefault="0078037F" w:rsidP="0078037F">
      <w:pPr>
        <w:spacing w:after="0" w:line="240" w:lineRule="auto"/>
        <w:jc w:val="both"/>
        <w:rPr>
          <w:sz w:val="10"/>
          <w:szCs w:val="10"/>
          <w:lang w:val="fr-FR"/>
        </w:rPr>
      </w:pPr>
    </w:p>
    <w:p w14:paraId="1BFD4F71" w14:textId="58418115" w:rsidR="0078037F" w:rsidRDefault="00667DDD" w:rsidP="0078037F">
      <w:pPr>
        <w:spacing w:after="0" w:line="240" w:lineRule="auto"/>
        <w:jc w:val="both"/>
        <w:rPr>
          <w:sz w:val="20"/>
          <w:szCs w:val="20"/>
          <w:lang w:val="fr-FR"/>
        </w:rPr>
      </w:pPr>
      <w:r w:rsidRPr="000E5172">
        <w:rPr>
          <w:sz w:val="20"/>
          <w:szCs w:val="20"/>
          <w:lang w:val="fr-FR"/>
        </w:rPr>
        <w:t>Il l'informe qu'il partira pour Padoue, où il compte arriver à la mi-juin. Il leur confie qu'elle a l'intention de réorganiser les études des Filles du Divin Zèle à Messine, afin de faire suivre à quelques Sœurs et Probandes le diplôme d'institutrice d'école primaire.</w:t>
      </w:r>
    </w:p>
    <w:p w14:paraId="6401DEB7" w14:textId="77777777" w:rsidR="000E5172" w:rsidRPr="000E5172" w:rsidRDefault="000E5172" w:rsidP="0078037F">
      <w:pPr>
        <w:spacing w:after="0" w:line="240" w:lineRule="auto"/>
        <w:jc w:val="both"/>
        <w:rPr>
          <w:sz w:val="20"/>
          <w:szCs w:val="20"/>
          <w:lang w:val="fr-FR"/>
        </w:rPr>
      </w:pPr>
    </w:p>
    <w:p w14:paraId="5CADC641" w14:textId="0432629A" w:rsidR="0078037F" w:rsidRPr="00667DDD" w:rsidRDefault="0078037F" w:rsidP="0078037F">
      <w:pPr>
        <w:spacing w:after="0" w:line="240" w:lineRule="auto"/>
        <w:jc w:val="center"/>
        <w:rPr>
          <w:lang w:val="fr-FR"/>
        </w:rPr>
      </w:pPr>
      <w:r w:rsidRPr="00667DDD">
        <w:rPr>
          <w:lang w:val="fr-FR"/>
        </w:rPr>
        <w:t>I.M.I.</w:t>
      </w:r>
    </w:p>
    <w:p w14:paraId="4A4380E9" w14:textId="77777777" w:rsidR="0078037F" w:rsidRPr="00667DDD" w:rsidRDefault="0078037F" w:rsidP="0078037F">
      <w:pPr>
        <w:spacing w:after="0" w:line="240" w:lineRule="auto"/>
        <w:jc w:val="both"/>
        <w:rPr>
          <w:lang w:val="fr-FR"/>
        </w:rPr>
      </w:pPr>
    </w:p>
    <w:p w14:paraId="119B81DC" w14:textId="5E1F9545" w:rsidR="0078037F" w:rsidRPr="00667DDD" w:rsidRDefault="0078037F" w:rsidP="0078037F">
      <w:pPr>
        <w:spacing w:after="0" w:line="240" w:lineRule="auto"/>
        <w:jc w:val="both"/>
        <w:rPr>
          <w:lang w:val="fr-FR"/>
        </w:rPr>
      </w:pPr>
      <w:r w:rsidRPr="00667DDD">
        <w:rPr>
          <w:lang w:val="fr-FR"/>
        </w:rPr>
        <w:tab/>
      </w:r>
      <w:r w:rsidRPr="00667DDD">
        <w:rPr>
          <w:lang w:val="fr-FR"/>
        </w:rPr>
        <w:tab/>
      </w:r>
      <w:r w:rsidRPr="00667DDD">
        <w:rPr>
          <w:lang w:val="fr-FR"/>
        </w:rPr>
        <w:tab/>
      </w:r>
      <w:r w:rsidRPr="00667DDD">
        <w:rPr>
          <w:lang w:val="fr-FR"/>
        </w:rPr>
        <w:tab/>
      </w:r>
      <w:r w:rsidRPr="00667DDD">
        <w:rPr>
          <w:lang w:val="fr-FR"/>
        </w:rPr>
        <w:tab/>
      </w:r>
      <w:r w:rsidRPr="00667DDD">
        <w:rPr>
          <w:lang w:val="fr-FR"/>
        </w:rPr>
        <w:tab/>
      </w:r>
      <w:r w:rsidRPr="00667DDD">
        <w:rPr>
          <w:lang w:val="fr-FR"/>
        </w:rPr>
        <w:tab/>
      </w:r>
      <w:r w:rsidRPr="00667DDD">
        <w:rPr>
          <w:lang w:val="fr-FR"/>
        </w:rPr>
        <w:tab/>
      </w:r>
      <w:r w:rsidRPr="00667DDD">
        <w:rPr>
          <w:lang w:val="fr-FR"/>
        </w:rPr>
        <w:tab/>
        <w:t>* Messine le 18 mai 1910</w:t>
      </w:r>
    </w:p>
    <w:p w14:paraId="472CDB95" w14:textId="77777777" w:rsidR="0078037F" w:rsidRPr="00667DDD" w:rsidRDefault="0078037F" w:rsidP="0078037F">
      <w:pPr>
        <w:spacing w:after="0" w:line="240" w:lineRule="auto"/>
        <w:jc w:val="both"/>
        <w:rPr>
          <w:lang w:val="fr-FR"/>
        </w:rPr>
      </w:pPr>
    </w:p>
    <w:p w14:paraId="15D18B06" w14:textId="13CAD090" w:rsidR="0078037F" w:rsidRPr="00862E86" w:rsidRDefault="0078037F" w:rsidP="0078037F">
      <w:pPr>
        <w:spacing w:after="0" w:line="240" w:lineRule="auto"/>
        <w:jc w:val="both"/>
        <w:rPr>
          <w:lang w:val="fr-FR"/>
        </w:rPr>
      </w:pPr>
      <w:r w:rsidRPr="00862E86">
        <w:rPr>
          <w:lang w:val="fr-FR"/>
        </w:rPr>
        <w:t>À Andreina Battizzocco.</w:t>
      </w:r>
    </w:p>
    <w:p w14:paraId="04A55EA9" w14:textId="77777777" w:rsidR="0078037F" w:rsidRPr="00862E86" w:rsidRDefault="0078037F" w:rsidP="0078037F">
      <w:pPr>
        <w:spacing w:after="0" w:line="240" w:lineRule="auto"/>
        <w:jc w:val="both"/>
        <w:rPr>
          <w:sz w:val="12"/>
          <w:szCs w:val="12"/>
          <w:lang w:val="fr-FR"/>
        </w:rPr>
      </w:pPr>
    </w:p>
    <w:p w14:paraId="22CF1E34" w14:textId="572D2813" w:rsidR="0078037F" w:rsidRPr="00862E86" w:rsidRDefault="0078037F" w:rsidP="0078037F">
      <w:pPr>
        <w:spacing w:after="0" w:line="240" w:lineRule="auto"/>
        <w:jc w:val="both"/>
        <w:rPr>
          <w:lang w:val="fr-FR"/>
        </w:rPr>
      </w:pPr>
      <w:r w:rsidRPr="00862E86">
        <w:rPr>
          <w:lang w:val="fr-FR"/>
        </w:rPr>
        <w:tab/>
        <w:t>Fille bénie en Jésus-Christ,</w:t>
      </w:r>
    </w:p>
    <w:p w14:paraId="7EC66D21" w14:textId="6633F1F6" w:rsidR="0078037F" w:rsidRPr="00862E86" w:rsidRDefault="0078037F" w:rsidP="0078037F">
      <w:pPr>
        <w:spacing w:after="0" w:line="240" w:lineRule="auto"/>
        <w:jc w:val="both"/>
        <w:rPr>
          <w:lang w:val="fr-FR"/>
        </w:rPr>
      </w:pPr>
      <w:r w:rsidRPr="00862E86">
        <w:rPr>
          <w:lang w:val="fr-FR"/>
        </w:rPr>
        <w:t>j'ai reçu trois lettres de votre part et je n'ai pas pu répondre plus tôt. J'accepte pleinement vos chères expressions, et je vous considère comme une fille spirituelle en Jésus-Christ Notre-Seigneur, que je prie indignement de vous faire toute sienne.</w:t>
      </w:r>
    </w:p>
    <w:p w14:paraId="1D558CB1" w14:textId="6DE7B9DF" w:rsidR="0078037F" w:rsidRPr="00862E86" w:rsidRDefault="00667DDD" w:rsidP="0078037F">
      <w:pPr>
        <w:spacing w:after="0" w:line="240" w:lineRule="auto"/>
        <w:jc w:val="both"/>
        <w:rPr>
          <w:lang w:val="fr-FR"/>
        </w:rPr>
      </w:pPr>
      <w:r w:rsidRPr="00862E86">
        <w:rPr>
          <w:lang w:val="fr-FR"/>
        </w:rPr>
        <w:tab/>
      </w:r>
      <w:r w:rsidR="0078037F" w:rsidRPr="00862E86">
        <w:rPr>
          <w:lang w:val="fr-FR"/>
        </w:rPr>
        <w:t>J'espère que ma venue là-bas aura lieu dans la première quinzaine de juin.</w:t>
      </w:r>
    </w:p>
    <w:p w14:paraId="1CAE8C1A" w14:textId="09C1DFF5" w:rsidR="0078037F" w:rsidRPr="00862E86" w:rsidRDefault="00667DDD" w:rsidP="0078037F">
      <w:pPr>
        <w:spacing w:after="0" w:line="240" w:lineRule="auto"/>
        <w:jc w:val="both"/>
        <w:rPr>
          <w:lang w:val="fr-FR"/>
        </w:rPr>
      </w:pPr>
      <w:r w:rsidRPr="00862E86">
        <w:rPr>
          <w:lang w:val="fr-FR"/>
        </w:rPr>
        <w:tab/>
      </w:r>
      <w:r w:rsidR="0078037F" w:rsidRPr="00862E86">
        <w:rPr>
          <w:lang w:val="fr-FR"/>
        </w:rPr>
        <w:t>J'</w:t>
      </w:r>
      <w:r w:rsidRPr="00862E86">
        <w:rPr>
          <w:lang w:val="fr-FR"/>
        </w:rPr>
        <w:t xml:space="preserve">ai été </w:t>
      </w:r>
      <w:r w:rsidR="0078037F" w:rsidRPr="00862E86">
        <w:rPr>
          <w:lang w:val="fr-FR"/>
        </w:rPr>
        <w:t>dans la Via Stati Uniti N. 6. L</w:t>
      </w:r>
      <w:r w:rsidRPr="00862E86">
        <w:rPr>
          <w:lang w:val="fr-FR"/>
        </w:rPr>
        <w:t>a</w:t>
      </w:r>
      <w:r w:rsidR="0078037F" w:rsidRPr="00862E86">
        <w:rPr>
          <w:lang w:val="fr-FR"/>
        </w:rPr>
        <w:t xml:space="preserve"> Trombaiuolo est à Mili,*</w:t>
      </w:r>
      <w:r w:rsidRPr="00862E86">
        <w:rPr>
          <w:rStyle w:val="Rimandonotaapidipagina"/>
          <w:lang w:val="fr-FR"/>
        </w:rPr>
        <w:footnoteReference w:id="41"/>
      </w:r>
      <w:r w:rsidR="0078037F" w:rsidRPr="00862E86">
        <w:rPr>
          <w:lang w:val="fr-FR"/>
        </w:rPr>
        <w:t xml:space="preserve"> et vient à</w:t>
      </w:r>
      <w:r w:rsidRPr="00862E86">
        <w:rPr>
          <w:lang w:val="fr-FR"/>
        </w:rPr>
        <w:t xml:space="preserve"> </w:t>
      </w:r>
      <w:r w:rsidR="0078037F" w:rsidRPr="00862E86">
        <w:rPr>
          <w:lang w:val="fr-FR"/>
        </w:rPr>
        <w:t xml:space="preserve">visiter les </w:t>
      </w:r>
      <w:r w:rsidRPr="00862E86">
        <w:rPr>
          <w:lang w:val="fr-FR"/>
        </w:rPr>
        <w:t>É</w:t>
      </w:r>
      <w:r w:rsidR="0078037F" w:rsidRPr="00862E86">
        <w:rPr>
          <w:lang w:val="fr-FR"/>
        </w:rPr>
        <w:t>coles qui sont à deux minutes de l'</w:t>
      </w:r>
      <w:r w:rsidRPr="00862E86">
        <w:rPr>
          <w:lang w:val="fr-FR"/>
        </w:rPr>
        <w:t>I</w:t>
      </w:r>
      <w:r w:rsidR="0078037F" w:rsidRPr="00862E86">
        <w:rPr>
          <w:lang w:val="fr-FR"/>
        </w:rPr>
        <w:t xml:space="preserve">nstitut </w:t>
      </w:r>
      <w:r w:rsidRPr="00862E86">
        <w:rPr>
          <w:lang w:val="fr-FR"/>
        </w:rPr>
        <w:t>masculin</w:t>
      </w:r>
      <w:r w:rsidR="0078037F" w:rsidRPr="00862E86">
        <w:rPr>
          <w:lang w:val="fr-FR"/>
        </w:rPr>
        <w:t>.</w:t>
      </w:r>
      <w:r w:rsidR="009979FE" w:rsidRPr="00862E86">
        <w:rPr>
          <w:lang w:val="fr-FR"/>
        </w:rPr>
        <w:t xml:space="preserve"> </w:t>
      </w:r>
      <w:r w:rsidR="0078037F" w:rsidRPr="00862E86">
        <w:rPr>
          <w:lang w:val="fr-FR"/>
        </w:rPr>
        <w:t>J'y étais, mais je ne l'ai pas encore trouvé</w:t>
      </w:r>
      <w:r w:rsidR="009979FE" w:rsidRPr="00862E86">
        <w:rPr>
          <w:lang w:val="fr-FR"/>
        </w:rPr>
        <w:t>e</w:t>
      </w:r>
      <w:r w:rsidR="0078037F" w:rsidRPr="00862E86">
        <w:rPr>
          <w:lang w:val="fr-FR"/>
        </w:rPr>
        <w:t xml:space="preserve">. Je reviendrai. </w:t>
      </w:r>
      <w:r w:rsidR="00862E86" w:rsidRPr="00862E86">
        <w:rPr>
          <w:lang w:val="fr-FR"/>
        </w:rPr>
        <w:t>Je dois aussi la intéress</w:t>
      </w:r>
      <w:r w:rsidR="00862E86">
        <w:rPr>
          <w:lang w:val="fr-FR"/>
        </w:rPr>
        <w:t>er</w:t>
      </w:r>
      <w:r w:rsidR="00862E86" w:rsidRPr="00862E86">
        <w:rPr>
          <w:lang w:val="fr-FR"/>
        </w:rPr>
        <w:t xml:space="preserve"> vivement p</w:t>
      </w:r>
      <w:r w:rsidR="00674B08">
        <w:rPr>
          <w:lang w:val="fr-FR"/>
        </w:rPr>
        <w:t>ou</w:t>
      </w:r>
      <w:r w:rsidR="00862E86" w:rsidRPr="00862E86">
        <w:rPr>
          <w:lang w:val="fr-FR"/>
        </w:rPr>
        <w:t>r la réorganisation des études</w:t>
      </w:r>
      <w:r w:rsidR="00862E86">
        <w:rPr>
          <w:lang w:val="fr-FR"/>
        </w:rPr>
        <w:t xml:space="preserve"> </w:t>
      </w:r>
      <w:r w:rsidR="0078037F" w:rsidRPr="00862E86">
        <w:rPr>
          <w:lang w:val="fr-FR"/>
        </w:rPr>
        <w:t xml:space="preserve">pour </w:t>
      </w:r>
      <w:r w:rsidR="009979FE" w:rsidRPr="00862E86">
        <w:rPr>
          <w:lang w:val="fr-FR"/>
        </w:rPr>
        <w:t>le diplôme chez nos Sœurs et</w:t>
      </w:r>
      <w:r w:rsidR="0078037F" w:rsidRPr="00862E86">
        <w:rPr>
          <w:lang w:val="fr-FR"/>
        </w:rPr>
        <w:t xml:space="preserve"> Proband</w:t>
      </w:r>
      <w:r w:rsidR="009979FE" w:rsidRPr="00862E86">
        <w:rPr>
          <w:lang w:val="fr-FR"/>
        </w:rPr>
        <w:t>e</w:t>
      </w:r>
      <w:r w:rsidR="0078037F" w:rsidRPr="00862E86">
        <w:rPr>
          <w:lang w:val="fr-FR"/>
        </w:rPr>
        <w:t xml:space="preserve">s </w:t>
      </w:r>
      <w:r w:rsidR="009979FE" w:rsidRPr="00862E86">
        <w:rPr>
          <w:lang w:val="fr-FR"/>
        </w:rPr>
        <w:t xml:space="preserve">à </w:t>
      </w:r>
      <w:r w:rsidR="0078037F" w:rsidRPr="00862E86">
        <w:rPr>
          <w:lang w:val="fr-FR"/>
        </w:rPr>
        <w:t>Messine.</w:t>
      </w:r>
    </w:p>
    <w:p w14:paraId="6F419297" w14:textId="51923C7F" w:rsidR="0078037F" w:rsidRPr="00862E86" w:rsidRDefault="009979FE" w:rsidP="0078037F">
      <w:pPr>
        <w:spacing w:after="0" w:line="240" w:lineRule="auto"/>
        <w:jc w:val="both"/>
        <w:rPr>
          <w:lang w:val="fr-FR"/>
        </w:rPr>
      </w:pPr>
      <w:r w:rsidRPr="00862E86">
        <w:rPr>
          <w:lang w:val="fr-FR"/>
        </w:rPr>
        <w:tab/>
      </w:r>
      <w:r w:rsidR="0078037F" w:rsidRPr="00862E86">
        <w:rPr>
          <w:lang w:val="fr-FR"/>
        </w:rPr>
        <w:t>Je vous bénis cent et cent fois et je me dis, en vous souhaitant de vous voir en bonne santé:</w:t>
      </w:r>
    </w:p>
    <w:p w14:paraId="7589B5AA" w14:textId="77777777" w:rsidR="009979FE" w:rsidRPr="00862E86" w:rsidRDefault="009979FE" w:rsidP="0078037F">
      <w:pPr>
        <w:spacing w:after="0" w:line="240" w:lineRule="auto"/>
        <w:jc w:val="both"/>
        <w:rPr>
          <w:sz w:val="12"/>
          <w:szCs w:val="12"/>
          <w:lang w:val="fr-FR"/>
        </w:rPr>
      </w:pPr>
    </w:p>
    <w:p w14:paraId="41A1A032" w14:textId="40921885" w:rsidR="0078037F" w:rsidRPr="00822DD8" w:rsidRDefault="009979FE" w:rsidP="0078037F">
      <w:pPr>
        <w:spacing w:after="0" w:line="240" w:lineRule="auto"/>
        <w:jc w:val="both"/>
        <w:rPr>
          <w:lang w:val="fr-FR"/>
        </w:rPr>
      </w:pPr>
      <w:r w:rsidRPr="00862E86">
        <w:rPr>
          <w:lang w:val="fr-FR"/>
        </w:rPr>
        <w:tab/>
      </w:r>
      <w:r w:rsidRPr="00862E86">
        <w:rPr>
          <w:lang w:val="fr-FR"/>
        </w:rPr>
        <w:tab/>
      </w:r>
      <w:r w:rsidRPr="00862E86">
        <w:rPr>
          <w:lang w:val="fr-FR"/>
        </w:rPr>
        <w:tab/>
      </w:r>
      <w:r w:rsidRPr="00862E86">
        <w:rPr>
          <w:lang w:val="fr-FR"/>
        </w:rPr>
        <w:tab/>
      </w:r>
      <w:r w:rsidRPr="00862E86">
        <w:rPr>
          <w:lang w:val="fr-FR"/>
        </w:rPr>
        <w:tab/>
      </w:r>
      <w:r w:rsidRPr="00862E86">
        <w:rPr>
          <w:lang w:val="fr-FR"/>
        </w:rPr>
        <w:tab/>
      </w:r>
      <w:r w:rsidRPr="00862E86">
        <w:rPr>
          <w:lang w:val="fr-FR"/>
        </w:rPr>
        <w:tab/>
      </w:r>
      <w:r w:rsidRPr="00862E86">
        <w:rPr>
          <w:lang w:val="fr-FR"/>
        </w:rPr>
        <w:tab/>
      </w:r>
      <w:r w:rsidR="0078037F" w:rsidRPr="00822DD8">
        <w:rPr>
          <w:lang w:val="fr-FR"/>
        </w:rPr>
        <w:t xml:space="preserve">Votre </w:t>
      </w:r>
      <w:r w:rsidRPr="00822DD8">
        <w:rPr>
          <w:lang w:val="fr-FR"/>
        </w:rPr>
        <w:t>P</w:t>
      </w:r>
      <w:r w:rsidR="0078037F" w:rsidRPr="00822DD8">
        <w:rPr>
          <w:lang w:val="fr-FR"/>
        </w:rPr>
        <w:t xml:space="preserve">ère </w:t>
      </w:r>
      <w:r w:rsidRPr="00822DD8">
        <w:rPr>
          <w:lang w:val="fr-FR"/>
        </w:rPr>
        <w:t>S</w:t>
      </w:r>
      <w:r w:rsidR="0078037F" w:rsidRPr="00822DD8">
        <w:rPr>
          <w:lang w:val="fr-FR"/>
        </w:rPr>
        <w:t>pirituel</w:t>
      </w:r>
    </w:p>
    <w:p w14:paraId="708B6305" w14:textId="09B003E5" w:rsidR="0078037F" w:rsidRPr="00822DD8" w:rsidRDefault="009979FE" w:rsidP="0078037F">
      <w:pPr>
        <w:spacing w:after="0" w:line="240" w:lineRule="auto"/>
        <w:jc w:val="both"/>
        <w:rPr>
          <w:lang w:val="fr-FR"/>
        </w:rPr>
      </w:pPr>
      <w:r w:rsidRPr="00822DD8">
        <w:rPr>
          <w:lang w:val="fr-FR"/>
        </w:rPr>
        <w:tab/>
      </w:r>
      <w:r w:rsidRPr="00822DD8">
        <w:rPr>
          <w:lang w:val="fr-FR"/>
        </w:rPr>
        <w:tab/>
      </w:r>
      <w:r w:rsidRPr="00822DD8">
        <w:rPr>
          <w:lang w:val="fr-FR"/>
        </w:rPr>
        <w:tab/>
      </w:r>
      <w:r w:rsidRPr="00822DD8">
        <w:rPr>
          <w:lang w:val="fr-FR"/>
        </w:rPr>
        <w:tab/>
      </w:r>
      <w:r w:rsidRPr="00822DD8">
        <w:rPr>
          <w:lang w:val="fr-FR"/>
        </w:rPr>
        <w:tab/>
      </w:r>
      <w:r w:rsidRPr="00822DD8">
        <w:rPr>
          <w:lang w:val="fr-FR"/>
        </w:rPr>
        <w:tab/>
      </w:r>
      <w:r w:rsidRPr="00822DD8">
        <w:rPr>
          <w:lang w:val="fr-FR"/>
        </w:rPr>
        <w:tab/>
      </w:r>
      <w:r w:rsidRPr="00822DD8">
        <w:rPr>
          <w:lang w:val="fr-FR"/>
        </w:rPr>
        <w:tab/>
        <w:t>Chanoine Hannibal Marie Di Francia</w:t>
      </w:r>
    </w:p>
    <w:p w14:paraId="1BA9B16D" w14:textId="77777777" w:rsidR="0078037F" w:rsidRPr="00822DD8" w:rsidRDefault="0078037F" w:rsidP="0078037F">
      <w:pPr>
        <w:spacing w:after="0" w:line="240" w:lineRule="auto"/>
        <w:jc w:val="both"/>
        <w:rPr>
          <w:lang w:val="fr-FR"/>
        </w:rPr>
      </w:pPr>
    </w:p>
    <w:p w14:paraId="57750743" w14:textId="77777777" w:rsidR="00674B08" w:rsidRPr="00822DD8" w:rsidRDefault="00674B08" w:rsidP="00674B08">
      <w:pPr>
        <w:spacing w:after="0" w:line="240" w:lineRule="auto"/>
        <w:jc w:val="center"/>
        <w:rPr>
          <w:b/>
          <w:bCs/>
          <w:sz w:val="28"/>
          <w:szCs w:val="28"/>
          <w:lang w:val="fr-FR"/>
        </w:rPr>
      </w:pPr>
    </w:p>
    <w:p w14:paraId="2224AB11" w14:textId="77777777" w:rsidR="00674B08" w:rsidRPr="00822DD8" w:rsidRDefault="00674B08" w:rsidP="00674B08">
      <w:pPr>
        <w:spacing w:after="0" w:line="240" w:lineRule="auto"/>
        <w:jc w:val="center"/>
        <w:rPr>
          <w:b/>
          <w:bCs/>
          <w:sz w:val="28"/>
          <w:szCs w:val="28"/>
          <w:lang w:val="fr-FR"/>
        </w:rPr>
      </w:pPr>
    </w:p>
    <w:p w14:paraId="58086296" w14:textId="3FA46E35" w:rsidR="0078037F" w:rsidRPr="00674B08" w:rsidRDefault="0078037F" w:rsidP="00674B08">
      <w:pPr>
        <w:spacing w:after="0" w:line="240" w:lineRule="auto"/>
        <w:jc w:val="center"/>
        <w:rPr>
          <w:b/>
          <w:bCs/>
          <w:sz w:val="28"/>
          <w:szCs w:val="28"/>
          <w:lang w:val="fr-FR"/>
        </w:rPr>
      </w:pPr>
      <w:r w:rsidRPr="00674B08">
        <w:rPr>
          <w:b/>
          <w:bCs/>
          <w:sz w:val="28"/>
          <w:szCs w:val="28"/>
          <w:lang w:val="fr-FR"/>
        </w:rPr>
        <w:t>712</w:t>
      </w:r>
    </w:p>
    <w:p w14:paraId="54BAF2FA" w14:textId="3A453E3B" w:rsidR="0078037F" w:rsidRPr="00674B08" w:rsidRDefault="0078037F" w:rsidP="00674B08">
      <w:pPr>
        <w:spacing w:after="0" w:line="240" w:lineRule="auto"/>
        <w:jc w:val="center"/>
        <w:rPr>
          <w:b/>
          <w:bCs/>
          <w:sz w:val="28"/>
          <w:szCs w:val="28"/>
          <w:lang w:val="fr-FR"/>
        </w:rPr>
      </w:pPr>
      <w:r w:rsidRPr="00674B08">
        <w:rPr>
          <w:b/>
          <w:bCs/>
          <w:sz w:val="28"/>
          <w:szCs w:val="28"/>
          <w:lang w:val="fr-FR"/>
        </w:rPr>
        <w:t>À M</w:t>
      </w:r>
      <w:r w:rsidR="00674B08" w:rsidRPr="00674B08">
        <w:rPr>
          <w:b/>
          <w:bCs/>
          <w:sz w:val="28"/>
          <w:szCs w:val="28"/>
          <w:lang w:val="fr-FR"/>
        </w:rPr>
        <w:t>onsieur</w:t>
      </w:r>
      <w:r w:rsidRPr="00674B08">
        <w:rPr>
          <w:b/>
          <w:bCs/>
          <w:sz w:val="28"/>
          <w:szCs w:val="28"/>
          <w:lang w:val="fr-FR"/>
        </w:rPr>
        <w:t xml:space="preserve"> Pietro Palma</w:t>
      </w:r>
    </w:p>
    <w:p w14:paraId="1C5224AE" w14:textId="77777777" w:rsidR="00674B08" w:rsidRPr="00674B08" w:rsidRDefault="00674B08" w:rsidP="0078037F">
      <w:pPr>
        <w:spacing w:after="0" w:line="240" w:lineRule="auto"/>
        <w:jc w:val="both"/>
        <w:rPr>
          <w:lang w:val="fr-FR"/>
        </w:rPr>
      </w:pPr>
    </w:p>
    <w:p w14:paraId="23083C89" w14:textId="34E3A588" w:rsidR="0078037F" w:rsidRPr="000E5172" w:rsidRDefault="0078037F" w:rsidP="0078037F">
      <w:pPr>
        <w:spacing w:after="0" w:line="240" w:lineRule="auto"/>
        <w:jc w:val="both"/>
        <w:rPr>
          <w:sz w:val="20"/>
          <w:szCs w:val="20"/>
          <w:lang w:val="fr-FR"/>
        </w:rPr>
      </w:pPr>
      <w:r w:rsidRPr="000E5172">
        <w:rPr>
          <w:sz w:val="20"/>
          <w:szCs w:val="20"/>
          <w:lang w:val="fr-FR"/>
        </w:rPr>
        <w:t>A</w:t>
      </w:r>
      <w:r w:rsidR="00674B08" w:rsidRPr="000E5172">
        <w:rPr>
          <w:sz w:val="20"/>
          <w:szCs w:val="20"/>
          <w:lang w:val="fr-FR"/>
        </w:rPr>
        <w:t>P</w:t>
      </w:r>
      <w:r w:rsidRPr="000E5172">
        <w:rPr>
          <w:sz w:val="20"/>
          <w:szCs w:val="20"/>
          <w:lang w:val="fr-FR"/>
        </w:rPr>
        <w:t>R 7126 - C2, 17/33</w:t>
      </w:r>
    </w:p>
    <w:p w14:paraId="0E0713D6" w14:textId="4A604F81" w:rsidR="0078037F" w:rsidRPr="000E5172" w:rsidRDefault="0078037F" w:rsidP="0078037F">
      <w:pPr>
        <w:spacing w:after="0" w:line="240" w:lineRule="auto"/>
        <w:jc w:val="both"/>
        <w:rPr>
          <w:sz w:val="20"/>
          <w:szCs w:val="20"/>
          <w:lang w:val="fr-FR"/>
        </w:rPr>
      </w:pPr>
      <w:r w:rsidRPr="000E5172">
        <w:rPr>
          <w:sz w:val="20"/>
          <w:szCs w:val="20"/>
          <w:lang w:val="fr-FR"/>
        </w:rPr>
        <w:t>ms. orig. aut.; carte postale (mm.</w:t>
      </w:r>
      <w:r w:rsidR="00885172" w:rsidRPr="000E5172">
        <w:rPr>
          <w:sz w:val="20"/>
          <w:szCs w:val="20"/>
          <w:lang w:val="fr-FR"/>
        </w:rPr>
        <w:t xml:space="preserve"> </w:t>
      </w:r>
      <w:r w:rsidRPr="000E5172">
        <w:rPr>
          <w:sz w:val="20"/>
          <w:szCs w:val="20"/>
          <w:lang w:val="fr-FR"/>
        </w:rPr>
        <w:t xml:space="preserve">90x140) - 2 </w:t>
      </w:r>
      <w:r w:rsidR="00674B08" w:rsidRPr="000E5172">
        <w:rPr>
          <w:sz w:val="20"/>
          <w:szCs w:val="20"/>
          <w:lang w:val="fr-FR"/>
        </w:rPr>
        <w:t>c</w:t>
      </w:r>
      <w:r w:rsidR="008179FD" w:rsidRPr="000E5172">
        <w:rPr>
          <w:sz w:val="20"/>
          <w:szCs w:val="20"/>
          <w:lang w:val="fr-FR"/>
        </w:rPr>
        <w:t>ô</w:t>
      </w:r>
      <w:r w:rsidR="00674B08" w:rsidRPr="000E5172">
        <w:rPr>
          <w:sz w:val="20"/>
          <w:szCs w:val="20"/>
          <w:lang w:val="fr-FR"/>
        </w:rPr>
        <w:t>té</w:t>
      </w:r>
      <w:r w:rsidRPr="000E5172">
        <w:rPr>
          <w:sz w:val="20"/>
          <w:szCs w:val="20"/>
          <w:lang w:val="fr-FR"/>
        </w:rPr>
        <w:t>s écrit</w:t>
      </w:r>
      <w:r w:rsidR="00674B08" w:rsidRPr="000E5172">
        <w:rPr>
          <w:sz w:val="20"/>
          <w:szCs w:val="20"/>
          <w:lang w:val="fr-FR"/>
        </w:rPr>
        <w:t>s</w:t>
      </w:r>
      <w:r w:rsidRPr="000E5172">
        <w:rPr>
          <w:sz w:val="20"/>
          <w:szCs w:val="20"/>
          <w:lang w:val="fr-FR"/>
        </w:rPr>
        <w:t>; inédit.</w:t>
      </w:r>
    </w:p>
    <w:p w14:paraId="4090B7D5" w14:textId="77777777" w:rsidR="0078037F" w:rsidRPr="000E5172" w:rsidRDefault="0078037F" w:rsidP="0078037F">
      <w:pPr>
        <w:spacing w:after="0" w:line="240" w:lineRule="auto"/>
        <w:jc w:val="both"/>
        <w:rPr>
          <w:sz w:val="20"/>
          <w:szCs w:val="20"/>
          <w:lang w:val="fr-FR"/>
        </w:rPr>
      </w:pPr>
      <w:r w:rsidRPr="000E5172">
        <w:rPr>
          <w:sz w:val="20"/>
          <w:szCs w:val="20"/>
          <w:lang w:val="fr-FR"/>
        </w:rPr>
        <w:t>Messine, 25.05.1910</w:t>
      </w:r>
    </w:p>
    <w:p w14:paraId="35D73174" w14:textId="77777777" w:rsidR="00674B08" w:rsidRPr="000E5172" w:rsidRDefault="00674B08" w:rsidP="0078037F">
      <w:pPr>
        <w:spacing w:after="0" w:line="240" w:lineRule="auto"/>
        <w:jc w:val="both"/>
        <w:rPr>
          <w:sz w:val="10"/>
          <w:szCs w:val="10"/>
          <w:lang w:val="fr-FR"/>
        </w:rPr>
      </w:pPr>
    </w:p>
    <w:p w14:paraId="30FB39E6" w14:textId="1B8E59C2" w:rsidR="0078037F" w:rsidRPr="000E5172" w:rsidRDefault="0078037F" w:rsidP="0078037F">
      <w:pPr>
        <w:spacing w:after="0" w:line="240" w:lineRule="auto"/>
        <w:jc w:val="both"/>
        <w:rPr>
          <w:sz w:val="20"/>
          <w:szCs w:val="20"/>
          <w:lang w:val="fr-FR"/>
        </w:rPr>
      </w:pPr>
      <w:r w:rsidRPr="000E5172">
        <w:rPr>
          <w:sz w:val="20"/>
          <w:szCs w:val="20"/>
          <w:lang w:val="fr-FR"/>
        </w:rPr>
        <w:t xml:space="preserve">Carte postale dans laquelle il </w:t>
      </w:r>
      <w:r w:rsidR="00674B08" w:rsidRPr="000E5172">
        <w:rPr>
          <w:sz w:val="20"/>
          <w:szCs w:val="20"/>
          <w:lang w:val="fr-FR"/>
        </w:rPr>
        <w:t>se félicite</w:t>
      </w:r>
      <w:r w:rsidRPr="000E5172">
        <w:rPr>
          <w:sz w:val="20"/>
          <w:szCs w:val="20"/>
          <w:lang w:val="fr-FR"/>
        </w:rPr>
        <w:t xml:space="preserve"> </w:t>
      </w:r>
      <w:r w:rsidR="00674B08" w:rsidRPr="000E5172">
        <w:rPr>
          <w:sz w:val="20"/>
          <w:szCs w:val="20"/>
          <w:lang w:val="fr-FR"/>
        </w:rPr>
        <w:t>d</w:t>
      </w:r>
      <w:r w:rsidRPr="000E5172">
        <w:rPr>
          <w:sz w:val="20"/>
          <w:szCs w:val="20"/>
          <w:lang w:val="fr-FR"/>
        </w:rPr>
        <w:t xml:space="preserve">es nouveaux travaux dans la </w:t>
      </w:r>
      <w:r w:rsidR="00674B08" w:rsidRPr="000E5172">
        <w:rPr>
          <w:sz w:val="20"/>
          <w:szCs w:val="20"/>
          <w:lang w:val="fr-FR"/>
        </w:rPr>
        <w:t>T</w:t>
      </w:r>
      <w:r w:rsidRPr="000E5172">
        <w:rPr>
          <w:sz w:val="20"/>
          <w:szCs w:val="20"/>
          <w:lang w:val="fr-FR"/>
        </w:rPr>
        <w:t xml:space="preserve">ypographie de la </w:t>
      </w:r>
      <w:r w:rsidR="00D8637D" w:rsidRPr="000E5172">
        <w:rPr>
          <w:sz w:val="20"/>
          <w:szCs w:val="20"/>
          <w:lang w:val="fr-FR"/>
        </w:rPr>
        <w:t>M</w:t>
      </w:r>
      <w:r w:rsidRPr="000E5172">
        <w:rPr>
          <w:sz w:val="20"/>
          <w:szCs w:val="20"/>
          <w:lang w:val="fr-FR"/>
        </w:rPr>
        <w:t xml:space="preserve">aison </w:t>
      </w:r>
      <w:r w:rsidR="00D8637D" w:rsidRPr="000E5172">
        <w:rPr>
          <w:sz w:val="20"/>
          <w:szCs w:val="20"/>
          <w:lang w:val="fr-FR"/>
        </w:rPr>
        <w:t>masculin</w:t>
      </w:r>
      <w:r w:rsidRPr="000E5172">
        <w:rPr>
          <w:sz w:val="20"/>
          <w:szCs w:val="20"/>
          <w:lang w:val="fr-FR"/>
        </w:rPr>
        <w:t xml:space="preserve"> à Oria</w:t>
      </w:r>
      <w:r w:rsidR="00674B08" w:rsidRPr="000E5172">
        <w:rPr>
          <w:sz w:val="20"/>
          <w:szCs w:val="20"/>
          <w:lang w:val="fr-FR"/>
        </w:rPr>
        <w:t xml:space="preserve"> </w:t>
      </w:r>
      <w:r w:rsidRPr="000E5172">
        <w:rPr>
          <w:sz w:val="20"/>
          <w:szCs w:val="20"/>
          <w:lang w:val="fr-FR"/>
        </w:rPr>
        <w:t>(</w:t>
      </w:r>
      <w:r w:rsidR="00D8637D" w:rsidRPr="000E5172">
        <w:rPr>
          <w:sz w:val="20"/>
          <w:szCs w:val="20"/>
          <w:lang w:val="fr-FR"/>
        </w:rPr>
        <w:t>Brindisi</w:t>
      </w:r>
      <w:r w:rsidRPr="000E5172">
        <w:rPr>
          <w:sz w:val="20"/>
          <w:szCs w:val="20"/>
          <w:lang w:val="fr-FR"/>
        </w:rPr>
        <w:t>). Il demande qu'il recueille d</w:t>
      </w:r>
      <w:r w:rsidR="00D8637D" w:rsidRPr="000E5172">
        <w:rPr>
          <w:sz w:val="20"/>
          <w:szCs w:val="20"/>
          <w:lang w:val="fr-FR"/>
        </w:rPr>
        <w:t>e la</w:t>
      </w:r>
      <w:r w:rsidRPr="000E5172">
        <w:rPr>
          <w:sz w:val="20"/>
          <w:szCs w:val="20"/>
          <w:lang w:val="fr-FR"/>
        </w:rPr>
        <w:t xml:space="preserve"> centaurée et qu'il l</w:t>
      </w:r>
      <w:r w:rsidR="00D8637D" w:rsidRPr="000E5172">
        <w:rPr>
          <w:sz w:val="20"/>
          <w:szCs w:val="20"/>
          <w:lang w:val="fr-FR"/>
        </w:rPr>
        <w:t>a</w:t>
      </w:r>
      <w:r w:rsidRPr="000E5172">
        <w:rPr>
          <w:sz w:val="20"/>
          <w:szCs w:val="20"/>
          <w:lang w:val="fr-FR"/>
        </w:rPr>
        <w:t xml:space="preserve"> garde pour lui; il l</w:t>
      </w:r>
      <w:r w:rsidR="00D8637D" w:rsidRPr="000E5172">
        <w:rPr>
          <w:sz w:val="20"/>
          <w:szCs w:val="20"/>
          <w:lang w:val="fr-FR"/>
        </w:rPr>
        <w:t>a</w:t>
      </w:r>
      <w:r w:rsidRPr="000E5172">
        <w:rPr>
          <w:sz w:val="20"/>
          <w:szCs w:val="20"/>
          <w:lang w:val="fr-FR"/>
        </w:rPr>
        <w:t xml:space="preserve"> prendra la prochaine fois qu'il viendra à Oria. </w:t>
      </w:r>
      <w:r w:rsidR="00D8637D" w:rsidRPr="000E5172">
        <w:rPr>
          <w:sz w:val="20"/>
          <w:szCs w:val="20"/>
          <w:lang w:val="fr-FR"/>
        </w:rPr>
        <w:t>Il e</w:t>
      </w:r>
      <w:r w:rsidRPr="000E5172">
        <w:rPr>
          <w:sz w:val="20"/>
          <w:szCs w:val="20"/>
          <w:lang w:val="fr-FR"/>
        </w:rPr>
        <w:t>nvo</w:t>
      </w:r>
      <w:r w:rsidR="00D8637D" w:rsidRPr="000E5172">
        <w:rPr>
          <w:sz w:val="20"/>
          <w:szCs w:val="20"/>
          <w:lang w:val="fr-FR"/>
        </w:rPr>
        <w:t>ie</w:t>
      </w:r>
      <w:r w:rsidRPr="000E5172">
        <w:rPr>
          <w:sz w:val="20"/>
          <w:szCs w:val="20"/>
          <w:lang w:val="fr-FR"/>
        </w:rPr>
        <w:t xml:space="preserve"> des salutations pour la famille.</w:t>
      </w:r>
    </w:p>
    <w:p w14:paraId="793D0661" w14:textId="77777777" w:rsidR="00674B08" w:rsidRDefault="00674B08" w:rsidP="0078037F">
      <w:pPr>
        <w:spacing w:after="0" w:line="240" w:lineRule="auto"/>
        <w:jc w:val="both"/>
        <w:rPr>
          <w:lang w:val="fr-FR"/>
        </w:rPr>
      </w:pPr>
    </w:p>
    <w:p w14:paraId="30E8E820" w14:textId="19F704A7" w:rsidR="0078037F" w:rsidRPr="0078037F" w:rsidRDefault="00674B08" w:rsidP="0078037F">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78037F" w:rsidRPr="0078037F">
        <w:rPr>
          <w:lang w:val="fr-FR"/>
        </w:rPr>
        <w:t>Messine, le 25 mai 1910</w:t>
      </w:r>
    </w:p>
    <w:p w14:paraId="50349CFF" w14:textId="77777777" w:rsidR="00674B08" w:rsidRDefault="00674B08" w:rsidP="0078037F">
      <w:pPr>
        <w:spacing w:after="0" w:line="240" w:lineRule="auto"/>
        <w:jc w:val="both"/>
        <w:rPr>
          <w:lang w:val="fr-FR"/>
        </w:rPr>
      </w:pPr>
    </w:p>
    <w:p w14:paraId="721DD69C" w14:textId="58E5C5CB" w:rsidR="0078037F" w:rsidRPr="0078037F" w:rsidRDefault="00674B08" w:rsidP="0078037F">
      <w:pPr>
        <w:spacing w:after="0" w:line="240" w:lineRule="auto"/>
        <w:jc w:val="both"/>
        <w:rPr>
          <w:lang w:val="fr-FR"/>
        </w:rPr>
      </w:pPr>
      <w:r>
        <w:rPr>
          <w:lang w:val="fr-FR"/>
        </w:rPr>
        <w:tab/>
      </w:r>
      <w:r w:rsidR="00D8637D">
        <w:rPr>
          <w:lang w:val="fr-FR"/>
        </w:rPr>
        <w:t>Très c</w:t>
      </w:r>
      <w:r w:rsidR="0078037F" w:rsidRPr="0078037F">
        <w:rPr>
          <w:lang w:val="fr-FR"/>
        </w:rPr>
        <w:t>her Don Pietro,</w:t>
      </w:r>
    </w:p>
    <w:p w14:paraId="2489B1BB" w14:textId="54BB8ED5" w:rsidR="0078037F" w:rsidRPr="0078037F" w:rsidRDefault="0078037F" w:rsidP="0078037F">
      <w:pPr>
        <w:spacing w:after="0" w:line="240" w:lineRule="auto"/>
        <w:jc w:val="both"/>
        <w:rPr>
          <w:lang w:val="fr-FR"/>
        </w:rPr>
      </w:pPr>
      <w:r w:rsidRPr="0078037F">
        <w:rPr>
          <w:lang w:val="fr-FR"/>
        </w:rPr>
        <w:t xml:space="preserve">au mois de </w:t>
      </w:r>
      <w:r w:rsidR="00D8637D">
        <w:rPr>
          <w:lang w:val="fr-FR"/>
        </w:rPr>
        <w:t>M</w:t>
      </w:r>
      <w:r w:rsidRPr="0078037F">
        <w:rPr>
          <w:lang w:val="fr-FR"/>
        </w:rPr>
        <w:t xml:space="preserve">ai pousse la </w:t>
      </w:r>
      <w:r w:rsidR="00D8637D" w:rsidRPr="0078037F">
        <w:rPr>
          <w:lang w:val="fr-FR"/>
        </w:rPr>
        <w:t>centaurée</w:t>
      </w:r>
      <w:r w:rsidRPr="0078037F">
        <w:rPr>
          <w:lang w:val="fr-FR"/>
        </w:rPr>
        <w:t>,*</w:t>
      </w:r>
      <w:r w:rsidR="009C0820">
        <w:rPr>
          <w:rStyle w:val="Rimandonotaapidipagina"/>
          <w:lang w:val="fr-FR"/>
        </w:rPr>
        <w:footnoteReference w:id="42"/>
      </w:r>
      <w:r w:rsidRPr="0078037F">
        <w:rPr>
          <w:lang w:val="fr-FR"/>
        </w:rPr>
        <w:t xml:space="preserve"> une herbe médicinale, dont vous m'en a</w:t>
      </w:r>
      <w:r w:rsidR="00571881">
        <w:rPr>
          <w:lang w:val="fr-FR"/>
        </w:rPr>
        <w:t>vez</w:t>
      </w:r>
      <w:r w:rsidRPr="0078037F">
        <w:rPr>
          <w:lang w:val="fr-FR"/>
        </w:rPr>
        <w:t xml:space="preserve"> </w:t>
      </w:r>
      <w:r w:rsidR="00AF4011" w:rsidRPr="0078037F">
        <w:rPr>
          <w:lang w:val="fr-FR"/>
        </w:rPr>
        <w:t>donné</w:t>
      </w:r>
      <w:r w:rsidR="00571881">
        <w:rPr>
          <w:lang w:val="fr-FR"/>
        </w:rPr>
        <w:t xml:space="preserve"> un</w:t>
      </w:r>
      <w:r w:rsidRPr="0078037F">
        <w:rPr>
          <w:lang w:val="fr-FR"/>
        </w:rPr>
        <w:t xml:space="preserve"> peu </w:t>
      </w:r>
      <w:r w:rsidR="00571881">
        <w:rPr>
          <w:lang w:val="fr-FR"/>
        </w:rPr>
        <w:t>il y a quelque</w:t>
      </w:r>
      <w:r w:rsidRPr="0078037F">
        <w:rPr>
          <w:lang w:val="fr-FR"/>
        </w:rPr>
        <w:t xml:space="preserve"> temps, recueilli</w:t>
      </w:r>
      <w:r w:rsidR="00571881">
        <w:rPr>
          <w:lang w:val="fr-FR"/>
        </w:rPr>
        <w:t>e</w:t>
      </w:r>
      <w:r w:rsidRPr="0078037F">
        <w:rPr>
          <w:lang w:val="fr-FR"/>
        </w:rPr>
        <w:t xml:space="preserve"> dans la campagne de Ceglie [Messapica]. Maintenant, je vous prie de bien vouloir en prendre une partie et la préparer pour mon prochain retour, si Dieu le veut.</w:t>
      </w:r>
    </w:p>
    <w:p w14:paraId="7056C011" w14:textId="2955FDEC" w:rsidR="0078037F" w:rsidRPr="0078037F" w:rsidRDefault="008636C3" w:rsidP="0078037F">
      <w:pPr>
        <w:spacing w:after="0" w:line="240" w:lineRule="auto"/>
        <w:jc w:val="both"/>
        <w:rPr>
          <w:lang w:val="fr-FR"/>
        </w:rPr>
      </w:pPr>
      <w:r>
        <w:rPr>
          <w:lang w:val="fr-FR"/>
        </w:rPr>
        <w:tab/>
      </w:r>
      <w:r w:rsidR="0078037F" w:rsidRPr="0078037F">
        <w:rPr>
          <w:lang w:val="fr-FR"/>
        </w:rPr>
        <w:t xml:space="preserve">Je suis satisfait des nouveaux </w:t>
      </w:r>
      <w:r w:rsidR="00571881">
        <w:rPr>
          <w:lang w:val="fr-FR"/>
        </w:rPr>
        <w:t>travaux</w:t>
      </w:r>
      <w:r w:rsidR="0078037F" w:rsidRPr="0078037F">
        <w:rPr>
          <w:lang w:val="fr-FR"/>
        </w:rPr>
        <w:t xml:space="preserve"> dans l'imprimerie. </w:t>
      </w:r>
      <w:r w:rsidR="00571881">
        <w:rPr>
          <w:lang w:val="fr-FR"/>
        </w:rPr>
        <w:t xml:space="preserve">En vous saluant </w:t>
      </w:r>
      <w:r w:rsidR="0078037F" w:rsidRPr="0078037F">
        <w:rPr>
          <w:lang w:val="fr-FR"/>
        </w:rPr>
        <w:t xml:space="preserve"> avec </w:t>
      </w:r>
      <w:r w:rsidR="00571881">
        <w:rPr>
          <w:lang w:val="fr-FR"/>
        </w:rPr>
        <w:t xml:space="preserve">votre </w:t>
      </w:r>
      <w:r w:rsidR="0078037F" w:rsidRPr="0078037F">
        <w:rPr>
          <w:lang w:val="fr-FR"/>
        </w:rPr>
        <w:t xml:space="preserve">famille, je me </w:t>
      </w:r>
      <w:r w:rsidR="008C4FA5">
        <w:rPr>
          <w:lang w:val="fr-FR"/>
        </w:rPr>
        <w:t>déclare</w:t>
      </w:r>
      <w:r w:rsidR="0078037F" w:rsidRPr="0078037F">
        <w:rPr>
          <w:lang w:val="fr-FR"/>
        </w:rPr>
        <w:t>:</w:t>
      </w:r>
    </w:p>
    <w:p w14:paraId="73CC4107" w14:textId="77777777" w:rsidR="008636C3" w:rsidRPr="008636C3" w:rsidRDefault="008636C3" w:rsidP="008636C3">
      <w:pPr>
        <w:spacing w:after="0" w:line="240" w:lineRule="auto"/>
        <w:ind w:left="5670"/>
        <w:jc w:val="both"/>
        <w:rPr>
          <w:sz w:val="12"/>
          <w:szCs w:val="12"/>
          <w:lang w:val="fr-FR"/>
        </w:rPr>
      </w:pPr>
    </w:p>
    <w:p w14:paraId="4B1333CD" w14:textId="7554D29B" w:rsidR="0078037F" w:rsidRPr="0078037F" w:rsidRDefault="00C5272D" w:rsidP="008636C3">
      <w:pPr>
        <w:spacing w:after="0" w:line="240" w:lineRule="auto"/>
        <w:ind w:left="5670"/>
        <w:jc w:val="both"/>
        <w:rPr>
          <w:lang w:val="fr-FR"/>
        </w:rPr>
      </w:pPr>
      <w:r>
        <w:rPr>
          <w:lang w:val="fr-FR"/>
        </w:rPr>
        <w:t xml:space="preserve">Très </w:t>
      </w:r>
      <w:r w:rsidR="0078037F" w:rsidRPr="0078037F">
        <w:rPr>
          <w:lang w:val="fr-FR"/>
        </w:rPr>
        <w:t>dévoué</w:t>
      </w:r>
    </w:p>
    <w:p w14:paraId="3AB72168" w14:textId="7BE3D251" w:rsidR="0078037F" w:rsidRPr="0078037F" w:rsidRDefault="0078037F" w:rsidP="008636C3">
      <w:pPr>
        <w:spacing w:after="0" w:line="240" w:lineRule="auto"/>
        <w:ind w:left="5670"/>
        <w:jc w:val="both"/>
        <w:rPr>
          <w:lang w:val="fr-FR"/>
        </w:rPr>
      </w:pPr>
      <w:r w:rsidRPr="0078037F">
        <w:rPr>
          <w:lang w:val="fr-FR"/>
        </w:rPr>
        <w:t xml:space="preserve">Chanoine </w:t>
      </w:r>
      <w:r w:rsidR="008636C3">
        <w:rPr>
          <w:lang w:val="fr-FR"/>
        </w:rPr>
        <w:t>Ha</w:t>
      </w:r>
      <w:r w:rsidRPr="0078037F">
        <w:rPr>
          <w:lang w:val="fr-FR"/>
        </w:rPr>
        <w:t>nnibal Mari</w:t>
      </w:r>
      <w:r w:rsidR="008636C3">
        <w:rPr>
          <w:lang w:val="fr-FR"/>
        </w:rPr>
        <w:t>e</w:t>
      </w:r>
      <w:r w:rsidRPr="0078037F">
        <w:rPr>
          <w:lang w:val="fr-FR"/>
        </w:rPr>
        <w:t xml:space="preserve"> Di Francia</w:t>
      </w:r>
    </w:p>
    <w:p w14:paraId="13471A8A" w14:textId="77777777" w:rsidR="008636C3" w:rsidRPr="008636C3" w:rsidRDefault="008636C3" w:rsidP="0078037F">
      <w:pPr>
        <w:spacing w:after="0" w:line="240" w:lineRule="auto"/>
        <w:jc w:val="both"/>
        <w:rPr>
          <w:sz w:val="12"/>
          <w:szCs w:val="12"/>
          <w:lang w:val="fr-FR"/>
        </w:rPr>
      </w:pPr>
    </w:p>
    <w:p w14:paraId="1E8955C5" w14:textId="680CD3FF" w:rsidR="0078037F" w:rsidRPr="008636C3" w:rsidRDefault="0078037F" w:rsidP="0078037F">
      <w:pPr>
        <w:spacing w:after="0" w:line="240" w:lineRule="auto"/>
        <w:jc w:val="both"/>
        <w:rPr>
          <w:i/>
          <w:iCs/>
          <w:lang w:val="fr-FR"/>
        </w:rPr>
      </w:pPr>
      <w:r w:rsidRPr="008636C3">
        <w:rPr>
          <w:i/>
          <w:iCs/>
          <w:lang w:val="fr-FR"/>
        </w:rPr>
        <w:t>Carte postale</w:t>
      </w:r>
      <w:r w:rsidR="008636C3">
        <w:rPr>
          <w:i/>
          <w:iCs/>
          <w:lang w:val="fr-FR"/>
        </w:rPr>
        <w:t> </w:t>
      </w:r>
      <w:r w:rsidRPr="008636C3">
        <w:rPr>
          <w:i/>
          <w:iCs/>
          <w:lang w:val="fr-FR"/>
        </w:rPr>
        <w:t>:</w:t>
      </w:r>
    </w:p>
    <w:p w14:paraId="50D0745C" w14:textId="77777777" w:rsidR="008636C3" w:rsidRPr="008636C3" w:rsidRDefault="008636C3" w:rsidP="0078037F">
      <w:pPr>
        <w:spacing w:after="0" w:line="240" w:lineRule="auto"/>
        <w:jc w:val="both"/>
        <w:rPr>
          <w:sz w:val="8"/>
          <w:szCs w:val="8"/>
          <w:lang w:val="fr-FR"/>
        </w:rPr>
      </w:pPr>
    </w:p>
    <w:p w14:paraId="15AC28E1" w14:textId="28C2F149" w:rsidR="0078037F" w:rsidRPr="0078037F" w:rsidRDefault="008636C3" w:rsidP="0078037F">
      <w:pPr>
        <w:spacing w:after="0" w:line="240" w:lineRule="auto"/>
        <w:jc w:val="both"/>
        <w:rPr>
          <w:lang w:val="fr-FR"/>
        </w:rPr>
      </w:pPr>
      <w:r>
        <w:rPr>
          <w:lang w:val="fr-FR"/>
        </w:rPr>
        <w:t>À</w:t>
      </w:r>
      <w:r w:rsidR="0078037F" w:rsidRPr="0078037F">
        <w:rPr>
          <w:lang w:val="fr-FR"/>
        </w:rPr>
        <w:t xml:space="preserve"> Monsieur Don Pietro Palma</w:t>
      </w:r>
    </w:p>
    <w:p w14:paraId="08A91011" w14:textId="7D6C9A17" w:rsidR="0078037F" w:rsidRPr="0078037F" w:rsidRDefault="0078037F" w:rsidP="0078037F">
      <w:pPr>
        <w:spacing w:after="0" w:line="240" w:lineRule="auto"/>
        <w:jc w:val="both"/>
        <w:rPr>
          <w:lang w:val="fr-FR"/>
        </w:rPr>
      </w:pPr>
      <w:r w:rsidRPr="0078037F">
        <w:rPr>
          <w:lang w:val="fr-FR"/>
        </w:rPr>
        <w:t xml:space="preserve">au </w:t>
      </w:r>
      <w:r w:rsidR="008636C3">
        <w:rPr>
          <w:lang w:val="fr-FR"/>
        </w:rPr>
        <w:t>C</w:t>
      </w:r>
      <w:r w:rsidRPr="0078037F">
        <w:rPr>
          <w:lang w:val="fr-FR"/>
        </w:rPr>
        <w:t>ouvent San Pasquale</w:t>
      </w:r>
    </w:p>
    <w:p w14:paraId="4BEBCD7D" w14:textId="30372029" w:rsidR="008179FD" w:rsidRPr="0078037F" w:rsidRDefault="0078037F" w:rsidP="0078037F">
      <w:pPr>
        <w:spacing w:after="0" w:line="240" w:lineRule="auto"/>
        <w:jc w:val="both"/>
        <w:rPr>
          <w:lang w:val="fr-FR"/>
        </w:rPr>
      </w:pPr>
      <w:r w:rsidRPr="0078037F">
        <w:rPr>
          <w:lang w:val="fr-FR"/>
        </w:rPr>
        <w:t>Oria (Province de Lecce)</w:t>
      </w:r>
    </w:p>
    <w:p w14:paraId="3EF95DF7" w14:textId="77777777" w:rsidR="0078037F" w:rsidRPr="0078037F" w:rsidRDefault="0078037F" w:rsidP="0078037F">
      <w:pPr>
        <w:spacing w:after="0" w:line="240" w:lineRule="auto"/>
        <w:jc w:val="both"/>
        <w:rPr>
          <w:lang w:val="fr-FR"/>
        </w:rPr>
      </w:pPr>
    </w:p>
    <w:p w14:paraId="1C8E21E8" w14:textId="77777777" w:rsidR="0078037F" w:rsidRPr="0078037F" w:rsidRDefault="0078037F" w:rsidP="0078037F">
      <w:pPr>
        <w:spacing w:after="0" w:line="240" w:lineRule="auto"/>
        <w:jc w:val="both"/>
        <w:rPr>
          <w:b/>
          <w:bCs/>
          <w:sz w:val="28"/>
          <w:szCs w:val="28"/>
          <w:lang w:val="fr-FR"/>
        </w:rPr>
      </w:pPr>
    </w:p>
    <w:p w14:paraId="3496507B" w14:textId="77777777" w:rsidR="008636C3" w:rsidRDefault="008636C3" w:rsidP="008636C3">
      <w:pPr>
        <w:spacing w:after="0" w:line="240" w:lineRule="auto"/>
        <w:jc w:val="center"/>
        <w:rPr>
          <w:b/>
          <w:bCs/>
          <w:sz w:val="28"/>
          <w:szCs w:val="28"/>
          <w:lang w:val="fr-FR"/>
        </w:rPr>
      </w:pPr>
    </w:p>
    <w:p w14:paraId="13B77416" w14:textId="78F6F15C" w:rsidR="0078037F" w:rsidRPr="0078037F" w:rsidRDefault="0078037F" w:rsidP="008636C3">
      <w:pPr>
        <w:spacing w:after="0" w:line="240" w:lineRule="auto"/>
        <w:jc w:val="center"/>
        <w:rPr>
          <w:b/>
          <w:bCs/>
          <w:sz w:val="28"/>
          <w:szCs w:val="28"/>
          <w:lang w:val="fr-FR"/>
        </w:rPr>
      </w:pPr>
      <w:r w:rsidRPr="0078037F">
        <w:rPr>
          <w:b/>
          <w:bCs/>
          <w:sz w:val="28"/>
          <w:szCs w:val="28"/>
          <w:lang w:val="fr-FR"/>
        </w:rPr>
        <w:lastRenderedPageBreak/>
        <w:t>713</w:t>
      </w:r>
    </w:p>
    <w:p w14:paraId="0C70F138" w14:textId="38EC1275" w:rsidR="0078037F" w:rsidRDefault="0078037F" w:rsidP="008636C3">
      <w:pPr>
        <w:spacing w:after="0" w:line="240" w:lineRule="auto"/>
        <w:jc w:val="center"/>
        <w:rPr>
          <w:b/>
          <w:bCs/>
          <w:sz w:val="28"/>
          <w:szCs w:val="28"/>
          <w:lang w:val="fr-FR"/>
        </w:rPr>
      </w:pPr>
      <w:r w:rsidRPr="0078037F">
        <w:rPr>
          <w:b/>
          <w:bCs/>
          <w:sz w:val="28"/>
          <w:szCs w:val="28"/>
          <w:lang w:val="fr-FR"/>
        </w:rPr>
        <w:t>À Sœur Nazarena Majone, F.D.Z</w:t>
      </w:r>
    </w:p>
    <w:p w14:paraId="538CE573" w14:textId="5F4B4989" w:rsidR="008179FD" w:rsidRDefault="008179FD" w:rsidP="008636C3">
      <w:pPr>
        <w:spacing w:after="0" w:line="240" w:lineRule="auto"/>
        <w:jc w:val="center"/>
        <w:rPr>
          <w:b/>
          <w:bCs/>
          <w:lang w:val="fr-FR"/>
        </w:rPr>
      </w:pPr>
    </w:p>
    <w:p w14:paraId="1FA5CCFC" w14:textId="43E00041" w:rsidR="008179FD" w:rsidRPr="000E5172" w:rsidRDefault="008179FD" w:rsidP="008179FD">
      <w:pPr>
        <w:spacing w:after="0" w:line="240" w:lineRule="auto"/>
        <w:jc w:val="both"/>
        <w:rPr>
          <w:sz w:val="20"/>
          <w:szCs w:val="20"/>
          <w:lang w:val="fr-FR"/>
        </w:rPr>
      </w:pPr>
      <w:r w:rsidRPr="000E5172">
        <w:rPr>
          <w:sz w:val="20"/>
          <w:szCs w:val="20"/>
          <w:lang w:val="fr-FR"/>
        </w:rPr>
        <w:t>APR 2998 - C2, 17/34</w:t>
      </w:r>
    </w:p>
    <w:p w14:paraId="36B5968C" w14:textId="214AEE1C" w:rsidR="008179FD" w:rsidRPr="000E5172" w:rsidRDefault="008179FD" w:rsidP="008179FD">
      <w:pPr>
        <w:spacing w:after="0" w:line="240" w:lineRule="auto"/>
        <w:jc w:val="both"/>
        <w:rPr>
          <w:sz w:val="20"/>
          <w:szCs w:val="20"/>
          <w:lang w:val="fr-FR"/>
        </w:rPr>
      </w:pPr>
      <w:r w:rsidRPr="000E5172">
        <w:rPr>
          <w:sz w:val="20"/>
          <w:szCs w:val="20"/>
          <w:lang w:val="fr-FR"/>
        </w:rPr>
        <w:t xml:space="preserve">ms. orig. aut.; 2 </w:t>
      </w:r>
      <w:r w:rsidR="000E5172" w:rsidRPr="000E5172">
        <w:rPr>
          <w:sz w:val="20"/>
          <w:szCs w:val="20"/>
          <w:lang w:val="fr-FR"/>
        </w:rPr>
        <w:t>pages lign</w:t>
      </w:r>
      <w:r w:rsidRPr="000E5172">
        <w:rPr>
          <w:sz w:val="20"/>
          <w:szCs w:val="20"/>
          <w:lang w:val="fr-FR"/>
        </w:rPr>
        <w:t>ées pré-impr. (mm.135x210) - 4 côtés écrits; inédit.</w:t>
      </w:r>
    </w:p>
    <w:p w14:paraId="6F5D38C5" w14:textId="77777777" w:rsidR="008179FD" w:rsidRPr="000E5172" w:rsidRDefault="008179FD" w:rsidP="008179FD">
      <w:pPr>
        <w:spacing w:after="0" w:line="240" w:lineRule="auto"/>
        <w:jc w:val="both"/>
        <w:rPr>
          <w:sz w:val="20"/>
          <w:szCs w:val="20"/>
          <w:lang w:val="fr-FR"/>
        </w:rPr>
      </w:pPr>
      <w:r w:rsidRPr="000E5172">
        <w:rPr>
          <w:sz w:val="20"/>
          <w:szCs w:val="20"/>
          <w:lang w:val="fr-FR"/>
        </w:rPr>
        <w:t>Messine, 26.05.1910</w:t>
      </w:r>
    </w:p>
    <w:p w14:paraId="1E4434A6" w14:textId="77777777" w:rsidR="008179FD" w:rsidRPr="000E5172" w:rsidRDefault="008179FD" w:rsidP="008179FD">
      <w:pPr>
        <w:spacing w:after="0" w:line="240" w:lineRule="auto"/>
        <w:jc w:val="both"/>
        <w:rPr>
          <w:sz w:val="10"/>
          <w:szCs w:val="10"/>
          <w:lang w:val="fr-FR"/>
        </w:rPr>
      </w:pPr>
    </w:p>
    <w:p w14:paraId="538A843F" w14:textId="0F0C5086" w:rsidR="008179FD" w:rsidRPr="000E5172" w:rsidRDefault="008179FD" w:rsidP="008179FD">
      <w:pPr>
        <w:spacing w:after="0" w:line="240" w:lineRule="auto"/>
        <w:jc w:val="both"/>
        <w:rPr>
          <w:sz w:val="20"/>
          <w:szCs w:val="20"/>
          <w:lang w:val="fr-FR"/>
        </w:rPr>
      </w:pPr>
      <w:r w:rsidRPr="000E5172">
        <w:rPr>
          <w:sz w:val="20"/>
          <w:szCs w:val="20"/>
          <w:lang w:val="fr-FR"/>
        </w:rPr>
        <w:t xml:space="preserve">Il parle des mesures disciplinaires à prendre pour certaines jeunes Probandes; des dépenses à affronter pour la réouverture de la Boulangerie </w:t>
      </w:r>
      <w:r w:rsidR="00582C45" w:rsidRPr="000E5172">
        <w:rPr>
          <w:sz w:val="20"/>
          <w:szCs w:val="20"/>
          <w:lang w:val="fr-FR"/>
        </w:rPr>
        <w:t xml:space="preserve">de </w:t>
      </w:r>
      <w:r w:rsidRPr="000E5172">
        <w:rPr>
          <w:sz w:val="20"/>
          <w:szCs w:val="20"/>
          <w:lang w:val="fr-FR"/>
        </w:rPr>
        <w:t>Messine*</w:t>
      </w:r>
      <w:r w:rsidR="000F0C9E" w:rsidRPr="000E5172">
        <w:rPr>
          <w:rStyle w:val="Rimandonotaapidipagina"/>
          <w:sz w:val="20"/>
          <w:szCs w:val="20"/>
          <w:lang w:val="fr-FR"/>
        </w:rPr>
        <w:footnoteReference w:id="43"/>
      </w:r>
      <w:r w:rsidRPr="000E5172">
        <w:rPr>
          <w:sz w:val="20"/>
          <w:szCs w:val="20"/>
          <w:lang w:val="fr-FR"/>
        </w:rPr>
        <w:t xml:space="preserve"> et </w:t>
      </w:r>
      <w:r w:rsidR="00582C45" w:rsidRPr="000E5172">
        <w:rPr>
          <w:sz w:val="20"/>
          <w:szCs w:val="20"/>
          <w:lang w:val="fr-FR"/>
        </w:rPr>
        <w:t xml:space="preserve">des </w:t>
      </w:r>
      <w:r w:rsidR="00627FF1" w:rsidRPr="000E5172">
        <w:rPr>
          <w:sz w:val="20"/>
          <w:szCs w:val="20"/>
          <w:lang w:val="fr-FR"/>
        </w:rPr>
        <w:t xml:space="preserve">quelques-unes </w:t>
      </w:r>
      <w:r w:rsidRPr="000E5172">
        <w:rPr>
          <w:sz w:val="20"/>
          <w:szCs w:val="20"/>
          <w:lang w:val="fr-FR"/>
        </w:rPr>
        <w:t xml:space="preserve">transferts de </w:t>
      </w:r>
      <w:r w:rsidR="00582C45" w:rsidRPr="000E5172">
        <w:rPr>
          <w:sz w:val="20"/>
          <w:szCs w:val="20"/>
          <w:lang w:val="fr-FR"/>
        </w:rPr>
        <w:t>Sœurs</w:t>
      </w:r>
      <w:r w:rsidRPr="000E5172">
        <w:rPr>
          <w:sz w:val="20"/>
          <w:szCs w:val="20"/>
          <w:lang w:val="fr-FR"/>
        </w:rPr>
        <w:t>. I</w:t>
      </w:r>
      <w:r w:rsidR="00582C45" w:rsidRPr="000E5172">
        <w:rPr>
          <w:sz w:val="20"/>
          <w:szCs w:val="20"/>
          <w:lang w:val="fr-FR"/>
        </w:rPr>
        <w:t>l i</w:t>
      </w:r>
      <w:r w:rsidRPr="000E5172">
        <w:rPr>
          <w:sz w:val="20"/>
          <w:szCs w:val="20"/>
          <w:lang w:val="fr-FR"/>
        </w:rPr>
        <w:t>nforme qu'un</w:t>
      </w:r>
      <w:r w:rsidR="00582C45" w:rsidRPr="000E5172">
        <w:rPr>
          <w:sz w:val="20"/>
          <w:szCs w:val="20"/>
          <w:lang w:val="fr-FR"/>
        </w:rPr>
        <w:t>e</w:t>
      </w:r>
      <w:r w:rsidRPr="000E5172">
        <w:rPr>
          <w:sz w:val="20"/>
          <w:szCs w:val="20"/>
          <w:lang w:val="fr-FR"/>
        </w:rPr>
        <w:t xml:space="preserve"> bienfaitrice anglaise a envoyé l'offre de lires </w:t>
      </w:r>
      <w:r w:rsidR="00582C45" w:rsidRPr="000E5172">
        <w:rPr>
          <w:sz w:val="20"/>
          <w:szCs w:val="20"/>
          <w:lang w:val="fr-FR"/>
        </w:rPr>
        <w:t>1.</w:t>
      </w:r>
      <w:r w:rsidRPr="000E5172">
        <w:rPr>
          <w:sz w:val="20"/>
          <w:szCs w:val="20"/>
          <w:lang w:val="fr-FR"/>
        </w:rPr>
        <w:t xml:space="preserve">300. </w:t>
      </w:r>
      <w:r w:rsidR="00582C45" w:rsidRPr="000E5172">
        <w:rPr>
          <w:sz w:val="20"/>
          <w:szCs w:val="20"/>
          <w:lang w:val="fr-FR"/>
        </w:rPr>
        <w:t>D</w:t>
      </w:r>
      <w:r w:rsidRPr="000E5172">
        <w:rPr>
          <w:sz w:val="20"/>
          <w:szCs w:val="20"/>
          <w:lang w:val="fr-FR"/>
        </w:rPr>
        <w:t>'autres communications concises, des suggestions et diverses directives</w:t>
      </w:r>
      <w:r w:rsidR="00582C45" w:rsidRPr="000E5172">
        <w:rPr>
          <w:sz w:val="20"/>
          <w:szCs w:val="20"/>
          <w:lang w:val="fr-FR"/>
        </w:rPr>
        <w:t xml:space="preserve"> suivent</w:t>
      </w:r>
      <w:r w:rsidRPr="000E5172">
        <w:rPr>
          <w:sz w:val="20"/>
          <w:szCs w:val="20"/>
          <w:lang w:val="fr-FR"/>
        </w:rPr>
        <w:t>.</w:t>
      </w:r>
    </w:p>
    <w:p w14:paraId="7A2030F3" w14:textId="77777777" w:rsidR="008179FD" w:rsidRDefault="008179FD" w:rsidP="008179FD">
      <w:pPr>
        <w:spacing w:after="0" w:line="240" w:lineRule="auto"/>
        <w:jc w:val="both"/>
        <w:rPr>
          <w:lang w:val="fr-FR"/>
        </w:rPr>
      </w:pPr>
    </w:p>
    <w:p w14:paraId="04004AF1" w14:textId="39A49621" w:rsidR="008179FD" w:rsidRPr="008179FD" w:rsidRDefault="008179FD" w:rsidP="008179FD">
      <w:pPr>
        <w:spacing w:after="0" w:line="240" w:lineRule="auto"/>
        <w:jc w:val="center"/>
        <w:rPr>
          <w:lang w:val="fr-FR"/>
        </w:rPr>
      </w:pPr>
      <w:r w:rsidRPr="008179FD">
        <w:rPr>
          <w:lang w:val="fr-FR"/>
        </w:rPr>
        <w:t>I.M.I.A.</w:t>
      </w:r>
    </w:p>
    <w:p w14:paraId="458AB4C7" w14:textId="77777777" w:rsidR="008179FD" w:rsidRDefault="008179FD" w:rsidP="008179FD">
      <w:pPr>
        <w:spacing w:after="0" w:line="240" w:lineRule="auto"/>
        <w:jc w:val="both"/>
        <w:rPr>
          <w:lang w:val="fr-FR"/>
        </w:rPr>
      </w:pPr>
    </w:p>
    <w:p w14:paraId="1A47C22A" w14:textId="2C14C9FD" w:rsidR="008179FD" w:rsidRPr="008179FD" w:rsidRDefault="008179FD" w:rsidP="008179F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8179FD">
        <w:rPr>
          <w:lang w:val="fr-FR"/>
        </w:rPr>
        <w:t>Messine, le 26 mai 1910</w:t>
      </w:r>
    </w:p>
    <w:p w14:paraId="6FCD903B" w14:textId="77777777" w:rsidR="008179FD" w:rsidRDefault="008179FD" w:rsidP="008179FD">
      <w:pPr>
        <w:spacing w:after="0" w:line="240" w:lineRule="auto"/>
        <w:jc w:val="both"/>
        <w:rPr>
          <w:lang w:val="fr-FR"/>
        </w:rPr>
      </w:pPr>
    </w:p>
    <w:p w14:paraId="7C39A161" w14:textId="77777777" w:rsidR="00D97FF9" w:rsidRPr="00D97FF9" w:rsidRDefault="008179FD" w:rsidP="00D97FF9">
      <w:pPr>
        <w:spacing w:after="0" w:line="240" w:lineRule="auto"/>
        <w:jc w:val="both"/>
        <w:rPr>
          <w:lang w:val="fr-FR"/>
        </w:rPr>
      </w:pPr>
      <w:r>
        <w:rPr>
          <w:lang w:val="fr-FR"/>
        </w:rPr>
        <w:tab/>
      </w:r>
      <w:r w:rsidR="00D97FF9" w:rsidRPr="00D97FF9">
        <w:rPr>
          <w:lang w:val="fr-FR"/>
        </w:rPr>
        <w:t>Fille en Jésus-Christ, je réponds à votre dernière.</w:t>
      </w:r>
    </w:p>
    <w:p w14:paraId="49F0FFC6" w14:textId="3959F243" w:rsidR="00D97FF9" w:rsidRPr="00D97FF9" w:rsidRDefault="00D97FF9" w:rsidP="00D97FF9">
      <w:pPr>
        <w:spacing w:after="0" w:line="240" w:lineRule="auto"/>
        <w:jc w:val="both"/>
        <w:rPr>
          <w:lang w:val="fr-FR"/>
        </w:rPr>
      </w:pPr>
      <w:r w:rsidRPr="00D97FF9">
        <w:rPr>
          <w:lang w:val="fr-FR"/>
        </w:rPr>
        <w:tab/>
        <w:t>Pour recevoir cette modiste, je pense que vous pourrez le faire le plus tôt possible, si elle veut vraiment venir. Vous pouvez le dire à Monseigneur vous-même, soit envoyant le lui dire au moyen du Secrétaire, soit que la même jeune fille se présente avec votre billet, soit que la présentiez-vous-même. Pour l'Agàpito nous pouvons attendre ma venue le 1er juillet, si Dieu le veut.</w:t>
      </w:r>
    </w:p>
    <w:p w14:paraId="556E8D6B" w14:textId="77777777" w:rsidR="00D97FF9" w:rsidRDefault="00D97FF9" w:rsidP="00D97FF9">
      <w:pPr>
        <w:spacing w:after="0" w:line="240" w:lineRule="auto"/>
        <w:jc w:val="both"/>
        <w:rPr>
          <w:lang w:val="fr-FR"/>
        </w:rPr>
      </w:pPr>
      <w:r w:rsidRPr="00D97FF9">
        <w:rPr>
          <w:lang w:val="fr-FR"/>
        </w:rPr>
        <w:tab/>
        <w:t>N'acceptez pas des orphelines avant que je viens.</w:t>
      </w:r>
      <w:r w:rsidR="00627FF1">
        <w:rPr>
          <w:lang w:val="fr-FR"/>
        </w:rPr>
        <w:tab/>
      </w:r>
    </w:p>
    <w:p w14:paraId="68AAF821" w14:textId="77777777" w:rsidR="00947C07" w:rsidRPr="00947C07" w:rsidRDefault="00D97FF9" w:rsidP="008179FD">
      <w:pPr>
        <w:spacing w:after="0" w:line="240" w:lineRule="auto"/>
        <w:jc w:val="both"/>
        <w:rPr>
          <w:lang w:val="fr-FR"/>
        </w:rPr>
      </w:pPr>
      <w:r>
        <w:rPr>
          <w:lang w:val="fr-FR"/>
        </w:rPr>
        <w:tab/>
      </w:r>
      <w:r w:rsidR="00947C07" w:rsidRPr="00947C07">
        <w:rPr>
          <w:lang w:val="fr-FR"/>
        </w:rPr>
        <w:t>Vous ne m'avez pas répondu avec pertinence au sujet de la De Nunzio. Si vraiment elle a volé 4 vêtements et s'elle les endossés, s'elle a vraiment mangé en cachette vous ne pensez pas qu'il faut la renvoyer? Qu'est-ce qu'on conclue l'emmener à Francavilla [Fontana] où elle a sa mère? Si ces choses sont sûres, qu’elle soit renvoyé!</w:t>
      </w:r>
      <w:r w:rsidR="00931B5C" w:rsidRPr="00947C07">
        <w:rPr>
          <w:lang w:val="fr-FR"/>
        </w:rPr>
        <w:tab/>
      </w:r>
    </w:p>
    <w:p w14:paraId="4E13194C" w14:textId="05FCF7F7" w:rsidR="008179FD" w:rsidRPr="008179FD" w:rsidRDefault="00947C07" w:rsidP="008179FD">
      <w:pPr>
        <w:spacing w:after="0" w:line="240" w:lineRule="auto"/>
        <w:jc w:val="both"/>
        <w:rPr>
          <w:lang w:val="fr-FR"/>
        </w:rPr>
      </w:pPr>
      <w:r w:rsidRPr="00947C07">
        <w:rPr>
          <w:lang w:val="fr-FR"/>
        </w:rPr>
        <w:tab/>
      </w:r>
      <w:r w:rsidR="009E41AB" w:rsidRPr="00947C07">
        <w:rPr>
          <w:lang w:val="fr-FR"/>
        </w:rPr>
        <w:t>J’ai</w:t>
      </w:r>
      <w:r w:rsidR="008179FD" w:rsidRPr="00947C07">
        <w:rPr>
          <w:lang w:val="fr-FR"/>
        </w:rPr>
        <w:t xml:space="preserve"> composé les </w:t>
      </w:r>
      <w:r w:rsidR="009E41AB" w:rsidRPr="00947C07">
        <w:rPr>
          <w:lang w:val="fr-FR"/>
        </w:rPr>
        <w:t>H</w:t>
      </w:r>
      <w:r w:rsidR="008179FD" w:rsidRPr="00947C07">
        <w:rPr>
          <w:lang w:val="fr-FR"/>
        </w:rPr>
        <w:t>ymnes, Dieu merci, et vous les aurez sous peu, et vous les ferez</w:t>
      </w:r>
      <w:r w:rsidR="00931B5C" w:rsidRPr="00947C07">
        <w:rPr>
          <w:lang w:val="fr-FR"/>
        </w:rPr>
        <w:t xml:space="preserve"> </w:t>
      </w:r>
      <w:r w:rsidR="008179FD" w:rsidRPr="00947C07">
        <w:rPr>
          <w:lang w:val="fr-FR"/>
        </w:rPr>
        <w:t xml:space="preserve">mettre en musique. Vous en enverrez une copie à Oria (sans </w:t>
      </w:r>
      <w:r w:rsidR="009E41AB" w:rsidRPr="00947C07">
        <w:rPr>
          <w:lang w:val="fr-FR"/>
        </w:rPr>
        <w:t xml:space="preserve">vous </w:t>
      </w:r>
      <w:r w:rsidR="008179FD" w:rsidRPr="00947C07">
        <w:rPr>
          <w:lang w:val="fr-FR"/>
        </w:rPr>
        <w:t xml:space="preserve">gêner </w:t>
      </w:r>
      <w:r w:rsidR="009E41AB" w:rsidRPr="00947C07">
        <w:rPr>
          <w:lang w:val="fr-FR"/>
        </w:rPr>
        <w:t xml:space="preserve">pour </w:t>
      </w:r>
      <w:r w:rsidR="008179FD" w:rsidRPr="00947C07">
        <w:rPr>
          <w:lang w:val="fr-FR"/>
        </w:rPr>
        <w:t>San Pa</w:t>
      </w:r>
      <w:r w:rsidR="009E41AB" w:rsidRPr="00947C07">
        <w:rPr>
          <w:lang w:val="fr-FR"/>
        </w:rPr>
        <w:t>squale</w:t>
      </w:r>
      <w:r w:rsidR="008179FD" w:rsidRPr="00947C07">
        <w:rPr>
          <w:lang w:val="fr-FR"/>
        </w:rPr>
        <w:t xml:space="preserve">). </w:t>
      </w:r>
      <w:r w:rsidR="009E41AB" w:rsidRPr="00947C07">
        <w:rPr>
          <w:lang w:val="fr-FR"/>
        </w:rPr>
        <w:t>À</w:t>
      </w:r>
      <w:r w:rsidR="008179FD" w:rsidRPr="00947C07">
        <w:rPr>
          <w:lang w:val="fr-FR"/>
        </w:rPr>
        <w:t xml:space="preserve"> Messine aussi. Pensez aux </w:t>
      </w:r>
      <w:r w:rsidR="00931B5C" w:rsidRPr="00947C07">
        <w:rPr>
          <w:lang w:val="fr-FR"/>
        </w:rPr>
        <w:t xml:space="preserve">petits </w:t>
      </w:r>
      <w:r w:rsidR="008179FD" w:rsidRPr="00947C07">
        <w:rPr>
          <w:lang w:val="fr-FR"/>
        </w:rPr>
        <w:t>Sermon</w:t>
      </w:r>
      <w:r w:rsidR="00931B5C" w:rsidRPr="00947C07">
        <w:rPr>
          <w:lang w:val="fr-FR"/>
        </w:rPr>
        <w:t>s</w:t>
      </w:r>
      <w:r w:rsidR="008179FD" w:rsidRPr="00947C07">
        <w:rPr>
          <w:lang w:val="fr-FR"/>
        </w:rPr>
        <w:t xml:space="preserve">, mais ils doivent être adaptés à la maison de Trani, c'est-à-dire à la première venue de Notre-Seigneur Jésus-Christ. Et </w:t>
      </w:r>
      <w:r w:rsidR="009E41AB" w:rsidRPr="00947C07">
        <w:rPr>
          <w:lang w:val="fr-FR"/>
        </w:rPr>
        <w:t>que</w:t>
      </w:r>
      <w:r w:rsidR="008179FD" w:rsidRPr="00947C07">
        <w:rPr>
          <w:lang w:val="fr-FR"/>
        </w:rPr>
        <w:t xml:space="preserve"> deux ou trois filles les apprennent bien. </w:t>
      </w:r>
      <w:r w:rsidR="009E41AB" w:rsidRPr="00947C07">
        <w:rPr>
          <w:lang w:val="fr-FR"/>
        </w:rPr>
        <w:t xml:space="preserve">Aussi </w:t>
      </w:r>
      <w:r w:rsidR="008179FD" w:rsidRPr="00947C07">
        <w:rPr>
          <w:lang w:val="fr-FR"/>
        </w:rPr>
        <w:t xml:space="preserve"> l</w:t>
      </w:r>
      <w:r w:rsidR="009E41AB" w:rsidRPr="00947C07">
        <w:rPr>
          <w:lang w:val="fr-FR"/>
        </w:rPr>
        <w:t xml:space="preserve">a </w:t>
      </w:r>
      <w:r w:rsidR="008179FD" w:rsidRPr="00947C07">
        <w:rPr>
          <w:lang w:val="fr-FR"/>
        </w:rPr>
        <w:t>S</w:t>
      </w:r>
      <w:r w:rsidR="009E41AB" w:rsidRPr="00947C07">
        <w:rPr>
          <w:lang w:val="fr-FR"/>
        </w:rPr>
        <w:t>acrée</w:t>
      </w:r>
      <w:r w:rsidR="008179FD" w:rsidRPr="00947C07">
        <w:rPr>
          <w:lang w:val="fr-FR"/>
        </w:rPr>
        <w:t xml:space="preserve"> </w:t>
      </w:r>
      <w:r w:rsidR="009E41AB" w:rsidRPr="00947C07">
        <w:rPr>
          <w:lang w:val="fr-FR"/>
        </w:rPr>
        <w:t>Épouse</w:t>
      </w:r>
      <w:r w:rsidR="008179FD" w:rsidRPr="00947C07">
        <w:rPr>
          <w:lang w:val="fr-FR"/>
        </w:rPr>
        <w:t xml:space="preserve">. </w:t>
      </w:r>
      <w:r w:rsidRPr="00947C07">
        <w:rPr>
          <w:lang w:val="fr-FR"/>
        </w:rPr>
        <w:t>S</w:t>
      </w:r>
      <w:r w:rsidR="008179FD" w:rsidRPr="00947C07">
        <w:rPr>
          <w:lang w:val="fr-FR"/>
        </w:rPr>
        <w:t>ouhaitez</w:t>
      </w:r>
      <w:r w:rsidRPr="00947C07">
        <w:rPr>
          <w:lang w:val="fr-FR"/>
        </w:rPr>
        <w:t>-vous</w:t>
      </w:r>
      <w:r w:rsidR="008179FD" w:rsidRPr="00947C07">
        <w:rPr>
          <w:lang w:val="fr-FR"/>
        </w:rPr>
        <w:t xml:space="preserve"> des livrets pour la Fête du 1er </w:t>
      </w:r>
      <w:r w:rsidRPr="00947C07">
        <w:rPr>
          <w:lang w:val="fr-FR"/>
        </w:rPr>
        <w:t>J</w:t>
      </w:r>
      <w:r w:rsidR="008179FD" w:rsidRPr="00947C07">
        <w:rPr>
          <w:lang w:val="fr-FR"/>
        </w:rPr>
        <w:t>uillet?</w:t>
      </w:r>
    </w:p>
    <w:p w14:paraId="59542B89" w14:textId="604857D9" w:rsidR="008179FD" w:rsidRPr="00F4073A" w:rsidRDefault="00C5272D" w:rsidP="008179FD">
      <w:pPr>
        <w:spacing w:after="0" w:line="240" w:lineRule="auto"/>
        <w:jc w:val="both"/>
        <w:rPr>
          <w:lang w:val="fr-FR"/>
        </w:rPr>
      </w:pPr>
      <w:r w:rsidRPr="00F4073A">
        <w:rPr>
          <w:lang w:val="fr-FR"/>
        </w:rPr>
        <w:tab/>
      </w:r>
      <w:r w:rsidR="008179FD" w:rsidRPr="00F4073A">
        <w:rPr>
          <w:lang w:val="fr-FR"/>
        </w:rPr>
        <w:t xml:space="preserve">Le </w:t>
      </w:r>
      <w:r w:rsidRPr="00F4073A">
        <w:rPr>
          <w:lang w:val="fr-FR"/>
        </w:rPr>
        <w:t>métier à tisser</w:t>
      </w:r>
      <w:r w:rsidR="008179FD" w:rsidRPr="00F4073A">
        <w:rPr>
          <w:lang w:val="fr-FR"/>
        </w:rPr>
        <w:t>, si on n'a pas d'argent pour l'armer, dès qu'il arrive (</w:t>
      </w:r>
      <w:r w:rsidR="006D2ECB" w:rsidRPr="00F4073A">
        <w:rPr>
          <w:lang w:val="fr-FR"/>
        </w:rPr>
        <w:t xml:space="preserve">il faut </w:t>
      </w:r>
      <w:r w:rsidR="008179FD" w:rsidRPr="00F4073A">
        <w:rPr>
          <w:lang w:val="fr-FR"/>
        </w:rPr>
        <w:t xml:space="preserve">payer plus de 200 lires) </w:t>
      </w:r>
      <w:r w:rsidR="006D2ECB" w:rsidRPr="00F4073A">
        <w:rPr>
          <w:lang w:val="fr-FR"/>
        </w:rPr>
        <w:t xml:space="preserve">on doit le </w:t>
      </w:r>
      <w:r w:rsidR="008179FD" w:rsidRPr="00F4073A">
        <w:rPr>
          <w:lang w:val="fr-FR"/>
        </w:rPr>
        <w:t xml:space="preserve"> me</w:t>
      </w:r>
      <w:r w:rsidR="006D2ECB" w:rsidRPr="00F4073A">
        <w:rPr>
          <w:lang w:val="fr-FR"/>
        </w:rPr>
        <w:t>t</w:t>
      </w:r>
      <w:r w:rsidR="008179FD" w:rsidRPr="00F4073A">
        <w:rPr>
          <w:lang w:val="fr-FR"/>
        </w:rPr>
        <w:t>t</w:t>
      </w:r>
      <w:r w:rsidR="006D2ECB" w:rsidRPr="00F4073A">
        <w:rPr>
          <w:lang w:val="fr-FR"/>
        </w:rPr>
        <w:t>re</w:t>
      </w:r>
      <w:r w:rsidR="008179FD" w:rsidRPr="00F4073A">
        <w:rPr>
          <w:lang w:val="fr-FR"/>
        </w:rPr>
        <w:t xml:space="preserve"> de côté, et puis </w:t>
      </w:r>
      <w:r w:rsidR="006D2ECB" w:rsidRPr="00F4073A">
        <w:rPr>
          <w:lang w:val="fr-FR"/>
        </w:rPr>
        <w:t>je vais m'occuper avec Monseigneur.</w:t>
      </w:r>
    </w:p>
    <w:p w14:paraId="27AE6C92" w14:textId="3A46F186" w:rsidR="008179FD" w:rsidRPr="00680319" w:rsidRDefault="006D2ECB" w:rsidP="008179FD">
      <w:pPr>
        <w:spacing w:after="0" w:line="240" w:lineRule="auto"/>
        <w:jc w:val="both"/>
        <w:rPr>
          <w:lang w:val="fr-FR"/>
        </w:rPr>
      </w:pPr>
      <w:r w:rsidRPr="00F4073A">
        <w:rPr>
          <w:lang w:val="fr-FR"/>
        </w:rPr>
        <w:tab/>
      </w:r>
      <w:r w:rsidR="00F4073A">
        <w:rPr>
          <w:lang w:val="fr-FR"/>
        </w:rPr>
        <w:t>Parlons de</w:t>
      </w:r>
      <w:r w:rsidR="008179FD" w:rsidRPr="00F4073A">
        <w:rPr>
          <w:lang w:val="fr-FR"/>
        </w:rPr>
        <w:t xml:space="preserve"> la Boulangerie. Don Mariano est venu ce matin, ce </w:t>
      </w:r>
      <w:r w:rsidR="00F4073A">
        <w:rPr>
          <w:lang w:val="fr-FR"/>
        </w:rPr>
        <w:t>menui</w:t>
      </w:r>
      <w:r w:rsidR="00F4073A" w:rsidRPr="00F4073A">
        <w:rPr>
          <w:lang w:val="fr-FR"/>
        </w:rPr>
        <w:t>sier</w:t>
      </w:r>
      <w:r w:rsidR="00F4073A">
        <w:rPr>
          <w:lang w:val="fr-FR"/>
        </w:rPr>
        <w:t xml:space="preserve"> </w:t>
      </w:r>
      <w:r w:rsidR="008179FD" w:rsidRPr="00F4073A">
        <w:rPr>
          <w:lang w:val="fr-FR"/>
        </w:rPr>
        <w:t xml:space="preserve"> de Graniti [Messine], </w:t>
      </w:r>
      <w:r w:rsidR="00D91779" w:rsidRPr="00F4073A">
        <w:rPr>
          <w:lang w:val="fr-FR"/>
        </w:rPr>
        <w:t xml:space="preserve">il </w:t>
      </w:r>
      <w:r w:rsidR="008179FD" w:rsidRPr="00F4073A">
        <w:rPr>
          <w:lang w:val="fr-FR"/>
        </w:rPr>
        <w:t>a observé et dit qu'avec quelques milliers de lires ou moins, il couvre tout le moulin, ajuste l</w:t>
      </w:r>
      <w:r w:rsidR="00632821">
        <w:rPr>
          <w:lang w:val="fr-FR"/>
        </w:rPr>
        <w:t>e local</w:t>
      </w:r>
      <w:r w:rsidR="008179FD" w:rsidRPr="00F4073A">
        <w:rPr>
          <w:lang w:val="fr-FR"/>
        </w:rPr>
        <w:t xml:space="preserve">, le </w:t>
      </w:r>
      <w:r w:rsidR="00D91779" w:rsidRPr="00F4073A">
        <w:rPr>
          <w:lang w:val="fr-FR"/>
        </w:rPr>
        <w:t>levis</w:t>
      </w:r>
      <w:r w:rsidR="008179FD" w:rsidRPr="00F4073A">
        <w:rPr>
          <w:lang w:val="fr-FR"/>
        </w:rPr>
        <w:t xml:space="preserve"> et plus encore; avec un autre millier de lires les </w:t>
      </w:r>
      <w:r w:rsidR="00D91779" w:rsidRPr="00F4073A">
        <w:rPr>
          <w:lang w:val="fr-FR"/>
        </w:rPr>
        <w:t>machines</w:t>
      </w:r>
      <w:r w:rsidR="008179FD" w:rsidRPr="00F4073A">
        <w:rPr>
          <w:lang w:val="fr-FR"/>
        </w:rPr>
        <w:t xml:space="preserve"> sont nettoyées et</w:t>
      </w:r>
      <w:r w:rsidR="00D91779" w:rsidRPr="00F4073A">
        <w:rPr>
          <w:lang w:val="fr-FR"/>
        </w:rPr>
        <w:t xml:space="preserve"> on les fait partir</w:t>
      </w:r>
      <w:r w:rsidR="008179FD" w:rsidRPr="00F4073A">
        <w:rPr>
          <w:lang w:val="fr-FR"/>
        </w:rPr>
        <w:t>. Dans 15 jours il mettra main. Nous avons déjà 7</w:t>
      </w:r>
      <w:r w:rsidR="00D91779" w:rsidRPr="00F4073A">
        <w:rPr>
          <w:lang w:val="fr-FR"/>
        </w:rPr>
        <w:t>.</w:t>
      </w:r>
      <w:r w:rsidR="008179FD" w:rsidRPr="00F4073A">
        <w:rPr>
          <w:lang w:val="fr-FR"/>
        </w:rPr>
        <w:t xml:space="preserve">500 lires </w:t>
      </w:r>
      <w:r w:rsidR="00D91779" w:rsidRPr="00F4073A">
        <w:rPr>
          <w:lang w:val="fr-FR"/>
        </w:rPr>
        <w:t>de contribution</w:t>
      </w:r>
      <w:r w:rsidR="008179FD" w:rsidRPr="00F4073A">
        <w:rPr>
          <w:lang w:val="fr-FR"/>
        </w:rPr>
        <w:t xml:space="preserve">. Une </w:t>
      </w:r>
      <w:r w:rsidR="00D91779" w:rsidRPr="00F4073A">
        <w:rPr>
          <w:lang w:val="fr-FR"/>
        </w:rPr>
        <w:t>D</w:t>
      </w:r>
      <w:r w:rsidR="008179FD" w:rsidRPr="00F4073A">
        <w:rPr>
          <w:lang w:val="fr-FR"/>
        </w:rPr>
        <w:t>ame anglaise nous a envoyé d'Angleterre</w:t>
      </w:r>
      <w:r w:rsidR="00822DD8" w:rsidRPr="00F4073A">
        <w:rPr>
          <w:lang w:val="fr-FR"/>
        </w:rPr>
        <w:t xml:space="preserve"> </w:t>
      </w:r>
      <w:r w:rsidR="008179FD" w:rsidRPr="00F4073A">
        <w:rPr>
          <w:lang w:val="fr-FR"/>
        </w:rPr>
        <w:t>1</w:t>
      </w:r>
      <w:r w:rsidR="00D91779" w:rsidRPr="00F4073A">
        <w:rPr>
          <w:lang w:val="fr-FR"/>
        </w:rPr>
        <w:t>.</w:t>
      </w:r>
      <w:r w:rsidR="008179FD" w:rsidRPr="00F4073A">
        <w:rPr>
          <w:lang w:val="fr-FR"/>
        </w:rPr>
        <w:t>300 lires</w:t>
      </w:r>
      <w:r w:rsidR="00D91779" w:rsidRPr="00F4073A">
        <w:rPr>
          <w:lang w:val="fr-FR"/>
        </w:rPr>
        <w:t>.</w:t>
      </w:r>
      <w:r w:rsidR="008179FD" w:rsidRPr="00F4073A">
        <w:rPr>
          <w:lang w:val="fr-FR"/>
        </w:rPr>
        <w:t xml:space="preserve"> Don Mariano assure qu'avec peu de frais, vous pouvez tout faire et qu</w:t>
      </w:r>
      <w:r w:rsidR="00D91779" w:rsidRPr="00F4073A">
        <w:rPr>
          <w:lang w:val="fr-FR"/>
        </w:rPr>
        <w:t>’</w:t>
      </w:r>
      <w:r w:rsidR="008179FD" w:rsidRPr="00F4073A">
        <w:rPr>
          <w:lang w:val="fr-FR"/>
        </w:rPr>
        <w:t>ils nous avaient découragés</w:t>
      </w:r>
      <w:r w:rsidR="00D91779" w:rsidRPr="00F4073A">
        <w:rPr>
          <w:lang w:val="fr-FR"/>
        </w:rPr>
        <w:t>.</w:t>
      </w:r>
      <w:r w:rsidR="008179FD" w:rsidRPr="00F4073A">
        <w:rPr>
          <w:lang w:val="fr-FR"/>
        </w:rPr>
        <w:t xml:space="preserve"> Après la fête du 1er </w:t>
      </w:r>
      <w:r w:rsidR="00D91779" w:rsidRPr="00F4073A">
        <w:rPr>
          <w:lang w:val="fr-FR"/>
        </w:rPr>
        <w:t>J</w:t>
      </w:r>
      <w:r w:rsidR="008179FD" w:rsidRPr="00F4073A">
        <w:rPr>
          <w:lang w:val="fr-FR"/>
        </w:rPr>
        <w:t>uillet, ou qui sait si</w:t>
      </w:r>
      <w:r w:rsidR="00822DD8" w:rsidRPr="00F4073A">
        <w:rPr>
          <w:lang w:val="fr-FR"/>
        </w:rPr>
        <w:t xml:space="preserve"> </w:t>
      </w:r>
      <w:r w:rsidR="008179FD" w:rsidRPr="00F4073A">
        <w:rPr>
          <w:lang w:val="fr-FR"/>
        </w:rPr>
        <w:t xml:space="preserve">d'abord, si Dieu le veut, </w:t>
      </w:r>
      <w:r w:rsidR="00D91779" w:rsidRPr="00F4073A">
        <w:rPr>
          <w:lang w:val="fr-FR"/>
        </w:rPr>
        <w:t>vous</w:t>
      </w:r>
      <w:r w:rsidR="008179FD" w:rsidRPr="00F4073A">
        <w:rPr>
          <w:lang w:val="fr-FR"/>
        </w:rPr>
        <w:t xml:space="preserve"> retourner</w:t>
      </w:r>
      <w:r w:rsidR="00D91779" w:rsidRPr="00F4073A">
        <w:rPr>
          <w:lang w:val="fr-FR"/>
        </w:rPr>
        <w:t>ez</w:t>
      </w:r>
      <w:r w:rsidR="008179FD" w:rsidRPr="00F4073A">
        <w:rPr>
          <w:lang w:val="fr-FR"/>
        </w:rPr>
        <w:t xml:space="preserve"> à Messine et </w:t>
      </w:r>
      <w:r w:rsidR="00D91779" w:rsidRPr="00F4073A">
        <w:rPr>
          <w:lang w:val="fr-FR"/>
        </w:rPr>
        <w:t>vous</w:t>
      </w:r>
      <w:r w:rsidR="008179FD" w:rsidRPr="00F4073A">
        <w:rPr>
          <w:lang w:val="fr-FR"/>
        </w:rPr>
        <w:t xml:space="preserve"> </w:t>
      </w:r>
      <w:r w:rsidR="00632821">
        <w:rPr>
          <w:lang w:val="fr-FR"/>
        </w:rPr>
        <w:t>dé</w:t>
      </w:r>
      <w:r w:rsidR="00632821" w:rsidRPr="00F4073A">
        <w:rPr>
          <w:lang w:val="fr-FR"/>
        </w:rPr>
        <w:t>d</w:t>
      </w:r>
      <w:r w:rsidR="00632821">
        <w:rPr>
          <w:lang w:val="fr-FR"/>
        </w:rPr>
        <w:t>ie</w:t>
      </w:r>
      <w:r w:rsidR="00632821" w:rsidRPr="00F4073A">
        <w:rPr>
          <w:lang w:val="fr-FR"/>
        </w:rPr>
        <w:t>rez</w:t>
      </w:r>
      <w:r w:rsidR="008179FD" w:rsidRPr="00F4073A">
        <w:rPr>
          <w:lang w:val="fr-FR"/>
        </w:rPr>
        <w:t xml:space="preserve"> </w:t>
      </w:r>
      <w:r w:rsidR="00D91779" w:rsidRPr="00F4073A">
        <w:rPr>
          <w:lang w:val="fr-FR"/>
        </w:rPr>
        <w:t xml:space="preserve">à </w:t>
      </w:r>
      <w:r w:rsidR="008179FD" w:rsidRPr="00F4073A">
        <w:rPr>
          <w:lang w:val="fr-FR"/>
        </w:rPr>
        <w:t>le</w:t>
      </w:r>
      <w:r w:rsidR="00822DD8" w:rsidRPr="00F4073A">
        <w:rPr>
          <w:lang w:val="fr-FR"/>
        </w:rPr>
        <w:t xml:space="preserve"> </w:t>
      </w:r>
      <w:r w:rsidR="008179FD" w:rsidRPr="00F4073A">
        <w:rPr>
          <w:lang w:val="fr-FR"/>
        </w:rPr>
        <w:t xml:space="preserve">réouverture de la </w:t>
      </w:r>
      <w:r w:rsidR="00F4073A" w:rsidRPr="00F4073A">
        <w:rPr>
          <w:lang w:val="fr-FR"/>
        </w:rPr>
        <w:t>B</w:t>
      </w:r>
      <w:r w:rsidR="008179FD" w:rsidRPr="00F4073A">
        <w:rPr>
          <w:lang w:val="fr-FR"/>
        </w:rPr>
        <w:t>oulangerie. Sœur Dorotea à Trani. Sœur D'Amore</w:t>
      </w:r>
      <w:r w:rsidR="00822DD8" w:rsidRPr="00F4073A">
        <w:rPr>
          <w:lang w:val="fr-FR"/>
        </w:rPr>
        <w:t xml:space="preserve"> </w:t>
      </w:r>
      <w:r w:rsidR="00F4073A" w:rsidRPr="00F4073A">
        <w:rPr>
          <w:lang w:val="fr-FR"/>
        </w:rPr>
        <w:t xml:space="preserve">à </w:t>
      </w:r>
      <w:r w:rsidR="008179FD" w:rsidRPr="00F4073A">
        <w:rPr>
          <w:lang w:val="fr-FR"/>
        </w:rPr>
        <w:t>Ori</w:t>
      </w:r>
      <w:r w:rsidR="00F4073A" w:rsidRPr="00F4073A">
        <w:rPr>
          <w:lang w:val="fr-FR"/>
        </w:rPr>
        <w:t>a</w:t>
      </w:r>
      <w:r w:rsidR="008179FD" w:rsidRPr="00F4073A">
        <w:rPr>
          <w:lang w:val="fr-FR"/>
        </w:rPr>
        <w:t xml:space="preserve">. </w:t>
      </w:r>
      <w:r w:rsidR="00F4073A" w:rsidRPr="00F4073A">
        <w:rPr>
          <w:lang w:val="fr-FR"/>
        </w:rPr>
        <w:t>À</w:t>
      </w:r>
      <w:r w:rsidR="008179FD" w:rsidRPr="00F4073A">
        <w:rPr>
          <w:lang w:val="fr-FR"/>
        </w:rPr>
        <w:t xml:space="preserve"> Taormina, la </w:t>
      </w:r>
      <w:r w:rsidR="00F4073A" w:rsidRPr="00F4073A">
        <w:rPr>
          <w:lang w:val="fr-FR"/>
        </w:rPr>
        <w:t>M</w:t>
      </w:r>
      <w:r w:rsidR="008179FD" w:rsidRPr="00F4073A">
        <w:rPr>
          <w:lang w:val="fr-FR"/>
        </w:rPr>
        <w:t xml:space="preserve">airie nous a accordé six mois, et </w:t>
      </w:r>
      <w:r w:rsidR="00F4073A" w:rsidRPr="00F4073A">
        <w:rPr>
          <w:lang w:val="fr-FR"/>
        </w:rPr>
        <w:t xml:space="preserve">on a nous </w:t>
      </w:r>
      <w:r w:rsidR="008179FD" w:rsidRPr="00F4073A">
        <w:rPr>
          <w:lang w:val="fr-FR"/>
        </w:rPr>
        <w:t xml:space="preserve">dit qu'ils nous </w:t>
      </w:r>
      <w:r w:rsidR="008179FD" w:rsidRPr="00680319">
        <w:rPr>
          <w:lang w:val="fr-FR"/>
        </w:rPr>
        <w:t>donneraient plus de temps plus tard.</w:t>
      </w:r>
    </w:p>
    <w:p w14:paraId="1D7C056B" w14:textId="4E2ADB6B" w:rsidR="008179FD" w:rsidRPr="00680319" w:rsidRDefault="00822DD8" w:rsidP="008179FD">
      <w:pPr>
        <w:spacing w:after="0" w:line="240" w:lineRule="auto"/>
        <w:jc w:val="both"/>
        <w:rPr>
          <w:lang w:val="fr-FR"/>
        </w:rPr>
      </w:pPr>
      <w:r w:rsidRPr="00680319">
        <w:rPr>
          <w:lang w:val="fr-FR"/>
        </w:rPr>
        <w:tab/>
      </w:r>
      <w:r w:rsidR="008179FD" w:rsidRPr="00680319">
        <w:rPr>
          <w:lang w:val="fr-FR"/>
        </w:rPr>
        <w:t>Nous avons un</w:t>
      </w:r>
      <w:r w:rsidR="00F55548" w:rsidRPr="00680319">
        <w:rPr>
          <w:lang w:val="fr-FR"/>
        </w:rPr>
        <w:t>e</w:t>
      </w:r>
      <w:r w:rsidR="008179FD" w:rsidRPr="00680319">
        <w:rPr>
          <w:lang w:val="fr-FR"/>
        </w:rPr>
        <w:t xml:space="preserve"> autre </w:t>
      </w:r>
      <w:r w:rsidR="00F55548" w:rsidRPr="00680319">
        <w:rPr>
          <w:lang w:val="fr-FR"/>
        </w:rPr>
        <w:t>P</w:t>
      </w:r>
      <w:r w:rsidR="008179FD" w:rsidRPr="00680319">
        <w:rPr>
          <w:lang w:val="fr-FR"/>
        </w:rPr>
        <w:t>roband</w:t>
      </w:r>
      <w:r w:rsidR="00F55548" w:rsidRPr="00680319">
        <w:rPr>
          <w:lang w:val="fr-FR"/>
        </w:rPr>
        <w:t>e</w:t>
      </w:r>
      <w:r w:rsidR="008179FD" w:rsidRPr="00680319">
        <w:rPr>
          <w:lang w:val="fr-FR"/>
        </w:rPr>
        <w:t xml:space="preserve"> qui connaît bien la </w:t>
      </w:r>
      <w:r w:rsidR="00F55548" w:rsidRPr="00680319">
        <w:rPr>
          <w:lang w:val="fr-FR"/>
        </w:rPr>
        <w:t>machine</w:t>
      </w:r>
      <w:r w:rsidR="008179FD" w:rsidRPr="00680319">
        <w:rPr>
          <w:lang w:val="fr-FR"/>
        </w:rPr>
        <w:t xml:space="preserve">. </w:t>
      </w:r>
      <w:r w:rsidR="00F55548" w:rsidRPr="00680319">
        <w:rPr>
          <w:lang w:val="fr-FR"/>
        </w:rPr>
        <w:t>Elle</w:t>
      </w:r>
      <w:r w:rsidR="008179FD" w:rsidRPr="00680319">
        <w:rPr>
          <w:lang w:val="fr-FR"/>
        </w:rPr>
        <w:t xml:space="preserve"> a 40 ans; pendant 23 ans, elle avait été une religieuse de Mme Jensen.*</w:t>
      </w:r>
      <w:r w:rsidR="0036412C" w:rsidRPr="00680319">
        <w:rPr>
          <w:rStyle w:val="Rimandonotaapidipagina"/>
          <w:lang w:val="fr-FR"/>
        </w:rPr>
        <w:footnoteReference w:id="44"/>
      </w:r>
      <w:r w:rsidR="008179FD" w:rsidRPr="00680319">
        <w:rPr>
          <w:lang w:val="fr-FR"/>
        </w:rPr>
        <w:t xml:space="preserve"> Le Cardinal a dissous l'Institut à la pauvre M</w:t>
      </w:r>
      <w:r w:rsidR="00F55548" w:rsidRPr="00680319">
        <w:rPr>
          <w:lang w:val="fr-FR"/>
        </w:rPr>
        <w:t>adame</w:t>
      </w:r>
      <w:r w:rsidR="008179FD" w:rsidRPr="00680319">
        <w:rPr>
          <w:lang w:val="fr-FR"/>
        </w:rPr>
        <w:t xml:space="preserve"> Jensen à Palerme, et tout</w:t>
      </w:r>
      <w:r w:rsidR="00F55548" w:rsidRPr="00680319">
        <w:rPr>
          <w:lang w:val="fr-FR"/>
        </w:rPr>
        <w:t>es</w:t>
      </w:r>
      <w:r w:rsidR="008179FD" w:rsidRPr="00680319">
        <w:rPr>
          <w:lang w:val="fr-FR"/>
        </w:rPr>
        <w:t xml:space="preserve"> sont parti</w:t>
      </w:r>
      <w:r w:rsidR="00F55548" w:rsidRPr="00680319">
        <w:rPr>
          <w:lang w:val="fr-FR"/>
        </w:rPr>
        <w:t>e</w:t>
      </w:r>
      <w:r w:rsidR="008179FD" w:rsidRPr="00680319">
        <w:rPr>
          <w:lang w:val="fr-FR"/>
        </w:rPr>
        <w:t>s. Cel</w:t>
      </w:r>
      <w:r w:rsidR="00F55548" w:rsidRPr="00680319">
        <w:rPr>
          <w:lang w:val="fr-FR"/>
        </w:rPr>
        <w:t>le-ci</w:t>
      </w:r>
      <w:r w:rsidR="008179FD" w:rsidRPr="00680319">
        <w:rPr>
          <w:lang w:val="fr-FR"/>
        </w:rPr>
        <w:t xml:space="preserve"> est venu</w:t>
      </w:r>
      <w:r w:rsidR="00F55548" w:rsidRPr="00680319">
        <w:rPr>
          <w:lang w:val="fr-FR"/>
        </w:rPr>
        <w:t>e chez nous</w:t>
      </w:r>
      <w:r w:rsidR="008179FD" w:rsidRPr="00680319">
        <w:rPr>
          <w:lang w:val="fr-FR"/>
        </w:rPr>
        <w:t xml:space="preserve">; </w:t>
      </w:r>
      <w:r w:rsidR="00F55548" w:rsidRPr="00680319">
        <w:rPr>
          <w:lang w:val="fr-FR"/>
        </w:rPr>
        <w:t>j</w:t>
      </w:r>
      <w:r w:rsidR="008179FD" w:rsidRPr="00680319">
        <w:rPr>
          <w:lang w:val="fr-FR"/>
        </w:rPr>
        <w:t>'ai fait une exception pour l</w:t>
      </w:r>
      <w:r w:rsidR="00F55548" w:rsidRPr="00680319">
        <w:rPr>
          <w:lang w:val="fr-FR"/>
        </w:rPr>
        <w:t>a</w:t>
      </w:r>
      <w:r w:rsidR="008179FD" w:rsidRPr="00680319">
        <w:rPr>
          <w:lang w:val="fr-FR"/>
        </w:rPr>
        <w:t xml:space="preserve"> recevoir: </w:t>
      </w:r>
      <w:r w:rsidR="00F55548" w:rsidRPr="00680319">
        <w:rPr>
          <w:lang w:val="fr-FR"/>
        </w:rPr>
        <w:t>elle</w:t>
      </w:r>
      <w:r w:rsidR="008179FD" w:rsidRPr="00680319">
        <w:rPr>
          <w:lang w:val="fr-FR"/>
        </w:rPr>
        <w:t xml:space="preserve"> paraît un</w:t>
      </w:r>
      <w:r w:rsidR="00F55548" w:rsidRPr="00680319">
        <w:rPr>
          <w:lang w:val="fr-FR"/>
        </w:rPr>
        <w:t>e</w:t>
      </w:r>
      <w:r w:rsidR="008179FD" w:rsidRPr="00680319">
        <w:rPr>
          <w:lang w:val="fr-FR"/>
        </w:rPr>
        <w:t xml:space="preserve"> excellent</w:t>
      </w:r>
      <w:r w:rsidR="00F55548" w:rsidRPr="00680319">
        <w:rPr>
          <w:lang w:val="fr-FR"/>
        </w:rPr>
        <w:t>e</w:t>
      </w:r>
      <w:r w:rsidR="008179FD" w:rsidRPr="00680319">
        <w:rPr>
          <w:lang w:val="fr-FR"/>
        </w:rPr>
        <w:t xml:space="preserve"> jeune. Elle est </w:t>
      </w:r>
      <w:r w:rsidR="00735BD5" w:rsidRPr="00680319">
        <w:rPr>
          <w:lang w:val="fr-FR"/>
        </w:rPr>
        <w:t>illettrée</w:t>
      </w:r>
      <w:r w:rsidR="008179FD" w:rsidRPr="00680319">
        <w:rPr>
          <w:lang w:val="fr-FR"/>
        </w:rPr>
        <w:t>, bien sûr.</w:t>
      </w:r>
    </w:p>
    <w:p w14:paraId="28FF26F4" w14:textId="553E0FFE" w:rsidR="008179FD" w:rsidRPr="008179FD" w:rsidRDefault="00822DD8" w:rsidP="008179FD">
      <w:pPr>
        <w:spacing w:after="0" w:line="240" w:lineRule="auto"/>
        <w:jc w:val="both"/>
        <w:rPr>
          <w:lang w:val="fr-FR"/>
        </w:rPr>
      </w:pPr>
      <w:r w:rsidRPr="00680319">
        <w:rPr>
          <w:lang w:val="fr-FR"/>
        </w:rPr>
        <w:tab/>
      </w:r>
      <w:r w:rsidR="008179FD" w:rsidRPr="00680319">
        <w:rPr>
          <w:lang w:val="fr-FR"/>
        </w:rPr>
        <w:t xml:space="preserve">En attendant, </w:t>
      </w:r>
      <w:r w:rsidR="00F55548" w:rsidRPr="00680319">
        <w:rPr>
          <w:lang w:val="fr-FR"/>
        </w:rPr>
        <w:t xml:space="preserve">faites </w:t>
      </w:r>
      <w:r w:rsidR="008179FD" w:rsidRPr="00680319">
        <w:rPr>
          <w:lang w:val="fr-FR"/>
        </w:rPr>
        <w:t>di</w:t>
      </w:r>
      <w:r w:rsidR="00F55548" w:rsidRPr="00680319">
        <w:rPr>
          <w:lang w:val="fr-FR"/>
        </w:rPr>
        <w:t>re</w:t>
      </w:r>
      <w:r w:rsidR="008179FD" w:rsidRPr="00680319">
        <w:rPr>
          <w:lang w:val="fr-FR"/>
        </w:rPr>
        <w:t xml:space="preserve"> un </w:t>
      </w:r>
      <w:r w:rsidR="00F55548" w:rsidRPr="003E0C87">
        <w:rPr>
          <w:i/>
          <w:iCs/>
          <w:lang w:val="fr-FR"/>
        </w:rPr>
        <w:t>Avemaria</w:t>
      </w:r>
      <w:r w:rsidR="008179FD" w:rsidRPr="00680319">
        <w:rPr>
          <w:lang w:val="fr-FR"/>
        </w:rPr>
        <w:t xml:space="preserve"> pour mon retour car le</w:t>
      </w:r>
      <w:r w:rsidRPr="00680319">
        <w:rPr>
          <w:lang w:val="fr-FR"/>
        </w:rPr>
        <w:t xml:space="preserve"> </w:t>
      </w:r>
      <w:r w:rsidR="008179FD" w:rsidRPr="00680319">
        <w:rPr>
          <w:lang w:val="fr-FR"/>
        </w:rPr>
        <w:t>les choses s</w:t>
      </w:r>
      <w:r w:rsidR="00F55548" w:rsidRPr="00680319">
        <w:rPr>
          <w:lang w:val="fr-FR"/>
        </w:rPr>
        <w:t>’</w:t>
      </w:r>
      <w:r w:rsidR="008179FD" w:rsidRPr="00680319">
        <w:rPr>
          <w:lang w:val="fr-FR"/>
        </w:rPr>
        <w:t>enchaîn</w:t>
      </w:r>
      <w:r w:rsidR="00F55548" w:rsidRPr="00680319">
        <w:rPr>
          <w:lang w:val="fr-FR"/>
        </w:rPr>
        <w:t>ent</w:t>
      </w:r>
      <w:r w:rsidR="008179FD" w:rsidRPr="00680319">
        <w:rPr>
          <w:lang w:val="fr-FR"/>
        </w:rPr>
        <w:t xml:space="preserve"> les unes aux autres et ne me font pas bouger! Louez Dieu!</w:t>
      </w:r>
    </w:p>
    <w:p w14:paraId="3ACA1D03" w14:textId="184E929F" w:rsidR="008179FD" w:rsidRPr="008179FD" w:rsidRDefault="00822DD8" w:rsidP="008179FD">
      <w:pPr>
        <w:spacing w:after="0" w:line="240" w:lineRule="auto"/>
        <w:jc w:val="both"/>
        <w:rPr>
          <w:lang w:val="fr-FR"/>
        </w:rPr>
      </w:pPr>
      <w:r>
        <w:rPr>
          <w:lang w:val="fr-FR"/>
        </w:rPr>
        <w:lastRenderedPageBreak/>
        <w:tab/>
      </w:r>
      <w:r w:rsidR="008179FD" w:rsidRPr="008179FD">
        <w:rPr>
          <w:lang w:val="fr-FR"/>
        </w:rPr>
        <w:t xml:space="preserve">Je vous bénis, je bénis les autres Sœurs et </w:t>
      </w:r>
      <w:r w:rsidR="00680319">
        <w:rPr>
          <w:lang w:val="fr-FR"/>
        </w:rPr>
        <w:t xml:space="preserve">vous </w:t>
      </w:r>
      <w:r w:rsidR="008179FD" w:rsidRPr="008179FD">
        <w:rPr>
          <w:lang w:val="fr-FR"/>
        </w:rPr>
        <w:t>leur di</w:t>
      </w:r>
      <w:r w:rsidR="00735BD5">
        <w:rPr>
          <w:lang w:val="fr-FR"/>
        </w:rPr>
        <w:t>te</w:t>
      </w:r>
      <w:r w:rsidR="008179FD" w:rsidRPr="008179FD">
        <w:rPr>
          <w:lang w:val="fr-FR"/>
        </w:rPr>
        <w:t>s</w:t>
      </w:r>
      <w:r w:rsidR="00680319">
        <w:rPr>
          <w:lang w:val="fr-FR"/>
        </w:rPr>
        <w:t>-le</w:t>
      </w:r>
      <w:r w:rsidR="008179FD" w:rsidRPr="008179FD">
        <w:rPr>
          <w:lang w:val="fr-FR"/>
        </w:rPr>
        <w:t>, et que je veux</w:t>
      </w:r>
      <w:r>
        <w:rPr>
          <w:lang w:val="fr-FR"/>
        </w:rPr>
        <w:t xml:space="preserve"> </w:t>
      </w:r>
      <w:r w:rsidR="008179FD" w:rsidRPr="008179FD">
        <w:rPr>
          <w:lang w:val="fr-FR"/>
        </w:rPr>
        <w:t xml:space="preserve">savoir comment </w:t>
      </w:r>
      <w:r w:rsidR="00735BD5">
        <w:rPr>
          <w:lang w:val="fr-FR"/>
        </w:rPr>
        <w:t>elle</w:t>
      </w:r>
      <w:r w:rsidR="008179FD" w:rsidRPr="008179FD">
        <w:rPr>
          <w:lang w:val="fr-FR"/>
        </w:rPr>
        <w:t>s se comportent.</w:t>
      </w:r>
    </w:p>
    <w:p w14:paraId="76C7D062" w14:textId="6C583117" w:rsidR="008179FD" w:rsidRPr="008179FD" w:rsidRDefault="00822DD8" w:rsidP="008179FD">
      <w:pPr>
        <w:spacing w:after="0" w:line="240" w:lineRule="auto"/>
        <w:jc w:val="both"/>
        <w:rPr>
          <w:lang w:val="fr-FR"/>
        </w:rPr>
      </w:pPr>
      <w:r>
        <w:rPr>
          <w:lang w:val="fr-FR"/>
        </w:rPr>
        <w:tab/>
      </w:r>
      <w:r w:rsidR="008179FD" w:rsidRPr="008179FD">
        <w:rPr>
          <w:lang w:val="fr-FR"/>
        </w:rPr>
        <w:t>Je baise les mains de Monseigneur, Secrétaire, Tarantini et autres.</w:t>
      </w:r>
    </w:p>
    <w:p w14:paraId="64FF7FF2" w14:textId="77777777" w:rsidR="00822DD8" w:rsidRPr="00822DD8" w:rsidRDefault="00822DD8" w:rsidP="008179FD">
      <w:pPr>
        <w:spacing w:after="0" w:line="240" w:lineRule="auto"/>
        <w:jc w:val="both"/>
        <w:rPr>
          <w:sz w:val="12"/>
          <w:szCs w:val="12"/>
          <w:lang w:val="fr-FR"/>
        </w:rPr>
      </w:pPr>
      <w:r>
        <w:rPr>
          <w:lang w:val="fr-FR"/>
        </w:rPr>
        <w:tab/>
      </w:r>
      <w:r>
        <w:rPr>
          <w:lang w:val="fr-FR"/>
        </w:rPr>
        <w:tab/>
      </w:r>
      <w:r>
        <w:rPr>
          <w:lang w:val="fr-FR"/>
        </w:rPr>
        <w:tab/>
      </w:r>
      <w:r>
        <w:rPr>
          <w:lang w:val="fr-FR"/>
        </w:rPr>
        <w:tab/>
      </w:r>
      <w:r>
        <w:rPr>
          <w:lang w:val="fr-FR"/>
        </w:rPr>
        <w:tab/>
      </w:r>
      <w:r>
        <w:rPr>
          <w:lang w:val="fr-FR"/>
        </w:rPr>
        <w:tab/>
      </w:r>
      <w:r>
        <w:rPr>
          <w:lang w:val="fr-FR"/>
        </w:rPr>
        <w:tab/>
      </w:r>
    </w:p>
    <w:p w14:paraId="6A9226B3" w14:textId="7357A0B0" w:rsidR="008179FD" w:rsidRPr="008179FD" w:rsidRDefault="00822DD8" w:rsidP="008179F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8179FD" w:rsidRPr="008179FD">
        <w:rPr>
          <w:lang w:val="fr-FR"/>
        </w:rPr>
        <w:t xml:space="preserve">Votre </w:t>
      </w:r>
      <w:r>
        <w:rPr>
          <w:lang w:val="fr-FR"/>
        </w:rPr>
        <w:t>P</w:t>
      </w:r>
      <w:r w:rsidR="008179FD" w:rsidRPr="008179FD">
        <w:rPr>
          <w:lang w:val="fr-FR"/>
        </w:rPr>
        <w:t xml:space="preserve">ère </w:t>
      </w:r>
      <w:r>
        <w:rPr>
          <w:lang w:val="fr-FR"/>
        </w:rPr>
        <w:t>S</w:t>
      </w:r>
      <w:r w:rsidR="008179FD" w:rsidRPr="008179FD">
        <w:rPr>
          <w:lang w:val="fr-FR"/>
        </w:rPr>
        <w:t>pirituel</w:t>
      </w:r>
    </w:p>
    <w:p w14:paraId="7DAC7343" w14:textId="1FD12E63" w:rsidR="008179FD" w:rsidRPr="008179FD" w:rsidRDefault="00822DD8" w:rsidP="008179F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8179FD" w:rsidRPr="008179FD">
        <w:rPr>
          <w:lang w:val="fr-FR"/>
        </w:rPr>
        <w:t>Chanoine Mari</w:t>
      </w:r>
      <w:r>
        <w:rPr>
          <w:lang w:val="fr-FR"/>
        </w:rPr>
        <w:t>e</w:t>
      </w:r>
      <w:r w:rsidR="008179FD" w:rsidRPr="008179FD">
        <w:rPr>
          <w:lang w:val="fr-FR"/>
        </w:rPr>
        <w:t xml:space="preserve"> </w:t>
      </w:r>
      <w:r>
        <w:rPr>
          <w:lang w:val="fr-FR"/>
        </w:rPr>
        <w:t>Ha</w:t>
      </w:r>
      <w:r w:rsidR="008179FD" w:rsidRPr="008179FD">
        <w:rPr>
          <w:lang w:val="fr-FR"/>
        </w:rPr>
        <w:t>nnibal Di Francia</w:t>
      </w:r>
    </w:p>
    <w:p w14:paraId="47BB974F" w14:textId="77777777" w:rsidR="00885172" w:rsidRPr="00885172" w:rsidRDefault="00885172" w:rsidP="008179FD">
      <w:pPr>
        <w:spacing w:after="0" w:line="240" w:lineRule="auto"/>
        <w:jc w:val="both"/>
        <w:rPr>
          <w:i/>
          <w:iCs/>
          <w:sz w:val="12"/>
          <w:szCs w:val="12"/>
          <w:lang w:val="fr-FR"/>
        </w:rPr>
      </w:pPr>
    </w:p>
    <w:p w14:paraId="5BCEC10E" w14:textId="02A87F1B" w:rsidR="008179FD" w:rsidRPr="00822DD8" w:rsidRDefault="008179FD" w:rsidP="008179FD">
      <w:pPr>
        <w:spacing w:after="0" w:line="240" w:lineRule="auto"/>
        <w:jc w:val="both"/>
        <w:rPr>
          <w:lang w:val="fr-FR"/>
        </w:rPr>
      </w:pPr>
      <w:r w:rsidRPr="00822DD8">
        <w:rPr>
          <w:i/>
          <w:iCs/>
          <w:lang w:val="fr-FR"/>
        </w:rPr>
        <w:t>Sur l'enveloppe</w:t>
      </w:r>
      <w:r w:rsidR="00822DD8">
        <w:rPr>
          <w:lang w:val="fr-FR"/>
        </w:rPr>
        <w:t>:</w:t>
      </w:r>
    </w:p>
    <w:p w14:paraId="2BE4758A" w14:textId="77777777" w:rsidR="00822DD8" w:rsidRPr="00822DD8" w:rsidRDefault="00822DD8" w:rsidP="008179FD">
      <w:pPr>
        <w:spacing w:after="0" w:line="240" w:lineRule="auto"/>
        <w:jc w:val="both"/>
        <w:rPr>
          <w:sz w:val="8"/>
          <w:szCs w:val="8"/>
          <w:lang w:val="fr-FR"/>
        </w:rPr>
      </w:pPr>
    </w:p>
    <w:p w14:paraId="25D12FB2" w14:textId="7BB8021A" w:rsidR="008179FD" w:rsidRPr="008179FD" w:rsidRDefault="00822DD8" w:rsidP="008179FD">
      <w:pPr>
        <w:spacing w:after="0" w:line="240" w:lineRule="auto"/>
        <w:jc w:val="both"/>
        <w:rPr>
          <w:lang w:val="fr-FR"/>
        </w:rPr>
      </w:pPr>
      <w:r>
        <w:rPr>
          <w:lang w:val="fr-FR"/>
        </w:rPr>
        <w:t>À la R</w:t>
      </w:r>
      <w:r w:rsidR="008179FD" w:rsidRPr="008179FD">
        <w:rPr>
          <w:lang w:val="fr-FR"/>
        </w:rPr>
        <w:t>évérend</w:t>
      </w:r>
      <w:r>
        <w:rPr>
          <w:lang w:val="fr-FR"/>
        </w:rPr>
        <w:t>e</w:t>
      </w:r>
    </w:p>
    <w:p w14:paraId="651F91EF" w14:textId="77777777" w:rsidR="008179FD" w:rsidRPr="008179FD" w:rsidRDefault="008179FD" w:rsidP="008179FD">
      <w:pPr>
        <w:spacing w:after="0" w:line="240" w:lineRule="auto"/>
        <w:jc w:val="both"/>
        <w:rPr>
          <w:lang w:val="fr-FR"/>
        </w:rPr>
      </w:pPr>
      <w:r w:rsidRPr="008179FD">
        <w:rPr>
          <w:lang w:val="fr-FR"/>
        </w:rPr>
        <w:t>Sœur Maria Nazarena</w:t>
      </w:r>
    </w:p>
    <w:p w14:paraId="072E689A" w14:textId="77777777" w:rsidR="008179FD" w:rsidRPr="008179FD" w:rsidRDefault="008179FD" w:rsidP="008179FD">
      <w:pPr>
        <w:spacing w:after="0" w:line="240" w:lineRule="auto"/>
        <w:jc w:val="both"/>
        <w:rPr>
          <w:lang w:val="fr-FR"/>
        </w:rPr>
      </w:pPr>
      <w:r w:rsidRPr="008179FD">
        <w:rPr>
          <w:lang w:val="fr-FR"/>
        </w:rPr>
        <w:t>des Filles du Divin Zèle</w:t>
      </w:r>
    </w:p>
    <w:p w14:paraId="1A6F8934" w14:textId="77777777" w:rsidR="008179FD" w:rsidRPr="008179FD" w:rsidRDefault="008179FD" w:rsidP="008179FD">
      <w:pPr>
        <w:spacing w:after="0" w:line="240" w:lineRule="auto"/>
        <w:jc w:val="both"/>
        <w:rPr>
          <w:lang w:val="fr-FR"/>
        </w:rPr>
      </w:pPr>
      <w:r w:rsidRPr="008179FD">
        <w:rPr>
          <w:lang w:val="fr-FR"/>
        </w:rPr>
        <w:t>Via Duomo 9</w:t>
      </w:r>
    </w:p>
    <w:p w14:paraId="43EF5EA4" w14:textId="64B5CEC0" w:rsidR="008179FD" w:rsidRPr="008179FD" w:rsidRDefault="00822DD8" w:rsidP="008179FD">
      <w:pPr>
        <w:spacing w:after="0" w:line="240" w:lineRule="auto"/>
        <w:jc w:val="both"/>
        <w:rPr>
          <w:lang w:val="fr-FR"/>
        </w:rPr>
      </w:pPr>
      <w:r>
        <w:rPr>
          <w:lang w:val="fr-FR"/>
        </w:rPr>
        <w:t xml:space="preserve">                   </w:t>
      </w:r>
      <w:r w:rsidR="008179FD" w:rsidRPr="008179FD">
        <w:rPr>
          <w:lang w:val="fr-FR"/>
        </w:rPr>
        <w:t>Trani (Bari)</w:t>
      </w:r>
    </w:p>
    <w:p w14:paraId="510E8FBF" w14:textId="77777777" w:rsidR="008179FD" w:rsidRPr="008179FD" w:rsidRDefault="008179FD" w:rsidP="008179FD">
      <w:pPr>
        <w:spacing w:after="0" w:line="240" w:lineRule="auto"/>
        <w:jc w:val="both"/>
        <w:rPr>
          <w:b/>
          <w:bCs/>
          <w:lang w:val="fr-FR"/>
        </w:rPr>
      </w:pPr>
    </w:p>
    <w:p w14:paraId="6E9C0537" w14:textId="77777777" w:rsidR="00822DD8" w:rsidRDefault="00822DD8" w:rsidP="008179FD">
      <w:pPr>
        <w:spacing w:after="0" w:line="240" w:lineRule="auto"/>
        <w:jc w:val="both"/>
        <w:rPr>
          <w:b/>
          <w:bCs/>
          <w:lang w:val="fr-FR"/>
        </w:rPr>
      </w:pPr>
    </w:p>
    <w:p w14:paraId="5CFC66B6" w14:textId="77777777" w:rsidR="00822DD8" w:rsidRDefault="00822DD8" w:rsidP="008179FD">
      <w:pPr>
        <w:spacing w:after="0" w:line="240" w:lineRule="auto"/>
        <w:jc w:val="both"/>
        <w:rPr>
          <w:b/>
          <w:bCs/>
          <w:lang w:val="fr-FR"/>
        </w:rPr>
      </w:pPr>
    </w:p>
    <w:p w14:paraId="36AD67E1" w14:textId="72811480" w:rsidR="008179FD" w:rsidRPr="00822DD8" w:rsidRDefault="008179FD" w:rsidP="00822DD8">
      <w:pPr>
        <w:spacing w:after="0" w:line="240" w:lineRule="auto"/>
        <w:jc w:val="center"/>
        <w:rPr>
          <w:b/>
          <w:bCs/>
          <w:sz w:val="28"/>
          <w:szCs w:val="28"/>
          <w:lang w:val="fr-FR"/>
        </w:rPr>
      </w:pPr>
      <w:r w:rsidRPr="00822DD8">
        <w:rPr>
          <w:b/>
          <w:bCs/>
          <w:sz w:val="28"/>
          <w:szCs w:val="28"/>
          <w:lang w:val="fr-FR"/>
        </w:rPr>
        <w:t>714</w:t>
      </w:r>
    </w:p>
    <w:p w14:paraId="3577063E" w14:textId="77777777" w:rsidR="008179FD" w:rsidRPr="00822DD8" w:rsidRDefault="008179FD" w:rsidP="00822DD8">
      <w:pPr>
        <w:spacing w:after="0" w:line="240" w:lineRule="auto"/>
        <w:jc w:val="center"/>
        <w:rPr>
          <w:b/>
          <w:bCs/>
          <w:sz w:val="28"/>
          <w:szCs w:val="28"/>
          <w:lang w:val="fr-FR"/>
        </w:rPr>
      </w:pPr>
      <w:r w:rsidRPr="00822DD8">
        <w:rPr>
          <w:b/>
          <w:bCs/>
          <w:sz w:val="28"/>
          <w:szCs w:val="28"/>
          <w:lang w:val="fr-FR"/>
        </w:rPr>
        <w:t>Au Président de la Députation</w:t>
      </w:r>
    </w:p>
    <w:p w14:paraId="66510806" w14:textId="1176E9D1" w:rsidR="008179FD" w:rsidRDefault="008179FD" w:rsidP="00822DD8">
      <w:pPr>
        <w:spacing w:after="0" w:line="240" w:lineRule="auto"/>
        <w:jc w:val="center"/>
        <w:rPr>
          <w:b/>
          <w:bCs/>
          <w:sz w:val="28"/>
          <w:szCs w:val="28"/>
          <w:lang w:val="fr-FR"/>
        </w:rPr>
      </w:pPr>
      <w:r w:rsidRPr="00822DD8">
        <w:rPr>
          <w:b/>
          <w:bCs/>
          <w:sz w:val="28"/>
          <w:szCs w:val="28"/>
          <w:lang w:val="fr-FR"/>
        </w:rPr>
        <w:t>Provincial de Messine</w:t>
      </w:r>
    </w:p>
    <w:p w14:paraId="19F4C4B4" w14:textId="5E2AF5B2" w:rsidR="00655780" w:rsidRDefault="00655780" w:rsidP="00822DD8">
      <w:pPr>
        <w:spacing w:after="0" w:line="240" w:lineRule="auto"/>
        <w:jc w:val="center"/>
        <w:rPr>
          <w:b/>
          <w:bCs/>
          <w:lang w:val="fr-FR"/>
        </w:rPr>
      </w:pPr>
    </w:p>
    <w:p w14:paraId="5F62EA56" w14:textId="0675D85C" w:rsidR="00655780" w:rsidRPr="000E5172" w:rsidRDefault="00655780" w:rsidP="00655780">
      <w:pPr>
        <w:spacing w:after="0" w:line="240" w:lineRule="auto"/>
        <w:jc w:val="both"/>
        <w:rPr>
          <w:sz w:val="20"/>
          <w:szCs w:val="20"/>
          <w:lang w:val="fr-FR"/>
        </w:rPr>
      </w:pPr>
      <w:r w:rsidRPr="000E5172">
        <w:rPr>
          <w:sz w:val="20"/>
          <w:szCs w:val="20"/>
          <w:lang w:val="fr-FR"/>
        </w:rPr>
        <w:t>A</w:t>
      </w:r>
      <w:r w:rsidR="009C2439" w:rsidRPr="000E5172">
        <w:rPr>
          <w:sz w:val="20"/>
          <w:szCs w:val="20"/>
          <w:lang w:val="fr-FR"/>
        </w:rPr>
        <w:t>P</w:t>
      </w:r>
      <w:r w:rsidRPr="000E5172">
        <w:rPr>
          <w:sz w:val="20"/>
          <w:szCs w:val="20"/>
          <w:lang w:val="fr-FR"/>
        </w:rPr>
        <w:t>R 7614 - C2, 17/35</w:t>
      </w:r>
    </w:p>
    <w:p w14:paraId="70C4DBDA" w14:textId="0B642DC8" w:rsidR="00655780" w:rsidRPr="000E5172" w:rsidRDefault="00257333" w:rsidP="00655780">
      <w:pPr>
        <w:spacing w:after="0" w:line="240" w:lineRule="auto"/>
        <w:jc w:val="both"/>
        <w:rPr>
          <w:sz w:val="20"/>
          <w:szCs w:val="20"/>
          <w:lang w:val="fr-FR"/>
        </w:rPr>
      </w:pPr>
      <w:r>
        <w:rPr>
          <w:sz w:val="20"/>
          <w:szCs w:val="20"/>
          <w:lang w:val="fr-FR"/>
        </w:rPr>
        <w:t>t</w:t>
      </w:r>
      <w:r w:rsidR="00655780" w:rsidRPr="000E5172">
        <w:rPr>
          <w:sz w:val="20"/>
          <w:szCs w:val="20"/>
          <w:lang w:val="fr-FR"/>
        </w:rPr>
        <w:t>ranscr</w:t>
      </w:r>
      <w:r>
        <w:rPr>
          <w:sz w:val="20"/>
          <w:szCs w:val="20"/>
          <w:lang w:val="fr-FR"/>
        </w:rPr>
        <w:t>.</w:t>
      </w:r>
      <w:r w:rsidR="00655780" w:rsidRPr="000E5172">
        <w:rPr>
          <w:sz w:val="20"/>
          <w:szCs w:val="20"/>
          <w:lang w:val="fr-FR"/>
        </w:rPr>
        <w:t xml:space="preserve">; orig. aux </w:t>
      </w:r>
      <w:r w:rsidR="009C2439" w:rsidRPr="000E5172">
        <w:rPr>
          <w:sz w:val="20"/>
          <w:szCs w:val="20"/>
          <w:lang w:val="fr-FR"/>
        </w:rPr>
        <w:t>A</w:t>
      </w:r>
      <w:r w:rsidR="00655780" w:rsidRPr="000E5172">
        <w:rPr>
          <w:sz w:val="20"/>
          <w:szCs w:val="20"/>
          <w:lang w:val="fr-FR"/>
        </w:rPr>
        <w:t>rchives non identifiées; inédit.</w:t>
      </w:r>
    </w:p>
    <w:p w14:paraId="4B3328A4" w14:textId="77777777" w:rsidR="00655780" w:rsidRPr="000E5172" w:rsidRDefault="00655780" w:rsidP="00655780">
      <w:pPr>
        <w:spacing w:after="0" w:line="240" w:lineRule="auto"/>
        <w:jc w:val="both"/>
        <w:rPr>
          <w:sz w:val="20"/>
          <w:szCs w:val="20"/>
          <w:lang w:val="fr-FR"/>
        </w:rPr>
      </w:pPr>
      <w:r w:rsidRPr="000E5172">
        <w:rPr>
          <w:sz w:val="20"/>
          <w:szCs w:val="20"/>
          <w:lang w:val="fr-FR"/>
        </w:rPr>
        <w:t>Messine, 02.06.1910</w:t>
      </w:r>
    </w:p>
    <w:p w14:paraId="1CB0B32E" w14:textId="77777777" w:rsidR="009C2439" w:rsidRPr="000E5172" w:rsidRDefault="009C2439" w:rsidP="00655780">
      <w:pPr>
        <w:spacing w:after="0" w:line="240" w:lineRule="auto"/>
        <w:jc w:val="both"/>
        <w:rPr>
          <w:sz w:val="10"/>
          <w:szCs w:val="10"/>
          <w:lang w:val="fr-FR"/>
        </w:rPr>
      </w:pPr>
    </w:p>
    <w:p w14:paraId="0CC5A352" w14:textId="3576BB1D" w:rsidR="00655780" w:rsidRPr="000E5172" w:rsidRDefault="00655780" w:rsidP="00655780">
      <w:pPr>
        <w:spacing w:after="0" w:line="240" w:lineRule="auto"/>
        <w:jc w:val="both"/>
        <w:rPr>
          <w:sz w:val="20"/>
          <w:szCs w:val="20"/>
          <w:lang w:val="fr-FR"/>
        </w:rPr>
      </w:pPr>
      <w:r w:rsidRPr="000E5172">
        <w:rPr>
          <w:sz w:val="20"/>
          <w:szCs w:val="20"/>
          <w:lang w:val="fr-FR"/>
        </w:rPr>
        <w:t xml:space="preserve">N'ayant pas encore reçu la contribution des deux années 1909 et 1910 déjà approuvée par l'Administration Provinciale de Messine en faveur de ses Instituts-Orphelinats, le Père </w:t>
      </w:r>
      <w:r w:rsidR="009C2439" w:rsidRPr="000E5172">
        <w:rPr>
          <w:sz w:val="20"/>
          <w:szCs w:val="20"/>
          <w:lang w:val="fr-FR"/>
        </w:rPr>
        <w:t>Ha</w:t>
      </w:r>
      <w:r w:rsidRPr="000E5172">
        <w:rPr>
          <w:sz w:val="20"/>
          <w:szCs w:val="20"/>
          <w:lang w:val="fr-FR"/>
        </w:rPr>
        <w:t>nnibal</w:t>
      </w:r>
      <w:r w:rsidR="009C2439" w:rsidRPr="000E5172">
        <w:rPr>
          <w:sz w:val="20"/>
          <w:szCs w:val="20"/>
          <w:lang w:val="fr-FR"/>
        </w:rPr>
        <w:t xml:space="preserve"> </w:t>
      </w:r>
      <w:r w:rsidRPr="000E5172">
        <w:rPr>
          <w:sz w:val="20"/>
          <w:szCs w:val="20"/>
          <w:lang w:val="fr-FR"/>
        </w:rPr>
        <w:t>sollicite le paiement. Il est rapporté p. 186 du vol. 56 du recueil officiel des Écrits, mais</w:t>
      </w:r>
      <w:r w:rsidR="009C2439" w:rsidRPr="000E5172">
        <w:rPr>
          <w:sz w:val="20"/>
          <w:szCs w:val="20"/>
          <w:lang w:val="fr-FR"/>
        </w:rPr>
        <w:t xml:space="preserve"> </w:t>
      </w:r>
      <w:r w:rsidRPr="000E5172">
        <w:rPr>
          <w:sz w:val="20"/>
          <w:szCs w:val="20"/>
          <w:lang w:val="fr-FR"/>
        </w:rPr>
        <w:t>jusqu'à présent, il n'a pas été possible de trouver le manuscrit original.</w:t>
      </w:r>
    </w:p>
    <w:p w14:paraId="2295CE00" w14:textId="77777777" w:rsidR="009C2439" w:rsidRDefault="009C2439" w:rsidP="00655780">
      <w:pPr>
        <w:spacing w:after="0" w:line="240" w:lineRule="auto"/>
        <w:jc w:val="both"/>
        <w:rPr>
          <w:lang w:val="fr-FR"/>
        </w:rPr>
      </w:pPr>
    </w:p>
    <w:p w14:paraId="151743EE" w14:textId="26A3E46E" w:rsidR="00655780" w:rsidRPr="009C2439" w:rsidRDefault="009C2439" w:rsidP="00655780">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55780" w:rsidRPr="009C2439">
        <w:rPr>
          <w:lang w:val="fr-FR"/>
        </w:rPr>
        <w:t>Messine, 2 juin 1910</w:t>
      </w:r>
    </w:p>
    <w:p w14:paraId="3CF5A2E0" w14:textId="77777777" w:rsidR="009C2439" w:rsidRDefault="009C2439" w:rsidP="00655780">
      <w:pPr>
        <w:spacing w:after="0" w:line="240" w:lineRule="auto"/>
        <w:jc w:val="both"/>
        <w:rPr>
          <w:lang w:val="fr-FR"/>
        </w:rPr>
      </w:pPr>
    </w:p>
    <w:p w14:paraId="3895AB59" w14:textId="429BF76F" w:rsidR="00655780" w:rsidRPr="009C2439" w:rsidRDefault="009C2439" w:rsidP="00655780">
      <w:pPr>
        <w:spacing w:after="0" w:line="240" w:lineRule="auto"/>
        <w:jc w:val="both"/>
        <w:rPr>
          <w:lang w:val="fr-FR"/>
        </w:rPr>
      </w:pPr>
      <w:r>
        <w:rPr>
          <w:lang w:val="fr-FR"/>
        </w:rPr>
        <w:tab/>
      </w:r>
      <w:r w:rsidR="00655780" w:rsidRPr="009C2439">
        <w:rPr>
          <w:lang w:val="fr-FR"/>
        </w:rPr>
        <w:t>Illustr</w:t>
      </w:r>
      <w:r>
        <w:rPr>
          <w:lang w:val="fr-FR"/>
        </w:rPr>
        <w:t>issime</w:t>
      </w:r>
      <w:r w:rsidR="00655780" w:rsidRPr="009C2439">
        <w:rPr>
          <w:lang w:val="fr-FR"/>
        </w:rPr>
        <w:t xml:space="preserve"> Monsieur le Président,</w:t>
      </w:r>
    </w:p>
    <w:p w14:paraId="221D2A56" w14:textId="37EECD1A" w:rsidR="00655780" w:rsidRPr="009C2439" w:rsidRDefault="00655780" w:rsidP="00655780">
      <w:pPr>
        <w:spacing w:after="0" w:line="240" w:lineRule="auto"/>
        <w:jc w:val="both"/>
        <w:rPr>
          <w:lang w:val="fr-FR"/>
        </w:rPr>
      </w:pPr>
      <w:r w:rsidRPr="009C2439">
        <w:rPr>
          <w:lang w:val="fr-FR"/>
        </w:rPr>
        <w:t xml:space="preserve">deux années 1909 et 1910 de l'allocation en lires </w:t>
      </w:r>
      <w:r w:rsidR="009C2439">
        <w:rPr>
          <w:lang w:val="fr-FR"/>
        </w:rPr>
        <w:t xml:space="preserve">1.000 par an </w:t>
      </w:r>
      <w:r w:rsidRPr="009C2439">
        <w:rPr>
          <w:lang w:val="fr-FR"/>
        </w:rPr>
        <w:t xml:space="preserve">ont déjà été </w:t>
      </w:r>
      <w:r w:rsidR="00BC7757">
        <w:rPr>
          <w:lang w:val="fr-FR"/>
        </w:rPr>
        <w:t>échues</w:t>
      </w:r>
      <w:r w:rsidRPr="009C2439">
        <w:rPr>
          <w:lang w:val="fr-FR"/>
        </w:rPr>
        <w:t>, que la Province de Messine a toujours depuis des temps anciens</w:t>
      </w:r>
      <w:r w:rsidR="009C2439">
        <w:rPr>
          <w:lang w:val="fr-FR"/>
        </w:rPr>
        <w:t xml:space="preserve"> </w:t>
      </w:r>
      <w:r w:rsidRPr="009C2439">
        <w:rPr>
          <w:lang w:val="fr-FR"/>
        </w:rPr>
        <w:t xml:space="preserve">contribué à mes </w:t>
      </w:r>
      <w:r w:rsidR="00BC7757">
        <w:rPr>
          <w:lang w:val="fr-FR"/>
        </w:rPr>
        <w:t>O</w:t>
      </w:r>
      <w:r w:rsidRPr="009C2439">
        <w:rPr>
          <w:lang w:val="fr-FR"/>
        </w:rPr>
        <w:t xml:space="preserve">rphelinats </w:t>
      </w:r>
      <w:r w:rsidR="00BC7757">
        <w:rPr>
          <w:lang w:val="fr-FR"/>
        </w:rPr>
        <w:t>de Bienfaisance</w:t>
      </w:r>
      <w:r w:rsidRPr="009C2439">
        <w:rPr>
          <w:lang w:val="fr-FR"/>
        </w:rPr>
        <w:t>.</w:t>
      </w:r>
    </w:p>
    <w:p w14:paraId="0BC49FEB" w14:textId="3E80268C" w:rsidR="00655780" w:rsidRPr="009C2439" w:rsidRDefault="00BC7757" w:rsidP="00655780">
      <w:pPr>
        <w:spacing w:after="0" w:line="240" w:lineRule="auto"/>
        <w:jc w:val="both"/>
        <w:rPr>
          <w:lang w:val="fr-FR"/>
        </w:rPr>
      </w:pPr>
      <w:r>
        <w:rPr>
          <w:lang w:val="fr-FR"/>
        </w:rPr>
        <w:tab/>
      </w:r>
      <w:r w:rsidR="00655780" w:rsidRPr="009C2439">
        <w:rPr>
          <w:lang w:val="fr-FR"/>
        </w:rPr>
        <w:t xml:space="preserve">Cela dit, je prie chaleureusement </w:t>
      </w:r>
      <w:r>
        <w:rPr>
          <w:lang w:val="fr-FR"/>
        </w:rPr>
        <w:t>V</w:t>
      </w:r>
      <w:r w:rsidR="00655780" w:rsidRPr="009C2439">
        <w:rPr>
          <w:lang w:val="fr-FR"/>
        </w:rPr>
        <w:t>otre Seigneur</w:t>
      </w:r>
      <w:r>
        <w:rPr>
          <w:lang w:val="fr-FR"/>
        </w:rPr>
        <w:t>ie Illustrissime de vouloir</w:t>
      </w:r>
      <w:r w:rsidR="00655780" w:rsidRPr="009C2439">
        <w:rPr>
          <w:lang w:val="fr-FR"/>
        </w:rPr>
        <w:t xml:space="preserve"> </w:t>
      </w:r>
      <w:r w:rsidR="001A0045">
        <w:rPr>
          <w:lang w:val="fr-FR"/>
        </w:rPr>
        <w:t>dispos</w:t>
      </w:r>
      <w:r w:rsidR="00655780" w:rsidRPr="009C2439">
        <w:rPr>
          <w:lang w:val="fr-FR"/>
        </w:rPr>
        <w:t xml:space="preserve">er avec  mandat, que les deux rentes </w:t>
      </w:r>
      <w:r>
        <w:rPr>
          <w:lang w:val="fr-FR"/>
        </w:rPr>
        <w:t>me soient</w:t>
      </w:r>
      <w:r w:rsidR="00655780" w:rsidRPr="009C2439">
        <w:rPr>
          <w:lang w:val="fr-FR"/>
        </w:rPr>
        <w:t xml:space="preserve"> payé</w:t>
      </w:r>
      <w:r>
        <w:rPr>
          <w:lang w:val="fr-FR"/>
        </w:rPr>
        <w:t>e</w:t>
      </w:r>
      <w:r w:rsidR="00655780" w:rsidRPr="009C2439">
        <w:rPr>
          <w:lang w:val="fr-FR"/>
        </w:rPr>
        <w:t xml:space="preserve">s, puisque mes deux </w:t>
      </w:r>
      <w:r>
        <w:rPr>
          <w:lang w:val="fr-FR"/>
        </w:rPr>
        <w:t>O</w:t>
      </w:r>
      <w:r w:rsidR="00655780" w:rsidRPr="009C2439">
        <w:rPr>
          <w:lang w:val="fr-FR"/>
        </w:rPr>
        <w:t>rphelinats de Messine ont besoin de moyens, pour leur complète reconstruction.</w:t>
      </w:r>
    </w:p>
    <w:p w14:paraId="11379EF0" w14:textId="1117C351" w:rsidR="00655780" w:rsidRDefault="00BC7757" w:rsidP="00655780">
      <w:pPr>
        <w:spacing w:after="0" w:line="240" w:lineRule="auto"/>
        <w:jc w:val="both"/>
        <w:rPr>
          <w:lang w:val="fr-FR"/>
        </w:rPr>
      </w:pPr>
      <w:r>
        <w:rPr>
          <w:lang w:val="fr-FR"/>
        </w:rPr>
        <w:tab/>
      </w:r>
      <w:r w:rsidR="00655780" w:rsidRPr="009C2439">
        <w:rPr>
          <w:lang w:val="fr-FR"/>
        </w:rPr>
        <w:t>En</w:t>
      </w:r>
      <w:r>
        <w:rPr>
          <w:lang w:val="fr-FR"/>
        </w:rPr>
        <w:t>tre temps</w:t>
      </w:r>
      <w:r w:rsidR="00655780" w:rsidRPr="009C2439">
        <w:rPr>
          <w:lang w:val="fr-FR"/>
        </w:rPr>
        <w:t xml:space="preserve">, vous présentant mes salutations les plus respectueuses, je </w:t>
      </w:r>
      <w:r>
        <w:rPr>
          <w:lang w:val="fr-FR"/>
        </w:rPr>
        <w:t xml:space="preserve">me </w:t>
      </w:r>
      <w:r w:rsidR="00655780" w:rsidRPr="009C2439">
        <w:rPr>
          <w:lang w:val="fr-FR"/>
        </w:rPr>
        <w:t>déclare:</w:t>
      </w:r>
    </w:p>
    <w:p w14:paraId="57ACA31C" w14:textId="77777777" w:rsidR="00BC7757" w:rsidRPr="00BC7757" w:rsidRDefault="00BC7757" w:rsidP="00655780">
      <w:pPr>
        <w:spacing w:after="0" w:line="240" w:lineRule="auto"/>
        <w:jc w:val="both"/>
        <w:rPr>
          <w:sz w:val="12"/>
          <w:szCs w:val="12"/>
          <w:lang w:val="fr-FR"/>
        </w:rPr>
      </w:pPr>
    </w:p>
    <w:p w14:paraId="1DD9293E" w14:textId="4BE70D2A" w:rsidR="00655780" w:rsidRPr="009C2439" w:rsidRDefault="00655780" w:rsidP="00BC7757">
      <w:pPr>
        <w:spacing w:after="0" w:line="240" w:lineRule="auto"/>
        <w:ind w:left="5670"/>
        <w:jc w:val="both"/>
        <w:rPr>
          <w:lang w:val="fr-FR"/>
        </w:rPr>
      </w:pPr>
      <w:r w:rsidRPr="009C2439">
        <w:rPr>
          <w:lang w:val="fr-FR"/>
        </w:rPr>
        <w:t>De Votre S</w:t>
      </w:r>
      <w:r w:rsidR="00BC7757">
        <w:rPr>
          <w:lang w:val="fr-FR"/>
        </w:rPr>
        <w:t>eigneurie Illustrissime</w:t>
      </w:r>
    </w:p>
    <w:p w14:paraId="2F0FF103" w14:textId="7E6B5687" w:rsidR="00655780" w:rsidRPr="009C2439" w:rsidRDefault="00BC7757" w:rsidP="00BC7757">
      <w:pPr>
        <w:spacing w:after="0" w:line="240" w:lineRule="auto"/>
        <w:ind w:left="5670"/>
        <w:jc w:val="both"/>
        <w:rPr>
          <w:lang w:val="fr-FR"/>
        </w:rPr>
      </w:pPr>
      <w:r>
        <w:rPr>
          <w:lang w:val="fr-FR"/>
        </w:rPr>
        <w:t xml:space="preserve">Très </w:t>
      </w:r>
      <w:r w:rsidR="00655780" w:rsidRPr="009C2439">
        <w:rPr>
          <w:lang w:val="fr-FR"/>
        </w:rPr>
        <w:t>dévoué</w:t>
      </w:r>
      <w:r>
        <w:rPr>
          <w:lang w:val="fr-FR"/>
        </w:rPr>
        <w:t xml:space="preserve"> obligé</w:t>
      </w:r>
      <w:r w:rsidR="00655780" w:rsidRPr="009C2439">
        <w:rPr>
          <w:lang w:val="fr-FR"/>
        </w:rPr>
        <w:t xml:space="preserve"> serviteur </w:t>
      </w:r>
    </w:p>
    <w:p w14:paraId="119DD07E" w14:textId="3B756467" w:rsidR="00655780" w:rsidRPr="008709D4" w:rsidRDefault="00655780" w:rsidP="00BC7757">
      <w:pPr>
        <w:spacing w:after="0" w:line="240" w:lineRule="auto"/>
        <w:ind w:left="5670"/>
        <w:jc w:val="both"/>
      </w:pPr>
      <w:r w:rsidRPr="008709D4">
        <w:t xml:space="preserve">Chanoine Hannibal </w:t>
      </w:r>
      <w:r w:rsidR="00BC7757" w:rsidRPr="008709D4">
        <w:t>Di</w:t>
      </w:r>
      <w:r w:rsidRPr="008709D4">
        <w:t xml:space="preserve"> Franc</w:t>
      </w:r>
      <w:r w:rsidR="00BC7757" w:rsidRPr="008709D4">
        <w:t>ia</w:t>
      </w:r>
    </w:p>
    <w:p w14:paraId="6E54216D" w14:textId="77777777" w:rsidR="00655780" w:rsidRPr="008709D4" w:rsidRDefault="00655780" w:rsidP="00655780">
      <w:pPr>
        <w:spacing w:after="0" w:line="240" w:lineRule="auto"/>
        <w:jc w:val="both"/>
        <w:rPr>
          <w:b/>
          <w:bCs/>
        </w:rPr>
      </w:pPr>
    </w:p>
    <w:p w14:paraId="26F0CCC7" w14:textId="77777777" w:rsidR="009C2439" w:rsidRPr="008709D4" w:rsidRDefault="009C2439" w:rsidP="00655780">
      <w:pPr>
        <w:spacing w:after="0" w:line="240" w:lineRule="auto"/>
        <w:jc w:val="both"/>
        <w:rPr>
          <w:b/>
          <w:bCs/>
          <w:sz w:val="28"/>
          <w:szCs w:val="28"/>
        </w:rPr>
      </w:pPr>
    </w:p>
    <w:p w14:paraId="57B34C7A" w14:textId="77777777" w:rsidR="009C2439" w:rsidRPr="008709D4" w:rsidRDefault="009C2439" w:rsidP="00655780">
      <w:pPr>
        <w:spacing w:after="0" w:line="240" w:lineRule="auto"/>
        <w:jc w:val="both"/>
        <w:rPr>
          <w:b/>
          <w:bCs/>
          <w:sz w:val="28"/>
          <w:szCs w:val="28"/>
        </w:rPr>
      </w:pPr>
    </w:p>
    <w:p w14:paraId="2EA67FEF" w14:textId="77777777" w:rsidR="008709D4" w:rsidRPr="008709D4" w:rsidRDefault="00655780" w:rsidP="00BC7757">
      <w:pPr>
        <w:spacing w:after="0" w:line="240" w:lineRule="auto"/>
        <w:jc w:val="center"/>
        <w:rPr>
          <w:b/>
          <w:bCs/>
          <w:sz w:val="28"/>
          <w:szCs w:val="28"/>
        </w:rPr>
      </w:pPr>
      <w:r w:rsidRPr="008709D4">
        <w:rPr>
          <w:b/>
          <w:bCs/>
          <w:sz w:val="28"/>
          <w:szCs w:val="28"/>
        </w:rPr>
        <w:t>715</w:t>
      </w:r>
    </w:p>
    <w:p w14:paraId="3120925E" w14:textId="3519823F" w:rsidR="00655780" w:rsidRPr="008709D4" w:rsidRDefault="00655780" w:rsidP="00BC7757">
      <w:pPr>
        <w:spacing w:after="0" w:line="240" w:lineRule="auto"/>
        <w:jc w:val="center"/>
        <w:rPr>
          <w:b/>
          <w:bCs/>
          <w:sz w:val="28"/>
          <w:szCs w:val="28"/>
        </w:rPr>
      </w:pPr>
      <w:r w:rsidRPr="008709D4">
        <w:rPr>
          <w:b/>
          <w:bCs/>
          <w:sz w:val="28"/>
          <w:szCs w:val="28"/>
        </w:rPr>
        <w:t>À Sœur Nazarena Majone, F.D.Z</w:t>
      </w:r>
    </w:p>
    <w:p w14:paraId="468ECE7A" w14:textId="6F940B43" w:rsidR="00886B96" w:rsidRPr="008709D4" w:rsidRDefault="00886B96" w:rsidP="00BC7757">
      <w:pPr>
        <w:spacing w:after="0" w:line="240" w:lineRule="auto"/>
        <w:jc w:val="center"/>
      </w:pPr>
    </w:p>
    <w:p w14:paraId="211A4C9A" w14:textId="2E885F17" w:rsidR="00886B96" w:rsidRPr="00C421C8" w:rsidRDefault="00886B96" w:rsidP="00886B96">
      <w:pPr>
        <w:spacing w:after="0" w:line="240" w:lineRule="auto"/>
        <w:jc w:val="both"/>
        <w:rPr>
          <w:sz w:val="20"/>
          <w:szCs w:val="20"/>
          <w:lang w:val="fr-FR"/>
        </w:rPr>
      </w:pPr>
      <w:r w:rsidRPr="00C421C8">
        <w:rPr>
          <w:sz w:val="20"/>
          <w:szCs w:val="20"/>
          <w:lang w:val="fr-FR"/>
        </w:rPr>
        <w:t>APR 3002 - C2, 17/36</w:t>
      </w:r>
    </w:p>
    <w:p w14:paraId="08F9846E" w14:textId="336C9F04" w:rsidR="00886B96" w:rsidRPr="00C421C8" w:rsidRDefault="00886B96" w:rsidP="00886B96">
      <w:pPr>
        <w:spacing w:after="0" w:line="240" w:lineRule="auto"/>
        <w:jc w:val="both"/>
        <w:rPr>
          <w:sz w:val="20"/>
          <w:szCs w:val="20"/>
          <w:lang w:val="fr-FR"/>
        </w:rPr>
      </w:pPr>
      <w:r w:rsidRPr="00C421C8">
        <w:rPr>
          <w:sz w:val="20"/>
          <w:szCs w:val="20"/>
          <w:lang w:val="fr-FR"/>
        </w:rPr>
        <w:t xml:space="preserve">ms. orig. aut.; 2 </w:t>
      </w:r>
      <w:r w:rsidR="00C421C8">
        <w:rPr>
          <w:sz w:val="20"/>
          <w:szCs w:val="20"/>
          <w:lang w:val="fr-FR"/>
        </w:rPr>
        <w:t>pages lign</w:t>
      </w:r>
      <w:r w:rsidR="00836841" w:rsidRPr="00C421C8">
        <w:rPr>
          <w:sz w:val="20"/>
          <w:szCs w:val="20"/>
          <w:lang w:val="fr-FR"/>
        </w:rPr>
        <w:t>é</w:t>
      </w:r>
      <w:r w:rsidRPr="00C421C8">
        <w:rPr>
          <w:sz w:val="20"/>
          <w:szCs w:val="20"/>
          <w:lang w:val="fr-FR"/>
        </w:rPr>
        <w:t>es pré-impr</w:t>
      </w:r>
      <w:r w:rsidR="00836841" w:rsidRPr="00C421C8">
        <w:rPr>
          <w:sz w:val="20"/>
          <w:szCs w:val="20"/>
          <w:lang w:val="fr-FR"/>
        </w:rPr>
        <w:t>.</w:t>
      </w:r>
      <w:r w:rsidRPr="00C421C8">
        <w:rPr>
          <w:sz w:val="20"/>
          <w:szCs w:val="20"/>
          <w:lang w:val="fr-FR"/>
        </w:rPr>
        <w:t xml:space="preserve"> (mm.135x210) - 2 </w:t>
      </w:r>
      <w:r w:rsidR="00836841" w:rsidRPr="00C421C8">
        <w:rPr>
          <w:sz w:val="20"/>
          <w:szCs w:val="20"/>
          <w:lang w:val="fr-FR"/>
        </w:rPr>
        <w:t>côté</w:t>
      </w:r>
      <w:r w:rsidRPr="00C421C8">
        <w:rPr>
          <w:sz w:val="20"/>
          <w:szCs w:val="20"/>
          <w:lang w:val="fr-FR"/>
        </w:rPr>
        <w:t>s écrit</w:t>
      </w:r>
      <w:r w:rsidR="00836841" w:rsidRPr="00C421C8">
        <w:rPr>
          <w:sz w:val="20"/>
          <w:szCs w:val="20"/>
          <w:lang w:val="fr-FR"/>
        </w:rPr>
        <w:t>s</w:t>
      </w:r>
      <w:r w:rsidRPr="00C421C8">
        <w:rPr>
          <w:sz w:val="20"/>
          <w:szCs w:val="20"/>
          <w:lang w:val="fr-FR"/>
        </w:rPr>
        <w:t>; inédit.</w:t>
      </w:r>
    </w:p>
    <w:p w14:paraId="675A2EF0" w14:textId="77777777" w:rsidR="00886B96" w:rsidRPr="00C421C8" w:rsidRDefault="00886B96" w:rsidP="00886B96">
      <w:pPr>
        <w:spacing w:after="0" w:line="240" w:lineRule="auto"/>
        <w:jc w:val="both"/>
        <w:rPr>
          <w:sz w:val="20"/>
          <w:szCs w:val="20"/>
          <w:lang w:val="fr-FR"/>
        </w:rPr>
      </w:pPr>
      <w:r w:rsidRPr="00C421C8">
        <w:rPr>
          <w:sz w:val="20"/>
          <w:szCs w:val="20"/>
          <w:lang w:val="fr-FR"/>
        </w:rPr>
        <w:t>Oria, 12.06.1910</w:t>
      </w:r>
    </w:p>
    <w:p w14:paraId="567C360B" w14:textId="77777777" w:rsidR="00836841" w:rsidRPr="00C421C8" w:rsidRDefault="00836841" w:rsidP="00886B96">
      <w:pPr>
        <w:spacing w:after="0" w:line="240" w:lineRule="auto"/>
        <w:jc w:val="both"/>
        <w:rPr>
          <w:sz w:val="10"/>
          <w:szCs w:val="10"/>
          <w:lang w:val="fr-FR"/>
        </w:rPr>
      </w:pPr>
    </w:p>
    <w:p w14:paraId="09C78D83" w14:textId="7A152C60" w:rsidR="00886B96" w:rsidRPr="00C421C8" w:rsidRDefault="00886B96" w:rsidP="00886B96">
      <w:pPr>
        <w:spacing w:after="0" w:line="240" w:lineRule="auto"/>
        <w:jc w:val="both"/>
        <w:rPr>
          <w:sz w:val="20"/>
          <w:szCs w:val="20"/>
          <w:lang w:val="fr-FR"/>
        </w:rPr>
      </w:pPr>
      <w:r w:rsidRPr="00C421C8">
        <w:rPr>
          <w:sz w:val="20"/>
          <w:szCs w:val="20"/>
          <w:lang w:val="fr-FR"/>
        </w:rPr>
        <w:t xml:space="preserve">Il communique qu'il est déjà à Oria (Brindisi) et qu'il a reçu la visite du </w:t>
      </w:r>
      <w:r w:rsidR="008709D4" w:rsidRPr="00C421C8">
        <w:rPr>
          <w:sz w:val="20"/>
          <w:szCs w:val="20"/>
          <w:lang w:val="fr-FR"/>
        </w:rPr>
        <w:t>C</w:t>
      </w:r>
      <w:r w:rsidRPr="00C421C8">
        <w:rPr>
          <w:sz w:val="20"/>
          <w:szCs w:val="20"/>
          <w:lang w:val="fr-FR"/>
        </w:rPr>
        <w:t>onseiller d</w:t>
      </w:r>
      <w:r w:rsidR="008709D4" w:rsidRPr="00C421C8">
        <w:rPr>
          <w:sz w:val="20"/>
          <w:szCs w:val="20"/>
          <w:lang w:val="fr-FR"/>
        </w:rPr>
        <w:t xml:space="preserve">e la </w:t>
      </w:r>
      <w:r w:rsidRPr="00C421C8">
        <w:rPr>
          <w:sz w:val="20"/>
          <w:szCs w:val="20"/>
          <w:lang w:val="fr-FR"/>
        </w:rPr>
        <w:t xml:space="preserve"> </w:t>
      </w:r>
      <w:r w:rsidR="008709D4" w:rsidRPr="00C421C8">
        <w:rPr>
          <w:sz w:val="20"/>
          <w:szCs w:val="20"/>
          <w:lang w:val="fr-FR"/>
        </w:rPr>
        <w:t>P</w:t>
      </w:r>
      <w:r w:rsidRPr="00C421C8">
        <w:rPr>
          <w:sz w:val="20"/>
          <w:szCs w:val="20"/>
          <w:lang w:val="fr-FR"/>
        </w:rPr>
        <w:t>réfe</w:t>
      </w:r>
      <w:r w:rsidR="008709D4" w:rsidRPr="00C421C8">
        <w:rPr>
          <w:sz w:val="20"/>
          <w:szCs w:val="20"/>
          <w:lang w:val="fr-FR"/>
        </w:rPr>
        <w:t>c</w:t>
      </w:r>
      <w:r w:rsidRPr="00C421C8">
        <w:rPr>
          <w:sz w:val="20"/>
          <w:szCs w:val="20"/>
          <w:lang w:val="fr-FR"/>
        </w:rPr>
        <w:t>t</w:t>
      </w:r>
      <w:r w:rsidR="008709D4" w:rsidRPr="00C421C8">
        <w:rPr>
          <w:sz w:val="20"/>
          <w:szCs w:val="20"/>
          <w:lang w:val="fr-FR"/>
        </w:rPr>
        <w:t>ure</w:t>
      </w:r>
      <w:r w:rsidRPr="00C421C8">
        <w:rPr>
          <w:sz w:val="20"/>
          <w:szCs w:val="20"/>
          <w:lang w:val="fr-FR"/>
        </w:rPr>
        <w:t xml:space="preserve"> de Lecce. </w:t>
      </w:r>
      <w:r w:rsidR="000D414F" w:rsidRPr="00C421C8">
        <w:rPr>
          <w:sz w:val="20"/>
          <w:szCs w:val="20"/>
          <w:lang w:val="fr-FR"/>
        </w:rPr>
        <w:t>Il la informe qu'à lui a été demandé le Règlement, qui est prêt. Il dit que le Conseiller a été content de l'enseignante Andreina Battizzocco.</w:t>
      </w:r>
      <w:r w:rsidRPr="00C421C8">
        <w:rPr>
          <w:sz w:val="20"/>
          <w:szCs w:val="20"/>
          <w:lang w:val="fr-FR"/>
        </w:rPr>
        <w:t xml:space="preserve"> Maintenant, le résultat de la visite est attendu, et pour cela, il recommande de prier. D'autres communications suivent. </w:t>
      </w:r>
      <w:r w:rsidR="008709D4" w:rsidRPr="00C421C8">
        <w:rPr>
          <w:sz w:val="20"/>
          <w:szCs w:val="20"/>
          <w:lang w:val="fr-FR"/>
        </w:rPr>
        <w:t>Il a</w:t>
      </w:r>
      <w:r w:rsidRPr="00C421C8">
        <w:rPr>
          <w:sz w:val="20"/>
          <w:szCs w:val="20"/>
          <w:lang w:val="fr-FR"/>
        </w:rPr>
        <w:t xml:space="preserve">nnonce ses prochains voyages. Il </w:t>
      </w:r>
      <w:r w:rsidR="008709D4" w:rsidRPr="00C421C8">
        <w:rPr>
          <w:sz w:val="20"/>
          <w:szCs w:val="20"/>
          <w:lang w:val="fr-FR"/>
        </w:rPr>
        <w:t xml:space="preserve">se </w:t>
      </w:r>
      <w:r w:rsidRPr="00C421C8">
        <w:rPr>
          <w:sz w:val="20"/>
          <w:szCs w:val="20"/>
          <w:lang w:val="fr-FR"/>
        </w:rPr>
        <w:t>signé: Le Père.</w:t>
      </w:r>
    </w:p>
    <w:p w14:paraId="72F0A92C" w14:textId="4579CD00" w:rsidR="00886B96" w:rsidRDefault="00886B96" w:rsidP="00886B96">
      <w:pPr>
        <w:spacing w:after="0" w:line="240" w:lineRule="auto"/>
        <w:jc w:val="both"/>
        <w:rPr>
          <w:lang w:val="fr-FR"/>
        </w:rPr>
      </w:pPr>
    </w:p>
    <w:p w14:paraId="478C8DFE" w14:textId="40B4CB86" w:rsidR="00886B96" w:rsidRPr="008709D4" w:rsidRDefault="00886B96" w:rsidP="00886B96">
      <w:pPr>
        <w:spacing w:after="0" w:line="240" w:lineRule="auto"/>
        <w:jc w:val="center"/>
        <w:rPr>
          <w:lang w:val="fr-FR"/>
        </w:rPr>
      </w:pPr>
      <w:r w:rsidRPr="008709D4">
        <w:rPr>
          <w:lang w:val="fr-FR"/>
        </w:rPr>
        <w:lastRenderedPageBreak/>
        <w:t>I.M.I.A.</w:t>
      </w:r>
    </w:p>
    <w:p w14:paraId="582EFDA4" w14:textId="77777777" w:rsidR="00886B96" w:rsidRPr="008709D4" w:rsidRDefault="00886B96" w:rsidP="00886B96">
      <w:pPr>
        <w:spacing w:after="0" w:line="240" w:lineRule="auto"/>
        <w:jc w:val="both"/>
        <w:rPr>
          <w:lang w:val="fr-FR"/>
        </w:rPr>
      </w:pPr>
    </w:p>
    <w:p w14:paraId="763013F9" w14:textId="1F2892C7" w:rsidR="00886B96" w:rsidRPr="008709D4" w:rsidRDefault="00886B96" w:rsidP="00886B96">
      <w:pPr>
        <w:spacing w:after="0" w:line="240" w:lineRule="auto"/>
        <w:jc w:val="both"/>
        <w:rPr>
          <w:lang w:val="fr-FR"/>
        </w:rPr>
      </w:pPr>
      <w:r w:rsidRPr="008709D4">
        <w:rPr>
          <w:lang w:val="fr-FR"/>
        </w:rPr>
        <w:tab/>
      </w:r>
      <w:r w:rsidRPr="008709D4">
        <w:rPr>
          <w:lang w:val="fr-FR"/>
        </w:rPr>
        <w:tab/>
      </w:r>
      <w:r w:rsidRPr="008709D4">
        <w:rPr>
          <w:lang w:val="fr-FR"/>
        </w:rPr>
        <w:tab/>
      </w:r>
      <w:r w:rsidRPr="008709D4">
        <w:rPr>
          <w:lang w:val="fr-FR"/>
        </w:rPr>
        <w:tab/>
      </w:r>
      <w:r w:rsidRPr="008709D4">
        <w:rPr>
          <w:lang w:val="fr-FR"/>
        </w:rPr>
        <w:tab/>
      </w:r>
      <w:r w:rsidRPr="008709D4">
        <w:rPr>
          <w:lang w:val="fr-FR"/>
        </w:rPr>
        <w:tab/>
      </w:r>
      <w:r w:rsidRPr="008709D4">
        <w:rPr>
          <w:lang w:val="fr-FR"/>
        </w:rPr>
        <w:tab/>
      </w:r>
      <w:r w:rsidRPr="008709D4">
        <w:rPr>
          <w:lang w:val="fr-FR"/>
        </w:rPr>
        <w:tab/>
      </w:r>
      <w:r w:rsidRPr="008709D4">
        <w:rPr>
          <w:lang w:val="fr-FR"/>
        </w:rPr>
        <w:tab/>
      </w:r>
      <w:r w:rsidRPr="008709D4">
        <w:rPr>
          <w:lang w:val="fr-FR"/>
        </w:rPr>
        <w:tab/>
        <w:t>* Oria le 12 juin 1910</w:t>
      </w:r>
    </w:p>
    <w:p w14:paraId="23669A13" w14:textId="77777777" w:rsidR="00886B96" w:rsidRPr="008709D4" w:rsidRDefault="00886B96" w:rsidP="00886B96">
      <w:pPr>
        <w:spacing w:after="0" w:line="240" w:lineRule="auto"/>
        <w:jc w:val="both"/>
        <w:rPr>
          <w:lang w:val="fr-FR"/>
        </w:rPr>
      </w:pPr>
    </w:p>
    <w:p w14:paraId="2D7B3B55" w14:textId="323193F5" w:rsidR="00886B96" w:rsidRPr="008709D4" w:rsidRDefault="00886B96" w:rsidP="00886B96">
      <w:pPr>
        <w:spacing w:after="0" w:line="240" w:lineRule="auto"/>
        <w:jc w:val="both"/>
        <w:rPr>
          <w:lang w:val="fr-FR"/>
        </w:rPr>
      </w:pPr>
      <w:r w:rsidRPr="008709D4">
        <w:rPr>
          <w:lang w:val="fr-FR"/>
        </w:rPr>
        <w:tab/>
        <w:t>Fille en Jésus-Christ,</w:t>
      </w:r>
    </w:p>
    <w:p w14:paraId="733C4A34" w14:textId="61FB73C1" w:rsidR="00886B96" w:rsidRPr="00886B96" w:rsidRDefault="00886B96" w:rsidP="00886B96">
      <w:pPr>
        <w:spacing w:after="0" w:line="240" w:lineRule="auto"/>
        <w:jc w:val="both"/>
        <w:rPr>
          <w:lang w:val="fr-FR"/>
        </w:rPr>
      </w:pPr>
      <w:r w:rsidRPr="008709D4">
        <w:rPr>
          <w:lang w:val="fr-FR"/>
        </w:rPr>
        <w:t xml:space="preserve">e suis déjà à Oria depuis hier soir. </w:t>
      </w:r>
      <w:r w:rsidR="000D414F">
        <w:rPr>
          <w:lang w:val="fr-FR"/>
        </w:rPr>
        <w:t>À</w:t>
      </w:r>
      <w:r w:rsidRPr="008709D4">
        <w:rPr>
          <w:lang w:val="fr-FR"/>
        </w:rPr>
        <w:t xml:space="preserve"> Messine, j'ai eu votre lettre; </w:t>
      </w:r>
      <w:r w:rsidR="000D414F">
        <w:rPr>
          <w:lang w:val="fr-FR"/>
        </w:rPr>
        <w:t>j</w:t>
      </w:r>
      <w:r w:rsidRPr="008709D4">
        <w:rPr>
          <w:lang w:val="fr-FR"/>
        </w:rPr>
        <w:t xml:space="preserve">e me souviens seulement deux points </w:t>
      </w:r>
      <w:r w:rsidR="000D414F">
        <w:rPr>
          <w:lang w:val="fr-FR"/>
        </w:rPr>
        <w:t>auxquels</w:t>
      </w:r>
      <w:r w:rsidRPr="008709D4">
        <w:rPr>
          <w:lang w:val="fr-FR"/>
        </w:rPr>
        <w:t xml:space="preserve"> répondre.</w:t>
      </w:r>
    </w:p>
    <w:p w14:paraId="6B4F1A9A" w14:textId="5AFC6660" w:rsidR="00886B96" w:rsidRPr="00886B96" w:rsidRDefault="00886B96" w:rsidP="00886B96">
      <w:pPr>
        <w:spacing w:after="0" w:line="240" w:lineRule="auto"/>
        <w:jc w:val="both"/>
        <w:rPr>
          <w:lang w:val="fr-FR"/>
        </w:rPr>
      </w:pPr>
      <w:r w:rsidRPr="00886B96">
        <w:rPr>
          <w:lang w:val="fr-FR"/>
        </w:rPr>
        <w:t>1</w:t>
      </w:r>
      <w:r w:rsidR="000D414F">
        <w:rPr>
          <w:lang w:val="fr-FR"/>
        </w:rPr>
        <w:t xml:space="preserve"> </w:t>
      </w:r>
      <w:r w:rsidRPr="00886B96">
        <w:rPr>
          <w:lang w:val="fr-FR"/>
        </w:rPr>
        <w:t xml:space="preserve">- Si le lait caillé </w:t>
      </w:r>
      <w:r w:rsidR="000D414F">
        <w:rPr>
          <w:lang w:val="fr-FR"/>
        </w:rPr>
        <w:t>vous</w:t>
      </w:r>
      <w:r w:rsidRPr="00886B96">
        <w:rPr>
          <w:lang w:val="fr-FR"/>
        </w:rPr>
        <w:t xml:space="preserve"> fait mal, qui</w:t>
      </w:r>
      <w:r w:rsidR="000D414F">
        <w:rPr>
          <w:lang w:val="fr-FR"/>
        </w:rPr>
        <w:t xml:space="preserve"> vous</w:t>
      </w:r>
      <w:r w:rsidRPr="00886B96">
        <w:rPr>
          <w:lang w:val="fr-FR"/>
        </w:rPr>
        <w:t xml:space="preserve"> dit de continuer à en prendre?</w:t>
      </w:r>
      <w:r w:rsidR="000D414F">
        <w:rPr>
          <w:lang w:val="fr-FR"/>
        </w:rPr>
        <w:t xml:space="preserve"> </w:t>
      </w:r>
      <w:r w:rsidRPr="00886B96">
        <w:rPr>
          <w:lang w:val="fr-FR"/>
        </w:rPr>
        <w:t xml:space="preserve">Je ne vous l'ai dit que pour un premier essai; </w:t>
      </w:r>
      <w:r w:rsidR="000D414F">
        <w:rPr>
          <w:lang w:val="fr-FR"/>
        </w:rPr>
        <w:t>c’est évident</w:t>
      </w:r>
      <w:r w:rsidRPr="00886B96">
        <w:rPr>
          <w:lang w:val="fr-FR"/>
        </w:rPr>
        <w:t xml:space="preserve"> que s</w:t>
      </w:r>
      <w:r w:rsidR="00AE0700">
        <w:rPr>
          <w:lang w:val="fr-FR"/>
        </w:rPr>
        <w:t>’</w:t>
      </w:r>
      <w:r w:rsidRPr="00886B96">
        <w:rPr>
          <w:lang w:val="fr-FR"/>
        </w:rPr>
        <w:t>i</w:t>
      </w:r>
      <w:r w:rsidR="00AE0700">
        <w:rPr>
          <w:lang w:val="fr-FR"/>
        </w:rPr>
        <w:t>l</w:t>
      </w:r>
      <w:r w:rsidRPr="00886B96">
        <w:rPr>
          <w:lang w:val="fr-FR"/>
        </w:rPr>
        <w:t xml:space="preserve"> vous fait</w:t>
      </w:r>
      <w:r w:rsidR="000D414F">
        <w:rPr>
          <w:lang w:val="fr-FR"/>
        </w:rPr>
        <w:t xml:space="preserve"> du</w:t>
      </w:r>
      <w:r>
        <w:rPr>
          <w:lang w:val="fr-FR"/>
        </w:rPr>
        <w:t xml:space="preserve"> </w:t>
      </w:r>
      <w:r w:rsidRPr="00886B96">
        <w:rPr>
          <w:lang w:val="fr-FR"/>
        </w:rPr>
        <w:t>mal vous le quittez.</w:t>
      </w:r>
    </w:p>
    <w:p w14:paraId="5D8D677B" w14:textId="7A775165" w:rsidR="00886B96" w:rsidRPr="00886B96" w:rsidRDefault="00886B96" w:rsidP="00886B96">
      <w:pPr>
        <w:spacing w:after="0" w:line="240" w:lineRule="auto"/>
        <w:jc w:val="both"/>
        <w:rPr>
          <w:lang w:val="fr-FR"/>
        </w:rPr>
      </w:pPr>
      <w:r w:rsidRPr="00886B96">
        <w:rPr>
          <w:lang w:val="fr-FR"/>
        </w:rPr>
        <w:t>2</w:t>
      </w:r>
      <w:r w:rsidR="000D414F">
        <w:rPr>
          <w:lang w:val="fr-FR"/>
        </w:rPr>
        <w:t xml:space="preserve"> </w:t>
      </w:r>
      <w:r w:rsidRPr="00886B96">
        <w:rPr>
          <w:lang w:val="fr-FR"/>
        </w:rPr>
        <w:t xml:space="preserve">- Pour l'affaire de cette </w:t>
      </w:r>
      <w:r w:rsidR="00AE0700">
        <w:rPr>
          <w:lang w:val="fr-FR"/>
        </w:rPr>
        <w:t>jeun</w:t>
      </w:r>
      <w:r w:rsidRPr="00886B96">
        <w:rPr>
          <w:lang w:val="fr-FR"/>
        </w:rPr>
        <w:t>e de Mme Jensen que j'ai reçue, je suis tombé une seconde fois des nues, lorsque vous m'avez écrit que</w:t>
      </w:r>
      <w:r w:rsidR="00836841">
        <w:rPr>
          <w:lang w:val="fr-FR"/>
        </w:rPr>
        <w:t xml:space="preserve"> </w:t>
      </w:r>
      <w:r w:rsidRPr="00886B96">
        <w:rPr>
          <w:lang w:val="fr-FR"/>
        </w:rPr>
        <w:t>je vous l'a</w:t>
      </w:r>
      <w:r w:rsidR="00AE0700">
        <w:rPr>
          <w:lang w:val="fr-FR"/>
        </w:rPr>
        <w:t>vait</w:t>
      </w:r>
      <w:r w:rsidRPr="00886B96">
        <w:rPr>
          <w:lang w:val="fr-FR"/>
        </w:rPr>
        <w:t xml:space="preserve"> écrit moi-même; car je ne m'en</w:t>
      </w:r>
      <w:r w:rsidR="00AE0700" w:rsidRPr="00AE0700">
        <w:rPr>
          <w:lang w:val="fr-FR"/>
        </w:rPr>
        <w:t xml:space="preserve"> souvenais</w:t>
      </w:r>
      <w:r w:rsidR="00AE0700">
        <w:rPr>
          <w:lang w:val="fr-FR"/>
        </w:rPr>
        <w:t xml:space="preserve"> </w:t>
      </w:r>
      <w:r w:rsidRPr="00886B96">
        <w:rPr>
          <w:lang w:val="fr-FR"/>
        </w:rPr>
        <w:t>plus du tout!</w:t>
      </w:r>
    </w:p>
    <w:p w14:paraId="3D75DFAA" w14:textId="067A4BF4" w:rsidR="00884FAC" w:rsidRDefault="00836841" w:rsidP="00886B96">
      <w:pPr>
        <w:spacing w:after="0" w:line="240" w:lineRule="auto"/>
        <w:jc w:val="both"/>
        <w:rPr>
          <w:lang w:val="fr-FR"/>
        </w:rPr>
      </w:pPr>
      <w:r>
        <w:rPr>
          <w:lang w:val="fr-FR"/>
        </w:rPr>
        <w:tab/>
      </w:r>
      <w:r w:rsidR="00886B96" w:rsidRPr="00886B96">
        <w:rPr>
          <w:lang w:val="fr-FR"/>
        </w:rPr>
        <w:t xml:space="preserve">Nous venons à nous maintenant. Ici ce matin (peut-être appelé par télégramme mais secrètement hier soir à mon arrivée par le Délégué) un </w:t>
      </w:r>
      <w:r w:rsidR="00CE1315">
        <w:rPr>
          <w:lang w:val="fr-FR"/>
        </w:rPr>
        <w:t>C</w:t>
      </w:r>
      <w:r w:rsidR="00886B96" w:rsidRPr="00886B96">
        <w:rPr>
          <w:lang w:val="fr-FR"/>
        </w:rPr>
        <w:t xml:space="preserve">onseiller de la Préfecture de Lecce est venu; </w:t>
      </w:r>
      <w:r w:rsidR="00CE1315">
        <w:rPr>
          <w:lang w:val="fr-FR"/>
        </w:rPr>
        <w:t>j</w:t>
      </w:r>
      <w:r w:rsidR="00886B96" w:rsidRPr="00886B96">
        <w:rPr>
          <w:lang w:val="fr-FR"/>
        </w:rPr>
        <w:t>'a</w:t>
      </w:r>
      <w:r w:rsidR="00CE1315">
        <w:rPr>
          <w:lang w:val="fr-FR"/>
        </w:rPr>
        <w:t>vais</w:t>
      </w:r>
      <w:r w:rsidR="00886B96" w:rsidRPr="00886B96">
        <w:rPr>
          <w:lang w:val="fr-FR"/>
        </w:rPr>
        <w:t xml:space="preserve"> été appelé à San Benedetto</w:t>
      </w:r>
      <w:r w:rsidR="00884FAC">
        <w:rPr>
          <w:lang w:val="fr-FR"/>
        </w:rPr>
        <w:t xml:space="preserve"> et </w:t>
      </w:r>
      <w:r w:rsidR="00886B96" w:rsidRPr="00886B96">
        <w:rPr>
          <w:lang w:val="fr-FR"/>
        </w:rPr>
        <w:t>là</w:t>
      </w:r>
      <w:r>
        <w:rPr>
          <w:lang w:val="fr-FR"/>
        </w:rPr>
        <w:t xml:space="preserve"> j</w:t>
      </w:r>
      <w:r w:rsidR="00884FAC">
        <w:rPr>
          <w:lang w:val="fr-FR"/>
        </w:rPr>
        <w:t>’étais</w:t>
      </w:r>
      <w:r w:rsidR="00886B96" w:rsidRPr="00886B96">
        <w:rPr>
          <w:lang w:val="fr-FR"/>
        </w:rPr>
        <w:t xml:space="preserve"> allé. Nous avons parlé des choses habituelles</w:t>
      </w:r>
      <w:r w:rsidR="00884FAC">
        <w:rPr>
          <w:lang w:val="fr-FR"/>
        </w:rPr>
        <w:t>;</w:t>
      </w:r>
      <w:r w:rsidR="00886B96" w:rsidRPr="00886B96">
        <w:rPr>
          <w:lang w:val="fr-FR"/>
        </w:rPr>
        <w:t xml:space="preserve"> dans huit jours ils veulent l</w:t>
      </w:r>
      <w:r w:rsidR="00884FAC">
        <w:rPr>
          <w:lang w:val="fr-FR"/>
        </w:rPr>
        <w:t>e R</w:t>
      </w:r>
      <w:r w:rsidR="00886B96" w:rsidRPr="00886B96">
        <w:rPr>
          <w:lang w:val="fr-FR"/>
        </w:rPr>
        <w:t>ègle</w:t>
      </w:r>
      <w:r w:rsidR="00884FAC">
        <w:rPr>
          <w:lang w:val="fr-FR"/>
        </w:rPr>
        <w:t>ment</w:t>
      </w:r>
      <w:r w:rsidR="007C422C">
        <w:rPr>
          <w:lang w:val="fr-FR"/>
        </w:rPr>
        <w:t>,</w:t>
      </w:r>
      <w:r w:rsidR="00886B96" w:rsidRPr="00886B96">
        <w:rPr>
          <w:lang w:val="fr-FR"/>
        </w:rPr>
        <w:t xml:space="preserve"> </w:t>
      </w:r>
      <w:r w:rsidR="007C422C" w:rsidRPr="007C422C">
        <w:rPr>
          <w:lang w:val="fr-FR"/>
        </w:rPr>
        <w:t>qu</w:t>
      </w:r>
      <w:r w:rsidR="00743B4D">
        <w:rPr>
          <w:lang w:val="fr-FR"/>
        </w:rPr>
        <w:t>e j’ai préparé</w:t>
      </w:r>
      <w:r w:rsidR="007C422C" w:rsidRPr="007C422C">
        <w:rPr>
          <w:lang w:val="fr-FR"/>
        </w:rPr>
        <w:t xml:space="preserve"> et je dois faire copier</w:t>
      </w:r>
      <w:r w:rsidR="00886B96" w:rsidRPr="00886B96">
        <w:rPr>
          <w:lang w:val="fr-FR"/>
        </w:rPr>
        <w:t xml:space="preserve">. Il </w:t>
      </w:r>
      <w:r w:rsidR="00884FAC">
        <w:rPr>
          <w:lang w:val="fr-FR"/>
        </w:rPr>
        <w:t>fut</w:t>
      </w:r>
      <w:r w:rsidR="00886B96" w:rsidRPr="00886B96">
        <w:rPr>
          <w:lang w:val="fr-FR"/>
        </w:rPr>
        <w:t xml:space="preserve"> content d</w:t>
      </w:r>
      <w:r w:rsidR="00884FAC">
        <w:rPr>
          <w:lang w:val="fr-FR"/>
        </w:rPr>
        <w:t>e la</w:t>
      </w:r>
      <w:r w:rsidR="00886B96" w:rsidRPr="00886B96">
        <w:rPr>
          <w:lang w:val="fr-FR"/>
        </w:rPr>
        <w:t xml:space="preserve"> Battizzocco. Maintenant, nous ne savons pas comment cela se terminera. Prions!</w:t>
      </w:r>
    </w:p>
    <w:p w14:paraId="57FB91BC" w14:textId="09B9C97F" w:rsidR="00886B96" w:rsidRPr="00886B96" w:rsidRDefault="00884FAC" w:rsidP="00886B96">
      <w:pPr>
        <w:spacing w:after="0" w:line="240" w:lineRule="auto"/>
        <w:jc w:val="both"/>
        <w:rPr>
          <w:lang w:val="fr-FR"/>
        </w:rPr>
      </w:pPr>
      <w:r>
        <w:rPr>
          <w:lang w:val="fr-FR"/>
        </w:rPr>
        <w:tab/>
      </w:r>
      <w:r w:rsidR="00886B96" w:rsidRPr="00886B96">
        <w:rPr>
          <w:lang w:val="fr-FR"/>
        </w:rPr>
        <w:t>J'y viendrai, si Dieu le veut, dans quatre ou cinq jours</w:t>
      </w:r>
      <w:r>
        <w:rPr>
          <w:lang w:val="fr-FR"/>
        </w:rPr>
        <w:t>; entre</w:t>
      </w:r>
      <w:r w:rsidR="00886B96" w:rsidRPr="00886B96">
        <w:rPr>
          <w:lang w:val="fr-FR"/>
        </w:rPr>
        <w:t xml:space="preserve"> temps fai</w:t>
      </w:r>
      <w:r>
        <w:rPr>
          <w:lang w:val="fr-FR"/>
        </w:rPr>
        <w:t>tes-moi</w:t>
      </w:r>
      <w:r w:rsidR="00886B96" w:rsidRPr="00886B96">
        <w:rPr>
          <w:lang w:val="fr-FR"/>
        </w:rPr>
        <w:t xml:space="preserve"> savoir dans quel état sont les préparatifs du 1er </w:t>
      </w:r>
      <w:r>
        <w:rPr>
          <w:lang w:val="fr-FR"/>
        </w:rPr>
        <w:t>J</w:t>
      </w:r>
      <w:r w:rsidR="00886B96" w:rsidRPr="00886B96">
        <w:rPr>
          <w:lang w:val="fr-FR"/>
        </w:rPr>
        <w:t xml:space="preserve">uillet. Le Père Palma a envoyé le </w:t>
      </w:r>
      <w:r>
        <w:rPr>
          <w:lang w:val="fr-FR"/>
        </w:rPr>
        <w:t xml:space="preserve">petit </w:t>
      </w:r>
      <w:r w:rsidR="00886B96" w:rsidRPr="00886B96">
        <w:rPr>
          <w:lang w:val="fr-FR"/>
        </w:rPr>
        <w:t>Sermon du Seigneur, celui de la Madon</w:t>
      </w:r>
      <w:r>
        <w:rPr>
          <w:lang w:val="fr-FR"/>
        </w:rPr>
        <w:t>e</w:t>
      </w:r>
      <w:r w:rsidR="00886B96" w:rsidRPr="00886B96">
        <w:rPr>
          <w:lang w:val="fr-FR"/>
        </w:rPr>
        <w:t xml:space="preserve"> l'avez-vous? J'aimerais savoir </w:t>
      </w:r>
      <w:r w:rsidR="002566B2" w:rsidRPr="00886B96">
        <w:rPr>
          <w:lang w:val="fr-FR"/>
        </w:rPr>
        <w:t xml:space="preserve">aussi </w:t>
      </w:r>
      <w:r w:rsidR="00886B96" w:rsidRPr="00886B96">
        <w:rPr>
          <w:lang w:val="fr-FR"/>
        </w:rPr>
        <w:t>par télégraphe, car si</w:t>
      </w:r>
      <w:r>
        <w:rPr>
          <w:lang w:val="fr-FR"/>
        </w:rPr>
        <w:t xml:space="preserve"> </w:t>
      </w:r>
      <w:r w:rsidR="00886B96" w:rsidRPr="00886B96">
        <w:rPr>
          <w:lang w:val="fr-FR"/>
        </w:rPr>
        <w:t xml:space="preserve">vous </w:t>
      </w:r>
      <w:r>
        <w:rPr>
          <w:lang w:val="fr-FR"/>
        </w:rPr>
        <w:t xml:space="preserve">ne </w:t>
      </w:r>
      <w:r w:rsidR="00886B96" w:rsidRPr="00886B96">
        <w:rPr>
          <w:lang w:val="fr-FR"/>
        </w:rPr>
        <w:t>l'avez</w:t>
      </w:r>
      <w:r>
        <w:rPr>
          <w:lang w:val="fr-FR"/>
        </w:rPr>
        <w:t xml:space="preserve"> pas</w:t>
      </w:r>
      <w:r w:rsidR="00886B96" w:rsidRPr="00886B96">
        <w:rPr>
          <w:lang w:val="fr-FR"/>
        </w:rPr>
        <w:t xml:space="preserve"> et vous ne pouvez pas l'avoir, je vais l'écrire tout de suite.</w:t>
      </w:r>
    </w:p>
    <w:p w14:paraId="07CCD857" w14:textId="2204DD90" w:rsidR="00886B96" w:rsidRPr="00886B96" w:rsidRDefault="00884FAC" w:rsidP="00886B96">
      <w:pPr>
        <w:spacing w:after="0" w:line="240" w:lineRule="auto"/>
        <w:jc w:val="both"/>
        <w:rPr>
          <w:lang w:val="fr-FR"/>
        </w:rPr>
      </w:pPr>
      <w:r>
        <w:rPr>
          <w:lang w:val="fr-FR"/>
        </w:rPr>
        <w:tab/>
      </w:r>
      <w:r w:rsidR="00886B96" w:rsidRPr="00886B96">
        <w:rPr>
          <w:lang w:val="fr-FR"/>
        </w:rPr>
        <w:t>Avez-vous eu les hymnes?</w:t>
      </w:r>
    </w:p>
    <w:p w14:paraId="48AE3956" w14:textId="14DC72CE" w:rsidR="00886B96" w:rsidRPr="00886B96" w:rsidRDefault="00884FAC" w:rsidP="00886B96">
      <w:pPr>
        <w:spacing w:after="0" w:line="240" w:lineRule="auto"/>
        <w:jc w:val="both"/>
        <w:rPr>
          <w:lang w:val="fr-FR"/>
        </w:rPr>
      </w:pPr>
      <w:r>
        <w:rPr>
          <w:lang w:val="fr-FR"/>
        </w:rPr>
        <w:tab/>
      </w:r>
      <w:r w:rsidR="00886B96" w:rsidRPr="00886B96">
        <w:rPr>
          <w:lang w:val="fr-FR"/>
        </w:rPr>
        <w:t xml:space="preserve">Je bénis </w:t>
      </w:r>
      <w:r w:rsidR="00905DC5" w:rsidRPr="00886B96">
        <w:rPr>
          <w:lang w:val="fr-FR"/>
        </w:rPr>
        <w:t xml:space="preserve">vous </w:t>
      </w:r>
      <w:r w:rsidR="00886B96" w:rsidRPr="00886B96">
        <w:rPr>
          <w:lang w:val="fr-FR"/>
        </w:rPr>
        <w:t xml:space="preserve">avec Sœur Maria Carmela, les </w:t>
      </w:r>
      <w:r w:rsidR="00905DC5">
        <w:rPr>
          <w:lang w:val="fr-FR"/>
        </w:rPr>
        <w:t>N</w:t>
      </w:r>
      <w:r w:rsidR="00886B96" w:rsidRPr="00886B96">
        <w:rPr>
          <w:lang w:val="fr-FR"/>
        </w:rPr>
        <w:t>ovices et les filles.</w:t>
      </w:r>
    </w:p>
    <w:p w14:paraId="21B890A6" w14:textId="77777777" w:rsidR="00905DC5" w:rsidRPr="00905DC5" w:rsidRDefault="00905DC5" w:rsidP="00886B96">
      <w:pPr>
        <w:spacing w:after="0" w:line="240" w:lineRule="auto"/>
        <w:jc w:val="both"/>
        <w:rPr>
          <w:sz w:val="12"/>
          <w:szCs w:val="12"/>
          <w:lang w:val="fr-FR"/>
        </w:rPr>
      </w:pPr>
    </w:p>
    <w:p w14:paraId="5EDA6C3C" w14:textId="647566A3" w:rsidR="00886B96" w:rsidRPr="00886B96" w:rsidRDefault="00905DC5" w:rsidP="00886B9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886B96" w:rsidRPr="00886B96">
        <w:rPr>
          <w:lang w:val="fr-FR"/>
        </w:rPr>
        <w:t xml:space="preserve">Le </w:t>
      </w:r>
      <w:r>
        <w:rPr>
          <w:lang w:val="fr-FR"/>
        </w:rPr>
        <w:t>P</w:t>
      </w:r>
      <w:r w:rsidR="00886B96" w:rsidRPr="00886B96">
        <w:rPr>
          <w:lang w:val="fr-FR"/>
        </w:rPr>
        <w:t>ère</w:t>
      </w:r>
    </w:p>
    <w:p w14:paraId="2A4AC178" w14:textId="77777777" w:rsidR="00905DC5" w:rsidRPr="00905DC5" w:rsidRDefault="00905DC5" w:rsidP="00886B96">
      <w:pPr>
        <w:spacing w:after="0" w:line="240" w:lineRule="auto"/>
        <w:jc w:val="both"/>
        <w:rPr>
          <w:sz w:val="12"/>
          <w:szCs w:val="12"/>
          <w:lang w:val="fr-FR"/>
        </w:rPr>
      </w:pPr>
    </w:p>
    <w:p w14:paraId="7C772B63" w14:textId="09C5196B" w:rsidR="00886B96" w:rsidRPr="00886B96" w:rsidRDefault="00905DC5" w:rsidP="00886B96">
      <w:pPr>
        <w:spacing w:after="0" w:line="240" w:lineRule="auto"/>
        <w:jc w:val="both"/>
        <w:rPr>
          <w:lang w:val="fr-FR"/>
        </w:rPr>
      </w:pPr>
      <w:r>
        <w:rPr>
          <w:lang w:val="fr-FR"/>
        </w:rPr>
        <w:tab/>
      </w:r>
      <w:r w:rsidR="00886B96" w:rsidRPr="00886B96">
        <w:rPr>
          <w:lang w:val="fr-FR"/>
        </w:rPr>
        <w:t>[P. S.] - Demain c'est la fête de notre Saint Antoine; ce</w:t>
      </w:r>
      <w:r>
        <w:rPr>
          <w:lang w:val="fr-FR"/>
        </w:rPr>
        <w:t>tte nuit veille</w:t>
      </w:r>
      <w:r w:rsidR="00886B96" w:rsidRPr="00886B96">
        <w:rPr>
          <w:lang w:val="fr-FR"/>
        </w:rPr>
        <w:t>; demain</w:t>
      </w:r>
      <w:r>
        <w:rPr>
          <w:lang w:val="fr-FR"/>
        </w:rPr>
        <w:t xml:space="preserve"> Supplique</w:t>
      </w:r>
      <w:r w:rsidR="00886B96" w:rsidRPr="00886B96">
        <w:rPr>
          <w:lang w:val="fr-FR"/>
        </w:rPr>
        <w:t>.</w:t>
      </w:r>
    </w:p>
    <w:p w14:paraId="0F320ECD" w14:textId="77777777" w:rsidR="00905DC5" w:rsidRPr="00905DC5" w:rsidRDefault="00905DC5" w:rsidP="00886B96">
      <w:pPr>
        <w:spacing w:after="0" w:line="240" w:lineRule="auto"/>
        <w:jc w:val="both"/>
        <w:rPr>
          <w:sz w:val="12"/>
          <w:szCs w:val="12"/>
          <w:lang w:val="fr-FR"/>
        </w:rPr>
      </w:pPr>
    </w:p>
    <w:p w14:paraId="02C85CE5" w14:textId="14E83D05" w:rsidR="00886B96" w:rsidRPr="00886B96" w:rsidRDefault="00886B96" w:rsidP="00886B96">
      <w:pPr>
        <w:spacing w:after="0" w:line="240" w:lineRule="auto"/>
        <w:jc w:val="both"/>
        <w:rPr>
          <w:lang w:val="fr-FR"/>
        </w:rPr>
      </w:pPr>
      <w:r w:rsidRPr="00905DC5">
        <w:rPr>
          <w:i/>
          <w:iCs/>
          <w:lang w:val="fr-FR"/>
        </w:rPr>
        <w:t>Sur l'enveloppe</w:t>
      </w:r>
      <w:r w:rsidRPr="00886B96">
        <w:rPr>
          <w:lang w:val="fr-FR"/>
        </w:rPr>
        <w:t>:</w:t>
      </w:r>
    </w:p>
    <w:p w14:paraId="5056BBF4" w14:textId="77777777" w:rsidR="00905DC5" w:rsidRPr="00905DC5" w:rsidRDefault="00905DC5" w:rsidP="00886B96">
      <w:pPr>
        <w:spacing w:after="0" w:line="240" w:lineRule="auto"/>
        <w:jc w:val="both"/>
        <w:rPr>
          <w:sz w:val="8"/>
          <w:szCs w:val="8"/>
          <w:lang w:val="fr-FR"/>
        </w:rPr>
      </w:pPr>
    </w:p>
    <w:p w14:paraId="5BA06E45" w14:textId="248A80BC" w:rsidR="00886B96" w:rsidRPr="00886B96" w:rsidRDefault="00905DC5" w:rsidP="00886B96">
      <w:pPr>
        <w:spacing w:after="0" w:line="240" w:lineRule="auto"/>
        <w:jc w:val="both"/>
        <w:rPr>
          <w:lang w:val="fr-FR"/>
        </w:rPr>
      </w:pPr>
      <w:r>
        <w:rPr>
          <w:lang w:val="fr-FR"/>
        </w:rPr>
        <w:t>À la</w:t>
      </w:r>
      <w:r w:rsidR="00886B96" w:rsidRPr="00886B96">
        <w:rPr>
          <w:lang w:val="fr-FR"/>
        </w:rPr>
        <w:t xml:space="preserve"> </w:t>
      </w:r>
      <w:r>
        <w:rPr>
          <w:lang w:val="fr-FR"/>
        </w:rPr>
        <w:t>R</w:t>
      </w:r>
      <w:r w:rsidR="00886B96" w:rsidRPr="00886B96">
        <w:rPr>
          <w:lang w:val="fr-FR"/>
        </w:rPr>
        <w:t>évérend</w:t>
      </w:r>
      <w:r>
        <w:rPr>
          <w:lang w:val="fr-FR"/>
        </w:rPr>
        <w:t>e</w:t>
      </w:r>
    </w:p>
    <w:p w14:paraId="34B325EF" w14:textId="77777777" w:rsidR="00886B96" w:rsidRPr="00886B96" w:rsidRDefault="00886B96" w:rsidP="00886B96">
      <w:pPr>
        <w:spacing w:after="0" w:line="240" w:lineRule="auto"/>
        <w:jc w:val="both"/>
        <w:rPr>
          <w:lang w:val="fr-FR"/>
        </w:rPr>
      </w:pPr>
      <w:r w:rsidRPr="00886B96">
        <w:rPr>
          <w:lang w:val="fr-FR"/>
        </w:rPr>
        <w:t>Sœur Maria Nazarena</w:t>
      </w:r>
    </w:p>
    <w:p w14:paraId="57C31CA3" w14:textId="70797B58" w:rsidR="00886B96" w:rsidRPr="00886B96" w:rsidRDefault="00886B96" w:rsidP="00886B96">
      <w:pPr>
        <w:spacing w:after="0" w:line="240" w:lineRule="auto"/>
        <w:jc w:val="both"/>
        <w:rPr>
          <w:lang w:val="fr-FR"/>
        </w:rPr>
      </w:pPr>
      <w:r w:rsidRPr="00886B96">
        <w:rPr>
          <w:lang w:val="fr-FR"/>
        </w:rPr>
        <w:t>Prévôt</w:t>
      </w:r>
      <w:r w:rsidR="00905DC5">
        <w:rPr>
          <w:lang w:val="fr-FR"/>
        </w:rPr>
        <w:t>e</w:t>
      </w:r>
      <w:r w:rsidRPr="00886B96">
        <w:rPr>
          <w:lang w:val="fr-FR"/>
        </w:rPr>
        <w:t xml:space="preserve"> des Filles du Divin Zèle</w:t>
      </w:r>
    </w:p>
    <w:p w14:paraId="732E78BF" w14:textId="77777777" w:rsidR="00886B96" w:rsidRPr="00886B96" w:rsidRDefault="00886B96" w:rsidP="00886B96">
      <w:pPr>
        <w:spacing w:after="0" w:line="240" w:lineRule="auto"/>
        <w:jc w:val="both"/>
      </w:pPr>
      <w:r w:rsidRPr="00886B96">
        <w:t>Via Duomo 9</w:t>
      </w:r>
    </w:p>
    <w:p w14:paraId="58DB27EE" w14:textId="10EA8A10" w:rsidR="00886B96" w:rsidRPr="00886B96" w:rsidRDefault="00905DC5" w:rsidP="00886B96">
      <w:pPr>
        <w:spacing w:after="0" w:line="240" w:lineRule="auto"/>
        <w:jc w:val="both"/>
      </w:pPr>
      <w:r>
        <w:tab/>
      </w:r>
      <w:r>
        <w:tab/>
        <w:t xml:space="preserve">         </w:t>
      </w:r>
      <w:r w:rsidR="00886B96" w:rsidRPr="00886B96">
        <w:t>Trani (Bari)</w:t>
      </w:r>
    </w:p>
    <w:p w14:paraId="6A97A8B4" w14:textId="77777777" w:rsidR="00886B96" w:rsidRPr="00886B96" w:rsidRDefault="00886B96" w:rsidP="00886B96">
      <w:pPr>
        <w:spacing w:after="0" w:line="240" w:lineRule="auto"/>
        <w:jc w:val="both"/>
      </w:pPr>
    </w:p>
    <w:p w14:paraId="701B4869" w14:textId="77777777" w:rsidR="002566B2" w:rsidRDefault="002566B2" w:rsidP="00886B96">
      <w:pPr>
        <w:spacing w:after="0" w:line="240" w:lineRule="auto"/>
        <w:jc w:val="both"/>
      </w:pPr>
    </w:p>
    <w:p w14:paraId="16E1204B" w14:textId="77777777" w:rsidR="002566B2" w:rsidRDefault="002566B2" w:rsidP="00886B96">
      <w:pPr>
        <w:spacing w:after="0" w:line="240" w:lineRule="auto"/>
        <w:jc w:val="both"/>
      </w:pPr>
    </w:p>
    <w:p w14:paraId="572FFA06" w14:textId="61B5CF5D" w:rsidR="00886B96" w:rsidRPr="002566B2" w:rsidRDefault="00886B96" w:rsidP="002566B2">
      <w:pPr>
        <w:spacing w:after="0" w:line="240" w:lineRule="auto"/>
        <w:jc w:val="center"/>
        <w:rPr>
          <w:b/>
          <w:bCs/>
          <w:sz w:val="28"/>
          <w:szCs w:val="28"/>
        </w:rPr>
      </w:pPr>
      <w:r w:rsidRPr="002566B2">
        <w:rPr>
          <w:b/>
          <w:bCs/>
          <w:sz w:val="28"/>
          <w:szCs w:val="28"/>
        </w:rPr>
        <w:t>716</w:t>
      </w:r>
    </w:p>
    <w:p w14:paraId="1D810D97" w14:textId="01950349" w:rsidR="00886B96" w:rsidRDefault="00886B96" w:rsidP="002566B2">
      <w:pPr>
        <w:spacing w:after="0" w:line="240" w:lineRule="auto"/>
        <w:jc w:val="center"/>
        <w:rPr>
          <w:b/>
          <w:bCs/>
          <w:sz w:val="28"/>
          <w:szCs w:val="28"/>
        </w:rPr>
      </w:pPr>
      <w:r w:rsidRPr="002566B2">
        <w:rPr>
          <w:b/>
          <w:bCs/>
          <w:sz w:val="28"/>
          <w:szCs w:val="28"/>
        </w:rPr>
        <w:t xml:space="preserve">Au </w:t>
      </w:r>
      <w:r w:rsidR="0095474E">
        <w:rPr>
          <w:b/>
          <w:bCs/>
          <w:sz w:val="28"/>
          <w:szCs w:val="28"/>
        </w:rPr>
        <w:t>C</w:t>
      </w:r>
      <w:r w:rsidR="0095474E" w:rsidRPr="002566B2">
        <w:rPr>
          <w:b/>
          <w:bCs/>
          <w:sz w:val="28"/>
          <w:szCs w:val="28"/>
        </w:rPr>
        <w:t>han</w:t>
      </w:r>
      <w:r w:rsidR="0095474E">
        <w:rPr>
          <w:b/>
          <w:bCs/>
          <w:sz w:val="28"/>
          <w:szCs w:val="28"/>
        </w:rPr>
        <w:t>o</w:t>
      </w:r>
      <w:r w:rsidR="0095474E" w:rsidRPr="002566B2">
        <w:rPr>
          <w:b/>
          <w:bCs/>
          <w:sz w:val="28"/>
          <w:szCs w:val="28"/>
        </w:rPr>
        <w:t>ine</w:t>
      </w:r>
      <w:r w:rsidRPr="002566B2">
        <w:rPr>
          <w:b/>
          <w:bCs/>
          <w:sz w:val="28"/>
          <w:szCs w:val="28"/>
        </w:rPr>
        <w:t xml:space="preserve"> Rosario Muscolìno *</w:t>
      </w:r>
      <w:r w:rsidR="002566B2">
        <w:rPr>
          <w:rStyle w:val="Rimandonotaapidipagina"/>
          <w:b/>
          <w:bCs/>
          <w:sz w:val="28"/>
          <w:szCs w:val="28"/>
        </w:rPr>
        <w:footnoteReference w:id="45"/>
      </w:r>
    </w:p>
    <w:p w14:paraId="2A677418" w14:textId="77777777" w:rsidR="00A72754" w:rsidRPr="00BC4E82" w:rsidRDefault="00A72754" w:rsidP="005D19BD">
      <w:pPr>
        <w:pStyle w:val="Testonotaapidipagina"/>
      </w:pPr>
    </w:p>
    <w:p w14:paraId="3AFC3340" w14:textId="0698AE68" w:rsidR="005D19BD" w:rsidRPr="00A72754" w:rsidRDefault="005D19BD" w:rsidP="005D19BD">
      <w:pPr>
        <w:pStyle w:val="Testonotaapidipagina"/>
        <w:rPr>
          <w:sz w:val="20"/>
          <w:szCs w:val="20"/>
          <w:lang w:val="fr-FR"/>
        </w:rPr>
      </w:pPr>
      <w:r w:rsidRPr="00A72754">
        <w:rPr>
          <w:sz w:val="20"/>
          <w:szCs w:val="20"/>
          <w:lang w:val="fr-FR"/>
        </w:rPr>
        <w:t>APR 3908 - C2, 17/37</w:t>
      </w:r>
    </w:p>
    <w:p w14:paraId="7846FB4F" w14:textId="0DE7D35A" w:rsidR="005D19BD" w:rsidRPr="00A72754" w:rsidRDefault="005D19BD" w:rsidP="005D19BD">
      <w:pPr>
        <w:pStyle w:val="Testonotaapidipagina"/>
        <w:rPr>
          <w:sz w:val="20"/>
          <w:szCs w:val="20"/>
          <w:lang w:val="fr-FR"/>
        </w:rPr>
      </w:pPr>
      <w:r w:rsidRPr="00A72754">
        <w:rPr>
          <w:sz w:val="20"/>
          <w:szCs w:val="20"/>
          <w:lang w:val="fr-FR"/>
        </w:rPr>
        <w:t xml:space="preserve">photoc.; orig. </w:t>
      </w:r>
      <w:r w:rsidR="00B3606F" w:rsidRPr="00A72754">
        <w:rPr>
          <w:sz w:val="20"/>
          <w:szCs w:val="20"/>
          <w:lang w:val="fr-FR"/>
        </w:rPr>
        <w:t>près</w:t>
      </w:r>
      <w:r w:rsidRPr="00A72754">
        <w:rPr>
          <w:sz w:val="20"/>
          <w:szCs w:val="20"/>
          <w:lang w:val="fr-FR"/>
        </w:rPr>
        <w:t xml:space="preserve"> </w:t>
      </w:r>
      <w:r w:rsidR="00B3606F" w:rsidRPr="00A72754">
        <w:rPr>
          <w:sz w:val="20"/>
          <w:szCs w:val="20"/>
          <w:lang w:val="fr-FR"/>
        </w:rPr>
        <w:t>C</w:t>
      </w:r>
      <w:r w:rsidRPr="00A72754">
        <w:rPr>
          <w:sz w:val="20"/>
          <w:szCs w:val="20"/>
          <w:lang w:val="fr-FR"/>
        </w:rPr>
        <w:t>hanoine Luigi Bensaja, Messine; inédit.</w:t>
      </w:r>
    </w:p>
    <w:p w14:paraId="124FBD61" w14:textId="77777777" w:rsidR="00B3606F" w:rsidRPr="00A72754" w:rsidRDefault="005D19BD" w:rsidP="005D19BD">
      <w:pPr>
        <w:pStyle w:val="Testonotaapidipagina"/>
        <w:rPr>
          <w:sz w:val="20"/>
          <w:szCs w:val="20"/>
          <w:lang w:val="fr-FR"/>
        </w:rPr>
      </w:pPr>
      <w:r w:rsidRPr="00A72754">
        <w:rPr>
          <w:sz w:val="20"/>
          <w:szCs w:val="20"/>
          <w:lang w:val="fr-FR"/>
        </w:rPr>
        <w:t>Oria, 12.06.1910</w:t>
      </w:r>
    </w:p>
    <w:p w14:paraId="41E865D7" w14:textId="77777777" w:rsidR="00B3606F" w:rsidRPr="00A72754" w:rsidRDefault="00B3606F" w:rsidP="005D19BD">
      <w:pPr>
        <w:pStyle w:val="Testonotaapidipagina"/>
        <w:rPr>
          <w:sz w:val="10"/>
          <w:szCs w:val="10"/>
          <w:lang w:val="fr-FR"/>
        </w:rPr>
      </w:pPr>
    </w:p>
    <w:p w14:paraId="3E2B64A4" w14:textId="05F897FC" w:rsidR="005D19BD" w:rsidRPr="00A72754" w:rsidRDefault="005D19BD" w:rsidP="00B3606F">
      <w:pPr>
        <w:pStyle w:val="Testonotaapidipagina"/>
        <w:jc w:val="both"/>
        <w:rPr>
          <w:sz w:val="20"/>
          <w:szCs w:val="20"/>
          <w:lang w:val="fr-FR"/>
        </w:rPr>
      </w:pPr>
      <w:r w:rsidRPr="00A72754">
        <w:rPr>
          <w:sz w:val="20"/>
          <w:szCs w:val="20"/>
          <w:lang w:val="fr-FR"/>
        </w:rPr>
        <w:t>Il lui confie qu'il a appris de nouveaux détails sur la sainteté de la Bienheureuse Eustochia, après avoir lu sa biographie intitulée «L</w:t>
      </w:r>
      <w:r w:rsidR="00B3606F" w:rsidRPr="00A72754">
        <w:rPr>
          <w:sz w:val="20"/>
          <w:szCs w:val="20"/>
          <w:lang w:val="fr-FR"/>
        </w:rPr>
        <w:t>eggenda</w:t>
      </w:r>
      <w:r w:rsidRPr="00A72754">
        <w:rPr>
          <w:sz w:val="20"/>
          <w:szCs w:val="20"/>
          <w:lang w:val="fr-FR"/>
        </w:rPr>
        <w:t xml:space="preserve">» écrite par Sœur Jacopa [Giacoma] Pollicino. </w:t>
      </w:r>
      <w:r w:rsidR="00B3606F" w:rsidRPr="00A72754">
        <w:rPr>
          <w:sz w:val="20"/>
          <w:szCs w:val="20"/>
          <w:lang w:val="fr-FR"/>
        </w:rPr>
        <w:t>Il a</w:t>
      </w:r>
      <w:r w:rsidRPr="00A72754">
        <w:rPr>
          <w:sz w:val="20"/>
          <w:szCs w:val="20"/>
          <w:lang w:val="fr-FR"/>
        </w:rPr>
        <w:t xml:space="preserve">ssure </w:t>
      </w:r>
      <w:r w:rsidR="00B3606F" w:rsidRPr="00A72754">
        <w:rPr>
          <w:sz w:val="20"/>
          <w:szCs w:val="20"/>
          <w:lang w:val="fr-FR"/>
        </w:rPr>
        <w:t xml:space="preserve">son </w:t>
      </w:r>
      <w:r w:rsidRPr="00A72754">
        <w:rPr>
          <w:sz w:val="20"/>
          <w:szCs w:val="20"/>
          <w:lang w:val="fr-FR"/>
        </w:rPr>
        <w:t xml:space="preserve">soutien personnel aux Autorités compétentes de Rome, afin que la </w:t>
      </w:r>
      <w:r w:rsidR="00B3606F" w:rsidRPr="00A72754">
        <w:rPr>
          <w:sz w:val="20"/>
          <w:szCs w:val="20"/>
          <w:lang w:val="fr-FR"/>
        </w:rPr>
        <w:t>C</w:t>
      </w:r>
      <w:r w:rsidRPr="00A72754">
        <w:rPr>
          <w:sz w:val="20"/>
          <w:szCs w:val="20"/>
          <w:lang w:val="fr-FR"/>
        </w:rPr>
        <w:t>anonisation souhaitée d</w:t>
      </w:r>
      <w:r w:rsidR="00B3606F" w:rsidRPr="00A72754">
        <w:rPr>
          <w:sz w:val="20"/>
          <w:szCs w:val="20"/>
          <w:lang w:val="fr-FR"/>
        </w:rPr>
        <w:t>e la</w:t>
      </w:r>
      <w:r w:rsidRPr="00A72754">
        <w:rPr>
          <w:sz w:val="20"/>
          <w:szCs w:val="20"/>
          <w:lang w:val="fr-FR"/>
        </w:rPr>
        <w:t xml:space="preserve"> </w:t>
      </w:r>
      <w:r w:rsidR="00B3606F" w:rsidRPr="00A72754">
        <w:rPr>
          <w:sz w:val="20"/>
          <w:szCs w:val="20"/>
          <w:lang w:val="fr-FR"/>
        </w:rPr>
        <w:t>B</w:t>
      </w:r>
      <w:r w:rsidRPr="00A72754">
        <w:rPr>
          <w:sz w:val="20"/>
          <w:szCs w:val="20"/>
          <w:lang w:val="fr-FR"/>
        </w:rPr>
        <w:t>ienheure</w:t>
      </w:r>
      <w:r w:rsidR="00B3606F" w:rsidRPr="00A72754">
        <w:rPr>
          <w:sz w:val="20"/>
          <w:szCs w:val="20"/>
          <w:lang w:val="fr-FR"/>
        </w:rPr>
        <w:t>use</w:t>
      </w:r>
      <w:r w:rsidRPr="00A72754">
        <w:rPr>
          <w:sz w:val="20"/>
          <w:szCs w:val="20"/>
          <w:lang w:val="fr-FR"/>
        </w:rPr>
        <w:t xml:space="preserve"> de Messine puisse être atteinte rapidement.</w:t>
      </w:r>
    </w:p>
    <w:p w14:paraId="5C0F7255" w14:textId="48999D45" w:rsidR="00B3606F" w:rsidRDefault="00B3606F" w:rsidP="005D19BD">
      <w:pPr>
        <w:pStyle w:val="Testonotaapidipagina"/>
        <w:rPr>
          <w:lang w:val="fr-FR"/>
        </w:rPr>
      </w:pPr>
    </w:p>
    <w:p w14:paraId="48333F73" w14:textId="71160161" w:rsidR="00C77665" w:rsidRDefault="00C77665" w:rsidP="005D19BD">
      <w:pPr>
        <w:pStyle w:val="Testonotaapidipagina"/>
        <w:rPr>
          <w:lang w:val="fr-FR"/>
        </w:rPr>
      </w:pPr>
    </w:p>
    <w:p w14:paraId="743FE7F0" w14:textId="52B1CC36" w:rsidR="00C77665" w:rsidRDefault="00C77665" w:rsidP="005D19BD">
      <w:pPr>
        <w:pStyle w:val="Testonotaapidipagina"/>
        <w:rPr>
          <w:lang w:val="fr-FR"/>
        </w:rPr>
      </w:pPr>
    </w:p>
    <w:p w14:paraId="09F40E5C" w14:textId="77777777" w:rsidR="00C77665" w:rsidRDefault="00C77665" w:rsidP="005D19BD">
      <w:pPr>
        <w:pStyle w:val="Testonotaapidipagina"/>
        <w:rPr>
          <w:lang w:val="fr-FR"/>
        </w:rPr>
      </w:pPr>
    </w:p>
    <w:p w14:paraId="21C0B13C" w14:textId="2CEB5B04" w:rsidR="005D19BD" w:rsidRPr="00B463E9" w:rsidRDefault="005D19BD" w:rsidP="00B463E9">
      <w:pPr>
        <w:pStyle w:val="Testonotaapidipagina"/>
        <w:jc w:val="center"/>
        <w:rPr>
          <w:rFonts w:cs="Times New Roman"/>
          <w:szCs w:val="24"/>
          <w:lang w:val="fr-FR"/>
        </w:rPr>
      </w:pPr>
      <w:r w:rsidRPr="00B463E9">
        <w:rPr>
          <w:rFonts w:cs="Times New Roman"/>
          <w:szCs w:val="24"/>
          <w:lang w:val="fr-FR"/>
        </w:rPr>
        <w:t>I.M.I.</w:t>
      </w:r>
    </w:p>
    <w:p w14:paraId="09846653" w14:textId="77777777" w:rsidR="00B463E9" w:rsidRDefault="00B463E9" w:rsidP="005D19BD">
      <w:pPr>
        <w:pStyle w:val="Testonotaapidipagina"/>
        <w:rPr>
          <w:rFonts w:cs="Times New Roman"/>
          <w:szCs w:val="24"/>
          <w:lang w:val="fr-FR"/>
        </w:rPr>
      </w:pPr>
    </w:p>
    <w:p w14:paraId="785C1379" w14:textId="58B73938" w:rsidR="005D19BD" w:rsidRPr="00B463E9" w:rsidRDefault="00B463E9" w:rsidP="005D19BD">
      <w:pPr>
        <w:pStyle w:val="Testonotaapidipagina"/>
        <w:rPr>
          <w:rFonts w:cs="Times New Roman"/>
          <w:szCs w:val="24"/>
          <w:lang w:val="fr-FR"/>
        </w:rPr>
      </w:pPr>
      <w:r>
        <w:rPr>
          <w:rFonts w:cs="Times New Roman"/>
          <w:szCs w:val="24"/>
          <w:lang w:val="fr-FR"/>
        </w:rPr>
        <w:lastRenderedPageBreak/>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sidR="005D19BD" w:rsidRPr="00B463E9">
        <w:rPr>
          <w:rFonts w:cs="Times New Roman"/>
          <w:szCs w:val="24"/>
          <w:lang w:val="fr-FR"/>
        </w:rPr>
        <w:t>* Oria le 12 juin 1910</w:t>
      </w:r>
    </w:p>
    <w:p w14:paraId="0E577395" w14:textId="77777777" w:rsidR="00B463E9" w:rsidRDefault="00B463E9" w:rsidP="005D19BD">
      <w:pPr>
        <w:pStyle w:val="Testonotaapidipagina"/>
        <w:rPr>
          <w:rFonts w:cs="Times New Roman"/>
          <w:szCs w:val="24"/>
          <w:lang w:val="fr-FR"/>
        </w:rPr>
      </w:pPr>
    </w:p>
    <w:p w14:paraId="7F641080" w14:textId="3A3DBC94" w:rsidR="005D19BD" w:rsidRPr="00B463E9" w:rsidRDefault="00B463E9" w:rsidP="005D19BD">
      <w:pPr>
        <w:pStyle w:val="Testonotaapidipagina"/>
        <w:rPr>
          <w:rFonts w:cs="Times New Roman"/>
          <w:szCs w:val="24"/>
          <w:lang w:val="fr-FR"/>
        </w:rPr>
      </w:pPr>
      <w:r>
        <w:rPr>
          <w:rFonts w:cs="Times New Roman"/>
          <w:szCs w:val="24"/>
          <w:lang w:val="fr-FR"/>
        </w:rPr>
        <w:tab/>
      </w:r>
      <w:r w:rsidR="005D19BD" w:rsidRPr="00B463E9">
        <w:rPr>
          <w:rFonts w:cs="Times New Roman"/>
          <w:szCs w:val="24"/>
          <w:lang w:val="fr-FR"/>
        </w:rPr>
        <w:t>Mon très cher Père Musc</w:t>
      </w:r>
      <w:r w:rsidR="00FF4F35">
        <w:rPr>
          <w:rFonts w:cs="Times New Roman"/>
          <w:szCs w:val="24"/>
          <w:lang w:val="fr-FR"/>
        </w:rPr>
        <w:t>olino</w:t>
      </w:r>
      <w:r w:rsidR="005D19BD" w:rsidRPr="00B463E9">
        <w:rPr>
          <w:rFonts w:cs="Times New Roman"/>
          <w:szCs w:val="24"/>
          <w:lang w:val="fr-FR"/>
        </w:rPr>
        <w:t>,</w:t>
      </w:r>
    </w:p>
    <w:p w14:paraId="24946F09" w14:textId="0B7AC629" w:rsidR="005D19BD" w:rsidRPr="00B463E9" w:rsidRDefault="005D19BD" w:rsidP="0097530C">
      <w:pPr>
        <w:pStyle w:val="Testonotaapidipagina"/>
        <w:jc w:val="both"/>
        <w:rPr>
          <w:rFonts w:cs="Times New Roman"/>
          <w:szCs w:val="24"/>
          <w:lang w:val="fr-FR"/>
        </w:rPr>
      </w:pPr>
      <w:r w:rsidRPr="00B463E9">
        <w:rPr>
          <w:rFonts w:cs="Times New Roman"/>
          <w:szCs w:val="24"/>
          <w:lang w:val="fr-FR"/>
        </w:rPr>
        <w:t>voyageant de Messine à Oria, j'ai fini de lire le très singuli</w:t>
      </w:r>
      <w:r w:rsidR="00FF4F35">
        <w:rPr>
          <w:rFonts w:cs="Times New Roman"/>
          <w:szCs w:val="24"/>
          <w:lang w:val="fr-FR"/>
        </w:rPr>
        <w:t>è</w:t>
      </w:r>
      <w:r w:rsidRPr="00B463E9">
        <w:rPr>
          <w:rFonts w:cs="Times New Roman"/>
          <w:szCs w:val="24"/>
          <w:lang w:val="fr-FR"/>
        </w:rPr>
        <w:t>r</w:t>
      </w:r>
      <w:r w:rsidR="00FF4F35">
        <w:rPr>
          <w:rFonts w:cs="Times New Roman"/>
          <w:szCs w:val="24"/>
          <w:lang w:val="fr-FR"/>
        </w:rPr>
        <w:t xml:space="preserve">e </w:t>
      </w:r>
      <w:r w:rsidRPr="00B463E9">
        <w:rPr>
          <w:rFonts w:cs="Times New Roman"/>
          <w:szCs w:val="24"/>
          <w:lang w:val="fr-FR"/>
        </w:rPr>
        <w:t>vie de notre bien-aimée Eustochia qui porte le nom de légende, écrit</w:t>
      </w:r>
      <w:r w:rsidR="00FF4F35">
        <w:rPr>
          <w:rFonts w:cs="Times New Roman"/>
          <w:szCs w:val="24"/>
          <w:lang w:val="fr-FR"/>
        </w:rPr>
        <w:t>e</w:t>
      </w:r>
      <w:r w:rsidRPr="00B463E9">
        <w:rPr>
          <w:rFonts w:cs="Times New Roman"/>
          <w:szCs w:val="24"/>
          <w:lang w:val="fr-FR"/>
        </w:rPr>
        <w:t xml:space="preserve"> par Sœur Giacoma, publié par le professeur Macrì d</w:t>
      </w:r>
      <w:r w:rsidR="00FF4F35">
        <w:rPr>
          <w:rFonts w:cs="Times New Roman"/>
          <w:szCs w:val="24"/>
          <w:lang w:val="fr-FR"/>
        </w:rPr>
        <w:t>’heureuse mémoire</w:t>
      </w:r>
      <w:r w:rsidRPr="00B463E9">
        <w:rPr>
          <w:rFonts w:cs="Times New Roman"/>
          <w:szCs w:val="24"/>
          <w:lang w:val="fr-FR"/>
        </w:rPr>
        <w:t>.*</w:t>
      </w:r>
      <w:r w:rsidR="00FF4F35">
        <w:rPr>
          <w:rStyle w:val="Rimandonotaapidipagina"/>
          <w:rFonts w:cs="Times New Roman"/>
          <w:szCs w:val="24"/>
          <w:lang w:val="fr-FR"/>
        </w:rPr>
        <w:footnoteReference w:id="46"/>
      </w:r>
    </w:p>
    <w:p w14:paraId="27A3505E" w14:textId="4810CD7E" w:rsidR="005D19BD" w:rsidRPr="00B463E9" w:rsidRDefault="0097530C" w:rsidP="0097530C">
      <w:pPr>
        <w:pStyle w:val="Testonotaapidipagina"/>
        <w:jc w:val="both"/>
        <w:rPr>
          <w:rFonts w:cs="Times New Roman"/>
          <w:szCs w:val="24"/>
          <w:lang w:val="fr-FR"/>
        </w:rPr>
      </w:pPr>
      <w:r>
        <w:rPr>
          <w:rFonts w:cs="Times New Roman"/>
          <w:szCs w:val="24"/>
          <w:lang w:val="fr-FR"/>
        </w:rPr>
        <w:tab/>
      </w:r>
      <w:r w:rsidR="005D19BD" w:rsidRPr="00B463E9">
        <w:rPr>
          <w:rFonts w:cs="Times New Roman"/>
          <w:szCs w:val="24"/>
          <w:lang w:val="fr-FR"/>
        </w:rPr>
        <w:t>En vérité, je ne connaissais pas la merveilleuse vie de la nôtre</w:t>
      </w:r>
      <w:r>
        <w:rPr>
          <w:rFonts w:cs="Times New Roman"/>
          <w:szCs w:val="24"/>
          <w:lang w:val="fr-FR"/>
        </w:rPr>
        <w:t xml:space="preserve"> </w:t>
      </w:r>
      <w:r w:rsidRPr="00B463E9">
        <w:rPr>
          <w:rFonts w:cs="Times New Roman"/>
          <w:szCs w:val="24"/>
          <w:lang w:val="fr-FR"/>
        </w:rPr>
        <w:t>B</w:t>
      </w:r>
      <w:r>
        <w:rPr>
          <w:rFonts w:cs="Times New Roman"/>
          <w:szCs w:val="24"/>
          <w:lang w:val="fr-FR"/>
        </w:rPr>
        <w:t>ienheureuse</w:t>
      </w:r>
      <w:r w:rsidR="005D19BD" w:rsidRPr="00B463E9">
        <w:rPr>
          <w:rFonts w:cs="Times New Roman"/>
          <w:szCs w:val="24"/>
          <w:lang w:val="fr-FR"/>
        </w:rPr>
        <w:t>. J'en avais lu quelqu</w:t>
      </w:r>
      <w:r>
        <w:rPr>
          <w:rFonts w:cs="Times New Roman"/>
          <w:szCs w:val="24"/>
          <w:lang w:val="fr-FR"/>
        </w:rPr>
        <w:t>e résumé</w:t>
      </w:r>
      <w:r w:rsidR="005D19BD" w:rsidRPr="00B463E9">
        <w:rPr>
          <w:rFonts w:cs="Times New Roman"/>
          <w:szCs w:val="24"/>
          <w:lang w:val="fr-FR"/>
        </w:rPr>
        <w:t>.</w:t>
      </w:r>
    </w:p>
    <w:p w14:paraId="3F4EE6D0" w14:textId="68693FB3" w:rsidR="005D19BD" w:rsidRPr="00B463E9" w:rsidRDefault="0097530C" w:rsidP="0097530C">
      <w:pPr>
        <w:pStyle w:val="Testonotaapidipagina"/>
        <w:jc w:val="both"/>
        <w:rPr>
          <w:rFonts w:cs="Times New Roman"/>
          <w:szCs w:val="24"/>
          <w:lang w:val="fr-FR"/>
        </w:rPr>
      </w:pPr>
      <w:r>
        <w:rPr>
          <w:rFonts w:cs="Times New Roman"/>
          <w:szCs w:val="24"/>
          <w:lang w:val="fr-FR"/>
        </w:rPr>
        <w:tab/>
      </w:r>
      <w:r w:rsidR="005D19BD" w:rsidRPr="00B463E9">
        <w:rPr>
          <w:rFonts w:cs="Times New Roman"/>
          <w:szCs w:val="24"/>
          <w:lang w:val="fr-FR"/>
        </w:rPr>
        <w:t>Il est merveilleux, cependant, que même les Messin</w:t>
      </w:r>
      <w:r w:rsidR="00192D2D">
        <w:rPr>
          <w:rFonts w:cs="Times New Roman"/>
          <w:szCs w:val="24"/>
          <w:lang w:val="fr-FR"/>
        </w:rPr>
        <w:t>ois</w:t>
      </w:r>
      <w:r w:rsidR="005D19BD" w:rsidRPr="00B463E9">
        <w:rPr>
          <w:rFonts w:cs="Times New Roman"/>
          <w:szCs w:val="24"/>
          <w:lang w:val="fr-FR"/>
        </w:rPr>
        <w:t xml:space="preserve"> n'aient jamais connu ce trésor et ce qu'il contient; et peut-être même pas les religieuses, et même </w:t>
      </w:r>
      <w:r w:rsidR="001C2E53">
        <w:rPr>
          <w:rFonts w:cs="Times New Roman"/>
          <w:szCs w:val="24"/>
          <w:lang w:val="fr-FR"/>
        </w:rPr>
        <w:t>V</w:t>
      </w:r>
      <w:r w:rsidR="005D19BD" w:rsidRPr="00B463E9">
        <w:rPr>
          <w:rFonts w:cs="Times New Roman"/>
          <w:szCs w:val="24"/>
          <w:lang w:val="fr-FR"/>
        </w:rPr>
        <w:t>ous ne l'avez jamais bien connu.</w:t>
      </w:r>
    </w:p>
    <w:p w14:paraId="50F98A09" w14:textId="4A9AC754" w:rsidR="005D19BD" w:rsidRPr="00B463E9" w:rsidRDefault="001C2E53" w:rsidP="0097530C">
      <w:pPr>
        <w:pStyle w:val="Testonotaapidipagina"/>
        <w:jc w:val="both"/>
        <w:rPr>
          <w:rFonts w:cs="Times New Roman"/>
          <w:szCs w:val="24"/>
          <w:lang w:val="fr-FR"/>
        </w:rPr>
      </w:pPr>
      <w:r>
        <w:rPr>
          <w:rFonts w:cs="Times New Roman"/>
          <w:szCs w:val="24"/>
          <w:lang w:val="fr-FR"/>
        </w:rPr>
        <w:tab/>
      </w:r>
      <w:r w:rsidR="005D19BD" w:rsidRPr="00B463E9">
        <w:rPr>
          <w:rFonts w:cs="Times New Roman"/>
          <w:szCs w:val="24"/>
          <w:lang w:val="fr-FR"/>
        </w:rPr>
        <w:t xml:space="preserve">Les religieuses savent-elles et savez-vous que notre </w:t>
      </w:r>
      <w:r>
        <w:rPr>
          <w:rFonts w:cs="Times New Roman"/>
          <w:szCs w:val="24"/>
          <w:lang w:val="fr-FR"/>
        </w:rPr>
        <w:t>B</w:t>
      </w:r>
      <w:r w:rsidR="005D19BD" w:rsidRPr="00B463E9">
        <w:rPr>
          <w:rFonts w:cs="Times New Roman"/>
          <w:szCs w:val="24"/>
          <w:lang w:val="fr-FR"/>
        </w:rPr>
        <w:t>ienheureuse a été stigmatisée? Savent-</w:t>
      </w:r>
      <w:r>
        <w:rPr>
          <w:rFonts w:cs="Times New Roman"/>
          <w:szCs w:val="24"/>
          <w:lang w:val="fr-FR"/>
        </w:rPr>
        <w:t>elle</w:t>
      </w:r>
      <w:r w:rsidR="005D19BD" w:rsidRPr="00B463E9">
        <w:rPr>
          <w:rFonts w:cs="Times New Roman"/>
          <w:szCs w:val="24"/>
          <w:lang w:val="fr-FR"/>
        </w:rPr>
        <w:t>s qu'</w:t>
      </w:r>
      <w:r>
        <w:rPr>
          <w:rFonts w:cs="Times New Roman"/>
          <w:szCs w:val="24"/>
          <w:lang w:val="fr-FR"/>
        </w:rPr>
        <w:t>e</w:t>
      </w:r>
      <w:r w:rsidR="005D19BD" w:rsidRPr="00B463E9">
        <w:rPr>
          <w:rFonts w:cs="Times New Roman"/>
          <w:szCs w:val="24"/>
          <w:lang w:val="fr-FR"/>
        </w:rPr>
        <w:t>l</w:t>
      </w:r>
      <w:r>
        <w:rPr>
          <w:rFonts w:cs="Times New Roman"/>
          <w:szCs w:val="24"/>
          <w:lang w:val="fr-FR"/>
        </w:rPr>
        <w:t>le a reçu</w:t>
      </w:r>
      <w:r w:rsidR="005D19BD" w:rsidRPr="00B463E9">
        <w:rPr>
          <w:rFonts w:cs="Times New Roman"/>
          <w:szCs w:val="24"/>
          <w:lang w:val="fr-FR"/>
        </w:rPr>
        <w:t xml:space="preserve"> la couronne d'épines ?</w:t>
      </w:r>
    </w:p>
    <w:p w14:paraId="56DD0FE0" w14:textId="6DFFCFC4" w:rsidR="001E596D" w:rsidRDefault="001C2E53" w:rsidP="0097530C">
      <w:pPr>
        <w:pStyle w:val="Testonotaapidipagina"/>
        <w:jc w:val="both"/>
        <w:rPr>
          <w:rFonts w:cs="Times New Roman"/>
          <w:szCs w:val="24"/>
          <w:lang w:val="fr-FR"/>
        </w:rPr>
      </w:pPr>
      <w:r>
        <w:rPr>
          <w:rFonts w:cs="Times New Roman"/>
          <w:szCs w:val="24"/>
          <w:lang w:val="fr-FR"/>
        </w:rPr>
        <w:tab/>
      </w:r>
      <w:r w:rsidR="005D19BD" w:rsidRPr="00B463E9">
        <w:rPr>
          <w:rFonts w:cs="Times New Roman"/>
          <w:szCs w:val="24"/>
          <w:lang w:val="fr-FR"/>
        </w:rPr>
        <w:t xml:space="preserve">J'ai été plus que surpris! </w:t>
      </w:r>
      <w:r w:rsidR="001E596D" w:rsidRPr="001E596D">
        <w:rPr>
          <w:rFonts w:cs="Times New Roman"/>
          <w:szCs w:val="24"/>
          <w:lang w:val="fr-FR"/>
        </w:rPr>
        <w:t xml:space="preserve">La vie de notre Bienheureuse peut être mise sur le même plan que la vie de n'importe quel sainte, que Sainte Catherine de Sienne, ou Sainte Véronique Giuliani etc. Elle a été cachée avec Jésus-Christ [cf. </w:t>
      </w:r>
      <w:r w:rsidR="001E596D" w:rsidRPr="001E596D">
        <w:rPr>
          <w:rFonts w:cs="Times New Roman"/>
          <w:i/>
          <w:iCs/>
          <w:szCs w:val="24"/>
          <w:lang w:val="fr-FR"/>
        </w:rPr>
        <w:t>Col</w:t>
      </w:r>
      <w:r w:rsidR="001E596D" w:rsidRPr="001E596D">
        <w:rPr>
          <w:rFonts w:cs="Times New Roman"/>
          <w:szCs w:val="24"/>
          <w:lang w:val="fr-FR"/>
        </w:rPr>
        <w:t xml:space="preserve"> 3,3], mais peut-être que le Seigneur la glorifiera encore.</w:t>
      </w:r>
      <w:r w:rsidR="001E596D">
        <w:rPr>
          <w:rFonts w:cs="Times New Roman"/>
          <w:szCs w:val="24"/>
          <w:lang w:val="fr-FR"/>
        </w:rPr>
        <w:t xml:space="preserve"> </w:t>
      </w:r>
    </w:p>
    <w:p w14:paraId="097FE9AD" w14:textId="4397275F" w:rsidR="005D19BD" w:rsidRPr="0047034F" w:rsidRDefault="001E596D" w:rsidP="0097530C">
      <w:pPr>
        <w:pStyle w:val="Testonotaapidipagina"/>
        <w:jc w:val="both"/>
        <w:rPr>
          <w:rFonts w:cs="Times New Roman"/>
          <w:szCs w:val="24"/>
          <w:lang w:val="fr-FR"/>
        </w:rPr>
      </w:pPr>
      <w:r>
        <w:rPr>
          <w:rFonts w:cs="Times New Roman"/>
          <w:szCs w:val="24"/>
          <w:lang w:val="fr-FR"/>
        </w:rPr>
        <w:tab/>
      </w:r>
      <w:r w:rsidR="005D19BD" w:rsidRPr="0047034F">
        <w:rPr>
          <w:rFonts w:cs="Times New Roman"/>
          <w:szCs w:val="24"/>
          <w:lang w:val="fr-FR"/>
        </w:rPr>
        <w:t xml:space="preserve">Il faut faire de nouvelles figures de la Bienheureuse en la peignant </w:t>
      </w:r>
      <w:r w:rsidR="00E575D7" w:rsidRPr="0047034F">
        <w:rPr>
          <w:rFonts w:cs="Times New Roman"/>
          <w:szCs w:val="24"/>
          <w:lang w:val="fr-FR"/>
        </w:rPr>
        <w:t>avec l</w:t>
      </w:r>
      <w:r w:rsidR="005D19BD" w:rsidRPr="0047034F">
        <w:rPr>
          <w:rFonts w:cs="Times New Roman"/>
          <w:szCs w:val="24"/>
          <w:lang w:val="fr-FR"/>
        </w:rPr>
        <w:t xml:space="preserve">es stigmates sacrés et </w:t>
      </w:r>
      <w:r w:rsidR="00E575D7" w:rsidRPr="0047034F">
        <w:rPr>
          <w:rFonts w:cs="Times New Roman"/>
          <w:szCs w:val="24"/>
          <w:lang w:val="fr-FR"/>
        </w:rPr>
        <w:t>avec</w:t>
      </w:r>
      <w:r w:rsidR="005D19BD" w:rsidRPr="0047034F">
        <w:rPr>
          <w:rFonts w:cs="Times New Roman"/>
          <w:szCs w:val="24"/>
          <w:lang w:val="fr-FR"/>
        </w:rPr>
        <w:t xml:space="preserve"> la couronne d'épines comme </w:t>
      </w:r>
      <w:r w:rsidR="00E575D7" w:rsidRPr="0047034F">
        <w:rPr>
          <w:rFonts w:cs="Times New Roman"/>
          <w:szCs w:val="24"/>
          <w:lang w:val="fr-FR"/>
        </w:rPr>
        <w:t>S</w:t>
      </w:r>
      <w:r w:rsidR="005D19BD" w:rsidRPr="0047034F">
        <w:rPr>
          <w:rFonts w:cs="Times New Roman"/>
          <w:szCs w:val="24"/>
          <w:lang w:val="fr-FR"/>
        </w:rPr>
        <w:t>ainte Catherine de Sie</w:t>
      </w:r>
      <w:r w:rsidR="00E575D7" w:rsidRPr="0047034F">
        <w:rPr>
          <w:rFonts w:cs="Times New Roman"/>
          <w:szCs w:val="24"/>
          <w:lang w:val="fr-FR"/>
        </w:rPr>
        <w:t>nne</w:t>
      </w:r>
      <w:r w:rsidR="005D19BD" w:rsidRPr="0047034F">
        <w:rPr>
          <w:rFonts w:cs="Times New Roman"/>
          <w:szCs w:val="24"/>
          <w:lang w:val="fr-FR"/>
        </w:rPr>
        <w:t xml:space="preserve">. Dans ce mystère, </w:t>
      </w:r>
      <w:r w:rsidR="00E575D7" w:rsidRPr="0047034F">
        <w:rPr>
          <w:rFonts w:cs="Times New Roman"/>
          <w:szCs w:val="24"/>
          <w:lang w:val="fr-FR"/>
        </w:rPr>
        <w:t>elle</w:t>
      </w:r>
      <w:r w:rsidR="005D19BD" w:rsidRPr="0047034F">
        <w:rPr>
          <w:rFonts w:cs="Times New Roman"/>
          <w:szCs w:val="24"/>
          <w:lang w:val="fr-FR"/>
        </w:rPr>
        <w:t xml:space="preserve"> avait quelque chose de plus particulier que pas</w:t>
      </w:r>
      <w:r w:rsidR="00E575D7" w:rsidRPr="0047034F">
        <w:rPr>
          <w:rFonts w:cs="Times New Roman"/>
          <w:szCs w:val="24"/>
          <w:lang w:val="fr-FR"/>
        </w:rPr>
        <w:t xml:space="preserve"> j</w:t>
      </w:r>
      <w:r w:rsidR="005D19BD" w:rsidRPr="0047034F">
        <w:rPr>
          <w:rFonts w:cs="Times New Roman"/>
          <w:szCs w:val="24"/>
          <w:lang w:val="fr-FR"/>
        </w:rPr>
        <w:t xml:space="preserve">'ai lu dans d'autres vies, c'est-à-dire que le Seigneur lui a fait sentir non seulement la douleur de </w:t>
      </w:r>
      <w:r w:rsidR="005D19BD" w:rsidRPr="0047034F">
        <w:rPr>
          <w:rFonts w:cs="Times New Roman"/>
          <w:i/>
          <w:iCs/>
          <w:szCs w:val="24"/>
          <w:lang w:val="fr-FR"/>
        </w:rPr>
        <w:t>lui mettre</w:t>
      </w:r>
      <w:r w:rsidR="005D19BD" w:rsidRPr="0047034F">
        <w:rPr>
          <w:rFonts w:cs="Times New Roman"/>
          <w:szCs w:val="24"/>
          <w:lang w:val="fr-FR"/>
        </w:rPr>
        <w:t xml:space="preserve"> la couronne d'épines, mais aussi celle de </w:t>
      </w:r>
      <w:r w:rsidR="005D19BD" w:rsidRPr="0047034F">
        <w:rPr>
          <w:rFonts w:cs="Times New Roman"/>
          <w:i/>
          <w:iCs/>
          <w:szCs w:val="24"/>
          <w:lang w:val="fr-FR"/>
        </w:rPr>
        <w:t>l'enlever</w:t>
      </w:r>
      <w:r w:rsidR="005D19BD" w:rsidRPr="0047034F">
        <w:rPr>
          <w:rFonts w:cs="Times New Roman"/>
          <w:szCs w:val="24"/>
          <w:lang w:val="fr-FR"/>
        </w:rPr>
        <w:t>;</w:t>
      </w:r>
      <w:r w:rsidR="00E575D7" w:rsidRPr="0047034F">
        <w:rPr>
          <w:rFonts w:cs="Times New Roman"/>
          <w:szCs w:val="24"/>
          <w:lang w:val="fr-FR"/>
        </w:rPr>
        <w:t xml:space="preserve"> </w:t>
      </w:r>
      <w:r w:rsidR="005D19BD" w:rsidRPr="0047034F">
        <w:rPr>
          <w:rFonts w:cs="Times New Roman"/>
          <w:szCs w:val="24"/>
          <w:lang w:val="fr-FR"/>
        </w:rPr>
        <w:t>parce qu'à notre Seigneur Jésus-Christ la couronne a été placée sur lui et a été retiré</w:t>
      </w:r>
      <w:r w:rsidR="00E575D7" w:rsidRPr="0047034F">
        <w:rPr>
          <w:rFonts w:cs="Times New Roman"/>
          <w:szCs w:val="24"/>
          <w:lang w:val="fr-FR"/>
        </w:rPr>
        <w:t>e</w:t>
      </w:r>
      <w:r w:rsidR="005D19BD" w:rsidRPr="0047034F">
        <w:rPr>
          <w:rFonts w:cs="Times New Roman"/>
          <w:szCs w:val="24"/>
          <w:lang w:val="fr-FR"/>
        </w:rPr>
        <w:t xml:space="preserve"> plusieurs fois. Quant aux stigmates, il en avait deux choses</w:t>
      </w:r>
      <w:r w:rsidR="009D33AB" w:rsidRPr="0047034F">
        <w:rPr>
          <w:rFonts w:cs="Times New Roman"/>
          <w:szCs w:val="24"/>
          <w:lang w:val="fr-FR"/>
        </w:rPr>
        <w:t xml:space="preserve"> en particulier</w:t>
      </w:r>
      <w:r w:rsidR="005D19BD" w:rsidRPr="0047034F">
        <w:rPr>
          <w:rFonts w:cs="Times New Roman"/>
          <w:szCs w:val="24"/>
          <w:lang w:val="fr-FR"/>
        </w:rPr>
        <w:t>: 1 - que de la plante des mains et des pieds envoyait une grande chaleur; et [2] - que la plaie du côté (vu oculairement plus</w:t>
      </w:r>
      <w:r w:rsidR="00E575D7" w:rsidRPr="0047034F">
        <w:rPr>
          <w:rFonts w:cs="Times New Roman"/>
          <w:szCs w:val="24"/>
          <w:lang w:val="fr-FR"/>
        </w:rPr>
        <w:t xml:space="preserve"> </w:t>
      </w:r>
      <w:r w:rsidR="005D19BD" w:rsidRPr="0047034F">
        <w:rPr>
          <w:rFonts w:cs="Times New Roman"/>
          <w:szCs w:val="24"/>
          <w:lang w:val="fr-FR"/>
        </w:rPr>
        <w:t>fois par Sœur Giacoma) envoy</w:t>
      </w:r>
      <w:r w:rsidR="009D33AB" w:rsidRPr="0047034F">
        <w:rPr>
          <w:rFonts w:cs="Times New Roman"/>
          <w:szCs w:val="24"/>
          <w:lang w:val="fr-FR"/>
        </w:rPr>
        <w:t>ait</w:t>
      </w:r>
      <w:r w:rsidR="005D19BD" w:rsidRPr="0047034F">
        <w:rPr>
          <w:rFonts w:cs="Times New Roman"/>
          <w:szCs w:val="24"/>
          <w:lang w:val="fr-FR"/>
        </w:rPr>
        <w:t xml:space="preserve"> du sang et de l'eau.</w:t>
      </w:r>
    </w:p>
    <w:p w14:paraId="0B34410E" w14:textId="7141AF6F" w:rsidR="005D19BD" w:rsidRPr="0047034F" w:rsidRDefault="00E575D7" w:rsidP="0097530C">
      <w:pPr>
        <w:pStyle w:val="Testonotaapidipagina"/>
        <w:jc w:val="both"/>
        <w:rPr>
          <w:rFonts w:cs="Times New Roman"/>
          <w:szCs w:val="24"/>
          <w:lang w:val="fr-FR"/>
        </w:rPr>
      </w:pPr>
      <w:r w:rsidRPr="0047034F">
        <w:rPr>
          <w:rFonts w:cs="Times New Roman"/>
          <w:szCs w:val="24"/>
          <w:lang w:val="fr-FR"/>
        </w:rPr>
        <w:tab/>
      </w:r>
      <w:r w:rsidR="005D19BD" w:rsidRPr="0047034F">
        <w:rPr>
          <w:rFonts w:cs="Times New Roman"/>
          <w:szCs w:val="24"/>
          <w:lang w:val="fr-FR"/>
        </w:rPr>
        <w:t>Elle souffrit aussi d'autres mystères et agonies de la très sa</w:t>
      </w:r>
      <w:r w:rsidR="009D33AB" w:rsidRPr="0047034F">
        <w:rPr>
          <w:rFonts w:cs="Times New Roman"/>
          <w:szCs w:val="24"/>
          <w:lang w:val="fr-FR"/>
        </w:rPr>
        <w:t>crée</w:t>
      </w:r>
      <w:r w:rsidR="005D19BD" w:rsidRPr="0047034F">
        <w:rPr>
          <w:rFonts w:cs="Times New Roman"/>
          <w:szCs w:val="24"/>
          <w:lang w:val="fr-FR"/>
        </w:rPr>
        <w:t xml:space="preserve"> Passion de Notre-Seigneur </w:t>
      </w:r>
      <w:r w:rsidR="005D19BD" w:rsidRPr="0047034F">
        <w:rPr>
          <w:rFonts w:cs="Times New Roman"/>
          <w:i/>
          <w:iCs/>
          <w:szCs w:val="24"/>
          <w:lang w:val="fr-FR"/>
        </w:rPr>
        <w:t>Jésus-Christ sucr</w:t>
      </w:r>
      <w:r w:rsidR="009D33AB" w:rsidRPr="0047034F">
        <w:rPr>
          <w:rFonts w:cs="Times New Roman"/>
          <w:i/>
          <w:iCs/>
          <w:szCs w:val="24"/>
          <w:lang w:val="fr-FR"/>
        </w:rPr>
        <w:t>é</w:t>
      </w:r>
      <w:r w:rsidR="005D19BD" w:rsidRPr="0047034F">
        <w:rPr>
          <w:rFonts w:cs="Times New Roman"/>
          <w:szCs w:val="24"/>
          <w:lang w:val="fr-FR"/>
        </w:rPr>
        <w:t>, bien qu'elle les cachât.</w:t>
      </w:r>
    </w:p>
    <w:p w14:paraId="6EB07A31" w14:textId="399F146C" w:rsidR="005D19BD" w:rsidRPr="0047034F" w:rsidRDefault="009D33AB" w:rsidP="0097530C">
      <w:pPr>
        <w:pStyle w:val="Testonotaapidipagina"/>
        <w:jc w:val="both"/>
        <w:rPr>
          <w:rFonts w:cs="Times New Roman"/>
          <w:szCs w:val="24"/>
          <w:lang w:val="fr-FR"/>
        </w:rPr>
      </w:pPr>
      <w:r w:rsidRPr="0047034F">
        <w:rPr>
          <w:rFonts w:cs="Times New Roman"/>
          <w:szCs w:val="24"/>
          <w:lang w:val="fr-FR"/>
        </w:rPr>
        <w:tab/>
      </w:r>
      <w:r w:rsidR="005D19BD" w:rsidRPr="0047034F">
        <w:rPr>
          <w:rFonts w:cs="Times New Roman"/>
          <w:szCs w:val="24"/>
          <w:lang w:val="fr-FR"/>
        </w:rPr>
        <w:t xml:space="preserve">Ainsi, notre </w:t>
      </w:r>
      <w:r w:rsidRPr="0047034F">
        <w:rPr>
          <w:rFonts w:cs="Times New Roman"/>
          <w:szCs w:val="24"/>
          <w:lang w:val="fr-FR"/>
        </w:rPr>
        <w:t>Bienheureuse</w:t>
      </w:r>
      <w:r w:rsidR="005D19BD" w:rsidRPr="0047034F">
        <w:rPr>
          <w:rFonts w:cs="Times New Roman"/>
          <w:szCs w:val="24"/>
          <w:lang w:val="fr-FR"/>
        </w:rPr>
        <w:t xml:space="preserve"> serait l'un</w:t>
      </w:r>
      <w:r w:rsidRPr="0047034F">
        <w:rPr>
          <w:rFonts w:cs="Times New Roman"/>
          <w:szCs w:val="24"/>
          <w:lang w:val="fr-FR"/>
        </w:rPr>
        <w:t>e</w:t>
      </w:r>
      <w:r w:rsidR="005D19BD" w:rsidRPr="0047034F">
        <w:rPr>
          <w:rFonts w:cs="Times New Roman"/>
          <w:szCs w:val="24"/>
          <w:lang w:val="fr-FR"/>
        </w:rPr>
        <w:t xml:space="preserve"> des plus ancien</w:t>
      </w:r>
      <w:r w:rsidRPr="0047034F">
        <w:rPr>
          <w:rFonts w:cs="Times New Roman"/>
          <w:szCs w:val="24"/>
          <w:lang w:val="fr-FR"/>
        </w:rPr>
        <w:t>ne</w:t>
      </w:r>
      <w:r w:rsidR="005D19BD" w:rsidRPr="0047034F">
        <w:rPr>
          <w:rFonts w:cs="Times New Roman"/>
          <w:szCs w:val="24"/>
          <w:lang w:val="fr-FR"/>
        </w:rPr>
        <w:t>s parmi les saint</w:t>
      </w:r>
      <w:r w:rsidRPr="0047034F">
        <w:rPr>
          <w:rFonts w:cs="Times New Roman"/>
          <w:szCs w:val="24"/>
          <w:lang w:val="fr-FR"/>
        </w:rPr>
        <w:t>e</w:t>
      </w:r>
      <w:r w:rsidR="005D19BD" w:rsidRPr="0047034F">
        <w:rPr>
          <w:rFonts w:cs="Times New Roman"/>
          <w:szCs w:val="24"/>
          <w:lang w:val="fr-FR"/>
        </w:rPr>
        <w:t>s stigmatisé</w:t>
      </w:r>
      <w:r w:rsidRPr="0047034F">
        <w:rPr>
          <w:rFonts w:cs="Times New Roman"/>
          <w:szCs w:val="24"/>
          <w:lang w:val="fr-FR"/>
        </w:rPr>
        <w:t>e</w:t>
      </w:r>
      <w:r w:rsidR="005D19BD" w:rsidRPr="0047034F">
        <w:rPr>
          <w:rFonts w:cs="Times New Roman"/>
          <w:szCs w:val="24"/>
          <w:lang w:val="fr-FR"/>
        </w:rPr>
        <w:t>s.</w:t>
      </w:r>
    </w:p>
    <w:p w14:paraId="2FC692AA" w14:textId="57F71A5F" w:rsidR="005D19BD" w:rsidRPr="0047034F" w:rsidRDefault="00E575D7" w:rsidP="0097530C">
      <w:pPr>
        <w:pStyle w:val="Testonotaapidipagina"/>
        <w:jc w:val="both"/>
        <w:rPr>
          <w:rFonts w:cs="Times New Roman"/>
          <w:szCs w:val="24"/>
          <w:lang w:val="fr-FR"/>
        </w:rPr>
      </w:pPr>
      <w:r w:rsidRPr="0047034F">
        <w:rPr>
          <w:rFonts w:cs="Times New Roman"/>
          <w:szCs w:val="24"/>
          <w:lang w:val="fr-FR"/>
        </w:rPr>
        <w:tab/>
      </w:r>
      <w:r w:rsidR="005D19BD" w:rsidRPr="0047034F">
        <w:rPr>
          <w:rFonts w:cs="Times New Roman"/>
          <w:szCs w:val="24"/>
          <w:lang w:val="fr-FR"/>
        </w:rPr>
        <w:t>Avec Sa</w:t>
      </w:r>
      <w:r w:rsidR="009D33AB" w:rsidRPr="0047034F">
        <w:rPr>
          <w:rFonts w:cs="Times New Roman"/>
          <w:szCs w:val="24"/>
          <w:lang w:val="fr-FR"/>
        </w:rPr>
        <w:t>i</w:t>
      </w:r>
      <w:r w:rsidR="005D19BD" w:rsidRPr="0047034F">
        <w:rPr>
          <w:rFonts w:cs="Times New Roman"/>
          <w:szCs w:val="24"/>
          <w:lang w:val="fr-FR"/>
        </w:rPr>
        <w:t xml:space="preserve">nt </w:t>
      </w:r>
      <w:r w:rsidR="009D33AB" w:rsidRPr="0047034F">
        <w:rPr>
          <w:rFonts w:cs="Times New Roman"/>
          <w:szCs w:val="24"/>
          <w:lang w:val="fr-FR"/>
        </w:rPr>
        <w:t>Thérèse</w:t>
      </w:r>
      <w:r w:rsidR="005D19BD" w:rsidRPr="0047034F">
        <w:rPr>
          <w:rFonts w:cs="Times New Roman"/>
          <w:szCs w:val="24"/>
          <w:lang w:val="fr-FR"/>
        </w:rPr>
        <w:t xml:space="preserve">, elle a eu une chose similaire </w:t>
      </w:r>
      <w:r w:rsidR="009D33AB" w:rsidRPr="0047034F">
        <w:rPr>
          <w:rFonts w:cs="Times New Roman"/>
          <w:szCs w:val="24"/>
          <w:lang w:val="fr-FR"/>
        </w:rPr>
        <w:t xml:space="preserve">parce </w:t>
      </w:r>
      <w:r w:rsidR="005D19BD" w:rsidRPr="0047034F">
        <w:rPr>
          <w:rFonts w:cs="Times New Roman"/>
          <w:szCs w:val="24"/>
          <w:lang w:val="fr-FR"/>
        </w:rPr>
        <w:t xml:space="preserve">que </w:t>
      </w:r>
      <w:r w:rsidR="009D33AB" w:rsidRPr="0047034F">
        <w:rPr>
          <w:rFonts w:cs="Times New Roman"/>
          <w:szCs w:val="24"/>
          <w:lang w:val="fr-FR"/>
        </w:rPr>
        <w:t xml:space="preserve">lui fut </w:t>
      </w:r>
      <w:r w:rsidR="005A0FC1" w:rsidRPr="0047034F">
        <w:rPr>
          <w:rFonts w:cs="Times New Roman"/>
          <w:szCs w:val="24"/>
          <w:lang w:val="fr-FR"/>
        </w:rPr>
        <w:t xml:space="preserve">transpercé </w:t>
      </w:r>
      <w:r w:rsidR="005D19BD" w:rsidRPr="0047034F">
        <w:rPr>
          <w:rFonts w:cs="Times New Roman"/>
          <w:szCs w:val="24"/>
          <w:lang w:val="fr-FR"/>
        </w:rPr>
        <w:t>le</w:t>
      </w:r>
      <w:r w:rsidRPr="0047034F">
        <w:rPr>
          <w:rFonts w:cs="Times New Roman"/>
          <w:szCs w:val="24"/>
          <w:lang w:val="fr-FR"/>
        </w:rPr>
        <w:t xml:space="preserve"> </w:t>
      </w:r>
      <w:r w:rsidR="005D19BD" w:rsidRPr="0047034F">
        <w:rPr>
          <w:rFonts w:cs="Times New Roman"/>
          <w:szCs w:val="24"/>
          <w:lang w:val="fr-FR"/>
        </w:rPr>
        <w:t>cœur.</w:t>
      </w:r>
    </w:p>
    <w:p w14:paraId="43186966" w14:textId="4588CA6A" w:rsidR="005D19BD" w:rsidRPr="00B463E9" w:rsidRDefault="00E575D7" w:rsidP="0097530C">
      <w:pPr>
        <w:pStyle w:val="Testonotaapidipagina"/>
        <w:jc w:val="both"/>
        <w:rPr>
          <w:rFonts w:cs="Times New Roman"/>
          <w:szCs w:val="24"/>
          <w:lang w:val="fr-FR"/>
        </w:rPr>
      </w:pPr>
      <w:r w:rsidRPr="0047034F">
        <w:rPr>
          <w:rFonts w:cs="Times New Roman"/>
          <w:szCs w:val="24"/>
          <w:lang w:val="fr-FR"/>
        </w:rPr>
        <w:tab/>
      </w:r>
      <w:r w:rsidR="005D19BD" w:rsidRPr="0047034F">
        <w:rPr>
          <w:rFonts w:cs="Times New Roman"/>
          <w:szCs w:val="24"/>
          <w:lang w:val="fr-FR"/>
        </w:rPr>
        <w:t>Qu'en est-il de toutes les autres grandes merveilles de son amour pour</w:t>
      </w:r>
      <w:r w:rsidRPr="0047034F">
        <w:rPr>
          <w:rFonts w:cs="Times New Roman"/>
          <w:szCs w:val="24"/>
          <w:lang w:val="fr-FR"/>
        </w:rPr>
        <w:t xml:space="preserve"> </w:t>
      </w:r>
      <w:r w:rsidR="005D19BD" w:rsidRPr="0047034F">
        <w:rPr>
          <w:rFonts w:cs="Times New Roman"/>
          <w:i/>
          <w:iCs/>
          <w:szCs w:val="24"/>
          <w:lang w:val="fr-FR"/>
        </w:rPr>
        <w:t xml:space="preserve">Jésus-Christ, son </w:t>
      </w:r>
      <w:r w:rsidR="005A0FC1" w:rsidRPr="0047034F">
        <w:rPr>
          <w:rFonts w:cs="Times New Roman"/>
          <w:i/>
          <w:iCs/>
          <w:szCs w:val="24"/>
          <w:lang w:val="fr-FR"/>
        </w:rPr>
        <w:t xml:space="preserve">grand </w:t>
      </w:r>
      <w:r w:rsidR="005D19BD" w:rsidRPr="0047034F">
        <w:rPr>
          <w:rFonts w:cs="Times New Roman"/>
          <w:i/>
          <w:iCs/>
          <w:szCs w:val="24"/>
          <w:lang w:val="fr-FR"/>
        </w:rPr>
        <w:t>maître sucré</w:t>
      </w:r>
      <w:r w:rsidR="005D19BD" w:rsidRPr="0047034F">
        <w:rPr>
          <w:rFonts w:cs="Times New Roman"/>
          <w:szCs w:val="24"/>
          <w:lang w:val="fr-FR"/>
        </w:rPr>
        <w:t xml:space="preserve">? Celui de la </w:t>
      </w:r>
      <w:r w:rsidR="005D19BD" w:rsidRPr="0047034F">
        <w:rPr>
          <w:rFonts w:cs="Times New Roman"/>
          <w:i/>
          <w:iCs/>
          <w:szCs w:val="24"/>
          <w:lang w:val="fr-FR"/>
        </w:rPr>
        <w:t>trompette</w:t>
      </w:r>
      <w:r w:rsidR="005D19BD" w:rsidRPr="0047034F">
        <w:rPr>
          <w:rFonts w:cs="Times New Roman"/>
          <w:szCs w:val="24"/>
          <w:lang w:val="fr-FR"/>
        </w:rPr>
        <w:t xml:space="preserve"> suffirait, et ce cri si ab</w:t>
      </w:r>
      <w:r w:rsidR="005A0FC1" w:rsidRPr="0047034F">
        <w:rPr>
          <w:rFonts w:cs="Times New Roman"/>
          <w:szCs w:val="24"/>
          <w:lang w:val="fr-FR"/>
        </w:rPr>
        <w:t>ondant</w:t>
      </w:r>
      <w:r w:rsidR="005D19BD" w:rsidRPr="0047034F">
        <w:rPr>
          <w:rFonts w:cs="Times New Roman"/>
          <w:szCs w:val="24"/>
          <w:lang w:val="fr-FR"/>
        </w:rPr>
        <w:t>, si fort, si continuel, que je n'ai lu le semblable dans aucune vie de</w:t>
      </w:r>
      <w:r w:rsidR="005A0FC1" w:rsidRPr="0047034F">
        <w:rPr>
          <w:rFonts w:cs="Times New Roman"/>
          <w:szCs w:val="24"/>
          <w:lang w:val="fr-FR"/>
        </w:rPr>
        <w:t>s</w:t>
      </w:r>
      <w:r w:rsidR="005D19BD" w:rsidRPr="0047034F">
        <w:rPr>
          <w:rFonts w:cs="Times New Roman"/>
          <w:szCs w:val="24"/>
          <w:lang w:val="fr-FR"/>
        </w:rPr>
        <w:t xml:space="preserve"> Sa</w:t>
      </w:r>
      <w:r w:rsidR="005A0FC1" w:rsidRPr="0047034F">
        <w:rPr>
          <w:rFonts w:cs="Times New Roman"/>
          <w:szCs w:val="24"/>
          <w:lang w:val="fr-FR"/>
        </w:rPr>
        <w:t>i</w:t>
      </w:r>
      <w:r w:rsidR="005D19BD" w:rsidRPr="0047034F">
        <w:rPr>
          <w:rFonts w:cs="Times New Roman"/>
          <w:szCs w:val="24"/>
          <w:lang w:val="fr-FR"/>
        </w:rPr>
        <w:t>nt</w:t>
      </w:r>
      <w:r w:rsidR="005A0FC1" w:rsidRPr="0047034F">
        <w:rPr>
          <w:rFonts w:cs="Times New Roman"/>
          <w:szCs w:val="24"/>
          <w:lang w:val="fr-FR"/>
        </w:rPr>
        <w:t>s</w:t>
      </w:r>
      <w:r w:rsidR="005D19BD" w:rsidRPr="0047034F">
        <w:rPr>
          <w:rFonts w:cs="Times New Roman"/>
          <w:szCs w:val="24"/>
          <w:lang w:val="fr-FR"/>
        </w:rPr>
        <w:t xml:space="preserve">! Et </w:t>
      </w:r>
      <w:r w:rsidR="0047034F" w:rsidRPr="0047034F">
        <w:rPr>
          <w:rFonts w:cs="Times New Roman"/>
          <w:szCs w:val="24"/>
          <w:lang w:val="fr-FR"/>
        </w:rPr>
        <w:t xml:space="preserve">de ses </w:t>
      </w:r>
      <w:r w:rsidR="005D19BD" w:rsidRPr="0047034F">
        <w:rPr>
          <w:rFonts w:cs="Times New Roman"/>
          <w:szCs w:val="24"/>
          <w:lang w:val="fr-FR"/>
        </w:rPr>
        <w:t xml:space="preserve">grandes vertus d'humilité, de charité, de sagesse, etc. qui peut dignement en parler? Et de ses saints miracles dans la vie et dans la mort? Et des signes si frappants après la mort qu'elle aurait </w:t>
      </w:r>
      <w:r w:rsidR="0047034F" w:rsidRPr="0047034F">
        <w:rPr>
          <w:rFonts w:cs="Times New Roman"/>
          <w:szCs w:val="24"/>
          <w:lang w:val="fr-FR"/>
        </w:rPr>
        <w:t xml:space="preserve">eu </w:t>
      </w:r>
      <w:r w:rsidR="005D19BD" w:rsidRPr="0047034F">
        <w:rPr>
          <w:rFonts w:cs="Times New Roman"/>
          <w:szCs w:val="24"/>
          <w:lang w:val="fr-FR"/>
        </w:rPr>
        <w:t>un saignement de nez après</w:t>
      </w:r>
      <w:r w:rsidRPr="0047034F">
        <w:rPr>
          <w:rFonts w:cs="Times New Roman"/>
          <w:szCs w:val="24"/>
          <w:lang w:val="fr-FR"/>
        </w:rPr>
        <w:t xml:space="preserve"> </w:t>
      </w:r>
      <w:r w:rsidR="005D19BD" w:rsidRPr="0047034F">
        <w:rPr>
          <w:rFonts w:cs="Times New Roman"/>
          <w:szCs w:val="24"/>
          <w:lang w:val="fr-FR"/>
        </w:rPr>
        <w:t xml:space="preserve">un an après sa mort, et elle transpirait plusieurs fois par jour après </w:t>
      </w:r>
      <w:r w:rsidR="0047034F" w:rsidRPr="0047034F">
        <w:rPr>
          <w:rFonts w:cs="Times New Roman"/>
          <w:szCs w:val="24"/>
          <w:lang w:val="fr-FR"/>
        </w:rPr>
        <w:t>l</w:t>
      </w:r>
      <w:r w:rsidR="005D19BD" w:rsidRPr="0047034F">
        <w:rPr>
          <w:rFonts w:cs="Times New Roman"/>
          <w:szCs w:val="24"/>
          <w:lang w:val="fr-FR"/>
        </w:rPr>
        <w:t>a</w:t>
      </w:r>
      <w:r w:rsidRPr="0047034F">
        <w:rPr>
          <w:rFonts w:cs="Times New Roman"/>
          <w:szCs w:val="24"/>
          <w:lang w:val="fr-FR"/>
        </w:rPr>
        <w:t xml:space="preserve"> </w:t>
      </w:r>
      <w:r w:rsidR="005D19BD" w:rsidRPr="0047034F">
        <w:rPr>
          <w:rFonts w:cs="Times New Roman"/>
          <w:szCs w:val="24"/>
          <w:lang w:val="fr-FR"/>
        </w:rPr>
        <w:t>morte? Qu'en est-il de ses dures pénitences? Sa</w:t>
      </w:r>
      <w:r w:rsidR="0047034F" w:rsidRPr="0047034F">
        <w:rPr>
          <w:rFonts w:cs="Times New Roman"/>
          <w:szCs w:val="24"/>
          <w:lang w:val="fr-FR"/>
        </w:rPr>
        <w:t>i</w:t>
      </w:r>
      <w:r w:rsidR="005D19BD" w:rsidRPr="0047034F">
        <w:rPr>
          <w:rFonts w:cs="Times New Roman"/>
          <w:szCs w:val="24"/>
          <w:lang w:val="fr-FR"/>
        </w:rPr>
        <w:t>n</w:t>
      </w:r>
      <w:r w:rsidR="0047034F" w:rsidRPr="0047034F">
        <w:rPr>
          <w:rFonts w:cs="Times New Roman"/>
          <w:szCs w:val="24"/>
          <w:lang w:val="fr-FR"/>
        </w:rPr>
        <w:t>t</w:t>
      </w:r>
      <w:r w:rsidR="005D19BD" w:rsidRPr="0047034F">
        <w:rPr>
          <w:rFonts w:cs="Times New Roman"/>
          <w:szCs w:val="24"/>
          <w:lang w:val="fr-FR"/>
        </w:rPr>
        <w:t xml:space="preserve"> Pie</w:t>
      </w:r>
      <w:r w:rsidR="0047034F" w:rsidRPr="0047034F">
        <w:rPr>
          <w:rFonts w:cs="Times New Roman"/>
          <w:szCs w:val="24"/>
          <w:lang w:val="fr-FR"/>
        </w:rPr>
        <w:t>rre</w:t>
      </w:r>
      <w:r w:rsidR="005D19BD" w:rsidRPr="0047034F">
        <w:rPr>
          <w:rFonts w:cs="Times New Roman"/>
          <w:szCs w:val="24"/>
          <w:lang w:val="fr-FR"/>
        </w:rPr>
        <w:t xml:space="preserve"> d'</w:t>
      </w:r>
      <w:r w:rsidR="0047034F" w:rsidRPr="0047034F">
        <w:rPr>
          <w:rFonts w:cs="Times New Roman"/>
          <w:szCs w:val="24"/>
          <w:lang w:val="fr-FR"/>
        </w:rPr>
        <w:t>Alcantara</w:t>
      </w:r>
      <w:r w:rsidR="005D19BD" w:rsidRPr="0047034F">
        <w:rPr>
          <w:rFonts w:cs="Times New Roman"/>
          <w:szCs w:val="24"/>
          <w:lang w:val="fr-FR"/>
        </w:rPr>
        <w:t xml:space="preserve"> ne dormait qu'une heure la nuit, mais </w:t>
      </w:r>
      <w:r w:rsidR="0047034F" w:rsidRPr="0047034F">
        <w:rPr>
          <w:rFonts w:cs="Times New Roman"/>
          <w:szCs w:val="24"/>
          <w:lang w:val="fr-FR"/>
        </w:rPr>
        <w:t xml:space="preserve">elle </w:t>
      </w:r>
      <w:r w:rsidR="005D19BD" w:rsidRPr="0047034F">
        <w:rPr>
          <w:rFonts w:cs="Times New Roman"/>
          <w:szCs w:val="24"/>
          <w:lang w:val="fr-FR"/>
        </w:rPr>
        <w:t>à peine un quart d'heure.</w:t>
      </w:r>
    </w:p>
    <w:p w14:paraId="2B84D4FA" w14:textId="1B3EB8DD" w:rsidR="005D19BD" w:rsidRPr="00B463E9" w:rsidRDefault="0047034F" w:rsidP="0097530C">
      <w:pPr>
        <w:pStyle w:val="Testonotaapidipagina"/>
        <w:jc w:val="both"/>
        <w:rPr>
          <w:rFonts w:cs="Times New Roman"/>
          <w:szCs w:val="24"/>
          <w:lang w:val="fr-FR"/>
        </w:rPr>
      </w:pPr>
      <w:r>
        <w:rPr>
          <w:rFonts w:cs="Times New Roman"/>
          <w:szCs w:val="24"/>
          <w:lang w:val="fr-FR"/>
        </w:rPr>
        <w:tab/>
      </w:r>
      <w:r w:rsidR="005D19BD" w:rsidRPr="00B463E9">
        <w:rPr>
          <w:rFonts w:cs="Times New Roman"/>
          <w:szCs w:val="24"/>
          <w:lang w:val="fr-FR"/>
        </w:rPr>
        <w:t>Bref, nous avons un grand trésor d</w:t>
      </w:r>
      <w:r>
        <w:rPr>
          <w:rFonts w:cs="Times New Roman"/>
          <w:szCs w:val="24"/>
          <w:lang w:val="fr-FR"/>
        </w:rPr>
        <w:t>e Sainte</w:t>
      </w:r>
      <w:r w:rsidR="005D19BD" w:rsidRPr="00B463E9">
        <w:rPr>
          <w:rFonts w:cs="Times New Roman"/>
          <w:szCs w:val="24"/>
          <w:lang w:val="fr-FR"/>
        </w:rPr>
        <w:t>, peu connu</w:t>
      </w:r>
      <w:r>
        <w:rPr>
          <w:rFonts w:cs="Times New Roman"/>
          <w:szCs w:val="24"/>
          <w:lang w:val="fr-FR"/>
        </w:rPr>
        <w:t>e</w:t>
      </w:r>
      <w:r w:rsidR="00E575D7">
        <w:rPr>
          <w:rFonts w:cs="Times New Roman"/>
          <w:szCs w:val="24"/>
          <w:lang w:val="fr-FR"/>
        </w:rPr>
        <w:t xml:space="preserve"> </w:t>
      </w:r>
      <w:r w:rsidR="005D19BD" w:rsidRPr="00B463E9">
        <w:rPr>
          <w:rFonts w:cs="Times New Roman"/>
          <w:szCs w:val="24"/>
          <w:lang w:val="fr-FR"/>
        </w:rPr>
        <w:t>à Messine et à l'extérieur!</w:t>
      </w:r>
    </w:p>
    <w:p w14:paraId="21EB50B1" w14:textId="34F6C2C0" w:rsidR="005D19BD" w:rsidRPr="00B463E9" w:rsidRDefault="0047034F" w:rsidP="0097530C">
      <w:pPr>
        <w:pStyle w:val="Testonotaapidipagina"/>
        <w:jc w:val="both"/>
        <w:rPr>
          <w:rFonts w:cs="Times New Roman"/>
          <w:szCs w:val="24"/>
          <w:lang w:val="fr-FR"/>
        </w:rPr>
      </w:pPr>
      <w:r>
        <w:rPr>
          <w:rFonts w:cs="Times New Roman"/>
          <w:szCs w:val="24"/>
          <w:lang w:val="fr-FR"/>
        </w:rPr>
        <w:tab/>
      </w:r>
      <w:r w:rsidRPr="0047034F">
        <w:rPr>
          <w:rFonts w:cs="Times New Roman"/>
          <w:szCs w:val="24"/>
          <w:lang w:val="fr-FR"/>
        </w:rPr>
        <w:t>Que Dieu la fasse maintenant connaître</w:t>
      </w:r>
      <w:r w:rsidR="005D19BD" w:rsidRPr="00B463E9">
        <w:rPr>
          <w:rFonts w:cs="Times New Roman"/>
          <w:szCs w:val="24"/>
          <w:lang w:val="fr-FR"/>
        </w:rPr>
        <w:t>!</w:t>
      </w:r>
    </w:p>
    <w:p w14:paraId="5B834FEB" w14:textId="52195C17" w:rsidR="005D19BD" w:rsidRPr="00B463E9" w:rsidRDefault="0047034F" w:rsidP="0097530C">
      <w:pPr>
        <w:pStyle w:val="Testonotaapidipagina"/>
        <w:jc w:val="both"/>
        <w:rPr>
          <w:rFonts w:cs="Times New Roman"/>
          <w:szCs w:val="24"/>
          <w:lang w:val="fr-FR"/>
        </w:rPr>
      </w:pPr>
      <w:r>
        <w:rPr>
          <w:rFonts w:cs="Times New Roman"/>
          <w:szCs w:val="24"/>
          <w:lang w:val="fr-FR"/>
        </w:rPr>
        <w:tab/>
      </w:r>
      <w:r w:rsidR="005D19BD" w:rsidRPr="00B463E9">
        <w:rPr>
          <w:rFonts w:cs="Times New Roman"/>
          <w:szCs w:val="24"/>
          <w:lang w:val="fr-FR"/>
        </w:rPr>
        <w:t>Si je vais un jour à Rome (et si Dieu le veut, j'y irai exprès), à qui dois-je parler pour la cause?</w:t>
      </w:r>
      <w:r w:rsidR="006A7C55">
        <w:rPr>
          <w:rFonts w:cs="Times New Roman"/>
          <w:szCs w:val="24"/>
          <w:lang w:val="fr-FR"/>
        </w:rPr>
        <w:t xml:space="preserve">  </w:t>
      </w:r>
      <w:r w:rsidR="005D19BD" w:rsidRPr="00B463E9">
        <w:rPr>
          <w:rFonts w:cs="Times New Roman"/>
          <w:szCs w:val="24"/>
          <w:lang w:val="fr-FR"/>
        </w:rPr>
        <w:t xml:space="preserve"> Mais je voudrais des copies d</w:t>
      </w:r>
      <w:r w:rsidR="006A7C55">
        <w:rPr>
          <w:rFonts w:cs="Times New Roman"/>
          <w:szCs w:val="24"/>
          <w:lang w:val="fr-FR"/>
        </w:rPr>
        <w:t>e la</w:t>
      </w:r>
      <w:r w:rsidR="005D19BD" w:rsidRPr="006A7C55">
        <w:rPr>
          <w:rFonts w:cs="Times New Roman"/>
          <w:i/>
          <w:iCs/>
          <w:szCs w:val="24"/>
          <w:lang w:val="fr-FR"/>
        </w:rPr>
        <w:t xml:space="preserve"> Leggenda</w:t>
      </w:r>
      <w:r w:rsidR="005D19BD" w:rsidRPr="00B463E9">
        <w:rPr>
          <w:rFonts w:cs="Times New Roman"/>
          <w:szCs w:val="24"/>
          <w:lang w:val="fr-FR"/>
        </w:rPr>
        <w:t>.</w:t>
      </w:r>
    </w:p>
    <w:p w14:paraId="579DDE5C" w14:textId="52606FA6" w:rsidR="005D19BD" w:rsidRPr="00B463E9" w:rsidRDefault="006A7C55" w:rsidP="0097530C">
      <w:pPr>
        <w:pStyle w:val="Testonotaapidipagina"/>
        <w:jc w:val="both"/>
        <w:rPr>
          <w:rFonts w:cs="Times New Roman"/>
          <w:szCs w:val="24"/>
          <w:lang w:val="fr-FR"/>
        </w:rPr>
      </w:pPr>
      <w:r>
        <w:rPr>
          <w:rFonts w:cs="Times New Roman"/>
          <w:szCs w:val="24"/>
          <w:lang w:val="fr-FR"/>
        </w:rPr>
        <w:tab/>
      </w:r>
      <w:r w:rsidR="005D19BD" w:rsidRPr="00B463E9">
        <w:rPr>
          <w:rFonts w:cs="Times New Roman"/>
          <w:szCs w:val="24"/>
          <w:lang w:val="fr-FR"/>
        </w:rPr>
        <w:t>Maintenant, je termine avec beaucoup de salutations et</w:t>
      </w:r>
      <w:r>
        <w:rPr>
          <w:rFonts w:cs="Times New Roman"/>
          <w:szCs w:val="24"/>
          <w:lang w:val="fr-FR"/>
        </w:rPr>
        <w:t>,</w:t>
      </w:r>
      <w:r w:rsidR="005D19BD" w:rsidRPr="00B463E9">
        <w:rPr>
          <w:rFonts w:cs="Times New Roman"/>
          <w:szCs w:val="24"/>
          <w:lang w:val="fr-FR"/>
        </w:rPr>
        <w:t xml:space="preserve"> avec l'étreinte dans le Seigneur</w:t>
      </w:r>
      <w:r>
        <w:rPr>
          <w:rFonts w:cs="Times New Roman"/>
          <w:szCs w:val="24"/>
          <w:lang w:val="fr-FR"/>
        </w:rPr>
        <w:t xml:space="preserve">, je me </w:t>
      </w:r>
      <w:r w:rsidR="008C4FA5">
        <w:rPr>
          <w:rFonts w:cs="Times New Roman"/>
          <w:szCs w:val="24"/>
          <w:lang w:val="fr-FR"/>
        </w:rPr>
        <w:t>déclare</w:t>
      </w:r>
      <w:r w:rsidR="005D19BD" w:rsidRPr="00B463E9">
        <w:rPr>
          <w:rFonts w:cs="Times New Roman"/>
          <w:szCs w:val="24"/>
          <w:lang w:val="fr-FR"/>
        </w:rPr>
        <w:t>:</w:t>
      </w:r>
    </w:p>
    <w:p w14:paraId="4B1EE304" w14:textId="77777777" w:rsidR="006A7C55" w:rsidRPr="006A7C55" w:rsidRDefault="006A7C55" w:rsidP="0097530C">
      <w:pPr>
        <w:pStyle w:val="Testonotaapidipagina"/>
        <w:jc w:val="both"/>
        <w:rPr>
          <w:rFonts w:cs="Times New Roman"/>
          <w:sz w:val="12"/>
          <w:szCs w:val="12"/>
          <w:lang w:val="fr-FR"/>
        </w:rPr>
      </w:pPr>
    </w:p>
    <w:p w14:paraId="5E685027" w14:textId="39964358" w:rsidR="005D19BD" w:rsidRPr="00B463E9" w:rsidRDefault="005D19BD" w:rsidP="0097530C">
      <w:pPr>
        <w:pStyle w:val="Testonotaapidipagina"/>
        <w:jc w:val="both"/>
        <w:rPr>
          <w:rFonts w:cs="Times New Roman"/>
          <w:szCs w:val="24"/>
          <w:lang w:val="fr-FR"/>
        </w:rPr>
      </w:pPr>
      <w:r w:rsidRPr="00B463E9">
        <w:rPr>
          <w:rFonts w:cs="Times New Roman"/>
          <w:szCs w:val="24"/>
          <w:lang w:val="fr-FR"/>
        </w:rPr>
        <w:t>Oria (où l</w:t>
      </w:r>
      <w:r w:rsidR="006A7C55">
        <w:rPr>
          <w:rFonts w:cs="Times New Roman"/>
          <w:szCs w:val="24"/>
          <w:lang w:val="fr-FR"/>
        </w:rPr>
        <w:t>a</w:t>
      </w:r>
      <w:r w:rsidRPr="00B463E9">
        <w:rPr>
          <w:rFonts w:cs="Times New Roman"/>
          <w:szCs w:val="24"/>
          <w:lang w:val="fr-FR"/>
        </w:rPr>
        <w:t xml:space="preserve"> </w:t>
      </w:r>
      <w:r w:rsidR="006A7C55">
        <w:rPr>
          <w:rFonts w:cs="Times New Roman"/>
          <w:szCs w:val="24"/>
          <w:lang w:val="fr-FR"/>
        </w:rPr>
        <w:t>B</w:t>
      </w:r>
      <w:r w:rsidRPr="00B463E9">
        <w:rPr>
          <w:rFonts w:cs="Times New Roman"/>
          <w:szCs w:val="24"/>
          <w:lang w:val="fr-FR"/>
        </w:rPr>
        <w:t>ienheureu</w:t>
      </w:r>
      <w:r w:rsidR="00192D2D">
        <w:rPr>
          <w:rFonts w:cs="Times New Roman"/>
          <w:szCs w:val="24"/>
          <w:lang w:val="fr-FR"/>
        </w:rPr>
        <w:t>se</w:t>
      </w:r>
      <w:r w:rsidRPr="00B463E9">
        <w:rPr>
          <w:rFonts w:cs="Times New Roman"/>
          <w:szCs w:val="24"/>
          <w:lang w:val="fr-FR"/>
        </w:rPr>
        <w:t xml:space="preserve"> est vénéré</w:t>
      </w:r>
      <w:r w:rsidR="006A7C55">
        <w:rPr>
          <w:rFonts w:cs="Times New Roman"/>
          <w:szCs w:val="24"/>
          <w:lang w:val="fr-FR"/>
        </w:rPr>
        <w:t>e</w:t>
      </w:r>
      <w:r w:rsidRPr="00B463E9">
        <w:rPr>
          <w:rFonts w:cs="Times New Roman"/>
          <w:szCs w:val="24"/>
          <w:lang w:val="fr-FR"/>
        </w:rPr>
        <w:t>) 12 juin 1910</w:t>
      </w:r>
    </w:p>
    <w:p w14:paraId="62D7D51D" w14:textId="5E2AB32A" w:rsidR="005D19BD" w:rsidRPr="00B463E9" w:rsidRDefault="006A7C55" w:rsidP="006A7C55">
      <w:pPr>
        <w:pStyle w:val="Testonotaapidipagina"/>
        <w:ind w:left="5670"/>
        <w:jc w:val="both"/>
        <w:rPr>
          <w:rFonts w:cs="Times New Roman"/>
          <w:szCs w:val="24"/>
          <w:lang w:val="fr-FR"/>
        </w:rPr>
      </w:pPr>
      <w:r>
        <w:rPr>
          <w:rFonts w:cs="Times New Roman"/>
          <w:szCs w:val="24"/>
          <w:lang w:val="fr-FR"/>
        </w:rPr>
        <w:t>Vôtre</w:t>
      </w:r>
      <w:r w:rsidR="005D19BD" w:rsidRPr="00B463E9">
        <w:rPr>
          <w:rFonts w:cs="Times New Roman"/>
          <w:szCs w:val="24"/>
          <w:lang w:val="fr-FR"/>
        </w:rPr>
        <w:t xml:space="preserve"> en Jésus-Christ</w:t>
      </w:r>
    </w:p>
    <w:p w14:paraId="0D17976C" w14:textId="15901853" w:rsidR="005D19BD" w:rsidRPr="00B463E9" w:rsidRDefault="005D19BD" w:rsidP="006A7C55">
      <w:pPr>
        <w:pStyle w:val="Testonotaapidipagina"/>
        <w:ind w:left="5670"/>
        <w:jc w:val="both"/>
        <w:rPr>
          <w:rFonts w:cs="Times New Roman"/>
          <w:szCs w:val="24"/>
          <w:lang w:val="fr-FR"/>
        </w:rPr>
      </w:pPr>
      <w:r w:rsidRPr="00B463E9">
        <w:rPr>
          <w:rFonts w:cs="Times New Roman"/>
          <w:szCs w:val="24"/>
          <w:lang w:val="fr-FR"/>
        </w:rPr>
        <w:t xml:space="preserve">Chanoine </w:t>
      </w:r>
      <w:r w:rsidR="006A7C55">
        <w:rPr>
          <w:rFonts w:cs="Times New Roman"/>
          <w:szCs w:val="24"/>
          <w:lang w:val="fr-FR"/>
        </w:rPr>
        <w:t>Ha</w:t>
      </w:r>
      <w:r w:rsidRPr="00B463E9">
        <w:rPr>
          <w:rFonts w:cs="Times New Roman"/>
          <w:szCs w:val="24"/>
          <w:lang w:val="fr-FR"/>
        </w:rPr>
        <w:t>nnibal Mari</w:t>
      </w:r>
      <w:r w:rsidR="006A7C55">
        <w:rPr>
          <w:rFonts w:cs="Times New Roman"/>
          <w:szCs w:val="24"/>
          <w:lang w:val="fr-FR"/>
        </w:rPr>
        <w:t>e</w:t>
      </w:r>
      <w:r w:rsidRPr="00B463E9">
        <w:rPr>
          <w:rFonts w:cs="Times New Roman"/>
          <w:szCs w:val="24"/>
          <w:lang w:val="fr-FR"/>
        </w:rPr>
        <w:t xml:space="preserve"> Di Francia</w:t>
      </w:r>
    </w:p>
    <w:p w14:paraId="6A5E529A" w14:textId="77777777" w:rsidR="006A7C55" w:rsidRPr="006A7C55" w:rsidRDefault="006A7C55" w:rsidP="0097530C">
      <w:pPr>
        <w:pStyle w:val="Testonotaapidipagina"/>
        <w:jc w:val="both"/>
        <w:rPr>
          <w:rFonts w:cs="Times New Roman"/>
          <w:sz w:val="12"/>
          <w:szCs w:val="12"/>
          <w:lang w:val="fr-FR"/>
        </w:rPr>
      </w:pPr>
    </w:p>
    <w:p w14:paraId="5D18D490" w14:textId="4921077A" w:rsidR="005D19BD" w:rsidRPr="006A7C55" w:rsidRDefault="005D19BD" w:rsidP="0097530C">
      <w:pPr>
        <w:pStyle w:val="Testonotaapidipagina"/>
        <w:jc w:val="both"/>
        <w:rPr>
          <w:rFonts w:cs="Times New Roman"/>
          <w:i/>
          <w:iCs/>
          <w:szCs w:val="24"/>
          <w:lang w:val="fr-FR"/>
        </w:rPr>
      </w:pPr>
      <w:r w:rsidRPr="006A7C55">
        <w:rPr>
          <w:rFonts w:cs="Times New Roman"/>
          <w:i/>
          <w:iCs/>
          <w:szCs w:val="24"/>
          <w:lang w:val="fr-FR"/>
        </w:rPr>
        <w:t xml:space="preserve">Sur une enveloppe, </w:t>
      </w:r>
      <w:r w:rsidR="002478D4">
        <w:rPr>
          <w:rFonts w:cs="Times New Roman"/>
          <w:i/>
          <w:iCs/>
          <w:szCs w:val="24"/>
          <w:lang w:val="fr-FR"/>
        </w:rPr>
        <w:t xml:space="preserve">on peut </w:t>
      </w:r>
      <w:r w:rsidRPr="006A7C55">
        <w:rPr>
          <w:rFonts w:cs="Times New Roman"/>
          <w:i/>
          <w:iCs/>
          <w:szCs w:val="24"/>
          <w:lang w:val="fr-FR"/>
        </w:rPr>
        <w:t>lire la note suivante, écrite par un autre ma</w:t>
      </w:r>
      <w:r w:rsidR="002478D4">
        <w:rPr>
          <w:rFonts w:cs="Times New Roman"/>
          <w:i/>
          <w:iCs/>
          <w:szCs w:val="24"/>
          <w:lang w:val="fr-FR"/>
        </w:rPr>
        <w:t>in</w:t>
      </w:r>
      <w:r w:rsidRPr="006A7C55">
        <w:rPr>
          <w:rFonts w:cs="Times New Roman"/>
          <w:i/>
          <w:iCs/>
          <w:szCs w:val="24"/>
          <w:lang w:val="fr-FR"/>
        </w:rPr>
        <w:t>:</w:t>
      </w:r>
    </w:p>
    <w:p w14:paraId="22D016BE" w14:textId="77777777" w:rsidR="006A7C55" w:rsidRPr="006A7C55" w:rsidRDefault="006A7C55" w:rsidP="0097530C">
      <w:pPr>
        <w:pStyle w:val="Testonotaapidipagina"/>
        <w:jc w:val="both"/>
        <w:rPr>
          <w:rFonts w:cs="Times New Roman"/>
          <w:sz w:val="8"/>
          <w:szCs w:val="8"/>
          <w:lang w:val="fr-FR"/>
        </w:rPr>
      </w:pPr>
    </w:p>
    <w:p w14:paraId="1C9F7959" w14:textId="3F93C3EC" w:rsidR="005D19BD" w:rsidRPr="00B463E9" w:rsidRDefault="005D19BD" w:rsidP="0097530C">
      <w:pPr>
        <w:pStyle w:val="Testonotaapidipagina"/>
        <w:jc w:val="both"/>
        <w:rPr>
          <w:rFonts w:cs="Times New Roman"/>
          <w:szCs w:val="24"/>
          <w:lang w:val="fr-FR"/>
        </w:rPr>
      </w:pPr>
      <w:r w:rsidRPr="00B463E9">
        <w:rPr>
          <w:rFonts w:cs="Times New Roman"/>
          <w:szCs w:val="24"/>
          <w:lang w:val="fr-FR"/>
        </w:rPr>
        <w:t>«Pour la Bienheureuse Eustochie.</w:t>
      </w:r>
    </w:p>
    <w:p w14:paraId="2CFF076D" w14:textId="78690D00" w:rsidR="005D19BD" w:rsidRPr="00B463E9" w:rsidRDefault="005D19BD" w:rsidP="0097530C">
      <w:pPr>
        <w:pStyle w:val="Testonotaapidipagina"/>
        <w:jc w:val="both"/>
        <w:rPr>
          <w:rFonts w:cs="Times New Roman"/>
          <w:szCs w:val="24"/>
          <w:lang w:val="fr-FR"/>
        </w:rPr>
      </w:pPr>
      <w:r w:rsidRPr="00B463E9">
        <w:rPr>
          <w:rFonts w:cs="Times New Roman"/>
          <w:szCs w:val="24"/>
          <w:lang w:val="fr-FR"/>
        </w:rPr>
        <w:lastRenderedPageBreak/>
        <w:t>Copie d'une lettre du Père [</w:t>
      </w:r>
      <w:r w:rsidR="006A7C55">
        <w:rPr>
          <w:rFonts w:cs="Times New Roman"/>
          <w:szCs w:val="24"/>
          <w:lang w:val="fr-FR"/>
        </w:rPr>
        <w:t>Ha</w:t>
      </w:r>
      <w:r w:rsidRPr="00B463E9">
        <w:rPr>
          <w:rFonts w:cs="Times New Roman"/>
          <w:szCs w:val="24"/>
          <w:lang w:val="fr-FR"/>
        </w:rPr>
        <w:t>nnibal] adressée au Père Muscolìno</w:t>
      </w:r>
    </w:p>
    <w:p w14:paraId="4ECCADFF" w14:textId="46B8DCCF" w:rsidR="005D19BD" w:rsidRDefault="005D19BD" w:rsidP="0097530C">
      <w:pPr>
        <w:pStyle w:val="Testonotaapidipagina"/>
        <w:jc w:val="both"/>
        <w:rPr>
          <w:rFonts w:cs="Times New Roman"/>
          <w:szCs w:val="24"/>
          <w:lang w:val="fr-FR"/>
        </w:rPr>
      </w:pPr>
      <w:r w:rsidRPr="00B463E9">
        <w:rPr>
          <w:rFonts w:cs="Times New Roman"/>
          <w:szCs w:val="24"/>
          <w:lang w:val="fr-FR"/>
        </w:rPr>
        <w:t xml:space="preserve">(la grande sainteté de la </w:t>
      </w:r>
      <w:r w:rsidR="006A7C55">
        <w:rPr>
          <w:rFonts w:cs="Times New Roman"/>
          <w:szCs w:val="24"/>
          <w:lang w:val="fr-FR"/>
        </w:rPr>
        <w:t>B</w:t>
      </w:r>
      <w:r w:rsidRPr="00B463E9">
        <w:rPr>
          <w:rFonts w:cs="Times New Roman"/>
          <w:szCs w:val="24"/>
          <w:lang w:val="fr-FR"/>
        </w:rPr>
        <w:t>ienheureuse Eustochia)</w:t>
      </w:r>
      <w:r w:rsidR="006A7C55">
        <w:rPr>
          <w:rFonts w:cs="Times New Roman"/>
          <w:szCs w:val="24"/>
          <w:lang w:val="fr-FR"/>
        </w:rPr>
        <w:t>»</w:t>
      </w:r>
      <w:r w:rsidRPr="00B463E9">
        <w:rPr>
          <w:rFonts w:cs="Times New Roman"/>
          <w:szCs w:val="24"/>
          <w:lang w:val="fr-FR"/>
        </w:rPr>
        <w:t>.*</w:t>
      </w:r>
      <w:r w:rsidR="003A3FA8">
        <w:rPr>
          <w:rStyle w:val="Rimandonotaapidipagina"/>
          <w:rFonts w:cs="Times New Roman"/>
          <w:szCs w:val="24"/>
          <w:lang w:val="fr-FR"/>
        </w:rPr>
        <w:footnoteReference w:id="47"/>
      </w:r>
    </w:p>
    <w:p w14:paraId="3CFBC9B1" w14:textId="227552A2" w:rsidR="003A3FA8" w:rsidRDefault="003A3FA8" w:rsidP="0097530C">
      <w:pPr>
        <w:pStyle w:val="Testonotaapidipagina"/>
        <w:jc w:val="both"/>
        <w:rPr>
          <w:rFonts w:cs="Times New Roman"/>
          <w:szCs w:val="24"/>
          <w:lang w:val="fr-FR"/>
        </w:rPr>
      </w:pPr>
    </w:p>
    <w:p w14:paraId="09EFE7B2" w14:textId="53985F25" w:rsidR="003A3FA8" w:rsidRDefault="003A3FA8" w:rsidP="0097530C">
      <w:pPr>
        <w:pStyle w:val="Testonotaapidipagina"/>
        <w:jc w:val="both"/>
        <w:rPr>
          <w:rFonts w:cs="Times New Roman"/>
          <w:szCs w:val="24"/>
          <w:lang w:val="fr-FR"/>
        </w:rPr>
      </w:pPr>
    </w:p>
    <w:p w14:paraId="1786F339" w14:textId="2F2D90F3" w:rsidR="003A3FA8" w:rsidRDefault="003A3FA8" w:rsidP="0097530C">
      <w:pPr>
        <w:pStyle w:val="Testonotaapidipagina"/>
        <w:jc w:val="both"/>
        <w:rPr>
          <w:rFonts w:cs="Times New Roman"/>
          <w:szCs w:val="24"/>
          <w:lang w:val="fr-FR"/>
        </w:rPr>
      </w:pPr>
    </w:p>
    <w:p w14:paraId="7AA374CA" w14:textId="77777777" w:rsidR="003A3FA8" w:rsidRPr="00787A5E" w:rsidRDefault="003A3FA8" w:rsidP="00F42DB4">
      <w:pPr>
        <w:pStyle w:val="Testonotaapidipagina"/>
        <w:jc w:val="center"/>
        <w:rPr>
          <w:rFonts w:cs="Times New Roman"/>
          <w:b/>
          <w:bCs/>
          <w:sz w:val="28"/>
          <w:szCs w:val="28"/>
          <w:lang w:val="fr-FR"/>
        </w:rPr>
      </w:pPr>
      <w:r w:rsidRPr="00787A5E">
        <w:rPr>
          <w:rFonts w:cs="Times New Roman"/>
          <w:b/>
          <w:bCs/>
          <w:sz w:val="28"/>
          <w:szCs w:val="28"/>
          <w:lang w:val="fr-FR"/>
        </w:rPr>
        <w:t>717</w:t>
      </w:r>
    </w:p>
    <w:p w14:paraId="6BC473A0" w14:textId="77777777" w:rsidR="003A3FA8" w:rsidRPr="00787A5E" w:rsidRDefault="003A3FA8" w:rsidP="00F42DB4">
      <w:pPr>
        <w:pStyle w:val="Testonotaapidipagina"/>
        <w:jc w:val="center"/>
        <w:rPr>
          <w:rFonts w:cs="Times New Roman"/>
          <w:b/>
          <w:bCs/>
          <w:sz w:val="28"/>
          <w:szCs w:val="28"/>
          <w:lang w:val="fr-FR"/>
        </w:rPr>
      </w:pPr>
      <w:r w:rsidRPr="00787A5E">
        <w:rPr>
          <w:rFonts w:cs="Times New Roman"/>
          <w:b/>
          <w:bCs/>
          <w:sz w:val="28"/>
          <w:szCs w:val="28"/>
          <w:lang w:val="fr-FR"/>
        </w:rPr>
        <w:t>À Don Luigi Orione</w:t>
      </w:r>
    </w:p>
    <w:p w14:paraId="6BC19107" w14:textId="77777777" w:rsidR="00F42DB4" w:rsidRPr="00787A5E" w:rsidRDefault="00F42DB4" w:rsidP="003A3FA8">
      <w:pPr>
        <w:pStyle w:val="Testonotaapidipagina"/>
        <w:jc w:val="both"/>
        <w:rPr>
          <w:rFonts w:cs="Times New Roman"/>
          <w:szCs w:val="24"/>
          <w:lang w:val="fr-FR"/>
        </w:rPr>
      </w:pPr>
    </w:p>
    <w:p w14:paraId="6A949FE8" w14:textId="40BDA2C8" w:rsidR="003A3FA8" w:rsidRPr="00A72754" w:rsidRDefault="003A3FA8" w:rsidP="003A3FA8">
      <w:pPr>
        <w:pStyle w:val="Testonotaapidipagina"/>
        <w:jc w:val="both"/>
        <w:rPr>
          <w:rFonts w:cs="Times New Roman"/>
          <w:sz w:val="20"/>
          <w:szCs w:val="20"/>
          <w:lang w:val="fr-FR"/>
        </w:rPr>
      </w:pPr>
      <w:r w:rsidRPr="00A72754">
        <w:rPr>
          <w:rFonts w:cs="Times New Roman"/>
          <w:sz w:val="20"/>
          <w:szCs w:val="20"/>
          <w:lang w:val="fr-FR"/>
        </w:rPr>
        <w:t>A</w:t>
      </w:r>
      <w:r w:rsidR="00D05E6D" w:rsidRPr="00A72754">
        <w:rPr>
          <w:rFonts w:cs="Times New Roman"/>
          <w:sz w:val="20"/>
          <w:szCs w:val="20"/>
          <w:lang w:val="fr-FR"/>
        </w:rPr>
        <w:t>P</w:t>
      </w:r>
      <w:r w:rsidRPr="00A72754">
        <w:rPr>
          <w:rFonts w:cs="Times New Roman"/>
          <w:sz w:val="20"/>
          <w:szCs w:val="20"/>
          <w:lang w:val="fr-FR"/>
        </w:rPr>
        <w:t>R 2102 - C2, 17/38</w:t>
      </w:r>
    </w:p>
    <w:p w14:paraId="62C77EF1" w14:textId="716EE42B" w:rsidR="003A3FA8" w:rsidRPr="00A72754" w:rsidRDefault="003A3FA8" w:rsidP="003A3FA8">
      <w:pPr>
        <w:pStyle w:val="Testonotaapidipagina"/>
        <w:jc w:val="both"/>
        <w:rPr>
          <w:rFonts w:cs="Times New Roman"/>
          <w:sz w:val="20"/>
          <w:szCs w:val="20"/>
          <w:lang w:val="fr-FR"/>
        </w:rPr>
      </w:pPr>
      <w:r w:rsidRPr="00A72754">
        <w:rPr>
          <w:rFonts w:cs="Times New Roman"/>
          <w:sz w:val="20"/>
          <w:szCs w:val="20"/>
          <w:lang w:val="fr-FR"/>
        </w:rPr>
        <w:t>copie auth</w:t>
      </w:r>
      <w:r w:rsidR="00F42DB4" w:rsidRPr="00A72754">
        <w:rPr>
          <w:rFonts w:cs="Times New Roman"/>
          <w:sz w:val="20"/>
          <w:szCs w:val="20"/>
          <w:lang w:val="fr-FR"/>
        </w:rPr>
        <w:t>.</w:t>
      </w:r>
      <w:r w:rsidRPr="00A72754">
        <w:rPr>
          <w:rFonts w:cs="Times New Roman"/>
          <w:sz w:val="20"/>
          <w:szCs w:val="20"/>
          <w:lang w:val="fr-FR"/>
        </w:rPr>
        <w:t xml:space="preserve">; orig. </w:t>
      </w:r>
      <w:r w:rsidR="00F42DB4" w:rsidRPr="00A72754">
        <w:rPr>
          <w:rFonts w:cs="Times New Roman"/>
          <w:sz w:val="20"/>
          <w:szCs w:val="20"/>
          <w:lang w:val="fr-FR"/>
        </w:rPr>
        <w:t>aux</w:t>
      </w:r>
      <w:r w:rsidRPr="00A72754">
        <w:rPr>
          <w:rFonts w:cs="Times New Roman"/>
          <w:sz w:val="20"/>
          <w:szCs w:val="20"/>
          <w:lang w:val="fr-FR"/>
        </w:rPr>
        <w:t xml:space="preserve"> Archiv</w:t>
      </w:r>
      <w:r w:rsidR="00F42DB4" w:rsidRPr="00A72754">
        <w:rPr>
          <w:rFonts w:cs="Times New Roman"/>
          <w:sz w:val="20"/>
          <w:szCs w:val="20"/>
          <w:lang w:val="fr-FR"/>
        </w:rPr>
        <w:t>es</w:t>
      </w:r>
      <w:r w:rsidRPr="00A72754">
        <w:rPr>
          <w:rFonts w:cs="Times New Roman"/>
          <w:sz w:val="20"/>
          <w:szCs w:val="20"/>
          <w:lang w:val="fr-FR"/>
        </w:rPr>
        <w:t xml:space="preserve"> de</w:t>
      </w:r>
      <w:r w:rsidR="00F42DB4" w:rsidRPr="00A72754">
        <w:rPr>
          <w:rFonts w:cs="Times New Roman"/>
          <w:sz w:val="20"/>
          <w:szCs w:val="20"/>
          <w:lang w:val="fr-FR"/>
        </w:rPr>
        <w:t>s</w:t>
      </w:r>
      <w:r w:rsidRPr="00A72754">
        <w:rPr>
          <w:rFonts w:cs="Times New Roman"/>
          <w:sz w:val="20"/>
          <w:szCs w:val="20"/>
          <w:lang w:val="fr-FR"/>
        </w:rPr>
        <w:t xml:space="preserve"> Orion</w:t>
      </w:r>
      <w:r w:rsidR="00F42DB4" w:rsidRPr="00A72754">
        <w:rPr>
          <w:rFonts w:cs="Times New Roman"/>
          <w:sz w:val="20"/>
          <w:szCs w:val="20"/>
          <w:lang w:val="fr-FR"/>
        </w:rPr>
        <w:t>iens</w:t>
      </w:r>
      <w:r w:rsidRPr="00A72754">
        <w:rPr>
          <w:rFonts w:cs="Times New Roman"/>
          <w:sz w:val="20"/>
          <w:szCs w:val="20"/>
          <w:lang w:val="fr-FR"/>
        </w:rPr>
        <w:t>, Rome; inédit.</w:t>
      </w:r>
    </w:p>
    <w:p w14:paraId="1A5DC077" w14:textId="77777777" w:rsidR="003A3FA8" w:rsidRPr="00A72754" w:rsidRDefault="003A3FA8" w:rsidP="003A3FA8">
      <w:pPr>
        <w:pStyle w:val="Testonotaapidipagina"/>
        <w:jc w:val="both"/>
        <w:rPr>
          <w:rFonts w:cs="Times New Roman"/>
          <w:sz w:val="20"/>
          <w:szCs w:val="20"/>
          <w:lang w:val="fr-FR"/>
        </w:rPr>
      </w:pPr>
      <w:r w:rsidRPr="00A72754">
        <w:rPr>
          <w:rFonts w:cs="Times New Roman"/>
          <w:sz w:val="20"/>
          <w:szCs w:val="20"/>
          <w:lang w:val="fr-FR"/>
        </w:rPr>
        <w:t>Oria, 14.06.1910</w:t>
      </w:r>
    </w:p>
    <w:p w14:paraId="3613D1B8" w14:textId="77777777" w:rsidR="00F42DB4" w:rsidRPr="00A72754" w:rsidRDefault="00F42DB4" w:rsidP="003A3FA8">
      <w:pPr>
        <w:pStyle w:val="Testonotaapidipagina"/>
        <w:jc w:val="both"/>
        <w:rPr>
          <w:rFonts w:cs="Times New Roman"/>
          <w:sz w:val="10"/>
          <w:szCs w:val="10"/>
          <w:lang w:val="fr-FR"/>
        </w:rPr>
      </w:pPr>
    </w:p>
    <w:p w14:paraId="19AD51B3" w14:textId="48185B0F" w:rsidR="003A3FA8" w:rsidRPr="00A72754" w:rsidRDefault="003A3FA8" w:rsidP="003A3FA8">
      <w:pPr>
        <w:pStyle w:val="Testonotaapidipagina"/>
        <w:jc w:val="both"/>
        <w:rPr>
          <w:rFonts w:cs="Times New Roman"/>
          <w:sz w:val="20"/>
          <w:szCs w:val="20"/>
          <w:lang w:val="fr-FR"/>
        </w:rPr>
      </w:pPr>
      <w:r w:rsidRPr="00A72754">
        <w:rPr>
          <w:rFonts w:cs="Times New Roman"/>
          <w:sz w:val="20"/>
          <w:szCs w:val="20"/>
          <w:lang w:val="fr-FR"/>
        </w:rPr>
        <w:t xml:space="preserve">Il </w:t>
      </w:r>
      <w:r w:rsidR="002518D9" w:rsidRPr="00A72754">
        <w:rPr>
          <w:rFonts w:cs="Times New Roman"/>
          <w:sz w:val="20"/>
          <w:szCs w:val="20"/>
          <w:lang w:val="fr-FR"/>
        </w:rPr>
        <w:t xml:space="preserve">lui </w:t>
      </w:r>
      <w:r w:rsidRPr="00A72754">
        <w:rPr>
          <w:rFonts w:cs="Times New Roman"/>
          <w:sz w:val="20"/>
          <w:szCs w:val="20"/>
          <w:lang w:val="fr-FR"/>
        </w:rPr>
        <w:t xml:space="preserve">communique la date exacte (11 juillet 1909) à laquelle il a reçu du Pape Pie X la permission d'insérer </w:t>
      </w:r>
      <w:r w:rsidR="002518D9" w:rsidRPr="00A72754">
        <w:rPr>
          <w:rFonts w:cs="Times New Roman"/>
          <w:sz w:val="20"/>
          <w:szCs w:val="20"/>
          <w:lang w:val="fr-FR"/>
        </w:rPr>
        <w:t xml:space="preserve">dans la Litanie des Saints </w:t>
      </w:r>
      <w:r w:rsidRPr="00A72754">
        <w:rPr>
          <w:rFonts w:cs="Times New Roman"/>
          <w:sz w:val="20"/>
          <w:szCs w:val="20"/>
          <w:lang w:val="fr-FR"/>
        </w:rPr>
        <w:t xml:space="preserve">l'invocation: </w:t>
      </w:r>
      <w:r w:rsidRPr="00A72754">
        <w:rPr>
          <w:rFonts w:cs="Times New Roman"/>
          <w:i/>
          <w:iCs/>
          <w:sz w:val="20"/>
          <w:szCs w:val="20"/>
          <w:lang w:val="fr-FR"/>
        </w:rPr>
        <w:t>Ut dígnos ac sanctos operários in messem tuam copiose míttere dignéris, te rogámus, áudi nos.</w:t>
      </w:r>
      <w:r w:rsidRPr="00A72754">
        <w:rPr>
          <w:rFonts w:cs="Times New Roman"/>
          <w:sz w:val="20"/>
          <w:szCs w:val="20"/>
          <w:lang w:val="fr-FR"/>
        </w:rPr>
        <w:t>*</w:t>
      </w:r>
      <w:r w:rsidR="00F42DB4" w:rsidRPr="00A72754">
        <w:rPr>
          <w:rStyle w:val="Rimandonotaapidipagina"/>
          <w:rFonts w:cs="Times New Roman"/>
          <w:sz w:val="20"/>
          <w:szCs w:val="20"/>
          <w:lang w:val="fr-FR"/>
        </w:rPr>
        <w:footnoteReference w:id="48"/>
      </w:r>
    </w:p>
    <w:p w14:paraId="7E3BE5EF" w14:textId="77777777" w:rsidR="00F42DB4" w:rsidRDefault="00F42DB4" w:rsidP="003A3FA8">
      <w:pPr>
        <w:pStyle w:val="Testonotaapidipagina"/>
        <w:jc w:val="both"/>
        <w:rPr>
          <w:rFonts w:cs="Times New Roman"/>
          <w:szCs w:val="24"/>
          <w:lang w:val="fr-FR"/>
        </w:rPr>
      </w:pPr>
    </w:p>
    <w:p w14:paraId="292409E9" w14:textId="31615663" w:rsidR="003A3FA8" w:rsidRPr="003A3FA8" w:rsidRDefault="003A3FA8" w:rsidP="00F42DB4">
      <w:pPr>
        <w:pStyle w:val="Testonotaapidipagina"/>
        <w:jc w:val="center"/>
        <w:rPr>
          <w:rFonts w:cs="Times New Roman"/>
          <w:szCs w:val="24"/>
          <w:lang w:val="fr-FR"/>
        </w:rPr>
      </w:pPr>
      <w:r w:rsidRPr="003A3FA8">
        <w:rPr>
          <w:rFonts w:cs="Times New Roman"/>
          <w:szCs w:val="24"/>
          <w:lang w:val="fr-FR"/>
        </w:rPr>
        <w:t>I.M.I.A.</w:t>
      </w:r>
    </w:p>
    <w:p w14:paraId="6943EB2B" w14:textId="77777777" w:rsidR="00F42DB4" w:rsidRDefault="00F42DB4" w:rsidP="003A3FA8">
      <w:pPr>
        <w:pStyle w:val="Testonotaapidipagina"/>
        <w:jc w:val="both"/>
        <w:rPr>
          <w:rFonts w:cs="Times New Roman"/>
          <w:szCs w:val="24"/>
          <w:lang w:val="fr-FR"/>
        </w:rPr>
      </w:pPr>
    </w:p>
    <w:p w14:paraId="669CE6DD" w14:textId="70F75D1B" w:rsidR="003A3FA8" w:rsidRPr="003A3FA8" w:rsidRDefault="00F42DB4" w:rsidP="003A3FA8">
      <w:pPr>
        <w:pStyle w:val="Testonotaapidipagina"/>
        <w:jc w:val="both"/>
        <w:rPr>
          <w:rFonts w:cs="Times New Roman"/>
          <w:szCs w:val="24"/>
          <w:lang w:val="fr-FR"/>
        </w:rPr>
      </w:pP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sidR="003A3FA8" w:rsidRPr="003A3FA8">
        <w:rPr>
          <w:rFonts w:cs="Times New Roman"/>
          <w:szCs w:val="24"/>
          <w:lang w:val="fr-FR"/>
        </w:rPr>
        <w:t>* Oria (Lecce), 14 juin 1910</w:t>
      </w:r>
    </w:p>
    <w:p w14:paraId="28475B1F" w14:textId="77777777" w:rsidR="00F42DB4" w:rsidRDefault="00F42DB4" w:rsidP="003A3FA8">
      <w:pPr>
        <w:pStyle w:val="Testonotaapidipagina"/>
        <w:jc w:val="both"/>
        <w:rPr>
          <w:rFonts w:cs="Times New Roman"/>
          <w:szCs w:val="24"/>
          <w:lang w:val="fr-FR"/>
        </w:rPr>
      </w:pPr>
    </w:p>
    <w:p w14:paraId="2C51A778" w14:textId="547F7825" w:rsidR="003A3FA8" w:rsidRPr="003A3FA8" w:rsidRDefault="00F42DB4" w:rsidP="003A3FA8">
      <w:pPr>
        <w:pStyle w:val="Testonotaapidipagina"/>
        <w:jc w:val="both"/>
        <w:rPr>
          <w:rFonts w:cs="Times New Roman"/>
          <w:szCs w:val="24"/>
          <w:lang w:val="fr-FR"/>
        </w:rPr>
      </w:pPr>
      <w:r>
        <w:rPr>
          <w:rFonts w:cs="Times New Roman"/>
          <w:szCs w:val="24"/>
          <w:lang w:val="fr-FR"/>
        </w:rPr>
        <w:tab/>
      </w:r>
      <w:r w:rsidR="003A3FA8" w:rsidRPr="003A3FA8">
        <w:rPr>
          <w:rFonts w:cs="Times New Roman"/>
          <w:szCs w:val="24"/>
          <w:lang w:val="fr-FR"/>
        </w:rPr>
        <w:t>Très Révérend et Cher Père Don Orione,</w:t>
      </w:r>
    </w:p>
    <w:p w14:paraId="66D6EDFE" w14:textId="6984C5F9" w:rsidR="003A3FA8" w:rsidRPr="003A3FA8" w:rsidRDefault="003A3FA8" w:rsidP="003A3FA8">
      <w:pPr>
        <w:pStyle w:val="Testonotaapidipagina"/>
        <w:jc w:val="both"/>
        <w:rPr>
          <w:rFonts w:cs="Times New Roman"/>
          <w:szCs w:val="24"/>
          <w:lang w:val="fr-FR"/>
        </w:rPr>
      </w:pPr>
      <w:r w:rsidRPr="003A3FA8">
        <w:rPr>
          <w:rFonts w:cs="Times New Roman"/>
          <w:szCs w:val="24"/>
          <w:lang w:val="fr-FR"/>
        </w:rPr>
        <w:t xml:space="preserve">la date à laquelle le Saint-Père m'a accordé d'insérer dans les Litanies </w:t>
      </w:r>
      <w:r w:rsidR="002518D9">
        <w:rPr>
          <w:rFonts w:cs="Times New Roman"/>
          <w:szCs w:val="24"/>
          <w:lang w:val="fr-FR"/>
        </w:rPr>
        <w:t>des Saints l</w:t>
      </w:r>
      <w:r w:rsidRPr="003A3FA8">
        <w:rPr>
          <w:rFonts w:cs="Times New Roman"/>
          <w:szCs w:val="24"/>
          <w:lang w:val="fr-FR"/>
        </w:rPr>
        <w:t>e</w:t>
      </w:r>
      <w:r w:rsidR="00F42DB4">
        <w:rPr>
          <w:rFonts w:cs="Times New Roman"/>
          <w:szCs w:val="24"/>
          <w:lang w:val="fr-FR"/>
        </w:rPr>
        <w:t xml:space="preserve"> </w:t>
      </w:r>
      <w:r w:rsidRPr="003A3FA8">
        <w:rPr>
          <w:rFonts w:cs="Times New Roman"/>
          <w:szCs w:val="24"/>
          <w:lang w:val="fr-FR"/>
        </w:rPr>
        <w:t xml:space="preserve">Verset: </w:t>
      </w:r>
      <w:r w:rsidRPr="002518D9">
        <w:rPr>
          <w:rFonts w:cs="Times New Roman"/>
          <w:i/>
          <w:iCs/>
          <w:szCs w:val="24"/>
          <w:lang w:val="fr-FR"/>
        </w:rPr>
        <w:t>Ut dígnos ac sánctos operários in Messem tuam</w:t>
      </w:r>
      <w:r w:rsidR="00F42DB4" w:rsidRPr="002518D9">
        <w:rPr>
          <w:rFonts w:cs="Times New Roman"/>
          <w:i/>
          <w:iCs/>
          <w:szCs w:val="24"/>
          <w:lang w:val="fr-FR"/>
        </w:rPr>
        <w:t xml:space="preserve"> </w:t>
      </w:r>
      <w:r w:rsidRPr="002518D9">
        <w:rPr>
          <w:rFonts w:cs="Times New Roman"/>
          <w:i/>
          <w:iCs/>
          <w:szCs w:val="24"/>
          <w:lang w:val="fr-FR"/>
        </w:rPr>
        <w:t>míttere dignéris, Te rogámus, exáudi nos</w:t>
      </w:r>
      <w:r w:rsidRPr="003A3FA8">
        <w:rPr>
          <w:rFonts w:cs="Times New Roman"/>
          <w:szCs w:val="24"/>
          <w:lang w:val="fr-FR"/>
        </w:rPr>
        <w:t xml:space="preserve"> </w:t>
      </w:r>
      <w:r w:rsidR="002518D9">
        <w:rPr>
          <w:rFonts w:cs="Times New Roman"/>
          <w:szCs w:val="24"/>
          <w:lang w:val="fr-FR"/>
        </w:rPr>
        <w:t>est l’</w:t>
      </w:r>
      <w:r w:rsidRPr="003A3FA8">
        <w:rPr>
          <w:rFonts w:cs="Times New Roman"/>
          <w:szCs w:val="24"/>
          <w:lang w:val="fr-FR"/>
        </w:rPr>
        <w:t>11 Ju</w:t>
      </w:r>
      <w:r w:rsidR="002518D9">
        <w:rPr>
          <w:rFonts w:cs="Times New Roman"/>
          <w:szCs w:val="24"/>
          <w:lang w:val="fr-FR"/>
        </w:rPr>
        <w:t>illet</w:t>
      </w:r>
      <w:r w:rsidR="00F42DB4">
        <w:rPr>
          <w:rFonts w:cs="Times New Roman"/>
          <w:szCs w:val="24"/>
          <w:lang w:val="fr-FR"/>
        </w:rPr>
        <w:t xml:space="preserve"> </w:t>
      </w:r>
      <w:r w:rsidRPr="003A3FA8">
        <w:rPr>
          <w:rFonts w:cs="Times New Roman"/>
          <w:szCs w:val="24"/>
          <w:lang w:val="fr-FR"/>
        </w:rPr>
        <w:t>1909.</w:t>
      </w:r>
      <w:r w:rsidR="002518D9">
        <w:rPr>
          <w:rFonts w:cs="Times New Roman"/>
          <w:szCs w:val="24"/>
          <w:lang w:val="fr-FR"/>
        </w:rPr>
        <w:t xml:space="preserve"> Que </w:t>
      </w:r>
      <w:r w:rsidRPr="003A3FA8">
        <w:rPr>
          <w:rFonts w:cs="Times New Roman"/>
          <w:szCs w:val="24"/>
          <w:lang w:val="fr-FR"/>
        </w:rPr>
        <w:t xml:space="preserve">Votre Révérence </w:t>
      </w:r>
      <w:r w:rsidR="002518D9">
        <w:rPr>
          <w:rFonts w:cs="Times New Roman"/>
          <w:szCs w:val="24"/>
          <w:lang w:val="fr-FR"/>
        </w:rPr>
        <w:t>la fasse</w:t>
      </w:r>
      <w:r w:rsidRPr="003A3FA8">
        <w:rPr>
          <w:rFonts w:cs="Times New Roman"/>
          <w:szCs w:val="24"/>
          <w:lang w:val="fr-FR"/>
        </w:rPr>
        <w:t xml:space="preserve"> poser </w:t>
      </w:r>
      <w:r w:rsidR="002518D9">
        <w:rPr>
          <w:rFonts w:cs="Times New Roman"/>
          <w:szCs w:val="24"/>
          <w:lang w:val="fr-FR"/>
        </w:rPr>
        <w:t xml:space="preserve">dans </w:t>
      </w:r>
      <w:r w:rsidRPr="003A3FA8">
        <w:rPr>
          <w:rFonts w:cs="Times New Roman"/>
          <w:szCs w:val="24"/>
          <w:lang w:val="fr-FR"/>
        </w:rPr>
        <w:t xml:space="preserve">ces deux </w:t>
      </w:r>
      <w:r w:rsidR="002518D9">
        <w:rPr>
          <w:rFonts w:cs="Times New Roman"/>
          <w:szCs w:val="24"/>
          <w:lang w:val="fr-FR"/>
        </w:rPr>
        <w:t>demande</w:t>
      </w:r>
      <w:r w:rsidRPr="003A3FA8">
        <w:rPr>
          <w:rFonts w:cs="Times New Roman"/>
          <w:szCs w:val="24"/>
          <w:lang w:val="fr-FR"/>
        </w:rPr>
        <w:t>s</w:t>
      </w:r>
      <w:r w:rsidR="002518D9">
        <w:rPr>
          <w:rFonts w:cs="Times New Roman"/>
          <w:szCs w:val="24"/>
          <w:lang w:val="fr-FR"/>
        </w:rPr>
        <w:t xml:space="preserve"> </w:t>
      </w:r>
      <w:r w:rsidRPr="003A3FA8">
        <w:rPr>
          <w:rFonts w:cs="Times New Roman"/>
          <w:szCs w:val="24"/>
          <w:lang w:val="fr-FR"/>
        </w:rPr>
        <w:t xml:space="preserve">par mon propre </w:t>
      </w:r>
      <w:r w:rsidR="002518D9">
        <w:rPr>
          <w:rFonts w:cs="Times New Roman"/>
          <w:szCs w:val="24"/>
          <w:lang w:val="fr-FR"/>
        </w:rPr>
        <w:t>S</w:t>
      </w:r>
      <w:r w:rsidRPr="003A3FA8">
        <w:rPr>
          <w:rFonts w:cs="Times New Roman"/>
          <w:szCs w:val="24"/>
          <w:lang w:val="fr-FR"/>
        </w:rPr>
        <w:t>ecrétaire Micalizzi.</w:t>
      </w:r>
    </w:p>
    <w:p w14:paraId="5E75262D" w14:textId="34FCDDEB" w:rsidR="003A3FA8" w:rsidRPr="003A3FA8" w:rsidRDefault="002518D9" w:rsidP="003A3FA8">
      <w:pPr>
        <w:pStyle w:val="Testonotaapidipagina"/>
        <w:jc w:val="both"/>
        <w:rPr>
          <w:rFonts w:cs="Times New Roman"/>
          <w:szCs w:val="24"/>
          <w:lang w:val="fr-FR"/>
        </w:rPr>
      </w:pPr>
      <w:r>
        <w:rPr>
          <w:rFonts w:cs="Times New Roman"/>
          <w:szCs w:val="24"/>
          <w:lang w:val="fr-FR"/>
        </w:rPr>
        <w:tab/>
      </w:r>
      <w:r w:rsidR="003A3FA8" w:rsidRPr="003A3FA8">
        <w:rPr>
          <w:rFonts w:cs="Times New Roman"/>
          <w:szCs w:val="24"/>
          <w:lang w:val="fr-FR"/>
        </w:rPr>
        <w:t xml:space="preserve">En même temps, quand vous irez à Rome, faites-le moi savoir pour </w:t>
      </w:r>
      <w:r>
        <w:rPr>
          <w:rFonts w:cs="Times New Roman"/>
          <w:szCs w:val="24"/>
          <w:lang w:val="fr-FR"/>
        </w:rPr>
        <w:t>votre charité</w:t>
      </w:r>
      <w:r w:rsidR="003A3FA8" w:rsidRPr="003A3FA8">
        <w:rPr>
          <w:rFonts w:cs="Times New Roman"/>
          <w:szCs w:val="24"/>
          <w:lang w:val="fr-FR"/>
        </w:rPr>
        <w:t>.</w:t>
      </w:r>
    </w:p>
    <w:p w14:paraId="5F5CFC79" w14:textId="43E480E7" w:rsidR="003A3FA8" w:rsidRDefault="002518D9" w:rsidP="003A3FA8">
      <w:pPr>
        <w:pStyle w:val="Testonotaapidipagina"/>
        <w:jc w:val="both"/>
        <w:rPr>
          <w:rFonts w:cs="Times New Roman"/>
          <w:szCs w:val="24"/>
          <w:lang w:val="fr-FR"/>
        </w:rPr>
      </w:pPr>
      <w:r>
        <w:rPr>
          <w:rFonts w:cs="Times New Roman"/>
          <w:szCs w:val="24"/>
          <w:lang w:val="fr-FR"/>
        </w:rPr>
        <w:tab/>
        <w:t xml:space="preserve">Entre </w:t>
      </w:r>
      <w:r w:rsidR="003A3FA8" w:rsidRPr="003A3FA8">
        <w:rPr>
          <w:rFonts w:cs="Times New Roman"/>
          <w:szCs w:val="24"/>
          <w:lang w:val="fr-FR"/>
        </w:rPr>
        <w:t xml:space="preserve">temps, baisant </w:t>
      </w:r>
      <w:r w:rsidR="0082388B">
        <w:rPr>
          <w:rFonts w:cs="Times New Roman"/>
          <w:szCs w:val="24"/>
          <w:lang w:val="fr-FR"/>
        </w:rPr>
        <w:t>vo</w:t>
      </w:r>
      <w:r w:rsidR="003A3FA8" w:rsidRPr="003A3FA8">
        <w:rPr>
          <w:rFonts w:cs="Times New Roman"/>
          <w:szCs w:val="24"/>
          <w:lang w:val="fr-FR"/>
        </w:rPr>
        <w:t xml:space="preserve">s mains et me recommandant à </w:t>
      </w:r>
      <w:r w:rsidR="0082388B">
        <w:rPr>
          <w:rFonts w:cs="Times New Roman"/>
          <w:szCs w:val="24"/>
          <w:lang w:val="fr-FR"/>
        </w:rPr>
        <w:t>vo</w:t>
      </w:r>
      <w:r w:rsidR="003A3FA8" w:rsidRPr="003A3FA8">
        <w:rPr>
          <w:rFonts w:cs="Times New Roman"/>
          <w:szCs w:val="24"/>
          <w:lang w:val="fr-FR"/>
        </w:rPr>
        <w:t>s saints</w:t>
      </w:r>
      <w:r w:rsidR="0082388B">
        <w:rPr>
          <w:rFonts w:cs="Times New Roman"/>
          <w:szCs w:val="24"/>
          <w:lang w:val="fr-FR"/>
        </w:rPr>
        <w:t xml:space="preserve"> </w:t>
      </w:r>
      <w:r w:rsidR="003A3FA8" w:rsidRPr="003A3FA8">
        <w:rPr>
          <w:rFonts w:cs="Times New Roman"/>
          <w:szCs w:val="24"/>
          <w:lang w:val="fr-FR"/>
        </w:rPr>
        <w:t xml:space="preserve">prières, je me </w:t>
      </w:r>
      <w:r w:rsidR="008C4FA5">
        <w:rPr>
          <w:rFonts w:cs="Times New Roman"/>
          <w:szCs w:val="24"/>
          <w:lang w:val="fr-FR"/>
        </w:rPr>
        <w:t>déclare</w:t>
      </w:r>
      <w:r w:rsidR="003A3FA8" w:rsidRPr="003A3FA8">
        <w:rPr>
          <w:rFonts w:cs="Times New Roman"/>
          <w:szCs w:val="24"/>
          <w:lang w:val="fr-FR"/>
        </w:rPr>
        <w:t>:</w:t>
      </w:r>
    </w:p>
    <w:p w14:paraId="75BF9111" w14:textId="77777777" w:rsidR="0082388B" w:rsidRPr="0082388B" w:rsidRDefault="0082388B" w:rsidP="003A3FA8">
      <w:pPr>
        <w:pStyle w:val="Testonotaapidipagina"/>
        <w:jc w:val="both"/>
        <w:rPr>
          <w:rFonts w:cs="Times New Roman"/>
          <w:sz w:val="12"/>
          <w:szCs w:val="12"/>
          <w:lang w:val="fr-FR"/>
        </w:rPr>
      </w:pPr>
    </w:p>
    <w:p w14:paraId="0D4E9211" w14:textId="0B8F9948" w:rsidR="003A3FA8" w:rsidRPr="003A3FA8" w:rsidRDefault="0082388B" w:rsidP="0082388B">
      <w:pPr>
        <w:pStyle w:val="Testonotaapidipagina"/>
        <w:ind w:left="5670"/>
        <w:jc w:val="both"/>
        <w:rPr>
          <w:rFonts w:cs="Times New Roman"/>
          <w:szCs w:val="24"/>
          <w:lang w:val="fr-FR"/>
        </w:rPr>
      </w:pPr>
      <w:r>
        <w:rPr>
          <w:rFonts w:cs="Times New Roman"/>
          <w:szCs w:val="24"/>
          <w:lang w:val="fr-FR"/>
        </w:rPr>
        <w:t xml:space="preserve">Très </w:t>
      </w:r>
      <w:r w:rsidR="003A3FA8" w:rsidRPr="003A3FA8">
        <w:rPr>
          <w:rFonts w:cs="Times New Roman"/>
          <w:szCs w:val="24"/>
          <w:lang w:val="fr-FR"/>
        </w:rPr>
        <w:t>humble serviteur</w:t>
      </w:r>
    </w:p>
    <w:p w14:paraId="1A463D11" w14:textId="405FB80F" w:rsidR="003A3FA8" w:rsidRPr="003A3FA8" w:rsidRDefault="003A3FA8" w:rsidP="0082388B">
      <w:pPr>
        <w:pStyle w:val="Testonotaapidipagina"/>
        <w:ind w:left="5670"/>
        <w:jc w:val="both"/>
        <w:rPr>
          <w:rFonts w:cs="Times New Roman"/>
          <w:szCs w:val="24"/>
          <w:lang w:val="fr-FR"/>
        </w:rPr>
      </w:pPr>
      <w:r w:rsidRPr="003A3FA8">
        <w:rPr>
          <w:rFonts w:cs="Times New Roman"/>
          <w:szCs w:val="24"/>
          <w:lang w:val="fr-FR"/>
        </w:rPr>
        <w:t xml:space="preserve">Chanoine </w:t>
      </w:r>
      <w:r w:rsidR="0082388B">
        <w:rPr>
          <w:rFonts w:cs="Times New Roman"/>
          <w:szCs w:val="24"/>
          <w:lang w:val="fr-FR"/>
        </w:rPr>
        <w:t>Ha</w:t>
      </w:r>
      <w:r w:rsidRPr="003A3FA8">
        <w:rPr>
          <w:rFonts w:cs="Times New Roman"/>
          <w:szCs w:val="24"/>
          <w:lang w:val="fr-FR"/>
        </w:rPr>
        <w:t>nnibal Mari</w:t>
      </w:r>
      <w:r w:rsidR="0082388B">
        <w:rPr>
          <w:rFonts w:cs="Times New Roman"/>
          <w:szCs w:val="24"/>
          <w:lang w:val="fr-FR"/>
        </w:rPr>
        <w:t>e</w:t>
      </w:r>
      <w:r w:rsidRPr="003A3FA8">
        <w:rPr>
          <w:rFonts w:cs="Times New Roman"/>
          <w:szCs w:val="24"/>
          <w:lang w:val="fr-FR"/>
        </w:rPr>
        <w:t xml:space="preserve"> Di Francia</w:t>
      </w:r>
    </w:p>
    <w:p w14:paraId="13A17312" w14:textId="77777777" w:rsidR="003A3FA8" w:rsidRPr="003A3FA8" w:rsidRDefault="003A3FA8" w:rsidP="003A3FA8">
      <w:pPr>
        <w:pStyle w:val="Testonotaapidipagina"/>
        <w:jc w:val="both"/>
        <w:rPr>
          <w:rFonts w:cs="Times New Roman"/>
          <w:szCs w:val="24"/>
          <w:lang w:val="fr-FR"/>
        </w:rPr>
      </w:pPr>
    </w:p>
    <w:p w14:paraId="322B4B0C" w14:textId="77777777" w:rsidR="003A3FA8" w:rsidRPr="003A3FA8" w:rsidRDefault="003A3FA8" w:rsidP="003A3FA8">
      <w:pPr>
        <w:pStyle w:val="Testonotaapidipagina"/>
        <w:jc w:val="both"/>
        <w:rPr>
          <w:rFonts w:cs="Times New Roman"/>
          <w:szCs w:val="24"/>
          <w:lang w:val="fr-FR"/>
        </w:rPr>
      </w:pPr>
    </w:p>
    <w:p w14:paraId="289D5FCD" w14:textId="77777777" w:rsidR="0082388B" w:rsidRDefault="0082388B" w:rsidP="003A3FA8">
      <w:pPr>
        <w:pStyle w:val="Testonotaapidipagina"/>
        <w:jc w:val="center"/>
        <w:rPr>
          <w:rFonts w:cs="Times New Roman"/>
          <w:b/>
          <w:bCs/>
          <w:sz w:val="28"/>
          <w:szCs w:val="28"/>
          <w:lang w:val="fr-FR"/>
        </w:rPr>
      </w:pPr>
    </w:p>
    <w:p w14:paraId="41EAE054" w14:textId="3324DF75" w:rsidR="003A3FA8" w:rsidRPr="003A3FA8" w:rsidRDefault="003A3FA8" w:rsidP="003A3FA8">
      <w:pPr>
        <w:pStyle w:val="Testonotaapidipagina"/>
        <w:jc w:val="center"/>
        <w:rPr>
          <w:rFonts w:cs="Times New Roman"/>
          <w:b/>
          <w:bCs/>
          <w:sz w:val="28"/>
          <w:szCs w:val="28"/>
          <w:lang w:val="fr-FR"/>
        </w:rPr>
      </w:pPr>
      <w:r w:rsidRPr="003A3FA8">
        <w:rPr>
          <w:rFonts w:cs="Times New Roman"/>
          <w:b/>
          <w:bCs/>
          <w:sz w:val="28"/>
          <w:szCs w:val="28"/>
          <w:lang w:val="fr-FR"/>
        </w:rPr>
        <w:t>718</w:t>
      </w:r>
    </w:p>
    <w:p w14:paraId="6AACCF9A" w14:textId="77777777" w:rsidR="003A3FA8" w:rsidRPr="003A3FA8" w:rsidRDefault="003A3FA8" w:rsidP="003A3FA8">
      <w:pPr>
        <w:pStyle w:val="Testonotaapidipagina"/>
        <w:jc w:val="center"/>
        <w:rPr>
          <w:rFonts w:cs="Times New Roman"/>
          <w:b/>
          <w:bCs/>
          <w:sz w:val="28"/>
          <w:szCs w:val="28"/>
          <w:lang w:val="fr-FR"/>
        </w:rPr>
      </w:pPr>
      <w:r w:rsidRPr="003A3FA8">
        <w:rPr>
          <w:rFonts w:cs="Times New Roman"/>
          <w:b/>
          <w:bCs/>
          <w:sz w:val="28"/>
          <w:szCs w:val="28"/>
          <w:lang w:val="fr-FR"/>
        </w:rPr>
        <w:t>À Sœur Nazarena Majone, F.D.Z.</w:t>
      </w:r>
    </w:p>
    <w:p w14:paraId="28361337" w14:textId="77777777" w:rsidR="003A3FA8" w:rsidRDefault="003A3FA8" w:rsidP="003A3FA8">
      <w:pPr>
        <w:pStyle w:val="Testonotaapidipagina"/>
        <w:jc w:val="both"/>
        <w:rPr>
          <w:rFonts w:cs="Times New Roman"/>
          <w:szCs w:val="24"/>
          <w:lang w:val="fr-FR"/>
        </w:rPr>
      </w:pPr>
    </w:p>
    <w:p w14:paraId="02A54607" w14:textId="30733071" w:rsidR="003A3FA8" w:rsidRPr="00A72754" w:rsidRDefault="003A3FA8" w:rsidP="003A3FA8">
      <w:pPr>
        <w:pStyle w:val="Testonotaapidipagina"/>
        <w:jc w:val="both"/>
        <w:rPr>
          <w:rFonts w:cs="Times New Roman"/>
          <w:sz w:val="20"/>
          <w:szCs w:val="20"/>
          <w:lang w:val="fr-FR"/>
        </w:rPr>
      </w:pPr>
      <w:r w:rsidRPr="00A72754">
        <w:rPr>
          <w:rFonts w:cs="Times New Roman"/>
          <w:sz w:val="20"/>
          <w:szCs w:val="20"/>
          <w:lang w:val="fr-FR"/>
        </w:rPr>
        <w:t>A</w:t>
      </w:r>
      <w:r w:rsidR="00F42DB4" w:rsidRPr="00A72754">
        <w:rPr>
          <w:rFonts w:cs="Times New Roman"/>
          <w:sz w:val="20"/>
          <w:szCs w:val="20"/>
          <w:lang w:val="fr-FR"/>
        </w:rPr>
        <w:t>P</w:t>
      </w:r>
      <w:r w:rsidRPr="00A72754">
        <w:rPr>
          <w:rFonts w:cs="Times New Roman"/>
          <w:sz w:val="20"/>
          <w:szCs w:val="20"/>
          <w:lang w:val="fr-FR"/>
        </w:rPr>
        <w:t>R 3013 - C2, 17/39</w:t>
      </w:r>
    </w:p>
    <w:p w14:paraId="197C306B" w14:textId="36007622" w:rsidR="003A3FA8" w:rsidRPr="00A72754" w:rsidRDefault="003A3FA8" w:rsidP="003A3FA8">
      <w:pPr>
        <w:pStyle w:val="Testonotaapidipagina"/>
        <w:jc w:val="both"/>
        <w:rPr>
          <w:rFonts w:cs="Times New Roman"/>
          <w:sz w:val="20"/>
          <w:szCs w:val="20"/>
          <w:lang w:val="fr-FR"/>
        </w:rPr>
      </w:pPr>
      <w:r w:rsidRPr="00A72754">
        <w:rPr>
          <w:rFonts w:cs="Times New Roman"/>
          <w:sz w:val="20"/>
          <w:szCs w:val="20"/>
          <w:lang w:val="fr-FR"/>
        </w:rPr>
        <w:t xml:space="preserve">ms. orig. aut.; 2 </w:t>
      </w:r>
      <w:r w:rsidR="00A72754" w:rsidRPr="00A72754">
        <w:rPr>
          <w:rFonts w:cs="Times New Roman"/>
          <w:sz w:val="20"/>
          <w:szCs w:val="20"/>
          <w:lang w:val="fr-FR"/>
        </w:rPr>
        <w:t>pages lign</w:t>
      </w:r>
      <w:r w:rsidR="00761CC7" w:rsidRPr="00A72754">
        <w:rPr>
          <w:rFonts w:cs="Times New Roman"/>
          <w:sz w:val="20"/>
          <w:szCs w:val="20"/>
          <w:lang w:val="fr-FR"/>
        </w:rPr>
        <w:t>é</w:t>
      </w:r>
      <w:r w:rsidRPr="00A72754">
        <w:rPr>
          <w:rFonts w:cs="Times New Roman"/>
          <w:sz w:val="20"/>
          <w:szCs w:val="20"/>
          <w:lang w:val="fr-FR"/>
        </w:rPr>
        <w:t>es pré-impr</w:t>
      </w:r>
      <w:r w:rsidR="00761CC7" w:rsidRPr="00A72754">
        <w:rPr>
          <w:rFonts w:cs="Times New Roman"/>
          <w:sz w:val="20"/>
          <w:szCs w:val="20"/>
          <w:lang w:val="fr-FR"/>
        </w:rPr>
        <w:t xml:space="preserve">. </w:t>
      </w:r>
      <w:r w:rsidRPr="00A72754">
        <w:rPr>
          <w:rFonts w:cs="Times New Roman"/>
          <w:sz w:val="20"/>
          <w:szCs w:val="20"/>
          <w:lang w:val="fr-FR"/>
        </w:rPr>
        <w:t xml:space="preserve">(mm.135x210) - 2 </w:t>
      </w:r>
      <w:r w:rsidR="00761CC7" w:rsidRPr="00A72754">
        <w:rPr>
          <w:rFonts w:cs="Times New Roman"/>
          <w:sz w:val="20"/>
          <w:szCs w:val="20"/>
          <w:lang w:val="fr-FR"/>
        </w:rPr>
        <w:t>côté</w:t>
      </w:r>
      <w:r w:rsidRPr="00A72754">
        <w:rPr>
          <w:rFonts w:cs="Times New Roman"/>
          <w:sz w:val="20"/>
          <w:szCs w:val="20"/>
          <w:lang w:val="fr-FR"/>
        </w:rPr>
        <w:t>s écrit</w:t>
      </w:r>
      <w:r w:rsidR="00761CC7" w:rsidRPr="00A72754">
        <w:rPr>
          <w:rFonts w:cs="Times New Roman"/>
          <w:sz w:val="20"/>
          <w:szCs w:val="20"/>
          <w:lang w:val="fr-FR"/>
        </w:rPr>
        <w:t>s</w:t>
      </w:r>
      <w:r w:rsidRPr="00A72754">
        <w:rPr>
          <w:rFonts w:cs="Times New Roman"/>
          <w:sz w:val="20"/>
          <w:szCs w:val="20"/>
          <w:lang w:val="fr-FR"/>
        </w:rPr>
        <w:t>; inédit.</w:t>
      </w:r>
    </w:p>
    <w:p w14:paraId="4C5A435A" w14:textId="77777777" w:rsidR="003A3FA8" w:rsidRPr="00A72754" w:rsidRDefault="003A3FA8" w:rsidP="003A3FA8">
      <w:pPr>
        <w:pStyle w:val="Testonotaapidipagina"/>
        <w:jc w:val="both"/>
        <w:rPr>
          <w:rFonts w:cs="Times New Roman"/>
          <w:sz w:val="20"/>
          <w:szCs w:val="20"/>
          <w:lang w:val="fr-FR"/>
        </w:rPr>
      </w:pPr>
      <w:r w:rsidRPr="00A72754">
        <w:rPr>
          <w:rFonts w:cs="Times New Roman"/>
          <w:sz w:val="20"/>
          <w:szCs w:val="20"/>
          <w:lang w:val="fr-FR"/>
        </w:rPr>
        <w:t>Oria, 16.06.1910</w:t>
      </w:r>
    </w:p>
    <w:p w14:paraId="3A54E2C8" w14:textId="77777777" w:rsidR="00F42DB4" w:rsidRPr="00A72754" w:rsidRDefault="00F42DB4" w:rsidP="003A3FA8">
      <w:pPr>
        <w:pStyle w:val="Testonotaapidipagina"/>
        <w:jc w:val="both"/>
        <w:rPr>
          <w:rFonts w:cs="Times New Roman"/>
          <w:sz w:val="10"/>
          <w:szCs w:val="10"/>
          <w:lang w:val="fr-FR"/>
        </w:rPr>
      </w:pPr>
    </w:p>
    <w:p w14:paraId="70A9887B" w14:textId="7CE2B3FC" w:rsidR="003A3FA8" w:rsidRPr="00A72754" w:rsidRDefault="003A3FA8" w:rsidP="003A3FA8">
      <w:pPr>
        <w:pStyle w:val="Testonotaapidipagina"/>
        <w:jc w:val="both"/>
        <w:rPr>
          <w:rFonts w:cs="Times New Roman"/>
          <w:sz w:val="20"/>
          <w:szCs w:val="20"/>
          <w:lang w:val="fr-FR"/>
        </w:rPr>
      </w:pPr>
      <w:r w:rsidRPr="00A72754">
        <w:rPr>
          <w:rFonts w:cs="Times New Roman"/>
          <w:sz w:val="20"/>
          <w:szCs w:val="20"/>
          <w:lang w:val="fr-FR"/>
        </w:rPr>
        <w:t>Il annonce son arrivée imminente à Messine.</w:t>
      </w:r>
      <w:r w:rsidR="00761CC7" w:rsidRPr="00A72754">
        <w:rPr>
          <w:rFonts w:cs="Times New Roman"/>
          <w:sz w:val="20"/>
          <w:szCs w:val="20"/>
          <w:lang w:val="fr-FR"/>
        </w:rPr>
        <w:t xml:space="preserve"> Il d</w:t>
      </w:r>
      <w:r w:rsidRPr="00A72754">
        <w:rPr>
          <w:rFonts w:cs="Times New Roman"/>
          <w:sz w:val="20"/>
          <w:szCs w:val="20"/>
          <w:lang w:val="fr-FR"/>
        </w:rPr>
        <w:t xml:space="preserve">onne des </w:t>
      </w:r>
      <w:r w:rsidR="00761CC7" w:rsidRPr="00A72754">
        <w:rPr>
          <w:rFonts w:cs="Times New Roman"/>
          <w:sz w:val="20"/>
          <w:szCs w:val="20"/>
          <w:lang w:val="fr-FR"/>
        </w:rPr>
        <w:t>disposition</w:t>
      </w:r>
      <w:r w:rsidRPr="00A72754">
        <w:rPr>
          <w:rFonts w:cs="Times New Roman"/>
          <w:sz w:val="20"/>
          <w:szCs w:val="20"/>
          <w:lang w:val="fr-FR"/>
        </w:rPr>
        <w:t xml:space="preserve">s pour la </w:t>
      </w:r>
      <w:r w:rsidR="00761CC7" w:rsidRPr="00A72754">
        <w:rPr>
          <w:rFonts w:cs="Times New Roman"/>
          <w:i/>
          <w:iCs/>
          <w:sz w:val="20"/>
          <w:szCs w:val="20"/>
          <w:lang w:val="fr-FR"/>
        </w:rPr>
        <w:t>F</w:t>
      </w:r>
      <w:r w:rsidRPr="00A72754">
        <w:rPr>
          <w:rFonts w:cs="Times New Roman"/>
          <w:i/>
          <w:iCs/>
          <w:sz w:val="20"/>
          <w:szCs w:val="20"/>
          <w:lang w:val="fr-FR"/>
        </w:rPr>
        <w:t xml:space="preserve">ête du </w:t>
      </w:r>
      <w:r w:rsidR="00761CC7" w:rsidRPr="00A72754">
        <w:rPr>
          <w:rFonts w:cs="Times New Roman"/>
          <w:i/>
          <w:iCs/>
          <w:sz w:val="20"/>
          <w:szCs w:val="20"/>
          <w:lang w:val="fr-FR"/>
        </w:rPr>
        <w:t>Premier</w:t>
      </w:r>
      <w:r w:rsidRPr="00A72754">
        <w:rPr>
          <w:rFonts w:cs="Times New Roman"/>
          <w:i/>
          <w:iCs/>
          <w:sz w:val="20"/>
          <w:szCs w:val="20"/>
          <w:lang w:val="fr-FR"/>
        </w:rPr>
        <w:t xml:space="preserve"> </w:t>
      </w:r>
      <w:r w:rsidR="00761CC7" w:rsidRPr="00A72754">
        <w:rPr>
          <w:rFonts w:cs="Times New Roman"/>
          <w:i/>
          <w:iCs/>
          <w:sz w:val="20"/>
          <w:szCs w:val="20"/>
          <w:lang w:val="fr-FR"/>
        </w:rPr>
        <w:t>J</w:t>
      </w:r>
      <w:r w:rsidRPr="00A72754">
        <w:rPr>
          <w:rFonts w:cs="Times New Roman"/>
          <w:i/>
          <w:iCs/>
          <w:sz w:val="20"/>
          <w:szCs w:val="20"/>
          <w:lang w:val="fr-FR"/>
        </w:rPr>
        <w:t>uillet</w:t>
      </w:r>
      <w:r w:rsidRPr="00A72754">
        <w:rPr>
          <w:rFonts w:cs="Times New Roman"/>
          <w:sz w:val="20"/>
          <w:szCs w:val="20"/>
          <w:lang w:val="fr-FR"/>
        </w:rPr>
        <w:t xml:space="preserve">. À Messine, il devra s'occuper de l'ancien </w:t>
      </w:r>
      <w:r w:rsidR="00761CC7" w:rsidRPr="00A72754">
        <w:rPr>
          <w:rFonts w:cs="Times New Roman"/>
          <w:sz w:val="20"/>
          <w:szCs w:val="20"/>
          <w:lang w:val="fr-FR"/>
        </w:rPr>
        <w:t>M</w:t>
      </w:r>
      <w:r w:rsidRPr="00A72754">
        <w:rPr>
          <w:rFonts w:cs="Times New Roman"/>
          <w:sz w:val="20"/>
          <w:szCs w:val="20"/>
          <w:lang w:val="fr-FR"/>
        </w:rPr>
        <w:t xml:space="preserve">onastère du Saint-Esprit, </w:t>
      </w:r>
      <w:r w:rsidR="00761CC7" w:rsidRPr="00A72754">
        <w:rPr>
          <w:rFonts w:cs="Times New Roman"/>
          <w:sz w:val="20"/>
          <w:szCs w:val="20"/>
          <w:lang w:val="fr-FR"/>
        </w:rPr>
        <w:t>siège de</w:t>
      </w:r>
      <w:r w:rsidRPr="00A72754">
        <w:rPr>
          <w:rFonts w:cs="Times New Roman"/>
          <w:sz w:val="20"/>
          <w:szCs w:val="20"/>
          <w:lang w:val="fr-FR"/>
        </w:rPr>
        <w:t xml:space="preserve"> l'</w:t>
      </w:r>
      <w:r w:rsidR="00761CC7" w:rsidRPr="00A72754">
        <w:rPr>
          <w:rFonts w:cs="Times New Roman"/>
          <w:sz w:val="20"/>
          <w:szCs w:val="20"/>
          <w:lang w:val="fr-FR"/>
        </w:rPr>
        <w:t>O</w:t>
      </w:r>
      <w:r w:rsidRPr="00A72754">
        <w:rPr>
          <w:rFonts w:cs="Times New Roman"/>
          <w:sz w:val="20"/>
          <w:szCs w:val="20"/>
          <w:lang w:val="fr-FR"/>
        </w:rPr>
        <w:t>rphelinat Antoni</w:t>
      </w:r>
      <w:r w:rsidR="00F42DB4" w:rsidRPr="00A72754">
        <w:rPr>
          <w:rFonts w:cs="Times New Roman"/>
          <w:sz w:val="20"/>
          <w:szCs w:val="20"/>
          <w:lang w:val="fr-FR"/>
        </w:rPr>
        <w:t>en féminin</w:t>
      </w:r>
      <w:r w:rsidRPr="00A72754">
        <w:rPr>
          <w:rFonts w:cs="Times New Roman"/>
          <w:sz w:val="20"/>
          <w:szCs w:val="20"/>
          <w:lang w:val="fr-FR"/>
        </w:rPr>
        <w:t xml:space="preserve">, puisque le </w:t>
      </w:r>
      <w:r w:rsidR="00761CC7" w:rsidRPr="00A72754">
        <w:rPr>
          <w:rFonts w:cs="Times New Roman"/>
          <w:sz w:val="20"/>
          <w:szCs w:val="20"/>
          <w:lang w:val="fr-FR"/>
        </w:rPr>
        <w:t>C</w:t>
      </w:r>
      <w:r w:rsidRPr="00A72754">
        <w:rPr>
          <w:rFonts w:cs="Times New Roman"/>
          <w:sz w:val="20"/>
          <w:szCs w:val="20"/>
          <w:lang w:val="fr-FR"/>
        </w:rPr>
        <w:t xml:space="preserve">ommissaire </w:t>
      </w:r>
      <w:r w:rsidR="00761CC7" w:rsidRPr="00A72754">
        <w:rPr>
          <w:rFonts w:cs="Times New Roman"/>
          <w:sz w:val="20"/>
          <w:szCs w:val="20"/>
          <w:lang w:val="fr-FR"/>
        </w:rPr>
        <w:t>R</w:t>
      </w:r>
      <w:r w:rsidRPr="00A72754">
        <w:rPr>
          <w:rFonts w:cs="Times New Roman"/>
          <w:sz w:val="20"/>
          <w:szCs w:val="20"/>
          <w:lang w:val="fr-FR"/>
        </w:rPr>
        <w:t xml:space="preserve">oyal de la </w:t>
      </w:r>
      <w:r w:rsidR="00761CC7" w:rsidRPr="00A72754">
        <w:rPr>
          <w:rFonts w:cs="Times New Roman"/>
          <w:sz w:val="20"/>
          <w:szCs w:val="20"/>
          <w:lang w:val="fr-FR"/>
        </w:rPr>
        <w:t>M</w:t>
      </w:r>
      <w:r w:rsidRPr="00A72754">
        <w:rPr>
          <w:rFonts w:cs="Times New Roman"/>
          <w:sz w:val="20"/>
          <w:szCs w:val="20"/>
          <w:lang w:val="fr-FR"/>
        </w:rPr>
        <w:t xml:space="preserve">unicipalité est enclin à signer le contrat </w:t>
      </w:r>
      <w:bookmarkStart w:id="0" w:name="_Hlk104915883"/>
      <w:r w:rsidR="00761CC7" w:rsidRPr="00A72754">
        <w:rPr>
          <w:rFonts w:cs="Times New Roman"/>
          <w:sz w:val="20"/>
          <w:szCs w:val="20"/>
          <w:lang w:val="fr-FR"/>
        </w:rPr>
        <w:t>emphytéose</w:t>
      </w:r>
      <w:bookmarkEnd w:id="0"/>
      <w:r w:rsidRPr="00A72754">
        <w:rPr>
          <w:rFonts w:cs="Times New Roman"/>
          <w:sz w:val="20"/>
          <w:szCs w:val="20"/>
          <w:lang w:val="fr-FR"/>
        </w:rPr>
        <w:t xml:space="preserve">. D'autres communications </w:t>
      </w:r>
      <w:r w:rsidR="00761CC7" w:rsidRPr="00A72754">
        <w:rPr>
          <w:rFonts w:cs="Times New Roman"/>
          <w:sz w:val="20"/>
          <w:szCs w:val="20"/>
          <w:lang w:val="fr-FR"/>
        </w:rPr>
        <w:t>suivent</w:t>
      </w:r>
      <w:r w:rsidRPr="00A72754">
        <w:rPr>
          <w:rFonts w:cs="Times New Roman"/>
          <w:sz w:val="20"/>
          <w:szCs w:val="20"/>
          <w:lang w:val="fr-FR"/>
        </w:rPr>
        <w:t xml:space="preserve"> et il envoya 55 lires en monnaie américaine.</w:t>
      </w:r>
    </w:p>
    <w:p w14:paraId="39A84A6B" w14:textId="72D7919F" w:rsidR="003A3FA8" w:rsidRDefault="003A3FA8" w:rsidP="003A3FA8">
      <w:pPr>
        <w:pStyle w:val="Testonotaapidipagina"/>
        <w:jc w:val="both"/>
        <w:rPr>
          <w:rFonts w:cs="Times New Roman"/>
          <w:sz w:val="20"/>
          <w:szCs w:val="20"/>
          <w:lang w:val="fr-FR"/>
        </w:rPr>
      </w:pPr>
    </w:p>
    <w:p w14:paraId="52FA756D" w14:textId="77777777" w:rsidR="00C77665" w:rsidRPr="00A72754" w:rsidRDefault="00C77665" w:rsidP="003A3FA8">
      <w:pPr>
        <w:pStyle w:val="Testonotaapidipagina"/>
        <w:jc w:val="both"/>
        <w:rPr>
          <w:rFonts w:cs="Times New Roman"/>
          <w:sz w:val="20"/>
          <w:szCs w:val="20"/>
          <w:lang w:val="fr-FR"/>
        </w:rPr>
      </w:pPr>
    </w:p>
    <w:p w14:paraId="32E5CC06" w14:textId="70E142F8" w:rsidR="003A3FA8" w:rsidRPr="003A3FA8" w:rsidRDefault="003A3FA8" w:rsidP="003A3FA8">
      <w:pPr>
        <w:pStyle w:val="Testonotaapidipagina"/>
        <w:jc w:val="center"/>
        <w:rPr>
          <w:rFonts w:cs="Times New Roman"/>
          <w:szCs w:val="24"/>
          <w:lang w:val="fr-FR"/>
        </w:rPr>
      </w:pPr>
      <w:r w:rsidRPr="003A3FA8">
        <w:rPr>
          <w:rFonts w:cs="Times New Roman"/>
          <w:szCs w:val="24"/>
          <w:lang w:val="fr-FR"/>
        </w:rPr>
        <w:t>I.M.I.A.</w:t>
      </w:r>
    </w:p>
    <w:p w14:paraId="17CE8FD8" w14:textId="77777777" w:rsidR="003A3FA8" w:rsidRDefault="003A3FA8" w:rsidP="003A3FA8">
      <w:pPr>
        <w:pStyle w:val="Testonotaapidipagina"/>
        <w:jc w:val="both"/>
        <w:rPr>
          <w:rFonts w:cs="Times New Roman"/>
          <w:szCs w:val="24"/>
          <w:lang w:val="fr-FR"/>
        </w:rPr>
      </w:pPr>
    </w:p>
    <w:p w14:paraId="34D0C70A" w14:textId="699D111E" w:rsidR="003A3FA8" w:rsidRPr="003A3FA8" w:rsidRDefault="003A3FA8" w:rsidP="003A3FA8">
      <w:pPr>
        <w:pStyle w:val="Testonotaapidipagina"/>
        <w:jc w:val="both"/>
        <w:rPr>
          <w:rFonts w:cs="Times New Roman"/>
          <w:szCs w:val="24"/>
          <w:lang w:val="fr-FR"/>
        </w:rPr>
      </w:pP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sidRPr="003A3FA8">
        <w:rPr>
          <w:rFonts w:cs="Times New Roman"/>
          <w:szCs w:val="24"/>
          <w:lang w:val="fr-FR"/>
        </w:rPr>
        <w:t>* Oria, 16 juin 1910</w:t>
      </w:r>
    </w:p>
    <w:p w14:paraId="4870A1B3" w14:textId="28B3174D" w:rsidR="003A3FA8" w:rsidRPr="003A3FA8" w:rsidRDefault="00DD0147" w:rsidP="003A3FA8">
      <w:pPr>
        <w:pStyle w:val="Testonotaapidipagina"/>
        <w:jc w:val="both"/>
        <w:rPr>
          <w:rFonts w:cs="Times New Roman"/>
          <w:szCs w:val="24"/>
          <w:lang w:val="fr-FR"/>
        </w:rPr>
      </w:pPr>
      <w:r>
        <w:rPr>
          <w:rFonts w:cs="Times New Roman"/>
          <w:szCs w:val="24"/>
          <w:lang w:val="fr-FR"/>
        </w:rPr>
        <w:tab/>
      </w:r>
      <w:r w:rsidR="003A3FA8" w:rsidRPr="003A3FA8">
        <w:rPr>
          <w:rFonts w:cs="Times New Roman"/>
          <w:szCs w:val="24"/>
          <w:lang w:val="fr-FR"/>
        </w:rPr>
        <w:t>Fille en Jésus-Christ,</w:t>
      </w:r>
    </w:p>
    <w:p w14:paraId="02CCB6ED" w14:textId="55666F15" w:rsidR="003A3FA8" w:rsidRPr="003A3FA8" w:rsidRDefault="00DD0147" w:rsidP="003A3FA8">
      <w:pPr>
        <w:pStyle w:val="Testonotaapidipagina"/>
        <w:jc w:val="both"/>
        <w:rPr>
          <w:rFonts w:cs="Times New Roman"/>
          <w:szCs w:val="24"/>
          <w:lang w:val="fr-FR"/>
        </w:rPr>
      </w:pPr>
      <w:r>
        <w:rPr>
          <w:rFonts w:cs="Times New Roman"/>
          <w:szCs w:val="24"/>
          <w:lang w:val="fr-FR"/>
        </w:rPr>
        <w:t>j</w:t>
      </w:r>
      <w:r w:rsidR="003A3FA8" w:rsidRPr="003A3FA8">
        <w:rPr>
          <w:rFonts w:cs="Times New Roman"/>
          <w:szCs w:val="24"/>
          <w:lang w:val="fr-FR"/>
        </w:rPr>
        <w:t xml:space="preserve">'ai reçu </w:t>
      </w:r>
      <w:r>
        <w:rPr>
          <w:rFonts w:cs="Times New Roman"/>
          <w:szCs w:val="24"/>
          <w:lang w:val="fr-FR"/>
        </w:rPr>
        <w:t>votre</w:t>
      </w:r>
      <w:r w:rsidR="003A3FA8" w:rsidRPr="003A3FA8">
        <w:rPr>
          <w:rFonts w:cs="Times New Roman"/>
          <w:szCs w:val="24"/>
          <w:lang w:val="fr-FR"/>
        </w:rPr>
        <w:t xml:space="preserve"> lettre. Ma venue, si Dieu le veut, sera lundi</w:t>
      </w:r>
      <w:r>
        <w:rPr>
          <w:rFonts w:cs="Times New Roman"/>
          <w:szCs w:val="24"/>
          <w:lang w:val="fr-FR"/>
        </w:rPr>
        <w:t xml:space="preserve"> prochain</w:t>
      </w:r>
      <w:r w:rsidR="003A3FA8" w:rsidRPr="003A3FA8">
        <w:rPr>
          <w:rFonts w:cs="Times New Roman"/>
          <w:szCs w:val="24"/>
          <w:lang w:val="fr-FR"/>
        </w:rPr>
        <w:t>.</w:t>
      </w:r>
    </w:p>
    <w:p w14:paraId="09B71005" w14:textId="599CF4F8" w:rsidR="003A3FA8" w:rsidRPr="003A3FA8" w:rsidRDefault="00DD0147" w:rsidP="003A3FA8">
      <w:pPr>
        <w:pStyle w:val="Testonotaapidipagina"/>
        <w:jc w:val="both"/>
        <w:rPr>
          <w:rFonts w:cs="Times New Roman"/>
          <w:szCs w:val="24"/>
          <w:lang w:val="fr-FR"/>
        </w:rPr>
      </w:pPr>
      <w:r>
        <w:rPr>
          <w:rFonts w:cs="Times New Roman"/>
          <w:szCs w:val="24"/>
          <w:lang w:val="fr-FR"/>
        </w:rPr>
        <w:lastRenderedPageBreak/>
        <w:tab/>
      </w:r>
      <w:r w:rsidR="003A3FA8" w:rsidRPr="003A3FA8">
        <w:rPr>
          <w:rFonts w:cs="Times New Roman"/>
          <w:szCs w:val="24"/>
          <w:lang w:val="fr-FR"/>
        </w:rPr>
        <w:t xml:space="preserve">En attendant, que les filles les plus intelligentes apprennent bientôt les </w:t>
      </w:r>
      <w:r>
        <w:rPr>
          <w:rFonts w:cs="Times New Roman"/>
          <w:szCs w:val="24"/>
          <w:lang w:val="fr-FR"/>
        </w:rPr>
        <w:t xml:space="preserve">petits </w:t>
      </w:r>
      <w:r w:rsidR="003A3FA8" w:rsidRPr="003A3FA8">
        <w:rPr>
          <w:rFonts w:cs="Times New Roman"/>
          <w:szCs w:val="24"/>
          <w:lang w:val="fr-FR"/>
        </w:rPr>
        <w:t>Sermons, les Hymnes et l</w:t>
      </w:r>
      <w:r>
        <w:rPr>
          <w:rFonts w:cs="Times New Roman"/>
          <w:szCs w:val="24"/>
          <w:lang w:val="fr-FR"/>
        </w:rPr>
        <w:t xml:space="preserve">a Sacrée </w:t>
      </w:r>
      <w:r w:rsidR="003A3FA8" w:rsidRPr="003A3FA8">
        <w:rPr>
          <w:rFonts w:cs="Times New Roman"/>
          <w:szCs w:val="24"/>
          <w:lang w:val="fr-FR"/>
        </w:rPr>
        <w:t xml:space="preserve">Épouse, car le </w:t>
      </w:r>
      <w:r>
        <w:rPr>
          <w:rFonts w:cs="Times New Roman"/>
          <w:szCs w:val="24"/>
          <w:lang w:val="fr-FR"/>
        </w:rPr>
        <w:t>D</w:t>
      </w:r>
      <w:r w:rsidR="003A3FA8" w:rsidRPr="003A3FA8">
        <w:rPr>
          <w:rFonts w:cs="Times New Roman"/>
          <w:szCs w:val="24"/>
          <w:lang w:val="fr-FR"/>
        </w:rPr>
        <w:t>imanche suivant le 1</w:t>
      </w:r>
      <w:r w:rsidR="003A3FA8" w:rsidRPr="00DD0147">
        <w:rPr>
          <w:rFonts w:cs="Times New Roman"/>
          <w:szCs w:val="24"/>
          <w:vertAlign w:val="superscript"/>
          <w:lang w:val="fr-FR"/>
        </w:rPr>
        <w:t>er</w:t>
      </w:r>
      <w:r>
        <w:rPr>
          <w:rFonts w:cs="Times New Roman"/>
          <w:szCs w:val="24"/>
          <w:lang w:val="fr-FR"/>
        </w:rPr>
        <w:t xml:space="preserve"> J</w:t>
      </w:r>
      <w:r w:rsidR="003A3FA8" w:rsidRPr="003A3FA8">
        <w:rPr>
          <w:rFonts w:cs="Times New Roman"/>
          <w:szCs w:val="24"/>
          <w:lang w:val="fr-FR"/>
        </w:rPr>
        <w:t xml:space="preserve">uillet, c'est-à-dire le 3 </w:t>
      </w:r>
      <w:r>
        <w:rPr>
          <w:rFonts w:cs="Times New Roman"/>
          <w:szCs w:val="24"/>
          <w:lang w:val="fr-FR"/>
        </w:rPr>
        <w:t>J</w:t>
      </w:r>
      <w:r w:rsidR="003A3FA8" w:rsidRPr="003A3FA8">
        <w:rPr>
          <w:rFonts w:cs="Times New Roman"/>
          <w:szCs w:val="24"/>
          <w:lang w:val="fr-FR"/>
        </w:rPr>
        <w:t>uillet (car le 1</w:t>
      </w:r>
      <w:r w:rsidR="003A3FA8" w:rsidRPr="00DD0147">
        <w:rPr>
          <w:rFonts w:cs="Times New Roman"/>
          <w:szCs w:val="24"/>
          <w:vertAlign w:val="superscript"/>
          <w:lang w:val="fr-FR"/>
        </w:rPr>
        <w:t>er</w:t>
      </w:r>
      <w:r w:rsidR="003A3FA8" w:rsidRPr="003A3FA8">
        <w:rPr>
          <w:rFonts w:cs="Times New Roman"/>
          <w:szCs w:val="24"/>
          <w:lang w:val="fr-FR"/>
        </w:rPr>
        <w:t xml:space="preserve"> </w:t>
      </w:r>
      <w:r>
        <w:rPr>
          <w:rFonts w:cs="Times New Roman"/>
          <w:szCs w:val="24"/>
          <w:lang w:val="fr-FR"/>
        </w:rPr>
        <w:t>J</w:t>
      </w:r>
      <w:r w:rsidR="003A3FA8" w:rsidRPr="003A3FA8">
        <w:rPr>
          <w:rFonts w:cs="Times New Roman"/>
          <w:szCs w:val="24"/>
          <w:lang w:val="fr-FR"/>
        </w:rPr>
        <w:t xml:space="preserve">uillet tombe un </w:t>
      </w:r>
      <w:r>
        <w:rPr>
          <w:rFonts w:cs="Times New Roman"/>
          <w:szCs w:val="24"/>
          <w:lang w:val="fr-FR"/>
        </w:rPr>
        <w:t>V</w:t>
      </w:r>
      <w:r w:rsidR="003A3FA8" w:rsidRPr="003A3FA8">
        <w:rPr>
          <w:rFonts w:cs="Times New Roman"/>
          <w:szCs w:val="24"/>
          <w:lang w:val="fr-FR"/>
        </w:rPr>
        <w:t>endredi), je voudrais</w:t>
      </w:r>
      <w:r>
        <w:rPr>
          <w:rFonts w:cs="Times New Roman"/>
          <w:szCs w:val="24"/>
          <w:lang w:val="fr-FR"/>
        </w:rPr>
        <w:t xml:space="preserve"> </w:t>
      </w:r>
      <w:r w:rsidR="003A3FA8" w:rsidRPr="003A3FA8">
        <w:rPr>
          <w:rFonts w:cs="Times New Roman"/>
          <w:szCs w:val="24"/>
          <w:lang w:val="fr-FR"/>
        </w:rPr>
        <w:t>dépêche</w:t>
      </w:r>
      <w:r>
        <w:rPr>
          <w:rFonts w:cs="Times New Roman"/>
          <w:szCs w:val="24"/>
          <w:lang w:val="fr-FR"/>
        </w:rPr>
        <w:t>r</w:t>
      </w:r>
      <w:r w:rsidR="003A3FA8" w:rsidRPr="003A3FA8">
        <w:rPr>
          <w:rFonts w:cs="Times New Roman"/>
          <w:szCs w:val="24"/>
          <w:lang w:val="fr-FR"/>
        </w:rPr>
        <w:t xml:space="preserve"> tout, car </w:t>
      </w:r>
      <w:r>
        <w:rPr>
          <w:rFonts w:cs="Times New Roman"/>
          <w:szCs w:val="24"/>
          <w:lang w:val="fr-FR"/>
        </w:rPr>
        <w:t>puis</w:t>
      </w:r>
      <w:r w:rsidR="003A3FA8" w:rsidRPr="003A3FA8">
        <w:rPr>
          <w:rFonts w:cs="Times New Roman"/>
          <w:szCs w:val="24"/>
          <w:lang w:val="fr-FR"/>
        </w:rPr>
        <w:t xml:space="preserve"> nous devons nous dépêcher à Oria, et donc nous devons partir pour la Sicile, si le Seigneur le veut, ou à Messine, Giardini et Taormina rien ne se fait si nous ne sommes pas présents. Tou</w:t>
      </w:r>
      <w:r>
        <w:rPr>
          <w:rFonts w:cs="Times New Roman"/>
          <w:szCs w:val="24"/>
          <w:lang w:val="fr-FR"/>
        </w:rPr>
        <w:t xml:space="preserve">t le mois de Juillet </w:t>
      </w:r>
      <w:r w:rsidR="003A3FA8" w:rsidRPr="003A3FA8">
        <w:rPr>
          <w:rFonts w:cs="Times New Roman"/>
          <w:szCs w:val="24"/>
          <w:lang w:val="fr-FR"/>
        </w:rPr>
        <w:t xml:space="preserve">il parait que nous </w:t>
      </w:r>
      <w:r>
        <w:rPr>
          <w:rFonts w:cs="Times New Roman"/>
          <w:szCs w:val="24"/>
          <w:lang w:val="fr-FR"/>
        </w:rPr>
        <w:t>l’</w:t>
      </w:r>
      <w:r w:rsidR="003A3FA8" w:rsidRPr="003A3FA8">
        <w:rPr>
          <w:rFonts w:cs="Times New Roman"/>
          <w:szCs w:val="24"/>
          <w:lang w:val="fr-FR"/>
        </w:rPr>
        <w:t>allons passer  avec le tendre et doux Amant</w:t>
      </w:r>
      <w:r>
        <w:rPr>
          <w:rFonts w:cs="Times New Roman"/>
          <w:szCs w:val="24"/>
          <w:lang w:val="fr-FR"/>
        </w:rPr>
        <w:t xml:space="preserve"> </w:t>
      </w:r>
      <w:r w:rsidR="003A3FA8" w:rsidRPr="003A3FA8">
        <w:rPr>
          <w:rFonts w:cs="Times New Roman"/>
          <w:szCs w:val="24"/>
          <w:lang w:val="fr-FR"/>
        </w:rPr>
        <w:t xml:space="preserve">des </w:t>
      </w:r>
      <w:r w:rsidR="00075AD9">
        <w:rPr>
          <w:rFonts w:cs="Times New Roman"/>
          <w:szCs w:val="24"/>
          <w:lang w:val="fr-FR"/>
        </w:rPr>
        <w:t>p</w:t>
      </w:r>
      <w:r w:rsidR="003A3FA8" w:rsidRPr="003A3FA8">
        <w:rPr>
          <w:rFonts w:cs="Times New Roman"/>
          <w:szCs w:val="24"/>
          <w:lang w:val="fr-FR"/>
        </w:rPr>
        <w:t xml:space="preserve">etits </w:t>
      </w:r>
      <w:r>
        <w:rPr>
          <w:rFonts w:cs="Times New Roman"/>
          <w:szCs w:val="24"/>
          <w:lang w:val="fr-FR"/>
        </w:rPr>
        <w:t>Enfants</w:t>
      </w:r>
      <w:r w:rsidR="003A3FA8" w:rsidRPr="003A3FA8">
        <w:rPr>
          <w:rFonts w:cs="Times New Roman"/>
          <w:szCs w:val="24"/>
          <w:lang w:val="fr-FR"/>
        </w:rPr>
        <w:t xml:space="preserve"> et avec la tendre et douce Maman d</w:t>
      </w:r>
      <w:r>
        <w:rPr>
          <w:rFonts w:cs="Times New Roman"/>
          <w:szCs w:val="24"/>
          <w:lang w:val="fr-FR"/>
        </w:rPr>
        <w:t>es</w:t>
      </w:r>
      <w:r w:rsidR="003A3FA8" w:rsidRPr="003A3FA8">
        <w:rPr>
          <w:rFonts w:cs="Times New Roman"/>
          <w:szCs w:val="24"/>
          <w:lang w:val="fr-FR"/>
        </w:rPr>
        <w:t xml:space="preserve"> même</w:t>
      </w:r>
      <w:r>
        <w:rPr>
          <w:rFonts w:cs="Times New Roman"/>
          <w:szCs w:val="24"/>
          <w:lang w:val="fr-FR"/>
        </w:rPr>
        <w:t>s</w:t>
      </w:r>
      <w:r w:rsidR="003A3FA8" w:rsidRPr="003A3FA8">
        <w:rPr>
          <w:rFonts w:cs="Times New Roman"/>
          <w:szCs w:val="24"/>
          <w:lang w:val="fr-FR"/>
        </w:rPr>
        <w:t>.*</w:t>
      </w:r>
      <w:r>
        <w:rPr>
          <w:rStyle w:val="Rimandonotaapidipagina"/>
          <w:rFonts w:cs="Times New Roman"/>
          <w:szCs w:val="24"/>
          <w:lang w:val="fr-FR"/>
        </w:rPr>
        <w:footnoteReference w:id="49"/>
      </w:r>
    </w:p>
    <w:p w14:paraId="1E7C9B41" w14:textId="404E900B" w:rsidR="003A3FA8" w:rsidRPr="005F1EE0" w:rsidRDefault="00075AD9" w:rsidP="003A3FA8">
      <w:pPr>
        <w:pStyle w:val="Testonotaapidipagina"/>
        <w:jc w:val="both"/>
        <w:rPr>
          <w:rFonts w:cs="Times New Roman"/>
          <w:szCs w:val="24"/>
          <w:lang w:val="fr-FR"/>
        </w:rPr>
      </w:pPr>
      <w:r>
        <w:rPr>
          <w:rFonts w:cs="Times New Roman"/>
          <w:szCs w:val="24"/>
          <w:lang w:val="fr-FR"/>
        </w:rPr>
        <w:tab/>
      </w:r>
      <w:r w:rsidR="003A3FA8" w:rsidRPr="005F1EE0">
        <w:rPr>
          <w:rFonts w:cs="Times New Roman"/>
          <w:szCs w:val="24"/>
          <w:lang w:val="fr-FR"/>
        </w:rPr>
        <w:t>Après cela à Messine nous avons deux choses importantes: l'</w:t>
      </w:r>
      <w:r w:rsidRPr="005F1EE0">
        <w:rPr>
          <w:rFonts w:cs="Times New Roman"/>
          <w:szCs w:val="24"/>
          <w:lang w:val="fr-FR"/>
        </w:rPr>
        <w:t xml:space="preserve">emphytéose </w:t>
      </w:r>
      <w:r w:rsidR="003A3FA8" w:rsidRPr="005F1EE0">
        <w:rPr>
          <w:rFonts w:cs="Times New Roman"/>
          <w:szCs w:val="24"/>
          <w:lang w:val="fr-FR"/>
        </w:rPr>
        <w:t>d</w:t>
      </w:r>
      <w:r w:rsidRPr="005F1EE0">
        <w:rPr>
          <w:rFonts w:cs="Times New Roman"/>
          <w:szCs w:val="24"/>
          <w:lang w:val="fr-FR"/>
        </w:rPr>
        <w:t>u</w:t>
      </w:r>
      <w:r w:rsidR="003A3FA8" w:rsidRPr="005F1EE0">
        <w:rPr>
          <w:rFonts w:cs="Times New Roman"/>
          <w:szCs w:val="24"/>
          <w:lang w:val="fr-FR"/>
        </w:rPr>
        <w:t xml:space="preserve"> Monast</w:t>
      </w:r>
      <w:r w:rsidRPr="005F1EE0">
        <w:rPr>
          <w:rFonts w:cs="Times New Roman"/>
          <w:szCs w:val="24"/>
          <w:lang w:val="fr-FR"/>
        </w:rPr>
        <w:t>ère</w:t>
      </w:r>
      <w:r w:rsidR="003A3FA8" w:rsidRPr="005F1EE0">
        <w:rPr>
          <w:rFonts w:cs="Times New Roman"/>
          <w:szCs w:val="24"/>
          <w:lang w:val="fr-FR"/>
        </w:rPr>
        <w:t xml:space="preserve">, puisque le </w:t>
      </w:r>
      <w:r w:rsidRPr="005F1EE0">
        <w:rPr>
          <w:rFonts w:cs="Times New Roman"/>
          <w:szCs w:val="24"/>
          <w:lang w:val="fr-FR"/>
        </w:rPr>
        <w:t>C</w:t>
      </w:r>
      <w:r w:rsidR="003A3FA8" w:rsidRPr="005F1EE0">
        <w:rPr>
          <w:rFonts w:cs="Times New Roman"/>
          <w:szCs w:val="24"/>
          <w:lang w:val="fr-FR"/>
        </w:rPr>
        <w:t xml:space="preserve">ommissaire </w:t>
      </w:r>
      <w:r w:rsidRPr="005F1EE0">
        <w:rPr>
          <w:rFonts w:cs="Times New Roman"/>
          <w:szCs w:val="24"/>
          <w:lang w:val="fr-FR"/>
        </w:rPr>
        <w:t>R</w:t>
      </w:r>
      <w:r w:rsidR="003A3FA8" w:rsidRPr="005F1EE0">
        <w:rPr>
          <w:rFonts w:cs="Times New Roman"/>
          <w:szCs w:val="24"/>
          <w:lang w:val="fr-FR"/>
        </w:rPr>
        <w:t>oyal est disposé à</w:t>
      </w:r>
      <w:r w:rsidRPr="005F1EE0">
        <w:rPr>
          <w:rFonts w:cs="Times New Roman"/>
          <w:szCs w:val="24"/>
          <w:lang w:val="fr-FR"/>
        </w:rPr>
        <w:t xml:space="preserve"> </w:t>
      </w:r>
      <w:r w:rsidR="003A3FA8" w:rsidRPr="005F1EE0">
        <w:rPr>
          <w:rFonts w:cs="Times New Roman"/>
          <w:szCs w:val="24"/>
          <w:lang w:val="fr-FR"/>
        </w:rPr>
        <w:t>faire le contrat, et le moulin auquel Don Mariano et Don Stefa</w:t>
      </w:r>
      <w:r w:rsidR="00787A5E" w:rsidRPr="005F1EE0">
        <w:rPr>
          <w:rFonts w:cs="Times New Roman"/>
          <w:szCs w:val="24"/>
          <w:lang w:val="fr-FR"/>
        </w:rPr>
        <w:t>no</w:t>
      </w:r>
      <w:r w:rsidR="003A3FA8" w:rsidRPr="005F1EE0">
        <w:rPr>
          <w:rFonts w:cs="Times New Roman"/>
          <w:szCs w:val="24"/>
          <w:lang w:val="fr-FR"/>
        </w:rPr>
        <w:t xml:space="preserve"> ont mis la main. Toujours aucun autre moulin ne fonctionne dans</w:t>
      </w:r>
      <w:r w:rsidRPr="005F1EE0">
        <w:rPr>
          <w:rFonts w:cs="Times New Roman"/>
          <w:szCs w:val="24"/>
          <w:lang w:val="fr-FR"/>
        </w:rPr>
        <w:t xml:space="preserve"> </w:t>
      </w:r>
      <w:r w:rsidR="003A3FA8" w:rsidRPr="005F1EE0">
        <w:rPr>
          <w:rFonts w:cs="Times New Roman"/>
          <w:szCs w:val="24"/>
          <w:lang w:val="fr-FR"/>
        </w:rPr>
        <w:t>Messine.</w:t>
      </w:r>
    </w:p>
    <w:p w14:paraId="5BEE50C2" w14:textId="70777555" w:rsidR="003A3FA8" w:rsidRPr="005F1EE0" w:rsidRDefault="00075AD9" w:rsidP="003A3FA8">
      <w:pPr>
        <w:pStyle w:val="Testonotaapidipagina"/>
        <w:jc w:val="both"/>
        <w:rPr>
          <w:rFonts w:cs="Times New Roman"/>
          <w:szCs w:val="24"/>
          <w:lang w:val="fr-FR"/>
        </w:rPr>
      </w:pPr>
      <w:r w:rsidRPr="005F1EE0">
        <w:rPr>
          <w:rFonts w:cs="Times New Roman"/>
          <w:szCs w:val="24"/>
          <w:lang w:val="fr-FR"/>
        </w:rPr>
        <w:tab/>
      </w:r>
      <w:r w:rsidR="003A3FA8" w:rsidRPr="005F1EE0">
        <w:rPr>
          <w:rFonts w:cs="Times New Roman"/>
          <w:szCs w:val="24"/>
          <w:lang w:val="fr-FR"/>
        </w:rPr>
        <w:t>Je vous envoie ces 55 lires de monnaie américaine; échange</w:t>
      </w:r>
      <w:r w:rsidR="005F1EE0" w:rsidRPr="005F1EE0">
        <w:rPr>
          <w:rFonts w:cs="Times New Roman"/>
          <w:szCs w:val="24"/>
          <w:lang w:val="fr-FR"/>
        </w:rPr>
        <w:t>z-les</w:t>
      </w:r>
      <w:r w:rsidR="003A3FA8" w:rsidRPr="005F1EE0">
        <w:rPr>
          <w:rFonts w:cs="Times New Roman"/>
          <w:szCs w:val="24"/>
          <w:lang w:val="fr-FR"/>
        </w:rPr>
        <w:t xml:space="preserve"> là.</w:t>
      </w:r>
    </w:p>
    <w:p w14:paraId="609CFBA4" w14:textId="4EC7772A" w:rsidR="003A3FA8" w:rsidRPr="005F1EE0" w:rsidRDefault="00075AD9" w:rsidP="003A3FA8">
      <w:pPr>
        <w:pStyle w:val="Testonotaapidipagina"/>
        <w:jc w:val="both"/>
        <w:rPr>
          <w:rFonts w:cs="Times New Roman"/>
          <w:szCs w:val="24"/>
          <w:lang w:val="fr-FR"/>
        </w:rPr>
      </w:pPr>
      <w:r w:rsidRPr="005F1EE0">
        <w:rPr>
          <w:rFonts w:cs="Times New Roman"/>
          <w:szCs w:val="24"/>
          <w:lang w:val="fr-FR"/>
        </w:rPr>
        <w:tab/>
      </w:r>
      <w:r w:rsidR="003A3FA8" w:rsidRPr="005F1EE0">
        <w:rPr>
          <w:rFonts w:cs="Times New Roman"/>
          <w:szCs w:val="24"/>
          <w:lang w:val="fr-FR"/>
        </w:rPr>
        <w:t>Je vous bénis avec Sœur Maria Carmela [D'Amore], les Novices et les filles.</w:t>
      </w:r>
    </w:p>
    <w:p w14:paraId="0C53BC76" w14:textId="0BA03F4F" w:rsidR="003A3FA8" w:rsidRPr="005F1EE0" w:rsidRDefault="00075AD9" w:rsidP="003A3FA8">
      <w:pPr>
        <w:pStyle w:val="Testonotaapidipagina"/>
        <w:jc w:val="both"/>
        <w:rPr>
          <w:rFonts w:cs="Times New Roman"/>
          <w:szCs w:val="24"/>
          <w:lang w:val="fr-FR"/>
        </w:rPr>
      </w:pPr>
      <w:r w:rsidRPr="005F1EE0">
        <w:rPr>
          <w:rFonts w:cs="Times New Roman"/>
          <w:szCs w:val="24"/>
          <w:lang w:val="fr-FR"/>
        </w:rPr>
        <w:tab/>
        <w:t>J’ai licencié la</w:t>
      </w:r>
      <w:r w:rsidR="003A3FA8" w:rsidRPr="005F1EE0">
        <w:rPr>
          <w:rFonts w:cs="Times New Roman"/>
          <w:szCs w:val="24"/>
          <w:lang w:val="fr-FR"/>
        </w:rPr>
        <w:t xml:space="preserve"> De Nunzio</w:t>
      </w:r>
      <w:r w:rsidRPr="005F1EE0">
        <w:rPr>
          <w:rFonts w:cs="Times New Roman"/>
          <w:szCs w:val="24"/>
          <w:lang w:val="fr-FR"/>
        </w:rPr>
        <w:t xml:space="preserve">. </w:t>
      </w:r>
      <w:r w:rsidR="003A3FA8" w:rsidRPr="005F1EE0">
        <w:rPr>
          <w:rFonts w:cs="Times New Roman"/>
          <w:szCs w:val="24"/>
          <w:lang w:val="fr-FR"/>
        </w:rPr>
        <w:t xml:space="preserve">Elle pleure, et me hante de rentrer. Que le Seigneur </w:t>
      </w:r>
      <w:r w:rsidRPr="005F1EE0">
        <w:rPr>
          <w:rFonts w:cs="Times New Roman"/>
          <w:szCs w:val="24"/>
          <w:lang w:val="fr-FR"/>
        </w:rPr>
        <w:t>la</w:t>
      </w:r>
      <w:r w:rsidR="003A3FA8" w:rsidRPr="005F1EE0">
        <w:rPr>
          <w:rFonts w:cs="Times New Roman"/>
          <w:szCs w:val="24"/>
          <w:lang w:val="fr-FR"/>
        </w:rPr>
        <w:t xml:space="preserve"> calme et </w:t>
      </w:r>
      <w:r w:rsidRPr="005F1EE0">
        <w:rPr>
          <w:rFonts w:cs="Times New Roman"/>
          <w:szCs w:val="24"/>
          <w:lang w:val="fr-FR"/>
        </w:rPr>
        <w:t xml:space="preserve">la </w:t>
      </w:r>
      <w:r w:rsidR="003A3FA8" w:rsidRPr="005F1EE0">
        <w:rPr>
          <w:rFonts w:cs="Times New Roman"/>
          <w:szCs w:val="24"/>
          <w:lang w:val="fr-FR"/>
        </w:rPr>
        <w:t xml:space="preserve"> bénisse et </w:t>
      </w:r>
      <w:r w:rsidRPr="005F1EE0">
        <w:rPr>
          <w:rFonts w:cs="Times New Roman"/>
          <w:szCs w:val="24"/>
          <w:lang w:val="fr-FR"/>
        </w:rPr>
        <w:t>la</w:t>
      </w:r>
      <w:r w:rsidR="003A3FA8" w:rsidRPr="005F1EE0">
        <w:rPr>
          <w:rFonts w:cs="Times New Roman"/>
          <w:szCs w:val="24"/>
          <w:lang w:val="fr-FR"/>
        </w:rPr>
        <w:t xml:space="preserve"> console, et </w:t>
      </w:r>
      <w:r w:rsidRPr="005F1EE0">
        <w:rPr>
          <w:rFonts w:cs="Times New Roman"/>
          <w:szCs w:val="24"/>
          <w:lang w:val="fr-FR"/>
        </w:rPr>
        <w:t xml:space="preserve">que </w:t>
      </w:r>
      <w:r w:rsidR="003A3FA8" w:rsidRPr="005F1EE0">
        <w:rPr>
          <w:rFonts w:cs="Times New Roman"/>
          <w:szCs w:val="24"/>
          <w:lang w:val="fr-FR"/>
        </w:rPr>
        <w:t xml:space="preserve">nous </w:t>
      </w:r>
      <w:r w:rsidR="00BD668F" w:rsidRPr="005F1EE0">
        <w:rPr>
          <w:rFonts w:cs="Times New Roman"/>
          <w:szCs w:val="24"/>
          <w:lang w:val="fr-FR"/>
        </w:rPr>
        <w:t xml:space="preserve">laisse </w:t>
      </w:r>
      <w:r w:rsidR="003A3FA8" w:rsidRPr="005F1EE0">
        <w:rPr>
          <w:rFonts w:cs="Times New Roman"/>
          <w:szCs w:val="24"/>
          <w:lang w:val="fr-FR"/>
        </w:rPr>
        <w:t>en paix.</w:t>
      </w:r>
    </w:p>
    <w:p w14:paraId="0810460C" w14:textId="77777777" w:rsidR="00BD668F" w:rsidRPr="005F1EE0" w:rsidRDefault="00BD668F" w:rsidP="003A3FA8">
      <w:pPr>
        <w:pStyle w:val="Testonotaapidipagina"/>
        <w:jc w:val="both"/>
        <w:rPr>
          <w:rFonts w:cs="Times New Roman"/>
          <w:sz w:val="12"/>
          <w:szCs w:val="12"/>
          <w:lang w:val="fr-FR"/>
        </w:rPr>
      </w:pPr>
    </w:p>
    <w:p w14:paraId="03719F5D" w14:textId="1DA96EE7" w:rsidR="003A3FA8" w:rsidRPr="005F1EE0" w:rsidRDefault="003A3FA8" w:rsidP="00BD668F">
      <w:pPr>
        <w:pStyle w:val="Testonotaapidipagina"/>
        <w:ind w:left="5670"/>
        <w:jc w:val="both"/>
        <w:rPr>
          <w:rFonts w:cs="Times New Roman"/>
          <w:szCs w:val="24"/>
          <w:lang w:val="fr-FR"/>
        </w:rPr>
      </w:pPr>
      <w:r w:rsidRPr="005F1EE0">
        <w:rPr>
          <w:rFonts w:cs="Times New Roman"/>
          <w:szCs w:val="24"/>
          <w:lang w:val="fr-FR"/>
        </w:rPr>
        <w:t>En Jésus-Christ notre Seigneur</w:t>
      </w:r>
    </w:p>
    <w:p w14:paraId="38FB5D02" w14:textId="329EFFF3" w:rsidR="003A3FA8" w:rsidRPr="005F1EE0" w:rsidRDefault="003A3FA8" w:rsidP="00BD668F">
      <w:pPr>
        <w:pStyle w:val="Testonotaapidipagina"/>
        <w:ind w:left="5670"/>
        <w:jc w:val="both"/>
        <w:rPr>
          <w:rFonts w:cs="Times New Roman"/>
          <w:szCs w:val="24"/>
          <w:lang w:val="fr-FR"/>
        </w:rPr>
      </w:pPr>
      <w:r w:rsidRPr="005F1EE0">
        <w:rPr>
          <w:rFonts w:cs="Times New Roman"/>
          <w:szCs w:val="24"/>
          <w:lang w:val="fr-FR"/>
        </w:rPr>
        <w:t xml:space="preserve">Chanoine </w:t>
      </w:r>
      <w:r w:rsidR="00BD668F" w:rsidRPr="005F1EE0">
        <w:rPr>
          <w:rFonts w:cs="Times New Roman"/>
          <w:szCs w:val="24"/>
          <w:lang w:val="fr-FR"/>
        </w:rPr>
        <w:t>Ha</w:t>
      </w:r>
      <w:r w:rsidRPr="005F1EE0">
        <w:rPr>
          <w:rFonts w:cs="Times New Roman"/>
          <w:szCs w:val="24"/>
          <w:lang w:val="fr-FR"/>
        </w:rPr>
        <w:t>nnibal Mari</w:t>
      </w:r>
      <w:r w:rsidR="00BD668F" w:rsidRPr="005F1EE0">
        <w:rPr>
          <w:rFonts w:cs="Times New Roman"/>
          <w:szCs w:val="24"/>
          <w:lang w:val="fr-FR"/>
        </w:rPr>
        <w:t>e</w:t>
      </w:r>
      <w:r w:rsidRPr="005F1EE0">
        <w:rPr>
          <w:rFonts w:cs="Times New Roman"/>
          <w:szCs w:val="24"/>
          <w:lang w:val="fr-FR"/>
        </w:rPr>
        <w:t xml:space="preserve"> Di Francia</w:t>
      </w:r>
    </w:p>
    <w:p w14:paraId="1E2BE9FC" w14:textId="18CDD06A" w:rsidR="003A3FA8" w:rsidRPr="005F1EE0" w:rsidRDefault="003A3FA8" w:rsidP="003A3FA8">
      <w:pPr>
        <w:pStyle w:val="Testonotaapidipagina"/>
        <w:jc w:val="both"/>
        <w:rPr>
          <w:rFonts w:cs="Times New Roman"/>
          <w:szCs w:val="24"/>
          <w:lang w:val="fr-FR"/>
        </w:rPr>
      </w:pPr>
      <w:r w:rsidRPr="005F1EE0">
        <w:rPr>
          <w:rFonts w:cs="Times New Roman"/>
          <w:i/>
          <w:iCs/>
          <w:szCs w:val="24"/>
          <w:lang w:val="fr-FR"/>
        </w:rPr>
        <w:t>Sur l'enveloppe</w:t>
      </w:r>
      <w:r w:rsidRPr="005F1EE0">
        <w:rPr>
          <w:rFonts w:cs="Times New Roman"/>
          <w:szCs w:val="24"/>
          <w:lang w:val="fr-FR"/>
        </w:rPr>
        <w:t>:</w:t>
      </w:r>
    </w:p>
    <w:p w14:paraId="15BC3906" w14:textId="2696760C" w:rsidR="003A3FA8" w:rsidRPr="005F1EE0" w:rsidRDefault="005F1EE0" w:rsidP="003A3FA8">
      <w:pPr>
        <w:pStyle w:val="Testonotaapidipagina"/>
        <w:jc w:val="both"/>
        <w:rPr>
          <w:rFonts w:cs="Times New Roman"/>
          <w:szCs w:val="24"/>
          <w:lang w:val="fr-FR"/>
        </w:rPr>
      </w:pPr>
      <w:r w:rsidRPr="005F1EE0">
        <w:rPr>
          <w:rFonts w:cs="Times New Roman"/>
          <w:szCs w:val="24"/>
          <w:lang w:val="fr-FR"/>
        </w:rPr>
        <w:t>À la R</w:t>
      </w:r>
      <w:r w:rsidR="003A3FA8" w:rsidRPr="005F1EE0">
        <w:rPr>
          <w:rFonts w:cs="Times New Roman"/>
          <w:szCs w:val="24"/>
          <w:lang w:val="fr-FR"/>
        </w:rPr>
        <w:t>évérend</w:t>
      </w:r>
      <w:r w:rsidRPr="005F1EE0">
        <w:rPr>
          <w:rFonts w:cs="Times New Roman"/>
          <w:szCs w:val="24"/>
          <w:lang w:val="fr-FR"/>
        </w:rPr>
        <w:t>e</w:t>
      </w:r>
    </w:p>
    <w:p w14:paraId="70E451CD" w14:textId="77777777" w:rsidR="003A3FA8" w:rsidRPr="005F1EE0" w:rsidRDefault="003A3FA8" w:rsidP="003A3FA8">
      <w:pPr>
        <w:pStyle w:val="Testonotaapidipagina"/>
        <w:jc w:val="both"/>
        <w:rPr>
          <w:rFonts w:cs="Times New Roman"/>
          <w:szCs w:val="24"/>
          <w:lang w:val="fr-FR"/>
        </w:rPr>
      </w:pPr>
      <w:r w:rsidRPr="005F1EE0">
        <w:rPr>
          <w:rFonts w:cs="Times New Roman"/>
          <w:szCs w:val="24"/>
          <w:lang w:val="fr-FR"/>
        </w:rPr>
        <w:t>Sœur Maria Nazarena</w:t>
      </w:r>
    </w:p>
    <w:p w14:paraId="02230F47" w14:textId="77777777" w:rsidR="003A3FA8" w:rsidRPr="005F1EE0" w:rsidRDefault="003A3FA8" w:rsidP="003A3FA8">
      <w:pPr>
        <w:pStyle w:val="Testonotaapidipagina"/>
        <w:jc w:val="both"/>
        <w:rPr>
          <w:rFonts w:cs="Times New Roman"/>
          <w:szCs w:val="24"/>
          <w:lang w:val="fr-FR"/>
        </w:rPr>
      </w:pPr>
      <w:r w:rsidRPr="005F1EE0">
        <w:rPr>
          <w:rFonts w:cs="Times New Roman"/>
          <w:szCs w:val="24"/>
          <w:lang w:val="fr-FR"/>
        </w:rPr>
        <w:t>des Filles du Divin Zèle</w:t>
      </w:r>
    </w:p>
    <w:p w14:paraId="160DB631" w14:textId="77777777" w:rsidR="003A3FA8" w:rsidRPr="005F1EE0" w:rsidRDefault="003A3FA8" w:rsidP="003A3FA8">
      <w:pPr>
        <w:pStyle w:val="Testonotaapidipagina"/>
        <w:jc w:val="both"/>
        <w:rPr>
          <w:rFonts w:cs="Times New Roman"/>
          <w:szCs w:val="24"/>
          <w:lang w:val="fr-FR"/>
        </w:rPr>
      </w:pPr>
      <w:r w:rsidRPr="005F1EE0">
        <w:rPr>
          <w:rFonts w:cs="Times New Roman"/>
          <w:szCs w:val="24"/>
          <w:lang w:val="fr-FR"/>
        </w:rPr>
        <w:t>Via Duomo 9</w:t>
      </w:r>
    </w:p>
    <w:p w14:paraId="27132D67" w14:textId="1CA78258" w:rsidR="003A3FA8" w:rsidRPr="003A3FA8" w:rsidRDefault="005F1EE0" w:rsidP="003A3FA8">
      <w:pPr>
        <w:pStyle w:val="Testonotaapidipagina"/>
        <w:jc w:val="both"/>
        <w:rPr>
          <w:rFonts w:cs="Times New Roman"/>
          <w:szCs w:val="24"/>
          <w:lang w:val="fr-FR"/>
        </w:rPr>
      </w:pPr>
      <w:r w:rsidRPr="005F1EE0">
        <w:rPr>
          <w:rFonts w:cs="Times New Roman"/>
          <w:szCs w:val="24"/>
          <w:lang w:val="fr-FR"/>
        </w:rPr>
        <w:t xml:space="preserve">                   </w:t>
      </w:r>
      <w:r w:rsidR="003A3FA8" w:rsidRPr="005F1EE0">
        <w:rPr>
          <w:rFonts w:cs="Times New Roman"/>
          <w:szCs w:val="24"/>
          <w:lang w:val="fr-FR"/>
        </w:rPr>
        <w:t>Trani (Bari)</w:t>
      </w:r>
    </w:p>
    <w:p w14:paraId="25C18A5B" w14:textId="77777777" w:rsidR="003A3FA8" w:rsidRPr="003A3FA8" w:rsidRDefault="003A3FA8" w:rsidP="003A3FA8">
      <w:pPr>
        <w:pStyle w:val="Testonotaapidipagina"/>
        <w:jc w:val="both"/>
        <w:rPr>
          <w:rFonts w:cs="Times New Roman"/>
          <w:szCs w:val="24"/>
          <w:lang w:val="fr-FR"/>
        </w:rPr>
      </w:pPr>
    </w:p>
    <w:p w14:paraId="3285F5DF" w14:textId="77777777" w:rsidR="003A3FA8" w:rsidRDefault="003A3FA8" w:rsidP="003A3FA8">
      <w:pPr>
        <w:pStyle w:val="Testonotaapidipagina"/>
        <w:jc w:val="center"/>
        <w:rPr>
          <w:rFonts w:cs="Times New Roman"/>
          <w:b/>
          <w:bCs/>
          <w:sz w:val="28"/>
          <w:szCs w:val="28"/>
          <w:lang w:val="fr-FR"/>
        </w:rPr>
      </w:pPr>
    </w:p>
    <w:p w14:paraId="35000F6C" w14:textId="77777777" w:rsidR="003A3FA8" w:rsidRDefault="003A3FA8" w:rsidP="003A3FA8">
      <w:pPr>
        <w:pStyle w:val="Testonotaapidipagina"/>
        <w:jc w:val="center"/>
        <w:rPr>
          <w:rFonts w:cs="Times New Roman"/>
          <w:b/>
          <w:bCs/>
          <w:sz w:val="28"/>
          <w:szCs w:val="28"/>
          <w:lang w:val="fr-FR"/>
        </w:rPr>
      </w:pPr>
    </w:p>
    <w:p w14:paraId="0CE598E8" w14:textId="583644F3" w:rsidR="003A3FA8" w:rsidRPr="003A3FA8" w:rsidRDefault="003A3FA8" w:rsidP="003A3FA8">
      <w:pPr>
        <w:pStyle w:val="Testonotaapidipagina"/>
        <w:jc w:val="center"/>
        <w:rPr>
          <w:rFonts w:cs="Times New Roman"/>
          <w:b/>
          <w:bCs/>
          <w:sz w:val="28"/>
          <w:szCs w:val="28"/>
          <w:lang w:val="fr-FR"/>
        </w:rPr>
      </w:pPr>
      <w:r w:rsidRPr="003A3FA8">
        <w:rPr>
          <w:rFonts w:cs="Times New Roman"/>
          <w:b/>
          <w:bCs/>
          <w:sz w:val="28"/>
          <w:szCs w:val="28"/>
          <w:lang w:val="fr-FR"/>
        </w:rPr>
        <w:t>719</w:t>
      </w:r>
    </w:p>
    <w:p w14:paraId="021E7972" w14:textId="0E238328" w:rsidR="003A3FA8" w:rsidRDefault="003A3FA8" w:rsidP="003A3FA8">
      <w:pPr>
        <w:pStyle w:val="Testonotaapidipagina"/>
        <w:jc w:val="center"/>
        <w:rPr>
          <w:rFonts w:cs="Times New Roman"/>
          <w:b/>
          <w:bCs/>
          <w:sz w:val="28"/>
          <w:szCs w:val="28"/>
          <w:lang w:val="fr-FR"/>
        </w:rPr>
      </w:pPr>
      <w:r w:rsidRPr="003A3FA8">
        <w:rPr>
          <w:rFonts w:cs="Times New Roman"/>
          <w:b/>
          <w:bCs/>
          <w:sz w:val="28"/>
          <w:szCs w:val="28"/>
          <w:lang w:val="fr-FR"/>
        </w:rPr>
        <w:t>À Sœur Nazarena Majone, F.D.Z</w:t>
      </w:r>
      <w:r w:rsidR="00DB423B">
        <w:rPr>
          <w:rFonts w:cs="Times New Roman"/>
          <w:b/>
          <w:bCs/>
          <w:sz w:val="28"/>
          <w:szCs w:val="28"/>
          <w:lang w:val="fr-FR"/>
        </w:rPr>
        <w:t>.</w:t>
      </w:r>
    </w:p>
    <w:p w14:paraId="69C8514D" w14:textId="44E3E531" w:rsidR="00DB423B" w:rsidRDefault="00DB423B" w:rsidP="003A3FA8">
      <w:pPr>
        <w:pStyle w:val="Testonotaapidipagina"/>
        <w:jc w:val="center"/>
        <w:rPr>
          <w:rFonts w:cs="Times New Roman"/>
          <w:b/>
          <w:bCs/>
          <w:szCs w:val="24"/>
          <w:lang w:val="fr-FR"/>
        </w:rPr>
      </w:pPr>
    </w:p>
    <w:p w14:paraId="3ADB1B0D" w14:textId="4F951490" w:rsidR="00E67026" w:rsidRPr="00A72754" w:rsidRDefault="00E67026" w:rsidP="00E67026">
      <w:pPr>
        <w:pStyle w:val="Testonotaapidipagina"/>
        <w:jc w:val="both"/>
        <w:rPr>
          <w:rFonts w:cs="Times New Roman"/>
          <w:sz w:val="20"/>
          <w:szCs w:val="20"/>
          <w:lang w:val="fr-FR"/>
        </w:rPr>
      </w:pPr>
      <w:r w:rsidRPr="00A72754">
        <w:rPr>
          <w:rFonts w:cs="Times New Roman"/>
          <w:sz w:val="20"/>
          <w:szCs w:val="20"/>
          <w:lang w:val="fr-FR"/>
        </w:rPr>
        <w:t>APR 3012 - C2, 17/40</w:t>
      </w:r>
    </w:p>
    <w:p w14:paraId="02A98EFA" w14:textId="1BAE35AA" w:rsidR="00E67026" w:rsidRPr="00A72754" w:rsidRDefault="00E67026" w:rsidP="00E67026">
      <w:pPr>
        <w:pStyle w:val="Testonotaapidipagina"/>
        <w:jc w:val="both"/>
        <w:rPr>
          <w:rFonts w:cs="Times New Roman"/>
          <w:sz w:val="20"/>
          <w:szCs w:val="20"/>
          <w:lang w:val="fr-FR"/>
        </w:rPr>
      </w:pPr>
      <w:r w:rsidRPr="00A72754">
        <w:rPr>
          <w:rFonts w:cs="Times New Roman"/>
          <w:sz w:val="20"/>
          <w:szCs w:val="20"/>
          <w:lang w:val="fr-FR"/>
        </w:rPr>
        <w:t xml:space="preserve">ms. orig. aut.; 2 </w:t>
      </w:r>
      <w:r w:rsidR="00A72754" w:rsidRPr="00A72754">
        <w:rPr>
          <w:rFonts w:cs="Times New Roman"/>
          <w:sz w:val="20"/>
          <w:szCs w:val="20"/>
          <w:lang w:val="fr-FR"/>
        </w:rPr>
        <w:t>pages lign</w:t>
      </w:r>
      <w:r w:rsidRPr="00A72754">
        <w:rPr>
          <w:rFonts w:cs="Times New Roman"/>
          <w:sz w:val="20"/>
          <w:szCs w:val="20"/>
          <w:lang w:val="fr-FR"/>
        </w:rPr>
        <w:t>ées pré-impr. (mm.135x210) - 3 côtés écrits; inédit.</w:t>
      </w:r>
    </w:p>
    <w:p w14:paraId="3DDECAB6" w14:textId="77777777" w:rsidR="00E67026" w:rsidRPr="00A72754" w:rsidRDefault="00E67026" w:rsidP="00E67026">
      <w:pPr>
        <w:pStyle w:val="Testonotaapidipagina"/>
        <w:jc w:val="both"/>
        <w:rPr>
          <w:rFonts w:cs="Times New Roman"/>
          <w:sz w:val="20"/>
          <w:szCs w:val="20"/>
          <w:lang w:val="fr-FR"/>
        </w:rPr>
      </w:pPr>
      <w:r w:rsidRPr="00A72754">
        <w:rPr>
          <w:rFonts w:cs="Times New Roman"/>
          <w:sz w:val="20"/>
          <w:szCs w:val="20"/>
          <w:lang w:val="fr-FR"/>
        </w:rPr>
        <w:t>Oria, 18.10.1910</w:t>
      </w:r>
    </w:p>
    <w:p w14:paraId="4F3C85DD" w14:textId="77777777" w:rsidR="00E67026" w:rsidRPr="00A72754" w:rsidRDefault="00E67026" w:rsidP="00E67026">
      <w:pPr>
        <w:pStyle w:val="Testonotaapidipagina"/>
        <w:jc w:val="both"/>
        <w:rPr>
          <w:rFonts w:cs="Times New Roman"/>
          <w:sz w:val="10"/>
          <w:szCs w:val="10"/>
          <w:lang w:val="fr-FR"/>
        </w:rPr>
      </w:pPr>
    </w:p>
    <w:p w14:paraId="714B1948" w14:textId="79E71CAF" w:rsidR="00E67026" w:rsidRDefault="005A0410" w:rsidP="00E67026">
      <w:pPr>
        <w:pStyle w:val="Testonotaapidipagina"/>
        <w:jc w:val="both"/>
        <w:rPr>
          <w:rFonts w:cs="Times New Roman"/>
          <w:sz w:val="20"/>
          <w:szCs w:val="20"/>
          <w:lang w:val="fr-FR"/>
        </w:rPr>
      </w:pPr>
      <w:r w:rsidRPr="00A72754">
        <w:rPr>
          <w:rFonts w:cs="Times New Roman"/>
          <w:sz w:val="20"/>
          <w:szCs w:val="20"/>
          <w:lang w:val="fr-FR"/>
        </w:rPr>
        <w:t xml:space="preserve">Il propose la mutation de quelques Sœurs et la </w:t>
      </w:r>
      <w:r w:rsidR="00634EB9" w:rsidRPr="00A72754">
        <w:rPr>
          <w:rFonts w:cs="Times New Roman"/>
          <w:sz w:val="20"/>
          <w:szCs w:val="20"/>
          <w:lang w:val="fr-FR"/>
        </w:rPr>
        <w:t xml:space="preserve">vêture </w:t>
      </w:r>
      <w:r w:rsidRPr="00A72754">
        <w:rPr>
          <w:rFonts w:cs="Times New Roman"/>
          <w:sz w:val="20"/>
          <w:szCs w:val="20"/>
          <w:lang w:val="fr-FR"/>
        </w:rPr>
        <w:t>de quatre proband</w:t>
      </w:r>
      <w:r w:rsidR="00634EB9" w:rsidRPr="00A72754">
        <w:rPr>
          <w:rFonts w:cs="Times New Roman"/>
          <w:sz w:val="20"/>
          <w:szCs w:val="20"/>
          <w:lang w:val="fr-FR"/>
        </w:rPr>
        <w:t>e</w:t>
      </w:r>
      <w:r w:rsidRPr="00A72754">
        <w:rPr>
          <w:rFonts w:cs="Times New Roman"/>
          <w:sz w:val="20"/>
          <w:szCs w:val="20"/>
          <w:lang w:val="fr-FR"/>
        </w:rPr>
        <w:t>s. Il informe que la jeune Thérèse, religieuse Bénédictine, manifeste une bonne vocation et insiste pour faire part des Filles du Divin Zèle. Concernant la Maison de Francavilla Fontana, il est d'avis que pour le moment il vaut mieux la garder. Il exhorte donc à prier pour que tout se résolve comme le veut le Seigneur.</w:t>
      </w:r>
    </w:p>
    <w:p w14:paraId="32446687" w14:textId="051E13C0" w:rsidR="00A210E4" w:rsidRDefault="00A210E4" w:rsidP="00E67026">
      <w:pPr>
        <w:pStyle w:val="Testonotaapidipagina"/>
        <w:jc w:val="both"/>
        <w:rPr>
          <w:rFonts w:cs="Times New Roman"/>
          <w:sz w:val="20"/>
          <w:szCs w:val="20"/>
          <w:lang w:val="fr-FR"/>
        </w:rPr>
      </w:pPr>
    </w:p>
    <w:p w14:paraId="6DE863E5" w14:textId="77777777" w:rsidR="00A210E4" w:rsidRPr="00A72754" w:rsidRDefault="00A210E4" w:rsidP="00E67026">
      <w:pPr>
        <w:pStyle w:val="Testonotaapidipagina"/>
        <w:jc w:val="both"/>
        <w:rPr>
          <w:rFonts w:cs="Times New Roman"/>
          <w:sz w:val="20"/>
          <w:szCs w:val="20"/>
          <w:lang w:val="fr-FR"/>
        </w:rPr>
      </w:pPr>
    </w:p>
    <w:p w14:paraId="69D3CD77" w14:textId="18D9A993" w:rsidR="00E67026" w:rsidRPr="00E67026" w:rsidRDefault="00E67026" w:rsidP="00E67026">
      <w:pPr>
        <w:pStyle w:val="Testonotaapidipagina"/>
        <w:jc w:val="center"/>
        <w:rPr>
          <w:rFonts w:cs="Times New Roman"/>
          <w:szCs w:val="24"/>
          <w:lang w:val="fr-FR"/>
        </w:rPr>
      </w:pPr>
      <w:r w:rsidRPr="00E67026">
        <w:rPr>
          <w:rFonts w:cs="Times New Roman"/>
          <w:szCs w:val="24"/>
          <w:lang w:val="fr-FR"/>
        </w:rPr>
        <w:t>I.M.I.</w:t>
      </w:r>
    </w:p>
    <w:p w14:paraId="06044B4F" w14:textId="77777777" w:rsidR="00E67026" w:rsidRDefault="00E67026" w:rsidP="00E67026">
      <w:pPr>
        <w:pStyle w:val="Testonotaapidipagina"/>
        <w:jc w:val="both"/>
        <w:rPr>
          <w:rFonts w:cs="Times New Roman"/>
          <w:szCs w:val="24"/>
          <w:lang w:val="fr-FR"/>
        </w:rPr>
      </w:pPr>
    </w:p>
    <w:p w14:paraId="7D7E4DAE" w14:textId="729C2710" w:rsidR="00E67026" w:rsidRDefault="00E67026" w:rsidP="00E67026">
      <w:pPr>
        <w:pStyle w:val="Testonotaapidipagina"/>
        <w:jc w:val="both"/>
        <w:rPr>
          <w:rFonts w:cs="Times New Roman"/>
          <w:szCs w:val="24"/>
          <w:lang w:val="fr-FR"/>
        </w:rPr>
      </w:pP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sidRPr="00E67026">
        <w:rPr>
          <w:rFonts w:cs="Times New Roman"/>
          <w:szCs w:val="24"/>
          <w:lang w:val="fr-FR"/>
        </w:rPr>
        <w:t>* Oria le 18 juin 1910</w:t>
      </w:r>
    </w:p>
    <w:p w14:paraId="6B938BB1" w14:textId="77777777" w:rsidR="00E67026" w:rsidRPr="00E67026" w:rsidRDefault="00E67026" w:rsidP="00E67026">
      <w:pPr>
        <w:pStyle w:val="Testonotaapidipagina"/>
        <w:jc w:val="both"/>
        <w:rPr>
          <w:rFonts w:cs="Times New Roman"/>
          <w:szCs w:val="24"/>
          <w:lang w:val="fr-FR"/>
        </w:rPr>
      </w:pPr>
    </w:p>
    <w:p w14:paraId="766797BC" w14:textId="77777777" w:rsidR="00C50061" w:rsidRPr="00C50061" w:rsidRDefault="00E67026" w:rsidP="00C50061">
      <w:pPr>
        <w:pStyle w:val="Testonotaapidipagina"/>
        <w:jc w:val="both"/>
        <w:rPr>
          <w:rFonts w:cs="Times New Roman"/>
          <w:szCs w:val="24"/>
          <w:lang w:val="fr-FR"/>
        </w:rPr>
      </w:pPr>
      <w:r>
        <w:rPr>
          <w:rFonts w:cs="Times New Roman"/>
          <w:szCs w:val="24"/>
          <w:lang w:val="fr-FR"/>
        </w:rPr>
        <w:tab/>
      </w:r>
      <w:r w:rsidR="00C50061" w:rsidRPr="00C50061">
        <w:rPr>
          <w:rFonts w:cs="Times New Roman"/>
          <w:szCs w:val="24"/>
          <w:lang w:val="fr-FR"/>
        </w:rPr>
        <w:t>Fille en Jésus-Christ,</w:t>
      </w:r>
    </w:p>
    <w:p w14:paraId="111B7694" w14:textId="1AD417F8" w:rsidR="00E67026" w:rsidRPr="00E67026" w:rsidRDefault="00C50061" w:rsidP="00C50061">
      <w:pPr>
        <w:pStyle w:val="Testonotaapidipagina"/>
        <w:jc w:val="both"/>
        <w:rPr>
          <w:rFonts w:cs="Times New Roman"/>
          <w:szCs w:val="24"/>
          <w:lang w:val="fr-FR"/>
        </w:rPr>
      </w:pPr>
      <w:r w:rsidRPr="00C50061">
        <w:rPr>
          <w:rFonts w:cs="Times New Roman"/>
          <w:szCs w:val="24"/>
          <w:lang w:val="fr-FR"/>
        </w:rPr>
        <w:t>il fallait que Sœur Carmela [D'Amore]  vienne d'abord ici à Oria avant que Sœur Dorotea [Vigiano] part pour ici. Si Sœur Filomena vient ici, Sœur Carolina viendra avec Sœur Dorotea. Moi, si je ne viens pas lundi, ce sera mardi, si Dieu le veut, avec Sœur Dorotea.</w:t>
      </w:r>
      <w:r w:rsidR="00634EB9">
        <w:rPr>
          <w:rFonts w:cs="Times New Roman"/>
          <w:szCs w:val="24"/>
          <w:lang w:val="fr-FR"/>
        </w:rPr>
        <w:t xml:space="preserve"> </w:t>
      </w:r>
      <w:r w:rsidR="00E67026" w:rsidRPr="00E67026">
        <w:rPr>
          <w:rFonts w:cs="Times New Roman"/>
          <w:szCs w:val="24"/>
          <w:lang w:val="fr-FR"/>
        </w:rPr>
        <w:t>Moi, si je ne viens pas lundi, ce sera mardi, si Dieu le veut, avec Sœur</w:t>
      </w:r>
      <w:r w:rsidR="005A0410">
        <w:rPr>
          <w:rFonts w:cs="Times New Roman"/>
          <w:szCs w:val="24"/>
          <w:lang w:val="fr-FR"/>
        </w:rPr>
        <w:t xml:space="preserve"> </w:t>
      </w:r>
      <w:r w:rsidR="00E67026" w:rsidRPr="00E67026">
        <w:rPr>
          <w:rFonts w:cs="Times New Roman"/>
          <w:szCs w:val="24"/>
          <w:lang w:val="fr-FR"/>
        </w:rPr>
        <w:t>Dorotea.</w:t>
      </w:r>
    </w:p>
    <w:p w14:paraId="65A0C276" w14:textId="677BEA82" w:rsidR="00E67026" w:rsidRPr="00E67026" w:rsidRDefault="005A0410" w:rsidP="00E67026">
      <w:pPr>
        <w:pStyle w:val="Testonotaapidipagina"/>
        <w:jc w:val="both"/>
        <w:rPr>
          <w:rFonts w:cs="Times New Roman"/>
          <w:szCs w:val="24"/>
          <w:lang w:val="fr-FR"/>
        </w:rPr>
      </w:pPr>
      <w:r>
        <w:rPr>
          <w:rFonts w:cs="Times New Roman"/>
          <w:szCs w:val="24"/>
          <w:lang w:val="fr-FR"/>
        </w:rPr>
        <w:tab/>
      </w:r>
      <w:r w:rsidR="00E67026" w:rsidRPr="00E67026">
        <w:rPr>
          <w:rFonts w:cs="Times New Roman"/>
          <w:szCs w:val="24"/>
          <w:lang w:val="fr-FR"/>
        </w:rPr>
        <w:t xml:space="preserve">En attendant, quelques </w:t>
      </w:r>
      <w:r w:rsidR="00634EB9" w:rsidRPr="00634EB9">
        <w:rPr>
          <w:rFonts w:cs="Times New Roman"/>
          <w:szCs w:val="24"/>
          <w:lang w:val="fr-FR"/>
        </w:rPr>
        <w:t>vêture</w:t>
      </w:r>
      <w:r w:rsidR="00634EB9">
        <w:rPr>
          <w:rFonts w:cs="Times New Roman"/>
          <w:szCs w:val="24"/>
          <w:lang w:val="fr-FR"/>
        </w:rPr>
        <w:t>s</w:t>
      </w:r>
      <w:r w:rsidR="00C50061">
        <w:rPr>
          <w:rFonts w:cs="Times New Roman"/>
          <w:szCs w:val="24"/>
          <w:lang w:val="fr-FR"/>
        </w:rPr>
        <w:t xml:space="preserve"> </w:t>
      </w:r>
      <w:r w:rsidR="00E67026" w:rsidRPr="00E67026">
        <w:rPr>
          <w:rFonts w:cs="Times New Roman"/>
          <w:szCs w:val="24"/>
          <w:lang w:val="fr-FR"/>
        </w:rPr>
        <w:t xml:space="preserve">devraient être </w:t>
      </w:r>
      <w:r w:rsidR="005407AF">
        <w:rPr>
          <w:rFonts w:cs="Times New Roman"/>
          <w:szCs w:val="24"/>
          <w:lang w:val="fr-FR"/>
        </w:rPr>
        <w:t>faite</w:t>
      </w:r>
      <w:r w:rsidR="00E67026" w:rsidRPr="00E67026">
        <w:rPr>
          <w:rFonts w:cs="Times New Roman"/>
          <w:szCs w:val="24"/>
          <w:lang w:val="fr-FR"/>
        </w:rPr>
        <w:t xml:space="preserve">s: Pafumi, Scolaro, Lupo, Rossetti et quelques autres. Ici c'est difficile parce que Monseigneur </w:t>
      </w:r>
      <w:r w:rsidR="005407AF">
        <w:rPr>
          <w:rFonts w:cs="Times New Roman"/>
          <w:szCs w:val="24"/>
          <w:lang w:val="fr-FR"/>
        </w:rPr>
        <w:t>probablement</w:t>
      </w:r>
      <w:r w:rsidR="00E67026" w:rsidRPr="00E67026">
        <w:rPr>
          <w:rFonts w:cs="Times New Roman"/>
          <w:szCs w:val="24"/>
          <w:lang w:val="fr-FR"/>
        </w:rPr>
        <w:t xml:space="preserve"> s'y opposerait; </w:t>
      </w:r>
      <w:r w:rsidR="005407AF">
        <w:rPr>
          <w:rFonts w:cs="Times New Roman"/>
          <w:szCs w:val="24"/>
          <w:lang w:val="fr-FR"/>
        </w:rPr>
        <w:t>j</w:t>
      </w:r>
      <w:r w:rsidR="00E67026" w:rsidRPr="00E67026">
        <w:rPr>
          <w:rFonts w:cs="Times New Roman"/>
          <w:szCs w:val="24"/>
          <w:lang w:val="fr-FR"/>
        </w:rPr>
        <w:t xml:space="preserve">e penserais à les faire </w:t>
      </w:r>
      <w:r w:rsidR="005407AF">
        <w:rPr>
          <w:rFonts w:cs="Times New Roman"/>
          <w:szCs w:val="24"/>
          <w:lang w:val="fr-FR"/>
        </w:rPr>
        <w:t>ici</w:t>
      </w:r>
      <w:r w:rsidR="00E67026" w:rsidRPr="00E67026">
        <w:rPr>
          <w:rFonts w:cs="Times New Roman"/>
          <w:szCs w:val="24"/>
          <w:lang w:val="fr-FR"/>
        </w:rPr>
        <w:t>. On verra.</w:t>
      </w:r>
    </w:p>
    <w:p w14:paraId="39468F2F" w14:textId="29A8AF97" w:rsidR="00E67026" w:rsidRPr="00E67026" w:rsidRDefault="005407AF" w:rsidP="00E67026">
      <w:pPr>
        <w:pStyle w:val="Testonotaapidipagina"/>
        <w:jc w:val="both"/>
        <w:rPr>
          <w:rFonts w:cs="Times New Roman"/>
          <w:szCs w:val="24"/>
          <w:lang w:val="fr-FR"/>
        </w:rPr>
      </w:pPr>
      <w:r>
        <w:rPr>
          <w:rFonts w:cs="Times New Roman"/>
          <w:szCs w:val="24"/>
          <w:lang w:val="fr-FR"/>
        </w:rPr>
        <w:lastRenderedPageBreak/>
        <w:tab/>
      </w:r>
      <w:r w:rsidR="00E67026" w:rsidRPr="00E67026">
        <w:rPr>
          <w:rFonts w:cs="Times New Roman"/>
          <w:szCs w:val="24"/>
          <w:lang w:val="fr-FR"/>
        </w:rPr>
        <w:t>La jeune converse T</w:t>
      </w:r>
      <w:r>
        <w:rPr>
          <w:rFonts w:cs="Times New Roman"/>
          <w:szCs w:val="24"/>
          <w:lang w:val="fr-FR"/>
        </w:rPr>
        <w:t>eresa</w:t>
      </w:r>
      <w:r w:rsidR="00E67026" w:rsidRPr="00E67026">
        <w:rPr>
          <w:rFonts w:cs="Times New Roman"/>
          <w:szCs w:val="24"/>
          <w:lang w:val="fr-FR"/>
        </w:rPr>
        <w:t xml:space="preserve"> des Bénédictines, absolument</w:t>
      </w:r>
      <w:r>
        <w:rPr>
          <w:rFonts w:cs="Times New Roman"/>
          <w:szCs w:val="24"/>
          <w:lang w:val="fr-FR"/>
        </w:rPr>
        <w:t xml:space="preserve"> </w:t>
      </w:r>
      <w:r w:rsidR="00E67026" w:rsidRPr="00E67026">
        <w:rPr>
          <w:rFonts w:cs="Times New Roman"/>
          <w:szCs w:val="24"/>
          <w:lang w:val="fr-FR"/>
        </w:rPr>
        <w:t xml:space="preserve">elle veut devenir une </w:t>
      </w:r>
      <w:r>
        <w:rPr>
          <w:rFonts w:cs="Times New Roman"/>
          <w:szCs w:val="24"/>
          <w:lang w:val="fr-FR"/>
        </w:rPr>
        <w:t>F</w:t>
      </w:r>
      <w:r w:rsidR="00E67026" w:rsidRPr="00E67026">
        <w:rPr>
          <w:rFonts w:cs="Times New Roman"/>
          <w:szCs w:val="24"/>
          <w:lang w:val="fr-FR"/>
        </w:rPr>
        <w:t xml:space="preserve">ille du Divin Zèle. </w:t>
      </w:r>
      <w:r>
        <w:rPr>
          <w:rFonts w:cs="Times New Roman"/>
          <w:szCs w:val="24"/>
          <w:lang w:val="fr-FR"/>
        </w:rPr>
        <w:t>Elle m</w:t>
      </w:r>
      <w:r w:rsidR="00E67026" w:rsidRPr="00E67026">
        <w:rPr>
          <w:rFonts w:cs="Times New Roman"/>
          <w:szCs w:val="24"/>
          <w:lang w:val="fr-FR"/>
        </w:rPr>
        <w:t xml:space="preserve">ontre une bonne vocation. </w:t>
      </w:r>
      <w:r>
        <w:rPr>
          <w:rFonts w:cs="Times New Roman"/>
          <w:szCs w:val="24"/>
          <w:lang w:val="fr-FR"/>
        </w:rPr>
        <w:t>Madame</w:t>
      </w:r>
      <w:r w:rsidR="00E67026" w:rsidRPr="00E67026">
        <w:rPr>
          <w:rFonts w:cs="Times New Roman"/>
          <w:szCs w:val="24"/>
          <w:lang w:val="fr-FR"/>
        </w:rPr>
        <w:t xml:space="preserve"> Benedetta a accepté avec plaisir. On dit que même le père de la jeune accepte. Cela rapporterait une dot de mille lires (dit-on). Il faut</w:t>
      </w:r>
      <w:r>
        <w:rPr>
          <w:rFonts w:cs="Times New Roman"/>
          <w:szCs w:val="24"/>
          <w:lang w:val="fr-FR"/>
        </w:rPr>
        <w:t xml:space="preserve"> </w:t>
      </w:r>
      <w:r w:rsidR="00E67026" w:rsidRPr="00E67026">
        <w:rPr>
          <w:rFonts w:cs="Times New Roman"/>
          <w:szCs w:val="24"/>
          <w:lang w:val="fr-FR"/>
        </w:rPr>
        <w:t xml:space="preserve">voyez si Monseigneur est d'accord, ou il vaudra mieux l'emmener à Messine sans rien dire. </w:t>
      </w:r>
      <w:r>
        <w:rPr>
          <w:rFonts w:cs="Times New Roman"/>
          <w:szCs w:val="24"/>
          <w:lang w:val="fr-FR"/>
        </w:rPr>
        <w:t>Elle</w:t>
      </w:r>
      <w:r w:rsidR="00E67026" w:rsidRPr="00E67026">
        <w:rPr>
          <w:rFonts w:cs="Times New Roman"/>
          <w:szCs w:val="24"/>
          <w:lang w:val="fr-FR"/>
        </w:rPr>
        <w:t xml:space="preserve"> est prêt</w:t>
      </w:r>
      <w:r>
        <w:rPr>
          <w:rFonts w:cs="Times New Roman"/>
          <w:szCs w:val="24"/>
          <w:lang w:val="fr-FR"/>
        </w:rPr>
        <w:t>e</w:t>
      </w:r>
      <w:r w:rsidR="00E67026" w:rsidRPr="00E67026">
        <w:rPr>
          <w:rFonts w:cs="Times New Roman"/>
          <w:szCs w:val="24"/>
          <w:lang w:val="fr-FR"/>
        </w:rPr>
        <w:t xml:space="preserve"> partout où </w:t>
      </w:r>
      <w:r>
        <w:rPr>
          <w:rFonts w:cs="Times New Roman"/>
          <w:szCs w:val="24"/>
          <w:lang w:val="fr-FR"/>
        </w:rPr>
        <w:t>nous voulons</w:t>
      </w:r>
      <w:r w:rsidR="00E67026" w:rsidRPr="00E67026">
        <w:rPr>
          <w:rFonts w:cs="Times New Roman"/>
          <w:szCs w:val="24"/>
          <w:lang w:val="fr-FR"/>
        </w:rPr>
        <w:t xml:space="preserve"> l'envoyer.</w:t>
      </w:r>
    </w:p>
    <w:p w14:paraId="62EFC687" w14:textId="0A1CC695" w:rsidR="00E67026" w:rsidRPr="00E67026" w:rsidRDefault="005407AF" w:rsidP="00E67026">
      <w:pPr>
        <w:pStyle w:val="Testonotaapidipagina"/>
        <w:jc w:val="both"/>
        <w:rPr>
          <w:rFonts w:cs="Times New Roman"/>
          <w:szCs w:val="24"/>
          <w:lang w:val="fr-FR"/>
        </w:rPr>
      </w:pPr>
      <w:r>
        <w:rPr>
          <w:rFonts w:cs="Times New Roman"/>
          <w:szCs w:val="24"/>
          <w:lang w:val="fr-FR"/>
        </w:rPr>
        <w:tab/>
      </w:r>
      <w:r w:rsidR="00E67026" w:rsidRPr="00E67026">
        <w:rPr>
          <w:rFonts w:cs="Times New Roman"/>
          <w:szCs w:val="24"/>
          <w:lang w:val="fr-FR"/>
        </w:rPr>
        <w:t>En attendant, en vous bénissant avec vous tou</w:t>
      </w:r>
      <w:r>
        <w:rPr>
          <w:rFonts w:cs="Times New Roman"/>
          <w:szCs w:val="24"/>
          <w:lang w:val="fr-FR"/>
        </w:rPr>
        <w:t>te</w:t>
      </w:r>
      <w:r w:rsidR="00E67026" w:rsidRPr="00E67026">
        <w:rPr>
          <w:rFonts w:cs="Times New Roman"/>
          <w:szCs w:val="24"/>
          <w:lang w:val="fr-FR"/>
        </w:rPr>
        <w:t xml:space="preserve">s, je me </w:t>
      </w:r>
      <w:r w:rsidR="008C4FA5">
        <w:rPr>
          <w:rFonts w:cs="Times New Roman"/>
          <w:szCs w:val="24"/>
          <w:lang w:val="fr-FR"/>
        </w:rPr>
        <w:t>déclare</w:t>
      </w:r>
      <w:r w:rsidR="00E67026" w:rsidRPr="00E67026">
        <w:rPr>
          <w:rFonts w:cs="Times New Roman"/>
          <w:szCs w:val="24"/>
          <w:lang w:val="fr-FR"/>
        </w:rPr>
        <w:t>:</w:t>
      </w:r>
    </w:p>
    <w:p w14:paraId="1177BB5A" w14:textId="77777777" w:rsidR="005407AF" w:rsidRPr="005407AF" w:rsidRDefault="005407AF" w:rsidP="00E67026">
      <w:pPr>
        <w:pStyle w:val="Testonotaapidipagina"/>
        <w:jc w:val="both"/>
        <w:rPr>
          <w:rFonts w:cs="Times New Roman"/>
          <w:sz w:val="12"/>
          <w:szCs w:val="12"/>
          <w:lang w:val="fr-FR"/>
        </w:rPr>
      </w:pPr>
    </w:p>
    <w:p w14:paraId="23A01BAF" w14:textId="7DAC148C" w:rsidR="00E67026" w:rsidRPr="00E67026" w:rsidRDefault="005407AF" w:rsidP="005407AF">
      <w:pPr>
        <w:pStyle w:val="Testonotaapidipagina"/>
        <w:ind w:left="5387"/>
        <w:jc w:val="both"/>
        <w:rPr>
          <w:rFonts w:cs="Times New Roman"/>
          <w:szCs w:val="24"/>
          <w:lang w:val="fr-FR"/>
        </w:rPr>
      </w:pPr>
      <w:r>
        <w:rPr>
          <w:rFonts w:cs="Times New Roman"/>
          <w:szCs w:val="24"/>
          <w:lang w:val="fr-FR"/>
        </w:rPr>
        <w:t>Vôtre</w:t>
      </w:r>
      <w:r w:rsidR="00E67026" w:rsidRPr="00E67026">
        <w:rPr>
          <w:rFonts w:cs="Times New Roman"/>
          <w:szCs w:val="24"/>
          <w:lang w:val="fr-FR"/>
        </w:rPr>
        <w:t xml:space="preserve"> en Jésus-Christ le Père Spirituel</w:t>
      </w:r>
    </w:p>
    <w:p w14:paraId="5052DEF7" w14:textId="3D252D80" w:rsidR="00E67026" w:rsidRPr="00E67026" w:rsidRDefault="00E67026" w:rsidP="005407AF">
      <w:pPr>
        <w:pStyle w:val="Testonotaapidipagina"/>
        <w:ind w:left="5387"/>
        <w:jc w:val="both"/>
        <w:rPr>
          <w:rFonts w:cs="Times New Roman"/>
          <w:szCs w:val="24"/>
          <w:lang w:val="fr-FR"/>
        </w:rPr>
      </w:pPr>
      <w:r w:rsidRPr="00E67026">
        <w:rPr>
          <w:rFonts w:cs="Times New Roman"/>
          <w:szCs w:val="24"/>
          <w:lang w:val="fr-FR"/>
        </w:rPr>
        <w:t xml:space="preserve">Chanoine </w:t>
      </w:r>
      <w:r w:rsidR="00A16570">
        <w:rPr>
          <w:rFonts w:cs="Times New Roman"/>
          <w:szCs w:val="24"/>
          <w:lang w:val="fr-FR"/>
        </w:rPr>
        <w:t>Ha</w:t>
      </w:r>
      <w:r w:rsidRPr="00E67026">
        <w:rPr>
          <w:rFonts w:cs="Times New Roman"/>
          <w:szCs w:val="24"/>
          <w:lang w:val="fr-FR"/>
        </w:rPr>
        <w:t>nnibal Mari</w:t>
      </w:r>
      <w:r w:rsidR="00A16570">
        <w:rPr>
          <w:rFonts w:cs="Times New Roman"/>
          <w:szCs w:val="24"/>
          <w:lang w:val="fr-FR"/>
        </w:rPr>
        <w:t>e</w:t>
      </w:r>
      <w:r w:rsidRPr="00E67026">
        <w:rPr>
          <w:rFonts w:cs="Times New Roman"/>
          <w:szCs w:val="24"/>
          <w:lang w:val="fr-FR"/>
        </w:rPr>
        <w:t xml:space="preserve"> Di Francia</w:t>
      </w:r>
    </w:p>
    <w:p w14:paraId="766B965A" w14:textId="77777777" w:rsidR="005407AF" w:rsidRPr="005407AF" w:rsidRDefault="005407AF" w:rsidP="00E67026">
      <w:pPr>
        <w:pStyle w:val="Testonotaapidipagina"/>
        <w:jc w:val="both"/>
        <w:rPr>
          <w:rFonts w:cs="Times New Roman"/>
          <w:sz w:val="12"/>
          <w:szCs w:val="12"/>
          <w:lang w:val="fr-FR"/>
        </w:rPr>
      </w:pPr>
    </w:p>
    <w:p w14:paraId="369F24CA" w14:textId="2C3735D7" w:rsidR="00CC2884" w:rsidRPr="00CC2884" w:rsidRDefault="005407AF" w:rsidP="00CC2884">
      <w:pPr>
        <w:pStyle w:val="Testonotaapidipagina"/>
        <w:jc w:val="both"/>
        <w:rPr>
          <w:rFonts w:cs="Times New Roman"/>
          <w:szCs w:val="24"/>
          <w:lang w:val="fr-FR"/>
        </w:rPr>
      </w:pPr>
      <w:r>
        <w:rPr>
          <w:rFonts w:cs="Times New Roman"/>
          <w:szCs w:val="24"/>
          <w:lang w:val="fr-FR"/>
        </w:rPr>
        <w:tab/>
      </w:r>
      <w:r w:rsidR="00CC2884" w:rsidRPr="00CC2884">
        <w:rPr>
          <w:rFonts w:cs="Times New Roman"/>
          <w:szCs w:val="24"/>
          <w:lang w:val="fr-FR"/>
        </w:rPr>
        <w:t>[P. S.] - Les choses de Francavilla [Fontana] on ne sait pas lesquelles plies prennent. Les jeunes filles élèves, les dévotes qui fréquentent la Maison, pleurent et sanglotent dès qu'on parle de la laisser. Les Pères Capucins ne manquent jamais la Sainte Messe et s'offrent pour prêcher et confesser. Les Pères Mineurs se sont tout de même offerts à nouveau. Les étudiantes sont déjà 20, bien qu'elles paient peu pour chacune (une trentaine de lires par mois). Madame Casalini est encline à faciliter.</w:t>
      </w:r>
    </w:p>
    <w:p w14:paraId="125318ED" w14:textId="77777777" w:rsidR="00CC2884" w:rsidRPr="00CC2884" w:rsidRDefault="00CC2884" w:rsidP="00CC2884">
      <w:pPr>
        <w:pStyle w:val="Testonotaapidipagina"/>
        <w:jc w:val="both"/>
        <w:rPr>
          <w:rFonts w:cs="Times New Roman"/>
          <w:szCs w:val="24"/>
          <w:lang w:val="fr-FR"/>
        </w:rPr>
      </w:pPr>
      <w:r w:rsidRPr="00CC2884">
        <w:rPr>
          <w:rFonts w:cs="Times New Roman"/>
          <w:szCs w:val="24"/>
          <w:lang w:val="fr-FR"/>
        </w:rPr>
        <w:tab/>
        <w:t>Prions pour que ce qui plaît le plus au Très Saint Cœur de Jésus Notre Suprême Bien se réalise.</w:t>
      </w:r>
    </w:p>
    <w:p w14:paraId="64096370" w14:textId="18EFF0C6" w:rsidR="00E67026" w:rsidRPr="00E67026" w:rsidRDefault="00CC2884" w:rsidP="00CC2884">
      <w:pPr>
        <w:pStyle w:val="Testonotaapidipagina"/>
        <w:jc w:val="both"/>
        <w:rPr>
          <w:rFonts w:cs="Times New Roman"/>
          <w:b/>
          <w:bCs/>
          <w:szCs w:val="24"/>
          <w:lang w:val="fr-FR"/>
        </w:rPr>
      </w:pPr>
      <w:r w:rsidRPr="00CC2884">
        <w:rPr>
          <w:rFonts w:cs="Times New Roman"/>
          <w:szCs w:val="24"/>
          <w:lang w:val="fr-FR"/>
        </w:rPr>
        <w:tab/>
        <w:t>Pendant ce temps, Casalini insiste sur le fait qu'il veut la Maison pour le 1er Juillet.</w:t>
      </w:r>
    </w:p>
    <w:p w14:paraId="447B5DED" w14:textId="77777777" w:rsidR="00A16570" w:rsidRDefault="00A16570" w:rsidP="00E67026">
      <w:pPr>
        <w:pStyle w:val="Testonotaapidipagina"/>
        <w:jc w:val="center"/>
        <w:rPr>
          <w:rFonts w:cs="Times New Roman"/>
          <w:b/>
          <w:bCs/>
          <w:sz w:val="28"/>
          <w:szCs w:val="28"/>
          <w:lang w:val="fr-FR"/>
        </w:rPr>
      </w:pPr>
    </w:p>
    <w:p w14:paraId="64C51A7B" w14:textId="77777777" w:rsidR="00A16570" w:rsidRDefault="00A16570" w:rsidP="00E67026">
      <w:pPr>
        <w:pStyle w:val="Testonotaapidipagina"/>
        <w:jc w:val="center"/>
        <w:rPr>
          <w:rFonts w:cs="Times New Roman"/>
          <w:b/>
          <w:bCs/>
          <w:sz w:val="28"/>
          <w:szCs w:val="28"/>
          <w:lang w:val="fr-FR"/>
        </w:rPr>
      </w:pPr>
    </w:p>
    <w:p w14:paraId="2A881987" w14:textId="77777777" w:rsidR="00CC2884" w:rsidRDefault="00CC2884" w:rsidP="00E67026">
      <w:pPr>
        <w:pStyle w:val="Testonotaapidipagina"/>
        <w:jc w:val="center"/>
        <w:rPr>
          <w:rFonts w:cs="Times New Roman"/>
          <w:b/>
          <w:bCs/>
          <w:sz w:val="28"/>
          <w:szCs w:val="28"/>
          <w:lang w:val="fr-FR"/>
        </w:rPr>
      </w:pPr>
    </w:p>
    <w:p w14:paraId="5738BD7E" w14:textId="5D193160" w:rsidR="00E67026" w:rsidRPr="00E67026" w:rsidRDefault="00E67026" w:rsidP="00E67026">
      <w:pPr>
        <w:pStyle w:val="Testonotaapidipagina"/>
        <w:jc w:val="center"/>
        <w:rPr>
          <w:rFonts w:cs="Times New Roman"/>
          <w:b/>
          <w:bCs/>
          <w:sz w:val="28"/>
          <w:szCs w:val="28"/>
          <w:lang w:val="fr-FR"/>
        </w:rPr>
      </w:pPr>
      <w:r w:rsidRPr="00E67026">
        <w:rPr>
          <w:rFonts w:cs="Times New Roman"/>
          <w:b/>
          <w:bCs/>
          <w:sz w:val="28"/>
          <w:szCs w:val="28"/>
          <w:lang w:val="fr-FR"/>
        </w:rPr>
        <w:t>720</w:t>
      </w:r>
    </w:p>
    <w:p w14:paraId="75DC6A0E" w14:textId="7895BA5F" w:rsidR="00DB423B" w:rsidRDefault="00E67026" w:rsidP="00E67026">
      <w:pPr>
        <w:pStyle w:val="Testonotaapidipagina"/>
        <w:jc w:val="center"/>
        <w:rPr>
          <w:rFonts w:cs="Times New Roman"/>
          <w:b/>
          <w:bCs/>
          <w:sz w:val="28"/>
          <w:szCs w:val="28"/>
          <w:lang w:val="fr-FR"/>
        </w:rPr>
      </w:pPr>
      <w:r w:rsidRPr="00E67026">
        <w:rPr>
          <w:rFonts w:cs="Times New Roman"/>
          <w:b/>
          <w:bCs/>
          <w:sz w:val="28"/>
          <w:szCs w:val="28"/>
          <w:lang w:val="fr-FR"/>
        </w:rPr>
        <w:t>Au Préfet de la Province de Lecce</w:t>
      </w:r>
    </w:p>
    <w:p w14:paraId="231BB89D" w14:textId="79861A4D" w:rsidR="00A16570" w:rsidRDefault="00A16570" w:rsidP="00E67026">
      <w:pPr>
        <w:pStyle w:val="Testonotaapidipagina"/>
        <w:jc w:val="center"/>
        <w:rPr>
          <w:rFonts w:cs="Times New Roman"/>
          <w:b/>
          <w:bCs/>
          <w:szCs w:val="24"/>
          <w:lang w:val="fr-FR"/>
        </w:rPr>
      </w:pPr>
    </w:p>
    <w:p w14:paraId="50811299" w14:textId="2CD1E43A" w:rsidR="00A83E68" w:rsidRPr="00A72754" w:rsidRDefault="00A83E68" w:rsidP="00A83E68">
      <w:pPr>
        <w:pStyle w:val="Testonotaapidipagina"/>
        <w:jc w:val="both"/>
        <w:rPr>
          <w:rFonts w:cs="Times New Roman"/>
          <w:sz w:val="20"/>
          <w:szCs w:val="20"/>
          <w:lang w:val="fr-FR"/>
        </w:rPr>
      </w:pPr>
      <w:r w:rsidRPr="00A72754">
        <w:rPr>
          <w:rFonts w:cs="Times New Roman"/>
          <w:sz w:val="20"/>
          <w:szCs w:val="20"/>
          <w:lang w:val="fr-FR"/>
        </w:rPr>
        <w:t>APR 5227 - C2, 18/1</w:t>
      </w:r>
    </w:p>
    <w:p w14:paraId="02B35F10" w14:textId="5956B432" w:rsidR="00A83E68" w:rsidRPr="00A72754" w:rsidRDefault="00A83E68" w:rsidP="00A83E68">
      <w:pPr>
        <w:pStyle w:val="Testonotaapidipagina"/>
        <w:jc w:val="both"/>
        <w:rPr>
          <w:rFonts w:cs="Times New Roman"/>
          <w:sz w:val="20"/>
          <w:szCs w:val="20"/>
          <w:lang w:val="fr-FR"/>
        </w:rPr>
      </w:pPr>
      <w:r w:rsidRPr="00A72754">
        <w:rPr>
          <w:rFonts w:cs="Times New Roman"/>
          <w:sz w:val="20"/>
          <w:szCs w:val="20"/>
          <w:lang w:val="fr-FR"/>
        </w:rPr>
        <w:t>ms. orig. part</w:t>
      </w:r>
      <w:r w:rsidR="00192D2D" w:rsidRPr="00A72754">
        <w:rPr>
          <w:rFonts w:cs="Times New Roman"/>
          <w:sz w:val="20"/>
          <w:szCs w:val="20"/>
          <w:lang w:val="fr-FR"/>
        </w:rPr>
        <w:t>.</w:t>
      </w:r>
      <w:r w:rsidRPr="00A72754">
        <w:rPr>
          <w:rFonts w:cs="Times New Roman"/>
          <w:sz w:val="20"/>
          <w:szCs w:val="20"/>
          <w:lang w:val="fr-FR"/>
        </w:rPr>
        <w:t xml:space="preserve"> aut.; 4 </w:t>
      </w:r>
      <w:r w:rsidR="00A72754" w:rsidRPr="00A72754">
        <w:rPr>
          <w:rFonts w:cs="Times New Roman"/>
          <w:sz w:val="20"/>
          <w:szCs w:val="20"/>
          <w:lang w:val="fr-FR"/>
        </w:rPr>
        <w:t>pages</w:t>
      </w:r>
      <w:r w:rsidRPr="00A72754">
        <w:rPr>
          <w:rFonts w:cs="Times New Roman"/>
          <w:sz w:val="20"/>
          <w:szCs w:val="20"/>
          <w:lang w:val="fr-FR"/>
        </w:rPr>
        <w:t xml:space="preserve"> </w:t>
      </w:r>
      <w:r w:rsidR="00666690" w:rsidRPr="00A72754">
        <w:rPr>
          <w:rFonts w:cs="Times New Roman"/>
          <w:sz w:val="20"/>
          <w:szCs w:val="20"/>
          <w:lang w:val="fr-FR"/>
        </w:rPr>
        <w:t>quadrill</w:t>
      </w:r>
      <w:r w:rsidRPr="00A72754">
        <w:rPr>
          <w:rFonts w:cs="Times New Roman"/>
          <w:sz w:val="20"/>
          <w:szCs w:val="20"/>
          <w:lang w:val="fr-FR"/>
        </w:rPr>
        <w:t>é</w:t>
      </w:r>
      <w:r w:rsidR="00192D2D" w:rsidRPr="00A72754">
        <w:rPr>
          <w:rFonts w:cs="Times New Roman"/>
          <w:sz w:val="20"/>
          <w:szCs w:val="20"/>
          <w:lang w:val="fr-FR"/>
        </w:rPr>
        <w:t>es</w:t>
      </w:r>
      <w:r w:rsidRPr="00A72754">
        <w:rPr>
          <w:rFonts w:cs="Times New Roman"/>
          <w:sz w:val="20"/>
          <w:szCs w:val="20"/>
          <w:lang w:val="fr-FR"/>
        </w:rPr>
        <w:t xml:space="preserve"> (mm.</w:t>
      </w:r>
      <w:r w:rsidR="00192D2D" w:rsidRPr="00A72754">
        <w:rPr>
          <w:rFonts w:cs="Times New Roman"/>
          <w:sz w:val="20"/>
          <w:szCs w:val="20"/>
          <w:lang w:val="fr-FR"/>
        </w:rPr>
        <w:t xml:space="preserve"> </w:t>
      </w:r>
      <w:r w:rsidRPr="00A72754">
        <w:rPr>
          <w:rFonts w:cs="Times New Roman"/>
          <w:sz w:val="20"/>
          <w:szCs w:val="20"/>
          <w:lang w:val="fr-FR"/>
        </w:rPr>
        <w:t>210x270) - 8 côtés écrit</w:t>
      </w:r>
      <w:r w:rsidR="00192D2D" w:rsidRPr="00A72754">
        <w:rPr>
          <w:rFonts w:cs="Times New Roman"/>
          <w:sz w:val="20"/>
          <w:szCs w:val="20"/>
          <w:lang w:val="fr-FR"/>
        </w:rPr>
        <w:t>s</w:t>
      </w:r>
      <w:r w:rsidRPr="00A72754">
        <w:rPr>
          <w:rFonts w:cs="Times New Roman"/>
          <w:sz w:val="20"/>
          <w:szCs w:val="20"/>
          <w:lang w:val="fr-FR"/>
        </w:rPr>
        <w:t>; inédit.</w:t>
      </w:r>
    </w:p>
    <w:p w14:paraId="3652965F" w14:textId="77777777" w:rsidR="00A83E68" w:rsidRPr="00A72754" w:rsidRDefault="00A83E68" w:rsidP="00A83E68">
      <w:pPr>
        <w:pStyle w:val="Testonotaapidipagina"/>
        <w:jc w:val="both"/>
        <w:rPr>
          <w:rFonts w:cs="Times New Roman"/>
          <w:sz w:val="20"/>
          <w:szCs w:val="20"/>
          <w:lang w:val="fr-FR"/>
        </w:rPr>
      </w:pPr>
      <w:r w:rsidRPr="00A72754">
        <w:rPr>
          <w:rFonts w:cs="Times New Roman"/>
          <w:sz w:val="20"/>
          <w:szCs w:val="20"/>
          <w:lang w:val="fr-FR"/>
        </w:rPr>
        <w:t>Oria, 20.06.1910</w:t>
      </w:r>
    </w:p>
    <w:p w14:paraId="62AB0FD6" w14:textId="77777777" w:rsidR="00A83E68" w:rsidRPr="00A72754" w:rsidRDefault="00A83E68" w:rsidP="00A83E68">
      <w:pPr>
        <w:pStyle w:val="Testonotaapidipagina"/>
        <w:jc w:val="both"/>
        <w:rPr>
          <w:rFonts w:cs="Times New Roman"/>
          <w:sz w:val="10"/>
          <w:szCs w:val="10"/>
          <w:lang w:val="fr-FR"/>
        </w:rPr>
      </w:pPr>
    </w:p>
    <w:p w14:paraId="730488D3" w14:textId="6D324399" w:rsidR="006A7C55" w:rsidRPr="00A72754" w:rsidRDefault="00666690" w:rsidP="0097530C">
      <w:pPr>
        <w:pStyle w:val="Testonotaapidipagina"/>
        <w:jc w:val="both"/>
        <w:rPr>
          <w:rFonts w:cs="Times New Roman"/>
          <w:sz w:val="20"/>
          <w:szCs w:val="20"/>
          <w:lang w:val="fr-FR"/>
        </w:rPr>
      </w:pPr>
      <w:r w:rsidRPr="00A72754">
        <w:rPr>
          <w:rFonts w:cs="Times New Roman"/>
          <w:sz w:val="20"/>
          <w:szCs w:val="20"/>
          <w:lang w:val="fr-FR"/>
        </w:rPr>
        <w:t>Il envoie le Règlement de l'Orphelinat féminin d'Oria.*</w:t>
      </w:r>
      <w:r w:rsidR="0002423B" w:rsidRPr="00A72754">
        <w:rPr>
          <w:rStyle w:val="Rimandonotaapidipagina"/>
          <w:rFonts w:cs="Times New Roman"/>
          <w:sz w:val="20"/>
          <w:szCs w:val="20"/>
          <w:lang w:val="fr-FR"/>
        </w:rPr>
        <w:footnoteReference w:id="50"/>
      </w:r>
      <w:r w:rsidRPr="00A72754">
        <w:rPr>
          <w:rFonts w:cs="Times New Roman"/>
          <w:sz w:val="20"/>
          <w:szCs w:val="20"/>
          <w:lang w:val="fr-FR"/>
        </w:rPr>
        <w:t xml:space="preserve">  Il précise que ses Instituts, étant privés et non constitués en association sans but lucratif, doivent avoir droit à la liberté d'action. Étant donné puis que son des Instituts de bienfaisance </w:t>
      </w:r>
      <w:r w:rsidR="002237AF" w:rsidRPr="00A72754">
        <w:rPr>
          <w:rFonts w:cs="Times New Roman"/>
          <w:sz w:val="20"/>
          <w:szCs w:val="20"/>
          <w:lang w:val="fr-FR"/>
        </w:rPr>
        <w:t xml:space="preserve">qui </w:t>
      </w:r>
      <w:r w:rsidRPr="00A72754">
        <w:rPr>
          <w:rFonts w:cs="Times New Roman"/>
          <w:sz w:val="20"/>
          <w:szCs w:val="20"/>
          <w:lang w:val="fr-FR"/>
        </w:rPr>
        <w:t>se financent grâce aux contributions gratuites de bienfaiteurs et à celles de certains Organismes publics, il demande le soutien et l'approbation, également pour celui d'Oria. La maitresse d’école dont nous parlons ici est Mlle Andreina Battizzocco.</w:t>
      </w:r>
    </w:p>
    <w:p w14:paraId="4E9832FF" w14:textId="3FE93BAD" w:rsidR="002678B5" w:rsidRDefault="002678B5" w:rsidP="0097530C">
      <w:pPr>
        <w:pStyle w:val="Testonotaapidipagina"/>
        <w:jc w:val="both"/>
        <w:rPr>
          <w:rFonts w:cs="Times New Roman"/>
          <w:szCs w:val="24"/>
          <w:lang w:val="fr-FR"/>
        </w:rPr>
      </w:pPr>
    </w:p>
    <w:p w14:paraId="77F9CC52" w14:textId="0E35E756" w:rsidR="001727F1" w:rsidRPr="001727F1" w:rsidRDefault="001C3BDE" w:rsidP="001727F1">
      <w:pPr>
        <w:pStyle w:val="Testonotaapidipagina"/>
        <w:jc w:val="both"/>
        <w:rPr>
          <w:rFonts w:cs="Times New Roman"/>
          <w:szCs w:val="24"/>
          <w:lang w:val="fr-FR"/>
        </w:rPr>
      </w:pP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Pr>
          <w:rFonts w:cs="Times New Roman"/>
          <w:szCs w:val="24"/>
          <w:lang w:val="fr-FR"/>
        </w:rPr>
        <w:tab/>
      </w:r>
      <w:r w:rsidR="001727F1" w:rsidRPr="001727F1">
        <w:rPr>
          <w:rFonts w:cs="Times New Roman"/>
          <w:szCs w:val="24"/>
          <w:lang w:val="fr-FR"/>
        </w:rPr>
        <w:t>* Oria le 20 juin 1910</w:t>
      </w:r>
    </w:p>
    <w:p w14:paraId="45204B77" w14:textId="0E4B9094" w:rsidR="001727F1" w:rsidRPr="001727F1" w:rsidRDefault="001C3BDE" w:rsidP="001727F1">
      <w:pPr>
        <w:pStyle w:val="Testonotaapidipagina"/>
        <w:jc w:val="both"/>
        <w:rPr>
          <w:rFonts w:cs="Times New Roman"/>
          <w:szCs w:val="24"/>
          <w:lang w:val="fr-FR"/>
        </w:rPr>
      </w:pPr>
      <w:r>
        <w:rPr>
          <w:rFonts w:cs="Times New Roman"/>
          <w:szCs w:val="24"/>
          <w:lang w:val="fr-FR"/>
        </w:rPr>
        <w:tab/>
      </w:r>
      <w:r w:rsidR="001727F1" w:rsidRPr="001727F1">
        <w:rPr>
          <w:rFonts w:cs="Times New Roman"/>
          <w:szCs w:val="24"/>
          <w:lang w:val="fr-FR"/>
        </w:rPr>
        <w:t>Illustr</w:t>
      </w:r>
      <w:r>
        <w:rPr>
          <w:rFonts w:cs="Times New Roman"/>
          <w:szCs w:val="24"/>
          <w:lang w:val="fr-FR"/>
        </w:rPr>
        <w:t>issime Monsieur le</w:t>
      </w:r>
      <w:r w:rsidR="001727F1" w:rsidRPr="001727F1">
        <w:rPr>
          <w:rFonts w:cs="Times New Roman"/>
          <w:szCs w:val="24"/>
          <w:lang w:val="fr-FR"/>
        </w:rPr>
        <w:t xml:space="preserve"> Préfet,</w:t>
      </w:r>
    </w:p>
    <w:p w14:paraId="00735BA7" w14:textId="3570921E" w:rsidR="001727F1" w:rsidRPr="001727F1" w:rsidRDefault="001C3BDE" w:rsidP="001727F1">
      <w:pPr>
        <w:pStyle w:val="Testonotaapidipagina"/>
        <w:jc w:val="both"/>
        <w:rPr>
          <w:rFonts w:cs="Times New Roman"/>
          <w:szCs w:val="24"/>
          <w:lang w:val="fr-FR"/>
        </w:rPr>
      </w:pPr>
      <w:r>
        <w:rPr>
          <w:rFonts w:cs="Times New Roman"/>
          <w:szCs w:val="24"/>
          <w:lang w:val="fr-FR"/>
        </w:rPr>
        <w:t>j</w:t>
      </w:r>
      <w:r w:rsidR="001727F1" w:rsidRPr="001727F1">
        <w:rPr>
          <w:rFonts w:cs="Times New Roman"/>
          <w:szCs w:val="24"/>
          <w:lang w:val="fr-FR"/>
        </w:rPr>
        <w:t xml:space="preserve">e soumets à </w:t>
      </w:r>
      <w:r>
        <w:rPr>
          <w:rFonts w:cs="Times New Roman"/>
          <w:szCs w:val="24"/>
          <w:lang w:val="fr-FR"/>
        </w:rPr>
        <w:t>V</w:t>
      </w:r>
      <w:r w:rsidR="001727F1" w:rsidRPr="001727F1">
        <w:rPr>
          <w:rFonts w:cs="Times New Roman"/>
          <w:szCs w:val="24"/>
          <w:lang w:val="fr-FR"/>
        </w:rPr>
        <w:t>otre S</w:t>
      </w:r>
      <w:r>
        <w:rPr>
          <w:rFonts w:cs="Times New Roman"/>
          <w:szCs w:val="24"/>
          <w:lang w:val="fr-FR"/>
        </w:rPr>
        <w:t>eigneurie</w:t>
      </w:r>
      <w:r w:rsidR="001727F1" w:rsidRPr="001727F1">
        <w:rPr>
          <w:rFonts w:cs="Times New Roman"/>
          <w:szCs w:val="24"/>
          <w:lang w:val="fr-FR"/>
        </w:rPr>
        <w:t xml:space="preserve"> le Règlement de mon Orphelinat</w:t>
      </w:r>
      <w:r>
        <w:rPr>
          <w:rFonts w:cs="Times New Roman"/>
          <w:szCs w:val="24"/>
          <w:lang w:val="fr-FR"/>
        </w:rPr>
        <w:t xml:space="preserve"> </w:t>
      </w:r>
      <w:r w:rsidR="001727F1" w:rsidRPr="001727F1">
        <w:rPr>
          <w:rFonts w:cs="Times New Roman"/>
          <w:szCs w:val="24"/>
          <w:lang w:val="fr-FR"/>
        </w:rPr>
        <w:t>féminin d'Oria. Celui-ci est en partie composé de réfugié</w:t>
      </w:r>
      <w:r w:rsidR="00607BC6">
        <w:rPr>
          <w:rFonts w:cs="Times New Roman"/>
          <w:szCs w:val="24"/>
          <w:lang w:val="fr-FR"/>
        </w:rPr>
        <w:t>e</w:t>
      </w:r>
      <w:r w:rsidR="001727F1" w:rsidRPr="001727F1">
        <w:rPr>
          <w:rFonts w:cs="Times New Roman"/>
          <w:szCs w:val="24"/>
          <w:lang w:val="fr-FR"/>
        </w:rPr>
        <w:t>s de Messine</w:t>
      </w:r>
      <w:r>
        <w:rPr>
          <w:rFonts w:cs="Times New Roman"/>
          <w:szCs w:val="24"/>
          <w:lang w:val="fr-FR"/>
        </w:rPr>
        <w:t xml:space="preserve"> </w:t>
      </w:r>
      <w:r w:rsidR="001727F1" w:rsidRPr="001727F1">
        <w:rPr>
          <w:rFonts w:cs="Times New Roman"/>
          <w:szCs w:val="24"/>
          <w:lang w:val="fr-FR"/>
        </w:rPr>
        <w:t>qui subsistent encore (puisqu'une bonne partie est revenue au</w:t>
      </w:r>
      <w:r>
        <w:rPr>
          <w:rFonts w:cs="Times New Roman"/>
          <w:szCs w:val="24"/>
          <w:lang w:val="fr-FR"/>
        </w:rPr>
        <w:t xml:space="preserve"> </w:t>
      </w:r>
      <w:r w:rsidR="001727F1" w:rsidRPr="001727F1">
        <w:rPr>
          <w:rFonts w:cs="Times New Roman"/>
          <w:szCs w:val="24"/>
          <w:lang w:val="fr-FR"/>
        </w:rPr>
        <w:t xml:space="preserve">leurs proches) et </w:t>
      </w:r>
      <w:r w:rsidR="00607BC6">
        <w:rPr>
          <w:rFonts w:cs="Times New Roman"/>
          <w:szCs w:val="24"/>
          <w:lang w:val="fr-FR"/>
        </w:rPr>
        <w:t>de</w:t>
      </w:r>
      <w:r w:rsidR="001727F1" w:rsidRPr="001727F1">
        <w:rPr>
          <w:rFonts w:cs="Times New Roman"/>
          <w:szCs w:val="24"/>
          <w:lang w:val="fr-FR"/>
        </w:rPr>
        <w:t xml:space="preserve"> nouve</w:t>
      </w:r>
      <w:r>
        <w:rPr>
          <w:rFonts w:cs="Times New Roman"/>
          <w:szCs w:val="24"/>
          <w:lang w:val="fr-FR"/>
        </w:rPr>
        <w:t>lles</w:t>
      </w:r>
      <w:r w:rsidR="001727F1" w:rsidRPr="001727F1">
        <w:rPr>
          <w:rFonts w:cs="Times New Roman"/>
          <w:szCs w:val="24"/>
          <w:lang w:val="fr-FR"/>
        </w:rPr>
        <w:t xml:space="preserve"> orphelin</w:t>
      </w:r>
      <w:r>
        <w:rPr>
          <w:rFonts w:cs="Times New Roman"/>
          <w:szCs w:val="24"/>
          <w:lang w:val="fr-FR"/>
        </w:rPr>
        <w:t>e</w:t>
      </w:r>
      <w:r w:rsidR="001727F1" w:rsidRPr="001727F1">
        <w:rPr>
          <w:rFonts w:cs="Times New Roman"/>
          <w:szCs w:val="24"/>
          <w:lang w:val="fr-FR"/>
        </w:rPr>
        <w:t>s de la ville d'Oria et d'autres villes de la province de Lecce</w:t>
      </w:r>
      <w:r>
        <w:rPr>
          <w:rFonts w:cs="Times New Roman"/>
          <w:szCs w:val="24"/>
          <w:lang w:val="fr-FR"/>
        </w:rPr>
        <w:t>,</w:t>
      </w:r>
      <w:r w:rsidR="001727F1" w:rsidRPr="001727F1">
        <w:rPr>
          <w:rFonts w:cs="Times New Roman"/>
          <w:szCs w:val="24"/>
          <w:lang w:val="fr-FR"/>
        </w:rPr>
        <w:t xml:space="preserve"> qui sont tou</w:t>
      </w:r>
      <w:r>
        <w:rPr>
          <w:rFonts w:cs="Times New Roman"/>
          <w:szCs w:val="24"/>
          <w:lang w:val="fr-FR"/>
        </w:rPr>
        <w:t>te</w:t>
      </w:r>
      <w:r w:rsidR="001727F1" w:rsidRPr="001727F1">
        <w:rPr>
          <w:rFonts w:cs="Times New Roman"/>
          <w:szCs w:val="24"/>
          <w:lang w:val="fr-FR"/>
        </w:rPr>
        <w:t xml:space="preserve">s de petite </w:t>
      </w:r>
      <w:r w:rsidR="00EF413B">
        <w:rPr>
          <w:rFonts w:cs="Times New Roman"/>
          <w:szCs w:val="24"/>
          <w:lang w:val="fr-FR"/>
        </w:rPr>
        <w:t>âg</w:t>
      </w:r>
      <w:r w:rsidR="00EF413B" w:rsidRPr="001727F1">
        <w:rPr>
          <w:rFonts w:cs="Times New Roman"/>
          <w:szCs w:val="24"/>
          <w:lang w:val="fr-FR"/>
        </w:rPr>
        <w:t>e</w:t>
      </w:r>
      <w:r w:rsidR="001727F1" w:rsidRPr="001727F1">
        <w:rPr>
          <w:rFonts w:cs="Times New Roman"/>
          <w:szCs w:val="24"/>
          <w:lang w:val="fr-FR"/>
        </w:rPr>
        <w:t>.</w:t>
      </w:r>
    </w:p>
    <w:p w14:paraId="370158CF" w14:textId="55B1ED72" w:rsidR="001727F1" w:rsidRPr="001727F1" w:rsidRDefault="00EF413B" w:rsidP="001727F1">
      <w:pPr>
        <w:pStyle w:val="Testonotaapidipagina"/>
        <w:jc w:val="both"/>
        <w:rPr>
          <w:rFonts w:cs="Times New Roman"/>
          <w:szCs w:val="24"/>
          <w:lang w:val="fr-FR"/>
        </w:rPr>
      </w:pPr>
      <w:r>
        <w:rPr>
          <w:rFonts w:cs="Times New Roman"/>
          <w:szCs w:val="24"/>
          <w:lang w:val="fr-FR"/>
        </w:rPr>
        <w:tab/>
      </w:r>
      <w:r w:rsidR="001727F1" w:rsidRPr="001727F1">
        <w:rPr>
          <w:rFonts w:cs="Times New Roman"/>
          <w:szCs w:val="24"/>
          <w:lang w:val="fr-FR"/>
        </w:rPr>
        <w:t xml:space="preserve">Je soumets le Règlement à </w:t>
      </w:r>
      <w:r>
        <w:rPr>
          <w:rFonts w:cs="Times New Roman"/>
          <w:szCs w:val="24"/>
          <w:lang w:val="fr-FR"/>
        </w:rPr>
        <w:t>V</w:t>
      </w:r>
      <w:r w:rsidR="001727F1" w:rsidRPr="001727F1">
        <w:rPr>
          <w:rFonts w:cs="Times New Roman"/>
          <w:szCs w:val="24"/>
          <w:lang w:val="fr-FR"/>
        </w:rPr>
        <w:t>otre Seigneur</w:t>
      </w:r>
      <w:r>
        <w:rPr>
          <w:rFonts w:cs="Times New Roman"/>
          <w:szCs w:val="24"/>
          <w:lang w:val="fr-FR"/>
        </w:rPr>
        <w:t>ie</w:t>
      </w:r>
      <w:r w:rsidR="001727F1" w:rsidRPr="001727F1">
        <w:rPr>
          <w:rFonts w:cs="Times New Roman"/>
          <w:szCs w:val="24"/>
          <w:lang w:val="fr-FR"/>
        </w:rPr>
        <w:t>; et cela seul</w:t>
      </w:r>
      <w:r>
        <w:rPr>
          <w:rFonts w:cs="Times New Roman"/>
          <w:szCs w:val="24"/>
          <w:lang w:val="fr-FR"/>
        </w:rPr>
        <w:t>e</w:t>
      </w:r>
      <w:r w:rsidR="001727F1" w:rsidRPr="001727F1">
        <w:rPr>
          <w:rFonts w:cs="Times New Roman"/>
          <w:szCs w:val="24"/>
          <w:lang w:val="fr-FR"/>
        </w:rPr>
        <w:t xml:space="preserve">ment, parce que </w:t>
      </w:r>
      <w:r>
        <w:rPr>
          <w:rFonts w:cs="Times New Roman"/>
          <w:szCs w:val="24"/>
          <w:lang w:val="fr-FR"/>
        </w:rPr>
        <w:t>V</w:t>
      </w:r>
      <w:r w:rsidR="001727F1" w:rsidRPr="001727F1">
        <w:rPr>
          <w:rFonts w:cs="Times New Roman"/>
          <w:szCs w:val="24"/>
          <w:lang w:val="fr-FR"/>
        </w:rPr>
        <w:t xml:space="preserve">otre </w:t>
      </w:r>
      <w:r>
        <w:rPr>
          <w:rFonts w:cs="Times New Roman"/>
          <w:szCs w:val="24"/>
          <w:lang w:val="fr-FR"/>
        </w:rPr>
        <w:t>S</w:t>
      </w:r>
      <w:r w:rsidR="001727F1" w:rsidRPr="001727F1">
        <w:rPr>
          <w:rFonts w:cs="Times New Roman"/>
          <w:szCs w:val="24"/>
          <w:lang w:val="fr-FR"/>
        </w:rPr>
        <w:t>eigneurie, en tant que représentant de l'</w:t>
      </w:r>
      <w:r>
        <w:rPr>
          <w:rFonts w:cs="Times New Roman"/>
          <w:szCs w:val="24"/>
          <w:lang w:val="fr-FR"/>
        </w:rPr>
        <w:t>É</w:t>
      </w:r>
      <w:r w:rsidR="001727F1" w:rsidRPr="001727F1">
        <w:rPr>
          <w:rFonts w:cs="Times New Roman"/>
          <w:szCs w:val="24"/>
          <w:lang w:val="fr-FR"/>
        </w:rPr>
        <w:t>tat</w:t>
      </w:r>
      <w:r>
        <w:rPr>
          <w:rFonts w:cs="Times New Roman"/>
          <w:szCs w:val="24"/>
          <w:lang w:val="fr-FR"/>
        </w:rPr>
        <w:t xml:space="preserve"> </w:t>
      </w:r>
      <w:r w:rsidR="001727F1" w:rsidRPr="001727F1">
        <w:rPr>
          <w:rFonts w:cs="Times New Roman"/>
          <w:szCs w:val="24"/>
          <w:lang w:val="fr-FR"/>
        </w:rPr>
        <w:t xml:space="preserve">qui a le droit de prendre en compte les performances de toute </w:t>
      </w:r>
      <w:r>
        <w:rPr>
          <w:rFonts w:cs="Times New Roman"/>
          <w:szCs w:val="24"/>
          <w:lang w:val="fr-FR"/>
        </w:rPr>
        <w:t>I</w:t>
      </w:r>
      <w:r w:rsidR="001727F1" w:rsidRPr="001727F1">
        <w:rPr>
          <w:rFonts w:cs="Times New Roman"/>
          <w:szCs w:val="24"/>
          <w:lang w:val="fr-FR"/>
        </w:rPr>
        <w:t>nstitution, y compris</w:t>
      </w:r>
      <w:r>
        <w:rPr>
          <w:rFonts w:cs="Times New Roman"/>
          <w:szCs w:val="24"/>
          <w:lang w:val="fr-FR"/>
        </w:rPr>
        <w:t>e</w:t>
      </w:r>
      <w:r w:rsidR="001727F1" w:rsidRPr="001727F1">
        <w:rPr>
          <w:rFonts w:cs="Times New Roman"/>
          <w:szCs w:val="24"/>
          <w:lang w:val="fr-FR"/>
        </w:rPr>
        <w:t xml:space="preserve"> privée et de toute entreprise privée, </w:t>
      </w:r>
      <w:r>
        <w:rPr>
          <w:rFonts w:cs="Times New Roman"/>
          <w:szCs w:val="24"/>
          <w:lang w:val="fr-FR"/>
        </w:rPr>
        <w:t xml:space="preserve">puisse </w:t>
      </w:r>
      <w:r w:rsidR="001727F1" w:rsidRPr="001727F1">
        <w:rPr>
          <w:rFonts w:cs="Times New Roman"/>
          <w:szCs w:val="24"/>
          <w:lang w:val="fr-FR"/>
        </w:rPr>
        <w:t>dispose</w:t>
      </w:r>
      <w:r>
        <w:rPr>
          <w:rFonts w:cs="Times New Roman"/>
          <w:szCs w:val="24"/>
          <w:lang w:val="fr-FR"/>
        </w:rPr>
        <w:t>r</w:t>
      </w:r>
      <w:r w:rsidR="001727F1" w:rsidRPr="001727F1">
        <w:rPr>
          <w:rFonts w:cs="Times New Roman"/>
          <w:szCs w:val="24"/>
          <w:lang w:val="fr-FR"/>
        </w:rPr>
        <w:t xml:space="preserve"> d'informations, pour</w:t>
      </w:r>
      <w:r>
        <w:rPr>
          <w:rFonts w:cs="Times New Roman"/>
          <w:szCs w:val="24"/>
          <w:lang w:val="fr-FR"/>
        </w:rPr>
        <w:t xml:space="preserve"> sa </w:t>
      </w:r>
      <w:r w:rsidR="001727F1" w:rsidRPr="001727F1">
        <w:rPr>
          <w:rFonts w:cs="Times New Roman"/>
          <w:szCs w:val="24"/>
          <w:lang w:val="fr-FR"/>
        </w:rPr>
        <w:t xml:space="preserve"> satisfaction, du nouveau bien vraiment opportun et profitabl</w:t>
      </w:r>
      <w:r>
        <w:rPr>
          <w:rFonts w:cs="Times New Roman"/>
          <w:szCs w:val="24"/>
          <w:lang w:val="fr-FR"/>
        </w:rPr>
        <w:t>e</w:t>
      </w:r>
      <w:r w:rsidR="001727F1" w:rsidRPr="001727F1">
        <w:rPr>
          <w:rFonts w:cs="Times New Roman"/>
          <w:szCs w:val="24"/>
          <w:lang w:val="fr-FR"/>
        </w:rPr>
        <w:t xml:space="preserve"> qui se fait dans la Province, </w:t>
      </w:r>
      <w:r w:rsidR="00135FF5">
        <w:rPr>
          <w:rFonts w:cs="Times New Roman"/>
          <w:szCs w:val="24"/>
          <w:lang w:val="fr-FR"/>
        </w:rPr>
        <w:t xml:space="preserve">dirigée </w:t>
      </w:r>
      <w:r w:rsidR="001727F1" w:rsidRPr="001727F1">
        <w:rPr>
          <w:rFonts w:cs="Times New Roman"/>
          <w:szCs w:val="24"/>
          <w:lang w:val="fr-FR"/>
        </w:rPr>
        <w:t xml:space="preserve">si admirablement par Votre Seigneurie, et </w:t>
      </w:r>
      <w:r w:rsidR="00135FF5">
        <w:rPr>
          <w:rFonts w:cs="Times New Roman"/>
          <w:szCs w:val="24"/>
          <w:lang w:val="fr-FR"/>
        </w:rPr>
        <w:t>on puisse</w:t>
      </w:r>
      <w:r w:rsidR="001727F1" w:rsidRPr="001727F1">
        <w:rPr>
          <w:rFonts w:cs="Times New Roman"/>
          <w:szCs w:val="24"/>
          <w:lang w:val="fr-FR"/>
        </w:rPr>
        <w:t xml:space="preserve">, quand </w:t>
      </w:r>
      <w:r w:rsidR="00607BC6">
        <w:rPr>
          <w:rFonts w:cs="Times New Roman"/>
          <w:szCs w:val="24"/>
          <w:lang w:val="fr-FR"/>
        </w:rPr>
        <w:t>on</w:t>
      </w:r>
      <w:r w:rsidR="001727F1" w:rsidRPr="001727F1">
        <w:rPr>
          <w:rFonts w:cs="Times New Roman"/>
          <w:szCs w:val="24"/>
          <w:lang w:val="fr-FR"/>
        </w:rPr>
        <w:t xml:space="preserve"> le souhaite, tenir compte si l'Institut</w:t>
      </w:r>
      <w:r w:rsidR="00607BC6">
        <w:rPr>
          <w:rFonts w:cs="Times New Roman"/>
          <w:szCs w:val="24"/>
          <w:lang w:val="fr-FR"/>
        </w:rPr>
        <w:t xml:space="preserve"> fait </w:t>
      </w:r>
      <w:r w:rsidR="001727F1" w:rsidRPr="001727F1">
        <w:rPr>
          <w:rFonts w:cs="Times New Roman"/>
          <w:szCs w:val="24"/>
          <w:lang w:val="fr-FR"/>
        </w:rPr>
        <w:t xml:space="preserve">vraiment </w:t>
      </w:r>
      <w:r w:rsidR="00607BC6">
        <w:rPr>
          <w:rFonts w:cs="Times New Roman"/>
          <w:szCs w:val="24"/>
          <w:lang w:val="fr-FR"/>
        </w:rPr>
        <w:t xml:space="preserve">du bien </w:t>
      </w:r>
      <w:r w:rsidR="001727F1" w:rsidRPr="001727F1">
        <w:rPr>
          <w:rFonts w:cs="Times New Roman"/>
          <w:szCs w:val="24"/>
          <w:lang w:val="fr-FR"/>
        </w:rPr>
        <w:t>pour les pauvres orphelin</w:t>
      </w:r>
      <w:r w:rsidR="00607BC6">
        <w:rPr>
          <w:rFonts w:cs="Times New Roman"/>
          <w:szCs w:val="24"/>
          <w:lang w:val="fr-FR"/>
        </w:rPr>
        <w:t>e</w:t>
      </w:r>
      <w:r w:rsidR="001727F1" w:rsidRPr="001727F1">
        <w:rPr>
          <w:rFonts w:cs="Times New Roman"/>
          <w:szCs w:val="24"/>
          <w:lang w:val="fr-FR"/>
        </w:rPr>
        <w:t>s abandonné</w:t>
      </w:r>
      <w:r w:rsidR="00607BC6">
        <w:rPr>
          <w:rFonts w:cs="Times New Roman"/>
          <w:szCs w:val="24"/>
          <w:lang w:val="fr-FR"/>
        </w:rPr>
        <w:t>e</w:t>
      </w:r>
      <w:r w:rsidR="001727F1" w:rsidRPr="001727F1">
        <w:rPr>
          <w:rFonts w:cs="Times New Roman"/>
          <w:szCs w:val="24"/>
          <w:lang w:val="fr-FR"/>
        </w:rPr>
        <w:t>s qui recueille,</w:t>
      </w:r>
      <w:r w:rsidR="00607BC6">
        <w:rPr>
          <w:rFonts w:cs="Times New Roman"/>
          <w:szCs w:val="24"/>
          <w:lang w:val="fr-FR"/>
        </w:rPr>
        <w:t xml:space="preserve"> </w:t>
      </w:r>
      <w:r w:rsidR="001727F1" w:rsidRPr="001727F1">
        <w:rPr>
          <w:rFonts w:cs="Times New Roman"/>
          <w:szCs w:val="24"/>
          <w:lang w:val="fr-FR"/>
        </w:rPr>
        <w:t>sauve</w:t>
      </w:r>
      <w:r w:rsidR="00607BC6">
        <w:rPr>
          <w:rFonts w:cs="Times New Roman"/>
          <w:szCs w:val="24"/>
          <w:lang w:val="fr-FR"/>
        </w:rPr>
        <w:t xml:space="preserve"> </w:t>
      </w:r>
      <w:r w:rsidR="001727F1" w:rsidRPr="001727F1">
        <w:rPr>
          <w:rFonts w:cs="Times New Roman"/>
          <w:szCs w:val="24"/>
          <w:lang w:val="fr-FR"/>
        </w:rPr>
        <w:t>et éduque.</w:t>
      </w:r>
    </w:p>
    <w:p w14:paraId="1591FD6C" w14:textId="2341E922" w:rsidR="001727F1" w:rsidRPr="001727F1" w:rsidRDefault="00607BC6" w:rsidP="001727F1">
      <w:pPr>
        <w:pStyle w:val="Testonotaapidipagina"/>
        <w:jc w:val="both"/>
        <w:rPr>
          <w:rFonts w:cs="Times New Roman"/>
          <w:szCs w:val="24"/>
          <w:lang w:val="fr-FR"/>
        </w:rPr>
      </w:pPr>
      <w:r>
        <w:rPr>
          <w:rFonts w:cs="Times New Roman"/>
          <w:szCs w:val="24"/>
          <w:lang w:val="fr-FR"/>
        </w:rPr>
        <w:tab/>
      </w:r>
      <w:r w:rsidR="001727F1" w:rsidRPr="001727F1">
        <w:rPr>
          <w:rFonts w:cs="Times New Roman"/>
          <w:szCs w:val="24"/>
          <w:lang w:val="fr-FR"/>
        </w:rPr>
        <w:t xml:space="preserve">J'accepterai toutes les suggestions que Votre Seigneurie et </w:t>
      </w:r>
      <w:r w:rsidR="00837160">
        <w:rPr>
          <w:rFonts w:cs="Times New Roman"/>
          <w:szCs w:val="24"/>
          <w:lang w:val="fr-FR"/>
        </w:rPr>
        <w:t>ce</w:t>
      </w:r>
      <w:r w:rsidR="001727F1" w:rsidRPr="001727F1">
        <w:rPr>
          <w:rFonts w:cs="Times New Roman"/>
          <w:szCs w:val="24"/>
          <w:lang w:val="fr-FR"/>
        </w:rPr>
        <w:t xml:space="preserve">s </w:t>
      </w:r>
      <w:r w:rsidR="00837160">
        <w:rPr>
          <w:rFonts w:cs="Times New Roman"/>
          <w:szCs w:val="24"/>
          <w:lang w:val="fr-FR"/>
        </w:rPr>
        <w:t>Messieurs les Conseilleurs</w:t>
      </w:r>
      <w:r w:rsidR="001727F1" w:rsidRPr="001727F1">
        <w:rPr>
          <w:rFonts w:cs="Times New Roman"/>
          <w:szCs w:val="24"/>
          <w:lang w:val="fr-FR"/>
        </w:rPr>
        <w:t xml:space="preserve"> voudront me faire, pourvu qu'il n'y ait pas de </w:t>
      </w:r>
      <w:r w:rsidR="002E3B4F">
        <w:rPr>
          <w:rFonts w:cs="Times New Roman"/>
          <w:szCs w:val="24"/>
          <w:lang w:val="fr-FR"/>
        </w:rPr>
        <w:t>révoc</w:t>
      </w:r>
      <w:r w:rsidR="001727F1" w:rsidRPr="001727F1">
        <w:rPr>
          <w:rFonts w:cs="Times New Roman"/>
          <w:szCs w:val="24"/>
          <w:lang w:val="fr-FR"/>
        </w:rPr>
        <w:t>ation du personnel d'encadrement de l'Institut qui est</w:t>
      </w:r>
      <w:r>
        <w:rPr>
          <w:rFonts w:cs="Times New Roman"/>
          <w:szCs w:val="24"/>
          <w:lang w:val="fr-FR"/>
        </w:rPr>
        <w:t xml:space="preserve"> </w:t>
      </w:r>
      <w:r w:rsidR="001727F1" w:rsidRPr="001727F1">
        <w:rPr>
          <w:rFonts w:cs="Times New Roman"/>
          <w:szCs w:val="24"/>
          <w:lang w:val="fr-FR"/>
        </w:rPr>
        <w:t xml:space="preserve">toujours en contact avec les </w:t>
      </w:r>
      <w:r w:rsidR="00837160">
        <w:rPr>
          <w:rFonts w:cs="Times New Roman"/>
          <w:szCs w:val="24"/>
          <w:lang w:val="fr-FR"/>
        </w:rPr>
        <w:t xml:space="preserve">jeunes </w:t>
      </w:r>
      <w:r w:rsidR="001727F1" w:rsidRPr="001727F1">
        <w:rPr>
          <w:rFonts w:cs="Times New Roman"/>
          <w:szCs w:val="24"/>
          <w:lang w:val="fr-FR"/>
        </w:rPr>
        <w:t xml:space="preserve">élèves, ni aucune </w:t>
      </w:r>
      <w:r w:rsidR="002E3B4F">
        <w:rPr>
          <w:rFonts w:cs="Times New Roman"/>
          <w:szCs w:val="24"/>
          <w:lang w:val="fr-FR"/>
        </w:rPr>
        <w:t xml:space="preserve">déformation </w:t>
      </w:r>
      <w:r w:rsidR="001727F1" w:rsidRPr="001727F1">
        <w:rPr>
          <w:rFonts w:cs="Times New Roman"/>
          <w:szCs w:val="24"/>
          <w:lang w:val="fr-FR"/>
        </w:rPr>
        <w:t>de la bonne approche pédagogique avec laquelle j</w:t>
      </w:r>
      <w:r w:rsidR="00837160">
        <w:rPr>
          <w:rFonts w:cs="Times New Roman"/>
          <w:szCs w:val="24"/>
          <w:lang w:val="fr-FR"/>
        </w:rPr>
        <w:t>e dirige</w:t>
      </w:r>
      <w:r w:rsidR="001727F1" w:rsidRPr="001727F1">
        <w:rPr>
          <w:rFonts w:cs="Times New Roman"/>
          <w:szCs w:val="24"/>
          <w:lang w:val="fr-FR"/>
        </w:rPr>
        <w:t xml:space="preserve"> </w:t>
      </w:r>
      <w:r w:rsidR="00837160">
        <w:rPr>
          <w:rFonts w:cs="Times New Roman"/>
          <w:szCs w:val="24"/>
          <w:lang w:val="fr-FR"/>
        </w:rPr>
        <w:t>mes</w:t>
      </w:r>
      <w:r w:rsidR="001727F1" w:rsidRPr="001727F1">
        <w:rPr>
          <w:rFonts w:cs="Times New Roman"/>
          <w:szCs w:val="24"/>
          <w:lang w:val="fr-FR"/>
        </w:rPr>
        <w:t xml:space="preserve"> </w:t>
      </w:r>
      <w:r w:rsidR="002237AF">
        <w:rPr>
          <w:rFonts w:cs="Times New Roman"/>
          <w:szCs w:val="24"/>
          <w:lang w:val="fr-FR"/>
        </w:rPr>
        <w:t>O</w:t>
      </w:r>
      <w:r w:rsidR="001727F1" w:rsidRPr="001727F1">
        <w:rPr>
          <w:rFonts w:cs="Times New Roman"/>
          <w:szCs w:val="24"/>
          <w:lang w:val="fr-FR"/>
        </w:rPr>
        <w:t>rphelinat</w:t>
      </w:r>
      <w:r w:rsidR="00837160">
        <w:rPr>
          <w:rFonts w:cs="Times New Roman"/>
          <w:szCs w:val="24"/>
          <w:lang w:val="fr-FR"/>
        </w:rPr>
        <w:t>s</w:t>
      </w:r>
      <w:r w:rsidR="001727F1" w:rsidRPr="001727F1">
        <w:rPr>
          <w:rFonts w:cs="Times New Roman"/>
          <w:szCs w:val="24"/>
          <w:lang w:val="fr-FR"/>
        </w:rPr>
        <w:t>, produisant de nombreux bons succès de jeunes des deux</w:t>
      </w:r>
      <w:r w:rsidR="00837160">
        <w:rPr>
          <w:rFonts w:cs="Times New Roman"/>
          <w:szCs w:val="24"/>
          <w:lang w:val="fr-FR"/>
        </w:rPr>
        <w:t xml:space="preserve"> </w:t>
      </w:r>
      <w:r w:rsidR="001727F1" w:rsidRPr="001727F1">
        <w:rPr>
          <w:rFonts w:cs="Times New Roman"/>
          <w:szCs w:val="24"/>
          <w:lang w:val="fr-FR"/>
        </w:rPr>
        <w:t>sexe, qui aujourd'hui se donnent du pain, soit par l'artisanat</w:t>
      </w:r>
      <w:r w:rsidR="00837160">
        <w:rPr>
          <w:rFonts w:cs="Times New Roman"/>
          <w:szCs w:val="24"/>
          <w:lang w:val="fr-FR"/>
        </w:rPr>
        <w:t xml:space="preserve"> ou </w:t>
      </w:r>
      <w:r w:rsidR="002E3B4F">
        <w:rPr>
          <w:rFonts w:cs="Times New Roman"/>
          <w:szCs w:val="24"/>
          <w:lang w:val="fr-FR"/>
        </w:rPr>
        <w:t>métiers</w:t>
      </w:r>
      <w:r w:rsidR="001727F1" w:rsidRPr="001727F1">
        <w:rPr>
          <w:rFonts w:cs="Times New Roman"/>
          <w:szCs w:val="24"/>
          <w:lang w:val="fr-FR"/>
        </w:rPr>
        <w:t>, s'ils sont des hommes, soit par le placement dans des familles honnêtes ou dans un mariage honnête, si ce sont des femmes.</w:t>
      </w:r>
    </w:p>
    <w:p w14:paraId="3CF47539" w14:textId="742CF9C0" w:rsidR="001727F1" w:rsidRPr="001727F1" w:rsidRDefault="00837160" w:rsidP="001727F1">
      <w:pPr>
        <w:pStyle w:val="Testonotaapidipagina"/>
        <w:jc w:val="both"/>
        <w:rPr>
          <w:rFonts w:cs="Times New Roman"/>
          <w:szCs w:val="24"/>
          <w:lang w:val="fr-FR"/>
        </w:rPr>
      </w:pPr>
      <w:r>
        <w:rPr>
          <w:rFonts w:cs="Times New Roman"/>
          <w:szCs w:val="24"/>
          <w:lang w:val="fr-FR"/>
        </w:rPr>
        <w:tab/>
      </w:r>
      <w:r w:rsidR="001727F1" w:rsidRPr="001727F1">
        <w:rPr>
          <w:rFonts w:cs="Times New Roman"/>
          <w:szCs w:val="24"/>
          <w:lang w:val="fr-FR"/>
        </w:rPr>
        <w:t>Messine est pleine des bons résultats de trente ans de mon infatigable sauvetage d'orpheli</w:t>
      </w:r>
      <w:r w:rsidR="005D66B8">
        <w:rPr>
          <w:rFonts w:cs="Times New Roman"/>
          <w:szCs w:val="24"/>
          <w:lang w:val="fr-FR"/>
        </w:rPr>
        <w:t>ns</w:t>
      </w:r>
      <w:r w:rsidR="001727F1" w:rsidRPr="001727F1">
        <w:rPr>
          <w:rFonts w:cs="Times New Roman"/>
          <w:szCs w:val="24"/>
          <w:lang w:val="fr-FR"/>
        </w:rPr>
        <w:t xml:space="preserve"> dispersé</w:t>
      </w:r>
      <w:r w:rsidR="005D66B8">
        <w:rPr>
          <w:rFonts w:cs="Times New Roman"/>
          <w:szCs w:val="24"/>
          <w:lang w:val="fr-FR"/>
        </w:rPr>
        <w:t>s</w:t>
      </w:r>
      <w:r w:rsidR="001727F1" w:rsidRPr="001727F1">
        <w:rPr>
          <w:rFonts w:cs="Times New Roman"/>
          <w:szCs w:val="24"/>
          <w:lang w:val="fr-FR"/>
        </w:rPr>
        <w:t xml:space="preserve"> et errant</w:t>
      </w:r>
      <w:r w:rsidR="005D66B8">
        <w:rPr>
          <w:rFonts w:cs="Times New Roman"/>
          <w:szCs w:val="24"/>
          <w:lang w:val="fr-FR"/>
        </w:rPr>
        <w:t>s</w:t>
      </w:r>
      <w:r w:rsidR="001727F1" w:rsidRPr="001727F1">
        <w:rPr>
          <w:rFonts w:cs="Times New Roman"/>
          <w:szCs w:val="24"/>
          <w:lang w:val="fr-FR"/>
        </w:rPr>
        <w:t>, qui, laissé</w:t>
      </w:r>
      <w:r w:rsidR="005D66B8">
        <w:rPr>
          <w:rFonts w:cs="Times New Roman"/>
          <w:szCs w:val="24"/>
          <w:lang w:val="fr-FR"/>
        </w:rPr>
        <w:t>s</w:t>
      </w:r>
      <w:r w:rsidR="001727F1" w:rsidRPr="001727F1">
        <w:rPr>
          <w:rFonts w:cs="Times New Roman"/>
          <w:szCs w:val="24"/>
          <w:lang w:val="fr-FR"/>
        </w:rPr>
        <w:t xml:space="preserve"> à </w:t>
      </w:r>
      <w:r w:rsidR="005D66B8">
        <w:rPr>
          <w:rFonts w:cs="Times New Roman"/>
          <w:szCs w:val="24"/>
          <w:lang w:val="fr-FR"/>
        </w:rPr>
        <w:t>eux</w:t>
      </w:r>
      <w:r w:rsidR="005D66B8" w:rsidRPr="001727F1">
        <w:rPr>
          <w:rFonts w:cs="Times New Roman"/>
          <w:szCs w:val="24"/>
          <w:lang w:val="fr-FR"/>
        </w:rPr>
        <w:t>-mêmes</w:t>
      </w:r>
      <w:r w:rsidR="001727F1" w:rsidRPr="001727F1">
        <w:rPr>
          <w:rFonts w:cs="Times New Roman"/>
          <w:szCs w:val="24"/>
          <w:lang w:val="fr-FR"/>
        </w:rPr>
        <w:t>, finirait dans des prisons ou dans des lieux innommables.</w:t>
      </w:r>
      <w:r w:rsidR="005D66B8">
        <w:rPr>
          <w:rFonts w:cs="Times New Roman"/>
          <w:szCs w:val="24"/>
          <w:lang w:val="fr-FR"/>
        </w:rPr>
        <w:t xml:space="preserve"> </w:t>
      </w:r>
      <w:r w:rsidR="001727F1" w:rsidRPr="001727F1">
        <w:rPr>
          <w:rFonts w:cs="Times New Roman"/>
          <w:szCs w:val="24"/>
          <w:lang w:val="fr-FR"/>
        </w:rPr>
        <w:lastRenderedPageBreak/>
        <w:t>Messine a une ovation continue pour mes Instituts, qui s'étend jusqu'à ma pauvre personne; même si ce n'est pas du tout ça</w:t>
      </w:r>
      <w:r w:rsidR="002237AF">
        <w:rPr>
          <w:rFonts w:cs="Times New Roman"/>
          <w:szCs w:val="24"/>
          <w:lang w:val="fr-FR"/>
        </w:rPr>
        <w:t xml:space="preserve"> </w:t>
      </w:r>
      <w:r w:rsidR="001727F1" w:rsidRPr="001727F1">
        <w:rPr>
          <w:rFonts w:cs="Times New Roman"/>
          <w:szCs w:val="24"/>
          <w:lang w:val="fr-FR"/>
        </w:rPr>
        <w:t>dans mes buts et dans mes idéaux!</w:t>
      </w:r>
    </w:p>
    <w:p w14:paraId="6DE23B8D" w14:textId="1A2311FC" w:rsidR="001727F1" w:rsidRPr="001727F1" w:rsidRDefault="005D66B8" w:rsidP="001727F1">
      <w:pPr>
        <w:pStyle w:val="Testonotaapidipagina"/>
        <w:jc w:val="both"/>
        <w:rPr>
          <w:rFonts w:cs="Times New Roman"/>
          <w:szCs w:val="24"/>
          <w:lang w:val="fr-FR"/>
        </w:rPr>
      </w:pPr>
      <w:r>
        <w:rPr>
          <w:rFonts w:cs="Times New Roman"/>
          <w:szCs w:val="24"/>
          <w:lang w:val="fr-FR"/>
        </w:rPr>
        <w:tab/>
      </w:r>
      <w:r w:rsidR="001727F1" w:rsidRPr="001727F1">
        <w:rPr>
          <w:rFonts w:cs="Times New Roman"/>
          <w:szCs w:val="24"/>
          <w:lang w:val="fr-FR"/>
        </w:rPr>
        <w:t>L</w:t>
      </w:r>
      <w:r>
        <w:rPr>
          <w:rFonts w:cs="Times New Roman"/>
          <w:szCs w:val="24"/>
          <w:lang w:val="fr-FR"/>
        </w:rPr>
        <w:t>’Assemblée</w:t>
      </w:r>
      <w:r w:rsidR="001727F1" w:rsidRPr="001727F1">
        <w:rPr>
          <w:rFonts w:cs="Times New Roman"/>
          <w:szCs w:val="24"/>
          <w:lang w:val="fr-FR"/>
        </w:rPr>
        <w:t xml:space="preserve"> </w:t>
      </w:r>
      <w:r>
        <w:rPr>
          <w:rFonts w:cs="Times New Roman"/>
          <w:szCs w:val="24"/>
          <w:lang w:val="fr-FR"/>
        </w:rPr>
        <w:t>M</w:t>
      </w:r>
      <w:r w:rsidR="001727F1" w:rsidRPr="001727F1">
        <w:rPr>
          <w:rFonts w:cs="Times New Roman"/>
          <w:szCs w:val="24"/>
          <w:lang w:val="fr-FR"/>
        </w:rPr>
        <w:t>unicipal</w:t>
      </w:r>
      <w:r>
        <w:rPr>
          <w:rFonts w:cs="Times New Roman"/>
          <w:szCs w:val="24"/>
          <w:lang w:val="fr-FR"/>
        </w:rPr>
        <w:t>e</w:t>
      </w:r>
      <w:r w:rsidR="001727F1" w:rsidRPr="001727F1">
        <w:rPr>
          <w:rFonts w:cs="Times New Roman"/>
          <w:szCs w:val="24"/>
          <w:lang w:val="fr-FR"/>
        </w:rPr>
        <w:t xml:space="preserve"> de Messine, dès le début, m'a accordé</w:t>
      </w:r>
      <w:r w:rsidR="002237AF">
        <w:rPr>
          <w:rFonts w:cs="Times New Roman"/>
          <w:szCs w:val="24"/>
          <w:lang w:val="fr-FR"/>
        </w:rPr>
        <w:t xml:space="preserve"> </w:t>
      </w:r>
      <w:r w:rsidR="001727F1" w:rsidRPr="001727F1">
        <w:rPr>
          <w:rFonts w:cs="Times New Roman"/>
          <w:szCs w:val="24"/>
          <w:lang w:val="fr-FR"/>
        </w:rPr>
        <w:t>la contribution annuelle de trois mille lires qui a toujours été respectée</w:t>
      </w:r>
      <w:r w:rsidR="002237AF">
        <w:rPr>
          <w:rFonts w:cs="Times New Roman"/>
          <w:szCs w:val="24"/>
          <w:lang w:val="fr-FR"/>
        </w:rPr>
        <w:t xml:space="preserve"> </w:t>
      </w:r>
      <w:r w:rsidR="001727F1" w:rsidRPr="001727F1">
        <w:rPr>
          <w:rFonts w:cs="Times New Roman"/>
          <w:szCs w:val="24"/>
          <w:lang w:val="fr-FR"/>
        </w:rPr>
        <w:t xml:space="preserve">sous n'importe quelle </w:t>
      </w:r>
      <w:r>
        <w:rPr>
          <w:rFonts w:cs="Times New Roman"/>
          <w:szCs w:val="24"/>
          <w:lang w:val="fr-FR"/>
        </w:rPr>
        <w:t>A</w:t>
      </w:r>
      <w:r w:rsidR="001727F1" w:rsidRPr="001727F1">
        <w:rPr>
          <w:rFonts w:cs="Times New Roman"/>
          <w:szCs w:val="24"/>
          <w:lang w:val="fr-FR"/>
        </w:rPr>
        <w:t xml:space="preserve">dministration, y compris les socialistes. La </w:t>
      </w:r>
      <w:r>
        <w:rPr>
          <w:rFonts w:cs="Times New Roman"/>
          <w:szCs w:val="24"/>
          <w:lang w:val="fr-FR"/>
        </w:rPr>
        <w:t>P</w:t>
      </w:r>
      <w:r w:rsidR="001727F1" w:rsidRPr="001727F1">
        <w:rPr>
          <w:rFonts w:cs="Times New Roman"/>
          <w:szCs w:val="24"/>
          <w:lang w:val="fr-FR"/>
        </w:rPr>
        <w:t>rovince de</w:t>
      </w:r>
      <w:r w:rsidR="002237AF">
        <w:rPr>
          <w:rFonts w:cs="Times New Roman"/>
          <w:szCs w:val="24"/>
          <w:lang w:val="fr-FR"/>
        </w:rPr>
        <w:t xml:space="preserve"> </w:t>
      </w:r>
      <w:r w:rsidR="001727F1" w:rsidRPr="001727F1">
        <w:rPr>
          <w:rFonts w:cs="Times New Roman"/>
          <w:szCs w:val="24"/>
          <w:lang w:val="fr-FR"/>
        </w:rPr>
        <w:t>Messine m'a également donné mille lires par an, ce qui m'a toujours</w:t>
      </w:r>
      <w:r w:rsidR="002237AF">
        <w:rPr>
          <w:rFonts w:cs="Times New Roman"/>
          <w:szCs w:val="24"/>
          <w:lang w:val="fr-FR"/>
        </w:rPr>
        <w:t xml:space="preserve"> </w:t>
      </w:r>
      <w:r w:rsidR="001C2ACE">
        <w:rPr>
          <w:rFonts w:cs="Times New Roman"/>
          <w:szCs w:val="24"/>
          <w:lang w:val="fr-FR"/>
        </w:rPr>
        <w:t>pay</w:t>
      </w:r>
      <w:r>
        <w:rPr>
          <w:rFonts w:cs="Times New Roman"/>
          <w:szCs w:val="24"/>
          <w:lang w:val="fr-FR"/>
        </w:rPr>
        <w:t>é</w:t>
      </w:r>
      <w:r w:rsidR="001727F1" w:rsidRPr="001727F1">
        <w:rPr>
          <w:rFonts w:cs="Times New Roman"/>
          <w:szCs w:val="24"/>
          <w:lang w:val="fr-FR"/>
        </w:rPr>
        <w:t xml:space="preserve">. Et tant la </w:t>
      </w:r>
      <w:r>
        <w:rPr>
          <w:rFonts w:cs="Times New Roman"/>
          <w:szCs w:val="24"/>
          <w:lang w:val="fr-FR"/>
        </w:rPr>
        <w:t>M</w:t>
      </w:r>
      <w:r w:rsidR="001727F1" w:rsidRPr="001727F1">
        <w:rPr>
          <w:rFonts w:cs="Times New Roman"/>
          <w:szCs w:val="24"/>
          <w:lang w:val="fr-FR"/>
        </w:rPr>
        <w:t>unicipalité de Messine que l'</w:t>
      </w:r>
      <w:r>
        <w:rPr>
          <w:rFonts w:cs="Times New Roman"/>
          <w:szCs w:val="24"/>
          <w:lang w:val="fr-FR"/>
        </w:rPr>
        <w:t>A</w:t>
      </w:r>
      <w:r w:rsidR="001727F1" w:rsidRPr="001727F1">
        <w:rPr>
          <w:rFonts w:cs="Times New Roman"/>
          <w:szCs w:val="24"/>
          <w:lang w:val="fr-FR"/>
        </w:rPr>
        <w:t xml:space="preserve">dministration </w:t>
      </w:r>
      <w:r>
        <w:rPr>
          <w:rFonts w:cs="Times New Roman"/>
          <w:szCs w:val="24"/>
          <w:lang w:val="fr-FR"/>
        </w:rPr>
        <w:t>P</w:t>
      </w:r>
      <w:r w:rsidR="001727F1" w:rsidRPr="001727F1">
        <w:rPr>
          <w:rFonts w:cs="Times New Roman"/>
          <w:szCs w:val="24"/>
          <w:lang w:val="fr-FR"/>
        </w:rPr>
        <w:t xml:space="preserve">rovinciale, malgré la catastrophe de la </w:t>
      </w:r>
      <w:r>
        <w:rPr>
          <w:rFonts w:cs="Times New Roman"/>
          <w:szCs w:val="24"/>
          <w:lang w:val="fr-FR"/>
        </w:rPr>
        <w:t>V</w:t>
      </w:r>
      <w:r w:rsidR="001727F1" w:rsidRPr="001727F1">
        <w:rPr>
          <w:rFonts w:cs="Times New Roman"/>
          <w:szCs w:val="24"/>
          <w:lang w:val="fr-FR"/>
        </w:rPr>
        <w:t xml:space="preserve">ille, </w:t>
      </w:r>
      <w:r>
        <w:rPr>
          <w:rFonts w:cs="Times New Roman"/>
          <w:szCs w:val="24"/>
          <w:lang w:val="fr-FR"/>
        </w:rPr>
        <w:t>m’a</w:t>
      </w:r>
      <w:r w:rsidR="001727F1" w:rsidRPr="001727F1">
        <w:rPr>
          <w:rFonts w:cs="Times New Roman"/>
          <w:szCs w:val="24"/>
          <w:lang w:val="fr-FR"/>
        </w:rPr>
        <w:t xml:space="preserve"> gardé le chèque annuel, et dernièrement ils se sont également arrangés pour le paiement des deux annuités impayées!</w:t>
      </w:r>
    </w:p>
    <w:p w14:paraId="33E8FF37" w14:textId="2A5F93CF" w:rsidR="001727F1" w:rsidRPr="001727F1" w:rsidRDefault="005D66B8" w:rsidP="001727F1">
      <w:pPr>
        <w:pStyle w:val="Testonotaapidipagina"/>
        <w:jc w:val="both"/>
        <w:rPr>
          <w:rFonts w:cs="Times New Roman"/>
          <w:szCs w:val="24"/>
          <w:lang w:val="fr-FR"/>
        </w:rPr>
      </w:pPr>
      <w:r>
        <w:rPr>
          <w:rFonts w:cs="Times New Roman"/>
          <w:szCs w:val="24"/>
          <w:lang w:val="fr-FR"/>
        </w:rPr>
        <w:tab/>
      </w:r>
      <w:r w:rsidR="001727F1" w:rsidRPr="001727F1">
        <w:rPr>
          <w:rFonts w:cs="Times New Roman"/>
          <w:szCs w:val="24"/>
          <w:lang w:val="fr-FR"/>
        </w:rPr>
        <w:t xml:space="preserve">Et ici, je signale à </w:t>
      </w:r>
      <w:r>
        <w:rPr>
          <w:rFonts w:cs="Times New Roman"/>
          <w:szCs w:val="24"/>
          <w:lang w:val="fr-FR"/>
        </w:rPr>
        <w:t>V</w:t>
      </w:r>
      <w:r w:rsidR="001727F1" w:rsidRPr="001727F1">
        <w:rPr>
          <w:rFonts w:cs="Times New Roman"/>
          <w:szCs w:val="24"/>
          <w:lang w:val="fr-FR"/>
        </w:rPr>
        <w:t>otre S</w:t>
      </w:r>
      <w:r>
        <w:rPr>
          <w:rFonts w:cs="Times New Roman"/>
          <w:szCs w:val="24"/>
          <w:lang w:val="fr-FR"/>
        </w:rPr>
        <w:t>eigneurie</w:t>
      </w:r>
      <w:r w:rsidR="001727F1" w:rsidRPr="001727F1">
        <w:rPr>
          <w:rFonts w:cs="Times New Roman"/>
          <w:szCs w:val="24"/>
          <w:lang w:val="fr-FR"/>
        </w:rPr>
        <w:t xml:space="preserve"> que </w:t>
      </w:r>
      <w:r w:rsidR="009161E2">
        <w:rPr>
          <w:rFonts w:cs="Times New Roman"/>
          <w:szCs w:val="24"/>
          <w:lang w:val="fr-FR"/>
        </w:rPr>
        <w:t xml:space="preserve">soit </w:t>
      </w:r>
      <w:r w:rsidR="001727F1" w:rsidRPr="001727F1">
        <w:rPr>
          <w:rFonts w:cs="Times New Roman"/>
          <w:szCs w:val="24"/>
          <w:lang w:val="fr-FR"/>
        </w:rPr>
        <w:t xml:space="preserve">la </w:t>
      </w:r>
      <w:r>
        <w:rPr>
          <w:rFonts w:cs="Times New Roman"/>
          <w:szCs w:val="24"/>
          <w:lang w:val="fr-FR"/>
        </w:rPr>
        <w:t>M</w:t>
      </w:r>
      <w:r w:rsidR="001727F1" w:rsidRPr="001727F1">
        <w:rPr>
          <w:rFonts w:cs="Times New Roman"/>
          <w:szCs w:val="24"/>
          <w:lang w:val="fr-FR"/>
        </w:rPr>
        <w:t>airie</w:t>
      </w:r>
      <w:r w:rsidR="002237AF">
        <w:rPr>
          <w:rFonts w:cs="Times New Roman"/>
          <w:szCs w:val="24"/>
          <w:lang w:val="fr-FR"/>
        </w:rPr>
        <w:t xml:space="preserve"> </w:t>
      </w:r>
      <w:r w:rsidR="009161E2">
        <w:rPr>
          <w:rFonts w:cs="Times New Roman"/>
          <w:szCs w:val="24"/>
          <w:lang w:val="fr-FR"/>
        </w:rPr>
        <w:t xml:space="preserve">soit </w:t>
      </w:r>
      <w:r w:rsidR="001727F1" w:rsidRPr="001727F1">
        <w:rPr>
          <w:rFonts w:cs="Times New Roman"/>
          <w:szCs w:val="24"/>
          <w:lang w:val="fr-FR"/>
        </w:rPr>
        <w:t>l'Administration Provinciale a donc pleinement confiance en</w:t>
      </w:r>
      <w:r w:rsidR="002237AF">
        <w:rPr>
          <w:rFonts w:cs="Times New Roman"/>
          <w:szCs w:val="24"/>
          <w:lang w:val="fr-FR"/>
        </w:rPr>
        <w:t xml:space="preserve"> </w:t>
      </w:r>
      <w:r w:rsidR="001727F1" w:rsidRPr="001727F1">
        <w:rPr>
          <w:rFonts w:cs="Times New Roman"/>
          <w:szCs w:val="24"/>
          <w:lang w:val="fr-FR"/>
        </w:rPr>
        <w:t xml:space="preserve">moi et dans mes Instituts, </w:t>
      </w:r>
      <w:r w:rsidR="009161E2">
        <w:rPr>
          <w:rFonts w:cs="Times New Roman"/>
          <w:szCs w:val="24"/>
          <w:lang w:val="fr-FR"/>
        </w:rPr>
        <w:t>et sont</w:t>
      </w:r>
      <w:r w:rsidR="001727F1" w:rsidRPr="001727F1">
        <w:rPr>
          <w:rFonts w:cs="Times New Roman"/>
          <w:szCs w:val="24"/>
          <w:lang w:val="fr-FR"/>
        </w:rPr>
        <w:t xml:space="preserve"> heureux que les Orphelinats soient sous</w:t>
      </w:r>
      <w:r w:rsidR="009161E2">
        <w:rPr>
          <w:rFonts w:cs="Times New Roman"/>
          <w:szCs w:val="24"/>
          <w:lang w:val="fr-FR"/>
        </w:rPr>
        <w:t xml:space="preserve"> </w:t>
      </w:r>
      <w:r w:rsidR="001727F1" w:rsidRPr="001727F1">
        <w:rPr>
          <w:rFonts w:cs="Times New Roman"/>
          <w:szCs w:val="24"/>
          <w:lang w:val="fr-FR"/>
        </w:rPr>
        <w:t xml:space="preserve">ma direction et celle des Sœurs, </w:t>
      </w:r>
      <w:r w:rsidR="009161E2">
        <w:rPr>
          <w:rFonts w:cs="Times New Roman"/>
          <w:szCs w:val="24"/>
          <w:lang w:val="fr-FR"/>
        </w:rPr>
        <w:t xml:space="preserve">et </w:t>
      </w:r>
      <w:r w:rsidR="001727F1" w:rsidRPr="001727F1">
        <w:rPr>
          <w:rFonts w:cs="Times New Roman"/>
          <w:szCs w:val="24"/>
          <w:lang w:val="fr-FR"/>
        </w:rPr>
        <w:t>elles n</w:t>
      </w:r>
      <w:r w:rsidR="00274C9B">
        <w:rPr>
          <w:rFonts w:cs="Times New Roman"/>
          <w:szCs w:val="24"/>
          <w:lang w:val="fr-FR"/>
        </w:rPr>
        <w:t xml:space="preserve">e s’immiscent </w:t>
      </w:r>
      <w:r w:rsidR="001727F1" w:rsidRPr="001727F1">
        <w:rPr>
          <w:rFonts w:cs="Times New Roman"/>
          <w:szCs w:val="24"/>
          <w:lang w:val="fr-FR"/>
        </w:rPr>
        <w:t>rien d'autre.</w:t>
      </w:r>
    </w:p>
    <w:p w14:paraId="0C93B428" w14:textId="036C40DA" w:rsidR="001727F1" w:rsidRPr="001727F1" w:rsidRDefault="009161E2" w:rsidP="001727F1">
      <w:pPr>
        <w:pStyle w:val="Testonotaapidipagina"/>
        <w:jc w:val="both"/>
        <w:rPr>
          <w:rFonts w:cs="Times New Roman"/>
          <w:szCs w:val="24"/>
          <w:lang w:val="fr-FR"/>
        </w:rPr>
      </w:pPr>
      <w:r>
        <w:rPr>
          <w:rFonts w:cs="Times New Roman"/>
          <w:szCs w:val="24"/>
          <w:lang w:val="fr-FR"/>
        </w:rPr>
        <w:tab/>
      </w:r>
      <w:r w:rsidR="001727F1" w:rsidRPr="001727F1">
        <w:rPr>
          <w:rFonts w:cs="Times New Roman"/>
          <w:szCs w:val="24"/>
          <w:lang w:val="fr-FR"/>
        </w:rPr>
        <w:t xml:space="preserve">Toutes les </w:t>
      </w:r>
      <w:r w:rsidR="00274C9B">
        <w:rPr>
          <w:rFonts w:cs="Times New Roman"/>
          <w:szCs w:val="24"/>
          <w:lang w:val="fr-FR"/>
        </w:rPr>
        <w:t>A</w:t>
      </w:r>
      <w:r w:rsidR="001727F1" w:rsidRPr="001727F1">
        <w:rPr>
          <w:rFonts w:cs="Times New Roman"/>
          <w:szCs w:val="24"/>
          <w:lang w:val="fr-FR"/>
        </w:rPr>
        <w:t xml:space="preserve">utorités gouvernementales qui viennent à Messine sont surprises par la bonne opinion publique en faveur de mes </w:t>
      </w:r>
      <w:r w:rsidR="00274C9B">
        <w:rPr>
          <w:rFonts w:cs="Times New Roman"/>
          <w:szCs w:val="24"/>
          <w:lang w:val="fr-FR"/>
        </w:rPr>
        <w:t>O</w:t>
      </w:r>
      <w:r w:rsidR="001727F1" w:rsidRPr="001727F1">
        <w:rPr>
          <w:rFonts w:cs="Times New Roman"/>
          <w:szCs w:val="24"/>
          <w:lang w:val="fr-FR"/>
        </w:rPr>
        <w:t>rphelinats.</w:t>
      </w:r>
    </w:p>
    <w:p w14:paraId="2C920FA8" w14:textId="49F5540F" w:rsidR="001727F1" w:rsidRDefault="00274C9B" w:rsidP="001727F1">
      <w:pPr>
        <w:pStyle w:val="Testonotaapidipagina"/>
        <w:jc w:val="both"/>
        <w:rPr>
          <w:rFonts w:cs="Times New Roman"/>
          <w:szCs w:val="24"/>
          <w:lang w:val="fr-FR"/>
        </w:rPr>
      </w:pPr>
      <w:r>
        <w:rPr>
          <w:rFonts w:cs="Times New Roman"/>
          <w:szCs w:val="24"/>
          <w:lang w:val="fr-FR"/>
        </w:rPr>
        <w:tab/>
      </w:r>
      <w:r w:rsidR="001727F1" w:rsidRPr="001727F1">
        <w:rPr>
          <w:rFonts w:cs="Times New Roman"/>
          <w:szCs w:val="24"/>
          <w:lang w:val="fr-FR"/>
        </w:rPr>
        <w:t xml:space="preserve">Toute la presse municipale de toutes les couleurs a toujours parlé </w:t>
      </w:r>
      <w:r w:rsidR="00AF4011" w:rsidRPr="001727F1">
        <w:rPr>
          <w:rFonts w:cs="Times New Roman"/>
          <w:szCs w:val="24"/>
          <w:lang w:val="fr-FR"/>
        </w:rPr>
        <w:t>au</w:t>
      </w:r>
      <w:r w:rsidR="001727F1" w:rsidRPr="001727F1">
        <w:rPr>
          <w:rFonts w:cs="Times New Roman"/>
          <w:szCs w:val="24"/>
          <w:lang w:val="fr-FR"/>
        </w:rPr>
        <w:t xml:space="preserve"> plus grand éloge de</w:t>
      </w:r>
      <w:r>
        <w:rPr>
          <w:rFonts w:cs="Times New Roman"/>
          <w:szCs w:val="24"/>
          <w:lang w:val="fr-FR"/>
        </w:rPr>
        <w:t>s</w:t>
      </w:r>
      <w:r w:rsidR="001727F1" w:rsidRPr="001727F1">
        <w:rPr>
          <w:rFonts w:cs="Times New Roman"/>
          <w:szCs w:val="24"/>
          <w:lang w:val="fr-FR"/>
        </w:rPr>
        <w:t xml:space="preserve"> même</w:t>
      </w:r>
      <w:r>
        <w:rPr>
          <w:rFonts w:cs="Times New Roman"/>
          <w:szCs w:val="24"/>
          <w:lang w:val="fr-FR"/>
        </w:rPr>
        <w:t>s</w:t>
      </w:r>
      <w:r w:rsidR="001727F1" w:rsidRPr="001727F1">
        <w:rPr>
          <w:rFonts w:cs="Times New Roman"/>
          <w:szCs w:val="24"/>
          <w:lang w:val="fr-FR"/>
        </w:rPr>
        <w:t>.</w:t>
      </w:r>
      <w:r>
        <w:rPr>
          <w:rStyle w:val="Rimandonotaapidipagina"/>
          <w:rFonts w:cs="Times New Roman"/>
          <w:szCs w:val="24"/>
          <w:lang w:val="fr-FR"/>
        </w:rPr>
        <w:footnoteReference w:id="51"/>
      </w:r>
    </w:p>
    <w:p w14:paraId="5EEF4D23" w14:textId="0EC19BE0" w:rsidR="001727F1" w:rsidRPr="001727F1" w:rsidRDefault="00B15B69" w:rsidP="001727F1">
      <w:pPr>
        <w:pStyle w:val="Testonotaapidipagina"/>
        <w:jc w:val="both"/>
        <w:rPr>
          <w:rFonts w:cs="Times New Roman"/>
          <w:szCs w:val="24"/>
          <w:lang w:val="fr-FR"/>
        </w:rPr>
      </w:pPr>
      <w:r>
        <w:rPr>
          <w:rFonts w:cs="Times New Roman"/>
          <w:szCs w:val="24"/>
          <w:lang w:val="fr-FR"/>
        </w:rPr>
        <w:tab/>
      </w:r>
      <w:r w:rsidR="001727F1" w:rsidRPr="001727F1">
        <w:rPr>
          <w:rFonts w:cs="Times New Roman"/>
          <w:szCs w:val="24"/>
          <w:lang w:val="fr-FR"/>
        </w:rPr>
        <w:t xml:space="preserve">Préfets, </w:t>
      </w:r>
      <w:r>
        <w:rPr>
          <w:rFonts w:cs="Times New Roman"/>
          <w:szCs w:val="24"/>
          <w:lang w:val="fr-FR"/>
        </w:rPr>
        <w:t>Q</w:t>
      </w:r>
      <w:r w:rsidR="001727F1" w:rsidRPr="001727F1">
        <w:rPr>
          <w:rFonts w:cs="Times New Roman"/>
          <w:szCs w:val="24"/>
          <w:lang w:val="fr-FR"/>
        </w:rPr>
        <w:t xml:space="preserve">uesteurs, </w:t>
      </w:r>
      <w:r>
        <w:rPr>
          <w:rFonts w:cs="Times New Roman"/>
          <w:szCs w:val="24"/>
          <w:lang w:val="fr-FR"/>
        </w:rPr>
        <w:t>C</w:t>
      </w:r>
      <w:r w:rsidR="001727F1" w:rsidRPr="001727F1">
        <w:rPr>
          <w:rFonts w:cs="Times New Roman"/>
          <w:szCs w:val="24"/>
          <w:lang w:val="fr-FR"/>
        </w:rPr>
        <w:t xml:space="preserve">ommissaires </w:t>
      </w:r>
      <w:r>
        <w:rPr>
          <w:rFonts w:cs="Times New Roman"/>
          <w:szCs w:val="24"/>
          <w:lang w:val="fr-FR"/>
        </w:rPr>
        <w:t>R</w:t>
      </w:r>
      <w:r w:rsidR="001727F1" w:rsidRPr="001727F1">
        <w:rPr>
          <w:rFonts w:cs="Times New Roman"/>
          <w:szCs w:val="24"/>
          <w:lang w:val="fr-FR"/>
        </w:rPr>
        <w:t xml:space="preserve">oyaux, </w:t>
      </w:r>
      <w:r>
        <w:rPr>
          <w:rFonts w:cs="Times New Roman"/>
          <w:szCs w:val="24"/>
          <w:lang w:val="fr-FR"/>
        </w:rPr>
        <w:t>M</w:t>
      </w:r>
      <w:r w:rsidR="001727F1" w:rsidRPr="001727F1">
        <w:rPr>
          <w:rFonts w:cs="Times New Roman"/>
          <w:szCs w:val="24"/>
          <w:lang w:val="fr-FR"/>
        </w:rPr>
        <w:t>aires, ont trouvé</w:t>
      </w:r>
      <w:r>
        <w:rPr>
          <w:rFonts w:cs="Times New Roman"/>
          <w:szCs w:val="24"/>
          <w:lang w:val="fr-FR"/>
        </w:rPr>
        <w:t xml:space="preserve"> </w:t>
      </w:r>
      <w:r w:rsidR="001727F1" w:rsidRPr="001727F1">
        <w:rPr>
          <w:rFonts w:cs="Times New Roman"/>
          <w:szCs w:val="24"/>
          <w:lang w:val="fr-FR"/>
        </w:rPr>
        <w:t xml:space="preserve">les portes de mes Instituts </w:t>
      </w:r>
      <w:r w:rsidR="001727F1" w:rsidRPr="00B15B69">
        <w:rPr>
          <w:rFonts w:cs="Times New Roman"/>
          <w:i/>
          <w:iCs/>
          <w:szCs w:val="24"/>
          <w:lang w:val="fr-FR"/>
        </w:rPr>
        <w:t>toujours</w:t>
      </w:r>
      <w:r w:rsidR="001727F1" w:rsidRPr="001727F1">
        <w:rPr>
          <w:rFonts w:cs="Times New Roman"/>
          <w:szCs w:val="24"/>
          <w:lang w:val="fr-FR"/>
        </w:rPr>
        <w:t xml:space="preserve"> ouvertes pour y placer des orphelins et des orphelines, gratuitement, bien que parfois les dettes qui m'accablaient (puisque j'ai consommé tout le mien), atteignaient </w:t>
      </w:r>
      <w:r w:rsidR="001727F1" w:rsidRPr="00B15B69">
        <w:rPr>
          <w:rFonts w:cs="Times New Roman"/>
          <w:i/>
          <w:iCs/>
          <w:szCs w:val="24"/>
          <w:lang w:val="fr-FR"/>
        </w:rPr>
        <w:t>25 mille lires</w:t>
      </w:r>
      <w:r w:rsidR="001727F1" w:rsidRPr="001727F1">
        <w:rPr>
          <w:rFonts w:cs="Times New Roman"/>
          <w:szCs w:val="24"/>
          <w:lang w:val="fr-FR"/>
        </w:rPr>
        <w:t>!</w:t>
      </w:r>
      <w:r>
        <w:rPr>
          <w:rFonts w:cs="Times New Roman"/>
          <w:szCs w:val="24"/>
          <w:lang w:val="fr-FR"/>
        </w:rPr>
        <w:t xml:space="preserve"> </w:t>
      </w:r>
      <w:r w:rsidR="001727F1" w:rsidRPr="001727F1">
        <w:rPr>
          <w:rFonts w:cs="Times New Roman"/>
          <w:szCs w:val="24"/>
          <w:lang w:val="fr-FR"/>
        </w:rPr>
        <w:t xml:space="preserve">C'était en l'an 1895 quand la </w:t>
      </w:r>
      <w:r>
        <w:rPr>
          <w:rFonts w:cs="Times New Roman"/>
          <w:szCs w:val="24"/>
          <w:lang w:val="fr-FR"/>
        </w:rPr>
        <w:t>V</w:t>
      </w:r>
      <w:r w:rsidR="001727F1" w:rsidRPr="001727F1">
        <w:rPr>
          <w:rFonts w:cs="Times New Roman"/>
          <w:szCs w:val="24"/>
          <w:lang w:val="fr-FR"/>
        </w:rPr>
        <w:t xml:space="preserve">ille était si émue que </w:t>
      </w:r>
      <w:r w:rsidR="001727F1" w:rsidRPr="00B15B69">
        <w:rPr>
          <w:rFonts w:cs="Times New Roman"/>
          <w:szCs w:val="24"/>
          <w:lang w:val="fr-FR"/>
        </w:rPr>
        <w:t>l'</w:t>
      </w:r>
      <w:r w:rsidR="001727F1" w:rsidRPr="00B15B69">
        <w:rPr>
          <w:rFonts w:cs="Times New Roman"/>
          <w:i/>
          <w:iCs/>
          <w:szCs w:val="24"/>
          <w:lang w:val="fr-FR"/>
        </w:rPr>
        <w:t>ensemble</w:t>
      </w:r>
      <w:r w:rsidRPr="00B15B69">
        <w:rPr>
          <w:rFonts w:cs="Times New Roman"/>
          <w:i/>
          <w:iCs/>
          <w:szCs w:val="24"/>
          <w:lang w:val="fr-FR"/>
        </w:rPr>
        <w:t xml:space="preserve"> </w:t>
      </w:r>
      <w:r>
        <w:rPr>
          <w:rFonts w:cs="Times New Roman"/>
          <w:i/>
          <w:iCs/>
          <w:szCs w:val="24"/>
          <w:lang w:val="fr-FR"/>
        </w:rPr>
        <w:t>de la presse</w:t>
      </w:r>
      <w:r w:rsidR="001727F1" w:rsidRPr="00B15B69">
        <w:rPr>
          <w:rFonts w:cs="Times New Roman"/>
          <w:i/>
          <w:iCs/>
          <w:szCs w:val="24"/>
          <w:lang w:val="fr-FR"/>
        </w:rPr>
        <w:t xml:space="preserve"> municipale de toutes les couleurs</w:t>
      </w:r>
      <w:r w:rsidR="001727F1" w:rsidRPr="001727F1">
        <w:rPr>
          <w:rFonts w:cs="Times New Roman"/>
          <w:szCs w:val="24"/>
          <w:lang w:val="fr-FR"/>
        </w:rPr>
        <w:t xml:space="preserve">, </w:t>
      </w:r>
      <w:r w:rsidR="00A21313">
        <w:rPr>
          <w:rFonts w:cs="Times New Roman"/>
          <w:szCs w:val="24"/>
          <w:lang w:val="fr-FR"/>
        </w:rPr>
        <w:t xml:space="preserve">improvisa des </w:t>
      </w:r>
      <w:r w:rsidR="001727F1" w:rsidRPr="001727F1">
        <w:rPr>
          <w:rFonts w:cs="Times New Roman"/>
          <w:szCs w:val="24"/>
          <w:lang w:val="fr-FR"/>
        </w:rPr>
        <w:t xml:space="preserve">marches </w:t>
      </w:r>
      <w:r w:rsidR="00A21313">
        <w:rPr>
          <w:rFonts w:cs="Times New Roman"/>
          <w:szCs w:val="24"/>
          <w:lang w:val="fr-FR"/>
        </w:rPr>
        <w:t>de bienfaisance</w:t>
      </w:r>
      <w:r w:rsidR="001727F1" w:rsidRPr="001727F1">
        <w:rPr>
          <w:rFonts w:cs="Times New Roman"/>
          <w:szCs w:val="24"/>
          <w:lang w:val="fr-FR"/>
        </w:rPr>
        <w:t>, loteries, représentations théâtrales, fêtes, etc.</w:t>
      </w:r>
    </w:p>
    <w:p w14:paraId="49ADBE7F" w14:textId="5519A629" w:rsidR="001727F1" w:rsidRPr="001727F1" w:rsidRDefault="00A21313" w:rsidP="001727F1">
      <w:pPr>
        <w:pStyle w:val="Testonotaapidipagina"/>
        <w:jc w:val="both"/>
        <w:rPr>
          <w:rFonts w:cs="Times New Roman"/>
          <w:szCs w:val="24"/>
          <w:lang w:val="fr-FR"/>
        </w:rPr>
      </w:pPr>
      <w:r>
        <w:rPr>
          <w:rFonts w:cs="Times New Roman"/>
          <w:szCs w:val="24"/>
          <w:lang w:val="fr-FR"/>
        </w:rPr>
        <w:tab/>
      </w:r>
      <w:r w:rsidR="001727F1" w:rsidRPr="001727F1">
        <w:rPr>
          <w:rFonts w:cs="Times New Roman"/>
          <w:szCs w:val="24"/>
          <w:lang w:val="fr-FR"/>
        </w:rPr>
        <w:t>Mais les dettes sont toujours avec moi! On croit à tort que les emplois, les industries et les cotisations nous donnent assez pour maintenir tant d'</w:t>
      </w:r>
      <w:r>
        <w:rPr>
          <w:rFonts w:cs="Times New Roman"/>
          <w:szCs w:val="24"/>
          <w:lang w:val="fr-FR"/>
        </w:rPr>
        <w:t>accueillis</w:t>
      </w:r>
      <w:r w:rsidR="001727F1" w:rsidRPr="001727F1">
        <w:rPr>
          <w:rFonts w:cs="Times New Roman"/>
          <w:szCs w:val="24"/>
          <w:lang w:val="fr-FR"/>
        </w:rPr>
        <w:t xml:space="preserve">! </w:t>
      </w:r>
      <w:r w:rsidR="00D163C5" w:rsidRPr="00D163C5">
        <w:rPr>
          <w:rFonts w:cs="Times New Roman"/>
          <w:szCs w:val="24"/>
          <w:lang w:val="fr-FR"/>
        </w:rPr>
        <w:t>Et remarquez que je ne regarde pas aux dépenses pour les subvenir régulièrement en tout point</w:t>
      </w:r>
      <w:r w:rsidR="001727F1" w:rsidRPr="001727F1">
        <w:rPr>
          <w:rFonts w:cs="Times New Roman"/>
          <w:szCs w:val="24"/>
          <w:lang w:val="fr-FR"/>
        </w:rPr>
        <w:t>!</w:t>
      </w:r>
    </w:p>
    <w:p w14:paraId="228F2BDB" w14:textId="7296C63F" w:rsidR="001727F1" w:rsidRPr="001727F1" w:rsidRDefault="00A21313" w:rsidP="001727F1">
      <w:pPr>
        <w:pStyle w:val="Testonotaapidipagina"/>
        <w:jc w:val="both"/>
        <w:rPr>
          <w:rFonts w:cs="Times New Roman"/>
          <w:szCs w:val="24"/>
          <w:lang w:val="fr-FR"/>
        </w:rPr>
      </w:pPr>
      <w:r>
        <w:rPr>
          <w:rFonts w:cs="Times New Roman"/>
          <w:szCs w:val="24"/>
          <w:lang w:val="fr-FR"/>
        </w:rPr>
        <w:tab/>
      </w:r>
      <w:r w:rsidR="001727F1" w:rsidRPr="001727F1">
        <w:rPr>
          <w:rFonts w:cs="Times New Roman"/>
          <w:szCs w:val="24"/>
          <w:lang w:val="fr-FR"/>
        </w:rPr>
        <w:t xml:space="preserve">Certains m'ont dit que </w:t>
      </w:r>
      <w:r w:rsidR="00D163C5">
        <w:rPr>
          <w:rFonts w:cs="Times New Roman"/>
          <w:szCs w:val="24"/>
          <w:lang w:val="fr-FR"/>
        </w:rPr>
        <w:t>v</w:t>
      </w:r>
      <w:r w:rsidR="001727F1" w:rsidRPr="001727F1">
        <w:rPr>
          <w:rFonts w:cs="Times New Roman"/>
          <w:szCs w:val="24"/>
          <w:lang w:val="fr-FR"/>
        </w:rPr>
        <w:t>ais trop loin</w:t>
      </w:r>
      <w:r w:rsidR="00D163C5">
        <w:rPr>
          <w:rFonts w:cs="Times New Roman"/>
          <w:szCs w:val="24"/>
          <w:lang w:val="fr-FR"/>
        </w:rPr>
        <w:t xml:space="preserve"> </w:t>
      </w:r>
      <w:r w:rsidR="001727F1" w:rsidRPr="001727F1">
        <w:rPr>
          <w:rFonts w:cs="Times New Roman"/>
          <w:szCs w:val="24"/>
          <w:lang w:val="fr-FR"/>
        </w:rPr>
        <w:t>pren</w:t>
      </w:r>
      <w:r w:rsidR="00D163C5">
        <w:rPr>
          <w:rFonts w:cs="Times New Roman"/>
          <w:szCs w:val="24"/>
          <w:lang w:val="fr-FR"/>
        </w:rPr>
        <w:t>ant</w:t>
      </w:r>
      <w:r w:rsidR="001727F1" w:rsidRPr="001727F1">
        <w:rPr>
          <w:rFonts w:cs="Times New Roman"/>
          <w:szCs w:val="24"/>
          <w:lang w:val="fr-FR"/>
        </w:rPr>
        <w:t xml:space="preserve"> des orphelins,</w:t>
      </w:r>
      <w:r w:rsidR="00D163C5">
        <w:rPr>
          <w:rFonts w:cs="Times New Roman"/>
          <w:szCs w:val="24"/>
          <w:lang w:val="fr-FR"/>
        </w:rPr>
        <w:t xml:space="preserve"> </w:t>
      </w:r>
      <w:r w:rsidR="001727F1" w:rsidRPr="001727F1">
        <w:rPr>
          <w:rFonts w:cs="Times New Roman"/>
          <w:szCs w:val="24"/>
          <w:lang w:val="fr-FR"/>
        </w:rPr>
        <w:t>et que je ne calcule pas le</w:t>
      </w:r>
      <w:r w:rsidR="00BA1E9F">
        <w:rPr>
          <w:rFonts w:cs="Times New Roman"/>
          <w:szCs w:val="24"/>
          <w:lang w:val="fr-FR"/>
        </w:rPr>
        <w:t>s</w:t>
      </w:r>
      <w:r w:rsidR="001727F1" w:rsidRPr="001727F1">
        <w:rPr>
          <w:rFonts w:cs="Times New Roman"/>
          <w:szCs w:val="24"/>
          <w:lang w:val="fr-FR"/>
        </w:rPr>
        <w:t xml:space="preserve"> résultat</w:t>
      </w:r>
      <w:r w:rsidR="00BA1E9F">
        <w:rPr>
          <w:rFonts w:cs="Times New Roman"/>
          <w:szCs w:val="24"/>
          <w:lang w:val="fr-FR"/>
        </w:rPr>
        <w:t xml:space="preserve">s </w:t>
      </w:r>
      <w:r w:rsidR="001727F1" w:rsidRPr="001727F1">
        <w:rPr>
          <w:rFonts w:cs="Times New Roman"/>
          <w:szCs w:val="24"/>
          <w:lang w:val="fr-FR"/>
        </w:rPr>
        <w:t>et le</w:t>
      </w:r>
      <w:r w:rsidR="00BA1E9F">
        <w:rPr>
          <w:rFonts w:cs="Times New Roman"/>
          <w:szCs w:val="24"/>
          <w:lang w:val="fr-FR"/>
        </w:rPr>
        <w:t>s</w:t>
      </w:r>
      <w:r w:rsidR="001727F1" w:rsidRPr="001727F1">
        <w:rPr>
          <w:rFonts w:cs="Times New Roman"/>
          <w:szCs w:val="24"/>
          <w:lang w:val="fr-FR"/>
        </w:rPr>
        <w:t xml:space="preserve"> revenu</w:t>
      </w:r>
      <w:r w:rsidR="00BA1E9F">
        <w:rPr>
          <w:rFonts w:cs="Times New Roman"/>
          <w:szCs w:val="24"/>
          <w:lang w:val="fr-FR"/>
        </w:rPr>
        <w:t>s</w:t>
      </w:r>
      <w:r w:rsidR="001727F1" w:rsidRPr="001727F1">
        <w:rPr>
          <w:rFonts w:cs="Times New Roman"/>
          <w:szCs w:val="24"/>
          <w:lang w:val="fr-FR"/>
        </w:rPr>
        <w:t>. Peut-être qu'ils ont raison; mais</w:t>
      </w:r>
      <w:r w:rsidR="00D163C5">
        <w:rPr>
          <w:rFonts w:cs="Times New Roman"/>
          <w:szCs w:val="24"/>
          <w:lang w:val="fr-FR"/>
        </w:rPr>
        <w:t xml:space="preserve"> </w:t>
      </w:r>
      <w:r w:rsidR="001727F1" w:rsidRPr="001727F1">
        <w:rPr>
          <w:rFonts w:cs="Times New Roman"/>
          <w:szCs w:val="24"/>
          <w:lang w:val="fr-FR"/>
        </w:rPr>
        <w:t>je suis fait</w:t>
      </w:r>
      <w:r w:rsidR="00D163C5">
        <w:rPr>
          <w:rFonts w:cs="Times New Roman"/>
          <w:szCs w:val="24"/>
          <w:lang w:val="fr-FR"/>
        </w:rPr>
        <w:t xml:space="preserve"> comme ça</w:t>
      </w:r>
      <w:r w:rsidR="001727F1" w:rsidRPr="001727F1">
        <w:rPr>
          <w:rFonts w:cs="Times New Roman"/>
          <w:szCs w:val="24"/>
          <w:lang w:val="fr-FR"/>
        </w:rPr>
        <w:t xml:space="preserve">; </w:t>
      </w:r>
      <w:r w:rsidR="00D163C5">
        <w:rPr>
          <w:rFonts w:cs="Times New Roman"/>
          <w:szCs w:val="24"/>
          <w:lang w:val="fr-FR"/>
        </w:rPr>
        <w:t>j</w:t>
      </w:r>
      <w:r w:rsidR="001727F1" w:rsidRPr="001727F1">
        <w:rPr>
          <w:rFonts w:cs="Times New Roman"/>
          <w:szCs w:val="24"/>
          <w:lang w:val="fr-FR"/>
        </w:rPr>
        <w:t>e ressens tellement l'intérêt de sauver l</w:t>
      </w:r>
      <w:r w:rsidR="00D163C5">
        <w:rPr>
          <w:rFonts w:cs="Times New Roman"/>
          <w:szCs w:val="24"/>
          <w:lang w:val="fr-FR"/>
        </w:rPr>
        <w:t xml:space="preserve">es orphelins </w:t>
      </w:r>
      <w:r w:rsidR="001727F1" w:rsidRPr="001727F1">
        <w:rPr>
          <w:rFonts w:cs="Times New Roman"/>
          <w:szCs w:val="24"/>
          <w:lang w:val="fr-FR"/>
        </w:rPr>
        <w:t>abandonné</w:t>
      </w:r>
      <w:r w:rsidR="006242B9">
        <w:rPr>
          <w:rFonts w:cs="Times New Roman"/>
          <w:szCs w:val="24"/>
          <w:lang w:val="fr-FR"/>
        </w:rPr>
        <w:t>s</w:t>
      </w:r>
      <w:r w:rsidR="001727F1" w:rsidRPr="001727F1">
        <w:rPr>
          <w:rFonts w:cs="Times New Roman"/>
          <w:szCs w:val="24"/>
          <w:lang w:val="fr-FR"/>
        </w:rPr>
        <w:t xml:space="preserve"> et </w:t>
      </w:r>
      <w:r w:rsidR="006242B9">
        <w:rPr>
          <w:rFonts w:cs="Times New Roman"/>
          <w:szCs w:val="24"/>
          <w:lang w:val="fr-FR"/>
        </w:rPr>
        <w:t xml:space="preserve">en </w:t>
      </w:r>
      <w:r w:rsidR="001727F1" w:rsidRPr="001727F1">
        <w:rPr>
          <w:rFonts w:cs="Times New Roman"/>
          <w:szCs w:val="24"/>
          <w:lang w:val="fr-FR"/>
        </w:rPr>
        <w:t>dange</w:t>
      </w:r>
      <w:r w:rsidR="006242B9">
        <w:rPr>
          <w:rFonts w:cs="Times New Roman"/>
          <w:szCs w:val="24"/>
          <w:lang w:val="fr-FR"/>
        </w:rPr>
        <w:t>r</w:t>
      </w:r>
      <w:r w:rsidR="001727F1" w:rsidRPr="001727F1">
        <w:rPr>
          <w:rFonts w:cs="Times New Roman"/>
          <w:szCs w:val="24"/>
          <w:lang w:val="fr-FR"/>
        </w:rPr>
        <w:t xml:space="preserve"> que je ne peux pas toujours me retenir, ni mettre la boussole de la calculatrice froide dans ma main!</w:t>
      </w:r>
    </w:p>
    <w:p w14:paraId="71A329EC" w14:textId="2A1190AF" w:rsidR="002678B5" w:rsidRDefault="006242B9" w:rsidP="001727F1">
      <w:pPr>
        <w:pStyle w:val="Testonotaapidipagina"/>
        <w:jc w:val="both"/>
        <w:rPr>
          <w:rFonts w:cs="Times New Roman"/>
          <w:szCs w:val="24"/>
          <w:lang w:val="fr-FR"/>
        </w:rPr>
      </w:pPr>
      <w:r>
        <w:rPr>
          <w:rFonts w:cs="Times New Roman"/>
          <w:szCs w:val="24"/>
          <w:lang w:val="fr-FR"/>
        </w:rPr>
        <w:tab/>
      </w:r>
      <w:r w:rsidR="001727F1" w:rsidRPr="001727F1">
        <w:rPr>
          <w:rFonts w:cs="Times New Roman"/>
          <w:szCs w:val="24"/>
          <w:lang w:val="fr-FR"/>
        </w:rPr>
        <w:t>Au fond, je crois que la sainteté de l'Œuvre est telle qu'il doit y avoir une Providence divine et humaine, pourvu que nous fassions ce que nous pouvons. Les bons résultats de trente ans me l'ont prouvé.</w:t>
      </w:r>
    </w:p>
    <w:p w14:paraId="3E197F7D" w14:textId="276F27E4" w:rsidR="001727F1" w:rsidRPr="001727F1" w:rsidRDefault="001727F1" w:rsidP="001727F1">
      <w:pPr>
        <w:pStyle w:val="Testonotaapidipagina"/>
        <w:jc w:val="both"/>
        <w:rPr>
          <w:rFonts w:cs="Times New Roman"/>
          <w:szCs w:val="24"/>
          <w:lang w:val="fr-FR"/>
        </w:rPr>
      </w:pPr>
      <w:r>
        <w:rPr>
          <w:rFonts w:cs="Times New Roman"/>
          <w:szCs w:val="24"/>
          <w:lang w:val="fr-FR"/>
        </w:rPr>
        <w:tab/>
      </w:r>
      <w:r w:rsidRPr="001727F1">
        <w:rPr>
          <w:rFonts w:cs="Times New Roman"/>
          <w:szCs w:val="24"/>
          <w:lang w:val="fr-FR"/>
        </w:rPr>
        <w:t xml:space="preserve">Avec ces principes, j'ai ouvert [un] </w:t>
      </w:r>
      <w:r w:rsidR="00577410">
        <w:rPr>
          <w:rFonts w:cs="Times New Roman"/>
          <w:szCs w:val="24"/>
          <w:lang w:val="fr-FR"/>
        </w:rPr>
        <w:t>O</w:t>
      </w:r>
      <w:r w:rsidRPr="001727F1">
        <w:rPr>
          <w:rFonts w:cs="Times New Roman"/>
          <w:szCs w:val="24"/>
          <w:lang w:val="fr-FR"/>
        </w:rPr>
        <w:t>rphelinat à Oria, où</w:t>
      </w:r>
      <w:r w:rsidR="00577410">
        <w:rPr>
          <w:rFonts w:cs="Times New Roman"/>
          <w:szCs w:val="24"/>
          <w:lang w:val="fr-FR"/>
        </w:rPr>
        <w:t xml:space="preserve"> </w:t>
      </w:r>
      <w:r w:rsidRPr="001727F1">
        <w:rPr>
          <w:rFonts w:cs="Times New Roman"/>
          <w:szCs w:val="24"/>
          <w:lang w:val="fr-FR"/>
        </w:rPr>
        <w:t>nous nous sommes d'abord réfugiés en tant que réfugiés du tremblement de terre.</w:t>
      </w:r>
    </w:p>
    <w:p w14:paraId="2CF1D587" w14:textId="107E6D42" w:rsidR="001727F1" w:rsidRPr="002C02DD" w:rsidRDefault="00577410" w:rsidP="001727F1">
      <w:pPr>
        <w:pStyle w:val="Testonotaapidipagina"/>
        <w:jc w:val="both"/>
        <w:rPr>
          <w:rFonts w:cs="Times New Roman"/>
          <w:szCs w:val="24"/>
          <w:lang w:val="fr-FR"/>
        </w:rPr>
      </w:pPr>
      <w:r>
        <w:rPr>
          <w:rFonts w:cs="Times New Roman"/>
          <w:szCs w:val="24"/>
          <w:lang w:val="fr-FR"/>
        </w:rPr>
        <w:tab/>
      </w:r>
      <w:r w:rsidR="001727F1" w:rsidRPr="00096C3C">
        <w:rPr>
          <w:rFonts w:cs="Times New Roman"/>
          <w:szCs w:val="24"/>
          <w:lang w:val="fr-FR"/>
        </w:rPr>
        <w:t xml:space="preserve">Ici, il est bon que </w:t>
      </w:r>
      <w:r w:rsidR="00B81FE8" w:rsidRPr="00096C3C">
        <w:rPr>
          <w:rFonts w:cs="Times New Roman"/>
          <w:szCs w:val="24"/>
          <w:lang w:val="fr-FR"/>
        </w:rPr>
        <w:t>V</w:t>
      </w:r>
      <w:r w:rsidR="001727F1" w:rsidRPr="00096C3C">
        <w:rPr>
          <w:rFonts w:cs="Times New Roman"/>
          <w:szCs w:val="24"/>
          <w:lang w:val="fr-FR"/>
        </w:rPr>
        <w:t>otre Seigneur</w:t>
      </w:r>
      <w:r w:rsidR="00B81FE8" w:rsidRPr="00096C3C">
        <w:rPr>
          <w:rFonts w:cs="Times New Roman"/>
          <w:szCs w:val="24"/>
          <w:lang w:val="fr-FR"/>
        </w:rPr>
        <w:t>ie</w:t>
      </w:r>
      <w:r w:rsidR="001727F1" w:rsidRPr="00096C3C">
        <w:rPr>
          <w:rFonts w:cs="Times New Roman"/>
          <w:szCs w:val="24"/>
          <w:lang w:val="fr-FR"/>
        </w:rPr>
        <w:t xml:space="preserve"> sache que, si garder </w:t>
      </w:r>
      <w:r w:rsidR="009C7FA2" w:rsidRPr="00096C3C">
        <w:rPr>
          <w:rFonts w:cs="Times New Roman"/>
          <w:szCs w:val="24"/>
          <w:lang w:val="fr-FR"/>
        </w:rPr>
        <w:t xml:space="preserve">des </w:t>
      </w:r>
      <w:r w:rsidR="001727F1" w:rsidRPr="00096C3C">
        <w:rPr>
          <w:rFonts w:cs="Times New Roman"/>
          <w:szCs w:val="24"/>
          <w:lang w:val="fr-FR"/>
        </w:rPr>
        <w:t>Or</w:t>
      </w:r>
      <w:r w:rsidR="009C7FA2" w:rsidRPr="00096C3C">
        <w:rPr>
          <w:rFonts w:cs="Times New Roman"/>
          <w:szCs w:val="24"/>
          <w:lang w:val="fr-FR"/>
        </w:rPr>
        <w:t>phelinats</w:t>
      </w:r>
      <w:r w:rsidR="001727F1" w:rsidRPr="00096C3C">
        <w:rPr>
          <w:rFonts w:cs="Times New Roman"/>
          <w:szCs w:val="24"/>
          <w:lang w:val="fr-FR"/>
        </w:rPr>
        <w:t xml:space="preserve"> dans ma Messine m'a coûté des difficultés et des fatigues considérables, garder </w:t>
      </w:r>
      <w:r w:rsidR="009C7FA2" w:rsidRPr="00096C3C">
        <w:rPr>
          <w:rFonts w:cs="Times New Roman"/>
          <w:szCs w:val="24"/>
          <w:lang w:val="fr-FR"/>
        </w:rPr>
        <w:t>l’</w:t>
      </w:r>
      <w:r w:rsidR="001727F1" w:rsidRPr="00096C3C">
        <w:rPr>
          <w:rFonts w:cs="Times New Roman"/>
          <w:szCs w:val="24"/>
          <w:lang w:val="fr-FR"/>
        </w:rPr>
        <w:t xml:space="preserve">Orphelinat à Oria </w:t>
      </w:r>
      <w:r w:rsidR="009C7FA2" w:rsidRPr="00096C3C">
        <w:rPr>
          <w:rFonts w:cs="Times New Roman"/>
          <w:szCs w:val="24"/>
          <w:lang w:val="fr-FR"/>
        </w:rPr>
        <w:t>c’</w:t>
      </w:r>
      <w:r w:rsidR="001727F1" w:rsidRPr="00096C3C">
        <w:rPr>
          <w:rFonts w:cs="Times New Roman"/>
          <w:szCs w:val="24"/>
          <w:lang w:val="fr-FR"/>
        </w:rPr>
        <w:t>est quelque chose de plus grave. Oria</w:t>
      </w:r>
      <w:r w:rsidRPr="00096C3C">
        <w:rPr>
          <w:rFonts w:cs="Times New Roman"/>
          <w:szCs w:val="24"/>
          <w:lang w:val="fr-FR"/>
        </w:rPr>
        <w:t xml:space="preserve"> </w:t>
      </w:r>
      <w:r w:rsidR="001727F1" w:rsidRPr="00096C3C">
        <w:rPr>
          <w:rFonts w:cs="Times New Roman"/>
          <w:szCs w:val="24"/>
          <w:lang w:val="fr-FR"/>
        </w:rPr>
        <w:t>c'est une petite ville</w:t>
      </w:r>
      <w:r w:rsidR="00096C3C">
        <w:rPr>
          <w:rFonts w:cs="Times New Roman"/>
          <w:szCs w:val="24"/>
          <w:lang w:val="fr-FR"/>
        </w:rPr>
        <w:t>,</w:t>
      </w:r>
      <w:r w:rsidR="001727F1" w:rsidRPr="00096C3C">
        <w:rPr>
          <w:rFonts w:cs="Times New Roman"/>
          <w:szCs w:val="24"/>
          <w:lang w:val="fr-FR"/>
        </w:rPr>
        <w:t xml:space="preserve"> pourtant belle, ancienne et respectable, </w:t>
      </w:r>
      <w:r w:rsidR="00096C3C">
        <w:rPr>
          <w:rFonts w:cs="Times New Roman"/>
          <w:szCs w:val="24"/>
          <w:lang w:val="fr-FR"/>
        </w:rPr>
        <w:t xml:space="preserve">mais </w:t>
      </w:r>
      <w:r w:rsidR="001727F1" w:rsidRPr="00096C3C">
        <w:rPr>
          <w:rFonts w:cs="Times New Roman"/>
          <w:szCs w:val="24"/>
          <w:lang w:val="fr-FR"/>
        </w:rPr>
        <w:t>aussi stérile, aride et pauvre! Ici pas de ressources, pas de contributions, pas d'encouragements! Je dois sans cesse demander des contributions à Messine, à mes pauvres Instituts de Messine! Mais</w:t>
      </w:r>
      <w:r w:rsidRPr="00096C3C">
        <w:rPr>
          <w:rFonts w:cs="Times New Roman"/>
          <w:szCs w:val="24"/>
          <w:lang w:val="fr-FR"/>
        </w:rPr>
        <w:t xml:space="preserve"> </w:t>
      </w:r>
      <w:r w:rsidR="009C7FA2" w:rsidRPr="00096C3C">
        <w:rPr>
          <w:rFonts w:cs="Times New Roman"/>
          <w:szCs w:val="24"/>
          <w:lang w:val="fr-FR"/>
        </w:rPr>
        <w:t>pourquoi</w:t>
      </w:r>
      <w:r w:rsidR="001727F1" w:rsidRPr="00096C3C">
        <w:rPr>
          <w:rFonts w:cs="Times New Roman"/>
          <w:szCs w:val="24"/>
          <w:lang w:val="fr-FR"/>
        </w:rPr>
        <w:t xml:space="preserve"> alors, </w:t>
      </w:r>
      <w:r w:rsidR="009C7FA2" w:rsidRPr="00096C3C">
        <w:rPr>
          <w:rFonts w:cs="Times New Roman"/>
          <w:szCs w:val="24"/>
          <w:lang w:val="fr-FR"/>
        </w:rPr>
        <w:t xml:space="preserve">Votre </w:t>
      </w:r>
      <w:r w:rsidR="001727F1" w:rsidRPr="00096C3C">
        <w:rPr>
          <w:rFonts w:cs="Times New Roman"/>
          <w:szCs w:val="24"/>
          <w:lang w:val="fr-FR"/>
        </w:rPr>
        <w:t xml:space="preserve"> Seigneur</w:t>
      </w:r>
      <w:r w:rsidR="009C7FA2" w:rsidRPr="00096C3C">
        <w:rPr>
          <w:rFonts w:cs="Times New Roman"/>
          <w:szCs w:val="24"/>
          <w:lang w:val="fr-FR"/>
        </w:rPr>
        <w:t>ie</w:t>
      </w:r>
      <w:r w:rsidR="001727F1" w:rsidRPr="00096C3C">
        <w:rPr>
          <w:rFonts w:cs="Times New Roman"/>
          <w:szCs w:val="24"/>
          <w:lang w:val="fr-FR"/>
        </w:rPr>
        <w:t xml:space="preserve"> me dira, </w:t>
      </w:r>
      <w:r w:rsidR="009C7FA2" w:rsidRPr="00096C3C">
        <w:rPr>
          <w:rFonts w:cs="Times New Roman"/>
          <w:szCs w:val="24"/>
          <w:lang w:val="fr-FR"/>
        </w:rPr>
        <w:t>vous avez</w:t>
      </w:r>
      <w:r w:rsidR="001727F1" w:rsidRPr="00096C3C">
        <w:rPr>
          <w:rFonts w:cs="Times New Roman"/>
          <w:szCs w:val="24"/>
          <w:lang w:val="fr-FR"/>
        </w:rPr>
        <w:t xml:space="preserve"> un </w:t>
      </w:r>
      <w:r w:rsidR="009C7FA2" w:rsidRPr="00096C3C">
        <w:rPr>
          <w:rFonts w:cs="Times New Roman"/>
          <w:szCs w:val="24"/>
          <w:lang w:val="fr-FR"/>
        </w:rPr>
        <w:t>O</w:t>
      </w:r>
      <w:r w:rsidR="001727F1" w:rsidRPr="00096C3C">
        <w:rPr>
          <w:rFonts w:cs="Times New Roman"/>
          <w:szCs w:val="24"/>
          <w:lang w:val="fr-FR"/>
        </w:rPr>
        <w:t>rphelinat</w:t>
      </w:r>
      <w:r w:rsidRPr="00096C3C">
        <w:rPr>
          <w:rFonts w:cs="Times New Roman"/>
          <w:szCs w:val="24"/>
          <w:lang w:val="fr-FR"/>
        </w:rPr>
        <w:t xml:space="preserve"> </w:t>
      </w:r>
      <w:r w:rsidR="001727F1" w:rsidRPr="00096C3C">
        <w:rPr>
          <w:rFonts w:cs="Times New Roman"/>
          <w:szCs w:val="24"/>
          <w:lang w:val="fr-FR"/>
        </w:rPr>
        <w:t>à Oria? Je réponds que jamais je n'aurais eu l'idée d'ouvrir un</w:t>
      </w:r>
      <w:r w:rsidRPr="00096C3C">
        <w:rPr>
          <w:rFonts w:cs="Times New Roman"/>
          <w:szCs w:val="24"/>
          <w:lang w:val="fr-FR"/>
        </w:rPr>
        <w:t xml:space="preserve"> </w:t>
      </w:r>
      <w:r w:rsidR="001727F1" w:rsidRPr="00096C3C">
        <w:rPr>
          <w:rFonts w:cs="Times New Roman"/>
          <w:szCs w:val="24"/>
          <w:lang w:val="fr-FR"/>
        </w:rPr>
        <w:t xml:space="preserve">Orphelinat à Oria, mais nous y avons été </w:t>
      </w:r>
      <w:r w:rsidR="009C7FA2" w:rsidRPr="00096C3C">
        <w:rPr>
          <w:rFonts w:cs="Times New Roman"/>
          <w:szCs w:val="24"/>
          <w:lang w:val="fr-FR"/>
        </w:rPr>
        <w:t>bondi</w:t>
      </w:r>
      <w:r w:rsidR="001727F1" w:rsidRPr="00096C3C">
        <w:rPr>
          <w:rFonts w:cs="Times New Roman"/>
          <w:szCs w:val="24"/>
          <w:lang w:val="fr-FR"/>
        </w:rPr>
        <w:t>s par le tremblement de terre, mes orphelin</w:t>
      </w:r>
      <w:r w:rsidR="009C7FA2" w:rsidRPr="00096C3C">
        <w:rPr>
          <w:rFonts w:cs="Times New Roman"/>
          <w:szCs w:val="24"/>
          <w:lang w:val="fr-FR"/>
        </w:rPr>
        <w:t>e</w:t>
      </w:r>
      <w:r w:rsidR="001727F1" w:rsidRPr="00096C3C">
        <w:rPr>
          <w:rFonts w:cs="Times New Roman"/>
          <w:szCs w:val="24"/>
          <w:lang w:val="fr-FR"/>
        </w:rPr>
        <w:t>s y ont été hospitalisés, puis les locaux en ordre</w:t>
      </w:r>
      <w:r w:rsidR="009C7FA2" w:rsidRPr="00096C3C">
        <w:rPr>
          <w:rFonts w:cs="Times New Roman"/>
          <w:szCs w:val="24"/>
          <w:lang w:val="fr-FR"/>
        </w:rPr>
        <w:t xml:space="preserve"> nous ont été</w:t>
      </w:r>
      <w:r w:rsidR="001727F1" w:rsidRPr="00096C3C">
        <w:rPr>
          <w:rFonts w:cs="Times New Roman"/>
          <w:szCs w:val="24"/>
          <w:lang w:val="fr-FR"/>
        </w:rPr>
        <w:t xml:space="preserve"> préparés</w:t>
      </w:r>
      <w:r w:rsidRPr="00096C3C">
        <w:rPr>
          <w:rFonts w:cs="Times New Roman"/>
          <w:szCs w:val="24"/>
          <w:lang w:val="fr-FR"/>
        </w:rPr>
        <w:t xml:space="preserve"> </w:t>
      </w:r>
      <w:r w:rsidR="001727F1" w:rsidRPr="00096C3C">
        <w:rPr>
          <w:rFonts w:cs="Times New Roman"/>
          <w:szCs w:val="24"/>
          <w:lang w:val="fr-FR"/>
        </w:rPr>
        <w:t xml:space="preserve">pour </w:t>
      </w:r>
      <w:r w:rsidR="009C7FA2" w:rsidRPr="00096C3C">
        <w:rPr>
          <w:rFonts w:cs="Times New Roman"/>
          <w:szCs w:val="24"/>
          <w:lang w:val="fr-FR"/>
        </w:rPr>
        <w:t>y</w:t>
      </w:r>
      <w:r w:rsidR="001727F1" w:rsidRPr="00096C3C">
        <w:rPr>
          <w:rFonts w:cs="Times New Roman"/>
          <w:szCs w:val="24"/>
          <w:lang w:val="fr-FR"/>
        </w:rPr>
        <w:t xml:space="preserve"> garder </w:t>
      </w:r>
      <w:r w:rsidR="009C7FA2" w:rsidRPr="00096C3C">
        <w:rPr>
          <w:rFonts w:cs="Times New Roman"/>
          <w:szCs w:val="24"/>
          <w:lang w:val="fr-FR"/>
        </w:rPr>
        <w:t xml:space="preserve">des </w:t>
      </w:r>
      <w:r w:rsidR="001727F1" w:rsidRPr="00096C3C">
        <w:rPr>
          <w:rFonts w:cs="Times New Roman"/>
          <w:szCs w:val="24"/>
          <w:lang w:val="fr-FR"/>
        </w:rPr>
        <w:t>orphelin</w:t>
      </w:r>
      <w:r w:rsidR="009C7FA2" w:rsidRPr="00096C3C">
        <w:rPr>
          <w:rFonts w:cs="Times New Roman"/>
          <w:szCs w:val="24"/>
          <w:lang w:val="fr-FR"/>
        </w:rPr>
        <w:t>e</w:t>
      </w:r>
      <w:r w:rsidR="001727F1" w:rsidRPr="00096C3C">
        <w:rPr>
          <w:rFonts w:cs="Times New Roman"/>
          <w:szCs w:val="24"/>
          <w:lang w:val="fr-FR"/>
        </w:rPr>
        <w:t>s</w:t>
      </w:r>
      <w:r w:rsidR="00820C55" w:rsidRPr="00096C3C">
        <w:rPr>
          <w:rFonts w:cs="Times New Roman"/>
          <w:szCs w:val="24"/>
          <w:lang w:val="fr-FR"/>
        </w:rPr>
        <w:t>; à</w:t>
      </w:r>
      <w:r w:rsidR="001727F1" w:rsidRPr="00096C3C">
        <w:rPr>
          <w:rFonts w:cs="Times New Roman"/>
          <w:szCs w:val="24"/>
          <w:lang w:val="fr-FR"/>
        </w:rPr>
        <w:t xml:space="preserve"> chaque orphelin</w:t>
      </w:r>
      <w:r w:rsidR="00820C55" w:rsidRPr="00096C3C">
        <w:rPr>
          <w:rFonts w:cs="Times New Roman"/>
          <w:szCs w:val="24"/>
          <w:lang w:val="fr-FR"/>
        </w:rPr>
        <w:t>e</w:t>
      </w:r>
      <w:r w:rsidR="001727F1" w:rsidRPr="00096C3C">
        <w:rPr>
          <w:rFonts w:cs="Times New Roman"/>
          <w:szCs w:val="24"/>
          <w:lang w:val="fr-FR"/>
        </w:rPr>
        <w:t xml:space="preserve"> de Messine rapatrié</w:t>
      </w:r>
      <w:r w:rsidR="00820C55" w:rsidRPr="00096C3C">
        <w:rPr>
          <w:rFonts w:cs="Times New Roman"/>
          <w:szCs w:val="24"/>
          <w:lang w:val="fr-FR"/>
        </w:rPr>
        <w:t>e</w:t>
      </w:r>
      <w:r w:rsidR="001727F1" w:rsidRPr="00096C3C">
        <w:rPr>
          <w:rFonts w:cs="Times New Roman"/>
          <w:szCs w:val="24"/>
          <w:lang w:val="fr-FR"/>
        </w:rPr>
        <w:t xml:space="preserve"> </w:t>
      </w:r>
      <w:r w:rsidR="00820C55" w:rsidRPr="00096C3C">
        <w:rPr>
          <w:rFonts w:cs="Times New Roman"/>
          <w:szCs w:val="24"/>
          <w:lang w:val="fr-FR"/>
        </w:rPr>
        <w:t>on a voulu</w:t>
      </w:r>
      <w:r w:rsidR="001727F1" w:rsidRPr="00096C3C">
        <w:rPr>
          <w:rFonts w:cs="Times New Roman"/>
          <w:szCs w:val="24"/>
          <w:lang w:val="fr-FR"/>
        </w:rPr>
        <w:t xml:space="preserve"> recherché</w:t>
      </w:r>
      <w:r w:rsidRPr="00096C3C">
        <w:rPr>
          <w:rFonts w:cs="Times New Roman"/>
          <w:szCs w:val="24"/>
          <w:lang w:val="fr-FR"/>
        </w:rPr>
        <w:t xml:space="preserve"> </w:t>
      </w:r>
      <w:r w:rsidR="001727F1" w:rsidRPr="00096C3C">
        <w:rPr>
          <w:rFonts w:cs="Times New Roman"/>
          <w:szCs w:val="24"/>
          <w:lang w:val="fr-FR"/>
        </w:rPr>
        <w:t>que</w:t>
      </w:r>
      <w:r w:rsidR="00820C55" w:rsidRPr="00096C3C">
        <w:rPr>
          <w:rFonts w:cs="Times New Roman"/>
          <w:szCs w:val="24"/>
          <w:lang w:val="fr-FR"/>
        </w:rPr>
        <w:t xml:space="preserve"> je </w:t>
      </w:r>
      <w:r w:rsidR="001727F1" w:rsidRPr="00096C3C">
        <w:rPr>
          <w:rFonts w:cs="Times New Roman"/>
          <w:szCs w:val="24"/>
          <w:lang w:val="fr-FR"/>
        </w:rPr>
        <w:t>remplac</w:t>
      </w:r>
      <w:r w:rsidR="00820C55" w:rsidRPr="00096C3C">
        <w:rPr>
          <w:rFonts w:cs="Times New Roman"/>
          <w:szCs w:val="24"/>
          <w:lang w:val="fr-FR"/>
        </w:rPr>
        <w:t>erai</w:t>
      </w:r>
      <w:r w:rsidR="001727F1" w:rsidRPr="00096C3C">
        <w:rPr>
          <w:rFonts w:cs="Times New Roman"/>
          <w:szCs w:val="24"/>
          <w:lang w:val="fr-FR"/>
        </w:rPr>
        <w:t xml:space="preserve"> un</w:t>
      </w:r>
      <w:r w:rsidR="00820C55" w:rsidRPr="00096C3C">
        <w:rPr>
          <w:rFonts w:cs="Times New Roman"/>
          <w:szCs w:val="24"/>
          <w:lang w:val="fr-FR"/>
        </w:rPr>
        <w:t>e</w:t>
      </w:r>
      <w:r w:rsidR="001727F1" w:rsidRPr="00096C3C">
        <w:rPr>
          <w:rFonts w:cs="Times New Roman"/>
          <w:szCs w:val="24"/>
          <w:lang w:val="fr-FR"/>
        </w:rPr>
        <w:t xml:space="preserve"> orphelin</w:t>
      </w:r>
      <w:r w:rsidR="00820C55" w:rsidRPr="00096C3C">
        <w:rPr>
          <w:rFonts w:cs="Times New Roman"/>
          <w:szCs w:val="24"/>
          <w:lang w:val="fr-FR"/>
        </w:rPr>
        <w:t>e</w:t>
      </w:r>
      <w:r w:rsidR="001727F1" w:rsidRPr="00096C3C">
        <w:rPr>
          <w:rFonts w:cs="Times New Roman"/>
          <w:szCs w:val="24"/>
          <w:lang w:val="fr-FR"/>
        </w:rPr>
        <w:t xml:space="preserve"> d'Oria ou de la Province; ainsi l'Orphelinat a été formé presque comme une surprise. Maintenant je suis là; </w:t>
      </w:r>
      <w:r w:rsidR="00F84B97" w:rsidRPr="00096C3C">
        <w:rPr>
          <w:rFonts w:cs="Times New Roman"/>
          <w:szCs w:val="24"/>
          <w:lang w:val="fr-FR"/>
        </w:rPr>
        <w:t>j</w:t>
      </w:r>
      <w:r w:rsidR="001727F1" w:rsidRPr="00096C3C">
        <w:rPr>
          <w:rFonts w:cs="Times New Roman"/>
          <w:szCs w:val="24"/>
          <w:lang w:val="fr-FR"/>
        </w:rPr>
        <w:t>e me bats avec des difficultés,</w:t>
      </w:r>
      <w:r w:rsidRPr="00096C3C">
        <w:rPr>
          <w:rFonts w:cs="Times New Roman"/>
          <w:szCs w:val="24"/>
          <w:lang w:val="fr-FR"/>
        </w:rPr>
        <w:t xml:space="preserve"> </w:t>
      </w:r>
      <w:r w:rsidR="00F84B97" w:rsidRPr="00096C3C">
        <w:rPr>
          <w:rFonts w:cs="Times New Roman"/>
          <w:szCs w:val="24"/>
          <w:lang w:val="fr-FR"/>
        </w:rPr>
        <w:t>j</w:t>
      </w:r>
      <w:r w:rsidR="001727F1" w:rsidRPr="00096C3C">
        <w:rPr>
          <w:rFonts w:cs="Times New Roman"/>
          <w:szCs w:val="24"/>
          <w:lang w:val="fr-FR"/>
        </w:rPr>
        <w:t>'ai confiance dans l'importance de l'</w:t>
      </w:r>
      <w:r w:rsidR="00F84B97" w:rsidRPr="00096C3C">
        <w:rPr>
          <w:rFonts w:cs="Times New Roman"/>
          <w:szCs w:val="24"/>
          <w:lang w:val="fr-FR"/>
        </w:rPr>
        <w:t>Œuvre</w:t>
      </w:r>
      <w:r w:rsidR="001727F1" w:rsidRPr="00096C3C">
        <w:rPr>
          <w:rFonts w:cs="Times New Roman"/>
          <w:szCs w:val="24"/>
          <w:lang w:val="fr-FR"/>
        </w:rPr>
        <w:t>, dans les efforts que nous faisons pour</w:t>
      </w:r>
      <w:r w:rsidRPr="00096C3C">
        <w:rPr>
          <w:rFonts w:cs="Times New Roman"/>
          <w:szCs w:val="24"/>
          <w:lang w:val="fr-FR"/>
        </w:rPr>
        <w:t xml:space="preserve"> </w:t>
      </w:r>
      <w:r w:rsidR="001727F1" w:rsidRPr="00096C3C">
        <w:rPr>
          <w:rFonts w:cs="Times New Roman"/>
          <w:szCs w:val="24"/>
          <w:lang w:val="fr-FR"/>
        </w:rPr>
        <w:t>porte</w:t>
      </w:r>
      <w:r w:rsidR="00F84B97" w:rsidRPr="00096C3C">
        <w:rPr>
          <w:rFonts w:cs="Times New Roman"/>
          <w:szCs w:val="24"/>
          <w:lang w:val="fr-FR"/>
        </w:rPr>
        <w:t>r</w:t>
      </w:r>
      <w:r w:rsidR="001727F1" w:rsidRPr="00096C3C">
        <w:rPr>
          <w:rFonts w:cs="Times New Roman"/>
          <w:szCs w:val="24"/>
          <w:lang w:val="fr-FR"/>
        </w:rPr>
        <w:t xml:space="preserve">-le en avant, et qui sait, </w:t>
      </w:r>
      <w:r w:rsidR="00F84B97" w:rsidRPr="00096C3C">
        <w:rPr>
          <w:rFonts w:cs="Times New Roman"/>
          <w:szCs w:val="24"/>
          <w:lang w:val="fr-FR"/>
        </w:rPr>
        <w:t>on puisse</w:t>
      </w:r>
      <w:r w:rsidR="001727F1" w:rsidRPr="00096C3C">
        <w:rPr>
          <w:rFonts w:cs="Times New Roman"/>
          <w:szCs w:val="24"/>
          <w:lang w:val="fr-FR"/>
        </w:rPr>
        <w:t xml:space="preserve"> trouver des cœurs bienveillants. Mais je n'ai pas</w:t>
      </w:r>
      <w:r w:rsidRPr="00096C3C">
        <w:rPr>
          <w:rFonts w:cs="Times New Roman"/>
          <w:szCs w:val="24"/>
          <w:lang w:val="fr-FR"/>
        </w:rPr>
        <w:t xml:space="preserve"> </w:t>
      </w:r>
      <w:r w:rsidR="00F84B97" w:rsidRPr="00096C3C">
        <w:rPr>
          <w:rFonts w:cs="Times New Roman"/>
          <w:szCs w:val="24"/>
          <w:lang w:val="fr-FR"/>
        </w:rPr>
        <w:t>l’esprit de</w:t>
      </w:r>
      <w:r w:rsidR="001727F1" w:rsidRPr="00096C3C">
        <w:rPr>
          <w:rFonts w:cs="Times New Roman"/>
          <w:szCs w:val="24"/>
          <w:lang w:val="fr-FR"/>
        </w:rPr>
        <w:t xml:space="preserve"> renvoyer </w:t>
      </w:r>
      <w:r w:rsidR="00F84B97" w:rsidRPr="00096C3C">
        <w:rPr>
          <w:rFonts w:cs="Times New Roman"/>
          <w:szCs w:val="24"/>
          <w:lang w:val="fr-FR"/>
        </w:rPr>
        <w:t xml:space="preserve">à nouveau sur le trottoir </w:t>
      </w:r>
      <w:r w:rsidR="001727F1" w:rsidRPr="00096C3C">
        <w:rPr>
          <w:rFonts w:cs="Times New Roman"/>
          <w:szCs w:val="24"/>
          <w:lang w:val="fr-FR"/>
        </w:rPr>
        <w:t>de nombreu</w:t>
      </w:r>
      <w:r w:rsidR="00F84B97" w:rsidRPr="00096C3C">
        <w:rPr>
          <w:rFonts w:cs="Times New Roman"/>
          <w:szCs w:val="24"/>
          <w:lang w:val="fr-FR"/>
        </w:rPr>
        <w:t>se</w:t>
      </w:r>
      <w:r w:rsidR="001727F1" w:rsidRPr="00096C3C">
        <w:rPr>
          <w:rFonts w:cs="Times New Roman"/>
          <w:szCs w:val="24"/>
          <w:lang w:val="fr-FR"/>
        </w:rPr>
        <w:t xml:space="preserve"> orphelin</w:t>
      </w:r>
      <w:r w:rsidR="00F84B97" w:rsidRPr="00096C3C">
        <w:rPr>
          <w:rFonts w:cs="Times New Roman"/>
          <w:szCs w:val="24"/>
          <w:lang w:val="fr-FR"/>
        </w:rPr>
        <w:t>e</w:t>
      </w:r>
      <w:r w:rsidR="001727F1" w:rsidRPr="00096C3C">
        <w:rPr>
          <w:rFonts w:cs="Times New Roman"/>
          <w:szCs w:val="24"/>
          <w:lang w:val="fr-FR"/>
        </w:rPr>
        <w:t xml:space="preserve">s </w:t>
      </w:r>
      <w:r w:rsidR="001727F1" w:rsidRPr="002C02DD">
        <w:rPr>
          <w:rFonts w:cs="Times New Roman"/>
          <w:szCs w:val="24"/>
          <w:lang w:val="fr-FR"/>
        </w:rPr>
        <w:t>d'Ori</w:t>
      </w:r>
      <w:r w:rsidR="00F84B97" w:rsidRPr="002C02DD">
        <w:rPr>
          <w:rFonts w:cs="Times New Roman"/>
          <w:szCs w:val="24"/>
          <w:lang w:val="fr-FR"/>
        </w:rPr>
        <w:t>a</w:t>
      </w:r>
      <w:r w:rsidR="001727F1" w:rsidRPr="002C02DD">
        <w:rPr>
          <w:rFonts w:cs="Times New Roman"/>
          <w:szCs w:val="24"/>
          <w:lang w:val="fr-FR"/>
        </w:rPr>
        <w:t xml:space="preserve"> </w:t>
      </w:r>
      <w:r w:rsidR="00F84B97" w:rsidRPr="002C02DD">
        <w:rPr>
          <w:rFonts w:cs="Times New Roman"/>
          <w:szCs w:val="24"/>
          <w:lang w:val="fr-FR"/>
        </w:rPr>
        <w:t>et de la Province</w:t>
      </w:r>
      <w:r w:rsidR="001727F1" w:rsidRPr="002C02DD">
        <w:rPr>
          <w:rFonts w:cs="Times New Roman"/>
          <w:szCs w:val="24"/>
          <w:lang w:val="fr-FR"/>
        </w:rPr>
        <w:t>, que j'ai déjà collecté</w:t>
      </w:r>
      <w:r w:rsidR="00F84B97" w:rsidRPr="002C02DD">
        <w:rPr>
          <w:rFonts w:cs="Times New Roman"/>
          <w:szCs w:val="24"/>
          <w:lang w:val="fr-FR"/>
        </w:rPr>
        <w:t>es</w:t>
      </w:r>
      <w:r w:rsidR="001727F1" w:rsidRPr="002C02DD">
        <w:rPr>
          <w:rFonts w:cs="Times New Roman"/>
          <w:szCs w:val="24"/>
          <w:lang w:val="fr-FR"/>
        </w:rPr>
        <w:t>!</w:t>
      </w:r>
    </w:p>
    <w:p w14:paraId="6BF7F551" w14:textId="2145619F" w:rsidR="001727F1" w:rsidRPr="001727F1" w:rsidRDefault="00577410" w:rsidP="001727F1">
      <w:pPr>
        <w:pStyle w:val="Testonotaapidipagina"/>
        <w:jc w:val="both"/>
        <w:rPr>
          <w:rFonts w:cs="Times New Roman"/>
          <w:szCs w:val="24"/>
          <w:lang w:val="fr-FR"/>
        </w:rPr>
      </w:pPr>
      <w:r w:rsidRPr="002C02DD">
        <w:rPr>
          <w:rFonts w:cs="Times New Roman"/>
          <w:szCs w:val="24"/>
          <w:lang w:val="fr-FR"/>
        </w:rPr>
        <w:tab/>
      </w:r>
      <w:r w:rsidR="001727F1" w:rsidRPr="002C02DD">
        <w:rPr>
          <w:rFonts w:cs="Times New Roman"/>
          <w:szCs w:val="24"/>
          <w:lang w:val="fr-FR"/>
        </w:rPr>
        <w:t xml:space="preserve">J'ai implanté une industrie dont le résultat est encore un </w:t>
      </w:r>
      <w:r w:rsidR="003D52DE" w:rsidRPr="002C02DD">
        <w:rPr>
          <w:rFonts w:cs="Times New Roman"/>
          <w:szCs w:val="24"/>
          <w:lang w:val="fr-FR"/>
        </w:rPr>
        <w:t>passif</w:t>
      </w:r>
      <w:r w:rsidR="001727F1" w:rsidRPr="002C02DD">
        <w:rPr>
          <w:rFonts w:cs="Times New Roman"/>
          <w:szCs w:val="24"/>
          <w:lang w:val="fr-FR"/>
        </w:rPr>
        <w:t xml:space="preserve"> e</w:t>
      </w:r>
      <w:r w:rsidR="003D52DE" w:rsidRPr="002C02DD">
        <w:rPr>
          <w:rFonts w:cs="Times New Roman"/>
          <w:szCs w:val="24"/>
          <w:lang w:val="fr-FR"/>
        </w:rPr>
        <w:t>t</w:t>
      </w:r>
      <w:r w:rsidRPr="002C02DD">
        <w:rPr>
          <w:rFonts w:cs="Times New Roman"/>
          <w:szCs w:val="24"/>
          <w:lang w:val="fr-FR"/>
        </w:rPr>
        <w:t xml:space="preserve"> </w:t>
      </w:r>
      <w:r w:rsidR="001727F1" w:rsidRPr="002C02DD">
        <w:rPr>
          <w:rFonts w:cs="Times New Roman"/>
          <w:szCs w:val="24"/>
          <w:lang w:val="fr-FR"/>
        </w:rPr>
        <w:t>un inconnu. Il y a six métiers sur lesquels travaillaient d'abord les jeunes filles de la Communauté des Sœurs et les Sœurs elles-mêmes, avec quelques-unes</w:t>
      </w:r>
      <w:r w:rsidR="001727F1" w:rsidRPr="001727F1">
        <w:rPr>
          <w:rFonts w:cs="Times New Roman"/>
          <w:szCs w:val="24"/>
          <w:lang w:val="fr-FR"/>
        </w:rPr>
        <w:t xml:space="preserve"> </w:t>
      </w:r>
      <w:r w:rsidR="003D52DE">
        <w:rPr>
          <w:rFonts w:cs="Times New Roman"/>
          <w:szCs w:val="24"/>
          <w:lang w:val="fr-FR"/>
        </w:rPr>
        <w:t>des orphelines</w:t>
      </w:r>
      <w:r w:rsidR="001727F1" w:rsidRPr="001727F1">
        <w:rPr>
          <w:rFonts w:cs="Times New Roman"/>
          <w:szCs w:val="24"/>
          <w:lang w:val="fr-FR"/>
        </w:rPr>
        <w:t xml:space="preserve"> de Messine. Maintenant les orphelin</w:t>
      </w:r>
      <w:r w:rsidR="003D52DE">
        <w:rPr>
          <w:rFonts w:cs="Times New Roman"/>
          <w:szCs w:val="24"/>
          <w:lang w:val="fr-FR"/>
        </w:rPr>
        <w:t>e</w:t>
      </w:r>
      <w:r w:rsidR="001727F1" w:rsidRPr="001727F1">
        <w:rPr>
          <w:rFonts w:cs="Times New Roman"/>
          <w:szCs w:val="24"/>
          <w:lang w:val="fr-FR"/>
        </w:rPr>
        <w:t>s de Messine sont rapatrié</w:t>
      </w:r>
      <w:r w:rsidR="003D52DE">
        <w:rPr>
          <w:rFonts w:cs="Times New Roman"/>
          <w:szCs w:val="24"/>
          <w:lang w:val="fr-FR"/>
        </w:rPr>
        <w:t>e</w:t>
      </w:r>
      <w:r w:rsidR="001727F1" w:rsidRPr="001727F1">
        <w:rPr>
          <w:rFonts w:cs="Times New Roman"/>
          <w:szCs w:val="24"/>
          <w:lang w:val="fr-FR"/>
        </w:rPr>
        <w:t>s, les nouve</w:t>
      </w:r>
      <w:r w:rsidR="003D52DE">
        <w:rPr>
          <w:rFonts w:cs="Times New Roman"/>
          <w:szCs w:val="24"/>
          <w:lang w:val="fr-FR"/>
        </w:rPr>
        <w:t>lles</w:t>
      </w:r>
      <w:r w:rsidR="001727F1" w:rsidRPr="001727F1">
        <w:rPr>
          <w:rFonts w:cs="Times New Roman"/>
          <w:szCs w:val="24"/>
          <w:lang w:val="fr-FR"/>
        </w:rPr>
        <w:t xml:space="preserve"> orphelin</w:t>
      </w:r>
      <w:r w:rsidR="003D52DE">
        <w:rPr>
          <w:rFonts w:cs="Times New Roman"/>
          <w:szCs w:val="24"/>
          <w:lang w:val="fr-FR"/>
        </w:rPr>
        <w:t>e</w:t>
      </w:r>
      <w:r w:rsidR="001727F1" w:rsidRPr="001727F1">
        <w:rPr>
          <w:rFonts w:cs="Times New Roman"/>
          <w:szCs w:val="24"/>
          <w:lang w:val="fr-FR"/>
        </w:rPr>
        <w:t xml:space="preserve">s d'Oria sont minuscules, et les Sœurs et leurs jeunes servantes ou postulantes restent </w:t>
      </w:r>
      <w:r w:rsidR="001727F1" w:rsidRPr="001727F1">
        <w:rPr>
          <w:rFonts w:cs="Times New Roman"/>
          <w:szCs w:val="24"/>
          <w:lang w:val="fr-FR"/>
        </w:rPr>
        <w:lastRenderedPageBreak/>
        <w:t>pour travailler dans l'espoir de gagner quelques lires pour les petits orphelin</w:t>
      </w:r>
      <w:r w:rsidR="003D52DE">
        <w:rPr>
          <w:rFonts w:cs="Times New Roman"/>
          <w:szCs w:val="24"/>
          <w:lang w:val="fr-FR"/>
        </w:rPr>
        <w:t>e</w:t>
      </w:r>
      <w:r w:rsidR="001727F1" w:rsidRPr="001727F1">
        <w:rPr>
          <w:rFonts w:cs="Times New Roman"/>
          <w:szCs w:val="24"/>
          <w:lang w:val="fr-FR"/>
        </w:rPr>
        <w:t>s! Mais l'espoir</w:t>
      </w:r>
      <w:r w:rsidR="003D52DE">
        <w:rPr>
          <w:rFonts w:cs="Times New Roman"/>
          <w:szCs w:val="24"/>
          <w:lang w:val="fr-FR"/>
        </w:rPr>
        <w:t xml:space="preserve"> </w:t>
      </w:r>
      <w:r w:rsidR="001727F1" w:rsidRPr="001727F1">
        <w:rPr>
          <w:rFonts w:cs="Times New Roman"/>
          <w:szCs w:val="24"/>
          <w:lang w:val="fr-FR"/>
        </w:rPr>
        <w:t>ne se réalise toujours pas.</w:t>
      </w:r>
    </w:p>
    <w:p w14:paraId="75012B50" w14:textId="40B62065" w:rsidR="001727F1" w:rsidRPr="001727F1" w:rsidRDefault="003D52DE" w:rsidP="001727F1">
      <w:pPr>
        <w:pStyle w:val="Testonotaapidipagina"/>
        <w:jc w:val="both"/>
        <w:rPr>
          <w:rFonts w:cs="Times New Roman"/>
          <w:szCs w:val="24"/>
          <w:lang w:val="fr-FR"/>
        </w:rPr>
      </w:pPr>
      <w:r>
        <w:rPr>
          <w:rFonts w:cs="Times New Roman"/>
          <w:szCs w:val="24"/>
          <w:lang w:val="fr-FR"/>
        </w:rPr>
        <w:tab/>
      </w:r>
      <w:r w:rsidR="001727F1" w:rsidRPr="001727F1">
        <w:rPr>
          <w:rFonts w:cs="Times New Roman"/>
          <w:szCs w:val="24"/>
          <w:lang w:val="fr-FR"/>
        </w:rPr>
        <w:t xml:space="preserve">Nous avons commencé à nous désillusionner avec cette nouvelle industrie. Les tissus que nous produisons sont </w:t>
      </w:r>
      <w:r>
        <w:rPr>
          <w:rFonts w:cs="Times New Roman"/>
          <w:szCs w:val="24"/>
          <w:lang w:val="fr-FR"/>
        </w:rPr>
        <w:t>fort</w:t>
      </w:r>
      <w:r w:rsidR="001727F1" w:rsidRPr="001727F1">
        <w:rPr>
          <w:rFonts w:cs="Times New Roman"/>
          <w:szCs w:val="24"/>
          <w:lang w:val="fr-FR"/>
        </w:rPr>
        <w:t>es, solides, avec lesquels nous pouvons rivaliser</w:t>
      </w:r>
      <w:r>
        <w:rPr>
          <w:rFonts w:cs="Times New Roman"/>
          <w:szCs w:val="24"/>
          <w:lang w:val="fr-FR"/>
        </w:rPr>
        <w:t xml:space="preserve"> </w:t>
      </w:r>
      <w:r w:rsidR="001727F1" w:rsidRPr="001727F1">
        <w:rPr>
          <w:rFonts w:cs="Times New Roman"/>
          <w:szCs w:val="24"/>
          <w:lang w:val="fr-FR"/>
        </w:rPr>
        <w:t>n'importe quelle usine en termes de qualité; mais les grandes usines donnent les mêmes tissus à un prix beaucoup plus bas que nous ne pouvons pas</w:t>
      </w:r>
      <w:r>
        <w:rPr>
          <w:rFonts w:cs="Times New Roman"/>
          <w:szCs w:val="24"/>
          <w:lang w:val="fr-FR"/>
        </w:rPr>
        <w:t xml:space="preserve"> </w:t>
      </w:r>
      <w:r w:rsidR="001727F1" w:rsidRPr="001727F1">
        <w:rPr>
          <w:rFonts w:cs="Times New Roman"/>
          <w:szCs w:val="24"/>
          <w:lang w:val="fr-FR"/>
        </w:rPr>
        <w:t xml:space="preserve">nous, et avec un peu plus d'illusion, et donc on ne peut pas </w:t>
      </w:r>
      <w:r>
        <w:rPr>
          <w:rFonts w:cs="Times New Roman"/>
          <w:szCs w:val="24"/>
          <w:lang w:val="fr-FR"/>
        </w:rPr>
        <w:t>con</w:t>
      </w:r>
      <w:r w:rsidR="001727F1" w:rsidRPr="001727F1">
        <w:rPr>
          <w:rFonts w:cs="Times New Roman"/>
          <w:szCs w:val="24"/>
          <w:lang w:val="fr-FR"/>
        </w:rPr>
        <w:t>courir!</w:t>
      </w:r>
    </w:p>
    <w:p w14:paraId="46AA2AAE" w14:textId="623B809B" w:rsidR="001727F1" w:rsidRPr="001727F1" w:rsidRDefault="003D52DE" w:rsidP="001727F1">
      <w:pPr>
        <w:pStyle w:val="Testonotaapidipagina"/>
        <w:jc w:val="both"/>
        <w:rPr>
          <w:rFonts w:cs="Times New Roman"/>
          <w:szCs w:val="24"/>
          <w:lang w:val="fr-FR"/>
        </w:rPr>
      </w:pPr>
      <w:r>
        <w:rPr>
          <w:rFonts w:cs="Times New Roman"/>
          <w:szCs w:val="24"/>
          <w:lang w:val="fr-FR"/>
        </w:rPr>
        <w:tab/>
      </w:r>
      <w:r w:rsidR="00B04E86" w:rsidRPr="00B04E86">
        <w:rPr>
          <w:rFonts w:cs="Times New Roman"/>
          <w:szCs w:val="24"/>
          <w:lang w:val="fr-FR"/>
        </w:rPr>
        <w:t>Mais quoi qu'il en soit</w:t>
      </w:r>
      <w:r w:rsidR="001727F1" w:rsidRPr="001727F1">
        <w:rPr>
          <w:rFonts w:cs="Times New Roman"/>
          <w:szCs w:val="24"/>
          <w:lang w:val="fr-FR"/>
        </w:rPr>
        <w:t>! Je ne serais jamais cel</w:t>
      </w:r>
      <w:r w:rsidR="00AE2143">
        <w:rPr>
          <w:rFonts w:cs="Times New Roman"/>
          <w:szCs w:val="24"/>
          <w:lang w:val="fr-FR"/>
        </w:rPr>
        <w:t>ui</w:t>
      </w:r>
      <w:r w:rsidR="001727F1" w:rsidRPr="001727F1">
        <w:rPr>
          <w:rFonts w:cs="Times New Roman"/>
          <w:szCs w:val="24"/>
          <w:lang w:val="fr-FR"/>
        </w:rPr>
        <w:t xml:space="preserve"> qui pourra remettre autant de petites filles innocentes sur l</w:t>
      </w:r>
      <w:r w:rsidR="00AE2143">
        <w:rPr>
          <w:rFonts w:cs="Times New Roman"/>
          <w:szCs w:val="24"/>
          <w:lang w:val="fr-FR"/>
        </w:rPr>
        <w:t>e pavé</w:t>
      </w:r>
      <w:r w:rsidR="001727F1" w:rsidRPr="001727F1">
        <w:rPr>
          <w:rFonts w:cs="Times New Roman"/>
          <w:szCs w:val="24"/>
          <w:lang w:val="fr-FR"/>
        </w:rPr>
        <w:t>! O</w:t>
      </w:r>
      <w:r w:rsidR="00AE2143">
        <w:rPr>
          <w:rFonts w:cs="Times New Roman"/>
          <w:szCs w:val="24"/>
          <w:lang w:val="fr-FR"/>
        </w:rPr>
        <w:t>u</w:t>
      </w:r>
      <w:r w:rsidR="001727F1" w:rsidRPr="001727F1">
        <w:rPr>
          <w:rFonts w:cs="Times New Roman"/>
          <w:szCs w:val="24"/>
          <w:lang w:val="fr-FR"/>
        </w:rPr>
        <w:t xml:space="preserve"> Oria ne contribue pas un</w:t>
      </w:r>
      <w:r w:rsidR="00AE2143">
        <w:rPr>
          <w:rFonts w:cs="Times New Roman"/>
          <w:szCs w:val="24"/>
          <w:lang w:val="fr-FR"/>
        </w:rPr>
        <w:t xml:space="preserve"> sou</w:t>
      </w:r>
      <w:r w:rsidR="001727F1" w:rsidRPr="001727F1">
        <w:rPr>
          <w:rFonts w:cs="Times New Roman"/>
          <w:szCs w:val="24"/>
          <w:lang w:val="fr-FR"/>
        </w:rPr>
        <w:t xml:space="preserve">, ou les emplois manquent, j'ai </w:t>
      </w:r>
      <w:r w:rsidR="00AE2143">
        <w:rPr>
          <w:rFonts w:cs="Times New Roman"/>
          <w:szCs w:val="24"/>
          <w:lang w:val="fr-FR"/>
        </w:rPr>
        <w:t>F</w:t>
      </w:r>
      <w:r w:rsidR="001727F1" w:rsidRPr="001727F1">
        <w:rPr>
          <w:rFonts w:cs="Times New Roman"/>
          <w:szCs w:val="24"/>
          <w:lang w:val="fr-FR"/>
        </w:rPr>
        <w:t>oi en Dieu et en mon entreprise huma</w:t>
      </w:r>
      <w:r w:rsidR="00AE2143">
        <w:rPr>
          <w:rFonts w:cs="Times New Roman"/>
          <w:szCs w:val="24"/>
          <w:lang w:val="fr-FR"/>
        </w:rPr>
        <w:t xml:space="preserve">nitaire, </w:t>
      </w:r>
      <w:r w:rsidR="001727F1" w:rsidRPr="001727F1">
        <w:rPr>
          <w:rFonts w:cs="Times New Roman"/>
          <w:szCs w:val="24"/>
          <w:lang w:val="fr-FR"/>
        </w:rPr>
        <w:t xml:space="preserve">en mes travaux, en ma bonne intention et en mon assistance uniforme de mes Sœurs consacrées </w:t>
      </w:r>
      <w:r w:rsidR="00B04E86">
        <w:rPr>
          <w:rFonts w:cs="Times New Roman"/>
          <w:szCs w:val="24"/>
          <w:lang w:val="fr-FR"/>
        </w:rPr>
        <w:t xml:space="preserve">elles </w:t>
      </w:r>
      <w:r w:rsidR="001727F1" w:rsidRPr="001727F1">
        <w:rPr>
          <w:rFonts w:cs="Times New Roman"/>
          <w:szCs w:val="24"/>
          <w:lang w:val="fr-FR"/>
        </w:rPr>
        <w:t xml:space="preserve">aussi </w:t>
      </w:r>
      <w:r w:rsidR="00B04E86">
        <w:rPr>
          <w:rFonts w:cs="Times New Roman"/>
          <w:szCs w:val="24"/>
          <w:lang w:val="fr-FR"/>
        </w:rPr>
        <w:t>à</w:t>
      </w:r>
      <w:r w:rsidR="00AE2143">
        <w:rPr>
          <w:rFonts w:cs="Times New Roman"/>
          <w:szCs w:val="24"/>
          <w:lang w:val="fr-FR"/>
        </w:rPr>
        <w:t xml:space="preserve"> </w:t>
      </w:r>
      <w:r w:rsidR="001727F1" w:rsidRPr="001727F1">
        <w:rPr>
          <w:rFonts w:cs="Times New Roman"/>
          <w:szCs w:val="24"/>
          <w:lang w:val="fr-FR"/>
        </w:rPr>
        <w:t>ce sublime idéal, que les orphelin</w:t>
      </w:r>
      <w:r w:rsidR="00AE2143">
        <w:rPr>
          <w:rFonts w:cs="Times New Roman"/>
          <w:szCs w:val="24"/>
          <w:lang w:val="fr-FR"/>
        </w:rPr>
        <w:t>e</w:t>
      </w:r>
      <w:r w:rsidR="001727F1" w:rsidRPr="001727F1">
        <w:rPr>
          <w:rFonts w:cs="Times New Roman"/>
          <w:szCs w:val="24"/>
          <w:lang w:val="fr-FR"/>
        </w:rPr>
        <w:t>s d'Oria déjà recueilli</w:t>
      </w:r>
      <w:r w:rsidR="00AE2143">
        <w:rPr>
          <w:rFonts w:cs="Times New Roman"/>
          <w:szCs w:val="24"/>
          <w:lang w:val="fr-FR"/>
        </w:rPr>
        <w:t>e</w:t>
      </w:r>
      <w:r w:rsidR="001727F1" w:rsidRPr="001727F1">
        <w:rPr>
          <w:rFonts w:cs="Times New Roman"/>
          <w:szCs w:val="24"/>
          <w:lang w:val="fr-FR"/>
        </w:rPr>
        <w:t xml:space="preserve">s, ou à recueillir, ne manqueront de rien pour leur entretien régulier, et pour leur bonne </w:t>
      </w:r>
      <w:r w:rsidR="00AE2143">
        <w:rPr>
          <w:rFonts w:cs="Times New Roman"/>
          <w:szCs w:val="24"/>
          <w:lang w:val="fr-FR"/>
        </w:rPr>
        <w:t>instruction</w:t>
      </w:r>
      <w:r w:rsidR="001727F1" w:rsidRPr="001727F1">
        <w:rPr>
          <w:rFonts w:cs="Times New Roman"/>
          <w:szCs w:val="24"/>
          <w:lang w:val="fr-FR"/>
        </w:rPr>
        <w:t>, éducation et réussite</w:t>
      </w:r>
      <w:r w:rsidR="00AE2143">
        <w:rPr>
          <w:rFonts w:cs="Times New Roman"/>
          <w:szCs w:val="24"/>
          <w:lang w:val="fr-FR"/>
        </w:rPr>
        <w:t>,</w:t>
      </w:r>
      <w:r w:rsidR="001727F1" w:rsidRPr="001727F1">
        <w:rPr>
          <w:rFonts w:cs="Times New Roman"/>
          <w:szCs w:val="24"/>
          <w:lang w:val="fr-FR"/>
        </w:rPr>
        <w:t xml:space="preserve"> </w:t>
      </w:r>
      <w:r w:rsidR="00AE2143">
        <w:rPr>
          <w:rFonts w:cs="Times New Roman"/>
          <w:szCs w:val="24"/>
          <w:lang w:val="fr-FR"/>
        </w:rPr>
        <w:t>comme</w:t>
      </w:r>
      <w:r w:rsidR="001727F1" w:rsidRPr="001727F1">
        <w:rPr>
          <w:rFonts w:cs="Times New Roman"/>
          <w:szCs w:val="24"/>
          <w:lang w:val="fr-FR"/>
        </w:rPr>
        <w:t xml:space="preserve"> </w:t>
      </w:r>
      <w:r w:rsidR="00E42F2D">
        <w:rPr>
          <w:rFonts w:cs="Times New Roman"/>
          <w:szCs w:val="24"/>
          <w:lang w:val="fr-FR"/>
        </w:rPr>
        <w:t>s</w:t>
      </w:r>
      <w:r w:rsidR="001727F1" w:rsidRPr="001727F1">
        <w:rPr>
          <w:rFonts w:cs="Times New Roman"/>
          <w:szCs w:val="24"/>
          <w:lang w:val="fr-FR"/>
        </w:rPr>
        <w:t>'est</w:t>
      </w:r>
      <w:r w:rsidR="00E42F2D">
        <w:rPr>
          <w:rFonts w:cs="Times New Roman"/>
          <w:szCs w:val="24"/>
          <w:lang w:val="fr-FR"/>
        </w:rPr>
        <w:t xml:space="preserve"> réalisé</w:t>
      </w:r>
      <w:r w:rsidR="001727F1" w:rsidRPr="001727F1">
        <w:rPr>
          <w:rFonts w:cs="Times New Roman"/>
          <w:szCs w:val="24"/>
          <w:lang w:val="fr-FR"/>
        </w:rPr>
        <w:t xml:space="preserve"> en trente ans dans mes </w:t>
      </w:r>
      <w:r w:rsidR="00AE2143">
        <w:rPr>
          <w:rFonts w:cs="Times New Roman"/>
          <w:szCs w:val="24"/>
          <w:lang w:val="fr-FR"/>
        </w:rPr>
        <w:t>O</w:t>
      </w:r>
      <w:r w:rsidR="001727F1" w:rsidRPr="001727F1">
        <w:rPr>
          <w:rFonts w:cs="Times New Roman"/>
          <w:szCs w:val="24"/>
          <w:lang w:val="fr-FR"/>
        </w:rPr>
        <w:t>rphelinats!</w:t>
      </w:r>
    </w:p>
    <w:p w14:paraId="5E1DCC6F" w14:textId="76B6B6BA" w:rsidR="001727F1" w:rsidRPr="000C74D7" w:rsidRDefault="00AE2143" w:rsidP="001727F1">
      <w:pPr>
        <w:pStyle w:val="Testonotaapidipagina"/>
        <w:jc w:val="both"/>
        <w:rPr>
          <w:rFonts w:cs="Times New Roman"/>
          <w:szCs w:val="24"/>
          <w:lang w:val="fr-FR"/>
        </w:rPr>
      </w:pPr>
      <w:r>
        <w:rPr>
          <w:rFonts w:cs="Times New Roman"/>
          <w:szCs w:val="24"/>
          <w:lang w:val="fr-FR"/>
        </w:rPr>
        <w:tab/>
      </w:r>
      <w:r w:rsidR="001727F1" w:rsidRPr="00EF45F0">
        <w:rPr>
          <w:rFonts w:cs="Times New Roman"/>
          <w:szCs w:val="24"/>
          <w:lang w:val="fr-FR"/>
        </w:rPr>
        <w:t xml:space="preserve">Et maintenant, je suis heureux de participer à </w:t>
      </w:r>
      <w:r w:rsidR="00636BBA" w:rsidRPr="00EF45F0">
        <w:rPr>
          <w:rFonts w:cs="Times New Roman"/>
          <w:szCs w:val="24"/>
          <w:lang w:val="fr-FR"/>
        </w:rPr>
        <w:t>V</w:t>
      </w:r>
      <w:r w:rsidR="001727F1" w:rsidRPr="00EF45F0">
        <w:rPr>
          <w:rFonts w:cs="Times New Roman"/>
          <w:szCs w:val="24"/>
          <w:lang w:val="fr-FR"/>
        </w:rPr>
        <w:t>otre S</w:t>
      </w:r>
      <w:r w:rsidR="00636BBA" w:rsidRPr="00EF45F0">
        <w:rPr>
          <w:rFonts w:cs="Times New Roman"/>
          <w:szCs w:val="24"/>
          <w:lang w:val="fr-FR"/>
        </w:rPr>
        <w:t>eigneurie</w:t>
      </w:r>
      <w:r w:rsidR="001727F1" w:rsidRPr="00EF45F0">
        <w:rPr>
          <w:rFonts w:cs="Times New Roman"/>
          <w:szCs w:val="24"/>
          <w:lang w:val="fr-FR"/>
        </w:rPr>
        <w:t xml:space="preserve"> que j'ai déjà reçu il y a quelques jours les deux orphelins de Ceglie, Ciciriello Pasquale d</w:t>
      </w:r>
      <w:r w:rsidR="00636BBA" w:rsidRPr="00EF45F0">
        <w:rPr>
          <w:rFonts w:cs="Times New Roman"/>
          <w:szCs w:val="24"/>
          <w:lang w:val="fr-FR"/>
        </w:rPr>
        <w:t>’</w:t>
      </w:r>
      <w:r w:rsidR="001727F1" w:rsidRPr="00EF45F0">
        <w:rPr>
          <w:rFonts w:cs="Times New Roman"/>
          <w:szCs w:val="24"/>
          <w:lang w:val="fr-FR"/>
        </w:rPr>
        <w:t xml:space="preserve">onze ans et Filomena </w:t>
      </w:r>
      <w:r w:rsidR="00636BBA" w:rsidRPr="00EF45F0">
        <w:rPr>
          <w:rFonts w:cs="Times New Roman"/>
          <w:szCs w:val="24"/>
          <w:lang w:val="fr-FR"/>
        </w:rPr>
        <w:t xml:space="preserve">de </w:t>
      </w:r>
      <w:r w:rsidR="001727F1" w:rsidRPr="00EF45F0">
        <w:rPr>
          <w:rFonts w:cs="Times New Roman"/>
          <w:szCs w:val="24"/>
          <w:lang w:val="fr-FR"/>
        </w:rPr>
        <w:t xml:space="preserve">quatre ans, pour </w:t>
      </w:r>
      <w:r w:rsidR="00636BBA" w:rsidRPr="00EF45F0">
        <w:rPr>
          <w:rFonts w:cs="Times New Roman"/>
          <w:szCs w:val="24"/>
          <w:lang w:val="fr-FR"/>
        </w:rPr>
        <w:t>lesquels</w:t>
      </w:r>
      <w:r w:rsidR="001727F1" w:rsidRPr="00EF45F0">
        <w:rPr>
          <w:rFonts w:cs="Times New Roman"/>
          <w:szCs w:val="24"/>
          <w:lang w:val="fr-FR"/>
        </w:rPr>
        <w:t xml:space="preserve"> </w:t>
      </w:r>
      <w:r w:rsidR="00636BBA" w:rsidRPr="00EF45F0">
        <w:rPr>
          <w:rFonts w:cs="Times New Roman"/>
          <w:szCs w:val="24"/>
          <w:lang w:val="fr-FR"/>
        </w:rPr>
        <w:t>V</w:t>
      </w:r>
      <w:r w:rsidR="001727F1" w:rsidRPr="00EF45F0">
        <w:rPr>
          <w:rFonts w:cs="Times New Roman"/>
          <w:szCs w:val="24"/>
          <w:lang w:val="fr-FR"/>
        </w:rPr>
        <w:t>otre S</w:t>
      </w:r>
      <w:r w:rsidR="00636BBA" w:rsidRPr="00EF45F0">
        <w:rPr>
          <w:rFonts w:cs="Times New Roman"/>
          <w:szCs w:val="24"/>
          <w:lang w:val="fr-FR"/>
        </w:rPr>
        <w:t>eigneurie</w:t>
      </w:r>
      <w:r w:rsidR="001727F1" w:rsidRPr="00EF45F0">
        <w:rPr>
          <w:rFonts w:cs="Times New Roman"/>
          <w:szCs w:val="24"/>
          <w:lang w:val="fr-FR"/>
        </w:rPr>
        <w:t xml:space="preserve"> et le </w:t>
      </w:r>
      <w:r w:rsidR="00636BBA" w:rsidRPr="00EF45F0">
        <w:rPr>
          <w:rFonts w:cs="Times New Roman"/>
          <w:szCs w:val="24"/>
          <w:lang w:val="fr-FR"/>
        </w:rPr>
        <w:t>S</w:t>
      </w:r>
      <w:r w:rsidR="001727F1" w:rsidRPr="00EF45F0">
        <w:rPr>
          <w:rFonts w:cs="Times New Roman"/>
          <w:szCs w:val="24"/>
          <w:lang w:val="fr-FR"/>
        </w:rPr>
        <w:t>ous-</w:t>
      </w:r>
      <w:r w:rsidR="00636BBA" w:rsidRPr="00EF45F0">
        <w:rPr>
          <w:rFonts w:cs="Times New Roman"/>
          <w:szCs w:val="24"/>
          <w:lang w:val="fr-FR"/>
        </w:rPr>
        <w:t>P</w:t>
      </w:r>
      <w:r w:rsidR="001727F1" w:rsidRPr="00EF45F0">
        <w:rPr>
          <w:rFonts w:cs="Times New Roman"/>
          <w:szCs w:val="24"/>
          <w:lang w:val="fr-FR"/>
        </w:rPr>
        <w:t>réfet de</w:t>
      </w:r>
      <w:r w:rsidR="00636BBA" w:rsidRPr="00EF45F0">
        <w:rPr>
          <w:rFonts w:cs="Times New Roman"/>
          <w:szCs w:val="24"/>
          <w:lang w:val="fr-FR"/>
        </w:rPr>
        <w:t xml:space="preserve"> </w:t>
      </w:r>
      <w:r w:rsidR="001727F1" w:rsidRPr="00EF45F0">
        <w:rPr>
          <w:rFonts w:cs="Times New Roman"/>
          <w:szCs w:val="24"/>
          <w:lang w:val="fr-FR"/>
        </w:rPr>
        <w:t xml:space="preserve">Brindisi </w:t>
      </w:r>
      <w:r w:rsidR="00FE5E82" w:rsidRPr="00EF45F0">
        <w:rPr>
          <w:rFonts w:cs="Times New Roman"/>
          <w:szCs w:val="24"/>
          <w:lang w:val="fr-FR"/>
        </w:rPr>
        <w:t xml:space="preserve">aviez été intéressés </w:t>
      </w:r>
      <w:r w:rsidR="00636BBA" w:rsidRPr="00EF45F0">
        <w:rPr>
          <w:rFonts w:cs="Times New Roman"/>
          <w:szCs w:val="24"/>
          <w:lang w:val="fr-FR"/>
        </w:rPr>
        <w:t>par</w:t>
      </w:r>
      <w:r w:rsidR="001727F1" w:rsidRPr="00EF45F0">
        <w:rPr>
          <w:rFonts w:cs="Times New Roman"/>
          <w:szCs w:val="24"/>
          <w:lang w:val="fr-FR"/>
        </w:rPr>
        <w:t xml:space="preserve"> la Congrégation de Charité de Ceglie [Messapica]. Les deux</w:t>
      </w:r>
      <w:r w:rsidR="00636BBA" w:rsidRPr="00EF45F0">
        <w:rPr>
          <w:rFonts w:cs="Times New Roman"/>
          <w:szCs w:val="24"/>
          <w:lang w:val="fr-FR"/>
        </w:rPr>
        <w:t xml:space="preserve"> </w:t>
      </w:r>
      <w:r w:rsidR="001727F1" w:rsidRPr="00EF45F0">
        <w:rPr>
          <w:rFonts w:cs="Times New Roman"/>
          <w:szCs w:val="24"/>
          <w:lang w:val="fr-FR"/>
        </w:rPr>
        <w:t>pauvres orphelins ne pouvaient plus être avec leur mère. J'ai reçu la fille</w:t>
      </w:r>
      <w:r w:rsidR="00F86F64" w:rsidRPr="00EF45F0">
        <w:rPr>
          <w:rFonts w:cs="Times New Roman"/>
          <w:szCs w:val="24"/>
          <w:lang w:val="fr-FR"/>
        </w:rPr>
        <w:t>tte</w:t>
      </w:r>
      <w:r w:rsidR="001727F1" w:rsidRPr="00EF45F0">
        <w:rPr>
          <w:rFonts w:cs="Times New Roman"/>
          <w:szCs w:val="24"/>
          <w:lang w:val="fr-FR"/>
        </w:rPr>
        <w:t xml:space="preserve"> à Oria, et j'enverrai le garçon à mon </w:t>
      </w:r>
      <w:r w:rsidR="00F86F64" w:rsidRPr="00EF45F0">
        <w:rPr>
          <w:rFonts w:cs="Times New Roman"/>
          <w:szCs w:val="24"/>
          <w:lang w:val="fr-FR"/>
        </w:rPr>
        <w:t>O</w:t>
      </w:r>
      <w:r w:rsidR="001727F1" w:rsidRPr="00EF45F0">
        <w:rPr>
          <w:rFonts w:cs="Times New Roman"/>
          <w:szCs w:val="24"/>
          <w:lang w:val="fr-FR"/>
        </w:rPr>
        <w:t>rphelin</w:t>
      </w:r>
      <w:r w:rsidR="00F86F64" w:rsidRPr="00EF45F0">
        <w:rPr>
          <w:rFonts w:cs="Times New Roman"/>
          <w:szCs w:val="24"/>
          <w:lang w:val="fr-FR"/>
        </w:rPr>
        <w:t>at</w:t>
      </w:r>
      <w:r w:rsidR="001727F1" w:rsidRPr="00EF45F0">
        <w:rPr>
          <w:rFonts w:cs="Times New Roman"/>
          <w:szCs w:val="24"/>
          <w:lang w:val="fr-FR"/>
        </w:rPr>
        <w:t xml:space="preserve"> à Messine, car je n'en ai plus à Francavilla Fontana pour les raisons que </w:t>
      </w:r>
      <w:r w:rsidR="00F86F64" w:rsidRPr="00EF45F0">
        <w:rPr>
          <w:rFonts w:cs="Times New Roman"/>
          <w:szCs w:val="24"/>
          <w:lang w:val="fr-FR"/>
        </w:rPr>
        <w:t>V</w:t>
      </w:r>
      <w:r w:rsidR="001727F1" w:rsidRPr="00EF45F0">
        <w:rPr>
          <w:rFonts w:cs="Times New Roman"/>
          <w:szCs w:val="24"/>
          <w:lang w:val="fr-FR"/>
        </w:rPr>
        <w:t>otre S</w:t>
      </w:r>
      <w:r w:rsidR="00F86F64" w:rsidRPr="00EF45F0">
        <w:rPr>
          <w:rFonts w:cs="Times New Roman"/>
          <w:szCs w:val="24"/>
          <w:lang w:val="fr-FR"/>
        </w:rPr>
        <w:t xml:space="preserve">eigneurie </w:t>
      </w:r>
      <w:r w:rsidR="001727F1" w:rsidRPr="00EF45F0">
        <w:rPr>
          <w:rFonts w:cs="Times New Roman"/>
          <w:szCs w:val="24"/>
          <w:lang w:val="fr-FR"/>
        </w:rPr>
        <w:t>connaît, ou plutôt, parce qu</w:t>
      </w:r>
      <w:r w:rsidR="00F86F64" w:rsidRPr="00EF45F0">
        <w:rPr>
          <w:rFonts w:cs="Times New Roman"/>
          <w:szCs w:val="24"/>
          <w:lang w:val="fr-FR"/>
        </w:rPr>
        <w:t>e quelques personnes de</w:t>
      </w:r>
      <w:r w:rsidR="001727F1" w:rsidRPr="00EF45F0">
        <w:rPr>
          <w:rFonts w:cs="Times New Roman"/>
          <w:szCs w:val="24"/>
          <w:lang w:val="fr-FR"/>
        </w:rPr>
        <w:t xml:space="preserve"> ce pays, par trop de zèle, ont profité d'un accident </w:t>
      </w:r>
      <w:r w:rsidR="00F86F64" w:rsidRPr="00EF45F0">
        <w:rPr>
          <w:rFonts w:cs="Times New Roman"/>
          <w:szCs w:val="24"/>
          <w:lang w:val="fr-FR"/>
        </w:rPr>
        <w:t xml:space="preserve">auquel </w:t>
      </w:r>
      <w:r w:rsidR="001727F1" w:rsidRPr="00EF45F0">
        <w:rPr>
          <w:rFonts w:cs="Times New Roman"/>
          <w:szCs w:val="24"/>
          <w:lang w:val="fr-FR"/>
        </w:rPr>
        <w:t xml:space="preserve">on aurait bien pu y remédier </w:t>
      </w:r>
      <w:r w:rsidR="001727F1" w:rsidRPr="000C74D7">
        <w:rPr>
          <w:rFonts w:cs="Times New Roman"/>
          <w:szCs w:val="24"/>
          <w:lang w:val="fr-FR"/>
        </w:rPr>
        <w:t>sans détruire l'Institut, et ils ont fait ce qu'ils ont fait!...</w:t>
      </w:r>
    </w:p>
    <w:p w14:paraId="2C321E87" w14:textId="127ED9DB" w:rsidR="001727F1" w:rsidRPr="000C74D7" w:rsidRDefault="00F86F64" w:rsidP="001727F1">
      <w:pPr>
        <w:pStyle w:val="Testonotaapidipagina"/>
        <w:jc w:val="both"/>
        <w:rPr>
          <w:rFonts w:cs="Times New Roman"/>
          <w:szCs w:val="24"/>
          <w:lang w:val="fr-FR"/>
        </w:rPr>
      </w:pPr>
      <w:r w:rsidRPr="000C74D7">
        <w:rPr>
          <w:rFonts w:cs="Times New Roman"/>
          <w:szCs w:val="24"/>
          <w:lang w:val="fr-FR"/>
        </w:rPr>
        <w:tab/>
      </w:r>
      <w:r w:rsidR="001727F1" w:rsidRPr="000C74D7">
        <w:rPr>
          <w:rFonts w:cs="Times New Roman"/>
          <w:szCs w:val="24"/>
          <w:lang w:val="fr-FR"/>
        </w:rPr>
        <w:t>Maintenant, je suis heureux d'avoir rendu un service à Votre Seigneurie, et</w:t>
      </w:r>
      <w:r w:rsidR="00AE036A" w:rsidRPr="000C74D7">
        <w:rPr>
          <w:rFonts w:cs="Times New Roman"/>
          <w:szCs w:val="24"/>
          <w:lang w:val="fr-FR"/>
        </w:rPr>
        <w:t xml:space="preserve"> j</w:t>
      </w:r>
      <w:r w:rsidR="001727F1" w:rsidRPr="000C74D7">
        <w:rPr>
          <w:rFonts w:cs="Times New Roman"/>
          <w:szCs w:val="24"/>
          <w:lang w:val="fr-FR"/>
        </w:rPr>
        <w:t xml:space="preserve">e voudrais vous déclarer que mon </w:t>
      </w:r>
      <w:r w:rsidR="00EF45F0" w:rsidRPr="000C74D7">
        <w:rPr>
          <w:rFonts w:cs="Times New Roman"/>
          <w:szCs w:val="24"/>
          <w:lang w:val="fr-FR"/>
        </w:rPr>
        <w:t>O</w:t>
      </w:r>
      <w:r w:rsidR="001727F1" w:rsidRPr="000C74D7">
        <w:rPr>
          <w:rFonts w:cs="Times New Roman"/>
          <w:szCs w:val="24"/>
          <w:lang w:val="fr-FR"/>
        </w:rPr>
        <w:t>rphelinat, à Oria, est également ouvert</w:t>
      </w:r>
      <w:r w:rsidR="00AE036A" w:rsidRPr="000C74D7">
        <w:rPr>
          <w:rFonts w:cs="Times New Roman"/>
          <w:szCs w:val="24"/>
          <w:lang w:val="fr-FR"/>
        </w:rPr>
        <w:t xml:space="preserve"> </w:t>
      </w:r>
      <w:r w:rsidR="001727F1" w:rsidRPr="000C74D7">
        <w:rPr>
          <w:rFonts w:cs="Times New Roman"/>
          <w:szCs w:val="24"/>
          <w:lang w:val="fr-FR"/>
        </w:rPr>
        <w:t xml:space="preserve">sous les ordres de </w:t>
      </w:r>
      <w:r w:rsidR="00EF45F0" w:rsidRPr="000C74D7">
        <w:rPr>
          <w:rFonts w:cs="Times New Roman"/>
          <w:szCs w:val="24"/>
          <w:lang w:val="fr-FR"/>
        </w:rPr>
        <w:t>Votre</w:t>
      </w:r>
      <w:r w:rsidR="001727F1" w:rsidRPr="000C74D7">
        <w:rPr>
          <w:rFonts w:cs="Times New Roman"/>
          <w:szCs w:val="24"/>
          <w:lang w:val="fr-FR"/>
        </w:rPr>
        <w:t xml:space="preserve"> Seigneur</w:t>
      </w:r>
      <w:r w:rsidR="00EF45F0" w:rsidRPr="000C74D7">
        <w:rPr>
          <w:rFonts w:cs="Times New Roman"/>
          <w:szCs w:val="24"/>
          <w:lang w:val="fr-FR"/>
        </w:rPr>
        <w:t>ie</w:t>
      </w:r>
      <w:r w:rsidR="001727F1" w:rsidRPr="000C74D7">
        <w:rPr>
          <w:rFonts w:cs="Times New Roman"/>
          <w:szCs w:val="24"/>
          <w:lang w:val="fr-FR"/>
        </w:rPr>
        <w:t xml:space="preserve"> chaque fois qu</w:t>
      </w:r>
      <w:r w:rsidR="00EF45F0" w:rsidRPr="000C74D7">
        <w:rPr>
          <w:rFonts w:cs="Times New Roman"/>
          <w:szCs w:val="24"/>
          <w:lang w:val="fr-FR"/>
        </w:rPr>
        <w:t>e vous vous</w:t>
      </w:r>
      <w:r w:rsidR="001727F1" w:rsidRPr="000C74D7">
        <w:rPr>
          <w:rFonts w:cs="Times New Roman"/>
          <w:szCs w:val="24"/>
          <w:lang w:val="fr-FR"/>
        </w:rPr>
        <w:t xml:space="preserve"> trouve</w:t>
      </w:r>
      <w:r w:rsidR="00EF45F0" w:rsidRPr="000C74D7">
        <w:rPr>
          <w:rFonts w:cs="Times New Roman"/>
          <w:szCs w:val="24"/>
          <w:lang w:val="fr-FR"/>
        </w:rPr>
        <w:t>rez</w:t>
      </w:r>
      <w:r w:rsidR="001727F1" w:rsidRPr="000C74D7">
        <w:rPr>
          <w:rFonts w:cs="Times New Roman"/>
          <w:szCs w:val="24"/>
          <w:lang w:val="fr-FR"/>
        </w:rPr>
        <w:t xml:space="preserve"> </w:t>
      </w:r>
      <w:r w:rsidR="000C74D7">
        <w:rPr>
          <w:rFonts w:cs="Times New Roman"/>
          <w:szCs w:val="24"/>
          <w:lang w:val="fr-FR"/>
        </w:rPr>
        <w:t>contrain</w:t>
      </w:r>
      <w:r w:rsidR="001727F1" w:rsidRPr="000C74D7">
        <w:rPr>
          <w:rFonts w:cs="Times New Roman"/>
          <w:szCs w:val="24"/>
          <w:lang w:val="fr-FR"/>
        </w:rPr>
        <w:t>t</w:t>
      </w:r>
      <w:r w:rsidR="00AE036A" w:rsidRPr="000C74D7">
        <w:rPr>
          <w:rFonts w:cs="Times New Roman"/>
          <w:szCs w:val="24"/>
          <w:lang w:val="fr-FR"/>
        </w:rPr>
        <w:t xml:space="preserve"> </w:t>
      </w:r>
      <w:r w:rsidR="00EF45F0" w:rsidRPr="000C74D7">
        <w:rPr>
          <w:rFonts w:cs="Times New Roman"/>
          <w:szCs w:val="24"/>
          <w:lang w:val="fr-FR"/>
        </w:rPr>
        <w:t xml:space="preserve">à devoir </w:t>
      </w:r>
      <w:r w:rsidR="001727F1" w:rsidRPr="000C74D7">
        <w:rPr>
          <w:rFonts w:cs="Times New Roman"/>
          <w:szCs w:val="24"/>
          <w:lang w:val="fr-FR"/>
        </w:rPr>
        <w:t xml:space="preserve">placer </w:t>
      </w:r>
      <w:r w:rsidR="00EF45F0" w:rsidRPr="000C74D7">
        <w:rPr>
          <w:rFonts w:cs="Times New Roman"/>
          <w:szCs w:val="24"/>
          <w:lang w:val="fr-FR"/>
        </w:rPr>
        <w:t>quelque</w:t>
      </w:r>
      <w:r w:rsidR="001727F1" w:rsidRPr="000C74D7">
        <w:rPr>
          <w:rFonts w:cs="Times New Roman"/>
          <w:szCs w:val="24"/>
          <w:lang w:val="fr-FR"/>
        </w:rPr>
        <w:t xml:space="preserve"> orphelin</w:t>
      </w:r>
      <w:r w:rsidR="00EF45F0" w:rsidRPr="000C74D7">
        <w:rPr>
          <w:rFonts w:cs="Times New Roman"/>
          <w:szCs w:val="24"/>
          <w:lang w:val="fr-FR"/>
        </w:rPr>
        <w:t>e</w:t>
      </w:r>
      <w:r w:rsidR="001727F1" w:rsidRPr="000C74D7">
        <w:rPr>
          <w:rFonts w:cs="Times New Roman"/>
          <w:szCs w:val="24"/>
          <w:lang w:val="fr-FR"/>
        </w:rPr>
        <w:t>, et j</w:t>
      </w:r>
      <w:r w:rsidR="00EF45F0" w:rsidRPr="000C74D7">
        <w:rPr>
          <w:rFonts w:cs="Times New Roman"/>
          <w:szCs w:val="24"/>
          <w:lang w:val="fr-FR"/>
        </w:rPr>
        <w:t>e mis</w:t>
      </w:r>
      <w:r w:rsidR="001727F1" w:rsidRPr="000C74D7">
        <w:rPr>
          <w:rFonts w:cs="Times New Roman"/>
          <w:szCs w:val="24"/>
          <w:lang w:val="fr-FR"/>
        </w:rPr>
        <w:t xml:space="preserve"> aussi à </w:t>
      </w:r>
      <w:r w:rsidR="00EF45F0" w:rsidRPr="000C74D7">
        <w:rPr>
          <w:rFonts w:cs="Times New Roman"/>
          <w:szCs w:val="24"/>
          <w:lang w:val="fr-FR"/>
        </w:rPr>
        <w:t xml:space="preserve">votre </w:t>
      </w:r>
      <w:r w:rsidR="001727F1" w:rsidRPr="000C74D7">
        <w:rPr>
          <w:rFonts w:cs="Times New Roman"/>
          <w:szCs w:val="24"/>
          <w:lang w:val="fr-FR"/>
        </w:rPr>
        <w:t xml:space="preserve"> disposition quelques places dans mon </w:t>
      </w:r>
      <w:r w:rsidR="00EF45F0" w:rsidRPr="000C74D7">
        <w:rPr>
          <w:rFonts w:cs="Times New Roman"/>
          <w:szCs w:val="24"/>
          <w:lang w:val="fr-FR"/>
        </w:rPr>
        <w:t>O</w:t>
      </w:r>
      <w:r w:rsidR="001727F1" w:rsidRPr="000C74D7">
        <w:rPr>
          <w:rFonts w:cs="Times New Roman"/>
          <w:szCs w:val="24"/>
          <w:lang w:val="fr-FR"/>
        </w:rPr>
        <w:t xml:space="preserve">rphelinat masculin de Messine. Mais </w:t>
      </w:r>
      <w:r w:rsidR="00EF45F0" w:rsidRPr="000C74D7">
        <w:rPr>
          <w:rFonts w:cs="Times New Roman"/>
          <w:szCs w:val="24"/>
          <w:lang w:val="fr-FR"/>
        </w:rPr>
        <w:t xml:space="preserve">que </w:t>
      </w:r>
      <w:r w:rsidR="001727F1" w:rsidRPr="000C74D7">
        <w:rPr>
          <w:rFonts w:cs="Times New Roman"/>
          <w:szCs w:val="24"/>
          <w:lang w:val="fr-FR"/>
        </w:rPr>
        <w:t>ceux</w:t>
      </w:r>
      <w:r w:rsidR="00EF45F0" w:rsidRPr="000C74D7">
        <w:rPr>
          <w:rFonts w:cs="Times New Roman"/>
          <w:szCs w:val="24"/>
          <w:lang w:val="fr-FR"/>
        </w:rPr>
        <w:t>-ci</w:t>
      </w:r>
      <w:r w:rsidR="001727F1" w:rsidRPr="000C74D7">
        <w:rPr>
          <w:rFonts w:cs="Times New Roman"/>
          <w:szCs w:val="24"/>
          <w:lang w:val="fr-FR"/>
        </w:rPr>
        <w:t xml:space="preserve"> </w:t>
      </w:r>
      <w:r w:rsidR="00EF45F0" w:rsidRPr="000C74D7">
        <w:rPr>
          <w:rFonts w:cs="Times New Roman"/>
          <w:szCs w:val="24"/>
          <w:lang w:val="fr-FR"/>
        </w:rPr>
        <w:t>soien</w:t>
      </w:r>
      <w:r w:rsidR="001727F1" w:rsidRPr="000C74D7">
        <w:rPr>
          <w:rFonts w:cs="Times New Roman"/>
          <w:szCs w:val="24"/>
          <w:lang w:val="fr-FR"/>
        </w:rPr>
        <w:t xml:space="preserve">t de 4 à 7 ans, et les </w:t>
      </w:r>
      <w:r w:rsidR="000C74D7" w:rsidRPr="000C74D7">
        <w:rPr>
          <w:rFonts w:cs="Times New Roman"/>
          <w:szCs w:val="24"/>
          <w:lang w:val="fr-FR"/>
        </w:rPr>
        <w:t>petites filles</w:t>
      </w:r>
      <w:r w:rsidR="001727F1" w:rsidRPr="000C74D7">
        <w:rPr>
          <w:rFonts w:cs="Times New Roman"/>
          <w:szCs w:val="24"/>
          <w:lang w:val="fr-FR"/>
        </w:rPr>
        <w:t xml:space="preserve"> de 3 à 9 ans, et so</w:t>
      </w:r>
      <w:r w:rsidR="000C74D7" w:rsidRPr="000C74D7">
        <w:rPr>
          <w:rFonts w:cs="Times New Roman"/>
          <w:szCs w:val="24"/>
          <w:lang w:val="fr-FR"/>
        </w:rPr>
        <w:t>ie</w:t>
      </w:r>
      <w:r w:rsidR="001727F1" w:rsidRPr="000C74D7">
        <w:rPr>
          <w:rFonts w:cs="Times New Roman"/>
          <w:szCs w:val="24"/>
          <w:lang w:val="fr-FR"/>
        </w:rPr>
        <w:t xml:space="preserve">nt sans les deux parents, ou du moins </w:t>
      </w:r>
      <w:r w:rsidR="000C74D7" w:rsidRPr="000C74D7">
        <w:rPr>
          <w:rFonts w:cs="Times New Roman"/>
          <w:szCs w:val="24"/>
          <w:lang w:val="fr-FR"/>
        </w:rPr>
        <w:t xml:space="preserve">sans </w:t>
      </w:r>
      <w:r w:rsidR="001727F1" w:rsidRPr="000C74D7">
        <w:rPr>
          <w:rFonts w:cs="Times New Roman"/>
          <w:szCs w:val="24"/>
          <w:lang w:val="fr-FR"/>
        </w:rPr>
        <w:t>la mère.</w:t>
      </w:r>
    </w:p>
    <w:p w14:paraId="783E1FF8" w14:textId="77777777" w:rsidR="00ED3F1B" w:rsidRPr="00ED3F1B" w:rsidRDefault="00AE036A" w:rsidP="00ED3F1B">
      <w:pPr>
        <w:pStyle w:val="Testonotaapidipagina"/>
        <w:jc w:val="both"/>
        <w:rPr>
          <w:rFonts w:cs="Times New Roman"/>
          <w:szCs w:val="24"/>
          <w:lang w:val="fr-FR"/>
        </w:rPr>
      </w:pPr>
      <w:r w:rsidRPr="00A26C11">
        <w:rPr>
          <w:rFonts w:cs="Times New Roman"/>
          <w:szCs w:val="24"/>
          <w:lang w:val="fr-FR"/>
        </w:rPr>
        <w:tab/>
      </w:r>
      <w:r w:rsidR="00ED3F1B" w:rsidRPr="00ED3F1B">
        <w:rPr>
          <w:rFonts w:cs="Times New Roman"/>
          <w:szCs w:val="24"/>
          <w:lang w:val="fr-FR"/>
        </w:rPr>
        <w:t>J'ai une dernière déclaration à faire à Votre Seigneurie et je finirai de l'ennuyer. Plus d'une fois on m'a été répété que je devrais, par obligation, attribuer un pourcentage aux orphelines d'Oria qui travaillent ou travailleraient dans les métiers ou dans d'autres industries de l'Institut, et pour cela, déposer un livret pour chacune à la Caisse de poste!</w:t>
      </w:r>
    </w:p>
    <w:p w14:paraId="025D71A5" w14:textId="32986ABD" w:rsidR="00ED3F1B" w:rsidRPr="00ED3F1B" w:rsidRDefault="00ED3F1B" w:rsidP="00ED3F1B">
      <w:pPr>
        <w:pStyle w:val="Testonotaapidipagina"/>
        <w:jc w:val="both"/>
        <w:rPr>
          <w:rFonts w:cs="Times New Roman"/>
          <w:szCs w:val="24"/>
          <w:lang w:val="fr-FR"/>
        </w:rPr>
      </w:pPr>
      <w:r w:rsidRPr="00ED3F1B">
        <w:rPr>
          <w:rFonts w:cs="Times New Roman"/>
          <w:szCs w:val="24"/>
          <w:lang w:val="fr-FR"/>
        </w:rPr>
        <w:tab/>
        <w:t>Je prie Votre Seigneurie considérer que, comme ci-dessus, je vous ai précisé, je maintiens les orphelines d'Oria avec les contributions de Messine, et sans toucher un sou des métiers à tisser d'Oria; sauf quelques lires avec le travail de la maille.</w:t>
      </w:r>
    </w:p>
    <w:p w14:paraId="06F86ADA" w14:textId="77777777" w:rsidR="00ED3F1B" w:rsidRDefault="00ED3F1B" w:rsidP="00ED3F1B">
      <w:pPr>
        <w:pStyle w:val="Testonotaapidipagina"/>
        <w:jc w:val="both"/>
        <w:rPr>
          <w:rFonts w:cs="Times New Roman"/>
          <w:szCs w:val="24"/>
          <w:lang w:val="fr-FR"/>
        </w:rPr>
      </w:pPr>
      <w:r w:rsidRPr="00ED3F1B">
        <w:rPr>
          <w:rFonts w:cs="Times New Roman"/>
          <w:szCs w:val="24"/>
          <w:lang w:val="fr-FR"/>
        </w:rPr>
        <w:tab/>
        <w:t xml:space="preserve">Assumer de telles obligations, lorsqu'il n'y a aucun préjugé pour moi  financièrement car il n'y a en réalité aucun profit, cela me causerait le préjugé d'une certaine </w:t>
      </w:r>
      <w:r>
        <w:rPr>
          <w:rFonts w:cs="Times New Roman"/>
          <w:szCs w:val="24"/>
          <w:lang w:val="fr-FR"/>
        </w:rPr>
        <w:t>destitu</w:t>
      </w:r>
      <w:r w:rsidRPr="00ED3F1B">
        <w:rPr>
          <w:rFonts w:cs="Times New Roman"/>
          <w:szCs w:val="24"/>
          <w:lang w:val="fr-FR"/>
        </w:rPr>
        <w:t>tion de moi-même et des Sœurs sur l'ascendant d'autorité et l'influence morale qu'il faut nécessairement avoir sur l'âme des filles pour les éduquer bien; et cela parce que cela nous enlèverait la spontanéité de favoriser les orphelines méritant un prix.</w:t>
      </w:r>
      <w:r>
        <w:rPr>
          <w:rFonts w:cs="Times New Roman"/>
          <w:szCs w:val="24"/>
          <w:lang w:val="fr-FR"/>
        </w:rPr>
        <w:t xml:space="preserve"> </w:t>
      </w:r>
    </w:p>
    <w:p w14:paraId="09E52FA7" w14:textId="3A40C8C3" w:rsidR="007A69EB" w:rsidRPr="007A69EB" w:rsidRDefault="00ED3F1B" w:rsidP="00ED3F1B">
      <w:pPr>
        <w:pStyle w:val="Testonotaapidipagina"/>
        <w:jc w:val="both"/>
        <w:rPr>
          <w:rFonts w:cs="Times New Roman"/>
          <w:szCs w:val="24"/>
          <w:lang w:val="fr-FR"/>
        </w:rPr>
      </w:pPr>
      <w:r>
        <w:rPr>
          <w:rFonts w:cs="Times New Roman"/>
          <w:szCs w:val="24"/>
          <w:lang w:val="fr-FR"/>
        </w:rPr>
        <w:tab/>
      </w:r>
      <w:r w:rsidR="007A69EB" w:rsidRPr="007A69EB">
        <w:rPr>
          <w:rFonts w:cs="Times New Roman"/>
          <w:szCs w:val="24"/>
          <w:lang w:val="fr-FR"/>
        </w:rPr>
        <w:t>Au lieu de cela, dans le Règlement, j'ai placé une dot ou un prix de deux cents lires pour chaque orphelin</w:t>
      </w:r>
      <w:r w:rsidR="00805445">
        <w:rPr>
          <w:rFonts w:cs="Times New Roman"/>
          <w:szCs w:val="24"/>
          <w:lang w:val="fr-FR"/>
        </w:rPr>
        <w:t>e</w:t>
      </w:r>
      <w:r w:rsidR="007A69EB" w:rsidRPr="007A69EB">
        <w:rPr>
          <w:rFonts w:cs="Times New Roman"/>
          <w:szCs w:val="24"/>
          <w:lang w:val="fr-FR"/>
        </w:rPr>
        <w:t xml:space="preserve"> qui termine son éducation à l'Institut, à </w:t>
      </w:r>
      <w:r w:rsidR="00805445">
        <w:rPr>
          <w:rFonts w:cs="Times New Roman"/>
          <w:szCs w:val="24"/>
          <w:lang w:val="fr-FR"/>
        </w:rPr>
        <w:t>lui</w:t>
      </w:r>
      <w:r w:rsidR="007A69EB" w:rsidRPr="007A69EB">
        <w:rPr>
          <w:rFonts w:cs="Times New Roman"/>
          <w:szCs w:val="24"/>
          <w:lang w:val="fr-FR"/>
        </w:rPr>
        <w:t xml:space="preserve"> donne</w:t>
      </w:r>
      <w:r w:rsidR="00805445">
        <w:rPr>
          <w:rFonts w:cs="Times New Roman"/>
          <w:szCs w:val="24"/>
          <w:lang w:val="fr-FR"/>
        </w:rPr>
        <w:t>r</w:t>
      </w:r>
      <w:r w:rsidR="007A69EB" w:rsidRPr="007A69EB">
        <w:rPr>
          <w:rFonts w:cs="Times New Roman"/>
          <w:szCs w:val="24"/>
          <w:lang w:val="fr-FR"/>
        </w:rPr>
        <w:t xml:space="preserve"> selon sa bonne conduite. Ce qui apporte un autre avantage notable, et c'est celui-ci: que la </w:t>
      </w:r>
      <w:r w:rsidR="00805445">
        <w:rPr>
          <w:rFonts w:cs="Times New Roman"/>
          <w:szCs w:val="24"/>
          <w:lang w:val="fr-FR"/>
        </w:rPr>
        <w:t>compétition</w:t>
      </w:r>
      <w:r w:rsidR="007A69EB" w:rsidRPr="007A69EB">
        <w:rPr>
          <w:rFonts w:cs="Times New Roman"/>
          <w:szCs w:val="24"/>
          <w:lang w:val="fr-FR"/>
        </w:rPr>
        <w:t xml:space="preserve"> et l'engagement à atteindre</w:t>
      </w:r>
      <w:r w:rsidR="00AE036A">
        <w:rPr>
          <w:rFonts w:cs="Times New Roman"/>
          <w:szCs w:val="24"/>
          <w:lang w:val="fr-FR"/>
        </w:rPr>
        <w:t xml:space="preserve"> </w:t>
      </w:r>
      <w:r w:rsidR="007A69EB" w:rsidRPr="007A69EB">
        <w:rPr>
          <w:rFonts w:cs="Times New Roman"/>
          <w:szCs w:val="24"/>
          <w:lang w:val="fr-FR"/>
        </w:rPr>
        <w:t>la récompense, en entier, et non pour la démériter, rend les filles plus assidues et actives avec un plus grand profit de leur éducation morale et civile.</w:t>
      </w:r>
    </w:p>
    <w:p w14:paraId="7A6D52AA" w14:textId="22E0C510" w:rsidR="007A69EB" w:rsidRPr="007D54D1" w:rsidRDefault="00AE036A" w:rsidP="007A69EB">
      <w:pPr>
        <w:pStyle w:val="Testonotaapidipagina"/>
        <w:jc w:val="both"/>
        <w:rPr>
          <w:rFonts w:cs="Times New Roman"/>
          <w:szCs w:val="24"/>
          <w:lang w:val="fr-FR"/>
        </w:rPr>
      </w:pPr>
      <w:r>
        <w:rPr>
          <w:rFonts w:cs="Times New Roman"/>
          <w:szCs w:val="24"/>
          <w:lang w:val="fr-FR"/>
        </w:rPr>
        <w:tab/>
      </w:r>
      <w:r w:rsidR="007A69EB" w:rsidRPr="007D54D1">
        <w:rPr>
          <w:rFonts w:cs="Times New Roman"/>
          <w:szCs w:val="24"/>
          <w:lang w:val="fr-FR"/>
        </w:rPr>
        <w:t xml:space="preserve">Veuillez garder à l'esprit que mes Instituts sont privés, que la Loi n'a pas jusqu'ici interdit l'existence d'Instituts </w:t>
      </w:r>
      <w:r w:rsidR="007A69EB" w:rsidRPr="007D54D1">
        <w:rPr>
          <w:rFonts w:cs="Times New Roman"/>
          <w:i/>
          <w:iCs/>
          <w:szCs w:val="24"/>
          <w:lang w:val="fr-FR"/>
        </w:rPr>
        <w:t>privés</w:t>
      </w:r>
      <w:r w:rsidRPr="007D54D1">
        <w:rPr>
          <w:rFonts w:cs="Times New Roman"/>
          <w:szCs w:val="24"/>
          <w:lang w:val="fr-FR"/>
        </w:rPr>
        <w:t xml:space="preserve"> </w:t>
      </w:r>
      <w:r w:rsidR="00805445" w:rsidRPr="007D54D1">
        <w:rPr>
          <w:rFonts w:cs="Times New Roman"/>
          <w:szCs w:val="24"/>
          <w:lang w:val="fr-FR"/>
        </w:rPr>
        <w:t>de bienfaisance</w:t>
      </w:r>
      <w:r w:rsidR="007A69EB" w:rsidRPr="007D54D1">
        <w:rPr>
          <w:rFonts w:cs="Times New Roman"/>
          <w:szCs w:val="24"/>
          <w:lang w:val="fr-FR"/>
        </w:rPr>
        <w:t xml:space="preserve">, ni à aucune </w:t>
      </w:r>
      <w:r w:rsidR="00805445" w:rsidRPr="007D54D1">
        <w:rPr>
          <w:rFonts w:cs="Times New Roman"/>
          <w:szCs w:val="24"/>
          <w:lang w:val="fr-FR"/>
        </w:rPr>
        <w:t>I</w:t>
      </w:r>
      <w:r w:rsidR="007A69EB" w:rsidRPr="007D54D1">
        <w:rPr>
          <w:rFonts w:cs="Times New Roman"/>
          <w:szCs w:val="24"/>
          <w:lang w:val="fr-FR"/>
        </w:rPr>
        <w:t xml:space="preserve">nstitut </w:t>
      </w:r>
      <w:r w:rsidR="007A69EB" w:rsidRPr="007D54D1">
        <w:rPr>
          <w:rFonts w:cs="Times New Roman"/>
          <w:i/>
          <w:iCs/>
          <w:szCs w:val="24"/>
          <w:lang w:val="fr-FR"/>
        </w:rPr>
        <w:t xml:space="preserve">privé </w:t>
      </w:r>
      <w:r w:rsidR="00805445" w:rsidRPr="007D54D1">
        <w:rPr>
          <w:rFonts w:cs="Times New Roman"/>
          <w:szCs w:val="24"/>
          <w:lang w:val="fr-FR"/>
        </w:rPr>
        <w:t>de faire du bien</w:t>
      </w:r>
      <w:r w:rsidR="007A69EB" w:rsidRPr="007D54D1">
        <w:rPr>
          <w:rFonts w:cs="Times New Roman"/>
          <w:szCs w:val="24"/>
          <w:lang w:val="fr-FR"/>
        </w:rPr>
        <w:t xml:space="preserve"> le bien (et</w:t>
      </w:r>
      <w:r w:rsidRPr="007D54D1">
        <w:rPr>
          <w:rFonts w:cs="Times New Roman"/>
          <w:szCs w:val="24"/>
          <w:lang w:val="fr-FR"/>
        </w:rPr>
        <w:t xml:space="preserve"> </w:t>
      </w:r>
      <w:r w:rsidR="007A69EB" w:rsidRPr="007D54D1">
        <w:rPr>
          <w:rFonts w:cs="Times New Roman"/>
          <w:szCs w:val="24"/>
          <w:lang w:val="fr-FR"/>
        </w:rPr>
        <w:t>le</w:t>
      </w:r>
      <w:r w:rsidR="004C37F5" w:rsidRPr="007D54D1">
        <w:rPr>
          <w:rFonts w:cs="Times New Roman"/>
          <w:szCs w:val="24"/>
          <w:lang w:val="fr-FR"/>
        </w:rPr>
        <w:t>s</w:t>
      </w:r>
      <w:r w:rsidR="007A69EB" w:rsidRPr="007D54D1">
        <w:rPr>
          <w:rFonts w:cs="Times New Roman"/>
          <w:szCs w:val="24"/>
          <w:lang w:val="fr-FR"/>
        </w:rPr>
        <w:t xml:space="preserve"> mien un peu </w:t>
      </w:r>
      <w:r w:rsidR="004C37F5" w:rsidRPr="007D54D1">
        <w:rPr>
          <w:rFonts w:cs="Times New Roman"/>
          <w:szCs w:val="24"/>
          <w:lang w:val="fr-FR"/>
        </w:rPr>
        <w:t>le font</w:t>
      </w:r>
      <w:r w:rsidR="007A69EB" w:rsidRPr="007D54D1">
        <w:rPr>
          <w:rFonts w:cs="Times New Roman"/>
          <w:szCs w:val="24"/>
          <w:lang w:val="fr-FR"/>
        </w:rPr>
        <w:t xml:space="preserve">), a placé l'obligation de donner </w:t>
      </w:r>
      <w:r w:rsidR="000E6A98" w:rsidRPr="007D54D1">
        <w:rPr>
          <w:rFonts w:cs="Times New Roman"/>
          <w:szCs w:val="24"/>
          <w:lang w:val="fr-FR"/>
        </w:rPr>
        <w:t>tant par fille</w:t>
      </w:r>
      <w:r w:rsidR="007A69EB" w:rsidRPr="007D54D1">
        <w:rPr>
          <w:rFonts w:cs="Times New Roman"/>
          <w:szCs w:val="24"/>
          <w:lang w:val="fr-FR"/>
        </w:rPr>
        <w:t xml:space="preserve"> sur les </w:t>
      </w:r>
      <w:r w:rsidR="000E6A98" w:rsidRPr="007D54D1">
        <w:rPr>
          <w:rFonts w:cs="Times New Roman"/>
          <w:szCs w:val="24"/>
          <w:lang w:val="fr-FR"/>
        </w:rPr>
        <w:t>travaux</w:t>
      </w:r>
      <w:r w:rsidR="007A69EB" w:rsidRPr="007D54D1">
        <w:rPr>
          <w:rFonts w:cs="Times New Roman"/>
          <w:szCs w:val="24"/>
          <w:lang w:val="fr-FR"/>
        </w:rPr>
        <w:t xml:space="preserve"> et sous peine de les détruire et d'envoyer à la rue de nombreuses filles malheureuses, qui ne trouveront jamais chez elles les moyens de réussite que l'on trouve dans de nombreux Instituts, y compris </w:t>
      </w:r>
      <w:r w:rsidR="007A69EB" w:rsidRPr="007D54D1">
        <w:rPr>
          <w:rFonts w:cs="Times New Roman"/>
          <w:i/>
          <w:iCs/>
          <w:szCs w:val="24"/>
          <w:lang w:val="fr-FR"/>
        </w:rPr>
        <w:t>privé</w:t>
      </w:r>
      <w:r w:rsidR="007A69EB" w:rsidRPr="007D54D1">
        <w:rPr>
          <w:rFonts w:cs="Times New Roman"/>
          <w:szCs w:val="24"/>
          <w:lang w:val="fr-FR"/>
        </w:rPr>
        <w:t xml:space="preserve">s! Au lieu de cela, </w:t>
      </w:r>
      <w:r w:rsidR="000E6A98" w:rsidRPr="007D54D1">
        <w:rPr>
          <w:rFonts w:cs="Times New Roman"/>
          <w:szCs w:val="24"/>
          <w:lang w:val="fr-FR"/>
        </w:rPr>
        <w:t>elle</w:t>
      </w:r>
      <w:r w:rsidR="007A69EB" w:rsidRPr="007D54D1">
        <w:rPr>
          <w:rFonts w:cs="Times New Roman"/>
          <w:szCs w:val="24"/>
          <w:lang w:val="fr-FR"/>
        </w:rPr>
        <w:t xml:space="preserve">s finiraient </w:t>
      </w:r>
      <w:r w:rsidR="000E6A98" w:rsidRPr="007D54D1">
        <w:rPr>
          <w:rFonts w:cs="Times New Roman"/>
          <w:szCs w:val="24"/>
          <w:lang w:val="fr-FR"/>
        </w:rPr>
        <w:t>ou</w:t>
      </w:r>
      <w:r w:rsidR="007A69EB" w:rsidRPr="007D54D1">
        <w:rPr>
          <w:rFonts w:cs="Times New Roman"/>
          <w:szCs w:val="24"/>
          <w:lang w:val="fr-FR"/>
        </w:rPr>
        <w:t xml:space="preserve"> dans le déshonneur, </w:t>
      </w:r>
      <w:r w:rsidR="000E6A98" w:rsidRPr="007D54D1">
        <w:rPr>
          <w:rFonts w:cs="Times New Roman"/>
          <w:szCs w:val="24"/>
          <w:lang w:val="fr-FR"/>
        </w:rPr>
        <w:t>ou</w:t>
      </w:r>
      <w:r w:rsidR="007A69EB" w:rsidRPr="007D54D1">
        <w:rPr>
          <w:rFonts w:cs="Times New Roman"/>
          <w:szCs w:val="24"/>
          <w:lang w:val="fr-FR"/>
        </w:rPr>
        <w:t xml:space="preserve"> dans la mendicité, </w:t>
      </w:r>
      <w:r w:rsidR="000E6A98" w:rsidRPr="007D54D1">
        <w:rPr>
          <w:rFonts w:cs="Times New Roman"/>
          <w:szCs w:val="24"/>
          <w:lang w:val="fr-FR"/>
        </w:rPr>
        <w:t>maldisant</w:t>
      </w:r>
      <w:r w:rsidR="007A69EB" w:rsidRPr="007D54D1">
        <w:rPr>
          <w:rFonts w:cs="Times New Roman"/>
          <w:szCs w:val="24"/>
          <w:lang w:val="fr-FR"/>
        </w:rPr>
        <w:t xml:space="preserve"> ceux qui</w:t>
      </w:r>
      <w:r w:rsidRPr="007D54D1">
        <w:rPr>
          <w:rFonts w:cs="Times New Roman"/>
          <w:szCs w:val="24"/>
          <w:lang w:val="fr-FR"/>
        </w:rPr>
        <w:t xml:space="preserve"> </w:t>
      </w:r>
      <w:r w:rsidR="007A69EB" w:rsidRPr="007D54D1">
        <w:rPr>
          <w:rFonts w:cs="Times New Roman"/>
          <w:szCs w:val="24"/>
          <w:lang w:val="fr-FR"/>
        </w:rPr>
        <w:t>à trop vouloir les protéger, les ont ruiné</w:t>
      </w:r>
      <w:r w:rsidR="00181FBB" w:rsidRPr="007D54D1">
        <w:rPr>
          <w:rFonts w:cs="Times New Roman"/>
          <w:szCs w:val="24"/>
          <w:lang w:val="fr-FR"/>
        </w:rPr>
        <w:t>e</w:t>
      </w:r>
      <w:r w:rsidR="007A69EB" w:rsidRPr="007D54D1">
        <w:rPr>
          <w:rFonts w:cs="Times New Roman"/>
          <w:szCs w:val="24"/>
          <w:lang w:val="fr-FR"/>
        </w:rPr>
        <w:t>s!</w:t>
      </w:r>
    </w:p>
    <w:p w14:paraId="33AB3E3F" w14:textId="2FBC6E5A" w:rsidR="007A69EB" w:rsidRPr="007A69EB" w:rsidRDefault="00AE036A" w:rsidP="007A69EB">
      <w:pPr>
        <w:pStyle w:val="Testonotaapidipagina"/>
        <w:jc w:val="both"/>
        <w:rPr>
          <w:rFonts w:cs="Times New Roman"/>
          <w:szCs w:val="24"/>
          <w:lang w:val="fr-FR"/>
        </w:rPr>
      </w:pPr>
      <w:r>
        <w:rPr>
          <w:rFonts w:cs="Times New Roman"/>
          <w:szCs w:val="24"/>
          <w:lang w:val="fr-FR"/>
        </w:rPr>
        <w:tab/>
      </w:r>
      <w:r w:rsidR="007A69EB" w:rsidRPr="007A69EB">
        <w:rPr>
          <w:rFonts w:cs="Times New Roman"/>
          <w:szCs w:val="24"/>
          <w:lang w:val="fr-FR"/>
        </w:rPr>
        <w:t xml:space="preserve">Ainsi, mes Instituts étant </w:t>
      </w:r>
      <w:r w:rsidR="007A69EB" w:rsidRPr="00A46F95">
        <w:rPr>
          <w:rFonts w:cs="Times New Roman"/>
          <w:i/>
          <w:iCs/>
          <w:szCs w:val="24"/>
          <w:lang w:val="fr-FR"/>
        </w:rPr>
        <w:t>privés</w:t>
      </w:r>
      <w:r w:rsidR="007A69EB" w:rsidRPr="007A69EB">
        <w:rPr>
          <w:rFonts w:cs="Times New Roman"/>
          <w:szCs w:val="24"/>
          <w:lang w:val="fr-FR"/>
        </w:rPr>
        <w:t>, ils sont soumis à une</w:t>
      </w:r>
      <w:r>
        <w:rPr>
          <w:rFonts w:cs="Times New Roman"/>
          <w:szCs w:val="24"/>
          <w:lang w:val="fr-FR"/>
        </w:rPr>
        <w:t xml:space="preserve"> </w:t>
      </w:r>
      <w:r w:rsidR="007A69EB" w:rsidRPr="007A69EB">
        <w:rPr>
          <w:rFonts w:cs="Times New Roman"/>
          <w:szCs w:val="24"/>
          <w:lang w:val="fr-FR"/>
        </w:rPr>
        <w:t xml:space="preserve">surveillance générale comme toute </w:t>
      </w:r>
      <w:r w:rsidR="00A46F95">
        <w:rPr>
          <w:rFonts w:cs="Times New Roman"/>
          <w:szCs w:val="24"/>
          <w:lang w:val="fr-FR"/>
        </w:rPr>
        <w:t>M</w:t>
      </w:r>
      <w:r w:rsidR="007A69EB" w:rsidRPr="007A69EB">
        <w:rPr>
          <w:rFonts w:cs="Times New Roman"/>
          <w:szCs w:val="24"/>
          <w:lang w:val="fr-FR"/>
        </w:rPr>
        <w:t xml:space="preserve">aison </w:t>
      </w:r>
      <w:r w:rsidR="00A43B7E">
        <w:rPr>
          <w:rFonts w:cs="Times New Roman"/>
          <w:szCs w:val="24"/>
          <w:lang w:val="fr-FR"/>
        </w:rPr>
        <w:t xml:space="preserve">privée </w:t>
      </w:r>
      <w:r w:rsidR="007A69EB" w:rsidRPr="007A69EB">
        <w:rPr>
          <w:rFonts w:cs="Times New Roman"/>
          <w:szCs w:val="24"/>
          <w:lang w:val="fr-FR"/>
        </w:rPr>
        <w:t>d'enseignement,</w:t>
      </w:r>
      <w:r>
        <w:rPr>
          <w:rFonts w:cs="Times New Roman"/>
          <w:szCs w:val="24"/>
          <w:lang w:val="fr-FR"/>
        </w:rPr>
        <w:t xml:space="preserve"> </w:t>
      </w:r>
      <w:r w:rsidR="007A69EB" w:rsidRPr="007A69EB">
        <w:rPr>
          <w:rFonts w:cs="Times New Roman"/>
          <w:szCs w:val="24"/>
          <w:lang w:val="fr-FR"/>
        </w:rPr>
        <w:t xml:space="preserve">mais on ne peut les forcer à se soumettre en tout ou en partie aux lois concernant les personnes morales; je ne peux pas non plus accepter de tels compromis. Je ne peux pas admettre que mon </w:t>
      </w:r>
      <w:r w:rsidR="00A43B7E">
        <w:rPr>
          <w:rFonts w:cs="Times New Roman"/>
          <w:szCs w:val="24"/>
          <w:lang w:val="fr-FR"/>
        </w:rPr>
        <w:t>O</w:t>
      </w:r>
      <w:r w:rsidR="007A69EB" w:rsidRPr="007A69EB">
        <w:rPr>
          <w:rFonts w:cs="Times New Roman"/>
          <w:szCs w:val="24"/>
          <w:lang w:val="fr-FR"/>
        </w:rPr>
        <w:t xml:space="preserve">rphelinat à Oria ait une physionomie différente devant les autorités de mes autres </w:t>
      </w:r>
      <w:r w:rsidR="00A43B7E">
        <w:rPr>
          <w:rFonts w:cs="Times New Roman"/>
          <w:szCs w:val="24"/>
          <w:lang w:val="fr-FR"/>
        </w:rPr>
        <w:t>I</w:t>
      </w:r>
      <w:r w:rsidR="007A69EB" w:rsidRPr="007A69EB">
        <w:rPr>
          <w:rFonts w:cs="Times New Roman"/>
          <w:szCs w:val="24"/>
          <w:lang w:val="fr-FR"/>
        </w:rPr>
        <w:t xml:space="preserve">nstituts </w:t>
      </w:r>
      <w:r w:rsidR="007A69EB" w:rsidRPr="00A43B7E">
        <w:rPr>
          <w:rFonts w:cs="Times New Roman"/>
          <w:i/>
          <w:iCs/>
          <w:szCs w:val="24"/>
          <w:lang w:val="fr-FR"/>
        </w:rPr>
        <w:t>privés</w:t>
      </w:r>
      <w:r w:rsidR="007A69EB" w:rsidRPr="007A69EB">
        <w:rPr>
          <w:rFonts w:cs="Times New Roman"/>
          <w:szCs w:val="24"/>
          <w:lang w:val="fr-FR"/>
        </w:rPr>
        <w:t xml:space="preserve"> à </w:t>
      </w:r>
      <w:r w:rsidR="007A69EB" w:rsidRPr="007A69EB">
        <w:rPr>
          <w:rFonts w:cs="Times New Roman"/>
          <w:szCs w:val="24"/>
          <w:lang w:val="fr-FR"/>
        </w:rPr>
        <w:lastRenderedPageBreak/>
        <w:t xml:space="preserve">Messine. C'est la juste et </w:t>
      </w:r>
      <w:r w:rsidR="00A43B7E">
        <w:rPr>
          <w:rFonts w:cs="Times New Roman"/>
          <w:szCs w:val="24"/>
          <w:lang w:val="fr-FR"/>
        </w:rPr>
        <w:t>droite</w:t>
      </w:r>
      <w:r w:rsidR="007A69EB" w:rsidRPr="007A69EB">
        <w:rPr>
          <w:rFonts w:cs="Times New Roman"/>
          <w:szCs w:val="24"/>
          <w:lang w:val="fr-FR"/>
        </w:rPr>
        <w:t xml:space="preserve"> liberté d</w:t>
      </w:r>
      <w:r w:rsidR="00A43B7E">
        <w:rPr>
          <w:rFonts w:cs="Times New Roman"/>
          <w:szCs w:val="24"/>
          <w:lang w:val="fr-FR"/>
        </w:rPr>
        <w:t>’</w:t>
      </w:r>
      <w:r w:rsidR="007A69EB" w:rsidRPr="007A69EB">
        <w:rPr>
          <w:rFonts w:cs="Times New Roman"/>
          <w:szCs w:val="24"/>
          <w:lang w:val="fr-FR"/>
        </w:rPr>
        <w:t>action, permise par toutes les lois, qui pousse un Instituteur à</w:t>
      </w:r>
      <w:r>
        <w:rPr>
          <w:rFonts w:cs="Times New Roman"/>
          <w:szCs w:val="24"/>
          <w:lang w:val="fr-FR"/>
        </w:rPr>
        <w:t xml:space="preserve"> </w:t>
      </w:r>
      <w:r w:rsidR="007A69EB" w:rsidRPr="007A69EB">
        <w:rPr>
          <w:rFonts w:cs="Times New Roman"/>
          <w:szCs w:val="24"/>
          <w:lang w:val="fr-FR"/>
        </w:rPr>
        <w:t xml:space="preserve">se consacrer à des œuvres de philanthropie et de </w:t>
      </w:r>
      <w:r w:rsidR="00A43B7E">
        <w:rPr>
          <w:rFonts w:cs="Times New Roman"/>
          <w:szCs w:val="24"/>
          <w:lang w:val="fr-FR"/>
        </w:rPr>
        <w:t>bienfaisance</w:t>
      </w:r>
      <w:r w:rsidR="007A69EB" w:rsidRPr="007A69EB">
        <w:rPr>
          <w:rFonts w:cs="Times New Roman"/>
          <w:szCs w:val="24"/>
          <w:lang w:val="fr-FR"/>
        </w:rPr>
        <w:t>, jusqu'au sacrifice</w:t>
      </w:r>
      <w:r w:rsidR="00A43B7E">
        <w:rPr>
          <w:rFonts w:cs="Times New Roman"/>
          <w:szCs w:val="24"/>
          <w:lang w:val="fr-FR"/>
        </w:rPr>
        <w:t xml:space="preserve"> </w:t>
      </w:r>
      <w:r w:rsidR="007A69EB" w:rsidRPr="007A69EB">
        <w:rPr>
          <w:rFonts w:cs="Times New Roman"/>
          <w:szCs w:val="24"/>
          <w:lang w:val="fr-FR"/>
        </w:rPr>
        <w:t xml:space="preserve">et l'abnégation pour réaliser le bien moral et civil d'autrui, en respectant toujours toutes les </w:t>
      </w:r>
      <w:r w:rsidR="00A43B7E">
        <w:rPr>
          <w:rFonts w:cs="Times New Roman"/>
          <w:szCs w:val="24"/>
          <w:lang w:val="fr-FR"/>
        </w:rPr>
        <w:t>L</w:t>
      </w:r>
      <w:r w:rsidR="007A69EB" w:rsidRPr="007A69EB">
        <w:rPr>
          <w:rFonts w:cs="Times New Roman"/>
          <w:szCs w:val="24"/>
          <w:lang w:val="fr-FR"/>
        </w:rPr>
        <w:t>ois. A cette sainte liberté que la Loi</w:t>
      </w:r>
      <w:r>
        <w:rPr>
          <w:rFonts w:cs="Times New Roman"/>
          <w:szCs w:val="24"/>
          <w:lang w:val="fr-FR"/>
        </w:rPr>
        <w:t xml:space="preserve"> </w:t>
      </w:r>
      <w:r w:rsidR="007A69EB" w:rsidRPr="007A69EB">
        <w:rPr>
          <w:rFonts w:cs="Times New Roman"/>
          <w:szCs w:val="24"/>
          <w:lang w:val="fr-FR"/>
        </w:rPr>
        <w:t xml:space="preserve">permet dans la limite du bien, je ne peux pas </w:t>
      </w:r>
      <w:r w:rsidR="00A43B7E">
        <w:rPr>
          <w:rFonts w:cs="Times New Roman"/>
          <w:szCs w:val="24"/>
          <w:lang w:val="fr-FR"/>
        </w:rPr>
        <w:t>renonc</w:t>
      </w:r>
      <w:r w:rsidR="007A69EB" w:rsidRPr="007A69EB">
        <w:rPr>
          <w:rFonts w:cs="Times New Roman"/>
          <w:szCs w:val="24"/>
          <w:lang w:val="fr-FR"/>
        </w:rPr>
        <w:t xml:space="preserve">er </w:t>
      </w:r>
      <w:r w:rsidR="00A43B7E">
        <w:rPr>
          <w:rFonts w:cs="Times New Roman"/>
          <w:szCs w:val="24"/>
          <w:lang w:val="fr-FR"/>
        </w:rPr>
        <w:t>en</w:t>
      </w:r>
      <w:r w:rsidR="007A69EB" w:rsidRPr="007A69EB">
        <w:rPr>
          <w:rFonts w:cs="Times New Roman"/>
          <w:szCs w:val="24"/>
          <w:lang w:val="fr-FR"/>
        </w:rPr>
        <w:t xml:space="preserve"> Oria!</w:t>
      </w:r>
    </w:p>
    <w:p w14:paraId="05F9219D" w14:textId="6F69CBD5" w:rsidR="007A69EB" w:rsidRPr="007A69EB" w:rsidRDefault="00AE036A" w:rsidP="007A69EB">
      <w:pPr>
        <w:pStyle w:val="Testonotaapidipagina"/>
        <w:jc w:val="both"/>
        <w:rPr>
          <w:rFonts w:cs="Times New Roman"/>
          <w:szCs w:val="24"/>
          <w:lang w:val="fr-FR"/>
        </w:rPr>
      </w:pPr>
      <w:r>
        <w:rPr>
          <w:rFonts w:cs="Times New Roman"/>
          <w:szCs w:val="24"/>
          <w:lang w:val="fr-FR"/>
        </w:rPr>
        <w:tab/>
      </w:r>
      <w:r w:rsidR="007A69EB" w:rsidRPr="007A69EB">
        <w:rPr>
          <w:rFonts w:cs="Times New Roman"/>
          <w:szCs w:val="24"/>
          <w:lang w:val="fr-FR"/>
        </w:rPr>
        <w:t>Ici je termine, Illustr</w:t>
      </w:r>
      <w:r w:rsidR="00A73400">
        <w:rPr>
          <w:rFonts w:cs="Times New Roman"/>
          <w:szCs w:val="24"/>
          <w:lang w:val="fr-FR"/>
        </w:rPr>
        <w:t>issime Monsieur le</w:t>
      </w:r>
      <w:r w:rsidR="007A69EB" w:rsidRPr="007A69EB">
        <w:rPr>
          <w:rFonts w:cs="Times New Roman"/>
          <w:szCs w:val="24"/>
          <w:lang w:val="fr-FR"/>
        </w:rPr>
        <w:t xml:space="preserve"> Préfet, en vous priant de </w:t>
      </w:r>
      <w:r>
        <w:rPr>
          <w:rFonts w:cs="Times New Roman"/>
          <w:szCs w:val="24"/>
          <w:lang w:val="fr-FR"/>
        </w:rPr>
        <w:t xml:space="preserve">me </w:t>
      </w:r>
      <w:r w:rsidR="007A69EB" w:rsidRPr="007A69EB">
        <w:rPr>
          <w:rFonts w:cs="Times New Roman"/>
          <w:szCs w:val="24"/>
          <w:lang w:val="fr-FR"/>
        </w:rPr>
        <w:t>compa</w:t>
      </w:r>
      <w:r>
        <w:rPr>
          <w:rFonts w:cs="Times New Roman"/>
          <w:szCs w:val="24"/>
          <w:lang w:val="fr-FR"/>
        </w:rPr>
        <w:t>t</w:t>
      </w:r>
      <w:r w:rsidR="007A69EB" w:rsidRPr="007A69EB">
        <w:rPr>
          <w:rFonts w:cs="Times New Roman"/>
          <w:szCs w:val="24"/>
          <w:lang w:val="fr-FR"/>
        </w:rPr>
        <w:t>i</w:t>
      </w:r>
      <w:r>
        <w:rPr>
          <w:rFonts w:cs="Times New Roman"/>
          <w:szCs w:val="24"/>
          <w:lang w:val="fr-FR"/>
        </w:rPr>
        <w:t>r</w:t>
      </w:r>
      <w:r w:rsidR="007A69EB" w:rsidRPr="007A69EB">
        <w:rPr>
          <w:rFonts w:cs="Times New Roman"/>
          <w:szCs w:val="24"/>
          <w:lang w:val="fr-FR"/>
        </w:rPr>
        <w:t xml:space="preserve"> si je vous ai ennuyé; et priant chaleureusement </w:t>
      </w:r>
      <w:r w:rsidR="00A73400">
        <w:rPr>
          <w:rFonts w:cs="Times New Roman"/>
          <w:szCs w:val="24"/>
          <w:lang w:val="fr-FR"/>
        </w:rPr>
        <w:t>votre</w:t>
      </w:r>
      <w:r w:rsidR="007A69EB" w:rsidRPr="007A69EB">
        <w:rPr>
          <w:rFonts w:cs="Times New Roman"/>
          <w:szCs w:val="24"/>
          <w:lang w:val="fr-FR"/>
        </w:rPr>
        <w:t xml:space="preserve"> bonne </w:t>
      </w:r>
      <w:r w:rsidR="00A73400">
        <w:rPr>
          <w:rFonts w:cs="Times New Roman"/>
          <w:szCs w:val="24"/>
          <w:lang w:val="fr-FR"/>
        </w:rPr>
        <w:t xml:space="preserve">et gentille </w:t>
      </w:r>
      <w:r w:rsidR="007A69EB" w:rsidRPr="007A69EB">
        <w:rPr>
          <w:rFonts w:cs="Times New Roman"/>
          <w:szCs w:val="24"/>
          <w:lang w:val="fr-FR"/>
        </w:rPr>
        <w:t xml:space="preserve">âme de vouloir tendre une main de protection paternelle sur cet </w:t>
      </w:r>
      <w:r w:rsidR="00A73400">
        <w:rPr>
          <w:rFonts w:cs="Times New Roman"/>
          <w:szCs w:val="24"/>
          <w:lang w:val="fr-FR"/>
        </w:rPr>
        <w:t>O</w:t>
      </w:r>
      <w:r w:rsidR="007A69EB" w:rsidRPr="007A69EB">
        <w:rPr>
          <w:rFonts w:cs="Times New Roman"/>
          <w:szCs w:val="24"/>
          <w:lang w:val="fr-FR"/>
        </w:rPr>
        <w:t>rphelinat d'Oria, mettant fin aux menaces et aux troubles qui ne</w:t>
      </w:r>
      <w:r>
        <w:rPr>
          <w:rFonts w:cs="Times New Roman"/>
          <w:szCs w:val="24"/>
          <w:lang w:val="fr-FR"/>
        </w:rPr>
        <w:t xml:space="preserve"> </w:t>
      </w:r>
      <w:r w:rsidR="007A69EB" w:rsidRPr="007A69EB">
        <w:rPr>
          <w:rFonts w:cs="Times New Roman"/>
          <w:szCs w:val="24"/>
          <w:lang w:val="fr-FR"/>
        </w:rPr>
        <w:t>laisse</w:t>
      </w:r>
      <w:r w:rsidR="00A73400">
        <w:rPr>
          <w:rFonts w:cs="Times New Roman"/>
          <w:szCs w:val="24"/>
          <w:lang w:val="fr-FR"/>
        </w:rPr>
        <w:t>nt</w:t>
      </w:r>
      <w:r w:rsidR="007A69EB" w:rsidRPr="007A69EB">
        <w:rPr>
          <w:rFonts w:cs="Times New Roman"/>
          <w:szCs w:val="24"/>
          <w:lang w:val="fr-FR"/>
        </w:rPr>
        <w:t xml:space="preserve"> </w:t>
      </w:r>
      <w:r w:rsidR="00A73400">
        <w:rPr>
          <w:rFonts w:cs="Times New Roman"/>
          <w:szCs w:val="24"/>
          <w:lang w:val="fr-FR"/>
        </w:rPr>
        <w:t>tranquilles</w:t>
      </w:r>
      <w:r w:rsidR="007A69EB" w:rsidRPr="007A69EB">
        <w:rPr>
          <w:rFonts w:cs="Times New Roman"/>
          <w:szCs w:val="24"/>
          <w:lang w:val="fr-FR"/>
        </w:rPr>
        <w:t xml:space="preserve"> </w:t>
      </w:r>
      <w:r w:rsidR="00A73400">
        <w:rPr>
          <w:rFonts w:cs="Times New Roman"/>
          <w:szCs w:val="24"/>
          <w:lang w:val="fr-FR"/>
        </w:rPr>
        <w:t xml:space="preserve">ni </w:t>
      </w:r>
      <w:r w:rsidR="007A69EB" w:rsidRPr="007A69EB">
        <w:rPr>
          <w:rFonts w:cs="Times New Roman"/>
          <w:szCs w:val="24"/>
          <w:lang w:val="fr-FR"/>
        </w:rPr>
        <w:t>les pauvres orphelin</w:t>
      </w:r>
      <w:r w:rsidR="00A73400">
        <w:rPr>
          <w:rFonts w:cs="Times New Roman"/>
          <w:szCs w:val="24"/>
          <w:lang w:val="fr-FR"/>
        </w:rPr>
        <w:t>e</w:t>
      </w:r>
      <w:r w:rsidR="007A69EB" w:rsidRPr="007A69EB">
        <w:rPr>
          <w:rFonts w:cs="Times New Roman"/>
          <w:szCs w:val="24"/>
          <w:lang w:val="fr-FR"/>
        </w:rPr>
        <w:t xml:space="preserve">s, ni nous, qui sommes suffisamment fatigués des difficultés intrinsèques de l'entreprise caritative, dans une </w:t>
      </w:r>
      <w:r w:rsidR="00A73400">
        <w:rPr>
          <w:rFonts w:cs="Times New Roman"/>
          <w:szCs w:val="24"/>
          <w:lang w:val="fr-FR"/>
        </w:rPr>
        <w:t>V</w:t>
      </w:r>
      <w:r w:rsidR="007A69EB" w:rsidRPr="007A69EB">
        <w:rPr>
          <w:rFonts w:cs="Times New Roman"/>
          <w:szCs w:val="24"/>
          <w:lang w:val="fr-FR"/>
        </w:rPr>
        <w:t>ille</w:t>
      </w:r>
      <w:r>
        <w:rPr>
          <w:rFonts w:cs="Times New Roman"/>
          <w:szCs w:val="24"/>
          <w:lang w:val="fr-FR"/>
        </w:rPr>
        <w:t xml:space="preserve"> </w:t>
      </w:r>
      <w:r w:rsidR="007A69EB" w:rsidRPr="007A69EB">
        <w:rPr>
          <w:rFonts w:cs="Times New Roman"/>
          <w:szCs w:val="24"/>
          <w:lang w:val="fr-FR"/>
        </w:rPr>
        <w:t>stérile comme Oria</w:t>
      </w:r>
      <w:r w:rsidR="00A73400">
        <w:rPr>
          <w:rFonts w:cs="Times New Roman"/>
          <w:szCs w:val="24"/>
          <w:lang w:val="fr-FR"/>
        </w:rPr>
        <w:t>;</w:t>
      </w:r>
      <w:r w:rsidR="007A69EB" w:rsidRPr="007A69EB">
        <w:rPr>
          <w:rFonts w:cs="Times New Roman"/>
          <w:szCs w:val="24"/>
          <w:lang w:val="fr-FR"/>
        </w:rPr>
        <w:t xml:space="preserve"> nous aurions plutôt besoin de réconfort et d'encouragement!</w:t>
      </w:r>
    </w:p>
    <w:p w14:paraId="418B429A" w14:textId="0034527F" w:rsidR="007A69EB" w:rsidRPr="007A69EB" w:rsidRDefault="00AE036A" w:rsidP="007A69EB">
      <w:pPr>
        <w:pStyle w:val="Testonotaapidipagina"/>
        <w:jc w:val="both"/>
        <w:rPr>
          <w:rFonts w:cs="Times New Roman"/>
          <w:szCs w:val="24"/>
          <w:lang w:val="fr-FR"/>
        </w:rPr>
      </w:pPr>
      <w:r>
        <w:rPr>
          <w:rFonts w:cs="Times New Roman"/>
          <w:szCs w:val="24"/>
          <w:lang w:val="fr-FR"/>
        </w:rPr>
        <w:tab/>
      </w:r>
      <w:r w:rsidR="007A69EB" w:rsidRPr="007A69EB">
        <w:rPr>
          <w:rFonts w:cs="Times New Roman"/>
          <w:szCs w:val="24"/>
          <w:lang w:val="fr-FR"/>
        </w:rPr>
        <w:t>En attendant, avec les sens de la plus profonde estime et d'une parfaite observance, j'ai l'honneur de me déclarer:</w:t>
      </w:r>
    </w:p>
    <w:p w14:paraId="1686DB20" w14:textId="4FF932CC" w:rsidR="007A69EB" w:rsidRPr="007A69EB" w:rsidRDefault="007A69EB" w:rsidP="007A69EB">
      <w:pPr>
        <w:pStyle w:val="Testonotaapidipagina"/>
        <w:ind w:left="5387"/>
        <w:jc w:val="both"/>
        <w:rPr>
          <w:rFonts w:cs="Times New Roman"/>
          <w:szCs w:val="24"/>
          <w:lang w:val="fr-FR"/>
        </w:rPr>
      </w:pPr>
      <w:r w:rsidRPr="007A69EB">
        <w:rPr>
          <w:rFonts w:cs="Times New Roman"/>
          <w:szCs w:val="24"/>
          <w:lang w:val="fr-FR"/>
        </w:rPr>
        <w:t>De Votre S</w:t>
      </w:r>
      <w:r w:rsidR="0002423B">
        <w:rPr>
          <w:rFonts w:cs="Times New Roman"/>
          <w:szCs w:val="24"/>
          <w:lang w:val="fr-FR"/>
        </w:rPr>
        <w:t xml:space="preserve">eigneurie </w:t>
      </w:r>
      <w:r w:rsidR="0002423B" w:rsidRPr="007A69EB">
        <w:rPr>
          <w:rFonts w:cs="Times New Roman"/>
          <w:szCs w:val="24"/>
          <w:lang w:val="fr-FR"/>
        </w:rPr>
        <w:t>Illustr</w:t>
      </w:r>
      <w:r w:rsidR="0002423B">
        <w:rPr>
          <w:rFonts w:cs="Times New Roman"/>
          <w:szCs w:val="24"/>
          <w:lang w:val="fr-FR"/>
        </w:rPr>
        <w:t>issime</w:t>
      </w:r>
    </w:p>
    <w:p w14:paraId="4E91118C" w14:textId="6A715245" w:rsidR="007A69EB" w:rsidRPr="007A69EB" w:rsidRDefault="0002423B" w:rsidP="007A69EB">
      <w:pPr>
        <w:pStyle w:val="Testonotaapidipagina"/>
        <w:ind w:left="5387"/>
        <w:jc w:val="both"/>
        <w:rPr>
          <w:rFonts w:cs="Times New Roman"/>
          <w:szCs w:val="24"/>
          <w:lang w:val="fr-FR"/>
        </w:rPr>
      </w:pPr>
      <w:r>
        <w:rPr>
          <w:rFonts w:cs="Times New Roman"/>
          <w:szCs w:val="24"/>
          <w:lang w:val="fr-FR"/>
        </w:rPr>
        <w:t xml:space="preserve">Très dévoué obligé </w:t>
      </w:r>
      <w:r w:rsidR="007A69EB" w:rsidRPr="007A69EB">
        <w:rPr>
          <w:rFonts w:cs="Times New Roman"/>
          <w:szCs w:val="24"/>
          <w:lang w:val="fr-FR"/>
        </w:rPr>
        <w:t>serviteur</w:t>
      </w:r>
    </w:p>
    <w:p w14:paraId="2E5B072B" w14:textId="5D34B81F" w:rsidR="007A69EB" w:rsidRPr="007A69EB" w:rsidRDefault="007A69EB" w:rsidP="007A69EB">
      <w:pPr>
        <w:pStyle w:val="Testonotaapidipagina"/>
        <w:ind w:left="5387"/>
        <w:jc w:val="both"/>
        <w:rPr>
          <w:rFonts w:cs="Times New Roman"/>
          <w:szCs w:val="24"/>
          <w:lang w:val="fr-FR"/>
        </w:rPr>
      </w:pPr>
      <w:r w:rsidRPr="007A69EB">
        <w:rPr>
          <w:rFonts w:cs="Times New Roman"/>
          <w:szCs w:val="24"/>
          <w:lang w:val="fr-FR"/>
        </w:rPr>
        <w:t xml:space="preserve">[Chanoine </w:t>
      </w:r>
      <w:r w:rsidR="0002423B">
        <w:rPr>
          <w:rFonts w:cs="Times New Roman"/>
          <w:szCs w:val="24"/>
          <w:lang w:val="fr-FR"/>
        </w:rPr>
        <w:t>Ha</w:t>
      </w:r>
      <w:r w:rsidRPr="007A69EB">
        <w:rPr>
          <w:rFonts w:cs="Times New Roman"/>
          <w:szCs w:val="24"/>
          <w:lang w:val="fr-FR"/>
        </w:rPr>
        <w:t>nnibal Di Francia]</w:t>
      </w:r>
    </w:p>
    <w:p w14:paraId="26114F40" w14:textId="77777777" w:rsidR="007A69EB" w:rsidRPr="007A69EB" w:rsidRDefault="007A69EB" w:rsidP="007A69EB">
      <w:pPr>
        <w:pStyle w:val="Testonotaapidipagina"/>
        <w:jc w:val="both"/>
        <w:rPr>
          <w:rFonts w:cs="Times New Roman"/>
          <w:sz w:val="12"/>
          <w:szCs w:val="12"/>
          <w:lang w:val="fr-FR"/>
        </w:rPr>
      </w:pPr>
    </w:p>
    <w:p w14:paraId="1293FB0D" w14:textId="4D45963A" w:rsidR="007A69EB" w:rsidRPr="007A69EB" w:rsidRDefault="007A69EB" w:rsidP="007A69EB">
      <w:pPr>
        <w:pStyle w:val="Testonotaapidipagina"/>
        <w:jc w:val="both"/>
        <w:rPr>
          <w:rFonts w:cs="Times New Roman"/>
          <w:szCs w:val="24"/>
          <w:lang w:val="fr-FR"/>
        </w:rPr>
      </w:pPr>
      <w:r>
        <w:rPr>
          <w:rFonts w:cs="Times New Roman"/>
          <w:szCs w:val="24"/>
          <w:lang w:val="fr-FR"/>
        </w:rPr>
        <w:tab/>
      </w:r>
      <w:r w:rsidRPr="007A69EB">
        <w:rPr>
          <w:rFonts w:cs="Times New Roman"/>
          <w:szCs w:val="24"/>
          <w:lang w:val="fr-FR"/>
        </w:rPr>
        <w:t xml:space="preserve">[P. S.] - Je dois aussi </w:t>
      </w:r>
      <w:r w:rsidR="00B314AA">
        <w:rPr>
          <w:rFonts w:cs="Times New Roman"/>
          <w:szCs w:val="24"/>
          <w:lang w:val="fr-FR"/>
        </w:rPr>
        <w:t>inform</w:t>
      </w:r>
      <w:r w:rsidRPr="007A69EB">
        <w:rPr>
          <w:rFonts w:cs="Times New Roman"/>
          <w:szCs w:val="24"/>
          <w:lang w:val="fr-FR"/>
        </w:rPr>
        <w:t xml:space="preserve">er </w:t>
      </w:r>
      <w:r w:rsidR="0002423B">
        <w:rPr>
          <w:rFonts w:cs="Times New Roman"/>
          <w:szCs w:val="24"/>
          <w:lang w:val="fr-FR"/>
        </w:rPr>
        <w:t xml:space="preserve">Votre Seigneurie </w:t>
      </w:r>
      <w:r w:rsidRPr="007A69EB">
        <w:rPr>
          <w:rFonts w:cs="Times New Roman"/>
          <w:szCs w:val="24"/>
          <w:lang w:val="fr-FR"/>
        </w:rPr>
        <w:t xml:space="preserve">pour </w:t>
      </w:r>
      <w:r w:rsidR="00B314AA">
        <w:rPr>
          <w:rFonts w:cs="Times New Roman"/>
          <w:szCs w:val="24"/>
          <w:lang w:val="fr-FR"/>
        </w:rPr>
        <w:t>votre</w:t>
      </w:r>
      <w:r w:rsidR="0002423B">
        <w:rPr>
          <w:rFonts w:cs="Times New Roman"/>
          <w:szCs w:val="24"/>
          <w:lang w:val="fr-FR"/>
        </w:rPr>
        <w:t xml:space="preserve"> </w:t>
      </w:r>
      <w:r w:rsidRPr="007A69EB">
        <w:rPr>
          <w:rFonts w:cs="Times New Roman"/>
          <w:szCs w:val="24"/>
          <w:lang w:val="fr-FR"/>
        </w:rPr>
        <w:t xml:space="preserve">satisfaction que </w:t>
      </w:r>
      <w:r w:rsidR="00B314AA">
        <w:rPr>
          <w:rFonts w:cs="Times New Roman"/>
          <w:szCs w:val="24"/>
          <w:lang w:val="fr-FR"/>
        </w:rPr>
        <w:t>Monsieur l</w:t>
      </w:r>
      <w:r w:rsidRPr="007A69EB">
        <w:rPr>
          <w:rFonts w:cs="Times New Roman"/>
          <w:szCs w:val="24"/>
          <w:lang w:val="fr-FR"/>
        </w:rPr>
        <w:t>'</w:t>
      </w:r>
      <w:r w:rsidR="00B314AA">
        <w:rPr>
          <w:rFonts w:cs="Times New Roman"/>
          <w:szCs w:val="24"/>
          <w:lang w:val="fr-FR"/>
        </w:rPr>
        <w:t>I</w:t>
      </w:r>
      <w:r w:rsidRPr="007A69EB">
        <w:rPr>
          <w:rFonts w:cs="Times New Roman"/>
          <w:szCs w:val="24"/>
          <w:lang w:val="fr-FR"/>
        </w:rPr>
        <w:t>nspecteur</w:t>
      </w:r>
      <w:r w:rsidR="00B314AA">
        <w:rPr>
          <w:rFonts w:cs="Times New Roman"/>
          <w:szCs w:val="24"/>
          <w:lang w:val="fr-FR"/>
        </w:rPr>
        <w:t xml:space="preserve"> scolastique,</w:t>
      </w:r>
      <w:r w:rsidRPr="007A69EB">
        <w:rPr>
          <w:rFonts w:cs="Times New Roman"/>
          <w:szCs w:val="24"/>
          <w:lang w:val="fr-FR"/>
        </w:rPr>
        <w:t xml:space="preserve"> qui est venu il y a quelques jours</w:t>
      </w:r>
      <w:r w:rsidR="00B314AA">
        <w:rPr>
          <w:rFonts w:cs="Times New Roman"/>
          <w:szCs w:val="24"/>
          <w:lang w:val="fr-FR"/>
        </w:rPr>
        <w:t>,</w:t>
      </w:r>
      <w:r w:rsidRPr="007A69EB">
        <w:rPr>
          <w:rFonts w:cs="Times New Roman"/>
          <w:szCs w:val="24"/>
          <w:lang w:val="fr-FR"/>
        </w:rPr>
        <w:t xml:space="preserve"> </w:t>
      </w:r>
      <w:r w:rsidR="00B314AA">
        <w:rPr>
          <w:rFonts w:cs="Times New Roman"/>
          <w:szCs w:val="24"/>
          <w:lang w:val="fr-FR"/>
        </w:rPr>
        <w:t>a</w:t>
      </w:r>
      <w:r w:rsidRPr="007A69EB">
        <w:rPr>
          <w:rFonts w:cs="Times New Roman"/>
          <w:szCs w:val="24"/>
          <w:lang w:val="fr-FR"/>
        </w:rPr>
        <w:t xml:space="preserve"> examiné l'école, l</w:t>
      </w:r>
      <w:r w:rsidR="00B314AA">
        <w:rPr>
          <w:rFonts w:cs="Times New Roman"/>
          <w:szCs w:val="24"/>
          <w:lang w:val="fr-FR"/>
        </w:rPr>
        <w:t xml:space="preserve">’enseignante </w:t>
      </w:r>
      <w:r w:rsidRPr="007A69EB">
        <w:rPr>
          <w:rFonts w:cs="Times New Roman"/>
          <w:szCs w:val="24"/>
          <w:lang w:val="fr-FR"/>
        </w:rPr>
        <w:t xml:space="preserve">et les élèves, et ait été satisfait de la </w:t>
      </w:r>
      <w:r w:rsidR="00B314AA">
        <w:rPr>
          <w:rFonts w:cs="Times New Roman"/>
          <w:szCs w:val="24"/>
          <w:lang w:val="fr-FR"/>
        </w:rPr>
        <w:t>mise en marche</w:t>
      </w:r>
      <w:r w:rsidRPr="007A69EB">
        <w:rPr>
          <w:rFonts w:cs="Times New Roman"/>
          <w:szCs w:val="24"/>
          <w:lang w:val="fr-FR"/>
        </w:rPr>
        <w:t>, en particulier d</w:t>
      </w:r>
      <w:r w:rsidR="00B314AA">
        <w:rPr>
          <w:rFonts w:cs="Times New Roman"/>
          <w:szCs w:val="24"/>
          <w:lang w:val="fr-FR"/>
        </w:rPr>
        <w:t>e la sage,</w:t>
      </w:r>
      <w:r w:rsidRPr="007A69EB">
        <w:rPr>
          <w:rFonts w:cs="Times New Roman"/>
          <w:szCs w:val="24"/>
          <w:lang w:val="fr-FR"/>
        </w:rPr>
        <w:t xml:space="preserve"> intelligent</w:t>
      </w:r>
      <w:r w:rsidR="00B314AA">
        <w:rPr>
          <w:rFonts w:cs="Times New Roman"/>
          <w:szCs w:val="24"/>
          <w:lang w:val="fr-FR"/>
        </w:rPr>
        <w:t>e</w:t>
      </w:r>
      <w:r w:rsidRPr="007A69EB">
        <w:rPr>
          <w:rFonts w:cs="Times New Roman"/>
          <w:szCs w:val="24"/>
          <w:lang w:val="fr-FR"/>
        </w:rPr>
        <w:t xml:space="preserve"> et expert</w:t>
      </w:r>
      <w:r w:rsidR="00B314AA">
        <w:rPr>
          <w:rFonts w:cs="Times New Roman"/>
          <w:szCs w:val="24"/>
          <w:lang w:val="fr-FR"/>
        </w:rPr>
        <w:t xml:space="preserve">e </w:t>
      </w:r>
      <w:r w:rsidR="00307AAA">
        <w:rPr>
          <w:rFonts w:cs="Times New Roman"/>
          <w:szCs w:val="24"/>
          <w:lang w:val="fr-FR"/>
        </w:rPr>
        <w:t>institutrice</w:t>
      </w:r>
      <w:r w:rsidRPr="007A69EB">
        <w:rPr>
          <w:rFonts w:cs="Times New Roman"/>
          <w:szCs w:val="24"/>
          <w:lang w:val="fr-FR"/>
        </w:rPr>
        <w:t xml:space="preserve"> qui</w:t>
      </w:r>
      <w:r w:rsidR="0002423B">
        <w:rPr>
          <w:rFonts w:cs="Times New Roman"/>
          <w:szCs w:val="24"/>
          <w:lang w:val="fr-FR"/>
        </w:rPr>
        <w:t xml:space="preserve"> </w:t>
      </w:r>
      <w:r w:rsidRPr="007A69EB">
        <w:rPr>
          <w:rFonts w:cs="Times New Roman"/>
          <w:szCs w:val="24"/>
          <w:lang w:val="fr-FR"/>
        </w:rPr>
        <w:t xml:space="preserve">nous </w:t>
      </w:r>
      <w:r w:rsidR="00307AAA">
        <w:rPr>
          <w:rFonts w:cs="Times New Roman"/>
          <w:szCs w:val="24"/>
          <w:lang w:val="fr-FR"/>
        </w:rPr>
        <w:t>av</w:t>
      </w:r>
      <w:r w:rsidRPr="007A69EB">
        <w:rPr>
          <w:rFonts w:cs="Times New Roman"/>
          <w:szCs w:val="24"/>
          <w:lang w:val="fr-FR"/>
        </w:rPr>
        <w:t xml:space="preserve">ons </w:t>
      </w:r>
      <w:r w:rsidR="00307AAA">
        <w:rPr>
          <w:rFonts w:cs="Times New Roman"/>
          <w:szCs w:val="24"/>
          <w:lang w:val="fr-FR"/>
        </w:rPr>
        <w:t xml:space="preserve">fait venir </w:t>
      </w:r>
      <w:r w:rsidRPr="007A69EB">
        <w:rPr>
          <w:rFonts w:cs="Times New Roman"/>
          <w:szCs w:val="24"/>
          <w:lang w:val="fr-FR"/>
        </w:rPr>
        <w:t>de Padoue.</w:t>
      </w:r>
    </w:p>
    <w:p w14:paraId="5212E083" w14:textId="1BA3D175" w:rsidR="007A69EB" w:rsidRPr="007A69EB" w:rsidRDefault="0002423B" w:rsidP="007A69EB">
      <w:pPr>
        <w:pStyle w:val="Testonotaapidipagina"/>
        <w:jc w:val="both"/>
        <w:rPr>
          <w:rFonts w:cs="Times New Roman"/>
          <w:szCs w:val="24"/>
          <w:lang w:val="fr-FR"/>
        </w:rPr>
      </w:pPr>
      <w:r>
        <w:rPr>
          <w:rFonts w:cs="Times New Roman"/>
          <w:szCs w:val="24"/>
          <w:lang w:val="fr-FR"/>
        </w:rPr>
        <w:tab/>
      </w:r>
      <w:r w:rsidR="007A69EB" w:rsidRPr="007A69EB">
        <w:rPr>
          <w:rFonts w:cs="Times New Roman"/>
          <w:szCs w:val="24"/>
          <w:lang w:val="fr-FR"/>
        </w:rPr>
        <w:t xml:space="preserve">Quant </w:t>
      </w:r>
      <w:r w:rsidR="00307AAA">
        <w:rPr>
          <w:rFonts w:cs="Times New Roman"/>
          <w:szCs w:val="24"/>
          <w:lang w:val="fr-FR"/>
        </w:rPr>
        <w:t>à l’Externat</w:t>
      </w:r>
      <w:r w:rsidR="007A69EB" w:rsidRPr="007A69EB">
        <w:rPr>
          <w:rFonts w:cs="Times New Roman"/>
          <w:szCs w:val="24"/>
          <w:lang w:val="fr-FR"/>
        </w:rPr>
        <w:t>, il ouvrira début juillet.</w:t>
      </w:r>
    </w:p>
    <w:p w14:paraId="393BE3AC" w14:textId="77777777" w:rsidR="007A69EB" w:rsidRPr="007A69EB" w:rsidRDefault="007A69EB" w:rsidP="007A69EB">
      <w:pPr>
        <w:pStyle w:val="Testonotaapidipagina"/>
        <w:jc w:val="both"/>
        <w:rPr>
          <w:rFonts w:cs="Times New Roman"/>
          <w:szCs w:val="24"/>
          <w:lang w:val="fr-FR"/>
        </w:rPr>
      </w:pPr>
    </w:p>
    <w:p w14:paraId="3D584018" w14:textId="77777777" w:rsidR="007A69EB" w:rsidRDefault="007A69EB" w:rsidP="007A69EB">
      <w:pPr>
        <w:pStyle w:val="Testonotaapidipagina"/>
        <w:jc w:val="center"/>
        <w:rPr>
          <w:rFonts w:cs="Times New Roman"/>
          <w:b/>
          <w:bCs/>
          <w:sz w:val="28"/>
          <w:szCs w:val="28"/>
          <w:lang w:val="fr-FR"/>
        </w:rPr>
      </w:pPr>
    </w:p>
    <w:p w14:paraId="700566FA" w14:textId="77777777" w:rsidR="007A69EB" w:rsidRDefault="007A69EB" w:rsidP="007A69EB">
      <w:pPr>
        <w:pStyle w:val="Testonotaapidipagina"/>
        <w:jc w:val="center"/>
        <w:rPr>
          <w:rFonts w:cs="Times New Roman"/>
          <w:b/>
          <w:bCs/>
          <w:sz w:val="28"/>
          <w:szCs w:val="28"/>
          <w:lang w:val="fr-FR"/>
        </w:rPr>
      </w:pPr>
    </w:p>
    <w:p w14:paraId="499A0E68" w14:textId="7D9FA18C" w:rsidR="007A69EB" w:rsidRPr="00B6660E" w:rsidRDefault="007A69EB" w:rsidP="007A69EB">
      <w:pPr>
        <w:pStyle w:val="Testonotaapidipagina"/>
        <w:jc w:val="center"/>
        <w:rPr>
          <w:rFonts w:cs="Times New Roman"/>
          <w:b/>
          <w:bCs/>
          <w:sz w:val="28"/>
          <w:szCs w:val="28"/>
          <w:lang w:val="fr-FR"/>
        </w:rPr>
      </w:pPr>
      <w:r w:rsidRPr="00B6660E">
        <w:rPr>
          <w:rFonts w:cs="Times New Roman"/>
          <w:b/>
          <w:bCs/>
          <w:sz w:val="28"/>
          <w:szCs w:val="28"/>
          <w:lang w:val="fr-FR"/>
        </w:rPr>
        <w:t>721</w:t>
      </w:r>
    </w:p>
    <w:p w14:paraId="38EFC549" w14:textId="36278C37" w:rsidR="001727F1" w:rsidRPr="00B6660E" w:rsidRDefault="007A69EB" w:rsidP="007A69EB">
      <w:pPr>
        <w:pStyle w:val="Testonotaapidipagina"/>
        <w:jc w:val="center"/>
        <w:rPr>
          <w:rFonts w:cs="Times New Roman"/>
          <w:b/>
          <w:bCs/>
          <w:sz w:val="28"/>
          <w:szCs w:val="28"/>
          <w:lang w:val="fr-FR"/>
        </w:rPr>
      </w:pPr>
      <w:r w:rsidRPr="00B6660E">
        <w:rPr>
          <w:rFonts w:cs="Times New Roman"/>
          <w:b/>
          <w:bCs/>
          <w:sz w:val="28"/>
          <w:szCs w:val="28"/>
          <w:lang w:val="fr-FR"/>
        </w:rPr>
        <w:t>Au Pape Pie X</w:t>
      </w:r>
    </w:p>
    <w:p w14:paraId="4CABABA2" w14:textId="657AFEF8" w:rsidR="005D19BD" w:rsidRPr="00B6660E" w:rsidRDefault="005D19BD" w:rsidP="0097530C">
      <w:pPr>
        <w:spacing w:after="0" w:line="240" w:lineRule="auto"/>
        <w:jc w:val="both"/>
        <w:rPr>
          <w:lang w:val="fr-FR"/>
        </w:rPr>
      </w:pPr>
    </w:p>
    <w:p w14:paraId="3A4BE3D4" w14:textId="4C35FDCC" w:rsidR="00BA73A9" w:rsidRPr="00A72754" w:rsidRDefault="00BA73A9" w:rsidP="00BA73A9">
      <w:pPr>
        <w:spacing w:after="0" w:line="240" w:lineRule="auto"/>
        <w:jc w:val="both"/>
        <w:rPr>
          <w:sz w:val="20"/>
          <w:szCs w:val="20"/>
          <w:lang w:val="fr-FR"/>
        </w:rPr>
      </w:pPr>
      <w:r w:rsidRPr="00A72754">
        <w:rPr>
          <w:sz w:val="20"/>
          <w:szCs w:val="20"/>
          <w:lang w:val="fr-FR"/>
        </w:rPr>
        <w:t>APR 39 - C2, 18/2</w:t>
      </w:r>
    </w:p>
    <w:p w14:paraId="0C7008BF" w14:textId="4F99EDC4" w:rsidR="00BA73A9" w:rsidRPr="00A72754" w:rsidRDefault="00BA73A9" w:rsidP="00BA73A9">
      <w:pPr>
        <w:spacing w:after="0" w:line="240" w:lineRule="auto"/>
        <w:jc w:val="both"/>
        <w:rPr>
          <w:sz w:val="20"/>
          <w:szCs w:val="20"/>
          <w:lang w:val="fr-FR"/>
        </w:rPr>
      </w:pPr>
      <w:r w:rsidRPr="00A72754">
        <w:rPr>
          <w:sz w:val="20"/>
          <w:szCs w:val="20"/>
          <w:lang w:val="fr-FR"/>
        </w:rPr>
        <w:t>photoc.; orig. aux Archives Apostoliques Vaticanes, Rome; inédit.</w:t>
      </w:r>
    </w:p>
    <w:p w14:paraId="410C3ADD" w14:textId="77777777" w:rsidR="00BA73A9" w:rsidRPr="00A72754" w:rsidRDefault="00BA73A9" w:rsidP="00BA73A9">
      <w:pPr>
        <w:spacing w:after="0" w:line="240" w:lineRule="auto"/>
        <w:jc w:val="both"/>
        <w:rPr>
          <w:sz w:val="20"/>
          <w:szCs w:val="20"/>
          <w:lang w:val="fr-FR"/>
        </w:rPr>
      </w:pPr>
      <w:r w:rsidRPr="00A72754">
        <w:rPr>
          <w:sz w:val="20"/>
          <w:szCs w:val="20"/>
          <w:lang w:val="fr-FR"/>
        </w:rPr>
        <w:t>Trani, 28.06.1910</w:t>
      </w:r>
    </w:p>
    <w:p w14:paraId="34A0E251" w14:textId="77777777" w:rsidR="00BA73A9" w:rsidRPr="00A72754" w:rsidRDefault="00BA73A9" w:rsidP="00BA73A9">
      <w:pPr>
        <w:spacing w:after="0" w:line="240" w:lineRule="auto"/>
        <w:jc w:val="both"/>
        <w:rPr>
          <w:sz w:val="10"/>
          <w:szCs w:val="10"/>
          <w:lang w:val="fr-FR"/>
        </w:rPr>
      </w:pPr>
    </w:p>
    <w:p w14:paraId="098E09EC" w14:textId="7DBBD10A" w:rsidR="00BA73A9" w:rsidRPr="00A72754" w:rsidRDefault="00BA73A9" w:rsidP="00BA73A9">
      <w:pPr>
        <w:spacing w:after="0" w:line="240" w:lineRule="auto"/>
        <w:jc w:val="both"/>
        <w:rPr>
          <w:sz w:val="20"/>
          <w:szCs w:val="20"/>
          <w:lang w:val="fr-FR"/>
        </w:rPr>
      </w:pPr>
      <w:r w:rsidRPr="00A72754">
        <w:rPr>
          <w:sz w:val="20"/>
          <w:szCs w:val="20"/>
          <w:lang w:val="fr-FR"/>
        </w:rPr>
        <w:t xml:space="preserve">Il décrit la fête annuelle du </w:t>
      </w:r>
      <w:r w:rsidR="003D2073" w:rsidRPr="00A72754">
        <w:rPr>
          <w:sz w:val="20"/>
          <w:szCs w:val="20"/>
          <w:lang w:val="fr-FR"/>
        </w:rPr>
        <w:t>Premier J</w:t>
      </w:r>
      <w:r w:rsidRPr="00A72754">
        <w:rPr>
          <w:sz w:val="20"/>
          <w:szCs w:val="20"/>
          <w:lang w:val="fr-FR"/>
        </w:rPr>
        <w:t xml:space="preserve">uillet en l'honneur de Jésus </w:t>
      </w:r>
      <w:r w:rsidR="00B6660E" w:rsidRPr="00A72754">
        <w:rPr>
          <w:sz w:val="20"/>
          <w:szCs w:val="20"/>
          <w:lang w:val="fr-FR"/>
        </w:rPr>
        <w:t xml:space="preserve">dans le </w:t>
      </w:r>
      <w:r w:rsidRPr="00A72754">
        <w:rPr>
          <w:sz w:val="20"/>
          <w:szCs w:val="20"/>
          <w:lang w:val="fr-FR"/>
        </w:rPr>
        <w:t>Sacrement, en usage dans les Instituts Antoni</w:t>
      </w:r>
      <w:r w:rsidR="003D2073" w:rsidRPr="00A72754">
        <w:rPr>
          <w:sz w:val="20"/>
          <w:szCs w:val="20"/>
          <w:lang w:val="fr-FR"/>
        </w:rPr>
        <w:t xml:space="preserve">ens </w:t>
      </w:r>
      <w:r w:rsidRPr="00A72754">
        <w:rPr>
          <w:sz w:val="20"/>
          <w:szCs w:val="20"/>
          <w:lang w:val="fr-FR"/>
        </w:rPr>
        <w:t xml:space="preserve"> et demande à vouloir la bénir. </w:t>
      </w:r>
      <w:r w:rsidR="003D2073" w:rsidRPr="00A72754">
        <w:rPr>
          <w:sz w:val="20"/>
          <w:szCs w:val="20"/>
          <w:lang w:val="fr-FR"/>
        </w:rPr>
        <w:t>Il j</w:t>
      </w:r>
      <w:r w:rsidRPr="00A72754">
        <w:rPr>
          <w:sz w:val="20"/>
          <w:szCs w:val="20"/>
          <w:lang w:val="fr-FR"/>
        </w:rPr>
        <w:t xml:space="preserve">oigne une copie </w:t>
      </w:r>
      <w:r w:rsidR="003D2073" w:rsidRPr="00A72754">
        <w:rPr>
          <w:sz w:val="20"/>
          <w:szCs w:val="20"/>
          <w:lang w:val="fr-FR"/>
        </w:rPr>
        <w:t xml:space="preserve">à imprimée </w:t>
      </w:r>
      <w:r w:rsidRPr="00A72754">
        <w:rPr>
          <w:sz w:val="20"/>
          <w:szCs w:val="20"/>
          <w:lang w:val="fr-FR"/>
        </w:rPr>
        <w:t xml:space="preserve">typographique des </w:t>
      </w:r>
      <w:r w:rsidR="003D2073" w:rsidRPr="00A72754">
        <w:rPr>
          <w:sz w:val="20"/>
          <w:szCs w:val="20"/>
          <w:lang w:val="fr-FR"/>
        </w:rPr>
        <w:t>H</w:t>
      </w:r>
      <w:r w:rsidRPr="00A72754">
        <w:rPr>
          <w:sz w:val="20"/>
          <w:szCs w:val="20"/>
          <w:lang w:val="fr-FR"/>
        </w:rPr>
        <w:t xml:space="preserve">ymnes qu'il a composés pour la fête susmentionnée. Il communique également que dans le </w:t>
      </w:r>
      <w:r w:rsidR="003D2073" w:rsidRPr="00A72754">
        <w:rPr>
          <w:sz w:val="20"/>
          <w:szCs w:val="20"/>
          <w:lang w:val="fr-FR"/>
        </w:rPr>
        <w:t>Q</w:t>
      </w:r>
      <w:r w:rsidRPr="00A72754">
        <w:rPr>
          <w:sz w:val="20"/>
          <w:szCs w:val="20"/>
          <w:lang w:val="fr-FR"/>
        </w:rPr>
        <w:t>uartier Avignon</w:t>
      </w:r>
      <w:r w:rsidR="003D2073" w:rsidRPr="00A72754">
        <w:rPr>
          <w:sz w:val="20"/>
          <w:szCs w:val="20"/>
          <w:lang w:val="fr-FR"/>
        </w:rPr>
        <w:t>e</w:t>
      </w:r>
      <w:r w:rsidRPr="00A72754">
        <w:rPr>
          <w:sz w:val="20"/>
          <w:szCs w:val="20"/>
          <w:lang w:val="fr-FR"/>
        </w:rPr>
        <w:t xml:space="preserve"> de Messine, dès que possible, l'église</w:t>
      </w:r>
      <w:r w:rsidR="003D2073" w:rsidRPr="00A72754">
        <w:rPr>
          <w:sz w:val="20"/>
          <w:szCs w:val="20"/>
          <w:lang w:val="fr-FR"/>
        </w:rPr>
        <w:t>-baraque</w:t>
      </w:r>
      <w:r w:rsidRPr="00A72754">
        <w:rPr>
          <w:sz w:val="20"/>
          <w:szCs w:val="20"/>
          <w:lang w:val="fr-FR"/>
        </w:rPr>
        <w:t>, don du Saint-Père, sera inaugurée.</w:t>
      </w:r>
    </w:p>
    <w:p w14:paraId="41F8ECB1" w14:textId="6D77A964" w:rsidR="00BA73A9" w:rsidRDefault="00BA73A9" w:rsidP="00BA73A9">
      <w:pPr>
        <w:spacing w:after="0" w:line="240" w:lineRule="auto"/>
        <w:jc w:val="both"/>
        <w:rPr>
          <w:lang w:val="fr-FR"/>
        </w:rPr>
      </w:pPr>
    </w:p>
    <w:p w14:paraId="46F7A4B2" w14:textId="77777777" w:rsidR="00C77665" w:rsidRDefault="00C77665" w:rsidP="00BA73A9">
      <w:pPr>
        <w:spacing w:after="0" w:line="240" w:lineRule="auto"/>
        <w:jc w:val="both"/>
        <w:rPr>
          <w:lang w:val="fr-FR"/>
        </w:rPr>
      </w:pPr>
    </w:p>
    <w:p w14:paraId="291F4820" w14:textId="5E09A3E5" w:rsidR="00BA73A9" w:rsidRPr="00BA73A9" w:rsidRDefault="00BA73A9" w:rsidP="00BA73A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BA73A9">
        <w:rPr>
          <w:lang w:val="fr-FR"/>
        </w:rPr>
        <w:t>* Trani le 28 juin 1910</w:t>
      </w:r>
    </w:p>
    <w:p w14:paraId="0D2CAB0E" w14:textId="77777777" w:rsidR="00BA73A9" w:rsidRDefault="00BA73A9" w:rsidP="00BA73A9">
      <w:pPr>
        <w:spacing w:after="0" w:line="240" w:lineRule="auto"/>
        <w:jc w:val="both"/>
        <w:rPr>
          <w:lang w:val="fr-FR"/>
        </w:rPr>
      </w:pPr>
    </w:p>
    <w:p w14:paraId="301EBF9B" w14:textId="07C5B461" w:rsidR="00BA73A9" w:rsidRPr="00BA73A9" w:rsidRDefault="00BA73A9" w:rsidP="00BA73A9">
      <w:pPr>
        <w:spacing w:after="0" w:line="240" w:lineRule="auto"/>
        <w:jc w:val="both"/>
        <w:rPr>
          <w:lang w:val="fr-FR"/>
        </w:rPr>
      </w:pPr>
      <w:r>
        <w:rPr>
          <w:lang w:val="fr-FR"/>
        </w:rPr>
        <w:t>À</w:t>
      </w:r>
      <w:r w:rsidRPr="00BA73A9">
        <w:rPr>
          <w:lang w:val="fr-FR"/>
        </w:rPr>
        <w:t xml:space="preserve"> la Sainteté de Notre Seigneur le Pape Pie X</w:t>
      </w:r>
    </w:p>
    <w:p w14:paraId="26A957D4" w14:textId="3F59BE11" w:rsidR="00BA73A9" w:rsidRPr="00BA73A9" w:rsidRDefault="0013035D" w:rsidP="00BA73A9">
      <w:pPr>
        <w:spacing w:after="0" w:line="240" w:lineRule="auto"/>
        <w:jc w:val="both"/>
        <w:rPr>
          <w:lang w:val="fr-FR"/>
        </w:rPr>
      </w:pPr>
      <w:r>
        <w:rPr>
          <w:lang w:val="fr-FR"/>
        </w:rPr>
        <w:tab/>
      </w:r>
      <w:r>
        <w:rPr>
          <w:lang w:val="fr-FR"/>
        </w:rPr>
        <w:tab/>
      </w:r>
      <w:r>
        <w:rPr>
          <w:lang w:val="fr-FR"/>
        </w:rPr>
        <w:tab/>
      </w:r>
      <w:r>
        <w:rPr>
          <w:lang w:val="fr-FR"/>
        </w:rPr>
        <w:tab/>
      </w:r>
      <w:r>
        <w:rPr>
          <w:lang w:val="fr-FR"/>
        </w:rPr>
        <w:tab/>
        <w:t xml:space="preserve">     </w:t>
      </w:r>
      <w:r w:rsidR="00BA73A9" w:rsidRPr="00BA73A9">
        <w:rPr>
          <w:lang w:val="fr-FR"/>
        </w:rPr>
        <w:t>Rome</w:t>
      </w:r>
    </w:p>
    <w:p w14:paraId="79BF2489" w14:textId="77777777" w:rsidR="0013035D" w:rsidRPr="004B2067" w:rsidRDefault="0013035D" w:rsidP="00BA73A9">
      <w:pPr>
        <w:spacing w:after="0" w:line="240" w:lineRule="auto"/>
        <w:jc w:val="both"/>
        <w:rPr>
          <w:sz w:val="12"/>
          <w:szCs w:val="12"/>
          <w:lang w:val="fr-FR"/>
        </w:rPr>
      </w:pPr>
    </w:p>
    <w:p w14:paraId="499B3489" w14:textId="66C55B9B" w:rsidR="00BA73A9" w:rsidRPr="00BA73A9" w:rsidRDefault="0013035D" w:rsidP="00BA73A9">
      <w:pPr>
        <w:spacing w:after="0" w:line="240" w:lineRule="auto"/>
        <w:jc w:val="both"/>
        <w:rPr>
          <w:lang w:val="fr-FR"/>
        </w:rPr>
      </w:pPr>
      <w:r>
        <w:rPr>
          <w:lang w:val="fr-FR"/>
        </w:rPr>
        <w:tab/>
      </w:r>
      <w:r w:rsidR="00B6660E">
        <w:rPr>
          <w:lang w:val="fr-FR"/>
        </w:rPr>
        <w:t>Saint Père</w:t>
      </w:r>
      <w:r w:rsidR="00BA73A9" w:rsidRPr="00BA73A9">
        <w:rPr>
          <w:lang w:val="fr-FR"/>
        </w:rPr>
        <w:t>,</w:t>
      </w:r>
    </w:p>
    <w:p w14:paraId="0699EC4C" w14:textId="7673A2DE" w:rsidR="00BA73A9" w:rsidRPr="00BA73A9" w:rsidRDefault="00B6660E" w:rsidP="00BA73A9">
      <w:pPr>
        <w:spacing w:after="0" w:line="240" w:lineRule="auto"/>
        <w:jc w:val="both"/>
        <w:rPr>
          <w:lang w:val="fr-FR"/>
        </w:rPr>
      </w:pPr>
      <w:r>
        <w:rPr>
          <w:lang w:val="fr-FR"/>
        </w:rPr>
        <w:t>j</w:t>
      </w:r>
      <w:r w:rsidR="00BA73A9" w:rsidRPr="00BA73A9">
        <w:rPr>
          <w:lang w:val="fr-FR"/>
        </w:rPr>
        <w:t xml:space="preserve">e </w:t>
      </w:r>
      <w:r>
        <w:rPr>
          <w:lang w:val="fr-FR"/>
        </w:rPr>
        <w:t xml:space="preserve">me prosterne </w:t>
      </w:r>
      <w:r w:rsidR="00BA73A9" w:rsidRPr="00BA73A9">
        <w:rPr>
          <w:lang w:val="fr-FR"/>
        </w:rPr>
        <w:t xml:space="preserve">d'abord pour baiser les </w:t>
      </w:r>
      <w:r>
        <w:rPr>
          <w:lang w:val="fr-FR"/>
        </w:rPr>
        <w:t>P</w:t>
      </w:r>
      <w:r w:rsidR="00BA73A9" w:rsidRPr="00BA73A9">
        <w:rPr>
          <w:lang w:val="fr-FR"/>
        </w:rPr>
        <w:t xml:space="preserve">ieds sacrés de </w:t>
      </w:r>
      <w:r>
        <w:rPr>
          <w:lang w:val="fr-FR"/>
        </w:rPr>
        <w:t>V</w:t>
      </w:r>
      <w:r w:rsidR="00BA73A9" w:rsidRPr="00BA73A9">
        <w:rPr>
          <w:lang w:val="fr-FR"/>
        </w:rPr>
        <w:t xml:space="preserve">otre </w:t>
      </w:r>
      <w:r>
        <w:rPr>
          <w:lang w:val="fr-FR"/>
        </w:rPr>
        <w:t>S</w:t>
      </w:r>
      <w:r w:rsidR="00BA73A9" w:rsidRPr="00BA73A9">
        <w:rPr>
          <w:lang w:val="fr-FR"/>
        </w:rPr>
        <w:t>ainteté,</w:t>
      </w:r>
      <w:r>
        <w:rPr>
          <w:lang w:val="fr-FR"/>
        </w:rPr>
        <w:t xml:space="preserve"> </w:t>
      </w:r>
      <w:r w:rsidR="00BA73A9" w:rsidRPr="00BA73A9">
        <w:rPr>
          <w:lang w:val="fr-FR"/>
        </w:rPr>
        <w:t xml:space="preserve">et j'expose que dans mes </w:t>
      </w:r>
      <w:r>
        <w:rPr>
          <w:lang w:val="fr-FR"/>
        </w:rPr>
        <w:t>minimaux Instituts de bienfaisance</w:t>
      </w:r>
      <w:r w:rsidR="00BA73A9" w:rsidRPr="00BA73A9">
        <w:rPr>
          <w:lang w:val="fr-FR"/>
        </w:rPr>
        <w:t xml:space="preserve"> nous avons</w:t>
      </w:r>
      <w:r>
        <w:rPr>
          <w:lang w:val="fr-FR"/>
        </w:rPr>
        <w:t xml:space="preserve"> </w:t>
      </w:r>
      <w:r w:rsidR="00BA73A9" w:rsidRPr="00BA73A9">
        <w:rPr>
          <w:lang w:val="fr-FR"/>
        </w:rPr>
        <w:t>la coutume de commémorer solennellement le 1</w:t>
      </w:r>
      <w:r w:rsidR="00BA73A9" w:rsidRPr="00B6660E">
        <w:rPr>
          <w:vertAlign w:val="superscript"/>
          <w:lang w:val="fr-FR"/>
        </w:rPr>
        <w:t>er</w:t>
      </w:r>
      <w:r w:rsidR="00BA73A9" w:rsidRPr="00BA73A9">
        <w:rPr>
          <w:lang w:val="fr-FR"/>
        </w:rPr>
        <w:t xml:space="preserve"> </w:t>
      </w:r>
      <w:r>
        <w:rPr>
          <w:lang w:val="fr-FR"/>
        </w:rPr>
        <w:t>J</w:t>
      </w:r>
      <w:r w:rsidR="00BA73A9" w:rsidRPr="00BA73A9">
        <w:rPr>
          <w:lang w:val="fr-FR"/>
        </w:rPr>
        <w:t>uillet de chaque année,</w:t>
      </w:r>
      <w:r>
        <w:rPr>
          <w:lang w:val="fr-FR"/>
        </w:rPr>
        <w:t xml:space="preserve"> </w:t>
      </w:r>
      <w:r w:rsidR="00BA73A9" w:rsidRPr="00BA73A9">
        <w:rPr>
          <w:lang w:val="fr-FR"/>
        </w:rPr>
        <w:t xml:space="preserve">car ce jour-là, il y a vingt-cinq ans, la première Église de nos Instituts </w:t>
      </w:r>
      <w:r>
        <w:rPr>
          <w:lang w:val="fr-FR"/>
        </w:rPr>
        <w:t>est devenue</w:t>
      </w:r>
      <w:r w:rsidR="00BA73A9" w:rsidRPr="00BA73A9">
        <w:rPr>
          <w:lang w:val="fr-FR"/>
        </w:rPr>
        <w:t xml:space="preserve"> sacramentelle.</w:t>
      </w:r>
    </w:p>
    <w:p w14:paraId="6B0353AA" w14:textId="461D7ABA" w:rsidR="00BA73A9" w:rsidRPr="00BA73A9" w:rsidRDefault="00B6660E" w:rsidP="00BA73A9">
      <w:pPr>
        <w:spacing w:after="0" w:line="240" w:lineRule="auto"/>
        <w:jc w:val="both"/>
        <w:rPr>
          <w:lang w:val="fr-FR"/>
        </w:rPr>
      </w:pPr>
      <w:r>
        <w:rPr>
          <w:lang w:val="fr-FR"/>
        </w:rPr>
        <w:tab/>
      </w:r>
      <w:r w:rsidR="00BA73A9" w:rsidRPr="00BA73A9">
        <w:rPr>
          <w:lang w:val="fr-FR"/>
        </w:rPr>
        <w:t xml:space="preserve">Dans cette commémoration annuelle en l'honneur de Jésus dans le </w:t>
      </w:r>
      <w:r>
        <w:rPr>
          <w:lang w:val="fr-FR"/>
        </w:rPr>
        <w:t>S</w:t>
      </w:r>
      <w:r w:rsidR="00BA73A9" w:rsidRPr="00BA73A9">
        <w:rPr>
          <w:lang w:val="fr-FR"/>
        </w:rPr>
        <w:t xml:space="preserve">acrement, un </w:t>
      </w:r>
      <w:r w:rsidR="00BA73A9" w:rsidRPr="00B6660E">
        <w:rPr>
          <w:i/>
          <w:iCs/>
          <w:lang w:val="fr-FR"/>
        </w:rPr>
        <w:t>titre</w:t>
      </w:r>
      <w:r w:rsidR="00BA73A9" w:rsidRPr="00BA73A9">
        <w:rPr>
          <w:lang w:val="fr-FR"/>
        </w:rPr>
        <w:t xml:space="preserve"> ou un </w:t>
      </w:r>
      <w:r w:rsidR="00BA73A9" w:rsidRPr="00B6660E">
        <w:rPr>
          <w:i/>
          <w:iCs/>
          <w:lang w:val="fr-FR"/>
        </w:rPr>
        <w:t>nom</w:t>
      </w:r>
      <w:r w:rsidR="00BA73A9" w:rsidRPr="00BA73A9">
        <w:rPr>
          <w:lang w:val="fr-FR"/>
        </w:rPr>
        <w:t xml:space="preserve"> est donné chaque année à Notre-Seigneur Jésus-Christ,</w:t>
      </w:r>
      <w:r w:rsidR="007572B2">
        <w:rPr>
          <w:lang w:val="fr-FR"/>
        </w:rPr>
        <w:t xml:space="preserve"> </w:t>
      </w:r>
      <w:r w:rsidR="00BA73A9" w:rsidRPr="00BA73A9">
        <w:rPr>
          <w:lang w:val="fr-FR"/>
        </w:rPr>
        <w:t>avec lequel il est célébré et honoré avec des hymnes et des chan</w:t>
      </w:r>
      <w:r w:rsidR="007572B2">
        <w:rPr>
          <w:lang w:val="fr-FR"/>
        </w:rPr>
        <w:t>t</w:t>
      </w:r>
      <w:r w:rsidR="00BA73A9" w:rsidRPr="00BA73A9">
        <w:rPr>
          <w:lang w:val="fr-FR"/>
        </w:rPr>
        <w:t>s et des sermons.</w:t>
      </w:r>
    </w:p>
    <w:p w14:paraId="79AD8BD4" w14:textId="71E47830" w:rsidR="00BA73A9" w:rsidRPr="00BA73A9" w:rsidRDefault="007572B2" w:rsidP="00BA73A9">
      <w:pPr>
        <w:spacing w:after="0" w:line="240" w:lineRule="auto"/>
        <w:jc w:val="both"/>
        <w:rPr>
          <w:lang w:val="fr-FR"/>
        </w:rPr>
      </w:pPr>
      <w:r>
        <w:rPr>
          <w:lang w:val="fr-FR"/>
        </w:rPr>
        <w:tab/>
      </w:r>
      <w:r w:rsidR="00BA73A9" w:rsidRPr="00BA73A9">
        <w:rPr>
          <w:lang w:val="fr-FR"/>
        </w:rPr>
        <w:t xml:space="preserve">La première année nous l'avons salué </w:t>
      </w:r>
      <w:r w:rsidR="00BA73A9" w:rsidRPr="007572B2">
        <w:rPr>
          <w:i/>
          <w:iCs/>
          <w:lang w:val="fr-FR"/>
        </w:rPr>
        <w:t>Roi</w:t>
      </w:r>
      <w:r w:rsidR="00BA73A9" w:rsidRPr="00BA73A9">
        <w:rPr>
          <w:lang w:val="fr-FR"/>
        </w:rPr>
        <w:t xml:space="preserve">, la deuxième année </w:t>
      </w:r>
      <w:r w:rsidR="00BA73A9" w:rsidRPr="007572B2">
        <w:rPr>
          <w:i/>
          <w:iCs/>
          <w:lang w:val="fr-FR"/>
        </w:rPr>
        <w:t>Pontife</w:t>
      </w:r>
      <w:r w:rsidR="00BA73A9" w:rsidRPr="00BA73A9">
        <w:rPr>
          <w:lang w:val="fr-FR"/>
        </w:rPr>
        <w:t>, et ainsi de suite.</w:t>
      </w:r>
    </w:p>
    <w:p w14:paraId="7AF9C6CC" w14:textId="63EFF95B" w:rsidR="00BA73A9" w:rsidRPr="00BA73A9" w:rsidRDefault="007572B2" w:rsidP="00BA73A9">
      <w:pPr>
        <w:spacing w:after="0" w:line="240" w:lineRule="auto"/>
        <w:jc w:val="both"/>
        <w:rPr>
          <w:lang w:val="fr-FR"/>
        </w:rPr>
      </w:pPr>
      <w:r>
        <w:rPr>
          <w:lang w:val="fr-FR"/>
        </w:rPr>
        <w:tab/>
      </w:r>
      <w:r w:rsidR="00BA73A9" w:rsidRPr="00BA73A9">
        <w:rPr>
          <w:lang w:val="fr-FR"/>
        </w:rPr>
        <w:t xml:space="preserve">L'année dernière, c'était après les tremblements de terre, nous l'avons salué: </w:t>
      </w:r>
      <w:r w:rsidR="00BA73A9" w:rsidRPr="007572B2">
        <w:rPr>
          <w:i/>
          <w:iCs/>
          <w:lang w:val="fr-FR"/>
        </w:rPr>
        <w:t>Le</w:t>
      </w:r>
      <w:r w:rsidRPr="007572B2">
        <w:rPr>
          <w:i/>
          <w:iCs/>
          <w:lang w:val="fr-FR"/>
        </w:rPr>
        <w:t xml:space="preserve"> Divin </w:t>
      </w:r>
      <w:r w:rsidR="00BA73A9" w:rsidRPr="007572B2">
        <w:rPr>
          <w:i/>
          <w:iCs/>
          <w:lang w:val="fr-FR"/>
        </w:rPr>
        <w:t>Bâtisseur</w:t>
      </w:r>
      <w:r w:rsidR="00BA73A9" w:rsidRPr="00BA73A9">
        <w:rPr>
          <w:lang w:val="fr-FR"/>
        </w:rPr>
        <w:t>.</w:t>
      </w:r>
    </w:p>
    <w:p w14:paraId="20FD2D93" w14:textId="35265C56" w:rsidR="00BA73A9" w:rsidRPr="00BA73A9" w:rsidRDefault="007572B2" w:rsidP="00BA73A9">
      <w:pPr>
        <w:spacing w:after="0" w:line="240" w:lineRule="auto"/>
        <w:jc w:val="both"/>
        <w:rPr>
          <w:lang w:val="fr-FR"/>
        </w:rPr>
      </w:pPr>
      <w:r>
        <w:rPr>
          <w:lang w:val="fr-FR"/>
        </w:rPr>
        <w:tab/>
      </w:r>
      <w:r w:rsidR="00BA73A9" w:rsidRPr="00BA73A9">
        <w:rPr>
          <w:lang w:val="fr-FR"/>
        </w:rPr>
        <w:t>Cette année, le 1</w:t>
      </w:r>
      <w:r w:rsidR="00BA73A9" w:rsidRPr="007572B2">
        <w:rPr>
          <w:vertAlign w:val="superscript"/>
          <w:lang w:val="fr-FR"/>
        </w:rPr>
        <w:t xml:space="preserve">er </w:t>
      </w:r>
      <w:r>
        <w:rPr>
          <w:lang w:val="fr-FR"/>
        </w:rPr>
        <w:t xml:space="preserve"> J</w:t>
      </w:r>
      <w:r w:rsidR="00BA73A9" w:rsidRPr="00BA73A9">
        <w:rPr>
          <w:lang w:val="fr-FR"/>
        </w:rPr>
        <w:t>uillet prochain, vendredi, nous saluerons Jésus</w:t>
      </w:r>
      <w:r>
        <w:rPr>
          <w:lang w:val="fr-FR"/>
        </w:rPr>
        <w:t xml:space="preserve"> Bien Souverain</w:t>
      </w:r>
      <w:r w:rsidR="00BA73A9" w:rsidRPr="00BA73A9">
        <w:rPr>
          <w:lang w:val="fr-FR"/>
        </w:rPr>
        <w:t xml:space="preserve"> avec le titre de </w:t>
      </w:r>
      <w:r w:rsidR="00BA73A9" w:rsidRPr="007572B2">
        <w:rPr>
          <w:i/>
          <w:iCs/>
          <w:lang w:val="fr-FR"/>
        </w:rPr>
        <w:t xml:space="preserve">Tendre et doux Amant des petits </w:t>
      </w:r>
      <w:r>
        <w:rPr>
          <w:i/>
          <w:iCs/>
          <w:lang w:val="fr-FR"/>
        </w:rPr>
        <w:t>enfant</w:t>
      </w:r>
      <w:r w:rsidR="00BA73A9" w:rsidRPr="007572B2">
        <w:rPr>
          <w:i/>
          <w:iCs/>
          <w:lang w:val="fr-FR"/>
        </w:rPr>
        <w:t>s</w:t>
      </w:r>
      <w:r w:rsidR="00BA73A9" w:rsidRPr="00BA73A9">
        <w:rPr>
          <w:lang w:val="fr-FR"/>
        </w:rPr>
        <w:t>.</w:t>
      </w:r>
    </w:p>
    <w:p w14:paraId="02890EFE" w14:textId="638466EA" w:rsidR="00BA73A9" w:rsidRPr="00BA73A9" w:rsidRDefault="007572B2" w:rsidP="00BA73A9">
      <w:pPr>
        <w:spacing w:after="0" w:line="240" w:lineRule="auto"/>
        <w:jc w:val="both"/>
        <w:rPr>
          <w:lang w:val="fr-FR"/>
        </w:rPr>
      </w:pPr>
      <w:r>
        <w:rPr>
          <w:lang w:val="fr-FR"/>
        </w:rPr>
        <w:lastRenderedPageBreak/>
        <w:tab/>
      </w:r>
      <w:r w:rsidR="00BA73A9" w:rsidRPr="00BA73A9">
        <w:rPr>
          <w:lang w:val="fr-FR"/>
        </w:rPr>
        <w:t>Puisque le jour 2 est sacré pour la Sainte Vierge, donc chaque</w:t>
      </w:r>
      <w:r w:rsidR="00333268">
        <w:rPr>
          <w:lang w:val="fr-FR"/>
        </w:rPr>
        <w:t xml:space="preserve"> </w:t>
      </w:r>
      <w:r w:rsidR="00BA73A9" w:rsidRPr="00BA73A9">
        <w:rPr>
          <w:lang w:val="fr-FR"/>
        </w:rPr>
        <w:t xml:space="preserve">année, un titre semblable à celui de Jésus notre Seigneur nous avons donné à la Très Sainte Vierge Marie. Alors, cette année, nous </w:t>
      </w:r>
      <w:r w:rsidR="00333268">
        <w:rPr>
          <w:lang w:val="fr-FR"/>
        </w:rPr>
        <w:t>l’</w:t>
      </w:r>
      <w:r w:rsidR="00BA73A9" w:rsidRPr="00BA73A9">
        <w:rPr>
          <w:lang w:val="fr-FR"/>
        </w:rPr>
        <w:t>avons</w:t>
      </w:r>
      <w:r w:rsidR="00333268">
        <w:rPr>
          <w:lang w:val="fr-FR"/>
        </w:rPr>
        <w:t xml:space="preserve"> saluée</w:t>
      </w:r>
      <w:r w:rsidR="00BA73A9" w:rsidRPr="00BA73A9">
        <w:rPr>
          <w:lang w:val="fr-FR"/>
        </w:rPr>
        <w:t xml:space="preserve">: </w:t>
      </w:r>
      <w:r w:rsidR="00333268" w:rsidRPr="00333268">
        <w:rPr>
          <w:i/>
          <w:iCs/>
          <w:lang w:val="fr-FR"/>
        </w:rPr>
        <w:t>L</w:t>
      </w:r>
      <w:r w:rsidR="00BA73A9" w:rsidRPr="00333268">
        <w:rPr>
          <w:i/>
          <w:iCs/>
          <w:lang w:val="fr-FR"/>
        </w:rPr>
        <w:t>a tendre et douce M</w:t>
      </w:r>
      <w:r w:rsidR="00333268" w:rsidRPr="00333268">
        <w:rPr>
          <w:i/>
          <w:iCs/>
          <w:lang w:val="fr-FR"/>
        </w:rPr>
        <w:t>ère</w:t>
      </w:r>
      <w:r w:rsidR="00BA73A9" w:rsidRPr="00333268">
        <w:rPr>
          <w:i/>
          <w:iCs/>
          <w:lang w:val="fr-FR"/>
        </w:rPr>
        <w:t xml:space="preserve"> des petits </w:t>
      </w:r>
      <w:r w:rsidR="00333268" w:rsidRPr="00333268">
        <w:rPr>
          <w:i/>
          <w:iCs/>
          <w:lang w:val="fr-FR"/>
        </w:rPr>
        <w:t>enfant</w:t>
      </w:r>
      <w:r w:rsidR="00BA73A9" w:rsidRPr="00333268">
        <w:rPr>
          <w:i/>
          <w:iCs/>
          <w:lang w:val="fr-FR"/>
        </w:rPr>
        <w:t>s</w:t>
      </w:r>
      <w:r w:rsidR="00BA73A9" w:rsidRPr="00BA73A9">
        <w:rPr>
          <w:lang w:val="fr-FR"/>
        </w:rPr>
        <w:t>.</w:t>
      </w:r>
    </w:p>
    <w:p w14:paraId="7556DA43" w14:textId="31422EDA" w:rsidR="00BA73A9" w:rsidRPr="00BA73A9" w:rsidRDefault="00333268" w:rsidP="00BA73A9">
      <w:pPr>
        <w:spacing w:after="0" w:line="240" w:lineRule="auto"/>
        <w:jc w:val="both"/>
        <w:rPr>
          <w:lang w:val="fr-FR"/>
        </w:rPr>
      </w:pPr>
      <w:r>
        <w:rPr>
          <w:lang w:val="fr-FR"/>
        </w:rPr>
        <w:tab/>
      </w:r>
      <w:r w:rsidR="00BA73A9" w:rsidRPr="00BA73A9">
        <w:rPr>
          <w:lang w:val="fr-FR"/>
        </w:rPr>
        <w:t>Me voici maintenant, pour augmenter la solennité et la ferveur de cette année,</w:t>
      </w:r>
      <w:r>
        <w:rPr>
          <w:lang w:val="fr-FR"/>
        </w:rPr>
        <w:t xml:space="preserve"> </w:t>
      </w:r>
      <w:r w:rsidRPr="00333268">
        <w:rPr>
          <w:lang w:val="fr-FR"/>
        </w:rPr>
        <w:t>je soumets</w:t>
      </w:r>
      <w:r w:rsidR="00BA73A9" w:rsidRPr="00BA73A9">
        <w:rPr>
          <w:lang w:val="fr-FR"/>
        </w:rPr>
        <w:t xml:space="preserve"> aux pieds de </w:t>
      </w:r>
      <w:r>
        <w:rPr>
          <w:lang w:val="fr-FR"/>
        </w:rPr>
        <w:t>Votre S</w:t>
      </w:r>
      <w:r w:rsidR="00BA73A9" w:rsidRPr="00BA73A9">
        <w:rPr>
          <w:lang w:val="fr-FR"/>
        </w:rPr>
        <w:t xml:space="preserve">ainteté </w:t>
      </w:r>
      <w:r w:rsidR="00BA73A9" w:rsidRPr="00333268">
        <w:rPr>
          <w:i/>
          <w:iCs/>
          <w:lang w:val="fr-FR"/>
        </w:rPr>
        <w:t>les deux hymnes écrits par moi</w:t>
      </w:r>
      <w:r w:rsidR="00BA73A9" w:rsidRPr="00BA73A9">
        <w:rPr>
          <w:lang w:val="fr-FR"/>
        </w:rPr>
        <w:t>, un</w:t>
      </w:r>
      <w:r>
        <w:rPr>
          <w:lang w:val="fr-FR"/>
        </w:rPr>
        <w:t xml:space="preserve"> e</w:t>
      </w:r>
      <w:r w:rsidR="006F541B">
        <w:rPr>
          <w:lang w:val="fr-FR"/>
        </w:rPr>
        <w:t>n</w:t>
      </w:r>
      <w:r>
        <w:rPr>
          <w:lang w:val="fr-FR"/>
        </w:rPr>
        <w:t xml:space="preserve"> l</w:t>
      </w:r>
      <w:r w:rsidR="00BA73A9" w:rsidRPr="00BA73A9">
        <w:rPr>
          <w:lang w:val="fr-FR"/>
        </w:rPr>
        <w:t xml:space="preserve">'honneur de Notre-Seigneur, et l'autre </w:t>
      </w:r>
      <w:r w:rsidR="006F541B">
        <w:rPr>
          <w:lang w:val="fr-FR"/>
        </w:rPr>
        <w:t>en</w:t>
      </w:r>
      <w:r w:rsidR="00BA73A9" w:rsidRPr="00BA73A9">
        <w:rPr>
          <w:lang w:val="fr-FR"/>
        </w:rPr>
        <w:t xml:space="preserve"> l'honneur de la Très Sainte Vierge, dans les deux nouveaux titres.</w:t>
      </w:r>
    </w:p>
    <w:p w14:paraId="19F55DA5" w14:textId="056469A3" w:rsidR="00BA73A9" w:rsidRPr="00BA73A9" w:rsidRDefault="00333268" w:rsidP="00BA73A9">
      <w:pPr>
        <w:spacing w:after="0" w:line="240" w:lineRule="auto"/>
        <w:jc w:val="both"/>
        <w:rPr>
          <w:lang w:val="fr-FR"/>
        </w:rPr>
      </w:pPr>
      <w:r>
        <w:rPr>
          <w:lang w:val="fr-FR"/>
        </w:rPr>
        <w:tab/>
      </w:r>
      <w:r w:rsidR="00BA73A9" w:rsidRPr="00BA73A9">
        <w:rPr>
          <w:lang w:val="fr-FR"/>
        </w:rPr>
        <w:t xml:space="preserve">J'implore le pardon, les bénédictions et les prières de </w:t>
      </w:r>
      <w:r>
        <w:rPr>
          <w:lang w:val="fr-FR"/>
        </w:rPr>
        <w:t>Votre</w:t>
      </w:r>
      <w:r w:rsidR="00BA73A9" w:rsidRPr="00BA73A9">
        <w:rPr>
          <w:lang w:val="fr-FR"/>
        </w:rPr>
        <w:t xml:space="preserve"> Sainteté, alors que j'expose aussi que cette année, pour cette fête </w:t>
      </w:r>
      <w:r>
        <w:rPr>
          <w:lang w:val="fr-FR"/>
        </w:rPr>
        <w:t>je me</w:t>
      </w:r>
      <w:r w:rsidR="00BA73A9" w:rsidRPr="00BA73A9">
        <w:rPr>
          <w:lang w:val="fr-FR"/>
        </w:rPr>
        <w:t xml:space="preserve"> trouve à Trani, et qu'à Messine le 1</w:t>
      </w:r>
      <w:r w:rsidR="00BA73A9" w:rsidRPr="00333268">
        <w:rPr>
          <w:vertAlign w:val="superscript"/>
          <w:lang w:val="fr-FR"/>
        </w:rPr>
        <w:t>er</w:t>
      </w:r>
      <w:r w:rsidR="00BA73A9" w:rsidRPr="00BA73A9">
        <w:rPr>
          <w:lang w:val="fr-FR"/>
        </w:rPr>
        <w:t xml:space="preserve"> </w:t>
      </w:r>
      <w:r>
        <w:rPr>
          <w:lang w:val="fr-FR"/>
        </w:rPr>
        <w:t>J</w:t>
      </w:r>
      <w:r w:rsidR="00BA73A9" w:rsidRPr="00BA73A9">
        <w:rPr>
          <w:lang w:val="fr-FR"/>
        </w:rPr>
        <w:t>uillet l'</w:t>
      </w:r>
      <w:r w:rsidR="005F2828">
        <w:rPr>
          <w:lang w:val="fr-FR"/>
        </w:rPr>
        <w:t>É</w:t>
      </w:r>
      <w:r w:rsidR="00BA73A9" w:rsidRPr="00BA73A9">
        <w:rPr>
          <w:lang w:val="fr-FR"/>
        </w:rPr>
        <w:t>glise de</w:t>
      </w:r>
      <w:r w:rsidR="005F2828">
        <w:rPr>
          <w:lang w:val="fr-FR"/>
        </w:rPr>
        <w:t xml:space="preserve"> </w:t>
      </w:r>
      <w:r w:rsidR="00BA73A9" w:rsidRPr="00BA73A9">
        <w:rPr>
          <w:lang w:val="fr-FR"/>
        </w:rPr>
        <w:t>bois qui nous a donné la grande Charité de Votre Sainteté</w:t>
      </w:r>
      <w:r w:rsidR="005F2828">
        <w:rPr>
          <w:lang w:val="fr-FR"/>
        </w:rPr>
        <w:t xml:space="preserve"> sera inaugurée</w:t>
      </w:r>
      <w:r w:rsidR="00BA73A9" w:rsidRPr="00BA73A9">
        <w:rPr>
          <w:lang w:val="fr-FR"/>
        </w:rPr>
        <w:t>.</w:t>
      </w:r>
    </w:p>
    <w:p w14:paraId="7516531D" w14:textId="104028EB" w:rsidR="00BA73A9" w:rsidRPr="00BA73A9" w:rsidRDefault="005F2828" w:rsidP="00BA73A9">
      <w:pPr>
        <w:spacing w:after="0" w:line="240" w:lineRule="auto"/>
        <w:jc w:val="both"/>
        <w:rPr>
          <w:lang w:val="fr-FR"/>
        </w:rPr>
      </w:pPr>
      <w:r>
        <w:rPr>
          <w:lang w:val="fr-FR"/>
        </w:rPr>
        <w:tab/>
      </w:r>
      <w:r w:rsidR="00BA73A9" w:rsidRPr="00BA73A9">
        <w:rPr>
          <w:lang w:val="fr-FR"/>
        </w:rPr>
        <w:t xml:space="preserve">En </w:t>
      </w:r>
      <w:r>
        <w:rPr>
          <w:lang w:val="fr-FR"/>
        </w:rPr>
        <w:t>re</w:t>
      </w:r>
      <w:r w:rsidR="00BA73A9" w:rsidRPr="00BA73A9">
        <w:rPr>
          <w:lang w:val="fr-FR"/>
        </w:rPr>
        <w:t xml:space="preserve">baisant  </w:t>
      </w:r>
      <w:r>
        <w:rPr>
          <w:lang w:val="fr-FR"/>
        </w:rPr>
        <w:t>l</w:t>
      </w:r>
      <w:r w:rsidR="00BA73A9" w:rsidRPr="00BA73A9">
        <w:rPr>
          <w:lang w:val="fr-FR"/>
        </w:rPr>
        <w:t>es</w:t>
      </w:r>
      <w:r>
        <w:rPr>
          <w:lang w:val="fr-FR"/>
        </w:rPr>
        <w:t xml:space="preserve"> P</w:t>
      </w:r>
      <w:r w:rsidR="00BA73A9" w:rsidRPr="00BA73A9">
        <w:rPr>
          <w:lang w:val="fr-FR"/>
        </w:rPr>
        <w:t xml:space="preserve">ieds sacrés, je me </w:t>
      </w:r>
      <w:r w:rsidR="008C4FA5">
        <w:rPr>
          <w:lang w:val="fr-FR"/>
        </w:rPr>
        <w:t>déclare</w:t>
      </w:r>
      <w:r w:rsidR="00BA73A9" w:rsidRPr="00BA73A9">
        <w:rPr>
          <w:lang w:val="fr-FR"/>
        </w:rPr>
        <w:t>:</w:t>
      </w:r>
    </w:p>
    <w:p w14:paraId="272094AA" w14:textId="77777777" w:rsidR="005F2828" w:rsidRPr="005F2828" w:rsidRDefault="005F2828" w:rsidP="00BA73A9">
      <w:pPr>
        <w:spacing w:after="0" w:line="240" w:lineRule="auto"/>
        <w:jc w:val="both"/>
        <w:rPr>
          <w:sz w:val="12"/>
          <w:szCs w:val="12"/>
          <w:lang w:val="fr-FR"/>
        </w:rPr>
      </w:pPr>
    </w:p>
    <w:p w14:paraId="747F6702" w14:textId="486754A7" w:rsidR="00BA73A9" w:rsidRPr="00BA73A9" w:rsidRDefault="005F2828" w:rsidP="00BA73A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BA73A9" w:rsidRPr="00BA73A9">
        <w:rPr>
          <w:lang w:val="fr-FR"/>
        </w:rPr>
        <w:t>De Votre Sainteté</w:t>
      </w:r>
    </w:p>
    <w:p w14:paraId="569FB215" w14:textId="3F276807" w:rsidR="00BA73A9" w:rsidRPr="00BA73A9" w:rsidRDefault="005F2828" w:rsidP="00BA73A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t xml:space="preserve">Très </w:t>
      </w:r>
      <w:r w:rsidR="00BA73A9" w:rsidRPr="00BA73A9">
        <w:rPr>
          <w:lang w:val="fr-FR"/>
        </w:rPr>
        <w:t xml:space="preserve">humble et aimant </w:t>
      </w:r>
      <w:r>
        <w:rPr>
          <w:lang w:val="fr-FR"/>
        </w:rPr>
        <w:t xml:space="preserve">fils </w:t>
      </w:r>
      <w:r w:rsidR="00BA73A9" w:rsidRPr="00BA73A9">
        <w:rPr>
          <w:lang w:val="fr-FR"/>
        </w:rPr>
        <w:t>en Jésus-Christ</w:t>
      </w:r>
    </w:p>
    <w:p w14:paraId="477FC14C" w14:textId="419077D3" w:rsidR="00BA73A9" w:rsidRPr="00BA73A9" w:rsidRDefault="005F2828" w:rsidP="00BA73A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BA73A9" w:rsidRPr="00BA73A9">
        <w:rPr>
          <w:lang w:val="fr-FR"/>
        </w:rPr>
        <w:t xml:space="preserve">Chanoine </w:t>
      </w:r>
      <w:r>
        <w:rPr>
          <w:lang w:val="fr-FR"/>
        </w:rPr>
        <w:t>Ha</w:t>
      </w:r>
      <w:r w:rsidR="00BA73A9" w:rsidRPr="00BA73A9">
        <w:rPr>
          <w:lang w:val="fr-FR"/>
        </w:rPr>
        <w:t>nnibal Mari</w:t>
      </w:r>
      <w:r>
        <w:rPr>
          <w:lang w:val="fr-FR"/>
        </w:rPr>
        <w:t>e</w:t>
      </w:r>
      <w:r w:rsidR="00BA73A9" w:rsidRPr="00BA73A9">
        <w:rPr>
          <w:lang w:val="fr-FR"/>
        </w:rPr>
        <w:t xml:space="preserve"> Di Francia</w:t>
      </w:r>
    </w:p>
    <w:p w14:paraId="0B274925" w14:textId="0C074100" w:rsidR="00BA73A9" w:rsidRPr="00BA73A9" w:rsidRDefault="005F2828" w:rsidP="00BA73A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t>chez</w:t>
      </w:r>
      <w:r w:rsidR="00BA73A9" w:rsidRPr="00BA73A9">
        <w:rPr>
          <w:lang w:val="fr-FR"/>
        </w:rPr>
        <w:t xml:space="preserve"> Monseigneur l'</w:t>
      </w:r>
      <w:r>
        <w:rPr>
          <w:lang w:val="fr-FR"/>
        </w:rPr>
        <w:t>A</w:t>
      </w:r>
      <w:r w:rsidR="00BA73A9" w:rsidRPr="00BA73A9">
        <w:rPr>
          <w:lang w:val="fr-FR"/>
        </w:rPr>
        <w:t>rchevêque de Trani</w:t>
      </w:r>
    </w:p>
    <w:p w14:paraId="1FAC2B16" w14:textId="77777777" w:rsidR="005F2828" w:rsidRDefault="005F2828" w:rsidP="00BA73A9">
      <w:pPr>
        <w:spacing w:after="0" w:line="240" w:lineRule="auto"/>
        <w:jc w:val="both"/>
        <w:rPr>
          <w:lang w:val="fr-FR"/>
        </w:rPr>
      </w:pPr>
    </w:p>
    <w:p w14:paraId="43887928" w14:textId="7C0E5BC2" w:rsidR="00BA73A9" w:rsidRPr="004B2067" w:rsidRDefault="00BA73A9" w:rsidP="00BA73A9">
      <w:pPr>
        <w:spacing w:after="0" w:line="240" w:lineRule="auto"/>
        <w:jc w:val="both"/>
        <w:rPr>
          <w:i/>
          <w:iCs/>
          <w:lang w:val="fr-FR"/>
        </w:rPr>
      </w:pPr>
      <w:r w:rsidRPr="004B2067">
        <w:rPr>
          <w:i/>
          <w:iCs/>
          <w:lang w:val="fr-FR"/>
        </w:rPr>
        <w:t>Sur une feuille, datée du 7 juillet 1919, le secrétaire de Pie X écrit</w:t>
      </w:r>
      <w:r w:rsidR="004B2067">
        <w:rPr>
          <w:i/>
          <w:iCs/>
          <w:lang w:val="fr-FR"/>
        </w:rPr>
        <w:t xml:space="preserve"> </w:t>
      </w:r>
      <w:r w:rsidRPr="004B2067">
        <w:rPr>
          <w:i/>
          <w:iCs/>
          <w:lang w:val="fr-FR"/>
        </w:rPr>
        <w:t>la note suivante, qui est la réponse du Pape</w:t>
      </w:r>
      <w:r w:rsidR="004B2067">
        <w:rPr>
          <w:lang w:val="fr-FR"/>
        </w:rPr>
        <w:t>: «</w:t>
      </w:r>
      <w:r w:rsidRPr="00BA73A9">
        <w:rPr>
          <w:lang w:val="fr-FR"/>
        </w:rPr>
        <w:t xml:space="preserve">Le Saint-Père bénit de tout cœur la belle pratique et donne affectueusement la bénédiction apostolique au </w:t>
      </w:r>
      <w:r w:rsidR="004B2067">
        <w:rPr>
          <w:lang w:val="fr-FR"/>
        </w:rPr>
        <w:t>C</w:t>
      </w:r>
      <w:r w:rsidRPr="00BA73A9">
        <w:rPr>
          <w:lang w:val="fr-FR"/>
        </w:rPr>
        <w:t>hanoine Di Francia et à ses enfants</w:t>
      </w:r>
      <w:r w:rsidR="004B2067">
        <w:rPr>
          <w:lang w:val="fr-FR"/>
        </w:rPr>
        <w:t>»</w:t>
      </w:r>
      <w:r w:rsidRPr="00BA73A9">
        <w:rPr>
          <w:lang w:val="fr-FR"/>
        </w:rPr>
        <w:t>.</w:t>
      </w:r>
    </w:p>
    <w:p w14:paraId="659CD516" w14:textId="77777777" w:rsidR="00BA73A9" w:rsidRPr="00BA73A9" w:rsidRDefault="00BA73A9" w:rsidP="00BA73A9">
      <w:pPr>
        <w:spacing w:after="0" w:line="240" w:lineRule="auto"/>
        <w:jc w:val="both"/>
        <w:rPr>
          <w:lang w:val="fr-FR"/>
        </w:rPr>
      </w:pPr>
    </w:p>
    <w:p w14:paraId="1F3C2E9E" w14:textId="77777777" w:rsidR="004B2067" w:rsidRDefault="004B2067" w:rsidP="004B2067">
      <w:pPr>
        <w:spacing w:after="0" w:line="240" w:lineRule="auto"/>
        <w:jc w:val="center"/>
        <w:rPr>
          <w:b/>
          <w:bCs/>
          <w:sz w:val="28"/>
          <w:szCs w:val="28"/>
          <w:lang w:val="fr-FR"/>
        </w:rPr>
      </w:pPr>
    </w:p>
    <w:p w14:paraId="23C18236" w14:textId="77777777" w:rsidR="004B2067" w:rsidRDefault="004B2067" w:rsidP="004B2067">
      <w:pPr>
        <w:spacing w:after="0" w:line="240" w:lineRule="auto"/>
        <w:jc w:val="center"/>
        <w:rPr>
          <w:b/>
          <w:bCs/>
          <w:sz w:val="28"/>
          <w:szCs w:val="28"/>
          <w:lang w:val="fr-FR"/>
        </w:rPr>
      </w:pPr>
    </w:p>
    <w:p w14:paraId="4CA799DD" w14:textId="62D51633" w:rsidR="00BA73A9" w:rsidRPr="00095AD8" w:rsidRDefault="00BA73A9" w:rsidP="004B2067">
      <w:pPr>
        <w:spacing w:after="0" w:line="240" w:lineRule="auto"/>
        <w:jc w:val="center"/>
        <w:rPr>
          <w:b/>
          <w:bCs/>
          <w:sz w:val="28"/>
          <w:szCs w:val="28"/>
          <w:lang w:val="fr-FR"/>
        </w:rPr>
      </w:pPr>
      <w:r w:rsidRPr="00095AD8">
        <w:rPr>
          <w:b/>
          <w:bCs/>
          <w:sz w:val="28"/>
          <w:szCs w:val="28"/>
          <w:lang w:val="fr-FR"/>
        </w:rPr>
        <w:t>722</w:t>
      </w:r>
    </w:p>
    <w:p w14:paraId="3A944E47" w14:textId="51AD29BB" w:rsidR="00BA73A9" w:rsidRPr="00095AD8" w:rsidRDefault="00BA73A9" w:rsidP="004B2067">
      <w:pPr>
        <w:spacing w:after="0" w:line="240" w:lineRule="auto"/>
        <w:jc w:val="center"/>
        <w:rPr>
          <w:b/>
          <w:bCs/>
          <w:sz w:val="28"/>
          <w:szCs w:val="28"/>
          <w:lang w:val="fr-FR"/>
        </w:rPr>
      </w:pPr>
      <w:r w:rsidRPr="00095AD8">
        <w:rPr>
          <w:b/>
          <w:bCs/>
          <w:sz w:val="28"/>
          <w:szCs w:val="28"/>
          <w:lang w:val="fr-FR"/>
        </w:rPr>
        <w:t>À Don Luigi Orione</w:t>
      </w:r>
    </w:p>
    <w:p w14:paraId="7B26DC26" w14:textId="1CD88941" w:rsidR="004B2067" w:rsidRPr="00095AD8" w:rsidRDefault="004B2067" w:rsidP="004B2067">
      <w:pPr>
        <w:spacing w:after="0" w:line="240" w:lineRule="auto"/>
        <w:jc w:val="center"/>
        <w:rPr>
          <w:b/>
          <w:bCs/>
          <w:lang w:val="fr-FR"/>
        </w:rPr>
      </w:pPr>
    </w:p>
    <w:p w14:paraId="77E66ED6" w14:textId="3A9C8CDE" w:rsidR="00E3296A" w:rsidRPr="00A72754" w:rsidRDefault="00E3296A" w:rsidP="00E3296A">
      <w:pPr>
        <w:spacing w:after="0" w:line="240" w:lineRule="auto"/>
        <w:jc w:val="both"/>
        <w:rPr>
          <w:sz w:val="20"/>
          <w:szCs w:val="20"/>
          <w:lang w:val="fr-FR"/>
        </w:rPr>
      </w:pPr>
      <w:r w:rsidRPr="00A72754">
        <w:rPr>
          <w:sz w:val="20"/>
          <w:szCs w:val="20"/>
          <w:lang w:val="fr-FR"/>
        </w:rPr>
        <w:t>APR 5807 - C2, 18/3</w:t>
      </w:r>
    </w:p>
    <w:p w14:paraId="5E370B77" w14:textId="08451F36" w:rsidR="00E3296A" w:rsidRPr="00A72754" w:rsidRDefault="00E3296A" w:rsidP="00E3296A">
      <w:pPr>
        <w:spacing w:after="0" w:line="240" w:lineRule="auto"/>
        <w:jc w:val="both"/>
        <w:rPr>
          <w:sz w:val="20"/>
          <w:szCs w:val="20"/>
          <w:lang w:val="fr-FR"/>
        </w:rPr>
      </w:pPr>
      <w:r w:rsidRPr="00A72754">
        <w:rPr>
          <w:sz w:val="20"/>
          <w:szCs w:val="20"/>
          <w:lang w:val="fr-FR"/>
        </w:rPr>
        <w:t>photoc.; orig. aux Archives des Orioniens, Rome; inédit.</w:t>
      </w:r>
    </w:p>
    <w:p w14:paraId="00BFBAA9" w14:textId="77777777" w:rsidR="00E3296A" w:rsidRPr="00A72754" w:rsidRDefault="00E3296A" w:rsidP="00E3296A">
      <w:pPr>
        <w:spacing w:after="0" w:line="240" w:lineRule="auto"/>
        <w:jc w:val="both"/>
        <w:rPr>
          <w:sz w:val="20"/>
          <w:szCs w:val="20"/>
          <w:lang w:val="fr-FR"/>
        </w:rPr>
      </w:pPr>
      <w:r w:rsidRPr="00A72754">
        <w:rPr>
          <w:sz w:val="20"/>
          <w:szCs w:val="20"/>
          <w:lang w:val="fr-FR"/>
        </w:rPr>
        <w:t>Trani, 02.07.1910</w:t>
      </w:r>
    </w:p>
    <w:p w14:paraId="4F5032B4" w14:textId="77777777" w:rsidR="00E3296A" w:rsidRPr="00A72754" w:rsidRDefault="00E3296A" w:rsidP="00E3296A">
      <w:pPr>
        <w:spacing w:after="0" w:line="240" w:lineRule="auto"/>
        <w:jc w:val="both"/>
        <w:rPr>
          <w:sz w:val="10"/>
          <w:szCs w:val="10"/>
          <w:lang w:val="fr-FR"/>
        </w:rPr>
      </w:pPr>
    </w:p>
    <w:p w14:paraId="5668A47C" w14:textId="5B140BE1" w:rsidR="00E3296A" w:rsidRPr="00A72754" w:rsidRDefault="00E3296A" w:rsidP="00E3296A">
      <w:pPr>
        <w:spacing w:after="0" w:line="240" w:lineRule="auto"/>
        <w:jc w:val="both"/>
        <w:rPr>
          <w:sz w:val="20"/>
          <w:szCs w:val="20"/>
          <w:lang w:val="fr-FR"/>
        </w:rPr>
      </w:pPr>
      <w:r w:rsidRPr="00A72754">
        <w:rPr>
          <w:sz w:val="20"/>
          <w:szCs w:val="20"/>
          <w:lang w:val="fr-FR"/>
        </w:rPr>
        <w:t xml:space="preserve">Il écrit au nom et pour le compte de Monseigneur Francesco Paolo Carrano, Archevêque de Trani, qui souhaite confier à Don Orione un lieu pour accueillir les enfants dans le besoin. L'église de la </w:t>
      </w:r>
      <w:r w:rsidRPr="00A72754">
        <w:rPr>
          <w:i/>
          <w:iCs/>
          <w:sz w:val="20"/>
          <w:szCs w:val="20"/>
          <w:lang w:val="fr-FR"/>
        </w:rPr>
        <w:t>Madonna del Pozzo</w:t>
      </w:r>
      <w:r w:rsidRPr="00A72754">
        <w:rPr>
          <w:sz w:val="20"/>
          <w:szCs w:val="20"/>
          <w:lang w:val="fr-FR"/>
        </w:rPr>
        <w:t xml:space="preserve"> est attenante au local. Il décrit la ville de Trani, et fait une analyse minutieuse de la situation civile, morale et religieuse de la ville. Il informe qu'il n'y a pas de communautés religieuses masculines à Trani. Attend une réponse favorable.</w:t>
      </w:r>
    </w:p>
    <w:p w14:paraId="2A5ED681" w14:textId="77777777" w:rsidR="00E3296A" w:rsidRDefault="00E3296A" w:rsidP="00E3296A">
      <w:pPr>
        <w:spacing w:after="0" w:line="240" w:lineRule="auto"/>
        <w:jc w:val="both"/>
        <w:rPr>
          <w:lang w:val="fr-FR"/>
        </w:rPr>
      </w:pPr>
    </w:p>
    <w:p w14:paraId="077B00A5" w14:textId="52B5FAAE" w:rsidR="00E3296A" w:rsidRPr="00E3296A" w:rsidRDefault="00E3296A" w:rsidP="00E3296A">
      <w:pPr>
        <w:spacing w:after="0" w:line="240" w:lineRule="auto"/>
        <w:jc w:val="center"/>
        <w:rPr>
          <w:lang w:val="fr-FR"/>
        </w:rPr>
      </w:pPr>
      <w:r w:rsidRPr="00E3296A">
        <w:rPr>
          <w:lang w:val="fr-FR"/>
        </w:rPr>
        <w:t>I.M.I.A.</w:t>
      </w:r>
    </w:p>
    <w:p w14:paraId="2D0F9EDC" w14:textId="77777777" w:rsidR="00E3296A" w:rsidRDefault="00E3296A" w:rsidP="00E3296A">
      <w:pPr>
        <w:spacing w:after="0" w:line="240" w:lineRule="auto"/>
        <w:jc w:val="both"/>
        <w:rPr>
          <w:lang w:val="fr-FR"/>
        </w:rPr>
      </w:pPr>
    </w:p>
    <w:p w14:paraId="14D45F7C" w14:textId="4B5A4389" w:rsidR="00E3296A" w:rsidRPr="00E3296A" w:rsidRDefault="00E3296A" w:rsidP="00E3296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E3296A">
        <w:rPr>
          <w:lang w:val="fr-FR"/>
        </w:rPr>
        <w:t>* Trani (Bari) le 2 juillet 1910</w:t>
      </w:r>
    </w:p>
    <w:p w14:paraId="3428740B" w14:textId="77777777" w:rsidR="00E3296A" w:rsidRDefault="00E3296A" w:rsidP="00E3296A">
      <w:pPr>
        <w:spacing w:after="0" w:line="240" w:lineRule="auto"/>
        <w:jc w:val="both"/>
        <w:rPr>
          <w:lang w:val="fr-FR"/>
        </w:rPr>
      </w:pPr>
    </w:p>
    <w:p w14:paraId="325FCB99" w14:textId="7C285684" w:rsidR="00E3296A" w:rsidRPr="00E3296A" w:rsidRDefault="00E3296A" w:rsidP="00E3296A">
      <w:pPr>
        <w:spacing w:after="0" w:line="240" w:lineRule="auto"/>
        <w:jc w:val="both"/>
        <w:rPr>
          <w:lang w:val="fr-FR"/>
        </w:rPr>
      </w:pPr>
      <w:r>
        <w:rPr>
          <w:lang w:val="fr-FR"/>
        </w:rPr>
        <w:tab/>
      </w:r>
      <w:r w:rsidR="00DA7405">
        <w:rPr>
          <w:lang w:val="fr-FR"/>
        </w:rPr>
        <w:t>B</w:t>
      </w:r>
      <w:r w:rsidRPr="00E3296A">
        <w:rPr>
          <w:lang w:val="fr-FR"/>
        </w:rPr>
        <w:t xml:space="preserve">ien-aimé </w:t>
      </w:r>
      <w:r w:rsidR="00DA7405">
        <w:rPr>
          <w:lang w:val="fr-FR"/>
        </w:rPr>
        <w:t xml:space="preserve">Père </w:t>
      </w:r>
      <w:r w:rsidRPr="00E3296A">
        <w:rPr>
          <w:lang w:val="fr-FR"/>
        </w:rPr>
        <w:t>Don Orione,</w:t>
      </w:r>
    </w:p>
    <w:p w14:paraId="15CD3878" w14:textId="0899D314" w:rsidR="00E3296A" w:rsidRPr="00E3296A" w:rsidRDefault="00DA7405" w:rsidP="00E3296A">
      <w:pPr>
        <w:spacing w:after="0" w:line="240" w:lineRule="auto"/>
        <w:jc w:val="both"/>
        <w:rPr>
          <w:lang w:val="fr-FR"/>
        </w:rPr>
      </w:pPr>
      <w:r>
        <w:rPr>
          <w:lang w:val="fr-FR"/>
        </w:rPr>
        <w:t>j</w:t>
      </w:r>
      <w:r w:rsidR="00E3296A" w:rsidRPr="00E3296A">
        <w:rPr>
          <w:lang w:val="fr-FR"/>
        </w:rPr>
        <w:t>e viens vous faire savoir que ce</w:t>
      </w:r>
      <w:r>
        <w:rPr>
          <w:lang w:val="fr-FR"/>
        </w:rPr>
        <w:t>t</w:t>
      </w:r>
      <w:r w:rsidR="00E3296A" w:rsidRPr="00E3296A">
        <w:rPr>
          <w:lang w:val="fr-FR"/>
        </w:rPr>
        <w:t xml:space="preserve"> Excellent</w:t>
      </w:r>
      <w:r>
        <w:rPr>
          <w:lang w:val="fr-FR"/>
        </w:rPr>
        <w:t>issime</w:t>
      </w:r>
      <w:r w:rsidR="00E3296A" w:rsidRPr="00E3296A">
        <w:rPr>
          <w:lang w:val="fr-FR"/>
        </w:rPr>
        <w:t xml:space="preserve"> Monseigneur Francesco di Paola Carrano*</w:t>
      </w:r>
      <w:r>
        <w:rPr>
          <w:rStyle w:val="Rimandonotaapidipagina"/>
          <w:lang w:val="fr-FR"/>
        </w:rPr>
        <w:footnoteReference w:id="52"/>
      </w:r>
      <w:r w:rsidR="00E3296A" w:rsidRPr="00E3296A">
        <w:rPr>
          <w:lang w:val="fr-FR"/>
        </w:rPr>
        <w:t xml:space="preserve"> Archevêque de Trani et Bisceglie, </w:t>
      </w:r>
      <w:r w:rsidR="00271954">
        <w:rPr>
          <w:lang w:val="fr-FR"/>
        </w:rPr>
        <w:t>désir</w:t>
      </w:r>
      <w:r w:rsidR="00E3296A" w:rsidRPr="00E3296A">
        <w:rPr>
          <w:lang w:val="fr-FR"/>
        </w:rPr>
        <w:t>e</w:t>
      </w:r>
      <w:r>
        <w:rPr>
          <w:lang w:val="fr-FR"/>
        </w:rPr>
        <w:t xml:space="preserve"> </w:t>
      </w:r>
      <w:r w:rsidR="00E3296A" w:rsidRPr="00E3296A">
        <w:rPr>
          <w:lang w:val="fr-FR"/>
        </w:rPr>
        <w:t xml:space="preserve">absolument à Trani les Fils de la Divine Providence. Il donnerait un bâtiment avec une église attenante, qui sera aussi une </w:t>
      </w:r>
      <w:r>
        <w:rPr>
          <w:lang w:val="fr-FR"/>
        </w:rPr>
        <w:t>P</w:t>
      </w:r>
      <w:r w:rsidR="00E3296A" w:rsidRPr="00E3296A">
        <w:rPr>
          <w:lang w:val="fr-FR"/>
        </w:rPr>
        <w:t>aroisse.</w:t>
      </w:r>
      <w:r>
        <w:rPr>
          <w:lang w:val="fr-FR"/>
        </w:rPr>
        <w:t xml:space="preserve"> Elle</w:t>
      </w:r>
      <w:r w:rsidR="00E3296A" w:rsidRPr="00E3296A">
        <w:rPr>
          <w:lang w:val="fr-FR"/>
        </w:rPr>
        <w:t xml:space="preserve"> est dédié à la </w:t>
      </w:r>
      <w:r w:rsidR="00E3296A" w:rsidRPr="00DA7405">
        <w:rPr>
          <w:i/>
          <w:iCs/>
          <w:lang w:val="fr-FR"/>
        </w:rPr>
        <w:t>Madonna del Pozzo</w:t>
      </w:r>
      <w:r w:rsidR="00E3296A" w:rsidRPr="00E3296A">
        <w:rPr>
          <w:lang w:val="fr-FR"/>
        </w:rPr>
        <w:t xml:space="preserve">. Ses Prêtres, c'est-à-dire les Fils de la Divine Providence, dirigeraient la Paroisse, et </w:t>
      </w:r>
      <w:r w:rsidR="00271954">
        <w:rPr>
          <w:lang w:val="fr-FR"/>
        </w:rPr>
        <w:t xml:space="preserve">se </w:t>
      </w:r>
      <w:r w:rsidR="00271954" w:rsidRPr="00271954">
        <w:rPr>
          <w:lang w:val="fr-FR"/>
        </w:rPr>
        <w:t>dédieraient</w:t>
      </w:r>
      <w:r>
        <w:rPr>
          <w:lang w:val="fr-FR"/>
        </w:rPr>
        <w:t xml:space="preserve"> </w:t>
      </w:r>
      <w:r w:rsidR="00E3296A" w:rsidRPr="00E3296A">
        <w:rPr>
          <w:lang w:val="fr-FR"/>
        </w:rPr>
        <w:t>à toutes les autres œuvres de leur saint ministère, spécialement au salut des enfants.</w:t>
      </w:r>
    </w:p>
    <w:p w14:paraId="2EE26494" w14:textId="104364AF" w:rsidR="00E3296A" w:rsidRPr="00E3296A" w:rsidRDefault="00DA7405" w:rsidP="00E3296A">
      <w:pPr>
        <w:spacing w:after="0" w:line="240" w:lineRule="auto"/>
        <w:jc w:val="both"/>
        <w:rPr>
          <w:lang w:val="fr-FR"/>
        </w:rPr>
      </w:pPr>
      <w:r>
        <w:rPr>
          <w:lang w:val="fr-FR"/>
        </w:rPr>
        <w:tab/>
      </w:r>
      <w:r w:rsidR="00E3296A" w:rsidRPr="00E3296A">
        <w:rPr>
          <w:lang w:val="fr-FR"/>
        </w:rPr>
        <w:t xml:space="preserve">Maintenant, je vous fais savoir, cher Père, que Trani est la </w:t>
      </w:r>
      <w:r>
        <w:rPr>
          <w:lang w:val="fr-FR"/>
        </w:rPr>
        <w:t>V</w:t>
      </w:r>
      <w:r w:rsidR="00E3296A" w:rsidRPr="00E3296A">
        <w:rPr>
          <w:lang w:val="fr-FR"/>
        </w:rPr>
        <w:t>ille de</w:t>
      </w:r>
      <w:r>
        <w:rPr>
          <w:lang w:val="fr-FR"/>
        </w:rPr>
        <w:t xml:space="preserve">s </w:t>
      </w:r>
      <w:r w:rsidR="00E3296A" w:rsidRPr="00E3296A">
        <w:rPr>
          <w:lang w:val="fr-FR"/>
        </w:rPr>
        <w:t>enfants vagabonds. Vous ne pouvez pas croire combien il y en a! Ils errent</w:t>
      </w:r>
      <w:r>
        <w:rPr>
          <w:lang w:val="fr-FR"/>
        </w:rPr>
        <w:t xml:space="preserve"> </w:t>
      </w:r>
      <w:r w:rsidR="00E3296A" w:rsidRPr="00E3296A">
        <w:rPr>
          <w:lang w:val="fr-FR"/>
        </w:rPr>
        <w:t xml:space="preserve">ici et là, </w:t>
      </w:r>
      <w:r w:rsidR="00271954">
        <w:rPr>
          <w:lang w:val="fr-FR"/>
        </w:rPr>
        <w:t>é</w:t>
      </w:r>
      <w:r w:rsidR="009761A1">
        <w:rPr>
          <w:lang w:val="fr-FR"/>
        </w:rPr>
        <w:t>parpill</w:t>
      </w:r>
      <w:r w:rsidR="00E3296A" w:rsidRPr="00E3296A">
        <w:rPr>
          <w:lang w:val="fr-FR"/>
        </w:rPr>
        <w:t>és, dispersés; mais ils sont de bonne nature et se laissent facilement attirer vers le Seigneur.</w:t>
      </w:r>
    </w:p>
    <w:p w14:paraId="7E4D54A1" w14:textId="0DAC39E4" w:rsidR="00E3296A" w:rsidRPr="00E3296A" w:rsidRDefault="009761A1" w:rsidP="00E3296A">
      <w:pPr>
        <w:spacing w:after="0" w:line="240" w:lineRule="auto"/>
        <w:jc w:val="both"/>
        <w:rPr>
          <w:lang w:val="fr-FR"/>
        </w:rPr>
      </w:pPr>
      <w:r>
        <w:rPr>
          <w:lang w:val="fr-FR"/>
        </w:rPr>
        <w:tab/>
      </w:r>
      <w:r w:rsidR="00E3296A" w:rsidRPr="00E3296A">
        <w:rPr>
          <w:lang w:val="fr-FR"/>
        </w:rPr>
        <w:t xml:space="preserve">Mes </w:t>
      </w:r>
      <w:r>
        <w:rPr>
          <w:lang w:val="fr-FR"/>
        </w:rPr>
        <w:t>S</w:t>
      </w:r>
      <w:r w:rsidR="00E3296A" w:rsidRPr="00E3296A">
        <w:rPr>
          <w:lang w:val="fr-FR"/>
        </w:rPr>
        <w:t>œurs recueillent de nombreuses filles disp</w:t>
      </w:r>
      <w:r>
        <w:rPr>
          <w:lang w:val="fr-FR"/>
        </w:rPr>
        <w:t>ersé</w:t>
      </w:r>
      <w:r w:rsidR="00E3296A" w:rsidRPr="00E3296A">
        <w:rPr>
          <w:lang w:val="fr-FR"/>
        </w:rPr>
        <w:t xml:space="preserve">es; </w:t>
      </w:r>
      <w:r>
        <w:rPr>
          <w:lang w:val="fr-FR"/>
        </w:rPr>
        <w:t>vos Prêtres</w:t>
      </w:r>
      <w:r w:rsidR="00E3296A" w:rsidRPr="00E3296A">
        <w:rPr>
          <w:lang w:val="fr-FR"/>
        </w:rPr>
        <w:t xml:space="preserve"> recueilleraient les enfants abandonnés.</w:t>
      </w:r>
    </w:p>
    <w:p w14:paraId="66478141" w14:textId="06BA29EB" w:rsidR="00E3296A" w:rsidRPr="00E3296A" w:rsidRDefault="009761A1" w:rsidP="00E3296A">
      <w:pPr>
        <w:spacing w:after="0" w:line="240" w:lineRule="auto"/>
        <w:jc w:val="both"/>
        <w:rPr>
          <w:lang w:val="fr-FR"/>
        </w:rPr>
      </w:pPr>
      <w:r>
        <w:rPr>
          <w:lang w:val="fr-FR"/>
        </w:rPr>
        <w:lastRenderedPageBreak/>
        <w:tab/>
      </w:r>
      <w:r w:rsidRPr="009761A1">
        <w:rPr>
          <w:lang w:val="fr-FR"/>
        </w:rPr>
        <w:t xml:space="preserve">Le </w:t>
      </w:r>
      <w:r>
        <w:rPr>
          <w:lang w:val="fr-FR"/>
        </w:rPr>
        <w:t>C</w:t>
      </w:r>
      <w:r w:rsidRPr="009761A1">
        <w:rPr>
          <w:lang w:val="fr-FR"/>
        </w:rPr>
        <w:t xml:space="preserve">lergé en Trani (soit dit en secret) est de </w:t>
      </w:r>
      <w:r>
        <w:rPr>
          <w:lang w:val="fr-FR"/>
        </w:rPr>
        <w:t>non satisfaisante</w:t>
      </w:r>
      <w:r w:rsidRPr="009761A1">
        <w:rPr>
          <w:lang w:val="fr-FR"/>
        </w:rPr>
        <w:t xml:space="preserve"> qualité...</w:t>
      </w:r>
      <w:r>
        <w:rPr>
          <w:lang w:val="fr-FR"/>
        </w:rPr>
        <w:t xml:space="preserve"> On </w:t>
      </w:r>
      <w:r w:rsidR="00E3296A" w:rsidRPr="00E3296A">
        <w:rPr>
          <w:lang w:val="fr-FR"/>
        </w:rPr>
        <w:t>travaille peu... mais Monseigneur l'Archevêque est un saint, pieux, humble, généreux,</w:t>
      </w:r>
      <w:r>
        <w:rPr>
          <w:lang w:val="fr-FR"/>
        </w:rPr>
        <w:t xml:space="preserve"> </w:t>
      </w:r>
      <w:r w:rsidR="00E3296A" w:rsidRPr="00E3296A">
        <w:rPr>
          <w:lang w:val="fr-FR"/>
        </w:rPr>
        <w:t>zélé, savant</w:t>
      </w:r>
      <w:r>
        <w:rPr>
          <w:lang w:val="fr-FR"/>
        </w:rPr>
        <w:t>,</w:t>
      </w:r>
      <w:r w:rsidR="00E3296A" w:rsidRPr="00E3296A">
        <w:rPr>
          <w:lang w:val="fr-FR"/>
        </w:rPr>
        <w:t xml:space="preserve"> et riche. </w:t>
      </w:r>
      <w:r>
        <w:rPr>
          <w:lang w:val="fr-FR"/>
        </w:rPr>
        <w:t xml:space="preserve">Il est une </w:t>
      </w:r>
      <w:r w:rsidR="00E3296A" w:rsidRPr="00E3296A">
        <w:rPr>
          <w:lang w:val="fr-FR"/>
        </w:rPr>
        <w:t>âme de prière.</w:t>
      </w:r>
    </w:p>
    <w:p w14:paraId="28A7A391" w14:textId="47EE396E" w:rsidR="00E3296A" w:rsidRPr="00E3296A" w:rsidRDefault="009761A1" w:rsidP="00E3296A">
      <w:pPr>
        <w:spacing w:after="0" w:line="240" w:lineRule="auto"/>
        <w:jc w:val="both"/>
        <w:rPr>
          <w:lang w:val="fr-FR"/>
        </w:rPr>
      </w:pPr>
      <w:r>
        <w:rPr>
          <w:lang w:val="fr-FR"/>
        </w:rPr>
        <w:tab/>
      </w:r>
      <w:r w:rsidR="00E3296A" w:rsidRPr="00E3296A">
        <w:rPr>
          <w:lang w:val="fr-FR"/>
        </w:rPr>
        <w:t xml:space="preserve">Pendant de nombreuses années, il a souhaité avoir deux ou trois Pères de quelque </w:t>
      </w:r>
      <w:r w:rsidR="008A004F">
        <w:rPr>
          <w:lang w:val="fr-FR"/>
        </w:rPr>
        <w:t>C</w:t>
      </w:r>
      <w:r w:rsidR="00E3296A" w:rsidRPr="00E3296A">
        <w:rPr>
          <w:lang w:val="fr-FR"/>
        </w:rPr>
        <w:t>ommunauté</w:t>
      </w:r>
      <w:r w:rsidR="008A004F">
        <w:rPr>
          <w:lang w:val="fr-FR"/>
        </w:rPr>
        <w:t xml:space="preserve"> </w:t>
      </w:r>
      <w:r w:rsidR="00E3296A" w:rsidRPr="00E3296A">
        <w:rPr>
          <w:lang w:val="fr-FR"/>
        </w:rPr>
        <w:t>naissant</w:t>
      </w:r>
      <w:r w:rsidR="005F5471">
        <w:rPr>
          <w:lang w:val="fr-FR"/>
        </w:rPr>
        <w:t>e</w:t>
      </w:r>
      <w:r w:rsidR="00E3296A" w:rsidRPr="00E3296A">
        <w:rPr>
          <w:lang w:val="fr-FR"/>
        </w:rPr>
        <w:t xml:space="preserve"> qui veu</w:t>
      </w:r>
      <w:r w:rsidR="005F5471">
        <w:rPr>
          <w:lang w:val="fr-FR"/>
        </w:rPr>
        <w:t>ille</w:t>
      </w:r>
      <w:r w:rsidR="00E3296A" w:rsidRPr="00E3296A">
        <w:rPr>
          <w:lang w:val="fr-FR"/>
        </w:rPr>
        <w:t xml:space="preserve"> avec zèle travailler dans son </w:t>
      </w:r>
      <w:r w:rsidR="005F5471">
        <w:rPr>
          <w:lang w:val="fr-FR"/>
        </w:rPr>
        <w:t>D</w:t>
      </w:r>
      <w:r w:rsidR="00E3296A" w:rsidRPr="00E3296A">
        <w:rPr>
          <w:lang w:val="fr-FR"/>
        </w:rPr>
        <w:t>iocèse.</w:t>
      </w:r>
    </w:p>
    <w:p w14:paraId="423ABBC8" w14:textId="1F0468F9" w:rsidR="00E3296A" w:rsidRPr="00E3296A" w:rsidRDefault="005F5471" w:rsidP="00E3296A">
      <w:pPr>
        <w:spacing w:after="0" w:line="240" w:lineRule="auto"/>
        <w:jc w:val="both"/>
        <w:rPr>
          <w:lang w:val="fr-FR"/>
        </w:rPr>
      </w:pPr>
      <w:r>
        <w:rPr>
          <w:lang w:val="fr-FR"/>
        </w:rPr>
        <w:tab/>
      </w:r>
      <w:r w:rsidR="00E3296A" w:rsidRPr="00E3296A">
        <w:rPr>
          <w:lang w:val="fr-FR"/>
        </w:rPr>
        <w:t>Trani est une belle ville maritime. Il y a 50</w:t>
      </w:r>
      <w:r>
        <w:rPr>
          <w:lang w:val="fr-FR"/>
        </w:rPr>
        <w:t>.</w:t>
      </w:r>
      <w:r w:rsidR="00E3296A" w:rsidRPr="00E3296A">
        <w:rPr>
          <w:lang w:val="fr-FR"/>
        </w:rPr>
        <w:t>000 âmes.</w:t>
      </w:r>
    </w:p>
    <w:p w14:paraId="6242B3C8" w14:textId="3BCEEA27" w:rsidR="00E3296A" w:rsidRPr="00E3296A" w:rsidRDefault="005F5471" w:rsidP="00E3296A">
      <w:pPr>
        <w:spacing w:after="0" w:line="240" w:lineRule="auto"/>
        <w:jc w:val="both"/>
        <w:rPr>
          <w:lang w:val="fr-FR"/>
        </w:rPr>
      </w:pPr>
      <w:r>
        <w:rPr>
          <w:lang w:val="fr-FR"/>
        </w:rPr>
        <w:tab/>
      </w:r>
      <w:r w:rsidR="00E3296A" w:rsidRPr="00E3296A">
        <w:rPr>
          <w:lang w:val="fr-FR"/>
        </w:rPr>
        <w:t>Il y a la Cour d'</w:t>
      </w:r>
      <w:r>
        <w:rPr>
          <w:lang w:val="fr-FR"/>
        </w:rPr>
        <w:t>A</w:t>
      </w:r>
      <w:r w:rsidR="00E3296A" w:rsidRPr="00E3296A">
        <w:rPr>
          <w:lang w:val="fr-FR"/>
        </w:rPr>
        <w:t xml:space="preserve">ppel et une grande partie de </w:t>
      </w:r>
      <w:r>
        <w:rPr>
          <w:lang w:val="fr-FR"/>
        </w:rPr>
        <w:t>Magistrature</w:t>
      </w:r>
      <w:r w:rsidR="00E3296A" w:rsidRPr="00E3296A">
        <w:rPr>
          <w:lang w:val="fr-FR"/>
        </w:rPr>
        <w:t>.</w:t>
      </w:r>
    </w:p>
    <w:p w14:paraId="33F7EE7A" w14:textId="03E91482" w:rsidR="00E3296A" w:rsidRPr="00E3296A" w:rsidRDefault="005F5471" w:rsidP="00E3296A">
      <w:pPr>
        <w:spacing w:after="0" w:line="240" w:lineRule="auto"/>
        <w:jc w:val="both"/>
        <w:rPr>
          <w:lang w:val="fr-FR"/>
        </w:rPr>
      </w:pPr>
      <w:r>
        <w:rPr>
          <w:lang w:val="fr-FR"/>
        </w:rPr>
        <w:tab/>
      </w:r>
      <w:r w:rsidR="00E3296A" w:rsidRPr="00E3296A">
        <w:rPr>
          <w:lang w:val="fr-FR"/>
        </w:rPr>
        <w:t>Il y a deux loges maçonniques!... Cependant, celles-ci ne parviennent pas encore à détruire la Foi et la bonhomie de ce peuple.</w:t>
      </w:r>
    </w:p>
    <w:p w14:paraId="49848A99" w14:textId="4E997340" w:rsidR="00E3296A" w:rsidRPr="00E3296A" w:rsidRDefault="005F5471" w:rsidP="00E3296A">
      <w:pPr>
        <w:spacing w:after="0" w:line="240" w:lineRule="auto"/>
        <w:jc w:val="both"/>
        <w:rPr>
          <w:lang w:val="fr-FR"/>
        </w:rPr>
      </w:pPr>
      <w:r>
        <w:rPr>
          <w:lang w:val="fr-FR"/>
        </w:rPr>
        <w:tab/>
      </w:r>
      <w:r w:rsidR="00E3296A" w:rsidRPr="00E3296A">
        <w:rPr>
          <w:lang w:val="fr-FR"/>
        </w:rPr>
        <w:t>Les nouveaux Pères ici feraient grand bien!</w:t>
      </w:r>
    </w:p>
    <w:p w14:paraId="7CC5E5F9" w14:textId="6FE74AAB" w:rsidR="00E3296A" w:rsidRPr="00E3296A" w:rsidRDefault="005F5471" w:rsidP="00E3296A">
      <w:pPr>
        <w:spacing w:after="0" w:line="240" w:lineRule="auto"/>
        <w:jc w:val="both"/>
        <w:rPr>
          <w:lang w:val="fr-FR"/>
        </w:rPr>
      </w:pPr>
      <w:r>
        <w:rPr>
          <w:lang w:val="fr-FR"/>
        </w:rPr>
        <w:tab/>
      </w:r>
      <w:r w:rsidR="00E3296A" w:rsidRPr="00E3296A">
        <w:rPr>
          <w:lang w:val="fr-FR"/>
        </w:rPr>
        <w:t>Monseigneur l'Archevêque, qui m'a chargé de vous écrire ce que je vous ai écrit, attend votre réponse favorable.</w:t>
      </w:r>
    </w:p>
    <w:p w14:paraId="4F146BDB" w14:textId="115273D5" w:rsidR="00E3296A" w:rsidRPr="00E3296A" w:rsidRDefault="005F5471" w:rsidP="00E3296A">
      <w:pPr>
        <w:spacing w:after="0" w:line="240" w:lineRule="auto"/>
        <w:jc w:val="both"/>
        <w:rPr>
          <w:lang w:val="fr-FR"/>
        </w:rPr>
      </w:pPr>
      <w:r>
        <w:rPr>
          <w:lang w:val="fr-FR"/>
        </w:rPr>
        <w:tab/>
      </w:r>
      <w:r w:rsidR="00E3296A" w:rsidRPr="00E3296A">
        <w:rPr>
          <w:lang w:val="fr-FR"/>
        </w:rPr>
        <w:t>Je finis bais</w:t>
      </w:r>
      <w:r>
        <w:rPr>
          <w:lang w:val="fr-FR"/>
        </w:rPr>
        <w:t>ant</w:t>
      </w:r>
      <w:r w:rsidR="00E3296A" w:rsidRPr="00E3296A">
        <w:rPr>
          <w:lang w:val="fr-FR"/>
        </w:rPr>
        <w:t xml:space="preserve"> et bais</w:t>
      </w:r>
      <w:r>
        <w:rPr>
          <w:lang w:val="fr-FR"/>
        </w:rPr>
        <w:t>ant</w:t>
      </w:r>
      <w:r w:rsidR="00E3296A" w:rsidRPr="00E3296A">
        <w:rPr>
          <w:lang w:val="fr-FR"/>
        </w:rPr>
        <w:t xml:space="preserve"> encore </w:t>
      </w:r>
      <w:r>
        <w:rPr>
          <w:lang w:val="fr-FR"/>
        </w:rPr>
        <w:t>vo</w:t>
      </w:r>
      <w:r w:rsidR="00E3296A" w:rsidRPr="00E3296A">
        <w:rPr>
          <w:lang w:val="fr-FR"/>
        </w:rPr>
        <w:t>s mains sacrées et</w:t>
      </w:r>
      <w:r>
        <w:rPr>
          <w:lang w:val="fr-FR"/>
        </w:rPr>
        <w:t>,</w:t>
      </w:r>
      <w:r w:rsidR="00E3296A" w:rsidRPr="00E3296A">
        <w:rPr>
          <w:lang w:val="fr-FR"/>
        </w:rPr>
        <w:t xml:space="preserve"> en toute affection et humilité</w:t>
      </w:r>
      <w:r>
        <w:rPr>
          <w:lang w:val="fr-FR"/>
        </w:rPr>
        <w:t>,</w:t>
      </w:r>
      <w:r w:rsidR="00E3296A" w:rsidRPr="00E3296A">
        <w:rPr>
          <w:lang w:val="fr-FR"/>
        </w:rPr>
        <w:t xml:space="preserve"> je me </w:t>
      </w:r>
      <w:r w:rsidR="008C4FA5">
        <w:rPr>
          <w:lang w:val="fr-FR"/>
        </w:rPr>
        <w:t>déclare</w:t>
      </w:r>
      <w:r w:rsidR="00E3296A" w:rsidRPr="00E3296A">
        <w:rPr>
          <w:lang w:val="fr-FR"/>
        </w:rPr>
        <w:t>:</w:t>
      </w:r>
    </w:p>
    <w:p w14:paraId="2394D738" w14:textId="77777777" w:rsidR="005F5471" w:rsidRPr="005F5471" w:rsidRDefault="005F5471" w:rsidP="00E3296A">
      <w:pPr>
        <w:spacing w:after="0" w:line="240" w:lineRule="auto"/>
        <w:jc w:val="both"/>
        <w:rPr>
          <w:sz w:val="12"/>
          <w:szCs w:val="12"/>
          <w:lang w:val="fr-FR"/>
        </w:rPr>
      </w:pPr>
    </w:p>
    <w:p w14:paraId="5D7A87B3" w14:textId="36DBA6A5" w:rsidR="00E3296A" w:rsidRPr="00E3296A" w:rsidRDefault="00E3296A" w:rsidP="00E3296A">
      <w:pPr>
        <w:spacing w:after="0" w:line="240" w:lineRule="auto"/>
        <w:jc w:val="both"/>
        <w:rPr>
          <w:lang w:val="fr-FR"/>
        </w:rPr>
      </w:pPr>
      <w:r w:rsidRPr="00E3296A">
        <w:rPr>
          <w:lang w:val="fr-FR"/>
        </w:rPr>
        <w:t>Trani (Bari) 2 juillet, fête de la</w:t>
      </w:r>
    </w:p>
    <w:p w14:paraId="40B4C162" w14:textId="3F239DBB" w:rsidR="00E3296A" w:rsidRPr="00E3296A" w:rsidRDefault="00E3296A" w:rsidP="00E3296A">
      <w:pPr>
        <w:spacing w:after="0" w:line="240" w:lineRule="auto"/>
        <w:jc w:val="both"/>
        <w:rPr>
          <w:lang w:val="fr-FR"/>
        </w:rPr>
      </w:pPr>
      <w:r w:rsidRPr="00E3296A">
        <w:rPr>
          <w:lang w:val="fr-FR"/>
        </w:rPr>
        <w:t xml:space="preserve">Visitation de </w:t>
      </w:r>
      <w:r w:rsidR="005F5471">
        <w:rPr>
          <w:lang w:val="fr-FR"/>
        </w:rPr>
        <w:t>la Très-</w:t>
      </w:r>
      <w:r w:rsidRPr="00E3296A">
        <w:rPr>
          <w:lang w:val="fr-FR"/>
        </w:rPr>
        <w:t>Sainte Marie 1910</w:t>
      </w:r>
    </w:p>
    <w:p w14:paraId="0BEB5ADF" w14:textId="77777777" w:rsidR="005F5471" w:rsidRPr="005F5471" w:rsidRDefault="005F5471" w:rsidP="00E3296A">
      <w:pPr>
        <w:spacing w:after="0" w:line="240" w:lineRule="auto"/>
        <w:jc w:val="both"/>
        <w:rPr>
          <w:sz w:val="12"/>
          <w:szCs w:val="12"/>
          <w:lang w:val="fr-FR"/>
        </w:rPr>
      </w:pPr>
    </w:p>
    <w:p w14:paraId="716BA0E5" w14:textId="2DD2B35F" w:rsidR="00E3296A" w:rsidRPr="00E3296A" w:rsidRDefault="005F5471" w:rsidP="00E3296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Votre</w:t>
      </w:r>
      <w:r w:rsidR="00E3296A" w:rsidRPr="00E3296A">
        <w:rPr>
          <w:lang w:val="fr-FR"/>
        </w:rPr>
        <w:t xml:space="preserve"> dernier serviteur</w:t>
      </w:r>
    </w:p>
    <w:p w14:paraId="4908584B" w14:textId="55B1690B" w:rsidR="00E3296A" w:rsidRPr="00095AD8" w:rsidRDefault="005F5471" w:rsidP="00E3296A">
      <w:pPr>
        <w:spacing w:after="0" w:line="240" w:lineRule="auto"/>
        <w:jc w:val="both"/>
        <w:rPr>
          <w:lang w:val="fr-FR"/>
        </w:rPr>
      </w:pP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00E3296A" w:rsidRPr="00095AD8">
        <w:rPr>
          <w:lang w:val="fr-FR"/>
        </w:rPr>
        <w:t xml:space="preserve">Chanoine </w:t>
      </w:r>
      <w:r w:rsidRPr="00095AD8">
        <w:rPr>
          <w:lang w:val="fr-FR"/>
        </w:rPr>
        <w:t>Ha</w:t>
      </w:r>
      <w:r w:rsidR="00E3296A" w:rsidRPr="00095AD8">
        <w:rPr>
          <w:lang w:val="fr-FR"/>
        </w:rPr>
        <w:t>nnibal Mari</w:t>
      </w:r>
      <w:r w:rsidRPr="00095AD8">
        <w:rPr>
          <w:lang w:val="fr-FR"/>
        </w:rPr>
        <w:t>e</w:t>
      </w:r>
      <w:r w:rsidR="00E3296A" w:rsidRPr="00095AD8">
        <w:rPr>
          <w:lang w:val="fr-FR"/>
        </w:rPr>
        <w:t xml:space="preserve"> Di Francia</w:t>
      </w:r>
    </w:p>
    <w:p w14:paraId="2E6394CE" w14:textId="038A5FB7" w:rsidR="00E3296A" w:rsidRPr="00095AD8" w:rsidRDefault="005F5471" w:rsidP="005F5471">
      <w:pPr>
        <w:spacing w:after="0" w:line="240" w:lineRule="auto"/>
        <w:jc w:val="both"/>
        <w:rPr>
          <w:lang w:val="fr-FR"/>
        </w:rPr>
      </w:pP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t xml:space="preserve">       </w:t>
      </w:r>
      <w:r w:rsidR="00E3296A" w:rsidRPr="00095AD8">
        <w:rPr>
          <w:lang w:val="fr-FR"/>
        </w:rPr>
        <w:t>(Via Duomo N. 9</w:t>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t xml:space="preserve">                  </w:t>
      </w:r>
      <w:r w:rsidRPr="00095AD8">
        <w:rPr>
          <w:lang w:val="fr-FR"/>
        </w:rPr>
        <w:tab/>
      </w:r>
      <w:r w:rsidRPr="00095AD8">
        <w:rPr>
          <w:lang w:val="fr-FR"/>
        </w:rPr>
        <w:tab/>
        <w:t xml:space="preserve">    </w:t>
      </w:r>
      <w:r w:rsidR="00E3296A" w:rsidRPr="00095AD8">
        <w:rPr>
          <w:lang w:val="fr-FR"/>
        </w:rPr>
        <w:t>(Bari) Trani</w:t>
      </w:r>
    </w:p>
    <w:p w14:paraId="3D7FAA2D" w14:textId="77777777" w:rsidR="00433AC2" w:rsidRPr="00433AC2" w:rsidRDefault="00433AC2" w:rsidP="00E3296A">
      <w:pPr>
        <w:spacing w:after="0" w:line="240" w:lineRule="auto"/>
        <w:jc w:val="both"/>
        <w:rPr>
          <w:sz w:val="12"/>
          <w:szCs w:val="12"/>
          <w:lang w:val="fr-FR"/>
        </w:rPr>
      </w:pPr>
    </w:p>
    <w:p w14:paraId="27478DDA" w14:textId="3C180ABB" w:rsidR="00E3296A" w:rsidRPr="00E3296A" w:rsidRDefault="00433AC2" w:rsidP="00E3296A">
      <w:pPr>
        <w:spacing w:after="0" w:line="240" w:lineRule="auto"/>
        <w:jc w:val="both"/>
        <w:rPr>
          <w:lang w:val="fr-FR"/>
        </w:rPr>
      </w:pPr>
      <w:r>
        <w:rPr>
          <w:lang w:val="fr-FR"/>
        </w:rPr>
        <w:tab/>
      </w:r>
      <w:r w:rsidR="00E3296A" w:rsidRPr="00E3296A">
        <w:rPr>
          <w:lang w:val="fr-FR"/>
        </w:rPr>
        <w:t>[P. S.] - Mes Sœurs et les nombreuses filles de notre école de</w:t>
      </w:r>
      <w:r>
        <w:rPr>
          <w:lang w:val="fr-FR"/>
        </w:rPr>
        <w:t xml:space="preserve"> </w:t>
      </w:r>
      <w:r w:rsidR="00E3296A" w:rsidRPr="00E3296A">
        <w:rPr>
          <w:lang w:val="fr-FR"/>
        </w:rPr>
        <w:t>travail commence des prières spéciales à la Sainte Vierge pour</w:t>
      </w:r>
      <w:r>
        <w:rPr>
          <w:lang w:val="fr-FR"/>
        </w:rPr>
        <w:t xml:space="preserve"> </w:t>
      </w:r>
      <w:r w:rsidR="00E3296A" w:rsidRPr="00E3296A">
        <w:rPr>
          <w:lang w:val="fr-FR"/>
        </w:rPr>
        <w:t>la réussite de ce projet.</w:t>
      </w:r>
    </w:p>
    <w:p w14:paraId="7F19B75D" w14:textId="4A0376BD" w:rsidR="00E3296A" w:rsidRPr="00E3296A" w:rsidRDefault="00433AC2" w:rsidP="00E3296A">
      <w:pPr>
        <w:spacing w:after="0" w:line="240" w:lineRule="auto"/>
        <w:jc w:val="both"/>
        <w:rPr>
          <w:lang w:val="fr-FR"/>
        </w:rPr>
      </w:pPr>
      <w:r>
        <w:rPr>
          <w:lang w:val="fr-FR"/>
        </w:rPr>
        <w:tab/>
        <w:t>À</w:t>
      </w:r>
      <w:r w:rsidR="00E3296A" w:rsidRPr="00E3296A">
        <w:rPr>
          <w:lang w:val="fr-FR"/>
        </w:rPr>
        <w:t xml:space="preserve"> Trani </w:t>
      </w:r>
      <w:r w:rsidR="00E3296A" w:rsidRPr="00433AC2">
        <w:rPr>
          <w:i/>
          <w:iCs/>
          <w:lang w:val="fr-FR"/>
        </w:rPr>
        <w:t>il n'y a pas</w:t>
      </w:r>
      <w:r w:rsidR="00E3296A" w:rsidRPr="00E3296A">
        <w:rPr>
          <w:lang w:val="fr-FR"/>
        </w:rPr>
        <w:t xml:space="preserve"> de </w:t>
      </w:r>
      <w:r>
        <w:rPr>
          <w:lang w:val="fr-FR"/>
        </w:rPr>
        <w:t>C</w:t>
      </w:r>
      <w:r w:rsidR="00E3296A" w:rsidRPr="00E3296A">
        <w:rPr>
          <w:lang w:val="fr-FR"/>
        </w:rPr>
        <w:t xml:space="preserve">ommunauté </w:t>
      </w:r>
      <w:r>
        <w:rPr>
          <w:lang w:val="fr-FR"/>
        </w:rPr>
        <w:t>R</w:t>
      </w:r>
      <w:r w:rsidR="00E3296A" w:rsidRPr="00E3296A">
        <w:rPr>
          <w:lang w:val="fr-FR"/>
        </w:rPr>
        <w:t>eligieuse masculine, ni ancienne ni moderne!</w:t>
      </w:r>
    </w:p>
    <w:p w14:paraId="189C5C74" w14:textId="77777777" w:rsidR="00E3296A" w:rsidRPr="00E3296A" w:rsidRDefault="00E3296A" w:rsidP="00E3296A">
      <w:pPr>
        <w:spacing w:after="0" w:line="240" w:lineRule="auto"/>
        <w:jc w:val="both"/>
        <w:rPr>
          <w:b/>
          <w:bCs/>
          <w:lang w:val="fr-FR"/>
        </w:rPr>
      </w:pPr>
    </w:p>
    <w:p w14:paraId="4B5897D3" w14:textId="77777777" w:rsidR="00433AC2" w:rsidRDefault="00433AC2" w:rsidP="00E3296A">
      <w:pPr>
        <w:spacing w:after="0" w:line="240" w:lineRule="auto"/>
        <w:jc w:val="center"/>
        <w:rPr>
          <w:b/>
          <w:bCs/>
          <w:sz w:val="28"/>
          <w:szCs w:val="28"/>
          <w:lang w:val="fr-FR"/>
        </w:rPr>
      </w:pPr>
    </w:p>
    <w:p w14:paraId="4F659753" w14:textId="77777777" w:rsidR="00433AC2" w:rsidRDefault="00433AC2" w:rsidP="00E3296A">
      <w:pPr>
        <w:spacing w:after="0" w:line="240" w:lineRule="auto"/>
        <w:jc w:val="center"/>
        <w:rPr>
          <w:b/>
          <w:bCs/>
          <w:sz w:val="28"/>
          <w:szCs w:val="28"/>
          <w:lang w:val="fr-FR"/>
        </w:rPr>
      </w:pPr>
    </w:p>
    <w:p w14:paraId="419396BF" w14:textId="20C562A2" w:rsidR="00E3296A" w:rsidRPr="00E3296A" w:rsidRDefault="00E3296A" w:rsidP="00E3296A">
      <w:pPr>
        <w:spacing w:after="0" w:line="240" w:lineRule="auto"/>
        <w:jc w:val="center"/>
        <w:rPr>
          <w:b/>
          <w:bCs/>
          <w:sz w:val="28"/>
          <w:szCs w:val="28"/>
          <w:lang w:val="fr-FR"/>
        </w:rPr>
      </w:pPr>
      <w:r w:rsidRPr="00E3296A">
        <w:rPr>
          <w:b/>
          <w:bCs/>
          <w:sz w:val="28"/>
          <w:szCs w:val="28"/>
          <w:lang w:val="fr-FR"/>
        </w:rPr>
        <w:t>723</w:t>
      </w:r>
    </w:p>
    <w:p w14:paraId="3A16485F" w14:textId="38EA1460" w:rsidR="004B2067" w:rsidRDefault="00E3296A" w:rsidP="00E3296A">
      <w:pPr>
        <w:spacing w:after="0" w:line="240" w:lineRule="auto"/>
        <w:jc w:val="center"/>
        <w:rPr>
          <w:b/>
          <w:bCs/>
          <w:sz w:val="28"/>
          <w:szCs w:val="28"/>
          <w:lang w:val="fr-FR"/>
        </w:rPr>
      </w:pPr>
      <w:r w:rsidRPr="00E3296A">
        <w:rPr>
          <w:b/>
          <w:bCs/>
          <w:sz w:val="28"/>
          <w:szCs w:val="28"/>
          <w:lang w:val="fr-FR"/>
        </w:rPr>
        <w:t xml:space="preserve">Au </w:t>
      </w:r>
      <w:r w:rsidR="00433AC2">
        <w:rPr>
          <w:b/>
          <w:bCs/>
          <w:sz w:val="28"/>
          <w:szCs w:val="28"/>
          <w:lang w:val="fr-FR"/>
        </w:rPr>
        <w:t>C</w:t>
      </w:r>
      <w:r w:rsidRPr="00E3296A">
        <w:rPr>
          <w:b/>
          <w:bCs/>
          <w:sz w:val="28"/>
          <w:szCs w:val="28"/>
          <w:lang w:val="fr-FR"/>
        </w:rPr>
        <w:t>hanoine Antonino Celona</w:t>
      </w:r>
    </w:p>
    <w:p w14:paraId="071C8763" w14:textId="6C8292A4" w:rsidR="00F9201A" w:rsidRDefault="00F9201A" w:rsidP="00E3296A">
      <w:pPr>
        <w:spacing w:after="0" w:line="240" w:lineRule="auto"/>
        <w:jc w:val="center"/>
        <w:rPr>
          <w:b/>
          <w:bCs/>
          <w:lang w:val="fr-FR"/>
        </w:rPr>
      </w:pPr>
    </w:p>
    <w:p w14:paraId="15D88828" w14:textId="06BD2232" w:rsidR="00F9201A" w:rsidRPr="00905C66" w:rsidRDefault="00F9201A" w:rsidP="00F9201A">
      <w:pPr>
        <w:spacing w:after="0" w:line="240" w:lineRule="auto"/>
        <w:jc w:val="both"/>
        <w:rPr>
          <w:sz w:val="20"/>
          <w:szCs w:val="20"/>
          <w:lang w:val="fr-FR"/>
        </w:rPr>
      </w:pPr>
      <w:r w:rsidRPr="00905C66">
        <w:rPr>
          <w:sz w:val="20"/>
          <w:szCs w:val="20"/>
          <w:lang w:val="fr-FR"/>
        </w:rPr>
        <w:t>APR 4802 - C2, 18/4</w:t>
      </w:r>
    </w:p>
    <w:p w14:paraId="2EEC30B6" w14:textId="0937265E" w:rsidR="00F9201A" w:rsidRPr="00905C66" w:rsidRDefault="00F9201A" w:rsidP="00F9201A">
      <w:pPr>
        <w:spacing w:after="0" w:line="240" w:lineRule="auto"/>
        <w:jc w:val="both"/>
        <w:rPr>
          <w:sz w:val="20"/>
          <w:szCs w:val="20"/>
          <w:lang w:val="fr-FR"/>
        </w:rPr>
      </w:pPr>
      <w:r w:rsidRPr="00905C66">
        <w:rPr>
          <w:sz w:val="20"/>
          <w:szCs w:val="20"/>
          <w:lang w:val="fr-FR"/>
        </w:rPr>
        <w:t>copie auth</w:t>
      </w:r>
      <w:r w:rsidR="00321AC2" w:rsidRPr="00905C66">
        <w:rPr>
          <w:sz w:val="20"/>
          <w:szCs w:val="20"/>
          <w:lang w:val="fr-FR"/>
        </w:rPr>
        <w:t>.</w:t>
      </w:r>
      <w:r w:rsidRPr="00905C66">
        <w:rPr>
          <w:sz w:val="20"/>
          <w:szCs w:val="20"/>
          <w:lang w:val="fr-FR"/>
        </w:rPr>
        <w:t xml:space="preserve">; orig. aux </w:t>
      </w:r>
      <w:r w:rsidR="00321AC2" w:rsidRPr="00905C66">
        <w:rPr>
          <w:sz w:val="20"/>
          <w:szCs w:val="20"/>
          <w:lang w:val="fr-FR"/>
        </w:rPr>
        <w:t>A</w:t>
      </w:r>
      <w:r w:rsidRPr="00905C66">
        <w:rPr>
          <w:sz w:val="20"/>
          <w:szCs w:val="20"/>
          <w:lang w:val="fr-FR"/>
        </w:rPr>
        <w:t xml:space="preserve">rchives des </w:t>
      </w:r>
      <w:r w:rsidR="00321AC2" w:rsidRPr="00905C66">
        <w:rPr>
          <w:sz w:val="20"/>
          <w:szCs w:val="20"/>
          <w:lang w:val="fr-FR"/>
        </w:rPr>
        <w:t>S</w:t>
      </w:r>
      <w:r w:rsidRPr="00905C66">
        <w:rPr>
          <w:sz w:val="20"/>
          <w:szCs w:val="20"/>
          <w:lang w:val="fr-FR"/>
        </w:rPr>
        <w:t xml:space="preserve">ervantes </w:t>
      </w:r>
      <w:r w:rsidR="00321AC2" w:rsidRPr="00905C66">
        <w:rPr>
          <w:sz w:val="20"/>
          <w:szCs w:val="20"/>
          <w:lang w:val="fr-FR"/>
        </w:rPr>
        <w:t>R</w:t>
      </w:r>
      <w:r w:rsidRPr="00905C66">
        <w:rPr>
          <w:sz w:val="20"/>
          <w:szCs w:val="20"/>
          <w:lang w:val="fr-FR"/>
        </w:rPr>
        <w:t>éparatrices; Messine; inédit.</w:t>
      </w:r>
    </w:p>
    <w:p w14:paraId="36158937" w14:textId="77777777" w:rsidR="00F9201A" w:rsidRPr="00905C66" w:rsidRDefault="00F9201A" w:rsidP="00F9201A">
      <w:pPr>
        <w:spacing w:after="0" w:line="240" w:lineRule="auto"/>
        <w:jc w:val="both"/>
        <w:rPr>
          <w:sz w:val="20"/>
          <w:szCs w:val="20"/>
          <w:lang w:val="fr-FR"/>
        </w:rPr>
      </w:pPr>
      <w:r w:rsidRPr="00905C66">
        <w:rPr>
          <w:sz w:val="20"/>
          <w:szCs w:val="20"/>
          <w:lang w:val="fr-FR"/>
        </w:rPr>
        <w:t>Oria, 11.07.1910</w:t>
      </w:r>
    </w:p>
    <w:p w14:paraId="3D3B6DD6" w14:textId="77777777" w:rsidR="00321AC2" w:rsidRPr="00905C66" w:rsidRDefault="00321AC2" w:rsidP="00F9201A">
      <w:pPr>
        <w:spacing w:after="0" w:line="240" w:lineRule="auto"/>
        <w:jc w:val="both"/>
        <w:rPr>
          <w:sz w:val="10"/>
          <w:szCs w:val="10"/>
          <w:lang w:val="fr-FR"/>
        </w:rPr>
      </w:pPr>
    </w:p>
    <w:p w14:paraId="52F99860" w14:textId="0F99983C" w:rsidR="00321AC2" w:rsidRDefault="003E2ED8" w:rsidP="00F9201A">
      <w:pPr>
        <w:spacing w:after="0" w:line="240" w:lineRule="auto"/>
        <w:jc w:val="both"/>
        <w:rPr>
          <w:sz w:val="20"/>
          <w:szCs w:val="20"/>
          <w:lang w:val="fr-FR"/>
        </w:rPr>
      </w:pPr>
      <w:r w:rsidRPr="00905C66">
        <w:rPr>
          <w:sz w:val="20"/>
          <w:szCs w:val="20"/>
          <w:lang w:val="fr-FR"/>
        </w:rPr>
        <w:t>Il dit que dès qu'il est arrivé à Oria en provenance de Trani, il a trouvé une lettre du destinataire avec laquelle il apprend que Celona se prépare au concours qui aura lieu à Messine pour le poste de Pénitencier de la Cathédrale. Le Père Hannibal, tout en lui souhaitant «bonne réussite», demande pourquoi participer à ce concours s'il a déjà manifesté le désir de faire partie de l' Œuvre de charité au quartier Avignone. Il l'informe qu'il lui a envoyé une lettre de huit pages.</w:t>
      </w:r>
    </w:p>
    <w:p w14:paraId="1271E23C" w14:textId="77777777" w:rsidR="00905C66" w:rsidRDefault="00905C66" w:rsidP="00F9201A">
      <w:pPr>
        <w:spacing w:after="0" w:line="240" w:lineRule="auto"/>
        <w:jc w:val="both"/>
        <w:rPr>
          <w:lang w:val="fr-FR"/>
        </w:rPr>
      </w:pPr>
    </w:p>
    <w:p w14:paraId="4CE30B22" w14:textId="747BF882" w:rsidR="00F9201A" w:rsidRPr="00F9201A" w:rsidRDefault="00F9201A" w:rsidP="00321AC2">
      <w:pPr>
        <w:spacing w:after="0" w:line="240" w:lineRule="auto"/>
        <w:jc w:val="center"/>
        <w:rPr>
          <w:lang w:val="fr-FR"/>
        </w:rPr>
      </w:pPr>
      <w:r w:rsidRPr="00F9201A">
        <w:rPr>
          <w:lang w:val="fr-FR"/>
        </w:rPr>
        <w:t>I.M.I.</w:t>
      </w:r>
    </w:p>
    <w:p w14:paraId="50DDB0E5" w14:textId="77777777" w:rsidR="00321AC2" w:rsidRDefault="00321AC2" w:rsidP="00F9201A">
      <w:pPr>
        <w:spacing w:after="0" w:line="240" w:lineRule="auto"/>
        <w:jc w:val="both"/>
        <w:rPr>
          <w:lang w:val="fr-FR"/>
        </w:rPr>
      </w:pPr>
    </w:p>
    <w:p w14:paraId="3D2EE979" w14:textId="4024E0C9" w:rsidR="00F9201A" w:rsidRPr="00F9201A" w:rsidRDefault="00321AC2" w:rsidP="00F920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9201A" w:rsidRPr="00F9201A">
        <w:rPr>
          <w:lang w:val="fr-FR"/>
        </w:rPr>
        <w:t>* Oria le 11 juillet 1910</w:t>
      </w:r>
    </w:p>
    <w:p w14:paraId="11D0D761" w14:textId="77777777" w:rsidR="00321AC2" w:rsidRDefault="00321AC2" w:rsidP="00F9201A">
      <w:pPr>
        <w:spacing w:after="0" w:line="240" w:lineRule="auto"/>
        <w:jc w:val="both"/>
        <w:rPr>
          <w:lang w:val="fr-FR"/>
        </w:rPr>
      </w:pPr>
    </w:p>
    <w:p w14:paraId="4BBFA3CB" w14:textId="13E36AF9" w:rsidR="00F9201A" w:rsidRPr="00F9201A" w:rsidRDefault="00321AC2" w:rsidP="00F9201A">
      <w:pPr>
        <w:spacing w:after="0" w:line="240" w:lineRule="auto"/>
        <w:jc w:val="both"/>
        <w:rPr>
          <w:lang w:val="fr-FR"/>
        </w:rPr>
      </w:pPr>
      <w:r>
        <w:rPr>
          <w:lang w:val="fr-FR"/>
        </w:rPr>
        <w:tab/>
      </w:r>
      <w:r w:rsidR="00F9201A" w:rsidRPr="00F9201A">
        <w:rPr>
          <w:lang w:val="fr-FR"/>
        </w:rPr>
        <w:t>Mon très cher Père Celona,</w:t>
      </w:r>
    </w:p>
    <w:p w14:paraId="11FB7E9C" w14:textId="3FCD347F" w:rsidR="00F9201A" w:rsidRPr="00F9201A" w:rsidRDefault="00F9201A" w:rsidP="00F9201A">
      <w:pPr>
        <w:spacing w:after="0" w:line="240" w:lineRule="auto"/>
        <w:jc w:val="both"/>
        <w:rPr>
          <w:lang w:val="fr-FR"/>
        </w:rPr>
      </w:pPr>
      <w:r w:rsidRPr="00F9201A">
        <w:rPr>
          <w:lang w:val="fr-FR"/>
        </w:rPr>
        <w:t xml:space="preserve">à Oria, revenant de Trani, j'ai trouvé </w:t>
      </w:r>
      <w:r w:rsidR="00226DCD">
        <w:rPr>
          <w:lang w:val="fr-FR"/>
        </w:rPr>
        <w:t>votre</w:t>
      </w:r>
      <w:r w:rsidRPr="00F9201A">
        <w:rPr>
          <w:lang w:val="fr-FR"/>
        </w:rPr>
        <w:t xml:space="preserve"> lettre, d'où je suis heureux d'apprendre qu</w:t>
      </w:r>
      <w:r w:rsidR="00226DCD">
        <w:rPr>
          <w:lang w:val="fr-FR"/>
        </w:rPr>
        <w:t>e vous vous</w:t>
      </w:r>
      <w:r w:rsidRPr="00F9201A">
        <w:rPr>
          <w:lang w:val="fr-FR"/>
        </w:rPr>
        <w:t xml:space="preserve"> prépar</w:t>
      </w:r>
      <w:r w:rsidR="00226DCD">
        <w:rPr>
          <w:lang w:val="fr-FR"/>
        </w:rPr>
        <w:t>é</w:t>
      </w:r>
      <w:r w:rsidRPr="00F9201A">
        <w:rPr>
          <w:lang w:val="fr-FR"/>
        </w:rPr>
        <w:t xml:space="preserve"> pour le concours.</w:t>
      </w:r>
    </w:p>
    <w:p w14:paraId="3A1A5001" w14:textId="0A9F1DFA" w:rsidR="00F9201A" w:rsidRPr="00F9201A" w:rsidRDefault="00226DCD" w:rsidP="00F9201A">
      <w:pPr>
        <w:spacing w:after="0" w:line="240" w:lineRule="auto"/>
        <w:jc w:val="both"/>
        <w:rPr>
          <w:lang w:val="fr-FR"/>
        </w:rPr>
      </w:pPr>
      <w:r>
        <w:rPr>
          <w:lang w:val="fr-FR"/>
        </w:rPr>
        <w:tab/>
      </w:r>
      <w:r w:rsidR="00F9201A" w:rsidRPr="00F9201A">
        <w:rPr>
          <w:lang w:val="fr-FR"/>
        </w:rPr>
        <w:t>Indignement, nous prions tous le Très Saint Cœur de Jésus, l</w:t>
      </w:r>
      <w:r>
        <w:rPr>
          <w:lang w:val="fr-FR"/>
        </w:rPr>
        <w:t xml:space="preserve">a </w:t>
      </w:r>
      <w:r w:rsidR="00F9201A" w:rsidRPr="00F9201A">
        <w:rPr>
          <w:lang w:val="fr-FR"/>
        </w:rPr>
        <w:t xml:space="preserve">Très Sainte Vierge, Saint Antoine de Padoue, pour </w:t>
      </w:r>
      <w:r>
        <w:rPr>
          <w:lang w:val="fr-FR"/>
        </w:rPr>
        <w:t xml:space="preserve">vous </w:t>
      </w:r>
      <w:r w:rsidR="00F9201A" w:rsidRPr="00F9201A">
        <w:rPr>
          <w:lang w:val="fr-FR"/>
        </w:rPr>
        <w:t>donner lumière</w:t>
      </w:r>
      <w:r>
        <w:rPr>
          <w:lang w:val="fr-FR"/>
        </w:rPr>
        <w:t xml:space="preserve">s </w:t>
      </w:r>
      <w:r w:rsidR="00F9201A" w:rsidRPr="00F9201A">
        <w:rPr>
          <w:lang w:val="fr-FR"/>
        </w:rPr>
        <w:t>et bon résultat pour la Gloire du Seigneur et le bien des âmes.</w:t>
      </w:r>
    </w:p>
    <w:p w14:paraId="19698259" w14:textId="2F892FF0" w:rsidR="00F9201A" w:rsidRPr="00F9201A" w:rsidRDefault="00226DCD" w:rsidP="00F9201A">
      <w:pPr>
        <w:spacing w:after="0" w:line="240" w:lineRule="auto"/>
        <w:jc w:val="both"/>
        <w:rPr>
          <w:lang w:val="fr-FR"/>
        </w:rPr>
      </w:pPr>
      <w:r>
        <w:rPr>
          <w:lang w:val="fr-FR"/>
        </w:rPr>
        <w:tab/>
      </w:r>
      <w:r w:rsidR="00F9201A" w:rsidRPr="00F9201A">
        <w:rPr>
          <w:lang w:val="fr-FR"/>
        </w:rPr>
        <w:t>Mais</w:t>
      </w:r>
      <w:r>
        <w:rPr>
          <w:lang w:val="fr-FR"/>
        </w:rPr>
        <w:t xml:space="preserve">, </w:t>
      </w:r>
      <w:r w:rsidR="00F9201A" w:rsidRPr="00F9201A">
        <w:rPr>
          <w:lang w:val="fr-FR"/>
        </w:rPr>
        <w:t xml:space="preserve"> s</w:t>
      </w:r>
      <w:r>
        <w:rPr>
          <w:lang w:val="fr-FR"/>
        </w:rPr>
        <w:t xml:space="preserve">i vous devez </w:t>
      </w:r>
      <w:r w:rsidR="00F9201A" w:rsidRPr="00F9201A">
        <w:rPr>
          <w:lang w:val="fr-FR"/>
        </w:rPr>
        <w:t>venir parmi nous, pourquoi le concours d</w:t>
      </w:r>
      <w:r>
        <w:rPr>
          <w:lang w:val="fr-FR"/>
        </w:rPr>
        <w:t>e</w:t>
      </w:r>
      <w:r w:rsidR="00F9201A" w:rsidRPr="00F9201A">
        <w:rPr>
          <w:lang w:val="fr-FR"/>
        </w:rPr>
        <w:t xml:space="preserve"> Pénitencier? Dans</w:t>
      </w:r>
      <w:r>
        <w:rPr>
          <w:lang w:val="fr-FR"/>
        </w:rPr>
        <w:t xml:space="preserve"> </w:t>
      </w:r>
      <w:r w:rsidR="00F9201A" w:rsidRPr="00F9201A">
        <w:rPr>
          <w:lang w:val="fr-FR"/>
        </w:rPr>
        <w:t>toute façon nous laissons</w:t>
      </w:r>
      <w:r>
        <w:rPr>
          <w:lang w:val="fr-FR"/>
        </w:rPr>
        <w:t xml:space="preserve"> faire</w:t>
      </w:r>
      <w:r w:rsidR="00F9201A" w:rsidRPr="00F9201A">
        <w:rPr>
          <w:lang w:val="fr-FR"/>
        </w:rPr>
        <w:t xml:space="preserve"> au Seigneur.</w:t>
      </w:r>
    </w:p>
    <w:p w14:paraId="7A44EB60" w14:textId="524338D9" w:rsidR="00F9201A" w:rsidRPr="00F9201A" w:rsidRDefault="00226DCD" w:rsidP="00F9201A">
      <w:pPr>
        <w:spacing w:after="0" w:line="240" w:lineRule="auto"/>
        <w:jc w:val="both"/>
        <w:rPr>
          <w:lang w:val="fr-FR"/>
        </w:rPr>
      </w:pPr>
      <w:r>
        <w:rPr>
          <w:lang w:val="fr-FR"/>
        </w:rPr>
        <w:tab/>
      </w:r>
      <w:r w:rsidR="00F9201A" w:rsidRPr="00F9201A">
        <w:rPr>
          <w:lang w:val="fr-FR"/>
        </w:rPr>
        <w:t>Le 2 juillet, fête de la Visitation de la Bienheureuse Vierge Marie</w:t>
      </w:r>
      <w:r>
        <w:rPr>
          <w:lang w:val="fr-FR"/>
        </w:rPr>
        <w:t xml:space="preserve"> j</w:t>
      </w:r>
      <w:r w:rsidR="00F9201A" w:rsidRPr="00F9201A">
        <w:rPr>
          <w:lang w:val="fr-FR"/>
        </w:rPr>
        <w:t xml:space="preserve">'ai reçu une lettre de </w:t>
      </w:r>
      <w:r>
        <w:rPr>
          <w:lang w:val="fr-FR"/>
        </w:rPr>
        <w:t xml:space="preserve">vous </w:t>
      </w:r>
      <w:r w:rsidR="00F9201A" w:rsidRPr="00F9201A">
        <w:rPr>
          <w:lang w:val="fr-FR"/>
        </w:rPr>
        <w:t xml:space="preserve"> datée du 6 juin. Ils avaient oublié de</w:t>
      </w:r>
      <w:r>
        <w:rPr>
          <w:lang w:val="fr-FR"/>
        </w:rPr>
        <w:t xml:space="preserve"> me la </w:t>
      </w:r>
      <w:r w:rsidR="00F9201A" w:rsidRPr="00F9201A">
        <w:rPr>
          <w:lang w:val="fr-FR"/>
        </w:rPr>
        <w:t>donne</w:t>
      </w:r>
      <w:r>
        <w:rPr>
          <w:lang w:val="fr-FR"/>
        </w:rPr>
        <w:t>r</w:t>
      </w:r>
      <w:r w:rsidR="00F9201A" w:rsidRPr="00F9201A">
        <w:rPr>
          <w:lang w:val="fr-FR"/>
        </w:rPr>
        <w:t xml:space="preserve">! Ce n'était pas sans une disposition divine particulière. J'ai répondu immédiatement par une lettre de 8 pages, et l'ai envoyée </w:t>
      </w:r>
      <w:r w:rsidR="00F9201A" w:rsidRPr="00AD4AB7">
        <w:rPr>
          <w:i/>
          <w:iCs/>
          <w:lang w:val="fr-FR"/>
        </w:rPr>
        <w:t>recommandé</w:t>
      </w:r>
      <w:r w:rsidR="00AD4AB7" w:rsidRPr="00AD4AB7">
        <w:rPr>
          <w:i/>
          <w:iCs/>
          <w:lang w:val="fr-FR"/>
        </w:rPr>
        <w:t>e</w:t>
      </w:r>
      <w:r w:rsidR="00F9201A" w:rsidRPr="00F9201A">
        <w:rPr>
          <w:lang w:val="fr-FR"/>
        </w:rPr>
        <w:t xml:space="preserve"> à Oppido [Mamertina]. Je </w:t>
      </w:r>
      <w:r w:rsidR="00F9201A" w:rsidRPr="00F9201A">
        <w:rPr>
          <w:lang w:val="fr-FR"/>
        </w:rPr>
        <w:lastRenderedPageBreak/>
        <w:t xml:space="preserve">ne sais pas s'ils </w:t>
      </w:r>
      <w:r w:rsidR="00AD4AB7">
        <w:rPr>
          <w:lang w:val="fr-FR"/>
        </w:rPr>
        <w:t>vous l’</w:t>
      </w:r>
      <w:r w:rsidR="00F9201A" w:rsidRPr="00F9201A">
        <w:rPr>
          <w:lang w:val="fr-FR"/>
        </w:rPr>
        <w:t>ont transféré</w:t>
      </w:r>
      <w:r w:rsidR="00AD4AB7">
        <w:rPr>
          <w:lang w:val="fr-FR"/>
        </w:rPr>
        <w:t>e</w:t>
      </w:r>
      <w:r w:rsidR="00F9201A" w:rsidRPr="00F9201A">
        <w:rPr>
          <w:lang w:val="fr-FR"/>
        </w:rPr>
        <w:t xml:space="preserve"> pour Messine. Si vous ne l'avez pas encore reçu</w:t>
      </w:r>
      <w:r w:rsidR="00AD4AB7">
        <w:rPr>
          <w:lang w:val="fr-FR"/>
        </w:rPr>
        <w:t>e</w:t>
      </w:r>
      <w:r w:rsidR="00F9201A" w:rsidRPr="00F9201A">
        <w:rPr>
          <w:lang w:val="fr-FR"/>
        </w:rPr>
        <w:t xml:space="preserve">, </w:t>
      </w:r>
      <w:r w:rsidR="00AD4AB7">
        <w:rPr>
          <w:lang w:val="fr-FR"/>
        </w:rPr>
        <w:t>je vous prie</w:t>
      </w:r>
      <w:r w:rsidR="00F9201A" w:rsidRPr="00F9201A">
        <w:rPr>
          <w:lang w:val="fr-FR"/>
        </w:rPr>
        <w:t xml:space="preserve"> de l</w:t>
      </w:r>
      <w:r w:rsidR="00AD4AB7">
        <w:rPr>
          <w:lang w:val="fr-FR"/>
        </w:rPr>
        <w:t>a</w:t>
      </w:r>
      <w:r w:rsidR="00F9201A" w:rsidRPr="00F9201A">
        <w:rPr>
          <w:lang w:val="fr-FR"/>
        </w:rPr>
        <w:t xml:space="preserve"> récupérer auprès d'Oppido [Mamertina].</w:t>
      </w:r>
    </w:p>
    <w:p w14:paraId="37CC9391" w14:textId="6220B5B5" w:rsidR="00F9201A" w:rsidRPr="00F9201A" w:rsidRDefault="00AD4AB7" w:rsidP="00F9201A">
      <w:pPr>
        <w:spacing w:after="0" w:line="240" w:lineRule="auto"/>
        <w:jc w:val="both"/>
        <w:rPr>
          <w:lang w:val="fr-FR"/>
        </w:rPr>
      </w:pPr>
      <w:r>
        <w:rPr>
          <w:lang w:val="fr-FR"/>
        </w:rPr>
        <w:tab/>
        <w:t xml:space="preserve">Entre </w:t>
      </w:r>
      <w:r w:rsidR="00F9201A" w:rsidRPr="00F9201A">
        <w:rPr>
          <w:lang w:val="fr-FR"/>
        </w:rPr>
        <w:t xml:space="preserve">temps, </w:t>
      </w:r>
      <w:r>
        <w:rPr>
          <w:lang w:val="fr-FR"/>
        </w:rPr>
        <w:t>vous</w:t>
      </w:r>
      <w:r w:rsidR="00F9201A" w:rsidRPr="00F9201A">
        <w:rPr>
          <w:lang w:val="fr-FR"/>
        </w:rPr>
        <w:t xml:space="preserve"> baisant les mains et </w:t>
      </w:r>
      <w:r>
        <w:rPr>
          <w:lang w:val="fr-FR"/>
        </w:rPr>
        <w:t>vous</w:t>
      </w:r>
      <w:r w:rsidR="00F9201A" w:rsidRPr="00F9201A">
        <w:rPr>
          <w:lang w:val="fr-FR"/>
        </w:rPr>
        <w:t xml:space="preserve"> souhaitant plein succès</w:t>
      </w:r>
      <w:r>
        <w:rPr>
          <w:lang w:val="fr-FR"/>
        </w:rPr>
        <w:t xml:space="preserve">, </w:t>
      </w:r>
      <w:r w:rsidR="00F9201A" w:rsidRPr="00F9201A">
        <w:rPr>
          <w:lang w:val="fr-FR"/>
        </w:rPr>
        <w:t xml:space="preserve">avec estime et affection je me </w:t>
      </w:r>
      <w:r w:rsidR="008C4FA5">
        <w:rPr>
          <w:lang w:val="fr-FR"/>
        </w:rPr>
        <w:t>déclare</w:t>
      </w:r>
      <w:r w:rsidR="00F9201A" w:rsidRPr="00F9201A">
        <w:rPr>
          <w:lang w:val="fr-FR"/>
        </w:rPr>
        <w:t>:</w:t>
      </w:r>
    </w:p>
    <w:p w14:paraId="0C04233F" w14:textId="77777777" w:rsidR="00AD4AB7" w:rsidRPr="00AD4AB7" w:rsidRDefault="00AD4AB7" w:rsidP="00F9201A">
      <w:pPr>
        <w:spacing w:after="0" w:line="240" w:lineRule="auto"/>
        <w:jc w:val="both"/>
        <w:rPr>
          <w:sz w:val="12"/>
          <w:szCs w:val="12"/>
          <w:lang w:val="fr-FR"/>
        </w:rPr>
      </w:pPr>
    </w:p>
    <w:p w14:paraId="3E45FA8B" w14:textId="15D71308" w:rsidR="00F9201A" w:rsidRPr="00F9201A" w:rsidRDefault="00AD4AB7" w:rsidP="00F920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Vôtre</w:t>
      </w:r>
      <w:r w:rsidR="00F9201A" w:rsidRPr="00F9201A">
        <w:rPr>
          <w:lang w:val="fr-FR"/>
        </w:rPr>
        <w:t xml:space="preserve"> en Jésus-Christ</w:t>
      </w:r>
    </w:p>
    <w:p w14:paraId="1DA96A4F" w14:textId="6B1BC67B" w:rsidR="00F9201A" w:rsidRPr="00F9201A" w:rsidRDefault="00AD4AB7" w:rsidP="00F920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9201A" w:rsidRPr="00F9201A">
        <w:rPr>
          <w:lang w:val="fr-FR"/>
        </w:rPr>
        <w:t xml:space="preserve">Chanoine </w:t>
      </w:r>
      <w:r>
        <w:rPr>
          <w:lang w:val="fr-FR"/>
        </w:rPr>
        <w:t>Ha</w:t>
      </w:r>
      <w:r w:rsidR="00F9201A" w:rsidRPr="00F9201A">
        <w:rPr>
          <w:lang w:val="fr-FR"/>
        </w:rPr>
        <w:t>nnibal Mari</w:t>
      </w:r>
      <w:r>
        <w:rPr>
          <w:lang w:val="fr-FR"/>
        </w:rPr>
        <w:t>e</w:t>
      </w:r>
      <w:r w:rsidR="00F9201A" w:rsidRPr="00F9201A">
        <w:rPr>
          <w:lang w:val="fr-FR"/>
        </w:rPr>
        <w:t xml:space="preserve"> Di Francia</w:t>
      </w:r>
    </w:p>
    <w:p w14:paraId="07601AF1" w14:textId="77777777" w:rsidR="00F9201A" w:rsidRPr="00F9201A" w:rsidRDefault="00F9201A" w:rsidP="00F9201A">
      <w:pPr>
        <w:spacing w:after="0" w:line="240" w:lineRule="auto"/>
        <w:jc w:val="both"/>
        <w:rPr>
          <w:lang w:val="fr-FR"/>
        </w:rPr>
      </w:pPr>
    </w:p>
    <w:p w14:paraId="5BFDD1AA" w14:textId="6A6D300F" w:rsidR="00F9201A" w:rsidRPr="00F9201A" w:rsidRDefault="00AD4AB7" w:rsidP="00F9201A">
      <w:pPr>
        <w:spacing w:after="0" w:line="240" w:lineRule="auto"/>
        <w:jc w:val="both"/>
        <w:rPr>
          <w:lang w:val="fr-FR"/>
        </w:rPr>
      </w:pPr>
      <w:r>
        <w:rPr>
          <w:lang w:val="fr-FR"/>
        </w:rPr>
        <w:tab/>
      </w:r>
      <w:r w:rsidR="00F9201A" w:rsidRPr="00F9201A">
        <w:rPr>
          <w:lang w:val="fr-FR"/>
        </w:rPr>
        <w:t xml:space="preserve">[P. S.] - Dans 15 jours j'espère être à Messine. Quand est-ce que </w:t>
      </w:r>
      <w:r>
        <w:rPr>
          <w:lang w:val="fr-FR"/>
        </w:rPr>
        <w:t>sera votre</w:t>
      </w:r>
      <w:r w:rsidR="00F9201A" w:rsidRPr="00F9201A">
        <w:rPr>
          <w:lang w:val="fr-FR"/>
        </w:rPr>
        <w:t xml:space="preserve"> concours? Prévenez-moi même avec un simple </w:t>
      </w:r>
      <w:r>
        <w:rPr>
          <w:lang w:val="fr-FR"/>
        </w:rPr>
        <w:t>billet</w:t>
      </w:r>
      <w:r w:rsidR="00F9201A" w:rsidRPr="00F9201A">
        <w:rPr>
          <w:lang w:val="fr-FR"/>
        </w:rPr>
        <w:t>, vous dispensant de m'écrire pour ne pas empiéter sur le temps de l'étude.</w:t>
      </w:r>
    </w:p>
    <w:p w14:paraId="2E48B5F2" w14:textId="77777777" w:rsidR="00AD4AB7" w:rsidRPr="00AD4AB7" w:rsidRDefault="00AD4AB7" w:rsidP="00F9201A">
      <w:pPr>
        <w:spacing w:after="0" w:line="240" w:lineRule="auto"/>
        <w:jc w:val="both"/>
        <w:rPr>
          <w:sz w:val="12"/>
          <w:szCs w:val="12"/>
          <w:lang w:val="fr-FR"/>
        </w:rPr>
      </w:pPr>
    </w:p>
    <w:p w14:paraId="3361586D" w14:textId="3678D6F6" w:rsidR="00F9201A" w:rsidRPr="00AD4AB7" w:rsidRDefault="00F9201A" w:rsidP="00F9201A">
      <w:pPr>
        <w:spacing w:after="0" w:line="240" w:lineRule="auto"/>
        <w:jc w:val="both"/>
        <w:rPr>
          <w:i/>
          <w:iCs/>
          <w:lang w:val="fr-FR"/>
        </w:rPr>
      </w:pPr>
      <w:r w:rsidRPr="00AD4AB7">
        <w:rPr>
          <w:i/>
          <w:iCs/>
          <w:lang w:val="fr-FR"/>
        </w:rPr>
        <w:t>Sur l'enveloppe</w:t>
      </w:r>
      <w:r w:rsidRPr="00AD4AB7">
        <w:rPr>
          <w:lang w:val="fr-FR"/>
        </w:rPr>
        <w:t>:</w:t>
      </w:r>
    </w:p>
    <w:p w14:paraId="0193EAC9" w14:textId="77777777" w:rsidR="00AD4AB7" w:rsidRPr="00AD4AB7" w:rsidRDefault="00AD4AB7" w:rsidP="00F9201A">
      <w:pPr>
        <w:spacing w:after="0" w:line="240" w:lineRule="auto"/>
        <w:jc w:val="both"/>
        <w:rPr>
          <w:sz w:val="8"/>
          <w:szCs w:val="8"/>
          <w:lang w:val="fr-FR"/>
        </w:rPr>
      </w:pPr>
    </w:p>
    <w:p w14:paraId="388A1621" w14:textId="54DB713C" w:rsidR="00F9201A" w:rsidRPr="00F9201A" w:rsidRDefault="00F9201A" w:rsidP="00F9201A">
      <w:pPr>
        <w:spacing w:after="0" w:line="240" w:lineRule="auto"/>
        <w:jc w:val="both"/>
        <w:rPr>
          <w:lang w:val="fr-FR"/>
        </w:rPr>
      </w:pPr>
      <w:r w:rsidRPr="00F9201A">
        <w:rPr>
          <w:lang w:val="fr-FR"/>
        </w:rPr>
        <w:t>Personnel</w:t>
      </w:r>
    </w:p>
    <w:p w14:paraId="247FC33C" w14:textId="59EA52E3" w:rsidR="00F9201A" w:rsidRPr="00F9201A" w:rsidRDefault="00F9201A" w:rsidP="00F9201A">
      <w:pPr>
        <w:spacing w:after="0" w:line="240" w:lineRule="auto"/>
        <w:jc w:val="both"/>
        <w:rPr>
          <w:lang w:val="fr-FR"/>
        </w:rPr>
      </w:pPr>
      <w:r w:rsidRPr="00F9201A">
        <w:rPr>
          <w:lang w:val="fr-FR"/>
        </w:rPr>
        <w:t xml:space="preserve">Au très </w:t>
      </w:r>
      <w:r w:rsidR="00AD4AB7">
        <w:rPr>
          <w:lang w:val="fr-FR"/>
        </w:rPr>
        <w:t>R</w:t>
      </w:r>
      <w:r w:rsidRPr="00F9201A">
        <w:rPr>
          <w:lang w:val="fr-FR"/>
        </w:rPr>
        <w:t>évérend</w:t>
      </w:r>
    </w:p>
    <w:p w14:paraId="5471A711" w14:textId="10CB8706" w:rsidR="00F9201A" w:rsidRPr="007B2220" w:rsidRDefault="00AD4AB7" w:rsidP="00F9201A">
      <w:pPr>
        <w:spacing w:after="0" w:line="240" w:lineRule="auto"/>
        <w:jc w:val="both"/>
      </w:pPr>
      <w:r w:rsidRPr="007B2220">
        <w:t>C</w:t>
      </w:r>
      <w:r w:rsidR="00F9201A" w:rsidRPr="007B2220">
        <w:t>hanoine Celon</w:t>
      </w:r>
      <w:r w:rsidR="0068146D" w:rsidRPr="007B2220">
        <w:t>a</w:t>
      </w:r>
    </w:p>
    <w:p w14:paraId="272321F3" w14:textId="77777777" w:rsidR="00F9201A" w:rsidRPr="007B2220" w:rsidRDefault="00F9201A" w:rsidP="00F9201A">
      <w:pPr>
        <w:spacing w:after="0" w:line="240" w:lineRule="auto"/>
        <w:jc w:val="both"/>
      </w:pPr>
      <w:r w:rsidRPr="007B2220">
        <w:t>Cathédrale Sant'Orsola</w:t>
      </w:r>
    </w:p>
    <w:p w14:paraId="09DA3AE7" w14:textId="40740F7F" w:rsidR="00F9201A" w:rsidRPr="007B2220" w:rsidRDefault="007C3CE8" w:rsidP="00F9201A">
      <w:pPr>
        <w:spacing w:after="0" w:line="240" w:lineRule="auto"/>
        <w:jc w:val="both"/>
      </w:pPr>
      <w:r w:rsidRPr="007B2220">
        <w:tab/>
      </w:r>
      <w:r w:rsidRPr="007B2220">
        <w:tab/>
        <w:t xml:space="preserve">  </w:t>
      </w:r>
      <w:r w:rsidR="00F9201A" w:rsidRPr="007B2220">
        <w:t>S.R.M.</w:t>
      </w:r>
    </w:p>
    <w:p w14:paraId="1412584F" w14:textId="77777777" w:rsidR="00F9201A" w:rsidRPr="007B2220" w:rsidRDefault="00F9201A" w:rsidP="00F9201A">
      <w:pPr>
        <w:spacing w:after="0" w:line="240" w:lineRule="auto"/>
        <w:jc w:val="both"/>
      </w:pPr>
    </w:p>
    <w:p w14:paraId="2D2BE350" w14:textId="77777777" w:rsidR="007C3CE8" w:rsidRPr="007B2220" w:rsidRDefault="007C3CE8" w:rsidP="00F9201A">
      <w:pPr>
        <w:spacing w:after="0" w:line="240" w:lineRule="auto"/>
        <w:jc w:val="both"/>
      </w:pPr>
    </w:p>
    <w:p w14:paraId="5A5972E1" w14:textId="77777777" w:rsidR="007C3CE8" w:rsidRPr="007B2220" w:rsidRDefault="007C3CE8" w:rsidP="00F9201A">
      <w:pPr>
        <w:spacing w:after="0" w:line="240" w:lineRule="auto"/>
        <w:jc w:val="both"/>
      </w:pPr>
    </w:p>
    <w:p w14:paraId="1ED27E81" w14:textId="07BC3567" w:rsidR="00F9201A" w:rsidRPr="007C3CE8" w:rsidRDefault="00F9201A" w:rsidP="007C3CE8">
      <w:pPr>
        <w:spacing w:after="0" w:line="240" w:lineRule="auto"/>
        <w:jc w:val="center"/>
        <w:rPr>
          <w:b/>
          <w:bCs/>
          <w:sz w:val="28"/>
          <w:szCs w:val="28"/>
          <w:lang w:val="fr-FR"/>
        </w:rPr>
      </w:pPr>
      <w:r w:rsidRPr="007C3CE8">
        <w:rPr>
          <w:b/>
          <w:bCs/>
          <w:sz w:val="28"/>
          <w:szCs w:val="28"/>
          <w:lang w:val="fr-FR"/>
        </w:rPr>
        <w:t>724</w:t>
      </w:r>
    </w:p>
    <w:p w14:paraId="0C4BF05C" w14:textId="150FC5B8" w:rsidR="00F9201A" w:rsidRPr="007C3CE8" w:rsidRDefault="007C3CE8" w:rsidP="007C3CE8">
      <w:pPr>
        <w:spacing w:after="0" w:line="240" w:lineRule="auto"/>
        <w:jc w:val="center"/>
        <w:rPr>
          <w:b/>
          <w:bCs/>
          <w:sz w:val="28"/>
          <w:szCs w:val="28"/>
          <w:lang w:val="fr-FR"/>
        </w:rPr>
      </w:pPr>
      <w:r>
        <w:rPr>
          <w:b/>
          <w:bCs/>
          <w:sz w:val="28"/>
          <w:szCs w:val="28"/>
          <w:lang w:val="fr-FR"/>
        </w:rPr>
        <w:t>Au P</w:t>
      </w:r>
      <w:r w:rsidR="00F9201A" w:rsidRPr="007C3CE8">
        <w:rPr>
          <w:b/>
          <w:bCs/>
          <w:sz w:val="28"/>
          <w:szCs w:val="28"/>
          <w:lang w:val="fr-FR"/>
        </w:rPr>
        <w:t>ère Pantaleone Palma</w:t>
      </w:r>
    </w:p>
    <w:p w14:paraId="6F484174" w14:textId="77777777" w:rsidR="007C3CE8" w:rsidRDefault="007C3CE8" w:rsidP="00F9201A">
      <w:pPr>
        <w:spacing w:after="0" w:line="240" w:lineRule="auto"/>
        <w:jc w:val="both"/>
        <w:rPr>
          <w:lang w:val="fr-FR"/>
        </w:rPr>
      </w:pPr>
    </w:p>
    <w:p w14:paraId="5850B690" w14:textId="1554BFA1" w:rsidR="00F9201A" w:rsidRPr="00905C66" w:rsidRDefault="00F9201A" w:rsidP="00F9201A">
      <w:pPr>
        <w:spacing w:after="0" w:line="240" w:lineRule="auto"/>
        <w:jc w:val="both"/>
        <w:rPr>
          <w:sz w:val="20"/>
          <w:szCs w:val="20"/>
          <w:lang w:val="fr-FR"/>
        </w:rPr>
      </w:pPr>
      <w:r w:rsidRPr="00905C66">
        <w:rPr>
          <w:sz w:val="20"/>
          <w:szCs w:val="20"/>
          <w:lang w:val="fr-FR"/>
        </w:rPr>
        <w:t>A</w:t>
      </w:r>
      <w:r w:rsidR="007C3CE8" w:rsidRPr="00905C66">
        <w:rPr>
          <w:sz w:val="20"/>
          <w:szCs w:val="20"/>
          <w:lang w:val="fr-FR"/>
        </w:rPr>
        <w:t>P</w:t>
      </w:r>
      <w:r w:rsidRPr="00905C66">
        <w:rPr>
          <w:sz w:val="20"/>
          <w:szCs w:val="20"/>
          <w:lang w:val="fr-FR"/>
        </w:rPr>
        <w:t>R 7926 - C2, 18/5</w:t>
      </w:r>
    </w:p>
    <w:p w14:paraId="2B78948C" w14:textId="0FE426D2" w:rsidR="00F9201A" w:rsidRPr="00905C66" w:rsidRDefault="00F9201A" w:rsidP="00F9201A">
      <w:pPr>
        <w:spacing w:after="0" w:line="240" w:lineRule="auto"/>
        <w:jc w:val="both"/>
        <w:rPr>
          <w:sz w:val="20"/>
          <w:szCs w:val="20"/>
          <w:lang w:val="fr-FR"/>
        </w:rPr>
      </w:pPr>
      <w:r w:rsidRPr="00905C66">
        <w:rPr>
          <w:sz w:val="20"/>
          <w:szCs w:val="20"/>
          <w:lang w:val="fr-FR"/>
        </w:rPr>
        <w:t xml:space="preserve">ms. orig. aut.; 2 </w:t>
      </w:r>
      <w:r w:rsidR="00905C66" w:rsidRPr="00905C66">
        <w:rPr>
          <w:sz w:val="20"/>
          <w:szCs w:val="20"/>
          <w:lang w:val="fr-FR"/>
        </w:rPr>
        <w:t>pages</w:t>
      </w:r>
      <w:r w:rsidRPr="00905C66">
        <w:rPr>
          <w:sz w:val="20"/>
          <w:szCs w:val="20"/>
          <w:lang w:val="fr-FR"/>
        </w:rPr>
        <w:t xml:space="preserve"> </w:t>
      </w:r>
      <w:r w:rsidR="008D2E37">
        <w:rPr>
          <w:sz w:val="20"/>
          <w:szCs w:val="20"/>
          <w:lang w:val="fr-FR"/>
        </w:rPr>
        <w:t xml:space="preserve">lignées </w:t>
      </w:r>
      <w:r w:rsidRPr="00905C66">
        <w:rPr>
          <w:sz w:val="20"/>
          <w:szCs w:val="20"/>
          <w:lang w:val="fr-FR"/>
        </w:rPr>
        <w:t>pré-impr</w:t>
      </w:r>
      <w:r w:rsidR="000E1442" w:rsidRPr="00905C66">
        <w:rPr>
          <w:sz w:val="20"/>
          <w:szCs w:val="20"/>
          <w:lang w:val="fr-FR"/>
        </w:rPr>
        <w:t>.</w:t>
      </w:r>
      <w:r w:rsidRPr="00905C66">
        <w:rPr>
          <w:sz w:val="20"/>
          <w:szCs w:val="20"/>
          <w:lang w:val="fr-FR"/>
        </w:rPr>
        <w:t xml:space="preserve"> (mm.135x210) - 3 côtés écrit; inédit.</w:t>
      </w:r>
    </w:p>
    <w:p w14:paraId="4BE7775B" w14:textId="77777777" w:rsidR="00F9201A" w:rsidRPr="00905C66" w:rsidRDefault="00F9201A" w:rsidP="00F9201A">
      <w:pPr>
        <w:spacing w:after="0" w:line="240" w:lineRule="auto"/>
        <w:jc w:val="both"/>
        <w:rPr>
          <w:sz w:val="20"/>
          <w:szCs w:val="20"/>
          <w:lang w:val="fr-FR"/>
        </w:rPr>
      </w:pPr>
      <w:r w:rsidRPr="00905C66">
        <w:rPr>
          <w:sz w:val="20"/>
          <w:szCs w:val="20"/>
          <w:lang w:val="fr-FR"/>
        </w:rPr>
        <w:t>Messine, 13.07.1910</w:t>
      </w:r>
    </w:p>
    <w:p w14:paraId="667E8C4C" w14:textId="77777777" w:rsidR="007C3CE8" w:rsidRPr="00905C66" w:rsidRDefault="007C3CE8" w:rsidP="00F9201A">
      <w:pPr>
        <w:spacing w:after="0" w:line="240" w:lineRule="auto"/>
        <w:jc w:val="both"/>
        <w:rPr>
          <w:sz w:val="10"/>
          <w:szCs w:val="10"/>
          <w:lang w:val="fr-FR"/>
        </w:rPr>
      </w:pPr>
    </w:p>
    <w:p w14:paraId="268E8713" w14:textId="25762AEA" w:rsidR="00F9201A" w:rsidRDefault="00F9201A" w:rsidP="00F9201A">
      <w:pPr>
        <w:spacing w:after="0" w:line="240" w:lineRule="auto"/>
        <w:jc w:val="both"/>
        <w:rPr>
          <w:sz w:val="20"/>
          <w:szCs w:val="20"/>
          <w:lang w:val="fr-FR"/>
        </w:rPr>
      </w:pPr>
      <w:r w:rsidRPr="00905C66">
        <w:rPr>
          <w:sz w:val="20"/>
          <w:szCs w:val="20"/>
          <w:lang w:val="fr-FR"/>
        </w:rPr>
        <w:t>Il l'informe de l'excellent voyage en train, et de l'heureuse arrivée à Messine. Envoyez des communications concises. Il se dit inquiet de l'actualité du choléra sur l'île de Malte, et craint que</w:t>
      </w:r>
      <w:r w:rsidR="007C3CE8" w:rsidRPr="00905C66">
        <w:rPr>
          <w:sz w:val="20"/>
          <w:szCs w:val="20"/>
          <w:lang w:val="fr-FR"/>
        </w:rPr>
        <w:t xml:space="preserve"> </w:t>
      </w:r>
      <w:r w:rsidRPr="00905C66">
        <w:rPr>
          <w:sz w:val="20"/>
          <w:szCs w:val="20"/>
          <w:lang w:val="fr-FR"/>
        </w:rPr>
        <w:t>l'épidémie gagne la Sicile. La date est celle du cachet de la poste de départ.</w:t>
      </w:r>
    </w:p>
    <w:p w14:paraId="41591C37" w14:textId="129C2F38" w:rsidR="00C77665" w:rsidRDefault="00C77665" w:rsidP="00F9201A">
      <w:pPr>
        <w:spacing w:after="0" w:line="240" w:lineRule="auto"/>
        <w:jc w:val="both"/>
        <w:rPr>
          <w:sz w:val="20"/>
          <w:szCs w:val="20"/>
          <w:lang w:val="fr-FR"/>
        </w:rPr>
      </w:pPr>
    </w:p>
    <w:p w14:paraId="0CCC2487" w14:textId="0EA216D4" w:rsidR="00C77665" w:rsidRDefault="00C77665" w:rsidP="00F9201A">
      <w:pPr>
        <w:spacing w:after="0" w:line="240" w:lineRule="auto"/>
        <w:jc w:val="both"/>
        <w:rPr>
          <w:sz w:val="20"/>
          <w:szCs w:val="20"/>
          <w:lang w:val="fr-FR"/>
        </w:rPr>
      </w:pPr>
    </w:p>
    <w:p w14:paraId="7B5276F0" w14:textId="77777777" w:rsidR="00C77665" w:rsidRPr="00905C66" w:rsidRDefault="00C77665" w:rsidP="00F9201A">
      <w:pPr>
        <w:spacing w:after="0" w:line="240" w:lineRule="auto"/>
        <w:jc w:val="both"/>
        <w:rPr>
          <w:sz w:val="20"/>
          <w:szCs w:val="20"/>
          <w:lang w:val="fr-FR"/>
        </w:rPr>
      </w:pPr>
    </w:p>
    <w:p w14:paraId="41D32E92" w14:textId="77777777" w:rsidR="007C3CE8" w:rsidRDefault="007C3CE8" w:rsidP="00F9201A">
      <w:pPr>
        <w:spacing w:after="0" w:line="240" w:lineRule="auto"/>
        <w:jc w:val="both"/>
        <w:rPr>
          <w:lang w:val="fr-FR"/>
        </w:rPr>
      </w:pPr>
    </w:p>
    <w:p w14:paraId="44E0A4DD" w14:textId="0F3365C0" w:rsidR="00F9201A" w:rsidRPr="00F9201A" w:rsidRDefault="00F9201A" w:rsidP="007C3CE8">
      <w:pPr>
        <w:spacing w:after="0" w:line="240" w:lineRule="auto"/>
        <w:jc w:val="center"/>
        <w:rPr>
          <w:lang w:val="fr-FR"/>
        </w:rPr>
      </w:pPr>
      <w:r w:rsidRPr="00F9201A">
        <w:rPr>
          <w:lang w:val="fr-FR"/>
        </w:rPr>
        <w:t>I.M.I.A.</w:t>
      </w:r>
    </w:p>
    <w:p w14:paraId="79219EA1" w14:textId="7F058822" w:rsidR="00F9201A" w:rsidRPr="00F9201A" w:rsidRDefault="007C3CE8" w:rsidP="00F920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9201A" w:rsidRPr="00F9201A">
        <w:rPr>
          <w:lang w:val="fr-FR"/>
        </w:rPr>
        <w:t>[Messine, 13 juillet 1910]</w:t>
      </w:r>
    </w:p>
    <w:p w14:paraId="6691F586" w14:textId="77777777" w:rsidR="007C3CE8" w:rsidRDefault="007C3CE8" w:rsidP="00F9201A">
      <w:pPr>
        <w:spacing w:after="0" w:line="240" w:lineRule="auto"/>
        <w:jc w:val="both"/>
        <w:rPr>
          <w:lang w:val="fr-FR"/>
        </w:rPr>
      </w:pPr>
    </w:p>
    <w:p w14:paraId="19CF795B" w14:textId="08850613" w:rsidR="00F9201A" w:rsidRPr="00F9201A" w:rsidRDefault="007C3CE8" w:rsidP="00F9201A">
      <w:pPr>
        <w:spacing w:after="0" w:line="240" w:lineRule="auto"/>
        <w:jc w:val="both"/>
        <w:rPr>
          <w:lang w:val="fr-FR"/>
        </w:rPr>
      </w:pPr>
      <w:r>
        <w:rPr>
          <w:lang w:val="fr-FR"/>
        </w:rPr>
        <w:tab/>
      </w:r>
      <w:r w:rsidR="00F9201A" w:rsidRPr="00F9201A">
        <w:rPr>
          <w:lang w:val="fr-FR"/>
        </w:rPr>
        <w:t>Mon très cher Père Palma,</w:t>
      </w:r>
    </w:p>
    <w:p w14:paraId="5639F50A" w14:textId="72ECE3CC" w:rsidR="00F9201A" w:rsidRPr="008F699E" w:rsidRDefault="00F9201A" w:rsidP="00F9201A">
      <w:pPr>
        <w:spacing w:after="0" w:line="240" w:lineRule="auto"/>
        <w:jc w:val="both"/>
        <w:rPr>
          <w:lang w:val="fr-FR"/>
        </w:rPr>
      </w:pPr>
      <w:r w:rsidRPr="00F9201A">
        <w:rPr>
          <w:lang w:val="fr-FR"/>
        </w:rPr>
        <w:t>nous avons fait un bon voyage. Nous sommes arrivés à l'heure à Reggio [Calabria], (à Catanzaro ils voulaient que je prenne la ligne de Villa [San Giovanni]);</w:t>
      </w:r>
      <w:r w:rsidR="008F699E">
        <w:rPr>
          <w:lang w:val="fr-FR"/>
        </w:rPr>
        <w:t xml:space="preserve"> </w:t>
      </w:r>
      <w:r w:rsidRPr="00F9201A">
        <w:rPr>
          <w:lang w:val="fr-FR"/>
        </w:rPr>
        <w:t xml:space="preserve">la nuit j'ai dormi dans la gare, </w:t>
      </w:r>
      <w:r w:rsidR="008F699E">
        <w:rPr>
          <w:lang w:val="fr-FR"/>
        </w:rPr>
        <w:t>len</w:t>
      </w:r>
      <w:r w:rsidRPr="00F9201A">
        <w:rPr>
          <w:lang w:val="fr-FR"/>
        </w:rPr>
        <w:t>demain à 5</w:t>
      </w:r>
      <w:r w:rsidR="008F699E">
        <w:rPr>
          <w:lang w:val="fr-FR"/>
        </w:rPr>
        <w:t>h</w:t>
      </w:r>
      <w:r w:rsidRPr="00F9201A">
        <w:rPr>
          <w:lang w:val="fr-FR"/>
        </w:rPr>
        <w:t xml:space="preserve"> et demi j'étais à</w:t>
      </w:r>
      <w:r w:rsidR="008F699E">
        <w:rPr>
          <w:lang w:val="fr-FR"/>
        </w:rPr>
        <w:t xml:space="preserve"> </w:t>
      </w:r>
      <w:r w:rsidRPr="00F9201A">
        <w:rPr>
          <w:lang w:val="fr-FR"/>
        </w:rPr>
        <w:t>l'église de Santa Caterina, où un bon vieux curé m'a charitablement accueilli, fêté et nous a donné du café. À  8</w:t>
      </w:r>
      <w:r w:rsidR="008F699E">
        <w:rPr>
          <w:lang w:val="fr-FR"/>
        </w:rPr>
        <w:t>h</w:t>
      </w:r>
      <w:r w:rsidRPr="00F9201A">
        <w:rPr>
          <w:lang w:val="fr-FR"/>
        </w:rPr>
        <w:t xml:space="preserve"> </w:t>
      </w:r>
      <w:r w:rsidR="008F699E">
        <w:rPr>
          <w:lang w:val="fr-FR"/>
        </w:rPr>
        <w:t>nous sommes</w:t>
      </w:r>
      <w:r w:rsidRPr="00F9201A">
        <w:rPr>
          <w:lang w:val="fr-FR"/>
        </w:rPr>
        <w:t xml:space="preserve"> partit pour Messine. </w:t>
      </w:r>
      <w:r w:rsidR="008F699E">
        <w:rPr>
          <w:lang w:val="fr-FR"/>
        </w:rPr>
        <w:t>À</w:t>
      </w:r>
      <w:r w:rsidRPr="00F9201A">
        <w:rPr>
          <w:lang w:val="fr-FR"/>
        </w:rPr>
        <w:t xml:space="preserve"> la gare j'ai trouvé notre Père Bonaventura*</w:t>
      </w:r>
      <w:r w:rsidR="008F699E">
        <w:rPr>
          <w:rStyle w:val="Rimandonotaapidipagina"/>
          <w:lang w:val="fr-FR"/>
        </w:rPr>
        <w:footnoteReference w:id="53"/>
      </w:r>
      <w:r w:rsidR="008F699E">
        <w:rPr>
          <w:lang w:val="fr-FR"/>
        </w:rPr>
        <w:t xml:space="preserve"> </w:t>
      </w:r>
      <w:r w:rsidRPr="008F699E">
        <w:rPr>
          <w:lang w:val="fr-FR"/>
        </w:rPr>
        <w:t>avec le Frère Mariantonio [Scolaro].</w:t>
      </w:r>
    </w:p>
    <w:p w14:paraId="6E919903" w14:textId="2717940A" w:rsidR="00F9201A" w:rsidRPr="00F9201A" w:rsidRDefault="008F699E" w:rsidP="00F9201A">
      <w:pPr>
        <w:spacing w:after="0" w:line="240" w:lineRule="auto"/>
        <w:jc w:val="both"/>
        <w:rPr>
          <w:lang w:val="fr-FR"/>
        </w:rPr>
      </w:pPr>
      <w:r>
        <w:rPr>
          <w:lang w:val="fr-FR"/>
        </w:rPr>
        <w:tab/>
      </w:r>
      <w:r w:rsidR="00F9201A" w:rsidRPr="00F9201A">
        <w:rPr>
          <w:lang w:val="fr-FR"/>
        </w:rPr>
        <w:t xml:space="preserve">Jeudi </w:t>
      </w:r>
      <w:r>
        <w:rPr>
          <w:lang w:val="fr-FR"/>
        </w:rPr>
        <w:t>on a</w:t>
      </w:r>
      <w:r w:rsidR="00F9201A" w:rsidRPr="00F9201A">
        <w:rPr>
          <w:lang w:val="fr-FR"/>
        </w:rPr>
        <w:t xml:space="preserve"> célébré au Saint-Esprit*</w:t>
      </w:r>
      <w:r>
        <w:rPr>
          <w:rStyle w:val="Rimandonotaapidipagina"/>
          <w:lang w:val="fr-FR"/>
        </w:rPr>
        <w:footnoteReference w:id="54"/>
      </w:r>
      <w:r w:rsidR="00F9201A" w:rsidRPr="00F9201A">
        <w:rPr>
          <w:lang w:val="fr-FR"/>
        </w:rPr>
        <w:t xml:space="preserve"> avec concours et bon</w:t>
      </w:r>
      <w:r w:rsidR="00EB0F18">
        <w:rPr>
          <w:lang w:val="fr-FR"/>
        </w:rPr>
        <w:t xml:space="preserve"> </w:t>
      </w:r>
      <w:r w:rsidR="00F9201A" w:rsidRPr="00F9201A">
        <w:rPr>
          <w:lang w:val="fr-FR"/>
        </w:rPr>
        <w:t xml:space="preserve">succès, et 100 lires d'aumône, que j'ai cru </w:t>
      </w:r>
      <w:r w:rsidR="00124253">
        <w:rPr>
          <w:lang w:val="fr-FR"/>
        </w:rPr>
        <w:t xml:space="preserve">vous les </w:t>
      </w:r>
      <w:r w:rsidR="00F9201A" w:rsidRPr="00F9201A">
        <w:rPr>
          <w:lang w:val="fr-FR"/>
        </w:rPr>
        <w:t xml:space="preserve">envoyer... </w:t>
      </w:r>
      <w:r w:rsidR="00124253">
        <w:rPr>
          <w:lang w:val="fr-FR"/>
        </w:rPr>
        <w:t xml:space="preserve">Demain </w:t>
      </w:r>
      <w:r w:rsidR="00F9201A" w:rsidRPr="00F9201A">
        <w:rPr>
          <w:lang w:val="fr-FR"/>
        </w:rPr>
        <w:t>Dimanche, si Dieu le veut, se termine ici à Avignon</w:t>
      </w:r>
      <w:r w:rsidR="00124253">
        <w:rPr>
          <w:lang w:val="fr-FR"/>
        </w:rPr>
        <w:t>e</w:t>
      </w:r>
      <w:r w:rsidR="00F9201A" w:rsidRPr="00F9201A">
        <w:rPr>
          <w:lang w:val="fr-FR"/>
        </w:rPr>
        <w:t>.</w:t>
      </w:r>
      <w:r w:rsidR="00124253">
        <w:rPr>
          <w:lang w:val="fr-FR"/>
        </w:rPr>
        <w:t xml:space="preserve"> </w:t>
      </w:r>
      <w:r w:rsidR="00F9201A" w:rsidRPr="00F9201A">
        <w:rPr>
          <w:lang w:val="fr-FR"/>
        </w:rPr>
        <w:t xml:space="preserve">Mardi à Giardini, </w:t>
      </w:r>
      <w:r w:rsidR="00124253">
        <w:rPr>
          <w:lang w:val="fr-FR"/>
        </w:rPr>
        <w:t>J</w:t>
      </w:r>
      <w:r w:rsidR="00F9201A" w:rsidRPr="00F9201A">
        <w:rPr>
          <w:lang w:val="fr-FR"/>
        </w:rPr>
        <w:t>eudi à Taormina. Dimanche dernier à San</w:t>
      </w:r>
      <w:r w:rsidR="00EB0F18">
        <w:rPr>
          <w:lang w:val="fr-FR"/>
        </w:rPr>
        <w:t xml:space="preserve"> Pier</w:t>
      </w:r>
      <w:r w:rsidR="00F9201A" w:rsidRPr="00F9201A">
        <w:rPr>
          <w:lang w:val="fr-FR"/>
        </w:rPr>
        <w:t xml:space="preserve"> Niceto.*</w:t>
      </w:r>
      <w:r w:rsidR="00EB0F18">
        <w:rPr>
          <w:rStyle w:val="Rimandonotaapidipagina"/>
          <w:lang w:val="fr-FR"/>
        </w:rPr>
        <w:footnoteReference w:id="55"/>
      </w:r>
    </w:p>
    <w:p w14:paraId="62A7FBA1" w14:textId="06EA7CF6" w:rsidR="00F9201A" w:rsidRPr="00F9201A" w:rsidRDefault="00124253" w:rsidP="00F9201A">
      <w:pPr>
        <w:spacing w:after="0" w:line="240" w:lineRule="auto"/>
        <w:jc w:val="both"/>
        <w:rPr>
          <w:lang w:val="fr-FR"/>
        </w:rPr>
      </w:pPr>
      <w:r>
        <w:rPr>
          <w:lang w:val="fr-FR"/>
        </w:rPr>
        <w:tab/>
      </w:r>
      <w:r w:rsidR="00F9201A" w:rsidRPr="00F9201A">
        <w:rPr>
          <w:lang w:val="fr-FR"/>
        </w:rPr>
        <w:t xml:space="preserve">Ensuite, il y a différentes choses à </w:t>
      </w:r>
      <w:r>
        <w:rPr>
          <w:lang w:val="fr-FR"/>
        </w:rPr>
        <w:t>répar</w:t>
      </w:r>
      <w:r w:rsidR="00F9201A" w:rsidRPr="00F9201A">
        <w:rPr>
          <w:lang w:val="fr-FR"/>
        </w:rPr>
        <w:t>er.</w:t>
      </w:r>
    </w:p>
    <w:p w14:paraId="616D2CEC" w14:textId="2DD98BF4" w:rsidR="00F9201A" w:rsidRPr="00F9201A" w:rsidRDefault="00EB0F18" w:rsidP="00F9201A">
      <w:pPr>
        <w:spacing w:after="0" w:line="240" w:lineRule="auto"/>
        <w:jc w:val="both"/>
        <w:rPr>
          <w:lang w:val="fr-FR"/>
        </w:rPr>
      </w:pPr>
      <w:r>
        <w:rPr>
          <w:lang w:val="fr-FR"/>
        </w:rPr>
        <w:tab/>
      </w:r>
      <w:r w:rsidR="00F9201A" w:rsidRPr="00F9201A">
        <w:rPr>
          <w:lang w:val="fr-FR"/>
        </w:rPr>
        <w:t xml:space="preserve">Les garçons musiciens sont peu nombreux, mais néanmoins le maître </w:t>
      </w:r>
      <w:r w:rsidR="00124253">
        <w:rPr>
          <w:lang w:val="fr-FR"/>
        </w:rPr>
        <w:t xml:space="preserve">demain </w:t>
      </w:r>
      <w:r w:rsidR="00F9201A" w:rsidRPr="00F9201A">
        <w:rPr>
          <w:lang w:val="fr-FR"/>
        </w:rPr>
        <w:t>les fera jouer dans la fête.</w:t>
      </w:r>
    </w:p>
    <w:p w14:paraId="3895E99B" w14:textId="3BB87464" w:rsidR="00F9201A" w:rsidRPr="00F9201A" w:rsidRDefault="00EB0F18" w:rsidP="00F9201A">
      <w:pPr>
        <w:spacing w:after="0" w:line="240" w:lineRule="auto"/>
        <w:jc w:val="both"/>
        <w:rPr>
          <w:lang w:val="fr-FR"/>
        </w:rPr>
      </w:pPr>
      <w:r>
        <w:rPr>
          <w:lang w:val="fr-FR"/>
        </w:rPr>
        <w:lastRenderedPageBreak/>
        <w:tab/>
      </w:r>
      <w:r w:rsidR="00F9201A" w:rsidRPr="00F9201A">
        <w:rPr>
          <w:lang w:val="fr-FR"/>
        </w:rPr>
        <w:t>[Carmelo] Rappazzo sert de modèle. Avec [Giovan</w:t>
      </w:r>
      <w:r w:rsidR="008F699E">
        <w:rPr>
          <w:lang w:val="fr-FR"/>
        </w:rPr>
        <w:t>ni]</w:t>
      </w:r>
      <w:r>
        <w:rPr>
          <w:lang w:val="fr-FR"/>
        </w:rPr>
        <w:t xml:space="preserve"> </w:t>
      </w:r>
      <w:r w:rsidR="00F9201A" w:rsidRPr="00F9201A">
        <w:rPr>
          <w:lang w:val="fr-FR"/>
        </w:rPr>
        <w:t>Segàti passe ses examens finaux et termine aujourd'hui. Ici aussi</w:t>
      </w:r>
      <w:r>
        <w:rPr>
          <w:lang w:val="fr-FR"/>
        </w:rPr>
        <w:t xml:space="preserve"> </w:t>
      </w:r>
      <w:r w:rsidR="00F9201A" w:rsidRPr="00F9201A">
        <w:rPr>
          <w:lang w:val="fr-FR"/>
        </w:rPr>
        <w:t xml:space="preserve">Mancuso [Ines] passe les examens finaux. </w:t>
      </w:r>
      <w:r w:rsidR="00226B61" w:rsidRPr="00226B61">
        <w:rPr>
          <w:lang w:val="fr-FR"/>
        </w:rPr>
        <w:t>Monseigneur Vitale s'est engagé à organiser l'instruction, et souhaite que  toutes les capables pour étudier se retirèrent des Maisons à Messine.</w:t>
      </w:r>
    </w:p>
    <w:p w14:paraId="43C7B983" w14:textId="3CF7B8A5" w:rsidR="00F9201A" w:rsidRPr="00F9201A" w:rsidRDefault="00EB0F18" w:rsidP="00F9201A">
      <w:pPr>
        <w:spacing w:after="0" w:line="240" w:lineRule="auto"/>
        <w:jc w:val="both"/>
        <w:rPr>
          <w:lang w:val="fr-FR"/>
        </w:rPr>
      </w:pPr>
      <w:r>
        <w:rPr>
          <w:lang w:val="fr-FR"/>
        </w:rPr>
        <w:tab/>
      </w:r>
      <w:r w:rsidR="00F9201A" w:rsidRPr="00F9201A">
        <w:rPr>
          <w:lang w:val="fr-FR"/>
        </w:rPr>
        <w:t xml:space="preserve">État des garçons assez bien. Mais nous avons Calabrò </w:t>
      </w:r>
      <w:r w:rsidR="003A1D26">
        <w:rPr>
          <w:lang w:val="fr-FR"/>
        </w:rPr>
        <w:t>tuberculeux</w:t>
      </w:r>
      <w:r w:rsidR="00F9201A" w:rsidRPr="00F9201A">
        <w:rPr>
          <w:lang w:val="fr-FR"/>
        </w:rPr>
        <w:t xml:space="preserve"> </w:t>
      </w:r>
      <w:r w:rsidR="00226B61">
        <w:rPr>
          <w:lang w:val="fr-FR"/>
        </w:rPr>
        <w:t>à</w:t>
      </w:r>
      <w:r w:rsidR="00F9201A" w:rsidRPr="00F9201A">
        <w:rPr>
          <w:lang w:val="fr-FR"/>
        </w:rPr>
        <w:t xml:space="preserve"> R</w:t>
      </w:r>
      <w:r w:rsidR="003A1D26">
        <w:rPr>
          <w:lang w:val="fr-FR"/>
        </w:rPr>
        <w:t>itiro</w:t>
      </w:r>
      <w:r w:rsidR="00F9201A" w:rsidRPr="00F9201A">
        <w:rPr>
          <w:lang w:val="fr-FR"/>
        </w:rPr>
        <w:t>,*</w:t>
      </w:r>
      <w:r w:rsidR="003A1D26">
        <w:rPr>
          <w:rStyle w:val="Rimandonotaapidipagina"/>
          <w:lang w:val="fr-FR"/>
        </w:rPr>
        <w:footnoteReference w:id="56"/>
      </w:r>
      <w:r w:rsidR="005846DA">
        <w:rPr>
          <w:lang w:val="fr-FR"/>
        </w:rPr>
        <w:t xml:space="preserve"> </w:t>
      </w:r>
      <w:r w:rsidR="00F9201A" w:rsidRPr="00F9201A">
        <w:rPr>
          <w:lang w:val="fr-FR"/>
        </w:rPr>
        <w:t>Pap</w:t>
      </w:r>
      <w:r w:rsidR="00226B61">
        <w:rPr>
          <w:lang w:val="fr-FR"/>
        </w:rPr>
        <w:t>a</w:t>
      </w:r>
      <w:r w:rsidR="00F9201A" w:rsidRPr="00F9201A">
        <w:rPr>
          <w:lang w:val="fr-FR"/>
        </w:rPr>
        <w:t xml:space="preserve"> presque </w:t>
      </w:r>
      <w:r w:rsidR="005846DA">
        <w:rPr>
          <w:lang w:val="fr-FR"/>
        </w:rPr>
        <w:t>tuberculeux</w:t>
      </w:r>
      <w:r w:rsidR="00F9201A" w:rsidRPr="00F9201A">
        <w:rPr>
          <w:lang w:val="fr-FR"/>
        </w:rPr>
        <w:t xml:space="preserve"> ici. </w:t>
      </w:r>
      <w:r w:rsidR="00F9201A" w:rsidRPr="005846DA">
        <w:rPr>
          <w:i/>
          <w:iCs/>
          <w:lang w:val="fr-FR"/>
        </w:rPr>
        <w:t>Laus Déo</w:t>
      </w:r>
      <w:r w:rsidR="00F9201A" w:rsidRPr="00F9201A">
        <w:rPr>
          <w:lang w:val="fr-FR"/>
        </w:rPr>
        <w:t>.</w:t>
      </w:r>
    </w:p>
    <w:p w14:paraId="6024AA95" w14:textId="39161BB2" w:rsidR="00F9201A" w:rsidRPr="00095AD8" w:rsidRDefault="005846DA" w:rsidP="00F9201A">
      <w:pPr>
        <w:spacing w:after="0" w:line="240" w:lineRule="auto"/>
        <w:jc w:val="both"/>
        <w:rPr>
          <w:lang w:val="fr-FR"/>
        </w:rPr>
      </w:pPr>
      <w:r>
        <w:rPr>
          <w:lang w:val="fr-FR"/>
        </w:rPr>
        <w:tab/>
      </w:r>
      <w:r w:rsidR="00F9201A" w:rsidRPr="00095AD8">
        <w:rPr>
          <w:lang w:val="fr-FR"/>
        </w:rPr>
        <w:t>Qu</w:t>
      </w:r>
      <w:r w:rsidRPr="00095AD8">
        <w:rPr>
          <w:lang w:val="fr-FR"/>
        </w:rPr>
        <w:t>’est qu’on dit là-bas</w:t>
      </w:r>
      <w:r w:rsidR="00F9201A" w:rsidRPr="00095AD8">
        <w:rPr>
          <w:lang w:val="fr-FR"/>
        </w:rPr>
        <w:t>?</w:t>
      </w:r>
    </w:p>
    <w:p w14:paraId="178205C6" w14:textId="244E03CE" w:rsidR="00F9201A" w:rsidRPr="00095AD8" w:rsidRDefault="005846DA" w:rsidP="00F9201A">
      <w:pPr>
        <w:spacing w:after="0" w:line="240" w:lineRule="auto"/>
        <w:jc w:val="both"/>
        <w:rPr>
          <w:lang w:val="fr-FR"/>
        </w:rPr>
      </w:pPr>
      <w:r w:rsidRPr="00095AD8">
        <w:rPr>
          <w:lang w:val="fr-FR"/>
        </w:rPr>
        <w:tab/>
      </w:r>
      <w:r w:rsidR="00F9201A" w:rsidRPr="00095AD8">
        <w:rPr>
          <w:lang w:val="fr-FR"/>
        </w:rPr>
        <w:t xml:space="preserve">Ici on dit qu'à Malte il y a </w:t>
      </w:r>
      <w:r w:rsidRPr="00095AD8">
        <w:rPr>
          <w:lang w:val="fr-FR"/>
        </w:rPr>
        <w:t>choléra</w:t>
      </w:r>
      <w:r w:rsidR="00F9201A" w:rsidRPr="00095AD8">
        <w:rPr>
          <w:lang w:val="fr-FR"/>
        </w:rPr>
        <w:t xml:space="preserve">! </w:t>
      </w:r>
      <w:r w:rsidR="00F9201A" w:rsidRPr="00095AD8">
        <w:rPr>
          <w:i/>
          <w:iCs/>
          <w:lang w:val="fr-FR"/>
        </w:rPr>
        <w:t>Laus Déo</w:t>
      </w:r>
      <w:r w:rsidR="00F9201A" w:rsidRPr="00095AD8">
        <w:rPr>
          <w:lang w:val="fr-FR"/>
        </w:rPr>
        <w:t>! Je crains qu'en</w:t>
      </w:r>
      <w:r w:rsidR="00BB7EB2" w:rsidRPr="00095AD8">
        <w:rPr>
          <w:lang w:val="fr-FR"/>
        </w:rPr>
        <w:t xml:space="preserve"> peu de temps </w:t>
      </w:r>
      <w:r w:rsidR="00F9201A" w:rsidRPr="00095AD8">
        <w:rPr>
          <w:lang w:val="fr-FR"/>
        </w:rPr>
        <w:t xml:space="preserve">nous </w:t>
      </w:r>
      <w:r w:rsidR="00BB7EB2" w:rsidRPr="00095AD8">
        <w:rPr>
          <w:lang w:val="fr-FR"/>
        </w:rPr>
        <w:t>l</w:t>
      </w:r>
      <w:r w:rsidR="00F9201A" w:rsidRPr="00095AD8">
        <w:rPr>
          <w:lang w:val="fr-FR"/>
        </w:rPr>
        <w:t xml:space="preserve">'aurons </w:t>
      </w:r>
      <w:r w:rsidR="00BB7EB2" w:rsidRPr="00095AD8">
        <w:rPr>
          <w:lang w:val="fr-FR"/>
        </w:rPr>
        <w:t xml:space="preserve">parmi </w:t>
      </w:r>
      <w:r w:rsidR="00F9201A" w:rsidRPr="00095AD8">
        <w:rPr>
          <w:lang w:val="fr-FR"/>
        </w:rPr>
        <w:t>nous!</w:t>
      </w:r>
    </w:p>
    <w:p w14:paraId="72242E01" w14:textId="5FF4AF01" w:rsidR="00F9201A" w:rsidRPr="00095AD8" w:rsidRDefault="00BB7EB2" w:rsidP="00F9201A">
      <w:pPr>
        <w:spacing w:after="0" w:line="240" w:lineRule="auto"/>
        <w:jc w:val="both"/>
        <w:rPr>
          <w:lang w:val="fr-FR"/>
        </w:rPr>
      </w:pPr>
      <w:r w:rsidRPr="00095AD8">
        <w:rPr>
          <w:lang w:val="fr-FR"/>
        </w:rPr>
        <w:tab/>
      </w:r>
      <w:r w:rsidR="00F9201A" w:rsidRPr="00095AD8">
        <w:rPr>
          <w:lang w:val="fr-FR"/>
        </w:rPr>
        <w:t>En attendant, veuillez prier avec mon petit livre.</w:t>
      </w:r>
    </w:p>
    <w:p w14:paraId="7105DB97" w14:textId="21D2D993" w:rsidR="00F9201A" w:rsidRPr="00095AD8" w:rsidRDefault="00BB7EB2" w:rsidP="00F9201A">
      <w:pPr>
        <w:spacing w:after="0" w:line="240" w:lineRule="auto"/>
        <w:jc w:val="both"/>
        <w:rPr>
          <w:lang w:val="fr-FR"/>
        </w:rPr>
      </w:pPr>
      <w:r w:rsidRPr="00095AD8">
        <w:rPr>
          <w:lang w:val="fr-FR"/>
        </w:rPr>
        <w:tab/>
      </w:r>
      <w:r w:rsidR="00F9201A" w:rsidRPr="00095AD8">
        <w:rPr>
          <w:lang w:val="fr-FR"/>
        </w:rPr>
        <w:t>Comment allez-vous?... Priez!</w:t>
      </w:r>
    </w:p>
    <w:p w14:paraId="08C61A2F" w14:textId="279740BB" w:rsidR="00F9201A" w:rsidRPr="00095AD8" w:rsidRDefault="00BB7EB2" w:rsidP="00F9201A">
      <w:pPr>
        <w:spacing w:after="0" w:line="240" w:lineRule="auto"/>
        <w:jc w:val="both"/>
        <w:rPr>
          <w:lang w:val="fr-FR"/>
        </w:rPr>
      </w:pPr>
      <w:r w:rsidRPr="00095AD8">
        <w:rPr>
          <w:lang w:val="fr-FR"/>
        </w:rPr>
        <w:tab/>
      </w:r>
      <w:r w:rsidR="00F9201A" w:rsidRPr="00095AD8">
        <w:rPr>
          <w:lang w:val="fr-FR"/>
        </w:rPr>
        <w:t xml:space="preserve">Je </w:t>
      </w:r>
      <w:r w:rsidRPr="00095AD8">
        <w:rPr>
          <w:lang w:val="fr-FR"/>
        </w:rPr>
        <w:t>vous</w:t>
      </w:r>
      <w:r w:rsidR="00F9201A" w:rsidRPr="00095AD8">
        <w:rPr>
          <w:lang w:val="fr-FR"/>
        </w:rPr>
        <w:t xml:space="preserve"> bénis beaucoup</w:t>
      </w:r>
      <w:r w:rsidRPr="00095AD8">
        <w:rPr>
          <w:lang w:val="fr-FR"/>
        </w:rPr>
        <w:t>, beaucoup</w:t>
      </w:r>
      <w:r w:rsidR="00F9201A" w:rsidRPr="00095AD8">
        <w:rPr>
          <w:lang w:val="fr-FR"/>
        </w:rPr>
        <w:t xml:space="preserve">, je </w:t>
      </w:r>
      <w:r w:rsidRPr="00095AD8">
        <w:rPr>
          <w:lang w:val="fr-FR"/>
        </w:rPr>
        <w:t>vous</w:t>
      </w:r>
      <w:r w:rsidR="00F9201A" w:rsidRPr="00095AD8">
        <w:rPr>
          <w:lang w:val="fr-FR"/>
        </w:rPr>
        <w:t xml:space="preserve"> bénis toujours et </w:t>
      </w:r>
      <w:r w:rsidR="00F9201A" w:rsidRPr="00095AD8">
        <w:rPr>
          <w:i/>
          <w:iCs/>
          <w:lang w:val="fr-FR"/>
        </w:rPr>
        <w:t>pro semp</w:t>
      </w:r>
      <w:r w:rsidRPr="00095AD8">
        <w:rPr>
          <w:i/>
          <w:iCs/>
          <w:lang w:val="fr-FR"/>
        </w:rPr>
        <w:t>er</w:t>
      </w:r>
      <w:r w:rsidR="00F9201A" w:rsidRPr="00095AD8">
        <w:rPr>
          <w:lang w:val="fr-FR"/>
        </w:rPr>
        <w:t xml:space="preserve">, je bénis tout le monde et je me </w:t>
      </w:r>
      <w:r w:rsidR="008C4FA5">
        <w:rPr>
          <w:lang w:val="fr-FR"/>
        </w:rPr>
        <w:t>déclare</w:t>
      </w:r>
      <w:r w:rsidR="00F9201A" w:rsidRPr="00095AD8">
        <w:rPr>
          <w:lang w:val="fr-FR"/>
        </w:rPr>
        <w:t>:</w:t>
      </w:r>
    </w:p>
    <w:p w14:paraId="32E726F6" w14:textId="0DF644BC" w:rsidR="00F9201A" w:rsidRPr="00095AD8" w:rsidRDefault="00BB7EB2" w:rsidP="00F9201A">
      <w:pPr>
        <w:spacing w:after="0" w:line="240" w:lineRule="auto"/>
        <w:jc w:val="both"/>
        <w:rPr>
          <w:lang w:val="fr-FR"/>
        </w:rPr>
      </w:pP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t xml:space="preserve">Vôtre </w:t>
      </w:r>
      <w:r w:rsidR="00F9201A" w:rsidRPr="00095AD8">
        <w:rPr>
          <w:lang w:val="fr-FR"/>
        </w:rPr>
        <w:t>en Jésus-Christ</w:t>
      </w:r>
    </w:p>
    <w:p w14:paraId="68CE7372" w14:textId="41199858" w:rsidR="00F9201A" w:rsidRPr="00095AD8" w:rsidRDefault="00BB7EB2" w:rsidP="00F9201A">
      <w:pPr>
        <w:spacing w:after="0" w:line="240" w:lineRule="auto"/>
        <w:jc w:val="both"/>
        <w:rPr>
          <w:lang w:val="fr-FR"/>
        </w:rPr>
      </w:pP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Pr="00095AD8">
        <w:rPr>
          <w:lang w:val="fr-FR"/>
        </w:rPr>
        <w:tab/>
      </w:r>
      <w:r w:rsidR="00F9201A" w:rsidRPr="00095AD8">
        <w:rPr>
          <w:lang w:val="fr-FR"/>
        </w:rPr>
        <w:t xml:space="preserve">Chanoine </w:t>
      </w:r>
      <w:r w:rsidRPr="00095AD8">
        <w:rPr>
          <w:lang w:val="fr-FR"/>
        </w:rPr>
        <w:t>Ha</w:t>
      </w:r>
      <w:r w:rsidR="00F9201A" w:rsidRPr="00095AD8">
        <w:rPr>
          <w:lang w:val="fr-FR"/>
        </w:rPr>
        <w:t>nnibal Mari</w:t>
      </w:r>
      <w:r w:rsidRPr="00095AD8">
        <w:rPr>
          <w:lang w:val="fr-FR"/>
        </w:rPr>
        <w:t>e</w:t>
      </w:r>
      <w:r w:rsidR="00F9201A" w:rsidRPr="00095AD8">
        <w:rPr>
          <w:lang w:val="fr-FR"/>
        </w:rPr>
        <w:t xml:space="preserve"> Di Francia</w:t>
      </w:r>
    </w:p>
    <w:p w14:paraId="27CCEB24" w14:textId="77777777" w:rsidR="00BB7EB2" w:rsidRPr="00095AD8" w:rsidRDefault="00BB7EB2" w:rsidP="00F9201A">
      <w:pPr>
        <w:spacing w:after="0" w:line="240" w:lineRule="auto"/>
        <w:jc w:val="both"/>
        <w:rPr>
          <w:sz w:val="12"/>
          <w:szCs w:val="12"/>
          <w:lang w:val="fr-FR"/>
        </w:rPr>
      </w:pPr>
    </w:p>
    <w:p w14:paraId="6CAE3C66" w14:textId="60A1FF52" w:rsidR="00F9201A" w:rsidRPr="00095AD8" w:rsidRDefault="00BB7EB2" w:rsidP="00F9201A">
      <w:pPr>
        <w:spacing w:after="0" w:line="240" w:lineRule="auto"/>
        <w:jc w:val="both"/>
        <w:rPr>
          <w:lang w:val="fr-FR"/>
        </w:rPr>
      </w:pPr>
      <w:r w:rsidRPr="00095AD8">
        <w:rPr>
          <w:lang w:val="fr-FR"/>
        </w:rPr>
        <w:tab/>
      </w:r>
      <w:r w:rsidR="00F9201A" w:rsidRPr="00095AD8">
        <w:rPr>
          <w:lang w:val="fr-FR"/>
        </w:rPr>
        <w:t xml:space="preserve">[P. S.] </w:t>
      </w:r>
      <w:r w:rsidRPr="00095AD8">
        <w:rPr>
          <w:lang w:val="fr-FR"/>
        </w:rPr>
        <w:t>–</w:t>
      </w:r>
      <w:r w:rsidR="00F9201A" w:rsidRPr="00095AD8">
        <w:rPr>
          <w:lang w:val="fr-FR"/>
        </w:rPr>
        <w:t xml:space="preserve"> </w:t>
      </w:r>
      <w:r w:rsidRPr="00095AD8">
        <w:rPr>
          <w:lang w:val="fr-FR"/>
        </w:rPr>
        <w:t xml:space="preserve">À la Maison de San Benedetto </w:t>
      </w:r>
      <w:r w:rsidR="00F9201A" w:rsidRPr="00095AD8">
        <w:rPr>
          <w:lang w:val="fr-FR"/>
        </w:rPr>
        <w:t>*</w:t>
      </w:r>
      <w:r w:rsidR="003A1D26" w:rsidRPr="00095AD8">
        <w:rPr>
          <w:rStyle w:val="Rimandonotaapidipagina"/>
          <w:lang w:val="fr-FR"/>
        </w:rPr>
        <w:footnoteReference w:id="57"/>
      </w:r>
      <w:r w:rsidRPr="00095AD8">
        <w:rPr>
          <w:lang w:val="fr-FR"/>
        </w:rPr>
        <w:t xml:space="preserve"> nous avons envoyé 400 lires</w:t>
      </w:r>
      <w:r w:rsidR="00F9201A" w:rsidRPr="00095AD8">
        <w:rPr>
          <w:lang w:val="fr-FR"/>
        </w:rPr>
        <w:t>. Ici</w:t>
      </w:r>
      <w:r w:rsidRPr="00095AD8">
        <w:rPr>
          <w:lang w:val="fr-FR"/>
        </w:rPr>
        <w:t xml:space="preserve"> l</w:t>
      </w:r>
      <w:r w:rsidR="00F9201A" w:rsidRPr="00095AD8">
        <w:rPr>
          <w:lang w:val="fr-FR"/>
        </w:rPr>
        <w:t>a Divine Providence, Dieu merci,</w:t>
      </w:r>
      <w:r w:rsidRPr="00095AD8">
        <w:rPr>
          <w:lang w:val="fr-FR"/>
        </w:rPr>
        <w:t xml:space="preserve"> continue</w:t>
      </w:r>
      <w:r w:rsidR="00F9201A" w:rsidRPr="00095AD8">
        <w:rPr>
          <w:lang w:val="fr-FR"/>
        </w:rPr>
        <w:t>!</w:t>
      </w:r>
    </w:p>
    <w:p w14:paraId="684087D3" w14:textId="2FB68CBA" w:rsidR="00F9201A" w:rsidRPr="00095AD8" w:rsidRDefault="00BB7EB2" w:rsidP="00F9201A">
      <w:pPr>
        <w:spacing w:after="0" w:line="240" w:lineRule="auto"/>
        <w:jc w:val="both"/>
        <w:rPr>
          <w:lang w:val="fr-FR"/>
        </w:rPr>
      </w:pPr>
      <w:r w:rsidRPr="00095AD8">
        <w:rPr>
          <w:lang w:val="fr-FR"/>
        </w:rPr>
        <w:tab/>
      </w:r>
      <w:r w:rsidR="00F9201A" w:rsidRPr="00095AD8">
        <w:rPr>
          <w:lang w:val="fr-FR"/>
        </w:rPr>
        <w:t>Espérons que la veine s'ouvre là aussi!</w:t>
      </w:r>
    </w:p>
    <w:p w14:paraId="10A4B8CC" w14:textId="3E777D11" w:rsidR="00D46299" w:rsidRPr="00095AD8" w:rsidRDefault="00D46299" w:rsidP="00D46299">
      <w:pPr>
        <w:spacing w:after="0" w:line="240" w:lineRule="auto"/>
        <w:jc w:val="both"/>
        <w:rPr>
          <w:lang w:val="fr-FR"/>
        </w:rPr>
      </w:pPr>
      <w:r w:rsidRPr="00095AD8">
        <w:rPr>
          <w:lang w:val="fr-FR"/>
        </w:rPr>
        <w:tab/>
        <w:t>Ce matin, j'ai ouvert le coffre de mon bureau et j'ai trouvé des copies papier de mes poésies de Taormina, un paquet placé devant. Qui l'a mis? Peut-être la sainte âme du Père Bonarrigo!</w:t>
      </w:r>
    </w:p>
    <w:p w14:paraId="3BF55FE1" w14:textId="77777777" w:rsidR="00D46299" w:rsidRPr="00095AD8" w:rsidRDefault="00D46299" w:rsidP="00D46299">
      <w:pPr>
        <w:spacing w:after="0" w:line="240" w:lineRule="auto"/>
        <w:jc w:val="both"/>
        <w:rPr>
          <w:sz w:val="12"/>
          <w:szCs w:val="12"/>
          <w:lang w:val="fr-FR"/>
        </w:rPr>
      </w:pPr>
    </w:p>
    <w:p w14:paraId="1A5217E5" w14:textId="4F6C158D" w:rsidR="00D46299" w:rsidRPr="00095AD8" w:rsidRDefault="00D46299" w:rsidP="00D46299">
      <w:pPr>
        <w:spacing w:after="0" w:line="240" w:lineRule="auto"/>
        <w:jc w:val="both"/>
        <w:rPr>
          <w:lang w:val="fr-FR"/>
        </w:rPr>
      </w:pPr>
      <w:r w:rsidRPr="00095AD8">
        <w:rPr>
          <w:i/>
          <w:iCs/>
          <w:lang w:val="fr-FR"/>
        </w:rPr>
        <w:t>Au recto de l'enveloppe</w:t>
      </w:r>
      <w:r w:rsidRPr="00095AD8">
        <w:rPr>
          <w:lang w:val="fr-FR"/>
        </w:rPr>
        <w:t>:</w:t>
      </w:r>
    </w:p>
    <w:p w14:paraId="54E159A8" w14:textId="77777777" w:rsidR="00D46299" w:rsidRPr="00095AD8" w:rsidRDefault="00D46299" w:rsidP="00D46299">
      <w:pPr>
        <w:spacing w:after="0" w:line="240" w:lineRule="auto"/>
        <w:jc w:val="both"/>
        <w:rPr>
          <w:sz w:val="8"/>
          <w:szCs w:val="8"/>
          <w:lang w:val="fr-FR"/>
        </w:rPr>
      </w:pPr>
    </w:p>
    <w:p w14:paraId="5A6B5EFE" w14:textId="5B7E3103" w:rsidR="00D46299" w:rsidRPr="00095AD8" w:rsidRDefault="00D46299" w:rsidP="00D46299">
      <w:pPr>
        <w:spacing w:after="0" w:line="240" w:lineRule="auto"/>
        <w:jc w:val="both"/>
        <w:rPr>
          <w:lang w:val="fr-FR"/>
        </w:rPr>
      </w:pPr>
      <w:r w:rsidRPr="00095AD8">
        <w:rPr>
          <w:lang w:val="fr-FR"/>
        </w:rPr>
        <w:t>Assuré</w:t>
      </w:r>
      <w:r w:rsidR="00095AD8">
        <w:rPr>
          <w:lang w:val="fr-FR"/>
        </w:rPr>
        <w:t xml:space="preserve">e </w:t>
      </w:r>
      <w:r w:rsidRPr="00095AD8">
        <w:rPr>
          <w:lang w:val="fr-FR"/>
        </w:rPr>
        <w:t>pour cent lires</w:t>
      </w:r>
    </w:p>
    <w:p w14:paraId="347EBBF9" w14:textId="77777777" w:rsidR="00905C66" w:rsidRPr="00905C66" w:rsidRDefault="00905C66" w:rsidP="00D46299">
      <w:pPr>
        <w:spacing w:after="0" w:line="240" w:lineRule="auto"/>
        <w:jc w:val="both"/>
        <w:rPr>
          <w:sz w:val="8"/>
          <w:szCs w:val="8"/>
          <w:lang w:val="fr-FR"/>
        </w:rPr>
      </w:pPr>
    </w:p>
    <w:p w14:paraId="642815F4" w14:textId="380BB72B" w:rsidR="00D46299" w:rsidRPr="00095AD8" w:rsidRDefault="00D46299" w:rsidP="00D46299">
      <w:pPr>
        <w:spacing w:after="0" w:line="240" w:lineRule="auto"/>
        <w:jc w:val="both"/>
        <w:rPr>
          <w:lang w:val="fr-FR"/>
        </w:rPr>
      </w:pPr>
      <w:r w:rsidRPr="00095AD8">
        <w:rPr>
          <w:lang w:val="fr-FR"/>
        </w:rPr>
        <w:t>Au très Révérend</w:t>
      </w:r>
    </w:p>
    <w:p w14:paraId="70DF301E" w14:textId="77777777" w:rsidR="00D46299" w:rsidRPr="00095AD8" w:rsidRDefault="00D46299" w:rsidP="00D46299">
      <w:pPr>
        <w:spacing w:after="0" w:line="240" w:lineRule="auto"/>
        <w:jc w:val="both"/>
        <w:rPr>
          <w:lang w:val="fr-FR"/>
        </w:rPr>
      </w:pPr>
      <w:r w:rsidRPr="00095AD8">
        <w:rPr>
          <w:lang w:val="fr-FR"/>
        </w:rPr>
        <w:t>Prêtre Pantaleone Palma</w:t>
      </w:r>
    </w:p>
    <w:p w14:paraId="0683A2CA" w14:textId="50FFDD47" w:rsidR="00D46299" w:rsidRPr="00C77665" w:rsidRDefault="00D46299" w:rsidP="00D46299">
      <w:pPr>
        <w:spacing w:after="0" w:line="240" w:lineRule="auto"/>
        <w:jc w:val="both"/>
        <w:rPr>
          <w:sz w:val="12"/>
          <w:szCs w:val="12"/>
          <w:lang w:val="fr-FR"/>
        </w:rPr>
      </w:pPr>
      <w:r w:rsidRPr="00C77665">
        <w:rPr>
          <w:lang w:val="fr-FR"/>
        </w:rPr>
        <w:t>San Pasquale - Oria (Lecce)</w:t>
      </w:r>
    </w:p>
    <w:p w14:paraId="3CB3A40F" w14:textId="0308E405" w:rsidR="00D46299" w:rsidRPr="00AD54A6" w:rsidRDefault="00D46299" w:rsidP="00D46299">
      <w:pPr>
        <w:spacing w:after="0" w:line="240" w:lineRule="auto"/>
        <w:jc w:val="both"/>
        <w:rPr>
          <w:lang w:val="fr-FR"/>
        </w:rPr>
      </w:pPr>
      <w:r w:rsidRPr="00AD54A6">
        <w:rPr>
          <w:i/>
          <w:iCs/>
          <w:lang w:val="fr-FR"/>
        </w:rPr>
        <w:t>Au verso de l'enveloppe</w:t>
      </w:r>
      <w:r w:rsidRPr="00AD54A6">
        <w:rPr>
          <w:lang w:val="fr-FR"/>
        </w:rPr>
        <w:t>:</w:t>
      </w:r>
    </w:p>
    <w:p w14:paraId="7E8F4092" w14:textId="77777777" w:rsidR="00D46299" w:rsidRPr="00C77665" w:rsidRDefault="00D46299" w:rsidP="00D46299">
      <w:pPr>
        <w:spacing w:after="0" w:line="240" w:lineRule="auto"/>
        <w:jc w:val="both"/>
        <w:rPr>
          <w:sz w:val="8"/>
          <w:szCs w:val="8"/>
          <w:lang w:val="fr-FR"/>
        </w:rPr>
      </w:pPr>
    </w:p>
    <w:p w14:paraId="094179C4" w14:textId="074D3C69" w:rsidR="00D46299" w:rsidRDefault="00D46299" w:rsidP="00D46299">
      <w:pPr>
        <w:spacing w:after="0" w:line="240" w:lineRule="auto"/>
        <w:jc w:val="both"/>
        <w:rPr>
          <w:lang w:val="fr-FR"/>
        </w:rPr>
      </w:pPr>
      <w:r w:rsidRPr="00095AD8">
        <w:rPr>
          <w:lang w:val="fr-FR"/>
        </w:rPr>
        <w:t>Micalizzi baise les mains.</w:t>
      </w:r>
    </w:p>
    <w:p w14:paraId="39133122" w14:textId="3050A68A" w:rsidR="00A210E4" w:rsidRDefault="00A210E4" w:rsidP="00D46299">
      <w:pPr>
        <w:spacing w:after="0" w:line="240" w:lineRule="auto"/>
        <w:jc w:val="both"/>
        <w:rPr>
          <w:lang w:val="fr-FR"/>
        </w:rPr>
      </w:pPr>
    </w:p>
    <w:p w14:paraId="2111D706" w14:textId="77777777" w:rsidR="00A210E4" w:rsidRDefault="00A210E4" w:rsidP="00D46299">
      <w:pPr>
        <w:spacing w:after="0" w:line="240" w:lineRule="auto"/>
        <w:jc w:val="both"/>
        <w:rPr>
          <w:lang w:val="fr-FR"/>
        </w:rPr>
      </w:pPr>
    </w:p>
    <w:p w14:paraId="5094E814" w14:textId="77777777" w:rsidR="00F37F1D" w:rsidRPr="00F37F1D" w:rsidRDefault="00F37F1D" w:rsidP="00F37F1D">
      <w:pPr>
        <w:spacing w:after="0" w:line="240" w:lineRule="auto"/>
        <w:jc w:val="center"/>
        <w:rPr>
          <w:b/>
          <w:bCs/>
          <w:sz w:val="28"/>
          <w:szCs w:val="28"/>
          <w:lang w:val="fr-FR"/>
        </w:rPr>
      </w:pPr>
      <w:r w:rsidRPr="00F37F1D">
        <w:rPr>
          <w:b/>
          <w:bCs/>
          <w:sz w:val="28"/>
          <w:szCs w:val="28"/>
          <w:lang w:val="fr-FR"/>
        </w:rPr>
        <w:t>725</w:t>
      </w:r>
    </w:p>
    <w:p w14:paraId="7B983149" w14:textId="77777777" w:rsidR="00F37F1D" w:rsidRPr="00F37F1D" w:rsidRDefault="00F37F1D" w:rsidP="00F37F1D">
      <w:pPr>
        <w:spacing w:after="0" w:line="240" w:lineRule="auto"/>
        <w:jc w:val="center"/>
        <w:rPr>
          <w:b/>
          <w:bCs/>
          <w:sz w:val="28"/>
          <w:szCs w:val="28"/>
          <w:lang w:val="fr-FR"/>
        </w:rPr>
      </w:pPr>
      <w:r w:rsidRPr="00F37F1D">
        <w:rPr>
          <w:b/>
          <w:bCs/>
          <w:sz w:val="28"/>
          <w:szCs w:val="28"/>
          <w:lang w:val="fr-FR"/>
        </w:rPr>
        <w:t>À Sœur Nazarena Majone, F.D.Z.</w:t>
      </w:r>
    </w:p>
    <w:p w14:paraId="3F3AF77B" w14:textId="77777777" w:rsidR="00F37F1D" w:rsidRDefault="00F37F1D" w:rsidP="00F37F1D">
      <w:pPr>
        <w:spacing w:after="0" w:line="240" w:lineRule="auto"/>
        <w:jc w:val="both"/>
        <w:rPr>
          <w:lang w:val="fr-FR"/>
        </w:rPr>
      </w:pPr>
    </w:p>
    <w:p w14:paraId="18A7BE8C" w14:textId="34411121" w:rsidR="00F37F1D" w:rsidRPr="00905C66" w:rsidRDefault="00F37F1D" w:rsidP="00F37F1D">
      <w:pPr>
        <w:spacing w:after="0" w:line="240" w:lineRule="auto"/>
        <w:jc w:val="both"/>
        <w:rPr>
          <w:sz w:val="20"/>
          <w:szCs w:val="20"/>
          <w:lang w:val="fr-FR"/>
        </w:rPr>
      </w:pPr>
      <w:r w:rsidRPr="00905C66">
        <w:rPr>
          <w:sz w:val="20"/>
          <w:szCs w:val="20"/>
          <w:lang w:val="fr-FR"/>
        </w:rPr>
        <w:t>APR 3011 - C2, 18/6</w:t>
      </w:r>
    </w:p>
    <w:p w14:paraId="7645D29A" w14:textId="161E25BD" w:rsidR="00F37F1D" w:rsidRPr="00905C66" w:rsidRDefault="00F37F1D" w:rsidP="00F37F1D">
      <w:pPr>
        <w:spacing w:after="0" w:line="240" w:lineRule="auto"/>
        <w:jc w:val="both"/>
        <w:rPr>
          <w:sz w:val="20"/>
          <w:szCs w:val="20"/>
          <w:lang w:val="fr-FR"/>
        </w:rPr>
      </w:pPr>
      <w:r w:rsidRPr="00905C66">
        <w:rPr>
          <w:sz w:val="20"/>
          <w:szCs w:val="20"/>
          <w:lang w:val="fr-FR"/>
        </w:rPr>
        <w:t xml:space="preserve">ms. orig. aut.; 2 </w:t>
      </w:r>
      <w:r w:rsidR="00905C66" w:rsidRPr="00905C66">
        <w:rPr>
          <w:sz w:val="20"/>
          <w:szCs w:val="20"/>
          <w:lang w:val="fr-FR"/>
        </w:rPr>
        <w:t>pages</w:t>
      </w:r>
      <w:r w:rsidRPr="00905C66">
        <w:rPr>
          <w:sz w:val="20"/>
          <w:szCs w:val="20"/>
          <w:lang w:val="fr-FR"/>
        </w:rPr>
        <w:t xml:space="preserve"> quadrillées (mm.105x135) - 1 côté écrit; inédit.</w:t>
      </w:r>
    </w:p>
    <w:p w14:paraId="6FAD64AA" w14:textId="77777777" w:rsidR="00F37F1D" w:rsidRPr="00905C66" w:rsidRDefault="00F37F1D" w:rsidP="00F37F1D">
      <w:pPr>
        <w:spacing w:after="0" w:line="240" w:lineRule="auto"/>
        <w:jc w:val="both"/>
        <w:rPr>
          <w:sz w:val="20"/>
          <w:szCs w:val="20"/>
          <w:lang w:val="fr-FR"/>
        </w:rPr>
      </w:pPr>
      <w:r w:rsidRPr="00905C66">
        <w:rPr>
          <w:sz w:val="20"/>
          <w:szCs w:val="20"/>
          <w:lang w:val="fr-FR"/>
        </w:rPr>
        <w:t>Messine, 22.07.1910</w:t>
      </w:r>
    </w:p>
    <w:p w14:paraId="5C9586FF" w14:textId="77777777" w:rsidR="005F5D77" w:rsidRPr="00905C66" w:rsidRDefault="005F5D77" w:rsidP="00F37F1D">
      <w:pPr>
        <w:spacing w:after="0" w:line="240" w:lineRule="auto"/>
        <w:jc w:val="both"/>
        <w:rPr>
          <w:sz w:val="10"/>
          <w:szCs w:val="10"/>
          <w:lang w:val="fr-FR"/>
        </w:rPr>
      </w:pPr>
    </w:p>
    <w:p w14:paraId="69FBBE5F" w14:textId="26C149A9" w:rsidR="00F37F1D" w:rsidRPr="00905C66" w:rsidRDefault="00F37F1D" w:rsidP="00F37F1D">
      <w:pPr>
        <w:spacing w:after="0" w:line="240" w:lineRule="auto"/>
        <w:jc w:val="both"/>
        <w:rPr>
          <w:sz w:val="20"/>
          <w:szCs w:val="20"/>
          <w:lang w:val="fr-FR"/>
        </w:rPr>
      </w:pPr>
      <w:r w:rsidRPr="00905C66">
        <w:rPr>
          <w:sz w:val="20"/>
          <w:szCs w:val="20"/>
          <w:lang w:val="fr-FR"/>
        </w:rPr>
        <w:t xml:space="preserve">Billet dans lequel il autorise à donner 500 lires au </w:t>
      </w:r>
      <w:r w:rsidR="005F5D77" w:rsidRPr="00905C66">
        <w:rPr>
          <w:sz w:val="20"/>
          <w:szCs w:val="20"/>
          <w:lang w:val="fr-FR"/>
        </w:rPr>
        <w:t>port</w:t>
      </w:r>
      <w:r w:rsidRPr="00905C66">
        <w:rPr>
          <w:sz w:val="20"/>
          <w:szCs w:val="20"/>
          <w:lang w:val="fr-FR"/>
        </w:rPr>
        <w:t>eur d</w:t>
      </w:r>
      <w:r w:rsidR="005F5D77" w:rsidRPr="00905C66">
        <w:rPr>
          <w:sz w:val="20"/>
          <w:szCs w:val="20"/>
          <w:lang w:val="fr-FR"/>
        </w:rPr>
        <w:t>u</w:t>
      </w:r>
      <w:r w:rsidRPr="00905C66">
        <w:rPr>
          <w:sz w:val="20"/>
          <w:szCs w:val="20"/>
          <w:lang w:val="fr-FR"/>
        </w:rPr>
        <w:t xml:space="preserve"> billet Giuseppe Franco, qui avait effectué des travaux.</w:t>
      </w:r>
    </w:p>
    <w:p w14:paraId="0E0EFD4C" w14:textId="77777777" w:rsidR="00F37F1D" w:rsidRDefault="00F37F1D" w:rsidP="00F37F1D">
      <w:pPr>
        <w:spacing w:after="0" w:line="240" w:lineRule="auto"/>
        <w:jc w:val="both"/>
        <w:rPr>
          <w:lang w:val="fr-FR"/>
        </w:rPr>
      </w:pPr>
    </w:p>
    <w:p w14:paraId="79C34303" w14:textId="40E9C92B" w:rsidR="00F37F1D" w:rsidRPr="00F37F1D" w:rsidRDefault="00F37F1D" w:rsidP="00F37F1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F37F1D">
        <w:rPr>
          <w:lang w:val="fr-FR"/>
        </w:rPr>
        <w:t>* Messine 22 juillet 1910</w:t>
      </w:r>
    </w:p>
    <w:p w14:paraId="53D24C16" w14:textId="77777777" w:rsidR="00F37F1D" w:rsidRDefault="00F37F1D" w:rsidP="00F37F1D">
      <w:pPr>
        <w:spacing w:after="0" w:line="240" w:lineRule="auto"/>
        <w:jc w:val="both"/>
        <w:rPr>
          <w:lang w:val="fr-FR"/>
        </w:rPr>
      </w:pPr>
    </w:p>
    <w:p w14:paraId="52EEB7A2" w14:textId="45BDBCD0" w:rsidR="00F37F1D" w:rsidRPr="00F37F1D" w:rsidRDefault="00F37F1D" w:rsidP="00F37F1D">
      <w:pPr>
        <w:spacing w:after="0" w:line="240" w:lineRule="auto"/>
        <w:jc w:val="both"/>
        <w:rPr>
          <w:lang w:val="fr-FR"/>
        </w:rPr>
      </w:pPr>
      <w:r>
        <w:rPr>
          <w:lang w:val="fr-FR"/>
        </w:rPr>
        <w:tab/>
      </w:r>
      <w:r w:rsidRPr="00F37F1D">
        <w:rPr>
          <w:lang w:val="fr-FR"/>
        </w:rPr>
        <w:t>Sœur Prévôte,</w:t>
      </w:r>
    </w:p>
    <w:p w14:paraId="612881BA" w14:textId="7379CDE5" w:rsidR="00F37F1D" w:rsidRPr="00F37F1D" w:rsidRDefault="00F37F1D" w:rsidP="00F37F1D">
      <w:pPr>
        <w:spacing w:after="0" w:line="240" w:lineRule="auto"/>
        <w:jc w:val="both"/>
        <w:rPr>
          <w:lang w:val="fr-FR"/>
        </w:rPr>
      </w:pPr>
      <w:r w:rsidRPr="00F37F1D">
        <w:rPr>
          <w:lang w:val="fr-FR"/>
        </w:rPr>
        <w:t xml:space="preserve">cinq cents lires (500) doivent être remis au </w:t>
      </w:r>
      <w:r w:rsidR="005F5D77">
        <w:rPr>
          <w:lang w:val="fr-FR"/>
        </w:rPr>
        <w:t>port</w:t>
      </w:r>
      <w:r w:rsidRPr="00F37F1D">
        <w:rPr>
          <w:lang w:val="fr-FR"/>
        </w:rPr>
        <w:t>eur Giuseppe Franco</w:t>
      </w:r>
      <w:r w:rsidR="005F5D77">
        <w:rPr>
          <w:lang w:val="fr-FR"/>
        </w:rPr>
        <w:t xml:space="preserve"> </w:t>
      </w:r>
      <w:r w:rsidRPr="00F37F1D">
        <w:rPr>
          <w:lang w:val="fr-FR"/>
        </w:rPr>
        <w:t>qui a construit l</w:t>
      </w:r>
      <w:r w:rsidR="005F5D77">
        <w:rPr>
          <w:lang w:val="fr-FR"/>
        </w:rPr>
        <w:t>es</w:t>
      </w:r>
      <w:r w:rsidRPr="00F37F1D">
        <w:rPr>
          <w:lang w:val="fr-FR"/>
        </w:rPr>
        <w:t xml:space="preserve"> </w:t>
      </w:r>
      <w:r w:rsidR="005F5D77">
        <w:rPr>
          <w:lang w:val="fr-FR"/>
        </w:rPr>
        <w:t>baraques</w:t>
      </w:r>
      <w:r w:rsidRPr="00F37F1D">
        <w:rPr>
          <w:lang w:val="fr-FR"/>
        </w:rPr>
        <w:t xml:space="preserve">. Donnez-les-lui. </w:t>
      </w:r>
      <w:r w:rsidR="005F5D77">
        <w:rPr>
          <w:lang w:val="fr-FR"/>
        </w:rPr>
        <w:t xml:space="preserve">Il </w:t>
      </w:r>
      <w:r w:rsidRPr="00F37F1D">
        <w:rPr>
          <w:lang w:val="fr-FR"/>
        </w:rPr>
        <w:t xml:space="preserve">a </w:t>
      </w:r>
      <w:r w:rsidR="005F5D77">
        <w:rPr>
          <w:lang w:val="fr-FR"/>
        </w:rPr>
        <w:t xml:space="preserve">fait la </w:t>
      </w:r>
      <w:r w:rsidR="005F5D77" w:rsidRPr="00F37F1D">
        <w:rPr>
          <w:lang w:val="fr-FR"/>
        </w:rPr>
        <w:t>récé</w:t>
      </w:r>
      <w:r w:rsidR="005F5D77">
        <w:rPr>
          <w:lang w:val="fr-FR"/>
        </w:rPr>
        <w:t>pissé</w:t>
      </w:r>
      <w:r w:rsidRPr="00F37F1D">
        <w:rPr>
          <w:lang w:val="fr-FR"/>
        </w:rPr>
        <w:t xml:space="preserve"> </w:t>
      </w:r>
      <w:r w:rsidR="005F5D77">
        <w:rPr>
          <w:lang w:val="fr-FR"/>
        </w:rPr>
        <w:t xml:space="preserve">à </w:t>
      </w:r>
      <w:r w:rsidRPr="00F37F1D">
        <w:rPr>
          <w:lang w:val="fr-FR"/>
        </w:rPr>
        <w:t>nous.</w:t>
      </w:r>
    </w:p>
    <w:p w14:paraId="6A05985B" w14:textId="186462D7" w:rsidR="00F37F1D" w:rsidRDefault="005F5D77" w:rsidP="00F37F1D">
      <w:pPr>
        <w:spacing w:after="0" w:line="240" w:lineRule="auto"/>
        <w:jc w:val="both"/>
        <w:rPr>
          <w:lang w:val="fr-FR"/>
        </w:rPr>
      </w:pPr>
      <w:r>
        <w:rPr>
          <w:lang w:val="fr-FR"/>
        </w:rPr>
        <w:tab/>
      </w:r>
      <w:r w:rsidR="00F37F1D" w:rsidRPr="00F37F1D">
        <w:rPr>
          <w:lang w:val="fr-FR"/>
        </w:rPr>
        <w:t xml:space="preserve">Je </w:t>
      </w:r>
      <w:r>
        <w:rPr>
          <w:lang w:val="fr-FR"/>
        </w:rPr>
        <w:t>vous</w:t>
      </w:r>
      <w:r w:rsidR="00F37F1D" w:rsidRPr="00F37F1D">
        <w:rPr>
          <w:lang w:val="fr-FR"/>
        </w:rPr>
        <w:t xml:space="preserve"> bénis.</w:t>
      </w:r>
    </w:p>
    <w:p w14:paraId="5E308B33" w14:textId="77777777" w:rsidR="005F5D77" w:rsidRPr="005F5D77" w:rsidRDefault="005F5D77" w:rsidP="00F37F1D">
      <w:pPr>
        <w:spacing w:after="0" w:line="240" w:lineRule="auto"/>
        <w:jc w:val="both"/>
        <w:rPr>
          <w:sz w:val="12"/>
          <w:szCs w:val="12"/>
          <w:lang w:val="fr-FR"/>
        </w:rPr>
      </w:pPr>
    </w:p>
    <w:p w14:paraId="73B2C873" w14:textId="1FD43CBD" w:rsidR="00F37F1D" w:rsidRPr="007F4B50" w:rsidRDefault="005F5D77" w:rsidP="00F37F1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37F1D" w:rsidRPr="007F4B50">
        <w:rPr>
          <w:lang w:val="fr-FR"/>
        </w:rPr>
        <w:t xml:space="preserve">Chanoine </w:t>
      </w:r>
      <w:r w:rsidRPr="007F4B50">
        <w:rPr>
          <w:lang w:val="fr-FR"/>
        </w:rPr>
        <w:t>Ha</w:t>
      </w:r>
      <w:r w:rsidR="00F37F1D" w:rsidRPr="007F4B50">
        <w:rPr>
          <w:lang w:val="fr-FR"/>
        </w:rPr>
        <w:t>nnibal Mari</w:t>
      </w:r>
      <w:r w:rsidRPr="007F4B50">
        <w:rPr>
          <w:lang w:val="fr-FR"/>
        </w:rPr>
        <w:t>e</w:t>
      </w:r>
      <w:r w:rsidR="00F37F1D" w:rsidRPr="007F4B50">
        <w:rPr>
          <w:lang w:val="fr-FR"/>
        </w:rPr>
        <w:t xml:space="preserve"> Di Francia</w:t>
      </w:r>
    </w:p>
    <w:p w14:paraId="30A56557" w14:textId="77777777" w:rsidR="00F37F1D" w:rsidRPr="007F4B50" w:rsidRDefault="00F37F1D" w:rsidP="00F37F1D">
      <w:pPr>
        <w:spacing w:after="0" w:line="240" w:lineRule="auto"/>
        <w:jc w:val="both"/>
        <w:rPr>
          <w:lang w:val="fr-FR"/>
        </w:rPr>
      </w:pPr>
    </w:p>
    <w:p w14:paraId="551F906D" w14:textId="77777777" w:rsidR="00F37F1D" w:rsidRPr="007F4B50" w:rsidRDefault="00F37F1D" w:rsidP="00F37F1D">
      <w:pPr>
        <w:spacing w:after="0" w:line="240" w:lineRule="auto"/>
        <w:jc w:val="center"/>
        <w:rPr>
          <w:b/>
          <w:bCs/>
          <w:sz w:val="28"/>
          <w:szCs w:val="28"/>
          <w:lang w:val="fr-FR"/>
        </w:rPr>
      </w:pPr>
    </w:p>
    <w:p w14:paraId="6F1B5F55" w14:textId="6C62621B" w:rsidR="00F37F1D" w:rsidRPr="007F4B50" w:rsidRDefault="00F37F1D" w:rsidP="00F37F1D">
      <w:pPr>
        <w:spacing w:after="0" w:line="240" w:lineRule="auto"/>
        <w:jc w:val="center"/>
        <w:rPr>
          <w:b/>
          <w:bCs/>
          <w:sz w:val="28"/>
          <w:szCs w:val="28"/>
          <w:lang w:val="fr-FR"/>
        </w:rPr>
      </w:pPr>
      <w:r w:rsidRPr="007F4B50">
        <w:rPr>
          <w:b/>
          <w:bCs/>
          <w:sz w:val="28"/>
          <w:szCs w:val="28"/>
          <w:lang w:val="fr-FR"/>
        </w:rPr>
        <w:lastRenderedPageBreak/>
        <w:t>72</w:t>
      </w:r>
      <w:r w:rsidR="005F5D77" w:rsidRPr="007F4B50">
        <w:rPr>
          <w:b/>
          <w:bCs/>
          <w:sz w:val="28"/>
          <w:szCs w:val="28"/>
          <w:lang w:val="fr-FR"/>
        </w:rPr>
        <w:t>6</w:t>
      </w:r>
    </w:p>
    <w:p w14:paraId="4C0485AC" w14:textId="542D762C" w:rsidR="00F37F1D" w:rsidRPr="005F5D77" w:rsidRDefault="00F37F1D" w:rsidP="00F37F1D">
      <w:pPr>
        <w:spacing w:after="0" w:line="240" w:lineRule="auto"/>
        <w:jc w:val="center"/>
        <w:rPr>
          <w:b/>
          <w:bCs/>
          <w:sz w:val="28"/>
          <w:szCs w:val="28"/>
          <w:lang w:val="fr-FR"/>
        </w:rPr>
      </w:pPr>
      <w:r w:rsidRPr="005F5D77">
        <w:rPr>
          <w:b/>
          <w:bCs/>
          <w:sz w:val="28"/>
          <w:szCs w:val="28"/>
          <w:lang w:val="fr-FR"/>
        </w:rPr>
        <w:t>À Sœur Nazarena Majone, F.D.Z.</w:t>
      </w:r>
    </w:p>
    <w:p w14:paraId="5F607B31" w14:textId="77777777" w:rsidR="00F37F1D" w:rsidRDefault="00F37F1D" w:rsidP="00F37F1D">
      <w:pPr>
        <w:spacing w:after="0" w:line="240" w:lineRule="auto"/>
        <w:jc w:val="both"/>
        <w:rPr>
          <w:lang w:val="fr-FR"/>
        </w:rPr>
      </w:pPr>
    </w:p>
    <w:p w14:paraId="6488EA6E" w14:textId="2AAA392F" w:rsidR="00F37F1D" w:rsidRPr="00905C66" w:rsidRDefault="00F37F1D" w:rsidP="00F37F1D">
      <w:pPr>
        <w:spacing w:after="0" w:line="240" w:lineRule="auto"/>
        <w:jc w:val="both"/>
        <w:rPr>
          <w:sz w:val="20"/>
          <w:szCs w:val="20"/>
          <w:lang w:val="fr-FR"/>
        </w:rPr>
      </w:pPr>
      <w:r w:rsidRPr="00905C66">
        <w:rPr>
          <w:sz w:val="20"/>
          <w:szCs w:val="20"/>
          <w:lang w:val="fr-FR"/>
        </w:rPr>
        <w:t>APR 2999 - C2, 18/7</w:t>
      </w:r>
    </w:p>
    <w:p w14:paraId="73965AB8" w14:textId="7BC28979" w:rsidR="00F37F1D" w:rsidRPr="00905C66" w:rsidRDefault="00F37F1D" w:rsidP="00F37F1D">
      <w:pPr>
        <w:spacing w:after="0" w:line="240" w:lineRule="auto"/>
        <w:jc w:val="both"/>
        <w:rPr>
          <w:sz w:val="20"/>
          <w:szCs w:val="20"/>
          <w:lang w:val="fr-FR"/>
        </w:rPr>
      </w:pPr>
      <w:r w:rsidRPr="00905C66">
        <w:rPr>
          <w:sz w:val="20"/>
          <w:szCs w:val="20"/>
          <w:lang w:val="fr-FR"/>
        </w:rPr>
        <w:t xml:space="preserve">ms. orig. aut.; 2 </w:t>
      </w:r>
      <w:r w:rsidR="00905C66" w:rsidRPr="00905C66">
        <w:rPr>
          <w:sz w:val="20"/>
          <w:szCs w:val="20"/>
          <w:lang w:val="fr-FR"/>
        </w:rPr>
        <w:t>pages</w:t>
      </w:r>
      <w:r w:rsidRPr="00905C66">
        <w:rPr>
          <w:sz w:val="20"/>
          <w:szCs w:val="20"/>
          <w:lang w:val="fr-FR"/>
        </w:rPr>
        <w:t xml:space="preserve"> </w:t>
      </w:r>
      <w:r w:rsidR="008D2E37">
        <w:rPr>
          <w:sz w:val="20"/>
          <w:szCs w:val="20"/>
          <w:lang w:val="fr-FR"/>
        </w:rPr>
        <w:t xml:space="preserve">lignées </w:t>
      </w:r>
      <w:r w:rsidRPr="00905C66">
        <w:rPr>
          <w:sz w:val="20"/>
          <w:szCs w:val="20"/>
          <w:lang w:val="fr-FR"/>
        </w:rPr>
        <w:t>pré-impr</w:t>
      </w:r>
      <w:r w:rsidR="005F5D77" w:rsidRPr="00905C66">
        <w:rPr>
          <w:sz w:val="20"/>
          <w:szCs w:val="20"/>
          <w:lang w:val="fr-FR"/>
        </w:rPr>
        <w:t>.</w:t>
      </w:r>
      <w:r w:rsidRPr="00905C66">
        <w:rPr>
          <w:sz w:val="20"/>
          <w:szCs w:val="20"/>
          <w:lang w:val="fr-FR"/>
        </w:rPr>
        <w:t xml:space="preserve"> (mm.135x210) - 3 côtés écrit</w:t>
      </w:r>
      <w:r w:rsidR="000B230E" w:rsidRPr="00905C66">
        <w:rPr>
          <w:sz w:val="20"/>
          <w:szCs w:val="20"/>
          <w:lang w:val="fr-FR"/>
        </w:rPr>
        <w:t>s</w:t>
      </w:r>
      <w:r w:rsidRPr="00905C66">
        <w:rPr>
          <w:sz w:val="20"/>
          <w:szCs w:val="20"/>
          <w:lang w:val="fr-FR"/>
        </w:rPr>
        <w:t>; inédit.</w:t>
      </w:r>
    </w:p>
    <w:p w14:paraId="6A234019" w14:textId="22C14A78" w:rsidR="00F37F1D" w:rsidRPr="00905C66" w:rsidRDefault="000B230E" w:rsidP="00F37F1D">
      <w:pPr>
        <w:spacing w:after="0" w:line="240" w:lineRule="auto"/>
        <w:jc w:val="both"/>
        <w:rPr>
          <w:sz w:val="20"/>
          <w:szCs w:val="20"/>
          <w:lang w:val="fr-FR"/>
        </w:rPr>
      </w:pPr>
      <w:r w:rsidRPr="00905C66">
        <w:rPr>
          <w:sz w:val="20"/>
          <w:szCs w:val="20"/>
          <w:lang w:val="fr-FR"/>
        </w:rPr>
        <w:t>Giardini</w:t>
      </w:r>
      <w:r w:rsidR="00F37F1D" w:rsidRPr="00905C66">
        <w:rPr>
          <w:sz w:val="20"/>
          <w:szCs w:val="20"/>
          <w:lang w:val="fr-FR"/>
        </w:rPr>
        <w:t>, 27.07.1910</w:t>
      </w:r>
    </w:p>
    <w:p w14:paraId="377FE69B" w14:textId="77777777" w:rsidR="000B230E" w:rsidRPr="00905C66" w:rsidRDefault="000B230E" w:rsidP="00F37F1D">
      <w:pPr>
        <w:spacing w:after="0" w:line="240" w:lineRule="auto"/>
        <w:jc w:val="both"/>
        <w:rPr>
          <w:sz w:val="10"/>
          <w:szCs w:val="10"/>
          <w:lang w:val="fr-FR"/>
        </w:rPr>
      </w:pPr>
    </w:p>
    <w:p w14:paraId="074F3263" w14:textId="2AB88915" w:rsidR="00F37F1D" w:rsidRPr="00905C66" w:rsidRDefault="00F37F1D" w:rsidP="00F37F1D">
      <w:pPr>
        <w:spacing w:after="0" w:line="240" w:lineRule="auto"/>
        <w:jc w:val="both"/>
        <w:rPr>
          <w:sz w:val="20"/>
          <w:szCs w:val="20"/>
          <w:lang w:val="fr-FR"/>
        </w:rPr>
      </w:pPr>
      <w:r w:rsidRPr="00905C66">
        <w:rPr>
          <w:sz w:val="20"/>
          <w:szCs w:val="20"/>
          <w:lang w:val="fr-FR"/>
        </w:rPr>
        <w:t>Il s'enquiert d'une jeune femme, un</w:t>
      </w:r>
      <w:r w:rsidR="000B230E" w:rsidRPr="00905C66">
        <w:rPr>
          <w:sz w:val="20"/>
          <w:szCs w:val="20"/>
          <w:lang w:val="fr-FR"/>
        </w:rPr>
        <w:t>e</w:t>
      </w:r>
      <w:r w:rsidRPr="00905C66">
        <w:rPr>
          <w:sz w:val="20"/>
          <w:szCs w:val="20"/>
          <w:lang w:val="fr-FR"/>
        </w:rPr>
        <w:t xml:space="preserve"> certain</w:t>
      </w:r>
      <w:r w:rsidR="000B230E" w:rsidRPr="00905C66">
        <w:rPr>
          <w:sz w:val="20"/>
          <w:szCs w:val="20"/>
          <w:lang w:val="fr-FR"/>
        </w:rPr>
        <w:t>e</w:t>
      </w:r>
      <w:r w:rsidRPr="00905C66">
        <w:rPr>
          <w:sz w:val="20"/>
          <w:szCs w:val="20"/>
          <w:lang w:val="fr-FR"/>
        </w:rPr>
        <w:t xml:space="preserve"> Cannizzaro. Il l</w:t>
      </w:r>
      <w:r w:rsidR="000B230E" w:rsidRPr="00905C66">
        <w:rPr>
          <w:sz w:val="20"/>
          <w:szCs w:val="20"/>
          <w:lang w:val="fr-FR"/>
        </w:rPr>
        <w:t xml:space="preserve">a </w:t>
      </w:r>
      <w:r w:rsidRPr="00905C66">
        <w:rPr>
          <w:sz w:val="20"/>
          <w:szCs w:val="20"/>
          <w:lang w:val="fr-FR"/>
        </w:rPr>
        <w:t xml:space="preserve">informe de quelques difficultés non négligeables dans l'encadrement et la formation des filles accueillies à l'Institut </w:t>
      </w:r>
      <w:r w:rsidR="000B230E" w:rsidRPr="00905C66">
        <w:rPr>
          <w:sz w:val="20"/>
          <w:szCs w:val="20"/>
          <w:lang w:val="fr-FR"/>
        </w:rPr>
        <w:t>A</w:t>
      </w:r>
      <w:r w:rsidRPr="00905C66">
        <w:rPr>
          <w:sz w:val="20"/>
          <w:szCs w:val="20"/>
          <w:lang w:val="fr-FR"/>
        </w:rPr>
        <w:t xml:space="preserve">ntonien </w:t>
      </w:r>
      <w:r w:rsidR="000B230E" w:rsidRPr="00905C66">
        <w:rPr>
          <w:sz w:val="20"/>
          <w:szCs w:val="20"/>
          <w:lang w:val="fr-FR"/>
        </w:rPr>
        <w:t xml:space="preserve">féminin </w:t>
      </w:r>
      <w:r w:rsidRPr="00905C66">
        <w:rPr>
          <w:sz w:val="20"/>
          <w:szCs w:val="20"/>
          <w:lang w:val="fr-FR"/>
        </w:rPr>
        <w:t>de Giardini</w:t>
      </w:r>
      <w:r w:rsidR="000B230E" w:rsidRPr="00905C66">
        <w:rPr>
          <w:sz w:val="20"/>
          <w:szCs w:val="20"/>
          <w:lang w:val="fr-FR"/>
        </w:rPr>
        <w:t xml:space="preserve"> </w:t>
      </w:r>
      <w:r w:rsidRPr="00905C66">
        <w:rPr>
          <w:sz w:val="20"/>
          <w:szCs w:val="20"/>
          <w:lang w:val="fr-FR"/>
        </w:rPr>
        <w:t xml:space="preserve">(Messine). C'est pourquoi il conseille d'y envoyer des religieuses qui </w:t>
      </w:r>
      <w:r w:rsidR="000B230E" w:rsidRPr="00905C66">
        <w:rPr>
          <w:sz w:val="20"/>
          <w:szCs w:val="20"/>
          <w:lang w:val="fr-FR"/>
        </w:rPr>
        <w:t>aie</w:t>
      </w:r>
      <w:r w:rsidRPr="00905C66">
        <w:rPr>
          <w:sz w:val="20"/>
          <w:szCs w:val="20"/>
          <w:lang w:val="fr-FR"/>
        </w:rPr>
        <w:t xml:space="preserve">nt des compétences particulières </w:t>
      </w:r>
      <w:r w:rsidR="000B230E" w:rsidRPr="00905C66">
        <w:rPr>
          <w:sz w:val="20"/>
          <w:szCs w:val="20"/>
          <w:lang w:val="fr-FR"/>
        </w:rPr>
        <w:t>pédagogiques</w:t>
      </w:r>
      <w:r w:rsidRPr="00905C66">
        <w:rPr>
          <w:sz w:val="20"/>
          <w:szCs w:val="20"/>
          <w:lang w:val="fr-FR"/>
        </w:rPr>
        <w:t>. D'autres communications concises suivent.</w:t>
      </w:r>
    </w:p>
    <w:p w14:paraId="6D67D193" w14:textId="77777777" w:rsidR="000B230E" w:rsidRDefault="000B230E" w:rsidP="00F37F1D">
      <w:pPr>
        <w:spacing w:after="0" w:line="240" w:lineRule="auto"/>
        <w:jc w:val="both"/>
        <w:rPr>
          <w:lang w:val="fr-FR"/>
        </w:rPr>
      </w:pPr>
    </w:p>
    <w:p w14:paraId="044CB159" w14:textId="40BEA90B" w:rsidR="00F37F1D" w:rsidRPr="00F37F1D" w:rsidRDefault="00F37F1D" w:rsidP="000B230E">
      <w:pPr>
        <w:spacing w:after="0" w:line="240" w:lineRule="auto"/>
        <w:jc w:val="center"/>
        <w:rPr>
          <w:lang w:val="fr-FR"/>
        </w:rPr>
      </w:pPr>
      <w:r w:rsidRPr="00F37F1D">
        <w:rPr>
          <w:lang w:val="fr-FR"/>
        </w:rPr>
        <w:t>I.M.I.A.</w:t>
      </w:r>
    </w:p>
    <w:p w14:paraId="2552E913" w14:textId="77777777" w:rsidR="000B230E" w:rsidRDefault="000B230E" w:rsidP="00F37F1D">
      <w:pPr>
        <w:spacing w:after="0" w:line="240" w:lineRule="auto"/>
        <w:jc w:val="both"/>
        <w:rPr>
          <w:lang w:val="fr-FR"/>
        </w:rPr>
      </w:pPr>
    </w:p>
    <w:p w14:paraId="0D3C4B59" w14:textId="046FBBA1" w:rsidR="00F37F1D" w:rsidRPr="00F37F1D" w:rsidRDefault="000B230E" w:rsidP="00F37F1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37F1D" w:rsidRPr="00F37F1D">
        <w:rPr>
          <w:lang w:val="fr-FR"/>
        </w:rPr>
        <w:t>* Giardini, 27 juillet 1910</w:t>
      </w:r>
    </w:p>
    <w:p w14:paraId="6F4C2ECF" w14:textId="77777777" w:rsidR="000B230E" w:rsidRDefault="000B230E" w:rsidP="00F37F1D">
      <w:pPr>
        <w:spacing w:after="0" w:line="240" w:lineRule="auto"/>
        <w:jc w:val="both"/>
        <w:rPr>
          <w:lang w:val="fr-FR"/>
        </w:rPr>
      </w:pPr>
    </w:p>
    <w:p w14:paraId="5D2348A8" w14:textId="58AC9C61" w:rsidR="00F37F1D" w:rsidRPr="00F37F1D" w:rsidRDefault="000B230E" w:rsidP="00F37F1D">
      <w:pPr>
        <w:spacing w:after="0" w:line="240" w:lineRule="auto"/>
        <w:jc w:val="both"/>
        <w:rPr>
          <w:lang w:val="fr-FR"/>
        </w:rPr>
      </w:pPr>
      <w:r>
        <w:rPr>
          <w:lang w:val="fr-FR"/>
        </w:rPr>
        <w:tab/>
      </w:r>
      <w:r w:rsidR="00F37F1D" w:rsidRPr="00F37F1D">
        <w:rPr>
          <w:lang w:val="fr-FR"/>
        </w:rPr>
        <w:t>Fille en Jésus-Christ,</w:t>
      </w:r>
    </w:p>
    <w:p w14:paraId="388C59F5" w14:textId="307F4A0C" w:rsidR="00F37F1D" w:rsidRPr="00F37F1D" w:rsidRDefault="00F37F1D" w:rsidP="00F37F1D">
      <w:pPr>
        <w:spacing w:after="0" w:line="240" w:lineRule="auto"/>
        <w:jc w:val="both"/>
        <w:rPr>
          <w:lang w:val="fr-FR"/>
        </w:rPr>
      </w:pPr>
      <w:r w:rsidRPr="00F37F1D">
        <w:rPr>
          <w:lang w:val="fr-FR"/>
        </w:rPr>
        <w:t xml:space="preserve">à Giardini j'ai été appelé par un oncle (qui est apparu maintenant) de la </w:t>
      </w:r>
      <w:r w:rsidR="000B230E">
        <w:rPr>
          <w:lang w:val="fr-FR"/>
        </w:rPr>
        <w:t xml:space="preserve">jeune </w:t>
      </w:r>
      <w:r w:rsidRPr="00F37F1D">
        <w:rPr>
          <w:lang w:val="fr-FR"/>
        </w:rPr>
        <w:t xml:space="preserve">fille Cannizzaro, celle qui il y a des années a été placée là par le </w:t>
      </w:r>
      <w:r w:rsidR="000B230E">
        <w:rPr>
          <w:lang w:val="fr-FR"/>
        </w:rPr>
        <w:t>P</w:t>
      </w:r>
      <w:r w:rsidRPr="00F37F1D">
        <w:rPr>
          <w:lang w:val="fr-FR"/>
        </w:rPr>
        <w:t>réfet Serrao</w:t>
      </w:r>
      <w:r w:rsidR="000B230E">
        <w:rPr>
          <w:lang w:val="fr-FR"/>
        </w:rPr>
        <w:t xml:space="preserve"> </w:t>
      </w:r>
      <w:r w:rsidRPr="00F37F1D">
        <w:rPr>
          <w:lang w:val="fr-FR"/>
        </w:rPr>
        <w:t xml:space="preserve">qui avait la mère de la </w:t>
      </w:r>
      <w:r w:rsidR="000B230E">
        <w:rPr>
          <w:lang w:val="fr-FR"/>
        </w:rPr>
        <w:t xml:space="preserve">jeune </w:t>
      </w:r>
      <w:r w:rsidRPr="00F37F1D">
        <w:rPr>
          <w:lang w:val="fr-FR"/>
        </w:rPr>
        <w:t xml:space="preserve">fille au service. </w:t>
      </w:r>
      <w:r w:rsidR="001B2E42">
        <w:rPr>
          <w:lang w:val="fr-FR"/>
        </w:rPr>
        <w:t>L’o</w:t>
      </w:r>
      <w:r w:rsidRPr="00F37F1D">
        <w:rPr>
          <w:lang w:val="fr-FR"/>
        </w:rPr>
        <w:t xml:space="preserve">ncle m'a posé des questions sur la </w:t>
      </w:r>
      <w:r w:rsidR="001B2E42">
        <w:rPr>
          <w:lang w:val="fr-FR"/>
        </w:rPr>
        <w:t xml:space="preserve">jeune </w:t>
      </w:r>
      <w:r w:rsidRPr="00F37F1D">
        <w:rPr>
          <w:lang w:val="fr-FR"/>
        </w:rPr>
        <w:t xml:space="preserve">fille. Je ne me souviens pas exactement si la </w:t>
      </w:r>
      <w:r w:rsidR="001B2E42">
        <w:rPr>
          <w:lang w:val="fr-FR"/>
        </w:rPr>
        <w:t xml:space="preserve">jeune </w:t>
      </w:r>
      <w:r w:rsidRPr="00F37F1D">
        <w:rPr>
          <w:lang w:val="fr-FR"/>
        </w:rPr>
        <w:t>fille vit: moi</w:t>
      </w:r>
      <w:r w:rsidR="001B2E42">
        <w:rPr>
          <w:lang w:val="fr-FR"/>
        </w:rPr>
        <w:t xml:space="preserve"> </w:t>
      </w:r>
      <w:r w:rsidRPr="00F37F1D">
        <w:rPr>
          <w:lang w:val="fr-FR"/>
        </w:rPr>
        <w:t>il semble qu'</w:t>
      </w:r>
      <w:r w:rsidR="001B2E42">
        <w:rPr>
          <w:lang w:val="fr-FR"/>
        </w:rPr>
        <w:t>elle</w:t>
      </w:r>
      <w:r w:rsidRPr="00F37F1D">
        <w:rPr>
          <w:lang w:val="fr-FR"/>
        </w:rPr>
        <w:t xml:space="preserve"> soit mort</w:t>
      </w:r>
      <w:r w:rsidR="001B2E42">
        <w:rPr>
          <w:lang w:val="fr-FR"/>
        </w:rPr>
        <w:t>e</w:t>
      </w:r>
      <w:r w:rsidRPr="00F37F1D">
        <w:rPr>
          <w:lang w:val="fr-FR"/>
        </w:rPr>
        <w:t xml:space="preserve"> dans les Pouilles. </w:t>
      </w:r>
      <w:r w:rsidR="001B2E42" w:rsidRPr="00F37F1D">
        <w:rPr>
          <w:lang w:val="fr-FR"/>
        </w:rPr>
        <w:t>Informez-moi</w:t>
      </w:r>
      <w:r w:rsidRPr="00F37F1D">
        <w:rPr>
          <w:lang w:val="fr-FR"/>
        </w:rPr>
        <w:t>. La mère est morte dans le</w:t>
      </w:r>
      <w:r w:rsidR="001B2E42">
        <w:rPr>
          <w:lang w:val="fr-FR"/>
        </w:rPr>
        <w:t>s tremblements de terre</w:t>
      </w:r>
      <w:r w:rsidRPr="00F37F1D">
        <w:rPr>
          <w:lang w:val="fr-FR"/>
        </w:rPr>
        <w:t>; le père vit et est en Amérique, alors qu'on nous a</w:t>
      </w:r>
      <w:r w:rsidR="001B2E42">
        <w:rPr>
          <w:lang w:val="fr-FR"/>
        </w:rPr>
        <w:t>vaient</w:t>
      </w:r>
      <w:r w:rsidRPr="00F37F1D">
        <w:rPr>
          <w:lang w:val="fr-FR"/>
        </w:rPr>
        <w:t xml:space="preserve"> dit</w:t>
      </w:r>
      <w:r w:rsidR="001B2E42">
        <w:rPr>
          <w:lang w:val="fr-FR"/>
        </w:rPr>
        <w:t xml:space="preserve"> </w:t>
      </w:r>
      <w:r w:rsidRPr="00F37F1D">
        <w:rPr>
          <w:lang w:val="fr-FR"/>
        </w:rPr>
        <w:t>qu'il était mort.</w:t>
      </w:r>
    </w:p>
    <w:p w14:paraId="59ADAD9D" w14:textId="1C3805A4" w:rsidR="00F37F1D" w:rsidRPr="00F37F1D" w:rsidRDefault="001B2E42" w:rsidP="00F37F1D">
      <w:pPr>
        <w:spacing w:after="0" w:line="240" w:lineRule="auto"/>
        <w:jc w:val="both"/>
        <w:rPr>
          <w:lang w:val="fr-FR"/>
        </w:rPr>
      </w:pPr>
      <w:r>
        <w:rPr>
          <w:lang w:val="fr-FR"/>
        </w:rPr>
        <w:tab/>
      </w:r>
      <w:r w:rsidR="00F37F1D" w:rsidRPr="00F37F1D">
        <w:rPr>
          <w:lang w:val="fr-FR"/>
        </w:rPr>
        <w:t xml:space="preserve">Ici, la </w:t>
      </w:r>
      <w:r>
        <w:rPr>
          <w:lang w:val="fr-FR"/>
        </w:rPr>
        <w:t>Ma</w:t>
      </w:r>
      <w:r w:rsidR="00F37F1D" w:rsidRPr="00F37F1D">
        <w:rPr>
          <w:lang w:val="fr-FR"/>
        </w:rPr>
        <w:t>ison de Giardini a beaucoup de filles, mais elles ne fréquentent pas</w:t>
      </w:r>
      <w:r>
        <w:rPr>
          <w:lang w:val="fr-FR"/>
        </w:rPr>
        <w:t xml:space="preserve"> </w:t>
      </w:r>
      <w:r w:rsidR="00F37F1D" w:rsidRPr="00F37F1D">
        <w:rPr>
          <w:lang w:val="fr-FR"/>
        </w:rPr>
        <w:t>plus l'Église, ni les Sacrements. Les deux Sœurs qui la dirigent sont</w:t>
      </w:r>
      <w:r>
        <w:rPr>
          <w:lang w:val="fr-FR"/>
        </w:rPr>
        <w:t xml:space="preserve"> </w:t>
      </w:r>
      <w:r w:rsidR="00F37F1D" w:rsidRPr="00F37F1D">
        <w:rPr>
          <w:lang w:val="fr-FR"/>
        </w:rPr>
        <w:t xml:space="preserve">sans initiative, sans vivacité. Il faudrait une Sœur du type de </w:t>
      </w:r>
      <w:r w:rsidR="00BD7745">
        <w:rPr>
          <w:lang w:val="fr-FR"/>
        </w:rPr>
        <w:t xml:space="preserve">la </w:t>
      </w:r>
      <w:r w:rsidR="00F37F1D" w:rsidRPr="00F37F1D">
        <w:rPr>
          <w:lang w:val="fr-FR"/>
        </w:rPr>
        <w:t>feu Sœur Maria Agnese</w:t>
      </w:r>
      <w:r>
        <w:rPr>
          <w:lang w:val="fr-FR"/>
        </w:rPr>
        <w:t>.</w:t>
      </w:r>
      <w:r w:rsidR="00F37F1D" w:rsidRPr="00F37F1D">
        <w:rPr>
          <w:lang w:val="fr-FR"/>
        </w:rPr>
        <w:t>*</w:t>
      </w:r>
      <w:r>
        <w:rPr>
          <w:rStyle w:val="Rimandonotaapidipagina"/>
          <w:lang w:val="fr-FR"/>
        </w:rPr>
        <w:footnoteReference w:id="58"/>
      </w:r>
      <w:r w:rsidR="00F37F1D" w:rsidRPr="00F37F1D">
        <w:rPr>
          <w:lang w:val="fr-FR"/>
        </w:rPr>
        <w:t xml:space="preserve"> </w:t>
      </w:r>
      <w:r>
        <w:rPr>
          <w:lang w:val="fr-FR"/>
        </w:rPr>
        <w:t>Aux</w:t>
      </w:r>
      <w:r w:rsidR="00F37F1D" w:rsidRPr="00F37F1D">
        <w:rPr>
          <w:lang w:val="fr-FR"/>
        </w:rPr>
        <w:t xml:space="preserve"> filles </w:t>
      </w:r>
      <w:r>
        <w:rPr>
          <w:lang w:val="fr-FR"/>
        </w:rPr>
        <w:t>on ne donne</w:t>
      </w:r>
      <w:r w:rsidR="00F37F1D" w:rsidRPr="00F37F1D">
        <w:rPr>
          <w:lang w:val="fr-FR"/>
        </w:rPr>
        <w:t xml:space="preserve"> plus </w:t>
      </w:r>
      <w:r>
        <w:rPr>
          <w:lang w:val="fr-FR"/>
        </w:rPr>
        <w:t xml:space="preserve">la </w:t>
      </w:r>
      <w:r w:rsidR="002F54F2">
        <w:rPr>
          <w:lang w:val="fr-FR"/>
        </w:rPr>
        <w:t>possibilité</w:t>
      </w:r>
      <w:r>
        <w:rPr>
          <w:lang w:val="fr-FR"/>
        </w:rPr>
        <w:t xml:space="preserve"> de </w:t>
      </w:r>
      <w:r w:rsidR="002F54F2">
        <w:rPr>
          <w:lang w:val="fr-FR"/>
        </w:rPr>
        <w:t>faire la récréation</w:t>
      </w:r>
      <w:r w:rsidR="00F37F1D" w:rsidRPr="00F37F1D">
        <w:rPr>
          <w:lang w:val="fr-FR"/>
        </w:rPr>
        <w:t xml:space="preserve"> et on m'a dit que Sœur Dorotea l'avait enlevée! Ainsi, sans rien faire </w:t>
      </w:r>
      <w:r w:rsidR="002F54F2">
        <w:rPr>
          <w:lang w:val="fr-FR"/>
        </w:rPr>
        <w:t>savoir</w:t>
      </w:r>
      <w:r w:rsidR="00F37F1D" w:rsidRPr="00F37F1D">
        <w:rPr>
          <w:lang w:val="fr-FR"/>
        </w:rPr>
        <w:t xml:space="preserve"> on enlève une chose ou une autre de ce que nous établissons, sans exclure les prières!</w:t>
      </w:r>
    </w:p>
    <w:p w14:paraId="76EA4AE1" w14:textId="39C5C9ED" w:rsidR="00F37F1D" w:rsidRDefault="002F54F2" w:rsidP="00F37F1D">
      <w:pPr>
        <w:spacing w:after="0" w:line="240" w:lineRule="auto"/>
        <w:jc w:val="both"/>
        <w:rPr>
          <w:lang w:val="fr-FR"/>
        </w:rPr>
      </w:pPr>
      <w:r>
        <w:rPr>
          <w:lang w:val="fr-FR"/>
        </w:rPr>
        <w:tab/>
      </w:r>
      <w:r w:rsidR="00F37F1D" w:rsidRPr="00F37F1D">
        <w:rPr>
          <w:lang w:val="fr-FR"/>
        </w:rPr>
        <w:t xml:space="preserve">Je </w:t>
      </w:r>
      <w:r>
        <w:rPr>
          <w:lang w:val="fr-FR"/>
        </w:rPr>
        <w:t>vous</w:t>
      </w:r>
      <w:r w:rsidR="00F37F1D" w:rsidRPr="00F37F1D">
        <w:rPr>
          <w:lang w:val="fr-FR"/>
        </w:rPr>
        <w:t xml:space="preserve"> bénis.</w:t>
      </w:r>
    </w:p>
    <w:p w14:paraId="73E05B5E" w14:textId="77777777" w:rsidR="002F54F2" w:rsidRPr="002F54F2" w:rsidRDefault="002F54F2" w:rsidP="00F37F1D">
      <w:pPr>
        <w:spacing w:after="0" w:line="240" w:lineRule="auto"/>
        <w:jc w:val="both"/>
        <w:rPr>
          <w:sz w:val="12"/>
          <w:szCs w:val="12"/>
          <w:lang w:val="fr-FR"/>
        </w:rPr>
      </w:pPr>
    </w:p>
    <w:p w14:paraId="15479AB1" w14:textId="0F901F6C" w:rsidR="00F37F1D" w:rsidRPr="00F37F1D" w:rsidRDefault="002F54F2" w:rsidP="00F37F1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37F1D" w:rsidRPr="00F37F1D">
        <w:rPr>
          <w:lang w:val="fr-FR"/>
        </w:rPr>
        <w:t>Votre père spirituel</w:t>
      </w:r>
    </w:p>
    <w:p w14:paraId="77064300" w14:textId="5D42D370" w:rsidR="00F37F1D" w:rsidRPr="007F4B50" w:rsidRDefault="002F54F2" w:rsidP="00F37F1D">
      <w:pPr>
        <w:spacing w:after="0" w:line="240" w:lineRule="auto"/>
        <w:jc w:val="both"/>
        <w:rPr>
          <w:lang w:val="fr-FR"/>
        </w:rPr>
      </w:pPr>
      <w:r w:rsidRPr="007F4B50">
        <w:rPr>
          <w:lang w:val="fr-FR"/>
        </w:rPr>
        <w:tab/>
      </w:r>
      <w:r w:rsidRPr="007F4B50">
        <w:rPr>
          <w:lang w:val="fr-FR"/>
        </w:rPr>
        <w:tab/>
      </w:r>
      <w:r w:rsidRPr="007F4B50">
        <w:rPr>
          <w:lang w:val="fr-FR"/>
        </w:rPr>
        <w:tab/>
      </w:r>
      <w:r w:rsidRPr="007F4B50">
        <w:rPr>
          <w:lang w:val="fr-FR"/>
        </w:rPr>
        <w:tab/>
      </w:r>
      <w:r w:rsidRPr="007F4B50">
        <w:rPr>
          <w:lang w:val="fr-FR"/>
        </w:rPr>
        <w:tab/>
      </w:r>
      <w:r w:rsidRPr="007F4B50">
        <w:rPr>
          <w:lang w:val="fr-FR"/>
        </w:rPr>
        <w:tab/>
      </w:r>
      <w:r w:rsidRPr="007F4B50">
        <w:rPr>
          <w:lang w:val="fr-FR"/>
        </w:rPr>
        <w:tab/>
      </w:r>
      <w:r w:rsidRPr="007F4B50">
        <w:rPr>
          <w:lang w:val="fr-FR"/>
        </w:rPr>
        <w:tab/>
      </w:r>
      <w:r w:rsidR="00F37F1D" w:rsidRPr="007F4B50">
        <w:rPr>
          <w:lang w:val="fr-FR"/>
        </w:rPr>
        <w:t xml:space="preserve">Chanoine </w:t>
      </w:r>
      <w:r w:rsidRPr="007F4B50">
        <w:rPr>
          <w:lang w:val="fr-FR"/>
        </w:rPr>
        <w:t>Ha</w:t>
      </w:r>
      <w:r w:rsidR="00F37F1D" w:rsidRPr="007F4B50">
        <w:rPr>
          <w:lang w:val="fr-FR"/>
        </w:rPr>
        <w:t>nnibal Mari</w:t>
      </w:r>
      <w:r w:rsidRPr="007F4B50">
        <w:rPr>
          <w:lang w:val="fr-FR"/>
        </w:rPr>
        <w:t>e</w:t>
      </w:r>
      <w:r w:rsidR="00F37F1D" w:rsidRPr="007F4B50">
        <w:rPr>
          <w:lang w:val="fr-FR"/>
        </w:rPr>
        <w:t xml:space="preserve"> Di Francia</w:t>
      </w:r>
    </w:p>
    <w:p w14:paraId="5DAC4E29" w14:textId="77777777" w:rsidR="00F37F1D" w:rsidRDefault="00F37F1D" w:rsidP="00F37F1D">
      <w:pPr>
        <w:spacing w:after="0" w:line="240" w:lineRule="auto"/>
        <w:jc w:val="both"/>
        <w:rPr>
          <w:lang w:val="fr-FR"/>
        </w:rPr>
      </w:pPr>
    </w:p>
    <w:p w14:paraId="0A5564FA" w14:textId="77777777" w:rsidR="00F37F1D" w:rsidRPr="00F37F1D" w:rsidRDefault="00F37F1D" w:rsidP="00F37F1D">
      <w:pPr>
        <w:spacing w:after="0" w:line="240" w:lineRule="auto"/>
        <w:jc w:val="both"/>
        <w:rPr>
          <w:lang w:val="fr-FR"/>
        </w:rPr>
      </w:pPr>
    </w:p>
    <w:p w14:paraId="3308344C" w14:textId="2D45BDBF" w:rsidR="00F37F1D" w:rsidRPr="00F37F1D" w:rsidRDefault="002F54F2" w:rsidP="00F37F1D">
      <w:pPr>
        <w:spacing w:after="0" w:line="240" w:lineRule="auto"/>
        <w:jc w:val="both"/>
        <w:rPr>
          <w:lang w:val="fr-FR"/>
        </w:rPr>
      </w:pPr>
      <w:r>
        <w:rPr>
          <w:lang w:val="fr-FR"/>
        </w:rPr>
        <w:tab/>
      </w:r>
      <w:r w:rsidR="00F37F1D" w:rsidRPr="00F37F1D">
        <w:rPr>
          <w:lang w:val="fr-FR"/>
        </w:rPr>
        <w:t>[P. S.] - J'ai demandé un compte rendu de la participation d</w:t>
      </w:r>
      <w:r>
        <w:rPr>
          <w:lang w:val="fr-FR"/>
        </w:rPr>
        <w:t>e la dé</w:t>
      </w:r>
      <w:r w:rsidRPr="00F37F1D">
        <w:rPr>
          <w:lang w:val="fr-FR"/>
        </w:rPr>
        <w:t>nom</w:t>
      </w:r>
      <w:r>
        <w:rPr>
          <w:lang w:val="fr-FR"/>
        </w:rPr>
        <w:t>ination</w:t>
      </w:r>
      <w:r w:rsidR="00F37F1D" w:rsidRPr="00F37F1D">
        <w:rPr>
          <w:lang w:val="fr-FR"/>
        </w:rPr>
        <w:t xml:space="preserve"> de la Très Sainte Vierge. À Giardini [Messine] ils ont</w:t>
      </w:r>
      <w:r>
        <w:rPr>
          <w:lang w:val="fr-FR"/>
        </w:rPr>
        <w:t xml:space="preserve"> </w:t>
      </w:r>
      <w:r w:rsidR="00F37F1D" w:rsidRPr="00F37F1D">
        <w:rPr>
          <w:lang w:val="fr-FR"/>
        </w:rPr>
        <w:t>compris que la Madonna d</w:t>
      </w:r>
      <w:r>
        <w:rPr>
          <w:lang w:val="fr-FR"/>
        </w:rPr>
        <w:t>u Carmel</w:t>
      </w:r>
      <w:r w:rsidR="00F37F1D" w:rsidRPr="00F37F1D">
        <w:rPr>
          <w:lang w:val="fr-FR"/>
        </w:rPr>
        <w:t xml:space="preserve"> était proclamée céleste </w:t>
      </w:r>
      <w:r w:rsidR="00071166" w:rsidRPr="00F37F1D">
        <w:rPr>
          <w:lang w:val="fr-FR"/>
        </w:rPr>
        <w:t>Supéri</w:t>
      </w:r>
      <w:r w:rsidR="00071166">
        <w:rPr>
          <w:lang w:val="fr-FR"/>
        </w:rPr>
        <w:t>eure</w:t>
      </w:r>
      <w:r w:rsidR="00F37F1D" w:rsidRPr="00F37F1D">
        <w:rPr>
          <w:lang w:val="fr-FR"/>
        </w:rPr>
        <w:t>!...</w:t>
      </w:r>
    </w:p>
    <w:p w14:paraId="78E2FE08" w14:textId="1AEACB0D" w:rsidR="00F37F1D" w:rsidRPr="00F37F1D" w:rsidRDefault="002F54F2" w:rsidP="00F37F1D">
      <w:pPr>
        <w:spacing w:after="0" w:line="240" w:lineRule="auto"/>
        <w:jc w:val="both"/>
        <w:rPr>
          <w:lang w:val="fr-FR"/>
        </w:rPr>
      </w:pPr>
      <w:r>
        <w:rPr>
          <w:lang w:val="fr-FR"/>
        </w:rPr>
        <w:tab/>
      </w:r>
      <w:r w:rsidR="00F37F1D" w:rsidRPr="00F37F1D">
        <w:rPr>
          <w:lang w:val="fr-FR"/>
        </w:rPr>
        <w:t xml:space="preserve">Ici, la fête a lieu le jeudi. </w:t>
      </w:r>
      <w:r w:rsidR="00F37F1D" w:rsidRPr="00C77665">
        <w:t xml:space="preserve">A Taormina le samedi ou le dimanche. </w:t>
      </w:r>
      <w:r w:rsidR="00F37F1D" w:rsidRPr="00F37F1D">
        <w:rPr>
          <w:lang w:val="fr-FR"/>
        </w:rPr>
        <w:t>À San</w:t>
      </w:r>
      <w:r>
        <w:rPr>
          <w:lang w:val="fr-FR"/>
        </w:rPr>
        <w:t xml:space="preserve"> </w:t>
      </w:r>
      <w:r w:rsidR="00F37F1D" w:rsidRPr="00F37F1D">
        <w:rPr>
          <w:lang w:val="fr-FR"/>
        </w:rPr>
        <w:t>Pier Niceto peut-être que je n'irai pas.</w:t>
      </w:r>
    </w:p>
    <w:p w14:paraId="0AADCE64" w14:textId="0E259374" w:rsidR="00F37F1D" w:rsidRPr="00F37F1D" w:rsidRDefault="002F54F2" w:rsidP="00F37F1D">
      <w:pPr>
        <w:spacing w:after="0" w:line="240" w:lineRule="auto"/>
        <w:jc w:val="both"/>
        <w:rPr>
          <w:lang w:val="fr-FR"/>
        </w:rPr>
      </w:pPr>
      <w:r>
        <w:rPr>
          <w:lang w:val="fr-FR"/>
        </w:rPr>
        <w:tab/>
      </w:r>
      <w:r w:rsidR="009305D8">
        <w:rPr>
          <w:lang w:val="fr-FR"/>
        </w:rPr>
        <w:t>I</w:t>
      </w:r>
      <w:r w:rsidR="00F37F1D" w:rsidRPr="00F37F1D">
        <w:rPr>
          <w:lang w:val="fr-FR"/>
        </w:rPr>
        <w:t xml:space="preserve">ci </w:t>
      </w:r>
      <w:r>
        <w:rPr>
          <w:lang w:val="fr-FR"/>
        </w:rPr>
        <w:t>il y a votre</w:t>
      </w:r>
      <w:r w:rsidR="00F37F1D" w:rsidRPr="00F37F1D">
        <w:rPr>
          <w:lang w:val="fr-FR"/>
        </w:rPr>
        <w:t xml:space="preserve"> sœur aux bains avec Ninetta. </w:t>
      </w:r>
      <w:r>
        <w:rPr>
          <w:lang w:val="fr-FR"/>
        </w:rPr>
        <w:t>Elle est</w:t>
      </w:r>
      <w:r w:rsidR="00F37F1D" w:rsidRPr="00F37F1D">
        <w:rPr>
          <w:lang w:val="fr-FR"/>
        </w:rPr>
        <w:t xml:space="preserve"> très </w:t>
      </w:r>
      <w:r w:rsidR="009305D8">
        <w:rPr>
          <w:lang w:val="fr-FR"/>
        </w:rPr>
        <w:t>affligée</w:t>
      </w:r>
      <w:r w:rsidR="00F37F1D" w:rsidRPr="00F37F1D">
        <w:rPr>
          <w:lang w:val="fr-FR"/>
        </w:rPr>
        <w:t xml:space="preserve"> </w:t>
      </w:r>
      <w:r>
        <w:rPr>
          <w:lang w:val="fr-FR"/>
        </w:rPr>
        <w:t>que</w:t>
      </w:r>
      <w:r w:rsidR="00BD7745">
        <w:rPr>
          <w:lang w:val="fr-FR"/>
        </w:rPr>
        <w:t xml:space="preserve"> s</w:t>
      </w:r>
      <w:r w:rsidR="00F37F1D" w:rsidRPr="00F37F1D">
        <w:rPr>
          <w:lang w:val="fr-FR"/>
        </w:rPr>
        <w:t xml:space="preserve">a fille est restée à Oria. </w:t>
      </w:r>
      <w:r w:rsidR="00BD7745">
        <w:rPr>
          <w:lang w:val="fr-FR"/>
        </w:rPr>
        <w:t>À</w:t>
      </w:r>
      <w:r w:rsidR="00F37F1D" w:rsidRPr="00F37F1D">
        <w:rPr>
          <w:lang w:val="fr-FR"/>
        </w:rPr>
        <w:t xml:space="preserve"> la première occasion, emmenons-la à Messin</w:t>
      </w:r>
      <w:r w:rsidR="00BD7745">
        <w:rPr>
          <w:lang w:val="fr-FR"/>
        </w:rPr>
        <w:t xml:space="preserve">e </w:t>
      </w:r>
      <w:r w:rsidR="00F37F1D" w:rsidRPr="00F37F1D">
        <w:rPr>
          <w:lang w:val="fr-FR"/>
        </w:rPr>
        <w:t>avec d'autres orphelin</w:t>
      </w:r>
      <w:r w:rsidR="00BD7745">
        <w:rPr>
          <w:lang w:val="fr-FR"/>
        </w:rPr>
        <w:t>e</w:t>
      </w:r>
      <w:r w:rsidR="00F37F1D" w:rsidRPr="00F37F1D">
        <w:rPr>
          <w:lang w:val="fr-FR"/>
        </w:rPr>
        <w:t>s.</w:t>
      </w:r>
    </w:p>
    <w:p w14:paraId="48D385E1" w14:textId="77777777" w:rsidR="00F37F1D" w:rsidRPr="00F37F1D" w:rsidRDefault="00F37F1D" w:rsidP="00F37F1D">
      <w:pPr>
        <w:spacing w:after="0" w:line="240" w:lineRule="auto"/>
        <w:jc w:val="both"/>
        <w:rPr>
          <w:lang w:val="fr-FR"/>
        </w:rPr>
      </w:pPr>
    </w:p>
    <w:p w14:paraId="27410511" w14:textId="77777777" w:rsidR="00F37F1D" w:rsidRPr="00BD7745" w:rsidRDefault="00F37F1D" w:rsidP="00F37F1D">
      <w:pPr>
        <w:spacing w:after="0" w:line="240" w:lineRule="auto"/>
        <w:jc w:val="center"/>
        <w:rPr>
          <w:b/>
          <w:bCs/>
          <w:sz w:val="28"/>
          <w:szCs w:val="28"/>
          <w:lang w:val="fr-FR"/>
        </w:rPr>
      </w:pPr>
    </w:p>
    <w:p w14:paraId="412F23AF" w14:textId="77777777" w:rsidR="00F37F1D" w:rsidRPr="00BD7745" w:rsidRDefault="00F37F1D" w:rsidP="00F37F1D">
      <w:pPr>
        <w:spacing w:after="0" w:line="240" w:lineRule="auto"/>
        <w:jc w:val="center"/>
        <w:rPr>
          <w:b/>
          <w:bCs/>
          <w:sz w:val="28"/>
          <w:szCs w:val="28"/>
          <w:lang w:val="fr-FR"/>
        </w:rPr>
      </w:pPr>
    </w:p>
    <w:p w14:paraId="75C3E160" w14:textId="046C135A" w:rsidR="00F37F1D" w:rsidRPr="00F37F1D" w:rsidRDefault="00F37F1D" w:rsidP="00F37F1D">
      <w:pPr>
        <w:spacing w:after="0" w:line="240" w:lineRule="auto"/>
        <w:jc w:val="center"/>
        <w:rPr>
          <w:b/>
          <w:bCs/>
          <w:sz w:val="28"/>
          <w:szCs w:val="28"/>
        </w:rPr>
      </w:pPr>
      <w:r w:rsidRPr="00F37F1D">
        <w:rPr>
          <w:b/>
          <w:bCs/>
          <w:sz w:val="28"/>
          <w:szCs w:val="28"/>
        </w:rPr>
        <w:t>727</w:t>
      </w:r>
    </w:p>
    <w:p w14:paraId="7F18000F" w14:textId="739A8C4A" w:rsidR="00F37F1D" w:rsidRDefault="00F37F1D" w:rsidP="00F37F1D">
      <w:pPr>
        <w:spacing w:after="0" w:line="240" w:lineRule="auto"/>
        <w:jc w:val="center"/>
        <w:rPr>
          <w:b/>
          <w:bCs/>
          <w:sz w:val="28"/>
          <w:szCs w:val="28"/>
        </w:rPr>
      </w:pPr>
      <w:r w:rsidRPr="00F37F1D">
        <w:rPr>
          <w:b/>
          <w:bCs/>
          <w:sz w:val="28"/>
          <w:szCs w:val="28"/>
        </w:rPr>
        <w:t>À l'</w:t>
      </w:r>
      <w:r w:rsidR="00071166">
        <w:rPr>
          <w:b/>
          <w:bCs/>
          <w:sz w:val="28"/>
          <w:szCs w:val="28"/>
        </w:rPr>
        <w:t>É</w:t>
      </w:r>
      <w:r w:rsidRPr="00F37F1D">
        <w:rPr>
          <w:b/>
          <w:bCs/>
          <w:sz w:val="28"/>
          <w:szCs w:val="28"/>
        </w:rPr>
        <w:t>vêque d'Oria, Antonio Di Tommaso</w:t>
      </w:r>
    </w:p>
    <w:p w14:paraId="0B04DE69" w14:textId="54D5086F" w:rsidR="00071166" w:rsidRDefault="00071166" w:rsidP="00F37F1D">
      <w:pPr>
        <w:spacing w:after="0" w:line="240" w:lineRule="auto"/>
        <w:jc w:val="center"/>
        <w:rPr>
          <w:b/>
          <w:bCs/>
        </w:rPr>
      </w:pPr>
    </w:p>
    <w:p w14:paraId="6D0EB7C4" w14:textId="6FC88CEB" w:rsidR="00071166" w:rsidRPr="007C4E90" w:rsidRDefault="00071166" w:rsidP="00071166">
      <w:pPr>
        <w:spacing w:after="0" w:line="240" w:lineRule="auto"/>
        <w:jc w:val="both"/>
        <w:rPr>
          <w:sz w:val="20"/>
          <w:szCs w:val="20"/>
          <w:lang w:val="fr-FR"/>
        </w:rPr>
      </w:pPr>
      <w:r w:rsidRPr="007C4E90">
        <w:rPr>
          <w:sz w:val="20"/>
          <w:szCs w:val="20"/>
          <w:lang w:val="fr-FR"/>
        </w:rPr>
        <w:t>APR 7014 - C2, 18/8</w:t>
      </w:r>
    </w:p>
    <w:p w14:paraId="68ACC858" w14:textId="771D328C" w:rsidR="00071166" w:rsidRPr="007C4E90" w:rsidRDefault="00071166" w:rsidP="00071166">
      <w:pPr>
        <w:spacing w:after="0" w:line="240" w:lineRule="auto"/>
        <w:jc w:val="both"/>
        <w:rPr>
          <w:sz w:val="20"/>
          <w:szCs w:val="20"/>
          <w:lang w:val="fr-FR"/>
        </w:rPr>
      </w:pPr>
      <w:r w:rsidRPr="007C4E90">
        <w:rPr>
          <w:sz w:val="20"/>
          <w:szCs w:val="20"/>
          <w:lang w:val="fr-FR"/>
        </w:rPr>
        <w:t>photoc.; orig. aux Archives dei Rogationnistes, Oria; inédit.</w:t>
      </w:r>
    </w:p>
    <w:p w14:paraId="478ED8C5" w14:textId="77777777" w:rsidR="00071166" w:rsidRPr="007C4E90" w:rsidRDefault="00071166" w:rsidP="00071166">
      <w:pPr>
        <w:spacing w:after="0" w:line="240" w:lineRule="auto"/>
        <w:jc w:val="both"/>
        <w:rPr>
          <w:sz w:val="20"/>
          <w:szCs w:val="20"/>
          <w:lang w:val="fr-FR"/>
        </w:rPr>
      </w:pPr>
      <w:r w:rsidRPr="007C4E90">
        <w:rPr>
          <w:sz w:val="20"/>
          <w:szCs w:val="20"/>
          <w:lang w:val="fr-FR"/>
        </w:rPr>
        <w:t>Messine, 30.07.1910</w:t>
      </w:r>
    </w:p>
    <w:p w14:paraId="63E723E7" w14:textId="77777777" w:rsidR="00071166" w:rsidRPr="007C4E90" w:rsidRDefault="00071166" w:rsidP="00071166">
      <w:pPr>
        <w:spacing w:after="0" w:line="240" w:lineRule="auto"/>
        <w:jc w:val="both"/>
        <w:rPr>
          <w:sz w:val="10"/>
          <w:szCs w:val="10"/>
          <w:lang w:val="fr-FR"/>
        </w:rPr>
      </w:pPr>
    </w:p>
    <w:p w14:paraId="2B805615" w14:textId="4F801AC8" w:rsidR="00071166" w:rsidRPr="007C4E90" w:rsidRDefault="00071166" w:rsidP="00071166">
      <w:pPr>
        <w:spacing w:after="0" w:line="240" w:lineRule="auto"/>
        <w:jc w:val="both"/>
        <w:rPr>
          <w:sz w:val="20"/>
          <w:szCs w:val="20"/>
          <w:lang w:val="fr-FR"/>
        </w:rPr>
      </w:pPr>
      <w:r w:rsidRPr="007C4E90">
        <w:rPr>
          <w:sz w:val="20"/>
          <w:szCs w:val="20"/>
          <w:lang w:val="fr-FR"/>
        </w:rPr>
        <w:lastRenderedPageBreak/>
        <w:t xml:space="preserve">Il expose les difficultés économiques dans lesquelles se trouvent les Instituts Antoniens, en particulier les deux Maisons d'Oria (Brindisi). </w:t>
      </w:r>
      <w:r w:rsidR="0052639C" w:rsidRPr="007C4E90">
        <w:rPr>
          <w:sz w:val="20"/>
          <w:szCs w:val="20"/>
          <w:lang w:val="fr-FR"/>
        </w:rPr>
        <w:t>Il f</w:t>
      </w:r>
      <w:r w:rsidRPr="007C4E90">
        <w:rPr>
          <w:sz w:val="20"/>
          <w:szCs w:val="20"/>
          <w:lang w:val="fr-FR"/>
        </w:rPr>
        <w:t>ait confiance à la munificence et à la générosité de l'</w:t>
      </w:r>
      <w:r w:rsidR="0052639C" w:rsidRPr="007C4E90">
        <w:rPr>
          <w:sz w:val="20"/>
          <w:szCs w:val="20"/>
          <w:lang w:val="fr-FR"/>
        </w:rPr>
        <w:t>É</w:t>
      </w:r>
      <w:r w:rsidRPr="007C4E90">
        <w:rPr>
          <w:sz w:val="20"/>
          <w:szCs w:val="20"/>
          <w:lang w:val="fr-FR"/>
        </w:rPr>
        <w:t>vêque pour pouvoir résoudre</w:t>
      </w:r>
      <w:r w:rsidR="0052639C" w:rsidRPr="007C4E90">
        <w:rPr>
          <w:sz w:val="20"/>
          <w:szCs w:val="20"/>
          <w:lang w:val="fr-FR"/>
        </w:rPr>
        <w:t xml:space="preserve"> </w:t>
      </w:r>
      <w:r w:rsidRPr="007C4E90">
        <w:rPr>
          <w:sz w:val="20"/>
          <w:szCs w:val="20"/>
          <w:lang w:val="fr-FR"/>
        </w:rPr>
        <w:t>au mieux le problème économique.</w:t>
      </w:r>
    </w:p>
    <w:p w14:paraId="68A062CE" w14:textId="77777777" w:rsidR="00071166" w:rsidRDefault="00071166" w:rsidP="00071166">
      <w:pPr>
        <w:spacing w:after="0" w:line="240" w:lineRule="auto"/>
        <w:jc w:val="both"/>
        <w:rPr>
          <w:lang w:val="fr-FR"/>
        </w:rPr>
      </w:pPr>
    </w:p>
    <w:p w14:paraId="75733992" w14:textId="7BD2FF7D" w:rsidR="00071166" w:rsidRPr="00071166" w:rsidRDefault="00071166" w:rsidP="00071166">
      <w:pPr>
        <w:spacing w:after="0" w:line="240" w:lineRule="auto"/>
        <w:jc w:val="center"/>
        <w:rPr>
          <w:lang w:val="fr-FR"/>
        </w:rPr>
      </w:pPr>
      <w:r w:rsidRPr="00071166">
        <w:rPr>
          <w:lang w:val="fr-FR"/>
        </w:rPr>
        <w:t>I.M.I.</w:t>
      </w:r>
    </w:p>
    <w:p w14:paraId="2925C8E5" w14:textId="77777777" w:rsidR="00071166" w:rsidRDefault="00071166" w:rsidP="00071166">
      <w:pPr>
        <w:spacing w:after="0" w:line="240" w:lineRule="auto"/>
        <w:jc w:val="both"/>
        <w:rPr>
          <w:lang w:val="fr-FR"/>
        </w:rPr>
      </w:pPr>
    </w:p>
    <w:p w14:paraId="60747CFD" w14:textId="389AAE67" w:rsidR="00071166" w:rsidRPr="00071166" w:rsidRDefault="00071166" w:rsidP="0007116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071166">
        <w:rPr>
          <w:lang w:val="fr-FR"/>
        </w:rPr>
        <w:t>* Messine le 30 juillet 1910</w:t>
      </w:r>
    </w:p>
    <w:p w14:paraId="1BCE67A7" w14:textId="77777777" w:rsidR="00071166" w:rsidRDefault="00071166" w:rsidP="00071166">
      <w:pPr>
        <w:spacing w:after="0" w:line="240" w:lineRule="auto"/>
        <w:jc w:val="both"/>
        <w:rPr>
          <w:lang w:val="fr-FR"/>
        </w:rPr>
      </w:pPr>
    </w:p>
    <w:p w14:paraId="6FEBE5ED" w14:textId="586B3660" w:rsidR="00071166" w:rsidRPr="00071166" w:rsidRDefault="00071166" w:rsidP="00071166">
      <w:pPr>
        <w:spacing w:after="0" w:line="240" w:lineRule="auto"/>
        <w:jc w:val="both"/>
        <w:rPr>
          <w:lang w:val="fr-FR"/>
        </w:rPr>
      </w:pPr>
      <w:r>
        <w:rPr>
          <w:lang w:val="fr-FR"/>
        </w:rPr>
        <w:tab/>
      </w:r>
      <w:r w:rsidRPr="00071166">
        <w:rPr>
          <w:lang w:val="fr-FR"/>
        </w:rPr>
        <w:t>Vénérable Excellence,</w:t>
      </w:r>
    </w:p>
    <w:p w14:paraId="1005DA6A" w14:textId="0F6103C7" w:rsidR="00071166" w:rsidRPr="00071166" w:rsidRDefault="00071166" w:rsidP="00071166">
      <w:pPr>
        <w:spacing w:after="0" w:line="240" w:lineRule="auto"/>
        <w:jc w:val="both"/>
        <w:rPr>
          <w:lang w:val="fr-FR"/>
        </w:rPr>
      </w:pPr>
      <w:r>
        <w:rPr>
          <w:lang w:val="fr-FR"/>
        </w:rPr>
        <w:t>j</w:t>
      </w:r>
      <w:r w:rsidRPr="00071166">
        <w:rPr>
          <w:lang w:val="fr-FR"/>
        </w:rPr>
        <w:t>e suis en Sicile depuis longtemps, où je vais rester quelques</w:t>
      </w:r>
      <w:r>
        <w:rPr>
          <w:lang w:val="fr-FR"/>
        </w:rPr>
        <w:t xml:space="preserve"> </w:t>
      </w:r>
      <w:r w:rsidRPr="00071166">
        <w:rPr>
          <w:lang w:val="fr-FR"/>
        </w:rPr>
        <w:t>mois, pour plusieurs petites choses à régler.</w:t>
      </w:r>
    </w:p>
    <w:p w14:paraId="3EF50374" w14:textId="191D4FC9" w:rsidR="00071166" w:rsidRPr="00071166" w:rsidRDefault="0052639C" w:rsidP="00071166">
      <w:pPr>
        <w:spacing w:after="0" w:line="240" w:lineRule="auto"/>
        <w:jc w:val="both"/>
        <w:rPr>
          <w:lang w:val="fr-FR"/>
        </w:rPr>
      </w:pPr>
      <w:r>
        <w:rPr>
          <w:lang w:val="fr-FR"/>
        </w:rPr>
        <w:tab/>
      </w:r>
      <w:r w:rsidR="00071166" w:rsidRPr="00071166">
        <w:rPr>
          <w:lang w:val="fr-FR"/>
        </w:rPr>
        <w:t>Les Maisons de Messine sont dans leur reconstruction, en particulier</w:t>
      </w:r>
      <w:r w:rsidR="00071166">
        <w:rPr>
          <w:lang w:val="fr-FR"/>
        </w:rPr>
        <w:t xml:space="preserve"> </w:t>
      </w:r>
      <w:r w:rsidR="00071166" w:rsidRPr="00071166">
        <w:rPr>
          <w:lang w:val="fr-FR"/>
        </w:rPr>
        <w:t>la f</w:t>
      </w:r>
      <w:r>
        <w:rPr>
          <w:lang w:val="fr-FR"/>
        </w:rPr>
        <w:t>éminine</w:t>
      </w:r>
      <w:r w:rsidR="00071166" w:rsidRPr="00071166">
        <w:rPr>
          <w:lang w:val="fr-FR"/>
        </w:rPr>
        <w:t>, et il y a tellement de choses à prendre en charge.</w:t>
      </w:r>
    </w:p>
    <w:p w14:paraId="7EA62E73" w14:textId="0298413A" w:rsidR="00071166" w:rsidRPr="00071166" w:rsidRDefault="0052639C" w:rsidP="00071166">
      <w:pPr>
        <w:spacing w:after="0" w:line="240" w:lineRule="auto"/>
        <w:jc w:val="both"/>
        <w:rPr>
          <w:lang w:val="fr-FR"/>
        </w:rPr>
      </w:pPr>
      <w:r>
        <w:rPr>
          <w:lang w:val="fr-FR"/>
        </w:rPr>
        <w:tab/>
      </w:r>
      <w:r w:rsidR="00071166" w:rsidRPr="00071166">
        <w:rPr>
          <w:lang w:val="fr-FR"/>
        </w:rPr>
        <w:t xml:space="preserve">Mais mes pensées sont toujours dans les deux </w:t>
      </w:r>
      <w:r>
        <w:rPr>
          <w:lang w:val="fr-FR"/>
        </w:rPr>
        <w:t>M</w:t>
      </w:r>
      <w:r w:rsidR="00071166" w:rsidRPr="00071166">
        <w:rPr>
          <w:lang w:val="fr-FR"/>
        </w:rPr>
        <w:t>aisons d'Oria, ce que je ne</w:t>
      </w:r>
      <w:r w:rsidR="00071166">
        <w:rPr>
          <w:lang w:val="fr-FR"/>
        </w:rPr>
        <w:t xml:space="preserve"> </w:t>
      </w:r>
      <w:r w:rsidR="00071166" w:rsidRPr="00071166">
        <w:rPr>
          <w:lang w:val="fr-FR"/>
        </w:rPr>
        <w:t>cesse de recommander à la Charité de Votre Excellence.</w:t>
      </w:r>
    </w:p>
    <w:p w14:paraId="153449C9" w14:textId="3BC9F2BE" w:rsidR="00071166" w:rsidRPr="00071166" w:rsidRDefault="0052639C" w:rsidP="00071166">
      <w:pPr>
        <w:spacing w:after="0" w:line="240" w:lineRule="auto"/>
        <w:jc w:val="both"/>
        <w:rPr>
          <w:lang w:val="fr-FR"/>
        </w:rPr>
      </w:pPr>
      <w:r>
        <w:rPr>
          <w:lang w:val="fr-FR"/>
        </w:rPr>
        <w:tab/>
      </w:r>
      <w:r w:rsidR="00071166" w:rsidRPr="00071166">
        <w:rPr>
          <w:lang w:val="fr-FR"/>
        </w:rPr>
        <w:t>Votre Excellence nous a accueillis, nous a servi de Père, nous a protégés, et nous ne pourrons jamais oublier tant de bienveillance paternelle!</w:t>
      </w:r>
      <w:r>
        <w:rPr>
          <w:lang w:val="fr-FR"/>
        </w:rPr>
        <w:t xml:space="preserve"> </w:t>
      </w:r>
      <w:r w:rsidR="00071166" w:rsidRPr="00071166">
        <w:rPr>
          <w:lang w:val="fr-FR"/>
        </w:rPr>
        <w:t>De préférence, l</w:t>
      </w:r>
      <w:r>
        <w:rPr>
          <w:lang w:val="fr-FR"/>
        </w:rPr>
        <w:t>a Maison féminine</w:t>
      </w:r>
      <w:r w:rsidR="00071166" w:rsidRPr="00071166">
        <w:rPr>
          <w:lang w:val="fr-FR"/>
        </w:rPr>
        <w:t xml:space="preserve"> a grand besoin d'aide et de protection. </w:t>
      </w:r>
      <w:r>
        <w:rPr>
          <w:lang w:val="fr-FR"/>
        </w:rPr>
        <w:t>Elle</w:t>
      </w:r>
      <w:r w:rsidR="00071166" w:rsidRPr="00071166">
        <w:rPr>
          <w:lang w:val="fr-FR"/>
        </w:rPr>
        <w:t xml:space="preserve"> est si nombreux bien que moi, pour plaire à </w:t>
      </w:r>
      <w:r>
        <w:rPr>
          <w:lang w:val="fr-FR"/>
        </w:rPr>
        <w:t xml:space="preserve"> Votre </w:t>
      </w:r>
      <w:r w:rsidR="00071166" w:rsidRPr="00071166">
        <w:rPr>
          <w:lang w:val="fr-FR"/>
        </w:rPr>
        <w:t xml:space="preserve">Excellence </w:t>
      </w:r>
      <w:r>
        <w:rPr>
          <w:lang w:val="fr-FR"/>
        </w:rPr>
        <w:t xml:space="preserve">aie </w:t>
      </w:r>
      <w:r w:rsidR="00071166" w:rsidRPr="00071166">
        <w:rPr>
          <w:lang w:val="fr-FR"/>
        </w:rPr>
        <w:t xml:space="preserve">raréfié le nombre des Sœurs et des </w:t>
      </w:r>
      <w:r>
        <w:rPr>
          <w:lang w:val="fr-FR"/>
        </w:rPr>
        <w:t>P</w:t>
      </w:r>
      <w:r w:rsidR="00071166" w:rsidRPr="00071166">
        <w:rPr>
          <w:lang w:val="fr-FR"/>
        </w:rPr>
        <w:t>robandes; cependant, le nombre d'orphelin</w:t>
      </w:r>
      <w:r>
        <w:rPr>
          <w:lang w:val="fr-FR"/>
        </w:rPr>
        <w:t>e</w:t>
      </w:r>
      <w:r w:rsidR="00071166" w:rsidRPr="00071166">
        <w:rPr>
          <w:lang w:val="fr-FR"/>
        </w:rPr>
        <w:t xml:space="preserve">s de ces </w:t>
      </w:r>
      <w:r>
        <w:rPr>
          <w:lang w:val="fr-FR"/>
        </w:rPr>
        <w:t>pays</w:t>
      </w:r>
      <w:r w:rsidR="00071166" w:rsidRPr="00071166">
        <w:rPr>
          <w:lang w:val="fr-FR"/>
        </w:rPr>
        <w:t xml:space="preserve"> a un peu augmenté, en étant récemment entré </w:t>
      </w:r>
      <w:r>
        <w:rPr>
          <w:lang w:val="fr-FR"/>
        </w:rPr>
        <w:t>encore</w:t>
      </w:r>
      <w:r w:rsidR="00071166" w:rsidRPr="00071166">
        <w:rPr>
          <w:lang w:val="fr-FR"/>
        </w:rPr>
        <w:t xml:space="preserve"> deux autres. Il y a à San Benedetto</w:t>
      </w:r>
      <w:r>
        <w:rPr>
          <w:lang w:val="fr-FR"/>
        </w:rPr>
        <w:t xml:space="preserve"> </w:t>
      </w:r>
      <w:r w:rsidR="00071166" w:rsidRPr="00071166">
        <w:rPr>
          <w:lang w:val="fr-FR"/>
        </w:rPr>
        <w:t>un personnel pas indifférent.</w:t>
      </w:r>
    </w:p>
    <w:p w14:paraId="028A59DC" w14:textId="5459E1F0" w:rsidR="00071166" w:rsidRPr="00071166" w:rsidRDefault="0052639C" w:rsidP="00071166">
      <w:pPr>
        <w:spacing w:after="0" w:line="240" w:lineRule="auto"/>
        <w:jc w:val="both"/>
        <w:rPr>
          <w:lang w:val="fr-FR"/>
        </w:rPr>
      </w:pPr>
      <w:r>
        <w:rPr>
          <w:lang w:val="fr-FR"/>
        </w:rPr>
        <w:tab/>
      </w:r>
      <w:r w:rsidR="00B56031">
        <w:rPr>
          <w:lang w:val="fr-FR"/>
        </w:rPr>
        <w:t xml:space="preserve">Entre </w:t>
      </w:r>
      <w:r w:rsidR="00071166" w:rsidRPr="00071166">
        <w:rPr>
          <w:lang w:val="fr-FR"/>
        </w:rPr>
        <w:t xml:space="preserve">temps, le problème économique devient de plus en plus grave et alarmant! J'envoie continuellement des sommes à cette </w:t>
      </w:r>
      <w:r w:rsidR="00B56031">
        <w:rPr>
          <w:lang w:val="fr-FR"/>
        </w:rPr>
        <w:t>Maison</w:t>
      </w:r>
      <w:r w:rsidR="00071166" w:rsidRPr="00071166">
        <w:rPr>
          <w:lang w:val="fr-FR"/>
        </w:rPr>
        <w:t xml:space="preserve">, </w:t>
      </w:r>
      <w:r w:rsidR="003676D7">
        <w:rPr>
          <w:lang w:val="fr-FR"/>
        </w:rPr>
        <w:t>et o</w:t>
      </w:r>
      <w:r w:rsidR="003676D7" w:rsidRPr="003676D7">
        <w:rPr>
          <w:lang w:val="fr-FR"/>
        </w:rPr>
        <w:t>n est toujours au point de départ</w:t>
      </w:r>
      <w:r w:rsidR="00071166" w:rsidRPr="00071166">
        <w:rPr>
          <w:lang w:val="fr-FR"/>
        </w:rPr>
        <w:t>. Il n'y a pas quelques jours que j'ai envoyé 400 lires, et déjà là</w:t>
      </w:r>
      <w:r w:rsidR="00B56031">
        <w:rPr>
          <w:lang w:val="fr-FR"/>
        </w:rPr>
        <w:t xml:space="preserve"> la Prévôte </w:t>
      </w:r>
      <w:r w:rsidR="00071166" w:rsidRPr="00071166">
        <w:rPr>
          <w:lang w:val="fr-FR"/>
        </w:rPr>
        <w:t xml:space="preserve">m'écrit que pour le seul mois de juillet, </w:t>
      </w:r>
      <w:r w:rsidR="00B56031">
        <w:rPr>
          <w:lang w:val="fr-FR"/>
        </w:rPr>
        <w:t>elle</w:t>
      </w:r>
      <w:r w:rsidR="00071166" w:rsidRPr="00071166">
        <w:rPr>
          <w:lang w:val="fr-FR"/>
        </w:rPr>
        <w:t xml:space="preserve"> doit donner 152 lires entre </w:t>
      </w:r>
      <w:r w:rsidR="00B56031">
        <w:rPr>
          <w:lang w:val="fr-FR"/>
        </w:rPr>
        <w:t>farine</w:t>
      </w:r>
      <w:r w:rsidR="00071166" w:rsidRPr="00071166">
        <w:rPr>
          <w:lang w:val="fr-FR"/>
        </w:rPr>
        <w:t xml:space="preserve"> et autre.</w:t>
      </w:r>
    </w:p>
    <w:p w14:paraId="544FD93E" w14:textId="480A9704" w:rsidR="00071166" w:rsidRPr="00071166" w:rsidRDefault="00B56031" w:rsidP="00071166">
      <w:pPr>
        <w:spacing w:after="0" w:line="240" w:lineRule="auto"/>
        <w:jc w:val="both"/>
        <w:rPr>
          <w:lang w:val="fr-FR"/>
        </w:rPr>
      </w:pPr>
      <w:r>
        <w:rPr>
          <w:lang w:val="fr-FR"/>
        </w:rPr>
        <w:tab/>
      </w:r>
      <w:r w:rsidR="00071166" w:rsidRPr="00071166">
        <w:rPr>
          <w:lang w:val="fr-FR"/>
        </w:rPr>
        <w:t xml:space="preserve">Le fait grave est celui-ci: qu'il y a </w:t>
      </w:r>
      <w:r>
        <w:rPr>
          <w:lang w:val="fr-FR"/>
        </w:rPr>
        <w:t>des dépenses</w:t>
      </w:r>
      <w:r w:rsidR="00071166" w:rsidRPr="00071166">
        <w:rPr>
          <w:lang w:val="fr-FR"/>
        </w:rPr>
        <w:t xml:space="preserve"> considérable en continu, sans aucun revenu. Ce qui ne </w:t>
      </w:r>
      <w:r>
        <w:rPr>
          <w:lang w:val="fr-FR"/>
        </w:rPr>
        <w:t xml:space="preserve">peut pas ne </w:t>
      </w:r>
      <w:r w:rsidR="00071166" w:rsidRPr="00071166">
        <w:rPr>
          <w:lang w:val="fr-FR"/>
        </w:rPr>
        <w:t>m'inqui</w:t>
      </w:r>
      <w:r>
        <w:rPr>
          <w:lang w:val="fr-FR"/>
        </w:rPr>
        <w:t>é</w:t>
      </w:r>
      <w:r w:rsidR="00071166" w:rsidRPr="00071166">
        <w:rPr>
          <w:lang w:val="fr-FR"/>
        </w:rPr>
        <w:t>t</w:t>
      </w:r>
      <w:r>
        <w:rPr>
          <w:lang w:val="fr-FR"/>
        </w:rPr>
        <w:t>er</w:t>
      </w:r>
      <w:r w:rsidR="00071166" w:rsidRPr="00071166">
        <w:rPr>
          <w:lang w:val="fr-FR"/>
        </w:rPr>
        <w:t>.</w:t>
      </w:r>
      <w:r>
        <w:rPr>
          <w:lang w:val="fr-FR"/>
        </w:rPr>
        <w:t xml:space="preserve"> </w:t>
      </w:r>
      <w:r w:rsidR="00071166" w:rsidRPr="00071166">
        <w:rPr>
          <w:lang w:val="fr-FR"/>
        </w:rPr>
        <w:t xml:space="preserve">La Maison </w:t>
      </w:r>
      <w:r>
        <w:rPr>
          <w:lang w:val="fr-FR"/>
        </w:rPr>
        <w:t>f</w:t>
      </w:r>
      <w:r w:rsidR="00071166" w:rsidRPr="00071166">
        <w:rPr>
          <w:lang w:val="fr-FR"/>
        </w:rPr>
        <w:t>éminine d'Oria m'absorbe tellement de moyens que les Maisons de Messine en sont sérieusement affectées! Où irons-nous à ce rythme?</w:t>
      </w:r>
    </w:p>
    <w:p w14:paraId="495B6B56" w14:textId="212E8FED" w:rsidR="00071166" w:rsidRPr="00071166" w:rsidRDefault="00B56031" w:rsidP="00071166">
      <w:pPr>
        <w:spacing w:after="0" w:line="240" w:lineRule="auto"/>
        <w:jc w:val="both"/>
        <w:rPr>
          <w:lang w:val="fr-FR"/>
        </w:rPr>
      </w:pPr>
      <w:r>
        <w:rPr>
          <w:lang w:val="fr-FR"/>
        </w:rPr>
        <w:tab/>
      </w:r>
      <w:r w:rsidR="00071166" w:rsidRPr="00071166">
        <w:rPr>
          <w:lang w:val="fr-FR"/>
        </w:rPr>
        <w:t xml:space="preserve">Votre Excellence n'a certainement rien à </w:t>
      </w:r>
      <w:r w:rsidR="00F95E74">
        <w:rPr>
          <w:lang w:val="fr-FR"/>
        </w:rPr>
        <w:t>se</w:t>
      </w:r>
      <w:r w:rsidR="00071166" w:rsidRPr="00071166">
        <w:rPr>
          <w:lang w:val="fr-FR"/>
        </w:rPr>
        <w:t xml:space="preserve"> reprocher dans tout cela; d'ailleurs</w:t>
      </w:r>
      <w:r w:rsidR="00A36319">
        <w:rPr>
          <w:lang w:val="fr-FR"/>
        </w:rPr>
        <w:t>,</w:t>
      </w:r>
      <w:r w:rsidR="00071166" w:rsidRPr="00071166">
        <w:rPr>
          <w:lang w:val="fr-FR"/>
        </w:rPr>
        <w:t xml:space="preserve"> très sagement</w:t>
      </w:r>
      <w:r w:rsidR="00A36319">
        <w:rPr>
          <w:lang w:val="fr-FR"/>
        </w:rPr>
        <w:t xml:space="preserve">, </w:t>
      </w:r>
      <w:r w:rsidR="00071166" w:rsidRPr="00071166">
        <w:rPr>
          <w:lang w:val="fr-FR"/>
        </w:rPr>
        <w:t xml:space="preserve"> </w:t>
      </w:r>
      <w:r w:rsidR="00A36319">
        <w:rPr>
          <w:lang w:val="fr-FR"/>
        </w:rPr>
        <w:t xml:space="preserve">vous avez </w:t>
      </w:r>
      <w:r w:rsidR="00071166" w:rsidRPr="00071166">
        <w:rPr>
          <w:lang w:val="fr-FR"/>
        </w:rPr>
        <w:t xml:space="preserve">intéressé </w:t>
      </w:r>
      <w:r w:rsidR="00A36319">
        <w:rPr>
          <w:lang w:val="fr-FR"/>
        </w:rPr>
        <w:t>la</w:t>
      </w:r>
      <w:r w:rsidR="00F95E74">
        <w:rPr>
          <w:lang w:val="fr-FR"/>
        </w:rPr>
        <w:t xml:space="preserve"> </w:t>
      </w:r>
      <w:r w:rsidR="00071166" w:rsidRPr="00071166">
        <w:rPr>
          <w:lang w:val="fr-FR"/>
        </w:rPr>
        <w:t xml:space="preserve">charité du Saint-Père, et ayant reçu les sommes, </w:t>
      </w:r>
      <w:r w:rsidR="00A36319">
        <w:rPr>
          <w:lang w:val="fr-FR"/>
        </w:rPr>
        <w:t>vous avez</w:t>
      </w:r>
      <w:r w:rsidR="00071166" w:rsidRPr="00071166">
        <w:rPr>
          <w:lang w:val="fr-FR"/>
        </w:rPr>
        <w:t xml:space="preserve"> employ</w:t>
      </w:r>
      <w:r w:rsidR="00A36319">
        <w:rPr>
          <w:lang w:val="fr-FR"/>
        </w:rPr>
        <w:t>é</w:t>
      </w:r>
      <w:r w:rsidR="00071166" w:rsidRPr="00071166">
        <w:rPr>
          <w:lang w:val="fr-FR"/>
        </w:rPr>
        <w:t xml:space="preserve"> une partie</w:t>
      </w:r>
    </w:p>
    <w:p w14:paraId="5331927D" w14:textId="6030649F" w:rsidR="00071166" w:rsidRPr="00071166" w:rsidRDefault="00C1402F" w:rsidP="00071166">
      <w:pPr>
        <w:spacing w:after="0" w:line="240" w:lineRule="auto"/>
        <w:jc w:val="both"/>
        <w:rPr>
          <w:lang w:val="fr-FR"/>
        </w:rPr>
      </w:pPr>
      <w:r>
        <w:rPr>
          <w:lang w:val="fr-FR"/>
        </w:rPr>
        <w:t>p</w:t>
      </w:r>
      <w:r w:rsidR="00A36319">
        <w:rPr>
          <w:lang w:val="fr-FR"/>
        </w:rPr>
        <w:t xml:space="preserve">our </w:t>
      </w:r>
      <w:r w:rsidR="00071166" w:rsidRPr="00071166">
        <w:rPr>
          <w:lang w:val="fr-FR"/>
        </w:rPr>
        <w:t>établir et faire progresser l'industrie du métier à tisser.</w:t>
      </w:r>
    </w:p>
    <w:p w14:paraId="4520C965" w14:textId="15212A84" w:rsidR="00483E9A" w:rsidRDefault="00A36319" w:rsidP="00071166">
      <w:pPr>
        <w:spacing w:after="0" w:line="240" w:lineRule="auto"/>
        <w:jc w:val="both"/>
        <w:rPr>
          <w:lang w:val="fr-FR"/>
        </w:rPr>
      </w:pPr>
      <w:r>
        <w:rPr>
          <w:lang w:val="fr-FR"/>
        </w:rPr>
        <w:tab/>
      </w:r>
      <w:r w:rsidR="00483E9A" w:rsidRPr="00483E9A">
        <w:rPr>
          <w:lang w:val="fr-FR"/>
        </w:rPr>
        <w:t xml:space="preserve">Mais cette industrie n'a toujours rien donné. </w:t>
      </w:r>
      <w:r w:rsidR="007F4B50" w:rsidRPr="00483E9A">
        <w:rPr>
          <w:lang w:val="fr-FR"/>
        </w:rPr>
        <w:t>Je suis allé</w:t>
      </w:r>
      <w:r w:rsidR="00483E9A" w:rsidRPr="00483E9A">
        <w:rPr>
          <w:lang w:val="fr-FR"/>
        </w:rPr>
        <w:t xml:space="preserve"> à Naples chez le professeur Algàti, et je lui ai demandé des explications; il m'a dit qu'à Oria, il est impossible de vendre ce genre de choses; il m'a conseillé de les envoyer à Naples, et là nous en avons déjà envoyé un quantité au Révérend Père [Antonio Maria] Star jésuite; pour mieux dire, j'ai donné la responsabilité à cette Sœur Prévôte d'en envoyer deux morceaux au Père Stella jésuite, qui est Recteur d'un Comité de Dames, et m'a promis qu'il les proposerait aux Dames. Nous verrons ce qui en résultera. Je crois que la Sœur a déjà expédié le truc. J'ai aussi écrit qu'ils m'envoient deux morceaux à Messine; je vais essayer de les faire introduire sur cette place.</w:t>
      </w:r>
    </w:p>
    <w:p w14:paraId="0EF62FDD" w14:textId="4A391956" w:rsidR="00071166" w:rsidRPr="00071166" w:rsidRDefault="00C1402F" w:rsidP="00071166">
      <w:pPr>
        <w:spacing w:after="0" w:line="240" w:lineRule="auto"/>
        <w:jc w:val="both"/>
        <w:rPr>
          <w:lang w:val="fr-FR"/>
        </w:rPr>
      </w:pPr>
      <w:r>
        <w:rPr>
          <w:lang w:val="fr-FR"/>
        </w:rPr>
        <w:tab/>
      </w:r>
      <w:r w:rsidR="00071166" w:rsidRPr="00071166">
        <w:rPr>
          <w:lang w:val="fr-FR"/>
        </w:rPr>
        <w:t>Nous espérons au Très Saint Cœur de Jésus que cette petite entreprise</w:t>
      </w:r>
      <w:r w:rsidR="001964BE">
        <w:rPr>
          <w:lang w:val="fr-FR"/>
        </w:rPr>
        <w:t xml:space="preserve"> puisse</w:t>
      </w:r>
      <w:r w:rsidR="00071166" w:rsidRPr="00071166">
        <w:rPr>
          <w:lang w:val="fr-FR"/>
        </w:rPr>
        <w:t xml:space="preserve"> nous faire un revenu! Votre Excellence aura pu</w:t>
      </w:r>
      <w:r>
        <w:rPr>
          <w:lang w:val="fr-FR"/>
        </w:rPr>
        <w:t xml:space="preserve"> </w:t>
      </w:r>
      <w:r w:rsidR="00071166" w:rsidRPr="00071166">
        <w:rPr>
          <w:lang w:val="fr-FR"/>
        </w:rPr>
        <w:t>se rendant compte que les travaux sont bien faits par le beau tapis travaillé par les filles pour l'autel de l'</w:t>
      </w:r>
      <w:r w:rsidR="001964BE">
        <w:rPr>
          <w:lang w:val="fr-FR"/>
        </w:rPr>
        <w:t>É</w:t>
      </w:r>
      <w:r w:rsidR="00071166" w:rsidRPr="00071166">
        <w:rPr>
          <w:lang w:val="fr-FR"/>
        </w:rPr>
        <w:t>glise de San Benedetto qui pendant de nombreuses années avait un couvre-matelas comme tapis!</w:t>
      </w:r>
    </w:p>
    <w:p w14:paraId="6000ABC7" w14:textId="7D3ABEDE" w:rsidR="00071166" w:rsidRPr="00071166" w:rsidRDefault="00C1402F" w:rsidP="00071166">
      <w:pPr>
        <w:spacing w:after="0" w:line="240" w:lineRule="auto"/>
        <w:jc w:val="both"/>
        <w:rPr>
          <w:lang w:val="fr-FR"/>
        </w:rPr>
      </w:pPr>
      <w:r>
        <w:rPr>
          <w:lang w:val="fr-FR"/>
        </w:rPr>
        <w:tab/>
      </w:r>
      <w:r w:rsidR="00071166" w:rsidRPr="00071166">
        <w:rPr>
          <w:lang w:val="fr-FR"/>
        </w:rPr>
        <w:t>En attendant, je prie la Charité de Votre Excellence de s'intéresser particulièrement à la situation financière de cet Institut de</w:t>
      </w:r>
      <w:r w:rsidR="00C32149">
        <w:rPr>
          <w:lang w:val="fr-FR"/>
        </w:rPr>
        <w:t xml:space="preserve"> </w:t>
      </w:r>
      <w:r w:rsidR="00071166" w:rsidRPr="00071166">
        <w:rPr>
          <w:lang w:val="fr-FR"/>
        </w:rPr>
        <w:t>Sœurs et orphelines. Tout d'abord, si Votre Excellence estime que</w:t>
      </w:r>
      <w:r w:rsidR="00C32149">
        <w:rPr>
          <w:lang w:val="fr-FR"/>
        </w:rPr>
        <w:t xml:space="preserve"> </w:t>
      </w:r>
      <w:r w:rsidR="00071166" w:rsidRPr="00071166">
        <w:rPr>
          <w:lang w:val="fr-FR"/>
        </w:rPr>
        <w:t xml:space="preserve">nous devons encore restreindre </w:t>
      </w:r>
      <w:r w:rsidR="00071166" w:rsidRPr="00C32149">
        <w:rPr>
          <w:i/>
          <w:iCs/>
          <w:lang w:val="fr-FR"/>
        </w:rPr>
        <w:t>prudemment</w:t>
      </w:r>
      <w:r w:rsidR="00071166" w:rsidRPr="00071166">
        <w:rPr>
          <w:lang w:val="fr-FR"/>
        </w:rPr>
        <w:t xml:space="preserve"> le personnel, j'enlèverai les trois </w:t>
      </w:r>
      <w:r w:rsidR="00C32149">
        <w:rPr>
          <w:lang w:val="fr-FR"/>
        </w:rPr>
        <w:t>S</w:t>
      </w:r>
      <w:r w:rsidR="00071166" w:rsidRPr="00071166">
        <w:rPr>
          <w:lang w:val="fr-FR"/>
        </w:rPr>
        <w:t xml:space="preserve">œurs et les </w:t>
      </w:r>
      <w:r w:rsidR="00C32149">
        <w:rPr>
          <w:lang w:val="fr-FR"/>
        </w:rPr>
        <w:t>Probande</w:t>
      </w:r>
      <w:r w:rsidR="00071166" w:rsidRPr="00071166">
        <w:rPr>
          <w:lang w:val="fr-FR"/>
        </w:rPr>
        <w:t>s, et je rapatrierai d'autres orphelin</w:t>
      </w:r>
      <w:r w:rsidR="00C32149">
        <w:rPr>
          <w:lang w:val="fr-FR"/>
        </w:rPr>
        <w:t>e</w:t>
      </w:r>
      <w:r w:rsidR="00071166" w:rsidRPr="00071166">
        <w:rPr>
          <w:lang w:val="fr-FR"/>
        </w:rPr>
        <w:t>s de ces pays, qui aspirent à retourner à Messine, au point qu'avec beaucoup d'action nous pouvons encore les garder à Oria, à la fois parce qu</w:t>
      </w:r>
      <w:r w:rsidR="00C32149">
        <w:rPr>
          <w:lang w:val="fr-FR"/>
        </w:rPr>
        <w:t>’elle</w:t>
      </w:r>
      <w:r w:rsidR="00071166" w:rsidRPr="00071166">
        <w:rPr>
          <w:lang w:val="fr-FR"/>
        </w:rPr>
        <w:t>s ont vu leurs autres compagnon</w:t>
      </w:r>
      <w:r w:rsidR="007B0F28">
        <w:rPr>
          <w:lang w:val="fr-FR"/>
        </w:rPr>
        <w:t>ne</w:t>
      </w:r>
      <w:r w:rsidR="00071166" w:rsidRPr="00071166">
        <w:rPr>
          <w:lang w:val="fr-FR"/>
        </w:rPr>
        <w:t>s rapatrié</w:t>
      </w:r>
      <w:r w:rsidR="007B0F28">
        <w:rPr>
          <w:lang w:val="fr-FR"/>
        </w:rPr>
        <w:t>e</w:t>
      </w:r>
      <w:r w:rsidR="00071166" w:rsidRPr="00071166">
        <w:rPr>
          <w:lang w:val="fr-FR"/>
        </w:rPr>
        <w:t>s, dans la tourmente passée des choses,</w:t>
      </w:r>
      <w:r w:rsidR="007B0F28">
        <w:rPr>
          <w:lang w:val="fr-FR"/>
        </w:rPr>
        <w:t xml:space="preserve"> </w:t>
      </w:r>
      <w:r w:rsidR="00071166" w:rsidRPr="00071166">
        <w:rPr>
          <w:lang w:val="fr-FR"/>
        </w:rPr>
        <w:t>ou parce que, voulant ou ne voulant pas, la terre natale attire puissamment,</w:t>
      </w:r>
      <w:r w:rsidR="007B0F28">
        <w:rPr>
          <w:lang w:val="fr-FR"/>
        </w:rPr>
        <w:t xml:space="preserve"> </w:t>
      </w:r>
      <w:r w:rsidR="00071166" w:rsidRPr="00071166">
        <w:rPr>
          <w:lang w:val="fr-FR"/>
        </w:rPr>
        <w:t>surtout à un jeune âge. Il y a des filles</w:t>
      </w:r>
      <w:r w:rsidR="007B0F28">
        <w:rPr>
          <w:lang w:val="fr-FR"/>
        </w:rPr>
        <w:t xml:space="preserve"> plus grandes</w:t>
      </w:r>
      <w:r w:rsidR="00071166" w:rsidRPr="00071166">
        <w:rPr>
          <w:lang w:val="fr-FR"/>
        </w:rPr>
        <w:t xml:space="preserve"> qui ne veulent absolument plus rester à Oria, et il fallait les flatter</w:t>
      </w:r>
      <w:r w:rsidR="007B0F28">
        <w:rPr>
          <w:lang w:val="fr-FR"/>
        </w:rPr>
        <w:t xml:space="preserve"> d’avoir </w:t>
      </w:r>
      <w:r w:rsidR="00071166" w:rsidRPr="00071166">
        <w:rPr>
          <w:lang w:val="fr-FR"/>
        </w:rPr>
        <w:t xml:space="preserve">patience pour </w:t>
      </w:r>
      <w:r w:rsidR="007B0F28">
        <w:rPr>
          <w:lang w:val="fr-FR"/>
        </w:rPr>
        <w:t>quelque autre temps</w:t>
      </w:r>
      <w:r w:rsidR="00071166" w:rsidRPr="00071166">
        <w:rPr>
          <w:lang w:val="fr-FR"/>
        </w:rPr>
        <w:t>.</w:t>
      </w:r>
    </w:p>
    <w:p w14:paraId="0BB15D33" w14:textId="34D0E3BF" w:rsidR="00071166" w:rsidRPr="007B0F28" w:rsidRDefault="007B0F28" w:rsidP="00071166">
      <w:pPr>
        <w:spacing w:after="0" w:line="240" w:lineRule="auto"/>
        <w:jc w:val="both"/>
        <w:rPr>
          <w:lang w:val="fr-FR"/>
        </w:rPr>
      </w:pPr>
      <w:r>
        <w:rPr>
          <w:lang w:val="fr-FR"/>
        </w:rPr>
        <w:tab/>
      </w:r>
      <w:r w:rsidR="002E5CAA" w:rsidRPr="002E5CAA">
        <w:rPr>
          <w:lang w:val="fr-FR"/>
        </w:rPr>
        <w:t>Et donc, comme premier pas, pour résoudre le problème économique, nous pourrions commencer par la réduction du personnel, soit les deux Sœurs que les orphelines siciliennes. Nous ne prendrions pas non plus de nouvelles orphelines pour le moment</w:t>
      </w:r>
      <w:r>
        <w:rPr>
          <w:lang w:val="fr-FR"/>
        </w:rPr>
        <w:t>.</w:t>
      </w:r>
    </w:p>
    <w:p w14:paraId="62AF3113" w14:textId="09B4EF84" w:rsidR="005E5178" w:rsidRPr="005E5178" w:rsidRDefault="005E5178" w:rsidP="005E5178">
      <w:pPr>
        <w:spacing w:after="0" w:line="240" w:lineRule="auto"/>
        <w:jc w:val="both"/>
        <w:rPr>
          <w:lang w:val="fr-FR"/>
        </w:rPr>
      </w:pPr>
      <w:r>
        <w:rPr>
          <w:lang w:val="fr-FR"/>
        </w:rPr>
        <w:tab/>
      </w:r>
      <w:r w:rsidRPr="005E5178">
        <w:rPr>
          <w:lang w:val="fr-FR"/>
        </w:rPr>
        <w:t>En plus de cela, il est essentiel d'aider les orphelin</w:t>
      </w:r>
      <w:r w:rsidR="000A0219">
        <w:rPr>
          <w:lang w:val="fr-FR"/>
        </w:rPr>
        <w:t>e</w:t>
      </w:r>
      <w:r w:rsidRPr="005E5178">
        <w:rPr>
          <w:lang w:val="fr-FR"/>
        </w:rPr>
        <w:t>s et les Sœurs</w:t>
      </w:r>
      <w:r>
        <w:rPr>
          <w:lang w:val="fr-FR"/>
        </w:rPr>
        <w:t xml:space="preserve"> </w:t>
      </w:r>
      <w:r w:rsidRPr="005E5178">
        <w:rPr>
          <w:lang w:val="fr-FR"/>
        </w:rPr>
        <w:t xml:space="preserve">qui restent. Je ferai </w:t>
      </w:r>
      <w:r w:rsidR="0080085C">
        <w:rPr>
          <w:lang w:val="fr-FR"/>
        </w:rPr>
        <w:t>à mes frais</w:t>
      </w:r>
      <w:r w:rsidR="0080085C" w:rsidRPr="005E5178">
        <w:rPr>
          <w:lang w:val="fr-FR"/>
        </w:rPr>
        <w:t xml:space="preserve"> </w:t>
      </w:r>
      <w:r w:rsidRPr="005E5178">
        <w:rPr>
          <w:lang w:val="fr-FR"/>
        </w:rPr>
        <w:t xml:space="preserve">ce que je pourrai pour les Sœurs qui restent. Votre Excellence pourra-t-elle faire quelque chose pour les </w:t>
      </w:r>
      <w:r w:rsidRPr="005E5178">
        <w:rPr>
          <w:lang w:val="fr-FR"/>
        </w:rPr>
        <w:lastRenderedPageBreak/>
        <w:t>orphelin</w:t>
      </w:r>
      <w:r w:rsidR="000A0219">
        <w:rPr>
          <w:lang w:val="fr-FR"/>
        </w:rPr>
        <w:t>e</w:t>
      </w:r>
      <w:r w:rsidRPr="005E5178">
        <w:rPr>
          <w:lang w:val="fr-FR"/>
        </w:rPr>
        <w:t xml:space="preserve">s? Ce sont les brebis de </w:t>
      </w:r>
      <w:r w:rsidR="000A0219">
        <w:rPr>
          <w:lang w:val="fr-FR"/>
        </w:rPr>
        <w:t xml:space="preserve">votre </w:t>
      </w:r>
      <w:r w:rsidRPr="005E5178">
        <w:rPr>
          <w:lang w:val="fr-FR"/>
        </w:rPr>
        <w:t xml:space="preserve">bergerie, et </w:t>
      </w:r>
      <w:r w:rsidR="000A0219">
        <w:rPr>
          <w:lang w:val="fr-FR"/>
        </w:rPr>
        <w:t xml:space="preserve">que </w:t>
      </w:r>
      <w:r w:rsidRPr="005E5178">
        <w:rPr>
          <w:lang w:val="fr-FR"/>
        </w:rPr>
        <w:t>la charité de Votre Excellence</w:t>
      </w:r>
      <w:r>
        <w:rPr>
          <w:lang w:val="fr-FR"/>
        </w:rPr>
        <w:t xml:space="preserve"> </w:t>
      </w:r>
      <w:r w:rsidRPr="005E5178">
        <w:rPr>
          <w:lang w:val="fr-FR"/>
        </w:rPr>
        <w:t>ne les abandonne pas! Si demain on dev</w:t>
      </w:r>
      <w:r w:rsidR="000A0219">
        <w:rPr>
          <w:lang w:val="fr-FR"/>
        </w:rPr>
        <w:t>r</w:t>
      </w:r>
      <w:r w:rsidRPr="005E5178">
        <w:rPr>
          <w:lang w:val="fr-FR"/>
        </w:rPr>
        <w:t>ait les rendre aux proches, oh,</w:t>
      </w:r>
      <w:r>
        <w:rPr>
          <w:lang w:val="fr-FR"/>
        </w:rPr>
        <w:t xml:space="preserve"> </w:t>
      </w:r>
      <w:r w:rsidRPr="005E5178">
        <w:rPr>
          <w:lang w:val="fr-FR"/>
        </w:rPr>
        <w:t>quelle douleur ce serait de les remettre à la rue au milieu des dangers!</w:t>
      </w:r>
    </w:p>
    <w:p w14:paraId="7E76E437" w14:textId="6353D7E4" w:rsidR="005E5178" w:rsidRPr="005E5178" w:rsidRDefault="000A0219" w:rsidP="005E5178">
      <w:pPr>
        <w:spacing w:after="0" w:line="240" w:lineRule="auto"/>
        <w:jc w:val="both"/>
        <w:rPr>
          <w:lang w:val="fr-FR"/>
        </w:rPr>
      </w:pPr>
      <w:r>
        <w:rPr>
          <w:lang w:val="fr-FR"/>
        </w:rPr>
        <w:tab/>
      </w:r>
      <w:r w:rsidR="005E5178" w:rsidRPr="005E5178">
        <w:rPr>
          <w:lang w:val="fr-FR"/>
        </w:rPr>
        <w:t xml:space="preserve">Votre Excellence si charitablement et opportunément a provoqué la munificence </w:t>
      </w:r>
      <w:r>
        <w:rPr>
          <w:lang w:val="fr-FR"/>
        </w:rPr>
        <w:t>P</w:t>
      </w:r>
      <w:r w:rsidR="005E5178" w:rsidRPr="005E5178">
        <w:rPr>
          <w:lang w:val="fr-FR"/>
        </w:rPr>
        <w:t>ontificale et versé des sommes</w:t>
      </w:r>
      <w:r w:rsidR="005E5178">
        <w:rPr>
          <w:lang w:val="fr-FR"/>
        </w:rPr>
        <w:t xml:space="preserve"> </w:t>
      </w:r>
      <w:r w:rsidR="005E5178" w:rsidRPr="005E5178">
        <w:rPr>
          <w:lang w:val="fr-FR"/>
        </w:rPr>
        <w:t xml:space="preserve">pour les industries et les emplois. </w:t>
      </w:r>
      <w:r>
        <w:rPr>
          <w:lang w:val="fr-FR"/>
        </w:rPr>
        <w:t>Maintenant,</w:t>
      </w:r>
      <w:r w:rsidR="005E5178" w:rsidRPr="005E5178">
        <w:rPr>
          <w:lang w:val="fr-FR"/>
        </w:rPr>
        <w:t xml:space="preserve"> </w:t>
      </w:r>
      <w:r>
        <w:rPr>
          <w:lang w:val="fr-FR"/>
        </w:rPr>
        <w:t>V</w:t>
      </w:r>
      <w:r w:rsidR="005E5178" w:rsidRPr="005E5178">
        <w:rPr>
          <w:lang w:val="fr-FR"/>
        </w:rPr>
        <w:t>otre Excellence ne pourrait pas, si</w:t>
      </w:r>
      <w:r w:rsidR="005E5178">
        <w:rPr>
          <w:lang w:val="fr-FR"/>
        </w:rPr>
        <w:t xml:space="preserve"> </w:t>
      </w:r>
      <w:r w:rsidR="005E5178" w:rsidRPr="005E5178">
        <w:rPr>
          <w:lang w:val="fr-FR"/>
        </w:rPr>
        <w:t>des fonds restent encore, débourser des sommes pour l'entretien de ces orphelin</w:t>
      </w:r>
      <w:r>
        <w:rPr>
          <w:lang w:val="fr-FR"/>
        </w:rPr>
        <w:t>e</w:t>
      </w:r>
      <w:r w:rsidR="005E5178" w:rsidRPr="005E5178">
        <w:rPr>
          <w:lang w:val="fr-FR"/>
        </w:rPr>
        <w:t xml:space="preserve">s? </w:t>
      </w:r>
      <w:r>
        <w:rPr>
          <w:lang w:val="fr-FR"/>
        </w:rPr>
        <w:t>Elle</w:t>
      </w:r>
      <w:r w:rsidR="005E5178" w:rsidRPr="005E5178">
        <w:rPr>
          <w:lang w:val="fr-FR"/>
        </w:rPr>
        <w:t>s ont besoin d'aide en ce moment, et je ne suis pas actuellement en mesure de les aider. Demain</w:t>
      </w:r>
      <w:r w:rsidR="005E5178">
        <w:rPr>
          <w:lang w:val="fr-FR"/>
        </w:rPr>
        <w:t xml:space="preserve"> </w:t>
      </w:r>
      <w:r w:rsidR="005E5178" w:rsidRPr="005E5178">
        <w:rPr>
          <w:lang w:val="fr-FR"/>
        </w:rPr>
        <w:t>le fournisseur de la farine ne voudra plus en donner à crédit, et cette Communauté manquerait de pain! De quel côté peuvent-</w:t>
      </w:r>
      <w:r>
        <w:rPr>
          <w:lang w:val="fr-FR"/>
        </w:rPr>
        <w:t>elle</w:t>
      </w:r>
      <w:r w:rsidR="005E5178" w:rsidRPr="005E5178">
        <w:rPr>
          <w:lang w:val="fr-FR"/>
        </w:rPr>
        <w:t>s là-bas</w:t>
      </w:r>
      <w:r w:rsidR="005E5178">
        <w:rPr>
          <w:lang w:val="fr-FR"/>
        </w:rPr>
        <w:t xml:space="preserve"> </w:t>
      </w:r>
      <w:r w:rsidR="005E5178" w:rsidRPr="005E5178">
        <w:rPr>
          <w:lang w:val="fr-FR"/>
        </w:rPr>
        <w:t xml:space="preserve">espérer de l'aide? Qui pense à </w:t>
      </w:r>
      <w:r>
        <w:rPr>
          <w:lang w:val="fr-FR"/>
        </w:rPr>
        <w:t>elles</w:t>
      </w:r>
      <w:r w:rsidR="005E5178" w:rsidRPr="005E5178">
        <w:rPr>
          <w:lang w:val="fr-FR"/>
        </w:rPr>
        <w:t xml:space="preserve"> dans la ville d'Oria?</w:t>
      </w:r>
    </w:p>
    <w:p w14:paraId="321E07D8" w14:textId="48C64F8C" w:rsidR="005E5178" w:rsidRPr="005E5178" w:rsidRDefault="005E5178" w:rsidP="005E5178">
      <w:pPr>
        <w:spacing w:after="0" w:line="240" w:lineRule="auto"/>
        <w:jc w:val="both"/>
        <w:rPr>
          <w:lang w:val="fr-FR"/>
        </w:rPr>
      </w:pPr>
      <w:r>
        <w:rPr>
          <w:lang w:val="fr-FR"/>
        </w:rPr>
        <w:tab/>
      </w:r>
      <w:r w:rsidRPr="005E5178">
        <w:rPr>
          <w:lang w:val="fr-FR"/>
        </w:rPr>
        <w:t>Par conséquent, si Votre Excellence peut aussi les aider avec l'argent du Saint-Père, je prie votre Charité de les aider, du moins les orphelin</w:t>
      </w:r>
      <w:r w:rsidR="000A0219">
        <w:rPr>
          <w:lang w:val="fr-FR"/>
        </w:rPr>
        <w:t>e</w:t>
      </w:r>
      <w:r w:rsidRPr="005E5178">
        <w:rPr>
          <w:lang w:val="fr-FR"/>
        </w:rPr>
        <w:t xml:space="preserve">s qui sont </w:t>
      </w:r>
      <w:r w:rsidR="0080085C">
        <w:rPr>
          <w:lang w:val="fr-FR"/>
        </w:rPr>
        <w:t xml:space="preserve">une </w:t>
      </w:r>
      <w:r w:rsidRPr="005E5178">
        <w:rPr>
          <w:lang w:val="fr-FR"/>
        </w:rPr>
        <w:t xml:space="preserve">partie </w:t>
      </w:r>
      <w:r w:rsidR="0080085C" w:rsidRPr="005E5178">
        <w:rPr>
          <w:lang w:val="fr-FR"/>
        </w:rPr>
        <w:t>élu</w:t>
      </w:r>
      <w:r w:rsidR="0080085C">
        <w:rPr>
          <w:lang w:val="fr-FR"/>
        </w:rPr>
        <w:t>e</w:t>
      </w:r>
      <w:r w:rsidR="0080085C" w:rsidRPr="005E5178">
        <w:rPr>
          <w:lang w:val="fr-FR"/>
        </w:rPr>
        <w:t xml:space="preserve"> </w:t>
      </w:r>
      <w:r w:rsidRPr="005E5178">
        <w:rPr>
          <w:lang w:val="fr-FR"/>
        </w:rPr>
        <w:t xml:space="preserve">de </w:t>
      </w:r>
      <w:r w:rsidR="000A0219">
        <w:rPr>
          <w:lang w:val="fr-FR"/>
        </w:rPr>
        <w:t>votre</w:t>
      </w:r>
      <w:r w:rsidRPr="005E5178">
        <w:rPr>
          <w:lang w:val="fr-FR"/>
        </w:rPr>
        <w:t xml:space="preserve"> troupeau mystique!</w:t>
      </w:r>
    </w:p>
    <w:p w14:paraId="6CFC51BC" w14:textId="56EDB91A" w:rsidR="005E5178" w:rsidRPr="005E5178" w:rsidRDefault="000A0219" w:rsidP="005E5178">
      <w:pPr>
        <w:spacing w:after="0" w:line="240" w:lineRule="auto"/>
        <w:jc w:val="both"/>
        <w:rPr>
          <w:lang w:val="fr-FR"/>
        </w:rPr>
      </w:pPr>
      <w:r>
        <w:rPr>
          <w:lang w:val="fr-FR"/>
        </w:rPr>
        <w:tab/>
      </w:r>
      <w:r w:rsidR="005E5178" w:rsidRPr="005E5178">
        <w:rPr>
          <w:lang w:val="fr-FR"/>
        </w:rPr>
        <w:t>Je ne sais pas ce qu</w:t>
      </w:r>
      <w:r w:rsidR="00773108">
        <w:rPr>
          <w:lang w:val="fr-FR"/>
        </w:rPr>
        <w:t>e Vous avez fait</w:t>
      </w:r>
      <w:r w:rsidR="005E5178" w:rsidRPr="005E5178">
        <w:rPr>
          <w:lang w:val="fr-FR"/>
        </w:rPr>
        <w:t xml:space="preserve"> pour l'</w:t>
      </w:r>
      <w:r w:rsidR="00773108">
        <w:rPr>
          <w:lang w:val="fr-FR"/>
        </w:rPr>
        <w:t>E</w:t>
      </w:r>
      <w:r w:rsidR="005E5178" w:rsidRPr="005E5178">
        <w:rPr>
          <w:lang w:val="fr-FR"/>
        </w:rPr>
        <w:t xml:space="preserve">xternat, qui est la partie principale de la résidence des Sœurs là-bas. </w:t>
      </w:r>
      <w:r w:rsidR="00773108">
        <w:rPr>
          <w:lang w:val="fr-FR"/>
        </w:rPr>
        <w:t xml:space="preserve">Que </w:t>
      </w:r>
      <w:r w:rsidR="005E5178" w:rsidRPr="005E5178">
        <w:rPr>
          <w:lang w:val="fr-FR"/>
        </w:rPr>
        <w:t>Votre Excellence dispose</w:t>
      </w:r>
      <w:r w:rsidR="005E5178">
        <w:rPr>
          <w:lang w:val="fr-FR"/>
        </w:rPr>
        <w:t xml:space="preserve"> </w:t>
      </w:r>
      <w:r w:rsidR="005E5178" w:rsidRPr="005E5178">
        <w:rPr>
          <w:lang w:val="fr-FR"/>
        </w:rPr>
        <w:t>comment, où, quand et tout.</w:t>
      </w:r>
    </w:p>
    <w:p w14:paraId="26D87C6E" w14:textId="7D499FC5" w:rsidR="005E5178" w:rsidRPr="005E5178" w:rsidRDefault="00773108" w:rsidP="005E5178">
      <w:pPr>
        <w:spacing w:after="0" w:line="240" w:lineRule="auto"/>
        <w:jc w:val="both"/>
        <w:rPr>
          <w:lang w:val="fr-FR"/>
        </w:rPr>
      </w:pPr>
      <w:r>
        <w:rPr>
          <w:lang w:val="fr-FR"/>
        </w:rPr>
        <w:tab/>
      </w:r>
      <w:r w:rsidR="005E5178" w:rsidRPr="005E5178">
        <w:rPr>
          <w:lang w:val="fr-FR"/>
        </w:rPr>
        <w:t>Je termine</w:t>
      </w:r>
      <w:r w:rsidR="006C4AB3">
        <w:rPr>
          <w:lang w:val="fr-FR"/>
        </w:rPr>
        <w:t xml:space="preserve"> en </w:t>
      </w:r>
      <w:r w:rsidR="005E5178" w:rsidRPr="005E5178">
        <w:rPr>
          <w:lang w:val="fr-FR"/>
        </w:rPr>
        <w:t xml:space="preserve">baisant </w:t>
      </w:r>
      <w:r>
        <w:rPr>
          <w:lang w:val="fr-FR"/>
        </w:rPr>
        <w:t>l</w:t>
      </w:r>
      <w:r w:rsidR="005E5178" w:rsidRPr="005E5178">
        <w:rPr>
          <w:lang w:val="fr-FR"/>
        </w:rPr>
        <w:t>es mains sacrées.</w:t>
      </w:r>
    </w:p>
    <w:p w14:paraId="43711651" w14:textId="375CE885" w:rsidR="005E5178" w:rsidRPr="005E5178" w:rsidRDefault="00773108" w:rsidP="005E5178">
      <w:pPr>
        <w:spacing w:after="0" w:line="240" w:lineRule="auto"/>
        <w:jc w:val="both"/>
        <w:rPr>
          <w:lang w:val="fr-FR"/>
        </w:rPr>
      </w:pPr>
      <w:r>
        <w:rPr>
          <w:lang w:val="fr-FR"/>
        </w:rPr>
        <w:tab/>
      </w:r>
      <w:r w:rsidR="006C4AB3" w:rsidRPr="006C4AB3">
        <w:rPr>
          <w:lang w:val="fr-FR"/>
        </w:rPr>
        <w:t>Il me vient à l'esprit d'ajouter qu'en ce qui concerne la Maison de San Pasquale, là ça va mieux car le personnel est peu nombreux, car il y a le jardin, et d'autant plus elle est aussi totalement à mes frais!</w:t>
      </w:r>
      <w:r w:rsidR="006C4AB3">
        <w:rPr>
          <w:lang w:val="fr-FR"/>
        </w:rPr>
        <w:t xml:space="preserve"> </w:t>
      </w:r>
      <w:r w:rsidR="005E5178" w:rsidRPr="005E5178">
        <w:rPr>
          <w:lang w:val="fr-FR"/>
        </w:rPr>
        <w:t xml:space="preserve">Cette </w:t>
      </w:r>
      <w:r>
        <w:rPr>
          <w:lang w:val="fr-FR"/>
        </w:rPr>
        <w:t>M</w:t>
      </w:r>
      <w:r w:rsidR="005E5178" w:rsidRPr="005E5178">
        <w:rPr>
          <w:lang w:val="fr-FR"/>
        </w:rPr>
        <w:t>aison est un foyer brûlant de prières, d'observance et de</w:t>
      </w:r>
      <w:r>
        <w:rPr>
          <w:lang w:val="fr-FR"/>
        </w:rPr>
        <w:t xml:space="preserve"> </w:t>
      </w:r>
      <w:r w:rsidR="005E5178" w:rsidRPr="005E5178">
        <w:rPr>
          <w:lang w:val="fr-FR"/>
        </w:rPr>
        <w:t xml:space="preserve">d'exercices pieux d'âmes </w:t>
      </w:r>
      <w:r>
        <w:rPr>
          <w:lang w:val="fr-FR"/>
        </w:rPr>
        <w:t>élu</w:t>
      </w:r>
      <w:r w:rsidR="005E5178" w:rsidRPr="005E5178">
        <w:rPr>
          <w:lang w:val="fr-FR"/>
        </w:rPr>
        <w:t xml:space="preserve">es, en plus </w:t>
      </w:r>
      <w:r>
        <w:rPr>
          <w:lang w:val="fr-FR"/>
        </w:rPr>
        <w:t>la prière</w:t>
      </w:r>
      <w:r w:rsidR="005E5178" w:rsidRPr="005E5178">
        <w:rPr>
          <w:lang w:val="fr-FR"/>
        </w:rPr>
        <w:t xml:space="preserve"> plusieurs fois par jour (ainsi que dans la Maison </w:t>
      </w:r>
      <w:r>
        <w:rPr>
          <w:lang w:val="fr-FR"/>
        </w:rPr>
        <w:t>féminin</w:t>
      </w:r>
      <w:r w:rsidR="005E5178" w:rsidRPr="005E5178">
        <w:rPr>
          <w:lang w:val="fr-FR"/>
        </w:rPr>
        <w:t xml:space="preserve">) pour obtenir de nombreux et saints Ministres du Sanctuaire du Très Saint Cœur de Jésus, que nous espérons qu'il </w:t>
      </w:r>
      <w:r w:rsidRPr="005E5178">
        <w:rPr>
          <w:lang w:val="fr-FR"/>
        </w:rPr>
        <w:t>voudra</w:t>
      </w:r>
      <w:r w:rsidR="005E5178" w:rsidRPr="005E5178">
        <w:rPr>
          <w:lang w:val="fr-FR"/>
        </w:rPr>
        <w:t xml:space="preserve"> donner abondant aussi à </w:t>
      </w:r>
      <w:r>
        <w:rPr>
          <w:lang w:val="fr-FR"/>
        </w:rPr>
        <w:t>votre</w:t>
      </w:r>
      <w:r w:rsidR="005E5178" w:rsidRPr="005E5178">
        <w:rPr>
          <w:lang w:val="fr-FR"/>
        </w:rPr>
        <w:t xml:space="preserve"> bien-aimée Oria!</w:t>
      </w:r>
    </w:p>
    <w:p w14:paraId="053F802E" w14:textId="09F0C2AD" w:rsidR="005E5178" w:rsidRPr="005E5178" w:rsidRDefault="00773108" w:rsidP="005E5178">
      <w:pPr>
        <w:spacing w:after="0" w:line="240" w:lineRule="auto"/>
        <w:jc w:val="both"/>
        <w:rPr>
          <w:lang w:val="fr-FR"/>
        </w:rPr>
      </w:pPr>
      <w:r>
        <w:rPr>
          <w:lang w:val="fr-FR"/>
        </w:rPr>
        <w:tab/>
      </w:r>
      <w:r w:rsidR="005E5178" w:rsidRPr="005E5178">
        <w:rPr>
          <w:lang w:val="fr-FR"/>
        </w:rPr>
        <w:t>En baisant à nouveau ses Mains sacrées, et en implorant humblement</w:t>
      </w:r>
      <w:r>
        <w:rPr>
          <w:lang w:val="fr-FR"/>
        </w:rPr>
        <w:t xml:space="preserve"> votre</w:t>
      </w:r>
      <w:r w:rsidR="005E5178" w:rsidRPr="005E5178">
        <w:rPr>
          <w:lang w:val="fr-FR"/>
        </w:rPr>
        <w:t xml:space="preserve"> bénédiction paternelle, je me </w:t>
      </w:r>
      <w:r w:rsidR="008C4FA5">
        <w:rPr>
          <w:lang w:val="fr-FR"/>
        </w:rPr>
        <w:t>déclare</w:t>
      </w:r>
      <w:r w:rsidR="005E5178" w:rsidRPr="005E5178">
        <w:rPr>
          <w:lang w:val="fr-FR"/>
        </w:rPr>
        <w:t>:</w:t>
      </w:r>
    </w:p>
    <w:p w14:paraId="5CBE934B" w14:textId="77777777" w:rsidR="00773108" w:rsidRPr="00773108" w:rsidRDefault="00773108" w:rsidP="005E5178">
      <w:pPr>
        <w:spacing w:after="0" w:line="240" w:lineRule="auto"/>
        <w:jc w:val="both"/>
        <w:rPr>
          <w:sz w:val="12"/>
          <w:szCs w:val="12"/>
          <w:lang w:val="fr-FR"/>
        </w:rPr>
      </w:pPr>
    </w:p>
    <w:p w14:paraId="70250CB8" w14:textId="66792791" w:rsidR="005E5178" w:rsidRPr="005E5178" w:rsidRDefault="0080085C" w:rsidP="005E517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De </w:t>
      </w:r>
      <w:r w:rsidR="005E5178" w:rsidRPr="005E5178">
        <w:rPr>
          <w:lang w:val="fr-FR"/>
        </w:rPr>
        <w:t>Votre Excellence</w:t>
      </w:r>
    </w:p>
    <w:p w14:paraId="5865EEE5" w14:textId="15F998EF" w:rsidR="005E5178" w:rsidRPr="005E5178" w:rsidRDefault="0080085C" w:rsidP="005E517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Très </w:t>
      </w:r>
      <w:r w:rsidR="005E5178" w:rsidRPr="005E5178">
        <w:rPr>
          <w:lang w:val="fr-FR"/>
        </w:rPr>
        <w:t>dévoué obligé</w:t>
      </w:r>
      <w:r>
        <w:rPr>
          <w:lang w:val="fr-FR"/>
        </w:rPr>
        <w:t xml:space="preserve"> serviteur</w:t>
      </w:r>
    </w:p>
    <w:p w14:paraId="598AB15D" w14:textId="462A76D1" w:rsidR="005E5178" w:rsidRPr="007F4B50" w:rsidRDefault="0080085C" w:rsidP="005E5178">
      <w:pPr>
        <w:spacing w:after="0" w:line="240" w:lineRule="auto"/>
        <w:jc w:val="both"/>
      </w:pPr>
      <w:r w:rsidRPr="0080085C">
        <w:rPr>
          <w:lang w:val="fr-FR"/>
        </w:rPr>
        <w:tab/>
      </w:r>
      <w:r w:rsidRPr="0080085C">
        <w:rPr>
          <w:lang w:val="fr-FR"/>
        </w:rPr>
        <w:tab/>
      </w:r>
      <w:r w:rsidRPr="0080085C">
        <w:rPr>
          <w:lang w:val="fr-FR"/>
        </w:rPr>
        <w:tab/>
      </w:r>
      <w:r w:rsidRPr="0080085C">
        <w:rPr>
          <w:lang w:val="fr-FR"/>
        </w:rPr>
        <w:tab/>
      </w:r>
      <w:r w:rsidRPr="0080085C">
        <w:rPr>
          <w:lang w:val="fr-FR"/>
        </w:rPr>
        <w:tab/>
      </w:r>
      <w:r w:rsidRPr="0080085C">
        <w:rPr>
          <w:lang w:val="fr-FR"/>
        </w:rPr>
        <w:tab/>
      </w:r>
      <w:r w:rsidRPr="0080085C">
        <w:rPr>
          <w:lang w:val="fr-FR"/>
        </w:rPr>
        <w:tab/>
      </w:r>
      <w:r w:rsidRPr="0080085C">
        <w:rPr>
          <w:lang w:val="fr-FR"/>
        </w:rPr>
        <w:tab/>
      </w:r>
      <w:r w:rsidR="005E5178" w:rsidRPr="007F4B50">
        <w:t xml:space="preserve">Chanoine </w:t>
      </w:r>
      <w:r w:rsidRPr="007F4B50">
        <w:t>Ha</w:t>
      </w:r>
      <w:r w:rsidR="005E5178" w:rsidRPr="007F4B50">
        <w:t>nnibal Mari</w:t>
      </w:r>
      <w:r w:rsidRPr="007F4B50">
        <w:t>e</w:t>
      </w:r>
      <w:r w:rsidR="005E5178" w:rsidRPr="007F4B50">
        <w:t xml:space="preserve"> Di Francia</w:t>
      </w:r>
    </w:p>
    <w:p w14:paraId="38C32563" w14:textId="77777777" w:rsidR="005E5178" w:rsidRPr="007F4B50" w:rsidRDefault="005E5178" w:rsidP="005E5178">
      <w:pPr>
        <w:spacing w:after="0" w:line="240" w:lineRule="auto"/>
        <w:jc w:val="both"/>
      </w:pPr>
    </w:p>
    <w:p w14:paraId="3379E304" w14:textId="77777777" w:rsidR="005E5178" w:rsidRPr="007F4B50" w:rsidRDefault="005E5178" w:rsidP="005E5178">
      <w:pPr>
        <w:spacing w:after="0" w:line="240" w:lineRule="auto"/>
        <w:jc w:val="center"/>
        <w:rPr>
          <w:b/>
          <w:bCs/>
          <w:sz w:val="28"/>
          <w:szCs w:val="28"/>
        </w:rPr>
      </w:pPr>
    </w:p>
    <w:p w14:paraId="315A1C4D" w14:textId="77777777" w:rsidR="005E5178" w:rsidRPr="007F4B50" w:rsidRDefault="005E5178" w:rsidP="005E5178">
      <w:pPr>
        <w:spacing w:after="0" w:line="240" w:lineRule="auto"/>
        <w:jc w:val="center"/>
        <w:rPr>
          <w:b/>
          <w:bCs/>
          <w:sz w:val="28"/>
          <w:szCs w:val="28"/>
        </w:rPr>
      </w:pPr>
    </w:p>
    <w:p w14:paraId="317E1052" w14:textId="6606E3B2" w:rsidR="005E5178" w:rsidRPr="003C4DA5" w:rsidRDefault="005E5178" w:rsidP="005E5178">
      <w:pPr>
        <w:spacing w:after="0" w:line="240" w:lineRule="auto"/>
        <w:jc w:val="center"/>
        <w:rPr>
          <w:b/>
          <w:bCs/>
          <w:sz w:val="28"/>
          <w:szCs w:val="28"/>
        </w:rPr>
      </w:pPr>
      <w:r w:rsidRPr="003C4DA5">
        <w:rPr>
          <w:b/>
          <w:bCs/>
          <w:sz w:val="28"/>
          <w:szCs w:val="28"/>
        </w:rPr>
        <w:t>728</w:t>
      </w:r>
    </w:p>
    <w:p w14:paraId="7BE9DEF3" w14:textId="4C44ECF6" w:rsidR="00095AD8" w:rsidRPr="003C4DA5" w:rsidRDefault="005E5178" w:rsidP="005E5178">
      <w:pPr>
        <w:spacing w:after="0" w:line="240" w:lineRule="auto"/>
        <w:jc w:val="center"/>
        <w:rPr>
          <w:b/>
          <w:bCs/>
          <w:sz w:val="28"/>
          <w:szCs w:val="28"/>
          <w:lang w:val="fr-FR"/>
        </w:rPr>
      </w:pPr>
      <w:r w:rsidRPr="003C4DA5">
        <w:rPr>
          <w:b/>
          <w:bCs/>
          <w:sz w:val="28"/>
          <w:szCs w:val="28"/>
          <w:lang w:val="fr-FR"/>
        </w:rPr>
        <w:t>À Don Luigi Orione</w:t>
      </w:r>
    </w:p>
    <w:p w14:paraId="691A3BFF" w14:textId="794BDCD2" w:rsidR="00095AD8" w:rsidRPr="003C4DA5" w:rsidRDefault="00095AD8" w:rsidP="00D46299">
      <w:pPr>
        <w:spacing w:after="0" w:line="240" w:lineRule="auto"/>
        <w:jc w:val="both"/>
        <w:rPr>
          <w:lang w:val="fr-FR"/>
        </w:rPr>
      </w:pPr>
    </w:p>
    <w:p w14:paraId="580CA900" w14:textId="43399E3F" w:rsidR="00D43FB3" w:rsidRPr="007C4E90" w:rsidRDefault="00D43FB3" w:rsidP="00D43FB3">
      <w:pPr>
        <w:spacing w:after="0" w:line="240" w:lineRule="auto"/>
        <w:jc w:val="both"/>
        <w:rPr>
          <w:sz w:val="20"/>
          <w:szCs w:val="20"/>
          <w:lang w:val="fr-FR"/>
        </w:rPr>
      </w:pPr>
      <w:r w:rsidRPr="007C4E90">
        <w:rPr>
          <w:sz w:val="20"/>
          <w:szCs w:val="20"/>
          <w:lang w:val="fr-FR"/>
        </w:rPr>
        <w:t>APR 2068 - C2, 18/9</w:t>
      </w:r>
    </w:p>
    <w:p w14:paraId="78BC3DDD" w14:textId="28E92882" w:rsidR="00D43FB3" w:rsidRPr="007C4E90" w:rsidRDefault="00D43FB3" w:rsidP="00D43FB3">
      <w:pPr>
        <w:spacing w:after="0" w:line="240" w:lineRule="auto"/>
        <w:jc w:val="both"/>
        <w:rPr>
          <w:sz w:val="20"/>
          <w:szCs w:val="20"/>
          <w:lang w:val="fr-FR"/>
        </w:rPr>
      </w:pPr>
      <w:r w:rsidRPr="007C4E90">
        <w:rPr>
          <w:sz w:val="20"/>
          <w:szCs w:val="20"/>
          <w:lang w:val="fr-FR"/>
        </w:rPr>
        <w:t>copie auth.; orig. aux Archives des Orioniens, Rome; inédit.</w:t>
      </w:r>
    </w:p>
    <w:p w14:paraId="689E3175" w14:textId="77777777" w:rsidR="00D43FB3" w:rsidRPr="007C4E90" w:rsidRDefault="00D43FB3" w:rsidP="00D43FB3">
      <w:pPr>
        <w:spacing w:after="0" w:line="240" w:lineRule="auto"/>
        <w:jc w:val="both"/>
        <w:rPr>
          <w:sz w:val="20"/>
          <w:szCs w:val="20"/>
          <w:lang w:val="fr-FR"/>
        </w:rPr>
      </w:pPr>
      <w:r w:rsidRPr="007C4E90">
        <w:rPr>
          <w:sz w:val="20"/>
          <w:szCs w:val="20"/>
          <w:lang w:val="fr-FR"/>
        </w:rPr>
        <w:t>Messine, 03.08.1910</w:t>
      </w:r>
    </w:p>
    <w:p w14:paraId="6BD3352B" w14:textId="77777777" w:rsidR="00D43FB3" w:rsidRPr="007C4E90" w:rsidRDefault="00D43FB3" w:rsidP="00D43FB3">
      <w:pPr>
        <w:spacing w:after="0" w:line="240" w:lineRule="auto"/>
        <w:jc w:val="both"/>
        <w:rPr>
          <w:sz w:val="10"/>
          <w:szCs w:val="10"/>
          <w:lang w:val="fr-FR"/>
        </w:rPr>
      </w:pPr>
    </w:p>
    <w:p w14:paraId="774A3B08" w14:textId="56D93CCB" w:rsidR="00D43FB3" w:rsidRPr="007C4E90" w:rsidRDefault="003C4DA5" w:rsidP="00D43FB3">
      <w:pPr>
        <w:spacing w:after="0" w:line="240" w:lineRule="auto"/>
        <w:jc w:val="both"/>
        <w:rPr>
          <w:sz w:val="20"/>
          <w:szCs w:val="20"/>
          <w:lang w:val="fr-FR"/>
        </w:rPr>
      </w:pPr>
      <w:r w:rsidRPr="007C4E90">
        <w:rPr>
          <w:sz w:val="20"/>
          <w:szCs w:val="20"/>
          <w:lang w:val="fr-FR"/>
        </w:rPr>
        <w:t>Billet</w:t>
      </w:r>
      <w:r w:rsidR="00D43FB3" w:rsidRPr="007C4E90">
        <w:rPr>
          <w:sz w:val="20"/>
          <w:szCs w:val="20"/>
          <w:lang w:val="fr-FR"/>
        </w:rPr>
        <w:t xml:space="preserve"> dans l</w:t>
      </w:r>
      <w:r w:rsidRPr="007C4E90">
        <w:rPr>
          <w:sz w:val="20"/>
          <w:szCs w:val="20"/>
          <w:lang w:val="fr-FR"/>
        </w:rPr>
        <w:t>e</w:t>
      </w:r>
      <w:r w:rsidR="00D43FB3" w:rsidRPr="007C4E90">
        <w:rPr>
          <w:sz w:val="20"/>
          <w:szCs w:val="20"/>
          <w:lang w:val="fr-FR"/>
        </w:rPr>
        <w:t xml:space="preserve">quel </w:t>
      </w:r>
      <w:r w:rsidRPr="007C4E90">
        <w:rPr>
          <w:sz w:val="20"/>
          <w:szCs w:val="20"/>
          <w:lang w:val="fr-FR"/>
        </w:rPr>
        <w:t xml:space="preserve">lui recommande </w:t>
      </w:r>
      <w:r w:rsidR="00D43FB3" w:rsidRPr="007C4E90">
        <w:rPr>
          <w:sz w:val="20"/>
          <w:szCs w:val="20"/>
          <w:lang w:val="fr-FR"/>
        </w:rPr>
        <w:t>M</w:t>
      </w:r>
      <w:r w:rsidRPr="007C4E90">
        <w:rPr>
          <w:sz w:val="20"/>
          <w:szCs w:val="20"/>
          <w:lang w:val="fr-FR"/>
        </w:rPr>
        <w:t>onsieur</w:t>
      </w:r>
      <w:r w:rsidR="00D43FB3" w:rsidRPr="007C4E90">
        <w:rPr>
          <w:sz w:val="20"/>
          <w:szCs w:val="20"/>
          <w:lang w:val="fr-FR"/>
        </w:rPr>
        <w:t xml:space="preserve"> Domenico La Plaga pour certains vêtements, </w:t>
      </w:r>
      <w:bookmarkStart w:id="1" w:name="_Hlk105833385"/>
      <w:r w:rsidR="00D43FB3" w:rsidRPr="007C4E90">
        <w:rPr>
          <w:sz w:val="20"/>
          <w:szCs w:val="20"/>
          <w:lang w:val="fr-FR"/>
        </w:rPr>
        <w:t xml:space="preserve">si encore </w:t>
      </w:r>
      <w:r w:rsidRPr="007C4E90">
        <w:rPr>
          <w:sz w:val="20"/>
          <w:szCs w:val="20"/>
          <w:lang w:val="fr-FR"/>
        </w:rPr>
        <w:t xml:space="preserve">il </w:t>
      </w:r>
      <w:r w:rsidR="00D43FB3" w:rsidRPr="007C4E90">
        <w:rPr>
          <w:sz w:val="20"/>
          <w:szCs w:val="20"/>
          <w:lang w:val="fr-FR"/>
        </w:rPr>
        <w:t>en avait à distribuer</w:t>
      </w:r>
      <w:bookmarkEnd w:id="1"/>
      <w:r w:rsidR="00D43FB3" w:rsidRPr="007C4E90">
        <w:rPr>
          <w:sz w:val="20"/>
          <w:szCs w:val="20"/>
          <w:lang w:val="fr-FR"/>
        </w:rPr>
        <w:t>.</w:t>
      </w:r>
    </w:p>
    <w:p w14:paraId="743AAB96" w14:textId="77777777" w:rsidR="00D43FB3" w:rsidRPr="003C4DA5" w:rsidRDefault="00D43FB3" w:rsidP="00D43FB3">
      <w:pPr>
        <w:spacing w:after="0" w:line="240" w:lineRule="auto"/>
        <w:jc w:val="both"/>
        <w:rPr>
          <w:lang w:val="fr-FR"/>
        </w:rPr>
      </w:pPr>
    </w:p>
    <w:p w14:paraId="75C79751" w14:textId="4158318F" w:rsidR="00D43FB3" w:rsidRPr="003C4DA5" w:rsidRDefault="00D43FB3" w:rsidP="00D43FB3">
      <w:pPr>
        <w:spacing w:after="0" w:line="240" w:lineRule="auto"/>
        <w:jc w:val="both"/>
        <w:rPr>
          <w:lang w:val="fr-FR"/>
        </w:rPr>
      </w:pPr>
      <w:r w:rsidRPr="003C4DA5">
        <w:rPr>
          <w:lang w:val="fr-FR"/>
        </w:rPr>
        <w:tab/>
      </w:r>
      <w:r w:rsidRPr="003C4DA5">
        <w:rPr>
          <w:lang w:val="fr-FR"/>
        </w:rPr>
        <w:tab/>
      </w:r>
      <w:r w:rsidRPr="003C4DA5">
        <w:rPr>
          <w:lang w:val="fr-FR"/>
        </w:rPr>
        <w:tab/>
      </w:r>
      <w:r w:rsidRPr="003C4DA5">
        <w:rPr>
          <w:lang w:val="fr-FR"/>
        </w:rPr>
        <w:tab/>
      </w:r>
      <w:r w:rsidRPr="003C4DA5">
        <w:rPr>
          <w:lang w:val="fr-FR"/>
        </w:rPr>
        <w:tab/>
      </w:r>
      <w:r w:rsidRPr="003C4DA5">
        <w:rPr>
          <w:lang w:val="fr-FR"/>
        </w:rPr>
        <w:tab/>
      </w:r>
      <w:r w:rsidRPr="003C4DA5">
        <w:rPr>
          <w:lang w:val="fr-FR"/>
        </w:rPr>
        <w:tab/>
      </w:r>
      <w:r w:rsidRPr="003C4DA5">
        <w:rPr>
          <w:lang w:val="fr-FR"/>
        </w:rPr>
        <w:tab/>
      </w:r>
      <w:r w:rsidRPr="003C4DA5">
        <w:rPr>
          <w:lang w:val="fr-FR"/>
        </w:rPr>
        <w:tab/>
        <w:t>* Messine, 3 août 1910</w:t>
      </w:r>
    </w:p>
    <w:p w14:paraId="04C2B002" w14:textId="77777777" w:rsidR="00D43FB3" w:rsidRPr="003C4DA5" w:rsidRDefault="00D43FB3" w:rsidP="00D43FB3">
      <w:pPr>
        <w:spacing w:after="0" w:line="240" w:lineRule="auto"/>
        <w:jc w:val="both"/>
        <w:rPr>
          <w:lang w:val="fr-FR"/>
        </w:rPr>
      </w:pPr>
    </w:p>
    <w:p w14:paraId="0504F08C" w14:textId="2698D04E" w:rsidR="00D43FB3" w:rsidRPr="003C4DA5" w:rsidRDefault="00D43FB3" w:rsidP="00D43FB3">
      <w:pPr>
        <w:spacing w:after="0" w:line="240" w:lineRule="auto"/>
        <w:jc w:val="both"/>
        <w:rPr>
          <w:lang w:val="fr-FR"/>
        </w:rPr>
      </w:pPr>
      <w:r w:rsidRPr="003C4DA5">
        <w:rPr>
          <w:lang w:val="fr-FR"/>
        </w:rPr>
        <w:tab/>
        <w:t xml:space="preserve">Le Chanoine </w:t>
      </w:r>
      <w:r w:rsidR="003C4DA5" w:rsidRPr="003C4DA5">
        <w:rPr>
          <w:lang w:val="fr-FR"/>
        </w:rPr>
        <w:t>Ha</w:t>
      </w:r>
      <w:r w:rsidRPr="003C4DA5">
        <w:rPr>
          <w:lang w:val="fr-FR"/>
        </w:rPr>
        <w:t>nnibal Mari</w:t>
      </w:r>
      <w:r w:rsidR="003C4DA5" w:rsidRPr="003C4DA5">
        <w:rPr>
          <w:lang w:val="fr-FR"/>
        </w:rPr>
        <w:t>e</w:t>
      </w:r>
      <w:r w:rsidRPr="003C4DA5">
        <w:rPr>
          <w:lang w:val="fr-FR"/>
        </w:rPr>
        <w:t xml:space="preserve"> Di Francia recommande au Révérend Père Don Orione le porteur Domenico La Plaga </w:t>
      </w:r>
      <w:r w:rsidR="003C4DA5" w:rsidRPr="003C4DA5">
        <w:rPr>
          <w:lang w:val="fr-FR"/>
        </w:rPr>
        <w:t>pour quelques vêtements</w:t>
      </w:r>
      <w:r w:rsidR="003C4DA5">
        <w:rPr>
          <w:lang w:val="fr-FR"/>
        </w:rPr>
        <w:t xml:space="preserve"> </w:t>
      </w:r>
      <w:r w:rsidR="003C4DA5" w:rsidRPr="003C4DA5">
        <w:rPr>
          <w:lang w:val="fr-FR"/>
        </w:rPr>
        <w:t>si encore il en avait à distribuer</w:t>
      </w:r>
      <w:r w:rsidRPr="003C4DA5">
        <w:rPr>
          <w:lang w:val="fr-FR"/>
        </w:rPr>
        <w:t>.</w:t>
      </w:r>
    </w:p>
    <w:p w14:paraId="298CD08D" w14:textId="1B452AFD" w:rsidR="00D43FB3" w:rsidRPr="00D43FB3" w:rsidRDefault="00D43FB3" w:rsidP="00D43FB3">
      <w:pPr>
        <w:spacing w:after="0" w:line="240" w:lineRule="auto"/>
        <w:jc w:val="both"/>
        <w:rPr>
          <w:lang w:val="fr-FR"/>
        </w:rPr>
      </w:pPr>
      <w:r w:rsidRPr="003C4DA5">
        <w:rPr>
          <w:lang w:val="fr-FR"/>
        </w:rPr>
        <w:tab/>
      </w:r>
      <w:r w:rsidR="00FC3D9E">
        <w:rPr>
          <w:lang w:val="fr-FR"/>
        </w:rPr>
        <w:t>Il b</w:t>
      </w:r>
      <w:r w:rsidR="003C4DA5" w:rsidRPr="003C4DA5">
        <w:rPr>
          <w:lang w:val="fr-FR"/>
        </w:rPr>
        <w:t>aise</w:t>
      </w:r>
      <w:r w:rsidRPr="003C4DA5">
        <w:rPr>
          <w:lang w:val="fr-FR"/>
        </w:rPr>
        <w:t xml:space="preserve"> </w:t>
      </w:r>
      <w:r w:rsidR="003C4DA5" w:rsidRPr="003C4DA5">
        <w:rPr>
          <w:lang w:val="fr-FR"/>
        </w:rPr>
        <w:t>le</w:t>
      </w:r>
      <w:r w:rsidRPr="003C4DA5">
        <w:rPr>
          <w:lang w:val="fr-FR"/>
        </w:rPr>
        <w:t>s mains.</w:t>
      </w:r>
    </w:p>
    <w:p w14:paraId="059CAD88" w14:textId="77777777" w:rsidR="00D43FB3" w:rsidRPr="00D43FB3" w:rsidRDefault="00D43FB3" w:rsidP="00D43FB3">
      <w:pPr>
        <w:spacing w:after="0" w:line="240" w:lineRule="auto"/>
        <w:jc w:val="both"/>
        <w:rPr>
          <w:sz w:val="12"/>
          <w:szCs w:val="12"/>
          <w:lang w:val="fr-FR"/>
        </w:rPr>
      </w:pPr>
    </w:p>
    <w:p w14:paraId="1A2972B6" w14:textId="22993B8B" w:rsidR="00D43FB3" w:rsidRPr="007F4B50" w:rsidRDefault="00D43FB3" w:rsidP="00D43FB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7F4B50">
        <w:rPr>
          <w:lang w:val="fr-FR"/>
        </w:rPr>
        <w:t>Chanoine Hannibal Marie Di Francia</w:t>
      </w:r>
    </w:p>
    <w:p w14:paraId="2F61F0BD" w14:textId="77777777" w:rsidR="00D43FB3" w:rsidRPr="007F4B50" w:rsidRDefault="00D43FB3" w:rsidP="00D43FB3">
      <w:pPr>
        <w:spacing w:after="0" w:line="240" w:lineRule="auto"/>
        <w:jc w:val="both"/>
        <w:rPr>
          <w:lang w:val="fr-FR"/>
        </w:rPr>
      </w:pPr>
    </w:p>
    <w:p w14:paraId="27F76912" w14:textId="77777777" w:rsidR="00D43FB3" w:rsidRPr="007F4B50" w:rsidRDefault="00D43FB3" w:rsidP="00D43FB3">
      <w:pPr>
        <w:spacing w:after="0" w:line="240" w:lineRule="auto"/>
        <w:jc w:val="both"/>
        <w:rPr>
          <w:lang w:val="fr-FR"/>
        </w:rPr>
      </w:pPr>
    </w:p>
    <w:p w14:paraId="1BEB8EF8" w14:textId="4472C152" w:rsidR="00D43FB3" w:rsidRDefault="00D43FB3" w:rsidP="00D43FB3">
      <w:pPr>
        <w:spacing w:after="0" w:line="240" w:lineRule="auto"/>
        <w:jc w:val="both"/>
        <w:rPr>
          <w:lang w:val="fr-FR"/>
        </w:rPr>
      </w:pPr>
    </w:p>
    <w:p w14:paraId="016F2CDA" w14:textId="2118544E" w:rsidR="00A210E4" w:rsidRDefault="00A210E4" w:rsidP="00D43FB3">
      <w:pPr>
        <w:spacing w:after="0" w:line="240" w:lineRule="auto"/>
        <w:jc w:val="both"/>
        <w:rPr>
          <w:lang w:val="fr-FR"/>
        </w:rPr>
      </w:pPr>
    </w:p>
    <w:p w14:paraId="3D66F527" w14:textId="31D79CB8" w:rsidR="00A210E4" w:rsidRDefault="00A210E4" w:rsidP="00D43FB3">
      <w:pPr>
        <w:spacing w:after="0" w:line="240" w:lineRule="auto"/>
        <w:jc w:val="both"/>
        <w:rPr>
          <w:lang w:val="fr-FR"/>
        </w:rPr>
      </w:pPr>
    </w:p>
    <w:p w14:paraId="37A3FBD6" w14:textId="2901150A" w:rsidR="00A210E4" w:rsidRDefault="00A210E4" w:rsidP="00D43FB3">
      <w:pPr>
        <w:spacing w:after="0" w:line="240" w:lineRule="auto"/>
        <w:jc w:val="both"/>
        <w:rPr>
          <w:lang w:val="fr-FR"/>
        </w:rPr>
      </w:pPr>
    </w:p>
    <w:p w14:paraId="2990E15F" w14:textId="3622D0F4" w:rsidR="00A210E4" w:rsidRDefault="00A210E4" w:rsidP="00D43FB3">
      <w:pPr>
        <w:spacing w:after="0" w:line="240" w:lineRule="auto"/>
        <w:jc w:val="both"/>
        <w:rPr>
          <w:lang w:val="fr-FR"/>
        </w:rPr>
      </w:pPr>
    </w:p>
    <w:p w14:paraId="70B6F981" w14:textId="368EB40A" w:rsidR="00A210E4" w:rsidRDefault="00A210E4" w:rsidP="00D43FB3">
      <w:pPr>
        <w:spacing w:after="0" w:line="240" w:lineRule="auto"/>
        <w:jc w:val="both"/>
        <w:rPr>
          <w:lang w:val="fr-FR"/>
        </w:rPr>
      </w:pPr>
    </w:p>
    <w:p w14:paraId="1B9DA5F2" w14:textId="77777777" w:rsidR="00A210E4" w:rsidRPr="007F4B50" w:rsidRDefault="00A210E4" w:rsidP="00D43FB3">
      <w:pPr>
        <w:spacing w:after="0" w:line="240" w:lineRule="auto"/>
        <w:jc w:val="both"/>
        <w:rPr>
          <w:lang w:val="fr-FR"/>
        </w:rPr>
      </w:pPr>
    </w:p>
    <w:p w14:paraId="3300DBD6" w14:textId="36D8840E" w:rsidR="00D43FB3" w:rsidRPr="007F4B50" w:rsidRDefault="00D43FB3" w:rsidP="00D43FB3">
      <w:pPr>
        <w:spacing w:after="0" w:line="240" w:lineRule="auto"/>
        <w:jc w:val="center"/>
        <w:rPr>
          <w:b/>
          <w:bCs/>
          <w:sz w:val="28"/>
          <w:szCs w:val="28"/>
          <w:lang w:val="fr-FR"/>
        </w:rPr>
      </w:pPr>
      <w:r w:rsidRPr="007F4B50">
        <w:rPr>
          <w:b/>
          <w:bCs/>
          <w:sz w:val="28"/>
          <w:szCs w:val="28"/>
          <w:lang w:val="fr-FR"/>
        </w:rPr>
        <w:lastRenderedPageBreak/>
        <w:t>729</w:t>
      </w:r>
    </w:p>
    <w:p w14:paraId="42FE8260" w14:textId="77777777" w:rsidR="00D43FB3" w:rsidRPr="00D43FB3" w:rsidRDefault="00D43FB3" w:rsidP="00D43FB3">
      <w:pPr>
        <w:spacing w:after="0" w:line="240" w:lineRule="auto"/>
        <w:jc w:val="center"/>
        <w:rPr>
          <w:b/>
          <w:bCs/>
          <w:sz w:val="28"/>
          <w:szCs w:val="28"/>
          <w:lang w:val="fr-FR"/>
        </w:rPr>
      </w:pPr>
      <w:r w:rsidRPr="00D43FB3">
        <w:rPr>
          <w:b/>
          <w:bCs/>
          <w:sz w:val="28"/>
          <w:szCs w:val="28"/>
          <w:lang w:val="fr-FR"/>
        </w:rPr>
        <w:t>Aux Rogationnistes et aux Filles du Divin Zèle</w:t>
      </w:r>
    </w:p>
    <w:p w14:paraId="6FBBAAA8" w14:textId="77777777" w:rsidR="00D43FB3" w:rsidRDefault="00D43FB3" w:rsidP="00D43FB3">
      <w:pPr>
        <w:spacing w:after="0" w:line="240" w:lineRule="auto"/>
        <w:jc w:val="both"/>
        <w:rPr>
          <w:lang w:val="fr-FR"/>
        </w:rPr>
      </w:pPr>
    </w:p>
    <w:p w14:paraId="38DC6A5A" w14:textId="1B037C13" w:rsidR="00D43FB3" w:rsidRPr="007C4E90" w:rsidRDefault="00D43FB3" w:rsidP="00D43FB3">
      <w:pPr>
        <w:spacing w:after="0" w:line="240" w:lineRule="auto"/>
        <w:jc w:val="both"/>
        <w:rPr>
          <w:sz w:val="20"/>
          <w:szCs w:val="20"/>
          <w:lang w:val="fr-FR"/>
        </w:rPr>
      </w:pPr>
      <w:r w:rsidRPr="007C4E90">
        <w:rPr>
          <w:sz w:val="20"/>
          <w:szCs w:val="20"/>
          <w:lang w:val="fr-FR"/>
        </w:rPr>
        <w:t>APR 8281 - C2, 18/10</w:t>
      </w:r>
    </w:p>
    <w:p w14:paraId="7AE8D17D" w14:textId="1A435092" w:rsidR="00D43FB3" w:rsidRPr="007C4E90" w:rsidRDefault="000A7EB0" w:rsidP="00D43FB3">
      <w:pPr>
        <w:spacing w:after="0" w:line="240" w:lineRule="auto"/>
        <w:jc w:val="both"/>
        <w:rPr>
          <w:sz w:val="20"/>
          <w:szCs w:val="20"/>
          <w:lang w:val="fr-FR"/>
        </w:rPr>
      </w:pPr>
      <w:r w:rsidRPr="007C4E90">
        <w:rPr>
          <w:sz w:val="20"/>
          <w:szCs w:val="20"/>
          <w:lang w:val="fr-FR"/>
        </w:rPr>
        <w:t>impr</w:t>
      </w:r>
      <w:r w:rsidR="00D43FB3" w:rsidRPr="007C4E90">
        <w:rPr>
          <w:sz w:val="20"/>
          <w:szCs w:val="20"/>
          <w:lang w:val="fr-FR"/>
        </w:rPr>
        <w:t>. orig</w:t>
      </w:r>
      <w:r w:rsidRPr="007C4E90">
        <w:rPr>
          <w:sz w:val="20"/>
          <w:szCs w:val="20"/>
          <w:lang w:val="fr-FR"/>
        </w:rPr>
        <w:t>.</w:t>
      </w:r>
      <w:r w:rsidR="00D43FB3" w:rsidRPr="007C4E90">
        <w:rPr>
          <w:sz w:val="20"/>
          <w:szCs w:val="20"/>
          <w:lang w:val="fr-FR"/>
        </w:rPr>
        <w:t xml:space="preserve">; 2 </w:t>
      </w:r>
      <w:r w:rsidR="007C4E90" w:rsidRPr="007C4E90">
        <w:rPr>
          <w:sz w:val="20"/>
          <w:szCs w:val="20"/>
          <w:lang w:val="fr-FR"/>
        </w:rPr>
        <w:t>pages</w:t>
      </w:r>
      <w:r w:rsidR="00D43FB3" w:rsidRPr="007C4E90">
        <w:rPr>
          <w:sz w:val="20"/>
          <w:szCs w:val="20"/>
          <w:lang w:val="fr-FR"/>
        </w:rPr>
        <w:t xml:space="preserve"> (mm.100x150) - 3 côtés écrit</w:t>
      </w:r>
      <w:r w:rsidRPr="007C4E90">
        <w:rPr>
          <w:sz w:val="20"/>
          <w:szCs w:val="20"/>
          <w:lang w:val="fr-FR"/>
        </w:rPr>
        <w:t>s</w:t>
      </w:r>
      <w:r w:rsidR="00D43FB3" w:rsidRPr="007C4E90">
        <w:rPr>
          <w:sz w:val="20"/>
          <w:szCs w:val="20"/>
          <w:lang w:val="fr-FR"/>
        </w:rPr>
        <w:t>; publié.</w:t>
      </w:r>
    </w:p>
    <w:p w14:paraId="50B99D99" w14:textId="77777777" w:rsidR="00D43FB3" w:rsidRPr="007C4E90" w:rsidRDefault="00D43FB3" w:rsidP="00D43FB3">
      <w:pPr>
        <w:spacing w:after="0" w:line="240" w:lineRule="auto"/>
        <w:jc w:val="both"/>
        <w:rPr>
          <w:sz w:val="20"/>
          <w:szCs w:val="20"/>
          <w:lang w:val="fr-FR"/>
        </w:rPr>
      </w:pPr>
      <w:r w:rsidRPr="007C4E90">
        <w:rPr>
          <w:sz w:val="20"/>
          <w:szCs w:val="20"/>
          <w:lang w:val="fr-FR"/>
        </w:rPr>
        <w:t>Messine, 07.08.1910</w:t>
      </w:r>
    </w:p>
    <w:p w14:paraId="06C631BA" w14:textId="77777777" w:rsidR="00D43FB3" w:rsidRPr="007C4E90" w:rsidRDefault="00D43FB3" w:rsidP="00D43FB3">
      <w:pPr>
        <w:spacing w:after="0" w:line="240" w:lineRule="auto"/>
        <w:jc w:val="both"/>
        <w:rPr>
          <w:sz w:val="10"/>
          <w:szCs w:val="10"/>
          <w:lang w:val="fr-FR"/>
        </w:rPr>
      </w:pPr>
    </w:p>
    <w:p w14:paraId="06883660" w14:textId="20E02B53" w:rsidR="00D43FB3" w:rsidRPr="007C4E90" w:rsidRDefault="00D43FB3" w:rsidP="00D43FB3">
      <w:pPr>
        <w:spacing w:after="0" w:line="240" w:lineRule="auto"/>
        <w:jc w:val="both"/>
        <w:rPr>
          <w:sz w:val="20"/>
          <w:szCs w:val="20"/>
          <w:lang w:val="fr-FR"/>
        </w:rPr>
      </w:pPr>
      <w:r w:rsidRPr="007C4E90">
        <w:rPr>
          <w:sz w:val="20"/>
          <w:szCs w:val="20"/>
          <w:lang w:val="fr-FR"/>
        </w:rPr>
        <w:t xml:space="preserve">Lettre circulaire en </w:t>
      </w:r>
      <w:r w:rsidR="000A7EB0" w:rsidRPr="007C4E90">
        <w:rPr>
          <w:sz w:val="20"/>
          <w:szCs w:val="20"/>
          <w:lang w:val="fr-FR"/>
        </w:rPr>
        <w:t>imprimée typographique</w:t>
      </w:r>
      <w:r w:rsidRPr="007C4E90">
        <w:rPr>
          <w:sz w:val="20"/>
          <w:szCs w:val="20"/>
          <w:lang w:val="fr-FR"/>
        </w:rPr>
        <w:t xml:space="preserve"> dans laquelle il communique que le Pape Pie X, lors de l'audience privé du 11 juillet 1909, lui avait permis, avec un rescrit autographié, d'insérer l'invocation pour les bons ouvriers de l'Evangile dans la Litanie</w:t>
      </w:r>
      <w:r w:rsidR="000A7EB0" w:rsidRPr="007C4E90">
        <w:rPr>
          <w:sz w:val="20"/>
          <w:szCs w:val="20"/>
          <w:lang w:val="fr-FR"/>
        </w:rPr>
        <w:t>s</w:t>
      </w:r>
      <w:r w:rsidRPr="007C4E90">
        <w:rPr>
          <w:sz w:val="20"/>
          <w:szCs w:val="20"/>
          <w:lang w:val="fr-FR"/>
        </w:rPr>
        <w:t xml:space="preserve"> de</w:t>
      </w:r>
      <w:r w:rsidR="000A7EB0" w:rsidRPr="007C4E90">
        <w:rPr>
          <w:sz w:val="20"/>
          <w:szCs w:val="20"/>
          <w:lang w:val="fr-FR"/>
        </w:rPr>
        <w:t>s</w:t>
      </w:r>
      <w:r w:rsidRPr="007C4E90">
        <w:rPr>
          <w:sz w:val="20"/>
          <w:szCs w:val="20"/>
          <w:lang w:val="fr-FR"/>
        </w:rPr>
        <w:t xml:space="preserve"> Sa</w:t>
      </w:r>
      <w:r w:rsidR="000A7EB0" w:rsidRPr="007C4E90">
        <w:rPr>
          <w:sz w:val="20"/>
          <w:szCs w:val="20"/>
          <w:lang w:val="fr-FR"/>
        </w:rPr>
        <w:t>i</w:t>
      </w:r>
      <w:r w:rsidRPr="007C4E90">
        <w:rPr>
          <w:sz w:val="20"/>
          <w:szCs w:val="20"/>
          <w:lang w:val="fr-FR"/>
        </w:rPr>
        <w:t>nt</w:t>
      </w:r>
      <w:r w:rsidR="000A7EB0" w:rsidRPr="007C4E90">
        <w:rPr>
          <w:sz w:val="20"/>
          <w:szCs w:val="20"/>
          <w:lang w:val="fr-FR"/>
        </w:rPr>
        <w:t>s</w:t>
      </w:r>
      <w:r w:rsidRPr="007C4E90">
        <w:rPr>
          <w:sz w:val="20"/>
          <w:szCs w:val="20"/>
          <w:lang w:val="fr-FR"/>
        </w:rPr>
        <w:t xml:space="preserve">. Tout en invitant à apprécier ce "Privilège </w:t>
      </w:r>
      <w:r w:rsidR="000A7EB0" w:rsidRPr="007C4E90">
        <w:rPr>
          <w:sz w:val="20"/>
          <w:szCs w:val="20"/>
          <w:lang w:val="fr-FR"/>
        </w:rPr>
        <w:t>insigne</w:t>
      </w:r>
      <w:r w:rsidRPr="007C4E90">
        <w:rPr>
          <w:sz w:val="20"/>
          <w:szCs w:val="20"/>
          <w:lang w:val="fr-FR"/>
        </w:rPr>
        <w:t xml:space="preserve">", </w:t>
      </w:r>
      <w:r w:rsidR="000A7EB0" w:rsidRPr="007C4E90">
        <w:rPr>
          <w:sz w:val="20"/>
          <w:szCs w:val="20"/>
          <w:lang w:val="fr-FR"/>
        </w:rPr>
        <w:t>il</w:t>
      </w:r>
      <w:r w:rsidRPr="007C4E90">
        <w:rPr>
          <w:sz w:val="20"/>
          <w:szCs w:val="20"/>
          <w:lang w:val="fr-FR"/>
        </w:rPr>
        <w:t xml:space="preserve"> exhorte en même temps à réciter fréquemment les </w:t>
      </w:r>
      <w:r w:rsidR="000A7EB0" w:rsidRPr="007C4E90">
        <w:rPr>
          <w:sz w:val="20"/>
          <w:szCs w:val="20"/>
          <w:lang w:val="fr-FR"/>
        </w:rPr>
        <w:t>L</w:t>
      </w:r>
      <w:r w:rsidRPr="007C4E90">
        <w:rPr>
          <w:sz w:val="20"/>
          <w:szCs w:val="20"/>
          <w:lang w:val="fr-FR"/>
        </w:rPr>
        <w:t xml:space="preserve">itanies susmentionnées. Pour l'occasion il imprime un livret de 16 pages; et cette lettre circulaire </w:t>
      </w:r>
      <w:r w:rsidR="000A7EB0" w:rsidRPr="007C4E90">
        <w:rPr>
          <w:sz w:val="20"/>
          <w:szCs w:val="20"/>
          <w:lang w:val="fr-FR"/>
        </w:rPr>
        <w:t xml:space="preserve">en </w:t>
      </w:r>
      <w:r w:rsidRPr="007C4E90">
        <w:rPr>
          <w:sz w:val="20"/>
          <w:szCs w:val="20"/>
          <w:lang w:val="fr-FR"/>
        </w:rPr>
        <w:t>constitue la présentation.*</w:t>
      </w:r>
      <w:r w:rsidR="000A7EB0" w:rsidRPr="007C4E90">
        <w:rPr>
          <w:rStyle w:val="Rimandonotaapidipagina"/>
          <w:sz w:val="20"/>
          <w:szCs w:val="20"/>
          <w:lang w:val="fr-FR"/>
        </w:rPr>
        <w:footnoteReference w:id="59"/>
      </w:r>
    </w:p>
    <w:p w14:paraId="401ABB82" w14:textId="77777777" w:rsidR="00D43FB3" w:rsidRDefault="00D43FB3" w:rsidP="00D43FB3">
      <w:pPr>
        <w:spacing w:after="0" w:line="240" w:lineRule="auto"/>
        <w:jc w:val="both"/>
        <w:rPr>
          <w:lang w:val="fr-FR"/>
        </w:rPr>
      </w:pPr>
    </w:p>
    <w:p w14:paraId="4B778374" w14:textId="77777777" w:rsidR="005D0F6E" w:rsidRDefault="00D43FB3" w:rsidP="005D0F6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D43FB3">
        <w:rPr>
          <w:lang w:val="fr-FR"/>
        </w:rPr>
        <w:t>* Messine le 7 août 1910</w:t>
      </w:r>
    </w:p>
    <w:p w14:paraId="2AF87ECE" w14:textId="77777777" w:rsidR="005D0F6E" w:rsidRPr="005D0F6E" w:rsidRDefault="005D0F6E" w:rsidP="005D0F6E">
      <w:pPr>
        <w:spacing w:after="0" w:line="240" w:lineRule="auto"/>
        <w:jc w:val="both"/>
        <w:rPr>
          <w:sz w:val="12"/>
          <w:szCs w:val="12"/>
          <w:lang w:val="fr-FR"/>
        </w:rPr>
      </w:pPr>
    </w:p>
    <w:p w14:paraId="76335946" w14:textId="42FACF88" w:rsidR="00D43FB3" w:rsidRPr="00D43FB3" w:rsidRDefault="005D0F6E" w:rsidP="005D0F6E">
      <w:pPr>
        <w:spacing w:after="0" w:line="240" w:lineRule="auto"/>
        <w:jc w:val="center"/>
        <w:rPr>
          <w:lang w:val="fr-FR"/>
        </w:rPr>
      </w:pPr>
      <w:r>
        <w:rPr>
          <w:lang w:val="fr-FR"/>
        </w:rPr>
        <w:t>À</w:t>
      </w:r>
      <w:r w:rsidR="00D43FB3" w:rsidRPr="00D43FB3">
        <w:rPr>
          <w:lang w:val="fr-FR"/>
        </w:rPr>
        <w:t xml:space="preserve"> tous les membres des deux pieux Instituts</w:t>
      </w:r>
    </w:p>
    <w:p w14:paraId="2AF4D854" w14:textId="0D5EF195" w:rsidR="00D43FB3" w:rsidRPr="00D43FB3" w:rsidRDefault="00D43FB3" w:rsidP="005D0F6E">
      <w:pPr>
        <w:spacing w:after="0" w:line="240" w:lineRule="auto"/>
        <w:jc w:val="center"/>
        <w:rPr>
          <w:lang w:val="fr-FR"/>
        </w:rPr>
      </w:pPr>
      <w:r w:rsidRPr="00D43FB3">
        <w:rPr>
          <w:lang w:val="fr-FR"/>
        </w:rPr>
        <w:t xml:space="preserve">de la Rogation </w:t>
      </w:r>
      <w:r w:rsidR="005D0F6E">
        <w:rPr>
          <w:lang w:val="fr-FR"/>
        </w:rPr>
        <w:t>É</w:t>
      </w:r>
      <w:r w:rsidRPr="00D43FB3">
        <w:rPr>
          <w:lang w:val="fr-FR"/>
        </w:rPr>
        <w:t>vangélique du Cœur de Jésus</w:t>
      </w:r>
    </w:p>
    <w:p w14:paraId="0E1BD8C6" w14:textId="77777777" w:rsidR="00D43FB3" w:rsidRPr="00D43FB3" w:rsidRDefault="00D43FB3" w:rsidP="005D0F6E">
      <w:pPr>
        <w:spacing w:after="0" w:line="240" w:lineRule="auto"/>
        <w:jc w:val="center"/>
        <w:rPr>
          <w:lang w:val="fr-FR"/>
        </w:rPr>
      </w:pPr>
      <w:r w:rsidRPr="00D43FB3">
        <w:rPr>
          <w:lang w:val="fr-FR"/>
        </w:rPr>
        <w:t>et du Divin Zèle du Cœur de Jésus.</w:t>
      </w:r>
    </w:p>
    <w:p w14:paraId="2B12092D" w14:textId="77777777" w:rsidR="005D0F6E" w:rsidRPr="005D0F6E" w:rsidRDefault="005D0F6E" w:rsidP="00D43FB3">
      <w:pPr>
        <w:spacing w:after="0" w:line="240" w:lineRule="auto"/>
        <w:jc w:val="both"/>
        <w:rPr>
          <w:sz w:val="8"/>
          <w:szCs w:val="8"/>
          <w:lang w:val="fr-FR"/>
        </w:rPr>
      </w:pPr>
    </w:p>
    <w:p w14:paraId="28F1D922" w14:textId="72647975" w:rsidR="00D43FB3" w:rsidRPr="000A7EB0" w:rsidRDefault="005D0F6E" w:rsidP="00D43FB3">
      <w:pPr>
        <w:spacing w:after="0" w:line="240" w:lineRule="auto"/>
        <w:jc w:val="both"/>
        <w:rPr>
          <w:lang w:val="fr-FR"/>
        </w:rPr>
      </w:pPr>
      <w:r>
        <w:rPr>
          <w:lang w:val="fr-FR"/>
        </w:rPr>
        <w:tab/>
      </w:r>
      <w:r w:rsidR="00D43FB3" w:rsidRPr="00D43FB3">
        <w:rPr>
          <w:lang w:val="fr-FR"/>
        </w:rPr>
        <w:t xml:space="preserve">Le 11 juillet 1909, j'ai eu la grâce d'une audience privée avec le Souverain Pontife Régnant Pie X, et je lui ai présenté une </w:t>
      </w:r>
      <w:r w:rsidR="00D43FB3" w:rsidRPr="008B0716">
        <w:rPr>
          <w:i/>
          <w:iCs/>
          <w:lang w:val="fr-FR"/>
        </w:rPr>
        <w:t>Sup</w:t>
      </w:r>
      <w:r w:rsidR="00574559" w:rsidRPr="008B0716">
        <w:rPr>
          <w:i/>
          <w:iCs/>
          <w:lang w:val="fr-FR"/>
        </w:rPr>
        <w:t>plique</w:t>
      </w:r>
      <w:r w:rsidR="00D43FB3" w:rsidRPr="00D43FB3">
        <w:rPr>
          <w:lang w:val="fr-FR"/>
        </w:rPr>
        <w:t xml:space="preserve"> avec laquelle je lui ai exposé le but de la </w:t>
      </w:r>
      <w:r w:rsidR="00D43FB3" w:rsidRPr="00574559">
        <w:rPr>
          <w:i/>
          <w:iCs/>
          <w:lang w:val="fr-FR"/>
        </w:rPr>
        <w:t xml:space="preserve">Rogation </w:t>
      </w:r>
      <w:r w:rsidR="00574559" w:rsidRPr="00574559">
        <w:rPr>
          <w:i/>
          <w:iCs/>
          <w:lang w:val="fr-FR"/>
        </w:rPr>
        <w:t>É</w:t>
      </w:r>
      <w:r w:rsidR="00D43FB3" w:rsidRPr="00574559">
        <w:rPr>
          <w:i/>
          <w:iCs/>
          <w:lang w:val="fr-FR"/>
        </w:rPr>
        <w:t>vangélique du Cœur de Jésus</w:t>
      </w:r>
      <w:r w:rsidR="00D43FB3" w:rsidRPr="00D43FB3">
        <w:rPr>
          <w:lang w:val="fr-FR"/>
        </w:rPr>
        <w:t xml:space="preserve">, que notre </w:t>
      </w:r>
      <w:r w:rsidR="00574559">
        <w:rPr>
          <w:lang w:val="fr-FR"/>
        </w:rPr>
        <w:t>I</w:t>
      </w:r>
      <w:r w:rsidR="00D43FB3" w:rsidRPr="00D43FB3">
        <w:rPr>
          <w:lang w:val="fr-FR"/>
        </w:rPr>
        <w:t>nstituts</w:t>
      </w:r>
      <w:r w:rsidR="00574559">
        <w:rPr>
          <w:lang w:val="fr-FR"/>
        </w:rPr>
        <w:t xml:space="preserve"> minimaux</w:t>
      </w:r>
      <w:r w:rsidR="00D43FB3" w:rsidRPr="00D43FB3">
        <w:rPr>
          <w:lang w:val="fr-FR"/>
        </w:rPr>
        <w:t xml:space="preserve"> de l'un et</w:t>
      </w:r>
      <w:r w:rsidR="00574559">
        <w:rPr>
          <w:lang w:val="fr-FR"/>
        </w:rPr>
        <w:t xml:space="preserve"> </w:t>
      </w:r>
      <w:r w:rsidR="00D43FB3" w:rsidRPr="00D43FB3">
        <w:rPr>
          <w:lang w:val="fr-FR"/>
        </w:rPr>
        <w:t>de l'autre sexe</w:t>
      </w:r>
      <w:r w:rsidR="00574559">
        <w:rPr>
          <w:lang w:val="fr-FR"/>
        </w:rPr>
        <w:t xml:space="preserve"> ont </w:t>
      </w:r>
      <w:r w:rsidR="00D43FB3" w:rsidRPr="00D43FB3">
        <w:rPr>
          <w:lang w:val="fr-FR"/>
        </w:rPr>
        <w:t>; et j'ai prié la Charité du Vicaire de Jésus-Christ de nous accorder la grâce distinguée qui, dans la récitation des Litanies d</w:t>
      </w:r>
      <w:r w:rsidR="00574559">
        <w:rPr>
          <w:lang w:val="fr-FR"/>
        </w:rPr>
        <w:t xml:space="preserve">es </w:t>
      </w:r>
      <w:r w:rsidR="00D43FB3" w:rsidRPr="00D43FB3">
        <w:rPr>
          <w:lang w:val="fr-FR"/>
        </w:rPr>
        <w:t xml:space="preserve">Saints dans nos Instituts, après le verset: </w:t>
      </w:r>
      <w:r w:rsidR="00D43FB3" w:rsidRPr="00574559">
        <w:rPr>
          <w:i/>
          <w:iCs/>
          <w:lang w:val="fr-FR"/>
        </w:rPr>
        <w:t>Ut dómnum apostólicum et</w:t>
      </w:r>
      <w:r w:rsidR="000A7EB0" w:rsidRPr="00574559">
        <w:rPr>
          <w:i/>
          <w:iCs/>
          <w:lang w:val="fr-FR"/>
        </w:rPr>
        <w:t xml:space="preserve"> </w:t>
      </w:r>
      <w:r w:rsidR="00D43FB3" w:rsidRPr="00574559">
        <w:rPr>
          <w:i/>
          <w:iCs/>
          <w:lang w:val="fr-FR"/>
        </w:rPr>
        <w:t>omnes ecclesiásticos ordines in sancta Religione conserváre dignéris</w:t>
      </w:r>
      <w:r w:rsidR="00D43FB3" w:rsidRPr="00D43FB3">
        <w:rPr>
          <w:lang w:val="fr-FR"/>
        </w:rPr>
        <w:t xml:space="preserve"> - on pourrait ajouter cet autre verset: </w:t>
      </w:r>
      <w:r w:rsidR="00D43FB3" w:rsidRPr="00574559">
        <w:rPr>
          <w:i/>
          <w:iCs/>
          <w:lang w:val="fr-FR"/>
        </w:rPr>
        <w:t>Ut dígnos ac</w:t>
      </w:r>
      <w:r w:rsidR="000A7EB0" w:rsidRPr="00574559">
        <w:rPr>
          <w:i/>
          <w:iCs/>
          <w:lang w:val="fr-FR"/>
        </w:rPr>
        <w:t xml:space="preserve"> </w:t>
      </w:r>
      <w:r w:rsidR="00D43FB3" w:rsidRPr="00574559">
        <w:rPr>
          <w:i/>
          <w:iCs/>
          <w:lang w:val="fr-FR"/>
        </w:rPr>
        <w:t>sánctos operários in messem tuam copióse míttere dignéris, Te</w:t>
      </w:r>
      <w:r w:rsidR="000A7EB0" w:rsidRPr="00574559">
        <w:rPr>
          <w:i/>
          <w:iCs/>
          <w:lang w:val="fr-FR"/>
        </w:rPr>
        <w:t xml:space="preserve"> </w:t>
      </w:r>
      <w:r w:rsidR="00D43FB3" w:rsidRPr="00574559">
        <w:rPr>
          <w:i/>
          <w:iCs/>
          <w:lang w:val="fr-FR"/>
        </w:rPr>
        <w:t>rogámus, exáudi nos</w:t>
      </w:r>
      <w:r w:rsidR="00D43FB3" w:rsidRPr="00D43FB3">
        <w:rPr>
          <w:lang w:val="fr-FR"/>
        </w:rPr>
        <w:t>.</w:t>
      </w:r>
    </w:p>
    <w:p w14:paraId="1E99709E" w14:textId="77ABAF8A" w:rsidR="00D43FB3" w:rsidRPr="00D43FB3" w:rsidRDefault="00574559" w:rsidP="00D43FB3">
      <w:pPr>
        <w:spacing w:after="0" w:line="240" w:lineRule="auto"/>
        <w:jc w:val="both"/>
        <w:rPr>
          <w:lang w:val="fr-FR"/>
        </w:rPr>
      </w:pPr>
      <w:r>
        <w:rPr>
          <w:lang w:val="fr-FR"/>
        </w:rPr>
        <w:tab/>
      </w:r>
      <w:r w:rsidR="00D43FB3" w:rsidRPr="00D43FB3">
        <w:rPr>
          <w:lang w:val="fr-FR"/>
        </w:rPr>
        <w:t xml:space="preserve">Le </w:t>
      </w:r>
      <w:r>
        <w:rPr>
          <w:lang w:val="fr-FR"/>
        </w:rPr>
        <w:t>Saint</w:t>
      </w:r>
      <w:r w:rsidR="00D43FB3" w:rsidRPr="00D43FB3">
        <w:rPr>
          <w:lang w:val="fr-FR"/>
        </w:rPr>
        <w:t xml:space="preserve"> Père, acceptant avec bienveillance la </w:t>
      </w:r>
      <w:r w:rsidR="00D43FB3" w:rsidRPr="008B0716">
        <w:rPr>
          <w:i/>
          <w:iCs/>
          <w:lang w:val="fr-FR"/>
        </w:rPr>
        <w:t>Suppli</w:t>
      </w:r>
      <w:r w:rsidRPr="008B0716">
        <w:rPr>
          <w:i/>
          <w:iCs/>
          <w:lang w:val="fr-FR"/>
        </w:rPr>
        <w:t>que</w:t>
      </w:r>
      <w:r w:rsidR="00D43FB3" w:rsidRPr="00D43FB3">
        <w:rPr>
          <w:lang w:val="fr-FR"/>
        </w:rPr>
        <w:t xml:space="preserve">, il </w:t>
      </w:r>
      <w:r w:rsidR="000A7EB0">
        <w:rPr>
          <w:lang w:val="fr-FR"/>
        </w:rPr>
        <w:t xml:space="preserve">y </w:t>
      </w:r>
      <w:r w:rsidR="00D43FB3" w:rsidRPr="00D43FB3">
        <w:rPr>
          <w:lang w:val="fr-FR"/>
        </w:rPr>
        <w:t xml:space="preserve">appose son précieux autographe en ces termes textuels: </w:t>
      </w:r>
      <w:r w:rsidR="008B0716" w:rsidRPr="008B0716">
        <w:rPr>
          <w:i/>
          <w:iCs/>
          <w:lang w:val="fr-FR"/>
        </w:rPr>
        <w:t>Nous accordons</w:t>
      </w:r>
      <w:r w:rsidR="00D43FB3" w:rsidRPr="008B0716">
        <w:rPr>
          <w:i/>
          <w:iCs/>
          <w:lang w:val="fr-FR"/>
        </w:rPr>
        <w:t>; cependant, seulement dans les Instituts dont parle l'instance</w:t>
      </w:r>
      <w:r w:rsidR="00D43FB3" w:rsidRPr="00D43FB3">
        <w:rPr>
          <w:lang w:val="fr-FR"/>
        </w:rPr>
        <w:t>.</w:t>
      </w:r>
    </w:p>
    <w:p w14:paraId="7F82330A" w14:textId="1CA18309" w:rsidR="00D43FB3" w:rsidRPr="00D43FB3" w:rsidRDefault="008B0716" w:rsidP="00D43FB3">
      <w:pPr>
        <w:spacing w:after="0" w:line="240" w:lineRule="auto"/>
        <w:jc w:val="both"/>
        <w:rPr>
          <w:lang w:val="fr-FR"/>
        </w:rPr>
      </w:pPr>
      <w:r>
        <w:rPr>
          <w:lang w:val="fr-FR"/>
        </w:rPr>
        <w:tab/>
      </w:r>
      <w:r w:rsidR="00D43FB3" w:rsidRPr="00D43FB3">
        <w:rPr>
          <w:lang w:val="fr-FR"/>
        </w:rPr>
        <w:t xml:space="preserve">Le 11 juillet 1909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43FB3" w:rsidRPr="00D43FB3">
        <w:rPr>
          <w:lang w:val="fr-FR"/>
        </w:rPr>
        <w:t>Pie Papa X</w:t>
      </w:r>
    </w:p>
    <w:p w14:paraId="7D448904" w14:textId="77777777" w:rsidR="008B0716" w:rsidRPr="008B0716" w:rsidRDefault="008B0716" w:rsidP="00D43FB3">
      <w:pPr>
        <w:spacing w:after="0" w:line="240" w:lineRule="auto"/>
        <w:jc w:val="both"/>
        <w:rPr>
          <w:sz w:val="8"/>
          <w:szCs w:val="8"/>
          <w:lang w:val="fr-FR"/>
        </w:rPr>
      </w:pPr>
    </w:p>
    <w:p w14:paraId="5DF5CB0A" w14:textId="7227512F" w:rsidR="00D43FB3" w:rsidRPr="00D43FB3" w:rsidRDefault="008B0716" w:rsidP="00D43FB3">
      <w:pPr>
        <w:spacing w:after="0" w:line="240" w:lineRule="auto"/>
        <w:jc w:val="both"/>
        <w:rPr>
          <w:lang w:val="fr-FR"/>
        </w:rPr>
      </w:pPr>
      <w:r>
        <w:rPr>
          <w:lang w:val="fr-FR"/>
        </w:rPr>
        <w:tab/>
      </w:r>
      <w:r w:rsidR="00D43FB3" w:rsidRPr="00D43FB3">
        <w:rPr>
          <w:lang w:val="fr-FR"/>
        </w:rPr>
        <w:t xml:space="preserve">Ce précieux Rescrit apposé sur la demande est </w:t>
      </w:r>
      <w:r>
        <w:rPr>
          <w:lang w:val="fr-FR"/>
        </w:rPr>
        <w:t xml:space="preserve">jalousement </w:t>
      </w:r>
      <w:r w:rsidR="00D43FB3" w:rsidRPr="00D43FB3">
        <w:rPr>
          <w:lang w:val="fr-FR"/>
        </w:rPr>
        <w:t>conservé aux Archives de l'Institut des Prêtres de</w:t>
      </w:r>
      <w:r>
        <w:rPr>
          <w:lang w:val="fr-FR"/>
        </w:rPr>
        <w:t xml:space="preserve"> la </w:t>
      </w:r>
      <w:r w:rsidR="00D43FB3" w:rsidRPr="008B0716">
        <w:rPr>
          <w:i/>
          <w:iCs/>
          <w:lang w:val="fr-FR"/>
        </w:rPr>
        <w:t>Rogation</w:t>
      </w:r>
      <w:r w:rsidRPr="008B0716">
        <w:rPr>
          <w:i/>
          <w:iCs/>
          <w:lang w:val="fr-FR"/>
        </w:rPr>
        <w:t xml:space="preserve"> </w:t>
      </w:r>
      <w:r>
        <w:rPr>
          <w:i/>
          <w:iCs/>
          <w:lang w:val="fr-FR"/>
        </w:rPr>
        <w:t>É</w:t>
      </w:r>
      <w:r w:rsidR="00D43FB3" w:rsidRPr="008B0716">
        <w:rPr>
          <w:i/>
          <w:iCs/>
          <w:lang w:val="fr-FR"/>
        </w:rPr>
        <w:t xml:space="preserve">vangélique du </w:t>
      </w:r>
      <w:r>
        <w:rPr>
          <w:i/>
          <w:iCs/>
          <w:lang w:val="fr-FR"/>
        </w:rPr>
        <w:t>C</w:t>
      </w:r>
      <w:r w:rsidR="00D43FB3" w:rsidRPr="008B0716">
        <w:rPr>
          <w:i/>
          <w:iCs/>
          <w:lang w:val="fr-FR"/>
        </w:rPr>
        <w:t>œur de Jésus</w:t>
      </w:r>
      <w:r w:rsidR="00D43FB3" w:rsidRPr="00D43FB3">
        <w:rPr>
          <w:lang w:val="fr-FR"/>
        </w:rPr>
        <w:t>.</w:t>
      </w:r>
    </w:p>
    <w:p w14:paraId="07893A88" w14:textId="5D924FD0" w:rsidR="00D43FB3" w:rsidRPr="003E1587" w:rsidRDefault="008B0716" w:rsidP="00D43FB3">
      <w:pPr>
        <w:spacing w:after="0" w:line="240" w:lineRule="auto"/>
        <w:jc w:val="both"/>
        <w:rPr>
          <w:i/>
          <w:iCs/>
          <w:lang w:val="fr-FR"/>
        </w:rPr>
      </w:pPr>
      <w:r>
        <w:rPr>
          <w:lang w:val="fr-FR"/>
        </w:rPr>
        <w:tab/>
      </w:r>
      <w:r w:rsidR="00D43FB3" w:rsidRPr="00D43FB3">
        <w:rPr>
          <w:lang w:val="fr-FR"/>
        </w:rPr>
        <w:t>Exceptionnellement grande est l'importance de ce</w:t>
      </w:r>
      <w:r>
        <w:rPr>
          <w:lang w:val="fr-FR"/>
        </w:rPr>
        <w:t>t insigne faveur pontificale</w:t>
      </w:r>
      <w:r w:rsidR="00D43FB3" w:rsidRPr="00D43FB3">
        <w:rPr>
          <w:lang w:val="fr-FR"/>
        </w:rPr>
        <w:t xml:space="preserve">, pour lequel nous exhortons chaleureusement tous nos </w:t>
      </w:r>
      <w:r w:rsidRPr="00D43FB3">
        <w:rPr>
          <w:lang w:val="fr-FR"/>
        </w:rPr>
        <w:t>très</w:t>
      </w:r>
      <w:r w:rsidR="00D43FB3" w:rsidRPr="00D43FB3">
        <w:rPr>
          <w:lang w:val="fr-FR"/>
        </w:rPr>
        <w:t xml:space="preserve"> chers</w:t>
      </w:r>
      <w:r>
        <w:rPr>
          <w:lang w:val="fr-FR"/>
        </w:rPr>
        <w:t xml:space="preserve"> Conf</w:t>
      </w:r>
      <w:r w:rsidR="00D43FB3" w:rsidRPr="00D43FB3">
        <w:rPr>
          <w:lang w:val="fr-FR"/>
        </w:rPr>
        <w:t xml:space="preserve">rères, et nos fils et filles en Jésus-Christ </w:t>
      </w:r>
      <w:r w:rsidR="003E1587" w:rsidRPr="00D43FB3">
        <w:rPr>
          <w:lang w:val="fr-FR"/>
        </w:rPr>
        <w:t xml:space="preserve">présents </w:t>
      </w:r>
      <w:r w:rsidR="00D43FB3" w:rsidRPr="00D43FB3">
        <w:rPr>
          <w:lang w:val="fr-FR"/>
        </w:rPr>
        <w:t>et</w:t>
      </w:r>
      <w:r w:rsidR="003E1587">
        <w:rPr>
          <w:lang w:val="fr-FR"/>
        </w:rPr>
        <w:t xml:space="preserve"> </w:t>
      </w:r>
      <w:r w:rsidR="00D43FB3" w:rsidRPr="00D43FB3">
        <w:rPr>
          <w:lang w:val="fr-FR"/>
        </w:rPr>
        <w:t>futur</w:t>
      </w:r>
      <w:r w:rsidR="003E1587">
        <w:rPr>
          <w:lang w:val="fr-FR"/>
        </w:rPr>
        <w:t>s</w:t>
      </w:r>
      <w:r w:rsidR="00D43FB3" w:rsidRPr="00D43FB3">
        <w:rPr>
          <w:lang w:val="fr-FR"/>
        </w:rPr>
        <w:t xml:space="preserve">, </w:t>
      </w:r>
      <w:r w:rsidR="003E1587">
        <w:rPr>
          <w:lang w:val="fr-FR"/>
        </w:rPr>
        <w:t>afin que pour</w:t>
      </w:r>
      <w:r w:rsidR="00D43FB3" w:rsidRPr="00D43FB3">
        <w:rPr>
          <w:lang w:val="fr-FR"/>
        </w:rPr>
        <w:t xml:space="preserve"> correspondre à tant de miséricorde du Seigneur et </w:t>
      </w:r>
      <w:r w:rsidR="003E1587">
        <w:rPr>
          <w:lang w:val="fr-FR"/>
        </w:rPr>
        <w:t xml:space="preserve">à </w:t>
      </w:r>
      <w:r w:rsidR="00D43FB3" w:rsidRPr="00D43FB3">
        <w:rPr>
          <w:lang w:val="fr-FR"/>
        </w:rPr>
        <w:t>un</w:t>
      </w:r>
      <w:r w:rsidR="003E1587">
        <w:rPr>
          <w:lang w:val="fr-FR"/>
        </w:rPr>
        <w:t xml:space="preserve"> </w:t>
      </w:r>
      <w:r w:rsidR="00D43FB3" w:rsidRPr="00D43FB3">
        <w:rPr>
          <w:lang w:val="fr-FR"/>
        </w:rPr>
        <w:t>privilège si distingué, ils récitent les Litanies des Saints avec</w:t>
      </w:r>
      <w:r w:rsidR="003E1587">
        <w:rPr>
          <w:lang w:val="fr-FR"/>
        </w:rPr>
        <w:t xml:space="preserve"> </w:t>
      </w:r>
      <w:r w:rsidR="00D43FB3" w:rsidRPr="00D43FB3">
        <w:rPr>
          <w:lang w:val="fr-FR"/>
        </w:rPr>
        <w:t xml:space="preserve">une certaine fréquence; afin que la concession </w:t>
      </w:r>
      <w:r w:rsidR="003E1587">
        <w:rPr>
          <w:lang w:val="fr-FR"/>
        </w:rPr>
        <w:t xml:space="preserve">ainsi singulière </w:t>
      </w:r>
      <w:r w:rsidR="00D43FB3" w:rsidRPr="00D43FB3">
        <w:rPr>
          <w:lang w:val="fr-FR"/>
        </w:rPr>
        <w:t xml:space="preserve"> ne reste pas </w:t>
      </w:r>
      <w:r w:rsidR="003E1587">
        <w:rPr>
          <w:lang w:val="fr-FR"/>
        </w:rPr>
        <w:t xml:space="preserve">chez nous </w:t>
      </w:r>
      <w:r w:rsidR="00D43FB3" w:rsidRPr="00D43FB3">
        <w:rPr>
          <w:lang w:val="fr-FR"/>
        </w:rPr>
        <w:t xml:space="preserve">vaine, et que nous n'ayons pas reçu en vain la </w:t>
      </w:r>
      <w:r w:rsidR="003E1587">
        <w:rPr>
          <w:lang w:val="fr-FR"/>
        </w:rPr>
        <w:t>G</w:t>
      </w:r>
      <w:r w:rsidR="00D43FB3" w:rsidRPr="00D43FB3">
        <w:rPr>
          <w:lang w:val="fr-FR"/>
        </w:rPr>
        <w:t xml:space="preserve">râce sublime. Mais plutôt, corroborés par le privilège pontifical, nous formons une </w:t>
      </w:r>
      <w:r w:rsidR="00497A81">
        <w:rPr>
          <w:lang w:val="fr-FR"/>
        </w:rPr>
        <w:t>bousculade</w:t>
      </w:r>
      <w:r w:rsidR="00D43FB3" w:rsidRPr="00D43FB3">
        <w:rPr>
          <w:lang w:val="fr-FR"/>
        </w:rPr>
        <w:t xml:space="preserve"> ardente et confiante à Sa Divine Majesté, avec l'intercession de la Très Sainte Vierge Marie, de tous les Anges et de tous les Saints, </w:t>
      </w:r>
      <w:r w:rsidR="00D43FB3" w:rsidRPr="003E1587">
        <w:rPr>
          <w:i/>
          <w:iCs/>
          <w:lang w:val="fr-FR"/>
        </w:rPr>
        <w:t>ut</w:t>
      </w:r>
    </w:p>
    <w:p w14:paraId="61E924AF" w14:textId="5DE83225" w:rsidR="00D43FB3" w:rsidRPr="00D43FB3" w:rsidRDefault="00D43FB3" w:rsidP="00D43FB3">
      <w:pPr>
        <w:spacing w:after="0" w:line="240" w:lineRule="auto"/>
        <w:jc w:val="both"/>
        <w:rPr>
          <w:lang w:val="fr-FR"/>
        </w:rPr>
      </w:pPr>
      <w:r w:rsidRPr="003E1587">
        <w:rPr>
          <w:i/>
          <w:iCs/>
          <w:lang w:val="fr-FR"/>
        </w:rPr>
        <w:t xml:space="preserve">Dominus messis </w:t>
      </w:r>
      <w:r w:rsidR="003E1587">
        <w:rPr>
          <w:lang w:val="fr-FR"/>
        </w:rPr>
        <w:t xml:space="preserve">daigne </w:t>
      </w:r>
      <w:r w:rsidRPr="00D43FB3">
        <w:rPr>
          <w:lang w:val="fr-FR"/>
        </w:rPr>
        <w:t xml:space="preserve">envoyer </w:t>
      </w:r>
      <w:r w:rsidR="003E1587">
        <w:rPr>
          <w:lang w:val="fr-FR"/>
        </w:rPr>
        <w:t xml:space="preserve">à </w:t>
      </w:r>
      <w:r w:rsidRPr="00D43FB3">
        <w:rPr>
          <w:lang w:val="fr-FR"/>
        </w:rPr>
        <w:t>sa moisson</w:t>
      </w:r>
      <w:r w:rsidR="003E1587">
        <w:rPr>
          <w:lang w:val="fr-FR"/>
        </w:rPr>
        <w:t xml:space="preserve"> des dignes, </w:t>
      </w:r>
      <w:r w:rsidRPr="00D43FB3">
        <w:rPr>
          <w:lang w:val="fr-FR"/>
        </w:rPr>
        <w:t>saints et nombreux Ouvriers pour la Gloire divine et l</w:t>
      </w:r>
      <w:r w:rsidR="00340B86">
        <w:rPr>
          <w:lang w:val="fr-FR"/>
        </w:rPr>
        <w:t>e salut</w:t>
      </w:r>
      <w:r w:rsidRPr="00D43FB3">
        <w:rPr>
          <w:lang w:val="fr-FR"/>
        </w:rPr>
        <w:t xml:space="preserve"> des âmes.</w:t>
      </w:r>
    </w:p>
    <w:p w14:paraId="14F3A015" w14:textId="279D79D4" w:rsidR="00D43FB3" w:rsidRPr="00D43FB3" w:rsidRDefault="00340B86" w:rsidP="00D43FB3">
      <w:pPr>
        <w:spacing w:after="0" w:line="240" w:lineRule="auto"/>
        <w:jc w:val="both"/>
        <w:rPr>
          <w:lang w:val="fr-FR"/>
        </w:rPr>
      </w:pPr>
      <w:r>
        <w:rPr>
          <w:lang w:val="fr-FR"/>
        </w:rPr>
        <w:tab/>
      </w:r>
      <w:r w:rsidR="00D43FB3" w:rsidRPr="00D43FB3">
        <w:rPr>
          <w:lang w:val="fr-FR"/>
        </w:rPr>
        <w:t>Et pour que cela n'arrive que dans la récitation de</w:t>
      </w:r>
      <w:r>
        <w:rPr>
          <w:lang w:val="fr-FR"/>
        </w:rPr>
        <w:t>s</w:t>
      </w:r>
      <w:r w:rsidR="00D43FB3" w:rsidRPr="00D43FB3">
        <w:rPr>
          <w:lang w:val="fr-FR"/>
        </w:rPr>
        <w:t xml:space="preserve"> Litanie</w:t>
      </w:r>
      <w:r>
        <w:rPr>
          <w:lang w:val="fr-FR"/>
        </w:rPr>
        <w:t>s</w:t>
      </w:r>
      <w:r w:rsidR="00D43FB3" w:rsidRPr="00D43FB3">
        <w:rPr>
          <w:lang w:val="fr-FR"/>
        </w:rPr>
        <w:t xml:space="preserve"> des Saints</w:t>
      </w:r>
      <w:r>
        <w:rPr>
          <w:lang w:val="fr-FR"/>
        </w:rPr>
        <w:t xml:space="preserve"> le</w:t>
      </w:r>
      <w:r w:rsidR="00D43FB3" w:rsidRPr="00D43FB3">
        <w:rPr>
          <w:lang w:val="fr-FR"/>
        </w:rPr>
        <w:t xml:space="preserve"> vers précieux so</w:t>
      </w:r>
      <w:r>
        <w:rPr>
          <w:lang w:val="fr-FR"/>
        </w:rPr>
        <w:t>i</w:t>
      </w:r>
      <w:r w:rsidR="00D43FB3" w:rsidRPr="00D43FB3">
        <w:rPr>
          <w:lang w:val="fr-FR"/>
        </w:rPr>
        <w:t>t omis par oubli ou par inadvertance,</w:t>
      </w:r>
      <w:r>
        <w:rPr>
          <w:lang w:val="fr-FR"/>
        </w:rPr>
        <w:t xml:space="preserve"> </w:t>
      </w:r>
      <w:r w:rsidR="00D43FB3" w:rsidRPr="00D43FB3">
        <w:rPr>
          <w:lang w:val="fr-FR"/>
        </w:rPr>
        <w:t>nous avons arrangé</w:t>
      </w:r>
      <w:r>
        <w:rPr>
          <w:lang w:val="fr-FR"/>
        </w:rPr>
        <w:t>e</w:t>
      </w:r>
      <w:r w:rsidR="00D43FB3" w:rsidRPr="00D43FB3">
        <w:rPr>
          <w:lang w:val="fr-FR"/>
        </w:rPr>
        <w:t xml:space="preserve"> cette impression des Litanies pour l'usage de nos propres</w:t>
      </w:r>
      <w:r>
        <w:rPr>
          <w:lang w:val="fr-FR"/>
        </w:rPr>
        <w:t xml:space="preserve"> </w:t>
      </w:r>
      <w:r w:rsidR="00D43FB3" w:rsidRPr="00D43FB3">
        <w:rPr>
          <w:lang w:val="fr-FR"/>
        </w:rPr>
        <w:t>minim</w:t>
      </w:r>
      <w:r>
        <w:rPr>
          <w:lang w:val="fr-FR"/>
        </w:rPr>
        <w:t>aux</w:t>
      </w:r>
      <w:r w:rsidR="00D43FB3" w:rsidRPr="00D43FB3">
        <w:rPr>
          <w:lang w:val="fr-FR"/>
        </w:rPr>
        <w:t xml:space="preserve"> Instituts de</w:t>
      </w:r>
      <w:r>
        <w:rPr>
          <w:lang w:val="fr-FR"/>
        </w:rPr>
        <w:t xml:space="preserve"> l’une et de l’autre</w:t>
      </w:r>
      <w:r w:rsidR="00D43FB3" w:rsidRPr="00D43FB3">
        <w:rPr>
          <w:lang w:val="fr-FR"/>
        </w:rPr>
        <w:t xml:space="preserve"> Congrégation.</w:t>
      </w:r>
    </w:p>
    <w:p w14:paraId="61511247" w14:textId="047372A3" w:rsidR="00D43FB3" w:rsidRPr="00D43FB3" w:rsidRDefault="00340B86" w:rsidP="00D43FB3">
      <w:pPr>
        <w:spacing w:after="0" w:line="240" w:lineRule="auto"/>
        <w:jc w:val="both"/>
        <w:rPr>
          <w:lang w:val="fr-FR"/>
        </w:rPr>
      </w:pPr>
      <w:r>
        <w:rPr>
          <w:lang w:val="fr-FR"/>
        </w:rPr>
        <w:tab/>
      </w:r>
      <w:r w:rsidR="00D43FB3" w:rsidRPr="00D43FB3">
        <w:rPr>
          <w:lang w:val="fr-FR"/>
        </w:rPr>
        <w:t xml:space="preserve">Que le Très Saint Cœur de Jésus et le Cœur Immaculé de Marie nous bénissent et nous </w:t>
      </w:r>
      <w:r w:rsidR="00497A81" w:rsidRPr="00D43FB3">
        <w:rPr>
          <w:lang w:val="fr-FR"/>
        </w:rPr>
        <w:t>e</w:t>
      </w:r>
      <w:r w:rsidR="00497A81">
        <w:rPr>
          <w:lang w:val="fr-FR"/>
        </w:rPr>
        <w:t>xauc</w:t>
      </w:r>
      <w:r w:rsidR="00497A81" w:rsidRPr="00D43FB3">
        <w:rPr>
          <w:lang w:val="fr-FR"/>
        </w:rPr>
        <w:t>ent</w:t>
      </w:r>
      <w:r w:rsidR="00D43FB3" w:rsidRPr="00D43FB3">
        <w:rPr>
          <w:lang w:val="fr-FR"/>
        </w:rPr>
        <w:t>. Amen.</w:t>
      </w:r>
    </w:p>
    <w:p w14:paraId="66C14E40" w14:textId="77777777" w:rsidR="00340B86" w:rsidRPr="00340B86" w:rsidRDefault="00340B86" w:rsidP="00D43FB3">
      <w:pPr>
        <w:spacing w:after="0" w:line="240" w:lineRule="auto"/>
        <w:jc w:val="both"/>
        <w:rPr>
          <w:sz w:val="12"/>
          <w:szCs w:val="12"/>
          <w:lang w:val="fr-FR"/>
        </w:rPr>
      </w:pPr>
    </w:p>
    <w:p w14:paraId="7E372706" w14:textId="30A0687D" w:rsidR="00D43FB3" w:rsidRPr="00D43FB3" w:rsidRDefault="00D43FB3" w:rsidP="00D43FB3">
      <w:pPr>
        <w:spacing w:after="0" w:line="240" w:lineRule="auto"/>
        <w:jc w:val="both"/>
        <w:rPr>
          <w:lang w:val="fr-FR"/>
        </w:rPr>
      </w:pPr>
      <w:r w:rsidRPr="00D43FB3">
        <w:rPr>
          <w:lang w:val="fr-FR"/>
        </w:rPr>
        <w:t xml:space="preserve">Messine, 7 août 1910 (1er </w:t>
      </w:r>
      <w:r w:rsidR="00340B86">
        <w:rPr>
          <w:lang w:val="fr-FR"/>
        </w:rPr>
        <w:t>D</w:t>
      </w:r>
      <w:r w:rsidRPr="00D43FB3">
        <w:rPr>
          <w:lang w:val="fr-FR"/>
        </w:rPr>
        <w:t>imanche,</w:t>
      </w:r>
    </w:p>
    <w:p w14:paraId="24E10D56" w14:textId="53E401DB" w:rsidR="00D43FB3" w:rsidRDefault="00D43FB3" w:rsidP="00D43FB3">
      <w:pPr>
        <w:spacing w:after="0" w:line="240" w:lineRule="auto"/>
        <w:jc w:val="both"/>
        <w:rPr>
          <w:lang w:val="fr-FR"/>
        </w:rPr>
      </w:pPr>
      <w:r w:rsidRPr="00D43FB3">
        <w:rPr>
          <w:lang w:val="fr-FR"/>
        </w:rPr>
        <w:t>Fête de la Très Sainte Marie de la M</w:t>
      </w:r>
      <w:r w:rsidR="00497A81">
        <w:rPr>
          <w:lang w:val="fr-FR"/>
        </w:rPr>
        <w:t>erci</w:t>
      </w:r>
      <w:r w:rsidRPr="00D43FB3">
        <w:rPr>
          <w:lang w:val="fr-FR"/>
        </w:rPr>
        <w:t>)</w:t>
      </w:r>
    </w:p>
    <w:p w14:paraId="5F4518E9" w14:textId="77777777" w:rsidR="00340B86" w:rsidRPr="00340B86" w:rsidRDefault="00340B86" w:rsidP="00D43FB3">
      <w:pPr>
        <w:spacing w:after="0" w:line="240" w:lineRule="auto"/>
        <w:jc w:val="both"/>
        <w:rPr>
          <w:sz w:val="12"/>
          <w:szCs w:val="12"/>
          <w:lang w:val="fr-FR"/>
        </w:rPr>
      </w:pPr>
    </w:p>
    <w:p w14:paraId="15DD1576" w14:textId="77777777" w:rsidR="00D43FB3" w:rsidRPr="00D43FB3" w:rsidRDefault="00D43FB3" w:rsidP="00D43FB3">
      <w:pPr>
        <w:spacing w:after="0" w:line="240" w:lineRule="auto"/>
        <w:jc w:val="both"/>
        <w:rPr>
          <w:sz w:val="12"/>
          <w:szCs w:val="12"/>
          <w:lang w:val="fr-FR"/>
        </w:rPr>
      </w:pPr>
    </w:p>
    <w:p w14:paraId="68C97554" w14:textId="1B63BA2C" w:rsidR="00D43FB3" w:rsidRPr="00D43FB3" w:rsidRDefault="00D43FB3" w:rsidP="00D43FB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340B86">
        <w:rPr>
          <w:lang w:val="fr-FR"/>
        </w:rPr>
        <w:tab/>
      </w:r>
      <w:r w:rsidR="00340B86">
        <w:rPr>
          <w:lang w:val="fr-FR"/>
        </w:rPr>
        <w:tab/>
      </w:r>
      <w:r w:rsidRPr="00D43FB3">
        <w:rPr>
          <w:lang w:val="fr-FR"/>
        </w:rPr>
        <w:t>Votre serviteur en Jésus-Christ</w:t>
      </w:r>
    </w:p>
    <w:p w14:paraId="13A71699" w14:textId="5BE9EDCB" w:rsidR="00D43FB3" w:rsidRPr="00D43FB3" w:rsidRDefault="00D43FB3" w:rsidP="00D43FB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340B86">
        <w:rPr>
          <w:lang w:val="fr-FR"/>
        </w:rPr>
        <w:tab/>
      </w:r>
      <w:r w:rsidRPr="00D43FB3">
        <w:rPr>
          <w:lang w:val="fr-FR"/>
        </w:rPr>
        <w:t xml:space="preserve"> </w:t>
      </w:r>
      <w:r w:rsidR="00340B86">
        <w:rPr>
          <w:lang w:val="fr-FR"/>
        </w:rPr>
        <w:tab/>
      </w:r>
      <w:r>
        <w:rPr>
          <w:lang w:val="fr-FR"/>
        </w:rPr>
        <w:t>Ha</w:t>
      </w:r>
      <w:r w:rsidRPr="00D43FB3">
        <w:rPr>
          <w:lang w:val="fr-FR"/>
        </w:rPr>
        <w:t>nnibal Mari</w:t>
      </w:r>
      <w:r>
        <w:rPr>
          <w:lang w:val="fr-FR"/>
        </w:rPr>
        <w:t>e</w:t>
      </w:r>
      <w:r w:rsidRPr="00D43FB3">
        <w:rPr>
          <w:lang w:val="fr-FR"/>
        </w:rPr>
        <w:t xml:space="preserve"> Di Francia</w:t>
      </w:r>
    </w:p>
    <w:p w14:paraId="0C1AA175" w14:textId="77777777" w:rsidR="00D43FB3" w:rsidRPr="00D43FB3" w:rsidRDefault="00D43FB3" w:rsidP="00D43FB3">
      <w:pPr>
        <w:spacing w:after="0" w:line="240" w:lineRule="auto"/>
        <w:jc w:val="both"/>
        <w:rPr>
          <w:lang w:val="fr-FR"/>
        </w:rPr>
      </w:pPr>
    </w:p>
    <w:p w14:paraId="6E636098" w14:textId="7A391D25" w:rsidR="00D43FB3" w:rsidRPr="00EB6B00" w:rsidRDefault="00D43FB3" w:rsidP="00D43FB3">
      <w:pPr>
        <w:spacing w:after="0" w:line="240" w:lineRule="auto"/>
        <w:jc w:val="center"/>
        <w:rPr>
          <w:sz w:val="22"/>
          <w:szCs w:val="22"/>
          <w:lang w:val="fr-FR"/>
        </w:rPr>
      </w:pPr>
      <w:r w:rsidRPr="00EB6B00">
        <w:rPr>
          <w:sz w:val="22"/>
          <w:szCs w:val="22"/>
          <w:lang w:val="fr-FR"/>
        </w:rPr>
        <w:lastRenderedPageBreak/>
        <w:t>Litanie</w:t>
      </w:r>
      <w:r w:rsidR="007541BE" w:rsidRPr="00EB6B00">
        <w:rPr>
          <w:sz w:val="22"/>
          <w:szCs w:val="22"/>
          <w:lang w:val="fr-FR"/>
        </w:rPr>
        <w:t>s</w:t>
      </w:r>
      <w:r w:rsidRPr="00EB6B00">
        <w:rPr>
          <w:sz w:val="22"/>
          <w:szCs w:val="22"/>
          <w:lang w:val="fr-FR"/>
        </w:rPr>
        <w:t xml:space="preserve"> des Saints</w:t>
      </w:r>
    </w:p>
    <w:p w14:paraId="4E876652" w14:textId="3B6D3FF1" w:rsidR="00D0779D" w:rsidRPr="00EB6B00" w:rsidRDefault="00D0779D" w:rsidP="00D0779D">
      <w:pPr>
        <w:spacing w:after="0" w:line="240" w:lineRule="auto"/>
        <w:jc w:val="both"/>
        <w:rPr>
          <w:sz w:val="22"/>
          <w:szCs w:val="22"/>
          <w:lang w:val="fr-FR"/>
        </w:rPr>
      </w:pPr>
    </w:p>
    <w:p w14:paraId="42BD4AD2" w14:textId="77777777" w:rsidR="00D0779D" w:rsidRPr="00862000" w:rsidRDefault="00D0779D" w:rsidP="00D0779D">
      <w:pPr>
        <w:spacing w:after="0" w:line="240" w:lineRule="auto"/>
        <w:jc w:val="both"/>
        <w:rPr>
          <w:sz w:val="20"/>
          <w:szCs w:val="20"/>
          <w:lang w:val="fr-FR"/>
        </w:rPr>
      </w:pPr>
      <w:r w:rsidRPr="00862000">
        <w:rPr>
          <w:sz w:val="20"/>
          <w:szCs w:val="20"/>
          <w:lang w:val="fr-FR"/>
        </w:rPr>
        <w:t xml:space="preserve">Kyrie, eleison </w:t>
      </w:r>
    </w:p>
    <w:p w14:paraId="6C87116A" w14:textId="77777777" w:rsidR="00D0779D" w:rsidRPr="00862000" w:rsidRDefault="00D0779D" w:rsidP="00D0779D">
      <w:pPr>
        <w:spacing w:after="0" w:line="240" w:lineRule="auto"/>
        <w:jc w:val="both"/>
        <w:rPr>
          <w:sz w:val="20"/>
          <w:szCs w:val="20"/>
          <w:lang w:val="fr-FR"/>
        </w:rPr>
      </w:pPr>
      <w:r w:rsidRPr="00862000">
        <w:rPr>
          <w:sz w:val="20"/>
          <w:szCs w:val="20"/>
          <w:lang w:val="fr-FR"/>
        </w:rPr>
        <w:t xml:space="preserve">Christe, eleison </w:t>
      </w:r>
    </w:p>
    <w:p w14:paraId="5802AAF0" w14:textId="77777777" w:rsidR="00D0779D" w:rsidRPr="00862000" w:rsidRDefault="00D0779D" w:rsidP="00D0779D">
      <w:pPr>
        <w:spacing w:after="0" w:line="240" w:lineRule="auto"/>
        <w:jc w:val="both"/>
        <w:rPr>
          <w:sz w:val="20"/>
          <w:szCs w:val="20"/>
          <w:lang w:val="fr-FR"/>
        </w:rPr>
      </w:pPr>
      <w:r w:rsidRPr="00862000">
        <w:rPr>
          <w:sz w:val="20"/>
          <w:szCs w:val="20"/>
          <w:lang w:val="fr-FR"/>
        </w:rPr>
        <w:t xml:space="preserve">Kyrie, eleison </w:t>
      </w:r>
    </w:p>
    <w:p w14:paraId="215271C3" w14:textId="77777777" w:rsidR="00D0779D" w:rsidRPr="00862000" w:rsidRDefault="00D0779D" w:rsidP="00D0779D">
      <w:pPr>
        <w:spacing w:after="0" w:line="240" w:lineRule="auto"/>
        <w:jc w:val="both"/>
        <w:rPr>
          <w:sz w:val="20"/>
          <w:szCs w:val="20"/>
          <w:lang w:val="fr-FR"/>
        </w:rPr>
      </w:pPr>
      <w:r w:rsidRPr="00862000">
        <w:rPr>
          <w:sz w:val="20"/>
          <w:szCs w:val="20"/>
          <w:lang w:val="fr-FR"/>
        </w:rPr>
        <w:t xml:space="preserve">Christe, audi nos </w:t>
      </w:r>
    </w:p>
    <w:p w14:paraId="65C02CC3" w14:textId="77777777" w:rsidR="00D0779D" w:rsidRPr="00862000" w:rsidRDefault="00D0779D" w:rsidP="00D0779D">
      <w:pPr>
        <w:spacing w:after="0" w:line="240" w:lineRule="auto"/>
        <w:jc w:val="both"/>
        <w:rPr>
          <w:sz w:val="20"/>
          <w:szCs w:val="20"/>
          <w:lang w:val="fr-FR"/>
        </w:rPr>
      </w:pPr>
      <w:r w:rsidRPr="00862000">
        <w:rPr>
          <w:sz w:val="20"/>
          <w:szCs w:val="20"/>
          <w:lang w:val="fr-FR"/>
        </w:rPr>
        <w:t>Christe, exaudi nos</w:t>
      </w:r>
    </w:p>
    <w:p w14:paraId="0ADF0EF1" w14:textId="2A4CF783" w:rsidR="00D0779D" w:rsidRPr="00862000" w:rsidRDefault="00D0779D" w:rsidP="00D0779D">
      <w:pPr>
        <w:spacing w:after="0" w:line="240" w:lineRule="auto"/>
        <w:jc w:val="both"/>
        <w:rPr>
          <w:sz w:val="8"/>
          <w:szCs w:val="8"/>
          <w:lang w:val="fr-FR"/>
        </w:rPr>
      </w:pPr>
      <w:r w:rsidRPr="00862000">
        <w:rPr>
          <w:sz w:val="20"/>
          <w:szCs w:val="20"/>
          <w:lang w:val="fr-FR"/>
        </w:rPr>
        <w:t xml:space="preserve"> </w:t>
      </w:r>
    </w:p>
    <w:p w14:paraId="52852358" w14:textId="36CCB24A" w:rsidR="00D0779D" w:rsidRPr="00862000" w:rsidRDefault="00D0779D" w:rsidP="00D0779D">
      <w:pPr>
        <w:spacing w:after="0" w:line="240" w:lineRule="auto"/>
        <w:jc w:val="both"/>
        <w:rPr>
          <w:sz w:val="20"/>
          <w:szCs w:val="20"/>
          <w:lang w:val="de-DE"/>
        </w:rPr>
      </w:pPr>
      <w:r w:rsidRPr="00862000">
        <w:rPr>
          <w:sz w:val="20"/>
          <w:szCs w:val="20"/>
          <w:lang w:val="de-DE"/>
        </w:rPr>
        <w:t xml:space="preserve">Pater de cælis, Deus, </w:t>
      </w:r>
      <w:r w:rsidRPr="00862000">
        <w:rPr>
          <w:sz w:val="20"/>
          <w:szCs w:val="20"/>
          <w:lang w:val="de-DE"/>
        </w:rPr>
        <w:tab/>
      </w:r>
      <w:r w:rsidRPr="00862000">
        <w:rPr>
          <w:sz w:val="20"/>
          <w:szCs w:val="20"/>
          <w:lang w:val="de-DE"/>
        </w:rPr>
        <w:tab/>
      </w:r>
      <w:r w:rsidRPr="00862000">
        <w:rPr>
          <w:sz w:val="20"/>
          <w:szCs w:val="20"/>
          <w:lang w:val="de-DE"/>
        </w:rPr>
        <w:tab/>
      </w:r>
      <w:r w:rsidRPr="00862000">
        <w:rPr>
          <w:sz w:val="20"/>
          <w:szCs w:val="20"/>
          <w:lang w:val="de-DE"/>
        </w:rPr>
        <w:tab/>
      </w:r>
      <w:r w:rsidRPr="00862000">
        <w:rPr>
          <w:sz w:val="20"/>
          <w:szCs w:val="20"/>
          <w:lang w:val="de-DE"/>
        </w:rPr>
        <w:tab/>
      </w:r>
      <w:r w:rsidR="007541BE" w:rsidRPr="00862000">
        <w:rPr>
          <w:sz w:val="20"/>
          <w:szCs w:val="20"/>
          <w:lang w:val="de-DE"/>
        </w:rPr>
        <w:tab/>
      </w:r>
      <w:r w:rsidR="007541BE" w:rsidRPr="00862000">
        <w:rPr>
          <w:sz w:val="20"/>
          <w:szCs w:val="20"/>
          <w:lang w:val="de-DE"/>
        </w:rPr>
        <w:tab/>
      </w:r>
      <w:r w:rsidR="007541BE" w:rsidRPr="00862000">
        <w:rPr>
          <w:sz w:val="20"/>
          <w:szCs w:val="20"/>
          <w:lang w:val="de-DE"/>
        </w:rPr>
        <w:tab/>
      </w:r>
      <w:r w:rsidRPr="00862000">
        <w:rPr>
          <w:sz w:val="20"/>
          <w:szCs w:val="20"/>
          <w:lang w:val="de-DE"/>
        </w:rPr>
        <w:t xml:space="preserve">miserere nobis </w:t>
      </w:r>
    </w:p>
    <w:p w14:paraId="05DA79E8" w14:textId="51FF3FD4" w:rsidR="00D0779D" w:rsidRPr="00862000" w:rsidRDefault="00D0779D" w:rsidP="00D0779D">
      <w:pPr>
        <w:spacing w:after="0" w:line="240" w:lineRule="auto"/>
        <w:jc w:val="both"/>
        <w:rPr>
          <w:sz w:val="20"/>
          <w:szCs w:val="20"/>
          <w:lang w:val="de-DE"/>
        </w:rPr>
      </w:pPr>
      <w:r w:rsidRPr="00862000">
        <w:rPr>
          <w:sz w:val="20"/>
          <w:szCs w:val="20"/>
          <w:lang w:val="de-DE"/>
        </w:rPr>
        <w:t xml:space="preserve">Fili, Redemptor mundi, Deus, </w:t>
      </w:r>
      <w:r w:rsidR="00654FE8" w:rsidRPr="00862000">
        <w:rPr>
          <w:sz w:val="20"/>
          <w:szCs w:val="20"/>
          <w:lang w:val="de-DE"/>
        </w:rPr>
        <w:tab/>
      </w:r>
      <w:r w:rsidR="00654FE8" w:rsidRPr="00862000">
        <w:rPr>
          <w:sz w:val="20"/>
          <w:szCs w:val="20"/>
          <w:lang w:val="de-DE"/>
        </w:rPr>
        <w:tab/>
      </w:r>
      <w:r w:rsidR="00654FE8" w:rsidRPr="00862000">
        <w:rPr>
          <w:sz w:val="20"/>
          <w:szCs w:val="20"/>
          <w:lang w:val="de-DE"/>
        </w:rPr>
        <w:tab/>
      </w:r>
      <w:r w:rsidR="00654FE8" w:rsidRPr="00862000">
        <w:rPr>
          <w:sz w:val="20"/>
          <w:szCs w:val="20"/>
          <w:lang w:val="de-DE"/>
        </w:rPr>
        <w:tab/>
      </w:r>
      <w:r w:rsidR="007541BE" w:rsidRPr="00862000">
        <w:rPr>
          <w:sz w:val="20"/>
          <w:szCs w:val="20"/>
          <w:lang w:val="de-DE"/>
        </w:rPr>
        <w:tab/>
      </w:r>
      <w:r w:rsidR="007541BE" w:rsidRPr="00862000">
        <w:rPr>
          <w:sz w:val="20"/>
          <w:szCs w:val="20"/>
          <w:lang w:val="de-DE"/>
        </w:rPr>
        <w:tab/>
      </w:r>
      <w:r w:rsidR="007541BE" w:rsidRPr="00862000">
        <w:rPr>
          <w:sz w:val="20"/>
          <w:szCs w:val="20"/>
          <w:lang w:val="de-DE"/>
        </w:rPr>
        <w:tab/>
      </w:r>
      <w:r w:rsidRPr="00862000">
        <w:rPr>
          <w:sz w:val="20"/>
          <w:szCs w:val="20"/>
          <w:lang w:val="de-DE"/>
        </w:rPr>
        <w:t xml:space="preserve">miserere nobis </w:t>
      </w:r>
    </w:p>
    <w:p w14:paraId="3182E510" w14:textId="4840865A" w:rsidR="00D0779D" w:rsidRPr="00C77665" w:rsidRDefault="00D0779D" w:rsidP="00D0779D">
      <w:pPr>
        <w:spacing w:after="0" w:line="240" w:lineRule="auto"/>
        <w:jc w:val="both"/>
        <w:rPr>
          <w:sz w:val="20"/>
          <w:szCs w:val="20"/>
          <w:lang w:val="pt-BR"/>
        </w:rPr>
      </w:pPr>
      <w:r w:rsidRPr="00C77665">
        <w:rPr>
          <w:sz w:val="20"/>
          <w:szCs w:val="20"/>
          <w:lang w:val="pt-BR"/>
        </w:rPr>
        <w:t xml:space="preserve">Spiritus Sancte, Deus, </w:t>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Pr="00C77665">
        <w:rPr>
          <w:sz w:val="20"/>
          <w:szCs w:val="20"/>
          <w:lang w:val="pt-BR"/>
        </w:rPr>
        <w:t xml:space="preserve">miserere nobis </w:t>
      </w:r>
    </w:p>
    <w:p w14:paraId="114803B0" w14:textId="65E09879" w:rsidR="00D0779D" w:rsidRPr="00C77665" w:rsidRDefault="00D0779D" w:rsidP="00D0779D">
      <w:pPr>
        <w:spacing w:after="0" w:line="240" w:lineRule="auto"/>
        <w:jc w:val="both"/>
        <w:rPr>
          <w:sz w:val="20"/>
          <w:szCs w:val="20"/>
          <w:lang w:val="pt-BR"/>
        </w:rPr>
      </w:pPr>
      <w:r w:rsidRPr="00C77665">
        <w:rPr>
          <w:sz w:val="20"/>
          <w:szCs w:val="20"/>
          <w:lang w:val="pt-BR"/>
        </w:rPr>
        <w:t xml:space="preserve">Sancta Trinitas, unus Deus, </w:t>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Pr="00C77665">
        <w:rPr>
          <w:sz w:val="20"/>
          <w:szCs w:val="20"/>
          <w:lang w:val="pt-BR"/>
        </w:rPr>
        <w:t xml:space="preserve">miserere nobis </w:t>
      </w:r>
    </w:p>
    <w:p w14:paraId="7279135E" w14:textId="744640C1" w:rsidR="00654FE8" w:rsidRPr="00C77665" w:rsidRDefault="00D0779D" w:rsidP="00D0779D">
      <w:pPr>
        <w:spacing w:after="0" w:line="240" w:lineRule="auto"/>
        <w:jc w:val="both"/>
        <w:rPr>
          <w:sz w:val="20"/>
          <w:szCs w:val="20"/>
          <w:lang w:val="pt-BR"/>
        </w:rPr>
      </w:pPr>
      <w:r w:rsidRPr="00C77665">
        <w:rPr>
          <w:sz w:val="20"/>
          <w:szCs w:val="20"/>
          <w:lang w:val="pt-BR"/>
        </w:rPr>
        <w:t xml:space="preserve">Sancta Maria, </w:t>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Pr="00C77665">
        <w:rPr>
          <w:sz w:val="20"/>
          <w:szCs w:val="20"/>
          <w:lang w:val="pt-BR"/>
        </w:rPr>
        <w:t xml:space="preserve">ora pro nobis </w:t>
      </w:r>
    </w:p>
    <w:p w14:paraId="5455BC0A" w14:textId="210FCC36" w:rsidR="00654FE8" w:rsidRPr="00C77665" w:rsidRDefault="00D0779D" w:rsidP="00D0779D">
      <w:pPr>
        <w:spacing w:after="0" w:line="240" w:lineRule="auto"/>
        <w:jc w:val="both"/>
        <w:rPr>
          <w:sz w:val="20"/>
          <w:szCs w:val="20"/>
          <w:lang w:val="pt-BR"/>
        </w:rPr>
      </w:pPr>
      <w:r w:rsidRPr="00C77665">
        <w:rPr>
          <w:sz w:val="20"/>
          <w:szCs w:val="20"/>
          <w:lang w:val="pt-BR"/>
        </w:rPr>
        <w:t xml:space="preserve">Sancta Dei Genitrix, </w:t>
      </w:r>
      <w:r w:rsidR="0049598B" w:rsidRPr="00C77665">
        <w:rPr>
          <w:sz w:val="20"/>
          <w:szCs w:val="20"/>
          <w:lang w:val="pt-BR"/>
        </w:rPr>
        <w:tab/>
      </w:r>
      <w:r w:rsidR="0049598B" w:rsidRPr="00C77665">
        <w:rPr>
          <w:sz w:val="20"/>
          <w:szCs w:val="20"/>
          <w:lang w:val="pt-BR"/>
        </w:rPr>
        <w:tab/>
      </w:r>
      <w:r w:rsidR="0049598B" w:rsidRPr="00C77665">
        <w:rPr>
          <w:sz w:val="20"/>
          <w:szCs w:val="20"/>
          <w:lang w:val="pt-BR"/>
        </w:rPr>
        <w:tab/>
      </w:r>
      <w:r w:rsidR="0049598B" w:rsidRPr="00C77665">
        <w:rPr>
          <w:sz w:val="20"/>
          <w:szCs w:val="20"/>
          <w:lang w:val="pt-BR"/>
        </w:rPr>
        <w:tab/>
      </w:r>
      <w:r w:rsidR="0049598B" w:rsidRPr="00C77665">
        <w:rPr>
          <w:sz w:val="20"/>
          <w:szCs w:val="20"/>
          <w:lang w:val="pt-BR"/>
        </w:rPr>
        <w:tab/>
      </w:r>
      <w:r w:rsidR="0049598B"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ora</w:t>
      </w:r>
      <w:r w:rsidR="00654FE8" w:rsidRPr="00C77665">
        <w:rPr>
          <w:sz w:val="20"/>
          <w:szCs w:val="20"/>
          <w:lang w:val="pt-BR"/>
        </w:rPr>
        <w:tab/>
      </w:r>
      <w:r w:rsidR="00EB6B00" w:rsidRPr="00C77665">
        <w:rPr>
          <w:sz w:val="20"/>
          <w:szCs w:val="20"/>
          <w:lang w:val="pt-BR"/>
        </w:rPr>
        <w:t>“</w:t>
      </w:r>
    </w:p>
    <w:p w14:paraId="75A9918C" w14:textId="225473D7" w:rsidR="00654FE8" w:rsidRPr="00C77665" w:rsidRDefault="00D0779D" w:rsidP="00D0779D">
      <w:pPr>
        <w:spacing w:after="0" w:line="240" w:lineRule="auto"/>
        <w:jc w:val="both"/>
        <w:rPr>
          <w:sz w:val="20"/>
          <w:szCs w:val="20"/>
          <w:lang w:val="pt-BR"/>
        </w:rPr>
      </w:pPr>
      <w:r w:rsidRPr="00C77665">
        <w:rPr>
          <w:sz w:val="20"/>
          <w:szCs w:val="20"/>
          <w:lang w:val="pt-BR"/>
        </w:rPr>
        <w:t xml:space="preserve">Sancta Virgo virginum, </w:t>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49598B" w:rsidRPr="00C77665">
        <w:rPr>
          <w:sz w:val="20"/>
          <w:szCs w:val="20"/>
          <w:lang w:val="pt-BR"/>
        </w:rPr>
        <w:tab/>
      </w:r>
      <w:r w:rsidR="00862000" w:rsidRPr="00C77665">
        <w:rPr>
          <w:sz w:val="20"/>
          <w:szCs w:val="20"/>
          <w:lang w:val="pt-BR"/>
        </w:rPr>
        <w:tab/>
      </w:r>
      <w:r w:rsidRPr="00C77665">
        <w:rPr>
          <w:sz w:val="20"/>
          <w:szCs w:val="20"/>
          <w:lang w:val="pt-BR"/>
        </w:rPr>
        <w:t xml:space="preserve">ora </w:t>
      </w:r>
      <w:r w:rsidR="00EB6B00" w:rsidRPr="00C77665">
        <w:rPr>
          <w:sz w:val="20"/>
          <w:szCs w:val="20"/>
          <w:lang w:val="pt-BR"/>
        </w:rPr>
        <w:tab/>
        <w:t>“</w:t>
      </w:r>
    </w:p>
    <w:p w14:paraId="438E577D" w14:textId="1CECB68E" w:rsidR="00654FE8" w:rsidRPr="00C77665" w:rsidRDefault="00D0779D" w:rsidP="00D0779D">
      <w:pPr>
        <w:spacing w:after="0" w:line="240" w:lineRule="auto"/>
        <w:jc w:val="both"/>
        <w:rPr>
          <w:sz w:val="20"/>
          <w:szCs w:val="20"/>
          <w:lang w:val="pt-BR"/>
        </w:rPr>
      </w:pPr>
      <w:r w:rsidRPr="00C77665">
        <w:rPr>
          <w:sz w:val="20"/>
          <w:szCs w:val="20"/>
          <w:lang w:val="pt-BR"/>
        </w:rPr>
        <w:t xml:space="preserve">Sancte Míchaël, </w:t>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49598B" w:rsidRPr="00C77665">
        <w:rPr>
          <w:sz w:val="20"/>
          <w:szCs w:val="20"/>
          <w:lang w:val="pt-BR"/>
        </w:rPr>
        <w:tab/>
      </w:r>
      <w:r w:rsidR="00862000" w:rsidRPr="00C77665">
        <w:rPr>
          <w:sz w:val="20"/>
          <w:szCs w:val="20"/>
          <w:lang w:val="pt-BR"/>
        </w:rPr>
        <w:tab/>
      </w:r>
      <w:r w:rsidRPr="00C77665">
        <w:rPr>
          <w:sz w:val="20"/>
          <w:szCs w:val="20"/>
          <w:lang w:val="pt-BR"/>
        </w:rPr>
        <w:t xml:space="preserve">ora </w:t>
      </w:r>
      <w:r w:rsidR="00EB6B00" w:rsidRPr="00C77665">
        <w:rPr>
          <w:sz w:val="20"/>
          <w:szCs w:val="20"/>
          <w:lang w:val="pt-BR"/>
        </w:rPr>
        <w:tab/>
        <w:t>“</w:t>
      </w:r>
    </w:p>
    <w:p w14:paraId="2D469478" w14:textId="250DE738" w:rsidR="00654FE8" w:rsidRPr="00C77665" w:rsidRDefault="00D0779D" w:rsidP="00D0779D">
      <w:pPr>
        <w:spacing w:after="0" w:line="240" w:lineRule="auto"/>
        <w:jc w:val="both"/>
        <w:rPr>
          <w:sz w:val="20"/>
          <w:szCs w:val="20"/>
          <w:lang w:val="pt-BR"/>
        </w:rPr>
      </w:pPr>
      <w:r w:rsidRPr="00C77665">
        <w:rPr>
          <w:sz w:val="20"/>
          <w:szCs w:val="20"/>
          <w:lang w:val="pt-BR"/>
        </w:rPr>
        <w:t xml:space="preserve">Sancte Gábriel, </w:t>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49598B" w:rsidRPr="00C77665">
        <w:rPr>
          <w:sz w:val="20"/>
          <w:szCs w:val="20"/>
          <w:lang w:val="pt-BR"/>
        </w:rPr>
        <w:tab/>
      </w:r>
      <w:r w:rsidR="00EB6B00" w:rsidRPr="00C77665">
        <w:rPr>
          <w:sz w:val="20"/>
          <w:szCs w:val="20"/>
          <w:lang w:val="pt-BR"/>
        </w:rPr>
        <w:tab/>
      </w:r>
      <w:r w:rsidRPr="00C77665">
        <w:rPr>
          <w:sz w:val="20"/>
          <w:szCs w:val="20"/>
          <w:lang w:val="pt-BR"/>
        </w:rPr>
        <w:t xml:space="preserve">ora </w:t>
      </w:r>
      <w:r w:rsidR="00EB6B00" w:rsidRPr="00C77665">
        <w:rPr>
          <w:sz w:val="20"/>
          <w:szCs w:val="20"/>
          <w:lang w:val="pt-BR"/>
        </w:rPr>
        <w:tab/>
        <w:t>“</w:t>
      </w:r>
    </w:p>
    <w:p w14:paraId="1BDC71AA" w14:textId="2DECBB42" w:rsidR="00654FE8" w:rsidRPr="00C77665" w:rsidRDefault="00D0779D" w:rsidP="00D0779D">
      <w:pPr>
        <w:spacing w:after="0" w:line="240" w:lineRule="auto"/>
        <w:jc w:val="both"/>
        <w:rPr>
          <w:sz w:val="20"/>
          <w:szCs w:val="20"/>
          <w:lang w:val="pt-BR"/>
        </w:rPr>
      </w:pPr>
      <w:r w:rsidRPr="00C77665">
        <w:rPr>
          <w:sz w:val="20"/>
          <w:szCs w:val="20"/>
          <w:lang w:val="pt-BR"/>
        </w:rPr>
        <w:t xml:space="preserve">Sancte Ráphaël, </w:t>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49598B" w:rsidRPr="00C77665">
        <w:rPr>
          <w:sz w:val="20"/>
          <w:szCs w:val="20"/>
          <w:lang w:val="pt-BR"/>
        </w:rPr>
        <w:tab/>
      </w:r>
      <w:r w:rsidR="00862000" w:rsidRPr="00C77665">
        <w:rPr>
          <w:sz w:val="20"/>
          <w:szCs w:val="20"/>
          <w:lang w:val="pt-BR"/>
        </w:rPr>
        <w:tab/>
      </w:r>
      <w:r w:rsidRPr="00C77665">
        <w:rPr>
          <w:sz w:val="20"/>
          <w:szCs w:val="20"/>
          <w:lang w:val="pt-BR"/>
        </w:rPr>
        <w:t xml:space="preserve">ora </w:t>
      </w:r>
      <w:r w:rsidR="00EB6B00" w:rsidRPr="00C77665">
        <w:rPr>
          <w:sz w:val="20"/>
          <w:szCs w:val="20"/>
          <w:lang w:val="pt-BR"/>
        </w:rPr>
        <w:tab/>
        <w:t>“</w:t>
      </w:r>
    </w:p>
    <w:p w14:paraId="1234F530" w14:textId="3A8D0D7E" w:rsidR="00654FE8" w:rsidRPr="00C77665" w:rsidRDefault="00D0779D" w:rsidP="00D0779D">
      <w:pPr>
        <w:spacing w:after="0" w:line="240" w:lineRule="auto"/>
        <w:jc w:val="both"/>
        <w:rPr>
          <w:sz w:val="20"/>
          <w:szCs w:val="20"/>
          <w:lang w:val="pt-BR"/>
        </w:rPr>
      </w:pPr>
      <w:r w:rsidRPr="00C77665">
        <w:rPr>
          <w:sz w:val="20"/>
          <w:szCs w:val="20"/>
          <w:lang w:val="pt-BR"/>
        </w:rPr>
        <w:t xml:space="preserve">Omnes sancti Angeli et Archangeli, </w:t>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49598B"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 xml:space="preserve">orate pro nobis </w:t>
      </w:r>
    </w:p>
    <w:p w14:paraId="3039A7D6" w14:textId="6DD8A3E6" w:rsidR="00654FE8" w:rsidRPr="00C77665" w:rsidRDefault="00D0779D" w:rsidP="00D0779D">
      <w:pPr>
        <w:spacing w:after="0" w:line="240" w:lineRule="auto"/>
        <w:jc w:val="both"/>
        <w:rPr>
          <w:sz w:val="20"/>
          <w:szCs w:val="20"/>
          <w:lang w:val="pt-BR"/>
        </w:rPr>
      </w:pPr>
      <w:r w:rsidRPr="00C77665">
        <w:rPr>
          <w:sz w:val="20"/>
          <w:szCs w:val="20"/>
          <w:lang w:val="pt-BR"/>
        </w:rPr>
        <w:t xml:space="preserve">Omnes sancti beatorum spirítuum ordines, </w:t>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654FE8" w:rsidRPr="00C77665">
        <w:rPr>
          <w:sz w:val="20"/>
          <w:szCs w:val="20"/>
          <w:lang w:val="pt-BR"/>
        </w:rPr>
        <w:tab/>
      </w:r>
      <w:r w:rsidR="0049598B" w:rsidRPr="00C77665">
        <w:rPr>
          <w:sz w:val="20"/>
          <w:szCs w:val="20"/>
          <w:lang w:val="pt-BR"/>
        </w:rPr>
        <w:tab/>
      </w:r>
      <w:r w:rsidR="00862000" w:rsidRPr="00C77665">
        <w:rPr>
          <w:sz w:val="20"/>
          <w:szCs w:val="20"/>
          <w:lang w:val="pt-BR"/>
        </w:rPr>
        <w:tab/>
      </w:r>
      <w:r w:rsidR="00C372BF" w:rsidRPr="00C77665">
        <w:rPr>
          <w:sz w:val="20"/>
          <w:szCs w:val="20"/>
          <w:lang w:val="pt-BR"/>
        </w:rPr>
        <w:t>orate</w:t>
      </w:r>
      <w:r w:rsidR="0049598B" w:rsidRPr="00C77665">
        <w:rPr>
          <w:sz w:val="20"/>
          <w:szCs w:val="20"/>
          <w:lang w:val="pt-BR"/>
        </w:rPr>
        <w:tab/>
      </w:r>
      <w:r w:rsidR="00EB6B00" w:rsidRPr="00C77665">
        <w:rPr>
          <w:sz w:val="20"/>
          <w:szCs w:val="20"/>
          <w:lang w:val="pt-BR"/>
        </w:rPr>
        <w:t>“</w:t>
      </w:r>
      <w:r w:rsidR="0049598B" w:rsidRPr="00C77665">
        <w:rPr>
          <w:sz w:val="20"/>
          <w:szCs w:val="20"/>
          <w:lang w:val="pt-BR"/>
        </w:rPr>
        <w:tab/>
      </w:r>
      <w:r w:rsidRPr="00C77665">
        <w:rPr>
          <w:sz w:val="20"/>
          <w:szCs w:val="20"/>
          <w:lang w:val="pt-BR"/>
        </w:rPr>
        <w:t xml:space="preserve"> </w:t>
      </w:r>
    </w:p>
    <w:p w14:paraId="2822AF20" w14:textId="6ACC1B4F" w:rsidR="00654FE8" w:rsidRPr="00862000" w:rsidRDefault="00D0779D" w:rsidP="00D0779D">
      <w:pPr>
        <w:spacing w:after="0" w:line="240" w:lineRule="auto"/>
        <w:jc w:val="both"/>
        <w:rPr>
          <w:sz w:val="20"/>
          <w:szCs w:val="20"/>
        </w:rPr>
      </w:pPr>
      <w:r w:rsidRPr="00EB6B00">
        <w:rPr>
          <w:sz w:val="22"/>
          <w:szCs w:val="22"/>
        </w:rPr>
        <w:t xml:space="preserve">Sancte Ioannes Baptista, </w:t>
      </w:r>
      <w:r w:rsidR="00654FE8" w:rsidRPr="00EB6B00">
        <w:rPr>
          <w:sz w:val="22"/>
          <w:szCs w:val="22"/>
        </w:rPr>
        <w:tab/>
      </w:r>
      <w:r w:rsidR="00654FE8" w:rsidRPr="00EB6B00">
        <w:rPr>
          <w:sz w:val="22"/>
          <w:szCs w:val="22"/>
        </w:rPr>
        <w:tab/>
      </w:r>
      <w:r w:rsidR="00654FE8" w:rsidRPr="00EB6B00">
        <w:rPr>
          <w:sz w:val="22"/>
          <w:szCs w:val="22"/>
        </w:rPr>
        <w:tab/>
      </w:r>
      <w:r w:rsidR="00654FE8" w:rsidRPr="00EB6B00">
        <w:rPr>
          <w:sz w:val="22"/>
          <w:szCs w:val="22"/>
        </w:rPr>
        <w:tab/>
      </w:r>
      <w:r w:rsidR="00654FE8" w:rsidRPr="00EB6B00">
        <w:rPr>
          <w:sz w:val="22"/>
          <w:szCs w:val="22"/>
        </w:rPr>
        <w:tab/>
      </w:r>
      <w:r w:rsidR="00654FE8" w:rsidRPr="00EB6B00">
        <w:rPr>
          <w:sz w:val="22"/>
          <w:szCs w:val="22"/>
        </w:rPr>
        <w:tab/>
      </w:r>
      <w:r w:rsidR="0049598B" w:rsidRPr="00EB6B00">
        <w:rPr>
          <w:sz w:val="22"/>
          <w:szCs w:val="22"/>
        </w:rPr>
        <w:tab/>
      </w:r>
      <w:r w:rsidRPr="00862000">
        <w:rPr>
          <w:sz w:val="20"/>
          <w:szCs w:val="20"/>
        </w:rPr>
        <w:t>ora</w:t>
      </w:r>
      <w:r w:rsidR="00EB6B00" w:rsidRPr="00862000">
        <w:rPr>
          <w:sz w:val="20"/>
          <w:szCs w:val="20"/>
        </w:rPr>
        <w:tab/>
        <w:t>“</w:t>
      </w:r>
      <w:r w:rsidRPr="00862000">
        <w:rPr>
          <w:sz w:val="20"/>
          <w:szCs w:val="20"/>
        </w:rPr>
        <w:t xml:space="preserve"> </w:t>
      </w:r>
    </w:p>
    <w:p w14:paraId="3E4EA095" w14:textId="3A76F6B3" w:rsidR="00654FE8" w:rsidRPr="00B55B73" w:rsidRDefault="00D0779D" w:rsidP="00D0779D">
      <w:pPr>
        <w:spacing w:after="0" w:line="240" w:lineRule="auto"/>
        <w:jc w:val="both"/>
        <w:rPr>
          <w:sz w:val="20"/>
          <w:szCs w:val="20"/>
        </w:rPr>
      </w:pPr>
      <w:r w:rsidRPr="00B55B73">
        <w:rPr>
          <w:sz w:val="20"/>
          <w:szCs w:val="20"/>
        </w:rPr>
        <w:t xml:space="preserve">Sancte Ioseph, </w:t>
      </w:r>
      <w:r w:rsidR="00654FE8" w:rsidRPr="00B55B73">
        <w:rPr>
          <w:sz w:val="20"/>
          <w:szCs w:val="20"/>
        </w:rPr>
        <w:tab/>
      </w:r>
      <w:r w:rsidR="00654FE8" w:rsidRPr="00B55B73">
        <w:rPr>
          <w:sz w:val="20"/>
          <w:szCs w:val="20"/>
        </w:rPr>
        <w:tab/>
      </w:r>
      <w:r w:rsidR="00654FE8" w:rsidRPr="00B55B73">
        <w:rPr>
          <w:sz w:val="20"/>
          <w:szCs w:val="20"/>
        </w:rPr>
        <w:tab/>
      </w:r>
      <w:r w:rsidR="00654FE8" w:rsidRPr="00B55B73">
        <w:rPr>
          <w:sz w:val="20"/>
          <w:szCs w:val="20"/>
        </w:rPr>
        <w:tab/>
      </w:r>
      <w:r w:rsidR="00654FE8" w:rsidRPr="00B55B73">
        <w:rPr>
          <w:sz w:val="20"/>
          <w:szCs w:val="20"/>
        </w:rPr>
        <w:tab/>
      </w:r>
      <w:r w:rsidR="00654FE8" w:rsidRPr="00B55B73">
        <w:rPr>
          <w:sz w:val="20"/>
          <w:szCs w:val="20"/>
        </w:rPr>
        <w:tab/>
      </w:r>
      <w:r w:rsidR="00654FE8" w:rsidRPr="00B55B73">
        <w:rPr>
          <w:sz w:val="20"/>
          <w:szCs w:val="20"/>
        </w:rPr>
        <w:tab/>
      </w:r>
      <w:r w:rsidR="0049598B" w:rsidRPr="00B55B73">
        <w:rPr>
          <w:sz w:val="20"/>
          <w:szCs w:val="20"/>
        </w:rPr>
        <w:tab/>
      </w:r>
      <w:r w:rsidR="0049598B" w:rsidRPr="00B55B73">
        <w:rPr>
          <w:sz w:val="20"/>
          <w:szCs w:val="20"/>
        </w:rPr>
        <w:tab/>
      </w:r>
      <w:r w:rsidRPr="00B55B73">
        <w:rPr>
          <w:sz w:val="20"/>
          <w:szCs w:val="20"/>
        </w:rPr>
        <w:t xml:space="preserve">ora </w:t>
      </w:r>
      <w:r w:rsidR="00EB6B00" w:rsidRPr="00B55B73">
        <w:rPr>
          <w:sz w:val="20"/>
          <w:szCs w:val="20"/>
        </w:rPr>
        <w:tab/>
        <w:t>“</w:t>
      </w:r>
    </w:p>
    <w:p w14:paraId="09B93B4B" w14:textId="73A4251C" w:rsidR="00654FE8" w:rsidRPr="00862000" w:rsidRDefault="00D0779D" w:rsidP="00D0779D">
      <w:pPr>
        <w:spacing w:after="0" w:line="240" w:lineRule="auto"/>
        <w:jc w:val="both"/>
        <w:rPr>
          <w:sz w:val="20"/>
          <w:szCs w:val="20"/>
          <w:lang w:val="fr-FR"/>
        </w:rPr>
      </w:pPr>
      <w:r w:rsidRPr="00862000">
        <w:rPr>
          <w:sz w:val="20"/>
          <w:szCs w:val="20"/>
          <w:lang w:val="fr-FR"/>
        </w:rPr>
        <w:t xml:space="preserve">Omnes sancti Patriárchæ et Prophétæ, </w:t>
      </w:r>
      <w:r w:rsidR="00654FE8" w:rsidRPr="00862000">
        <w:rPr>
          <w:sz w:val="20"/>
          <w:szCs w:val="20"/>
          <w:lang w:val="fr-FR"/>
        </w:rPr>
        <w:tab/>
      </w:r>
      <w:r w:rsidR="00654FE8" w:rsidRPr="00862000">
        <w:rPr>
          <w:sz w:val="20"/>
          <w:szCs w:val="20"/>
          <w:lang w:val="fr-FR"/>
        </w:rPr>
        <w:tab/>
      </w:r>
      <w:r w:rsidR="00654FE8" w:rsidRPr="00862000">
        <w:rPr>
          <w:sz w:val="20"/>
          <w:szCs w:val="20"/>
          <w:lang w:val="fr-FR"/>
        </w:rPr>
        <w:tab/>
      </w:r>
      <w:r w:rsidR="00654FE8" w:rsidRPr="00862000">
        <w:rPr>
          <w:sz w:val="20"/>
          <w:szCs w:val="20"/>
          <w:lang w:val="fr-FR"/>
        </w:rPr>
        <w:tab/>
      </w:r>
      <w:r w:rsidR="0049598B" w:rsidRPr="00862000">
        <w:rPr>
          <w:sz w:val="20"/>
          <w:szCs w:val="20"/>
          <w:lang w:val="fr-FR"/>
        </w:rPr>
        <w:tab/>
      </w:r>
      <w:r w:rsidR="0049598B" w:rsidRPr="00862000">
        <w:rPr>
          <w:sz w:val="20"/>
          <w:szCs w:val="20"/>
          <w:lang w:val="fr-FR"/>
        </w:rPr>
        <w:tab/>
      </w:r>
      <w:r w:rsidR="00C372BF" w:rsidRPr="00862000">
        <w:rPr>
          <w:sz w:val="20"/>
          <w:szCs w:val="20"/>
          <w:lang w:val="fr-FR"/>
        </w:rPr>
        <w:t xml:space="preserve">orate </w:t>
      </w:r>
      <w:r w:rsidRPr="00862000">
        <w:rPr>
          <w:sz w:val="20"/>
          <w:szCs w:val="20"/>
          <w:lang w:val="fr-FR"/>
        </w:rPr>
        <w:t xml:space="preserve"> </w:t>
      </w:r>
      <w:r w:rsidR="00EB6B00" w:rsidRPr="00862000">
        <w:rPr>
          <w:sz w:val="20"/>
          <w:szCs w:val="20"/>
          <w:lang w:val="fr-FR"/>
        </w:rPr>
        <w:tab/>
        <w:t>“</w:t>
      </w:r>
    </w:p>
    <w:p w14:paraId="67793963" w14:textId="60468A89" w:rsidR="00654FE8" w:rsidRPr="00862000" w:rsidRDefault="00D0779D" w:rsidP="00D0779D">
      <w:pPr>
        <w:spacing w:after="0" w:line="240" w:lineRule="auto"/>
        <w:jc w:val="both"/>
        <w:rPr>
          <w:sz w:val="20"/>
          <w:szCs w:val="20"/>
        </w:rPr>
      </w:pPr>
      <w:r w:rsidRPr="00862000">
        <w:rPr>
          <w:sz w:val="20"/>
          <w:szCs w:val="20"/>
        </w:rPr>
        <w:t xml:space="preserve">Sancte Petre, </w:t>
      </w:r>
      <w:r w:rsidR="00654FE8" w:rsidRPr="00862000">
        <w:rPr>
          <w:sz w:val="20"/>
          <w:szCs w:val="20"/>
        </w:rPr>
        <w:tab/>
      </w:r>
      <w:r w:rsidR="00654FE8" w:rsidRPr="00862000">
        <w:rPr>
          <w:sz w:val="20"/>
          <w:szCs w:val="20"/>
        </w:rPr>
        <w:tab/>
      </w:r>
      <w:r w:rsidR="00654FE8" w:rsidRPr="00862000">
        <w:rPr>
          <w:sz w:val="20"/>
          <w:szCs w:val="20"/>
        </w:rPr>
        <w:tab/>
      </w:r>
      <w:r w:rsidR="00654FE8" w:rsidRPr="00862000">
        <w:rPr>
          <w:sz w:val="20"/>
          <w:szCs w:val="20"/>
        </w:rPr>
        <w:tab/>
      </w:r>
      <w:r w:rsidR="00654FE8" w:rsidRPr="00862000">
        <w:rPr>
          <w:sz w:val="20"/>
          <w:szCs w:val="20"/>
        </w:rPr>
        <w:tab/>
      </w:r>
      <w:r w:rsidR="00654FE8" w:rsidRPr="00862000">
        <w:rPr>
          <w:sz w:val="20"/>
          <w:szCs w:val="20"/>
        </w:rPr>
        <w:tab/>
      </w:r>
      <w:r w:rsidR="00654FE8" w:rsidRPr="00862000">
        <w:rPr>
          <w:sz w:val="20"/>
          <w:szCs w:val="20"/>
        </w:rPr>
        <w:tab/>
      </w:r>
      <w:r w:rsidR="0049598B" w:rsidRPr="00862000">
        <w:rPr>
          <w:sz w:val="20"/>
          <w:szCs w:val="20"/>
        </w:rPr>
        <w:tab/>
      </w:r>
      <w:r w:rsidR="0049598B" w:rsidRPr="00862000">
        <w:rPr>
          <w:sz w:val="20"/>
          <w:szCs w:val="20"/>
        </w:rPr>
        <w:tab/>
      </w:r>
      <w:r w:rsidRPr="00862000">
        <w:rPr>
          <w:sz w:val="20"/>
          <w:szCs w:val="20"/>
        </w:rPr>
        <w:t>ora</w:t>
      </w:r>
      <w:r w:rsidR="00EB6B00" w:rsidRPr="00862000">
        <w:rPr>
          <w:sz w:val="20"/>
          <w:szCs w:val="20"/>
        </w:rPr>
        <w:tab/>
        <w:t>“</w:t>
      </w:r>
      <w:r w:rsidRPr="00862000">
        <w:rPr>
          <w:sz w:val="20"/>
          <w:szCs w:val="20"/>
        </w:rPr>
        <w:t xml:space="preserve"> </w:t>
      </w:r>
    </w:p>
    <w:p w14:paraId="579EC02B" w14:textId="0DD54791" w:rsidR="00654FE8" w:rsidRPr="00862000" w:rsidRDefault="00D0779D" w:rsidP="00D0779D">
      <w:pPr>
        <w:spacing w:after="0" w:line="240" w:lineRule="auto"/>
        <w:jc w:val="both"/>
        <w:rPr>
          <w:sz w:val="20"/>
          <w:szCs w:val="20"/>
        </w:rPr>
      </w:pPr>
      <w:r w:rsidRPr="00862000">
        <w:rPr>
          <w:sz w:val="20"/>
          <w:szCs w:val="20"/>
        </w:rPr>
        <w:t xml:space="preserve">Sancte Paule, </w:t>
      </w:r>
      <w:r w:rsidR="00654FE8" w:rsidRPr="00862000">
        <w:rPr>
          <w:sz w:val="20"/>
          <w:szCs w:val="20"/>
        </w:rPr>
        <w:tab/>
      </w:r>
      <w:r w:rsidR="00654FE8" w:rsidRPr="00862000">
        <w:rPr>
          <w:sz w:val="20"/>
          <w:szCs w:val="20"/>
        </w:rPr>
        <w:tab/>
      </w:r>
      <w:r w:rsidR="00654FE8" w:rsidRPr="00862000">
        <w:rPr>
          <w:sz w:val="20"/>
          <w:szCs w:val="20"/>
        </w:rPr>
        <w:tab/>
      </w:r>
      <w:r w:rsidR="00654FE8" w:rsidRPr="00862000">
        <w:rPr>
          <w:sz w:val="20"/>
          <w:szCs w:val="20"/>
        </w:rPr>
        <w:tab/>
      </w:r>
      <w:r w:rsidR="00654FE8" w:rsidRPr="00862000">
        <w:rPr>
          <w:sz w:val="20"/>
          <w:szCs w:val="20"/>
        </w:rPr>
        <w:tab/>
      </w:r>
      <w:r w:rsidR="00654FE8" w:rsidRPr="00862000">
        <w:rPr>
          <w:sz w:val="20"/>
          <w:szCs w:val="20"/>
        </w:rPr>
        <w:tab/>
      </w:r>
      <w:r w:rsidR="00654FE8" w:rsidRPr="00862000">
        <w:rPr>
          <w:sz w:val="20"/>
          <w:szCs w:val="20"/>
        </w:rPr>
        <w:tab/>
      </w:r>
      <w:r w:rsidR="0049598B" w:rsidRPr="00862000">
        <w:rPr>
          <w:sz w:val="20"/>
          <w:szCs w:val="20"/>
        </w:rPr>
        <w:tab/>
      </w:r>
      <w:r w:rsidR="0049598B" w:rsidRPr="00862000">
        <w:rPr>
          <w:sz w:val="20"/>
          <w:szCs w:val="20"/>
        </w:rPr>
        <w:tab/>
      </w:r>
      <w:r w:rsidRPr="00862000">
        <w:rPr>
          <w:sz w:val="20"/>
          <w:szCs w:val="20"/>
        </w:rPr>
        <w:t xml:space="preserve">ora </w:t>
      </w:r>
      <w:r w:rsidR="00EB6B00" w:rsidRPr="00862000">
        <w:rPr>
          <w:sz w:val="20"/>
          <w:szCs w:val="20"/>
        </w:rPr>
        <w:tab/>
        <w:t>“</w:t>
      </w:r>
    </w:p>
    <w:p w14:paraId="0C852C9B" w14:textId="11EDF1A1" w:rsidR="00654FE8" w:rsidRPr="00862000" w:rsidRDefault="00D0779D" w:rsidP="00D0779D">
      <w:pPr>
        <w:spacing w:after="0" w:line="240" w:lineRule="auto"/>
        <w:jc w:val="both"/>
        <w:rPr>
          <w:sz w:val="20"/>
          <w:szCs w:val="20"/>
        </w:rPr>
      </w:pPr>
      <w:r w:rsidRPr="00862000">
        <w:rPr>
          <w:sz w:val="20"/>
          <w:szCs w:val="20"/>
        </w:rPr>
        <w:t xml:space="preserve">Sancte Andrea, </w:t>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49598B" w:rsidRPr="00862000">
        <w:rPr>
          <w:sz w:val="20"/>
          <w:szCs w:val="20"/>
        </w:rPr>
        <w:tab/>
      </w:r>
      <w:r w:rsidR="0049598B" w:rsidRPr="00862000">
        <w:rPr>
          <w:sz w:val="20"/>
          <w:szCs w:val="20"/>
        </w:rPr>
        <w:tab/>
      </w:r>
      <w:r w:rsidRPr="00862000">
        <w:rPr>
          <w:sz w:val="20"/>
          <w:szCs w:val="20"/>
        </w:rPr>
        <w:t xml:space="preserve">ora </w:t>
      </w:r>
      <w:r w:rsidR="00EB6B00" w:rsidRPr="00862000">
        <w:rPr>
          <w:sz w:val="20"/>
          <w:szCs w:val="20"/>
        </w:rPr>
        <w:tab/>
        <w:t>“</w:t>
      </w:r>
    </w:p>
    <w:p w14:paraId="5BEDE32D" w14:textId="210AC77A" w:rsidR="00CE396B" w:rsidRPr="00C77665" w:rsidRDefault="00D0779D" w:rsidP="00D0779D">
      <w:pPr>
        <w:spacing w:after="0" w:line="240" w:lineRule="auto"/>
        <w:jc w:val="both"/>
        <w:rPr>
          <w:sz w:val="20"/>
          <w:szCs w:val="20"/>
          <w:lang w:val="pt-BR"/>
        </w:rPr>
      </w:pPr>
      <w:r w:rsidRPr="00C77665">
        <w:rPr>
          <w:sz w:val="20"/>
          <w:szCs w:val="20"/>
          <w:lang w:val="pt-BR"/>
        </w:rPr>
        <w:t xml:space="preserve">Sancte Iacóbe, </w:t>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ora</w:t>
      </w:r>
      <w:r w:rsidR="00EB6B00" w:rsidRPr="00C77665">
        <w:rPr>
          <w:sz w:val="20"/>
          <w:szCs w:val="20"/>
          <w:lang w:val="pt-BR"/>
        </w:rPr>
        <w:tab/>
        <w:t>“</w:t>
      </w:r>
      <w:r w:rsidRPr="00C77665">
        <w:rPr>
          <w:sz w:val="20"/>
          <w:szCs w:val="20"/>
          <w:lang w:val="pt-BR"/>
        </w:rPr>
        <w:t xml:space="preserve"> </w:t>
      </w:r>
    </w:p>
    <w:p w14:paraId="3B083D63" w14:textId="4EBE510F" w:rsidR="00654FE8" w:rsidRPr="00C77665" w:rsidRDefault="00D0779D" w:rsidP="00D0779D">
      <w:pPr>
        <w:spacing w:after="0" w:line="240" w:lineRule="auto"/>
        <w:jc w:val="both"/>
        <w:rPr>
          <w:sz w:val="20"/>
          <w:szCs w:val="20"/>
          <w:lang w:val="pt-BR"/>
        </w:rPr>
      </w:pPr>
      <w:r w:rsidRPr="00C77665">
        <w:rPr>
          <w:sz w:val="20"/>
          <w:szCs w:val="20"/>
          <w:lang w:val="pt-BR"/>
        </w:rPr>
        <w:t xml:space="preserve">Sancte Ioannes, </w:t>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49598B" w:rsidRPr="00C77665">
        <w:rPr>
          <w:sz w:val="20"/>
          <w:szCs w:val="20"/>
          <w:lang w:val="pt-BR"/>
        </w:rPr>
        <w:tab/>
      </w:r>
      <w:r w:rsidR="00862000" w:rsidRPr="00C77665">
        <w:rPr>
          <w:sz w:val="20"/>
          <w:szCs w:val="20"/>
          <w:lang w:val="pt-BR"/>
        </w:rPr>
        <w:tab/>
      </w:r>
      <w:r w:rsidRPr="00C77665">
        <w:rPr>
          <w:sz w:val="20"/>
          <w:szCs w:val="20"/>
          <w:lang w:val="pt-BR"/>
        </w:rPr>
        <w:t>ora</w:t>
      </w:r>
      <w:r w:rsidR="00EB6B00" w:rsidRPr="00C77665">
        <w:rPr>
          <w:sz w:val="20"/>
          <w:szCs w:val="20"/>
          <w:lang w:val="pt-BR"/>
        </w:rPr>
        <w:tab/>
        <w:t>“</w:t>
      </w:r>
      <w:r w:rsidRPr="00C77665">
        <w:rPr>
          <w:sz w:val="20"/>
          <w:szCs w:val="20"/>
          <w:lang w:val="pt-BR"/>
        </w:rPr>
        <w:t xml:space="preserve"> </w:t>
      </w:r>
    </w:p>
    <w:p w14:paraId="01536CE9" w14:textId="3E53A41E" w:rsidR="00654FE8" w:rsidRPr="00862000" w:rsidRDefault="00CE396B" w:rsidP="00D0779D">
      <w:pPr>
        <w:spacing w:after="0" w:line="240" w:lineRule="auto"/>
        <w:jc w:val="both"/>
        <w:rPr>
          <w:sz w:val="20"/>
          <w:szCs w:val="20"/>
        </w:rPr>
      </w:pPr>
      <w:r w:rsidRPr="00862000">
        <w:rPr>
          <w:sz w:val="20"/>
          <w:szCs w:val="20"/>
        </w:rPr>
        <w:t>S</w:t>
      </w:r>
      <w:r w:rsidR="00D0779D" w:rsidRPr="00862000">
        <w:rPr>
          <w:sz w:val="20"/>
          <w:szCs w:val="20"/>
        </w:rPr>
        <w:t xml:space="preserve">ancte Thoma, </w:t>
      </w:r>
      <w:r w:rsidRPr="00862000">
        <w:rPr>
          <w:sz w:val="20"/>
          <w:szCs w:val="20"/>
        </w:rPr>
        <w:tab/>
      </w:r>
      <w:r w:rsidRPr="00862000">
        <w:rPr>
          <w:sz w:val="20"/>
          <w:szCs w:val="20"/>
        </w:rPr>
        <w:tab/>
      </w:r>
      <w:r w:rsidRPr="00862000">
        <w:rPr>
          <w:sz w:val="20"/>
          <w:szCs w:val="20"/>
        </w:rPr>
        <w:tab/>
      </w:r>
      <w:r w:rsidRPr="00862000">
        <w:rPr>
          <w:sz w:val="20"/>
          <w:szCs w:val="20"/>
        </w:rPr>
        <w:tab/>
      </w:r>
      <w:r w:rsidRPr="00862000">
        <w:rPr>
          <w:sz w:val="20"/>
          <w:szCs w:val="20"/>
        </w:rPr>
        <w:tab/>
      </w:r>
      <w:r w:rsidRPr="00862000">
        <w:rPr>
          <w:sz w:val="20"/>
          <w:szCs w:val="20"/>
        </w:rPr>
        <w:tab/>
      </w:r>
      <w:r w:rsidRPr="00862000">
        <w:rPr>
          <w:sz w:val="20"/>
          <w:szCs w:val="20"/>
        </w:rPr>
        <w:tab/>
      </w:r>
      <w:r w:rsidR="0049598B" w:rsidRPr="00862000">
        <w:rPr>
          <w:sz w:val="20"/>
          <w:szCs w:val="20"/>
        </w:rPr>
        <w:tab/>
      </w:r>
      <w:r w:rsidR="0049598B" w:rsidRPr="00862000">
        <w:rPr>
          <w:sz w:val="20"/>
          <w:szCs w:val="20"/>
        </w:rPr>
        <w:tab/>
      </w:r>
      <w:r w:rsidR="00D0779D" w:rsidRPr="00862000">
        <w:rPr>
          <w:sz w:val="20"/>
          <w:szCs w:val="20"/>
        </w:rPr>
        <w:t xml:space="preserve">ora </w:t>
      </w:r>
      <w:r w:rsidR="00EB6B00" w:rsidRPr="00862000">
        <w:rPr>
          <w:sz w:val="20"/>
          <w:szCs w:val="20"/>
        </w:rPr>
        <w:tab/>
        <w:t>“</w:t>
      </w:r>
    </w:p>
    <w:p w14:paraId="3FFCC0BB" w14:textId="32A47E7E" w:rsidR="00654FE8" w:rsidRPr="00C77665" w:rsidRDefault="00D0779D" w:rsidP="00D0779D">
      <w:pPr>
        <w:spacing w:after="0" w:line="240" w:lineRule="auto"/>
        <w:jc w:val="both"/>
        <w:rPr>
          <w:sz w:val="20"/>
          <w:szCs w:val="20"/>
        </w:rPr>
      </w:pPr>
      <w:r w:rsidRPr="00C77665">
        <w:rPr>
          <w:sz w:val="20"/>
          <w:szCs w:val="20"/>
        </w:rPr>
        <w:t xml:space="preserve">Sancte Iacóbe, </w:t>
      </w:r>
      <w:r w:rsidR="00CE396B" w:rsidRPr="00C77665">
        <w:rPr>
          <w:sz w:val="20"/>
          <w:szCs w:val="20"/>
        </w:rPr>
        <w:tab/>
      </w:r>
      <w:r w:rsidR="00CE396B" w:rsidRPr="00C77665">
        <w:rPr>
          <w:sz w:val="20"/>
          <w:szCs w:val="20"/>
        </w:rPr>
        <w:tab/>
      </w:r>
      <w:r w:rsidR="00CE396B" w:rsidRPr="00C77665">
        <w:rPr>
          <w:sz w:val="20"/>
          <w:szCs w:val="20"/>
        </w:rPr>
        <w:tab/>
      </w:r>
      <w:r w:rsidR="00CE396B" w:rsidRPr="00C77665">
        <w:rPr>
          <w:sz w:val="20"/>
          <w:szCs w:val="20"/>
        </w:rPr>
        <w:tab/>
      </w:r>
      <w:r w:rsidR="00CE396B" w:rsidRPr="00C77665">
        <w:rPr>
          <w:sz w:val="20"/>
          <w:szCs w:val="20"/>
        </w:rPr>
        <w:tab/>
      </w:r>
      <w:r w:rsidR="00CE396B" w:rsidRPr="00C77665">
        <w:rPr>
          <w:sz w:val="20"/>
          <w:szCs w:val="20"/>
        </w:rPr>
        <w:tab/>
      </w:r>
      <w:r w:rsidR="00CE396B" w:rsidRPr="00C77665">
        <w:rPr>
          <w:sz w:val="20"/>
          <w:szCs w:val="20"/>
        </w:rPr>
        <w:tab/>
      </w:r>
      <w:r w:rsidR="0049598B" w:rsidRPr="00C77665">
        <w:rPr>
          <w:sz w:val="20"/>
          <w:szCs w:val="20"/>
        </w:rPr>
        <w:tab/>
      </w:r>
      <w:r w:rsidR="0049598B" w:rsidRPr="00C77665">
        <w:rPr>
          <w:sz w:val="20"/>
          <w:szCs w:val="20"/>
        </w:rPr>
        <w:tab/>
      </w:r>
      <w:r w:rsidRPr="00C77665">
        <w:rPr>
          <w:sz w:val="20"/>
          <w:szCs w:val="20"/>
        </w:rPr>
        <w:t xml:space="preserve">ora </w:t>
      </w:r>
      <w:r w:rsidR="00EB6B00" w:rsidRPr="00C77665">
        <w:rPr>
          <w:sz w:val="20"/>
          <w:szCs w:val="20"/>
        </w:rPr>
        <w:tab/>
        <w:t>“</w:t>
      </w:r>
      <w:r w:rsidR="00EB6B00" w:rsidRPr="00C77665">
        <w:rPr>
          <w:sz w:val="20"/>
          <w:szCs w:val="20"/>
        </w:rPr>
        <w:tab/>
      </w:r>
    </w:p>
    <w:p w14:paraId="21A0BCFC" w14:textId="76387B6C" w:rsidR="00654FE8" w:rsidRPr="00C77665" w:rsidRDefault="00D0779D" w:rsidP="00D0779D">
      <w:pPr>
        <w:spacing w:after="0" w:line="240" w:lineRule="auto"/>
        <w:jc w:val="both"/>
        <w:rPr>
          <w:sz w:val="20"/>
          <w:szCs w:val="20"/>
        </w:rPr>
      </w:pPr>
      <w:r w:rsidRPr="00C77665">
        <w:rPr>
          <w:sz w:val="20"/>
          <w:szCs w:val="20"/>
        </w:rPr>
        <w:t xml:space="preserve">Sancte Philippe, </w:t>
      </w:r>
      <w:r w:rsidR="00CE396B" w:rsidRPr="00C77665">
        <w:rPr>
          <w:sz w:val="20"/>
          <w:szCs w:val="20"/>
        </w:rPr>
        <w:tab/>
      </w:r>
      <w:r w:rsidR="00CE396B" w:rsidRPr="00C77665">
        <w:rPr>
          <w:sz w:val="20"/>
          <w:szCs w:val="20"/>
        </w:rPr>
        <w:tab/>
      </w:r>
      <w:r w:rsidR="00CE396B" w:rsidRPr="00C77665">
        <w:rPr>
          <w:sz w:val="20"/>
          <w:szCs w:val="20"/>
        </w:rPr>
        <w:tab/>
      </w:r>
      <w:r w:rsidR="00CE396B" w:rsidRPr="00C77665">
        <w:rPr>
          <w:sz w:val="20"/>
          <w:szCs w:val="20"/>
        </w:rPr>
        <w:tab/>
      </w:r>
      <w:r w:rsidR="00CE396B" w:rsidRPr="00C77665">
        <w:rPr>
          <w:sz w:val="20"/>
          <w:szCs w:val="20"/>
        </w:rPr>
        <w:tab/>
      </w:r>
      <w:r w:rsidR="00CE396B" w:rsidRPr="00C77665">
        <w:rPr>
          <w:sz w:val="20"/>
          <w:szCs w:val="20"/>
        </w:rPr>
        <w:tab/>
      </w:r>
      <w:r w:rsidR="00CE396B" w:rsidRPr="00C77665">
        <w:rPr>
          <w:sz w:val="20"/>
          <w:szCs w:val="20"/>
        </w:rPr>
        <w:tab/>
      </w:r>
      <w:r w:rsidR="0049598B" w:rsidRPr="00C77665">
        <w:rPr>
          <w:sz w:val="20"/>
          <w:szCs w:val="20"/>
        </w:rPr>
        <w:tab/>
      </w:r>
      <w:r w:rsidR="00862000" w:rsidRPr="00C77665">
        <w:rPr>
          <w:sz w:val="20"/>
          <w:szCs w:val="20"/>
        </w:rPr>
        <w:tab/>
      </w:r>
      <w:r w:rsidRPr="00C77665">
        <w:rPr>
          <w:sz w:val="20"/>
          <w:szCs w:val="20"/>
        </w:rPr>
        <w:t xml:space="preserve">ora </w:t>
      </w:r>
      <w:r w:rsidR="00EB6B00" w:rsidRPr="00C77665">
        <w:rPr>
          <w:sz w:val="20"/>
          <w:szCs w:val="20"/>
        </w:rPr>
        <w:tab/>
        <w:t>“</w:t>
      </w:r>
    </w:p>
    <w:p w14:paraId="4FEFD025" w14:textId="0EEE861A" w:rsidR="00654FE8" w:rsidRPr="00862000" w:rsidRDefault="00D0779D" w:rsidP="00D0779D">
      <w:pPr>
        <w:spacing w:after="0" w:line="240" w:lineRule="auto"/>
        <w:jc w:val="both"/>
        <w:rPr>
          <w:sz w:val="20"/>
          <w:szCs w:val="20"/>
        </w:rPr>
      </w:pPr>
      <w:r w:rsidRPr="00862000">
        <w:rPr>
          <w:sz w:val="20"/>
          <w:szCs w:val="20"/>
        </w:rPr>
        <w:t xml:space="preserve">Sancte Bartolomæe, </w:t>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49598B" w:rsidRPr="00862000">
        <w:rPr>
          <w:sz w:val="20"/>
          <w:szCs w:val="20"/>
        </w:rPr>
        <w:tab/>
      </w:r>
      <w:r w:rsidR="0049598B" w:rsidRPr="00862000">
        <w:rPr>
          <w:sz w:val="20"/>
          <w:szCs w:val="20"/>
        </w:rPr>
        <w:tab/>
      </w:r>
      <w:r w:rsidRPr="00862000">
        <w:rPr>
          <w:sz w:val="20"/>
          <w:szCs w:val="20"/>
        </w:rPr>
        <w:t xml:space="preserve">ora </w:t>
      </w:r>
      <w:r w:rsidR="00EB6B00" w:rsidRPr="00862000">
        <w:rPr>
          <w:sz w:val="20"/>
          <w:szCs w:val="20"/>
        </w:rPr>
        <w:tab/>
        <w:t>“</w:t>
      </w:r>
    </w:p>
    <w:p w14:paraId="2BFA98B1" w14:textId="613B7E3F" w:rsidR="00654FE8" w:rsidRPr="00862000" w:rsidRDefault="00D0779D" w:rsidP="00D0779D">
      <w:pPr>
        <w:spacing w:after="0" w:line="240" w:lineRule="auto"/>
        <w:jc w:val="both"/>
        <w:rPr>
          <w:sz w:val="20"/>
          <w:szCs w:val="20"/>
        </w:rPr>
      </w:pPr>
      <w:r w:rsidRPr="00862000">
        <w:rPr>
          <w:sz w:val="20"/>
          <w:szCs w:val="20"/>
        </w:rPr>
        <w:t xml:space="preserve">Sancte Mattæe, </w:t>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49598B" w:rsidRPr="00862000">
        <w:rPr>
          <w:sz w:val="20"/>
          <w:szCs w:val="20"/>
        </w:rPr>
        <w:tab/>
      </w:r>
      <w:r w:rsidR="00EB6B00" w:rsidRPr="00862000">
        <w:rPr>
          <w:sz w:val="20"/>
          <w:szCs w:val="20"/>
        </w:rPr>
        <w:tab/>
      </w:r>
      <w:r w:rsidRPr="00862000">
        <w:rPr>
          <w:sz w:val="20"/>
          <w:szCs w:val="20"/>
        </w:rPr>
        <w:t>ora</w:t>
      </w:r>
      <w:r w:rsidR="00EB6B00" w:rsidRPr="00862000">
        <w:rPr>
          <w:sz w:val="20"/>
          <w:szCs w:val="20"/>
        </w:rPr>
        <w:tab/>
        <w:t>“</w:t>
      </w:r>
      <w:r w:rsidRPr="00862000">
        <w:rPr>
          <w:sz w:val="20"/>
          <w:szCs w:val="20"/>
        </w:rPr>
        <w:t xml:space="preserve"> </w:t>
      </w:r>
    </w:p>
    <w:p w14:paraId="40044C7F" w14:textId="34C2C8F9" w:rsidR="00654FE8" w:rsidRPr="00862000" w:rsidRDefault="00D0779D" w:rsidP="00D0779D">
      <w:pPr>
        <w:spacing w:after="0" w:line="240" w:lineRule="auto"/>
        <w:jc w:val="both"/>
        <w:rPr>
          <w:sz w:val="20"/>
          <w:szCs w:val="20"/>
        </w:rPr>
      </w:pPr>
      <w:r w:rsidRPr="00862000">
        <w:rPr>
          <w:sz w:val="20"/>
          <w:szCs w:val="20"/>
        </w:rPr>
        <w:t xml:space="preserve">Sancte Simon, </w:t>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49598B" w:rsidRPr="00862000">
        <w:rPr>
          <w:sz w:val="20"/>
          <w:szCs w:val="20"/>
        </w:rPr>
        <w:tab/>
      </w:r>
      <w:r w:rsidR="0049598B" w:rsidRPr="00862000">
        <w:rPr>
          <w:sz w:val="20"/>
          <w:szCs w:val="20"/>
        </w:rPr>
        <w:tab/>
      </w:r>
      <w:r w:rsidRPr="00862000">
        <w:rPr>
          <w:sz w:val="20"/>
          <w:szCs w:val="20"/>
        </w:rPr>
        <w:t xml:space="preserve">ora </w:t>
      </w:r>
      <w:r w:rsidR="00EB6B00" w:rsidRPr="00862000">
        <w:rPr>
          <w:sz w:val="20"/>
          <w:szCs w:val="20"/>
        </w:rPr>
        <w:tab/>
        <w:t>“</w:t>
      </w:r>
    </w:p>
    <w:p w14:paraId="52E845AB" w14:textId="6FE3C94E" w:rsidR="00654FE8" w:rsidRPr="00862000" w:rsidRDefault="00D0779D" w:rsidP="00D0779D">
      <w:pPr>
        <w:spacing w:after="0" w:line="240" w:lineRule="auto"/>
        <w:jc w:val="both"/>
        <w:rPr>
          <w:sz w:val="20"/>
          <w:szCs w:val="20"/>
        </w:rPr>
      </w:pPr>
      <w:r w:rsidRPr="00862000">
        <w:rPr>
          <w:sz w:val="20"/>
          <w:szCs w:val="20"/>
        </w:rPr>
        <w:t xml:space="preserve">Sancte Taddæe, </w:t>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49598B" w:rsidRPr="00862000">
        <w:rPr>
          <w:sz w:val="20"/>
          <w:szCs w:val="20"/>
        </w:rPr>
        <w:tab/>
      </w:r>
      <w:r w:rsidR="00862000">
        <w:rPr>
          <w:sz w:val="20"/>
          <w:szCs w:val="20"/>
        </w:rPr>
        <w:tab/>
      </w:r>
      <w:r w:rsidRPr="00862000">
        <w:rPr>
          <w:sz w:val="20"/>
          <w:szCs w:val="20"/>
        </w:rPr>
        <w:t xml:space="preserve">ora </w:t>
      </w:r>
      <w:r w:rsidR="00EB6B00" w:rsidRPr="00862000">
        <w:rPr>
          <w:sz w:val="20"/>
          <w:szCs w:val="20"/>
        </w:rPr>
        <w:tab/>
        <w:t>“</w:t>
      </w:r>
    </w:p>
    <w:p w14:paraId="3B00E198" w14:textId="10AEA4E8" w:rsidR="00654FE8" w:rsidRPr="00862000" w:rsidRDefault="00D0779D" w:rsidP="00D0779D">
      <w:pPr>
        <w:spacing w:after="0" w:line="240" w:lineRule="auto"/>
        <w:jc w:val="both"/>
        <w:rPr>
          <w:sz w:val="20"/>
          <w:szCs w:val="20"/>
        </w:rPr>
      </w:pPr>
      <w:r w:rsidRPr="00862000">
        <w:rPr>
          <w:sz w:val="20"/>
          <w:szCs w:val="20"/>
        </w:rPr>
        <w:t xml:space="preserve">Sancte Matthía, </w:t>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49598B" w:rsidRPr="00862000">
        <w:rPr>
          <w:sz w:val="20"/>
          <w:szCs w:val="20"/>
        </w:rPr>
        <w:tab/>
      </w:r>
      <w:r w:rsidR="00862000">
        <w:rPr>
          <w:sz w:val="20"/>
          <w:szCs w:val="20"/>
        </w:rPr>
        <w:tab/>
      </w:r>
      <w:r w:rsidRPr="00862000">
        <w:rPr>
          <w:sz w:val="20"/>
          <w:szCs w:val="20"/>
        </w:rPr>
        <w:t xml:space="preserve">ora </w:t>
      </w:r>
      <w:r w:rsidR="00EB6B00" w:rsidRPr="00862000">
        <w:rPr>
          <w:sz w:val="20"/>
          <w:szCs w:val="20"/>
        </w:rPr>
        <w:tab/>
        <w:t>“</w:t>
      </w:r>
      <w:r w:rsidR="00EB6B00" w:rsidRPr="00862000">
        <w:rPr>
          <w:sz w:val="20"/>
          <w:szCs w:val="20"/>
        </w:rPr>
        <w:tab/>
      </w:r>
    </w:p>
    <w:p w14:paraId="18330874" w14:textId="16F91D98" w:rsidR="00654FE8" w:rsidRPr="00C77665" w:rsidRDefault="00D0779D" w:rsidP="00D0779D">
      <w:pPr>
        <w:spacing w:after="0" w:line="240" w:lineRule="auto"/>
        <w:jc w:val="both"/>
        <w:rPr>
          <w:sz w:val="20"/>
          <w:szCs w:val="20"/>
          <w:lang w:val="pt-BR"/>
        </w:rPr>
      </w:pPr>
      <w:r w:rsidRPr="00C77665">
        <w:rPr>
          <w:sz w:val="20"/>
          <w:szCs w:val="20"/>
          <w:lang w:val="pt-BR"/>
        </w:rPr>
        <w:t xml:space="preserve">Sancte Bárnaba, </w:t>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49598B" w:rsidRPr="00C77665">
        <w:rPr>
          <w:sz w:val="20"/>
          <w:szCs w:val="20"/>
          <w:lang w:val="pt-BR"/>
        </w:rPr>
        <w:tab/>
      </w:r>
      <w:r w:rsidR="00862000" w:rsidRPr="00C77665">
        <w:rPr>
          <w:sz w:val="20"/>
          <w:szCs w:val="20"/>
          <w:lang w:val="pt-BR"/>
        </w:rPr>
        <w:tab/>
      </w:r>
      <w:r w:rsidRPr="00C77665">
        <w:rPr>
          <w:sz w:val="20"/>
          <w:szCs w:val="20"/>
          <w:lang w:val="pt-BR"/>
        </w:rPr>
        <w:t>ora</w:t>
      </w:r>
      <w:r w:rsidR="00EB6B00" w:rsidRPr="00C77665">
        <w:rPr>
          <w:sz w:val="20"/>
          <w:szCs w:val="20"/>
          <w:lang w:val="pt-BR"/>
        </w:rPr>
        <w:tab/>
        <w:t>“</w:t>
      </w:r>
      <w:r w:rsidR="00EB6B00" w:rsidRPr="00C77665">
        <w:rPr>
          <w:sz w:val="20"/>
          <w:szCs w:val="20"/>
          <w:lang w:val="pt-BR"/>
        </w:rPr>
        <w:tab/>
      </w:r>
      <w:r w:rsidRPr="00C77665">
        <w:rPr>
          <w:sz w:val="20"/>
          <w:szCs w:val="20"/>
          <w:lang w:val="pt-BR"/>
        </w:rPr>
        <w:t xml:space="preserve"> </w:t>
      </w:r>
    </w:p>
    <w:p w14:paraId="135CCEBA" w14:textId="6058EDD0" w:rsidR="00654FE8" w:rsidRPr="00C77665" w:rsidRDefault="00D0779D" w:rsidP="00D0779D">
      <w:pPr>
        <w:spacing w:after="0" w:line="240" w:lineRule="auto"/>
        <w:jc w:val="both"/>
        <w:rPr>
          <w:sz w:val="20"/>
          <w:szCs w:val="20"/>
          <w:lang w:val="pt-BR"/>
        </w:rPr>
      </w:pPr>
      <w:r w:rsidRPr="00C77665">
        <w:rPr>
          <w:sz w:val="20"/>
          <w:szCs w:val="20"/>
          <w:lang w:val="pt-BR"/>
        </w:rPr>
        <w:t xml:space="preserve">Sancte Luca, </w:t>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ora</w:t>
      </w:r>
      <w:r w:rsidR="00EB6B00" w:rsidRPr="00C77665">
        <w:rPr>
          <w:sz w:val="20"/>
          <w:szCs w:val="20"/>
          <w:lang w:val="pt-BR"/>
        </w:rPr>
        <w:tab/>
        <w:t>“</w:t>
      </w:r>
      <w:r w:rsidR="00EB6B00" w:rsidRPr="00C77665">
        <w:rPr>
          <w:sz w:val="20"/>
          <w:szCs w:val="20"/>
          <w:lang w:val="pt-BR"/>
        </w:rPr>
        <w:tab/>
      </w:r>
      <w:r w:rsidRPr="00C77665">
        <w:rPr>
          <w:sz w:val="20"/>
          <w:szCs w:val="20"/>
          <w:lang w:val="pt-BR"/>
        </w:rPr>
        <w:t xml:space="preserve"> </w:t>
      </w:r>
    </w:p>
    <w:p w14:paraId="6835C72B" w14:textId="087FFE60" w:rsidR="00654FE8" w:rsidRPr="00C77665" w:rsidRDefault="00D0779D" w:rsidP="00D0779D">
      <w:pPr>
        <w:spacing w:after="0" w:line="240" w:lineRule="auto"/>
        <w:jc w:val="both"/>
        <w:rPr>
          <w:sz w:val="20"/>
          <w:szCs w:val="20"/>
          <w:lang w:val="pt-BR"/>
        </w:rPr>
      </w:pPr>
      <w:r w:rsidRPr="00C77665">
        <w:rPr>
          <w:sz w:val="20"/>
          <w:szCs w:val="20"/>
          <w:lang w:val="pt-BR"/>
        </w:rPr>
        <w:t xml:space="preserve">Sancte Marce, </w:t>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 xml:space="preserve">ora </w:t>
      </w:r>
      <w:r w:rsidR="00EB6B00" w:rsidRPr="00C77665">
        <w:rPr>
          <w:sz w:val="20"/>
          <w:szCs w:val="20"/>
          <w:lang w:val="pt-BR"/>
        </w:rPr>
        <w:tab/>
        <w:t>“</w:t>
      </w:r>
    </w:p>
    <w:p w14:paraId="4FD9A258" w14:textId="2730EF3F" w:rsidR="00654FE8" w:rsidRPr="00C77665" w:rsidRDefault="00D0779D" w:rsidP="00D0779D">
      <w:pPr>
        <w:spacing w:after="0" w:line="240" w:lineRule="auto"/>
        <w:jc w:val="both"/>
        <w:rPr>
          <w:sz w:val="20"/>
          <w:szCs w:val="20"/>
          <w:lang w:val="pt-BR"/>
        </w:rPr>
      </w:pPr>
      <w:r w:rsidRPr="00C77665">
        <w:rPr>
          <w:sz w:val="20"/>
          <w:szCs w:val="20"/>
          <w:lang w:val="pt-BR"/>
        </w:rPr>
        <w:t xml:space="preserve">Omnes sancti Apostoli et Evangelistæ, </w:t>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49598B" w:rsidRPr="00C77665">
        <w:rPr>
          <w:sz w:val="20"/>
          <w:szCs w:val="20"/>
          <w:lang w:val="pt-BR"/>
        </w:rPr>
        <w:tab/>
      </w:r>
      <w:r w:rsidR="0049598B" w:rsidRPr="00C77665">
        <w:rPr>
          <w:sz w:val="20"/>
          <w:szCs w:val="20"/>
          <w:lang w:val="pt-BR"/>
        </w:rPr>
        <w:tab/>
      </w:r>
      <w:r w:rsidR="00C372BF" w:rsidRPr="00C77665">
        <w:rPr>
          <w:sz w:val="20"/>
          <w:szCs w:val="20"/>
          <w:lang w:val="pt-BR"/>
        </w:rPr>
        <w:t>orate</w:t>
      </w:r>
      <w:r w:rsidR="00EB6B00" w:rsidRPr="00C77665">
        <w:rPr>
          <w:sz w:val="20"/>
          <w:szCs w:val="20"/>
          <w:lang w:val="pt-BR"/>
        </w:rPr>
        <w:tab/>
        <w:t>“</w:t>
      </w:r>
      <w:r w:rsidR="0049598B" w:rsidRPr="00C77665">
        <w:rPr>
          <w:sz w:val="20"/>
          <w:szCs w:val="20"/>
          <w:lang w:val="pt-BR"/>
        </w:rPr>
        <w:tab/>
      </w:r>
      <w:r w:rsidRPr="00C77665">
        <w:rPr>
          <w:sz w:val="20"/>
          <w:szCs w:val="20"/>
          <w:lang w:val="pt-BR"/>
        </w:rPr>
        <w:t xml:space="preserve"> </w:t>
      </w:r>
    </w:p>
    <w:p w14:paraId="21E781B8" w14:textId="6DF1045E" w:rsidR="00CE396B" w:rsidRPr="00C77665" w:rsidRDefault="00D0779D" w:rsidP="00D0779D">
      <w:pPr>
        <w:spacing w:after="0" w:line="240" w:lineRule="auto"/>
        <w:jc w:val="both"/>
        <w:rPr>
          <w:sz w:val="20"/>
          <w:szCs w:val="20"/>
          <w:lang w:val="pt-BR"/>
        </w:rPr>
      </w:pPr>
      <w:r w:rsidRPr="00C77665">
        <w:rPr>
          <w:sz w:val="20"/>
          <w:szCs w:val="20"/>
          <w:lang w:val="pt-BR"/>
        </w:rPr>
        <w:t xml:space="preserve">Omnes sancti discipuli Domini, </w:t>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49598B" w:rsidRPr="00C77665">
        <w:rPr>
          <w:sz w:val="20"/>
          <w:szCs w:val="20"/>
          <w:lang w:val="pt-BR"/>
        </w:rPr>
        <w:tab/>
      </w:r>
      <w:r w:rsidR="00862000" w:rsidRPr="00C77665">
        <w:rPr>
          <w:sz w:val="20"/>
          <w:szCs w:val="20"/>
          <w:lang w:val="pt-BR"/>
        </w:rPr>
        <w:tab/>
      </w:r>
      <w:r w:rsidR="00C372BF" w:rsidRPr="00C77665">
        <w:rPr>
          <w:sz w:val="20"/>
          <w:szCs w:val="20"/>
          <w:lang w:val="pt-BR"/>
        </w:rPr>
        <w:t>orate</w:t>
      </w:r>
      <w:r w:rsidR="00EB6B00" w:rsidRPr="00C77665">
        <w:rPr>
          <w:sz w:val="20"/>
          <w:szCs w:val="20"/>
          <w:lang w:val="pt-BR"/>
        </w:rPr>
        <w:tab/>
        <w:t>“</w:t>
      </w:r>
      <w:r w:rsidR="0049598B" w:rsidRPr="00C77665">
        <w:rPr>
          <w:sz w:val="20"/>
          <w:szCs w:val="20"/>
          <w:lang w:val="pt-BR"/>
        </w:rPr>
        <w:tab/>
      </w:r>
      <w:r w:rsidRPr="00C77665">
        <w:rPr>
          <w:sz w:val="20"/>
          <w:szCs w:val="20"/>
          <w:lang w:val="pt-BR"/>
        </w:rPr>
        <w:t xml:space="preserve"> </w:t>
      </w:r>
    </w:p>
    <w:p w14:paraId="4016594D" w14:textId="5241742C" w:rsidR="00CE396B" w:rsidRPr="00C77665" w:rsidRDefault="00D0779D" w:rsidP="00D0779D">
      <w:pPr>
        <w:spacing w:after="0" w:line="240" w:lineRule="auto"/>
        <w:jc w:val="both"/>
        <w:rPr>
          <w:sz w:val="20"/>
          <w:szCs w:val="20"/>
          <w:lang w:val="pt-BR"/>
        </w:rPr>
      </w:pPr>
      <w:r w:rsidRPr="00C77665">
        <w:rPr>
          <w:sz w:val="20"/>
          <w:szCs w:val="20"/>
          <w:lang w:val="pt-BR"/>
        </w:rPr>
        <w:t xml:space="preserve">Omnes sancti Innocentes, </w:t>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49598B" w:rsidRPr="00C77665">
        <w:rPr>
          <w:sz w:val="20"/>
          <w:szCs w:val="20"/>
          <w:lang w:val="pt-BR"/>
        </w:rPr>
        <w:tab/>
      </w:r>
      <w:r w:rsidR="00862000" w:rsidRPr="00C77665">
        <w:rPr>
          <w:sz w:val="20"/>
          <w:szCs w:val="20"/>
          <w:lang w:val="pt-BR"/>
        </w:rPr>
        <w:tab/>
      </w:r>
      <w:r w:rsidR="00C372BF" w:rsidRPr="00C77665">
        <w:rPr>
          <w:sz w:val="20"/>
          <w:szCs w:val="20"/>
          <w:lang w:val="pt-BR"/>
        </w:rPr>
        <w:t>orate</w:t>
      </w:r>
      <w:r w:rsidR="00EB6B00" w:rsidRPr="00C77665">
        <w:rPr>
          <w:sz w:val="20"/>
          <w:szCs w:val="20"/>
          <w:lang w:val="pt-BR"/>
        </w:rPr>
        <w:tab/>
        <w:t>“</w:t>
      </w:r>
      <w:r w:rsidR="00EB6B00" w:rsidRPr="00C77665">
        <w:rPr>
          <w:sz w:val="20"/>
          <w:szCs w:val="20"/>
          <w:lang w:val="pt-BR"/>
        </w:rPr>
        <w:tab/>
      </w:r>
      <w:r w:rsidR="0049598B" w:rsidRPr="00C77665">
        <w:rPr>
          <w:sz w:val="20"/>
          <w:szCs w:val="20"/>
          <w:lang w:val="pt-BR"/>
        </w:rPr>
        <w:tab/>
      </w:r>
      <w:r w:rsidRPr="00C77665">
        <w:rPr>
          <w:sz w:val="20"/>
          <w:szCs w:val="20"/>
          <w:lang w:val="pt-BR"/>
        </w:rPr>
        <w:t xml:space="preserve"> </w:t>
      </w:r>
    </w:p>
    <w:p w14:paraId="472675D3" w14:textId="22344C0C" w:rsidR="00CE396B" w:rsidRPr="00C77665" w:rsidRDefault="00D0779D" w:rsidP="00D0779D">
      <w:pPr>
        <w:spacing w:after="0" w:line="240" w:lineRule="auto"/>
        <w:jc w:val="both"/>
        <w:rPr>
          <w:sz w:val="20"/>
          <w:szCs w:val="20"/>
          <w:lang w:val="pt-BR"/>
        </w:rPr>
      </w:pPr>
      <w:r w:rsidRPr="00C77665">
        <w:rPr>
          <w:sz w:val="20"/>
          <w:szCs w:val="20"/>
          <w:lang w:val="pt-BR"/>
        </w:rPr>
        <w:t xml:space="preserve">Sancte Stéphane, </w:t>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CE396B"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 xml:space="preserve">ora </w:t>
      </w:r>
      <w:r w:rsidR="00EB6B00" w:rsidRPr="00C77665">
        <w:rPr>
          <w:sz w:val="20"/>
          <w:szCs w:val="20"/>
          <w:lang w:val="pt-BR"/>
        </w:rPr>
        <w:tab/>
        <w:t>“</w:t>
      </w:r>
      <w:r w:rsidR="00EB6B00" w:rsidRPr="00C77665">
        <w:rPr>
          <w:sz w:val="20"/>
          <w:szCs w:val="20"/>
          <w:lang w:val="pt-BR"/>
        </w:rPr>
        <w:tab/>
      </w:r>
    </w:p>
    <w:p w14:paraId="21006491" w14:textId="341296B9" w:rsidR="00CE396B" w:rsidRPr="00862000" w:rsidRDefault="00D0779D" w:rsidP="00D0779D">
      <w:pPr>
        <w:spacing w:after="0" w:line="240" w:lineRule="auto"/>
        <w:jc w:val="both"/>
        <w:rPr>
          <w:sz w:val="20"/>
          <w:szCs w:val="20"/>
        </w:rPr>
      </w:pPr>
      <w:r w:rsidRPr="00862000">
        <w:rPr>
          <w:sz w:val="20"/>
          <w:szCs w:val="20"/>
        </w:rPr>
        <w:t xml:space="preserve">Sancte Laurenti, </w:t>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49598B" w:rsidRPr="00862000">
        <w:rPr>
          <w:sz w:val="20"/>
          <w:szCs w:val="20"/>
        </w:rPr>
        <w:tab/>
      </w:r>
      <w:r w:rsidR="00862000">
        <w:rPr>
          <w:sz w:val="20"/>
          <w:szCs w:val="20"/>
        </w:rPr>
        <w:tab/>
      </w:r>
      <w:r w:rsidRPr="00862000">
        <w:rPr>
          <w:sz w:val="20"/>
          <w:szCs w:val="20"/>
        </w:rPr>
        <w:t xml:space="preserve">ora </w:t>
      </w:r>
      <w:r w:rsidR="00EB6B00" w:rsidRPr="00862000">
        <w:rPr>
          <w:sz w:val="20"/>
          <w:szCs w:val="20"/>
        </w:rPr>
        <w:tab/>
      </w:r>
      <w:r w:rsidR="00EB6B00" w:rsidRPr="00B55B73">
        <w:rPr>
          <w:sz w:val="20"/>
          <w:szCs w:val="20"/>
        </w:rPr>
        <w:t>“</w:t>
      </w:r>
      <w:r w:rsidR="00EB6B00" w:rsidRPr="00B55B73">
        <w:rPr>
          <w:sz w:val="20"/>
          <w:szCs w:val="20"/>
        </w:rPr>
        <w:tab/>
      </w:r>
    </w:p>
    <w:p w14:paraId="6671F124" w14:textId="482D0FC6" w:rsidR="00CE396B" w:rsidRPr="00862000" w:rsidRDefault="00D0779D" w:rsidP="00D0779D">
      <w:pPr>
        <w:spacing w:after="0" w:line="240" w:lineRule="auto"/>
        <w:jc w:val="both"/>
        <w:rPr>
          <w:sz w:val="20"/>
          <w:szCs w:val="20"/>
        </w:rPr>
      </w:pPr>
      <w:r w:rsidRPr="00862000">
        <w:rPr>
          <w:sz w:val="20"/>
          <w:szCs w:val="20"/>
        </w:rPr>
        <w:t xml:space="preserve">Sancte Vincenti, </w:t>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CE396B" w:rsidRPr="00862000">
        <w:rPr>
          <w:sz w:val="20"/>
          <w:szCs w:val="20"/>
        </w:rPr>
        <w:tab/>
      </w:r>
      <w:r w:rsidR="0049598B" w:rsidRPr="00862000">
        <w:rPr>
          <w:sz w:val="20"/>
          <w:szCs w:val="20"/>
        </w:rPr>
        <w:tab/>
      </w:r>
      <w:r w:rsidR="00862000">
        <w:rPr>
          <w:sz w:val="20"/>
          <w:szCs w:val="20"/>
        </w:rPr>
        <w:tab/>
      </w:r>
      <w:r w:rsidRPr="00862000">
        <w:rPr>
          <w:sz w:val="20"/>
          <w:szCs w:val="20"/>
        </w:rPr>
        <w:t xml:space="preserve">ora </w:t>
      </w:r>
      <w:r w:rsidR="00EB6B00" w:rsidRPr="00862000">
        <w:rPr>
          <w:sz w:val="20"/>
          <w:szCs w:val="20"/>
        </w:rPr>
        <w:tab/>
      </w:r>
      <w:r w:rsidR="00EB6B00" w:rsidRPr="00B55B73">
        <w:rPr>
          <w:sz w:val="20"/>
          <w:szCs w:val="20"/>
        </w:rPr>
        <w:t>“</w:t>
      </w:r>
      <w:r w:rsidR="00EB6B00" w:rsidRPr="00B55B73">
        <w:rPr>
          <w:sz w:val="20"/>
          <w:szCs w:val="20"/>
        </w:rPr>
        <w:tab/>
      </w:r>
    </w:p>
    <w:p w14:paraId="08754DDA" w14:textId="2197FE1F" w:rsidR="00CE396B" w:rsidRPr="00D458A5" w:rsidRDefault="00D0779D" w:rsidP="00D0779D">
      <w:pPr>
        <w:spacing w:after="0" w:line="240" w:lineRule="auto"/>
        <w:jc w:val="both"/>
        <w:rPr>
          <w:sz w:val="20"/>
          <w:szCs w:val="20"/>
          <w:lang w:val="fr-FR"/>
        </w:rPr>
      </w:pPr>
      <w:r w:rsidRPr="00D458A5">
        <w:rPr>
          <w:sz w:val="20"/>
          <w:szCs w:val="20"/>
          <w:lang w:val="fr-FR"/>
        </w:rPr>
        <w:t xml:space="preserve">Sancti Fabiane et Sebastiane, </w:t>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49598B" w:rsidRPr="00D458A5">
        <w:rPr>
          <w:sz w:val="20"/>
          <w:szCs w:val="20"/>
          <w:lang w:val="fr-FR"/>
        </w:rPr>
        <w:tab/>
      </w:r>
      <w:r w:rsidR="0049598B" w:rsidRPr="00D458A5">
        <w:rPr>
          <w:sz w:val="20"/>
          <w:szCs w:val="20"/>
          <w:lang w:val="fr-FR"/>
        </w:rPr>
        <w:tab/>
      </w:r>
      <w:r w:rsidR="00C372BF" w:rsidRPr="00D458A5">
        <w:rPr>
          <w:sz w:val="20"/>
          <w:szCs w:val="20"/>
          <w:lang w:val="fr-FR"/>
        </w:rPr>
        <w:t>orate</w:t>
      </w:r>
      <w:r w:rsidRPr="00D458A5">
        <w:rPr>
          <w:sz w:val="20"/>
          <w:szCs w:val="20"/>
          <w:lang w:val="fr-FR"/>
        </w:rPr>
        <w:t xml:space="preserve"> </w:t>
      </w:r>
      <w:r w:rsidR="00EB6B00" w:rsidRPr="00D458A5">
        <w:rPr>
          <w:sz w:val="20"/>
          <w:szCs w:val="20"/>
          <w:lang w:val="fr-FR"/>
        </w:rPr>
        <w:tab/>
        <w:t>“</w:t>
      </w:r>
    </w:p>
    <w:p w14:paraId="65E55613" w14:textId="03C2ED3C" w:rsidR="00C372BF" w:rsidRPr="00D458A5" w:rsidRDefault="00D0779D" w:rsidP="00C372BF">
      <w:pPr>
        <w:spacing w:after="0" w:line="240" w:lineRule="auto"/>
        <w:jc w:val="both"/>
        <w:rPr>
          <w:sz w:val="20"/>
          <w:szCs w:val="20"/>
          <w:lang w:val="fr-FR"/>
        </w:rPr>
      </w:pPr>
      <w:r w:rsidRPr="00D458A5">
        <w:rPr>
          <w:sz w:val="20"/>
          <w:szCs w:val="20"/>
          <w:lang w:val="fr-FR"/>
        </w:rPr>
        <w:t xml:space="preserve">Sancti Ioannes et Paule, </w:t>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49598B" w:rsidRPr="00D458A5">
        <w:rPr>
          <w:sz w:val="20"/>
          <w:szCs w:val="20"/>
          <w:lang w:val="fr-FR"/>
        </w:rPr>
        <w:tab/>
      </w:r>
      <w:r w:rsidR="00862000" w:rsidRPr="00D458A5">
        <w:rPr>
          <w:sz w:val="20"/>
          <w:szCs w:val="20"/>
          <w:lang w:val="fr-FR"/>
        </w:rPr>
        <w:tab/>
      </w:r>
      <w:r w:rsidR="00C372BF" w:rsidRPr="00D458A5">
        <w:rPr>
          <w:sz w:val="20"/>
          <w:szCs w:val="20"/>
          <w:lang w:val="fr-FR"/>
        </w:rPr>
        <w:t xml:space="preserve">orate </w:t>
      </w:r>
      <w:r w:rsidR="00EB6B00" w:rsidRPr="00D458A5">
        <w:rPr>
          <w:sz w:val="20"/>
          <w:szCs w:val="20"/>
          <w:lang w:val="fr-FR"/>
        </w:rPr>
        <w:tab/>
        <w:t>“</w:t>
      </w:r>
    </w:p>
    <w:p w14:paraId="4FE0ED76" w14:textId="64186E02" w:rsidR="00CE396B" w:rsidRPr="00D458A5" w:rsidRDefault="00D0779D" w:rsidP="00D0779D">
      <w:pPr>
        <w:spacing w:after="0" w:line="240" w:lineRule="auto"/>
        <w:jc w:val="both"/>
        <w:rPr>
          <w:sz w:val="20"/>
          <w:szCs w:val="20"/>
          <w:lang w:val="fr-FR"/>
        </w:rPr>
      </w:pPr>
      <w:r w:rsidRPr="00D458A5">
        <w:rPr>
          <w:sz w:val="20"/>
          <w:szCs w:val="20"/>
          <w:lang w:val="fr-FR"/>
        </w:rPr>
        <w:t xml:space="preserve">Sancti Cosma et Damiane, </w:t>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49598B" w:rsidRPr="00D458A5">
        <w:rPr>
          <w:sz w:val="20"/>
          <w:szCs w:val="20"/>
          <w:lang w:val="fr-FR"/>
        </w:rPr>
        <w:tab/>
      </w:r>
      <w:r w:rsidR="0049598B" w:rsidRPr="00D458A5">
        <w:rPr>
          <w:sz w:val="20"/>
          <w:szCs w:val="20"/>
          <w:lang w:val="fr-FR"/>
        </w:rPr>
        <w:tab/>
      </w:r>
      <w:r w:rsidRPr="00D458A5">
        <w:rPr>
          <w:sz w:val="20"/>
          <w:szCs w:val="20"/>
          <w:lang w:val="fr-FR"/>
        </w:rPr>
        <w:t xml:space="preserve">orate </w:t>
      </w:r>
      <w:r w:rsidR="00EB6B00" w:rsidRPr="00D458A5">
        <w:rPr>
          <w:sz w:val="20"/>
          <w:szCs w:val="20"/>
          <w:lang w:val="fr-FR"/>
        </w:rPr>
        <w:tab/>
        <w:t>“</w:t>
      </w:r>
    </w:p>
    <w:p w14:paraId="581299B6" w14:textId="6813C327" w:rsidR="00CE396B" w:rsidRPr="00D458A5" w:rsidRDefault="00D0779D" w:rsidP="00D0779D">
      <w:pPr>
        <w:spacing w:after="0" w:line="240" w:lineRule="auto"/>
        <w:jc w:val="both"/>
        <w:rPr>
          <w:sz w:val="20"/>
          <w:szCs w:val="20"/>
          <w:lang w:val="fr-FR"/>
        </w:rPr>
      </w:pPr>
      <w:r w:rsidRPr="00D458A5">
        <w:rPr>
          <w:sz w:val="20"/>
          <w:szCs w:val="20"/>
          <w:lang w:val="fr-FR"/>
        </w:rPr>
        <w:t xml:space="preserve">Sancti Gervasi et Protasi, </w:t>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49598B" w:rsidRPr="00D458A5">
        <w:rPr>
          <w:sz w:val="20"/>
          <w:szCs w:val="20"/>
          <w:lang w:val="fr-FR"/>
        </w:rPr>
        <w:tab/>
      </w:r>
      <w:r w:rsidR="00862000" w:rsidRPr="00D458A5">
        <w:rPr>
          <w:sz w:val="20"/>
          <w:szCs w:val="20"/>
          <w:lang w:val="fr-FR"/>
        </w:rPr>
        <w:tab/>
      </w:r>
      <w:r w:rsidRPr="00D458A5">
        <w:rPr>
          <w:sz w:val="20"/>
          <w:szCs w:val="20"/>
          <w:lang w:val="fr-FR"/>
        </w:rPr>
        <w:t>orate</w:t>
      </w:r>
      <w:r w:rsidR="00EB6B00" w:rsidRPr="00D458A5">
        <w:rPr>
          <w:sz w:val="20"/>
          <w:szCs w:val="20"/>
          <w:lang w:val="fr-FR"/>
        </w:rPr>
        <w:tab/>
        <w:t>“</w:t>
      </w:r>
      <w:r w:rsidRPr="00D458A5">
        <w:rPr>
          <w:sz w:val="20"/>
          <w:szCs w:val="20"/>
          <w:lang w:val="fr-FR"/>
        </w:rPr>
        <w:t xml:space="preserve"> </w:t>
      </w:r>
    </w:p>
    <w:p w14:paraId="51F87A85" w14:textId="59329D63" w:rsidR="00CE396B" w:rsidRPr="00D458A5" w:rsidRDefault="00D0779D" w:rsidP="00D0779D">
      <w:pPr>
        <w:spacing w:after="0" w:line="240" w:lineRule="auto"/>
        <w:jc w:val="both"/>
        <w:rPr>
          <w:sz w:val="20"/>
          <w:szCs w:val="20"/>
          <w:lang w:val="fr-FR"/>
        </w:rPr>
      </w:pPr>
      <w:r w:rsidRPr="00D458A5">
        <w:rPr>
          <w:sz w:val="20"/>
          <w:szCs w:val="20"/>
          <w:lang w:val="fr-FR"/>
        </w:rPr>
        <w:t xml:space="preserve">Omnes </w:t>
      </w:r>
      <w:r w:rsidR="00CE396B" w:rsidRPr="00D458A5">
        <w:rPr>
          <w:sz w:val="20"/>
          <w:szCs w:val="20"/>
          <w:lang w:val="fr-FR"/>
        </w:rPr>
        <w:t>S</w:t>
      </w:r>
      <w:r w:rsidRPr="00D458A5">
        <w:rPr>
          <w:sz w:val="20"/>
          <w:szCs w:val="20"/>
          <w:lang w:val="fr-FR"/>
        </w:rPr>
        <w:t xml:space="preserve">ancti Martyres, </w:t>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CE396B" w:rsidRPr="00D458A5">
        <w:rPr>
          <w:sz w:val="20"/>
          <w:szCs w:val="20"/>
          <w:lang w:val="fr-FR"/>
        </w:rPr>
        <w:tab/>
      </w:r>
      <w:r w:rsidR="0049598B" w:rsidRPr="00D458A5">
        <w:rPr>
          <w:sz w:val="20"/>
          <w:szCs w:val="20"/>
          <w:lang w:val="fr-FR"/>
        </w:rPr>
        <w:tab/>
      </w:r>
      <w:r w:rsidR="00862000" w:rsidRPr="00D458A5">
        <w:rPr>
          <w:sz w:val="20"/>
          <w:szCs w:val="20"/>
          <w:lang w:val="fr-FR"/>
        </w:rPr>
        <w:tab/>
      </w:r>
      <w:r w:rsidRPr="00D458A5">
        <w:rPr>
          <w:sz w:val="20"/>
          <w:szCs w:val="20"/>
          <w:lang w:val="fr-FR"/>
        </w:rPr>
        <w:t xml:space="preserve">orate </w:t>
      </w:r>
      <w:r w:rsidR="00EB6B00" w:rsidRPr="00D458A5">
        <w:rPr>
          <w:sz w:val="20"/>
          <w:szCs w:val="20"/>
          <w:lang w:val="fr-FR"/>
        </w:rPr>
        <w:tab/>
        <w:t>“</w:t>
      </w:r>
    </w:p>
    <w:p w14:paraId="49FB8014" w14:textId="05CCC03A" w:rsidR="00CE396B" w:rsidRPr="00D458A5" w:rsidRDefault="00D0779D" w:rsidP="00D0779D">
      <w:pPr>
        <w:spacing w:after="0" w:line="240" w:lineRule="auto"/>
        <w:jc w:val="both"/>
        <w:rPr>
          <w:sz w:val="20"/>
          <w:szCs w:val="20"/>
          <w:lang w:val="fr-FR"/>
        </w:rPr>
      </w:pPr>
      <w:r w:rsidRPr="00D458A5">
        <w:rPr>
          <w:sz w:val="20"/>
          <w:szCs w:val="20"/>
          <w:lang w:val="fr-FR"/>
        </w:rPr>
        <w:t xml:space="preserve">Sancte Silvester, </w:t>
      </w:r>
      <w:r w:rsidR="007A11C2" w:rsidRPr="00D458A5">
        <w:rPr>
          <w:sz w:val="20"/>
          <w:szCs w:val="20"/>
          <w:lang w:val="fr-FR"/>
        </w:rPr>
        <w:tab/>
      </w:r>
      <w:r w:rsidR="007A11C2" w:rsidRPr="00D458A5">
        <w:rPr>
          <w:sz w:val="20"/>
          <w:szCs w:val="20"/>
          <w:lang w:val="fr-FR"/>
        </w:rPr>
        <w:tab/>
      </w:r>
      <w:r w:rsidR="007A11C2" w:rsidRPr="00D458A5">
        <w:rPr>
          <w:sz w:val="20"/>
          <w:szCs w:val="20"/>
          <w:lang w:val="fr-FR"/>
        </w:rPr>
        <w:tab/>
      </w:r>
      <w:r w:rsidR="007A11C2" w:rsidRPr="00D458A5">
        <w:rPr>
          <w:sz w:val="20"/>
          <w:szCs w:val="20"/>
          <w:lang w:val="fr-FR"/>
        </w:rPr>
        <w:tab/>
      </w:r>
      <w:r w:rsidR="007A11C2" w:rsidRPr="00D458A5">
        <w:rPr>
          <w:sz w:val="20"/>
          <w:szCs w:val="20"/>
          <w:lang w:val="fr-FR"/>
        </w:rPr>
        <w:tab/>
      </w:r>
      <w:r w:rsidR="007A11C2" w:rsidRPr="00D458A5">
        <w:rPr>
          <w:sz w:val="20"/>
          <w:szCs w:val="20"/>
          <w:lang w:val="fr-FR"/>
        </w:rPr>
        <w:tab/>
      </w:r>
      <w:r w:rsidR="007A11C2" w:rsidRPr="00D458A5">
        <w:rPr>
          <w:sz w:val="20"/>
          <w:szCs w:val="20"/>
          <w:lang w:val="fr-FR"/>
        </w:rPr>
        <w:tab/>
      </w:r>
      <w:r w:rsidR="0049598B" w:rsidRPr="00D458A5">
        <w:rPr>
          <w:sz w:val="20"/>
          <w:szCs w:val="20"/>
          <w:lang w:val="fr-FR"/>
        </w:rPr>
        <w:tab/>
      </w:r>
      <w:r w:rsidR="00862000" w:rsidRPr="00D458A5">
        <w:rPr>
          <w:sz w:val="20"/>
          <w:szCs w:val="20"/>
          <w:lang w:val="fr-FR"/>
        </w:rPr>
        <w:tab/>
      </w:r>
      <w:r w:rsidR="00C372BF" w:rsidRPr="00D458A5">
        <w:rPr>
          <w:sz w:val="20"/>
          <w:szCs w:val="20"/>
          <w:lang w:val="fr-FR"/>
        </w:rPr>
        <w:t>ora</w:t>
      </w:r>
      <w:r w:rsidR="00EB6B00" w:rsidRPr="00D458A5">
        <w:rPr>
          <w:sz w:val="20"/>
          <w:szCs w:val="20"/>
          <w:lang w:val="fr-FR"/>
        </w:rPr>
        <w:tab/>
        <w:t>“</w:t>
      </w:r>
      <w:r w:rsidR="00CE396B" w:rsidRPr="00D458A5">
        <w:rPr>
          <w:sz w:val="20"/>
          <w:szCs w:val="20"/>
          <w:lang w:val="fr-FR"/>
        </w:rPr>
        <w:tab/>
      </w:r>
    </w:p>
    <w:p w14:paraId="11392D5E" w14:textId="1AF71BB5" w:rsidR="00CE396B" w:rsidRPr="00D458A5" w:rsidRDefault="00D0779D" w:rsidP="00D0779D">
      <w:pPr>
        <w:spacing w:after="0" w:line="240" w:lineRule="auto"/>
        <w:jc w:val="both"/>
        <w:rPr>
          <w:sz w:val="20"/>
          <w:szCs w:val="20"/>
          <w:lang w:val="fr-FR"/>
        </w:rPr>
      </w:pPr>
      <w:r w:rsidRPr="00D458A5">
        <w:rPr>
          <w:sz w:val="20"/>
          <w:szCs w:val="20"/>
          <w:lang w:val="fr-FR"/>
        </w:rPr>
        <w:t xml:space="preserve">Sancte Gregori, </w:t>
      </w:r>
      <w:r w:rsidR="007A11C2" w:rsidRPr="00D458A5">
        <w:rPr>
          <w:sz w:val="20"/>
          <w:szCs w:val="20"/>
          <w:lang w:val="fr-FR"/>
        </w:rPr>
        <w:tab/>
      </w:r>
      <w:r w:rsidR="007A11C2" w:rsidRPr="00D458A5">
        <w:rPr>
          <w:sz w:val="20"/>
          <w:szCs w:val="20"/>
          <w:lang w:val="fr-FR"/>
        </w:rPr>
        <w:tab/>
      </w:r>
      <w:r w:rsidR="007A11C2" w:rsidRPr="00D458A5">
        <w:rPr>
          <w:sz w:val="20"/>
          <w:szCs w:val="20"/>
          <w:lang w:val="fr-FR"/>
        </w:rPr>
        <w:tab/>
      </w:r>
      <w:r w:rsidR="007A11C2" w:rsidRPr="00D458A5">
        <w:rPr>
          <w:sz w:val="20"/>
          <w:szCs w:val="20"/>
          <w:lang w:val="fr-FR"/>
        </w:rPr>
        <w:tab/>
      </w:r>
      <w:r w:rsidR="007A11C2" w:rsidRPr="00D458A5">
        <w:rPr>
          <w:sz w:val="20"/>
          <w:szCs w:val="20"/>
          <w:lang w:val="fr-FR"/>
        </w:rPr>
        <w:tab/>
      </w:r>
      <w:r w:rsidR="007A11C2" w:rsidRPr="00D458A5">
        <w:rPr>
          <w:sz w:val="20"/>
          <w:szCs w:val="20"/>
          <w:lang w:val="fr-FR"/>
        </w:rPr>
        <w:tab/>
      </w:r>
      <w:r w:rsidR="007A11C2" w:rsidRPr="00D458A5">
        <w:rPr>
          <w:sz w:val="20"/>
          <w:szCs w:val="20"/>
          <w:lang w:val="fr-FR"/>
        </w:rPr>
        <w:tab/>
      </w:r>
      <w:r w:rsidR="0049598B" w:rsidRPr="00D458A5">
        <w:rPr>
          <w:sz w:val="20"/>
          <w:szCs w:val="20"/>
          <w:lang w:val="fr-FR"/>
        </w:rPr>
        <w:tab/>
      </w:r>
      <w:r w:rsidR="00862000" w:rsidRPr="00D458A5">
        <w:rPr>
          <w:sz w:val="20"/>
          <w:szCs w:val="20"/>
          <w:lang w:val="fr-FR"/>
        </w:rPr>
        <w:tab/>
      </w:r>
      <w:r w:rsidRPr="00D458A5">
        <w:rPr>
          <w:sz w:val="20"/>
          <w:szCs w:val="20"/>
          <w:lang w:val="fr-FR"/>
        </w:rPr>
        <w:t>ora</w:t>
      </w:r>
      <w:r w:rsidR="00EB6B00" w:rsidRPr="00D458A5">
        <w:rPr>
          <w:sz w:val="20"/>
          <w:szCs w:val="20"/>
          <w:lang w:val="fr-FR"/>
        </w:rPr>
        <w:tab/>
        <w:t>“</w:t>
      </w:r>
      <w:r w:rsidRPr="00D458A5">
        <w:rPr>
          <w:sz w:val="20"/>
          <w:szCs w:val="20"/>
          <w:lang w:val="fr-FR"/>
        </w:rPr>
        <w:t xml:space="preserve"> </w:t>
      </w:r>
    </w:p>
    <w:p w14:paraId="3DBBFB52" w14:textId="14EEAFCB" w:rsidR="00CE396B" w:rsidRPr="00D458A5" w:rsidRDefault="00D0779D" w:rsidP="00D0779D">
      <w:pPr>
        <w:spacing w:after="0" w:line="240" w:lineRule="auto"/>
        <w:jc w:val="both"/>
        <w:rPr>
          <w:sz w:val="20"/>
          <w:szCs w:val="20"/>
        </w:rPr>
      </w:pPr>
      <w:r w:rsidRPr="00D458A5">
        <w:rPr>
          <w:sz w:val="20"/>
          <w:szCs w:val="20"/>
        </w:rPr>
        <w:t xml:space="preserve">Sancte Ambrosi, </w:t>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49598B" w:rsidRPr="00D458A5">
        <w:rPr>
          <w:sz w:val="20"/>
          <w:szCs w:val="20"/>
        </w:rPr>
        <w:tab/>
      </w:r>
      <w:r w:rsidR="00862000" w:rsidRPr="00D458A5">
        <w:rPr>
          <w:sz w:val="20"/>
          <w:szCs w:val="20"/>
        </w:rPr>
        <w:tab/>
      </w:r>
      <w:r w:rsidRPr="00D458A5">
        <w:rPr>
          <w:sz w:val="20"/>
          <w:szCs w:val="20"/>
        </w:rPr>
        <w:t xml:space="preserve">ora </w:t>
      </w:r>
      <w:r w:rsidR="00EB6B00" w:rsidRPr="00D458A5">
        <w:rPr>
          <w:sz w:val="20"/>
          <w:szCs w:val="20"/>
        </w:rPr>
        <w:tab/>
        <w:t>“</w:t>
      </w:r>
    </w:p>
    <w:p w14:paraId="36064926" w14:textId="383F6E1F" w:rsidR="00CE396B" w:rsidRPr="00D458A5" w:rsidRDefault="00D0779D" w:rsidP="00D0779D">
      <w:pPr>
        <w:spacing w:after="0" w:line="240" w:lineRule="auto"/>
        <w:jc w:val="both"/>
        <w:rPr>
          <w:sz w:val="20"/>
          <w:szCs w:val="20"/>
        </w:rPr>
      </w:pPr>
      <w:r w:rsidRPr="00D458A5">
        <w:rPr>
          <w:sz w:val="20"/>
          <w:szCs w:val="20"/>
        </w:rPr>
        <w:t xml:space="preserve">Sancte Augustine, </w:t>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49598B" w:rsidRPr="00D458A5">
        <w:rPr>
          <w:sz w:val="20"/>
          <w:szCs w:val="20"/>
        </w:rPr>
        <w:tab/>
      </w:r>
      <w:r w:rsidR="0049598B" w:rsidRPr="00D458A5">
        <w:rPr>
          <w:sz w:val="20"/>
          <w:szCs w:val="20"/>
        </w:rPr>
        <w:tab/>
      </w:r>
      <w:r w:rsidRPr="00D458A5">
        <w:rPr>
          <w:sz w:val="20"/>
          <w:szCs w:val="20"/>
        </w:rPr>
        <w:t xml:space="preserve">ora </w:t>
      </w:r>
      <w:r w:rsidR="00EB6B00" w:rsidRPr="00D458A5">
        <w:rPr>
          <w:sz w:val="20"/>
          <w:szCs w:val="20"/>
        </w:rPr>
        <w:tab/>
        <w:t>“</w:t>
      </w:r>
    </w:p>
    <w:p w14:paraId="387D8E6C" w14:textId="1ECF7231" w:rsidR="00CE396B" w:rsidRPr="00D458A5" w:rsidRDefault="00D0779D" w:rsidP="00D0779D">
      <w:pPr>
        <w:spacing w:after="0" w:line="240" w:lineRule="auto"/>
        <w:jc w:val="both"/>
        <w:rPr>
          <w:sz w:val="20"/>
          <w:szCs w:val="20"/>
        </w:rPr>
      </w:pPr>
      <w:r w:rsidRPr="00D458A5">
        <w:rPr>
          <w:sz w:val="20"/>
          <w:szCs w:val="20"/>
        </w:rPr>
        <w:t xml:space="preserve">Sancte Hieronyme, </w:t>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49598B" w:rsidRPr="00D458A5">
        <w:rPr>
          <w:sz w:val="20"/>
          <w:szCs w:val="20"/>
        </w:rPr>
        <w:tab/>
      </w:r>
      <w:r w:rsidR="0049598B" w:rsidRPr="00D458A5">
        <w:rPr>
          <w:sz w:val="20"/>
          <w:szCs w:val="20"/>
        </w:rPr>
        <w:tab/>
      </w:r>
      <w:r w:rsidRPr="00D458A5">
        <w:rPr>
          <w:sz w:val="20"/>
          <w:szCs w:val="20"/>
        </w:rPr>
        <w:t xml:space="preserve">ora </w:t>
      </w:r>
      <w:r w:rsidR="00B55B73" w:rsidRPr="00D458A5">
        <w:rPr>
          <w:sz w:val="20"/>
          <w:szCs w:val="20"/>
        </w:rPr>
        <w:tab/>
        <w:t>“</w:t>
      </w:r>
    </w:p>
    <w:p w14:paraId="428A6B81" w14:textId="1C4B6690" w:rsidR="00CE396B" w:rsidRPr="00D458A5" w:rsidRDefault="00D0779D" w:rsidP="00D0779D">
      <w:pPr>
        <w:spacing w:after="0" w:line="240" w:lineRule="auto"/>
        <w:jc w:val="both"/>
        <w:rPr>
          <w:sz w:val="20"/>
          <w:szCs w:val="20"/>
        </w:rPr>
      </w:pPr>
      <w:r w:rsidRPr="00D458A5">
        <w:rPr>
          <w:sz w:val="20"/>
          <w:szCs w:val="20"/>
        </w:rPr>
        <w:t xml:space="preserve">Sancte Martine, </w:t>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49598B" w:rsidRPr="00D458A5">
        <w:rPr>
          <w:sz w:val="20"/>
          <w:szCs w:val="20"/>
        </w:rPr>
        <w:tab/>
      </w:r>
      <w:r w:rsidR="0049598B" w:rsidRPr="00D458A5">
        <w:rPr>
          <w:sz w:val="20"/>
          <w:szCs w:val="20"/>
        </w:rPr>
        <w:tab/>
      </w:r>
      <w:r w:rsidR="00862000" w:rsidRPr="00D458A5">
        <w:rPr>
          <w:sz w:val="20"/>
          <w:szCs w:val="20"/>
        </w:rPr>
        <w:tab/>
      </w:r>
      <w:r w:rsidRPr="00D458A5">
        <w:rPr>
          <w:sz w:val="20"/>
          <w:szCs w:val="20"/>
        </w:rPr>
        <w:t xml:space="preserve">ora </w:t>
      </w:r>
      <w:r w:rsidR="00B55B73" w:rsidRPr="00D458A5">
        <w:rPr>
          <w:sz w:val="20"/>
          <w:szCs w:val="20"/>
        </w:rPr>
        <w:tab/>
        <w:t>“</w:t>
      </w:r>
    </w:p>
    <w:p w14:paraId="02E63238" w14:textId="51A0DF44" w:rsidR="00CE396B" w:rsidRPr="00D458A5" w:rsidRDefault="00D0779D" w:rsidP="00D0779D">
      <w:pPr>
        <w:spacing w:after="0" w:line="240" w:lineRule="auto"/>
        <w:jc w:val="both"/>
        <w:rPr>
          <w:sz w:val="20"/>
          <w:szCs w:val="20"/>
        </w:rPr>
      </w:pPr>
      <w:r w:rsidRPr="00D458A5">
        <w:rPr>
          <w:sz w:val="20"/>
          <w:szCs w:val="20"/>
        </w:rPr>
        <w:t xml:space="preserve">Sancte Nicoláe, </w:t>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7A11C2" w:rsidRPr="00D458A5">
        <w:rPr>
          <w:sz w:val="20"/>
          <w:szCs w:val="20"/>
        </w:rPr>
        <w:tab/>
      </w:r>
      <w:r w:rsidR="0049598B" w:rsidRPr="00D458A5">
        <w:rPr>
          <w:sz w:val="20"/>
          <w:szCs w:val="20"/>
        </w:rPr>
        <w:tab/>
      </w:r>
      <w:r w:rsidR="0049598B" w:rsidRPr="00D458A5">
        <w:rPr>
          <w:sz w:val="20"/>
          <w:szCs w:val="20"/>
        </w:rPr>
        <w:tab/>
      </w:r>
      <w:r w:rsidR="00C372BF" w:rsidRPr="00D458A5">
        <w:rPr>
          <w:sz w:val="20"/>
          <w:szCs w:val="20"/>
        </w:rPr>
        <w:tab/>
      </w:r>
      <w:r w:rsidR="00862000" w:rsidRPr="00D458A5">
        <w:rPr>
          <w:sz w:val="20"/>
          <w:szCs w:val="20"/>
        </w:rPr>
        <w:tab/>
      </w:r>
      <w:r w:rsidRPr="00D458A5">
        <w:rPr>
          <w:sz w:val="20"/>
          <w:szCs w:val="20"/>
        </w:rPr>
        <w:t xml:space="preserve">ora </w:t>
      </w:r>
      <w:r w:rsidR="00B55B73" w:rsidRPr="00D458A5">
        <w:rPr>
          <w:sz w:val="20"/>
          <w:szCs w:val="20"/>
        </w:rPr>
        <w:tab/>
        <w:t>“</w:t>
      </w:r>
      <w:r w:rsidR="00B55B73" w:rsidRPr="00D458A5">
        <w:rPr>
          <w:sz w:val="20"/>
          <w:szCs w:val="20"/>
        </w:rPr>
        <w:tab/>
      </w:r>
    </w:p>
    <w:p w14:paraId="1BD85C1A" w14:textId="19F1818E" w:rsidR="00CE396B" w:rsidRPr="00D458A5" w:rsidRDefault="00D0779D" w:rsidP="00D0779D">
      <w:pPr>
        <w:spacing w:after="0" w:line="240" w:lineRule="auto"/>
        <w:jc w:val="both"/>
        <w:rPr>
          <w:sz w:val="20"/>
          <w:szCs w:val="20"/>
          <w:lang w:val="fr-FR"/>
        </w:rPr>
      </w:pPr>
      <w:r w:rsidRPr="00D458A5">
        <w:rPr>
          <w:sz w:val="20"/>
          <w:szCs w:val="20"/>
          <w:lang w:val="fr-FR"/>
        </w:rPr>
        <w:t>Omnes sancti Pontífices et Confessóres,</w:t>
      </w:r>
      <w:r w:rsidR="007A11C2" w:rsidRPr="00D458A5">
        <w:rPr>
          <w:sz w:val="20"/>
          <w:szCs w:val="20"/>
          <w:lang w:val="fr-FR"/>
        </w:rPr>
        <w:tab/>
      </w:r>
      <w:r w:rsidR="007A11C2" w:rsidRPr="00D458A5">
        <w:rPr>
          <w:sz w:val="20"/>
          <w:szCs w:val="20"/>
          <w:lang w:val="fr-FR"/>
        </w:rPr>
        <w:tab/>
      </w:r>
      <w:r w:rsidR="007A11C2" w:rsidRPr="00D458A5">
        <w:rPr>
          <w:sz w:val="20"/>
          <w:szCs w:val="20"/>
          <w:lang w:val="fr-FR"/>
        </w:rPr>
        <w:tab/>
      </w:r>
      <w:r w:rsidR="0049598B" w:rsidRPr="00D458A5">
        <w:rPr>
          <w:sz w:val="20"/>
          <w:szCs w:val="20"/>
          <w:lang w:val="fr-FR"/>
        </w:rPr>
        <w:tab/>
      </w:r>
      <w:r w:rsidR="0049598B" w:rsidRPr="00D458A5">
        <w:rPr>
          <w:sz w:val="20"/>
          <w:szCs w:val="20"/>
          <w:lang w:val="fr-FR"/>
        </w:rPr>
        <w:tab/>
      </w:r>
      <w:r w:rsidR="00C372BF" w:rsidRPr="00D458A5">
        <w:rPr>
          <w:sz w:val="20"/>
          <w:szCs w:val="20"/>
          <w:lang w:val="fr-FR"/>
        </w:rPr>
        <w:tab/>
      </w:r>
      <w:r w:rsidRPr="00D458A5">
        <w:rPr>
          <w:sz w:val="20"/>
          <w:szCs w:val="20"/>
          <w:lang w:val="fr-FR"/>
        </w:rPr>
        <w:t xml:space="preserve">orate </w:t>
      </w:r>
      <w:r w:rsidR="00B55B73" w:rsidRPr="00D458A5">
        <w:rPr>
          <w:sz w:val="20"/>
          <w:szCs w:val="20"/>
          <w:lang w:val="fr-FR"/>
        </w:rPr>
        <w:tab/>
        <w:t>“</w:t>
      </w:r>
    </w:p>
    <w:p w14:paraId="26D25E08" w14:textId="6B89D95A" w:rsidR="00CE396B" w:rsidRPr="00C77665" w:rsidRDefault="00D0779D" w:rsidP="00D0779D">
      <w:pPr>
        <w:spacing w:after="0" w:line="240" w:lineRule="auto"/>
        <w:jc w:val="both"/>
        <w:rPr>
          <w:sz w:val="20"/>
          <w:szCs w:val="20"/>
          <w:lang w:val="pt-BR"/>
        </w:rPr>
      </w:pPr>
      <w:r w:rsidRPr="00C77665">
        <w:rPr>
          <w:sz w:val="20"/>
          <w:szCs w:val="20"/>
          <w:lang w:val="pt-BR"/>
        </w:rPr>
        <w:t xml:space="preserve">Omnes sancti Doctóres,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0049598B" w:rsidRPr="00C77665">
        <w:rPr>
          <w:sz w:val="20"/>
          <w:szCs w:val="20"/>
          <w:lang w:val="pt-BR"/>
        </w:rPr>
        <w:tab/>
      </w:r>
      <w:r w:rsidR="00C372BF" w:rsidRPr="00C77665">
        <w:rPr>
          <w:sz w:val="20"/>
          <w:szCs w:val="20"/>
          <w:lang w:val="pt-BR"/>
        </w:rPr>
        <w:tab/>
      </w:r>
      <w:r w:rsidR="00B55B73" w:rsidRPr="00C77665">
        <w:rPr>
          <w:sz w:val="20"/>
          <w:szCs w:val="20"/>
          <w:lang w:val="pt-BR"/>
        </w:rPr>
        <w:tab/>
      </w:r>
      <w:r w:rsidRPr="00C77665">
        <w:rPr>
          <w:sz w:val="20"/>
          <w:szCs w:val="20"/>
          <w:lang w:val="pt-BR"/>
        </w:rPr>
        <w:t xml:space="preserve">orate </w:t>
      </w:r>
      <w:r w:rsidR="00B55B73" w:rsidRPr="00C77665">
        <w:rPr>
          <w:sz w:val="20"/>
          <w:szCs w:val="20"/>
          <w:lang w:val="pt-BR"/>
        </w:rPr>
        <w:tab/>
        <w:t>“</w:t>
      </w:r>
    </w:p>
    <w:p w14:paraId="714A3ECE" w14:textId="79F500EC" w:rsidR="00CE396B" w:rsidRPr="00C77665" w:rsidRDefault="00D0779D" w:rsidP="00D0779D">
      <w:pPr>
        <w:spacing w:after="0" w:line="240" w:lineRule="auto"/>
        <w:jc w:val="both"/>
        <w:rPr>
          <w:sz w:val="20"/>
          <w:szCs w:val="20"/>
          <w:lang w:val="pt-BR"/>
        </w:rPr>
      </w:pPr>
      <w:r w:rsidRPr="00C77665">
        <w:rPr>
          <w:sz w:val="20"/>
          <w:szCs w:val="20"/>
          <w:lang w:val="pt-BR"/>
        </w:rPr>
        <w:t xml:space="preserve">Sancte Antóni,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00EB6B00" w:rsidRPr="00C77665">
        <w:rPr>
          <w:sz w:val="20"/>
          <w:szCs w:val="20"/>
          <w:lang w:val="pt-BR"/>
        </w:rPr>
        <w:tab/>
      </w:r>
      <w:r w:rsidRPr="00C77665">
        <w:rPr>
          <w:sz w:val="20"/>
          <w:szCs w:val="20"/>
          <w:lang w:val="pt-BR"/>
        </w:rPr>
        <w:t xml:space="preserve">ora </w:t>
      </w:r>
      <w:r w:rsidR="00B55B73" w:rsidRPr="00C77665">
        <w:rPr>
          <w:sz w:val="20"/>
          <w:szCs w:val="20"/>
          <w:lang w:val="pt-BR"/>
        </w:rPr>
        <w:tab/>
        <w:t>“</w:t>
      </w:r>
    </w:p>
    <w:p w14:paraId="02C43B66" w14:textId="4A2A4650" w:rsidR="00CE396B" w:rsidRPr="00C77665" w:rsidRDefault="00D0779D" w:rsidP="00D0779D">
      <w:pPr>
        <w:spacing w:after="0" w:line="240" w:lineRule="auto"/>
        <w:jc w:val="both"/>
        <w:rPr>
          <w:sz w:val="20"/>
          <w:szCs w:val="20"/>
          <w:lang w:val="pt-BR"/>
        </w:rPr>
      </w:pPr>
      <w:r w:rsidRPr="00C77665">
        <w:rPr>
          <w:sz w:val="20"/>
          <w:szCs w:val="20"/>
          <w:lang w:val="pt-BR"/>
        </w:rPr>
        <w:t xml:space="preserve">Sancte Benedícte,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 xml:space="preserve">ora </w:t>
      </w:r>
      <w:r w:rsidR="00B55B73" w:rsidRPr="00C77665">
        <w:rPr>
          <w:sz w:val="20"/>
          <w:szCs w:val="20"/>
          <w:lang w:val="pt-BR"/>
        </w:rPr>
        <w:tab/>
        <w:t>“</w:t>
      </w:r>
    </w:p>
    <w:p w14:paraId="2E7459A4" w14:textId="4F17353C" w:rsidR="00CE396B" w:rsidRPr="00C77665" w:rsidRDefault="00D0779D" w:rsidP="00D0779D">
      <w:pPr>
        <w:spacing w:after="0" w:line="240" w:lineRule="auto"/>
        <w:jc w:val="both"/>
        <w:rPr>
          <w:sz w:val="20"/>
          <w:szCs w:val="20"/>
          <w:lang w:val="pt-BR"/>
        </w:rPr>
      </w:pPr>
      <w:r w:rsidRPr="00C77665">
        <w:rPr>
          <w:sz w:val="20"/>
          <w:szCs w:val="20"/>
          <w:lang w:val="pt-BR"/>
        </w:rPr>
        <w:t xml:space="preserve">Sancte Bernarde,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0049598B"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ora</w:t>
      </w:r>
      <w:r w:rsidR="00B55B73" w:rsidRPr="00C77665">
        <w:rPr>
          <w:sz w:val="20"/>
          <w:szCs w:val="20"/>
          <w:lang w:val="pt-BR"/>
        </w:rPr>
        <w:tab/>
        <w:t>“</w:t>
      </w:r>
      <w:r w:rsidRPr="00C77665">
        <w:rPr>
          <w:sz w:val="20"/>
          <w:szCs w:val="20"/>
          <w:lang w:val="pt-BR"/>
        </w:rPr>
        <w:t xml:space="preserve"> </w:t>
      </w:r>
    </w:p>
    <w:p w14:paraId="47D643E0" w14:textId="76B6D29E" w:rsidR="00CE396B" w:rsidRPr="00C77665" w:rsidRDefault="00D0779D" w:rsidP="00D0779D">
      <w:pPr>
        <w:spacing w:after="0" w:line="240" w:lineRule="auto"/>
        <w:jc w:val="both"/>
        <w:rPr>
          <w:sz w:val="20"/>
          <w:szCs w:val="20"/>
          <w:lang w:val="pt-BR"/>
        </w:rPr>
      </w:pPr>
      <w:r w:rsidRPr="00C77665">
        <w:rPr>
          <w:sz w:val="20"/>
          <w:szCs w:val="20"/>
          <w:lang w:val="pt-BR"/>
        </w:rPr>
        <w:t xml:space="preserve">Sancte Dominice,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0049598B"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 xml:space="preserve">ora </w:t>
      </w:r>
      <w:r w:rsidR="00B55B73" w:rsidRPr="00C77665">
        <w:rPr>
          <w:sz w:val="20"/>
          <w:szCs w:val="20"/>
          <w:lang w:val="pt-BR"/>
        </w:rPr>
        <w:tab/>
        <w:t>“</w:t>
      </w:r>
    </w:p>
    <w:p w14:paraId="7445F579" w14:textId="38F583B1" w:rsidR="00CE396B" w:rsidRPr="00C77665" w:rsidRDefault="00D0779D" w:rsidP="00D0779D">
      <w:pPr>
        <w:spacing w:after="0" w:line="240" w:lineRule="auto"/>
        <w:jc w:val="both"/>
        <w:rPr>
          <w:sz w:val="20"/>
          <w:szCs w:val="20"/>
          <w:lang w:val="fr-FR"/>
        </w:rPr>
      </w:pPr>
      <w:r w:rsidRPr="00C77665">
        <w:rPr>
          <w:sz w:val="20"/>
          <w:szCs w:val="20"/>
          <w:lang w:val="fr-FR"/>
        </w:rPr>
        <w:lastRenderedPageBreak/>
        <w:t xml:space="preserve">Sancte Francisce, </w:t>
      </w:r>
      <w:r w:rsidR="007A11C2" w:rsidRPr="00C77665">
        <w:rPr>
          <w:sz w:val="20"/>
          <w:szCs w:val="20"/>
          <w:lang w:val="fr-FR"/>
        </w:rPr>
        <w:tab/>
      </w:r>
      <w:r w:rsidR="007A11C2" w:rsidRPr="00C77665">
        <w:rPr>
          <w:sz w:val="20"/>
          <w:szCs w:val="20"/>
          <w:lang w:val="fr-FR"/>
        </w:rPr>
        <w:tab/>
      </w:r>
      <w:r w:rsidR="007A11C2" w:rsidRPr="00C77665">
        <w:rPr>
          <w:sz w:val="20"/>
          <w:szCs w:val="20"/>
          <w:lang w:val="fr-FR"/>
        </w:rPr>
        <w:tab/>
      </w:r>
      <w:r w:rsidR="007A11C2" w:rsidRPr="00C77665">
        <w:rPr>
          <w:sz w:val="20"/>
          <w:szCs w:val="20"/>
          <w:lang w:val="fr-FR"/>
        </w:rPr>
        <w:tab/>
      </w:r>
      <w:r w:rsidR="0049598B" w:rsidRPr="00C77665">
        <w:rPr>
          <w:sz w:val="20"/>
          <w:szCs w:val="20"/>
          <w:lang w:val="fr-FR"/>
        </w:rPr>
        <w:tab/>
      </w:r>
      <w:r w:rsidR="0049598B" w:rsidRPr="00C77665">
        <w:rPr>
          <w:sz w:val="20"/>
          <w:szCs w:val="20"/>
          <w:lang w:val="fr-FR"/>
        </w:rPr>
        <w:tab/>
      </w:r>
      <w:r w:rsidR="0049598B" w:rsidRPr="00C77665">
        <w:rPr>
          <w:sz w:val="20"/>
          <w:szCs w:val="20"/>
          <w:lang w:val="fr-FR"/>
        </w:rPr>
        <w:tab/>
      </w:r>
      <w:r w:rsidR="0049598B" w:rsidRPr="00C77665">
        <w:rPr>
          <w:sz w:val="20"/>
          <w:szCs w:val="20"/>
          <w:lang w:val="fr-FR"/>
        </w:rPr>
        <w:tab/>
      </w:r>
      <w:r w:rsidRPr="00C77665">
        <w:rPr>
          <w:sz w:val="20"/>
          <w:szCs w:val="20"/>
          <w:lang w:val="fr-FR"/>
        </w:rPr>
        <w:t xml:space="preserve">ora </w:t>
      </w:r>
      <w:r w:rsidR="00B55B73" w:rsidRPr="00C77665">
        <w:rPr>
          <w:sz w:val="20"/>
          <w:szCs w:val="20"/>
          <w:lang w:val="fr-FR"/>
        </w:rPr>
        <w:tab/>
        <w:t xml:space="preserve">“ </w:t>
      </w:r>
    </w:p>
    <w:p w14:paraId="3AF6F014" w14:textId="2E650044" w:rsidR="00B55B73" w:rsidRPr="00D458A5" w:rsidRDefault="00D0779D" w:rsidP="00D0779D">
      <w:pPr>
        <w:spacing w:after="0" w:line="240" w:lineRule="auto"/>
        <w:jc w:val="both"/>
        <w:rPr>
          <w:sz w:val="20"/>
          <w:szCs w:val="20"/>
          <w:lang w:val="fr-FR"/>
        </w:rPr>
      </w:pPr>
      <w:r w:rsidRPr="00D458A5">
        <w:rPr>
          <w:sz w:val="20"/>
          <w:szCs w:val="20"/>
          <w:lang w:val="fr-FR"/>
        </w:rPr>
        <w:t xml:space="preserve">Omnes sancti Sacerdótes et Levítæ, </w:t>
      </w:r>
      <w:r w:rsidR="007A11C2" w:rsidRPr="00D458A5">
        <w:rPr>
          <w:sz w:val="20"/>
          <w:szCs w:val="20"/>
          <w:lang w:val="fr-FR"/>
        </w:rPr>
        <w:tab/>
      </w:r>
      <w:r w:rsidR="007A11C2" w:rsidRPr="00D458A5">
        <w:rPr>
          <w:sz w:val="20"/>
          <w:szCs w:val="20"/>
          <w:lang w:val="fr-FR"/>
        </w:rPr>
        <w:tab/>
      </w:r>
      <w:r w:rsidR="0049598B" w:rsidRPr="00D458A5">
        <w:rPr>
          <w:sz w:val="20"/>
          <w:szCs w:val="20"/>
          <w:lang w:val="fr-FR"/>
        </w:rPr>
        <w:tab/>
      </w:r>
      <w:r w:rsidR="0049598B" w:rsidRPr="00D458A5">
        <w:rPr>
          <w:sz w:val="20"/>
          <w:szCs w:val="20"/>
          <w:lang w:val="fr-FR"/>
        </w:rPr>
        <w:tab/>
      </w:r>
      <w:r w:rsidR="0049598B" w:rsidRPr="00D458A5">
        <w:rPr>
          <w:sz w:val="20"/>
          <w:szCs w:val="20"/>
          <w:lang w:val="fr-FR"/>
        </w:rPr>
        <w:tab/>
      </w:r>
      <w:r w:rsidR="0049598B" w:rsidRPr="00D458A5">
        <w:rPr>
          <w:sz w:val="20"/>
          <w:szCs w:val="20"/>
          <w:lang w:val="fr-FR"/>
        </w:rPr>
        <w:tab/>
      </w:r>
      <w:r w:rsidRPr="00D458A5">
        <w:rPr>
          <w:sz w:val="20"/>
          <w:szCs w:val="20"/>
          <w:lang w:val="fr-FR"/>
        </w:rPr>
        <w:t xml:space="preserve">orate </w:t>
      </w:r>
      <w:r w:rsidR="00B55B73" w:rsidRPr="00D458A5">
        <w:rPr>
          <w:sz w:val="20"/>
          <w:szCs w:val="20"/>
          <w:lang w:val="fr-FR"/>
        </w:rPr>
        <w:tab/>
        <w:t>“</w:t>
      </w:r>
    </w:p>
    <w:p w14:paraId="3A91E7C3" w14:textId="5891D2F9" w:rsidR="00CE396B" w:rsidRPr="00D458A5" w:rsidRDefault="00D0779D" w:rsidP="00D0779D">
      <w:pPr>
        <w:spacing w:after="0" w:line="240" w:lineRule="auto"/>
        <w:jc w:val="both"/>
        <w:rPr>
          <w:sz w:val="20"/>
          <w:szCs w:val="20"/>
          <w:lang w:val="fr-FR"/>
        </w:rPr>
      </w:pPr>
      <w:r w:rsidRPr="00D458A5">
        <w:rPr>
          <w:sz w:val="20"/>
          <w:szCs w:val="20"/>
          <w:lang w:val="fr-FR"/>
        </w:rPr>
        <w:t xml:space="preserve">Omnes sancti Mónachi et Eremítaæ, </w:t>
      </w:r>
      <w:r w:rsidR="00480939" w:rsidRPr="00D458A5">
        <w:rPr>
          <w:sz w:val="20"/>
          <w:szCs w:val="20"/>
          <w:lang w:val="fr-FR"/>
        </w:rPr>
        <w:tab/>
      </w:r>
      <w:r w:rsidR="007A11C2" w:rsidRPr="00D458A5">
        <w:rPr>
          <w:sz w:val="20"/>
          <w:szCs w:val="20"/>
          <w:lang w:val="fr-FR"/>
        </w:rPr>
        <w:tab/>
      </w:r>
      <w:r w:rsidR="007A11C2" w:rsidRPr="00D458A5">
        <w:rPr>
          <w:sz w:val="20"/>
          <w:szCs w:val="20"/>
          <w:lang w:val="fr-FR"/>
        </w:rPr>
        <w:tab/>
      </w:r>
      <w:r w:rsidR="0049598B" w:rsidRPr="00D458A5">
        <w:rPr>
          <w:sz w:val="20"/>
          <w:szCs w:val="20"/>
          <w:lang w:val="fr-FR"/>
        </w:rPr>
        <w:tab/>
      </w:r>
      <w:r w:rsidR="0049598B" w:rsidRPr="00D458A5">
        <w:rPr>
          <w:sz w:val="20"/>
          <w:szCs w:val="20"/>
          <w:lang w:val="fr-FR"/>
        </w:rPr>
        <w:tab/>
      </w:r>
      <w:r w:rsidR="0049598B" w:rsidRPr="00D458A5">
        <w:rPr>
          <w:sz w:val="20"/>
          <w:szCs w:val="20"/>
          <w:lang w:val="fr-FR"/>
        </w:rPr>
        <w:tab/>
      </w:r>
      <w:r w:rsidRPr="00D458A5">
        <w:rPr>
          <w:sz w:val="20"/>
          <w:szCs w:val="20"/>
          <w:lang w:val="fr-FR"/>
        </w:rPr>
        <w:t xml:space="preserve">orate </w:t>
      </w:r>
      <w:r w:rsidR="00B55B73" w:rsidRPr="00D458A5">
        <w:rPr>
          <w:sz w:val="20"/>
          <w:szCs w:val="20"/>
          <w:lang w:val="fr-FR"/>
        </w:rPr>
        <w:tab/>
        <w:t>“</w:t>
      </w:r>
    </w:p>
    <w:p w14:paraId="440CBB34" w14:textId="523A3512" w:rsidR="00CE396B" w:rsidRPr="00C77665" w:rsidRDefault="00D0779D" w:rsidP="00D0779D">
      <w:pPr>
        <w:spacing w:after="0" w:line="240" w:lineRule="auto"/>
        <w:jc w:val="both"/>
        <w:rPr>
          <w:sz w:val="20"/>
          <w:szCs w:val="20"/>
          <w:lang w:val="pt-BR"/>
        </w:rPr>
      </w:pPr>
      <w:r w:rsidRPr="00C77665">
        <w:rPr>
          <w:sz w:val="20"/>
          <w:szCs w:val="20"/>
          <w:lang w:val="pt-BR"/>
        </w:rPr>
        <w:t xml:space="preserve">Sancta Maria Magdaléna,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00B55B73" w:rsidRPr="00C77665">
        <w:rPr>
          <w:sz w:val="20"/>
          <w:szCs w:val="20"/>
          <w:lang w:val="pt-BR"/>
        </w:rPr>
        <w:tab/>
      </w:r>
      <w:r w:rsidRPr="00C77665">
        <w:rPr>
          <w:sz w:val="20"/>
          <w:szCs w:val="20"/>
          <w:lang w:val="pt-BR"/>
        </w:rPr>
        <w:t xml:space="preserve">ora </w:t>
      </w:r>
      <w:r w:rsidR="00B55B73" w:rsidRPr="00C77665">
        <w:rPr>
          <w:sz w:val="20"/>
          <w:szCs w:val="20"/>
          <w:lang w:val="pt-BR"/>
        </w:rPr>
        <w:tab/>
        <w:t>“</w:t>
      </w:r>
    </w:p>
    <w:p w14:paraId="5B5BDB1D" w14:textId="59D18281" w:rsidR="00CE396B" w:rsidRPr="00C77665" w:rsidRDefault="00D0779D" w:rsidP="00D0779D">
      <w:pPr>
        <w:spacing w:after="0" w:line="240" w:lineRule="auto"/>
        <w:jc w:val="both"/>
        <w:rPr>
          <w:sz w:val="20"/>
          <w:szCs w:val="20"/>
          <w:lang w:val="pt-BR"/>
        </w:rPr>
      </w:pPr>
      <w:r w:rsidRPr="00C77665">
        <w:rPr>
          <w:sz w:val="20"/>
          <w:szCs w:val="20"/>
          <w:lang w:val="pt-BR"/>
        </w:rPr>
        <w:t xml:space="preserve">Sancta Agatha,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 xml:space="preserve">ora </w:t>
      </w:r>
      <w:r w:rsidR="00B55B73" w:rsidRPr="00C77665">
        <w:rPr>
          <w:sz w:val="20"/>
          <w:szCs w:val="20"/>
          <w:lang w:val="pt-BR"/>
        </w:rPr>
        <w:tab/>
        <w:t xml:space="preserve">“ </w:t>
      </w:r>
    </w:p>
    <w:p w14:paraId="03CE4148" w14:textId="1AAB0714" w:rsidR="00B55B73" w:rsidRPr="00C77665" w:rsidRDefault="00D0779D" w:rsidP="00D0779D">
      <w:pPr>
        <w:spacing w:after="0" w:line="240" w:lineRule="auto"/>
        <w:jc w:val="both"/>
        <w:rPr>
          <w:sz w:val="20"/>
          <w:szCs w:val="20"/>
          <w:lang w:val="pt-BR"/>
        </w:rPr>
      </w:pPr>
      <w:r w:rsidRPr="00C77665">
        <w:rPr>
          <w:sz w:val="20"/>
          <w:szCs w:val="20"/>
          <w:lang w:val="pt-BR"/>
        </w:rPr>
        <w:t xml:space="preserve">Sancta Lúcia,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 xml:space="preserve">ora </w:t>
      </w:r>
      <w:r w:rsidR="00B55B73" w:rsidRPr="00C77665">
        <w:rPr>
          <w:sz w:val="20"/>
          <w:szCs w:val="20"/>
          <w:lang w:val="pt-BR"/>
        </w:rPr>
        <w:tab/>
        <w:t>“</w:t>
      </w:r>
    </w:p>
    <w:p w14:paraId="1C0FF371" w14:textId="33EA1A9B" w:rsidR="00CE396B" w:rsidRPr="00C77665" w:rsidRDefault="00D0779D" w:rsidP="00D0779D">
      <w:pPr>
        <w:spacing w:after="0" w:line="240" w:lineRule="auto"/>
        <w:jc w:val="both"/>
        <w:rPr>
          <w:sz w:val="20"/>
          <w:szCs w:val="20"/>
          <w:lang w:val="pt-BR"/>
        </w:rPr>
      </w:pPr>
      <w:r w:rsidRPr="00C77665">
        <w:rPr>
          <w:sz w:val="20"/>
          <w:szCs w:val="20"/>
          <w:lang w:val="pt-BR"/>
        </w:rPr>
        <w:t xml:space="preserve">Sancta Agnes,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ora</w:t>
      </w:r>
      <w:r w:rsidR="00B55B73" w:rsidRPr="00C77665">
        <w:rPr>
          <w:sz w:val="20"/>
          <w:szCs w:val="20"/>
          <w:lang w:val="pt-BR"/>
        </w:rPr>
        <w:tab/>
        <w:t>“</w:t>
      </w:r>
      <w:r w:rsidRPr="00C77665">
        <w:rPr>
          <w:sz w:val="20"/>
          <w:szCs w:val="20"/>
          <w:lang w:val="pt-BR"/>
        </w:rPr>
        <w:t xml:space="preserve"> </w:t>
      </w:r>
    </w:p>
    <w:p w14:paraId="78FFD924" w14:textId="5100A7A6" w:rsidR="00CE396B" w:rsidRPr="00C77665" w:rsidRDefault="00D0779D" w:rsidP="00D0779D">
      <w:pPr>
        <w:spacing w:after="0" w:line="240" w:lineRule="auto"/>
        <w:jc w:val="both"/>
        <w:rPr>
          <w:sz w:val="20"/>
          <w:szCs w:val="20"/>
          <w:lang w:val="pt-BR"/>
        </w:rPr>
      </w:pPr>
      <w:r w:rsidRPr="00C77665">
        <w:rPr>
          <w:sz w:val="20"/>
          <w:szCs w:val="20"/>
          <w:lang w:val="pt-BR"/>
        </w:rPr>
        <w:t xml:space="preserve">Sancta Cæcilia,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00B55B73" w:rsidRPr="00C77665">
        <w:rPr>
          <w:sz w:val="20"/>
          <w:szCs w:val="20"/>
          <w:lang w:val="pt-BR"/>
        </w:rPr>
        <w:tab/>
      </w:r>
      <w:r w:rsidRPr="00C77665">
        <w:rPr>
          <w:sz w:val="20"/>
          <w:szCs w:val="20"/>
          <w:lang w:val="pt-BR"/>
        </w:rPr>
        <w:t xml:space="preserve">ora </w:t>
      </w:r>
      <w:r w:rsidR="00B55B73" w:rsidRPr="00C77665">
        <w:rPr>
          <w:sz w:val="20"/>
          <w:szCs w:val="20"/>
          <w:lang w:val="pt-BR"/>
        </w:rPr>
        <w:tab/>
        <w:t>“</w:t>
      </w:r>
    </w:p>
    <w:p w14:paraId="746DC9D6" w14:textId="3E2E59C1" w:rsidR="00CE396B" w:rsidRPr="00C77665" w:rsidRDefault="00D0779D" w:rsidP="00D0779D">
      <w:pPr>
        <w:spacing w:after="0" w:line="240" w:lineRule="auto"/>
        <w:jc w:val="both"/>
        <w:rPr>
          <w:sz w:val="20"/>
          <w:szCs w:val="20"/>
          <w:lang w:val="pt-BR"/>
        </w:rPr>
      </w:pPr>
      <w:r w:rsidRPr="00C77665">
        <w:rPr>
          <w:sz w:val="20"/>
          <w:szCs w:val="20"/>
          <w:lang w:val="pt-BR"/>
        </w:rPr>
        <w:t xml:space="preserve">Sancta Catharina,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 xml:space="preserve">ora </w:t>
      </w:r>
      <w:r w:rsidR="00B55B73" w:rsidRPr="00C77665">
        <w:rPr>
          <w:sz w:val="20"/>
          <w:szCs w:val="20"/>
          <w:lang w:val="pt-BR"/>
        </w:rPr>
        <w:tab/>
        <w:t>“</w:t>
      </w:r>
    </w:p>
    <w:p w14:paraId="16135D41" w14:textId="1BBAEB14" w:rsidR="00CE396B" w:rsidRPr="00C77665" w:rsidRDefault="00D0779D" w:rsidP="00D0779D">
      <w:pPr>
        <w:spacing w:after="0" w:line="240" w:lineRule="auto"/>
        <w:jc w:val="both"/>
        <w:rPr>
          <w:sz w:val="20"/>
          <w:szCs w:val="20"/>
          <w:lang w:val="pt-BR"/>
        </w:rPr>
      </w:pPr>
      <w:r w:rsidRPr="00C77665">
        <w:rPr>
          <w:sz w:val="20"/>
          <w:szCs w:val="20"/>
          <w:lang w:val="pt-BR"/>
        </w:rPr>
        <w:t xml:space="preserve">Sancta Anastásia,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0049598B" w:rsidRPr="00C77665">
        <w:rPr>
          <w:sz w:val="20"/>
          <w:szCs w:val="20"/>
          <w:lang w:val="pt-BR"/>
        </w:rPr>
        <w:tab/>
      </w:r>
      <w:r w:rsidRPr="00C77665">
        <w:rPr>
          <w:sz w:val="20"/>
          <w:szCs w:val="20"/>
          <w:lang w:val="pt-BR"/>
        </w:rPr>
        <w:t>ora</w:t>
      </w:r>
      <w:r w:rsidR="00B55B73" w:rsidRPr="00C77665">
        <w:rPr>
          <w:sz w:val="20"/>
          <w:szCs w:val="20"/>
          <w:lang w:val="pt-BR"/>
        </w:rPr>
        <w:tab/>
        <w:t>“</w:t>
      </w:r>
      <w:r w:rsidRPr="00C77665">
        <w:rPr>
          <w:sz w:val="20"/>
          <w:szCs w:val="20"/>
          <w:lang w:val="pt-BR"/>
        </w:rPr>
        <w:t xml:space="preserve"> </w:t>
      </w:r>
    </w:p>
    <w:p w14:paraId="49E60105" w14:textId="12EACCF5" w:rsidR="00CE396B" w:rsidRPr="00C77665" w:rsidRDefault="00D0779D" w:rsidP="00D0779D">
      <w:pPr>
        <w:spacing w:after="0" w:line="240" w:lineRule="auto"/>
        <w:jc w:val="both"/>
        <w:rPr>
          <w:sz w:val="20"/>
          <w:szCs w:val="20"/>
          <w:lang w:val="pt-BR"/>
        </w:rPr>
      </w:pPr>
      <w:r w:rsidRPr="00C77665">
        <w:rPr>
          <w:sz w:val="20"/>
          <w:szCs w:val="20"/>
          <w:lang w:val="pt-BR"/>
        </w:rPr>
        <w:t xml:space="preserve">Omnes sanctæ Virgines et Viduæ,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00B55B73" w:rsidRPr="00C77665">
        <w:rPr>
          <w:sz w:val="20"/>
          <w:szCs w:val="20"/>
          <w:lang w:val="pt-BR"/>
        </w:rPr>
        <w:tab/>
      </w:r>
      <w:r w:rsidRPr="00C77665">
        <w:rPr>
          <w:sz w:val="20"/>
          <w:szCs w:val="20"/>
          <w:lang w:val="pt-BR"/>
        </w:rPr>
        <w:t>orate</w:t>
      </w:r>
      <w:r w:rsidR="00B55B73" w:rsidRPr="00C77665">
        <w:rPr>
          <w:sz w:val="20"/>
          <w:szCs w:val="20"/>
          <w:lang w:val="pt-BR"/>
        </w:rPr>
        <w:tab/>
        <w:t>“</w:t>
      </w:r>
      <w:r w:rsidR="00B55B73" w:rsidRPr="00C77665">
        <w:rPr>
          <w:sz w:val="20"/>
          <w:szCs w:val="20"/>
          <w:lang w:val="pt-BR"/>
        </w:rPr>
        <w:tab/>
      </w:r>
    </w:p>
    <w:p w14:paraId="07D294B0" w14:textId="575E0DFF" w:rsidR="00CE396B" w:rsidRPr="00C77665" w:rsidRDefault="00D0779D" w:rsidP="00D0779D">
      <w:pPr>
        <w:spacing w:after="0" w:line="240" w:lineRule="auto"/>
        <w:jc w:val="both"/>
        <w:rPr>
          <w:sz w:val="20"/>
          <w:szCs w:val="20"/>
          <w:lang w:val="pt-BR"/>
        </w:rPr>
      </w:pPr>
      <w:r w:rsidRPr="00C77665">
        <w:rPr>
          <w:sz w:val="20"/>
          <w:szCs w:val="20"/>
          <w:lang w:val="pt-BR"/>
        </w:rPr>
        <w:t xml:space="preserve">Omnes Sancti et Sanctæ Dei,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Pr="00C77665">
        <w:rPr>
          <w:sz w:val="20"/>
          <w:szCs w:val="20"/>
          <w:lang w:val="pt-BR"/>
        </w:rPr>
        <w:t xml:space="preserve">intercedite pro nobis </w:t>
      </w:r>
    </w:p>
    <w:p w14:paraId="68360C76" w14:textId="212CAA16" w:rsidR="007A11C2" w:rsidRPr="00C77665" w:rsidRDefault="00D0779D" w:rsidP="00D0779D">
      <w:pPr>
        <w:spacing w:after="0" w:line="240" w:lineRule="auto"/>
        <w:jc w:val="both"/>
        <w:rPr>
          <w:sz w:val="20"/>
          <w:szCs w:val="20"/>
          <w:lang w:val="pt-BR"/>
        </w:rPr>
      </w:pPr>
      <w:r w:rsidRPr="00C77665">
        <w:rPr>
          <w:sz w:val="20"/>
          <w:szCs w:val="20"/>
          <w:lang w:val="pt-BR"/>
        </w:rPr>
        <w:t xml:space="preserve">Propitius esto,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Pr="00C77665">
        <w:rPr>
          <w:sz w:val="20"/>
          <w:szCs w:val="20"/>
          <w:lang w:val="pt-BR"/>
        </w:rPr>
        <w:t>parce</w:t>
      </w:r>
      <w:r w:rsidR="00331288" w:rsidRPr="00C77665">
        <w:rPr>
          <w:sz w:val="20"/>
          <w:szCs w:val="20"/>
          <w:lang w:val="pt-BR"/>
        </w:rPr>
        <w:t xml:space="preserve"> n</w:t>
      </w:r>
      <w:r w:rsidRPr="00C77665">
        <w:rPr>
          <w:sz w:val="20"/>
          <w:szCs w:val="20"/>
          <w:lang w:val="pt-BR"/>
        </w:rPr>
        <w:t xml:space="preserve">obis, Domine </w:t>
      </w:r>
    </w:p>
    <w:p w14:paraId="302CE6B4" w14:textId="2F837A6B" w:rsidR="007A11C2" w:rsidRPr="00C77665" w:rsidRDefault="00D0779D" w:rsidP="00D0779D">
      <w:pPr>
        <w:spacing w:after="0" w:line="240" w:lineRule="auto"/>
        <w:jc w:val="both"/>
        <w:rPr>
          <w:sz w:val="20"/>
          <w:szCs w:val="20"/>
          <w:lang w:val="pt-BR"/>
        </w:rPr>
      </w:pPr>
      <w:r w:rsidRPr="00C77665">
        <w:rPr>
          <w:sz w:val="20"/>
          <w:szCs w:val="20"/>
          <w:lang w:val="pt-BR"/>
        </w:rPr>
        <w:t xml:space="preserve">Propitius esto,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Pr="00C77665">
        <w:rPr>
          <w:sz w:val="20"/>
          <w:szCs w:val="20"/>
          <w:lang w:val="pt-BR"/>
        </w:rPr>
        <w:t xml:space="preserve">exaudi nos, Domine </w:t>
      </w:r>
    </w:p>
    <w:p w14:paraId="744CED58" w14:textId="1F23ADF8" w:rsidR="007A11C2" w:rsidRPr="00C77665" w:rsidRDefault="00D0779D" w:rsidP="00D0779D">
      <w:pPr>
        <w:spacing w:after="0" w:line="240" w:lineRule="auto"/>
        <w:jc w:val="both"/>
        <w:rPr>
          <w:sz w:val="20"/>
          <w:szCs w:val="20"/>
          <w:lang w:val="pt-BR"/>
        </w:rPr>
      </w:pPr>
      <w:r w:rsidRPr="00C77665">
        <w:rPr>
          <w:sz w:val="20"/>
          <w:szCs w:val="20"/>
          <w:lang w:val="pt-BR"/>
        </w:rPr>
        <w:t xml:space="preserve">Ab omni malo,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Pr="00C77665">
        <w:rPr>
          <w:sz w:val="20"/>
          <w:szCs w:val="20"/>
          <w:lang w:val="pt-BR"/>
        </w:rPr>
        <w:t xml:space="preserve">libera nos, Domine </w:t>
      </w:r>
    </w:p>
    <w:p w14:paraId="451BAE79" w14:textId="1F4A914E" w:rsidR="007A11C2" w:rsidRPr="00C77665" w:rsidRDefault="00D0779D" w:rsidP="00D0779D">
      <w:pPr>
        <w:spacing w:after="0" w:line="240" w:lineRule="auto"/>
        <w:jc w:val="both"/>
        <w:rPr>
          <w:sz w:val="20"/>
          <w:szCs w:val="20"/>
          <w:lang w:val="pt-BR"/>
        </w:rPr>
      </w:pPr>
      <w:r w:rsidRPr="00C77665">
        <w:rPr>
          <w:sz w:val="20"/>
          <w:szCs w:val="20"/>
          <w:lang w:val="pt-BR"/>
        </w:rPr>
        <w:t xml:space="preserve">Ab omni peccato,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49598B" w:rsidRPr="00C77665">
        <w:rPr>
          <w:sz w:val="20"/>
          <w:szCs w:val="20"/>
          <w:lang w:val="pt-BR"/>
        </w:rPr>
        <w:tab/>
      </w:r>
      <w:r w:rsidRPr="00C77665">
        <w:rPr>
          <w:sz w:val="20"/>
          <w:szCs w:val="20"/>
          <w:lang w:val="pt-BR"/>
        </w:rPr>
        <w:t xml:space="preserve">libera nos, Domine </w:t>
      </w:r>
    </w:p>
    <w:p w14:paraId="129E13C2" w14:textId="05F1ACC8" w:rsidR="007A11C2" w:rsidRPr="00C77665" w:rsidRDefault="00D0779D" w:rsidP="00D0779D">
      <w:pPr>
        <w:spacing w:after="0" w:line="240" w:lineRule="auto"/>
        <w:jc w:val="both"/>
        <w:rPr>
          <w:sz w:val="20"/>
          <w:szCs w:val="20"/>
          <w:lang w:val="pt-BR"/>
        </w:rPr>
      </w:pPr>
      <w:r w:rsidRPr="00C77665">
        <w:rPr>
          <w:sz w:val="20"/>
          <w:szCs w:val="20"/>
          <w:lang w:val="pt-BR"/>
        </w:rPr>
        <w:t xml:space="preserve">Ab ira tua,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Pr="00C77665">
        <w:rPr>
          <w:sz w:val="20"/>
          <w:szCs w:val="20"/>
          <w:lang w:val="pt-BR"/>
        </w:rPr>
        <w:t xml:space="preserve">libera </w:t>
      </w:r>
      <w:r w:rsidR="00B55B73" w:rsidRPr="00C77665">
        <w:rPr>
          <w:sz w:val="20"/>
          <w:szCs w:val="20"/>
          <w:lang w:val="pt-BR"/>
        </w:rPr>
        <w:tab/>
        <w:t>“</w:t>
      </w:r>
    </w:p>
    <w:p w14:paraId="2E635FEC" w14:textId="396EF6AE" w:rsidR="007A11C2" w:rsidRPr="00C77665" w:rsidRDefault="00D0779D" w:rsidP="00D0779D">
      <w:pPr>
        <w:spacing w:after="0" w:line="240" w:lineRule="auto"/>
        <w:jc w:val="both"/>
        <w:rPr>
          <w:sz w:val="20"/>
          <w:szCs w:val="20"/>
          <w:lang w:val="pt-BR"/>
        </w:rPr>
      </w:pPr>
      <w:r w:rsidRPr="00C77665">
        <w:rPr>
          <w:sz w:val="20"/>
          <w:szCs w:val="20"/>
          <w:lang w:val="pt-BR"/>
        </w:rPr>
        <w:t xml:space="preserve">Ab imminentibus periculis,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Pr="00C77665">
        <w:rPr>
          <w:sz w:val="20"/>
          <w:szCs w:val="20"/>
          <w:lang w:val="pt-BR"/>
        </w:rPr>
        <w:t xml:space="preserve">libera </w:t>
      </w:r>
      <w:r w:rsidR="00B55B73" w:rsidRPr="00C77665">
        <w:rPr>
          <w:sz w:val="20"/>
          <w:szCs w:val="20"/>
          <w:lang w:val="pt-BR"/>
        </w:rPr>
        <w:tab/>
        <w:t>“</w:t>
      </w:r>
    </w:p>
    <w:p w14:paraId="4C80DC04" w14:textId="331A772C" w:rsidR="007A11C2" w:rsidRPr="00C77665" w:rsidRDefault="00D0779D" w:rsidP="00D0779D">
      <w:pPr>
        <w:spacing w:after="0" w:line="240" w:lineRule="auto"/>
        <w:jc w:val="both"/>
        <w:rPr>
          <w:sz w:val="20"/>
          <w:szCs w:val="20"/>
          <w:lang w:val="pt-BR"/>
        </w:rPr>
      </w:pPr>
      <w:r w:rsidRPr="00C77665">
        <w:rPr>
          <w:sz w:val="20"/>
          <w:szCs w:val="20"/>
          <w:lang w:val="pt-BR"/>
        </w:rPr>
        <w:t xml:space="preserve">A flagello terræmotus,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Pr="00C77665">
        <w:rPr>
          <w:sz w:val="20"/>
          <w:szCs w:val="20"/>
          <w:lang w:val="pt-BR"/>
        </w:rPr>
        <w:t>libera</w:t>
      </w:r>
      <w:r w:rsidR="00B55B73" w:rsidRPr="00C77665">
        <w:rPr>
          <w:sz w:val="20"/>
          <w:szCs w:val="20"/>
          <w:lang w:val="pt-BR"/>
        </w:rPr>
        <w:tab/>
        <w:t>“</w:t>
      </w:r>
      <w:r w:rsidRPr="00C77665">
        <w:rPr>
          <w:sz w:val="20"/>
          <w:szCs w:val="20"/>
          <w:lang w:val="pt-BR"/>
        </w:rPr>
        <w:t xml:space="preserve"> </w:t>
      </w:r>
      <w:r w:rsidR="00B55B73" w:rsidRPr="00C77665">
        <w:rPr>
          <w:sz w:val="20"/>
          <w:szCs w:val="20"/>
          <w:lang w:val="pt-BR"/>
        </w:rPr>
        <w:tab/>
      </w:r>
    </w:p>
    <w:p w14:paraId="45FEADE9" w14:textId="2677A4F7" w:rsidR="007A11C2" w:rsidRPr="00C77665" w:rsidRDefault="00D0779D" w:rsidP="00D0779D">
      <w:pPr>
        <w:spacing w:after="0" w:line="240" w:lineRule="auto"/>
        <w:jc w:val="both"/>
        <w:rPr>
          <w:sz w:val="20"/>
          <w:szCs w:val="20"/>
          <w:lang w:val="pt-BR"/>
        </w:rPr>
      </w:pPr>
      <w:r w:rsidRPr="00C77665">
        <w:rPr>
          <w:sz w:val="20"/>
          <w:szCs w:val="20"/>
          <w:lang w:val="pt-BR"/>
        </w:rPr>
        <w:t xml:space="preserve">A peste, fame et bello,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Pr="00C77665">
        <w:rPr>
          <w:sz w:val="20"/>
          <w:szCs w:val="20"/>
          <w:lang w:val="pt-BR"/>
        </w:rPr>
        <w:t xml:space="preserve">libera </w:t>
      </w:r>
      <w:r w:rsidR="00B55B73" w:rsidRPr="00C77665">
        <w:rPr>
          <w:sz w:val="20"/>
          <w:szCs w:val="20"/>
          <w:lang w:val="pt-BR"/>
        </w:rPr>
        <w:tab/>
        <w:t>“</w:t>
      </w:r>
      <w:r w:rsidR="00B55B73" w:rsidRPr="00C77665">
        <w:rPr>
          <w:sz w:val="20"/>
          <w:szCs w:val="20"/>
          <w:lang w:val="pt-BR"/>
        </w:rPr>
        <w:tab/>
      </w:r>
    </w:p>
    <w:p w14:paraId="1E49665A" w14:textId="44995C2A" w:rsidR="007A11C2" w:rsidRPr="00C77665" w:rsidRDefault="00D0779D" w:rsidP="00D0779D">
      <w:pPr>
        <w:spacing w:after="0" w:line="240" w:lineRule="auto"/>
        <w:jc w:val="both"/>
        <w:rPr>
          <w:sz w:val="20"/>
          <w:szCs w:val="20"/>
          <w:lang w:val="pt-BR"/>
        </w:rPr>
      </w:pPr>
      <w:r w:rsidRPr="00C77665">
        <w:rPr>
          <w:sz w:val="20"/>
          <w:szCs w:val="20"/>
          <w:lang w:val="pt-BR"/>
        </w:rPr>
        <w:t xml:space="preserve">A subitanea et improvisa morte,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Pr="00C77665">
        <w:rPr>
          <w:sz w:val="20"/>
          <w:szCs w:val="20"/>
          <w:lang w:val="pt-BR"/>
        </w:rPr>
        <w:t>libera</w:t>
      </w:r>
      <w:r w:rsidR="00B55B73" w:rsidRPr="00C77665">
        <w:rPr>
          <w:sz w:val="20"/>
          <w:szCs w:val="20"/>
          <w:lang w:val="pt-BR"/>
        </w:rPr>
        <w:tab/>
        <w:t>“</w:t>
      </w:r>
      <w:r w:rsidRPr="00C77665">
        <w:rPr>
          <w:sz w:val="20"/>
          <w:szCs w:val="20"/>
          <w:lang w:val="pt-BR"/>
        </w:rPr>
        <w:t xml:space="preserve"> </w:t>
      </w:r>
    </w:p>
    <w:p w14:paraId="6D2C5B89" w14:textId="4E69AFB7" w:rsidR="007A11C2" w:rsidRPr="00C77665" w:rsidRDefault="00D0779D" w:rsidP="00D0779D">
      <w:pPr>
        <w:spacing w:after="0" w:line="240" w:lineRule="auto"/>
        <w:jc w:val="both"/>
        <w:rPr>
          <w:sz w:val="20"/>
          <w:szCs w:val="20"/>
          <w:lang w:val="pt-BR"/>
        </w:rPr>
      </w:pPr>
      <w:r w:rsidRPr="00C77665">
        <w:rPr>
          <w:sz w:val="20"/>
          <w:szCs w:val="20"/>
          <w:lang w:val="pt-BR"/>
        </w:rPr>
        <w:t xml:space="preserve">Ad insidiis diaboli,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Pr="00C77665">
        <w:rPr>
          <w:sz w:val="20"/>
          <w:szCs w:val="20"/>
          <w:lang w:val="pt-BR"/>
        </w:rPr>
        <w:t xml:space="preserve">libera </w:t>
      </w:r>
      <w:r w:rsidR="00B55B73" w:rsidRPr="00C77665">
        <w:rPr>
          <w:sz w:val="20"/>
          <w:szCs w:val="20"/>
          <w:lang w:val="pt-BR"/>
        </w:rPr>
        <w:tab/>
        <w:t>“</w:t>
      </w:r>
    </w:p>
    <w:p w14:paraId="4AAF1FB7" w14:textId="1A2C7D65" w:rsidR="007A11C2" w:rsidRPr="00C77665" w:rsidRDefault="00D0779D" w:rsidP="00D0779D">
      <w:pPr>
        <w:spacing w:after="0" w:line="240" w:lineRule="auto"/>
        <w:jc w:val="both"/>
        <w:rPr>
          <w:sz w:val="20"/>
          <w:szCs w:val="20"/>
          <w:lang w:val="pt-BR"/>
        </w:rPr>
      </w:pPr>
      <w:r w:rsidRPr="00C77665">
        <w:rPr>
          <w:sz w:val="20"/>
          <w:szCs w:val="20"/>
          <w:lang w:val="pt-BR"/>
        </w:rPr>
        <w:t xml:space="preserve">Ab ira, et odio, et omni mala voluntate,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Pr="00C77665">
        <w:rPr>
          <w:sz w:val="20"/>
          <w:szCs w:val="20"/>
          <w:lang w:val="pt-BR"/>
        </w:rPr>
        <w:t xml:space="preserve">libera </w:t>
      </w:r>
      <w:r w:rsidR="00B55B73" w:rsidRPr="00C77665">
        <w:rPr>
          <w:sz w:val="20"/>
          <w:szCs w:val="20"/>
          <w:lang w:val="pt-BR"/>
        </w:rPr>
        <w:tab/>
        <w:t>“</w:t>
      </w:r>
    </w:p>
    <w:p w14:paraId="7F44DA31" w14:textId="334797BF" w:rsidR="007A11C2" w:rsidRPr="00C77665" w:rsidRDefault="00D0779D" w:rsidP="00D0779D">
      <w:pPr>
        <w:spacing w:after="0" w:line="240" w:lineRule="auto"/>
        <w:jc w:val="both"/>
        <w:rPr>
          <w:sz w:val="20"/>
          <w:szCs w:val="20"/>
          <w:lang w:val="pt-BR"/>
        </w:rPr>
      </w:pPr>
      <w:r w:rsidRPr="00C77665">
        <w:rPr>
          <w:sz w:val="20"/>
          <w:szCs w:val="20"/>
          <w:lang w:val="pt-BR"/>
        </w:rPr>
        <w:t xml:space="preserve">A spiritu fornicationis,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Pr="00C77665">
        <w:rPr>
          <w:sz w:val="20"/>
          <w:szCs w:val="20"/>
          <w:lang w:val="pt-BR"/>
        </w:rPr>
        <w:t>libera</w:t>
      </w:r>
      <w:r w:rsidR="00B55B73" w:rsidRPr="00C77665">
        <w:rPr>
          <w:sz w:val="20"/>
          <w:szCs w:val="20"/>
          <w:lang w:val="pt-BR"/>
        </w:rPr>
        <w:tab/>
        <w:t>“</w:t>
      </w:r>
      <w:r w:rsidR="00B55B73" w:rsidRPr="00C77665">
        <w:rPr>
          <w:sz w:val="20"/>
          <w:szCs w:val="20"/>
          <w:lang w:val="pt-BR"/>
        </w:rPr>
        <w:tab/>
      </w:r>
      <w:r w:rsidRPr="00C77665">
        <w:rPr>
          <w:sz w:val="20"/>
          <w:szCs w:val="20"/>
          <w:lang w:val="pt-BR"/>
        </w:rPr>
        <w:t xml:space="preserve"> </w:t>
      </w:r>
    </w:p>
    <w:p w14:paraId="609BA200" w14:textId="640FD1CE" w:rsidR="007A11C2" w:rsidRPr="00C77665" w:rsidRDefault="00D0779D" w:rsidP="00D0779D">
      <w:pPr>
        <w:spacing w:after="0" w:line="240" w:lineRule="auto"/>
        <w:jc w:val="both"/>
        <w:rPr>
          <w:sz w:val="20"/>
          <w:szCs w:val="20"/>
          <w:lang w:val="pt-BR"/>
        </w:rPr>
      </w:pPr>
      <w:r w:rsidRPr="00C77665">
        <w:rPr>
          <w:sz w:val="20"/>
          <w:szCs w:val="20"/>
          <w:lang w:val="pt-BR"/>
        </w:rPr>
        <w:t xml:space="preserve">A fulgure et tempestáte, </w:t>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007A11C2" w:rsidRPr="00C77665">
        <w:rPr>
          <w:sz w:val="20"/>
          <w:szCs w:val="20"/>
          <w:lang w:val="pt-BR"/>
        </w:rPr>
        <w:tab/>
      </w:r>
      <w:r w:rsidRPr="00C77665">
        <w:rPr>
          <w:sz w:val="20"/>
          <w:szCs w:val="20"/>
          <w:lang w:val="pt-BR"/>
        </w:rPr>
        <w:t xml:space="preserve">libera </w:t>
      </w:r>
      <w:r w:rsidR="00B55B73" w:rsidRPr="00C77665">
        <w:rPr>
          <w:sz w:val="20"/>
          <w:szCs w:val="20"/>
          <w:lang w:val="pt-BR"/>
        </w:rPr>
        <w:tab/>
        <w:t>“</w:t>
      </w:r>
    </w:p>
    <w:p w14:paraId="775E1F51" w14:textId="4458C24D" w:rsidR="007A11C2" w:rsidRPr="00C77665" w:rsidRDefault="00D0779D" w:rsidP="00D0779D">
      <w:pPr>
        <w:spacing w:after="0" w:line="240" w:lineRule="auto"/>
        <w:jc w:val="both"/>
        <w:rPr>
          <w:sz w:val="20"/>
          <w:szCs w:val="20"/>
          <w:lang w:val="pt-BR"/>
        </w:rPr>
      </w:pPr>
      <w:r w:rsidRPr="00C77665">
        <w:rPr>
          <w:sz w:val="20"/>
          <w:szCs w:val="20"/>
          <w:lang w:val="pt-BR"/>
        </w:rPr>
        <w:t xml:space="preserve">A morte perpetua, </w:t>
      </w:r>
      <w:r w:rsidR="000037EE" w:rsidRPr="00C77665">
        <w:rPr>
          <w:sz w:val="20"/>
          <w:szCs w:val="20"/>
          <w:lang w:val="pt-BR"/>
        </w:rPr>
        <w:tab/>
      </w:r>
      <w:r w:rsidR="000037EE" w:rsidRPr="00C77665">
        <w:rPr>
          <w:sz w:val="20"/>
          <w:szCs w:val="20"/>
          <w:lang w:val="pt-BR"/>
        </w:rPr>
        <w:tab/>
      </w:r>
      <w:r w:rsidR="000037EE" w:rsidRPr="00C77665">
        <w:rPr>
          <w:sz w:val="20"/>
          <w:szCs w:val="20"/>
          <w:lang w:val="pt-BR"/>
        </w:rPr>
        <w:tab/>
      </w:r>
      <w:r w:rsidR="000037EE" w:rsidRPr="00C77665">
        <w:rPr>
          <w:sz w:val="20"/>
          <w:szCs w:val="20"/>
          <w:lang w:val="pt-BR"/>
        </w:rPr>
        <w:tab/>
      </w:r>
      <w:r w:rsidR="000037EE" w:rsidRPr="00C77665">
        <w:rPr>
          <w:sz w:val="20"/>
          <w:szCs w:val="20"/>
          <w:lang w:val="pt-BR"/>
        </w:rPr>
        <w:tab/>
      </w:r>
      <w:r w:rsidR="000037EE" w:rsidRPr="00C77665">
        <w:rPr>
          <w:sz w:val="20"/>
          <w:szCs w:val="20"/>
          <w:lang w:val="pt-BR"/>
        </w:rPr>
        <w:tab/>
      </w:r>
      <w:r w:rsidR="000037EE" w:rsidRPr="00C77665">
        <w:rPr>
          <w:sz w:val="20"/>
          <w:szCs w:val="20"/>
          <w:lang w:val="pt-BR"/>
        </w:rPr>
        <w:tab/>
      </w:r>
      <w:r w:rsidR="00B55B73" w:rsidRPr="00C77665">
        <w:rPr>
          <w:sz w:val="20"/>
          <w:szCs w:val="20"/>
          <w:lang w:val="pt-BR"/>
        </w:rPr>
        <w:t>l</w:t>
      </w:r>
      <w:r w:rsidRPr="00C77665">
        <w:rPr>
          <w:sz w:val="20"/>
          <w:szCs w:val="20"/>
          <w:lang w:val="pt-BR"/>
        </w:rPr>
        <w:t>ibera</w:t>
      </w:r>
      <w:r w:rsidR="00B55B73" w:rsidRPr="00C77665">
        <w:rPr>
          <w:sz w:val="20"/>
          <w:szCs w:val="20"/>
          <w:lang w:val="pt-BR"/>
        </w:rPr>
        <w:tab/>
        <w:t>“</w:t>
      </w:r>
      <w:r w:rsidRPr="00C77665">
        <w:rPr>
          <w:sz w:val="20"/>
          <w:szCs w:val="20"/>
          <w:lang w:val="pt-BR"/>
        </w:rPr>
        <w:t xml:space="preserve"> </w:t>
      </w:r>
    </w:p>
    <w:p w14:paraId="643D6F8B" w14:textId="286EDD37" w:rsidR="00B55D01" w:rsidRPr="00C77665" w:rsidRDefault="00D0779D" w:rsidP="00D0779D">
      <w:pPr>
        <w:spacing w:after="0" w:line="240" w:lineRule="auto"/>
        <w:jc w:val="both"/>
        <w:rPr>
          <w:sz w:val="20"/>
          <w:szCs w:val="20"/>
          <w:lang w:val="en-US"/>
        </w:rPr>
      </w:pPr>
      <w:r w:rsidRPr="00C77665">
        <w:rPr>
          <w:sz w:val="20"/>
          <w:szCs w:val="20"/>
          <w:lang w:val="en-US"/>
        </w:rPr>
        <w:t xml:space="preserve">Per mysterium sanctæ Incarnationis tuæ, </w:t>
      </w:r>
      <w:r w:rsidR="007541BE" w:rsidRPr="00C77665">
        <w:rPr>
          <w:sz w:val="20"/>
          <w:szCs w:val="20"/>
          <w:lang w:val="en-US"/>
        </w:rPr>
        <w:tab/>
      </w:r>
      <w:r w:rsidR="007541BE" w:rsidRPr="00C77665">
        <w:rPr>
          <w:sz w:val="20"/>
          <w:szCs w:val="20"/>
          <w:lang w:val="en-US"/>
        </w:rPr>
        <w:tab/>
      </w:r>
      <w:r w:rsidR="007541BE" w:rsidRPr="00C77665">
        <w:rPr>
          <w:sz w:val="20"/>
          <w:szCs w:val="20"/>
          <w:lang w:val="en-US"/>
        </w:rPr>
        <w:tab/>
      </w:r>
      <w:r w:rsidR="007541BE" w:rsidRPr="00C77665">
        <w:rPr>
          <w:sz w:val="20"/>
          <w:szCs w:val="20"/>
          <w:lang w:val="en-US"/>
        </w:rPr>
        <w:tab/>
      </w:r>
      <w:r w:rsidR="007541BE" w:rsidRPr="00C77665">
        <w:rPr>
          <w:sz w:val="20"/>
          <w:szCs w:val="20"/>
          <w:lang w:val="en-US"/>
        </w:rPr>
        <w:tab/>
      </w:r>
      <w:r w:rsidRPr="00C77665">
        <w:rPr>
          <w:sz w:val="20"/>
          <w:szCs w:val="20"/>
          <w:lang w:val="en-US"/>
        </w:rPr>
        <w:t>libera</w:t>
      </w:r>
      <w:r w:rsidR="00B55B73" w:rsidRPr="00C77665">
        <w:rPr>
          <w:sz w:val="20"/>
          <w:szCs w:val="20"/>
          <w:lang w:val="en-US"/>
        </w:rPr>
        <w:tab/>
        <w:t>“</w:t>
      </w:r>
      <w:r w:rsidRPr="00C77665">
        <w:rPr>
          <w:sz w:val="20"/>
          <w:szCs w:val="20"/>
          <w:lang w:val="en-US"/>
        </w:rPr>
        <w:t xml:space="preserve"> </w:t>
      </w:r>
    </w:p>
    <w:p w14:paraId="58221D5A" w14:textId="0476F74A" w:rsidR="00B55D01" w:rsidRPr="00C77665" w:rsidRDefault="00D0779D" w:rsidP="00D0779D">
      <w:pPr>
        <w:spacing w:after="0" w:line="240" w:lineRule="auto"/>
        <w:jc w:val="both"/>
        <w:rPr>
          <w:sz w:val="20"/>
          <w:szCs w:val="20"/>
          <w:lang w:val="pt-BR"/>
        </w:rPr>
      </w:pPr>
      <w:r w:rsidRPr="00C77665">
        <w:rPr>
          <w:sz w:val="20"/>
          <w:szCs w:val="20"/>
          <w:lang w:val="pt-BR"/>
        </w:rPr>
        <w:t xml:space="preserve">Per adventum tuum, </w:t>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Pr="00C77665">
        <w:rPr>
          <w:sz w:val="20"/>
          <w:szCs w:val="20"/>
          <w:lang w:val="pt-BR"/>
        </w:rPr>
        <w:t>libera</w:t>
      </w:r>
      <w:r w:rsidR="00B55B73" w:rsidRPr="00C77665">
        <w:rPr>
          <w:sz w:val="20"/>
          <w:szCs w:val="20"/>
          <w:lang w:val="pt-BR"/>
        </w:rPr>
        <w:tab/>
        <w:t>“</w:t>
      </w:r>
      <w:r w:rsidRPr="00C77665">
        <w:rPr>
          <w:sz w:val="20"/>
          <w:szCs w:val="20"/>
          <w:lang w:val="pt-BR"/>
        </w:rPr>
        <w:t xml:space="preserve"> </w:t>
      </w:r>
    </w:p>
    <w:p w14:paraId="61214285" w14:textId="693EE39C" w:rsidR="00B55D01" w:rsidRPr="00C77665" w:rsidRDefault="00D0779D" w:rsidP="00D0779D">
      <w:pPr>
        <w:spacing w:after="0" w:line="240" w:lineRule="auto"/>
        <w:jc w:val="both"/>
        <w:rPr>
          <w:sz w:val="20"/>
          <w:szCs w:val="20"/>
          <w:lang w:val="pt-BR"/>
        </w:rPr>
      </w:pPr>
      <w:r w:rsidRPr="00C77665">
        <w:rPr>
          <w:sz w:val="20"/>
          <w:szCs w:val="20"/>
          <w:lang w:val="pt-BR"/>
        </w:rPr>
        <w:t xml:space="preserve">Per nativitatem tuam, </w:t>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Pr="00C77665">
        <w:rPr>
          <w:sz w:val="20"/>
          <w:szCs w:val="20"/>
          <w:lang w:val="pt-BR"/>
        </w:rPr>
        <w:t>libera</w:t>
      </w:r>
      <w:r w:rsidR="00B55B73" w:rsidRPr="00C77665">
        <w:rPr>
          <w:sz w:val="20"/>
          <w:szCs w:val="20"/>
          <w:lang w:val="pt-BR"/>
        </w:rPr>
        <w:tab/>
        <w:t>“</w:t>
      </w:r>
      <w:r w:rsidRPr="00C77665">
        <w:rPr>
          <w:sz w:val="20"/>
          <w:szCs w:val="20"/>
          <w:lang w:val="pt-BR"/>
        </w:rPr>
        <w:t xml:space="preserve"> </w:t>
      </w:r>
    </w:p>
    <w:p w14:paraId="62B8E7BE" w14:textId="4882F63B" w:rsidR="00B55D01" w:rsidRPr="00C77665" w:rsidRDefault="00D0779D" w:rsidP="00D0779D">
      <w:pPr>
        <w:spacing w:after="0" w:line="240" w:lineRule="auto"/>
        <w:jc w:val="both"/>
        <w:rPr>
          <w:sz w:val="20"/>
          <w:szCs w:val="20"/>
          <w:lang w:val="pt-BR"/>
        </w:rPr>
      </w:pPr>
      <w:r w:rsidRPr="00C77665">
        <w:rPr>
          <w:sz w:val="20"/>
          <w:szCs w:val="20"/>
          <w:lang w:val="pt-BR"/>
        </w:rPr>
        <w:t xml:space="preserve">Per baptismum et sanctum ieiunium tuum, </w:t>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Pr="00C77665">
        <w:rPr>
          <w:sz w:val="20"/>
          <w:szCs w:val="20"/>
          <w:lang w:val="pt-BR"/>
        </w:rPr>
        <w:t xml:space="preserve">libera </w:t>
      </w:r>
      <w:r w:rsidR="00B55B73" w:rsidRPr="00C77665">
        <w:rPr>
          <w:sz w:val="20"/>
          <w:szCs w:val="20"/>
          <w:lang w:val="pt-BR"/>
        </w:rPr>
        <w:tab/>
        <w:t>“</w:t>
      </w:r>
    </w:p>
    <w:p w14:paraId="7F873A3B" w14:textId="531FDD0F" w:rsidR="00B55D01" w:rsidRPr="00C77665" w:rsidRDefault="00D0779D" w:rsidP="00D0779D">
      <w:pPr>
        <w:spacing w:after="0" w:line="240" w:lineRule="auto"/>
        <w:jc w:val="both"/>
        <w:rPr>
          <w:sz w:val="20"/>
          <w:szCs w:val="20"/>
          <w:lang w:val="pt-BR"/>
        </w:rPr>
      </w:pPr>
      <w:r w:rsidRPr="00C77665">
        <w:rPr>
          <w:sz w:val="20"/>
          <w:szCs w:val="20"/>
          <w:lang w:val="pt-BR"/>
        </w:rPr>
        <w:t xml:space="preserve">Per crucem et passionem tuam, </w:t>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Pr="00C77665">
        <w:rPr>
          <w:sz w:val="20"/>
          <w:szCs w:val="20"/>
          <w:lang w:val="pt-BR"/>
        </w:rPr>
        <w:t>libera</w:t>
      </w:r>
      <w:r w:rsidR="00B55B73" w:rsidRPr="00C77665">
        <w:rPr>
          <w:sz w:val="20"/>
          <w:szCs w:val="20"/>
          <w:lang w:val="pt-BR"/>
        </w:rPr>
        <w:tab/>
        <w:t>“</w:t>
      </w:r>
      <w:r w:rsidRPr="00C77665">
        <w:rPr>
          <w:sz w:val="20"/>
          <w:szCs w:val="20"/>
          <w:lang w:val="pt-BR"/>
        </w:rPr>
        <w:t xml:space="preserve"> </w:t>
      </w:r>
    </w:p>
    <w:p w14:paraId="6C590B68" w14:textId="6F29AC1A" w:rsidR="00B55D01" w:rsidRPr="00C77665" w:rsidRDefault="00D0779D" w:rsidP="00D0779D">
      <w:pPr>
        <w:spacing w:after="0" w:line="240" w:lineRule="auto"/>
        <w:jc w:val="both"/>
        <w:rPr>
          <w:sz w:val="20"/>
          <w:szCs w:val="20"/>
          <w:lang w:val="pt-BR"/>
        </w:rPr>
      </w:pPr>
      <w:r w:rsidRPr="00C77665">
        <w:rPr>
          <w:sz w:val="20"/>
          <w:szCs w:val="20"/>
          <w:lang w:val="pt-BR"/>
        </w:rPr>
        <w:t xml:space="preserve">Per mortem et sepulturam tuam, </w:t>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Pr="00C77665">
        <w:rPr>
          <w:sz w:val="20"/>
          <w:szCs w:val="20"/>
          <w:lang w:val="pt-BR"/>
        </w:rPr>
        <w:t xml:space="preserve">libera </w:t>
      </w:r>
      <w:r w:rsidR="00B55B73" w:rsidRPr="00C77665">
        <w:rPr>
          <w:sz w:val="20"/>
          <w:szCs w:val="20"/>
          <w:lang w:val="pt-BR"/>
        </w:rPr>
        <w:tab/>
        <w:t>“</w:t>
      </w:r>
    </w:p>
    <w:p w14:paraId="33B63316" w14:textId="51C171A3" w:rsidR="00B55D01" w:rsidRPr="00C77665" w:rsidRDefault="00D0779D" w:rsidP="00D0779D">
      <w:pPr>
        <w:spacing w:after="0" w:line="240" w:lineRule="auto"/>
        <w:jc w:val="both"/>
        <w:rPr>
          <w:sz w:val="20"/>
          <w:szCs w:val="20"/>
          <w:lang w:val="pt-BR"/>
        </w:rPr>
      </w:pPr>
      <w:r w:rsidRPr="00C77665">
        <w:rPr>
          <w:sz w:val="20"/>
          <w:szCs w:val="20"/>
          <w:lang w:val="pt-BR"/>
        </w:rPr>
        <w:t xml:space="preserve">Per sanctam resurrectionem tuam, </w:t>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Pr="00C77665">
        <w:rPr>
          <w:sz w:val="20"/>
          <w:szCs w:val="20"/>
          <w:lang w:val="pt-BR"/>
        </w:rPr>
        <w:t>libera</w:t>
      </w:r>
      <w:r w:rsidR="00B55B73" w:rsidRPr="00C77665">
        <w:rPr>
          <w:sz w:val="20"/>
          <w:szCs w:val="20"/>
          <w:lang w:val="pt-BR"/>
        </w:rPr>
        <w:tab/>
        <w:t>“</w:t>
      </w:r>
      <w:r w:rsidRPr="00C77665">
        <w:rPr>
          <w:sz w:val="20"/>
          <w:szCs w:val="20"/>
          <w:lang w:val="pt-BR"/>
        </w:rPr>
        <w:t xml:space="preserve"> </w:t>
      </w:r>
    </w:p>
    <w:p w14:paraId="7F43244C" w14:textId="5246F9AD" w:rsidR="00B55D01" w:rsidRPr="00C77665" w:rsidRDefault="00D0779D" w:rsidP="00D0779D">
      <w:pPr>
        <w:spacing w:after="0" w:line="240" w:lineRule="auto"/>
        <w:jc w:val="both"/>
        <w:rPr>
          <w:sz w:val="20"/>
          <w:szCs w:val="20"/>
          <w:lang w:val="pt-BR"/>
        </w:rPr>
      </w:pPr>
      <w:r w:rsidRPr="00C77665">
        <w:rPr>
          <w:sz w:val="20"/>
          <w:szCs w:val="20"/>
          <w:lang w:val="pt-BR"/>
        </w:rPr>
        <w:t xml:space="preserve">Per admirabilem ascensionem tuam, </w:t>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007541BE" w:rsidRPr="00C77665">
        <w:rPr>
          <w:sz w:val="20"/>
          <w:szCs w:val="20"/>
          <w:lang w:val="pt-BR"/>
        </w:rPr>
        <w:tab/>
      </w:r>
      <w:r w:rsidRPr="00C77665">
        <w:rPr>
          <w:sz w:val="20"/>
          <w:szCs w:val="20"/>
          <w:lang w:val="pt-BR"/>
        </w:rPr>
        <w:t>libera</w:t>
      </w:r>
      <w:r w:rsidR="00B55B73" w:rsidRPr="00C77665">
        <w:rPr>
          <w:sz w:val="20"/>
          <w:szCs w:val="20"/>
          <w:lang w:val="pt-BR"/>
        </w:rPr>
        <w:tab/>
        <w:t>“</w:t>
      </w:r>
      <w:r w:rsidRPr="00C77665">
        <w:rPr>
          <w:sz w:val="20"/>
          <w:szCs w:val="20"/>
          <w:lang w:val="pt-BR"/>
        </w:rPr>
        <w:t xml:space="preserve"> </w:t>
      </w:r>
    </w:p>
    <w:p w14:paraId="6CF3A210" w14:textId="594F6FE0" w:rsidR="00B55D01" w:rsidRPr="00D458A5" w:rsidRDefault="00D0779D" w:rsidP="00D0779D">
      <w:pPr>
        <w:spacing w:after="0" w:line="240" w:lineRule="auto"/>
        <w:jc w:val="both"/>
        <w:rPr>
          <w:sz w:val="20"/>
          <w:szCs w:val="20"/>
        </w:rPr>
      </w:pPr>
      <w:r w:rsidRPr="00D458A5">
        <w:rPr>
          <w:sz w:val="20"/>
          <w:szCs w:val="20"/>
        </w:rPr>
        <w:t xml:space="preserve">Per adventum Spiritus Sancti Parácliti, </w:t>
      </w:r>
      <w:r w:rsidR="0049598B" w:rsidRPr="00D458A5">
        <w:rPr>
          <w:sz w:val="20"/>
          <w:szCs w:val="20"/>
        </w:rPr>
        <w:tab/>
      </w:r>
      <w:r w:rsidR="0049598B" w:rsidRPr="00D458A5">
        <w:rPr>
          <w:sz w:val="20"/>
          <w:szCs w:val="20"/>
        </w:rPr>
        <w:tab/>
      </w:r>
      <w:r w:rsidR="0049598B" w:rsidRPr="00D458A5">
        <w:rPr>
          <w:sz w:val="20"/>
          <w:szCs w:val="20"/>
        </w:rPr>
        <w:tab/>
      </w:r>
      <w:r w:rsidR="0049598B" w:rsidRPr="00D458A5">
        <w:rPr>
          <w:sz w:val="20"/>
          <w:szCs w:val="20"/>
        </w:rPr>
        <w:tab/>
      </w:r>
      <w:r w:rsidR="0049598B" w:rsidRPr="00D458A5">
        <w:rPr>
          <w:sz w:val="20"/>
          <w:szCs w:val="20"/>
        </w:rPr>
        <w:tab/>
      </w:r>
      <w:r w:rsidRPr="00D458A5">
        <w:rPr>
          <w:sz w:val="20"/>
          <w:szCs w:val="20"/>
        </w:rPr>
        <w:t xml:space="preserve">libera </w:t>
      </w:r>
      <w:r w:rsidR="00B55B73" w:rsidRPr="00D458A5">
        <w:rPr>
          <w:sz w:val="20"/>
          <w:szCs w:val="20"/>
        </w:rPr>
        <w:tab/>
        <w:t>“</w:t>
      </w:r>
    </w:p>
    <w:p w14:paraId="4018BDC6" w14:textId="07E54E0C" w:rsidR="00B55D01" w:rsidRPr="00D458A5" w:rsidRDefault="00D0779D" w:rsidP="00D0779D">
      <w:pPr>
        <w:spacing w:after="0" w:line="240" w:lineRule="auto"/>
        <w:jc w:val="both"/>
        <w:rPr>
          <w:sz w:val="20"/>
          <w:szCs w:val="20"/>
        </w:rPr>
      </w:pPr>
      <w:r w:rsidRPr="00D458A5">
        <w:rPr>
          <w:sz w:val="20"/>
          <w:szCs w:val="20"/>
        </w:rPr>
        <w:t xml:space="preserve">In die iudicii, </w:t>
      </w:r>
      <w:r w:rsidR="0049598B" w:rsidRPr="00D458A5">
        <w:rPr>
          <w:sz w:val="20"/>
          <w:szCs w:val="20"/>
        </w:rPr>
        <w:tab/>
      </w:r>
      <w:r w:rsidR="0049598B" w:rsidRPr="00D458A5">
        <w:rPr>
          <w:sz w:val="20"/>
          <w:szCs w:val="20"/>
        </w:rPr>
        <w:tab/>
      </w:r>
      <w:r w:rsidR="0049598B" w:rsidRPr="00D458A5">
        <w:rPr>
          <w:sz w:val="20"/>
          <w:szCs w:val="20"/>
        </w:rPr>
        <w:tab/>
      </w:r>
      <w:r w:rsidR="0049598B" w:rsidRPr="00D458A5">
        <w:rPr>
          <w:sz w:val="20"/>
          <w:szCs w:val="20"/>
        </w:rPr>
        <w:tab/>
      </w:r>
      <w:r w:rsidR="0049598B" w:rsidRPr="00D458A5">
        <w:rPr>
          <w:sz w:val="20"/>
          <w:szCs w:val="20"/>
        </w:rPr>
        <w:tab/>
      </w:r>
      <w:r w:rsidR="0049598B" w:rsidRPr="00D458A5">
        <w:rPr>
          <w:sz w:val="20"/>
          <w:szCs w:val="20"/>
        </w:rPr>
        <w:tab/>
      </w:r>
      <w:r w:rsidR="0049598B" w:rsidRPr="00D458A5">
        <w:rPr>
          <w:sz w:val="20"/>
          <w:szCs w:val="20"/>
        </w:rPr>
        <w:tab/>
      </w:r>
      <w:r w:rsidR="0049598B" w:rsidRPr="00D458A5">
        <w:rPr>
          <w:sz w:val="20"/>
          <w:szCs w:val="20"/>
        </w:rPr>
        <w:tab/>
      </w:r>
      <w:r w:rsidRPr="00D458A5">
        <w:rPr>
          <w:sz w:val="20"/>
          <w:szCs w:val="20"/>
        </w:rPr>
        <w:t xml:space="preserve">libera nos Domine </w:t>
      </w:r>
    </w:p>
    <w:p w14:paraId="64867F45" w14:textId="02EFE0EE" w:rsidR="00B55D01" w:rsidRPr="00D458A5" w:rsidRDefault="00D0779D" w:rsidP="00D0779D">
      <w:pPr>
        <w:spacing w:after="0" w:line="240" w:lineRule="auto"/>
        <w:jc w:val="both"/>
        <w:rPr>
          <w:sz w:val="20"/>
          <w:szCs w:val="20"/>
        </w:rPr>
      </w:pPr>
      <w:r w:rsidRPr="00D458A5">
        <w:rPr>
          <w:sz w:val="20"/>
          <w:szCs w:val="20"/>
        </w:rPr>
        <w:t xml:space="preserve">Peccatores, </w:t>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Pr="00D458A5">
        <w:rPr>
          <w:sz w:val="20"/>
          <w:szCs w:val="20"/>
        </w:rPr>
        <w:t xml:space="preserve">te rogámus, audi nos </w:t>
      </w:r>
    </w:p>
    <w:p w14:paraId="6CCF7E17" w14:textId="0FB3CEFF" w:rsidR="00B55D01" w:rsidRPr="00D458A5" w:rsidRDefault="00D0779D" w:rsidP="00D0779D">
      <w:pPr>
        <w:spacing w:after="0" w:line="240" w:lineRule="auto"/>
        <w:jc w:val="both"/>
        <w:rPr>
          <w:sz w:val="20"/>
          <w:szCs w:val="20"/>
        </w:rPr>
      </w:pPr>
      <w:r w:rsidRPr="00D458A5">
        <w:rPr>
          <w:sz w:val="20"/>
          <w:szCs w:val="20"/>
        </w:rPr>
        <w:t xml:space="preserve">Ut nobis parcas, </w:t>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00331288" w:rsidRPr="00D458A5">
        <w:rPr>
          <w:sz w:val="20"/>
          <w:szCs w:val="20"/>
        </w:rPr>
        <w:t>t</w:t>
      </w:r>
      <w:r w:rsidRPr="00D458A5">
        <w:rPr>
          <w:sz w:val="20"/>
          <w:szCs w:val="20"/>
        </w:rPr>
        <w:t xml:space="preserve">e rogamus </w:t>
      </w:r>
      <w:r w:rsidR="00B55B73" w:rsidRPr="00D458A5">
        <w:rPr>
          <w:sz w:val="20"/>
          <w:szCs w:val="20"/>
        </w:rPr>
        <w:tab/>
        <w:t>“</w:t>
      </w:r>
    </w:p>
    <w:p w14:paraId="6051E358" w14:textId="53A84683" w:rsidR="00B55D01" w:rsidRPr="00D458A5" w:rsidRDefault="00D0779D" w:rsidP="00D0779D">
      <w:pPr>
        <w:spacing w:after="0" w:line="240" w:lineRule="auto"/>
        <w:jc w:val="both"/>
        <w:rPr>
          <w:sz w:val="20"/>
          <w:szCs w:val="20"/>
        </w:rPr>
      </w:pPr>
      <w:r w:rsidRPr="00D458A5">
        <w:rPr>
          <w:sz w:val="20"/>
          <w:szCs w:val="20"/>
        </w:rPr>
        <w:t xml:space="preserve">Ut nobis indúlgeas, </w:t>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Pr="00D458A5">
        <w:rPr>
          <w:sz w:val="20"/>
          <w:szCs w:val="20"/>
        </w:rPr>
        <w:t>te rogamus</w:t>
      </w:r>
      <w:r w:rsidR="00B55B73" w:rsidRPr="00D458A5">
        <w:rPr>
          <w:sz w:val="20"/>
          <w:szCs w:val="20"/>
        </w:rPr>
        <w:tab/>
        <w:t>“</w:t>
      </w:r>
      <w:r w:rsidRPr="00D458A5">
        <w:rPr>
          <w:sz w:val="20"/>
          <w:szCs w:val="20"/>
        </w:rPr>
        <w:t xml:space="preserve"> </w:t>
      </w:r>
    </w:p>
    <w:p w14:paraId="46FB2747" w14:textId="1B682BD5" w:rsidR="00B55D01" w:rsidRPr="00D458A5" w:rsidRDefault="00D0779D" w:rsidP="00D0779D">
      <w:pPr>
        <w:spacing w:after="0" w:line="240" w:lineRule="auto"/>
        <w:jc w:val="both"/>
        <w:rPr>
          <w:sz w:val="20"/>
          <w:szCs w:val="20"/>
        </w:rPr>
      </w:pPr>
      <w:r w:rsidRPr="00D458A5">
        <w:rPr>
          <w:sz w:val="20"/>
          <w:szCs w:val="20"/>
        </w:rPr>
        <w:t xml:space="preserve">Ut ad veram pœnitentiam nos perdúcere digneris, </w:t>
      </w:r>
      <w:r w:rsidR="00B55D01" w:rsidRPr="00D458A5">
        <w:rPr>
          <w:sz w:val="20"/>
          <w:szCs w:val="20"/>
        </w:rPr>
        <w:tab/>
      </w:r>
      <w:r w:rsidR="00B55D01" w:rsidRPr="00D458A5">
        <w:rPr>
          <w:sz w:val="20"/>
          <w:szCs w:val="20"/>
        </w:rPr>
        <w:tab/>
      </w:r>
      <w:r w:rsidR="00B55D01" w:rsidRPr="00D458A5">
        <w:rPr>
          <w:sz w:val="20"/>
          <w:szCs w:val="20"/>
        </w:rPr>
        <w:tab/>
      </w:r>
      <w:r w:rsidR="00B55D01" w:rsidRPr="00D458A5">
        <w:rPr>
          <w:sz w:val="20"/>
          <w:szCs w:val="20"/>
        </w:rPr>
        <w:tab/>
      </w:r>
      <w:r w:rsidRPr="00D458A5">
        <w:rPr>
          <w:sz w:val="20"/>
          <w:szCs w:val="20"/>
        </w:rPr>
        <w:t xml:space="preserve">te rogamus </w:t>
      </w:r>
      <w:r w:rsidR="00B55B73" w:rsidRPr="00D458A5">
        <w:rPr>
          <w:sz w:val="20"/>
          <w:szCs w:val="20"/>
        </w:rPr>
        <w:tab/>
        <w:t>“</w:t>
      </w:r>
      <w:r w:rsidR="00B55B73" w:rsidRPr="00D458A5">
        <w:rPr>
          <w:sz w:val="20"/>
          <w:szCs w:val="20"/>
        </w:rPr>
        <w:tab/>
      </w:r>
    </w:p>
    <w:p w14:paraId="63A1587C" w14:textId="1C963E44" w:rsidR="00B55D01" w:rsidRPr="00C77665" w:rsidRDefault="00D0779D" w:rsidP="00D0779D">
      <w:pPr>
        <w:spacing w:after="0" w:line="240" w:lineRule="auto"/>
        <w:jc w:val="both"/>
        <w:rPr>
          <w:sz w:val="20"/>
          <w:szCs w:val="20"/>
        </w:rPr>
      </w:pPr>
      <w:r w:rsidRPr="00C77665">
        <w:rPr>
          <w:sz w:val="20"/>
          <w:szCs w:val="20"/>
        </w:rPr>
        <w:t xml:space="preserve">Ut Ecclesiam tuam sanctam régere, et conservare dignéris, </w:t>
      </w:r>
      <w:r w:rsidR="00B55D01" w:rsidRPr="00C77665">
        <w:rPr>
          <w:sz w:val="20"/>
          <w:szCs w:val="20"/>
        </w:rPr>
        <w:tab/>
      </w:r>
      <w:r w:rsidR="00B55D01" w:rsidRPr="00C77665">
        <w:rPr>
          <w:sz w:val="20"/>
          <w:szCs w:val="20"/>
        </w:rPr>
        <w:tab/>
      </w:r>
      <w:r w:rsidR="00B55B73" w:rsidRPr="00C77665">
        <w:rPr>
          <w:sz w:val="20"/>
          <w:szCs w:val="20"/>
        </w:rPr>
        <w:tab/>
      </w:r>
      <w:r w:rsidRPr="00C77665">
        <w:rPr>
          <w:sz w:val="20"/>
          <w:szCs w:val="20"/>
        </w:rPr>
        <w:t>te rogamus</w:t>
      </w:r>
      <w:r w:rsidR="00B55B73" w:rsidRPr="00C77665">
        <w:rPr>
          <w:sz w:val="20"/>
          <w:szCs w:val="20"/>
        </w:rPr>
        <w:tab/>
        <w:t>“</w:t>
      </w:r>
      <w:r w:rsidRPr="00C77665">
        <w:rPr>
          <w:sz w:val="20"/>
          <w:szCs w:val="20"/>
        </w:rPr>
        <w:t xml:space="preserve"> </w:t>
      </w:r>
    </w:p>
    <w:p w14:paraId="1359F752" w14:textId="77777777" w:rsidR="00B55B73" w:rsidRPr="00C77665" w:rsidRDefault="00D0779D" w:rsidP="00D0779D">
      <w:pPr>
        <w:spacing w:after="0" w:line="240" w:lineRule="auto"/>
        <w:jc w:val="both"/>
        <w:rPr>
          <w:sz w:val="20"/>
          <w:szCs w:val="20"/>
        </w:rPr>
      </w:pPr>
      <w:r w:rsidRPr="00C77665">
        <w:rPr>
          <w:sz w:val="20"/>
          <w:szCs w:val="20"/>
        </w:rPr>
        <w:t>Ut domnum Apostólicum, et omnes ecclesiasticos órdines</w:t>
      </w:r>
    </w:p>
    <w:p w14:paraId="631D3C1A" w14:textId="2AF5496C" w:rsidR="00331288" w:rsidRPr="00C77665" w:rsidRDefault="00D0779D" w:rsidP="00D0779D">
      <w:pPr>
        <w:spacing w:after="0" w:line="240" w:lineRule="auto"/>
        <w:jc w:val="both"/>
        <w:rPr>
          <w:sz w:val="20"/>
          <w:szCs w:val="20"/>
        </w:rPr>
      </w:pPr>
      <w:r w:rsidRPr="00C77665">
        <w:rPr>
          <w:sz w:val="20"/>
          <w:szCs w:val="20"/>
        </w:rPr>
        <w:t xml:space="preserve"> in sancta religione conservare digneris,</w:t>
      </w:r>
      <w:r w:rsidR="00B55B73" w:rsidRPr="00C77665">
        <w:rPr>
          <w:sz w:val="20"/>
          <w:szCs w:val="20"/>
        </w:rPr>
        <w:tab/>
      </w:r>
      <w:r w:rsidR="00B55B73" w:rsidRPr="00C77665">
        <w:rPr>
          <w:sz w:val="20"/>
          <w:szCs w:val="20"/>
        </w:rPr>
        <w:tab/>
      </w:r>
      <w:r w:rsidR="00B55B73" w:rsidRPr="00C77665">
        <w:rPr>
          <w:sz w:val="20"/>
          <w:szCs w:val="20"/>
        </w:rPr>
        <w:tab/>
      </w:r>
      <w:r w:rsidR="00B55B73" w:rsidRPr="00C77665">
        <w:rPr>
          <w:sz w:val="20"/>
          <w:szCs w:val="20"/>
        </w:rPr>
        <w:tab/>
      </w:r>
      <w:r w:rsidR="00B55B73" w:rsidRPr="00C77665">
        <w:rPr>
          <w:sz w:val="20"/>
          <w:szCs w:val="20"/>
        </w:rPr>
        <w:tab/>
        <w:t>te rogamus</w:t>
      </w:r>
      <w:r w:rsidR="00B55B73" w:rsidRPr="00C77665">
        <w:rPr>
          <w:sz w:val="20"/>
          <w:szCs w:val="20"/>
        </w:rPr>
        <w:tab/>
        <w:t>“</w:t>
      </w:r>
    </w:p>
    <w:p w14:paraId="4DD210B3" w14:textId="08C9EA7B" w:rsidR="00B55D01" w:rsidRPr="00C77665" w:rsidRDefault="00331288" w:rsidP="00D0779D">
      <w:pPr>
        <w:spacing w:after="0" w:line="240" w:lineRule="auto"/>
        <w:jc w:val="both"/>
        <w:rPr>
          <w:sz w:val="20"/>
          <w:szCs w:val="20"/>
          <w:lang w:val="pt-BR"/>
        </w:rPr>
      </w:pPr>
      <w:r w:rsidRPr="00C77665">
        <w:rPr>
          <w:sz w:val="20"/>
          <w:szCs w:val="20"/>
        </w:rPr>
        <w:tab/>
      </w:r>
      <w:r w:rsidRPr="00C77665">
        <w:rPr>
          <w:sz w:val="20"/>
          <w:szCs w:val="20"/>
        </w:rPr>
        <w:tab/>
      </w:r>
      <w:r w:rsidRPr="00C77665">
        <w:rPr>
          <w:sz w:val="20"/>
          <w:szCs w:val="20"/>
        </w:rPr>
        <w:tab/>
      </w:r>
      <w:r w:rsidRPr="00C77665">
        <w:rPr>
          <w:sz w:val="20"/>
          <w:szCs w:val="20"/>
        </w:rPr>
        <w:tab/>
      </w:r>
      <w:r w:rsidRPr="00C77665">
        <w:rPr>
          <w:sz w:val="20"/>
          <w:szCs w:val="20"/>
        </w:rPr>
        <w:tab/>
      </w:r>
      <w:r w:rsidRPr="00C77665">
        <w:rPr>
          <w:sz w:val="20"/>
          <w:szCs w:val="20"/>
        </w:rPr>
        <w:tab/>
      </w:r>
      <w:r w:rsidRPr="00C77665">
        <w:rPr>
          <w:sz w:val="20"/>
          <w:szCs w:val="20"/>
        </w:rPr>
        <w:tab/>
      </w:r>
      <w:r w:rsidRPr="00C77665">
        <w:rPr>
          <w:sz w:val="20"/>
          <w:szCs w:val="20"/>
        </w:rPr>
        <w:tab/>
      </w:r>
      <w:r w:rsidRPr="00C77665">
        <w:rPr>
          <w:sz w:val="20"/>
          <w:szCs w:val="20"/>
        </w:rPr>
        <w:tab/>
      </w:r>
      <w:r w:rsidR="00D0779D" w:rsidRPr="00C77665">
        <w:rPr>
          <w:sz w:val="20"/>
          <w:szCs w:val="20"/>
          <w:lang w:val="pt-BR"/>
        </w:rPr>
        <w:t xml:space="preserve">te rogamus </w:t>
      </w:r>
      <w:r w:rsidR="00B55B73" w:rsidRPr="00C77665">
        <w:rPr>
          <w:sz w:val="20"/>
          <w:szCs w:val="20"/>
          <w:lang w:val="pt-BR"/>
        </w:rPr>
        <w:tab/>
        <w:t>“</w:t>
      </w:r>
    </w:p>
    <w:p w14:paraId="104D091C" w14:textId="06AF5DA9" w:rsidR="00B55D01" w:rsidRPr="00C77665" w:rsidRDefault="00D0779D" w:rsidP="00D0779D">
      <w:pPr>
        <w:spacing w:after="0" w:line="240" w:lineRule="auto"/>
        <w:jc w:val="both"/>
        <w:rPr>
          <w:sz w:val="20"/>
          <w:szCs w:val="20"/>
          <w:lang w:val="pt-BR"/>
        </w:rPr>
      </w:pPr>
      <w:r w:rsidRPr="00C77665">
        <w:rPr>
          <w:sz w:val="20"/>
          <w:szCs w:val="20"/>
          <w:lang w:val="pt-BR"/>
        </w:rPr>
        <w:t>Ut dignos ac sanctos operários in messem tuam copiose míttere d</w:t>
      </w:r>
      <w:r w:rsidR="00B55D01" w:rsidRPr="00C77665">
        <w:rPr>
          <w:sz w:val="20"/>
          <w:szCs w:val="20"/>
          <w:lang w:val="pt-BR"/>
        </w:rPr>
        <w:t>i</w:t>
      </w:r>
      <w:r w:rsidRPr="00C77665">
        <w:rPr>
          <w:sz w:val="20"/>
          <w:szCs w:val="20"/>
          <w:lang w:val="pt-BR"/>
        </w:rPr>
        <w:t xml:space="preserve">gnéris, </w:t>
      </w:r>
      <w:r w:rsidR="00B55D01" w:rsidRPr="00C77665">
        <w:rPr>
          <w:sz w:val="20"/>
          <w:szCs w:val="20"/>
          <w:lang w:val="pt-BR"/>
        </w:rPr>
        <w:tab/>
      </w:r>
      <w:r w:rsidRPr="00C77665">
        <w:rPr>
          <w:sz w:val="20"/>
          <w:szCs w:val="20"/>
          <w:lang w:val="pt-BR"/>
        </w:rPr>
        <w:t>te rogamus</w:t>
      </w:r>
      <w:r w:rsidR="00B55B73" w:rsidRPr="00C77665">
        <w:rPr>
          <w:sz w:val="20"/>
          <w:szCs w:val="20"/>
          <w:lang w:val="pt-BR"/>
        </w:rPr>
        <w:tab/>
        <w:t>“</w:t>
      </w:r>
      <w:r w:rsidR="00B55B73" w:rsidRPr="00C77665">
        <w:rPr>
          <w:sz w:val="20"/>
          <w:szCs w:val="20"/>
          <w:lang w:val="pt-BR"/>
        </w:rPr>
        <w:tab/>
      </w:r>
      <w:r w:rsidRPr="00C77665">
        <w:rPr>
          <w:sz w:val="20"/>
          <w:szCs w:val="20"/>
          <w:lang w:val="pt-BR"/>
        </w:rPr>
        <w:t xml:space="preserve"> </w:t>
      </w:r>
    </w:p>
    <w:p w14:paraId="58984F3F" w14:textId="354A260F" w:rsidR="00B55D01" w:rsidRPr="00D458A5" w:rsidRDefault="00D0779D" w:rsidP="00D0779D">
      <w:pPr>
        <w:spacing w:after="0" w:line="240" w:lineRule="auto"/>
        <w:jc w:val="both"/>
        <w:rPr>
          <w:sz w:val="20"/>
          <w:szCs w:val="20"/>
          <w:lang w:val="fr-FR"/>
        </w:rPr>
      </w:pPr>
      <w:r w:rsidRPr="00D458A5">
        <w:rPr>
          <w:sz w:val="20"/>
          <w:szCs w:val="20"/>
          <w:lang w:val="fr-FR"/>
        </w:rPr>
        <w:t xml:space="preserve">Ut inimicos sanctæ Ecclesiæ humiliare dignéris, </w:t>
      </w:r>
      <w:r w:rsidR="00B55D01" w:rsidRPr="00D458A5">
        <w:rPr>
          <w:sz w:val="20"/>
          <w:szCs w:val="20"/>
          <w:lang w:val="fr-FR"/>
        </w:rPr>
        <w:tab/>
      </w:r>
      <w:r w:rsidR="00B55D01" w:rsidRPr="00D458A5">
        <w:rPr>
          <w:sz w:val="20"/>
          <w:szCs w:val="20"/>
          <w:lang w:val="fr-FR"/>
        </w:rPr>
        <w:tab/>
      </w:r>
      <w:r w:rsidR="00B55D01" w:rsidRPr="00D458A5">
        <w:rPr>
          <w:sz w:val="20"/>
          <w:szCs w:val="20"/>
          <w:lang w:val="fr-FR"/>
        </w:rPr>
        <w:tab/>
      </w:r>
      <w:r w:rsidR="00B55D01" w:rsidRPr="00D458A5">
        <w:rPr>
          <w:sz w:val="20"/>
          <w:szCs w:val="20"/>
          <w:lang w:val="fr-FR"/>
        </w:rPr>
        <w:tab/>
      </w:r>
      <w:r w:rsidRPr="00D458A5">
        <w:rPr>
          <w:sz w:val="20"/>
          <w:szCs w:val="20"/>
          <w:lang w:val="fr-FR"/>
        </w:rPr>
        <w:t>te rogamus</w:t>
      </w:r>
      <w:r w:rsidR="00B55B73" w:rsidRPr="00D458A5">
        <w:rPr>
          <w:sz w:val="20"/>
          <w:szCs w:val="20"/>
          <w:lang w:val="fr-FR"/>
        </w:rPr>
        <w:tab/>
        <w:t>“</w:t>
      </w:r>
      <w:r w:rsidRPr="00D458A5">
        <w:rPr>
          <w:sz w:val="20"/>
          <w:szCs w:val="20"/>
          <w:lang w:val="fr-FR"/>
        </w:rPr>
        <w:t xml:space="preserve"> </w:t>
      </w:r>
    </w:p>
    <w:p w14:paraId="1A1A4FE1" w14:textId="77777777" w:rsidR="00B55B73" w:rsidRPr="00D458A5" w:rsidRDefault="00D0779D" w:rsidP="00D0779D">
      <w:pPr>
        <w:spacing w:after="0" w:line="240" w:lineRule="auto"/>
        <w:jc w:val="both"/>
        <w:rPr>
          <w:sz w:val="20"/>
          <w:szCs w:val="20"/>
          <w:lang w:val="fr-FR"/>
        </w:rPr>
      </w:pPr>
      <w:r w:rsidRPr="00D458A5">
        <w:rPr>
          <w:sz w:val="20"/>
          <w:szCs w:val="20"/>
          <w:lang w:val="fr-FR"/>
        </w:rPr>
        <w:t xml:space="preserve">Ut régibus et princípibus christianis pacem et veram concordiam </w:t>
      </w:r>
    </w:p>
    <w:p w14:paraId="1C2EAACD" w14:textId="63D554E1" w:rsidR="00B55D01" w:rsidRPr="00D458A5" w:rsidRDefault="00D0779D" w:rsidP="00D0779D">
      <w:pPr>
        <w:spacing w:after="0" w:line="240" w:lineRule="auto"/>
        <w:jc w:val="both"/>
        <w:rPr>
          <w:sz w:val="20"/>
          <w:szCs w:val="20"/>
          <w:lang w:val="fr-FR"/>
        </w:rPr>
      </w:pPr>
      <w:r w:rsidRPr="00D458A5">
        <w:rPr>
          <w:sz w:val="20"/>
          <w:szCs w:val="20"/>
          <w:lang w:val="fr-FR"/>
        </w:rPr>
        <w:t xml:space="preserve">donare dignéris, </w:t>
      </w:r>
      <w:r w:rsidR="00B55D01" w:rsidRPr="00D458A5">
        <w:rPr>
          <w:sz w:val="20"/>
          <w:szCs w:val="20"/>
          <w:lang w:val="fr-FR"/>
        </w:rPr>
        <w:tab/>
      </w:r>
      <w:r w:rsidR="00B55D01" w:rsidRPr="00D458A5">
        <w:rPr>
          <w:sz w:val="20"/>
          <w:szCs w:val="20"/>
          <w:lang w:val="fr-FR"/>
        </w:rPr>
        <w:tab/>
      </w:r>
      <w:r w:rsidR="00B55D01" w:rsidRPr="00D458A5">
        <w:rPr>
          <w:sz w:val="20"/>
          <w:szCs w:val="20"/>
          <w:lang w:val="fr-FR"/>
        </w:rPr>
        <w:tab/>
      </w:r>
      <w:r w:rsidR="00331288" w:rsidRPr="00D458A5">
        <w:rPr>
          <w:sz w:val="20"/>
          <w:szCs w:val="20"/>
          <w:lang w:val="fr-FR"/>
        </w:rPr>
        <w:tab/>
      </w:r>
      <w:r w:rsidR="00331288" w:rsidRPr="00D458A5">
        <w:rPr>
          <w:sz w:val="20"/>
          <w:szCs w:val="20"/>
          <w:lang w:val="fr-FR"/>
        </w:rPr>
        <w:tab/>
      </w:r>
      <w:r w:rsidR="00331288" w:rsidRPr="00D458A5">
        <w:rPr>
          <w:sz w:val="20"/>
          <w:szCs w:val="20"/>
          <w:lang w:val="fr-FR"/>
        </w:rPr>
        <w:tab/>
      </w:r>
      <w:r w:rsidR="00331288" w:rsidRPr="00D458A5">
        <w:rPr>
          <w:sz w:val="20"/>
          <w:szCs w:val="20"/>
          <w:lang w:val="fr-FR"/>
        </w:rPr>
        <w:tab/>
      </w:r>
      <w:r w:rsidR="00331288" w:rsidRPr="00D458A5">
        <w:rPr>
          <w:sz w:val="20"/>
          <w:szCs w:val="20"/>
          <w:lang w:val="fr-FR"/>
        </w:rPr>
        <w:tab/>
      </w:r>
      <w:r w:rsidRPr="00D458A5">
        <w:rPr>
          <w:sz w:val="20"/>
          <w:szCs w:val="20"/>
          <w:lang w:val="fr-FR"/>
        </w:rPr>
        <w:t xml:space="preserve">te </w:t>
      </w:r>
      <w:r w:rsidR="00B55B73" w:rsidRPr="00D458A5">
        <w:rPr>
          <w:sz w:val="20"/>
          <w:szCs w:val="20"/>
          <w:lang w:val="fr-FR"/>
        </w:rPr>
        <w:t>rogamus</w:t>
      </w:r>
      <w:r w:rsidR="00B55B73" w:rsidRPr="00D458A5">
        <w:rPr>
          <w:sz w:val="20"/>
          <w:szCs w:val="20"/>
          <w:lang w:val="fr-FR"/>
        </w:rPr>
        <w:tab/>
        <w:t>“</w:t>
      </w:r>
    </w:p>
    <w:p w14:paraId="56ADED0F" w14:textId="73920F5D" w:rsidR="00B55D01" w:rsidRPr="00D458A5" w:rsidRDefault="00D0779D" w:rsidP="00D0779D">
      <w:pPr>
        <w:spacing w:after="0" w:line="240" w:lineRule="auto"/>
        <w:jc w:val="both"/>
        <w:rPr>
          <w:sz w:val="20"/>
          <w:szCs w:val="20"/>
          <w:lang w:val="fr-FR"/>
        </w:rPr>
      </w:pPr>
      <w:r w:rsidRPr="00D458A5">
        <w:rPr>
          <w:sz w:val="20"/>
          <w:szCs w:val="20"/>
          <w:lang w:val="fr-FR"/>
        </w:rPr>
        <w:t xml:space="preserve">Ut cuncto populo christiano pacem et unitátem largíre dignéris, </w:t>
      </w:r>
      <w:r w:rsidR="007541BE" w:rsidRPr="00D458A5">
        <w:rPr>
          <w:sz w:val="20"/>
          <w:szCs w:val="20"/>
          <w:lang w:val="fr-FR"/>
        </w:rPr>
        <w:tab/>
      </w:r>
      <w:r w:rsidR="007541BE" w:rsidRPr="00D458A5">
        <w:rPr>
          <w:sz w:val="20"/>
          <w:szCs w:val="20"/>
          <w:lang w:val="fr-FR"/>
        </w:rPr>
        <w:tab/>
      </w:r>
      <w:r w:rsidRPr="00D458A5">
        <w:rPr>
          <w:sz w:val="20"/>
          <w:szCs w:val="20"/>
          <w:lang w:val="fr-FR"/>
        </w:rPr>
        <w:t>te rogamus</w:t>
      </w:r>
      <w:r w:rsidR="00B55B73" w:rsidRPr="00D458A5">
        <w:rPr>
          <w:sz w:val="20"/>
          <w:szCs w:val="20"/>
          <w:lang w:val="fr-FR"/>
        </w:rPr>
        <w:tab/>
        <w:t>“</w:t>
      </w:r>
      <w:r w:rsidRPr="00D458A5">
        <w:rPr>
          <w:sz w:val="20"/>
          <w:szCs w:val="20"/>
          <w:lang w:val="fr-FR"/>
        </w:rPr>
        <w:t xml:space="preserve"> </w:t>
      </w:r>
    </w:p>
    <w:p w14:paraId="0374E899" w14:textId="361CA255" w:rsidR="00B55D01" w:rsidRPr="00D458A5" w:rsidRDefault="00D0779D" w:rsidP="00D0779D">
      <w:pPr>
        <w:spacing w:after="0" w:line="240" w:lineRule="auto"/>
        <w:jc w:val="both"/>
        <w:rPr>
          <w:sz w:val="20"/>
          <w:szCs w:val="20"/>
          <w:lang w:val="fr-FR"/>
        </w:rPr>
      </w:pPr>
      <w:r w:rsidRPr="00D458A5">
        <w:rPr>
          <w:sz w:val="20"/>
          <w:szCs w:val="20"/>
          <w:lang w:val="fr-FR"/>
        </w:rPr>
        <w:t xml:space="preserve">Ut nosmetipsos in tuo sancto servitio confortare et conservare digneris, </w:t>
      </w:r>
      <w:r w:rsidR="007541BE" w:rsidRPr="00D458A5">
        <w:rPr>
          <w:sz w:val="20"/>
          <w:szCs w:val="20"/>
          <w:lang w:val="fr-FR"/>
        </w:rPr>
        <w:tab/>
      </w:r>
      <w:r w:rsidRPr="00D458A5">
        <w:rPr>
          <w:sz w:val="20"/>
          <w:szCs w:val="20"/>
          <w:lang w:val="fr-FR"/>
        </w:rPr>
        <w:t xml:space="preserve">te rogamus </w:t>
      </w:r>
      <w:r w:rsidR="00B55B73" w:rsidRPr="00D458A5">
        <w:rPr>
          <w:sz w:val="20"/>
          <w:szCs w:val="20"/>
          <w:lang w:val="fr-FR"/>
        </w:rPr>
        <w:tab/>
        <w:t>“</w:t>
      </w:r>
    </w:p>
    <w:p w14:paraId="5E40BE65" w14:textId="3AF6C84A" w:rsidR="00B55D01" w:rsidRPr="00D458A5" w:rsidRDefault="00D0779D" w:rsidP="00D0779D">
      <w:pPr>
        <w:spacing w:after="0" w:line="240" w:lineRule="auto"/>
        <w:jc w:val="both"/>
        <w:rPr>
          <w:sz w:val="20"/>
          <w:szCs w:val="20"/>
          <w:lang w:val="fr-FR"/>
        </w:rPr>
      </w:pPr>
      <w:r w:rsidRPr="00D458A5">
        <w:rPr>
          <w:sz w:val="20"/>
          <w:szCs w:val="20"/>
          <w:lang w:val="fr-FR"/>
        </w:rPr>
        <w:t xml:space="preserve">Ut mentes nostras ad cælestia desideria érigas, </w:t>
      </w:r>
      <w:r w:rsidR="007541BE" w:rsidRPr="00D458A5">
        <w:rPr>
          <w:sz w:val="20"/>
          <w:szCs w:val="20"/>
          <w:lang w:val="fr-FR"/>
        </w:rPr>
        <w:tab/>
      </w:r>
      <w:r w:rsidR="007541BE" w:rsidRPr="00D458A5">
        <w:rPr>
          <w:sz w:val="20"/>
          <w:szCs w:val="20"/>
          <w:lang w:val="fr-FR"/>
        </w:rPr>
        <w:tab/>
      </w:r>
      <w:r w:rsidR="007541BE" w:rsidRPr="00D458A5">
        <w:rPr>
          <w:sz w:val="20"/>
          <w:szCs w:val="20"/>
          <w:lang w:val="fr-FR"/>
        </w:rPr>
        <w:tab/>
      </w:r>
      <w:r w:rsidR="007541BE" w:rsidRPr="00D458A5">
        <w:rPr>
          <w:sz w:val="20"/>
          <w:szCs w:val="20"/>
          <w:lang w:val="fr-FR"/>
        </w:rPr>
        <w:tab/>
      </w:r>
      <w:r w:rsidRPr="00D458A5">
        <w:rPr>
          <w:sz w:val="20"/>
          <w:szCs w:val="20"/>
          <w:lang w:val="fr-FR"/>
        </w:rPr>
        <w:t>te rogamus</w:t>
      </w:r>
      <w:r w:rsidR="00B55B73" w:rsidRPr="00D458A5">
        <w:rPr>
          <w:sz w:val="20"/>
          <w:szCs w:val="20"/>
          <w:lang w:val="fr-FR"/>
        </w:rPr>
        <w:tab/>
        <w:t>“</w:t>
      </w:r>
      <w:r w:rsidR="00B55B73" w:rsidRPr="00D458A5">
        <w:rPr>
          <w:sz w:val="20"/>
          <w:szCs w:val="20"/>
          <w:lang w:val="fr-FR"/>
        </w:rPr>
        <w:tab/>
      </w:r>
      <w:r w:rsidRPr="00D458A5">
        <w:rPr>
          <w:sz w:val="20"/>
          <w:szCs w:val="20"/>
          <w:lang w:val="fr-FR"/>
        </w:rPr>
        <w:t xml:space="preserve"> </w:t>
      </w:r>
    </w:p>
    <w:p w14:paraId="44FCC554" w14:textId="36F3F6B9" w:rsidR="00B55D01" w:rsidRPr="00C77665" w:rsidRDefault="00D0779D" w:rsidP="00D0779D">
      <w:pPr>
        <w:spacing w:after="0" w:line="240" w:lineRule="auto"/>
        <w:jc w:val="both"/>
        <w:rPr>
          <w:sz w:val="20"/>
          <w:szCs w:val="20"/>
          <w:lang w:val="pt-BR"/>
        </w:rPr>
      </w:pPr>
      <w:r w:rsidRPr="00C77665">
        <w:rPr>
          <w:sz w:val="20"/>
          <w:szCs w:val="20"/>
          <w:lang w:val="pt-BR"/>
        </w:rPr>
        <w:t xml:space="preserve">Ut omnibus benefactoribus nostris sempiterna bona retríbuas, </w:t>
      </w:r>
      <w:r w:rsidR="007541BE" w:rsidRPr="00C77665">
        <w:rPr>
          <w:sz w:val="20"/>
          <w:szCs w:val="20"/>
          <w:lang w:val="pt-BR"/>
        </w:rPr>
        <w:tab/>
      </w:r>
      <w:r w:rsidR="007541BE" w:rsidRPr="00C77665">
        <w:rPr>
          <w:sz w:val="20"/>
          <w:szCs w:val="20"/>
          <w:lang w:val="pt-BR"/>
        </w:rPr>
        <w:tab/>
      </w:r>
      <w:r w:rsidRPr="00C77665">
        <w:rPr>
          <w:sz w:val="20"/>
          <w:szCs w:val="20"/>
          <w:lang w:val="pt-BR"/>
        </w:rPr>
        <w:t>te rogamus</w:t>
      </w:r>
      <w:r w:rsidR="00B55B73" w:rsidRPr="00C77665">
        <w:rPr>
          <w:sz w:val="20"/>
          <w:szCs w:val="20"/>
          <w:lang w:val="pt-BR"/>
        </w:rPr>
        <w:tab/>
        <w:t>“</w:t>
      </w:r>
      <w:r w:rsidRPr="00C77665">
        <w:rPr>
          <w:sz w:val="20"/>
          <w:szCs w:val="20"/>
          <w:lang w:val="pt-BR"/>
        </w:rPr>
        <w:t xml:space="preserve"> </w:t>
      </w:r>
    </w:p>
    <w:p w14:paraId="2E3B9B33" w14:textId="77777777" w:rsidR="00EB6B00" w:rsidRPr="00C77665" w:rsidRDefault="00D0779D" w:rsidP="00D0779D">
      <w:pPr>
        <w:spacing w:after="0" w:line="240" w:lineRule="auto"/>
        <w:jc w:val="both"/>
        <w:rPr>
          <w:sz w:val="20"/>
          <w:szCs w:val="20"/>
          <w:lang w:val="pt-BR"/>
        </w:rPr>
      </w:pPr>
      <w:r w:rsidRPr="00C77665">
        <w:rPr>
          <w:sz w:val="20"/>
          <w:szCs w:val="20"/>
          <w:lang w:val="pt-BR"/>
        </w:rPr>
        <w:t>Ut animas nostras, fratrum, prepinquórum, et benefactorum nostrórum</w:t>
      </w:r>
    </w:p>
    <w:p w14:paraId="356AB18F" w14:textId="4A273246" w:rsidR="00B55D01" w:rsidRPr="00D458A5" w:rsidRDefault="00D0779D" w:rsidP="00D0779D">
      <w:pPr>
        <w:spacing w:after="0" w:line="240" w:lineRule="auto"/>
        <w:jc w:val="both"/>
        <w:rPr>
          <w:sz w:val="20"/>
          <w:szCs w:val="20"/>
          <w:lang w:val="de-DE"/>
        </w:rPr>
      </w:pPr>
      <w:r w:rsidRPr="00C77665">
        <w:rPr>
          <w:sz w:val="20"/>
          <w:szCs w:val="20"/>
          <w:lang w:val="pt-BR"/>
        </w:rPr>
        <w:t xml:space="preserve"> </w:t>
      </w:r>
      <w:r w:rsidRPr="00D458A5">
        <w:rPr>
          <w:sz w:val="20"/>
          <w:szCs w:val="20"/>
          <w:lang w:val="de-DE"/>
        </w:rPr>
        <w:t xml:space="preserve">ab æterna damnatione erípias, </w:t>
      </w:r>
      <w:r w:rsidR="007541BE" w:rsidRPr="00D458A5">
        <w:rPr>
          <w:sz w:val="20"/>
          <w:szCs w:val="20"/>
          <w:lang w:val="de-DE"/>
        </w:rPr>
        <w:tab/>
      </w:r>
      <w:r w:rsidR="00331288" w:rsidRPr="00D458A5">
        <w:rPr>
          <w:sz w:val="20"/>
          <w:szCs w:val="20"/>
          <w:lang w:val="de-DE"/>
        </w:rPr>
        <w:tab/>
      </w:r>
      <w:r w:rsidR="00331288" w:rsidRPr="00D458A5">
        <w:rPr>
          <w:sz w:val="20"/>
          <w:szCs w:val="20"/>
          <w:lang w:val="de-DE"/>
        </w:rPr>
        <w:tab/>
      </w:r>
      <w:r w:rsidR="00331288" w:rsidRPr="00D458A5">
        <w:rPr>
          <w:sz w:val="20"/>
          <w:szCs w:val="20"/>
          <w:lang w:val="de-DE"/>
        </w:rPr>
        <w:tab/>
      </w:r>
      <w:r w:rsidR="00331288" w:rsidRPr="00D458A5">
        <w:rPr>
          <w:sz w:val="20"/>
          <w:szCs w:val="20"/>
          <w:lang w:val="de-DE"/>
        </w:rPr>
        <w:tab/>
      </w:r>
      <w:r w:rsidR="00331288" w:rsidRPr="00D458A5">
        <w:rPr>
          <w:sz w:val="20"/>
          <w:szCs w:val="20"/>
          <w:lang w:val="de-DE"/>
        </w:rPr>
        <w:tab/>
      </w:r>
      <w:r w:rsidRPr="00D458A5">
        <w:rPr>
          <w:sz w:val="20"/>
          <w:szCs w:val="20"/>
          <w:lang w:val="de-DE"/>
        </w:rPr>
        <w:t xml:space="preserve">te rogamus </w:t>
      </w:r>
      <w:r w:rsidR="00B55B73" w:rsidRPr="00D458A5">
        <w:rPr>
          <w:sz w:val="20"/>
          <w:szCs w:val="20"/>
          <w:lang w:val="de-DE"/>
        </w:rPr>
        <w:tab/>
        <w:t>“</w:t>
      </w:r>
    </w:p>
    <w:p w14:paraId="5041EA93" w14:textId="6031C57A" w:rsidR="00B55D01" w:rsidRPr="00D458A5" w:rsidRDefault="00D0779D" w:rsidP="00D0779D">
      <w:pPr>
        <w:spacing w:after="0" w:line="240" w:lineRule="auto"/>
        <w:jc w:val="both"/>
        <w:rPr>
          <w:sz w:val="20"/>
          <w:szCs w:val="20"/>
          <w:lang w:val="fr-FR"/>
        </w:rPr>
      </w:pPr>
      <w:r w:rsidRPr="00D458A5">
        <w:rPr>
          <w:sz w:val="20"/>
          <w:szCs w:val="20"/>
          <w:lang w:val="fr-FR"/>
        </w:rPr>
        <w:t xml:space="preserve">Ut fructus terræ dare et conservare dignéris, </w:t>
      </w:r>
      <w:r w:rsidR="007541BE" w:rsidRPr="00D458A5">
        <w:rPr>
          <w:sz w:val="20"/>
          <w:szCs w:val="20"/>
          <w:lang w:val="fr-FR"/>
        </w:rPr>
        <w:tab/>
      </w:r>
      <w:r w:rsidR="007541BE" w:rsidRPr="00D458A5">
        <w:rPr>
          <w:sz w:val="20"/>
          <w:szCs w:val="20"/>
          <w:lang w:val="fr-FR"/>
        </w:rPr>
        <w:tab/>
      </w:r>
      <w:r w:rsidR="007541BE" w:rsidRPr="00D458A5">
        <w:rPr>
          <w:sz w:val="20"/>
          <w:szCs w:val="20"/>
          <w:lang w:val="fr-FR"/>
        </w:rPr>
        <w:tab/>
      </w:r>
      <w:r w:rsidR="007541BE" w:rsidRPr="00D458A5">
        <w:rPr>
          <w:sz w:val="20"/>
          <w:szCs w:val="20"/>
          <w:lang w:val="fr-FR"/>
        </w:rPr>
        <w:tab/>
      </w:r>
      <w:r w:rsidRPr="00D458A5">
        <w:rPr>
          <w:sz w:val="20"/>
          <w:szCs w:val="20"/>
          <w:lang w:val="fr-FR"/>
        </w:rPr>
        <w:t xml:space="preserve">te rogamus </w:t>
      </w:r>
      <w:r w:rsidR="00B55B73" w:rsidRPr="00D458A5">
        <w:rPr>
          <w:sz w:val="20"/>
          <w:szCs w:val="20"/>
          <w:lang w:val="fr-FR"/>
        </w:rPr>
        <w:tab/>
        <w:t>“</w:t>
      </w:r>
    </w:p>
    <w:p w14:paraId="0D179D71" w14:textId="59654A5A" w:rsidR="00B55D01" w:rsidRPr="00D458A5" w:rsidRDefault="00D0779D" w:rsidP="00D0779D">
      <w:pPr>
        <w:spacing w:after="0" w:line="240" w:lineRule="auto"/>
        <w:jc w:val="both"/>
        <w:rPr>
          <w:sz w:val="20"/>
          <w:szCs w:val="20"/>
          <w:lang w:val="fr-FR"/>
        </w:rPr>
      </w:pPr>
      <w:r w:rsidRPr="00D458A5">
        <w:rPr>
          <w:sz w:val="20"/>
          <w:szCs w:val="20"/>
          <w:lang w:val="fr-FR"/>
        </w:rPr>
        <w:t xml:space="preserve">Ut omnibus fidélibus defunctis requiem æternam donare dignéris, </w:t>
      </w:r>
      <w:r w:rsidR="007541BE" w:rsidRPr="00D458A5">
        <w:rPr>
          <w:sz w:val="20"/>
          <w:szCs w:val="20"/>
          <w:lang w:val="fr-FR"/>
        </w:rPr>
        <w:tab/>
      </w:r>
      <w:r w:rsidR="007541BE" w:rsidRPr="00D458A5">
        <w:rPr>
          <w:sz w:val="20"/>
          <w:szCs w:val="20"/>
          <w:lang w:val="fr-FR"/>
        </w:rPr>
        <w:tab/>
      </w:r>
      <w:r w:rsidRPr="00D458A5">
        <w:rPr>
          <w:sz w:val="20"/>
          <w:szCs w:val="20"/>
          <w:lang w:val="fr-FR"/>
        </w:rPr>
        <w:t xml:space="preserve">te rogamus </w:t>
      </w:r>
      <w:r w:rsidR="00B55B73" w:rsidRPr="00D458A5">
        <w:rPr>
          <w:sz w:val="20"/>
          <w:szCs w:val="20"/>
          <w:lang w:val="fr-FR"/>
        </w:rPr>
        <w:tab/>
        <w:t>“</w:t>
      </w:r>
    </w:p>
    <w:p w14:paraId="340B0FBA" w14:textId="0D3A9371" w:rsidR="00B55D01" w:rsidRPr="00D458A5" w:rsidRDefault="00D0779D" w:rsidP="00D0779D">
      <w:pPr>
        <w:spacing w:after="0" w:line="240" w:lineRule="auto"/>
        <w:jc w:val="both"/>
        <w:rPr>
          <w:sz w:val="20"/>
          <w:szCs w:val="20"/>
          <w:lang w:val="fr-FR"/>
        </w:rPr>
      </w:pPr>
      <w:r w:rsidRPr="00D458A5">
        <w:rPr>
          <w:sz w:val="20"/>
          <w:szCs w:val="20"/>
          <w:lang w:val="fr-FR"/>
        </w:rPr>
        <w:t xml:space="preserve">Ut nos exaudíre dignéris, </w:t>
      </w:r>
      <w:r w:rsidR="007541BE" w:rsidRPr="00D458A5">
        <w:rPr>
          <w:sz w:val="20"/>
          <w:szCs w:val="20"/>
          <w:lang w:val="fr-FR"/>
        </w:rPr>
        <w:tab/>
      </w:r>
      <w:r w:rsidR="007541BE" w:rsidRPr="00D458A5">
        <w:rPr>
          <w:sz w:val="20"/>
          <w:szCs w:val="20"/>
          <w:lang w:val="fr-FR"/>
        </w:rPr>
        <w:tab/>
      </w:r>
      <w:r w:rsidR="007541BE" w:rsidRPr="00D458A5">
        <w:rPr>
          <w:sz w:val="20"/>
          <w:szCs w:val="20"/>
          <w:lang w:val="fr-FR"/>
        </w:rPr>
        <w:tab/>
      </w:r>
      <w:r w:rsidR="007541BE" w:rsidRPr="00D458A5">
        <w:rPr>
          <w:sz w:val="20"/>
          <w:szCs w:val="20"/>
          <w:lang w:val="fr-FR"/>
        </w:rPr>
        <w:tab/>
      </w:r>
      <w:r w:rsidR="007541BE" w:rsidRPr="00D458A5">
        <w:rPr>
          <w:sz w:val="20"/>
          <w:szCs w:val="20"/>
          <w:lang w:val="fr-FR"/>
        </w:rPr>
        <w:tab/>
      </w:r>
      <w:r w:rsidR="007541BE" w:rsidRPr="00D458A5">
        <w:rPr>
          <w:sz w:val="20"/>
          <w:szCs w:val="20"/>
          <w:lang w:val="fr-FR"/>
        </w:rPr>
        <w:tab/>
      </w:r>
      <w:r w:rsidR="007541BE" w:rsidRPr="00D458A5">
        <w:rPr>
          <w:sz w:val="20"/>
          <w:szCs w:val="20"/>
          <w:lang w:val="fr-FR"/>
        </w:rPr>
        <w:tab/>
      </w:r>
      <w:r w:rsidRPr="00D458A5">
        <w:rPr>
          <w:sz w:val="20"/>
          <w:szCs w:val="20"/>
          <w:lang w:val="fr-FR"/>
        </w:rPr>
        <w:t xml:space="preserve">te rogamus </w:t>
      </w:r>
      <w:r w:rsidR="00B55B73" w:rsidRPr="00D458A5">
        <w:rPr>
          <w:sz w:val="20"/>
          <w:szCs w:val="20"/>
          <w:lang w:val="fr-FR"/>
        </w:rPr>
        <w:tab/>
        <w:t>“</w:t>
      </w:r>
    </w:p>
    <w:p w14:paraId="62989103" w14:textId="05A78DC5" w:rsidR="00D458A5" w:rsidRDefault="00D0779D" w:rsidP="00D0779D">
      <w:pPr>
        <w:spacing w:after="0" w:line="240" w:lineRule="auto"/>
        <w:jc w:val="both"/>
        <w:rPr>
          <w:sz w:val="20"/>
          <w:szCs w:val="20"/>
        </w:rPr>
      </w:pPr>
      <w:r w:rsidRPr="00D458A5">
        <w:rPr>
          <w:sz w:val="20"/>
          <w:szCs w:val="20"/>
        </w:rPr>
        <w:t xml:space="preserve">Fili Dei, </w:t>
      </w:r>
      <w:r w:rsidR="00D458A5">
        <w:rPr>
          <w:sz w:val="20"/>
          <w:szCs w:val="20"/>
        </w:rPr>
        <w:tab/>
      </w:r>
      <w:r w:rsidR="00D458A5">
        <w:rPr>
          <w:sz w:val="20"/>
          <w:szCs w:val="20"/>
        </w:rPr>
        <w:tab/>
      </w:r>
      <w:r w:rsidR="00D458A5">
        <w:rPr>
          <w:sz w:val="20"/>
          <w:szCs w:val="20"/>
        </w:rPr>
        <w:tab/>
      </w:r>
      <w:r w:rsidR="00D458A5">
        <w:rPr>
          <w:sz w:val="20"/>
          <w:szCs w:val="20"/>
        </w:rPr>
        <w:tab/>
      </w:r>
      <w:r w:rsidR="00D458A5">
        <w:rPr>
          <w:sz w:val="20"/>
          <w:szCs w:val="20"/>
        </w:rPr>
        <w:tab/>
      </w:r>
      <w:r w:rsidR="00D458A5">
        <w:rPr>
          <w:sz w:val="20"/>
          <w:szCs w:val="20"/>
        </w:rPr>
        <w:tab/>
      </w:r>
      <w:r w:rsidR="00D458A5">
        <w:rPr>
          <w:sz w:val="20"/>
          <w:szCs w:val="20"/>
        </w:rPr>
        <w:tab/>
      </w:r>
      <w:r w:rsidR="00D458A5">
        <w:rPr>
          <w:sz w:val="20"/>
          <w:szCs w:val="20"/>
        </w:rPr>
        <w:tab/>
      </w:r>
      <w:r w:rsidRPr="00D458A5">
        <w:rPr>
          <w:sz w:val="20"/>
          <w:szCs w:val="20"/>
        </w:rPr>
        <w:t xml:space="preserve">te rogamus </w:t>
      </w:r>
      <w:r w:rsidR="00D458A5">
        <w:rPr>
          <w:sz w:val="20"/>
          <w:szCs w:val="20"/>
        </w:rPr>
        <w:tab/>
      </w:r>
      <w:r w:rsidR="00D458A5" w:rsidRPr="00D458A5">
        <w:rPr>
          <w:sz w:val="20"/>
          <w:szCs w:val="20"/>
        </w:rPr>
        <w:t>“</w:t>
      </w:r>
    </w:p>
    <w:p w14:paraId="383456F4" w14:textId="13E6A8A8" w:rsidR="00B55D01" w:rsidRPr="00D458A5" w:rsidRDefault="00D0779D" w:rsidP="00D0779D">
      <w:pPr>
        <w:spacing w:after="0" w:line="240" w:lineRule="auto"/>
        <w:jc w:val="both"/>
        <w:rPr>
          <w:sz w:val="20"/>
          <w:szCs w:val="20"/>
        </w:rPr>
      </w:pPr>
      <w:r w:rsidRPr="00D458A5">
        <w:rPr>
          <w:sz w:val="20"/>
          <w:szCs w:val="20"/>
        </w:rPr>
        <w:t>Agnus Dei, qui tollis peccata mundi,</w:t>
      </w:r>
      <w:r w:rsidR="00D458A5">
        <w:rPr>
          <w:sz w:val="20"/>
          <w:szCs w:val="20"/>
        </w:rPr>
        <w:tab/>
      </w:r>
      <w:r w:rsidR="00D458A5">
        <w:rPr>
          <w:sz w:val="20"/>
          <w:szCs w:val="20"/>
        </w:rPr>
        <w:tab/>
      </w:r>
      <w:r w:rsidRPr="00D458A5">
        <w:rPr>
          <w:sz w:val="20"/>
          <w:szCs w:val="20"/>
        </w:rPr>
        <w:t xml:space="preserve"> </w:t>
      </w:r>
      <w:r w:rsidR="007541BE" w:rsidRPr="00D458A5">
        <w:rPr>
          <w:sz w:val="20"/>
          <w:szCs w:val="20"/>
        </w:rPr>
        <w:tab/>
      </w:r>
      <w:r w:rsidR="007541BE" w:rsidRPr="00D458A5">
        <w:rPr>
          <w:sz w:val="20"/>
          <w:szCs w:val="20"/>
        </w:rPr>
        <w:tab/>
      </w:r>
      <w:r w:rsidR="007541BE" w:rsidRPr="00D458A5">
        <w:rPr>
          <w:sz w:val="20"/>
          <w:szCs w:val="20"/>
        </w:rPr>
        <w:tab/>
      </w:r>
      <w:r w:rsidRPr="00D458A5">
        <w:rPr>
          <w:sz w:val="20"/>
          <w:szCs w:val="20"/>
        </w:rPr>
        <w:t xml:space="preserve">parce nobis, Domine </w:t>
      </w:r>
    </w:p>
    <w:p w14:paraId="4C3EB898" w14:textId="6201A900" w:rsidR="00B55D01" w:rsidRPr="00D458A5" w:rsidRDefault="00D0779D" w:rsidP="00D0779D">
      <w:pPr>
        <w:spacing w:after="0" w:line="240" w:lineRule="auto"/>
        <w:jc w:val="both"/>
        <w:rPr>
          <w:sz w:val="20"/>
          <w:szCs w:val="20"/>
        </w:rPr>
      </w:pPr>
      <w:r w:rsidRPr="00D458A5">
        <w:rPr>
          <w:sz w:val="20"/>
          <w:szCs w:val="20"/>
        </w:rPr>
        <w:t xml:space="preserve">Agnus Dei, qui tollis peccata mundi, </w:t>
      </w:r>
      <w:r w:rsidR="007541BE" w:rsidRPr="00D458A5">
        <w:rPr>
          <w:sz w:val="20"/>
          <w:szCs w:val="20"/>
        </w:rPr>
        <w:tab/>
      </w:r>
      <w:r w:rsidR="007541BE" w:rsidRPr="00D458A5">
        <w:rPr>
          <w:sz w:val="20"/>
          <w:szCs w:val="20"/>
        </w:rPr>
        <w:tab/>
      </w:r>
      <w:r w:rsidR="007541BE" w:rsidRPr="00D458A5">
        <w:rPr>
          <w:sz w:val="20"/>
          <w:szCs w:val="20"/>
        </w:rPr>
        <w:tab/>
      </w:r>
      <w:r w:rsidR="007541BE" w:rsidRPr="00D458A5">
        <w:rPr>
          <w:sz w:val="20"/>
          <w:szCs w:val="20"/>
        </w:rPr>
        <w:tab/>
      </w:r>
      <w:r w:rsidR="007541BE" w:rsidRPr="00D458A5">
        <w:rPr>
          <w:sz w:val="20"/>
          <w:szCs w:val="20"/>
        </w:rPr>
        <w:tab/>
      </w:r>
      <w:r w:rsidRPr="00D458A5">
        <w:rPr>
          <w:sz w:val="20"/>
          <w:szCs w:val="20"/>
        </w:rPr>
        <w:t xml:space="preserve">exaudi nos, Domine </w:t>
      </w:r>
    </w:p>
    <w:p w14:paraId="4011DEAE" w14:textId="12E0E06B" w:rsidR="00D458A5" w:rsidRPr="00D458A5" w:rsidRDefault="00D0779D" w:rsidP="00D0779D">
      <w:pPr>
        <w:spacing w:after="0" w:line="240" w:lineRule="auto"/>
        <w:jc w:val="both"/>
        <w:rPr>
          <w:sz w:val="20"/>
          <w:szCs w:val="20"/>
        </w:rPr>
      </w:pPr>
      <w:r w:rsidRPr="00D458A5">
        <w:rPr>
          <w:sz w:val="20"/>
          <w:szCs w:val="20"/>
        </w:rPr>
        <w:t xml:space="preserve">Agnus Dei, qui tollis peccata mundi, </w:t>
      </w:r>
      <w:r w:rsidR="007541BE" w:rsidRPr="00D458A5">
        <w:rPr>
          <w:sz w:val="20"/>
          <w:szCs w:val="20"/>
        </w:rPr>
        <w:tab/>
      </w:r>
      <w:r w:rsidR="007541BE" w:rsidRPr="00D458A5">
        <w:rPr>
          <w:sz w:val="20"/>
          <w:szCs w:val="20"/>
        </w:rPr>
        <w:tab/>
      </w:r>
      <w:r w:rsidR="007541BE" w:rsidRPr="00D458A5">
        <w:rPr>
          <w:sz w:val="20"/>
          <w:szCs w:val="20"/>
        </w:rPr>
        <w:tab/>
      </w:r>
      <w:r w:rsidR="007541BE" w:rsidRPr="00D458A5">
        <w:rPr>
          <w:sz w:val="20"/>
          <w:szCs w:val="20"/>
        </w:rPr>
        <w:tab/>
      </w:r>
      <w:r w:rsidR="007541BE" w:rsidRPr="00D458A5">
        <w:rPr>
          <w:sz w:val="20"/>
          <w:szCs w:val="20"/>
        </w:rPr>
        <w:tab/>
      </w:r>
      <w:r w:rsidRPr="00D458A5">
        <w:rPr>
          <w:sz w:val="20"/>
          <w:szCs w:val="20"/>
        </w:rPr>
        <w:t>miserére nobis</w:t>
      </w:r>
      <w:r w:rsidRPr="00862000">
        <w:rPr>
          <w:sz w:val="20"/>
          <w:szCs w:val="20"/>
        </w:rPr>
        <w:t xml:space="preserve"> </w:t>
      </w:r>
    </w:p>
    <w:p w14:paraId="7173D5C2" w14:textId="3739D0F3" w:rsidR="00B55D01" w:rsidRPr="00862000" w:rsidRDefault="00D0779D" w:rsidP="00D0779D">
      <w:pPr>
        <w:spacing w:after="0" w:line="240" w:lineRule="auto"/>
        <w:jc w:val="both"/>
        <w:rPr>
          <w:sz w:val="20"/>
          <w:szCs w:val="20"/>
          <w:lang w:val="fr-FR"/>
        </w:rPr>
      </w:pPr>
      <w:r w:rsidRPr="00862000">
        <w:rPr>
          <w:sz w:val="20"/>
          <w:szCs w:val="20"/>
          <w:lang w:val="fr-FR"/>
        </w:rPr>
        <w:t xml:space="preserve">Christe, audi nos. </w:t>
      </w:r>
    </w:p>
    <w:p w14:paraId="380751B9" w14:textId="0791D185" w:rsidR="00B55D01" w:rsidRPr="00862000" w:rsidRDefault="00D0779D" w:rsidP="00D0779D">
      <w:pPr>
        <w:spacing w:after="0" w:line="240" w:lineRule="auto"/>
        <w:jc w:val="both"/>
        <w:rPr>
          <w:sz w:val="20"/>
          <w:szCs w:val="20"/>
          <w:lang w:val="fr-FR"/>
        </w:rPr>
      </w:pPr>
      <w:r w:rsidRPr="00862000">
        <w:rPr>
          <w:sz w:val="20"/>
          <w:szCs w:val="20"/>
          <w:lang w:val="fr-FR"/>
        </w:rPr>
        <w:t>Christe</w:t>
      </w:r>
      <w:r w:rsidR="000D246C" w:rsidRPr="00862000">
        <w:rPr>
          <w:sz w:val="20"/>
          <w:szCs w:val="20"/>
          <w:lang w:val="fr-FR"/>
        </w:rPr>
        <w:t>,</w:t>
      </w:r>
      <w:r w:rsidRPr="00862000">
        <w:rPr>
          <w:sz w:val="20"/>
          <w:szCs w:val="20"/>
          <w:lang w:val="fr-FR"/>
        </w:rPr>
        <w:t xml:space="preserve"> exaudi nos. </w:t>
      </w:r>
    </w:p>
    <w:p w14:paraId="4F805CAE" w14:textId="77777777" w:rsidR="00B55D01" w:rsidRPr="00862000" w:rsidRDefault="00D0779D" w:rsidP="00D0779D">
      <w:pPr>
        <w:spacing w:after="0" w:line="240" w:lineRule="auto"/>
        <w:jc w:val="both"/>
        <w:rPr>
          <w:sz w:val="20"/>
          <w:szCs w:val="20"/>
          <w:lang w:val="de-DE"/>
        </w:rPr>
      </w:pPr>
      <w:r w:rsidRPr="00862000">
        <w:rPr>
          <w:sz w:val="20"/>
          <w:szCs w:val="20"/>
          <w:lang w:val="de-DE"/>
        </w:rPr>
        <w:lastRenderedPageBreak/>
        <w:t xml:space="preserve">Kyrie eleison. </w:t>
      </w:r>
    </w:p>
    <w:p w14:paraId="15A75BC8" w14:textId="77777777" w:rsidR="00B55D01" w:rsidRPr="00862000" w:rsidRDefault="00D0779D" w:rsidP="00D0779D">
      <w:pPr>
        <w:spacing w:after="0" w:line="240" w:lineRule="auto"/>
        <w:jc w:val="both"/>
        <w:rPr>
          <w:sz w:val="20"/>
          <w:szCs w:val="20"/>
          <w:lang w:val="de-DE"/>
        </w:rPr>
      </w:pPr>
      <w:r w:rsidRPr="00862000">
        <w:rPr>
          <w:sz w:val="20"/>
          <w:szCs w:val="20"/>
          <w:lang w:val="de-DE"/>
        </w:rPr>
        <w:t xml:space="preserve">Christe eleison. </w:t>
      </w:r>
    </w:p>
    <w:p w14:paraId="0249C547" w14:textId="77777777" w:rsidR="000D246C" w:rsidRPr="00862000" w:rsidRDefault="00D0779D" w:rsidP="00D0779D">
      <w:pPr>
        <w:spacing w:after="0" w:line="240" w:lineRule="auto"/>
        <w:jc w:val="both"/>
        <w:rPr>
          <w:sz w:val="20"/>
          <w:szCs w:val="20"/>
          <w:lang w:val="de-DE"/>
        </w:rPr>
      </w:pPr>
      <w:r w:rsidRPr="00862000">
        <w:rPr>
          <w:sz w:val="20"/>
          <w:szCs w:val="20"/>
          <w:lang w:val="de-DE"/>
        </w:rPr>
        <w:t xml:space="preserve">Kyrie eleison. </w:t>
      </w:r>
    </w:p>
    <w:p w14:paraId="2936F574" w14:textId="77777777" w:rsidR="000D246C" w:rsidRPr="00D458A5" w:rsidRDefault="000D246C" w:rsidP="00D0779D">
      <w:pPr>
        <w:spacing w:after="0" w:line="240" w:lineRule="auto"/>
        <w:jc w:val="both"/>
        <w:rPr>
          <w:sz w:val="8"/>
          <w:szCs w:val="8"/>
          <w:lang w:val="de-DE"/>
        </w:rPr>
      </w:pPr>
    </w:p>
    <w:p w14:paraId="693AC675" w14:textId="6321F814" w:rsidR="00D0779D" w:rsidRPr="00862000" w:rsidRDefault="00D0779D" w:rsidP="00D0779D">
      <w:pPr>
        <w:spacing w:after="0" w:line="240" w:lineRule="auto"/>
        <w:jc w:val="both"/>
        <w:rPr>
          <w:sz w:val="20"/>
          <w:szCs w:val="20"/>
          <w:lang w:val="de-DE"/>
        </w:rPr>
      </w:pPr>
      <w:r w:rsidRPr="00862000">
        <w:rPr>
          <w:sz w:val="20"/>
          <w:szCs w:val="20"/>
          <w:lang w:val="de-DE"/>
        </w:rPr>
        <w:t>Pater noster.</w:t>
      </w:r>
    </w:p>
    <w:p w14:paraId="458DC734" w14:textId="6B1FE457" w:rsidR="00D0779D" w:rsidRPr="004E32AD" w:rsidRDefault="00D0779D" w:rsidP="00D43FB3">
      <w:pPr>
        <w:spacing w:after="0" w:line="240" w:lineRule="auto"/>
        <w:jc w:val="center"/>
        <w:rPr>
          <w:sz w:val="12"/>
          <w:szCs w:val="12"/>
          <w:lang w:val="de-DE"/>
        </w:rPr>
      </w:pPr>
    </w:p>
    <w:p w14:paraId="1354557D" w14:textId="797B596E" w:rsidR="00C42593" w:rsidRPr="00862000" w:rsidRDefault="00AF5272" w:rsidP="00C42593">
      <w:pPr>
        <w:spacing w:after="0" w:line="240" w:lineRule="auto"/>
        <w:jc w:val="center"/>
        <w:rPr>
          <w:sz w:val="22"/>
          <w:szCs w:val="22"/>
          <w:lang w:val="de-DE"/>
        </w:rPr>
      </w:pPr>
      <w:r w:rsidRPr="00862000">
        <w:rPr>
          <w:sz w:val="22"/>
          <w:szCs w:val="22"/>
          <w:lang w:val="de-DE"/>
        </w:rPr>
        <w:t>Psalmus 69</w:t>
      </w:r>
    </w:p>
    <w:p w14:paraId="0C22BEE2" w14:textId="77777777" w:rsidR="00C42593" w:rsidRPr="004E32AD" w:rsidRDefault="00C42593" w:rsidP="00C42593">
      <w:pPr>
        <w:spacing w:after="0" w:line="240" w:lineRule="auto"/>
        <w:jc w:val="center"/>
        <w:rPr>
          <w:sz w:val="8"/>
          <w:szCs w:val="8"/>
          <w:lang w:val="de-DE"/>
        </w:rPr>
      </w:pPr>
    </w:p>
    <w:p w14:paraId="6D6C19D5" w14:textId="77777777" w:rsidR="00C42593" w:rsidRPr="00CE6973" w:rsidRDefault="00AF5272" w:rsidP="00AF5272">
      <w:pPr>
        <w:spacing w:after="0" w:line="240" w:lineRule="auto"/>
        <w:jc w:val="both"/>
        <w:rPr>
          <w:sz w:val="20"/>
          <w:szCs w:val="20"/>
          <w:lang w:val="de-DE"/>
        </w:rPr>
      </w:pPr>
      <w:r w:rsidRPr="00CE6973">
        <w:rPr>
          <w:sz w:val="20"/>
          <w:szCs w:val="20"/>
          <w:lang w:val="de-DE"/>
        </w:rPr>
        <w:t xml:space="preserve">Deus, in adiutórium meum inténde; * </w:t>
      </w:r>
    </w:p>
    <w:p w14:paraId="04E78317" w14:textId="77777777" w:rsidR="00C42593" w:rsidRPr="00C77665" w:rsidRDefault="00AF5272" w:rsidP="00AF5272">
      <w:pPr>
        <w:spacing w:after="0" w:line="240" w:lineRule="auto"/>
        <w:jc w:val="both"/>
        <w:rPr>
          <w:sz w:val="20"/>
          <w:szCs w:val="20"/>
          <w:lang w:val="de-DE"/>
        </w:rPr>
      </w:pPr>
      <w:r w:rsidRPr="00C77665">
        <w:rPr>
          <w:sz w:val="20"/>
          <w:szCs w:val="20"/>
          <w:lang w:val="de-DE"/>
        </w:rPr>
        <w:t xml:space="preserve">Domine, ad adiuvandum me festína. </w:t>
      </w:r>
    </w:p>
    <w:p w14:paraId="567B3AC4" w14:textId="77777777" w:rsidR="00C42593" w:rsidRPr="00C77665" w:rsidRDefault="00AF5272" w:rsidP="00AF5272">
      <w:pPr>
        <w:spacing w:after="0" w:line="240" w:lineRule="auto"/>
        <w:jc w:val="both"/>
        <w:rPr>
          <w:sz w:val="20"/>
          <w:szCs w:val="20"/>
          <w:lang w:val="de-DE"/>
        </w:rPr>
      </w:pPr>
      <w:r w:rsidRPr="00C77665">
        <w:rPr>
          <w:sz w:val="20"/>
          <w:szCs w:val="20"/>
          <w:lang w:val="de-DE"/>
        </w:rPr>
        <w:t xml:space="preserve">Confundantur et revereántur * </w:t>
      </w:r>
    </w:p>
    <w:p w14:paraId="687B67FB" w14:textId="77777777" w:rsidR="00C42593" w:rsidRPr="00C77665" w:rsidRDefault="00AF5272" w:rsidP="00AF5272">
      <w:pPr>
        <w:spacing w:after="0" w:line="240" w:lineRule="auto"/>
        <w:jc w:val="both"/>
        <w:rPr>
          <w:sz w:val="20"/>
          <w:szCs w:val="20"/>
          <w:lang w:val="de-DE"/>
        </w:rPr>
      </w:pPr>
      <w:r w:rsidRPr="00C77665">
        <w:rPr>
          <w:sz w:val="20"/>
          <w:szCs w:val="20"/>
          <w:lang w:val="de-DE"/>
        </w:rPr>
        <w:t>qui quærunt animam meam;</w:t>
      </w:r>
    </w:p>
    <w:p w14:paraId="782F6403" w14:textId="77777777" w:rsidR="00C42593" w:rsidRPr="00C77665" w:rsidRDefault="00AF5272" w:rsidP="00AF5272">
      <w:pPr>
        <w:spacing w:after="0" w:line="240" w:lineRule="auto"/>
        <w:jc w:val="both"/>
        <w:rPr>
          <w:sz w:val="20"/>
          <w:szCs w:val="20"/>
          <w:lang w:val="de-DE"/>
        </w:rPr>
      </w:pPr>
      <w:r w:rsidRPr="00C77665">
        <w:rPr>
          <w:sz w:val="20"/>
          <w:szCs w:val="20"/>
          <w:lang w:val="de-DE"/>
        </w:rPr>
        <w:t xml:space="preserve"> avertántur retrórsum et erubéscant * </w:t>
      </w:r>
    </w:p>
    <w:p w14:paraId="612DDB69" w14:textId="77777777" w:rsidR="00C42593" w:rsidRPr="00CE6973" w:rsidRDefault="00AF5272" w:rsidP="00AF5272">
      <w:pPr>
        <w:spacing w:after="0" w:line="240" w:lineRule="auto"/>
        <w:jc w:val="both"/>
        <w:rPr>
          <w:sz w:val="20"/>
          <w:szCs w:val="20"/>
          <w:lang w:val="fr-FR"/>
        </w:rPr>
      </w:pPr>
      <w:r w:rsidRPr="00CE6973">
        <w:rPr>
          <w:sz w:val="20"/>
          <w:szCs w:val="20"/>
          <w:lang w:val="fr-FR"/>
        </w:rPr>
        <w:t xml:space="preserve">qui volunt mihi mala: </w:t>
      </w:r>
    </w:p>
    <w:p w14:paraId="440B938C" w14:textId="77777777" w:rsidR="00C42593" w:rsidRPr="00CE6973" w:rsidRDefault="00AF5272" w:rsidP="00AF5272">
      <w:pPr>
        <w:spacing w:after="0" w:line="240" w:lineRule="auto"/>
        <w:jc w:val="both"/>
        <w:rPr>
          <w:sz w:val="20"/>
          <w:szCs w:val="20"/>
          <w:lang w:val="fr-FR"/>
        </w:rPr>
      </w:pPr>
      <w:r w:rsidRPr="00CE6973">
        <w:rPr>
          <w:sz w:val="20"/>
          <w:szCs w:val="20"/>
          <w:lang w:val="fr-FR"/>
        </w:rPr>
        <w:t xml:space="preserve">avertántur statim erubescéntes * </w:t>
      </w:r>
    </w:p>
    <w:p w14:paraId="7AF85CE3" w14:textId="77777777" w:rsidR="00615F98" w:rsidRPr="00CE6973" w:rsidRDefault="00AF5272" w:rsidP="00AF5272">
      <w:pPr>
        <w:spacing w:after="0" w:line="240" w:lineRule="auto"/>
        <w:jc w:val="both"/>
        <w:rPr>
          <w:sz w:val="20"/>
          <w:szCs w:val="20"/>
          <w:lang w:val="fr-FR"/>
        </w:rPr>
      </w:pPr>
      <w:r w:rsidRPr="00CE6973">
        <w:rPr>
          <w:sz w:val="20"/>
          <w:szCs w:val="20"/>
          <w:lang w:val="fr-FR"/>
        </w:rPr>
        <w:t xml:space="preserve">qui dicunt mihi: «Euge, euge». </w:t>
      </w:r>
    </w:p>
    <w:p w14:paraId="7FE502B7" w14:textId="77777777" w:rsidR="00615F98" w:rsidRPr="00CE6973" w:rsidRDefault="00AF5272" w:rsidP="00AF5272">
      <w:pPr>
        <w:spacing w:after="0" w:line="240" w:lineRule="auto"/>
        <w:jc w:val="both"/>
        <w:rPr>
          <w:sz w:val="20"/>
          <w:szCs w:val="20"/>
          <w:lang w:val="fr-FR"/>
        </w:rPr>
      </w:pPr>
      <w:r w:rsidRPr="00CE6973">
        <w:rPr>
          <w:sz w:val="20"/>
          <w:szCs w:val="20"/>
          <w:lang w:val="fr-FR"/>
        </w:rPr>
        <w:t xml:space="preserve">Exúltent et læténtur in te omnes qui quærunt te, * </w:t>
      </w:r>
    </w:p>
    <w:p w14:paraId="7104DD53" w14:textId="77777777" w:rsidR="00615F98" w:rsidRPr="00CE6973" w:rsidRDefault="00AF5272" w:rsidP="00AF5272">
      <w:pPr>
        <w:spacing w:after="0" w:line="240" w:lineRule="auto"/>
        <w:jc w:val="both"/>
        <w:rPr>
          <w:sz w:val="20"/>
          <w:szCs w:val="20"/>
          <w:lang w:val="fr-FR"/>
        </w:rPr>
      </w:pPr>
      <w:r w:rsidRPr="00CE6973">
        <w:rPr>
          <w:sz w:val="20"/>
          <w:szCs w:val="20"/>
          <w:lang w:val="fr-FR"/>
        </w:rPr>
        <w:t xml:space="preserve">et dicant semper: «Magnificetur Dominus», </w:t>
      </w:r>
    </w:p>
    <w:p w14:paraId="70B64C98" w14:textId="77777777" w:rsidR="00615F98" w:rsidRPr="00CE6973" w:rsidRDefault="00AF5272" w:rsidP="00AF5272">
      <w:pPr>
        <w:spacing w:after="0" w:line="240" w:lineRule="auto"/>
        <w:jc w:val="both"/>
        <w:rPr>
          <w:sz w:val="20"/>
          <w:szCs w:val="20"/>
          <w:lang w:val="fr-FR"/>
        </w:rPr>
      </w:pPr>
      <w:r w:rsidRPr="00CE6973">
        <w:rPr>
          <w:sz w:val="20"/>
          <w:szCs w:val="20"/>
          <w:lang w:val="fr-FR"/>
        </w:rPr>
        <w:t xml:space="preserve">qui díligunt salutare tuum. </w:t>
      </w:r>
    </w:p>
    <w:p w14:paraId="0DA2320E" w14:textId="77777777" w:rsidR="00615F98" w:rsidRPr="00CE6973" w:rsidRDefault="00AF5272" w:rsidP="00AF5272">
      <w:pPr>
        <w:spacing w:after="0" w:line="240" w:lineRule="auto"/>
        <w:jc w:val="both"/>
        <w:rPr>
          <w:sz w:val="20"/>
          <w:szCs w:val="20"/>
          <w:lang w:val="fr-FR"/>
        </w:rPr>
      </w:pPr>
      <w:r w:rsidRPr="00CE6973">
        <w:rPr>
          <w:sz w:val="20"/>
          <w:szCs w:val="20"/>
          <w:lang w:val="fr-FR"/>
        </w:rPr>
        <w:t xml:space="preserve">Ego vero egénus et pauper sum; * </w:t>
      </w:r>
    </w:p>
    <w:p w14:paraId="62BA67BC"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Deus, ádiuva me. </w:t>
      </w:r>
    </w:p>
    <w:p w14:paraId="0BDB7689" w14:textId="5CD7997A" w:rsidR="00615F98" w:rsidRPr="00C77665" w:rsidRDefault="00AF5272" w:rsidP="00AF5272">
      <w:pPr>
        <w:spacing w:after="0" w:line="240" w:lineRule="auto"/>
        <w:jc w:val="both"/>
        <w:rPr>
          <w:sz w:val="20"/>
          <w:szCs w:val="20"/>
          <w:lang w:val="pt-BR"/>
        </w:rPr>
      </w:pPr>
      <w:r w:rsidRPr="00C77665">
        <w:rPr>
          <w:sz w:val="20"/>
          <w:szCs w:val="20"/>
          <w:lang w:val="pt-BR"/>
        </w:rPr>
        <w:t xml:space="preserve">Adiútor meus et liberátor meus </w:t>
      </w:r>
      <w:r w:rsidR="0025195C" w:rsidRPr="00C77665">
        <w:rPr>
          <w:sz w:val="20"/>
          <w:szCs w:val="20"/>
          <w:lang w:val="pt-BR"/>
        </w:rPr>
        <w:t>es-tu</w:t>
      </w:r>
      <w:r w:rsidRPr="00C77665">
        <w:rPr>
          <w:sz w:val="20"/>
          <w:szCs w:val="20"/>
          <w:lang w:val="pt-BR"/>
        </w:rPr>
        <w:t xml:space="preserve">; * </w:t>
      </w:r>
    </w:p>
    <w:p w14:paraId="460A6408" w14:textId="77777777" w:rsidR="00615F98" w:rsidRPr="00CE6973" w:rsidRDefault="00AF5272" w:rsidP="00AF5272">
      <w:pPr>
        <w:spacing w:after="0" w:line="240" w:lineRule="auto"/>
        <w:jc w:val="both"/>
        <w:rPr>
          <w:sz w:val="20"/>
          <w:szCs w:val="20"/>
        </w:rPr>
      </w:pPr>
      <w:r w:rsidRPr="00CE6973">
        <w:rPr>
          <w:sz w:val="20"/>
          <w:szCs w:val="20"/>
        </w:rPr>
        <w:t xml:space="preserve">Domine, ne moréris. </w:t>
      </w:r>
    </w:p>
    <w:p w14:paraId="49B52052" w14:textId="77777777" w:rsidR="00615F98" w:rsidRPr="00CE6973" w:rsidRDefault="00AF5272" w:rsidP="00AF5272">
      <w:pPr>
        <w:spacing w:after="0" w:line="240" w:lineRule="auto"/>
        <w:jc w:val="both"/>
        <w:rPr>
          <w:sz w:val="20"/>
          <w:szCs w:val="20"/>
        </w:rPr>
      </w:pPr>
      <w:r w:rsidRPr="00CE6973">
        <w:rPr>
          <w:sz w:val="20"/>
          <w:szCs w:val="20"/>
        </w:rPr>
        <w:t xml:space="preserve">Gloria Patri. Sicut erat. </w:t>
      </w:r>
    </w:p>
    <w:p w14:paraId="33FA5E59" w14:textId="194543F9" w:rsidR="00CE6973" w:rsidRPr="00CE6973" w:rsidRDefault="00CE6973" w:rsidP="00AF5272">
      <w:pPr>
        <w:spacing w:after="0" w:line="240" w:lineRule="auto"/>
        <w:jc w:val="both"/>
        <w:rPr>
          <w:sz w:val="8"/>
          <w:szCs w:val="8"/>
        </w:rPr>
      </w:pPr>
    </w:p>
    <w:p w14:paraId="40ACF2DE"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V/. Salvos fac servos tuos. </w:t>
      </w:r>
    </w:p>
    <w:p w14:paraId="5A355925" w14:textId="77777777" w:rsidR="00615F98" w:rsidRPr="00CE6973" w:rsidRDefault="00AF5272" w:rsidP="00AF5272">
      <w:pPr>
        <w:spacing w:after="0" w:line="240" w:lineRule="auto"/>
        <w:jc w:val="both"/>
        <w:rPr>
          <w:sz w:val="20"/>
          <w:szCs w:val="20"/>
          <w:lang w:val="de-DE"/>
        </w:rPr>
      </w:pPr>
      <w:r w:rsidRPr="00CE6973">
        <w:rPr>
          <w:sz w:val="20"/>
          <w:szCs w:val="20"/>
          <w:lang w:val="de-DE"/>
        </w:rPr>
        <w:t xml:space="preserve">R/. Deus meus, sperantes in te. </w:t>
      </w:r>
    </w:p>
    <w:p w14:paraId="4DDFB9D7" w14:textId="77777777" w:rsidR="00615F98" w:rsidRPr="00CE6973" w:rsidRDefault="00615F98" w:rsidP="00AF5272">
      <w:pPr>
        <w:spacing w:after="0" w:line="240" w:lineRule="auto"/>
        <w:jc w:val="both"/>
        <w:rPr>
          <w:sz w:val="8"/>
          <w:szCs w:val="8"/>
          <w:lang w:val="de-DE"/>
        </w:rPr>
      </w:pPr>
    </w:p>
    <w:p w14:paraId="01341086"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V/. Esto nobis, Domine, turris fortitúdinis. </w:t>
      </w:r>
    </w:p>
    <w:p w14:paraId="23CF5A0E" w14:textId="77777777" w:rsidR="00615F98" w:rsidRPr="00CE6973" w:rsidRDefault="00AF5272" w:rsidP="00AF5272">
      <w:pPr>
        <w:spacing w:after="0" w:line="240" w:lineRule="auto"/>
        <w:jc w:val="both"/>
        <w:rPr>
          <w:sz w:val="20"/>
          <w:szCs w:val="20"/>
        </w:rPr>
      </w:pPr>
      <w:r w:rsidRPr="00C77665">
        <w:rPr>
          <w:sz w:val="20"/>
          <w:szCs w:val="20"/>
          <w:lang w:val="pt-BR"/>
        </w:rPr>
        <w:t xml:space="preserve">R/. </w:t>
      </w:r>
      <w:r w:rsidRPr="00CE6973">
        <w:rPr>
          <w:sz w:val="20"/>
          <w:szCs w:val="20"/>
        </w:rPr>
        <w:t xml:space="preserve">A facie inimici. </w:t>
      </w:r>
    </w:p>
    <w:p w14:paraId="7BAE049C" w14:textId="77777777" w:rsidR="00615F98" w:rsidRPr="00CE6973" w:rsidRDefault="00615F98" w:rsidP="00AF5272">
      <w:pPr>
        <w:spacing w:after="0" w:line="240" w:lineRule="auto"/>
        <w:jc w:val="both"/>
        <w:rPr>
          <w:sz w:val="8"/>
          <w:szCs w:val="8"/>
        </w:rPr>
      </w:pPr>
    </w:p>
    <w:p w14:paraId="6D74101E" w14:textId="77777777" w:rsidR="00615F98" w:rsidRPr="00CE6973" w:rsidRDefault="00AF5272" w:rsidP="00AF5272">
      <w:pPr>
        <w:spacing w:after="0" w:line="240" w:lineRule="auto"/>
        <w:jc w:val="both"/>
        <w:rPr>
          <w:sz w:val="20"/>
          <w:szCs w:val="20"/>
        </w:rPr>
      </w:pPr>
      <w:r w:rsidRPr="00CE6973">
        <w:rPr>
          <w:sz w:val="20"/>
          <w:szCs w:val="20"/>
        </w:rPr>
        <w:t xml:space="preserve">V/. Nihil proficiat inimicus in nobis. </w:t>
      </w:r>
    </w:p>
    <w:p w14:paraId="17DA99EB" w14:textId="77777777" w:rsidR="00615F98" w:rsidRPr="00CE6973" w:rsidRDefault="00AF5272" w:rsidP="00AF5272">
      <w:pPr>
        <w:spacing w:after="0" w:line="240" w:lineRule="auto"/>
        <w:jc w:val="both"/>
        <w:rPr>
          <w:sz w:val="20"/>
          <w:szCs w:val="20"/>
          <w:lang w:val="fr-FR"/>
        </w:rPr>
      </w:pPr>
      <w:r w:rsidRPr="00CE6973">
        <w:rPr>
          <w:sz w:val="20"/>
          <w:szCs w:val="20"/>
          <w:lang w:val="fr-FR"/>
        </w:rPr>
        <w:t xml:space="preserve">R/. Et filius iniquitatis non appónat nocere nobis. </w:t>
      </w:r>
    </w:p>
    <w:p w14:paraId="7EDA5505" w14:textId="77777777" w:rsidR="00615F98" w:rsidRPr="00CE6973" w:rsidRDefault="00615F98" w:rsidP="00AF5272">
      <w:pPr>
        <w:spacing w:after="0" w:line="240" w:lineRule="auto"/>
        <w:jc w:val="both"/>
        <w:rPr>
          <w:sz w:val="8"/>
          <w:szCs w:val="8"/>
          <w:lang w:val="fr-FR"/>
        </w:rPr>
      </w:pPr>
    </w:p>
    <w:p w14:paraId="5EEB025A" w14:textId="77C294FB" w:rsidR="00615F98" w:rsidRPr="00C77665" w:rsidRDefault="00AF5272" w:rsidP="00AF5272">
      <w:pPr>
        <w:spacing w:after="0" w:line="240" w:lineRule="auto"/>
        <w:jc w:val="both"/>
        <w:rPr>
          <w:sz w:val="20"/>
          <w:szCs w:val="20"/>
          <w:lang w:val="pt-BR"/>
        </w:rPr>
      </w:pPr>
      <w:r w:rsidRPr="00C77665">
        <w:rPr>
          <w:sz w:val="20"/>
          <w:szCs w:val="20"/>
          <w:lang w:val="pt-BR"/>
        </w:rPr>
        <w:t xml:space="preserve">V/. Domine, non secundum peccata nostra fácias nobis. </w:t>
      </w:r>
    </w:p>
    <w:p w14:paraId="65D35722"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R/. Neque secúndum iniquitátes nostras retribuas nobis. </w:t>
      </w:r>
    </w:p>
    <w:p w14:paraId="2DB19A76" w14:textId="77777777" w:rsidR="00615F98" w:rsidRPr="00C77665" w:rsidRDefault="00615F98" w:rsidP="00AF5272">
      <w:pPr>
        <w:spacing w:after="0" w:line="240" w:lineRule="auto"/>
        <w:jc w:val="both"/>
        <w:rPr>
          <w:sz w:val="8"/>
          <w:szCs w:val="8"/>
          <w:lang w:val="pt-BR"/>
        </w:rPr>
      </w:pPr>
    </w:p>
    <w:p w14:paraId="62E0DFEF" w14:textId="77777777" w:rsidR="00615F98" w:rsidRPr="00CE6973" w:rsidRDefault="00AF5272" w:rsidP="00AF5272">
      <w:pPr>
        <w:spacing w:after="0" w:line="240" w:lineRule="auto"/>
        <w:jc w:val="both"/>
        <w:rPr>
          <w:sz w:val="20"/>
          <w:szCs w:val="20"/>
        </w:rPr>
      </w:pPr>
      <w:r w:rsidRPr="00CE6973">
        <w:rPr>
          <w:sz w:val="20"/>
          <w:szCs w:val="20"/>
        </w:rPr>
        <w:t xml:space="preserve">V/. Oremus pro Pontifice nostro N. </w:t>
      </w:r>
    </w:p>
    <w:p w14:paraId="3DC37E9C" w14:textId="77777777" w:rsidR="00615F98" w:rsidRPr="00CE6973" w:rsidRDefault="00AF5272" w:rsidP="00AF5272">
      <w:pPr>
        <w:spacing w:after="0" w:line="240" w:lineRule="auto"/>
        <w:jc w:val="both"/>
        <w:rPr>
          <w:sz w:val="20"/>
          <w:szCs w:val="20"/>
          <w:lang w:val="fr-FR"/>
        </w:rPr>
      </w:pPr>
      <w:r w:rsidRPr="00CE6973">
        <w:rPr>
          <w:sz w:val="20"/>
          <w:szCs w:val="20"/>
          <w:lang w:val="fr-FR"/>
        </w:rPr>
        <w:t xml:space="preserve">R/. Dominus consérvet eum, et vivíficet eum, </w:t>
      </w:r>
    </w:p>
    <w:p w14:paraId="2D4C890C" w14:textId="77777777" w:rsidR="00615F98" w:rsidRPr="00CE6973" w:rsidRDefault="00AF5272" w:rsidP="00AF5272">
      <w:pPr>
        <w:spacing w:after="0" w:line="240" w:lineRule="auto"/>
        <w:jc w:val="both"/>
        <w:rPr>
          <w:sz w:val="20"/>
          <w:szCs w:val="20"/>
          <w:lang w:val="de-DE"/>
        </w:rPr>
      </w:pPr>
      <w:r w:rsidRPr="00CE6973">
        <w:rPr>
          <w:sz w:val="20"/>
          <w:szCs w:val="20"/>
          <w:lang w:val="de-DE"/>
        </w:rPr>
        <w:t xml:space="preserve">et beatum fáciat eum in terra, </w:t>
      </w:r>
    </w:p>
    <w:p w14:paraId="626A562D"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et non tradat eum in animam inimicorum eius. </w:t>
      </w:r>
    </w:p>
    <w:p w14:paraId="4CF127C3" w14:textId="77777777" w:rsidR="00615F98" w:rsidRPr="00C77665" w:rsidRDefault="00615F98" w:rsidP="00AF5272">
      <w:pPr>
        <w:spacing w:after="0" w:line="240" w:lineRule="auto"/>
        <w:jc w:val="both"/>
        <w:rPr>
          <w:sz w:val="8"/>
          <w:szCs w:val="8"/>
          <w:lang w:val="pt-BR"/>
        </w:rPr>
      </w:pPr>
    </w:p>
    <w:p w14:paraId="43DC5248"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V/. Oremus pro benefactoribus nostris. </w:t>
      </w:r>
    </w:p>
    <w:p w14:paraId="1170B91C"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R/. Retribúere dignare, Domine, </w:t>
      </w:r>
    </w:p>
    <w:p w14:paraId="61F8B403"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ómnibus nobis bona faciéntibus </w:t>
      </w:r>
    </w:p>
    <w:p w14:paraId="3F3C97B3"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propter nomen tuum vitam æternam. Amen. </w:t>
      </w:r>
    </w:p>
    <w:p w14:paraId="67442049" w14:textId="77777777" w:rsidR="00615F98" w:rsidRPr="00C77665" w:rsidRDefault="00615F98" w:rsidP="00AF5272">
      <w:pPr>
        <w:spacing w:after="0" w:line="240" w:lineRule="auto"/>
        <w:jc w:val="both"/>
        <w:rPr>
          <w:sz w:val="8"/>
          <w:szCs w:val="8"/>
          <w:lang w:val="pt-BR"/>
        </w:rPr>
      </w:pPr>
    </w:p>
    <w:p w14:paraId="3B95D48F"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V/. Oremus pro fidélibus defunctis. </w:t>
      </w:r>
    </w:p>
    <w:p w14:paraId="1EBADCC8"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R/. Requiem æternam dona eis, Domine, et lux perpetua luceat eis. </w:t>
      </w:r>
    </w:p>
    <w:p w14:paraId="0B8FFBBF" w14:textId="77777777" w:rsidR="00615F98" w:rsidRPr="00C77665" w:rsidRDefault="00AF5272" w:rsidP="00AF5272">
      <w:pPr>
        <w:spacing w:after="0" w:line="240" w:lineRule="auto"/>
        <w:jc w:val="both"/>
        <w:rPr>
          <w:sz w:val="20"/>
          <w:szCs w:val="20"/>
          <w:lang w:val="en-US"/>
        </w:rPr>
      </w:pPr>
      <w:r w:rsidRPr="00C77665">
        <w:rPr>
          <w:sz w:val="20"/>
          <w:szCs w:val="20"/>
          <w:lang w:val="en-US"/>
        </w:rPr>
        <w:t xml:space="preserve">V/. Requiescant in pace. </w:t>
      </w:r>
    </w:p>
    <w:p w14:paraId="41D19747" w14:textId="77777777" w:rsidR="00615F98" w:rsidRPr="00C77665" w:rsidRDefault="00AF5272" w:rsidP="00AF5272">
      <w:pPr>
        <w:spacing w:after="0" w:line="240" w:lineRule="auto"/>
        <w:jc w:val="both"/>
        <w:rPr>
          <w:sz w:val="20"/>
          <w:szCs w:val="20"/>
          <w:lang w:val="en-US"/>
        </w:rPr>
      </w:pPr>
      <w:r w:rsidRPr="00C77665">
        <w:rPr>
          <w:sz w:val="20"/>
          <w:szCs w:val="20"/>
          <w:lang w:val="en-US"/>
        </w:rPr>
        <w:t xml:space="preserve">R/. Amen. </w:t>
      </w:r>
    </w:p>
    <w:p w14:paraId="0147AC03" w14:textId="77777777" w:rsidR="00615F98" w:rsidRPr="00C77665" w:rsidRDefault="00615F98" w:rsidP="00AF5272">
      <w:pPr>
        <w:spacing w:after="0" w:line="240" w:lineRule="auto"/>
        <w:jc w:val="both"/>
        <w:rPr>
          <w:sz w:val="8"/>
          <w:szCs w:val="8"/>
          <w:lang w:val="en-US"/>
        </w:rPr>
      </w:pPr>
    </w:p>
    <w:p w14:paraId="1F6E01C5"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V/. Pro fratribus nostris abséntibus. </w:t>
      </w:r>
    </w:p>
    <w:p w14:paraId="615011A8"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R/. Salvos fac servos tuos, Deus meus, sperantes in te. </w:t>
      </w:r>
    </w:p>
    <w:p w14:paraId="5415781A" w14:textId="77777777" w:rsidR="00615F98" w:rsidRPr="00C77665" w:rsidRDefault="00615F98" w:rsidP="00AF5272">
      <w:pPr>
        <w:spacing w:after="0" w:line="240" w:lineRule="auto"/>
        <w:jc w:val="both"/>
        <w:rPr>
          <w:sz w:val="8"/>
          <w:szCs w:val="8"/>
          <w:lang w:val="pt-BR"/>
        </w:rPr>
      </w:pPr>
    </w:p>
    <w:p w14:paraId="51C10B4A" w14:textId="77777777" w:rsidR="00615F98" w:rsidRPr="00C77665" w:rsidRDefault="00AF5272" w:rsidP="00AF5272">
      <w:pPr>
        <w:spacing w:after="0" w:line="240" w:lineRule="auto"/>
        <w:jc w:val="both"/>
        <w:rPr>
          <w:sz w:val="20"/>
          <w:szCs w:val="20"/>
          <w:lang w:val="pt-BR"/>
        </w:rPr>
      </w:pPr>
      <w:r w:rsidRPr="00C77665">
        <w:rPr>
          <w:sz w:val="20"/>
          <w:szCs w:val="20"/>
          <w:lang w:val="pt-BR"/>
        </w:rPr>
        <w:t xml:space="preserve">V/. Mitte eis, Domine, auxilium de sancto. </w:t>
      </w:r>
    </w:p>
    <w:p w14:paraId="696DD1EC" w14:textId="77777777" w:rsidR="00615F98" w:rsidRPr="00CE6973" w:rsidRDefault="00AF5272" w:rsidP="00AF5272">
      <w:pPr>
        <w:spacing w:after="0" w:line="240" w:lineRule="auto"/>
        <w:jc w:val="both"/>
        <w:rPr>
          <w:sz w:val="20"/>
          <w:szCs w:val="20"/>
          <w:lang w:val="fr-FR"/>
        </w:rPr>
      </w:pPr>
      <w:r w:rsidRPr="00C77665">
        <w:rPr>
          <w:sz w:val="20"/>
          <w:szCs w:val="20"/>
          <w:lang w:val="pt-BR"/>
        </w:rPr>
        <w:t xml:space="preserve">R/. </w:t>
      </w:r>
      <w:r w:rsidRPr="00CE6973">
        <w:rPr>
          <w:sz w:val="20"/>
          <w:szCs w:val="20"/>
          <w:lang w:val="fr-FR"/>
        </w:rPr>
        <w:t xml:space="preserve">Et de Sion tuére eos. </w:t>
      </w:r>
    </w:p>
    <w:p w14:paraId="7105C2A7" w14:textId="77777777" w:rsidR="00615F98" w:rsidRPr="00CE6973" w:rsidRDefault="00615F98" w:rsidP="00AF5272">
      <w:pPr>
        <w:spacing w:after="0" w:line="240" w:lineRule="auto"/>
        <w:jc w:val="both"/>
        <w:rPr>
          <w:sz w:val="8"/>
          <w:szCs w:val="8"/>
          <w:lang w:val="fr-FR"/>
        </w:rPr>
      </w:pPr>
    </w:p>
    <w:p w14:paraId="57378D0D" w14:textId="77777777" w:rsidR="00615F98" w:rsidRPr="00C77665" w:rsidRDefault="00AF5272" w:rsidP="00AF5272">
      <w:pPr>
        <w:spacing w:after="0" w:line="240" w:lineRule="auto"/>
        <w:jc w:val="both"/>
        <w:rPr>
          <w:sz w:val="20"/>
          <w:szCs w:val="20"/>
        </w:rPr>
      </w:pPr>
      <w:r w:rsidRPr="00C77665">
        <w:rPr>
          <w:sz w:val="20"/>
          <w:szCs w:val="20"/>
        </w:rPr>
        <w:t xml:space="preserve">V/. Domine, exáudi orationem meam. </w:t>
      </w:r>
    </w:p>
    <w:p w14:paraId="568EE84C" w14:textId="77777777" w:rsidR="00615F98" w:rsidRPr="00C77665" w:rsidRDefault="00AF5272" w:rsidP="00AF5272">
      <w:pPr>
        <w:spacing w:after="0" w:line="240" w:lineRule="auto"/>
        <w:jc w:val="both"/>
        <w:rPr>
          <w:sz w:val="20"/>
          <w:szCs w:val="20"/>
        </w:rPr>
      </w:pPr>
      <w:r w:rsidRPr="00C77665">
        <w:rPr>
          <w:sz w:val="20"/>
          <w:szCs w:val="20"/>
        </w:rPr>
        <w:t xml:space="preserve">R/. Et clámor meus ad te véniat. </w:t>
      </w:r>
    </w:p>
    <w:p w14:paraId="1CA9F09D" w14:textId="77777777" w:rsidR="00615F98" w:rsidRPr="00C77665" w:rsidRDefault="00615F98" w:rsidP="00AF5272">
      <w:pPr>
        <w:spacing w:after="0" w:line="240" w:lineRule="auto"/>
        <w:jc w:val="both"/>
        <w:rPr>
          <w:sz w:val="8"/>
          <w:szCs w:val="8"/>
        </w:rPr>
      </w:pPr>
    </w:p>
    <w:p w14:paraId="625A348A" w14:textId="77777777" w:rsidR="00615F98" w:rsidRPr="00C77665" w:rsidRDefault="00AF5272" w:rsidP="00AF5272">
      <w:pPr>
        <w:spacing w:after="0" w:line="240" w:lineRule="auto"/>
        <w:jc w:val="both"/>
        <w:rPr>
          <w:sz w:val="20"/>
          <w:szCs w:val="20"/>
        </w:rPr>
      </w:pPr>
      <w:r w:rsidRPr="00C77665">
        <w:rPr>
          <w:sz w:val="20"/>
          <w:szCs w:val="20"/>
        </w:rPr>
        <w:t xml:space="preserve">V/. Dominus vobiscum. </w:t>
      </w:r>
    </w:p>
    <w:p w14:paraId="1249EB76" w14:textId="77777777" w:rsidR="00615F98" w:rsidRPr="00C77665" w:rsidRDefault="00AF5272" w:rsidP="00AF5272">
      <w:pPr>
        <w:spacing w:after="0" w:line="240" w:lineRule="auto"/>
        <w:jc w:val="both"/>
        <w:rPr>
          <w:sz w:val="20"/>
          <w:szCs w:val="20"/>
        </w:rPr>
      </w:pPr>
      <w:r w:rsidRPr="00C77665">
        <w:rPr>
          <w:sz w:val="20"/>
          <w:szCs w:val="20"/>
        </w:rPr>
        <w:t xml:space="preserve">R/. Et cum spiritu tuo. </w:t>
      </w:r>
    </w:p>
    <w:p w14:paraId="3D90E39D" w14:textId="77777777" w:rsidR="00615F98" w:rsidRPr="00C77665" w:rsidRDefault="00615F98" w:rsidP="00AF5272">
      <w:pPr>
        <w:spacing w:after="0" w:line="240" w:lineRule="auto"/>
        <w:jc w:val="both"/>
        <w:rPr>
          <w:sz w:val="10"/>
          <w:szCs w:val="10"/>
        </w:rPr>
      </w:pPr>
    </w:p>
    <w:p w14:paraId="23AAE3F2" w14:textId="77777777" w:rsidR="003514A4" w:rsidRPr="00C77665" w:rsidRDefault="00AF5272" w:rsidP="00AF5272">
      <w:pPr>
        <w:spacing w:after="0" w:line="240" w:lineRule="auto"/>
        <w:jc w:val="both"/>
        <w:rPr>
          <w:sz w:val="20"/>
          <w:szCs w:val="20"/>
        </w:rPr>
      </w:pPr>
      <w:r w:rsidRPr="00C77665">
        <w:rPr>
          <w:sz w:val="20"/>
          <w:szCs w:val="20"/>
        </w:rPr>
        <w:t>Oremus. Deus, cui proprium est miseréri semper et párcere, súscipe deprectiónem nostram, ut nos, et omnes</w:t>
      </w:r>
      <w:r w:rsidR="003514A4" w:rsidRPr="00C77665">
        <w:rPr>
          <w:sz w:val="20"/>
          <w:szCs w:val="20"/>
        </w:rPr>
        <w:t xml:space="preserve"> </w:t>
      </w:r>
      <w:r w:rsidRPr="00C77665">
        <w:rPr>
          <w:sz w:val="20"/>
          <w:szCs w:val="20"/>
        </w:rPr>
        <w:t>famulos</w:t>
      </w:r>
      <w:r w:rsidR="003514A4" w:rsidRPr="00C77665">
        <w:rPr>
          <w:sz w:val="20"/>
          <w:szCs w:val="20"/>
        </w:rPr>
        <w:t xml:space="preserve">   t</w:t>
      </w:r>
      <w:r w:rsidRPr="00C77665">
        <w:rPr>
          <w:sz w:val="20"/>
          <w:szCs w:val="20"/>
        </w:rPr>
        <w:t xml:space="preserve">uos, quos delictorum catena constríngit, miseratio tuæ pietatis clementer absólvat. </w:t>
      </w:r>
    </w:p>
    <w:p w14:paraId="4A01F09A" w14:textId="77777777" w:rsidR="003514A4" w:rsidRPr="00C77665" w:rsidRDefault="003514A4" w:rsidP="00AF5272">
      <w:pPr>
        <w:spacing w:after="0" w:line="240" w:lineRule="auto"/>
        <w:jc w:val="both"/>
        <w:rPr>
          <w:sz w:val="8"/>
          <w:szCs w:val="8"/>
        </w:rPr>
      </w:pPr>
    </w:p>
    <w:p w14:paraId="357DDBB0" w14:textId="77777777" w:rsidR="003514A4" w:rsidRPr="00C77665" w:rsidRDefault="00AF5272" w:rsidP="00AF5272">
      <w:pPr>
        <w:spacing w:after="0" w:line="240" w:lineRule="auto"/>
        <w:jc w:val="both"/>
        <w:rPr>
          <w:sz w:val="20"/>
          <w:szCs w:val="20"/>
        </w:rPr>
      </w:pPr>
      <w:r w:rsidRPr="00C77665">
        <w:rPr>
          <w:sz w:val="20"/>
          <w:szCs w:val="20"/>
        </w:rPr>
        <w:t xml:space="preserve">Exaudi, quæsumus Domine, súpplicum preces, et confiténtium tibi parce peccatis, ut páriter nobis indulgéntiam tríbuas benignus, et pacem. </w:t>
      </w:r>
    </w:p>
    <w:p w14:paraId="1ACAA72F" w14:textId="77777777" w:rsidR="003514A4" w:rsidRPr="00C77665" w:rsidRDefault="003514A4" w:rsidP="00AF5272">
      <w:pPr>
        <w:spacing w:after="0" w:line="240" w:lineRule="auto"/>
        <w:jc w:val="both"/>
        <w:rPr>
          <w:sz w:val="8"/>
          <w:szCs w:val="8"/>
        </w:rPr>
      </w:pPr>
    </w:p>
    <w:p w14:paraId="1EFE36FE" w14:textId="77777777" w:rsidR="003514A4" w:rsidRPr="00C77665" w:rsidRDefault="00AF5272" w:rsidP="00AF5272">
      <w:pPr>
        <w:spacing w:after="0" w:line="240" w:lineRule="auto"/>
        <w:jc w:val="both"/>
        <w:rPr>
          <w:sz w:val="20"/>
          <w:szCs w:val="20"/>
          <w:lang w:val="pt-BR"/>
        </w:rPr>
      </w:pPr>
      <w:r w:rsidRPr="00C77665">
        <w:rPr>
          <w:sz w:val="20"/>
          <w:szCs w:val="20"/>
          <w:lang w:val="pt-BR"/>
        </w:rPr>
        <w:t xml:space="preserve">Ineffabilem nobis, Domine, misericordiam tuam clementer ostende; ut simul nos et a peccatis omnibus éxuas, et a pœnis, quas pro his merémur, erípias. </w:t>
      </w:r>
    </w:p>
    <w:p w14:paraId="546184A5" w14:textId="77777777" w:rsidR="003514A4" w:rsidRPr="00C77665" w:rsidRDefault="003514A4" w:rsidP="00AF5272">
      <w:pPr>
        <w:spacing w:after="0" w:line="240" w:lineRule="auto"/>
        <w:jc w:val="both"/>
        <w:rPr>
          <w:sz w:val="8"/>
          <w:szCs w:val="8"/>
          <w:lang w:val="pt-BR"/>
        </w:rPr>
      </w:pPr>
    </w:p>
    <w:p w14:paraId="410B5657" w14:textId="77777777" w:rsidR="003514A4" w:rsidRPr="00C77665" w:rsidRDefault="00AF5272" w:rsidP="00AF5272">
      <w:pPr>
        <w:spacing w:after="0" w:line="240" w:lineRule="auto"/>
        <w:jc w:val="both"/>
        <w:rPr>
          <w:sz w:val="20"/>
          <w:szCs w:val="20"/>
          <w:lang w:val="pt-BR"/>
        </w:rPr>
      </w:pPr>
      <w:r w:rsidRPr="00C77665">
        <w:rPr>
          <w:sz w:val="20"/>
          <w:szCs w:val="20"/>
          <w:lang w:val="pt-BR"/>
        </w:rPr>
        <w:lastRenderedPageBreak/>
        <w:t>Deus, qui culpa offénderis, pœnitentia placáris, preces populi tui</w:t>
      </w:r>
      <w:r w:rsidR="003514A4" w:rsidRPr="00C77665">
        <w:rPr>
          <w:sz w:val="20"/>
          <w:szCs w:val="20"/>
          <w:lang w:val="pt-BR"/>
        </w:rPr>
        <w:t xml:space="preserve"> </w:t>
      </w:r>
      <w:r w:rsidRPr="00C77665">
        <w:rPr>
          <w:sz w:val="20"/>
          <w:szCs w:val="20"/>
          <w:lang w:val="pt-BR"/>
        </w:rPr>
        <w:t xml:space="preserve">supplicántis propitius réspice; et flagella tuæ iracúndiæ, quæ pro peccatis nostris merémur, avérte. </w:t>
      </w:r>
    </w:p>
    <w:p w14:paraId="666ADAC6" w14:textId="77777777" w:rsidR="003514A4" w:rsidRPr="00C77665" w:rsidRDefault="003514A4" w:rsidP="00AF5272">
      <w:pPr>
        <w:spacing w:after="0" w:line="240" w:lineRule="auto"/>
        <w:jc w:val="both"/>
        <w:rPr>
          <w:sz w:val="8"/>
          <w:szCs w:val="8"/>
          <w:lang w:val="pt-BR"/>
        </w:rPr>
      </w:pPr>
    </w:p>
    <w:p w14:paraId="3DAD412B" w14:textId="77777777" w:rsidR="003514A4" w:rsidRPr="00C77665" w:rsidRDefault="00AF5272" w:rsidP="00AF5272">
      <w:pPr>
        <w:spacing w:after="0" w:line="240" w:lineRule="auto"/>
        <w:jc w:val="both"/>
        <w:rPr>
          <w:sz w:val="20"/>
          <w:szCs w:val="20"/>
          <w:lang w:val="pt-BR"/>
        </w:rPr>
      </w:pPr>
      <w:r w:rsidRPr="00C77665">
        <w:rPr>
          <w:sz w:val="20"/>
          <w:szCs w:val="20"/>
          <w:lang w:val="pt-BR"/>
        </w:rPr>
        <w:t xml:space="preserve">Omnípotens sempiterne Deus, miserére famulo tuo Pontifice nostro N. et dírige eum secundum tuam clementiam in viam salutis æternæ, ut, te donánte, tibi plácita cúpiat, et tota virtute perficiat. </w:t>
      </w:r>
    </w:p>
    <w:p w14:paraId="222E1537" w14:textId="77777777" w:rsidR="003514A4" w:rsidRPr="00C77665" w:rsidRDefault="003514A4" w:rsidP="00AF5272">
      <w:pPr>
        <w:spacing w:after="0" w:line="240" w:lineRule="auto"/>
        <w:jc w:val="both"/>
        <w:rPr>
          <w:sz w:val="8"/>
          <w:szCs w:val="8"/>
          <w:lang w:val="pt-BR"/>
        </w:rPr>
      </w:pPr>
    </w:p>
    <w:p w14:paraId="326D356B" w14:textId="77777777" w:rsidR="003514A4" w:rsidRPr="00C77665" w:rsidRDefault="00AF5272" w:rsidP="00AF5272">
      <w:pPr>
        <w:spacing w:after="0" w:line="240" w:lineRule="auto"/>
        <w:jc w:val="both"/>
        <w:rPr>
          <w:sz w:val="20"/>
          <w:szCs w:val="20"/>
          <w:lang w:val="pt-BR"/>
        </w:rPr>
      </w:pPr>
      <w:r w:rsidRPr="00C77665">
        <w:rPr>
          <w:sz w:val="20"/>
          <w:szCs w:val="20"/>
          <w:lang w:val="pt-BR"/>
        </w:rPr>
        <w:t>Deus, a quo sancta desidéria, recta consilia, et iusta sunt opera, da servis tuis illam, quam mundus dare non potest, pacem, ut et corda nostra mandátis tuis dédita, et hóstium subláta formídine, témpora sint tua protectione tranquilla.</w:t>
      </w:r>
    </w:p>
    <w:p w14:paraId="7D9C769E" w14:textId="77777777" w:rsidR="003514A4" w:rsidRPr="00C77665" w:rsidRDefault="003514A4" w:rsidP="00AF5272">
      <w:pPr>
        <w:spacing w:after="0" w:line="240" w:lineRule="auto"/>
        <w:jc w:val="both"/>
        <w:rPr>
          <w:sz w:val="8"/>
          <w:szCs w:val="8"/>
          <w:lang w:val="pt-BR"/>
        </w:rPr>
      </w:pPr>
    </w:p>
    <w:p w14:paraId="16889FC8" w14:textId="77777777" w:rsidR="003514A4" w:rsidRPr="00C77665" w:rsidRDefault="00AF5272" w:rsidP="00AF5272">
      <w:pPr>
        <w:spacing w:after="0" w:line="240" w:lineRule="auto"/>
        <w:jc w:val="both"/>
        <w:rPr>
          <w:sz w:val="20"/>
          <w:szCs w:val="20"/>
          <w:lang w:val="pt-BR"/>
        </w:rPr>
      </w:pPr>
      <w:r w:rsidRPr="00C77665">
        <w:rPr>
          <w:sz w:val="20"/>
          <w:szCs w:val="20"/>
          <w:lang w:val="pt-BR"/>
        </w:rPr>
        <w:t xml:space="preserve">Ure igne sancti Spiritus renes nostros, et cor nostrum, Domine, ut tibi casto corpore serviámus, et mundo corde placeámus. </w:t>
      </w:r>
    </w:p>
    <w:p w14:paraId="7F467712" w14:textId="77777777" w:rsidR="003514A4" w:rsidRPr="00C77665" w:rsidRDefault="003514A4" w:rsidP="00AF5272">
      <w:pPr>
        <w:spacing w:after="0" w:line="240" w:lineRule="auto"/>
        <w:jc w:val="both"/>
        <w:rPr>
          <w:sz w:val="8"/>
          <w:szCs w:val="8"/>
          <w:lang w:val="pt-BR"/>
        </w:rPr>
      </w:pPr>
    </w:p>
    <w:p w14:paraId="32D54A4D" w14:textId="02872B54" w:rsidR="003514A4" w:rsidRPr="00C77665" w:rsidRDefault="00AF5272" w:rsidP="00AF5272">
      <w:pPr>
        <w:spacing w:after="0" w:line="240" w:lineRule="auto"/>
        <w:jc w:val="both"/>
        <w:rPr>
          <w:sz w:val="20"/>
          <w:szCs w:val="20"/>
          <w:lang w:val="pt-BR"/>
        </w:rPr>
      </w:pPr>
      <w:r w:rsidRPr="00C77665">
        <w:rPr>
          <w:sz w:val="20"/>
          <w:szCs w:val="20"/>
          <w:lang w:val="pt-BR"/>
        </w:rPr>
        <w:t xml:space="preserve">Fidelium, Deus, omnium cónditor et Redémptor, animabus famulórum, famularúnque tuarum remissionem cunctórum tríbue peccatórum, ut indulgentiam, quam semper optavérunt, piissupplicatiónibus consequántur. </w:t>
      </w:r>
    </w:p>
    <w:p w14:paraId="27D070E1" w14:textId="77777777" w:rsidR="003514A4" w:rsidRPr="00C77665" w:rsidRDefault="003514A4" w:rsidP="00AF5272">
      <w:pPr>
        <w:spacing w:after="0" w:line="240" w:lineRule="auto"/>
        <w:jc w:val="both"/>
        <w:rPr>
          <w:sz w:val="8"/>
          <w:szCs w:val="8"/>
          <w:lang w:val="pt-BR"/>
        </w:rPr>
      </w:pPr>
    </w:p>
    <w:p w14:paraId="4B7C003B" w14:textId="77777777" w:rsidR="003514A4" w:rsidRPr="00C77665" w:rsidRDefault="00AF5272" w:rsidP="00AF5272">
      <w:pPr>
        <w:spacing w:after="0" w:line="240" w:lineRule="auto"/>
        <w:jc w:val="both"/>
        <w:rPr>
          <w:sz w:val="20"/>
          <w:szCs w:val="20"/>
          <w:lang w:val="pt-BR"/>
        </w:rPr>
      </w:pPr>
      <w:r w:rsidRPr="00C77665">
        <w:rPr>
          <w:sz w:val="20"/>
          <w:szCs w:val="20"/>
          <w:lang w:val="pt-BR"/>
        </w:rPr>
        <w:t xml:space="preserve">Actiones nostras, quæsumus Domine, aspirando præveni, et adiuvando proséquere, ut cuncta nostra oratio et operatio a te semper incípiat, et per te cœpta finiátur. </w:t>
      </w:r>
    </w:p>
    <w:p w14:paraId="7BA5F012" w14:textId="77777777" w:rsidR="003514A4" w:rsidRPr="00C77665" w:rsidRDefault="003514A4" w:rsidP="00AF5272">
      <w:pPr>
        <w:spacing w:after="0" w:line="240" w:lineRule="auto"/>
        <w:jc w:val="both"/>
        <w:rPr>
          <w:sz w:val="10"/>
          <w:szCs w:val="10"/>
          <w:lang w:val="pt-BR"/>
        </w:rPr>
      </w:pPr>
    </w:p>
    <w:p w14:paraId="6BC264C5" w14:textId="0800EDC3" w:rsidR="003514A4" w:rsidRPr="00C77665" w:rsidRDefault="00AF5272" w:rsidP="00AF5272">
      <w:pPr>
        <w:spacing w:after="0" w:line="240" w:lineRule="auto"/>
        <w:jc w:val="both"/>
        <w:rPr>
          <w:sz w:val="20"/>
          <w:szCs w:val="20"/>
          <w:lang w:val="pt-BR"/>
        </w:rPr>
      </w:pPr>
      <w:r w:rsidRPr="00C77665">
        <w:rPr>
          <w:sz w:val="20"/>
          <w:szCs w:val="20"/>
          <w:lang w:val="pt-BR"/>
        </w:rPr>
        <w:t xml:space="preserve">Omnípotens sempiterne Deus, qui vivorom domináris simul et mortuorum, omniúnque miseréris, quos tuos fide et opere futuros esse prenócis, te supplices exoramus, ut pro quibus effúndere preces decrevimus, quosque vel præsens sæculum adhuc in carne rétinet, vel futurum iam exútos córpore suscépit, intercedéntibus omnibus Sanctis tuis, pietatis tuæ clementia, omnium delictorum suorum veniam consenquantur. </w:t>
      </w:r>
    </w:p>
    <w:p w14:paraId="7EF77DC4" w14:textId="77777777" w:rsidR="003514A4" w:rsidRPr="00CE6973" w:rsidRDefault="00AF5272" w:rsidP="00AF5272">
      <w:pPr>
        <w:spacing w:after="0" w:line="240" w:lineRule="auto"/>
        <w:jc w:val="both"/>
        <w:rPr>
          <w:sz w:val="20"/>
          <w:szCs w:val="20"/>
          <w:lang w:val="fr-FR"/>
        </w:rPr>
      </w:pPr>
      <w:r w:rsidRPr="00C77665">
        <w:rPr>
          <w:sz w:val="20"/>
          <w:szCs w:val="20"/>
          <w:lang w:val="pt-BR"/>
        </w:rPr>
        <w:t xml:space="preserve">Per Dóminum nostrum Iesum Christum, Filium tuum, qui tecum vivit et regnat in unitáte Spiritus Sancti, Deus, per ómnia sæcula sæculorum. </w:t>
      </w:r>
      <w:r w:rsidRPr="00CE6973">
        <w:rPr>
          <w:sz w:val="20"/>
          <w:szCs w:val="20"/>
          <w:lang w:val="fr-FR"/>
        </w:rPr>
        <w:t xml:space="preserve">Amen. </w:t>
      </w:r>
    </w:p>
    <w:p w14:paraId="6BCB0B41" w14:textId="77777777" w:rsidR="003514A4" w:rsidRPr="00CE6973" w:rsidRDefault="003514A4" w:rsidP="00AF5272">
      <w:pPr>
        <w:spacing w:after="0" w:line="240" w:lineRule="auto"/>
        <w:jc w:val="both"/>
        <w:rPr>
          <w:sz w:val="10"/>
          <w:szCs w:val="10"/>
          <w:lang w:val="fr-FR"/>
        </w:rPr>
      </w:pPr>
    </w:p>
    <w:p w14:paraId="3284A972" w14:textId="77777777" w:rsidR="00E268D4" w:rsidRPr="00CE6973" w:rsidRDefault="00AF5272" w:rsidP="00AF5272">
      <w:pPr>
        <w:spacing w:after="0" w:line="240" w:lineRule="auto"/>
        <w:jc w:val="both"/>
        <w:rPr>
          <w:sz w:val="20"/>
          <w:szCs w:val="20"/>
          <w:lang w:val="fr-FR"/>
        </w:rPr>
      </w:pPr>
      <w:r w:rsidRPr="00CE6973">
        <w:rPr>
          <w:sz w:val="20"/>
          <w:szCs w:val="20"/>
          <w:lang w:val="fr-FR"/>
        </w:rPr>
        <w:t xml:space="preserve">V/. Dominus vobiscum </w:t>
      </w:r>
    </w:p>
    <w:p w14:paraId="49A1A252" w14:textId="58DD07E4" w:rsidR="00E268D4" w:rsidRPr="00CE6973" w:rsidRDefault="00AF5272" w:rsidP="00AF5272">
      <w:pPr>
        <w:spacing w:after="0" w:line="240" w:lineRule="auto"/>
        <w:jc w:val="both"/>
        <w:rPr>
          <w:sz w:val="20"/>
          <w:szCs w:val="20"/>
          <w:lang w:val="fr-FR"/>
        </w:rPr>
      </w:pPr>
      <w:r w:rsidRPr="00CE6973">
        <w:rPr>
          <w:sz w:val="20"/>
          <w:szCs w:val="20"/>
          <w:lang w:val="fr-FR"/>
        </w:rPr>
        <w:t xml:space="preserve">R/. Et cum spiritu tuo. </w:t>
      </w:r>
    </w:p>
    <w:p w14:paraId="142DE387" w14:textId="77777777" w:rsidR="00E268D4" w:rsidRPr="00CE6973" w:rsidRDefault="00E268D4" w:rsidP="00AF5272">
      <w:pPr>
        <w:spacing w:after="0" w:line="240" w:lineRule="auto"/>
        <w:jc w:val="both"/>
        <w:rPr>
          <w:sz w:val="8"/>
          <w:szCs w:val="8"/>
          <w:lang w:val="fr-FR"/>
        </w:rPr>
      </w:pPr>
    </w:p>
    <w:p w14:paraId="6F5CCD3C" w14:textId="77777777" w:rsidR="00E268D4" w:rsidRPr="00CE6973" w:rsidRDefault="00AF5272" w:rsidP="00AF5272">
      <w:pPr>
        <w:spacing w:after="0" w:line="240" w:lineRule="auto"/>
        <w:jc w:val="both"/>
        <w:rPr>
          <w:sz w:val="20"/>
          <w:szCs w:val="20"/>
          <w:lang w:val="fr-FR"/>
        </w:rPr>
      </w:pPr>
      <w:r w:rsidRPr="00CE6973">
        <w:rPr>
          <w:sz w:val="20"/>
          <w:szCs w:val="20"/>
          <w:lang w:val="fr-FR"/>
        </w:rPr>
        <w:t xml:space="preserve">V/. Exáudiat nos omnipotens et misericors Dominus. </w:t>
      </w:r>
    </w:p>
    <w:p w14:paraId="1B39353B" w14:textId="77777777" w:rsidR="00E268D4" w:rsidRPr="00CE6973" w:rsidRDefault="00AF5272" w:rsidP="00AF5272">
      <w:pPr>
        <w:spacing w:after="0" w:line="240" w:lineRule="auto"/>
        <w:jc w:val="both"/>
        <w:rPr>
          <w:sz w:val="20"/>
          <w:szCs w:val="20"/>
        </w:rPr>
      </w:pPr>
      <w:r w:rsidRPr="00CE6973">
        <w:rPr>
          <w:sz w:val="20"/>
          <w:szCs w:val="20"/>
        </w:rPr>
        <w:t xml:space="preserve">R/. Amen. </w:t>
      </w:r>
    </w:p>
    <w:p w14:paraId="4D760533" w14:textId="77777777" w:rsidR="00E268D4" w:rsidRPr="00CE6973" w:rsidRDefault="00E268D4" w:rsidP="00AF5272">
      <w:pPr>
        <w:spacing w:after="0" w:line="240" w:lineRule="auto"/>
        <w:jc w:val="both"/>
        <w:rPr>
          <w:sz w:val="8"/>
          <w:szCs w:val="8"/>
        </w:rPr>
      </w:pPr>
    </w:p>
    <w:p w14:paraId="2E2DB1B2" w14:textId="05C3357B" w:rsidR="00E268D4" w:rsidRPr="00CE6973" w:rsidRDefault="00AF5272" w:rsidP="00AF5272">
      <w:pPr>
        <w:spacing w:after="0" w:line="240" w:lineRule="auto"/>
        <w:jc w:val="both"/>
        <w:rPr>
          <w:sz w:val="20"/>
          <w:szCs w:val="20"/>
        </w:rPr>
      </w:pPr>
      <w:r w:rsidRPr="00CE6973">
        <w:rPr>
          <w:sz w:val="20"/>
          <w:szCs w:val="20"/>
        </w:rPr>
        <w:t xml:space="preserve">V/. Et fidelium animæ per </w:t>
      </w:r>
      <w:r w:rsidR="00CE6973" w:rsidRPr="00CE6973">
        <w:rPr>
          <w:sz w:val="20"/>
          <w:szCs w:val="20"/>
        </w:rPr>
        <w:t>misericordiam</w:t>
      </w:r>
      <w:r w:rsidRPr="00CE6973">
        <w:rPr>
          <w:sz w:val="20"/>
          <w:szCs w:val="20"/>
        </w:rPr>
        <w:t xml:space="preserve"> Dei requiescant in pace. </w:t>
      </w:r>
    </w:p>
    <w:p w14:paraId="65466A65" w14:textId="43B26732" w:rsidR="00C42593" w:rsidRPr="00CE6973" w:rsidRDefault="00AF5272" w:rsidP="00AF5272">
      <w:pPr>
        <w:spacing w:after="0" w:line="240" w:lineRule="auto"/>
        <w:jc w:val="both"/>
        <w:rPr>
          <w:sz w:val="20"/>
          <w:szCs w:val="20"/>
        </w:rPr>
      </w:pPr>
      <w:r w:rsidRPr="00CE6973">
        <w:rPr>
          <w:sz w:val="20"/>
          <w:szCs w:val="20"/>
        </w:rPr>
        <w:t xml:space="preserve">R/. Amen. </w:t>
      </w:r>
    </w:p>
    <w:p w14:paraId="61EFD8EA" w14:textId="77777777" w:rsidR="00E268D4" w:rsidRPr="00E268D4" w:rsidRDefault="00E268D4" w:rsidP="00AF5272">
      <w:pPr>
        <w:spacing w:after="0" w:line="240" w:lineRule="auto"/>
        <w:jc w:val="both"/>
        <w:rPr>
          <w:sz w:val="12"/>
          <w:szCs w:val="12"/>
        </w:rPr>
      </w:pPr>
    </w:p>
    <w:p w14:paraId="015CFC10" w14:textId="51604EBE" w:rsidR="00AF5272" w:rsidRDefault="00E268D4" w:rsidP="00AF5272">
      <w:pPr>
        <w:spacing w:after="0" w:line="240" w:lineRule="auto"/>
        <w:jc w:val="both"/>
      </w:pPr>
      <w:r>
        <w:tab/>
      </w:r>
      <w:r>
        <w:tab/>
      </w:r>
      <w:r>
        <w:tab/>
      </w:r>
      <w:r>
        <w:tab/>
      </w:r>
      <w:r>
        <w:tab/>
      </w:r>
      <w:r>
        <w:tab/>
      </w:r>
      <w:r>
        <w:tab/>
      </w:r>
      <w:r>
        <w:tab/>
      </w:r>
      <w:r w:rsidR="00AF5272">
        <w:t>C</w:t>
      </w:r>
      <w:r>
        <w:t>hanoine Ha</w:t>
      </w:r>
      <w:r w:rsidR="00AF5272">
        <w:t>nnibal Mari</w:t>
      </w:r>
      <w:r>
        <w:t>e</w:t>
      </w:r>
      <w:r w:rsidR="00AF5272">
        <w:t xml:space="preserve"> Di Francia </w:t>
      </w:r>
    </w:p>
    <w:p w14:paraId="6C5E102D" w14:textId="77777777" w:rsidR="00C42593" w:rsidRDefault="00C42593" w:rsidP="00AF5272">
      <w:pPr>
        <w:spacing w:after="0" w:line="240" w:lineRule="auto"/>
        <w:jc w:val="both"/>
      </w:pPr>
    </w:p>
    <w:p w14:paraId="5366B46C" w14:textId="02D8C9EF" w:rsidR="00C42593" w:rsidRDefault="00C42593" w:rsidP="00AF5272">
      <w:pPr>
        <w:spacing w:after="0" w:line="240" w:lineRule="auto"/>
        <w:jc w:val="both"/>
      </w:pPr>
    </w:p>
    <w:p w14:paraId="51C780D5" w14:textId="77777777" w:rsidR="00C77665" w:rsidRDefault="00C77665" w:rsidP="00AF5272">
      <w:pPr>
        <w:spacing w:after="0" w:line="240" w:lineRule="auto"/>
        <w:jc w:val="both"/>
      </w:pPr>
    </w:p>
    <w:p w14:paraId="600031FC" w14:textId="77777777" w:rsidR="00C42593" w:rsidRDefault="00C42593" w:rsidP="00AF5272">
      <w:pPr>
        <w:spacing w:after="0" w:line="240" w:lineRule="auto"/>
        <w:jc w:val="both"/>
      </w:pPr>
    </w:p>
    <w:p w14:paraId="424D806F" w14:textId="1C95FCE8" w:rsidR="00E268D4" w:rsidRPr="00017227" w:rsidRDefault="00AF5272" w:rsidP="00E268D4">
      <w:pPr>
        <w:spacing w:after="0" w:line="240" w:lineRule="auto"/>
        <w:jc w:val="center"/>
        <w:rPr>
          <w:b/>
          <w:bCs/>
          <w:sz w:val="28"/>
          <w:szCs w:val="28"/>
          <w:lang w:val="fr-FR"/>
        </w:rPr>
      </w:pPr>
      <w:r w:rsidRPr="00017227">
        <w:rPr>
          <w:b/>
          <w:bCs/>
          <w:sz w:val="28"/>
          <w:szCs w:val="28"/>
          <w:lang w:val="fr-FR"/>
        </w:rPr>
        <w:t>730</w:t>
      </w:r>
    </w:p>
    <w:p w14:paraId="4187BE43" w14:textId="5360C409" w:rsidR="00D0779D" w:rsidRPr="00017227" w:rsidRDefault="00AF5272" w:rsidP="00E268D4">
      <w:pPr>
        <w:spacing w:after="0" w:line="240" w:lineRule="auto"/>
        <w:jc w:val="center"/>
        <w:rPr>
          <w:lang w:val="fr-FR"/>
        </w:rPr>
      </w:pPr>
      <w:r w:rsidRPr="00017227">
        <w:rPr>
          <w:b/>
          <w:bCs/>
          <w:sz w:val="28"/>
          <w:szCs w:val="28"/>
          <w:lang w:val="fr-FR"/>
        </w:rPr>
        <w:t>À Don Luigi Orione</w:t>
      </w:r>
    </w:p>
    <w:p w14:paraId="46EE232C" w14:textId="411403AF" w:rsidR="00D0779D" w:rsidRPr="00017227" w:rsidRDefault="00D0779D" w:rsidP="00D43FB3">
      <w:pPr>
        <w:spacing w:after="0" w:line="240" w:lineRule="auto"/>
        <w:jc w:val="center"/>
        <w:rPr>
          <w:lang w:val="fr-FR"/>
        </w:rPr>
      </w:pPr>
    </w:p>
    <w:p w14:paraId="3E9DCC6F" w14:textId="1B67426E" w:rsidR="004E32AD" w:rsidRPr="00331288" w:rsidRDefault="004E32AD" w:rsidP="004E32AD">
      <w:pPr>
        <w:spacing w:after="0" w:line="240" w:lineRule="auto"/>
        <w:jc w:val="both"/>
        <w:rPr>
          <w:sz w:val="20"/>
          <w:szCs w:val="20"/>
          <w:lang w:val="fr-FR"/>
        </w:rPr>
      </w:pPr>
      <w:r w:rsidRPr="00331288">
        <w:rPr>
          <w:sz w:val="20"/>
          <w:szCs w:val="20"/>
          <w:lang w:val="fr-FR"/>
        </w:rPr>
        <w:t>APR 2070 - C2, 18/11</w:t>
      </w:r>
    </w:p>
    <w:p w14:paraId="46B89AAC" w14:textId="4CF81E46" w:rsidR="004E32AD" w:rsidRPr="00331288" w:rsidRDefault="004E32AD" w:rsidP="004E32AD">
      <w:pPr>
        <w:spacing w:after="0" w:line="240" w:lineRule="auto"/>
        <w:jc w:val="both"/>
        <w:rPr>
          <w:sz w:val="20"/>
          <w:szCs w:val="20"/>
          <w:lang w:val="fr-FR"/>
        </w:rPr>
      </w:pPr>
      <w:r w:rsidRPr="00331288">
        <w:rPr>
          <w:sz w:val="20"/>
          <w:szCs w:val="20"/>
          <w:lang w:val="fr-FR"/>
        </w:rPr>
        <w:t>copie auth.; orig. aux Archives des Orioniens, Rome; inédit.</w:t>
      </w:r>
    </w:p>
    <w:p w14:paraId="3312A0A3" w14:textId="636C3D24" w:rsidR="004E32AD" w:rsidRPr="00331288" w:rsidRDefault="004E32AD" w:rsidP="004E32AD">
      <w:pPr>
        <w:spacing w:after="0" w:line="240" w:lineRule="auto"/>
        <w:jc w:val="both"/>
        <w:rPr>
          <w:sz w:val="20"/>
          <w:szCs w:val="20"/>
          <w:lang w:val="fr-FR"/>
        </w:rPr>
      </w:pPr>
      <w:r w:rsidRPr="00331288">
        <w:rPr>
          <w:sz w:val="20"/>
          <w:szCs w:val="20"/>
          <w:lang w:val="fr-FR"/>
        </w:rPr>
        <w:t>Messine, 08.08.1910</w:t>
      </w:r>
    </w:p>
    <w:p w14:paraId="4588B486" w14:textId="77777777" w:rsidR="00331288" w:rsidRPr="00331288" w:rsidRDefault="00331288" w:rsidP="004E32AD">
      <w:pPr>
        <w:spacing w:after="0" w:line="240" w:lineRule="auto"/>
        <w:jc w:val="both"/>
        <w:rPr>
          <w:sz w:val="10"/>
          <w:szCs w:val="10"/>
          <w:lang w:val="fr-FR"/>
        </w:rPr>
      </w:pPr>
    </w:p>
    <w:p w14:paraId="6CA9531F" w14:textId="74503EDE" w:rsidR="004E32AD" w:rsidRPr="00331288" w:rsidRDefault="004E32AD" w:rsidP="004E32AD">
      <w:pPr>
        <w:spacing w:after="0" w:line="240" w:lineRule="auto"/>
        <w:jc w:val="both"/>
        <w:rPr>
          <w:sz w:val="20"/>
          <w:szCs w:val="20"/>
          <w:lang w:val="fr-FR"/>
        </w:rPr>
      </w:pPr>
      <w:r w:rsidRPr="00331288">
        <w:rPr>
          <w:sz w:val="20"/>
          <w:szCs w:val="20"/>
          <w:lang w:val="fr-FR"/>
        </w:rPr>
        <w:t>Billet dans lequel il demande une robe d'été et du linge pour Monsieur Giovanni D'Amico, concierge de l'Institut.</w:t>
      </w:r>
    </w:p>
    <w:p w14:paraId="125FF01E" w14:textId="77777777" w:rsidR="004E32AD" w:rsidRPr="00F27EA0" w:rsidRDefault="004E32AD" w:rsidP="004E32AD">
      <w:pPr>
        <w:spacing w:after="0" w:line="240" w:lineRule="auto"/>
        <w:jc w:val="both"/>
        <w:rPr>
          <w:lang w:val="fr-FR"/>
        </w:rPr>
      </w:pPr>
    </w:p>
    <w:p w14:paraId="36E6B829" w14:textId="253F8F0F" w:rsidR="004E32AD" w:rsidRPr="004E32AD" w:rsidRDefault="004E32AD" w:rsidP="004E32AD">
      <w:pPr>
        <w:spacing w:after="0" w:line="240" w:lineRule="auto"/>
        <w:jc w:val="center"/>
        <w:rPr>
          <w:lang w:val="fr-FR"/>
        </w:rPr>
      </w:pPr>
      <w:r w:rsidRPr="004E32AD">
        <w:rPr>
          <w:lang w:val="fr-FR"/>
        </w:rPr>
        <w:t>I.M.I.A.</w:t>
      </w:r>
    </w:p>
    <w:p w14:paraId="521B4E16" w14:textId="77777777" w:rsidR="004E32AD" w:rsidRDefault="004E32AD" w:rsidP="004E32AD">
      <w:pPr>
        <w:spacing w:after="0" w:line="240" w:lineRule="auto"/>
        <w:jc w:val="both"/>
        <w:rPr>
          <w:lang w:val="fr-FR"/>
        </w:rPr>
      </w:pPr>
    </w:p>
    <w:p w14:paraId="4C33C5F3" w14:textId="5C1ABCD3" w:rsidR="004E32AD" w:rsidRPr="004E32AD" w:rsidRDefault="004E32AD" w:rsidP="004E32A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4E32AD">
        <w:rPr>
          <w:lang w:val="fr-FR"/>
        </w:rPr>
        <w:t>* Messine, 8 août 1910</w:t>
      </w:r>
    </w:p>
    <w:p w14:paraId="650F10E2" w14:textId="77777777" w:rsidR="004E32AD" w:rsidRDefault="004E32AD" w:rsidP="004E32AD">
      <w:pPr>
        <w:spacing w:after="0" w:line="240" w:lineRule="auto"/>
        <w:jc w:val="both"/>
        <w:rPr>
          <w:lang w:val="fr-FR"/>
        </w:rPr>
      </w:pPr>
    </w:p>
    <w:p w14:paraId="0437FF21" w14:textId="77777777" w:rsidR="00017227" w:rsidRPr="00017227" w:rsidRDefault="004E32AD" w:rsidP="00017227">
      <w:pPr>
        <w:spacing w:after="0" w:line="240" w:lineRule="auto"/>
        <w:jc w:val="both"/>
        <w:rPr>
          <w:lang w:val="fr-FR"/>
        </w:rPr>
      </w:pPr>
      <w:r>
        <w:rPr>
          <w:lang w:val="fr-FR"/>
        </w:rPr>
        <w:tab/>
      </w:r>
      <w:r w:rsidR="00017227" w:rsidRPr="00017227">
        <w:rPr>
          <w:lang w:val="fr-FR"/>
        </w:rPr>
        <w:t>Très Révérend Père Don Orione,</w:t>
      </w:r>
    </w:p>
    <w:p w14:paraId="734349F6" w14:textId="77777777" w:rsidR="00017227" w:rsidRPr="00017227" w:rsidRDefault="00017227" w:rsidP="00017227">
      <w:pPr>
        <w:spacing w:after="0" w:line="240" w:lineRule="auto"/>
        <w:jc w:val="both"/>
        <w:rPr>
          <w:lang w:val="fr-FR"/>
        </w:rPr>
      </w:pPr>
      <w:r w:rsidRPr="00017227">
        <w:rPr>
          <w:lang w:val="fr-FR"/>
        </w:rPr>
        <w:t>le porteur Giovanni D'Amico est concierge dans mon Institut depuis de nombreuses années. Il se retrouve sans robe d'été, sous-vêtements et divers autres petites choses. Je le recommande à votre Charité si vous pouvez le fournir. Si c'est le cas, il me remettra tout, et je le lui transmettrai sous ma supervision afin qu'il en fasse un usage personnel.</w:t>
      </w:r>
    </w:p>
    <w:p w14:paraId="507FE180" w14:textId="70B0766F" w:rsidR="00681710" w:rsidRPr="00017227" w:rsidRDefault="00017227" w:rsidP="00017227">
      <w:pPr>
        <w:spacing w:after="0" w:line="240" w:lineRule="auto"/>
        <w:jc w:val="both"/>
        <w:rPr>
          <w:sz w:val="12"/>
          <w:szCs w:val="12"/>
          <w:lang w:val="fr-FR"/>
        </w:rPr>
      </w:pPr>
      <w:r w:rsidRPr="00017227">
        <w:rPr>
          <w:lang w:val="fr-FR"/>
        </w:rPr>
        <w:tab/>
        <w:t>Entre temps,  baisant les mains avec toute mon estime et mon affection, je me signe:</w:t>
      </w:r>
    </w:p>
    <w:p w14:paraId="2479655D" w14:textId="77777777" w:rsidR="004550F8" w:rsidRPr="004550F8" w:rsidRDefault="00681710" w:rsidP="004E32AD">
      <w:pPr>
        <w:spacing w:after="0" w:line="240" w:lineRule="auto"/>
        <w:jc w:val="both"/>
        <w:rPr>
          <w:sz w:val="12"/>
          <w:szCs w:val="12"/>
          <w:lang w:val="fr-FR"/>
        </w:rPr>
      </w:pPr>
      <w:r w:rsidRPr="00017227">
        <w:rPr>
          <w:lang w:val="fr-FR"/>
        </w:rPr>
        <w:tab/>
      </w:r>
      <w:r w:rsidRPr="00017227">
        <w:rPr>
          <w:lang w:val="fr-FR"/>
        </w:rPr>
        <w:tab/>
      </w:r>
      <w:r w:rsidRPr="00017227">
        <w:rPr>
          <w:lang w:val="fr-FR"/>
        </w:rPr>
        <w:tab/>
      </w:r>
      <w:r w:rsidRPr="00017227">
        <w:rPr>
          <w:lang w:val="fr-FR"/>
        </w:rPr>
        <w:tab/>
      </w:r>
      <w:r w:rsidRPr="00017227">
        <w:rPr>
          <w:lang w:val="fr-FR"/>
        </w:rPr>
        <w:tab/>
      </w:r>
      <w:r w:rsidRPr="00017227">
        <w:rPr>
          <w:lang w:val="fr-FR"/>
        </w:rPr>
        <w:tab/>
      </w:r>
      <w:r w:rsidRPr="00017227">
        <w:rPr>
          <w:lang w:val="fr-FR"/>
        </w:rPr>
        <w:tab/>
      </w:r>
      <w:r w:rsidRPr="00017227">
        <w:rPr>
          <w:lang w:val="fr-FR"/>
        </w:rPr>
        <w:tab/>
      </w:r>
    </w:p>
    <w:p w14:paraId="7A4CA0EC" w14:textId="37C16210" w:rsidR="004E32AD" w:rsidRPr="00017227" w:rsidRDefault="004550F8" w:rsidP="004E32A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E32AD" w:rsidRPr="00017227">
        <w:rPr>
          <w:lang w:val="fr-FR"/>
        </w:rPr>
        <w:t xml:space="preserve">Très dévoué et humble </w:t>
      </w:r>
      <w:r w:rsidR="00017227" w:rsidRPr="00017227">
        <w:rPr>
          <w:lang w:val="fr-FR"/>
        </w:rPr>
        <w:t>votre</w:t>
      </w:r>
      <w:r w:rsidR="004E32AD" w:rsidRPr="00017227">
        <w:rPr>
          <w:lang w:val="fr-FR"/>
        </w:rPr>
        <w:t xml:space="preserve"> serviteur</w:t>
      </w:r>
    </w:p>
    <w:p w14:paraId="68C68414" w14:textId="3D88550F" w:rsidR="004E32AD" w:rsidRPr="00017227" w:rsidRDefault="00681710" w:rsidP="004E32AD">
      <w:pPr>
        <w:spacing w:after="0" w:line="240" w:lineRule="auto"/>
        <w:jc w:val="both"/>
      </w:pPr>
      <w:r w:rsidRPr="00017227">
        <w:rPr>
          <w:lang w:val="fr-FR"/>
        </w:rPr>
        <w:tab/>
      </w:r>
      <w:r w:rsidRPr="00017227">
        <w:rPr>
          <w:lang w:val="fr-FR"/>
        </w:rPr>
        <w:tab/>
      </w:r>
      <w:r w:rsidRPr="00017227">
        <w:rPr>
          <w:lang w:val="fr-FR"/>
        </w:rPr>
        <w:tab/>
      </w:r>
      <w:r w:rsidRPr="00017227">
        <w:rPr>
          <w:lang w:val="fr-FR"/>
        </w:rPr>
        <w:tab/>
      </w:r>
      <w:r w:rsidRPr="00017227">
        <w:rPr>
          <w:lang w:val="fr-FR"/>
        </w:rPr>
        <w:tab/>
      </w:r>
      <w:r w:rsidRPr="00017227">
        <w:rPr>
          <w:lang w:val="fr-FR"/>
        </w:rPr>
        <w:tab/>
      </w:r>
      <w:r w:rsidRPr="00017227">
        <w:rPr>
          <w:lang w:val="fr-FR"/>
        </w:rPr>
        <w:tab/>
      </w:r>
      <w:r w:rsidRPr="00017227">
        <w:rPr>
          <w:lang w:val="fr-FR"/>
        </w:rPr>
        <w:tab/>
      </w:r>
      <w:r w:rsidR="004E32AD" w:rsidRPr="00017227">
        <w:t xml:space="preserve">Chanoine </w:t>
      </w:r>
      <w:r w:rsidR="00017227" w:rsidRPr="00017227">
        <w:t>Ha</w:t>
      </w:r>
      <w:r w:rsidR="004E32AD" w:rsidRPr="00017227">
        <w:t>nnibal Mari</w:t>
      </w:r>
      <w:r w:rsidR="00017227" w:rsidRPr="00017227">
        <w:t>e</w:t>
      </w:r>
      <w:r w:rsidR="004E32AD" w:rsidRPr="00017227">
        <w:t xml:space="preserve"> Di Francia</w:t>
      </w:r>
    </w:p>
    <w:p w14:paraId="22C5E755" w14:textId="77777777" w:rsidR="004E32AD" w:rsidRPr="00017227" w:rsidRDefault="004E32AD" w:rsidP="004E32AD">
      <w:pPr>
        <w:spacing w:after="0" w:line="240" w:lineRule="auto"/>
        <w:jc w:val="both"/>
      </w:pPr>
    </w:p>
    <w:p w14:paraId="0BABE1E0" w14:textId="77777777" w:rsidR="00017227" w:rsidRPr="00017227" w:rsidRDefault="00017227" w:rsidP="00681710">
      <w:pPr>
        <w:spacing w:after="0" w:line="240" w:lineRule="auto"/>
        <w:jc w:val="center"/>
        <w:rPr>
          <w:b/>
          <w:bCs/>
          <w:sz w:val="28"/>
          <w:szCs w:val="28"/>
        </w:rPr>
      </w:pPr>
    </w:p>
    <w:p w14:paraId="4519B168" w14:textId="77777777" w:rsidR="00017227" w:rsidRPr="00017227" w:rsidRDefault="00017227" w:rsidP="00681710">
      <w:pPr>
        <w:spacing w:after="0" w:line="240" w:lineRule="auto"/>
        <w:jc w:val="center"/>
        <w:rPr>
          <w:b/>
          <w:bCs/>
          <w:sz w:val="28"/>
          <w:szCs w:val="28"/>
        </w:rPr>
      </w:pPr>
    </w:p>
    <w:p w14:paraId="1D486938" w14:textId="5C04F436" w:rsidR="004E32AD" w:rsidRPr="00017227" w:rsidRDefault="004E32AD" w:rsidP="00681710">
      <w:pPr>
        <w:spacing w:after="0" w:line="240" w:lineRule="auto"/>
        <w:jc w:val="center"/>
        <w:rPr>
          <w:b/>
          <w:bCs/>
          <w:sz w:val="28"/>
          <w:szCs w:val="28"/>
        </w:rPr>
      </w:pPr>
      <w:r w:rsidRPr="00017227">
        <w:rPr>
          <w:b/>
          <w:bCs/>
          <w:sz w:val="28"/>
          <w:szCs w:val="28"/>
        </w:rPr>
        <w:lastRenderedPageBreak/>
        <w:t>731</w:t>
      </w:r>
    </w:p>
    <w:p w14:paraId="7DF94BCD" w14:textId="7E7DA9AA" w:rsidR="004E32AD" w:rsidRPr="00017227" w:rsidRDefault="004E32AD" w:rsidP="00681710">
      <w:pPr>
        <w:spacing w:after="0" w:line="240" w:lineRule="auto"/>
        <w:jc w:val="center"/>
        <w:rPr>
          <w:b/>
          <w:bCs/>
          <w:sz w:val="28"/>
          <w:szCs w:val="28"/>
          <w:lang w:val="fr-FR"/>
        </w:rPr>
      </w:pPr>
      <w:r w:rsidRPr="00017227">
        <w:rPr>
          <w:b/>
          <w:bCs/>
          <w:sz w:val="28"/>
          <w:szCs w:val="28"/>
          <w:lang w:val="fr-FR"/>
        </w:rPr>
        <w:t>À Sœur Nazarena Majone, F.D.Z.</w:t>
      </w:r>
    </w:p>
    <w:p w14:paraId="35E2C915" w14:textId="77777777" w:rsidR="00681710" w:rsidRPr="00681710" w:rsidRDefault="00681710" w:rsidP="00681710">
      <w:pPr>
        <w:spacing w:after="0" w:line="240" w:lineRule="auto"/>
        <w:jc w:val="center"/>
        <w:rPr>
          <w:b/>
          <w:bCs/>
          <w:highlight w:val="yellow"/>
          <w:lang w:val="fr-FR"/>
        </w:rPr>
      </w:pPr>
    </w:p>
    <w:p w14:paraId="5FDDFC18" w14:textId="0A1E3C60" w:rsidR="004E32AD" w:rsidRPr="00331288" w:rsidRDefault="00681710" w:rsidP="004E32AD">
      <w:pPr>
        <w:spacing w:after="0" w:line="240" w:lineRule="auto"/>
        <w:jc w:val="both"/>
        <w:rPr>
          <w:sz w:val="20"/>
          <w:szCs w:val="20"/>
          <w:lang w:val="fr-FR"/>
        </w:rPr>
      </w:pPr>
      <w:r w:rsidRPr="00331288">
        <w:rPr>
          <w:sz w:val="20"/>
          <w:szCs w:val="20"/>
          <w:lang w:val="fr-FR"/>
        </w:rPr>
        <w:t xml:space="preserve">APR. </w:t>
      </w:r>
      <w:r w:rsidR="004E32AD" w:rsidRPr="00331288">
        <w:rPr>
          <w:sz w:val="20"/>
          <w:szCs w:val="20"/>
          <w:lang w:val="fr-FR"/>
        </w:rPr>
        <w:t>3000 - C2, 18/12</w:t>
      </w:r>
    </w:p>
    <w:p w14:paraId="621D120A" w14:textId="17964355" w:rsidR="004E32AD" w:rsidRPr="00331288" w:rsidRDefault="004E32AD" w:rsidP="004E32AD">
      <w:pPr>
        <w:spacing w:after="0" w:line="240" w:lineRule="auto"/>
        <w:jc w:val="both"/>
        <w:rPr>
          <w:sz w:val="20"/>
          <w:szCs w:val="20"/>
          <w:lang w:val="fr-FR"/>
        </w:rPr>
      </w:pPr>
      <w:r w:rsidRPr="00331288">
        <w:rPr>
          <w:sz w:val="20"/>
          <w:szCs w:val="20"/>
          <w:lang w:val="fr-FR"/>
        </w:rPr>
        <w:t xml:space="preserve">ms. orig. aut.; 3 </w:t>
      </w:r>
      <w:r w:rsidR="00BA3880">
        <w:rPr>
          <w:sz w:val="20"/>
          <w:szCs w:val="20"/>
          <w:lang w:val="fr-FR"/>
        </w:rPr>
        <w:t>pages</w:t>
      </w:r>
      <w:r w:rsidRPr="00331288">
        <w:rPr>
          <w:sz w:val="20"/>
          <w:szCs w:val="20"/>
          <w:lang w:val="fr-FR"/>
        </w:rPr>
        <w:t xml:space="preserve"> </w:t>
      </w:r>
      <w:r w:rsidR="00BA3880">
        <w:rPr>
          <w:sz w:val="20"/>
          <w:szCs w:val="20"/>
          <w:lang w:val="fr-FR"/>
        </w:rPr>
        <w:t xml:space="preserve">lignées </w:t>
      </w:r>
      <w:r w:rsidRPr="00331288">
        <w:rPr>
          <w:sz w:val="20"/>
          <w:szCs w:val="20"/>
          <w:lang w:val="fr-FR"/>
        </w:rPr>
        <w:t>pré-impr</w:t>
      </w:r>
      <w:r w:rsidR="00BC0F19" w:rsidRPr="00331288">
        <w:rPr>
          <w:sz w:val="20"/>
          <w:szCs w:val="20"/>
          <w:lang w:val="fr-FR"/>
        </w:rPr>
        <w:t>.</w:t>
      </w:r>
      <w:r w:rsidRPr="00331288">
        <w:rPr>
          <w:sz w:val="20"/>
          <w:szCs w:val="20"/>
          <w:lang w:val="fr-FR"/>
        </w:rPr>
        <w:t xml:space="preserve"> (inégal</w:t>
      </w:r>
      <w:r w:rsidR="00BC0F19" w:rsidRPr="00331288">
        <w:rPr>
          <w:sz w:val="20"/>
          <w:szCs w:val="20"/>
          <w:lang w:val="fr-FR"/>
        </w:rPr>
        <w:t>es</w:t>
      </w:r>
      <w:r w:rsidRPr="00331288">
        <w:rPr>
          <w:sz w:val="20"/>
          <w:szCs w:val="20"/>
          <w:lang w:val="fr-FR"/>
        </w:rPr>
        <w:t>) - 3 côtés écrit</w:t>
      </w:r>
      <w:r w:rsidR="00BC0F19" w:rsidRPr="00331288">
        <w:rPr>
          <w:sz w:val="20"/>
          <w:szCs w:val="20"/>
          <w:lang w:val="fr-FR"/>
        </w:rPr>
        <w:t>s</w:t>
      </w:r>
      <w:r w:rsidRPr="00331288">
        <w:rPr>
          <w:sz w:val="20"/>
          <w:szCs w:val="20"/>
          <w:lang w:val="fr-FR"/>
        </w:rPr>
        <w:t>; inédit.</w:t>
      </w:r>
    </w:p>
    <w:p w14:paraId="1049E400" w14:textId="77777777" w:rsidR="004E32AD" w:rsidRPr="00331288" w:rsidRDefault="004E32AD" w:rsidP="004E32AD">
      <w:pPr>
        <w:spacing w:after="0" w:line="240" w:lineRule="auto"/>
        <w:jc w:val="both"/>
        <w:rPr>
          <w:sz w:val="20"/>
          <w:szCs w:val="20"/>
          <w:lang w:val="fr-FR"/>
        </w:rPr>
      </w:pPr>
      <w:r w:rsidRPr="00331288">
        <w:rPr>
          <w:sz w:val="20"/>
          <w:szCs w:val="20"/>
          <w:lang w:val="fr-FR"/>
        </w:rPr>
        <w:t>San Pier Niceto, 13.08.1910</w:t>
      </w:r>
    </w:p>
    <w:p w14:paraId="169AA081" w14:textId="77777777" w:rsidR="00BC0F19" w:rsidRPr="00331288" w:rsidRDefault="00BC0F19" w:rsidP="004E32AD">
      <w:pPr>
        <w:spacing w:after="0" w:line="240" w:lineRule="auto"/>
        <w:jc w:val="both"/>
        <w:rPr>
          <w:sz w:val="10"/>
          <w:szCs w:val="10"/>
          <w:lang w:val="fr-FR"/>
        </w:rPr>
      </w:pPr>
    </w:p>
    <w:p w14:paraId="7DBC89B8" w14:textId="61247B54" w:rsidR="004E32AD" w:rsidRPr="00331288" w:rsidRDefault="004E32AD" w:rsidP="004E32AD">
      <w:pPr>
        <w:spacing w:after="0" w:line="240" w:lineRule="auto"/>
        <w:jc w:val="both"/>
        <w:rPr>
          <w:sz w:val="20"/>
          <w:szCs w:val="20"/>
          <w:lang w:val="fr-FR"/>
        </w:rPr>
      </w:pPr>
      <w:r w:rsidRPr="00331288">
        <w:rPr>
          <w:sz w:val="20"/>
          <w:szCs w:val="20"/>
          <w:lang w:val="fr-FR"/>
        </w:rPr>
        <w:t xml:space="preserve">Il donne de nouvelles dispositions concernant la Pieuse Pratique des soi-disant «harmonies musicales» en l'honneur de la Très Sainte Vierge Marie. Dans le post-scriptum, il transcrit le texte des trois télégrammes déjà envoyés aux </w:t>
      </w:r>
      <w:r w:rsidR="00BC0F19" w:rsidRPr="00331288">
        <w:rPr>
          <w:sz w:val="20"/>
          <w:szCs w:val="20"/>
          <w:lang w:val="fr-FR"/>
        </w:rPr>
        <w:t>M</w:t>
      </w:r>
      <w:r w:rsidRPr="00331288">
        <w:rPr>
          <w:sz w:val="20"/>
          <w:szCs w:val="20"/>
          <w:lang w:val="fr-FR"/>
        </w:rPr>
        <w:t>aisons de Taormina, Trani, Oria et Francavilla Fontana avec le message suivant: «Demain</w:t>
      </w:r>
      <w:r w:rsidR="00BC0F19" w:rsidRPr="00331288">
        <w:rPr>
          <w:sz w:val="20"/>
          <w:szCs w:val="20"/>
          <w:lang w:val="fr-FR"/>
        </w:rPr>
        <w:t xml:space="preserve"> Dimanche</w:t>
      </w:r>
      <w:r w:rsidRPr="00331288">
        <w:rPr>
          <w:sz w:val="20"/>
          <w:szCs w:val="20"/>
          <w:lang w:val="fr-FR"/>
        </w:rPr>
        <w:t>, harmonie musicale trois visites à la Sainte Vierge sans rien d'autre. Père</w:t>
      </w:r>
      <w:r w:rsidR="00BC0F19" w:rsidRPr="00331288">
        <w:rPr>
          <w:sz w:val="20"/>
          <w:szCs w:val="20"/>
          <w:lang w:val="fr-FR"/>
        </w:rPr>
        <w:t>»</w:t>
      </w:r>
      <w:r w:rsidRPr="00331288">
        <w:rPr>
          <w:sz w:val="20"/>
          <w:szCs w:val="20"/>
          <w:lang w:val="fr-FR"/>
        </w:rPr>
        <w:t>.</w:t>
      </w:r>
    </w:p>
    <w:p w14:paraId="1B2EE484" w14:textId="77777777" w:rsidR="00BC0F19" w:rsidRDefault="00BC0F19" w:rsidP="004E32AD">
      <w:pPr>
        <w:spacing w:after="0" w:line="240" w:lineRule="auto"/>
        <w:jc w:val="both"/>
        <w:rPr>
          <w:lang w:val="fr-FR"/>
        </w:rPr>
      </w:pPr>
    </w:p>
    <w:p w14:paraId="44FC611D" w14:textId="5A0C0BD6" w:rsidR="004E32AD" w:rsidRPr="004E32AD" w:rsidRDefault="004E32AD" w:rsidP="00BC0F19">
      <w:pPr>
        <w:spacing w:after="0" w:line="240" w:lineRule="auto"/>
        <w:jc w:val="center"/>
        <w:rPr>
          <w:lang w:val="fr-FR"/>
        </w:rPr>
      </w:pPr>
      <w:r w:rsidRPr="004E32AD">
        <w:rPr>
          <w:lang w:val="fr-FR"/>
        </w:rPr>
        <w:t>I.M.I.A.</w:t>
      </w:r>
    </w:p>
    <w:p w14:paraId="5ABE3BB8" w14:textId="77777777" w:rsidR="00BC0F19" w:rsidRDefault="00BC0F19" w:rsidP="004E32AD">
      <w:pPr>
        <w:spacing w:after="0" w:line="240" w:lineRule="auto"/>
        <w:jc w:val="both"/>
        <w:rPr>
          <w:lang w:val="fr-FR"/>
        </w:rPr>
      </w:pPr>
    </w:p>
    <w:p w14:paraId="21266663" w14:textId="6E1132D6" w:rsidR="004E32AD" w:rsidRPr="004E32AD" w:rsidRDefault="00BC0F19" w:rsidP="004E32A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E32AD" w:rsidRPr="004E32AD">
        <w:rPr>
          <w:lang w:val="fr-FR"/>
        </w:rPr>
        <w:t>* San Pier Niceto, 13 août 1910</w:t>
      </w:r>
    </w:p>
    <w:p w14:paraId="35F27AA2" w14:textId="77777777" w:rsidR="00BC0F19" w:rsidRDefault="00BC0F19" w:rsidP="004E32AD">
      <w:pPr>
        <w:spacing w:after="0" w:line="240" w:lineRule="auto"/>
        <w:jc w:val="both"/>
        <w:rPr>
          <w:lang w:val="fr-FR"/>
        </w:rPr>
      </w:pPr>
    </w:p>
    <w:p w14:paraId="59329711" w14:textId="32576BB9" w:rsidR="004E32AD" w:rsidRPr="004E32AD" w:rsidRDefault="00BC0F19" w:rsidP="004E32AD">
      <w:pPr>
        <w:spacing w:after="0" w:line="240" w:lineRule="auto"/>
        <w:jc w:val="both"/>
        <w:rPr>
          <w:lang w:val="fr-FR"/>
        </w:rPr>
      </w:pPr>
      <w:r>
        <w:rPr>
          <w:lang w:val="fr-FR"/>
        </w:rPr>
        <w:tab/>
      </w:r>
      <w:r w:rsidR="004E32AD" w:rsidRPr="004E32AD">
        <w:rPr>
          <w:lang w:val="fr-FR"/>
        </w:rPr>
        <w:t>Fille en Jésus-Christ,</w:t>
      </w:r>
    </w:p>
    <w:p w14:paraId="281FE7CC" w14:textId="1C6F1270" w:rsidR="004E32AD" w:rsidRPr="004E32AD" w:rsidRDefault="00BC0F19" w:rsidP="00D7082E">
      <w:pPr>
        <w:spacing w:after="0" w:line="240" w:lineRule="auto"/>
        <w:jc w:val="both"/>
        <w:rPr>
          <w:lang w:val="fr-FR"/>
        </w:rPr>
      </w:pPr>
      <w:r>
        <w:rPr>
          <w:lang w:val="fr-FR"/>
        </w:rPr>
        <w:t>j</w:t>
      </w:r>
      <w:r w:rsidR="004E32AD" w:rsidRPr="004E32AD">
        <w:rPr>
          <w:lang w:val="fr-FR"/>
        </w:rPr>
        <w:t>'ai réfléchi aux exercices d'</w:t>
      </w:r>
      <w:r w:rsidR="004E32AD" w:rsidRPr="00BC0F19">
        <w:rPr>
          <w:i/>
          <w:iCs/>
          <w:lang w:val="fr-FR"/>
        </w:rPr>
        <w:t>harmonies musicales</w:t>
      </w:r>
      <w:r w:rsidR="004E32AD" w:rsidRPr="004E32AD">
        <w:rPr>
          <w:lang w:val="fr-FR"/>
        </w:rPr>
        <w:t>*</w:t>
      </w:r>
      <w:r>
        <w:rPr>
          <w:rStyle w:val="Rimandonotaapidipagina"/>
          <w:lang w:val="fr-FR"/>
        </w:rPr>
        <w:footnoteReference w:id="60"/>
      </w:r>
      <w:r w:rsidR="004E32AD" w:rsidRPr="004E32AD">
        <w:rPr>
          <w:lang w:val="fr-FR"/>
        </w:rPr>
        <w:t xml:space="preserve"> en l'honneur de la Très Sainte Vierge, et </w:t>
      </w:r>
      <w:r w:rsidR="00FC5770">
        <w:rPr>
          <w:lang w:val="fr-FR"/>
        </w:rPr>
        <w:t xml:space="preserve">du moment que </w:t>
      </w:r>
      <w:r w:rsidR="00FC5770" w:rsidRPr="00FC5770">
        <w:rPr>
          <w:lang w:val="fr-FR"/>
        </w:rPr>
        <w:t>ce matin il y a</w:t>
      </w:r>
      <w:r w:rsidR="00FC5770">
        <w:rPr>
          <w:lang w:val="fr-FR"/>
        </w:rPr>
        <w:t xml:space="preserve"> eu</w:t>
      </w:r>
      <w:r w:rsidR="00FC5770" w:rsidRPr="00FC5770">
        <w:rPr>
          <w:lang w:val="fr-FR"/>
        </w:rPr>
        <w:t xml:space="preserve"> un jeûne étroit</w:t>
      </w:r>
      <w:r w:rsidR="004E32AD" w:rsidRPr="004E32AD">
        <w:rPr>
          <w:lang w:val="fr-FR"/>
        </w:rPr>
        <w:t xml:space="preserve"> maigre, donc </w:t>
      </w:r>
      <w:r w:rsidR="00A7055C" w:rsidRPr="00A7055C">
        <w:rPr>
          <w:lang w:val="fr-FR"/>
        </w:rPr>
        <w:t xml:space="preserve">je ne voudrais pas qu'on se limite </w:t>
      </w:r>
      <w:r w:rsidR="00A7055C" w:rsidRPr="00A7055C">
        <w:rPr>
          <w:i/>
          <w:iCs/>
          <w:lang w:val="fr-FR"/>
        </w:rPr>
        <w:t>au pain et à l'eau</w:t>
      </w:r>
      <w:r w:rsidR="00A7055C" w:rsidRPr="00A7055C">
        <w:rPr>
          <w:lang w:val="fr-FR"/>
        </w:rPr>
        <w:t xml:space="preserve"> demain</w:t>
      </w:r>
      <w:r w:rsidR="004E32AD" w:rsidRPr="004E32AD">
        <w:rPr>
          <w:lang w:val="fr-FR"/>
        </w:rPr>
        <w:t>.</w:t>
      </w:r>
      <w:r w:rsidR="00D7082E">
        <w:rPr>
          <w:lang w:val="fr-FR"/>
        </w:rPr>
        <w:t xml:space="preserve"> </w:t>
      </w:r>
      <w:r w:rsidR="004E32AD" w:rsidRPr="004E32AD">
        <w:rPr>
          <w:lang w:val="fr-FR"/>
        </w:rPr>
        <w:t xml:space="preserve">J'ai donc télégraphié à trois </w:t>
      </w:r>
      <w:r w:rsidR="00D7082E">
        <w:rPr>
          <w:lang w:val="fr-FR"/>
        </w:rPr>
        <w:t>M</w:t>
      </w:r>
      <w:r w:rsidR="004E32AD" w:rsidRPr="004E32AD">
        <w:rPr>
          <w:lang w:val="fr-FR"/>
        </w:rPr>
        <w:t>aisons, comme vous le verrez sur la feuille ci-jointe.</w:t>
      </w:r>
      <w:r w:rsidR="00D7082E">
        <w:rPr>
          <w:lang w:val="fr-FR"/>
        </w:rPr>
        <w:t xml:space="preserve"> À</w:t>
      </w:r>
      <w:r w:rsidR="004E32AD" w:rsidRPr="004E32AD">
        <w:rPr>
          <w:lang w:val="fr-FR"/>
        </w:rPr>
        <w:t xml:space="preserve"> San Pier Niceto </w:t>
      </w:r>
      <w:r w:rsidR="00D7082E" w:rsidRPr="00D7082E">
        <w:rPr>
          <w:lang w:val="fr-FR"/>
        </w:rPr>
        <w:t>j'ai remédié moi-même</w:t>
      </w:r>
      <w:r w:rsidR="004E32AD" w:rsidRPr="004E32AD">
        <w:rPr>
          <w:lang w:val="fr-FR"/>
        </w:rPr>
        <w:t xml:space="preserve">, j'envoie cette lettre à Messine pour que demain vous ne fassiez </w:t>
      </w:r>
      <w:r w:rsidR="00D7082E">
        <w:rPr>
          <w:lang w:val="fr-FR"/>
        </w:rPr>
        <w:t xml:space="preserve">faire </w:t>
      </w:r>
      <w:r w:rsidR="004E32AD" w:rsidRPr="004E32AD">
        <w:rPr>
          <w:lang w:val="fr-FR"/>
        </w:rPr>
        <w:t>rien d'autre que trois visites à la Très Sainte Vierge en commun, et rien d'autre.</w:t>
      </w:r>
    </w:p>
    <w:p w14:paraId="6B0C341B" w14:textId="27B5E391" w:rsidR="004E32AD" w:rsidRPr="004E32AD" w:rsidRDefault="00D7082E" w:rsidP="00D7082E">
      <w:pPr>
        <w:spacing w:after="0" w:line="240" w:lineRule="auto"/>
        <w:jc w:val="both"/>
        <w:rPr>
          <w:lang w:val="fr-FR"/>
        </w:rPr>
      </w:pPr>
      <w:r>
        <w:rPr>
          <w:lang w:val="fr-FR"/>
        </w:rPr>
        <w:tab/>
      </w:r>
      <w:r w:rsidR="004E32AD" w:rsidRPr="004E32AD">
        <w:rPr>
          <w:lang w:val="fr-FR"/>
        </w:rPr>
        <w:t>Je serai de retour, si Dieu le veut, mardi.</w:t>
      </w:r>
    </w:p>
    <w:p w14:paraId="2ED8D3E7" w14:textId="2609D5B1" w:rsidR="005758CA" w:rsidRPr="00FC04C2" w:rsidRDefault="005758CA" w:rsidP="00D7082E">
      <w:pPr>
        <w:spacing w:after="0" w:line="240" w:lineRule="auto"/>
        <w:jc w:val="both"/>
        <w:rPr>
          <w:lang w:val="fr-FR"/>
        </w:rPr>
      </w:pPr>
      <w:r>
        <w:rPr>
          <w:lang w:val="fr-FR"/>
        </w:rPr>
        <w:tab/>
      </w:r>
      <w:r w:rsidR="004E32AD" w:rsidRPr="004E32AD">
        <w:rPr>
          <w:lang w:val="fr-FR"/>
        </w:rPr>
        <w:t xml:space="preserve">Je bénis </w:t>
      </w:r>
      <w:r>
        <w:rPr>
          <w:lang w:val="fr-FR"/>
        </w:rPr>
        <w:t>vous</w:t>
      </w:r>
      <w:r w:rsidR="004E32AD" w:rsidRPr="004E32AD">
        <w:rPr>
          <w:lang w:val="fr-FR"/>
        </w:rPr>
        <w:t xml:space="preserve"> tout</w:t>
      </w:r>
      <w:r>
        <w:rPr>
          <w:lang w:val="fr-FR"/>
        </w:rPr>
        <w:t>es</w:t>
      </w:r>
      <w:r w:rsidR="004E32AD" w:rsidRPr="004E32AD">
        <w:rPr>
          <w:lang w:val="fr-FR"/>
        </w:rPr>
        <w:t>.</w:t>
      </w:r>
    </w:p>
    <w:p w14:paraId="4F1CE195" w14:textId="7CB6163A" w:rsidR="004E32AD" w:rsidRPr="003D228C" w:rsidRDefault="005758CA" w:rsidP="00D7082E">
      <w:pPr>
        <w:spacing w:after="0" w:line="240" w:lineRule="auto"/>
        <w:jc w:val="both"/>
        <w:rPr>
          <w:lang w:val="fr-FR"/>
        </w:rPr>
      </w:pPr>
      <w:r w:rsidRPr="003D228C">
        <w:rPr>
          <w:lang w:val="fr-FR"/>
        </w:rPr>
        <w:tab/>
      </w:r>
      <w:r w:rsidRPr="003D228C">
        <w:rPr>
          <w:lang w:val="fr-FR"/>
        </w:rPr>
        <w:tab/>
      </w:r>
      <w:r w:rsidRPr="003D228C">
        <w:rPr>
          <w:lang w:val="fr-FR"/>
        </w:rPr>
        <w:tab/>
      </w:r>
      <w:r w:rsidRPr="003D228C">
        <w:rPr>
          <w:lang w:val="fr-FR"/>
        </w:rPr>
        <w:tab/>
      </w:r>
      <w:r w:rsidRPr="003D228C">
        <w:rPr>
          <w:lang w:val="fr-FR"/>
        </w:rPr>
        <w:tab/>
      </w:r>
      <w:r w:rsidRPr="003D228C">
        <w:rPr>
          <w:lang w:val="fr-FR"/>
        </w:rPr>
        <w:tab/>
      </w:r>
      <w:r w:rsidRPr="003D228C">
        <w:rPr>
          <w:lang w:val="fr-FR"/>
        </w:rPr>
        <w:tab/>
      </w:r>
      <w:r w:rsidRPr="003D228C">
        <w:rPr>
          <w:lang w:val="fr-FR"/>
        </w:rPr>
        <w:tab/>
      </w:r>
      <w:r w:rsidRPr="003D228C">
        <w:rPr>
          <w:lang w:val="fr-FR"/>
        </w:rPr>
        <w:tab/>
      </w:r>
      <w:r w:rsidRPr="003D228C">
        <w:rPr>
          <w:lang w:val="fr-FR"/>
        </w:rPr>
        <w:tab/>
      </w:r>
      <w:r w:rsidRPr="003D228C">
        <w:rPr>
          <w:lang w:val="fr-FR"/>
        </w:rPr>
        <w:tab/>
      </w:r>
      <w:r w:rsidRPr="003D228C">
        <w:rPr>
          <w:lang w:val="fr-FR"/>
        </w:rPr>
        <w:tab/>
      </w:r>
      <w:r w:rsidR="004E32AD" w:rsidRPr="003D228C">
        <w:rPr>
          <w:lang w:val="fr-FR"/>
        </w:rPr>
        <w:t xml:space="preserve">Le </w:t>
      </w:r>
      <w:r w:rsidRPr="003D228C">
        <w:rPr>
          <w:lang w:val="fr-FR"/>
        </w:rPr>
        <w:t>P</w:t>
      </w:r>
      <w:r w:rsidR="004E32AD" w:rsidRPr="003D228C">
        <w:rPr>
          <w:lang w:val="fr-FR"/>
        </w:rPr>
        <w:t>ère</w:t>
      </w:r>
    </w:p>
    <w:p w14:paraId="6A4946A5" w14:textId="77777777" w:rsidR="005758CA" w:rsidRPr="003D228C" w:rsidRDefault="005758CA" w:rsidP="00D7082E">
      <w:pPr>
        <w:spacing w:after="0" w:line="240" w:lineRule="auto"/>
        <w:jc w:val="both"/>
        <w:rPr>
          <w:sz w:val="12"/>
          <w:szCs w:val="12"/>
          <w:lang w:val="fr-FR"/>
        </w:rPr>
      </w:pPr>
    </w:p>
    <w:p w14:paraId="2206F7EF" w14:textId="1828139E" w:rsidR="004E32AD" w:rsidRPr="00C77665" w:rsidRDefault="005758CA" w:rsidP="00D7082E">
      <w:pPr>
        <w:spacing w:after="0" w:line="240" w:lineRule="auto"/>
        <w:jc w:val="both"/>
        <w:rPr>
          <w:lang w:val="fr-FR"/>
        </w:rPr>
      </w:pPr>
      <w:r w:rsidRPr="003D228C">
        <w:rPr>
          <w:lang w:val="fr-FR"/>
        </w:rPr>
        <w:tab/>
      </w:r>
      <w:r w:rsidR="004E32AD" w:rsidRPr="00C77665">
        <w:rPr>
          <w:lang w:val="fr-FR"/>
        </w:rPr>
        <w:t>[P. S.] - Sœurs Divino Zelo Via Duomo, 9</w:t>
      </w:r>
    </w:p>
    <w:p w14:paraId="00624765" w14:textId="4363397C" w:rsidR="004E32AD" w:rsidRPr="004E32AD" w:rsidRDefault="005758CA" w:rsidP="00D7082E">
      <w:pPr>
        <w:spacing w:after="0" w:line="240" w:lineRule="auto"/>
        <w:jc w:val="both"/>
        <w:rPr>
          <w:lang w:val="fr-FR"/>
        </w:rPr>
      </w:pPr>
      <w:r w:rsidRPr="00C77665">
        <w:rPr>
          <w:lang w:val="fr-FR"/>
        </w:rPr>
        <w:tab/>
      </w:r>
      <w:r w:rsidRPr="00C77665">
        <w:rPr>
          <w:lang w:val="fr-FR"/>
        </w:rPr>
        <w:tab/>
      </w:r>
      <w:r w:rsidRPr="00C77665">
        <w:rPr>
          <w:lang w:val="fr-FR"/>
        </w:rPr>
        <w:tab/>
      </w:r>
      <w:r w:rsidRPr="00C77665">
        <w:rPr>
          <w:lang w:val="fr-FR"/>
        </w:rPr>
        <w:tab/>
      </w:r>
      <w:r w:rsidRPr="00C77665">
        <w:rPr>
          <w:lang w:val="fr-FR"/>
        </w:rPr>
        <w:tab/>
      </w:r>
      <w:r w:rsidRPr="00C77665">
        <w:rPr>
          <w:lang w:val="fr-FR"/>
        </w:rPr>
        <w:tab/>
      </w:r>
      <w:r w:rsidR="004E32AD" w:rsidRPr="004E32AD">
        <w:rPr>
          <w:lang w:val="fr-FR"/>
        </w:rPr>
        <w:t>Trani</w:t>
      </w:r>
    </w:p>
    <w:p w14:paraId="2AEC9560" w14:textId="756520EE" w:rsidR="005758CA" w:rsidRPr="005758CA" w:rsidRDefault="005758CA" w:rsidP="00D7082E">
      <w:pPr>
        <w:spacing w:after="0" w:line="240" w:lineRule="auto"/>
        <w:jc w:val="both"/>
        <w:rPr>
          <w:lang w:val="fr-FR"/>
        </w:rPr>
      </w:pPr>
      <w:r>
        <w:rPr>
          <w:lang w:val="fr-FR"/>
        </w:rPr>
        <w:tab/>
      </w:r>
      <w:r w:rsidR="004E32AD" w:rsidRPr="004E32AD">
        <w:rPr>
          <w:lang w:val="fr-FR"/>
        </w:rPr>
        <w:t xml:space="preserve">Demain </w:t>
      </w:r>
      <w:r>
        <w:rPr>
          <w:lang w:val="fr-FR"/>
        </w:rPr>
        <w:t>D</w:t>
      </w:r>
      <w:r w:rsidR="004E32AD" w:rsidRPr="004E32AD">
        <w:rPr>
          <w:lang w:val="fr-FR"/>
        </w:rPr>
        <w:t xml:space="preserve">imanche harmonie musicale seulement trois visites </w:t>
      </w:r>
      <w:r>
        <w:rPr>
          <w:lang w:val="fr-FR"/>
        </w:rPr>
        <w:t>à la Très-Sainte Vierge</w:t>
      </w:r>
      <w:r w:rsidR="004E32AD" w:rsidRPr="004E32AD">
        <w:rPr>
          <w:lang w:val="fr-FR"/>
        </w:rPr>
        <w:t xml:space="preserve"> sans rien d'autre.</w:t>
      </w:r>
    </w:p>
    <w:p w14:paraId="6CDBC586" w14:textId="55405C90" w:rsidR="004E32AD" w:rsidRPr="004E32AD" w:rsidRDefault="005758CA" w:rsidP="00D7082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E32AD" w:rsidRPr="004E32AD">
        <w:rPr>
          <w:lang w:val="fr-FR"/>
        </w:rPr>
        <w:t>Père</w:t>
      </w:r>
    </w:p>
    <w:p w14:paraId="46358464" w14:textId="77777777" w:rsidR="004E32AD" w:rsidRPr="005758CA" w:rsidRDefault="004E32AD" w:rsidP="00D7082E">
      <w:pPr>
        <w:spacing w:after="0" w:line="240" w:lineRule="auto"/>
        <w:jc w:val="both"/>
        <w:rPr>
          <w:sz w:val="12"/>
          <w:szCs w:val="12"/>
          <w:lang w:val="fr-FR"/>
        </w:rPr>
      </w:pPr>
    </w:p>
    <w:p w14:paraId="52469C44" w14:textId="315CD242" w:rsidR="004E32AD" w:rsidRPr="004E32AD" w:rsidRDefault="005758CA" w:rsidP="004E32AD">
      <w:pPr>
        <w:spacing w:after="0" w:line="240" w:lineRule="auto"/>
        <w:jc w:val="both"/>
        <w:rPr>
          <w:lang w:val="fr-FR"/>
        </w:rPr>
      </w:pPr>
      <w:r>
        <w:rPr>
          <w:lang w:val="fr-FR"/>
        </w:rPr>
        <w:tab/>
      </w:r>
      <w:r w:rsidR="004E32AD" w:rsidRPr="004E32AD">
        <w:rPr>
          <w:lang w:val="fr-FR"/>
        </w:rPr>
        <w:t xml:space="preserve">Sœur </w:t>
      </w:r>
      <w:r>
        <w:rPr>
          <w:lang w:val="fr-FR"/>
        </w:rPr>
        <w:t>D</w:t>
      </w:r>
      <w:r w:rsidR="004E32AD" w:rsidRPr="004E32AD">
        <w:rPr>
          <w:lang w:val="fr-FR"/>
        </w:rPr>
        <w:t>'</w:t>
      </w:r>
      <w:r>
        <w:rPr>
          <w:lang w:val="fr-FR"/>
        </w:rPr>
        <w:t>A</w:t>
      </w:r>
      <w:r w:rsidR="004E32AD" w:rsidRPr="004E32AD">
        <w:rPr>
          <w:lang w:val="fr-FR"/>
        </w:rPr>
        <w:t>mo</w:t>
      </w:r>
      <w:r>
        <w:rPr>
          <w:lang w:val="fr-FR"/>
        </w:rPr>
        <w:t>re</w:t>
      </w:r>
      <w:r w:rsidR="004E32AD" w:rsidRPr="004E32AD">
        <w:rPr>
          <w:lang w:val="fr-FR"/>
        </w:rPr>
        <w:t>. Bénédictin</w:t>
      </w:r>
      <w:r>
        <w:rPr>
          <w:lang w:val="fr-FR"/>
        </w:rPr>
        <w:t>e</w:t>
      </w:r>
      <w:r w:rsidR="004E32AD" w:rsidRPr="004E32AD">
        <w:rPr>
          <w:lang w:val="fr-FR"/>
        </w:rPr>
        <w:t>s</w:t>
      </w:r>
    </w:p>
    <w:p w14:paraId="79E5AC0D" w14:textId="0BAF9F51" w:rsidR="004E32AD" w:rsidRPr="004E32AD" w:rsidRDefault="005758CA" w:rsidP="004E32AD">
      <w:pPr>
        <w:spacing w:after="0" w:line="240" w:lineRule="auto"/>
        <w:jc w:val="both"/>
        <w:rPr>
          <w:lang w:val="fr-FR"/>
        </w:rPr>
      </w:pPr>
      <w:r>
        <w:rPr>
          <w:lang w:val="fr-FR"/>
        </w:rPr>
        <w:tab/>
      </w:r>
      <w:r>
        <w:rPr>
          <w:lang w:val="fr-FR"/>
        </w:rPr>
        <w:tab/>
      </w:r>
      <w:r>
        <w:rPr>
          <w:lang w:val="fr-FR"/>
        </w:rPr>
        <w:tab/>
      </w:r>
      <w:r>
        <w:rPr>
          <w:lang w:val="fr-FR"/>
        </w:rPr>
        <w:tab/>
        <w:t xml:space="preserve">    </w:t>
      </w:r>
      <w:r w:rsidR="004E32AD" w:rsidRPr="004E32AD">
        <w:rPr>
          <w:lang w:val="fr-FR"/>
        </w:rPr>
        <w:t>Oria</w:t>
      </w:r>
    </w:p>
    <w:p w14:paraId="3D289678" w14:textId="0302F694" w:rsidR="004E32AD" w:rsidRPr="004E32AD" w:rsidRDefault="005758CA" w:rsidP="004E32AD">
      <w:pPr>
        <w:spacing w:after="0" w:line="240" w:lineRule="auto"/>
        <w:jc w:val="both"/>
        <w:rPr>
          <w:lang w:val="fr-FR"/>
        </w:rPr>
      </w:pPr>
      <w:r>
        <w:rPr>
          <w:lang w:val="fr-FR"/>
        </w:rPr>
        <w:tab/>
      </w:r>
      <w:r w:rsidR="004E32AD" w:rsidRPr="004E32AD">
        <w:rPr>
          <w:lang w:val="fr-FR"/>
        </w:rPr>
        <w:t xml:space="preserve">Demain </w:t>
      </w:r>
      <w:r>
        <w:rPr>
          <w:lang w:val="fr-FR"/>
        </w:rPr>
        <w:t>D</w:t>
      </w:r>
      <w:r w:rsidR="004E32AD" w:rsidRPr="004E32AD">
        <w:rPr>
          <w:lang w:val="fr-FR"/>
        </w:rPr>
        <w:t>imanche harmonie ou musi</w:t>
      </w:r>
      <w:r>
        <w:rPr>
          <w:lang w:val="fr-FR"/>
        </w:rPr>
        <w:t>cale</w:t>
      </w:r>
      <w:r w:rsidR="004E32AD" w:rsidRPr="004E32AD">
        <w:rPr>
          <w:lang w:val="fr-FR"/>
        </w:rPr>
        <w:t xml:space="preserve"> seulement trois visites</w:t>
      </w:r>
      <w:r>
        <w:rPr>
          <w:lang w:val="fr-FR"/>
        </w:rPr>
        <w:t xml:space="preserve"> à l</w:t>
      </w:r>
      <w:r w:rsidR="004E32AD" w:rsidRPr="004E32AD">
        <w:rPr>
          <w:lang w:val="fr-FR"/>
        </w:rPr>
        <w:t>a Très</w:t>
      </w:r>
      <w:r>
        <w:rPr>
          <w:lang w:val="fr-FR"/>
        </w:rPr>
        <w:t>-</w:t>
      </w:r>
      <w:r w:rsidR="004E32AD" w:rsidRPr="004E32AD">
        <w:rPr>
          <w:lang w:val="fr-FR"/>
        </w:rPr>
        <w:t xml:space="preserve">Sainte Vierge, sans rien d'autre, </w:t>
      </w:r>
      <w:r w:rsidR="00FC04C2">
        <w:rPr>
          <w:lang w:val="fr-FR"/>
        </w:rPr>
        <w:t>avertiss</w:t>
      </w:r>
      <w:r>
        <w:rPr>
          <w:lang w:val="fr-FR"/>
        </w:rPr>
        <w:t>ez</w:t>
      </w:r>
      <w:r w:rsidR="004E32AD" w:rsidRPr="004E32AD">
        <w:rPr>
          <w:lang w:val="fr-FR"/>
        </w:rPr>
        <w:t xml:space="preserve"> Francavilla.</w:t>
      </w:r>
    </w:p>
    <w:p w14:paraId="592147BE" w14:textId="23BA4AEF" w:rsidR="004E32AD" w:rsidRDefault="005758CA" w:rsidP="004E32A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E32AD" w:rsidRPr="004E32AD">
        <w:rPr>
          <w:lang w:val="fr-FR"/>
        </w:rPr>
        <w:t>Père</w:t>
      </w:r>
    </w:p>
    <w:p w14:paraId="3CD96B06" w14:textId="77777777" w:rsidR="00FC04C2" w:rsidRPr="00FC04C2" w:rsidRDefault="00FC04C2" w:rsidP="004E32AD">
      <w:pPr>
        <w:spacing w:after="0" w:line="240" w:lineRule="auto"/>
        <w:jc w:val="both"/>
        <w:rPr>
          <w:sz w:val="12"/>
          <w:szCs w:val="12"/>
          <w:lang w:val="fr-FR"/>
        </w:rPr>
      </w:pPr>
    </w:p>
    <w:p w14:paraId="6CCA2F2B" w14:textId="0435DCEF" w:rsidR="004E32AD" w:rsidRPr="004E32AD" w:rsidRDefault="00FC04C2" w:rsidP="004E32AD">
      <w:pPr>
        <w:spacing w:after="0" w:line="240" w:lineRule="auto"/>
        <w:jc w:val="both"/>
        <w:rPr>
          <w:lang w:val="fr-FR"/>
        </w:rPr>
      </w:pPr>
      <w:r>
        <w:rPr>
          <w:lang w:val="fr-FR"/>
        </w:rPr>
        <w:tab/>
      </w:r>
      <w:r w:rsidR="004E32AD" w:rsidRPr="004E32AD">
        <w:rPr>
          <w:lang w:val="fr-FR"/>
        </w:rPr>
        <w:t>Orphelinat  Capucins</w:t>
      </w:r>
    </w:p>
    <w:p w14:paraId="23807B16" w14:textId="69B0C23C" w:rsidR="004E32AD" w:rsidRPr="004E32AD" w:rsidRDefault="00FC04C2" w:rsidP="004E32AD">
      <w:pPr>
        <w:spacing w:after="0" w:line="240" w:lineRule="auto"/>
        <w:jc w:val="both"/>
        <w:rPr>
          <w:lang w:val="fr-FR"/>
        </w:rPr>
      </w:pPr>
      <w:r>
        <w:rPr>
          <w:lang w:val="fr-FR"/>
        </w:rPr>
        <w:tab/>
      </w:r>
      <w:r>
        <w:rPr>
          <w:lang w:val="fr-FR"/>
        </w:rPr>
        <w:tab/>
        <w:t xml:space="preserve">       </w:t>
      </w:r>
      <w:r w:rsidR="004E32AD" w:rsidRPr="004E32AD">
        <w:rPr>
          <w:lang w:val="fr-FR"/>
        </w:rPr>
        <w:t>Taormine</w:t>
      </w:r>
    </w:p>
    <w:p w14:paraId="507AB7A0" w14:textId="20112861" w:rsidR="004E32AD" w:rsidRPr="004E32AD" w:rsidRDefault="00FC04C2" w:rsidP="004E32AD">
      <w:pPr>
        <w:spacing w:after="0" w:line="240" w:lineRule="auto"/>
        <w:jc w:val="both"/>
        <w:rPr>
          <w:lang w:val="fr-FR"/>
        </w:rPr>
      </w:pPr>
      <w:r>
        <w:rPr>
          <w:lang w:val="fr-FR"/>
        </w:rPr>
        <w:tab/>
      </w:r>
      <w:r w:rsidR="004E32AD" w:rsidRPr="004E32AD">
        <w:rPr>
          <w:lang w:val="fr-FR"/>
        </w:rPr>
        <w:t xml:space="preserve">Demain </w:t>
      </w:r>
      <w:r>
        <w:rPr>
          <w:lang w:val="fr-FR"/>
        </w:rPr>
        <w:t>D</w:t>
      </w:r>
      <w:r w:rsidR="004E32AD" w:rsidRPr="004E32AD">
        <w:rPr>
          <w:lang w:val="fr-FR"/>
        </w:rPr>
        <w:t>imanche harmonie ou musique seulement trois visites</w:t>
      </w:r>
      <w:r>
        <w:rPr>
          <w:lang w:val="fr-FR"/>
        </w:rPr>
        <w:t xml:space="preserve"> à la </w:t>
      </w:r>
      <w:r w:rsidR="004E32AD" w:rsidRPr="004E32AD">
        <w:rPr>
          <w:lang w:val="fr-FR"/>
        </w:rPr>
        <w:t>Très</w:t>
      </w:r>
      <w:r>
        <w:rPr>
          <w:lang w:val="fr-FR"/>
        </w:rPr>
        <w:t>-</w:t>
      </w:r>
      <w:r w:rsidR="004E32AD" w:rsidRPr="004E32AD">
        <w:rPr>
          <w:lang w:val="fr-FR"/>
        </w:rPr>
        <w:t>Sainte Vierge sans rien d'autre.</w:t>
      </w:r>
    </w:p>
    <w:p w14:paraId="0EE35B41" w14:textId="3B4D6AE8" w:rsidR="004E32AD" w:rsidRDefault="00FC04C2" w:rsidP="004E32A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E32AD" w:rsidRPr="004E32AD">
        <w:rPr>
          <w:lang w:val="fr-FR"/>
        </w:rPr>
        <w:t>Père</w:t>
      </w:r>
    </w:p>
    <w:p w14:paraId="240B0DD7" w14:textId="77777777" w:rsidR="00FC04C2" w:rsidRPr="00FC04C2" w:rsidRDefault="00FC04C2" w:rsidP="004E32AD">
      <w:pPr>
        <w:spacing w:after="0" w:line="240" w:lineRule="auto"/>
        <w:jc w:val="both"/>
        <w:rPr>
          <w:sz w:val="12"/>
          <w:szCs w:val="12"/>
          <w:lang w:val="fr-FR"/>
        </w:rPr>
      </w:pPr>
    </w:p>
    <w:p w14:paraId="43309631" w14:textId="302EA282" w:rsidR="004E32AD" w:rsidRPr="00FC04C2" w:rsidRDefault="004E32AD" w:rsidP="004E32AD">
      <w:pPr>
        <w:spacing w:after="0" w:line="240" w:lineRule="auto"/>
        <w:jc w:val="both"/>
        <w:rPr>
          <w:lang w:val="fr-FR"/>
        </w:rPr>
      </w:pPr>
      <w:r w:rsidRPr="00FC04C2">
        <w:rPr>
          <w:i/>
          <w:iCs/>
          <w:lang w:val="fr-FR"/>
        </w:rPr>
        <w:t>Sur l'enveloppe</w:t>
      </w:r>
      <w:r w:rsidRPr="00FC04C2">
        <w:rPr>
          <w:lang w:val="fr-FR"/>
        </w:rPr>
        <w:t>:</w:t>
      </w:r>
    </w:p>
    <w:p w14:paraId="6005AEFB" w14:textId="77777777" w:rsidR="00FC04C2" w:rsidRPr="00FC04C2" w:rsidRDefault="00FC04C2" w:rsidP="004E32AD">
      <w:pPr>
        <w:spacing w:after="0" w:line="240" w:lineRule="auto"/>
        <w:jc w:val="both"/>
        <w:rPr>
          <w:sz w:val="8"/>
          <w:szCs w:val="8"/>
          <w:lang w:val="fr-FR"/>
        </w:rPr>
      </w:pPr>
    </w:p>
    <w:p w14:paraId="34153DD5" w14:textId="77777777" w:rsidR="00FC04C2" w:rsidRDefault="00FC04C2" w:rsidP="004E32AD">
      <w:pPr>
        <w:spacing w:after="0" w:line="240" w:lineRule="auto"/>
        <w:jc w:val="both"/>
        <w:rPr>
          <w:lang w:val="fr-FR"/>
        </w:rPr>
      </w:pPr>
      <w:r>
        <w:rPr>
          <w:lang w:val="fr-FR"/>
        </w:rPr>
        <w:t>À</w:t>
      </w:r>
      <w:r w:rsidR="004E32AD" w:rsidRPr="004E32AD">
        <w:rPr>
          <w:lang w:val="fr-FR"/>
        </w:rPr>
        <w:t xml:space="preserve"> la Sœur </w:t>
      </w:r>
    </w:p>
    <w:p w14:paraId="7CC71FAD" w14:textId="060AB54F" w:rsidR="004E32AD" w:rsidRPr="004E32AD" w:rsidRDefault="00FC04C2" w:rsidP="004E32AD">
      <w:pPr>
        <w:spacing w:after="0" w:line="240" w:lineRule="auto"/>
        <w:jc w:val="both"/>
        <w:rPr>
          <w:lang w:val="fr-FR"/>
        </w:rPr>
      </w:pPr>
      <w:r>
        <w:rPr>
          <w:lang w:val="fr-FR"/>
        </w:rPr>
        <w:t xml:space="preserve">Sœur </w:t>
      </w:r>
      <w:r w:rsidR="004E32AD" w:rsidRPr="004E32AD">
        <w:rPr>
          <w:lang w:val="fr-FR"/>
        </w:rPr>
        <w:t>Maria Nazarena</w:t>
      </w:r>
    </w:p>
    <w:p w14:paraId="7E171FDD" w14:textId="63DA3A64" w:rsidR="004E32AD" w:rsidRPr="004E32AD" w:rsidRDefault="004E32AD" w:rsidP="004E32AD">
      <w:pPr>
        <w:spacing w:after="0" w:line="240" w:lineRule="auto"/>
        <w:jc w:val="both"/>
        <w:rPr>
          <w:lang w:val="fr-FR"/>
        </w:rPr>
      </w:pPr>
      <w:r w:rsidRPr="004E32AD">
        <w:rPr>
          <w:lang w:val="fr-FR"/>
        </w:rPr>
        <w:t>Prévôt</w:t>
      </w:r>
      <w:r w:rsidR="00FC04C2">
        <w:rPr>
          <w:lang w:val="fr-FR"/>
        </w:rPr>
        <w:t>e</w:t>
      </w:r>
      <w:r w:rsidRPr="004E32AD">
        <w:rPr>
          <w:lang w:val="fr-FR"/>
        </w:rPr>
        <w:t xml:space="preserve"> des Filles du Divin Zèle</w:t>
      </w:r>
    </w:p>
    <w:p w14:paraId="582E5067" w14:textId="2E1DF104" w:rsidR="004E32AD" w:rsidRPr="004E32AD" w:rsidRDefault="00FC04C2" w:rsidP="004E32AD">
      <w:pPr>
        <w:spacing w:after="0" w:line="240" w:lineRule="auto"/>
        <w:jc w:val="both"/>
        <w:rPr>
          <w:lang w:val="fr-FR"/>
        </w:rPr>
      </w:pPr>
      <w:r>
        <w:rPr>
          <w:lang w:val="fr-FR"/>
        </w:rPr>
        <w:tab/>
      </w:r>
      <w:r>
        <w:rPr>
          <w:lang w:val="fr-FR"/>
        </w:rPr>
        <w:tab/>
      </w:r>
      <w:r>
        <w:rPr>
          <w:lang w:val="fr-FR"/>
        </w:rPr>
        <w:tab/>
        <w:t xml:space="preserve">   </w:t>
      </w:r>
      <w:r w:rsidR="004E32AD" w:rsidRPr="004E32AD">
        <w:rPr>
          <w:lang w:val="fr-FR"/>
        </w:rPr>
        <w:t>Messine</w:t>
      </w:r>
    </w:p>
    <w:p w14:paraId="03CF67A6" w14:textId="6B9E847C" w:rsidR="004E32AD" w:rsidRPr="004E32AD" w:rsidRDefault="00FC04C2" w:rsidP="004E32AD">
      <w:pPr>
        <w:spacing w:after="0" w:line="240" w:lineRule="auto"/>
        <w:jc w:val="both"/>
        <w:rPr>
          <w:lang w:val="fr-FR"/>
        </w:rPr>
      </w:pPr>
      <w:r>
        <w:rPr>
          <w:lang w:val="fr-FR"/>
        </w:rPr>
        <w:tab/>
      </w:r>
      <w:r>
        <w:rPr>
          <w:lang w:val="fr-FR"/>
        </w:rPr>
        <w:tab/>
      </w:r>
      <w:r>
        <w:rPr>
          <w:lang w:val="fr-FR"/>
        </w:rPr>
        <w:tab/>
        <w:t xml:space="preserve">        </w:t>
      </w:r>
      <w:r w:rsidR="004E32AD" w:rsidRPr="004E32AD">
        <w:rPr>
          <w:lang w:val="fr-FR"/>
        </w:rPr>
        <w:t>S. M.</w:t>
      </w:r>
    </w:p>
    <w:p w14:paraId="46C7F1D1" w14:textId="77777777" w:rsidR="004E32AD" w:rsidRPr="004E32AD" w:rsidRDefault="004E32AD" w:rsidP="004E32AD">
      <w:pPr>
        <w:spacing w:after="0" w:line="240" w:lineRule="auto"/>
        <w:jc w:val="both"/>
        <w:rPr>
          <w:lang w:val="fr-FR"/>
        </w:rPr>
      </w:pPr>
    </w:p>
    <w:p w14:paraId="75434BAA" w14:textId="77777777" w:rsidR="00DC7F03" w:rsidRDefault="00DC7F03" w:rsidP="004E32AD">
      <w:pPr>
        <w:spacing w:after="0" w:line="240" w:lineRule="auto"/>
        <w:jc w:val="both"/>
        <w:rPr>
          <w:lang w:val="fr-FR"/>
        </w:rPr>
      </w:pPr>
    </w:p>
    <w:p w14:paraId="637BE55B" w14:textId="77777777" w:rsidR="00DC7F03" w:rsidRDefault="00DC7F03" w:rsidP="004E32AD">
      <w:pPr>
        <w:spacing w:after="0" w:line="240" w:lineRule="auto"/>
        <w:jc w:val="both"/>
        <w:rPr>
          <w:lang w:val="fr-FR"/>
        </w:rPr>
      </w:pPr>
    </w:p>
    <w:p w14:paraId="54F51B0A" w14:textId="25FC4909" w:rsidR="00DC7F03" w:rsidRPr="00C61757" w:rsidRDefault="00C61757" w:rsidP="00C61757">
      <w:pPr>
        <w:spacing w:after="0" w:line="240" w:lineRule="auto"/>
        <w:jc w:val="center"/>
        <w:rPr>
          <w:b/>
          <w:bCs/>
          <w:sz w:val="28"/>
          <w:szCs w:val="28"/>
          <w:lang w:val="fr-FR"/>
        </w:rPr>
      </w:pPr>
      <w:r w:rsidRPr="00C61757">
        <w:rPr>
          <w:b/>
          <w:bCs/>
          <w:sz w:val="28"/>
          <w:szCs w:val="28"/>
          <w:lang w:val="fr-FR"/>
        </w:rPr>
        <w:t>732</w:t>
      </w:r>
    </w:p>
    <w:p w14:paraId="37DE1B47" w14:textId="5A8AA6B9" w:rsidR="00E268D4" w:rsidRDefault="004E32AD" w:rsidP="00C61757">
      <w:pPr>
        <w:spacing w:after="0" w:line="240" w:lineRule="auto"/>
        <w:jc w:val="center"/>
        <w:rPr>
          <w:b/>
          <w:bCs/>
          <w:sz w:val="28"/>
          <w:szCs w:val="28"/>
          <w:lang w:val="fr-FR"/>
        </w:rPr>
      </w:pPr>
      <w:r w:rsidRPr="00C61757">
        <w:rPr>
          <w:b/>
          <w:bCs/>
          <w:sz w:val="28"/>
          <w:szCs w:val="28"/>
          <w:lang w:val="fr-FR"/>
        </w:rPr>
        <w:t>À Sœur Nazarena Majone, F.D.Z.</w:t>
      </w:r>
    </w:p>
    <w:p w14:paraId="142AF9DA" w14:textId="4FBFD039" w:rsidR="00C61757" w:rsidRDefault="00C61757" w:rsidP="00C61757">
      <w:pPr>
        <w:spacing w:after="0" w:line="240" w:lineRule="auto"/>
        <w:jc w:val="center"/>
        <w:rPr>
          <w:lang w:val="fr-FR"/>
        </w:rPr>
      </w:pPr>
    </w:p>
    <w:p w14:paraId="1E798336" w14:textId="49EB15D0" w:rsidR="00C61757" w:rsidRPr="00BA3880" w:rsidRDefault="00C61757" w:rsidP="00C61757">
      <w:pPr>
        <w:spacing w:after="0" w:line="240" w:lineRule="auto"/>
        <w:jc w:val="both"/>
        <w:rPr>
          <w:sz w:val="20"/>
          <w:szCs w:val="20"/>
          <w:lang w:val="fr-FR"/>
        </w:rPr>
      </w:pPr>
      <w:r w:rsidRPr="00BA3880">
        <w:rPr>
          <w:sz w:val="20"/>
          <w:szCs w:val="20"/>
          <w:lang w:val="fr-FR"/>
        </w:rPr>
        <w:t>APR 3001 - C2, 18/13</w:t>
      </w:r>
    </w:p>
    <w:p w14:paraId="36AB7DE4" w14:textId="2699EDC7" w:rsidR="00C61757" w:rsidRPr="00BA3880" w:rsidRDefault="00C61757" w:rsidP="00C61757">
      <w:pPr>
        <w:spacing w:after="0" w:line="240" w:lineRule="auto"/>
        <w:jc w:val="both"/>
        <w:rPr>
          <w:sz w:val="20"/>
          <w:szCs w:val="20"/>
          <w:lang w:val="fr-FR"/>
        </w:rPr>
      </w:pPr>
      <w:r w:rsidRPr="00BA3880">
        <w:rPr>
          <w:sz w:val="20"/>
          <w:szCs w:val="20"/>
          <w:lang w:val="fr-FR"/>
        </w:rPr>
        <w:t xml:space="preserve">ms. orig. aut.; 1 </w:t>
      </w:r>
      <w:r w:rsidR="00BA3880">
        <w:rPr>
          <w:sz w:val="20"/>
          <w:szCs w:val="20"/>
          <w:lang w:val="fr-FR"/>
        </w:rPr>
        <w:t>page</w:t>
      </w:r>
      <w:r w:rsidRPr="00BA3880">
        <w:rPr>
          <w:sz w:val="20"/>
          <w:szCs w:val="20"/>
          <w:lang w:val="fr-FR"/>
        </w:rPr>
        <w:t xml:space="preserve"> (mm.110x170) - 1 côté écrit; inédit.</w:t>
      </w:r>
    </w:p>
    <w:p w14:paraId="6C097469" w14:textId="77777777" w:rsidR="00C61757" w:rsidRPr="00BA3880" w:rsidRDefault="00C61757" w:rsidP="00C61757">
      <w:pPr>
        <w:spacing w:after="0" w:line="240" w:lineRule="auto"/>
        <w:jc w:val="both"/>
        <w:rPr>
          <w:sz w:val="20"/>
          <w:szCs w:val="20"/>
          <w:lang w:val="fr-FR"/>
        </w:rPr>
      </w:pPr>
      <w:r w:rsidRPr="00BA3880">
        <w:rPr>
          <w:sz w:val="20"/>
          <w:szCs w:val="20"/>
          <w:lang w:val="fr-FR"/>
        </w:rPr>
        <w:t>Messine, 18.08.1910</w:t>
      </w:r>
    </w:p>
    <w:p w14:paraId="732148AC" w14:textId="77777777" w:rsidR="00C61757" w:rsidRPr="00BA3880" w:rsidRDefault="00C61757" w:rsidP="00C61757">
      <w:pPr>
        <w:spacing w:after="0" w:line="240" w:lineRule="auto"/>
        <w:jc w:val="both"/>
        <w:rPr>
          <w:sz w:val="10"/>
          <w:szCs w:val="10"/>
          <w:lang w:val="fr-FR"/>
        </w:rPr>
      </w:pPr>
    </w:p>
    <w:p w14:paraId="0D89214C" w14:textId="2EA393C6" w:rsidR="00C61757" w:rsidRPr="00BA3880" w:rsidRDefault="00C61757" w:rsidP="00C61757">
      <w:pPr>
        <w:spacing w:after="0" w:line="240" w:lineRule="auto"/>
        <w:jc w:val="both"/>
        <w:rPr>
          <w:sz w:val="20"/>
          <w:szCs w:val="20"/>
          <w:lang w:val="fr-FR"/>
        </w:rPr>
      </w:pPr>
      <w:r w:rsidRPr="00BA3880">
        <w:rPr>
          <w:sz w:val="20"/>
          <w:szCs w:val="20"/>
          <w:lang w:val="fr-FR"/>
        </w:rPr>
        <w:t>Billet dans lequel il la autorise à remettre 25 lires à M</w:t>
      </w:r>
      <w:r w:rsidR="006353F6" w:rsidRPr="00BA3880">
        <w:rPr>
          <w:sz w:val="20"/>
          <w:szCs w:val="20"/>
          <w:lang w:val="fr-FR"/>
        </w:rPr>
        <w:t>onsieur</w:t>
      </w:r>
      <w:r w:rsidRPr="00BA3880">
        <w:rPr>
          <w:sz w:val="20"/>
          <w:szCs w:val="20"/>
          <w:lang w:val="fr-FR"/>
        </w:rPr>
        <w:t xml:space="preserve"> Mariano, menuisier de Graniti (Messine), pour les travaux effectués à la boulangerie. Voir aussi p.156 de ce volume.</w:t>
      </w:r>
    </w:p>
    <w:p w14:paraId="7D053123" w14:textId="77777777" w:rsidR="00C61757" w:rsidRDefault="00C61757" w:rsidP="00C61757">
      <w:pPr>
        <w:spacing w:after="0" w:line="240" w:lineRule="auto"/>
        <w:jc w:val="both"/>
        <w:rPr>
          <w:lang w:val="fr-FR"/>
        </w:rPr>
      </w:pPr>
    </w:p>
    <w:p w14:paraId="60CF2A30" w14:textId="262E47B5" w:rsidR="00C61757" w:rsidRPr="00C61757" w:rsidRDefault="00C61757" w:rsidP="00C61757">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C61757">
        <w:rPr>
          <w:lang w:val="fr-FR"/>
        </w:rPr>
        <w:t>* Messine, 18 août 1910</w:t>
      </w:r>
    </w:p>
    <w:p w14:paraId="041B09E5" w14:textId="77777777" w:rsidR="00C61757" w:rsidRDefault="00C61757" w:rsidP="00C61757">
      <w:pPr>
        <w:spacing w:after="0" w:line="240" w:lineRule="auto"/>
        <w:jc w:val="both"/>
        <w:rPr>
          <w:lang w:val="fr-FR"/>
        </w:rPr>
      </w:pPr>
    </w:p>
    <w:p w14:paraId="06925B84" w14:textId="0306538E" w:rsidR="00C61757" w:rsidRPr="00C61757" w:rsidRDefault="00C61757" w:rsidP="00C61757">
      <w:pPr>
        <w:spacing w:after="0" w:line="240" w:lineRule="auto"/>
        <w:jc w:val="both"/>
        <w:rPr>
          <w:lang w:val="fr-FR"/>
        </w:rPr>
      </w:pPr>
      <w:r>
        <w:rPr>
          <w:lang w:val="fr-FR"/>
        </w:rPr>
        <w:tab/>
      </w:r>
      <w:r w:rsidRPr="00C61757">
        <w:rPr>
          <w:lang w:val="fr-FR"/>
        </w:rPr>
        <w:t>Sœur Pré</w:t>
      </w:r>
      <w:r>
        <w:rPr>
          <w:lang w:val="fr-FR"/>
        </w:rPr>
        <w:t>vôte</w:t>
      </w:r>
      <w:r w:rsidRPr="00C61757">
        <w:rPr>
          <w:lang w:val="fr-FR"/>
        </w:rPr>
        <w:t>,</w:t>
      </w:r>
    </w:p>
    <w:p w14:paraId="37CD95E5" w14:textId="5468DAC9" w:rsidR="00C61757" w:rsidRDefault="00C61757" w:rsidP="00C61757">
      <w:pPr>
        <w:spacing w:after="0" w:line="240" w:lineRule="auto"/>
        <w:jc w:val="both"/>
        <w:rPr>
          <w:lang w:val="fr-FR"/>
        </w:rPr>
      </w:pPr>
      <w:r w:rsidRPr="00C61757">
        <w:rPr>
          <w:lang w:val="fr-FR"/>
        </w:rPr>
        <w:t>donnez 25 lires à Don Mariano.</w:t>
      </w:r>
    </w:p>
    <w:p w14:paraId="559E3247" w14:textId="77777777" w:rsidR="006353F6" w:rsidRPr="006353F6" w:rsidRDefault="006353F6" w:rsidP="00C61757">
      <w:pPr>
        <w:spacing w:after="0" w:line="240" w:lineRule="auto"/>
        <w:jc w:val="both"/>
        <w:rPr>
          <w:sz w:val="12"/>
          <w:szCs w:val="12"/>
          <w:lang w:val="fr-FR"/>
        </w:rPr>
      </w:pPr>
    </w:p>
    <w:p w14:paraId="64FC3BD8" w14:textId="7328C787" w:rsidR="00C61757" w:rsidRPr="00C61757" w:rsidRDefault="006353F6" w:rsidP="00C61757">
      <w:pPr>
        <w:spacing w:after="0" w:line="240" w:lineRule="auto"/>
        <w:jc w:val="both"/>
      </w:pPr>
      <w:r w:rsidRPr="003D228C">
        <w:rPr>
          <w:lang w:val="fr-FR"/>
        </w:rPr>
        <w:tab/>
      </w:r>
      <w:r w:rsidRPr="003D228C">
        <w:rPr>
          <w:lang w:val="fr-FR"/>
        </w:rPr>
        <w:tab/>
      </w:r>
      <w:r w:rsidRPr="003D228C">
        <w:rPr>
          <w:lang w:val="fr-FR"/>
        </w:rPr>
        <w:tab/>
      </w:r>
      <w:r w:rsidRPr="003D228C">
        <w:rPr>
          <w:lang w:val="fr-FR"/>
        </w:rPr>
        <w:tab/>
      </w:r>
      <w:r w:rsidRPr="003D228C">
        <w:rPr>
          <w:lang w:val="fr-FR"/>
        </w:rPr>
        <w:tab/>
      </w:r>
      <w:r w:rsidRPr="003D228C">
        <w:rPr>
          <w:lang w:val="fr-FR"/>
        </w:rPr>
        <w:tab/>
      </w:r>
      <w:r w:rsidRPr="003D228C">
        <w:rPr>
          <w:lang w:val="fr-FR"/>
        </w:rPr>
        <w:tab/>
      </w:r>
      <w:r w:rsidRPr="003D228C">
        <w:rPr>
          <w:lang w:val="fr-FR"/>
        </w:rPr>
        <w:tab/>
      </w:r>
      <w:r w:rsidR="00C61757" w:rsidRPr="00C61757">
        <w:t xml:space="preserve">Chanoine </w:t>
      </w:r>
      <w:r>
        <w:t>Ha</w:t>
      </w:r>
      <w:r w:rsidR="00C61757" w:rsidRPr="00C61757">
        <w:t>nnibal Mari</w:t>
      </w:r>
      <w:r>
        <w:t>e</w:t>
      </w:r>
      <w:r w:rsidR="00C61757" w:rsidRPr="00C61757">
        <w:t xml:space="preserve"> Di Francia</w:t>
      </w:r>
    </w:p>
    <w:p w14:paraId="3B90BC83" w14:textId="77777777" w:rsidR="00C61757" w:rsidRPr="00C61757" w:rsidRDefault="00C61757" w:rsidP="00C61757">
      <w:pPr>
        <w:spacing w:after="0" w:line="240" w:lineRule="auto"/>
        <w:jc w:val="both"/>
      </w:pPr>
    </w:p>
    <w:p w14:paraId="5F61E41B" w14:textId="77777777" w:rsidR="006353F6" w:rsidRDefault="006353F6" w:rsidP="00C61757">
      <w:pPr>
        <w:spacing w:after="0" w:line="240" w:lineRule="auto"/>
        <w:jc w:val="both"/>
      </w:pPr>
    </w:p>
    <w:p w14:paraId="3709ABE4" w14:textId="77777777" w:rsidR="006353F6" w:rsidRDefault="006353F6" w:rsidP="00C61757">
      <w:pPr>
        <w:spacing w:after="0" w:line="240" w:lineRule="auto"/>
        <w:jc w:val="both"/>
      </w:pPr>
    </w:p>
    <w:p w14:paraId="3A9CCEC6" w14:textId="4978B6CD" w:rsidR="00C61757" w:rsidRPr="006353F6" w:rsidRDefault="00C61757" w:rsidP="006353F6">
      <w:pPr>
        <w:spacing w:after="0" w:line="240" w:lineRule="auto"/>
        <w:jc w:val="center"/>
        <w:rPr>
          <w:b/>
          <w:bCs/>
          <w:sz w:val="28"/>
          <w:szCs w:val="28"/>
        </w:rPr>
      </w:pPr>
      <w:r w:rsidRPr="006353F6">
        <w:rPr>
          <w:b/>
          <w:bCs/>
          <w:sz w:val="28"/>
          <w:szCs w:val="28"/>
        </w:rPr>
        <w:t>733</w:t>
      </w:r>
    </w:p>
    <w:p w14:paraId="2CB54BF6" w14:textId="77777777" w:rsidR="00C61757" w:rsidRPr="006353F6" w:rsidRDefault="00C61757" w:rsidP="006353F6">
      <w:pPr>
        <w:spacing w:after="0" w:line="240" w:lineRule="auto"/>
        <w:jc w:val="center"/>
        <w:rPr>
          <w:b/>
          <w:bCs/>
          <w:sz w:val="28"/>
          <w:szCs w:val="28"/>
        </w:rPr>
      </w:pPr>
      <w:r w:rsidRPr="006353F6">
        <w:rPr>
          <w:b/>
          <w:bCs/>
          <w:sz w:val="28"/>
          <w:szCs w:val="28"/>
        </w:rPr>
        <w:t>À Andreina Battizzocco</w:t>
      </w:r>
    </w:p>
    <w:p w14:paraId="6510A423" w14:textId="77777777" w:rsidR="006353F6" w:rsidRDefault="006353F6" w:rsidP="00C61757">
      <w:pPr>
        <w:spacing w:after="0" w:line="240" w:lineRule="auto"/>
        <w:jc w:val="both"/>
      </w:pPr>
    </w:p>
    <w:p w14:paraId="422FE187" w14:textId="201BCD3E" w:rsidR="00C61757" w:rsidRPr="00BA3880" w:rsidRDefault="00C61757" w:rsidP="006353F6">
      <w:pPr>
        <w:spacing w:after="0" w:line="240" w:lineRule="auto"/>
        <w:jc w:val="both"/>
        <w:rPr>
          <w:sz w:val="20"/>
          <w:szCs w:val="20"/>
        </w:rPr>
      </w:pPr>
      <w:r w:rsidRPr="00BA3880">
        <w:rPr>
          <w:sz w:val="20"/>
          <w:szCs w:val="20"/>
        </w:rPr>
        <w:t>A</w:t>
      </w:r>
      <w:r w:rsidR="006353F6" w:rsidRPr="00BA3880">
        <w:rPr>
          <w:sz w:val="20"/>
          <w:szCs w:val="20"/>
        </w:rPr>
        <w:t>P</w:t>
      </w:r>
      <w:r w:rsidRPr="00BA3880">
        <w:rPr>
          <w:sz w:val="20"/>
          <w:szCs w:val="20"/>
        </w:rPr>
        <w:t>R 1444 - C2, 18/14</w:t>
      </w:r>
    </w:p>
    <w:p w14:paraId="41EBC49F" w14:textId="31ECB69E" w:rsidR="00C61757" w:rsidRPr="00BA3880" w:rsidRDefault="00C61757" w:rsidP="006353F6">
      <w:pPr>
        <w:spacing w:after="0" w:line="240" w:lineRule="auto"/>
        <w:jc w:val="both"/>
        <w:rPr>
          <w:sz w:val="20"/>
          <w:szCs w:val="20"/>
          <w:lang w:val="fr-FR"/>
        </w:rPr>
      </w:pPr>
      <w:r w:rsidRPr="00BA3880">
        <w:rPr>
          <w:sz w:val="20"/>
          <w:szCs w:val="20"/>
          <w:lang w:val="fr-FR"/>
        </w:rPr>
        <w:t xml:space="preserve">ms. orig. aut.; 2 </w:t>
      </w:r>
      <w:r w:rsidR="00BA3880">
        <w:rPr>
          <w:sz w:val="20"/>
          <w:szCs w:val="20"/>
          <w:lang w:val="fr-FR"/>
        </w:rPr>
        <w:t>pages lignées</w:t>
      </w:r>
      <w:r w:rsidRPr="00BA3880">
        <w:rPr>
          <w:sz w:val="20"/>
          <w:szCs w:val="20"/>
          <w:lang w:val="fr-FR"/>
        </w:rPr>
        <w:t xml:space="preserve"> pré-impr</w:t>
      </w:r>
      <w:r w:rsidR="006353F6" w:rsidRPr="00BA3880">
        <w:rPr>
          <w:sz w:val="20"/>
          <w:szCs w:val="20"/>
          <w:lang w:val="fr-FR"/>
        </w:rPr>
        <w:t>.</w:t>
      </w:r>
      <w:r w:rsidRPr="00BA3880">
        <w:rPr>
          <w:sz w:val="20"/>
          <w:szCs w:val="20"/>
          <w:lang w:val="fr-FR"/>
        </w:rPr>
        <w:t xml:space="preserve"> (mm.135x210) - 3 côtés écrit</w:t>
      </w:r>
      <w:r w:rsidR="006353F6" w:rsidRPr="00BA3880">
        <w:rPr>
          <w:sz w:val="20"/>
          <w:szCs w:val="20"/>
          <w:lang w:val="fr-FR"/>
        </w:rPr>
        <w:t>s</w:t>
      </w:r>
      <w:r w:rsidRPr="00BA3880">
        <w:rPr>
          <w:sz w:val="20"/>
          <w:szCs w:val="20"/>
          <w:lang w:val="fr-FR"/>
        </w:rPr>
        <w:t>; inédit.</w:t>
      </w:r>
    </w:p>
    <w:p w14:paraId="0CE2D3AB" w14:textId="77777777" w:rsidR="00C61757" w:rsidRPr="00BA3880" w:rsidRDefault="00C61757" w:rsidP="006353F6">
      <w:pPr>
        <w:spacing w:after="0" w:line="240" w:lineRule="auto"/>
        <w:jc w:val="both"/>
        <w:rPr>
          <w:sz w:val="20"/>
          <w:szCs w:val="20"/>
          <w:lang w:val="fr-FR"/>
        </w:rPr>
      </w:pPr>
      <w:r w:rsidRPr="00BA3880">
        <w:rPr>
          <w:sz w:val="20"/>
          <w:szCs w:val="20"/>
          <w:lang w:val="fr-FR"/>
        </w:rPr>
        <w:t>Messine, 23.08.1910</w:t>
      </w:r>
    </w:p>
    <w:p w14:paraId="570FE8A8" w14:textId="77777777" w:rsidR="006353F6" w:rsidRPr="00BA3880" w:rsidRDefault="006353F6" w:rsidP="006353F6">
      <w:pPr>
        <w:spacing w:after="0" w:line="240" w:lineRule="auto"/>
        <w:jc w:val="both"/>
        <w:rPr>
          <w:sz w:val="10"/>
          <w:szCs w:val="10"/>
          <w:lang w:val="fr-FR"/>
        </w:rPr>
      </w:pPr>
    </w:p>
    <w:p w14:paraId="2DB9B5DE" w14:textId="4A3FA716" w:rsidR="00C61757" w:rsidRPr="00BA3880" w:rsidRDefault="00C61757" w:rsidP="006353F6">
      <w:pPr>
        <w:spacing w:after="0" w:line="240" w:lineRule="auto"/>
        <w:jc w:val="both"/>
        <w:rPr>
          <w:sz w:val="20"/>
          <w:szCs w:val="20"/>
          <w:lang w:val="fr-FR"/>
        </w:rPr>
      </w:pPr>
      <w:r w:rsidRPr="00BA3880">
        <w:rPr>
          <w:sz w:val="20"/>
          <w:szCs w:val="20"/>
          <w:lang w:val="fr-FR"/>
        </w:rPr>
        <w:t>Il répond à la lettre d</w:t>
      </w:r>
      <w:r w:rsidR="006353F6" w:rsidRPr="00BA3880">
        <w:rPr>
          <w:sz w:val="20"/>
          <w:szCs w:val="20"/>
          <w:lang w:val="fr-FR"/>
        </w:rPr>
        <w:t>e la</w:t>
      </w:r>
      <w:r w:rsidRPr="00BA3880">
        <w:rPr>
          <w:sz w:val="20"/>
          <w:szCs w:val="20"/>
          <w:lang w:val="fr-FR"/>
        </w:rPr>
        <w:t xml:space="preserve"> destinataire datée du 10 août 1910. Il l</w:t>
      </w:r>
      <w:r w:rsidR="006353F6" w:rsidRPr="00BA3880">
        <w:rPr>
          <w:sz w:val="20"/>
          <w:szCs w:val="20"/>
          <w:lang w:val="fr-FR"/>
        </w:rPr>
        <w:t>a</w:t>
      </w:r>
      <w:r w:rsidRPr="00BA3880">
        <w:rPr>
          <w:sz w:val="20"/>
          <w:szCs w:val="20"/>
          <w:lang w:val="fr-FR"/>
        </w:rPr>
        <w:t xml:space="preserve"> exhorte à avoir foi en l'aide</w:t>
      </w:r>
      <w:r w:rsidR="006353F6" w:rsidRPr="00BA3880">
        <w:rPr>
          <w:sz w:val="20"/>
          <w:szCs w:val="20"/>
          <w:lang w:val="fr-FR"/>
        </w:rPr>
        <w:t xml:space="preserve"> </w:t>
      </w:r>
      <w:r w:rsidRPr="00BA3880">
        <w:rPr>
          <w:sz w:val="20"/>
          <w:szCs w:val="20"/>
          <w:lang w:val="fr-FR"/>
        </w:rPr>
        <w:t>du Seigneur, de l</w:t>
      </w:r>
      <w:r w:rsidR="006353F6" w:rsidRPr="00BA3880">
        <w:rPr>
          <w:sz w:val="20"/>
          <w:szCs w:val="20"/>
          <w:lang w:val="fr-FR"/>
        </w:rPr>
        <w:t xml:space="preserve">a </w:t>
      </w:r>
      <w:r w:rsidR="00305D1C" w:rsidRPr="00BA3880">
        <w:rPr>
          <w:sz w:val="20"/>
          <w:szCs w:val="20"/>
          <w:lang w:val="fr-FR"/>
        </w:rPr>
        <w:t>Très</w:t>
      </w:r>
      <w:r w:rsidR="006353F6" w:rsidRPr="00BA3880">
        <w:rPr>
          <w:sz w:val="20"/>
          <w:szCs w:val="20"/>
          <w:lang w:val="fr-FR"/>
        </w:rPr>
        <w:t>-Sainte</w:t>
      </w:r>
      <w:r w:rsidRPr="00BA3880">
        <w:rPr>
          <w:sz w:val="20"/>
          <w:szCs w:val="20"/>
          <w:lang w:val="fr-FR"/>
        </w:rPr>
        <w:t xml:space="preserve"> Vierge Marie et de Saint Antoine de Padoue pour surmonter la consternation</w:t>
      </w:r>
      <w:r w:rsidR="006353F6" w:rsidRPr="00BA3880">
        <w:rPr>
          <w:sz w:val="20"/>
          <w:szCs w:val="20"/>
          <w:lang w:val="fr-FR"/>
        </w:rPr>
        <w:t xml:space="preserve"> </w:t>
      </w:r>
      <w:r w:rsidRPr="00BA3880">
        <w:rPr>
          <w:sz w:val="20"/>
          <w:szCs w:val="20"/>
          <w:lang w:val="fr-FR"/>
        </w:rPr>
        <w:t>causée par l'épidémie de choléra qui a dévasté toute la ville de Trani (Bari). Il suggère comment</w:t>
      </w:r>
      <w:r w:rsidR="006353F6" w:rsidRPr="00BA3880">
        <w:rPr>
          <w:sz w:val="20"/>
          <w:szCs w:val="20"/>
          <w:lang w:val="fr-FR"/>
        </w:rPr>
        <w:t xml:space="preserve"> </w:t>
      </w:r>
      <w:r w:rsidRPr="00BA3880">
        <w:rPr>
          <w:sz w:val="20"/>
          <w:szCs w:val="20"/>
          <w:lang w:val="fr-FR"/>
        </w:rPr>
        <w:t xml:space="preserve">se défendre de la maladie, et </w:t>
      </w:r>
      <w:r w:rsidR="00AF4011" w:rsidRPr="00BA3880">
        <w:rPr>
          <w:sz w:val="20"/>
          <w:szCs w:val="20"/>
          <w:lang w:val="fr-FR"/>
        </w:rPr>
        <w:t>prodigue</w:t>
      </w:r>
      <w:r w:rsidRPr="00BA3880">
        <w:rPr>
          <w:sz w:val="20"/>
          <w:szCs w:val="20"/>
          <w:lang w:val="fr-FR"/>
        </w:rPr>
        <w:t xml:space="preserve"> des conseils utiles sur les précautions à prendre. Il lui conseille de ne pas partir</w:t>
      </w:r>
      <w:r w:rsidR="006353F6" w:rsidRPr="00BA3880">
        <w:rPr>
          <w:sz w:val="20"/>
          <w:szCs w:val="20"/>
          <w:lang w:val="fr-FR"/>
        </w:rPr>
        <w:t xml:space="preserve"> </w:t>
      </w:r>
      <w:r w:rsidRPr="00BA3880">
        <w:rPr>
          <w:sz w:val="20"/>
          <w:szCs w:val="20"/>
          <w:lang w:val="fr-FR"/>
        </w:rPr>
        <w:t>pour Padoue et de rester à Trani, afin d'éviter la quarantaine. Il l</w:t>
      </w:r>
      <w:r w:rsidR="006353F6" w:rsidRPr="00BA3880">
        <w:rPr>
          <w:sz w:val="20"/>
          <w:szCs w:val="20"/>
          <w:lang w:val="fr-FR"/>
        </w:rPr>
        <w:t xml:space="preserve">a </w:t>
      </w:r>
      <w:r w:rsidRPr="00BA3880">
        <w:rPr>
          <w:sz w:val="20"/>
          <w:szCs w:val="20"/>
          <w:lang w:val="fr-FR"/>
        </w:rPr>
        <w:t>encourage.</w:t>
      </w:r>
    </w:p>
    <w:p w14:paraId="60A1FD83" w14:textId="77777777" w:rsidR="006353F6" w:rsidRDefault="006353F6" w:rsidP="00C61757">
      <w:pPr>
        <w:spacing w:after="0" w:line="240" w:lineRule="auto"/>
        <w:jc w:val="both"/>
        <w:rPr>
          <w:lang w:val="fr-FR"/>
        </w:rPr>
      </w:pPr>
    </w:p>
    <w:p w14:paraId="4882E3C2" w14:textId="319FF5B5" w:rsidR="00C61757" w:rsidRPr="00C61757" w:rsidRDefault="00C61757" w:rsidP="006353F6">
      <w:pPr>
        <w:spacing w:after="0" w:line="240" w:lineRule="auto"/>
        <w:jc w:val="center"/>
        <w:rPr>
          <w:lang w:val="fr-FR"/>
        </w:rPr>
      </w:pPr>
      <w:r w:rsidRPr="00C61757">
        <w:rPr>
          <w:lang w:val="fr-FR"/>
        </w:rPr>
        <w:t>I.M.I.A.</w:t>
      </w:r>
    </w:p>
    <w:p w14:paraId="0726A7F5" w14:textId="77777777" w:rsidR="006353F6" w:rsidRDefault="006353F6" w:rsidP="00C61757">
      <w:pPr>
        <w:spacing w:after="0" w:line="240" w:lineRule="auto"/>
        <w:jc w:val="both"/>
        <w:rPr>
          <w:lang w:val="fr-FR"/>
        </w:rPr>
      </w:pPr>
    </w:p>
    <w:p w14:paraId="606868B5" w14:textId="7D4D8F20" w:rsidR="00C61757" w:rsidRPr="00C61757" w:rsidRDefault="006353F6" w:rsidP="00C61757">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C61757" w:rsidRPr="00C61757">
        <w:rPr>
          <w:lang w:val="fr-FR"/>
        </w:rPr>
        <w:t>* Messine le 23 août 1910</w:t>
      </w:r>
    </w:p>
    <w:p w14:paraId="6788DC01" w14:textId="77777777" w:rsidR="006353F6" w:rsidRDefault="006353F6" w:rsidP="00C61757">
      <w:pPr>
        <w:spacing w:after="0" w:line="240" w:lineRule="auto"/>
        <w:jc w:val="both"/>
        <w:rPr>
          <w:lang w:val="fr-FR"/>
        </w:rPr>
      </w:pPr>
    </w:p>
    <w:p w14:paraId="2085E2CA" w14:textId="43699039" w:rsidR="00C61757" w:rsidRPr="00C61757" w:rsidRDefault="00A97E1C" w:rsidP="00C61757">
      <w:pPr>
        <w:spacing w:after="0" w:line="240" w:lineRule="auto"/>
        <w:jc w:val="both"/>
        <w:rPr>
          <w:lang w:val="fr-FR"/>
        </w:rPr>
      </w:pPr>
      <w:r>
        <w:rPr>
          <w:lang w:val="fr-FR"/>
        </w:rPr>
        <w:tab/>
      </w:r>
      <w:r w:rsidR="00C61757" w:rsidRPr="00C61757">
        <w:rPr>
          <w:lang w:val="fr-FR"/>
        </w:rPr>
        <w:t>Ma fille bénie en Jésus-Christ Andreina,</w:t>
      </w:r>
    </w:p>
    <w:p w14:paraId="5D5F8D65" w14:textId="2FC94516" w:rsidR="00C61757" w:rsidRPr="00C61757" w:rsidRDefault="00C61757" w:rsidP="00C61757">
      <w:pPr>
        <w:spacing w:after="0" w:line="240" w:lineRule="auto"/>
        <w:jc w:val="both"/>
        <w:rPr>
          <w:lang w:val="fr-FR"/>
        </w:rPr>
      </w:pPr>
      <w:r w:rsidRPr="00C61757">
        <w:rPr>
          <w:lang w:val="fr-FR"/>
        </w:rPr>
        <w:t>nous adorons les jugements impénétrables de Dieu! Le Seigneur a voulu que</w:t>
      </w:r>
      <w:r w:rsidR="00A97E1C">
        <w:rPr>
          <w:lang w:val="fr-FR"/>
        </w:rPr>
        <w:t xml:space="preserve"> </w:t>
      </w:r>
      <w:r w:rsidRPr="00C61757">
        <w:rPr>
          <w:lang w:val="fr-FR"/>
        </w:rPr>
        <w:t>vous vous étiez trouvé</w:t>
      </w:r>
      <w:r w:rsidR="00A97E1C">
        <w:rPr>
          <w:lang w:val="fr-FR"/>
        </w:rPr>
        <w:t>e</w:t>
      </w:r>
      <w:r w:rsidRPr="00C61757">
        <w:rPr>
          <w:lang w:val="fr-FR"/>
        </w:rPr>
        <w:t xml:space="preserve"> au milieu de cette </w:t>
      </w:r>
      <w:r w:rsidR="00A97E1C">
        <w:rPr>
          <w:lang w:val="fr-FR"/>
        </w:rPr>
        <w:t>V</w:t>
      </w:r>
      <w:r w:rsidRPr="00C61757">
        <w:rPr>
          <w:lang w:val="fr-FR"/>
        </w:rPr>
        <w:t>ille en des temps si tristes! Mais ayez courage et confiance, et nous espérons que le Très Saint Cœur de Jésus</w:t>
      </w:r>
      <w:r w:rsidR="00A97E1C">
        <w:rPr>
          <w:lang w:val="fr-FR"/>
        </w:rPr>
        <w:t xml:space="preserve"> </w:t>
      </w:r>
      <w:r w:rsidRPr="00C61757">
        <w:rPr>
          <w:lang w:val="fr-FR"/>
        </w:rPr>
        <w:t>vous libère</w:t>
      </w:r>
      <w:r w:rsidR="00245419">
        <w:rPr>
          <w:lang w:val="fr-FR"/>
        </w:rPr>
        <w:t xml:space="preserve"> </w:t>
      </w:r>
      <w:r w:rsidR="00245419" w:rsidRPr="00C61757">
        <w:rPr>
          <w:lang w:val="fr-FR"/>
        </w:rPr>
        <w:t>tou</w:t>
      </w:r>
      <w:r w:rsidR="00245419">
        <w:rPr>
          <w:lang w:val="fr-FR"/>
        </w:rPr>
        <w:t>te</w:t>
      </w:r>
      <w:r w:rsidR="00245419" w:rsidRPr="00C61757">
        <w:rPr>
          <w:lang w:val="fr-FR"/>
        </w:rPr>
        <w:t>s</w:t>
      </w:r>
      <w:r w:rsidRPr="00C61757">
        <w:rPr>
          <w:lang w:val="fr-FR"/>
        </w:rPr>
        <w:t>! Ici on fait des prières, et les orphelin</w:t>
      </w:r>
      <w:r w:rsidR="00A97E1C">
        <w:rPr>
          <w:lang w:val="fr-FR"/>
        </w:rPr>
        <w:t>e</w:t>
      </w:r>
      <w:r w:rsidRPr="00C61757">
        <w:rPr>
          <w:lang w:val="fr-FR"/>
        </w:rPr>
        <w:t>s prient tou</w:t>
      </w:r>
      <w:r w:rsidR="00A97E1C">
        <w:rPr>
          <w:lang w:val="fr-FR"/>
        </w:rPr>
        <w:t>te</w:t>
      </w:r>
      <w:r w:rsidRPr="00C61757">
        <w:rPr>
          <w:lang w:val="fr-FR"/>
        </w:rPr>
        <w:t>s!</w:t>
      </w:r>
    </w:p>
    <w:p w14:paraId="370EF484" w14:textId="086619FB" w:rsidR="00C61757" w:rsidRPr="00C61757" w:rsidRDefault="00A97E1C" w:rsidP="00C61757">
      <w:pPr>
        <w:spacing w:after="0" w:line="240" w:lineRule="auto"/>
        <w:jc w:val="both"/>
        <w:rPr>
          <w:lang w:val="fr-FR"/>
        </w:rPr>
      </w:pPr>
      <w:r>
        <w:rPr>
          <w:lang w:val="fr-FR"/>
        </w:rPr>
        <w:tab/>
      </w:r>
      <w:r w:rsidR="00C61757" w:rsidRPr="00C61757">
        <w:rPr>
          <w:lang w:val="fr-FR"/>
        </w:rPr>
        <w:t xml:space="preserve">Avec tout cela, si vous souhaitez partir pour Padoue, </w:t>
      </w:r>
      <w:r>
        <w:rPr>
          <w:lang w:val="fr-FR"/>
        </w:rPr>
        <w:t xml:space="preserve">en vous </w:t>
      </w:r>
      <w:r w:rsidR="00C61757" w:rsidRPr="00C61757">
        <w:rPr>
          <w:lang w:val="fr-FR"/>
        </w:rPr>
        <w:t>embarq</w:t>
      </w:r>
      <w:r>
        <w:rPr>
          <w:lang w:val="fr-FR"/>
        </w:rPr>
        <w:t>uant</w:t>
      </w:r>
      <w:r w:rsidR="00C61757" w:rsidRPr="00C61757">
        <w:rPr>
          <w:lang w:val="fr-FR"/>
        </w:rPr>
        <w:t xml:space="preserve"> pour</w:t>
      </w:r>
      <w:r>
        <w:rPr>
          <w:lang w:val="fr-FR"/>
        </w:rPr>
        <w:t xml:space="preserve"> </w:t>
      </w:r>
      <w:r w:rsidR="00C61757" w:rsidRPr="00C61757">
        <w:rPr>
          <w:lang w:val="fr-FR"/>
        </w:rPr>
        <w:t xml:space="preserve">une quarantaine, je </w:t>
      </w:r>
      <w:r>
        <w:rPr>
          <w:lang w:val="fr-FR"/>
        </w:rPr>
        <w:t xml:space="preserve">vous </w:t>
      </w:r>
      <w:r w:rsidR="00C61757" w:rsidRPr="00C61757">
        <w:rPr>
          <w:lang w:val="fr-FR"/>
        </w:rPr>
        <w:t xml:space="preserve">enverrai la pièce. Mais si </w:t>
      </w:r>
      <w:r>
        <w:rPr>
          <w:lang w:val="fr-FR"/>
        </w:rPr>
        <w:t>vous</w:t>
      </w:r>
      <w:r w:rsidR="00C61757" w:rsidRPr="00C61757">
        <w:rPr>
          <w:lang w:val="fr-FR"/>
        </w:rPr>
        <w:t xml:space="preserve"> reste</w:t>
      </w:r>
      <w:r>
        <w:rPr>
          <w:lang w:val="fr-FR"/>
        </w:rPr>
        <w:t>z</w:t>
      </w:r>
      <w:r w:rsidR="00C61757" w:rsidRPr="00C61757">
        <w:rPr>
          <w:lang w:val="fr-FR"/>
        </w:rPr>
        <w:t xml:space="preserve"> avec nous </w:t>
      </w:r>
      <w:r>
        <w:rPr>
          <w:lang w:val="fr-FR"/>
        </w:rPr>
        <w:t xml:space="preserve"> </w:t>
      </w:r>
      <w:r w:rsidR="00C61757" w:rsidRPr="00C61757">
        <w:rPr>
          <w:lang w:val="fr-FR"/>
        </w:rPr>
        <w:t>avec les Sœurs, la Sainte Vierge devra vous protéger.</w:t>
      </w:r>
    </w:p>
    <w:p w14:paraId="6342F280" w14:textId="3D219602" w:rsidR="00C61757" w:rsidRPr="00C61757" w:rsidRDefault="00A97E1C" w:rsidP="00C61757">
      <w:pPr>
        <w:spacing w:after="0" w:line="240" w:lineRule="auto"/>
        <w:jc w:val="both"/>
        <w:rPr>
          <w:lang w:val="fr-FR"/>
        </w:rPr>
      </w:pPr>
      <w:r>
        <w:rPr>
          <w:lang w:val="fr-FR"/>
        </w:rPr>
        <w:tab/>
      </w:r>
      <w:r w:rsidR="00C61757" w:rsidRPr="00C61757">
        <w:rPr>
          <w:lang w:val="fr-FR"/>
        </w:rPr>
        <w:t>Donc reste</w:t>
      </w:r>
      <w:r>
        <w:rPr>
          <w:lang w:val="fr-FR"/>
        </w:rPr>
        <w:t>z</w:t>
      </w:r>
      <w:r w:rsidR="00C61757" w:rsidRPr="00C61757">
        <w:rPr>
          <w:lang w:val="fr-FR"/>
        </w:rPr>
        <w:t xml:space="preserve"> calme. </w:t>
      </w:r>
      <w:r>
        <w:rPr>
          <w:lang w:val="fr-FR"/>
        </w:rPr>
        <w:t>Vous</w:t>
      </w:r>
      <w:r w:rsidR="00C61757" w:rsidRPr="00C61757">
        <w:rPr>
          <w:lang w:val="fr-FR"/>
        </w:rPr>
        <w:t xml:space="preserve"> m'écri</w:t>
      </w:r>
      <w:r>
        <w:rPr>
          <w:lang w:val="fr-FR"/>
        </w:rPr>
        <w:t>vez</w:t>
      </w:r>
      <w:r w:rsidR="00C61757" w:rsidRPr="00C61757">
        <w:rPr>
          <w:lang w:val="fr-FR"/>
        </w:rPr>
        <w:t xml:space="preserve"> que </w:t>
      </w:r>
      <w:r>
        <w:rPr>
          <w:lang w:val="fr-FR"/>
        </w:rPr>
        <w:t>vous avez</w:t>
      </w:r>
      <w:r w:rsidR="00C61757" w:rsidRPr="00C61757">
        <w:rPr>
          <w:lang w:val="fr-FR"/>
        </w:rPr>
        <w:t xml:space="preserve"> repris les </w:t>
      </w:r>
      <w:r>
        <w:rPr>
          <w:lang w:val="fr-FR"/>
        </w:rPr>
        <w:t>bain</w:t>
      </w:r>
      <w:r w:rsidR="00C61757" w:rsidRPr="00C61757">
        <w:rPr>
          <w:lang w:val="fr-FR"/>
        </w:rPr>
        <w:t>s,</w:t>
      </w:r>
      <w:r>
        <w:rPr>
          <w:lang w:val="fr-FR"/>
        </w:rPr>
        <w:t xml:space="preserve"> lesquels</w:t>
      </w:r>
      <w:r w:rsidR="00C61757" w:rsidRPr="00C61757">
        <w:rPr>
          <w:lang w:val="fr-FR"/>
        </w:rPr>
        <w:t xml:space="preserve">? Ceux de la mer? Et sont-ils autorisés par la </w:t>
      </w:r>
      <w:r>
        <w:rPr>
          <w:lang w:val="fr-FR"/>
        </w:rPr>
        <w:t>M</w:t>
      </w:r>
      <w:r w:rsidR="00C61757" w:rsidRPr="00C61757">
        <w:rPr>
          <w:lang w:val="fr-FR"/>
        </w:rPr>
        <w:t>airie? C'est pratique</w:t>
      </w:r>
      <w:r>
        <w:rPr>
          <w:lang w:val="fr-FR"/>
        </w:rPr>
        <w:t xml:space="preserve"> </w:t>
      </w:r>
      <w:r w:rsidR="00C61757" w:rsidRPr="00C61757">
        <w:rPr>
          <w:lang w:val="fr-FR"/>
        </w:rPr>
        <w:t>sortir avec le danger d'être infecté</w:t>
      </w:r>
      <w:r w:rsidR="00245419">
        <w:rPr>
          <w:lang w:val="fr-FR"/>
        </w:rPr>
        <w:t>e</w:t>
      </w:r>
      <w:r w:rsidR="00C61757" w:rsidRPr="00C61757">
        <w:rPr>
          <w:lang w:val="fr-FR"/>
        </w:rPr>
        <w:t>?</w:t>
      </w:r>
    </w:p>
    <w:p w14:paraId="6600A400" w14:textId="4A39B99F" w:rsidR="00C61757" w:rsidRPr="00C61757" w:rsidRDefault="00245419" w:rsidP="00C61757">
      <w:pPr>
        <w:spacing w:after="0" w:line="240" w:lineRule="auto"/>
        <w:jc w:val="both"/>
        <w:rPr>
          <w:lang w:val="fr-FR"/>
        </w:rPr>
      </w:pPr>
      <w:r>
        <w:rPr>
          <w:lang w:val="fr-FR"/>
        </w:rPr>
        <w:tab/>
      </w:r>
      <w:r w:rsidR="00AB67A0" w:rsidRPr="00AB67A0">
        <w:rPr>
          <w:lang w:val="fr-FR"/>
        </w:rPr>
        <w:t xml:space="preserve">Dites à Sœur Dorotea qu'elle n'ait pas grand-chose à voir avec les servantes de la porte d'entrée, et tout ce qu'elle reçoit de l'extérieur ou doit </w:t>
      </w:r>
      <w:r w:rsidR="009B71E1" w:rsidRPr="00AB67A0">
        <w:rPr>
          <w:lang w:val="fr-FR"/>
        </w:rPr>
        <w:t>être</w:t>
      </w:r>
      <w:r w:rsidR="00AB67A0" w:rsidRPr="00AB67A0">
        <w:rPr>
          <w:lang w:val="fr-FR"/>
        </w:rPr>
        <w:t xml:space="preserve"> bouilli, ou désinfecté avec des vapeurs de soufre, ou avec de l'acide phénique. Les choses à manger doivent toutes passer par le feu. Avec ces précautions, la maladie est tenue à l'écart, et toujours avec la grâce du Seigneur. Alors prenez garde vous aussi sur tout ce que je propose, afin qu’il soit réalisé</w:t>
      </w:r>
      <w:r w:rsidR="00C61757" w:rsidRPr="00C61757">
        <w:rPr>
          <w:lang w:val="fr-FR"/>
        </w:rPr>
        <w:t>.</w:t>
      </w:r>
    </w:p>
    <w:p w14:paraId="3C0B9D5A" w14:textId="30233C18" w:rsidR="00C61757" w:rsidRPr="00C61757" w:rsidRDefault="00245419" w:rsidP="00C61757">
      <w:pPr>
        <w:spacing w:after="0" w:line="240" w:lineRule="auto"/>
        <w:jc w:val="both"/>
        <w:rPr>
          <w:lang w:val="fr-FR"/>
        </w:rPr>
      </w:pPr>
      <w:r>
        <w:rPr>
          <w:lang w:val="fr-FR"/>
        </w:rPr>
        <w:tab/>
      </w:r>
      <w:r w:rsidR="00C61757" w:rsidRPr="00C61757">
        <w:rPr>
          <w:lang w:val="fr-FR"/>
        </w:rPr>
        <w:t>La façon dont la maladie est transmise, par exemple, est la suivante: vous</w:t>
      </w:r>
      <w:r w:rsidR="009B71E1">
        <w:rPr>
          <w:lang w:val="fr-FR"/>
        </w:rPr>
        <w:t xml:space="preserve"> </w:t>
      </w:r>
      <w:r w:rsidR="00C61757" w:rsidRPr="00C61757">
        <w:rPr>
          <w:lang w:val="fr-FR"/>
        </w:rPr>
        <w:t>envoyé acheter un sou de coton, l</w:t>
      </w:r>
      <w:r w:rsidR="00C65247">
        <w:rPr>
          <w:lang w:val="fr-FR"/>
        </w:rPr>
        <w:t>a</w:t>
      </w:r>
      <w:r w:rsidR="00C61757" w:rsidRPr="00C61757">
        <w:rPr>
          <w:lang w:val="fr-FR"/>
        </w:rPr>
        <w:t xml:space="preserve"> vend</w:t>
      </w:r>
      <w:r w:rsidR="00C65247">
        <w:rPr>
          <w:lang w:val="fr-FR"/>
        </w:rPr>
        <w:t>euse</w:t>
      </w:r>
      <w:r w:rsidR="00C61757" w:rsidRPr="00C61757">
        <w:rPr>
          <w:lang w:val="fr-FR"/>
        </w:rPr>
        <w:t xml:space="preserve"> avait l</w:t>
      </w:r>
      <w:r w:rsidR="00C65247">
        <w:rPr>
          <w:lang w:val="fr-FR"/>
        </w:rPr>
        <w:t>e</w:t>
      </w:r>
      <w:r w:rsidR="00C61757" w:rsidRPr="00C61757">
        <w:rPr>
          <w:lang w:val="fr-FR"/>
        </w:rPr>
        <w:t xml:space="preserve"> </w:t>
      </w:r>
      <w:r w:rsidR="00C65247" w:rsidRPr="00C61757">
        <w:rPr>
          <w:lang w:val="fr-FR"/>
        </w:rPr>
        <w:t>c</w:t>
      </w:r>
      <w:r w:rsidR="00C65247">
        <w:rPr>
          <w:lang w:val="fr-FR"/>
        </w:rPr>
        <w:t>h</w:t>
      </w:r>
      <w:r w:rsidR="00C65247" w:rsidRPr="00C61757">
        <w:rPr>
          <w:lang w:val="fr-FR"/>
        </w:rPr>
        <w:t>oléra</w:t>
      </w:r>
      <w:r w:rsidR="00C65247">
        <w:rPr>
          <w:lang w:val="fr-FR"/>
        </w:rPr>
        <w:t xml:space="preserve"> </w:t>
      </w:r>
      <w:r w:rsidR="00C61757" w:rsidRPr="00C61757">
        <w:rPr>
          <w:lang w:val="fr-FR"/>
        </w:rPr>
        <w:t>dans la maison, et touc</w:t>
      </w:r>
      <w:r w:rsidR="00C65247">
        <w:rPr>
          <w:lang w:val="fr-FR"/>
        </w:rPr>
        <w:t>ha</w:t>
      </w:r>
      <w:r w:rsidR="00C61757" w:rsidRPr="00C61757">
        <w:rPr>
          <w:lang w:val="fr-FR"/>
        </w:rPr>
        <w:t xml:space="preserve"> </w:t>
      </w:r>
      <w:r w:rsidR="00C65247">
        <w:rPr>
          <w:lang w:val="fr-FR"/>
        </w:rPr>
        <w:t>des</w:t>
      </w:r>
      <w:r w:rsidR="00C61757" w:rsidRPr="00C61757">
        <w:rPr>
          <w:lang w:val="fr-FR"/>
        </w:rPr>
        <w:t xml:space="preserve"> </w:t>
      </w:r>
      <w:r w:rsidR="00C65247" w:rsidRPr="00C61757">
        <w:rPr>
          <w:lang w:val="fr-FR"/>
        </w:rPr>
        <w:t>colére</w:t>
      </w:r>
      <w:r w:rsidR="00C65247">
        <w:rPr>
          <w:lang w:val="fr-FR"/>
        </w:rPr>
        <w:t>ux</w:t>
      </w:r>
      <w:r w:rsidR="00C61757" w:rsidRPr="00C61757">
        <w:rPr>
          <w:lang w:val="fr-FR"/>
        </w:rPr>
        <w:t xml:space="preserve">, </w:t>
      </w:r>
      <w:r w:rsidR="00C65247">
        <w:rPr>
          <w:lang w:val="fr-FR"/>
        </w:rPr>
        <w:t xml:space="preserve">elle </w:t>
      </w:r>
      <w:r w:rsidR="00C61757" w:rsidRPr="00C61757">
        <w:rPr>
          <w:lang w:val="fr-FR"/>
        </w:rPr>
        <w:t>a les mains pleines de microbes avec lesquels elle va ensuite</w:t>
      </w:r>
      <w:r w:rsidR="00C65247">
        <w:rPr>
          <w:lang w:val="fr-FR"/>
        </w:rPr>
        <w:t xml:space="preserve"> </w:t>
      </w:r>
      <w:r w:rsidR="00C61757" w:rsidRPr="00C61757">
        <w:rPr>
          <w:lang w:val="fr-FR"/>
        </w:rPr>
        <w:t>s'empoisonner n</w:t>
      </w:r>
      <w:r w:rsidR="00C65247">
        <w:rPr>
          <w:lang w:val="fr-FR"/>
        </w:rPr>
        <w:t>’ayant</w:t>
      </w:r>
      <w:r w:rsidR="00C61757" w:rsidRPr="00C61757">
        <w:rPr>
          <w:lang w:val="fr-FR"/>
        </w:rPr>
        <w:t xml:space="preserve"> pas </w:t>
      </w:r>
      <w:r w:rsidR="00C65247" w:rsidRPr="00C61757">
        <w:rPr>
          <w:lang w:val="fr-FR"/>
        </w:rPr>
        <w:t>usé</w:t>
      </w:r>
      <w:r w:rsidR="00C65247">
        <w:rPr>
          <w:lang w:val="fr-FR"/>
        </w:rPr>
        <w:t>e</w:t>
      </w:r>
      <w:r w:rsidR="00C61757" w:rsidRPr="00C61757">
        <w:rPr>
          <w:lang w:val="fr-FR"/>
        </w:rPr>
        <w:t xml:space="preserve"> de prudence! </w:t>
      </w:r>
      <w:r w:rsidR="00C65247">
        <w:rPr>
          <w:lang w:val="fr-FR"/>
        </w:rPr>
        <w:t>Entre</w:t>
      </w:r>
      <w:r w:rsidR="00C61757" w:rsidRPr="00C61757">
        <w:rPr>
          <w:lang w:val="fr-FR"/>
        </w:rPr>
        <w:t xml:space="preserve"> temps, </w:t>
      </w:r>
      <w:r w:rsidR="00C65247">
        <w:rPr>
          <w:lang w:val="fr-FR"/>
        </w:rPr>
        <w:t xml:space="preserve">elle </w:t>
      </w:r>
      <w:r w:rsidR="00C61757" w:rsidRPr="00C61757">
        <w:rPr>
          <w:lang w:val="fr-FR"/>
        </w:rPr>
        <w:lastRenderedPageBreak/>
        <w:t>touche le coton et il</w:t>
      </w:r>
      <w:r w:rsidR="00C65247">
        <w:rPr>
          <w:lang w:val="fr-FR"/>
        </w:rPr>
        <w:t xml:space="preserve"> </w:t>
      </w:r>
      <w:r w:rsidR="00C61757" w:rsidRPr="00C61757">
        <w:rPr>
          <w:lang w:val="fr-FR"/>
        </w:rPr>
        <w:t xml:space="preserve">se remplit de microbes </w:t>
      </w:r>
      <w:r w:rsidR="00DF4506" w:rsidRPr="00C61757">
        <w:rPr>
          <w:lang w:val="fr-FR"/>
        </w:rPr>
        <w:t xml:space="preserve">invisibles </w:t>
      </w:r>
      <w:r w:rsidR="00C61757" w:rsidRPr="00C61757">
        <w:rPr>
          <w:lang w:val="fr-FR"/>
        </w:rPr>
        <w:t>colériques.*</w:t>
      </w:r>
      <w:r w:rsidR="00C65247">
        <w:rPr>
          <w:rStyle w:val="Rimandonotaapidipagina"/>
          <w:lang w:val="fr-FR"/>
        </w:rPr>
        <w:footnoteReference w:id="61"/>
      </w:r>
      <w:r w:rsidR="00C61757" w:rsidRPr="00C61757">
        <w:rPr>
          <w:lang w:val="fr-FR"/>
        </w:rPr>
        <w:t xml:space="preserve"> </w:t>
      </w:r>
      <w:r w:rsidR="00734CB0" w:rsidRPr="00734CB0">
        <w:rPr>
          <w:lang w:val="fr-FR"/>
        </w:rPr>
        <w:t>Vous recevez le coton et le mettez en service sans le désinfecter. Immédiatement vos mains et tous ceux qui le touchent se remplissent de microbes. En mangeant, la nourriture que vous touchez se pollue avec des microbes et ceux-ci sont avalés, et voici la maladie. Alors soyez prévenues, tout doit être désinfecté, et tout ce que vous touchez qui vient de l'extérieur; lavez-vous avec du savon sublimé, ou avec de l'eau au sublimé</w:t>
      </w:r>
      <w:r w:rsidR="00C61757" w:rsidRPr="00C61757">
        <w:rPr>
          <w:lang w:val="fr-FR"/>
        </w:rPr>
        <w:t>.</w:t>
      </w:r>
    </w:p>
    <w:p w14:paraId="24A054D2" w14:textId="749D98ED" w:rsidR="00C61757" w:rsidRPr="00C61757" w:rsidRDefault="00DF4506" w:rsidP="00C61757">
      <w:pPr>
        <w:spacing w:after="0" w:line="240" w:lineRule="auto"/>
        <w:jc w:val="both"/>
        <w:rPr>
          <w:lang w:val="fr-FR"/>
        </w:rPr>
      </w:pPr>
      <w:r>
        <w:rPr>
          <w:lang w:val="fr-FR"/>
        </w:rPr>
        <w:tab/>
      </w:r>
      <w:r w:rsidR="00C61757" w:rsidRPr="00C61757">
        <w:rPr>
          <w:lang w:val="fr-FR"/>
        </w:rPr>
        <w:t xml:space="preserve">Maintenant, je vous bénis de tout mon cœur, et </w:t>
      </w:r>
      <w:r>
        <w:rPr>
          <w:lang w:val="fr-FR"/>
        </w:rPr>
        <w:t xml:space="preserve">que </w:t>
      </w:r>
      <w:r w:rsidR="00C61757" w:rsidRPr="00C61757">
        <w:rPr>
          <w:lang w:val="fr-FR"/>
        </w:rPr>
        <w:t>Jésus vous garde tou</w:t>
      </w:r>
      <w:r>
        <w:rPr>
          <w:lang w:val="fr-FR"/>
        </w:rPr>
        <w:t>te</w:t>
      </w:r>
      <w:r w:rsidR="00C61757" w:rsidRPr="00C61757">
        <w:rPr>
          <w:lang w:val="fr-FR"/>
        </w:rPr>
        <w:t xml:space="preserve">s. </w:t>
      </w:r>
      <w:r>
        <w:rPr>
          <w:lang w:val="fr-FR"/>
        </w:rPr>
        <w:t xml:space="preserve">Que </w:t>
      </w:r>
      <w:r w:rsidR="00C61757" w:rsidRPr="00C61757">
        <w:rPr>
          <w:lang w:val="fr-FR"/>
        </w:rPr>
        <w:t>Sa</w:t>
      </w:r>
      <w:r>
        <w:rPr>
          <w:lang w:val="fr-FR"/>
        </w:rPr>
        <w:t>i</w:t>
      </w:r>
      <w:r w:rsidR="00C61757" w:rsidRPr="00C61757">
        <w:rPr>
          <w:lang w:val="fr-FR"/>
        </w:rPr>
        <w:t>nt</w:t>
      </w:r>
      <w:r>
        <w:rPr>
          <w:lang w:val="fr-FR"/>
        </w:rPr>
        <w:t xml:space="preserve"> </w:t>
      </w:r>
      <w:r w:rsidR="00C61757" w:rsidRPr="00C61757">
        <w:rPr>
          <w:lang w:val="fr-FR"/>
        </w:rPr>
        <w:t>Anto</w:t>
      </w:r>
      <w:r>
        <w:rPr>
          <w:lang w:val="fr-FR"/>
        </w:rPr>
        <w:t>ine</w:t>
      </w:r>
    </w:p>
    <w:p w14:paraId="35E2CEF0" w14:textId="34551A79" w:rsidR="00C61757" w:rsidRPr="00C61757" w:rsidRDefault="00DF4506" w:rsidP="00C61757">
      <w:pPr>
        <w:spacing w:after="0" w:line="240" w:lineRule="auto"/>
        <w:jc w:val="both"/>
        <w:rPr>
          <w:lang w:val="fr-FR"/>
        </w:rPr>
      </w:pPr>
      <w:r>
        <w:rPr>
          <w:lang w:val="fr-FR"/>
        </w:rPr>
        <w:t>vous</w:t>
      </w:r>
      <w:r w:rsidR="00C61757" w:rsidRPr="00C61757">
        <w:rPr>
          <w:lang w:val="fr-FR"/>
        </w:rPr>
        <w:t xml:space="preserve"> </w:t>
      </w:r>
      <w:r w:rsidRPr="00C61757">
        <w:rPr>
          <w:lang w:val="fr-FR"/>
        </w:rPr>
        <w:t>protège</w:t>
      </w:r>
      <w:r w:rsidR="00C61757" w:rsidRPr="00C61757">
        <w:rPr>
          <w:lang w:val="fr-FR"/>
        </w:rPr>
        <w:t>.</w:t>
      </w:r>
    </w:p>
    <w:p w14:paraId="6FD6DF5A" w14:textId="77777777" w:rsidR="00DF4506" w:rsidRPr="00DF4506" w:rsidRDefault="00DF4506" w:rsidP="00C61757">
      <w:pPr>
        <w:spacing w:after="0" w:line="240" w:lineRule="auto"/>
        <w:jc w:val="both"/>
        <w:rPr>
          <w:sz w:val="12"/>
          <w:szCs w:val="12"/>
          <w:lang w:val="fr-FR"/>
        </w:rPr>
      </w:pPr>
    </w:p>
    <w:p w14:paraId="59298E13" w14:textId="06578B48" w:rsidR="00C61757" w:rsidRPr="00C61757" w:rsidRDefault="00DF4506" w:rsidP="00C61757">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C61757" w:rsidRPr="00C61757">
        <w:rPr>
          <w:lang w:val="fr-FR"/>
        </w:rPr>
        <w:t>Votre Père en Jésus-Christ</w:t>
      </w:r>
    </w:p>
    <w:p w14:paraId="2A3C5448" w14:textId="353F807C" w:rsidR="00C61757" w:rsidRPr="003D228C" w:rsidRDefault="00DF4506" w:rsidP="00C61757">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C61757" w:rsidRPr="003D228C">
        <w:rPr>
          <w:lang w:val="fr-FR"/>
        </w:rPr>
        <w:t xml:space="preserve">Chanoine </w:t>
      </w:r>
      <w:r w:rsidRPr="003D228C">
        <w:rPr>
          <w:lang w:val="fr-FR"/>
        </w:rPr>
        <w:t>Ha</w:t>
      </w:r>
      <w:r w:rsidR="00C61757" w:rsidRPr="003D228C">
        <w:rPr>
          <w:lang w:val="fr-FR"/>
        </w:rPr>
        <w:t>nnibal Mari</w:t>
      </w:r>
      <w:r w:rsidRPr="003D228C">
        <w:rPr>
          <w:lang w:val="fr-FR"/>
        </w:rPr>
        <w:t>e</w:t>
      </w:r>
      <w:r w:rsidR="00C61757" w:rsidRPr="003D228C">
        <w:rPr>
          <w:lang w:val="fr-FR"/>
        </w:rPr>
        <w:t xml:space="preserve"> Di Francia</w:t>
      </w:r>
    </w:p>
    <w:p w14:paraId="677A1EC7" w14:textId="77777777" w:rsidR="00C61757" w:rsidRPr="003D228C" w:rsidRDefault="00C61757" w:rsidP="00C61757">
      <w:pPr>
        <w:spacing w:after="0" w:line="240" w:lineRule="auto"/>
        <w:jc w:val="both"/>
        <w:rPr>
          <w:lang w:val="fr-FR"/>
        </w:rPr>
      </w:pPr>
    </w:p>
    <w:p w14:paraId="2051B2A5" w14:textId="77777777" w:rsidR="00C61757" w:rsidRPr="003D228C" w:rsidRDefault="00C61757" w:rsidP="00C61757">
      <w:pPr>
        <w:spacing w:after="0" w:line="240" w:lineRule="auto"/>
        <w:jc w:val="both"/>
        <w:rPr>
          <w:lang w:val="fr-FR"/>
        </w:rPr>
      </w:pPr>
    </w:p>
    <w:p w14:paraId="505A8B5C" w14:textId="77777777" w:rsidR="000C1AE3" w:rsidRPr="003D228C" w:rsidRDefault="000C1AE3" w:rsidP="000C1AE3">
      <w:pPr>
        <w:spacing w:after="0" w:line="240" w:lineRule="auto"/>
        <w:jc w:val="center"/>
        <w:rPr>
          <w:b/>
          <w:bCs/>
          <w:sz w:val="28"/>
          <w:szCs w:val="28"/>
          <w:lang w:val="fr-FR"/>
        </w:rPr>
      </w:pPr>
    </w:p>
    <w:p w14:paraId="793F147E" w14:textId="6030EF55" w:rsidR="00C61757" w:rsidRPr="00DD61F5" w:rsidRDefault="00C61757" w:rsidP="000C1AE3">
      <w:pPr>
        <w:spacing w:after="0" w:line="240" w:lineRule="auto"/>
        <w:jc w:val="center"/>
        <w:rPr>
          <w:b/>
          <w:bCs/>
          <w:sz w:val="28"/>
          <w:szCs w:val="28"/>
          <w:lang w:val="fr-FR"/>
        </w:rPr>
      </w:pPr>
      <w:r w:rsidRPr="00DD61F5">
        <w:rPr>
          <w:b/>
          <w:bCs/>
          <w:sz w:val="28"/>
          <w:szCs w:val="28"/>
          <w:lang w:val="fr-FR"/>
        </w:rPr>
        <w:t>734</w:t>
      </w:r>
    </w:p>
    <w:p w14:paraId="04021A97" w14:textId="77777777" w:rsidR="00C61757" w:rsidRPr="00DD61F5" w:rsidRDefault="00C61757" w:rsidP="000C1AE3">
      <w:pPr>
        <w:spacing w:after="0" w:line="240" w:lineRule="auto"/>
        <w:jc w:val="center"/>
        <w:rPr>
          <w:b/>
          <w:bCs/>
          <w:sz w:val="28"/>
          <w:szCs w:val="28"/>
          <w:lang w:val="fr-FR"/>
        </w:rPr>
      </w:pPr>
      <w:r w:rsidRPr="00DD61F5">
        <w:rPr>
          <w:b/>
          <w:bCs/>
          <w:sz w:val="28"/>
          <w:szCs w:val="28"/>
          <w:lang w:val="fr-FR"/>
        </w:rPr>
        <w:t>À Don Luigi Orione</w:t>
      </w:r>
    </w:p>
    <w:p w14:paraId="42351C8C" w14:textId="77777777" w:rsidR="000C1AE3" w:rsidRPr="00DD61F5" w:rsidRDefault="000C1AE3" w:rsidP="00C61757">
      <w:pPr>
        <w:spacing w:after="0" w:line="240" w:lineRule="auto"/>
        <w:jc w:val="both"/>
        <w:rPr>
          <w:lang w:val="fr-FR"/>
        </w:rPr>
      </w:pPr>
    </w:p>
    <w:p w14:paraId="5FC2CD39" w14:textId="0E322844" w:rsidR="00C61757" w:rsidRPr="00BA3880" w:rsidRDefault="00C61757" w:rsidP="00C61757">
      <w:pPr>
        <w:spacing w:after="0" w:line="240" w:lineRule="auto"/>
        <w:jc w:val="both"/>
        <w:rPr>
          <w:sz w:val="20"/>
          <w:szCs w:val="20"/>
          <w:lang w:val="fr-FR"/>
        </w:rPr>
      </w:pPr>
      <w:r w:rsidRPr="00BA3880">
        <w:rPr>
          <w:sz w:val="20"/>
          <w:szCs w:val="20"/>
          <w:lang w:val="fr-FR"/>
        </w:rPr>
        <w:t>A</w:t>
      </w:r>
      <w:r w:rsidR="000C1AE3" w:rsidRPr="00BA3880">
        <w:rPr>
          <w:sz w:val="20"/>
          <w:szCs w:val="20"/>
          <w:lang w:val="fr-FR"/>
        </w:rPr>
        <w:t>P</w:t>
      </w:r>
      <w:r w:rsidRPr="00BA3880">
        <w:rPr>
          <w:sz w:val="20"/>
          <w:szCs w:val="20"/>
          <w:lang w:val="fr-FR"/>
        </w:rPr>
        <w:t>R 2077 - C2, 18/15</w:t>
      </w:r>
    </w:p>
    <w:p w14:paraId="4F47F0A7" w14:textId="5D01BCD5" w:rsidR="00C61757" w:rsidRPr="00BA3880" w:rsidRDefault="00C61757" w:rsidP="00C61757">
      <w:pPr>
        <w:spacing w:after="0" w:line="240" w:lineRule="auto"/>
        <w:jc w:val="both"/>
        <w:rPr>
          <w:sz w:val="20"/>
          <w:szCs w:val="20"/>
          <w:lang w:val="fr-FR"/>
        </w:rPr>
      </w:pPr>
      <w:r w:rsidRPr="00BA3880">
        <w:rPr>
          <w:sz w:val="20"/>
          <w:szCs w:val="20"/>
          <w:lang w:val="fr-FR"/>
        </w:rPr>
        <w:t>copie auth</w:t>
      </w:r>
      <w:r w:rsidR="003D228C" w:rsidRPr="00BA3880">
        <w:rPr>
          <w:sz w:val="20"/>
          <w:szCs w:val="20"/>
          <w:lang w:val="fr-FR"/>
        </w:rPr>
        <w:t>.</w:t>
      </w:r>
      <w:r w:rsidRPr="00BA3880">
        <w:rPr>
          <w:sz w:val="20"/>
          <w:szCs w:val="20"/>
          <w:lang w:val="fr-FR"/>
        </w:rPr>
        <w:t xml:space="preserve">; orig. </w:t>
      </w:r>
      <w:r w:rsidR="003D228C" w:rsidRPr="00BA3880">
        <w:rPr>
          <w:sz w:val="20"/>
          <w:szCs w:val="20"/>
          <w:lang w:val="fr-FR"/>
        </w:rPr>
        <w:t xml:space="preserve">aux </w:t>
      </w:r>
      <w:r w:rsidRPr="00BA3880">
        <w:rPr>
          <w:sz w:val="20"/>
          <w:szCs w:val="20"/>
          <w:lang w:val="fr-FR"/>
        </w:rPr>
        <w:t>Archi</w:t>
      </w:r>
      <w:r w:rsidR="003D228C" w:rsidRPr="00BA3880">
        <w:rPr>
          <w:sz w:val="20"/>
          <w:szCs w:val="20"/>
          <w:lang w:val="fr-FR"/>
        </w:rPr>
        <w:t>ves</w:t>
      </w:r>
      <w:r w:rsidRPr="00BA3880">
        <w:rPr>
          <w:sz w:val="20"/>
          <w:szCs w:val="20"/>
          <w:lang w:val="fr-FR"/>
        </w:rPr>
        <w:t xml:space="preserve"> de</w:t>
      </w:r>
      <w:r w:rsidR="003D228C" w:rsidRPr="00BA3880">
        <w:rPr>
          <w:sz w:val="20"/>
          <w:szCs w:val="20"/>
          <w:lang w:val="fr-FR"/>
        </w:rPr>
        <w:t>s</w:t>
      </w:r>
      <w:r w:rsidRPr="00BA3880">
        <w:rPr>
          <w:sz w:val="20"/>
          <w:szCs w:val="20"/>
          <w:lang w:val="fr-FR"/>
        </w:rPr>
        <w:t xml:space="preserve"> Orioni</w:t>
      </w:r>
      <w:r w:rsidR="003D228C" w:rsidRPr="00BA3880">
        <w:rPr>
          <w:sz w:val="20"/>
          <w:szCs w:val="20"/>
          <w:lang w:val="fr-FR"/>
        </w:rPr>
        <w:t>ens</w:t>
      </w:r>
      <w:r w:rsidRPr="00BA3880">
        <w:rPr>
          <w:sz w:val="20"/>
          <w:szCs w:val="20"/>
          <w:lang w:val="fr-FR"/>
        </w:rPr>
        <w:t>, Rome; inédit.</w:t>
      </w:r>
    </w:p>
    <w:p w14:paraId="15E8148E" w14:textId="77777777" w:rsidR="00C61757" w:rsidRPr="00BA3880" w:rsidRDefault="00C61757" w:rsidP="00C61757">
      <w:pPr>
        <w:spacing w:after="0" w:line="240" w:lineRule="auto"/>
        <w:jc w:val="both"/>
        <w:rPr>
          <w:sz w:val="20"/>
          <w:szCs w:val="20"/>
          <w:lang w:val="fr-FR"/>
        </w:rPr>
      </w:pPr>
      <w:r w:rsidRPr="00BA3880">
        <w:rPr>
          <w:sz w:val="20"/>
          <w:szCs w:val="20"/>
          <w:lang w:val="fr-FR"/>
        </w:rPr>
        <w:t>Messine, 12.09.1910</w:t>
      </w:r>
    </w:p>
    <w:p w14:paraId="2C53B075" w14:textId="77777777" w:rsidR="000706DC" w:rsidRPr="00BA3880" w:rsidRDefault="000706DC" w:rsidP="00C61757">
      <w:pPr>
        <w:spacing w:after="0" w:line="240" w:lineRule="auto"/>
        <w:jc w:val="both"/>
        <w:rPr>
          <w:sz w:val="10"/>
          <w:szCs w:val="10"/>
          <w:highlight w:val="yellow"/>
          <w:lang w:val="fr-FR"/>
        </w:rPr>
      </w:pPr>
    </w:p>
    <w:p w14:paraId="036955EB" w14:textId="4C50F591" w:rsidR="00C61757" w:rsidRPr="00BA3880" w:rsidRDefault="003D228C" w:rsidP="00C61757">
      <w:pPr>
        <w:spacing w:after="0" w:line="240" w:lineRule="auto"/>
        <w:jc w:val="both"/>
        <w:rPr>
          <w:sz w:val="20"/>
          <w:szCs w:val="20"/>
          <w:lang w:val="fr-FR"/>
        </w:rPr>
      </w:pPr>
      <w:r w:rsidRPr="00BA3880">
        <w:rPr>
          <w:sz w:val="20"/>
          <w:szCs w:val="20"/>
          <w:lang w:val="fr-FR"/>
        </w:rPr>
        <w:t>Billet</w:t>
      </w:r>
      <w:r w:rsidR="00C61757" w:rsidRPr="00BA3880">
        <w:rPr>
          <w:sz w:val="20"/>
          <w:szCs w:val="20"/>
          <w:lang w:val="fr-FR"/>
        </w:rPr>
        <w:t xml:space="preserve"> dans l</w:t>
      </w:r>
      <w:r w:rsidRPr="00BA3880">
        <w:rPr>
          <w:sz w:val="20"/>
          <w:szCs w:val="20"/>
          <w:lang w:val="fr-FR"/>
        </w:rPr>
        <w:t>e</w:t>
      </w:r>
      <w:r w:rsidR="00C61757" w:rsidRPr="00BA3880">
        <w:rPr>
          <w:sz w:val="20"/>
          <w:szCs w:val="20"/>
          <w:lang w:val="fr-FR"/>
        </w:rPr>
        <w:t xml:space="preserve">quel </w:t>
      </w:r>
      <w:r w:rsidRPr="00BA3880">
        <w:rPr>
          <w:sz w:val="20"/>
          <w:szCs w:val="20"/>
          <w:lang w:val="fr-FR"/>
        </w:rPr>
        <w:t xml:space="preserve">lui recommande </w:t>
      </w:r>
      <w:r w:rsidR="00C61757" w:rsidRPr="00BA3880">
        <w:rPr>
          <w:sz w:val="20"/>
          <w:szCs w:val="20"/>
          <w:lang w:val="fr-FR"/>
        </w:rPr>
        <w:t>M</w:t>
      </w:r>
      <w:r w:rsidR="006579AA">
        <w:rPr>
          <w:sz w:val="20"/>
          <w:szCs w:val="20"/>
          <w:lang w:val="fr-FR"/>
        </w:rPr>
        <w:t>ada</w:t>
      </w:r>
      <w:r w:rsidR="00C61757" w:rsidRPr="00BA3880">
        <w:rPr>
          <w:sz w:val="20"/>
          <w:szCs w:val="20"/>
          <w:lang w:val="fr-FR"/>
        </w:rPr>
        <w:t xml:space="preserve">me Giuseppa Di Bella, belle-sœur du </w:t>
      </w:r>
      <w:r w:rsidRPr="00BA3880">
        <w:rPr>
          <w:sz w:val="20"/>
          <w:szCs w:val="20"/>
          <w:lang w:val="fr-FR"/>
        </w:rPr>
        <w:t>C</w:t>
      </w:r>
      <w:r w:rsidR="00C61757" w:rsidRPr="00BA3880">
        <w:rPr>
          <w:sz w:val="20"/>
          <w:szCs w:val="20"/>
          <w:lang w:val="fr-FR"/>
        </w:rPr>
        <w:t xml:space="preserve">hanoine Olivio Mangraviti, bienfaiteur des </w:t>
      </w:r>
      <w:r w:rsidRPr="00BA3880">
        <w:rPr>
          <w:sz w:val="20"/>
          <w:szCs w:val="20"/>
          <w:lang w:val="fr-FR"/>
        </w:rPr>
        <w:t>I</w:t>
      </w:r>
      <w:r w:rsidR="00C61757" w:rsidRPr="00BA3880">
        <w:rPr>
          <w:sz w:val="20"/>
          <w:szCs w:val="20"/>
          <w:lang w:val="fr-FR"/>
        </w:rPr>
        <w:t xml:space="preserve">nstituts </w:t>
      </w:r>
      <w:r w:rsidRPr="00BA3880">
        <w:rPr>
          <w:sz w:val="20"/>
          <w:szCs w:val="20"/>
          <w:lang w:val="fr-FR"/>
        </w:rPr>
        <w:t>A</w:t>
      </w:r>
      <w:r w:rsidR="00C61757" w:rsidRPr="00BA3880">
        <w:rPr>
          <w:sz w:val="20"/>
          <w:szCs w:val="20"/>
          <w:lang w:val="fr-FR"/>
        </w:rPr>
        <w:t xml:space="preserve">ntoniens, </w:t>
      </w:r>
      <w:r w:rsidRPr="00BA3880">
        <w:rPr>
          <w:sz w:val="20"/>
          <w:szCs w:val="20"/>
          <w:lang w:val="fr-FR"/>
        </w:rPr>
        <w:t xml:space="preserve">pour </w:t>
      </w:r>
      <w:r w:rsidR="00C61757" w:rsidRPr="00BA3880">
        <w:rPr>
          <w:sz w:val="20"/>
          <w:szCs w:val="20"/>
          <w:lang w:val="fr-FR"/>
        </w:rPr>
        <w:t>avoir des vêtements.</w:t>
      </w:r>
    </w:p>
    <w:p w14:paraId="0EA61F41" w14:textId="45FCF519" w:rsidR="000C1AE3" w:rsidRDefault="000C1AE3" w:rsidP="00C61757">
      <w:pPr>
        <w:spacing w:after="0" w:line="240" w:lineRule="auto"/>
        <w:jc w:val="both"/>
        <w:rPr>
          <w:lang w:val="fr-FR"/>
        </w:rPr>
      </w:pPr>
    </w:p>
    <w:p w14:paraId="1453A996" w14:textId="689D8960" w:rsidR="00C77665" w:rsidRDefault="00C77665" w:rsidP="00C61757">
      <w:pPr>
        <w:spacing w:after="0" w:line="240" w:lineRule="auto"/>
        <w:jc w:val="both"/>
        <w:rPr>
          <w:lang w:val="fr-FR"/>
        </w:rPr>
      </w:pPr>
    </w:p>
    <w:p w14:paraId="7EAC1651" w14:textId="2AE11797" w:rsidR="00C77665" w:rsidRDefault="00C77665" w:rsidP="00C61757">
      <w:pPr>
        <w:spacing w:after="0" w:line="240" w:lineRule="auto"/>
        <w:jc w:val="both"/>
        <w:rPr>
          <w:lang w:val="fr-FR"/>
        </w:rPr>
      </w:pPr>
    </w:p>
    <w:p w14:paraId="1852C091" w14:textId="77777777" w:rsidR="00C77665" w:rsidRPr="00E37624" w:rsidRDefault="00C77665" w:rsidP="00C61757">
      <w:pPr>
        <w:spacing w:after="0" w:line="240" w:lineRule="auto"/>
        <w:jc w:val="both"/>
        <w:rPr>
          <w:lang w:val="fr-FR"/>
        </w:rPr>
      </w:pPr>
    </w:p>
    <w:p w14:paraId="7B11D309" w14:textId="5E552265" w:rsidR="00C61757" w:rsidRPr="00E37624" w:rsidRDefault="000C1AE3" w:rsidP="00C61757">
      <w:pPr>
        <w:spacing w:after="0" w:line="240" w:lineRule="auto"/>
        <w:jc w:val="both"/>
        <w:rPr>
          <w:lang w:val="fr-FR"/>
        </w:rPr>
      </w:pPr>
      <w:r w:rsidRPr="00E37624">
        <w:rPr>
          <w:lang w:val="fr-FR"/>
        </w:rPr>
        <w:tab/>
      </w:r>
      <w:r w:rsidRPr="00E37624">
        <w:rPr>
          <w:lang w:val="fr-FR"/>
        </w:rPr>
        <w:tab/>
      </w:r>
      <w:r w:rsidRPr="00E37624">
        <w:rPr>
          <w:lang w:val="fr-FR"/>
        </w:rPr>
        <w:tab/>
      </w:r>
      <w:r w:rsidRPr="00E37624">
        <w:rPr>
          <w:lang w:val="fr-FR"/>
        </w:rPr>
        <w:tab/>
      </w:r>
      <w:r w:rsidRPr="00E37624">
        <w:rPr>
          <w:lang w:val="fr-FR"/>
        </w:rPr>
        <w:tab/>
      </w:r>
      <w:r w:rsidRPr="00E37624">
        <w:rPr>
          <w:lang w:val="fr-FR"/>
        </w:rPr>
        <w:tab/>
      </w:r>
      <w:r w:rsidRPr="00E37624">
        <w:rPr>
          <w:lang w:val="fr-FR"/>
        </w:rPr>
        <w:tab/>
      </w:r>
      <w:r w:rsidRPr="00E37624">
        <w:rPr>
          <w:lang w:val="fr-FR"/>
        </w:rPr>
        <w:tab/>
      </w:r>
      <w:r w:rsidRPr="00E37624">
        <w:rPr>
          <w:lang w:val="fr-FR"/>
        </w:rPr>
        <w:tab/>
      </w:r>
      <w:r w:rsidR="00C61757" w:rsidRPr="00E37624">
        <w:rPr>
          <w:lang w:val="fr-FR"/>
        </w:rPr>
        <w:t>* Messine 12 septembre 1910</w:t>
      </w:r>
    </w:p>
    <w:p w14:paraId="69A49787" w14:textId="77777777" w:rsidR="000C1AE3" w:rsidRPr="00E37624" w:rsidRDefault="000C1AE3" w:rsidP="00C61757">
      <w:pPr>
        <w:spacing w:after="0" w:line="240" w:lineRule="auto"/>
        <w:jc w:val="both"/>
        <w:rPr>
          <w:lang w:val="fr-FR"/>
        </w:rPr>
      </w:pPr>
    </w:p>
    <w:p w14:paraId="5B6080EF" w14:textId="3057DC7A" w:rsidR="00C61757" w:rsidRPr="00E37624" w:rsidRDefault="000C1AE3" w:rsidP="00C61757">
      <w:pPr>
        <w:spacing w:after="0" w:line="240" w:lineRule="auto"/>
        <w:jc w:val="both"/>
        <w:rPr>
          <w:lang w:val="fr-FR"/>
        </w:rPr>
      </w:pPr>
      <w:r w:rsidRPr="00E37624">
        <w:rPr>
          <w:lang w:val="fr-FR"/>
        </w:rPr>
        <w:tab/>
      </w:r>
      <w:r w:rsidR="0078292C" w:rsidRPr="00E37624">
        <w:rPr>
          <w:lang w:val="fr-FR"/>
        </w:rPr>
        <w:t xml:space="preserve">La porteuse Giuseppa Di Bella, qui s’annonce comme la </w:t>
      </w:r>
      <w:r w:rsidR="0078292C" w:rsidRPr="00E37624">
        <w:rPr>
          <w:i/>
          <w:iCs/>
          <w:lang w:val="fr-FR"/>
        </w:rPr>
        <w:t>belle-sœur de Monseigneur Mangraviti</w:t>
      </w:r>
      <w:r w:rsidR="0078292C" w:rsidRPr="00E37624">
        <w:rPr>
          <w:lang w:val="fr-FR"/>
        </w:rPr>
        <w:t xml:space="preserve">, se présente au </w:t>
      </w:r>
      <w:r w:rsidR="00E37624" w:rsidRPr="00E37624">
        <w:rPr>
          <w:lang w:val="fr-FR"/>
        </w:rPr>
        <w:t>C</w:t>
      </w:r>
      <w:r w:rsidR="0078292C" w:rsidRPr="00E37624">
        <w:rPr>
          <w:lang w:val="fr-FR"/>
        </w:rPr>
        <w:t>hanoine Mari</w:t>
      </w:r>
      <w:r w:rsidR="00E37624" w:rsidRPr="00E37624">
        <w:rPr>
          <w:lang w:val="fr-FR"/>
        </w:rPr>
        <w:t>e</w:t>
      </w:r>
      <w:r w:rsidR="0078292C" w:rsidRPr="00E37624">
        <w:rPr>
          <w:lang w:val="fr-FR"/>
        </w:rPr>
        <w:t xml:space="preserve"> </w:t>
      </w:r>
      <w:r w:rsidR="00E37624" w:rsidRPr="00E37624">
        <w:rPr>
          <w:lang w:val="fr-FR"/>
        </w:rPr>
        <w:t>Ha</w:t>
      </w:r>
      <w:r w:rsidR="0078292C" w:rsidRPr="00E37624">
        <w:rPr>
          <w:lang w:val="fr-FR"/>
        </w:rPr>
        <w:t>nnibal Di Francia et me demande d’être recommandée à Monseigneur Don Orione pour des vêtements.</w:t>
      </w:r>
    </w:p>
    <w:p w14:paraId="32434E35" w14:textId="16275CE5" w:rsidR="00C61757" w:rsidRPr="00E37624" w:rsidRDefault="00E37624" w:rsidP="00C61757">
      <w:pPr>
        <w:spacing w:after="0" w:line="240" w:lineRule="auto"/>
        <w:jc w:val="both"/>
        <w:rPr>
          <w:lang w:val="fr-FR"/>
        </w:rPr>
      </w:pPr>
      <w:r w:rsidRPr="00E37624">
        <w:rPr>
          <w:lang w:val="fr-FR"/>
        </w:rPr>
        <w:tab/>
        <w:t>Compte tenu de</w:t>
      </w:r>
      <w:r w:rsidR="00C61757" w:rsidRPr="00E37624">
        <w:rPr>
          <w:lang w:val="fr-FR"/>
        </w:rPr>
        <w:t xml:space="preserve"> la </w:t>
      </w:r>
      <w:r w:rsidRPr="00E37624">
        <w:rPr>
          <w:lang w:val="fr-FR"/>
        </w:rPr>
        <w:t xml:space="preserve">parenté avec </w:t>
      </w:r>
      <w:r w:rsidR="00C61757" w:rsidRPr="00E37624">
        <w:rPr>
          <w:lang w:val="fr-FR"/>
        </w:rPr>
        <w:t xml:space="preserve">un </w:t>
      </w:r>
      <w:r w:rsidR="00C61757" w:rsidRPr="00E37624">
        <w:rPr>
          <w:i/>
          <w:iCs/>
          <w:lang w:val="fr-FR"/>
        </w:rPr>
        <w:t>bienfaiteur de mon Institut</w:t>
      </w:r>
      <w:r w:rsidR="00C61757" w:rsidRPr="00E37624">
        <w:rPr>
          <w:lang w:val="fr-FR"/>
        </w:rPr>
        <w:t xml:space="preserve">, </w:t>
      </w:r>
      <w:r w:rsidR="00C61757" w:rsidRPr="00E37624">
        <w:rPr>
          <w:i/>
          <w:iCs/>
          <w:lang w:val="fr-FR"/>
        </w:rPr>
        <w:t>ou de mes humbles Instituts</w:t>
      </w:r>
      <w:r w:rsidR="00C61757" w:rsidRPr="00E37624">
        <w:rPr>
          <w:lang w:val="fr-FR"/>
        </w:rPr>
        <w:t xml:space="preserve">, je ne puis refuser de </w:t>
      </w:r>
      <w:r w:rsidRPr="00E37624">
        <w:rPr>
          <w:lang w:val="fr-FR"/>
        </w:rPr>
        <w:t>la</w:t>
      </w:r>
      <w:r w:rsidR="00C61757" w:rsidRPr="00E37624">
        <w:rPr>
          <w:lang w:val="fr-FR"/>
        </w:rPr>
        <w:t xml:space="preserve"> recommander à</w:t>
      </w:r>
      <w:r w:rsidRPr="00E37624">
        <w:rPr>
          <w:lang w:val="fr-FR"/>
        </w:rPr>
        <w:t xml:space="preserve"> la </w:t>
      </w:r>
      <w:r w:rsidR="00C61757" w:rsidRPr="00E37624">
        <w:rPr>
          <w:lang w:val="fr-FR"/>
        </w:rPr>
        <w:t>Charité de Monseigneur Don Orione, dont je baise les mains:</w:t>
      </w:r>
    </w:p>
    <w:p w14:paraId="0C80EEFD" w14:textId="77777777" w:rsidR="00E37624" w:rsidRPr="00E37624" w:rsidRDefault="00E37624" w:rsidP="00C61757">
      <w:pPr>
        <w:spacing w:after="0" w:line="240" w:lineRule="auto"/>
        <w:jc w:val="both"/>
        <w:rPr>
          <w:sz w:val="12"/>
          <w:szCs w:val="12"/>
          <w:lang w:val="fr-FR"/>
        </w:rPr>
      </w:pPr>
    </w:p>
    <w:p w14:paraId="5B1C1301" w14:textId="47BE5C4B" w:rsidR="00C61757" w:rsidRPr="00C61757" w:rsidRDefault="00E37624" w:rsidP="00C61757">
      <w:pPr>
        <w:spacing w:after="0" w:line="240" w:lineRule="auto"/>
        <w:jc w:val="both"/>
      </w:pPr>
      <w:r w:rsidRPr="00DD61F5">
        <w:rPr>
          <w:lang w:val="fr-FR"/>
        </w:rPr>
        <w:tab/>
      </w:r>
      <w:r w:rsidRPr="00DD61F5">
        <w:rPr>
          <w:lang w:val="fr-FR"/>
        </w:rPr>
        <w:tab/>
      </w:r>
      <w:r w:rsidRPr="00DD61F5">
        <w:rPr>
          <w:lang w:val="fr-FR"/>
        </w:rPr>
        <w:tab/>
      </w:r>
      <w:r w:rsidRPr="00DD61F5">
        <w:rPr>
          <w:lang w:val="fr-FR"/>
        </w:rPr>
        <w:tab/>
      </w:r>
      <w:r w:rsidRPr="00DD61F5">
        <w:rPr>
          <w:lang w:val="fr-FR"/>
        </w:rPr>
        <w:tab/>
      </w:r>
      <w:r w:rsidRPr="00DD61F5">
        <w:rPr>
          <w:lang w:val="fr-FR"/>
        </w:rPr>
        <w:tab/>
      </w:r>
      <w:r w:rsidRPr="00DD61F5">
        <w:rPr>
          <w:lang w:val="fr-FR"/>
        </w:rPr>
        <w:tab/>
      </w:r>
      <w:r w:rsidRPr="00DD61F5">
        <w:rPr>
          <w:lang w:val="fr-FR"/>
        </w:rPr>
        <w:tab/>
      </w:r>
      <w:r w:rsidR="00C61757" w:rsidRPr="00E37624">
        <w:t xml:space="preserve">Chanoine </w:t>
      </w:r>
      <w:r w:rsidRPr="00E37624">
        <w:t>Ha</w:t>
      </w:r>
      <w:r w:rsidR="00C61757" w:rsidRPr="00E37624">
        <w:t>nnibal Mari</w:t>
      </w:r>
      <w:r w:rsidRPr="00E37624">
        <w:t>e</w:t>
      </w:r>
      <w:r w:rsidR="00C61757" w:rsidRPr="00E37624">
        <w:t xml:space="preserve"> Di Francia</w:t>
      </w:r>
    </w:p>
    <w:p w14:paraId="5F11FFB4" w14:textId="77777777" w:rsidR="00C61757" w:rsidRPr="00C61757" w:rsidRDefault="00C61757" w:rsidP="00C61757">
      <w:pPr>
        <w:spacing w:after="0" w:line="240" w:lineRule="auto"/>
        <w:jc w:val="both"/>
      </w:pPr>
    </w:p>
    <w:p w14:paraId="076EE23F" w14:textId="77777777" w:rsidR="00E37624" w:rsidRDefault="00E37624" w:rsidP="00E37624">
      <w:pPr>
        <w:spacing w:after="0" w:line="240" w:lineRule="auto"/>
        <w:jc w:val="center"/>
        <w:rPr>
          <w:b/>
          <w:bCs/>
          <w:sz w:val="28"/>
          <w:szCs w:val="28"/>
        </w:rPr>
      </w:pPr>
    </w:p>
    <w:p w14:paraId="0DF3F59D" w14:textId="77777777" w:rsidR="00E37624" w:rsidRDefault="00E37624" w:rsidP="00E37624">
      <w:pPr>
        <w:spacing w:after="0" w:line="240" w:lineRule="auto"/>
        <w:jc w:val="center"/>
        <w:rPr>
          <w:b/>
          <w:bCs/>
          <w:sz w:val="28"/>
          <w:szCs w:val="28"/>
        </w:rPr>
      </w:pPr>
    </w:p>
    <w:p w14:paraId="508B7D46" w14:textId="43EA48B4" w:rsidR="00C61757" w:rsidRPr="00E37624" w:rsidRDefault="00C61757" w:rsidP="00E37624">
      <w:pPr>
        <w:spacing w:after="0" w:line="240" w:lineRule="auto"/>
        <w:jc w:val="center"/>
        <w:rPr>
          <w:b/>
          <w:bCs/>
          <w:sz w:val="28"/>
          <w:szCs w:val="28"/>
        </w:rPr>
      </w:pPr>
      <w:r w:rsidRPr="00E37624">
        <w:rPr>
          <w:b/>
          <w:bCs/>
          <w:sz w:val="28"/>
          <w:szCs w:val="28"/>
        </w:rPr>
        <w:t>735</w:t>
      </w:r>
    </w:p>
    <w:p w14:paraId="0CA4051C" w14:textId="1251BAF4" w:rsidR="00C61757" w:rsidRPr="00E37624" w:rsidRDefault="00C61757" w:rsidP="00E37624">
      <w:pPr>
        <w:spacing w:after="0" w:line="240" w:lineRule="auto"/>
        <w:jc w:val="center"/>
        <w:rPr>
          <w:b/>
          <w:bCs/>
          <w:sz w:val="28"/>
          <w:szCs w:val="28"/>
          <w:lang w:val="fr-FR"/>
        </w:rPr>
      </w:pPr>
      <w:r w:rsidRPr="00E37624">
        <w:rPr>
          <w:b/>
          <w:bCs/>
          <w:sz w:val="28"/>
          <w:szCs w:val="28"/>
          <w:lang w:val="fr-FR"/>
        </w:rPr>
        <w:t>À Sœur Nazarena Majone, F.D.Z.</w:t>
      </w:r>
    </w:p>
    <w:p w14:paraId="34435766" w14:textId="14A8EA22" w:rsidR="00E37624" w:rsidRDefault="00E37624" w:rsidP="00E37624">
      <w:pPr>
        <w:spacing w:after="0" w:line="240" w:lineRule="auto"/>
        <w:jc w:val="both"/>
        <w:rPr>
          <w:lang w:val="fr-FR"/>
        </w:rPr>
      </w:pPr>
    </w:p>
    <w:p w14:paraId="3C305944" w14:textId="2F97B338" w:rsidR="003708A7" w:rsidRPr="00BA3880" w:rsidRDefault="003708A7" w:rsidP="003708A7">
      <w:pPr>
        <w:spacing w:after="0" w:line="240" w:lineRule="auto"/>
        <w:jc w:val="both"/>
        <w:rPr>
          <w:sz w:val="20"/>
          <w:szCs w:val="20"/>
          <w:lang w:val="fr-FR"/>
        </w:rPr>
      </w:pPr>
      <w:r w:rsidRPr="00BA3880">
        <w:rPr>
          <w:sz w:val="20"/>
          <w:szCs w:val="20"/>
          <w:lang w:val="fr-FR"/>
        </w:rPr>
        <w:t>APR 3009 - C2, 18/16</w:t>
      </w:r>
    </w:p>
    <w:p w14:paraId="25DD4F49" w14:textId="7205CFAF" w:rsidR="003708A7" w:rsidRPr="00BA3880" w:rsidRDefault="003708A7" w:rsidP="003708A7">
      <w:pPr>
        <w:spacing w:after="0" w:line="240" w:lineRule="auto"/>
        <w:jc w:val="both"/>
        <w:rPr>
          <w:sz w:val="20"/>
          <w:szCs w:val="20"/>
          <w:lang w:val="fr-FR"/>
        </w:rPr>
      </w:pPr>
      <w:r w:rsidRPr="00BA3880">
        <w:rPr>
          <w:sz w:val="20"/>
          <w:szCs w:val="20"/>
          <w:lang w:val="fr-FR"/>
        </w:rPr>
        <w:t xml:space="preserve">ms. orig. aut.; 2 </w:t>
      </w:r>
      <w:r w:rsidR="00BA3880" w:rsidRPr="00BA3880">
        <w:rPr>
          <w:sz w:val="20"/>
          <w:szCs w:val="20"/>
          <w:lang w:val="fr-FR"/>
        </w:rPr>
        <w:t>pages lign</w:t>
      </w:r>
      <w:r w:rsidR="008A184A" w:rsidRPr="00BA3880">
        <w:rPr>
          <w:sz w:val="20"/>
          <w:szCs w:val="20"/>
          <w:lang w:val="fr-FR"/>
        </w:rPr>
        <w:t>é</w:t>
      </w:r>
      <w:r w:rsidR="00BA3880" w:rsidRPr="00BA3880">
        <w:rPr>
          <w:sz w:val="20"/>
          <w:szCs w:val="20"/>
          <w:lang w:val="fr-FR"/>
        </w:rPr>
        <w:t>e</w:t>
      </w:r>
      <w:r w:rsidR="008A184A" w:rsidRPr="00BA3880">
        <w:rPr>
          <w:sz w:val="20"/>
          <w:szCs w:val="20"/>
          <w:lang w:val="fr-FR"/>
        </w:rPr>
        <w:t xml:space="preserve">s </w:t>
      </w:r>
      <w:r w:rsidRPr="00BA3880">
        <w:rPr>
          <w:sz w:val="20"/>
          <w:szCs w:val="20"/>
          <w:lang w:val="fr-FR"/>
        </w:rPr>
        <w:t>pré-impr</w:t>
      </w:r>
      <w:r w:rsidR="00363687" w:rsidRPr="00BA3880">
        <w:rPr>
          <w:sz w:val="20"/>
          <w:szCs w:val="20"/>
          <w:lang w:val="fr-FR"/>
        </w:rPr>
        <w:t>.</w:t>
      </w:r>
      <w:r w:rsidRPr="00BA3880">
        <w:rPr>
          <w:sz w:val="20"/>
          <w:szCs w:val="20"/>
          <w:lang w:val="fr-FR"/>
        </w:rPr>
        <w:t xml:space="preserve"> (mm.135x210) - 3 côtés écrit</w:t>
      </w:r>
      <w:r w:rsidR="00363687" w:rsidRPr="00BA3880">
        <w:rPr>
          <w:sz w:val="20"/>
          <w:szCs w:val="20"/>
          <w:lang w:val="fr-FR"/>
        </w:rPr>
        <w:t>s</w:t>
      </w:r>
      <w:r w:rsidRPr="00BA3880">
        <w:rPr>
          <w:sz w:val="20"/>
          <w:szCs w:val="20"/>
          <w:lang w:val="fr-FR"/>
        </w:rPr>
        <w:t>; inédit.</w:t>
      </w:r>
    </w:p>
    <w:p w14:paraId="3637653C" w14:textId="77777777" w:rsidR="003708A7" w:rsidRPr="00BA3880" w:rsidRDefault="003708A7" w:rsidP="003708A7">
      <w:pPr>
        <w:spacing w:after="0" w:line="240" w:lineRule="auto"/>
        <w:jc w:val="both"/>
        <w:rPr>
          <w:sz w:val="20"/>
          <w:szCs w:val="20"/>
          <w:lang w:val="fr-FR"/>
        </w:rPr>
      </w:pPr>
      <w:r w:rsidRPr="00BA3880">
        <w:rPr>
          <w:sz w:val="20"/>
          <w:szCs w:val="20"/>
          <w:lang w:val="fr-FR"/>
        </w:rPr>
        <w:t>Trani, 17.09.1910</w:t>
      </w:r>
    </w:p>
    <w:p w14:paraId="3083E2A7" w14:textId="77777777" w:rsidR="00363687" w:rsidRPr="00BA3880" w:rsidRDefault="00363687" w:rsidP="003708A7">
      <w:pPr>
        <w:spacing w:after="0" w:line="240" w:lineRule="auto"/>
        <w:jc w:val="both"/>
        <w:rPr>
          <w:sz w:val="10"/>
          <w:szCs w:val="10"/>
          <w:lang w:val="fr-FR"/>
        </w:rPr>
      </w:pPr>
    </w:p>
    <w:p w14:paraId="22EF0D00" w14:textId="0F9A5F62" w:rsidR="00BF5A9C" w:rsidRPr="00BA3880" w:rsidRDefault="003708A7" w:rsidP="003708A7">
      <w:pPr>
        <w:spacing w:after="0" w:line="240" w:lineRule="auto"/>
        <w:jc w:val="both"/>
        <w:rPr>
          <w:sz w:val="20"/>
          <w:szCs w:val="20"/>
          <w:lang w:val="fr-FR"/>
        </w:rPr>
      </w:pPr>
      <w:r w:rsidRPr="00BA3880">
        <w:rPr>
          <w:sz w:val="20"/>
          <w:szCs w:val="20"/>
          <w:lang w:val="fr-FR"/>
        </w:rPr>
        <w:t xml:space="preserve">Le Père </w:t>
      </w:r>
      <w:r w:rsidR="00363687" w:rsidRPr="00BA3880">
        <w:rPr>
          <w:sz w:val="20"/>
          <w:szCs w:val="20"/>
          <w:lang w:val="fr-FR"/>
        </w:rPr>
        <w:t>Ha</w:t>
      </w:r>
      <w:r w:rsidRPr="00BA3880">
        <w:rPr>
          <w:sz w:val="20"/>
          <w:szCs w:val="20"/>
          <w:lang w:val="fr-FR"/>
        </w:rPr>
        <w:t xml:space="preserve">nnibal est à Trani où il est arrivé le 14 septembre. </w:t>
      </w:r>
      <w:r w:rsidR="00363687" w:rsidRPr="00BA3880">
        <w:rPr>
          <w:sz w:val="20"/>
          <w:szCs w:val="20"/>
          <w:lang w:val="fr-FR"/>
        </w:rPr>
        <w:t>Il p</w:t>
      </w:r>
      <w:r w:rsidRPr="00BA3880">
        <w:rPr>
          <w:sz w:val="20"/>
          <w:szCs w:val="20"/>
          <w:lang w:val="fr-FR"/>
        </w:rPr>
        <w:t>arle des vicissitudes qu</w:t>
      </w:r>
      <w:r w:rsidR="00363687" w:rsidRPr="00BA3880">
        <w:rPr>
          <w:sz w:val="20"/>
          <w:szCs w:val="20"/>
          <w:lang w:val="fr-FR"/>
        </w:rPr>
        <w:t>’il a eu</w:t>
      </w:r>
      <w:r w:rsidRPr="00BA3880">
        <w:rPr>
          <w:sz w:val="20"/>
          <w:szCs w:val="20"/>
          <w:lang w:val="fr-FR"/>
        </w:rPr>
        <w:t xml:space="preserve"> avec</w:t>
      </w:r>
      <w:r w:rsidR="00363687" w:rsidRPr="00BA3880">
        <w:rPr>
          <w:sz w:val="20"/>
          <w:szCs w:val="20"/>
          <w:lang w:val="fr-FR"/>
        </w:rPr>
        <w:t xml:space="preserve"> </w:t>
      </w:r>
      <w:r w:rsidRPr="00BA3880">
        <w:rPr>
          <w:sz w:val="20"/>
          <w:szCs w:val="20"/>
          <w:lang w:val="fr-FR"/>
        </w:rPr>
        <w:t xml:space="preserve">le premier groupe de </w:t>
      </w:r>
      <w:r w:rsidR="00363687" w:rsidRPr="00BA3880">
        <w:rPr>
          <w:sz w:val="20"/>
          <w:szCs w:val="20"/>
          <w:lang w:val="fr-FR"/>
        </w:rPr>
        <w:t xml:space="preserve">petites </w:t>
      </w:r>
      <w:r w:rsidRPr="00BA3880">
        <w:rPr>
          <w:sz w:val="20"/>
          <w:szCs w:val="20"/>
          <w:lang w:val="fr-FR"/>
        </w:rPr>
        <w:t xml:space="preserve">filles </w:t>
      </w:r>
      <w:r w:rsidR="00363687" w:rsidRPr="00BA3880">
        <w:rPr>
          <w:sz w:val="20"/>
          <w:szCs w:val="20"/>
          <w:lang w:val="fr-FR"/>
        </w:rPr>
        <w:t>devenu</w:t>
      </w:r>
      <w:r w:rsidRPr="00BA3880">
        <w:rPr>
          <w:sz w:val="20"/>
          <w:szCs w:val="20"/>
          <w:lang w:val="fr-FR"/>
        </w:rPr>
        <w:t>es orphelines par l'épidémie de choléra. Ces petites filles sont les premi</w:t>
      </w:r>
      <w:r w:rsidR="00363687" w:rsidRPr="00BA3880">
        <w:rPr>
          <w:sz w:val="20"/>
          <w:szCs w:val="20"/>
          <w:lang w:val="fr-FR"/>
        </w:rPr>
        <w:t>è</w:t>
      </w:r>
      <w:r w:rsidRPr="00BA3880">
        <w:rPr>
          <w:sz w:val="20"/>
          <w:szCs w:val="20"/>
          <w:lang w:val="fr-FR"/>
        </w:rPr>
        <w:t>r</w:t>
      </w:r>
      <w:r w:rsidR="00363687" w:rsidRPr="00BA3880">
        <w:rPr>
          <w:sz w:val="20"/>
          <w:szCs w:val="20"/>
          <w:lang w:val="fr-FR"/>
        </w:rPr>
        <w:t>e</w:t>
      </w:r>
      <w:r w:rsidRPr="00BA3880">
        <w:rPr>
          <w:sz w:val="20"/>
          <w:szCs w:val="20"/>
          <w:lang w:val="fr-FR"/>
        </w:rPr>
        <w:t>s admis</w:t>
      </w:r>
      <w:r w:rsidR="00363687" w:rsidRPr="00BA3880">
        <w:rPr>
          <w:sz w:val="20"/>
          <w:szCs w:val="20"/>
          <w:lang w:val="fr-FR"/>
        </w:rPr>
        <w:t>es</w:t>
      </w:r>
      <w:r w:rsidRPr="00BA3880">
        <w:rPr>
          <w:sz w:val="20"/>
          <w:szCs w:val="20"/>
          <w:lang w:val="fr-FR"/>
        </w:rPr>
        <w:t xml:space="preserve"> dans le nouvel Institut. Il dit que l'</w:t>
      </w:r>
      <w:r w:rsidR="00363687" w:rsidRPr="00BA3880">
        <w:rPr>
          <w:sz w:val="20"/>
          <w:szCs w:val="20"/>
          <w:lang w:val="fr-FR"/>
        </w:rPr>
        <w:t>A</w:t>
      </w:r>
      <w:r w:rsidRPr="00BA3880">
        <w:rPr>
          <w:sz w:val="20"/>
          <w:szCs w:val="20"/>
          <w:lang w:val="fr-FR"/>
        </w:rPr>
        <w:t>rchevêque est très prodigue dans l'offrande d</w:t>
      </w:r>
      <w:r w:rsidR="00363687" w:rsidRPr="00BA3880">
        <w:rPr>
          <w:sz w:val="20"/>
          <w:szCs w:val="20"/>
          <w:lang w:val="fr-FR"/>
        </w:rPr>
        <w:t>’argent</w:t>
      </w:r>
      <w:r w:rsidRPr="00BA3880">
        <w:rPr>
          <w:sz w:val="20"/>
          <w:szCs w:val="20"/>
          <w:lang w:val="fr-FR"/>
        </w:rPr>
        <w:t xml:space="preserve">, même s'il se montre parfois d'une humeur variée; il veut que 13 </w:t>
      </w:r>
      <w:r w:rsidR="00363687" w:rsidRPr="00BA3880">
        <w:rPr>
          <w:sz w:val="20"/>
          <w:szCs w:val="20"/>
          <w:lang w:val="fr-FR"/>
        </w:rPr>
        <w:t xml:space="preserve">petites </w:t>
      </w:r>
      <w:r w:rsidRPr="00BA3880">
        <w:rPr>
          <w:sz w:val="20"/>
          <w:szCs w:val="20"/>
          <w:lang w:val="fr-FR"/>
        </w:rPr>
        <w:t xml:space="preserve">filles orphelines soient accueillies </w:t>
      </w:r>
      <w:r w:rsidR="00363687" w:rsidRPr="00BA3880">
        <w:rPr>
          <w:sz w:val="20"/>
          <w:szCs w:val="20"/>
          <w:lang w:val="fr-FR"/>
        </w:rPr>
        <w:t xml:space="preserve">en </w:t>
      </w:r>
      <w:r w:rsidRPr="00BA3880">
        <w:rPr>
          <w:sz w:val="20"/>
          <w:szCs w:val="20"/>
          <w:lang w:val="fr-FR"/>
        </w:rPr>
        <w:t>honneur de Sa</w:t>
      </w:r>
      <w:r w:rsidR="00363687" w:rsidRPr="00BA3880">
        <w:rPr>
          <w:sz w:val="20"/>
          <w:szCs w:val="20"/>
          <w:lang w:val="fr-FR"/>
        </w:rPr>
        <w:t>i</w:t>
      </w:r>
      <w:r w:rsidRPr="00BA3880">
        <w:rPr>
          <w:sz w:val="20"/>
          <w:szCs w:val="20"/>
          <w:lang w:val="fr-FR"/>
        </w:rPr>
        <w:t>nt</w:t>
      </w:r>
      <w:r w:rsidR="00363687" w:rsidRPr="00BA3880">
        <w:rPr>
          <w:sz w:val="20"/>
          <w:szCs w:val="20"/>
          <w:lang w:val="fr-FR"/>
        </w:rPr>
        <w:t xml:space="preserve"> </w:t>
      </w:r>
      <w:r w:rsidRPr="00BA3880">
        <w:rPr>
          <w:sz w:val="20"/>
          <w:szCs w:val="20"/>
          <w:lang w:val="fr-FR"/>
        </w:rPr>
        <w:t>Anto</w:t>
      </w:r>
      <w:r w:rsidR="00363687" w:rsidRPr="00BA3880">
        <w:rPr>
          <w:sz w:val="20"/>
          <w:szCs w:val="20"/>
          <w:lang w:val="fr-FR"/>
        </w:rPr>
        <w:t>ine</w:t>
      </w:r>
      <w:r w:rsidRPr="00BA3880">
        <w:rPr>
          <w:sz w:val="20"/>
          <w:szCs w:val="20"/>
          <w:lang w:val="fr-FR"/>
        </w:rPr>
        <w:t xml:space="preserve">. La </w:t>
      </w:r>
      <w:r w:rsidR="009A3ABE" w:rsidRPr="00BA3880">
        <w:rPr>
          <w:sz w:val="20"/>
          <w:szCs w:val="20"/>
          <w:lang w:val="fr-FR"/>
        </w:rPr>
        <w:t>march</w:t>
      </w:r>
      <w:r w:rsidRPr="00BA3880">
        <w:rPr>
          <w:sz w:val="20"/>
          <w:szCs w:val="20"/>
          <w:lang w:val="fr-FR"/>
        </w:rPr>
        <w:t xml:space="preserve">e de la </w:t>
      </w:r>
      <w:r w:rsidR="00363687" w:rsidRPr="00BA3880">
        <w:rPr>
          <w:sz w:val="20"/>
          <w:szCs w:val="20"/>
          <w:lang w:val="fr-FR"/>
        </w:rPr>
        <w:t>M</w:t>
      </w:r>
      <w:r w:rsidRPr="00BA3880">
        <w:rPr>
          <w:sz w:val="20"/>
          <w:szCs w:val="20"/>
          <w:lang w:val="fr-FR"/>
        </w:rPr>
        <w:t xml:space="preserve">aison est bonne. </w:t>
      </w:r>
      <w:r w:rsidR="00363687" w:rsidRPr="00BA3880">
        <w:rPr>
          <w:sz w:val="20"/>
          <w:szCs w:val="20"/>
          <w:lang w:val="fr-FR"/>
        </w:rPr>
        <w:t>Il se s</w:t>
      </w:r>
      <w:r w:rsidRPr="00BA3880">
        <w:rPr>
          <w:sz w:val="20"/>
          <w:szCs w:val="20"/>
          <w:lang w:val="fr-FR"/>
        </w:rPr>
        <w:t>igné: Mari</w:t>
      </w:r>
      <w:r w:rsidR="00363687" w:rsidRPr="00BA3880">
        <w:rPr>
          <w:sz w:val="20"/>
          <w:szCs w:val="20"/>
          <w:lang w:val="fr-FR"/>
        </w:rPr>
        <w:t>e</w:t>
      </w:r>
      <w:r w:rsidRPr="00BA3880">
        <w:rPr>
          <w:sz w:val="20"/>
          <w:szCs w:val="20"/>
          <w:lang w:val="fr-FR"/>
        </w:rPr>
        <w:t xml:space="preserve"> </w:t>
      </w:r>
      <w:r w:rsidR="00363687" w:rsidRPr="00BA3880">
        <w:rPr>
          <w:sz w:val="20"/>
          <w:szCs w:val="20"/>
          <w:lang w:val="fr-FR"/>
        </w:rPr>
        <w:t>Ha</w:t>
      </w:r>
      <w:r w:rsidRPr="00BA3880">
        <w:rPr>
          <w:sz w:val="20"/>
          <w:szCs w:val="20"/>
          <w:lang w:val="fr-FR"/>
        </w:rPr>
        <w:t>nnibal.</w:t>
      </w:r>
    </w:p>
    <w:p w14:paraId="71ABF28E" w14:textId="77777777" w:rsidR="00BF5A9C" w:rsidRDefault="00BF5A9C" w:rsidP="003708A7">
      <w:pPr>
        <w:spacing w:after="0" w:line="240" w:lineRule="auto"/>
        <w:jc w:val="both"/>
        <w:rPr>
          <w:szCs w:val="20"/>
          <w:lang w:val="fr-FR"/>
        </w:rPr>
      </w:pPr>
    </w:p>
    <w:p w14:paraId="4EB82B0B" w14:textId="47D28102" w:rsidR="003708A7" w:rsidRPr="003708A7" w:rsidRDefault="003708A7" w:rsidP="00BF5A9C">
      <w:pPr>
        <w:spacing w:after="0" w:line="240" w:lineRule="auto"/>
        <w:jc w:val="center"/>
        <w:rPr>
          <w:szCs w:val="20"/>
          <w:lang w:val="fr-FR"/>
        </w:rPr>
      </w:pPr>
      <w:r w:rsidRPr="003708A7">
        <w:rPr>
          <w:lang w:val="fr-FR"/>
        </w:rPr>
        <w:t>I.M.I.A.</w:t>
      </w:r>
    </w:p>
    <w:p w14:paraId="4A44819E" w14:textId="77777777" w:rsidR="00BF5A9C" w:rsidRDefault="00BF5A9C" w:rsidP="003708A7">
      <w:pPr>
        <w:spacing w:after="0" w:line="240" w:lineRule="auto"/>
        <w:jc w:val="both"/>
        <w:rPr>
          <w:lang w:val="fr-FR"/>
        </w:rPr>
      </w:pPr>
    </w:p>
    <w:p w14:paraId="0A582848" w14:textId="15F4E190" w:rsidR="003708A7" w:rsidRPr="003708A7" w:rsidRDefault="00BF5A9C" w:rsidP="003708A7">
      <w:pPr>
        <w:spacing w:after="0" w:line="240" w:lineRule="auto"/>
        <w:jc w:val="both"/>
        <w:rPr>
          <w:lang w:val="fr-FR"/>
        </w:rPr>
      </w:pPr>
      <w:r>
        <w:rPr>
          <w:lang w:val="fr-FR"/>
        </w:rPr>
        <w:lastRenderedPageBreak/>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708A7" w:rsidRPr="003708A7">
        <w:rPr>
          <w:lang w:val="fr-FR"/>
        </w:rPr>
        <w:t>* Trani, 17 septembre 1910</w:t>
      </w:r>
    </w:p>
    <w:p w14:paraId="771F81CC" w14:textId="77777777" w:rsidR="00BF5A9C" w:rsidRDefault="00BF5A9C" w:rsidP="003708A7">
      <w:pPr>
        <w:spacing w:after="0" w:line="240" w:lineRule="auto"/>
        <w:jc w:val="both"/>
        <w:rPr>
          <w:lang w:val="fr-FR"/>
        </w:rPr>
      </w:pPr>
    </w:p>
    <w:p w14:paraId="730DF91E" w14:textId="0EC364AD" w:rsidR="003708A7" w:rsidRPr="00E96F6A" w:rsidRDefault="00BF5A9C" w:rsidP="003708A7">
      <w:pPr>
        <w:spacing w:after="0" w:line="240" w:lineRule="auto"/>
        <w:jc w:val="both"/>
        <w:rPr>
          <w:lang w:val="fr-FR"/>
        </w:rPr>
      </w:pPr>
      <w:r>
        <w:rPr>
          <w:lang w:val="fr-FR"/>
        </w:rPr>
        <w:tab/>
      </w:r>
      <w:r w:rsidR="003708A7" w:rsidRPr="00E96F6A">
        <w:rPr>
          <w:lang w:val="fr-FR"/>
        </w:rPr>
        <w:t>Fille en Jésus-Christ,</w:t>
      </w:r>
    </w:p>
    <w:p w14:paraId="73EE7F67" w14:textId="446D2D4E" w:rsidR="003708A7" w:rsidRPr="00E96F6A" w:rsidRDefault="003708A7" w:rsidP="003708A7">
      <w:pPr>
        <w:spacing w:after="0" w:line="240" w:lineRule="auto"/>
        <w:jc w:val="both"/>
        <w:rPr>
          <w:lang w:val="fr-FR"/>
        </w:rPr>
      </w:pPr>
      <w:r w:rsidRPr="00E96F6A">
        <w:rPr>
          <w:lang w:val="fr-FR"/>
        </w:rPr>
        <w:t xml:space="preserve">le jour </w:t>
      </w:r>
      <w:r w:rsidR="00620269" w:rsidRPr="00E96F6A">
        <w:rPr>
          <w:lang w:val="fr-FR"/>
        </w:rPr>
        <w:t xml:space="preserve">15, </w:t>
      </w:r>
      <w:r w:rsidRPr="00E96F6A">
        <w:rPr>
          <w:lang w:val="fr-FR"/>
        </w:rPr>
        <w:t xml:space="preserve">sacré </w:t>
      </w:r>
      <w:r w:rsidR="00620269" w:rsidRPr="00E96F6A">
        <w:rPr>
          <w:lang w:val="fr-FR"/>
        </w:rPr>
        <w:t>à</w:t>
      </w:r>
      <w:r w:rsidRPr="00E96F6A">
        <w:rPr>
          <w:lang w:val="fr-FR"/>
        </w:rPr>
        <w:t xml:space="preserve"> l'octave de l'Immaculée Enfant Marie, nous avons recueilli les premiers orphelin</w:t>
      </w:r>
      <w:r w:rsidR="00620269" w:rsidRPr="00E96F6A">
        <w:rPr>
          <w:lang w:val="fr-FR"/>
        </w:rPr>
        <w:t>e</w:t>
      </w:r>
      <w:r w:rsidRPr="00E96F6A">
        <w:rPr>
          <w:lang w:val="fr-FR"/>
        </w:rPr>
        <w:t>s:</w:t>
      </w:r>
      <w:r w:rsidR="00620269" w:rsidRPr="00E96F6A">
        <w:rPr>
          <w:lang w:val="fr-FR"/>
        </w:rPr>
        <w:t xml:space="preserve"> </w:t>
      </w:r>
      <w:r w:rsidRPr="00E96F6A">
        <w:rPr>
          <w:lang w:val="fr-FR"/>
        </w:rPr>
        <w:t xml:space="preserve"> trois petites sœurs</w:t>
      </w:r>
      <w:r w:rsidR="00E96F6A">
        <w:rPr>
          <w:lang w:val="fr-FR"/>
        </w:rPr>
        <w:t>:</w:t>
      </w:r>
      <w:r w:rsidRPr="00E96F6A">
        <w:rPr>
          <w:lang w:val="fr-FR"/>
        </w:rPr>
        <w:t xml:space="preserve"> une de 4 ans, une</w:t>
      </w:r>
      <w:r w:rsidR="00620269" w:rsidRPr="00E96F6A">
        <w:rPr>
          <w:lang w:val="fr-FR"/>
        </w:rPr>
        <w:t xml:space="preserve"> de </w:t>
      </w:r>
      <w:r w:rsidRPr="00E96F6A">
        <w:rPr>
          <w:lang w:val="fr-FR"/>
        </w:rPr>
        <w:t>6 et un</w:t>
      </w:r>
      <w:r w:rsidR="00620269" w:rsidRPr="00E96F6A">
        <w:rPr>
          <w:lang w:val="fr-FR"/>
        </w:rPr>
        <w:t>e</w:t>
      </w:r>
      <w:r w:rsidRPr="00E96F6A">
        <w:rPr>
          <w:lang w:val="fr-FR"/>
        </w:rPr>
        <w:t xml:space="preserve"> </w:t>
      </w:r>
      <w:r w:rsidR="00620269" w:rsidRPr="00E96F6A">
        <w:rPr>
          <w:lang w:val="fr-FR"/>
        </w:rPr>
        <w:t xml:space="preserve">de </w:t>
      </w:r>
      <w:r w:rsidRPr="00E96F6A">
        <w:rPr>
          <w:lang w:val="fr-FR"/>
        </w:rPr>
        <w:t>11.</w:t>
      </w:r>
    </w:p>
    <w:p w14:paraId="047A84DC" w14:textId="27D2ABDA" w:rsidR="003708A7" w:rsidRPr="00E96F6A" w:rsidRDefault="00620269" w:rsidP="003708A7">
      <w:pPr>
        <w:spacing w:after="0" w:line="240" w:lineRule="auto"/>
        <w:jc w:val="both"/>
        <w:rPr>
          <w:lang w:val="fr-FR"/>
        </w:rPr>
      </w:pPr>
      <w:r w:rsidRPr="00E96F6A">
        <w:rPr>
          <w:lang w:val="fr-FR"/>
        </w:rPr>
        <w:tab/>
      </w:r>
      <w:r w:rsidR="003708A7" w:rsidRPr="00E96F6A">
        <w:rPr>
          <w:lang w:val="fr-FR"/>
        </w:rPr>
        <w:t>J'ai dit à Sœur Dorotea: «Tenez tout fermé parce que s</w:t>
      </w:r>
      <w:r w:rsidR="00676FEC" w:rsidRPr="00E96F6A">
        <w:rPr>
          <w:lang w:val="fr-FR"/>
        </w:rPr>
        <w:t>’elle</w:t>
      </w:r>
      <w:r w:rsidR="003708A7" w:rsidRPr="00E96F6A">
        <w:rPr>
          <w:lang w:val="fr-FR"/>
        </w:rPr>
        <w:t>s voient</w:t>
      </w:r>
      <w:r w:rsidRPr="00E96F6A">
        <w:rPr>
          <w:lang w:val="fr-FR"/>
        </w:rPr>
        <w:t xml:space="preserve"> </w:t>
      </w:r>
      <w:r w:rsidR="003708A7" w:rsidRPr="00E96F6A">
        <w:rPr>
          <w:lang w:val="fr-FR"/>
        </w:rPr>
        <w:t>la porte ouverte qui sait qu'</w:t>
      </w:r>
      <w:r w:rsidR="00676FEC" w:rsidRPr="00E96F6A">
        <w:rPr>
          <w:lang w:val="fr-FR"/>
        </w:rPr>
        <w:t>elle</w:t>
      </w:r>
      <w:r w:rsidR="003708A7" w:rsidRPr="00E96F6A">
        <w:rPr>
          <w:lang w:val="fr-FR"/>
        </w:rPr>
        <w:t xml:space="preserve">s s'en vont». </w:t>
      </w:r>
      <w:r w:rsidR="00676FEC" w:rsidRPr="00E96F6A">
        <w:rPr>
          <w:lang w:val="fr-FR"/>
        </w:rPr>
        <w:t>Elle</w:t>
      </w:r>
      <w:r w:rsidR="003708A7" w:rsidRPr="00E96F6A">
        <w:rPr>
          <w:lang w:val="fr-FR"/>
        </w:rPr>
        <w:t xml:space="preserve">s </w:t>
      </w:r>
      <w:r w:rsidR="008A184A" w:rsidRPr="00E96F6A">
        <w:rPr>
          <w:lang w:val="fr-FR"/>
        </w:rPr>
        <w:t>ont</w:t>
      </w:r>
      <w:r w:rsidR="003708A7" w:rsidRPr="00E96F6A">
        <w:rPr>
          <w:lang w:val="fr-FR"/>
        </w:rPr>
        <w:t xml:space="preserve"> </w:t>
      </w:r>
      <w:r w:rsidR="00676FEC" w:rsidRPr="00E96F6A">
        <w:rPr>
          <w:lang w:val="fr-FR"/>
        </w:rPr>
        <w:t xml:space="preserve">été confiées </w:t>
      </w:r>
      <w:r w:rsidR="003708A7" w:rsidRPr="00E96F6A">
        <w:rPr>
          <w:lang w:val="fr-FR"/>
        </w:rPr>
        <w:t xml:space="preserve">à </w:t>
      </w:r>
      <w:r w:rsidR="00676FEC" w:rsidRPr="00E96F6A">
        <w:rPr>
          <w:lang w:val="fr-FR"/>
        </w:rPr>
        <w:t>S</w:t>
      </w:r>
      <w:r w:rsidR="003708A7" w:rsidRPr="00E96F6A">
        <w:rPr>
          <w:lang w:val="fr-FR"/>
        </w:rPr>
        <w:t>œur Speranza. Moi</w:t>
      </w:r>
      <w:r w:rsidRPr="00E96F6A">
        <w:rPr>
          <w:lang w:val="fr-FR"/>
        </w:rPr>
        <w:t xml:space="preserve"> </w:t>
      </w:r>
      <w:r w:rsidR="00676FEC" w:rsidRPr="00E96F6A">
        <w:rPr>
          <w:lang w:val="fr-FR"/>
        </w:rPr>
        <w:t>j</w:t>
      </w:r>
      <w:r w:rsidR="003708A7" w:rsidRPr="00E96F6A">
        <w:rPr>
          <w:lang w:val="fr-FR"/>
        </w:rPr>
        <w:t xml:space="preserve">'ai remarqué qu'elle ne les regardait pas bien et j'ai </w:t>
      </w:r>
      <w:r w:rsidR="00676FEC" w:rsidRPr="00E96F6A">
        <w:rPr>
          <w:lang w:val="fr-FR"/>
        </w:rPr>
        <w:t xml:space="preserve">lui </w:t>
      </w:r>
      <w:r w:rsidR="003708A7" w:rsidRPr="00E96F6A">
        <w:rPr>
          <w:lang w:val="fr-FR"/>
        </w:rPr>
        <w:t>dit: «</w:t>
      </w:r>
      <w:r w:rsidR="008A73B3" w:rsidRPr="00E96F6A">
        <w:rPr>
          <w:lang w:val="fr-FR"/>
        </w:rPr>
        <w:t>Gardez vos yeux sur elles»</w:t>
      </w:r>
      <w:r w:rsidR="003708A7" w:rsidRPr="00E96F6A">
        <w:rPr>
          <w:lang w:val="fr-FR"/>
        </w:rPr>
        <w:t xml:space="preserve">. Cela n'a pas été fait: la </w:t>
      </w:r>
      <w:r w:rsidR="008A73B3" w:rsidRPr="00E96F6A">
        <w:rPr>
          <w:lang w:val="fr-FR"/>
        </w:rPr>
        <w:t>plus grande</w:t>
      </w:r>
      <w:r w:rsidR="003708A7" w:rsidRPr="00E96F6A">
        <w:rPr>
          <w:lang w:val="fr-FR"/>
        </w:rPr>
        <w:t xml:space="preserve"> a pris l</w:t>
      </w:r>
      <w:r w:rsidR="008A73B3" w:rsidRPr="00E96F6A">
        <w:rPr>
          <w:lang w:val="fr-FR"/>
        </w:rPr>
        <w:t>a</w:t>
      </w:r>
      <w:r w:rsidR="003708A7" w:rsidRPr="00E96F6A">
        <w:rPr>
          <w:lang w:val="fr-FR"/>
        </w:rPr>
        <w:t xml:space="preserve"> plus petit</w:t>
      </w:r>
      <w:r w:rsidR="008A73B3" w:rsidRPr="00E96F6A">
        <w:rPr>
          <w:lang w:val="fr-FR"/>
        </w:rPr>
        <w:t>e</w:t>
      </w:r>
      <w:r w:rsidR="003708A7" w:rsidRPr="00E96F6A">
        <w:rPr>
          <w:lang w:val="fr-FR"/>
        </w:rPr>
        <w:t xml:space="preserve"> et est rentré</w:t>
      </w:r>
      <w:r w:rsidR="008A73B3" w:rsidRPr="00E96F6A">
        <w:rPr>
          <w:lang w:val="fr-FR"/>
        </w:rPr>
        <w:t>e à la maison</w:t>
      </w:r>
      <w:r w:rsidR="003708A7" w:rsidRPr="00E96F6A">
        <w:rPr>
          <w:lang w:val="fr-FR"/>
        </w:rPr>
        <w:t xml:space="preserve"> en cachette. La mère les a ramené</w:t>
      </w:r>
      <w:r w:rsidR="008A73B3" w:rsidRPr="00E96F6A">
        <w:rPr>
          <w:lang w:val="fr-FR"/>
        </w:rPr>
        <w:t>e</w:t>
      </w:r>
      <w:r w:rsidR="003708A7" w:rsidRPr="00E96F6A">
        <w:rPr>
          <w:lang w:val="fr-FR"/>
        </w:rPr>
        <w:t xml:space="preserve">s et nous les </w:t>
      </w:r>
      <w:r w:rsidR="00E96F6A">
        <w:rPr>
          <w:lang w:val="fr-FR"/>
        </w:rPr>
        <w:t xml:space="preserve">avons </w:t>
      </w:r>
      <w:r w:rsidR="008A73B3" w:rsidRPr="00E96F6A">
        <w:rPr>
          <w:lang w:val="fr-FR"/>
        </w:rPr>
        <w:t>reprises</w:t>
      </w:r>
      <w:r w:rsidR="003708A7" w:rsidRPr="00E96F6A">
        <w:rPr>
          <w:lang w:val="fr-FR"/>
        </w:rPr>
        <w:t>.</w:t>
      </w:r>
      <w:r w:rsidR="008A73B3" w:rsidRPr="00E96F6A">
        <w:rPr>
          <w:lang w:val="fr-FR"/>
        </w:rPr>
        <w:t xml:space="preserve"> </w:t>
      </w:r>
      <w:r w:rsidR="003708A7" w:rsidRPr="00E96F6A">
        <w:rPr>
          <w:lang w:val="fr-FR"/>
        </w:rPr>
        <w:t xml:space="preserve">Mais la </w:t>
      </w:r>
      <w:r w:rsidR="008A73B3" w:rsidRPr="00E96F6A">
        <w:rPr>
          <w:lang w:val="fr-FR"/>
        </w:rPr>
        <w:t xml:space="preserve">plus grande </w:t>
      </w:r>
      <w:r w:rsidR="0027621C" w:rsidRPr="00E96F6A">
        <w:rPr>
          <w:lang w:val="fr-FR"/>
        </w:rPr>
        <w:t>a</w:t>
      </w:r>
      <w:r w:rsidR="003708A7" w:rsidRPr="00E96F6A">
        <w:rPr>
          <w:lang w:val="fr-FR"/>
        </w:rPr>
        <w:t xml:space="preserve"> dit: «Ou </w:t>
      </w:r>
      <w:r w:rsidR="008A73B3" w:rsidRPr="00E96F6A">
        <w:rPr>
          <w:lang w:val="fr-FR"/>
        </w:rPr>
        <w:t>vous</w:t>
      </w:r>
      <w:r w:rsidR="003708A7" w:rsidRPr="00E96F6A">
        <w:rPr>
          <w:lang w:val="fr-FR"/>
        </w:rPr>
        <w:t xml:space="preserve"> me </w:t>
      </w:r>
      <w:r w:rsidR="005D7A7A" w:rsidRPr="00E96F6A">
        <w:rPr>
          <w:lang w:val="fr-FR"/>
        </w:rPr>
        <w:t>renvoyiez</w:t>
      </w:r>
      <w:r w:rsidR="003708A7" w:rsidRPr="00E96F6A">
        <w:rPr>
          <w:lang w:val="fr-FR"/>
        </w:rPr>
        <w:t xml:space="preserve"> chez moi, ou je me jette du balcon</w:t>
      </w:r>
      <w:r w:rsidR="008A73B3" w:rsidRPr="00E96F6A">
        <w:rPr>
          <w:lang w:val="fr-FR"/>
        </w:rPr>
        <w:t>»</w:t>
      </w:r>
      <w:r w:rsidR="003708A7" w:rsidRPr="00E96F6A">
        <w:rPr>
          <w:lang w:val="fr-FR"/>
        </w:rPr>
        <w:t xml:space="preserve">. Nous </w:t>
      </w:r>
      <w:r w:rsidR="005D7A7A" w:rsidRPr="00E96F6A">
        <w:rPr>
          <w:lang w:val="fr-FR"/>
        </w:rPr>
        <w:t>l’</w:t>
      </w:r>
      <w:r w:rsidR="003708A7" w:rsidRPr="00E96F6A">
        <w:rPr>
          <w:lang w:val="fr-FR"/>
        </w:rPr>
        <w:t>avons immédiatement r</w:t>
      </w:r>
      <w:r w:rsidR="005D7A7A" w:rsidRPr="00E96F6A">
        <w:rPr>
          <w:lang w:val="fr-FR"/>
        </w:rPr>
        <w:t>edonnée à</w:t>
      </w:r>
      <w:r w:rsidR="003708A7" w:rsidRPr="00E96F6A">
        <w:rPr>
          <w:lang w:val="fr-FR"/>
        </w:rPr>
        <w:t xml:space="preserve"> la mère qui a</w:t>
      </w:r>
      <w:r w:rsidR="005D7A7A" w:rsidRPr="00E96F6A">
        <w:rPr>
          <w:lang w:val="fr-FR"/>
        </w:rPr>
        <w:t>vait</w:t>
      </w:r>
      <w:r w:rsidR="003708A7" w:rsidRPr="00E96F6A">
        <w:rPr>
          <w:lang w:val="fr-FR"/>
        </w:rPr>
        <w:t xml:space="preserve"> été appelée. </w:t>
      </w:r>
      <w:r w:rsidR="005D7A7A" w:rsidRPr="00E96F6A">
        <w:rPr>
          <w:lang w:val="fr-FR"/>
        </w:rPr>
        <w:t>A</w:t>
      </w:r>
      <w:r w:rsidR="003708A7" w:rsidRPr="00E96F6A">
        <w:rPr>
          <w:lang w:val="fr-FR"/>
        </w:rPr>
        <w:t xml:space="preserve">utres </w:t>
      </w:r>
      <w:r w:rsidR="005D7A7A" w:rsidRPr="00E96F6A">
        <w:rPr>
          <w:lang w:val="fr-FR"/>
        </w:rPr>
        <w:t xml:space="preserve">deux petites filles </w:t>
      </w:r>
      <w:r w:rsidR="00E96F6A" w:rsidRPr="00E96F6A">
        <w:rPr>
          <w:lang w:val="fr-FR"/>
        </w:rPr>
        <w:t xml:space="preserve">d'environ quatre ou cinq ans </w:t>
      </w:r>
      <w:r w:rsidR="003708A7" w:rsidRPr="00E96F6A">
        <w:rPr>
          <w:lang w:val="fr-FR"/>
        </w:rPr>
        <w:t>sont venu</w:t>
      </w:r>
      <w:r w:rsidR="005D7A7A" w:rsidRPr="00E96F6A">
        <w:rPr>
          <w:lang w:val="fr-FR"/>
        </w:rPr>
        <w:t>e</w:t>
      </w:r>
      <w:r w:rsidR="003708A7" w:rsidRPr="00E96F6A">
        <w:rPr>
          <w:lang w:val="fr-FR"/>
        </w:rPr>
        <w:t xml:space="preserve">s: la plus </w:t>
      </w:r>
      <w:r w:rsidR="005D7A7A" w:rsidRPr="00E96F6A">
        <w:rPr>
          <w:lang w:val="fr-FR"/>
        </w:rPr>
        <w:t>petit</w:t>
      </w:r>
      <w:r w:rsidR="003708A7" w:rsidRPr="00E96F6A">
        <w:rPr>
          <w:lang w:val="fr-FR"/>
        </w:rPr>
        <w:t xml:space="preserve">e ressemble beaucoup au </w:t>
      </w:r>
      <w:r w:rsidR="005D7A7A" w:rsidRPr="00E96F6A">
        <w:rPr>
          <w:lang w:val="fr-FR"/>
        </w:rPr>
        <w:t>Petit Enfant</w:t>
      </w:r>
      <w:r w:rsidR="003708A7" w:rsidRPr="00E96F6A">
        <w:rPr>
          <w:lang w:val="fr-FR"/>
        </w:rPr>
        <w:t xml:space="preserve"> d</w:t>
      </w:r>
      <w:r w:rsidR="005D7A7A" w:rsidRPr="00E96F6A">
        <w:rPr>
          <w:lang w:val="fr-FR"/>
        </w:rPr>
        <w:t>e</w:t>
      </w:r>
      <w:r w:rsidR="003708A7" w:rsidRPr="00E96F6A">
        <w:rPr>
          <w:lang w:val="fr-FR"/>
        </w:rPr>
        <w:t xml:space="preserve"> Sa</w:t>
      </w:r>
      <w:r w:rsidR="005D7A7A" w:rsidRPr="00E96F6A">
        <w:rPr>
          <w:lang w:val="fr-FR"/>
        </w:rPr>
        <w:t>i</w:t>
      </w:r>
      <w:r w:rsidR="003708A7" w:rsidRPr="00E96F6A">
        <w:rPr>
          <w:lang w:val="fr-FR"/>
        </w:rPr>
        <w:t>nt</w:t>
      </w:r>
      <w:r w:rsidR="005D7A7A" w:rsidRPr="00E96F6A">
        <w:rPr>
          <w:lang w:val="fr-FR"/>
        </w:rPr>
        <w:t xml:space="preserve"> </w:t>
      </w:r>
      <w:r w:rsidR="003708A7" w:rsidRPr="00E96F6A">
        <w:rPr>
          <w:lang w:val="fr-FR"/>
        </w:rPr>
        <w:t>Anto</w:t>
      </w:r>
      <w:r w:rsidR="005D7A7A" w:rsidRPr="00E96F6A">
        <w:rPr>
          <w:lang w:val="fr-FR"/>
        </w:rPr>
        <w:t>ine</w:t>
      </w:r>
      <w:r w:rsidR="003708A7" w:rsidRPr="00E96F6A">
        <w:rPr>
          <w:lang w:val="fr-FR"/>
        </w:rPr>
        <w:t>.</w:t>
      </w:r>
      <w:r w:rsidR="005D7A7A" w:rsidRPr="00E96F6A">
        <w:rPr>
          <w:lang w:val="fr-FR"/>
        </w:rPr>
        <w:t xml:space="preserve"> </w:t>
      </w:r>
      <w:r w:rsidR="003708A7" w:rsidRPr="00E96F6A">
        <w:rPr>
          <w:lang w:val="fr-FR"/>
        </w:rPr>
        <w:t>Nous avons donc quatre</w:t>
      </w:r>
      <w:r w:rsidR="005D7A7A" w:rsidRPr="00E96F6A">
        <w:rPr>
          <w:lang w:val="fr-FR"/>
        </w:rPr>
        <w:t xml:space="preserve"> </w:t>
      </w:r>
      <w:r w:rsidR="003708A7" w:rsidRPr="00E96F6A">
        <w:rPr>
          <w:lang w:val="fr-FR"/>
        </w:rPr>
        <w:t>petit</w:t>
      </w:r>
      <w:r w:rsidR="005D7A7A" w:rsidRPr="00E96F6A">
        <w:rPr>
          <w:lang w:val="fr-FR"/>
        </w:rPr>
        <w:t>e</w:t>
      </w:r>
      <w:r w:rsidR="003708A7" w:rsidRPr="00E96F6A">
        <w:rPr>
          <w:lang w:val="fr-FR"/>
        </w:rPr>
        <w:t xml:space="preserve">s anges. Puis vint une </w:t>
      </w:r>
      <w:r w:rsidR="00E5633F">
        <w:rPr>
          <w:lang w:val="fr-FR"/>
        </w:rPr>
        <w:t>bonne</w:t>
      </w:r>
      <w:r w:rsidR="003708A7" w:rsidRPr="00E96F6A">
        <w:rPr>
          <w:lang w:val="fr-FR"/>
        </w:rPr>
        <w:t xml:space="preserve"> fille de 10 ans. (Elle avait un œil tordu et un regard espiègle.) Il y en a donc cinq.</w:t>
      </w:r>
      <w:r w:rsidR="005D7A7A" w:rsidRPr="00E96F6A">
        <w:rPr>
          <w:lang w:val="fr-FR"/>
        </w:rPr>
        <w:t xml:space="preserve"> </w:t>
      </w:r>
      <w:r w:rsidR="003708A7" w:rsidRPr="00E96F6A">
        <w:rPr>
          <w:lang w:val="fr-FR"/>
        </w:rPr>
        <w:t>Nous avons fait une belle offrande de ces prémices au Saint Cœur de Jésus vendredi, samedi, dimanche, et aussi au Cœur de Marie,</w:t>
      </w:r>
      <w:r w:rsidRPr="00E96F6A">
        <w:rPr>
          <w:lang w:val="fr-FR"/>
        </w:rPr>
        <w:t xml:space="preserve"> </w:t>
      </w:r>
      <w:r w:rsidR="003708A7" w:rsidRPr="00E96F6A">
        <w:rPr>
          <w:lang w:val="fr-FR"/>
        </w:rPr>
        <w:t xml:space="preserve">à </w:t>
      </w:r>
      <w:r w:rsidR="005D7A7A" w:rsidRPr="00E96F6A">
        <w:rPr>
          <w:lang w:val="fr-FR"/>
        </w:rPr>
        <w:t>S</w:t>
      </w:r>
      <w:r w:rsidR="003708A7" w:rsidRPr="00E96F6A">
        <w:rPr>
          <w:lang w:val="fr-FR"/>
        </w:rPr>
        <w:t xml:space="preserve">aint Joseph, et avec la protection de </w:t>
      </w:r>
      <w:r w:rsidR="005D7A7A" w:rsidRPr="00E96F6A">
        <w:rPr>
          <w:lang w:val="fr-FR"/>
        </w:rPr>
        <w:t>S</w:t>
      </w:r>
      <w:r w:rsidR="003708A7" w:rsidRPr="00E96F6A">
        <w:rPr>
          <w:lang w:val="fr-FR"/>
        </w:rPr>
        <w:t xml:space="preserve">aint Antoine et de </w:t>
      </w:r>
      <w:r w:rsidR="005D7A7A" w:rsidRPr="00E96F6A">
        <w:rPr>
          <w:lang w:val="fr-FR"/>
        </w:rPr>
        <w:t>S</w:t>
      </w:r>
      <w:r w:rsidR="003708A7" w:rsidRPr="00E96F6A">
        <w:rPr>
          <w:lang w:val="fr-FR"/>
        </w:rPr>
        <w:t>aint Nicolas,*</w:t>
      </w:r>
      <w:r w:rsidR="005D7A7A" w:rsidRPr="00E96F6A">
        <w:rPr>
          <w:rStyle w:val="Rimandonotaapidipagina"/>
          <w:lang w:val="fr-FR"/>
        </w:rPr>
        <w:footnoteReference w:id="62"/>
      </w:r>
      <w:r w:rsidR="003708A7" w:rsidRPr="00E96F6A">
        <w:rPr>
          <w:lang w:val="fr-FR"/>
        </w:rPr>
        <w:t xml:space="preserve"> avant la Sainte Messe.</w:t>
      </w:r>
    </w:p>
    <w:p w14:paraId="6A63D3B7" w14:textId="7DE710A6" w:rsidR="003708A7" w:rsidRPr="003708A7" w:rsidRDefault="00E96F6A" w:rsidP="003708A7">
      <w:pPr>
        <w:spacing w:after="0" w:line="240" w:lineRule="auto"/>
        <w:jc w:val="both"/>
        <w:rPr>
          <w:lang w:val="fr-FR"/>
        </w:rPr>
      </w:pPr>
      <w:r>
        <w:rPr>
          <w:lang w:val="fr-FR"/>
        </w:rPr>
        <w:tab/>
      </w:r>
      <w:r w:rsidR="003708A7" w:rsidRPr="003708A7">
        <w:rPr>
          <w:lang w:val="fr-FR"/>
        </w:rPr>
        <w:t>Monseigneur*</w:t>
      </w:r>
      <w:r w:rsidR="00E5633F">
        <w:rPr>
          <w:rStyle w:val="Rimandonotaapidipagina"/>
          <w:lang w:val="fr-FR"/>
        </w:rPr>
        <w:footnoteReference w:id="63"/>
      </w:r>
      <w:r w:rsidR="003708A7" w:rsidRPr="003708A7">
        <w:rPr>
          <w:lang w:val="fr-FR"/>
        </w:rPr>
        <w:t xml:space="preserve"> comme d'habitude déclame, essaye encore, approuve, veut, n</w:t>
      </w:r>
      <w:r w:rsidR="00E5633F">
        <w:rPr>
          <w:lang w:val="fr-FR"/>
        </w:rPr>
        <w:t>e</w:t>
      </w:r>
      <w:r w:rsidR="003708A7" w:rsidRPr="003708A7">
        <w:rPr>
          <w:lang w:val="fr-FR"/>
        </w:rPr>
        <w:t xml:space="preserve"> veut</w:t>
      </w:r>
      <w:r w:rsidR="00E5633F">
        <w:rPr>
          <w:lang w:val="fr-FR"/>
        </w:rPr>
        <w:t xml:space="preserve"> pas</w:t>
      </w:r>
      <w:r w:rsidR="003708A7" w:rsidRPr="003708A7">
        <w:rPr>
          <w:lang w:val="fr-FR"/>
        </w:rPr>
        <w:t>,</w:t>
      </w:r>
      <w:r w:rsidR="00E5633F">
        <w:rPr>
          <w:lang w:val="fr-FR"/>
        </w:rPr>
        <w:t xml:space="preserve"> </w:t>
      </w:r>
      <w:r w:rsidR="003708A7" w:rsidRPr="003708A7">
        <w:rPr>
          <w:lang w:val="fr-FR"/>
        </w:rPr>
        <w:t xml:space="preserve"> critique, loue, ne regarde pas en face</w:t>
      </w:r>
      <w:r w:rsidR="00E5633F">
        <w:rPr>
          <w:lang w:val="fr-FR"/>
        </w:rPr>
        <w:t>,</w:t>
      </w:r>
      <w:r w:rsidR="003708A7" w:rsidRPr="003708A7">
        <w:rPr>
          <w:lang w:val="fr-FR"/>
        </w:rPr>
        <w:t xml:space="preserve"> et me donne de l'argent. Il m'a donné 300 lires et </w:t>
      </w:r>
      <w:r w:rsidR="00E5633F">
        <w:rPr>
          <w:lang w:val="fr-FR"/>
        </w:rPr>
        <w:t xml:space="preserve">autres </w:t>
      </w:r>
      <w:r w:rsidR="003708A7" w:rsidRPr="003708A7">
        <w:rPr>
          <w:lang w:val="fr-FR"/>
        </w:rPr>
        <w:t xml:space="preserve">950 </w:t>
      </w:r>
      <w:r w:rsidR="00E5633F">
        <w:rPr>
          <w:lang w:val="fr-FR"/>
        </w:rPr>
        <w:t>sont</w:t>
      </w:r>
      <w:r w:rsidR="003708A7" w:rsidRPr="003708A7">
        <w:rPr>
          <w:lang w:val="fr-FR"/>
        </w:rPr>
        <w:t xml:space="preserve"> prêtes pour l'</w:t>
      </w:r>
      <w:r w:rsidR="008A184A">
        <w:rPr>
          <w:lang w:val="fr-FR"/>
        </w:rPr>
        <w:t>équipement</w:t>
      </w:r>
      <w:r w:rsidR="003708A7" w:rsidRPr="003708A7">
        <w:rPr>
          <w:lang w:val="fr-FR"/>
        </w:rPr>
        <w:t>, car il faut</w:t>
      </w:r>
      <w:r w:rsidR="00FB3C41">
        <w:rPr>
          <w:lang w:val="fr-FR"/>
        </w:rPr>
        <w:t xml:space="preserve"> </w:t>
      </w:r>
      <w:r w:rsidR="003708A7" w:rsidRPr="003708A7">
        <w:rPr>
          <w:lang w:val="fr-FR"/>
        </w:rPr>
        <w:t>achetez tout pour les orphelin</w:t>
      </w:r>
      <w:r w:rsidR="00FB3C41">
        <w:rPr>
          <w:lang w:val="fr-FR"/>
        </w:rPr>
        <w:t>e</w:t>
      </w:r>
      <w:r w:rsidR="003708A7" w:rsidRPr="003708A7">
        <w:rPr>
          <w:lang w:val="fr-FR"/>
        </w:rPr>
        <w:t xml:space="preserve">s, </w:t>
      </w:r>
      <w:r w:rsidR="00FB3C41">
        <w:rPr>
          <w:lang w:val="fr-FR"/>
        </w:rPr>
        <w:t>elle</w:t>
      </w:r>
      <w:r w:rsidR="003708A7" w:rsidRPr="003708A7">
        <w:rPr>
          <w:lang w:val="fr-FR"/>
        </w:rPr>
        <w:t xml:space="preserve">s </w:t>
      </w:r>
      <w:r w:rsidR="00FB3C41">
        <w:rPr>
          <w:lang w:val="fr-FR"/>
        </w:rPr>
        <w:t>viennen</w:t>
      </w:r>
      <w:r w:rsidR="003708A7" w:rsidRPr="003708A7">
        <w:rPr>
          <w:lang w:val="fr-FR"/>
        </w:rPr>
        <w:t>t très pauvres! Vive Jésus.</w:t>
      </w:r>
      <w:r w:rsidR="00FB3C41">
        <w:rPr>
          <w:lang w:val="fr-FR"/>
        </w:rPr>
        <w:t xml:space="preserve"> </w:t>
      </w:r>
      <w:r w:rsidR="003708A7" w:rsidRPr="003708A7">
        <w:rPr>
          <w:lang w:val="fr-FR"/>
        </w:rPr>
        <w:t>J'ai déjà commandé 13</w:t>
      </w:r>
      <w:r w:rsidR="00FB3C41">
        <w:rPr>
          <w:lang w:val="fr-FR"/>
        </w:rPr>
        <w:t xml:space="preserve"> casset</w:t>
      </w:r>
      <w:r w:rsidR="003708A7" w:rsidRPr="003708A7">
        <w:rPr>
          <w:lang w:val="fr-FR"/>
        </w:rPr>
        <w:t>tes*</w:t>
      </w:r>
      <w:r w:rsidR="00FB3C41">
        <w:rPr>
          <w:rStyle w:val="Rimandonotaapidipagina"/>
          <w:lang w:val="fr-FR"/>
        </w:rPr>
        <w:footnoteReference w:id="64"/>
      </w:r>
      <w:r w:rsidR="003708A7" w:rsidRPr="003708A7">
        <w:rPr>
          <w:lang w:val="fr-FR"/>
        </w:rPr>
        <w:t xml:space="preserve"> pour 13 églises. Monseigneur l</w:t>
      </w:r>
      <w:r w:rsidR="003708A7">
        <w:rPr>
          <w:lang w:val="fr-FR"/>
        </w:rPr>
        <w:t xml:space="preserve">e </w:t>
      </w:r>
      <w:r w:rsidR="003708A7" w:rsidRPr="003708A7">
        <w:rPr>
          <w:lang w:val="fr-FR"/>
        </w:rPr>
        <w:t>veut.</w:t>
      </w:r>
    </w:p>
    <w:p w14:paraId="1DD6998A" w14:textId="6FCC2BBD" w:rsidR="003708A7" w:rsidRPr="003708A7" w:rsidRDefault="00FB3C41" w:rsidP="003708A7">
      <w:pPr>
        <w:spacing w:after="0" w:line="240" w:lineRule="auto"/>
        <w:jc w:val="both"/>
        <w:rPr>
          <w:lang w:val="fr-FR"/>
        </w:rPr>
      </w:pPr>
      <w:r>
        <w:rPr>
          <w:lang w:val="fr-FR"/>
        </w:rPr>
        <w:tab/>
      </w:r>
      <w:r w:rsidR="003708A7" w:rsidRPr="003708A7">
        <w:rPr>
          <w:lang w:val="fr-FR"/>
        </w:rPr>
        <w:t>Il m'a presque reproché que j'ai</w:t>
      </w:r>
      <w:r w:rsidR="007D436B">
        <w:rPr>
          <w:lang w:val="fr-FR"/>
        </w:rPr>
        <w:t xml:space="preserve"> pris des </w:t>
      </w:r>
      <w:r w:rsidR="003708A7" w:rsidRPr="003708A7">
        <w:rPr>
          <w:lang w:val="fr-FR"/>
        </w:rPr>
        <w:t>orphelin</w:t>
      </w:r>
      <w:r w:rsidR="007D436B">
        <w:rPr>
          <w:lang w:val="fr-FR"/>
        </w:rPr>
        <w:t>e</w:t>
      </w:r>
      <w:r w:rsidR="003708A7" w:rsidRPr="003708A7">
        <w:rPr>
          <w:lang w:val="fr-FR"/>
        </w:rPr>
        <w:t>s sans en avoir les moyens, et</w:t>
      </w:r>
      <w:r w:rsidR="003708A7">
        <w:rPr>
          <w:lang w:val="fr-FR"/>
        </w:rPr>
        <w:t xml:space="preserve"> j</w:t>
      </w:r>
      <w:r w:rsidR="003708A7" w:rsidRPr="003708A7">
        <w:rPr>
          <w:lang w:val="fr-FR"/>
        </w:rPr>
        <w:t xml:space="preserve">e lui ai dit que pour l'instant j'en prends </w:t>
      </w:r>
      <w:r w:rsidR="00E226CE">
        <w:rPr>
          <w:lang w:val="fr-FR"/>
        </w:rPr>
        <w:t>peu d’orphelines</w:t>
      </w:r>
      <w:r w:rsidR="003708A7" w:rsidRPr="003708A7">
        <w:rPr>
          <w:lang w:val="fr-FR"/>
        </w:rPr>
        <w:t xml:space="preserve">, c'est-à-dire cinq. Il </w:t>
      </w:r>
      <w:r w:rsidR="007D436B">
        <w:rPr>
          <w:lang w:val="fr-FR"/>
        </w:rPr>
        <w:t xml:space="preserve">a été </w:t>
      </w:r>
      <w:r w:rsidR="003708A7" w:rsidRPr="003708A7">
        <w:rPr>
          <w:lang w:val="fr-FR"/>
        </w:rPr>
        <w:t>silencieux, mais</w:t>
      </w:r>
      <w:r w:rsidR="007D436B">
        <w:rPr>
          <w:lang w:val="fr-FR"/>
        </w:rPr>
        <w:t xml:space="preserve"> </w:t>
      </w:r>
      <w:r w:rsidR="003708A7" w:rsidRPr="003708A7">
        <w:rPr>
          <w:lang w:val="fr-FR"/>
        </w:rPr>
        <w:t xml:space="preserve">puis il m'a envoyé dire que </w:t>
      </w:r>
      <w:r w:rsidR="007D436B">
        <w:rPr>
          <w:lang w:val="fr-FR"/>
        </w:rPr>
        <w:t>je en doit prendre</w:t>
      </w:r>
      <w:r w:rsidR="003708A7" w:rsidRPr="003708A7">
        <w:rPr>
          <w:lang w:val="fr-FR"/>
        </w:rPr>
        <w:t xml:space="preserve"> 13! En l'</w:t>
      </w:r>
      <w:r w:rsidR="00EB233E" w:rsidRPr="003708A7">
        <w:rPr>
          <w:lang w:val="fr-FR"/>
        </w:rPr>
        <w:t>honn</w:t>
      </w:r>
      <w:r w:rsidR="00EB233E">
        <w:rPr>
          <w:lang w:val="fr-FR"/>
        </w:rPr>
        <w:t>e</w:t>
      </w:r>
      <w:r w:rsidR="00EB233E" w:rsidRPr="003708A7">
        <w:rPr>
          <w:lang w:val="fr-FR"/>
        </w:rPr>
        <w:t>ur</w:t>
      </w:r>
      <w:r w:rsidR="00EB233E">
        <w:rPr>
          <w:lang w:val="fr-FR"/>
        </w:rPr>
        <w:t xml:space="preserve"> </w:t>
      </w:r>
      <w:r w:rsidR="003708A7" w:rsidRPr="003708A7">
        <w:rPr>
          <w:lang w:val="fr-FR"/>
        </w:rPr>
        <w:t xml:space="preserve"> de Sa</w:t>
      </w:r>
      <w:r w:rsidR="007D436B">
        <w:rPr>
          <w:lang w:val="fr-FR"/>
        </w:rPr>
        <w:t>i</w:t>
      </w:r>
      <w:r w:rsidR="003708A7" w:rsidRPr="003708A7">
        <w:rPr>
          <w:lang w:val="fr-FR"/>
        </w:rPr>
        <w:t>nt</w:t>
      </w:r>
      <w:r w:rsidR="007D436B">
        <w:rPr>
          <w:lang w:val="fr-FR"/>
        </w:rPr>
        <w:t xml:space="preserve"> </w:t>
      </w:r>
      <w:r w:rsidR="003708A7" w:rsidRPr="003708A7">
        <w:rPr>
          <w:lang w:val="fr-FR"/>
        </w:rPr>
        <w:t>Anto</w:t>
      </w:r>
      <w:r w:rsidR="007D436B">
        <w:rPr>
          <w:lang w:val="fr-FR"/>
        </w:rPr>
        <w:t>ine</w:t>
      </w:r>
      <w:r w:rsidR="003708A7" w:rsidRPr="003708A7">
        <w:rPr>
          <w:lang w:val="fr-FR"/>
        </w:rPr>
        <w:t>!</w:t>
      </w:r>
    </w:p>
    <w:p w14:paraId="4CCD1122" w14:textId="19E2F579" w:rsidR="003708A7" w:rsidRPr="003708A7" w:rsidRDefault="007D436B" w:rsidP="003708A7">
      <w:pPr>
        <w:spacing w:after="0" w:line="240" w:lineRule="auto"/>
        <w:jc w:val="both"/>
        <w:rPr>
          <w:lang w:val="fr-FR"/>
        </w:rPr>
      </w:pPr>
      <w:r>
        <w:rPr>
          <w:lang w:val="fr-FR"/>
        </w:rPr>
        <w:tab/>
      </w:r>
      <w:r w:rsidR="003708A7" w:rsidRPr="003708A7">
        <w:rPr>
          <w:lang w:val="fr-FR"/>
        </w:rPr>
        <w:t xml:space="preserve">Nous ne </w:t>
      </w:r>
      <w:r w:rsidR="00E226CE" w:rsidRPr="003708A7">
        <w:rPr>
          <w:lang w:val="fr-FR"/>
        </w:rPr>
        <w:t>pouvons-nous</w:t>
      </w:r>
      <w:r w:rsidR="003708A7" w:rsidRPr="003708A7">
        <w:rPr>
          <w:lang w:val="fr-FR"/>
        </w:rPr>
        <w:t xml:space="preserve"> plaindre </w:t>
      </w:r>
      <w:r w:rsidR="00E226CE">
        <w:rPr>
          <w:lang w:val="fr-FR"/>
        </w:rPr>
        <w:t xml:space="preserve">presque </w:t>
      </w:r>
      <w:r w:rsidR="003708A7" w:rsidRPr="003708A7">
        <w:rPr>
          <w:lang w:val="fr-FR"/>
        </w:rPr>
        <w:t>de rien</w:t>
      </w:r>
      <w:r w:rsidR="00E226CE">
        <w:rPr>
          <w:lang w:val="fr-FR"/>
        </w:rPr>
        <w:t>,</w:t>
      </w:r>
      <w:r w:rsidR="003708A7" w:rsidRPr="003708A7">
        <w:rPr>
          <w:lang w:val="fr-FR"/>
        </w:rPr>
        <w:t xml:space="preserve"> et nous louons toujours le Seigneur.</w:t>
      </w:r>
    </w:p>
    <w:p w14:paraId="7217228F" w14:textId="35546D95" w:rsidR="003708A7" w:rsidRPr="003708A7" w:rsidRDefault="00E226CE" w:rsidP="003708A7">
      <w:pPr>
        <w:spacing w:after="0" w:line="240" w:lineRule="auto"/>
        <w:jc w:val="both"/>
        <w:rPr>
          <w:lang w:val="fr-FR"/>
        </w:rPr>
      </w:pPr>
      <w:r>
        <w:rPr>
          <w:lang w:val="fr-FR"/>
        </w:rPr>
        <w:tab/>
      </w:r>
      <w:r w:rsidR="003708A7" w:rsidRPr="003708A7">
        <w:rPr>
          <w:lang w:val="fr-FR"/>
        </w:rPr>
        <w:t xml:space="preserve">Ici, la </w:t>
      </w:r>
      <w:r>
        <w:rPr>
          <w:lang w:val="fr-FR"/>
        </w:rPr>
        <w:t>C</w:t>
      </w:r>
      <w:r w:rsidR="003708A7" w:rsidRPr="003708A7">
        <w:rPr>
          <w:lang w:val="fr-FR"/>
        </w:rPr>
        <w:t xml:space="preserve">ommunauté est plutôt bonne, Dieu merci; </w:t>
      </w:r>
      <w:r>
        <w:rPr>
          <w:lang w:val="fr-FR"/>
        </w:rPr>
        <w:t>q</w:t>
      </w:r>
      <w:r w:rsidR="003708A7" w:rsidRPr="003708A7">
        <w:rPr>
          <w:lang w:val="fr-FR"/>
        </w:rPr>
        <w:t>u</w:t>
      </w:r>
      <w:r>
        <w:rPr>
          <w:lang w:val="fr-FR"/>
        </w:rPr>
        <w:t>’</w:t>
      </w:r>
      <w:r w:rsidR="003708A7" w:rsidRPr="003708A7">
        <w:rPr>
          <w:lang w:val="fr-FR"/>
        </w:rPr>
        <w:t>e</w:t>
      </w:r>
      <w:r>
        <w:rPr>
          <w:lang w:val="fr-FR"/>
        </w:rPr>
        <w:t>st qu’on dit là-bas</w:t>
      </w:r>
      <w:r w:rsidR="003708A7" w:rsidRPr="003708A7">
        <w:rPr>
          <w:lang w:val="fr-FR"/>
        </w:rPr>
        <w:t>?</w:t>
      </w:r>
    </w:p>
    <w:p w14:paraId="7C95C6A6" w14:textId="02FCB4D7" w:rsidR="003708A7" w:rsidRPr="003708A7" w:rsidRDefault="00E226CE" w:rsidP="003708A7">
      <w:pPr>
        <w:spacing w:after="0" w:line="240" w:lineRule="auto"/>
        <w:jc w:val="both"/>
        <w:rPr>
          <w:lang w:val="fr-FR"/>
        </w:rPr>
      </w:pPr>
      <w:r>
        <w:rPr>
          <w:lang w:val="fr-FR"/>
        </w:rPr>
        <w:tab/>
      </w:r>
      <w:r w:rsidR="003708A7" w:rsidRPr="003708A7">
        <w:rPr>
          <w:lang w:val="fr-FR"/>
        </w:rPr>
        <w:t>Les deux mères Agàpito et Scoccimarro vont bien.</w:t>
      </w:r>
    </w:p>
    <w:p w14:paraId="18F2D481" w14:textId="7D7A46F6" w:rsidR="003708A7" w:rsidRPr="003708A7" w:rsidRDefault="00E226CE" w:rsidP="003708A7">
      <w:pPr>
        <w:spacing w:after="0" w:line="240" w:lineRule="auto"/>
        <w:jc w:val="both"/>
        <w:rPr>
          <w:lang w:val="fr-FR"/>
        </w:rPr>
      </w:pPr>
      <w:r>
        <w:rPr>
          <w:lang w:val="fr-FR"/>
        </w:rPr>
        <w:tab/>
      </w:r>
      <w:r w:rsidR="003708A7" w:rsidRPr="003708A7">
        <w:rPr>
          <w:lang w:val="fr-FR"/>
        </w:rPr>
        <w:t>Je vous bénis avec tou</w:t>
      </w:r>
      <w:r>
        <w:rPr>
          <w:lang w:val="fr-FR"/>
        </w:rPr>
        <w:t>te</w:t>
      </w:r>
      <w:r w:rsidR="003708A7" w:rsidRPr="003708A7">
        <w:rPr>
          <w:lang w:val="fr-FR"/>
        </w:rPr>
        <w:t xml:space="preserve">s, et implorant </w:t>
      </w:r>
      <w:r>
        <w:rPr>
          <w:lang w:val="fr-FR"/>
        </w:rPr>
        <w:t xml:space="preserve">pour vous </w:t>
      </w:r>
      <w:r w:rsidR="003708A7" w:rsidRPr="003708A7">
        <w:rPr>
          <w:lang w:val="fr-FR"/>
        </w:rPr>
        <w:t>du Seigneur et de notre Très</w:t>
      </w:r>
      <w:r>
        <w:rPr>
          <w:lang w:val="fr-FR"/>
        </w:rPr>
        <w:t>-</w:t>
      </w:r>
      <w:r w:rsidR="003708A7" w:rsidRPr="003708A7">
        <w:rPr>
          <w:lang w:val="fr-FR"/>
        </w:rPr>
        <w:t>Saint</w:t>
      </w:r>
      <w:r>
        <w:rPr>
          <w:lang w:val="fr-FR"/>
        </w:rPr>
        <w:t xml:space="preserve">e  </w:t>
      </w:r>
      <w:r w:rsidR="003708A7" w:rsidRPr="003708A7">
        <w:rPr>
          <w:lang w:val="fr-FR"/>
        </w:rPr>
        <w:t>Supérieur</w:t>
      </w:r>
      <w:r>
        <w:rPr>
          <w:lang w:val="fr-FR"/>
        </w:rPr>
        <w:t>e</w:t>
      </w:r>
      <w:r w:rsidR="003708A7" w:rsidRPr="003708A7">
        <w:rPr>
          <w:lang w:val="fr-FR"/>
        </w:rPr>
        <w:t xml:space="preserve"> toute aide et assistance, je me </w:t>
      </w:r>
      <w:r w:rsidR="008C4FA5">
        <w:rPr>
          <w:lang w:val="fr-FR"/>
        </w:rPr>
        <w:t>déclare</w:t>
      </w:r>
      <w:r w:rsidR="003708A7" w:rsidRPr="003708A7">
        <w:rPr>
          <w:lang w:val="fr-FR"/>
        </w:rPr>
        <w:t>:</w:t>
      </w:r>
    </w:p>
    <w:p w14:paraId="2AB884EB" w14:textId="77777777" w:rsidR="007D436B" w:rsidRPr="007D436B" w:rsidRDefault="007D436B" w:rsidP="003708A7">
      <w:pPr>
        <w:spacing w:after="0" w:line="240" w:lineRule="auto"/>
        <w:jc w:val="both"/>
        <w:rPr>
          <w:sz w:val="12"/>
          <w:szCs w:val="12"/>
          <w:lang w:val="fr-FR"/>
        </w:rPr>
      </w:pPr>
    </w:p>
    <w:p w14:paraId="36CF18A1" w14:textId="326FDFB4" w:rsidR="003708A7" w:rsidRPr="003708A7" w:rsidRDefault="007D436B" w:rsidP="003708A7">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708A7" w:rsidRPr="003708A7">
        <w:rPr>
          <w:lang w:val="fr-FR"/>
        </w:rPr>
        <w:t xml:space="preserve">Votre </w:t>
      </w:r>
      <w:r w:rsidR="00236699">
        <w:rPr>
          <w:lang w:val="fr-FR"/>
        </w:rPr>
        <w:t>P</w:t>
      </w:r>
      <w:r w:rsidR="003708A7" w:rsidRPr="003708A7">
        <w:rPr>
          <w:lang w:val="fr-FR"/>
        </w:rPr>
        <w:t xml:space="preserve">ère </w:t>
      </w:r>
      <w:r w:rsidR="00236699">
        <w:rPr>
          <w:lang w:val="fr-FR"/>
        </w:rPr>
        <w:t>S</w:t>
      </w:r>
      <w:r w:rsidR="003708A7" w:rsidRPr="003708A7">
        <w:rPr>
          <w:lang w:val="fr-FR"/>
        </w:rPr>
        <w:t>pirituel</w:t>
      </w:r>
    </w:p>
    <w:p w14:paraId="41F0A211" w14:textId="11439224" w:rsidR="003708A7" w:rsidRPr="003708A7" w:rsidRDefault="007D436B" w:rsidP="003708A7">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708A7" w:rsidRPr="003708A7">
        <w:rPr>
          <w:lang w:val="fr-FR"/>
        </w:rPr>
        <w:t>Chanoine Mari</w:t>
      </w:r>
      <w:r w:rsidR="00236699">
        <w:rPr>
          <w:lang w:val="fr-FR"/>
        </w:rPr>
        <w:t>e</w:t>
      </w:r>
      <w:r w:rsidR="003708A7" w:rsidRPr="003708A7">
        <w:rPr>
          <w:lang w:val="fr-FR"/>
        </w:rPr>
        <w:t xml:space="preserve"> </w:t>
      </w:r>
      <w:r w:rsidR="00236699">
        <w:rPr>
          <w:lang w:val="fr-FR"/>
        </w:rPr>
        <w:t>Ha</w:t>
      </w:r>
      <w:r w:rsidR="003708A7" w:rsidRPr="003708A7">
        <w:rPr>
          <w:lang w:val="fr-FR"/>
        </w:rPr>
        <w:t>nnibal Di Francia</w:t>
      </w:r>
    </w:p>
    <w:p w14:paraId="47864E40" w14:textId="77777777" w:rsidR="003708A7" w:rsidRPr="003708A7" w:rsidRDefault="003708A7" w:rsidP="003708A7">
      <w:pPr>
        <w:spacing w:after="0" w:line="240" w:lineRule="auto"/>
        <w:jc w:val="both"/>
        <w:rPr>
          <w:lang w:val="fr-FR"/>
        </w:rPr>
      </w:pPr>
    </w:p>
    <w:p w14:paraId="03BF2235" w14:textId="77777777" w:rsidR="003708A7" w:rsidRPr="003708A7" w:rsidRDefault="003708A7" w:rsidP="003708A7">
      <w:pPr>
        <w:spacing w:after="0" w:line="240" w:lineRule="auto"/>
        <w:jc w:val="both"/>
        <w:rPr>
          <w:lang w:val="fr-FR"/>
        </w:rPr>
      </w:pPr>
    </w:p>
    <w:p w14:paraId="7DD1E220" w14:textId="77777777" w:rsidR="00236699" w:rsidRDefault="00236699" w:rsidP="003708A7">
      <w:pPr>
        <w:spacing w:after="0" w:line="240" w:lineRule="auto"/>
        <w:jc w:val="center"/>
        <w:rPr>
          <w:b/>
          <w:bCs/>
          <w:sz w:val="28"/>
          <w:szCs w:val="28"/>
          <w:lang w:val="fr-FR"/>
        </w:rPr>
      </w:pPr>
    </w:p>
    <w:p w14:paraId="56900612" w14:textId="684A19EF" w:rsidR="003708A7" w:rsidRPr="003708A7" w:rsidRDefault="003708A7" w:rsidP="003708A7">
      <w:pPr>
        <w:spacing w:after="0" w:line="240" w:lineRule="auto"/>
        <w:jc w:val="center"/>
        <w:rPr>
          <w:b/>
          <w:bCs/>
          <w:sz w:val="28"/>
          <w:szCs w:val="28"/>
          <w:lang w:val="fr-FR"/>
        </w:rPr>
      </w:pPr>
      <w:r w:rsidRPr="003708A7">
        <w:rPr>
          <w:b/>
          <w:bCs/>
          <w:sz w:val="28"/>
          <w:szCs w:val="28"/>
          <w:lang w:val="fr-FR"/>
        </w:rPr>
        <w:t>736</w:t>
      </w:r>
    </w:p>
    <w:p w14:paraId="2F2ADF5D" w14:textId="77DCF2F0" w:rsidR="003708A7" w:rsidRDefault="003708A7" w:rsidP="003708A7">
      <w:pPr>
        <w:spacing w:after="0" w:line="240" w:lineRule="auto"/>
        <w:jc w:val="center"/>
        <w:rPr>
          <w:b/>
          <w:bCs/>
          <w:sz w:val="28"/>
          <w:szCs w:val="28"/>
          <w:lang w:val="fr-FR"/>
        </w:rPr>
      </w:pPr>
      <w:r w:rsidRPr="003708A7">
        <w:rPr>
          <w:b/>
          <w:bCs/>
          <w:sz w:val="28"/>
          <w:szCs w:val="28"/>
          <w:lang w:val="fr-FR"/>
        </w:rPr>
        <w:t>A</w:t>
      </w:r>
      <w:r>
        <w:rPr>
          <w:b/>
          <w:bCs/>
          <w:sz w:val="28"/>
          <w:szCs w:val="28"/>
          <w:lang w:val="fr-FR"/>
        </w:rPr>
        <w:t>u P</w:t>
      </w:r>
      <w:r w:rsidRPr="003708A7">
        <w:rPr>
          <w:b/>
          <w:bCs/>
          <w:sz w:val="28"/>
          <w:szCs w:val="28"/>
          <w:lang w:val="fr-FR"/>
        </w:rPr>
        <w:t>ère Pantaleone Palma, R.C.I.</w:t>
      </w:r>
    </w:p>
    <w:p w14:paraId="7260D134" w14:textId="2BCFE665" w:rsidR="00236699" w:rsidRDefault="00236699" w:rsidP="003708A7">
      <w:pPr>
        <w:spacing w:after="0" w:line="240" w:lineRule="auto"/>
        <w:jc w:val="center"/>
        <w:rPr>
          <w:b/>
          <w:bCs/>
          <w:lang w:val="fr-FR"/>
        </w:rPr>
      </w:pPr>
    </w:p>
    <w:p w14:paraId="1E86529C" w14:textId="60F17451" w:rsidR="00E92948" w:rsidRPr="00BA3880" w:rsidRDefault="00E92948" w:rsidP="00E92948">
      <w:pPr>
        <w:spacing w:after="0" w:line="240" w:lineRule="auto"/>
        <w:jc w:val="both"/>
        <w:rPr>
          <w:sz w:val="20"/>
          <w:szCs w:val="20"/>
          <w:lang w:val="fr-FR"/>
        </w:rPr>
      </w:pPr>
      <w:r w:rsidRPr="00BA3880">
        <w:rPr>
          <w:sz w:val="20"/>
          <w:szCs w:val="20"/>
          <w:lang w:val="fr-FR"/>
        </w:rPr>
        <w:t>APR 7923 - C2, 18/17</w:t>
      </w:r>
    </w:p>
    <w:p w14:paraId="221BEEEF" w14:textId="0B067A87" w:rsidR="00E92948" w:rsidRPr="00BA3880" w:rsidRDefault="00E92948" w:rsidP="00E92948">
      <w:pPr>
        <w:spacing w:after="0" w:line="240" w:lineRule="auto"/>
        <w:jc w:val="both"/>
        <w:rPr>
          <w:sz w:val="20"/>
          <w:szCs w:val="20"/>
          <w:lang w:val="fr-FR"/>
        </w:rPr>
      </w:pPr>
      <w:r w:rsidRPr="00BA3880">
        <w:rPr>
          <w:sz w:val="20"/>
          <w:szCs w:val="20"/>
          <w:lang w:val="fr-FR"/>
        </w:rPr>
        <w:t xml:space="preserve">ms. orig. aut.; 2 </w:t>
      </w:r>
      <w:r w:rsidR="00BA3880" w:rsidRPr="00BA3880">
        <w:rPr>
          <w:sz w:val="20"/>
          <w:szCs w:val="20"/>
          <w:lang w:val="fr-FR"/>
        </w:rPr>
        <w:t>pages</w:t>
      </w:r>
      <w:r w:rsidRPr="00BA3880">
        <w:rPr>
          <w:sz w:val="20"/>
          <w:szCs w:val="20"/>
          <w:lang w:val="fr-FR"/>
        </w:rPr>
        <w:t xml:space="preserve"> </w:t>
      </w:r>
      <w:r w:rsidR="00BA3880" w:rsidRPr="00BA3880">
        <w:rPr>
          <w:sz w:val="20"/>
          <w:szCs w:val="20"/>
          <w:lang w:val="fr-FR"/>
        </w:rPr>
        <w:t>lign</w:t>
      </w:r>
      <w:r w:rsidRPr="00BA3880">
        <w:rPr>
          <w:sz w:val="20"/>
          <w:szCs w:val="20"/>
          <w:lang w:val="fr-FR"/>
        </w:rPr>
        <w:t>ées pré-impr. (mm.135x210) - 3 côtés écrit</w:t>
      </w:r>
      <w:r w:rsidR="008A184A" w:rsidRPr="00BA3880">
        <w:rPr>
          <w:sz w:val="20"/>
          <w:szCs w:val="20"/>
          <w:lang w:val="fr-FR"/>
        </w:rPr>
        <w:t>s</w:t>
      </w:r>
      <w:r w:rsidRPr="00BA3880">
        <w:rPr>
          <w:sz w:val="20"/>
          <w:szCs w:val="20"/>
          <w:lang w:val="fr-FR"/>
        </w:rPr>
        <w:t>; inédit.</w:t>
      </w:r>
    </w:p>
    <w:p w14:paraId="24AA0C82" w14:textId="77777777" w:rsidR="00E92948" w:rsidRPr="00BA3880" w:rsidRDefault="00E92948" w:rsidP="00E92948">
      <w:pPr>
        <w:spacing w:after="0" w:line="240" w:lineRule="auto"/>
        <w:jc w:val="both"/>
        <w:rPr>
          <w:sz w:val="20"/>
          <w:szCs w:val="20"/>
          <w:lang w:val="fr-FR"/>
        </w:rPr>
      </w:pPr>
      <w:r w:rsidRPr="00BA3880">
        <w:rPr>
          <w:sz w:val="20"/>
          <w:szCs w:val="20"/>
          <w:lang w:val="fr-FR"/>
        </w:rPr>
        <w:t>Trani, 26/09/1910</w:t>
      </w:r>
    </w:p>
    <w:p w14:paraId="0B6FA462" w14:textId="77777777" w:rsidR="008A184A" w:rsidRPr="00BA3880" w:rsidRDefault="008A184A" w:rsidP="00E92948">
      <w:pPr>
        <w:spacing w:after="0" w:line="240" w:lineRule="auto"/>
        <w:jc w:val="both"/>
        <w:rPr>
          <w:sz w:val="10"/>
          <w:szCs w:val="10"/>
          <w:lang w:val="fr-FR"/>
        </w:rPr>
      </w:pPr>
    </w:p>
    <w:p w14:paraId="2AAEAE38" w14:textId="39EA50E8" w:rsidR="00E92948" w:rsidRPr="00BA3880" w:rsidRDefault="00E92948" w:rsidP="00E92948">
      <w:pPr>
        <w:spacing w:after="0" w:line="240" w:lineRule="auto"/>
        <w:jc w:val="both"/>
        <w:rPr>
          <w:sz w:val="20"/>
          <w:szCs w:val="20"/>
          <w:lang w:val="fr-FR"/>
        </w:rPr>
      </w:pPr>
      <w:r w:rsidRPr="00BA3880">
        <w:rPr>
          <w:sz w:val="20"/>
          <w:szCs w:val="20"/>
          <w:lang w:val="fr-FR"/>
        </w:rPr>
        <w:t xml:space="preserve">Lettre brève et admirable dans laquelle le Père </w:t>
      </w:r>
      <w:r w:rsidR="008A184A" w:rsidRPr="00BA3880">
        <w:rPr>
          <w:sz w:val="20"/>
          <w:szCs w:val="20"/>
          <w:lang w:val="fr-FR"/>
        </w:rPr>
        <w:t>Ha</w:t>
      </w:r>
      <w:r w:rsidRPr="00BA3880">
        <w:rPr>
          <w:sz w:val="20"/>
          <w:szCs w:val="20"/>
          <w:lang w:val="fr-FR"/>
        </w:rPr>
        <w:t xml:space="preserve">nnibal interprète de manière inspirée un sens du nom "Rogationnistes", notamment en relation avec la </w:t>
      </w:r>
      <w:r w:rsidR="008A184A" w:rsidRPr="00BA3880">
        <w:rPr>
          <w:sz w:val="20"/>
          <w:szCs w:val="20"/>
          <w:lang w:val="fr-FR"/>
        </w:rPr>
        <w:t>«</w:t>
      </w:r>
      <w:r w:rsidRPr="00BA3880">
        <w:rPr>
          <w:sz w:val="20"/>
          <w:szCs w:val="20"/>
          <w:lang w:val="fr-FR"/>
        </w:rPr>
        <w:t>spécification du Cœur de Jésus</w:t>
      </w:r>
      <w:r w:rsidR="008A184A" w:rsidRPr="00BA3880">
        <w:rPr>
          <w:sz w:val="20"/>
          <w:szCs w:val="20"/>
          <w:lang w:val="fr-FR"/>
        </w:rPr>
        <w:t>»</w:t>
      </w:r>
      <w:r w:rsidRPr="00BA3880">
        <w:rPr>
          <w:sz w:val="20"/>
          <w:szCs w:val="20"/>
          <w:lang w:val="fr-FR"/>
        </w:rPr>
        <w:t>. La lettre contient des exhortations spirituelles, des suggestions, des directives et des communications de nature administrative et économique.</w:t>
      </w:r>
    </w:p>
    <w:p w14:paraId="5AEA68F5" w14:textId="77777777" w:rsidR="00E92948" w:rsidRDefault="00E92948" w:rsidP="00E92948">
      <w:pPr>
        <w:spacing w:after="0" w:line="240" w:lineRule="auto"/>
        <w:jc w:val="both"/>
        <w:rPr>
          <w:lang w:val="fr-FR"/>
        </w:rPr>
      </w:pPr>
    </w:p>
    <w:p w14:paraId="0A5E6FC4" w14:textId="55AFF8D8" w:rsidR="00E92948" w:rsidRPr="00E92948" w:rsidRDefault="00E92948" w:rsidP="00E92948">
      <w:pPr>
        <w:spacing w:after="0" w:line="240" w:lineRule="auto"/>
        <w:jc w:val="center"/>
        <w:rPr>
          <w:lang w:val="fr-FR"/>
        </w:rPr>
      </w:pPr>
      <w:r w:rsidRPr="00E92948">
        <w:rPr>
          <w:lang w:val="fr-FR"/>
        </w:rPr>
        <w:t>I.M.I.A.</w:t>
      </w:r>
    </w:p>
    <w:p w14:paraId="638703ED" w14:textId="77777777" w:rsidR="00E92948" w:rsidRDefault="00E92948" w:rsidP="00E92948">
      <w:pPr>
        <w:spacing w:after="0" w:line="240" w:lineRule="auto"/>
        <w:jc w:val="both"/>
        <w:rPr>
          <w:lang w:val="fr-FR"/>
        </w:rPr>
      </w:pPr>
    </w:p>
    <w:p w14:paraId="63F26860" w14:textId="193DBC88" w:rsidR="00E92948" w:rsidRPr="00E92948" w:rsidRDefault="00E92948" w:rsidP="00E9294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E92948">
        <w:rPr>
          <w:lang w:val="fr-FR"/>
        </w:rPr>
        <w:t>Trani, le 26 septembre 1910</w:t>
      </w:r>
    </w:p>
    <w:p w14:paraId="07D176E4" w14:textId="77777777" w:rsidR="00E92948" w:rsidRDefault="00E92948" w:rsidP="00E92948">
      <w:pPr>
        <w:spacing w:after="0" w:line="240" w:lineRule="auto"/>
        <w:jc w:val="both"/>
        <w:rPr>
          <w:lang w:val="fr-FR"/>
        </w:rPr>
      </w:pPr>
    </w:p>
    <w:p w14:paraId="659B113A" w14:textId="09CAB869" w:rsidR="00E92948" w:rsidRPr="00E92948" w:rsidRDefault="00E92948" w:rsidP="00E92948">
      <w:pPr>
        <w:spacing w:after="0" w:line="240" w:lineRule="auto"/>
        <w:jc w:val="both"/>
        <w:rPr>
          <w:lang w:val="fr-FR"/>
        </w:rPr>
      </w:pPr>
      <w:r>
        <w:rPr>
          <w:lang w:val="fr-FR"/>
        </w:rPr>
        <w:tab/>
      </w:r>
      <w:r w:rsidRPr="00E92948">
        <w:rPr>
          <w:lang w:val="fr-FR"/>
        </w:rPr>
        <w:t>Mon très cher Père Palma,</w:t>
      </w:r>
    </w:p>
    <w:p w14:paraId="0B809D0A" w14:textId="48F3C99E" w:rsidR="00E92948" w:rsidRPr="00E92948" w:rsidRDefault="008A184A" w:rsidP="00E92948">
      <w:pPr>
        <w:spacing w:after="0" w:line="240" w:lineRule="auto"/>
        <w:jc w:val="both"/>
        <w:rPr>
          <w:lang w:val="fr-FR"/>
        </w:rPr>
      </w:pPr>
      <w:r>
        <w:rPr>
          <w:lang w:val="fr-FR"/>
        </w:rPr>
        <w:lastRenderedPageBreak/>
        <w:t>j</w:t>
      </w:r>
      <w:r w:rsidR="00E92948" w:rsidRPr="00E92948">
        <w:rPr>
          <w:lang w:val="fr-FR"/>
        </w:rPr>
        <w:t xml:space="preserve">'ai reçu la lettre recommandée. </w:t>
      </w:r>
      <w:r>
        <w:rPr>
          <w:lang w:val="fr-FR"/>
        </w:rPr>
        <w:t>Vous avez</w:t>
      </w:r>
      <w:r w:rsidR="00E92948" w:rsidRPr="00E92948">
        <w:rPr>
          <w:lang w:val="fr-FR"/>
        </w:rPr>
        <w:t xml:space="preserve"> bien fait [de] garder </w:t>
      </w:r>
      <w:r>
        <w:rPr>
          <w:lang w:val="fr-FR"/>
        </w:rPr>
        <w:t xml:space="preserve">les </w:t>
      </w:r>
      <w:r w:rsidR="00E92948" w:rsidRPr="00E92948">
        <w:rPr>
          <w:lang w:val="fr-FR"/>
        </w:rPr>
        <w:t>100 lires</w:t>
      </w:r>
      <w:r>
        <w:rPr>
          <w:lang w:val="fr-FR"/>
        </w:rPr>
        <w:t>.</w:t>
      </w:r>
      <w:r w:rsidR="00E92948">
        <w:rPr>
          <w:lang w:val="fr-FR"/>
        </w:rPr>
        <w:t xml:space="preserve"> </w:t>
      </w:r>
      <w:r>
        <w:rPr>
          <w:lang w:val="fr-FR"/>
        </w:rPr>
        <w:t>J</w:t>
      </w:r>
      <w:r w:rsidR="00E92948" w:rsidRPr="00E92948">
        <w:rPr>
          <w:lang w:val="fr-FR"/>
        </w:rPr>
        <w:t>'en envoie cinquante autres. Il y a tellement de besoins là-bas! J'ai écrit 3 lettres à Monseigneur Di Tommaso, il ne m'a même pas répondu! Des trésors pour le</w:t>
      </w:r>
      <w:r w:rsidR="00E92948">
        <w:rPr>
          <w:lang w:val="fr-FR"/>
        </w:rPr>
        <w:t xml:space="preserve"> </w:t>
      </w:r>
      <w:r w:rsidR="00674C63">
        <w:rPr>
          <w:lang w:val="fr-FR"/>
        </w:rPr>
        <w:t xml:space="preserve">nouvelles </w:t>
      </w:r>
      <w:r w:rsidR="00E92948" w:rsidRPr="00E92948">
        <w:rPr>
          <w:lang w:val="fr-FR"/>
        </w:rPr>
        <w:t>fondations!</w:t>
      </w:r>
    </w:p>
    <w:p w14:paraId="2B6D5BCD" w14:textId="50025A00" w:rsidR="00E92948" w:rsidRPr="00E92948" w:rsidRDefault="008A184A" w:rsidP="00E92948">
      <w:pPr>
        <w:spacing w:after="0" w:line="240" w:lineRule="auto"/>
        <w:jc w:val="both"/>
        <w:rPr>
          <w:lang w:val="fr-FR"/>
        </w:rPr>
      </w:pPr>
      <w:r>
        <w:rPr>
          <w:lang w:val="fr-FR"/>
        </w:rPr>
        <w:tab/>
      </w:r>
      <w:r w:rsidR="00674C63">
        <w:rPr>
          <w:lang w:val="fr-FR"/>
        </w:rPr>
        <w:t>Qu’est-ce que voulez-vous dire</w:t>
      </w:r>
      <w:r w:rsidR="00E92948" w:rsidRPr="00E92948">
        <w:rPr>
          <w:lang w:val="fr-FR"/>
        </w:rPr>
        <w:t>: la secte veut profiter de la pauvreté, etc. etc.</w:t>
      </w:r>
      <w:r w:rsidR="00E92948">
        <w:rPr>
          <w:lang w:val="fr-FR"/>
        </w:rPr>
        <w:t xml:space="preserve"> </w:t>
      </w:r>
      <w:r w:rsidR="00674C63">
        <w:rPr>
          <w:lang w:val="fr-FR"/>
        </w:rPr>
        <w:t xml:space="preserve">pour </w:t>
      </w:r>
      <w:r w:rsidR="00E92948" w:rsidRPr="00E92948">
        <w:rPr>
          <w:lang w:val="fr-FR"/>
        </w:rPr>
        <w:t>gagner les garçons?</w:t>
      </w:r>
    </w:p>
    <w:p w14:paraId="1D6787EA" w14:textId="17D9C2C7" w:rsidR="00E92948" w:rsidRPr="00E92948" w:rsidRDefault="00674C63" w:rsidP="00E92948">
      <w:pPr>
        <w:spacing w:after="0" w:line="240" w:lineRule="auto"/>
        <w:jc w:val="both"/>
        <w:rPr>
          <w:lang w:val="fr-FR"/>
        </w:rPr>
      </w:pPr>
      <w:r>
        <w:rPr>
          <w:lang w:val="fr-FR"/>
        </w:rPr>
        <w:tab/>
        <w:t>Lorsque là-bas arrivent des contributions</w:t>
      </w:r>
      <w:r w:rsidR="00E92948" w:rsidRPr="00E92948">
        <w:rPr>
          <w:lang w:val="fr-FR"/>
        </w:rPr>
        <w:t xml:space="preserve">, vous pourrez vous en servir, selon les circonstances, et m'en envoyer autant que vous le pourrez, mais </w:t>
      </w:r>
      <w:r w:rsidR="00E92948" w:rsidRPr="00674C63">
        <w:rPr>
          <w:i/>
          <w:iCs/>
          <w:lang w:val="fr-FR"/>
        </w:rPr>
        <w:t>notez tout régulièrement et exactement</w:t>
      </w:r>
      <w:r w:rsidR="00E92948" w:rsidRPr="00E92948">
        <w:rPr>
          <w:lang w:val="fr-FR"/>
        </w:rPr>
        <w:t xml:space="preserve"> et informez-moi.</w:t>
      </w:r>
    </w:p>
    <w:p w14:paraId="51BC0BC0" w14:textId="6F0551C0" w:rsidR="00E92948" w:rsidRPr="00E92948" w:rsidRDefault="00674C63" w:rsidP="00E92948">
      <w:pPr>
        <w:spacing w:after="0" w:line="240" w:lineRule="auto"/>
        <w:jc w:val="both"/>
        <w:rPr>
          <w:lang w:val="fr-FR"/>
        </w:rPr>
      </w:pPr>
      <w:r>
        <w:rPr>
          <w:lang w:val="fr-FR"/>
        </w:rPr>
        <w:tab/>
      </w:r>
      <w:r w:rsidR="00E92948" w:rsidRPr="00E92948">
        <w:rPr>
          <w:lang w:val="fr-FR"/>
        </w:rPr>
        <w:t>Envoyez-moi une vingtaine [de] livrets [et] bulletins [de la] Rogation</w:t>
      </w:r>
      <w:r w:rsidR="00E92948">
        <w:rPr>
          <w:lang w:val="fr-FR"/>
        </w:rPr>
        <w:t xml:space="preserve"> </w:t>
      </w:r>
      <w:r w:rsidR="00305D1C">
        <w:rPr>
          <w:lang w:val="fr-FR"/>
        </w:rPr>
        <w:t>E</w:t>
      </w:r>
      <w:r w:rsidR="00305D1C" w:rsidRPr="00E92948">
        <w:rPr>
          <w:lang w:val="fr-FR"/>
        </w:rPr>
        <w:t>vangéli</w:t>
      </w:r>
      <w:r w:rsidR="00305D1C">
        <w:rPr>
          <w:lang w:val="fr-FR"/>
        </w:rPr>
        <w:t>que</w:t>
      </w:r>
      <w:r w:rsidR="00E92948" w:rsidRPr="00E92948">
        <w:rPr>
          <w:lang w:val="fr-FR"/>
        </w:rPr>
        <w:t xml:space="preserve"> </w:t>
      </w:r>
      <w:r w:rsidR="00E92948" w:rsidRPr="00674C63">
        <w:rPr>
          <w:i/>
          <w:iCs/>
          <w:lang w:val="fr-FR"/>
        </w:rPr>
        <w:t>Corde Iesu</w:t>
      </w:r>
      <w:r w:rsidR="00E92948" w:rsidRPr="00E92948">
        <w:rPr>
          <w:lang w:val="fr-FR"/>
        </w:rPr>
        <w:t>.</w:t>
      </w:r>
    </w:p>
    <w:p w14:paraId="361BAD6D" w14:textId="3FCB6320" w:rsidR="00E92948" w:rsidRPr="006401DD" w:rsidRDefault="00E92948" w:rsidP="00E92948">
      <w:pPr>
        <w:spacing w:after="0" w:line="240" w:lineRule="auto"/>
        <w:jc w:val="both"/>
        <w:rPr>
          <w:lang w:val="fr-FR"/>
        </w:rPr>
      </w:pPr>
      <w:r>
        <w:rPr>
          <w:lang w:val="fr-FR"/>
        </w:rPr>
        <w:tab/>
      </w:r>
      <w:r w:rsidRPr="006401DD">
        <w:rPr>
          <w:lang w:val="fr-FR"/>
        </w:rPr>
        <w:t xml:space="preserve">L'Abbé des Cisterciens ne veut pas de réponse, mais le livret </w:t>
      </w:r>
      <w:r w:rsidR="006401DD">
        <w:rPr>
          <w:lang w:val="fr-FR"/>
        </w:rPr>
        <w:t xml:space="preserve">des </w:t>
      </w:r>
      <w:r w:rsidR="006401DD" w:rsidRPr="006401DD">
        <w:rPr>
          <w:i/>
          <w:iCs/>
          <w:lang w:val="fr-FR"/>
        </w:rPr>
        <w:t>fléaux</w:t>
      </w:r>
      <w:r w:rsidRPr="006401DD">
        <w:rPr>
          <w:lang w:val="fr-FR"/>
        </w:rPr>
        <w:t>*</w:t>
      </w:r>
      <w:r w:rsidR="00674C63" w:rsidRPr="006401DD">
        <w:rPr>
          <w:lang w:val="fr-FR"/>
        </w:rPr>
        <w:t>.</w:t>
      </w:r>
      <w:r w:rsidR="00674C63" w:rsidRPr="006401DD">
        <w:rPr>
          <w:rStyle w:val="Rimandonotaapidipagina"/>
          <w:lang w:val="fr-FR"/>
        </w:rPr>
        <w:footnoteReference w:id="65"/>
      </w:r>
      <w:r w:rsidRPr="006401DD">
        <w:rPr>
          <w:lang w:val="fr-FR"/>
        </w:rPr>
        <w:t xml:space="preserve"> Je lui en ai envoyé 5.</w:t>
      </w:r>
    </w:p>
    <w:p w14:paraId="31DF82FD" w14:textId="152D7422" w:rsidR="00E92948" w:rsidRPr="006401DD" w:rsidRDefault="00DD61F5" w:rsidP="00E92948">
      <w:pPr>
        <w:spacing w:after="0" w:line="240" w:lineRule="auto"/>
        <w:jc w:val="both"/>
        <w:rPr>
          <w:lang w:val="fr-FR"/>
        </w:rPr>
      </w:pPr>
      <w:r w:rsidRPr="006401DD">
        <w:rPr>
          <w:lang w:val="fr-FR"/>
        </w:rPr>
        <w:tab/>
      </w:r>
      <w:r w:rsidR="00E92948" w:rsidRPr="006401DD">
        <w:rPr>
          <w:lang w:val="fr-FR"/>
        </w:rPr>
        <w:t>Cela me fait de la peine que nos chers enfants n'étudient pas! Quel mystère!</w:t>
      </w:r>
      <w:r w:rsidRPr="006401DD">
        <w:rPr>
          <w:lang w:val="fr-FR"/>
        </w:rPr>
        <w:t xml:space="preserve"> </w:t>
      </w:r>
      <w:r w:rsidR="00E92948" w:rsidRPr="006401DD">
        <w:rPr>
          <w:lang w:val="fr-FR"/>
        </w:rPr>
        <w:t xml:space="preserve">Route large et spacieuse à l'étude a ouvert la Divine Providence </w:t>
      </w:r>
      <w:r w:rsidRPr="006401DD">
        <w:rPr>
          <w:lang w:val="fr-FR"/>
        </w:rPr>
        <w:t xml:space="preserve">au </w:t>
      </w:r>
      <w:r w:rsidR="00E92948" w:rsidRPr="006401DD">
        <w:rPr>
          <w:lang w:val="fr-FR"/>
        </w:rPr>
        <w:t>Montémurro.</w:t>
      </w:r>
      <w:r w:rsidRPr="006401DD">
        <w:rPr>
          <w:lang w:val="fr-FR"/>
        </w:rPr>
        <w:t xml:space="preserve"> P</w:t>
      </w:r>
      <w:r w:rsidR="00E92948" w:rsidRPr="006401DD">
        <w:rPr>
          <w:lang w:val="fr-FR"/>
        </w:rPr>
        <w:t xml:space="preserve">rions </w:t>
      </w:r>
      <w:r w:rsidRPr="006401DD">
        <w:rPr>
          <w:lang w:val="fr-FR"/>
        </w:rPr>
        <w:t xml:space="preserve">afin que </w:t>
      </w:r>
      <w:r w:rsidR="00E92948" w:rsidRPr="006401DD">
        <w:rPr>
          <w:lang w:val="fr-FR"/>
        </w:rPr>
        <w:t>pour sa gloire il fasse de même</w:t>
      </w:r>
      <w:r w:rsidRPr="006401DD">
        <w:rPr>
          <w:lang w:val="fr-FR"/>
        </w:rPr>
        <w:t xml:space="preserve"> </w:t>
      </w:r>
      <w:r w:rsidR="00E92948" w:rsidRPr="006401DD">
        <w:rPr>
          <w:lang w:val="fr-FR"/>
        </w:rPr>
        <w:t>avec nous!</w:t>
      </w:r>
    </w:p>
    <w:p w14:paraId="2893E536" w14:textId="4F8BB4A5" w:rsidR="00E92948" w:rsidRPr="006401DD" w:rsidRDefault="00DD61F5" w:rsidP="00E92948">
      <w:pPr>
        <w:spacing w:after="0" w:line="240" w:lineRule="auto"/>
        <w:jc w:val="both"/>
        <w:rPr>
          <w:lang w:val="fr-FR"/>
        </w:rPr>
      </w:pPr>
      <w:r w:rsidRPr="006401DD">
        <w:rPr>
          <w:lang w:val="fr-FR"/>
        </w:rPr>
        <w:tab/>
      </w:r>
      <w:r w:rsidR="00E92948" w:rsidRPr="006401DD">
        <w:rPr>
          <w:lang w:val="fr-FR"/>
        </w:rPr>
        <w:t>J'ai pensé à la beauté du nom de Rogationnistes. Ça veut dire</w:t>
      </w:r>
      <w:r w:rsidRPr="006401DD">
        <w:rPr>
          <w:lang w:val="fr-FR"/>
        </w:rPr>
        <w:t xml:space="preserve"> </w:t>
      </w:r>
      <w:r w:rsidR="00E92948" w:rsidRPr="006401DD">
        <w:rPr>
          <w:lang w:val="fr-FR"/>
        </w:rPr>
        <w:t xml:space="preserve">Prière et action </w:t>
      </w:r>
      <w:r w:rsidR="00E92948" w:rsidRPr="006401DD">
        <w:rPr>
          <w:i/>
          <w:iCs/>
          <w:lang w:val="fr-FR"/>
        </w:rPr>
        <w:t>Rogatio-actio</w:t>
      </w:r>
      <w:r w:rsidR="00E92948" w:rsidRPr="006401DD">
        <w:rPr>
          <w:lang w:val="fr-FR"/>
        </w:rPr>
        <w:t xml:space="preserve">. Le mot </w:t>
      </w:r>
      <w:r w:rsidR="00E92948" w:rsidRPr="006401DD">
        <w:rPr>
          <w:i/>
          <w:iCs/>
          <w:lang w:val="fr-FR"/>
        </w:rPr>
        <w:t>actionnaires</w:t>
      </w:r>
      <w:r w:rsidR="00E92948" w:rsidRPr="006401DD">
        <w:rPr>
          <w:lang w:val="fr-FR"/>
        </w:rPr>
        <w:t xml:space="preserve"> est également utilisé pour</w:t>
      </w:r>
      <w:r w:rsidRPr="006401DD">
        <w:rPr>
          <w:lang w:val="fr-FR"/>
        </w:rPr>
        <w:t xml:space="preserve"> </w:t>
      </w:r>
      <w:r w:rsidR="00E92948" w:rsidRPr="006401DD">
        <w:rPr>
          <w:lang w:val="fr-FR"/>
        </w:rPr>
        <w:t>signifie</w:t>
      </w:r>
      <w:r w:rsidR="00626069" w:rsidRPr="006401DD">
        <w:rPr>
          <w:lang w:val="fr-FR"/>
        </w:rPr>
        <w:t>r</w:t>
      </w:r>
      <w:r w:rsidR="00E92948" w:rsidRPr="006401DD">
        <w:rPr>
          <w:lang w:val="fr-FR"/>
        </w:rPr>
        <w:t xml:space="preserve"> </w:t>
      </w:r>
      <w:r w:rsidR="00626069" w:rsidRPr="006401DD">
        <w:rPr>
          <w:lang w:val="fr-FR"/>
        </w:rPr>
        <w:t xml:space="preserve">la propre </w:t>
      </w:r>
      <w:r w:rsidR="00E92948" w:rsidRPr="006401DD">
        <w:rPr>
          <w:lang w:val="fr-FR"/>
        </w:rPr>
        <w:t>conc</w:t>
      </w:r>
      <w:r w:rsidR="00626069" w:rsidRPr="006401DD">
        <w:rPr>
          <w:lang w:val="fr-FR"/>
        </w:rPr>
        <w:t>ours</w:t>
      </w:r>
      <w:r w:rsidR="00E92948" w:rsidRPr="006401DD">
        <w:rPr>
          <w:lang w:val="fr-FR"/>
        </w:rPr>
        <w:t xml:space="preserve"> avec des sommes fructueuses</w:t>
      </w:r>
      <w:r w:rsidR="00626069" w:rsidRPr="006401DD">
        <w:rPr>
          <w:lang w:val="fr-FR"/>
        </w:rPr>
        <w:t xml:space="preserve"> pour faire pro</w:t>
      </w:r>
      <w:r w:rsidR="00A2530A">
        <w:rPr>
          <w:lang w:val="fr-FR"/>
        </w:rPr>
        <w:t>gress</w:t>
      </w:r>
      <w:r w:rsidR="00626069" w:rsidRPr="006401DD">
        <w:rPr>
          <w:lang w:val="fr-FR"/>
        </w:rPr>
        <w:t>er</w:t>
      </w:r>
      <w:r w:rsidR="00E92948" w:rsidRPr="006401DD">
        <w:rPr>
          <w:lang w:val="fr-FR"/>
        </w:rPr>
        <w:t xml:space="preserve"> une entreprise ou une </w:t>
      </w:r>
      <w:r w:rsidR="00A2530A" w:rsidRPr="006401DD">
        <w:rPr>
          <w:lang w:val="fr-FR"/>
        </w:rPr>
        <w:t>Société</w:t>
      </w:r>
      <w:r w:rsidR="00E92948" w:rsidRPr="006401DD">
        <w:rPr>
          <w:lang w:val="fr-FR"/>
        </w:rPr>
        <w:t>. La spécification d</w:t>
      </w:r>
      <w:r w:rsidR="00626069" w:rsidRPr="006401DD">
        <w:rPr>
          <w:lang w:val="fr-FR"/>
        </w:rPr>
        <w:t xml:space="preserve">u Cœur </w:t>
      </w:r>
      <w:r w:rsidR="00E92948" w:rsidRPr="006401DD">
        <w:rPr>
          <w:lang w:val="fr-FR"/>
        </w:rPr>
        <w:t xml:space="preserve"> </w:t>
      </w:r>
      <w:r w:rsidR="00626069" w:rsidRPr="006401DD">
        <w:rPr>
          <w:lang w:val="fr-FR"/>
        </w:rPr>
        <w:t xml:space="preserve">de Jésus </w:t>
      </w:r>
      <w:r w:rsidR="00E92948" w:rsidRPr="006401DD">
        <w:rPr>
          <w:lang w:val="fr-FR"/>
        </w:rPr>
        <w:t>couronne</w:t>
      </w:r>
      <w:r w:rsidR="00626069" w:rsidRPr="006401DD">
        <w:rPr>
          <w:lang w:val="fr-FR"/>
        </w:rPr>
        <w:t xml:space="preserve"> </w:t>
      </w:r>
      <w:r w:rsidR="00E92948" w:rsidRPr="006401DD">
        <w:rPr>
          <w:lang w:val="fr-FR"/>
        </w:rPr>
        <w:t>tout! Je prie le Seigneur</w:t>
      </w:r>
      <w:r w:rsidR="00626069" w:rsidRPr="006401DD">
        <w:rPr>
          <w:lang w:val="fr-FR"/>
        </w:rPr>
        <w:t xml:space="preserve"> pouvoir dire</w:t>
      </w:r>
      <w:r w:rsidR="00E92948" w:rsidRPr="006401DD">
        <w:rPr>
          <w:lang w:val="fr-FR"/>
        </w:rPr>
        <w:t xml:space="preserve">: </w:t>
      </w:r>
      <w:r w:rsidR="00E92948" w:rsidRPr="006401DD">
        <w:rPr>
          <w:i/>
          <w:iCs/>
          <w:lang w:val="fr-FR"/>
        </w:rPr>
        <w:t>Nunc dimittis</w:t>
      </w:r>
      <w:r w:rsidR="00E92948" w:rsidRPr="006401DD">
        <w:rPr>
          <w:lang w:val="fr-FR"/>
        </w:rPr>
        <w:t xml:space="preserve"> [cf. </w:t>
      </w:r>
      <w:r w:rsidR="00E92948" w:rsidRPr="006401DD">
        <w:rPr>
          <w:i/>
          <w:iCs/>
          <w:lang w:val="fr-FR"/>
        </w:rPr>
        <w:t>Lc</w:t>
      </w:r>
      <w:r w:rsidR="00E92948" w:rsidRPr="006401DD">
        <w:rPr>
          <w:lang w:val="fr-FR"/>
        </w:rPr>
        <w:t xml:space="preserve"> 2,29],</w:t>
      </w:r>
      <w:r w:rsidRPr="006401DD">
        <w:rPr>
          <w:lang w:val="fr-FR"/>
        </w:rPr>
        <w:t xml:space="preserve"> </w:t>
      </w:r>
      <w:r w:rsidR="00E92948" w:rsidRPr="006401DD">
        <w:rPr>
          <w:lang w:val="fr-FR"/>
        </w:rPr>
        <w:t>quand je v</w:t>
      </w:r>
      <w:r w:rsidR="00626069" w:rsidRPr="006401DD">
        <w:rPr>
          <w:lang w:val="fr-FR"/>
        </w:rPr>
        <w:t>errai</w:t>
      </w:r>
      <w:r w:rsidR="00E92948" w:rsidRPr="006401DD">
        <w:rPr>
          <w:lang w:val="fr-FR"/>
        </w:rPr>
        <w:t xml:space="preserve"> le semis fleurir de manière à s'établir pour</w:t>
      </w:r>
      <w:r w:rsidRPr="006401DD">
        <w:rPr>
          <w:lang w:val="fr-FR"/>
        </w:rPr>
        <w:t xml:space="preserve"> </w:t>
      </w:r>
      <w:r w:rsidR="00E92948" w:rsidRPr="006401DD">
        <w:rPr>
          <w:lang w:val="fr-FR"/>
        </w:rPr>
        <w:t xml:space="preserve">porter </w:t>
      </w:r>
      <w:r w:rsidR="006401DD" w:rsidRPr="006401DD">
        <w:rPr>
          <w:lang w:val="fr-FR"/>
        </w:rPr>
        <w:t>s</w:t>
      </w:r>
      <w:r w:rsidR="00E92948" w:rsidRPr="006401DD">
        <w:rPr>
          <w:lang w:val="fr-FR"/>
        </w:rPr>
        <w:t xml:space="preserve">es fruits! Ayons confiance dans le </w:t>
      </w:r>
      <w:r w:rsidR="00626069" w:rsidRPr="006401DD">
        <w:rPr>
          <w:lang w:val="fr-FR"/>
        </w:rPr>
        <w:t xml:space="preserve">très </w:t>
      </w:r>
      <w:r w:rsidR="00E92948" w:rsidRPr="006401DD">
        <w:rPr>
          <w:lang w:val="fr-FR"/>
        </w:rPr>
        <w:t xml:space="preserve">doux Cœur de Jésus Suprême Bien, dans sa Très Sainte Mère, et [dans] nos chers Anges et Saints. </w:t>
      </w:r>
      <w:r w:rsidR="00A2530A">
        <w:rPr>
          <w:lang w:val="fr-FR"/>
        </w:rPr>
        <w:t>Entre temps, ce</w:t>
      </w:r>
      <w:r w:rsidR="00E92948" w:rsidRPr="006401DD">
        <w:rPr>
          <w:lang w:val="fr-FR"/>
        </w:rPr>
        <w:t xml:space="preserve"> que nous pouvons faire, faisons-le</w:t>
      </w:r>
      <w:r w:rsidR="006401DD" w:rsidRPr="006401DD">
        <w:rPr>
          <w:lang w:val="fr-FR"/>
        </w:rPr>
        <w:t>s</w:t>
      </w:r>
      <w:r w:rsidR="00E92948" w:rsidRPr="006401DD">
        <w:rPr>
          <w:lang w:val="fr-FR"/>
        </w:rPr>
        <w:t xml:space="preserve"> au Nom de Jésus!</w:t>
      </w:r>
    </w:p>
    <w:p w14:paraId="4CCD2275" w14:textId="02F7B176" w:rsidR="00E92948" w:rsidRPr="006401DD" w:rsidRDefault="00DD61F5" w:rsidP="00E92948">
      <w:pPr>
        <w:spacing w:after="0" w:line="240" w:lineRule="auto"/>
        <w:jc w:val="both"/>
        <w:rPr>
          <w:lang w:val="fr-FR"/>
        </w:rPr>
      </w:pPr>
      <w:r w:rsidRPr="006401DD">
        <w:rPr>
          <w:lang w:val="fr-FR"/>
        </w:rPr>
        <w:tab/>
      </w:r>
      <w:r w:rsidR="00E92948" w:rsidRPr="006401DD">
        <w:rPr>
          <w:lang w:val="fr-FR"/>
        </w:rPr>
        <w:t>Je suis content de la vache. Que Dieu nous aide.</w:t>
      </w:r>
    </w:p>
    <w:p w14:paraId="74AFB42C" w14:textId="671BF907" w:rsidR="00E92948" w:rsidRPr="00E92948" w:rsidRDefault="00DD61F5" w:rsidP="00E92948">
      <w:pPr>
        <w:spacing w:after="0" w:line="240" w:lineRule="auto"/>
        <w:jc w:val="both"/>
        <w:rPr>
          <w:lang w:val="fr-FR"/>
        </w:rPr>
      </w:pPr>
      <w:r w:rsidRPr="006401DD">
        <w:rPr>
          <w:lang w:val="fr-FR"/>
        </w:rPr>
        <w:tab/>
      </w:r>
      <w:r w:rsidR="00E92948" w:rsidRPr="006401DD">
        <w:rPr>
          <w:lang w:val="fr-FR"/>
        </w:rPr>
        <w:t xml:space="preserve">Dans les Très Saints Cœurs de Jésus et de Marie, je me </w:t>
      </w:r>
      <w:r w:rsidR="008C4FA5">
        <w:rPr>
          <w:lang w:val="fr-FR"/>
        </w:rPr>
        <w:t>déclare</w:t>
      </w:r>
      <w:r w:rsidR="00E92948" w:rsidRPr="006401DD">
        <w:rPr>
          <w:lang w:val="fr-FR"/>
        </w:rPr>
        <w:t>:</w:t>
      </w:r>
    </w:p>
    <w:p w14:paraId="0995EC14" w14:textId="77777777" w:rsidR="00DD61F5" w:rsidRPr="006401DD" w:rsidRDefault="00DD61F5" w:rsidP="00E92948">
      <w:pPr>
        <w:spacing w:after="0" w:line="240" w:lineRule="auto"/>
        <w:jc w:val="both"/>
        <w:rPr>
          <w:sz w:val="12"/>
          <w:szCs w:val="12"/>
          <w:lang w:val="fr-FR"/>
        </w:rPr>
      </w:pPr>
    </w:p>
    <w:p w14:paraId="139FFBBD" w14:textId="47DE43AA" w:rsidR="00E92948" w:rsidRPr="00E92948" w:rsidRDefault="00DD61F5" w:rsidP="00E92948">
      <w:pPr>
        <w:spacing w:after="0" w:line="240" w:lineRule="auto"/>
        <w:jc w:val="both"/>
      </w:pPr>
      <w:r w:rsidRPr="006401DD">
        <w:rPr>
          <w:lang w:val="fr-FR"/>
        </w:rPr>
        <w:tab/>
      </w:r>
      <w:r w:rsidRPr="006401DD">
        <w:rPr>
          <w:lang w:val="fr-FR"/>
        </w:rPr>
        <w:tab/>
      </w:r>
      <w:r w:rsidRPr="006401DD">
        <w:rPr>
          <w:lang w:val="fr-FR"/>
        </w:rPr>
        <w:tab/>
      </w:r>
      <w:r w:rsidRPr="006401DD">
        <w:rPr>
          <w:lang w:val="fr-FR"/>
        </w:rPr>
        <w:tab/>
      </w:r>
      <w:r w:rsidRPr="006401DD">
        <w:rPr>
          <w:lang w:val="fr-FR"/>
        </w:rPr>
        <w:tab/>
      </w:r>
      <w:r w:rsidRPr="006401DD">
        <w:rPr>
          <w:lang w:val="fr-FR"/>
        </w:rPr>
        <w:tab/>
      </w:r>
      <w:r w:rsidRPr="006401DD">
        <w:rPr>
          <w:lang w:val="fr-FR"/>
        </w:rPr>
        <w:tab/>
      </w:r>
      <w:r w:rsidRPr="006401DD">
        <w:rPr>
          <w:lang w:val="fr-FR"/>
        </w:rPr>
        <w:tab/>
      </w:r>
      <w:r w:rsidR="00E92948" w:rsidRPr="00E92948">
        <w:t xml:space="preserve">[Chanoine </w:t>
      </w:r>
      <w:r>
        <w:t>Ha</w:t>
      </w:r>
      <w:r w:rsidR="00E92948" w:rsidRPr="00E92948">
        <w:t>nnibal Mari</w:t>
      </w:r>
      <w:r>
        <w:t>e</w:t>
      </w:r>
      <w:r w:rsidR="00E92948" w:rsidRPr="00E92948">
        <w:t xml:space="preserve"> Di Francia]</w:t>
      </w:r>
    </w:p>
    <w:p w14:paraId="0BCE2328" w14:textId="77777777" w:rsidR="00DD61F5" w:rsidRPr="00DD61F5" w:rsidRDefault="00DD61F5" w:rsidP="00E92948">
      <w:pPr>
        <w:spacing w:after="0" w:line="240" w:lineRule="auto"/>
        <w:jc w:val="both"/>
        <w:rPr>
          <w:sz w:val="12"/>
          <w:szCs w:val="12"/>
        </w:rPr>
      </w:pPr>
    </w:p>
    <w:p w14:paraId="7B894FF5" w14:textId="76B21089" w:rsidR="00E92948" w:rsidRPr="00E92948" w:rsidRDefault="009E3928" w:rsidP="00E92948">
      <w:pPr>
        <w:spacing w:after="0" w:line="240" w:lineRule="auto"/>
        <w:jc w:val="both"/>
        <w:rPr>
          <w:lang w:val="fr-FR"/>
        </w:rPr>
      </w:pPr>
      <w:r w:rsidRPr="00157CF5">
        <w:tab/>
      </w:r>
      <w:r w:rsidR="00E92948" w:rsidRPr="00E92948">
        <w:rPr>
          <w:lang w:val="fr-FR"/>
        </w:rPr>
        <w:t>P. S. - Donnez quelque chose à Sœur [Carmela] D'Amore.</w:t>
      </w:r>
    </w:p>
    <w:p w14:paraId="5DCD6316" w14:textId="2831616A" w:rsidR="00E92948" w:rsidRPr="00E92948" w:rsidRDefault="009E3928" w:rsidP="00E92948">
      <w:pPr>
        <w:spacing w:after="0" w:line="240" w:lineRule="auto"/>
        <w:jc w:val="both"/>
        <w:rPr>
          <w:lang w:val="fr-FR"/>
        </w:rPr>
      </w:pPr>
      <w:r>
        <w:rPr>
          <w:lang w:val="fr-FR"/>
        </w:rPr>
        <w:tab/>
      </w:r>
      <w:r w:rsidR="00E92948" w:rsidRPr="00E92948">
        <w:rPr>
          <w:lang w:val="fr-FR"/>
        </w:rPr>
        <w:t>Les choses vont bien ici, Dieu merci.</w:t>
      </w:r>
    </w:p>
    <w:p w14:paraId="559C3FE7" w14:textId="4FBD1639" w:rsidR="00E92948" w:rsidRPr="00E92948" w:rsidRDefault="009E3928" w:rsidP="00E92948">
      <w:pPr>
        <w:spacing w:after="0" w:line="240" w:lineRule="auto"/>
        <w:jc w:val="both"/>
        <w:rPr>
          <w:lang w:val="fr-FR"/>
        </w:rPr>
      </w:pPr>
      <w:r>
        <w:rPr>
          <w:lang w:val="fr-FR"/>
        </w:rPr>
        <w:tab/>
      </w:r>
      <w:r w:rsidR="00E92948" w:rsidRPr="009E3928">
        <w:rPr>
          <w:i/>
          <w:iCs/>
          <w:lang w:val="fr-FR"/>
        </w:rPr>
        <w:t>Typographie</w:t>
      </w:r>
      <w:r w:rsidR="00E92948" w:rsidRPr="00E92948">
        <w:rPr>
          <w:lang w:val="fr-FR"/>
        </w:rPr>
        <w:t xml:space="preserve">. </w:t>
      </w:r>
      <w:r>
        <w:rPr>
          <w:lang w:val="fr-FR"/>
        </w:rPr>
        <w:t>Fais</w:t>
      </w:r>
      <w:r w:rsidR="00E92948" w:rsidRPr="00E92948">
        <w:rPr>
          <w:lang w:val="fr-FR"/>
        </w:rPr>
        <w:t>ons une commission de caract</w:t>
      </w:r>
      <w:r>
        <w:rPr>
          <w:lang w:val="fr-FR"/>
        </w:rPr>
        <w:t>èr</w:t>
      </w:r>
      <w:r w:rsidR="00E92948" w:rsidRPr="00E92948">
        <w:rPr>
          <w:lang w:val="fr-FR"/>
        </w:rPr>
        <w:t xml:space="preserve">es [typographiques mobiles] dans les plus brefs délais; mais d'abord, je crois, </w:t>
      </w:r>
      <w:r>
        <w:rPr>
          <w:lang w:val="fr-FR"/>
        </w:rPr>
        <w:t xml:space="preserve">il faut que </w:t>
      </w:r>
      <w:r w:rsidRPr="00E92948">
        <w:rPr>
          <w:lang w:val="fr-FR"/>
        </w:rPr>
        <w:t xml:space="preserve">quelque imprimeur </w:t>
      </w:r>
      <w:r>
        <w:rPr>
          <w:lang w:val="fr-FR"/>
        </w:rPr>
        <w:t xml:space="preserve">vienne </w:t>
      </w:r>
      <w:r w:rsidR="00E92948" w:rsidRPr="00E92948">
        <w:rPr>
          <w:lang w:val="fr-FR"/>
        </w:rPr>
        <w:t>à</w:t>
      </w:r>
      <w:r>
        <w:rPr>
          <w:lang w:val="fr-FR"/>
        </w:rPr>
        <w:t xml:space="preserve"> </w:t>
      </w:r>
      <w:r w:rsidR="00E92948" w:rsidRPr="00E92948">
        <w:rPr>
          <w:lang w:val="fr-FR"/>
        </w:rPr>
        <w:t>Oria, par exemple celui de Francavilla [Fontana],</w:t>
      </w:r>
      <w:r>
        <w:rPr>
          <w:lang w:val="fr-FR"/>
        </w:rPr>
        <w:t xml:space="preserve"> </w:t>
      </w:r>
      <w:r w:rsidR="00E92948" w:rsidRPr="00E92948">
        <w:rPr>
          <w:lang w:val="fr-FR"/>
        </w:rPr>
        <w:t>ou le Prêtre (comment s'appelle-t-il ?) typographe de Manduria, pour être</w:t>
      </w:r>
      <w:r w:rsidR="00373240">
        <w:rPr>
          <w:lang w:val="fr-FR"/>
        </w:rPr>
        <w:t xml:space="preserve"> </w:t>
      </w:r>
      <w:r w:rsidR="00E92948" w:rsidRPr="00E92948">
        <w:rPr>
          <w:lang w:val="fr-FR"/>
        </w:rPr>
        <w:t>bien conseillé</w:t>
      </w:r>
      <w:r w:rsidR="00373240">
        <w:rPr>
          <w:lang w:val="fr-FR"/>
        </w:rPr>
        <w:t>s</w:t>
      </w:r>
      <w:r w:rsidR="00E92948" w:rsidRPr="00E92948">
        <w:rPr>
          <w:lang w:val="fr-FR"/>
        </w:rPr>
        <w:t xml:space="preserve"> et éclairé</w:t>
      </w:r>
      <w:r w:rsidR="00373240">
        <w:rPr>
          <w:lang w:val="fr-FR"/>
        </w:rPr>
        <w:t>s</w:t>
      </w:r>
      <w:r w:rsidR="00E92948" w:rsidRPr="00E92948">
        <w:rPr>
          <w:lang w:val="fr-FR"/>
        </w:rPr>
        <w:t xml:space="preserve"> sur la commission à faire. Fai</w:t>
      </w:r>
      <w:r w:rsidR="00373240">
        <w:rPr>
          <w:lang w:val="fr-FR"/>
        </w:rPr>
        <w:t>te</w:t>
      </w:r>
      <w:r w:rsidR="00E92948" w:rsidRPr="00E92948">
        <w:rPr>
          <w:lang w:val="fr-FR"/>
        </w:rPr>
        <w:t>s</w:t>
      </w:r>
      <w:r w:rsidR="00373240">
        <w:rPr>
          <w:lang w:val="fr-FR"/>
        </w:rPr>
        <w:t>-vous</w:t>
      </w:r>
      <w:r w:rsidR="00E92948" w:rsidRPr="00E92948">
        <w:rPr>
          <w:lang w:val="fr-FR"/>
        </w:rPr>
        <w:t xml:space="preserve"> tout cela, et d'ici-même je ferai </w:t>
      </w:r>
      <w:r w:rsidR="00E92948" w:rsidRPr="00373240">
        <w:rPr>
          <w:i/>
          <w:iCs/>
          <w:lang w:val="fr-FR"/>
        </w:rPr>
        <w:t>immédiatement</w:t>
      </w:r>
      <w:r w:rsidR="00E92948" w:rsidRPr="00E92948">
        <w:rPr>
          <w:lang w:val="fr-FR"/>
        </w:rPr>
        <w:t xml:space="preserve"> la commission, </w:t>
      </w:r>
      <w:r w:rsidR="00373240">
        <w:rPr>
          <w:lang w:val="fr-FR"/>
        </w:rPr>
        <w:t>ou</w:t>
      </w:r>
      <w:r w:rsidR="00E92948" w:rsidRPr="00E92948">
        <w:rPr>
          <w:lang w:val="fr-FR"/>
        </w:rPr>
        <w:t xml:space="preserve"> à Negroni, </w:t>
      </w:r>
      <w:r w:rsidR="00373240">
        <w:rPr>
          <w:lang w:val="fr-FR"/>
        </w:rPr>
        <w:t>ou</w:t>
      </w:r>
      <w:r w:rsidR="00E92948" w:rsidRPr="00E92948">
        <w:rPr>
          <w:lang w:val="fr-FR"/>
        </w:rPr>
        <w:t xml:space="preserve"> à Nebiòlo. Et puis on fera venir le Rappazzo.*</w:t>
      </w:r>
      <w:r w:rsidR="00373240">
        <w:rPr>
          <w:rStyle w:val="Rimandonotaapidipagina"/>
          <w:lang w:val="fr-FR"/>
        </w:rPr>
        <w:footnoteReference w:id="66"/>
      </w:r>
    </w:p>
    <w:p w14:paraId="14B8288A" w14:textId="3866CACA" w:rsidR="00E92948" w:rsidRPr="00E92948" w:rsidRDefault="00373240" w:rsidP="00E92948">
      <w:pPr>
        <w:spacing w:after="0" w:line="240" w:lineRule="auto"/>
        <w:jc w:val="both"/>
        <w:rPr>
          <w:lang w:val="fr-FR"/>
        </w:rPr>
      </w:pPr>
      <w:r>
        <w:rPr>
          <w:lang w:val="fr-FR"/>
        </w:rPr>
        <w:tab/>
      </w:r>
      <w:r w:rsidR="008A66F4" w:rsidRPr="008A66F4">
        <w:rPr>
          <w:lang w:val="fr-FR"/>
        </w:rPr>
        <w:t>Quant aux bras, que puis-je vous dire? Prions. Dites, si vous le croyez juste, aux frères Adamo que nous les habillerons, ou plutôt faites-leur préparer les tuniques.</w:t>
      </w:r>
    </w:p>
    <w:p w14:paraId="51D5A441" w14:textId="77777777" w:rsidR="00373240" w:rsidRPr="00373240" w:rsidRDefault="00373240" w:rsidP="00E92948">
      <w:pPr>
        <w:spacing w:after="0" w:line="240" w:lineRule="auto"/>
        <w:jc w:val="both"/>
        <w:rPr>
          <w:sz w:val="12"/>
          <w:szCs w:val="12"/>
          <w:lang w:val="fr-FR"/>
        </w:rPr>
      </w:pPr>
    </w:p>
    <w:p w14:paraId="77F7E1AA" w14:textId="0C0B2516" w:rsidR="00E92948" w:rsidRPr="00E92948" w:rsidRDefault="00E92948" w:rsidP="00E92948">
      <w:pPr>
        <w:spacing w:after="0" w:line="240" w:lineRule="auto"/>
        <w:jc w:val="both"/>
        <w:rPr>
          <w:lang w:val="fr-FR"/>
        </w:rPr>
      </w:pPr>
      <w:r w:rsidRPr="00373240">
        <w:rPr>
          <w:i/>
          <w:iCs/>
          <w:lang w:val="fr-FR"/>
        </w:rPr>
        <w:t>Sur l'enveloppe</w:t>
      </w:r>
      <w:r w:rsidRPr="00E92948">
        <w:rPr>
          <w:lang w:val="fr-FR"/>
        </w:rPr>
        <w:t>:</w:t>
      </w:r>
    </w:p>
    <w:p w14:paraId="1BD92640" w14:textId="77777777" w:rsidR="00373240" w:rsidRPr="00373240" w:rsidRDefault="00373240" w:rsidP="00E92948">
      <w:pPr>
        <w:spacing w:after="0" w:line="240" w:lineRule="auto"/>
        <w:jc w:val="both"/>
        <w:rPr>
          <w:sz w:val="6"/>
          <w:szCs w:val="6"/>
          <w:lang w:val="fr-FR"/>
        </w:rPr>
      </w:pPr>
    </w:p>
    <w:p w14:paraId="7B99250D" w14:textId="229A7DCF" w:rsidR="00E92948" w:rsidRPr="00E92948" w:rsidRDefault="00E92948" w:rsidP="00E92948">
      <w:pPr>
        <w:spacing w:after="0" w:line="240" w:lineRule="auto"/>
        <w:jc w:val="both"/>
        <w:rPr>
          <w:lang w:val="fr-FR"/>
        </w:rPr>
      </w:pPr>
      <w:r w:rsidRPr="00E92948">
        <w:rPr>
          <w:lang w:val="fr-FR"/>
        </w:rPr>
        <w:t>Courrier recommandé</w:t>
      </w:r>
    </w:p>
    <w:p w14:paraId="3D2F4BF3" w14:textId="2D1731B5" w:rsidR="00E92948" w:rsidRPr="00E92948" w:rsidRDefault="00E92948" w:rsidP="00E92948">
      <w:pPr>
        <w:spacing w:after="0" w:line="240" w:lineRule="auto"/>
        <w:jc w:val="both"/>
        <w:rPr>
          <w:lang w:val="fr-FR"/>
        </w:rPr>
      </w:pPr>
      <w:r w:rsidRPr="00E92948">
        <w:rPr>
          <w:lang w:val="fr-FR"/>
        </w:rPr>
        <w:t xml:space="preserve">Au très </w:t>
      </w:r>
      <w:r w:rsidR="009B04CF">
        <w:rPr>
          <w:lang w:val="fr-FR"/>
        </w:rPr>
        <w:t>R</w:t>
      </w:r>
      <w:r w:rsidRPr="00E92948">
        <w:rPr>
          <w:lang w:val="fr-FR"/>
        </w:rPr>
        <w:t>évérend</w:t>
      </w:r>
    </w:p>
    <w:p w14:paraId="5A81763A" w14:textId="77777777" w:rsidR="00E92948" w:rsidRPr="00E92948" w:rsidRDefault="00E92948" w:rsidP="00E92948">
      <w:pPr>
        <w:spacing w:after="0" w:line="240" w:lineRule="auto"/>
        <w:jc w:val="both"/>
      </w:pPr>
      <w:r w:rsidRPr="00E92948">
        <w:t>Prêtre Pantaleone Palma</w:t>
      </w:r>
    </w:p>
    <w:p w14:paraId="33A17DD1" w14:textId="77777777" w:rsidR="00E92948" w:rsidRPr="00E92948" w:rsidRDefault="00E92948" w:rsidP="00E92948">
      <w:pPr>
        <w:spacing w:after="0" w:line="240" w:lineRule="auto"/>
        <w:jc w:val="both"/>
      </w:pPr>
      <w:r w:rsidRPr="007B2220">
        <w:t>Couvent</w:t>
      </w:r>
      <w:r w:rsidRPr="00E92948">
        <w:t xml:space="preserve"> San Pasquale</w:t>
      </w:r>
    </w:p>
    <w:p w14:paraId="5564803C" w14:textId="51E4CA27" w:rsidR="00E92948" w:rsidRPr="00E92948" w:rsidRDefault="009B04CF" w:rsidP="00E92948">
      <w:pPr>
        <w:spacing w:after="0" w:line="240" w:lineRule="auto"/>
        <w:jc w:val="both"/>
      </w:pPr>
      <w:r>
        <w:t xml:space="preserve">                   </w:t>
      </w:r>
      <w:r w:rsidR="00E92948" w:rsidRPr="00E92948">
        <w:t>Oria (Lecce)</w:t>
      </w:r>
    </w:p>
    <w:p w14:paraId="0B985850" w14:textId="77777777" w:rsidR="00E92948" w:rsidRPr="00E92948" w:rsidRDefault="00E92948" w:rsidP="00E92948">
      <w:pPr>
        <w:spacing w:after="0" w:line="240" w:lineRule="auto"/>
        <w:jc w:val="both"/>
        <w:rPr>
          <w:b/>
          <w:bCs/>
        </w:rPr>
      </w:pPr>
    </w:p>
    <w:p w14:paraId="5B3B6BDE" w14:textId="77777777" w:rsidR="00E92948" w:rsidRPr="00157CF5" w:rsidRDefault="00E92948" w:rsidP="00E92948">
      <w:pPr>
        <w:spacing w:after="0" w:line="240" w:lineRule="auto"/>
        <w:jc w:val="both"/>
        <w:rPr>
          <w:b/>
          <w:bCs/>
        </w:rPr>
      </w:pPr>
    </w:p>
    <w:p w14:paraId="23394034" w14:textId="77777777" w:rsidR="009B04CF" w:rsidRPr="00157CF5" w:rsidRDefault="009B04CF" w:rsidP="00E92948">
      <w:pPr>
        <w:spacing w:after="0" w:line="240" w:lineRule="auto"/>
        <w:jc w:val="center"/>
        <w:rPr>
          <w:b/>
          <w:bCs/>
          <w:sz w:val="28"/>
          <w:szCs w:val="28"/>
        </w:rPr>
      </w:pPr>
    </w:p>
    <w:p w14:paraId="11A61BC3" w14:textId="512C1548" w:rsidR="00E92948" w:rsidRPr="00E92948" w:rsidRDefault="00E92948" w:rsidP="00E92948">
      <w:pPr>
        <w:spacing w:after="0" w:line="240" w:lineRule="auto"/>
        <w:jc w:val="center"/>
        <w:rPr>
          <w:b/>
          <w:bCs/>
          <w:sz w:val="28"/>
          <w:szCs w:val="28"/>
          <w:lang w:val="fr-FR"/>
        </w:rPr>
      </w:pPr>
      <w:r w:rsidRPr="00E92948">
        <w:rPr>
          <w:b/>
          <w:bCs/>
          <w:sz w:val="28"/>
          <w:szCs w:val="28"/>
          <w:lang w:val="fr-FR"/>
        </w:rPr>
        <w:t>737</w:t>
      </w:r>
    </w:p>
    <w:p w14:paraId="61C68D60" w14:textId="10AB6CAF" w:rsidR="00236699" w:rsidRDefault="00E92948" w:rsidP="00E92948">
      <w:pPr>
        <w:spacing w:after="0" w:line="240" w:lineRule="auto"/>
        <w:jc w:val="center"/>
        <w:rPr>
          <w:b/>
          <w:bCs/>
          <w:sz w:val="28"/>
          <w:szCs w:val="28"/>
          <w:lang w:val="fr-FR"/>
        </w:rPr>
      </w:pPr>
      <w:r w:rsidRPr="00E92948">
        <w:rPr>
          <w:b/>
          <w:bCs/>
          <w:sz w:val="28"/>
          <w:szCs w:val="28"/>
          <w:lang w:val="fr-FR"/>
        </w:rPr>
        <w:t>À Sœur Nazarena Majone, F.D.Z.</w:t>
      </w:r>
    </w:p>
    <w:p w14:paraId="1B753EEE" w14:textId="38FEDD3B" w:rsidR="00A14E2E" w:rsidRDefault="00A14E2E" w:rsidP="00E92948">
      <w:pPr>
        <w:spacing w:after="0" w:line="240" w:lineRule="auto"/>
        <w:jc w:val="center"/>
        <w:rPr>
          <w:b/>
          <w:bCs/>
          <w:lang w:val="fr-FR"/>
        </w:rPr>
      </w:pPr>
    </w:p>
    <w:p w14:paraId="30B73B51" w14:textId="2BA41D4E" w:rsidR="00A14E2E" w:rsidRPr="00BA3880" w:rsidRDefault="00A14E2E" w:rsidP="00A14E2E">
      <w:pPr>
        <w:spacing w:after="0" w:line="240" w:lineRule="auto"/>
        <w:jc w:val="both"/>
        <w:rPr>
          <w:sz w:val="20"/>
          <w:szCs w:val="20"/>
          <w:lang w:val="fr-FR"/>
        </w:rPr>
      </w:pPr>
      <w:r w:rsidRPr="00BA3880">
        <w:rPr>
          <w:sz w:val="20"/>
          <w:szCs w:val="20"/>
          <w:lang w:val="fr-FR"/>
        </w:rPr>
        <w:t>APR 3008 - C2, 18/18</w:t>
      </w:r>
    </w:p>
    <w:p w14:paraId="006B4F6C" w14:textId="2B29C13B" w:rsidR="00A14E2E" w:rsidRPr="00BA3880" w:rsidRDefault="00A14E2E" w:rsidP="00A14E2E">
      <w:pPr>
        <w:spacing w:after="0" w:line="240" w:lineRule="auto"/>
        <w:jc w:val="both"/>
        <w:rPr>
          <w:sz w:val="20"/>
          <w:szCs w:val="20"/>
          <w:lang w:val="fr-FR"/>
        </w:rPr>
      </w:pPr>
      <w:r w:rsidRPr="00BA3880">
        <w:rPr>
          <w:sz w:val="20"/>
          <w:szCs w:val="20"/>
          <w:lang w:val="fr-FR"/>
        </w:rPr>
        <w:t xml:space="preserve">ms. orig. aut.; 4 </w:t>
      </w:r>
      <w:r w:rsidR="00BA3880" w:rsidRPr="00BA3880">
        <w:rPr>
          <w:sz w:val="20"/>
          <w:szCs w:val="20"/>
          <w:lang w:val="fr-FR"/>
        </w:rPr>
        <w:t>pages lign</w:t>
      </w:r>
      <w:r w:rsidR="0077765B" w:rsidRPr="00BA3880">
        <w:rPr>
          <w:sz w:val="20"/>
          <w:szCs w:val="20"/>
          <w:lang w:val="fr-FR"/>
        </w:rPr>
        <w:t>é</w:t>
      </w:r>
      <w:r w:rsidRPr="00BA3880">
        <w:rPr>
          <w:sz w:val="20"/>
          <w:szCs w:val="20"/>
          <w:lang w:val="fr-FR"/>
        </w:rPr>
        <w:t>es pré-impr</w:t>
      </w:r>
      <w:r w:rsidR="0077765B" w:rsidRPr="00BA3880">
        <w:rPr>
          <w:sz w:val="20"/>
          <w:szCs w:val="20"/>
          <w:lang w:val="fr-FR"/>
        </w:rPr>
        <w:t>.</w:t>
      </w:r>
      <w:r w:rsidRPr="00BA3880">
        <w:rPr>
          <w:sz w:val="20"/>
          <w:szCs w:val="20"/>
          <w:lang w:val="fr-FR"/>
        </w:rPr>
        <w:t xml:space="preserve"> (mm.135x210) - 5 côtés écrit</w:t>
      </w:r>
      <w:r w:rsidR="0077765B" w:rsidRPr="00BA3880">
        <w:rPr>
          <w:sz w:val="20"/>
          <w:szCs w:val="20"/>
          <w:lang w:val="fr-FR"/>
        </w:rPr>
        <w:t>s</w:t>
      </w:r>
      <w:r w:rsidRPr="00BA3880">
        <w:rPr>
          <w:sz w:val="20"/>
          <w:szCs w:val="20"/>
          <w:lang w:val="fr-FR"/>
        </w:rPr>
        <w:t>; inédit.</w:t>
      </w:r>
    </w:p>
    <w:p w14:paraId="2FD2902B" w14:textId="77777777" w:rsidR="00A14E2E" w:rsidRPr="00BA3880" w:rsidRDefault="00A14E2E" w:rsidP="00A14E2E">
      <w:pPr>
        <w:spacing w:after="0" w:line="240" w:lineRule="auto"/>
        <w:jc w:val="both"/>
        <w:rPr>
          <w:sz w:val="20"/>
          <w:szCs w:val="20"/>
          <w:lang w:val="fr-FR"/>
        </w:rPr>
      </w:pPr>
      <w:r w:rsidRPr="00BA3880">
        <w:rPr>
          <w:sz w:val="20"/>
          <w:szCs w:val="20"/>
          <w:lang w:val="fr-FR"/>
        </w:rPr>
        <w:lastRenderedPageBreak/>
        <w:t>Trani, 28.09.1910</w:t>
      </w:r>
    </w:p>
    <w:p w14:paraId="2297347E" w14:textId="77777777" w:rsidR="0077765B" w:rsidRPr="00BA3880" w:rsidRDefault="0077765B" w:rsidP="00A14E2E">
      <w:pPr>
        <w:spacing w:after="0" w:line="240" w:lineRule="auto"/>
        <w:jc w:val="both"/>
        <w:rPr>
          <w:sz w:val="10"/>
          <w:szCs w:val="10"/>
          <w:lang w:val="fr-FR"/>
        </w:rPr>
      </w:pPr>
    </w:p>
    <w:p w14:paraId="04C9A413" w14:textId="7BE6B086" w:rsidR="0077765B" w:rsidRDefault="00A14E2E" w:rsidP="00A14E2E">
      <w:pPr>
        <w:spacing w:after="0" w:line="240" w:lineRule="auto"/>
        <w:jc w:val="both"/>
        <w:rPr>
          <w:sz w:val="20"/>
          <w:szCs w:val="20"/>
          <w:lang w:val="fr-FR"/>
        </w:rPr>
      </w:pPr>
      <w:r w:rsidRPr="00BA3880">
        <w:rPr>
          <w:sz w:val="20"/>
          <w:szCs w:val="20"/>
          <w:lang w:val="fr-FR"/>
        </w:rPr>
        <w:t xml:space="preserve">Le Père </w:t>
      </w:r>
      <w:r w:rsidR="0077765B" w:rsidRPr="00BA3880">
        <w:rPr>
          <w:sz w:val="20"/>
          <w:szCs w:val="20"/>
          <w:lang w:val="fr-FR"/>
        </w:rPr>
        <w:t>Ha</w:t>
      </w:r>
      <w:r w:rsidRPr="00BA3880">
        <w:rPr>
          <w:sz w:val="20"/>
          <w:szCs w:val="20"/>
          <w:lang w:val="fr-FR"/>
        </w:rPr>
        <w:t>nnibal, répondant à la lettre d</w:t>
      </w:r>
      <w:r w:rsidR="0077765B" w:rsidRPr="00BA3880">
        <w:rPr>
          <w:sz w:val="20"/>
          <w:szCs w:val="20"/>
          <w:lang w:val="fr-FR"/>
        </w:rPr>
        <w:t>e la</w:t>
      </w:r>
      <w:r w:rsidRPr="00BA3880">
        <w:rPr>
          <w:sz w:val="20"/>
          <w:szCs w:val="20"/>
          <w:lang w:val="fr-FR"/>
        </w:rPr>
        <w:t xml:space="preserve"> destinataire du 20 septembre 1910, rend compte de l'état d'avancement et du bon fonctionnement de la nouvelle </w:t>
      </w:r>
      <w:r w:rsidR="0077765B" w:rsidRPr="00BA3880">
        <w:rPr>
          <w:sz w:val="20"/>
          <w:szCs w:val="20"/>
          <w:lang w:val="fr-FR"/>
        </w:rPr>
        <w:t>M</w:t>
      </w:r>
      <w:r w:rsidRPr="00BA3880">
        <w:rPr>
          <w:sz w:val="20"/>
          <w:szCs w:val="20"/>
          <w:lang w:val="fr-FR"/>
        </w:rPr>
        <w:t>aison f</w:t>
      </w:r>
      <w:r w:rsidR="0077765B" w:rsidRPr="00BA3880">
        <w:rPr>
          <w:sz w:val="20"/>
          <w:szCs w:val="20"/>
          <w:lang w:val="fr-FR"/>
        </w:rPr>
        <w:t xml:space="preserve">éminin </w:t>
      </w:r>
      <w:r w:rsidRPr="00BA3880">
        <w:rPr>
          <w:sz w:val="20"/>
          <w:szCs w:val="20"/>
          <w:lang w:val="fr-FR"/>
        </w:rPr>
        <w:t xml:space="preserve">de Trani (Bari). </w:t>
      </w:r>
      <w:r w:rsidR="0077765B" w:rsidRPr="00BA3880">
        <w:rPr>
          <w:sz w:val="20"/>
          <w:szCs w:val="20"/>
          <w:lang w:val="fr-FR"/>
        </w:rPr>
        <w:t>Il l</w:t>
      </w:r>
      <w:r w:rsidRPr="00BA3880">
        <w:rPr>
          <w:sz w:val="20"/>
          <w:szCs w:val="20"/>
          <w:lang w:val="fr-FR"/>
        </w:rPr>
        <w:t xml:space="preserve">ouange </w:t>
      </w:r>
      <w:r w:rsidR="0077765B" w:rsidRPr="00BA3880">
        <w:rPr>
          <w:sz w:val="20"/>
          <w:szCs w:val="20"/>
          <w:lang w:val="fr-FR"/>
        </w:rPr>
        <w:t xml:space="preserve">Sœur </w:t>
      </w:r>
      <w:r w:rsidRPr="00BA3880">
        <w:rPr>
          <w:sz w:val="20"/>
          <w:szCs w:val="20"/>
          <w:lang w:val="fr-FR"/>
        </w:rPr>
        <w:t xml:space="preserve">Dorotea (au siècle Maria Vigiano), première Supérieure de cette Maison. Avec une vigoureuse fermeté </w:t>
      </w:r>
      <w:r w:rsidR="0077765B" w:rsidRPr="00BA3880">
        <w:rPr>
          <w:sz w:val="20"/>
          <w:szCs w:val="20"/>
          <w:lang w:val="fr-FR"/>
        </w:rPr>
        <w:t xml:space="preserve">il l’invite à </w:t>
      </w:r>
      <w:r w:rsidRPr="00BA3880">
        <w:rPr>
          <w:sz w:val="20"/>
          <w:szCs w:val="20"/>
          <w:lang w:val="fr-FR"/>
        </w:rPr>
        <w:t xml:space="preserve">modérer le langage en écrivant ou en traitant avec les </w:t>
      </w:r>
      <w:r w:rsidR="0077765B" w:rsidRPr="00BA3880">
        <w:rPr>
          <w:sz w:val="20"/>
          <w:szCs w:val="20"/>
          <w:lang w:val="fr-FR"/>
        </w:rPr>
        <w:t>Cons</w:t>
      </w:r>
      <w:r w:rsidRPr="00BA3880">
        <w:rPr>
          <w:sz w:val="20"/>
          <w:szCs w:val="20"/>
          <w:lang w:val="fr-FR"/>
        </w:rPr>
        <w:t>œurs, surtout si elles sont plus âgées ou Prévôt</w:t>
      </w:r>
      <w:r w:rsidR="0077765B" w:rsidRPr="00BA3880">
        <w:rPr>
          <w:sz w:val="20"/>
          <w:szCs w:val="20"/>
          <w:lang w:val="fr-FR"/>
        </w:rPr>
        <w:t>e</w:t>
      </w:r>
      <w:r w:rsidRPr="00BA3880">
        <w:rPr>
          <w:sz w:val="20"/>
          <w:szCs w:val="20"/>
          <w:lang w:val="fr-FR"/>
        </w:rPr>
        <w:t>s [= Supérieur</w:t>
      </w:r>
      <w:r w:rsidR="0077765B" w:rsidRPr="00BA3880">
        <w:rPr>
          <w:sz w:val="20"/>
          <w:szCs w:val="20"/>
          <w:lang w:val="fr-FR"/>
        </w:rPr>
        <w:t>e</w:t>
      </w:r>
      <w:r w:rsidRPr="00BA3880">
        <w:rPr>
          <w:sz w:val="20"/>
          <w:szCs w:val="20"/>
          <w:lang w:val="fr-FR"/>
        </w:rPr>
        <w:t xml:space="preserve">s]. </w:t>
      </w:r>
      <w:r w:rsidR="00CB7F63" w:rsidRPr="00BA3880">
        <w:rPr>
          <w:sz w:val="20"/>
          <w:szCs w:val="20"/>
          <w:lang w:val="fr-FR"/>
        </w:rPr>
        <w:t>Il lui renvoie un extrait d'une lettre qu'il ne lui a pas semblé appropriée qu'elle eût écrit. Il loue le travail accompli par Andreina Battizzocco. Enfin, il la exhorte à prendre soin d'elle et à se reposer.</w:t>
      </w:r>
    </w:p>
    <w:p w14:paraId="5C0EF871" w14:textId="77777777" w:rsidR="00BA3880" w:rsidRPr="00BA3880" w:rsidRDefault="00BA3880" w:rsidP="00A14E2E">
      <w:pPr>
        <w:spacing w:after="0" w:line="240" w:lineRule="auto"/>
        <w:jc w:val="both"/>
        <w:rPr>
          <w:sz w:val="20"/>
          <w:szCs w:val="20"/>
          <w:lang w:val="fr-FR"/>
        </w:rPr>
      </w:pPr>
    </w:p>
    <w:p w14:paraId="3BF86F21" w14:textId="65262E43" w:rsidR="00A14E2E" w:rsidRPr="00A14E2E" w:rsidRDefault="00A14E2E" w:rsidP="0077765B">
      <w:pPr>
        <w:spacing w:after="0" w:line="240" w:lineRule="auto"/>
        <w:jc w:val="center"/>
        <w:rPr>
          <w:lang w:val="fr-FR"/>
        </w:rPr>
      </w:pPr>
      <w:r w:rsidRPr="00A14E2E">
        <w:rPr>
          <w:lang w:val="fr-FR"/>
        </w:rPr>
        <w:t>I.M.I.A.</w:t>
      </w:r>
    </w:p>
    <w:p w14:paraId="39932A8F" w14:textId="77777777" w:rsidR="0077765B" w:rsidRDefault="0077765B" w:rsidP="00A14E2E">
      <w:pPr>
        <w:spacing w:after="0" w:line="240" w:lineRule="auto"/>
        <w:jc w:val="both"/>
        <w:rPr>
          <w:lang w:val="fr-FR"/>
        </w:rPr>
      </w:pPr>
    </w:p>
    <w:p w14:paraId="44CC2B7D" w14:textId="77A793E0" w:rsidR="00A14E2E" w:rsidRPr="00A14E2E" w:rsidRDefault="0077765B" w:rsidP="00A14E2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14E2E" w:rsidRPr="00A14E2E">
        <w:rPr>
          <w:lang w:val="fr-FR"/>
        </w:rPr>
        <w:t>* Trani, 28 septembre 1910</w:t>
      </w:r>
    </w:p>
    <w:p w14:paraId="3B231DB8" w14:textId="77777777" w:rsidR="0077765B" w:rsidRDefault="0077765B" w:rsidP="00A14E2E">
      <w:pPr>
        <w:spacing w:after="0" w:line="240" w:lineRule="auto"/>
        <w:jc w:val="both"/>
        <w:rPr>
          <w:lang w:val="fr-FR"/>
        </w:rPr>
      </w:pPr>
    </w:p>
    <w:p w14:paraId="7D832CD8" w14:textId="03CCE9D5" w:rsidR="00A14E2E" w:rsidRPr="00617FD5" w:rsidRDefault="0077765B" w:rsidP="00A14E2E">
      <w:pPr>
        <w:spacing w:after="0" w:line="240" w:lineRule="auto"/>
        <w:jc w:val="both"/>
        <w:rPr>
          <w:lang w:val="fr-FR"/>
        </w:rPr>
      </w:pPr>
      <w:r>
        <w:rPr>
          <w:lang w:val="fr-FR"/>
        </w:rPr>
        <w:tab/>
      </w:r>
      <w:r w:rsidR="00A14E2E" w:rsidRPr="00617FD5">
        <w:rPr>
          <w:lang w:val="fr-FR"/>
        </w:rPr>
        <w:t>Fille bénie en Jésus-Christ, beaucoup d</w:t>
      </w:r>
      <w:r w:rsidR="00157CF5" w:rsidRPr="00617FD5">
        <w:rPr>
          <w:lang w:val="fr-FR"/>
        </w:rPr>
        <w:t>e préoccupations</w:t>
      </w:r>
      <w:r w:rsidRPr="00617FD5">
        <w:rPr>
          <w:lang w:val="fr-FR"/>
        </w:rPr>
        <w:t xml:space="preserve"> </w:t>
      </w:r>
      <w:r w:rsidR="00157CF5" w:rsidRPr="00617FD5">
        <w:rPr>
          <w:lang w:val="fr-FR"/>
        </w:rPr>
        <w:t xml:space="preserve">m’ont </w:t>
      </w:r>
      <w:r w:rsidR="00A14E2E" w:rsidRPr="00617FD5">
        <w:rPr>
          <w:lang w:val="fr-FR"/>
        </w:rPr>
        <w:t>empêché de répondre à vo</w:t>
      </w:r>
      <w:r w:rsidR="00157CF5" w:rsidRPr="00617FD5">
        <w:rPr>
          <w:lang w:val="fr-FR"/>
        </w:rPr>
        <w:t>tre lettre</w:t>
      </w:r>
      <w:r w:rsidR="00A14E2E" w:rsidRPr="00617FD5">
        <w:rPr>
          <w:lang w:val="fr-FR"/>
        </w:rPr>
        <w:t xml:space="preserve"> </w:t>
      </w:r>
      <w:r w:rsidR="00157CF5" w:rsidRPr="00617FD5">
        <w:rPr>
          <w:lang w:val="fr-FR"/>
        </w:rPr>
        <w:t xml:space="preserve">du </w:t>
      </w:r>
      <w:r w:rsidR="00A14E2E" w:rsidRPr="00617FD5">
        <w:rPr>
          <w:lang w:val="fr-FR"/>
        </w:rPr>
        <w:t xml:space="preserve">20 </w:t>
      </w:r>
      <w:r w:rsidR="00F63108" w:rsidRPr="00617FD5">
        <w:rPr>
          <w:lang w:val="fr-FR"/>
        </w:rPr>
        <w:t xml:space="preserve">du </w:t>
      </w:r>
      <w:r w:rsidR="00A14E2E" w:rsidRPr="00617FD5">
        <w:rPr>
          <w:lang w:val="fr-FR"/>
        </w:rPr>
        <w:t>mois en cours.</w:t>
      </w:r>
    </w:p>
    <w:p w14:paraId="2C5C6803" w14:textId="041845ED" w:rsidR="00A14E2E" w:rsidRPr="00617FD5" w:rsidRDefault="0077765B" w:rsidP="00A14E2E">
      <w:pPr>
        <w:spacing w:after="0" w:line="240" w:lineRule="auto"/>
        <w:jc w:val="both"/>
        <w:rPr>
          <w:lang w:val="fr-FR"/>
        </w:rPr>
      </w:pPr>
      <w:r w:rsidRPr="00617FD5">
        <w:rPr>
          <w:lang w:val="fr-FR"/>
        </w:rPr>
        <w:tab/>
      </w:r>
      <w:r w:rsidR="00A14E2E" w:rsidRPr="00617FD5">
        <w:rPr>
          <w:lang w:val="fr-FR"/>
        </w:rPr>
        <w:t xml:space="preserve">J'ai appris que vous avez déjà du blé, par la grâce de </w:t>
      </w:r>
      <w:r w:rsidR="00157CF5" w:rsidRPr="00617FD5">
        <w:rPr>
          <w:lang w:val="fr-FR"/>
        </w:rPr>
        <w:t>S</w:t>
      </w:r>
      <w:r w:rsidR="00A14E2E" w:rsidRPr="00617FD5">
        <w:rPr>
          <w:lang w:val="fr-FR"/>
        </w:rPr>
        <w:t>aint Antoine.</w:t>
      </w:r>
    </w:p>
    <w:p w14:paraId="08953A55" w14:textId="5DB49A62" w:rsidR="00A14E2E" w:rsidRPr="00617FD5" w:rsidRDefault="0077765B" w:rsidP="00A14E2E">
      <w:pPr>
        <w:spacing w:after="0" w:line="240" w:lineRule="auto"/>
        <w:jc w:val="both"/>
        <w:rPr>
          <w:lang w:val="fr-FR"/>
        </w:rPr>
      </w:pPr>
      <w:r w:rsidRPr="00617FD5">
        <w:rPr>
          <w:lang w:val="fr-FR"/>
        </w:rPr>
        <w:tab/>
      </w:r>
      <w:r w:rsidR="00A14E2E" w:rsidRPr="00617FD5">
        <w:rPr>
          <w:lang w:val="fr-FR"/>
        </w:rPr>
        <w:t>Nous avons 7 orphelin</w:t>
      </w:r>
      <w:r w:rsidR="00157CF5" w:rsidRPr="00617FD5">
        <w:rPr>
          <w:lang w:val="fr-FR"/>
        </w:rPr>
        <w:t>e</w:t>
      </w:r>
      <w:r w:rsidR="00A14E2E" w:rsidRPr="00617FD5">
        <w:rPr>
          <w:lang w:val="fr-FR"/>
        </w:rPr>
        <w:t>s: l'o</w:t>
      </w:r>
      <w:r w:rsidR="00157CF5" w:rsidRPr="00617FD5">
        <w:rPr>
          <w:lang w:val="fr-FR"/>
        </w:rPr>
        <w:t>bol</w:t>
      </w:r>
      <w:r w:rsidR="00A14E2E" w:rsidRPr="00617FD5">
        <w:rPr>
          <w:lang w:val="fr-FR"/>
        </w:rPr>
        <w:t xml:space="preserve">e de </w:t>
      </w:r>
      <w:r w:rsidR="00157CF5" w:rsidRPr="00617FD5">
        <w:rPr>
          <w:lang w:val="fr-FR"/>
        </w:rPr>
        <w:t>S</w:t>
      </w:r>
      <w:r w:rsidR="00A14E2E" w:rsidRPr="00617FD5">
        <w:rPr>
          <w:lang w:val="fr-FR"/>
        </w:rPr>
        <w:t>aint Antoine commence à arriver. L'Abbé Général des Cisterciens m'a envoyé 200 lires, et d'autres</w:t>
      </w:r>
      <w:r w:rsidRPr="00617FD5">
        <w:rPr>
          <w:lang w:val="fr-FR"/>
        </w:rPr>
        <w:t xml:space="preserve"> </w:t>
      </w:r>
      <w:r w:rsidR="00A14E2E" w:rsidRPr="00617FD5">
        <w:rPr>
          <w:lang w:val="fr-FR"/>
        </w:rPr>
        <w:t>contributions. J'ai envoyé 50 lires à Oria et 50 lires à Taormina.</w:t>
      </w:r>
    </w:p>
    <w:p w14:paraId="1DFE0F38" w14:textId="77777777" w:rsidR="00617FD5" w:rsidRDefault="0077765B" w:rsidP="00A14E2E">
      <w:pPr>
        <w:spacing w:after="0" w:line="240" w:lineRule="auto"/>
        <w:jc w:val="both"/>
        <w:rPr>
          <w:lang w:val="fr-FR"/>
        </w:rPr>
      </w:pPr>
      <w:r w:rsidRPr="00617FD5">
        <w:rPr>
          <w:lang w:val="fr-FR"/>
        </w:rPr>
        <w:tab/>
      </w:r>
      <w:r w:rsidR="00A14E2E" w:rsidRPr="00617FD5">
        <w:rPr>
          <w:lang w:val="fr-FR"/>
        </w:rPr>
        <w:t xml:space="preserve">Ici les pauvres </w:t>
      </w:r>
      <w:r w:rsidR="00157CF5" w:rsidRPr="00617FD5">
        <w:rPr>
          <w:lang w:val="fr-FR"/>
        </w:rPr>
        <w:t>S</w:t>
      </w:r>
      <w:r w:rsidR="00A14E2E" w:rsidRPr="00617FD5">
        <w:rPr>
          <w:lang w:val="fr-FR"/>
        </w:rPr>
        <w:t xml:space="preserve">œurs travaillent sans un instant de répit! La recréation n'existe jamais. Sœur Maria Dorotea dirige la </w:t>
      </w:r>
      <w:r w:rsidR="00157CF5" w:rsidRPr="00617FD5">
        <w:rPr>
          <w:lang w:val="fr-FR"/>
        </w:rPr>
        <w:t>M</w:t>
      </w:r>
      <w:r w:rsidR="00A14E2E" w:rsidRPr="00617FD5">
        <w:rPr>
          <w:lang w:val="fr-FR"/>
        </w:rPr>
        <w:t xml:space="preserve">aison plutôt bien. Au fait, de la lettre que </w:t>
      </w:r>
      <w:r w:rsidR="00157CF5" w:rsidRPr="00617FD5">
        <w:rPr>
          <w:lang w:val="fr-FR"/>
        </w:rPr>
        <w:t>vous</w:t>
      </w:r>
      <w:r w:rsidR="00A14E2E" w:rsidRPr="00617FD5">
        <w:rPr>
          <w:lang w:val="fr-FR"/>
        </w:rPr>
        <w:t xml:space="preserve"> lui a</w:t>
      </w:r>
      <w:r w:rsidR="00157CF5" w:rsidRPr="00617FD5">
        <w:rPr>
          <w:lang w:val="fr-FR"/>
        </w:rPr>
        <w:t>vez</w:t>
      </w:r>
      <w:r w:rsidR="00A14E2E" w:rsidRPr="00617FD5">
        <w:rPr>
          <w:lang w:val="fr-FR"/>
        </w:rPr>
        <w:t xml:space="preserve"> envoyée, j'ai coupé la ligne</w:t>
      </w:r>
      <w:r w:rsidRPr="00617FD5">
        <w:rPr>
          <w:lang w:val="fr-FR"/>
        </w:rPr>
        <w:t xml:space="preserve"> </w:t>
      </w:r>
      <w:r w:rsidR="00A14E2E" w:rsidRPr="00617FD5">
        <w:rPr>
          <w:lang w:val="fr-FR"/>
        </w:rPr>
        <w:t xml:space="preserve">que je rends ci-joint: cela ne m'a pas semblé bon. </w:t>
      </w:r>
      <w:r w:rsidR="00157CF5" w:rsidRPr="00617FD5">
        <w:rPr>
          <w:lang w:val="fr-FR"/>
        </w:rPr>
        <w:t>Vous</w:t>
      </w:r>
      <w:r w:rsidR="00A14E2E" w:rsidRPr="00617FD5">
        <w:rPr>
          <w:lang w:val="fr-FR"/>
        </w:rPr>
        <w:t xml:space="preserve">, fille bénie, </w:t>
      </w:r>
      <w:r w:rsidR="00157CF5" w:rsidRPr="00617FD5">
        <w:rPr>
          <w:lang w:val="fr-FR"/>
        </w:rPr>
        <w:t>vous</w:t>
      </w:r>
      <w:r w:rsidR="00A14E2E" w:rsidRPr="00617FD5">
        <w:rPr>
          <w:lang w:val="fr-FR"/>
        </w:rPr>
        <w:t xml:space="preserve"> d</w:t>
      </w:r>
      <w:r w:rsidR="00157CF5" w:rsidRPr="00617FD5">
        <w:rPr>
          <w:lang w:val="fr-FR"/>
        </w:rPr>
        <w:t>evez</w:t>
      </w:r>
      <w:r w:rsidR="00A14E2E" w:rsidRPr="00617FD5">
        <w:rPr>
          <w:lang w:val="fr-FR"/>
        </w:rPr>
        <w:t xml:space="preserve"> user avec les Sœurs, surtout les personnes âgées ou les </w:t>
      </w:r>
      <w:r w:rsidR="00157CF5" w:rsidRPr="00617FD5">
        <w:rPr>
          <w:lang w:val="fr-FR"/>
        </w:rPr>
        <w:t>Prévôtes</w:t>
      </w:r>
      <w:r w:rsidR="00A14E2E" w:rsidRPr="00617FD5">
        <w:rPr>
          <w:lang w:val="fr-FR"/>
        </w:rPr>
        <w:t>,</w:t>
      </w:r>
      <w:r w:rsidRPr="00617FD5">
        <w:rPr>
          <w:lang w:val="fr-FR"/>
        </w:rPr>
        <w:t xml:space="preserve"> </w:t>
      </w:r>
      <w:r w:rsidR="00A14E2E" w:rsidRPr="00617FD5">
        <w:rPr>
          <w:lang w:val="fr-FR"/>
        </w:rPr>
        <w:t>un langage toujours courtois, civil, affable, humble, autrement</w:t>
      </w:r>
      <w:r w:rsidRPr="00617FD5">
        <w:rPr>
          <w:lang w:val="fr-FR"/>
        </w:rPr>
        <w:t xml:space="preserve"> </w:t>
      </w:r>
      <w:r w:rsidR="00157CF5" w:rsidRPr="00617FD5">
        <w:rPr>
          <w:lang w:val="fr-FR"/>
        </w:rPr>
        <w:t xml:space="preserve">vos </w:t>
      </w:r>
      <w:r w:rsidR="00A14E2E" w:rsidRPr="00617FD5">
        <w:rPr>
          <w:lang w:val="fr-FR"/>
        </w:rPr>
        <w:t>scandalis</w:t>
      </w:r>
      <w:r w:rsidR="00157CF5" w:rsidRPr="00617FD5">
        <w:rPr>
          <w:lang w:val="fr-FR"/>
        </w:rPr>
        <w:t>ez</w:t>
      </w:r>
      <w:r w:rsidR="00A14E2E" w:rsidRPr="00617FD5">
        <w:rPr>
          <w:lang w:val="fr-FR"/>
        </w:rPr>
        <w:t xml:space="preserve">! </w:t>
      </w:r>
    </w:p>
    <w:p w14:paraId="0B7C8DEE" w14:textId="369A966F" w:rsidR="00A14E2E" w:rsidRPr="00617FD5" w:rsidRDefault="00617FD5" w:rsidP="00A14E2E">
      <w:pPr>
        <w:spacing w:after="0" w:line="240" w:lineRule="auto"/>
        <w:jc w:val="both"/>
        <w:rPr>
          <w:lang w:val="fr-FR"/>
        </w:rPr>
      </w:pPr>
      <w:r>
        <w:rPr>
          <w:lang w:val="fr-FR"/>
        </w:rPr>
        <w:tab/>
      </w:r>
      <w:r w:rsidR="00A14E2E" w:rsidRPr="00617FD5">
        <w:rPr>
          <w:lang w:val="fr-FR"/>
        </w:rPr>
        <w:t>Pour notre Sainte Mère de La Salette, nous avons fait le Triduum public ici avec beaucoup de concurrence dans l'Église de</w:t>
      </w:r>
      <w:r w:rsidR="0077765B" w:rsidRPr="00617FD5">
        <w:rPr>
          <w:lang w:val="fr-FR"/>
        </w:rPr>
        <w:t xml:space="preserve"> </w:t>
      </w:r>
      <w:r w:rsidR="00A14E2E" w:rsidRPr="00617FD5">
        <w:rPr>
          <w:lang w:val="fr-FR"/>
        </w:rPr>
        <w:t>Carm</w:t>
      </w:r>
      <w:r w:rsidR="00157CF5" w:rsidRPr="00617FD5">
        <w:rPr>
          <w:lang w:val="fr-FR"/>
        </w:rPr>
        <w:t>el</w:t>
      </w:r>
      <w:r w:rsidR="00A14E2E" w:rsidRPr="00617FD5">
        <w:rPr>
          <w:lang w:val="fr-FR"/>
        </w:rPr>
        <w:t>.</w:t>
      </w:r>
    </w:p>
    <w:p w14:paraId="5834872C" w14:textId="324AAB7E" w:rsidR="00A14E2E" w:rsidRPr="00617FD5" w:rsidRDefault="00157CF5" w:rsidP="00A14E2E">
      <w:pPr>
        <w:spacing w:after="0" w:line="240" w:lineRule="auto"/>
        <w:jc w:val="both"/>
        <w:rPr>
          <w:lang w:val="fr-FR"/>
        </w:rPr>
      </w:pPr>
      <w:r w:rsidRPr="00617FD5">
        <w:rPr>
          <w:lang w:val="fr-FR"/>
        </w:rPr>
        <w:tab/>
      </w:r>
      <w:r w:rsidR="00A14E2E" w:rsidRPr="00617FD5">
        <w:rPr>
          <w:lang w:val="fr-FR"/>
        </w:rPr>
        <w:t xml:space="preserve">Vous m'écrivez que vous autres avez lu le </w:t>
      </w:r>
      <w:r w:rsidR="00A14E2E" w:rsidRPr="00617FD5">
        <w:rPr>
          <w:i/>
          <w:iCs/>
          <w:lang w:val="fr-FR"/>
        </w:rPr>
        <w:t>secret</w:t>
      </w:r>
      <w:r w:rsidR="00A14E2E" w:rsidRPr="00617FD5">
        <w:rPr>
          <w:lang w:val="fr-FR"/>
        </w:rPr>
        <w:t xml:space="preserve"> ensemble! Mais </w:t>
      </w:r>
      <w:r w:rsidR="00F63108" w:rsidRPr="00617FD5">
        <w:rPr>
          <w:lang w:val="fr-FR"/>
        </w:rPr>
        <w:t>lequel</w:t>
      </w:r>
      <w:r w:rsidR="00A14E2E" w:rsidRPr="00617FD5">
        <w:rPr>
          <w:lang w:val="fr-FR"/>
        </w:rPr>
        <w:t xml:space="preserve">? Celui imprimé ou celui que j'ai copié succinctement? Si </w:t>
      </w:r>
      <w:r w:rsidR="00F63108" w:rsidRPr="00617FD5">
        <w:rPr>
          <w:lang w:val="fr-FR"/>
        </w:rPr>
        <w:t>vous avez lu</w:t>
      </w:r>
      <w:r w:rsidR="00A14E2E" w:rsidRPr="00617FD5">
        <w:rPr>
          <w:lang w:val="fr-FR"/>
        </w:rPr>
        <w:t xml:space="preserve"> l'imprimé vous n'avez pas bien fait, car c'est interdit! E</w:t>
      </w:r>
      <w:r w:rsidR="00F63108" w:rsidRPr="00617FD5">
        <w:rPr>
          <w:lang w:val="fr-FR"/>
        </w:rPr>
        <w:t>xpliquez-moi</w:t>
      </w:r>
      <w:r w:rsidR="00A14E2E" w:rsidRPr="00617FD5">
        <w:rPr>
          <w:lang w:val="fr-FR"/>
        </w:rPr>
        <w:t>, donc.</w:t>
      </w:r>
    </w:p>
    <w:p w14:paraId="19C56FF8" w14:textId="680D1EBF" w:rsidR="00A14E2E" w:rsidRPr="00617FD5" w:rsidRDefault="00157CF5" w:rsidP="00A14E2E">
      <w:pPr>
        <w:spacing w:after="0" w:line="240" w:lineRule="auto"/>
        <w:jc w:val="both"/>
        <w:rPr>
          <w:lang w:val="fr-FR"/>
        </w:rPr>
      </w:pPr>
      <w:r w:rsidRPr="00617FD5">
        <w:rPr>
          <w:lang w:val="fr-FR"/>
        </w:rPr>
        <w:tab/>
      </w:r>
      <w:r w:rsidR="00A14E2E" w:rsidRPr="00617FD5">
        <w:rPr>
          <w:lang w:val="fr-FR"/>
        </w:rPr>
        <w:t>Pour r</w:t>
      </w:r>
      <w:r w:rsidR="00F63108" w:rsidRPr="00617FD5">
        <w:rPr>
          <w:lang w:val="fr-FR"/>
        </w:rPr>
        <w:t>etour de</w:t>
      </w:r>
      <w:r w:rsidR="00A14E2E" w:rsidRPr="00617FD5">
        <w:rPr>
          <w:lang w:val="fr-FR"/>
        </w:rPr>
        <w:t xml:space="preserve"> </w:t>
      </w:r>
      <w:r w:rsidR="00F63108" w:rsidRPr="00617FD5">
        <w:rPr>
          <w:lang w:val="fr-FR"/>
        </w:rPr>
        <w:t>S</w:t>
      </w:r>
      <w:r w:rsidR="00A14E2E" w:rsidRPr="00617FD5">
        <w:rPr>
          <w:lang w:val="fr-FR"/>
        </w:rPr>
        <w:t xml:space="preserve">œur Cristina à Messine, nous en parlerons </w:t>
      </w:r>
      <w:r w:rsidR="00F63108" w:rsidRPr="00617FD5">
        <w:rPr>
          <w:lang w:val="fr-FR"/>
        </w:rPr>
        <w:t>à</w:t>
      </w:r>
      <w:r w:rsidR="00A14E2E" w:rsidRPr="00617FD5">
        <w:rPr>
          <w:lang w:val="fr-FR"/>
        </w:rPr>
        <w:t xml:space="preserve"> mon retour à Oria, si Dieu le veut. Mais Sœur [Carmela] D'Amore n'est pas</w:t>
      </w:r>
      <w:r w:rsidRPr="00617FD5">
        <w:rPr>
          <w:lang w:val="fr-FR"/>
        </w:rPr>
        <w:t xml:space="preserve"> </w:t>
      </w:r>
      <w:r w:rsidR="00A14E2E" w:rsidRPr="00617FD5">
        <w:rPr>
          <w:lang w:val="fr-FR"/>
        </w:rPr>
        <w:t>très heureu</w:t>
      </w:r>
      <w:r w:rsidR="00F63108" w:rsidRPr="00617FD5">
        <w:rPr>
          <w:lang w:val="fr-FR"/>
        </w:rPr>
        <w:t>se</w:t>
      </w:r>
      <w:r w:rsidR="00A14E2E" w:rsidRPr="00617FD5">
        <w:rPr>
          <w:lang w:val="fr-FR"/>
        </w:rPr>
        <w:t>. On verra.</w:t>
      </w:r>
    </w:p>
    <w:p w14:paraId="33D9D924" w14:textId="081B7B44" w:rsidR="00A14E2E" w:rsidRPr="00271310" w:rsidRDefault="00F63108" w:rsidP="00A14E2E">
      <w:pPr>
        <w:spacing w:after="0" w:line="240" w:lineRule="auto"/>
        <w:jc w:val="both"/>
        <w:rPr>
          <w:lang w:val="fr-FR"/>
        </w:rPr>
      </w:pPr>
      <w:r w:rsidRPr="00617FD5">
        <w:rPr>
          <w:lang w:val="fr-FR"/>
        </w:rPr>
        <w:tab/>
      </w:r>
      <w:r w:rsidR="003B4BA1" w:rsidRPr="00271310">
        <w:rPr>
          <w:lang w:val="fr-FR"/>
        </w:rPr>
        <w:t>Battizzocco travaille pour 10 et avec intelligence, et activité</w:t>
      </w:r>
      <w:r w:rsidR="00A14E2E" w:rsidRPr="00271310">
        <w:rPr>
          <w:lang w:val="fr-FR"/>
        </w:rPr>
        <w:t>. Vous voyez qu</w:t>
      </w:r>
      <w:r w:rsidR="003B4BA1" w:rsidRPr="00271310">
        <w:rPr>
          <w:lang w:val="fr-FR"/>
        </w:rPr>
        <w:t>’elle</w:t>
      </w:r>
      <w:r w:rsidR="00A14E2E" w:rsidRPr="00271310">
        <w:rPr>
          <w:lang w:val="fr-FR"/>
        </w:rPr>
        <w:t xml:space="preserve"> n'est pas un</w:t>
      </w:r>
      <w:r w:rsidR="003B4BA1" w:rsidRPr="00271310">
        <w:rPr>
          <w:lang w:val="fr-FR"/>
        </w:rPr>
        <w:t>e</w:t>
      </w:r>
      <w:r w:rsidR="00A14E2E" w:rsidRPr="00271310">
        <w:rPr>
          <w:lang w:val="fr-FR"/>
        </w:rPr>
        <w:t xml:space="preserve"> de nos idiot</w:t>
      </w:r>
      <w:r w:rsidR="003B4BA1" w:rsidRPr="00271310">
        <w:rPr>
          <w:lang w:val="fr-FR"/>
        </w:rPr>
        <w:t>e</w:t>
      </w:r>
      <w:r w:rsidR="00A14E2E" w:rsidRPr="00271310">
        <w:rPr>
          <w:lang w:val="fr-FR"/>
        </w:rPr>
        <w:t xml:space="preserve">s! Mais il faut encore corriger! En secret je </w:t>
      </w:r>
      <w:r w:rsidR="003B4BA1" w:rsidRPr="00271310">
        <w:rPr>
          <w:lang w:val="fr-FR"/>
        </w:rPr>
        <w:t>vous</w:t>
      </w:r>
      <w:r w:rsidR="00A14E2E" w:rsidRPr="00271310">
        <w:rPr>
          <w:lang w:val="fr-FR"/>
        </w:rPr>
        <w:t xml:space="preserve"> dis qu'entre autre </w:t>
      </w:r>
      <w:r w:rsidR="003B4BA1" w:rsidRPr="00271310">
        <w:rPr>
          <w:lang w:val="fr-FR"/>
        </w:rPr>
        <w:t>elle</w:t>
      </w:r>
      <w:r w:rsidR="00A14E2E" w:rsidRPr="00271310">
        <w:rPr>
          <w:lang w:val="fr-FR"/>
        </w:rPr>
        <w:t xml:space="preserve"> boit du vin</w:t>
      </w:r>
      <w:r w:rsidR="003B4BA1" w:rsidRPr="00271310">
        <w:rPr>
          <w:lang w:val="fr-FR"/>
        </w:rPr>
        <w:t xml:space="preserve"> </w:t>
      </w:r>
      <w:r w:rsidR="00A14E2E" w:rsidRPr="00271310">
        <w:rPr>
          <w:lang w:val="fr-FR"/>
        </w:rPr>
        <w:t xml:space="preserve">trop, et je crois que le vin la réchauffe et </w:t>
      </w:r>
      <w:r w:rsidR="00D74273" w:rsidRPr="00271310">
        <w:rPr>
          <w:lang w:val="fr-FR"/>
        </w:rPr>
        <w:t>maintient</w:t>
      </w:r>
      <w:r w:rsidR="00A14E2E" w:rsidRPr="00271310">
        <w:rPr>
          <w:lang w:val="fr-FR"/>
        </w:rPr>
        <w:t xml:space="preserve"> </w:t>
      </w:r>
      <w:r w:rsidR="00D74273" w:rsidRPr="00271310">
        <w:rPr>
          <w:lang w:val="fr-FR"/>
        </w:rPr>
        <w:t xml:space="preserve">la </w:t>
      </w:r>
      <w:r w:rsidR="00A14E2E" w:rsidRPr="00271310">
        <w:rPr>
          <w:lang w:val="fr-FR"/>
        </w:rPr>
        <w:t>tousse.</w:t>
      </w:r>
    </w:p>
    <w:p w14:paraId="4539F533" w14:textId="4DAD301C" w:rsidR="00A14E2E" w:rsidRPr="00271310" w:rsidRDefault="00D74273" w:rsidP="00A14E2E">
      <w:pPr>
        <w:spacing w:after="0" w:line="240" w:lineRule="auto"/>
        <w:jc w:val="both"/>
        <w:rPr>
          <w:lang w:val="fr-FR"/>
        </w:rPr>
      </w:pPr>
      <w:r w:rsidRPr="00271310">
        <w:rPr>
          <w:lang w:val="fr-FR"/>
        </w:rPr>
        <w:tab/>
      </w:r>
      <w:r w:rsidR="00A14E2E" w:rsidRPr="00271310">
        <w:rPr>
          <w:lang w:val="fr-FR"/>
        </w:rPr>
        <w:t xml:space="preserve">En attendant, dépêchons-nous de mettre l'habit aux </w:t>
      </w:r>
      <w:r w:rsidRPr="00271310">
        <w:rPr>
          <w:lang w:val="fr-FR"/>
        </w:rPr>
        <w:t>Probande</w:t>
      </w:r>
      <w:r w:rsidR="00A14E2E" w:rsidRPr="00271310">
        <w:rPr>
          <w:lang w:val="fr-FR"/>
        </w:rPr>
        <w:t xml:space="preserve">s qui le </w:t>
      </w:r>
      <w:r w:rsidRPr="00271310">
        <w:rPr>
          <w:lang w:val="fr-FR"/>
        </w:rPr>
        <w:t>méritent</w:t>
      </w:r>
      <w:r w:rsidR="00A14E2E" w:rsidRPr="00271310">
        <w:rPr>
          <w:lang w:val="fr-FR"/>
        </w:rPr>
        <w:t xml:space="preserve">, et </w:t>
      </w:r>
      <w:r w:rsidRPr="00271310">
        <w:rPr>
          <w:lang w:val="fr-FR"/>
        </w:rPr>
        <w:t xml:space="preserve">de faire </w:t>
      </w:r>
      <w:r w:rsidR="00A14E2E" w:rsidRPr="00271310">
        <w:rPr>
          <w:lang w:val="fr-FR"/>
        </w:rPr>
        <w:t>profess</w:t>
      </w:r>
      <w:r w:rsidRPr="00271310">
        <w:rPr>
          <w:lang w:val="fr-FR"/>
        </w:rPr>
        <w:t>er</w:t>
      </w:r>
      <w:r w:rsidR="00A14E2E" w:rsidRPr="00271310">
        <w:rPr>
          <w:lang w:val="fr-FR"/>
        </w:rPr>
        <w:t xml:space="preserve"> les </w:t>
      </w:r>
      <w:r w:rsidRPr="00271310">
        <w:rPr>
          <w:lang w:val="fr-FR"/>
        </w:rPr>
        <w:t>N</w:t>
      </w:r>
      <w:r w:rsidR="00A14E2E" w:rsidRPr="00271310">
        <w:rPr>
          <w:lang w:val="fr-FR"/>
        </w:rPr>
        <w:t>ovices qui en sont dignes. Peu importe que</w:t>
      </w:r>
      <w:r w:rsidRPr="00271310">
        <w:rPr>
          <w:lang w:val="fr-FR"/>
        </w:rPr>
        <w:t xml:space="preserve"> je n</w:t>
      </w:r>
      <w:r w:rsidR="00A14E2E" w:rsidRPr="00271310">
        <w:rPr>
          <w:lang w:val="fr-FR"/>
        </w:rPr>
        <w:t xml:space="preserve">'y serai </w:t>
      </w:r>
      <w:r w:rsidRPr="00271310">
        <w:rPr>
          <w:lang w:val="fr-FR"/>
        </w:rPr>
        <w:t>pas</w:t>
      </w:r>
      <w:r w:rsidR="00A14E2E" w:rsidRPr="00271310">
        <w:rPr>
          <w:lang w:val="fr-FR"/>
        </w:rPr>
        <w:t xml:space="preserve">: je délègue le </w:t>
      </w:r>
      <w:r w:rsidRPr="00271310">
        <w:rPr>
          <w:lang w:val="fr-FR"/>
        </w:rPr>
        <w:t>C</w:t>
      </w:r>
      <w:r w:rsidR="00A14E2E" w:rsidRPr="00271310">
        <w:rPr>
          <w:lang w:val="fr-FR"/>
        </w:rPr>
        <w:t xml:space="preserve">hanoine Monseigneur Vitale </w:t>
      </w:r>
      <w:r w:rsidRPr="00271310">
        <w:rPr>
          <w:lang w:val="fr-FR"/>
        </w:rPr>
        <w:t>pour les</w:t>
      </w:r>
      <w:r w:rsidR="00A14E2E" w:rsidRPr="00271310">
        <w:rPr>
          <w:lang w:val="fr-FR"/>
        </w:rPr>
        <w:t xml:space="preserve"> </w:t>
      </w:r>
      <w:r w:rsidRPr="00271310">
        <w:rPr>
          <w:lang w:val="fr-FR"/>
        </w:rPr>
        <w:t>M</w:t>
      </w:r>
      <w:r w:rsidR="00A14E2E" w:rsidRPr="00271310">
        <w:rPr>
          <w:lang w:val="fr-FR"/>
        </w:rPr>
        <w:t>aisons de Sicile.</w:t>
      </w:r>
      <w:r w:rsidRPr="00271310">
        <w:rPr>
          <w:lang w:val="fr-FR"/>
        </w:rPr>
        <w:t xml:space="preserve"> </w:t>
      </w:r>
      <w:r w:rsidR="00A14E2E" w:rsidRPr="00271310">
        <w:rPr>
          <w:lang w:val="fr-FR"/>
        </w:rPr>
        <w:t>Parlez-en et dépêchez-vous. Le Père Palma et moi ferons de même dans ces Maisons.</w:t>
      </w:r>
    </w:p>
    <w:p w14:paraId="628BD062" w14:textId="3F1A573A" w:rsidR="002461A0" w:rsidRDefault="00D74273" w:rsidP="00A14E2E">
      <w:pPr>
        <w:spacing w:after="0" w:line="240" w:lineRule="auto"/>
        <w:jc w:val="both"/>
        <w:rPr>
          <w:lang w:val="fr-FR"/>
        </w:rPr>
      </w:pPr>
      <w:r w:rsidRPr="00271310">
        <w:rPr>
          <w:lang w:val="fr-FR"/>
        </w:rPr>
        <w:tab/>
      </w:r>
      <w:r w:rsidR="0053748F" w:rsidRPr="0053748F">
        <w:rPr>
          <w:lang w:val="fr-FR"/>
        </w:rPr>
        <w:t>Vous avez vu comment cela s'est terminé avec la Francesca D'Amore; cependant elle ne nous convainquait pas trop! Elle eut des époques  quand elle était bonne, mais qui pouvait-on s'attendre à un tel résultat? À la D'Angelo je lui ai donné le dernier coup de pouce! Écrivez-moi comment ça s'est terminé! Mon cœur a été transpercé! Peut-être, la pauvre jeune femme, est-elle devenue désespérée après avoir su que nous savions tout! Un moment peut perdre une âme! Après tout, c'est ainsi que le Seigneur avait disposé, mais prions pour qu'il nous éclaire toujours sur la façon de nous réguler en guidant les âmes, car c'est une chose immensément délicate! Écrivez-moi comment ça s'est terminé.</w:t>
      </w:r>
      <w:r w:rsidR="001B0D0E">
        <w:rPr>
          <w:lang w:val="fr-FR"/>
        </w:rPr>
        <w:t xml:space="preserve"> </w:t>
      </w:r>
      <w:r w:rsidR="001D42B4" w:rsidRPr="001D42B4">
        <w:rPr>
          <w:lang w:val="fr-FR"/>
        </w:rPr>
        <w:t>Vous mentionnez la Borgia et me laissez en l'air. Que vous sachiez, de loin certaines choses ou doivent être expliquées ou ne se mentionnent pas de tout. Après tout, le Chanoine Vitale m'a informé! La Borgia est tentée; priez, aimez-la, rapprochez-la, réconfortez-la. Le fonds est très bon, il y a des habitudes de délires spirituels, il faut la plaindre, mais si elle réussit sera une bonne Religieuse.</w:t>
      </w:r>
      <w:r w:rsidR="00D554F8">
        <w:rPr>
          <w:lang w:val="fr-FR"/>
        </w:rPr>
        <w:tab/>
      </w:r>
      <w:r w:rsidR="002461A0" w:rsidRPr="002461A0">
        <w:rPr>
          <w:lang w:val="fr-FR"/>
        </w:rPr>
        <w:t>Entre temps, venons à vous. Vous n’allez pas bien, et vous devez vous soigner. Il faut d'abord manger de la viande, des œufs, du poisson; et non les aliments de la Communauté. Vous devez rester au moins 15 jours à Taormina, certains semaine à San Pier Niceto, et même quelques semaines ou plus à l'air indigène. Bref c'est le cas qu'il faut que vous faisiez un effort pour prendre soin de vous, sinon, comment pouvez-vous vous dédier à remplir votre charge?</w:t>
      </w:r>
    </w:p>
    <w:p w14:paraId="3DAC6782" w14:textId="0F36976D" w:rsidR="00A14E2E" w:rsidRPr="006657C5" w:rsidRDefault="00EC16E1" w:rsidP="00A14E2E">
      <w:pPr>
        <w:spacing w:after="0" w:line="240" w:lineRule="auto"/>
        <w:jc w:val="both"/>
        <w:rPr>
          <w:lang w:val="fr-FR"/>
        </w:rPr>
      </w:pPr>
      <w:r w:rsidRPr="006657C5">
        <w:rPr>
          <w:lang w:val="fr-FR"/>
        </w:rPr>
        <w:lastRenderedPageBreak/>
        <w:tab/>
      </w:r>
      <w:r w:rsidR="00A14E2E" w:rsidRPr="006657C5">
        <w:rPr>
          <w:lang w:val="fr-FR"/>
        </w:rPr>
        <w:t xml:space="preserve">Si la boulangerie ne peut pas </w:t>
      </w:r>
      <w:r w:rsidR="002461A0" w:rsidRPr="006657C5">
        <w:rPr>
          <w:lang w:val="fr-FR"/>
        </w:rPr>
        <w:t xml:space="preserve">encore être </w:t>
      </w:r>
      <w:r w:rsidR="00A14E2E" w:rsidRPr="006657C5">
        <w:rPr>
          <w:lang w:val="fr-FR"/>
        </w:rPr>
        <w:t>ouv</w:t>
      </w:r>
      <w:r w:rsidR="002461A0" w:rsidRPr="006657C5">
        <w:rPr>
          <w:lang w:val="fr-FR"/>
        </w:rPr>
        <w:t>erte</w:t>
      </w:r>
      <w:r w:rsidR="00A14E2E" w:rsidRPr="006657C5">
        <w:rPr>
          <w:lang w:val="fr-FR"/>
        </w:rPr>
        <w:t xml:space="preserve">, </w:t>
      </w:r>
      <w:r w:rsidR="002461A0" w:rsidRPr="006657C5">
        <w:rPr>
          <w:lang w:val="fr-FR"/>
        </w:rPr>
        <w:t>on l’</w:t>
      </w:r>
      <w:r w:rsidR="00A14E2E" w:rsidRPr="006657C5">
        <w:rPr>
          <w:lang w:val="fr-FR"/>
        </w:rPr>
        <w:t xml:space="preserve">ouvrira une fois que vous aurez fini de vous soigner. Je dirais </w:t>
      </w:r>
      <w:r w:rsidR="002461A0" w:rsidRPr="006657C5">
        <w:rPr>
          <w:lang w:val="fr-FR"/>
        </w:rPr>
        <w:t>d’</w:t>
      </w:r>
      <w:r w:rsidR="00A14E2E" w:rsidRPr="006657C5">
        <w:rPr>
          <w:lang w:val="fr-FR"/>
        </w:rPr>
        <w:t xml:space="preserve">essayer </w:t>
      </w:r>
      <w:r w:rsidR="002461A0" w:rsidRPr="006657C5">
        <w:rPr>
          <w:lang w:val="fr-FR"/>
        </w:rPr>
        <w:t xml:space="preserve">avec le </w:t>
      </w:r>
      <w:r w:rsidR="00A14E2E" w:rsidRPr="006657C5">
        <w:rPr>
          <w:lang w:val="fr-FR"/>
        </w:rPr>
        <w:t>Plasmon, qu'</w:t>
      </w:r>
      <w:r w:rsidR="002461A0" w:rsidRPr="006657C5">
        <w:rPr>
          <w:lang w:val="fr-FR"/>
        </w:rPr>
        <w:t>à</w:t>
      </w:r>
      <w:r w:rsidR="00271310" w:rsidRPr="006657C5">
        <w:rPr>
          <w:lang w:val="fr-FR"/>
        </w:rPr>
        <w:t xml:space="preserve"> </w:t>
      </w:r>
      <w:r w:rsidR="00A14E2E" w:rsidRPr="006657C5">
        <w:rPr>
          <w:lang w:val="fr-FR"/>
        </w:rPr>
        <w:t>Sœur Maria Carmela fait tellement de bien. Voyez</w:t>
      </w:r>
      <w:r w:rsidR="002461A0" w:rsidRPr="006657C5">
        <w:rPr>
          <w:lang w:val="fr-FR"/>
        </w:rPr>
        <w:t>-vous</w:t>
      </w:r>
      <w:r w:rsidR="00A14E2E" w:rsidRPr="006657C5">
        <w:rPr>
          <w:lang w:val="fr-FR"/>
        </w:rPr>
        <w:t>, mais vous devez</w:t>
      </w:r>
      <w:r w:rsidR="00271310" w:rsidRPr="006657C5">
        <w:rPr>
          <w:lang w:val="fr-FR"/>
        </w:rPr>
        <w:t xml:space="preserve"> </w:t>
      </w:r>
      <w:r w:rsidR="002461A0" w:rsidRPr="006657C5">
        <w:rPr>
          <w:lang w:val="fr-FR"/>
        </w:rPr>
        <w:t xml:space="preserve">le prendre </w:t>
      </w:r>
      <w:r w:rsidR="00A14E2E" w:rsidRPr="006657C5">
        <w:rPr>
          <w:lang w:val="fr-FR"/>
        </w:rPr>
        <w:t>pendant au moins un mois pour voir l'effet.</w:t>
      </w:r>
    </w:p>
    <w:p w14:paraId="1A0BC1B7" w14:textId="34DB9A30" w:rsidR="00A14E2E" w:rsidRPr="006657C5" w:rsidRDefault="002461A0" w:rsidP="00A14E2E">
      <w:pPr>
        <w:spacing w:after="0" w:line="240" w:lineRule="auto"/>
        <w:jc w:val="both"/>
        <w:rPr>
          <w:lang w:val="fr-FR"/>
        </w:rPr>
      </w:pPr>
      <w:r w:rsidRPr="006657C5">
        <w:rPr>
          <w:lang w:val="fr-FR"/>
        </w:rPr>
        <w:tab/>
      </w:r>
      <w:r w:rsidR="00A14E2E" w:rsidRPr="006657C5">
        <w:rPr>
          <w:lang w:val="fr-FR"/>
        </w:rPr>
        <w:t>Si vous avez besoin de quoi, dites-le à notre Monseigneur Vitale.</w:t>
      </w:r>
    </w:p>
    <w:p w14:paraId="50135B00" w14:textId="6328A3FC" w:rsidR="00A14E2E" w:rsidRPr="006657C5" w:rsidRDefault="002461A0" w:rsidP="00A14E2E">
      <w:pPr>
        <w:spacing w:after="0" w:line="240" w:lineRule="auto"/>
        <w:jc w:val="both"/>
        <w:rPr>
          <w:lang w:val="fr-FR"/>
        </w:rPr>
      </w:pPr>
      <w:r w:rsidRPr="006657C5">
        <w:rPr>
          <w:lang w:val="fr-FR"/>
        </w:rPr>
        <w:tab/>
      </w:r>
      <w:r w:rsidR="00A14E2E" w:rsidRPr="006657C5">
        <w:rPr>
          <w:lang w:val="fr-FR"/>
        </w:rPr>
        <w:t>Je vous bénis tou</w:t>
      </w:r>
      <w:r w:rsidRPr="006657C5">
        <w:rPr>
          <w:lang w:val="fr-FR"/>
        </w:rPr>
        <w:t>te</w:t>
      </w:r>
      <w:r w:rsidR="00A14E2E" w:rsidRPr="006657C5">
        <w:rPr>
          <w:lang w:val="fr-FR"/>
        </w:rPr>
        <w:t xml:space="preserve">s ensemble et je me </w:t>
      </w:r>
      <w:r w:rsidR="008C4FA5">
        <w:rPr>
          <w:lang w:val="fr-FR"/>
        </w:rPr>
        <w:t>déclare</w:t>
      </w:r>
      <w:r w:rsidR="00A14E2E" w:rsidRPr="006657C5">
        <w:rPr>
          <w:lang w:val="fr-FR"/>
        </w:rPr>
        <w:t>:</w:t>
      </w:r>
    </w:p>
    <w:p w14:paraId="787C494D" w14:textId="77777777" w:rsidR="00271310" w:rsidRPr="006657C5" w:rsidRDefault="00271310" w:rsidP="00A14E2E">
      <w:pPr>
        <w:spacing w:after="0" w:line="240" w:lineRule="auto"/>
        <w:jc w:val="both"/>
        <w:rPr>
          <w:sz w:val="12"/>
          <w:szCs w:val="12"/>
          <w:lang w:val="fr-FR"/>
        </w:rPr>
      </w:pPr>
    </w:p>
    <w:p w14:paraId="119700D2" w14:textId="5F9222ED" w:rsidR="00A14E2E" w:rsidRPr="006657C5" w:rsidRDefault="00271310" w:rsidP="00A14E2E">
      <w:pPr>
        <w:spacing w:after="0" w:line="240" w:lineRule="auto"/>
        <w:jc w:val="both"/>
        <w:rPr>
          <w:lang w:val="fr-FR"/>
        </w:rPr>
      </w:pPr>
      <w:r w:rsidRPr="006657C5">
        <w:rPr>
          <w:lang w:val="fr-FR"/>
        </w:rPr>
        <w:tab/>
      </w:r>
      <w:r w:rsidRPr="006657C5">
        <w:rPr>
          <w:lang w:val="fr-FR"/>
        </w:rPr>
        <w:tab/>
      </w:r>
      <w:r w:rsidRPr="006657C5">
        <w:rPr>
          <w:lang w:val="fr-FR"/>
        </w:rPr>
        <w:tab/>
      </w:r>
      <w:r w:rsidRPr="006657C5">
        <w:rPr>
          <w:lang w:val="fr-FR"/>
        </w:rPr>
        <w:tab/>
      </w:r>
      <w:r w:rsidRPr="006657C5">
        <w:rPr>
          <w:lang w:val="fr-FR"/>
        </w:rPr>
        <w:tab/>
      </w:r>
      <w:r w:rsidRPr="006657C5">
        <w:rPr>
          <w:lang w:val="fr-FR"/>
        </w:rPr>
        <w:tab/>
      </w:r>
      <w:r w:rsidRPr="006657C5">
        <w:rPr>
          <w:lang w:val="fr-FR"/>
        </w:rPr>
        <w:tab/>
      </w:r>
      <w:r w:rsidRPr="006657C5">
        <w:rPr>
          <w:lang w:val="fr-FR"/>
        </w:rPr>
        <w:tab/>
      </w:r>
      <w:r w:rsidR="00A14E2E" w:rsidRPr="006657C5">
        <w:rPr>
          <w:lang w:val="fr-FR"/>
        </w:rPr>
        <w:t xml:space="preserve">Votre </w:t>
      </w:r>
      <w:r w:rsidRPr="006657C5">
        <w:rPr>
          <w:lang w:val="fr-FR"/>
        </w:rPr>
        <w:t>P</w:t>
      </w:r>
      <w:r w:rsidR="00A14E2E" w:rsidRPr="006657C5">
        <w:rPr>
          <w:lang w:val="fr-FR"/>
        </w:rPr>
        <w:t xml:space="preserve">ère </w:t>
      </w:r>
      <w:r w:rsidRPr="006657C5">
        <w:rPr>
          <w:lang w:val="fr-FR"/>
        </w:rPr>
        <w:t>S</w:t>
      </w:r>
      <w:r w:rsidR="00A14E2E" w:rsidRPr="006657C5">
        <w:rPr>
          <w:lang w:val="fr-FR"/>
        </w:rPr>
        <w:t>pirituel</w:t>
      </w:r>
    </w:p>
    <w:p w14:paraId="69072864" w14:textId="283D0C8C" w:rsidR="00A14E2E" w:rsidRPr="006657C5" w:rsidRDefault="00271310" w:rsidP="00A14E2E">
      <w:pPr>
        <w:spacing w:after="0" w:line="240" w:lineRule="auto"/>
        <w:jc w:val="both"/>
        <w:rPr>
          <w:lang w:val="fr-FR"/>
        </w:rPr>
      </w:pPr>
      <w:r w:rsidRPr="006657C5">
        <w:rPr>
          <w:lang w:val="fr-FR"/>
        </w:rPr>
        <w:tab/>
      </w:r>
      <w:r w:rsidRPr="006657C5">
        <w:rPr>
          <w:lang w:val="fr-FR"/>
        </w:rPr>
        <w:tab/>
      </w:r>
      <w:r w:rsidRPr="006657C5">
        <w:rPr>
          <w:lang w:val="fr-FR"/>
        </w:rPr>
        <w:tab/>
      </w:r>
      <w:r w:rsidRPr="006657C5">
        <w:rPr>
          <w:lang w:val="fr-FR"/>
        </w:rPr>
        <w:tab/>
      </w:r>
      <w:r w:rsidRPr="006657C5">
        <w:rPr>
          <w:lang w:val="fr-FR"/>
        </w:rPr>
        <w:tab/>
      </w:r>
      <w:r w:rsidRPr="006657C5">
        <w:rPr>
          <w:lang w:val="fr-FR"/>
        </w:rPr>
        <w:tab/>
      </w:r>
      <w:r w:rsidRPr="006657C5">
        <w:rPr>
          <w:lang w:val="fr-FR"/>
        </w:rPr>
        <w:tab/>
      </w:r>
      <w:r w:rsidRPr="006657C5">
        <w:rPr>
          <w:lang w:val="fr-FR"/>
        </w:rPr>
        <w:tab/>
      </w:r>
      <w:r w:rsidR="00A14E2E" w:rsidRPr="006657C5">
        <w:rPr>
          <w:lang w:val="fr-FR"/>
        </w:rPr>
        <w:t>Chanoine Mari</w:t>
      </w:r>
      <w:r w:rsidRPr="006657C5">
        <w:rPr>
          <w:lang w:val="fr-FR"/>
        </w:rPr>
        <w:t>e</w:t>
      </w:r>
      <w:r w:rsidR="00A14E2E" w:rsidRPr="006657C5">
        <w:rPr>
          <w:lang w:val="fr-FR"/>
        </w:rPr>
        <w:t xml:space="preserve"> </w:t>
      </w:r>
      <w:r w:rsidRPr="006657C5">
        <w:rPr>
          <w:lang w:val="fr-FR"/>
        </w:rPr>
        <w:t>Ha</w:t>
      </w:r>
      <w:r w:rsidR="00A14E2E" w:rsidRPr="006657C5">
        <w:rPr>
          <w:lang w:val="fr-FR"/>
        </w:rPr>
        <w:t>nnibal Di Francia</w:t>
      </w:r>
    </w:p>
    <w:p w14:paraId="78C8516B" w14:textId="77777777" w:rsidR="00271310" w:rsidRPr="006657C5" w:rsidRDefault="00271310" w:rsidP="00A14E2E">
      <w:pPr>
        <w:spacing w:after="0" w:line="240" w:lineRule="auto"/>
        <w:jc w:val="both"/>
        <w:rPr>
          <w:sz w:val="12"/>
          <w:szCs w:val="12"/>
          <w:lang w:val="fr-FR"/>
        </w:rPr>
      </w:pPr>
    </w:p>
    <w:p w14:paraId="2479E645" w14:textId="7EE90369" w:rsidR="00A14E2E" w:rsidRPr="00A14E2E" w:rsidRDefault="00271310" w:rsidP="00A14E2E">
      <w:pPr>
        <w:spacing w:after="0" w:line="240" w:lineRule="auto"/>
        <w:jc w:val="both"/>
        <w:rPr>
          <w:lang w:val="fr-FR"/>
        </w:rPr>
      </w:pPr>
      <w:r w:rsidRPr="006657C5">
        <w:rPr>
          <w:lang w:val="fr-FR"/>
        </w:rPr>
        <w:tab/>
      </w:r>
      <w:r w:rsidR="00A14E2E" w:rsidRPr="006657C5">
        <w:rPr>
          <w:lang w:val="fr-FR"/>
        </w:rPr>
        <w:t>[P. S.] - Ma venue, si Dieu le veut, au milieu d'</w:t>
      </w:r>
      <w:r w:rsidRPr="006657C5">
        <w:rPr>
          <w:lang w:val="fr-FR"/>
        </w:rPr>
        <w:t>O</w:t>
      </w:r>
      <w:r w:rsidR="00A14E2E" w:rsidRPr="006657C5">
        <w:rPr>
          <w:lang w:val="fr-FR"/>
        </w:rPr>
        <w:t>ctobre.</w:t>
      </w:r>
    </w:p>
    <w:p w14:paraId="488BDF35" w14:textId="77777777" w:rsidR="00A14E2E" w:rsidRDefault="00A14E2E" w:rsidP="00A14E2E">
      <w:pPr>
        <w:spacing w:after="0" w:line="240" w:lineRule="auto"/>
        <w:jc w:val="both"/>
        <w:rPr>
          <w:b/>
          <w:bCs/>
          <w:lang w:val="fr-FR"/>
        </w:rPr>
      </w:pPr>
    </w:p>
    <w:p w14:paraId="7DA0EFB5" w14:textId="39B243CE" w:rsidR="00A14E2E" w:rsidRDefault="00A14E2E" w:rsidP="00A14E2E">
      <w:pPr>
        <w:spacing w:after="0" w:line="240" w:lineRule="auto"/>
        <w:jc w:val="both"/>
        <w:rPr>
          <w:b/>
          <w:bCs/>
          <w:lang w:val="fr-FR"/>
        </w:rPr>
      </w:pPr>
    </w:p>
    <w:p w14:paraId="06E01A78" w14:textId="5E641EE5" w:rsidR="00C77665" w:rsidRDefault="00C77665" w:rsidP="00A14E2E">
      <w:pPr>
        <w:spacing w:after="0" w:line="240" w:lineRule="auto"/>
        <w:jc w:val="both"/>
        <w:rPr>
          <w:b/>
          <w:bCs/>
          <w:lang w:val="fr-FR"/>
        </w:rPr>
      </w:pPr>
    </w:p>
    <w:p w14:paraId="420224F6" w14:textId="6750CF2D" w:rsidR="00C77665" w:rsidRDefault="00C77665" w:rsidP="00A14E2E">
      <w:pPr>
        <w:spacing w:after="0" w:line="240" w:lineRule="auto"/>
        <w:jc w:val="both"/>
        <w:rPr>
          <w:b/>
          <w:bCs/>
          <w:lang w:val="fr-FR"/>
        </w:rPr>
      </w:pPr>
    </w:p>
    <w:p w14:paraId="2228DB13" w14:textId="146926B2" w:rsidR="00C77665" w:rsidRDefault="00C77665" w:rsidP="00A14E2E">
      <w:pPr>
        <w:spacing w:after="0" w:line="240" w:lineRule="auto"/>
        <w:jc w:val="both"/>
        <w:rPr>
          <w:b/>
          <w:bCs/>
          <w:lang w:val="fr-FR"/>
        </w:rPr>
      </w:pPr>
    </w:p>
    <w:p w14:paraId="31A378F6" w14:textId="2B18F201" w:rsidR="00A14E2E" w:rsidRPr="00A14E2E" w:rsidRDefault="00A14E2E" w:rsidP="00A14E2E">
      <w:pPr>
        <w:spacing w:after="0" w:line="240" w:lineRule="auto"/>
        <w:jc w:val="center"/>
        <w:rPr>
          <w:b/>
          <w:bCs/>
          <w:sz w:val="28"/>
          <w:szCs w:val="28"/>
          <w:lang w:val="fr-FR"/>
        </w:rPr>
      </w:pPr>
      <w:r w:rsidRPr="00A14E2E">
        <w:rPr>
          <w:b/>
          <w:bCs/>
          <w:sz w:val="28"/>
          <w:szCs w:val="28"/>
          <w:lang w:val="fr-FR"/>
        </w:rPr>
        <w:t>738</w:t>
      </w:r>
    </w:p>
    <w:p w14:paraId="0E242928" w14:textId="1E1BF530" w:rsidR="00A14E2E" w:rsidRDefault="005A32EB" w:rsidP="00A14E2E">
      <w:pPr>
        <w:spacing w:after="0" w:line="240" w:lineRule="auto"/>
        <w:jc w:val="center"/>
        <w:rPr>
          <w:b/>
          <w:bCs/>
          <w:sz w:val="28"/>
          <w:szCs w:val="28"/>
          <w:lang w:val="fr-FR"/>
        </w:rPr>
      </w:pPr>
      <w:r>
        <w:rPr>
          <w:b/>
          <w:bCs/>
          <w:sz w:val="28"/>
          <w:szCs w:val="28"/>
          <w:lang w:val="fr-FR"/>
        </w:rPr>
        <w:t xml:space="preserve">Au </w:t>
      </w:r>
      <w:r w:rsidR="00A14E2E" w:rsidRPr="00A14E2E">
        <w:rPr>
          <w:b/>
          <w:bCs/>
          <w:sz w:val="28"/>
          <w:szCs w:val="28"/>
          <w:lang w:val="fr-FR"/>
        </w:rPr>
        <w:t>Pap</w:t>
      </w:r>
      <w:r>
        <w:rPr>
          <w:b/>
          <w:bCs/>
          <w:sz w:val="28"/>
          <w:szCs w:val="28"/>
          <w:lang w:val="fr-FR"/>
        </w:rPr>
        <w:t>e</w:t>
      </w:r>
      <w:r w:rsidR="00A14E2E" w:rsidRPr="00A14E2E">
        <w:rPr>
          <w:b/>
          <w:bCs/>
          <w:sz w:val="28"/>
          <w:szCs w:val="28"/>
          <w:lang w:val="fr-FR"/>
        </w:rPr>
        <w:t xml:space="preserve"> Pio X</w:t>
      </w:r>
    </w:p>
    <w:p w14:paraId="3199F6D9" w14:textId="7A9FB673" w:rsidR="005A32EB" w:rsidRDefault="005A32EB" w:rsidP="00A14E2E">
      <w:pPr>
        <w:spacing w:after="0" w:line="240" w:lineRule="auto"/>
        <w:jc w:val="center"/>
        <w:rPr>
          <w:b/>
          <w:bCs/>
          <w:lang w:val="fr-FR"/>
        </w:rPr>
      </w:pPr>
    </w:p>
    <w:p w14:paraId="477374CF" w14:textId="56C71D5D" w:rsidR="005A32EB" w:rsidRPr="00C6779C" w:rsidRDefault="005A32EB" w:rsidP="005A32EB">
      <w:pPr>
        <w:spacing w:after="0" w:line="240" w:lineRule="auto"/>
        <w:jc w:val="both"/>
        <w:rPr>
          <w:sz w:val="20"/>
          <w:szCs w:val="20"/>
          <w:lang w:val="fr-FR"/>
        </w:rPr>
      </w:pPr>
      <w:r w:rsidRPr="00C6779C">
        <w:rPr>
          <w:sz w:val="20"/>
          <w:szCs w:val="20"/>
          <w:lang w:val="fr-FR"/>
        </w:rPr>
        <w:t>APR 7217 - C2, 18/19</w:t>
      </w:r>
    </w:p>
    <w:p w14:paraId="33550477" w14:textId="6A2475AE" w:rsidR="005A32EB" w:rsidRPr="00C6779C" w:rsidRDefault="005A32EB" w:rsidP="005A32EB">
      <w:pPr>
        <w:spacing w:after="0" w:line="240" w:lineRule="auto"/>
        <w:jc w:val="both"/>
        <w:rPr>
          <w:sz w:val="20"/>
          <w:szCs w:val="20"/>
          <w:lang w:val="fr-FR"/>
        </w:rPr>
      </w:pPr>
      <w:r w:rsidRPr="00C6779C">
        <w:rPr>
          <w:sz w:val="20"/>
          <w:szCs w:val="20"/>
          <w:lang w:val="fr-FR"/>
        </w:rPr>
        <w:t xml:space="preserve">photoc.; orig. aux Archives </w:t>
      </w:r>
      <w:r w:rsidR="00830B6C" w:rsidRPr="00C6779C">
        <w:rPr>
          <w:sz w:val="20"/>
          <w:szCs w:val="20"/>
          <w:lang w:val="fr-FR"/>
        </w:rPr>
        <w:t>A</w:t>
      </w:r>
      <w:r w:rsidRPr="00C6779C">
        <w:rPr>
          <w:sz w:val="20"/>
          <w:szCs w:val="20"/>
          <w:lang w:val="fr-FR"/>
        </w:rPr>
        <w:t xml:space="preserve">postoliques </w:t>
      </w:r>
      <w:r w:rsidR="00830B6C" w:rsidRPr="00C6779C">
        <w:rPr>
          <w:sz w:val="20"/>
          <w:szCs w:val="20"/>
          <w:lang w:val="fr-FR"/>
        </w:rPr>
        <w:t>V</w:t>
      </w:r>
      <w:r w:rsidRPr="00C6779C">
        <w:rPr>
          <w:sz w:val="20"/>
          <w:szCs w:val="20"/>
          <w:lang w:val="fr-FR"/>
        </w:rPr>
        <w:t>aticanes, Rome; inédit.</w:t>
      </w:r>
    </w:p>
    <w:p w14:paraId="5F9905D9" w14:textId="77777777" w:rsidR="005A32EB" w:rsidRPr="00C6779C" w:rsidRDefault="005A32EB" w:rsidP="005A32EB">
      <w:pPr>
        <w:spacing w:after="0" w:line="240" w:lineRule="auto"/>
        <w:jc w:val="both"/>
        <w:rPr>
          <w:sz w:val="20"/>
          <w:szCs w:val="20"/>
          <w:lang w:val="fr-FR"/>
        </w:rPr>
      </w:pPr>
      <w:r w:rsidRPr="00C6779C">
        <w:rPr>
          <w:sz w:val="20"/>
          <w:szCs w:val="20"/>
          <w:lang w:val="fr-FR"/>
        </w:rPr>
        <w:t>Trani, 28.09.1910</w:t>
      </w:r>
    </w:p>
    <w:p w14:paraId="7A5C7AB5" w14:textId="77777777" w:rsidR="00830B6C" w:rsidRPr="00C6779C" w:rsidRDefault="00830B6C" w:rsidP="005A32EB">
      <w:pPr>
        <w:spacing w:after="0" w:line="240" w:lineRule="auto"/>
        <w:jc w:val="both"/>
        <w:rPr>
          <w:sz w:val="10"/>
          <w:szCs w:val="10"/>
          <w:lang w:val="fr-FR"/>
        </w:rPr>
      </w:pPr>
    </w:p>
    <w:p w14:paraId="4BAE14A2" w14:textId="7BE0F45F" w:rsidR="005A32EB" w:rsidRPr="00C6779C" w:rsidRDefault="005A32EB" w:rsidP="005A32EB">
      <w:pPr>
        <w:spacing w:after="0" w:line="240" w:lineRule="auto"/>
        <w:jc w:val="both"/>
        <w:rPr>
          <w:sz w:val="20"/>
          <w:szCs w:val="20"/>
          <w:lang w:val="fr-FR"/>
        </w:rPr>
      </w:pPr>
      <w:r w:rsidRPr="00C6779C">
        <w:rPr>
          <w:sz w:val="20"/>
          <w:szCs w:val="20"/>
          <w:lang w:val="fr-FR"/>
        </w:rPr>
        <w:t xml:space="preserve">Le Père </w:t>
      </w:r>
      <w:r w:rsidR="00830B6C" w:rsidRPr="00C6779C">
        <w:rPr>
          <w:sz w:val="20"/>
          <w:szCs w:val="20"/>
          <w:lang w:val="fr-FR"/>
        </w:rPr>
        <w:t>Ha</w:t>
      </w:r>
      <w:r w:rsidRPr="00C6779C">
        <w:rPr>
          <w:sz w:val="20"/>
          <w:szCs w:val="20"/>
          <w:lang w:val="fr-FR"/>
        </w:rPr>
        <w:t>nnibal, pour sa part et ses Instituts, manifeste des sentiments d'attachement filial à la</w:t>
      </w:r>
      <w:r w:rsidR="00830B6C" w:rsidRPr="00C6779C">
        <w:rPr>
          <w:sz w:val="20"/>
          <w:szCs w:val="20"/>
          <w:lang w:val="fr-FR"/>
        </w:rPr>
        <w:t xml:space="preserve"> </w:t>
      </w:r>
      <w:r w:rsidRPr="00C6779C">
        <w:rPr>
          <w:sz w:val="20"/>
          <w:szCs w:val="20"/>
          <w:lang w:val="fr-FR"/>
        </w:rPr>
        <w:t xml:space="preserve">personne du </w:t>
      </w:r>
      <w:r w:rsidR="00830B6C" w:rsidRPr="00C6779C">
        <w:rPr>
          <w:sz w:val="20"/>
          <w:szCs w:val="20"/>
          <w:lang w:val="fr-FR"/>
        </w:rPr>
        <w:t>P</w:t>
      </w:r>
      <w:r w:rsidRPr="00C6779C">
        <w:rPr>
          <w:sz w:val="20"/>
          <w:szCs w:val="20"/>
          <w:lang w:val="fr-FR"/>
        </w:rPr>
        <w:t>ape, et désapprouve ce qu</w:t>
      </w:r>
      <w:r w:rsidR="00830B6C" w:rsidRPr="00C6779C">
        <w:rPr>
          <w:sz w:val="20"/>
          <w:szCs w:val="20"/>
          <w:lang w:val="fr-FR"/>
        </w:rPr>
        <w:t>e d’o</w:t>
      </w:r>
      <w:r w:rsidRPr="00C6779C">
        <w:rPr>
          <w:sz w:val="20"/>
          <w:szCs w:val="20"/>
          <w:lang w:val="fr-FR"/>
        </w:rPr>
        <w:t xml:space="preserve">ffensant </w:t>
      </w:r>
      <w:r w:rsidR="00830B6C" w:rsidRPr="00C6779C">
        <w:rPr>
          <w:sz w:val="20"/>
          <w:szCs w:val="20"/>
          <w:lang w:val="fr-FR"/>
        </w:rPr>
        <w:t xml:space="preserve">avait été </w:t>
      </w:r>
      <w:r w:rsidRPr="00C6779C">
        <w:rPr>
          <w:sz w:val="20"/>
          <w:szCs w:val="20"/>
          <w:lang w:val="fr-FR"/>
        </w:rPr>
        <w:t xml:space="preserve">exprimé par le </w:t>
      </w:r>
      <w:r w:rsidR="00830B6C" w:rsidRPr="00C6779C">
        <w:rPr>
          <w:sz w:val="20"/>
          <w:szCs w:val="20"/>
          <w:lang w:val="fr-FR"/>
        </w:rPr>
        <w:t>M</w:t>
      </w:r>
      <w:r w:rsidRPr="00C6779C">
        <w:rPr>
          <w:sz w:val="20"/>
          <w:szCs w:val="20"/>
          <w:lang w:val="fr-FR"/>
        </w:rPr>
        <w:t>aire de Rome Erne</w:t>
      </w:r>
      <w:r w:rsidR="00830B6C" w:rsidRPr="00C6779C">
        <w:rPr>
          <w:sz w:val="20"/>
          <w:szCs w:val="20"/>
          <w:lang w:val="fr-FR"/>
        </w:rPr>
        <w:t>s</w:t>
      </w:r>
      <w:r w:rsidRPr="00C6779C">
        <w:rPr>
          <w:sz w:val="20"/>
          <w:szCs w:val="20"/>
          <w:lang w:val="fr-FR"/>
        </w:rPr>
        <w:t xml:space="preserve">to Nathan, le grand </w:t>
      </w:r>
      <w:r w:rsidR="00830B6C" w:rsidRPr="00C6779C">
        <w:rPr>
          <w:sz w:val="20"/>
          <w:szCs w:val="20"/>
          <w:lang w:val="fr-FR"/>
        </w:rPr>
        <w:t>M</w:t>
      </w:r>
      <w:r w:rsidRPr="00C6779C">
        <w:rPr>
          <w:sz w:val="20"/>
          <w:szCs w:val="20"/>
          <w:lang w:val="fr-FR"/>
        </w:rPr>
        <w:t xml:space="preserve">aître acclamé de la franc-maçonnerie. </w:t>
      </w:r>
      <w:r w:rsidR="00830B6C" w:rsidRPr="00C6779C">
        <w:rPr>
          <w:sz w:val="20"/>
          <w:szCs w:val="20"/>
          <w:lang w:val="fr-FR"/>
        </w:rPr>
        <w:t>Il e</w:t>
      </w:r>
      <w:r w:rsidRPr="00C6779C">
        <w:rPr>
          <w:sz w:val="20"/>
          <w:szCs w:val="20"/>
          <w:lang w:val="fr-FR"/>
        </w:rPr>
        <w:t>nvo</w:t>
      </w:r>
      <w:r w:rsidR="00830B6C" w:rsidRPr="00C6779C">
        <w:rPr>
          <w:sz w:val="20"/>
          <w:szCs w:val="20"/>
          <w:lang w:val="fr-FR"/>
        </w:rPr>
        <w:t>ie</w:t>
      </w:r>
      <w:r w:rsidRPr="00C6779C">
        <w:rPr>
          <w:sz w:val="20"/>
          <w:szCs w:val="20"/>
          <w:lang w:val="fr-FR"/>
        </w:rPr>
        <w:t xml:space="preserve"> en même temps quelques-uns des</w:t>
      </w:r>
      <w:r w:rsidR="00830B6C" w:rsidRPr="00C6779C">
        <w:rPr>
          <w:sz w:val="20"/>
          <w:szCs w:val="20"/>
          <w:lang w:val="fr-FR"/>
        </w:rPr>
        <w:t xml:space="preserve"> </w:t>
      </w:r>
      <w:r w:rsidRPr="00C6779C">
        <w:rPr>
          <w:sz w:val="20"/>
          <w:szCs w:val="20"/>
          <w:lang w:val="fr-FR"/>
        </w:rPr>
        <w:t xml:space="preserve">propres publications </w:t>
      </w:r>
      <w:r w:rsidR="00EA383F" w:rsidRPr="00C6779C">
        <w:rPr>
          <w:sz w:val="20"/>
          <w:szCs w:val="20"/>
          <w:lang w:val="fr-FR"/>
        </w:rPr>
        <w:t>avec</w:t>
      </w:r>
      <w:r w:rsidRPr="00C6779C">
        <w:rPr>
          <w:sz w:val="20"/>
          <w:szCs w:val="20"/>
          <w:lang w:val="fr-FR"/>
        </w:rPr>
        <w:t xml:space="preserve"> le texte de 9 télégrammes correspondant aux 9 Instituts Antoniens,</w:t>
      </w:r>
      <w:r w:rsidR="00830B6C" w:rsidRPr="00C6779C">
        <w:rPr>
          <w:sz w:val="20"/>
          <w:szCs w:val="20"/>
          <w:lang w:val="fr-FR"/>
        </w:rPr>
        <w:t xml:space="preserve"> </w:t>
      </w:r>
      <w:r w:rsidRPr="00C6779C">
        <w:rPr>
          <w:sz w:val="20"/>
          <w:szCs w:val="20"/>
          <w:lang w:val="fr-FR"/>
        </w:rPr>
        <w:t>déclarant que le montant des frais postaux de</w:t>
      </w:r>
      <w:r w:rsidR="00830B6C" w:rsidRPr="00C6779C">
        <w:rPr>
          <w:sz w:val="20"/>
          <w:szCs w:val="20"/>
          <w:lang w:val="fr-FR"/>
        </w:rPr>
        <w:t>s mêmes</w:t>
      </w:r>
      <w:r w:rsidRPr="00C6779C">
        <w:rPr>
          <w:sz w:val="20"/>
          <w:szCs w:val="20"/>
          <w:lang w:val="fr-FR"/>
        </w:rPr>
        <w:t xml:space="preserve"> est envoyé comme offre au Saint-Père. Enfin, il annonce qu'il a ouvert </w:t>
      </w:r>
      <w:r w:rsidR="00830B6C" w:rsidRPr="00C6779C">
        <w:rPr>
          <w:sz w:val="20"/>
          <w:szCs w:val="20"/>
          <w:lang w:val="fr-FR"/>
        </w:rPr>
        <w:t xml:space="preserve">à Trani (Bari) </w:t>
      </w:r>
      <w:r w:rsidRPr="00C6779C">
        <w:rPr>
          <w:sz w:val="20"/>
          <w:szCs w:val="20"/>
          <w:lang w:val="fr-FR"/>
        </w:rPr>
        <w:t>un Institut pour les orphelin</w:t>
      </w:r>
      <w:r w:rsidR="00830B6C" w:rsidRPr="00C6779C">
        <w:rPr>
          <w:sz w:val="20"/>
          <w:szCs w:val="20"/>
          <w:lang w:val="fr-FR"/>
        </w:rPr>
        <w:t>e</w:t>
      </w:r>
      <w:r w:rsidRPr="00C6779C">
        <w:rPr>
          <w:sz w:val="20"/>
          <w:szCs w:val="20"/>
          <w:lang w:val="fr-FR"/>
        </w:rPr>
        <w:t>s des morts dus à l'épidémie de choléra. Il implore la Bénédiction apostolique pour ses communautés et pour lui-même.</w:t>
      </w:r>
    </w:p>
    <w:p w14:paraId="3776C7A1" w14:textId="77777777" w:rsidR="005A32EB" w:rsidRDefault="005A32EB" w:rsidP="005A32EB">
      <w:pPr>
        <w:spacing w:after="0" w:line="240" w:lineRule="auto"/>
        <w:jc w:val="both"/>
        <w:rPr>
          <w:lang w:val="fr-FR"/>
        </w:rPr>
      </w:pPr>
    </w:p>
    <w:p w14:paraId="705A76E5" w14:textId="33BC2DA8" w:rsidR="005A32EB" w:rsidRPr="005A32EB" w:rsidRDefault="005A32EB" w:rsidP="005A32EB">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5A32EB">
        <w:rPr>
          <w:lang w:val="fr-FR"/>
        </w:rPr>
        <w:t>* Trani le 28 septembre 1910</w:t>
      </w:r>
    </w:p>
    <w:p w14:paraId="38B02427" w14:textId="77777777" w:rsidR="005A32EB" w:rsidRDefault="005A32EB" w:rsidP="005A32EB">
      <w:pPr>
        <w:spacing w:after="0" w:line="240" w:lineRule="auto"/>
        <w:jc w:val="both"/>
        <w:rPr>
          <w:lang w:val="fr-FR"/>
        </w:rPr>
      </w:pPr>
    </w:p>
    <w:p w14:paraId="59902C8C" w14:textId="21C1F9C7" w:rsidR="005A32EB" w:rsidRPr="00675A08" w:rsidRDefault="005A32EB" w:rsidP="005A32EB">
      <w:pPr>
        <w:spacing w:after="0" w:line="240" w:lineRule="auto"/>
        <w:jc w:val="both"/>
        <w:rPr>
          <w:lang w:val="fr-FR"/>
        </w:rPr>
      </w:pPr>
      <w:r w:rsidRPr="00675A08">
        <w:rPr>
          <w:lang w:val="fr-FR"/>
        </w:rPr>
        <w:t>À la Sainteté de Notre Seigneur le Pape Pie X</w:t>
      </w:r>
    </w:p>
    <w:p w14:paraId="0B09CC5B" w14:textId="33D23554" w:rsidR="005A32EB" w:rsidRPr="00675A08" w:rsidRDefault="005A32EB" w:rsidP="005A32EB">
      <w:pPr>
        <w:spacing w:after="0" w:line="240" w:lineRule="auto"/>
        <w:jc w:val="both"/>
        <w:rPr>
          <w:lang w:val="fr-FR"/>
        </w:rPr>
      </w:pPr>
      <w:r w:rsidRPr="00675A08">
        <w:rPr>
          <w:lang w:val="fr-FR"/>
        </w:rPr>
        <w:tab/>
      </w:r>
      <w:r w:rsidRPr="00675A08">
        <w:rPr>
          <w:lang w:val="fr-FR"/>
        </w:rPr>
        <w:tab/>
      </w:r>
      <w:r w:rsidRPr="00675A08">
        <w:rPr>
          <w:lang w:val="fr-FR"/>
        </w:rPr>
        <w:tab/>
      </w:r>
      <w:r w:rsidRPr="00675A08">
        <w:rPr>
          <w:lang w:val="fr-FR"/>
        </w:rPr>
        <w:tab/>
      </w:r>
      <w:r w:rsidRPr="00675A08">
        <w:rPr>
          <w:lang w:val="fr-FR"/>
        </w:rPr>
        <w:tab/>
        <w:t xml:space="preserve">     Rome</w:t>
      </w:r>
    </w:p>
    <w:p w14:paraId="23955F38" w14:textId="77777777" w:rsidR="005A32EB" w:rsidRPr="00675A08" w:rsidRDefault="005A32EB" w:rsidP="005A32EB">
      <w:pPr>
        <w:spacing w:after="0" w:line="240" w:lineRule="auto"/>
        <w:jc w:val="both"/>
        <w:rPr>
          <w:sz w:val="12"/>
          <w:szCs w:val="12"/>
          <w:lang w:val="fr-FR"/>
        </w:rPr>
      </w:pPr>
    </w:p>
    <w:p w14:paraId="11F17C34" w14:textId="5FC2AD1E" w:rsidR="005A32EB" w:rsidRPr="00675A08" w:rsidRDefault="00EA383F" w:rsidP="005A32EB">
      <w:pPr>
        <w:spacing w:after="0" w:line="240" w:lineRule="auto"/>
        <w:jc w:val="both"/>
        <w:rPr>
          <w:lang w:val="fr-FR"/>
        </w:rPr>
      </w:pPr>
      <w:r w:rsidRPr="00675A08">
        <w:rPr>
          <w:lang w:val="fr-FR"/>
        </w:rPr>
        <w:tab/>
        <w:t>Très Saint Père</w:t>
      </w:r>
      <w:r w:rsidR="005A32EB" w:rsidRPr="00675A08">
        <w:rPr>
          <w:lang w:val="fr-FR"/>
        </w:rPr>
        <w:t>,</w:t>
      </w:r>
    </w:p>
    <w:p w14:paraId="60A8FB56" w14:textId="66475261" w:rsidR="005A32EB" w:rsidRPr="00675A08" w:rsidRDefault="005A32EB" w:rsidP="005A32EB">
      <w:pPr>
        <w:spacing w:after="0" w:line="240" w:lineRule="auto"/>
        <w:jc w:val="both"/>
        <w:rPr>
          <w:lang w:val="fr-FR"/>
        </w:rPr>
      </w:pPr>
      <w:r w:rsidRPr="00675A08">
        <w:rPr>
          <w:lang w:val="fr-FR"/>
        </w:rPr>
        <w:t xml:space="preserve">prosterné aux </w:t>
      </w:r>
      <w:r w:rsidR="00675A08" w:rsidRPr="00675A08">
        <w:rPr>
          <w:lang w:val="fr-FR"/>
        </w:rPr>
        <w:t>P</w:t>
      </w:r>
      <w:r w:rsidRPr="00675A08">
        <w:rPr>
          <w:lang w:val="fr-FR"/>
        </w:rPr>
        <w:t>ieds sacrés d</w:t>
      </w:r>
      <w:r w:rsidR="00EA383F" w:rsidRPr="00675A08">
        <w:rPr>
          <w:lang w:val="fr-FR"/>
        </w:rPr>
        <w:t xml:space="preserve">e </w:t>
      </w:r>
      <w:r w:rsidR="00675A08" w:rsidRPr="00675A08">
        <w:rPr>
          <w:lang w:val="fr-FR"/>
        </w:rPr>
        <w:t>V</w:t>
      </w:r>
      <w:r w:rsidRPr="00675A08">
        <w:rPr>
          <w:lang w:val="fr-FR"/>
        </w:rPr>
        <w:t xml:space="preserve">otre </w:t>
      </w:r>
      <w:r w:rsidR="00675A08" w:rsidRPr="00675A08">
        <w:rPr>
          <w:lang w:val="fr-FR"/>
        </w:rPr>
        <w:t>S</w:t>
      </w:r>
      <w:r w:rsidRPr="00675A08">
        <w:rPr>
          <w:lang w:val="fr-FR"/>
        </w:rPr>
        <w:t xml:space="preserve">ainteté, je supplie votre Charité </w:t>
      </w:r>
      <w:r w:rsidR="00675A08" w:rsidRPr="00675A08">
        <w:rPr>
          <w:lang w:val="fr-FR"/>
        </w:rPr>
        <w:t xml:space="preserve">paternelle </w:t>
      </w:r>
      <w:r w:rsidRPr="00675A08">
        <w:rPr>
          <w:lang w:val="fr-FR"/>
        </w:rPr>
        <w:t>de vouloir accueillir:</w:t>
      </w:r>
    </w:p>
    <w:p w14:paraId="285808C6" w14:textId="77777777" w:rsidR="00675A08" w:rsidRPr="00675A08" w:rsidRDefault="00675A08" w:rsidP="005A32EB">
      <w:pPr>
        <w:spacing w:after="0" w:line="240" w:lineRule="auto"/>
        <w:jc w:val="both"/>
        <w:rPr>
          <w:sz w:val="6"/>
          <w:szCs w:val="6"/>
          <w:lang w:val="fr-FR"/>
        </w:rPr>
      </w:pPr>
    </w:p>
    <w:p w14:paraId="4432248D" w14:textId="7B797AE3" w:rsidR="005A32EB" w:rsidRPr="00611259" w:rsidRDefault="005A32EB" w:rsidP="005A32EB">
      <w:pPr>
        <w:spacing w:after="0" w:line="240" w:lineRule="auto"/>
        <w:jc w:val="both"/>
        <w:rPr>
          <w:lang w:val="fr-FR"/>
        </w:rPr>
      </w:pPr>
      <w:r w:rsidRPr="00611259">
        <w:rPr>
          <w:lang w:val="fr-FR"/>
        </w:rPr>
        <w:t xml:space="preserve">1- </w:t>
      </w:r>
      <w:r w:rsidR="00675A08" w:rsidRPr="00611259">
        <w:rPr>
          <w:lang w:val="fr-FR"/>
        </w:rPr>
        <w:t>L</w:t>
      </w:r>
      <w:r w:rsidRPr="00611259">
        <w:rPr>
          <w:lang w:val="fr-FR"/>
        </w:rPr>
        <w:t xml:space="preserve">a </w:t>
      </w:r>
      <w:r w:rsidR="00675A08" w:rsidRPr="00611259">
        <w:rPr>
          <w:lang w:val="fr-FR"/>
        </w:rPr>
        <w:t>déclar</w:t>
      </w:r>
      <w:r w:rsidRPr="00611259">
        <w:rPr>
          <w:lang w:val="fr-FR"/>
        </w:rPr>
        <w:t xml:space="preserve">ation la plus chaude </w:t>
      </w:r>
      <w:r w:rsidR="00675A08" w:rsidRPr="00611259">
        <w:rPr>
          <w:lang w:val="fr-FR"/>
        </w:rPr>
        <w:t xml:space="preserve">mienne </w:t>
      </w:r>
      <w:r w:rsidRPr="00611259">
        <w:rPr>
          <w:lang w:val="fr-FR"/>
        </w:rPr>
        <w:t xml:space="preserve">et de tous </w:t>
      </w:r>
      <w:r w:rsidR="00675A08" w:rsidRPr="00611259">
        <w:rPr>
          <w:lang w:val="fr-FR"/>
        </w:rPr>
        <w:t>l</w:t>
      </w:r>
      <w:r w:rsidRPr="00611259">
        <w:rPr>
          <w:lang w:val="fr-FR"/>
        </w:rPr>
        <w:t xml:space="preserve">es </w:t>
      </w:r>
      <w:r w:rsidR="00675A08" w:rsidRPr="00611259">
        <w:rPr>
          <w:lang w:val="fr-FR"/>
        </w:rPr>
        <w:t xml:space="preserve">membres de mes </w:t>
      </w:r>
      <w:r w:rsidRPr="00611259">
        <w:rPr>
          <w:lang w:val="fr-FR"/>
        </w:rPr>
        <w:t>m</w:t>
      </w:r>
      <w:r w:rsidR="00675A08" w:rsidRPr="00611259">
        <w:rPr>
          <w:lang w:val="fr-FR"/>
        </w:rPr>
        <w:t>inimaux</w:t>
      </w:r>
      <w:r w:rsidRPr="00611259">
        <w:rPr>
          <w:lang w:val="fr-FR"/>
        </w:rPr>
        <w:t xml:space="preserve"> Institu</w:t>
      </w:r>
      <w:r w:rsidR="00675A08" w:rsidRPr="00611259">
        <w:rPr>
          <w:lang w:val="fr-FR"/>
        </w:rPr>
        <w:t>ts</w:t>
      </w:r>
      <w:r w:rsidRPr="00611259">
        <w:rPr>
          <w:lang w:val="fr-FR"/>
        </w:rPr>
        <w:t xml:space="preserve"> pour les offenses faites à Votre Sainteté et à la Sainte Église par le </w:t>
      </w:r>
      <w:r w:rsidR="00611259" w:rsidRPr="00611259">
        <w:rPr>
          <w:lang w:val="fr-FR"/>
        </w:rPr>
        <w:t>déplorable</w:t>
      </w:r>
      <w:r w:rsidRPr="00611259">
        <w:rPr>
          <w:lang w:val="fr-FR"/>
        </w:rPr>
        <w:t xml:space="preserve"> Nathan.</w:t>
      </w:r>
      <w:r w:rsidR="00EA383F" w:rsidRPr="00611259">
        <w:rPr>
          <w:rStyle w:val="Rimandonotaapidipagina"/>
          <w:lang w:val="fr-FR"/>
        </w:rPr>
        <w:footnoteReference w:id="67"/>
      </w:r>
      <w:r w:rsidR="00611259" w:rsidRPr="00611259">
        <w:rPr>
          <w:lang w:val="fr-FR"/>
        </w:rPr>
        <w:t xml:space="preserve"> Nous tous protestons, et supplions le Très-Haut afin </w:t>
      </w:r>
      <w:r w:rsidRPr="00611259">
        <w:rPr>
          <w:lang w:val="fr-FR"/>
        </w:rPr>
        <w:t xml:space="preserve">que console immensément le cœur de Votre Sainteté, et </w:t>
      </w:r>
      <w:r w:rsidR="00611259" w:rsidRPr="00611259">
        <w:rPr>
          <w:lang w:val="fr-FR"/>
        </w:rPr>
        <w:t>convertisse</w:t>
      </w:r>
      <w:r w:rsidRPr="00611259">
        <w:rPr>
          <w:lang w:val="fr-FR"/>
        </w:rPr>
        <w:t xml:space="preserve"> les malheureux pécheurs.</w:t>
      </w:r>
    </w:p>
    <w:p w14:paraId="1B968345" w14:textId="77777777" w:rsidR="00611259" w:rsidRPr="00611259" w:rsidRDefault="00611259" w:rsidP="005A32EB">
      <w:pPr>
        <w:spacing w:after="0" w:line="240" w:lineRule="auto"/>
        <w:jc w:val="both"/>
        <w:rPr>
          <w:sz w:val="6"/>
          <w:szCs w:val="6"/>
          <w:highlight w:val="yellow"/>
          <w:lang w:val="fr-FR"/>
        </w:rPr>
      </w:pPr>
    </w:p>
    <w:p w14:paraId="3B2E7C43" w14:textId="7DCC3EAC" w:rsidR="005A32EB" w:rsidRPr="009336C3" w:rsidRDefault="005A32EB" w:rsidP="005A32EB">
      <w:pPr>
        <w:spacing w:after="0" w:line="240" w:lineRule="auto"/>
        <w:jc w:val="both"/>
        <w:rPr>
          <w:lang w:val="fr-FR"/>
        </w:rPr>
      </w:pPr>
      <w:r w:rsidRPr="009336C3">
        <w:rPr>
          <w:lang w:val="fr-FR"/>
        </w:rPr>
        <w:t>2</w:t>
      </w:r>
      <w:r w:rsidR="003F7936" w:rsidRPr="009336C3">
        <w:rPr>
          <w:lang w:val="fr-FR"/>
        </w:rPr>
        <w:t xml:space="preserve"> </w:t>
      </w:r>
      <w:r w:rsidRPr="009336C3">
        <w:rPr>
          <w:lang w:val="fr-FR"/>
        </w:rPr>
        <w:t>- Neuf télégrammes de protestation des neuf Maisons de mes Instituts minim</w:t>
      </w:r>
      <w:r w:rsidR="00611259" w:rsidRPr="009336C3">
        <w:rPr>
          <w:lang w:val="fr-FR"/>
        </w:rPr>
        <w:t>aux</w:t>
      </w:r>
      <w:r w:rsidRPr="009336C3">
        <w:rPr>
          <w:lang w:val="fr-FR"/>
        </w:rPr>
        <w:t>, qui, au lieu de donner les 9 lires de télégrammes au Gouvernement, les collectent dans un mandat postal,</w:t>
      </w:r>
      <w:r w:rsidR="009336C3" w:rsidRPr="009336C3">
        <w:rPr>
          <w:lang w:val="fr-FR"/>
        </w:rPr>
        <w:t xml:space="preserve"> nous les humilions aux pieds de votre Sainteté, Vous suppliant de leur pardonner une telle audace.</w:t>
      </w:r>
    </w:p>
    <w:p w14:paraId="574062A9" w14:textId="77777777" w:rsidR="00850294" w:rsidRPr="00850294" w:rsidRDefault="00850294" w:rsidP="005A32EB">
      <w:pPr>
        <w:spacing w:after="0" w:line="240" w:lineRule="auto"/>
        <w:jc w:val="both"/>
        <w:rPr>
          <w:sz w:val="6"/>
          <w:szCs w:val="6"/>
          <w:highlight w:val="yellow"/>
          <w:lang w:val="fr-FR"/>
        </w:rPr>
      </w:pPr>
    </w:p>
    <w:p w14:paraId="3C21D70B" w14:textId="432F2581" w:rsidR="005A32EB" w:rsidRPr="005A32EB" w:rsidRDefault="005A32EB" w:rsidP="005A32EB">
      <w:pPr>
        <w:spacing w:after="0" w:line="240" w:lineRule="auto"/>
        <w:jc w:val="both"/>
        <w:rPr>
          <w:lang w:val="fr-FR"/>
        </w:rPr>
      </w:pPr>
      <w:r w:rsidRPr="00850294">
        <w:rPr>
          <w:lang w:val="fr-FR"/>
        </w:rPr>
        <w:t>3</w:t>
      </w:r>
      <w:r w:rsidR="003F7936" w:rsidRPr="00850294">
        <w:rPr>
          <w:lang w:val="fr-FR"/>
        </w:rPr>
        <w:t xml:space="preserve"> </w:t>
      </w:r>
      <w:r w:rsidRPr="00850294">
        <w:rPr>
          <w:lang w:val="fr-FR"/>
        </w:rPr>
        <w:t xml:space="preserve">- Un fascicule édité par mes soins, intitulé: </w:t>
      </w:r>
      <w:r w:rsidRPr="00850294">
        <w:rPr>
          <w:i/>
          <w:iCs/>
          <w:lang w:val="fr-FR"/>
        </w:rPr>
        <w:t xml:space="preserve">Le </w:t>
      </w:r>
      <w:r w:rsidR="00850294" w:rsidRPr="00850294">
        <w:rPr>
          <w:i/>
          <w:iCs/>
          <w:lang w:val="fr-FR"/>
        </w:rPr>
        <w:t>P</w:t>
      </w:r>
      <w:r w:rsidRPr="00850294">
        <w:rPr>
          <w:i/>
          <w:iCs/>
          <w:lang w:val="fr-FR"/>
        </w:rPr>
        <w:t xml:space="preserve">réservatif des </w:t>
      </w:r>
      <w:r w:rsidR="00850294" w:rsidRPr="00850294">
        <w:rPr>
          <w:i/>
          <w:iCs/>
          <w:lang w:val="fr-FR"/>
        </w:rPr>
        <w:t>di</w:t>
      </w:r>
      <w:r w:rsidRPr="00850294">
        <w:rPr>
          <w:i/>
          <w:iCs/>
          <w:lang w:val="fr-FR"/>
        </w:rPr>
        <w:t>vins fl</w:t>
      </w:r>
      <w:r w:rsidR="00850294" w:rsidRPr="00850294">
        <w:rPr>
          <w:i/>
          <w:iCs/>
          <w:lang w:val="fr-FR"/>
        </w:rPr>
        <w:t>éaux</w:t>
      </w:r>
      <w:r w:rsidRPr="00850294">
        <w:rPr>
          <w:i/>
          <w:iCs/>
          <w:lang w:val="fr-FR"/>
        </w:rPr>
        <w:t>, et l'invocation des saints Anges Gardiens comme protecteurs en temps de calamité publique</w:t>
      </w:r>
      <w:r w:rsidRPr="00850294">
        <w:rPr>
          <w:lang w:val="fr-FR"/>
        </w:rPr>
        <w:t xml:space="preserve">. Où j'ai recueilli plusieurs prières efficaces à réciter à l'occasion des châtiments divins. </w:t>
      </w:r>
      <w:r w:rsidR="00850294">
        <w:rPr>
          <w:lang w:val="fr-FR"/>
        </w:rPr>
        <w:t>Je prie</w:t>
      </w:r>
      <w:r w:rsidRPr="00850294">
        <w:rPr>
          <w:lang w:val="fr-FR"/>
        </w:rPr>
        <w:t xml:space="preserve"> Votre Sainteté l'accueill</w:t>
      </w:r>
      <w:r w:rsidR="00850294">
        <w:rPr>
          <w:lang w:val="fr-FR"/>
        </w:rPr>
        <w:t>ir</w:t>
      </w:r>
      <w:r w:rsidRPr="00850294">
        <w:rPr>
          <w:lang w:val="fr-FR"/>
        </w:rPr>
        <w:t xml:space="preserve"> gracieusement et le béni</w:t>
      </w:r>
      <w:r w:rsidR="00850294">
        <w:rPr>
          <w:lang w:val="fr-FR"/>
        </w:rPr>
        <w:t>r</w:t>
      </w:r>
      <w:r w:rsidRPr="00850294">
        <w:rPr>
          <w:lang w:val="fr-FR"/>
        </w:rPr>
        <w:t xml:space="preserve"> pour le profit des âmes.</w:t>
      </w:r>
    </w:p>
    <w:p w14:paraId="656934EA" w14:textId="77777777" w:rsidR="00850294" w:rsidRPr="00850294" w:rsidRDefault="00850294" w:rsidP="005A32EB">
      <w:pPr>
        <w:spacing w:after="0" w:line="240" w:lineRule="auto"/>
        <w:jc w:val="both"/>
        <w:rPr>
          <w:sz w:val="6"/>
          <w:szCs w:val="6"/>
          <w:lang w:val="fr-FR"/>
        </w:rPr>
      </w:pPr>
    </w:p>
    <w:p w14:paraId="5EAB70E8" w14:textId="02A43497" w:rsidR="005A32EB" w:rsidRPr="005A32EB" w:rsidRDefault="005A32EB" w:rsidP="005A32EB">
      <w:pPr>
        <w:spacing w:after="0" w:line="240" w:lineRule="auto"/>
        <w:jc w:val="both"/>
        <w:rPr>
          <w:lang w:val="fr-FR"/>
        </w:rPr>
      </w:pPr>
      <w:r w:rsidRPr="005A32EB">
        <w:rPr>
          <w:lang w:val="fr-FR"/>
        </w:rPr>
        <w:t xml:space="preserve">4 - Une copie des Litanies des Saints, à l'usage de mes Maisons des </w:t>
      </w:r>
      <w:r w:rsidRPr="00A71922">
        <w:rPr>
          <w:i/>
          <w:iCs/>
          <w:lang w:val="fr-FR"/>
        </w:rPr>
        <w:t>Rogationnistes du Cœur de Jésus et des Filles du Divin Zèle du Cœur de Jésus</w:t>
      </w:r>
      <w:r w:rsidRPr="005A32EB">
        <w:rPr>
          <w:lang w:val="fr-FR"/>
        </w:rPr>
        <w:t xml:space="preserve">, dans laquelle est inséré le verset nouveau: </w:t>
      </w:r>
      <w:r w:rsidRPr="005A32EB">
        <w:rPr>
          <w:i/>
          <w:iCs/>
          <w:lang w:val="fr-FR"/>
        </w:rPr>
        <w:t xml:space="preserve">Ut dígnos ac </w:t>
      </w:r>
      <w:r w:rsidRPr="005A32EB">
        <w:rPr>
          <w:i/>
          <w:iCs/>
          <w:lang w:val="fr-FR"/>
        </w:rPr>
        <w:lastRenderedPageBreak/>
        <w:t xml:space="preserve">sánctos operários in Messem tuam copióse míttere dignéris, Te </w:t>
      </w:r>
      <w:r w:rsidR="00F43093">
        <w:rPr>
          <w:i/>
          <w:iCs/>
          <w:lang w:val="fr-FR"/>
        </w:rPr>
        <w:t>r</w:t>
      </w:r>
      <w:r w:rsidRPr="005A32EB">
        <w:rPr>
          <w:i/>
          <w:iCs/>
          <w:lang w:val="fr-FR"/>
        </w:rPr>
        <w:t>ogámus, audi nos</w:t>
      </w:r>
      <w:r w:rsidRPr="005A32EB">
        <w:rPr>
          <w:lang w:val="fr-FR"/>
        </w:rPr>
        <w:t xml:space="preserve">. Et ceci pour la </w:t>
      </w:r>
      <w:r w:rsidR="00A71922">
        <w:rPr>
          <w:lang w:val="fr-FR"/>
        </w:rPr>
        <w:t xml:space="preserve">très </w:t>
      </w:r>
      <w:r w:rsidRPr="005A32EB">
        <w:rPr>
          <w:lang w:val="fr-FR"/>
        </w:rPr>
        <w:t>bénigne concession de Votre Sainteté.</w:t>
      </w:r>
    </w:p>
    <w:p w14:paraId="5A470BDC" w14:textId="77777777" w:rsidR="00A71922" w:rsidRPr="00A71922" w:rsidRDefault="00A71922" w:rsidP="005A32EB">
      <w:pPr>
        <w:spacing w:after="0" w:line="240" w:lineRule="auto"/>
        <w:jc w:val="both"/>
        <w:rPr>
          <w:sz w:val="6"/>
          <w:szCs w:val="6"/>
          <w:lang w:val="fr-FR"/>
        </w:rPr>
      </w:pPr>
    </w:p>
    <w:p w14:paraId="3D0917D6" w14:textId="16689BA2" w:rsidR="005A32EB" w:rsidRPr="005A32EB" w:rsidRDefault="005A32EB" w:rsidP="005A32EB">
      <w:pPr>
        <w:spacing w:after="0" w:line="240" w:lineRule="auto"/>
        <w:jc w:val="both"/>
        <w:rPr>
          <w:lang w:val="fr-FR"/>
        </w:rPr>
      </w:pPr>
      <w:r w:rsidRPr="005A32EB">
        <w:rPr>
          <w:lang w:val="fr-FR"/>
        </w:rPr>
        <w:t>5 - La nouvelle qu'après le choléra à Trani, j'ai ouvert, par la grâce d</w:t>
      </w:r>
      <w:r w:rsidR="00A71922">
        <w:rPr>
          <w:lang w:val="fr-FR"/>
        </w:rPr>
        <w:t>u Seigne</w:t>
      </w:r>
      <w:r w:rsidRPr="005A32EB">
        <w:rPr>
          <w:lang w:val="fr-FR"/>
        </w:rPr>
        <w:t>ur, et dans les locaux préparés par ce Monseigneur l'Archevêque</w:t>
      </w:r>
      <w:r>
        <w:rPr>
          <w:lang w:val="fr-FR"/>
        </w:rPr>
        <w:t xml:space="preserve"> </w:t>
      </w:r>
      <w:r w:rsidRPr="005A32EB">
        <w:rPr>
          <w:lang w:val="fr-FR"/>
        </w:rPr>
        <w:t xml:space="preserve">Carrano, un </w:t>
      </w:r>
      <w:r w:rsidR="00A71922">
        <w:rPr>
          <w:lang w:val="fr-FR"/>
        </w:rPr>
        <w:t>O</w:t>
      </w:r>
      <w:r w:rsidRPr="005A32EB">
        <w:rPr>
          <w:lang w:val="fr-FR"/>
        </w:rPr>
        <w:t>rphelinat pour les orphelin</w:t>
      </w:r>
      <w:r w:rsidR="00A71922">
        <w:rPr>
          <w:lang w:val="fr-FR"/>
        </w:rPr>
        <w:t>e</w:t>
      </w:r>
      <w:r w:rsidRPr="005A32EB">
        <w:rPr>
          <w:lang w:val="fr-FR"/>
        </w:rPr>
        <w:t xml:space="preserve">s des morts dans la </w:t>
      </w:r>
      <w:r w:rsidR="00A71922" w:rsidRPr="005A32EB">
        <w:rPr>
          <w:lang w:val="fr-FR"/>
        </w:rPr>
        <w:t>c</w:t>
      </w:r>
      <w:r w:rsidR="00A71922">
        <w:rPr>
          <w:lang w:val="fr-FR"/>
        </w:rPr>
        <w:t>h</w:t>
      </w:r>
      <w:r w:rsidR="00A71922" w:rsidRPr="005A32EB">
        <w:rPr>
          <w:lang w:val="fr-FR"/>
        </w:rPr>
        <w:t>oléra</w:t>
      </w:r>
      <w:r w:rsidRPr="005A32EB">
        <w:rPr>
          <w:lang w:val="fr-FR"/>
        </w:rPr>
        <w:t xml:space="preserve"> de Trani et Diocèse, sous la direction et la garde de mes Sœurs susmentionnées,</w:t>
      </w:r>
      <w:r>
        <w:rPr>
          <w:lang w:val="fr-FR"/>
        </w:rPr>
        <w:t xml:space="preserve"> </w:t>
      </w:r>
      <w:r w:rsidRPr="005A32EB">
        <w:rPr>
          <w:lang w:val="fr-FR"/>
        </w:rPr>
        <w:t xml:space="preserve">les </w:t>
      </w:r>
      <w:r w:rsidRPr="00A71922">
        <w:rPr>
          <w:i/>
          <w:iCs/>
          <w:lang w:val="fr-FR"/>
        </w:rPr>
        <w:t>Filles du Divin Zèle du Cœur de Jésus</w:t>
      </w:r>
      <w:r w:rsidR="00A71922">
        <w:rPr>
          <w:lang w:val="fr-FR"/>
        </w:rPr>
        <w:t>.</w:t>
      </w:r>
      <w:r w:rsidRPr="005A32EB">
        <w:rPr>
          <w:lang w:val="fr-FR"/>
        </w:rPr>
        <w:t xml:space="preserve"> </w:t>
      </w:r>
      <w:r w:rsidR="00A71922">
        <w:rPr>
          <w:lang w:val="fr-FR"/>
        </w:rPr>
        <w:t>N</w:t>
      </w:r>
      <w:r w:rsidRPr="005A32EB">
        <w:rPr>
          <w:lang w:val="fr-FR"/>
        </w:rPr>
        <w:t>ous avons déjà les premières</w:t>
      </w:r>
      <w:r>
        <w:rPr>
          <w:lang w:val="fr-FR"/>
        </w:rPr>
        <w:t xml:space="preserve"> </w:t>
      </w:r>
      <w:r w:rsidR="00A71922">
        <w:rPr>
          <w:lang w:val="fr-FR"/>
        </w:rPr>
        <w:t>s</w:t>
      </w:r>
      <w:r w:rsidRPr="005A32EB">
        <w:rPr>
          <w:lang w:val="fr-FR"/>
        </w:rPr>
        <w:t>ept orphelin</w:t>
      </w:r>
      <w:r w:rsidR="00A71922">
        <w:rPr>
          <w:lang w:val="fr-FR"/>
        </w:rPr>
        <w:t>e</w:t>
      </w:r>
      <w:r w:rsidRPr="005A32EB">
        <w:rPr>
          <w:lang w:val="fr-FR"/>
        </w:rPr>
        <w:t xml:space="preserve">s; et nous implorons la </w:t>
      </w:r>
      <w:r w:rsidR="00A71922">
        <w:rPr>
          <w:lang w:val="fr-FR"/>
        </w:rPr>
        <w:t>C</w:t>
      </w:r>
      <w:r w:rsidRPr="005A32EB">
        <w:rPr>
          <w:lang w:val="fr-FR"/>
        </w:rPr>
        <w:t>harité céleste de</w:t>
      </w:r>
      <w:r>
        <w:rPr>
          <w:lang w:val="fr-FR"/>
        </w:rPr>
        <w:t xml:space="preserve"> </w:t>
      </w:r>
      <w:r w:rsidRPr="005A32EB">
        <w:rPr>
          <w:lang w:val="fr-FR"/>
        </w:rPr>
        <w:t xml:space="preserve">Votre Sainteté afin que vous bénissiez cet humble commencement </w:t>
      </w:r>
      <w:r w:rsidR="00A71922">
        <w:rPr>
          <w:lang w:val="fr-FR"/>
        </w:rPr>
        <w:t xml:space="preserve">à la </w:t>
      </w:r>
      <w:r w:rsidRPr="005A32EB">
        <w:rPr>
          <w:lang w:val="fr-FR"/>
        </w:rPr>
        <w:t>consol</w:t>
      </w:r>
      <w:r w:rsidR="00A71922">
        <w:rPr>
          <w:lang w:val="fr-FR"/>
        </w:rPr>
        <w:t>ation du</w:t>
      </w:r>
      <w:r w:rsidRPr="005A32EB">
        <w:rPr>
          <w:lang w:val="fr-FR"/>
        </w:rPr>
        <w:t xml:space="preserve"> Très</w:t>
      </w:r>
      <w:r w:rsidR="00A71922">
        <w:rPr>
          <w:lang w:val="fr-FR"/>
        </w:rPr>
        <w:t>-</w:t>
      </w:r>
      <w:r w:rsidRPr="005A32EB">
        <w:rPr>
          <w:lang w:val="fr-FR"/>
        </w:rPr>
        <w:t>Saint Cœur de Jésus.</w:t>
      </w:r>
    </w:p>
    <w:p w14:paraId="6DBCF318" w14:textId="50C9F2EC" w:rsidR="005A32EB" w:rsidRPr="005A32EB" w:rsidRDefault="005A32EB" w:rsidP="005A32EB">
      <w:pPr>
        <w:spacing w:after="0" w:line="240" w:lineRule="auto"/>
        <w:jc w:val="both"/>
        <w:rPr>
          <w:lang w:val="fr-FR"/>
        </w:rPr>
      </w:pPr>
      <w:r>
        <w:rPr>
          <w:lang w:val="fr-FR"/>
        </w:rPr>
        <w:tab/>
      </w:r>
      <w:r w:rsidRPr="005A32EB">
        <w:rPr>
          <w:lang w:val="fr-FR"/>
        </w:rPr>
        <w:t xml:space="preserve">Et maintenant, baisant humblement et affectueusement les Pieds de Votre Sainteté, implorant toujours </w:t>
      </w:r>
      <w:r w:rsidR="00BE0071">
        <w:rPr>
          <w:lang w:val="fr-FR"/>
        </w:rPr>
        <w:t>sur</w:t>
      </w:r>
      <w:r w:rsidRPr="005A32EB">
        <w:rPr>
          <w:lang w:val="fr-FR"/>
        </w:rPr>
        <w:t xml:space="preserve"> tou</w:t>
      </w:r>
      <w:r w:rsidR="00BE0071">
        <w:rPr>
          <w:lang w:val="fr-FR"/>
        </w:rPr>
        <w:t>s</w:t>
      </w:r>
      <w:r w:rsidRPr="005A32EB">
        <w:rPr>
          <w:lang w:val="fr-FR"/>
        </w:rPr>
        <w:t xml:space="preserve"> le</w:t>
      </w:r>
      <w:r w:rsidR="00BE0071">
        <w:rPr>
          <w:lang w:val="fr-FR"/>
        </w:rPr>
        <w:t>s</w:t>
      </w:r>
      <w:r w:rsidRPr="005A32EB">
        <w:rPr>
          <w:lang w:val="fr-FR"/>
        </w:rPr>
        <w:t xml:space="preserve"> mien</w:t>
      </w:r>
      <w:r w:rsidR="00BE0071">
        <w:rPr>
          <w:lang w:val="fr-FR"/>
        </w:rPr>
        <w:t>s</w:t>
      </w:r>
      <w:r w:rsidRPr="005A32EB">
        <w:rPr>
          <w:lang w:val="fr-FR"/>
        </w:rPr>
        <w:t xml:space="preserve"> et </w:t>
      </w:r>
      <w:r w:rsidR="00BE0071">
        <w:rPr>
          <w:lang w:val="fr-FR"/>
        </w:rPr>
        <w:t>sur</w:t>
      </w:r>
      <w:r>
        <w:rPr>
          <w:lang w:val="fr-FR"/>
        </w:rPr>
        <w:t xml:space="preserve"> </w:t>
      </w:r>
      <w:r w:rsidRPr="005A32EB">
        <w:rPr>
          <w:lang w:val="fr-FR"/>
        </w:rPr>
        <w:t xml:space="preserve">moi </w:t>
      </w:r>
      <w:r w:rsidR="00BE0071">
        <w:rPr>
          <w:lang w:val="fr-FR"/>
        </w:rPr>
        <w:t>Votre B</w:t>
      </w:r>
      <w:r w:rsidRPr="005A32EB">
        <w:rPr>
          <w:lang w:val="fr-FR"/>
        </w:rPr>
        <w:t>énédiction apostolique, je me déclare:</w:t>
      </w:r>
    </w:p>
    <w:p w14:paraId="3059A1AD" w14:textId="77777777" w:rsidR="005A32EB" w:rsidRPr="00830B6C" w:rsidRDefault="005A32EB" w:rsidP="005A32EB">
      <w:pPr>
        <w:spacing w:after="0" w:line="240" w:lineRule="auto"/>
        <w:jc w:val="both"/>
        <w:rPr>
          <w:sz w:val="12"/>
          <w:szCs w:val="12"/>
          <w:lang w:val="fr-FR"/>
        </w:rPr>
      </w:pPr>
    </w:p>
    <w:p w14:paraId="04C6DF53" w14:textId="35F5C37F" w:rsidR="005A32EB" w:rsidRPr="005A32EB" w:rsidRDefault="005A32EB" w:rsidP="00BE0071">
      <w:pPr>
        <w:spacing w:after="0" w:line="240" w:lineRule="auto"/>
        <w:ind w:left="5670"/>
        <w:jc w:val="both"/>
        <w:rPr>
          <w:lang w:val="fr-FR"/>
        </w:rPr>
      </w:pPr>
      <w:r w:rsidRPr="005A32EB">
        <w:rPr>
          <w:lang w:val="fr-FR"/>
        </w:rPr>
        <w:t>De Votre Sainteté</w:t>
      </w:r>
    </w:p>
    <w:p w14:paraId="5C723384" w14:textId="6E0598D5" w:rsidR="005A32EB" w:rsidRPr="005A32EB" w:rsidRDefault="005A32EB" w:rsidP="00BE0071">
      <w:pPr>
        <w:spacing w:after="0" w:line="240" w:lineRule="auto"/>
        <w:ind w:left="5670"/>
        <w:jc w:val="both"/>
        <w:rPr>
          <w:lang w:val="fr-FR"/>
        </w:rPr>
      </w:pPr>
      <w:r w:rsidRPr="005A32EB">
        <w:rPr>
          <w:lang w:val="fr-FR"/>
        </w:rPr>
        <w:t xml:space="preserve">Sujet </w:t>
      </w:r>
      <w:r w:rsidR="00BE0071">
        <w:rPr>
          <w:lang w:val="fr-FR"/>
        </w:rPr>
        <w:t>très</w:t>
      </w:r>
      <w:r w:rsidRPr="005A32EB">
        <w:rPr>
          <w:lang w:val="fr-FR"/>
        </w:rPr>
        <w:t xml:space="preserve"> obéissant et dévoué</w:t>
      </w:r>
    </w:p>
    <w:p w14:paraId="242F29EB" w14:textId="799B09A6" w:rsidR="005A32EB" w:rsidRPr="00216534" w:rsidRDefault="005A32EB" w:rsidP="00BE0071">
      <w:pPr>
        <w:spacing w:after="0" w:line="240" w:lineRule="auto"/>
        <w:ind w:left="5670"/>
        <w:jc w:val="both"/>
      </w:pPr>
      <w:r w:rsidRPr="00216534">
        <w:t xml:space="preserve">Chanoine </w:t>
      </w:r>
      <w:r w:rsidR="00BE0071" w:rsidRPr="00216534">
        <w:t>Ha</w:t>
      </w:r>
      <w:r w:rsidRPr="00216534">
        <w:t>nnibal Mari</w:t>
      </w:r>
      <w:r w:rsidR="00BE0071" w:rsidRPr="00216534">
        <w:t>e</w:t>
      </w:r>
      <w:r w:rsidRPr="00216534">
        <w:t xml:space="preserve"> Di Francia</w:t>
      </w:r>
    </w:p>
    <w:p w14:paraId="4067E37A" w14:textId="53AD037B" w:rsidR="005A32EB" w:rsidRPr="005A32EB" w:rsidRDefault="00BE0071" w:rsidP="00BE0071">
      <w:pPr>
        <w:spacing w:after="0" w:line="240" w:lineRule="auto"/>
        <w:ind w:left="5670"/>
        <w:jc w:val="both"/>
      </w:pPr>
      <w:r w:rsidRPr="00BE0071">
        <w:t xml:space="preserve"> </w:t>
      </w:r>
      <w:r>
        <w:t xml:space="preserve">              </w:t>
      </w:r>
      <w:r w:rsidR="005A32EB" w:rsidRPr="005A32EB">
        <w:t>à Trani (Bari) via Duomo, 9</w:t>
      </w:r>
    </w:p>
    <w:p w14:paraId="1E073BB6" w14:textId="77777777" w:rsidR="00830B6C" w:rsidRPr="003F7936" w:rsidRDefault="00830B6C" w:rsidP="005A32EB">
      <w:pPr>
        <w:spacing w:after="0" w:line="240" w:lineRule="auto"/>
        <w:jc w:val="both"/>
        <w:rPr>
          <w:sz w:val="12"/>
          <w:szCs w:val="12"/>
        </w:rPr>
      </w:pPr>
    </w:p>
    <w:p w14:paraId="37C1529B" w14:textId="3EFB8F49" w:rsidR="005A32EB" w:rsidRPr="006C3A9E" w:rsidRDefault="005A32EB" w:rsidP="005A32EB">
      <w:pPr>
        <w:spacing w:after="0" w:line="240" w:lineRule="auto"/>
        <w:jc w:val="both"/>
        <w:rPr>
          <w:i/>
          <w:iCs/>
          <w:lang w:val="fr-FR"/>
        </w:rPr>
      </w:pPr>
      <w:r w:rsidRPr="006C3A9E">
        <w:rPr>
          <w:i/>
          <w:iCs/>
          <w:lang w:val="fr-FR"/>
        </w:rPr>
        <w:t>Sur une feuille séparée, non datée, le Secrétaire de Pie X a écrit l</w:t>
      </w:r>
      <w:r w:rsidR="00BE0071" w:rsidRPr="006C3A9E">
        <w:rPr>
          <w:i/>
          <w:iCs/>
          <w:lang w:val="fr-FR"/>
        </w:rPr>
        <w:t>a</w:t>
      </w:r>
      <w:r w:rsidR="00830B6C" w:rsidRPr="006C3A9E">
        <w:rPr>
          <w:i/>
          <w:iCs/>
          <w:lang w:val="fr-FR"/>
        </w:rPr>
        <w:t xml:space="preserve"> </w:t>
      </w:r>
      <w:r w:rsidRPr="006C3A9E">
        <w:rPr>
          <w:i/>
          <w:iCs/>
          <w:lang w:val="fr-FR"/>
        </w:rPr>
        <w:t>minute ou trace suivante d</w:t>
      </w:r>
      <w:r w:rsidR="00BE0071" w:rsidRPr="006C3A9E">
        <w:rPr>
          <w:i/>
          <w:iCs/>
          <w:lang w:val="fr-FR"/>
        </w:rPr>
        <w:t>’</w:t>
      </w:r>
      <w:r w:rsidRPr="006C3A9E">
        <w:rPr>
          <w:i/>
          <w:iCs/>
          <w:lang w:val="fr-FR"/>
        </w:rPr>
        <w:t>une lettre, qui est la réponse du Pape</w:t>
      </w:r>
      <w:r w:rsidRPr="006C3A9E">
        <w:rPr>
          <w:lang w:val="fr-FR"/>
        </w:rPr>
        <w:t>:</w:t>
      </w:r>
    </w:p>
    <w:p w14:paraId="460B600A" w14:textId="77777777" w:rsidR="00BE0071" w:rsidRPr="006C3A9E" w:rsidRDefault="00BE0071" w:rsidP="005A32EB">
      <w:pPr>
        <w:spacing w:after="0" w:line="240" w:lineRule="auto"/>
        <w:jc w:val="both"/>
        <w:rPr>
          <w:sz w:val="8"/>
          <w:szCs w:val="8"/>
          <w:lang w:val="fr-FR"/>
        </w:rPr>
      </w:pPr>
    </w:p>
    <w:p w14:paraId="79556D34" w14:textId="77777777" w:rsidR="008930C6" w:rsidRDefault="00BE0071" w:rsidP="005A32EB">
      <w:pPr>
        <w:spacing w:after="0" w:line="240" w:lineRule="auto"/>
        <w:jc w:val="both"/>
        <w:rPr>
          <w:lang w:val="fr-FR"/>
        </w:rPr>
      </w:pPr>
      <w:r w:rsidRPr="006C3A9E">
        <w:rPr>
          <w:lang w:val="fr-FR"/>
        </w:rPr>
        <w:tab/>
      </w:r>
      <w:r w:rsidR="005A32EB" w:rsidRPr="006C3A9E">
        <w:rPr>
          <w:lang w:val="fr-FR"/>
        </w:rPr>
        <w:t>Vatican</w:t>
      </w:r>
      <w:r w:rsidRPr="006C3A9E">
        <w:rPr>
          <w:lang w:val="fr-FR"/>
        </w:rPr>
        <w:tab/>
      </w:r>
    </w:p>
    <w:p w14:paraId="2E2C76FC" w14:textId="77777777" w:rsidR="008930C6" w:rsidRPr="008930C6" w:rsidRDefault="008930C6" w:rsidP="005A32EB">
      <w:pPr>
        <w:spacing w:after="0" w:line="240" w:lineRule="auto"/>
        <w:jc w:val="both"/>
        <w:rPr>
          <w:sz w:val="6"/>
          <w:szCs w:val="6"/>
          <w:lang w:val="fr-FR"/>
        </w:rPr>
      </w:pPr>
    </w:p>
    <w:p w14:paraId="4ABC611A" w14:textId="77777777" w:rsidR="008930C6" w:rsidRDefault="008930C6" w:rsidP="005A32EB">
      <w:pPr>
        <w:spacing w:after="0" w:line="240" w:lineRule="auto"/>
        <w:jc w:val="both"/>
        <w:rPr>
          <w:lang w:val="fr-FR"/>
        </w:rPr>
      </w:pPr>
      <w:r>
        <w:rPr>
          <w:lang w:val="fr-FR"/>
        </w:rPr>
        <w:tab/>
      </w:r>
      <w:r w:rsidR="005A32EB" w:rsidRPr="006C3A9E">
        <w:rPr>
          <w:lang w:val="fr-FR"/>
        </w:rPr>
        <w:t>Très Révérend Chanoine,</w:t>
      </w:r>
    </w:p>
    <w:p w14:paraId="0B6B80F2" w14:textId="77777777" w:rsidR="008930C6" w:rsidRPr="008930C6" w:rsidRDefault="008930C6" w:rsidP="005A32EB">
      <w:pPr>
        <w:spacing w:after="0" w:line="240" w:lineRule="auto"/>
        <w:jc w:val="both"/>
        <w:rPr>
          <w:sz w:val="6"/>
          <w:szCs w:val="6"/>
          <w:lang w:val="fr-FR"/>
        </w:rPr>
      </w:pPr>
    </w:p>
    <w:p w14:paraId="311C9D1C" w14:textId="363E8D0C" w:rsidR="005A32EB" w:rsidRPr="006C3A9E" w:rsidRDefault="008930C6" w:rsidP="005A32EB">
      <w:pPr>
        <w:spacing w:after="0" w:line="240" w:lineRule="auto"/>
        <w:jc w:val="both"/>
        <w:rPr>
          <w:lang w:val="fr-FR"/>
        </w:rPr>
      </w:pPr>
      <w:r>
        <w:rPr>
          <w:lang w:val="fr-FR"/>
        </w:rPr>
        <w:tab/>
      </w:r>
      <w:r w:rsidR="005A32EB" w:rsidRPr="006C3A9E">
        <w:rPr>
          <w:lang w:val="fr-FR"/>
        </w:rPr>
        <w:t xml:space="preserve">Le Saint-Père vous remercie chaleureusement pour la bonne nouvelle que lui apporte votre lettre et prie le Seigneur de </w:t>
      </w:r>
      <w:r w:rsidR="001A611F" w:rsidRPr="006C3A9E">
        <w:rPr>
          <w:lang w:val="fr-FR"/>
        </w:rPr>
        <w:t>V</w:t>
      </w:r>
      <w:r w:rsidR="005A32EB" w:rsidRPr="006C3A9E">
        <w:rPr>
          <w:lang w:val="fr-FR"/>
        </w:rPr>
        <w:t>ous rendre le bien que vous faites.</w:t>
      </w:r>
    </w:p>
    <w:p w14:paraId="31C4196F" w14:textId="44C59AE7" w:rsidR="005A32EB" w:rsidRPr="006C3A9E" w:rsidRDefault="001A611F" w:rsidP="005A32EB">
      <w:pPr>
        <w:spacing w:after="0" w:line="240" w:lineRule="auto"/>
        <w:jc w:val="both"/>
        <w:rPr>
          <w:lang w:val="fr-FR"/>
        </w:rPr>
      </w:pPr>
      <w:r w:rsidRPr="006C3A9E">
        <w:rPr>
          <w:lang w:val="fr-FR"/>
        </w:rPr>
        <w:tab/>
      </w:r>
      <w:r w:rsidR="005A32EB" w:rsidRPr="006C3A9E">
        <w:rPr>
          <w:lang w:val="fr-FR"/>
        </w:rPr>
        <w:t>Il exprime ensuite également sa gratitude pour l'offre des Neuf</w:t>
      </w:r>
      <w:r w:rsidRPr="006C3A9E">
        <w:rPr>
          <w:lang w:val="fr-FR"/>
        </w:rPr>
        <w:t xml:space="preserve"> lires </w:t>
      </w:r>
      <w:r w:rsidR="005A32EB" w:rsidRPr="006C3A9E">
        <w:rPr>
          <w:lang w:val="fr-FR"/>
        </w:rPr>
        <w:t>de vos Instituts et pour les deux livrets imprimés.</w:t>
      </w:r>
    </w:p>
    <w:p w14:paraId="377B789F" w14:textId="4E0C41A0" w:rsidR="005A32EB" w:rsidRPr="006C3A9E" w:rsidRDefault="001A611F" w:rsidP="005A32EB">
      <w:pPr>
        <w:spacing w:after="0" w:line="240" w:lineRule="auto"/>
        <w:jc w:val="both"/>
        <w:rPr>
          <w:lang w:val="fr-FR"/>
        </w:rPr>
      </w:pPr>
      <w:r w:rsidRPr="006C3A9E">
        <w:rPr>
          <w:lang w:val="fr-FR"/>
        </w:rPr>
        <w:tab/>
      </w:r>
      <w:r w:rsidR="005A32EB" w:rsidRPr="006C3A9E">
        <w:rPr>
          <w:lang w:val="fr-FR"/>
        </w:rPr>
        <w:t xml:space="preserve">En signe de bienveillance particulière, Sa Sainteté </w:t>
      </w:r>
      <w:r w:rsidRPr="006C3A9E">
        <w:rPr>
          <w:lang w:val="fr-FR"/>
        </w:rPr>
        <w:t>V</w:t>
      </w:r>
      <w:r w:rsidR="005A32EB" w:rsidRPr="006C3A9E">
        <w:rPr>
          <w:lang w:val="fr-FR"/>
        </w:rPr>
        <w:t>ous accorde le Béné</w:t>
      </w:r>
      <w:r w:rsidRPr="006C3A9E">
        <w:rPr>
          <w:lang w:val="fr-FR"/>
        </w:rPr>
        <w:t>diction</w:t>
      </w:r>
      <w:r w:rsidR="005A32EB" w:rsidRPr="006C3A9E">
        <w:rPr>
          <w:lang w:val="fr-FR"/>
        </w:rPr>
        <w:t xml:space="preserve"> Apostolique ainsi qu'à toutes les personnes qui dépendent de </w:t>
      </w:r>
      <w:r w:rsidR="003A5977" w:rsidRPr="006C3A9E">
        <w:rPr>
          <w:lang w:val="fr-FR"/>
        </w:rPr>
        <w:t>V</w:t>
      </w:r>
      <w:r w:rsidR="005A32EB" w:rsidRPr="006C3A9E">
        <w:rPr>
          <w:lang w:val="fr-FR"/>
        </w:rPr>
        <w:t>ous, et très spécial</w:t>
      </w:r>
      <w:r w:rsidR="003A5977" w:rsidRPr="006C3A9E">
        <w:rPr>
          <w:lang w:val="fr-FR"/>
        </w:rPr>
        <w:t>e</w:t>
      </w:r>
      <w:r w:rsidR="005A32EB" w:rsidRPr="006C3A9E">
        <w:rPr>
          <w:lang w:val="fr-FR"/>
        </w:rPr>
        <w:t xml:space="preserve"> aux orphelin</w:t>
      </w:r>
      <w:r w:rsidR="003A5977" w:rsidRPr="006C3A9E">
        <w:rPr>
          <w:lang w:val="fr-FR"/>
        </w:rPr>
        <w:t>e</w:t>
      </w:r>
      <w:r w:rsidR="005A32EB" w:rsidRPr="006C3A9E">
        <w:rPr>
          <w:lang w:val="fr-FR"/>
        </w:rPr>
        <w:t>s touché</w:t>
      </w:r>
      <w:r w:rsidR="003A5977" w:rsidRPr="006C3A9E">
        <w:rPr>
          <w:lang w:val="fr-FR"/>
        </w:rPr>
        <w:t>e</w:t>
      </w:r>
      <w:r w:rsidR="005A32EB" w:rsidRPr="006C3A9E">
        <w:rPr>
          <w:lang w:val="fr-FR"/>
        </w:rPr>
        <w:t>s par le dernier malheur,</w:t>
      </w:r>
      <w:r w:rsidR="003A5977" w:rsidRPr="006C3A9E">
        <w:rPr>
          <w:lang w:val="fr-FR"/>
        </w:rPr>
        <w:t xml:space="preserve"> lesquelles</w:t>
      </w:r>
      <w:r w:rsidR="005A32EB" w:rsidRPr="006C3A9E">
        <w:rPr>
          <w:lang w:val="fr-FR"/>
        </w:rPr>
        <w:t xml:space="preserve"> remercier</w:t>
      </w:r>
      <w:r w:rsidR="003A5977" w:rsidRPr="006C3A9E">
        <w:rPr>
          <w:lang w:val="fr-FR"/>
        </w:rPr>
        <w:t>ons</w:t>
      </w:r>
      <w:r w:rsidR="005A32EB" w:rsidRPr="006C3A9E">
        <w:rPr>
          <w:lang w:val="fr-FR"/>
        </w:rPr>
        <w:t xml:space="preserve"> certainement la Providence pour l</w:t>
      </w:r>
      <w:r w:rsidR="003A5977" w:rsidRPr="006C3A9E">
        <w:rPr>
          <w:lang w:val="fr-FR"/>
        </w:rPr>
        <w:t>’abris</w:t>
      </w:r>
      <w:r w:rsidR="005A32EB" w:rsidRPr="006C3A9E">
        <w:rPr>
          <w:lang w:val="fr-FR"/>
        </w:rPr>
        <w:t xml:space="preserve"> ouvert</w:t>
      </w:r>
      <w:r w:rsidR="003A5977" w:rsidRPr="006C3A9E">
        <w:rPr>
          <w:lang w:val="fr-FR"/>
        </w:rPr>
        <w:t xml:space="preserve"> </w:t>
      </w:r>
      <w:r w:rsidR="005A32EB" w:rsidRPr="006C3A9E">
        <w:rPr>
          <w:lang w:val="fr-FR"/>
        </w:rPr>
        <w:t>à leur confort.</w:t>
      </w:r>
    </w:p>
    <w:p w14:paraId="373EC727" w14:textId="210F93DE" w:rsidR="003A5977" w:rsidRPr="009D658E" w:rsidRDefault="003A5977" w:rsidP="005A32EB">
      <w:pPr>
        <w:spacing w:after="0" w:line="240" w:lineRule="auto"/>
        <w:jc w:val="both"/>
        <w:rPr>
          <w:lang w:val="fr-FR"/>
        </w:rPr>
      </w:pPr>
      <w:r w:rsidRPr="006C3A9E">
        <w:rPr>
          <w:lang w:val="fr-FR"/>
        </w:rPr>
        <w:tab/>
      </w:r>
      <w:r w:rsidR="005A32EB" w:rsidRPr="006C3A9E">
        <w:rPr>
          <w:lang w:val="fr-FR"/>
        </w:rPr>
        <w:t>En exprimant la pensée du Saint-Père, avec un sentiment de respect, je m</w:t>
      </w:r>
      <w:r w:rsidRPr="006C3A9E">
        <w:rPr>
          <w:lang w:val="fr-FR"/>
        </w:rPr>
        <w:t>e déclare</w:t>
      </w:r>
      <w:r w:rsidR="005A32EB" w:rsidRPr="006C3A9E">
        <w:rPr>
          <w:lang w:val="fr-FR"/>
        </w:rPr>
        <w:t xml:space="preserve"> </w:t>
      </w:r>
      <w:r w:rsidR="009D658E">
        <w:rPr>
          <w:lang w:val="fr-FR"/>
        </w:rPr>
        <w:t>[</w:t>
      </w:r>
      <w:r w:rsidR="009D658E">
        <w:rPr>
          <w:i/>
          <w:iCs/>
          <w:lang w:val="fr-FR"/>
        </w:rPr>
        <w:t>sic</w:t>
      </w:r>
      <w:r w:rsidR="009D658E">
        <w:rPr>
          <w:lang w:val="fr-FR"/>
        </w:rPr>
        <w:t>]</w:t>
      </w:r>
    </w:p>
    <w:p w14:paraId="29ED0843" w14:textId="6DA85ED2" w:rsidR="005A32EB" w:rsidRPr="006C3A9E" w:rsidRDefault="009D658E" w:rsidP="005A32EB">
      <w:pPr>
        <w:spacing w:after="0" w:line="240" w:lineRule="auto"/>
        <w:jc w:val="both"/>
        <w:rPr>
          <w:lang w:val="fr-FR"/>
        </w:rPr>
      </w:pPr>
      <w:r>
        <w:rPr>
          <w:lang w:val="fr-FR"/>
        </w:rPr>
        <w:tab/>
      </w:r>
      <w:r w:rsidR="003A5977" w:rsidRPr="006C3A9E">
        <w:rPr>
          <w:lang w:val="fr-FR"/>
        </w:rPr>
        <w:t>Vo</w:t>
      </w:r>
      <w:r>
        <w:rPr>
          <w:lang w:val="fr-FR"/>
        </w:rPr>
        <w:t>tre</w:t>
      </w:r>
      <w:r w:rsidR="003A5977" w:rsidRPr="006C3A9E">
        <w:rPr>
          <w:lang w:val="fr-FR"/>
        </w:rPr>
        <w:t xml:space="preserve"> </w:t>
      </w:r>
      <w:r w:rsidR="005A32EB" w:rsidRPr="006C3A9E">
        <w:rPr>
          <w:lang w:val="fr-FR"/>
        </w:rPr>
        <w:t xml:space="preserve">Très Révérend </w:t>
      </w:r>
      <w:r w:rsidR="003A5977" w:rsidRPr="006C3A9E">
        <w:rPr>
          <w:lang w:val="fr-FR"/>
        </w:rPr>
        <w:t>Monsieur le Chanoine</w:t>
      </w:r>
      <w:r w:rsidR="005A32EB" w:rsidRPr="006C3A9E">
        <w:rPr>
          <w:lang w:val="fr-FR"/>
        </w:rPr>
        <w:t xml:space="preserve"> </w:t>
      </w:r>
      <w:r>
        <w:rPr>
          <w:lang w:val="fr-FR"/>
        </w:rPr>
        <w:t>[</w:t>
      </w:r>
      <w:r>
        <w:rPr>
          <w:i/>
          <w:iCs/>
          <w:lang w:val="fr-FR"/>
        </w:rPr>
        <w:t>sic</w:t>
      </w:r>
      <w:r>
        <w:rPr>
          <w:lang w:val="fr-FR"/>
        </w:rPr>
        <w:t>]</w:t>
      </w:r>
    </w:p>
    <w:p w14:paraId="08E38701" w14:textId="77777777" w:rsidR="003A5977" w:rsidRPr="006C3A9E" w:rsidRDefault="003A5977" w:rsidP="005A32EB">
      <w:pPr>
        <w:spacing w:after="0" w:line="240" w:lineRule="auto"/>
        <w:jc w:val="both"/>
        <w:rPr>
          <w:sz w:val="12"/>
          <w:szCs w:val="12"/>
          <w:lang w:val="fr-FR"/>
        </w:rPr>
      </w:pPr>
    </w:p>
    <w:p w14:paraId="0562CEA8" w14:textId="54AB78C7" w:rsidR="005A32EB" w:rsidRPr="006C3A9E" w:rsidRDefault="005A32EB" w:rsidP="003A5977">
      <w:pPr>
        <w:spacing w:after="0" w:line="240" w:lineRule="auto"/>
        <w:jc w:val="both"/>
        <w:rPr>
          <w:lang w:val="fr-FR"/>
        </w:rPr>
      </w:pPr>
      <w:r w:rsidRPr="006C3A9E">
        <w:rPr>
          <w:lang w:val="fr-FR"/>
        </w:rPr>
        <w:t xml:space="preserve">Au Très Révérend </w:t>
      </w:r>
      <w:r w:rsidR="006C3A9E" w:rsidRPr="006C3A9E">
        <w:rPr>
          <w:lang w:val="fr-FR"/>
        </w:rPr>
        <w:t>Monsieur</w:t>
      </w:r>
    </w:p>
    <w:p w14:paraId="3A9EAE1E" w14:textId="2FDDB768" w:rsidR="005A32EB" w:rsidRPr="00216534" w:rsidRDefault="006C3A9E" w:rsidP="003A5977">
      <w:pPr>
        <w:spacing w:after="0" w:line="240" w:lineRule="auto"/>
        <w:jc w:val="both"/>
        <w:rPr>
          <w:lang w:val="fr-FR"/>
        </w:rPr>
      </w:pPr>
      <w:r w:rsidRPr="00216534">
        <w:rPr>
          <w:lang w:val="fr-FR"/>
        </w:rPr>
        <w:t xml:space="preserve">le </w:t>
      </w:r>
      <w:r w:rsidR="005A32EB" w:rsidRPr="00216534">
        <w:rPr>
          <w:lang w:val="fr-FR"/>
        </w:rPr>
        <w:t xml:space="preserve">Chanoine Hannibal </w:t>
      </w:r>
      <w:r w:rsidRPr="00216534">
        <w:rPr>
          <w:lang w:val="fr-FR"/>
        </w:rPr>
        <w:t>Di</w:t>
      </w:r>
      <w:r w:rsidR="005A32EB" w:rsidRPr="00216534">
        <w:rPr>
          <w:lang w:val="fr-FR"/>
        </w:rPr>
        <w:t xml:space="preserve"> Franc</w:t>
      </w:r>
      <w:r w:rsidRPr="00216534">
        <w:rPr>
          <w:lang w:val="fr-FR"/>
        </w:rPr>
        <w:t>ia</w:t>
      </w:r>
    </w:p>
    <w:p w14:paraId="748A7961" w14:textId="18EC6350" w:rsidR="005A32EB" w:rsidRPr="005A32EB" w:rsidRDefault="006C3A9E" w:rsidP="003A5977">
      <w:pPr>
        <w:spacing w:after="0" w:line="240" w:lineRule="auto"/>
        <w:jc w:val="both"/>
      </w:pPr>
      <w:r w:rsidRPr="00216534">
        <w:rPr>
          <w:lang w:val="fr-FR"/>
        </w:rPr>
        <w:t xml:space="preserve">                                            </w:t>
      </w:r>
      <w:r w:rsidR="005A32EB" w:rsidRPr="006C3A9E">
        <w:t>Trani</w:t>
      </w:r>
    </w:p>
    <w:p w14:paraId="7F5F7F30" w14:textId="77777777" w:rsidR="005A32EB" w:rsidRPr="005A32EB" w:rsidRDefault="005A32EB" w:rsidP="005A32EB">
      <w:pPr>
        <w:spacing w:after="0" w:line="240" w:lineRule="auto"/>
        <w:jc w:val="both"/>
        <w:rPr>
          <w:b/>
          <w:bCs/>
        </w:rPr>
      </w:pPr>
    </w:p>
    <w:p w14:paraId="7BD50466" w14:textId="77777777" w:rsidR="006C3A9E" w:rsidRDefault="006C3A9E" w:rsidP="005A32EB">
      <w:pPr>
        <w:spacing w:after="0" w:line="240" w:lineRule="auto"/>
        <w:jc w:val="center"/>
        <w:rPr>
          <w:b/>
          <w:bCs/>
          <w:sz w:val="28"/>
          <w:szCs w:val="28"/>
        </w:rPr>
      </w:pPr>
    </w:p>
    <w:p w14:paraId="224794A3" w14:textId="77777777" w:rsidR="006C3A9E" w:rsidRDefault="006C3A9E" w:rsidP="005A32EB">
      <w:pPr>
        <w:spacing w:after="0" w:line="240" w:lineRule="auto"/>
        <w:jc w:val="center"/>
        <w:rPr>
          <w:b/>
          <w:bCs/>
          <w:sz w:val="28"/>
          <w:szCs w:val="28"/>
        </w:rPr>
      </w:pPr>
    </w:p>
    <w:p w14:paraId="0D9F4582" w14:textId="3616C31A" w:rsidR="005A32EB" w:rsidRPr="005A32EB" w:rsidRDefault="005A32EB" w:rsidP="005A32EB">
      <w:pPr>
        <w:spacing w:after="0" w:line="240" w:lineRule="auto"/>
        <w:jc w:val="center"/>
        <w:rPr>
          <w:b/>
          <w:bCs/>
          <w:sz w:val="28"/>
          <w:szCs w:val="28"/>
        </w:rPr>
      </w:pPr>
      <w:r w:rsidRPr="005A32EB">
        <w:rPr>
          <w:b/>
          <w:bCs/>
          <w:sz w:val="28"/>
          <w:szCs w:val="28"/>
        </w:rPr>
        <w:t>739</w:t>
      </w:r>
    </w:p>
    <w:p w14:paraId="5C274EE4" w14:textId="39230746" w:rsidR="005A32EB" w:rsidRDefault="005A32EB" w:rsidP="005A32EB">
      <w:pPr>
        <w:spacing w:after="0" w:line="240" w:lineRule="auto"/>
        <w:jc w:val="center"/>
        <w:rPr>
          <w:b/>
          <w:bCs/>
          <w:sz w:val="28"/>
          <w:szCs w:val="28"/>
        </w:rPr>
      </w:pPr>
      <w:r w:rsidRPr="005A32EB">
        <w:rPr>
          <w:b/>
          <w:bCs/>
          <w:sz w:val="28"/>
          <w:szCs w:val="28"/>
        </w:rPr>
        <w:t>À l'</w:t>
      </w:r>
      <w:r w:rsidR="006C3A9E">
        <w:rPr>
          <w:b/>
          <w:bCs/>
          <w:sz w:val="28"/>
          <w:szCs w:val="28"/>
        </w:rPr>
        <w:t>É</w:t>
      </w:r>
      <w:r w:rsidRPr="005A32EB">
        <w:rPr>
          <w:b/>
          <w:bCs/>
          <w:sz w:val="28"/>
          <w:szCs w:val="28"/>
        </w:rPr>
        <w:t>vêque de Gravina in Puglia, Nicola Zimarino</w:t>
      </w:r>
    </w:p>
    <w:p w14:paraId="0FDADADB" w14:textId="5A0AAF8A" w:rsidR="00103BA4" w:rsidRDefault="00103BA4" w:rsidP="005A32EB">
      <w:pPr>
        <w:spacing w:after="0" w:line="240" w:lineRule="auto"/>
        <w:jc w:val="center"/>
      </w:pPr>
    </w:p>
    <w:p w14:paraId="2AA728BE" w14:textId="4058628E" w:rsidR="00103BA4" w:rsidRPr="00C6779C" w:rsidRDefault="00103BA4" w:rsidP="00103BA4">
      <w:pPr>
        <w:spacing w:after="0" w:line="240" w:lineRule="auto"/>
        <w:jc w:val="both"/>
        <w:rPr>
          <w:sz w:val="20"/>
          <w:szCs w:val="20"/>
          <w:lang w:val="fr-FR"/>
        </w:rPr>
      </w:pPr>
      <w:r w:rsidRPr="00C6779C">
        <w:rPr>
          <w:sz w:val="20"/>
          <w:szCs w:val="20"/>
          <w:lang w:val="fr-FR"/>
        </w:rPr>
        <w:t>A</w:t>
      </w:r>
      <w:r w:rsidR="00216534" w:rsidRPr="00C6779C">
        <w:rPr>
          <w:sz w:val="20"/>
          <w:szCs w:val="20"/>
          <w:lang w:val="fr-FR"/>
        </w:rPr>
        <w:t>P</w:t>
      </w:r>
      <w:r w:rsidRPr="00C6779C">
        <w:rPr>
          <w:sz w:val="20"/>
          <w:szCs w:val="20"/>
          <w:lang w:val="fr-FR"/>
        </w:rPr>
        <w:t>R 2281 - C2, 18/20</w:t>
      </w:r>
    </w:p>
    <w:p w14:paraId="69D2C941" w14:textId="0A4BD74D" w:rsidR="00103BA4" w:rsidRPr="00C6779C" w:rsidRDefault="00103BA4" w:rsidP="00103BA4">
      <w:pPr>
        <w:spacing w:after="0" w:line="240" w:lineRule="auto"/>
        <w:jc w:val="both"/>
        <w:rPr>
          <w:sz w:val="20"/>
          <w:szCs w:val="20"/>
          <w:lang w:val="fr-FR"/>
        </w:rPr>
      </w:pPr>
      <w:r w:rsidRPr="00C6779C">
        <w:rPr>
          <w:sz w:val="20"/>
          <w:szCs w:val="20"/>
          <w:lang w:val="fr-FR"/>
        </w:rPr>
        <w:t>copie auth</w:t>
      </w:r>
      <w:r w:rsidR="00216534" w:rsidRPr="00C6779C">
        <w:rPr>
          <w:sz w:val="20"/>
          <w:szCs w:val="20"/>
          <w:lang w:val="fr-FR"/>
        </w:rPr>
        <w:t>.</w:t>
      </w:r>
      <w:r w:rsidRPr="00C6779C">
        <w:rPr>
          <w:sz w:val="20"/>
          <w:szCs w:val="20"/>
          <w:lang w:val="fr-FR"/>
        </w:rPr>
        <w:t xml:space="preserve">; orig. aux Archives de la Curie </w:t>
      </w:r>
      <w:r w:rsidR="00216534" w:rsidRPr="00C6779C">
        <w:rPr>
          <w:sz w:val="20"/>
          <w:szCs w:val="20"/>
          <w:lang w:val="fr-FR"/>
        </w:rPr>
        <w:t>É</w:t>
      </w:r>
      <w:r w:rsidRPr="00C6779C">
        <w:rPr>
          <w:sz w:val="20"/>
          <w:szCs w:val="20"/>
          <w:lang w:val="fr-FR"/>
        </w:rPr>
        <w:t>piscopale, Gravina in Puglia; inédit.</w:t>
      </w:r>
    </w:p>
    <w:p w14:paraId="567FA059" w14:textId="77777777" w:rsidR="00103BA4" w:rsidRPr="00C6779C" w:rsidRDefault="00103BA4" w:rsidP="00103BA4">
      <w:pPr>
        <w:spacing w:after="0" w:line="240" w:lineRule="auto"/>
        <w:jc w:val="both"/>
        <w:rPr>
          <w:sz w:val="20"/>
          <w:szCs w:val="20"/>
          <w:lang w:val="fr-FR"/>
        </w:rPr>
      </w:pPr>
      <w:r w:rsidRPr="00C6779C">
        <w:rPr>
          <w:sz w:val="20"/>
          <w:szCs w:val="20"/>
          <w:lang w:val="fr-FR"/>
        </w:rPr>
        <w:t>Trani, 11.10.1910</w:t>
      </w:r>
    </w:p>
    <w:p w14:paraId="068EF8FB" w14:textId="77777777" w:rsidR="00216534" w:rsidRPr="00C6779C" w:rsidRDefault="00216534" w:rsidP="00103BA4">
      <w:pPr>
        <w:spacing w:after="0" w:line="240" w:lineRule="auto"/>
        <w:jc w:val="both"/>
        <w:rPr>
          <w:sz w:val="10"/>
          <w:szCs w:val="10"/>
          <w:lang w:val="fr-FR"/>
        </w:rPr>
      </w:pPr>
    </w:p>
    <w:p w14:paraId="5B618A44" w14:textId="6C36D6E2" w:rsidR="00103BA4" w:rsidRPr="00C6779C" w:rsidRDefault="00103BA4" w:rsidP="00103BA4">
      <w:pPr>
        <w:spacing w:after="0" w:line="240" w:lineRule="auto"/>
        <w:jc w:val="both"/>
        <w:rPr>
          <w:sz w:val="20"/>
          <w:szCs w:val="20"/>
          <w:lang w:val="fr-FR"/>
        </w:rPr>
      </w:pPr>
      <w:r w:rsidRPr="00C6779C">
        <w:rPr>
          <w:sz w:val="20"/>
          <w:szCs w:val="20"/>
          <w:lang w:val="fr-FR"/>
        </w:rPr>
        <w:t>Il examine quelques difficultés qui lui sont soumises au sujet des Œuvres fondées par le Prêtre Eustachio Monte</w:t>
      </w:r>
      <w:r w:rsidR="00216534" w:rsidRPr="00C6779C">
        <w:rPr>
          <w:sz w:val="20"/>
          <w:szCs w:val="20"/>
          <w:lang w:val="fr-FR"/>
        </w:rPr>
        <w:t>m</w:t>
      </w:r>
      <w:r w:rsidRPr="00C6779C">
        <w:rPr>
          <w:sz w:val="20"/>
          <w:szCs w:val="20"/>
          <w:lang w:val="fr-FR"/>
        </w:rPr>
        <w:t xml:space="preserve">urro et exprime son opinion favorable sur la bonté desdites Œuvres. </w:t>
      </w:r>
      <w:r w:rsidR="00216534" w:rsidRPr="00C6779C">
        <w:rPr>
          <w:sz w:val="20"/>
          <w:szCs w:val="20"/>
          <w:lang w:val="fr-FR"/>
        </w:rPr>
        <w:t>Il e</w:t>
      </w:r>
      <w:r w:rsidRPr="00C6779C">
        <w:rPr>
          <w:sz w:val="20"/>
          <w:szCs w:val="20"/>
          <w:lang w:val="fr-FR"/>
        </w:rPr>
        <w:t>xamine les différents</w:t>
      </w:r>
      <w:r w:rsidR="00216534" w:rsidRPr="00C6779C">
        <w:rPr>
          <w:sz w:val="20"/>
          <w:szCs w:val="20"/>
          <w:lang w:val="fr-FR"/>
        </w:rPr>
        <w:t xml:space="preserve"> </w:t>
      </w:r>
      <w:r w:rsidRPr="00C6779C">
        <w:rPr>
          <w:sz w:val="20"/>
          <w:szCs w:val="20"/>
          <w:lang w:val="fr-FR"/>
        </w:rPr>
        <w:t>points de la question en général, s'exprimant avec prudence par des conseils et des suggestions.</w:t>
      </w:r>
    </w:p>
    <w:p w14:paraId="6B89D1DF" w14:textId="77777777" w:rsidR="00216534" w:rsidRDefault="00216534" w:rsidP="00103BA4">
      <w:pPr>
        <w:spacing w:after="0" w:line="240" w:lineRule="auto"/>
        <w:jc w:val="both"/>
        <w:rPr>
          <w:lang w:val="fr-FR"/>
        </w:rPr>
      </w:pPr>
    </w:p>
    <w:p w14:paraId="4802347C" w14:textId="19C9BDFA" w:rsidR="00103BA4" w:rsidRPr="00103BA4" w:rsidRDefault="00103BA4" w:rsidP="00216534">
      <w:pPr>
        <w:spacing w:after="0" w:line="240" w:lineRule="auto"/>
        <w:jc w:val="center"/>
        <w:rPr>
          <w:lang w:val="fr-FR"/>
        </w:rPr>
      </w:pPr>
      <w:r w:rsidRPr="00103BA4">
        <w:rPr>
          <w:lang w:val="fr-FR"/>
        </w:rPr>
        <w:t>I.M.I.</w:t>
      </w:r>
    </w:p>
    <w:p w14:paraId="7884B3B2" w14:textId="77777777" w:rsidR="00216534" w:rsidRDefault="00216534" w:rsidP="00103BA4">
      <w:pPr>
        <w:spacing w:after="0" w:line="240" w:lineRule="auto"/>
        <w:jc w:val="both"/>
        <w:rPr>
          <w:lang w:val="fr-FR"/>
        </w:rPr>
      </w:pPr>
    </w:p>
    <w:p w14:paraId="17A45476" w14:textId="410E2471" w:rsidR="00103BA4" w:rsidRPr="00103BA4" w:rsidRDefault="00216534" w:rsidP="00103BA4">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03BA4" w:rsidRPr="00103BA4">
        <w:rPr>
          <w:lang w:val="fr-FR"/>
        </w:rPr>
        <w:t>* Trani le 11 octobre 1910</w:t>
      </w:r>
    </w:p>
    <w:p w14:paraId="417027B9" w14:textId="77777777" w:rsidR="00216534" w:rsidRDefault="00216534" w:rsidP="00103BA4">
      <w:pPr>
        <w:spacing w:after="0" w:line="240" w:lineRule="auto"/>
        <w:jc w:val="both"/>
        <w:rPr>
          <w:lang w:val="fr-FR"/>
        </w:rPr>
      </w:pPr>
    </w:p>
    <w:p w14:paraId="1648FD6C" w14:textId="06B0CB3D" w:rsidR="00103BA4" w:rsidRPr="00103BA4" w:rsidRDefault="00216534" w:rsidP="00103BA4">
      <w:pPr>
        <w:spacing w:after="0" w:line="240" w:lineRule="auto"/>
        <w:jc w:val="both"/>
        <w:rPr>
          <w:lang w:val="fr-FR"/>
        </w:rPr>
      </w:pPr>
      <w:r>
        <w:rPr>
          <w:lang w:val="fr-FR"/>
        </w:rPr>
        <w:tab/>
      </w:r>
      <w:r w:rsidR="00103BA4" w:rsidRPr="00103BA4">
        <w:rPr>
          <w:lang w:val="fr-FR"/>
        </w:rPr>
        <w:t>Vénérable Excellence,</w:t>
      </w:r>
    </w:p>
    <w:p w14:paraId="677FC64A" w14:textId="69228928" w:rsidR="00103BA4" w:rsidRPr="00103BA4" w:rsidRDefault="00103BA4" w:rsidP="00103BA4">
      <w:pPr>
        <w:spacing w:after="0" w:line="240" w:lineRule="auto"/>
        <w:jc w:val="both"/>
        <w:rPr>
          <w:lang w:val="fr-FR"/>
        </w:rPr>
      </w:pPr>
      <w:r w:rsidRPr="00103BA4">
        <w:rPr>
          <w:lang w:val="fr-FR"/>
        </w:rPr>
        <w:t xml:space="preserve">le mois dernier 26 j'ai reçu votre réponse </w:t>
      </w:r>
      <w:r w:rsidR="00216534">
        <w:rPr>
          <w:lang w:val="fr-FR"/>
        </w:rPr>
        <w:t>très</w:t>
      </w:r>
      <w:r w:rsidRPr="00103BA4">
        <w:rPr>
          <w:lang w:val="fr-FR"/>
        </w:rPr>
        <w:t xml:space="preserve"> précieuse à</w:t>
      </w:r>
      <w:r w:rsidR="00216534">
        <w:rPr>
          <w:lang w:val="fr-FR"/>
        </w:rPr>
        <w:t xml:space="preserve"> </w:t>
      </w:r>
      <w:r w:rsidRPr="00103BA4">
        <w:rPr>
          <w:lang w:val="fr-FR"/>
        </w:rPr>
        <w:t>mon antécédent</w:t>
      </w:r>
      <w:r w:rsidR="00216534">
        <w:rPr>
          <w:lang w:val="fr-FR"/>
        </w:rPr>
        <w:t>e</w:t>
      </w:r>
      <w:r w:rsidRPr="00103BA4">
        <w:rPr>
          <w:lang w:val="fr-FR"/>
        </w:rPr>
        <w:t>, relati</w:t>
      </w:r>
      <w:r w:rsidR="00216534">
        <w:rPr>
          <w:lang w:val="fr-FR"/>
        </w:rPr>
        <w:t>ve</w:t>
      </w:r>
      <w:r w:rsidRPr="00103BA4">
        <w:rPr>
          <w:lang w:val="fr-FR"/>
        </w:rPr>
        <w:t xml:space="preserve"> aux choses du Prêtre Montemurro.</w:t>
      </w:r>
    </w:p>
    <w:p w14:paraId="3CB51012" w14:textId="5005041E" w:rsidR="00103BA4" w:rsidRPr="00103BA4" w:rsidRDefault="00216534" w:rsidP="00103BA4">
      <w:pPr>
        <w:spacing w:after="0" w:line="240" w:lineRule="auto"/>
        <w:jc w:val="both"/>
        <w:rPr>
          <w:lang w:val="fr-FR"/>
        </w:rPr>
      </w:pPr>
      <w:r>
        <w:rPr>
          <w:lang w:val="fr-FR"/>
        </w:rPr>
        <w:lastRenderedPageBreak/>
        <w:tab/>
      </w:r>
      <w:r w:rsidR="00103BA4" w:rsidRPr="00103BA4">
        <w:rPr>
          <w:lang w:val="fr-FR"/>
        </w:rPr>
        <w:t>Pardonnez-moi</w:t>
      </w:r>
      <w:r>
        <w:rPr>
          <w:lang w:val="fr-FR"/>
        </w:rPr>
        <w:t>,</w:t>
      </w:r>
      <w:r w:rsidR="00103BA4" w:rsidRPr="00103BA4">
        <w:rPr>
          <w:lang w:val="fr-FR"/>
        </w:rPr>
        <w:t xml:space="preserve"> Excellence</w:t>
      </w:r>
      <w:r>
        <w:rPr>
          <w:lang w:val="fr-FR"/>
        </w:rPr>
        <w:t>,</w:t>
      </w:r>
      <w:r w:rsidR="00103BA4" w:rsidRPr="00103BA4">
        <w:rPr>
          <w:lang w:val="fr-FR"/>
        </w:rPr>
        <w:t xml:space="preserve"> si je n'ai pas répondu immédiatement:</w:t>
      </w:r>
      <w:r>
        <w:rPr>
          <w:lang w:val="fr-FR"/>
        </w:rPr>
        <w:t xml:space="preserve"> ça </w:t>
      </w:r>
      <w:r w:rsidR="00103BA4" w:rsidRPr="00103BA4">
        <w:rPr>
          <w:lang w:val="fr-FR"/>
        </w:rPr>
        <w:t>était pour plusieurs raisons. Je ne dis pas à Votre Excellence comment</w:t>
      </w:r>
      <w:r>
        <w:rPr>
          <w:lang w:val="fr-FR"/>
        </w:rPr>
        <w:t xml:space="preserve"> j</w:t>
      </w:r>
      <w:r w:rsidR="00103BA4" w:rsidRPr="00103BA4">
        <w:rPr>
          <w:lang w:val="fr-FR"/>
        </w:rPr>
        <w:t xml:space="preserve">e </w:t>
      </w:r>
      <w:r w:rsidR="003807DF">
        <w:rPr>
          <w:lang w:val="fr-FR"/>
        </w:rPr>
        <w:t xml:space="preserve">me </w:t>
      </w:r>
      <w:r w:rsidR="00103BA4" w:rsidRPr="00103BA4">
        <w:rPr>
          <w:lang w:val="fr-FR"/>
        </w:rPr>
        <w:t>trouve chargé de fardeaux et de difficultés à Trani en raison d</w:t>
      </w:r>
      <w:r w:rsidR="003807DF">
        <w:rPr>
          <w:lang w:val="fr-FR"/>
        </w:rPr>
        <w:t>e l’</w:t>
      </w:r>
      <w:r w:rsidR="00103BA4" w:rsidRPr="00103BA4">
        <w:rPr>
          <w:lang w:val="fr-FR"/>
        </w:rPr>
        <w:t>Orphelin</w:t>
      </w:r>
      <w:r w:rsidR="003807DF">
        <w:rPr>
          <w:lang w:val="fr-FR"/>
        </w:rPr>
        <w:t>at</w:t>
      </w:r>
      <w:r w:rsidR="00103BA4" w:rsidRPr="00103BA4">
        <w:rPr>
          <w:lang w:val="fr-FR"/>
        </w:rPr>
        <w:t xml:space="preserve"> naissant de petites filles laissées sans parents dans le passé </w:t>
      </w:r>
      <w:r w:rsidR="003807DF" w:rsidRPr="00103BA4">
        <w:rPr>
          <w:lang w:val="fr-FR"/>
        </w:rPr>
        <w:t>c</w:t>
      </w:r>
      <w:r w:rsidR="003807DF">
        <w:rPr>
          <w:lang w:val="fr-FR"/>
        </w:rPr>
        <w:t>h</w:t>
      </w:r>
      <w:r w:rsidR="003807DF" w:rsidRPr="00103BA4">
        <w:rPr>
          <w:lang w:val="fr-FR"/>
        </w:rPr>
        <w:t>oléra</w:t>
      </w:r>
      <w:r w:rsidR="00103BA4" w:rsidRPr="00103BA4">
        <w:rPr>
          <w:lang w:val="fr-FR"/>
        </w:rPr>
        <w:t>, le</w:t>
      </w:r>
      <w:r w:rsidR="003807DF">
        <w:rPr>
          <w:lang w:val="fr-FR"/>
        </w:rPr>
        <w:t>squelles</w:t>
      </w:r>
      <w:r w:rsidR="00103BA4" w:rsidRPr="00103BA4">
        <w:rPr>
          <w:lang w:val="fr-FR"/>
        </w:rPr>
        <w:t>, d'après la liste dressée par cette Commune, sont au nombre de</w:t>
      </w:r>
      <w:r>
        <w:rPr>
          <w:lang w:val="fr-FR"/>
        </w:rPr>
        <w:t xml:space="preserve"> </w:t>
      </w:r>
      <w:r w:rsidR="00103BA4" w:rsidRPr="00103BA4">
        <w:rPr>
          <w:lang w:val="fr-FR"/>
        </w:rPr>
        <w:t>117. Certes, tou</w:t>
      </w:r>
      <w:r w:rsidR="003807DF">
        <w:rPr>
          <w:lang w:val="fr-FR"/>
        </w:rPr>
        <w:t>te</w:t>
      </w:r>
      <w:r w:rsidR="00103BA4" w:rsidRPr="00103BA4">
        <w:rPr>
          <w:lang w:val="fr-FR"/>
        </w:rPr>
        <w:t xml:space="preserve">s ne pourront pas </w:t>
      </w:r>
      <w:r w:rsidR="003807DF">
        <w:rPr>
          <w:lang w:val="fr-FR"/>
        </w:rPr>
        <w:t>être prise</w:t>
      </w:r>
      <w:r w:rsidR="00836E1B">
        <w:rPr>
          <w:lang w:val="fr-FR"/>
        </w:rPr>
        <w:t>s</w:t>
      </w:r>
      <w:r w:rsidR="00103BA4" w:rsidRPr="00103BA4">
        <w:rPr>
          <w:lang w:val="fr-FR"/>
        </w:rPr>
        <w:t xml:space="preserve"> pour des raisons d'âge, de locaux et de</w:t>
      </w:r>
      <w:r w:rsidR="003807DF">
        <w:rPr>
          <w:lang w:val="fr-FR"/>
        </w:rPr>
        <w:t xml:space="preserve"> moyens</w:t>
      </w:r>
      <w:r w:rsidR="00103BA4" w:rsidRPr="00103BA4">
        <w:rPr>
          <w:lang w:val="fr-FR"/>
        </w:rPr>
        <w:t>, mais les premi</w:t>
      </w:r>
      <w:r w:rsidR="003807DF">
        <w:rPr>
          <w:lang w:val="fr-FR"/>
        </w:rPr>
        <w:t>è</w:t>
      </w:r>
      <w:r w:rsidR="00103BA4" w:rsidRPr="00103BA4">
        <w:rPr>
          <w:lang w:val="fr-FR"/>
        </w:rPr>
        <w:t>r</w:t>
      </w:r>
      <w:r w:rsidR="003807DF">
        <w:rPr>
          <w:lang w:val="fr-FR"/>
        </w:rPr>
        <w:t>e</w:t>
      </w:r>
      <w:r w:rsidR="00103BA4" w:rsidRPr="00103BA4">
        <w:rPr>
          <w:lang w:val="fr-FR"/>
        </w:rPr>
        <w:t>s ont déjà été reçu</w:t>
      </w:r>
      <w:r w:rsidR="003807DF">
        <w:rPr>
          <w:lang w:val="fr-FR"/>
        </w:rPr>
        <w:t>e</w:t>
      </w:r>
      <w:r w:rsidR="00103BA4" w:rsidRPr="00103BA4">
        <w:rPr>
          <w:lang w:val="fr-FR"/>
        </w:rPr>
        <w:t>s, et un étage supérieur très performant est en cours de construction pour en collecter un grand nombre.</w:t>
      </w:r>
      <w:r w:rsidR="003807DF">
        <w:rPr>
          <w:lang w:val="fr-FR"/>
        </w:rPr>
        <w:t xml:space="preserve"> </w:t>
      </w:r>
      <w:r w:rsidR="00103BA4" w:rsidRPr="00103BA4">
        <w:rPr>
          <w:lang w:val="fr-FR"/>
        </w:rPr>
        <w:t>Que tout soit à la gloire du Seigneur.</w:t>
      </w:r>
    </w:p>
    <w:p w14:paraId="62129F61" w14:textId="018A7A1E" w:rsidR="00103BA4" w:rsidRPr="00103BA4" w:rsidRDefault="003807DF" w:rsidP="00103BA4">
      <w:pPr>
        <w:spacing w:after="0" w:line="240" w:lineRule="auto"/>
        <w:jc w:val="both"/>
        <w:rPr>
          <w:lang w:val="fr-FR"/>
        </w:rPr>
      </w:pPr>
      <w:r>
        <w:rPr>
          <w:lang w:val="fr-FR"/>
        </w:rPr>
        <w:tab/>
      </w:r>
      <w:r w:rsidR="00103BA4" w:rsidRPr="00103BA4">
        <w:rPr>
          <w:lang w:val="fr-FR"/>
        </w:rPr>
        <w:t xml:space="preserve">Venant aux choses de Montemurro, j'ai voulu donner </w:t>
      </w:r>
      <w:r w:rsidR="000F1DF0">
        <w:rPr>
          <w:lang w:val="fr-FR"/>
        </w:rPr>
        <w:t>du</w:t>
      </w:r>
      <w:r w:rsidR="00103BA4" w:rsidRPr="00103BA4">
        <w:rPr>
          <w:lang w:val="fr-FR"/>
        </w:rPr>
        <w:t xml:space="preserve"> temps </w:t>
      </w:r>
      <w:r w:rsidR="000F1DF0">
        <w:rPr>
          <w:lang w:val="fr-FR"/>
        </w:rPr>
        <w:t>à la</w:t>
      </w:r>
      <w:r>
        <w:rPr>
          <w:lang w:val="fr-FR"/>
        </w:rPr>
        <w:t xml:space="preserve"> </w:t>
      </w:r>
      <w:r w:rsidR="00103BA4" w:rsidRPr="00103BA4">
        <w:rPr>
          <w:lang w:val="fr-FR"/>
        </w:rPr>
        <w:t>prière, et dans mon indignité, du plus profond de mon cœur j'ai présenté au Très-Haut dans la Sainte Messe l'angoisse de l'âme apostolique</w:t>
      </w:r>
      <w:r>
        <w:rPr>
          <w:lang w:val="fr-FR"/>
        </w:rPr>
        <w:t xml:space="preserve"> </w:t>
      </w:r>
      <w:r w:rsidR="00103BA4" w:rsidRPr="00103BA4">
        <w:rPr>
          <w:lang w:val="fr-FR"/>
        </w:rPr>
        <w:t xml:space="preserve">de Votre Excellence ainsi que j'ai déclaré </w:t>
      </w:r>
      <w:r w:rsidR="000F1DF0">
        <w:rPr>
          <w:lang w:val="fr-FR"/>
        </w:rPr>
        <w:t xml:space="preserve">cette </w:t>
      </w:r>
      <w:r w:rsidR="00103BA4" w:rsidRPr="00103BA4">
        <w:rPr>
          <w:lang w:val="fr-FR"/>
        </w:rPr>
        <w:t>intention à plusieurs reprises</w:t>
      </w:r>
      <w:r>
        <w:rPr>
          <w:lang w:val="fr-FR"/>
        </w:rPr>
        <w:t xml:space="preserve"> </w:t>
      </w:r>
      <w:r w:rsidR="00103BA4" w:rsidRPr="00103BA4">
        <w:rPr>
          <w:lang w:val="fr-FR"/>
        </w:rPr>
        <w:t xml:space="preserve">dans les prières d'aujourd'hui des créatures innocentes de mes </w:t>
      </w:r>
      <w:r w:rsidR="000F1DF0">
        <w:rPr>
          <w:lang w:val="fr-FR"/>
        </w:rPr>
        <w:t>O</w:t>
      </w:r>
      <w:r w:rsidR="00103BA4" w:rsidRPr="00103BA4">
        <w:rPr>
          <w:lang w:val="fr-FR"/>
        </w:rPr>
        <w:t>rphelinats, le</w:t>
      </w:r>
      <w:r w:rsidR="000F1DF0">
        <w:rPr>
          <w:lang w:val="fr-FR"/>
        </w:rPr>
        <w:t>squels</w:t>
      </w:r>
      <w:r w:rsidR="00103BA4" w:rsidRPr="00103BA4">
        <w:rPr>
          <w:lang w:val="fr-FR"/>
        </w:rPr>
        <w:t xml:space="preserve"> prient pour toutes les intentions que je mets. Je considère profondément les perplexités très justifiées de Votre Excellence car la responsabilité d'un Evêque est certainement grave devant</w:t>
      </w:r>
      <w:r>
        <w:rPr>
          <w:lang w:val="fr-FR"/>
        </w:rPr>
        <w:t xml:space="preserve"> </w:t>
      </w:r>
      <w:r w:rsidR="00103BA4" w:rsidRPr="00103BA4">
        <w:rPr>
          <w:lang w:val="fr-FR"/>
        </w:rPr>
        <w:t>une Œuvre naissante qui pourrait avorter demain dans une Œuvre désorganisée, incorrecte, ne venant pas de Dieu, mais de l'</w:t>
      </w:r>
      <w:r w:rsidR="000F1DF0" w:rsidRPr="000F1DF0">
        <w:rPr>
          <w:lang w:val="fr-FR"/>
        </w:rPr>
        <w:t xml:space="preserve"> </w:t>
      </w:r>
      <w:r w:rsidR="000F1DF0" w:rsidRPr="00103BA4">
        <w:rPr>
          <w:lang w:val="fr-FR"/>
        </w:rPr>
        <w:t xml:space="preserve">humaine </w:t>
      </w:r>
      <w:r w:rsidR="00103BA4" w:rsidRPr="00103BA4">
        <w:rPr>
          <w:lang w:val="fr-FR"/>
        </w:rPr>
        <w:t>illusion et</w:t>
      </w:r>
      <w:r>
        <w:rPr>
          <w:lang w:val="fr-FR"/>
        </w:rPr>
        <w:t xml:space="preserve"> </w:t>
      </w:r>
      <w:r w:rsidR="00103BA4" w:rsidRPr="00103BA4">
        <w:rPr>
          <w:lang w:val="fr-FR"/>
        </w:rPr>
        <w:t>entêtement.</w:t>
      </w:r>
    </w:p>
    <w:p w14:paraId="07D45CF7" w14:textId="0060AB12" w:rsidR="00103BA4" w:rsidRPr="00103BA4" w:rsidRDefault="003807DF" w:rsidP="00103BA4">
      <w:pPr>
        <w:spacing w:after="0" w:line="240" w:lineRule="auto"/>
        <w:jc w:val="both"/>
        <w:rPr>
          <w:lang w:val="fr-FR"/>
        </w:rPr>
      </w:pPr>
      <w:r>
        <w:rPr>
          <w:lang w:val="fr-FR"/>
        </w:rPr>
        <w:tab/>
      </w:r>
      <w:r w:rsidR="00961FE6" w:rsidRPr="00961FE6">
        <w:rPr>
          <w:lang w:val="fr-FR"/>
        </w:rPr>
        <w:t>Si Votre Excellence qui est sur place, qui a suivi tous les cours de ces travaux, ne peut pas encore décider sur l'appréciation des mêmes, imaginez-vous que puis-je dire moi; et ce serait une présomption si je voudrais établir le oui ou non en ce</w:t>
      </w:r>
      <w:r w:rsidR="00961FE6">
        <w:rPr>
          <w:lang w:val="fr-FR"/>
        </w:rPr>
        <w:t xml:space="preserve"> sujet</w:t>
      </w:r>
      <w:r w:rsidR="00103BA4" w:rsidRPr="00103BA4">
        <w:rPr>
          <w:lang w:val="fr-FR"/>
        </w:rPr>
        <w:t>.</w:t>
      </w:r>
    </w:p>
    <w:p w14:paraId="78FF3376" w14:textId="7805BB17" w:rsidR="00103BA4" w:rsidRPr="00103BA4" w:rsidRDefault="003807DF" w:rsidP="00103BA4">
      <w:pPr>
        <w:spacing w:after="0" w:line="240" w:lineRule="auto"/>
        <w:jc w:val="both"/>
        <w:rPr>
          <w:lang w:val="fr-FR"/>
        </w:rPr>
      </w:pPr>
      <w:r>
        <w:rPr>
          <w:lang w:val="fr-FR"/>
        </w:rPr>
        <w:tab/>
      </w:r>
      <w:r w:rsidR="00103BA4" w:rsidRPr="00103BA4">
        <w:rPr>
          <w:lang w:val="fr-FR"/>
        </w:rPr>
        <w:t>Néanmoins, alors que Votre Excellence pour sa propre bonté, et (permettez-moi de le dire), avec une sainte humilité, a voulu que ses doutes me soient exposés ici comme si elle voulait me consulter confidentiellement, je soumets à l'avis de Votre Excellence quelques réflexions.</w:t>
      </w:r>
    </w:p>
    <w:p w14:paraId="0CD86AA0" w14:textId="69BDEC70" w:rsidR="00103BA4" w:rsidRPr="00103BA4" w:rsidRDefault="00961FE6" w:rsidP="00103BA4">
      <w:pPr>
        <w:spacing w:after="0" w:line="240" w:lineRule="auto"/>
        <w:jc w:val="both"/>
        <w:rPr>
          <w:lang w:val="fr-FR"/>
        </w:rPr>
      </w:pPr>
      <w:r>
        <w:rPr>
          <w:lang w:val="fr-FR"/>
        </w:rPr>
        <w:tab/>
      </w:r>
      <w:r w:rsidR="00103BA4" w:rsidRPr="00103BA4">
        <w:rPr>
          <w:lang w:val="fr-FR"/>
        </w:rPr>
        <w:t>Tout d'abord, j'informe Votre Excellence que depuis plusieurs années,</w:t>
      </w:r>
      <w:r>
        <w:rPr>
          <w:lang w:val="fr-FR"/>
        </w:rPr>
        <w:t xml:space="preserve"> </w:t>
      </w:r>
      <w:r w:rsidR="00103BA4" w:rsidRPr="00103BA4">
        <w:rPr>
          <w:lang w:val="fr-FR"/>
        </w:rPr>
        <w:t>ayant pour but d'écrire la Règle de mes moindres Instituts (</w:t>
      </w:r>
      <w:r>
        <w:rPr>
          <w:lang w:val="fr-FR"/>
        </w:rPr>
        <w:t xml:space="preserve">ce </w:t>
      </w:r>
      <w:r w:rsidR="00103BA4" w:rsidRPr="00103BA4">
        <w:rPr>
          <w:lang w:val="fr-FR"/>
        </w:rPr>
        <w:t xml:space="preserve">que j'ai déjà </w:t>
      </w:r>
      <w:r w:rsidR="00FC2353">
        <w:rPr>
          <w:lang w:val="fr-FR"/>
        </w:rPr>
        <w:t>ébauch</w:t>
      </w:r>
      <w:r w:rsidR="00103BA4" w:rsidRPr="00103BA4">
        <w:rPr>
          <w:lang w:val="fr-FR"/>
        </w:rPr>
        <w:t xml:space="preserve">ée), et voulant obtenir le 2e degré d'approbation ecclésiastique, c'est-à-dire le </w:t>
      </w:r>
      <w:r w:rsidR="00103BA4" w:rsidRPr="00961FE6">
        <w:rPr>
          <w:i/>
          <w:iCs/>
          <w:lang w:val="fr-FR"/>
        </w:rPr>
        <w:t>Decretum Laudis</w:t>
      </w:r>
      <w:r w:rsidR="00103BA4" w:rsidRPr="00103BA4">
        <w:rPr>
          <w:lang w:val="fr-FR"/>
        </w:rPr>
        <w:t xml:space="preserve"> (le 1</w:t>
      </w:r>
      <w:r w:rsidR="00103BA4" w:rsidRPr="00961FE6">
        <w:rPr>
          <w:vertAlign w:val="superscript"/>
          <w:lang w:val="fr-FR"/>
        </w:rPr>
        <w:t>er</w:t>
      </w:r>
      <w:r w:rsidR="00103BA4" w:rsidRPr="00103BA4">
        <w:rPr>
          <w:lang w:val="fr-FR"/>
        </w:rPr>
        <w:t xml:space="preserve"> degré est une simple lettre - </w:t>
      </w:r>
      <w:r w:rsidR="00103BA4" w:rsidRPr="00961FE6">
        <w:rPr>
          <w:i/>
          <w:iCs/>
          <w:lang w:val="fr-FR"/>
        </w:rPr>
        <w:t>Litteræ dantur</w:t>
      </w:r>
      <w:r w:rsidR="00103BA4" w:rsidRPr="00103BA4">
        <w:rPr>
          <w:lang w:val="fr-FR"/>
        </w:rPr>
        <w:t xml:space="preserve"> - de la Sacrée Congrégation des Religieu</w:t>
      </w:r>
      <w:r>
        <w:rPr>
          <w:lang w:val="fr-FR"/>
        </w:rPr>
        <w:t>x</w:t>
      </w:r>
      <w:r w:rsidR="00103BA4" w:rsidRPr="00103BA4">
        <w:rPr>
          <w:lang w:val="fr-FR"/>
        </w:rPr>
        <w:t xml:space="preserve">), j'ai donc acquis progressivement, et étudié tous les </w:t>
      </w:r>
      <w:r w:rsidR="00777597">
        <w:rPr>
          <w:lang w:val="fr-FR"/>
        </w:rPr>
        <w:t>D</w:t>
      </w:r>
      <w:r w:rsidR="00103BA4" w:rsidRPr="00103BA4">
        <w:rPr>
          <w:lang w:val="fr-FR"/>
        </w:rPr>
        <w:t xml:space="preserve">écrets concernant les </w:t>
      </w:r>
      <w:r w:rsidR="00777597">
        <w:rPr>
          <w:lang w:val="fr-FR"/>
        </w:rPr>
        <w:t>I</w:t>
      </w:r>
      <w:r w:rsidR="00103BA4" w:rsidRPr="00103BA4">
        <w:rPr>
          <w:lang w:val="fr-FR"/>
        </w:rPr>
        <w:t>nstitutions naissantes, depuis ceux publiés par la Sacr</w:t>
      </w:r>
      <w:r w:rsidR="00777597">
        <w:rPr>
          <w:lang w:val="fr-FR"/>
        </w:rPr>
        <w:t xml:space="preserve">ée </w:t>
      </w:r>
      <w:r w:rsidR="00103BA4" w:rsidRPr="00103BA4">
        <w:rPr>
          <w:lang w:val="fr-FR"/>
        </w:rPr>
        <w:t>Congrégation des Religieux qui m'ont été annoncés de présence</w:t>
      </w:r>
      <w:r w:rsidR="00777597">
        <w:rPr>
          <w:lang w:val="fr-FR"/>
        </w:rPr>
        <w:t xml:space="preserve"> </w:t>
      </w:r>
      <w:r w:rsidR="00103BA4" w:rsidRPr="00103BA4">
        <w:rPr>
          <w:lang w:val="fr-FR"/>
        </w:rPr>
        <w:t xml:space="preserve">l'année 1900 </w:t>
      </w:r>
      <w:r w:rsidR="00777597">
        <w:rPr>
          <w:lang w:val="fr-FR"/>
        </w:rPr>
        <w:t>par É</w:t>
      </w:r>
      <w:r w:rsidR="00103BA4" w:rsidRPr="00103BA4">
        <w:rPr>
          <w:lang w:val="fr-FR"/>
        </w:rPr>
        <w:t>minent</w:t>
      </w:r>
      <w:r w:rsidR="00777597">
        <w:rPr>
          <w:lang w:val="fr-FR"/>
        </w:rPr>
        <w:t>issime</w:t>
      </w:r>
      <w:r w:rsidR="00103BA4" w:rsidRPr="00103BA4">
        <w:rPr>
          <w:lang w:val="fr-FR"/>
        </w:rPr>
        <w:t xml:space="preserve"> Parocchi d'heureuse mémoire,*</w:t>
      </w:r>
      <w:r w:rsidR="00777597">
        <w:rPr>
          <w:rStyle w:val="Rimandonotaapidipagina"/>
          <w:lang w:val="fr-FR"/>
        </w:rPr>
        <w:footnoteReference w:id="68"/>
      </w:r>
      <w:r w:rsidR="00103BA4" w:rsidRPr="00103BA4">
        <w:rPr>
          <w:lang w:val="fr-FR"/>
        </w:rPr>
        <w:t xml:space="preserve"> jusqu'à</w:t>
      </w:r>
      <w:r w:rsidR="00777597">
        <w:rPr>
          <w:lang w:val="fr-FR"/>
        </w:rPr>
        <w:t xml:space="preserve"> </w:t>
      </w:r>
      <w:r w:rsidR="00103BA4" w:rsidRPr="00103BA4">
        <w:rPr>
          <w:lang w:val="fr-FR"/>
        </w:rPr>
        <w:t xml:space="preserve">à la Bulle </w:t>
      </w:r>
      <w:r w:rsidR="00103BA4" w:rsidRPr="00777597">
        <w:rPr>
          <w:i/>
          <w:iCs/>
          <w:lang w:val="fr-FR"/>
        </w:rPr>
        <w:t>Conditæ</w:t>
      </w:r>
      <w:r w:rsidR="00103BA4" w:rsidRPr="00103BA4">
        <w:rPr>
          <w:lang w:val="fr-FR"/>
        </w:rPr>
        <w:t xml:space="preserve"> [</w:t>
      </w:r>
      <w:r w:rsidR="00103BA4" w:rsidRPr="00777597">
        <w:rPr>
          <w:i/>
          <w:iCs/>
          <w:lang w:val="fr-FR"/>
        </w:rPr>
        <w:t>a</w:t>
      </w:r>
      <w:r w:rsidRPr="00777597">
        <w:rPr>
          <w:i/>
          <w:iCs/>
          <w:lang w:val="fr-FR"/>
        </w:rPr>
        <w:t xml:space="preserve"> </w:t>
      </w:r>
      <w:r w:rsidR="00103BA4" w:rsidRPr="00777597">
        <w:rPr>
          <w:i/>
          <w:iCs/>
          <w:lang w:val="fr-FR"/>
        </w:rPr>
        <w:t>Christo</w:t>
      </w:r>
      <w:r w:rsidR="00103BA4" w:rsidRPr="00103BA4">
        <w:rPr>
          <w:lang w:val="fr-FR"/>
        </w:rPr>
        <w:t>] de Léon XIII (dont j'ai plusieurs exemplaires illustrés par le Père Nardelli Dominicain) et au récent Décret</w:t>
      </w:r>
      <w:r w:rsidR="00777597">
        <w:rPr>
          <w:lang w:val="fr-FR"/>
        </w:rPr>
        <w:t xml:space="preserve"> </w:t>
      </w:r>
      <w:r w:rsidR="00103BA4" w:rsidRPr="00103BA4">
        <w:rPr>
          <w:lang w:val="fr-FR"/>
        </w:rPr>
        <w:t xml:space="preserve">de Pie X, ou </w:t>
      </w:r>
      <w:r w:rsidR="00103BA4" w:rsidRPr="00777597">
        <w:rPr>
          <w:i/>
          <w:iCs/>
          <w:lang w:val="fr-FR"/>
        </w:rPr>
        <w:t>Motu Proprio</w:t>
      </w:r>
      <w:r w:rsidR="00103BA4" w:rsidRPr="00103BA4">
        <w:rPr>
          <w:lang w:val="fr-FR"/>
        </w:rPr>
        <w:t xml:space="preserve"> de 1906, 16 juillet.</w:t>
      </w:r>
    </w:p>
    <w:p w14:paraId="31319B82" w14:textId="1C2DA41C" w:rsidR="00103BA4" w:rsidRPr="00BE1786" w:rsidRDefault="00777597" w:rsidP="00103BA4">
      <w:pPr>
        <w:spacing w:after="0" w:line="240" w:lineRule="auto"/>
        <w:jc w:val="both"/>
        <w:rPr>
          <w:sz w:val="6"/>
          <w:szCs w:val="6"/>
          <w:lang w:val="fr-FR"/>
        </w:rPr>
      </w:pPr>
      <w:r>
        <w:rPr>
          <w:lang w:val="fr-FR"/>
        </w:rPr>
        <w:tab/>
      </w:r>
      <w:r w:rsidR="00BE1786" w:rsidRPr="00BE1786">
        <w:rPr>
          <w:lang w:val="fr-FR"/>
        </w:rPr>
        <w:t>Afin que mes paroles, toujours misérables, n'avaient rien moins de quelque poids, le peu de connaissance que j'en ai de nouvelles Congrégations religieuses ne suffirait pas, mais je devrais aussi connaitre les différentes phases, les origines, et peut-être aussi les hommes des Œuvres de Montémurro. Il y a peu de choses que je sais de ces Œuvres. En tout cas, je soumettrai mes observations à Votre Excellence qui, alors guidée par les lumières de sa juste intention et par la Grâce Divine, saura tout passer au crible et juger. Par conséquent:</w:t>
      </w:r>
    </w:p>
    <w:p w14:paraId="20FF9DAB" w14:textId="77777777" w:rsidR="00BE1786" w:rsidRPr="00817BF3" w:rsidRDefault="00BE1786" w:rsidP="006733CD">
      <w:pPr>
        <w:spacing w:after="0" w:line="240" w:lineRule="auto"/>
        <w:jc w:val="both"/>
        <w:rPr>
          <w:sz w:val="6"/>
          <w:szCs w:val="6"/>
          <w:lang w:val="fr-FR"/>
        </w:rPr>
      </w:pPr>
    </w:p>
    <w:p w14:paraId="059C1CD8" w14:textId="63CF622F" w:rsidR="006733CD" w:rsidRPr="00777597" w:rsidRDefault="006733CD" w:rsidP="006733CD">
      <w:pPr>
        <w:spacing w:after="0" w:line="240" w:lineRule="auto"/>
        <w:jc w:val="both"/>
        <w:rPr>
          <w:lang w:val="fr-FR"/>
        </w:rPr>
      </w:pPr>
      <w:r w:rsidRPr="00777597">
        <w:rPr>
          <w:lang w:val="fr-FR"/>
        </w:rPr>
        <w:t xml:space="preserve">1 </w:t>
      </w:r>
      <w:r w:rsidR="00817BF3">
        <w:rPr>
          <w:lang w:val="fr-FR"/>
        </w:rPr>
        <w:t>–</w:t>
      </w:r>
      <w:r w:rsidRPr="00777597">
        <w:rPr>
          <w:lang w:val="fr-FR"/>
        </w:rPr>
        <w:t xml:space="preserve"> L</w:t>
      </w:r>
      <w:r w:rsidR="00817BF3">
        <w:rPr>
          <w:lang w:val="fr-FR"/>
        </w:rPr>
        <w:t>’ Œuvre</w:t>
      </w:r>
      <w:r w:rsidRPr="00777597">
        <w:rPr>
          <w:lang w:val="fr-FR"/>
        </w:rPr>
        <w:t xml:space="preserve"> de Montemurro par rapport aux Décrets de la Sacrée Congrégation des Religieux (</w:t>
      </w:r>
      <w:r w:rsidR="00817BF3">
        <w:rPr>
          <w:lang w:val="fr-FR"/>
        </w:rPr>
        <w:t>alors</w:t>
      </w:r>
      <w:r w:rsidRPr="00777597">
        <w:rPr>
          <w:lang w:val="fr-FR"/>
        </w:rPr>
        <w:t xml:space="preserve"> des Évêques et des Réguliers).</w:t>
      </w:r>
    </w:p>
    <w:p w14:paraId="13E8436F" w14:textId="1AF2B351" w:rsidR="006733CD" w:rsidRPr="00777597" w:rsidRDefault="00817BF3" w:rsidP="006733CD">
      <w:pPr>
        <w:spacing w:after="0" w:line="240" w:lineRule="auto"/>
        <w:jc w:val="both"/>
        <w:rPr>
          <w:lang w:val="fr-FR"/>
        </w:rPr>
      </w:pPr>
      <w:r>
        <w:rPr>
          <w:lang w:val="fr-FR"/>
        </w:rPr>
        <w:tab/>
      </w:r>
      <w:r w:rsidR="006733CD" w:rsidRPr="00777597">
        <w:rPr>
          <w:lang w:val="fr-FR"/>
        </w:rPr>
        <w:t xml:space="preserve">Ces </w:t>
      </w:r>
      <w:r>
        <w:rPr>
          <w:lang w:val="fr-FR"/>
        </w:rPr>
        <w:t>D</w:t>
      </w:r>
      <w:r w:rsidR="006733CD" w:rsidRPr="00777597">
        <w:rPr>
          <w:lang w:val="fr-FR"/>
        </w:rPr>
        <w:t xml:space="preserve">écrets disent que les </w:t>
      </w:r>
      <w:r w:rsidR="006733CD" w:rsidRPr="00817BF3">
        <w:rPr>
          <w:i/>
          <w:iCs/>
          <w:lang w:val="fr-FR"/>
        </w:rPr>
        <w:t>Constitutions</w:t>
      </w:r>
      <w:r w:rsidR="006733CD" w:rsidRPr="00777597">
        <w:rPr>
          <w:lang w:val="fr-FR"/>
        </w:rPr>
        <w:t xml:space="preserve"> d'une Communauté nouvelle doivent se conformer aux normes qui sont prescrites</w:t>
      </w:r>
      <w:r>
        <w:rPr>
          <w:lang w:val="fr-FR"/>
        </w:rPr>
        <w:t xml:space="preserve"> dans ces Décrets</w:t>
      </w:r>
      <w:r w:rsidR="006733CD" w:rsidRPr="00777597">
        <w:rPr>
          <w:lang w:val="fr-FR"/>
        </w:rPr>
        <w:t xml:space="preserve">, tant en ce qui concerne le </w:t>
      </w:r>
      <w:r w:rsidR="006733CD" w:rsidRPr="00817BF3">
        <w:rPr>
          <w:i/>
          <w:iCs/>
          <w:lang w:val="fr-FR"/>
        </w:rPr>
        <w:t>nom</w:t>
      </w:r>
      <w:r w:rsidR="006733CD" w:rsidRPr="00777597">
        <w:rPr>
          <w:lang w:val="fr-FR"/>
        </w:rPr>
        <w:t xml:space="preserve"> de l'Institution qui ne doit pas sonner</w:t>
      </w:r>
      <w:r>
        <w:rPr>
          <w:lang w:val="fr-FR"/>
        </w:rPr>
        <w:t xml:space="preserve"> </w:t>
      </w:r>
      <w:r w:rsidR="006733CD" w:rsidRPr="00777597">
        <w:rPr>
          <w:lang w:val="fr-FR"/>
        </w:rPr>
        <w:t>de trop de nouveauté ou de concepts abstrus, [</w:t>
      </w:r>
      <w:r w:rsidR="00E17133">
        <w:rPr>
          <w:lang w:val="fr-FR"/>
        </w:rPr>
        <w:t>tant</w:t>
      </w:r>
      <w:r w:rsidR="006733CD" w:rsidRPr="00777597">
        <w:rPr>
          <w:lang w:val="fr-FR"/>
        </w:rPr>
        <w:t xml:space="preserve">] en ce qui concerne le </w:t>
      </w:r>
      <w:r w:rsidR="006733CD" w:rsidRPr="00817BF3">
        <w:rPr>
          <w:i/>
          <w:iCs/>
          <w:lang w:val="fr-FR"/>
        </w:rPr>
        <w:t>but</w:t>
      </w:r>
      <w:r w:rsidR="006733CD" w:rsidRPr="00777597">
        <w:rPr>
          <w:lang w:val="fr-FR"/>
        </w:rPr>
        <w:t xml:space="preserve"> </w:t>
      </w:r>
      <w:r>
        <w:rPr>
          <w:lang w:val="fr-FR"/>
        </w:rPr>
        <w:t xml:space="preserve">qui </w:t>
      </w:r>
      <w:r w:rsidR="006733CD" w:rsidRPr="00777597">
        <w:rPr>
          <w:lang w:val="fr-FR"/>
        </w:rPr>
        <w:t xml:space="preserve"> doit être bien déterminé et véritablement religieux et bénéfique</w:t>
      </w:r>
      <w:r w:rsidR="00E17133">
        <w:rPr>
          <w:lang w:val="fr-FR"/>
        </w:rPr>
        <w:t>;</w:t>
      </w:r>
      <w:r w:rsidR="006733CD" w:rsidRPr="00777597">
        <w:rPr>
          <w:lang w:val="fr-FR"/>
        </w:rPr>
        <w:t xml:space="preserve"> </w:t>
      </w:r>
      <w:r>
        <w:rPr>
          <w:lang w:val="fr-FR"/>
        </w:rPr>
        <w:t>à l’</w:t>
      </w:r>
      <w:r w:rsidR="006733CD" w:rsidRPr="00777597">
        <w:rPr>
          <w:lang w:val="fr-FR"/>
        </w:rPr>
        <w:t xml:space="preserve">égard </w:t>
      </w:r>
      <w:r>
        <w:rPr>
          <w:lang w:val="fr-FR"/>
        </w:rPr>
        <w:t>de</w:t>
      </w:r>
      <w:r w:rsidR="006733CD" w:rsidRPr="00777597">
        <w:rPr>
          <w:lang w:val="fr-FR"/>
        </w:rPr>
        <w:t xml:space="preserve"> la parfaite </w:t>
      </w:r>
      <w:r w:rsidR="006733CD" w:rsidRPr="00817BF3">
        <w:rPr>
          <w:i/>
          <w:iCs/>
          <w:lang w:val="fr-FR"/>
        </w:rPr>
        <w:t>indépendance</w:t>
      </w:r>
      <w:r w:rsidR="006733CD" w:rsidRPr="00777597">
        <w:rPr>
          <w:lang w:val="fr-FR"/>
        </w:rPr>
        <w:t xml:space="preserve"> qu</w:t>
      </w:r>
      <w:r>
        <w:rPr>
          <w:lang w:val="fr-FR"/>
        </w:rPr>
        <w:t>e</w:t>
      </w:r>
      <w:r w:rsidR="006733CD" w:rsidRPr="00777597">
        <w:rPr>
          <w:lang w:val="fr-FR"/>
        </w:rPr>
        <w:t xml:space="preserve"> doivent avoir l'un</w:t>
      </w:r>
      <w:r>
        <w:rPr>
          <w:lang w:val="fr-FR"/>
        </w:rPr>
        <w:t>e</w:t>
      </w:r>
      <w:r w:rsidR="006733CD" w:rsidRPr="00777597">
        <w:rPr>
          <w:lang w:val="fr-FR"/>
        </w:rPr>
        <w:t xml:space="preserve"> de l'autre</w:t>
      </w:r>
      <w:r>
        <w:rPr>
          <w:lang w:val="fr-FR"/>
        </w:rPr>
        <w:t xml:space="preserve"> les </w:t>
      </w:r>
      <w:r w:rsidR="006733CD" w:rsidRPr="00777597">
        <w:rPr>
          <w:lang w:val="fr-FR"/>
        </w:rPr>
        <w:t>deux</w:t>
      </w:r>
      <w:r>
        <w:rPr>
          <w:lang w:val="fr-FR"/>
        </w:rPr>
        <w:t xml:space="preserve"> C</w:t>
      </w:r>
      <w:r w:rsidR="006733CD" w:rsidRPr="00777597">
        <w:rPr>
          <w:lang w:val="fr-FR"/>
        </w:rPr>
        <w:t>ommunautés religieuses d'hommes et de femmes, formées par le même</w:t>
      </w:r>
      <w:r w:rsidR="00D8161C">
        <w:rPr>
          <w:lang w:val="fr-FR"/>
        </w:rPr>
        <w:t xml:space="preserve"> </w:t>
      </w:r>
      <w:r w:rsidR="006733CD" w:rsidRPr="00777597">
        <w:rPr>
          <w:lang w:val="fr-FR"/>
        </w:rPr>
        <w:t>fondateur, il est clair</w:t>
      </w:r>
      <w:r w:rsidR="00D8161C">
        <w:rPr>
          <w:lang w:val="fr-FR"/>
        </w:rPr>
        <w:t>ement dit</w:t>
      </w:r>
      <w:r w:rsidR="006733CD" w:rsidRPr="00777597">
        <w:rPr>
          <w:lang w:val="fr-FR"/>
        </w:rPr>
        <w:t xml:space="preserve"> que les </w:t>
      </w:r>
      <w:r w:rsidR="00D8161C">
        <w:rPr>
          <w:lang w:val="fr-FR"/>
        </w:rPr>
        <w:t>I</w:t>
      </w:r>
      <w:r w:rsidR="006733CD" w:rsidRPr="00777597">
        <w:rPr>
          <w:lang w:val="fr-FR"/>
        </w:rPr>
        <w:t xml:space="preserve">nstituts ne sont pas </w:t>
      </w:r>
      <w:r w:rsidR="00D8161C">
        <w:rPr>
          <w:lang w:val="fr-FR"/>
        </w:rPr>
        <w:t>approuvé</w:t>
      </w:r>
      <w:r w:rsidR="006733CD" w:rsidRPr="00777597">
        <w:rPr>
          <w:lang w:val="fr-FR"/>
        </w:rPr>
        <w:t>s lorsque</w:t>
      </w:r>
      <w:r w:rsidR="00D8161C">
        <w:rPr>
          <w:lang w:val="fr-FR"/>
        </w:rPr>
        <w:t xml:space="preserve"> l</w:t>
      </w:r>
      <w:r w:rsidR="006733CD" w:rsidRPr="00777597">
        <w:rPr>
          <w:lang w:val="fr-FR"/>
        </w:rPr>
        <w:t xml:space="preserve">a </w:t>
      </w:r>
      <w:r w:rsidR="00D8161C">
        <w:rPr>
          <w:lang w:val="fr-FR"/>
        </w:rPr>
        <w:t>C</w:t>
      </w:r>
      <w:r w:rsidR="006733CD" w:rsidRPr="00777597">
        <w:rPr>
          <w:lang w:val="fr-FR"/>
        </w:rPr>
        <w:t>ommunauté des religieu</w:t>
      </w:r>
      <w:r w:rsidR="00D8161C">
        <w:rPr>
          <w:lang w:val="fr-FR"/>
        </w:rPr>
        <w:t>ses</w:t>
      </w:r>
      <w:r w:rsidR="006733CD" w:rsidRPr="00777597">
        <w:rPr>
          <w:lang w:val="fr-FR"/>
        </w:rPr>
        <w:t xml:space="preserve"> dépend par règle ou vœu d'obéissance de</w:t>
      </w:r>
      <w:r w:rsidR="00D8161C">
        <w:rPr>
          <w:lang w:val="fr-FR"/>
        </w:rPr>
        <w:t xml:space="preserve"> </w:t>
      </w:r>
      <w:r w:rsidR="006733CD" w:rsidRPr="00777597">
        <w:rPr>
          <w:lang w:val="fr-FR"/>
        </w:rPr>
        <w:t>cel</w:t>
      </w:r>
      <w:r w:rsidR="00D8161C">
        <w:rPr>
          <w:lang w:val="fr-FR"/>
        </w:rPr>
        <w:t>le</w:t>
      </w:r>
      <w:r w:rsidR="006733CD" w:rsidRPr="00777597">
        <w:rPr>
          <w:lang w:val="fr-FR"/>
        </w:rPr>
        <w:t xml:space="preserve"> des religieux. </w:t>
      </w:r>
      <w:r w:rsidR="00866FC2" w:rsidRPr="00866FC2">
        <w:rPr>
          <w:lang w:val="fr-FR"/>
        </w:rPr>
        <w:t>Cependant, l'assistance spirituelle, la direction consultative, etc. sont permises. Les Décrets prescrivent également les normes pour l'élection des Supérieurs, le temps de la durée en charge, etc.</w:t>
      </w:r>
    </w:p>
    <w:p w14:paraId="3B8A8AE8" w14:textId="2677AB9C" w:rsidR="006733CD" w:rsidRPr="00777597" w:rsidRDefault="00D8161C" w:rsidP="006733CD">
      <w:pPr>
        <w:spacing w:after="0" w:line="240" w:lineRule="auto"/>
        <w:jc w:val="both"/>
        <w:rPr>
          <w:lang w:val="fr-FR"/>
        </w:rPr>
      </w:pPr>
      <w:r>
        <w:rPr>
          <w:lang w:val="fr-FR"/>
        </w:rPr>
        <w:tab/>
      </w:r>
      <w:r w:rsidR="006733CD" w:rsidRPr="00777597">
        <w:rPr>
          <w:lang w:val="fr-FR"/>
        </w:rPr>
        <w:t>Maintenant, je me souviens que le Père Montemurro quand j'étais là-bas à</w:t>
      </w:r>
      <w:r w:rsidR="00E17133">
        <w:rPr>
          <w:lang w:val="fr-FR"/>
        </w:rPr>
        <w:t xml:space="preserve"> </w:t>
      </w:r>
      <w:r w:rsidR="006733CD" w:rsidRPr="00777597">
        <w:rPr>
          <w:lang w:val="fr-FR"/>
        </w:rPr>
        <w:t xml:space="preserve">Gravina, il m'a dit qu'il </w:t>
      </w:r>
      <w:r w:rsidR="00AF4011" w:rsidRPr="00777597">
        <w:rPr>
          <w:lang w:val="fr-FR"/>
        </w:rPr>
        <w:t>était allé</w:t>
      </w:r>
      <w:r w:rsidR="006733CD" w:rsidRPr="00777597">
        <w:rPr>
          <w:lang w:val="fr-FR"/>
        </w:rPr>
        <w:t xml:space="preserve"> chez l</w:t>
      </w:r>
      <w:r w:rsidR="00FB76B0">
        <w:rPr>
          <w:lang w:val="fr-FR"/>
        </w:rPr>
        <w:t>’</w:t>
      </w:r>
      <w:r w:rsidR="006733CD" w:rsidRPr="00777597">
        <w:rPr>
          <w:lang w:val="fr-FR"/>
        </w:rPr>
        <w:t>Eminent</w:t>
      </w:r>
      <w:r w:rsidR="00FB76B0">
        <w:rPr>
          <w:lang w:val="fr-FR"/>
        </w:rPr>
        <w:t>issime</w:t>
      </w:r>
      <w:r w:rsidR="006733CD" w:rsidRPr="00777597">
        <w:rPr>
          <w:lang w:val="fr-FR"/>
        </w:rPr>
        <w:t xml:space="preserve"> Gennari,*</w:t>
      </w:r>
      <w:r w:rsidR="00866FC2">
        <w:rPr>
          <w:rStyle w:val="Rimandonotaapidipagina"/>
          <w:lang w:val="fr-FR"/>
        </w:rPr>
        <w:footnoteReference w:id="69"/>
      </w:r>
      <w:r w:rsidR="00E17133">
        <w:rPr>
          <w:lang w:val="fr-FR"/>
        </w:rPr>
        <w:t xml:space="preserve"> </w:t>
      </w:r>
      <w:r w:rsidR="006733CD" w:rsidRPr="00777597">
        <w:rPr>
          <w:lang w:val="fr-FR"/>
        </w:rPr>
        <w:t xml:space="preserve">ou il lui avait écrit, je ne m'en souviens pas bien, et Gennari lui avait donné, </w:t>
      </w:r>
      <w:r w:rsidR="00355CDC">
        <w:rPr>
          <w:lang w:val="fr-FR"/>
        </w:rPr>
        <w:t>comme norme</w:t>
      </w:r>
      <w:r w:rsidR="006733CD" w:rsidRPr="00777597">
        <w:rPr>
          <w:lang w:val="fr-FR"/>
        </w:rPr>
        <w:t xml:space="preserve"> de ses </w:t>
      </w:r>
      <w:r w:rsidR="006733CD" w:rsidRPr="00355CDC">
        <w:rPr>
          <w:i/>
          <w:iCs/>
          <w:lang w:val="fr-FR"/>
        </w:rPr>
        <w:t>Constitutions</w:t>
      </w:r>
      <w:r w:rsidR="006733CD" w:rsidRPr="00777597">
        <w:rPr>
          <w:lang w:val="fr-FR"/>
        </w:rPr>
        <w:t>, les Décrets de la Sacrée Congrégation de</w:t>
      </w:r>
      <w:r w:rsidR="00E17133">
        <w:rPr>
          <w:lang w:val="fr-FR"/>
        </w:rPr>
        <w:t xml:space="preserve"> </w:t>
      </w:r>
      <w:r w:rsidR="006733CD" w:rsidRPr="00777597">
        <w:rPr>
          <w:lang w:val="fr-FR"/>
        </w:rPr>
        <w:t xml:space="preserve">Religieux et il a ajouté qu'il </w:t>
      </w:r>
      <w:r w:rsidR="00FB76B0">
        <w:rPr>
          <w:lang w:val="fr-FR"/>
        </w:rPr>
        <w:t xml:space="preserve">avait </w:t>
      </w:r>
      <w:r w:rsidR="006733CD" w:rsidRPr="00777597">
        <w:rPr>
          <w:lang w:val="fr-FR"/>
        </w:rPr>
        <w:t>sign</w:t>
      </w:r>
      <w:r w:rsidR="00FB76B0">
        <w:rPr>
          <w:lang w:val="fr-FR"/>
        </w:rPr>
        <w:t>é</w:t>
      </w:r>
      <w:r w:rsidR="006733CD" w:rsidRPr="00777597">
        <w:rPr>
          <w:lang w:val="fr-FR"/>
        </w:rPr>
        <w:t xml:space="preserve"> ses Constitutions</w:t>
      </w:r>
      <w:r w:rsidR="00E17133">
        <w:rPr>
          <w:lang w:val="fr-FR"/>
        </w:rPr>
        <w:t xml:space="preserve"> </w:t>
      </w:r>
      <w:r w:rsidR="00355CDC" w:rsidRPr="00355CDC">
        <w:rPr>
          <w:i/>
          <w:iCs/>
          <w:lang w:val="fr-FR"/>
        </w:rPr>
        <w:t xml:space="preserve">presque en </w:t>
      </w:r>
      <w:r w:rsidR="006733CD" w:rsidRPr="00355CDC">
        <w:rPr>
          <w:i/>
          <w:iCs/>
          <w:lang w:val="fr-FR"/>
        </w:rPr>
        <w:t>copi</w:t>
      </w:r>
      <w:r w:rsidR="00355CDC" w:rsidRPr="00355CDC">
        <w:rPr>
          <w:i/>
          <w:iCs/>
          <w:lang w:val="fr-FR"/>
        </w:rPr>
        <w:t>ant</w:t>
      </w:r>
      <w:r w:rsidR="006733CD" w:rsidRPr="00355CDC">
        <w:rPr>
          <w:i/>
          <w:iCs/>
          <w:lang w:val="fr-FR"/>
        </w:rPr>
        <w:t xml:space="preserve"> ces </w:t>
      </w:r>
      <w:r w:rsidR="00355CDC">
        <w:rPr>
          <w:i/>
          <w:iCs/>
          <w:lang w:val="fr-FR"/>
        </w:rPr>
        <w:t>R</w:t>
      </w:r>
      <w:r w:rsidR="006733CD" w:rsidRPr="00355CDC">
        <w:rPr>
          <w:i/>
          <w:iCs/>
          <w:lang w:val="fr-FR"/>
        </w:rPr>
        <w:t>ègles</w:t>
      </w:r>
      <w:r w:rsidR="006733CD" w:rsidRPr="00777597">
        <w:rPr>
          <w:lang w:val="fr-FR"/>
        </w:rPr>
        <w:t xml:space="preserve">. Si cela est vrai, il y aurait une </w:t>
      </w:r>
      <w:r w:rsidR="006733CD" w:rsidRPr="00777597">
        <w:rPr>
          <w:lang w:val="fr-FR"/>
        </w:rPr>
        <w:lastRenderedPageBreak/>
        <w:t>première base de</w:t>
      </w:r>
      <w:r w:rsidR="00E17133">
        <w:rPr>
          <w:lang w:val="fr-FR"/>
        </w:rPr>
        <w:t xml:space="preserve"> </w:t>
      </w:r>
      <w:r w:rsidR="006733CD" w:rsidRPr="00777597">
        <w:rPr>
          <w:lang w:val="fr-FR"/>
        </w:rPr>
        <w:t>règle canonique dans l'</w:t>
      </w:r>
      <w:r w:rsidR="00E17133">
        <w:rPr>
          <w:lang w:val="fr-FR"/>
        </w:rPr>
        <w:t>Œuvre du</w:t>
      </w:r>
      <w:r w:rsidR="006733CD" w:rsidRPr="00777597">
        <w:rPr>
          <w:lang w:val="fr-FR"/>
        </w:rPr>
        <w:t xml:space="preserve"> Montemurro</w:t>
      </w:r>
      <w:r w:rsidR="00355CDC">
        <w:rPr>
          <w:lang w:val="fr-FR"/>
        </w:rPr>
        <w:t>,</w:t>
      </w:r>
      <w:r w:rsidR="006733CD" w:rsidRPr="00777597">
        <w:rPr>
          <w:lang w:val="fr-FR"/>
        </w:rPr>
        <w:t xml:space="preserve"> </w:t>
      </w:r>
      <w:r w:rsidR="00355CDC">
        <w:rPr>
          <w:lang w:val="fr-FR"/>
        </w:rPr>
        <w:t>au-delà d</w:t>
      </w:r>
      <w:r w:rsidR="006733CD" w:rsidRPr="00777597">
        <w:rPr>
          <w:lang w:val="fr-FR"/>
        </w:rPr>
        <w:t xml:space="preserve">es </w:t>
      </w:r>
      <w:r w:rsidR="006733CD" w:rsidRPr="00355CDC">
        <w:rPr>
          <w:i/>
          <w:iCs/>
          <w:lang w:val="fr-FR"/>
        </w:rPr>
        <w:t>noms</w:t>
      </w:r>
      <w:r w:rsidR="006733CD" w:rsidRPr="00777597">
        <w:rPr>
          <w:lang w:val="fr-FR"/>
        </w:rPr>
        <w:t xml:space="preserve"> et </w:t>
      </w:r>
      <w:r w:rsidR="006733CD" w:rsidRPr="00355CDC">
        <w:rPr>
          <w:i/>
          <w:iCs/>
          <w:lang w:val="fr-FR"/>
        </w:rPr>
        <w:t>buts</w:t>
      </w:r>
      <w:r w:rsidR="00E17133">
        <w:rPr>
          <w:lang w:val="fr-FR"/>
        </w:rPr>
        <w:t xml:space="preserve"> </w:t>
      </w:r>
      <w:r w:rsidR="006733CD" w:rsidRPr="00777597">
        <w:rPr>
          <w:lang w:val="fr-FR"/>
        </w:rPr>
        <w:t>elles sont parfaitement exactes et louables: du moins dans l'intention.</w:t>
      </w:r>
    </w:p>
    <w:p w14:paraId="38D90229" w14:textId="30037584" w:rsidR="006733CD" w:rsidRPr="00A47DAE" w:rsidRDefault="00A47DAE" w:rsidP="00BF2CF8">
      <w:pPr>
        <w:spacing w:after="0" w:line="240" w:lineRule="auto"/>
        <w:jc w:val="both"/>
        <w:rPr>
          <w:highlight w:val="yellow"/>
          <w:lang w:val="fr-FR"/>
        </w:rPr>
      </w:pPr>
      <w:r>
        <w:rPr>
          <w:lang w:val="fr-FR"/>
        </w:rPr>
        <w:tab/>
      </w:r>
      <w:r w:rsidR="006733CD" w:rsidRPr="00A561B6">
        <w:rPr>
          <w:lang w:val="fr-FR"/>
        </w:rPr>
        <w:t>Mais Montemurro aurait certainement dû montrer à Votre Excellence les Constitutions formulées par lui et approuvées par</w:t>
      </w:r>
      <w:r w:rsidR="00AB61E4" w:rsidRPr="00A561B6">
        <w:rPr>
          <w:lang w:val="fr-FR"/>
        </w:rPr>
        <w:t xml:space="preserve"> l’</w:t>
      </w:r>
      <w:r w:rsidR="00B946A7" w:rsidRPr="00A561B6">
        <w:rPr>
          <w:lang w:val="fr-FR"/>
        </w:rPr>
        <w:t>Eminentissime</w:t>
      </w:r>
      <w:r w:rsidR="006733CD" w:rsidRPr="00A561B6">
        <w:rPr>
          <w:lang w:val="fr-FR"/>
        </w:rPr>
        <w:t xml:space="preserve"> Gennari. </w:t>
      </w:r>
      <w:r w:rsidR="00AB61E4" w:rsidRPr="00A561B6">
        <w:rPr>
          <w:lang w:val="fr-FR"/>
        </w:rPr>
        <w:t>L’</w:t>
      </w:r>
      <w:r w:rsidR="00305D1C" w:rsidRPr="00A561B6">
        <w:rPr>
          <w:lang w:val="fr-FR"/>
        </w:rPr>
        <w:t>a-t-il</w:t>
      </w:r>
      <w:r w:rsidR="006733CD" w:rsidRPr="00A561B6">
        <w:rPr>
          <w:lang w:val="fr-FR"/>
        </w:rPr>
        <w:t xml:space="preserve"> fait? Sinon, il a échoué et devrait faire amende honorable en donnant à Votre Excellence la lecture des </w:t>
      </w:r>
      <w:r w:rsidR="006733CD" w:rsidRPr="00F00BF1">
        <w:rPr>
          <w:i/>
          <w:iCs/>
          <w:lang w:val="fr-FR"/>
        </w:rPr>
        <w:t>Constitutions</w:t>
      </w:r>
      <w:r w:rsidR="006733CD" w:rsidRPr="00A561B6">
        <w:rPr>
          <w:lang w:val="fr-FR"/>
        </w:rPr>
        <w:t xml:space="preserve">, </w:t>
      </w:r>
      <w:r w:rsidR="00AB61E4" w:rsidRPr="00A561B6">
        <w:rPr>
          <w:lang w:val="fr-FR"/>
        </w:rPr>
        <w:t xml:space="preserve">et ainsi Vous rendre pleinement informé </w:t>
      </w:r>
      <w:r w:rsidR="006733CD" w:rsidRPr="00A561B6">
        <w:rPr>
          <w:lang w:val="fr-FR"/>
        </w:rPr>
        <w:t xml:space="preserve">de la </w:t>
      </w:r>
      <w:r w:rsidR="00AB61E4" w:rsidRPr="00A561B6">
        <w:rPr>
          <w:lang w:val="fr-FR"/>
        </w:rPr>
        <w:t>vie que</w:t>
      </w:r>
      <w:r w:rsidR="006733CD" w:rsidRPr="00A561B6">
        <w:rPr>
          <w:lang w:val="fr-FR"/>
        </w:rPr>
        <w:t xml:space="preserve"> ses Œuvres prennent,</w:t>
      </w:r>
      <w:r w:rsidR="00AB61E4" w:rsidRPr="00A561B6">
        <w:rPr>
          <w:lang w:val="fr-FR"/>
        </w:rPr>
        <w:t xml:space="preserve"> </w:t>
      </w:r>
      <w:r w:rsidR="00A561B6" w:rsidRPr="00A561B6">
        <w:rPr>
          <w:lang w:val="fr-FR"/>
        </w:rPr>
        <w:t xml:space="preserve">sans le </w:t>
      </w:r>
      <w:r w:rsidR="00A561B6" w:rsidRPr="00A561B6">
        <w:rPr>
          <w:i/>
          <w:iCs/>
          <w:lang w:val="fr-FR"/>
        </w:rPr>
        <w:t>je ne sais pas d'occulte, de mystérieux,</w:t>
      </w:r>
      <w:r w:rsidR="00A561B6" w:rsidRPr="00A561B6">
        <w:rPr>
          <w:lang w:val="fr-FR"/>
        </w:rPr>
        <w:t xml:space="preserve"> etc. dont votre Excellence se plaint</w:t>
      </w:r>
      <w:r w:rsidR="006733CD" w:rsidRPr="00A561B6">
        <w:rPr>
          <w:lang w:val="fr-FR"/>
        </w:rPr>
        <w:t xml:space="preserve">. </w:t>
      </w:r>
      <w:r w:rsidR="00BF2CF8" w:rsidRPr="00BF2CF8">
        <w:rPr>
          <w:lang w:val="fr-FR"/>
        </w:rPr>
        <w:t xml:space="preserve">Mais, compte tenu de la bonne foi que Votre Excellence avec tant de charité reconnaît dans le pieux Montemurro, on peut attribuer </w:t>
      </w:r>
      <w:r w:rsidR="00B50D69" w:rsidRPr="00B50D69">
        <w:rPr>
          <w:lang w:val="fr-FR"/>
        </w:rPr>
        <w:t xml:space="preserve">le </w:t>
      </w:r>
      <w:r w:rsidR="00B50D69" w:rsidRPr="00B50D69">
        <w:rPr>
          <w:i/>
          <w:iCs/>
          <w:lang w:val="fr-FR"/>
        </w:rPr>
        <w:t>je-ne-sais-quoi</w:t>
      </w:r>
      <w:r w:rsidR="00B50D69" w:rsidRPr="00B50D69">
        <w:rPr>
          <w:lang w:val="fr-FR"/>
        </w:rPr>
        <w:t xml:space="preserve"> à la timidité naturelle plutôt qu'à l'esprit d'insubordination ou d'indépendance</w:t>
      </w:r>
      <w:r w:rsidR="00BF2CF8" w:rsidRPr="00BF2CF8">
        <w:rPr>
          <w:lang w:val="fr-FR"/>
        </w:rPr>
        <w:t>. Parfois, l'affection pour ses propres choses nous fait un peu trop avoir peur. Il peut s'agir de simples imperfections qui existent généralement dans les commencements et qui se purifient avec le temps</w:t>
      </w:r>
      <w:r w:rsidR="006733CD" w:rsidRPr="00F00BF1">
        <w:rPr>
          <w:lang w:val="fr-FR"/>
        </w:rPr>
        <w:t>.</w:t>
      </w:r>
      <w:r w:rsidR="005046BE" w:rsidRPr="00F00BF1">
        <w:rPr>
          <w:rStyle w:val="Rimandonotaapidipagina"/>
          <w:lang w:val="fr-FR"/>
        </w:rPr>
        <w:footnoteReference w:id="70"/>
      </w:r>
    </w:p>
    <w:p w14:paraId="58F4B704" w14:textId="77777777" w:rsidR="005046BE" w:rsidRPr="00B50D69" w:rsidRDefault="005046BE" w:rsidP="006733CD">
      <w:pPr>
        <w:spacing w:after="0" w:line="240" w:lineRule="auto"/>
        <w:jc w:val="both"/>
        <w:rPr>
          <w:sz w:val="6"/>
          <w:szCs w:val="6"/>
          <w:highlight w:val="yellow"/>
          <w:lang w:val="fr-FR"/>
        </w:rPr>
      </w:pPr>
    </w:p>
    <w:p w14:paraId="183E45E1" w14:textId="78C749F4" w:rsidR="006733CD" w:rsidRPr="005046BE" w:rsidRDefault="006733CD" w:rsidP="006733CD">
      <w:pPr>
        <w:spacing w:after="0" w:line="240" w:lineRule="auto"/>
        <w:jc w:val="both"/>
        <w:rPr>
          <w:lang w:val="fr-FR"/>
        </w:rPr>
      </w:pPr>
      <w:r w:rsidRPr="005046BE">
        <w:rPr>
          <w:lang w:val="fr-FR"/>
        </w:rPr>
        <w:t xml:space="preserve">2 - La Bolla </w:t>
      </w:r>
      <w:r w:rsidRPr="00B946A7">
        <w:rPr>
          <w:i/>
          <w:iCs/>
          <w:lang w:val="fr-FR"/>
        </w:rPr>
        <w:t xml:space="preserve">Conditæ </w:t>
      </w:r>
      <w:r w:rsidRPr="00B946A7">
        <w:rPr>
          <w:lang w:val="fr-FR"/>
        </w:rPr>
        <w:t>[</w:t>
      </w:r>
      <w:r w:rsidRPr="00B946A7">
        <w:rPr>
          <w:i/>
          <w:iCs/>
          <w:lang w:val="fr-FR"/>
        </w:rPr>
        <w:t>à Christo</w:t>
      </w:r>
      <w:r w:rsidRPr="00B946A7">
        <w:rPr>
          <w:lang w:val="fr-FR"/>
        </w:rPr>
        <w:t>]</w:t>
      </w:r>
      <w:r w:rsidRPr="005046BE">
        <w:rPr>
          <w:lang w:val="fr-FR"/>
        </w:rPr>
        <w:t xml:space="preserve"> et l'</w:t>
      </w:r>
      <w:r w:rsidR="00B946A7">
        <w:rPr>
          <w:lang w:val="fr-FR"/>
        </w:rPr>
        <w:t xml:space="preserve">Œuvre </w:t>
      </w:r>
      <w:r w:rsidRPr="005046BE">
        <w:rPr>
          <w:lang w:val="fr-FR"/>
        </w:rPr>
        <w:t>d</w:t>
      </w:r>
      <w:r w:rsidR="00B946A7">
        <w:rPr>
          <w:lang w:val="fr-FR"/>
        </w:rPr>
        <w:t>u</w:t>
      </w:r>
      <w:r w:rsidRPr="005046BE">
        <w:rPr>
          <w:lang w:val="fr-FR"/>
        </w:rPr>
        <w:t xml:space="preserve"> Montemurro.</w:t>
      </w:r>
    </w:p>
    <w:p w14:paraId="2D238632" w14:textId="156915DB" w:rsidR="006733CD" w:rsidRPr="005046BE" w:rsidRDefault="00B946A7" w:rsidP="006733CD">
      <w:pPr>
        <w:spacing w:after="0" w:line="240" w:lineRule="auto"/>
        <w:jc w:val="both"/>
        <w:rPr>
          <w:lang w:val="fr-FR"/>
        </w:rPr>
      </w:pPr>
      <w:r>
        <w:rPr>
          <w:lang w:val="fr-FR"/>
        </w:rPr>
        <w:tab/>
      </w:r>
      <w:r w:rsidR="006733CD" w:rsidRPr="005046BE">
        <w:rPr>
          <w:lang w:val="fr-FR"/>
        </w:rPr>
        <w:t xml:space="preserve">Cette Bulle place les Œuvres </w:t>
      </w:r>
      <w:r w:rsidR="006733CD" w:rsidRPr="00B946A7">
        <w:rPr>
          <w:i/>
          <w:iCs/>
          <w:lang w:val="fr-FR"/>
        </w:rPr>
        <w:t>diocésaines</w:t>
      </w:r>
      <w:r w:rsidR="006733CD" w:rsidRPr="005046BE">
        <w:rPr>
          <w:lang w:val="fr-FR"/>
        </w:rPr>
        <w:t xml:space="preserve"> sous la </w:t>
      </w:r>
      <w:r w:rsidR="00C6779C">
        <w:rPr>
          <w:lang w:val="fr-FR"/>
        </w:rPr>
        <w:t>dépendance</w:t>
      </w:r>
      <w:r w:rsidR="006733CD" w:rsidRPr="005046BE">
        <w:rPr>
          <w:lang w:val="fr-FR"/>
        </w:rPr>
        <w:t xml:space="preserve"> la plus parfaite de l'Évêque ou de l'Ordinaire; contrairement à la</w:t>
      </w:r>
      <w:r w:rsidR="005046BE">
        <w:rPr>
          <w:lang w:val="fr-FR"/>
        </w:rPr>
        <w:t xml:space="preserve"> </w:t>
      </w:r>
      <w:r w:rsidR="00712B40" w:rsidRPr="00712B40">
        <w:rPr>
          <w:i/>
          <w:iCs/>
          <w:lang w:val="fr-FR"/>
        </w:rPr>
        <w:t>extra diocésaines</w:t>
      </w:r>
      <w:r w:rsidR="006733CD" w:rsidRPr="005046BE">
        <w:rPr>
          <w:lang w:val="fr-FR"/>
        </w:rPr>
        <w:t xml:space="preserve">. Néanmoins, comme les œuvres </w:t>
      </w:r>
      <w:r w:rsidR="00712B40" w:rsidRPr="00712B40">
        <w:rPr>
          <w:i/>
          <w:iCs/>
          <w:lang w:val="fr-FR"/>
        </w:rPr>
        <w:t>extra diocésaines</w:t>
      </w:r>
      <w:r w:rsidR="006733CD" w:rsidRPr="005046BE">
        <w:rPr>
          <w:lang w:val="fr-FR"/>
        </w:rPr>
        <w:t xml:space="preserve"> ont aussi, dans de nombreux cas, l'obligation de se soumettre aux Ordinaires, il en va de même</w:t>
      </w:r>
      <w:r w:rsidR="005046BE">
        <w:rPr>
          <w:lang w:val="fr-FR"/>
        </w:rPr>
        <w:t xml:space="preserve"> </w:t>
      </w:r>
      <w:r w:rsidR="00E442DD">
        <w:rPr>
          <w:lang w:val="fr-FR"/>
        </w:rPr>
        <w:t xml:space="preserve">que </w:t>
      </w:r>
      <w:r w:rsidR="006733CD" w:rsidRPr="005046BE">
        <w:rPr>
          <w:lang w:val="fr-FR"/>
        </w:rPr>
        <w:t xml:space="preserve">les œuvres </w:t>
      </w:r>
      <w:r w:rsidR="006733CD" w:rsidRPr="00712B40">
        <w:rPr>
          <w:i/>
          <w:iCs/>
          <w:lang w:val="fr-FR"/>
        </w:rPr>
        <w:t>diocésaines</w:t>
      </w:r>
      <w:r w:rsidR="006733CD" w:rsidRPr="005046BE">
        <w:rPr>
          <w:lang w:val="fr-FR"/>
        </w:rPr>
        <w:t xml:space="preserve"> dans de nombreux cas sont presque retirées de la </w:t>
      </w:r>
      <w:r w:rsidR="00712B40">
        <w:rPr>
          <w:lang w:val="fr-FR"/>
        </w:rPr>
        <w:t>D</w:t>
      </w:r>
      <w:r w:rsidR="006733CD" w:rsidRPr="005046BE">
        <w:rPr>
          <w:lang w:val="fr-FR"/>
        </w:rPr>
        <w:t xml:space="preserve">épendance des </w:t>
      </w:r>
      <w:r w:rsidR="00712B40">
        <w:rPr>
          <w:lang w:val="fr-FR"/>
        </w:rPr>
        <w:t>É</w:t>
      </w:r>
      <w:r w:rsidR="006733CD" w:rsidRPr="005046BE">
        <w:rPr>
          <w:lang w:val="fr-FR"/>
        </w:rPr>
        <w:t xml:space="preserve">vêques et soumises à la </w:t>
      </w:r>
      <w:r w:rsidR="006733CD" w:rsidRPr="00712B40">
        <w:rPr>
          <w:i/>
          <w:iCs/>
          <w:lang w:val="fr-FR"/>
        </w:rPr>
        <w:t>dépendance</w:t>
      </w:r>
      <w:r w:rsidR="006733CD" w:rsidRPr="005046BE">
        <w:rPr>
          <w:lang w:val="fr-FR"/>
        </w:rPr>
        <w:t xml:space="preserve"> de leurs propres directeurs</w:t>
      </w:r>
      <w:r w:rsidR="005046BE">
        <w:rPr>
          <w:lang w:val="fr-FR"/>
        </w:rPr>
        <w:t xml:space="preserve"> </w:t>
      </w:r>
      <w:r w:rsidR="006733CD" w:rsidRPr="005046BE">
        <w:rPr>
          <w:lang w:val="fr-FR"/>
        </w:rPr>
        <w:t>o</w:t>
      </w:r>
      <w:r w:rsidR="00712B40">
        <w:rPr>
          <w:lang w:val="fr-FR"/>
        </w:rPr>
        <w:t>u</w:t>
      </w:r>
      <w:r w:rsidR="006733CD" w:rsidRPr="005046BE">
        <w:rPr>
          <w:lang w:val="fr-FR"/>
        </w:rPr>
        <w:t xml:space="preserve"> fondateurs, et </w:t>
      </w:r>
      <w:r w:rsidR="00712B40">
        <w:rPr>
          <w:lang w:val="fr-FR"/>
        </w:rPr>
        <w:t xml:space="preserve">de </w:t>
      </w:r>
      <w:r w:rsidR="006733CD" w:rsidRPr="005046BE">
        <w:rPr>
          <w:lang w:val="fr-FR"/>
        </w:rPr>
        <w:t xml:space="preserve">leurs </w:t>
      </w:r>
      <w:r w:rsidR="00712B40">
        <w:rPr>
          <w:lang w:val="fr-FR"/>
        </w:rPr>
        <w:t>propres directrice</w:t>
      </w:r>
      <w:r w:rsidR="006733CD" w:rsidRPr="005046BE">
        <w:rPr>
          <w:lang w:val="fr-FR"/>
        </w:rPr>
        <w:t>s ou fondat</w:t>
      </w:r>
      <w:r w:rsidR="00712B40">
        <w:rPr>
          <w:lang w:val="fr-FR"/>
        </w:rPr>
        <w:t>rice</w:t>
      </w:r>
      <w:r w:rsidR="006733CD" w:rsidRPr="005046BE">
        <w:rPr>
          <w:lang w:val="fr-FR"/>
        </w:rPr>
        <w:t xml:space="preserve">s; puisque le but de la Bulle </w:t>
      </w:r>
      <w:r w:rsidR="006733CD" w:rsidRPr="00712B40">
        <w:rPr>
          <w:i/>
          <w:iCs/>
          <w:lang w:val="fr-FR"/>
        </w:rPr>
        <w:t>Conditæ</w:t>
      </w:r>
      <w:r w:rsidR="006733CD" w:rsidRPr="005046BE">
        <w:rPr>
          <w:lang w:val="fr-FR"/>
        </w:rPr>
        <w:t xml:space="preserve"> [</w:t>
      </w:r>
      <w:r w:rsidR="006733CD" w:rsidRPr="00712B40">
        <w:rPr>
          <w:i/>
          <w:iCs/>
          <w:lang w:val="fr-FR"/>
        </w:rPr>
        <w:t>à Christo</w:t>
      </w:r>
      <w:r w:rsidR="006733CD" w:rsidRPr="005046BE">
        <w:rPr>
          <w:lang w:val="fr-FR"/>
        </w:rPr>
        <w:t>] était de définir les obligations, plus ou moins, des deux sortes d'Œuvres par rapport aux Évêques, et les droits de juridiction, plus ou moins, des Évêques dans les relations</w:t>
      </w:r>
      <w:r w:rsidR="00712B40">
        <w:rPr>
          <w:lang w:val="fr-FR"/>
        </w:rPr>
        <w:t xml:space="preserve"> </w:t>
      </w:r>
      <w:r w:rsidR="006733CD" w:rsidRPr="005046BE">
        <w:rPr>
          <w:lang w:val="fr-FR"/>
        </w:rPr>
        <w:t xml:space="preserve">avec les deux sortes d'Œuvres. De cette </w:t>
      </w:r>
      <w:r w:rsidR="00712B40">
        <w:rPr>
          <w:lang w:val="fr-FR"/>
        </w:rPr>
        <w:t>B</w:t>
      </w:r>
      <w:r w:rsidR="006733CD" w:rsidRPr="005046BE">
        <w:rPr>
          <w:lang w:val="fr-FR"/>
        </w:rPr>
        <w:t>ulle très sage il résulte,</w:t>
      </w:r>
      <w:r w:rsidR="005046BE">
        <w:rPr>
          <w:lang w:val="fr-FR"/>
        </w:rPr>
        <w:t xml:space="preserve"> </w:t>
      </w:r>
      <w:r w:rsidR="006733CD" w:rsidRPr="005046BE">
        <w:rPr>
          <w:lang w:val="fr-FR"/>
        </w:rPr>
        <w:t>bien l'examin</w:t>
      </w:r>
      <w:r w:rsidR="00712B40">
        <w:rPr>
          <w:lang w:val="fr-FR"/>
        </w:rPr>
        <w:t>ant</w:t>
      </w:r>
      <w:r w:rsidR="006733CD" w:rsidRPr="005046BE">
        <w:rPr>
          <w:lang w:val="fr-FR"/>
        </w:rPr>
        <w:t>, que même les Directeurs et Fondateurs d'une Institution sont quelque chose dans leur Institution.</w:t>
      </w:r>
    </w:p>
    <w:p w14:paraId="63FB5561" w14:textId="7F21FA23" w:rsidR="006733CD" w:rsidRPr="005046BE" w:rsidRDefault="005046BE" w:rsidP="006733CD">
      <w:pPr>
        <w:spacing w:after="0" w:line="240" w:lineRule="auto"/>
        <w:jc w:val="both"/>
        <w:rPr>
          <w:lang w:val="fr-FR"/>
        </w:rPr>
      </w:pPr>
      <w:r>
        <w:rPr>
          <w:lang w:val="fr-FR"/>
        </w:rPr>
        <w:tab/>
      </w:r>
      <w:r w:rsidR="006733CD" w:rsidRPr="005046BE">
        <w:rPr>
          <w:lang w:val="fr-FR"/>
        </w:rPr>
        <w:t xml:space="preserve">Et en vérité, si les </w:t>
      </w:r>
      <w:r w:rsidR="00E442DD">
        <w:rPr>
          <w:lang w:val="fr-FR"/>
        </w:rPr>
        <w:t>É</w:t>
      </w:r>
      <w:r w:rsidR="006733CD" w:rsidRPr="005046BE">
        <w:rPr>
          <w:lang w:val="fr-FR"/>
        </w:rPr>
        <w:t>vêques devaient aussi avoir les attributions</w:t>
      </w:r>
      <w:r>
        <w:rPr>
          <w:lang w:val="fr-FR"/>
        </w:rPr>
        <w:t xml:space="preserve"> </w:t>
      </w:r>
      <w:r w:rsidR="006733CD" w:rsidRPr="005046BE">
        <w:rPr>
          <w:lang w:val="fr-FR"/>
        </w:rPr>
        <w:t xml:space="preserve">de Directeurs dans chaque Institution dépendant d'eux, il serait humainement impossible d'exercer ces pouvoirs, puisque les pauvres </w:t>
      </w:r>
      <w:r w:rsidR="00E442DD">
        <w:rPr>
          <w:lang w:val="fr-FR"/>
        </w:rPr>
        <w:t xml:space="preserve">Évêques </w:t>
      </w:r>
      <w:r w:rsidR="006733CD" w:rsidRPr="005046BE">
        <w:rPr>
          <w:lang w:val="fr-FR"/>
        </w:rPr>
        <w:t xml:space="preserve"> ont tant de laine à </w:t>
      </w:r>
      <w:r w:rsidR="00436C35">
        <w:rPr>
          <w:lang w:val="fr-FR"/>
        </w:rPr>
        <w:t>card</w:t>
      </w:r>
      <w:r w:rsidR="006733CD" w:rsidRPr="005046BE">
        <w:rPr>
          <w:lang w:val="fr-FR"/>
        </w:rPr>
        <w:t>er! La vie d'un évêque est donc une</w:t>
      </w:r>
      <w:r>
        <w:rPr>
          <w:lang w:val="fr-FR"/>
        </w:rPr>
        <w:t xml:space="preserve"> </w:t>
      </w:r>
      <w:r w:rsidR="006733CD" w:rsidRPr="005046BE">
        <w:rPr>
          <w:lang w:val="fr-FR"/>
        </w:rPr>
        <w:t>véritable martyre.</w:t>
      </w:r>
    </w:p>
    <w:p w14:paraId="69C343DF" w14:textId="1299E7B3" w:rsidR="006733CD" w:rsidRPr="006733CD" w:rsidRDefault="005046BE" w:rsidP="006733CD">
      <w:pPr>
        <w:spacing w:after="0" w:line="240" w:lineRule="auto"/>
        <w:jc w:val="both"/>
        <w:rPr>
          <w:lang w:val="fr-FR"/>
        </w:rPr>
      </w:pPr>
      <w:r>
        <w:rPr>
          <w:lang w:val="fr-FR"/>
        </w:rPr>
        <w:tab/>
      </w:r>
      <w:r w:rsidR="006733CD" w:rsidRPr="006733CD">
        <w:rPr>
          <w:lang w:val="fr-FR"/>
        </w:rPr>
        <w:t>Cela dit, le Montemurro, tout en restant libre dans le cercle</w:t>
      </w:r>
      <w:r>
        <w:rPr>
          <w:lang w:val="fr-FR"/>
        </w:rPr>
        <w:t xml:space="preserve"> </w:t>
      </w:r>
      <w:r w:rsidR="006733CD" w:rsidRPr="006733CD">
        <w:rPr>
          <w:lang w:val="fr-FR"/>
        </w:rPr>
        <w:t>des facultés accordées aux directeurs par l</w:t>
      </w:r>
      <w:r w:rsidR="00742762">
        <w:rPr>
          <w:lang w:val="fr-FR"/>
        </w:rPr>
        <w:t>a</w:t>
      </w:r>
      <w:r w:rsidR="006733CD" w:rsidRPr="006733CD">
        <w:rPr>
          <w:lang w:val="fr-FR"/>
        </w:rPr>
        <w:t xml:space="preserve"> B</w:t>
      </w:r>
      <w:r w:rsidR="00742762">
        <w:rPr>
          <w:lang w:val="fr-FR"/>
        </w:rPr>
        <w:t>u</w:t>
      </w:r>
      <w:r w:rsidR="006733CD" w:rsidRPr="006733CD">
        <w:rPr>
          <w:lang w:val="fr-FR"/>
        </w:rPr>
        <w:t>ll</w:t>
      </w:r>
      <w:r w:rsidR="00742762">
        <w:rPr>
          <w:lang w:val="fr-FR"/>
        </w:rPr>
        <w:t>e</w:t>
      </w:r>
      <w:r w:rsidR="006733CD" w:rsidRPr="006733CD">
        <w:rPr>
          <w:lang w:val="fr-FR"/>
        </w:rPr>
        <w:t xml:space="preserve"> </w:t>
      </w:r>
      <w:r w:rsidR="006733CD" w:rsidRPr="008B3005">
        <w:rPr>
          <w:i/>
          <w:iCs/>
          <w:lang w:val="fr-FR"/>
        </w:rPr>
        <w:t>Conditæ</w:t>
      </w:r>
      <w:r w:rsidR="006733CD" w:rsidRPr="006733CD">
        <w:rPr>
          <w:lang w:val="fr-FR"/>
        </w:rPr>
        <w:t xml:space="preserve"> [</w:t>
      </w:r>
      <w:r w:rsidR="006733CD" w:rsidRPr="008B3005">
        <w:rPr>
          <w:i/>
          <w:iCs/>
          <w:lang w:val="fr-FR"/>
        </w:rPr>
        <w:t>a Christo</w:t>
      </w:r>
      <w:r w:rsidR="006733CD" w:rsidRPr="006733CD">
        <w:rPr>
          <w:lang w:val="fr-FR"/>
        </w:rPr>
        <w:t>],</w:t>
      </w:r>
      <w:r>
        <w:rPr>
          <w:lang w:val="fr-FR"/>
        </w:rPr>
        <w:t xml:space="preserve"> </w:t>
      </w:r>
      <w:r w:rsidR="006733CD" w:rsidRPr="006733CD">
        <w:rPr>
          <w:lang w:val="fr-FR"/>
        </w:rPr>
        <w:t xml:space="preserve">accomplit-il en tout le reste ce que la Bulle prescrit à l'égard des </w:t>
      </w:r>
      <w:r w:rsidR="008B3005">
        <w:rPr>
          <w:lang w:val="fr-FR"/>
        </w:rPr>
        <w:t>dé</w:t>
      </w:r>
      <w:r w:rsidR="008B3005" w:rsidRPr="006733CD">
        <w:rPr>
          <w:lang w:val="fr-FR"/>
        </w:rPr>
        <w:t>pendan</w:t>
      </w:r>
      <w:r w:rsidR="008B3005">
        <w:rPr>
          <w:lang w:val="fr-FR"/>
        </w:rPr>
        <w:t>c</w:t>
      </w:r>
      <w:r w:rsidR="008B3005" w:rsidRPr="006733CD">
        <w:rPr>
          <w:lang w:val="fr-FR"/>
        </w:rPr>
        <w:t>es</w:t>
      </w:r>
      <w:r w:rsidR="006733CD" w:rsidRPr="006733CD">
        <w:rPr>
          <w:lang w:val="fr-FR"/>
        </w:rPr>
        <w:t xml:space="preserve"> de l'Ordinaire? C'est ce que Votre Excellence peut juger </w:t>
      </w:r>
      <w:r w:rsidR="008B3005">
        <w:rPr>
          <w:i/>
          <w:iCs/>
          <w:lang w:val="fr-FR"/>
        </w:rPr>
        <w:t>in Domino</w:t>
      </w:r>
      <w:r w:rsidR="006733CD" w:rsidRPr="006733CD">
        <w:rPr>
          <w:lang w:val="fr-FR"/>
        </w:rPr>
        <w:t>.</w:t>
      </w:r>
    </w:p>
    <w:p w14:paraId="0CC03EFF" w14:textId="4E549DFE" w:rsidR="006733CD" w:rsidRPr="006733CD" w:rsidRDefault="008B3005" w:rsidP="006733CD">
      <w:pPr>
        <w:spacing w:after="0" w:line="240" w:lineRule="auto"/>
        <w:jc w:val="both"/>
        <w:rPr>
          <w:lang w:val="fr-FR"/>
        </w:rPr>
      </w:pPr>
      <w:r>
        <w:rPr>
          <w:lang w:val="fr-FR"/>
        </w:rPr>
        <w:tab/>
      </w:r>
      <w:r w:rsidR="006733CD" w:rsidRPr="006733CD">
        <w:rPr>
          <w:lang w:val="fr-FR"/>
        </w:rPr>
        <w:t>Il semble, cependant, qu</w:t>
      </w:r>
      <w:r>
        <w:rPr>
          <w:lang w:val="fr-FR"/>
        </w:rPr>
        <w:t>’à</w:t>
      </w:r>
      <w:r w:rsidR="006733CD" w:rsidRPr="006733CD">
        <w:rPr>
          <w:lang w:val="fr-FR"/>
        </w:rPr>
        <w:t xml:space="preserve"> certaines des règles de la bulle </w:t>
      </w:r>
      <w:r w:rsidR="006733CD" w:rsidRPr="008B3005">
        <w:rPr>
          <w:i/>
          <w:iCs/>
          <w:lang w:val="fr-FR"/>
        </w:rPr>
        <w:t>Conditæ</w:t>
      </w:r>
      <w:r w:rsidR="006733CD" w:rsidRPr="006733CD">
        <w:rPr>
          <w:lang w:val="fr-FR"/>
        </w:rPr>
        <w:t xml:space="preserve"> [</w:t>
      </w:r>
      <w:r>
        <w:rPr>
          <w:i/>
          <w:iCs/>
          <w:lang w:val="fr-FR"/>
        </w:rPr>
        <w:t>a</w:t>
      </w:r>
      <w:r w:rsidR="005046BE" w:rsidRPr="008B3005">
        <w:rPr>
          <w:i/>
          <w:iCs/>
          <w:lang w:val="fr-FR"/>
        </w:rPr>
        <w:t xml:space="preserve"> </w:t>
      </w:r>
      <w:r w:rsidR="006733CD" w:rsidRPr="008B3005">
        <w:rPr>
          <w:i/>
          <w:iCs/>
          <w:lang w:val="fr-FR"/>
        </w:rPr>
        <w:t>Christo</w:t>
      </w:r>
      <w:r w:rsidR="006733CD" w:rsidRPr="006733CD">
        <w:rPr>
          <w:lang w:val="fr-FR"/>
        </w:rPr>
        <w:t>] le Montemurro s'est conformé.</w:t>
      </w:r>
    </w:p>
    <w:p w14:paraId="282A5786" w14:textId="62C3BBD8" w:rsidR="006733CD" w:rsidRPr="006733CD" w:rsidRDefault="005046BE" w:rsidP="006733CD">
      <w:pPr>
        <w:spacing w:after="0" w:line="240" w:lineRule="auto"/>
        <w:jc w:val="both"/>
        <w:rPr>
          <w:lang w:val="fr-FR"/>
        </w:rPr>
      </w:pPr>
      <w:r>
        <w:rPr>
          <w:lang w:val="fr-FR"/>
        </w:rPr>
        <w:tab/>
      </w:r>
      <w:r w:rsidR="006733CD" w:rsidRPr="006733CD">
        <w:rPr>
          <w:lang w:val="fr-FR"/>
        </w:rPr>
        <w:t xml:space="preserve">En effet, la Bulle insiste sur le fait que pour chaque fondation </w:t>
      </w:r>
      <w:r w:rsidR="006733CD" w:rsidRPr="008B3005">
        <w:rPr>
          <w:i/>
          <w:iCs/>
          <w:lang w:val="fr-FR"/>
        </w:rPr>
        <w:t>diocésaine</w:t>
      </w:r>
      <w:r>
        <w:rPr>
          <w:lang w:val="fr-FR"/>
        </w:rPr>
        <w:t xml:space="preserve"> </w:t>
      </w:r>
      <w:r w:rsidR="008B3005">
        <w:rPr>
          <w:lang w:val="fr-FR"/>
        </w:rPr>
        <w:t>il faut</w:t>
      </w:r>
      <w:r w:rsidR="006733CD" w:rsidRPr="006733CD">
        <w:rPr>
          <w:lang w:val="fr-FR"/>
        </w:rPr>
        <w:t xml:space="preserve"> la permission de l'Ordinaire. Maintenant, </w:t>
      </w:r>
      <w:r w:rsidR="008B3005">
        <w:rPr>
          <w:lang w:val="fr-FR"/>
        </w:rPr>
        <w:t>le</w:t>
      </w:r>
      <w:r w:rsidR="006733CD" w:rsidRPr="006733CD">
        <w:rPr>
          <w:lang w:val="fr-FR"/>
        </w:rPr>
        <w:t xml:space="preserve"> Montemurro</w:t>
      </w:r>
      <w:r w:rsidR="008B3005">
        <w:rPr>
          <w:lang w:val="fr-FR"/>
        </w:rPr>
        <w:t xml:space="preserve"> cette permission</w:t>
      </w:r>
      <w:r w:rsidR="006733CD" w:rsidRPr="006733CD">
        <w:rPr>
          <w:lang w:val="fr-FR"/>
        </w:rPr>
        <w:t>, ou implicite, ou explicite, ou orèteno</w:t>
      </w:r>
      <w:r w:rsidR="00A35B55">
        <w:rPr>
          <w:lang w:val="fr-FR"/>
        </w:rPr>
        <w:t>,</w:t>
      </w:r>
      <w:r w:rsidR="006733CD" w:rsidRPr="006733CD">
        <w:rPr>
          <w:lang w:val="fr-FR"/>
        </w:rPr>
        <w:t>*</w:t>
      </w:r>
      <w:r w:rsidR="00A35B55">
        <w:rPr>
          <w:rStyle w:val="Rimandonotaapidipagina"/>
          <w:lang w:val="fr-FR"/>
        </w:rPr>
        <w:footnoteReference w:id="71"/>
      </w:r>
      <w:r w:rsidR="006733CD" w:rsidRPr="006733CD">
        <w:rPr>
          <w:lang w:val="fr-FR"/>
        </w:rPr>
        <w:t xml:space="preserve"> ou autre forme</w:t>
      </w:r>
      <w:r>
        <w:rPr>
          <w:lang w:val="fr-FR"/>
        </w:rPr>
        <w:t xml:space="preserve"> </w:t>
      </w:r>
      <w:r w:rsidR="00742762">
        <w:rPr>
          <w:lang w:val="fr-FR"/>
        </w:rPr>
        <w:t>la aura</w:t>
      </w:r>
      <w:r w:rsidR="006733CD" w:rsidRPr="006733CD">
        <w:rPr>
          <w:lang w:val="fr-FR"/>
        </w:rPr>
        <w:t xml:space="preserve"> eu</w:t>
      </w:r>
      <w:r w:rsidR="00742762">
        <w:rPr>
          <w:lang w:val="fr-FR"/>
        </w:rPr>
        <w:t>e</w:t>
      </w:r>
      <w:r w:rsidR="006733CD" w:rsidRPr="006733CD">
        <w:rPr>
          <w:lang w:val="fr-FR"/>
        </w:rPr>
        <w:t xml:space="preserve"> </w:t>
      </w:r>
      <w:r w:rsidR="00742762">
        <w:rPr>
          <w:lang w:val="fr-FR"/>
        </w:rPr>
        <w:t>par</w:t>
      </w:r>
      <w:r w:rsidR="006733CD" w:rsidRPr="006733CD">
        <w:rPr>
          <w:lang w:val="fr-FR"/>
        </w:rPr>
        <w:t xml:space="preserve"> Votre Excellence, sinon ce n'est pas </w:t>
      </w:r>
      <w:r w:rsidR="00742762">
        <w:rPr>
          <w:lang w:val="fr-FR"/>
        </w:rPr>
        <w:t>supposable</w:t>
      </w:r>
      <w:r>
        <w:rPr>
          <w:lang w:val="fr-FR"/>
        </w:rPr>
        <w:t xml:space="preserve"> </w:t>
      </w:r>
      <w:r w:rsidR="006733CD" w:rsidRPr="006733CD">
        <w:rPr>
          <w:lang w:val="fr-FR"/>
        </w:rPr>
        <w:t>que Votre Excellence l'avait laissé continuer;</w:t>
      </w:r>
      <w:r w:rsidR="00A35B55">
        <w:rPr>
          <w:lang w:val="fr-FR"/>
        </w:rPr>
        <w:t xml:space="preserve"> </w:t>
      </w:r>
      <w:r w:rsidR="006733CD" w:rsidRPr="006733CD">
        <w:rPr>
          <w:lang w:val="fr-FR"/>
        </w:rPr>
        <w:t>en effet, un</w:t>
      </w:r>
      <w:r>
        <w:rPr>
          <w:lang w:val="fr-FR"/>
        </w:rPr>
        <w:t xml:space="preserve"> </w:t>
      </w:r>
      <w:r w:rsidR="00742762">
        <w:rPr>
          <w:lang w:val="fr-FR"/>
        </w:rPr>
        <w:t>a</w:t>
      </w:r>
      <w:r w:rsidR="006733CD" w:rsidRPr="006733CD">
        <w:rPr>
          <w:lang w:val="fr-FR"/>
        </w:rPr>
        <w:t xml:space="preserve">utant que je me souvienne, lorsque j'étais là-bas, Votre Excellence </w:t>
      </w:r>
      <w:r w:rsidR="00742762">
        <w:rPr>
          <w:lang w:val="fr-FR"/>
        </w:rPr>
        <w:t>a permis à</w:t>
      </w:r>
      <w:r w:rsidR="006733CD" w:rsidRPr="006733CD">
        <w:rPr>
          <w:lang w:val="fr-FR"/>
        </w:rPr>
        <w:t xml:space="preserve"> Montemurro </w:t>
      </w:r>
      <w:r w:rsidR="00742762">
        <w:rPr>
          <w:lang w:val="fr-FR"/>
        </w:rPr>
        <w:t>d’obtenir</w:t>
      </w:r>
      <w:r w:rsidR="006733CD" w:rsidRPr="006733CD">
        <w:rPr>
          <w:lang w:val="fr-FR"/>
        </w:rPr>
        <w:t xml:space="preserve"> par la </w:t>
      </w:r>
      <w:r w:rsidR="00742762">
        <w:rPr>
          <w:lang w:val="fr-FR"/>
        </w:rPr>
        <w:t>M</w:t>
      </w:r>
      <w:r w:rsidR="006733CD" w:rsidRPr="006733CD">
        <w:rPr>
          <w:lang w:val="fr-FR"/>
        </w:rPr>
        <w:t xml:space="preserve">airie un ancien </w:t>
      </w:r>
      <w:r w:rsidR="00742762">
        <w:rPr>
          <w:lang w:val="fr-FR"/>
        </w:rPr>
        <w:t>M</w:t>
      </w:r>
      <w:r w:rsidR="006733CD" w:rsidRPr="006733CD">
        <w:rPr>
          <w:lang w:val="fr-FR"/>
        </w:rPr>
        <w:t xml:space="preserve">onastère qui, je crois, s'appelait Santa Sofia. Par conséquent, le consentement de Votre Excellence </w:t>
      </w:r>
      <w:r w:rsidR="00A35B55" w:rsidRPr="00A35B55">
        <w:rPr>
          <w:lang w:val="fr-FR"/>
        </w:rPr>
        <w:t>il y a été</w:t>
      </w:r>
      <w:r w:rsidR="006733CD" w:rsidRPr="006733CD">
        <w:rPr>
          <w:lang w:val="fr-FR"/>
        </w:rPr>
        <w:t>; et de ce point de vue</w:t>
      </w:r>
      <w:r>
        <w:rPr>
          <w:lang w:val="fr-FR"/>
        </w:rPr>
        <w:t xml:space="preserve"> </w:t>
      </w:r>
      <w:r w:rsidR="006733CD" w:rsidRPr="006733CD">
        <w:rPr>
          <w:lang w:val="fr-FR"/>
        </w:rPr>
        <w:t xml:space="preserve">Votre Excellence peut être assurée que tant </w:t>
      </w:r>
      <w:r w:rsidR="00742762">
        <w:rPr>
          <w:lang w:val="fr-FR"/>
        </w:rPr>
        <w:t>V</w:t>
      </w:r>
      <w:r w:rsidR="006733CD" w:rsidRPr="006733CD">
        <w:rPr>
          <w:lang w:val="fr-FR"/>
        </w:rPr>
        <w:t xml:space="preserve">otre Excellence que Montemurro </w:t>
      </w:r>
      <w:r w:rsidR="00A35B55">
        <w:rPr>
          <w:lang w:val="fr-FR"/>
        </w:rPr>
        <w:t>avez</w:t>
      </w:r>
      <w:r w:rsidR="006733CD" w:rsidRPr="006733CD">
        <w:rPr>
          <w:lang w:val="fr-FR"/>
        </w:rPr>
        <w:t xml:space="preserve"> agi conformément à la </w:t>
      </w:r>
      <w:r w:rsidR="00742762">
        <w:rPr>
          <w:lang w:val="fr-FR"/>
        </w:rPr>
        <w:t>B</w:t>
      </w:r>
      <w:r w:rsidR="006733CD" w:rsidRPr="006733CD">
        <w:rPr>
          <w:lang w:val="fr-FR"/>
        </w:rPr>
        <w:t xml:space="preserve">ulle </w:t>
      </w:r>
      <w:r w:rsidR="00742762">
        <w:rPr>
          <w:lang w:val="fr-FR"/>
        </w:rPr>
        <w:t>P</w:t>
      </w:r>
      <w:r w:rsidR="006733CD" w:rsidRPr="006733CD">
        <w:rPr>
          <w:lang w:val="fr-FR"/>
        </w:rPr>
        <w:t>apale.</w:t>
      </w:r>
    </w:p>
    <w:p w14:paraId="028163D4" w14:textId="26783BC1" w:rsidR="006733CD" w:rsidRPr="006733CD" w:rsidRDefault="005046BE" w:rsidP="006733CD">
      <w:pPr>
        <w:spacing w:after="0" w:line="240" w:lineRule="auto"/>
        <w:jc w:val="both"/>
        <w:rPr>
          <w:lang w:val="fr-FR"/>
        </w:rPr>
      </w:pPr>
      <w:r>
        <w:rPr>
          <w:lang w:val="fr-FR"/>
        </w:rPr>
        <w:tab/>
      </w:r>
      <w:r w:rsidR="006733CD" w:rsidRPr="006733CD">
        <w:rPr>
          <w:lang w:val="fr-FR"/>
        </w:rPr>
        <w:t xml:space="preserve">De plus, la Bolla </w:t>
      </w:r>
      <w:r w:rsidR="006733CD" w:rsidRPr="00060EFD">
        <w:rPr>
          <w:i/>
          <w:iCs/>
          <w:lang w:val="fr-FR"/>
        </w:rPr>
        <w:t>Conditæ</w:t>
      </w:r>
      <w:r w:rsidR="006733CD" w:rsidRPr="006733CD">
        <w:rPr>
          <w:lang w:val="fr-FR"/>
        </w:rPr>
        <w:t xml:space="preserve"> [</w:t>
      </w:r>
      <w:r w:rsidR="006733CD" w:rsidRPr="00060EFD">
        <w:rPr>
          <w:i/>
          <w:iCs/>
          <w:lang w:val="fr-FR"/>
        </w:rPr>
        <w:t>a</w:t>
      </w:r>
      <w:r w:rsidR="00060EFD" w:rsidRPr="00060EFD">
        <w:rPr>
          <w:i/>
          <w:iCs/>
          <w:lang w:val="fr-FR"/>
        </w:rPr>
        <w:t xml:space="preserve"> </w:t>
      </w:r>
      <w:r w:rsidR="006733CD" w:rsidRPr="00060EFD">
        <w:rPr>
          <w:i/>
          <w:iCs/>
          <w:lang w:val="fr-FR"/>
        </w:rPr>
        <w:t>Christo</w:t>
      </w:r>
      <w:r w:rsidR="006733CD" w:rsidRPr="006733CD">
        <w:rPr>
          <w:lang w:val="fr-FR"/>
        </w:rPr>
        <w:t xml:space="preserve">] exige que, devant établir ou ouvrir des </w:t>
      </w:r>
      <w:r w:rsidR="00060EFD">
        <w:rPr>
          <w:lang w:val="fr-FR"/>
        </w:rPr>
        <w:t>M</w:t>
      </w:r>
      <w:r w:rsidR="006733CD" w:rsidRPr="006733CD">
        <w:rPr>
          <w:lang w:val="fr-FR"/>
        </w:rPr>
        <w:t xml:space="preserve">aisons dans d'autres </w:t>
      </w:r>
      <w:r w:rsidR="00B736AA">
        <w:rPr>
          <w:lang w:val="fr-FR"/>
        </w:rPr>
        <w:t>D</w:t>
      </w:r>
      <w:r w:rsidR="006733CD" w:rsidRPr="006733CD">
        <w:rPr>
          <w:lang w:val="fr-FR"/>
        </w:rPr>
        <w:t xml:space="preserve">iocèses, le consentement des deux </w:t>
      </w:r>
      <w:r w:rsidR="00B736AA">
        <w:rPr>
          <w:lang w:val="fr-FR"/>
        </w:rPr>
        <w:t>É</w:t>
      </w:r>
      <w:r w:rsidR="006733CD" w:rsidRPr="006733CD">
        <w:rPr>
          <w:lang w:val="fr-FR"/>
        </w:rPr>
        <w:t>vêques respectifs</w:t>
      </w:r>
      <w:r w:rsidR="00B736AA">
        <w:rPr>
          <w:lang w:val="fr-FR"/>
        </w:rPr>
        <w:t xml:space="preserve"> </w:t>
      </w:r>
      <w:r w:rsidR="00B736AA" w:rsidRPr="006733CD">
        <w:rPr>
          <w:lang w:val="fr-FR"/>
        </w:rPr>
        <w:t>soit requis</w:t>
      </w:r>
      <w:r w:rsidR="006733CD" w:rsidRPr="006733CD">
        <w:rPr>
          <w:lang w:val="fr-FR"/>
        </w:rPr>
        <w:t xml:space="preserve">. Quant au consentement de la fondation </w:t>
      </w:r>
      <w:r w:rsidR="00B736AA">
        <w:rPr>
          <w:lang w:val="fr-FR"/>
        </w:rPr>
        <w:t>dans le Diocèse</w:t>
      </w:r>
      <w:r w:rsidR="006733CD" w:rsidRPr="006733CD">
        <w:rPr>
          <w:lang w:val="fr-FR"/>
        </w:rPr>
        <w:t xml:space="preserve"> de la part de Votre Excellence, comme je l'ai dit, je me souviens</w:t>
      </w:r>
      <w:r>
        <w:rPr>
          <w:lang w:val="fr-FR"/>
        </w:rPr>
        <w:t xml:space="preserve"> </w:t>
      </w:r>
      <w:r w:rsidR="00B736AA">
        <w:rPr>
          <w:lang w:val="fr-FR"/>
        </w:rPr>
        <w:t xml:space="preserve">que </w:t>
      </w:r>
      <w:r w:rsidR="006733CD" w:rsidRPr="006733CD">
        <w:rPr>
          <w:lang w:val="fr-FR"/>
        </w:rPr>
        <w:t>Votre Excellence l'a donné. Quant aux deux consentements requis</w:t>
      </w:r>
      <w:r>
        <w:rPr>
          <w:lang w:val="fr-FR"/>
        </w:rPr>
        <w:t xml:space="preserve"> </w:t>
      </w:r>
      <w:r w:rsidR="00B736AA">
        <w:rPr>
          <w:lang w:val="fr-FR"/>
        </w:rPr>
        <w:t>pour fonder</w:t>
      </w:r>
      <w:r w:rsidR="006733CD" w:rsidRPr="006733CD">
        <w:rPr>
          <w:lang w:val="fr-FR"/>
        </w:rPr>
        <w:t xml:space="preserve"> ailleurs, je n'y connais rien, car par vraie combinaison</w:t>
      </w:r>
      <w:r>
        <w:rPr>
          <w:lang w:val="fr-FR"/>
        </w:rPr>
        <w:t xml:space="preserve"> </w:t>
      </w:r>
      <w:r w:rsidR="00B736AA">
        <w:rPr>
          <w:lang w:val="fr-FR"/>
        </w:rPr>
        <w:t>j</w:t>
      </w:r>
      <w:r w:rsidR="006733CD" w:rsidRPr="006733CD">
        <w:rPr>
          <w:lang w:val="fr-FR"/>
        </w:rPr>
        <w:t xml:space="preserve">'ai appris plus tard que Montemurro avait ouvert des </w:t>
      </w:r>
      <w:r w:rsidR="00B736AA">
        <w:rPr>
          <w:lang w:val="fr-FR"/>
        </w:rPr>
        <w:t>M</w:t>
      </w:r>
      <w:r w:rsidR="006733CD" w:rsidRPr="006733CD">
        <w:rPr>
          <w:lang w:val="fr-FR"/>
        </w:rPr>
        <w:t xml:space="preserve">aisons dans </w:t>
      </w:r>
      <w:r w:rsidR="00B736AA">
        <w:rPr>
          <w:lang w:val="fr-FR"/>
        </w:rPr>
        <w:t>d’autres</w:t>
      </w:r>
      <w:r w:rsidR="006733CD" w:rsidRPr="006733CD">
        <w:rPr>
          <w:lang w:val="fr-FR"/>
        </w:rPr>
        <w:t xml:space="preserve"> </w:t>
      </w:r>
      <w:r w:rsidR="00B736AA">
        <w:rPr>
          <w:lang w:val="fr-FR"/>
        </w:rPr>
        <w:t>D</w:t>
      </w:r>
      <w:r w:rsidR="006733CD" w:rsidRPr="006733CD">
        <w:rPr>
          <w:lang w:val="fr-FR"/>
        </w:rPr>
        <w:t>iocèses (et j'ai été un peu surpris de cette rapidité quand j'ai</w:t>
      </w:r>
      <w:r>
        <w:rPr>
          <w:lang w:val="fr-FR"/>
        </w:rPr>
        <w:t xml:space="preserve"> </w:t>
      </w:r>
      <w:r w:rsidR="00B736AA">
        <w:rPr>
          <w:lang w:val="fr-FR"/>
        </w:rPr>
        <w:t>dû</w:t>
      </w:r>
      <w:r w:rsidR="006733CD" w:rsidRPr="006733CD">
        <w:rPr>
          <w:lang w:val="fr-FR"/>
        </w:rPr>
        <w:t xml:space="preserve"> lutt</w:t>
      </w:r>
      <w:r w:rsidR="00B736AA">
        <w:rPr>
          <w:lang w:val="fr-FR"/>
        </w:rPr>
        <w:t xml:space="preserve">er </w:t>
      </w:r>
      <w:r w:rsidR="006733CD" w:rsidRPr="006733CD">
        <w:rPr>
          <w:lang w:val="fr-FR"/>
        </w:rPr>
        <w:t xml:space="preserve">pendant plus de 10 ans avant </w:t>
      </w:r>
      <w:r w:rsidR="006733CD" w:rsidRPr="006733CD">
        <w:rPr>
          <w:lang w:val="fr-FR"/>
        </w:rPr>
        <w:lastRenderedPageBreak/>
        <w:t xml:space="preserve">d'ouvrir </w:t>
      </w:r>
      <w:r w:rsidR="00B736AA">
        <w:rPr>
          <w:lang w:val="fr-FR"/>
        </w:rPr>
        <w:t>Maison</w:t>
      </w:r>
      <w:r w:rsidR="006733CD" w:rsidRPr="006733CD">
        <w:rPr>
          <w:lang w:val="fr-FR"/>
        </w:rPr>
        <w:t xml:space="preserve"> ailleurs dans le même </w:t>
      </w:r>
      <w:r w:rsidR="00B736AA">
        <w:rPr>
          <w:lang w:val="fr-FR"/>
        </w:rPr>
        <w:t>D</w:t>
      </w:r>
      <w:r w:rsidR="006733CD" w:rsidRPr="006733CD">
        <w:rPr>
          <w:lang w:val="fr-FR"/>
        </w:rPr>
        <w:t xml:space="preserve">iocèse; mais Dieu peut tout!). Maintenant, </w:t>
      </w:r>
      <w:r w:rsidR="00B736AA">
        <w:rPr>
          <w:lang w:val="fr-FR"/>
        </w:rPr>
        <w:t xml:space="preserve">ici </w:t>
      </w:r>
      <w:r w:rsidR="006733CD" w:rsidRPr="006733CD">
        <w:rPr>
          <w:lang w:val="fr-FR"/>
        </w:rPr>
        <w:t>je demanderais: il y avait ces deux</w:t>
      </w:r>
      <w:r>
        <w:rPr>
          <w:lang w:val="fr-FR"/>
        </w:rPr>
        <w:t xml:space="preserve"> </w:t>
      </w:r>
      <w:r w:rsidR="006733CD" w:rsidRPr="006733CD">
        <w:rPr>
          <w:lang w:val="fr-FR"/>
        </w:rPr>
        <w:t xml:space="preserve">consentements demandés par </w:t>
      </w:r>
      <w:r w:rsidR="00B736AA">
        <w:rPr>
          <w:lang w:val="fr-FR"/>
        </w:rPr>
        <w:t>la Bulle</w:t>
      </w:r>
      <w:r w:rsidR="006733CD" w:rsidRPr="006733CD">
        <w:rPr>
          <w:lang w:val="fr-FR"/>
        </w:rPr>
        <w:t xml:space="preserve">, pour </w:t>
      </w:r>
      <w:r w:rsidR="00B736AA">
        <w:rPr>
          <w:lang w:val="fr-FR"/>
        </w:rPr>
        <w:t xml:space="preserve">le </w:t>
      </w:r>
      <w:r w:rsidR="006733CD" w:rsidRPr="006733CD">
        <w:rPr>
          <w:lang w:val="fr-FR"/>
        </w:rPr>
        <w:t xml:space="preserve">Montemurro? </w:t>
      </w:r>
      <w:r w:rsidR="00B736AA">
        <w:rPr>
          <w:lang w:val="fr-FR"/>
        </w:rPr>
        <w:t xml:space="preserve">C’est </w:t>
      </w:r>
      <w:r w:rsidR="006733CD" w:rsidRPr="006733CD">
        <w:rPr>
          <w:lang w:val="fr-FR"/>
        </w:rPr>
        <w:t>Votre Excellence</w:t>
      </w:r>
      <w:r w:rsidR="00B736AA">
        <w:rPr>
          <w:lang w:val="fr-FR"/>
        </w:rPr>
        <w:t xml:space="preserve"> qui peut le savoir</w:t>
      </w:r>
      <w:r w:rsidR="006733CD" w:rsidRPr="006733CD">
        <w:rPr>
          <w:lang w:val="fr-FR"/>
        </w:rPr>
        <w:t xml:space="preserve"> et il faut supposer que oui, car ni Montemurro n'aurait pu mettre les pieds clandestinement dans d'autres </w:t>
      </w:r>
      <w:r w:rsidR="00F114B8">
        <w:rPr>
          <w:lang w:val="fr-FR"/>
        </w:rPr>
        <w:t>D</w:t>
      </w:r>
      <w:r w:rsidR="006733CD" w:rsidRPr="006733CD">
        <w:rPr>
          <w:lang w:val="fr-FR"/>
        </w:rPr>
        <w:t>iocèses, ni</w:t>
      </w:r>
      <w:r w:rsidR="00F114B8">
        <w:rPr>
          <w:lang w:val="fr-FR"/>
        </w:rPr>
        <w:t xml:space="preserve"> </w:t>
      </w:r>
      <w:r w:rsidR="006733CD" w:rsidRPr="006733CD">
        <w:rPr>
          <w:lang w:val="fr-FR"/>
        </w:rPr>
        <w:t>ces Evêques l'auraient accepté sans être sûrs d</w:t>
      </w:r>
      <w:r w:rsidR="00F114B8">
        <w:rPr>
          <w:lang w:val="fr-FR"/>
        </w:rPr>
        <w:t>u</w:t>
      </w:r>
    </w:p>
    <w:p w14:paraId="38DF7DBA" w14:textId="77777777" w:rsidR="006733CD" w:rsidRPr="006733CD" w:rsidRDefault="006733CD" w:rsidP="006733CD">
      <w:pPr>
        <w:spacing w:after="0" w:line="240" w:lineRule="auto"/>
        <w:jc w:val="both"/>
        <w:rPr>
          <w:lang w:val="fr-FR"/>
        </w:rPr>
      </w:pPr>
      <w:r w:rsidRPr="006733CD">
        <w:rPr>
          <w:lang w:val="fr-FR"/>
        </w:rPr>
        <w:t>consentement de Votre Excellence.</w:t>
      </w:r>
    </w:p>
    <w:p w14:paraId="6FD7CB08" w14:textId="3DFE0B04" w:rsidR="006733CD" w:rsidRPr="006733CD" w:rsidRDefault="00F114B8" w:rsidP="006733CD">
      <w:pPr>
        <w:spacing w:after="0" w:line="240" w:lineRule="auto"/>
        <w:jc w:val="both"/>
        <w:rPr>
          <w:lang w:val="fr-FR"/>
        </w:rPr>
      </w:pPr>
      <w:r>
        <w:rPr>
          <w:lang w:val="fr-FR"/>
        </w:rPr>
        <w:tab/>
      </w:r>
      <w:r w:rsidR="006733CD" w:rsidRPr="006733CD">
        <w:rPr>
          <w:lang w:val="fr-FR"/>
        </w:rPr>
        <w:t xml:space="preserve">La Bulle </w:t>
      </w:r>
      <w:r w:rsidR="006733CD" w:rsidRPr="00A332CB">
        <w:rPr>
          <w:i/>
          <w:iCs/>
          <w:lang w:val="fr-FR"/>
        </w:rPr>
        <w:t>Conditæ</w:t>
      </w:r>
      <w:r w:rsidR="006733CD" w:rsidRPr="006733CD">
        <w:rPr>
          <w:lang w:val="fr-FR"/>
        </w:rPr>
        <w:t xml:space="preserve"> [</w:t>
      </w:r>
      <w:r w:rsidR="006733CD" w:rsidRPr="00A332CB">
        <w:rPr>
          <w:i/>
          <w:iCs/>
          <w:lang w:val="fr-FR"/>
        </w:rPr>
        <w:t>a Christo</w:t>
      </w:r>
      <w:r w:rsidR="006733CD" w:rsidRPr="006733CD">
        <w:rPr>
          <w:lang w:val="fr-FR"/>
        </w:rPr>
        <w:t xml:space="preserve">] traite également du </w:t>
      </w:r>
      <w:r w:rsidR="006733CD" w:rsidRPr="00A332CB">
        <w:rPr>
          <w:i/>
          <w:iCs/>
          <w:lang w:val="fr-FR"/>
        </w:rPr>
        <w:t>but</w:t>
      </w:r>
      <w:r w:rsidR="006733CD" w:rsidRPr="006733CD">
        <w:rPr>
          <w:lang w:val="fr-FR"/>
        </w:rPr>
        <w:t>, de la</w:t>
      </w:r>
      <w:r>
        <w:rPr>
          <w:lang w:val="fr-FR"/>
        </w:rPr>
        <w:t xml:space="preserve"> </w:t>
      </w:r>
      <w:r w:rsidR="006733CD" w:rsidRPr="006733CD">
        <w:rPr>
          <w:lang w:val="fr-FR"/>
        </w:rPr>
        <w:t>règle (</w:t>
      </w:r>
      <w:r w:rsidR="006733CD" w:rsidRPr="00A332CB">
        <w:rPr>
          <w:i/>
          <w:iCs/>
          <w:lang w:val="fr-FR"/>
        </w:rPr>
        <w:t>Constitutions</w:t>
      </w:r>
      <w:r w:rsidR="006733CD" w:rsidRPr="006733CD">
        <w:rPr>
          <w:lang w:val="fr-FR"/>
        </w:rPr>
        <w:t xml:space="preserve">) et </w:t>
      </w:r>
      <w:r w:rsidR="00A332CB">
        <w:rPr>
          <w:lang w:val="fr-FR"/>
        </w:rPr>
        <w:t>d</w:t>
      </w:r>
      <w:r w:rsidR="006733CD" w:rsidRPr="006733CD">
        <w:rPr>
          <w:lang w:val="fr-FR"/>
        </w:rPr>
        <w:t xml:space="preserve">es </w:t>
      </w:r>
      <w:r w:rsidR="006733CD" w:rsidRPr="00A332CB">
        <w:rPr>
          <w:i/>
          <w:iCs/>
          <w:lang w:val="fr-FR"/>
        </w:rPr>
        <w:t>moyens</w:t>
      </w:r>
      <w:r w:rsidR="006733CD" w:rsidRPr="006733CD">
        <w:rPr>
          <w:lang w:val="fr-FR"/>
        </w:rPr>
        <w:t>.</w:t>
      </w:r>
    </w:p>
    <w:p w14:paraId="11397132" w14:textId="034A49D3" w:rsidR="006733CD" w:rsidRPr="006733CD" w:rsidRDefault="00A332CB" w:rsidP="006733CD">
      <w:pPr>
        <w:spacing w:after="0" w:line="240" w:lineRule="auto"/>
        <w:jc w:val="both"/>
        <w:rPr>
          <w:lang w:val="fr-FR"/>
        </w:rPr>
      </w:pPr>
      <w:r>
        <w:rPr>
          <w:lang w:val="fr-FR"/>
        </w:rPr>
        <w:tab/>
      </w:r>
      <w:r w:rsidR="006733CD" w:rsidRPr="006733CD">
        <w:rPr>
          <w:lang w:val="fr-FR"/>
        </w:rPr>
        <w:t>Quant au but, en vérité, si on examine l</w:t>
      </w:r>
      <w:r>
        <w:rPr>
          <w:lang w:val="fr-FR"/>
        </w:rPr>
        <w:t>e</w:t>
      </w:r>
      <w:r w:rsidR="006733CD" w:rsidRPr="006733CD">
        <w:rPr>
          <w:lang w:val="fr-FR"/>
        </w:rPr>
        <w:t xml:space="preserve"> </w:t>
      </w:r>
      <w:r>
        <w:rPr>
          <w:lang w:val="fr-FR"/>
        </w:rPr>
        <w:t>but</w:t>
      </w:r>
      <w:r w:rsidR="006733CD" w:rsidRPr="006733CD">
        <w:rPr>
          <w:lang w:val="fr-FR"/>
        </w:rPr>
        <w:t xml:space="preserve"> sublime qui</w:t>
      </w:r>
      <w:r w:rsidR="00F114B8">
        <w:rPr>
          <w:lang w:val="fr-FR"/>
        </w:rPr>
        <w:t xml:space="preserve"> </w:t>
      </w:r>
      <w:r w:rsidR="006733CD" w:rsidRPr="006733CD">
        <w:rPr>
          <w:lang w:val="fr-FR"/>
        </w:rPr>
        <w:t xml:space="preserve">Montemurro et ses </w:t>
      </w:r>
      <w:r>
        <w:rPr>
          <w:lang w:val="fr-FR"/>
        </w:rPr>
        <w:t>P</w:t>
      </w:r>
      <w:r w:rsidR="006733CD" w:rsidRPr="006733CD">
        <w:rPr>
          <w:lang w:val="fr-FR"/>
        </w:rPr>
        <w:t>rêtres, connus sous le nom de Frères d</w:t>
      </w:r>
      <w:r>
        <w:rPr>
          <w:lang w:val="fr-FR"/>
        </w:rPr>
        <w:t>u</w:t>
      </w:r>
      <w:r w:rsidR="00F114B8">
        <w:rPr>
          <w:lang w:val="fr-FR"/>
        </w:rPr>
        <w:t xml:space="preserve"> </w:t>
      </w:r>
      <w:r w:rsidR="006733CD" w:rsidRPr="006733CD">
        <w:rPr>
          <w:lang w:val="fr-FR"/>
        </w:rPr>
        <w:t xml:space="preserve">Saint-Sacrement, </w:t>
      </w:r>
      <w:r w:rsidR="009912B3">
        <w:rPr>
          <w:lang w:val="fr-FR"/>
        </w:rPr>
        <w:t xml:space="preserve">se fixent, </w:t>
      </w:r>
      <w:r w:rsidR="006733CD" w:rsidRPr="006733CD">
        <w:rPr>
          <w:lang w:val="fr-FR"/>
        </w:rPr>
        <w:t xml:space="preserve">c'est-à-dire celui d'être coadjuteurs des </w:t>
      </w:r>
      <w:r>
        <w:rPr>
          <w:lang w:val="fr-FR"/>
        </w:rPr>
        <w:t>C</w:t>
      </w:r>
      <w:r w:rsidR="006733CD" w:rsidRPr="006733CD">
        <w:rPr>
          <w:lang w:val="fr-FR"/>
        </w:rPr>
        <w:t>urés</w:t>
      </w:r>
      <w:r w:rsidR="00F114B8">
        <w:rPr>
          <w:lang w:val="fr-FR"/>
        </w:rPr>
        <w:t xml:space="preserve"> </w:t>
      </w:r>
      <w:r w:rsidR="006733CD" w:rsidRPr="006733CD">
        <w:rPr>
          <w:lang w:val="fr-FR"/>
        </w:rPr>
        <w:t xml:space="preserve">dans le très délicat et très important </w:t>
      </w:r>
      <w:r>
        <w:rPr>
          <w:lang w:val="fr-FR"/>
        </w:rPr>
        <w:t>M</w:t>
      </w:r>
      <w:r w:rsidR="006733CD" w:rsidRPr="006733CD">
        <w:rPr>
          <w:lang w:val="fr-FR"/>
        </w:rPr>
        <w:t>inistère paroissial, il y a de</w:t>
      </w:r>
      <w:r w:rsidR="00F114B8">
        <w:rPr>
          <w:lang w:val="fr-FR"/>
        </w:rPr>
        <w:t xml:space="preserve"> </w:t>
      </w:r>
      <w:r w:rsidR="006733CD" w:rsidRPr="006733CD">
        <w:rPr>
          <w:lang w:val="fr-FR"/>
        </w:rPr>
        <w:t xml:space="preserve">souhaiter du fond du cœur, et </w:t>
      </w:r>
      <w:r>
        <w:rPr>
          <w:lang w:val="fr-FR"/>
        </w:rPr>
        <w:t>de supplier</w:t>
      </w:r>
      <w:r w:rsidR="006733CD" w:rsidRPr="006733CD">
        <w:rPr>
          <w:lang w:val="fr-FR"/>
        </w:rPr>
        <w:t xml:space="preserve"> à </w:t>
      </w:r>
      <w:r>
        <w:rPr>
          <w:lang w:val="fr-FR"/>
        </w:rPr>
        <w:t>plat ventre</w:t>
      </w:r>
      <w:r w:rsidR="006733CD" w:rsidRPr="006733CD">
        <w:rPr>
          <w:lang w:val="fr-FR"/>
        </w:rPr>
        <w:t xml:space="preserve"> Sa Divine Majesté, que les Œuvres de Montemurro soient de Dieu, qu'elles soient</w:t>
      </w:r>
      <w:r w:rsidR="00F114B8">
        <w:rPr>
          <w:lang w:val="fr-FR"/>
        </w:rPr>
        <w:t xml:space="preserve"> </w:t>
      </w:r>
      <w:r>
        <w:rPr>
          <w:lang w:val="fr-FR"/>
        </w:rPr>
        <w:t>d</w:t>
      </w:r>
      <w:r w:rsidR="006733CD" w:rsidRPr="006733CD">
        <w:rPr>
          <w:lang w:val="fr-FR"/>
        </w:rPr>
        <w:t xml:space="preserve">es </w:t>
      </w:r>
      <w:r>
        <w:rPr>
          <w:lang w:val="fr-FR"/>
        </w:rPr>
        <w:t xml:space="preserve">Œuvres </w:t>
      </w:r>
      <w:r w:rsidR="006733CD" w:rsidRPr="006733CD">
        <w:rPr>
          <w:lang w:val="fr-FR"/>
        </w:rPr>
        <w:t xml:space="preserve"> descendues du Ciel en ces tristes temps de stérilité de chaque saint</w:t>
      </w:r>
      <w:r w:rsidR="00F114B8">
        <w:rPr>
          <w:lang w:val="fr-FR"/>
        </w:rPr>
        <w:t xml:space="preserve"> </w:t>
      </w:r>
      <w:r w:rsidR="006733CD" w:rsidRPr="006733CD">
        <w:rPr>
          <w:lang w:val="fr-FR"/>
        </w:rPr>
        <w:t>Ministère de la Gloire de Dieu et du bien des âmes, qui vraiment</w:t>
      </w:r>
      <w:r w:rsidR="00F114B8">
        <w:rPr>
          <w:lang w:val="fr-FR"/>
        </w:rPr>
        <w:t xml:space="preserve"> </w:t>
      </w:r>
      <w:r w:rsidR="006733CD" w:rsidRPr="006733CD">
        <w:rPr>
          <w:lang w:val="fr-FR"/>
        </w:rPr>
        <w:t>ces Œuvres sont nées de la volonté et de l'inspiration d</w:t>
      </w:r>
      <w:r w:rsidR="00DF65FB">
        <w:rPr>
          <w:lang w:val="fr-FR"/>
        </w:rPr>
        <w:t>e la Très-</w:t>
      </w:r>
      <w:r w:rsidR="006733CD" w:rsidRPr="006733CD">
        <w:rPr>
          <w:lang w:val="fr-FR"/>
        </w:rPr>
        <w:t>Saint</w:t>
      </w:r>
      <w:r w:rsidR="00DF65FB">
        <w:rPr>
          <w:lang w:val="fr-FR"/>
        </w:rPr>
        <w:t xml:space="preserve">e  </w:t>
      </w:r>
      <w:r w:rsidR="006733CD" w:rsidRPr="006733CD">
        <w:rPr>
          <w:lang w:val="fr-FR"/>
        </w:rPr>
        <w:t xml:space="preserve">Vierge, comme me </w:t>
      </w:r>
      <w:r w:rsidR="00DF65FB">
        <w:rPr>
          <w:lang w:val="fr-FR"/>
        </w:rPr>
        <w:t>m’</w:t>
      </w:r>
      <w:r w:rsidR="006733CD" w:rsidRPr="006733CD">
        <w:rPr>
          <w:lang w:val="fr-FR"/>
        </w:rPr>
        <w:t xml:space="preserve">a écrit Votre Excellence </w:t>
      </w:r>
      <w:r w:rsidR="00DF65FB">
        <w:rPr>
          <w:lang w:val="fr-FR"/>
        </w:rPr>
        <w:t>que le Montemurro ait</w:t>
      </w:r>
      <w:r w:rsidR="006733CD" w:rsidRPr="006733CD">
        <w:rPr>
          <w:lang w:val="fr-FR"/>
        </w:rPr>
        <w:t xml:space="preserve"> affirmé; parce que ce serait un but très saint, de</w:t>
      </w:r>
      <w:r w:rsidR="00F114B8">
        <w:rPr>
          <w:lang w:val="fr-FR"/>
        </w:rPr>
        <w:t xml:space="preserve"> </w:t>
      </w:r>
      <w:r w:rsidR="006733CD" w:rsidRPr="006733CD">
        <w:rPr>
          <w:lang w:val="fr-FR"/>
        </w:rPr>
        <w:t>combler un vide qui existe depuis des siècles dans l'Église, pour former des centres de sa</w:t>
      </w:r>
      <w:r w:rsidR="0041161D">
        <w:rPr>
          <w:lang w:val="fr-FR"/>
        </w:rPr>
        <w:t>lut</w:t>
      </w:r>
      <w:r w:rsidR="006733CD" w:rsidRPr="006733CD">
        <w:rPr>
          <w:lang w:val="fr-FR"/>
        </w:rPr>
        <w:t xml:space="preserve"> éternelle dans chaque </w:t>
      </w:r>
      <w:r w:rsidR="00DF65FB">
        <w:rPr>
          <w:lang w:val="fr-FR"/>
        </w:rPr>
        <w:t>P</w:t>
      </w:r>
      <w:r w:rsidR="006733CD" w:rsidRPr="006733CD">
        <w:rPr>
          <w:lang w:val="fr-FR"/>
        </w:rPr>
        <w:t xml:space="preserve">aroisse, et organiser ainsi le troupeau dispersé dans tout Israël, fécondant, ou plutôt formant l'action des </w:t>
      </w:r>
      <w:r w:rsidR="00DF65FB">
        <w:rPr>
          <w:lang w:val="fr-FR"/>
        </w:rPr>
        <w:t>C</w:t>
      </w:r>
      <w:r w:rsidR="006733CD" w:rsidRPr="006733CD">
        <w:rPr>
          <w:lang w:val="fr-FR"/>
        </w:rPr>
        <w:t xml:space="preserve">urés qui doivent être à la hauteur et à l'étendue de leur  responsabilité </w:t>
      </w:r>
      <w:r w:rsidR="00DF65FB" w:rsidRPr="006733CD">
        <w:rPr>
          <w:lang w:val="fr-FR"/>
        </w:rPr>
        <w:t xml:space="preserve">sacrée </w:t>
      </w:r>
      <w:r w:rsidR="006733CD" w:rsidRPr="006733CD">
        <w:rPr>
          <w:lang w:val="fr-FR"/>
        </w:rPr>
        <w:t xml:space="preserve">et </w:t>
      </w:r>
      <w:r w:rsidR="00DF65FB">
        <w:rPr>
          <w:lang w:val="fr-FR"/>
        </w:rPr>
        <w:t>de l</w:t>
      </w:r>
      <w:r w:rsidR="006733CD" w:rsidRPr="006733CD">
        <w:rPr>
          <w:lang w:val="fr-FR"/>
        </w:rPr>
        <w:t xml:space="preserve">eur fonction sacrée. Quelle grande gloire et quelle consolation ce serait pour Votre Excellence si </w:t>
      </w:r>
      <w:r w:rsidR="00DF65FB">
        <w:rPr>
          <w:lang w:val="fr-FR"/>
        </w:rPr>
        <w:t xml:space="preserve">une telle Œuvre </w:t>
      </w:r>
      <w:r w:rsidR="006733CD" w:rsidRPr="006733CD">
        <w:rPr>
          <w:lang w:val="fr-FR"/>
        </w:rPr>
        <w:t xml:space="preserve"> se levait demain dans votre </w:t>
      </w:r>
      <w:r w:rsidR="006E4820">
        <w:rPr>
          <w:lang w:val="fr-FR"/>
        </w:rPr>
        <w:t>D</w:t>
      </w:r>
      <w:r w:rsidR="006733CD" w:rsidRPr="006733CD">
        <w:rPr>
          <w:lang w:val="fr-FR"/>
        </w:rPr>
        <w:t xml:space="preserve">iocèse? Ah oui, on pourrait dire alors: </w:t>
      </w:r>
      <w:r w:rsidR="006733CD" w:rsidRPr="006E4820">
        <w:rPr>
          <w:i/>
          <w:iCs/>
          <w:lang w:val="fr-FR"/>
        </w:rPr>
        <w:t>Nequáquam minima es in princípibus Iuda</w:t>
      </w:r>
      <w:r w:rsidR="006733CD" w:rsidRPr="006733CD">
        <w:rPr>
          <w:lang w:val="fr-FR"/>
        </w:rPr>
        <w:t>! [</w:t>
      </w:r>
      <w:r w:rsidR="006733CD" w:rsidRPr="00F114B8">
        <w:rPr>
          <w:i/>
          <w:iCs/>
          <w:lang w:val="fr-FR"/>
        </w:rPr>
        <w:t>Mt</w:t>
      </w:r>
      <w:r w:rsidR="006733CD" w:rsidRPr="006733CD">
        <w:rPr>
          <w:lang w:val="fr-FR"/>
        </w:rPr>
        <w:t xml:space="preserve"> 2, 6].</w:t>
      </w:r>
    </w:p>
    <w:p w14:paraId="08A19A26" w14:textId="6CB6255E" w:rsidR="006733CD" w:rsidRPr="003812B1" w:rsidRDefault="00F114B8" w:rsidP="006733CD">
      <w:pPr>
        <w:spacing w:after="0" w:line="240" w:lineRule="auto"/>
        <w:jc w:val="both"/>
        <w:rPr>
          <w:lang w:val="fr-FR"/>
        </w:rPr>
      </w:pPr>
      <w:r>
        <w:rPr>
          <w:lang w:val="fr-FR"/>
        </w:rPr>
        <w:tab/>
      </w:r>
      <w:r w:rsidR="006733CD" w:rsidRPr="003812B1">
        <w:rPr>
          <w:lang w:val="fr-FR"/>
        </w:rPr>
        <w:t xml:space="preserve">Peut-être que je deviens un peu trop </w:t>
      </w:r>
      <w:r w:rsidR="00414423" w:rsidRPr="003812B1">
        <w:rPr>
          <w:lang w:val="fr-FR"/>
        </w:rPr>
        <w:t>gris</w:t>
      </w:r>
      <w:r w:rsidR="006733CD" w:rsidRPr="003812B1">
        <w:rPr>
          <w:lang w:val="fr-FR"/>
        </w:rPr>
        <w:t>é par cette pensée; mais</w:t>
      </w:r>
      <w:r w:rsidR="006E4820" w:rsidRPr="003812B1">
        <w:rPr>
          <w:lang w:val="fr-FR"/>
        </w:rPr>
        <w:t xml:space="preserve"> </w:t>
      </w:r>
      <w:r w:rsidR="006733CD" w:rsidRPr="003812B1">
        <w:rPr>
          <w:lang w:val="fr-FR"/>
        </w:rPr>
        <w:t xml:space="preserve">Votre Excellence sait que ce grand intérêt du Très Saint Cœur de Jésus, c'est-à-dire les bons ouvriers de la moisson mystique, a formé l'ivresse et le spasme de mon cœur très </w:t>
      </w:r>
      <w:r w:rsidR="003812B1" w:rsidRPr="003812B1">
        <w:rPr>
          <w:lang w:val="fr-FR"/>
        </w:rPr>
        <w:t>mesquin</w:t>
      </w:r>
      <w:r w:rsidR="006733CD" w:rsidRPr="003812B1">
        <w:rPr>
          <w:lang w:val="fr-FR"/>
        </w:rPr>
        <w:t>, et que</w:t>
      </w:r>
      <w:r w:rsidR="006E4820" w:rsidRPr="003812B1">
        <w:rPr>
          <w:lang w:val="fr-FR"/>
        </w:rPr>
        <w:t xml:space="preserve"> </w:t>
      </w:r>
      <w:r w:rsidR="006733CD" w:rsidRPr="003812B1">
        <w:rPr>
          <w:lang w:val="fr-FR"/>
        </w:rPr>
        <w:t>c'est la mission divine de mes m</w:t>
      </w:r>
      <w:r w:rsidR="003812B1" w:rsidRPr="003812B1">
        <w:rPr>
          <w:lang w:val="fr-FR"/>
        </w:rPr>
        <w:t>inimaux</w:t>
      </w:r>
      <w:r w:rsidR="006733CD" w:rsidRPr="003812B1">
        <w:rPr>
          <w:lang w:val="fr-FR"/>
        </w:rPr>
        <w:t xml:space="preserve"> Instituts. Oh! Si les </w:t>
      </w:r>
      <w:r w:rsidR="003812B1" w:rsidRPr="003812B1">
        <w:rPr>
          <w:lang w:val="fr-FR"/>
        </w:rPr>
        <w:t>œuvres</w:t>
      </w:r>
      <w:r w:rsidR="006E4820" w:rsidRPr="003812B1">
        <w:rPr>
          <w:lang w:val="fr-FR"/>
        </w:rPr>
        <w:t xml:space="preserve"> </w:t>
      </w:r>
      <w:r w:rsidR="006733CD" w:rsidRPr="003812B1">
        <w:rPr>
          <w:lang w:val="fr-FR"/>
        </w:rPr>
        <w:t>d</w:t>
      </w:r>
      <w:r w:rsidR="003812B1" w:rsidRPr="003812B1">
        <w:rPr>
          <w:lang w:val="fr-FR"/>
        </w:rPr>
        <w:t>u</w:t>
      </w:r>
      <w:r w:rsidR="006733CD" w:rsidRPr="003812B1">
        <w:rPr>
          <w:lang w:val="fr-FR"/>
        </w:rPr>
        <w:t xml:space="preserve"> Montemurro étaient vraiment excités et dirigés par la main</w:t>
      </w:r>
      <w:r w:rsidR="006E4820" w:rsidRPr="003812B1">
        <w:rPr>
          <w:lang w:val="fr-FR"/>
        </w:rPr>
        <w:t xml:space="preserve"> </w:t>
      </w:r>
      <w:r w:rsidR="006733CD" w:rsidRPr="003812B1">
        <w:rPr>
          <w:lang w:val="fr-FR"/>
        </w:rPr>
        <w:t>du Tout-Puissant à ce</w:t>
      </w:r>
      <w:r w:rsidR="003812B1" w:rsidRPr="003812B1">
        <w:rPr>
          <w:lang w:val="fr-FR"/>
        </w:rPr>
        <w:t xml:space="preserve"> but</w:t>
      </w:r>
      <w:r w:rsidR="006733CD" w:rsidRPr="003812B1">
        <w:rPr>
          <w:lang w:val="fr-FR"/>
        </w:rPr>
        <w:t xml:space="preserve"> par de nouvelles armées de religieux</w:t>
      </w:r>
      <w:r w:rsidR="006E4820" w:rsidRPr="003812B1">
        <w:rPr>
          <w:lang w:val="fr-FR"/>
        </w:rPr>
        <w:t xml:space="preserve"> </w:t>
      </w:r>
      <w:r w:rsidR="006733CD" w:rsidRPr="003812B1">
        <w:rPr>
          <w:lang w:val="fr-FR"/>
        </w:rPr>
        <w:t>pour remplir les Paroisses</w:t>
      </w:r>
      <w:r w:rsidR="003812B1" w:rsidRPr="003812B1">
        <w:rPr>
          <w:lang w:val="fr-FR"/>
        </w:rPr>
        <w:t>,</w:t>
      </w:r>
      <w:r w:rsidR="006733CD" w:rsidRPr="003812B1">
        <w:rPr>
          <w:lang w:val="fr-FR"/>
        </w:rPr>
        <w:t xml:space="preserve"> je voudrais </w:t>
      </w:r>
      <w:r w:rsidR="003812B1">
        <w:rPr>
          <w:lang w:val="fr-FR"/>
        </w:rPr>
        <w:t>bai</w:t>
      </w:r>
      <w:r w:rsidR="006733CD" w:rsidRPr="003812B1">
        <w:rPr>
          <w:lang w:val="fr-FR"/>
        </w:rPr>
        <w:t>ser où elles piétineraient le</w:t>
      </w:r>
      <w:r w:rsidR="006E4820" w:rsidRPr="003812B1">
        <w:rPr>
          <w:lang w:val="fr-FR"/>
        </w:rPr>
        <w:t xml:space="preserve"> </w:t>
      </w:r>
      <w:r w:rsidR="006733CD" w:rsidRPr="003812B1">
        <w:rPr>
          <w:lang w:val="fr-FR"/>
        </w:rPr>
        <w:t xml:space="preserve">pieds de </w:t>
      </w:r>
      <w:r w:rsidR="003812B1" w:rsidRPr="003812B1">
        <w:rPr>
          <w:lang w:val="fr-FR"/>
        </w:rPr>
        <w:t>ces</w:t>
      </w:r>
      <w:r w:rsidR="006733CD" w:rsidRPr="003812B1">
        <w:rPr>
          <w:lang w:val="fr-FR"/>
        </w:rPr>
        <w:t xml:space="preserve"> </w:t>
      </w:r>
      <w:r w:rsidR="006733CD" w:rsidRPr="003812B1">
        <w:rPr>
          <w:i/>
          <w:iCs/>
          <w:lang w:val="fr-FR"/>
        </w:rPr>
        <w:t>evangeliza</w:t>
      </w:r>
      <w:r w:rsidR="0086773A" w:rsidRPr="003812B1">
        <w:rPr>
          <w:i/>
          <w:iCs/>
          <w:lang w:val="fr-FR"/>
        </w:rPr>
        <w:t>n</w:t>
      </w:r>
      <w:r w:rsidR="006733CD" w:rsidRPr="003812B1">
        <w:rPr>
          <w:i/>
          <w:iCs/>
          <w:lang w:val="fr-FR"/>
        </w:rPr>
        <w:t>tium bona, evangelizantium pacem</w:t>
      </w:r>
      <w:r w:rsidR="006733CD" w:rsidRPr="003812B1">
        <w:rPr>
          <w:lang w:val="fr-FR"/>
        </w:rPr>
        <w:t>! [</w:t>
      </w:r>
      <w:r w:rsidR="006733CD" w:rsidRPr="003812B1">
        <w:rPr>
          <w:i/>
          <w:iCs/>
          <w:lang w:val="fr-FR"/>
        </w:rPr>
        <w:t>R</w:t>
      </w:r>
      <w:r w:rsidR="00B30A7A" w:rsidRPr="003812B1">
        <w:rPr>
          <w:i/>
          <w:iCs/>
          <w:lang w:val="fr-FR"/>
        </w:rPr>
        <w:t>m</w:t>
      </w:r>
      <w:r w:rsidR="006733CD" w:rsidRPr="003812B1">
        <w:rPr>
          <w:lang w:val="fr-FR"/>
        </w:rPr>
        <w:t xml:space="preserve">10,15; cf. </w:t>
      </w:r>
      <w:r w:rsidR="006733CD" w:rsidRPr="003812B1">
        <w:rPr>
          <w:i/>
          <w:iCs/>
          <w:lang w:val="fr-FR"/>
        </w:rPr>
        <w:t>Est</w:t>
      </w:r>
      <w:r w:rsidR="006733CD" w:rsidRPr="003812B1">
        <w:rPr>
          <w:lang w:val="fr-FR"/>
        </w:rPr>
        <w:t xml:space="preserve"> 52,7].</w:t>
      </w:r>
    </w:p>
    <w:p w14:paraId="2976B79D" w14:textId="27985D1F" w:rsidR="00B30A7A" w:rsidRPr="00B30A7A" w:rsidRDefault="006E4820" w:rsidP="00B30A7A">
      <w:pPr>
        <w:spacing w:after="0" w:line="240" w:lineRule="auto"/>
        <w:jc w:val="both"/>
        <w:rPr>
          <w:lang w:val="fr-FR"/>
        </w:rPr>
      </w:pPr>
      <w:r w:rsidRPr="00FB7F4D">
        <w:rPr>
          <w:lang w:val="fr-FR"/>
        </w:rPr>
        <w:tab/>
      </w:r>
      <w:r w:rsidR="00B30A7A" w:rsidRPr="00FB7F4D">
        <w:rPr>
          <w:lang w:val="fr-FR"/>
        </w:rPr>
        <w:t>Mais en tout cas, même si l'</w:t>
      </w:r>
      <w:r w:rsidR="00FB7F4D" w:rsidRPr="00FB7F4D">
        <w:rPr>
          <w:lang w:val="fr-FR"/>
        </w:rPr>
        <w:t>Œuvre</w:t>
      </w:r>
      <w:r w:rsidR="00B30A7A" w:rsidRPr="00FB7F4D">
        <w:rPr>
          <w:lang w:val="fr-FR"/>
        </w:rPr>
        <w:t xml:space="preserve"> d</w:t>
      </w:r>
      <w:r w:rsidR="00FB7F4D" w:rsidRPr="00FB7F4D">
        <w:rPr>
          <w:lang w:val="fr-FR"/>
        </w:rPr>
        <w:t>u</w:t>
      </w:r>
      <w:r w:rsidR="00B30A7A" w:rsidRPr="00FB7F4D">
        <w:rPr>
          <w:lang w:val="fr-FR"/>
        </w:rPr>
        <w:t xml:space="preserve"> Montemurro n'avait pas à remplir le monde d'un bout à l'autre, même si le Seigneur l</w:t>
      </w:r>
      <w:r w:rsidR="00614BAE">
        <w:rPr>
          <w:lang w:val="fr-FR"/>
        </w:rPr>
        <w:t xml:space="preserve">a </w:t>
      </w:r>
      <w:r w:rsidR="00B30A7A" w:rsidRPr="00FB7F4D">
        <w:rPr>
          <w:lang w:val="fr-FR"/>
        </w:rPr>
        <w:t>avait destiné</w:t>
      </w:r>
      <w:r w:rsidR="00614BAE">
        <w:rPr>
          <w:lang w:val="fr-FR"/>
        </w:rPr>
        <w:t>e</w:t>
      </w:r>
      <w:r w:rsidR="00B30A7A" w:rsidRPr="00FB7F4D">
        <w:rPr>
          <w:lang w:val="fr-FR"/>
        </w:rPr>
        <w:t xml:space="preserve"> à assister un certain nombre de </w:t>
      </w:r>
      <w:r w:rsidR="00FB7F4D" w:rsidRPr="00FB7F4D">
        <w:rPr>
          <w:lang w:val="fr-FR"/>
        </w:rPr>
        <w:t>P</w:t>
      </w:r>
      <w:r w:rsidR="00B30A7A" w:rsidRPr="00FB7F4D">
        <w:rPr>
          <w:lang w:val="fr-FR"/>
        </w:rPr>
        <w:t xml:space="preserve">aroisses dans la région des Pouilles, ou en Italie, bien sûr il </w:t>
      </w:r>
      <w:r w:rsidR="00FB7F4D" w:rsidRPr="00FB7F4D">
        <w:rPr>
          <w:lang w:val="fr-FR"/>
        </w:rPr>
        <w:t>serait</w:t>
      </w:r>
      <w:r w:rsidR="00B30A7A" w:rsidRPr="00FB7F4D">
        <w:rPr>
          <w:lang w:val="fr-FR"/>
        </w:rPr>
        <w:t xml:space="preserve"> un</w:t>
      </w:r>
      <w:r w:rsidR="00FB7F4D" w:rsidRPr="00FB7F4D">
        <w:rPr>
          <w:lang w:val="fr-FR"/>
        </w:rPr>
        <w:t>e Œuvre</w:t>
      </w:r>
      <w:r w:rsidR="00B30A7A" w:rsidRPr="00FB7F4D">
        <w:rPr>
          <w:lang w:val="fr-FR"/>
        </w:rPr>
        <w:t xml:space="preserve"> important</w:t>
      </w:r>
      <w:r w:rsidR="00FB7F4D" w:rsidRPr="00FB7F4D">
        <w:rPr>
          <w:lang w:val="fr-FR"/>
        </w:rPr>
        <w:t>e</w:t>
      </w:r>
      <w:r w:rsidRPr="00FB7F4D">
        <w:rPr>
          <w:lang w:val="fr-FR"/>
        </w:rPr>
        <w:t xml:space="preserve"> </w:t>
      </w:r>
      <w:r w:rsidR="00B30A7A" w:rsidRPr="00FB7F4D">
        <w:rPr>
          <w:lang w:val="fr-FR"/>
        </w:rPr>
        <w:t xml:space="preserve">rare. Voyons ce que le Seigneur fera </w:t>
      </w:r>
      <w:r w:rsidR="00FB7F4D" w:rsidRPr="00FB7F4D">
        <w:rPr>
          <w:lang w:val="fr-FR"/>
        </w:rPr>
        <w:t>il qui</w:t>
      </w:r>
      <w:r w:rsidR="00B30A7A" w:rsidRPr="00FB7F4D">
        <w:rPr>
          <w:lang w:val="fr-FR"/>
        </w:rPr>
        <w:t xml:space="preserve"> souvent donne lieu à de grandes </w:t>
      </w:r>
      <w:r w:rsidR="00FB7F4D" w:rsidRPr="00FB7F4D">
        <w:rPr>
          <w:lang w:val="fr-FR"/>
        </w:rPr>
        <w:t xml:space="preserve">Œuvres </w:t>
      </w:r>
      <w:r w:rsidR="00B30A7A" w:rsidRPr="00FB7F4D">
        <w:rPr>
          <w:lang w:val="fr-FR"/>
        </w:rPr>
        <w:t xml:space="preserve"> là où on l'attend le moins et à d'autres</w:t>
      </w:r>
      <w:r w:rsidRPr="00FB7F4D">
        <w:rPr>
          <w:lang w:val="fr-FR"/>
        </w:rPr>
        <w:t xml:space="preserve"> </w:t>
      </w:r>
      <w:r w:rsidR="00B30A7A" w:rsidRPr="00FB7F4D">
        <w:rPr>
          <w:lang w:val="fr-FR"/>
        </w:rPr>
        <w:t xml:space="preserve">parfois c'est </w:t>
      </w:r>
      <w:r w:rsidR="00FB7F4D" w:rsidRPr="00FB7F4D">
        <w:rPr>
          <w:lang w:val="fr-FR"/>
        </w:rPr>
        <w:t>L</w:t>
      </w:r>
      <w:r w:rsidR="00B30A7A" w:rsidRPr="00FB7F4D">
        <w:rPr>
          <w:lang w:val="fr-FR"/>
        </w:rPr>
        <w:t>ui-même qui les cache au début pour son plus haut</w:t>
      </w:r>
      <w:r w:rsidRPr="00FB7F4D">
        <w:rPr>
          <w:lang w:val="fr-FR"/>
        </w:rPr>
        <w:t xml:space="preserve"> </w:t>
      </w:r>
      <w:r w:rsidR="00B30A7A" w:rsidRPr="00FB7F4D">
        <w:rPr>
          <w:lang w:val="fr-FR"/>
        </w:rPr>
        <w:t>fins, ou</w:t>
      </w:r>
      <w:r w:rsidR="00FB7F4D" w:rsidRPr="00FB7F4D">
        <w:rPr>
          <w:lang w:val="fr-FR"/>
        </w:rPr>
        <w:t xml:space="preserve"> pour</w:t>
      </w:r>
      <w:r w:rsidR="00B30A7A" w:rsidRPr="00FB7F4D">
        <w:rPr>
          <w:lang w:val="fr-FR"/>
        </w:rPr>
        <w:t xml:space="preserve"> troubler ceux qui les ont </w:t>
      </w:r>
      <w:r w:rsidR="00FB7F4D" w:rsidRPr="00FB7F4D">
        <w:rPr>
          <w:lang w:val="fr-FR"/>
        </w:rPr>
        <w:t>fond</w:t>
      </w:r>
      <w:r w:rsidR="00B30A7A" w:rsidRPr="00FB7F4D">
        <w:rPr>
          <w:lang w:val="fr-FR"/>
        </w:rPr>
        <w:t>é</w:t>
      </w:r>
      <w:r w:rsidR="00FB7F4D" w:rsidRPr="00FB7F4D">
        <w:rPr>
          <w:lang w:val="fr-FR"/>
        </w:rPr>
        <w:t>e</w:t>
      </w:r>
      <w:r w:rsidR="00B30A7A" w:rsidRPr="00FB7F4D">
        <w:rPr>
          <w:lang w:val="fr-FR"/>
        </w:rPr>
        <w:t>s, et les Evêques qui en font partie.</w:t>
      </w:r>
    </w:p>
    <w:p w14:paraId="4A6EB968" w14:textId="688C4C1C" w:rsidR="00B30A7A" w:rsidRPr="00B30A7A" w:rsidRDefault="006E4820" w:rsidP="00B30A7A">
      <w:pPr>
        <w:spacing w:after="0" w:line="240" w:lineRule="auto"/>
        <w:jc w:val="both"/>
        <w:rPr>
          <w:lang w:val="fr-FR"/>
        </w:rPr>
      </w:pPr>
      <w:r>
        <w:rPr>
          <w:lang w:val="fr-FR"/>
        </w:rPr>
        <w:tab/>
      </w:r>
      <w:r w:rsidR="00B30A7A" w:rsidRPr="00B30A7A">
        <w:rPr>
          <w:lang w:val="fr-FR"/>
        </w:rPr>
        <w:t xml:space="preserve">La Bulle mentionne les </w:t>
      </w:r>
      <w:r w:rsidR="00B30A7A" w:rsidRPr="00ED0092">
        <w:rPr>
          <w:i/>
          <w:iCs/>
          <w:lang w:val="fr-FR"/>
        </w:rPr>
        <w:t>Constitutions</w:t>
      </w:r>
      <w:r w:rsidR="00B30A7A" w:rsidRPr="00B30A7A">
        <w:rPr>
          <w:lang w:val="fr-FR"/>
        </w:rPr>
        <w:t xml:space="preserve"> et les </w:t>
      </w:r>
      <w:r w:rsidR="00B30A7A" w:rsidRPr="00ED0092">
        <w:rPr>
          <w:i/>
          <w:iCs/>
          <w:lang w:val="fr-FR"/>
        </w:rPr>
        <w:t>moyens</w:t>
      </w:r>
      <w:r w:rsidR="00B30A7A" w:rsidRPr="00B30A7A">
        <w:rPr>
          <w:lang w:val="fr-FR"/>
        </w:rPr>
        <w:t>. Quant aux premières, si je me souviens bien, comme je l'ai dit, elles étaient calquées sur les décisions de la Congrégation pour les Religieux, et revues et louées par le Gé</w:t>
      </w:r>
      <w:r w:rsidR="00ED0092">
        <w:rPr>
          <w:lang w:val="fr-FR"/>
        </w:rPr>
        <w:t>nnari</w:t>
      </w:r>
      <w:r w:rsidR="00B30A7A" w:rsidRPr="00B30A7A">
        <w:rPr>
          <w:lang w:val="fr-FR"/>
        </w:rPr>
        <w:t xml:space="preserve"> (ce qui ne serait pas une mince affaire).</w:t>
      </w:r>
    </w:p>
    <w:p w14:paraId="20ECDA75" w14:textId="708223B9" w:rsidR="00B30A7A" w:rsidRPr="00B30A7A" w:rsidRDefault="00ED0092" w:rsidP="00B30A7A">
      <w:pPr>
        <w:spacing w:after="0" w:line="240" w:lineRule="auto"/>
        <w:jc w:val="both"/>
        <w:rPr>
          <w:lang w:val="fr-FR"/>
        </w:rPr>
      </w:pPr>
      <w:r>
        <w:rPr>
          <w:lang w:val="fr-FR"/>
        </w:rPr>
        <w:tab/>
      </w:r>
      <w:r w:rsidR="00B30A7A" w:rsidRPr="00B30A7A">
        <w:rPr>
          <w:lang w:val="fr-FR"/>
        </w:rPr>
        <w:t xml:space="preserve">Quant aux </w:t>
      </w:r>
      <w:r w:rsidR="00B30A7A" w:rsidRPr="00ED0092">
        <w:rPr>
          <w:i/>
          <w:iCs/>
          <w:lang w:val="fr-FR"/>
        </w:rPr>
        <w:t>moyens</w:t>
      </w:r>
      <w:r w:rsidR="00B30A7A" w:rsidRPr="00B30A7A">
        <w:rPr>
          <w:lang w:val="fr-FR"/>
        </w:rPr>
        <w:t>? Que dois-je vous dire Excellence! Mon mot ici</w:t>
      </w:r>
      <w:r>
        <w:rPr>
          <w:lang w:val="fr-FR"/>
        </w:rPr>
        <w:t xml:space="preserve"> </w:t>
      </w:r>
      <w:r w:rsidR="00B30A7A" w:rsidRPr="00B30A7A">
        <w:rPr>
          <w:lang w:val="fr-FR"/>
        </w:rPr>
        <w:t>ce serait suspect, car mes petit</w:t>
      </w:r>
      <w:r>
        <w:rPr>
          <w:lang w:val="fr-FR"/>
        </w:rPr>
        <w:t>e</w:t>
      </w:r>
      <w:r w:rsidR="00B30A7A" w:rsidRPr="00B30A7A">
        <w:rPr>
          <w:lang w:val="fr-FR"/>
        </w:rPr>
        <w:t xml:space="preserve">s </w:t>
      </w:r>
      <w:r>
        <w:rPr>
          <w:lang w:val="fr-FR"/>
        </w:rPr>
        <w:t>Œuvres</w:t>
      </w:r>
      <w:r w:rsidR="00B30A7A" w:rsidRPr="00B30A7A">
        <w:rPr>
          <w:lang w:val="fr-FR"/>
        </w:rPr>
        <w:t xml:space="preserve"> se poursuivent depuis</w:t>
      </w:r>
      <w:r>
        <w:rPr>
          <w:lang w:val="fr-FR"/>
        </w:rPr>
        <w:t xml:space="preserve"> </w:t>
      </w:r>
      <w:r w:rsidR="00B30A7A" w:rsidRPr="00B30A7A">
        <w:rPr>
          <w:lang w:val="fr-FR"/>
        </w:rPr>
        <w:t xml:space="preserve">une trentaine d'années sans liquidités, sans revenu fixe, et nous avons vu les miracles de la Providence. Dans ces </w:t>
      </w:r>
      <w:r>
        <w:rPr>
          <w:lang w:val="fr-FR"/>
        </w:rPr>
        <w:t>Œuvre</w:t>
      </w:r>
      <w:r w:rsidR="00B30A7A" w:rsidRPr="00B30A7A">
        <w:rPr>
          <w:lang w:val="fr-FR"/>
        </w:rPr>
        <w:t>s l'affaire d</w:t>
      </w:r>
      <w:r>
        <w:rPr>
          <w:lang w:val="fr-FR"/>
        </w:rPr>
        <w:t>es moyens</w:t>
      </w:r>
      <w:r w:rsidR="00B30A7A" w:rsidRPr="00B30A7A">
        <w:rPr>
          <w:lang w:val="fr-FR"/>
        </w:rPr>
        <w:t xml:space="preserve"> je crois qu'il est au troisième degré. Il nous faut d'abord l'</w:t>
      </w:r>
      <w:r w:rsidR="00B30A7A" w:rsidRPr="00ED0092">
        <w:rPr>
          <w:i/>
          <w:iCs/>
          <w:lang w:val="fr-FR"/>
        </w:rPr>
        <w:t>Œuvre spirituelle</w:t>
      </w:r>
      <w:r w:rsidR="00B30A7A" w:rsidRPr="00B30A7A">
        <w:rPr>
          <w:lang w:val="fr-FR"/>
        </w:rPr>
        <w:t>, c'est-à-dire l'intention droite et pure, l'esprit de foi et de sacrifice,</w:t>
      </w:r>
      <w:r>
        <w:rPr>
          <w:lang w:val="fr-FR"/>
        </w:rPr>
        <w:t xml:space="preserve"> </w:t>
      </w:r>
      <w:r w:rsidR="00B30A7A" w:rsidRPr="00B30A7A">
        <w:rPr>
          <w:lang w:val="fr-FR"/>
        </w:rPr>
        <w:t xml:space="preserve">l'Amour de Notre-Seigneur et de notre cher prochain, et </w:t>
      </w:r>
      <w:r w:rsidR="003875AE" w:rsidRPr="003875AE">
        <w:rPr>
          <w:lang w:val="fr-FR"/>
        </w:rPr>
        <w:t xml:space="preserve">toutes ces belles choses qu'il faut faire régner dans les Institutions (pour autant que </w:t>
      </w:r>
      <w:r w:rsidR="003875AE" w:rsidRPr="004625CA">
        <w:rPr>
          <w:i/>
          <w:iCs/>
          <w:lang w:val="fr-FR"/>
        </w:rPr>
        <w:t>potest humana fragílitas</w:t>
      </w:r>
      <w:r w:rsidR="003875AE" w:rsidRPr="003875AE">
        <w:rPr>
          <w:lang w:val="fr-FR"/>
        </w:rPr>
        <w:t xml:space="preserve">,*  parce que les misères humaines sont toujours avec nous); </w:t>
      </w:r>
      <w:r w:rsidR="007C6E07">
        <w:rPr>
          <w:lang w:val="fr-FR"/>
        </w:rPr>
        <w:t xml:space="preserve"> </w:t>
      </w:r>
      <w:r w:rsidR="00B30A7A" w:rsidRPr="00B30A7A">
        <w:rPr>
          <w:lang w:val="fr-FR"/>
        </w:rPr>
        <w:t xml:space="preserve">alors il faut </w:t>
      </w:r>
      <w:r w:rsidR="00B30A7A" w:rsidRPr="007C6E07">
        <w:rPr>
          <w:i/>
          <w:iCs/>
          <w:lang w:val="fr-FR"/>
        </w:rPr>
        <w:t>l</w:t>
      </w:r>
      <w:r w:rsidR="007C6E07" w:rsidRPr="007C6E07">
        <w:rPr>
          <w:i/>
          <w:iCs/>
          <w:lang w:val="fr-FR"/>
        </w:rPr>
        <w:t>’</w:t>
      </w:r>
      <w:r w:rsidR="007C6E07">
        <w:rPr>
          <w:i/>
          <w:iCs/>
          <w:lang w:val="fr-FR"/>
        </w:rPr>
        <w:t xml:space="preserve">Œuvre </w:t>
      </w:r>
      <w:r w:rsidR="00B30A7A" w:rsidRPr="007C6E07">
        <w:rPr>
          <w:i/>
          <w:iCs/>
          <w:lang w:val="fr-FR"/>
        </w:rPr>
        <w:t>Ecclésiastique</w:t>
      </w:r>
      <w:r w:rsidR="00B30A7A" w:rsidRPr="00B30A7A">
        <w:rPr>
          <w:lang w:val="fr-FR"/>
        </w:rPr>
        <w:t>, c'est-à-dire être en parfait ordre avec</w:t>
      </w:r>
      <w:r w:rsidR="007C6E07">
        <w:rPr>
          <w:lang w:val="fr-FR"/>
        </w:rPr>
        <w:t xml:space="preserve"> </w:t>
      </w:r>
      <w:r w:rsidR="00B30A7A" w:rsidRPr="00B30A7A">
        <w:rPr>
          <w:lang w:val="fr-FR"/>
        </w:rPr>
        <w:t xml:space="preserve">les </w:t>
      </w:r>
      <w:r w:rsidR="007C6E07">
        <w:rPr>
          <w:lang w:val="fr-FR"/>
        </w:rPr>
        <w:t>A</w:t>
      </w:r>
      <w:r w:rsidR="00B30A7A" w:rsidRPr="00B30A7A">
        <w:rPr>
          <w:lang w:val="fr-FR"/>
        </w:rPr>
        <w:t xml:space="preserve">utorités </w:t>
      </w:r>
      <w:r w:rsidR="007C6E07">
        <w:rPr>
          <w:lang w:val="fr-FR"/>
        </w:rPr>
        <w:t>E</w:t>
      </w:r>
      <w:r w:rsidR="00B30A7A" w:rsidRPr="00B30A7A">
        <w:rPr>
          <w:lang w:val="fr-FR"/>
        </w:rPr>
        <w:t>cclésiastiques, bénies par elles et parfaitement dépendantes d'elles; en troisième vient l</w:t>
      </w:r>
      <w:r w:rsidR="007C6E07">
        <w:rPr>
          <w:lang w:val="fr-FR"/>
        </w:rPr>
        <w:t xml:space="preserve">’Œuvre </w:t>
      </w:r>
      <w:r w:rsidR="00B30A7A" w:rsidRPr="00B30A7A">
        <w:rPr>
          <w:lang w:val="fr-FR"/>
        </w:rPr>
        <w:t>civil</w:t>
      </w:r>
      <w:r w:rsidR="007C6E07">
        <w:rPr>
          <w:lang w:val="fr-FR"/>
        </w:rPr>
        <w:t>e</w:t>
      </w:r>
      <w:r w:rsidR="00B30A7A" w:rsidRPr="00B30A7A">
        <w:rPr>
          <w:lang w:val="fr-FR"/>
        </w:rPr>
        <w:t xml:space="preserve">, c'est-à-dire les moyens, l'administration, les travaux, les industries, etc. </w:t>
      </w:r>
      <w:r w:rsidR="009D0DCA" w:rsidRPr="009D0DCA">
        <w:rPr>
          <w:lang w:val="fr-FR"/>
        </w:rPr>
        <w:t xml:space="preserve">Il est entendu qu’il faut également </w:t>
      </w:r>
      <w:r w:rsidR="009D0DCA" w:rsidRPr="000B550F">
        <w:rPr>
          <w:i/>
          <w:iCs/>
          <w:lang w:val="fr-FR"/>
        </w:rPr>
        <w:t>travailler</w:t>
      </w:r>
      <w:r w:rsidR="009D0DCA" w:rsidRPr="009D0DCA">
        <w:rPr>
          <w:lang w:val="fr-FR"/>
        </w:rPr>
        <w:t xml:space="preserve">:  </w:t>
      </w:r>
      <w:r w:rsidR="009D0DCA" w:rsidRPr="009D0DCA">
        <w:rPr>
          <w:i/>
          <w:iCs/>
          <w:lang w:val="fr-FR"/>
        </w:rPr>
        <w:t>ora et labora</w:t>
      </w:r>
      <w:r w:rsidR="009D0DCA" w:rsidRPr="009D0DCA">
        <w:rPr>
          <w:lang w:val="fr-FR"/>
        </w:rPr>
        <w:t xml:space="preserve">, et alors, quand on si dédie  en premier lieu au Royaume de Dieu et sa Justice, et pour manger le pain quotidien </w:t>
      </w:r>
      <w:r w:rsidR="009D0DCA" w:rsidRPr="000B550F">
        <w:rPr>
          <w:i/>
          <w:iCs/>
          <w:lang w:val="fr-FR"/>
        </w:rPr>
        <w:t>in sudore vultus</w:t>
      </w:r>
      <w:r w:rsidR="009D0DCA" w:rsidRPr="009D0DCA">
        <w:rPr>
          <w:lang w:val="fr-FR"/>
        </w:rPr>
        <w:t xml:space="preserve"> [</w:t>
      </w:r>
      <w:r w:rsidR="009D0DCA" w:rsidRPr="000B550F">
        <w:rPr>
          <w:i/>
          <w:iCs/>
          <w:lang w:val="fr-FR"/>
        </w:rPr>
        <w:t>Gn</w:t>
      </w:r>
      <w:r w:rsidR="009D0DCA" w:rsidRPr="009D0DCA">
        <w:rPr>
          <w:lang w:val="fr-FR"/>
        </w:rPr>
        <w:t xml:space="preserve"> 3,19] s'ajoute son propre travail, oh! alors comment on peut jamais manquer de moyens? Le ciel sera absent (c'est-à-dire l'atmosphère), et la terre, mais la Parole de Dieu ne faillira pas! La Bulle en demandant qu'une Institution, pour être agréé, donne la garantie qu'elle a moyens de subvenir aux besoins des sujets, sans être obligés de mendier, il n'établit pas qu'il y a certains revenus, mais il suffit qu'à travers des travaux ou de la possibilité de revenus honnêtes tels que la prédication, l'aumône de la Sainte Messe pour les Prêtres, etc., l'Institution donne l'espoir qu'elle peut s'en sortir honnêtement.</w:t>
      </w:r>
    </w:p>
    <w:p w14:paraId="6FA66AAF" w14:textId="59CA12A3" w:rsidR="00B30A7A" w:rsidRPr="009D32F4" w:rsidRDefault="007C6E07" w:rsidP="00B30A7A">
      <w:pPr>
        <w:spacing w:after="0" w:line="240" w:lineRule="auto"/>
        <w:jc w:val="both"/>
        <w:rPr>
          <w:lang w:val="fr-FR"/>
        </w:rPr>
      </w:pPr>
      <w:r>
        <w:rPr>
          <w:lang w:val="fr-FR"/>
        </w:rPr>
        <w:lastRenderedPageBreak/>
        <w:tab/>
      </w:r>
      <w:r w:rsidR="00B30A7A" w:rsidRPr="009D32F4">
        <w:rPr>
          <w:lang w:val="fr-FR"/>
        </w:rPr>
        <w:t>J'ai connu une jeune femme de Latiano [Brindisi] qui avait été fanatique pendant plus</w:t>
      </w:r>
      <w:r w:rsidR="00371F22" w:rsidRPr="009D32F4">
        <w:rPr>
          <w:lang w:val="fr-FR"/>
        </w:rPr>
        <w:t xml:space="preserve"> </w:t>
      </w:r>
      <w:r w:rsidR="00B30A7A" w:rsidRPr="009D32F4">
        <w:rPr>
          <w:lang w:val="fr-FR"/>
        </w:rPr>
        <w:t>années du Pain de Saint Antoine pour mes Instituts, une certaine Teresa D'Ippolito,*</w:t>
      </w:r>
      <w:r w:rsidR="00F67F74" w:rsidRPr="009D32F4">
        <w:rPr>
          <w:rStyle w:val="Rimandonotaapidipagina"/>
          <w:lang w:val="fr-FR"/>
        </w:rPr>
        <w:footnoteReference w:id="72"/>
      </w:r>
      <w:r w:rsidR="00B30A7A" w:rsidRPr="009D32F4">
        <w:rPr>
          <w:lang w:val="fr-FR"/>
        </w:rPr>
        <w:t xml:space="preserve"> un jeune</w:t>
      </w:r>
      <w:r w:rsidR="004E7B93" w:rsidRPr="009D32F4">
        <w:rPr>
          <w:lang w:val="fr-FR"/>
        </w:rPr>
        <w:t xml:space="preserve"> fe</w:t>
      </w:r>
      <w:r w:rsidR="00B30A7A" w:rsidRPr="009D32F4">
        <w:rPr>
          <w:lang w:val="fr-FR"/>
        </w:rPr>
        <w:t>mme d'une vertu exceptionnelle et d'une piété intérieure doublée de</w:t>
      </w:r>
      <w:r w:rsidR="004E7B93" w:rsidRPr="009D32F4">
        <w:rPr>
          <w:lang w:val="fr-FR"/>
        </w:rPr>
        <w:t xml:space="preserve"> </w:t>
      </w:r>
      <w:r w:rsidR="00B30A7A" w:rsidRPr="009D32F4">
        <w:rPr>
          <w:lang w:val="fr-FR"/>
        </w:rPr>
        <w:t xml:space="preserve">une vitesse, une énergie et une intelligence naturelles pour se former comme </w:t>
      </w:r>
      <w:r w:rsidR="009D32F4">
        <w:rPr>
          <w:lang w:val="fr-FR"/>
        </w:rPr>
        <w:t>t</w:t>
      </w:r>
      <w:r w:rsidR="009E5A43">
        <w:rPr>
          <w:lang w:val="fr-FR"/>
        </w:rPr>
        <w:t>y</w:t>
      </w:r>
      <w:r w:rsidR="009D32F4">
        <w:rPr>
          <w:lang w:val="fr-FR"/>
        </w:rPr>
        <w:t xml:space="preserve">pe de </w:t>
      </w:r>
      <w:r w:rsidR="00B30A7A" w:rsidRPr="009D32F4">
        <w:rPr>
          <w:lang w:val="fr-FR"/>
        </w:rPr>
        <w:t>Sœur de vie active; en outre, propriétaire de plusieurs milliers de lires</w:t>
      </w:r>
      <w:r w:rsidR="004E7B93" w:rsidRPr="009D32F4">
        <w:rPr>
          <w:lang w:val="fr-FR"/>
        </w:rPr>
        <w:t xml:space="preserve"> </w:t>
      </w:r>
      <w:r w:rsidR="00B30A7A" w:rsidRPr="009D32F4">
        <w:rPr>
          <w:lang w:val="fr-FR"/>
        </w:rPr>
        <w:t>de dot. Vraiment je désirais l'avoir dans mon Institut des Filles du Divin Zèle du Cœur de Jésus, parce qu'elle était une âme d'un zèle singulier pour conduire les âmes à Dieu; mais quand j'ai commencé les pratiques</w:t>
      </w:r>
      <w:r w:rsidR="004E7B93" w:rsidRPr="009D32F4">
        <w:rPr>
          <w:lang w:val="fr-FR"/>
        </w:rPr>
        <w:t xml:space="preserve"> </w:t>
      </w:r>
      <w:r w:rsidR="00B30A7A" w:rsidRPr="009D32F4">
        <w:rPr>
          <w:lang w:val="fr-FR"/>
        </w:rPr>
        <w:t>pour essayer de l'avoir, j'ai appris qu'elle était déjà devenue Sœur dans l'Institut de</w:t>
      </w:r>
      <w:r w:rsidR="004E7B93" w:rsidRPr="009D32F4">
        <w:rPr>
          <w:lang w:val="fr-FR"/>
        </w:rPr>
        <w:t xml:space="preserve"> </w:t>
      </w:r>
      <w:r w:rsidR="00B30A7A" w:rsidRPr="009D32F4">
        <w:rPr>
          <w:lang w:val="fr-FR"/>
        </w:rPr>
        <w:t>Père Montemurro</w:t>
      </w:r>
      <w:r w:rsidR="004E7B93" w:rsidRPr="009D32F4">
        <w:rPr>
          <w:lang w:val="fr-FR"/>
        </w:rPr>
        <w:t>.</w:t>
      </w:r>
      <w:r w:rsidR="00B30A7A" w:rsidRPr="009D32F4">
        <w:rPr>
          <w:lang w:val="fr-FR"/>
        </w:rPr>
        <w:t>*</w:t>
      </w:r>
      <w:r w:rsidR="00F67F74" w:rsidRPr="009D32F4">
        <w:rPr>
          <w:rStyle w:val="Rimandonotaapidipagina"/>
          <w:lang w:val="fr-FR"/>
        </w:rPr>
        <w:footnoteReference w:id="73"/>
      </w:r>
      <w:r w:rsidR="00B30A7A" w:rsidRPr="009D32F4">
        <w:rPr>
          <w:lang w:val="fr-FR"/>
        </w:rPr>
        <w:t xml:space="preserve"> Maintenant je dis: ne devrait-elle pas apporter tous ses biens à l'Institut des Filles d</w:t>
      </w:r>
      <w:r w:rsidR="004E7B93" w:rsidRPr="009D32F4">
        <w:rPr>
          <w:lang w:val="fr-FR"/>
        </w:rPr>
        <w:t>u</w:t>
      </w:r>
      <w:r w:rsidR="00B30A7A" w:rsidRPr="009D32F4">
        <w:rPr>
          <w:lang w:val="fr-FR"/>
        </w:rPr>
        <w:t xml:space="preserve"> </w:t>
      </w:r>
      <w:r w:rsidR="009E5A43" w:rsidRPr="009D32F4">
        <w:rPr>
          <w:lang w:val="fr-FR"/>
        </w:rPr>
        <w:t>Divin Côté</w:t>
      </w:r>
      <w:r w:rsidR="00B30A7A" w:rsidRPr="009D32F4">
        <w:rPr>
          <w:lang w:val="fr-FR"/>
        </w:rPr>
        <w:t xml:space="preserve">? Les autres </w:t>
      </w:r>
      <w:r w:rsidR="004E7B93" w:rsidRPr="009D32F4">
        <w:rPr>
          <w:lang w:val="fr-FR"/>
        </w:rPr>
        <w:t xml:space="preserve">Sœurs </w:t>
      </w:r>
      <w:r w:rsidR="00B30A7A" w:rsidRPr="009D32F4">
        <w:rPr>
          <w:lang w:val="fr-FR"/>
        </w:rPr>
        <w:t xml:space="preserve">du même Institut, </w:t>
      </w:r>
      <w:r w:rsidR="004E7B93" w:rsidRPr="009D32F4">
        <w:rPr>
          <w:lang w:val="fr-FR"/>
        </w:rPr>
        <w:t>n</w:t>
      </w:r>
      <w:r w:rsidR="009D32F4" w:rsidRPr="009D32F4">
        <w:rPr>
          <w:lang w:val="fr-FR"/>
        </w:rPr>
        <w:t>e</w:t>
      </w:r>
      <w:r w:rsidR="004E7B93" w:rsidRPr="009D32F4">
        <w:rPr>
          <w:lang w:val="fr-FR"/>
        </w:rPr>
        <w:t xml:space="preserve"> devraient</w:t>
      </w:r>
      <w:r w:rsidR="00B30A7A" w:rsidRPr="009D32F4">
        <w:rPr>
          <w:lang w:val="fr-FR"/>
        </w:rPr>
        <w:t>-</w:t>
      </w:r>
      <w:r w:rsidR="004E7B93" w:rsidRPr="009D32F4">
        <w:rPr>
          <w:lang w:val="fr-FR"/>
        </w:rPr>
        <w:t>elle</w:t>
      </w:r>
      <w:r w:rsidR="00B30A7A" w:rsidRPr="009D32F4">
        <w:rPr>
          <w:lang w:val="fr-FR"/>
        </w:rPr>
        <w:t xml:space="preserve">s gagner quelque chose avec </w:t>
      </w:r>
      <w:r w:rsidR="004E7B93" w:rsidRPr="009D32F4">
        <w:rPr>
          <w:lang w:val="fr-FR"/>
        </w:rPr>
        <w:t>des travaux</w:t>
      </w:r>
      <w:r w:rsidR="00B30A7A" w:rsidRPr="009D32F4">
        <w:rPr>
          <w:lang w:val="fr-FR"/>
        </w:rPr>
        <w:t>? Pour le</w:t>
      </w:r>
      <w:r w:rsidR="004E7B93" w:rsidRPr="009D32F4">
        <w:rPr>
          <w:lang w:val="fr-FR"/>
        </w:rPr>
        <w:t xml:space="preserve"> moyens donc </w:t>
      </w:r>
      <w:r w:rsidR="00B30A7A" w:rsidRPr="009D32F4">
        <w:rPr>
          <w:lang w:val="fr-FR"/>
        </w:rPr>
        <w:t xml:space="preserve">il n'y a pas lieu d'avoir peur, d'autant plus que jusqu'à présent je crois que </w:t>
      </w:r>
      <w:r w:rsidR="004E7B93" w:rsidRPr="009D32F4">
        <w:rPr>
          <w:lang w:val="fr-FR"/>
        </w:rPr>
        <w:t xml:space="preserve">les </w:t>
      </w:r>
      <w:r w:rsidR="00B30A7A" w:rsidRPr="009D32F4">
        <w:rPr>
          <w:lang w:val="fr-FR"/>
        </w:rPr>
        <w:t xml:space="preserve">Prêtres et </w:t>
      </w:r>
      <w:r w:rsidR="004E7B93" w:rsidRPr="009D32F4">
        <w:rPr>
          <w:lang w:val="fr-FR"/>
        </w:rPr>
        <w:t xml:space="preserve">les </w:t>
      </w:r>
      <w:r w:rsidR="00B30A7A" w:rsidRPr="009D32F4">
        <w:rPr>
          <w:lang w:val="fr-FR"/>
        </w:rPr>
        <w:t xml:space="preserve">Sœurs se nourrissent </w:t>
      </w:r>
      <w:r w:rsidR="004E7B93" w:rsidRPr="009D32F4">
        <w:rPr>
          <w:lang w:val="fr-FR"/>
        </w:rPr>
        <w:t>avec le</w:t>
      </w:r>
      <w:r w:rsidR="00B30A7A" w:rsidRPr="009D32F4">
        <w:rPr>
          <w:lang w:val="fr-FR"/>
        </w:rPr>
        <w:t xml:space="preserve"> travail et</w:t>
      </w:r>
      <w:r w:rsidR="004E7B93" w:rsidRPr="009D32F4">
        <w:rPr>
          <w:lang w:val="fr-FR"/>
        </w:rPr>
        <w:t xml:space="preserve"> avec la </w:t>
      </w:r>
      <w:r w:rsidR="00B30A7A" w:rsidRPr="009D32F4">
        <w:rPr>
          <w:lang w:val="fr-FR"/>
        </w:rPr>
        <w:t xml:space="preserve"> Divin</w:t>
      </w:r>
      <w:r w:rsidR="004E7B93" w:rsidRPr="009D32F4">
        <w:rPr>
          <w:lang w:val="fr-FR"/>
        </w:rPr>
        <w:t>e</w:t>
      </w:r>
      <w:r w:rsidR="00F03026" w:rsidRPr="009D32F4">
        <w:rPr>
          <w:lang w:val="fr-FR"/>
        </w:rPr>
        <w:t xml:space="preserve"> </w:t>
      </w:r>
      <w:r w:rsidR="00B30A7A" w:rsidRPr="009D32F4">
        <w:rPr>
          <w:lang w:val="fr-FR"/>
        </w:rPr>
        <w:t xml:space="preserve">Providence </w:t>
      </w:r>
      <w:r w:rsidR="00B30A7A" w:rsidRPr="009D32F4">
        <w:rPr>
          <w:i/>
          <w:iCs/>
          <w:lang w:val="fr-FR"/>
        </w:rPr>
        <w:t>quæ oríri facit solem super malos et super iustos</w:t>
      </w:r>
      <w:r w:rsidR="00B30A7A" w:rsidRPr="009D32F4">
        <w:rPr>
          <w:lang w:val="fr-FR"/>
        </w:rPr>
        <w:t xml:space="preserve"> [</w:t>
      </w:r>
      <w:r w:rsidR="00B30A7A" w:rsidRPr="009D32F4">
        <w:rPr>
          <w:i/>
          <w:iCs/>
          <w:lang w:val="fr-FR"/>
        </w:rPr>
        <w:t>Mt</w:t>
      </w:r>
      <w:r w:rsidR="008A2889" w:rsidRPr="009D32F4">
        <w:rPr>
          <w:i/>
          <w:iCs/>
          <w:lang w:val="fr-FR"/>
        </w:rPr>
        <w:t xml:space="preserve"> </w:t>
      </w:r>
      <w:r w:rsidR="00B30A7A" w:rsidRPr="009D32F4">
        <w:rPr>
          <w:lang w:val="fr-FR"/>
        </w:rPr>
        <w:t>5,45].</w:t>
      </w:r>
    </w:p>
    <w:p w14:paraId="74C34F7D" w14:textId="77777777" w:rsidR="008A2889" w:rsidRPr="008A2889" w:rsidRDefault="008A2889" w:rsidP="00EE1183">
      <w:pPr>
        <w:spacing w:after="0" w:line="240" w:lineRule="auto"/>
        <w:jc w:val="both"/>
        <w:rPr>
          <w:sz w:val="6"/>
          <w:szCs w:val="6"/>
          <w:lang w:val="fr-FR"/>
        </w:rPr>
      </w:pPr>
    </w:p>
    <w:p w14:paraId="0BACC35D" w14:textId="3A39C2D4" w:rsidR="006B584C" w:rsidRDefault="00B30A7A" w:rsidP="00EE1183">
      <w:pPr>
        <w:spacing w:after="0" w:line="240" w:lineRule="auto"/>
        <w:jc w:val="both"/>
        <w:rPr>
          <w:lang w:val="fr-FR"/>
        </w:rPr>
      </w:pPr>
      <w:r w:rsidRPr="00B30A7A">
        <w:rPr>
          <w:lang w:val="fr-FR"/>
        </w:rPr>
        <w:t xml:space="preserve">3 </w:t>
      </w:r>
      <w:r w:rsidR="00A34A96">
        <w:rPr>
          <w:lang w:val="fr-FR"/>
        </w:rPr>
        <w:t>-</w:t>
      </w:r>
      <w:r w:rsidRPr="00B30A7A">
        <w:rPr>
          <w:lang w:val="fr-FR"/>
        </w:rPr>
        <w:t xml:space="preserve"> L</w:t>
      </w:r>
      <w:r w:rsidR="008A2889">
        <w:rPr>
          <w:lang w:val="fr-FR"/>
        </w:rPr>
        <w:t>’Œuvre</w:t>
      </w:r>
      <w:r w:rsidRPr="00B30A7A">
        <w:rPr>
          <w:lang w:val="fr-FR"/>
        </w:rPr>
        <w:t xml:space="preserve"> de Montemurro devant le </w:t>
      </w:r>
      <w:r w:rsidRPr="006B584C">
        <w:rPr>
          <w:i/>
          <w:iCs/>
          <w:lang w:val="fr-FR"/>
        </w:rPr>
        <w:t>Motu proprio</w:t>
      </w:r>
      <w:r w:rsidRPr="00B30A7A">
        <w:rPr>
          <w:lang w:val="fr-FR"/>
        </w:rPr>
        <w:t xml:space="preserve"> de Pie X.</w:t>
      </w:r>
      <w:r>
        <w:rPr>
          <w:lang w:val="fr-FR"/>
        </w:rPr>
        <w:t xml:space="preserve"> </w:t>
      </w:r>
    </w:p>
    <w:p w14:paraId="56C319B0" w14:textId="51EEE931" w:rsidR="00EE1183" w:rsidRPr="00EE1183" w:rsidRDefault="006B584C" w:rsidP="00EE1183">
      <w:pPr>
        <w:spacing w:after="0" w:line="240" w:lineRule="auto"/>
        <w:jc w:val="both"/>
        <w:rPr>
          <w:lang w:val="fr-FR"/>
        </w:rPr>
      </w:pPr>
      <w:r>
        <w:rPr>
          <w:lang w:val="fr-FR"/>
        </w:rPr>
        <w:tab/>
      </w:r>
      <w:r w:rsidR="00B30A7A" w:rsidRPr="00B30A7A">
        <w:rPr>
          <w:lang w:val="fr-FR"/>
        </w:rPr>
        <w:t xml:space="preserve">Et c'est d'abord une question de date. Le </w:t>
      </w:r>
      <w:r w:rsidR="00B30A7A" w:rsidRPr="006B584C">
        <w:rPr>
          <w:i/>
          <w:iCs/>
          <w:lang w:val="fr-FR"/>
        </w:rPr>
        <w:t>Motu proprio</w:t>
      </w:r>
      <w:r w:rsidR="00B30A7A" w:rsidRPr="00B30A7A">
        <w:rPr>
          <w:lang w:val="fr-FR"/>
        </w:rPr>
        <w:t xml:space="preserve"> de </w:t>
      </w:r>
      <w:r>
        <w:rPr>
          <w:lang w:val="fr-FR"/>
        </w:rPr>
        <w:t xml:space="preserve">Sa </w:t>
      </w:r>
      <w:r w:rsidR="00B30A7A" w:rsidRPr="00B30A7A">
        <w:rPr>
          <w:lang w:val="fr-FR"/>
        </w:rPr>
        <w:t xml:space="preserve">Sainteté Pape Pie X, me semble-t-il, </w:t>
      </w:r>
      <w:r w:rsidR="00BF475C">
        <w:rPr>
          <w:lang w:val="fr-FR"/>
        </w:rPr>
        <w:t>remonte à il y a</w:t>
      </w:r>
      <w:r w:rsidR="00B30A7A" w:rsidRPr="00B30A7A">
        <w:rPr>
          <w:lang w:val="fr-FR"/>
        </w:rPr>
        <w:t xml:space="preserve"> quatre ans. L'</w:t>
      </w:r>
      <w:r w:rsidR="00BF475C">
        <w:rPr>
          <w:lang w:val="fr-FR"/>
        </w:rPr>
        <w:t>Œuvre</w:t>
      </w:r>
      <w:r w:rsidR="00B30A7A" w:rsidRPr="00B30A7A">
        <w:rPr>
          <w:lang w:val="fr-FR"/>
        </w:rPr>
        <w:t xml:space="preserve"> de Montemurro a-t-il commencé tôt ou </w:t>
      </w:r>
      <w:r w:rsidR="00687BDA">
        <w:rPr>
          <w:lang w:val="fr-FR"/>
        </w:rPr>
        <w:t xml:space="preserve">plus </w:t>
      </w:r>
      <w:r w:rsidR="00B30A7A" w:rsidRPr="00B30A7A">
        <w:rPr>
          <w:lang w:val="fr-FR"/>
        </w:rPr>
        <w:t>tard? Si avant, alors c'était assez</w:t>
      </w:r>
      <w:r w:rsidR="00F67F74">
        <w:rPr>
          <w:lang w:val="fr-FR"/>
        </w:rPr>
        <w:t xml:space="preserve"> </w:t>
      </w:r>
      <w:r w:rsidR="00BF475C">
        <w:rPr>
          <w:lang w:val="fr-FR"/>
        </w:rPr>
        <w:t xml:space="preserve">le </w:t>
      </w:r>
      <w:r w:rsidR="00B30A7A" w:rsidRPr="00B30A7A">
        <w:rPr>
          <w:lang w:val="fr-FR"/>
        </w:rPr>
        <w:t>consentement, ou oreteno,*</w:t>
      </w:r>
      <w:r w:rsidR="00B73922">
        <w:rPr>
          <w:rStyle w:val="Rimandonotaapidipagina"/>
          <w:lang w:val="fr-FR"/>
        </w:rPr>
        <w:footnoteReference w:id="74"/>
      </w:r>
      <w:r w:rsidR="00B30A7A" w:rsidRPr="00B30A7A">
        <w:rPr>
          <w:lang w:val="fr-FR"/>
        </w:rPr>
        <w:t xml:space="preserve"> ou implicite ou explicite, ou par voie de fait,</w:t>
      </w:r>
      <w:r w:rsidR="00B30A7A">
        <w:rPr>
          <w:lang w:val="fr-FR"/>
        </w:rPr>
        <w:t xml:space="preserve"> </w:t>
      </w:r>
      <w:r w:rsidR="00B30A7A" w:rsidRPr="00B30A7A">
        <w:rPr>
          <w:lang w:val="fr-FR"/>
        </w:rPr>
        <w:t xml:space="preserve">de Votre Excellence. Si après, et alors ledit consentement donné par Votre Excellence n'a pas été donné en </w:t>
      </w:r>
      <w:r w:rsidR="00C83734">
        <w:rPr>
          <w:i/>
          <w:iCs/>
          <w:lang w:val="fr-FR"/>
        </w:rPr>
        <w:t>dol</w:t>
      </w:r>
      <w:r w:rsidR="00B30A7A" w:rsidRPr="00B30A7A">
        <w:rPr>
          <w:lang w:val="fr-FR"/>
        </w:rPr>
        <w:t xml:space="preserve"> </w:t>
      </w:r>
      <w:r w:rsidR="00BF475C" w:rsidRPr="00B30A7A">
        <w:rPr>
          <w:lang w:val="fr-FR"/>
        </w:rPr>
        <w:t xml:space="preserve">ou en </w:t>
      </w:r>
      <w:r w:rsidR="00BF475C" w:rsidRPr="00BF475C">
        <w:rPr>
          <w:i/>
          <w:iCs/>
          <w:lang w:val="fr-FR"/>
        </w:rPr>
        <w:t>contravention</w:t>
      </w:r>
      <w:r w:rsidR="00BF475C">
        <w:rPr>
          <w:lang w:val="fr-FR"/>
        </w:rPr>
        <w:t xml:space="preserve"> </w:t>
      </w:r>
      <w:r w:rsidR="00BF475C" w:rsidRPr="00BF475C">
        <w:rPr>
          <w:i/>
          <w:iCs/>
          <w:lang w:val="fr-FR"/>
        </w:rPr>
        <w:t xml:space="preserve">dolosive </w:t>
      </w:r>
      <w:r w:rsidR="00B30A7A" w:rsidRPr="00B30A7A">
        <w:rPr>
          <w:lang w:val="fr-FR"/>
        </w:rPr>
        <w:t xml:space="preserve">aux décrets pontificaux et n'a même pas été accepté </w:t>
      </w:r>
      <w:r w:rsidR="00C83734">
        <w:rPr>
          <w:lang w:val="fr-FR"/>
        </w:rPr>
        <w:t xml:space="preserve">en </w:t>
      </w:r>
      <w:r w:rsidR="00C83734" w:rsidRPr="00C83734">
        <w:rPr>
          <w:i/>
          <w:iCs/>
          <w:lang w:val="fr-FR"/>
        </w:rPr>
        <w:t>façon dolosive</w:t>
      </w:r>
      <w:r w:rsidR="00C83734">
        <w:rPr>
          <w:lang w:val="fr-FR"/>
        </w:rPr>
        <w:t xml:space="preserve"> </w:t>
      </w:r>
      <w:r w:rsidR="00B30A7A" w:rsidRPr="00B30A7A">
        <w:rPr>
          <w:lang w:val="fr-FR"/>
        </w:rPr>
        <w:t>par Montemurro; mais cela signifie que ni Votre Excellence ni Monte</w:t>
      </w:r>
      <w:r w:rsidR="00B30A7A">
        <w:rPr>
          <w:lang w:val="fr-FR"/>
        </w:rPr>
        <w:t>m</w:t>
      </w:r>
      <w:r w:rsidR="00B30A7A" w:rsidRPr="00B30A7A">
        <w:rPr>
          <w:lang w:val="fr-FR"/>
        </w:rPr>
        <w:t xml:space="preserve">urro n'ont gardé à l'esprit le décret ou </w:t>
      </w:r>
      <w:r w:rsidR="00B30A7A" w:rsidRPr="00A34A96">
        <w:rPr>
          <w:i/>
          <w:iCs/>
          <w:lang w:val="fr-FR"/>
        </w:rPr>
        <w:t>Motu proprio</w:t>
      </w:r>
      <w:r w:rsidR="00B30A7A" w:rsidRPr="00B30A7A">
        <w:rPr>
          <w:lang w:val="fr-FR"/>
        </w:rPr>
        <w:t xml:space="preserve">, peut-être juste publié à l'époque; </w:t>
      </w:r>
      <w:r w:rsidR="00A34A96">
        <w:rPr>
          <w:lang w:val="fr-FR"/>
        </w:rPr>
        <w:t xml:space="preserve">et </w:t>
      </w:r>
      <w:r w:rsidR="00687BDA">
        <w:rPr>
          <w:lang w:val="fr-FR"/>
        </w:rPr>
        <w:t xml:space="preserve">étant donné </w:t>
      </w:r>
      <w:r w:rsidR="00A34A96">
        <w:rPr>
          <w:lang w:val="fr-FR"/>
        </w:rPr>
        <w:t xml:space="preserve">donc </w:t>
      </w:r>
      <w:r w:rsidR="00B30A7A" w:rsidRPr="00B30A7A">
        <w:rPr>
          <w:lang w:val="fr-FR"/>
        </w:rPr>
        <w:t>l'existence jusqu'à aujourd'hui de l</w:t>
      </w:r>
      <w:r w:rsidR="00A34A96">
        <w:rPr>
          <w:lang w:val="fr-FR"/>
        </w:rPr>
        <w:t xml:space="preserve">’Œuvre </w:t>
      </w:r>
      <w:r w:rsidR="00B30A7A" w:rsidRPr="00B30A7A">
        <w:rPr>
          <w:lang w:val="fr-FR"/>
        </w:rPr>
        <w:t xml:space="preserve">de Montemurro avec la fondation de nouvelles </w:t>
      </w:r>
      <w:r w:rsidR="00A34A96">
        <w:rPr>
          <w:lang w:val="fr-FR"/>
        </w:rPr>
        <w:t>M</w:t>
      </w:r>
      <w:r w:rsidR="00B30A7A" w:rsidRPr="00B30A7A">
        <w:rPr>
          <w:lang w:val="fr-FR"/>
        </w:rPr>
        <w:t>aisons dans d'autres</w:t>
      </w:r>
      <w:r w:rsidR="00B30A7A">
        <w:rPr>
          <w:lang w:val="fr-FR"/>
        </w:rPr>
        <w:t xml:space="preserve"> </w:t>
      </w:r>
      <w:r w:rsidR="00B30A7A" w:rsidRPr="00B30A7A">
        <w:rPr>
          <w:lang w:val="fr-FR"/>
        </w:rPr>
        <w:t xml:space="preserve">Diocèses déjà acceptés et bénis par les Evêques, on ne peut </w:t>
      </w:r>
      <w:r w:rsidR="00687BDA">
        <w:rPr>
          <w:lang w:val="fr-FR"/>
        </w:rPr>
        <w:t xml:space="preserve">pas </w:t>
      </w:r>
      <w:r w:rsidR="00B30A7A" w:rsidRPr="00B30A7A">
        <w:rPr>
          <w:lang w:val="fr-FR"/>
        </w:rPr>
        <w:t xml:space="preserve">supposer que seulement pour une omission involontaire de forme, le </w:t>
      </w:r>
      <w:r w:rsidR="00B30A7A" w:rsidRPr="00A34A96">
        <w:rPr>
          <w:i/>
          <w:iCs/>
          <w:lang w:val="fr-FR"/>
        </w:rPr>
        <w:t>Motu proprio</w:t>
      </w:r>
      <w:r w:rsidR="00B30A7A" w:rsidRPr="00B30A7A">
        <w:rPr>
          <w:lang w:val="fr-FR"/>
        </w:rPr>
        <w:t xml:space="preserve"> oblige à la destruction des </w:t>
      </w:r>
      <w:r w:rsidR="00B30A7A">
        <w:rPr>
          <w:lang w:val="fr-FR"/>
        </w:rPr>
        <w:t>Œuvres</w:t>
      </w:r>
      <w:r w:rsidR="00B30A7A" w:rsidRPr="00B30A7A">
        <w:rPr>
          <w:lang w:val="fr-FR"/>
        </w:rPr>
        <w:t>.</w:t>
      </w:r>
      <w:r w:rsidR="00EE1183">
        <w:rPr>
          <w:lang w:val="fr-FR"/>
        </w:rPr>
        <w:t xml:space="preserve"> </w:t>
      </w:r>
      <w:r w:rsidR="00EE1183" w:rsidRPr="00EE1183">
        <w:rPr>
          <w:lang w:val="fr-FR"/>
        </w:rPr>
        <w:t>Cela ne peut pas être dans l'esprit</w:t>
      </w:r>
      <w:r w:rsidR="00A34A96">
        <w:rPr>
          <w:lang w:val="fr-FR"/>
        </w:rPr>
        <w:t xml:space="preserve"> </w:t>
      </w:r>
      <w:r w:rsidR="00EE1183" w:rsidRPr="00EE1183">
        <w:rPr>
          <w:lang w:val="fr-FR"/>
        </w:rPr>
        <w:t xml:space="preserve">du Législateur </w:t>
      </w:r>
      <w:r w:rsidR="00A34A96">
        <w:rPr>
          <w:lang w:val="fr-FR"/>
        </w:rPr>
        <w:t>S</w:t>
      </w:r>
      <w:r w:rsidR="00EE1183" w:rsidRPr="00EE1183">
        <w:rPr>
          <w:lang w:val="fr-FR"/>
        </w:rPr>
        <w:t>uprême. Il faut aller à l'esprit plus qu'à la parole de la Loi, puisque l'esprit vivifie, la parole tue [cf. 2C</w:t>
      </w:r>
      <w:r w:rsidR="00A34A96">
        <w:rPr>
          <w:lang w:val="fr-FR"/>
        </w:rPr>
        <w:t>.</w:t>
      </w:r>
      <w:r w:rsidR="00EE1183" w:rsidRPr="00EE1183">
        <w:rPr>
          <w:lang w:val="fr-FR"/>
        </w:rPr>
        <w:t xml:space="preserve"> 3,6].</w:t>
      </w:r>
    </w:p>
    <w:p w14:paraId="43F1B235" w14:textId="508FC25C" w:rsidR="00EE1183" w:rsidRPr="00EE1183" w:rsidRDefault="00A34A96" w:rsidP="00EE1183">
      <w:pPr>
        <w:spacing w:after="0" w:line="240" w:lineRule="auto"/>
        <w:jc w:val="both"/>
        <w:rPr>
          <w:lang w:val="fr-FR"/>
        </w:rPr>
      </w:pPr>
      <w:r>
        <w:rPr>
          <w:lang w:val="fr-FR"/>
        </w:rPr>
        <w:tab/>
      </w:r>
      <w:r w:rsidR="00EE1183" w:rsidRPr="00EE1183">
        <w:rPr>
          <w:lang w:val="fr-FR"/>
        </w:rPr>
        <w:t>Après tout, dans cette fondation de Montemurro</w:t>
      </w:r>
      <w:r>
        <w:rPr>
          <w:lang w:val="fr-FR"/>
        </w:rPr>
        <w:t xml:space="preserve"> </w:t>
      </w:r>
      <w:r w:rsidR="00687BDA" w:rsidRPr="00EE1183">
        <w:rPr>
          <w:lang w:val="fr-FR"/>
        </w:rPr>
        <w:t xml:space="preserve">ayant été </w:t>
      </w:r>
      <w:r w:rsidR="00EE1183" w:rsidRPr="00EE1183">
        <w:rPr>
          <w:lang w:val="fr-FR"/>
        </w:rPr>
        <w:t xml:space="preserve">interrogé dès le début, </w:t>
      </w:r>
      <w:r w:rsidR="00687BDA">
        <w:rPr>
          <w:lang w:val="fr-FR"/>
        </w:rPr>
        <w:t>comme</w:t>
      </w:r>
      <w:r w:rsidR="00EE1183" w:rsidRPr="00EE1183">
        <w:rPr>
          <w:lang w:val="fr-FR"/>
        </w:rPr>
        <w:t xml:space="preserve"> je</w:t>
      </w:r>
      <w:r w:rsidR="00687BDA">
        <w:rPr>
          <w:lang w:val="fr-FR"/>
        </w:rPr>
        <w:t xml:space="preserve"> </w:t>
      </w:r>
      <w:r w:rsidR="00687BDA" w:rsidRPr="00687BDA">
        <w:rPr>
          <w:lang w:val="fr-FR"/>
        </w:rPr>
        <w:t xml:space="preserve"> connus</w:t>
      </w:r>
      <w:r w:rsidR="00687BDA">
        <w:rPr>
          <w:lang w:val="fr-FR"/>
        </w:rPr>
        <w:t>,</w:t>
      </w:r>
      <w:r w:rsidR="00EE1183" w:rsidRPr="00EE1183">
        <w:rPr>
          <w:lang w:val="fr-FR"/>
        </w:rPr>
        <w:t xml:space="preserve"> peut-être là-bas</w:t>
      </w:r>
      <w:r w:rsidR="00687BDA">
        <w:rPr>
          <w:lang w:val="fr-FR"/>
        </w:rPr>
        <w:t>,</w:t>
      </w:r>
      <w:r w:rsidR="00EE1183" w:rsidRPr="00EE1183">
        <w:rPr>
          <w:lang w:val="fr-FR"/>
        </w:rPr>
        <w:t xml:space="preserve"> </w:t>
      </w:r>
      <w:r w:rsidR="00687BDA">
        <w:rPr>
          <w:lang w:val="fr-FR"/>
        </w:rPr>
        <w:t xml:space="preserve">le </w:t>
      </w:r>
      <w:r w:rsidR="00EE1183" w:rsidRPr="00EE1183">
        <w:rPr>
          <w:lang w:val="fr-FR"/>
        </w:rPr>
        <w:t>Cardin</w:t>
      </w:r>
      <w:r w:rsidR="00687BDA">
        <w:rPr>
          <w:lang w:val="fr-FR"/>
        </w:rPr>
        <w:t>al</w:t>
      </w:r>
      <w:r w:rsidR="00EE1183" w:rsidRPr="00EE1183">
        <w:rPr>
          <w:lang w:val="fr-FR"/>
        </w:rPr>
        <w:t xml:space="preserve"> Gennari, et l'ayant </w:t>
      </w:r>
      <w:r w:rsidR="00083B15">
        <w:rPr>
          <w:lang w:val="fr-FR"/>
        </w:rPr>
        <w:t xml:space="preserve">il </w:t>
      </w:r>
      <w:r w:rsidR="00EE1183" w:rsidRPr="00EE1183">
        <w:rPr>
          <w:lang w:val="fr-FR"/>
        </w:rPr>
        <w:t>loué et encouragé, cela signifie</w:t>
      </w:r>
      <w:r w:rsidR="00083B15">
        <w:rPr>
          <w:lang w:val="fr-FR"/>
        </w:rPr>
        <w:t>,</w:t>
      </w:r>
      <w:r>
        <w:rPr>
          <w:lang w:val="fr-FR"/>
        </w:rPr>
        <w:t xml:space="preserve"> </w:t>
      </w:r>
      <w:r w:rsidR="00083B15">
        <w:rPr>
          <w:lang w:val="fr-FR"/>
        </w:rPr>
        <w:t>j</w:t>
      </w:r>
      <w:r w:rsidR="00EE1183" w:rsidRPr="00EE1183">
        <w:rPr>
          <w:lang w:val="fr-FR"/>
        </w:rPr>
        <w:t>e crois</w:t>
      </w:r>
      <w:r w:rsidR="00083B15">
        <w:rPr>
          <w:lang w:val="fr-FR"/>
        </w:rPr>
        <w:t>,</w:t>
      </w:r>
      <w:r w:rsidR="00EE1183" w:rsidRPr="00EE1183">
        <w:rPr>
          <w:lang w:val="fr-FR"/>
        </w:rPr>
        <w:t xml:space="preserve"> que l'approbation du Saint-Siège </w:t>
      </w:r>
      <w:r w:rsidR="00083B15">
        <w:rPr>
          <w:lang w:val="fr-FR"/>
        </w:rPr>
        <w:t>n’</w:t>
      </w:r>
      <w:r w:rsidR="00EE1183" w:rsidRPr="00EE1183">
        <w:rPr>
          <w:lang w:val="fr-FR"/>
        </w:rPr>
        <w:t xml:space="preserve">était </w:t>
      </w:r>
      <w:r w:rsidR="00083B15">
        <w:rPr>
          <w:lang w:val="fr-FR"/>
        </w:rPr>
        <w:t xml:space="preserve">pas </w:t>
      </w:r>
      <w:r w:rsidR="00EE1183" w:rsidRPr="00EE1183">
        <w:rPr>
          <w:lang w:val="fr-FR"/>
        </w:rPr>
        <w:t>nécessaire; sinon le</w:t>
      </w:r>
      <w:r>
        <w:rPr>
          <w:lang w:val="fr-FR"/>
        </w:rPr>
        <w:t xml:space="preserve"> </w:t>
      </w:r>
      <w:r w:rsidR="00EE1183" w:rsidRPr="00EE1183">
        <w:rPr>
          <w:lang w:val="fr-FR"/>
        </w:rPr>
        <w:t>Gennari l'aurait demandé</w:t>
      </w:r>
      <w:r w:rsidR="00083B15">
        <w:rPr>
          <w:lang w:val="fr-FR"/>
        </w:rPr>
        <w:t>e</w:t>
      </w:r>
      <w:r w:rsidR="00EE1183" w:rsidRPr="00EE1183">
        <w:rPr>
          <w:lang w:val="fr-FR"/>
        </w:rPr>
        <w:t xml:space="preserve"> en première ligne.</w:t>
      </w:r>
    </w:p>
    <w:p w14:paraId="4ED1B49F" w14:textId="6460F4D0" w:rsidR="00EE1183" w:rsidRPr="00EE1183" w:rsidRDefault="00A34A96" w:rsidP="00EE1183">
      <w:pPr>
        <w:spacing w:after="0" w:line="240" w:lineRule="auto"/>
        <w:jc w:val="both"/>
        <w:rPr>
          <w:lang w:val="fr-FR"/>
        </w:rPr>
      </w:pPr>
      <w:r>
        <w:rPr>
          <w:lang w:val="fr-FR"/>
        </w:rPr>
        <w:tab/>
      </w:r>
      <w:r w:rsidR="00EE1183" w:rsidRPr="00EE1183">
        <w:rPr>
          <w:lang w:val="fr-FR"/>
        </w:rPr>
        <w:t xml:space="preserve">Votre Excellence a de grands doutes sur les </w:t>
      </w:r>
      <w:r w:rsidR="00EE1183" w:rsidRPr="00D47E7D">
        <w:rPr>
          <w:i/>
          <w:iCs/>
          <w:lang w:val="fr-FR"/>
        </w:rPr>
        <w:t>Révélations</w:t>
      </w:r>
      <w:r w:rsidR="00EE1183" w:rsidRPr="00EE1183">
        <w:rPr>
          <w:lang w:val="fr-FR"/>
        </w:rPr>
        <w:t xml:space="preserve"> de Monte</w:t>
      </w:r>
      <w:r w:rsidR="00D47E7D">
        <w:rPr>
          <w:lang w:val="fr-FR"/>
        </w:rPr>
        <w:t>m</w:t>
      </w:r>
      <w:r w:rsidR="00EE1183" w:rsidRPr="00EE1183">
        <w:rPr>
          <w:lang w:val="fr-FR"/>
        </w:rPr>
        <w:t xml:space="preserve">urro. Dans une affaire aussi délicate, tout doute est prudent. </w:t>
      </w:r>
      <w:r w:rsidR="009A6FE7">
        <w:rPr>
          <w:lang w:val="fr-FR"/>
        </w:rPr>
        <w:t>Selon</w:t>
      </w:r>
      <w:r w:rsidR="00EE1183" w:rsidRPr="00EE1183">
        <w:rPr>
          <w:lang w:val="fr-FR"/>
        </w:rPr>
        <w:t xml:space="preserve"> l'enseignement des théologiens mystiques (Scaramellati, Castelvetere, Sa</w:t>
      </w:r>
      <w:r w:rsidR="00D47E7D">
        <w:rPr>
          <w:lang w:val="fr-FR"/>
        </w:rPr>
        <w:t>i</w:t>
      </w:r>
      <w:r w:rsidR="00EE1183" w:rsidRPr="00EE1183">
        <w:rPr>
          <w:lang w:val="fr-FR"/>
        </w:rPr>
        <w:t>n</w:t>
      </w:r>
      <w:r w:rsidR="00D47E7D">
        <w:rPr>
          <w:lang w:val="fr-FR"/>
        </w:rPr>
        <w:t>t Jean de la Croix</w:t>
      </w:r>
      <w:r w:rsidR="00EE1183" w:rsidRPr="00EE1183">
        <w:rPr>
          <w:lang w:val="fr-FR"/>
        </w:rPr>
        <w:t>, Sa</w:t>
      </w:r>
      <w:r w:rsidR="00D47E7D">
        <w:rPr>
          <w:lang w:val="fr-FR"/>
        </w:rPr>
        <w:t>i</w:t>
      </w:r>
      <w:r w:rsidR="00EE1183" w:rsidRPr="00EE1183">
        <w:rPr>
          <w:lang w:val="fr-FR"/>
        </w:rPr>
        <w:t>nt</w:t>
      </w:r>
      <w:r w:rsidR="00D47E7D">
        <w:rPr>
          <w:lang w:val="fr-FR"/>
        </w:rPr>
        <w:t>e</w:t>
      </w:r>
      <w:r w:rsidR="00EE1183" w:rsidRPr="00EE1183">
        <w:rPr>
          <w:lang w:val="fr-FR"/>
        </w:rPr>
        <w:t xml:space="preserve"> </w:t>
      </w:r>
      <w:r w:rsidR="00D47E7D" w:rsidRPr="00EE1183">
        <w:rPr>
          <w:lang w:val="fr-FR"/>
        </w:rPr>
        <w:t>T</w:t>
      </w:r>
      <w:r w:rsidR="00D47E7D">
        <w:rPr>
          <w:lang w:val="fr-FR"/>
        </w:rPr>
        <w:t>h</w:t>
      </w:r>
      <w:r w:rsidR="00D47E7D" w:rsidRPr="00EE1183">
        <w:rPr>
          <w:lang w:val="fr-FR"/>
        </w:rPr>
        <w:t>érès</w:t>
      </w:r>
      <w:r w:rsidR="00D47E7D">
        <w:rPr>
          <w:lang w:val="fr-FR"/>
        </w:rPr>
        <w:t>e</w:t>
      </w:r>
      <w:r w:rsidR="00EE1183" w:rsidRPr="00EE1183">
        <w:rPr>
          <w:lang w:val="fr-FR"/>
        </w:rPr>
        <w:t>) aucun</w:t>
      </w:r>
      <w:r w:rsidR="00D47E7D">
        <w:rPr>
          <w:lang w:val="fr-FR"/>
        </w:rPr>
        <w:t>e</w:t>
      </w:r>
      <w:r w:rsidR="00EE1183" w:rsidRPr="00EE1183">
        <w:rPr>
          <w:lang w:val="fr-FR"/>
        </w:rPr>
        <w:t xml:space="preserve"> </w:t>
      </w:r>
      <w:r w:rsidR="00D47E7D">
        <w:rPr>
          <w:lang w:val="fr-FR"/>
        </w:rPr>
        <w:t>œuvre</w:t>
      </w:r>
      <w:r w:rsidR="00EE1183" w:rsidRPr="00EE1183">
        <w:rPr>
          <w:lang w:val="fr-FR"/>
        </w:rPr>
        <w:t xml:space="preserve"> ne devrait être entrepris</w:t>
      </w:r>
      <w:r w:rsidR="00D47E7D">
        <w:rPr>
          <w:lang w:val="fr-FR"/>
        </w:rPr>
        <w:t>e</w:t>
      </w:r>
      <w:r w:rsidR="00EE1183" w:rsidRPr="00EE1183">
        <w:rPr>
          <w:lang w:val="fr-FR"/>
        </w:rPr>
        <w:t xml:space="preserve"> ou</w:t>
      </w:r>
      <w:r w:rsidR="00D47E7D">
        <w:rPr>
          <w:lang w:val="fr-FR"/>
        </w:rPr>
        <w:t xml:space="preserve"> </w:t>
      </w:r>
      <w:r w:rsidR="00EE1183" w:rsidRPr="00EE1183">
        <w:rPr>
          <w:lang w:val="fr-FR"/>
        </w:rPr>
        <w:t>approuv</w:t>
      </w:r>
      <w:r w:rsidR="00D47E7D">
        <w:rPr>
          <w:lang w:val="fr-FR"/>
        </w:rPr>
        <w:t>ée</w:t>
      </w:r>
      <w:r w:rsidR="00EE1183" w:rsidRPr="00EE1183">
        <w:rPr>
          <w:lang w:val="fr-FR"/>
        </w:rPr>
        <w:t xml:space="preserve"> sur la base de </w:t>
      </w:r>
      <w:r w:rsidR="00EE1183" w:rsidRPr="009A6FE7">
        <w:rPr>
          <w:i/>
          <w:iCs/>
          <w:lang w:val="fr-FR"/>
        </w:rPr>
        <w:t>révélations privées</w:t>
      </w:r>
      <w:r w:rsidR="00EE1183" w:rsidRPr="00EE1183">
        <w:rPr>
          <w:lang w:val="fr-FR"/>
        </w:rPr>
        <w:t>; il faut négliger</w:t>
      </w:r>
      <w:r w:rsidR="009A6FE7">
        <w:rPr>
          <w:lang w:val="fr-FR"/>
        </w:rPr>
        <w:t xml:space="preserve"> </w:t>
      </w:r>
      <w:r w:rsidR="00EE1183" w:rsidRPr="00EE1183">
        <w:rPr>
          <w:lang w:val="fr-FR"/>
        </w:rPr>
        <w:t>ces choses comme si elles n'existaient pas. Je me souviens d'avoir lu dans Sa</w:t>
      </w:r>
      <w:r w:rsidR="009A6FE7">
        <w:rPr>
          <w:lang w:val="fr-FR"/>
        </w:rPr>
        <w:t>i</w:t>
      </w:r>
      <w:r w:rsidR="00EE1183" w:rsidRPr="00EE1183">
        <w:rPr>
          <w:lang w:val="fr-FR"/>
        </w:rPr>
        <w:t>nt</w:t>
      </w:r>
      <w:r w:rsidR="009A6FE7">
        <w:rPr>
          <w:lang w:val="fr-FR"/>
        </w:rPr>
        <w:t>e</w:t>
      </w:r>
      <w:r w:rsidR="00EE1183" w:rsidRPr="00EE1183">
        <w:rPr>
          <w:lang w:val="fr-FR"/>
        </w:rPr>
        <w:t xml:space="preserve"> </w:t>
      </w:r>
      <w:r w:rsidR="009A6FE7" w:rsidRPr="00EE1183">
        <w:rPr>
          <w:lang w:val="fr-FR"/>
        </w:rPr>
        <w:t>T</w:t>
      </w:r>
      <w:r w:rsidR="009A6FE7">
        <w:rPr>
          <w:lang w:val="fr-FR"/>
        </w:rPr>
        <w:t>h</w:t>
      </w:r>
      <w:r w:rsidR="009A6FE7" w:rsidRPr="00EE1183">
        <w:rPr>
          <w:lang w:val="fr-FR"/>
        </w:rPr>
        <w:t>érès</w:t>
      </w:r>
      <w:r w:rsidR="009A6FE7">
        <w:rPr>
          <w:lang w:val="fr-FR"/>
        </w:rPr>
        <w:t>e</w:t>
      </w:r>
      <w:r w:rsidR="00EE1183" w:rsidRPr="00EE1183">
        <w:rPr>
          <w:lang w:val="fr-FR"/>
        </w:rPr>
        <w:t xml:space="preserve"> qu'elle</w:t>
      </w:r>
      <w:r w:rsidR="009A6FE7" w:rsidRPr="009A6FE7">
        <w:rPr>
          <w:lang w:val="fr-FR"/>
        </w:rPr>
        <w:t xml:space="preserve"> se taisait</w:t>
      </w:r>
      <w:r w:rsidR="00EE1183" w:rsidRPr="00EE1183">
        <w:rPr>
          <w:lang w:val="fr-FR"/>
        </w:rPr>
        <w:t xml:space="preserve"> sur les révélations qui l</w:t>
      </w:r>
      <w:r w:rsidR="00430CC0">
        <w:rPr>
          <w:lang w:val="fr-FR"/>
        </w:rPr>
        <w:t xml:space="preserve">a poussaient </w:t>
      </w:r>
      <w:r w:rsidR="00EE1183" w:rsidRPr="00EE1183">
        <w:rPr>
          <w:lang w:val="fr-FR"/>
        </w:rPr>
        <w:t>à fonder, lorsqu'elle propos</w:t>
      </w:r>
      <w:r w:rsidR="00430CC0">
        <w:rPr>
          <w:lang w:val="fr-FR"/>
        </w:rPr>
        <w:t>ait</w:t>
      </w:r>
      <w:r w:rsidR="00EE1183" w:rsidRPr="00EE1183">
        <w:rPr>
          <w:lang w:val="fr-FR"/>
        </w:rPr>
        <w:t xml:space="preserve"> une fondation à ses </w:t>
      </w:r>
      <w:r w:rsidR="009A6FE7">
        <w:rPr>
          <w:lang w:val="fr-FR"/>
        </w:rPr>
        <w:t>Directe</w:t>
      </w:r>
      <w:r w:rsidR="00EE1183" w:rsidRPr="00EE1183">
        <w:rPr>
          <w:lang w:val="fr-FR"/>
        </w:rPr>
        <w:t>urs</w:t>
      </w:r>
      <w:r w:rsidR="008A2889">
        <w:rPr>
          <w:lang w:val="fr-FR"/>
        </w:rPr>
        <w:t xml:space="preserve"> </w:t>
      </w:r>
      <w:r w:rsidR="00EE1183" w:rsidRPr="00EE1183">
        <w:rPr>
          <w:lang w:val="fr-FR"/>
        </w:rPr>
        <w:t>spirituel</w:t>
      </w:r>
      <w:r w:rsidR="009A6FE7">
        <w:rPr>
          <w:lang w:val="fr-FR"/>
        </w:rPr>
        <w:t>s</w:t>
      </w:r>
      <w:r w:rsidR="00EE1183" w:rsidRPr="00EE1183">
        <w:rPr>
          <w:lang w:val="fr-FR"/>
        </w:rPr>
        <w:t xml:space="preserve">. </w:t>
      </w:r>
      <w:r w:rsidR="004F1456" w:rsidRPr="004F1456">
        <w:rPr>
          <w:lang w:val="fr-FR"/>
        </w:rPr>
        <w:t>e ne vous cache pas qu'en certains moments m'est né le soupçon sur les révélations de Montemurro, bien que je en  sache peu de chose pour avoir lu quelques pages du Père Bracàle à Grottaglie [Tarente]. Ce qui me fait suspecter est  l'abondance et la continuité de ces révélations qui auraient lieu souvent le jour et la nuit au Père Montemurro se mettant sur la table et écrivant très rapidement dans un langage parfait, clair et efficace discours latin; même s'il commet parfois des erreurs de langue, ce qui, je pense, est très rare (je viens juste d'en  l'appréhender une)</w:t>
      </w:r>
      <w:r w:rsidR="00EE1183" w:rsidRPr="004F1456">
        <w:rPr>
          <w:lang w:val="fr-FR"/>
        </w:rPr>
        <w:t xml:space="preserve">. </w:t>
      </w:r>
      <w:r w:rsidR="004F1456" w:rsidRPr="004F1456">
        <w:rPr>
          <w:lang w:val="fr-FR"/>
        </w:rPr>
        <w:t>Cependant, ce ne serait pas une raison suffisante pour rejeter les révélations comme fausses, car comme l'enseignent les mystiques, aussi bien les locutions que les visions oculaires ou fantastiques, moins les intellectuels, subissent souvent des altérations dans le sujet par lequel elles passent, selon les  dispositions actuelles, et aussi les degrés de Grâce.</w:t>
      </w:r>
    </w:p>
    <w:p w14:paraId="71F0CDB2" w14:textId="45EEFC6F" w:rsidR="00EE1183" w:rsidRPr="00E10366" w:rsidRDefault="004F1456" w:rsidP="00EE1183">
      <w:pPr>
        <w:spacing w:after="0" w:line="240" w:lineRule="auto"/>
        <w:jc w:val="both"/>
        <w:rPr>
          <w:lang w:val="fr-FR"/>
        </w:rPr>
      </w:pPr>
      <w:r>
        <w:rPr>
          <w:lang w:val="fr-FR"/>
        </w:rPr>
        <w:tab/>
      </w:r>
      <w:r w:rsidR="00EE1183" w:rsidRPr="00E10366">
        <w:rPr>
          <w:lang w:val="fr-FR"/>
        </w:rPr>
        <w:t>Mais les révélations de Montemurro viennent-elles de Dieu? La doctrine</w:t>
      </w:r>
      <w:r w:rsidR="00453C26" w:rsidRPr="00E10366">
        <w:rPr>
          <w:lang w:val="fr-FR"/>
        </w:rPr>
        <w:t xml:space="preserve"> </w:t>
      </w:r>
      <w:r w:rsidR="00EE1183" w:rsidRPr="00E10366">
        <w:rPr>
          <w:lang w:val="fr-FR"/>
        </w:rPr>
        <w:t>qu'</w:t>
      </w:r>
      <w:r w:rsidR="003939DC" w:rsidRPr="00E10366">
        <w:rPr>
          <w:lang w:val="fr-FR"/>
        </w:rPr>
        <w:t>elle</w:t>
      </w:r>
      <w:r w:rsidR="00EE1183" w:rsidRPr="00E10366">
        <w:rPr>
          <w:lang w:val="fr-FR"/>
        </w:rPr>
        <w:t xml:space="preserve">s contiennent est parfaitement conforme à l'Ecriture Sainte et à la Doctrine de l'Eglise? Son écriture si rapide, </w:t>
      </w:r>
      <w:r w:rsidR="003939DC" w:rsidRPr="00E10366">
        <w:rPr>
          <w:lang w:val="fr-FR"/>
        </w:rPr>
        <w:t>en</w:t>
      </w:r>
      <w:r w:rsidR="00EE1183" w:rsidRPr="00E10366">
        <w:rPr>
          <w:lang w:val="fr-FR"/>
        </w:rPr>
        <w:t xml:space="preserve"> latin</w:t>
      </w:r>
      <w:r w:rsidR="003939DC" w:rsidRPr="00E10366">
        <w:rPr>
          <w:lang w:val="fr-FR"/>
        </w:rPr>
        <w:t xml:space="preserve"> parfait</w:t>
      </w:r>
      <w:r w:rsidR="00EE1183" w:rsidRPr="00E10366">
        <w:rPr>
          <w:lang w:val="fr-FR"/>
        </w:rPr>
        <w:t xml:space="preserve">, avec une sorte de langue </w:t>
      </w:r>
      <w:r w:rsidR="003939DC" w:rsidRPr="00E10366">
        <w:rPr>
          <w:lang w:val="fr-FR"/>
        </w:rPr>
        <w:t>célestielle</w:t>
      </w:r>
      <w:r w:rsidR="00EE1183" w:rsidRPr="00E10366">
        <w:rPr>
          <w:lang w:val="fr-FR"/>
        </w:rPr>
        <w:t>, est tout</w:t>
      </w:r>
      <w:r w:rsidR="003939DC" w:rsidRPr="00E10366">
        <w:rPr>
          <w:lang w:val="fr-FR"/>
        </w:rPr>
        <w:t>e œuvre</w:t>
      </w:r>
      <w:r w:rsidR="00453C26" w:rsidRPr="00E10366">
        <w:rPr>
          <w:lang w:val="fr-FR"/>
        </w:rPr>
        <w:t xml:space="preserve"> </w:t>
      </w:r>
      <w:r w:rsidR="003939DC" w:rsidRPr="00E10366">
        <w:rPr>
          <w:lang w:val="fr-FR"/>
        </w:rPr>
        <w:t>h</w:t>
      </w:r>
      <w:r w:rsidR="00EE1183" w:rsidRPr="00E10366">
        <w:rPr>
          <w:lang w:val="fr-FR"/>
        </w:rPr>
        <w:t>umain</w:t>
      </w:r>
      <w:r w:rsidR="003939DC" w:rsidRPr="00E10366">
        <w:rPr>
          <w:lang w:val="fr-FR"/>
        </w:rPr>
        <w:t>e</w:t>
      </w:r>
      <w:r w:rsidR="00EE1183" w:rsidRPr="00E10366">
        <w:rPr>
          <w:lang w:val="fr-FR"/>
        </w:rPr>
        <w:t>? Est</w:t>
      </w:r>
      <w:r w:rsidR="003939DC" w:rsidRPr="00E10366">
        <w:rPr>
          <w:lang w:val="fr-FR"/>
        </w:rPr>
        <w:t xml:space="preserve">-elle </w:t>
      </w:r>
      <w:r w:rsidR="00EE1183" w:rsidRPr="00E10366">
        <w:rPr>
          <w:lang w:val="fr-FR"/>
        </w:rPr>
        <w:t>surnaturel</w:t>
      </w:r>
      <w:r w:rsidR="003939DC" w:rsidRPr="00E10366">
        <w:rPr>
          <w:lang w:val="fr-FR"/>
        </w:rPr>
        <w:t>le</w:t>
      </w:r>
      <w:r w:rsidR="00EE1183" w:rsidRPr="00E10366">
        <w:rPr>
          <w:lang w:val="fr-FR"/>
        </w:rPr>
        <w:t>? Est</w:t>
      </w:r>
      <w:r w:rsidR="003939DC" w:rsidRPr="00E10366">
        <w:rPr>
          <w:lang w:val="fr-FR"/>
        </w:rPr>
        <w:t>-elle préternaturelle</w:t>
      </w:r>
      <w:r w:rsidR="00EE1183" w:rsidRPr="00E10366">
        <w:rPr>
          <w:lang w:val="fr-FR"/>
        </w:rPr>
        <w:t>? Tout cela est encore</w:t>
      </w:r>
      <w:r w:rsidR="00453C26" w:rsidRPr="00E10366">
        <w:rPr>
          <w:lang w:val="fr-FR"/>
        </w:rPr>
        <w:t xml:space="preserve"> </w:t>
      </w:r>
      <w:r w:rsidR="00EE1183" w:rsidRPr="00E10366">
        <w:rPr>
          <w:lang w:val="fr-FR"/>
        </w:rPr>
        <w:t>mystère! Et</w:t>
      </w:r>
      <w:r w:rsidR="003939DC" w:rsidRPr="00E10366">
        <w:rPr>
          <w:lang w:val="fr-FR"/>
        </w:rPr>
        <w:t xml:space="preserve"> </w:t>
      </w:r>
      <w:r w:rsidR="00EE1183" w:rsidRPr="00E10366">
        <w:rPr>
          <w:lang w:val="fr-FR"/>
        </w:rPr>
        <w:t xml:space="preserve">comme ce serait une grande légèreté de tout admettre </w:t>
      </w:r>
      <w:r w:rsidR="00EE1183" w:rsidRPr="00E10366">
        <w:rPr>
          <w:lang w:val="fr-FR"/>
        </w:rPr>
        <w:lastRenderedPageBreak/>
        <w:t xml:space="preserve">comme divin, sans l'avoir bien examiné, et surtout sans le </w:t>
      </w:r>
      <w:r w:rsidR="00A81614" w:rsidRPr="00E10366">
        <w:rPr>
          <w:lang w:val="fr-FR"/>
        </w:rPr>
        <w:t>verdict</w:t>
      </w:r>
      <w:r w:rsidR="00EE1183" w:rsidRPr="00E10366">
        <w:rPr>
          <w:lang w:val="fr-FR"/>
        </w:rPr>
        <w:t xml:space="preserve"> des bonnes œuvres et du temps, </w:t>
      </w:r>
      <w:r w:rsidR="00E10366" w:rsidRPr="00E10366">
        <w:rPr>
          <w:lang w:val="fr-FR"/>
        </w:rPr>
        <w:t xml:space="preserve">de </w:t>
      </w:r>
      <w:r w:rsidR="008F3BBF" w:rsidRPr="00E10366">
        <w:rPr>
          <w:lang w:val="fr-FR"/>
        </w:rPr>
        <w:t>même</w:t>
      </w:r>
      <w:r w:rsidR="00E10366" w:rsidRPr="00E10366">
        <w:rPr>
          <w:lang w:val="fr-FR"/>
        </w:rPr>
        <w:t xml:space="preserve">  je crois, il pourrait être un jugement trop hâtif de les considérer sans doute comme une œuvre diabolique ou une illusion humaine. Que Votre Excellence me corrige si je me trompe.</w:t>
      </w:r>
    </w:p>
    <w:p w14:paraId="64910BE9" w14:textId="77777777" w:rsidR="002D03FD" w:rsidRDefault="00453C26" w:rsidP="00EE1183">
      <w:pPr>
        <w:spacing w:after="0" w:line="240" w:lineRule="auto"/>
        <w:jc w:val="both"/>
        <w:rPr>
          <w:lang w:val="fr-FR"/>
        </w:rPr>
      </w:pPr>
      <w:r w:rsidRPr="00E10366">
        <w:rPr>
          <w:lang w:val="fr-FR"/>
        </w:rPr>
        <w:tab/>
      </w:r>
      <w:r w:rsidR="002D03FD" w:rsidRPr="002D03FD">
        <w:rPr>
          <w:lang w:val="fr-FR"/>
        </w:rPr>
        <w:t>Maintenant, je voudrais soumettre une remarque d'une importance non négligeable à Votre Excellence: résultat de ma pauvre expérience dans entreprise d'ouvrages similaires, dans laquelle je suis moi aussi depuis de nombreuses années. C'est-à-dire que lorsque des œuvres similaires apparaissent dans un Diocèse, elles ont de la chance si leur propre Berger, avec les lumières du Saint-Esprit, qui ne peuvent vous faire défaut, les prend à cœur, et avec ses bénédictions, avec ses encouragements, avec ses conseils, et presque avec son souffle, il les conduit en avant, s'il les reconnaît comme Œuvres de Dieu;  ou avec son Autorité et avec son pouvoir il les détruit quand avec certitude il reconnaît qu’elle ne sont pas de Dieu. Mais malheur si le Clergé prend part à de telles œuvres pour les juger! Pour la plupart, les Prêtres (avec les exceptions dues) se rangent contre, et émettent une centaine de critiques, qui, voulant ou non, doivent exercer une certaine influence dans l'âme de l'Autorité ecclésiastique. Si le panier n'est pas rempli, il se mouille.</w:t>
      </w:r>
    </w:p>
    <w:p w14:paraId="3B18CD8D" w14:textId="13267CEB" w:rsidR="00B30A7A" w:rsidRPr="00CC16E4" w:rsidRDefault="00DE0479" w:rsidP="00EE1183">
      <w:pPr>
        <w:spacing w:after="0" w:line="240" w:lineRule="auto"/>
        <w:jc w:val="both"/>
        <w:rPr>
          <w:lang w:val="fr-FR"/>
        </w:rPr>
      </w:pPr>
      <w:r>
        <w:rPr>
          <w:lang w:val="fr-FR"/>
        </w:rPr>
        <w:tab/>
      </w:r>
      <w:r w:rsidR="00EE1183" w:rsidRPr="00CC16E4">
        <w:rPr>
          <w:lang w:val="fr-FR"/>
        </w:rPr>
        <w:t>Pour dire quelque chose sur mes cas (</w:t>
      </w:r>
      <w:r w:rsidR="00EE1183" w:rsidRPr="00CC16E4">
        <w:rPr>
          <w:i/>
          <w:iCs/>
          <w:lang w:val="fr-FR"/>
        </w:rPr>
        <w:t>non expedit quidem</w:t>
      </w:r>
      <w:r w:rsidR="00EE1183" w:rsidRPr="00CC16E4">
        <w:rPr>
          <w:lang w:val="fr-FR"/>
        </w:rPr>
        <w:t>)*</w:t>
      </w:r>
      <w:r w:rsidR="00832730" w:rsidRPr="00CC16E4">
        <w:rPr>
          <w:rStyle w:val="Rimandonotaapidipagina"/>
          <w:lang w:val="fr-FR"/>
        </w:rPr>
        <w:footnoteReference w:id="75"/>
      </w:r>
      <w:r w:rsidR="00EE1183" w:rsidRPr="00CC16E4">
        <w:rPr>
          <w:lang w:val="fr-FR"/>
        </w:rPr>
        <w:t xml:space="preserve"> certains </w:t>
      </w:r>
      <w:r w:rsidR="000846BB" w:rsidRPr="00CC16E4">
        <w:rPr>
          <w:lang w:val="fr-FR"/>
        </w:rPr>
        <w:t>P</w:t>
      </w:r>
      <w:r w:rsidR="00EE1183" w:rsidRPr="00CC16E4">
        <w:rPr>
          <w:lang w:val="fr-FR"/>
        </w:rPr>
        <w:t>rêtres en ont dit tellement contre mes pauvres Instituts que le Cardinal</w:t>
      </w:r>
      <w:r w:rsidR="000846BB" w:rsidRPr="00CC16E4">
        <w:rPr>
          <w:lang w:val="fr-FR"/>
        </w:rPr>
        <w:t xml:space="preserve"> </w:t>
      </w:r>
      <w:r w:rsidR="00EE1183" w:rsidRPr="00CC16E4">
        <w:rPr>
          <w:lang w:val="fr-FR"/>
        </w:rPr>
        <w:t xml:space="preserve">[Giuseppe] Guarino d'heureuse mémoire bien qu'il m'aimait beaucoup pour sa charité et aimait aussi mes petites </w:t>
      </w:r>
      <w:r w:rsidR="000846BB" w:rsidRPr="00CC16E4">
        <w:rPr>
          <w:lang w:val="fr-FR"/>
        </w:rPr>
        <w:t>Œuvres</w:t>
      </w:r>
      <w:r w:rsidR="00EE1183" w:rsidRPr="00CC16E4">
        <w:rPr>
          <w:lang w:val="fr-FR"/>
        </w:rPr>
        <w:t>, aussi, conseillé par une haute et savante figure du Clergé, il a dissous mon Institution des Sœurs, bien que sans décret écrit.</w:t>
      </w:r>
      <w:r w:rsidR="000846BB" w:rsidRPr="00CC16E4">
        <w:rPr>
          <w:lang w:val="fr-FR"/>
        </w:rPr>
        <w:t xml:space="preserve"> </w:t>
      </w:r>
      <w:r w:rsidR="00EE1183" w:rsidRPr="00CC16E4">
        <w:rPr>
          <w:lang w:val="fr-FR"/>
        </w:rPr>
        <w:t xml:space="preserve">Un </w:t>
      </w:r>
      <w:r w:rsidR="000846BB" w:rsidRPr="00CC16E4">
        <w:rPr>
          <w:lang w:val="fr-FR"/>
        </w:rPr>
        <w:t>P</w:t>
      </w:r>
      <w:r w:rsidR="00EE1183" w:rsidRPr="00CC16E4">
        <w:rPr>
          <w:lang w:val="fr-FR"/>
        </w:rPr>
        <w:t>ère franciscain,</w:t>
      </w:r>
      <w:r w:rsidR="000846BB" w:rsidRPr="00CC16E4">
        <w:rPr>
          <w:lang w:val="fr-FR"/>
        </w:rPr>
        <w:t xml:space="preserve"> </w:t>
      </w:r>
      <w:r w:rsidR="00EE1183" w:rsidRPr="00CC16E4">
        <w:rPr>
          <w:lang w:val="fr-FR"/>
        </w:rPr>
        <w:t>qui savait comment les choses allaient, il se présenta</w:t>
      </w:r>
      <w:r w:rsidR="000846BB" w:rsidRPr="00CC16E4">
        <w:rPr>
          <w:lang w:val="fr-FR"/>
        </w:rPr>
        <w:t xml:space="preserve"> à l’</w:t>
      </w:r>
      <w:r w:rsidR="00EE1183" w:rsidRPr="00CC16E4">
        <w:rPr>
          <w:lang w:val="fr-FR"/>
        </w:rPr>
        <w:t>Eminent</w:t>
      </w:r>
      <w:r w:rsidR="000846BB" w:rsidRPr="00CC16E4">
        <w:rPr>
          <w:lang w:val="fr-FR"/>
        </w:rPr>
        <w:t xml:space="preserve">issime </w:t>
      </w:r>
      <w:r w:rsidR="00EE1183" w:rsidRPr="00CC16E4">
        <w:rPr>
          <w:lang w:val="fr-FR"/>
        </w:rPr>
        <w:t xml:space="preserve">notre </w:t>
      </w:r>
      <w:r w:rsidR="000846BB" w:rsidRPr="00CC16E4">
        <w:rPr>
          <w:lang w:val="fr-FR"/>
        </w:rPr>
        <w:t>A</w:t>
      </w:r>
      <w:r w:rsidR="00EE1183" w:rsidRPr="00CC16E4">
        <w:rPr>
          <w:lang w:val="fr-FR"/>
        </w:rPr>
        <w:t>rchevêque et lui a demandé une année de prolongation et d'essai,</w:t>
      </w:r>
      <w:r w:rsidR="000846BB" w:rsidRPr="00CC16E4">
        <w:rPr>
          <w:lang w:val="fr-FR"/>
        </w:rPr>
        <w:t xml:space="preserve"> </w:t>
      </w:r>
      <w:r w:rsidR="00EE1183" w:rsidRPr="00CC16E4">
        <w:rPr>
          <w:lang w:val="fr-FR"/>
        </w:rPr>
        <w:t xml:space="preserve">comme le colon de l'Evangile [cf. </w:t>
      </w:r>
      <w:r w:rsidR="00EE1183" w:rsidRPr="00CC16E4">
        <w:rPr>
          <w:i/>
          <w:iCs/>
          <w:lang w:val="fr-FR"/>
        </w:rPr>
        <w:t>Lc</w:t>
      </w:r>
      <w:r w:rsidR="00EE1183" w:rsidRPr="00CC16E4">
        <w:rPr>
          <w:lang w:val="fr-FR"/>
        </w:rPr>
        <w:t xml:space="preserve"> 13</w:t>
      </w:r>
      <w:r w:rsidR="000846BB" w:rsidRPr="00CC16E4">
        <w:rPr>
          <w:lang w:val="fr-FR"/>
        </w:rPr>
        <w:t>,</w:t>
      </w:r>
      <w:r w:rsidR="00EE1183" w:rsidRPr="00CC16E4">
        <w:rPr>
          <w:lang w:val="fr-FR"/>
        </w:rPr>
        <w:t xml:space="preserve">6-9]. Son Eminence </w:t>
      </w:r>
      <w:r w:rsidR="000846BB" w:rsidRPr="00CC16E4">
        <w:rPr>
          <w:lang w:val="fr-FR"/>
        </w:rPr>
        <w:t>consentit</w:t>
      </w:r>
      <w:r w:rsidR="00EE1183" w:rsidRPr="00CC16E4">
        <w:rPr>
          <w:lang w:val="fr-FR"/>
        </w:rPr>
        <w:t xml:space="preserve"> volontiers, et plus tard, quand je rentrai chez lui pour le remercier, il me serra affectueusement la main, me regarda avec bienveillance, </w:t>
      </w:r>
      <w:r w:rsidR="000846BB" w:rsidRPr="00CC16E4">
        <w:rPr>
          <w:lang w:val="fr-FR"/>
        </w:rPr>
        <w:t>presque à me vouloir dire</w:t>
      </w:r>
      <w:r w:rsidR="00EE1183" w:rsidRPr="00CC16E4">
        <w:rPr>
          <w:lang w:val="fr-FR"/>
        </w:rPr>
        <w:t xml:space="preserve">: pauvre </w:t>
      </w:r>
      <w:r w:rsidR="0027461F">
        <w:rPr>
          <w:lang w:val="fr-FR"/>
        </w:rPr>
        <w:t>C</w:t>
      </w:r>
      <w:r w:rsidR="00EE1183" w:rsidRPr="00CC16E4">
        <w:rPr>
          <w:lang w:val="fr-FR"/>
        </w:rPr>
        <w:t>hanoine Franc</w:t>
      </w:r>
      <w:r w:rsidR="000846BB" w:rsidRPr="00CC16E4">
        <w:rPr>
          <w:lang w:val="fr-FR"/>
        </w:rPr>
        <w:t>ia</w:t>
      </w:r>
      <w:r w:rsidR="00EE1183" w:rsidRPr="00CC16E4">
        <w:rPr>
          <w:lang w:val="fr-FR"/>
        </w:rPr>
        <w:t>,</w:t>
      </w:r>
      <w:r w:rsidR="00CC16E4" w:rsidRPr="00CC16E4">
        <w:rPr>
          <w:lang w:val="fr-FR"/>
        </w:rPr>
        <w:t xml:space="preserve"> combien en traversez-vous</w:t>
      </w:r>
      <w:r w:rsidR="00EE1183" w:rsidRPr="00CC16E4">
        <w:rPr>
          <w:lang w:val="fr-FR"/>
        </w:rPr>
        <w:t>!</w:t>
      </w:r>
    </w:p>
    <w:p w14:paraId="30EC3A3D" w14:textId="5E0EDA00" w:rsidR="00EE1183" w:rsidRPr="0027461F" w:rsidRDefault="00EE1183" w:rsidP="00EE1183">
      <w:pPr>
        <w:spacing w:after="0" w:line="240" w:lineRule="auto"/>
        <w:jc w:val="both"/>
        <w:rPr>
          <w:lang w:val="fr-FR"/>
        </w:rPr>
      </w:pPr>
      <w:r w:rsidRPr="0027461F">
        <w:rPr>
          <w:lang w:val="fr-FR"/>
        </w:rPr>
        <w:tab/>
      </w:r>
      <w:r w:rsidR="0027461F" w:rsidRPr="0027461F">
        <w:rPr>
          <w:lang w:val="fr-FR"/>
        </w:rPr>
        <w:t xml:space="preserve">Je ne sais pas si quelque chose aussi pareil se passe à Gravina [dans les Pouilles]  par une partie du Clergé. </w:t>
      </w:r>
      <w:r w:rsidRPr="0027461F">
        <w:rPr>
          <w:lang w:val="fr-FR"/>
        </w:rPr>
        <w:t xml:space="preserve">Mais c'est bien mieux que </w:t>
      </w:r>
      <w:r w:rsidR="00C96AD7" w:rsidRPr="0027461F">
        <w:rPr>
          <w:lang w:val="fr-FR"/>
        </w:rPr>
        <w:t xml:space="preserve">Votre </w:t>
      </w:r>
      <w:r w:rsidRPr="0027461F">
        <w:rPr>
          <w:lang w:val="fr-FR"/>
        </w:rPr>
        <w:t xml:space="preserve">Excellence </w:t>
      </w:r>
      <w:r w:rsidR="00C96AD7" w:rsidRPr="0027461F">
        <w:rPr>
          <w:lang w:val="fr-FR"/>
        </w:rPr>
        <w:t xml:space="preserve">ait de la correspondance avec </w:t>
      </w:r>
      <w:r w:rsidRPr="0027461F">
        <w:rPr>
          <w:lang w:val="fr-FR"/>
        </w:rPr>
        <w:t>Notre-Seigneur dans la sainte prière et dans</w:t>
      </w:r>
      <w:r w:rsidR="00CC16E4" w:rsidRPr="0027461F">
        <w:rPr>
          <w:lang w:val="fr-FR"/>
        </w:rPr>
        <w:t xml:space="preserve"> </w:t>
      </w:r>
      <w:r w:rsidR="00C96AD7" w:rsidRPr="0027461F">
        <w:rPr>
          <w:lang w:val="fr-FR"/>
        </w:rPr>
        <w:t xml:space="preserve">la </w:t>
      </w:r>
      <w:r w:rsidRPr="0027461F">
        <w:rPr>
          <w:lang w:val="fr-FR"/>
        </w:rPr>
        <w:t xml:space="preserve">Sainte Messe, au lieu </w:t>
      </w:r>
      <w:r w:rsidR="00C96AD7" w:rsidRPr="0027461F">
        <w:rPr>
          <w:lang w:val="fr-FR"/>
        </w:rPr>
        <w:t>d’écouter</w:t>
      </w:r>
      <w:r w:rsidRPr="0027461F">
        <w:rPr>
          <w:lang w:val="fr-FR"/>
        </w:rPr>
        <w:t xml:space="preserve"> les autres, car il est impossible </w:t>
      </w:r>
      <w:r w:rsidR="00C96AD7" w:rsidRPr="0027461F">
        <w:rPr>
          <w:lang w:val="fr-FR"/>
        </w:rPr>
        <w:t xml:space="preserve">que notre </w:t>
      </w:r>
      <w:r w:rsidRPr="0027461F">
        <w:rPr>
          <w:lang w:val="fr-FR"/>
        </w:rPr>
        <w:t xml:space="preserve">Seigneur ne vous donne pas de lumières claires au fil du temps, quand </w:t>
      </w:r>
      <w:r w:rsidR="00C96AD7" w:rsidRPr="0027461F">
        <w:rPr>
          <w:lang w:val="fr-FR"/>
        </w:rPr>
        <w:t xml:space="preserve">Votre </w:t>
      </w:r>
      <w:r w:rsidRPr="0027461F">
        <w:rPr>
          <w:lang w:val="fr-FR"/>
        </w:rPr>
        <w:t>Excellence</w:t>
      </w:r>
      <w:r w:rsidR="00C96AD7" w:rsidRPr="0027461F">
        <w:rPr>
          <w:lang w:val="fr-FR"/>
        </w:rPr>
        <w:t>,</w:t>
      </w:r>
      <w:r w:rsidRPr="0027461F">
        <w:rPr>
          <w:lang w:val="fr-FR"/>
        </w:rPr>
        <w:t xml:space="preserve"> avec cette humilité qui est le joyau de </w:t>
      </w:r>
      <w:r w:rsidR="00C96AD7" w:rsidRPr="0027461F">
        <w:rPr>
          <w:lang w:val="fr-FR"/>
        </w:rPr>
        <w:t>votre</w:t>
      </w:r>
      <w:r w:rsidRPr="0027461F">
        <w:rPr>
          <w:lang w:val="fr-FR"/>
        </w:rPr>
        <w:t xml:space="preserve"> esprit, avec Foi et</w:t>
      </w:r>
      <w:r w:rsidR="00CC16E4" w:rsidRPr="0027461F">
        <w:rPr>
          <w:lang w:val="fr-FR"/>
        </w:rPr>
        <w:t xml:space="preserve"> </w:t>
      </w:r>
      <w:r w:rsidRPr="0027461F">
        <w:rPr>
          <w:lang w:val="fr-FR"/>
        </w:rPr>
        <w:t xml:space="preserve">avec une sainte impartialité, </w:t>
      </w:r>
      <w:r w:rsidR="00C96AD7" w:rsidRPr="0027461F">
        <w:rPr>
          <w:lang w:val="fr-FR"/>
        </w:rPr>
        <w:t>L</w:t>
      </w:r>
      <w:r w:rsidRPr="0027461F">
        <w:rPr>
          <w:lang w:val="fr-FR"/>
        </w:rPr>
        <w:t>e priera; priera le Très Saint Cœur de</w:t>
      </w:r>
      <w:r w:rsidR="00CC16E4" w:rsidRPr="0027461F">
        <w:rPr>
          <w:lang w:val="fr-FR"/>
        </w:rPr>
        <w:t xml:space="preserve"> </w:t>
      </w:r>
      <w:r w:rsidRPr="0027461F">
        <w:rPr>
          <w:lang w:val="fr-FR"/>
        </w:rPr>
        <w:t>Jésus et sa Très Sainte Mère!</w:t>
      </w:r>
    </w:p>
    <w:p w14:paraId="5BC31703" w14:textId="3211E2BB" w:rsidR="00EE1183" w:rsidRPr="00EE1183" w:rsidRDefault="00CC16E4" w:rsidP="00EE1183">
      <w:pPr>
        <w:spacing w:after="0" w:line="240" w:lineRule="auto"/>
        <w:jc w:val="both"/>
        <w:rPr>
          <w:lang w:val="fr-FR"/>
        </w:rPr>
      </w:pPr>
      <w:r w:rsidRPr="0027461F">
        <w:rPr>
          <w:lang w:val="fr-FR"/>
        </w:rPr>
        <w:tab/>
      </w:r>
      <w:r w:rsidR="00EE1183" w:rsidRPr="0027461F">
        <w:rPr>
          <w:lang w:val="fr-FR"/>
        </w:rPr>
        <w:t xml:space="preserve">Votre Excellence dans </w:t>
      </w:r>
      <w:r w:rsidR="00C96AD7" w:rsidRPr="0027461F">
        <w:rPr>
          <w:lang w:val="fr-FR"/>
        </w:rPr>
        <w:t>votre</w:t>
      </w:r>
      <w:r w:rsidR="00EE1183" w:rsidRPr="0027461F">
        <w:rPr>
          <w:lang w:val="fr-FR"/>
        </w:rPr>
        <w:t xml:space="preserve"> dernière</w:t>
      </w:r>
      <w:r w:rsidR="00EE1183" w:rsidRPr="00EE1183">
        <w:rPr>
          <w:lang w:val="fr-FR"/>
        </w:rPr>
        <w:t xml:space="preserve"> lettre m'a écrit qu</w:t>
      </w:r>
      <w:r w:rsidR="00C96AD7">
        <w:rPr>
          <w:lang w:val="fr-FR"/>
        </w:rPr>
        <w:t>’avez</w:t>
      </w:r>
      <w:r w:rsidR="00EE1183" w:rsidRPr="00EE1183">
        <w:rPr>
          <w:lang w:val="fr-FR"/>
        </w:rPr>
        <w:t xml:space="preserve"> renvoya par erreur le Père Montemurro au Père Bracàle. Eh bien, </w:t>
      </w:r>
      <w:r w:rsidR="00C96AD7">
        <w:rPr>
          <w:lang w:val="fr-FR"/>
        </w:rPr>
        <w:t>V</w:t>
      </w:r>
      <w:r w:rsidR="00EE1183" w:rsidRPr="00EE1183">
        <w:rPr>
          <w:lang w:val="fr-FR"/>
        </w:rPr>
        <w:t xml:space="preserve">otre Excellence connaît ce grand </w:t>
      </w:r>
      <w:r w:rsidR="00C96AD7" w:rsidRPr="00EE1183">
        <w:rPr>
          <w:lang w:val="fr-FR"/>
        </w:rPr>
        <w:t>de renommée</w:t>
      </w:r>
      <w:r w:rsidR="00C96AD7">
        <w:rPr>
          <w:lang w:val="fr-FR"/>
        </w:rPr>
        <w:t xml:space="preserve"> S</w:t>
      </w:r>
      <w:r w:rsidR="00EE1183" w:rsidRPr="00EE1183">
        <w:rPr>
          <w:lang w:val="fr-FR"/>
        </w:rPr>
        <w:t>erviteur de Dieu qui est le Père Losìto*</w:t>
      </w:r>
      <w:r>
        <w:rPr>
          <w:rStyle w:val="Rimandonotaapidipagina"/>
          <w:lang w:val="fr-FR"/>
        </w:rPr>
        <w:footnoteReference w:id="76"/>
      </w:r>
      <w:r w:rsidR="00EE1183" w:rsidRPr="00EE1183">
        <w:rPr>
          <w:lang w:val="fr-FR"/>
        </w:rPr>
        <w:t xml:space="preserve"> </w:t>
      </w:r>
      <w:r w:rsidR="008F3BBF" w:rsidRPr="00EE1183">
        <w:rPr>
          <w:lang w:val="fr-FR"/>
        </w:rPr>
        <w:t>ligurien</w:t>
      </w:r>
      <w:r w:rsidR="00EE1183" w:rsidRPr="00EE1183">
        <w:rPr>
          <w:lang w:val="fr-FR"/>
        </w:rPr>
        <w:t>, résidant à Nocera dei Pa</w:t>
      </w:r>
      <w:r w:rsidR="00EE1183">
        <w:rPr>
          <w:lang w:val="fr-FR"/>
        </w:rPr>
        <w:t>gani?</w:t>
      </w:r>
      <w:r w:rsidR="0027461F">
        <w:rPr>
          <w:lang w:val="fr-FR"/>
        </w:rPr>
        <w:t xml:space="preserve"> </w:t>
      </w:r>
      <w:r w:rsidR="00EE1183" w:rsidRPr="00EE1183">
        <w:rPr>
          <w:lang w:val="fr-FR"/>
        </w:rPr>
        <w:t xml:space="preserve">Certes, </w:t>
      </w:r>
      <w:r w:rsidR="0027461F">
        <w:rPr>
          <w:lang w:val="fr-FR"/>
        </w:rPr>
        <w:t>vous devez</w:t>
      </w:r>
      <w:r w:rsidR="00EE1183" w:rsidRPr="00EE1183">
        <w:rPr>
          <w:lang w:val="fr-FR"/>
        </w:rPr>
        <w:t xml:space="preserve"> en avoir entendu parler, même s</w:t>
      </w:r>
      <w:r w:rsidR="0027461F">
        <w:rPr>
          <w:lang w:val="fr-FR"/>
        </w:rPr>
        <w:t>i vous</w:t>
      </w:r>
      <w:r w:rsidR="00EE1183" w:rsidRPr="00EE1183">
        <w:rPr>
          <w:lang w:val="fr-FR"/>
        </w:rPr>
        <w:t xml:space="preserve"> ne le </w:t>
      </w:r>
      <w:r w:rsidR="0027461F">
        <w:rPr>
          <w:lang w:val="fr-FR"/>
        </w:rPr>
        <w:t>connais</w:t>
      </w:r>
      <w:r w:rsidR="00EE1183" w:rsidRPr="00EE1183">
        <w:rPr>
          <w:lang w:val="fr-FR"/>
        </w:rPr>
        <w:t>sait pas</w:t>
      </w:r>
      <w:r w:rsidR="00972510">
        <w:rPr>
          <w:lang w:val="fr-FR"/>
        </w:rPr>
        <w:t xml:space="preserve"> </w:t>
      </w:r>
      <w:r w:rsidR="0027461F">
        <w:rPr>
          <w:lang w:val="fr-FR"/>
        </w:rPr>
        <w:t xml:space="preserve">de </w:t>
      </w:r>
      <w:r w:rsidR="00EE1183" w:rsidRPr="00EE1183">
        <w:rPr>
          <w:lang w:val="fr-FR"/>
        </w:rPr>
        <w:t xml:space="preserve">présence. Il est considéré comme un saint vivant par de nombreux </w:t>
      </w:r>
      <w:r w:rsidR="001578C1">
        <w:rPr>
          <w:lang w:val="fr-FR"/>
        </w:rPr>
        <w:t>É</w:t>
      </w:r>
      <w:r w:rsidR="00EE1183" w:rsidRPr="00EE1183">
        <w:rPr>
          <w:lang w:val="fr-FR"/>
        </w:rPr>
        <w:t>vêques qui v</w:t>
      </w:r>
      <w:r w:rsidR="001578C1">
        <w:rPr>
          <w:lang w:val="fr-FR"/>
        </w:rPr>
        <w:t>o</w:t>
      </w:r>
      <w:r w:rsidR="00EE1183" w:rsidRPr="00EE1183">
        <w:rPr>
          <w:lang w:val="fr-FR"/>
        </w:rPr>
        <w:t>nt également le consulter, ainsi que par le Saint-Père Pie X. Des miracles lui sont également attribués. Je l'ai connu de présence, je l'ai consulté plusieurs fois sur mes pauvres choses, et j'ai aussi ses lettres. Il est maintenant un vieux vénérable octogénaire ou proche. Votre Excellence ne pourrait-elle pas lui écrire et le consulter? Ne pourrait pas</w:t>
      </w:r>
      <w:r w:rsidR="001578C1">
        <w:rPr>
          <w:lang w:val="fr-FR"/>
        </w:rPr>
        <w:t xml:space="preserve"> </w:t>
      </w:r>
      <w:r w:rsidR="00EE1183" w:rsidRPr="00EE1183">
        <w:rPr>
          <w:lang w:val="fr-FR"/>
        </w:rPr>
        <w:t>lui envoyer le Montemurro?</w:t>
      </w:r>
      <w:r w:rsidR="001578C1">
        <w:rPr>
          <w:lang w:val="fr-FR"/>
        </w:rPr>
        <w:t xml:space="preserve"> Faire lui lire</w:t>
      </w:r>
      <w:r w:rsidR="00EE1183" w:rsidRPr="00EE1183">
        <w:rPr>
          <w:lang w:val="fr-FR"/>
        </w:rPr>
        <w:t xml:space="preserve"> ses révélations? Les grands Serviteurs de Dieu ont pour la plupart un odorat très fin pour discerner les esprits, et des lumières particulières pour comprendre les choses douteuses du même genre.</w:t>
      </w:r>
    </w:p>
    <w:p w14:paraId="3915579F" w14:textId="64047A6B" w:rsidR="003F53F3" w:rsidRDefault="001578C1" w:rsidP="00EE1183">
      <w:pPr>
        <w:spacing w:after="0" w:line="240" w:lineRule="auto"/>
        <w:jc w:val="both"/>
        <w:rPr>
          <w:lang w:val="fr-FR"/>
        </w:rPr>
      </w:pPr>
      <w:r>
        <w:rPr>
          <w:lang w:val="fr-FR"/>
        </w:rPr>
        <w:tab/>
      </w:r>
      <w:r w:rsidR="003F53F3" w:rsidRPr="003F53F3">
        <w:rPr>
          <w:lang w:val="fr-FR"/>
        </w:rPr>
        <w:t xml:space="preserve">Mais je vais trop loin. Cette fois, j'ai vraiment fatigué la patience de Votre Excellence; mais veuillez me compatir, parce que moi je me sens tellement honoré de la confiance de Votre Excellence et j'éprouve un tel intérêt pour vos hésitations et perplexités, que je voudrais pour me trouver, oh combien volontiers! quelques jours avec Votre Excellence pour sentir tout, tout et pouvoir vous soumettre, en sainte conversation, mes sentiments et mes pensées. En ces temps, cela présente un peu de difficulté, mais </w:t>
      </w:r>
      <w:r w:rsidR="003F53F3" w:rsidRPr="003F53F3">
        <w:rPr>
          <w:lang w:val="fr-FR"/>
        </w:rPr>
        <w:lastRenderedPageBreak/>
        <w:t>plus tard, si Dieu le veut, cela me fera tant de bien; cependant je n'aimerais pas héberger chez le Montemurro.</w:t>
      </w:r>
    </w:p>
    <w:p w14:paraId="38ECA4DB" w14:textId="77777777" w:rsidR="00176237" w:rsidRDefault="003D7782" w:rsidP="00EE1183">
      <w:pPr>
        <w:spacing w:after="0" w:line="240" w:lineRule="auto"/>
        <w:jc w:val="both"/>
        <w:rPr>
          <w:lang w:val="fr-FR"/>
        </w:rPr>
      </w:pPr>
      <w:r w:rsidRPr="003F53F3">
        <w:rPr>
          <w:lang w:val="fr-FR"/>
        </w:rPr>
        <w:tab/>
      </w:r>
      <w:r w:rsidR="00176237" w:rsidRPr="00176237">
        <w:rPr>
          <w:lang w:val="fr-FR"/>
        </w:rPr>
        <w:t xml:space="preserve">Je suis très triste pour comme est terminé l'affaire du </w:t>
      </w:r>
      <w:r w:rsidR="00176237" w:rsidRPr="00176237">
        <w:rPr>
          <w:i/>
          <w:iCs/>
          <w:lang w:val="fr-FR"/>
        </w:rPr>
        <w:t>Secret de La Salette</w:t>
      </w:r>
      <w:r w:rsidR="00176237" w:rsidRPr="00176237">
        <w:rPr>
          <w:lang w:val="fr-FR"/>
        </w:rPr>
        <w:t xml:space="preserve">; et voilà ce qui s'est passé: mon Secrétaire a complètement raté l'adresse, à la fois le nom de Votre Excellence et de la Ville, parce qu'il a mis </w:t>
      </w:r>
      <w:r w:rsidR="00176237" w:rsidRPr="00176237">
        <w:rPr>
          <w:i/>
          <w:iCs/>
          <w:lang w:val="fr-FR"/>
        </w:rPr>
        <w:t>Gravina</w:t>
      </w:r>
      <w:r w:rsidR="00176237" w:rsidRPr="00176237">
        <w:rPr>
          <w:lang w:val="fr-FR"/>
        </w:rPr>
        <w:t xml:space="preserve"> sans mettre </w:t>
      </w:r>
      <w:r w:rsidR="00176237" w:rsidRPr="00176237">
        <w:rPr>
          <w:i/>
          <w:iCs/>
          <w:lang w:val="fr-FR"/>
        </w:rPr>
        <w:t>delle Puglie</w:t>
      </w:r>
      <w:r w:rsidR="00176237" w:rsidRPr="00176237">
        <w:rPr>
          <w:lang w:val="fr-FR"/>
        </w:rPr>
        <w:t xml:space="preserve">, ou </w:t>
      </w:r>
      <w:r w:rsidR="00176237" w:rsidRPr="00176237">
        <w:rPr>
          <w:i/>
          <w:iCs/>
          <w:lang w:val="fr-FR"/>
        </w:rPr>
        <w:t>provincia di Bari</w:t>
      </w:r>
      <w:r w:rsidR="00176237" w:rsidRPr="00176237">
        <w:rPr>
          <w:lang w:val="fr-FR"/>
        </w:rPr>
        <w:t xml:space="preserve">; et puisque en Sicile nous avons </w:t>
      </w:r>
      <w:r w:rsidR="00176237" w:rsidRPr="00176237">
        <w:rPr>
          <w:i/>
          <w:iCs/>
          <w:lang w:val="fr-FR"/>
        </w:rPr>
        <w:t>Gravina di Catania</w:t>
      </w:r>
      <w:r w:rsidR="00176237" w:rsidRPr="00176237">
        <w:rPr>
          <w:lang w:val="fr-FR"/>
        </w:rPr>
        <w:t xml:space="preserve">, donc le livre s'est perdu, et peut-être même pas il est arrivé à Gravina di Catania, car il y a quelques jours j'ai écrit au Directeur de la poste de Gravina di Catania, qui a répondu qu'il n'avait rien reçu, que le livre n'était pas arrivé. J'ajoute que, tandis que nous envoyons  toujours comme </w:t>
      </w:r>
      <w:r w:rsidR="00176237" w:rsidRPr="00176237">
        <w:rPr>
          <w:i/>
          <w:iCs/>
          <w:lang w:val="fr-FR"/>
        </w:rPr>
        <w:t>recommandés</w:t>
      </w:r>
      <w:r w:rsidR="00176237" w:rsidRPr="00176237">
        <w:rPr>
          <w:lang w:val="fr-FR"/>
        </w:rPr>
        <w:t xml:space="preserve"> des livres similaires ou des articles, celui-là a été expédié sans courrier recommandé! Eh bien, j'ai déjà commencé les pratiques pour en avoir une autre copie.</w:t>
      </w:r>
    </w:p>
    <w:p w14:paraId="420B37C0" w14:textId="62578824" w:rsidR="00EE1183" w:rsidRPr="00EE1183" w:rsidRDefault="003D7782" w:rsidP="00EE1183">
      <w:pPr>
        <w:spacing w:after="0" w:line="240" w:lineRule="auto"/>
        <w:jc w:val="both"/>
        <w:rPr>
          <w:lang w:val="fr-FR"/>
        </w:rPr>
      </w:pPr>
      <w:r>
        <w:rPr>
          <w:lang w:val="fr-FR"/>
        </w:rPr>
        <w:tab/>
      </w:r>
      <w:r w:rsidR="00EE1183" w:rsidRPr="00EE1183">
        <w:rPr>
          <w:lang w:val="fr-FR"/>
        </w:rPr>
        <w:t>Je suis immensément reconnaissant à la charité de Votre Excellence pour</w:t>
      </w:r>
      <w:r>
        <w:rPr>
          <w:lang w:val="fr-FR"/>
        </w:rPr>
        <w:t xml:space="preserve"> </w:t>
      </w:r>
      <w:r w:rsidR="00EE1183" w:rsidRPr="00EE1183">
        <w:rPr>
          <w:lang w:val="fr-FR"/>
        </w:rPr>
        <w:t>les 10 lires envoyées à Oria comme contribution pour ce</w:t>
      </w:r>
      <w:r w:rsidR="00637714">
        <w:rPr>
          <w:lang w:val="fr-FR"/>
        </w:rPr>
        <w:t>t Orphelinat naissant</w:t>
      </w:r>
      <w:r w:rsidR="00EE1183" w:rsidRPr="00EE1183">
        <w:rPr>
          <w:lang w:val="fr-FR"/>
        </w:rPr>
        <w:t xml:space="preserve">, et ces chères petites filles </w:t>
      </w:r>
      <w:r w:rsidR="00637714">
        <w:rPr>
          <w:lang w:val="fr-FR"/>
        </w:rPr>
        <w:t>ne manqueront pas de prier</w:t>
      </w:r>
      <w:r w:rsidR="00EE1183" w:rsidRPr="00EE1183">
        <w:rPr>
          <w:lang w:val="fr-FR"/>
        </w:rPr>
        <w:t xml:space="preserve"> pour Votre Excellence.</w:t>
      </w:r>
    </w:p>
    <w:p w14:paraId="549E297F" w14:textId="6B742688" w:rsidR="00EE1183" w:rsidRDefault="003D7782" w:rsidP="00EE1183">
      <w:pPr>
        <w:spacing w:after="0" w:line="240" w:lineRule="auto"/>
        <w:jc w:val="both"/>
        <w:rPr>
          <w:lang w:val="fr-FR"/>
        </w:rPr>
      </w:pPr>
      <w:r>
        <w:rPr>
          <w:lang w:val="fr-FR"/>
        </w:rPr>
        <w:tab/>
      </w:r>
      <w:r w:rsidR="00EE1183" w:rsidRPr="00EE1183">
        <w:rPr>
          <w:lang w:val="fr-FR"/>
        </w:rPr>
        <w:t xml:space="preserve">Je baise humblement les mains sacrées de Votre Excellence et </w:t>
      </w:r>
      <w:r w:rsidR="00637714">
        <w:rPr>
          <w:lang w:val="fr-FR"/>
        </w:rPr>
        <w:t xml:space="preserve">en implorant </w:t>
      </w:r>
      <w:r w:rsidR="00EE1183" w:rsidRPr="00EE1183">
        <w:rPr>
          <w:lang w:val="fr-FR"/>
        </w:rPr>
        <w:t>j'agenouille la Sainte Bénédiction pour tous les miens et pour moi, avec</w:t>
      </w:r>
      <w:r>
        <w:rPr>
          <w:lang w:val="fr-FR"/>
        </w:rPr>
        <w:t xml:space="preserve"> </w:t>
      </w:r>
      <w:r w:rsidR="00EE1183" w:rsidRPr="00EE1183">
        <w:rPr>
          <w:lang w:val="fr-FR"/>
        </w:rPr>
        <w:t>profonde estime et dévotion je me déclare:</w:t>
      </w:r>
    </w:p>
    <w:p w14:paraId="420B42C5" w14:textId="77777777" w:rsidR="003D7782" w:rsidRPr="003D7782" w:rsidRDefault="003D7782" w:rsidP="00EE1183">
      <w:pPr>
        <w:spacing w:after="0" w:line="240" w:lineRule="auto"/>
        <w:jc w:val="both"/>
        <w:rPr>
          <w:sz w:val="12"/>
          <w:szCs w:val="12"/>
          <w:lang w:val="fr-FR"/>
        </w:rPr>
      </w:pPr>
    </w:p>
    <w:p w14:paraId="52AADB95" w14:textId="77CFFF51" w:rsidR="00EE1183" w:rsidRPr="00EE1183" w:rsidRDefault="00637714" w:rsidP="003D7782">
      <w:pPr>
        <w:spacing w:after="0" w:line="240" w:lineRule="auto"/>
        <w:ind w:left="5103"/>
        <w:jc w:val="both"/>
        <w:rPr>
          <w:lang w:val="fr-FR"/>
        </w:rPr>
      </w:pPr>
      <w:r>
        <w:rPr>
          <w:lang w:val="fr-FR"/>
        </w:rPr>
        <w:t xml:space="preserve">De </w:t>
      </w:r>
      <w:r w:rsidR="00EE1183" w:rsidRPr="00EE1183">
        <w:rPr>
          <w:lang w:val="fr-FR"/>
        </w:rPr>
        <w:t>Votre Vénérable Excellence</w:t>
      </w:r>
    </w:p>
    <w:p w14:paraId="7FB6B2ED" w14:textId="19A6B241" w:rsidR="00EE1183" w:rsidRPr="00EE1183" w:rsidRDefault="00637714" w:rsidP="003D7782">
      <w:pPr>
        <w:spacing w:after="0" w:line="240" w:lineRule="auto"/>
        <w:ind w:left="5103"/>
        <w:jc w:val="both"/>
        <w:rPr>
          <w:lang w:val="fr-FR"/>
        </w:rPr>
      </w:pPr>
      <w:r>
        <w:rPr>
          <w:lang w:val="fr-FR"/>
        </w:rPr>
        <w:t xml:space="preserve">Très dévoué humble </w:t>
      </w:r>
      <w:r w:rsidR="00EE1183" w:rsidRPr="00EE1183">
        <w:rPr>
          <w:lang w:val="fr-FR"/>
        </w:rPr>
        <w:t xml:space="preserve">serviteur </w:t>
      </w:r>
    </w:p>
    <w:p w14:paraId="1EFB1919" w14:textId="1FB91ADF" w:rsidR="00EE1183" w:rsidRPr="00EE1183" w:rsidRDefault="00EE1183" w:rsidP="003D7782">
      <w:pPr>
        <w:spacing w:after="0" w:line="240" w:lineRule="auto"/>
        <w:ind w:left="5103"/>
        <w:jc w:val="both"/>
      </w:pPr>
      <w:r w:rsidRPr="00EE1183">
        <w:t xml:space="preserve">Chanoine </w:t>
      </w:r>
      <w:r w:rsidR="00637714">
        <w:t>Ha</w:t>
      </w:r>
      <w:r w:rsidRPr="00EE1183">
        <w:t>nnibal Mari</w:t>
      </w:r>
      <w:r w:rsidR="00637714">
        <w:t>e</w:t>
      </w:r>
      <w:r w:rsidRPr="00EE1183">
        <w:t xml:space="preserve"> Di Francia</w:t>
      </w:r>
    </w:p>
    <w:p w14:paraId="21FE963F" w14:textId="77777777" w:rsidR="00EE1183" w:rsidRPr="00EE1183" w:rsidRDefault="00EE1183" w:rsidP="00EE1183">
      <w:pPr>
        <w:spacing w:after="0" w:line="240" w:lineRule="auto"/>
        <w:jc w:val="both"/>
      </w:pPr>
    </w:p>
    <w:p w14:paraId="7E3067C3" w14:textId="77777777" w:rsidR="00EE1183" w:rsidRDefault="00EE1183" w:rsidP="00EE1183">
      <w:pPr>
        <w:spacing w:after="0" w:line="240" w:lineRule="auto"/>
        <w:jc w:val="center"/>
        <w:rPr>
          <w:b/>
          <w:bCs/>
          <w:sz w:val="28"/>
          <w:szCs w:val="28"/>
        </w:rPr>
      </w:pPr>
    </w:p>
    <w:p w14:paraId="690093A2" w14:textId="77777777" w:rsidR="00EE1183" w:rsidRDefault="00EE1183" w:rsidP="00EE1183">
      <w:pPr>
        <w:spacing w:after="0" w:line="240" w:lineRule="auto"/>
        <w:jc w:val="center"/>
        <w:rPr>
          <w:b/>
          <w:bCs/>
          <w:sz w:val="28"/>
          <w:szCs w:val="28"/>
        </w:rPr>
      </w:pPr>
    </w:p>
    <w:p w14:paraId="3ED6B146" w14:textId="2209B20E" w:rsidR="00EE1183" w:rsidRPr="00EE1183" w:rsidRDefault="00EE1183" w:rsidP="00EE1183">
      <w:pPr>
        <w:spacing w:after="0" w:line="240" w:lineRule="auto"/>
        <w:jc w:val="center"/>
        <w:rPr>
          <w:b/>
          <w:bCs/>
          <w:sz w:val="28"/>
          <w:szCs w:val="28"/>
        </w:rPr>
      </w:pPr>
      <w:r w:rsidRPr="00EE1183">
        <w:rPr>
          <w:b/>
          <w:bCs/>
          <w:sz w:val="28"/>
          <w:szCs w:val="28"/>
        </w:rPr>
        <w:t>740</w:t>
      </w:r>
    </w:p>
    <w:p w14:paraId="4CABC39C" w14:textId="562C91CE" w:rsidR="00EE1183" w:rsidRDefault="00EE1183" w:rsidP="00EE1183">
      <w:pPr>
        <w:spacing w:after="0" w:line="240" w:lineRule="auto"/>
        <w:jc w:val="center"/>
        <w:rPr>
          <w:b/>
          <w:bCs/>
          <w:sz w:val="28"/>
          <w:szCs w:val="28"/>
          <w:lang w:val="fr-FR"/>
        </w:rPr>
      </w:pPr>
      <w:r w:rsidRPr="00EE1183">
        <w:rPr>
          <w:b/>
          <w:bCs/>
          <w:sz w:val="28"/>
          <w:szCs w:val="28"/>
          <w:lang w:val="fr-FR"/>
        </w:rPr>
        <w:t>Au Père Gennaro Bracàle, jésuite</w:t>
      </w:r>
    </w:p>
    <w:p w14:paraId="06E27184" w14:textId="759C5D05" w:rsidR="00EE1183" w:rsidRDefault="00EE1183" w:rsidP="00EE1183">
      <w:pPr>
        <w:spacing w:after="0" w:line="240" w:lineRule="auto"/>
        <w:jc w:val="center"/>
        <w:rPr>
          <w:b/>
          <w:bCs/>
          <w:lang w:val="fr-FR"/>
        </w:rPr>
      </w:pPr>
    </w:p>
    <w:p w14:paraId="5933F355" w14:textId="6E64C313" w:rsidR="004B76E8" w:rsidRPr="00C6779C" w:rsidRDefault="004B76E8" w:rsidP="004B76E8">
      <w:pPr>
        <w:spacing w:after="0" w:line="240" w:lineRule="auto"/>
        <w:jc w:val="both"/>
        <w:rPr>
          <w:sz w:val="20"/>
          <w:szCs w:val="20"/>
          <w:lang w:val="fr-FR"/>
        </w:rPr>
      </w:pPr>
      <w:r w:rsidRPr="00C6779C">
        <w:rPr>
          <w:sz w:val="20"/>
          <w:szCs w:val="20"/>
          <w:lang w:val="fr-FR"/>
        </w:rPr>
        <w:t>APR 963 - C2, 18/21</w:t>
      </w:r>
    </w:p>
    <w:p w14:paraId="390AE86F" w14:textId="2C18210E" w:rsidR="004B76E8" w:rsidRPr="00C6779C" w:rsidRDefault="004B76E8" w:rsidP="004B76E8">
      <w:pPr>
        <w:spacing w:after="0" w:line="240" w:lineRule="auto"/>
        <w:jc w:val="both"/>
        <w:rPr>
          <w:sz w:val="20"/>
          <w:szCs w:val="20"/>
          <w:lang w:val="fr-FR"/>
        </w:rPr>
      </w:pPr>
      <w:r w:rsidRPr="00C6779C">
        <w:rPr>
          <w:sz w:val="20"/>
          <w:szCs w:val="20"/>
          <w:lang w:val="fr-FR"/>
        </w:rPr>
        <w:t>photoc. auth</w:t>
      </w:r>
      <w:r w:rsidR="00F43093">
        <w:rPr>
          <w:sz w:val="20"/>
          <w:szCs w:val="20"/>
          <w:lang w:val="fr-FR"/>
        </w:rPr>
        <w:t>.</w:t>
      </w:r>
      <w:r w:rsidRPr="00C6779C">
        <w:rPr>
          <w:sz w:val="20"/>
          <w:szCs w:val="20"/>
          <w:lang w:val="fr-FR"/>
        </w:rPr>
        <w:t>.; orig. aux Archives des Filles du Sacrée Côté, Rome; inédit.</w:t>
      </w:r>
    </w:p>
    <w:p w14:paraId="7283BB05" w14:textId="77777777" w:rsidR="004B76E8" w:rsidRPr="00C6779C" w:rsidRDefault="004B76E8" w:rsidP="004B76E8">
      <w:pPr>
        <w:spacing w:after="0" w:line="240" w:lineRule="auto"/>
        <w:jc w:val="both"/>
        <w:rPr>
          <w:sz w:val="20"/>
          <w:szCs w:val="20"/>
          <w:lang w:val="fr-FR"/>
        </w:rPr>
      </w:pPr>
      <w:r w:rsidRPr="00C6779C">
        <w:rPr>
          <w:sz w:val="20"/>
          <w:szCs w:val="20"/>
          <w:lang w:val="fr-FR"/>
        </w:rPr>
        <w:t>Trani, 17.10.1910</w:t>
      </w:r>
    </w:p>
    <w:p w14:paraId="58CC2597" w14:textId="77777777" w:rsidR="004B76E8" w:rsidRPr="00C6779C" w:rsidRDefault="004B76E8" w:rsidP="004B76E8">
      <w:pPr>
        <w:spacing w:after="0" w:line="240" w:lineRule="auto"/>
        <w:jc w:val="both"/>
        <w:rPr>
          <w:sz w:val="10"/>
          <w:szCs w:val="10"/>
          <w:lang w:val="fr-FR"/>
        </w:rPr>
      </w:pPr>
    </w:p>
    <w:p w14:paraId="42AAA0B5" w14:textId="5EB6399E" w:rsidR="004B76E8" w:rsidRPr="00C6779C" w:rsidRDefault="00776463" w:rsidP="004B76E8">
      <w:pPr>
        <w:spacing w:after="0" w:line="240" w:lineRule="auto"/>
        <w:jc w:val="both"/>
        <w:rPr>
          <w:sz w:val="20"/>
          <w:szCs w:val="20"/>
          <w:lang w:val="fr-FR"/>
        </w:rPr>
      </w:pPr>
      <w:r w:rsidRPr="00C6779C">
        <w:rPr>
          <w:sz w:val="20"/>
          <w:szCs w:val="20"/>
          <w:lang w:val="fr-FR"/>
        </w:rPr>
        <w:t>Il traite de divers sujets et, entre autres, il l'informe sur  son soutien, chez l'Évêque de Gravina in Puglia, dans la défense des Œuvres du prêtre Eustachio Montemurro.</w:t>
      </w:r>
      <w:r w:rsidR="004B76E8" w:rsidRPr="00C6779C">
        <w:rPr>
          <w:sz w:val="20"/>
          <w:szCs w:val="20"/>
          <w:lang w:val="fr-FR"/>
        </w:rPr>
        <w:t xml:space="preserve"> Il décrit avec des nuances fortes l'agonie de tant d'enfance dans un état de </w:t>
      </w:r>
      <w:r w:rsidRPr="00C6779C">
        <w:rPr>
          <w:sz w:val="20"/>
          <w:szCs w:val="20"/>
          <w:lang w:val="fr-FR"/>
        </w:rPr>
        <w:t>quasi-abandon</w:t>
      </w:r>
      <w:r w:rsidR="004B76E8" w:rsidRPr="00C6779C">
        <w:rPr>
          <w:sz w:val="20"/>
          <w:szCs w:val="20"/>
          <w:lang w:val="fr-FR"/>
        </w:rPr>
        <w:t xml:space="preserve">, qui parcourt les rues de Trani (Bari) en masse et en groupe, sans autre but que de se faire du mal et de faire du mal aux autres. Il implore une aide efficace pour le salut de tant de jeunes. </w:t>
      </w:r>
      <w:r w:rsidRPr="00C6779C">
        <w:rPr>
          <w:sz w:val="20"/>
          <w:szCs w:val="20"/>
          <w:lang w:val="fr-FR"/>
        </w:rPr>
        <w:t xml:space="preserve">Il se signe </w:t>
      </w:r>
      <w:r w:rsidR="004B76E8" w:rsidRPr="00C6779C">
        <w:rPr>
          <w:sz w:val="20"/>
          <w:szCs w:val="20"/>
          <w:lang w:val="fr-FR"/>
        </w:rPr>
        <w:t>Mari</w:t>
      </w:r>
      <w:r w:rsidRPr="00C6779C">
        <w:rPr>
          <w:sz w:val="20"/>
          <w:szCs w:val="20"/>
          <w:lang w:val="fr-FR"/>
        </w:rPr>
        <w:t>e</w:t>
      </w:r>
      <w:r w:rsidR="004B76E8" w:rsidRPr="00C6779C">
        <w:rPr>
          <w:sz w:val="20"/>
          <w:szCs w:val="20"/>
          <w:lang w:val="fr-FR"/>
        </w:rPr>
        <w:t xml:space="preserve"> </w:t>
      </w:r>
      <w:r w:rsidRPr="00C6779C">
        <w:rPr>
          <w:sz w:val="20"/>
          <w:szCs w:val="20"/>
          <w:lang w:val="fr-FR"/>
        </w:rPr>
        <w:t>Ha</w:t>
      </w:r>
      <w:r w:rsidR="004B76E8" w:rsidRPr="00C6779C">
        <w:rPr>
          <w:sz w:val="20"/>
          <w:szCs w:val="20"/>
          <w:lang w:val="fr-FR"/>
        </w:rPr>
        <w:t>nnibal.</w:t>
      </w:r>
    </w:p>
    <w:p w14:paraId="4841E07F" w14:textId="77777777" w:rsidR="004B76E8" w:rsidRDefault="004B76E8" w:rsidP="004B76E8">
      <w:pPr>
        <w:spacing w:after="0" w:line="240" w:lineRule="auto"/>
        <w:jc w:val="both"/>
        <w:rPr>
          <w:lang w:val="fr-FR"/>
        </w:rPr>
      </w:pPr>
    </w:p>
    <w:p w14:paraId="26E41D31" w14:textId="2ACAFC68" w:rsidR="004B76E8" w:rsidRPr="004B76E8" w:rsidRDefault="004B76E8" w:rsidP="004B76E8">
      <w:pPr>
        <w:spacing w:after="0" w:line="240" w:lineRule="auto"/>
        <w:jc w:val="center"/>
        <w:rPr>
          <w:lang w:val="fr-FR"/>
        </w:rPr>
      </w:pPr>
      <w:r w:rsidRPr="004B76E8">
        <w:rPr>
          <w:lang w:val="fr-FR"/>
        </w:rPr>
        <w:t>I.M.I.A.</w:t>
      </w:r>
    </w:p>
    <w:p w14:paraId="2F76C34C" w14:textId="77777777" w:rsidR="004B76E8" w:rsidRDefault="004B76E8" w:rsidP="004B76E8">
      <w:pPr>
        <w:spacing w:after="0" w:line="240" w:lineRule="auto"/>
        <w:jc w:val="both"/>
        <w:rPr>
          <w:lang w:val="fr-FR"/>
        </w:rPr>
      </w:pPr>
    </w:p>
    <w:p w14:paraId="1840A7B0" w14:textId="77B0948A" w:rsidR="004B76E8" w:rsidRPr="004B76E8" w:rsidRDefault="004B76E8" w:rsidP="004B76E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4B76E8">
        <w:rPr>
          <w:lang w:val="fr-FR"/>
        </w:rPr>
        <w:t>* Trani le 17 octobre 1910</w:t>
      </w:r>
    </w:p>
    <w:p w14:paraId="3604422B" w14:textId="77777777" w:rsidR="004B76E8" w:rsidRDefault="004B76E8" w:rsidP="004B76E8">
      <w:pPr>
        <w:spacing w:after="0" w:line="240" w:lineRule="auto"/>
        <w:jc w:val="both"/>
        <w:rPr>
          <w:lang w:val="fr-FR"/>
        </w:rPr>
      </w:pPr>
    </w:p>
    <w:p w14:paraId="2337854E" w14:textId="704CB338" w:rsidR="004B76E8" w:rsidRPr="004B76E8" w:rsidRDefault="004B76E8" w:rsidP="004B76E8">
      <w:pPr>
        <w:spacing w:after="0" w:line="240" w:lineRule="auto"/>
        <w:jc w:val="both"/>
        <w:rPr>
          <w:lang w:val="fr-FR"/>
        </w:rPr>
      </w:pPr>
      <w:r>
        <w:rPr>
          <w:lang w:val="fr-FR"/>
        </w:rPr>
        <w:tab/>
      </w:r>
      <w:r w:rsidRPr="004B76E8">
        <w:rPr>
          <w:lang w:val="fr-FR"/>
        </w:rPr>
        <w:t>Mon très cher et très estimé Père Bracàle,*</w:t>
      </w:r>
      <w:r w:rsidR="00985FBB">
        <w:rPr>
          <w:rStyle w:val="Rimandonotaapidipagina"/>
          <w:lang w:val="fr-FR"/>
        </w:rPr>
        <w:footnoteReference w:id="77"/>
      </w:r>
      <w:r w:rsidRPr="004B76E8">
        <w:rPr>
          <w:lang w:val="fr-FR"/>
        </w:rPr>
        <w:t xml:space="preserve"> que Jésus soit aimé de</w:t>
      </w:r>
      <w:r>
        <w:rPr>
          <w:lang w:val="fr-FR"/>
        </w:rPr>
        <w:t xml:space="preserve"> </w:t>
      </w:r>
      <w:r w:rsidRPr="004B76E8">
        <w:rPr>
          <w:lang w:val="fr-FR"/>
        </w:rPr>
        <w:t>tous les cœurs.</w:t>
      </w:r>
    </w:p>
    <w:p w14:paraId="4CC10F81" w14:textId="31406618" w:rsidR="004B76E8" w:rsidRPr="004B76E8" w:rsidRDefault="004B76E8" w:rsidP="004B76E8">
      <w:pPr>
        <w:spacing w:after="0" w:line="240" w:lineRule="auto"/>
        <w:jc w:val="both"/>
        <w:rPr>
          <w:lang w:val="fr-FR"/>
        </w:rPr>
      </w:pPr>
      <w:r>
        <w:rPr>
          <w:lang w:val="fr-FR"/>
        </w:rPr>
        <w:tab/>
      </w:r>
      <w:r w:rsidRPr="004B76E8">
        <w:rPr>
          <w:lang w:val="fr-FR"/>
        </w:rPr>
        <w:t>J'ai reçu votre très chère lettre du 13. Aucune lettre ne m'est parvenue depuis</w:t>
      </w:r>
      <w:r>
        <w:rPr>
          <w:lang w:val="fr-FR"/>
        </w:rPr>
        <w:t xml:space="preserve"> </w:t>
      </w:r>
      <w:r w:rsidR="00B13564">
        <w:rPr>
          <w:lang w:val="fr-FR"/>
        </w:rPr>
        <w:t xml:space="preserve">le </w:t>
      </w:r>
      <w:r w:rsidRPr="004B76E8">
        <w:rPr>
          <w:lang w:val="fr-FR"/>
        </w:rPr>
        <w:t xml:space="preserve">Chanoine Covino. Je lui ai envoyé des livrets de </w:t>
      </w:r>
      <w:r w:rsidRPr="00B13564">
        <w:rPr>
          <w:lang w:val="fr-FR"/>
        </w:rPr>
        <w:t>Sa</w:t>
      </w:r>
      <w:r w:rsidR="00B13564">
        <w:rPr>
          <w:lang w:val="fr-FR"/>
        </w:rPr>
        <w:t>i</w:t>
      </w:r>
      <w:r w:rsidRPr="00B13564">
        <w:rPr>
          <w:lang w:val="fr-FR"/>
        </w:rPr>
        <w:t>nt</w:t>
      </w:r>
      <w:r w:rsidR="00B13564">
        <w:rPr>
          <w:lang w:val="fr-FR"/>
        </w:rPr>
        <w:t xml:space="preserve"> Antoine</w:t>
      </w:r>
      <w:r w:rsidRPr="00B13564">
        <w:rPr>
          <w:lang w:val="fr-FR"/>
        </w:rPr>
        <w:t xml:space="preserve"> à Teggiano</w:t>
      </w:r>
      <w:r>
        <w:rPr>
          <w:lang w:val="fr-FR"/>
        </w:rPr>
        <w:t xml:space="preserve"> </w:t>
      </w:r>
      <w:r w:rsidRPr="004B76E8">
        <w:rPr>
          <w:lang w:val="fr-FR"/>
        </w:rPr>
        <w:t xml:space="preserve">et le paquet d'estampes pour lui et pour cet </w:t>
      </w:r>
      <w:r w:rsidR="00B13564">
        <w:rPr>
          <w:lang w:val="fr-FR"/>
        </w:rPr>
        <w:t>É</w:t>
      </w:r>
      <w:r w:rsidRPr="004B76E8">
        <w:rPr>
          <w:lang w:val="fr-FR"/>
        </w:rPr>
        <w:t>vêque. Jusqu'à présent, je n'ai pas eu de réponse.</w:t>
      </w:r>
    </w:p>
    <w:p w14:paraId="551C7D15" w14:textId="2249FFE9" w:rsidR="004B76E8" w:rsidRPr="004B76E8" w:rsidRDefault="004B76E8" w:rsidP="004B76E8">
      <w:pPr>
        <w:spacing w:after="0" w:line="240" w:lineRule="auto"/>
        <w:jc w:val="both"/>
        <w:rPr>
          <w:lang w:val="fr-FR"/>
        </w:rPr>
      </w:pPr>
      <w:r>
        <w:rPr>
          <w:lang w:val="fr-FR"/>
        </w:rPr>
        <w:tab/>
      </w:r>
      <w:r w:rsidRPr="004B76E8">
        <w:rPr>
          <w:lang w:val="fr-FR"/>
        </w:rPr>
        <w:t xml:space="preserve">Merci beaucoup </w:t>
      </w:r>
      <w:r w:rsidR="002F4233">
        <w:rPr>
          <w:lang w:val="fr-FR"/>
        </w:rPr>
        <w:t>pour le</w:t>
      </w:r>
      <w:r w:rsidRPr="004B76E8">
        <w:rPr>
          <w:lang w:val="fr-FR"/>
        </w:rPr>
        <w:t xml:space="preserve"> nouve</w:t>
      </w:r>
      <w:r w:rsidR="002F4233">
        <w:rPr>
          <w:lang w:val="fr-FR"/>
        </w:rPr>
        <w:t>au</w:t>
      </w:r>
      <w:r w:rsidRPr="004B76E8">
        <w:rPr>
          <w:lang w:val="fr-FR"/>
        </w:rPr>
        <w:t xml:space="preserve"> </w:t>
      </w:r>
      <w:r w:rsidR="00B13564">
        <w:rPr>
          <w:lang w:val="fr-FR"/>
        </w:rPr>
        <w:t xml:space="preserve">Sacré Allié </w:t>
      </w:r>
      <w:r w:rsidRPr="004B76E8">
        <w:rPr>
          <w:lang w:val="fr-FR"/>
        </w:rPr>
        <w:t>zél</w:t>
      </w:r>
      <w:r w:rsidR="00B13564">
        <w:rPr>
          <w:lang w:val="fr-FR"/>
        </w:rPr>
        <w:t>ateur</w:t>
      </w:r>
      <w:r w:rsidRPr="004B76E8">
        <w:rPr>
          <w:lang w:val="fr-FR"/>
        </w:rPr>
        <w:t>, le Révérend</w:t>
      </w:r>
      <w:r>
        <w:rPr>
          <w:lang w:val="fr-FR"/>
        </w:rPr>
        <w:t xml:space="preserve"> </w:t>
      </w:r>
      <w:r w:rsidR="00B13564">
        <w:rPr>
          <w:lang w:val="fr-FR"/>
        </w:rPr>
        <w:t>Curé</w:t>
      </w:r>
      <w:r w:rsidRPr="004B76E8">
        <w:rPr>
          <w:lang w:val="fr-FR"/>
        </w:rPr>
        <w:t xml:space="preserve"> </w:t>
      </w:r>
      <w:r w:rsidR="00B13564">
        <w:rPr>
          <w:lang w:val="fr-FR"/>
        </w:rPr>
        <w:t>C</w:t>
      </w:r>
      <w:r w:rsidRPr="004B76E8">
        <w:rPr>
          <w:lang w:val="fr-FR"/>
        </w:rPr>
        <w:t xml:space="preserve">hanoine Michele Paesano, </w:t>
      </w:r>
      <w:r w:rsidR="00B13564">
        <w:rPr>
          <w:lang w:val="fr-FR"/>
        </w:rPr>
        <w:t>auquel</w:t>
      </w:r>
      <w:r w:rsidRPr="004B76E8">
        <w:rPr>
          <w:lang w:val="fr-FR"/>
        </w:rPr>
        <w:t xml:space="preserve"> j'enverrai l'enveloppe de</w:t>
      </w:r>
      <w:r w:rsidR="00B13564">
        <w:rPr>
          <w:lang w:val="fr-FR"/>
        </w:rPr>
        <w:t xml:space="preserve">s estampes. </w:t>
      </w:r>
      <w:r w:rsidRPr="004B76E8">
        <w:rPr>
          <w:lang w:val="fr-FR"/>
        </w:rPr>
        <w:t xml:space="preserve">Puisse notre très aimant Seigneur Jésus vous donner </w:t>
      </w:r>
      <w:r w:rsidRPr="004B76E8">
        <w:rPr>
          <w:lang w:val="fr-FR"/>
        </w:rPr>
        <w:lastRenderedPageBreak/>
        <w:t xml:space="preserve">un grand mérite pour ces saintes </w:t>
      </w:r>
      <w:r w:rsidR="00B13564">
        <w:rPr>
          <w:lang w:val="fr-FR"/>
        </w:rPr>
        <w:t>M</w:t>
      </w:r>
      <w:r w:rsidRPr="004B76E8">
        <w:rPr>
          <w:lang w:val="fr-FR"/>
        </w:rPr>
        <w:t>esses que vous me procur</w:t>
      </w:r>
      <w:r w:rsidR="00B13564">
        <w:rPr>
          <w:lang w:val="fr-FR"/>
        </w:rPr>
        <w:t>ez</w:t>
      </w:r>
      <w:r w:rsidRPr="004B76E8">
        <w:rPr>
          <w:lang w:val="fr-FR"/>
        </w:rPr>
        <w:t>, et en lesquelles repose toute ma confiance!</w:t>
      </w:r>
    </w:p>
    <w:p w14:paraId="740BB7BC" w14:textId="77777777" w:rsidR="006C0A50" w:rsidRPr="006C0A50" w:rsidRDefault="00B13564" w:rsidP="006C0A50">
      <w:pPr>
        <w:spacing w:after="0" w:line="240" w:lineRule="auto"/>
        <w:jc w:val="both"/>
        <w:rPr>
          <w:lang w:val="fr-FR"/>
        </w:rPr>
      </w:pPr>
      <w:r>
        <w:rPr>
          <w:lang w:val="fr-FR"/>
        </w:rPr>
        <w:tab/>
      </w:r>
      <w:r w:rsidR="004B76E8" w:rsidRPr="006C0A50">
        <w:rPr>
          <w:lang w:val="fr-FR"/>
        </w:rPr>
        <w:t xml:space="preserve">Je </w:t>
      </w:r>
      <w:r w:rsidRPr="006C0A50">
        <w:rPr>
          <w:lang w:val="fr-FR"/>
        </w:rPr>
        <w:t xml:space="preserve">vous </w:t>
      </w:r>
      <w:r w:rsidR="004B76E8" w:rsidRPr="006C0A50">
        <w:rPr>
          <w:lang w:val="fr-FR"/>
        </w:rPr>
        <w:t xml:space="preserve">partage que j'ai envoyé la longue lettre </w:t>
      </w:r>
      <w:r w:rsidR="0062367B" w:rsidRPr="006C0A50">
        <w:rPr>
          <w:lang w:val="fr-FR"/>
        </w:rPr>
        <w:t xml:space="preserve">de 16 pages </w:t>
      </w:r>
      <w:r w:rsidR="004B76E8" w:rsidRPr="006C0A50">
        <w:rPr>
          <w:lang w:val="fr-FR"/>
        </w:rPr>
        <w:t>de feuille commercial à l'</w:t>
      </w:r>
      <w:r w:rsidR="0062367B" w:rsidRPr="006C0A50">
        <w:rPr>
          <w:lang w:val="fr-FR"/>
        </w:rPr>
        <w:t>É</w:t>
      </w:r>
      <w:r w:rsidR="004B76E8" w:rsidRPr="006C0A50">
        <w:rPr>
          <w:lang w:val="fr-FR"/>
        </w:rPr>
        <w:t xml:space="preserve">vêque de Gravina [dans les Pouilles], et il a répondu </w:t>
      </w:r>
      <w:r w:rsidR="0062367B" w:rsidRPr="006C0A50">
        <w:rPr>
          <w:lang w:val="fr-FR"/>
        </w:rPr>
        <w:t>d’</w:t>
      </w:r>
      <w:r w:rsidR="004B76E8" w:rsidRPr="006C0A50">
        <w:rPr>
          <w:lang w:val="fr-FR"/>
        </w:rPr>
        <w:t>avoir</w:t>
      </w:r>
      <w:r w:rsidRPr="006C0A50">
        <w:rPr>
          <w:lang w:val="fr-FR"/>
        </w:rPr>
        <w:t xml:space="preserve"> </w:t>
      </w:r>
      <w:r w:rsidR="004B76E8" w:rsidRPr="006C0A50">
        <w:rPr>
          <w:i/>
          <w:iCs/>
          <w:lang w:val="fr-FR"/>
        </w:rPr>
        <w:t>l</w:t>
      </w:r>
      <w:r w:rsidR="0062367B" w:rsidRPr="006C0A50">
        <w:rPr>
          <w:i/>
          <w:iCs/>
          <w:lang w:val="fr-FR"/>
        </w:rPr>
        <w:t>ue</w:t>
      </w:r>
      <w:r w:rsidR="004B76E8" w:rsidRPr="006C0A50">
        <w:rPr>
          <w:i/>
          <w:iCs/>
          <w:lang w:val="fr-FR"/>
        </w:rPr>
        <w:t xml:space="preserve"> ma défense</w:t>
      </w:r>
      <w:r w:rsidR="004B76E8" w:rsidRPr="006C0A50">
        <w:rPr>
          <w:lang w:val="fr-FR"/>
        </w:rPr>
        <w:t xml:space="preserve">. Il a avancé des raisons contraires sur </w:t>
      </w:r>
      <w:r w:rsidR="0062367B" w:rsidRPr="006C0A50">
        <w:rPr>
          <w:lang w:val="fr-FR"/>
        </w:rPr>
        <w:t>l’anti-canonicité</w:t>
      </w:r>
      <w:r w:rsidR="004B76E8" w:rsidRPr="006C0A50">
        <w:rPr>
          <w:lang w:val="fr-FR"/>
        </w:rPr>
        <w:t xml:space="preserve"> des </w:t>
      </w:r>
      <w:r w:rsidR="0062367B" w:rsidRPr="006C0A50">
        <w:rPr>
          <w:lang w:val="fr-FR"/>
        </w:rPr>
        <w:t>Œuvres</w:t>
      </w:r>
      <w:r w:rsidR="004B76E8" w:rsidRPr="006C0A50">
        <w:rPr>
          <w:lang w:val="fr-FR"/>
        </w:rPr>
        <w:t xml:space="preserve"> de Montemurro et a conclu qu'il me voulait sans</w:t>
      </w:r>
      <w:r w:rsidRPr="006C0A50">
        <w:rPr>
          <w:lang w:val="fr-FR"/>
        </w:rPr>
        <w:t xml:space="preserve"> </w:t>
      </w:r>
      <w:r w:rsidR="004B76E8" w:rsidRPr="006C0A50">
        <w:rPr>
          <w:lang w:val="fr-FR"/>
        </w:rPr>
        <w:t xml:space="preserve">moins à Gravina [dans les Pouilles], </w:t>
      </w:r>
      <w:r w:rsidR="006C0A50" w:rsidRPr="006C0A50">
        <w:rPr>
          <w:i/>
          <w:iCs/>
          <w:lang w:val="fr-FR"/>
        </w:rPr>
        <w:t>pour qu’en accord avec lui nous puissions arranger tout</w:t>
      </w:r>
      <w:r w:rsidR="006C0A50" w:rsidRPr="006C0A50">
        <w:rPr>
          <w:lang w:val="fr-FR"/>
        </w:rPr>
        <w:t>. Il semble que, par la grâce du Seigneur, nous soyons arrivés à un bon point!</w:t>
      </w:r>
    </w:p>
    <w:p w14:paraId="6D9C1BC5" w14:textId="4D0C97C0" w:rsidR="004B76E8" w:rsidRPr="006C0A50" w:rsidRDefault="006C0A50" w:rsidP="006C0A50">
      <w:pPr>
        <w:spacing w:after="0" w:line="240" w:lineRule="auto"/>
        <w:jc w:val="both"/>
        <w:rPr>
          <w:lang w:val="fr-FR"/>
        </w:rPr>
      </w:pPr>
      <w:r w:rsidRPr="006C0A50">
        <w:rPr>
          <w:lang w:val="fr-FR"/>
        </w:rPr>
        <w:tab/>
        <w:t>Cependant, je recommande à Votre Seigneurie de garder tout très secret, et d’imposer au Prêtre Montemurro égal et plus strict secret.</w:t>
      </w:r>
      <w:r w:rsidR="004B76E8" w:rsidRPr="006C0A50">
        <w:rPr>
          <w:lang w:val="fr-FR"/>
        </w:rPr>
        <w:t xml:space="preserve"> Il en faut peu à Montemurro pour parler d</w:t>
      </w:r>
      <w:r w:rsidR="00A5087E" w:rsidRPr="006C0A50">
        <w:rPr>
          <w:lang w:val="fr-FR"/>
        </w:rPr>
        <w:t>e mes</w:t>
      </w:r>
      <w:r w:rsidR="002F4233" w:rsidRPr="006C0A50">
        <w:rPr>
          <w:lang w:val="fr-FR"/>
        </w:rPr>
        <w:t xml:space="preserve"> </w:t>
      </w:r>
      <w:r w:rsidR="004B76E8" w:rsidRPr="006C0A50">
        <w:rPr>
          <w:lang w:val="fr-FR"/>
        </w:rPr>
        <w:t>lettres aux nouveaux Prêtres, et qu</w:t>
      </w:r>
      <w:r>
        <w:rPr>
          <w:lang w:val="fr-FR"/>
        </w:rPr>
        <w:t>e</w:t>
      </w:r>
      <w:r w:rsidR="00A5087E" w:rsidRPr="006C0A50">
        <w:rPr>
          <w:lang w:val="fr-FR"/>
        </w:rPr>
        <w:t xml:space="preserve"> </w:t>
      </w:r>
      <w:r w:rsidR="00614D82">
        <w:rPr>
          <w:lang w:val="fr-FR"/>
        </w:rPr>
        <w:t xml:space="preserve">le </w:t>
      </w:r>
      <w:r w:rsidR="00A5087E" w:rsidRPr="006C0A50">
        <w:rPr>
          <w:lang w:val="fr-FR"/>
        </w:rPr>
        <w:t>sachant</w:t>
      </w:r>
      <w:r w:rsidR="004B76E8" w:rsidRPr="006C0A50">
        <w:rPr>
          <w:lang w:val="fr-FR"/>
        </w:rPr>
        <w:t xml:space="preserve"> deux ou trois d'entre eux, on le sait </w:t>
      </w:r>
      <w:r w:rsidR="00A5087E" w:rsidRPr="006C0A50">
        <w:rPr>
          <w:lang w:val="fr-FR"/>
        </w:rPr>
        <w:t>à l’extérieure</w:t>
      </w:r>
      <w:r w:rsidR="004B76E8" w:rsidRPr="006C0A50">
        <w:rPr>
          <w:lang w:val="fr-FR"/>
        </w:rPr>
        <w:t xml:space="preserve">, et la nouvelle parvient à l'Evêque. Alors mon intrusion tournera mal! Je </w:t>
      </w:r>
      <w:r w:rsidR="00A5087E" w:rsidRPr="006C0A50">
        <w:rPr>
          <w:lang w:val="fr-FR"/>
        </w:rPr>
        <w:t>me</w:t>
      </w:r>
      <w:r w:rsidR="004B76E8" w:rsidRPr="006C0A50">
        <w:rPr>
          <w:lang w:val="fr-FR"/>
        </w:rPr>
        <w:t xml:space="preserve"> recommande fortement.</w:t>
      </w:r>
    </w:p>
    <w:p w14:paraId="18E24CAE" w14:textId="35154502" w:rsidR="004B76E8" w:rsidRPr="006C0A50" w:rsidRDefault="002F4233" w:rsidP="004B76E8">
      <w:pPr>
        <w:spacing w:after="0" w:line="240" w:lineRule="auto"/>
        <w:jc w:val="both"/>
        <w:rPr>
          <w:lang w:val="fr-FR"/>
        </w:rPr>
      </w:pPr>
      <w:r w:rsidRPr="006C0A50">
        <w:rPr>
          <w:lang w:val="fr-FR"/>
        </w:rPr>
        <w:tab/>
      </w:r>
      <w:r w:rsidR="004B76E8" w:rsidRPr="006C0A50">
        <w:rPr>
          <w:lang w:val="fr-FR"/>
        </w:rPr>
        <w:t>On parl</w:t>
      </w:r>
      <w:r w:rsidR="00A5087E" w:rsidRPr="006C0A50">
        <w:rPr>
          <w:lang w:val="fr-FR"/>
        </w:rPr>
        <w:t>e peu</w:t>
      </w:r>
      <w:r w:rsidR="004B76E8" w:rsidRPr="006C0A50">
        <w:rPr>
          <w:lang w:val="fr-FR"/>
        </w:rPr>
        <w:t xml:space="preserve"> de l'inondation </w:t>
      </w:r>
      <w:r w:rsidR="00A5087E" w:rsidRPr="006C0A50">
        <w:rPr>
          <w:lang w:val="fr-FR"/>
        </w:rPr>
        <w:t>à</w:t>
      </w:r>
      <w:r w:rsidR="004B76E8" w:rsidRPr="006C0A50">
        <w:rPr>
          <w:lang w:val="fr-FR"/>
        </w:rPr>
        <w:t xml:space="preserve"> Trani.</w:t>
      </w:r>
    </w:p>
    <w:p w14:paraId="63440713" w14:textId="0B06BB00" w:rsidR="004B76E8" w:rsidRPr="004B76E8" w:rsidRDefault="002F4233" w:rsidP="004B76E8">
      <w:pPr>
        <w:spacing w:after="0" w:line="240" w:lineRule="auto"/>
        <w:jc w:val="both"/>
        <w:rPr>
          <w:lang w:val="fr-FR"/>
        </w:rPr>
      </w:pPr>
      <w:r w:rsidRPr="006C0A50">
        <w:rPr>
          <w:lang w:val="fr-FR"/>
        </w:rPr>
        <w:tab/>
        <w:t xml:space="preserve">À </w:t>
      </w:r>
      <w:r w:rsidR="004B76E8" w:rsidRPr="006C0A50">
        <w:rPr>
          <w:lang w:val="fr-FR"/>
        </w:rPr>
        <w:t>Trani il y a un tourment inouï: les rues, les places regorgent d'enfants errants, vagabonds, en groupe, en foule, dès 3 ans</w:t>
      </w:r>
      <w:r w:rsidRPr="006C0A50">
        <w:rPr>
          <w:lang w:val="fr-FR"/>
        </w:rPr>
        <w:t xml:space="preserve"> </w:t>
      </w:r>
      <w:r w:rsidR="004B76E8" w:rsidRPr="006C0A50">
        <w:rPr>
          <w:lang w:val="fr-FR"/>
        </w:rPr>
        <w:t>à 10, de 10 à 15, si</w:t>
      </w:r>
      <w:r w:rsidR="004B76E8" w:rsidRPr="004B76E8">
        <w:rPr>
          <w:lang w:val="fr-FR"/>
        </w:rPr>
        <w:t xml:space="preserve"> nombreux que dans aucune ville je n'ai vu un tel spectacle! </w:t>
      </w:r>
      <w:r w:rsidR="000E2C65" w:rsidRPr="000E2C65">
        <w:rPr>
          <w:lang w:val="fr-FR"/>
        </w:rPr>
        <w:t xml:space="preserve">Oh, comme il serait indispensable que des </w:t>
      </w:r>
      <w:r w:rsidR="000E2C65" w:rsidRPr="000E2C65">
        <w:rPr>
          <w:i/>
          <w:iCs/>
          <w:lang w:val="fr-FR"/>
        </w:rPr>
        <w:t>Prêtres réguliers</w:t>
      </w:r>
      <w:r w:rsidR="000E2C65" w:rsidRPr="000E2C65">
        <w:rPr>
          <w:lang w:val="fr-FR"/>
        </w:rPr>
        <w:t xml:space="preserve"> dédiés aux enfants viennent ici! Je ne peux rien faire; pas j'ai des prêtres; nous ne sommes que cinq pour tant de Maisons! </w:t>
      </w:r>
      <w:r w:rsidR="004B76E8" w:rsidRPr="004B76E8">
        <w:rPr>
          <w:lang w:val="fr-FR"/>
        </w:rPr>
        <w:t>Priez, priez le</w:t>
      </w:r>
      <w:r>
        <w:rPr>
          <w:lang w:val="fr-FR"/>
        </w:rPr>
        <w:t xml:space="preserve"> </w:t>
      </w:r>
      <w:r w:rsidR="004B76E8" w:rsidRPr="004B76E8">
        <w:rPr>
          <w:lang w:val="fr-FR"/>
        </w:rPr>
        <w:t>Très Saint Cœur de Jésus, la Très Sainte Douce Mère, S</w:t>
      </w:r>
      <w:r w:rsidR="0092762E">
        <w:rPr>
          <w:lang w:val="fr-FR"/>
        </w:rPr>
        <w:t>aint</w:t>
      </w:r>
      <w:r>
        <w:rPr>
          <w:lang w:val="fr-FR"/>
        </w:rPr>
        <w:t xml:space="preserve"> </w:t>
      </w:r>
      <w:r w:rsidR="004B76E8" w:rsidRPr="004B76E8">
        <w:rPr>
          <w:lang w:val="fr-FR"/>
        </w:rPr>
        <w:t xml:space="preserve">Joseph, </w:t>
      </w:r>
      <w:r w:rsidR="0092762E">
        <w:rPr>
          <w:lang w:val="fr-FR"/>
        </w:rPr>
        <w:t>S</w:t>
      </w:r>
      <w:r w:rsidR="004B76E8" w:rsidRPr="004B76E8">
        <w:rPr>
          <w:lang w:val="fr-FR"/>
        </w:rPr>
        <w:t xml:space="preserve">aint Nicolas </w:t>
      </w:r>
      <w:r w:rsidR="0092762E" w:rsidRPr="004B76E8">
        <w:rPr>
          <w:lang w:val="fr-FR"/>
        </w:rPr>
        <w:t>Pèl</w:t>
      </w:r>
      <w:r w:rsidR="0092762E">
        <w:rPr>
          <w:lang w:val="fr-FR"/>
        </w:rPr>
        <w:t>erin</w:t>
      </w:r>
      <w:r w:rsidR="004B76E8" w:rsidRPr="004B76E8">
        <w:rPr>
          <w:lang w:val="fr-FR"/>
        </w:rPr>
        <w:t xml:space="preserve">, </w:t>
      </w:r>
      <w:r w:rsidR="0092762E">
        <w:rPr>
          <w:lang w:val="fr-FR"/>
        </w:rPr>
        <w:t>S</w:t>
      </w:r>
      <w:r w:rsidR="004B76E8" w:rsidRPr="004B76E8">
        <w:rPr>
          <w:lang w:val="fr-FR"/>
        </w:rPr>
        <w:t>aint Antoine de Padoue! L</w:t>
      </w:r>
      <w:r w:rsidR="0092762E">
        <w:rPr>
          <w:lang w:val="fr-FR"/>
        </w:rPr>
        <w:t>es Salésiens ont</w:t>
      </w:r>
      <w:r w:rsidR="004B76E8" w:rsidRPr="004B76E8">
        <w:rPr>
          <w:lang w:val="fr-FR"/>
        </w:rPr>
        <w:t xml:space="preserve"> refusé, Don Orione de même, mais si c'était moi pour</w:t>
      </w:r>
      <w:r w:rsidR="0092762E">
        <w:rPr>
          <w:lang w:val="fr-FR"/>
        </w:rPr>
        <w:t xml:space="preserve"> </w:t>
      </w:r>
      <w:r w:rsidR="004B76E8" w:rsidRPr="004B76E8">
        <w:rPr>
          <w:lang w:val="fr-FR"/>
        </w:rPr>
        <w:t>Monseigneur j'irais à Turin, à Rome, chez le Pape, pour trouver deux ou trois</w:t>
      </w:r>
      <w:r>
        <w:rPr>
          <w:lang w:val="fr-FR"/>
        </w:rPr>
        <w:t xml:space="preserve"> </w:t>
      </w:r>
      <w:r w:rsidR="004B76E8" w:rsidRPr="004B76E8">
        <w:rPr>
          <w:lang w:val="fr-FR"/>
        </w:rPr>
        <w:t>Prêtres réguliers! Qui sait que les Frères du Saint-Sacrement vont bientôt grandir</w:t>
      </w:r>
      <w:r w:rsidR="0092762E">
        <w:rPr>
          <w:lang w:val="fr-FR"/>
        </w:rPr>
        <w:t>;</w:t>
      </w:r>
      <w:r w:rsidR="004B76E8" w:rsidRPr="004B76E8">
        <w:rPr>
          <w:lang w:val="fr-FR"/>
        </w:rPr>
        <w:t xml:space="preserve"> pensez </w:t>
      </w:r>
      <w:r w:rsidR="00384BA0">
        <w:rPr>
          <w:lang w:val="fr-FR"/>
        </w:rPr>
        <w:t>pour</w:t>
      </w:r>
      <w:r w:rsidR="004B76E8" w:rsidRPr="004B76E8">
        <w:rPr>
          <w:lang w:val="fr-FR"/>
        </w:rPr>
        <w:t xml:space="preserve"> Trani!</w:t>
      </w:r>
    </w:p>
    <w:p w14:paraId="43D05352" w14:textId="7F5B393F" w:rsidR="004B76E8" w:rsidRPr="004B76E8" w:rsidRDefault="002F4233" w:rsidP="004B76E8">
      <w:pPr>
        <w:spacing w:after="0" w:line="240" w:lineRule="auto"/>
        <w:jc w:val="both"/>
        <w:rPr>
          <w:lang w:val="fr-FR"/>
        </w:rPr>
      </w:pPr>
      <w:r>
        <w:rPr>
          <w:lang w:val="fr-FR"/>
        </w:rPr>
        <w:tab/>
      </w:r>
      <w:r w:rsidR="0092762E">
        <w:rPr>
          <w:lang w:val="fr-FR"/>
        </w:rPr>
        <w:t xml:space="preserve">Que </w:t>
      </w:r>
      <w:r w:rsidR="004B76E8" w:rsidRPr="004B76E8">
        <w:rPr>
          <w:lang w:val="fr-FR"/>
        </w:rPr>
        <w:t>Votre Révérence</w:t>
      </w:r>
      <w:r w:rsidR="000E2C65">
        <w:rPr>
          <w:lang w:val="fr-FR"/>
        </w:rPr>
        <w:t xml:space="preserve"> me donne</w:t>
      </w:r>
      <w:r w:rsidR="004B76E8" w:rsidRPr="004B76E8">
        <w:rPr>
          <w:lang w:val="fr-FR"/>
        </w:rPr>
        <w:t xml:space="preserve"> l'adresse où vous allez.</w:t>
      </w:r>
    </w:p>
    <w:p w14:paraId="27E36D91" w14:textId="3A8098F1" w:rsidR="004B76E8" w:rsidRDefault="002F4233" w:rsidP="004B76E8">
      <w:pPr>
        <w:spacing w:after="0" w:line="240" w:lineRule="auto"/>
        <w:jc w:val="both"/>
        <w:rPr>
          <w:lang w:val="fr-FR"/>
        </w:rPr>
      </w:pPr>
      <w:r>
        <w:rPr>
          <w:lang w:val="fr-FR"/>
        </w:rPr>
        <w:tab/>
      </w:r>
      <w:r w:rsidR="004B76E8" w:rsidRPr="004B76E8">
        <w:rPr>
          <w:lang w:val="fr-FR"/>
        </w:rPr>
        <w:t>Je</w:t>
      </w:r>
      <w:r w:rsidR="000E2C65">
        <w:rPr>
          <w:lang w:val="fr-FR"/>
        </w:rPr>
        <w:t xml:space="preserve"> baises</w:t>
      </w:r>
      <w:r w:rsidR="004B76E8" w:rsidRPr="004B76E8">
        <w:rPr>
          <w:lang w:val="fr-FR"/>
        </w:rPr>
        <w:t xml:space="preserve"> </w:t>
      </w:r>
      <w:r w:rsidR="000E2C65">
        <w:rPr>
          <w:lang w:val="fr-FR"/>
        </w:rPr>
        <w:t>l</w:t>
      </w:r>
      <w:r w:rsidR="004B76E8" w:rsidRPr="004B76E8">
        <w:rPr>
          <w:lang w:val="fr-FR"/>
        </w:rPr>
        <w:t>es mains. Vive Jésus Suprême Bien, vive Mari</w:t>
      </w:r>
      <w:r w:rsidR="000E2C65">
        <w:rPr>
          <w:lang w:val="fr-FR"/>
        </w:rPr>
        <w:t>e</w:t>
      </w:r>
      <w:r w:rsidR="004B76E8" w:rsidRPr="004B76E8">
        <w:rPr>
          <w:lang w:val="fr-FR"/>
        </w:rPr>
        <w:t xml:space="preserve"> </w:t>
      </w:r>
      <w:r w:rsidR="000E2C65" w:rsidRPr="004B76E8">
        <w:rPr>
          <w:lang w:val="fr-FR"/>
        </w:rPr>
        <w:t>Suprême</w:t>
      </w:r>
      <w:r>
        <w:rPr>
          <w:lang w:val="fr-FR"/>
        </w:rPr>
        <w:t xml:space="preserve"> </w:t>
      </w:r>
      <w:r w:rsidR="004B76E8" w:rsidRPr="004B76E8">
        <w:rPr>
          <w:lang w:val="fr-FR"/>
        </w:rPr>
        <w:t>Espoir!</w:t>
      </w:r>
    </w:p>
    <w:p w14:paraId="66803B83" w14:textId="77777777" w:rsidR="002F4233" w:rsidRPr="002F4233" w:rsidRDefault="002F4233" w:rsidP="004B76E8">
      <w:pPr>
        <w:spacing w:after="0" w:line="240" w:lineRule="auto"/>
        <w:jc w:val="both"/>
        <w:rPr>
          <w:sz w:val="12"/>
          <w:szCs w:val="12"/>
          <w:lang w:val="fr-FR"/>
        </w:rPr>
      </w:pPr>
    </w:p>
    <w:p w14:paraId="5AEF1AB5" w14:textId="4484B981" w:rsidR="004B76E8" w:rsidRPr="004B76E8" w:rsidRDefault="004B76E8" w:rsidP="002F4233">
      <w:pPr>
        <w:spacing w:after="0" w:line="240" w:lineRule="auto"/>
        <w:ind w:left="5387"/>
        <w:jc w:val="both"/>
        <w:rPr>
          <w:lang w:val="fr-FR"/>
        </w:rPr>
      </w:pPr>
      <w:r w:rsidRPr="004B76E8">
        <w:rPr>
          <w:lang w:val="fr-FR"/>
        </w:rPr>
        <w:t xml:space="preserve">Votre serviteur </w:t>
      </w:r>
      <w:r w:rsidR="002F4233">
        <w:rPr>
          <w:lang w:val="fr-FR"/>
        </w:rPr>
        <w:t>très</w:t>
      </w:r>
      <w:r w:rsidRPr="004B76E8">
        <w:rPr>
          <w:lang w:val="fr-FR"/>
        </w:rPr>
        <w:t xml:space="preserve"> dévoué</w:t>
      </w:r>
    </w:p>
    <w:p w14:paraId="21E07317" w14:textId="4E8E1217" w:rsidR="004B76E8" w:rsidRPr="002F4233" w:rsidRDefault="004B76E8" w:rsidP="002F4233">
      <w:pPr>
        <w:spacing w:after="0" w:line="240" w:lineRule="auto"/>
        <w:ind w:left="5387"/>
        <w:jc w:val="both"/>
        <w:rPr>
          <w:lang w:val="fr-FR"/>
        </w:rPr>
      </w:pPr>
      <w:r w:rsidRPr="002F4233">
        <w:rPr>
          <w:lang w:val="fr-FR"/>
        </w:rPr>
        <w:t>Chanoine Mari</w:t>
      </w:r>
      <w:r w:rsidR="002F4233" w:rsidRPr="002F4233">
        <w:rPr>
          <w:lang w:val="fr-FR"/>
        </w:rPr>
        <w:t>e</w:t>
      </w:r>
      <w:r w:rsidRPr="002F4233">
        <w:rPr>
          <w:lang w:val="fr-FR"/>
        </w:rPr>
        <w:t xml:space="preserve"> </w:t>
      </w:r>
      <w:r w:rsidR="002F4233" w:rsidRPr="002F4233">
        <w:rPr>
          <w:lang w:val="fr-FR"/>
        </w:rPr>
        <w:t>Ha</w:t>
      </w:r>
      <w:r w:rsidRPr="002F4233">
        <w:rPr>
          <w:lang w:val="fr-FR"/>
        </w:rPr>
        <w:t>nnibal Di Francia</w:t>
      </w:r>
    </w:p>
    <w:p w14:paraId="3AABEAF5" w14:textId="77777777" w:rsidR="004B76E8" w:rsidRPr="002F4233" w:rsidRDefault="004B76E8" w:rsidP="004B76E8">
      <w:pPr>
        <w:spacing w:after="0" w:line="240" w:lineRule="auto"/>
        <w:jc w:val="both"/>
        <w:rPr>
          <w:b/>
          <w:bCs/>
          <w:lang w:val="fr-FR"/>
        </w:rPr>
      </w:pPr>
    </w:p>
    <w:p w14:paraId="70619C48" w14:textId="77777777" w:rsidR="004B76E8" w:rsidRPr="002F4233" w:rsidRDefault="004B76E8" w:rsidP="004B76E8">
      <w:pPr>
        <w:spacing w:after="0" w:line="240" w:lineRule="auto"/>
        <w:jc w:val="both"/>
        <w:rPr>
          <w:b/>
          <w:bCs/>
          <w:lang w:val="fr-FR"/>
        </w:rPr>
      </w:pPr>
    </w:p>
    <w:p w14:paraId="43984D5A" w14:textId="77777777" w:rsidR="00801CD4" w:rsidRPr="001E7B91" w:rsidRDefault="00801CD4" w:rsidP="004B76E8">
      <w:pPr>
        <w:spacing w:after="0" w:line="240" w:lineRule="auto"/>
        <w:jc w:val="center"/>
        <w:rPr>
          <w:b/>
          <w:bCs/>
          <w:sz w:val="28"/>
          <w:szCs w:val="28"/>
          <w:lang w:val="fr-FR"/>
        </w:rPr>
      </w:pPr>
    </w:p>
    <w:p w14:paraId="6BB569D8" w14:textId="485A19B0" w:rsidR="004B76E8" w:rsidRPr="004B76E8" w:rsidRDefault="004B76E8" w:rsidP="004B76E8">
      <w:pPr>
        <w:spacing w:after="0" w:line="240" w:lineRule="auto"/>
        <w:jc w:val="center"/>
        <w:rPr>
          <w:b/>
          <w:bCs/>
          <w:sz w:val="28"/>
          <w:szCs w:val="28"/>
        </w:rPr>
      </w:pPr>
      <w:r w:rsidRPr="004B76E8">
        <w:rPr>
          <w:b/>
          <w:bCs/>
          <w:sz w:val="28"/>
          <w:szCs w:val="28"/>
        </w:rPr>
        <w:t>741</w:t>
      </w:r>
    </w:p>
    <w:p w14:paraId="0AA99250" w14:textId="6C3EF967" w:rsidR="004B76E8" w:rsidRPr="004B76E8" w:rsidRDefault="004B76E8" w:rsidP="004B76E8">
      <w:pPr>
        <w:spacing w:after="0" w:line="240" w:lineRule="auto"/>
        <w:jc w:val="center"/>
        <w:rPr>
          <w:b/>
          <w:bCs/>
          <w:sz w:val="28"/>
          <w:szCs w:val="28"/>
        </w:rPr>
      </w:pPr>
      <w:r w:rsidRPr="004B76E8">
        <w:rPr>
          <w:b/>
          <w:bCs/>
          <w:sz w:val="28"/>
          <w:szCs w:val="28"/>
        </w:rPr>
        <w:t>À l'</w:t>
      </w:r>
      <w:r>
        <w:rPr>
          <w:b/>
          <w:bCs/>
          <w:sz w:val="28"/>
          <w:szCs w:val="28"/>
        </w:rPr>
        <w:t>É</w:t>
      </w:r>
      <w:r w:rsidRPr="004B76E8">
        <w:rPr>
          <w:b/>
          <w:bCs/>
          <w:sz w:val="28"/>
          <w:szCs w:val="28"/>
        </w:rPr>
        <w:t>vêque de Gravina in Puglia, Nicola Zimarino</w:t>
      </w:r>
    </w:p>
    <w:p w14:paraId="2F2F756F" w14:textId="44DC5C6C" w:rsidR="00EE1183" w:rsidRDefault="00EE1183" w:rsidP="00EE1183">
      <w:pPr>
        <w:spacing w:after="0" w:line="240" w:lineRule="auto"/>
        <w:jc w:val="both"/>
      </w:pPr>
    </w:p>
    <w:p w14:paraId="18FAC4E5" w14:textId="40ECF076" w:rsidR="00543B74" w:rsidRPr="00C6779C" w:rsidRDefault="00543B74" w:rsidP="00543B74">
      <w:pPr>
        <w:spacing w:after="0" w:line="240" w:lineRule="auto"/>
        <w:jc w:val="both"/>
        <w:rPr>
          <w:sz w:val="20"/>
          <w:szCs w:val="20"/>
          <w:lang w:val="fr-FR"/>
        </w:rPr>
      </w:pPr>
      <w:r w:rsidRPr="00C6779C">
        <w:rPr>
          <w:sz w:val="20"/>
          <w:szCs w:val="20"/>
          <w:lang w:val="fr-FR"/>
        </w:rPr>
        <w:t>APR 2282 - C2, 18/22</w:t>
      </w:r>
    </w:p>
    <w:p w14:paraId="67603FC9" w14:textId="7580A3F4" w:rsidR="00543B74" w:rsidRPr="00C6779C" w:rsidRDefault="00543B74" w:rsidP="00543B74">
      <w:pPr>
        <w:spacing w:after="0" w:line="240" w:lineRule="auto"/>
        <w:jc w:val="both"/>
        <w:rPr>
          <w:sz w:val="20"/>
          <w:szCs w:val="20"/>
          <w:lang w:val="fr-FR"/>
        </w:rPr>
      </w:pPr>
      <w:r w:rsidRPr="00C6779C">
        <w:rPr>
          <w:sz w:val="20"/>
          <w:szCs w:val="20"/>
          <w:lang w:val="fr-FR"/>
        </w:rPr>
        <w:t>copie auth</w:t>
      </w:r>
      <w:r w:rsidR="009651D8" w:rsidRPr="00C6779C">
        <w:rPr>
          <w:sz w:val="20"/>
          <w:szCs w:val="20"/>
          <w:lang w:val="fr-FR"/>
        </w:rPr>
        <w:t>.</w:t>
      </w:r>
      <w:r w:rsidRPr="00C6779C">
        <w:rPr>
          <w:sz w:val="20"/>
          <w:szCs w:val="20"/>
          <w:lang w:val="fr-FR"/>
        </w:rPr>
        <w:t xml:space="preserve">; orig. aux Archives de la Curie </w:t>
      </w:r>
      <w:r w:rsidR="009651D8" w:rsidRPr="00C6779C">
        <w:rPr>
          <w:sz w:val="20"/>
          <w:szCs w:val="20"/>
          <w:lang w:val="fr-FR"/>
        </w:rPr>
        <w:t>É</w:t>
      </w:r>
      <w:r w:rsidRPr="00C6779C">
        <w:rPr>
          <w:sz w:val="20"/>
          <w:szCs w:val="20"/>
          <w:lang w:val="fr-FR"/>
        </w:rPr>
        <w:t>piscopale, Gravina in Puglia; inédit.</w:t>
      </w:r>
    </w:p>
    <w:p w14:paraId="727BDD81" w14:textId="77777777" w:rsidR="00543B74" w:rsidRPr="00C6779C" w:rsidRDefault="00543B74" w:rsidP="00543B74">
      <w:pPr>
        <w:spacing w:after="0" w:line="240" w:lineRule="auto"/>
        <w:jc w:val="both"/>
        <w:rPr>
          <w:sz w:val="20"/>
          <w:szCs w:val="20"/>
          <w:lang w:val="fr-FR"/>
        </w:rPr>
      </w:pPr>
      <w:r w:rsidRPr="00C6779C">
        <w:rPr>
          <w:sz w:val="20"/>
          <w:szCs w:val="20"/>
          <w:lang w:val="fr-FR"/>
        </w:rPr>
        <w:t>Trani, 18.10.1910</w:t>
      </w:r>
    </w:p>
    <w:p w14:paraId="758DBF14" w14:textId="77777777" w:rsidR="00543B74" w:rsidRPr="00C6779C" w:rsidRDefault="00543B74" w:rsidP="00543B74">
      <w:pPr>
        <w:spacing w:after="0" w:line="240" w:lineRule="auto"/>
        <w:jc w:val="both"/>
        <w:rPr>
          <w:sz w:val="10"/>
          <w:szCs w:val="10"/>
          <w:lang w:val="fr-FR"/>
        </w:rPr>
      </w:pPr>
    </w:p>
    <w:p w14:paraId="14ED95C0" w14:textId="6C95DD3D" w:rsidR="00543B74" w:rsidRPr="00C6779C" w:rsidRDefault="00543B74" w:rsidP="00543B74">
      <w:pPr>
        <w:spacing w:after="0" w:line="240" w:lineRule="auto"/>
        <w:jc w:val="both"/>
        <w:rPr>
          <w:sz w:val="20"/>
          <w:szCs w:val="20"/>
          <w:lang w:val="fr-FR"/>
        </w:rPr>
      </w:pPr>
      <w:r w:rsidRPr="00C6779C">
        <w:rPr>
          <w:sz w:val="20"/>
          <w:szCs w:val="20"/>
          <w:lang w:val="fr-FR"/>
        </w:rPr>
        <w:t xml:space="preserve">Face aux perplexités renouvelées de Monseigneur Zimarino, le Père </w:t>
      </w:r>
      <w:r w:rsidR="001E7B91" w:rsidRPr="00C6779C">
        <w:rPr>
          <w:sz w:val="20"/>
          <w:szCs w:val="20"/>
          <w:lang w:val="fr-FR"/>
        </w:rPr>
        <w:t>Ha</w:t>
      </w:r>
      <w:r w:rsidRPr="00C6779C">
        <w:rPr>
          <w:sz w:val="20"/>
          <w:szCs w:val="20"/>
          <w:lang w:val="fr-FR"/>
        </w:rPr>
        <w:t>nnibal dit que les raisons qu'il a apprises sur les prétendues révélations privées et les Œuvres fondées par le prêtre Eustachio Montemur</w:t>
      </w:r>
      <w:r w:rsidR="008F3BBF">
        <w:rPr>
          <w:sz w:val="20"/>
          <w:szCs w:val="20"/>
          <w:lang w:val="fr-FR"/>
        </w:rPr>
        <w:t xml:space="preserve">ro </w:t>
      </w:r>
      <w:r w:rsidRPr="00C6779C">
        <w:rPr>
          <w:sz w:val="20"/>
          <w:szCs w:val="20"/>
          <w:lang w:val="fr-FR"/>
        </w:rPr>
        <w:t xml:space="preserve">vont au-delà, selon lui, de </w:t>
      </w:r>
      <w:r w:rsidR="00810E08" w:rsidRPr="00C6779C">
        <w:rPr>
          <w:sz w:val="20"/>
          <w:szCs w:val="20"/>
          <w:lang w:val="fr-FR"/>
        </w:rPr>
        <w:t>se</w:t>
      </w:r>
      <w:r w:rsidRPr="00C6779C">
        <w:rPr>
          <w:sz w:val="20"/>
          <w:szCs w:val="20"/>
          <w:lang w:val="fr-FR"/>
        </w:rPr>
        <w:t xml:space="preserve">s devoirs. Cependant, il se déclare à la disposition </w:t>
      </w:r>
      <w:r w:rsidR="00810E08" w:rsidRPr="00C6779C">
        <w:rPr>
          <w:sz w:val="20"/>
          <w:szCs w:val="20"/>
          <w:lang w:val="fr-FR"/>
        </w:rPr>
        <w:t>pour</w:t>
      </w:r>
      <w:r w:rsidRPr="00C6779C">
        <w:rPr>
          <w:sz w:val="20"/>
          <w:szCs w:val="20"/>
          <w:lang w:val="fr-FR"/>
        </w:rPr>
        <w:t xml:space="preserve"> tout autre </w:t>
      </w:r>
      <w:r w:rsidR="00810E08" w:rsidRPr="00C6779C">
        <w:rPr>
          <w:sz w:val="20"/>
          <w:szCs w:val="20"/>
          <w:lang w:val="fr-FR"/>
        </w:rPr>
        <w:t>charge</w:t>
      </w:r>
      <w:r w:rsidRPr="00C6779C">
        <w:rPr>
          <w:sz w:val="20"/>
          <w:szCs w:val="20"/>
          <w:lang w:val="fr-FR"/>
        </w:rPr>
        <w:t>, mais précise encore une fois qu'il s'estime incompétent pour exprimer une opinion.</w:t>
      </w:r>
    </w:p>
    <w:p w14:paraId="3F9B4F6F" w14:textId="77777777" w:rsidR="00543B74" w:rsidRPr="00810E08" w:rsidRDefault="00543B74" w:rsidP="00543B74">
      <w:pPr>
        <w:spacing w:after="0" w:line="240" w:lineRule="auto"/>
        <w:jc w:val="both"/>
        <w:rPr>
          <w:lang w:val="fr-FR"/>
        </w:rPr>
      </w:pPr>
    </w:p>
    <w:p w14:paraId="7996B233" w14:textId="59E84B3D" w:rsidR="00543B74" w:rsidRPr="00810E08" w:rsidRDefault="00543B74" w:rsidP="00543B74">
      <w:pPr>
        <w:spacing w:after="0" w:line="240" w:lineRule="auto"/>
        <w:jc w:val="center"/>
        <w:rPr>
          <w:lang w:val="fr-FR"/>
        </w:rPr>
      </w:pPr>
      <w:r w:rsidRPr="00810E08">
        <w:rPr>
          <w:lang w:val="fr-FR"/>
        </w:rPr>
        <w:t>I.M.I.</w:t>
      </w:r>
    </w:p>
    <w:p w14:paraId="5D6A32FA" w14:textId="77777777" w:rsidR="00543B74" w:rsidRPr="00810E08" w:rsidRDefault="00543B74" w:rsidP="00543B74">
      <w:pPr>
        <w:spacing w:after="0" w:line="240" w:lineRule="auto"/>
        <w:jc w:val="both"/>
        <w:rPr>
          <w:lang w:val="fr-FR"/>
        </w:rPr>
      </w:pPr>
    </w:p>
    <w:p w14:paraId="45A45931" w14:textId="3B1816F3" w:rsidR="00543B74" w:rsidRDefault="00543B74" w:rsidP="00543B74">
      <w:pPr>
        <w:spacing w:after="0" w:line="240" w:lineRule="auto"/>
        <w:jc w:val="both"/>
        <w:rPr>
          <w:lang w:val="fr-FR"/>
        </w:rPr>
      </w:pPr>
      <w:r w:rsidRPr="00810E08">
        <w:rPr>
          <w:lang w:val="fr-FR"/>
        </w:rPr>
        <w:tab/>
      </w:r>
      <w:r w:rsidRPr="00810E08">
        <w:rPr>
          <w:lang w:val="fr-FR"/>
        </w:rPr>
        <w:tab/>
      </w:r>
      <w:r w:rsidRPr="00810E08">
        <w:rPr>
          <w:lang w:val="fr-FR"/>
        </w:rPr>
        <w:tab/>
      </w:r>
      <w:r w:rsidRPr="00810E08">
        <w:rPr>
          <w:lang w:val="fr-FR"/>
        </w:rPr>
        <w:tab/>
      </w:r>
      <w:r w:rsidRPr="00810E08">
        <w:rPr>
          <w:lang w:val="fr-FR"/>
        </w:rPr>
        <w:tab/>
      </w:r>
      <w:r w:rsidRPr="00810E08">
        <w:rPr>
          <w:lang w:val="fr-FR"/>
        </w:rPr>
        <w:tab/>
      </w:r>
      <w:r w:rsidRPr="00810E08">
        <w:rPr>
          <w:lang w:val="fr-FR"/>
        </w:rPr>
        <w:tab/>
      </w:r>
      <w:r w:rsidRPr="00810E08">
        <w:rPr>
          <w:lang w:val="fr-FR"/>
        </w:rPr>
        <w:tab/>
      </w:r>
      <w:r w:rsidRPr="00810E08">
        <w:rPr>
          <w:lang w:val="fr-FR"/>
        </w:rPr>
        <w:tab/>
        <w:t>* Trani le 18 octobre 19</w:t>
      </w:r>
    </w:p>
    <w:p w14:paraId="62B7FBC5" w14:textId="77777777" w:rsidR="00B943B0" w:rsidRDefault="00543B74" w:rsidP="00543B74">
      <w:pPr>
        <w:spacing w:after="0" w:line="240" w:lineRule="auto"/>
        <w:jc w:val="both"/>
        <w:rPr>
          <w:lang w:val="fr-FR"/>
        </w:rPr>
      </w:pPr>
      <w:r>
        <w:rPr>
          <w:lang w:val="fr-FR"/>
        </w:rPr>
        <w:tab/>
      </w:r>
    </w:p>
    <w:p w14:paraId="083AD394" w14:textId="474298F8" w:rsidR="00543B74" w:rsidRPr="00543B74" w:rsidRDefault="00B943B0" w:rsidP="00543B74">
      <w:pPr>
        <w:spacing w:after="0" w:line="240" w:lineRule="auto"/>
        <w:jc w:val="both"/>
        <w:rPr>
          <w:lang w:val="fr-FR"/>
        </w:rPr>
      </w:pPr>
      <w:r>
        <w:rPr>
          <w:lang w:val="fr-FR"/>
        </w:rPr>
        <w:tab/>
      </w:r>
      <w:r w:rsidR="00543B74" w:rsidRPr="00543B74">
        <w:rPr>
          <w:lang w:val="fr-FR"/>
        </w:rPr>
        <w:t>Vénérable Excellence,</w:t>
      </w:r>
    </w:p>
    <w:p w14:paraId="53D38F5C" w14:textId="35B44518" w:rsidR="00543B74" w:rsidRPr="00543B74" w:rsidRDefault="00543B74" w:rsidP="00543B74">
      <w:pPr>
        <w:spacing w:after="0" w:line="240" w:lineRule="auto"/>
        <w:jc w:val="both"/>
        <w:rPr>
          <w:lang w:val="fr-FR"/>
        </w:rPr>
      </w:pPr>
      <w:r>
        <w:rPr>
          <w:lang w:val="fr-FR"/>
        </w:rPr>
        <w:tab/>
        <w:t>j</w:t>
      </w:r>
      <w:r w:rsidRPr="00543B74">
        <w:rPr>
          <w:lang w:val="fr-FR"/>
        </w:rPr>
        <w:t>e suis en possession de votre précieu</w:t>
      </w:r>
      <w:r w:rsidR="00810E08">
        <w:rPr>
          <w:lang w:val="fr-FR"/>
        </w:rPr>
        <w:t>se lettre</w:t>
      </w:r>
      <w:r w:rsidRPr="00543B74">
        <w:rPr>
          <w:lang w:val="fr-FR"/>
        </w:rPr>
        <w:t xml:space="preserve"> </w:t>
      </w:r>
      <w:r w:rsidR="006D0330">
        <w:rPr>
          <w:lang w:val="fr-FR"/>
        </w:rPr>
        <w:t>datée</w:t>
      </w:r>
      <w:r w:rsidRPr="00543B74">
        <w:rPr>
          <w:lang w:val="fr-FR"/>
        </w:rPr>
        <w:t xml:space="preserve"> 14 </w:t>
      </w:r>
      <w:r w:rsidR="00810E08">
        <w:rPr>
          <w:lang w:val="fr-FR"/>
        </w:rPr>
        <w:t xml:space="preserve">du </w:t>
      </w:r>
      <w:r w:rsidRPr="00543B74">
        <w:rPr>
          <w:lang w:val="fr-FR"/>
        </w:rPr>
        <w:t>mois en cours.</w:t>
      </w:r>
    </w:p>
    <w:p w14:paraId="7DBCEEB5" w14:textId="77777777" w:rsidR="00C07380" w:rsidRDefault="00543B74" w:rsidP="00543B74">
      <w:pPr>
        <w:spacing w:after="0" w:line="240" w:lineRule="auto"/>
        <w:jc w:val="both"/>
        <w:rPr>
          <w:lang w:val="fr-FR"/>
        </w:rPr>
      </w:pPr>
      <w:r>
        <w:rPr>
          <w:lang w:val="fr-FR"/>
        </w:rPr>
        <w:tab/>
      </w:r>
      <w:r w:rsidR="00C07380" w:rsidRPr="00C07380">
        <w:rPr>
          <w:lang w:val="fr-FR"/>
        </w:rPr>
        <w:t>Les raisons que Votre Excellence expose sont d'une importance que je ne saurais dire. Les Œuvres  de Montemurro me sembleraient bonnes, ou du moins qu'elles forment un principe d'œuvres qui, en se perfectionnant, ou en se réorganisant, ou en commençant correctement, pourraient aboutir à quelque chose de bon. Le doute demeure au contraire qui sait que les révélations seraient une illusion, et le doute demeure en faveur qui sait qu'elles viennent de Dieu. Indépendamment des révélations, les œuvres (en admettant qu'on les puisse examiner indépendamment, parce qu’elles me semblent liées les unes aux autres) paraissent bonnes, et aussi paraissent incorrectes, et comme Votre Excellence le dit et le démontre, au moins matériellement anti-canoniques.</w:t>
      </w:r>
      <w:r>
        <w:rPr>
          <w:lang w:val="fr-FR"/>
        </w:rPr>
        <w:tab/>
      </w:r>
    </w:p>
    <w:p w14:paraId="15655235" w14:textId="56FE90F8" w:rsidR="00543B74" w:rsidRPr="00543B74" w:rsidRDefault="00C07380" w:rsidP="00543B74">
      <w:pPr>
        <w:spacing w:after="0" w:line="240" w:lineRule="auto"/>
        <w:jc w:val="both"/>
        <w:rPr>
          <w:lang w:val="fr-FR"/>
        </w:rPr>
      </w:pPr>
      <w:r>
        <w:rPr>
          <w:lang w:val="fr-FR"/>
        </w:rPr>
        <w:lastRenderedPageBreak/>
        <w:tab/>
      </w:r>
      <w:r w:rsidR="00543B74" w:rsidRPr="00543B74">
        <w:rPr>
          <w:lang w:val="fr-FR"/>
        </w:rPr>
        <w:t>En attendant, je ne sais plus quoi dire. Votre Excellence m'appelle</w:t>
      </w:r>
      <w:r w:rsidR="00433243">
        <w:rPr>
          <w:lang w:val="fr-FR"/>
        </w:rPr>
        <w:t xml:space="preserve"> </w:t>
      </w:r>
      <w:r w:rsidR="00543B74" w:rsidRPr="00543B74">
        <w:rPr>
          <w:lang w:val="fr-FR"/>
        </w:rPr>
        <w:t>à des choses qui dépassent mes critères, mes connaissances et tout. J'ajoute que mon jugement pourrait être prépondérant, car moi</w:t>
      </w:r>
      <w:r w:rsidR="00543B74">
        <w:rPr>
          <w:lang w:val="fr-FR"/>
        </w:rPr>
        <w:t xml:space="preserve"> j</w:t>
      </w:r>
      <w:r w:rsidR="00543B74" w:rsidRPr="00543B74">
        <w:rPr>
          <w:lang w:val="fr-FR"/>
        </w:rPr>
        <w:t xml:space="preserve">e me retrouve dans des </w:t>
      </w:r>
      <w:r w:rsidR="00433243">
        <w:rPr>
          <w:lang w:val="fr-FR"/>
        </w:rPr>
        <w:t>œuvres</w:t>
      </w:r>
      <w:r w:rsidR="00543B74" w:rsidRPr="00543B74">
        <w:rPr>
          <w:lang w:val="fr-FR"/>
        </w:rPr>
        <w:t xml:space="preserve"> similaires, j'aime beaucoup la montée d'</w:t>
      </w:r>
      <w:r w:rsidR="00433243">
        <w:rPr>
          <w:lang w:val="fr-FR"/>
        </w:rPr>
        <w:t>œuvres</w:t>
      </w:r>
      <w:r w:rsidR="00543B74" w:rsidRPr="00543B74">
        <w:rPr>
          <w:lang w:val="fr-FR"/>
        </w:rPr>
        <w:t xml:space="preserve"> similaires, et puisque c'est celle de Montemurro, j'avais une bonne idée de lui personnellement</w:t>
      </w:r>
      <w:r w:rsidR="00433243">
        <w:rPr>
          <w:lang w:val="fr-FR"/>
        </w:rPr>
        <w:t>,</w:t>
      </w:r>
      <w:r w:rsidR="00543B74" w:rsidRPr="00543B74">
        <w:rPr>
          <w:lang w:val="fr-FR"/>
        </w:rPr>
        <w:t xml:space="preserve"> appelé au sacerdoce en tant que médecin à l'âge de 49 ans, j</w:t>
      </w:r>
      <w:r w:rsidR="00433243">
        <w:rPr>
          <w:lang w:val="fr-FR"/>
        </w:rPr>
        <w:t>’ai connu comme des</w:t>
      </w:r>
      <w:r w:rsidR="00543B74" w:rsidRPr="00543B74">
        <w:rPr>
          <w:lang w:val="fr-FR"/>
        </w:rPr>
        <w:t xml:space="preserve"> âmes </w:t>
      </w:r>
      <w:r w:rsidR="00433243">
        <w:rPr>
          <w:lang w:val="fr-FR"/>
        </w:rPr>
        <w:t xml:space="preserve">élues ses </w:t>
      </w:r>
      <w:r w:rsidR="00543B74" w:rsidRPr="00543B74">
        <w:rPr>
          <w:lang w:val="fr-FR"/>
        </w:rPr>
        <w:t xml:space="preserve">Sœurs. </w:t>
      </w:r>
      <w:r w:rsidR="00433243">
        <w:rPr>
          <w:lang w:val="fr-FR"/>
        </w:rPr>
        <w:t>À</w:t>
      </w:r>
      <w:r w:rsidR="00543B74" w:rsidRPr="00543B74">
        <w:rPr>
          <w:lang w:val="fr-FR"/>
        </w:rPr>
        <w:t xml:space="preserve"> propos ensuite de révélations qui</w:t>
      </w:r>
      <w:r w:rsidR="00543B74">
        <w:rPr>
          <w:lang w:val="fr-FR"/>
        </w:rPr>
        <w:t xml:space="preserve"> </w:t>
      </w:r>
      <w:r w:rsidR="00543B74" w:rsidRPr="00543B74">
        <w:rPr>
          <w:lang w:val="fr-FR"/>
        </w:rPr>
        <w:t>p</w:t>
      </w:r>
      <w:r w:rsidR="00433243">
        <w:rPr>
          <w:lang w:val="fr-FR"/>
        </w:rPr>
        <w:t>eut</w:t>
      </w:r>
      <w:r w:rsidR="00543B74" w:rsidRPr="00543B74">
        <w:rPr>
          <w:lang w:val="fr-FR"/>
        </w:rPr>
        <w:t xml:space="preserve"> dire s'</w:t>
      </w:r>
      <w:r w:rsidR="00433243">
        <w:rPr>
          <w:lang w:val="fr-FR"/>
        </w:rPr>
        <w:t>elles</w:t>
      </w:r>
      <w:r w:rsidR="00543B74" w:rsidRPr="00543B74">
        <w:rPr>
          <w:lang w:val="fr-FR"/>
        </w:rPr>
        <w:t xml:space="preserve"> sont de Dieu ou de la fantaisie ou du diable? L</w:t>
      </w:r>
      <w:r w:rsidR="00433243">
        <w:rPr>
          <w:lang w:val="fr-FR"/>
        </w:rPr>
        <w:t>’ange</w:t>
      </w:r>
      <w:r w:rsidR="00543B74" w:rsidRPr="00543B74">
        <w:rPr>
          <w:lang w:val="fr-FR"/>
        </w:rPr>
        <w:t xml:space="preserve"> des ténèbres ne </w:t>
      </w:r>
      <w:r w:rsidR="00433243">
        <w:rPr>
          <w:lang w:val="fr-FR"/>
        </w:rPr>
        <w:t>se</w:t>
      </w:r>
      <w:r w:rsidR="00543B74" w:rsidRPr="00543B74">
        <w:rPr>
          <w:lang w:val="fr-FR"/>
        </w:rPr>
        <w:t xml:space="preserve"> transform</w:t>
      </w:r>
      <w:r w:rsidR="00433243">
        <w:rPr>
          <w:lang w:val="fr-FR"/>
        </w:rPr>
        <w:t>e</w:t>
      </w:r>
      <w:r w:rsidR="00543B74" w:rsidRPr="00543B74">
        <w:rPr>
          <w:lang w:val="fr-FR"/>
        </w:rPr>
        <w:t xml:space="preserve"> en </w:t>
      </w:r>
      <w:r w:rsidR="00433243">
        <w:rPr>
          <w:lang w:val="fr-FR"/>
        </w:rPr>
        <w:t>A</w:t>
      </w:r>
      <w:r w:rsidR="00543B74" w:rsidRPr="00543B74">
        <w:rPr>
          <w:lang w:val="fr-FR"/>
        </w:rPr>
        <w:t xml:space="preserve">nge de lumière? [cf. </w:t>
      </w:r>
      <w:r w:rsidR="00543B74" w:rsidRPr="00433243">
        <w:rPr>
          <w:i/>
          <w:iCs/>
          <w:lang w:val="fr-FR"/>
        </w:rPr>
        <w:t>2Co</w:t>
      </w:r>
      <w:r w:rsidR="00543B74" w:rsidRPr="00543B74">
        <w:rPr>
          <w:lang w:val="fr-FR"/>
        </w:rPr>
        <w:t xml:space="preserve"> 11</w:t>
      </w:r>
      <w:r w:rsidR="00433243">
        <w:rPr>
          <w:lang w:val="fr-FR"/>
        </w:rPr>
        <w:t>,</w:t>
      </w:r>
      <w:r w:rsidR="00543B74" w:rsidRPr="00543B74">
        <w:rPr>
          <w:lang w:val="fr-FR"/>
        </w:rPr>
        <w:t xml:space="preserve">14]. Peut-être que l'imagination humaine excitée (bien que cela se produise plus souvent chez les femmes) ne peut pas voir, écrire et entendre des phrases de </w:t>
      </w:r>
      <w:r w:rsidR="003C670C">
        <w:rPr>
          <w:lang w:val="fr-FR"/>
        </w:rPr>
        <w:t>toute</w:t>
      </w:r>
      <w:r w:rsidR="00543B74">
        <w:rPr>
          <w:lang w:val="fr-FR"/>
        </w:rPr>
        <w:t xml:space="preserve"> </w:t>
      </w:r>
      <w:r w:rsidR="00543B74" w:rsidRPr="00543B74">
        <w:rPr>
          <w:lang w:val="fr-FR"/>
        </w:rPr>
        <w:t xml:space="preserve">manière? Dans ces examens, </w:t>
      </w:r>
      <w:r w:rsidR="003C670C">
        <w:rPr>
          <w:lang w:val="fr-FR"/>
        </w:rPr>
        <w:t>on</w:t>
      </w:r>
      <w:r w:rsidR="00543B74" w:rsidRPr="00543B74">
        <w:rPr>
          <w:lang w:val="fr-FR"/>
        </w:rPr>
        <w:t xml:space="preserve"> ne p</w:t>
      </w:r>
      <w:r w:rsidR="003C670C">
        <w:rPr>
          <w:lang w:val="fr-FR"/>
        </w:rPr>
        <w:t>eut</w:t>
      </w:r>
      <w:r w:rsidR="00543B74" w:rsidRPr="00543B74">
        <w:rPr>
          <w:lang w:val="fr-FR"/>
        </w:rPr>
        <w:t xml:space="preserve"> jamais rien comprendre, sauf </w:t>
      </w:r>
      <w:r w:rsidR="00FF70F9">
        <w:rPr>
          <w:lang w:val="fr-FR"/>
        </w:rPr>
        <w:t>au moyen</w:t>
      </w:r>
      <w:r w:rsidR="00543B74" w:rsidRPr="00543B74">
        <w:rPr>
          <w:lang w:val="fr-FR"/>
        </w:rPr>
        <w:t xml:space="preserve"> de la lumière divine! Et </w:t>
      </w:r>
      <w:r w:rsidR="005B0244" w:rsidRPr="005B0244">
        <w:rPr>
          <w:lang w:val="fr-FR"/>
        </w:rPr>
        <w:t xml:space="preserve">qui mieux qu'un </w:t>
      </w:r>
      <w:r w:rsidR="005B0244">
        <w:rPr>
          <w:lang w:val="fr-FR"/>
        </w:rPr>
        <w:t>É</w:t>
      </w:r>
      <w:r w:rsidR="005B0244" w:rsidRPr="005B0244">
        <w:rPr>
          <w:lang w:val="fr-FR"/>
        </w:rPr>
        <w:t>vêque peut avoir cette lumière</w:t>
      </w:r>
      <w:r w:rsidR="00543B74" w:rsidRPr="00543B74">
        <w:rPr>
          <w:lang w:val="fr-FR"/>
        </w:rPr>
        <w:t xml:space="preserve">, </w:t>
      </w:r>
      <w:r w:rsidR="005B0244">
        <w:rPr>
          <w:lang w:val="fr-FR"/>
        </w:rPr>
        <w:t>s’il</w:t>
      </w:r>
      <w:r w:rsidR="00543B74" w:rsidRPr="00543B74">
        <w:rPr>
          <w:lang w:val="fr-FR"/>
        </w:rPr>
        <w:t xml:space="preserve"> l'implore du Dieu Suprême comme le fait tant Votre Excellence? Je crois que lorsque </w:t>
      </w:r>
      <w:r w:rsidR="003C670C">
        <w:rPr>
          <w:lang w:val="fr-FR"/>
        </w:rPr>
        <w:t>V</w:t>
      </w:r>
      <w:r w:rsidR="00543B74" w:rsidRPr="00543B74">
        <w:rPr>
          <w:lang w:val="fr-FR"/>
        </w:rPr>
        <w:t>otre Excellence, avec une âme sereine, émue par le juste et saint empressement à rechercher la vérité, après avoir imploré l'aide divine,</w:t>
      </w:r>
      <w:r w:rsidR="00543B74">
        <w:rPr>
          <w:lang w:val="fr-FR"/>
        </w:rPr>
        <w:t xml:space="preserve"> </w:t>
      </w:r>
      <w:r w:rsidR="003C670C">
        <w:rPr>
          <w:lang w:val="fr-FR"/>
        </w:rPr>
        <w:t>examine les choses</w:t>
      </w:r>
      <w:r w:rsidR="00543B74" w:rsidRPr="00543B74">
        <w:rPr>
          <w:lang w:val="fr-FR"/>
        </w:rPr>
        <w:t xml:space="preserve"> à l'intérieur, je crois que la Bonté divine </w:t>
      </w:r>
      <w:r w:rsidR="00F5705D">
        <w:rPr>
          <w:lang w:val="fr-FR"/>
        </w:rPr>
        <w:t>soit</w:t>
      </w:r>
      <w:r w:rsidR="00543B74" w:rsidRPr="00543B74">
        <w:rPr>
          <w:lang w:val="fr-FR"/>
        </w:rPr>
        <w:t xml:space="preserve"> obligée de l'éclairer!</w:t>
      </w:r>
    </w:p>
    <w:p w14:paraId="6A28CF04" w14:textId="09DFCED2" w:rsidR="00543B74" w:rsidRPr="001E6B89" w:rsidRDefault="00543B74" w:rsidP="00543B74">
      <w:pPr>
        <w:spacing w:after="0" w:line="240" w:lineRule="auto"/>
        <w:jc w:val="both"/>
        <w:rPr>
          <w:lang w:val="fr-FR"/>
        </w:rPr>
      </w:pPr>
      <w:r>
        <w:rPr>
          <w:lang w:val="fr-FR"/>
        </w:rPr>
        <w:tab/>
      </w:r>
      <w:r w:rsidRPr="001E6B89">
        <w:rPr>
          <w:lang w:val="fr-FR"/>
        </w:rPr>
        <w:t xml:space="preserve">Quant à moi, je suis humilié et troublé par l'invitation que Votre Excellence </w:t>
      </w:r>
      <w:r w:rsidR="00B164EC" w:rsidRPr="001E6B89">
        <w:rPr>
          <w:lang w:val="fr-FR"/>
        </w:rPr>
        <w:t xml:space="preserve">me fait </w:t>
      </w:r>
      <w:r w:rsidRPr="001E6B89">
        <w:rPr>
          <w:lang w:val="fr-FR"/>
        </w:rPr>
        <w:t xml:space="preserve">et, étant donné les protestations ci-dessus, je serai à l'obéissance de Votre Excellence; </w:t>
      </w:r>
      <w:r w:rsidR="001E6B89" w:rsidRPr="001E6B89">
        <w:rPr>
          <w:lang w:val="fr-FR"/>
        </w:rPr>
        <w:t>donc,</w:t>
      </w:r>
      <w:r w:rsidRPr="001E6B89">
        <w:rPr>
          <w:lang w:val="fr-FR"/>
        </w:rPr>
        <w:t xml:space="preserve"> les peurs du choléra </w:t>
      </w:r>
      <w:r w:rsidR="001E6B89" w:rsidRPr="001E6B89">
        <w:rPr>
          <w:lang w:val="fr-FR"/>
        </w:rPr>
        <w:t>terminées</w:t>
      </w:r>
      <w:r w:rsidRPr="001E6B89">
        <w:rPr>
          <w:lang w:val="fr-FR"/>
        </w:rPr>
        <w:t xml:space="preserve">, je reviendrai avec plaisir revoir la chère personne de </w:t>
      </w:r>
      <w:r w:rsidR="00B164EC" w:rsidRPr="001E6B89">
        <w:rPr>
          <w:lang w:val="fr-FR"/>
        </w:rPr>
        <w:t>V</w:t>
      </w:r>
      <w:r w:rsidRPr="001E6B89">
        <w:rPr>
          <w:lang w:val="fr-FR"/>
        </w:rPr>
        <w:t xml:space="preserve">otre Excellence et baiser </w:t>
      </w:r>
      <w:r w:rsidR="00B164EC" w:rsidRPr="001E6B89">
        <w:rPr>
          <w:lang w:val="fr-FR"/>
        </w:rPr>
        <w:t xml:space="preserve">votre </w:t>
      </w:r>
      <w:r w:rsidRPr="001E6B89">
        <w:rPr>
          <w:lang w:val="fr-FR"/>
        </w:rPr>
        <w:t xml:space="preserve"> anneau sacré.</w:t>
      </w:r>
    </w:p>
    <w:p w14:paraId="601475EB" w14:textId="7D4C0E79" w:rsidR="00543B74" w:rsidRPr="001E6B89" w:rsidRDefault="00543B74" w:rsidP="00543B74">
      <w:pPr>
        <w:spacing w:after="0" w:line="240" w:lineRule="auto"/>
        <w:jc w:val="both"/>
        <w:rPr>
          <w:lang w:val="fr-FR"/>
        </w:rPr>
      </w:pPr>
      <w:r w:rsidRPr="001E6B89">
        <w:rPr>
          <w:lang w:val="fr-FR"/>
        </w:rPr>
        <w:tab/>
        <w:t>Alors que Votre Excellence prie à ce sujet, moi aussi je prie indignement de tout mon cœur l'adorable Cœur de Jésus afin qu'il éclaire et rassure l'âme de Votre Excellence.</w:t>
      </w:r>
    </w:p>
    <w:p w14:paraId="73961262" w14:textId="3600BB53" w:rsidR="00543B74" w:rsidRPr="001E6B89" w:rsidRDefault="00543B74" w:rsidP="00543B74">
      <w:pPr>
        <w:spacing w:after="0" w:line="240" w:lineRule="auto"/>
        <w:jc w:val="both"/>
        <w:rPr>
          <w:lang w:val="fr-FR"/>
        </w:rPr>
      </w:pPr>
      <w:r w:rsidRPr="001E6B89">
        <w:rPr>
          <w:lang w:val="fr-FR"/>
        </w:rPr>
        <w:tab/>
        <w:t xml:space="preserve">Mais si l’Œuvre de Montemurro est de Dieu, alors il est certain que le Seigneur a voulu une grande contribution de </w:t>
      </w:r>
      <w:r w:rsidR="00B164EC" w:rsidRPr="001E6B89">
        <w:rPr>
          <w:lang w:val="fr-FR"/>
        </w:rPr>
        <w:t>V</w:t>
      </w:r>
      <w:r w:rsidRPr="001E6B89">
        <w:rPr>
          <w:lang w:val="fr-FR"/>
        </w:rPr>
        <w:t>otre Excellence à travers sa souffrance et sa prière !</w:t>
      </w:r>
    </w:p>
    <w:p w14:paraId="5F4C1C81" w14:textId="1DBDAB33" w:rsidR="00543B74" w:rsidRDefault="00543B74" w:rsidP="00543B74">
      <w:pPr>
        <w:spacing w:after="0" w:line="240" w:lineRule="auto"/>
        <w:jc w:val="both"/>
        <w:rPr>
          <w:lang w:val="fr-FR"/>
        </w:rPr>
      </w:pPr>
      <w:r w:rsidRPr="001E6B89">
        <w:rPr>
          <w:lang w:val="fr-FR"/>
        </w:rPr>
        <w:tab/>
        <w:t xml:space="preserve">À genoux je baise </w:t>
      </w:r>
      <w:r w:rsidR="00B164EC" w:rsidRPr="001E6B89">
        <w:rPr>
          <w:lang w:val="fr-FR"/>
        </w:rPr>
        <w:t>vo</w:t>
      </w:r>
      <w:r w:rsidRPr="001E6B89">
        <w:rPr>
          <w:lang w:val="fr-FR"/>
        </w:rPr>
        <w:t xml:space="preserve">s mains sacrées, et en </w:t>
      </w:r>
      <w:r w:rsidR="00B164EC" w:rsidRPr="001E6B89">
        <w:rPr>
          <w:lang w:val="fr-FR"/>
        </w:rPr>
        <w:t>vous</w:t>
      </w:r>
      <w:r w:rsidRPr="001E6B89">
        <w:rPr>
          <w:lang w:val="fr-FR"/>
        </w:rPr>
        <w:t xml:space="preserve"> demandant la Sainte Bénédiction pour </w:t>
      </w:r>
      <w:r w:rsidR="00B164EC" w:rsidRPr="001E6B89">
        <w:rPr>
          <w:lang w:val="fr-FR"/>
        </w:rPr>
        <w:t>tous les miens</w:t>
      </w:r>
      <w:r w:rsidRPr="001E6B89">
        <w:rPr>
          <w:lang w:val="fr-FR"/>
        </w:rPr>
        <w:t xml:space="preserve"> et pour moi, je me déclare:</w:t>
      </w:r>
    </w:p>
    <w:p w14:paraId="03CE0474" w14:textId="77777777" w:rsidR="009651D8" w:rsidRPr="009651D8" w:rsidRDefault="009651D8" w:rsidP="00543B74">
      <w:pPr>
        <w:spacing w:after="0" w:line="240" w:lineRule="auto"/>
        <w:jc w:val="both"/>
        <w:rPr>
          <w:sz w:val="12"/>
          <w:szCs w:val="12"/>
          <w:lang w:val="fr-FR"/>
        </w:rPr>
      </w:pPr>
    </w:p>
    <w:p w14:paraId="05EE7814" w14:textId="7BF4D2AC" w:rsidR="00543B74" w:rsidRPr="00543B74" w:rsidRDefault="001E6B89" w:rsidP="00543B74">
      <w:pPr>
        <w:spacing w:after="0" w:line="240" w:lineRule="auto"/>
        <w:ind w:left="5670"/>
        <w:jc w:val="both"/>
        <w:rPr>
          <w:lang w:val="fr-FR"/>
        </w:rPr>
      </w:pPr>
      <w:r>
        <w:rPr>
          <w:lang w:val="fr-FR"/>
        </w:rPr>
        <w:t>D</w:t>
      </w:r>
      <w:r w:rsidR="00B164EC">
        <w:rPr>
          <w:lang w:val="fr-FR"/>
        </w:rPr>
        <w:t xml:space="preserve">e </w:t>
      </w:r>
      <w:r w:rsidR="00543B74" w:rsidRPr="00543B74">
        <w:rPr>
          <w:lang w:val="fr-FR"/>
        </w:rPr>
        <w:t>Votre Vénérable Excellence</w:t>
      </w:r>
    </w:p>
    <w:p w14:paraId="28814A5E" w14:textId="5E9F2AC0" w:rsidR="00543B74" w:rsidRPr="00543B74" w:rsidRDefault="009651D8" w:rsidP="00543B74">
      <w:pPr>
        <w:spacing w:after="0" w:line="240" w:lineRule="auto"/>
        <w:ind w:left="5670"/>
        <w:jc w:val="both"/>
        <w:rPr>
          <w:lang w:val="fr-FR"/>
        </w:rPr>
      </w:pPr>
      <w:r>
        <w:rPr>
          <w:lang w:val="fr-FR"/>
        </w:rPr>
        <w:t xml:space="preserve">Très </w:t>
      </w:r>
      <w:r w:rsidR="00543B74" w:rsidRPr="00543B74">
        <w:rPr>
          <w:lang w:val="fr-FR"/>
        </w:rPr>
        <w:t xml:space="preserve">humble </w:t>
      </w:r>
      <w:r>
        <w:rPr>
          <w:lang w:val="fr-FR"/>
        </w:rPr>
        <w:t xml:space="preserve">dévoué </w:t>
      </w:r>
      <w:r w:rsidR="00543B74" w:rsidRPr="00543B74">
        <w:rPr>
          <w:lang w:val="fr-FR"/>
        </w:rPr>
        <w:t xml:space="preserve">serviteur </w:t>
      </w:r>
    </w:p>
    <w:p w14:paraId="030ECD59" w14:textId="561A9FDD" w:rsidR="00543B74" w:rsidRPr="00543B74" w:rsidRDefault="00543B74" w:rsidP="00543B74">
      <w:pPr>
        <w:spacing w:after="0" w:line="240" w:lineRule="auto"/>
        <w:ind w:left="5670"/>
        <w:jc w:val="both"/>
      </w:pPr>
      <w:r w:rsidRPr="00543B74">
        <w:t xml:space="preserve">Chanoine </w:t>
      </w:r>
      <w:r w:rsidR="009651D8">
        <w:t>Ha</w:t>
      </w:r>
      <w:r w:rsidRPr="00543B74">
        <w:t>nnibal Mari</w:t>
      </w:r>
      <w:r w:rsidR="009651D8">
        <w:t>e</w:t>
      </w:r>
      <w:r w:rsidRPr="00543B74">
        <w:t xml:space="preserve"> Di Francia</w:t>
      </w:r>
    </w:p>
    <w:p w14:paraId="69E87099" w14:textId="77777777" w:rsidR="00543B74" w:rsidRPr="00543B74" w:rsidRDefault="00543B74" w:rsidP="00543B74">
      <w:pPr>
        <w:spacing w:after="0" w:line="240" w:lineRule="auto"/>
        <w:jc w:val="both"/>
      </w:pPr>
    </w:p>
    <w:p w14:paraId="7F01D743" w14:textId="77777777" w:rsidR="009651D8" w:rsidRDefault="009651D8" w:rsidP="009651D8">
      <w:pPr>
        <w:spacing w:after="0" w:line="240" w:lineRule="auto"/>
        <w:jc w:val="center"/>
        <w:rPr>
          <w:b/>
          <w:bCs/>
          <w:sz w:val="28"/>
          <w:szCs w:val="28"/>
        </w:rPr>
      </w:pPr>
    </w:p>
    <w:p w14:paraId="5D315FC2" w14:textId="77777777" w:rsidR="009651D8" w:rsidRDefault="009651D8" w:rsidP="009651D8">
      <w:pPr>
        <w:spacing w:after="0" w:line="240" w:lineRule="auto"/>
        <w:jc w:val="center"/>
        <w:rPr>
          <w:b/>
          <w:bCs/>
          <w:sz w:val="28"/>
          <w:szCs w:val="28"/>
        </w:rPr>
      </w:pPr>
    </w:p>
    <w:p w14:paraId="1534904D" w14:textId="04AC331C" w:rsidR="00543B74" w:rsidRPr="006A540C" w:rsidRDefault="00543B74" w:rsidP="009651D8">
      <w:pPr>
        <w:spacing w:after="0" w:line="240" w:lineRule="auto"/>
        <w:jc w:val="center"/>
        <w:rPr>
          <w:b/>
          <w:bCs/>
          <w:sz w:val="28"/>
          <w:szCs w:val="28"/>
        </w:rPr>
      </w:pPr>
      <w:r w:rsidRPr="006A540C">
        <w:rPr>
          <w:b/>
          <w:bCs/>
          <w:sz w:val="28"/>
          <w:szCs w:val="28"/>
        </w:rPr>
        <w:t>742</w:t>
      </w:r>
    </w:p>
    <w:p w14:paraId="54D27632" w14:textId="4A338438" w:rsidR="00801CD4" w:rsidRPr="006A540C" w:rsidRDefault="00543B74" w:rsidP="009651D8">
      <w:pPr>
        <w:spacing w:after="0" w:line="240" w:lineRule="auto"/>
        <w:jc w:val="center"/>
        <w:rPr>
          <w:b/>
          <w:bCs/>
          <w:sz w:val="28"/>
          <w:szCs w:val="28"/>
          <w:lang w:val="fr-FR"/>
        </w:rPr>
      </w:pPr>
      <w:r w:rsidRPr="006A540C">
        <w:rPr>
          <w:b/>
          <w:bCs/>
          <w:sz w:val="28"/>
          <w:szCs w:val="28"/>
          <w:lang w:val="fr-FR"/>
        </w:rPr>
        <w:t>Au Père Francesco Vitale, R.C.I.</w:t>
      </w:r>
    </w:p>
    <w:p w14:paraId="35644404" w14:textId="629227F7" w:rsidR="009651D8" w:rsidRPr="006A540C" w:rsidRDefault="009651D8" w:rsidP="009651D8">
      <w:pPr>
        <w:spacing w:after="0" w:line="240" w:lineRule="auto"/>
        <w:jc w:val="center"/>
        <w:rPr>
          <w:b/>
          <w:bCs/>
          <w:lang w:val="fr-FR"/>
        </w:rPr>
      </w:pPr>
    </w:p>
    <w:p w14:paraId="618C6161" w14:textId="0A99D498" w:rsidR="001E6B89" w:rsidRPr="00647F64" w:rsidRDefault="001E6B89" w:rsidP="001E6B89">
      <w:pPr>
        <w:spacing w:after="0" w:line="240" w:lineRule="auto"/>
        <w:jc w:val="both"/>
        <w:rPr>
          <w:sz w:val="20"/>
          <w:szCs w:val="20"/>
          <w:lang w:val="fr-FR"/>
        </w:rPr>
      </w:pPr>
      <w:r w:rsidRPr="00647F64">
        <w:rPr>
          <w:sz w:val="20"/>
          <w:szCs w:val="20"/>
          <w:lang w:val="fr-FR"/>
        </w:rPr>
        <w:t>A</w:t>
      </w:r>
      <w:r w:rsidR="006A540C" w:rsidRPr="00647F64">
        <w:rPr>
          <w:sz w:val="20"/>
          <w:szCs w:val="20"/>
          <w:lang w:val="fr-FR"/>
        </w:rPr>
        <w:t>P</w:t>
      </w:r>
      <w:r w:rsidRPr="00647F64">
        <w:rPr>
          <w:sz w:val="20"/>
          <w:szCs w:val="20"/>
          <w:lang w:val="fr-FR"/>
        </w:rPr>
        <w:t>R 2437 - C2, 18/23</w:t>
      </w:r>
    </w:p>
    <w:p w14:paraId="6180C251" w14:textId="61FAEDC8" w:rsidR="001E6B89" w:rsidRPr="00647F64" w:rsidRDefault="001E6B89" w:rsidP="001E6B89">
      <w:pPr>
        <w:spacing w:after="0" w:line="240" w:lineRule="auto"/>
        <w:jc w:val="both"/>
        <w:rPr>
          <w:sz w:val="20"/>
          <w:szCs w:val="20"/>
          <w:lang w:val="fr-FR"/>
        </w:rPr>
      </w:pPr>
      <w:r w:rsidRPr="00647F64">
        <w:rPr>
          <w:sz w:val="20"/>
          <w:szCs w:val="20"/>
          <w:lang w:val="fr-FR"/>
        </w:rPr>
        <w:t xml:space="preserve">ms. orig. aut.; 2 </w:t>
      </w:r>
      <w:r w:rsidR="00647F64" w:rsidRPr="00647F64">
        <w:rPr>
          <w:sz w:val="20"/>
          <w:szCs w:val="20"/>
          <w:lang w:val="fr-FR"/>
        </w:rPr>
        <w:t>pages</w:t>
      </w:r>
      <w:r w:rsidR="006A540C" w:rsidRPr="00647F64">
        <w:rPr>
          <w:sz w:val="20"/>
          <w:szCs w:val="20"/>
          <w:lang w:val="fr-FR"/>
        </w:rPr>
        <w:t xml:space="preserve"> </w:t>
      </w:r>
      <w:r w:rsidR="00647F64" w:rsidRPr="00647F64">
        <w:rPr>
          <w:sz w:val="20"/>
          <w:szCs w:val="20"/>
          <w:lang w:val="fr-FR"/>
        </w:rPr>
        <w:t>lign</w:t>
      </w:r>
      <w:r w:rsidR="006A540C" w:rsidRPr="00647F64">
        <w:rPr>
          <w:sz w:val="20"/>
          <w:szCs w:val="20"/>
          <w:lang w:val="fr-FR"/>
        </w:rPr>
        <w:t>ées</w:t>
      </w:r>
      <w:r w:rsidRPr="00647F64">
        <w:rPr>
          <w:sz w:val="20"/>
          <w:szCs w:val="20"/>
          <w:lang w:val="fr-FR"/>
        </w:rPr>
        <w:t xml:space="preserve"> pré-impr</w:t>
      </w:r>
      <w:r w:rsidR="006A540C" w:rsidRPr="00647F64">
        <w:rPr>
          <w:sz w:val="20"/>
          <w:szCs w:val="20"/>
          <w:lang w:val="fr-FR"/>
        </w:rPr>
        <w:t>.</w:t>
      </w:r>
      <w:r w:rsidRPr="00647F64">
        <w:rPr>
          <w:sz w:val="20"/>
          <w:szCs w:val="20"/>
          <w:lang w:val="fr-FR"/>
        </w:rPr>
        <w:t xml:space="preserve"> (mm.135x210) - 4 côtés écrit</w:t>
      </w:r>
      <w:r w:rsidR="006A540C" w:rsidRPr="00647F64">
        <w:rPr>
          <w:sz w:val="20"/>
          <w:szCs w:val="20"/>
          <w:lang w:val="fr-FR"/>
        </w:rPr>
        <w:t>s</w:t>
      </w:r>
      <w:r w:rsidRPr="00647F64">
        <w:rPr>
          <w:sz w:val="20"/>
          <w:szCs w:val="20"/>
          <w:lang w:val="fr-FR"/>
        </w:rPr>
        <w:t>; inédit.</w:t>
      </w:r>
    </w:p>
    <w:p w14:paraId="23AB95D6" w14:textId="77777777" w:rsidR="001E6B89" w:rsidRPr="00647F64" w:rsidRDefault="001E6B89" w:rsidP="001E6B89">
      <w:pPr>
        <w:spacing w:after="0" w:line="240" w:lineRule="auto"/>
        <w:jc w:val="both"/>
        <w:rPr>
          <w:sz w:val="20"/>
          <w:szCs w:val="20"/>
          <w:lang w:val="fr-FR"/>
        </w:rPr>
      </w:pPr>
      <w:r w:rsidRPr="00647F64">
        <w:rPr>
          <w:sz w:val="20"/>
          <w:szCs w:val="20"/>
          <w:lang w:val="fr-FR"/>
        </w:rPr>
        <w:t>Trani, 20.10.1910</w:t>
      </w:r>
    </w:p>
    <w:p w14:paraId="16813403" w14:textId="77777777" w:rsidR="006A540C" w:rsidRPr="00647F64" w:rsidRDefault="006A540C" w:rsidP="001E6B89">
      <w:pPr>
        <w:spacing w:after="0" w:line="240" w:lineRule="auto"/>
        <w:jc w:val="both"/>
        <w:rPr>
          <w:sz w:val="10"/>
          <w:szCs w:val="10"/>
          <w:lang w:val="fr-FR"/>
        </w:rPr>
      </w:pPr>
    </w:p>
    <w:p w14:paraId="372447C4" w14:textId="6A0B0905" w:rsidR="001E6B89" w:rsidRPr="00647F64" w:rsidRDefault="001E6B89" w:rsidP="001E6B89">
      <w:pPr>
        <w:spacing w:after="0" w:line="240" w:lineRule="auto"/>
        <w:jc w:val="both"/>
        <w:rPr>
          <w:sz w:val="20"/>
          <w:szCs w:val="20"/>
          <w:lang w:val="fr-FR"/>
        </w:rPr>
      </w:pPr>
      <w:r w:rsidRPr="00647F64">
        <w:rPr>
          <w:sz w:val="20"/>
          <w:szCs w:val="20"/>
          <w:lang w:val="fr-FR"/>
        </w:rPr>
        <w:t xml:space="preserve">Il l'informe du bon fonctionnement et de la croissance du nouvel </w:t>
      </w:r>
      <w:r w:rsidR="006A540C" w:rsidRPr="00647F64">
        <w:rPr>
          <w:sz w:val="20"/>
          <w:szCs w:val="20"/>
          <w:lang w:val="fr-FR"/>
        </w:rPr>
        <w:t>O</w:t>
      </w:r>
      <w:r w:rsidRPr="00647F64">
        <w:rPr>
          <w:sz w:val="20"/>
          <w:szCs w:val="20"/>
          <w:lang w:val="fr-FR"/>
        </w:rPr>
        <w:t xml:space="preserve">rphelinat </w:t>
      </w:r>
      <w:r w:rsidR="006A540C" w:rsidRPr="00647F64">
        <w:rPr>
          <w:sz w:val="20"/>
          <w:szCs w:val="20"/>
          <w:lang w:val="fr-FR"/>
        </w:rPr>
        <w:t xml:space="preserve">féminin </w:t>
      </w:r>
      <w:r w:rsidRPr="00647F64">
        <w:rPr>
          <w:sz w:val="20"/>
          <w:szCs w:val="20"/>
          <w:lang w:val="fr-FR"/>
        </w:rPr>
        <w:t>de Trani (Bari),</w:t>
      </w:r>
      <w:r w:rsidR="006A540C" w:rsidRPr="00647F64">
        <w:rPr>
          <w:sz w:val="20"/>
          <w:szCs w:val="20"/>
          <w:lang w:val="fr-FR"/>
        </w:rPr>
        <w:t xml:space="preserve"> </w:t>
      </w:r>
      <w:r w:rsidRPr="00647F64">
        <w:rPr>
          <w:sz w:val="20"/>
          <w:szCs w:val="20"/>
          <w:lang w:val="fr-FR"/>
        </w:rPr>
        <w:t xml:space="preserve">et l'informe des voyages et </w:t>
      </w:r>
      <w:r w:rsidR="006A540C" w:rsidRPr="00647F64">
        <w:rPr>
          <w:sz w:val="20"/>
          <w:szCs w:val="20"/>
          <w:lang w:val="fr-FR"/>
        </w:rPr>
        <w:t>déplacement</w:t>
      </w:r>
      <w:r w:rsidRPr="00647F64">
        <w:rPr>
          <w:sz w:val="20"/>
          <w:szCs w:val="20"/>
          <w:lang w:val="fr-FR"/>
        </w:rPr>
        <w:t xml:space="preserve">s à venir. Des informations plus concises suivent. </w:t>
      </w:r>
      <w:r w:rsidR="006A540C" w:rsidRPr="00647F64">
        <w:rPr>
          <w:sz w:val="20"/>
          <w:szCs w:val="20"/>
          <w:lang w:val="fr-FR"/>
        </w:rPr>
        <w:t xml:space="preserve">Il prie </w:t>
      </w:r>
      <w:r w:rsidRPr="00647F64">
        <w:rPr>
          <w:sz w:val="20"/>
          <w:szCs w:val="20"/>
          <w:lang w:val="fr-FR"/>
        </w:rPr>
        <w:t>envoyer Fr</w:t>
      </w:r>
      <w:r w:rsidR="006A540C" w:rsidRPr="00647F64">
        <w:rPr>
          <w:sz w:val="20"/>
          <w:szCs w:val="20"/>
          <w:lang w:val="fr-FR"/>
        </w:rPr>
        <w:t xml:space="preserve">ère </w:t>
      </w:r>
      <w:r w:rsidRPr="00647F64">
        <w:rPr>
          <w:sz w:val="20"/>
          <w:szCs w:val="20"/>
          <w:lang w:val="fr-FR"/>
        </w:rPr>
        <w:t>Placido Romeo à Roccalumera (Messine) pour aider son frère Don Francesco</w:t>
      </w:r>
      <w:r w:rsidR="006A540C" w:rsidRPr="00647F64">
        <w:rPr>
          <w:sz w:val="20"/>
          <w:szCs w:val="20"/>
          <w:lang w:val="fr-FR"/>
        </w:rPr>
        <w:t xml:space="preserve"> </w:t>
      </w:r>
      <w:r w:rsidRPr="00647F64">
        <w:rPr>
          <w:sz w:val="20"/>
          <w:szCs w:val="20"/>
          <w:lang w:val="fr-FR"/>
        </w:rPr>
        <w:t>Maria Di Francia qui est gravement malade. Il ajoute qu'il lui envoie également de l'argent pour les besoins de l'</w:t>
      </w:r>
      <w:r w:rsidR="006A540C" w:rsidRPr="00647F64">
        <w:rPr>
          <w:sz w:val="20"/>
          <w:szCs w:val="20"/>
          <w:lang w:val="fr-FR"/>
        </w:rPr>
        <w:t xml:space="preserve">Œuvre </w:t>
      </w:r>
      <w:r w:rsidRPr="00647F64">
        <w:rPr>
          <w:sz w:val="20"/>
          <w:szCs w:val="20"/>
          <w:lang w:val="fr-FR"/>
        </w:rPr>
        <w:t xml:space="preserve"> caritative de Roccalumera. </w:t>
      </w:r>
      <w:r w:rsidR="006A540C" w:rsidRPr="00647F64">
        <w:rPr>
          <w:sz w:val="20"/>
          <w:szCs w:val="20"/>
          <w:lang w:val="fr-FR"/>
        </w:rPr>
        <w:t xml:space="preserve">Il se signe </w:t>
      </w:r>
      <w:r w:rsidRPr="00647F64">
        <w:rPr>
          <w:sz w:val="20"/>
          <w:szCs w:val="20"/>
          <w:lang w:val="fr-FR"/>
        </w:rPr>
        <w:t>Mari</w:t>
      </w:r>
      <w:r w:rsidR="006A540C" w:rsidRPr="00647F64">
        <w:rPr>
          <w:sz w:val="20"/>
          <w:szCs w:val="20"/>
          <w:lang w:val="fr-FR"/>
        </w:rPr>
        <w:t>e</w:t>
      </w:r>
      <w:r w:rsidRPr="00647F64">
        <w:rPr>
          <w:sz w:val="20"/>
          <w:szCs w:val="20"/>
          <w:lang w:val="fr-FR"/>
        </w:rPr>
        <w:t xml:space="preserve"> </w:t>
      </w:r>
      <w:r w:rsidR="006A540C" w:rsidRPr="00647F64">
        <w:rPr>
          <w:sz w:val="20"/>
          <w:szCs w:val="20"/>
          <w:lang w:val="fr-FR"/>
        </w:rPr>
        <w:t>Ha</w:t>
      </w:r>
      <w:r w:rsidRPr="00647F64">
        <w:rPr>
          <w:sz w:val="20"/>
          <w:szCs w:val="20"/>
          <w:lang w:val="fr-FR"/>
        </w:rPr>
        <w:t>nnibal.</w:t>
      </w:r>
    </w:p>
    <w:p w14:paraId="2A257964" w14:textId="2EF7DC0B" w:rsidR="006A540C" w:rsidRDefault="006A540C" w:rsidP="001E6B89">
      <w:pPr>
        <w:spacing w:after="0" w:line="240" w:lineRule="auto"/>
        <w:jc w:val="both"/>
        <w:rPr>
          <w:lang w:val="fr-FR"/>
        </w:rPr>
      </w:pPr>
    </w:p>
    <w:p w14:paraId="75C15AC0" w14:textId="15C35FE7" w:rsidR="00C77665" w:rsidRDefault="00C77665" w:rsidP="001E6B89">
      <w:pPr>
        <w:spacing w:after="0" w:line="240" w:lineRule="auto"/>
        <w:jc w:val="both"/>
        <w:rPr>
          <w:lang w:val="fr-FR"/>
        </w:rPr>
      </w:pPr>
    </w:p>
    <w:p w14:paraId="05E1F0CA" w14:textId="2240C72B" w:rsidR="001E6B89" w:rsidRPr="001E6B89" w:rsidRDefault="001E6B89" w:rsidP="006A540C">
      <w:pPr>
        <w:spacing w:after="0" w:line="240" w:lineRule="auto"/>
        <w:jc w:val="center"/>
        <w:rPr>
          <w:lang w:val="fr-FR"/>
        </w:rPr>
      </w:pPr>
      <w:r w:rsidRPr="001E6B89">
        <w:rPr>
          <w:lang w:val="fr-FR"/>
        </w:rPr>
        <w:t>I.M.I.A.</w:t>
      </w:r>
    </w:p>
    <w:p w14:paraId="1ABE4FF3" w14:textId="77777777" w:rsidR="006A540C" w:rsidRDefault="006A540C" w:rsidP="001E6B89">
      <w:pPr>
        <w:spacing w:after="0" w:line="240" w:lineRule="auto"/>
        <w:jc w:val="both"/>
        <w:rPr>
          <w:lang w:val="fr-FR"/>
        </w:rPr>
      </w:pPr>
    </w:p>
    <w:p w14:paraId="47DF2CE8" w14:textId="4468FC56" w:rsidR="001E6B89" w:rsidRDefault="006A540C" w:rsidP="001E6B8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E6B89" w:rsidRPr="001E6B89">
        <w:rPr>
          <w:lang w:val="fr-FR"/>
        </w:rPr>
        <w:t>* Trani le 20 octobre 1910</w:t>
      </w:r>
    </w:p>
    <w:p w14:paraId="0AA539F3" w14:textId="77777777" w:rsidR="003A0B05" w:rsidRPr="001E6B89" w:rsidRDefault="003A0B05" w:rsidP="001E6B89">
      <w:pPr>
        <w:spacing w:after="0" w:line="240" w:lineRule="auto"/>
        <w:jc w:val="both"/>
        <w:rPr>
          <w:lang w:val="fr-FR"/>
        </w:rPr>
      </w:pPr>
    </w:p>
    <w:p w14:paraId="57CA8A9C" w14:textId="4808BE56" w:rsidR="001E6B89" w:rsidRPr="00296377" w:rsidRDefault="006A540C" w:rsidP="001E6B89">
      <w:pPr>
        <w:spacing w:after="0" w:line="240" w:lineRule="auto"/>
        <w:jc w:val="both"/>
        <w:rPr>
          <w:lang w:val="fr-FR"/>
        </w:rPr>
      </w:pPr>
      <w:r>
        <w:rPr>
          <w:lang w:val="fr-FR"/>
        </w:rPr>
        <w:tab/>
      </w:r>
      <w:r w:rsidR="001E6B89" w:rsidRPr="00296377">
        <w:rPr>
          <w:lang w:val="fr-FR"/>
        </w:rPr>
        <w:t>Mon très cher Père Bonaventura,*</w:t>
      </w:r>
      <w:r w:rsidRPr="00296377">
        <w:rPr>
          <w:rStyle w:val="Rimandonotaapidipagina"/>
          <w:lang w:val="fr-FR"/>
        </w:rPr>
        <w:footnoteReference w:id="78"/>
      </w:r>
    </w:p>
    <w:p w14:paraId="67F18FDE" w14:textId="79ED7C67" w:rsidR="001E6B89" w:rsidRPr="00296377" w:rsidRDefault="001E6B89" w:rsidP="001E6B89">
      <w:pPr>
        <w:spacing w:after="0" w:line="240" w:lineRule="auto"/>
        <w:jc w:val="both"/>
        <w:rPr>
          <w:lang w:val="fr-FR"/>
        </w:rPr>
      </w:pPr>
      <w:r w:rsidRPr="00296377">
        <w:rPr>
          <w:lang w:val="fr-FR"/>
        </w:rPr>
        <w:t xml:space="preserve">ici la perspective d'avenir de ce nouvel </w:t>
      </w:r>
      <w:r w:rsidR="00C134A3" w:rsidRPr="00296377">
        <w:rPr>
          <w:lang w:val="fr-FR"/>
        </w:rPr>
        <w:t>O</w:t>
      </w:r>
      <w:r w:rsidRPr="00296377">
        <w:rPr>
          <w:lang w:val="fr-FR"/>
        </w:rPr>
        <w:t xml:space="preserve">rphelinat n'a pas l'air </w:t>
      </w:r>
      <w:r w:rsidR="00C134A3" w:rsidRPr="00296377">
        <w:rPr>
          <w:lang w:val="fr-FR"/>
        </w:rPr>
        <w:t>mal</w:t>
      </w:r>
      <w:r w:rsidRPr="00296377">
        <w:rPr>
          <w:lang w:val="fr-FR"/>
        </w:rPr>
        <w:t>. Monseigneur et les personnes autor</w:t>
      </w:r>
      <w:r w:rsidR="00C134A3" w:rsidRPr="00296377">
        <w:rPr>
          <w:lang w:val="fr-FR"/>
        </w:rPr>
        <w:t>itaires</w:t>
      </w:r>
      <w:r w:rsidRPr="00296377">
        <w:rPr>
          <w:lang w:val="fr-FR"/>
        </w:rPr>
        <w:t xml:space="preserve"> sont </w:t>
      </w:r>
      <w:r w:rsidR="00C134A3" w:rsidRPr="00296377">
        <w:rPr>
          <w:lang w:val="fr-FR"/>
        </w:rPr>
        <w:t>engag</w:t>
      </w:r>
      <w:r w:rsidRPr="00296377">
        <w:rPr>
          <w:lang w:val="fr-FR"/>
        </w:rPr>
        <w:t>ées</w:t>
      </w:r>
      <w:r w:rsidR="003A0B05" w:rsidRPr="00296377">
        <w:rPr>
          <w:lang w:val="fr-FR"/>
        </w:rPr>
        <w:t xml:space="preserve"> </w:t>
      </w:r>
      <w:r w:rsidRPr="00296377">
        <w:rPr>
          <w:lang w:val="fr-FR"/>
        </w:rPr>
        <w:t>pour le poursuivre. Même si pour le moment, étant les gens aisés d</w:t>
      </w:r>
      <w:r w:rsidR="001E1FED">
        <w:rPr>
          <w:lang w:val="fr-FR"/>
        </w:rPr>
        <w:t>ans la</w:t>
      </w:r>
      <w:r w:rsidR="003A0B05" w:rsidRPr="00296377">
        <w:rPr>
          <w:lang w:val="fr-FR"/>
        </w:rPr>
        <w:t xml:space="preserve"> </w:t>
      </w:r>
      <w:r w:rsidRPr="00296377">
        <w:rPr>
          <w:lang w:val="fr-FR"/>
        </w:rPr>
        <w:t xml:space="preserve">campagne, et d'autres qui se sont éloignés depuis le choléra, une aide est nécessaire. Les [lettres] </w:t>
      </w:r>
      <w:r w:rsidRPr="00296377">
        <w:rPr>
          <w:lang w:val="fr-FR"/>
        </w:rPr>
        <w:lastRenderedPageBreak/>
        <w:t>circulaires que j'ai faites, petit à petit je crois qu</w:t>
      </w:r>
      <w:r w:rsidR="00C134A3" w:rsidRPr="00296377">
        <w:rPr>
          <w:lang w:val="fr-FR"/>
        </w:rPr>
        <w:t>’elles produisent</w:t>
      </w:r>
      <w:r w:rsidRPr="00296377">
        <w:rPr>
          <w:lang w:val="fr-FR"/>
        </w:rPr>
        <w:t xml:space="preserve"> quelque chose; mais </w:t>
      </w:r>
      <w:r w:rsidR="001E1FED">
        <w:rPr>
          <w:lang w:val="fr-FR"/>
        </w:rPr>
        <w:t>du moment que</w:t>
      </w:r>
      <w:r w:rsidRPr="00296377">
        <w:rPr>
          <w:lang w:val="fr-FR"/>
        </w:rPr>
        <w:t xml:space="preserve"> j'avais aussi donné l'adresse</w:t>
      </w:r>
      <w:r w:rsidR="003A0B05" w:rsidRPr="00296377">
        <w:rPr>
          <w:lang w:val="fr-FR"/>
        </w:rPr>
        <w:t xml:space="preserve"> </w:t>
      </w:r>
      <w:r w:rsidRPr="00296377">
        <w:rPr>
          <w:lang w:val="fr-FR"/>
        </w:rPr>
        <w:t>pour Oria, diver</w:t>
      </w:r>
      <w:r w:rsidR="00C134A3" w:rsidRPr="00296377">
        <w:rPr>
          <w:lang w:val="fr-FR"/>
        </w:rPr>
        <w:t>ses contributions</w:t>
      </w:r>
      <w:r w:rsidRPr="00296377">
        <w:rPr>
          <w:lang w:val="fr-FR"/>
        </w:rPr>
        <w:t xml:space="preserve"> </w:t>
      </w:r>
      <w:r w:rsidR="00C134A3" w:rsidRPr="00296377">
        <w:rPr>
          <w:lang w:val="fr-FR"/>
        </w:rPr>
        <w:t>re</w:t>
      </w:r>
      <w:r w:rsidRPr="00296377">
        <w:rPr>
          <w:lang w:val="fr-FR"/>
        </w:rPr>
        <w:t>stent à Oria, et diver</w:t>
      </w:r>
      <w:r w:rsidR="00C134A3" w:rsidRPr="00296377">
        <w:rPr>
          <w:lang w:val="fr-FR"/>
        </w:rPr>
        <w:t>se</w:t>
      </w:r>
      <w:r w:rsidRPr="00296377">
        <w:rPr>
          <w:lang w:val="fr-FR"/>
        </w:rPr>
        <w:t xml:space="preserve">s, d'ailleurs, </w:t>
      </w:r>
      <w:r w:rsidR="00C134A3" w:rsidRPr="00296377">
        <w:rPr>
          <w:lang w:val="fr-FR"/>
        </w:rPr>
        <w:t>à</w:t>
      </w:r>
      <w:r w:rsidR="003A0B05" w:rsidRPr="00296377">
        <w:rPr>
          <w:lang w:val="fr-FR"/>
        </w:rPr>
        <w:t xml:space="preserve"> </w:t>
      </w:r>
      <w:r w:rsidRPr="00296377">
        <w:rPr>
          <w:lang w:val="fr-FR"/>
        </w:rPr>
        <w:t>Messine.</w:t>
      </w:r>
    </w:p>
    <w:p w14:paraId="392920C6" w14:textId="7B822A30" w:rsidR="001E6B89" w:rsidRPr="00296377" w:rsidRDefault="003A0B05" w:rsidP="001E6B89">
      <w:pPr>
        <w:spacing w:after="0" w:line="240" w:lineRule="auto"/>
        <w:jc w:val="both"/>
        <w:rPr>
          <w:lang w:val="fr-FR"/>
        </w:rPr>
      </w:pPr>
      <w:r w:rsidRPr="00296377">
        <w:rPr>
          <w:lang w:val="fr-FR"/>
        </w:rPr>
        <w:tab/>
      </w:r>
      <w:r w:rsidR="001E6B89" w:rsidRPr="00296377">
        <w:rPr>
          <w:lang w:val="fr-FR"/>
        </w:rPr>
        <w:t xml:space="preserve">Maintenant, je vous prie de bien vouloir nous envoyer environ cinquante lires, </w:t>
      </w:r>
      <w:r w:rsidR="00C134A3" w:rsidRPr="00296377">
        <w:rPr>
          <w:lang w:val="fr-FR"/>
        </w:rPr>
        <w:t xml:space="preserve">les adressant </w:t>
      </w:r>
      <w:r w:rsidR="001E6B89" w:rsidRPr="00296377">
        <w:rPr>
          <w:lang w:val="fr-FR"/>
        </w:rPr>
        <w:t>à Sœur Dorotea, via Duomo N. 9. Nous avons douze orphelin</w:t>
      </w:r>
      <w:r w:rsidR="00C134A3" w:rsidRPr="00296377">
        <w:rPr>
          <w:lang w:val="fr-FR"/>
        </w:rPr>
        <w:t>e</w:t>
      </w:r>
      <w:r w:rsidR="001E6B89" w:rsidRPr="00296377">
        <w:rPr>
          <w:lang w:val="fr-FR"/>
        </w:rPr>
        <w:t>s, beaucoup de frais d'installation. Chaque principe est fort!</w:t>
      </w:r>
    </w:p>
    <w:p w14:paraId="665BF2B6" w14:textId="794FCBF4" w:rsidR="001E6B89" w:rsidRPr="001E6B89" w:rsidRDefault="003A0B05" w:rsidP="001E6B89">
      <w:pPr>
        <w:spacing w:after="0" w:line="240" w:lineRule="auto"/>
        <w:jc w:val="both"/>
        <w:rPr>
          <w:lang w:val="fr-FR"/>
        </w:rPr>
      </w:pPr>
      <w:r w:rsidRPr="00296377">
        <w:rPr>
          <w:lang w:val="fr-FR"/>
        </w:rPr>
        <w:tab/>
      </w:r>
      <w:r w:rsidR="001E6B89" w:rsidRPr="00296377">
        <w:rPr>
          <w:lang w:val="fr-FR"/>
        </w:rPr>
        <w:t>Le 24 de ce mois, si Dieu le veut, je quitte Trani et pars</w:t>
      </w:r>
      <w:r w:rsidRPr="00296377">
        <w:rPr>
          <w:lang w:val="fr-FR"/>
        </w:rPr>
        <w:t xml:space="preserve"> </w:t>
      </w:r>
      <w:r w:rsidR="001E6B89" w:rsidRPr="00296377">
        <w:rPr>
          <w:lang w:val="fr-FR"/>
        </w:rPr>
        <w:t>pour Oria, où nous avons danger et menace d'expulsion de San Pa</w:t>
      </w:r>
      <w:r w:rsidR="00296377" w:rsidRPr="00296377">
        <w:rPr>
          <w:lang w:val="fr-FR"/>
        </w:rPr>
        <w:t>squale</w:t>
      </w:r>
      <w:r w:rsidR="001E6B89" w:rsidRPr="00296377">
        <w:rPr>
          <w:lang w:val="fr-FR"/>
        </w:rPr>
        <w:t xml:space="preserve"> pour </w:t>
      </w:r>
      <w:r w:rsidR="001E6B89" w:rsidRPr="008F3BBF">
        <w:rPr>
          <w:i/>
          <w:iCs/>
          <w:lang w:val="fr-FR"/>
        </w:rPr>
        <w:t>Lazzaretto</w:t>
      </w:r>
      <w:r w:rsidR="001E6B89" w:rsidRPr="00296377">
        <w:rPr>
          <w:lang w:val="fr-FR"/>
        </w:rPr>
        <w:t xml:space="preserve">! </w:t>
      </w:r>
      <w:r w:rsidR="00296377" w:rsidRPr="00296377">
        <w:rPr>
          <w:lang w:val="fr-FR"/>
        </w:rPr>
        <w:t>L</w:t>
      </w:r>
      <w:r w:rsidR="001E6B89" w:rsidRPr="00296377">
        <w:rPr>
          <w:lang w:val="fr-FR"/>
        </w:rPr>
        <w:t>ouons Dieu! Il sait ce qui est bon pour nous! [</w:t>
      </w:r>
      <w:r w:rsidR="001E6B89" w:rsidRPr="00296377">
        <w:rPr>
          <w:i/>
          <w:iCs/>
          <w:lang w:val="fr-FR"/>
        </w:rPr>
        <w:t>Diligentibus Deum</w:t>
      </w:r>
      <w:r w:rsidR="001E6B89" w:rsidRPr="00296377">
        <w:rPr>
          <w:lang w:val="fr-FR"/>
        </w:rPr>
        <w:t xml:space="preserve">] </w:t>
      </w:r>
      <w:r w:rsidR="001E6B89" w:rsidRPr="00296377">
        <w:rPr>
          <w:i/>
          <w:iCs/>
          <w:lang w:val="fr-FR"/>
        </w:rPr>
        <w:t>omnia cooperantur in bonum</w:t>
      </w:r>
      <w:r w:rsidR="001E6B89" w:rsidRPr="00296377">
        <w:rPr>
          <w:lang w:val="fr-FR"/>
        </w:rPr>
        <w:t>! [</w:t>
      </w:r>
      <w:r w:rsidR="001E6B89" w:rsidRPr="00296377">
        <w:rPr>
          <w:i/>
          <w:iCs/>
          <w:lang w:val="fr-FR"/>
        </w:rPr>
        <w:t>Rm</w:t>
      </w:r>
      <w:r w:rsidR="001E6B89" w:rsidRPr="00296377">
        <w:rPr>
          <w:lang w:val="fr-FR"/>
        </w:rPr>
        <w:t xml:space="preserve"> 8,28].</w:t>
      </w:r>
    </w:p>
    <w:p w14:paraId="5152D357" w14:textId="64F0E0D8" w:rsidR="001E6B89" w:rsidRPr="001E6B89" w:rsidRDefault="003A0B05" w:rsidP="001E6B89">
      <w:pPr>
        <w:spacing w:after="0" w:line="240" w:lineRule="auto"/>
        <w:jc w:val="both"/>
        <w:rPr>
          <w:lang w:val="fr-FR"/>
        </w:rPr>
      </w:pPr>
      <w:r>
        <w:rPr>
          <w:lang w:val="fr-FR"/>
        </w:rPr>
        <w:tab/>
      </w:r>
      <w:r w:rsidR="001E6B89" w:rsidRPr="001E6B89">
        <w:rPr>
          <w:lang w:val="fr-FR"/>
        </w:rPr>
        <w:t xml:space="preserve">Mais le 10 ou le 15 novembre, je dois retourner à Trani pour </w:t>
      </w:r>
      <w:r w:rsidR="0075097F">
        <w:rPr>
          <w:lang w:val="fr-FR"/>
        </w:rPr>
        <w:t xml:space="preserve">des </w:t>
      </w:r>
      <w:r w:rsidR="001E6B89" w:rsidRPr="001E6B89">
        <w:rPr>
          <w:lang w:val="fr-FR"/>
        </w:rPr>
        <w:t>organisation</w:t>
      </w:r>
      <w:r w:rsidR="0075097F">
        <w:rPr>
          <w:lang w:val="fr-FR"/>
        </w:rPr>
        <w:t>s</w:t>
      </w:r>
      <w:r w:rsidR="001E6B89" w:rsidRPr="001E6B89">
        <w:rPr>
          <w:lang w:val="fr-FR"/>
        </w:rPr>
        <w:t xml:space="preserve"> des </w:t>
      </w:r>
      <w:r w:rsidR="0075097F">
        <w:rPr>
          <w:lang w:val="fr-FR"/>
        </w:rPr>
        <w:t>C</w:t>
      </w:r>
      <w:r w:rsidR="001E6B89" w:rsidRPr="001E6B89">
        <w:rPr>
          <w:lang w:val="fr-FR"/>
        </w:rPr>
        <w:t>omités, etc. pour les orphelin</w:t>
      </w:r>
      <w:r w:rsidR="0075097F">
        <w:rPr>
          <w:lang w:val="fr-FR"/>
        </w:rPr>
        <w:t>e</w:t>
      </w:r>
      <w:r w:rsidR="001E6B89" w:rsidRPr="001E6B89">
        <w:rPr>
          <w:lang w:val="fr-FR"/>
        </w:rPr>
        <w:t xml:space="preserve">s, étant alors la classe aisée dans la </w:t>
      </w:r>
      <w:r w:rsidR="0075097F">
        <w:rPr>
          <w:lang w:val="fr-FR"/>
        </w:rPr>
        <w:t>V</w:t>
      </w:r>
      <w:r w:rsidR="001E6B89" w:rsidRPr="001E6B89">
        <w:rPr>
          <w:lang w:val="fr-FR"/>
        </w:rPr>
        <w:t>ille.</w:t>
      </w:r>
    </w:p>
    <w:p w14:paraId="3AE8C7DA" w14:textId="1A4761A6" w:rsidR="001E6B89" w:rsidRPr="001E6B89" w:rsidRDefault="003A0B05" w:rsidP="001E6B89">
      <w:pPr>
        <w:spacing w:after="0" w:line="240" w:lineRule="auto"/>
        <w:jc w:val="both"/>
        <w:rPr>
          <w:lang w:val="fr-FR"/>
        </w:rPr>
      </w:pPr>
      <w:r>
        <w:rPr>
          <w:lang w:val="fr-FR"/>
        </w:rPr>
        <w:tab/>
      </w:r>
      <w:r w:rsidR="001E6B89" w:rsidRPr="001E6B89">
        <w:rPr>
          <w:lang w:val="fr-FR"/>
        </w:rPr>
        <w:t xml:space="preserve">Pour l'Immaculée Conception je ne sais pas où je serai. Pour Noël, j'espère être </w:t>
      </w:r>
      <w:r w:rsidR="00AA1C42">
        <w:rPr>
          <w:lang w:val="fr-FR"/>
        </w:rPr>
        <w:t>à</w:t>
      </w:r>
      <w:r>
        <w:rPr>
          <w:lang w:val="fr-FR"/>
        </w:rPr>
        <w:t xml:space="preserve"> </w:t>
      </w:r>
      <w:r w:rsidR="001E6B89" w:rsidRPr="001E6B89">
        <w:rPr>
          <w:lang w:val="fr-FR"/>
        </w:rPr>
        <w:t>Messine.</w:t>
      </w:r>
    </w:p>
    <w:p w14:paraId="4D7863CF" w14:textId="78AF19A0" w:rsidR="001E6B89" w:rsidRPr="001E6B89" w:rsidRDefault="003A0B05" w:rsidP="001E6B89">
      <w:pPr>
        <w:spacing w:after="0" w:line="240" w:lineRule="auto"/>
        <w:jc w:val="both"/>
        <w:rPr>
          <w:lang w:val="fr-FR"/>
        </w:rPr>
      </w:pPr>
      <w:r>
        <w:rPr>
          <w:lang w:val="fr-FR"/>
        </w:rPr>
        <w:tab/>
      </w:r>
      <w:r w:rsidR="001E6B89" w:rsidRPr="001E6B89">
        <w:rPr>
          <w:lang w:val="fr-FR"/>
        </w:rPr>
        <w:t xml:space="preserve">Veuillez dire à Micalizzi </w:t>
      </w:r>
      <w:r w:rsidR="00AA1C42">
        <w:rPr>
          <w:lang w:val="fr-FR"/>
        </w:rPr>
        <w:t>de</w:t>
      </w:r>
      <w:r w:rsidR="001E6B89" w:rsidRPr="001E6B89">
        <w:rPr>
          <w:lang w:val="fr-FR"/>
        </w:rPr>
        <w:t xml:space="preserve"> m'envoy</w:t>
      </w:r>
      <w:r w:rsidR="00AA1C42">
        <w:rPr>
          <w:lang w:val="fr-FR"/>
        </w:rPr>
        <w:t>er</w:t>
      </w:r>
      <w:r w:rsidR="001E6B89" w:rsidRPr="001E6B89">
        <w:rPr>
          <w:lang w:val="fr-FR"/>
        </w:rPr>
        <w:t xml:space="preserve"> trois ou quatre </w:t>
      </w:r>
      <w:r w:rsidR="00F94F07">
        <w:rPr>
          <w:lang w:val="fr-FR"/>
        </w:rPr>
        <w:t>imag</w:t>
      </w:r>
      <w:r w:rsidR="001E6B89" w:rsidRPr="001E6B89">
        <w:rPr>
          <w:lang w:val="fr-FR"/>
        </w:rPr>
        <w:t xml:space="preserve">es </w:t>
      </w:r>
      <w:r w:rsidR="00AA1C42">
        <w:rPr>
          <w:lang w:val="fr-FR"/>
        </w:rPr>
        <w:t xml:space="preserve">meilleurs </w:t>
      </w:r>
      <w:r w:rsidR="001E6B89" w:rsidRPr="001E6B89">
        <w:rPr>
          <w:lang w:val="fr-FR"/>
        </w:rPr>
        <w:t>de</w:t>
      </w:r>
      <w:r>
        <w:rPr>
          <w:lang w:val="fr-FR"/>
        </w:rPr>
        <w:t xml:space="preserve"> </w:t>
      </w:r>
      <w:r w:rsidR="001E6B89" w:rsidRPr="001E6B89">
        <w:rPr>
          <w:lang w:val="fr-FR"/>
        </w:rPr>
        <w:t>Sa</w:t>
      </w:r>
      <w:r w:rsidR="00AA1C42">
        <w:rPr>
          <w:lang w:val="fr-FR"/>
        </w:rPr>
        <w:t>i</w:t>
      </w:r>
      <w:r w:rsidR="001E6B89" w:rsidRPr="001E6B89">
        <w:rPr>
          <w:lang w:val="fr-FR"/>
        </w:rPr>
        <w:t>nt</w:t>
      </w:r>
      <w:r w:rsidR="00AA1C42">
        <w:rPr>
          <w:lang w:val="fr-FR"/>
        </w:rPr>
        <w:t xml:space="preserve"> Antoine</w:t>
      </w:r>
      <w:r w:rsidR="001E6B89" w:rsidRPr="001E6B89">
        <w:rPr>
          <w:lang w:val="fr-FR"/>
        </w:rPr>
        <w:t>, mais de taille moyenne.</w:t>
      </w:r>
    </w:p>
    <w:p w14:paraId="1E99D37E" w14:textId="23D56288" w:rsidR="001E6B89" w:rsidRPr="001E6B89" w:rsidRDefault="00AA1C42" w:rsidP="001E6B89">
      <w:pPr>
        <w:spacing w:after="0" w:line="240" w:lineRule="auto"/>
        <w:jc w:val="both"/>
        <w:rPr>
          <w:lang w:val="fr-FR"/>
        </w:rPr>
      </w:pPr>
      <w:r>
        <w:rPr>
          <w:lang w:val="fr-FR"/>
        </w:rPr>
        <w:tab/>
      </w:r>
      <w:r w:rsidR="001E6B89" w:rsidRPr="001E6B89">
        <w:rPr>
          <w:lang w:val="fr-FR"/>
        </w:rPr>
        <w:t xml:space="preserve">Mon frère m'a écrit qu'il était toujours malade! </w:t>
      </w:r>
      <w:r w:rsidR="00451D46" w:rsidRPr="001E6B89">
        <w:rPr>
          <w:lang w:val="fr-FR"/>
        </w:rPr>
        <w:t>Veuillez</w:t>
      </w:r>
      <w:r w:rsidR="001E6B89" w:rsidRPr="001E6B89">
        <w:rPr>
          <w:lang w:val="fr-FR"/>
        </w:rPr>
        <w:t xml:space="preserve"> lui envoyer Fr</w:t>
      </w:r>
      <w:r>
        <w:rPr>
          <w:lang w:val="fr-FR"/>
        </w:rPr>
        <w:t xml:space="preserve">ère </w:t>
      </w:r>
      <w:r w:rsidR="001E6B89" w:rsidRPr="001E6B89">
        <w:rPr>
          <w:lang w:val="fr-FR"/>
        </w:rPr>
        <w:t>Placido, au moins pour quelques jours.</w:t>
      </w:r>
    </w:p>
    <w:p w14:paraId="2DBEEC72" w14:textId="229176DA" w:rsidR="001E6B89" w:rsidRPr="001E6B89" w:rsidRDefault="00AA1C42" w:rsidP="001E6B89">
      <w:pPr>
        <w:spacing w:after="0" w:line="240" w:lineRule="auto"/>
        <w:jc w:val="both"/>
        <w:rPr>
          <w:lang w:val="fr-FR"/>
        </w:rPr>
      </w:pPr>
      <w:r>
        <w:rPr>
          <w:lang w:val="fr-FR"/>
        </w:rPr>
        <w:tab/>
      </w:r>
      <w:r w:rsidR="001E6B89" w:rsidRPr="001E6B89">
        <w:rPr>
          <w:lang w:val="fr-FR"/>
        </w:rPr>
        <w:t xml:space="preserve">J'imagine </w:t>
      </w:r>
      <w:r>
        <w:rPr>
          <w:lang w:val="fr-FR"/>
        </w:rPr>
        <w:t>vo</w:t>
      </w:r>
      <w:r w:rsidR="001E6B89" w:rsidRPr="001E6B89">
        <w:rPr>
          <w:lang w:val="fr-FR"/>
        </w:rPr>
        <w:t>s occupations! Que le Cœur de Jésus vous assiste!</w:t>
      </w:r>
      <w:r w:rsidR="00451D46">
        <w:rPr>
          <w:lang w:val="fr-FR"/>
        </w:rPr>
        <w:t xml:space="preserve"> </w:t>
      </w:r>
      <w:r w:rsidR="001E6B89" w:rsidRPr="001E6B89">
        <w:rPr>
          <w:lang w:val="fr-FR"/>
        </w:rPr>
        <w:t>Ne vous embêtez pas à m'écrire si vous ne pouvez pas.</w:t>
      </w:r>
    </w:p>
    <w:p w14:paraId="55ED7851" w14:textId="02A14993" w:rsidR="001E6B89" w:rsidRPr="00451D46" w:rsidRDefault="00451D46" w:rsidP="001E6B89">
      <w:pPr>
        <w:spacing w:after="0" w:line="240" w:lineRule="auto"/>
        <w:jc w:val="both"/>
        <w:rPr>
          <w:lang w:val="fr-FR"/>
        </w:rPr>
      </w:pPr>
      <w:r>
        <w:rPr>
          <w:lang w:val="fr-FR"/>
        </w:rPr>
        <w:tab/>
      </w:r>
      <w:r w:rsidR="001E6B89" w:rsidRPr="00451D46">
        <w:rPr>
          <w:lang w:val="fr-FR"/>
        </w:rPr>
        <w:t>[Giovanni] Segàti, [Carmelo] Rappazzo, [Rosario] Marquis,</w:t>
      </w:r>
      <w:r w:rsidRPr="00451D46">
        <w:rPr>
          <w:lang w:val="fr-FR"/>
        </w:rPr>
        <w:t xml:space="preserve"> j</w:t>
      </w:r>
      <w:r w:rsidR="001E6B89" w:rsidRPr="001E6B89">
        <w:rPr>
          <w:lang w:val="fr-FR"/>
        </w:rPr>
        <w:t>e crois qu'ils sont à Oria.</w:t>
      </w:r>
    </w:p>
    <w:p w14:paraId="122D9172" w14:textId="7855A0AE" w:rsidR="001E6B89" w:rsidRPr="001E6B89" w:rsidRDefault="00451D46" w:rsidP="001E6B89">
      <w:pPr>
        <w:spacing w:after="0" w:line="240" w:lineRule="auto"/>
        <w:jc w:val="both"/>
        <w:rPr>
          <w:lang w:val="fr-FR"/>
        </w:rPr>
      </w:pPr>
      <w:r>
        <w:rPr>
          <w:lang w:val="fr-FR"/>
        </w:rPr>
        <w:tab/>
      </w:r>
      <w:r w:rsidR="001E6B89" w:rsidRPr="001E6B89">
        <w:rPr>
          <w:lang w:val="fr-FR"/>
        </w:rPr>
        <w:t>Pendant ce temps, l</w:t>
      </w:r>
      <w:r>
        <w:rPr>
          <w:lang w:val="fr-FR"/>
        </w:rPr>
        <w:t xml:space="preserve">a </w:t>
      </w:r>
      <w:r w:rsidR="00F94F07">
        <w:rPr>
          <w:lang w:val="fr-FR"/>
        </w:rPr>
        <w:t>société</w:t>
      </w:r>
      <w:r w:rsidR="001E6B89" w:rsidRPr="001E6B89">
        <w:rPr>
          <w:lang w:val="fr-FR"/>
        </w:rPr>
        <w:t xml:space="preserve"> s'assombrit! En France </w:t>
      </w:r>
      <w:r>
        <w:rPr>
          <w:lang w:val="fr-FR"/>
        </w:rPr>
        <w:t xml:space="preserve">il y a </w:t>
      </w:r>
      <w:r w:rsidR="001E6B89" w:rsidRPr="001E6B89">
        <w:rPr>
          <w:lang w:val="fr-FR"/>
        </w:rPr>
        <w:t>une presque révolution.</w:t>
      </w:r>
    </w:p>
    <w:p w14:paraId="7C86DAD6" w14:textId="37CE4CBA" w:rsidR="001E6B89" w:rsidRPr="001E6B89" w:rsidRDefault="00451D46" w:rsidP="001E6B89">
      <w:pPr>
        <w:spacing w:after="0" w:line="240" w:lineRule="auto"/>
        <w:jc w:val="both"/>
        <w:rPr>
          <w:lang w:val="fr-FR"/>
        </w:rPr>
      </w:pPr>
      <w:r>
        <w:rPr>
          <w:lang w:val="fr-FR"/>
        </w:rPr>
        <w:tab/>
      </w:r>
      <w:r w:rsidR="001E6B89" w:rsidRPr="001E6B89">
        <w:rPr>
          <w:lang w:val="fr-FR"/>
        </w:rPr>
        <w:t xml:space="preserve">Nos étudiants </w:t>
      </w:r>
      <w:r>
        <w:rPr>
          <w:lang w:val="fr-FR"/>
        </w:rPr>
        <w:t>d’</w:t>
      </w:r>
      <w:r w:rsidR="001E6B89" w:rsidRPr="001E6B89">
        <w:rPr>
          <w:lang w:val="fr-FR"/>
        </w:rPr>
        <w:t>Oria apprennent le latin avec passion</w:t>
      </w:r>
      <w:r>
        <w:rPr>
          <w:lang w:val="fr-FR"/>
        </w:rPr>
        <w:t xml:space="preserve"> </w:t>
      </w:r>
      <w:r w:rsidR="001E6B89" w:rsidRPr="001E6B89">
        <w:rPr>
          <w:lang w:val="fr-FR"/>
        </w:rPr>
        <w:t xml:space="preserve">extraordinaire, et </w:t>
      </w:r>
      <w:r w:rsidRPr="001E6B89">
        <w:rPr>
          <w:lang w:val="fr-FR"/>
        </w:rPr>
        <w:t>progres</w:t>
      </w:r>
      <w:r>
        <w:rPr>
          <w:lang w:val="fr-FR"/>
        </w:rPr>
        <w:t>sent</w:t>
      </w:r>
      <w:r w:rsidR="001E6B89" w:rsidRPr="001E6B89">
        <w:rPr>
          <w:lang w:val="fr-FR"/>
        </w:rPr>
        <w:t>! Ils font aussi d'autres études, mais il faudrait une bonne et complète organisation. Prions et attendons!</w:t>
      </w:r>
    </w:p>
    <w:p w14:paraId="5C864BBC" w14:textId="7C8C57C6" w:rsidR="001E6B89" w:rsidRPr="001E6B89" w:rsidRDefault="00451D46" w:rsidP="001E6B89">
      <w:pPr>
        <w:spacing w:after="0" w:line="240" w:lineRule="auto"/>
        <w:jc w:val="both"/>
        <w:rPr>
          <w:lang w:val="fr-FR"/>
        </w:rPr>
      </w:pPr>
      <w:r>
        <w:rPr>
          <w:lang w:val="fr-FR"/>
        </w:rPr>
        <w:tab/>
        <w:t xml:space="preserve">Vous </w:t>
      </w:r>
      <w:r w:rsidR="001E6B89" w:rsidRPr="001E6B89">
        <w:rPr>
          <w:lang w:val="fr-FR"/>
        </w:rPr>
        <w:t xml:space="preserve">embrassant dans le Seigneur, je me </w:t>
      </w:r>
      <w:r w:rsidR="008C4FA5">
        <w:rPr>
          <w:lang w:val="fr-FR"/>
        </w:rPr>
        <w:t>déclare</w:t>
      </w:r>
      <w:r w:rsidR="001E6B89" w:rsidRPr="001E6B89">
        <w:rPr>
          <w:lang w:val="fr-FR"/>
        </w:rPr>
        <w:t>:</w:t>
      </w:r>
    </w:p>
    <w:p w14:paraId="0A884B1E" w14:textId="77777777" w:rsidR="00451D46" w:rsidRPr="00451D46" w:rsidRDefault="00451D46" w:rsidP="001E6B89">
      <w:pPr>
        <w:spacing w:after="0" w:line="240" w:lineRule="auto"/>
        <w:jc w:val="both"/>
        <w:rPr>
          <w:sz w:val="12"/>
          <w:szCs w:val="12"/>
          <w:lang w:val="fr-FR"/>
        </w:rPr>
      </w:pPr>
    </w:p>
    <w:p w14:paraId="27145F36" w14:textId="371ED3CB" w:rsidR="001E6B89" w:rsidRPr="001E6B89" w:rsidRDefault="00451D46" w:rsidP="00451D46">
      <w:pPr>
        <w:spacing w:after="0" w:line="240" w:lineRule="auto"/>
        <w:ind w:left="5670"/>
        <w:jc w:val="both"/>
        <w:rPr>
          <w:lang w:val="fr-FR"/>
        </w:rPr>
      </w:pPr>
      <w:r>
        <w:rPr>
          <w:lang w:val="fr-FR"/>
        </w:rPr>
        <w:t xml:space="preserve">Vôtre </w:t>
      </w:r>
      <w:r w:rsidR="001E6B89" w:rsidRPr="001E6B89">
        <w:rPr>
          <w:lang w:val="fr-FR"/>
        </w:rPr>
        <w:t>en Jésus-Christ</w:t>
      </w:r>
    </w:p>
    <w:p w14:paraId="53957461" w14:textId="45A91180" w:rsidR="001E6B89" w:rsidRPr="001E6B89" w:rsidRDefault="001E6B89" w:rsidP="00451D46">
      <w:pPr>
        <w:spacing w:after="0" w:line="240" w:lineRule="auto"/>
        <w:ind w:left="5670"/>
        <w:jc w:val="both"/>
        <w:rPr>
          <w:lang w:val="fr-FR"/>
        </w:rPr>
      </w:pPr>
      <w:r w:rsidRPr="001E6B89">
        <w:rPr>
          <w:lang w:val="fr-FR"/>
        </w:rPr>
        <w:t>Chanoine Mari</w:t>
      </w:r>
      <w:r w:rsidR="00451D46">
        <w:rPr>
          <w:lang w:val="fr-FR"/>
        </w:rPr>
        <w:t>e</w:t>
      </w:r>
      <w:r w:rsidRPr="001E6B89">
        <w:rPr>
          <w:lang w:val="fr-FR"/>
        </w:rPr>
        <w:t xml:space="preserve"> </w:t>
      </w:r>
      <w:r w:rsidR="00451D46">
        <w:rPr>
          <w:lang w:val="fr-FR"/>
        </w:rPr>
        <w:t>Ha</w:t>
      </w:r>
      <w:r w:rsidRPr="001E6B89">
        <w:rPr>
          <w:lang w:val="fr-FR"/>
        </w:rPr>
        <w:t>nnibal Di Francia</w:t>
      </w:r>
    </w:p>
    <w:p w14:paraId="0530F235" w14:textId="77777777" w:rsidR="00451D46" w:rsidRPr="00451D46" w:rsidRDefault="00451D46" w:rsidP="001E6B89">
      <w:pPr>
        <w:spacing w:after="0" w:line="240" w:lineRule="auto"/>
        <w:jc w:val="both"/>
        <w:rPr>
          <w:sz w:val="12"/>
          <w:szCs w:val="12"/>
          <w:lang w:val="fr-FR"/>
        </w:rPr>
      </w:pPr>
    </w:p>
    <w:p w14:paraId="279E9E4F" w14:textId="6B2965E7" w:rsidR="001E6B89" w:rsidRPr="001E6B89" w:rsidRDefault="00451D46" w:rsidP="001E6B89">
      <w:pPr>
        <w:spacing w:after="0" w:line="240" w:lineRule="auto"/>
        <w:jc w:val="both"/>
        <w:rPr>
          <w:lang w:val="fr-FR"/>
        </w:rPr>
      </w:pPr>
      <w:r>
        <w:rPr>
          <w:lang w:val="fr-FR"/>
        </w:rPr>
        <w:tab/>
      </w:r>
      <w:r w:rsidR="001E6B89" w:rsidRPr="001E6B89">
        <w:rPr>
          <w:lang w:val="fr-FR"/>
        </w:rPr>
        <w:t>[P. S.] - Beaucoup de choses au Père [Antonino] Celona et au Père [Francesco] Jannello.</w:t>
      </w:r>
    </w:p>
    <w:p w14:paraId="0B2BF3DA" w14:textId="2E373845" w:rsidR="001E6B89" w:rsidRPr="001E6B89" w:rsidRDefault="00451D46" w:rsidP="001E6B89">
      <w:pPr>
        <w:spacing w:after="0" w:line="240" w:lineRule="auto"/>
        <w:jc w:val="both"/>
        <w:rPr>
          <w:lang w:val="fr-FR"/>
        </w:rPr>
      </w:pPr>
      <w:r>
        <w:rPr>
          <w:lang w:val="fr-FR"/>
        </w:rPr>
        <w:tab/>
      </w:r>
      <w:r w:rsidR="001E6B89" w:rsidRPr="001E6B89">
        <w:rPr>
          <w:lang w:val="fr-FR"/>
        </w:rPr>
        <w:t>Sur le point, je reçois une lettre et une carte postale.</w:t>
      </w:r>
    </w:p>
    <w:p w14:paraId="05BEB785" w14:textId="5AC863B1" w:rsidR="001E6B89" w:rsidRPr="001E6B89" w:rsidRDefault="00451D46" w:rsidP="001E6B89">
      <w:pPr>
        <w:spacing w:after="0" w:line="240" w:lineRule="auto"/>
        <w:jc w:val="both"/>
        <w:rPr>
          <w:lang w:val="fr-FR"/>
        </w:rPr>
      </w:pPr>
      <w:r>
        <w:rPr>
          <w:lang w:val="fr-FR"/>
        </w:rPr>
        <w:tab/>
      </w:r>
      <w:r w:rsidR="001E6B89" w:rsidRPr="001E6B89">
        <w:rPr>
          <w:lang w:val="fr-FR"/>
        </w:rPr>
        <w:t xml:space="preserve">Mon pauvre frère est faible de cœur à cause de tant de sang perdu (il </w:t>
      </w:r>
      <w:r>
        <w:rPr>
          <w:lang w:val="fr-FR"/>
        </w:rPr>
        <w:t>prélevait</w:t>
      </w:r>
      <w:r w:rsidR="001E6B89" w:rsidRPr="001E6B89">
        <w:rPr>
          <w:lang w:val="fr-FR"/>
        </w:rPr>
        <w:t xml:space="preserve"> souvent du sang!) et de tant de douleurs qu'il a subies. </w:t>
      </w:r>
      <w:r w:rsidR="007B1E63">
        <w:rPr>
          <w:lang w:val="fr-FR"/>
        </w:rPr>
        <w:t xml:space="preserve">Que </w:t>
      </w:r>
      <w:r w:rsidR="001E6B89" w:rsidRPr="001E6B89">
        <w:rPr>
          <w:lang w:val="fr-FR"/>
        </w:rPr>
        <w:t>Dieu veut que ce soit une simple faiblesse! J'espère que la Très Sainte Vierge</w:t>
      </w:r>
      <w:r w:rsidR="007B1E63">
        <w:rPr>
          <w:lang w:val="fr-FR"/>
        </w:rPr>
        <w:t xml:space="preserve"> </w:t>
      </w:r>
      <w:r w:rsidR="001E6B89" w:rsidRPr="001E6B89">
        <w:rPr>
          <w:lang w:val="fr-FR"/>
        </w:rPr>
        <w:t>laissez-moi le revoir! Recommandons-le au Seigneur! S</w:t>
      </w:r>
      <w:r w:rsidR="00D2653F">
        <w:rPr>
          <w:lang w:val="fr-FR"/>
        </w:rPr>
        <w:t>i</w:t>
      </w:r>
      <w:r w:rsidR="001E6B89" w:rsidRPr="001E6B89">
        <w:rPr>
          <w:lang w:val="fr-FR"/>
        </w:rPr>
        <w:t xml:space="preserve"> vous </w:t>
      </w:r>
      <w:r w:rsidR="007B1E63">
        <w:rPr>
          <w:lang w:val="fr-FR"/>
        </w:rPr>
        <w:t>exige</w:t>
      </w:r>
      <w:r w:rsidR="00D2653F">
        <w:rPr>
          <w:lang w:val="fr-FR"/>
        </w:rPr>
        <w:t>z</w:t>
      </w:r>
      <w:r w:rsidR="007B1E63">
        <w:rPr>
          <w:lang w:val="fr-FR"/>
        </w:rPr>
        <w:t xml:space="preserve"> </w:t>
      </w:r>
      <w:r w:rsidR="001E6B89" w:rsidRPr="001E6B89">
        <w:rPr>
          <w:lang w:val="fr-FR"/>
        </w:rPr>
        <w:t>3</w:t>
      </w:r>
      <w:r w:rsidR="007B1E63">
        <w:rPr>
          <w:lang w:val="fr-FR"/>
        </w:rPr>
        <w:t>.</w:t>
      </w:r>
      <w:r w:rsidR="001E6B89" w:rsidRPr="001E6B89">
        <w:rPr>
          <w:lang w:val="fr-FR"/>
        </w:rPr>
        <w:t xml:space="preserve">000 lires </w:t>
      </w:r>
      <w:r w:rsidR="007B1E63">
        <w:rPr>
          <w:lang w:val="fr-FR"/>
        </w:rPr>
        <w:t>donnez-lui</w:t>
      </w:r>
      <w:r w:rsidR="001E6B89" w:rsidRPr="001E6B89">
        <w:rPr>
          <w:lang w:val="fr-FR"/>
        </w:rPr>
        <w:t xml:space="preserve"> 100 lires, ce qui représente ma dette. Comment </w:t>
      </w:r>
      <w:r w:rsidR="007B1E63">
        <w:rPr>
          <w:lang w:val="fr-FR"/>
        </w:rPr>
        <w:t xml:space="preserve">il peut </w:t>
      </w:r>
      <w:r w:rsidR="00F94F07">
        <w:rPr>
          <w:lang w:val="fr-FR"/>
        </w:rPr>
        <w:t>entreteni</w:t>
      </w:r>
      <w:r w:rsidR="001E6B89" w:rsidRPr="001E6B89">
        <w:rPr>
          <w:lang w:val="fr-FR"/>
        </w:rPr>
        <w:t xml:space="preserve">r tant de créatures alors qu'il n'agit plus? Mais il y a le Cœur de Jésus! Il a tellement </w:t>
      </w:r>
      <w:r w:rsidR="007B1E63">
        <w:rPr>
          <w:lang w:val="fr-FR"/>
        </w:rPr>
        <w:t>de Foi</w:t>
      </w:r>
      <w:r w:rsidR="001E6B89" w:rsidRPr="001E6B89">
        <w:rPr>
          <w:lang w:val="fr-FR"/>
        </w:rPr>
        <w:t xml:space="preserve"> en </w:t>
      </w:r>
      <w:r w:rsidR="007B1E63">
        <w:rPr>
          <w:lang w:val="fr-FR"/>
        </w:rPr>
        <w:t>S</w:t>
      </w:r>
      <w:r w:rsidR="001E6B89" w:rsidRPr="001E6B89">
        <w:rPr>
          <w:lang w:val="fr-FR"/>
        </w:rPr>
        <w:t>aint Joseph!</w:t>
      </w:r>
    </w:p>
    <w:p w14:paraId="289BD436" w14:textId="2EA879D2" w:rsidR="001E6B89" w:rsidRPr="001E6B89" w:rsidRDefault="007B1E63" w:rsidP="001E6B89">
      <w:pPr>
        <w:spacing w:after="0" w:line="240" w:lineRule="auto"/>
        <w:jc w:val="both"/>
        <w:rPr>
          <w:lang w:val="fr-FR"/>
        </w:rPr>
      </w:pPr>
      <w:r>
        <w:rPr>
          <w:lang w:val="fr-FR"/>
        </w:rPr>
        <w:tab/>
      </w:r>
      <w:r w:rsidR="001E6B89" w:rsidRPr="001E6B89">
        <w:rPr>
          <w:lang w:val="fr-FR"/>
        </w:rPr>
        <w:t>Je suis désolé pour le malentendu des 3</w:t>
      </w:r>
      <w:r w:rsidR="00D2653F">
        <w:rPr>
          <w:lang w:val="fr-FR"/>
        </w:rPr>
        <w:t>.</w:t>
      </w:r>
      <w:r w:rsidR="001E6B89" w:rsidRPr="001E6B89">
        <w:rPr>
          <w:lang w:val="fr-FR"/>
        </w:rPr>
        <w:t xml:space="preserve">000 lires! Mais </w:t>
      </w:r>
      <w:r w:rsidR="000C55B5">
        <w:rPr>
          <w:lang w:val="fr-FR"/>
        </w:rPr>
        <w:t>on</w:t>
      </w:r>
      <w:r w:rsidR="001E6B89" w:rsidRPr="001E6B89">
        <w:rPr>
          <w:lang w:val="fr-FR"/>
        </w:rPr>
        <w:t xml:space="preserve"> peut réparer. </w:t>
      </w:r>
      <w:r w:rsidR="000C55B5" w:rsidRPr="000C55B5">
        <w:rPr>
          <w:lang w:val="fr-FR"/>
        </w:rPr>
        <w:t xml:space="preserve">Après avoir fait le </w:t>
      </w:r>
      <w:r w:rsidR="00D2653F">
        <w:rPr>
          <w:lang w:val="fr-FR"/>
        </w:rPr>
        <w:t>prélèvement</w:t>
      </w:r>
      <w:r w:rsidR="000C55B5" w:rsidRPr="000C55B5">
        <w:rPr>
          <w:lang w:val="fr-FR"/>
        </w:rPr>
        <w:t>, disposez</w:t>
      </w:r>
      <w:r w:rsidR="001E6B89" w:rsidRPr="001E6B89">
        <w:rPr>
          <w:lang w:val="fr-FR"/>
        </w:rPr>
        <w:t>; cependant au [monsieur] Campo di Catania 1</w:t>
      </w:r>
      <w:r w:rsidR="00D2653F">
        <w:rPr>
          <w:lang w:val="fr-FR"/>
        </w:rPr>
        <w:t>.</w:t>
      </w:r>
      <w:r w:rsidR="001E6B89" w:rsidRPr="001E6B89">
        <w:rPr>
          <w:lang w:val="fr-FR"/>
        </w:rPr>
        <w:t>000</w:t>
      </w:r>
      <w:r w:rsidR="00D2653F">
        <w:rPr>
          <w:lang w:val="fr-FR"/>
        </w:rPr>
        <w:t xml:space="preserve"> lires</w:t>
      </w:r>
      <w:r w:rsidR="000C55B5">
        <w:rPr>
          <w:lang w:val="fr-FR"/>
        </w:rPr>
        <w:t xml:space="preserve"> </w:t>
      </w:r>
      <w:r w:rsidR="001E6B89" w:rsidRPr="001E6B89">
        <w:rPr>
          <w:lang w:val="fr-FR"/>
        </w:rPr>
        <w:t>des arriérés, et à moi au moins 500 lires pour les choses, et 500 lires à Sœur Générale.</w:t>
      </w:r>
    </w:p>
    <w:p w14:paraId="7D28DD54" w14:textId="1113ADC5" w:rsidR="001E6B89" w:rsidRPr="001E6B89" w:rsidRDefault="000C55B5" w:rsidP="001E6B89">
      <w:pPr>
        <w:spacing w:after="0" w:line="240" w:lineRule="auto"/>
        <w:jc w:val="both"/>
        <w:rPr>
          <w:lang w:val="fr-FR"/>
        </w:rPr>
      </w:pPr>
      <w:r>
        <w:rPr>
          <w:lang w:val="fr-FR"/>
        </w:rPr>
        <w:tab/>
      </w:r>
      <w:r w:rsidR="001E6B89" w:rsidRPr="001E6B89">
        <w:rPr>
          <w:lang w:val="fr-FR"/>
        </w:rPr>
        <w:t>Merci pour les médicaments [pour] les yeux.</w:t>
      </w:r>
    </w:p>
    <w:p w14:paraId="45BD2D78" w14:textId="384FEC48" w:rsidR="001E6B89" w:rsidRPr="001E6B89" w:rsidRDefault="000C55B5" w:rsidP="001E6B89">
      <w:pPr>
        <w:spacing w:after="0" w:line="240" w:lineRule="auto"/>
        <w:jc w:val="both"/>
        <w:rPr>
          <w:lang w:val="fr-FR"/>
        </w:rPr>
      </w:pPr>
      <w:r>
        <w:rPr>
          <w:lang w:val="fr-FR"/>
        </w:rPr>
        <w:tab/>
      </w:r>
      <w:r w:rsidR="001E6B89" w:rsidRPr="00912BBA">
        <w:rPr>
          <w:i/>
          <w:iCs/>
          <w:lang w:val="fr-FR"/>
        </w:rPr>
        <w:t xml:space="preserve">Typographie </w:t>
      </w:r>
      <w:r w:rsidR="00912BBA">
        <w:rPr>
          <w:i/>
          <w:iCs/>
          <w:lang w:val="fr-FR"/>
        </w:rPr>
        <w:t>P</w:t>
      </w:r>
      <w:r w:rsidR="001E6B89" w:rsidRPr="00912BBA">
        <w:rPr>
          <w:i/>
          <w:iCs/>
          <w:lang w:val="fr-FR"/>
        </w:rPr>
        <w:t>opulaire</w:t>
      </w:r>
      <w:r w:rsidR="001E6B89" w:rsidRPr="001E6B89">
        <w:rPr>
          <w:lang w:val="fr-FR"/>
        </w:rPr>
        <w:t xml:space="preserve">. J'écrirai d'ici. </w:t>
      </w:r>
      <w:r w:rsidR="00912BBA">
        <w:rPr>
          <w:lang w:val="fr-FR"/>
        </w:rPr>
        <w:t>Elle</w:t>
      </w:r>
      <w:r w:rsidR="001E6B89" w:rsidRPr="001E6B89">
        <w:rPr>
          <w:lang w:val="fr-FR"/>
        </w:rPr>
        <w:t xml:space="preserve"> ne doit rien avoir!</w:t>
      </w:r>
    </w:p>
    <w:p w14:paraId="058641B1" w14:textId="3D4F7DB0" w:rsidR="001E6B89" w:rsidRPr="001E6B89" w:rsidRDefault="00912BBA" w:rsidP="001E6B89">
      <w:pPr>
        <w:spacing w:after="0" w:line="240" w:lineRule="auto"/>
        <w:jc w:val="both"/>
        <w:rPr>
          <w:lang w:val="fr-FR"/>
        </w:rPr>
      </w:pPr>
      <w:r>
        <w:rPr>
          <w:lang w:val="fr-FR"/>
        </w:rPr>
        <w:tab/>
      </w:r>
      <w:r w:rsidR="001E6B89" w:rsidRPr="001E6B89">
        <w:rPr>
          <w:lang w:val="fr-FR"/>
        </w:rPr>
        <w:t xml:space="preserve">Voyez si vous pouvez envoyer 50 lires à </w:t>
      </w:r>
      <w:r>
        <w:rPr>
          <w:lang w:val="fr-FR"/>
        </w:rPr>
        <w:t>S</w:t>
      </w:r>
      <w:r w:rsidR="001E6B89" w:rsidRPr="001E6B89">
        <w:rPr>
          <w:lang w:val="fr-FR"/>
        </w:rPr>
        <w:t>œur Dorotea, etc. ces contributions [</w:t>
      </w:r>
      <w:r w:rsidR="001E6B89" w:rsidRPr="00912BBA">
        <w:rPr>
          <w:i/>
          <w:iCs/>
          <w:lang w:val="fr-FR"/>
        </w:rPr>
        <w:t>sic!</w:t>
      </w:r>
      <w:r w:rsidR="001E6B89" w:rsidRPr="001E6B89">
        <w:rPr>
          <w:lang w:val="fr-FR"/>
        </w:rPr>
        <w:t>].</w:t>
      </w:r>
    </w:p>
    <w:p w14:paraId="0F2C5FE2" w14:textId="22C8E82B" w:rsidR="001E6B89" w:rsidRPr="001E6B89" w:rsidRDefault="00912BBA" w:rsidP="001E6B89">
      <w:pPr>
        <w:spacing w:after="0" w:line="240" w:lineRule="auto"/>
        <w:jc w:val="both"/>
        <w:rPr>
          <w:lang w:val="fr-FR"/>
        </w:rPr>
      </w:pPr>
      <w:r>
        <w:rPr>
          <w:lang w:val="fr-FR"/>
        </w:rPr>
        <w:tab/>
      </w:r>
      <w:r w:rsidR="001E6B89" w:rsidRPr="001E6B89">
        <w:rPr>
          <w:lang w:val="fr-FR"/>
        </w:rPr>
        <w:t>Ce garçon de 17 ans est-il instruit? Écri</w:t>
      </w:r>
      <w:r>
        <w:rPr>
          <w:lang w:val="fr-FR"/>
        </w:rPr>
        <w:t>t-il</w:t>
      </w:r>
      <w:r w:rsidR="001E6B89" w:rsidRPr="001E6B89">
        <w:rPr>
          <w:lang w:val="fr-FR"/>
        </w:rPr>
        <w:t xml:space="preserve"> avec </w:t>
      </w:r>
      <w:r>
        <w:rPr>
          <w:lang w:val="fr-FR"/>
        </w:rPr>
        <w:t>le</w:t>
      </w:r>
      <w:r w:rsidR="001E6B89" w:rsidRPr="001E6B89">
        <w:rPr>
          <w:lang w:val="fr-FR"/>
        </w:rPr>
        <w:t xml:space="preserve"> bras </w:t>
      </w:r>
      <w:r>
        <w:rPr>
          <w:lang w:val="fr-FR"/>
        </w:rPr>
        <w:t>sain</w:t>
      </w:r>
      <w:r w:rsidR="001E6B89" w:rsidRPr="001E6B89">
        <w:rPr>
          <w:lang w:val="fr-FR"/>
        </w:rPr>
        <w:t>?</w:t>
      </w:r>
      <w:r>
        <w:rPr>
          <w:lang w:val="fr-FR"/>
        </w:rPr>
        <w:t xml:space="preserve"> </w:t>
      </w:r>
      <w:r w:rsidR="001E6B89" w:rsidRPr="001E6B89">
        <w:rPr>
          <w:lang w:val="fr-FR"/>
        </w:rPr>
        <w:t>Est-</w:t>
      </w:r>
      <w:r>
        <w:rPr>
          <w:lang w:val="fr-FR"/>
        </w:rPr>
        <w:t>il</w:t>
      </w:r>
      <w:r w:rsidR="001E6B89" w:rsidRPr="001E6B89">
        <w:rPr>
          <w:lang w:val="fr-FR"/>
        </w:rPr>
        <w:t xml:space="preserve"> vraiment pieux? Peut-il être utilisé pour le Secrétariat? Pouvez-vous avoir des</w:t>
      </w:r>
      <w:r>
        <w:rPr>
          <w:lang w:val="fr-FR"/>
        </w:rPr>
        <w:t xml:space="preserve"> </w:t>
      </w:r>
      <w:r w:rsidR="001E6B89" w:rsidRPr="001E6B89">
        <w:rPr>
          <w:lang w:val="fr-FR"/>
        </w:rPr>
        <w:t xml:space="preserve">informations plus précises sur la </w:t>
      </w:r>
      <w:r>
        <w:rPr>
          <w:i/>
          <w:iCs/>
          <w:lang w:val="fr-FR"/>
        </w:rPr>
        <w:t>bonté</w:t>
      </w:r>
      <w:r w:rsidR="001E6B89" w:rsidRPr="001E6B89">
        <w:rPr>
          <w:lang w:val="fr-FR"/>
        </w:rPr>
        <w:t xml:space="preserve"> et l</w:t>
      </w:r>
      <w:r>
        <w:rPr>
          <w:lang w:val="fr-FR"/>
        </w:rPr>
        <w:t>’</w:t>
      </w:r>
      <w:r w:rsidR="008F3BBF">
        <w:rPr>
          <w:i/>
          <w:iCs/>
          <w:lang w:val="fr-FR"/>
        </w:rPr>
        <w:t>habileté</w:t>
      </w:r>
      <w:r w:rsidR="001E6B89" w:rsidRPr="001E6B89">
        <w:rPr>
          <w:lang w:val="fr-FR"/>
        </w:rPr>
        <w:t xml:space="preserve">? </w:t>
      </w:r>
      <w:r w:rsidR="00484D5C" w:rsidRPr="00484D5C">
        <w:rPr>
          <w:lang w:val="fr-FR"/>
        </w:rPr>
        <w:t>Dans l’affirmative, il peut être accepté en preuve en le lui déclarant.</w:t>
      </w:r>
    </w:p>
    <w:p w14:paraId="0F82D6E7" w14:textId="7CD6469E" w:rsidR="001E6B89" w:rsidRPr="003A0B05" w:rsidRDefault="001E6B89" w:rsidP="003A0B05">
      <w:pPr>
        <w:spacing w:after="0" w:line="240" w:lineRule="auto"/>
        <w:jc w:val="center"/>
        <w:rPr>
          <w:b/>
          <w:bCs/>
          <w:sz w:val="28"/>
          <w:szCs w:val="28"/>
          <w:lang w:val="fr-FR"/>
        </w:rPr>
      </w:pPr>
      <w:r w:rsidRPr="003A0B05">
        <w:rPr>
          <w:b/>
          <w:bCs/>
          <w:sz w:val="28"/>
          <w:szCs w:val="28"/>
          <w:lang w:val="fr-FR"/>
        </w:rPr>
        <w:t>743</w:t>
      </w:r>
    </w:p>
    <w:p w14:paraId="1C1418C2" w14:textId="76E0B46D" w:rsidR="009651D8" w:rsidRDefault="001E6B89" w:rsidP="003A0B05">
      <w:pPr>
        <w:spacing w:after="0" w:line="240" w:lineRule="auto"/>
        <w:jc w:val="center"/>
        <w:rPr>
          <w:b/>
          <w:bCs/>
          <w:sz w:val="28"/>
          <w:szCs w:val="28"/>
          <w:lang w:val="fr-FR"/>
        </w:rPr>
      </w:pPr>
      <w:r w:rsidRPr="003A0B05">
        <w:rPr>
          <w:b/>
          <w:bCs/>
          <w:sz w:val="28"/>
          <w:szCs w:val="28"/>
          <w:lang w:val="fr-FR"/>
        </w:rPr>
        <w:t>À Sœur Nazarena Majone, F.D.Z.</w:t>
      </w:r>
    </w:p>
    <w:p w14:paraId="2576A8B8" w14:textId="5433683E" w:rsidR="003D00AC" w:rsidRDefault="003D00AC" w:rsidP="003A0B05">
      <w:pPr>
        <w:spacing w:after="0" w:line="240" w:lineRule="auto"/>
        <w:jc w:val="center"/>
        <w:rPr>
          <w:b/>
          <w:bCs/>
          <w:lang w:val="fr-FR"/>
        </w:rPr>
      </w:pPr>
    </w:p>
    <w:p w14:paraId="7CEBEC1A" w14:textId="0424E46E" w:rsidR="003D00AC" w:rsidRPr="00647F64" w:rsidRDefault="003D00AC" w:rsidP="003D00AC">
      <w:pPr>
        <w:spacing w:after="0" w:line="240" w:lineRule="auto"/>
        <w:jc w:val="both"/>
        <w:rPr>
          <w:sz w:val="20"/>
          <w:szCs w:val="20"/>
          <w:lang w:val="fr-FR"/>
        </w:rPr>
      </w:pPr>
      <w:r w:rsidRPr="00647F64">
        <w:rPr>
          <w:sz w:val="20"/>
          <w:szCs w:val="20"/>
          <w:lang w:val="fr-FR"/>
        </w:rPr>
        <w:t>A</w:t>
      </w:r>
      <w:r w:rsidR="00741C85" w:rsidRPr="00647F64">
        <w:rPr>
          <w:sz w:val="20"/>
          <w:szCs w:val="20"/>
          <w:lang w:val="fr-FR"/>
        </w:rPr>
        <w:t>P</w:t>
      </w:r>
      <w:r w:rsidRPr="00647F64">
        <w:rPr>
          <w:sz w:val="20"/>
          <w:szCs w:val="20"/>
          <w:lang w:val="fr-FR"/>
        </w:rPr>
        <w:t>R 3398 - C2, 18/24</w:t>
      </w:r>
    </w:p>
    <w:p w14:paraId="01CDA4CC" w14:textId="4B4F718C" w:rsidR="003D00AC" w:rsidRPr="00647F64" w:rsidRDefault="003D00AC" w:rsidP="003D00AC">
      <w:pPr>
        <w:spacing w:after="0" w:line="240" w:lineRule="auto"/>
        <w:jc w:val="both"/>
        <w:rPr>
          <w:sz w:val="20"/>
          <w:szCs w:val="20"/>
          <w:lang w:val="fr-FR"/>
        </w:rPr>
      </w:pPr>
      <w:r w:rsidRPr="00647F64">
        <w:rPr>
          <w:sz w:val="20"/>
          <w:szCs w:val="20"/>
          <w:lang w:val="fr-FR"/>
        </w:rPr>
        <w:t xml:space="preserve">ms. orig. aut.; 2 </w:t>
      </w:r>
      <w:r w:rsidR="00647F64" w:rsidRPr="00647F64">
        <w:rPr>
          <w:sz w:val="20"/>
          <w:szCs w:val="20"/>
          <w:lang w:val="fr-FR"/>
        </w:rPr>
        <w:t>pages</w:t>
      </w:r>
      <w:r w:rsidR="0074226E" w:rsidRPr="00647F64">
        <w:rPr>
          <w:sz w:val="20"/>
          <w:szCs w:val="20"/>
          <w:lang w:val="fr-FR"/>
        </w:rPr>
        <w:t xml:space="preserve"> </w:t>
      </w:r>
      <w:r w:rsidR="00647F64" w:rsidRPr="00647F64">
        <w:rPr>
          <w:sz w:val="20"/>
          <w:szCs w:val="20"/>
          <w:lang w:val="fr-FR"/>
        </w:rPr>
        <w:t>lign</w:t>
      </w:r>
      <w:r w:rsidR="0074226E" w:rsidRPr="00647F64">
        <w:rPr>
          <w:sz w:val="20"/>
          <w:szCs w:val="20"/>
          <w:lang w:val="fr-FR"/>
        </w:rPr>
        <w:t xml:space="preserve">ées </w:t>
      </w:r>
      <w:r w:rsidRPr="00647F64">
        <w:rPr>
          <w:sz w:val="20"/>
          <w:szCs w:val="20"/>
          <w:lang w:val="fr-FR"/>
        </w:rPr>
        <w:t>pré-impr</w:t>
      </w:r>
      <w:r w:rsidR="0074226E" w:rsidRPr="00647F64">
        <w:rPr>
          <w:sz w:val="20"/>
          <w:szCs w:val="20"/>
          <w:lang w:val="fr-FR"/>
        </w:rPr>
        <w:t>.</w:t>
      </w:r>
      <w:r w:rsidRPr="00647F64">
        <w:rPr>
          <w:sz w:val="20"/>
          <w:szCs w:val="20"/>
          <w:lang w:val="fr-FR"/>
        </w:rPr>
        <w:t xml:space="preserve"> (mm.135x210) - 4 côtés écrit</w:t>
      </w:r>
      <w:r w:rsidR="0074226E" w:rsidRPr="00647F64">
        <w:rPr>
          <w:sz w:val="20"/>
          <w:szCs w:val="20"/>
          <w:lang w:val="fr-FR"/>
        </w:rPr>
        <w:t>s</w:t>
      </w:r>
      <w:r w:rsidRPr="00647F64">
        <w:rPr>
          <w:sz w:val="20"/>
          <w:szCs w:val="20"/>
          <w:lang w:val="fr-FR"/>
        </w:rPr>
        <w:t>; inédit.</w:t>
      </w:r>
    </w:p>
    <w:p w14:paraId="4937E99F" w14:textId="77777777" w:rsidR="003D00AC" w:rsidRPr="00647F64" w:rsidRDefault="003D00AC" w:rsidP="003D00AC">
      <w:pPr>
        <w:spacing w:after="0" w:line="240" w:lineRule="auto"/>
        <w:jc w:val="both"/>
        <w:rPr>
          <w:sz w:val="20"/>
          <w:szCs w:val="20"/>
          <w:lang w:val="fr-FR"/>
        </w:rPr>
      </w:pPr>
      <w:r w:rsidRPr="00647F64">
        <w:rPr>
          <w:sz w:val="20"/>
          <w:szCs w:val="20"/>
          <w:lang w:val="fr-FR"/>
        </w:rPr>
        <w:t>Trani, 22.10.1910</w:t>
      </w:r>
    </w:p>
    <w:p w14:paraId="1E5E74BE" w14:textId="77777777" w:rsidR="0074226E" w:rsidRPr="00647F64" w:rsidRDefault="0074226E" w:rsidP="003D00AC">
      <w:pPr>
        <w:spacing w:after="0" w:line="240" w:lineRule="auto"/>
        <w:jc w:val="both"/>
        <w:rPr>
          <w:sz w:val="10"/>
          <w:szCs w:val="10"/>
          <w:lang w:val="fr-FR"/>
        </w:rPr>
      </w:pPr>
    </w:p>
    <w:p w14:paraId="0218BD42" w14:textId="76A6D51D" w:rsidR="003D00AC" w:rsidRPr="00647F64" w:rsidRDefault="0074226E" w:rsidP="003D00AC">
      <w:pPr>
        <w:spacing w:after="0" w:line="240" w:lineRule="auto"/>
        <w:jc w:val="both"/>
        <w:rPr>
          <w:sz w:val="20"/>
          <w:szCs w:val="20"/>
          <w:lang w:val="fr-FR"/>
        </w:rPr>
      </w:pPr>
      <w:r w:rsidRPr="00647F64">
        <w:rPr>
          <w:sz w:val="20"/>
          <w:szCs w:val="20"/>
          <w:lang w:val="fr-FR"/>
        </w:rPr>
        <w:t>Il envoie</w:t>
      </w:r>
      <w:r w:rsidR="003D00AC" w:rsidRPr="00647F64">
        <w:rPr>
          <w:sz w:val="20"/>
          <w:szCs w:val="20"/>
          <w:lang w:val="fr-FR"/>
        </w:rPr>
        <w:t xml:space="preserve"> des communications concises. Il </w:t>
      </w:r>
      <w:r w:rsidRPr="00647F64">
        <w:rPr>
          <w:sz w:val="20"/>
          <w:szCs w:val="20"/>
          <w:lang w:val="fr-FR"/>
        </w:rPr>
        <w:t>la</w:t>
      </w:r>
      <w:r w:rsidR="003D00AC" w:rsidRPr="00647F64">
        <w:rPr>
          <w:sz w:val="20"/>
          <w:szCs w:val="20"/>
          <w:lang w:val="fr-FR"/>
        </w:rPr>
        <w:t xml:space="preserve"> invite à renouveler le </w:t>
      </w:r>
      <w:r w:rsidRPr="00647F64">
        <w:rPr>
          <w:sz w:val="20"/>
          <w:szCs w:val="20"/>
          <w:lang w:val="fr-FR"/>
        </w:rPr>
        <w:t>vœux</w:t>
      </w:r>
      <w:r w:rsidR="003D00AC" w:rsidRPr="00647F64">
        <w:rPr>
          <w:sz w:val="20"/>
          <w:szCs w:val="20"/>
          <w:lang w:val="fr-FR"/>
        </w:rPr>
        <w:t xml:space="preserve"> de confiance. D'un ton énergique et décisif, il lui recommande de traiter ses </w:t>
      </w:r>
      <w:r w:rsidRPr="00647F64">
        <w:rPr>
          <w:sz w:val="20"/>
          <w:szCs w:val="20"/>
          <w:lang w:val="fr-FR"/>
        </w:rPr>
        <w:t>S</w:t>
      </w:r>
      <w:r w:rsidR="003D00AC" w:rsidRPr="00647F64">
        <w:rPr>
          <w:sz w:val="20"/>
          <w:szCs w:val="20"/>
          <w:lang w:val="fr-FR"/>
        </w:rPr>
        <w:t xml:space="preserve">œurs avec douceur, surtout les plus âgées. Il communique l'initiative d'une personne non identifiée qui veut </w:t>
      </w:r>
      <w:r w:rsidRPr="00647F64">
        <w:rPr>
          <w:sz w:val="20"/>
          <w:szCs w:val="20"/>
          <w:lang w:val="fr-FR"/>
        </w:rPr>
        <w:t>céder</w:t>
      </w:r>
      <w:r w:rsidR="003D00AC" w:rsidRPr="00647F64">
        <w:rPr>
          <w:sz w:val="20"/>
          <w:szCs w:val="20"/>
          <w:lang w:val="fr-FR"/>
        </w:rPr>
        <w:t xml:space="preserve"> u</w:t>
      </w:r>
      <w:r w:rsidRPr="00647F64">
        <w:rPr>
          <w:sz w:val="20"/>
          <w:szCs w:val="20"/>
          <w:lang w:val="fr-FR"/>
        </w:rPr>
        <w:t>n local</w:t>
      </w:r>
      <w:r w:rsidR="003D00AC" w:rsidRPr="00647F64">
        <w:rPr>
          <w:sz w:val="20"/>
          <w:szCs w:val="20"/>
          <w:lang w:val="fr-FR"/>
        </w:rPr>
        <w:t xml:space="preserve"> pour une nouvelle</w:t>
      </w:r>
      <w:r w:rsidRPr="00647F64">
        <w:rPr>
          <w:sz w:val="20"/>
          <w:szCs w:val="20"/>
          <w:lang w:val="fr-FR"/>
        </w:rPr>
        <w:t xml:space="preserve"> </w:t>
      </w:r>
      <w:r w:rsidR="003D00AC" w:rsidRPr="00647F64">
        <w:rPr>
          <w:sz w:val="20"/>
          <w:szCs w:val="20"/>
          <w:lang w:val="fr-FR"/>
        </w:rPr>
        <w:t xml:space="preserve">fondation. Il </w:t>
      </w:r>
      <w:r w:rsidRPr="00647F64">
        <w:rPr>
          <w:sz w:val="20"/>
          <w:szCs w:val="20"/>
          <w:lang w:val="fr-FR"/>
        </w:rPr>
        <w:t>la</w:t>
      </w:r>
      <w:r w:rsidR="003D00AC" w:rsidRPr="00647F64">
        <w:rPr>
          <w:sz w:val="20"/>
          <w:szCs w:val="20"/>
          <w:lang w:val="fr-FR"/>
        </w:rPr>
        <w:t xml:space="preserve"> informe de ses voyages et </w:t>
      </w:r>
      <w:r w:rsidRPr="00647F64">
        <w:rPr>
          <w:sz w:val="20"/>
          <w:szCs w:val="20"/>
          <w:lang w:val="fr-FR"/>
        </w:rPr>
        <w:t>déplacements</w:t>
      </w:r>
      <w:r w:rsidR="003D00AC" w:rsidRPr="00647F64">
        <w:rPr>
          <w:sz w:val="20"/>
          <w:szCs w:val="20"/>
          <w:lang w:val="fr-FR"/>
        </w:rPr>
        <w:t xml:space="preserve"> à venir. La date est approximative. </w:t>
      </w:r>
      <w:r w:rsidRPr="00647F64">
        <w:rPr>
          <w:sz w:val="20"/>
          <w:szCs w:val="20"/>
          <w:lang w:val="fr-FR"/>
        </w:rPr>
        <w:t>Il se signe</w:t>
      </w:r>
      <w:r w:rsidR="003D00AC" w:rsidRPr="00647F64">
        <w:rPr>
          <w:sz w:val="20"/>
          <w:szCs w:val="20"/>
          <w:lang w:val="fr-FR"/>
        </w:rPr>
        <w:t>: Mari</w:t>
      </w:r>
      <w:r w:rsidRPr="00647F64">
        <w:rPr>
          <w:sz w:val="20"/>
          <w:szCs w:val="20"/>
          <w:lang w:val="fr-FR"/>
        </w:rPr>
        <w:t>e</w:t>
      </w:r>
      <w:r w:rsidR="003D00AC" w:rsidRPr="00647F64">
        <w:rPr>
          <w:sz w:val="20"/>
          <w:szCs w:val="20"/>
          <w:lang w:val="fr-FR"/>
        </w:rPr>
        <w:t xml:space="preserve"> </w:t>
      </w:r>
      <w:r w:rsidRPr="00647F64">
        <w:rPr>
          <w:sz w:val="20"/>
          <w:szCs w:val="20"/>
          <w:lang w:val="fr-FR"/>
        </w:rPr>
        <w:t>Ha</w:t>
      </w:r>
      <w:r w:rsidR="003D00AC" w:rsidRPr="00647F64">
        <w:rPr>
          <w:sz w:val="20"/>
          <w:szCs w:val="20"/>
          <w:lang w:val="fr-FR"/>
        </w:rPr>
        <w:t>nnibal.</w:t>
      </w:r>
    </w:p>
    <w:p w14:paraId="56CE625F" w14:textId="77777777" w:rsidR="0074226E" w:rsidRDefault="0074226E" w:rsidP="003D00AC">
      <w:pPr>
        <w:spacing w:after="0" w:line="240" w:lineRule="auto"/>
        <w:jc w:val="both"/>
        <w:rPr>
          <w:lang w:val="fr-FR"/>
        </w:rPr>
      </w:pPr>
    </w:p>
    <w:p w14:paraId="0A212F39" w14:textId="58CD4B4B" w:rsidR="003D00AC" w:rsidRPr="003D00AC" w:rsidRDefault="003D00AC" w:rsidP="0074226E">
      <w:pPr>
        <w:spacing w:after="0" w:line="240" w:lineRule="auto"/>
        <w:jc w:val="center"/>
        <w:rPr>
          <w:lang w:val="fr-FR"/>
        </w:rPr>
      </w:pPr>
      <w:r w:rsidRPr="003D00AC">
        <w:rPr>
          <w:lang w:val="fr-FR"/>
        </w:rPr>
        <w:lastRenderedPageBreak/>
        <w:t>I.M.I.A.</w:t>
      </w:r>
    </w:p>
    <w:p w14:paraId="20EA3838" w14:textId="77777777" w:rsidR="0074226E" w:rsidRDefault="0074226E" w:rsidP="003D00AC">
      <w:pPr>
        <w:spacing w:after="0" w:line="240" w:lineRule="auto"/>
        <w:jc w:val="both"/>
        <w:rPr>
          <w:lang w:val="fr-FR"/>
        </w:rPr>
      </w:pPr>
    </w:p>
    <w:p w14:paraId="361D5D0F" w14:textId="14ABD2F5" w:rsidR="003D00AC" w:rsidRPr="003D00AC" w:rsidRDefault="0074226E" w:rsidP="003D00AC">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D00AC" w:rsidRPr="003D00AC">
        <w:rPr>
          <w:lang w:val="fr-FR"/>
        </w:rPr>
        <w:t>[Trani, 22 octobre 1910]</w:t>
      </w:r>
    </w:p>
    <w:p w14:paraId="4359D2AF" w14:textId="77777777" w:rsidR="0074226E" w:rsidRDefault="0074226E" w:rsidP="003D00AC">
      <w:pPr>
        <w:spacing w:after="0" w:line="240" w:lineRule="auto"/>
        <w:jc w:val="both"/>
        <w:rPr>
          <w:lang w:val="fr-FR"/>
        </w:rPr>
      </w:pPr>
    </w:p>
    <w:p w14:paraId="1F87CE42" w14:textId="67F44D87" w:rsidR="003D00AC" w:rsidRPr="003D00AC" w:rsidRDefault="0074226E" w:rsidP="003D00AC">
      <w:pPr>
        <w:spacing w:after="0" w:line="240" w:lineRule="auto"/>
        <w:jc w:val="both"/>
        <w:rPr>
          <w:lang w:val="fr-FR"/>
        </w:rPr>
      </w:pPr>
      <w:r>
        <w:rPr>
          <w:lang w:val="fr-FR"/>
        </w:rPr>
        <w:tab/>
      </w:r>
      <w:r w:rsidR="003D00AC" w:rsidRPr="003D00AC">
        <w:rPr>
          <w:lang w:val="fr-FR"/>
        </w:rPr>
        <w:t>Fille bénie en Jésus-Christ,</w:t>
      </w:r>
    </w:p>
    <w:p w14:paraId="0400A67B" w14:textId="064E482D" w:rsidR="003D00AC" w:rsidRPr="003D00AC" w:rsidRDefault="00465EE6" w:rsidP="003D00AC">
      <w:pPr>
        <w:spacing w:after="0" w:line="240" w:lineRule="auto"/>
        <w:jc w:val="both"/>
        <w:rPr>
          <w:lang w:val="fr-FR"/>
        </w:rPr>
      </w:pPr>
      <w:r>
        <w:rPr>
          <w:lang w:val="fr-FR"/>
        </w:rPr>
        <w:t>j</w:t>
      </w:r>
      <w:r w:rsidR="003D00AC" w:rsidRPr="003D00AC">
        <w:rPr>
          <w:lang w:val="fr-FR"/>
        </w:rPr>
        <w:t>'ai des lettres de vous et je n'ai pas encore pu répondre. Ici les travaux m'oppressent! Mais</w:t>
      </w:r>
      <w:r>
        <w:rPr>
          <w:lang w:val="fr-FR"/>
        </w:rPr>
        <w:t>,</w:t>
      </w:r>
      <w:r w:rsidR="003D00AC" w:rsidRPr="003D00AC">
        <w:rPr>
          <w:lang w:val="fr-FR"/>
        </w:rPr>
        <w:t xml:space="preserve"> Dieu merci, je vais bien.</w:t>
      </w:r>
    </w:p>
    <w:p w14:paraId="0BE958CE" w14:textId="3397AF8F" w:rsidR="003D00AC" w:rsidRPr="00C04BE5" w:rsidRDefault="00465EE6" w:rsidP="003D00AC">
      <w:pPr>
        <w:spacing w:after="0" w:line="240" w:lineRule="auto"/>
        <w:jc w:val="both"/>
        <w:rPr>
          <w:lang w:val="fr-FR"/>
        </w:rPr>
      </w:pPr>
      <w:r>
        <w:rPr>
          <w:lang w:val="fr-FR"/>
        </w:rPr>
        <w:tab/>
      </w:r>
      <w:r w:rsidR="003D00AC" w:rsidRPr="00C04BE5">
        <w:rPr>
          <w:lang w:val="fr-FR"/>
        </w:rPr>
        <w:t xml:space="preserve">Vous me dites que la pénurie se fait sentir. </w:t>
      </w:r>
      <w:r w:rsidRPr="00C04BE5">
        <w:rPr>
          <w:lang w:val="fr-FR"/>
        </w:rPr>
        <w:t>L</w:t>
      </w:r>
      <w:r w:rsidR="003D00AC" w:rsidRPr="00C04BE5">
        <w:rPr>
          <w:lang w:val="fr-FR"/>
        </w:rPr>
        <w:t xml:space="preserve">ouons Dieu! </w:t>
      </w:r>
      <w:r w:rsidR="003D00AC" w:rsidRPr="00C04BE5">
        <w:rPr>
          <w:i/>
          <w:iCs/>
          <w:lang w:val="fr-FR"/>
        </w:rPr>
        <w:t>Renouvele</w:t>
      </w:r>
      <w:r w:rsidRPr="00C04BE5">
        <w:rPr>
          <w:i/>
          <w:iCs/>
          <w:lang w:val="fr-FR"/>
        </w:rPr>
        <w:t>z</w:t>
      </w:r>
      <w:r w:rsidR="003D00AC" w:rsidRPr="00C04BE5">
        <w:rPr>
          <w:i/>
          <w:iCs/>
          <w:lang w:val="fr-FR"/>
        </w:rPr>
        <w:t xml:space="preserve"> le</w:t>
      </w:r>
      <w:r w:rsidRPr="00C04BE5">
        <w:rPr>
          <w:i/>
          <w:iCs/>
          <w:lang w:val="fr-FR"/>
        </w:rPr>
        <w:t xml:space="preserve"> </w:t>
      </w:r>
      <w:r w:rsidR="003D00AC" w:rsidRPr="00C04BE5">
        <w:rPr>
          <w:i/>
          <w:iCs/>
          <w:lang w:val="fr-FR"/>
        </w:rPr>
        <w:t>vote de confiance</w:t>
      </w:r>
      <w:r w:rsidR="003D00AC" w:rsidRPr="00C04BE5">
        <w:rPr>
          <w:lang w:val="fr-FR"/>
        </w:rPr>
        <w:t>.*</w:t>
      </w:r>
      <w:r w:rsidRPr="00C04BE5">
        <w:rPr>
          <w:rStyle w:val="Rimandonotaapidipagina"/>
          <w:lang w:val="fr-FR"/>
        </w:rPr>
        <w:footnoteReference w:id="79"/>
      </w:r>
    </w:p>
    <w:p w14:paraId="12008F7C" w14:textId="24B606E2" w:rsidR="003D00AC" w:rsidRPr="00C04BE5" w:rsidRDefault="00465EE6" w:rsidP="003D00AC">
      <w:pPr>
        <w:spacing w:after="0" w:line="240" w:lineRule="auto"/>
        <w:jc w:val="both"/>
        <w:rPr>
          <w:lang w:val="fr-FR"/>
        </w:rPr>
      </w:pPr>
      <w:r w:rsidRPr="00C04BE5">
        <w:rPr>
          <w:lang w:val="fr-FR"/>
        </w:rPr>
        <w:tab/>
      </w:r>
      <w:r w:rsidR="00A47953" w:rsidRPr="00A47953">
        <w:rPr>
          <w:lang w:val="fr-FR"/>
        </w:rPr>
        <w:t xml:space="preserve">J'ai su que les deux petite charrettes ont </w:t>
      </w:r>
      <w:r w:rsidR="00A47953">
        <w:rPr>
          <w:lang w:val="fr-FR"/>
        </w:rPr>
        <w:t>péris</w:t>
      </w:r>
      <w:r w:rsidR="00A47953" w:rsidRPr="00A47953">
        <w:rPr>
          <w:lang w:val="fr-FR"/>
        </w:rPr>
        <w:t xml:space="preserve"> dans le tremblement de terre.</w:t>
      </w:r>
    </w:p>
    <w:p w14:paraId="5908C024" w14:textId="3EB3CE9F" w:rsidR="003D00AC" w:rsidRPr="00C04BE5" w:rsidRDefault="00685209" w:rsidP="003D00AC">
      <w:pPr>
        <w:spacing w:after="0" w:line="240" w:lineRule="auto"/>
        <w:jc w:val="both"/>
        <w:rPr>
          <w:lang w:val="fr-FR"/>
        </w:rPr>
      </w:pPr>
      <w:r w:rsidRPr="00C04BE5">
        <w:rPr>
          <w:lang w:val="fr-FR"/>
        </w:rPr>
        <w:tab/>
      </w:r>
      <w:r w:rsidR="003D00AC" w:rsidRPr="00C04BE5">
        <w:rPr>
          <w:lang w:val="fr-FR"/>
        </w:rPr>
        <w:t xml:space="preserve">Avec la Vitale, prudence et parfois </w:t>
      </w:r>
      <w:r w:rsidR="00A47953" w:rsidRPr="00C04BE5">
        <w:rPr>
          <w:lang w:val="fr-FR"/>
        </w:rPr>
        <w:t>prévenez</w:t>
      </w:r>
      <w:r w:rsidR="003D00AC" w:rsidRPr="00C04BE5">
        <w:rPr>
          <w:lang w:val="fr-FR"/>
        </w:rPr>
        <w:t>-la doucement.</w:t>
      </w:r>
      <w:r w:rsidRPr="00C04BE5">
        <w:rPr>
          <w:lang w:val="fr-FR"/>
        </w:rPr>
        <w:t xml:space="preserve"> </w:t>
      </w:r>
      <w:r w:rsidR="003D00AC" w:rsidRPr="00C04BE5">
        <w:rPr>
          <w:lang w:val="fr-FR"/>
        </w:rPr>
        <w:t>Prions!</w:t>
      </w:r>
    </w:p>
    <w:p w14:paraId="45C57679" w14:textId="6165D8AB" w:rsidR="003D00AC" w:rsidRPr="00C04BE5" w:rsidRDefault="00685209" w:rsidP="003D00AC">
      <w:pPr>
        <w:spacing w:after="0" w:line="240" w:lineRule="auto"/>
        <w:jc w:val="both"/>
        <w:rPr>
          <w:lang w:val="fr-FR"/>
        </w:rPr>
      </w:pPr>
      <w:r w:rsidRPr="00C04BE5">
        <w:rPr>
          <w:lang w:val="fr-FR"/>
        </w:rPr>
        <w:tab/>
      </w:r>
      <w:r w:rsidR="003D00AC" w:rsidRPr="00C04BE5">
        <w:rPr>
          <w:i/>
          <w:iCs/>
          <w:lang w:val="fr-FR"/>
        </w:rPr>
        <w:t>Borgia</w:t>
      </w:r>
      <w:r w:rsidR="003D00AC" w:rsidRPr="00C04BE5">
        <w:rPr>
          <w:lang w:val="fr-FR"/>
        </w:rPr>
        <w:t>. Prions! Si cela aide parfois à l'humilier, grondez-la</w:t>
      </w:r>
      <w:r w:rsidRPr="00C04BE5">
        <w:rPr>
          <w:lang w:val="fr-FR"/>
        </w:rPr>
        <w:t xml:space="preserve"> </w:t>
      </w:r>
      <w:r w:rsidR="003D00AC" w:rsidRPr="00C04BE5">
        <w:rPr>
          <w:lang w:val="fr-FR"/>
        </w:rPr>
        <w:t xml:space="preserve">etc. </w:t>
      </w:r>
      <w:r w:rsidR="00C04BE5" w:rsidRPr="00C04BE5">
        <w:rPr>
          <w:lang w:val="fr-FR"/>
        </w:rPr>
        <w:t>Faites-le</w:t>
      </w:r>
      <w:r w:rsidR="003D00AC" w:rsidRPr="00C04BE5">
        <w:rPr>
          <w:lang w:val="fr-FR"/>
        </w:rPr>
        <w:t>. Un peu sucré et un peu amer, et priez.</w:t>
      </w:r>
    </w:p>
    <w:p w14:paraId="31E3D1AA" w14:textId="17FA10AB" w:rsidR="003D00AC" w:rsidRPr="00C04BE5" w:rsidRDefault="00685209" w:rsidP="003D00AC">
      <w:pPr>
        <w:spacing w:after="0" w:line="240" w:lineRule="auto"/>
        <w:jc w:val="both"/>
        <w:rPr>
          <w:lang w:val="fr-FR"/>
        </w:rPr>
      </w:pPr>
      <w:r w:rsidRPr="00C04BE5">
        <w:rPr>
          <w:lang w:val="fr-FR"/>
        </w:rPr>
        <w:tab/>
      </w:r>
      <w:r w:rsidR="003D00AC" w:rsidRPr="00C04BE5">
        <w:rPr>
          <w:lang w:val="fr-FR"/>
        </w:rPr>
        <w:t>Sœur Maria Carmela D'Amore dans l'affaire de sa nièce a tout fait en règle avec mon accord. Personne ne l'a envoyée, elle a voulu de force</w:t>
      </w:r>
      <w:r w:rsidR="00BD2B53" w:rsidRPr="00C04BE5">
        <w:rPr>
          <w:lang w:val="fr-FR"/>
        </w:rPr>
        <w:t xml:space="preserve"> </w:t>
      </w:r>
      <w:r w:rsidR="00C04BE5" w:rsidRPr="00C04BE5">
        <w:rPr>
          <w:lang w:val="fr-FR"/>
        </w:rPr>
        <w:t>p</w:t>
      </w:r>
      <w:r w:rsidR="003D00AC" w:rsidRPr="00C04BE5">
        <w:rPr>
          <w:lang w:val="fr-FR"/>
        </w:rPr>
        <w:t>artir! Comment cela s'est-il finalement terminé? Est-</w:t>
      </w:r>
      <w:r w:rsidR="00C04BE5" w:rsidRPr="00C04BE5">
        <w:rPr>
          <w:lang w:val="fr-FR"/>
        </w:rPr>
        <w:t>elle</w:t>
      </w:r>
      <w:r w:rsidR="003D00AC" w:rsidRPr="00C04BE5">
        <w:rPr>
          <w:lang w:val="fr-FR"/>
        </w:rPr>
        <w:t xml:space="preserve"> venu</w:t>
      </w:r>
      <w:r w:rsidR="00C04BE5" w:rsidRPr="00C04BE5">
        <w:rPr>
          <w:lang w:val="fr-FR"/>
        </w:rPr>
        <w:t>e</w:t>
      </w:r>
      <w:r w:rsidR="003D00AC" w:rsidRPr="00C04BE5">
        <w:rPr>
          <w:lang w:val="fr-FR"/>
        </w:rPr>
        <w:t>? Sont-ils restés à Tarente?</w:t>
      </w:r>
      <w:r w:rsidR="00C04BE5" w:rsidRPr="00C04BE5">
        <w:rPr>
          <w:lang w:val="fr-FR"/>
        </w:rPr>
        <w:t xml:space="preserve"> </w:t>
      </w:r>
      <w:r w:rsidR="003D00AC" w:rsidRPr="00C04BE5">
        <w:rPr>
          <w:lang w:val="fr-FR"/>
        </w:rPr>
        <w:t xml:space="preserve">Je ne sais rien, rien. La </w:t>
      </w:r>
      <w:r w:rsidR="00C04BE5" w:rsidRPr="00C04BE5">
        <w:rPr>
          <w:lang w:val="fr-FR"/>
        </w:rPr>
        <w:t>sœur D</w:t>
      </w:r>
      <w:r w:rsidR="00A47953">
        <w:rPr>
          <w:lang w:val="fr-FR"/>
        </w:rPr>
        <w:t>’A</w:t>
      </w:r>
      <w:r w:rsidR="003D00AC" w:rsidRPr="00C04BE5">
        <w:rPr>
          <w:lang w:val="fr-FR"/>
        </w:rPr>
        <w:t>mor</w:t>
      </w:r>
      <w:r w:rsidR="00C04BE5" w:rsidRPr="00C04BE5">
        <w:rPr>
          <w:lang w:val="fr-FR"/>
        </w:rPr>
        <w:t>e</w:t>
      </w:r>
      <w:r w:rsidR="003D00AC" w:rsidRPr="00C04BE5">
        <w:rPr>
          <w:lang w:val="fr-FR"/>
        </w:rPr>
        <w:t>! Et vous?</w:t>
      </w:r>
    </w:p>
    <w:p w14:paraId="195EDB73" w14:textId="6F9DB91E" w:rsidR="00BD2B53" w:rsidRDefault="00C04BE5" w:rsidP="003D00AC">
      <w:pPr>
        <w:spacing w:after="0" w:line="240" w:lineRule="auto"/>
        <w:jc w:val="both"/>
        <w:rPr>
          <w:lang w:val="fr-FR"/>
        </w:rPr>
      </w:pPr>
      <w:r w:rsidRPr="00C04BE5">
        <w:rPr>
          <w:lang w:val="fr-FR"/>
        </w:rPr>
        <w:tab/>
      </w:r>
      <w:r w:rsidR="003D00AC" w:rsidRPr="00C04BE5">
        <w:rPr>
          <w:lang w:val="fr-FR"/>
        </w:rPr>
        <w:t xml:space="preserve">Le </w:t>
      </w:r>
      <w:r w:rsidRPr="00C04BE5">
        <w:rPr>
          <w:lang w:val="fr-FR"/>
        </w:rPr>
        <w:t>C</w:t>
      </w:r>
      <w:r w:rsidR="003D00AC" w:rsidRPr="00C04BE5">
        <w:rPr>
          <w:lang w:val="fr-FR"/>
        </w:rPr>
        <w:t>hanoine Vitale vous a-t-il parlé d'aller à Ceglie [Messapica]? S</w:t>
      </w:r>
      <w:r w:rsidRPr="00C04BE5">
        <w:rPr>
          <w:lang w:val="fr-FR"/>
        </w:rPr>
        <w:t>e</w:t>
      </w:r>
      <w:r w:rsidR="00BD2B53" w:rsidRPr="00C04BE5">
        <w:rPr>
          <w:lang w:val="fr-FR"/>
        </w:rPr>
        <w:t xml:space="preserve"> </w:t>
      </w:r>
      <w:r w:rsidR="003D00AC" w:rsidRPr="00C04BE5">
        <w:rPr>
          <w:lang w:val="fr-FR"/>
        </w:rPr>
        <w:t>votre santé l</w:t>
      </w:r>
      <w:r w:rsidRPr="00C04BE5">
        <w:rPr>
          <w:lang w:val="fr-FR"/>
        </w:rPr>
        <w:t>e permet</w:t>
      </w:r>
      <w:r w:rsidR="003D00AC" w:rsidRPr="00C04BE5">
        <w:rPr>
          <w:lang w:val="fr-FR"/>
        </w:rPr>
        <w:t xml:space="preserve">, </w:t>
      </w:r>
      <w:r w:rsidR="00AF4011" w:rsidRPr="00C04BE5">
        <w:rPr>
          <w:lang w:val="fr-FR"/>
        </w:rPr>
        <w:t>fournissez</w:t>
      </w:r>
      <w:r w:rsidR="003D00AC" w:rsidRPr="00C04BE5">
        <w:rPr>
          <w:lang w:val="fr-FR"/>
        </w:rPr>
        <w:t xml:space="preserve"> un effort.</w:t>
      </w:r>
    </w:p>
    <w:p w14:paraId="5CBB0224" w14:textId="6FA3019B" w:rsidR="003D00AC" w:rsidRPr="003D00AC" w:rsidRDefault="00BD2B53" w:rsidP="003D00AC">
      <w:pPr>
        <w:spacing w:after="0" w:line="240" w:lineRule="auto"/>
        <w:jc w:val="both"/>
        <w:rPr>
          <w:lang w:val="fr-FR"/>
        </w:rPr>
      </w:pPr>
      <w:r>
        <w:rPr>
          <w:lang w:val="fr-FR"/>
        </w:rPr>
        <w:tab/>
      </w:r>
      <w:r w:rsidR="003D00AC" w:rsidRPr="003D00AC">
        <w:rPr>
          <w:lang w:val="fr-FR"/>
        </w:rPr>
        <w:t xml:space="preserve">Le Secrétaire de Monseigneur et d'autres personnes veulent </w:t>
      </w:r>
      <w:r w:rsidR="00BD5B6D">
        <w:rPr>
          <w:lang w:val="fr-FR"/>
        </w:rPr>
        <w:t xml:space="preserve">des </w:t>
      </w:r>
      <w:r w:rsidR="003D00AC" w:rsidRPr="003D00AC">
        <w:rPr>
          <w:lang w:val="fr-FR"/>
        </w:rPr>
        <w:t>pri</w:t>
      </w:r>
      <w:r w:rsidR="00BD5B6D">
        <w:rPr>
          <w:lang w:val="fr-FR"/>
        </w:rPr>
        <w:t>ères à</w:t>
      </w:r>
      <w:r w:rsidR="003D00AC" w:rsidRPr="003D00AC">
        <w:rPr>
          <w:lang w:val="fr-FR"/>
        </w:rPr>
        <w:t xml:space="preserve"> Saint Antoine. Ici, les choses grandissent. Nous avons </w:t>
      </w:r>
      <w:r w:rsidR="00BD5B6D">
        <w:rPr>
          <w:lang w:val="fr-FR"/>
        </w:rPr>
        <w:t>plac</w:t>
      </w:r>
      <w:r w:rsidR="003D00AC" w:rsidRPr="003D00AC">
        <w:rPr>
          <w:lang w:val="fr-FR"/>
        </w:rPr>
        <w:t xml:space="preserve">é </w:t>
      </w:r>
      <w:r w:rsidR="00BD5B6D">
        <w:rPr>
          <w:lang w:val="fr-FR"/>
        </w:rPr>
        <w:t>des petites cassettes</w:t>
      </w:r>
      <w:r w:rsidR="003D00AC" w:rsidRPr="003D00AC">
        <w:rPr>
          <w:lang w:val="fr-FR"/>
        </w:rPr>
        <w:t>. Nous avons 9 orphelin</w:t>
      </w:r>
      <w:r w:rsidR="00BD5B6D">
        <w:rPr>
          <w:lang w:val="fr-FR"/>
        </w:rPr>
        <w:t>e</w:t>
      </w:r>
      <w:r w:rsidR="003D00AC" w:rsidRPr="003D00AC">
        <w:rPr>
          <w:lang w:val="fr-FR"/>
        </w:rPr>
        <w:t xml:space="preserve">s. Nous avons des </w:t>
      </w:r>
      <w:r w:rsidR="00BD5B6D">
        <w:rPr>
          <w:lang w:val="fr-FR"/>
        </w:rPr>
        <w:t>Zélatric</w:t>
      </w:r>
      <w:r w:rsidR="003D00AC" w:rsidRPr="003D00AC">
        <w:rPr>
          <w:lang w:val="fr-FR"/>
        </w:rPr>
        <w:t xml:space="preserve">es dans les </w:t>
      </w:r>
      <w:r w:rsidR="00BD5B6D">
        <w:rPr>
          <w:lang w:val="fr-FR"/>
        </w:rPr>
        <w:t>pay</w:t>
      </w:r>
      <w:r w:rsidR="003D00AC" w:rsidRPr="003D00AC">
        <w:rPr>
          <w:lang w:val="fr-FR"/>
        </w:rPr>
        <w:t xml:space="preserve">s. Il y aurait beaucoup de contributions à mon appel </w:t>
      </w:r>
      <w:r w:rsidR="00BD5B6D">
        <w:rPr>
          <w:lang w:val="fr-FR"/>
        </w:rPr>
        <w:t>à</w:t>
      </w:r>
      <w:r w:rsidR="003D00AC" w:rsidRPr="003D00AC">
        <w:rPr>
          <w:lang w:val="fr-FR"/>
        </w:rPr>
        <w:t xml:space="preserve"> Trani, mais elles meurent</w:t>
      </w:r>
      <w:r w:rsidR="00BD5B6D">
        <w:rPr>
          <w:lang w:val="fr-FR"/>
        </w:rPr>
        <w:t xml:space="preserve"> </w:t>
      </w:r>
      <w:r w:rsidR="003D00AC" w:rsidRPr="003D00AC">
        <w:rPr>
          <w:lang w:val="fr-FR"/>
        </w:rPr>
        <w:t>à Messine et Oria! Patience, pensera Sa</w:t>
      </w:r>
      <w:r w:rsidR="00BD5B6D">
        <w:rPr>
          <w:lang w:val="fr-FR"/>
        </w:rPr>
        <w:t>i</w:t>
      </w:r>
      <w:r w:rsidR="003D00AC" w:rsidRPr="003D00AC">
        <w:rPr>
          <w:lang w:val="fr-FR"/>
        </w:rPr>
        <w:t>nt</w:t>
      </w:r>
      <w:r w:rsidR="00BD5B6D">
        <w:rPr>
          <w:lang w:val="fr-FR"/>
        </w:rPr>
        <w:t xml:space="preserve"> </w:t>
      </w:r>
      <w:r w:rsidR="003D00AC" w:rsidRPr="003D00AC">
        <w:rPr>
          <w:lang w:val="fr-FR"/>
        </w:rPr>
        <w:t>Anto</w:t>
      </w:r>
      <w:r w:rsidR="00BD5B6D">
        <w:rPr>
          <w:lang w:val="fr-FR"/>
        </w:rPr>
        <w:t>ine.</w:t>
      </w:r>
      <w:r w:rsidR="003D00AC" w:rsidRPr="003D00AC">
        <w:rPr>
          <w:lang w:val="fr-FR"/>
        </w:rPr>
        <w:t xml:space="preserve"> Tous les chemins vont </w:t>
      </w:r>
      <w:r w:rsidR="00BD5B6D">
        <w:rPr>
          <w:lang w:val="fr-FR"/>
        </w:rPr>
        <w:t>vers</w:t>
      </w:r>
      <w:r w:rsidR="003D00AC" w:rsidRPr="003D00AC">
        <w:rPr>
          <w:lang w:val="fr-FR"/>
        </w:rPr>
        <w:t xml:space="preserve"> la marine.</w:t>
      </w:r>
    </w:p>
    <w:p w14:paraId="03811EFA" w14:textId="5C5487CA" w:rsidR="003D00AC" w:rsidRPr="003D00AC" w:rsidRDefault="00BD5B6D" w:rsidP="003D00AC">
      <w:pPr>
        <w:spacing w:after="0" w:line="240" w:lineRule="auto"/>
        <w:jc w:val="both"/>
        <w:rPr>
          <w:lang w:val="fr-FR"/>
        </w:rPr>
      </w:pPr>
      <w:r>
        <w:rPr>
          <w:lang w:val="fr-FR"/>
        </w:rPr>
        <w:tab/>
      </w:r>
      <w:r w:rsidR="003D00AC" w:rsidRPr="003D00AC">
        <w:rPr>
          <w:lang w:val="fr-FR"/>
        </w:rPr>
        <w:t>Je joins les notes des Professions faites à Taormina: faites-les</w:t>
      </w:r>
      <w:r>
        <w:rPr>
          <w:lang w:val="fr-FR"/>
        </w:rPr>
        <w:t xml:space="preserve"> </w:t>
      </w:r>
      <w:r w:rsidR="003D00AC" w:rsidRPr="003D00AC">
        <w:rPr>
          <w:lang w:val="fr-FR"/>
        </w:rPr>
        <w:t>écrire au Registre.</w:t>
      </w:r>
    </w:p>
    <w:p w14:paraId="1A9BF4FC" w14:textId="63EAC865" w:rsidR="003D00AC" w:rsidRPr="003D00AC" w:rsidRDefault="00BD5B6D" w:rsidP="003D00AC">
      <w:pPr>
        <w:spacing w:after="0" w:line="240" w:lineRule="auto"/>
        <w:jc w:val="both"/>
        <w:rPr>
          <w:lang w:val="fr-FR"/>
        </w:rPr>
      </w:pPr>
      <w:r>
        <w:rPr>
          <w:lang w:val="fr-FR"/>
        </w:rPr>
        <w:tab/>
      </w:r>
      <w:r w:rsidR="003D00AC" w:rsidRPr="003D00AC">
        <w:rPr>
          <w:lang w:val="fr-FR"/>
        </w:rPr>
        <w:t xml:space="preserve">Je </w:t>
      </w:r>
      <w:r w:rsidR="008E6247">
        <w:rPr>
          <w:lang w:val="fr-FR"/>
        </w:rPr>
        <w:t xml:space="preserve">vous </w:t>
      </w:r>
      <w:r w:rsidR="003D00AC" w:rsidRPr="003D00AC">
        <w:rPr>
          <w:lang w:val="fr-FR"/>
        </w:rPr>
        <w:t>renvoie la lettre de Sœur Maria Dorotea. Je ne lui ai pas donné</w:t>
      </w:r>
      <w:r>
        <w:rPr>
          <w:lang w:val="fr-FR"/>
        </w:rPr>
        <w:t>e</w:t>
      </w:r>
      <w:r w:rsidR="003D00AC" w:rsidRPr="003D00AC">
        <w:rPr>
          <w:lang w:val="fr-FR"/>
        </w:rPr>
        <w:t>.</w:t>
      </w:r>
      <w:r>
        <w:rPr>
          <w:lang w:val="fr-FR"/>
        </w:rPr>
        <w:t xml:space="preserve"> </w:t>
      </w:r>
      <w:r w:rsidR="003D00AC" w:rsidRPr="003D00AC">
        <w:rPr>
          <w:lang w:val="fr-FR"/>
        </w:rPr>
        <w:t xml:space="preserve">Je </w:t>
      </w:r>
      <w:r>
        <w:rPr>
          <w:lang w:val="fr-FR"/>
        </w:rPr>
        <w:t>vous</w:t>
      </w:r>
      <w:r w:rsidR="003D00AC" w:rsidRPr="003D00AC">
        <w:rPr>
          <w:lang w:val="fr-FR"/>
        </w:rPr>
        <w:t xml:space="preserve"> recommande, fille bénie, d'écrire </w:t>
      </w:r>
      <w:r>
        <w:rPr>
          <w:lang w:val="fr-FR"/>
        </w:rPr>
        <w:t xml:space="preserve">de façon </w:t>
      </w:r>
      <w:r w:rsidR="003D00AC" w:rsidRPr="003D00AC">
        <w:rPr>
          <w:lang w:val="fr-FR"/>
        </w:rPr>
        <w:t>modéré</w:t>
      </w:r>
      <w:r>
        <w:rPr>
          <w:lang w:val="fr-FR"/>
        </w:rPr>
        <w:t>e</w:t>
      </w:r>
      <w:r w:rsidR="003D00AC" w:rsidRPr="003D00AC">
        <w:rPr>
          <w:lang w:val="fr-FR"/>
        </w:rPr>
        <w:t>, humble, respectueu</w:t>
      </w:r>
      <w:r>
        <w:rPr>
          <w:lang w:val="fr-FR"/>
        </w:rPr>
        <w:t>se</w:t>
      </w:r>
      <w:r w:rsidR="003D00AC" w:rsidRPr="003D00AC">
        <w:rPr>
          <w:lang w:val="fr-FR"/>
        </w:rPr>
        <w:t xml:space="preserve"> avec les Épou</w:t>
      </w:r>
      <w:r w:rsidR="008E6247">
        <w:rPr>
          <w:lang w:val="fr-FR"/>
        </w:rPr>
        <w:t>ses</w:t>
      </w:r>
      <w:r w:rsidR="003D00AC" w:rsidRPr="003D00AC">
        <w:rPr>
          <w:lang w:val="fr-FR"/>
        </w:rPr>
        <w:t xml:space="preserve"> de Jésus-Christ et édifiant</w:t>
      </w:r>
      <w:r>
        <w:rPr>
          <w:lang w:val="fr-FR"/>
        </w:rPr>
        <w:t>e</w:t>
      </w:r>
      <w:r w:rsidR="003D00AC" w:rsidRPr="003D00AC">
        <w:rPr>
          <w:lang w:val="fr-FR"/>
        </w:rPr>
        <w:t xml:space="preserve">. </w:t>
      </w:r>
      <w:r w:rsidR="00550252">
        <w:rPr>
          <w:lang w:val="fr-FR"/>
        </w:rPr>
        <w:t>N’</w:t>
      </w:r>
      <w:r w:rsidR="003D00AC" w:rsidRPr="003D00AC">
        <w:rPr>
          <w:lang w:val="fr-FR"/>
        </w:rPr>
        <w:t>habit</w:t>
      </w:r>
      <w:r w:rsidR="00550252">
        <w:rPr>
          <w:lang w:val="fr-FR"/>
        </w:rPr>
        <w:t>uions</w:t>
      </w:r>
      <w:r>
        <w:rPr>
          <w:lang w:val="fr-FR"/>
        </w:rPr>
        <w:t xml:space="preserve"> </w:t>
      </w:r>
      <w:r w:rsidR="003D00AC" w:rsidRPr="003D00AC">
        <w:rPr>
          <w:lang w:val="fr-FR"/>
        </w:rPr>
        <w:t>nos Sœurs au tonnerre d</w:t>
      </w:r>
      <w:r w:rsidR="008E6247">
        <w:rPr>
          <w:lang w:val="fr-FR"/>
        </w:rPr>
        <w:t>u</w:t>
      </w:r>
      <w:r w:rsidR="003D00AC" w:rsidRPr="003D00AC">
        <w:rPr>
          <w:lang w:val="fr-FR"/>
        </w:rPr>
        <w:t xml:space="preserve"> siècle, de ressentiment et autre. </w:t>
      </w:r>
      <w:r w:rsidR="00550252">
        <w:rPr>
          <w:lang w:val="fr-FR"/>
        </w:rPr>
        <w:t>P</w:t>
      </w:r>
      <w:r w:rsidR="003D00AC" w:rsidRPr="003D00AC">
        <w:rPr>
          <w:lang w:val="fr-FR"/>
        </w:rPr>
        <w:t>arlons en tant que religieux. Le Seigneur dans la Sainte Écriture parle ainsi aux ani</w:t>
      </w:r>
      <w:r w:rsidR="00550252">
        <w:rPr>
          <w:lang w:val="fr-FR"/>
        </w:rPr>
        <w:t>mes</w:t>
      </w:r>
      <w:r w:rsidR="003D00AC" w:rsidRPr="003D00AC">
        <w:rPr>
          <w:lang w:val="fr-FR"/>
        </w:rPr>
        <w:t xml:space="preserve">: </w:t>
      </w:r>
      <w:r w:rsidR="003D00AC" w:rsidRPr="00550252">
        <w:rPr>
          <w:i/>
          <w:iCs/>
          <w:lang w:val="fr-FR"/>
        </w:rPr>
        <w:t>Diffúsa est gratia in lábiis tuis, proptérea benedíxit te Deus</w:t>
      </w:r>
      <w:r w:rsidR="003D00AC" w:rsidRPr="003D00AC">
        <w:rPr>
          <w:lang w:val="fr-FR"/>
        </w:rPr>
        <w:t xml:space="preserve"> [</w:t>
      </w:r>
      <w:r w:rsidR="003D00AC" w:rsidRPr="00550252">
        <w:rPr>
          <w:i/>
          <w:iCs/>
          <w:lang w:val="fr-FR"/>
        </w:rPr>
        <w:t>Ps</w:t>
      </w:r>
      <w:r w:rsidR="00550252">
        <w:rPr>
          <w:lang w:val="fr-FR"/>
        </w:rPr>
        <w:t xml:space="preserve"> </w:t>
      </w:r>
      <w:r w:rsidR="003D00AC" w:rsidRPr="003D00AC">
        <w:rPr>
          <w:lang w:val="fr-FR"/>
        </w:rPr>
        <w:t>44,3]. La grâce se répand dans tes lèvres, alors le Seigneur t'a béni. Il est aussi écrit: «Le luth et la cithare font un beau son, mais</w:t>
      </w:r>
      <w:r w:rsidR="00550252">
        <w:rPr>
          <w:lang w:val="fr-FR"/>
        </w:rPr>
        <w:t xml:space="preserve"> </w:t>
      </w:r>
      <w:r w:rsidR="003D00AC" w:rsidRPr="003D00AC">
        <w:rPr>
          <w:lang w:val="fr-FR"/>
        </w:rPr>
        <w:t>une langue douce les surpasse!</w:t>
      </w:r>
      <w:r w:rsidR="00550252">
        <w:rPr>
          <w:lang w:val="fr-FR"/>
        </w:rPr>
        <w:t>»</w:t>
      </w:r>
      <w:r w:rsidR="003D00AC" w:rsidRPr="003D00AC">
        <w:rPr>
          <w:lang w:val="fr-FR"/>
        </w:rPr>
        <w:t xml:space="preserve"> [cf. </w:t>
      </w:r>
      <w:r w:rsidR="00550252" w:rsidRPr="00550252">
        <w:rPr>
          <w:i/>
          <w:iCs/>
          <w:lang w:val="fr-FR"/>
        </w:rPr>
        <w:t>Sir</w:t>
      </w:r>
      <w:r w:rsidR="003D00AC" w:rsidRPr="003D00AC">
        <w:rPr>
          <w:lang w:val="fr-FR"/>
        </w:rPr>
        <w:t xml:space="preserve"> (</w:t>
      </w:r>
      <w:r w:rsidR="00550252" w:rsidRPr="00550252">
        <w:rPr>
          <w:i/>
          <w:iCs/>
          <w:lang w:val="fr-FR"/>
        </w:rPr>
        <w:t>E</w:t>
      </w:r>
      <w:r w:rsidR="003D00AC" w:rsidRPr="00550252">
        <w:rPr>
          <w:i/>
          <w:iCs/>
          <w:lang w:val="fr-FR"/>
        </w:rPr>
        <w:t>cclésiastique</w:t>
      </w:r>
      <w:r w:rsidR="003D00AC" w:rsidRPr="003D00AC">
        <w:rPr>
          <w:lang w:val="fr-FR"/>
        </w:rPr>
        <w:t>) 40,21 V</w:t>
      </w:r>
      <w:r w:rsidR="00550252">
        <w:rPr>
          <w:lang w:val="fr-FR"/>
        </w:rPr>
        <w:t>u</w:t>
      </w:r>
      <w:r w:rsidR="003D00AC" w:rsidRPr="003D00AC">
        <w:rPr>
          <w:lang w:val="fr-FR"/>
        </w:rPr>
        <w:t>lg.].</w:t>
      </w:r>
      <w:r w:rsidR="00520C3F">
        <w:rPr>
          <w:lang w:val="fr-FR"/>
        </w:rPr>
        <w:t xml:space="preserve"> </w:t>
      </w:r>
      <w:r w:rsidR="003D00AC" w:rsidRPr="003D00AC">
        <w:rPr>
          <w:lang w:val="fr-FR"/>
        </w:rPr>
        <w:t xml:space="preserve">Alors refaites la lettre; avec un style doux et </w:t>
      </w:r>
      <w:r w:rsidR="00520C3F">
        <w:rPr>
          <w:lang w:val="fr-FR"/>
        </w:rPr>
        <w:t>suave</w:t>
      </w:r>
      <w:r w:rsidR="003D00AC" w:rsidRPr="003D00AC">
        <w:rPr>
          <w:lang w:val="fr-FR"/>
        </w:rPr>
        <w:t>,</w:t>
      </w:r>
      <w:r w:rsidR="00520C3F">
        <w:rPr>
          <w:lang w:val="fr-FR"/>
        </w:rPr>
        <w:t xml:space="preserve"> on peut</w:t>
      </w:r>
      <w:r w:rsidR="003D00AC" w:rsidRPr="003D00AC">
        <w:rPr>
          <w:lang w:val="fr-FR"/>
        </w:rPr>
        <w:t xml:space="preserve"> tout dire et cela n'offense pas et n'aigrit pas une âme. </w:t>
      </w:r>
      <w:r w:rsidR="00520C3F">
        <w:rPr>
          <w:lang w:val="fr-FR"/>
        </w:rPr>
        <w:t xml:space="preserve">Faites attention à ce que veut dire </w:t>
      </w:r>
      <w:r w:rsidR="00520C3F">
        <w:rPr>
          <w:i/>
          <w:iCs/>
          <w:lang w:val="fr-FR"/>
        </w:rPr>
        <w:t>Vicaire de</w:t>
      </w:r>
      <w:r w:rsidR="003D00AC" w:rsidRPr="00520C3F">
        <w:rPr>
          <w:i/>
          <w:iCs/>
          <w:lang w:val="fr-FR"/>
        </w:rPr>
        <w:t xml:space="preserve"> la Très Sainte Vierge</w:t>
      </w:r>
      <w:r w:rsidR="003D00AC" w:rsidRPr="003D00AC">
        <w:rPr>
          <w:lang w:val="fr-FR"/>
        </w:rPr>
        <w:t xml:space="preserve"> (pour les </w:t>
      </w:r>
      <w:r w:rsidR="00520C3F">
        <w:rPr>
          <w:lang w:val="fr-FR"/>
        </w:rPr>
        <w:t>S</w:t>
      </w:r>
      <w:r w:rsidR="003D00AC" w:rsidRPr="003D00AC">
        <w:rPr>
          <w:lang w:val="fr-FR"/>
        </w:rPr>
        <w:t>œurs, nous entendons) et imitez</w:t>
      </w:r>
      <w:r w:rsidR="00520C3F">
        <w:rPr>
          <w:lang w:val="fr-FR"/>
        </w:rPr>
        <w:t xml:space="preserve"> </w:t>
      </w:r>
      <w:r w:rsidR="003D00AC" w:rsidRPr="003D00AC">
        <w:rPr>
          <w:lang w:val="fr-FR"/>
        </w:rPr>
        <w:t xml:space="preserve">Elle qui était </w:t>
      </w:r>
      <w:r w:rsidR="00520C3F">
        <w:rPr>
          <w:lang w:val="fr-FR"/>
        </w:rPr>
        <w:t>la</w:t>
      </w:r>
      <w:r w:rsidR="003D00AC" w:rsidRPr="003D00AC">
        <w:rPr>
          <w:lang w:val="fr-FR"/>
        </w:rPr>
        <w:t xml:space="preserve"> </w:t>
      </w:r>
      <w:r w:rsidR="00520C3F">
        <w:rPr>
          <w:lang w:val="fr-FR"/>
        </w:rPr>
        <w:t>C</w:t>
      </w:r>
      <w:r w:rsidR="003D00AC" w:rsidRPr="003D00AC">
        <w:rPr>
          <w:lang w:val="fr-FR"/>
        </w:rPr>
        <w:t>olombe sans fiel!*</w:t>
      </w:r>
      <w:r w:rsidR="00520C3F">
        <w:rPr>
          <w:rStyle w:val="Rimandonotaapidipagina"/>
          <w:lang w:val="fr-FR"/>
        </w:rPr>
        <w:footnoteReference w:id="80"/>
      </w:r>
    </w:p>
    <w:p w14:paraId="58E9A377" w14:textId="1E6F45B5" w:rsidR="003D00AC" w:rsidRPr="003D00AC" w:rsidRDefault="00A45D08" w:rsidP="003D00AC">
      <w:pPr>
        <w:spacing w:after="0" w:line="240" w:lineRule="auto"/>
        <w:jc w:val="both"/>
        <w:rPr>
          <w:lang w:val="fr-FR"/>
        </w:rPr>
      </w:pPr>
      <w:r>
        <w:rPr>
          <w:lang w:val="fr-FR"/>
        </w:rPr>
        <w:tab/>
      </w:r>
      <w:r w:rsidR="00E10A56" w:rsidRPr="00E10A56">
        <w:rPr>
          <w:lang w:val="fr-FR"/>
        </w:rPr>
        <w:t xml:space="preserve">Quant à Sœur Caroline, rien, elle ne sait rien de la musique de La Salette, etc. En effet, pour chanter les strophes ici, elle a dû se faire sortir un air par le Maître. Voyez comme on commet des erreurs? </w:t>
      </w:r>
      <w:r w:rsidR="003D00AC" w:rsidRPr="003D00AC">
        <w:rPr>
          <w:lang w:val="fr-FR"/>
        </w:rPr>
        <w:t>L'Ecriture Sainte dit aussi: «Souvent on exprime son indignation par des paroles de colère,</w:t>
      </w:r>
      <w:r>
        <w:rPr>
          <w:lang w:val="fr-FR"/>
        </w:rPr>
        <w:t xml:space="preserve"> </w:t>
      </w:r>
      <w:r w:rsidR="003D00AC" w:rsidRPr="003D00AC">
        <w:rPr>
          <w:lang w:val="fr-FR"/>
        </w:rPr>
        <w:t>mais ensuite il se rend compte qu'il a fait une erreur».</w:t>
      </w:r>
    </w:p>
    <w:p w14:paraId="58889C03" w14:textId="4A92540A" w:rsidR="003D00AC" w:rsidRPr="003D00AC" w:rsidRDefault="00A45D08" w:rsidP="003D00AC">
      <w:pPr>
        <w:spacing w:after="0" w:line="240" w:lineRule="auto"/>
        <w:jc w:val="both"/>
        <w:rPr>
          <w:lang w:val="fr-FR"/>
        </w:rPr>
      </w:pPr>
      <w:r>
        <w:rPr>
          <w:lang w:val="fr-FR"/>
        </w:rPr>
        <w:tab/>
      </w:r>
      <w:r w:rsidR="003D00AC" w:rsidRPr="003D00AC">
        <w:rPr>
          <w:lang w:val="fr-FR"/>
        </w:rPr>
        <w:t>Qu'</w:t>
      </w:r>
      <w:r w:rsidR="00E10A56">
        <w:rPr>
          <w:lang w:val="fr-FR"/>
        </w:rPr>
        <w:t>avez-vous</w:t>
      </w:r>
      <w:r w:rsidR="003D00AC" w:rsidRPr="003D00AC">
        <w:rPr>
          <w:lang w:val="fr-FR"/>
        </w:rPr>
        <w:t xml:space="preserve"> fait pour </w:t>
      </w:r>
      <w:r w:rsidR="003D00AC" w:rsidRPr="00E10A56">
        <w:rPr>
          <w:i/>
          <w:iCs/>
          <w:lang w:val="fr-FR"/>
        </w:rPr>
        <w:t>Benaglia</w:t>
      </w:r>
      <w:r w:rsidR="003D00AC" w:rsidRPr="003D00AC">
        <w:rPr>
          <w:lang w:val="fr-FR"/>
        </w:rPr>
        <w:t>, cel</w:t>
      </w:r>
      <w:r w:rsidR="00E10A56">
        <w:rPr>
          <w:lang w:val="fr-FR"/>
        </w:rPr>
        <w:t>ui</w:t>
      </w:r>
      <w:r w:rsidR="003D00AC" w:rsidRPr="003D00AC">
        <w:rPr>
          <w:lang w:val="fr-FR"/>
        </w:rPr>
        <w:t xml:space="preserve"> du coton pour les orphelins? </w:t>
      </w:r>
      <w:r w:rsidR="00594C91" w:rsidRPr="00594C91">
        <w:rPr>
          <w:lang w:val="fr-FR"/>
        </w:rPr>
        <w:t>Vous ne faites rien, parce que je vais m’en occuper</w:t>
      </w:r>
      <w:r w:rsidR="00E10A56" w:rsidRPr="00E10A56">
        <w:rPr>
          <w:lang w:val="fr-FR"/>
        </w:rPr>
        <w:t>.</w:t>
      </w:r>
    </w:p>
    <w:p w14:paraId="0BD61328" w14:textId="1E045AFF" w:rsidR="003D00AC" w:rsidRDefault="00A45D08" w:rsidP="003D00AC">
      <w:pPr>
        <w:spacing w:after="0" w:line="240" w:lineRule="auto"/>
        <w:jc w:val="both"/>
        <w:rPr>
          <w:lang w:val="fr-FR"/>
        </w:rPr>
      </w:pPr>
      <w:r>
        <w:rPr>
          <w:lang w:val="fr-FR"/>
        </w:rPr>
        <w:tab/>
      </w:r>
      <w:r w:rsidR="003D00AC" w:rsidRPr="003D00AC">
        <w:rPr>
          <w:lang w:val="fr-FR"/>
        </w:rPr>
        <w:t>Je vous bénis toujours, je bénis tou</w:t>
      </w:r>
      <w:r w:rsidR="00594C91">
        <w:rPr>
          <w:lang w:val="fr-FR"/>
        </w:rPr>
        <w:t>te</w:t>
      </w:r>
      <w:r w:rsidR="003D00AC" w:rsidRPr="003D00AC">
        <w:rPr>
          <w:lang w:val="fr-FR"/>
        </w:rPr>
        <w:t xml:space="preserve">s, et je me </w:t>
      </w:r>
      <w:r w:rsidR="008C4FA5">
        <w:rPr>
          <w:lang w:val="fr-FR"/>
        </w:rPr>
        <w:t>déclare</w:t>
      </w:r>
      <w:r w:rsidR="003D00AC" w:rsidRPr="003D00AC">
        <w:rPr>
          <w:lang w:val="fr-FR"/>
        </w:rPr>
        <w:t>:</w:t>
      </w:r>
    </w:p>
    <w:p w14:paraId="15352A29" w14:textId="514067EA" w:rsidR="00A45D08" w:rsidRPr="00A45D08" w:rsidRDefault="00A45D08" w:rsidP="003D00AC">
      <w:pPr>
        <w:spacing w:after="0" w:line="240" w:lineRule="auto"/>
        <w:jc w:val="both"/>
        <w:rPr>
          <w:sz w:val="12"/>
          <w:szCs w:val="12"/>
          <w:lang w:val="fr-FR"/>
        </w:rPr>
      </w:pPr>
    </w:p>
    <w:p w14:paraId="2EA9A6DF" w14:textId="77777777" w:rsidR="003D00AC" w:rsidRPr="003D00AC" w:rsidRDefault="003D00AC" w:rsidP="00A45D08">
      <w:pPr>
        <w:spacing w:after="0" w:line="240" w:lineRule="auto"/>
        <w:ind w:left="6521"/>
        <w:jc w:val="both"/>
        <w:rPr>
          <w:lang w:val="fr-FR"/>
        </w:rPr>
      </w:pPr>
      <w:r w:rsidRPr="003D00AC">
        <w:rPr>
          <w:lang w:val="fr-FR"/>
        </w:rPr>
        <w:t>Votre Père en Jésus-Christ</w:t>
      </w:r>
    </w:p>
    <w:p w14:paraId="3D737B79" w14:textId="02245927" w:rsidR="003D00AC" w:rsidRPr="003D00AC" w:rsidRDefault="003D00AC" w:rsidP="00A45D08">
      <w:pPr>
        <w:spacing w:after="0" w:line="240" w:lineRule="auto"/>
        <w:ind w:left="6521"/>
        <w:jc w:val="both"/>
        <w:rPr>
          <w:lang w:val="fr-FR"/>
        </w:rPr>
      </w:pPr>
      <w:r w:rsidRPr="003D00AC">
        <w:rPr>
          <w:lang w:val="fr-FR"/>
        </w:rPr>
        <w:t xml:space="preserve">Chanoine Marie </w:t>
      </w:r>
      <w:r w:rsidR="00594C91">
        <w:rPr>
          <w:lang w:val="fr-FR"/>
        </w:rPr>
        <w:t>Ha</w:t>
      </w:r>
      <w:r w:rsidRPr="003D00AC">
        <w:rPr>
          <w:lang w:val="fr-FR"/>
        </w:rPr>
        <w:t>nnibal</w:t>
      </w:r>
    </w:p>
    <w:p w14:paraId="1AE5C116" w14:textId="77777777" w:rsidR="00594C91" w:rsidRPr="00594C91" w:rsidRDefault="00594C91" w:rsidP="003D00AC">
      <w:pPr>
        <w:spacing w:after="0" w:line="240" w:lineRule="auto"/>
        <w:jc w:val="both"/>
        <w:rPr>
          <w:sz w:val="12"/>
          <w:szCs w:val="12"/>
          <w:lang w:val="fr-FR"/>
        </w:rPr>
      </w:pPr>
    </w:p>
    <w:p w14:paraId="1254AF38" w14:textId="55218594" w:rsidR="003D00AC" w:rsidRPr="003D00AC" w:rsidRDefault="00594C91" w:rsidP="003D00AC">
      <w:pPr>
        <w:spacing w:after="0" w:line="240" w:lineRule="auto"/>
        <w:jc w:val="both"/>
        <w:rPr>
          <w:lang w:val="fr-FR"/>
        </w:rPr>
      </w:pPr>
      <w:r>
        <w:rPr>
          <w:lang w:val="fr-FR"/>
        </w:rPr>
        <w:tab/>
      </w:r>
      <w:r w:rsidR="003D00AC" w:rsidRPr="003D00AC">
        <w:rPr>
          <w:lang w:val="fr-FR"/>
        </w:rPr>
        <w:t>P. S. - Nous avons un</w:t>
      </w:r>
      <w:r>
        <w:rPr>
          <w:lang w:val="fr-FR"/>
        </w:rPr>
        <w:t>e</w:t>
      </w:r>
      <w:r w:rsidR="003D00AC" w:rsidRPr="003D00AC">
        <w:rPr>
          <w:lang w:val="fr-FR"/>
        </w:rPr>
        <w:t xml:space="preserve"> nouve</w:t>
      </w:r>
      <w:r>
        <w:rPr>
          <w:lang w:val="fr-FR"/>
        </w:rPr>
        <w:t>lle</w:t>
      </w:r>
      <w:r w:rsidR="003D00AC" w:rsidRPr="003D00AC">
        <w:rPr>
          <w:lang w:val="fr-FR"/>
        </w:rPr>
        <w:t xml:space="preserve"> </w:t>
      </w:r>
      <w:r>
        <w:rPr>
          <w:lang w:val="fr-FR"/>
        </w:rPr>
        <w:t xml:space="preserve">petite </w:t>
      </w:r>
      <w:r w:rsidR="003D00AC" w:rsidRPr="003D00AC">
        <w:rPr>
          <w:lang w:val="fr-FR"/>
        </w:rPr>
        <w:t>proband</w:t>
      </w:r>
      <w:r>
        <w:rPr>
          <w:lang w:val="fr-FR"/>
        </w:rPr>
        <w:t xml:space="preserve">e </w:t>
      </w:r>
      <w:r w:rsidR="003D00AC" w:rsidRPr="003D00AC">
        <w:rPr>
          <w:lang w:val="fr-FR"/>
        </w:rPr>
        <w:t xml:space="preserve">très </w:t>
      </w:r>
      <w:r>
        <w:rPr>
          <w:lang w:val="fr-FR"/>
        </w:rPr>
        <w:t>calme</w:t>
      </w:r>
      <w:r w:rsidR="003D00AC" w:rsidRPr="003D00AC">
        <w:rPr>
          <w:lang w:val="fr-FR"/>
        </w:rPr>
        <w:t>.</w:t>
      </w:r>
    </w:p>
    <w:p w14:paraId="15654F7F" w14:textId="08439498" w:rsidR="003D00AC" w:rsidRPr="00F12EC6" w:rsidRDefault="00594C91" w:rsidP="003D00AC">
      <w:pPr>
        <w:spacing w:after="0" w:line="240" w:lineRule="auto"/>
        <w:jc w:val="both"/>
        <w:rPr>
          <w:lang w:val="fr-FR"/>
        </w:rPr>
      </w:pPr>
      <w:r>
        <w:rPr>
          <w:lang w:val="fr-FR"/>
        </w:rPr>
        <w:tab/>
      </w:r>
      <w:r w:rsidR="003D00AC" w:rsidRPr="00F12EC6">
        <w:rPr>
          <w:lang w:val="fr-FR"/>
        </w:rPr>
        <w:t xml:space="preserve">Nous devons commencer </w:t>
      </w:r>
      <w:r w:rsidR="00B72CB6" w:rsidRPr="00F12EC6">
        <w:rPr>
          <w:lang w:val="fr-FR"/>
        </w:rPr>
        <w:t>d</w:t>
      </w:r>
      <w:r w:rsidR="003D00AC" w:rsidRPr="00F12EC6">
        <w:rPr>
          <w:lang w:val="fr-FR"/>
        </w:rPr>
        <w:t xml:space="preserve">es prières pour une nouvelle fondation prodigieuse, proposée par le Père Gennaro Bracàle. Un </w:t>
      </w:r>
      <w:r w:rsidR="00B72CB6" w:rsidRPr="00F12EC6">
        <w:rPr>
          <w:lang w:val="fr-FR"/>
        </w:rPr>
        <w:t>C</w:t>
      </w:r>
      <w:r w:rsidR="003D00AC" w:rsidRPr="00F12EC6">
        <w:rPr>
          <w:lang w:val="fr-FR"/>
        </w:rPr>
        <w:t xml:space="preserve">hanoine </w:t>
      </w:r>
      <w:r w:rsidR="00B72CB6" w:rsidRPr="00F12EC6">
        <w:rPr>
          <w:lang w:val="fr-FR"/>
        </w:rPr>
        <w:t>D</w:t>
      </w:r>
      <w:r w:rsidR="003D00AC" w:rsidRPr="00F12EC6">
        <w:rPr>
          <w:lang w:val="fr-FR"/>
        </w:rPr>
        <w:t>oyen</w:t>
      </w:r>
      <w:r w:rsidR="00B72CB6" w:rsidRPr="00F12EC6">
        <w:rPr>
          <w:lang w:val="fr-FR"/>
        </w:rPr>
        <w:t xml:space="preserve"> </w:t>
      </w:r>
      <w:r w:rsidR="003D00AC" w:rsidRPr="00F12EC6">
        <w:rPr>
          <w:lang w:val="fr-FR"/>
        </w:rPr>
        <w:t>di Teggiano*</w:t>
      </w:r>
      <w:r w:rsidR="001E4CE6" w:rsidRPr="00F12EC6">
        <w:rPr>
          <w:rStyle w:val="Rimandonotaapidipagina"/>
          <w:lang w:val="fr-FR"/>
        </w:rPr>
        <w:footnoteReference w:id="81"/>
      </w:r>
      <w:r w:rsidR="003D00AC" w:rsidRPr="00F12EC6">
        <w:rPr>
          <w:lang w:val="fr-FR"/>
        </w:rPr>
        <w:t xml:space="preserve"> (</w:t>
      </w:r>
      <w:r w:rsidR="00B72CB6" w:rsidRPr="00F12EC6">
        <w:rPr>
          <w:lang w:val="fr-FR"/>
        </w:rPr>
        <w:t>S</w:t>
      </w:r>
      <w:r w:rsidR="003D00AC" w:rsidRPr="00F12EC6">
        <w:rPr>
          <w:lang w:val="fr-FR"/>
        </w:rPr>
        <w:t xml:space="preserve">iège </w:t>
      </w:r>
      <w:r w:rsidR="00B72CB6" w:rsidRPr="00F12EC6">
        <w:rPr>
          <w:lang w:val="fr-FR"/>
        </w:rPr>
        <w:t>É</w:t>
      </w:r>
      <w:r w:rsidR="003D00AC" w:rsidRPr="00F12EC6">
        <w:rPr>
          <w:lang w:val="fr-FR"/>
        </w:rPr>
        <w:t xml:space="preserve">piscopal, province de Salerne) a une </w:t>
      </w:r>
      <w:r w:rsidR="003D00AC" w:rsidRPr="00F12EC6">
        <w:rPr>
          <w:lang w:val="fr-FR"/>
        </w:rPr>
        <w:lastRenderedPageBreak/>
        <w:t xml:space="preserve">riche </w:t>
      </w:r>
      <w:r w:rsidR="001537A0">
        <w:rPr>
          <w:lang w:val="fr-FR"/>
        </w:rPr>
        <w:t>Made</w:t>
      </w:r>
      <w:r w:rsidR="00B72CB6" w:rsidRPr="00F12EC6">
        <w:rPr>
          <w:lang w:val="fr-FR"/>
        </w:rPr>
        <w:t>moiselle</w:t>
      </w:r>
      <w:r w:rsidR="003D00AC" w:rsidRPr="00F12EC6">
        <w:rPr>
          <w:lang w:val="fr-FR"/>
        </w:rPr>
        <w:t xml:space="preserve"> pénitente, qui a</w:t>
      </w:r>
      <w:r w:rsidR="00B72CB6" w:rsidRPr="00F12EC6">
        <w:rPr>
          <w:lang w:val="fr-FR"/>
        </w:rPr>
        <w:t>vait</w:t>
      </w:r>
      <w:r w:rsidR="003D00AC" w:rsidRPr="00F12EC6">
        <w:rPr>
          <w:lang w:val="fr-FR"/>
        </w:rPr>
        <w:t xml:space="preserve"> acheté un magnifique et grand </w:t>
      </w:r>
      <w:r w:rsidR="00B72CB6" w:rsidRPr="00F12EC6">
        <w:rPr>
          <w:lang w:val="fr-FR"/>
        </w:rPr>
        <w:t>M</w:t>
      </w:r>
      <w:r w:rsidR="003D00AC" w:rsidRPr="00F12EC6">
        <w:rPr>
          <w:lang w:val="fr-FR"/>
        </w:rPr>
        <w:t xml:space="preserve">onastère </w:t>
      </w:r>
      <w:r w:rsidR="00B72CB6" w:rsidRPr="00F12EC6">
        <w:rPr>
          <w:lang w:val="fr-FR"/>
        </w:rPr>
        <w:t>de B</w:t>
      </w:r>
      <w:r w:rsidR="003D00AC" w:rsidRPr="00F12EC6">
        <w:rPr>
          <w:lang w:val="fr-FR"/>
        </w:rPr>
        <w:t>énédictin</w:t>
      </w:r>
      <w:r w:rsidR="00B72CB6" w:rsidRPr="00F12EC6">
        <w:rPr>
          <w:lang w:val="fr-FR"/>
        </w:rPr>
        <w:t xml:space="preserve">es </w:t>
      </w:r>
      <w:r w:rsidR="003D00AC" w:rsidRPr="00F12EC6">
        <w:rPr>
          <w:lang w:val="fr-FR"/>
        </w:rPr>
        <w:t xml:space="preserve"> avec jardin, </w:t>
      </w:r>
      <w:r w:rsidR="00B72CB6" w:rsidRPr="00F12EC6">
        <w:rPr>
          <w:lang w:val="fr-FR"/>
        </w:rPr>
        <w:t>É</w:t>
      </w:r>
      <w:r w:rsidR="003D00AC" w:rsidRPr="00F12EC6">
        <w:rPr>
          <w:lang w:val="fr-FR"/>
        </w:rPr>
        <w:t xml:space="preserve">glise et tout, puis l'a </w:t>
      </w:r>
      <w:r w:rsidR="00D6453A">
        <w:rPr>
          <w:lang w:val="fr-FR"/>
        </w:rPr>
        <w:t>équip</w:t>
      </w:r>
      <w:r w:rsidR="003D00AC" w:rsidRPr="00F12EC6">
        <w:rPr>
          <w:lang w:val="fr-FR"/>
        </w:rPr>
        <w:t>é</w:t>
      </w:r>
      <w:r w:rsidR="00B72CB6" w:rsidRPr="00F12EC6">
        <w:rPr>
          <w:lang w:val="fr-FR"/>
        </w:rPr>
        <w:t xml:space="preserve"> des </w:t>
      </w:r>
      <w:r w:rsidR="003D00AC" w:rsidRPr="00F12EC6">
        <w:rPr>
          <w:lang w:val="fr-FR"/>
        </w:rPr>
        <w:t>meubles, draps, lits et tout, attendant que le Seigneur envoie</w:t>
      </w:r>
      <w:r w:rsidR="00B72CB6" w:rsidRPr="00F12EC6">
        <w:rPr>
          <w:lang w:val="fr-FR"/>
        </w:rPr>
        <w:t xml:space="preserve"> </w:t>
      </w:r>
      <w:r w:rsidR="003D00AC" w:rsidRPr="00F12EC6">
        <w:rPr>
          <w:lang w:val="fr-FR"/>
        </w:rPr>
        <w:t xml:space="preserve">une Communauté de Sœurs pour faire un </w:t>
      </w:r>
      <w:r w:rsidR="00B72CB6" w:rsidRPr="00F12EC6">
        <w:rPr>
          <w:lang w:val="fr-FR"/>
        </w:rPr>
        <w:t>Œuvre de bienfaisance</w:t>
      </w:r>
      <w:r w:rsidR="003D00AC" w:rsidRPr="00F12EC6">
        <w:rPr>
          <w:lang w:val="fr-FR"/>
        </w:rPr>
        <w:t>.</w:t>
      </w:r>
      <w:r w:rsidR="00B72CB6" w:rsidRPr="00F12EC6">
        <w:rPr>
          <w:lang w:val="fr-FR"/>
        </w:rPr>
        <w:t xml:space="preserve"> </w:t>
      </w:r>
      <w:r w:rsidR="003D00AC" w:rsidRPr="00F12EC6">
        <w:rPr>
          <w:lang w:val="fr-FR"/>
        </w:rPr>
        <w:t>L'</w:t>
      </w:r>
      <w:r w:rsidR="00B72CB6" w:rsidRPr="00F12EC6">
        <w:rPr>
          <w:lang w:val="fr-FR"/>
        </w:rPr>
        <w:t>É</w:t>
      </w:r>
      <w:r w:rsidR="003D00AC" w:rsidRPr="00F12EC6">
        <w:rPr>
          <w:lang w:val="fr-FR"/>
        </w:rPr>
        <w:t>glise est riche en mobilier</w:t>
      </w:r>
      <w:r w:rsidR="00B72CB6" w:rsidRPr="00F12EC6">
        <w:rPr>
          <w:lang w:val="fr-FR"/>
        </w:rPr>
        <w:t>s</w:t>
      </w:r>
      <w:r w:rsidR="003D00AC" w:rsidRPr="00F12EC6">
        <w:rPr>
          <w:lang w:val="fr-FR"/>
        </w:rPr>
        <w:t xml:space="preserve"> sacré</w:t>
      </w:r>
      <w:r w:rsidR="00B72CB6" w:rsidRPr="00F12EC6">
        <w:rPr>
          <w:lang w:val="fr-FR"/>
        </w:rPr>
        <w:t>s</w:t>
      </w:r>
      <w:r w:rsidR="003D00AC" w:rsidRPr="00F12EC6">
        <w:rPr>
          <w:lang w:val="fr-FR"/>
        </w:rPr>
        <w:t xml:space="preserve"> </w:t>
      </w:r>
      <w:r w:rsidR="00B72CB6" w:rsidRPr="00F12EC6">
        <w:rPr>
          <w:lang w:val="fr-FR"/>
        </w:rPr>
        <w:t xml:space="preserve">très </w:t>
      </w:r>
      <w:r w:rsidR="003D00AC" w:rsidRPr="00F12EC6">
        <w:rPr>
          <w:lang w:val="fr-FR"/>
        </w:rPr>
        <w:t>précieux.</w:t>
      </w:r>
    </w:p>
    <w:p w14:paraId="6171FE8F" w14:textId="6BF1F1EC" w:rsidR="003D00AC" w:rsidRDefault="003D00AC" w:rsidP="003D00AC">
      <w:pPr>
        <w:spacing w:after="0" w:line="240" w:lineRule="auto"/>
        <w:jc w:val="both"/>
        <w:rPr>
          <w:szCs w:val="20"/>
          <w:lang w:val="fr-FR"/>
        </w:rPr>
      </w:pPr>
      <w:r w:rsidRPr="00F12EC6">
        <w:rPr>
          <w:lang w:val="fr-FR"/>
        </w:rPr>
        <w:tab/>
      </w:r>
      <w:r w:rsidR="00D6453A" w:rsidRPr="00D6453A">
        <w:rPr>
          <w:lang w:val="fr-FR"/>
        </w:rPr>
        <w:t xml:space="preserve">Le dit Chanoine Doyen était très ami avec le Père Bracàle, devint  notre Sacré Allié Zélateur et célèbre une Messe par mois tous les 1er Samedi. Vive la Très Sainte Marie! Le Père Bracàle fait de même. Vive notre Très Sainte Mère Supérieure! Ledit Chanoine est enthousiasmé par notre </w:t>
      </w:r>
      <w:r w:rsidR="00D6453A" w:rsidRPr="00D6453A">
        <w:rPr>
          <w:i/>
          <w:iCs/>
          <w:lang w:val="fr-FR"/>
        </w:rPr>
        <w:t>Rogate</w:t>
      </w:r>
      <w:r w:rsidR="00D6453A" w:rsidRPr="00D6453A">
        <w:rPr>
          <w:lang w:val="fr-FR"/>
        </w:rPr>
        <w:t xml:space="preserve">, et veut que la </w:t>
      </w:r>
      <w:r w:rsidR="001537A0">
        <w:rPr>
          <w:lang w:val="fr-FR"/>
        </w:rPr>
        <w:t>Made</w:t>
      </w:r>
      <w:r w:rsidR="00D6453A" w:rsidRPr="00D6453A">
        <w:rPr>
          <w:lang w:val="fr-FR"/>
        </w:rPr>
        <w:t xml:space="preserve">moiselle (qui dépend en tout de lui) nous donne le locale. La </w:t>
      </w:r>
      <w:r w:rsidR="001537A0">
        <w:rPr>
          <w:lang w:val="fr-FR"/>
        </w:rPr>
        <w:t>Mad</w:t>
      </w:r>
      <w:r w:rsidR="00D6453A" w:rsidRPr="00D6453A">
        <w:rPr>
          <w:lang w:val="fr-FR"/>
        </w:rPr>
        <w:t xml:space="preserve">emoiselle cependant veut se retirer plus </w:t>
      </w:r>
      <w:r w:rsidR="001537A0">
        <w:rPr>
          <w:lang w:val="fr-FR"/>
        </w:rPr>
        <w:t>t</w:t>
      </w:r>
      <w:r w:rsidR="00D6453A" w:rsidRPr="00D6453A">
        <w:rPr>
          <w:lang w:val="fr-FR"/>
        </w:rPr>
        <w:t>ard au dit Monastère. Combien de grâces sont préparées! Prions! Informez Monseigneur Vitale.</w:t>
      </w:r>
    </w:p>
    <w:p w14:paraId="58FB6457" w14:textId="77777777" w:rsidR="003D00AC" w:rsidRPr="003D00AC" w:rsidRDefault="003D00AC" w:rsidP="003D00AC">
      <w:pPr>
        <w:spacing w:after="0" w:line="240" w:lineRule="auto"/>
        <w:jc w:val="both"/>
        <w:rPr>
          <w:lang w:val="fr-FR"/>
        </w:rPr>
      </w:pPr>
    </w:p>
    <w:p w14:paraId="6EB54CCA" w14:textId="77777777" w:rsidR="00741C85" w:rsidRDefault="00741C85" w:rsidP="003D00AC">
      <w:pPr>
        <w:spacing w:after="0" w:line="240" w:lineRule="auto"/>
        <w:jc w:val="center"/>
        <w:rPr>
          <w:b/>
          <w:bCs/>
          <w:sz w:val="28"/>
          <w:szCs w:val="28"/>
          <w:lang w:val="fr-FR"/>
        </w:rPr>
      </w:pPr>
    </w:p>
    <w:p w14:paraId="5BB135BA" w14:textId="77777777" w:rsidR="00741C85" w:rsidRDefault="00741C85" w:rsidP="003D00AC">
      <w:pPr>
        <w:spacing w:after="0" w:line="240" w:lineRule="auto"/>
        <w:jc w:val="center"/>
        <w:rPr>
          <w:b/>
          <w:bCs/>
          <w:sz w:val="28"/>
          <w:szCs w:val="28"/>
          <w:lang w:val="fr-FR"/>
        </w:rPr>
      </w:pPr>
    </w:p>
    <w:p w14:paraId="3CDB7147" w14:textId="3C4FC7CF" w:rsidR="003D00AC" w:rsidRDefault="003D00AC" w:rsidP="003D00AC">
      <w:pPr>
        <w:spacing w:after="0" w:line="240" w:lineRule="auto"/>
        <w:jc w:val="center"/>
        <w:rPr>
          <w:b/>
          <w:bCs/>
          <w:sz w:val="28"/>
          <w:szCs w:val="28"/>
          <w:lang w:val="fr-FR"/>
        </w:rPr>
      </w:pPr>
      <w:r>
        <w:rPr>
          <w:b/>
          <w:bCs/>
          <w:sz w:val="28"/>
          <w:szCs w:val="28"/>
          <w:lang w:val="fr-FR"/>
        </w:rPr>
        <w:t>744</w:t>
      </w:r>
    </w:p>
    <w:p w14:paraId="533304B7" w14:textId="6D3F9F9E" w:rsidR="003D00AC" w:rsidRPr="003D00AC" w:rsidRDefault="003D00AC" w:rsidP="003D00AC">
      <w:pPr>
        <w:spacing w:after="0" w:line="240" w:lineRule="auto"/>
        <w:jc w:val="center"/>
        <w:rPr>
          <w:b/>
          <w:bCs/>
          <w:sz w:val="28"/>
          <w:szCs w:val="28"/>
          <w:lang w:val="fr-FR"/>
        </w:rPr>
      </w:pPr>
      <w:r w:rsidRPr="003D00AC">
        <w:rPr>
          <w:b/>
          <w:bCs/>
          <w:sz w:val="28"/>
          <w:szCs w:val="28"/>
          <w:lang w:val="fr-FR"/>
        </w:rPr>
        <w:t>Au Préfet de la Province de Lecce</w:t>
      </w:r>
    </w:p>
    <w:p w14:paraId="163F05B0" w14:textId="3866FF21" w:rsidR="003D00AC" w:rsidRDefault="003D00AC" w:rsidP="003D00AC">
      <w:pPr>
        <w:spacing w:after="0" w:line="240" w:lineRule="auto"/>
        <w:jc w:val="both"/>
        <w:rPr>
          <w:lang w:val="fr-FR"/>
        </w:rPr>
      </w:pPr>
      <w:r>
        <w:rPr>
          <w:lang w:val="fr-FR"/>
        </w:rPr>
        <w:tab/>
      </w:r>
    </w:p>
    <w:p w14:paraId="60AAA4E4" w14:textId="20E62FA5" w:rsidR="00143658" w:rsidRPr="00647F64" w:rsidRDefault="00143658" w:rsidP="00143658">
      <w:pPr>
        <w:spacing w:after="0" w:line="240" w:lineRule="auto"/>
        <w:jc w:val="both"/>
        <w:rPr>
          <w:sz w:val="20"/>
          <w:szCs w:val="20"/>
          <w:lang w:val="fr-FR"/>
        </w:rPr>
      </w:pPr>
      <w:r w:rsidRPr="00647F64">
        <w:rPr>
          <w:sz w:val="20"/>
          <w:szCs w:val="20"/>
          <w:lang w:val="fr-FR"/>
        </w:rPr>
        <w:t>A</w:t>
      </w:r>
      <w:r w:rsidR="001034A0" w:rsidRPr="00647F64">
        <w:rPr>
          <w:sz w:val="20"/>
          <w:szCs w:val="20"/>
          <w:lang w:val="fr-FR"/>
        </w:rPr>
        <w:t>P</w:t>
      </w:r>
      <w:r w:rsidRPr="00647F64">
        <w:rPr>
          <w:sz w:val="20"/>
          <w:szCs w:val="20"/>
          <w:lang w:val="fr-FR"/>
        </w:rPr>
        <w:t>R 8475 - C2, 18/25</w:t>
      </w:r>
    </w:p>
    <w:p w14:paraId="0D84A0B0" w14:textId="3210745A" w:rsidR="00143658" w:rsidRPr="00647F64" w:rsidRDefault="00F43093" w:rsidP="00143658">
      <w:pPr>
        <w:spacing w:after="0" w:line="240" w:lineRule="auto"/>
        <w:jc w:val="both"/>
        <w:rPr>
          <w:sz w:val="20"/>
          <w:szCs w:val="20"/>
          <w:lang w:val="fr-FR"/>
        </w:rPr>
      </w:pPr>
      <w:r>
        <w:rPr>
          <w:sz w:val="20"/>
          <w:szCs w:val="20"/>
          <w:lang w:val="fr-FR"/>
        </w:rPr>
        <w:t>t</w:t>
      </w:r>
      <w:r w:rsidR="00143658" w:rsidRPr="00647F64">
        <w:rPr>
          <w:sz w:val="20"/>
          <w:szCs w:val="20"/>
          <w:lang w:val="fr-FR"/>
        </w:rPr>
        <w:t>ranscr</w:t>
      </w:r>
      <w:r w:rsidR="001034A0" w:rsidRPr="00647F64">
        <w:rPr>
          <w:sz w:val="20"/>
          <w:szCs w:val="20"/>
          <w:lang w:val="fr-FR"/>
        </w:rPr>
        <w:t>.</w:t>
      </w:r>
      <w:r w:rsidR="00143658" w:rsidRPr="00647F64">
        <w:rPr>
          <w:sz w:val="20"/>
          <w:szCs w:val="20"/>
          <w:lang w:val="fr-FR"/>
        </w:rPr>
        <w:t xml:space="preserve">, orig. aux </w:t>
      </w:r>
      <w:r w:rsidR="001034A0" w:rsidRPr="00647F64">
        <w:rPr>
          <w:sz w:val="20"/>
          <w:szCs w:val="20"/>
          <w:lang w:val="fr-FR"/>
        </w:rPr>
        <w:t>A</w:t>
      </w:r>
      <w:r w:rsidR="00143658" w:rsidRPr="00647F64">
        <w:rPr>
          <w:sz w:val="20"/>
          <w:szCs w:val="20"/>
          <w:lang w:val="fr-FR"/>
        </w:rPr>
        <w:t>rchives non identifiées; inédit.</w:t>
      </w:r>
    </w:p>
    <w:p w14:paraId="34153BF5" w14:textId="77777777" w:rsidR="00143658" w:rsidRPr="00647F64" w:rsidRDefault="00143658" w:rsidP="00143658">
      <w:pPr>
        <w:spacing w:after="0" w:line="240" w:lineRule="auto"/>
        <w:jc w:val="both"/>
        <w:rPr>
          <w:sz w:val="20"/>
          <w:szCs w:val="20"/>
          <w:lang w:val="fr-FR"/>
        </w:rPr>
      </w:pPr>
      <w:r w:rsidRPr="00647F64">
        <w:rPr>
          <w:sz w:val="20"/>
          <w:szCs w:val="20"/>
          <w:lang w:val="fr-FR"/>
        </w:rPr>
        <w:t>Oria, 27.10.1910</w:t>
      </w:r>
    </w:p>
    <w:p w14:paraId="34E60EEB" w14:textId="77777777" w:rsidR="001034A0" w:rsidRPr="00647F64" w:rsidRDefault="001034A0" w:rsidP="00143658">
      <w:pPr>
        <w:spacing w:after="0" w:line="240" w:lineRule="auto"/>
        <w:jc w:val="both"/>
        <w:rPr>
          <w:sz w:val="10"/>
          <w:szCs w:val="10"/>
          <w:lang w:val="fr-FR"/>
        </w:rPr>
      </w:pPr>
    </w:p>
    <w:p w14:paraId="3B1BC3C9" w14:textId="70688F2C" w:rsidR="00143658" w:rsidRPr="00647F64" w:rsidRDefault="00143658" w:rsidP="00143658">
      <w:pPr>
        <w:spacing w:after="0" w:line="240" w:lineRule="auto"/>
        <w:jc w:val="both"/>
        <w:rPr>
          <w:sz w:val="20"/>
          <w:szCs w:val="20"/>
          <w:lang w:val="fr-FR"/>
        </w:rPr>
      </w:pPr>
      <w:r w:rsidRPr="00647F64">
        <w:rPr>
          <w:sz w:val="20"/>
          <w:szCs w:val="20"/>
          <w:lang w:val="fr-FR"/>
        </w:rPr>
        <w:t>La lettre contient un vibra</w:t>
      </w:r>
      <w:r w:rsidR="001A4341" w:rsidRPr="00647F64">
        <w:rPr>
          <w:sz w:val="20"/>
          <w:szCs w:val="20"/>
          <w:lang w:val="fr-FR"/>
        </w:rPr>
        <w:t>nt</w:t>
      </w:r>
      <w:r w:rsidRPr="00647F64">
        <w:rPr>
          <w:sz w:val="20"/>
          <w:szCs w:val="20"/>
          <w:lang w:val="fr-FR"/>
        </w:rPr>
        <w:t xml:space="preserve"> exposé présenté par </w:t>
      </w:r>
      <w:r w:rsidR="001A4341" w:rsidRPr="00647F64">
        <w:rPr>
          <w:sz w:val="20"/>
          <w:szCs w:val="20"/>
          <w:lang w:val="fr-FR"/>
        </w:rPr>
        <w:t>le P</w:t>
      </w:r>
      <w:r w:rsidRPr="00647F64">
        <w:rPr>
          <w:sz w:val="20"/>
          <w:szCs w:val="20"/>
          <w:lang w:val="fr-FR"/>
        </w:rPr>
        <w:t xml:space="preserve">ère </w:t>
      </w:r>
      <w:r w:rsidR="001A4341" w:rsidRPr="00647F64">
        <w:rPr>
          <w:sz w:val="20"/>
          <w:szCs w:val="20"/>
          <w:lang w:val="fr-FR"/>
        </w:rPr>
        <w:t>Ha</w:t>
      </w:r>
      <w:r w:rsidRPr="00647F64">
        <w:rPr>
          <w:sz w:val="20"/>
          <w:szCs w:val="20"/>
          <w:lang w:val="fr-FR"/>
        </w:rPr>
        <w:t xml:space="preserve">nnibal au </w:t>
      </w:r>
      <w:r w:rsidR="001A4341" w:rsidRPr="00647F64">
        <w:rPr>
          <w:sz w:val="20"/>
          <w:szCs w:val="20"/>
          <w:lang w:val="fr-FR"/>
        </w:rPr>
        <w:t>P</w:t>
      </w:r>
      <w:r w:rsidRPr="00647F64">
        <w:rPr>
          <w:sz w:val="20"/>
          <w:szCs w:val="20"/>
          <w:lang w:val="fr-FR"/>
        </w:rPr>
        <w:t xml:space="preserve">réfet de Lecce, pour </w:t>
      </w:r>
      <w:r w:rsidR="001A4341" w:rsidRPr="00647F64">
        <w:rPr>
          <w:sz w:val="20"/>
          <w:szCs w:val="20"/>
          <w:lang w:val="fr-FR"/>
        </w:rPr>
        <w:t>conjurer</w:t>
      </w:r>
      <w:r w:rsidRPr="00647F64">
        <w:rPr>
          <w:sz w:val="20"/>
          <w:szCs w:val="20"/>
          <w:lang w:val="fr-FR"/>
        </w:rPr>
        <w:t xml:space="preserve"> l'expropriation ventilée, sur ordre du </w:t>
      </w:r>
      <w:r w:rsidR="001A4341" w:rsidRPr="00647F64">
        <w:rPr>
          <w:sz w:val="20"/>
          <w:szCs w:val="20"/>
          <w:lang w:val="fr-FR"/>
        </w:rPr>
        <w:t>M</w:t>
      </w:r>
      <w:r w:rsidRPr="00647F64">
        <w:rPr>
          <w:sz w:val="20"/>
          <w:szCs w:val="20"/>
          <w:lang w:val="fr-FR"/>
        </w:rPr>
        <w:t xml:space="preserve">aire, des deux </w:t>
      </w:r>
      <w:r w:rsidR="001A4341" w:rsidRPr="00647F64">
        <w:rPr>
          <w:sz w:val="20"/>
          <w:szCs w:val="20"/>
          <w:lang w:val="fr-FR"/>
        </w:rPr>
        <w:t>I</w:t>
      </w:r>
      <w:r w:rsidRPr="00647F64">
        <w:rPr>
          <w:sz w:val="20"/>
          <w:szCs w:val="20"/>
          <w:lang w:val="fr-FR"/>
        </w:rPr>
        <w:t xml:space="preserve">nstituts </w:t>
      </w:r>
      <w:r w:rsidR="001A4341" w:rsidRPr="00647F64">
        <w:rPr>
          <w:sz w:val="20"/>
          <w:szCs w:val="20"/>
          <w:lang w:val="fr-FR"/>
        </w:rPr>
        <w:t>A</w:t>
      </w:r>
      <w:r w:rsidRPr="00647F64">
        <w:rPr>
          <w:sz w:val="20"/>
          <w:szCs w:val="20"/>
          <w:lang w:val="fr-FR"/>
        </w:rPr>
        <w:t xml:space="preserve">ntoniens d'Oria (Brindisi) pour les utiliser comme </w:t>
      </w:r>
      <w:r w:rsidR="007C3281" w:rsidRPr="00647F64">
        <w:rPr>
          <w:sz w:val="20"/>
          <w:szCs w:val="20"/>
          <w:lang w:val="fr-FR"/>
        </w:rPr>
        <w:t>Lazaret</w:t>
      </w:r>
      <w:r w:rsidRPr="00647F64">
        <w:rPr>
          <w:sz w:val="20"/>
          <w:szCs w:val="20"/>
          <w:lang w:val="fr-FR"/>
        </w:rPr>
        <w:t xml:space="preserve"> en cas de hypothétique épidémie de choléra. Et, par conséquent, il suggère</w:t>
      </w:r>
      <w:r w:rsidR="001034A0" w:rsidRPr="00647F64">
        <w:rPr>
          <w:sz w:val="20"/>
          <w:szCs w:val="20"/>
          <w:lang w:val="fr-FR"/>
        </w:rPr>
        <w:t xml:space="preserve"> </w:t>
      </w:r>
      <w:r w:rsidRPr="00647F64">
        <w:rPr>
          <w:sz w:val="20"/>
          <w:szCs w:val="20"/>
          <w:lang w:val="fr-FR"/>
        </w:rPr>
        <w:t xml:space="preserve">qu'aux fins susmentionnées, il serait plus approprié d'utiliser le grand </w:t>
      </w:r>
      <w:r w:rsidR="007C3281" w:rsidRPr="00647F64">
        <w:rPr>
          <w:sz w:val="20"/>
          <w:szCs w:val="20"/>
          <w:lang w:val="fr-FR"/>
        </w:rPr>
        <w:t>H</w:t>
      </w:r>
      <w:r w:rsidRPr="00647F64">
        <w:rPr>
          <w:sz w:val="20"/>
          <w:szCs w:val="20"/>
          <w:lang w:val="fr-FR"/>
        </w:rPr>
        <w:t>ôpital "Martini" appartenant à la femme du Maire, dont la structure est plus adaptée surtout en cas d'épidémies.</w:t>
      </w:r>
    </w:p>
    <w:p w14:paraId="5E25E576" w14:textId="77777777" w:rsidR="001034A0" w:rsidRPr="007C3281" w:rsidRDefault="001034A0" w:rsidP="00143658">
      <w:pPr>
        <w:spacing w:after="0" w:line="240" w:lineRule="auto"/>
        <w:jc w:val="both"/>
        <w:rPr>
          <w:lang w:val="fr-FR"/>
        </w:rPr>
      </w:pPr>
    </w:p>
    <w:p w14:paraId="3332D674" w14:textId="1A3BA29F" w:rsidR="00143658" w:rsidRPr="007C3281" w:rsidRDefault="001034A0" w:rsidP="00143658">
      <w:pPr>
        <w:spacing w:after="0" w:line="240" w:lineRule="auto"/>
        <w:jc w:val="both"/>
        <w:rPr>
          <w:lang w:val="fr-FR"/>
        </w:rPr>
      </w:pPr>
      <w:r w:rsidRPr="007C3281">
        <w:rPr>
          <w:lang w:val="fr-FR"/>
        </w:rPr>
        <w:tab/>
      </w:r>
      <w:r w:rsidRPr="007C3281">
        <w:rPr>
          <w:lang w:val="fr-FR"/>
        </w:rPr>
        <w:tab/>
      </w:r>
      <w:r w:rsidRPr="007C3281">
        <w:rPr>
          <w:lang w:val="fr-FR"/>
        </w:rPr>
        <w:tab/>
      </w:r>
      <w:r w:rsidRPr="007C3281">
        <w:rPr>
          <w:lang w:val="fr-FR"/>
        </w:rPr>
        <w:tab/>
      </w:r>
      <w:r w:rsidRPr="007C3281">
        <w:rPr>
          <w:lang w:val="fr-FR"/>
        </w:rPr>
        <w:tab/>
      </w:r>
      <w:r w:rsidRPr="007C3281">
        <w:rPr>
          <w:lang w:val="fr-FR"/>
        </w:rPr>
        <w:tab/>
      </w:r>
      <w:r w:rsidRPr="007C3281">
        <w:rPr>
          <w:lang w:val="fr-FR"/>
        </w:rPr>
        <w:tab/>
      </w:r>
      <w:r w:rsidRPr="007C3281">
        <w:rPr>
          <w:lang w:val="fr-FR"/>
        </w:rPr>
        <w:tab/>
      </w:r>
      <w:r w:rsidRPr="007C3281">
        <w:rPr>
          <w:lang w:val="fr-FR"/>
        </w:rPr>
        <w:tab/>
      </w:r>
      <w:r w:rsidR="00143658" w:rsidRPr="007C3281">
        <w:rPr>
          <w:lang w:val="fr-FR"/>
        </w:rPr>
        <w:t>* Oria le 27 octobre 1910</w:t>
      </w:r>
    </w:p>
    <w:p w14:paraId="6038D9AF" w14:textId="77777777" w:rsidR="001034A0" w:rsidRPr="007C3281" w:rsidRDefault="001034A0" w:rsidP="00143658">
      <w:pPr>
        <w:spacing w:after="0" w:line="240" w:lineRule="auto"/>
        <w:jc w:val="both"/>
        <w:rPr>
          <w:lang w:val="fr-FR"/>
        </w:rPr>
      </w:pPr>
    </w:p>
    <w:p w14:paraId="4059F137" w14:textId="63ABF9A5" w:rsidR="00143658" w:rsidRPr="007C3281" w:rsidRDefault="001034A0" w:rsidP="00143658">
      <w:pPr>
        <w:spacing w:after="0" w:line="240" w:lineRule="auto"/>
        <w:jc w:val="both"/>
        <w:rPr>
          <w:lang w:val="fr-FR"/>
        </w:rPr>
      </w:pPr>
      <w:r w:rsidRPr="007C3281">
        <w:rPr>
          <w:lang w:val="fr-FR"/>
        </w:rPr>
        <w:tab/>
      </w:r>
      <w:r w:rsidR="00647F64">
        <w:rPr>
          <w:lang w:val="fr-FR"/>
        </w:rPr>
        <w:t>À</w:t>
      </w:r>
      <w:r w:rsidR="00143658" w:rsidRPr="007C3281">
        <w:rPr>
          <w:lang w:val="fr-FR"/>
        </w:rPr>
        <w:t xml:space="preserve"> </w:t>
      </w:r>
      <w:r w:rsidRPr="007C3281">
        <w:rPr>
          <w:lang w:val="fr-FR"/>
        </w:rPr>
        <w:t>l’I</w:t>
      </w:r>
      <w:r w:rsidR="00143658" w:rsidRPr="007C3281">
        <w:rPr>
          <w:lang w:val="fr-FR"/>
        </w:rPr>
        <w:t>llustr</w:t>
      </w:r>
      <w:r w:rsidRPr="007C3281">
        <w:rPr>
          <w:lang w:val="fr-FR"/>
        </w:rPr>
        <w:t>issime</w:t>
      </w:r>
      <w:r w:rsidR="00143658" w:rsidRPr="007C3281">
        <w:rPr>
          <w:lang w:val="fr-FR"/>
        </w:rPr>
        <w:t xml:space="preserve"> Préfet de la Province de Lecce.</w:t>
      </w:r>
    </w:p>
    <w:p w14:paraId="40A927FD" w14:textId="77777777" w:rsidR="001034A0" w:rsidRPr="007C3281" w:rsidRDefault="001034A0" w:rsidP="00143658">
      <w:pPr>
        <w:spacing w:after="0" w:line="240" w:lineRule="auto"/>
        <w:jc w:val="both"/>
        <w:rPr>
          <w:sz w:val="12"/>
          <w:szCs w:val="12"/>
          <w:lang w:val="fr-FR"/>
        </w:rPr>
      </w:pPr>
    </w:p>
    <w:p w14:paraId="558792FC" w14:textId="5FD39481" w:rsidR="00143658" w:rsidRPr="00143658" w:rsidRDefault="001034A0" w:rsidP="00143658">
      <w:pPr>
        <w:spacing w:after="0" w:line="240" w:lineRule="auto"/>
        <w:jc w:val="both"/>
        <w:rPr>
          <w:lang w:val="fr-FR"/>
        </w:rPr>
      </w:pPr>
      <w:r w:rsidRPr="007C3281">
        <w:rPr>
          <w:lang w:val="fr-FR"/>
        </w:rPr>
        <w:tab/>
      </w:r>
      <w:r w:rsidR="00143658" w:rsidRPr="007C3281">
        <w:rPr>
          <w:lang w:val="fr-FR"/>
        </w:rPr>
        <w:t>Illustr</w:t>
      </w:r>
      <w:r w:rsidRPr="007C3281">
        <w:rPr>
          <w:lang w:val="fr-FR"/>
        </w:rPr>
        <w:t>issime</w:t>
      </w:r>
      <w:r w:rsidR="00143658" w:rsidRPr="007C3281">
        <w:rPr>
          <w:lang w:val="fr-FR"/>
        </w:rPr>
        <w:t xml:space="preserve"> Monsieur le Préfet,</w:t>
      </w:r>
    </w:p>
    <w:p w14:paraId="1ABAF372" w14:textId="26889773" w:rsidR="00143658" w:rsidRPr="00143658" w:rsidRDefault="00143658" w:rsidP="00143658">
      <w:pPr>
        <w:spacing w:after="0" w:line="240" w:lineRule="auto"/>
        <w:jc w:val="both"/>
        <w:rPr>
          <w:lang w:val="fr-FR"/>
        </w:rPr>
      </w:pPr>
      <w:r w:rsidRPr="00143658">
        <w:rPr>
          <w:lang w:val="fr-FR"/>
        </w:rPr>
        <w:t xml:space="preserve">afin d'intéresser </w:t>
      </w:r>
      <w:r w:rsidR="007C3281">
        <w:rPr>
          <w:lang w:val="fr-FR"/>
        </w:rPr>
        <w:t>vivement</w:t>
      </w:r>
      <w:r w:rsidRPr="00143658">
        <w:rPr>
          <w:lang w:val="fr-FR"/>
        </w:rPr>
        <w:t xml:space="preserve"> Votre Seigneurie pour une affaire</w:t>
      </w:r>
      <w:r w:rsidR="007C3281">
        <w:rPr>
          <w:lang w:val="fr-FR"/>
        </w:rPr>
        <w:t xml:space="preserve"> </w:t>
      </w:r>
      <w:r w:rsidRPr="00143658">
        <w:rPr>
          <w:lang w:val="fr-FR"/>
        </w:rPr>
        <w:t xml:space="preserve">spécial sur deux </w:t>
      </w:r>
      <w:r w:rsidR="007C3281">
        <w:rPr>
          <w:lang w:val="fr-FR"/>
        </w:rPr>
        <w:t>M</w:t>
      </w:r>
      <w:r w:rsidRPr="00143658">
        <w:rPr>
          <w:lang w:val="fr-FR"/>
        </w:rPr>
        <w:t xml:space="preserve">aisons de </w:t>
      </w:r>
      <w:r w:rsidR="007C3281">
        <w:rPr>
          <w:lang w:val="fr-FR"/>
        </w:rPr>
        <w:t>bienfaisance</w:t>
      </w:r>
      <w:r w:rsidRPr="00143658">
        <w:rPr>
          <w:lang w:val="fr-FR"/>
        </w:rPr>
        <w:t xml:space="preserve"> que j'ai fondées </w:t>
      </w:r>
      <w:r w:rsidR="007C3281">
        <w:rPr>
          <w:lang w:val="fr-FR"/>
        </w:rPr>
        <w:t xml:space="preserve">dans la  </w:t>
      </w:r>
      <w:r w:rsidRPr="00143658">
        <w:rPr>
          <w:lang w:val="fr-FR"/>
        </w:rPr>
        <w:t>Ville d'Oria, je viens exposer ce qui suit.</w:t>
      </w:r>
    </w:p>
    <w:p w14:paraId="111A2253" w14:textId="6126CB4D" w:rsidR="00143658" w:rsidRPr="00143658" w:rsidRDefault="007C3281" w:rsidP="00143658">
      <w:pPr>
        <w:spacing w:after="0" w:line="240" w:lineRule="auto"/>
        <w:jc w:val="both"/>
        <w:rPr>
          <w:lang w:val="fr-FR"/>
        </w:rPr>
      </w:pPr>
      <w:r>
        <w:rPr>
          <w:lang w:val="fr-FR"/>
        </w:rPr>
        <w:tab/>
      </w:r>
      <w:r w:rsidR="00143658" w:rsidRPr="00143658">
        <w:rPr>
          <w:lang w:val="fr-FR"/>
        </w:rPr>
        <w:t>Depuis plus de trente ans à Messine, ma patrie, je me consacre au salut et à l'éducation des orphelins abandonnés des deux sexes, et à l'aide des plus pauvres et des plus incapables de travailler.</w:t>
      </w:r>
    </w:p>
    <w:p w14:paraId="32A38FB0" w14:textId="0FF7BA6E" w:rsidR="00143658" w:rsidRPr="00143658" w:rsidRDefault="007C3281" w:rsidP="00143658">
      <w:pPr>
        <w:spacing w:after="0" w:line="240" w:lineRule="auto"/>
        <w:jc w:val="both"/>
        <w:rPr>
          <w:lang w:val="fr-FR"/>
        </w:rPr>
      </w:pPr>
      <w:r>
        <w:rPr>
          <w:lang w:val="fr-FR"/>
        </w:rPr>
        <w:tab/>
      </w:r>
      <w:r w:rsidR="00143658" w:rsidRPr="00143658">
        <w:rPr>
          <w:lang w:val="fr-FR"/>
        </w:rPr>
        <w:t xml:space="preserve">J'ai fondé deux </w:t>
      </w:r>
      <w:r>
        <w:rPr>
          <w:lang w:val="fr-FR"/>
        </w:rPr>
        <w:t>O</w:t>
      </w:r>
      <w:r w:rsidR="00143658" w:rsidRPr="00143658">
        <w:rPr>
          <w:lang w:val="fr-FR"/>
        </w:rPr>
        <w:t xml:space="preserve">rphelinats à Messine, l'un </w:t>
      </w:r>
      <w:r>
        <w:rPr>
          <w:lang w:val="fr-FR"/>
        </w:rPr>
        <w:t>masculin</w:t>
      </w:r>
      <w:r w:rsidR="00143658" w:rsidRPr="00143658">
        <w:rPr>
          <w:lang w:val="fr-FR"/>
        </w:rPr>
        <w:t xml:space="preserve"> avec l'artisanat et un groupe musical, </w:t>
      </w:r>
      <w:r w:rsidR="00A446F5" w:rsidRPr="00A446F5">
        <w:rPr>
          <w:lang w:val="fr-FR"/>
        </w:rPr>
        <w:t>et l'autre féminin avec divers métiers de femmes, pour former des citoyens travailleurs pacifiques et des honnêtes femmes de chambre et de bonnes mères</w:t>
      </w:r>
      <w:r w:rsidR="00A446F5">
        <w:rPr>
          <w:lang w:val="fr-FR"/>
        </w:rPr>
        <w:t xml:space="preserve"> de famille</w:t>
      </w:r>
      <w:r w:rsidR="00143658" w:rsidRPr="00143658">
        <w:rPr>
          <w:lang w:val="fr-FR"/>
        </w:rPr>
        <w:t>.</w:t>
      </w:r>
    </w:p>
    <w:p w14:paraId="400EF89D" w14:textId="779BBD00" w:rsidR="00143658" w:rsidRPr="00A446F5" w:rsidRDefault="00A446F5" w:rsidP="00143658">
      <w:pPr>
        <w:spacing w:after="0" w:line="240" w:lineRule="auto"/>
        <w:jc w:val="both"/>
        <w:rPr>
          <w:i/>
          <w:iCs/>
          <w:lang w:val="fr-FR"/>
        </w:rPr>
      </w:pPr>
      <w:r>
        <w:rPr>
          <w:lang w:val="fr-FR"/>
        </w:rPr>
        <w:tab/>
      </w:r>
      <w:r w:rsidRPr="00A446F5">
        <w:rPr>
          <w:i/>
          <w:iCs/>
          <w:lang w:val="fr-FR"/>
        </w:rPr>
        <w:t>T</w:t>
      </w:r>
      <w:r w:rsidR="00143658" w:rsidRPr="00A446F5">
        <w:rPr>
          <w:i/>
          <w:iCs/>
          <w:lang w:val="fr-FR"/>
        </w:rPr>
        <w:t xml:space="preserve">outes les </w:t>
      </w:r>
      <w:r>
        <w:rPr>
          <w:i/>
          <w:iCs/>
          <w:lang w:val="fr-FR"/>
        </w:rPr>
        <w:t>A</w:t>
      </w:r>
      <w:r w:rsidR="00143658" w:rsidRPr="00A446F5">
        <w:rPr>
          <w:i/>
          <w:iCs/>
          <w:lang w:val="fr-FR"/>
        </w:rPr>
        <w:t xml:space="preserve">utorités </w:t>
      </w:r>
      <w:r>
        <w:rPr>
          <w:i/>
          <w:iCs/>
          <w:lang w:val="fr-FR"/>
        </w:rPr>
        <w:t>C</w:t>
      </w:r>
      <w:r w:rsidR="00143658" w:rsidRPr="00A446F5">
        <w:rPr>
          <w:i/>
          <w:iCs/>
          <w:lang w:val="fr-FR"/>
        </w:rPr>
        <w:t>iviles</w:t>
      </w:r>
      <w:r w:rsidR="00143658" w:rsidRPr="00143658">
        <w:rPr>
          <w:lang w:val="fr-FR"/>
        </w:rPr>
        <w:t xml:space="preserve"> ont regardé mes </w:t>
      </w:r>
      <w:r>
        <w:rPr>
          <w:lang w:val="fr-FR"/>
        </w:rPr>
        <w:t>I</w:t>
      </w:r>
      <w:r w:rsidR="00143658" w:rsidRPr="00143658">
        <w:rPr>
          <w:lang w:val="fr-FR"/>
        </w:rPr>
        <w:t xml:space="preserve">nstituts avec affection. La </w:t>
      </w:r>
      <w:r>
        <w:rPr>
          <w:lang w:val="fr-FR"/>
        </w:rPr>
        <w:t>M</w:t>
      </w:r>
      <w:r w:rsidR="00143658" w:rsidRPr="00143658">
        <w:rPr>
          <w:lang w:val="fr-FR"/>
        </w:rPr>
        <w:t>unicipalité de Messine les subventionne depuis vingt-cinq ans avec</w:t>
      </w:r>
      <w:r>
        <w:rPr>
          <w:lang w:val="fr-FR"/>
        </w:rPr>
        <w:t xml:space="preserve"> </w:t>
      </w:r>
      <w:r w:rsidR="00143658" w:rsidRPr="00143658">
        <w:rPr>
          <w:lang w:val="fr-FR"/>
        </w:rPr>
        <w:t xml:space="preserve">trois mille </w:t>
      </w:r>
      <w:r>
        <w:rPr>
          <w:lang w:val="fr-FR"/>
        </w:rPr>
        <w:t xml:space="preserve">lires </w:t>
      </w:r>
      <w:r w:rsidR="00143658" w:rsidRPr="00143658">
        <w:rPr>
          <w:lang w:val="fr-FR"/>
        </w:rPr>
        <w:t xml:space="preserve">par an; également respectés par les </w:t>
      </w:r>
      <w:r w:rsidRPr="00A446F5">
        <w:rPr>
          <w:i/>
          <w:iCs/>
          <w:lang w:val="fr-FR"/>
        </w:rPr>
        <w:t>A</w:t>
      </w:r>
      <w:r w:rsidR="00143658" w:rsidRPr="00A446F5">
        <w:rPr>
          <w:i/>
          <w:iCs/>
          <w:lang w:val="fr-FR"/>
        </w:rPr>
        <w:t>dministrations socialistes,</w:t>
      </w:r>
      <w:r>
        <w:rPr>
          <w:i/>
          <w:iCs/>
          <w:lang w:val="fr-FR"/>
        </w:rPr>
        <w:t xml:space="preserve"> </w:t>
      </w:r>
      <w:r w:rsidRPr="00A446F5">
        <w:rPr>
          <w:lang w:val="fr-FR"/>
        </w:rPr>
        <w:t>l</w:t>
      </w:r>
      <w:r w:rsidR="00143658" w:rsidRPr="00143658">
        <w:rPr>
          <w:lang w:val="fr-FR"/>
        </w:rPr>
        <w:t xml:space="preserve">a </w:t>
      </w:r>
      <w:r>
        <w:rPr>
          <w:lang w:val="fr-FR"/>
        </w:rPr>
        <w:t>P</w:t>
      </w:r>
      <w:r w:rsidR="00143658" w:rsidRPr="00143658">
        <w:rPr>
          <w:lang w:val="fr-FR"/>
        </w:rPr>
        <w:t xml:space="preserve">rovince [les subventionne] avec mille lires. Préfets, </w:t>
      </w:r>
      <w:r>
        <w:rPr>
          <w:lang w:val="fr-FR"/>
        </w:rPr>
        <w:t>Q</w:t>
      </w:r>
      <w:r w:rsidR="00143658" w:rsidRPr="00143658">
        <w:rPr>
          <w:lang w:val="fr-FR"/>
        </w:rPr>
        <w:t xml:space="preserve">uesteurs, aucun excepté, avec des </w:t>
      </w:r>
      <w:r w:rsidR="00407B84">
        <w:rPr>
          <w:lang w:val="fr-FR"/>
        </w:rPr>
        <w:t>Offices</w:t>
      </w:r>
      <w:r w:rsidR="00143658" w:rsidRPr="00143658">
        <w:rPr>
          <w:lang w:val="fr-FR"/>
        </w:rPr>
        <w:t xml:space="preserve"> m'ont demandé à diverses époques d'admettre des orphelins et orphelin</w:t>
      </w:r>
      <w:r w:rsidR="00940DEA">
        <w:rPr>
          <w:lang w:val="fr-FR"/>
        </w:rPr>
        <w:t>e</w:t>
      </w:r>
      <w:r w:rsidR="00143658" w:rsidRPr="00143658">
        <w:rPr>
          <w:lang w:val="fr-FR"/>
        </w:rPr>
        <w:t>s, et je les ai toujours acceptés.</w:t>
      </w:r>
    </w:p>
    <w:p w14:paraId="3BAF5B61" w14:textId="2FCF27DC" w:rsidR="00143658" w:rsidRPr="00143658" w:rsidRDefault="00940DEA" w:rsidP="00143658">
      <w:pPr>
        <w:spacing w:after="0" w:line="240" w:lineRule="auto"/>
        <w:jc w:val="both"/>
        <w:rPr>
          <w:lang w:val="fr-FR"/>
        </w:rPr>
      </w:pPr>
      <w:r>
        <w:rPr>
          <w:lang w:val="fr-FR"/>
        </w:rPr>
        <w:tab/>
      </w:r>
      <w:r w:rsidR="00143658" w:rsidRPr="00143658">
        <w:rPr>
          <w:lang w:val="fr-FR"/>
        </w:rPr>
        <w:t xml:space="preserve">Plus tard, </w:t>
      </w:r>
      <w:r w:rsidR="00143658" w:rsidRPr="00940DEA">
        <w:rPr>
          <w:i/>
          <w:iCs/>
          <w:lang w:val="fr-FR"/>
        </w:rPr>
        <w:t xml:space="preserve">Taormina </w:t>
      </w:r>
      <w:r w:rsidR="00143658" w:rsidRPr="00143658">
        <w:rPr>
          <w:lang w:val="fr-FR"/>
        </w:rPr>
        <w:t xml:space="preserve">a voulu une </w:t>
      </w:r>
      <w:r>
        <w:rPr>
          <w:lang w:val="fr-FR"/>
        </w:rPr>
        <w:t>implantation</w:t>
      </w:r>
      <w:r w:rsidR="00143658" w:rsidRPr="00143658">
        <w:rPr>
          <w:lang w:val="fr-FR"/>
        </w:rPr>
        <w:t xml:space="preserve"> de mes Instituts, et là</w:t>
      </w:r>
      <w:r>
        <w:rPr>
          <w:lang w:val="fr-FR"/>
        </w:rPr>
        <w:t xml:space="preserve"> </w:t>
      </w:r>
      <w:r w:rsidR="00143658" w:rsidRPr="00143658">
        <w:rPr>
          <w:lang w:val="fr-FR"/>
        </w:rPr>
        <w:t xml:space="preserve">un </w:t>
      </w:r>
      <w:r>
        <w:rPr>
          <w:lang w:val="fr-FR"/>
        </w:rPr>
        <w:t>O</w:t>
      </w:r>
      <w:r w:rsidR="00143658" w:rsidRPr="00143658">
        <w:rPr>
          <w:lang w:val="fr-FR"/>
        </w:rPr>
        <w:t xml:space="preserve">rphelinat </w:t>
      </w:r>
      <w:r>
        <w:rPr>
          <w:lang w:val="fr-FR"/>
        </w:rPr>
        <w:t>féminin</w:t>
      </w:r>
      <w:r w:rsidR="00143658" w:rsidRPr="00143658">
        <w:rPr>
          <w:lang w:val="fr-FR"/>
        </w:rPr>
        <w:t xml:space="preserve"> s'est ouvert dans un ancien </w:t>
      </w:r>
      <w:r>
        <w:rPr>
          <w:lang w:val="fr-FR"/>
        </w:rPr>
        <w:t>C</w:t>
      </w:r>
      <w:r w:rsidR="00143658" w:rsidRPr="00143658">
        <w:rPr>
          <w:lang w:val="fr-FR"/>
        </w:rPr>
        <w:t xml:space="preserve">ouvent que cette </w:t>
      </w:r>
      <w:r>
        <w:rPr>
          <w:lang w:val="fr-FR"/>
        </w:rPr>
        <w:t>M</w:t>
      </w:r>
      <w:r w:rsidR="00143658" w:rsidRPr="00143658">
        <w:rPr>
          <w:lang w:val="fr-FR"/>
        </w:rPr>
        <w:t>airie</w:t>
      </w:r>
      <w:r>
        <w:rPr>
          <w:lang w:val="fr-FR"/>
        </w:rPr>
        <w:t xml:space="preserve"> </w:t>
      </w:r>
      <w:r w:rsidRPr="00143658">
        <w:rPr>
          <w:lang w:val="fr-FR"/>
        </w:rPr>
        <w:t xml:space="preserve">m'a </w:t>
      </w:r>
      <w:r>
        <w:rPr>
          <w:lang w:val="fr-FR"/>
        </w:rPr>
        <w:t>céd</w:t>
      </w:r>
      <w:r w:rsidRPr="00143658">
        <w:rPr>
          <w:lang w:val="fr-FR"/>
        </w:rPr>
        <w:t>é</w:t>
      </w:r>
      <w:r w:rsidR="00143658" w:rsidRPr="00143658">
        <w:rPr>
          <w:lang w:val="fr-FR"/>
        </w:rPr>
        <w:t>.</w:t>
      </w:r>
    </w:p>
    <w:p w14:paraId="3BAC4549" w14:textId="2BEDE895" w:rsidR="00143658" w:rsidRPr="00143658" w:rsidRDefault="00940DEA" w:rsidP="00143658">
      <w:pPr>
        <w:spacing w:after="0" w:line="240" w:lineRule="auto"/>
        <w:jc w:val="both"/>
        <w:rPr>
          <w:lang w:val="fr-FR"/>
        </w:rPr>
      </w:pPr>
      <w:r>
        <w:rPr>
          <w:lang w:val="fr-FR"/>
        </w:rPr>
        <w:tab/>
      </w:r>
      <w:r w:rsidR="00143658" w:rsidRPr="00940DEA">
        <w:rPr>
          <w:i/>
          <w:iCs/>
          <w:lang w:val="fr-FR"/>
        </w:rPr>
        <w:t>Giardini</w:t>
      </w:r>
      <w:r w:rsidR="00143658" w:rsidRPr="00143658">
        <w:rPr>
          <w:lang w:val="fr-FR"/>
        </w:rPr>
        <w:t xml:space="preserve">, une ville proche de Taormina, </w:t>
      </w:r>
      <w:r>
        <w:rPr>
          <w:lang w:val="fr-FR"/>
        </w:rPr>
        <w:t xml:space="preserve">a </w:t>
      </w:r>
      <w:r w:rsidR="00143658" w:rsidRPr="00143658">
        <w:rPr>
          <w:lang w:val="fr-FR"/>
        </w:rPr>
        <w:t>voul</w:t>
      </w:r>
      <w:r>
        <w:rPr>
          <w:lang w:val="fr-FR"/>
        </w:rPr>
        <w:t>u</w:t>
      </w:r>
      <w:r w:rsidR="00143658" w:rsidRPr="00143658">
        <w:rPr>
          <w:lang w:val="fr-FR"/>
        </w:rPr>
        <w:t xml:space="preserve"> une </w:t>
      </w:r>
      <w:r>
        <w:rPr>
          <w:lang w:val="fr-FR"/>
        </w:rPr>
        <w:t>M</w:t>
      </w:r>
      <w:r w:rsidR="00143658" w:rsidRPr="00143658">
        <w:rPr>
          <w:lang w:val="fr-FR"/>
        </w:rPr>
        <w:t>aison de travaux pour le</w:t>
      </w:r>
      <w:r>
        <w:rPr>
          <w:lang w:val="fr-FR"/>
        </w:rPr>
        <w:t xml:space="preserve">s </w:t>
      </w:r>
      <w:r w:rsidR="00143658" w:rsidRPr="00143658">
        <w:rPr>
          <w:lang w:val="fr-FR"/>
        </w:rPr>
        <w:t xml:space="preserve">filles du peuple et pour les filles civiles. </w:t>
      </w:r>
      <w:r w:rsidR="00143658" w:rsidRPr="00940DEA">
        <w:rPr>
          <w:i/>
          <w:iCs/>
          <w:lang w:val="fr-FR"/>
        </w:rPr>
        <w:t>San Pier Niceto</w:t>
      </w:r>
      <w:r w:rsidR="00143658" w:rsidRPr="00143658">
        <w:rPr>
          <w:lang w:val="fr-FR"/>
        </w:rPr>
        <w:t xml:space="preserve"> le même.</w:t>
      </w:r>
    </w:p>
    <w:p w14:paraId="7C8705C4" w14:textId="2C66C064" w:rsidR="00143658" w:rsidRPr="00143658" w:rsidRDefault="00940DEA" w:rsidP="00143658">
      <w:pPr>
        <w:spacing w:after="0" w:line="240" w:lineRule="auto"/>
        <w:jc w:val="both"/>
        <w:rPr>
          <w:lang w:val="fr-FR"/>
        </w:rPr>
      </w:pPr>
      <w:r>
        <w:rPr>
          <w:lang w:val="fr-FR"/>
        </w:rPr>
        <w:tab/>
      </w:r>
      <w:r w:rsidR="00143658" w:rsidRPr="00143658">
        <w:rPr>
          <w:lang w:val="fr-FR"/>
        </w:rPr>
        <w:t>Dans le tremblement de terre passé, par la grâce spéciale du Ciel, de tous</w:t>
      </w:r>
      <w:r w:rsidR="00C537A2">
        <w:rPr>
          <w:lang w:val="fr-FR"/>
        </w:rPr>
        <w:t xml:space="preserve"> </w:t>
      </w:r>
      <w:r w:rsidR="00143658" w:rsidRPr="00143658">
        <w:rPr>
          <w:lang w:val="fr-FR"/>
        </w:rPr>
        <w:t xml:space="preserve">mes orphelins et orphelines (plus d'une centaine) personne n'a péri! Tous </w:t>
      </w:r>
      <w:r w:rsidR="00C537A2">
        <w:rPr>
          <w:lang w:val="fr-FR"/>
        </w:rPr>
        <w:t xml:space="preserve">et toutes </w:t>
      </w:r>
      <w:r w:rsidR="00143658" w:rsidRPr="00143658">
        <w:rPr>
          <w:lang w:val="fr-FR"/>
        </w:rPr>
        <w:t>sont restés indemnes, même si la plupart des locaux sont tombés ou ont été endommagés.</w:t>
      </w:r>
    </w:p>
    <w:p w14:paraId="732C5914" w14:textId="3F546706" w:rsidR="00143658" w:rsidRPr="00143658" w:rsidRDefault="00C537A2" w:rsidP="00143658">
      <w:pPr>
        <w:spacing w:after="0" w:line="240" w:lineRule="auto"/>
        <w:jc w:val="both"/>
        <w:rPr>
          <w:lang w:val="fr-FR"/>
        </w:rPr>
      </w:pPr>
      <w:r>
        <w:rPr>
          <w:lang w:val="fr-FR"/>
        </w:rPr>
        <w:lastRenderedPageBreak/>
        <w:tab/>
      </w:r>
      <w:r w:rsidR="00143658" w:rsidRPr="00143658">
        <w:rPr>
          <w:lang w:val="fr-FR"/>
        </w:rPr>
        <w:t xml:space="preserve">J'ai temporairement transporté mes deux </w:t>
      </w:r>
      <w:r>
        <w:rPr>
          <w:lang w:val="fr-FR"/>
        </w:rPr>
        <w:t>O</w:t>
      </w:r>
      <w:r w:rsidR="00143658" w:rsidRPr="00143658">
        <w:rPr>
          <w:lang w:val="fr-FR"/>
        </w:rPr>
        <w:t>rphelinats de Messine</w:t>
      </w:r>
      <w:r>
        <w:rPr>
          <w:lang w:val="fr-FR"/>
        </w:rPr>
        <w:t xml:space="preserve"> </w:t>
      </w:r>
      <w:r w:rsidR="00143658" w:rsidRPr="00143658">
        <w:rPr>
          <w:lang w:val="fr-FR"/>
        </w:rPr>
        <w:t xml:space="preserve">à Oria et </w:t>
      </w:r>
      <w:r>
        <w:rPr>
          <w:lang w:val="fr-FR"/>
        </w:rPr>
        <w:t xml:space="preserve">à </w:t>
      </w:r>
      <w:r w:rsidR="00143658" w:rsidRPr="00143658">
        <w:rPr>
          <w:lang w:val="fr-FR"/>
        </w:rPr>
        <w:t xml:space="preserve">Francavilla Fontana; puis, au bout d'un an, je les renvoyai à Messine, où ils reprirent leurs postes et leur cours d'arts, </w:t>
      </w:r>
      <w:r>
        <w:rPr>
          <w:lang w:val="fr-FR"/>
        </w:rPr>
        <w:t>métiers</w:t>
      </w:r>
      <w:r w:rsidR="00143658" w:rsidRPr="00143658">
        <w:rPr>
          <w:lang w:val="fr-FR"/>
        </w:rPr>
        <w:t xml:space="preserve"> et travaux.</w:t>
      </w:r>
    </w:p>
    <w:p w14:paraId="5F33153D" w14:textId="67968DD6" w:rsidR="00143658" w:rsidRPr="00143658" w:rsidRDefault="00C537A2" w:rsidP="00143658">
      <w:pPr>
        <w:spacing w:after="0" w:line="240" w:lineRule="auto"/>
        <w:jc w:val="both"/>
        <w:rPr>
          <w:lang w:val="fr-FR"/>
        </w:rPr>
      </w:pPr>
      <w:r>
        <w:rPr>
          <w:lang w:val="fr-FR"/>
        </w:rPr>
        <w:tab/>
      </w:r>
      <w:r w:rsidR="00E26040" w:rsidRPr="00E26040">
        <w:rPr>
          <w:lang w:val="fr-FR"/>
        </w:rPr>
        <w:t>Mais, la résidence d'un an à Oria et Francavilla Fontana a provoqué le fait que les habitants des deux villes, ne voulant perdre le bénéfice des deux Institutions, m'ont supplié et m’ont faciliter pour que je n'abandonne pas ces pays, mais j’y gardasse des Œuvres de bienfaisance</w:t>
      </w:r>
      <w:r>
        <w:rPr>
          <w:lang w:val="fr-FR"/>
        </w:rPr>
        <w:t>.</w:t>
      </w:r>
      <w:r w:rsidR="00143658" w:rsidRPr="00143658">
        <w:rPr>
          <w:lang w:val="fr-FR"/>
        </w:rPr>
        <w:t xml:space="preserve"> J'ai accepté de plein gré, et maintenant j'ai deux Maisons à Oria, c'est-à-dire un orphelinat féminin où j'ai installé une belle industrie de métiers à tisser de dernière génération, et j'ouvrirai en novembre un E</w:t>
      </w:r>
      <w:r w:rsidR="001C48E3">
        <w:rPr>
          <w:lang w:val="fr-FR"/>
        </w:rPr>
        <w:t>x</w:t>
      </w:r>
      <w:r w:rsidR="00143658" w:rsidRPr="00143658">
        <w:rPr>
          <w:lang w:val="fr-FR"/>
        </w:rPr>
        <w:t xml:space="preserve">ternat pour les filles du peuple complètement </w:t>
      </w:r>
      <w:r w:rsidR="001C48E3">
        <w:rPr>
          <w:i/>
          <w:iCs/>
          <w:lang w:val="fr-FR"/>
        </w:rPr>
        <w:t xml:space="preserve">gratis, </w:t>
      </w:r>
      <w:r w:rsidR="001C48E3">
        <w:rPr>
          <w:lang w:val="fr-FR"/>
        </w:rPr>
        <w:t>lesquelles</w:t>
      </w:r>
      <w:r w:rsidR="00143658" w:rsidRPr="00143658">
        <w:rPr>
          <w:lang w:val="fr-FR"/>
        </w:rPr>
        <w:t xml:space="preserve"> travailler</w:t>
      </w:r>
      <w:r w:rsidR="001C48E3">
        <w:rPr>
          <w:lang w:val="fr-FR"/>
        </w:rPr>
        <w:t>ont</w:t>
      </w:r>
      <w:r w:rsidR="00143658" w:rsidRPr="00143658">
        <w:rPr>
          <w:lang w:val="fr-FR"/>
        </w:rPr>
        <w:t xml:space="preserve"> dans les métiers </w:t>
      </w:r>
      <w:r w:rsidR="001C48E3">
        <w:rPr>
          <w:lang w:val="fr-FR"/>
        </w:rPr>
        <w:t xml:space="preserve">à tisser </w:t>
      </w:r>
      <w:r w:rsidR="00143658" w:rsidRPr="00143658">
        <w:rPr>
          <w:lang w:val="fr-FR"/>
        </w:rPr>
        <w:t>et en recevr</w:t>
      </w:r>
      <w:r w:rsidR="001C48E3">
        <w:rPr>
          <w:lang w:val="fr-FR"/>
        </w:rPr>
        <w:t>ont</w:t>
      </w:r>
      <w:r w:rsidR="00143658" w:rsidRPr="00143658">
        <w:rPr>
          <w:lang w:val="fr-FR"/>
        </w:rPr>
        <w:t xml:space="preserve"> les bénéfices, et une Maison de jeunes </w:t>
      </w:r>
      <w:r w:rsidR="00407B84">
        <w:rPr>
          <w:lang w:val="fr-FR"/>
        </w:rPr>
        <w:t xml:space="preserve">garçons </w:t>
      </w:r>
      <w:r w:rsidR="00143658" w:rsidRPr="00143658">
        <w:rPr>
          <w:lang w:val="fr-FR"/>
        </w:rPr>
        <w:t xml:space="preserve">avec Typographie et travaux agricoles, ceci étant un ancien Couvent avec un grand fonds rustique, qui m'a été vendu à très bas prix </w:t>
      </w:r>
      <w:r w:rsidR="001C48E3">
        <w:rPr>
          <w:lang w:val="fr-FR"/>
        </w:rPr>
        <w:t>de bienfaisance</w:t>
      </w:r>
      <w:r w:rsidR="00143658" w:rsidRPr="00143658">
        <w:rPr>
          <w:lang w:val="fr-FR"/>
        </w:rPr>
        <w:t xml:space="preserve"> par un excellent </w:t>
      </w:r>
      <w:r w:rsidR="001C48E3">
        <w:rPr>
          <w:lang w:val="fr-FR"/>
        </w:rPr>
        <w:t>Monsieur</w:t>
      </w:r>
      <w:r w:rsidR="00143658" w:rsidRPr="00143658">
        <w:rPr>
          <w:lang w:val="fr-FR"/>
        </w:rPr>
        <w:t xml:space="preserve"> d</w:t>
      </w:r>
      <w:r w:rsidR="001C48E3">
        <w:rPr>
          <w:lang w:val="fr-FR"/>
        </w:rPr>
        <w:t>’</w:t>
      </w:r>
      <w:r w:rsidR="00143658" w:rsidRPr="00143658">
        <w:rPr>
          <w:lang w:val="fr-FR"/>
        </w:rPr>
        <w:t>Oria dans ce but.</w:t>
      </w:r>
    </w:p>
    <w:p w14:paraId="56F8AD8F" w14:textId="381AE85E" w:rsidR="00143658" w:rsidRPr="00143658" w:rsidRDefault="001C48E3" w:rsidP="00143658">
      <w:pPr>
        <w:spacing w:after="0" w:line="240" w:lineRule="auto"/>
        <w:jc w:val="both"/>
        <w:rPr>
          <w:lang w:val="fr-FR"/>
        </w:rPr>
      </w:pPr>
      <w:r>
        <w:rPr>
          <w:lang w:val="fr-FR"/>
        </w:rPr>
        <w:tab/>
      </w:r>
      <w:r w:rsidR="00143658" w:rsidRPr="00143658">
        <w:rPr>
          <w:lang w:val="fr-FR"/>
        </w:rPr>
        <w:t xml:space="preserve">À Francavilla Fontana, </w:t>
      </w:r>
      <w:r w:rsidR="00407B84">
        <w:rPr>
          <w:lang w:val="fr-FR"/>
        </w:rPr>
        <w:t xml:space="preserve">j’ai ouvert </w:t>
      </w:r>
      <w:r w:rsidR="00143658" w:rsidRPr="00143658">
        <w:rPr>
          <w:lang w:val="fr-FR"/>
        </w:rPr>
        <w:t xml:space="preserve">une </w:t>
      </w:r>
      <w:r>
        <w:rPr>
          <w:lang w:val="fr-FR"/>
        </w:rPr>
        <w:t>M</w:t>
      </w:r>
      <w:r w:rsidR="00143658" w:rsidRPr="00143658">
        <w:rPr>
          <w:lang w:val="fr-FR"/>
        </w:rPr>
        <w:t>aison de trava</w:t>
      </w:r>
      <w:r>
        <w:rPr>
          <w:lang w:val="fr-FR"/>
        </w:rPr>
        <w:t>ux</w:t>
      </w:r>
      <w:r w:rsidR="00143658" w:rsidRPr="00143658">
        <w:rPr>
          <w:lang w:val="fr-FR"/>
        </w:rPr>
        <w:t xml:space="preserve"> pour les filles d</w:t>
      </w:r>
      <w:r>
        <w:rPr>
          <w:lang w:val="fr-FR"/>
        </w:rPr>
        <w:t>u peuple</w:t>
      </w:r>
      <w:r w:rsidR="00143658" w:rsidRPr="00143658">
        <w:rPr>
          <w:lang w:val="fr-FR"/>
        </w:rPr>
        <w:t>.</w:t>
      </w:r>
    </w:p>
    <w:p w14:paraId="2EBF62FE" w14:textId="772FA692" w:rsidR="00143658" w:rsidRDefault="001C48E3" w:rsidP="00143658">
      <w:pPr>
        <w:spacing w:after="0" w:line="240" w:lineRule="auto"/>
        <w:jc w:val="both"/>
        <w:rPr>
          <w:lang w:val="fr-FR"/>
        </w:rPr>
      </w:pPr>
      <w:r>
        <w:rPr>
          <w:lang w:val="fr-FR"/>
        </w:rPr>
        <w:tab/>
      </w:r>
      <w:r w:rsidR="00143658" w:rsidRPr="00143658">
        <w:rPr>
          <w:lang w:val="fr-FR"/>
        </w:rPr>
        <w:t xml:space="preserve">Ces derniers temps, lorsque la </w:t>
      </w:r>
      <w:r w:rsidR="00407B84" w:rsidRPr="00143658">
        <w:rPr>
          <w:lang w:val="fr-FR"/>
        </w:rPr>
        <w:t>c</w:t>
      </w:r>
      <w:r w:rsidR="00407B84">
        <w:rPr>
          <w:lang w:val="fr-FR"/>
        </w:rPr>
        <w:t>h</w:t>
      </w:r>
      <w:r w:rsidR="00407B84" w:rsidRPr="00143658">
        <w:rPr>
          <w:lang w:val="fr-FR"/>
        </w:rPr>
        <w:t>oléra</w:t>
      </w:r>
      <w:r w:rsidR="00143658" w:rsidRPr="00143658">
        <w:rPr>
          <w:lang w:val="fr-FR"/>
        </w:rPr>
        <w:t xml:space="preserve"> a laissé 117 orphelins à Trani,</w:t>
      </w:r>
      <w:r>
        <w:rPr>
          <w:lang w:val="fr-FR"/>
        </w:rPr>
        <w:t xml:space="preserve"> </w:t>
      </w:r>
      <w:r w:rsidR="00143658" w:rsidRPr="00143658">
        <w:rPr>
          <w:lang w:val="fr-FR"/>
        </w:rPr>
        <w:t xml:space="preserve">(de la Liste </w:t>
      </w:r>
      <w:r w:rsidR="00407B84">
        <w:rPr>
          <w:lang w:val="fr-FR"/>
        </w:rPr>
        <w:t>m</w:t>
      </w:r>
      <w:r w:rsidR="00143658" w:rsidRPr="00143658">
        <w:rPr>
          <w:lang w:val="fr-FR"/>
        </w:rPr>
        <w:t xml:space="preserve">unicipale de Trani) </w:t>
      </w:r>
      <w:r w:rsidR="00407B84">
        <w:rPr>
          <w:lang w:val="fr-FR"/>
        </w:rPr>
        <w:t>j</w:t>
      </w:r>
      <w:r w:rsidR="00143658" w:rsidRPr="00143658">
        <w:rPr>
          <w:lang w:val="fr-FR"/>
        </w:rPr>
        <w:t>'y suis allé alors que la ville n'était pas encore déclarée à l'abri, et j'ai recueilli des orphelin</w:t>
      </w:r>
      <w:r w:rsidR="00407B84">
        <w:rPr>
          <w:lang w:val="fr-FR"/>
        </w:rPr>
        <w:t>e</w:t>
      </w:r>
      <w:r w:rsidR="00143658" w:rsidRPr="00143658">
        <w:rPr>
          <w:lang w:val="fr-FR"/>
        </w:rPr>
        <w:t>s âgé</w:t>
      </w:r>
      <w:r w:rsidR="003D2274">
        <w:rPr>
          <w:lang w:val="fr-FR"/>
        </w:rPr>
        <w:t>e</w:t>
      </w:r>
      <w:r w:rsidR="00143658" w:rsidRPr="00143658">
        <w:rPr>
          <w:lang w:val="fr-FR"/>
        </w:rPr>
        <w:t xml:space="preserve">s de 4 à 5 ans, en les confiant </w:t>
      </w:r>
      <w:r w:rsidR="00407B84">
        <w:rPr>
          <w:lang w:val="fr-FR"/>
        </w:rPr>
        <w:t>à des</w:t>
      </w:r>
      <w:r w:rsidR="00143658" w:rsidRPr="00143658">
        <w:rPr>
          <w:lang w:val="fr-FR"/>
        </w:rPr>
        <w:t xml:space="preserve"> Sœurs Éducatrices. La Ville en </w:t>
      </w:r>
      <w:r w:rsidR="003D2274">
        <w:rPr>
          <w:lang w:val="fr-FR"/>
        </w:rPr>
        <w:t>a été</w:t>
      </w:r>
      <w:r w:rsidR="00143658" w:rsidRPr="00143658">
        <w:rPr>
          <w:lang w:val="fr-FR"/>
        </w:rPr>
        <w:t xml:space="preserve"> extrêmement heureuse et les </w:t>
      </w:r>
      <w:r w:rsidR="00407B84">
        <w:rPr>
          <w:lang w:val="fr-FR"/>
        </w:rPr>
        <w:t>A</w:t>
      </w:r>
      <w:r w:rsidR="00143658" w:rsidRPr="00143658">
        <w:rPr>
          <w:lang w:val="fr-FR"/>
        </w:rPr>
        <w:t>utorités m'ont facilité. Le Ministère, auquel j'offrais des places pour les orphelin</w:t>
      </w:r>
      <w:r w:rsidR="00407B84">
        <w:rPr>
          <w:lang w:val="fr-FR"/>
        </w:rPr>
        <w:t>e</w:t>
      </w:r>
      <w:r w:rsidR="00143658" w:rsidRPr="00143658">
        <w:rPr>
          <w:lang w:val="fr-FR"/>
        </w:rPr>
        <w:t>s de toute la Province, me remercia, avec l'Office*</w:t>
      </w:r>
      <w:r w:rsidR="00407B84">
        <w:rPr>
          <w:rStyle w:val="Rimandonotaapidipagina"/>
          <w:lang w:val="fr-FR"/>
        </w:rPr>
        <w:footnoteReference w:id="82"/>
      </w:r>
      <w:r w:rsidR="00143658" w:rsidRPr="00143658">
        <w:rPr>
          <w:lang w:val="fr-FR"/>
        </w:rPr>
        <w:t xml:space="preserve"> </w:t>
      </w:r>
      <w:r w:rsidR="003D2274">
        <w:rPr>
          <w:lang w:val="fr-FR"/>
        </w:rPr>
        <w:t>de la part du Préfet de Police</w:t>
      </w:r>
      <w:r w:rsidR="00143658" w:rsidRPr="00143658">
        <w:rPr>
          <w:lang w:val="fr-FR"/>
        </w:rPr>
        <w:t xml:space="preserve"> de Messine, </w:t>
      </w:r>
      <w:r w:rsidR="00143658" w:rsidRPr="003D2274">
        <w:rPr>
          <w:i/>
          <w:iCs/>
          <w:lang w:val="fr-FR"/>
        </w:rPr>
        <w:t>de l'offre généreuse</w:t>
      </w:r>
      <w:r w:rsidR="00143658" w:rsidRPr="00143658">
        <w:rPr>
          <w:lang w:val="fr-FR"/>
        </w:rPr>
        <w:t xml:space="preserve">, et déclara </w:t>
      </w:r>
      <w:r w:rsidR="00143658" w:rsidRPr="003D2274">
        <w:rPr>
          <w:i/>
          <w:iCs/>
          <w:lang w:val="fr-FR"/>
        </w:rPr>
        <w:t>en faire usage à l'occasion</w:t>
      </w:r>
      <w:r w:rsidR="00143658" w:rsidRPr="00143658">
        <w:rPr>
          <w:lang w:val="fr-FR"/>
        </w:rPr>
        <w:t>.</w:t>
      </w:r>
    </w:p>
    <w:p w14:paraId="25C81075" w14:textId="0E2E9638" w:rsidR="00143658" w:rsidRDefault="001C48E3" w:rsidP="00143658">
      <w:pPr>
        <w:spacing w:after="0" w:line="240" w:lineRule="auto"/>
        <w:jc w:val="both"/>
        <w:rPr>
          <w:lang w:val="fr-FR"/>
        </w:rPr>
      </w:pPr>
      <w:r>
        <w:rPr>
          <w:lang w:val="fr-FR"/>
        </w:rPr>
        <w:tab/>
      </w:r>
      <w:r w:rsidR="00143658" w:rsidRPr="00143658">
        <w:rPr>
          <w:lang w:val="fr-FR"/>
        </w:rPr>
        <w:t>Mais voici qu'un grave danger menace l'existence de</w:t>
      </w:r>
      <w:r w:rsidR="00143658">
        <w:rPr>
          <w:lang w:val="fr-FR"/>
        </w:rPr>
        <w:t xml:space="preserve"> </w:t>
      </w:r>
      <w:r w:rsidR="00143658" w:rsidRPr="00143658">
        <w:rPr>
          <w:lang w:val="fr-FR"/>
        </w:rPr>
        <w:t xml:space="preserve">mes deux </w:t>
      </w:r>
      <w:r w:rsidR="003D2274">
        <w:rPr>
          <w:lang w:val="fr-FR"/>
        </w:rPr>
        <w:t>M</w:t>
      </w:r>
      <w:r w:rsidR="00143658" w:rsidRPr="00143658">
        <w:rPr>
          <w:lang w:val="fr-FR"/>
        </w:rPr>
        <w:t xml:space="preserve">aisons de </w:t>
      </w:r>
      <w:r w:rsidR="003D2274">
        <w:rPr>
          <w:lang w:val="fr-FR"/>
        </w:rPr>
        <w:t>Bienfaisance</w:t>
      </w:r>
      <w:r w:rsidR="00143658" w:rsidRPr="00143658">
        <w:rPr>
          <w:lang w:val="fr-FR"/>
        </w:rPr>
        <w:t xml:space="preserve"> à Oria.</w:t>
      </w:r>
    </w:p>
    <w:p w14:paraId="249E1D6A" w14:textId="520CA90A" w:rsidR="00F9533B" w:rsidRDefault="003D2274" w:rsidP="00143658">
      <w:pPr>
        <w:spacing w:after="0" w:line="240" w:lineRule="auto"/>
        <w:jc w:val="both"/>
        <w:rPr>
          <w:lang w:val="fr-FR"/>
        </w:rPr>
      </w:pPr>
      <w:r>
        <w:rPr>
          <w:lang w:val="fr-FR"/>
        </w:rPr>
        <w:tab/>
      </w:r>
      <w:r w:rsidR="00F9533B" w:rsidRPr="00F9533B">
        <w:rPr>
          <w:lang w:val="fr-FR"/>
        </w:rPr>
        <w:t>Il s'agit de ce que possède le Maire d'Oria, de la part de l’épouse Mme Martini: un vaste Hôpital confié aux Sœurs de la Charité. L'Hôpital, de taille démesurée pour la petite Ville d'Oria, est presque toujours vide, et donc, compte tenu des appréhensions actuelles colérique, serait le seul à former le Lazaret, s'il y a un besoin, car la maladie en Italie est toujours en déclin.</w:t>
      </w:r>
    </w:p>
    <w:p w14:paraId="7CEC0810" w14:textId="77777777" w:rsidR="00B81DFB" w:rsidRPr="00B81DFB" w:rsidRDefault="00F5206B" w:rsidP="00B81DFB">
      <w:pPr>
        <w:spacing w:after="0" w:line="240" w:lineRule="auto"/>
        <w:jc w:val="both"/>
        <w:rPr>
          <w:lang w:val="fr-FR"/>
        </w:rPr>
      </w:pPr>
      <w:r>
        <w:rPr>
          <w:lang w:val="fr-FR"/>
        </w:rPr>
        <w:tab/>
      </w:r>
      <w:r w:rsidR="00B81DFB" w:rsidRPr="00B81DFB">
        <w:rPr>
          <w:lang w:val="fr-FR"/>
        </w:rPr>
        <w:t>La présence de trois ou quatre malades ordinaires ne l'empêche pas non plus, car ils pourraient très bien être divisés ou transportés dans quelque petite maison municipale.</w:t>
      </w:r>
    </w:p>
    <w:p w14:paraId="2B3DB2F5" w14:textId="2CC12830" w:rsidR="00B81DFB" w:rsidRDefault="00B81DFB" w:rsidP="00B81DFB">
      <w:pPr>
        <w:spacing w:after="0" w:line="240" w:lineRule="auto"/>
        <w:jc w:val="both"/>
        <w:rPr>
          <w:lang w:val="fr-FR"/>
        </w:rPr>
      </w:pPr>
      <w:r w:rsidRPr="00B81DFB">
        <w:rPr>
          <w:lang w:val="fr-FR"/>
        </w:rPr>
        <w:tab/>
        <w:t>Eh bien, certaines rumeurs ont été entendues de la Mairie d'Oria, laissant entendre que le Lazaret devrait être l'ancien Couvent où je garde la petite colonie agricole et l'imprimerie, et on s'est presque proposée à moi transporter les jeunes dans une maison de quatre ou cinq pièces appartenant à la Mairie!</w:t>
      </w:r>
      <w:r w:rsidR="00F5206B">
        <w:rPr>
          <w:lang w:val="fr-FR"/>
        </w:rPr>
        <w:tab/>
      </w:r>
    </w:p>
    <w:p w14:paraId="2BF0C375" w14:textId="0F3801F0" w:rsidR="00143658" w:rsidRPr="00143658" w:rsidRDefault="00B81DFB" w:rsidP="00B81DFB">
      <w:pPr>
        <w:spacing w:after="0" w:line="240" w:lineRule="auto"/>
        <w:jc w:val="both"/>
        <w:rPr>
          <w:lang w:val="fr-FR"/>
        </w:rPr>
      </w:pPr>
      <w:r>
        <w:rPr>
          <w:lang w:val="fr-FR"/>
        </w:rPr>
        <w:tab/>
      </w:r>
      <w:r w:rsidR="00707C46" w:rsidRPr="00707C46">
        <w:rPr>
          <w:lang w:val="fr-FR"/>
        </w:rPr>
        <w:t xml:space="preserve">Si cela devait se produire, ce serait un véritable désastre, tant pour la Maison des jeunes artisans et pour l'Orphelinat des filles. Puisque, devant abandonner la culture du fond, ou ne pas pouvoir s'en occuper correctement, il y aurait moins de subventions pour les légumes, agrumes, oliveraie, avec lesquels les orphelines </w:t>
      </w:r>
      <w:r w:rsidR="00707C46">
        <w:rPr>
          <w:lang w:val="fr-FR"/>
        </w:rPr>
        <w:t>sont</w:t>
      </w:r>
      <w:r w:rsidR="00707C46" w:rsidRPr="00707C46">
        <w:rPr>
          <w:lang w:val="fr-FR"/>
        </w:rPr>
        <w:t xml:space="preserve"> aidées presque quotidiennement.</w:t>
      </w:r>
      <w:r w:rsidR="00707C46">
        <w:rPr>
          <w:lang w:val="fr-FR"/>
        </w:rPr>
        <w:t xml:space="preserve"> </w:t>
      </w:r>
      <w:r w:rsidR="00143658" w:rsidRPr="00143658">
        <w:rPr>
          <w:lang w:val="fr-FR"/>
        </w:rPr>
        <w:t>La garde des animaux serait perdue, comme la vache, le mouton, les poules, les lapins, les colombes, dont les deux Maisons d'Oria reçoivent</w:t>
      </w:r>
      <w:r w:rsidR="00F5206B">
        <w:rPr>
          <w:lang w:val="fr-FR"/>
        </w:rPr>
        <w:t xml:space="preserve"> </w:t>
      </w:r>
      <w:r w:rsidR="00143658" w:rsidRPr="00143658">
        <w:rPr>
          <w:lang w:val="fr-FR"/>
        </w:rPr>
        <w:t>un appui solide. Et qu'</w:t>
      </w:r>
      <w:r>
        <w:rPr>
          <w:lang w:val="fr-FR"/>
        </w:rPr>
        <w:t>on dire</w:t>
      </w:r>
      <w:r w:rsidR="00143658" w:rsidRPr="00143658">
        <w:rPr>
          <w:lang w:val="fr-FR"/>
        </w:rPr>
        <w:t xml:space="preserve"> de la Typographie? Actuellement machines,</w:t>
      </w:r>
      <w:r w:rsidR="00F5206B">
        <w:rPr>
          <w:lang w:val="fr-FR"/>
        </w:rPr>
        <w:t xml:space="preserve"> </w:t>
      </w:r>
      <w:r w:rsidR="00143658" w:rsidRPr="00143658">
        <w:rPr>
          <w:lang w:val="fr-FR"/>
        </w:rPr>
        <w:t xml:space="preserve">caractères </w:t>
      </w:r>
      <w:r w:rsidR="00707C46">
        <w:rPr>
          <w:lang w:val="fr-FR"/>
        </w:rPr>
        <w:t xml:space="preserve">[typographiques </w:t>
      </w:r>
      <w:r w:rsidR="00143658" w:rsidRPr="00143658">
        <w:rPr>
          <w:lang w:val="fr-FR"/>
        </w:rPr>
        <w:t>mobiles] et les accessoires occupent une grande pièce</w:t>
      </w:r>
      <w:r w:rsidR="00F5206B">
        <w:rPr>
          <w:lang w:val="fr-FR"/>
        </w:rPr>
        <w:t xml:space="preserve"> </w:t>
      </w:r>
      <w:r w:rsidR="00143658" w:rsidRPr="00143658">
        <w:rPr>
          <w:lang w:val="fr-FR"/>
        </w:rPr>
        <w:t xml:space="preserve">qui était le grand Réfectoire du Couvent. Où transporter toute cette </w:t>
      </w:r>
      <w:r w:rsidR="00707C46">
        <w:rPr>
          <w:lang w:val="fr-FR"/>
        </w:rPr>
        <w:t>U</w:t>
      </w:r>
      <w:r w:rsidR="00143658" w:rsidRPr="00143658">
        <w:rPr>
          <w:lang w:val="fr-FR"/>
        </w:rPr>
        <w:t>sine? La Typographie constitue une de nos plus grandes ressources, pour les tirages qui s'y font, et ici tout échouerait.</w:t>
      </w:r>
    </w:p>
    <w:p w14:paraId="78A2870C" w14:textId="4D75F19F" w:rsidR="00143658" w:rsidRPr="00143658" w:rsidRDefault="00F5206B" w:rsidP="00143658">
      <w:pPr>
        <w:spacing w:after="0" w:line="240" w:lineRule="auto"/>
        <w:jc w:val="both"/>
        <w:rPr>
          <w:lang w:val="fr-FR"/>
        </w:rPr>
      </w:pPr>
      <w:r>
        <w:rPr>
          <w:lang w:val="fr-FR"/>
        </w:rPr>
        <w:tab/>
      </w:r>
      <w:r w:rsidR="00143658" w:rsidRPr="00143658">
        <w:rPr>
          <w:lang w:val="fr-FR"/>
        </w:rPr>
        <w:t xml:space="preserve">Dans un grand atrium de l'ancien </w:t>
      </w:r>
      <w:r w:rsidR="00CD27D0">
        <w:rPr>
          <w:lang w:val="fr-FR"/>
        </w:rPr>
        <w:t>C</w:t>
      </w:r>
      <w:r w:rsidR="00143658" w:rsidRPr="00143658">
        <w:rPr>
          <w:lang w:val="fr-FR"/>
        </w:rPr>
        <w:t>ouvent nous réunissons chaque jour jusqu'à trente pauvres, vieux, délabrés, épuisés par la grande misère de</w:t>
      </w:r>
      <w:r>
        <w:rPr>
          <w:lang w:val="fr-FR"/>
        </w:rPr>
        <w:t xml:space="preserve"> </w:t>
      </w:r>
      <w:r w:rsidR="00143658" w:rsidRPr="00143658">
        <w:rPr>
          <w:lang w:val="fr-FR"/>
        </w:rPr>
        <w:t xml:space="preserve">ces parties, nous en recevons </w:t>
      </w:r>
      <w:r w:rsidR="00143658" w:rsidRPr="00CD27D0">
        <w:rPr>
          <w:i/>
          <w:iCs/>
          <w:lang w:val="fr-FR"/>
        </w:rPr>
        <w:t>autant qu'</w:t>
      </w:r>
      <w:r w:rsidR="00CD27D0">
        <w:rPr>
          <w:i/>
          <w:iCs/>
          <w:lang w:val="fr-FR"/>
        </w:rPr>
        <w:t>il</w:t>
      </w:r>
      <w:r w:rsidR="00143658" w:rsidRPr="00CD27D0">
        <w:rPr>
          <w:i/>
          <w:iCs/>
          <w:lang w:val="fr-FR"/>
        </w:rPr>
        <w:t>s viennent</w:t>
      </w:r>
      <w:r w:rsidR="00143658" w:rsidRPr="00143658">
        <w:rPr>
          <w:lang w:val="fr-FR"/>
        </w:rPr>
        <w:t>, et le plat est donné et</w:t>
      </w:r>
      <w:r>
        <w:rPr>
          <w:lang w:val="fr-FR"/>
        </w:rPr>
        <w:t xml:space="preserve"> </w:t>
      </w:r>
      <w:r w:rsidR="00143658" w:rsidRPr="00143658">
        <w:rPr>
          <w:lang w:val="fr-FR"/>
        </w:rPr>
        <w:t xml:space="preserve">pain tous les jours! Où rassembler cette foule affamée? </w:t>
      </w:r>
      <w:r w:rsidR="00CD27D0">
        <w:rPr>
          <w:lang w:val="fr-FR"/>
        </w:rPr>
        <w:t xml:space="preserve">D’où pourrons-nous </w:t>
      </w:r>
      <w:r w:rsidR="00143658" w:rsidRPr="00143658">
        <w:rPr>
          <w:lang w:val="fr-FR"/>
        </w:rPr>
        <w:t xml:space="preserve"> </w:t>
      </w:r>
      <w:r w:rsidR="00CD27D0">
        <w:rPr>
          <w:lang w:val="fr-FR"/>
        </w:rPr>
        <w:t xml:space="preserve">tirer </w:t>
      </w:r>
      <w:r w:rsidR="00143658" w:rsidRPr="00143658">
        <w:rPr>
          <w:lang w:val="fr-FR"/>
        </w:rPr>
        <w:t>les moyens, après avoir enlevé le fond et la Typographie, quand dans ces</w:t>
      </w:r>
      <w:r>
        <w:rPr>
          <w:lang w:val="fr-FR"/>
        </w:rPr>
        <w:t xml:space="preserve"> </w:t>
      </w:r>
      <w:r w:rsidR="00143658" w:rsidRPr="00143658">
        <w:rPr>
          <w:lang w:val="fr-FR"/>
        </w:rPr>
        <w:t>parties il n'y a pas de ressources de contribution</w:t>
      </w:r>
      <w:r w:rsidR="00CD27D0">
        <w:rPr>
          <w:lang w:val="fr-FR"/>
        </w:rPr>
        <w:t>s</w:t>
      </w:r>
      <w:r w:rsidR="00143658" w:rsidRPr="00143658">
        <w:rPr>
          <w:lang w:val="fr-FR"/>
        </w:rPr>
        <w:t>?</w:t>
      </w:r>
    </w:p>
    <w:p w14:paraId="0E23BD44" w14:textId="0C0FA246" w:rsidR="00143658" w:rsidRPr="00143658" w:rsidRDefault="00F5206B" w:rsidP="00143658">
      <w:pPr>
        <w:spacing w:after="0" w:line="240" w:lineRule="auto"/>
        <w:jc w:val="both"/>
        <w:rPr>
          <w:lang w:val="fr-FR"/>
        </w:rPr>
      </w:pPr>
      <w:r>
        <w:rPr>
          <w:lang w:val="fr-FR"/>
        </w:rPr>
        <w:tab/>
      </w:r>
      <w:r w:rsidR="00143658" w:rsidRPr="00143658">
        <w:rPr>
          <w:lang w:val="fr-FR"/>
        </w:rPr>
        <w:t xml:space="preserve">Peut-être que la </w:t>
      </w:r>
      <w:r w:rsidR="00D91608">
        <w:rPr>
          <w:lang w:val="fr-FR"/>
        </w:rPr>
        <w:t>M</w:t>
      </w:r>
      <w:r w:rsidR="00143658" w:rsidRPr="00143658">
        <w:rPr>
          <w:lang w:val="fr-FR"/>
        </w:rPr>
        <w:t xml:space="preserve">unicipalité d'Oria m'a donné </w:t>
      </w:r>
      <w:r w:rsidR="00143658" w:rsidRPr="00D91608">
        <w:rPr>
          <w:i/>
          <w:iCs/>
          <w:lang w:val="fr-FR"/>
        </w:rPr>
        <w:t>un seul centime</w:t>
      </w:r>
      <w:r w:rsidR="00143658" w:rsidRPr="00143658">
        <w:rPr>
          <w:lang w:val="fr-FR"/>
        </w:rPr>
        <w:t xml:space="preserve"> en deux ans?</w:t>
      </w:r>
    </w:p>
    <w:p w14:paraId="3ACAF0BE" w14:textId="484E9F2B" w:rsidR="00143658" w:rsidRPr="00143658" w:rsidRDefault="00D91608" w:rsidP="00143658">
      <w:pPr>
        <w:spacing w:after="0" w:line="240" w:lineRule="auto"/>
        <w:jc w:val="both"/>
        <w:rPr>
          <w:lang w:val="fr-FR"/>
        </w:rPr>
      </w:pPr>
      <w:r>
        <w:rPr>
          <w:lang w:val="fr-FR"/>
        </w:rPr>
        <w:tab/>
      </w:r>
      <w:r w:rsidR="00143658" w:rsidRPr="00143658">
        <w:rPr>
          <w:lang w:val="fr-FR"/>
        </w:rPr>
        <w:t xml:space="preserve">Toutes les Municipalités ont facilité mes Institutions; </w:t>
      </w:r>
      <w:r>
        <w:rPr>
          <w:lang w:val="fr-FR"/>
        </w:rPr>
        <w:t>j</w:t>
      </w:r>
      <w:r w:rsidR="00143658" w:rsidRPr="00143658">
        <w:rPr>
          <w:lang w:val="fr-FR"/>
        </w:rPr>
        <w:t xml:space="preserve">e ne sais pas comment comprendre comment la </w:t>
      </w:r>
      <w:r>
        <w:rPr>
          <w:lang w:val="fr-FR"/>
        </w:rPr>
        <w:t>M</w:t>
      </w:r>
      <w:r w:rsidR="00143658" w:rsidRPr="00143658">
        <w:rPr>
          <w:lang w:val="fr-FR"/>
        </w:rPr>
        <w:t>airie d'Oria non seulement n'a jamais eu le</w:t>
      </w:r>
      <w:r>
        <w:rPr>
          <w:lang w:val="fr-FR"/>
        </w:rPr>
        <w:t xml:space="preserve"> </w:t>
      </w:r>
      <w:r w:rsidR="00143658" w:rsidRPr="00143658">
        <w:rPr>
          <w:lang w:val="fr-FR"/>
        </w:rPr>
        <w:t xml:space="preserve">pensée lointaine de subventionner ces </w:t>
      </w:r>
      <w:r>
        <w:rPr>
          <w:lang w:val="fr-FR"/>
        </w:rPr>
        <w:t>I</w:t>
      </w:r>
      <w:r w:rsidR="00143658" w:rsidRPr="00143658">
        <w:rPr>
          <w:lang w:val="fr-FR"/>
        </w:rPr>
        <w:t>nstituts, mais</w:t>
      </w:r>
      <w:r>
        <w:rPr>
          <w:lang w:val="fr-FR"/>
        </w:rPr>
        <w:t xml:space="preserve"> elle</w:t>
      </w:r>
      <w:r w:rsidR="00143658" w:rsidRPr="00143658">
        <w:rPr>
          <w:lang w:val="fr-FR"/>
        </w:rPr>
        <w:t xml:space="preserve"> veu</w:t>
      </w:r>
      <w:r>
        <w:rPr>
          <w:lang w:val="fr-FR"/>
        </w:rPr>
        <w:t>t</w:t>
      </w:r>
      <w:r w:rsidR="00143658" w:rsidRPr="00143658">
        <w:rPr>
          <w:lang w:val="fr-FR"/>
        </w:rPr>
        <w:t xml:space="preserve"> les mettre maintenant</w:t>
      </w:r>
      <w:r>
        <w:rPr>
          <w:lang w:val="fr-FR"/>
        </w:rPr>
        <w:t xml:space="preserve"> </w:t>
      </w:r>
      <w:r w:rsidR="00143658" w:rsidRPr="00143658">
        <w:rPr>
          <w:lang w:val="fr-FR"/>
        </w:rPr>
        <w:t xml:space="preserve">au risque sérieux de </w:t>
      </w:r>
      <w:r w:rsidR="00D416A7">
        <w:rPr>
          <w:lang w:val="fr-FR"/>
        </w:rPr>
        <w:t>se décontenancer</w:t>
      </w:r>
      <w:r w:rsidR="00143658" w:rsidRPr="00143658">
        <w:rPr>
          <w:lang w:val="fr-FR"/>
        </w:rPr>
        <w:t xml:space="preserve">, sans considérer que je les ai formés et les soutiens au milieu de mille </w:t>
      </w:r>
      <w:r w:rsidR="00D416A7">
        <w:rPr>
          <w:lang w:val="fr-FR"/>
        </w:rPr>
        <w:t>effort</w:t>
      </w:r>
      <w:r w:rsidR="00143658" w:rsidRPr="00143658">
        <w:rPr>
          <w:lang w:val="fr-FR"/>
        </w:rPr>
        <w:t>s pour le seul bien présent et futur</w:t>
      </w:r>
      <w:r w:rsidR="00D416A7">
        <w:rPr>
          <w:lang w:val="fr-FR"/>
        </w:rPr>
        <w:t xml:space="preserve"> </w:t>
      </w:r>
      <w:r w:rsidR="00143658" w:rsidRPr="00143658">
        <w:rPr>
          <w:lang w:val="fr-FR"/>
        </w:rPr>
        <w:t xml:space="preserve">de cette </w:t>
      </w:r>
      <w:r w:rsidR="00D416A7">
        <w:rPr>
          <w:lang w:val="fr-FR"/>
        </w:rPr>
        <w:t>V</w:t>
      </w:r>
      <w:r w:rsidR="00143658" w:rsidRPr="00143658">
        <w:rPr>
          <w:lang w:val="fr-FR"/>
        </w:rPr>
        <w:t>ille.</w:t>
      </w:r>
    </w:p>
    <w:p w14:paraId="16828929" w14:textId="471A6678" w:rsidR="00143658" w:rsidRPr="00143658" w:rsidRDefault="00D416A7" w:rsidP="00143658">
      <w:pPr>
        <w:spacing w:after="0" w:line="240" w:lineRule="auto"/>
        <w:jc w:val="both"/>
        <w:rPr>
          <w:lang w:val="fr-FR"/>
        </w:rPr>
      </w:pPr>
      <w:r>
        <w:rPr>
          <w:lang w:val="fr-FR"/>
        </w:rPr>
        <w:lastRenderedPageBreak/>
        <w:tab/>
      </w:r>
      <w:r w:rsidR="00143658" w:rsidRPr="00143658">
        <w:rPr>
          <w:lang w:val="fr-FR"/>
        </w:rPr>
        <w:t>Illustr</w:t>
      </w:r>
      <w:r>
        <w:rPr>
          <w:lang w:val="fr-FR"/>
        </w:rPr>
        <w:t>issime</w:t>
      </w:r>
      <w:r w:rsidR="00143658" w:rsidRPr="00143658">
        <w:rPr>
          <w:lang w:val="fr-FR"/>
        </w:rPr>
        <w:t xml:space="preserve"> Monsieur le Préfet,</w:t>
      </w:r>
    </w:p>
    <w:p w14:paraId="7FE83435" w14:textId="713F4D31" w:rsidR="00143658" w:rsidRPr="00143658" w:rsidRDefault="00D416A7" w:rsidP="00143658">
      <w:pPr>
        <w:spacing w:after="0" w:line="240" w:lineRule="auto"/>
        <w:jc w:val="both"/>
        <w:rPr>
          <w:lang w:val="fr-FR"/>
        </w:rPr>
      </w:pPr>
      <w:r>
        <w:rPr>
          <w:lang w:val="fr-FR"/>
        </w:rPr>
        <w:t>j’</w:t>
      </w:r>
      <w:r w:rsidR="00143658" w:rsidRPr="00143658">
        <w:rPr>
          <w:lang w:val="fr-FR"/>
        </w:rPr>
        <w:t>ai conçu une grande confiance de</w:t>
      </w:r>
      <w:r>
        <w:rPr>
          <w:lang w:val="fr-FR"/>
        </w:rPr>
        <w:t xml:space="preserve">s </w:t>
      </w:r>
      <w:r w:rsidR="00143658" w:rsidRPr="00143658">
        <w:rPr>
          <w:lang w:val="fr-FR"/>
        </w:rPr>
        <w:t>accueil</w:t>
      </w:r>
      <w:r>
        <w:rPr>
          <w:lang w:val="fr-FR"/>
        </w:rPr>
        <w:t>s</w:t>
      </w:r>
      <w:r w:rsidR="00143658" w:rsidRPr="00143658">
        <w:rPr>
          <w:lang w:val="fr-FR"/>
        </w:rPr>
        <w:t xml:space="preserve"> bienveillant</w:t>
      </w:r>
      <w:r>
        <w:rPr>
          <w:lang w:val="fr-FR"/>
        </w:rPr>
        <w:t>s</w:t>
      </w:r>
      <w:r w:rsidR="00143658" w:rsidRPr="00143658">
        <w:rPr>
          <w:lang w:val="fr-FR"/>
        </w:rPr>
        <w:t xml:space="preserve"> de Votre Excellence afin que </w:t>
      </w:r>
      <w:r>
        <w:rPr>
          <w:lang w:val="fr-FR"/>
        </w:rPr>
        <w:t xml:space="preserve">Vous veuillez </w:t>
      </w:r>
      <w:r w:rsidR="00143658" w:rsidRPr="00143658">
        <w:rPr>
          <w:lang w:val="fr-FR"/>
        </w:rPr>
        <w:t xml:space="preserve"> prendre en considération combien</w:t>
      </w:r>
      <w:r>
        <w:rPr>
          <w:lang w:val="fr-FR"/>
        </w:rPr>
        <w:t xml:space="preserve"> ce que j’</w:t>
      </w:r>
      <w:r w:rsidR="00143658" w:rsidRPr="00143658">
        <w:rPr>
          <w:lang w:val="fr-FR"/>
        </w:rPr>
        <w:t xml:space="preserve">ai eu l'honneur de </w:t>
      </w:r>
      <w:r>
        <w:rPr>
          <w:lang w:val="fr-FR"/>
        </w:rPr>
        <w:t>Vous</w:t>
      </w:r>
      <w:r w:rsidR="00143658" w:rsidRPr="00143658">
        <w:rPr>
          <w:lang w:val="fr-FR"/>
        </w:rPr>
        <w:t xml:space="preserve"> exposer, et </w:t>
      </w:r>
      <w:r w:rsidR="00B25183">
        <w:rPr>
          <w:lang w:val="fr-FR"/>
        </w:rPr>
        <w:t>veuillez</w:t>
      </w:r>
      <w:r w:rsidR="00143658" w:rsidRPr="00143658">
        <w:rPr>
          <w:lang w:val="fr-FR"/>
        </w:rPr>
        <w:t xml:space="preserve">, avec votre haute </w:t>
      </w:r>
      <w:r w:rsidR="00B25183">
        <w:rPr>
          <w:lang w:val="fr-FR"/>
        </w:rPr>
        <w:t>A</w:t>
      </w:r>
      <w:r w:rsidR="00143658" w:rsidRPr="00143658">
        <w:rPr>
          <w:lang w:val="fr-FR"/>
        </w:rPr>
        <w:t>utorité, nous protéger en pareille circonstance.</w:t>
      </w:r>
    </w:p>
    <w:p w14:paraId="7C13C322" w14:textId="77777777" w:rsidR="007F7B95" w:rsidRDefault="00B25183" w:rsidP="00143658">
      <w:pPr>
        <w:spacing w:after="0" w:line="240" w:lineRule="auto"/>
        <w:jc w:val="both"/>
        <w:rPr>
          <w:lang w:val="fr-FR"/>
        </w:rPr>
      </w:pPr>
      <w:r>
        <w:rPr>
          <w:lang w:val="fr-FR"/>
        </w:rPr>
        <w:tab/>
      </w:r>
      <w:r w:rsidR="00143658" w:rsidRPr="00143658">
        <w:rPr>
          <w:lang w:val="fr-FR"/>
        </w:rPr>
        <w:t>La Ville d'Oria peut très bien utilis</w:t>
      </w:r>
      <w:r>
        <w:rPr>
          <w:lang w:val="fr-FR"/>
        </w:rPr>
        <w:t>er</w:t>
      </w:r>
      <w:r w:rsidR="00143658" w:rsidRPr="00143658">
        <w:rPr>
          <w:lang w:val="fr-FR"/>
        </w:rPr>
        <w:t xml:space="preserve"> comme Lazaret (là où il y</w:t>
      </w:r>
      <w:r>
        <w:rPr>
          <w:lang w:val="fr-FR"/>
        </w:rPr>
        <w:t xml:space="preserve"> en avait nécessité)</w:t>
      </w:r>
      <w:r w:rsidR="00143658" w:rsidRPr="00143658">
        <w:rPr>
          <w:lang w:val="fr-FR"/>
        </w:rPr>
        <w:t xml:space="preserve"> le grand </w:t>
      </w:r>
      <w:r w:rsidRPr="00B25183">
        <w:rPr>
          <w:i/>
          <w:iCs/>
          <w:lang w:val="fr-FR"/>
        </w:rPr>
        <w:t>H</w:t>
      </w:r>
      <w:r w:rsidR="00143658" w:rsidRPr="00B25183">
        <w:rPr>
          <w:i/>
          <w:iCs/>
          <w:lang w:val="fr-FR"/>
        </w:rPr>
        <w:t>ôpital Martini</w:t>
      </w:r>
      <w:r w:rsidR="00143658" w:rsidRPr="00143658">
        <w:rPr>
          <w:lang w:val="fr-FR"/>
        </w:rPr>
        <w:t xml:space="preserve"> (appartenant à </w:t>
      </w:r>
      <w:r>
        <w:rPr>
          <w:lang w:val="fr-FR"/>
        </w:rPr>
        <w:t>l</w:t>
      </w:r>
      <w:r w:rsidR="00143658" w:rsidRPr="00143658">
        <w:rPr>
          <w:lang w:val="fr-FR"/>
        </w:rPr>
        <w:t>a femme</w:t>
      </w:r>
      <w:r>
        <w:rPr>
          <w:lang w:val="fr-FR"/>
        </w:rPr>
        <w:t xml:space="preserve"> du Maire</w:t>
      </w:r>
      <w:r w:rsidR="00143658" w:rsidRPr="00143658">
        <w:rPr>
          <w:lang w:val="fr-FR"/>
        </w:rPr>
        <w:t xml:space="preserve">) comme on me dit avoir été fait il y a de nombreuses années par peur du choléra. </w:t>
      </w:r>
      <w:r w:rsidR="007F7B95" w:rsidRPr="007F7B95">
        <w:rPr>
          <w:lang w:val="fr-FR"/>
        </w:rPr>
        <w:t>Quelle locale meilleur de ceci, confié d'ailleurs aux Sœurs de la Charité, qu'en cas d'épidémie on sait combien elles valent?</w:t>
      </w:r>
      <w:r>
        <w:rPr>
          <w:lang w:val="fr-FR"/>
        </w:rPr>
        <w:tab/>
      </w:r>
    </w:p>
    <w:p w14:paraId="0576D2F2" w14:textId="3940D9B2" w:rsidR="00143658" w:rsidRPr="009175D8" w:rsidRDefault="007F7B95" w:rsidP="00143658">
      <w:pPr>
        <w:spacing w:after="0" w:line="240" w:lineRule="auto"/>
        <w:jc w:val="both"/>
        <w:rPr>
          <w:lang w:val="fr-FR"/>
        </w:rPr>
      </w:pPr>
      <w:r>
        <w:rPr>
          <w:lang w:val="fr-FR"/>
        </w:rPr>
        <w:tab/>
      </w:r>
      <w:r w:rsidR="00143658" w:rsidRPr="009175D8">
        <w:rPr>
          <w:lang w:val="fr-FR"/>
        </w:rPr>
        <w:t xml:space="preserve">Il n'y a aucune raison, en effet il y a toutes les raisons </w:t>
      </w:r>
      <w:r w:rsidR="009175D8">
        <w:rPr>
          <w:lang w:val="fr-FR"/>
        </w:rPr>
        <w:t>en</w:t>
      </w:r>
      <w:r w:rsidR="00143658" w:rsidRPr="009175D8">
        <w:rPr>
          <w:lang w:val="fr-FR"/>
        </w:rPr>
        <w:t xml:space="preserve"> contraire,</w:t>
      </w:r>
      <w:r w:rsidRPr="009175D8">
        <w:rPr>
          <w:lang w:val="fr-FR"/>
        </w:rPr>
        <w:t xml:space="preserve"> </w:t>
      </w:r>
      <w:r w:rsidR="00143658" w:rsidRPr="009175D8">
        <w:rPr>
          <w:lang w:val="fr-FR"/>
        </w:rPr>
        <w:t xml:space="preserve">afin que la Mairie ne perturbe pas la marche pacifique et </w:t>
      </w:r>
      <w:r w:rsidR="009175D8" w:rsidRPr="009175D8">
        <w:rPr>
          <w:lang w:val="fr-FR"/>
        </w:rPr>
        <w:t>avantageuse</w:t>
      </w:r>
      <w:r w:rsidR="00143658" w:rsidRPr="009175D8">
        <w:rPr>
          <w:lang w:val="fr-FR"/>
        </w:rPr>
        <w:t xml:space="preserve"> de</w:t>
      </w:r>
      <w:r w:rsidRPr="009175D8">
        <w:rPr>
          <w:lang w:val="fr-FR"/>
        </w:rPr>
        <w:t xml:space="preserve"> </w:t>
      </w:r>
      <w:r w:rsidR="00143658" w:rsidRPr="009175D8">
        <w:rPr>
          <w:lang w:val="fr-FR"/>
        </w:rPr>
        <w:t xml:space="preserve">deux </w:t>
      </w:r>
      <w:r w:rsidR="009175D8" w:rsidRPr="009175D8">
        <w:rPr>
          <w:lang w:val="fr-FR"/>
        </w:rPr>
        <w:t>M</w:t>
      </w:r>
      <w:r w:rsidR="00143658" w:rsidRPr="009175D8">
        <w:rPr>
          <w:lang w:val="fr-FR"/>
        </w:rPr>
        <w:t xml:space="preserve">aisons </w:t>
      </w:r>
      <w:r w:rsidR="009175D8" w:rsidRPr="009175D8">
        <w:rPr>
          <w:lang w:val="fr-FR"/>
        </w:rPr>
        <w:t>de bienfaisance</w:t>
      </w:r>
      <w:r w:rsidR="00143658" w:rsidRPr="009175D8">
        <w:rPr>
          <w:lang w:val="fr-FR"/>
        </w:rPr>
        <w:t xml:space="preserve">, si utiles à cette </w:t>
      </w:r>
      <w:r w:rsidR="009175D8" w:rsidRPr="009175D8">
        <w:rPr>
          <w:lang w:val="fr-FR"/>
        </w:rPr>
        <w:t>V</w:t>
      </w:r>
      <w:r w:rsidR="00143658" w:rsidRPr="009175D8">
        <w:rPr>
          <w:lang w:val="fr-FR"/>
        </w:rPr>
        <w:t xml:space="preserve">ille, et que j'ai fait avancer avec des industries, des difficultés et des </w:t>
      </w:r>
      <w:r w:rsidR="009175D8" w:rsidRPr="009175D8">
        <w:rPr>
          <w:lang w:val="fr-FR"/>
        </w:rPr>
        <w:t>peines</w:t>
      </w:r>
      <w:r w:rsidR="00143658" w:rsidRPr="009175D8">
        <w:rPr>
          <w:lang w:val="fr-FR"/>
        </w:rPr>
        <w:t xml:space="preserve">, sans que jusqu'à présent la Municipalité d'Oria ne m'ait apporté un minimum d'aide! </w:t>
      </w:r>
      <w:r w:rsidR="009175D8" w:rsidRPr="009175D8">
        <w:rPr>
          <w:lang w:val="fr-FR"/>
        </w:rPr>
        <w:t xml:space="preserve">Qu’elle nous laisse </w:t>
      </w:r>
      <w:r w:rsidR="00143658" w:rsidRPr="009175D8">
        <w:rPr>
          <w:lang w:val="fr-FR"/>
        </w:rPr>
        <w:t>au moins</w:t>
      </w:r>
      <w:r w:rsidRPr="009175D8">
        <w:rPr>
          <w:lang w:val="fr-FR"/>
        </w:rPr>
        <w:t xml:space="preserve"> </w:t>
      </w:r>
      <w:r w:rsidR="00143658" w:rsidRPr="009175D8">
        <w:rPr>
          <w:lang w:val="fr-FR"/>
        </w:rPr>
        <w:t>dans notre paix.</w:t>
      </w:r>
    </w:p>
    <w:p w14:paraId="2D56F12C" w14:textId="768EC881" w:rsidR="00143658" w:rsidRPr="00E70C78" w:rsidRDefault="007F7B95" w:rsidP="00143658">
      <w:pPr>
        <w:spacing w:after="0" w:line="240" w:lineRule="auto"/>
        <w:jc w:val="both"/>
        <w:rPr>
          <w:lang w:val="fr-FR"/>
        </w:rPr>
      </w:pPr>
      <w:r w:rsidRPr="00E70C78">
        <w:rPr>
          <w:lang w:val="fr-FR"/>
        </w:rPr>
        <w:tab/>
      </w:r>
      <w:r w:rsidR="00143658" w:rsidRPr="00E70C78">
        <w:rPr>
          <w:lang w:val="fr-FR"/>
        </w:rPr>
        <w:t>Et je prévois d'apporter de plus en plus d'avantages à ce</w:t>
      </w:r>
      <w:r w:rsidR="00C22970" w:rsidRPr="00E70C78">
        <w:rPr>
          <w:lang w:val="fr-FR"/>
        </w:rPr>
        <w:t>tte</w:t>
      </w:r>
      <w:r w:rsidRPr="00E70C78">
        <w:rPr>
          <w:lang w:val="fr-FR"/>
        </w:rPr>
        <w:t xml:space="preserve"> </w:t>
      </w:r>
      <w:r w:rsidR="00143658" w:rsidRPr="00E70C78">
        <w:rPr>
          <w:lang w:val="fr-FR"/>
        </w:rPr>
        <w:t xml:space="preserve">Ville avec mes </w:t>
      </w:r>
      <w:r w:rsidR="00C22970" w:rsidRPr="00E70C78">
        <w:rPr>
          <w:lang w:val="fr-FR"/>
        </w:rPr>
        <w:t>O</w:t>
      </w:r>
      <w:r w:rsidR="00143658" w:rsidRPr="00E70C78">
        <w:rPr>
          <w:lang w:val="fr-FR"/>
        </w:rPr>
        <w:t>rphelinats</w:t>
      </w:r>
      <w:r w:rsidR="00E70C78">
        <w:rPr>
          <w:lang w:val="fr-FR"/>
        </w:rPr>
        <w:t>;</w:t>
      </w:r>
      <w:r w:rsidR="00143658" w:rsidRPr="00E70C78">
        <w:rPr>
          <w:lang w:val="fr-FR"/>
        </w:rPr>
        <w:t xml:space="preserve"> en effet, d</w:t>
      </w:r>
      <w:r w:rsidR="00E70C78">
        <w:rPr>
          <w:lang w:val="fr-FR"/>
        </w:rPr>
        <w:t>ès</w:t>
      </w:r>
      <w:r w:rsidR="00143658" w:rsidRPr="00E70C78">
        <w:rPr>
          <w:lang w:val="fr-FR"/>
        </w:rPr>
        <w:t xml:space="preserve"> maintenant j'ai en </w:t>
      </w:r>
      <w:r w:rsidR="00C22970" w:rsidRPr="00E70C78">
        <w:rPr>
          <w:lang w:val="fr-FR"/>
        </w:rPr>
        <w:t>esprit</w:t>
      </w:r>
      <w:r w:rsidR="00143658" w:rsidRPr="00E70C78">
        <w:rPr>
          <w:lang w:val="fr-FR"/>
        </w:rPr>
        <w:t xml:space="preserve">, </w:t>
      </w:r>
      <w:r w:rsidR="00C22970" w:rsidRPr="00E70C78">
        <w:rPr>
          <w:lang w:val="fr-FR"/>
        </w:rPr>
        <w:t>que</w:t>
      </w:r>
      <w:r w:rsidR="00143658" w:rsidRPr="00E70C78">
        <w:rPr>
          <w:lang w:val="fr-FR"/>
        </w:rPr>
        <w:t>, où,</w:t>
      </w:r>
      <w:r w:rsidRPr="00E70C78">
        <w:rPr>
          <w:lang w:val="fr-FR"/>
        </w:rPr>
        <w:t xml:space="preserve"> </w:t>
      </w:r>
      <w:r w:rsidR="00C22970" w:rsidRPr="00E70C78">
        <w:rPr>
          <w:lang w:val="fr-FR"/>
        </w:rPr>
        <w:t>à</w:t>
      </w:r>
      <w:r w:rsidR="00143658" w:rsidRPr="00E70C78">
        <w:rPr>
          <w:lang w:val="fr-FR"/>
        </w:rPr>
        <w:t xml:space="preserve"> Dieu ne plaise</w:t>
      </w:r>
      <w:r w:rsidR="00C22970" w:rsidRPr="00E70C78">
        <w:rPr>
          <w:lang w:val="fr-FR"/>
        </w:rPr>
        <w:t xml:space="preserve"> pas</w:t>
      </w:r>
      <w:r w:rsidR="00143658" w:rsidRPr="00E70C78">
        <w:rPr>
          <w:lang w:val="fr-FR"/>
        </w:rPr>
        <w:t>, l</w:t>
      </w:r>
      <w:r w:rsidR="00C22970" w:rsidRPr="00E70C78">
        <w:rPr>
          <w:lang w:val="fr-FR"/>
        </w:rPr>
        <w:t>’épidémie</w:t>
      </w:r>
      <w:r w:rsidR="001A4D22" w:rsidRPr="001A4D22">
        <w:rPr>
          <w:lang w:val="fr-FR"/>
        </w:rPr>
        <w:t xml:space="preserve"> viendrait</w:t>
      </w:r>
      <w:r w:rsidR="00143658" w:rsidRPr="00E70C78">
        <w:rPr>
          <w:lang w:val="fr-FR"/>
        </w:rPr>
        <w:t>, et laisserait des orphelins et</w:t>
      </w:r>
      <w:r w:rsidRPr="00E70C78">
        <w:rPr>
          <w:lang w:val="fr-FR"/>
        </w:rPr>
        <w:t xml:space="preserve"> </w:t>
      </w:r>
      <w:r w:rsidR="00143658" w:rsidRPr="00E70C78">
        <w:rPr>
          <w:lang w:val="fr-FR"/>
        </w:rPr>
        <w:t>d'orphelin</w:t>
      </w:r>
      <w:r w:rsidR="00C22970" w:rsidRPr="00E70C78">
        <w:rPr>
          <w:lang w:val="fr-FR"/>
        </w:rPr>
        <w:t>e</w:t>
      </w:r>
      <w:r w:rsidR="00143658" w:rsidRPr="00E70C78">
        <w:rPr>
          <w:lang w:val="fr-FR"/>
        </w:rPr>
        <w:t xml:space="preserve">s, les portes de mes </w:t>
      </w:r>
      <w:r w:rsidR="00C22970" w:rsidRPr="00E70C78">
        <w:rPr>
          <w:lang w:val="fr-FR"/>
        </w:rPr>
        <w:t>O</w:t>
      </w:r>
      <w:r w:rsidR="00143658" w:rsidRPr="00E70C78">
        <w:rPr>
          <w:lang w:val="fr-FR"/>
        </w:rPr>
        <w:t xml:space="preserve">rphelinats seraient ouvertes aux </w:t>
      </w:r>
      <w:r w:rsidR="00C22970" w:rsidRPr="00E70C78">
        <w:rPr>
          <w:lang w:val="fr-FR"/>
        </w:rPr>
        <w:t>orphelins abandonnés</w:t>
      </w:r>
      <w:r w:rsidR="00143658" w:rsidRPr="00E70C78">
        <w:rPr>
          <w:lang w:val="fr-FR"/>
        </w:rPr>
        <w:t>.</w:t>
      </w:r>
    </w:p>
    <w:p w14:paraId="63C77604" w14:textId="71E86468" w:rsidR="00143658" w:rsidRPr="00E70C78" w:rsidRDefault="00C22970" w:rsidP="00143658">
      <w:pPr>
        <w:spacing w:after="0" w:line="240" w:lineRule="auto"/>
        <w:jc w:val="both"/>
        <w:rPr>
          <w:lang w:val="fr-FR"/>
        </w:rPr>
      </w:pPr>
      <w:r w:rsidRPr="00E70C78">
        <w:rPr>
          <w:lang w:val="fr-FR"/>
        </w:rPr>
        <w:tab/>
      </w:r>
      <w:r w:rsidR="00143658" w:rsidRPr="00E70C78">
        <w:rPr>
          <w:lang w:val="fr-FR"/>
        </w:rPr>
        <w:t xml:space="preserve">Et maintenant, me confiant à la considération miséricordieuse de </w:t>
      </w:r>
      <w:r w:rsidRPr="00E70C78">
        <w:rPr>
          <w:lang w:val="fr-FR"/>
        </w:rPr>
        <w:t>Votre Seigneurie</w:t>
      </w:r>
      <w:r w:rsidR="00143658" w:rsidRPr="00E70C78">
        <w:rPr>
          <w:lang w:val="fr-FR"/>
        </w:rPr>
        <w:t xml:space="preserve"> dont le nom sera lié comme un vénéré souvenir à l'avenir de</w:t>
      </w:r>
      <w:r w:rsidR="007F7B95" w:rsidRPr="00E70C78">
        <w:rPr>
          <w:lang w:val="fr-FR"/>
        </w:rPr>
        <w:t xml:space="preserve"> </w:t>
      </w:r>
      <w:r w:rsidR="00143658" w:rsidRPr="00E70C78">
        <w:rPr>
          <w:lang w:val="fr-FR"/>
        </w:rPr>
        <w:t xml:space="preserve">ces pieuses Institutions, je </w:t>
      </w:r>
      <w:r w:rsidRPr="00E70C78">
        <w:rPr>
          <w:lang w:val="fr-FR"/>
        </w:rPr>
        <w:t>V</w:t>
      </w:r>
      <w:r w:rsidR="00143658" w:rsidRPr="00E70C78">
        <w:rPr>
          <w:lang w:val="fr-FR"/>
        </w:rPr>
        <w:t>ous présente les salutations les plus respectueuses et profondes,</w:t>
      </w:r>
      <w:r w:rsidR="007F7B95" w:rsidRPr="00E70C78">
        <w:rPr>
          <w:lang w:val="fr-FR"/>
        </w:rPr>
        <w:t xml:space="preserve"> </w:t>
      </w:r>
      <w:r w:rsidR="00143658" w:rsidRPr="00E70C78">
        <w:rPr>
          <w:lang w:val="fr-FR"/>
        </w:rPr>
        <w:t>et en toute observance, je me déclare:</w:t>
      </w:r>
    </w:p>
    <w:p w14:paraId="7B60E1AA" w14:textId="77777777" w:rsidR="00C22970" w:rsidRPr="00E70C78" w:rsidRDefault="00C22970" w:rsidP="00143658">
      <w:pPr>
        <w:spacing w:after="0" w:line="240" w:lineRule="auto"/>
        <w:jc w:val="both"/>
        <w:rPr>
          <w:sz w:val="12"/>
          <w:szCs w:val="12"/>
          <w:lang w:val="fr-FR"/>
        </w:rPr>
      </w:pPr>
    </w:p>
    <w:p w14:paraId="6E51D25F" w14:textId="77777777" w:rsidR="00E70C78" w:rsidRPr="00E70C78" w:rsidRDefault="00143658" w:rsidP="00C22970">
      <w:pPr>
        <w:spacing w:after="0" w:line="240" w:lineRule="auto"/>
        <w:ind w:left="5387"/>
        <w:jc w:val="both"/>
        <w:rPr>
          <w:lang w:val="fr-FR"/>
        </w:rPr>
      </w:pPr>
      <w:r w:rsidRPr="00E70C78">
        <w:rPr>
          <w:lang w:val="fr-FR"/>
        </w:rPr>
        <w:t>De Votre S</w:t>
      </w:r>
      <w:r w:rsidR="00E70C78" w:rsidRPr="00E70C78">
        <w:rPr>
          <w:lang w:val="fr-FR"/>
        </w:rPr>
        <w:t>eigneurie Illustrissime</w:t>
      </w:r>
    </w:p>
    <w:p w14:paraId="13366B5E" w14:textId="20621AF7" w:rsidR="00143658" w:rsidRPr="00E70C78" w:rsidRDefault="00E70C78" w:rsidP="00C22970">
      <w:pPr>
        <w:spacing w:after="0" w:line="240" w:lineRule="auto"/>
        <w:ind w:left="5387"/>
        <w:jc w:val="both"/>
        <w:rPr>
          <w:lang w:val="fr-FR"/>
        </w:rPr>
      </w:pPr>
      <w:r w:rsidRPr="00E70C78">
        <w:rPr>
          <w:lang w:val="fr-FR"/>
        </w:rPr>
        <w:t xml:space="preserve">Très </w:t>
      </w:r>
      <w:r w:rsidR="00143658" w:rsidRPr="00E70C78">
        <w:rPr>
          <w:lang w:val="fr-FR"/>
        </w:rPr>
        <w:t>dévoué</w:t>
      </w:r>
      <w:r w:rsidRPr="00E70C78">
        <w:rPr>
          <w:lang w:val="fr-FR"/>
        </w:rPr>
        <w:t xml:space="preserve"> obligé </w:t>
      </w:r>
      <w:r w:rsidR="00143658" w:rsidRPr="00E70C78">
        <w:rPr>
          <w:lang w:val="fr-FR"/>
        </w:rPr>
        <w:t xml:space="preserve">serviteur </w:t>
      </w:r>
    </w:p>
    <w:p w14:paraId="29C1B1EB" w14:textId="7928F9F7" w:rsidR="00143658" w:rsidRPr="00B11F34" w:rsidRDefault="00143658" w:rsidP="00C22970">
      <w:pPr>
        <w:spacing w:after="0" w:line="240" w:lineRule="auto"/>
        <w:ind w:left="5387"/>
        <w:jc w:val="both"/>
        <w:rPr>
          <w:lang w:val="fr-FR"/>
        </w:rPr>
      </w:pPr>
      <w:r w:rsidRPr="00B11F34">
        <w:rPr>
          <w:lang w:val="fr-FR"/>
        </w:rPr>
        <w:t xml:space="preserve">Chanoine </w:t>
      </w:r>
      <w:r w:rsidR="00E70C78" w:rsidRPr="00B11F34">
        <w:rPr>
          <w:lang w:val="fr-FR"/>
        </w:rPr>
        <w:t>Ha</w:t>
      </w:r>
      <w:r w:rsidRPr="00B11F34">
        <w:rPr>
          <w:lang w:val="fr-FR"/>
        </w:rPr>
        <w:t>nnibal Mari</w:t>
      </w:r>
      <w:r w:rsidR="00E70C78" w:rsidRPr="00B11F34">
        <w:rPr>
          <w:lang w:val="fr-FR"/>
        </w:rPr>
        <w:t>e</w:t>
      </w:r>
      <w:r w:rsidRPr="00B11F34">
        <w:rPr>
          <w:lang w:val="fr-FR"/>
        </w:rPr>
        <w:t xml:space="preserve"> Di Francia</w:t>
      </w:r>
    </w:p>
    <w:p w14:paraId="06D343C4" w14:textId="77777777" w:rsidR="00143658" w:rsidRPr="00B11F34" w:rsidRDefault="00143658" w:rsidP="00143658">
      <w:pPr>
        <w:spacing w:after="0" w:line="240" w:lineRule="auto"/>
        <w:jc w:val="both"/>
        <w:rPr>
          <w:lang w:val="fr-FR"/>
        </w:rPr>
      </w:pPr>
    </w:p>
    <w:p w14:paraId="71DB5CF0" w14:textId="5B477B5B" w:rsidR="00143658" w:rsidRPr="001A4D22" w:rsidRDefault="001A4D22" w:rsidP="00143658">
      <w:pPr>
        <w:spacing w:after="0" w:line="240" w:lineRule="auto"/>
        <w:jc w:val="both"/>
        <w:rPr>
          <w:i/>
          <w:iCs/>
          <w:lang w:val="fr-FR"/>
        </w:rPr>
      </w:pPr>
      <w:r w:rsidRPr="001A4D22">
        <w:rPr>
          <w:i/>
          <w:iCs/>
          <w:lang w:val="fr-FR"/>
        </w:rPr>
        <w:t>Annotation de Père Hannibal</w:t>
      </w:r>
      <w:r w:rsidR="00143658" w:rsidRPr="001A4D22">
        <w:rPr>
          <w:lang w:val="fr-FR"/>
        </w:rPr>
        <w:t>:</w:t>
      </w:r>
    </w:p>
    <w:p w14:paraId="19331C13" w14:textId="77777777" w:rsidR="001A4D22" w:rsidRPr="001A4D22" w:rsidRDefault="001A4D22" w:rsidP="00143658">
      <w:pPr>
        <w:spacing w:after="0" w:line="240" w:lineRule="auto"/>
        <w:jc w:val="both"/>
        <w:rPr>
          <w:sz w:val="8"/>
          <w:szCs w:val="8"/>
          <w:lang w:val="fr-FR"/>
        </w:rPr>
      </w:pPr>
    </w:p>
    <w:p w14:paraId="07895FDF" w14:textId="1571B9CE" w:rsidR="00143658" w:rsidRPr="00143658" w:rsidRDefault="001A4D22" w:rsidP="00143658">
      <w:pPr>
        <w:spacing w:after="0" w:line="240" w:lineRule="auto"/>
        <w:jc w:val="both"/>
        <w:rPr>
          <w:lang w:val="fr-FR"/>
        </w:rPr>
      </w:pPr>
      <w:r>
        <w:rPr>
          <w:lang w:val="fr-FR"/>
        </w:rPr>
        <w:t>Borro de l</w:t>
      </w:r>
      <w:r w:rsidR="00143658" w:rsidRPr="00143658">
        <w:rPr>
          <w:lang w:val="fr-FR"/>
        </w:rPr>
        <w:t xml:space="preserve">ettre ou </w:t>
      </w:r>
      <w:r w:rsidR="00143658" w:rsidRPr="00486C50">
        <w:rPr>
          <w:i/>
          <w:iCs/>
          <w:lang w:val="fr-FR"/>
        </w:rPr>
        <w:t>mémorandum</w:t>
      </w:r>
    </w:p>
    <w:p w14:paraId="63BC1FFA" w14:textId="59941EB4" w:rsidR="00143658" w:rsidRPr="00486C50" w:rsidRDefault="00143658" w:rsidP="00143658">
      <w:pPr>
        <w:spacing w:after="0" w:line="240" w:lineRule="auto"/>
        <w:jc w:val="both"/>
        <w:rPr>
          <w:lang w:val="fr-FR"/>
        </w:rPr>
      </w:pPr>
      <w:r w:rsidRPr="00143658">
        <w:rPr>
          <w:lang w:val="fr-FR"/>
        </w:rPr>
        <w:t xml:space="preserve">demandé </w:t>
      </w:r>
      <w:r w:rsidR="00486C50">
        <w:rPr>
          <w:lang w:val="fr-FR"/>
        </w:rPr>
        <w:t xml:space="preserve">à moi </w:t>
      </w:r>
      <w:r w:rsidRPr="00143658">
        <w:rPr>
          <w:lang w:val="fr-FR"/>
        </w:rPr>
        <w:t xml:space="preserve">par le </w:t>
      </w:r>
      <w:r w:rsidR="004B0642">
        <w:rPr>
          <w:lang w:val="fr-FR"/>
        </w:rPr>
        <w:t>P</w:t>
      </w:r>
      <w:r w:rsidRPr="00143658">
        <w:rPr>
          <w:lang w:val="fr-FR"/>
        </w:rPr>
        <w:t>réfet de Lecce*</w:t>
      </w:r>
      <w:r w:rsidR="004B0642">
        <w:rPr>
          <w:rStyle w:val="Rimandonotaapidipagina"/>
          <w:lang w:val="fr-FR"/>
        </w:rPr>
        <w:footnoteReference w:id="83"/>
      </w:r>
    </w:p>
    <w:p w14:paraId="3545500B" w14:textId="77777777" w:rsidR="00486C50" w:rsidRDefault="00486C50" w:rsidP="00143658">
      <w:pPr>
        <w:spacing w:after="0" w:line="240" w:lineRule="auto"/>
        <w:jc w:val="center"/>
        <w:rPr>
          <w:b/>
          <w:bCs/>
          <w:sz w:val="28"/>
          <w:szCs w:val="28"/>
          <w:highlight w:val="yellow"/>
          <w:lang w:val="fr-FR"/>
        </w:rPr>
      </w:pPr>
    </w:p>
    <w:p w14:paraId="461FF268" w14:textId="595C9B3D" w:rsidR="00486C50" w:rsidRDefault="00486C50" w:rsidP="00143658">
      <w:pPr>
        <w:spacing w:after="0" w:line="240" w:lineRule="auto"/>
        <w:jc w:val="center"/>
        <w:rPr>
          <w:b/>
          <w:bCs/>
          <w:sz w:val="28"/>
          <w:szCs w:val="28"/>
          <w:highlight w:val="yellow"/>
          <w:lang w:val="fr-FR"/>
        </w:rPr>
      </w:pPr>
    </w:p>
    <w:p w14:paraId="50BC66D9" w14:textId="77777777" w:rsidR="00C77665" w:rsidRDefault="00C77665" w:rsidP="00143658">
      <w:pPr>
        <w:spacing w:after="0" w:line="240" w:lineRule="auto"/>
        <w:jc w:val="center"/>
        <w:rPr>
          <w:b/>
          <w:bCs/>
          <w:sz w:val="28"/>
          <w:szCs w:val="28"/>
          <w:highlight w:val="yellow"/>
          <w:lang w:val="fr-FR"/>
        </w:rPr>
      </w:pPr>
    </w:p>
    <w:p w14:paraId="5DBAF110" w14:textId="77777777" w:rsidR="00486C50" w:rsidRDefault="00486C50" w:rsidP="00143658">
      <w:pPr>
        <w:spacing w:after="0" w:line="240" w:lineRule="auto"/>
        <w:jc w:val="center"/>
        <w:rPr>
          <w:b/>
          <w:bCs/>
          <w:sz w:val="28"/>
          <w:szCs w:val="28"/>
          <w:highlight w:val="yellow"/>
          <w:lang w:val="fr-FR"/>
        </w:rPr>
      </w:pPr>
    </w:p>
    <w:p w14:paraId="4323B5C0" w14:textId="52A34C82" w:rsidR="00143658" w:rsidRPr="00967259" w:rsidRDefault="00143658" w:rsidP="00143658">
      <w:pPr>
        <w:spacing w:after="0" w:line="240" w:lineRule="auto"/>
        <w:jc w:val="center"/>
        <w:rPr>
          <w:b/>
          <w:bCs/>
          <w:sz w:val="28"/>
          <w:szCs w:val="28"/>
          <w:lang w:val="fr-FR"/>
        </w:rPr>
      </w:pPr>
      <w:r w:rsidRPr="00967259">
        <w:rPr>
          <w:b/>
          <w:bCs/>
          <w:sz w:val="28"/>
          <w:szCs w:val="28"/>
          <w:lang w:val="fr-FR"/>
        </w:rPr>
        <w:t>745</w:t>
      </w:r>
    </w:p>
    <w:p w14:paraId="664DAF7C" w14:textId="14B378B3" w:rsidR="00143658" w:rsidRDefault="00143658" w:rsidP="00143658">
      <w:pPr>
        <w:spacing w:after="0" w:line="240" w:lineRule="auto"/>
        <w:jc w:val="center"/>
        <w:rPr>
          <w:b/>
          <w:bCs/>
          <w:sz w:val="28"/>
          <w:szCs w:val="28"/>
          <w:lang w:val="fr-FR"/>
        </w:rPr>
      </w:pPr>
      <w:r w:rsidRPr="00967259">
        <w:rPr>
          <w:b/>
          <w:bCs/>
          <w:sz w:val="28"/>
          <w:szCs w:val="28"/>
          <w:lang w:val="fr-FR"/>
        </w:rPr>
        <w:t xml:space="preserve">Au </w:t>
      </w:r>
      <w:r w:rsidR="00486C50" w:rsidRPr="00967259">
        <w:rPr>
          <w:b/>
          <w:bCs/>
          <w:sz w:val="28"/>
          <w:szCs w:val="28"/>
          <w:lang w:val="fr-FR"/>
        </w:rPr>
        <w:t>M</w:t>
      </w:r>
      <w:r w:rsidRPr="00967259">
        <w:rPr>
          <w:b/>
          <w:bCs/>
          <w:sz w:val="28"/>
          <w:szCs w:val="28"/>
          <w:lang w:val="fr-FR"/>
        </w:rPr>
        <w:t>aire d'Oria, Gennaro Carissimo</w:t>
      </w:r>
    </w:p>
    <w:p w14:paraId="442A2519" w14:textId="1FDE0128" w:rsidR="00967259" w:rsidRDefault="00967259" w:rsidP="00143658">
      <w:pPr>
        <w:spacing w:after="0" w:line="240" w:lineRule="auto"/>
        <w:jc w:val="center"/>
        <w:rPr>
          <w:lang w:val="fr-FR"/>
        </w:rPr>
      </w:pPr>
    </w:p>
    <w:p w14:paraId="301FA479" w14:textId="77777777" w:rsidR="000F338F" w:rsidRPr="00647F64" w:rsidRDefault="000F338F" w:rsidP="000F338F">
      <w:pPr>
        <w:spacing w:after="0" w:line="240" w:lineRule="auto"/>
        <w:jc w:val="both"/>
        <w:rPr>
          <w:sz w:val="20"/>
          <w:szCs w:val="20"/>
          <w:lang w:val="fr-FR"/>
        </w:rPr>
      </w:pPr>
      <w:r w:rsidRPr="00647F64">
        <w:rPr>
          <w:sz w:val="20"/>
          <w:szCs w:val="20"/>
          <w:lang w:val="fr-FR"/>
        </w:rPr>
        <w:t>APR 8476- C2, 18/26</w:t>
      </w:r>
    </w:p>
    <w:p w14:paraId="48F58502" w14:textId="7137C592" w:rsidR="000F338F" w:rsidRPr="00647F64" w:rsidRDefault="00F10BB9" w:rsidP="000F338F">
      <w:pPr>
        <w:spacing w:after="0" w:line="240" w:lineRule="auto"/>
        <w:jc w:val="both"/>
        <w:rPr>
          <w:sz w:val="20"/>
          <w:szCs w:val="20"/>
          <w:lang w:val="fr-FR"/>
        </w:rPr>
      </w:pPr>
      <w:r w:rsidRPr="00647F64">
        <w:rPr>
          <w:sz w:val="20"/>
          <w:szCs w:val="20"/>
          <w:lang w:val="fr-FR"/>
        </w:rPr>
        <w:t>t</w:t>
      </w:r>
      <w:r w:rsidR="000F338F" w:rsidRPr="00647F64">
        <w:rPr>
          <w:sz w:val="20"/>
          <w:szCs w:val="20"/>
          <w:lang w:val="fr-FR"/>
        </w:rPr>
        <w:t>ransc</w:t>
      </w:r>
      <w:r w:rsidRPr="00647F64">
        <w:rPr>
          <w:sz w:val="20"/>
          <w:szCs w:val="20"/>
          <w:lang w:val="fr-FR"/>
        </w:rPr>
        <w:t>r.</w:t>
      </w:r>
      <w:r w:rsidR="000F338F" w:rsidRPr="00647F64">
        <w:rPr>
          <w:sz w:val="20"/>
          <w:szCs w:val="20"/>
          <w:lang w:val="fr-FR"/>
        </w:rPr>
        <w:t>; orig. aux Archives non identifiées; non publié.</w:t>
      </w:r>
    </w:p>
    <w:p w14:paraId="0DFC6968" w14:textId="77777777" w:rsidR="000F338F" w:rsidRPr="00647F64" w:rsidRDefault="000F338F" w:rsidP="000F338F">
      <w:pPr>
        <w:spacing w:after="0" w:line="240" w:lineRule="auto"/>
        <w:jc w:val="both"/>
        <w:rPr>
          <w:sz w:val="20"/>
          <w:szCs w:val="20"/>
          <w:lang w:val="fr-FR"/>
        </w:rPr>
      </w:pPr>
      <w:r w:rsidRPr="00647F64">
        <w:rPr>
          <w:sz w:val="20"/>
          <w:szCs w:val="20"/>
          <w:lang w:val="fr-FR"/>
        </w:rPr>
        <w:t>Oria, 29.10.1910</w:t>
      </w:r>
    </w:p>
    <w:p w14:paraId="0723061D" w14:textId="77777777" w:rsidR="00F10BB9" w:rsidRPr="00647F64" w:rsidRDefault="00F10BB9" w:rsidP="000F338F">
      <w:pPr>
        <w:spacing w:after="0" w:line="240" w:lineRule="auto"/>
        <w:jc w:val="both"/>
        <w:rPr>
          <w:sz w:val="10"/>
          <w:szCs w:val="10"/>
          <w:lang w:val="fr-FR"/>
        </w:rPr>
      </w:pPr>
    </w:p>
    <w:p w14:paraId="55874D63" w14:textId="53CE340F" w:rsidR="000F338F" w:rsidRPr="00647F64" w:rsidRDefault="000F338F" w:rsidP="000F338F">
      <w:pPr>
        <w:spacing w:after="0" w:line="240" w:lineRule="auto"/>
        <w:jc w:val="both"/>
        <w:rPr>
          <w:sz w:val="20"/>
          <w:szCs w:val="20"/>
          <w:lang w:val="fr-FR"/>
        </w:rPr>
      </w:pPr>
      <w:r w:rsidRPr="00647F64">
        <w:rPr>
          <w:sz w:val="20"/>
          <w:szCs w:val="20"/>
          <w:lang w:val="fr-FR"/>
        </w:rPr>
        <w:t>Il l’assure que, après les indispensables travaux d’adaptation des locaux des Instituts Antoniens e</w:t>
      </w:r>
      <w:r w:rsidR="00F10BB9" w:rsidRPr="00647F64">
        <w:rPr>
          <w:sz w:val="20"/>
          <w:szCs w:val="20"/>
          <w:lang w:val="fr-FR"/>
        </w:rPr>
        <w:t xml:space="preserve">n </w:t>
      </w:r>
      <w:r w:rsidRPr="00647F64">
        <w:rPr>
          <w:sz w:val="20"/>
          <w:szCs w:val="20"/>
          <w:lang w:val="fr-FR"/>
        </w:rPr>
        <w:t xml:space="preserve">Oria (Brindisi), </w:t>
      </w:r>
      <w:r w:rsidR="00F10BB9" w:rsidRPr="00647F64">
        <w:rPr>
          <w:sz w:val="20"/>
          <w:szCs w:val="20"/>
          <w:lang w:val="fr-FR"/>
        </w:rPr>
        <w:t xml:space="preserve">on est </w:t>
      </w:r>
      <w:r w:rsidRPr="00647F64">
        <w:rPr>
          <w:sz w:val="20"/>
          <w:szCs w:val="20"/>
          <w:lang w:val="fr-FR"/>
        </w:rPr>
        <w:t xml:space="preserve"> en mesure de commencer le projet de l’École des arts et métiers, pour y accueillir </w:t>
      </w:r>
      <w:r w:rsidR="00F10BB9" w:rsidRPr="00647F64">
        <w:rPr>
          <w:sz w:val="20"/>
          <w:szCs w:val="20"/>
          <w:lang w:val="fr-FR"/>
        </w:rPr>
        <w:t xml:space="preserve">gratuitement </w:t>
      </w:r>
      <w:r w:rsidRPr="00647F64">
        <w:rPr>
          <w:sz w:val="20"/>
          <w:szCs w:val="20"/>
          <w:lang w:val="fr-FR"/>
        </w:rPr>
        <w:t>toutes les filles et les garçons du peuple, avec une préférence pour les familles les plus défavorisées.</w:t>
      </w:r>
    </w:p>
    <w:p w14:paraId="6590124E" w14:textId="77777777" w:rsidR="00F10BB9" w:rsidRDefault="00F10BB9" w:rsidP="000F338F">
      <w:pPr>
        <w:spacing w:after="0" w:line="240" w:lineRule="auto"/>
        <w:jc w:val="both"/>
        <w:rPr>
          <w:lang w:val="fr-FR"/>
        </w:rPr>
      </w:pPr>
    </w:p>
    <w:p w14:paraId="42B0A31C" w14:textId="5CA029FC" w:rsidR="000F338F" w:rsidRPr="000F338F" w:rsidRDefault="00F10BB9" w:rsidP="000F338F">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F338F" w:rsidRPr="000F338F">
        <w:rPr>
          <w:lang w:val="fr-FR"/>
        </w:rPr>
        <w:t>* Oria, 29 octobre 1910</w:t>
      </w:r>
    </w:p>
    <w:p w14:paraId="13556DA7" w14:textId="77777777" w:rsidR="00F10BB9" w:rsidRDefault="00F10BB9" w:rsidP="000F338F">
      <w:pPr>
        <w:spacing w:after="0" w:line="240" w:lineRule="auto"/>
        <w:jc w:val="both"/>
        <w:rPr>
          <w:lang w:val="fr-FR"/>
        </w:rPr>
      </w:pPr>
    </w:p>
    <w:p w14:paraId="0D6E4257" w14:textId="38084472" w:rsidR="000F338F" w:rsidRPr="000F338F" w:rsidRDefault="000F338F" w:rsidP="000F338F">
      <w:pPr>
        <w:spacing w:after="0" w:line="240" w:lineRule="auto"/>
        <w:jc w:val="both"/>
        <w:rPr>
          <w:lang w:val="fr-FR"/>
        </w:rPr>
      </w:pPr>
      <w:r w:rsidRPr="000F338F">
        <w:rPr>
          <w:lang w:val="fr-FR"/>
        </w:rPr>
        <w:t>Illustr</w:t>
      </w:r>
      <w:r w:rsidR="00F10BB9">
        <w:rPr>
          <w:lang w:val="fr-FR"/>
        </w:rPr>
        <w:t>issime</w:t>
      </w:r>
      <w:r w:rsidRPr="000F338F">
        <w:rPr>
          <w:lang w:val="fr-FR"/>
        </w:rPr>
        <w:t xml:space="preserve"> Monsieur le Maire</w:t>
      </w:r>
    </w:p>
    <w:p w14:paraId="59F3BCED" w14:textId="2F83F4F5" w:rsidR="000F338F" w:rsidRPr="000F338F" w:rsidRDefault="000F338F" w:rsidP="000F338F">
      <w:pPr>
        <w:spacing w:after="0" w:line="240" w:lineRule="auto"/>
        <w:jc w:val="both"/>
        <w:rPr>
          <w:lang w:val="fr-FR"/>
        </w:rPr>
      </w:pPr>
      <w:r w:rsidRPr="000F338F">
        <w:rPr>
          <w:lang w:val="fr-FR"/>
        </w:rPr>
        <w:t xml:space="preserve">Commandeur [Gennaro] </w:t>
      </w:r>
      <w:r w:rsidR="00F10BB9">
        <w:rPr>
          <w:lang w:val="fr-FR"/>
        </w:rPr>
        <w:t>Carissimo</w:t>
      </w:r>
    </w:p>
    <w:p w14:paraId="76A3A836" w14:textId="76ED8C9F" w:rsidR="000F338F" w:rsidRPr="000F338F" w:rsidRDefault="00F10BB9" w:rsidP="000F338F">
      <w:pPr>
        <w:spacing w:after="0" w:line="240" w:lineRule="auto"/>
        <w:jc w:val="both"/>
        <w:rPr>
          <w:lang w:val="fr-FR"/>
        </w:rPr>
      </w:pPr>
      <w:r>
        <w:rPr>
          <w:lang w:val="fr-FR"/>
        </w:rPr>
        <w:tab/>
      </w:r>
      <w:r>
        <w:rPr>
          <w:lang w:val="fr-FR"/>
        </w:rPr>
        <w:tab/>
      </w:r>
      <w:r>
        <w:rPr>
          <w:lang w:val="fr-FR"/>
        </w:rPr>
        <w:tab/>
      </w:r>
      <w:r>
        <w:rPr>
          <w:lang w:val="fr-FR"/>
        </w:rPr>
        <w:tab/>
        <w:t xml:space="preserve"> </w:t>
      </w:r>
      <w:r w:rsidR="000F338F" w:rsidRPr="000F338F">
        <w:rPr>
          <w:lang w:val="fr-FR"/>
        </w:rPr>
        <w:t>Oria.</w:t>
      </w:r>
    </w:p>
    <w:p w14:paraId="22CF110C" w14:textId="77777777" w:rsidR="00F10BB9" w:rsidRPr="00F10BB9" w:rsidRDefault="00F10BB9" w:rsidP="000F338F">
      <w:pPr>
        <w:spacing w:after="0" w:line="240" w:lineRule="auto"/>
        <w:jc w:val="both"/>
        <w:rPr>
          <w:sz w:val="12"/>
          <w:szCs w:val="12"/>
          <w:lang w:val="fr-FR"/>
        </w:rPr>
      </w:pPr>
    </w:p>
    <w:p w14:paraId="452F3F70" w14:textId="63AA17D0" w:rsidR="000F338F" w:rsidRPr="000F338F" w:rsidRDefault="00F10BB9" w:rsidP="000F338F">
      <w:pPr>
        <w:spacing w:after="0" w:line="240" w:lineRule="auto"/>
        <w:jc w:val="both"/>
        <w:rPr>
          <w:lang w:val="fr-FR"/>
        </w:rPr>
      </w:pPr>
      <w:r>
        <w:rPr>
          <w:lang w:val="fr-FR"/>
        </w:rPr>
        <w:tab/>
        <w:t>J</w:t>
      </w:r>
      <w:r w:rsidR="000F338F" w:rsidRPr="000F338F">
        <w:rPr>
          <w:lang w:val="fr-FR"/>
        </w:rPr>
        <w:t xml:space="preserve">’ai reçu le très apprécié </w:t>
      </w:r>
      <w:r>
        <w:rPr>
          <w:lang w:val="fr-FR"/>
        </w:rPr>
        <w:t>Office</w:t>
      </w:r>
      <w:r w:rsidR="000F338F" w:rsidRPr="000F338F">
        <w:rPr>
          <w:lang w:val="fr-FR"/>
        </w:rPr>
        <w:t>*</w:t>
      </w:r>
      <w:r w:rsidR="000F338F">
        <w:rPr>
          <w:rStyle w:val="Rimandonotaapidipagina"/>
          <w:lang w:val="fr-FR"/>
        </w:rPr>
        <w:footnoteReference w:id="84"/>
      </w:r>
      <w:r w:rsidR="000F338F" w:rsidRPr="000F338F">
        <w:rPr>
          <w:lang w:val="fr-FR"/>
        </w:rPr>
        <w:t xml:space="preserve"> de Votre Seigneurie pour prendre connaissance de ce</w:t>
      </w:r>
      <w:r w:rsidR="0039419D">
        <w:rPr>
          <w:lang w:val="fr-FR"/>
        </w:rPr>
        <w:t xml:space="preserve">lui </w:t>
      </w:r>
      <w:r w:rsidR="000F338F" w:rsidRPr="000F338F">
        <w:rPr>
          <w:lang w:val="fr-FR"/>
        </w:rPr>
        <w:t xml:space="preserve"> Administratif de la Préfecture</w:t>
      </w:r>
      <w:r w:rsidR="0039419D">
        <w:rPr>
          <w:lang w:val="fr-FR"/>
        </w:rPr>
        <w:t xml:space="preserve"> Royale</w:t>
      </w:r>
      <w:r w:rsidR="000F338F" w:rsidRPr="000F338F">
        <w:rPr>
          <w:lang w:val="fr-FR"/>
        </w:rPr>
        <w:t xml:space="preserve"> de </w:t>
      </w:r>
      <w:r w:rsidR="000F338F" w:rsidRPr="0039419D">
        <w:rPr>
          <w:i/>
          <w:iCs/>
          <w:lang w:val="fr-FR"/>
        </w:rPr>
        <w:t>Terr</w:t>
      </w:r>
      <w:r w:rsidR="0039419D">
        <w:rPr>
          <w:i/>
          <w:iCs/>
          <w:lang w:val="fr-FR"/>
        </w:rPr>
        <w:t>a</w:t>
      </w:r>
      <w:r w:rsidRPr="0039419D">
        <w:rPr>
          <w:i/>
          <w:iCs/>
          <w:lang w:val="fr-FR"/>
        </w:rPr>
        <w:t xml:space="preserve"> </w:t>
      </w:r>
      <w:r w:rsidR="000F338F" w:rsidRPr="0039419D">
        <w:rPr>
          <w:i/>
          <w:iCs/>
          <w:lang w:val="fr-FR"/>
        </w:rPr>
        <w:t>D’Otranto</w:t>
      </w:r>
      <w:r w:rsidR="000F338F" w:rsidRPr="000F338F">
        <w:rPr>
          <w:lang w:val="fr-FR"/>
        </w:rPr>
        <w:t xml:space="preserve"> en date du 26 courant mois de Lecce, 1910, portant le N.</w:t>
      </w:r>
      <w:r>
        <w:rPr>
          <w:lang w:val="fr-FR"/>
        </w:rPr>
        <w:t xml:space="preserve"> </w:t>
      </w:r>
      <w:r w:rsidR="000F338F" w:rsidRPr="000F338F">
        <w:rPr>
          <w:lang w:val="fr-FR"/>
        </w:rPr>
        <w:t xml:space="preserve">2896, relatif à l’école de travaux à ouvrir par le soussigné </w:t>
      </w:r>
      <w:r w:rsidR="0039419D">
        <w:rPr>
          <w:lang w:val="fr-FR"/>
        </w:rPr>
        <w:t>en faveur d</w:t>
      </w:r>
      <w:r w:rsidR="000F338F" w:rsidRPr="000F338F">
        <w:rPr>
          <w:lang w:val="fr-FR"/>
        </w:rPr>
        <w:t xml:space="preserve">es filles d’Oria civiles </w:t>
      </w:r>
      <w:r w:rsidR="000F338F" w:rsidRPr="000F338F">
        <w:rPr>
          <w:lang w:val="fr-FR"/>
        </w:rPr>
        <w:lastRenderedPageBreak/>
        <w:t xml:space="preserve">et </w:t>
      </w:r>
      <w:r w:rsidR="0039419D">
        <w:rPr>
          <w:lang w:val="fr-FR"/>
        </w:rPr>
        <w:t>du peuple</w:t>
      </w:r>
      <w:r w:rsidR="000F338F" w:rsidRPr="000F338F">
        <w:rPr>
          <w:lang w:val="fr-FR"/>
        </w:rPr>
        <w:t>, juste</w:t>
      </w:r>
      <w:r w:rsidR="0039419D">
        <w:rPr>
          <w:lang w:val="fr-FR"/>
        </w:rPr>
        <w:t xml:space="preserve"> mon </w:t>
      </w:r>
      <w:r w:rsidR="000F338F" w:rsidRPr="000F338F">
        <w:rPr>
          <w:lang w:val="fr-FR"/>
        </w:rPr>
        <w:t>compromis</w:t>
      </w:r>
      <w:r>
        <w:rPr>
          <w:lang w:val="fr-FR"/>
        </w:rPr>
        <w:t xml:space="preserve"> </w:t>
      </w:r>
      <w:r w:rsidR="000F338F" w:rsidRPr="000F338F">
        <w:rPr>
          <w:lang w:val="fr-FR"/>
        </w:rPr>
        <w:t xml:space="preserve">et </w:t>
      </w:r>
      <w:r w:rsidR="0039419D">
        <w:rPr>
          <w:lang w:val="fr-FR"/>
        </w:rPr>
        <w:t xml:space="preserve">celui du </w:t>
      </w:r>
      <w:r w:rsidR="009B43E2">
        <w:rPr>
          <w:lang w:val="fr-FR"/>
        </w:rPr>
        <w:t>cessionnaire</w:t>
      </w:r>
      <w:r w:rsidR="000F338F" w:rsidRPr="000F338F">
        <w:rPr>
          <w:lang w:val="fr-FR"/>
        </w:rPr>
        <w:t xml:space="preserve"> municipal Monsieur le D</w:t>
      </w:r>
      <w:r w:rsidR="0039419D">
        <w:rPr>
          <w:lang w:val="fr-FR"/>
        </w:rPr>
        <w:t xml:space="preserve">octeur </w:t>
      </w:r>
      <w:r w:rsidR="000F338F" w:rsidRPr="000F338F">
        <w:rPr>
          <w:lang w:val="fr-FR"/>
        </w:rPr>
        <w:t xml:space="preserve"> Barsanofrio Enrico, dans les locaux de celui-ci cédés par cette digne Administration Municipale.</w:t>
      </w:r>
    </w:p>
    <w:p w14:paraId="23F53DB9" w14:textId="2853A358" w:rsidR="00182B1D" w:rsidRDefault="0039419D" w:rsidP="000F338F">
      <w:pPr>
        <w:spacing w:after="0" w:line="240" w:lineRule="auto"/>
        <w:jc w:val="both"/>
        <w:rPr>
          <w:lang w:val="fr-FR"/>
        </w:rPr>
      </w:pPr>
      <w:r>
        <w:rPr>
          <w:lang w:val="fr-FR"/>
        </w:rPr>
        <w:tab/>
      </w:r>
      <w:r w:rsidR="00182B1D" w:rsidRPr="00182B1D">
        <w:rPr>
          <w:lang w:val="fr-FR"/>
        </w:rPr>
        <w:t>Voir terminés certains travaux d’adaptation dans ces locaux a été la seule raison  pour laquelle jusqu’à présent a retardé la mise en œuvre souhaitée du projet.</w:t>
      </w:r>
      <w:r>
        <w:rPr>
          <w:lang w:val="fr-FR"/>
        </w:rPr>
        <w:tab/>
      </w:r>
    </w:p>
    <w:p w14:paraId="5F5EE5D0" w14:textId="1982B697" w:rsidR="004C5722" w:rsidRPr="00745714" w:rsidRDefault="00182B1D" w:rsidP="000F338F">
      <w:pPr>
        <w:spacing w:after="0" w:line="240" w:lineRule="auto"/>
        <w:jc w:val="both"/>
        <w:rPr>
          <w:lang w:val="fr-FR"/>
        </w:rPr>
      </w:pPr>
      <w:r>
        <w:rPr>
          <w:lang w:val="fr-FR"/>
        </w:rPr>
        <w:tab/>
      </w:r>
      <w:r w:rsidR="000F338F" w:rsidRPr="00745714">
        <w:rPr>
          <w:lang w:val="fr-FR"/>
        </w:rPr>
        <w:t>Maintenant que les locaux sont prêts, j</w:t>
      </w:r>
      <w:r w:rsidR="001B7E88" w:rsidRPr="00745714">
        <w:rPr>
          <w:lang w:val="fr-FR"/>
        </w:rPr>
        <w:t>’</w:t>
      </w:r>
      <w:r w:rsidR="000F338F" w:rsidRPr="00745714">
        <w:rPr>
          <w:lang w:val="fr-FR"/>
        </w:rPr>
        <w:t>assure</w:t>
      </w:r>
      <w:r w:rsidR="0039419D" w:rsidRPr="00745714">
        <w:rPr>
          <w:lang w:val="fr-FR"/>
        </w:rPr>
        <w:t xml:space="preserve"> </w:t>
      </w:r>
      <w:r w:rsidR="001B7E88" w:rsidRPr="00745714">
        <w:rPr>
          <w:lang w:val="fr-FR"/>
        </w:rPr>
        <w:t xml:space="preserve">Votre Seigneurie </w:t>
      </w:r>
      <w:r w:rsidR="000F338F" w:rsidRPr="00745714">
        <w:rPr>
          <w:lang w:val="fr-FR"/>
        </w:rPr>
        <w:t>Illustr</w:t>
      </w:r>
      <w:r w:rsidR="001B7E88" w:rsidRPr="00745714">
        <w:rPr>
          <w:lang w:val="fr-FR"/>
        </w:rPr>
        <w:t>issime</w:t>
      </w:r>
      <w:r w:rsidR="000F338F" w:rsidRPr="00745714">
        <w:rPr>
          <w:lang w:val="fr-FR"/>
        </w:rPr>
        <w:t xml:space="preserve"> que le 4 du </w:t>
      </w:r>
      <w:r w:rsidR="001B7E88" w:rsidRPr="00745714">
        <w:rPr>
          <w:lang w:val="fr-FR"/>
        </w:rPr>
        <w:t xml:space="preserve">proche </w:t>
      </w:r>
      <w:r w:rsidR="000F338F" w:rsidRPr="00745714">
        <w:rPr>
          <w:lang w:val="fr-FR"/>
        </w:rPr>
        <w:t>mois de Novembre la salle</w:t>
      </w:r>
      <w:r w:rsidR="0039419D" w:rsidRPr="00745714">
        <w:rPr>
          <w:lang w:val="fr-FR"/>
        </w:rPr>
        <w:t xml:space="preserve"> </w:t>
      </w:r>
      <w:r w:rsidR="000F338F" w:rsidRPr="00745714">
        <w:rPr>
          <w:lang w:val="fr-FR"/>
        </w:rPr>
        <w:t>de travail sera ouverte; et</w:t>
      </w:r>
      <w:r w:rsidR="001B7E88" w:rsidRPr="00745714">
        <w:rPr>
          <w:lang w:val="fr-FR"/>
        </w:rPr>
        <w:t xml:space="preserve"> </w:t>
      </w:r>
      <w:r w:rsidR="000F338F" w:rsidRPr="00745714">
        <w:rPr>
          <w:lang w:val="fr-FR"/>
        </w:rPr>
        <w:t xml:space="preserve">serons accueillies non seulement les filles civiles, mais à préférence les pauvres filles du peuple, même </w:t>
      </w:r>
      <w:r w:rsidR="000F338F" w:rsidRPr="00745714">
        <w:rPr>
          <w:i/>
          <w:iCs/>
          <w:lang w:val="fr-FR"/>
        </w:rPr>
        <w:t>gratuitement</w:t>
      </w:r>
      <w:r w:rsidR="000F338F" w:rsidRPr="00745714">
        <w:rPr>
          <w:lang w:val="fr-FR"/>
        </w:rPr>
        <w:t>,</w:t>
      </w:r>
      <w:r w:rsidR="0039419D" w:rsidRPr="00745714">
        <w:rPr>
          <w:lang w:val="fr-FR"/>
        </w:rPr>
        <w:t xml:space="preserve"> </w:t>
      </w:r>
      <w:r w:rsidR="001B7E88" w:rsidRPr="00745714">
        <w:rPr>
          <w:lang w:val="fr-FR"/>
        </w:rPr>
        <w:t xml:space="preserve">étant celle-ci ma </w:t>
      </w:r>
      <w:r w:rsidR="004C5722" w:rsidRPr="00745714">
        <w:rPr>
          <w:lang w:val="fr-FR"/>
        </w:rPr>
        <w:t>mission spéciale</w:t>
      </w:r>
      <w:r w:rsidR="001B7E88" w:rsidRPr="00745714">
        <w:rPr>
          <w:lang w:val="fr-FR"/>
        </w:rPr>
        <w:t xml:space="preserve">: </w:t>
      </w:r>
      <w:r w:rsidR="004C5722" w:rsidRPr="00745714">
        <w:rPr>
          <w:lang w:val="fr-FR"/>
        </w:rPr>
        <w:t>éduquer les garçons des rues au travail des arts et métiers, pour en faire des ouvriers bons et non-grévistes, et éduquer les filles pauvres aux travaux féminins et domestiques, pour pouvoir un jour se placer dans des familles honnêtes, et gagner son pain de la vie par le travail.</w:t>
      </w:r>
    </w:p>
    <w:p w14:paraId="0ABC1E7D" w14:textId="7C17747E" w:rsidR="000F338F" w:rsidRPr="00745714" w:rsidRDefault="000F338F" w:rsidP="000F338F">
      <w:pPr>
        <w:spacing w:after="0" w:line="240" w:lineRule="auto"/>
        <w:jc w:val="both"/>
        <w:rPr>
          <w:lang w:val="fr-FR"/>
        </w:rPr>
      </w:pPr>
      <w:r w:rsidRPr="00745714">
        <w:rPr>
          <w:lang w:val="fr-FR"/>
        </w:rPr>
        <w:tab/>
        <w:t xml:space="preserve">Que </w:t>
      </w:r>
      <w:r w:rsidR="001B7E88" w:rsidRPr="00745714">
        <w:rPr>
          <w:lang w:val="fr-FR"/>
        </w:rPr>
        <w:t>V</w:t>
      </w:r>
      <w:r w:rsidRPr="00745714">
        <w:rPr>
          <w:lang w:val="fr-FR"/>
        </w:rPr>
        <w:t xml:space="preserve">otre Seigneurie </w:t>
      </w:r>
      <w:r w:rsidR="001B7E88" w:rsidRPr="00745714">
        <w:rPr>
          <w:lang w:val="fr-FR"/>
        </w:rPr>
        <w:t xml:space="preserve">Illustrissime </w:t>
      </w:r>
      <w:r w:rsidRPr="00745714">
        <w:rPr>
          <w:lang w:val="fr-FR"/>
        </w:rPr>
        <w:t>veuille dans ces termes informer la Préfecture</w:t>
      </w:r>
      <w:r w:rsidR="001B7E88" w:rsidRPr="00745714">
        <w:rPr>
          <w:lang w:val="fr-FR"/>
        </w:rPr>
        <w:t xml:space="preserve"> Royale</w:t>
      </w:r>
      <w:r w:rsidRPr="00745714">
        <w:rPr>
          <w:lang w:val="fr-FR"/>
        </w:rPr>
        <w:t xml:space="preserve"> de Lecce, ou Monsieur </w:t>
      </w:r>
      <w:r w:rsidR="001B7E88" w:rsidRPr="00745714">
        <w:rPr>
          <w:lang w:val="fr-FR"/>
        </w:rPr>
        <w:t xml:space="preserve">le </w:t>
      </w:r>
      <w:r w:rsidRPr="00745714">
        <w:rPr>
          <w:lang w:val="fr-FR"/>
        </w:rPr>
        <w:t xml:space="preserve">Conseiller de </w:t>
      </w:r>
      <w:r w:rsidR="001B7E88" w:rsidRPr="00745714">
        <w:rPr>
          <w:lang w:val="fr-FR"/>
        </w:rPr>
        <w:t>la même le</w:t>
      </w:r>
      <w:r w:rsidR="004C5722" w:rsidRPr="00745714">
        <w:rPr>
          <w:lang w:val="fr-FR"/>
        </w:rPr>
        <w:t xml:space="preserve"> </w:t>
      </w:r>
      <w:r w:rsidRPr="00745714">
        <w:rPr>
          <w:lang w:val="fr-FR"/>
        </w:rPr>
        <w:t>C</w:t>
      </w:r>
      <w:r w:rsidR="001B7E88" w:rsidRPr="00745714">
        <w:rPr>
          <w:lang w:val="fr-FR"/>
        </w:rPr>
        <w:t>he</w:t>
      </w:r>
      <w:r w:rsidRPr="00745714">
        <w:rPr>
          <w:lang w:val="fr-FR"/>
        </w:rPr>
        <w:t>valier Seme</w:t>
      </w:r>
      <w:r w:rsidR="001B7E88" w:rsidRPr="00745714">
        <w:rPr>
          <w:lang w:val="fr-FR"/>
        </w:rPr>
        <w:t>ra</w:t>
      </w:r>
      <w:r w:rsidRPr="00745714">
        <w:rPr>
          <w:lang w:val="fr-FR"/>
        </w:rPr>
        <w:t>ro, dont l’Office précité, et dont</w:t>
      </w:r>
      <w:r w:rsidR="004C5722" w:rsidRPr="00745714">
        <w:rPr>
          <w:lang w:val="fr-FR"/>
        </w:rPr>
        <w:t xml:space="preserve"> u</w:t>
      </w:r>
      <w:r w:rsidRPr="00745714">
        <w:rPr>
          <w:lang w:val="fr-FR"/>
        </w:rPr>
        <w:t xml:space="preserve">ne visite </w:t>
      </w:r>
      <w:r w:rsidR="00745714" w:rsidRPr="00745714">
        <w:rPr>
          <w:lang w:val="fr-FR"/>
        </w:rPr>
        <w:t xml:space="preserve">courtoise et </w:t>
      </w:r>
      <w:r w:rsidRPr="00745714">
        <w:rPr>
          <w:lang w:val="fr-FR"/>
        </w:rPr>
        <w:t xml:space="preserve">attentive, faite en </w:t>
      </w:r>
      <w:r w:rsidR="00745714" w:rsidRPr="00745714">
        <w:rPr>
          <w:lang w:val="fr-FR"/>
        </w:rPr>
        <w:t>J</w:t>
      </w:r>
      <w:r w:rsidRPr="00745714">
        <w:rPr>
          <w:lang w:val="fr-FR"/>
        </w:rPr>
        <w:t>uin de cette année à mon Institut d’Oria, nous gardons une mémoire reconnaissante.</w:t>
      </w:r>
    </w:p>
    <w:p w14:paraId="51ECB874" w14:textId="43D7FB35" w:rsidR="000F338F" w:rsidRPr="00745714" w:rsidRDefault="00B40ADD" w:rsidP="000F338F">
      <w:pPr>
        <w:spacing w:after="0" w:line="240" w:lineRule="auto"/>
        <w:jc w:val="both"/>
        <w:rPr>
          <w:lang w:val="fr-FR"/>
        </w:rPr>
      </w:pPr>
      <w:r w:rsidRPr="00745714">
        <w:rPr>
          <w:lang w:val="fr-FR"/>
        </w:rPr>
        <w:tab/>
      </w:r>
      <w:r w:rsidR="000F338F" w:rsidRPr="00745714">
        <w:rPr>
          <w:lang w:val="fr-FR"/>
        </w:rPr>
        <w:t>Avec [</w:t>
      </w:r>
      <w:r w:rsidR="00745714" w:rsidRPr="00745714">
        <w:rPr>
          <w:lang w:val="fr-FR"/>
        </w:rPr>
        <w:t xml:space="preserve">les </w:t>
      </w:r>
      <w:r w:rsidR="000F338F" w:rsidRPr="00745714">
        <w:rPr>
          <w:lang w:val="fr-FR"/>
        </w:rPr>
        <w:t>sens de l’estime la plus parfaite et de l’obser</w:t>
      </w:r>
      <w:r w:rsidR="00745714" w:rsidRPr="00745714">
        <w:rPr>
          <w:lang w:val="fr-FR"/>
        </w:rPr>
        <w:t>vance due</w:t>
      </w:r>
      <w:r w:rsidR="000F338F" w:rsidRPr="00745714">
        <w:rPr>
          <w:lang w:val="fr-FR"/>
        </w:rPr>
        <w:t xml:space="preserve">, </w:t>
      </w:r>
      <w:r w:rsidR="00745714" w:rsidRPr="00745714">
        <w:rPr>
          <w:lang w:val="fr-FR"/>
        </w:rPr>
        <w:t>je me signe</w:t>
      </w:r>
      <w:r w:rsidR="000F338F" w:rsidRPr="00745714">
        <w:rPr>
          <w:lang w:val="fr-FR"/>
        </w:rPr>
        <w:t>]:</w:t>
      </w:r>
    </w:p>
    <w:p w14:paraId="4FDC99F4" w14:textId="77777777" w:rsidR="00F10BB9" w:rsidRPr="00745714" w:rsidRDefault="00F10BB9" w:rsidP="000F338F">
      <w:pPr>
        <w:spacing w:after="0" w:line="240" w:lineRule="auto"/>
        <w:jc w:val="both"/>
        <w:rPr>
          <w:sz w:val="12"/>
          <w:szCs w:val="12"/>
          <w:lang w:val="fr-FR"/>
        </w:rPr>
      </w:pPr>
    </w:p>
    <w:p w14:paraId="016D2AC3" w14:textId="077A648C" w:rsidR="000F338F" w:rsidRPr="00745714" w:rsidRDefault="000F338F" w:rsidP="00F10BB9">
      <w:pPr>
        <w:spacing w:after="0" w:line="240" w:lineRule="auto"/>
        <w:ind w:left="5954"/>
        <w:jc w:val="both"/>
        <w:rPr>
          <w:lang w:val="fr-FR"/>
        </w:rPr>
      </w:pPr>
      <w:r w:rsidRPr="00745714">
        <w:rPr>
          <w:lang w:val="fr-FR"/>
        </w:rPr>
        <w:t xml:space="preserve">De </w:t>
      </w:r>
      <w:r w:rsidR="00B40ADD" w:rsidRPr="00745714">
        <w:rPr>
          <w:lang w:val="fr-FR"/>
        </w:rPr>
        <w:t>Votre</w:t>
      </w:r>
      <w:r w:rsidRPr="00745714">
        <w:rPr>
          <w:lang w:val="fr-FR"/>
        </w:rPr>
        <w:t xml:space="preserve"> Seigneurie </w:t>
      </w:r>
      <w:r w:rsidR="00B40ADD" w:rsidRPr="00745714">
        <w:rPr>
          <w:lang w:val="fr-FR"/>
        </w:rPr>
        <w:t>I</w:t>
      </w:r>
      <w:r w:rsidRPr="00745714">
        <w:rPr>
          <w:lang w:val="fr-FR"/>
        </w:rPr>
        <w:t>llustr</w:t>
      </w:r>
      <w:r w:rsidR="00B40ADD" w:rsidRPr="00745714">
        <w:rPr>
          <w:lang w:val="fr-FR"/>
        </w:rPr>
        <w:t>issime</w:t>
      </w:r>
    </w:p>
    <w:p w14:paraId="540E2E8A" w14:textId="0B8DA613" w:rsidR="000F338F" w:rsidRPr="00745714" w:rsidRDefault="00B40ADD" w:rsidP="00F10BB9">
      <w:pPr>
        <w:spacing w:after="0" w:line="240" w:lineRule="auto"/>
        <w:ind w:left="5954"/>
        <w:jc w:val="both"/>
        <w:rPr>
          <w:lang w:val="fr-FR"/>
        </w:rPr>
      </w:pPr>
      <w:r w:rsidRPr="00745714">
        <w:rPr>
          <w:lang w:val="fr-FR"/>
        </w:rPr>
        <w:t>Très</w:t>
      </w:r>
      <w:r w:rsidR="000F338F" w:rsidRPr="00745714">
        <w:rPr>
          <w:lang w:val="fr-FR"/>
        </w:rPr>
        <w:t xml:space="preserve"> dévoué</w:t>
      </w:r>
      <w:r w:rsidRPr="00745714">
        <w:rPr>
          <w:lang w:val="fr-FR"/>
        </w:rPr>
        <w:t xml:space="preserve"> obligé serviteur</w:t>
      </w:r>
    </w:p>
    <w:p w14:paraId="3F1C4AB6" w14:textId="2191453D" w:rsidR="000F338F" w:rsidRPr="00143819" w:rsidRDefault="000F338F" w:rsidP="00F10BB9">
      <w:pPr>
        <w:spacing w:after="0" w:line="240" w:lineRule="auto"/>
        <w:ind w:left="5954"/>
        <w:jc w:val="both"/>
      </w:pPr>
      <w:r w:rsidRPr="00143819">
        <w:t xml:space="preserve">Chanoine </w:t>
      </w:r>
      <w:r w:rsidR="00B40ADD" w:rsidRPr="00143819">
        <w:t>Ha</w:t>
      </w:r>
      <w:r w:rsidRPr="00143819">
        <w:t>nnibal D</w:t>
      </w:r>
      <w:r w:rsidR="00B40ADD" w:rsidRPr="00143819">
        <w:t>i</w:t>
      </w:r>
      <w:r w:rsidRPr="00143819">
        <w:t xml:space="preserve"> Franc</w:t>
      </w:r>
      <w:r w:rsidR="00B40ADD" w:rsidRPr="00143819">
        <w:t>ia</w:t>
      </w:r>
    </w:p>
    <w:p w14:paraId="3B6B009C" w14:textId="77777777" w:rsidR="000F338F" w:rsidRPr="00143819" w:rsidRDefault="000F338F" w:rsidP="000F338F">
      <w:pPr>
        <w:spacing w:after="0" w:line="240" w:lineRule="auto"/>
        <w:jc w:val="both"/>
      </w:pPr>
    </w:p>
    <w:p w14:paraId="7B228534" w14:textId="77777777" w:rsidR="000F338F" w:rsidRPr="00143819" w:rsidRDefault="000F338F" w:rsidP="000F338F">
      <w:pPr>
        <w:spacing w:after="0" w:line="240" w:lineRule="auto"/>
        <w:jc w:val="both"/>
      </w:pPr>
    </w:p>
    <w:p w14:paraId="4779F5D1" w14:textId="77777777" w:rsidR="00B40ADD" w:rsidRPr="00143819" w:rsidRDefault="00B40ADD" w:rsidP="000F338F">
      <w:pPr>
        <w:spacing w:after="0" w:line="240" w:lineRule="auto"/>
        <w:jc w:val="center"/>
        <w:rPr>
          <w:b/>
          <w:bCs/>
          <w:sz w:val="28"/>
          <w:szCs w:val="28"/>
        </w:rPr>
      </w:pPr>
    </w:p>
    <w:p w14:paraId="765D09BC" w14:textId="5D19F286" w:rsidR="000F338F" w:rsidRPr="00143819" w:rsidRDefault="000F338F" w:rsidP="000F338F">
      <w:pPr>
        <w:spacing w:after="0" w:line="240" w:lineRule="auto"/>
        <w:jc w:val="center"/>
        <w:rPr>
          <w:b/>
          <w:bCs/>
          <w:sz w:val="28"/>
          <w:szCs w:val="28"/>
        </w:rPr>
      </w:pPr>
      <w:r w:rsidRPr="00143819">
        <w:rPr>
          <w:b/>
          <w:bCs/>
          <w:sz w:val="28"/>
          <w:szCs w:val="28"/>
        </w:rPr>
        <w:t>746</w:t>
      </w:r>
    </w:p>
    <w:p w14:paraId="20C290C8" w14:textId="6E505DFE" w:rsidR="001034A0" w:rsidRPr="002D0F10" w:rsidRDefault="000F338F" w:rsidP="000F338F">
      <w:pPr>
        <w:spacing w:after="0" w:line="240" w:lineRule="auto"/>
        <w:jc w:val="center"/>
        <w:rPr>
          <w:b/>
          <w:bCs/>
          <w:sz w:val="28"/>
          <w:szCs w:val="28"/>
        </w:rPr>
      </w:pPr>
      <w:r w:rsidRPr="002D0F10">
        <w:rPr>
          <w:b/>
          <w:bCs/>
          <w:sz w:val="28"/>
          <w:szCs w:val="28"/>
        </w:rPr>
        <w:t>À Sœur Nazarena Majone, F.D.Z.*</w:t>
      </w:r>
      <w:r w:rsidR="00E643AD">
        <w:rPr>
          <w:rStyle w:val="Rimandonotaapidipagina"/>
          <w:b/>
          <w:bCs/>
          <w:sz w:val="28"/>
          <w:szCs w:val="28"/>
        </w:rPr>
        <w:footnoteReference w:id="85"/>
      </w:r>
    </w:p>
    <w:p w14:paraId="535C0C32" w14:textId="0D4CB940" w:rsidR="00745714" w:rsidRPr="002D0F10" w:rsidRDefault="00745714" w:rsidP="000F338F">
      <w:pPr>
        <w:spacing w:after="0" w:line="240" w:lineRule="auto"/>
        <w:jc w:val="center"/>
      </w:pPr>
    </w:p>
    <w:p w14:paraId="39C82F4D" w14:textId="6111BEA5" w:rsidR="00E5025B" w:rsidRPr="00647F64" w:rsidRDefault="00E5025B" w:rsidP="00143819">
      <w:pPr>
        <w:spacing w:after="0" w:line="240" w:lineRule="auto"/>
        <w:jc w:val="both"/>
        <w:rPr>
          <w:sz w:val="20"/>
          <w:szCs w:val="20"/>
          <w:lang w:val="fr-FR"/>
        </w:rPr>
      </w:pPr>
      <w:r w:rsidRPr="00647F64">
        <w:rPr>
          <w:sz w:val="20"/>
          <w:szCs w:val="20"/>
          <w:lang w:val="fr-FR"/>
        </w:rPr>
        <w:t xml:space="preserve">APR 600 - C2, 18/27ms. orig. aut. ; 1 </w:t>
      </w:r>
      <w:r w:rsidR="00647F64" w:rsidRPr="00647F64">
        <w:rPr>
          <w:sz w:val="20"/>
          <w:szCs w:val="20"/>
          <w:lang w:val="fr-FR"/>
        </w:rPr>
        <w:t>page</w:t>
      </w:r>
      <w:r w:rsidRPr="00647F64">
        <w:rPr>
          <w:sz w:val="20"/>
          <w:szCs w:val="20"/>
          <w:lang w:val="fr-FR"/>
        </w:rPr>
        <w:t xml:space="preserve"> quadrillé</w:t>
      </w:r>
      <w:r w:rsidR="00143819" w:rsidRPr="00647F64">
        <w:rPr>
          <w:sz w:val="20"/>
          <w:szCs w:val="20"/>
          <w:lang w:val="fr-FR"/>
        </w:rPr>
        <w:t>e</w:t>
      </w:r>
      <w:r w:rsidRPr="00647F64">
        <w:rPr>
          <w:sz w:val="20"/>
          <w:szCs w:val="20"/>
          <w:lang w:val="fr-FR"/>
        </w:rPr>
        <w:t xml:space="preserve"> (mm. 135x210) - 2 </w:t>
      </w:r>
      <w:r w:rsidR="00143819" w:rsidRPr="00647F64">
        <w:rPr>
          <w:sz w:val="20"/>
          <w:szCs w:val="20"/>
          <w:lang w:val="fr-FR"/>
        </w:rPr>
        <w:t>côtés</w:t>
      </w:r>
      <w:r w:rsidRPr="00647F64">
        <w:rPr>
          <w:sz w:val="20"/>
          <w:szCs w:val="20"/>
          <w:lang w:val="fr-FR"/>
        </w:rPr>
        <w:t xml:space="preserve"> écrits; inédit.</w:t>
      </w:r>
    </w:p>
    <w:p w14:paraId="35AC87DD" w14:textId="76874E77" w:rsidR="001A08CA" w:rsidRPr="00647F64" w:rsidRDefault="001A08CA" w:rsidP="00E5025B">
      <w:pPr>
        <w:spacing w:after="0" w:line="240" w:lineRule="auto"/>
        <w:jc w:val="both"/>
        <w:rPr>
          <w:sz w:val="20"/>
          <w:szCs w:val="20"/>
          <w:lang w:val="fr-FR"/>
        </w:rPr>
      </w:pPr>
      <w:r w:rsidRPr="00647F64">
        <w:rPr>
          <w:sz w:val="20"/>
          <w:szCs w:val="20"/>
          <w:lang w:val="fr-FR"/>
        </w:rPr>
        <w:t>Oria</w:t>
      </w:r>
      <w:r w:rsidR="00E5025B" w:rsidRPr="00647F64">
        <w:rPr>
          <w:sz w:val="20"/>
          <w:szCs w:val="20"/>
          <w:lang w:val="fr-FR"/>
        </w:rPr>
        <w:t>, 31.10.1910</w:t>
      </w:r>
    </w:p>
    <w:p w14:paraId="3FDA3207" w14:textId="77777777" w:rsidR="001A08CA" w:rsidRPr="00647F64" w:rsidRDefault="001A08CA" w:rsidP="00E5025B">
      <w:pPr>
        <w:spacing w:after="0" w:line="240" w:lineRule="auto"/>
        <w:jc w:val="both"/>
        <w:rPr>
          <w:sz w:val="10"/>
          <w:szCs w:val="10"/>
          <w:lang w:val="fr-FR"/>
        </w:rPr>
      </w:pPr>
    </w:p>
    <w:p w14:paraId="6AE6D6EB" w14:textId="00CBB1D6" w:rsidR="00143819" w:rsidRDefault="003347E8" w:rsidP="00E5025B">
      <w:pPr>
        <w:spacing w:after="0" w:line="240" w:lineRule="auto"/>
        <w:jc w:val="both"/>
        <w:rPr>
          <w:sz w:val="20"/>
          <w:szCs w:val="20"/>
          <w:lang w:val="fr-FR"/>
        </w:rPr>
      </w:pPr>
      <w:r w:rsidRPr="00647F64">
        <w:rPr>
          <w:sz w:val="20"/>
          <w:szCs w:val="20"/>
          <w:lang w:val="fr-FR"/>
        </w:rPr>
        <w:t>Il expose son point de vue et les réserves au sujet de Sœur Cristina (au siècle Gesualda Figura), même si elle a été nommée obstinément Maîtresse des Novices et des Probandes, tout en sachant que Père Hannibal lui avait dit à plusieurs reprises qu’elle était la moins apte pour cette charge, alors que pour cette tâche, Sœur Antonia (au siècle Nunziata Trifirò) aurait été plus appropriée. Il traite d’autres sujets et lui recommande de se racheter de son attachement à son propre jugement, si elle veut être sainte. Il se signe: Le Père.</w:t>
      </w:r>
    </w:p>
    <w:p w14:paraId="217215D1" w14:textId="77777777" w:rsidR="00647F64" w:rsidRPr="00647F64" w:rsidRDefault="00647F64" w:rsidP="00E5025B">
      <w:pPr>
        <w:spacing w:after="0" w:line="240" w:lineRule="auto"/>
        <w:jc w:val="both"/>
        <w:rPr>
          <w:lang w:val="fr-FR"/>
        </w:rPr>
      </w:pPr>
    </w:p>
    <w:p w14:paraId="18C4D77E" w14:textId="6278D729" w:rsidR="00E5025B" w:rsidRPr="00E5025B" w:rsidRDefault="00143819" w:rsidP="00E5025B">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E5025B" w:rsidRPr="00E5025B">
        <w:rPr>
          <w:lang w:val="fr-FR"/>
        </w:rPr>
        <w:t>* Oria li 31 octobre 1910</w:t>
      </w:r>
    </w:p>
    <w:p w14:paraId="38BFF506" w14:textId="77777777" w:rsidR="00143819" w:rsidRDefault="00143819" w:rsidP="00E5025B">
      <w:pPr>
        <w:spacing w:after="0" w:line="240" w:lineRule="auto"/>
        <w:jc w:val="both"/>
        <w:rPr>
          <w:lang w:val="fr-FR"/>
        </w:rPr>
      </w:pPr>
    </w:p>
    <w:p w14:paraId="528BBDBC" w14:textId="68A06092" w:rsidR="00E5025B" w:rsidRPr="00E5025B" w:rsidRDefault="00E5025B" w:rsidP="00E5025B">
      <w:pPr>
        <w:spacing w:after="0" w:line="240" w:lineRule="auto"/>
        <w:jc w:val="both"/>
        <w:rPr>
          <w:lang w:val="fr-FR"/>
        </w:rPr>
      </w:pPr>
      <w:r w:rsidRPr="00E5025B">
        <w:rPr>
          <w:lang w:val="fr-FR"/>
        </w:rPr>
        <w:t>À Sœur Maria Nazarena.</w:t>
      </w:r>
    </w:p>
    <w:p w14:paraId="2589EEEF" w14:textId="77777777" w:rsidR="00143819" w:rsidRPr="00143819" w:rsidRDefault="00143819" w:rsidP="00E5025B">
      <w:pPr>
        <w:spacing w:after="0" w:line="240" w:lineRule="auto"/>
        <w:jc w:val="both"/>
        <w:rPr>
          <w:sz w:val="12"/>
          <w:szCs w:val="12"/>
          <w:lang w:val="fr-FR"/>
        </w:rPr>
      </w:pPr>
    </w:p>
    <w:p w14:paraId="55FAC1A4" w14:textId="37A0083D" w:rsidR="00E5025B" w:rsidRPr="00E5025B" w:rsidRDefault="00143819" w:rsidP="00E5025B">
      <w:pPr>
        <w:spacing w:after="0" w:line="240" w:lineRule="auto"/>
        <w:jc w:val="both"/>
        <w:rPr>
          <w:lang w:val="fr-FR"/>
        </w:rPr>
      </w:pPr>
      <w:r>
        <w:rPr>
          <w:lang w:val="fr-FR"/>
        </w:rPr>
        <w:tab/>
      </w:r>
      <w:r w:rsidR="00E5025B" w:rsidRPr="00E5025B">
        <w:rPr>
          <w:lang w:val="fr-FR"/>
        </w:rPr>
        <w:t>Fille en Jésus Christ,</w:t>
      </w:r>
    </w:p>
    <w:p w14:paraId="0FE3A372" w14:textId="54E7C14B" w:rsidR="00E5025B" w:rsidRPr="00E5025B" w:rsidRDefault="00143819" w:rsidP="00E5025B">
      <w:pPr>
        <w:spacing w:after="0" w:line="240" w:lineRule="auto"/>
        <w:jc w:val="both"/>
        <w:rPr>
          <w:lang w:val="fr-FR"/>
        </w:rPr>
      </w:pPr>
      <w:r>
        <w:rPr>
          <w:lang w:val="fr-FR"/>
        </w:rPr>
        <w:t>j</w:t>
      </w:r>
      <w:r w:rsidR="00E5025B" w:rsidRPr="00E5025B">
        <w:rPr>
          <w:lang w:val="fr-FR"/>
        </w:rPr>
        <w:t xml:space="preserve">e ne comprends pas comment vous insistez pour avoir </w:t>
      </w:r>
      <w:r w:rsidR="001464C7">
        <w:rPr>
          <w:lang w:val="fr-FR"/>
        </w:rPr>
        <w:t>là-bas Sœur</w:t>
      </w:r>
      <w:r w:rsidR="00E5025B" w:rsidRPr="00E5025B">
        <w:rPr>
          <w:lang w:val="fr-FR"/>
        </w:rPr>
        <w:t xml:space="preserve"> Cristina.</w:t>
      </w:r>
    </w:p>
    <w:p w14:paraId="2B02115A" w14:textId="20EBDA90" w:rsidR="00E5025B" w:rsidRPr="00E5025B" w:rsidRDefault="001464C7" w:rsidP="00E5025B">
      <w:pPr>
        <w:spacing w:after="0" w:line="240" w:lineRule="auto"/>
        <w:jc w:val="both"/>
        <w:rPr>
          <w:lang w:val="fr-FR"/>
        </w:rPr>
      </w:pPr>
      <w:r>
        <w:rPr>
          <w:lang w:val="fr-FR"/>
        </w:rPr>
        <w:t xml:space="preserve">1 - </w:t>
      </w:r>
      <w:r w:rsidR="00E5025B" w:rsidRPr="00E5025B">
        <w:rPr>
          <w:lang w:val="fr-FR"/>
        </w:rPr>
        <w:t>Ici, par ordre foudroyant de Lecce, le Laboratoire doit s’ouvrir.</w:t>
      </w:r>
    </w:p>
    <w:p w14:paraId="0960615F" w14:textId="701D057F" w:rsidR="00E5025B" w:rsidRPr="00E5025B" w:rsidRDefault="00E5025B" w:rsidP="00E5025B">
      <w:pPr>
        <w:spacing w:after="0" w:line="240" w:lineRule="auto"/>
        <w:jc w:val="both"/>
        <w:rPr>
          <w:lang w:val="fr-FR"/>
        </w:rPr>
      </w:pPr>
      <w:r w:rsidRPr="00E5025B">
        <w:rPr>
          <w:lang w:val="fr-FR"/>
        </w:rPr>
        <w:t xml:space="preserve">Qui enseigne </w:t>
      </w:r>
      <w:r w:rsidR="00025093">
        <w:rPr>
          <w:lang w:val="fr-FR"/>
        </w:rPr>
        <w:t>aux</w:t>
      </w:r>
      <w:r w:rsidRPr="00E5025B">
        <w:rPr>
          <w:lang w:val="fr-FR"/>
        </w:rPr>
        <w:t xml:space="preserve"> filles? </w:t>
      </w:r>
      <w:r w:rsidR="001464C7">
        <w:rPr>
          <w:lang w:val="fr-FR"/>
        </w:rPr>
        <w:t>Sœur</w:t>
      </w:r>
      <w:r w:rsidRPr="00E5025B">
        <w:rPr>
          <w:lang w:val="fr-FR"/>
        </w:rPr>
        <w:t xml:space="preserve"> Veronica? </w:t>
      </w:r>
      <w:r w:rsidR="001464C7">
        <w:rPr>
          <w:lang w:val="fr-FR"/>
        </w:rPr>
        <w:t>Sœur</w:t>
      </w:r>
      <w:r w:rsidRPr="00E5025B">
        <w:rPr>
          <w:lang w:val="fr-FR"/>
        </w:rPr>
        <w:t xml:space="preserve"> Flora? etc. etc.?</w:t>
      </w:r>
    </w:p>
    <w:p w14:paraId="7D52004B" w14:textId="04C8A2C2" w:rsidR="00615C19" w:rsidRDefault="00E5025B" w:rsidP="00E5025B">
      <w:pPr>
        <w:spacing w:after="0" w:line="240" w:lineRule="auto"/>
        <w:jc w:val="both"/>
        <w:rPr>
          <w:lang w:val="fr-FR"/>
        </w:rPr>
      </w:pPr>
      <w:r w:rsidRPr="00E5025B">
        <w:rPr>
          <w:lang w:val="fr-FR"/>
        </w:rPr>
        <w:t xml:space="preserve">2 - Depuis plusieurs années je vous dis que </w:t>
      </w:r>
      <w:r w:rsidR="001464C7">
        <w:rPr>
          <w:lang w:val="fr-FR"/>
        </w:rPr>
        <w:t xml:space="preserve">Sœur </w:t>
      </w:r>
      <w:r w:rsidRPr="00E5025B">
        <w:rPr>
          <w:lang w:val="fr-FR"/>
        </w:rPr>
        <w:t xml:space="preserve"> Cristina (que vous avez envoyée </w:t>
      </w:r>
      <w:r w:rsidR="001464C7">
        <w:rPr>
          <w:lang w:val="fr-FR"/>
        </w:rPr>
        <w:t xml:space="preserve">là-bas comme </w:t>
      </w:r>
      <w:r w:rsidRPr="00E5025B">
        <w:rPr>
          <w:lang w:val="fr-FR"/>
        </w:rPr>
        <w:t>Maîtresse de Probande</w:t>
      </w:r>
      <w:r w:rsidR="001464C7">
        <w:rPr>
          <w:lang w:val="fr-FR"/>
        </w:rPr>
        <w:t>s</w:t>
      </w:r>
      <w:r w:rsidRPr="00E5025B">
        <w:rPr>
          <w:lang w:val="fr-FR"/>
        </w:rPr>
        <w:t xml:space="preserve"> et </w:t>
      </w:r>
      <w:r w:rsidR="001464C7">
        <w:rPr>
          <w:lang w:val="fr-FR"/>
        </w:rPr>
        <w:t>N</w:t>
      </w:r>
      <w:r w:rsidRPr="00E5025B">
        <w:rPr>
          <w:lang w:val="fr-FR"/>
        </w:rPr>
        <w:t>ovices), elle n’est pas la plus capable à cet</w:t>
      </w:r>
      <w:r w:rsidR="001464C7">
        <w:rPr>
          <w:lang w:val="fr-FR"/>
        </w:rPr>
        <w:t>te charge</w:t>
      </w:r>
      <w:r w:rsidRPr="00E5025B">
        <w:rPr>
          <w:lang w:val="fr-FR"/>
        </w:rPr>
        <w:t xml:space="preserve">, en plus de se relaxer depuis quelque temps et elle voulait devenir </w:t>
      </w:r>
      <w:r w:rsidR="001464C7">
        <w:rPr>
          <w:lang w:val="fr-FR"/>
        </w:rPr>
        <w:t>religieuse</w:t>
      </w:r>
      <w:r w:rsidRPr="00E5025B">
        <w:rPr>
          <w:lang w:val="fr-FR"/>
        </w:rPr>
        <w:t xml:space="preserve"> du</w:t>
      </w:r>
      <w:r w:rsidR="001464C7">
        <w:rPr>
          <w:lang w:val="fr-FR"/>
        </w:rPr>
        <w:t xml:space="preserve"> </w:t>
      </w:r>
      <w:r w:rsidRPr="00E5025B">
        <w:rPr>
          <w:lang w:val="fr-FR"/>
        </w:rPr>
        <w:t xml:space="preserve">Monastère </w:t>
      </w:r>
      <w:r w:rsidR="001464C7">
        <w:rPr>
          <w:lang w:val="fr-FR"/>
        </w:rPr>
        <w:t xml:space="preserve">de </w:t>
      </w:r>
      <w:r w:rsidR="001464C7">
        <w:rPr>
          <w:i/>
          <w:iCs/>
          <w:lang w:val="fr-FR"/>
        </w:rPr>
        <w:t>Stella Matt</w:t>
      </w:r>
      <w:r w:rsidR="009B43E2">
        <w:rPr>
          <w:i/>
          <w:iCs/>
          <w:lang w:val="fr-FR"/>
        </w:rPr>
        <w:t>u</w:t>
      </w:r>
      <w:r w:rsidR="001464C7">
        <w:rPr>
          <w:i/>
          <w:iCs/>
          <w:lang w:val="fr-FR"/>
        </w:rPr>
        <w:t>tina</w:t>
      </w:r>
      <w:r w:rsidRPr="00E5025B">
        <w:rPr>
          <w:lang w:val="fr-FR"/>
        </w:rPr>
        <w:t>, ou d’</w:t>
      </w:r>
      <w:r w:rsidR="00235742">
        <w:rPr>
          <w:lang w:val="fr-FR"/>
        </w:rPr>
        <w:t xml:space="preserve">un </w:t>
      </w:r>
      <w:r w:rsidRPr="00E5025B">
        <w:rPr>
          <w:lang w:val="fr-FR"/>
        </w:rPr>
        <w:t>autre</w:t>
      </w:r>
      <w:r w:rsidR="001464C7">
        <w:rPr>
          <w:lang w:val="fr-FR"/>
        </w:rPr>
        <w:t xml:space="preserve"> </w:t>
      </w:r>
      <w:r w:rsidRPr="00E5025B">
        <w:rPr>
          <w:lang w:val="fr-FR"/>
        </w:rPr>
        <w:t xml:space="preserve"> de </w:t>
      </w:r>
      <w:r w:rsidR="00E643AD" w:rsidRPr="00E5025B">
        <w:rPr>
          <w:lang w:val="fr-FR"/>
        </w:rPr>
        <w:t>cl</w:t>
      </w:r>
      <w:r w:rsidR="00E643AD">
        <w:rPr>
          <w:lang w:val="fr-FR"/>
        </w:rPr>
        <w:t>ôture</w:t>
      </w:r>
      <w:r w:rsidRPr="00E5025B">
        <w:rPr>
          <w:lang w:val="fr-FR"/>
        </w:rPr>
        <w:t xml:space="preserve">! Et vous, fille </w:t>
      </w:r>
      <w:r w:rsidR="00E643AD">
        <w:rPr>
          <w:lang w:val="fr-FR"/>
        </w:rPr>
        <w:t>bénie</w:t>
      </w:r>
      <w:r w:rsidRPr="00E5025B">
        <w:rPr>
          <w:lang w:val="fr-FR"/>
        </w:rPr>
        <w:t xml:space="preserve">, </w:t>
      </w:r>
      <w:r w:rsidR="00615C19" w:rsidRPr="00615C19">
        <w:rPr>
          <w:lang w:val="fr-FR"/>
        </w:rPr>
        <w:t xml:space="preserve">vous êtes toujours revenue toujours sur le même point avec une </w:t>
      </w:r>
      <w:r w:rsidR="00615C19" w:rsidRPr="00615C19">
        <w:rPr>
          <w:i/>
          <w:iCs/>
          <w:lang w:val="fr-FR"/>
        </w:rPr>
        <w:t>persévérance</w:t>
      </w:r>
      <w:r w:rsidR="00615C19" w:rsidRPr="00615C19">
        <w:rPr>
          <w:lang w:val="fr-FR"/>
        </w:rPr>
        <w:t xml:space="preserve"> digne de meilleure cause!</w:t>
      </w:r>
      <w:r w:rsidR="00E643AD">
        <w:rPr>
          <w:lang w:val="fr-FR"/>
        </w:rPr>
        <w:tab/>
      </w:r>
    </w:p>
    <w:p w14:paraId="031D3790" w14:textId="77777777" w:rsidR="00923CB5" w:rsidRDefault="00615C19" w:rsidP="00E5025B">
      <w:pPr>
        <w:spacing w:after="0" w:line="240" w:lineRule="auto"/>
        <w:jc w:val="both"/>
        <w:rPr>
          <w:lang w:val="fr-FR"/>
        </w:rPr>
      </w:pPr>
      <w:r>
        <w:rPr>
          <w:lang w:val="fr-FR"/>
        </w:rPr>
        <w:tab/>
      </w:r>
      <w:r w:rsidR="00923CB5">
        <w:rPr>
          <w:lang w:val="fr-FR"/>
        </w:rPr>
        <w:t>J</w:t>
      </w:r>
      <w:r w:rsidR="00923CB5" w:rsidRPr="00923CB5">
        <w:rPr>
          <w:lang w:val="fr-FR"/>
        </w:rPr>
        <w:t xml:space="preserve">e vous ai aussi dit et répété que Sœur Antonia est plus habile, et, avec un </w:t>
      </w:r>
      <w:r w:rsidR="00923CB5" w:rsidRPr="00923CB5">
        <w:rPr>
          <w:i/>
          <w:iCs/>
          <w:lang w:val="fr-FR"/>
        </w:rPr>
        <w:t>jugement éclairé</w:t>
      </w:r>
      <w:r w:rsidR="00923CB5" w:rsidRPr="00923CB5">
        <w:rPr>
          <w:lang w:val="fr-FR"/>
        </w:rPr>
        <w:t>, vous avez été toujours  ferme à ne pas vouloir Sœur Antonia et à réclamer Sœur Cristina!</w:t>
      </w:r>
      <w:r w:rsidR="00E643AD">
        <w:rPr>
          <w:lang w:val="fr-FR"/>
        </w:rPr>
        <w:tab/>
      </w:r>
    </w:p>
    <w:p w14:paraId="5B6E89A9" w14:textId="12E933BB" w:rsidR="00E5025B" w:rsidRPr="00E5025B" w:rsidRDefault="00923CB5" w:rsidP="00E5025B">
      <w:pPr>
        <w:spacing w:after="0" w:line="240" w:lineRule="auto"/>
        <w:jc w:val="both"/>
        <w:rPr>
          <w:lang w:val="fr-FR"/>
        </w:rPr>
      </w:pPr>
      <w:r>
        <w:rPr>
          <w:lang w:val="fr-FR"/>
        </w:rPr>
        <w:tab/>
      </w:r>
      <w:r w:rsidR="00E5025B" w:rsidRPr="00E5025B">
        <w:rPr>
          <w:lang w:val="fr-FR"/>
        </w:rPr>
        <w:t>Je peux certainement me tromper, mais vous aussi, je crois! Entre</w:t>
      </w:r>
      <w:r w:rsidR="00025093">
        <w:rPr>
          <w:lang w:val="fr-FR"/>
        </w:rPr>
        <w:t xml:space="preserve"> S</w:t>
      </w:r>
      <w:r w:rsidR="00E5025B" w:rsidRPr="00E5025B">
        <w:rPr>
          <w:lang w:val="fr-FR"/>
        </w:rPr>
        <w:t>œur</w:t>
      </w:r>
      <w:r w:rsidR="00E643AD">
        <w:rPr>
          <w:lang w:val="fr-FR"/>
        </w:rPr>
        <w:t xml:space="preserve"> </w:t>
      </w:r>
      <w:r w:rsidR="00E5025B" w:rsidRPr="00E5025B">
        <w:rPr>
          <w:lang w:val="fr-FR"/>
        </w:rPr>
        <w:t xml:space="preserve">Antonia et </w:t>
      </w:r>
      <w:r w:rsidR="00025093">
        <w:rPr>
          <w:lang w:val="fr-FR"/>
        </w:rPr>
        <w:t xml:space="preserve">Sœur </w:t>
      </w:r>
      <w:r w:rsidR="00E5025B" w:rsidRPr="00E5025B">
        <w:rPr>
          <w:lang w:val="fr-FR"/>
        </w:rPr>
        <w:t xml:space="preserve"> Cristina je vois une grande différence. Je ne donnerais pas à celle-ci</w:t>
      </w:r>
      <w:r w:rsidR="00E643AD">
        <w:rPr>
          <w:lang w:val="fr-FR"/>
        </w:rPr>
        <w:t xml:space="preserve"> </w:t>
      </w:r>
      <w:r w:rsidR="00235742">
        <w:rPr>
          <w:lang w:val="fr-FR"/>
        </w:rPr>
        <w:t xml:space="preserve">à gérer </w:t>
      </w:r>
      <w:r w:rsidR="00025093">
        <w:rPr>
          <w:lang w:val="fr-FR"/>
        </w:rPr>
        <w:t>u</w:t>
      </w:r>
      <w:r w:rsidR="00E5025B" w:rsidRPr="00E5025B">
        <w:rPr>
          <w:lang w:val="fr-FR"/>
        </w:rPr>
        <w:t xml:space="preserve">ne </w:t>
      </w:r>
      <w:r w:rsidR="00025093">
        <w:rPr>
          <w:lang w:val="fr-FR"/>
        </w:rPr>
        <w:t>M</w:t>
      </w:r>
      <w:r w:rsidR="00E5025B" w:rsidRPr="00E5025B">
        <w:rPr>
          <w:lang w:val="fr-FR"/>
        </w:rPr>
        <w:t xml:space="preserve">aison, </w:t>
      </w:r>
      <w:r w:rsidR="00025093">
        <w:rPr>
          <w:lang w:val="fr-FR"/>
        </w:rPr>
        <w:t xml:space="preserve">à celle-là </w:t>
      </w:r>
      <w:r w:rsidR="00E5025B" w:rsidRPr="00E5025B">
        <w:rPr>
          <w:lang w:val="fr-FR"/>
        </w:rPr>
        <w:t>oui!</w:t>
      </w:r>
    </w:p>
    <w:p w14:paraId="71CCDD35" w14:textId="4742386E" w:rsidR="00E5025B" w:rsidRPr="00E5025B" w:rsidRDefault="00235742" w:rsidP="00E5025B">
      <w:pPr>
        <w:spacing w:after="0" w:line="240" w:lineRule="auto"/>
        <w:jc w:val="both"/>
        <w:rPr>
          <w:lang w:val="fr-FR"/>
        </w:rPr>
      </w:pPr>
      <w:r>
        <w:rPr>
          <w:lang w:val="fr-FR"/>
        </w:rPr>
        <w:lastRenderedPageBreak/>
        <w:tab/>
      </w:r>
      <w:r w:rsidR="00E5025B" w:rsidRPr="00E5025B">
        <w:rPr>
          <w:lang w:val="fr-FR"/>
        </w:rPr>
        <w:t>Mais je parle dans le vent. Plus d’années passeront, et vous trouverez toutes</w:t>
      </w:r>
      <w:r>
        <w:rPr>
          <w:lang w:val="fr-FR"/>
        </w:rPr>
        <w:t xml:space="preserve"> </w:t>
      </w:r>
      <w:r w:rsidR="00E5025B" w:rsidRPr="00E5025B">
        <w:rPr>
          <w:lang w:val="fr-FR"/>
        </w:rPr>
        <w:t>les moyens de venir à votre conclusion.</w:t>
      </w:r>
      <w:r>
        <w:rPr>
          <w:lang w:val="fr-FR"/>
        </w:rPr>
        <w:t xml:space="preserve"> Sauf si la</w:t>
      </w:r>
      <w:r w:rsidR="00E5025B" w:rsidRPr="00E5025B">
        <w:rPr>
          <w:lang w:val="fr-FR"/>
        </w:rPr>
        <w:t xml:space="preserve"> Grace vous </w:t>
      </w:r>
      <w:r>
        <w:rPr>
          <w:lang w:val="fr-FR"/>
        </w:rPr>
        <w:t>dise</w:t>
      </w:r>
      <w:r w:rsidR="00E5025B" w:rsidRPr="00E5025B">
        <w:rPr>
          <w:lang w:val="fr-FR"/>
        </w:rPr>
        <w:t xml:space="preserve"> que si vous ne surmontez pas votre passion prédominante, l'</w:t>
      </w:r>
      <w:r w:rsidR="00E5025B" w:rsidRPr="0008382C">
        <w:rPr>
          <w:i/>
          <w:iCs/>
          <w:lang w:val="fr-FR"/>
        </w:rPr>
        <w:t>attaque</w:t>
      </w:r>
      <w:r w:rsidR="00E5025B" w:rsidRPr="00E5025B">
        <w:rPr>
          <w:lang w:val="fr-FR"/>
        </w:rPr>
        <w:t xml:space="preserve"> [= attachement] </w:t>
      </w:r>
      <w:r w:rsidR="00E5025B" w:rsidRPr="0008382C">
        <w:rPr>
          <w:i/>
          <w:iCs/>
          <w:lang w:val="fr-FR"/>
        </w:rPr>
        <w:t>à votre propre jugement</w:t>
      </w:r>
      <w:r w:rsidR="00E5025B" w:rsidRPr="00E5025B">
        <w:rPr>
          <w:lang w:val="fr-FR"/>
        </w:rPr>
        <w:t xml:space="preserve">, dont </w:t>
      </w:r>
      <w:r w:rsidR="0008382C" w:rsidRPr="00E5025B">
        <w:rPr>
          <w:lang w:val="fr-FR"/>
        </w:rPr>
        <w:t>Mélanie</w:t>
      </w:r>
      <w:r w:rsidR="00E5025B" w:rsidRPr="00E5025B">
        <w:rPr>
          <w:lang w:val="fr-FR"/>
        </w:rPr>
        <w:t xml:space="preserve"> également</w:t>
      </w:r>
      <w:r w:rsidR="0008382C">
        <w:rPr>
          <w:lang w:val="fr-FR"/>
        </w:rPr>
        <w:t xml:space="preserve"> </w:t>
      </w:r>
      <w:r w:rsidR="00E5025B" w:rsidRPr="00E5025B">
        <w:rPr>
          <w:lang w:val="fr-FR"/>
        </w:rPr>
        <w:t>se plaign</w:t>
      </w:r>
      <w:r w:rsidR="0008382C">
        <w:rPr>
          <w:lang w:val="fr-FR"/>
        </w:rPr>
        <w:t>ait</w:t>
      </w:r>
      <w:r w:rsidR="00E5025B" w:rsidRPr="00E5025B">
        <w:rPr>
          <w:lang w:val="fr-FR"/>
        </w:rPr>
        <w:t xml:space="preserve">, </w:t>
      </w:r>
      <w:r w:rsidR="0008382C">
        <w:rPr>
          <w:lang w:val="fr-FR"/>
        </w:rPr>
        <w:t>vous</w:t>
      </w:r>
      <w:r w:rsidR="00E5025B" w:rsidRPr="00E5025B">
        <w:rPr>
          <w:lang w:val="fr-FR"/>
        </w:rPr>
        <w:t xml:space="preserve"> ne deviendras pas saint</w:t>
      </w:r>
      <w:r w:rsidR="0008382C">
        <w:rPr>
          <w:lang w:val="fr-FR"/>
        </w:rPr>
        <w:t>e</w:t>
      </w:r>
      <w:r w:rsidR="00E5025B" w:rsidRPr="00E5025B">
        <w:rPr>
          <w:lang w:val="fr-FR"/>
        </w:rPr>
        <w:t>.</w:t>
      </w:r>
    </w:p>
    <w:p w14:paraId="08AAD5E1" w14:textId="53E60107" w:rsidR="00E5025B" w:rsidRPr="00E5025B" w:rsidRDefault="0008382C" w:rsidP="00E5025B">
      <w:pPr>
        <w:spacing w:after="0" w:line="240" w:lineRule="auto"/>
        <w:jc w:val="both"/>
        <w:rPr>
          <w:lang w:val="fr-FR"/>
        </w:rPr>
      </w:pPr>
      <w:r>
        <w:rPr>
          <w:lang w:val="fr-FR"/>
        </w:rPr>
        <w:tab/>
      </w:r>
      <w:r w:rsidR="00E5025B" w:rsidRPr="00E5025B">
        <w:rPr>
          <w:lang w:val="fr-FR"/>
        </w:rPr>
        <w:t xml:space="preserve">Je </w:t>
      </w:r>
      <w:r>
        <w:rPr>
          <w:lang w:val="fr-FR"/>
        </w:rPr>
        <w:t>vous</w:t>
      </w:r>
      <w:r w:rsidR="00E5025B" w:rsidRPr="00E5025B">
        <w:rPr>
          <w:lang w:val="fr-FR"/>
        </w:rPr>
        <w:t xml:space="preserve"> bénis. Si vous avez besoin de venir à Ceglie [Messapica], venez.</w:t>
      </w:r>
      <w:r>
        <w:rPr>
          <w:lang w:val="fr-FR"/>
        </w:rPr>
        <w:t xml:space="preserve"> </w:t>
      </w:r>
      <w:r w:rsidR="00E5025B" w:rsidRPr="00E5025B">
        <w:rPr>
          <w:lang w:val="fr-FR"/>
        </w:rPr>
        <w:t>Vous avez besoin de repos prolongé, de soins, etc.</w:t>
      </w:r>
    </w:p>
    <w:p w14:paraId="1CDBCDF1" w14:textId="7450AB13" w:rsidR="00E5025B" w:rsidRPr="00E5025B" w:rsidRDefault="0008382C" w:rsidP="00E5025B">
      <w:pPr>
        <w:spacing w:after="0" w:line="240" w:lineRule="auto"/>
        <w:jc w:val="both"/>
        <w:rPr>
          <w:lang w:val="fr-FR"/>
        </w:rPr>
      </w:pPr>
      <w:r>
        <w:rPr>
          <w:lang w:val="fr-FR"/>
        </w:rPr>
        <w:tab/>
      </w:r>
      <w:r w:rsidR="00E5025B" w:rsidRPr="00E5025B">
        <w:rPr>
          <w:lang w:val="fr-FR"/>
        </w:rPr>
        <w:t xml:space="preserve">Acceptez mes avertissements avec une humilité sereine sans </w:t>
      </w:r>
      <w:r>
        <w:rPr>
          <w:lang w:val="fr-FR"/>
        </w:rPr>
        <w:t>abattement</w:t>
      </w:r>
      <w:r w:rsidR="00E5025B" w:rsidRPr="00E5025B">
        <w:rPr>
          <w:lang w:val="fr-FR"/>
        </w:rPr>
        <w:t xml:space="preserve"> d'amour-propre...</w:t>
      </w:r>
    </w:p>
    <w:p w14:paraId="4047C4F9" w14:textId="77777777" w:rsidR="0008382C" w:rsidRDefault="0008382C" w:rsidP="00E5025B">
      <w:pPr>
        <w:spacing w:after="0" w:line="240" w:lineRule="auto"/>
        <w:jc w:val="both"/>
        <w:rPr>
          <w:lang w:val="fr-FR"/>
        </w:rPr>
      </w:pPr>
    </w:p>
    <w:p w14:paraId="377848AE" w14:textId="7BC7AAFC" w:rsidR="00E5025B" w:rsidRPr="00E5025B" w:rsidRDefault="0008382C" w:rsidP="00E5025B">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sidR="00E5025B" w:rsidRPr="00E5025B">
        <w:rPr>
          <w:lang w:val="fr-FR"/>
        </w:rPr>
        <w:t xml:space="preserve">Le </w:t>
      </w:r>
      <w:r>
        <w:rPr>
          <w:lang w:val="fr-FR"/>
        </w:rPr>
        <w:t>P</w:t>
      </w:r>
      <w:r w:rsidR="00E5025B" w:rsidRPr="00E5025B">
        <w:rPr>
          <w:lang w:val="fr-FR"/>
        </w:rPr>
        <w:t>ère</w:t>
      </w:r>
    </w:p>
    <w:p w14:paraId="1C89028C" w14:textId="77777777" w:rsidR="00E5025B" w:rsidRPr="00E5025B" w:rsidRDefault="00E5025B" w:rsidP="00E5025B">
      <w:pPr>
        <w:spacing w:after="0" w:line="240" w:lineRule="auto"/>
        <w:jc w:val="both"/>
        <w:rPr>
          <w:lang w:val="fr-FR"/>
        </w:rPr>
      </w:pPr>
    </w:p>
    <w:p w14:paraId="0EA6ED2D" w14:textId="77777777" w:rsidR="00E5025B" w:rsidRDefault="00E5025B" w:rsidP="00E5025B">
      <w:pPr>
        <w:spacing w:after="0" w:line="240" w:lineRule="auto"/>
        <w:jc w:val="center"/>
        <w:rPr>
          <w:b/>
          <w:bCs/>
          <w:sz w:val="28"/>
          <w:szCs w:val="28"/>
          <w:lang w:val="fr-FR"/>
        </w:rPr>
      </w:pPr>
    </w:p>
    <w:p w14:paraId="647EB8A9" w14:textId="77777777" w:rsidR="00E5025B" w:rsidRDefault="00E5025B" w:rsidP="00E5025B">
      <w:pPr>
        <w:spacing w:after="0" w:line="240" w:lineRule="auto"/>
        <w:jc w:val="center"/>
        <w:rPr>
          <w:b/>
          <w:bCs/>
          <w:sz w:val="28"/>
          <w:szCs w:val="28"/>
          <w:lang w:val="fr-FR"/>
        </w:rPr>
      </w:pPr>
    </w:p>
    <w:p w14:paraId="4F336556" w14:textId="34E58727" w:rsidR="00E5025B" w:rsidRPr="00E5025B" w:rsidRDefault="00E5025B" w:rsidP="00E5025B">
      <w:pPr>
        <w:spacing w:after="0" w:line="240" w:lineRule="auto"/>
        <w:jc w:val="center"/>
        <w:rPr>
          <w:b/>
          <w:bCs/>
          <w:sz w:val="28"/>
          <w:szCs w:val="28"/>
          <w:lang w:val="fr-FR"/>
        </w:rPr>
      </w:pPr>
      <w:r w:rsidRPr="00E5025B">
        <w:rPr>
          <w:b/>
          <w:bCs/>
          <w:sz w:val="28"/>
          <w:szCs w:val="28"/>
          <w:lang w:val="fr-FR"/>
        </w:rPr>
        <w:t>747</w:t>
      </w:r>
    </w:p>
    <w:p w14:paraId="536B92FB" w14:textId="050274CA" w:rsidR="00745714" w:rsidRDefault="00E5025B" w:rsidP="00E5025B">
      <w:pPr>
        <w:spacing w:after="0" w:line="240" w:lineRule="auto"/>
        <w:jc w:val="center"/>
        <w:rPr>
          <w:b/>
          <w:bCs/>
          <w:sz w:val="28"/>
          <w:szCs w:val="28"/>
          <w:lang w:val="fr-FR"/>
        </w:rPr>
      </w:pPr>
      <w:r w:rsidRPr="00E5025B">
        <w:rPr>
          <w:b/>
          <w:bCs/>
          <w:sz w:val="28"/>
          <w:szCs w:val="28"/>
          <w:lang w:val="fr-FR"/>
        </w:rPr>
        <w:t>Au Père Francesco Vitale, R.C.I.</w:t>
      </w:r>
    </w:p>
    <w:p w14:paraId="4A471763" w14:textId="24591F09" w:rsidR="00DF0568" w:rsidRDefault="00DF0568" w:rsidP="00E5025B">
      <w:pPr>
        <w:spacing w:after="0" w:line="240" w:lineRule="auto"/>
        <w:jc w:val="center"/>
        <w:rPr>
          <w:lang w:val="fr-FR"/>
        </w:rPr>
      </w:pPr>
    </w:p>
    <w:p w14:paraId="1B97B0B9" w14:textId="375B075C" w:rsidR="00DF0568" w:rsidRPr="00647F64" w:rsidRDefault="00DF0568" w:rsidP="00DF0568">
      <w:pPr>
        <w:spacing w:after="0" w:line="240" w:lineRule="auto"/>
        <w:jc w:val="both"/>
        <w:rPr>
          <w:sz w:val="20"/>
          <w:szCs w:val="20"/>
          <w:lang w:val="fr-FR"/>
        </w:rPr>
      </w:pPr>
      <w:r w:rsidRPr="00647F64">
        <w:rPr>
          <w:sz w:val="20"/>
          <w:szCs w:val="20"/>
          <w:lang w:val="fr-FR"/>
        </w:rPr>
        <w:t>APR 2499 - C2, 18/28</w:t>
      </w:r>
    </w:p>
    <w:p w14:paraId="256365C0" w14:textId="18C6EFDF" w:rsidR="00DF0568" w:rsidRPr="00647F64" w:rsidRDefault="00DF0568" w:rsidP="00DF0568">
      <w:pPr>
        <w:spacing w:after="0" w:line="240" w:lineRule="auto"/>
        <w:jc w:val="both"/>
        <w:rPr>
          <w:sz w:val="20"/>
          <w:szCs w:val="20"/>
          <w:lang w:val="fr-FR"/>
        </w:rPr>
      </w:pPr>
      <w:r w:rsidRPr="00647F64">
        <w:rPr>
          <w:sz w:val="20"/>
          <w:szCs w:val="20"/>
          <w:lang w:val="fr-FR"/>
        </w:rPr>
        <w:t xml:space="preserve">ms. orig. aut.; 2 </w:t>
      </w:r>
      <w:r w:rsidR="00647F64" w:rsidRPr="00647F64">
        <w:rPr>
          <w:sz w:val="20"/>
          <w:szCs w:val="20"/>
          <w:lang w:val="fr-FR"/>
        </w:rPr>
        <w:t>pages</w:t>
      </w:r>
      <w:r w:rsidRPr="00647F64">
        <w:rPr>
          <w:sz w:val="20"/>
          <w:szCs w:val="20"/>
          <w:lang w:val="fr-FR"/>
        </w:rPr>
        <w:t xml:space="preserve"> </w:t>
      </w:r>
      <w:r w:rsidR="00647F64" w:rsidRPr="00647F64">
        <w:rPr>
          <w:sz w:val="20"/>
          <w:szCs w:val="20"/>
          <w:lang w:val="fr-FR"/>
        </w:rPr>
        <w:t>quadrillées</w:t>
      </w:r>
      <w:r w:rsidRPr="00647F64">
        <w:rPr>
          <w:sz w:val="20"/>
          <w:szCs w:val="20"/>
          <w:lang w:val="fr-FR"/>
        </w:rPr>
        <w:t xml:space="preserve"> (mm.130x210) - 4 côtés écrit; inédit.</w:t>
      </w:r>
    </w:p>
    <w:p w14:paraId="71434798" w14:textId="77777777" w:rsidR="00DF0568" w:rsidRPr="00647F64" w:rsidRDefault="00DF0568" w:rsidP="00DF0568">
      <w:pPr>
        <w:spacing w:after="0" w:line="240" w:lineRule="auto"/>
        <w:jc w:val="both"/>
        <w:rPr>
          <w:sz w:val="20"/>
          <w:szCs w:val="20"/>
          <w:lang w:val="fr-FR"/>
        </w:rPr>
      </w:pPr>
      <w:r w:rsidRPr="00647F64">
        <w:rPr>
          <w:sz w:val="20"/>
          <w:szCs w:val="20"/>
          <w:lang w:val="fr-FR"/>
        </w:rPr>
        <w:t>Oria, 31.10.1910</w:t>
      </w:r>
    </w:p>
    <w:p w14:paraId="48329932" w14:textId="77777777" w:rsidR="00DF0568" w:rsidRPr="00647F64" w:rsidRDefault="00DF0568" w:rsidP="00DF0568">
      <w:pPr>
        <w:spacing w:after="0" w:line="240" w:lineRule="auto"/>
        <w:jc w:val="both"/>
        <w:rPr>
          <w:sz w:val="10"/>
          <w:szCs w:val="10"/>
          <w:lang w:val="fr-FR"/>
        </w:rPr>
      </w:pPr>
    </w:p>
    <w:p w14:paraId="5C27B86E" w14:textId="757EA741" w:rsidR="00DF0568" w:rsidRPr="00647F64" w:rsidRDefault="00DF0568" w:rsidP="00DF0568">
      <w:pPr>
        <w:spacing w:after="0" w:line="240" w:lineRule="auto"/>
        <w:jc w:val="both"/>
        <w:rPr>
          <w:sz w:val="20"/>
          <w:szCs w:val="20"/>
          <w:lang w:val="fr-FR"/>
        </w:rPr>
      </w:pPr>
      <w:r w:rsidRPr="00647F64">
        <w:rPr>
          <w:sz w:val="20"/>
          <w:szCs w:val="20"/>
          <w:lang w:val="fr-FR"/>
        </w:rPr>
        <w:t xml:space="preserve">Il communique que le Père Pantaleone Palma va bien et qu'il ira le plus tôt possible </w:t>
      </w:r>
      <w:r w:rsidR="00B938E9" w:rsidRPr="00647F64">
        <w:rPr>
          <w:sz w:val="20"/>
          <w:szCs w:val="20"/>
          <w:lang w:val="fr-FR"/>
        </w:rPr>
        <w:t xml:space="preserve">à </w:t>
      </w:r>
      <w:r w:rsidRPr="00647F64">
        <w:rPr>
          <w:sz w:val="20"/>
          <w:szCs w:val="20"/>
          <w:lang w:val="fr-FR"/>
        </w:rPr>
        <w:t xml:space="preserve">Messine. En même temps, il l'informe du bon fonctionnement des deux </w:t>
      </w:r>
      <w:r w:rsidR="00B938E9" w:rsidRPr="00647F64">
        <w:rPr>
          <w:sz w:val="20"/>
          <w:szCs w:val="20"/>
          <w:lang w:val="fr-FR"/>
        </w:rPr>
        <w:t>M</w:t>
      </w:r>
      <w:r w:rsidRPr="00647F64">
        <w:rPr>
          <w:sz w:val="20"/>
          <w:szCs w:val="20"/>
          <w:lang w:val="fr-FR"/>
        </w:rPr>
        <w:t>aisons d'Oria (Brindisi), celle masculin</w:t>
      </w:r>
      <w:r w:rsidR="00B938E9" w:rsidRPr="00647F64">
        <w:rPr>
          <w:sz w:val="20"/>
          <w:szCs w:val="20"/>
          <w:lang w:val="fr-FR"/>
        </w:rPr>
        <w:t>e</w:t>
      </w:r>
      <w:r w:rsidRPr="00647F64">
        <w:rPr>
          <w:sz w:val="20"/>
          <w:szCs w:val="20"/>
          <w:lang w:val="fr-FR"/>
        </w:rPr>
        <w:t xml:space="preserve"> et </w:t>
      </w:r>
      <w:r w:rsidR="00B938E9" w:rsidRPr="00647F64">
        <w:rPr>
          <w:sz w:val="20"/>
          <w:szCs w:val="20"/>
          <w:lang w:val="fr-FR"/>
        </w:rPr>
        <w:t xml:space="preserve">celle </w:t>
      </w:r>
      <w:r w:rsidRPr="00647F64">
        <w:rPr>
          <w:sz w:val="20"/>
          <w:szCs w:val="20"/>
          <w:lang w:val="fr-FR"/>
        </w:rPr>
        <w:t>féminin</w:t>
      </w:r>
      <w:r w:rsidR="00B938E9" w:rsidRPr="00647F64">
        <w:rPr>
          <w:sz w:val="20"/>
          <w:szCs w:val="20"/>
          <w:lang w:val="fr-FR"/>
        </w:rPr>
        <w:t>e</w:t>
      </w:r>
      <w:r w:rsidRPr="00647F64">
        <w:rPr>
          <w:sz w:val="20"/>
          <w:szCs w:val="20"/>
          <w:lang w:val="fr-FR"/>
        </w:rPr>
        <w:t xml:space="preserve">, où la Providence ne manque pas. Dans la même lettre, il joint une pour </w:t>
      </w:r>
      <w:r w:rsidR="00B938E9" w:rsidRPr="00647F64">
        <w:rPr>
          <w:sz w:val="20"/>
          <w:szCs w:val="20"/>
          <w:lang w:val="fr-FR"/>
        </w:rPr>
        <w:t>l</w:t>
      </w:r>
      <w:r w:rsidRPr="00647F64">
        <w:rPr>
          <w:sz w:val="20"/>
          <w:szCs w:val="20"/>
          <w:lang w:val="fr-FR"/>
        </w:rPr>
        <w:t xml:space="preserve">a </w:t>
      </w:r>
      <w:r w:rsidR="00B938E9" w:rsidRPr="00647F64">
        <w:rPr>
          <w:sz w:val="20"/>
          <w:szCs w:val="20"/>
          <w:lang w:val="fr-FR"/>
        </w:rPr>
        <w:t>M</w:t>
      </w:r>
      <w:r w:rsidRPr="00647F64">
        <w:rPr>
          <w:sz w:val="20"/>
          <w:szCs w:val="20"/>
          <w:lang w:val="fr-FR"/>
        </w:rPr>
        <w:t xml:space="preserve">ère Nazarena Majone (voir aussi p. 246 de ce volume). </w:t>
      </w:r>
      <w:r w:rsidR="00B938E9" w:rsidRPr="00647F64">
        <w:rPr>
          <w:sz w:val="20"/>
          <w:szCs w:val="20"/>
          <w:lang w:val="fr-FR"/>
        </w:rPr>
        <w:t>Il a</w:t>
      </w:r>
      <w:r w:rsidRPr="00647F64">
        <w:rPr>
          <w:sz w:val="20"/>
          <w:szCs w:val="20"/>
          <w:lang w:val="fr-FR"/>
        </w:rPr>
        <w:t>joute quelques directives et suggestions concises, et demande instamment l'organisation d</w:t>
      </w:r>
      <w:r w:rsidR="00B938E9" w:rsidRPr="00647F64">
        <w:rPr>
          <w:sz w:val="20"/>
          <w:szCs w:val="20"/>
          <w:lang w:val="fr-FR"/>
        </w:rPr>
        <w:t xml:space="preserve">es </w:t>
      </w:r>
      <w:r w:rsidRPr="00647F64">
        <w:rPr>
          <w:sz w:val="20"/>
          <w:szCs w:val="20"/>
          <w:lang w:val="fr-FR"/>
        </w:rPr>
        <w:t xml:space="preserve">études. Il lui confie des tâches à accomplir et demande à lui envoyer de l'argent. </w:t>
      </w:r>
      <w:r w:rsidR="00B938E9" w:rsidRPr="00647F64">
        <w:rPr>
          <w:sz w:val="20"/>
          <w:szCs w:val="20"/>
          <w:lang w:val="fr-FR"/>
        </w:rPr>
        <w:t>À</w:t>
      </w:r>
      <w:r w:rsidRPr="00647F64">
        <w:rPr>
          <w:sz w:val="20"/>
          <w:szCs w:val="20"/>
          <w:lang w:val="fr-FR"/>
        </w:rPr>
        <w:t xml:space="preserve"> noter l'</w:t>
      </w:r>
      <w:r w:rsidRPr="00647F64">
        <w:rPr>
          <w:i/>
          <w:iCs/>
          <w:sz w:val="20"/>
          <w:szCs w:val="20"/>
          <w:lang w:val="fr-FR"/>
        </w:rPr>
        <w:t>humour</w:t>
      </w:r>
      <w:r w:rsidRPr="00647F64">
        <w:rPr>
          <w:sz w:val="20"/>
          <w:szCs w:val="20"/>
          <w:lang w:val="fr-FR"/>
        </w:rPr>
        <w:t xml:space="preserve"> subtil d</w:t>
      </w:r>
      <w:r w:rsidR="00B938E9" w:rsidRPr="00647F64">
        <w:rPr>
          <w:sz w:val="20"/>
          <w:szCs w:val="20"/>
          <w:lang w:val="fr-FR"/>
        </w:rPr>
        <w:t>u P</w:t>
      </w:r>
      <w:r w:rsidRPr="00647F64">
        <w:rPr>
          <w:sz w:val="20"/>
          <w:szCs w:val="20"/>
          <w:lang w:val="fr-FR"/>
        </w:rPr>
        <w:t xml:space="preserve">ère </w:t>
      </w:r>
      <w:r w:rsidR="00B938E9" w:rsidRPr="00647F64">
        <w:rPr>
          <w:sz w:val="20"/>
          <w:szCs w:val="20"/>
          <w:lang w:val="fr-FR"/>
        </w:rPr>
        <w:t>Han</w:t>
      </w:r>
      <w:r w:rsidRPr="00647F64">
        <w:rPr>
          <w:sz w:val="20"/>
          <w:szCs w:val="20"/>
          <w:lang w:val="fr-FR"/>
        </w:rPr>
        <w:t>nibal.</w:t>
      </w:r>
    </w:p>
    <w:p w14:paraId="10DD05AE" w14:textId="77777777" w:rsidR="00DF0568" w:rsidRPr="00B938E9" w:rsidRDefault="00DF0568" w:rsidP="00DF0568">
      <w:pPr>
        <w:spacing w:after="0" w:line="240" w:lineRule="auto"/>
        <w:jc w:val="both"/>
        <w:rPr>
          <w:lang w:val="fr-FR"/>
        </w:rPr>
      </w:pPr>
    </w:p>
    <w:p w14:paraId="7ADB3331" w14:textId="4465CFAD" w:rsidR="00DF0568" w:rsidRPr="00DF0568" w:rsidRDefault="00DF0568" w:rsidP="00DF0568">
      <w:pPr>
        <w:spacing w:after="0" w:line="240" w:lineRule="auto"/>
        <w:jc w:val="center"/>
        <w:rPr>
          <w:lang w:val="fr-FR"/>
        </w:rPr>
      </w:pPr>
      <w:r w:rsidRPr="00B938E9">
        <w:rPr>
          <w:lang w:val="fr-FR"/>
        </w:rPr>
        <w:t>I.M.I.A.</w:t>
      </w:r>
    </w:p>
    <w:p w14:paraId="5DFDB691" w14:textId="77777777" w:rsidR="00DF0568" w:rsidRDefault="00DF0568" w:rsidP="00DF0568">
      <w:pPr>
        <w:spacing w:after="0" w:line="240" w:lineRule="auto"/>
        <w:jc w:val="both"/>
        <w:rPr>
          <w:lang w:val="fr-FR"/>
        </w:rPr>
      </w:pPr>
    </w:p>
    <w:p w14:paraId="4647D9D5" w14:textId="27079AAB" w:rsidR="00DF0568" w:rsidRPr="00DF0568" w:rsidRDefault="00DF0568" w:rsidP="00DF056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DF0568">
        <w:rPr>
          <w:lang w:val="fr-FR"/>
        </w:rPr>
        <w:t>* Oria le 31 octobre 1910</w:t>
      </w:r>
    </w:p>
    <w:p w14:paraId="54FF7738" w14:textId="77777777" w:rsidR="00DF0568" w:rsidRDefault="00DF0568" w:rsidP="00DF0568">
      <w:pPr>
        <w:spacing w:after="0" w:line="240" w:lineRule="auto"/>
        <w:jc w:val="both"/>
        <w:rPr>
          <w:lang w:val="fr-FR"/>
        </w:rPr>
      </w:pPr>
    </w:p>
    <w:p w14:paraId="41B096F2" w14:textId="4121CA6B" w:rsidR="00DF0568" w:rsidRPr="00DF0568" w:rsidRDefault="00A42F6E" w:rsidP="00DF0568">
      <w:pPr>
        <w:spacing w:after="0" w:line="240" w:lineRule="auto"/>
        <w:jc w:val="both"/>
        <w:rPr>
          <w:lang w:val="fr-FR"/>
        </w:rPr>
      </w:pPr>
      <w:r>
        <w:rPr>
          <w:lang w:val="fr-FR"/>
        </w:rPr>
        <w:tab/>
      </w:r>
      <w:r w:rsidR="00DF0568" w:rsidRPr="00DF0568">
        <w:rPr>
          <w:lang w:val="fr-FR"/>
        </w:rPr>
        <w:t xml:space="preserve">Mon très cher Père Chanoine Vitale, je réponds à votre lettre </w:t>
      </w:r>
      <w:r>
        <w:rPr>
          <w:lang w:val="fr-FR"/>
        </w:rPr>
        <w:t>et aux</w:t>
      </w:r>
      <w:r w:rsidR="00DF0568" w:rsidRPr="00DF0568">
        <w:rPr>
          <w:lang w:val="fr-FR"/>
        </w:rPr>
        <w:t xml:space="preserve"> cartes postales.</w:t>
      </w:r>
    </w:p>
    <w:p w14:paraId="1309CB21" w14:textId="62EC1098" w:rsidR="00DF0568" w:rsidRPr="00DF0568" w:rsidRDefault="00A42F6E" w:rsidP="00DF0568">
      <w:pPr>
        <w:spacing w:after="0" w:line="240" w:lineRule="auto"/>
        <w:jc w:val="both"/>
        <w:rPr>
          <w:lang w:val="fr-FR"/>
        </w:rPr>
      </w:pPr>
      <w:r>
        <w:rPr>
          <w:lang w:val="fr-FR"/>
        </w:rPr>
        <w:tab/>
        <w:t xml:space="preserve">Le </w:t>
      </w:r>
      <w:r w:rsidR="00DF0568" w:rsidRPr="00DF0568">
        <w:rPr>
          <w:lang w:val="fr-FR"/>
        </w:rPr>
        <w:t xml:space="preserve">Père Palma va bien quand je ne suis pas là. </w:t>
      </w:r>
      <w:r>
        <w:rPr>
          <w:lang w:val="fr-FR"/>
        </w:rPr>
        <w:t>À</w:t>
      </w:r>
      <w:r w:rsidR="00DF0568" w:rsidRPr="00DF0568">
        <w:rPr>
          <w:lang w:val="fr-FR"/>
        </w:rPr>
        <w:t xml:space="preserve"> côté de moi il </w:t>
      </w:r>
      <w:r>
        <w:rPr>
          <w:lang w:val="fr-FR"/>
        </w:rPr>
        <w:t>languit</w:t>
      </w:r>
      <w:r w:rsidR="00DF0568" w:rsidRPr="00DF0568">
        <w:rPr>
          <w:lang w:val="fr-FR"/>
        </w:rPr>
        <w:t xml:space="preserve"> (vers le soir pourtant) il se couche, m</w:t>
      </w:r>
      <w:r w:rsidR="00B17DB6">
        <w:rPr>
          <w:lang w:val="fr-FR"/>
        </w:rPr>
        <w:t>e prend</w:t>
      </w:r>
      <w:r w:rsidR="00DF0568" w:rsidRPr="00DF0568">
        <w:rPr>
          <w:lang w:val="fr-FR"/>
        </w:rPr>
        <w:t>, me veut,</w:t>
      </w:r>
      <w:r>
        <w:rPr>
          <w:lang w:val="fr-FR"/>
        </w:rPr>
        <w:t xml:space="preserve"> </w:t>
      </w:r>
      <w:r w:rsidR="00DF0568" w:rsidRPr="00DF0568">
        <w:rPr>
          <w:lang w:val="fr-FR"/>
        </w:rPr>
        <w:t>se plaint etc etc. Lui-même ne sait pas pourquoi! Dans quelques jours</w:t>
      </w:r>
      <w:r>
        <w:rPr>
          <w:lang w:val="fr-FR"/>
        </w:rPr>
        <w:t xml:space="preserve"> </w:t>
      </w:r>
      <w:r w:rsidR="00DF0568" w:rsidRPr="00DF0568">
        <w:rPr>
          <w:lang w:val="fr-FR"/>
        </w:rPr>
        <w:t>viendra à Messine (si Dieu le veut)</w:t>
      </w:r>
      <w:r>
        <w:rPr>
          <w:lang w:val="fr-FR"/>
        </w:rPr>
        <w:t>,</w:t>
      </w:r>
      <w:r w:rsidR="00DF0568" w:rsidRPr="00DF0568">
        <w:rPr>
          <w:lang w:val="fr-FR"/>
        </w:rPr>
        <w:t xml:space="preserve"> mais </w:t>
      </w:r>
      <w:r>
        <w:rPr>
          <w:lang w:val="fr-FR"/>
        </w:rPr>
        <w:t>qu’il ne fasse</w:t>
      </w:r>
      <w:r w:rsidR="00DF0568" w:rsidRPr="00DF0568">
        <w:rPr>
          <w:lang w:val="fr-FR"/>
        </w:rPr>
        <w:t xml:space="preserve"> pas la même chose avec </w:t>
      </w:r>
      <w:r>
        <w:rPr>
          <w:lang w:val="fr-FR"/>
        </w:rPr>
        <w:t>vous</w:t>
      </w:r>
      <w:r w:rsidR="00DF0568" w:rsidRPr="00DF0568">
        <w:rPr>
          <w:lang w:val="fr-FR"/>
        </w:rPr>
        <w:t>!</w:t>
      </w:r>
    </w:p>
    <w:p w14:paraId="40E85ED4" w14:textId="2A4F0A78" w:rsidR="00DF0568" w:rsidRPr="00DF0568" w:rsidRDefault="00A42F6E" w:rsidP="00DF0568">
      <w:pPr>
        <w:spacing w:after="0" w:line="240" w:lineRule="auto"/>
        <w:jc w:val="both"/>
        <w:rPr>
          <w:lang w:val="fr-FR"/>
        </w:rPr>
      </w:pPr>
      <w:r>
        <w:rPr>
          <w:lang w:val="fr-FR"/>
        </w:rPr>
        <w:tab/>
      </w:r>
      <w:r w:rsidR="00BD5740" w:rsidRPr="00BD5740">
        <w:rPr>
          <w:lang w:val="fr-FR"/>
        </w:rPr>
        <w:t xml:space="preserve">Les Maisons d'Oria, Dieu merci, vont bien; même pour revenus on fait bouillir la marmite. La Main Divine est visible! </w:t>
      </w:r>
      <w:r w:rsidR="00DF0568" w:rsidRPr="00DF0568">
        <w:rPr>
          <w:lang w:val="fr-FR"/>
        </w:rPr>
        <w:t>À Trani, l</w:t>
      </w:r>
      <w:r>
        <w:rPr>
          <w:lang w:val="fr-FR"/>
        </w:rPr>
        <w:t xml:space="preserve">es </w:t>
      </w:r>
      <w:r w:rsidR="00DF0568" w:rsidRPr="00DF0568">
        <w:rPr>
          <w:lang w:val="fr-FR"/>
        </w:rPr>
        <w:t>ingérence</w:t>
      </w:r>
      <w:r>
        <w:rPr>
          <w:lang w:val="fr-FR"/>
        </w:rPr>
        <w:t>s gouvernementales ont</w:t>
      </w:r>
      <w:r w:rsidR="00DF0568" w:rsidRPr="00DF0568">
        <w:rPr>
          <w:lang w:val="fr-FR"/>
        </w:rPr>
        <w:t xml:space="preserve"> commencé! À Oria, Dieu merci, le danger de donner </w:t>
      </w:r>
      <w:r w:rsidR="006534F1" w:rsidRPr="00DF0568">
        <w:rPr>
          <w:lang w:val="fr-FR"/>
        </w:rPr>
        <w:t>San Pasquale*</w:t>
      </w:r>
      <w:r w:rsidR="006534F1">
        <w:rPr>
          <w:rStyle w:val="Rimandonotaapidipagina"/>
          <w:lang w:val="fr-FR"/>
        </w:rPr>
        <w:footnoteReference w:id="86"/>
      </w:r>
      <w:r w:rsidR="006534F1" w:rsidRPr="00DF0568">
        <w:rPr>
          <w:lang w:val="fr-FR"/>
        </w:rPr>
        <w:t xml:space="preserve"> pour Lazaret </w:t>
      </w:r>
      <w:r w:rsidR="00DF0568" w:rsidRPr="00DF0568">
        <w:rPr>
          <w:lang w:val="fr-FR"/>
        </w:rPr>
        <w:t>est écarté. Ce fut un mois de prière</w:t>
      </w:r>
      <w:r w:rsidR="006534F1">
        <w:rPr>
          <w:lang w:val="fr-FR"/>
        </w:rPr>
        <w:t>s</w:t>
      </w:r>
      <w:r w:rsidR="00DF0568" w:rsidRPr="00DF0568">
        <w:rPr>
          <w:lang w:val="fr-FR"/>
        </w:rPr>
        <w:t>!</w:t>
      </w:r>
    </w:p>
    <w:p w14:paraId="3E27E8D2" w14:textId="1D8E97F6" w:rsidR="00DF0568" w:rsidRPr="00DF0568" w:rsidRDefault="006534F1" w:rsidP="00DF0568">
      <w:pPr>
        <w:spacing w:after="0" w:line="240" w:lineRule="auto"/>
        <w:jc w:val="both"/>
        <w:rPr>
          <w:lang w:val="fr-FR"/>
        </w:rPr>
      </w:pPr>
      <w:r>
        <w:rPr>
          <w:lang w:val="fr-FR"/>
        </w:rPr>
        <w:tab/>
      </w:r>
      <w:r w:rsidR="00DF0568" w:rsidRPr="00DF0568">
        <w:rPr>
          <w:lang w:val="fr-FR"/>
        </w:rPr>
        <w:t xml:space="preserve">Je joins une petite notice [pour] </w:t>
      </w:r>
      <w:r w:rsidR="00DF0568" w:rsidRPr="006534F1">
        <w:rPr>
          <w:i/>
          <w:iCs/>
          <w:lang w:val="fr-FR"/>
        </w:rPr>
        <w:t>Pan</w:t>
      </w:r>
      <w:r>
        <w:rPr>
          <w:i/>
          <w:iCs/>
          <w:lang w:val="fr-FR"/>
        </w:rPr>
        <w:t>e</w:t>
      </w:r>
      <w:r w:rsidR="00DF0568" w:rsidRPr="00DF0568">
        <w:rPr>
          <w:lang w:val="fr-FR"/>
        </w:rPr>
        <w:t>*</w:t>
      </w:r>
      <w:r>
        <w:rPr>
          <w:rStyle w:val="Rimandonotaapidipagina"/>
          <w:lang w:val="fr-FR"/>
        </w:rPr>
        <w:footnoteReference w:id="87"/>
      </w:r>
      <w:r w:rsidR="00DF0568" w:rsidRPr="00DF0568">
        <w:rPr>
          <w:lang w:val="fr-FR"/>
        </w:rPr>
        <w:t xml:space="preserve"> etc. </w:t>
      </w:r>
      <w:r w:rsidR="00116F3D">
        <w:rPr>
          <w:lang w:val="fr-FR"/>
        </w:rPr>
        <w:t>Faites-le imprimer</w:t>
      </w:r>
      <w:r w:rsidR="00DF0568" w:rsidRPr="00DF0568">
        <w:rPr>
          <w:lang w:val="fr-FR"/>
        </w:rPr>
        <w:t xml:space="preserve"> là-bas, même </w:t>
      </w:r>
      <w:r w:rsidR="00116F3D">
        <w:rPr>
          <w:lang w:val="fr-FR"/>
        </w:rPr>
        <w:t>par</w:t>
      </w:r>
      <w:r w:rsidR="00DF0568" w:rsidRPr="00DF0568">
        <w:rPr>
          <w:lang w:val="fr-FR"/>
        </w:rPr>
        <w:t xml:space="preserve"> une autre </w:t>
      </w:r>
      <w:r w:rsidR="00116F3D">
        <w:rPr>
          <w:lang w:val="fr-FR"/>
        </w:rPr>
        <w:t>I</w:t>
      </w:r>
      <w:r w:rsidR="00DF0568" w:rsidRPr="00DF0568">
        <w:rPr>
          <w:lang w:val="fr-FR"/>
        </w:rPr>
        <w:t xml:space="preserve">mprimerie, car ici </w:t>
      </w:r>
      <w:r w:rsidR="00116F3D">
        <w:rPr>
          <w:lang w:val="fr-FR"/>
        </w:rPr>
        <w:t xml:space="preserve">la </w:t>
      </w:r>
      <w:r w:rsidR="00DF0568" w:rsidRPr="00DF0568">
        <w:rPr>
          <w:lang w:val="fr-FR"/>
        </w:rPr>
        <w:t>n</w:t>
      </w:r>
      <w:r w:rsidR="00116F3D">
        <w:rPr>
          <w:lang w:val="fr-FR"/>
        </w:rPr>
        <w:t>ô</w:t>
      </w:r>
      <w:r w:rsidR="00DF0568" w:rsidRPr="00DF0568">
        <w:rPr>
          <w:lang w:val="fr-FR"/>
        </w:rPr>
        <w:t xml:space="preserve">tre ne fonctionne pas actuellement. Ça ne peut pas coûter cher. </w:t>
      </w:r>
      <w:r w:rsidR="00116F3D">
        <w:rPr>
          <w:lang w:val="fr-FR"/>
        </w:rPr>
        <w:t>On</w:t>
      </w:r>
      <w:r w:rsidR="00DF0568" w:rsidRPr="00DF0568">
        <w:rPr>
          <w:lang w:val="fr-FR"/>
        </w:rPr>
        <w:t xml:space="preserve"> peut affecter un travailleur</w:t>
      </w:r>
      <w:r w:rsidR="00116F3D">
        <w:rPr>
          <w:lang w:val="fr-FR"/>
        </w:rPr>
        <w:t xml:space="preserve"> d</w:t>
      </w:r>
      <w:r w:rsidR="00DF0568" w:rsidRPr="00DF0568">
        <w:rPr>
          <w:lang w:val="fr-FR"/>
        </w:rPr>
        <w:t>e</w:t>
      </w:r>
      <w:r w:rsidR="00116F3D">
        <w:rPr>
          <w:lang w:val="fr-FR"/>
        </w:rPr>
        <w:t xml:space="preserve"> la</w:t>
      </w:r>
      <w:r w:rsidR="00DF0568" w:rsidRPr="00DF0568">
        <w:rPr>
          <w:lang w:val="fr-FR"/>
        </w:rPr>
        <w:t xml:space="preserve"> n</w:t>
      </w:r>
      <w:r w:rsidR="00116F3D">
        <w:rPr>
          <w:lang w:val="fr-FR"/>
        </w:rPr>
        <w:t>ô</w:t>
      </w:r>
      <w:r w:rsidR="00DF0568" w:rsidRPr="00DF0568">
        <w:rPr>
          <w:lang w:val="fr-FR"/>
        </w:rPr>
        <w:t>tre.</w:t>
      </w:r>
    </w:p>
    <w:p w14:paraId="093E0AD5" w14:textId="3BE68608" w:rsidR="00DF0568" w:rsidRPr="00BE14E4" w:rsidRDefault="00116F3D" w:rsidP="00DF0568">
      <w:pPr>
        <w:spacing w:after="0" w:line="240" w:lineRule="auto"/>
        <w:jc w:val="both"/>
        <w:rPr>
          <w:lang w:val="fr-FR"/>
        </w:rPr>
      </w:pPr>
      <w:r>
        <w:rPr>
          <w:lang w:val="fr-FR"/>
        </w:rPr>
        <w:tab/>
      </w:r>
      <w:r w:rsidR="00DF0568" w:rsidRPr="00BE14E4">
        <w:rPr>
          <w:lang w:val="fr-FR"/>
        </w:rPr>
        <w:t xml:space="preserve">Pour l'instant, n'envoyez rien d'autre à Trani. Soulignez simplement tous les </w:t>
      </w:r>
      <w:r w:rsidR="00BC5835" w:rsidRPr="00BE14E4">
        <w:rPr>
          <w:lang w:val="fr-FR"/>
        </w:rPr>
        <w:t>revenu</w:t>
      </w:r>
      <w:r w:rsidR="00DF0568" w:rsidRPr="00BE14E4">
        <w:rPr>
          <w:lang w:val="fr-FR"/>
        </w:rPr>
        <w:t xml:space="preserve">s. </w:t>
      </w:r>
      <w:r w:rsidR="00BC5835" w:rsidRPr="00BE14E4">
        <w:rPr>
          <w:lang w:val="fr-FR"/>
        </w:rPr>
        <w:t xml:space="preserve">Exigeant </w:t>
      </w:r>
      <w:r w:rsidR="00DF0568" w:rsidRPr="00BE14E4">
        <w:rPr>
          <w:lang w:val="fr-FR"/>
        </w:rPr>
        <w:t xml:space="preserve"> 3</w:t>
      </w:r>
      <w:r w:rsidR="00BC5835" w:rsidRPr="00BE14E4">
        <w:rPr>
          <w:lang w:val="fr-FR"/>
        </w:rPr>
        <w:t>.</w:t>
      </w:r>
      <w:r w:rsidR="00DF0568" w:rsidRPr="00BE14E4">
        <w:rPr>
          <w:lang w:val="fr-FR"/>
        </w:rPr>
        <w:t>000 lires, veuillez envoyer 500 lires au</w:t>
      </w:r>
      <w:r w:rsidR="00BC5835" w:rsidRPr="00BE14E4">
        <w:rPr>
          <w:lang w:val="fr-FR"/>
        </w:rPr>
        <w:t>x</w:t>
      </w:r>
      <w:r w:rsidR="00DF0568" w:rsidRPr="00BE14E4">
        <w:rPr>
          <w:lang w:val="fr-FR"/>
        </w:rPr>
        <w:t xml:space="preserve"> Greco à Acireale [Catane], et 200 lires à Trani.</w:t>
      </w:r>
    </w:p>
    <w:p w14:paraId="2C3245A7" w14:textId="281830D0" w:rsidR="00DF0568" w:rsidRPr="009630F0" w:rsidRDefault="00BC5835" w:rsidP="00DF0568">
      <w:pPr>
        <w:spacing w:after="0" w:line="240" w:lineRule="auto"/>
        <w:jc w:val="both"/>
        <w:rPr>
          <w:lang w:val="fr-FR"/>
        </w:rPr>
      </w:pPr>
      <w:r w:rsidRPr="009630F0">
        <w:rPr>
          <w:lang w:val="fr-FR"/>
        </w:rPr>
        <w:tab/>
      </w:r>
      <w:r w:rsidR="00DF0568" w:rsidRPr="009630F0">
        <w:rPr>
          <w:lang w:val="fr-FR"/>
        </w:rPr>
        <w:t xml:space="preserve">Veuillez me faire savoir combien de temps le </w:t>
      </w:r>
      <w:r w:rsidR="00BE14E4" w:rsidRPr="009630F0">
        <w:rPr>
          <w:lang w:val="fr-FR"/>
        </w:rPr>
        <w:t>C</w:t>
      </w:r>
      <w:r w:rsidR="00DF0568" w:rsidRPr="009630F0">
        <w:rPr>
          <w:lang w:val="fr-FR"/>
        </w:rPr>
        <w:t>ommissaire R</w:t>
      </w:r>
      <w:r w:rsidR="00BE14E4" w:rsidRPr="009630F0">
        <w:rPr>
          <w:lang w:val="fr-FR"/>
        </w:rPr>
        <w:t>oyal</w:t>
      </w:r>
      <w:r w:rsidR="00DF0568" w:rsidRPr="009630F0">
        <w:rPr>
          <w:lang w:val="fr-FR"/>
        </w:rPr>
        <w:t xml:space="preserve"> durera</w:t>
      </w:r>
      <w:r w:rsidR="009630F0">
        <w:rPr>
          <w:lang w:val="fr-FR"/>
        </w:rPr>
        <w:t xml:space="preserve"> encore</w:t>
      </w:r>
      <w:r w:rsidR="00DF0568" w:rsidRPr="009630F0">
        <w:rPr>
          <w:lang w:val="fr-FR"/>
        </w:rPr>
        <w:t>.</w:t>
      </w:r>
    </w:p>
    <w:p w14:paraId="1FA6DAF5" w14:textId="15B99D8C" w:rsidR="00DF0568" w:rsidRPr="009630F0" w:rsidRDefault="00BE14E4" w:rsidP="00DF0568">
      <w:pPr>
        <w:spacing w:after="0" w:line="240" w:lineRule="auto"/>
        <w:jc w:val="both"/>
        <w:rPr>
          <w:lang w:val="fr-FR"/>
        </w:rPr>
      </w:pPr>
      <w:r w:rsidRPr="009630F0">
        <w:rPr>
          <w:lang w:val="fr-FR"/>
        </w:rPr>
        <w:tab/>
        <w:t xml:space="preserve">Pour </w:t>
      </w:r>
      <w:r w:rsidR="00DF0568" w:rsidRPr="009630F0">
        <w:rPr>
          <w:lang w:val="fr-FR"/>
        </w:rPr>
        <w:t>Sœur Générale, il n'y a rien à faire que de l'envoyer à Ceglie [Messapica], ou à San Piero,*</w:t>
      </w:r>
      <w:r w:rsidRPr="009630F0">
        <w:rPr>
          <w:rStyle w:val="Rimandonotaapidipagina"/>
          <w:lang w:val="fr-FR"/>
        </w:rPr>
        <w:footnoteReference w:id="88"/>
      </w:r>
      <w:r w:rsidR="00DF0568" w:rsidRPr="009630F0">
        <w:rPr>
          <w:lang w:val="fr-FR"/>
        </w:rPr>
        <w:t xml:space="preserve"> ou à Graniti [Messina], en l'ôtant de </w:t>
      </w:r>
      <w:r w:rsidR="00DF0568" w:rsidRPr="009630F0">
        <w:rPr>
          <w:i/>
          <w:iCs/>
          <w:lang w:val="fr-FR"/>
        </w:rPr>
        <w:t>toutes charges</w:t>
      </w:r>
      <w:r w:rsidR="00DF0568" w:rsidRPr="009630F0">
        <w:rPr>
          <w:lang w:val="fr-FR"/>
        </w:rPr>
        <w:t>, et pour longtemps! La nuit dernière, j'ai rêvé qu'</w:t>
      </w:r>
      <w:r w:rsidR="0015156E" w:rsidRPr="009630F0">
        <w:rPr>
          <w:lang w:val="fr-FR"/>
        </w:rPr>
        <w:t>elle</w:t>
      </w:r>
      <w:r w:rsidR="00DF0568" w:rsidRPr="009630F0">
        <w:rPr>
          <w:lang w:val="fr-FR"/>
        </w:rPr>
        <w:t xml:space="preserve"> était en train de mourir! Rêve!</w:t>
      </w:r>
    </w:p>
    <w:p w14:paraId="3B90DC44" w14:textId="0CEA9A51" w:rsidR="0015156E" w:rsidRPr="009630F0" w:rsidRDefault="0015156E" w:rsidP="00DF0568">
      <w:pPr>
        <w:spacing w:after="0" w:line="240" w:lineRule="auto"/>
        <w:jc w:val="both"/>
        <w:rPr>
          <w:lang w:val="fr-FR"/>
        </w:rPr>
      </w:pPr>
      <w:r w:rsidRPr="009630F0">
        <w:rPr>
          <w:lang w:val="fr-FR"/>
        </w:rPr>
        <w:tab/>
      </w:r>
      <w:r w:rsidR="00DF0568" w:rsidRPr="009630F0">
        <w:rPr>
          <w:lang w:val="fr-FR"/>
        </w:rPr>
        <w:t xml:space="preserve">Si le Père Palma vient, prenez garde </w:t>
      </w:r>
      <w:r w:rsidR="009630F0">
        <w:rPr>
          <w:lang w:val="fr-FR"/>
        </w:rPr>
        <w:t xml:space="preserve">parce </w:t>
      </w:r>
      <w:r w:rsidR="00DF0568" w:rsidRPr="009630F0">
        <w:rPr>
          <w:lang w:val="fr-FR"/>
        </w:rPr>
        <w:t xml:space="preserve">qu'il a quelque chose pour </w:t>
      </w:r>
      <w:r w:rsidRPr="009630F0">
        <w:rPr>
          <w:lang w:val="fr-FR"/>
        </w:rPr>
        <w:t>celle-là</w:t>
      </w:r>
      <w:r w:rsidR="00DF0568" w:rsidRPr="009630F0">
        <w:rPr>
          <w:lang w:val="fr-FR"/>
        </w:rPr>
        <w:t>!...</w:t>
      </w:r>
      <w:r w:rsidRPr="009630F0">
        <w:rPr>
          <w:lang w:val="fr-FR"/>
        </w:rPr>
        <w:t xml:space="preserve"> </w:t>
      </w:r>
    </w:p>
    <w:p w14:paraId="2FE360E4" w14:textId="77777777" w:rsidR="00345F55" w:rsidRPr="00345F55" w:rsidRDefault="00345F55" w:rsidP="00345F55">
      <w:pPr>
        <w:spacing w:after="0" w:line="240" w:lineRule="auto"/>
        <w:jc w:val="both"/>
        <w:rPr>
          <w:lang w:val="fr-FR"/>
        </w:rPr>
      </w:pPr>
      <w:r w:rsidRPr="00345F55">
        <w:rPr>
          <w:lang w:val="fr-FR"/>
        </w:rPr>
        <w:t>La Davì est-elle une enseignante agréé? Les proches voudront-ils faire d'elle une Sœur? Prions!</w:t>
      </w:r>
    </w:p>
    <w:p w14:paraId="6D8192B0" w14:textId="77777777" w:rsidR="00345F55" w:rsidRDefault="00345F55" w:rsidP="00345F55">
      <w:pPr>
        <w:spacing w:after="0" w:line="240" w:lineRule="auto"/>
        <w:jc w:val="both"/>
        <w:rPr>
          <w:lang w:val="fr-FR"/>
        </w:rPr>
      </w:pPr>
      <w:r w:rsidRPr="00345F55">
        <w:rPr>
          <w:lang w:val="fr-FR"/>
        </w:rPr>
        <w:lastRenderedPageBreak/>
        <w:tab/>
        <w:t>A propos de l'enseigne aux Probandes, elles l'avaient d'abord, puis je l'ai levée croyant de faire bien et que toutes les Communautés font ainsi; enquérez et faites.</w:t>
      </w:r>
    </w:p>
    <w:p w14:paraId="2071DC00" w14:textId="4905623B" w:rsidR="00DF0568" w:rsidRPr="00DF0568" w:rsidRDefault="00345F55" w:rsidP="00345F55">
      <w:pPr>
        <w:spacing w:after="0" w:line="240" w:lineRule="auto"/>
        <w:jc w:val="both"/>
        <w:rPr>
          <w:lang w:val="fr-FR"/>
        </w:rPr>
      </w:pPr>
      <w:r>
        <w:rPr>
          <w:lang w:val="fr-FR"/>
        </w:rPr>
        <w:tab/>
      </w:r>
      <w:r w:rsidR="00DF0568" w:rsidRPr="00345F55">
        <w:rPr>
          <w:lang w:val="fr-FR"/>
        </w:rPr>
        <w:t>Moi aussi j'aimerais bien un</w:t>
      </w:r>
      <w:r>
        <w:rPr>
          <w:lang w:val="fr-FR"/>
        </w:rPr>
        <w:t>e</w:t>
      </w:r>
      <w:r w:rsidR="00DF0568" w:rsidRPr="00345F55">
        <w:rPr>
          <w:lang w:val="fr-FR"/>
        </w:rPr>
        <w:t xml:space="preserve"> </w:t>
      </w:r>
      <w:r w:rsidR="00DF0568" w:rsidRPr="00345F55">
        <w:rPr>
          <w:i/>
          <w:iCs/>
          <w:lang w:val="fr-FR"/>
        </w:rPr>
        <w:t>seul</w:t>
      </w:r>
      <w:r w:rsidRPr="00345F55">
        <w:rPr>
          <w:i/>
          <w:iCs/>
          <w:lang w:val="fr-FR"/>
        </w:rPr>
        <w:t>e</w:t>
      </w:r>
      <w:r w:rsidR="00DF0568" w:rsidRPr="00345F55">
        <w:rPr>
          <w:i/>
          <w:iCs/>
          <w:lang w:val="fr-FR"/>
        </w:rPr>
        <w:t xml:space="preserve"> </w:t>
      </w:r>
      <w:r w:rsidRPr="00345F55">
        <w:rPr>
          <w:i/>
          <w:iCs/>
          <w:lang w:val="fr-FR"/>
        </w:rPr>
        <w:t>Maison bonne</w:t>
      </w:r>
      <w:r w:rsidR="00DF0568" w:rsidRPr="00345F55">
        <w:rPr>
          <w:lang w:val="fr-FR"/>
        </w:rPr>
        <w:t xml:space="preserve">, mais si les événements </w:t>
      </w:r>
      <w:r>
        <w:rPr>
          <w:lang w:val="fr-FR"/>
        </w:rPr>
        <w:t>nous</w:t>
      </w:r>
      <w:r w:rsidR="002D0F10" w:rsidRPr="00345F55">
        <w:rPr>
          <w:lang w:val="fr-FR"/>
        </w:rPr>
        <w:t xml:space="preserve"> </w:t>
      </w:r>
      <w:r w:rsidR="00DF0568" w:rsidRPr="00345F55">
        <w:rPr>
          <w:lang w:val="fr-FR"/>
        </w:rPr>
        <w:t>apporte</w:t>
      </w:r>
      <w:r>
        <w:rPr>
          <w:lang w:val="fr-FR"/>
        </w:rPr>
        <w:t>nt</w:t>
      </w:r>
      <w:r w:rsidR="00DF0568" w:rsidRPr="00345F55">
        <w:rPr>
          <w:lang w:val="fr-FR"/>
        </w:rPr>
        <w:t xml:space="preserve">? Peut-être y aura-t-il aussi mon amour-propre, ou ma </w:t>
      </w:r>
      <w:r w:rsidR="00B77626">
        <w:rPr>
          <w:lang w:val="fr-FR"/>
        </w:rPr>
        <w:t>légèreté;</w:t>
      </w:r>
      <w:r w:rsidR="00DF0568" w:rsidRPr="00345F55">
        <w:rPr>
          <w:lang w:val="fr-FR"/>
        </w:rPr>
        <w:t xml:space="preserve"> je</w:t>
      </w:r>
      <w:r w:rsidR="00DF0568" w:rsidRPr="00DF0568">
        <w:rPr>
          <w:lang w:val="fr-FR"/>
        </w:rPr>
        <w:t xml:space="preserve"> prie le Seigneur de ne pas nous laisser ouvrir </w:t>
      </w:r>
      <w:r w:rsidR="00B77626">
        <w:rPr>
          <w:lang w:val="fr-FR"/>
        </w:rPr>
        <w:t xml:space="preserve">des </w:t>
      </w:r>
      <w:r>
        <w:rPr>
          <w:lang w:val="fr-FR"/>
        </w:rPr>
        <w:t>Maisons</w:t>
      </w:r>
      <w:r w:rsidR="00DF0568" w:rsidRPr="00DF0568">
        <w:rPr>
          <w:lang w:val="fr-FR"/>
        </w:rPr>
        <w:t xml:space="preserve"> si d'abord, etc., mais s</w:t>
      </w:r>
      <w:r>
        <w:rPr>
          <w:lang w:val="fr-FR"/>
        </w:rPr>
        <w:t>’Il nous donne</w:t>
      </w:r>
      <w:r w:rsidR="00DF0568" w:rsidRPr="00DF0568">
        <w:rPr>
          <w:lang w:val="fr-FR"/>
        </w:rPr>
        <w:t xml:space="preserve"> une trop belle occasion</w:t>
      </w:r>
      <w:r>
        <w:rPr>
          <w:lang w:val="fr-FR"/>
        </w:rPr>
        <w:t xml:space="preserve">, </w:t>
      </w:r>
      <w:r w:rsidR="00DF0568" w:rsidRPr="00DF0568">
        <w:rPr>
          <w:lang w:val="fr-FR"/>
        </w:rPr>
        <w:t>je n'ai pas le cœur de refuser! Prions!</w:t>
      </w:r>
    </w:p>
    <w:p w14:paraId="4B11A180" w14:textId="0294ECB5" w:rsidR="00DF0568" w:rsidRPr="00DF0568" w:rsidRDefault="00345F55" w:rsidP="00DF0568">
      <w:pPr>
        <w:spacing w:after="0" w:line="240" w:lineRule="auto"/>
        <w:jc w:val="both"/>
        <w:rPr>
          <w:lang w:val="fr-FR"/>
        </w:rPr>
      </w:pPr>
      <w:r>
        <w:rPr>
          <w:lang w:val="fr-FR"/>
        </w:rPr>
        <w:tab/>
      </w:r>
      <w:r w:rsidR="00DF0568" w:rsidRPr="00345F55">
        <w:rPr>
          <w:i/>
          <w:iCs/>
          <w:lang w:val="fr-FR"/>
        </w:rPr>
        <w:t>É</w:t>
      </w:r>
      <w:r w:rsidRPr="00345F55">
        <w:rPr>
          <w:i/>
          <w:iCs/>
          <w:lang w:val="fr-FR"/>
        </w:rPr>
        <w:t>tudes</w:t>
      </w:r>
      <w:r w:rsidR="00DF0568" w:rsidRPr="00DF0568">
        <w:rPr>
          <w:lang w:val="fr-FR"/>
        </w:rPr>
        <w:t xml:space="preserve">. Quand allons-nous les organiser? Il faut bien plus que </w:t>
      </w:r>
      <w:r w:rsidR="00F47AC6">
        <w:rPr>
          <w:lang w:val="fr-FR"/>
        </w:rPr>
        <w:t xml:space="preserve">la </w:t>
      </w:r>
      <w:r w:rsidR="00DF0568" w:rsidRPr="00DF0568">
        <w:rPr>
          <w:lang w:val="fr-FR"/>
        </w:rPr>
        <w:t>Palerm</w:t>
      </w:r>
      <w:r w:rsidR="00F47AC6">
        <w:rPr>
          <w:lang w:val="fr-FR"/>
        </w:rPr>
        <w:t>o</w:t>
      </w:r>
      <w:r w:rsidR="00DF0568" w:rsidRPr="00DF0568">
        <w:rPr>
          <w:lang w:val="fr-FR"/>
        </w:rPr>
        <w:t>! Nous avions des professeurs d'</w:t>
      </w:r>
      <w:r w:rsidR="00F47AC6">
        <w:rPr>
          <w:lang w:val="fr-FR"/>
        </w:rPr>
        <w:t>U</w:t>
      </w:r>
      <w:r w:rsidR="00DF0568" w:rsidRPr="00DF0568">
        <w:rPr>
          <w:lang w:val="fr-FR"/>
        </w:rPr>
        <w:t>niversité!</w:t>
      </w:r>
    </w:p>
    <w:p w14:paraId="50184E43" w14:textId="20B757ED" w:rsidR="00DF0568" w:rsidRPr="00DF0568" w:rsidRDefault="00F47AC6" w:rsidP="00DF0568">
      <w:pPr>
        <w:spacing w:after="0" w:line="240" w:lineRule="auto"/>
        <w:jc w:val="both"/>
        <w:rPr>
          <w:lang w:val="fr-FR"/>
        </w:rPr>
      </w:pPr>
      <w:r>
        <w:rPr>
          <w:lang w:val="fr-FR"/>
        </w:rPr>
        <w:tab/>
      </w:r>
      <w:r w:rsidR="00DF0568" w:rsidRPr="00DF0568">
        <w:rPr>
          <w:lang w:val="fr-FR"/>
        </w:rPr>
        <w:t>Pour [</w:t>
      </w:r>
      <w:r w:rsidR="00DF0568" w:rsidRPr="00F47AC6">
        <w:rPr>
          <w:i/>
          <w:iCs/>
          <w:lang w:val="fr-FR"/>
        </w:rPr>
        <w:t>ici mot indéchiffrable</w:t>
      </w:r>
      <w:r w:rsidR="00DF0568" w:rsidRPr="00DF0568">
        <w:rPr>
          <w:lang w:val="fr-FR"/>
        </w:rPr>
        <w:t xml:space="preserve">] </w:t>
      </w:r>
      <w:r w:rsidR="00B77626">
        <w:rPr>
          <w:lang w:val="fr-FR"/>
        </w:rPr>
        <w:t>à propos</w:t>
      </w:r>
      <w:r w:rsidR="00DF0568" w:rsidRPr="00DF0568">
        <w:rPr>
          <w:lang w:val="fr-FR"/>
        </w:rPr>
        <w:t xml:space="preserve"> de Mento, cela me peine beaucoup de vous dire que je n'ai rien en tête. Je sais que Micalizzi a tout remarqué </w:t>
      </w:r>
      <w:r w:rsidR="008B488E" w:rsidRPr="008B488E">
        <w:rPr>
          <w:lang w:val="fr-FR"/>
        </w:rPr>
        <w:t>(s'il le notait! Parce qu’il me parais un peu négligent!</w:t>
      </w:r>
      <w:r w:rsidR="00DF0568" w:rsidRPr="00DF0568">
        <w:rPr>
          <w:lang w:val="fr-FR"/>
        </w:rPr>
        <w:t xml:space="preserve">). Il me semble qu'à la </w:t>
      </w:r>
      <w:r>
        <w:rPr>
          <w:lang w:val="fr-FR"/>
        </w:rPr>
        <w:t>Maison</w:t>
      </w:r>
      <w:r w:rsidR="002D0F10">
        <w:rPr>
          <w:lang w:val="fr-FR"/>
        </w:rPr>
        <w:t xml:space="preserve"> </w:t>
      </w:r>
      <w:r w:rsidR="00DF0568" w:rsidRPr="00DF0568">
        <w:rPr>
          <w:lang w:val="fr-FR"/>
        </w:rPr>
        <w:t>féminin</w:t>
      </w:r>
      <w:r>
        <w:rPr>
          <w:lang w:val="fr-FR"/>
        </w:rPr>
        <w:t>e</w:t>
      </w:r>
      <w:r w:rsidR="00DF0568" w:rsidRPr="00DF0568">
        <w:rPr>
          <w:lang w:val="fr-FR"/>
        </w:rPr>
        <w:t>, il y avait un compte sur la table. Que puis-je vous dire? Qu'est-ce que veu</w:t>
      </w:r>
      <w:r>
        <w:rPr>
          <w:lang w:val="fr-FR"/>
        </w:rPr>
        <w:t>t le Mento</w:t>
      </w:r>
      <w:r w:rsidR="00DF0568" w:rsidRPr="00DF0568">
        <w:rPr>
          <w:lang w:val="fr-FR"/>
        </w:rPr>
        <w:t xml:space="preserve"> après tout?</w:t>
      </w:r>
    </w:p>
    <w:p w14:paraId="4F7F3F6C" w14:textId="7A39E9EB" w:rsidR="00DF0568" w:rsidRPr="00DF0568" w:rsidRDefault="00F47AC6" w:rsidP="00DF0568">
      <w:pPr>
        <w:spacing w:after="0" w:line="240" w:lineRule="auto"/>
        <w:jc w:val="both"/>
        <w:rPr>
          <w:lang w:val="fr-FR"/>
        </w:rPr>
      </w:pPr>
      <w:r>
        <w:rPr>
          <w:lang w:val="fr-FR"/>
        </w:rPr>
        <w:tab/>
      </w:r>
      <w:r w:rsidR="00DF0568" w:rsidRPr="00DF0568">
        <w:rPr>
          <w:lang w:val="fr-FR"/>
        </w:rPr>
        <w:t xml:space="preserve">Je termine avec toute affection en Jésus Suprême Bien, et je me </w:t>
      </w:r>
      <w:r w:rsidR="008C4FA5">
        <w:rPr>
          <w:lang w:val="fr-FR"/>
        </w:rPr>
        <w:t>déclare</w:t>
      </w:r>
      <w:r w:rsidR="00DF0568" w:rsidRPr="00DF0568">
        <w:rPr>
          <w:lang w:val="fr-FR"/>
        </w:rPr>
        <w:t>:</w:t>
      </w:r>
    </w:p>
    <w:p w14:paraId="24402557" w14:textId="21326C7A" w:rsidR="00DF0568" w:rsidRDefault="00DF0568" w:rsidP="00DF0568">
      <w:pPr>
        <w:spacing w:after="0" w:line="240" w:lineRule="auto"/>
        <w:jc w:val="both"/>
        <w:rPr>
          <w:sz w:val="12"/>
          <w:szCs w:val="12"/>
          <w:lang w:val="fr-FR"/>
        </w:rPr>
      </w:pPr>
    </w:p>
    <w:p w14:paraId="26785758" w14:textId="61982B89" w:rsidR="00F47AC6" w:rsidRDefault="00F47AC6" w:rsidP="00DF056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Vôtre en Jésus Christ</w:t>
      </w:r>
    </w:p>
    <w:p w14:paraId="1A251A21" w14:textId="1C6813B8" w:rsidR="00A43798" w:rsidRPr="00DD67FC" w:rsidRDefault="00F47AC6" w:rsidP="00DF056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DD67FC">
        <w:rPr>
          <w:lang w:val="fr-FR"/>
        </w:rPr>
        <w:t>Chanoine Hannibal Marie Di Francia</w:t>
      </w:r>
    </w:p>
    <w:p w14:paraId="04C1FDCE" w14:textId="77777777" w:rsidR="00F47AC6" w:rsidRPr="00DD67FC" w:rsidRDefault="00F47AC6" w:rsidP="00DF0568">
      <w:pPr>
        <w:spacing w:after="0" w:line="240" w:lineRule="auto"/>
        <w:jc w:val="both"/>
        <w:rPr>
          <w:lang w:val="fr-FR"/>
        </w:rPr>
      </w:pPr>
    </w:p>
    <w:p w14:paraId="6A18E50A" w14:textId="77777777" w:rsidR="00DF0568" w:rsidRPr="00DD67FC" w:rsidRDefault="00DF0568" w:rsidP="00DF0568">
      <w:pPr>
        <w:spacing w:after="0" w:line="240" w:lineRule="auto"/>
        <w:jc w:val="both"/>
        <w:rPr>
          <w:lang w:val="fr-FR"/>
        </w:rPr>
      </w:pPr>
    </w:p>
    <w:p w14:paraId="271E8236" w14:textId="77777777" w:rsidR="00DF0568" w:rsidRPr="00DD67FC" w:rsidRDefault="00DF0568" w:rsidP="00DF0568">
      <w:pPr>
        <w:spacing w:after="0" w:line="240" w:lineRule="auto"/>
        <w:jc w:val="center"/>
        <w:rPr>
          <w:b/>
          <w:bCs/>
          <w:sz w:val="28"/>
          <w:szCs w:val="28"/>
          <w:lang w:val="fr-FR"/>
        </w:rPr>
      </w:pPr>
    </w:p>
    <w:p w14:paraId="5817A18C" w14:textId="61662822" w:rsidR="00DF0568" w:rsidRPr="00DF0568" w:rsidRDefault="00DF0568" w:rsidP="00DF0568">
      <w:pPr>
        <w:spacing w:after="0" w:line="240" w:lineRule="auto"/>
        <w:jc w:val="center"/>
        <w:rPr>
          <w:b/>
          <w:bCs/>
          <w:sz w:val="28"/>
          <w:szCs w:val="28"/>
          <w:lang w:val="fr-FR"/>
        </w:rPr>
      </w:pPr>
      <w:r w:rsidRPr="00DF0568">
        <w:rPr>
          <w:b/>
          <w:bCs/>
          <w:sz w:val="28"/>
          <w:szCs w:val="28"/>
          <w:lang w:val="fr-FR"/>
        </w:rPr>
        <w:t>748</w:t>
      </w:r>
    </w:p>
    <w:p w14:paraId="0A086F98" w14:textId="1D9D6DCD" w:rsidR="00DF0568" w:rsidRPr="00DF0568" w:rsidRDefault="00DF0568" w:rsidP="00DF0568">
      <w:pPr>
        <w:spacing w:after="0" w:line="240" w:lineRule="auto"/>
        <w:jc w:val="center"/>
        <w:rPr>
          <w:b/>
          <w:bCs/>
          <w:sz w:val="28"/>
          <w:szCs w:val="28"/>
          <w:lang w:val="fr-FR"/>
        </w:rPr>
      </w:pPr>
      <w:r w:rsidRPr="00DF0568">
        <w:rPr>
          <w:b/>
          <w:bCs/>
          <w:sz w:val="28"/>
          <w:szCs w:val="28"/>
          <w:lang w:val="fr-FR"/>
        </w:rPr>
        <w:t>Au Préfet de la Province de Lecce</w:t>
      </w:r>
    </w:p>
    <w:p w14:paraId="0D02E050" w14:textId="25CB1298" w:rsidR="00F10BB9" w:rsidRDefault="00F10BB9" w:rsidP="000F338F">
      <w:pPr>
        <w:spacing w:after="0" w:line="240" w:lineRule="auto"/>
        <w:jc w:val="center"/>
        <w:rPr>
          <w:lang w:val="fr-FR"/>
        </w:rPr>
      </w:pPr>
    </w:p>
    <w:p w14:paraId="7E30E699" w14:textId="3E60F483" w:rsidR="00D52236" w:rsidRPr="00A43798" w:rsidRDefault="00D52236" w:rsidP="00D52236">
      <w:pPr>
        <w:spacing w:after="0" w:line="240" w:lineRule="auto"/>
        <w:jc w:val="both"/>
        <w:rPr>
          <w:sz w:val="20"/>
          <w:szCs w:val="20"/>
          <w:lang w:val="fr-FR"/>
        </w:rPr>
      </w:pPr>
      <w:r w:rsidRPr="00A43798">
        <w:rPr>
          <w:sz w:val="20"/>
          <w:szCs w:val="20"/>
          <w:lang w:val="fr-FR"/>
        </w:rPr>
        <w:t>APR 8477 - C2, 18/29</w:t>
      </w:r>
    </w:p>
    <w:p w14:paraId="350B64B5" w14:textId="70C85A69" w:rsidR="00D52236" w:rsidRPr="00A43798" w:rsidRDefault="00B776C7" w:rsidP="00D52236">
      <w:pPr>
        <w:spacing w:after="0" w:line="240" w:lineRule="auto"/>
        <w:jc w:val="both"/>
        <w:rPr>
          <w:sz w:val="20"/>
          <w:szCs w:val="20"/>
          <w:lang w:val="fr-FR"/>
        </w:rPr>
      </w:pPr>
      <w:r w:rsidRPr="00A43798">
        <w:rPr>
          <w:sz w:val="20"/>
          <w:szCs w:val="20"/>
          <w:lang w:val="fr-FR"/>
        </w:rPr>
        <w:t>t</w:t>
      </w:r>
      <w:r w:rsidR="00D52236" w:rsidRPr="00A43798">
        <w:rPr>
          <w:sz w:val="20"/>
          <w:szCs w:val="20"/>
          <w:lang w:val="fr-FR"/>
        </w:rPr>
        <w:t>ranscr.; orig. aux Archives non identifiées; inédit.</w:t>
      </w:r>
    </w:p>
    <w:p w14:paraId="1123479A" w14:textId="39DEBA06" w:rsidR="00D52236" w:rsidRPr="00A43798" w:rsidRDefault="00D52236" w:rsidP="00D52236">
      <w:pPr>
        <w:spacing w:after="0" w:line="240" w:lineRule="auto"/>
        <w:jc w:val="both"/>
        <w:rPr>
          <w:sz w:val="20"/>
          <w:szCs w:val="20"/>
          <w:lang w:val="fr-FR"/>
        </w:rPr>
      </w:pPr>
      <w:r w:rsidRPr="00A43798">
        <w:rPr>
          <w:sz w:val="20"/>
          <w:szCs w:val="20"/>
          <w:lang w:val="fr-FR"/>
        </w:rPr>
        <w:t>Oria, 31.10.1910</w:t>
      </w:r>
    </w:p>
    <w:p w14:paraId="52BDC5E9" w14:textId="77777777" w:rsidR="00B776C7" w:rsidRPr="00A43798" w:rsidRDefault="00B776C7" w:rsidP="00D52236">
      <w:pPr>
        <w:spacing w:after="0" w:line="240" w:lineRule="auto"/>
        <w:jc w:val="both"/>
        <w:rPr>
          <w:sz w:val="10"/>
          <w:szCs w:val="10"/>
          <w:lang w:val="fr-FR"/>
        </w:rPr>
      </w:pPr>
    </w:p>
    <w:p w14:paraId="413C99F7" w14:textId="24EC6015" w:rsidR="00D52236" w:rsidRPr="00A43798" w:rsidRDefault="00D52236" w:rsidP="00D52236">
      <w:pPr>
        <w:spacing w:after="0" w:line="240" w:lineRule="auto"/>
        <w:jc w:val="both"/>
        <w:rPr>
          <w:sz w:val="20"/>
          <w:szCs w:val="20"/>
          <w:lang w:val="fr-FR"/>
        </w:rPr>
      </w:pPr>
      <w:r w:rsidRPr="00A43798">
        <w:rPr>
          <w:sz w:val="20"/>
          <w:szCs w:val="20"/>
          <w:lang w:val="fr-FR"/>
        </w:rPr>
        <w:t>Il annonce qu'il mettra gratuitement à disposition une partie</w:t>
      </w:r>
      <w:r w:rsidR="00B776C7" w:rsidRPr="00A43798">
        <w:rPr>
          <w:sz w:val="20"/>
          <w:szCs w:val="20"/>
          <w:lang w:val="fr-FR"/>
        </w:rPr>
        <w:t>, bien séparée,</w:t>
      </w:r>
      <w:r w:rsidRPr="00A43798">
        <w:rPr>
          <w:sz w:val="20"/>
          <w:szCs w:val="20"/>
          <w:lang w:val="fr-FR"/>
        </w:rPr>
        <w:t xml:space="preserve"> de son Institut </w:t>
      </w:r>
      <w:r w:rsidR="00B776C7" w:rsidRPr="00A43798">
        <w:rPr>
          <w:sz w:val="20"/>
          <w:szCs w:val="20"/>
          <w:lang w:val="fr-FR"/>
        </w:rPr>
        <w:t>d’</w:t>
      </w:r>
      <w:r w:rsidRPr="00A43798">
        <w:rPr>
          <w:sz w:val="20"/>
          <w:szCs w:val="20"/>
          <w:lang w:val="fr-FR"/>
        </w:rPr>
        <w:t xml:space="preserve">Oria (Brindisi), pour accueillir les familles des personnes touchées par le choléra. En même temps, </w:t>
      </w:r>
      <w:r w:rsidR="00B776C7" w:rsidRPr="00A43798">
        <w:rPr>
          <w:sz w:val="20"/>
          <w:szCs w:val="20"/>
          <w:lang w:val="fr-FR"/>
        </w:rPr>
        <w:t>il</w:t>
      </w:r>
      <w:r w:rsidRPr="00A43798">
        <w:rPr>
          <w:sz w:val="20"/>
          <w:szCs w:val="20"/>
          <w:lang w:val="fr-FR"/>
        </w:rPr>
        <w:t xml:space="preserve"> offre le service d'assistance nécessaire fourni par ses </w:t>
      </w:r>
      <w:r w:rsidR="00B776C7" w:rsidRPr="00A43798">
        <w:rPr>
          <w:sz w:val="20"/>
          <w:szCs w:val="20"/>
          <w:lang w:val="fr-FR"/>
        </w:rPr>
        <w:t>S</w:t>
      </w:r>
      <w:r w:rsidRPr="00A43798">
        <w:rPr>
          <w:sz w:val="20"/>
          <w:szCs w:val="20"/>
          <w:lang w:val="fr-FR"/>
        </w:rPr>
        <w:t>œurs, les Filles du Divin Zèle.</w:t>
      </w:r>
    </w:p>
    <w:p w14:paraId="13D1F607" w14:textId="77777777" w:rsidR="00D52236" w:rsidRPr="00583910" w:rsidRDefault="00D52236" w:rsidP="00D52236">
      <w:pPr>
        <w:spacing w:after="0" w:line="240" w:lineRule="auto"/>
        <w:jc w:val="both"/>
        <w:rPr>
          <w:lang w:val="fr-FR"/>
        </w:rPr>
      </w:pPr>
    </w:p>
    <w:p w14:paraId="4CEB6F59" w14:textId="60604A68" w:rsidR="00D52236" w:rsidRPr="00D52236" w:rsidRDefault="00D52236" w:rsidP="00D5223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D52236">
        <w:rPr>
          <w:lang w:val="fr-FR"/>
        </w:rPr>
        <w:t>* Oria (Lecce) le 31 octobre 1910</w:t>
      </w:r>
    </w:p>
    <w:p w14:paraId="257CC5F2" w14:textId="77777777" w:rsidR="00D52236" w:rsidRDefault="00D52236" w:rsidP="00D52236">
      <w:pPr>
        <w:spacing w:after="0" w:line="240" w:lineRule="auto"/>
        <w:jc w:val="both"/>
        <w:rPr>
          <w:lang w:val="fr-FR"/>
        </w:rPr>
      </w:pPr>
    </w:p>
    <w:p w14:paraId="7F1B8245" w14:textId="74A38278" w:rsidR="00D52236" w:rsidRPr="00595C8B" w:rsidRDefault="00D52236" w:rsidP="00D52236">
      <w:pPr>
        <w:spacing w:after="0" w:line="240" w:lineRule="auto"/>
        <w:jc w:val="both"/>
        <w:rPr>
          <w:lang w:val="fr-FR"/>
        </w:rPr>
      </w:pPr>
      <w:r>
        <w:rPr>
          <w:lang w:val="fr-FR"/>
        </w:rPr>
        <w:tab/>
      </w:r>
      <w:r w:rsidRPr="00595C8B">
        <w:rPr>
          <w:lang w:val="fr-FR"/>
        </w:rPr>
        <w:t>Illustrissime Monsieur le Préfet,</w:t>
      </w:r>
    </w:p>
    <w:p w14:paraId="55E728C4" w14:textId="764CF323" w:rsidR="00D52236" w:rsidRPr="00595C8B" w:rsidRDefault="00D52236" w:rsidP="00D52236">
      <w:pPr>
        <w:spacing w:after="0" w:line="240" w:lineRule="auto"/>
        <w:jc w:val="both"/>
        <w:rPr>
          <w:lang w:val="fr-FR"/>
        </w:rPr>
      </w:pPr>
      <w:r w:rsidRPr="00595C8B">
        <w:rPr>
          <w:lang w:val="fr-FR"/>
        </w:rPr>
        <w:t xml:space="preserve">suite à la lettre </w:t>
      </w:r>
      <w:r w:rsidRPr="00595C8B">
        <w:rPr>
          <w:i/>
          <w:iCs/>
          <w:lang w:val="fr-FR"/>
        </w:rPr>
        <w:t>Memorandum</w:t>
      </w:r>
      <w:r w:rsidRPr="00595C8B">
        <w:rPr>
          <w:lang w:val="fr-FR"/>
        </w:rPr>
        <w:t xml:space="preserve"> que j'ai eu l'honneur de vous envoyer sur une ligne réservée il y a quelques jours, j'ai été appelé à la Munic</w:t>
      </w:r>
      <w:r w:rsidR="00DD67FC" w:rsidRPr="00595C8B">
        <w:rPr>
          <w:lang w:val="fr-FR"/>
        </w:rPr>
        <w:t>ipalité</w:t>
      </w:r>
      <w:r w:rsidRPr="00595C8B">
        <w:rPr>
          <w:lang w:val="fr-FR"/>
        </w:rPr>
        <w:t xml:space="preserve"> d</w:t>
      </w:r>
      <w:r w:rsidR="00DD67FC" w:rsidRPr="00595C8B">
        <w:rPr>
          <w:lang w:val="fr-FR"/>
        </w:rPr>
        <w:t>’</w:t>
      </w:r>
      <w:r w:rsidRPr="00595C8B">
        <w:rPr>
          <w:lang w:val="fr-FR"/>
        </w:rPr>
        <w:t>Oria par ce</w:t>
      </w:r>
      <w:r w:rsidR="00DD67FC" w:rsidRPr="00595C8B">
        <w:rPr>
          <w:lang w:val="fr-FR"/>
        </w:rPr>
        <w:t xml:space="preserve"> Monsieur le</w:t>
      </w:r>
      <w:r w:rsidRPr="00595C8B">
        <w:rPr>
          <w:lang w:val="fr-FR"/>
        </w:rPr>
        <w:t xml:space="preserve"> Maire </w:t>
      </w:r>
      <w:r w:rsidR="00DD67FC" w:rsidRPr="00595C8B">
        <w:rPr>
          <w:lang w:val="fr-FR"/>
        </w:rPr>
        <w:t xml:space="preserve">Commandeur </w:t>
      </w:r>
      <w:r w:rsidRPr="00595C8B">
        <w:rPr>
          <w:lang w:val="fr-FR"/>
        </w:rPr>
        <w:t xml:space="preserve"> Gennaro Carissimo, qui </w:t>
      </w:r>
      <w:r w:rsidR="00595C8B">
        <w:rPr>
          <w:lang w:val="fr-FR"/>
        </w:rPr>
        <w:t xml:space="preserve">de façon très plausible </w:t>
      </w:r>
      <w:r w:rsidRPr="00595C8B">
        <w:rPr>
          <w:lang w:val="fr-FR"/>
        </w:rPr>
        <w:t xml:space="preserve">m'a demandé de me conformer d'une certaine manière aux besoins de la Municipalité par rapport à la nécessité de se prémunir contre le cas d'une </w:t>
      </w:r>
      <w:r w:rsidR="00595C8B" w:rsidRPr="00595C8B">
        <w:rPr>
          <w:lang w:val="fr-FR"/>
        </w:rPr>
        <w:t xml:space="preserve">survenir de la </w:t>
      </w:r>
      <w:r w:rsidRPr="00595C8B">
        <w:rPr>
          <w:lang w:val="fr-FR"/>
        </w:rPr>
        <w:t>maladie.</w:t>
      </w:r>
    </w:p>
    <w:p w14:paraId="5AD23805" w14:textId="7FA17B90" w:rsidR="00D52236" w:rsidRPr="00D52236" w:rsidRDefault="00B776C7" w:rsidP="00D52236">
      <w:pPr>
        <w:spacing w:after="0" w:line="240" w:lineRule="auto"/>
        <w:jc w:val="both"/>
        <w:rPr>
          <w:lang w:val="fr-FR"/>
        </w:rPr>
      </w:pPr>
      <w:r w:rsidRPr="00595C8B">
        <w:rPr>
          <w:lang w:val="fr-FR"/>
        </w:rPr>
        <w:tab/>
      </w:r>
      <w:r w:rsidR="00D52236" w:rsidRPr="00595C8B">
        <w:rPr>
          <w:lang w:val="fr-FR"/>
        </w:rPr>
        <w:t xml:space="preserve">Et moi, tout en voulant plaire à ce Maire, </w:t>
      </w:r>
      <w:r w:rsidR="00595C8B" w:rsidRPr="00595C8B">
        <w:rPr>
          <w:lang w:val="fr-FR"/>
        </w:rPr>
        <w:t xml:space="preserve">pour </w:t>
      </w:r>
      <w:r w:rsidR="00D52236" w:rsidRPr="00595C8B">
        <w:rPr>
          <w:lang w:val="fr-FR"/>
        </w:rPr>
        <w:t xml:space="preserve">rendre quelque service à la patrie, en plus d'offrir </w:t>
      </w:r>
      <w:r w:rsidR="00595C8B" w:rsidRPr="00595C8B">
        <w:rPr>
          <w:lang w:val="fr-FR"/>
        </w:rPr>
        <w:t>les</w:t>
      </w:r>
      <w:r w:rsidR="00D52236" w:rsidRPr="00595C8B">
        <w:rPr>
          <w:lang w:val="fr-FR"/>
        </w:rPr>
        <w:t xml:space="preserve"> Sœurs de mon Institut</w:t>
      </w:r>
      <w:r w:rsidRPr="00595C8B">
        <w:rPr>
          <w:lang w:val="fr-FR"/>
        </w:rPr>
        <w:t xml:space="preserve"> </w:t>
      </w:r>
      <w:r w:rsidR="00D52236" w:rsidRPr="00595C8B">
        <w:rPr>
          <w:lang w:val="fr-FR"/>
        </w:rPr>
        <w:t xml:space="preserve">pour le service, s'il y avait besoin, j'ai </w:t>
      </w:r>
      <w:r w:rsidR="00595C8B" w:rsidRPr="00595C8B">
        <w:rPr>
          <w:lang w:val="fr-FR"/>
        </w:rPr>
        <w:t>cédé</w:t>
      </w:r>
      <w:r w:rsidR="00D52236" w:rsidRPr="00595C8B">
        <w:rPr>
          <w:lang w:val="fr-FR"/>
        </w:rPr>
        <w:t xml:space="preserve"> sans réclamer aucun intérêt, pour le temps qui sera nécessaire, un vaste local attenant à mon Institut masculin, mais parfaitement séparé de celui-ci, dans lequel la Municipalité n'admettrait pas le</w:t>
      </w:r>
      <w:r w:rsidR="00BA574D" w:rsidRPr="00595C8B">
        <w:rPr>
          <w:lang w:val="fr-FR"/>
        </w:rPr>
        <w:t>s</w:t>
      </w:r>
      <w:r w:rsidR="00D52236" w:rsidRPr="00595C8B">
        <w:rPr>
          <w:lang w:val="fr-FR"/>
        </w:rPr>
        <w:t xml:space="preserve"> </w:t>
      </w:r>
      <w:r w:rsidR="00BA574D" w:rsidRPr="00595C8B">
        <w:rPr>
          <w:lang w:val="fr-FR"/>
        </w:rPr>
        <w:t>c</w:t>
      </w:r>
      <w:r w:rsidR="00E40AA3">
        <w:rPr>
          <w:lang w:val="fr-FR"/>
        </w:rPr>
        <w:t>h</w:t>
      </w:r>
      <w:r w:rsidR="00BA574D" w:rsidRPr="00595C8B">
        <w:rPr>
          <w:lang w:val="fr-FR"/>
        </w:rPr>
        <w:t>olér</w:t>
      </w:r>
      <w:r w:rsidR="00E40AA3">
        <w:rPr>
          <w:lang w:val="fr-FR"/>
        </w:rPr>
        <w:t>iques</w:t>
      </w:r>
      <w:r w:rsidR="00D52236" w:rsidRPr="00595C8B">
        <w:rPr>
          <w:lang w:val="fr-FR"/>
        </w:rPr>
        <w:t xml:space="preserve"> (pour l</w:t>
      </w:r>
      <w:r w:rsidR="00BA574D" w:rsidRPr="00595C8B">
        <w:rPr>
          <w:lang w:val="fr-FR"/>
        </w:rPr>
        <w:t>esquels elle</w:t>
      </w:r>
      <w:r w:rsidR="00D52236" w:rsidRPr="00595C8B">
        <w:rPr>
          <w:lang w:val="fr-FR"/>
        </w:rPr>
        <w:t xml:space="preserve"> a déjà acheté une maison isolée et bien équipée à la campagne</w:t>
      </w:r>
      <w:r w:rsidRPr="00595C8B">
        <w:rPr>
          <w:lang w:val="fr-FR"/>
        </w:rPr>
        <w:t xml:space="preserve"> </w:t>
      </w:r>
      <w:r w:rsidR="00D52236" w:rsidRPr="00595C8B">
        <w:rPr>
          <w:lang w:val="fr-FR"/>
        </w:rPr>
        <w:t>à proximité), mais les familles des personnes touchées par l</w:t>
      </w:r>
      <w:r w:rsidR="00DD67FC" w:rsidRPr="00595C8B">
        <w:rPr>
          <w:lang w:val="fr-FR"/>
        </w:rPr>
        <w:t>e</w:t>
      </w:r>
      <w:r w:rsidR="00D52236" w:rsidRPr="00595C8B">
        <w:rPr>
          <w:lang w:val="fr-FR"/>
        </w:rPr>
        <w:t xml:space="preserve"> </w:t>
      </w:r>
      <w:r w:rsidR="00DD67FC" w:rsidRPr="00595C8B">
        <w:rPr>
          <w:lang w:val="fr-FR"/>
        </w:rPr>
        <w:t>choléra</w:t>
      </w:r>
      <w:r w:rsidR="00D52236" w:rsidRPr="00595C8B">
        <w:rPr>
          <w:lang w:val="fr-FR"/>
        </w:rPr>
        <w:t>.</w:t>
      </w:r>
    </w:p>
    <w:p w14:paraId="4248DCA1" w14:textId="7239E71B" w:rsidR="00D52236" w:rsidRPr="00D52236" w:rsidRDefault="00B776C7" w:rsidP="00D52236">
      <w:pPr>
        <w:spacing w:after="0" w:line="240" w:lineRule="auto"/>
        <w:jc w:val="both"/>
        <w:rPr>
          <w:lang w:val="fr-FR"/>
        </w:rPr>
      </w:pPr>
      <w:r>
        <w:rPr>
          <w:lang w:val="fr-FR"/>
        </w:rPr>
        <w:tab/>
      </w:r>
      <w:r w:rsidR="00D52236" w:rsidRPr="00D52236">
        <w:rPr>
          <w:lang w:val="fr-FR"/>
        </w:rPr>
        <w:t xml:space="preserve">Le </w:t>
      </w:r>
      <w:r>
        <w:rPr>
          <w:lang w:val="fr-FR"/>
        </w:rPr>
        <w:t>M</w:t>
      </w:r>
      <w:r w:rsidR="00D52236" w:rsidRPr="00D52236">
        <w:rPr>
          <w:lang w:val="fr-FR"/>
        </w:rPr>
        <w:t xml:space="preserve">aire et la </w:t>
      </w:r>
      <w:r w:rsidR="00DD67FC">
        <w:rPr>
          <w:lang w:val="fr-FR"/>
        </w:rPr>
        <w:t>M</w:t>
      </w:r>
      <w:r w:rsidR="00D52236" w:rsidRPr="00D52236">
        <w:rPr>
          <w:lang w:val="fr-FR"/>
        </w:rPr>
        <w:t xml:space="preserve">unicipalité d'Oria </w:t>
      </w:r>
      <w:r w:rsidR="00E40AA3">
        <w:rPr>
          <w:lang w:val="fr-FR"/>
        </w:rPr>
        <w:t>ont été</w:t>
      </w:r>
      <w:r w:rsidR="00D52236" w:rsidRPr="00D52236">
        <w:rPr>
          <w:lang w:val="fr-FR"/>
        </w:rPr>
        <w:t xml:space="preserve"> satisfaits d</w:t>
      </w:r>
      <w:r w:rsidR="00E40AA3">
        <w:rPr>
          <w:lang w:val="fr-FR"/>
        </w:rPr>
        <w:t>e mes</w:t>
      </w:r>
      <w:r>
        <w:rPr>
          <w:lang w:val="fr-FR"/>
        </w:rPr>
        <w:t xml:space="preserve"> </w:t>
      </w:r>
      <w:r w:rsidR="00D52236" w:rsidRPr="00D52236">
        <w:rPr>
          <w:lang w:val="fr-FR"/>
        </w:rPr>
        <w:t>offres, et ainsi tout s'est arrangé sans troubler la marche paisible de mon Institut.</w:t>
      </w:r>
    </w:p>
    <w:p w14:paraId="534D8D18" w14:textId="1FC4D87E" w:rsidR="00D52236" w:rsidRPr="008E7C8E" w:rsidRDefault="00B776C7" w:rsidP="00D52236">
      <w:pPr>
        <w:spacing w:after="0" w:line="240" w:lineRule="auto"/>
        <w:jc w:val="both"/>
        <w:rPr>
          <w:lang w:val="fr-FR"/>
        </w:rPr>
      </w:pPr>
      <w:r>
        <w:rPr>
          <w:lang w:val="fr-FR"/>
        </w:rPr>
        <w:tab/>
      </w:r>
      <w:r w:rsidR="00D52236" w:rsidRPr="008E7C8E">
        <w:rPr>
          <w:lang w:val="fr-FR"/>
        </w:rPr>
        <w:t xml:space="preserve">En vous informant </w:t>
      </w:r>
      <w:r w:rsidR="002A0AEC" w:rsidRPr="008E7C8E">
        <w:rPr>
          <w:lang w:val="fr-FR"/>
        </w:rPr>
        <w:t>de tout ça</w:t>
      </w:r>
      <w:r w:rsidR="00D52236" w:rsidRPr="008E7C8E">
        <w:rPr>
          <w:lang w:val="fr-FR"/>
        </w:rPr>
        <w:t xml:space="preserve">, je présente à </w:t>
      </w:r>
      <w:r w:rsidR="00EB2C99" w:rsidRPr="008E7C8E">
        <w:rPr>
          <w:lang w:val="fr-FR"/>
        </w:rPr>
        <w:t>Votre Seigneurie</w:t>
      </w:r>
      <w:r w:rsidR="00D52236" w:rsidRPr="008E7C8E">
        <w:rPr>
          <w:lang w:val="fr-FR"/>
        </w:rPr>
        <w:t xml:space="preserve"> mes sincères remerciements pour l'intérêt porté en faveur</w:t>
      </w:r>
      <w:r w:rsidRPr="008E7C8E">
        <w:rPr>
          <w:lang w:val="fr-FR"/>
        </w:rPr>
        <w:t xml:space="preserve"> </w:t>
      </w:r>
      <w:r w:rsidR="00D52236" w:rsidRPr="008E7C8E">
        <w:rPr>
          <w:lang w:val="fr-FR"/>
        </w:rPr>
        <w:t xml:space="preserve">de mes </w:t>
      </w:r>
      <w:r w:rsidR="002A0AEC" w:rsidRPr="008E7C8E">
        <w:rPr>
          <w:lang w:val="fr-FR"/>
        </w:rPr>
        <w:t>I</w:t>
      </w:r>
      <w:r w:rsidR="00D52236" w:rsidRPr="008E7C8E">
        <w:rPr>
          <w:lang w:val="fr-FR"/>
        </w:rPr>
        <w:t xml:space="preserve">nstituts </w:t>
      </w:r>
      <w:r w:rsidR="002A0AEC" w:rsidRPr="008E7C8E">
        <w:rPr>
          <w:lang w:val="fr-FR"/>
        </w:rPr>
        <w:t>de bienfaisance</w:t>
      </w:r>
      <w:r w:rsidR="00D52236" w:rsidRPr="008E7C8E">
        <w:rPr>
          <w:lang w:val="fr-FR"/>
        </w:rPr>
        <w:t xml:space="preserve"> pour les orphelins abandonnés et pour les pauvres délaissés, </w:t>
      </w:r>
      <w:r w:rsidR="008E7C8E">
        <w:rPr>
          <w:lang w:val="fr-FR"/>
        </w:rPr>
        <w:t>et c</w:t>
      </w:r>
      <w:r w:rsidR="00D52236" w:rsidRPr="008E7C8E">
        <w:rPr>
          <w:lang w:val="fr-FR"/>
        </w:rPr>
        <w:t xml:space="preserve">es modestes </w:t>
      </w:r>
      <w:r w:rsidR="002A0AEC" w:rsidRPr="008E7C8E">
        <w:rPr>
          <w:lang w:val="fr-FR"/>
        </w:rPr>
        <w:t>Œuvres</w:t>
      </w:r>
      <w:r w:rsidR="00D52236" w:rsidRPr="008E7C8E">
        <w:rPr>
          <w:lang w:val="fr-FR"/>
        </w:rPr>
        <w:t xml:space="preserve"> que j'ai plantées dans le</w:t>
      </w:r>
      <w:r w:rsidRPr="008E7C8E">
        <w:rPr>
          <w:lang w:val="fr-FR"/>
        </w:rPr>
        <w:t xml:space="preserve"> </w:t>
      </w:r>
      <w:r w:rsidR="00D52236" w:rsidRPr="008E7C8E">
        <w:rPr>
          <w:lang w:val="fr-FR"/>
        </w:rPr>
        <w:t xml:space="preserve">Province de Lecce (Oria et Francavilla Fontana) </w:t>
      </w:r>
      <w:r w:rsidR="002A0AEC" w:rsidRPr="008E7C8E">
        <w:rPr>
          <w:lang w:val="fr-FR"/>
        </w:rPr>
        <w:t>j</w:t>
      </w:r>
      <w:r w:rsidR="00D52236" w:rsidRPr="008E7C8E">
        <w:rPr>
          <w:lang w:val="fr-FR"/>
        </w:rPr>
        <w:t xml:space="preserve">e ne cesse de recommander à l'âme </w:t>
      </w:r>
      <w:r w:rsidR="002A0AEC" w:rsidRPr="008E7C8E">
        <w:rPr>
          <w:lang w:val="fr-FR"/>
        </w:rPr>
        <w:t>bien née</w:t>
      </w:r>
      <w:r w:rsidR="00D52236" w:rsidRPr="008E7C8E">
        <w:rPr>
          <w:lang w:val="fr-FR"/>
        </w:rPr>
        <w:t xml:space="preserve"> et généreuse de Votre Seigneurie </w:t>
      </w:r>
      <w:r w:rsidR="002A0AEC" w:rsidRPr="008E7C8E">
        <w:rPr>
          <w:lang w:val="fr-FR"/>
        </w:rPr>
        <w:t xml:space="preserve">afin que veuillez </w:t>
      </w:r>
      <w:r w:rsidR="00D52236" w:rsidRPr="008E7C8E">
        <w:rPr>
          <w:lang w:val="fr-FR"/>
        </w:rPr>
        <w:t xml:space="preserve">les garder dans </w:t>
      </w:r>
      <w:r w:rsidR="002A0AEC" w:rsidRPr="008E7C8E">
        <w:rPr>
          <w:lang w:val="fr-FR"/>
        </w:rPr>
        <w:t>votre</w:t>
      </w:r>
      <w:r w:rsidR="00D52236" w:rsidRPr="008E7C8E">
        <w:rPr>
          <w:lang w:val="fr-FR"/>
        </w:rPr>
        <w:t xml:space="preserve"> considération e</w:t>
      </w:r>
      <w:r w:rsidR="002A0AEC" w:rsidRPr="008E7C8E">
        <w:rPr>
          <w:lang w:val="fr-FR"/>
        </w:rPr>
        <w:t>t</w:t>
      </w:r>
      <w:r w:rsidR="00D52236" w:rsidRPr="008E7C8E">
        <w:rPr>
          <w:lang w:val="fr-FR"/>
        </w:rPr>
        <w:t xml:space="preserve"> protection paternelles.</w:t>
      </w:r>
    </w:p>
    <w:p w14:paraId="0AF6DFED" w14:textId="061FF57D" w:rsidR="00D52236" w:rsidRPr="00D52236" w:rsidRDefault="00B776C7" w:rsidP="00D52236">
      <w:pPr>
        <w:spacing w:after="0" w:line="240" w:lineRule="auto"/>
        <w:jc w:val="both"/>
        <w:rPr>
          <w:lang w:val="fr-FR"/>
        </w:rPr>
      </w:pPr>
      <w:r w:rsidRPr="008E7C8E">
        <w:rPr>
          <w:lang w:val="fr-FR"/>
        </w:rPr>
        <w:tab/>
      </w:r>
      <w:r w:rsidR="00D52236" w:rsidRPr="008E7C8E">
        <w:rPr>
          <w:lang w:val="fr-FR"/>
        </w:rPr>
        <w:t xml:space="preserve">Pour ma part, je renouvelle chaque </w:t>
      </w:r>
      <w:r w:rsidR="002A0AEC" w:rsidRPr="008E7C8E">
        <w:rPr>
          <w:lang w:val="fr-FR"/>
        </w:rPr>
        <w:t>disponibilité</w:t>
      </w:r>
      <w:r w:rsidR="00D52236" w:rsidRPr="008E7C8E">
        <w:rPr>
          <w:lang w:val="fr-FR"/>
        </w:rPr>
        <w:t xml:space="preserve"> pour tous les cas où j'ai</w:t>
      </w:r>
      <w:r w:rsidR="002A0AEC" w:rsidRPr="008E7C8E">
        <w:rPr>
          <w:lang w:val="fr-FR"/>
        </w:rPr>
        <w:t xml:space="preserve"> aurais</w:t>
      </w:r>
      <w:r w:rsidR="00D52236" w:rsidRPr="008E7C8E">
        <w:rPr>
          <w:lang w:val="fr-FR"/>
        </w:rPr>
        <w:t xml:space="preserve"> la chance de pouvoir vous rendre quelque service; et </w:t>
      </w:r>
      <w:r w:rsidR="002A0AEC" w:rsidRPr="008E7C8E">
        <w:rPr>
          <w:lang w:val="fr-FR"/>
        </w:rPr>
        <w:t>entre temps,</w:t>
      </w:r>
      <w:r w:rsidRPr="008E7C8E">
        <w:rPr>
          <w:lang w:val="fr-FR"/>
        </w:rPr>
        <w:t xml:space="preserve"> </w:t>
      </w:r>
      <w:r w:rsidR="00D52236" w:rsidRPr="008E7C8E">
        <w:rPr>
          <w:lang w:val="fr-FR"/>
        </w:rPr>
        <w:t xml:space="preserve">avec le sens de la plus parfaite estime et de la plus parfaite observance, je passe </w:t>
      </w:r>
      <w:r w:rsidR="00EB2C99" w:rsidRPr="008E7C8E">
        <w:rPr>
          <w:lang w:val="fr-FR"/>
        </w:rPr>
        <w:t>à me signer</w:t>
      </w:r>
      <w:r w:rsidR="00D52236" w:rsidRPr="008E7C8E">
        <w:rPr>
          <w:lang w:val="fr-FR"/>
        </w:rPr>
        <w:t>:</w:t>
      </w:r>
    </w:p>
    <w:p w14:paraId="34C7B9AD" w14:textId="77777777" w:rsidR="00B776C7" w:rsidRPr="00B776C7" w:rsidRDefault="00B776C7" w:rsidP="00D52236">
      <w:pPr>
        <w:spacing w:after="0" w:line="240" w:lineRule="auto"/>
        <w:jc w:val="both"/>
        <w:rPr>
          <w:sz w:val="12"/>
          <w:szCs w:val="12"/>
          <w:lang w:val="fr-FR"/>
        </w:rPr>
      </w:pPr>
    </w:p>
    <w:p w14:paraId="3BF935EE" w14:textId="1B0F4257" w:rsidR="00D52236" w:rsidRPr="00D52236" w:rsidRDefault="00D52236" w:rsidP="00B776C7">
      <w:pPr>
        <w:spacing w:after="0" w:line="240" w:lineRule="auto"/>
        <w:ind w:left="5670"/>
        <w:jc w:val="both"/>
        <w:rPr>
          <w:lang w:val="fr-FR"/>
        </w:rPr>
      </w:pPr>
      <w:r w:rsidRPr="00D52236">
        <w:rPr>
          <w:lang w:val="fr-FR"/>
        </w:rPr>
        <w:lastRenderedPageBreak/>
        <w:t xml:space="preserve">De Votre </w:t>
      </w:r>
      <w:r w:rsidR="00B776C7">
        <w:rPr>
          <w:lang w:val="fr-FR"/>
        </w:rPr>
        <w:t xml:space="preserve">Seigneurie </w:t>
      </w:r>
      <w:r w:rsidRPr="00D52236">
        <w:rPr>
          <w:lang w:val="fr-FR"/>
        </w:rPr>
        <w:t>Illustr</w:t>
      </w:r>
      <w:r w:rsidR="00B776C7">
        <w:rPr>
          <w:lang w:val="fr-FR"/>
        </w:rPr>
        <w:t>issime</w:t>
      </w:r>
    </w:p>
    <w:p w14:paraId="62560B3D" w14:textId="77777777" w:rsidR="00B776C7" w:rsidRDefault="00B776C7" w:rsidP="00B776C7">
      <w:pPr>
        <w:spacing w:after="0" w:line="240" w:lineRule="auto"/>
        <w:ind w:left="5670"/>
        <w:jc w:val="both"/>
        <w:rPr>
          <w:lang w:val="fr-FR"/>
        </w:rPr>
      </w:pPr>
      <w:r>
        <w:rPr>
          <w:lang w:val="fr-FR"/>
        </w:rPr>
        <w:t xml:space="preserve">Très </w:t>
      </w:r>
      <w:r w:rsidR="00D52236" w:rsidRPr="00D52236">
        <w:rPr>
          <w:lang w:val="fr-FR"/>
        </w:rPr>
        <w:t>dévoué</w:t>
      </w:r>
      <w:r>
        <w:rPr>
          <w:lang w:val="fr-FR"/>
        </w:rPr>
        <w:t xml:space="preserve"> oblige</w:t>
      </w:r>
      <w:r w:rsidR="00D52236" w:rsidRPr="00D52236">
        <w:rPr>
          <w:lang w:val="fr-FR"/>
        </w:rPr>
        <w:t xml:space="preserve"> serviteur</w:t>
      </w:r>
    </w:p>
    <w:p w14:paraId="6296B317" w14:textId="2C27B505" w:rsidR="00D52236" w:rsidRPr="00DD67FC" w:rsidRDefault="00B776C7" w:rsidP="00B776C7">
      <w:pPr>
        <w:spacing w:after="0" w:line="240" w:lineRule="auto"/>
        <w:ind w:left="5670"/>
        <w:jc w:val="both"/>
      </w:pPr>
      <w:r w:rsidRPr="00DD67FC">
        <w:t>Chanoine Hannibal Di Francia</w:t>
      </w:r>
      <w:r w:rsidR="00D52236" w:rsidRPr="00DD67FC">
        <w:t xml:space="preserve"> </w:t>
      </w:r>
    </w:p>
    <w:p w14:paraId="4A616C12" w14:textId="77777777" w:rsidR="00D52236" w:rsidRPr="00DD67FC" w:rsidRDefault="00D52236" w:rsidP="00B776C7">
      <w:pPr>
        <w:spacing w:after="0" w:line="240" w:lineRule="auto"/>
        <w:ind w:left="5670"/>
        <w:jc w:val="both"/>
      </w:pPr>
    </w:p>
    <w:p w14:paraId="4A19A706" w14:textId="77777777" w:rsidR="00D52236" w:rsidRPr="00DD67FC" w:rsidRDefault="00D52236" w:rsidP="00D52236">
      <w:pPr>
        <w:spacing w:after="0" w:line="240" w:lineRule="auto"/>
        <w:jc w:val="center"/>
        <w:rPr>
          <w:b/>
          <w:bCs/>
          <w:sz w:val="28"/>
          <w:szCs w:val="28"/>
        </w:rPr>
      </w:pPr>
    </w:p>
    <w:p w14:paraId="32CFFB69" w14:textId="77777777" w:rsidR="00D52236" w:rsidRPr="00DD67FC" w:rsidRDefault="00D52236" w:rsidP="00D52236">
      <w:pPr>
        <w:spacing w:after="0" w:line="240" w:lineRule="auto"/>
        <w:jc w:val="center"/>
        <w:rPr>
          <w:b/>
          <w:bCs/>
          <w:sz w:val="28"/>
          <w:szCs w:val="28"/>
        </w:rPr>
      </w:pPr>
    </w:p>
    <w:p w14:paraId="167BCBE7" w14:textId="5529773B" w:rsidR="00D52236" w:rsidRPr="00F11917" w:rsidRDefault="00D52236" w:rsidP="00D52236">
      <w:pPr>
        <w:spacing w:after="0" w:line="240" w:lineRule="auto"/>
        <w:jc w:val="center"/>
        <w:rPr>
          <w:b/>
          <w:bCs/>
          <w:sz w:val="28"/>
          <w:szCs w:val="28"/>
        </w:rPr>
      </w:pPr>
      <w:r w:rsidRPr="00F11917">
        <w:rPr>
          <w:b/>
          <w:bCs/>
          <w:sz w:val="28"/>
          <w:szCs w:val="28"/>
        </w:rPr>
        <w:t>749</w:t>
      </w:r>
    </w:p>
    <w:p w14:paraId="7A95134D" w14:textId="6FECB0FA" w:rsidR="00B77626" w:rsidRPr="00F11917" w:rsidRDefault="00D52236" w:rsidP="00D52236">
      <w:pPr>
        <w:spacing w:after="0" w:line="240" w:lineRule="auto"/>
        <w:jc w:val="center"/>
        <w:rPr>
          <w:b/>
          <w:bCs/>
          <w:sz w:val="28"/>
          <w:szCs w:val="28"/>
        </w:rPr>
      </w:pPr>
      <w:r w:rsidRPr="00F11917">
        <w:rPr>
          <w:b/>
          <w:bCs/>
          <w:sz w:val="28"/>
          <w:szCs w:val="28"/>
        </w:rPr>
        <w:t>À Sœur Nazarena Majone, F.D.Z.</w:t>
      </w:r>
    </w:p>
    <w:p w14:paraId="72330283" w14:textId="77777777" w:rsidR="00D52236" w:rsidRPr="00F11917" w:rsidRDefault="00D52236" w:rsidP="00D52236">
      <w:pPr>
        <w:spacing w:after="0" w:line="240" w:lineRule="auto"/>
        <w:jc w:val="both"/>
      </w:pPr>
    </w:p>
    <w:p w14:paraId="5635C28B" w14:textId="1C51918F" w:rsidR="00A875FA" w:rsidRPr="00A43798" w:rsidRDefault="00A875FA" w:rsidP="00A875FA">
      <w:pPr>
        <w:spacing w:after="0" w:line="240" w:lineRule="auto"/>
        <w:jc w:val="both"/>
        <w:rPr>
          <w:sz w:val="20"/>
          <w:szCs w:val="20"/>
          <w:lang w:val="fr-FR"/>
        </w:rPr>
      </w:pPr>
      <w:r w:rsidRPr="00A43798">
        <w:rPr>
          <w:sz w:val="20"/>
          <w:szCs w:val="20"/>
          <w:lang w:val="fr-FR"/>
        </w:rPr>
        <w:t>A</w:t>
      </w:r>
      <w:r w:rsidR="00F11917" w:rsidRPr="00A43798">
        <w:rPr>
          <w:sz w:val="20"/>
          <w:szCs w:val="20"/>
          <w:lang w:val="fr-FR"/>
        </w:rPr>
        <w:t>P</w:t>
      </w:r>
      <w:r w:rsidRPr="00A43798">
        <w:rPr>
          <w:sz w:val="20"/>
          <w:szCs w:val="20"/>
          <w:lang w:val="fr-FR"/>
        </w:rPr>
        <w:t>R 3010 - C2, 18/30</w:t>
      </w:r>
    </w:p>
    <w:p w14:paraId="67752EDA" w14:textId="23B6768B" w:rsidR="00A875FA" w:rsidRPr="00A43798" w:rsidRDefault="00A875FA" w:rsidP="00A875FA">
      <w:pPr>
        <w:spacing w:after="0" w:line="240" w:lineRule="auto"/>
        <w:jc w:val="both"/>
        <w:rPr>
          <w:sz w:val="20"/>
          <w:szCs w:val="20"/>
          <w:lang w:val="fr-FR"/>
        </w:rPr>
      </w:pPr>
      <w:r w:rsidRPr="00A43798">
        <w:rPr>
          <w:sz w:val="20"/>
          <w:szCs w:val="20"/>
          <w:lang w:val="fr-FR"/>
        </w:rPr>
        <w:t xml:space="preserve">ms. orig. aut.; </w:t>
      </w:r>
      <w:r w:rsidR="00F11917" w:rsidRPr="00A43798">
        <w:rPr>
          <w:sz w:val="20"/>
          <w:szCs w:val="20"/>
          <w:lang w:val="fr-FR"/>
        </w:rPr>
        <w:t xml:space="preserve">4 </w:t>
      </w:r>
      <w:r w:rsidR="00A43798" w:rsidRPr="00A43798">
        <w:rPr>
          <w:sz w:val="20"/>
          <w:szCs w:val="20"/>
          <w:lang w:val="fr-FR"/>
        </w:rPr>
        <w:t>pages lign</w:t>
      </w:r>
      <w:r w:rsidR="00F11917" w:rsidRPr="00A43798">
        <w:rPr>
          <w:sz w:val="20"/>
          <w:szCs w:val="20"/>
          <w:lang w:val="fr-FR"/>
        </w:rPr>
        <w:t>é</w:t>
      </w:r>
      <w:r w:rsidRPr="00A43798">
        <w:rPr>
          <w:sz w:val="20"/>
          <w:szCs w:val="20"/>
          <w:lang w:val="fr-FR"/>
        </w:rPr>
        <w:t>es pré-impr</w:t>
      </w:r>
      <w:r w:rsidR="00F11917" w:rsidRPr="00A43798">
        <w:rPr>
          <w:sz w:val="20"/>
          <w:szCs w:val="20"/>
          <w:lang w:val="fr-FR"/>
        </w:rPr>
        <w:t>.</w:t>
      </w:r>
      <w:r w:rsidRPr="00A43798">
        <w:rPr>
          <w:sz w:val="20"/>
          <w:szCs w:val="20"/>
          <w:lang w:val="fr-FR"/>
        </w:rPr>
        <w:t xml:space="preserve"> (mm.135x210) - 7 côtés écrit</w:t>
      </w:r>
      <w:r w:rsidR="00F11917" w:rsidRPr="00A43798">
        <w:rPr>
          <w:sz w:val="20"/>
          <w:szCs w:val="20"/>
          <w:lang w:val="fr-FR"/>
        </w:rPr>
        <w:t>s</w:t>
      </w:r>
      <w:r w:rsidRPr="00A43798">
        <w:rPr>
          <w:sz w:val="20"/>
          <w:szCs w:val="20"/>
          <w:lang w:val="fr-FR"/>
        </w:rPr>
        <w:t>; inédit.</w:t>
      </w:r>
    </w:p>
    <w:p w14:paraId="159351AA" w14:textId="77777777" w:rsidR="00A875FA" w:rsidRPr="00A43798" w:rsidRDefault="00A875FA" w:rsidP="00A875FA">
      <w:pPr>
        <w:spacing w:after="0" w:line="240" w:lineRule="auto"/>
        <w:jc w:val="both"/>
        <w:rPr>
          <w:sz w:val="20"/>
          <w:szCs w:val="20"/>
          <w:lang w:val="fr-FR"/>
        </w:rPr>
      </w:pPr>
      <w:r w:rsidRPr="00A43798">
        <w:rPr>
          <w:sz w:val="20"/>
          <w:szCs w:val="20"/>
          <w:lang w:val="fr-FR"/>
        </w:rPr>
        <w:t>Oria, 18.11.1910</w:t>
      </w:r>
    </w:p>
    <w:p w14:paraId="21B9F540" w14:textId="77777777" w:rsidR="00F11917" w:rsidRPr="00A43798" w:rsidRDefault="00F11917" w:rsidP="00A875FA">
      <w:pPr>
        <w:spacing w:after="0" w:line="240" w:lineRule="auto"/>
        <w:jc w:val="both"/>
        <w:rPr>
          <w:sz w:val="10"/>
          <w:szCs w:val="10"/>
          <w:lang w:val="fr-FR"/>
        </w:rPr>
      </w:pPr>
    </w:p>
    <w:p w14:paraId="4FB0B2E2" w14:textId="15DAA281" w:rsidR="00A875FA" w:rsidRPr="00A43798" w:rsidRDefault="00A875FA" w:rsidP="00A875FA">
      <w:pPr>
        <w:spacing w:after="0" w:line="240" w:lineRule="auto"/>
        <w:jc w:val="both"/>
        <w:rPr>
          <w:sz w:val="20"/>
          <w:szCs w:val="20"/>
          <w:lang w:val="fr-FR"/>
        </w:rPr>
      </w:pPr>
      <w:r w:rsidRPr="00A43798">
        <w:rPr>
          <w:sz w:val="20"/>
          <w:szCs w:val="20"/>
          <w:lang w:val="fr-FR"/>
        </w:rPr>
        <w:t>Il décrit la rébellion de l'ancienne Sœur Veronica Cosentino qui, avec Francesca, petit</w:t>
      </w:r>
      <w:r w:rsidR="00F11917" w:rsidRPr="00A43798">
        <w:rPr>
          <w:sz w:val="20"/>
          <w:szCs w:val="20"/>
          <w:lang w:val="fr-FR"/>
        </w:rPr>
        <w:t>e</w:t>
      </w:r>
      <w:r w:rsidRPr="00A43798">
        <w:rPr>
          <w:sz w:val="20"/>
          <w:szCs w:val="20"/>
          <w:lang w:val="fr-FR"/>
        </w:rPr>
        <w:t>-fil</w:t>
      </w:r>
      <w:r w:rsidR="00F11917" w:rsidRPr="00A43798">
        <w:rPr>
          <w:sz w:val="20"/>
          <w:szCs w:val="20"/>
          <w:lang w:val="fr-FR"/>
        </w:rPr>
        <w:t>le</w:t>
      </w:r>
      <w:r w:rsidRPr="00A43798">
        <w:rPr>
          <w:sz w:val="20"/>
          <w:szCs w:val="20"/>
          <w:lang w:val="fr-FR"/>
        </w:rPr>
        <w:t xml:space="preserve"> de Mère Carmela D'Amore, </w:t>
      </w:r>
      <w:r w:rsidR="00F11917" w:rsidRPr="00A43798">
        <w:rPr>
          <w:sz w:val="20"/>
          <w:szCs w:val="20"/>
          <w:lang w:val="fr-FR"/>
        </w:rPr>
        <w:t>sont</w:t>
      </w:r>
      <w:r w:rsidRPr="00A43798">
        <w:rPr>
          <w:sz w:val="20"/>
          <w:szCs w:val="20"/>
          <w:lang w:val="fr-FR"/>
        </w:rPr>
        <w:t xml:space="preserve"> allée à Tarente et dénigr</w:t>
      </w:r>
      <w:r w:rsidR="00F11917" w:rsidRPr="00A43798">
        <w:rPr>
          <w:sz w:val="20"/>
          <w:szCs w:val="20"/>
          <w:lang w:val="fr-FR"/>
        </w:rPr>
        <w:t>ent</w:t>
      </w:r>
      <w:r w:rsidRPr="00A43798">
        <w:rPr>
          <w:sz w:val="20"/>
          <w:szCs w:val="20"/>
          <w:lang w:val="fr-FR"/>
        </w:rPr>
        <w:t xml:space="preserve"> les Filles du Divin Zèle et </w:t>
      </w:r>
      <w:r w:rsidR="00F11917" w:rsidRPr="00A43798">
        <w:rPr>
          <w:sz w:val="20"/>
          <w:szCs w:val="20"/>
          <w:lang w:val="fr-FR"/>
        </w:rPr>
        <w:t>l’</w:t>
      </w:r>
      <w:r w:rsidRPr="00A43798">
        <w:rPr>
          <w:sz w:val="20"/>
          <w:szCs w:val="20"/>
          <w:lang w:val="fr-FR"/>
        </w:rPr>
        <w:t>I</w:t>
      </w:r>
      <w:r w:rsidR="00F11917" w:rsidRPr="00A43798">
        <w:rPr>
          <w:sz w:val="20"/>
          <w:szCs w:val="20"/>
          <w:lang w:val="fr-FR"/>
        </w:rPr>
        <w:t>n</w:t>
      </w:r>
      <w:r w:rsidRPr="00A43798">
        <w:rPr>
          <w:sz w:val="20"/>
          <w:szCs w:val="20"/>
          <w:lang w:val="fr-FR"/>
        </w:rPr>
        <w:t>sti</w:t>
      </w:r>
      <w:r w:rsidR="00F11917" w:rsidRPr="00A43798">
        <w:rPr>
          <w:sz w:val="20"/>
          <w:szCs w:val="20"/>
          <w:lang w:val="fr-FR"/>
        </w:rPr>
        <w:t>tut</w:t>
      </w:r>
      <w:r w:rsidRPr="00A43798">
        <w:rPr>
          <w:sz w:val="20"/>
          <w:szCs w:val="20"/>
          <w:lang w:val="fr-FR"/>
        </w:rPr>
        <w:t xml:space="preserve">. Il donne un bref compte rendu de toutes les </w:t>
      </w:r>
      <w:r w:rsidR="00F11917" w:rsidRPr="00A43798">
        <w:rPr>
          <w:sz w:val="20"/>
          <w:szCs w:val="20"/>
          <w:lang w:val="fr-FR"/>
        </w:rPr>
        <w:t>S</w:t>
      </w:r>
      <w:r w:rsidRPr="00A43798">
        <w:rPr>
          <w:sz w:val="20"/>
          <w:szCs w:val="20"/>
          <w:lang w:val="fr-FR"/>
        </w:rPr>
        <w:t>œurs d'Oria.</w:t>
      </w:r>
      <w:r w:rsidR="00F11917" w:rsidRPr="00A43798">
        <w:rPr>
          <w:sz w:val="20"/>
          <w:szCs w:val="20"/>
          <w:lang w:val="fr-FR"/>
        </w:rPr>
        <w:t xml:space="preserve"> Il </w:t>
      </w:r>
      <w:r w:rsidRPr="00A43798">
        <w:rPr>
          <w:sz w:val="20"/>
          <w:szCs w:val="20"/>
          <w:lang w:val="fr-FR"/>
        </w:rPr>
        <w:t>fait l'éloge de Sœur Antonia, née Nunziata Tri</w:t>
      </w:r>
      <w:r w:rsidR="009E4B04" w:rsidRPr="00A43798">
        <w:rPr>
          <w:sz w:val="20"/>
          <w:szCs w:val="20"/>
          <w:lang w:val="fr-FR"/>
        </w:rPr>
        <w:t>firò</w:t>
      </w:r>
      <w:r w:rsidRPr="00A43798">
        <w:rPr>
          <w:sz w:val="20"/>
          <w:szCs w:val="20"/>
          <w:lang w:val="fr-FR"/>
        </w:rPr>
        <w:t xml:space="preserve"> en écrivant: «Si le Seigneur nous la laisse, </w:t>
      </w:r>
      <w:r w:rsidR="009E4B04" w:rsidRPr="00A43798">
        <w:rPr>
          <w:sz w:val="20"/>
          <w:szCs w:val="20"/>
          <w:lang w:val="fr-FR"/>
        </w:rPr>
        <w:t>elle</w:t>
      </w:r>
      <w:r w:rsidRPr="00A43798">
        <w:rPr>
          <w:sz w:val="20"/>
          <w:szCs w:val="20"/>
          <w:lang w:val="fr-FR"/>
        </w:rPr>
        <w:t xml:space="preserve"> sera une pierre de l'usine». Il a appris que la boulangerie n</w:t>
      </w:r>
      <w:r w:rsidR="00D757DE" w:rsidRPr="00A43798">
        <w:rPr>
          <w:sz w:val="20"/>
          <w:szCs w:val="20"/>
          <w:lang w:val="fr-FR"/>
        </w:rPr>
        <w:t>e va pas bien</w:t>
      </w:r>
      <w:r w:rsidRPr="00A43798">
        <w:rPr>
          <w:sz w:val="20"/>
          <w:szCs w:val="20"/>
          <w:lang w:val="fr-FR"/>
        </w:rPr>
        <w:t xml:space="preserve">. Dès son retour à Messine, il entend en faire une propagande </w:t>
      </w:r>
      <w:r w:rsidR="009E4B04" w:rsidRPr="00A43798">
        <w:rPr>
          <w:sz w:val="20"/>
          <w:szCs w:val="20"/>
          <w:lang w:val="fr-FR"/>
        </w:rPr>
        <w:t>serr</w:t>
      </w:r>
      <w:r w:rsidRPr="00A43798">
        <w:rPr>
          <w:sz w:val="20"/>
          <w:szCs w:val="20"/>
          <w:lang w:val="fr-FR"/>
        </w:rPr>
        <w:t>ée.</w:t>
      </w:r>
    </w:p>
    <w:p w14:paraId="56641396" w14:textId="77777777" w:rsidR="00F11917" w:rsidRDefault="00F11917" w:rsidP="00A875FA">
      <w:pPr>
        <w:spacing w:after="0" w:line="240" w:lineRule="auto"/>
        <w:jc w:val="both"/>
        <w:rPr>
          <w:lang w:val="fr-FR"/>
        </w:rPr>
      </w:pPr>
    </w:p>
    <w:p w14:paraId="48CB76EC" w14:textId="76026EDD" w:rsidR="00A875FA" w:rsidRPr="00A875FA" w:rsidRDefault="00A875FA" w:rsidP="00F11917">
      <w:pPr>
        <w:spacing w:after="0" w:line="240" w:lineRule="auto"/>
        <w:jc w:val="center"/>
        <w:rPr>
          <w:lang w:val="fr-FR"/>
        </w:rPr>
      </w:pPr>
      <w:r w:rsidRPr="00A875FA">
        <w:rPr>
          <w:lang w:val="fr-FR"/>
        </w:rPr>
        <w:t>I.M.I.A.</w:t>
      </w:r>
    </w:p>
    <w:p w14:paraId="1C81D534" w14:textId="77777777" w:rsidR="00F11917" w:rsidRDefault="00F11917" w:rsidP="00A875FA">
      <w:pPr>
        <w:spacing w:after="0" w:line="240" w:lineRule="auto"/>
        <w:jc w:val="both"/>
        <w:rPr>
          <w:lang w:val="fr-FR"/>
        </w:rPr>
      </w:pPr>
    </w:p>
    <w:p w14:paraId="409E0803" w14:textId="00E880A1" w:rsidR="00A875FA" w:rsidRPr="00A875FA" w:rsidRDefault="00F11917" w:rsidP="00A875F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875FA" w:rsidRPr="00A875FA">
        <w:rPr>
          <w:lang w:val="fr-FR"/>
        </w:rPr>
        <w:t>* Oria, 18 novembre 1910 au soir</w:t>
      </w:r>
    </w:p>
    <w:p w14:paraId="49D4ABB6" w14:textId="77777777" w:rsidR="00F11917" w:rsidRDefault="00F11917" w:rsidP="00A875FA">
      <w:pPr>
        <w:spacing w:after="0" w:line="240" w:lineRule="auto"/>
        <w:jc w:val="both"/>
        <w:rPr>
          <w:lang w:val="fr-FR"/>
        </w:rPr>
      </w:pPr>
    </w:p>
    <w:p w14:paraId="09A6317C" w14:textId="7ECC5030" w:rsidR="00A875FA" w:rsidRPr="00A875FA" w:rsidRDefault="00F11917" w:rsidP="00A875FA">
      <w:pPr>
        <w:spacing w:after="0" w:line="240" w:lineRule="auto"/>
        <w:jc w:val="both"/>
        <w:rPr>
          <w:lang w:val="fr-FR"/>
        </w:rPr>
      </w:pPr>
      <w:r>
        <w:rPr>
          <w:lang w:val="fr-FR"/>
        </w:rPr>
        <w:tab/>
      </w:r>
      <w:r w:rsidR="00A875FA" w:rsidRPr="00A875FA">
        <w:rPr>
          <w:lang w:val="fr-FR"/>
        </w:rPr>
        <w:t>Fille bénie dans le Seigneur, je n'ai pas eu le temps d'écrire.</w:t>
      </w:r>
    </w:p>
    <w:p w14:paraId="6EEA54C9" w14:textId="77777777" w:rsidR="00D757DE" w:rsidRDefault="00D757DE" w:rsidP="00A875FA">
      <w:pPr>
        <w:spacing w:after="0" w:line="240" w:lineRule="auto"/>
        <w:jc w:val="both"/>
        <w:rPr>
          <w:lang w:val="fr-FR"/>
        </w:rPr>
      </w:pPr>
      <w:r>
        <w:rPr>
          <w:lang w:val="fr-FR"/>
        </w:rPr>
        <w:tab/>
      </w:r>
      <w:r w:rsidR="00A875FA" w:rsidRPr="00A875FA">
        <w:rPr>
          <w:lang w:val="fr-FR"/>
        </w:rPr>
        <w:t xml:space="preserve">Ici, nous avons traversé des choses nouvelles et inattendues avec Cosentino </w:t>
      </w:r>
      <w:r w:rsidRPr="00A875FA">
        <w:rPr>
          <w:lang w:val="fr-FR"/>
        </w:rPr>
        <w:t>ex-Sœur</w:t>
      </w:r>
      <w:r>
        <w:rPr>
          <w:lang w:val="fr-FR"/>
        </w:rPr>
        <w:t xml:space="preserve"> </w:t>
      </w:r>
      <w:r w:rsidR="00A875FA" w:rsidRPr="00A875FA">
        <w:rPr>
          <w:lang w:val="fr-FR"/>
        </w:rPr>
        <w:t xml:space="preserve"> Veronica! </w:t>
      </w:r>
      <w:r>
        <w:rPr>
          <w:lang w:val="fr-FR"/>
        </w:rPr>
        <w:t>Elle</w:t>
      </w:r>
      <w:r w:rsidR="00A875FA" w:rsidRPr="00A875FA">
        <w:rPr>
          <w:lang w:val="fr-FR"/>
        </w:rPr>
        <w:t xml:space="preserve"> ne nous appartient plus, et pendant que vous lisez ceci, </w:t>
      </w:r>
      <w:r>
        <w:rPr>
          <w:lang w:val="fr-FR"/>
        </w:rPr>
        <w:t>elle</w:t>
      </w:r>
      <w:r w:rsidR="00A875FA" w:rsidRPr="00A875FA">
        <w:rPr>
          <w:lang w:val="fr-FR"/>
        </w:rPr>
        <w:t xml:space="preserve"> est peut-être parti</w:t>
      </w:r>
      <w:r>
        <w:rPr>
          <w:lang w:val="fr-FR"/>
        </w:rPr>
        <w:t>e</w:t>
      </w:r>
      <w:r w:rsidR="00A875FA" w:rsidRPr="00A875FA">
        <w:rPr>
          <w:lang w:val="fr-FR"/>
        </w:rPr>
        <w:t xml:space="preserve"> pour Caltagirone!!</w:t>
      </w:r>
    </w:p>
    <w:p w14:paraId="0DAF84E0" w14:textId="25A79B32" w:rsidR="00A875FA" w:rsidRPr="00157C09" w:rsidRDefault="00D757DE" w:rsidP="00A875FA">
      <w:pPr>
        <w:spacing w:after="0" w:line="240" w:lineRule="auto"/>
        <w:jc w:val="both"/>
        <w:rPr>
          <w:lang w:val="fr-FR"/>
        </w:rPr>
      </w:pPr>
      <w:r>
        <w:rPr>
          <w:lang w:val="fr-FR"/>
        </w:rPr>
        <w:tab/>
      </w:r>
      <w:r w:rsidR="00A875FA" w:rsidRPr="00A875FA">
        <w:rPr>
          <w:lang w:val="fr-FR"/>
        </w:rPr>
        <w:t xml:space="preserve">Il faut beaucoup de temps pour tout </w:t>
      </w:r>
      <w:r>
        <w:rPr>
          <w:lang w:val="fr-FR"/>
        </w:rPr>
        <w:t>r</w:t>
      </w:r>
      <w:r w:rsidR="007C01C1">
        <w:rPr>
          <w:lang w:val="fr-FR"/>
        </w:rPr>
        <w:t>acon</w:t>
      </w:r>
      <w:r w:rsidR="00A875FA" w:rsidRPr="00A875FA">
        <w:rPr>
          <w:lang w:val="fr-FR"/>
        </w:rPr>
        <w:t>ter. En bref je vous dis:</w:t>
      </w:r>
      <w:r w:rsidR="00F11917">
        <w:rPr>
          <w:lang w:val="fr-FR"/>
        </w:rPr>
        <w:t xml:space="preserve"> </w:t>
      </w:r>
      <w:r w:rsidR="00A875FA" w:rsidRPr="00157C09">
        <w:rPr>
          <w:lang w:val="fr-FR"/>
        </w:rPr>
        <w:t xml:space="preserve">Quand </w:t>
      </w:r>
      <w:r w:rsidR="0071544A" w:rsidRPr="00157C09">
        <w:rPr>
          <w:lang w:val="fr-FR"/>
        </w:rPr>
        <w:t>elle</w:t>
      </w:r>
      <w:r w:rsidR="00A875FA" w:rsidRPr="00157C09">
        <w:rPr>
          <w:lang w:val="fr-FR"/>
        </w:rPr>
        <w:t xml:space="preserve"> est parti</w:t>
      </w:r>
      <w:r w:rsidR="0071544A" w:rsidRPr="00157C09">
        <w:rPr>
          <w:lang w:val="fr-FR"/>
        </w:rPr>
        <w:t>e</w:t>
      </w:r>
      <w:r w:rsidR="00A875FA" w:rsidRPr="00157C09">
        <w:rPr>
          <w:lang w:val="fr-FR"/>
        </w:rPr>
        <w:t xml:space="preserve"> avec [Francesca] D'Amore pour Messine, </w:t>
      </w:r>
      <w:r w:rsidR="0071544A" w:rsidRPr="00157C09">
        <w:rPr>
          <w:lang w:val="fr-FR"/>
        </w:rPr>
        <w:t>elle</w:t>
      </w:r>
      <w:r w:rsidR="00A875FA" w:rsidRPr="00157C09">
        <w:rPr>
          <w:lang w:val="fr-FR"/>
        </w:rPr>
        <w:t xml:space="preserve"> a reçu une lettre secrète de la Prévôte Sœur Maria Carmela pour la remettre</w:t>
      </w:r>
      <w:r w:rsidR="0071544A" w:rsidRPr="00157C09">
        <w:rPr>
          <w:lang w:val="fr-FR"/>
        </w:rPr>
        <w:t xml:space="preserve"> </w:t>
      </w:r>
      <w:r w:rsidR="00A875FA" w:rsidRPr="00157C09">
        <w:rPr>
          <w:lang w:val="fr-FR"/>
        </w:rPr>
        <w:t xml:space="preserve">à </w:t>
      </w:r>
      <w:r w:rsidR="0071544A" w:rsidRPr="00157C09">
        <w:rPr>
          <w:lang w:val="fr-FR"/>
        </w:rPr>
        <w:t>vous</w:t>
      </w:r>
      <w:r w:rsidR="00A875FA" w:rsidRPr="00157C09">
        <w:rPr>
          <w:lang w:val="fr-FR"/>
        </w:rPr>
        <w:t>. Rest</w:t>
      </w:r>
      <w:r w:rsidR="0071544A" w:rsidRPr="00157C09">
        <w:rPr>
          <w:lang w:val="fr-FR"/>
        </w:rPr>
        <w:t>ées</w:t>
      </w:r>
      <w:r w:rsidR="00A875FA" w:rsidRPr="00157C09">
        <w:rPr>
          <w:lang w:val="fr-FR"/>
        </w:rPr>
        <w:t xml:space="preserve"> à Tarente, </w:t>
      </w:r>
      <w:r w:rsidR="0071544A" w:rsidRPr="00157C09">
        <w:rPr>
          <w:lang w:val="fr-FR"/>
        </w:rPr>
        <w:t>elle</w:t>
      </w:r>
      <w:r w:rsidR="00A875FA" w:rsidRPr="00157C09">
        <w:rPr>
          <w:lang w:val="fr-FR"/>
        </w:rPr>
        <w:t>s ouvrirent la lettre!... et lurent des mots qui</w:t>
      </w:r>
      <w:r w:rsidR="00F11917" w:rsidRPr="00157C09">
        <w:rPr>
          <w:lang w:val="fr-FR"/>
        </w:rPr>
        <w:t xml:space="preserve"> </w:t>
      </w:r>
      <w:r w:rsidR="0071544A" w:rsidRPr="00157C09">
        <w:rPr>
          <w:lang w:val="fr-FR"/>
        </w:rPr>
        <w:t>vous</w:t>
      </w:r>
      <w:r w:rsidR="00A875FA" w:rsidRPr="00157C09">
        <w:rPr>
          <w:lang w:val="fr-FR"/>
        </w:rPr>
        <w:t xml:space="preserve"> disait la Sœur contre sa nièce Francesca et contre l</w:t>
      </w:r>
      <w:r w:rsidR="0071544A" w:rsidRPr="00157C09">
        <w:rPr>
          <w:lang w:val="fr-FR"/>
        </w:rPr>
        <w:t>a</w:t>
      </w:r>
      <w:r w:rsidR="00A875FA" w:rsidRPr="00157C09">
        <w:rPr>
          <w:lang w:val="fr-FR"/>
        </w:rPr>
        <w:t xml:space="preserve"> Cosentino. Pendant les 23 jours où </w:t>
      </w:r>
      <w:r w:rsidR="0071544A" w:rsidRPr="00157C09">
        <w:rPr>
          <w:lang w:val="fr-FR"/>
        </w:rPr>
        <w:t>elle</w:t>
      </w:r>
      <w:r w:rsidR="00A875FA" w:rsidRPr="00157C09">
        <w:rPr>
          <w:lang w:val="fr-FR"/>
        </w:rPr>
        <w:t>s sont resté</w:t>
      </w:r>
      <w:r w:rsidR="0071544A" w:rsidRPr="00157C09">
        <w:rPr>
          <w:lang w:val="fr-FR"/>
        </w:rPr>
        <w:t>e</w:t>
      </w:r>
      <w:r w:rsidR="00A875FA" w:rsidRPr="00157C09">
        <w:rPr>
          <w:lang w:val="fr-FR"/>
        </w:rPr>
        <w:t>s à Tarente, ils nous ont dénigrés près de</w:t>
      </w:r>
      <w:r w:rsidR="00F11917" w:rsidRPr="00157C09">
        <w:rPr>
          <w:lang w:val="fr-FR"/>
        </w:rPr>
        <w:t xml:space="preserve"> </w:t>
      </w:r>
      <w:r w:rsidR="00A875FA" w:rsidRPr="00157C09">
        <w:rPr>
          <w:lang w:val="fr-FR"/>
        </w:rPr>
        <w:t xml:space="preserve">Monseigneur [Carlo Giuseppe] Cecchini et </w:t>
      </w:r>
      <w:r w:rsidR="0071544A" w:rsidRPr="00157C09">
        <w:rPr>
          <w:lang w:val="fr-FR"/>
        </w:rPr>
        <w:t>près les</w:t>
      </w:r>
      <w:r w:rsidR="00A875FA" w:rsidRPr="00157C09">
        <w:rPr>
          <w:lang w:val="fr-FR"/>
        </w:rPr>
        <w:t xml:space="preserve"> Filles de Sa</w:t>
      </w:r>
      <w:r w:rsidR="0071544A" w:rsidRPr="00157C09">
        <w:rPr>
          <w:lang w:val="fr-FR"/>
        </w:rPr>
        <w:t>i</w:t>
      </w:r>
      <w:r w:rsidR="00A875FA" w:rsidRPr="00157C09">
        <w:rPr>
          <w:lang w:val="fr-FR"/>
        </w:rPr>
        <w:t>nt</w:t>
      </w:r>
      <w:r w:rsidR="0071544A" w:rsidRPr="00157C09">
        <w:rPr>
          <w:lang w:val="fr-FR"/>
        </w:rPr>
        <w:t xml:space="preserve">e </w:t>
      </w:r>
      <w:r w:rsidR="00A875FA" w:rsidRPr="00157C09">
        <w:rPr>
          <w:lang w:val="fr-FR"/>
        </w:rPr>
        <w:t>Ann</w:t>
      </w:r>
      <w:r w:rsidR="0071544A" w:rsidRPr="00157C09">
        <w:rPr>
          <w:lang w:val="fr-FR"/>
        </w:rPr>
        <w:t>e</w:t>
      </w:r>
      <w:r w:rsidR="00A875FA" w:rsidRPr="00157C09">
        <w:rPr>
          <w:lang w:val="fr-FR"/>
        </w:rPr>
        <w:t xml:space="preserve"> </w:t>
      </w:r>
      <w:r w:rsidR="006D40E3" w:rsidRPr="00157C09">
        <w:rPr>
          <w:lang w:val="fr-FR"/>
        </w:rPr>
        <w:t xml:space="preserve">en disant </w:t>
      </w:r>
      <w:r w:rsidR="00A875FA" w:rsidRPr="00157C09">
        <w:rPr>
          <w:lang w:val="fr-FR"/>
        </w:rPr>
        <w:t>que dans nos Instituts nous contraignons les consciences en leur imposant de dire</w:t>
      </w:r>
      <w:r w:rsidR="00F11917" w:rsidRPr="00157C09">
        <w:rPr>
          <w:lang w:val="fr-FR"/>
        </w:rPr>
        <w:t xml:space="preserve"> </w:t>
      </w:r>
      <w:r w:rsidR="00A875FA" w:rsidRPr="00157C09">
        <w:rPr>
          <w:lang w:val="fr-FR"/>
        </w:rPr>
        <w:t xml:space="preserve">des choses de confession </w:t>
      </w:r>
      <w:r w:rsidR="0071544A" w:rsidRPr="00157C09">
        <w:rPr>
          <w:lang w:val="fr-FR"/>
        </w:rPr>
        <w:t>à la S</w:t>
      </w:r>
      <w:r w:rsidR="00A875FA" w:rsidRPr="00157C09">
        <w:rPr>
          <w:lang w:val="fr-FR"/>
        </w:rPr>
        <w:t>upérieur</w:t>
      </w:r>
      <w:r w:rsidR="0071544A" w:rsidRPr="00157C09">
        <w:rPr>
          <w:lang w:val="fr-FR"/>
        </w:rPr>
        <w:t>e</w:t>
      </w:r>
      <w:r w:rsidR="00A875FA" w:rsidRPr="00157C09">
        <w:rPr>
          <w:lang w:val="fr-FR"/>
        </w:rPr>
        <w:t xml:space="preserve">, passer cinq minutes à se </w:t>
      </w:r>
      <w:r w:rsidR="0071544A" w:rsidRPr="00157C09">
        <w:rPr>
          <w:lang w:val="fr-FR"/>
        </w:rPr>
        <w:t>confesser</w:t>
      </w:r>
      <w:r w:rsidR="00A875FA" w:rsidRPr="00157C09">
        <w:rPr>
          <w:lang w:val="fr-FR"/>
        </w:rPr>
        <w:t>, les obliger à se confesser à un seul, etc. etc.</w:t>
      </w:r>
    </w:p>
    <w:p w14:paraId="21894225" w14:textId="12EAAE61" w:rsidR="00A875FA" w:rsidRPr="00157C09" w:rsidRDefault="00F11917" w:rsidP="00A875FA">
      <w:pPr>
        <w:spacing w:after="0" w:line="240" w:lineRule="auto"/>
        <w:jc w:val="both"/>
        <w:rPr>
          <w:lang w:val="fr-FR"/>
        </w:rPr>
      </w:pPr>
      <w:r w:rsidRPr="00157C09">
        <w:rPr>
          <w:lang w:val="fr-FR"/>
        </w:rPr>
        <w:tab/>
      </w:r>
      <w:r w:rsidR="00A875FA" w:rsidRPr="00157C09">
        <w:rPr>
          <w:lang w:val="fr-FR"/>
        </w:rPr>
        <w:t xml:space="preserve">L'ancienne </w:t>
      </w:r>
      <w:r w:rsidR="0071544A" w:rsidRPr="00157C09">
        <w:rPr>
          <w:lang w:val="fr-FR"/>
        </w:rPr>
        <w:t>S</w:t>
      </w:r>
      <w:r w:rsidR="00A875FA" w:rsidRPr="00157C09">
        <w:rPr>
          <w:lang w:val="fr-FR"/>
        </w:rPr>
        <w:t xml:space="preserve">œur Veronica </w:t>
      </w:r>
      <w:r w:rsidR="0071544A" w:rsidRPr="00157C09">
        <w:rPr>
          <w:lang w:val="fr-FR"/>
        </w:rPr>
        <w:t>à</w:t>
      </w:r>
      <w:r w:rsidR="00A875FA" w:rsidRPr="00157C09">
        <w:rPr>
          <w:lang w:val="fr-FR"/>
        </w:rPr>
        <w:t xml:space="preserve"> Tarente ne m'a rien dit et est</w:t>
      </w:r>
      <w:r w:rsidR="006B666A" w:rsidRPr="00157C09">
        <w:rPr>
          <w:lang w:val="fr-FR"/>
        </w:rPr>
        <w:t xml:space="preserve"> ven</w:t>
      </w:r>
      <w:r w:rsidR="00A875FA" w:rsidRPr="00157C09">
        <w:rPr>
          <w:lang w:val="fr-FR"/>
        </w:rPr>
        <w:t xml:space="preserve">ue </w:t>
      </w:r>
      <w:r w:rsidR="006B666A" w:rsidRPr="00157C09">
        <w:rPr>
          <w:lang w:val="fr-FR"/>
        </w:rPr>
        <w:t xml:space="preserve">tranquille </w:t>
      </w:r>
      <w:r w:rsidR="00A875FA" w:rsidRPr="00157C09">
        <w:rPr>
          <w:lang w:val="fr-FR"/>
        </w:rPr>
        <w:t>à Oria.</w:t>
      </w:r>
    </w:p>
    <w:p w14:paraId="29BB44D5" w14:textId="768C0899" w:rsidR="00A875FA" w:rsidRPr="00A875FA" w:rsidRDefault="00F11917" w:rsidP="00A875FA">
      <w:pPr>
        <w:spacing w:after="0" w:line="240" w:lineRule="auto"/>
        <w:jc w:val="both"/>
        <w:rPr>
          <w:lang w:val="fr-FR"/>
        </w:rPr>
      </w:pPr>
      <w:r w:rsidRPr="00157C09">
        <w:rPr>
          <w:lang w:val="fr-FR"/>
        </w:rPr>
        <w:tab/>
      </w:r>
      <w:r w:rsidR="00A875FA" w:rsidRPr="00157C09">
        <w:rPr>
          <w:lang w:val="fr-FR"/>
        </w:rPr>
        <w:t xml:space="preserve">Elle a été accueillie et traitée avec des signes particuliers d'affection par moi et la </w:t>
      </w:r>
      <w:r w:rsidR="0071544A" w:rsidRPr="00157C09">
        <w:rPr>
          <w:lang w:val="fr-FR"/>
        </w:rPr>
        <w:t>S</w:t>
      </w:r>
      <w:r w:rsidR="00A875FA" w:rsidRPr="00157C09">
        <w:rPr>
          <w:lang w:val="fr-FR"/>
        </w:rPr>
        <w:t>œur, mais elle était bouleversée. Au bout de deux ou trois jours, elle n'</w:t>
      </w:r>
      <w:r w:rsidR="006B666A" w:rsidRPr="00157C09">
        <w:rPr>
          <w:lang w:val="fr-FR"/>
        </w:rPr>
        <w:t>a été</w:t>
      </w:r>
      <w:r w:rsidR="00A875FA" w:rsidRPr="00157C09">
        <w:rPr>
          <w:lang w:val="fr-FR"/>
        </w:rPr>
        <w:t xml:space="preserve"> plus retrouvée dans la Communauté</w:t>
      </w:r>
      <w:r w:rsidR="00A875FA" w:rsidRPr="00A875FA">
        <w:rPr>
          <w:lang w:val="fr-FR"/>
        </w:rPr>
        <w:t>! Elle s'était enfuie chez les Bénédictin</w:t>
      </w:r>
      <w:r w:rsidR="0071544A">
        <w:rPr>
          <w:lang w:val="fr-FR"/>
        </w:rPr>
        <w:t>e</w:t>
      </w:r>
      <w:r w:rsidR="00A875FA" w:rsidRPr="00A875FA">
        <w:rPr>
          <w:lang w:val="fr-FR"/>
        </w:rPr>
        <w:t>s!</w:t>
      </w:r>
    </w:p>
    <w:p w14:paraId="3EDA1739" w14:textId="30DBB27D" w:rsidR="00A875FA" w:rsidRPr="00A875FA" w:rsidRDefault="00F11917" w:rsidP="00A875FA">
      <w:pPr>
        <w:spacing w:after="0" w:line="240" w:lineRule="auto"/>
        <w:jc w:val="both"/>
        <w:rPr>
          <w:lang w:val="fr-FR"/>
        </w:rPr>
      </w:pPr>
      <w:r>
        <w:rPr>
          <w:lang w:val="fr-FR"/>
        </w:rPr>
        <w:tab/>
      </w:r>
      <w:r w:rsidR="00064C51">
        <w:rPr>
          <w:lang w:val="fr-FR"/>
        </w:rPr>
        <w:t>Dame</w:t>
      </w:r>
      <w:r w:rsidR="00A875FA" w:rsidRPr="00A875FA">
        <w:rPr>
          <w:lang w:val="fr-FR"/>
        </w:rPr>
        <w:t xml:space="preserve"> [Benedetta] et D</w:t>
      </w:r>
      <w:r w:rsidR="00064C51">
        <w:rPr>
          <w:lang w:val="fr-FR"/>
        </w:rPr>
        <w:t>ame</w:t>
      </w:r>
      <w:r w:rsidR="00A875FA" w:rsidRPr="00A875FA">
        <w:rPr>
          <w:lang w:val="fr-FR"/>
        </w:rPr>
        <w:t xml:space="preserve"> Efisia ont exulté de joie! et </w:t>
      </w:r>
      <w:r w:rsidR="0071544A">
        <w:rPr>
          <w:lang w:val="fr-FR"/>
        </w:rPr>
        <w:t>elle</w:t>
      </w:r>
      <w:r w:rsidR="00A875FA" w:rsidRPr="00A875FA">
        <w:rPr>
          <w:lang w:val="fr-FR"/>
        </w:rPr>
        <w:t>s ont soufflé dans le feu, surtout Sœur Benedetta, pour nous l'enlever et</w:t>
      </w:r>
      <w:r w:rsidR="00064C51">
        <w:rPr>
          <w:lang w:val="fr-FR"/>
        </w:rPr>
        <w:t xml:space="preserve"> la </w:t>
      </w:r>
      <w:r w:rsidR="00A875FA" w:rsidRPr="00A875FA">
        <w:rPr>
          <w:lang w:val="fr-FR"/>
        </w:rPr>
        <w:t>pre</w:t>
      </w:r>
      <w:r w:rsidR="00064C51">
        <w:rPr>
          <w:lang w:val="fr-FR"/>
        </w:rPr>
        <w:t>ndre</w:t>
      </w:r>
      <w:r w:rsidR="00A875FA" w:rsidRPr="00A875FA">
        <w:rPr>
          <w:lang w:val="fr-FR"/>
        </w:rPr>
        <w:t xml:space="preserve"> en service! Je suis allé à la grille plusieurs fois avec le </w:t>
      </w:r>
      <w:r w:rsidR="00064C51" w:rsidRPr="00A875FA">
        <w:rPr>
          <w:lang w:val="fr-FR"/>
        </w:rPr>
        <w:t>meilleures</w:t>
      </w:r>
      <w:r w:rsidR="00A875FA" w:rsidRPr="00A875FA">
        <w:rPr>
          <w:lang w:val="fr-FR"/>
        </w:rPr>
        <w:t xml:space="preserve"> manières, </w:t>
      </w:r>
      <w:r w:rsidR="00157C09">
        <w:rPr>
          <w:lang w:val="fr-FR"/>
        </w:rPr>
        <w:t>parce qu’</w:t>
      </w:r>
      <w:r w:rsidR="00A875FA" w:rsidRPr="00A875FA">
        <w:rPr>
          <w:lang w:val="fr-FR"/>
        </w:rPr>
        <w:t xml:space="preserve">appelée </w:t>
      </w:r>
      <w:r w:rsidR="00157C09">
        <w:rPr>
          <w:lang w:val="fr-FR"/>
        </w:rPr>
        <w:t xml:space="preserve">de moi </w:t>
      </w:r>
      <w:r w:rsidR="00A875FA" w:rsidRPr="00A875FA">
        <w:rPr>
          <w:lang w:val="fr-FR"/>
        </w:rPr>
        <w:t xml:space="preserve">dans la Communauté, elle a refusé. </w:t>
      </w:r>
      <w:r w:rsidR="00157C09">
        <w:rPr>
          <w:lang w:val="fr-FR"/>
        </w:rPr>
        <w:t>J</w:t>
      </w:r>
      <w:r w:rsidR="00A875FA" w:rsidRPr="00A875FA">
        <w:rPr>
          <w:lang w:val="fr-FR"/>
        </w:rPr>
        <w:t xml:space="preserve">'ai </w:t>
      </w:r>
      <w:r w:rsidR="00157C09">
        <w:rPr>
          <w:lang w:val="fr-FR"/>
        </w:rPr>
        <w:t xml:space="preserve">lui </w:t>
      </w:r>
      <w:r w:rsidR="00A875FA" w:rsidRPr="00A875FA">
        <w:rPr>
          <w:lang w:val="fr-FR"/>
        </w:rPr>
        <w:t xml:space="preserve">parlé paternellement, je l'ai rappelée en conscience, tout </w:t>
      </w:r>
      <w:r w:rsidR="00064C51">
        <w:rPr>
          <w:lang w:val="fr-FR"/>
        </w:rPr>
        <w:t>fu</w:t>
      </w:r>
      <w:r w:rsidR="00A875FA" w:rsidRPr="00A875FA">
        <w:rPr>
          <w:lang w:val="fr-FR"/>
        </w:rPr>
        <w:t>t inutile!</w:t>
      </w:r>
    </w:p>
    <w:p w14:paraId="2554DFC1" w14:textId="3DCB28F2" w:rsidR="00A875FA" w:rsidRPr="00A875FA" w:rsidRDefault="00F11917" w:rsidP="00A875FA">
      <w:pPr>
        <w:spacing w:after="0" w:line="240" w:lineRule="auto"/>
        <w:jc w:val="both"/>
        <w:rPr>
          <w:lang w:val="fr-FR"/>
        </w:rPr>
      </w:pPr>
      <w:r>
        <w:rPr>
          <w:lang w:val="fr-FR"/>
        </w:rPr>
        <w:tab/>
      </w:r>
      <w:r w:rsidR="00A875FA" w:rsidRPr="00A875FA">
        <w:rPr>
          <w:lang w:val="fr-FR"/>
        </w:rPr>
        <w:t>Elle est devenue comme une femme possédée contre Sœur Maria Carmela</w:t>
      </w:r>
      <w:r>
        <w:rPr>
          <w:lang w:val="fr-FR"/>
        </w:rPr>
        <w:t xml:space="preserve"> </w:t>
      </w:r>
      <w:r w:rsidR="00A875FA" w:rsidRPr="00A875FA">
        <w:rPr>
          <w:lang w:val="fr-FR"/>
        </w:rPr>
        <w:t xml:space="preserve">[D'Amore] et contre l'Institut! Les </w:t>
      </w:r>
      <w:r w:rsidR="00064C51">
        <w:rPr>
          <w:lang w:val="fr-FR"/>
        </w:rPr>
        <w:t>B</w:t>
      </w:r>
      <w:r w:rsidR="00A875FA" w:rsidRPr="00A875FA">
        <w:rPr>
          <w:lang w:val="fr-FR"/>
        </w:rPr>
        <w:t>énédictins mett</w:t>
      </w:r>
      <w:r w:rsidR="00064C51">
        <w:rPr>
          <w:lang w:val="fr-FR"/>
        </w:rPr>
        <w:t>ai</w:t>
      </w:r>
      <w:r w:rsidR="00A875FA" w:rsidRPr="00A875FA">
        <w:rPr>
          <w:lang w:val="fr-FR"/>
        </w:rPr>
        <w:t xml:space="preserve">ent [ici </w:t>
      </w:r>
      <w:r w:rsidR="00064C51">
        <w:rPr>
          <w:lang w:val="fr-FR"/>
        </w:rPr>
        <w:t>un mot</w:t>
      </w:r>
      <w:r w:rsidR="00A875FA" w:rsidRPr="00A875FA">
        <w:rPr>
          <w:lang w:val="fr-FR"/>
        </w:rPr>
        <w:t xml:space="preserve"> indéchiffrable].</w:t>
      </w:r>
    </w:p>
    <w:p w14:paraId="5E3D2A02" w14:textId="7FEA00B3" w:rsidR="00A875FA" w:rsidRPr="00A875FA" w:rsidRDefault="00F11917" w:rsidP="00A875FA">
      <w:pPr>
        <w:spacing w:after="0" w:line="240" w:lineRule="auto"/>
        <w:jc w:val="both"/>
        <w:rPr>
          <w:lang w:val="fr-FR"/>
        </w:rPr>
      </w:pPr>
      <w:r>
        <w:rPr>
          <w:lang w:val="fr-FR"/>
        </w:rPr>
        <w:tab/>
      </w:r>
      <w:r w:rsidR="00157C09">
        <w:rPr>
          <w:lang w:val="fr-FR"/>
        </w:rPr>
        <w:t xml:space="preserve">Elle </w:t>
      </w:r>
      <w:r w:rsidR="008B10E7">
        <w:rPr>
          <w:lang w:val="fr-FR"/>
        </w:rPr>
        <w:t>prétendrait</w:t>
      </w:r>
      <w:r w:rsidR="00157C09">
        <w:rPr>
          <w:lang w:val="fr-FR"/>
        </w:rPr>
        <w:t xml:space="preserve"> </w:t>
      </w:r>
      <w:r w:rsidR="00A875FA" w:rsidRPr="00A875FA">
        <w:rPr>
          <w:lang w:val="fr-FR"/>
        </w:rPr>
        <w:t xml:space="preserve">de rester chez les Bénédictins; Monseigneur objecta. Jusqu'à présent, elle a décidé de partir pour Caltagirone [Catane] avec </w:t>
      </w:r>
      <w:r w:rsidR="008B10E7">
        <w:rPr>
          <w:lang w:val="fr-FR"/>
        </w:rPr>
        <w:t>l’</w:t>
      </w:r>
      <w:r w:rsidR="00E93A2A">
        <w:rPr>
          <w:lang w:val="fr-FR"/>
        </w:rPr>
        <w:t>habit</w:t>
      </w:r>
      <w:r w:rsidR="00A875FA" w:rsidRPr="00A875FA">
        <w:rPr>
          <w:lang w:val="fr-FR"/>
        </w:rPr>
        <w:t xml:space="preserve">! Elle a dit qu'elle allait à Cecchini pour la faire </w:t>
      </w:r>
      <w:r w:rsidR="008B10E7">
        <w:rPr>
          <w:lang w:val="fr-FR"/>
        </w:rPr>
        <w:t>Sœur</w:t>
      </w:r>
      <w:r w:rsidR="00A875FA" w:rsidRPr="00A875FA">
        <w:rPr>
          <w:lang w:val="fr-FR"/>
        </w:rPr>
        <w:t xml:space="preserve"> ailleurs. </w:t>
      </w:r>
      <w:r w:rsidR="008B10E7" w:rsidRPr="00A875FA">
        <w:rPr>
          <w:lang w:val="fr-FR"/>
        </w:rPr>
        <w:t>J</w:t>
      </w:r>
      <w:r w:rsidR="008B10E7">
        <w:rPr>
          <w:lang w:val="fr-FR"/>
        </w:rPr>
        <w:t>e suis allé à</w:t>
      </w:r>
      <w:r>
        <w:rPr>
          <w:lang w:val="fr-FR"/>
        </w:rPr>
        <w:t xml:space="preserve"> </w:t>
      </w:r>
      <w:r w:rsidR="00A875FA" w:rsidRPr="00A875FA">
        <w:rPr>
          <w:lang w:val="fr-FR"/>
        </w:rPr>
        <w:t>Tar</w:t>
      </w:r>
      <w:r w:rsidR="008B10E7">
        <w:rPr>
          <w:lang w:val="fr-FR"/>
        </w:rPr>
        <w:t>e</w:t>
      </w:r>
      <w:r w:rsidR="00A875FA" w:rsidRPr="00A875FA">
        <w:rPr>
          <w:lang w:val="fr-FR"/>
        </w:rPr>
        <w:t>nt</w:t>
      </w:r>
      <w:r w:rsidR="008B10E7">
        <w:rPr>
          <w:lang w:val="fr-FR"/>
        </w:rPr>
        <w:t>e</w:t>
      </w:r>
      <w:r w:rsidR="00A875FA" w:rsidRPr="00A875FA">
        <w:rPr>
          <w:lang w:val="fr-FR"/>
        </w:rPr>
        <w:t>, et Cecchini m'a dit qu'il ne l'accept</w:t>
      </w:r>
      <w:r w:rsidR="008B10E7">
        <w:rPr>
          <w:lang w:val="fr-FR"/>
        </w:rPr>
        <w:t>e</w:t>
      </w:r>
      <w:r w:rsidR="00A875FA" w:rsidRPr="00A875FA">
        <w:rPr>
          <w:lang w:val="fr-FR"/>
        </w:rPr>
        <w:t xml:space="preserve"> pas du tout! Avec l'âme</w:t>
      </w:r>
      <w:r>
        <w:rPr>
          <w:lang w:val="fr-FR"/>
        </w:rPr>
        <w:t xml:space="preserve"> </w:t>
      </w:r>
      <w:r w:rsidR="00A875FA" w:rsidRPr="00A875FA">
        <w:rPr>
          <w:lang w:val="fr-FR"/>
        </w:rPr>
        <w:t xml:space="preserve">à l'envers, </w:t>
      </w:r>
      <w:r w:rsidR="008B10E7">
        <w:rPr>
          <w:lang w:val="fr-FR"/>
        </w:rPr>
        <w:t xml:space="preserve">je vous assure </w:t>
      </w:r>
      <w:r w:rsidR="0011410E">
        <w:rPr>
          <w:lang w:val="fr-FR"/>
        </w:rPr>
        <w:t>qu’</w:t>
      </w:r>
      <w:r w:rsidR="008B10E7">
        <w:rPr>
          <w:lang w:val="fr-FR"/>
        </w:rPr>
        <w:t>elle</w:t>
      </w:r>
      <w:r w:rsidR="0011410E" w:rsidRPr="00A875FA">
        <w:rPr>
          <w:lang w:val="fr-FR"/>
        </w:rPr>
        <w:t xml:space="preserve"> ne ressemble plus à ce qu'</w:t>
      </w:r>
      <w:r w:rsidR="0011410E">
        <w:rPr>
          <w:lang w:val="fr-FR"/>
        </w:rPr>
        <w:t>elle</w:t>
      </w:r>
      <w:r w:rsidR="0011410E" w:rsidRPr="00A875FA">
        <w:rPr>
          <w:lang w:val="fr-FR"/>
        </w:rPr>
        <w:t xml:space="preserve"> était avant!</w:t>
      </w:r>
      <w:r w:rsidR="0011410E">
        <w:rPr>
          <w:lang w:val="fr-FR"/>
        </w:rPr>
        <w:t xml:space="preserve"> </w:t>
      </w:r>
      <w:r w:rsidR="008B10E7">
        <w:rPr>
          <w:lang w:val="fr-FR"/>
        </w:rPr>
        <w:t>Elle p</w:t>
      </w:r>
      <w:r w:rsidR="00A875FA" w:rsidRPr="00A875FA">
        <w:rPr>
          <w:lang w:val="fr-FR"/>
        </w:rPr>
        <w:t>arle audacieu</w:t>
      </w:r>
      <w:r w:rsidR="008B10E7">
        <w:rPr>
          <w:lang w:val="fr-FR"/>
        </w:rPr>
        <w:t>sement</w:t>
      </w:r>
      <w:r w:rsidR="00A875FA" w:rsidRPr="00A875FA">
        <w:rPr>
          <w:lang w:val="fr-FR"/>
        </w:rPr>
        <w:t>,</w:t>
      </w:r>
      <w:r w:rsidR="008B10E7">
        <w:rPr>
          <w:lang w:val="fr-FR"/>
        </w:rPr>
        <w:t xml:space="preserve"> </w:t>
      </w:r>
      <w:r w:rsidR="00A875FA" w:rsidRPr="008B10E7">
        <w:rPr>
          <w:i/>
          <w:iCs/>
          <w:lang w:val="fr-FR"/>
        </w:rPr>
        <w:t>menace</w:t>
      </w:r>
      <w:r w:rsidR="00A875FA" w:rsidRPr="00A875FA">
        <w:rPr>
          <w:lang w:val="fr-FR"/>
        </w:rPr>
        <w:t xml:space="preserve">, </w:t>
      </w:r>
      <w:r w:rsidR="0011410E">
        <w:rPr>
          <w:lang w:val="fr-FR"/>
        </w:rPr>
        <w:t>n’accueille aucune exhortation</w:t>
      </w:r>
      <w:r w:rsidR="00A875FA" w:rsidRPr="00A875FA">
        <w:rPr>
          <w:lang w:val="fr-FR"/>
        </w:rPr>
        <w:t>, même si je lui ai rappelé les vœux d</w:t>
      </w:r>
      <w:r w:rsidR="0011410E">
        <w:rPr>
          <w:lang w:val="fr-FR"/>
        </w:rPr>
        <w:t>’</w:t>
      </w:r>
      <w:r w:rsidR="00A875FA" w:rsidRPr="00A875FA">
        <w:rPr>
          <w:lang w:val="fr-FR"/>
        </w:rPr>
        <w:t xml:space="preserve">obéissance etc... Pourtant, </w:t>
      </w:r>
      <w:r w:rsidR="0011410E">
        <w:rPr>
          <w:lang w:val="fr-FR"/>
        </w:rPr>
        <w:t xml:space="preserve">elle prend </w:t>
      </w:r>
      <w:r w:rsidR="00A875FA" w:rsidRPr="00A875FA">
        <w:rPr>
          <w:lang w:val="fr-FR"/>
        </w:rPr>
        <w:t xml:space="preserve">la </w:t>
      </w:r>
      <w:r w:rsidR="0011410E">
        <w:rPr>
          <w:lang w:val="fr-FR"/>
        </w:rPr>
        <w:t>C</w:t>
      </w:r>
      <w:r w:rsidR="00A875FA" w:rsidRPr="00A875FA">
        <w:rPr>
          <w:lang w:val="fr-FR"/>
        </w:rPr>
        <w:t>ommunion tous les jours, lorsqu'elle pour un bizarre la quitt</w:t>
      </w:r>
      <w:r w:rsidR="0011410E">
        <w:rPr>
          <w:lang w:val="fr-FR"/>
        </w:rPr>
        <w:t>ait</w:t>
      </w:r>
      <w:r w:rsidR="00A875FA" w:rsidRPr="00A875FA">
        <w:rPr>
          <w:lang w:val="fr-FR"/>
        </w:rPr>
        <w:t xml:space="preserve">! Bref, </w:t>
      </w:r>
      <w:r w:rsidR="0011410E">
        <w:rPr>
          <w:lang w:val="fr-FR"/>
        </w:rPr>
        <w:t xml:space="preserve">elle </w:t>
      </w:r>
      <w:r w:rsidR="00A875FA" w:rsidRPr="00A875FA">
        <w:rPr>
          <w:lang w:val="fr-FR"/>
        </w:rPr>
        <w:t>est dans un</w:t>
      </w:r>
      <w:r w:rsidR="0011410E">
        <w:rPr>
          <w:lang w:val="fr-FR"/>
        </w:rPr>
        <w:t xml:space="preserve"> état qui </w:t>
      </w:r>
      <w:r w:rsidR="00A875FA" w:rsidRPr="00A875FA">
        <w:rPr>
          <w:lang w:val="fr-FR"/>
        </w:rPr>
        <w:t xml:space="preserve">fait pitié! </w:t>
      </w:r>
      <w:r w:rsidR="0011410E">
        <w:rPr>
          <w:lang w:val="fr-FR"/>
        </w:rPr>
        <w:t xml:space="preserve">Elle </w:t>
      </w:r>
      <w:r w:rsidR="00A875FA" w:rsidRPr="00A875FA">
        <w:rPr>
          <w:lang w:val="fr-FR"/>
        </w:rPr>
        <w:t>a très bien essayé</w:t>
      </w:r>
      <w:r w:rsidR="0011410E">
        <w:rPr>
          <w:lang w:val="fr-FR"/>
        </w:rPr>
        <w:t>,</w:t>
      </w:r>
      <w:r w:rsidR="00A875FA" w:rsidRPr="00A875FA">
        <w:rPr>
          <w:lang w:val="fr-FR"/>
        </w:rPr>
        <w:t xml:space="preserve"> et était d'accord avec D</w:t>
      </w:r>
      <w:r w:rsidR="0011410E">
        <w:rPr>
          <w:lang w:val="fr-FR"/>
        </w:rPr>
        <w:t xml:space="preserve">ame </w:t>
      </w:r>
      <w:r w:rsidR="00A875FA" w:rsidRPr="00A875FA">
        <w:rPr>
          <w:lang w:val="fr-FR"/>
        </w:rPr>
        <w:t xml:space="preserve">Benedetta, </w:t>
      </w:r>
      <w:r w:rsidR="0011410E">
        <w:rPr>
          <w:lang w:val="fr-FR"/>
        </w:rPr>
        <w:t>de nous compromettre</w:t>
      </w:r>
      <w:r w:rsidR="00A875FA" w:rsidRPr="00A875FA">
        <w:rPr>
          <w:lang w:val="fr-FR"/>
        </w:rPr>
        <w:t xml:space="preserve"> avec l'</w:t>
      </w:r>
      <w:r w:rsidR="0011410E">
        <w:rPr>
          <w:lang w:val="fr-FR"/>
        </w:rPr>
        <w:t>É</w:t>
      </w:r>
      <w:r w:rsidR="00A875FA" w:rsidRPr="00A875FA">
        <w:rPr>
          <w:lang w:val="fr-FR"/>
        </w:rPr>
        <w:t>vêque d'Oria!...</w:t>
      </w:r>
    </w:p>
    <w:p w14:paraId="6B81674A" w14:textId="3C453CC4" w:rsidR="00A875FA" w:rsidRPr="00A875FA" w:rsidRDefault="00DD2A25" w:rsidP="00A875FA">
      <w:pPr>
        <w:spacing w:after="0" w:line="240" w:lineRule="auto"/>
        <w:jc w:val="both"/>
        <w:rPr>
          <w:lang w:val="fr-FR"/>
        </w:rPr>
      </w:pPr>
      <w:r>
        <w:rPr>
          <w:lang w:val="fr-FR"/>
        </w:rPr>
        <w:tab/>
      </w:r>
      <w:r w:rsidR="00A875FA" w:rsidRPr="00A875FA">
        <w:rPr>
          <w:lang w:val="fr-FR"/>
        </w:rPr>
        <w:t xml:space="preserve">Laissons-la à Dieu béni </w:t>
      </w:r>
      <w:r>
        <w:rPr>
          <w:lang w:val="fr-FR"/>
        </w:rPr>
        <w:t>qui en aille</w:t>
      </w:r>
      <w:r w:rsidR="00A875FA" w:rsidRPr="00A875FA">
        <w:rPr>
          <w:lang w:val="fr-FR"/>
        </w:rPr>
        <w:t xml:space="preserve"> pitié d'elle!</w:t>
      </w:r>
    </w:p>
    <w:p w14:paraId="664520B1" w14:textId="11D8D6A4" w:rsidR="00A875FA" w:rsidRPr="00A875FA" w:rsidRDefault="00115365" w:rsidP="00A875FA">
      <w:pPr>
        <w:spacing w:after="0" w:line="240" w:lineRule="auto"/>
        <w:jc w:val="both"/>
        <w:rPr>
          <w:lang w:val="fr-FR"/>
        </w:rPr>
      </w:pPr>
      <w:r>
        <w:rPr>
          <w:lang w:val="fr-FR"/>
        </w:rPr>
        <w:lastRenderedPageBreak/>
        <w:tab/>
      </w:r>
      <w:r w:rsidR="00A875FA" w:rsidRPr="00A875FA">
        <w:rPr>
          <w:lang w:val="fr-FR"/>
        </w:rPr>
        <w:t>D'Amore Francesca est à Tarente comme servante des Filles de</w:t>
      </w:r>
      <w:r>
        <w:rPr>
          <w:lang w:val="fr-FR"/>
        </w:rPr>
        <w:t xml:space="preserve"> </w:t>
      </w:r>
      <w:r w:rsidR="00A875FA" w:rsidRPr="00A875FA">
        <w:rPr>
          <w:lang w:val="fr-FR"/>
        </w:rPr>
        <w:t>Sa</w:t>
      </w:r>
      <w:r>
        <w:rPr>
          <w:lang w:val="fr-FR"/>
        </w:rPr>
        <w:t>i</w:t>
      </w:r>
      <w:r w:rsidR="00A875FA" w:rsidRPr="00A875FA">
        <w:rPr>
          <w:lang w:val="fr-FR"/>
        </w:rPr>
        <w:t>nt</w:t>
      </w:r>
      <w:r>
        <w:rPr>
          <w:lang w:val="fr-FR"/>
        </w:rPr>
        <w:t xml:space="preserve">e </w:t>
      </w:r>
      <w:r w:rsidR="00A875FA" w:rsidRPr="00A875FA">
        <w:rPr>
          <w:lang w:val="fr-FR"/>
        </w:rPr>
        <w:t>Ann</w:t>
      </w:r>
      <w:r>
        <w:rPr>
          <w:lang w:val="fr-FR"/>
        </w:rPr>
        <w:t>e</w:t>
      </w:r>
      <w:r w:rsidR="00A875FA" w:rsidRPr="00A875FA">
        <w:rPr>
          <w:lang w:val="fr-FR"/>
        </w:rPr>
        <w:t xml:space="preserve">, et </w:t>
      </w:r>
      <w:r>
        <w:rPr>
          <w:lang w:val="fr-FR"/>
        </w:rPr>
        <w:t>de la</w:t>
      </w:r>
      <w:r w:rsidR="00A875FA" w:rsidRPr="00A875FA">
        <w:rPr>
          <w:lang w:val="fr-FR"/>
        </w:rPr>
        <w:t xml:space="preserve"> </w:t>
      </w:r>
      <w:r>
        <w:rPr>
          <w:lang w:val="fr-FR"/>
        </w:rPr>
        <w:t>S</w:t>
      </w:r>
      <w:r w:rsidR="00A875FA" w:rsidRPr="00A875FA">
        <w:rPr>
          <w:lang w:val="fr-FR"/>
        </w:rPr>
        <w:t>upérieur</w:t>
      </w:r>
      <w:r>
        <w:rPr>
          <w:lang w:val="fr-FR"/>
        </w:rPr>
        <w:t>e</w:t>
      </w:r>
      <w:r w:rsidR="00A875FA" w:rsidRPr="00A875FA">
        <w:rPr>
          <w:lang w:val="fr-FR"/>
        </w:rPr>
        <w:t xml:space="preserve">, qui a écrit </w:t>
      </w:r>
      <w:r>
        <w:rPr>
          <w:lang w:val="fr-FR"/>
        </w:rPr>
        <w:t>à la Provinciale</w:t>
      </w:r>
      <w:r w:rsidR="00A875FA" w:rsidRPr="00A875FA">
        <w:rPr>
          <w:lang w:val="fr-FR"/>
        </w:rPr>
        <w:t>, e</w:t>
      </w:r>
      <w:r>
        <w:rPr>
          <w:lang w:val="fr-FR"/>
        </w:rPr>
        <w:t xml:space="preserve">t </w:t>
      </w:r>
      <w:r w:rsidR="00A875FA" w:rsidRPr="00A875FA">
        <w:rPr>
          <w:lang w:val="fr-FR"/>
        </w:rPr>
        <w:t>cel</w:t>
      </w:r>
      <w:r>
        <w:rPr>
          <w:lang w:val="fr-FR"/>
        </w:rPr>
        <w:t>le</w:t>
      </w:r>
      <w:r w:rsidR="00A875FA" w:rsidRPr="00A875FA">
        <w:rPr>
          <w:lang w:val="fr-FR"/>
        </w:rPr>
        <w:t xml:space="preserve">-ci lui écrit: </w:t>
      </w:r>
      <w:r w:rsidR="00A875FA" w:rsidRPr="00115365">
        <w:rPr>
          <w:i/>
          <w:iCs/>
          <w:lang w:val="fr-FR"/>
        </w:rPr>
        <w:t>Débarrasse-</w:t>
      </w:r>
      <w:r>
        <w:rPr>
          <w:i/>
          <w:iCs/>
          <w:lang w:val="fr-FR"/>
        </w:rPr>
        <w:t>vous</w:t>
      </w:r>
      <w:r w:rsidR="00A875FA" w:rsidRPr="00115365">
        <w:rPr>
          <w:i/>
          <w:iCs/>
          <w:lang w:val="fr-FR"/>
        </w:rPr>
        <w:t>, sinon l</w:t>
      </w:r>
      <w:r w:rsidRPr="00115365">
        <w:rPr>
          <w:i/>
          <w:iCs/>
          <w:lang w:val="fr-FR"/>
        </w:rPr>
        <w:t>a</w:t>
      </w:r>
      <w:r w:rsidR="00A875FA" w:rsidRPr="00115365">
        <w:rPr>
          <w:i/>
          <w:iCs/>
          <w:lang w:val="fr-FR"/>
        </w:rPr>
        <w:t xml:space="preserve"> </w:t>
      </w:r>
      <w:r w:rsidRPr="00115365">
        <w:rPr>
          <w:i/>
          <w:iCs/>
          <w:lang w:val="fr-FR"/>
        </w:rPr>
        <w:t>G</w:t>
      </w:r>
      <w:r w:rsidR="00A875FA" w:rsidRPr="00115365">
        <w:rPr>
          <w:i/>
          <w:iCs/>
          <w:lang w:val="fr-FR"/>
        </w:rPr>
        <w:t>énéral</w:t>
      </w:r>
      <w:r w:rsidRPr="00115365">
        <w:rPr>
          <w:i/>
          <w:iCs/>
          <w:lang w:val="fr-FR"/>
        </w:rPr>
        <w:t>e</w:t>
      </w:r>
      <w:r w:rsidR="00A875FA" w:rsidRPr="00115365">
        <w:rPr>
          <w:i/>
          <w:iCs/>
          <w:lang w:val="fr-FR"/>
        </w:rPr>
        <w:t xml:space="preserve"> va </w:t>
      </w:r>
      <w:r w:rsidRPr="00115365">
        <w:rPr>
          <w:i/>
          <w:iCs/>
          <w:lang w:val="fr-FR"/>
        </w:rPr>
        <w:t>vous</w:t>
      </w:r>
      <w:r w:rsidR="00A875FA" w:rsidRPr="00115365">
        <w:rPr>
          <w:i/>
          <w:iCs/>
          <w:lang w:val="fr-FR"/>
        </w:rPr>
        <w:t xml:space="preserve"> gronder!</w:t>
      </w:r>
      <w:r>
        <w:rPr>
          <w:lang w:val="fr-FR"/>
        </w:rPr>
        <w:t xml:space="preserve"> </w:t>
      </w:r>
      <w:r w:rsidR="00A875FA" w:rsidRPr="00A875FA">
        <w:rPr>
          <w:lang w:val="fr-FR"/>
        </w:rPr>
        <w:t>C'est-à-dire la Générale des Filles de Sainte Anne.</w:t>
      </w:r>
    </w:p>
    <w:p w14:paraId="05041E0A" w14:textId="63A31DED" w:rsidR="00A875FA" w:rsidRPr="00A875FA" w:rsidRDefault="00115365" w:rsidP="00A875FA">
      <w:pPr>
        <w:spacing w:after="0" w:line="240" w:lineRule="auto"/>
        <w:jc w:val="both"/>
        <w:rPr>
          <w:lang w:val="fr-FR"/>
        </w:rPr>
      </w:pPr>
      <w:r>
        <w:rPr>
          <w:lang w:val="fr-FR"/>
        </w:rPr>
        <w:tab/>
      </w:r>
      <w:r w:rsidR="00A875FA" w:rsidRPr="00A875FA">
        <w:rPr>
          <w:lang w:val="fr-FR"/>
        </w:rPr>
        <w:t>J'espère venir bientôt à Messine, si Dieu le veut</w:t>
      </w:r>
      <w:r>
        <w:rPr>
          <w:lang w:val="fr-FR"/>
        </w:rPr>
        <w:t>,</w:t>
      </w:r>
      <w:r w:rsidR="00A875FA" w:rsidRPr="00A875FA">
        <w:rPr>
          <w:lang w:val="fr-FR"/>
        </w:rPr>
        <w:t xml:space="preserve"> dan</w:t>
      </w:r>
      <w:r>
        <w:rPr>
          <w:lang w:val="fr-FR"/>
        </w:rPr>
        <w:t>s</w:t>
      </w:r>
      <w:r w:rsidR="00A875FA" w:rsidRPr="00A875FA">
        <w:rPr>
          <w:lang w:val="fr-FR"/>
        </w:rPr>
        <w:t xml:space="preserve"> </w:t>
      </w:r>
      <w:r w:rsidR="008960E4">
        <w:rPr>
          <w:lang w:val="fr-FR"/>
        </w:rPr>
        <w:t xml:space="preserve">quelques </w:t>
      </w:r>
      <w:r w:rsidR="00A875FA" w:rsidRPr="00A875FA">
        <w:rPr>
          <w:lang w:val="fr-FR"/>
        </w:rPr>
        <w:t>jours. Mais l'homme propose et Dieu dispose!</w:t>
      </w:r>
    </w:p>
    <w:p w14:paraId="68AE4783" w14:textId="566DAF01" w:rsidR="00A875FA" w:rsidRPr="00A875FA" w:rsidRDefault="00115365" w:rsidP="00A875FA">
      <w:pPr>
        <w:spacing w:after="0" w:line="240" w:lineRule="auto"/>
        <w:jc w:val="both"/>
        <w:rPr>
          <w:lang w:val="fr-FR"/>
        </w:rPr>
      </w:pPr>
      <w:r>
        <w:rPr>
          <w:lang w:val="fr-FR"/>
        </w:rPr>
        <w:tab/>
      </w:r>
      <w:r w:rsidR="00A875FA" w:rsidRPr="00A875FA">
        <w:rPr>
          <w:lang w:val="fr-FR"/>
        </w:rPr>
        <w:t>J'</w:t>
      </w:r>
      <w:r>
        <w:rPr>
          <w:lang w:val="fr-FR"/>
        </w:rPr>
        <w:t>ai su par le P</w:t>
      </w:r>
      <w:r w:rsidR="00A875FA" w:rsidRPr="00A875FA">
        <w:rPr>
          <w:lang w:val="fr-FR"/>
        </w:rPr>
        <w:t xml:space="preserve">ère Palma que la boulangerie </w:t>
      </w:r>
      <w:r w:rsidRPr="008960E4">
        <w:rPr>
          <w:lang w:val="fr-FR"/>
        </w:rPr>
        <w:t>ne va pas bien</w:t>
      </w:r>
      <w:r w:rsidR="00A875FA" w:rsidRPr="00A875FA">
        <w:rPr>
          <w:lang w:val="fr-FR"/>
        </w:rPr>
        <w:t xml:space="preserve">! </w:t>
      </w:r>
      <w:r>
        <w:rPr>
          <w:lang w:val="fr-FR"/>
        </w:rPr>
        <w:t>B</w:t>
      </w:r>
      <w:r w:rsidR="00A875FA" w:rsidRPr="00A875FA">
        <w:rPr>
          <w:lang w:val="fr-FR"/>
        </w:rPr>
        <w:t>énissons Dieu et prions chaleureusement notre Très</w:t>
      </w:r>
      <w:r>
        <w:rPr>
          <w:lang w:val="fr-FR"/>
        </w:rPr>
        <w:t>-</w:t>
      </w:r>
      <w:r w:rsidR="00A875FA" w:rsidRPr="00A875FA">
        <w:rPr>
          <w:lang w:val="fr-FR"/>
        </w:rPr>
        <w:t>Sainte Mère Supérieure</w:t>
      </w:r>
      <w:r>
        <w:rPr>
          <w:lang w:val="fr-FR"/>
        </w:rPr>
        <w:t xml:space="preserve"> </w:t>
      </w:r>
      <w:r w:rsidR="00430CAB">
        <w:rPr>
          <w:lang w:val="fr-FR"/>
        </w:rPr>
        <w:t>pour</w:t>
      </w:r>
      <w:r w:rsidR="008960E4">
        <w:rPr>
          <w:lang w:val="fr-FR"/>
        </w:rPr>
        <w:t xml:space="preserve"> </w:t>
      </w:r>
      <w:r w:rsidR="00A875FA" w:rsidRPr="00A875FA">
        <w:rPr>
          <w:lang w:val="fr-FR"/>
        </w:rPr>
        <w:t>qu</w:t>
      </w:r>
      <w:r>
        <w:rPr>
          <w:lang w:val="fr-FR"/>
        </w:rPr>
        <w:t>’</w:t>
      </w:r>
      <w:r w:rsidR="00A875FA" w:rsidRPr="00A875FA">
        <w:rPr>
          <w:lang w:val="fr-FR"/>
        </w:rPr>
        <w:t>e</w:t>
      </w:r>
      <w:r>
        <w:rPr>
          <w:lang w:val="fr-FR"/>
        </w:rPr>
        <w:t>st qu’on</w:t>
      </w:r>
      <w:r w:rsidR="00A875FA" w:rsidRPr="00A875FA">
        <w:rPr>
          <w:lang w:val="fr-FR"/>
        </w:rPr>
        <w:t xml:space="preserve"> doit en faire!</w:t>
      </w:r>
    </w:p>
    <w:p w14:paraId="1FD69452" w14:textId="282FE244" w:rsidR="00A875FA" w:rsidRPr="00A875FA" w:rsidRDefault="001A2421" w:rsidP="00A875FA">
      <w:pPr>
        <w:spacing w:after="0" w:line="240" w:lineRule="auto"/>
        <w:jc w:val="both"/>
        <w:rPr>
          <w:lang w:val="fr-FR"/>
        </w:rPr>
      </w:pPr>
      <w:r>
        <w:rPr>
          <w:lang w:val="fr-FR"/>
        </w:rPr>
        <w:tab/>
      </w:r>
      <w:r w:rsidR="00A875FA" w:rsidRPr="00A875FA">
        <w:rPr>
          <w:lang w:val="fr-FR"/>
        </w:rPr>
        <w:t xml:space="preserve">Si je viens, je voudrais faire une </w:t>
      </w:r>
      <w:r>
        <w:rPr>
          <w:i/>
          <w:iCs/>
          <w:lang w:val="fr-FR"/>
        </w:rPr>
        <w:t>réclame</w:t>
      </w:r>
      <w:r w:rsidR="00A875FA" w:rsidRPr="001A2421">
        <w:rPr>
          <w:i/>
          <w:iCs/>
          <w:lang w:val="fr-FR"/>
        </w:rPr>
        <w:t xml:space="preserve"> </w:t>
      </w:r>
      <w:r w:rsidRPr="001A2421">
        <w:rPr>
          <w:i/>
          <w:iCs/>
          <w:lang w:val="fr-FR"/>
        </w:rPr>
        <w:t>serrée</w:t>
      </w:r>
      <w:r w:rsidR="00A875FA" w:rsidRPr="00A875FA">
        <w:rPr>
          <w:lang w:val="fr-FR"/>
        </w:rPr>
        <w:t xml:space="preserve"> de 15 jours</w:t>
      </w:r>
      <w:r w:rsidRPr="001A2421">
        <w:rPr>
          <w:lang w:val="fr-FR"/>
        </w:rPr>
        <w:t>: ou la vie ou la mort!</w:t>
      </w:r>
    </w:p>
    <w:p w14:paraId="54770CD3" w14:textId="2C9B53FD" w:rsidR="00A875FA" w:rsidRPr="00A875FA" w:rsidRDefault="001A2421" w:rsidP="00A875FA">
      <w:pPr>
        <w:spacing w:after="0" w:line="240" w:lineRule="auto"/>
        <w:jc w:val="both"/>
        <w:rPr>
          <w:lang w:val="fr-FR"/>
        </w:rPr>
      </w:pPr>
      <w:r>
        <w:rPr>
          <w:lang w:val="fr-FR"/>
        </w:rPr>
        <w:tab/>
      </w:r>
      <w:r w:rsidR="00A875FA" w:rsidRPr="00A875FA">
        <w:rPr>
          <w:lang w:val="fr-FR"/>
        </w:rPr>
        <w:t>Tenez bon, ne vous découragez pas: Jésus est avec vous, Mari</w:t>
      </w:r>
      <w:r>
        <w:rPr>
          <w:lang w:val="fr-FR"/>
        </w:rPr>
        <w:t>e Très-Sainte</w:t>
      </w:r>
      <w:r w:rsidR="00A875FA" w:rsidRPr="00A875FA">
        <w:rPr>
          <w:lang w:val="fr-FR"/>
        </w:rPr>
        <w:t xml:space="preserve"> est avec vous. Rares </w:t>
      </w:r>
      <w:r>
        <w:rPr>
          <w:lang w:val="fr-FR"/>
        </w:rPr>
        <w:t>vous êtes</w:t>
      </w:r>
      <w:r w:rsidR="00A875FA" w:rsidRPr="00A875FA">
        <w:rPr>
          <w:lang w:val="fr-FR"/>
        </w:rPr>
        <w:t xml:space="preserve"> les Sœurs anciennes et fidèles, et vous devez </w:t>
      </w:r>
      <w:r w:rsidR="008960E4">
        <w:rPr>
          <w:lang w:val="fr-FR"/>
        </w:rPr>
        <w:t xml:space="preserve">combattre </w:t>
      </w:r>
      <w:r w:rsidR="00A875FA" w:rsidRPr="00A875FA">
        <w:rPr>
          <w:lang w:val="fr-FR"/>
        </w:rPr>
        <w:t>toutes</w:t>
      </w:r>
      <w:r w:rsidR="008960E4">
        <w:rPr>
          <w:lang w:val="fr-FR"/>
        </w:rPr>
        <w:t xml:space="preserve"> </w:t>
      </w:r>
      <w:r w:rsidR="00A875FA" w:rsidRPr="00A875FA">
        <w:rPr>
          <w:lang w:val="fr-FR"/>
        </w:rPr>
        <w:t>uni</w:t>
      </w:r>
      <w:r w:rsidR="008960E4">
        <w:rPr>
          <w:lang w:val="fr-FR"/>
        </w:rPr>
        <w:t>es</w:t>
      </w:r>
      <w:r w:rsidR="00A875FA" w:rsidRPr="00A875FA">
        <w:rPr>
          <w:lang w:val="fr-FR"/>
        </w:rPr>
        <w:t xml:space="preserve"> en esprit, </w:t>
      </w:r>
      <w:r w:rsidR="008960E4">
        <w:rPr>
          <w:lang w:val="fr-FR"/>
        </w:rPr>
        <w:t xml:space="preserve">vous </w:t>
      </w:r>
      <w:r w:rsidR="00A875FA" w:rsidRPr="00A875FA">
        <w:rPr>
          <w:lang w:val="fr-FR"/>
        </w:rPr>
        <w:t xml:space="preserve">aimer beaucoup et </w:t>
      </w:r>
      <w:r w:rsidR="008960E4">
        <w:rPr>
          <w:lang w:val="fr-FR"/>
        </w:rPr>
        <w:t>vous</w:t>
      </w:r>
      <w:r w:rsidR="00A875FA" w:rsidRPr="00A875FA">
        <w:rPr>
          <w:lang w:val="fr-FR"/>
        </w:rPr>
        <w:t xml:space="preserve"> sacrifier pour l'Œuvre</w:t>
      </w:r>
      <w:r w:rsidR="008960E4">
        <w:rPr>
          <w:lang w:val="fr-FR"/>
        </w:rPr>
        <w:t xml:space="preserve"> </w:t>
      </w:r>
      <w:r w:rsidR="00A875FA" w:rsidRPr="00A875FA">
        <w:rPr>
          <w:lang w:val="fr-FR"/>
        </w:rPr>
        <w:t>du Seigneur!</w:t>
      </w:r>
    </w:p>
    <w:p w14:paraId="7633E29D" w14:textId="0DB66F0A" w:rsidR="00A875FA" w:rsidRPr="00A875FA" w:rsidRDefault="008960E4" w:rsidP="00A875FA">
      <w:pPr>
        <w:spacing w:after="0" w:line="240" w:lineRule="auto"/>
        <w:jc w:val="both"/>
        <w:rPr>
          <w:lang w:val="fr-FR"/>
        </w:rPr>
      </w:pPr>
      <w:r>
        <w:rPr>
          <w:lang w:val="fr-FR"/>
        </w:rPr>
        <w:tab/>
      </w:r>
      <w:r w:rsidR="00A875FA" w:rsidRPr="00A875FA">
        <w:rPr>
          <w:lang w:val="fr-FR"/>
        </w:rPr>
        <w:t xml:space="preserve">Sœur Flora se comporte bien: </w:t>
      </w:r>
      <w:r w:rsidR="00430CAB">
        <w:rPr>
          <w:lang w:val="fr-FR"/>
        </w:rPr>
        <w:t xml:space="preserve">elle </w:t>
      </w:r>
      <w:r w:rsidR="00A875FA" w:rsidRPr="00A875FA">
        <w:rPr>
          <w:lang w:val="fr-FR"/>
        </w:rPr>
        <w:t>est une âme</w:t>
      </w:r>
      <w:r w:rsidR="00430CAB">
        <w:rPr>
          <w:lang w:val="fr-FR"/>
        </w:rPr>
        <w:t xml:space="preserve"> </w:t>
      </w:r>
      <w:r w:rsidR="00430CAB" w:rsidRPr="00A875FA">
        <w:rPr>
          <w:lang w:val="fr-FR"/>
        </w:rPr>
        <w:t>belle</w:t>
      </w:r>
      <w:r w:rsidR="00A875FA" w:rsidRPr="00A875FA">
        <w:rPr>
          <w:lang w:val="fr-FR"/>
        </w:rPr>
        <w:t>.</w:t>
      </w:r>
    </w:p>
    <w:p w14:paraId="7BFC1E3D" w14:textId="104AAE83" w:rsidR="00A875FA" w:rsidRPr="00A875FA" w:rsidRDefault="002A2957" w:rsidP="00A875FA">
      <w:pPr>
        <w:spacing w:after="0" w:line="240" w:lineRule="auto"/>
        <w:jc w:val="both"/>
        <w:rPr>
          <w:lang w:val="fr-FR"/>
        </w:rPr>
      </w:pPr>
      <w:r>
        <w:rPr>
          <w:lang w:val="fr-FR"/>
        </w:rPr>
        <w:tab/>
      </w:r>
      <w:r w:rsidRPr="002A2957">
        <w:rPr>
          <w:lang w:val="fr-FR"/>
        </w:rPr>
        <w:t>Sœur Cristina a une humeur mélancolique constante qui nous rend craintifs, même si nous la prenons de bonne grâce!</w:t>
      </w:r>
      <w:r w:rsidR="00A875FA" w:rsidRPr="00A875FA">
        <w:rPr>
          <w:lang w:val="fr-FR"/>
        </w:rPr>
        <w:t xml:space="preserve"> Villarosa n'est pas </w:t>
      </w:r>
      <w:r>
        <w:rPr>
          <w:lang w:val="fr-FR"/>
        </w:rPr>
        <w:t>apte comme Sœur</w:t>
      </w:r>
      <w:r w:rsidR="00A875FA" w:rsidRPr="00A875FA">
        <w:rPr>
          <w:lang w:val="fr-FR"/>
        </w:rPr>
        <w:t>, ni Rizzo. Sœur Elizabeth semble être une bonne fille. Sœur Luisa aussi.</w:t>
      </w:r>
      <w:r>
        <w:rPr>
          <w:lang w:val="fr-FR"/>
        </w:rPr>
        <w:t xml:space="preserve"> </w:t>
      </w:r>
      <w:r w:rsidR="00A875FA" w:rsidRPr="00A875FA">
        <w:rPr>
          <w:lang w:val="fr-FR"/>
        </w:rPr>
        <w:t>Sœur Geltrude*</w:t>
      </w:r>
      <w:r>
        <w:rPr>
          <w:rStyle w:val="Rimandonotaapidipagina"/>
          <w:lang w:val="fr-FR"/>
        </w:rPr>
        <w:footnoteReference w:id="89"/>
      </w:r>
      <w:r w:rsidR="00A875FA" w:rsidRPr="00A875FA">
        <w:rPr>
          <w:lang w:val="fr-FR"/>
        </w:rPr>
        <w:t xml:space="preserve"> est fidèle et fondée.</w:t>
      </w:r>
    </w:p>
    <w:p w14:paraId="1220FB88" w14:textId="3C433100" w:rsidR="00A875FA" w:rsidRPr="00A875FA" w:rsidRDefault="002A2957" w:rsidP="00A875FA">
      <w:pPr>
        <w:spacing w:after="0" w:line="240" w:lineRule="auto"/>
        <w:jc w:val="both"/>
        <w:rPr>
          <w:lang w:val="fr-FR"/>
        </w:rPr>
      </w:pPr>
      <w:r>
        <w:rPr>
          <w:lang w:val="fr-FR"/>
        </w:rPr>
        <w:tab/>
      </w:r>
      <w:r w:rsidR="00A875FA" w:rsidRPr="00A875FA">
        <w:rPr>
          <w:lang w:val="fr-FR"/>
        </w:rPr>
        <w:t>Gardez l</w:t>
      </w:r>
      <w:r>
        <w:rPr>
          <w:lang w:val="fr-FR"/>
        </w:rPr>
        <w:t>a Fattore</w:t>
      </w:r>
      <w:r w:rsidR="00A875FA" w:rsidRPr="00A875FA">
        <w:rPr>
          <w:lang w:val="fr-FR"/>
        </w:rPr>
        <w:t xml:space="preserve"> comme une </w:t>
      </w:r>
      <w:r w:rsidR="007564DA">
        <w:rPr>
          <w:lang w:val="fr-FR"/>
        </w:rPr>
        <w:t>pensionnai</w:t>
      </w:r>
      <w:r w:rsidR="00A875FA" w:rsidRPr="00A875FA">
        <w:rPr>
          <w:lang w:val="fr-FR"/>
        </w:rPr>
        <w:t>re et non comme un</w:t>
      </w:r>
      <w:r>
        <w:rPr>
          <w:lang w:val="fr-FR"/>
        </w:rPr>
        <w:t>e</w:t>
      </w:r>
      <w:r w:rsidR="00A875FA" w:rsidRPr="00A875FA">
        <w:rPr>
          <w:lang w:val="fr-FR"/>
        </w:rPr>
        <w:t xml:space="preserve"> proband</w:t>
      </w:r>
      <w:r>
        <w:rPr>
          <w:lang w:val="fr-FR"/>
        </w:rPr>
        <w:t>e</w:t>
      </w:r>
      <w:r w:rsidR="00A875FA" w:rsidRPr="00A875FA">
        <w:rPr>
          <w:lang w:val="fr-FR"/>
        </w:rPr>
        <w:t>. Il est clair qu'</w:t>
      </w:r>
      <w:r>
        <w:rPr>
          <w:lang w:val="fr-FR"/>
        </w:rPr>
        <w:t>elle</w:t>
      </w:r>
      <w:r w:rsidR="00A875FA" w:rsidRPr="00A875FA">
        <w:rPr>
          <w:lang w:val="fr-FR"/>
        </w:rPr>
        <w:t xml:space="preserve"> n</w:t>
      </w:r>
      <w:r>
        <w:rPr>
          <w:lang w:val="fr-FR"/>
        </w:rPr>
        <w:t>’est</w:t>
      </w:r>
      <w:r w:rsidR="00A875FA" w:rsidRPr="00A875FA">
        <w:rPr>
          <w:lang w:val="fr-FR"/>
        </w:rPr>
        <w:t xml:space="preserve">  pas </w:t>
      </w:r>
      <w:r>
        <w:rPr>
          <w:lang w:val="fr-FR"/>
        </w:rPr>
        <w:t xml:space="preserve">appelée </w:t>
      </w:r>
      <w:r w:rsidR="00A875FA" w:rsidRPr="00A875FA">
        <w:rPr>
          <w:lang w:val="fr-FR"/>
        </w:rPr>
        <w:t>et il vaut mieux l</w:t>
      </w:r>
      <w:r w:rsidR="00573730">
        <w:rPr>
          <w:lang w:val="fr-FR"/>
        </w:rPr>
        <w:t>a</w:t>
      </w:r>
      <w:r w:rsidR="00A875FA" w:rsidRPr="00A875FA">
        <w:rPr>
          <w:lang w:val="fr-FR"/>
        </w:rPr>
        <w:t xml:space="preserve"> renvoyer à la maison, c'est-à-dire écrire aux proches, ou l</w:t>
      </w:r>
      <w:r w:rsidR="00573730">
        <w:rPr>
          <w:lang w:val="fr-FR"/>
        </w:rPr>
        <w:t>a</w:t>
      </w:r>
      <w:r w:rsidR="00A875FA" w:rsidRPr="00A875FA">
        <w:rPr>
          <w:lang w:val="fr-FR"/>
        </w:rPr>
        <w:t xml:space="preserve"> </w:t>
      </w:r>
      <w:r w:rsidR="00573730">
        <w:rPr>
          <w:lang w:val="fr-FR"/>
        </w:rPr>
        <w:t xml:space="preserve">passer </w:t>
      </w:r>
      <w:r w:rsidR="00A875FA" w:rsidRPr="00A875FA">
        <w:rPr>
          <w:lang w:val="fr-FR"/>
        </w:rPr>
        <w:t>à l'</w:t>
      </w:r>
      <w:r w:rsidR="00573730">
        <w:rPr>
          <w:lang w:val="fr-FR"/>
        </w:rPr>
        <w:t>O</w:t>
      </w:r>
      <w:r w:rsidR="00A875FA" w:rsidRPr="00A875FA">
        <w:rPr>
          <w:lang w:val="fr-FR"/>
        </w:rPr>
        <w:t>rphelinat.</w:t>
      </w:r>
    </w:p>
    <w:p w14:paraId="4D7EECC4" w14:textId="0434A791" w:rsidR="00A875FA" w:rsidRPr="00A875FA" w:rsidRDefault="00573730" w:rsidP="00A875FA">
      <w:pPr>
        <w:spacing w:after="0" w:line="240" w:lineRule="auto"/>
        <w:jc w:val="both"/>
        <w:rPr>
          <w:lang w:val="fr-FR"/>
        </w:rPr>
      </w:pPr>
      <w:r>
        <w:rPr>
          <w:lang w:val="fr-FR"/>
        </w:rPr>
        <w:tab/>
      </w:r>
      <w:r w:rsidR="00A875FA" w:rsidRPr="00A875FA">
        <w:rPr>
          <w:lang w:val="fr-FR"/>
        </w:rPr>
        <w:t>Sœur Antonia est une âme chère; comprend beaucoup de l'Institut,</w:t>
      </w:r>
      <w:r>
        <w:rPr>
          <w:lang w:val="fr-FR"/>
        </w:rPr>
        <w:t xml:space="preserve"> elle</w:t>
      </w:r>
      <w:r w:rsidR="00A875FA" w:rsidRPr="00A875FA">
        <w:rPr>
          <w:lang w:val="fr-FR"/>
        </w:rPr>
        <w:t xml:space="preserve"> l'aime, est enthousiaste,  est fidèle, est pieu</w:t>
      </w:r>
      <w:r>
        <w:rPr>
          <w:lang w:val="fr-FR"/>
        </w:rPr>
        <w:t>se</w:t>
      </w:r>
      <w:r w:rsidR="00A875FA" w:rsidRPr="00A875FA">
        <w:rPr>
          <w:lang w:val="fr-FR"/>
        </w:rPr>
        <w:t>, est intelligent</w:t>
      </w:r>
      <w:r>
        <w:rPr>
          <w:lang w:val="fr-FR"/>
        </w:rPr>
        <w:t>e</w:t>
      </w:r>
      <w:r w:rsidR="00A875FA" w:rsidRPr="00A875FA">
        <w:rPr>
          <w:lang w:val="fr-FR"/>
        </w:rPr>
        <w:t xml:space="preserve">, </w:t>
      </w:r>
      <w:r>
        <w:rPr>
          <w:lang w:val="fr-FR"/>
        </w:rPr>
        <w:t>est appelée</w:t>
      </w:r>
      <w:r w:rsidR="00A875FA" w:rsidRPr="00A875FA">
        <w:rPr>
          <w:lang w:val="fr-FR"/>
        </w:rPr>
        <w:t>; à l'exception</w:t>
      </w:r>
      <w:r>
        <w:rPr>
          <w:lang w:val="fr-FR"/>
        </w:rPr>
        <w:t xml:space="preserve"> de </w:t>
      </w:r>
      <w:r w:rsidR="00A875FA" w:rsidRPr="00A875FA">
        <w:rPr>
          <w:lang w:val="fr-FR"/>
        </w:rPr>
        <w:t>sa persévérance qu</w:t>
      </w:r>
      <w:r>
        <w:rPr>
          <w:lang w:val="fr-FR"/>
        </w:rPr>
        <w:t>i peut manquer à</w:t>
      </w:r>
      <w:r w:rsidR="00A875FA" w:rsidRPr="00A875FA">
        <w:rPr>
          <w:lang w:val="fr-FR"/>
        </w:rPr>
        <w:t xml:space="preserve"> tout le mon</w:t>
      </w:r>
      <w:r>
        <w:rPr>
          <w:lang w:val="fr-FR"/>
        </w:rPr>
        <w:t>de</w:t>
      </w:r>
      <w:r w:rsidR="00A875FA" w:rsidRPr="00A875FA">
        <w:rPr>
          <w:lang w:val="fr-FR"/>
        </w:rPr>
        <w:t>! Prenez-l</w:t>
      </w:r>
      <w:r>
        <w:rPr>
          <w:lang w:val="fr-FR"/>
        </w:rPr>
        <w:t>a</w:t>
      </w:r>
      <w:r w:rsidR="00A875FA" w:rsidRPr="00A875FA">
        <w:rPr>
          <w:lang w:val="fr-FR"/>
        </w:rPr>
        <w:t xml:space="preserve"> en compte, aimez-l</w:t>
      </w:r>
      <w:r>
        <w:rPr>
          <w:lang w:val="fr-FR"/>
        </w:rPr>
        <w:t>a</w:t>
      </w:r>
      <w:r w:rsidR="00A875FA" w:rsidRPr="00A875FA">
        <w:rPr>
          <w:lang w:val="fr-FR"/>
        </w:rPr>
        <w:t>,</w:t>
      </w:r>
      <w:r>
        <w:rPr>
          <w:lang w:val="fr-FR"/>
        </w:rPr>
        <w:t xml:space="preserve"> </w:t>
      </w:r>
      <w:r w:rsidR="00A875FA" w:rsidRPr="00A875FA">
        <w:rPr>
          <w:lang w:val="fr-FR"/>
        </w:rPr>
        <w:t>car si le Seigneur nous l</w:t>
      </w:r>
      <w:r>
        <w:rPr>
          <w:lang w:val="fr-FR"/>
        </w:rPr>
        <w:t>a</w:t>
      </w:r>
      <w:r w:rsidR="00A875FA" w:rsidRPr="00A875FA">
        <w:rPr>
          <w:lang w:val="fr-FR"/>
        </w:rPr>
        <w:t xml:space="preserve"> laisse</w:t>
      </w:r>
      <w:r>
        <w:rPr>
          <w:lang w:val="fr-FR"/>
        </w:rPr>
        <w:t>, elle</w:t>
      </w:r>
      <w:r w:rsidR="00A875FA" w:rsidRPr="00A875FA">
        <w:rPr>
          <w:lang w:val="fr-FR"/>
        </w:rPr>
        <w:t xml:space="preserve"> sera une pierre de l'usine.</w:t>
      </w:r>
    </w:p>
    <w:p w14:paraId="39E702D5" w14:textId="0C9C206E" w:rsidR="00A875FA" w:rsidRPr="00A875FA" w:rsidRDefault="004C3BA9" w:rsidP="004C3BA9">
      <w:pPr>
        <w:spacing w:after="0" w:line="240" w:lineRule="auto"/>
        <w:jc w:val="both"/>
        <w:rPr>
          <w:lang w:val="fr-FR"/>
        </w:rPr>
      </w:pPr>
      <w:r>
        <w:rPr>
          <w:lang w:val="fr-FR"/>
        </w:rPr>
        <w:tab/>
      </w:r>
      <w:r w:rsidR="00A875FA" w:rsidRPr="00A875FA">
        <w:rPr>
          <w:lang w:val="fr-FR"/>
        </w:rPr>
        <w:t>Écrivez-moi librement au sujet de vos problèmes et n'ayez pas peur.</w:t>
      </w:r>
    </w:p>
    <w:p w14:paraId="2DC838AD" w14:textId="77777777" w:rsidR="001B4E0E" w:rsidRPr="001B4E0E" w:rsidRDefault="004C3BA9" w:rsidP="001B4E0E">
      <w:pPr>
        <w:spacing w:after="0" w:line="240" w:lineRule="auto"/>
        <w:jc w:val="both"/>
        <w:rPr>
          <w:lang w:val="fr-FR"/>
        </w:rPr>
      </w:pPr>
      <w:r>
        <w:rPr>
          <w:lang w:val="fr-FR"/>
        </w:rPr>
        <w:tab/>
      </w:r>
      <w:r w:rsidR="00D72B1D" w:rsidRPr="00D72B1D">
        <w:rPr>
          <w:lang w:val="fr-FR"/>
        </w:rPr>
        <w:t>Ici, l'E</w:t>
      </w:r>
      <w:r w:rsidR="00D72B1D">
        <w:rPr>
          <w:lang w:val="fr-FR"/>
        </w:rPr>
        <w:t>x</w:t>
      </w:r>
      <w:r w:rsidR="00D72B1D" w:rsidRPr="00D72B1D">
        <w:rPr>
          <w:lang w:val="fr-FR"/>
        </w:rPr>
        <w:t>ternat a été ouvert, mais peu de filles sont venues. Mais toute la responsabilité revient à Monseigneur qui nous a tous mis de côté et</w:t>
      </w:r>
      <w:r w:rsidR="00D72B1D">
        <w:rPr>
          <w:lang w:val="fr-FR"/>
        </w:rPr>
        <w:t xml:space="preserve"> </w:t>
      </w:r>
      <w:r w:rsidR="00D72B1D" w:rsidRPr="00D72B1D">
        <w:rPr>
          <w:lang w:val="fr-FR"/>
        </w:rPr>
        <w:t>veut le faire lui-même! Laissons-lui le faire! Il a dit clairement qu'il voulait le faire lui-même pour l'Internat et l'Externat, et depuis que j'étais d'accord, il s'est beaucoup calmé</w:t>
      </w:r>
      <w:r w:rsidR="00D72B1D">
        <w:rPr>
          <w:lang w:val="fr-FR"/>
        </w:rPr>
        <w:t xml:space="preserve"> </w:t>
      </w:r>
      <w:r w:rsidR="00D72B1D" w:rsidRPr="00D72B1D">
        <w:rPr>
          <w:lang w:val="fr-FR"/>
        </w:rPr>
        <w:t>avec nous. Mais maintenant, je ne sais pas si l'ex-Sœur Veronica l'a retourné!</w:t>
      </w:r>
      <w:r>
        <w:rPr>
          <w:lang w:val="fr-FR"/>
        </w:rPr>
        <w:tab/>
      </w:r>
      <w:r w:rsidR="001B4E0E" w:rsidRPr="001B4E0E">
        <w:rPr>
          <w:lang w:val="fr-FR"/>
        </w:rPr>
        <w:t>Je termine en vous bénissant, et que Jésus vous enflamme de son amour. Dites à Monseigneur Vitale que je lui écrirai.</w:t>
      </w:r>
    </w:p>
    <w:p w14:paraId="08483147" w14:textId="344BB1F4" w:rsidR="00D72B1D" w:rsidRPr="00D72B1D" w:rsidRDefault="001B4E0E" w:rsidP="001B4E0E">
      <w:pPr>
        <w:spacing w:after="0" w:line="240" w:lineRule="auto"/>
        <w:jc w:val="both"/>
        <w:rPr>
          <w:sz w:val="12"/>
          <w:szCs w:val="12"/>
          <w:lang w:val="fr-FR"/>
        </w:rPr>
      </w:pPr>
      <w:r w:rsidRPr="001B4E0E">
        <w:rPr>
          <w:lang w:val="fr-FR"/>
        </w:rPr>
        <w:tab/>
        <w:t xml:space="preserve">Je </w:t>
      </w:r>
      <w:r w:rsidR="00490958">
        <w:rPr>
          <w:lang w:val="fr-FR"/>
        </w:rPr>
        <w:t xml:space="preserve">vous </w:t>
      </w:r>
      <w:r w:rsidRPr="001B4E0E">
        <w:rPr>
          <w:lang w:val="fr-FR"/>
        </w:rPr>
        <w:t>bénis</w:t>
      </w:r>
      <w:r w:rsidR="00027F1F" w:rsidRPr="001B4E0E">
        <w:rPr>
          <w:lang w:val="fr-FR"/>
        </w:rPr>
        <w:t xml:space="preserve"> </w:t>
      </w:r>
      <w:r w:rsidRPr="001B4E0E">
        <w:rPr>
          <w:lang w:val="fr-FR"/>
        </w:rPr>
        <w:t>toutes.</w:t>
      </w:r>
    </w:p>
    <w:p w14:paraId="67BAEF82" w14:textId="77777777" w:rsidR="00A875FA" w:rsidRPr="00A875FA" w:rsidRDefault="00A875FA" w:rsidP="00D72B1D">
      <w:pPr>
        <w:spacing w:after="0" w:line="240" w:lineRule="auto"/>
        <w:ind w:left="5670"/>
        <w:jc w:val="both"/>
        <w:rPr>
          <w:lang w:val="fr-FR"/>
        </w:rPr>
      </w:pPr>
      <w:r w:rsidRPr="00A875FA">
        <w:rPr>
          <w:lang w:val="fr-FR"/>
        </w:rPr>
        <w:t>Votre Père en Jésus-Christ</w:t>
      </w:r>
    </w:p>
    <w:p w14:paraId="09833123" w14:textId="15877527" w:rsidR="00A875FA" w:rsidRPr="00A875FA" w:rsidRDefault="00A875FA" w:rsidP="00D72B1D">
      <w:pPr>
        <w:spacing w:after="0" w:line="240" w:lineRule="auto"/>
        <w:ind w:left="5670"/>
        <w:jc w:val="both"/>
        <w:rPr>
          <w:lang w:val="fr-FR"/>
        </w:rPr>
      </w:pPr>
      <w:r w:rsidRPr="00A875FA">
        <w:rPr>
          <w:lang w:val="fr-FR"/>
        </w:rPr>
        <w:t xml:space="preserve">Chanoine </w:t>
      </w:r>
      <w:r w:rsidR="00D72B1D">
        <w:rPr>
          <w:lang w:val="fr-FR"/>
        </w:rPr>
        <w:t>Ha</w:t>
      </w:r>
      <w:r w:rsidRPr="00A875FA">
        <w:rPr>
          <w:lang w:val="fr-FR"/>
        </w:rPr>
        <w:t>nnibal Mari</w:t>
      </w:r>
      <w:r w:rsidR="00D72B1D">
        <w:rPr>
          <w:lang w:val="fr-FR"/>
        </w:rPr>
        <w:t>e</w:t>
      </w:r>
      <w:r w:rsidRPr="00A875FA">
        <w:rPr>
          <w:lang w:val="fr-FR"/>
        </w:rPr>
        <w:t xml:space="preserve"> Di Francia</w:t>
      </w:r>
    </w:p>
    <w:p w14:paraId="68116726" w14:textId="77777777" w:rsidR="00D72B1D" w:rsidRPr="00D72B1D" w:rsidRDefault="00D72B1D" w:rsidP="00A875FA">
      <w:pPr>
        <w:spacing w:after="0" w:line="240" w:lineRule="auto"/>
        <w:jc w:val="both"/>
        <w:rPr>
          <w:sz w:val="12"/>
          <w:szCs w:val="12"/>
          <w:lang w:val="fr-FR"/>
        </w:rPr>
      </w:pPr>
    </w:p>
    <w:p w14:paraId="0900B634" w14:textId="7EAF1DFA" w:rsidR="00A875FA" w:rsidRPr="00A875FA" w:rsidRDefault="00A875FA" w:rsidP="00A875FA">
      <w:pPr>
        <w:spacing w:after="0" w:line="240" w:lineRule="auto"/>
        <w:jc w:val="both"/>
        <w:rPr>
          <w:lang w:val="fr-FR"/>
        </w:rPr>
      </w:pPr>
      <w:r w:rsidRPr="00D72B1D">
        <w:rPr>
          <w:i/>
          <w:iCs/>
          <w:lang w:val="fr-FR"/>
        </w:rPr>
        <w:t>Au recto de l'enveloppe</w:t>
      </w:r>
      <w:r w:rsidRPr="00A875FA">
        <w:rPr>
          <w:lang w:val="fr-FR"/>
        </w:rPr>
        <w:t>:</w:t>
      </w:r>
    </w:p>
    <w:p w14:paraId="5DCE2E19" w14:textId="77777777" w:rsidR="00D72B1D" w:rsidRPr="00D72B1D" w:rsidRDefault="00D72B1D" w:rsidP="00A875FA">
      <w:pPr>
        <w:spacing w:after="0" w:line="240" w:lineRule="auto"/>
        <w:jc w:val="both"/>
        <w:rPr>
          <w:sz w:val="6"/>
          <w:szCs w:val="6"/>
          <w:lang w:val="fr-FR"/>
        </w:rPr>
      </w:pPr>
    </w:p>
    <w:p w14:paraId="7B5A9BFD" w14:textId="5FAA77B7" w:rsidR="00A875FA" w:rsidRPr="00A875FA" w:rsidRDefault="00A875FA" w:rsidP="00A875FA">
      <w:pPr>
        <w:spacing w:after="0" w:line="240" w:lineRule="auto"/>
        <w:jc w:val="both"/>
        <w:rPr>
          <w:lang w:val="fr-FR"/>
        </w:rPr>
      </w:pPr>
      <w:r w:rsidRPr="00A875FA">
        <w:rPr>
          <w:lang w:val="fr-FR"/>
        </w:rPr>
        <w:t xml:space="preserve">Timbre </w:t>
      </w:r>
      <w:r w:rsidR="00D72B1D">
        <w:rPr>
          <w:lang w:val="fr-FR"/>
        </w:rPr>
        <w:t>au verso</w:t>
      </w:r>
    </w:p>
    <w:p w14:paraId="5E1F3477" w14:textId="4F71587E" w:rsidR="00A875FA" w:rsidRPr="00A875FA" w:rsidRDefault="00D72B1D" w:rsidP="00A875FA">
      <w:pPr>
        <w:spacing w:after="0" w:line="240" w:lineRule="auto"/>
        <w:jc w:val="both"/>
        <w:rPr>
          <w:lang w:val="fr-FR"/>
        </w:rPr>
      </w:pPr>
      <w:r>
        <w:rPr>
          <w:lang w:val="fr-FR"/>
        </w:rPr>
        <w:t>À la R</w:t>
      </w:r>
      <w:r w:rsidR="00A875FA" w:rsidRPr="00A875FA">
        <w:rPr>
          <w:lang w:val="fr-FR"/>
        </w:rPr>
        <w:t>évérend</w:t>
      </w:r>
      <w:r>
        <w:rPr>
          <w:lang w:val="fr-FR"/>
        </w:rPr>
        <w:t>e</w:t>
      </w:r>
    </w:p>
    <w:p w14:paraId="6E2CA74C" w14:textId="61F33684" w:rsidR="00A875FA" w:rsidRPr="00A875FA" w:rsidRDefault="00A875FA" w:rsidP="00A875FA">
      <w:pPr>
        <w:spacing w:after="0" w:line="240" w:lineRule="auto"/>
        <w:jc w:val="both"/>
        <w:rPr>
          <w:lang w:val="fr-FR"/>
        </w:rPr>
      </w:pPr>
      <w:r w:rsidRPr="00A875FA">
        <w:rPr>
          <w:lang w:val="fr-FR"/>
        </w:rPr>
        <w:t xml:space="preserve">Sœur Maria Nazarena </w:t>
      </w:r>
      <w:r w:rsidR="00D72B1D" w:rsidRPr="00A875FA">
        <w:rPr>
          <w:lang w:val="fr-FR"/>
        </w:rPr>
        <w:t>Pr</w:t>
      </w:r>
      <w:r w:rsidR="00D72B1D">
        <w:rPr>
          <w:lang w:val="fr-FR"/>
        </w:rPr>
        <w:t xml:space="preserve">évôte </w:t>
      </w:r>
    </w:p>
    <w:p w14:paraId="421B084B" w14:textId="77777777" w:rsidR="00A875FA" w:rsidRPr="00A875FA" w:rsidRDefault="00A875FA" w:rsidP="00A875FA">
      <w:pPr>
        <w:spacing w:after="0" w:line="240" w:lineRule="auto"/>
        <w:jc w:val="both"/>
        <w:rPr>
          <w:lang w:val="fr-FR"/>
        </w:rPr>
      </w:pPr>
      <w:r w:rsidRPr="00A875FA">
        <w:rPr>
          <w:lang w:val="fr-FR"/>
        </w:rPr>
        <w:t>au Monastère du Saint-Esprit</w:t>
      </w:r>
    </w:p>
    <w:p w14:paraId="2219FE7D" w14:textId="589CD5F6" w:rsidR="00A875FA" w:rsidRPr="00A875FA" w:rsidRDefault="00D72B1D" w:rsidP="00A875FA">
      <w:pPr>
        <w:spacing w:after="0" w:line="240" w:lineRule="auto"/>
        <w:jc w:val="both"/>
        <w:rPr>
          <w:lang w:val="fr-FR"/>
        </w:rPr>
      </w:pPr>
      <w:r>
        <w:rPr>
          <w:lang w:val="fr-FR"/>
        </w:rPr>
        <w:tab/>
      </w:r>
      <w:r>
        <w:rPr>
          <w:lang w:val="fr-FR"/>
        </w:rPr>
        <w:tab/>
      </w:r>
      <w:r>
        <w:rPr>
          <w:lang w:val="fr-FR"/>
        </w:rPr>
        <w:tab/>
      </w:r>
      <w:r w:rsidR="00A875FA" w:rsidRPr="00A875FA">
        <w:rPr>
          <w:lang w:val="fr-FR"/>
        </w:rPr>
        <w:t>Messine</w:t>
      </w:r>
    </w:p>
    <w:p w14:paraId="24595EF0" w14:textId="77777777" w:rsidR="00D72B1D" w:rsidRPr="00D72B1D" w:rsidRDefault="00D72B1D" w:rsidP="00A875FA">
      <w:pPr>
        <w:spacing w:after="0" w:line="240" w:lineRule="auto"/>
        <w:jc w:val="both"/>
        <w:rPr>
          <w:sz w:val="12"/>
          <w:szCs w:val="12"/>
          <w:lang w:val="fr-FR"/>
        </w:rPr>
      </w:pPr>
    </w:p>
    <w:p w14:paraId="5A44C1B3" w14:textId="139BDCE1" w:rsidR="00A875FA" w:rsidRPr="00A875FA" w:rsidRDefault="00A875FA" w:rsidP="00A875FA">
      <w:pPr>
        <w:spacing w:after="0" w:line="240" w:lineRule="auto"/>
        <w:jc w:val="both"/>
        <w:rPr>
          <w:lang w:val="fr-FR"/>
        </w:rPr>
      </w:pPr>
      <w:r w:rsidRPr="00D72B1D">
        <w:rPr>
          <w:i/>
          <w:iCs/>
          <w:lang w:val="fr-FR"/>
        </w:rPr>
        <w:t>Au verso de l'enveloppe</w:t>
      </w:r>
      <w:r w:rsidRPr="00A875FA">
        <w:rPr>
          <w:lang w:val="fr-FR"/>
        </w:rPr>
        <w:t>:</w:t>
      </w:r>
    </w:p>
    <w:p w14:paraId="7BE45086" w14:textId="77777777" w:rsidR="00D72B1D" w:rsidRPr="00D72B1D" w:rsidRDefault="00D72B1D" w:rsidP="00A875FA">
      <w:pPr>
        <w:spacing w:after="0" w:line="240" w:lineRule="auto"/>
        <w:jc w:val="both"/>
        <w:rPr>
          <w:sz w:val="6"/>
          <w:szCs w:val="6"/>
          <w:lang w:val="fr-FR"/>
        </w:rPr>
      </w:pPr>
    </w:p>
    <w:p w14:paraId="1AC7C406" w14:textId="2BDB8B1B" w:rsidR="00A875FA" w:rsidRPr="00A875FA" w:rsidRDefault="00A875FA" w:rsidP="00A875FA">
      <w:pPr>
        <w:spacing w:after="0" w:line="240" w:lineRule="auto"/>
        <w:jc w:val="both"/>
        <w:rPr>
          <w:lang w:val="fr-FR"/>
        </w:rPr>
      </w:pPr>
      <w:r w:rsidRPr="00A875FA">
        <w:rPr>
          <w:lang w:val="fr-FR"/>
        </w:rPr>
        <w:t>Est-il vrai qu'il y a eu un fort tremblement de terre là-bas le 15 de ce mois?</w:t>
      </w:r>
    </w:p>
    <w:p w14:paraId="7CB7E568" w14:textId="77777777" w:rsidR="00A875FA" w:rsidRPr="00A875FA" w:rsidRDefault="00A875FA" w:rsidP="00A875FA">
      <w:pPr>
        <w:spacing w:after="0" w:line="240" w:lineRule="auto"/>
        <w:jc w:val="both"/>
        <w:rPr>
          <w:lang w:val="fr-FR"/>
        </w:rPr>
      </w:pPr>
    </w:p>
    <w:p w14:paraId="3A832D32" w14:textId="77777777" w:rsidR="00A875FA" w:rsidRPr="00A875FA" w:rsidRDefault="00A875FA" w:rsidP="00A875FA">
      <w:pPr>
        <w:spacing w:after="0" w:line="240" w:lineRule="auto"/>
        <w:jc w:val="both"/>
        <w:rPr>
          <w:lang w:val="fr-FR"/>
        </w:rPr>
      </w:pPr>
    </w:p>
    <w:p w14:paraId="587965FC" w14:textId="09F4053E" w:rsidR="00A875FA" w:rsidRDefault="00A875FA" w:rsidP="00A875FA">
      <w:pPr>
        <w:spacing w:after="0" w:line="240" w:lineRule="auto"/>
        <w:jc w:val="both"/>
        <w:rPr>
          <w:lang w:val="fr-FR"/>
        </w:rPr>
      </w:pPr>
    </w:p>
    <w:p w14:paraId="7179C435" w14:textId="6769174B" w:rsidR="00A210E4" w:rsidRDefault="00A210E4" w:rsidP="00A875FA">
      <w:pPr>
        <w:spacing w:after="0" w:line="240" w:lineRule="auto"/>
        <w:jc w:val="both"/>
        <w:rPr>
          <w:lang w:val="fr-FR"/>
        </w:rPr>
      </w:pPr>
    </w:p>
    <w:p w14:paraId="45AF83C5" w14:textId="795EE924" w:rsidR="00A210E4" w:rsidRDefault="00A210E4" w:rsidP="00A875FA">
      <w:pPr>
        <w:spacing w:after="0" w:line="240" w:lineRule="auto"/>
        <w:jc w:val="both"/>
        <w:rPr>
          <w:lang w:val="fr-FR"/>
        </w:rPr>
      </w:pPr>
    </w:p>
    <w:p w14:paraId="4922FC58" w14:textId="5E3795F5" w:rsidR="00A210E4" w:rsidRDefault="00A210E4" w:rsidP="00A875FA">
      <w:pPr>
        <w:spacing w:after="0" w:line="240" w:lineRule="auto"/>
        <w:jc w:val="both"/>
        <w:rPr>
          <w:lang w:val="fr-FR"/>
        </w:rPr>
      </w:pPr>
    </w:p>
    <w:p w14:paraId="1580B79E" w14:textId="0610D330" w:rsidR="00A210E4" w:rsidRDefault="00A210E4" w:rsidP="00A875FA">
      <w:pPr>
        <w:spacing w:after="0" w:line="240" w:lineRule="auto"/>
        <w:jc w:val="both"/>
        <w:rPr>
          <w:lang w:val="fr-FR"/>
        </w:rPr>
      </w:pPr>
    </w:p>
    <w:p w14:paraId="4E82810C" w14:textId="7F9D946E" w:rsidR="00A210E4" w:rsidRDefault="00A210E4" w:rsidP="00A875FA">
      <w:pPr>
        <w:spacing w:after="0" w:line="240" w:lineRule="auto"/>
        <w:jc w:val="both"/>
        <w:rPr>
          <w:lang w:val="fr-FR"/>
        </w:rPr>
      </w:pPr>
    </w:p>
    <w:p w14:paraId="5B542F74" w14:textId="77777777" w:rsidR="00A210E4" w:rsidRDefault="00A210E4" w:rsidP="00A875FA">
      <w:pPr>
        <w:spacing w:after="0" w:line="240" w:lineRule="auto"/>
        <w:jc w:val="both"/>
        <w:rPr>
          <w:lang w:val="fr-FR"/>
        </w:rPr>
      </w:pPr>
    </w:p>
    <w:p w14:paraId="70AE2925" w14:textId="3E7D42AF" w:rsidR="00A875FA" w:rsidRPr="00A875FA" w:rsidRDefault="00A875FA" w:rsidP="00A875FA">
      <w:pPr>
        <w:spacing w:after="0" w:line="240" w:lineRule="auto"/>
        <w:jc w:val="center"/>
        <w:rPr>
          <w:b/>
          <w:bCs/>
          <w:sz w:val="28"/>
          <w:szCs w:val="28"/>
          <w:lang w:val="fr-FR"/>
        </w:rPr>
      </w:pPr>
      <w:r w:rsidRPr="00A875FA">
        <w:rPr>
          <w:b/>
          <w:bCs/>
          <w:sz w:val="28"/>
          <w:szCs w:val="28"/>
          <w:lang w:val="fr-FR"/>
        </w:rPr>
        <w:lastRenderedPageBreak/>
        <w:t>750</w:t>
      </w:r>
    </w:p>
    <w:p w14:paraId="5569B007" w14:textId="444A47B8" w:rsidR="00A875FA" w:rsidRPr="00A875FA" w:rsidRDefault="00A875FA" w:rsidP="00A875FA">
      <w:pPr>
        <w:spacing w:after="0" w:line="240" w:lineRule="auto"/>
        <w:jc w:val="center"/>
        <w:rPr>
          <w:b/>
          <w:bCs/>
          <w:sz w:val="28"/>
          <w:szCs w:val="28"/>
          <w:lang w:val="fr-FR"/>
        </w:rPr>
      </w:pPr>
      <w:r w:rsidRPr="00A875FA">
        <w:rPr>
          <w:b/>
          <w:bCs/>
          <w:sz w:val="28"/>
          <w:szCs w:val="28"/>
          <w:lang w:val="fr-FR"/>
        </w:rPr>
        <w:t>À Mère Antonia Lalìa, Fondatrice</w:t>
      </w:r>
    </w:p>
    <w:p w14:paraId="1D63C73E" w14:textId="20711B47" w:rsidR="00A875FA" w:rsidRPr="00A875FA" w:rsidRDefault="00A875FA" w:rsidP="00A875FA">
      <w:pPr>
        <w:spacing w:after="0" w:line="240" w:lineRule="auto"/>
        <w:jc w:val="center"/>
        <w:rPr>
          <w:b/>
          <w:bCs/>
          <w:sz w:val="28"/>
          <w:szCs w:val="28"/>
          <w:lang w:val="fr-FR"/>
        </w:rPr>
      </w:pPr>
      <w:r w:rsidRPr="00A875FA">
        <w:rPr>
          <w:b/>
          <w:bCs/>
          <w:sz w:val="28"/>
          <w:szCs w:val="28"/>
          <w:lang w:val="fr-FR"/>
        </w:rPr>
        <w:t>des Sœurs Dominicaines de San Sisto Vecchio*</w:t>
      </w:r>
      <w:r w:rsidR="002E1472">
        <w:rPr>
          <w:rStyle w:val="Rimandonotaapidipagina"/>
          <w:b/>
          <w:bCs/>
          <w:sz w:val="28"/>
          <w:szCs w:val="28"/>
          <w:lang w:val="fr-FR"/>
        </w:rPr>
        <w:footnoteReference w:id="90"/>
      </w:r>
    </w:p>
    <w:p w14:paraId="616B6FC9" w14:textId="33A0E3C7" w:rsidR="00E5025B" w:rsidRDefault="00E5025B" w:rsidP="00E5025B">
      <w:pPr>
        <w:spacing w:after="0" w:line="240" w:lineRule="auto"/>
        <w:jc w:val="both"/>
        <w:rPr>
          <w:lang w:val="fr-FR"/>
        </w:rPr>
      </w:pPr>
    </w:p>
    <w:p w14:paraId="6CD7F6E0" w14:textId="71B1D714" w:rsidR="002E1472" w:rsidRPr="00A43798" w:rsidRDefault="002E1472" w:rsidP="002E1472">
      <w:pPr>
        <w:spacing w:after="0" w:line="240" w:lineRule="auto"/>
        <w:jc w:val="both"/>
        <w:rPr>
          <w:sz w:val="20"/>
          <w:szCs w:val="20"/>
          <w:lang w:val="fr-FR"/>
        </w:rPr>
      </w:pPr>
      <w:r w:rsidRPr="00A43798">
        <w:rPr>
          <w:sz w:val="20"/>
          <w:szCs w:val="20"/>
          <w:lang w:val="fr-FR"/>
        </w:rPr>
        <w:t>A</w:t>
      </w:r>
      <w:r w:rsidR="001606BF" w:rsidRPr="00A43798">
        <w:rPr>
          <w:sz w:val="20"/>
          <w:szCs w:val="20"/>
          <w:lang w:val="fr-FR"/>
        </w:rPr>
        <w:t>P</w:t>
      </w:r>
      <w:r w:rsidRPr="00A43798">
        <w:rPr>
          <w:sz w:val="20"/>
          <w:szCs w:val="20"/>
          <w:lang w:val="fr-FR"/>
        </w:rPr>
        <w:t>R 2278 - C2, 18/31</w:t>
      </w:r>
    </w:p>
    <w:p w14:paraId="3426E217" w14:textId="45A578B9" w:rsidR="002E1472" w:rsidRPr="00A43798" w:rsidRDefault="002E1472" w:rsidP="002E1472">
      <w:pPr>
        <w:spacing w:after="0" w:line="240" w:lineRule="auto"/>
        <w:jc w:val="both"/>
        <w:rPr>
          <w:sz w:val="20"/>
          <w:szCs w:val="20"/>
          <w:lang w:val="fr-FR"/>
        </w:rPr>
      </w:pPr>
      <w:r w:rsidRPr="00A43798">
        <w:rPr>
          <w:sz w:val="20"/>
          <w:szCs w:val="20"/>
          <w:lang w:val="fr-FR"/>
        </w:rPr>
        <w:t xml:space="preserve">ms. orig. aut.; 6 </w:t>
      </w:r>
      <w:r w:rsidR="00A43798" w:rsidRPr="00A43798">
        <w:rPr>
          <w:sz w:val="20"/>
          <w:szCs w:val="20"/>
          <w:lang w:val="fr-FR"/>
        </w:rPr>
        <w:t>pages lign</w:t>
      </w:r>
      <w:r w:rsidR="001606BF" w:rsidRPr="00A43798">
        <w:rPr>
          <w:sz w:val="20"/>
          <w:szCs w:val="20"/>
          <w:lang w:val="fr-FR"/>
        </w:rPr>
        <w:t xml:space="preserve">ées </w:t>
      </w:r>
      <w:r w:rsidRPr="00A43798">
        <w:rPr>
          <w:sz w:val="20"/>
          <w:szCs w:val="20"/>
          <w:lang w:val="fr-FR"/>
        </w:rPr>
        <w:t>pré-impr</w:t>
      </w:r>
      <w:r w:rsidR="001606BF" w:rsidRPr="00A43798">
        <w:rPr>
          <w:sz w:val="20"/>
          <w:szCs w:val="20"/>
          <w:lang w:val="fr-FR"/>
        </w:rPr>
        <w:t>.</w:t>
      </w:r>
      <w:r w:rsidRPr="00A43798">
        <w:rPr>
          <w:sz w:val="20"/>
          <w:szCs w:val="20"/>
          <w:lang w:val="fr-FR"/>
        </w:rPr>
        <w:t xml:space="preserve"> (mm.135x210) - 10 côtés écrit</w:t>
      </w:r>
      <w:r w:rsidR="00390C5F" w:rsidRPr="00A43798">
        <w:rPr>
          <w:sz w:val="20"/>
          <w:szCs w:val="20"/>
          <w:lang w:val="fr-FR"/>
        </w:rPr>
        <w:t>s</w:t>
      </w:r>
      <w:r w:rsidRPr="00A43798">
        <w:rPr>
          <w:sz w:val="20"/>
          <w:szCs w:val="20"/>
          <w:lang w:val="fr-FR"/>
        </w:rPr>
        <w:t>; inédit.</w:t>
      </w:r>
    </w:p>
    <w:p w14:paraId="52BC69CA" w14:textId="77777777" w:rsidR="002E1472" w:rsidRPr="00A43798" w:rsidRDefault="002E1472" w:rsidP="002E1472">
      <w:pPr>
        <w:spacing w:after="0" w:line="240" w:lineRule="auto"/>
        <w:jc w:val="both"/>
        <w:rPr>
          <w:sz w:val="20"/>
          <w:szCs w:val="20"/>
          <w:lang w:val="fr-FR"/>
        </w:rPr>
      </w:pPr>
      <w:r w:rsidRPr="00A43798">
        <w:rPr>
          <w:sz w:val="20"/>
          <w:szCs w:val="20"/>
          <w:lang w:val="fr-FR"/>
        </w:rPr>
        <w:t>Oria, 23.11.1910</w:t>
      </w:r>
    </w:p>
    <w:p w14:paraId="166394F7" w14:textId="77777777" w:rsidR="00390C5F" w:rsidRPr="00A43798" w:rsidRDefault="00390C5F" w:rsidP="002E1472">
      <w:pPr>
        <w:spacing w:after="0" w:line="240" w:lineRule="auto"/>
        <w:jc w:val="both"/>
        <w:rPr>
          <w:sz w:val="10"/>
          <w:szCs w:val="10"/>
          <w:lang w:val="fr-FR"/>
        </w:rPr>
      </w:pPr>
    </w:p>
    <w:p w14:paraId="46AA3D3B" w14:textId="6153AEA3" w:rsidR="002E1472" w:rsidRPr="00A43798" w:rsidRDefault="002E1472" w:rsidP="002E1472">
      <w:pPr>
        <w:spacing w:after="0" w:line="240" w:lineRule="auto"/>
        <w:jc w:val="both"/>
        <w:rPr>
          <w:sz w:val="20"/>
          <w:szCs w:val="20"/>
          <w:lang w:val="fr-FR"/>
        </w:rPr>
      </w:pPr>
      <w:r w:rsidRPr="00A43798">
        <w:rPr>
          <w:sz w:val="20"/>
          <w:szCs w:val="20"/>
          <w:lang w:val="fr-FR"/>
        </w:rPr>
        <w:t>Il l</w:t>
      </w:r>
      <w:r w:rsidR="00390C5F" w:rsidRPr="00A43798">
        <w:rPr>
          <w:sz w:val="20"/>
          <w:szCs w:val="20"/>
          <w:lang w:val="fr-FR"/>
        </w:rPr>
        <w:t xml:space="preserve">a </w:t>
      </w:r>
      <w:r w:rsidRPr="00A43798">
        <w:rPr>
          <w:sz w:val="20"/>
          <w:szCs w:val="20"/>
          <w:lang w:val="fr-FR"/>
        </w:rPr>
        <w:t xml:space="preserve">invite à être la </w:t>
      </w:r>
      <w:r w:rsidR="00390C5F" w:rsidRPr="00A43798">
        <w:rPr>
          <w:i/>
          <w:iCs/>
          <w:sz w:val="20"/>
          <w:szCs w:val="20"/>
          <w:lang w:val="fr-FR"/>
        </w:rPr>
        <w:t>C</w:t>
      </w:r>
      <w:r w:rsidRPr="00A43798">
        <w:rPr>
          <w:i/>
          <w:iCs/>
          <w:sz w:val="20"/>
          <w:szCs w:val="20"/>
          <w:lang w:val="fr-FR"/>
        </w:rPr>
        <w:t>o-fondatrice spirituelle</w:t>
      </w:r>
      <w:r w:rsidRPr="00A43798">
        <w:rPr>
          <w:sz w:val="20"/>
          <w:szCs w:val="20"/>
          <w:lang w:val="fr-FR"/>
        </w:rPr>
        <w:t xml:space="preserve"> des Œuvres qu'il a fondées. Il</w:t>
      </w:r>
      <w:r w:rsidR="00390C5F" w:rsidRPr="00A43798">
        <w:rPr>
          <w:sz w:val="20"/>
          <w:szCs w:val="20"/>
          <w:lang w:val="fr-FR"/>
        </w:rPr>
        <w:t xml:space="preserve"> il</w:t>
      </w:r>
      <w:r w:rsidRPr="00A43798">
        <w:rPr>
          <w:sz w:val="20"/>
          <w:szCs w:val="20"/>
          <w:lang w:val="fr-FR"/>
        </w:rPr>
        <w:t>lustre la nature et le but</w:t>
      </w:r>
      <w:r w:rsidR="00390C5F" w:rsidRPr="00A43798">
        <w:rPr>
          <w:sz w:val="20"/>
          <w:szCs w:val="20"/>
          <w:lang w:val="fr-FR"/>
        </w:rPr>
        <w:t xml:space="preserve"> </w:t>
      </w:r>
      <w:r w:rsidRPr="00A43798">
        <w:rPr>
          <w:sz w:val="20"/>
          <w:szCs w:val="20"/>
          <w:lang w:val="fr-FR"/>
        </w:rPr>
        <w:t xml:space="preserve">des Institutions lancées à Messine: propager le commandement de </w:t>
      </w:r>
      <w:r w:rsidR="00390C5F" w:rsidRPr="00A43798">
        <w:rPr>
          <w:sz w:val="20"/>
          <w:szCs w:val="20"/>
          <w:lang w:val="fr-FR"/>
        </w:rPr>
        <w:t>Jésus</w:t>
      </w:r>
      <w:r w:rsidRPr="00A43798">
        <w:rPr>
          <w:sz w:val="20"/>
          <w:szCs w:val="20"/>
          <w:lang w:val="fr-FR"/>
        </w:rPr>
        <w:t xml:space="preserve"> </w:t>
      </w:r>
      <w:r w:rsidRPr="00A43798">
        <w:rPr>
          <w:i/>
          <w:iCs/>
          <w:sz w:val="20"/>
          <w:szCs w:val="20"/>
          <w:lang w:val="fr-FR"/>
        </w:rPr>
        <w:t>Rogate ergo Dominum messis,</w:t>
      </w:r>
      <w:r w:rsidR="00390C5F" w:rsidRPr="00A43798">
        <w:rPr>
          <w:i/>
          <w:iCs/>
          <w:sz w:val="20"/>
          <w:szCs w:val="20"/>
          <w:lang w:val="fr-FR"/>
        </w:rPr>
        <w:t xml:space="preserve"> </w:t>
      </w:r>
      <w:r w:rsidRPr="00A43798">
        <w:rPr>
          <w:i/>
          <w:iCs/>
          <w:sz w:val="20"/>
          <w:szCs w:val="20"/>
          <w:lang w:val="fr-FR"/>
        </w:rPr>
        <w:t>ut mittat operarios in messem suam</w:t>
      </w:r>
      <w:r w:rsidRPr="00A43798">
        <w:rPr>
          <w:sz w:val="20"/>
          <w:szCs w:val="20"/>
          <w:lang w:val="fr-FR"/>
        </w:rPr>
        <w:t xml:space="preserve">, et s'occuper d'œuvres de charité en faveur des orphelins et des pauvres. </w:t>
      </w:r>
      <w:r w:rsidR="00390C5F" w:rsidRPr="00A43798">
        <w:rPr>
          <w:sz w:val="20"/>
          <w:szCs w:val="20"/>
          <w:lang w:val="fr-FR"/>
        </w:rPr>
        <w:t>Il décrit les raisons de cette initiative et la tâche de ceux qui y adhèrent</w:t>
      </w:r>
      <w:r w:rsidRPr="00A43798">
        <w:rPr>
          <w:sz w:val="20"/>
          <w:szCs w:val="20"/>
          <w:lang w:val="fr-FR"/>
        </w:rPr>
        <w:t xml:space="preserve">. </w:t>
      </w:r>
      <w:r w:rsidR="00390C5F" w:rsidRPr="00A43798">
        <w:rPr>
          <w:sz w:val="20"/>
          <w:szCs w:val="20"/>
          <w:lang w:val="fr-FR"/>
        </w:rPr>
        <w:t>Il présente</w:t>
      </w:r>
      <w:r w:rsidRPr="00A43798">
        <w:rPr>
          <w:sz w:val="20"/>
          <w:szCs w:val="20"/>
          <w:lang w:val="fr-FR"/>
        </w:rPr>
        <w:t xml:space="preserve"> cette invitation en</w:t>
      </w:r>
      <w:r w:rsidR="001606BF" w:rsidRPr="00A43798">
        <w:rPr>
          <w:sz w:val="20"/>
          <w:szCs w:val="20"/>
          <w:lang w:val="fr-FR"/>
        </w:rPr>
        <w:t xml:space="preserve"> </w:t>
      </w:r>
      <w:r w:rsidRPr="00A43798">
        <w:rPr>
          <w:sz w:val="20"/>
          <w:szCs w:val="20"/>
          <w:lang w:val="fr-FR"/>
        </w:rPr>
        <w:t>nom de Jésus, Marie et Joseph. Il attend l'adhésion écrite.</w:t>
      </w:r>
    </w:p>
    <w:p w14:paraId="04C2E912" w14:textId="77777777" w:rsidR="001606BF" w:rsidRDefault="001606BF" w:rsidP="002E1472">
      <w:pPr>
        <w:spacing w:after="0" w:line="240" w:lineRule="auto"/>
        <w:jc w:val="both"/>
        <w:rPr>
          <w:lang w:val="fr-FR"/>
        </w:rPr>
      </w:pPr>
    </w:p>
    <w:p w14:paraId="0BFBD4CE" w14:textId="101EB2ED" w:rsidR="002E1472" w:rsidRPr="002E1472" w:rsidRDefault="002E1472" w:rsidP="001606BF">
      <w:pPr>
        <w:spacing w:after="0" w:line="240" w:lineRule="auto"/>
        <w:jc w:val="center"/>
        <w:rPr>
          <w:lang w:val="fr-FR"/>
        </w:rPr>
      </w:pPr>
      <w:r w:rsidRPr="002E1472">
        <w:rPr>
          <w:lang w:val="fr-FR"/>
        </w:rPr>
        <w:t>I.M.I.A.</w:t>
      </w:r>
    </w:p>
    <w:p w14:paraId="328F8D5C" w14:textId="77777777" w:rsidR="001606BF" w:rsidRDefault="001606BF" w:rsidP="002E1472">
      <w:pPr>
        <w:spacing w:after="0" w:line="240" w:lineRule="auto"/>
        <w:jc w:val="both"/>
        <w:rPr>
          <w:lang w:val="fr-FR"/>
        </w:rPr>
      </w:pPr>
    </w:p>
    <w:p w14:paraId="571FAA8B" w14:textId="290CEA53" w:rsidR="002E1472" w:rsidRPr="002E1472" w:rsidRDefault="001606BF" w:rsidP="002E1472">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E1472" w:rsidRPr="002E1472">
        <w:rPr>
          <w:lang w:val="fr-FR"/>
        </w:rPr>
        <w:t>* Oria, 23 novembre 1910</w:t>
      </w:r>
    </w:p>
    <w:p w14:paraId="74DE69D0" w14:textId="167D90B1" w:rsidR="002E1472" w:rsidRPr="00380CBC" w:rsidRDefault="00B17CFB" w:rsidP="002E1472">
      <w:pPr>
        <w:spacing w:after="0" w:line="240" w:lineRule="auto"/>
        <w:jc w:val="both"/>
        <w:rPr>
          <w:lang w:val="fr-FR"/>
        </w:rPr>
      </w:pPr>
      <w:r>
        <w:rPr>
          <w:lang w:val="fr-FR"/>
        </w:rPr>
        <w:tab/>
      </w:r>
      <w:r w:rsidR="002E1472" w:rsidRPr="00380CBC">
        <w:rPr>
          <w:lang w:val="fr-FR"/>
        </w:rPr>
        <w:t xml:space="preserve">Très Révérende et </w:t>
      </w:r>
      <w:r w:rsidRPr="00380CBC">
        <w:rPr>
          <w:lang w:val="fr-FR"/>
        </w:rPr>
        <w:t>r</w:t>
      </w:r>
      <w:r w:rsidR="002E1472" w:rsidRPr="00380CBC">
        <w:rPr>
          <w:lang w:val="fr-FR"/>
        </w:rPr>
        <w:t>espectable Mère,</w:t>
      </w:r>
    </w:p>
    <w:p w14:paraId="716FE06D" w14:textId="4E587B9C" w:rsidR="002E1472" w:rsidRPr="00380CBC" w:rsidRDefault="002E1472" w:rsidP="002E1472">
      <w:pPr>
        <w:spacing w:after="0" w:line="240" w:lineRule="auto"/>
        <w:jc w:val="both"/>
        <w:rPr>
          <w:lang w:val="fr-FR"/>
        </w:rPr>
      </w:pPr>
      <w:r w:rsidRPr="00380CBC">
        <w:rPr>
          <w:lang w:val="fr-FR"/>
        </w:rPr>
        <w:t>au Nom de Jésus Suprême Bien de nos cœurs, et au Nom d</w:t>
      </w:r>
      <w:r w:rsidR="00B17CFB" w:rsidRPr="00380CBC">
        <w:rPr>
          <w:lang w:val="fr-FR"/>
        </w:rPr>
        <w:t xml:space="preserve">e  </w:t>
      </w:r>
      <w:r w:rsidRPr="00380CBC">
        <w:rPr>
          <w:lang w:val="fr-FR"/>
        </w:rPr>
        <w:t>sa Mère Immaculée, et son Très Saint Époux Saint Joseph,</w:t>
      </w:r>
      <w:r w:rsidR="00B17CFB" w:rsidRPr="00380CBC">
        <w:rPr>
          <w:lang w:val="fr-FR"/>
        </w:rPr>
        <w:t xml:space="preserve"> j</w:t>
      </w:r>
      <w:r w:rsidRPr="00380CBC">
        <w:rPr>
          <w:lang w:val="fr-FR"/>
        </w:rPr>
        <w:t>e viens vous donner une invitation spirituelle.</w:t>
      </w:r>
    </w:p>
    <w:p w14:paraId="1F585546" w14:textId="34A36A40" w:rsidR="002E1472" w:rsidRPr="00380CBC" w:rsidRDefault="00DA5827" w:rsidP="002E1472">
      <w:pPr>
        <w:spacing w:after="0" w:line="240" w:lineRule="auto"/>
        <w:jc w:val="both"/>
        <w:rPr>
          <w:lang w:val="fr-FR"/>
        </w:rPr>
      </w:pPr>
      <w:r w:rsidRPr="00380CBC">
        <w:rPr>
          <w:lang w:val="fr-FR"/>
        </w:rPr>
        <w:tab/>
        <w:t>Votre Maternité se souviendra</w:t>
      </w:r>
      <w:r w:rsidR="002E1472" w:rsidRPr="00380CBC">
        <w:rPr>
          <w:lang w:val="fr-FR"/>
        </w:rPr>
        <w:t xml:space="preserve"> lorsque je </w:t>
      </w:r>
      <w:r w:rsidRPr="00380CBC">
        <w:rPr>
          <w:lang w:val="fr-FR"/>
        </w:rPr>
        <w:t>V</w:t>
      </w:r>
      <w:r w:rsidR="002E1472" w:rsidRPr="00380CBC">
        <w:rPr>
          <w:lang w:val="fr-FR"/>
        </w:rPr>
        <w:t xml:space="preserve">ous ai fait un bref résumé des événements douloureux de deux fondations que j'ai eues entre les mains pendant environ 30 ans: l'une de </w:t>
      </w:r>
      <w:r w:rsidR="00380CBC" w:rsidRPr="00380CBC">
        <w:rPr>
          <w:lang w:val="fr-FR"/>
        </w:rPr>
        <w:t>P</w:t>
      </w:r>
      <w:r w:rsidR="002E1472" w:rsidRPr="00380CBC">
        <w:rPr>
          <w:lang w:val="fr-FR"/>
        </w:rPr>
        <w:t xml:space="preserve">rêtres et de </w:t>
      </w:r>
      <w:r w:rsidR="00380CBC" w:rsidRPr="00380CBC">
        <w:rPr>
          <w:lang w:val="fr-FR"/>
        </w:rPr>
        <w:t>F</w:t>
      </w:r>
      <w:r w:rsidR="002E1472" w:rsidRPr="00380CBC">
        <w:rPr>
          <w:lang w:val="fr-FR"/>
        </w:rPr>
        <w:t xml:space="preserve">rères dans le but de faire avancer cette grande Parole de Jésus-Christ dans laquelle le secret pour le salut de l'Église et de la société est contenu: </w:t>
      </w:r>
      <w:r w:rsidR="002E1472" w:rsidRPr="00380CBC">
        <w:rPr>
          <w:i/>
          <w:iCs/>
          <w:lang w:val="fr-FR"/>
        </w:rPr>
        <w:t>Rogate ergo Dominum messis, ut mittat operarios in messem suam</w:t>
      </w:r>
      <w:r w:rsidR="002E1472" w:rsidRPr="00380CBC">
        <w:rPr>
          <w:lang w:val="fr-FR"/>
        </w:rPr>
        <w:t xml:space="preserve"> [</w:t>
      </w:r>
      <w:r w:rsidR="002E1472" w:rsidRPr="00380CBC">
        <w:rPr>
          <w:i/>
          <w:iCs/>
          <w:lang w:val="fr-FR"/>
        </w:rPr>
        <w:t>Mt</w:t>
      </w:r>
      <w:r w:rsidR="002E1472" w:rsidRPr="00380CBC">
        <w:rPr>
          <w:lang w:val="fr-FR"/>
        </w:rPr>
        <w:t xml:space="preserve"> 9,38 ; </w:t>
      </w:r>
      <w:r w:rsidR="002E1472" w:rsidRPr="00380CBC">
        <w:rPr>
          <w:i/>
          <w:iCs/>
          <w:lang w:val="fr-FR"/>
        </w:rPr>
        <w:t>Lc</w:t>
      </w:r>
      <w:r w:rsidR="002E1472" w:rsidRPr="00380CBC">
        <w:rPr>
          <w:lang w:val="fr-FR"/>
        </w:rPr>
        <w:t xml:space="preserve"> 10,2]. Priez le Seigneur de la moisson (Dieu) d'envoyer des Ouvriers (c'est-à-dire</w:t>
      </w:r>
      <w:r w:rsidR="00380CBC" w:rsidRPr="00380CBC">
        <w:rPr>
          <w:lang w:val="fr-FR"/>
        </w:rPr>
        <w:t xml:space="preserve"> </w:t>
      </w:r>
      <w:r w:rsidR="002E1472" w:rsidRPr="00380CBC">
        <w:rPr>
          <w:lang w:val="fr-FR"/>
        </w:rPr>
        <w:t>Prêtres et aussi vierges sacrées) dans sa moisson (c'est-à-dire dans l'Église).</w:t>
      </w:r>
    </w:p>
    <w:p w14:paraId="1ACC19ED" w14:textId="2616343A" w:rsidR="002E1472" w:rsidRPr="00380CBC" w:rsidRDefault="00380CBC" w:rsidP="002E1472">
      <w:pPr>
        <w:spacing w:after="0" w:line="240" w:lineRule="auto"/>
        <w:jc w:val="both"/>
        <w:rPr>
          <w:i/>
          <w:iCs/>
          <w:lang w:val="fr-FR"/>
        </w:rPr>
      </w:pPr>
      <w:r w:rsidRPr="00380CBC">
        <w:rPr>
          <w:lang w:val="fr-FR"/>
        </w:rPr>
        <w:tab/>
      </w:r>
      <w:r w:rsidR="002E1472" w:rsidRPr="00380CBC">
        <w:rPr>
          <w:lang w:val="fr-FR"/>
        </w:rPr>
        <w:t xml:space="preserve">L'autre fondation est celle des Sœurs qui ont également le même grand objectif. Les hommes sont appelés: </w:t>
      </w:r>
      <w:r w:rsidR="002E1472" w:rsidRPr="00380CBC">
        <w:rPr>
          <w:i/>
          <w:iCs/>
          <w:lang w:val="fr-FR"/>
        </w:rPr>
        <w:t>Les Rogationnistes du Cœur de Jésus</w:t>
      </w:r>
      <w:r w:rsidR="002E1472" w:rsidRPr="00380CBC">
        <w:rPr>
          <w:lang w:val="fr-FR"/>
        </w:rPr>
        <w:t xml:space="preserve">; et les Sœurs: </w:t>
      </w:r>
      <w:r w:rsidR="002E1472" w:rsidRPr="00380CBC">
        <w:rPr>
          <w:i/>
          <w:iCs/>
          <w:lang w:val="fr-FR"/>
        </w:rPr>
        <w:t>Les Filles du Divin Zèle du Cœur de Jésus.</w:t>
      </w:r>
    </w:p>
    <w:p w14:paraId="04CD2656" w14:textId="13C20EB2" w:rsidR="002E1472" w:rsidRPr="001606BF" w:rsidRDefault="00380CBC" w:rsidP="002E1472">
      <w:pPr>
        <w:spacing w:after="0" w:line="240" w:lineRule="auto"/>
        <w:jc w:val="both"/>
        <w:rPr>
          <w:lang w:val="fr-FR"/>
        </w:rPr>
      </w:pPr>
      <w:r w:rsidRPr="00380CBC">
        <w:rPr>
          <w:lang w:val="fr-FR"/>
        </w:rPr>
        <w:tab/>
      </w:r>
      <w:r w:rsidR="002E1472" w:rsidRPr="00380CBC">
        <w:rPr>
          <w:lang w:val="fr-FR"/>
        </w:rPr>
        <w:t>Les deux ont le vœu de faire chaque jour</w:t>
      </w:r>
      <w:r w:rsidR="001606BF" w:rsidRPr="00380CBC">
        <w:rPr>
          <w:lang w:val="fr-FR"/>
        </w:rPr>
        <w:t xml:space="preserve"> </w:t>
      </w:r>
      <w:r w:rsidRPr="00380CBC">
        <w:rPr>
          <w:lang w:val="fr-FR"/>
        </w:rPr>
        <w:t xml:space="preserve">cette grande </w:t>
      </w:r>
      <w:r w:rsidR="002E1472" w:rsidRPr="00380CBC">
        <w:rPr>
          <w:lang w:val="fr-FR"/>
        </w:rPr>
        <w:t>Prière commandée par Jésus-Christ et négligée pendant 19 siècles!</w:t>
      </w:r>
    </w:p>
    <w:p w14:paraId="525D4996" w14:textId="02DCE9AA" w:rsidR="002E1472" w:rsidRPr="001606BF" w:rsidRDefault="00380CBC" w:rsidP="002E1472">
      <w:pPr>
        <w:spacing w:after="0" w:line="240" w:lineRule="auto"/>
        <w:jc w:val="both"/>
        <w:rPr>
          <w:lang w:val="fr-FR"/>
        </w:rPr>
      </w:pPr>
      <w:r>
        <w:rPr>
          <w:lang w:val="fr-FR"/>
        </w:rPr>
        <w:tab/>
      </w:r>
      <w:r w:rsidR="002E1472" w:rsidRPr="001606BF">
        <w:rPr>
          <w:lang w:val="fr-FR"/>
        </w:rPr>
        <w:t xml:space="preserve">En plus de cela, tous deux attendent misérablement </w:t>
      </w:r>
      <w:r w:rsidR="00402767">
        <w:rPr>
          <w:lang w:val="fr-FR"/>
        </w:rPr>
        <w:t>aux Œuvres</w:t>
      </w:r>
      <w:r w:rsidR="001606BF">
        <w:rPr>
          <w:lang w:val="fr-FR"/>
        </w:rPr>
        <w:t xml:space="preserve"> </w:t>
      </w:r>
      <w:r w:rsidR="002E1472" w:rsidRPr="001606BF">
        <w:rPr>
          <w:lang w:val="fr-FR"/>
        </w:rPr>
        <w:t>de Charité avec le prochain.</w:t>
      </w:r>
    </w:p>
    <w:p w14:paraId="3781986E" w14:textId="59E5DA00" w:rsidR="002E1472" w:rsidRPr="001606BF" w:rsidRDefault="00402767" w:rsidP="002E1472">
      <w:pPr>
        <w:spacing w:after="0" w:line="240" w:lineRule="auto"/>
        <w:jc w:val="both"/>
        <w:rPr>
          <w:lang w:val="fr-FR"/>
        </w:rPr>
      </w:pPr>
      <w:r>
        <w:rPr>
          <w:lang w:val="fr-FR"/>
        </w:rPr>
        <w:tab/>
      </w:r>
      <w:r w:rsidR="00CF7DFC" w:rsidRPr="00CF7DFC">
        <w:rPr>
          <w:lang w:val="fr-FR"/>
        </w:rPr>
        <w:t>Aussi belle que puisse paraître l'Œuvre, elle a aussi été harcelée  à la fois par les hommes et l'enfer, et peut-être même éprouvée par le juste Dieu permettant tant d'événements douloureux...</w:t>
      </w:r>
    </w:p>
    <w:p w14:paraId="227EB0B4" w14:textId="6CE7024D" w:rsidR="002E1472" w:rsidRPr="002E1472" w:rsidRDefault="00402767" w:rsidP="002E1472">
      <w:pPr>
        <w:spacing w:after="0" w:line="240" w:lineRule="auto"/>
        <w:jc w:val="both"/>
        <w:rPr>
          <w:lang w:val="fr-FR"/>
        </w:rPr>
      </w:pPr>
      <w:r>
        <w:rPr>
          <w:lang w:val="fr-FR"/>
        </w:rPr>
        <w:tab/>
      </w:r>
      <w:r w:rsidR="002E1472" w:rsidRPr="001606BF">
        <w:rPr>
          <w:lang w:val="fr-FR"/>
        </w:rPr>
        <w:t xml:space="preserve">L'une des raisons les plus fortes pour lesquelles l'Œuvre a traversé tous ces événements est que ces Œuvres n'avaient pas de </w:t>
      </w:r>
      <w:r w:rsidR="002E1472" w:rsidRPr="00402767">
        <w:rPr>
          <w:i/>
          <w:iCs/>
          <w:lang w:val="fr-FR"/>
        </w:rPr>
        <w:t>Fondateur</w:t>
      </w:r>
      <w:r w:rsidR="002E1472" w:rsidRPr="001606BF">
        <w:rPr>
          <w:lang w:val="fr-FR"/>
        </w:rPr>
        <w:t>!</w:t>
      </w:r>
      <w:r>
        <w:rPr>
          <w:lang w:val="fr-FR"/>
        </w:rPr>
        <w:t xml:space="preserve"> </w:t>
      </w:r>
      <w:r w:rsidR="002E1472" w:rsidRPr="001606BF">
        <w:rPr>
          <w:lang w:val="fr-FR"/>
        </w:rPr>
        <w:t xml:space="preserve">C'est vrai que </w:t>
      </w:r>
      <w:r w:rsidR="00CF7DFC">
        <w:rPr>
          <w:lang w:val="fr-FR"/>
        </w:rPr>
        <w:t xml:space="preserve">moi </w:t>
      </w:r>
      <w:r w:rsidR="002E1472" w:rsidRPr="001606BF">
        <w:rPr>
          <w:lang w:val="fr-FR"/>
        </w:rPr>
        <w:t>j'en ai été d'une certaine manière l'</w:t>
      </w:r>
      <w:r w:rsidR="002E1472" w:rsidRPr="00402767">
        <w:rPr>
          <w:i/>
          <w:iCs/>
          <w:lang w:val="fr-FR"/>
        </w:rPr>
        <w:t>initiateur</w:t>
      </w:r>
      <w:r w:rsidR="002E1472" w:rsidRPr="001606BF">
        <w:rPr>
          <w:lang w:val="fr-FR"/>
        </w:rPr>
        <w:t xml:space="preserve">, mais </w:t>
      </w:r>
      <w:r w:rsidR="002E1472" w:rsidRPr="001606BF">
        <w:rPr>
          <w:lang w:val="fr-FR"/>
        </w:rPr>
        <w:lastRenderedPageBreak/>
        <w:t>d</w:t>
      </w:r>
      <w:r w:rsidR="002E1472" w:rsidRPr="002E1472">
        <w:rPr>
          <w:lang w:val="fr-FR"/>
        </w:rPr>
        <w:t>'autre partie j'ai travaillé plus à détruire qu'à construire! Et sinon</w:t>
      </w:r>
      <w:r w:rsidR="001606BF">
        <w:rPr>
          <w:lang w:val="fr-FR"/>
        </w:rPr>
        <w:t xml:space="preserve"> </w:t>
      </w:r>
      <w:r>
        <w:rPr>
          <w:lang w:val="fr-FR"/>
        </w:rPr>
        <w:t>j</w:t>
      </w:r>
      <w:r w:rsidR="002E1472" w:rsidRPr="002E1472">
        <w:rPr>
          <w:lang w:val="fr-FR"/>
        </w:rPr>
        <w:t>'ai pu tout détruire, c'est parce que l'Œuvre, me semble-t-il, appartient à Dieu, et le Seigneur ne l'a pas permis!</w:t>
      </w:r>
    </w:p>
    <w:p w14:paraId="2CDD6F08" w14:textId="113FA618" w:rsidR="002E1472" w:rsidRPr="002E1472" w:rsidRDefault="00402767" w:rsidP="00094592">
      <w:pPr>
        <w:spacing w:after="0" w:line="240" w:lineRule="auto"/>
        <w:jc w:val="both"/>
        <w:rPr>
          <w:lang w:val="fr-FR"/>
        </w:rPr>
      </w:pPr>
      <w:r>
        <w:rPr>
          <w:lang w:val="fr-FR"/>
        </w:rPr>
        <w:tab/>
      </w:r>
      <w:r w:rsidR="002E1472" w:rsidRPr="002E1472">
        <w:rPr>
          <w:lang w:val="fr-FR"/>
        </w:rPr>
        <w:t>Il y a des années, j</w:t>
      </w:r>
      <w:r w:rsidR="00CF7DFC">
        <w:rPr>
          <w:lang w:val="fr-FR"/>
        </w:rPr>
        <w:t>’ai eu</w:t>
      </w:r>
      <w:r w:rsidR="002E1472" w:rsidRPr="002E1472">
        <w:rPr>
          <w:lang w:val="fr-FR"/>
        </w:rPr>
        <w:t xml:space="preserve"> une lumière. J'ai fait, avec toutes les personnes</w:t>
      </w:r>
      <w:r w:rsidR="00CF7DFC">
        <w:rPr>
          <w:lang w:val="fr-FR"/>
        </w:rPr>
        <w:t xml:space="preserve"> </w:t>
      </w:r>
      <w:r w:rsidR="002E1472" w:rsidRPr="002E1472">
        <w:rPr>
          <w:lang w:val="fr-FR"/>
        </w:rPr>
        <w:t xml:space="preserve">de mes Instituts, une </w:t>
      </w:r>
      <w:r w:rsidR="002E1472" w:rsidRPr="00094592">
        <w:rPr>
          <w:i/>
          <w:iCs/>
          <w:lang w:val="fr-FR"/>
        </w:rPr>
        <w:t>proclamation</w:t>
      </w:r>
      <w:r w:rsidR="002E1472" w:rsidRPr="002E1472">
        <w:rPr>
          <w:lang w:val="fr-FR"/>
        </w:rPr>
        <w:t xml:space="preserve"> solennelle de Jésus-Christ </w:t>
      </w:r>
      <w:r w:rsidR="00CF7DFC">
        <w:rPr>
          <w:lang w:val="fr-FR"/>
        </w:rPr>
        <w:t xml:space="preserve">Notre </w:t>
      </w:r>
      <w:r w:rsidR="002E1472" w:rsidRPr="002E1472">
        <w:rPr>
          <w:lang w:val="fr-FR"/>
        </w:rPr>
        <w:t>Seigneur</w:t>
      </w:r>
      <w:r w:rsidR="00CF7DFC">
        <w:rPr>
          <w:lang w:val="fr-FR"/>
        </w:rPr>
        <w:t xml:space="preserve"> </w:t>
      </w:r>
      <w:r w:rsidR="002E1472" w:rsidRPr="002E1472">
        <w:rPr>
          <w:lang w:val="fr-FR"/>
        </w:rPr>
        <w:t xml:space="preserve">en tant que </w:t>
      </w:r>
      <w:r w:rsidR="002E1472" w:rsidRPr="00CF7DFC">
        <w:rPr>
          <w:i/>
          <w:iCs/>
          <w:lang w:val="fr-FR"/>
        </w:rPr>
        <w:t>Fondateur</w:t>
      </w:r>
      <w:r w:rsidR="002E1472" w:rsidRPr="002E1472">
        <w:rPr>
          <w:lang w:val="fr-FR"/>
        </w:rPr>
        <w:t xml:space="preserve"> de ces Œuvres, de la Très</w:t>
      </w:r>
      <w:r w:rsidR="00BA0063">
        <w:rPr>
          <w:lang w:val="fr-FR"/>
        </w:rPr>
        <w:t>-</w:t>
      </w:r>
      <w:r w:rsidR="002E1472" w:rsidRPr="002E1472">
        <w:rPr>
          <w:lang w:val="fr-FR"/>
        </w:rPr>
        <w:t>Sainte Vierge</w:t>
      </w:r>
      <w:r w:rsidR="00CF7DFC">
        <w:rPr>
          <w:lang w:val="fr-FR"/>
        </w:rPr>
        <w:t xml:space="preserve"> </w:t>
      </w:r>
      <w:r w:rsidR="002E1472" w:rsidRPr="002E1472">
        <w:rPr>
          <w:lang w:val="fr-FR"/>
        </w:rPr>
        <w:t xml:space="preserve">Marie </w:t>
      </w:r>
      <w:r w:rsidR="00094592">
        <w:rPr>
          <w:lang w:val="fr-FR"/>
        </w:rPr>
        <w:t xml:space="preserve">comme </w:t>
      </w:r>
      <w:r w:rsidR="00094592" w:rsidRPr="00094592">
        <w:rPr>
          <w:i/>
          <w:iCs/>
          <w:lang w:val="fr-FR"/>
        </w:rPr>
        <w:t>F</w:t>
      </w:r>
      <w:r w:rsidR="002E1472" w:rsidRPr="00094592">
        <w:rPr>
          <w:i/>
          <w:iCs/>
          <w:lang w:val="fr-FR"/>
        </w:rPr>
        <w:t>ondatrice</w:t>
      </w:r>
      <w:r w:rsidR="002E1472" w:rsidRPr="002E1472">
        <w:rPr>
          <w:lang w:val="fr-FR"/>
        </w:rPr>
        <w:t xml:space="preserve">, et </w:t>
      </w:r>
      <w:r w:rsidR="00094592">
        <w:rPr>
          <w:lang w:val="fr-FR"/>
        </w:rPr>
        <w:t>S</w:t>
      </w:r>
      <w:r w:rsidR="002E1472" w:rsidRPr="002E1472">
        <w:rPr>
          <w:lang w:val="fr-FR"/>
        </w:rPr>
        <w:t xml:space="preserve">aint Joseph </w:t>
      </w:r>
      <w:r w:rsidR="00094592">
        <w:rPr>
          <w:lang w:val="fr-FR"/>
        </w:rPr>
        <w:t>fut</w:t>
      </w:r>
      <w:r w:rsidR="002E1472" w:rsidRPr="002E1472">
        <w:rPr>
          <w:lang w:val="fr-FR"/>
        </w:rPr>
        <w:t xml:space="preserve"> proclamé: </w:t>
      </w:r>
      <w:r w:rsidR="00BA0063" w:rsidRPr="00094592">
        <w:rPr>
          <w:i/>
          <w:iCs/>
          <w:lang w:val="fr-FR"/>
        </w:rPr>
        <w:t>Cofondateur</w:t>
      </w:r>
      <w:r w:rsidR="002E1472" w:rsidRPr="002E1472">
        <w:rPr>
          <w:lang w:val="fr-FR"/>
        </w:rPr>
        <w:t>.</w:t>
      </w:r>
    </w:p>
    <w:p w14:paraId="22AC75FB" w14:textId="14F95547" w:rsidR="00BA0063" w:rsidRDefault="00094592" w:rsidP="002E1472">
      <w:pPr>
        <w:spacing w:after="0" w:line="240" w:lineRule="auto"/>
        <w:jc w:val="both"/>
        <w:rPr>
          <w:lang w:val="fr-FR"/>
        </w:rPr>
      </w:pPr>
      <w:r>
        <w:rPr>
          <w:lang w:val="fr-FR"/>
        </w:rPr>
        <w:tab/>
      </w:r>
      <w:r w:rsidR="00BA0063" w:rsidRPr="00BA0063">
        <w:rPr>
          <w:lang w:val="fr-FR"/>
        </w:rPr>
        <w:t>Or donc, puisque mes misères ne cessent d'entraver la création de ces Œuvres, et que mes péchés les entravent... ainsi, l'autre jour, en célébrant la Sainte Messe, une pensée m'est venue, c'est-à-dire</w:t>
      </w:r>
      <w:r w:rsidR="00BA0063">
        <w:rPr>
          <w:lang w:val="fr-FR"/>
        </w:rPr>
        <w:t xml:space="preserve"> </w:t>
      </w:r>
      <w:r w:rsidR="00BA0063" w:rsidRPr="00BA0063">
        <w:rPr>
          <w:i/>
          <w:iCs/>
          <w:lang w:val="fr-FR"/>
        </w:rPr>
        <w:t>d'inviter</w:t>
      </w:r>
      <w:r w:rsidR="00BA0063" w:rsidRPr="00BA0063">
        <w:rPr>
          <w:lang w:val="fr-FR"/>
        </w:rPr>
        <w:t xml:space="preserve"> les âmes qui aiment Jésus Bien Suprême et les intérêts de</w:t>
      </w:r>
      <w:r w:rsidR="00BA0063">
        <w:rPr>
          <w:lang w:val="fr-FR"/>
        </w:rPr>
        <w:t xml:space="preserve"> </w:t>
      </w:r>
      <w:r w:rsidR="00BA0063" w:rsidRPr="00BA0063">
        <w:rPr>
          <w:lang w:val="fr-FR"/>
        </w:rPr>
        <w:t xml:space="preserve">son Cœur Divin, </w:t>
      </w:r>
      <w:r w:rsidR="00751A44">
        <w:rPr>
          <w:lang w:val="fr-FR"/>
        </w:rPr>
        <w:t xml:space="preserve">à </w:t>
      </w:r>
      <w:r w:rsidR="00BA0063" w:rsidRPr="00BA0063">
        <w:rPr>
          <w:lang w:val="fr-FR"/>
        </w:rPr>
        <w:t xml:space="preserve">contribuer </w:t>
      </w:r>
      <w:r w:rsidR="00BA0063" w:rsidRPr="00BA0063">
        <w:rPr>
          <w:i/>
          <w:iCs/>
          <w:lang w:val="fr-FR"/>
        </w:rPr>
        <w:t>spirituellement</w:t>
      </w:r>
      <w:r w:rsidR="00BA0063" w:rsidRPr="00BA0063">
        <w:rPr>
          <w:lang w:val="fr-FR"/>
        </w:rPr>
        <w:t xml:space="preserve"> à la formation de</w:t>
      </w:r>
      <w:r w:rsidR="00BA0063">
        <w:rPr>
          <w:lang w:val="fr-FR"/>
        </w:rPr>
        <w:t xml:space="preserve"> </w:t>
      </w:r>
      <w:r w:rsidR="00BA0063" w:rsidRPr="00BA0063">
        <w:rPr>
          <w:lang w:val="fr-FR"/>
        </w:rPr>
        <w:t xml:space="preserve">ces Œuvres, en compagnie de Jésus </w:t>
      </w:r>
      <w:r w:rsidR="00BA0063" w:rsidRPr="00BA0063">
        <w:rPr>
          <w:i/>
          <w:iCs/>
          <w:lang w:val="fr-FR"/>
        </w:rPr>
        <w:t>Fondateur</w:t>
      </w:r>
      <w:r w:rsidR="00BA0063" w:rsidRPr="00BA0063">
        <w:rPr>
          <w:lang w:val="fr-FR"/>
        </w:rPr>
        <w:t>, d</w:t>
      </w:r>
      <w:r w:rsidR="00BA0063">
        <w:rPr>
          <w:lang w:val="fr-FR"/>
        </w:rPr>
        <w:t xml:space="preserve">e la </w:t>
      </w:r>
      <w:r w:rsidR="00BA0063" w:rsidRPr="00BA0063">
        <w:rPr>
          <w:lang w:val="fr-FR"/>
        </w:rPr>
        <w:t xml:space="preserve"> Très</w:t>
      </w:r>
      <w:r w:rsidR="00BA0063">
        <w:rPr>
          <w:lang w:val="fr-FR"/>
        </w:rPr>
        <w:t>-</w:t>
      </w:r>
      <w:r w:rsidR="00BA0063" w:rsidRPr="00BA0063">
        <w:rPr>
          <w:lang w:val="fr-FR"/>
        </w:rPr>
        <w:t>Saint</w:t>
      </w:r>
      <w:r w:rsidR="00BA0063">
        <w:rPr>
          <w:lang w:val="fr-FR"/>
        </w:rPr>
        <w:t xml:space="preserve"> </w:t>
      </w:r>
      <w:r w:rsidR="00BA0063" w:rsidRPr="00BA0063">
        <w:rPr>
          <w:lang w:val="fr-FR"/>
        </w:rPr>
        <w:t xml:space="preserve">Vierge </w:t>
      </w:r>
      <w:r w:rsidR="00BA0063" w:rsidRPr="00BA0063">
        <w:rPr>
          <w:i/>
          <w:iCs/>
          <w:lang w:val="fr-FR"/>
        </w:rPr>
        <w:t>Fondatrice</w:t>
      </w:r>
      <w:r w:rsidR="00BA0063" w:rsidRPr="00BA0063">
        <w:rPr>
          <w:lang w:val="fr-FR"/>
        </w:rPr>
        <w:t xml:space="preserve"> et du Patriarche Saint Joseph </w:t>
      </w:r>
      <w:r w:rsidR="00BA0063" w:rsidRPr="00342FFA">
        <w:rPr>
          <w:i/>
          <w:iCs/>
          <w:lang w:val="fr-FR"/>
        </w:rPr>
        <w:t>Cofondateur</w:t>
      </w:r>
      <w:r w:rsidR="00BA0063" w:rsidRPr="00BA0063">
        <w:rPr>
          <w:lang w:val="fr-FR"/>
        </w:rPr>
        <w:t>.</w:t>
      </w:r>
    </w:p>
    <w:p w14:paraId="45F95F4C" w14:textId="4D36E78A" w:rsidR="002E1472" w:rsidRPr="002E1472" w:rsidRDefault="00BA0063" w:rsidP="002E1472">
      <w:pPr>
        <w:spacing w:after="0" w:line="240" w:lineRule="auto"/>
        <w:jc w:val="both"/>
        <w:rPr>
          <w:lang w:val="fr-FR"/>
        </w:rPr>
      </w:pPr>
      <w:r>
        <w:rPr>
          <w:lang w:val="fr-FR"/>
        </w:rPr>
        <w:tab/>
      </w:r>
      <w:r w:rsidR="002E1472" w:rsidRPr="002E1472">
        <w:rPr>
          <w:lang w:val="fr-FR"/>
        </w:rPr>
        <w:t xml:space="preserve">Ces âmes seront appelées: </w:t>
      </w:r>
      <w:r w:rsidRPr="00342FFA">
        <w:rPr>
          <w:i/>
          <w:iCs/>
          <w:lang w:val="fr-FR"/>
        </w:rPr>
        <w:t>Cofondatrices</w:t>
      </w:r>
      <w:r w:rsidR="002E1472" w:rsidRPr="002E1472">
        <w:rPr>
          <w:lang w:val="fr-FR"/>
        </w:rPr>
        <w:t xml:space="preserve"> spirituel</w:t>
      </w:r>
      <w:r w:rsidR="00094592">
        <w:rPr>
          <w:lang w:val="fr-FR"/>
        </w:rPr>
        <w:t>le</w:t>
      </w:r>
      <w:r w:rsidR="002E1472" w:rsidRPr="002E1472">
        <w:rPr>
          <w:lang w:val="fr-FR"/>
        </w:rPr>
        <w:t>s avec Jésus, Marie et Joseph.</w:t>
      </w:r>
    </w:p>
    <w:p w14:paraId="772B417E" w14:textId="4CDB08CF" w:rsidR="002E1472" w:rsidRPr="002E1472" w:rsidRDefault="00094592" w:rsidP="002E1472">
      <w:pPr>
        <w:spacing w:after="0" w:line="240" w:lineRule="auto"/>
        <w:jc w:val="both"/>
        <w:rPr>
          <w:lang w:val="fr-FR"/>
        </w:rPr>
      </w:pPr>
      <w:r>
        <w:rPr>
          <w:lang w:val="fr-FR"/>
        </w:rPr>
        <w:tab/>
      </w:r>
      <w:r w:rsidR="002E1472" w:rsidRPr="002E1472">
        <w:rPr>
          <w:lang w:val="fr-FR"/>
        </w:rPr>
        <w:t xml:space="preserve">Or, </w:t>
      </w:r>
      <w:r w:rsidR="002E1472" w:rsidRPr="00094592">
        <w:rPr>
          <w:i/>
          <w:iCs/>
          <w:lang w:val="fr-FR"/>
        </w:rPr>
        <w:t>l</w:t>
      </w:r>
      <w:r w:rsidRPr="00094592">
        <w:rPr>
          <w:i/>
          <w:iCs/>
          <w:lang w:val="fr-FR"/>
        </w:rPr>
        <w:t>a</w:t>
      </w:r>
      <w:r w:rsidR="002E1472" w:rsidRPr="00094592">
        <w:rPr>
          <w:i/>
          <w:iCs/>
          <w:lang w:val="fr-FR"/>
        </w:rPr>
        <w:t xml:space="preserve"> premi</w:t>
      </w:r>
      <w:r w:rsidRPr="00094592">
        <w:rPr>
          <w:i/>
          <w:iCs/>
          <w:lang w:val="fr-FR"/>
        </w:rPr>
        <w:t>ère</w:t>
      </w:r>
      <w:r w:rsidR="002E1472" w:rsidRPr="002E1472">
        <w:rPr>
          <w:lang w:val="fr-FR"/>
        </w:rPr>
        <w:t xml:space="preserve"> que j'invite à cette sainte mission est justement</w:t>
      </w:r>
      <w:r>
        <w:rPr>
          <w:lang w:val="fr-FR"/>
        </w:rPr>
        <w:t xml:space="preserve"> </w:t>
      </w:r>
      <w:r w:rsidR="002E1472" w:rsidRPr="002E1472">
        <w:rPr>
          <w:lang w:val="fr-FR"/>
        </w:rPr>
        <w:t>Votre Maternité!</w:t>
      </w:r>
    </w:p>
    <w:p w14:paraId="517C711D" w14:textId="06C2E15E" w:rsidR="002E1472" w:rsidRPr="002E1472" w:rsidRDefault="00342FFA" w:rsidP="002E1472">
      <w:pPr>
        <w:spacing w:after="0" w:line="240" w:lineRule="auto"/>
        <w:jc w:val="both"/>
        <w:rPr>
          <w:lang w:val="fr-FR"/>
        </w:rPr>
      </w:pPr>
      <w:r>
        <w:rPr>
          <w:lang w:val="fr-FR"/>
        </w:rPr>
        <w:tab/>
      </w:r>
      <w:r w:rsidR="002E1472" w:rsidRPr="002E1472">
        <w:rPr>
          <w:lang w:val="fr-FR"/>
        </w:rPr>
        <w:t xml:space="preserve">Je </w:t>
      </w:r>
      <w:r w:rsidR="00751A44">
        <w:rPr>
          <w:lang w:val="fr-FR"/>
        </w:rPr>
        <w:t xml:space="preserve">vous </w:t>
      </w:r>
      <w:r w:rsidR="002E1472" w:rsidRPr="002E1472">
        <w:rPr>
          <w:lang w:val="fr-FR"/>
        </w:rPr>
        <w:t xml:space="preserve">invite au Nom de Jésus, de Marie et de Saint Joseph, à être </w:t>
      </w:r>
      <w:r w:rsidR="002E1472" w:rsidRPr="00881990">
        <w:rPr>
          <w:i/>
          <w:iCs/>
          <w:lang w:val="fr-FR"/>
        </w:rPr>
        <w:t>Co</w:t>
      </w:r>
      <w:r w:rsidR="00881990">
        <w:rPr>
          <w:i/>
          <w:iCs/>
          <w:lang w:val="fr-FR"/>
        </w:rPr>
        <w:t>f</w:t>
      </w:r>
      <w:r w:rsidR="002E1472" w:rsidRPr="00881990">
        <w:rPr>
          <w:i/>
          <w:iCs/>
          <w:lang w:val="fr-FR"/>
        </w:rPr>
        <w:t>ondatrice</w:t>
      </w:r>
      <w:r w:rsidR="002E1472" w:rsidRPr="002E1472">
        <w:rPr>
          <w:lang w:val="fr-FR"/>
        </w:rPr>
        <w:t xml:space="preserve"> de ces Œuvres avec Jésus </w:t>
      </w:r>
      <w:r w:rsidR="002E1472" w:rsidRPr="00881990">
        <w:rPr>
          <w:i/>
          <w:iCs/>
          <w:lang w:val="fr-FR"/>
        </w:rPr>
        <w:t>Fondateur</w:t>
      </w:r>
      <w:r w:rsidR="002E1472" w:rsidRPr="002E1472">
        <w:rPr>
          <w:lang w:val="fr-FR"/>
        </w:rPr>
        <w:t>, Marie Très</w:t>
      </w:r>
      <w:r w:rsidR="00881990">
        <w:rPr>
          <w:lang w:val="fr-FR"/>
        </w:rPr>
        <w:t>-</w:t>
      </w:r>
      <w:r w:rsidR="002E1472" w:rsidRPr="002E1472">
        <w:rPr>
          <w:lang w:val="fr-FR"/>
        </w:rPr>
        <w:t xml:space="preserve">Sainte </w:t>
      </w:r>
      <w:r w:rsidR="002E1472" w:rsidRPr="00881990">
        <w:rPr>
          <w:i/>
          <w:iCs/>
          <w:lang w:val="fr-FR"/>
        </w:rPr>
        <w:t>Fondatrice</w:t>
      </w:r>
      <w:r w:rsidR="002E1472" w:rsidRPr="002E1472">
        <w:rPr>
          <w:lang w:val="fr-FR"/>
        </w:rPr>
        <w:t xml:space="preserve"> et avec Saint Joseph </w:t>
      </w:r>
      <w:r w:rsidR="002E1472" w:rsidRPr="00881990">
        <w:rPr>
          <w:i/>
          <w:iCs/>
          <w:lang w:val="fr-FR"/>
        </w:rPr>
        <w:t>Cofondateur</w:t>
      </w:r>
      <w:r w:rsidR="002E1472" w:rsidRPr="002E1472">
        <w:rPr>
          <w:lang w:val="fr-FR"/>
        </w:rPr>
        <w:t>.</w:t>
      </w:r>
    </w:p>
    <w:p w14:paraId="0B43E4C2" w14:textId="7B2BE16C" w:rsidR="002E1472" w:rsidRPr="002E1472" w:rsidRDefault="00881990" w:rsidP="002E1472">
      <w:pPr>
        <w:spacing w:after="0" w:line="240" w:lineRule="auto"/>
        <w:jc w:val="both"/>
        <w:rPr>
          <w:lang w:val="fr-FR"/>
        </w:rPr>
      </w:pPr>
      <w:r>
        <w:rPr>
          <w:lang w:val="fr-FR"/>
        </w:rPr>
        <w:tab/>
      </w:r>
      <w:r w:rsidR="002E1472" w:rsidRPr="002E1472">
        <w:rPr>
          <w:lang w:val="fr-FR"/>
        </w:rPr>
        <w:t xml:space="preserve">Cette invitation est toute </w:t>
      </w:r>
      <w:r w:rsidR="002E1472" w:rsidRPr="00881990">
        <w:rPr>
          <w:i/>
          <w:iCs/>
          <w:lang w:val="fr-FR"/>
        </w:rPr>
        <w:t>secrète et spirituelle</w:t>
      </w:r>
      <w:r w:rsidR="002E1472" w:rsidRPr="002E1472">
        <w:rPr>
          <w:lang w:val="fr-FR"/>
        </w:rPr>
        <w:t xml:space="preserve">. </w:t>
      </w:r>
      <w:r w:rsidR="002E1472" w:rsidRPr="00881990">
        <w:rPr>
          <w:i/>
          <w:iCs/>
          <w:lang w:val="fr-FR"/>
        </w:rPr>
        <w:t>Secret</w:t>
      </w:r>
      <w:r w:rsidR="002E1472" w:rsidRPr="002E1472">
        <w:rPr>
          <w:lang w:val="fr-FR"/>
        </w:rPr>
        <w:t>, c'est-à-dire que non</w:t>
      </w:r>
      <w:r>
        <w:rPr>
          <w:lang w:val="fr-FR"/>
        </w:rPr>
        <w:t xml:space="preserve"> </w:t>
      </w:r>
      <w:r w:rsidR="002E1472" w:rsidRPr="002E1472">
        <w:rPr>
          <w:lang w:val="fr-FR"/>
        </w:rPr>
        <w:t xml:space="preserve">il en sera fait </w:t>
      </w:r>
      <w:r>
        <w:rPr>
          <w:lang w:val="fr-FR"/>
        </w:rPr>
        <w:t>aucune</w:t>
      </w:r>
      <w:r w:rsidR="002E1472" w:rsidRPr="002E1472">
        <w:rPr>
          <w:lang w:val="fr-FR"/>
        </w:rPr>
        <w:t xml:space="preserve"> publicité, mais </w:t>
      </w:r>
      <w:r>
        <w:rPr>
          <w:lang w:val="fr-FR"/>
        </w:rPr>
        <w:t>il</w:t>
      </w:r>
      <w:r w:rsidR="002E1472" w:rsidRPr="002E1472">
        <w:rPr>
          <w:lang w:val="fr-FR"/>
        </w:rPr>
        <w:t xml:space="preserve"> restera ignoré de tous les gens de ses Instituts; </w:t>
      </w:r>
      <w:r w:rsidR="002E1472" w:rsidRPr="00881990">
        <w:rPr>
          <w:i/>
          <w:iCs/>
          <w:lang w:val="fr-FR"/>
        </w:rPr>
        <w:t>spirituel</w:t>
      </w:r>
      <w:r w:rsidR="002E1472" w:rsidRPr="002E1472">
        <w:rPr>
          <w:lang w:val="fr-FR"/>
        </w:rPr>
        <w:t xml:space="preserve"> signifie que </w:t>
      </w:r>
      <w:r>
        <w:rPr>
          <w:lang w:val="fr-FR"/>
        </w:rPr>
        <w:t>le concours de Votre Materni</w:t>
      </w:r>
      <w:r w:rsidR="00751A44">
        <w:rPr>
          <w:lang w:val="fr-FR"/>
        </w:rPr>
        <w:t>t</w:t>
      </w:r>
      <w:r>
        <w:rPr>
          <w:lang w:val="fr-FR"/>
        </w:rPr>
        <w:t xml:space="preserve">é </w:t>
      </w:r>
      <w:r w:rsidR="002E1472" w:rsidRPr="002E1472">
        <w:rPr>
          <w:lang w:val="fr-FR"/>
        </w:rPr>
        <w:t xml:space="preserve">pour la formation de ces </w:t>
      </w:r>
      <w:r>
        <w:rPr>
          <w:lang w:val="fr-FR"/>
        </w:rPr>
        <w:t>Œuvres</w:t>
      </w:r>
      <w:r w:rsidR="002E1472" w:rsidRPr="002E1472">
        <w:rPr>
          <w:lang w:val="fr-FR"/>
        </w:rPr>
        <w:t xml:space="preserve"> sera tout </w:t>
      </w:r>
      <w:r>
        <w:rPr>
          <w:lang w:val="fr-FR"/>
        </w:rPr>
        <w:t>avec</w:t>
      </w:r>
      <w:r w:rsidR="002E1472" w:rsidRPr="002E1472">
        <w:rPr>
          <w:lang w:val="fr-FR"/>
        </w:rPr>
        <w:t xml:space="preserve"> l'</w:t>
      </w:r>
      <w:r w:rsidR="002E1472" w:rsidRPr="00881990">
        <w:rPr>
          <w:i/>
          <w:iCs/>
          <w:lang w:val="fr-FR"/>
        </w:rPr>
        <w:t>esprit</w:t>
      </w:r>
      <w:r w:rsidR="002E1472" w:rsidRPr="002E1472">
        <w:rPr>
          <w:lang w:val="fr-FR"/>
        </w:rPr>
        <w:t>, et selon l'</w:t>
      </w:r>
      <w:r w:rsidR="002E1472" w:rsidRPr="00881990">
        <w:rPr>
          <w:i/>
          <w:iCs/>
          <w:lang w:val="fr-FR"/>
        </w:rPr>
        <w:t>Esprit</w:t>
      </w:r>
      <w:r w:rsidR="002E1472" w:rsidRPr="002E1472">
        <w:rPr>
          <w:lang w:val="fr-FR"/>
        </w:rPr>
        <w:t>! Il consistera en:</w:t>
      </w:r>
    </w:p>
    <w:p w14:paraId="16D637E7" w14:textId="5801F3A4" w:rsidR="002E1472" w:rsidRPr="002E1472" w:rsidRDefault="002E1472" w:rsidP="002E1472">
      <w:pPr>
        <w:spacing w:after="0" w:line="240" w:lineRule="auto"/>
        <w:jc w:val="both"/>
        <w:rPr>
          <w:lang w:val="fr-FR"/>
        </w:rPr>
      </w:pPr>
      <w:r w:rsidRPr="002E1472">
        <w:rPr>
          <w:lang w:val="fr-FR"/>
        </w:rPr>
        <w:t>1</w:t>
      </w:r>
      <w:r w:rsidR="00881990">
        <w:rPr>
          <w:lang w:val="fr-FR"/>
        </w:rPr>
        <w:t xml:space="preserve"> </w:t>
      </w:r>
      <w:r w:rsidRPr="002E1472">
        <w:rPr>
          <w:lang w:val="fr-FR"/>
        </w:rPr>
        <w:t xml:space="preserve">- </w:t>
      </w:r>
      <w:r w:rsidR="005B09B4">
        <w:rPr>
          <w:lang w:val="fr-FR"/>
        </w:rPr>
        <w:t>S</w:t>
      </w:r>
      <w:r w:rsidRPr="002E1472">
        <w:rPr>
          <w:lang w:val="fr-FR"/>
        </w:rPr>
        <w:t xml:space="preserve">'intéressant vivement à ce </w:t>
      </w:r>
      <w:r w:rsidR="00751A44">
        <w:rPr>
          <w:lang w:val="fr-FR"/>
        </w:rPr>
        <w:t>Commandement</w:t>
      </w:r>
      <w:r w:rsidRPr="002E1472">
        <w:rPr>
          <w:lang w:val="fr-FR"/>
        </w:rPr>
        <w:t xml:space="preserve"> divin de Jésus</w:t>
      </w:r>
      <w:r w:rsidR="00751A44">
        <w:rPr>
          <w:lang w:val="fr-FR"/>
        </w:rPr>
        <w:t xml:space="preserve"> </w:t>
      </w:r>
      <w:r w:rsidRPr="002E1472">
        <w:rPr>
          <w:lang w:val="fr-FR"/>
        </w:rPr>
        <w:t xml:space="preserve">Christ Notre-Seigneur: </w:t>
      </w:r>
      <w:r w:rsidRPr="00751A44">
        <w:rPr>
          <w:i/>
          <w:iCs/>
          <w:lang w:val="fr-FR"/>
        </w:rPr>
        <w:t>Rogate ergo Dominum messis, ut mittat operarios in messem suam</w:t>
      </w:r>
      <w:r w:rsidRPr="002E1472">
        <w:rPr>
          <w:lang w:val="fr-FR"/>
        </w:rPr>
        <w:t xml:space="preserve"> et </w:t>
      </w:r>
      <w:r w:rsidR="005B09B4">
        <w:rPr>
          <w:lang w:val="fr-FR"/>
        </w:rPr>
        <w:t xml:space="preserve">en </w:t>
      </w:r>
      <w:r w:rsidR="009B43E2" w:rsidRPr="002E1472">
        <w:rPr>
          <w:lang w:val="fr-FR"/>
        </w:rPr>
        <w:t>commenç</w:t>
      </w:r>
      <w:r w:rsidR="009B43E2">
        <w:rPr>
          <w:lang w:val="fr-FR"/>
        </w:rPr>
        <w:t>ant</w:t>
      </w:r>
      <w:r w:rsidRPr="002E1472">
        <w:rPr>
          <w:lang w:val="fr-FR"/>
        </w:rPr>
        <w:t xml:space="preserve"> à gémir devant le Très-Haut</w:t>
      </w:r>
      <w:r w:rsidR="005B09B4">
        <w:rPr>
          <w:lang w:val="fr-FR"/>
        </w:rPr>
        <w:t xml:space="preserve"> </w:t>
      </w:r>
      <w:r w:rsidRPr="002E1472">
        <w:rPr>
          <w:lang w:val="fr-FR"/>
        </w:rPr>
        <w:t>pour cette Grâce inestimable!</w:t>
      </w:r>
    </w:p>
    <w:p w14:paraId="71F88036" w14:textId="6556EC32" w:rsidR="002E1472" w:rsidRPr="002E1472" w:rsidRDefault="002E1472" w:rsidP="002E1472">
      <w:pPr>
        <w:spacing w:after="0" w:line="240" w:lineRule="auto"/>
        <w:jc w:val="both"/>
        <w:rPr>
          <w:lang w:val="fr-FR"/>
        </w:rPr>
      </w:pPr>
      <w:r w:rsidRPr="002E1472">
        <w:rPr>
          <w:lang w:val="fr-FR"/>
        </w:rPr>
        <w:t>2</w:t>
      </w:r>
      <w:r w:rsidR="005B09B4">
        <w:rPr>
          <w:lang w:val="fr-FR"/>
        </w:rPr>
        <w:t xml:space="preserve"> </w:t>
      </w:r>
      <w:r w:rsidRPr="002E1472">
        <w:rPr>
          <w:lang w:val="fr-FR"/>
        </w:rPr>
        <w:t xml:space="preserve">- </w:t>
      </w:r>
      <w:r w:rsidR="005B09B4">
        <w:rPr>
          <w:lang w:val="fr-FR"/>
        </w:rPr>
        <w:t>S</w:t>
      </w:r>
      <w:r w:rsidRPr="002E1472">
        <w:rPr>
          <w:lang w:val="fr-FR"/>
        </w:rPr>
        <w:t>'intéress</w:t>
      </w:r>
      <w:r w:rsidR="005B09B4">
        <w:rPr>
          <w:lang w:val="fr-FR"/>
        </w:rPr>
        <w:t xml:space="preserve">ant </w:t>
      </w:r>
      <w:r w:rsidRPr="005B09B4">
        <w:rPr>
          <w:i/>
          <w:iCs/>
          <w:lang w:val="fr-FR"/>
        </w:rPr>
        <w:t>spirituellement</w:t>
      </w:r>
      <w:r w:rsidRPr="002E1472">
        <w:rPr>
          <w:lang w:val="fr-FR"/>
        </w:rPr>
        <w:t xml:space="preserve"> à la formation de ces deux Communautés qui se sont consacrées à cette très sainte mission, et sont</w:t>
      </w:r>
      <w:r w:rsidR="005B09B4">
        <w:rPr>
          <w:lang w:val="fr-FR"/>
        </w:rPr>
        <w:t xml:space="preserve"> </w:t>
      </w:r>
      <w:r w:rsidRPr="002E1472">
        <w:rPr>
          <w:lang w:val="fr-FR"/>
        </w:rPr>
        <w:t>le</w:t>
      </w:r>
      <w:r w:rsidR="005B09B4">
        <w:rPr>
          <w:lang w:val="fr-FR"/>
        </w:rPr>
        <w:t>s</w:t>
      </w:r>
      <w:r w:rsidRPr="002E1472">
        <w:rPr>
          <w:lang w:val="fr-FR"/>
        </w:rPr>
        <w:t xml:space="preserve"> premi</w:t>
      </w:r>
      <w:r w:rsidR="005B09B4">
        <w:rPr>
          <w:lang w:val="fr-FR"/>
        </w:rPr>
        <w:t>ères</w:t>
      </w:r>
      <w:r w:rsidRPr="002E1472">
        <w:rPr>
          <w:lang w:val="fr-FR"/>
        </w:rPr>
        <w:t xml:space="preserve"> dans la Sainte Église (bien que le</w:t>
      </w:r>
      <w:r w:rsidR="002B3835">
        <w:rPr>
          <w:lang w:val="fr-FR"/>
        </w:rPr>
        <w:t>s</w:t>
      </w:r>
      <w:r w:rsidRPr="002E1472">
        <w:rPr>
          <w:lang w:val="fr-FR"/>
        </w:rPr>
        <w:t xml:space="preserve"> derni</w:t>
      </w:r>
      <w:r w:rsidR="002B3835">
        <w:rPr>
          <w:lang w:val="fr-FR"/>
        </w:rPr>
        <w:t>ères</w:t>
      </w:r>
      <w:r w:rsidRPr="002E1472">
        <w:rPr>
          <w:lang w:val="fr-FR"/>
        </w:rPr>
        <w:t>) à avoir recueilli ce Commandement Divin des lèvres très saintes de Jésus-Christ</w:t>
      </w:r>
      <w:r w:rsidR="002B3835">
        <w:rPr>
          <w:lang w:val="fr-FR"/>
        </w:rPr>
        <w:t>. S</w:t>
      </w:r>
      <w:r w:rsidRPr="002E1472">
        <w:rPr>
          <w:lang w:val="fr-FR"/>
        </w:rPr>
        <w:t xml:space="preserve">'intéresser </w:t>
      </w:r>
      <w:r w:rsidRPr="006D2661">
        <w:rPr>
          <w:i/>
          <w:iCs/>
          <w:lang w:val="fr-FR"/>
        </w:rPr>
        <w:t>spirituellement</w:t>
      </w:r>
      <w:r w:rsidRPr="002E1472">
        <w:rPr>
          <w:lang w:val="fr-FR"/>
        </w:rPr>
        <w:t xml:space="preserve"> à la formation de ces deux </w:t>
      </w:r>
      <w:r w:rsidR="006D2661">
        <w:rPr>
          <w:lang w:val="fr-FR"/>
        </w:rPr>
        <w:t>C</w:t>
      </w:r>
      <w:r w:rsidRPr="002E1472">
        <w:rPr>
          <w:lang w:val="fr-FR"/>
        </w:rPr>
        <w:t>ommunautés signifie: les recommander fortement au Très Saint Cœur de Jésus</w:t>
      </w:r>
      <w:r w:rsidR="006D2661">
        <w:rPr>
          <w:lang w:val="fr-FR"/>
        </w:rPr>
        <w:t xml:space="preserve"> </w:t>
      </w:r>
      <w:r w:rsidRPr="002E1472">
        <w:rPr>
          <w:lang w:val="fr-FR"/>
        </w:rPr>
        <w:t xml:space="preserve">chaque jour, les aimer en Jésus, offrir </w:t>
      </w:r>
      <w:r w:rsidR="002B3835">
        <w:rPr>
          <w:lang w:val="fr-FR"/>
        </w:rPr>
        <w:t xml:space="preserve">pour elles </w:t>
      </w:r>
      <w:r w:rsidRPr="002E1472">
        <w:rPr>
          <w:lang w:val="fr-FR"/>
        </w:rPr>
        <w:t xml:space="preserve">tous </w:t>
      </w:r>
      <w:r w:rsidR="002B3835">
        <w:rPr>
          <w:lang w:val="fr-FR"/>
        </w:rPr>
        <w:t>le</w:t>
      </w:r>
      <w:r w:rsidRPr="002E1472">
        <w:rPr>
          <w:lang w:val="fr-FR"/>
        </w:rPr>
        <w:t xml:space="preserve">s </w:t>
      </w:r>
      <w:r w:rsidR="002B3835">
        <w:rPr>
          <w:lang w:val="fr-FR"/>
        </w:rPr>
        <w:t>propres fatigues</w:t>
      </w:r>
      <w:r w:rsidRPr="002E1472">
        <w:rPr>
          <w:lang w:val="fr-FR"/>
        </w:rPr>
        <w:t xml:space="preserve"> présent</w:t>
      </w:r>
      <w:r w:rsidR="002B3835">
        <w:rPr>
          <w:lang w:val="fr-FR"/>
        </w:rPr>
        <w:t>e</w:t>
      </w:r>
      <w:r w:rsidRPr="002E1472">
        <w:rPr>
          <w:lang w:val="fr-FR"/>
        </w:rPr>
        <w:t>s, passé</w:t>
      </w:r>
      <w:r w:rsidR="002B3835">
        <w:rPr>
          <w:lang w:val="fr-FR"/>
        </w:rPr>
        <w:t>e</w:t>
      </w:r>
      <w:r w:rsidRPr="002E1472">
        <w:rPr>
          <w:lang w:val="fr-FR"/>
        </w:rPr>
        <w:t>s et futur</w:t>
      </w:r>
      <w:r w:rsidR="002B3835">
        <w:rPr>
          <w:lang w:val="fr-FR"/>
        </w:rPr>
        <w:t>e</w:t>
      </w:r>
      <w:r w:rsidRPr="002E1472">
        <w:rPr>
          <w:lang w:val="fr-FR"/>
        </w:rPr>
        <w:t>s</w:t>
      </w:r>
      <w:r w:rsidR="002B3835">
        <w:rPr>
          <w:lang w:val="fr-FR"/>
        </w:rPr>
        <w:t>;</w:t>
      </w:r>
      <w:r w:rsidRPr="002E1472">
        <w:rPr>
          <w:lang w:val="fr-FR"/>
        </w:rPr>
        <w:t xml:space="preserve"> offrir </w:t>
      </w:r>
      <w:r w:rsidR="002B3835">
        <w:rPr>
          <w:lang w:val="fr-FR"/>
        </w:rPr>
        <w:t xml:space="preserve">pour elles </w:t>
      </w:r>
      <w:r w:rsidRPr="002E1472">
        <w:rPr>
          <w:lang w:val="fr-FR"/>
        </w:rPr>
        <w:t>chaque jour l</w:t>
      </w:r>
      <w:r w:rsidR="002B3835">
        <w:rPr>
          <w:lang w:val="fr-FR"/>
        </w:rPr>
        <w:t>a</w:t>
      </w:r>
      <w:r w:rsidRPr="002E1472">
        <w:rPr>
          <w:lang w:val="fr-FR"/>
        </w:rPr>
        <w:t xml:space="preserve"> Saint</w:t>
      </w:r>
      <w:r w:rsidR="002B3835">
        <w:rPr>
          <w:lang w:val="fr-FR"/>
        </w:rPr>
        <w:t>e</w:t>
      </w:r>
      <w:r w:rsidR="006D2661">
        <w:rPr>
          <w:lang w:val="fr-FR"/>
        </w:rPr>
        <w:t xml:space="preserve"> M</w:t>
      </w:r>
      <w:r w:rsidRPr="002E1472">
        <w:rPr>
          <w:lang w:val="fr-FR"/>
        </w:rPr>
        <w:t xml:space="preserve">esse et la </w:t>
      </w:r>
      <w:r w:rsidR="006D2661">
        <w:rPr>
          <w:lang w:val="fr-FR"/>
        </w:rPr>
        <w:t>S</w:t>
      </w:r>
      <w:r w:rsidRPr="002E1472">
        <w:rPr>
          <w:lang w:val="fr-FR"/>
        </w:rPr>
        <w:t xml:space="preserve">ainte </w:t>
      </w:r>
      <w:r w:rsidR="006D2661">
        <w:rPr>
          <w:lang w:val="fr-FR"/>
        </w:rPr>
        <w:t>C</w:t>
      </w:r>
      <w:r w:rsidRPr="002E1472">
        <w:rPr>
          <w:lang w:val="fr-FR"/>
        </w:rPr>
        <w:t>ommunion, ainsi que toute autre prière et</w:t>
      </w:r>
      <w:r w:rsidR="002B3835">
        <w:rPr>
          <w:lang w:val="fr-FR"/>
        </w:rPr>
        <w:t xml:space="preserve"> </w:t>
      </w:r>
      <w:r w:rsidRPr="002E1472">
        <w:rPr>
          <w:lang w:val="fr-FR"/>
        </w:rPr>
        <w:t>bonne</w:t>
      </w:r>
      <w:r w:rsidR="002B3835">
        <w:rPr>
          <w:lang w:val="fr-FR"/>
        </w:rPr>
        <w:t xml:space="preserve"> œuvre</w:t>
      </w:r>
      <w:r w:rsidRPr="002E1472">
        <w:rPr>
          <w:lang w:val="fr-FR"/>
        </w:rPr>
        <w:t xml:space="preserve">. Tout cela peut être fait sans </w:t>
      </w:r>
      <w:r w:rsidR="009C76EF">
        <w:rPr>
          <w:lang w:val="fr-FR"/>
        </w:rPr>
        <w:t>rien enlever</w:t>
      </w:r>
      <w:r w:rsidRPr="002E1472">
        <w:rPr>
          <w:lang w:val="fr-FR"/>
        </w:rPr>
        <w:t xml:space="preserve"> aux autres intentions de la personne.</w:t>
      </w:r>
    </w:p>
    <w:p w14:paraId="7C1B5925" w14:textId="065354E6" w:rsidR="002E1472" w:rsidRPr="002E1472" w:rsidRDefault="006D2661" w:rsidP="002E1472">
      <w:pPr>
        <w:spacing w:after="0" w:line="240" w:lineRule="auto"/>
        <w:jc w:val="both"/>
        <w:rPr>
          <w:lang w:val="fr-FR"/>
        </w:rPr>
      </w:pPr>
      <w:r>
        <w:rPr>
          <w:lang w:val="fr-FR"/>
        </w:rPr>
        <w:tab/>
      </w:r>
      <w:r w:rsidR="002E1472" w:rsidRPr="002E1472">
        <w:rPr>
          <w:lang w:val="fr-FR"/>
        </w:rPr>
        <w:t>De plus, l</w:t>
      </w:r>
      <w:r w:rsidR="00C930A5">
        <w:rPr>
          <w:lang w:val="fr-FR"/>
        </w:rPr>
        <w:t>a</w:t>
      </w:r>
      <w:r w:rsidR="002E1472" w:rsidRPr="002E1472">
        <w:rPr>
          <w:lang w:val="fr-FR"/>
        </w:rPr>
        <w:t xml:space="preserve"> </w:t>
      </w:r>
      <w:r w:rsidR="00C930A5" w:rsidRPr="00C930A5">
        <w:rPr>
          <w:i/>
          <w:iCs/>
          <w:lang w:val="fr-FR"/>
        </w:rPr>
        <w:t>C</w:t>
      </w:r>
      <w:r w:rsidR="002E1472" w:rsidRPr="00C930A5">
        <w:rPr>
          <w:i/>
          <w:iCs/>
          <w:lang w:val="fr-FR"/>
        </w:rPr>
        <w:t>ofondat</w:t>
      </w:r>
      <w:r w:rsidR="00C930A5" w:rsidRPr="00C930A5">
        <w:rPr>
          <w:i/>
          <w:iCs/>
          <w:lang w:val="fr-FR"/>
        </w:rPr>
        <w:t>rice</w:t>
      </w:r>
      <w:r w:rsidR="002E1472" w:rsidRPr="00C930A5">
        <w:rPr>
          <w:i/>
          <w:iCs/>
          <w:lang w:val="fr-FR"/>
        </w:rPr>
        <w:t xml:space="preserve"> spirituel</w:t>
      </w:r>
      <w:r w:rsidR="002E1472" w:rsidRPr="002E1472">
        <w:rPr>
          <w:lang w:val="fr-FR"/>
        </w:rPr>
        <w:t xml:space="preserve"> fera tout cela en union</w:t>
      </w:r>
      <w:r>
        <w:rPr>
          <w:lang w:val="fr-FR"/>
        </w:rPr>
        <w:t xml:space="preserve"> </w:t>
      </w:r>
      <w:r w:rsidR="002E1472" w:rsidRPr="002E1472">
        <w:rPr>
          <w:lang w:val="fr-FR"/>
        </w:rPr>
        <w:t>toujours du Très</w:t>
      </w:r>
      <w:r w:rsidR="00C930A5">
        <w:rPr>
          <w:lang w:val="fr-FR"/>
        </w:rPr>
        <w:t>-</w:t>
      </w:r>
      <w:r w:rsidR="002E1472" w:rsidRPr="002E1472">
        <w:rPr>
          <w:lang w:val="fr-FR"/>
        </w:rPr>
        <w:t>Saint Cœur de Jésus, de la Très</w:t>
      </w:r>
      <w:r w:rsidR="00C930A5">
        <w:rPr>
          <w:lang w:val="fr-FR"/>
        </w:rPr>
        <w:t>-</w:t>
      </w:r>
      <w:r w:rsidR="002E1472" w:rsidRPr="002E1472">
        <w:rPr>
          <w:lang w:val="fr-FR"/>
        </w:rPr>
        <w:t>Sainte Vierge et de</w:t>
      </w:r>
      <w:r>
        <w:rPr>
          <w:lang w:val="fr-FR"/>
        </w:rPr>
        <w:t xml:space="preserve"> </w:t>
      </w:r>
      <w:r w:rsidR="002E1472" w:rsidRPr="002E1472">
        <w:rPr>
          <w:lang w:val="fr-FR"/>
        </w:rPr>
        <w:t>Saint</w:t>
      </w:r>
      <w:r w:rsidR="00C930A5">
        <w:rPr>
          <w:lang w:val="fr-FR"/>
        </w:rPr>
        <w:t xml:space="preserve"> </w:t>
      </w:r>
      <w:r w:rsidR="002E1472" w:rsidRPr="002E1472">
        <w:rPr>
          <w:lang w:val="fr-FR"/>
        </w:rPr>
        <w:t xml:space="preserve">Joseph; et en tant que </w:t>
      </w:r>
      <w:r w:rsidR="002E1472" w:rsidRPr="00C930A5">
        <w:rPr>
          <w:i/>
          <w:iCs/>
          <w:lang w:val="fr-FR"/>
        </w:rPr>
        <w:t>Cofondatrice spirituelle</w:t>
      </w:r>
      <w:r w:rsidR="002E1472" w:rsidRPr="002E1472">
        <w:rPr>
          <w:lang w:val="fr-FR"/>
        </w:rPr>
        <w:t xml:space="preserve">, elle doit considérer ces Œuvres comme lui confiées par Dieu pour travailler </w:t>
      </w:r>
      <w:r w:rsidR="002E1472" w:rsidRPr="00C930A5">
        <w:rPr>
          <w:i/>
          <w:iCs/>
          <w:lang w:val="fr-FR"/>
        </w:rPr>
        <w:t>efficacement</w:t>
      </w:r>
      <w:r w:rsidR="002E1472" w:rsidRPr="002E1472">
        <w:rPr>
          <w:lang w:val="fr-FR"/>
        </w:rPr>
        <w:t xml:space="preserve"> et </w:t>
      </w:r>
      <w:r w:rsidR="002E1472" w:rsidRPr="00C930A5">
        <w:rPr>
          <w:i/>
          <w:iCs/>
          <w:lang w:val="fr-FR"/>
        </w:rPr>
        <w:t>spirituellement</w:t>
      </w:r>
      <w:r w:rsidR="002E1472" w:rsidRPr="002E1472">
        <w:rPr>
          <w:lang w:val="fr-FR"/>
        </w:rPr>
        <w:t xml:space="preserve"> avec tout intérêt sacré, à leur </w:t>
      </w:r>
      <w:r w:rsidR="002E1472" w:rsidRPr="00C930A5">
        <w:rPr>
          <w:i/>
          <w:iCs/>
          <w:lang w:val="fr-FR"/>
        </w:rPr>
        <w:t>fondation</w:t>
      </w:r>
      <w:r w:rsidR="002E1472" w:rsidRPr="002E1472">
        <w:rPr>
          <w:lang w:val="fr-FR"/>
        </w:rPr>
        <w:t xml:space="preserve"> et </w:t>
      </w:r>
      <w:r w:rsidR="002E1472" w:rsidRPr="00C930A5">
        <w:rPr>
          <w:i/>
          <w:iCs/>
          <w:lang w:val="fr-FR"/>
        </w:rPr>
        <w:t>formation complète</w:t>
      </w:r>
      <w:r w:rsidR="002E1472" w:rsidRPr="002E1472">
        <w:rPr>
          <w:lang w:val="fr-FR"/>
        </w:rPr>
        <w:t xml:space="preserve"> et </w:t>
      </w:r>
      <w:r w:rsidR="002E1472" w:rsidRPr="00C930A5">
        <w:rPr>
          <w:i/>
          <w:iCs/>
          <w:lang w:val="fr-FR"/>
        </w:rPr>
        <w:t>stabilité</w:t>
      </w:r>
      <w:r w:rsidR="002E1472" w:rsidRPr="002E1472">
        <w:rPr>
          <w:lang w:val="fr-FR"/>
        </w:rPr>
        <w:t xml:space="preserve"> à la pure gloire de Dieu, </w:t>
      </w:r>
      <w:r w:rsidR="00205F83">
        <w:rPr>
          <w:lang w:val="fr-FR"/>
        </w:rPr>
        <w:t>au</w:t>
      </w:r>
      <w:r>
        <w:rPr>
          <w:lang w:val="fr-FR"/>
        </w:rPr>
        <w:t xml:space="preserve"> </w:t>
      </w:r>
      <w:r w:rsidR="002E1472" w:rsidRPr="002E1472">
        <w:rPr>
          <w:lang w:val="fr-FR"/>
        </w:rPr>
        <w:t xml:space="preserve">bien suprême des âmes, pour le salut de l'Église </w:t>
      </w:r>
      <w:r w:rsidR="00205F83">
        <w:rPr>
          <w:lang w:val="fr-FR"/>
        </w:rPr>
        <w:t>au moyen</w:t>
      </w:r>
      <w:r w:rsidR="002E1472" w:rsidRPr="002E1472">
        <w:rPr>
          <w:lang w:val="fr-FR"/>
        </w:rPr>
        <w:t xml:space="preserve"> de nombreux et saints </w:t>
      </w:r>
      <w:r w:rsidR="00C930A5">
        <w:rPr>
          <w:lang w:val="fr-FR"/>
        </w:rPr>
        <w:t>O</w:t>
      </w:r>
      <w:r w:rsidR="002E1472" w:rsidRPr="002E1472">
        <w:rPr>
          <w:lang w:val="fr-FR"/>
        </w:rPr>
        <w:t xml:space="preserve">uvriers et </w:t>
      </w:r>
      <w:r w:rsidR="00C930A5">
        <w:rPr>
          <w:lang w:val="fr-FR"/>
        </w:rPr>
        <w:t>O</w:t>
      </w:r>
      <w:r w:rsidR="002E1472" w:rsidRPr="002E1472">
        <w:rPr>
          <w:lang w:val="fr-FR"/>
        </w:rPr>
        <w:t>uvrières, le tout à</w:t>
      </w:r>
      <w:r w:rsidR="00205F83">
        <w:rPr>
          <w:lang w:val="fr-FR"/>
        </w:rPr>
        <w:t xml:space="preserve"> la</w:t>
      </w:r>
      <w:r w:rsidR="002E1472" w:rsidRPr="002E1472">
        <w:rPr>
          <w:lang w:val="fr-FR"/>
        </w:rPr>
        <w:t xml:space="preserve"> consolation infinie</w:t>
      </w:r>
      <w:r>
        <w:rPr>
          <w:lang w:val="fr-FR"/>
        </w:rPr>
        <w:t xml:space="preserve"> </w:t>
      </w:r>
      <w:r w:rsidR="002E1472" w:rsidRPr="002E1472">
        <w:rPr>
          <w:lang w:val="fr-FR"/>
        </w:rPr>
        <w:t>du Très Saint Cœur de Jésus!</w:t>
      </w:r>
    </w:p>
    <w:p w14:paraId="7776BF43" w14:textId="401367FF" w:rsidR="002E1472" w:rsidRPr="00D9254E" w:rsidRDefault="006D2661" w:rsidP="002E1472">
      <w:pPr>
        <w:spacing w:after="0" w:line="240" w:lineRule="auto"/>
        <w:jc w:val="both"/>
        <w:rPr>
          <w:lang w:val="fr-FR"/>
        </w:rPr>
      </w:pPr>
      <w:r>
        <w:rPr>
          <w:lang w:val="fr-FR"/>
        </w:rPr>
        <w:tab/>
      </w:r>
      <w:r w:rsidR="002E1472" w:rsidRPr="00D9254E">
        <w:rPr>
          <w:lang w:val="fr-FR"/>
        </w:rPr>
        <w:t>Il est ajouté que l</w:t>
      </w:r>
      <w:r w:rsidR="00802BEB" w:rsidRPr="00D9254E">
        <w:rPr>
          <w:lang w:val="fr-FR"/>
        </w:rPr>
        <w:t>a</w:t>
      </w:r>
      <w:r w:rsidR="002E1472" w:rsidRPr="00D9254E">
        <w:rPr>
          <w:lang w:val="fr-FR"/>
        </w:rPr>
        <w:t xml:space="preserve"> </w:t>
      </w:r>
      <w:r w:rsidR="00802BEB" w:rsidRPr="00D9254E">
        <w:rPr>
          <w:i/>
          <w:iCs/>
          <w:lang w:val="fr-FR"/>
        </w:rPr>
        <w:t>C</w:t>
      </w:r>
      <w:r w:rsidR="002E1472" w:rsidRPr="00D9254E">
        <w:rPr>
          <w:i/>
          <w:iCs/>
          <w:lang w:val="fr-FR"/>
        </w:rPr>
        <w:t>ofondat</w:t>
      </w:r>
      <w:r w:rsidR="00802BEB" w:rsidRPr="00D9254E">
        <w:rPr>
          <w:i/>
          <w:iCs/>
          <w:lang w:val="fr-FR"/>
        </w:rPr>
        <w:t>rice</w:t>
      </w:r>
      <w:r w:rsidR="00802BEB" w:rsidRPr="00D9254E">
        <w:rPr>
          <w:lang w:val="fr-FR"/>
        </w:rPr>
        <w:t xml:space="preserve"> </w:t>
      </w:r>
      <w:r w:rsidR="002E1472" w:rsidRPr="00D9254E">
        <w:rPr>
          <w:lang w:val="fr-FR"/>
        </w:rPr>
        <w:t>fera tout</w:t>
      </w:r>
      <w:r w:rsidR="00802BEB" w:rsidRPr="00D9254E">
        <w:rPr>
          <w:lang w:val="fr-FR"/>
        </w:rPr>
        <w:t xml:space="preserve"> cela</w:t>
      </w:r>
      <w:r w:rsidR="002E1472" w:rsidRPr="00D9254E">
        <w:rPr>
          <w:lang w:val="fr-FR"/>
        </w:rPr>
        <w:t xml:space="preserve"> </w:t>
      </w:r>
      <w:r w:rsidR="00802BEB" w:rsidRPr="00D9254E">
        <w:rPr>
          <w:lang w:val="fr-FR"/>
        </w:rPr>
        <w:t>même en</w:t>
      </w:r>
      <w:r w:rsidRPr="00D9254E">
        <w:rPr>
          <w:lang w:val="fr-FR"/>
        </w:rPr>
        <w:t xml:space="preserve"> </w:t>
      </w:r>
      <w:r w:rsidR="002E1472" w:rsidRPr="00D9254E">
        <w:rPr>
          <w:i/>
          <w:iCs/>
          <w:lang w:val="fr-FR"/>
        </w:rPr>
        <w:t xml:space="preserve">union </w:t>
      </w:r>
      <w:r w:rsidR="00802BEB" w:rsidRPr="00D9254E">
        <w:rPr>
          <w:i/>
          <w:iCs/>
          <w:lang w:val="fr-FR"/>
        </w:rPr>
        <w:t>spirituelle</w:t>
      </w:r>
      <w:r w:rsidR="002E1472" w:rsidRPr="00D9254E">
        <w:rPr>
          <w:lang w:val="fr-FR"/>
        </w:rPr>
        <w:t xml:space="preserve"> de l'initiateur de ces Œuvres, le Chanoine </w:t>
      </w:r>
      <w:r w:rsidRPr="00D9254E">
        <w:rPr>
          <w:lang w:val="fr-FR"/>
        </w:rPr>
        <w:t>Ha</w:t>
      </w:r>
      <w:r w:rsidR="002E1472" w:rsidRPr="00D9254E">
        <w:rPr>
          <w:lang w:val="fr-FR"/>
        </w:rPr>
        <w:t>nniba</w:t>
      </w:r>
      <w:r w:rsidRPr="00D9254E">
        <w:rPr>
          <w:lang w:val="fr-FR"/>
        </w:rPr>
        <w:t>l</w:t>
      </w:r>
      <w:r w:rsidR="002E1472" w:rsidRPr="00D9254E">
        <w:rPr>
          <w:lang w:val="fr-FR"/>
        </w:rPr>
        <w:t xml:space="preserve"> Mari</w:t>
      </w:r>
      <w:r w:rsidRPr="00D9254E">
        <w:rPr>
          <w:lang w:val="fr-FR"/>
        </w:rPr>
        <w:t>e</w:t>
      </w:r>
      <w:r w:rsidR="002E1472" w:rsidRPr="00D9254E">
        <w:rPr>
          <w:lang w:val="fr-FR"/>
        </w:rPr>
        <w:t xml:space="preserve"> Di Francia, </w:t>
      </w:r>
      <w:r w:rsidR="00802BEB" w:rsidRPr="00D9254E">
        <w:rPr>
          <w:lang w:val="fr-FR"/>
        </w:rPr>
        <w:t xml:space="preserve">en </w:t>
      </w:r>
      <w:r w:rsidR="002E1472" w:rsidRPr="00D9254E">
        <w:rPr>
          <w:lang w:val="fr-FR"/>
        </w:rPr>
        <w:t>union spirituelle des Prêtres, des Frères</w:t>
      </w:r>
      <w:r w:rsidR="00802BEB" w:rsidRPr="00D9254E">
        <w:rPr>
          <w:lang w:val="fr-FR"/>
        </w:rPr>
        <w:t xml:space="preserve"> </w:t>
      </w:r>
      <w:r w:rsidR="002E1472" w:rsidRPr="00D9254E">
        <w:rPr>
          <w:lang w:val="fr-FR"/>
        </w:rPr>
        <w:t>laïcs, jeunes étudiants aspirant</w:t>
      </w:r>
      <w:r w:rsidR="00802BEB" w:rsidRPr="00D9254E">
        <w:rPr>
          <w:lang w:val="fr-FR"/>
        </w:rPr>
        <w:t>s</w:t>
      </w:r>
      <w:r w:rsidR="002E1472" w:rsidRPr="00D9254E">
        <w:rPr>
          <w:lang w:val="fr-FR"/>
        </w:rPr>
        <w:t xml:space="preserve"> au sacerdoce, </w:t>
      </w:r>
      <w:r w:rsidR="00802BEB" w:rsidRPr="00D9254E">
        <w:rPr>
          <w:lang w:val="fr-FR"/>
        </w:rPr>
        <w:t xml:space="preserve">en </w:t>
      </w:r>
      <w:r w:rsidR="002E1472" w:rsidRPr="00D9254E">
        <w:rPr>
          <w:i/>
          <w:iCs/>
          <w:lang w:val="fr-FR"/>
        </w:rPr>
        <w:t>union spirituelle</w:t>
      </w:r>
      <w:r w:rsidR="002E1472" w:rsidRPr="00D9254E">
        <w:rPr>
          <w:lang w:val="fr-FR"/>
        </w:rPr>
        <w:t xml:space="preserve"> des Sœurs, et tous les </w:t>
      </w:r>
      <w:r w:rsidR="001E0B33" w:rsidRPr="00D9254E">
        <w:rPr>
          <w:lang w:val="fr-FR"/>
        </w:rPr>
        <w:t>accueilli</w:t>
      </w:r>
      <w:r w:rsidR="002E1472" w:rsidRPr="00D9254E">
        <w:rPr>
          <w:lang w:val="fr-FR"/>
        </w:rPr>
        <w:t xml:space="preserve">s, y compris les pauvres assistés, </w:t>
      </w:r>
      <w:r w:rsidR="001E0B33" w:rsidRPr="00D9254E">
        <w:rPr>
          <w:lang w:val="fr-FR"/>
        </w:rPr>
        <w:t xml:space="preserve">en </w:t>
      </w:r>
      <w:r w:rsidR="002E1472" w:rsidRPr="00D9254E">
        <w:rPr>
          <w:i/>
          <w:iCs/>
          <w:lang w:val="fr-FR"/>
        </w:rPr>
        <w:t>union spirituelle</w:t>
      </w:r>
      <w:r w:rsidR="002E1472" w:rsidRPr="00D9254E">
        <w:rPr>
          <w:lang w:val="fr-FR"/>
        </w:rPr>
        <w:t xml:space="preserve"> de tous les Sacrés Alliés et </w:t>
      </w:r>
      <w:r w:rsidR="002E1472" w:rsidRPr="00D9254E">
        <w:rPr>
          <w:i/>
          <w:iCs/>
          <w:lang w:val="fr-FR"/>
        </w:rPr>
        <w:t>bienfaiteurs spirituels</w:t>
      </w:r>
      <w:r w:rsidR="002E1472" w:rsidRPr="00D9254E">
        <w:rPr>
          <w:lang w:val="fr-FR"/>
        </w:rPr>
        <w:t xml:space="preserve"> de</w:t>
      </w:r>
      <w:r w:rsidR="001E0B33" w:rsidRPr="00D9254E">
        <w:rPr>
          <w:lang w:val="fr-FR"/>
        </w:rPr>
        <w:t xml:space="preserve"> </w:t>
      </w:r>
      <w:r w:rsidR="002E1472" w:rsidRPr="00D9254E">
        <w:rPr>
          <w:lang w:val="fr-FR"/>
        </w:rPr>
        <w:t xml:space="preserve">ces Œuvres, c'est-à-dire Évêques, Archevêques, Cardinaux et le </w:t>
      </w:r>
      <w:r w:rsidR="001E0B33" w:rsidRPr="00D9254E">
        <w:rPr>
          <w:lang w:val="fr-FR"/>
        </w:rPr>
        <w:t>régnant</w:t>
      </w:r>
      <w:r w:rsidR="002E1472" w:rsidRPr="00D9254E">
        <w:rPr>
          <w:lang w:val="fr-FR"/>
        </w:rPr>
        <w:t xml:space="preserve"> S</w:t>
      </w:r>
      <w:r w:rsidR="001E0B33" w:rsidRPr="00D9254E">
        <w:rPr>
          <w:lang w:val="fr-FR"/>
        </w:rPr>
        <w:t>ouveraine</w:t>
      </w:r>
      <w:r w:rsidR="002E1472" w:rsidRPr="00D9254E">
        <w:rPr>
          <w:lang w:val="fr-FR"/>
        </w:rPr>
        <w:t xml:space="preserve"> Pontife Pie X;</w:t>
      </w:r>
      <w:r w:rsidR="001E0B33" w:rsidRPr="00D9254E">
        <w:rPr>
          <w:lang w:val="fr-FR"/>
        </w:rPr>
        <w:t xml:space="preserve"> </w:t>
      </w:r>
      <w:r w:rsidR="002E1472" w:rsidRPr="00D9254E">
        <w:rPr>
          <w:lang w:val="fr-FR"/>
        </w:rPr>
        <w:t xml:space="preserve"> l</w:t>
      </w:r>
      <w:r w:rsidR="001E0B33" w:rsidRPr="00D9254E">
        <w:rPr>
          <w:lang w:val="fr-FR"/>
        </w:rPr>
        <w:t>a</w:t>
      </w:r>
      <w:r w:rsidR="002E1472" w:rsidRPr="00D9254E">
        <w:rPr>
          <w:lang w:val="fr-FR"/>
        </w:rPr>
        <w:t xml:space="preserve"> Cofondat</w:t>
      </w:r>
      <w:r w:rsidR="001E0B33" w:rsidRPr="00D9254E">
        <w:rPr>
          <w:lang w:val="fr-FR"/>
        </w:rPr>
        <w:t>rice</w:t>
      </w:r>
      <w:r w:rsidR="002E1472" w:rsidRPr="00D9254E">
        <w:rPr>
          <w:lang w:val="fr-FR"/>
        </w:rPr>
        <w:t xml:space="preserve"> </w:t>
      </w:r>
      <w:r w:rsidR="00D9254E">
        <w:rPr>
          <w:lang w:val="fr-FR"/>
        </w:rPr>
        <w:t>vou</w:t>
      </w:r>
      <w:r w:rsidR="002E1472" w:rsidRPr="00D9254E">
        <w:rPr>
          <w:lang w:val="fr-FR"/>
        </w:rPr>
        <w:t xml:space="preserve">dra implorer </w:t>
      </w:r>
      <w:r w:rsidR="00D9254E">
        <w:rPr>
          <w:lang w:val="fr-FR"/>
        </w:rPr>
        <w:t>par l</w:t>
      </w:r>
      <w:r w:rsidR="001E0B33" w:rsidRPr="00D9254E">
        <w:rPr>
          <w:lang w:val="fr-FR"/>
        </w:rPr>
        <w:t xml:space="preserve">es </w:t>
      </w:r>
      <w:r w:rsidR="002E1472" w:rsidRPr="00D9254E">
        <w:rPr>
          <w:lang w:val="fr-FR"/>
        </w:rPr>
        <w:t>Très</w:t>
      </w:r>
      <w:r w:rsidR="001E0B33" w:rsidRPr="00D9254E">
        <w:rPr>
          <w:lang w:val="fr-FR"/>
        </w:rPr>
        <w:t>-</w:t>
      </w:r>
      <w:r w:rsidR="002E1472" w:rsidRPr="00D9254E">
        <w:rPr>
          <w:lang w:val="fr-FR"/>
        </w:rPr>
        <w:t>Saints Cœurs de Jésus et de Marie, des Anges et des Saints, tou</w:t>
      </w:r>
      <w:r w:rsidR="001E0B33" w:rsidRPr="00D9254E">
        <w:rPr>
          <w:lang w:val="fr-FR"/>
        </w:rPr>
        <w:t xml:space="preserve">tes </w:t>
      </w:r>
      <w:r w:rsidR="002E1472" w:rsidRPr="00D9254E">
        <w:rPr>
          <w:lang w:val="fr-FR"/>
        </w:rPr>
        <w:t>les grâces désirées et attendues dans ces Œuvres, et combien de grâces ces Œuvres ont besoin pour réussir dans leurs pieux efforts de la Gloire Divine et d</w:t>
      </w:r>
      <w:r w:rsidR="001E0B33" w:rsidRPr="00D9254E">
        <w:rPr>
          <w:lang w:val="fr-FR"/>
        </w:rPr>
        <w:t xml:space="preserve">u salut </w:t>
      </w:r>
      <w:r w:rsidR="002E1472" w:rsidRPr="00D9254E">
        <w:rPr>
          <w:lang w:val="fr-FR"/>
        </w:rPr>
        <w:t>des âmes.</w:t>
      </w:r>
    </w:p>
    <w:p w14:paraId="4B0ED283" w14:textId="77777777" w:rsidR="001E0B33" w:rsidRPr="00D9254E" w:rsidRDefault="001E0B33" w:rsidP="002E1472">
      <w:pPr>
        <w:spacing w:after="0" w:line="240" w:lineRule="auto"/>
        <w:jc w:val="both"/>
        <w:rPr>
          <w:lang w:val="fr-FR"/>
        </w:rPr>
      </w:pPr>
      <w:r w:rsidRPr="00D9254E">
        <w:rPr>
          <w:lang w:val="fr-FR"/>
        </w:rPr>
        <w:tab/>
      </w:r>
      <w:r w:rsidR="002E1472" w:rsidRPr="00D9254E">
        <w:rPr>
          <w:lang w:val="fr-FR"/>
        </w:rPr>
        <w:t xml:space="preserve">Eh bien, très chère Mère, Jésus </w:t>
      </w:r>
      <w:r w:rsidRPr="00D9254E">
        <w:rPr>
          <w:lang w:val="fr-FR"/>
        </w:rPr>
        <w:t xml:space="preserve">Vous </w:t>
      </w:r>
      <w:r w:rsidR="002E1472" w:rsidRPr="00D9254E">
        <w:rPr>
          <w:lang w:val="fr-FR"/>
        </w:rPr>
        <w:t xml:space="preserve">invite à être la </w:t>
      </w:r>
      <w:r w:rsidRPr="00D9254E">
        <w:rPr>
          <w:i/>
          <w:iCs/>
          <w:lang w:val="fr-FR"/>
        </w:rPr>
        <w:t>C</w:t>
      </w:r>
      <w:r w:rsidR="002E1472" w:rsidRPr="00D9254E">
        <w:rPr>
          <w:i/>
          <w:iCs/>
          <w:lang w:val="fr-FR"/>
        </w:rPr>
        <w:t>ofondatrice spirituelle</w:t>
      </w:r>
      <w:r w:rsidR="002E1472" w:rsidRPr="00D9254E">
        <w:rPr>
          <w:lang w:val="fr-FR"/>
        </w:rPr>
        <w:t xml:space="preserve"> de ces Œuvres! </w:t>
      </w:r>
    </w:p>
    <w:p w14:paraId="2B7E9485" w14:textId="77777777" w:rsidR="00D9254E" w:rsidRPr="00D9254E" w:rsidRDefault="002E1472" w:rsidP="00D9254E">
      <w:pPr>
        <w:spacing w:after="0" w:line="240" w:lineRule="auto"/>
        <w:jc w:val="both"/>
        <w:rPr>
          <w:lang w:val="fr-FR"/>
        </w:rPr>
      </w:pPr>
      <w:r w:rsidRPr="00D9254E">
        <w:rPr>
          <w:lang w:val="fr-FR"/>
        </w:rPr>
        <w:t>Marie</w:t>
      </w:r>
      <w:r w:rsidR="001E0B33" w:rsidRPr="00D9254E">
        <w:rPr>
          <w:lang w:val="fr-FR"/>
        </w:rPr>
        <w:t xml:space="preserve"> Très-Sainte</w:t>
      </w:r>
      <w:r w:rsidRPr="00D9254E">
        <w:rPr>
          <w:lang w:val="fr-FR"/>
        </w:rPr>
        <w:t xml:space="preserve"> vous invite! Saint Joseph </w:t>
      </w:r>
      <w:r w:rsidR="007E15C2" w:rsidRPr="00D9254E">
        <w:rPr>
          <w:lang w:val="fr-FR"/>
        </w:rPr>
        <w:t>vous invite</w:t>
      </w:r>
      <w:r w:rsidRPr="00D9254E">
        <w:rPr>
          <w:lang w:val="fr-FR"/>
        </w:rPr>
        <w:t xml:space="preserve">! </w:t>
      </w:r>
      <w:r w:rsidR="00D9254E" w:rsidRPr="00D9254E">
        <w:rPr>
          <w:lang w:val="fr-FR"/>
        </w:rPr>
        <w:t>Il s'agit des plus grands intérêts du Très-Saint Cœur de Jésus! «Priez le Maître de la moisson d'envoyer des Ouvriers dans sa moisson!».</w:t>
      </w:r>
    </w:p>
    <w:p w14:paraId="4D5BBFBF" w14:textId="32147A40" w:rsidR="002E1472" w:rsidRPr="002E1472" w:rsidRDefault="00D9254E" w:rsidP="00D9254E">
      <w:pPr>
        <w:spacing w:after="0" w:line="240" w:lineRule="auto"/>
        <w:jc w:val="both"/>
        <w:rPr>
          <w:lang w:val="fr-FR"/>
        </w:rPr>
      </w:pPr>
      <w:r w:rsidRPr="00D9254E">
        <w:rPr>
          <w:lang w:val="fr-FR"/>
        </w:rPr>
        <w:tab/>
        <w:t xml:space="preserve">Oh combien de grâces divines vous attirerez sur vous, très chère Mère, sur vous et sur vos Œuvres, devenant active et fervente </w:t>
      </w:r>
      <w:r w:rsidRPr="00D9254E">
        <w:rPr>
          <w:i/>
          <w:iCs/>
          <w:lang w:val="fr-FR"/>
        </w:rPr>
        <w:t>Cofondatrice spirituelle</w:t>
      </w:r>
      <w:r w:rsidRPr="00D9254E">
        <w:rPr>
          <w:lang w:val="fr-FR"/>
        </w:rPr>
        <w:t xml:space="preserve"> de ces Œuvres minimales!</w:t>
      </w:r>
    </w:p>
    <w:p w14:paraId="3E4F23A8" w14:textId="46BFC637" w:rsidR="002E1472" w:rsidRPr="003E3066" w:rsidRDefault="00D9254E" w:rsidP="002E1472">
      <w:pPr>
        <w:spacing w:after="0" w:line="240" w:lineRule="auto"/>
        <w:jc w:val="both"/>
        <w:rPr>
          <w:lang w:val="fr-FR"/>
        </w:rPr>
      </w:pPr>
      <w:r>
        <w:rPr>
          <w:lang w:val="fr-FR"/>
        </w:rPr>
        <w:tab/>
      </w:r>
      <w:r w:rsidR="002E1472" w:rsidRPr="003E3066">
        <w:rPr>
          <w:lang w:val="fr-FR"/>
        </w:rPr>
        <w:t>Par conséquent, j</w:t>
      </w:r>
      <w:r w:rsidRPr="003E3066">
        <w:rPr>
          <w:lang w:val="fr-FR"/>
        </w:rPr>
        <w:t>’</w:t>
      </w:r>
      <w:r w:rsidR="000A79AC" w:rsidRPr="003E3066">
        <w:rPr>
          <w:lang w:val="fr-FR"/>
        </w:rPr>
        <w:t>attends</w:t>
      </w:r>
      <w:r w:rsidR="002E1472" w:rsidRPr="003E3066">
        <w:rPr>
          <w:lang w:val="fr-FR"/>
        </w:rPr>
        <w:t xml:space="preserve"> votre adhésion souhaitée et </w:t>
      </w:r>
      <w:r w:rsidR="002E1472" w:rsidRPr="003E3066">
        <w:rPr>
          <w:i/>
          <w:iCs/>
          <w:lang w:val="fr-FR"/>
        </w:rPr>
        <w:t>secrète</w:t>
      </w:r>
      <w:r w:rsidR="002E1472" w:rsidRPr="003E3066">
        <w:rPr>
          <w:lang w:val="fr-FR"/>
        </w:rPr>
        <w:t xml:space="preserve"> </w:t>
      </w:r>
      <w:r w:rsidR="000A79AC" w:rsidRPr="003E3066">
        <w:rPr>
          <w:lang w:val="fr-FR"/>
        </w:rPr>
        <w:t>par</w:t>
      </w:r>
      <w:r w:rsidRPr="003E3066">
        <w:rPr>
          <w:lang w:val="fr-FR"/>
        </w:rPr>
        <w:t xml:space="preserve"> </w:t>
      </w:r>
      <w:r w:rsidR="002E1472" w:rsidRPr="003E3066">
        <w:rPr>
          <w:lang w:val="fr-FR"/>
        </w:rPr>
        <w:t>écrit. Je vous fais également savoir, Mère</w:t>
      </w:r>
      <w:r w:rsidR="000A79AC" w:rsidRPr="003E3066">
        <w:rPr>
          <w:lang w:val="fr-FR"/>
        </w:rPr>
        <w:t xml:space="preserve"> très estimée</w:t>
      </w:r>
      <w:r w:rsidR="002E1472" w:rsidRPr="003E3066">
        <w:rPr>
          <w:lang w:val="fr-FR"/>
        </w:rPr>
        <w:t xml:space="preserve">, que moi, indigne, j'offrirai </w:t>
      </w:r>
      <w:r w:rsidR="000A79AC" w:rsidRPr="003E3066">
        <w:rPr>
          <w:lang w:val="fr-FR"/>
        </w:rPr>
        <w:t xml:space="preserve">en échange </w:t>
      </w:r>
      <w:r w:rsidR="002E1472" w:rsidRPr="003E3066">
        <w:rPr>
          <w:lang w:val="fr-FR"/>
        </w:rPr>
        <w:t xml:space="preserve">chaque jour la Sainte Messe </w:t>
      </w:r>
      <w:r w:rsidR="000A79AC" w:rsidRPr="003E3066">
        <w:rPr>
          <w:lang w:val="fr-FR"/>
        </w:rPr>
        <w:t>pour</w:t>
      </w:r>
      <w:r w:rsidR="002E1472" w:rsidRPr="003E3066">
        <w:rPr>
          <w:lang w:val="fr-FR"/>
        </w:rPr>
        <w:t xml:space="preserve"> votre complète sanctification et </w:t>
      </w:r>
      <w:r w:rsidR="000A79AC" w:rsidRPr="003E3066">
        <w:rPr>
          <w:lang w:val="fr-FR"/>
        </w:rPr>
        <w:t>pour</w:t>
      </w:r>
      <w:r w:rsidR="002E1472" w:rsidRPr="003E3066">
        <w:rPr>
          <w:lang w:val="fr-FR"/>
        </w:rPr>
        <w:t xml:space="preserve"> la plus sainte et la plus heureuse prospérité de votre </w:t>
      </w:r>
      <w:r w:rsidR="000A79AC" w:rsidRPr="003E3066">
        <w:rPr>
          <w:lang w:val="fr-FR"/>
        </w:rPr>
        <w:t xml:space="preserve"> </w:t>
      </w:r>
      <w:r w:rsidR="002E1472" w:rsidRPr="003E3066">
        <w:rPr>
          <w:lang w:val="fr-FR"/>
        </w:rPr>
        <w:t xml:space="preserve">Communauté florissante, ainsi que pour l'accomplissement le plus saint et le plus complet de </w:t>
      </w:r>
      <w:r w:rsidR="000A79AC" w:rsidRPr="003E3066">
        <w:rPr>
          <w:lang w:val="fr-FR"/>
        </w:rPr>
        <w:t>vo</w:t>
      </w:r>
      <w:r w:rsidR="002E1472" w:rsidRPr="003E3066">
        <w:rPr>
          <w:lang w:val="fr-FR"/>
        </w:rPr>
        <w:t>s désirs fervents, y compris celui de la Russie...</w:t>
      </w:r>
    </w:p>
    <w:p w14:paraId="48A5A1A9" w14:textId="691C0A50" w:rsidR="001914EB" w:rsidRPr="00BD6DE7" w:rsidRDefault="002E1472" w:rsidP="001914EB">
      <w:pPr>
        <w:spacing w:after="0" w:line="240" w:lineRule="auto"/>
        <w:jc w:val="both"/>
        <w:rPr>
          <w:lang w:val="fr-FR"/>
        </w:rPr>
      </w:pPr>
      <w:r w:rsidRPr="00BD6DE7">
        <w:rPr>
          <w:lang w:val="fr-FR"/>
        </w:rPr>
        <w:lastRenderedPageBreak/>
        <w:tab/>
      </w:r>
      <w:r w:rsidR="001914EB" w:rsidRPr="00BD6DE7">
        <w:rPr>
          <w:lang w:val="fr-FR"/>
        </w:rPr>
        <w:t xml:space="preserve">Et puisque tous </w:t>
      </w:r>
      <w:r w:rsidR="0014529B" w:rsidRPr="00BD6DE7">
        <w:rPr>
          <w:lang w:val="fr-FR"/>
        </w:rPr>
        <w:t>les miens</w:t>
      </w:r>
      <w:r w:rsidR="001914EB" w:rsidRPr="00BD6DE7">
        <w:rPr>
          <w:lang w:val="fr-FR"/>
        </w:rPr>
        <w:t xml:space="preserve"> travaillent et prient,</w:t>
      </w:r>
      <w:r w:rsidR="003E3066" w:rsidRPr="00BD6DE7">
        <w:rPr>
          <w:lang w:val="fr-FR"/>
        </w:rPr>
        <w:t xml:space="preserve"> uniformisant </w:t>
      </w:r>
      <w:r w:rsidR="001914EB" w:rsidRPr="00BD6DE7">
        <w:rPr>
          <w:lang w:val="fr-FR"/>
        </w:rPr>
        <w:t xml:space="preserve">leurs intentions </w:t>
      </w:r>
      <w:r w:rsidR="003E3066" w:rsidRPr="00BD6DE7">
        <w:rPr>
          <w:lang w:val="fr-FR"/>
        </w:rPr>
        <w:t xml:space="preserve">aux miennes, même </w:t>
      </w:r>
      <w:r w:rsidR="001914EB" w:rsidRPr="00BD6DE7">
        <w:rPr>
          <w:lang w:val="fr-FR"/>
        </w:rPr>
        <w:t xml:space="preserve">qu'ils ne </w:t>
      </w:r>
      <w:r w:rsidR="0014529B" w:rsidRPr="00BD6DE7">
        <w:rPr>
          <w:lang w:val="fr-FR"/>
        </w:rPr>
        <w:t xml:space="preserve">les </w:t>
      </w:r>
      <w:r w:rsidR="001914EB" w:rsidRPr="00BD6DE7">
        <w:rPr>
          <w:lang w:val="fr-FR"/>
        </w:rPr>
        <w:t>connaissent pas, alors je vais adresser</w:t>
      </w:r>
      <w:r w:rsidR="003E3066" w:rsidRPr="00BD6DE7">
        <w:rPr>
          <w:lang w:val="fr-FR"/>
        </w:rPr>
        <w:t xml:space="preserve"> </w:t>
      </w:r>
      <w:r w:rsidR="001914EB" w:rsidRPr="00BD6DE7">
        <w:rPr>
          <w:lang w:val="fr-FR"/>
        </w:rPr>
        <w:t xml:space="preserve">leurs prières et leurs travaux aussi pour </w:t>
      </w:r>
      <w:r w:rsidR="003E3066" w:rsidRPr="00BD6DE7">
        <w:rPr>
          <w:lang w:val="fr-FR"/>
        </w:rPr>
        <w:t xml:space="preserve">votre </w:t>
      </w:r>
      <w:r w:rsidR="001914EB" w:rsidRPr="00BD6DE7">
        <w:rPr>
          <w:lang w:val="fr-FR"/>
        </w:rPr>
        <w:t xml:space="preserve"> Maternité et </w:t>
      </w:r>
      <w:r w:rsidR="003E3066" w:rsidRPr="00BD6DE7">
        <w:rPr>
          <w:lang w:val="fr-FR"/>
        </w:rPr>
        <w:t xml:space="preserve">vos </w:t>
      </w:r>
      <w:r w:rsidR="001914EB" w:rsidRPr="00BD6DE7">
        <w:rPr>
          <w:lang w:val="fr-FR"/>
        </w:rPr>
        <w:t>œuvres et espoirs et désirs saints.</w:t>
      </w:r>
    </w:p>
    <w:p w14:paraId="4F7DF64D" w14:textId="320EB36E" w:rsidR="001914EB" w:rsidRPr="001914EB" w:rsidRDefault="003E3066" w:rsidP="001914EB">
      <w:pPr>
        <w:spacing w:after="0" w:line="240" w:lineRule="auto"/>
        <w:jc w:val="both"/>
        <w:rPr>
          <w:lang w:val="fr-FR"/>
        </w:rPr>
      </w:pPr>
      <w:r w:rsidRPr="00BD6DE7">
        <w:rPr>
          <w:lang w:val="fr-FR"/>
        </w:rPr>
        <w:tab/>
      </w:r>
      <w:r w:rsidR="001914EB" w:rsidRPr="00BD6DE7">
        <w:rPr>
          <w:lang w:val="fr-FR"/>
        </w:rPr>
        <w:t xml:space="preserve">Et maintenant, dans l'attente de votre </w:t>
      </w:r>
      <w:r w:rsidR="001914EB" w:rsidRPr="00BD6DE7">
        <w:rPr>
          <w:i/>
          <w:iCs/>
          <w:lang w:val="fr-FR"/>
        </w:rPr>
        <w:t>adhésion</w:t>
      </w:r>
      <w:r w:rsidR="001914EB" w:rsidRPr="00BD6DE7">
        <w:rPr>
          <w:lang w:val="fr-FR"/>
        </w:rPr>
        <w:t xml:space="preserve"> secrète</w:t>
      </w:r>
      <w:r w:rsidR="001914EB" w:rsidRPr="001914EB">
        <w:rPr>
          <w:lang w:val="fr-FR"/>
        </w:rPr>
        <w:t xml:space="preserve"> par écrit, avec laquelle vous acceptez l'invitation d</w:t>
      </w:r>
      <w:r>
        <w:rPr>
          <w:lang w:val="fr-FR"/>
        </w:rPr>
        <w:t xml:space="preserve">e </w:t>
      </w:r>
      <w:r w:rsidRPr="003E3066">
        <w:rPr>
          <w:i/>
          <w:iCs/>
          <w:lang w:val="fr-FR"/>
        </w:rPr>
        <w:t>C</w:t>
      </w:r>
      <w:r w:rsidR="001914EB" w:rsidRPr="003E3066">
        <w:rPr>
          <w:i/>
          <w:iCs/>
          <w:lang w:val="fr-FR"/>
        </w:rPr>
        <w:t>ofondat</w:t>
      </w:r>
      <w:r>
        <w:rPr>
          <w:i/>
          <w:iCs/>
          <w:lang w:val="fr-FR"/>
        </w:rPr>
        <w:t>rice</w:t>
      </w:r>
      <w:r w:rsidR="001914EB" w:rsidRPr="003E3066">
        <w:rPr>
          <w:i/>
          <w:iCs/>
          <w:lang w:val="fr-FR"/>
        </w:rPr>
        <w:t xml:space="preserve"> spirituel</w:t>
      </w:r>
      <w:r>
        <w:rPr>
          <w:i/>
          <w:iCs/>
          <w:lang w:val="fr-FR"/>
        </w:rPr>
        <w:t>le</w:t>
      </w:r>
      <w:r w:rsidR="001914EB" w:rsidRPr="003E3066">
        <w:rPr>
          <w:i/>
          <w:iCs/>
          <w:lang w:val="fr-FR"/>
        </w:rPr>
        <w:t xml:space="preserve"> </w:t>
      </w:r>
      <w:r w:rsidR="001914EB" w:rsidRPr="001914EB">
        <w:rPr>
          <w:lang w:val="fr-FR"/>
        </w:rPr>
        <w:t xml:space="preserve">selon le concept religieux que je </w:t>
      </w:r>
      <w:r w:rsidR="0014529B">
        <w:rPr>
          <w:lang w:val="fr-FR"/>
        </w:rPr>
        <w:t>V</w:t>
      </w:r>
      <w:r w:rsidR="001914EB" w:rsidRPr="001914EB">
        <w:rPr>
          <w:lang w:val="fr-FR"/>
        </w:rPr>
        <w:t xml:space="preserve">ous ai expliqué et esquissé, je </w:t>
      </w:r>
      <w:r w:rsidR="0014529B">
        <w:rPr>
          <w:lang w:val="fr-FR"/>
        </w:rPr>
        <w:t>V</w:t>
      </w:r>
      <w:r w:rsidR="001914EB" w:rsidRPr="001914EB">
        <w:rPr>
          <w:lang w:val="fr-FR"/>
        </w:rPr>
        <w:t>ous présente m</w:t>
      </w:r>
      <w:r w:rsidR="0014529B">
        <w:rPr>
          <w:lang w:val="fr-FR"/>
        </w:rPr>
        <w:t>es</w:t>
      </w:r>
      <w:r w:rsidR="001914EB" w:rsidRPr="001914EB">
        <w:rPr>
          <w:lang w:val="fr-FR"/>
        </w:rPr>
        <w:t xml:space="preserve"> plus sincère</w:t>
      </w:r>
      <w:r w:rsidR="0014529B">
        <w:rPr>
          <w:lang w:val="fr-FR"/>
        </w:rPr>
        <w:t xml:space="preserve">s </w:t>
      </w:r>
      <w:r w:rsidR="001914EB" w:rsidRPr="001914EB">
        <w:rPr>
          <w:lang w:val="fr-FR"/>
        </w:rPr>
        <w:t>remerciements, et ceux des Très</w:t>
      </w:r>
      <w:r w:rsidR="0014529B">
        <w:rPr>
          <w:lang w:val="fr-FR"/>
        </w:rPr>
        <w:t>-</w:t>
      </w:r>
      <w:r w:rsidR="001914EB" w:rsidRPr="001914EB">
        <w:rPr>
          <w:lang w:val="fr-FR"/>
        </w:rPr>
        <w:t>Saints Cœurs de Jésus et de Marie, e</w:t>
      </w:r>
      <w:r w:rsidR="0014529B">
        <w:rPr>
          <w:lang w:val="fr-FR"/>
        </w:rPr>
        <w:t xml:space="preserve">t </w:t>
      </w:r>
      <w:r w:rsidR="001914EB" w:rsidRPr="001914EB">
        <w:rPr>
          <w:lang w:val="fr-FR"/>
        </w:rPr>
        <w:t xml:space="preserve">avec tout le respect et le saint amour, je me </w:t>
      </w:r>
      <w:r w:rsidR="008C4FA5">
        <w:rPr>
          <w:lang w:val="fr-FR"/>
        </w:rPr>
        <w:t>déclare</w:t>
      </w:r>
      <w:r w:rsidR="001914EB" w:rsidRPr="001914EB">
        <w:rPr>
          <w:lang w:val="fr-FR"/>
        </w:rPr>
        <w:t>:</w:t>
      </w:r>
    </w:p>
    <w:p w14:paraId="0A1CD580" w14:textId="77777777" w:rsidR="0014529B" w:rsidRPr="0014529B" w:rsidRDefault="0014529B" w:rsidP="001914EB">
      <w:pPr>
        <w:spacing w:after="0" w:line="240" w:lineRule="auto"/>
        <w:jc w:val="both"/>
        <w:rPr>
          <w:sz w:val="12"/>
          <w:szCs w:val="12"/>
          <w:lang w:val="fr-FR"/>
        </w:rPr>
      </w:pPr>
    </w:p>
    <w:p w14:paraId="2E5ED345" w14:textId="31FE76B5" w:rsidR="001914EB" w:rsidRPr="001914EB" w:rsidRDefault="0014529B" w:rsidP="0014529B">
      <w:pPr>
        <w:spacing w:after="0" w:line="240" w:lineRule="auto"/>
        <w:ind w:left="5103"/>
        <w:jc w:val="both"/>
        <w:rPr>
          <w:lang w:val="fr-FR"/>
        </w:rPr>
      </w:pPr>
      <w:r>
        <w:rPr>
          <w:lang w:val="fr-FR"/>
        </w:rPr>
        <w:t>Votre</w:t>
      </w:r>
      <w:r w:rsidR="001914EB" w:rsidRPr="001914EB">
        <w:rPr>
          <w:lang w:val="fr-FR"/>
        </w:rPr>
        <w:t xml:space="preserve"> très humble serviteur en Jésus-Christ</w:t>
      </w:r>
    </w:p>
    <w:p w14:paraId="06DBDC1B" w14:textId="593A76F1" w:rsidR="001914EB" w:rsidRPr="001914EB" w:rsidRDefault="001914EB" w:rsidP="0014529B">
      <w:pPr>
        <w:spacing w:after="0" w:line="240" w:lineRule="auto"/>
        <w:ind w:left="5103"/>
        <w:jc w:val="both"/>
        <w:rPr>
          <w:lang w:val="fr-FR"/>
        </w:rPr>
      </w:pPr>
      <w:r w:rsidRPr="001914EB">
        <w:rPr>
          <w:lang w:val="fr-FR"/>
        </w:rPr>
        <w:t xml:space="preserve">Chanoine </w:t>
      </w:r>
      <w:r w:rsidR="0014529B">
        <w:rPr>
          <w:lang w:val="fr-FR"/>
        </w:rPr>
        <w:t>Ha</w:t>
      </w:r>
      <w:r w:rsidRPr="001914EB">
        <w:rPr>
          <w:lang w:val="fr-FR"/>
        </w:rPr>
        <w:t>nnibal Mari</w:t>
      </w:r>
      <w:r w:rsidR="0014529B">
        <w:rPr>
          <w:lang w:val="fr-FR"/>
        </w:rPr>
        <w:t>e</w:t>
      </w:r>
      <w:r w:rsidRPr="001914EB">
        <w:rPr>
          <w:lang w:val="fr-FR"/>
        </w:rPr>
        <w:t xml:space="preserve"> Di Francia</w:t>
      </w:r>
    </w:p>
    <w:p w14:paraId="4C971C0A" w14:textId="77777777" w:rsidR="005C1636" w:rsidRDefault="005C1636" w:rsidP="001914EB">
      <w:pPr>
        <w:spacing w:after="0" w:line="240" w:lineRule="auto"/>
        <w:jc w:val="both"/>
        <w:rPr>
          <w:i/>
          <w:iCs/>
          <w:lang w:val="fr-FR"/>
        </w:rPr>
      </w:pPr>
    </w:p>
    <w:p w14:paraId="3B97A9B6" w14:textId="0E757F08" w:rsidR="001914EB" w:rsidRPr="001914EB" w:rsidRDefault="001914EB" w:rsidP="001914EB">
      <w:pPr>
        <w:spacing w:after="0" w:line="240" w:lineRule="auto"/>
        <w:jc w:val="both"/>
        <w:rPr>
          <w:lang w:val="fr-FR"/>
        </w:rPr>
      </w:pPr>
      <w:r w:rsidRPr="0014529B">
        <w:rPr>
          <w:i/>
          <w:iCs/>
          <w:lang w:val="fr-FR"/>
        </w:rPr>
        <w:t>Sur l'enveloppe</w:t>
      </w:r>
      <w:r w:rsidRPr="001914EB">
        <w:rPr>
          <w:lang w:val="fr-FR"/>
        </w:rPr>
        <w:t>:</w:t>
      </w:r>
    </w:p>
    <w:p w14:paraId="4416E829" w14:textId="77777777" w:rsidR="0014529B" w:rsidRPr="0014529B" w:rsidRDefault="0014529B" w:rsidP="001914EB">
      <w:pPr>
        <w:spacing w:after="0" w:line="240" w:lineRule="auto"/>
        <w:jc w:val="both"/>
        <w:rPr>
          <w:sz w:val="6"/>
          <w:szCs w:val="6"/>
          <w:lang w:val="fr-FR"/>
        </w:rPr>
      </w:pPr>
    </w:p>
    <w:p w14:paraId="445683E8" w14:textId="35977523" w:rsidR="001914EB" w:rsidRPr="001914EB" w:rsidRDefault="001914EB" w:rsidP="001914EB">
      <w:pPr>
        <w:spacing w:after="0" w:line="240" w:lineRule="auto"/>
        <w:jc w:val="both"/>
        <w:rPr>
          <w:lang w:val="fr-FR"/>
        </w:rPr>
      </w:pPr>
      <w:r w:rsidRPr="001914EB">
        <w:rPr>
          <w:lang w:val="fr-FR"/>
        </w:rPr>
        <w:t xml:space="preserve">Borro </w:t>
      </w:r>
      <w:r w:rsidR="0014529B">
        <w:rPr>
          <w:lang w:val="fr-FR"/>
        </w:rPr>
        <w:t>d’i</w:t>
      </w:r>
      <w:r w:rsidR="0014529B" w:rsidRPr="001914EB">
        <w:rPr>
          <w:lang w:val="fr-FR"/>
        </w:rPr>
        <w:t xml:space="preserve">nvitation </w:t>
      </w:r>
      <w:r w:rsidRPr="001914EB">
        <w:rPr>
          <w:lang w:val="fr-FR"/>
        </w:rPr>
        <w:t xml:space="preserve">pour </w:t>
      </w:r>
      <w:r w:rsidR="00BD6DE7">
        <w:rPr>
          <w:lang w:val="fr-FR"/>
        </w:rPr>
        <w:t>Cofondatrice</w:t>
      </w:r>
      <w:r w:rsidRPr="001914EB">
        <w:rPr>
          <w:lang w:val="fr-FR"/>
        </w:rPr>
        <w:t>.*</w:t>
      </w:r>
      <w:r w:rsidR="005C1636">
        <w:rPr>
          <w:rStyle w:val="Rimandonotaapidipagina"/>
          <w:lang w:val="fr-FR"/>
        </w:rPr>
        <w:footnoteReference w:id="91"/>
      </w:r>
    </w:p>
    <w:p w14:paraId="460F3E7C" w14:textId="77777777" w:rsidR="001914EB" w:rsidRPr="001914EB" w:rsidRDefault="001914EB" w:rsidP="001914EB">
      <w:pPr>
        <w:spacing w:after="0" w:line="240" w:lineRule="auto"/>
        <w:jc w:val="both"/>
        <w:rPr>
          <w:lang w:val="fr-FR"/>
        </w:rPr>
      </w:pPr>
    </w:p>
    <w:p w14:paraId="277FD98C" w14:textId="77777777" w:rsidR="001914EB" w:rsidRPr="001914EB" w:rsidRDefault="001914EB" w:rsidP="001914EB">
      <w:pPr>
        <w:spacing w:after="0" w:line="240" w:lineRule="auto"/>
        <w:jc w:val="both"/>
        <w:rPr>
          <w:lang w:val="fr-FR"/>
        </w:rPr>
      </w:pPr>
    </w:p>
    <w:p w14:paraId="709089A5" w14:textId="77777777" w:rsidR="001914EB" w:rsidRDefault="001914EB" w:rsidP="001914EB">
      <w:pPr>
        <w:spacing w:after="0" w:line="240" w:lineRule="auto"/>
        <w:jc w:val="center"/>
        <w:rPr>
          <w:b/>
          <w:bCs/>
          <w:sz w:val="28"/>
          <w:szCs w:val="28"/>
          <w:lang w:val="fr-FR"/>
        </w:rPr>
      </w:pPr>
    </w:p>
    <w:p w14:paraId="6EC9A68D" w14:textId="77BB8955" w:rsidR="001914EB" w:rsidRPr="003F6549" w:rsidRDefault="001914EB" w:rsidP="001914EB">
      <w:pPr>
        <w:spacing w:after="0" w:line="240" w:lineRule="auto"/>
        <w:jc w:val="center"/>
        <w:rPr>
          <w:b/>
          <w:bCs/>
          <w:sz w:val="28"/>
          <w:szCs w:val="28"/>
          <w:lang w:val="fr-FR"/>
        </w:rPr>
      </w:pPr>
      <w:r w:rsidRPr="003F6549">
        <w:rPr>
          <w:b/>
          <w:bCs/>
          <w:sz w:val="28"/>
          <w:szCs w:val="28"/>
          <w:lang w:val="fr-FR"/>
        </w:rPr>
        <w:t>751</w:t>
      </w:r>
    </w:p>
    <w:p w14:paraId="3088C7B7" w14:textId="5FC6F764" w:rsidR="002E1472" w:rsidRPr="003F6549" w:rsidRDefault="001914EB" w:rsidP="001914EB">
      <w:pPr>
        <w:spacing w:after="0" w:line="240" w:lineRule="auto"/>
        <w:jc w:val="center"/>
        <w:rPr>
          <w:b/>
          <w:bCs/>
          <w:sz w:val="28"/>
          <w:szCs w:val="28"/>
          <w:lang w:val="fr-FR"/>
        </w:rPr>
      </w:pPr>
      <w:r w:rsidRPr="003F6549">
        <w:rPr>
          <w:b/>
          <w:bCs/>
          <w:sz w:val="28"/>
          <w:szCs w:val="28"/>
          <w:lang w:val="fr-FR"/>
        </w:rPr>
        <w:t>Au Maire d'Oria, Gennaro Carissimo</w:t>
      </w:r>
    </w:p>
    <w:p w14:paraId="13649093" w14:textId="5C1B8612" w:rsidR="00F10BB9" w:rsidRPr="003F6549" w:rsidRDefault="00F10BB9" w:rsidP="00F10BB9">
      <w:pPr>
        <w:spacing w:after="0" w:line="240" w:lineRule="auto"/>
        <w:jc w:val="both"/>
        <w:rPr>
          <w:lang w:val="fr-FR"/>
        </w:rPr>
      </w:pPr>
    </w:p>
    <w:p w14:paraId="267B2CF6" w14:textId="39E11620" w:rsidR="005C1636" w:rsidRPr="003F6549" w:rsidRDefault="005C1636" w:rsidP="005C1636">
      <w:pPr>
        <w:spacing w:after="0" w:line="240" w:lineRule="auto"/>
        <w:jc w:val="both"/>
        <w:rPr>
          <w:sz w:val="20"/>
          <w:szCs w:val="20"/>
          <w:lang w:val="fr-FR"/>
        </w:rPr>
      </w:pPr>
      <w:r w:rsidRPr="003F6549">
        <w:rPr>
          <w:sz w:val="20"/>
          <w:szCs w:val="20"/>
          <w:lang w:val="fr-FR"/>
        </w:rPr>
        <w:t>A</w:t>
      </w:r>
      <w:r w:rsidR="00663339" w:rsidRPr="003F6549">
        <w:rPr>
          <w:sz w:val="20"/>
          <w:szCs w:val="20"/>
          <w:lang w:val="fr-FR"/>
        </w:rPr>
        <w:t>P</w:t>
      </w:r>
      <w:r w:rsidRPr="003F6549">
        <w:rPr>
          <w:sz w:val="20"/>
          <w:szCs w:val="20"/>
          <w:lang w:val="fr-FR"/>
        </w:rPr>
        <w:t>R 7264 - C2, 19/1</w:t>
      </w:r>
    </w:p>
    <w:p w14:paraId="5E789D1A" w14:textId="38C169A6" w:rsidR="005C1636" w:rsidRPr="003F6549" w:rsidRDefault="005C1636" w:rsidP="005C1636">
      <w:pPr>
        <w:spacing w:after="0" w:line="240" w:lineRule="auto"/>
        <w:jc w:val="both"/>
        <w:rPr>
          <w:sz w:val="20"/>
          <w:szCs w:val="20"/>
          <w:lang w:val="fr-FR"/>
        </w:rPr>
      </w:pPr>
      <w:r w:rsidRPr="003F6549">
        <w:rPr>
          <w:sz w:val="20"/>
          <w:szCs w:val="20"/>
          <w:lang w:val="fr-FR"/>
        </w:rPr>
        <w:t xml:space="preserve">ms. orig. aut.; </w:t>
      </w:r>
      <w:r w:rsidR="00663339" w:rsidRPr="003F6549">
        <w:rPr>
          <w:sz w:val="20"/>
          <w:szCs w:val="20"/>
          <w:lang w:val="fr-FR"/>
        </w:rPr>
        <w:t xml:space="preserve">2 </w:t>
      </w:r>
      <w:r w:rsidR="003F6549" w:rsidRPr="003F6549">
        <w:rPr>
          <w:sz w:val="20"/>
          <w:szCs w:val="20"/>
          <w:lang w:val="fr-FR"/>
        </w:rPr>
        <w:t>pages lign</w:t>
      </w:r>
      <w:r w:rsidR="00663339" w:rsidRPr="003F6549">
        <w:rPr>
          <w:sz w:val="20"/>
          <w:szCs w:val="20"/>
          <w:lang w:val="fr-FR"/>
        </w:rPr>
        <w:t>ées</w:t>
      </w:r>
      <w:r w:rsidRPr="003F6549">
        <w:rPr>
          <w:sz w:val="20"/>
          <w:szCs w:val="20"/>
          <w:lang w:val="fr-FR"/>
        </w:rPr>
        <w:t xml:space="preserve"> pré-impr</w:t>
      </w:r>
      <w:r w:rsidR="00663339" w:rsidRPr="003F6549">
        <w:rPr>
          <w:sz w:val="20"/>
          <w:szCs w:val="20"/>
          <w:lang w:val="fr-FR"/>
        </w:rPr>
        <w:t>.</w:t>
      </w:r>
      <w:r w:rsidRPr="003F6549">
        <w:rPr>
          <w:sz w:val="20"/>
          <w:szCs w:val="20"/>
          <w:lang w:val="fr-FR"/>
        </w:rPr>
        <w:t xml:space="preserve"> (mm.210x310) - 4 côtés écrit</w:t>
      </w:r>
      <w:r w:rsidR="00663339" w:rsidRPr="003F6549">
        <w:rPr>
          <w:sz w:val="20"/>
          <w:szCs w:val="20"/>
          <w:lang w:val="fr-FR"/>
        </w:rPr>
        <w:t>s</w:t>
      </w:r>
      <w:r w:rsidRPr="003F6549">
        <w:rPr>
          <w:sz w:val="20"/>
          <w:szCs w:val="20"/>
          <w:lang w:val="fr-FR"/>
        </w:rPr>
        <w:t>; inédit.</w:t>
      </w:r>
    </w:p>
    <w:p w14:paraId="542FD013" w14:textId="77777777" w:rsidR="005C1636" w:rsidRPr="003F6549" w:rsidRDefault="005C1636" w:rsidP="005C1636">
      <w:pPr>
        <w:spacing w:after="0" w:line="240" w:lineRule="auto"/>
        <w:jc w:val="both"/>
        <w:rPr>
          <w:sz w:val="20"/>
          <w:szCs w:val="20"/>
          <w:lang w:val="fr-FR"/>
        </w:rPr>
      </w:pPr>
      <w:r w:rsidRPr="003F6549">
        <w:rPr>
          <w:sz w:val="20"/>
          <w:szCs w:val="20"/>
          <w:lang w:val="fr-FR"/>
        </w:rPr>
        <w:t>Oria, 24.11.1910</w:t>
      </w:r>
    </w:p>
    <w:p w14:paraId="40567C0C" w14:textId="77777777" w:rsidR="003F6549" w:rsidRPr="003F6549" w:rsidRDefault="003F6549" w:rsidP="005C1636">
      <w:pPr>
        <w:spacing w:after="0" w:line="240" w:lineRule="auto"/>
        <w:jc w:val="both"/>
        <w:rPr>
          <w:sz w:val="10"/>
          <w:szCs w:val="10"/>
          <w:lang w:val="fr-FR"/>
        </w:rPr>
      </w:pPr>
    </w:p>
    <w:p w14:paraId="26C0C21E" w14:textId="6EFECEF5" w:rsidR="005C1636" w:rsidRPr="003F6549" w:rsidRDefault="0081602E" w:rsidP="005C1636">
      <w:pPr>
        <w:spacing w:after="0" w:line="240" w:lineRule="auto"/>
        <w:jc w:val="both"/>
        <w:rPr>
          <w:sz w:val="20"/>
          <w:szCs w:val="20"/>
          <w:lang w:val="fr-FR"/>
        </w:rPr>
      </w:pPr>
      <w:r w:rsidRPr="003F6549">
        <w:rPr>
          <w:sz w:val="20"/>
          <w:szCs w:val="20"/>
          <w:lang w:val="fr-FR"/>
        </w:rPr>
        <w:t>Minute</w:t>
      </w:r>
      <w:r w:rsidR="005C1636" w:rsidRPr="003F6549">
        <w:rPr>
          <w:sz w:val="20"/>
          <w:szCs w:val="20"/>
          <w:lang w:val="fr-FR"/>
        </w:rPr>
        <w:t xml:space="preserve"> ou trace d'une lettre dans laquelle, se référant à celle du destinataire en date du 23 novembre</w:t>
      </w:r>
      <w:r w:rsidR="00663339" w:rsidRPr="003F6549">
        <w:rPr>
          <w:sz w:val="20"/>
          <w:szCs w:val="20"/>
          <w:lang w:val="fr-FR"/>
        </w:rPr>
        <w:t xml:space="preserve"> </w:t>
      </w:r>
      <w:r w:rsidR="005C1636" w:rsidRPr="003F6549">
        <w:rPr>
          <w:sz w:val="20"/>
          <w:szCs w:val="20"/>
          <w:lang w:val="fr-FR"/>
        </w:rPr>
        <w:t xml:space="preserve">1910, le Père </w:t>
      </w:r>
      <w:r w:rsidRPr="003F6549">
        <w:rPr>
          <w:sz w:val="20"/>
          <w:szCs w:val="20"/>
          <w:lang w:val="fr-FR"/>
        </w:rPr>
        <w:t>Ha</w:t>
      </w:r>
      <w:r w:rsidR="005C1636" w:rsidRPr="003F6549">
        <w:rPr>
          <w:sz w:val="20"/>
          <w:szCs w:val="20"/>
          <w:lang w:val="fr-FR"/>
        </w:rPr>
        <w:t xml:space="preserve">nnibal rejette les prétentions injustifiées des mères de deux orphelines, qui avaient retiré leurs filles de l'Institut </w:t>
      </w:r>
      <w:r w:rsidRPr="003F6549">
        <w:rPr>
          <w:sz w:val="20"/>
          <w:szCs w:val="20"/>
          <w:lang w:val="fr-FR"/>
        </w:rPr>
        <w:t>A</w:t>
      </w:r>
      <w:r w:rsidR="005C1636" w:rsidRPr="003F6549">
        <w:rPr>
          <w:sz w:val="20"/>
          <w:szCs w:val="20"/>
          <w:lang w:val="fr-FR"/>
        </w:rPr>
        <w:t xml:space="preserve">ntonien </w:t>
      </w:r>
      <w:r w:rsidRPr="003F6549">
        <w:rPr>
          <w:sz w:val="20"/>
          <w:szCs w:val="20"/>
          <w:lang w:val="fr-FR"/>
        </w:rPr>
        <w:t>féminin</w:t>
      </w:r>
      <w:r w:rsidR="005C1636" w:rsidRPr="003F6549">
        <w:rPr>
          <w:sz w:val="20"/>
          <w:szCs w:val="20"/>
          <w:lang w:val="fr-FR"/>
        </w:rPr>
        <w:t>, où elles étaient accueillies gratuitement.</w:t>
      </w:r>
    </w:p>
    <w:p w14:paraId="5162D9AE" w14:textId="77777777" w:rsidR="00663339" w:rsidRPr="003F6549" w:rsidRDefault="00663339" w:rsidP="005C1636">
      <w:pPr>
        <w:spacing w:after="0" w:line="240" w:lineRule="auto"/>
        <w:jc w:val="both"/>
        <w:rPr>
          <w:lang w:val="fr-FR"/>
        </w:rPr>
      </w:pPr>
    </w:p>
    <w:p w14:paraId="4BE3AFAC" w14:textId="4825E38E" w:rsidR="005C1636" w:rsidRPr="003F6549" w:rsidRDefault="00663339" w:rsidP="005C1636">
      <w:pPr>
        <w:spacing w:after="0" w:line="240" w:lineRule="auto"/>
        <w:jc w:val="both"/>
        <w:rPr>
          <w:lang w:val="fr-FR"/>
        </w:rPr>
      </w:pPr>
      <w:r w:rsidRPr="003F6549">
        <w:rPr>
          <w:lang w:val="fr-FR"/>
        </w:rPr>
        <w:tab/>
      </w:r>
      <w:r w:rsidRPr="003F6549">
        <w:rPr>
          <w:lang w:val="fr-FR"/>
        </w:rPr>
        <w:tab/>
      </w:r>
      <w:r w:rsidRPr="003F6549">
        <w:rPr>
          <w:lang w:val="fr-FR"/>
        </w:rPr>
        <w:tab/>
      </w:r>
      <w:r w:rsidRPr="003F6549">
        <w:rPr>
          <w:lang w:val="fr-FR"/>
        </w:rPr>
        <w:tab/>
      </w:r>
      <w:r w:rsidRPr="003F6549">
        <w:rPr>
          <w:lang w:val="fr-FR"/>
        </w:rPr>
        <w:tab/>
      </w:r>
      <w:r w:rsidRPr="003F6549">
        <w:rPr>
          <w:lang w:val="fr-FR"/>
        </w:rPr>
        <w:tab/>
      </w:r>
      <w:r w:rsidRPr="003F6549">
        <w:rPr>
          <w:lang w:val="fr-FR"/>
        </w:rPr>
        <w:tab/>
      </w:r>
      <w:r w:rsidRPr="003F6549">
        <w:rPr>
          <w:lang w:val="fr-FR"/>
        </w:rPr>
        <w:tab/>
      </w:r>
      <w:r w:rsidRPr="003F6549">
        <w:rPr>
          <w:lang w:val="fr-FR"/>
        </w:rPr>
        <w:tab/>
      </w:r>
      <w:r w:rsidR="005C1636" w:rsidRPr="003F6549">
        <w:rPr>
          <w:lang w:val="fr-FR"/>
        </w:rPr>
        <w:t>Oria le 24 novembre 1910</w:t>
      </w:r>
    </w:p>
    <w:p w14:paraId="16494861" w14:textId="77777777" w:rsidR="00663339" w:rsidRPr="003F6549" w:rsidRDefault="00663339" w:rsidP="005C1636">
      <w:pPr>
        <w:spacing w:after="0" w:line="240" w:lineRule="auto"/>
        <w:jc w:val="both"/>
        <w:rPr>
          <w:lang w:val="fr-FR"/>
        </w:rPr>
      </w:pPr>
    </w:p>
    <w:p w14:paraId="78D72ADA" w14:textId="7097A469" w:rsidR="005C1636" w:rsidRPr="001B0086" w:rsidRDefault="00663339" w:rsidP="005C1636">
      <w:pPr>
        <w:spacing w:after="0" w:line="240" w:lineRule="auto"/>
        <w:jc w:val="both"/>
        <w:rPr>
          <w:lang w:val="fr-FR"/>
        </w:rPr>
      </w:pPr>
      <w:r w:rsidRPr="003F6549">
        <w:rPr>
          <w:lang w:val="fr-FR"/>
        </w:rPr>
        <w:tab/>
      </w:r>
      <w:r w:rsidR="005C1636" w:rsidRPr="001B0086">
        <w:rPr>
          <w:lang w:val="fr-FR"/>
        </w:rPr>
        <w:t>Respectable Monsieur le Maire,</w:t>
      </w:r>
    </w:p>
    <w:p w14:paraId="0F368D42" w14:textId="2BCC29DD" w:rsidR="005C1636" w:rsidRPr="001B0086" w:rsidRDefault="0081602E" w:rsidP="005C1636">
      <w:pPr>
        <w:spacing w:after="0" w:line="240" w:lineRule="auto"/>
        <w:jc w:val="both"/>
        <w:rPr>
          <w:lang w:val="fr-FR"/>
        </w:rPr>
      </w:pPr>
      <w:r w:rsidRPr="001B0086">
        <w:rPr>
          <w:lang w:val="fr-FR"/>
        </w:rPr>
        <w:t>j</w:t>
      </w:r>
      <w:r w:rsidR="005C1636" w:rsidRPr="001B0086">
        <w:rPr>
          <w:lang w:val="fr-FR"/>
        </w:rPr>
        <w:t xml:space="preserve">'ai </w:t>
      </w:r>
      <w:r w:rsidR="0000283D" w:rsidRPr="001B0086">
        <w:rPr>
          <w:lang w:val="fr-FR"/>
        </w:rPr>
        <w:t>reçu</w:t>
      </w:r>
      <w:r w:rsidR="005C1636" w:rsidRPr="001B0086">
        <w:rPr>
          <w:lang w:val="fr-FR"/>
        </w:rPr>
        <w:t xml:space="preserve"> </w:t>
      </w:r>
      <w:r w:rsidRPr="001B0086">
        <w:rPr>
          <w:lang w:val="fr-FR"/>
        </w:rPr>
        <w:t>votre Office</w:t>
      </w:r>
      <w:r w:rsidR="005C1636" w:rsidRPr="001B0086">
        <w:rPr>
          <w:lang w:val="fr-FR"/>
        </w:rPr>
        <w:t>*</w:t>
      </w:r>
      <w:r w:rsidRPr="001B0086">
        <w:rPr>
          <w:rStyle w:val="Rimandonotaapidipagina"/>
          <w:lang w:val="fr-FR"/>
        </w:rPr>
        <w:footnoteReference w:id="92"/>
      </w:r>
      <w:r w:rsidR="005C1636" w:rsidRPr="001B0086">
        <w:rPr>
          <w:lang w:val="fr-FR"/>
        </w:rPr>
        <w:t xml:space="preserve"> </w:t>
      </w:r>
      <w:r w:rsidRPr="001B0086">
        <w:rPr>
          <w:lang w:val="fr-FR"/>
        </w:rPr>
        <w:t xml:space="preserve">du </w:t>
      </w:r>
      <w:r w:rsidR="005C1636" w:rsidRPr="001B0086">
        <w:rPr>
          <w:lang w:val="fr-FR"/>
        </w:rPr>
        <w:t>23 de ce mois sous le N.</w:t>
      </w:r>
      <w:r w:rsidR="00663339" w:rsidRPr="001B0086">
        <w:rPr>
          <w:lang w:val="fr-FR"/>
        </w:rPr>
        <w:t xml:space="preserve"> </w:t>
      </w:r>
      <w:r w:rsidR="005C1636" w:rsidRPr="001B0086">
        <w:rPr>
          <w:lang w:val="fr-FR"/>
        </w:rPr>
        <w:t>3589, signalant l</w:t>
      </w:r>
      <w:r w:rsidR="00DC7A07" w:rsidRPr="001B0086">
        <w:rPr>
          <w:lang w:val="fr-FR"/>
        </w:rPr>
        <w:t>a note informative</w:t>
      </w:r>
      <w:r w:rsidR="005C1636" w:rsidRPr="001B0086">
        <w:rPr>
          <w:lang w:val="fr-FR"/>
        </w:rPr>
        <w:t xml:space="preserve"> d</w:t>
      </w:r>
      <w:r w:rsidR="004A78BC" w:rsidRPr="001B0086">
        <w:rPr>
          <w:lang w:val="fr-FR"/>
        </w:rPr>
        <w:t>e Monsieur le M</w:t>
      </w:r>
      <w:r w:rsidR="005C1636" w:rsidRPr="001B0086">
        <w:rPr>
          <w:lang w:val="fr-FR"/>
        </w:rPr>
        <w:t>aire de Fragagnano avec l</w:t>
      </w:r>
      <w:r w:rsidR="00DC7A07" w:rsidRPr="001B0086">
        <w:rPr>
          <w:lang w:val="fr-FR"/>
        </w:rPr>
        <w:t>a</w:t>
      </w:r>
      <w:r w:rsidR="005C1636" w:rsidRPr="001B0086">
        <w:rPr>
          <w:lang w:val="fr-FR"/>
        </w:rPr>
        <w:t>quel</w:t>
      </w:r>
      <w:r w:rsidR="00DC7A07" w:rsidRPr="001B0086">
        <w:rPr>
          <w:lang w:val="fr-FR"/>
        </w:rPr>
        <w:t>le</w:t>
      </w:r>
      <w:r w:rsidR="005C1636" w:rsidRPr="001B0086">
        <w:rPr>
          <w:lang w:val="fr-FR"/>
        </w:rPr>
        <w:t xml:space="preserve"> on me demande de rendre les vêtements des deux filles, Rochira et Margiotta, </w:t>
      </w:r>
      <w:r w:rsidR="004A78BC" w:rsidRPr="001B0086">
        <w:rPr>
          <w:lang w:val="fr-FR"/>
        </w:rPr>
        <w:t>comme</w:t>
      </w:r>
      <w:r w:rsidR="005C1636" w:rsidRPr="001B0086">
        <w:rPr>
          <w:lang w:val="fr-FR"/>
        </w:rPr>
        <w:t xml:space="preserve"> </w:t>
      </w:r>
      <w:r w:rsidR="00DC7A07" w:rsidRPr="001B0086">
        <w:rPr>
          <w:lang w:val="fr-FR"/>
        </w:rPr>
        <w:t>chose due</w:t>
      </w:r>
      <w:r w:rsidR="005C1636" w:rsidRPr="001B0086">
        <w:rPr>
          <w:lang w:val="fr-FR"/>
        </w:rPr>
        <w:t xml:space="preserve"> et juste, presque </w:t>
      </w:r>
      <w:r w:rsidR="00DC7A07" w:rsidRPr="001B0086">
        <w:rPr>
          <w:lang w:val="fr-FR"/>
        </w:rPr>
        <w:t xml:space="preserve">vous </w:t>
      </w:r>
      <w:r w:rsidR="005C1636" w:rsidRPr="001B0086">
        <w:rPr>
          <w:lang w:val="fr-FR"/>
        </w:rPr>
        <w:t>étonnant que je ne l'</w:t>
      </w:r>
      <w:r w:rsidR="004A78BC" w:rsidRPr="001B0086">
        <w:rPr>
          <w:lang w:val="fr-FR"/>
        </w:rPr>
        <w:t>ait</w:t>
      </w:r>
      <w:r w:rsidR="005C1636" w:rsidRPr="001B0086">
        <w:rPr>
          <w:lang w:val="fr-FR"/>
        </w:rPr>
        <w:t xml:space="preserve"> pas encore fait</w:t>
      </w:r>
      <w:r w:rsidR="0000283D" w:rsidRPr="001B0086">
        <w:rPr>
          <w:lang w:val="fr-FR"/>
        </w:rPr>
        <w:t>e</w:t>
      </w:r>
      <w:r w:rsidR="005C1636" w:rsidRPr="001B0086">
        <w:rPr>
          <w:lang w:val="fr-FR"/>
        </w:rPr>
        <w:t>!</w:t>
      </w:r>
    </w:p>
    <w:p w14:paraId="4E09C62E" w14:textId="35278732" w:rsidR="005C1636" w:rsidRPr="005C1636" w:rsidRDefault="004A78BC" w:rsidP="005C1636">
      <w:pPr>
        <w:spacing w:after="0" w:line="240" w:lineRule="auto"/>
        <w:jc w:val="both"/>
        <w:rPr>
          <w:lang w:val="fr-FR"/>
        </w:rPr>
      </w:pPr>
      <w:r w:rsidRPr="001B0086">
        <w:rPr>
          <w:lang w:val="fr-FR"/>
        </w:rPr>
        <w:tab/>
        <w:t>Que Monsieur le Maire de Fragagnano [</w:t>
      </w:r>
      <w:r w:rsidR="0007522B" w:rsidRPr="001B0086">
        <w:rPr>
          <w:lang w:val="fr-FR"/>
        </w:rPr>
        <w:t>Tarente</w:t>
      </w:r>
      <w:r w:rsidRPr="001B0086">
        <w:rPr>
          <w:lang w:val="fr-FR"/>
        </w:rPr>
        <w:t>]</w:t>
      </w:r>
      <w:r w:rsidR="005C1636" w:rsidRPr="001B0086">
        <w:rPr>
          <w:lang w:val="fr-FR"/>
        </w:rPr>
        <w:t xml:space="preserve"> pense</w:t>
      </w:r>
      <w:r w:rsidRPr="001B0086">
        <w:rPr>
          <w:lang w:val="fr-FR"/>
        </w:rPr>
        <w:t xml:space="preserve"> comme ça </w:t>
      </w:r>
      <w:r w:rsidR="005C1636" w:rsidRPr="001B0086">
        <w:rPr>
          <w:lang w:val="fr-FR"/>
        </w:rPr>
        <w:t xml:space="preserve">il </w:t>
      </w:r>
      <w:r w:rsidRPr="001B0086">
        <w:rPr>
          <w:lang w:val="fr-FR"/>
        </w:rPr>
        <w:t>n’</w:t>
      </w:r>
      <w:r w:rsidR="005C1636" w:rsidRPr="001B0086">
        <w:rPr>
          <w:lang w:val="fr-FR"/>
        </w:rPr>
        <w:t xml:space="preserve">est </w:t>
      </w:r>
      <w:r w:rsidRPr="001B0086">
        <w:rPr>
          <w:lang w:val="fr-FR"/>
        </w:rPr>
        <w:t>pas de se</w:t>
      </w:r>
      <w:r w:rsidR="005C1636" w:rsidRPr="001B0086">
        <w:rPr>
          <w:lang w:val="fr-FR"/>
        </w:rPr>
        <w:t xml:space="preserve"> surpr</w:t>
      </w:r>
      <w:r w:rsidRPr="001B0086">
        <w:rPr>
          <w:lang w:val="fr-FR"/>
        </w:rPr>
        <w:t>endre</w:t>
      </w:r>
      <w:r w:rsidR="005C1636" w:rsidRPr="001B0086">
        <w:rPr>
          <w:lang w:val="fr-FR"/>
        </w:rPr>
        <w:t>, à la fois parce qu'il ne connaît pas la justesse de</w:t>
      </w:r>
      <w:r w:rsidRPr="001B0086">
        <w:rPr>
          <w:lang w:val="fr-FR"/>
        </w:rPr>
        <w:t xml:space="preserve"> </w:t>
      </w:r>
      <w:r w:rsidR="005C1636" w:rsidRPr="001B0086">
        <w:rPr>
          <w:lang w:val="fr-FR"/>
        </w:rPr>
        <w:t xml:space="preserve">comment procédons-nous dans mes Instituts qui sont dits </w:t>
      </w:r>
      <w:r w:rsidR="003862A1" w:rsidRPr="001B0086">
        <w:rPr>
          <w:lang w:val="fr-FR"/>
        </w:rPr>
        <w:t xml:space="preserve">de </w:t>
      </w:r>
      <w:r w:rsidR="003862A1" w:rsidRPr="001B0086">
        <w:rPr>
          <w:i/>
          <w:iCs/>
          <w:lang w:val="fr-FR"/>
        </w:rPr>
        <w:t>bienfaisance</w:t>
      </w:r>
      <w:r w:rsidR="005C1636" w:rsidRPr="001B0086">
        <w:rPr>
          <w:lang w:val="fr-FR"/>
        </w:rPr>
        <w:t xml:space="preserve"> parce</w:t>
      </w:r>
      <w:r w:rsidR="005C1636" w:rsidRPr="005C1636">
        <w:rPr>
          <w:lang w:val="fr-FR"/>
        </w:rPr>
        <w:t xml:space="preserve"> qu'ils sont tous voués à faire le bien des autres et à ne nuire à personne; </w:t>
      </w:r>
      <w:r w:rsidR="003862A1">
        <w:rPr>
          <w:lang w:val="fr-FR"/>
        </w:rPr>
        <w:t xml:space="preserve">et parce que </w:t>
      </w:r>
      <w:r w:rsidR="005C1636" w:rsidRPr="005C1636">
        <w:rPr>
          <w:lang w:val="fr-FR"/>
        </w:rPr>
        <w:t>les deux mères des deux orphelin</w:t>
      </w:r>
      <w:r w:rsidR="003862A1">
        <w:rPr>
          <w:lang w:val="fr-FR"/>
        </w:rPr>
        <w:t>e</w:t>
      </w:r>
      <w:r w:rsidR="005C1636" w:rsidRPr="005C1636">
        <w:rPr>
          <w:lang w:val="fr-FR"/>
        </w:rPr>
        <w:t>s récupéré</w:t>
      </w:r>
      <w:r w:rsidR="003862A1">
        <w:rPr>
          <w:lang w:val="fr-FR"/>
        </w:rPr>
        <w:t>e</w:t>
      </w:r>
      <w:r w:rsidR="005C1636" w:rsidRPr="005C1636">
        <w:rPr>
          <w:lang w:val="fr-FR"/>
        </w:rPr>
        <w:t xml:space="preserve">s, dans une tentative de réussir dans leur intention, ont caché le véritable état des choses au </w:t>
      </w:r>
      <w:r w:rsidR="003862A1">
        <w:rPr>
          <w:lang w:val="fr-FR"/>
        </w:rPr>
        <w:t>M</w:t>
      </w:r>
      <w:r w:rsidR="005C1636" w:rsidRPr="005C1636">
        <w:rPr>
          <w:lang w:val="fr-FR"/>
        </w:rPr>
        <w:t>aire de Fragagnano susmentionné.</w:t>
      </w:r>
    </w:p>
    <w:p w14:paraId="16A969E9" w14:textId="7954549C" w:rsidR="005C1636" w:rsidRPr="005C1636" w:rsidRDefault="003862A1" w:rsidP="005C1636">
      <w:pPr>
        <w:spacing w:after="0" w:line="240" w:lineRule="auto"/>
        <w:jc w:val="both"/>
        <w:rPr>
          <w:lang w:val="fr-FR"/>
        </w:rPr>
      </w:pPr>
      <w:r>
        <w:rPr>
          <w:lang w:val="fr-FR"/>
        </w:rPr>
        <w:tab/>
      </w:r>
      <w:r w:rsidR="005C1636" w:rsidRPr="005C1636">
        <w:rPr>
          <w:lang w:val="fr-FR"/>
        </w:rPr>
        <w:t xml:space="preserve">Mais que </w:t>
      </w:r>
      <w:r>
        <w:rPr>
          <w:lang w:val="fr-FR"/>
        </w:rPr>
        <w:t>V</w:t>
      </w:r>
      <w:r w:rsidR="005C1636" w:rsidRPr="005C1636">
        <w:rPr>
          <w:lang w:val="fr-FR"/>
        </w:rPr>
        <w:t>ous, en écrivant l</w:t>
      </w:r>
      <w:r w:rsidR="00DC7A07">
        <w:rPr>
          <w:lang w:val="fr-FR"/>
        </w:rPr>
        <w:t>’Office</w:t>
      </w:r>
      <w:r w:rsidR="005C1636" w:rsidRPr="005C1636">
        <w:rPr>
          <w:lang w:val="fr-FR"/>
        </w:rPr>
        <w:t xml:space="preserve"> du </w:t>
      </w:r>
      <w:r w:rsidR="00DC7A07">
        <w:rPr>
          <w:lang w:val="fr-FR"/>
        </w:rPr>
        <w:t>M</w:t>
      </w:r>
      <w:r w:rsidR="005C1636" w:rsidRPr="005C1636">
        <w:rPr>
          <w:lang w:val="fr-FR"/>
        </w:rPr>
        <w:t>aire de Fragagna</w:t>
      </w:r>
      <w:r>
        <w:rPr>
          <w:lang w:val="fr-FR"/>
        </w:rPr>
        <w:t>no</w:t>
      </w:r>
      <w:r w:rsidR="005C1636" w:rsidRPr="005C1636">
        <w:rPr>
          <w:lang w:val="fr-FR"/>
        </w:rPr>
        <w:t>, a</w:t>
      </w:r>
      <w:r>
        <w:rPr>
          <w:lang w:val="fr-FR"/>
        </w:rPr>
        <w:t>y</w:t>
      </w:r>
      <w:r w:rsidR="005C1636" w:rsidRPr="005C1636">
        <w:rPr>
          <w:lang w:val="fr-FR"/>
        </w:rPr>
        <w:t>e</w:t>
      </w:r>
      <w:r>
        <w:rPr>
          <w:lang w:val="fr-FR"/>
        </w:rPr>
        <w:t xml:space="preserve">z </w:t>
      </w:r>
      <w:r w:rsidR="005C1636" w:rsidRPr="005C1636">
        <w:rPr>
          <w:lang w:val="fr-FR"/>
        </w:rPr>
        <w:t>ajouté quelques phrases révélant le crédit accordé à</w:t>
      </w:r>
      <w:r>
        <w:rPr>
          <w:lang w:val="fr-FR"/>
        </w:rPr>
        <w:t xml:space="preserve"> ma </w:t>
      </w:r>
      <w:r w:rsidR="005C1636" w:rsidRPr="005C1636">
        <w:rPr>
          <w:lang w:val="fr-FR"/>
        </w:rPr>
        <w:t xml:space="preserve">prétendue injustice, elle est telle que je </w:t>
      </w:r>
      <w:r>
        <w:rPr>
          <w:lang w:val="fr-FR"/>
        </w:rPr>
        <w:t>V</w:t>
      </w:r>
      <w:r w:rsidR="005C1636" w:rsidRPr="005C1636">
        <w:rPr>
          <w:lang w:val="fr-FR"/>
        </w:rPr>
        <w:t xml:space="preserve">ous prie de suspendre </w:t>
      </w:r>
      <w:r>
        <w:rPr>
          <w:lang w:val="fr-FR"/>
        </w:rPr>
        <w:t>votre</w:t>
      </w:r>
      <w:r w:rsidR="005C1636" w:rsidRPr="005C1636">
        <w:rPr>
          <w:lang w:val="fr-FR"/>
        </w:rPr>
        <w:t xml:space="preserve"> jugement, et ne me condamne</w:t>
      </w:r>
      <w:r>
        <w:rPr>
          <w:lang w:val="fr-FR"/>
        </w:rPr>
        <w:t>r</w:t>
      </w:r>
      <w:r w:rsidR="005C1636" w:rsidRPr="005C1636">
        <w:rPr>
          <w:lang w:val="fr-FR"/>
        </w:rPr>
        <w:t xml:space="preserve"> pas sans m'avoir d'abord écouté.</w:t>
      </w:r>
    </w:p>
    <w:p w14:paraId="0114A573" w14:textId="7C326834" w:rsidR="00663339" w:rsidRDefault="003862A1" w:rsidP="00663339">
      <w:pPr>
        <w:spacing w:after="0" w:line="240" w:lineRule="auto"/>
        <w:jc w:val="both"/>
        <w:rPr>
          <w:lang w:val="fr-FR"/>
        </w:rPr>
      </w:pPr>
      <w:r>
        <w:rPr>
          <w:lang w:val="fr-FR"/>
        </w:rPr>
        <w:tab/>
      </w:r>
      <w:r w:rsidR="005C1636" w:rsidRPr="005C1636">
        <w:rPr>
          <w:lang w:val="fr-FR"/>
        </w:rPr>
        <w:t>Alors les choses se sont passées comme ça.</w:t>
      </w:r>
    </w:p>
    <w:p w14:paraId="11816CA5" w14:textId="3A7CDD5B" w:rsidR="005C1636" w:rsidRPr="005C1636" w:rsidRDefault="003862A1" w:rsidP="005C1636">
      <w:pPr>
        <w:spacing w:after="0" w:line="240" w:lineRule="auto"/>
        <w:jc w:val="both"/>
        <w:rPr>
          <w:lang w:val="fr-FR"/>
        </w:rPr>
      </w:pPr>
      <w:r>
        <w:rPr>
          <w:lang w:val="fr-FR"/>
        </w:rPr>
        <w:tab/>
      </w:r>
      <w:r w:rsidR="00663339" w:rsidRPr="005C1636">
        <w:rPr>
          <w:lang w:val="fr-FR"/>
        </w:rPr>
        <w:t xml:space="preserve">C'est une règle de mes </w:t>
      </w:r>
      <w:r w:rsidR="00DC7A07">
        <w:rPr>
          <w:lang w:val="fr-FR"/>
        </w:rPr>
        <w:t>O</w:t>
      </w:r>
      <w:r w:rsidR="00663339" w:rsidRPr="005C1636">
        <w:rPr>
          <w:lang w:val="fr-FR"/>
        </w:rPr>
        <w:t>rphelinats de ne jamais accepter d'orphelin</w:t>
      </w:r>
      <w:r w:rsidR="00DC7A07">
        <w:rPr>
          <w:lang w:val="fr-FR"/>
        </w:rPr>
        <w:t>e</w:t>
      </w:r>
      <w:r w:rsidR="00663339" w:rsidRPr="005C1636">
        <w:rPr>
          <w:lang w:val="fr-FR"/>
        </w:rPr>
        <w:t>s</w:t>
      </w:r>
      <w:r>
        <w:rPr>
          <w:lang w:val="fr-FR"/>
        </w:rPr>
        <w:t xml:space="preserve"> </w:t>
      </w:r>
      <w:r w:rsidR="00663339" w:rsidRPr="005C1636">
        <w:rPr>
          <w:lang w:val="fr-FR"/>
        </w:rPr>
        <w:t>de père, qu</w:t>
      </w:r>
      <w:r w:rsidR="00DC7A07">
        <w:rPr>
          <w:lang w:val="fr-FR"/>
        </w:rPr>
        <w:t>i</w:t>
      </w:r>
      <w:r w:rsidR="00663339" w:rsidRPr="005C1636">
        <w:rPr>
          <w:lang w:val="fr-FR"/>
        </w:rPr>
        <w:t xml:space="preserve"> ont la mère, car une longue expérience, </w:t>
      </w:r>
      <w:r w:rsidR="00663339" w:rsidRPr="00DC7A07">
        <w:rPr>
          <w:i/>
          <w:iCs/>
          <w:lang w:val="fr-FR"/>
        </w:rPr>
        <w:t xml:space="preserve">qui </w:t>
      </w:r>
      <w:r w:rsidR="005C1636" w:rsidRPr="00DC7A07">
        <w:rPr>
          <w:i/>
          <w:iCs/>
          <w:lang w:val="fr-FR"/>
        </w:rPr>
        <w:t>n'échoue jamais</w:t>
      </w:r>
      <w:r w:rsidR="005C1636" w:rsidRPr="005C1636">
        <w:rPr>
          <w:lang w:val="fr-FR"/>
        </w:rPr>
        <w:t>, m'a convaincue que les mères, par inconstance</w:t>
      </w:r>
      <w:r w:rsidR="00DC7A07">
        <w:rPr>
          <w:lang w:val="fr-FR"/>
        </w:rPr>
        <w:t xml:space="preserve"> </w:t>
      </w:r>
      <w:r w:rsidR="005C1636" w:rsidRPr="005C1636">
        <w:rPr>
          <w:lang w:val="fr-FR"/>
        </w:rPr>
        <w:t>typique des femmes, et par</w:t>
      </w:r>
      <w:r w:rsidR="00DC7A07">
        <w:rPr>
          <w:lang w:val="fr-FR"/>
        </w:rPr>
        <w:t xml:space="preserve"> </w:t>
      </w:r>
      <w:r w:rsidR="005C1636" w:rsidRPr="005C1636">
        <w:rPr>
          <w:lang w:val="fr-FR"/>
        </w:rPr>
        <w:t xml:space="preserve">sensibilité naturelle non réglée par la juste raison, </w:t>
      </w:r>
      <w:r w:rsidR="00DC7A07">
        <w:rPr>
          <w:lang w:val="fr-FR"/>
        </w:rPr>
        <w:t>elle</w:t>
      </w:r>
      <w:r w:rsidR="005C1636" w:rsidRPr="005C1636">
        <w:rPr>
          <w:lang w:val="fr-FR"/>
        </w:rPr>
        <w:t>s mettent aujourd'hui une fille avec tant d'enthousiasme dans une</w:t>
      </w:r>
      <w:r w:rsidR="00DC7A07">
        <w:rPr>
          <w:lang w:val="fr-FR"/>
        </w:rPr>
        <w:t xml:space="preserve"> </w:t>
      </w:r>
      <w:r w:rsidR="005C1636" w:rsidRPr="005C1636">
        <w:rPr>
          <w:lang w:val="fr-FR"/>
        </w:rPr>
        <w:t xml:space="preserve">Institut, et demain </w:t>
      </w:r>
      <w:r w:rsidR="00DC7A07">
        <w:rPr>
          <w:lang w:val="fr-FR"/>
        </w:rPr>
        <w:t>elle</w:t>
      </w:r>
      <w:r w:rsidR="005C1636" w:rsidRPr="005C1636">
        <w:rPr>
          <w:lang w:val="fr-FR"/>
        </w:rPr>
        <w:t>s l</w:t>
      </w:r>
      <w:r w:rsidR="001E3621">
        <w:rPr>
          <w:lang w:val="fr-FR"/>
        </w:rPr>
        <w:t>a</w:t>
      </w:r>
      <w:r w:rsidR="005C1636" w:rsidRPr="005C1636">
        <w:rPr>
          <w:lang w:val="fr-FR"/>
        </w:rPr>
        <w:t xml:space="preserve"> reprennent!</w:t>
      </w:r>
    </w:p>
    <w:p w14:paraId="0AB700AA" w14:textId="5C02BA3A" w:rsidR="005C1636" w:rsidRPr="005C1636" w:rsidRDefault="001E3621" w:rsidP="005C1636">
      <w:pPr>
        <w:spacing w:after="0" w:line="240" w:lineRule="auto"/>
        <w:jc w:val="both"/>
        <w:rPr>
          <w:lang w:val="fr-FR"/>
        </w:rPr>
      </w:pPr>
      <w:r>
        <w:rPr>
          <w:lang w:val="fr-FR"/>
        </w:rPr>
        <w:tab/>
      </w:r>
      <w:r w:rsidR="005C1636" w:rsidRPr="005C1636">
        <w:rPr>
          <w:lang w:val="fr-FR"/>
        </w:rPr>
        <w:t xml:space="preserve">Cela dit, lorsque, du fait de sérieuses pressions de personnes </w:t>
      </w:r>
      <w:r>
        <w:rPr>
          <w:lang w:val="fr-FR"/>
        </w:rPr>
        <w:t>d’autorité</w:t>
      </w:r>
      <w:r w:rsidR="005C1636" w:rsidRPr="005C1636">
        <w:rPr>
          <w:lang w:val="fr-FR"/>
        </w:rPr>
        <w:t xml:space="preserve">, je suis contraint d'accepter gratuitement </w:t>
      </w:r>
      <w:r>
        <w:rPr>
          <w:lang w:val="fr-FR"/>
        </w:rPr>
        <w:t>quelque</w:t>
      </w:r>
      <w:r w:rsidR="005C1636" w:rsidRPr="005C1636">
        <w:rPr>
          <w:lang w:val="fr-FR"/>
        </w:rPr>
        <w:t xml:space="preserve"> orphelin</w:t>
      </w:r>
      <w:r>
        <w:rPr>
          <w:lang w:val="fr-FR"/>
        </w:rPr>
        <w:t>e</w:t>
      </w:r>
      <w:r w:rsidR="005C1636" w:rsidRPr="005C1636">
        <w:rPr>
          <w:lang w:val="fr-FR"/>
        </w:rPr>
        <w:t xml:space="preserve"> qui</w:t>
      </w:r>
      <w:r>
        <w:rPr>
          <w:lang w:val="fr-FR"/>
        </w:rPr>
        <w:t xml:space="preserve"> </w:t>
      </w:r>
      <w:r w:rsidR="005C1636" w:rsidRPr="005C1636">
        <w:rPr>
          <w:lang w:val="fr-FR"/>
        </w:rPr>
        <w:t>a une mère, je demande généralement une obligation de la part de la mère, de laisser la fille jusqu'à l'âge de la majorité, et dans le cas où</w:t>
      </w:r>
      <w:r>
        <w:rPr>
          <w:lang w:val="fr-FR"/>
        </w:rPr>
        <w:t xml:space="preserve"> </w:t>
      </w:r>
      <w:r w:rsidR="005C1636" w:rsidRPr="005C1636">
        <w:rPr>
          <w:lang w:val="fr-FR"/>
        </w:rPr>
        <w:t>s'</w:t>
      </w:r>
      <w:r>
        <w:rPr>
          <w:lang w:val="fr-FR"/>
        </w:rPr>
        <w:t>elles</w:t>
      </w:r>
      <w:r w:rsidR="005C1636" w:rsidRPr="005C1636">
        <w:rPr>
          <w:lang w:val="fr-FR"/>
        </w:rPr>
        <w:t xml:space="preserve"> la reprend plus tôt, </w:t>
      </w:r>
      <w:r>
        <w:rPr>
          <w:lang w:val="fr-FR"/>
        </w:rPr>
        <w:t>elle</w:t>
      </w:r>
      <w:r w:rsidR="005C1636" w:rsidRPr="005C1636">
        <w:rPr>
          <w:lang w:val="fr-FR"/>
        </w:rPr>
        <w:t xml:space="preserve"> </w:t>
      </w:r>
      <w:r w:rsidR="005C1636" w:rsidRPr="005C1636">
        <w:rPr>
          <w:lang w:val="fr-FR"/>
        </w:rPr>
        <w:lastRenderedPageBreak/>
        <w:t>s'engage à indemniser l'Institut du fait de</w:t>
      </w:r>
      <w:r>
        <w:rPr>
          <w:lang w:val="fr-FR"/>
        </w:rPr>
        <w:t xml:space="preserve"> </w:t>
      </w:r>
      <w:r w:rsidR="005C1636" w:rsidRPr="005C1636">
        <w:rPr>
          <w:lang w:val="fr-FR"/>
        </w:rPr>
        <w:t xml:space="preserve">15 lires par mois pour tout le temps que la fille a vécu là-bas, et </w:t>
      </w:r>
      <w:r>
        <w:rPr>
          <w:lang w:val="fr-FR"/>
        </w:rPr>
        <w:t>laisser</w:t>
      </w:r>
      <w:r w:rsidR="005C1636" w:rsidRPr="005C1636">
        <w:rPr>
          <w:lang w:val="fr-FR"/>
        </w:rPr>
        <w:t xml:space="preserve"> l</w:t>
      </w:r>
      <w:r w:rsidR="007E6455">
        <w:rPr>
          <w:lang w:val="fr-FR"/>
        </w:rPr>
        <w:t>es vêtements</w:t>
      </w:r>
      <w:r w:rsidR="005C1636" w:rsidRPr="005C1636">
        <w:rPr>
          <w:lang w:val="fr-FR"/>
        </w:rPr>
        <w:t xml:space="preserve"> à l'Institut.</w:t>
      </w:r>
    </w:p>
    <w:p w14:paraId="3B31A2C3" w14:textId="77777777" w:rsidR="0005421F" w:rsidRPr="0005421F" w:rsidRDefault="001E3621" w:rsidP="0005421F">
      <w:pPr>
        <w:spacing w:after="0" w:line="240" w:lineRule="auto"/>
        <w:jc w:val="both"/>
        <w:rPr>
          <w:lang w:val="fr-FR"/>
        </w:rPr>
      </w:pPr>
      <w:r>
        <w:rPr>
          <w:lang w:val="fr-FR"/>
        </w:rPr>
        <w:tab/>
      </w:r>
      <w:r w:rsidR="0005421F" w:rsidRPr="0005421F">
        <w:rPr>
          <w:lang w:val="fr-FR"/>
        </w:rPr>
        <w:t>Ceci est trop juste, car qui donne à une mère le pouvoir de exploiter mon Institut en gardant une fille à sa guise? Mon Institut est-il un auberge  où on reste aussi longtemps qu’on le souhaite? Je prends les orphelines pour les éduquer et les faire réussir, et non pour les garder disponibles aux mères capricieuses! Si une mère veut la garder à son goût, alors qu’elle paye!</w:t>
      </w:r>
    </w:p>
    <w:p w14:paraId="394DB714" w14:textId="77777777" w:rsidR="0005421F" w:rsidRDefault="0005421F" w:rsidP="0005421F">
      <w:pPr>
        <w:spacing w:after="0" w:line="240" w:lineRule="auto"/>
        <w:jc w:val="both"/>
        <w:rPr>
          <w:lang w:val="fr-FR"/>
        </w:rPr>
      </w:pPr>
      <w:r w:rsidRPr="0005421F">
        <w:rPr>
          <w:lang w:val="fr-FR"/>
        </w:rPr>
        <w:tab/>
        <w:t>Je joins maintenant la copie des deux actes d'obligation de deux mères.</w:t>
      </w:r>
    </w:p>
    <w:p w14:paraId="6EC40883" w14:textId="33EA29AE" w:rsidR="005C1636" w:rsidRPr="005C1636" w:rsidRDefault="007E6455" w:rsidP="0005421F">
      <w:pPr>
        <w:spacing w:after="0" w:line="240" w:lineRule="auto"/>
        <w:jc w:val="both"/>
        <w:rPr>
          <w:lang w:val="fr-FR"/>
        </w:rPr>
      </w:pPr>
      <w:r>
        <w:rPr>
          <w:lang w:val="fr-FR"/>
        </w:rPr>
        <w:tab/>
      </w:r>
      <w:r w:rsidR="005C1636" w:rsidRPr="005C1636">
        <w:rPr>
          <w:lang w:val="fr-FR"/>
        </w:rPr>
        <w:t xml:space="preserve">Les deux actes sont parfaitement légaux. Je les ai tous montrés à un </w:t>
      </w:r>
      <w:r>
        <w:rPr>
          <w:lang w:val="fr-FR"/>
        </w:rPr>
        <w:t>A</w:t>
      </w:r>
      <w:r w:rsidR="005C1636" w:rsidRPr="005C1636">
        <w:rPr>
          <w:lang w:val="fr-FR"/>
        </w:rPr>
        <w:t>vocat d'Oria qui en sait beaucoup, et il m'a assuré qu'il n'y a pas de tribunal</w:t>
      </w:r>
      <w:r>
        <w:rPr>
          <w:lang w:val="fr-FR"/>
        </w:rPr>
        <w:t xml:space="preserve"> </w:t>
      </w:r>
      <w:r w:rsidR="005C1636" w:rsidRPr="005C1636">
        <w:rPr>
          <w:lang w:val="fr-FR"/>
        </w:rPr>
        <w:t>du monde qui peut me blâmer.</w:t>
      </w:r>
    </w:p>
    <w:p w14:paraId="751D60C1" w14:textId="6AD9384D" w:rsidR="005C1636" w:rsidRPr="005C1636" w:rsidRDefault="007E6455" w:rsidP="005C1636">
      <w:pPr>
        <w:spacing w:after="0" w:line="240" w:lineRule="auto"/>
        <w:jc w:val="both"/>
        <w:rPr>
          <w:lang w:val="fr-FR"/>
        </w:rPr>
      </w:pPr>
      <w:r>
        <w:rPr>
          <w:lang w:val="fr-FR"/>
        </w:rPr>
        <w:tab/>
      </w:r>
      <w:r w:rsidR="005C1636" w:rsidRPr="005C1636">
        <w:rPr>
          <w:lang w:val="fr-FR"/>
        </w:rPr>
        <w:t xml:space="preserve">Je peux donc citer les deux mères (qui ne sont pas </w:t>
      </w:r>
      <w:r w:rsidR="00672EA1">
        <w:rPr>
          <w:lang w:val="fr-FR"/>
        </w:rPr>
        <w:t>indigent</w:t>
      </w:r>
      <w:r w:rsidR="005C1636" w:rsidRPr="005C1636">
        <w:rPr>
          <w:lang w:val="fr-FR"/>
        </w:rPr>
        <w:t xml:space="preserve">es) à me payer une année de résidence pour leurs filles, et je peux </w:t>
      </w:r>
      <w:r w:rsidR="00672EA1">
        <w:rPr>
          <w:lang w:val="fr-FR"/>
        </w:rPr>
        <w:t>avec toute</w:t>
      </w:r>
      <w:r>
        <w:rPr>
          <w:lang w:val="fr-FR"/>
        </w:rPr>
        <w:t xml:space="preserve"> </w:t>
      </w:r>
      <w:r w:rsidR="005C1636" w:rsidRPr="005C1636">
        <w:rPr>
          <w:lang w:val="fr-FR"/>
        </w:rPr>
        <w:t xml:space="preserve">légalité morale et civile </w:t>
      </w:r>
      <w:r w:rsidR="00F669F5">
        <w:rPr>
          <w:lang w:val="fr-FR"/>
        </w:rPr>
        <w:t>me tenir les vêtements</w:t>
      </w:r>
      <w:r w:rsidR="005C1636" w:rsidRPr="005C1636">
        <w:rPr>
          <w:lang w:val="fr-FR"/>
        </w:rPr>
        <w:t>.</w:t>
      </w:r>
    </w:p>
    <w:p w14:paraId="26F34399" w14:textId="568B152D" w:rsidR="005C1636" w:rsidRDefault="00F669F5" w:rsidP="005C1636">
      <w:pPr>
        <w:spacing w:after="0" w:line="240" w:lineRule="auto"/>
        <w:jc w:val="both"/>
        <w:rPr>
          <w:lang w:val="fr-FR"/>
        </w:rPr>
      </w:pPr>
      <w:r>
        <w:rPr>
          <w:lang w:val="fr-FR"/>
        </w:rPr>
        <w:tab/>
      </w:r>
      <w:r w:rsidR="0008529B" w:rsidRPr="0008529B">
        <w:rPr>
          <w:lang w:val="fr-FR"/>
        </w:rPr>
        <w:t xml:space="preserve">Mais, comme vous et Monsieur le Maire di Fragagnano êtes intervenus, et voulant déborder de générosité et d'indulgence envers les deux mères Rochira et Margiotta, j'arriverai à restituer les choses, et aussi les deux papiers </w:t>
      </w:r>
      <w:r w:rsidR="00227A55">
        <w:rPr>
          <w:lang w:val="fr-FR"/>
        </w:rPr>
        <w:t>d’obligation</w:t>
      </w:r>
      <w:r w:rsidR="0008529B" w:rsidRPr="0008529B">
        <w:rPr>
          <w:lang w:val="fr-FR"/>
        </w:rPr>
        <w:t xml:space="preserve"> pour terminer complètement, mais avec une condition cependant qui donne à ma cession le caractère qui lui revient d'une cession, c'est-à-dire effectué sur la base de générosité et de charité, et reconnu comme tel par les mères elles-mêmes</w:t>
      </w:r>
      <w:r w:rsidR="0008529B">
        <w:rPr>
          <w:lang w:val="fr-FR"/>
        </w:rPr>
        <w:t xml:space="preserve"> </w:t>
      </w:r>
      <w:r w:rsidR="0008529B" w:rsidRPr="0008529B">
        <w:rPr>
          <w:lang w:val="fr-FR"/>
        </w:rPr>
        <w:t>des deux filles.</w:t>
      </w:r>
      <w:r>
        <w:rPr>
          <w:lang w:val="fr-FR"/>
        </w:rPr>
        <w:tab/>
      </w:r>
      <w:r w:rsidR="00FC0E9B" w:rsidRPr="00FC0E9B">
        <w:rPr>
          <w:lang w:val="fr-FR"/>
        </w:rPr>
        <w:t>Les deux Mesdames, donc, Margiotta Sofia et Carmela Stranieri veuve Rochira écrirons chacune une lettre, adressée à moi, par laquelle chacune me remerciera, ainsi que les Sœurs, d'avoir gardé la fille gratis pendant une année, elle reconnaîtra que, conformément à l'obligation susmentionnée, rien lui est dû de vêtements, mais que plutôt je devrai</w:t>
      </w:r>
      <w:r w:rsidR="00FC0E9B">
        <w:rPr>
          <w:lang w:val="fr-FR"/>
        </w:rPr>
        <w:t>s</w:t>
      </w:r>
      <w:r w:rsidR="00FC0E9B" w:rsidRPr="00FC0E9B">
        <w:rPr>
          <w:lang w:val="fr-FR"/>
        </w:rPr>
        <w:t xml:space="preserve"> être indemnisé, et s'en remettront à notre générosité.</w:t>
      </w:r>
    </w:p>
    <w:p w14:paraId="690E3C26" w14:textId="3FA55B50" w:rsidR="00663339" w:rsidRPr="00663339" w:rsidRDefault="00FC0E9B" w:rsidP="00663339">
      <w:pPr>
        <w:spacing w:after="0" w:line="240" w:lineRule="auto"/>
        <w:jc w:val="both"/>
        <w:rPr>
          <w:lang w:val="fr-FR"/>
        </w:rPr>
      </w:pPr>
      <w:r>
        <w:rPr>
          <w:lang w:val="fr-FR"/>
        </w:rPr>
        <w:tab/>
      </w:r>
      <w:r w:rsidR="00663339" w:rsidRPr="00663339">
        <w:rPr>
          <w:lang w:val="fr-FR"/>
        </w:rPr>
        <w:t>Ces deux lettres, par l'intermédiaire d</w:t>
      </w:r>
      <w:r w:rsidR="00991802">
        <w:rPr>
          <w:lang w:val="fr-FR"/>
        </w:rPr>
        <w:t>e Monsieur le M</w:t>
      </w:r>
      <w:r w:rsidR="00663339" w:rsidRPr="00663339">
        <w:rPr>
          <w:lang w:val="fr-FR"/>
        </w:rPr>
        <w:t xml:space="preserve">aire de Fragagnano, seront envoyées à </w:t>
      </w:r>
      <w:r w:rsidR="00991802">
        <w:rPr>
          <w:lang w:val="fr-FR"/>
        </w:rPr>
        <w:t>V</w:t>
      </w:r>
      <w:r w:rsidR="00663339" w:rsidRPr="00663339">
        <w:rPr>
          <w:lang w:val="fr-FR"/>
        </w:rPr>
        <w:t xml:space="preserve">otre </w:t>
      </w:r>
      <w:r w:rsidR="00991802">
        <w:rPr>
          <w:lang w:val="fr-FR"/>
        </w:rPr>
        <w:t>S</w:t>
      </w:r>
      <w:r w:rsidR="00663339" w:rsidRPr="00663339">
        <w:rPr>
          <w:lang w:val="fr-FR"/>
        </w:rPr>
        <w:t>eigneur</w:t>
      </w:r>
      <w:r w:rsidR="00991802">
        <w:rPr>
          <w:lang w:val="fr-FR"/>
        </w:rPr>
        <w:t>ie</w:t>
      </w:r>
      <w:r w:rsidR="00663339" w:rsidRPr="00663339">
        <w:rPr>
          <w:lang w:val="fr-FR"/>
        </w:rPr>
        <w:t xml:space="preserve"> qui me les remettra après que j'ai envoyé les marchandises et que je vous ai</w:t>
      </w:r>
      <w:r w:rsidR="0017189E">
        <w:rPr>
          <w:lang w:val="fr-FR"/>
        </w:rPr>
        <w:t>e</w:t>
      </w:r>
      <w:r w:rsidR="00663339" w:rsidRPr="00663339">
        <w:rPr>
          <w:lang w:val="fr-FR"/>
        </w:rPr>
        <w:t xml:space="preserve"> remises</w:t>
      </w:r>
      <w:r>
        <w:rPr>
          <w:lang w:val="fr-FR"/>
        </w:rPr>
        <w:t xml:space="preserve"> </w:t>
      </w:r>
      <w:r w:rsidR="0017189E">
        <w:rPr>
          <w:lang w:val="fr-FR"/>
        </w:rPr>
        <w:t xml:space="preserve">les </w:t>
      </w:r>
      <w:r w:rsidR="00663339" w:rsidRPr="00663339">
        <w:rPr>
          <w:lang w:val="fr-FR"/>
        </w:rPr>
        <w:t xml:space="preserve">deux papiers </w:t>
      </w:r>
      <w:r w:rsidR="0017189E">
        <w:rPr>
          <w:lang w:val="fr-FR"/>
        </w:rPr>
        <w:t>d’</w:t>
      </w:r>
      <w:r w:rsidR="00663339" w:rsidRPr="00663339">
        <w:rPr>
          <w:lang w:val="fr-FR"/>
        </w:rPr>
        <w:t>obligat</w:t>
      </w:r>
      <w:r w:rsidR="0017189E">
        <w:rPr>
          <w:lang w:val="fr-FR"/>
        </w:rPr>
        <w:t>ion</w:t>
      </w:r>
      <w:r w:rsidR="00663339" w:rsidRPr="00663339">
        <w:rPr>
          <w:lang w:val="fr-FR"/>
        </w:rPr>
        <w:t>, ou mieux encore les mères pourraient venir pour me rend</w:t>
      </w:r>
      <w:r w:rsidR="0017189E">
        <w:rPr>
          <w:lang w:val="fr-FR"/>
        </w:rPr>
        <w:t>re</w:t>
      </w:r>
      <w:r w:rsidR="00663339" w:rsidRPr="00663339">
        <w:rPr>
          <w:lang w:val="fr-FR"/>
        </w:rPr>
        <w:t xml:space="preserve"> tout, mais en me laissant les deux lettres </w:t>
      </w:r>
      <w:r w:rsidR="0017189E">
        <w:rPr>
          <w:lang w:val="fr-FR"/>
        </w:rPr>
        <w:t xml:space="preserve">en ces </w:t>
      </w:r>
      <w:r w:rsidR="00227A55">
        <w:rPr>
          <w:lang w:val="fr-FR"/>
        </w:rPr>
        <w:t>termes</w:t>
      </w:r>
      <w:r w:rsidR="00663339" w:rsidRPr="00663339">
        <w:rPr>
          <w:lang w:val="fr-FR"/>
        </w:rPr>
        <w:t>.</w:t>
      </w:r>
    </w:p>
    <w:p w14:paraId="62266521" w14:textId="67307387" w:rsidR="00663339" w:rsidRPr="00663339" w:rsidRDefault="00FC0E9B" w:rsidP="00663339">
      <w:pPr>
        <w:spacing w:after="0" w:line="240" w:lineRule="auto"/>
        <w:jc w:val="both"/>
        <w:rPr>
          <w:lang w:val="fr-FR"/>
        </w:rPr>
      </w:pPr>
      <w:r>
        <w:rPr>
          <w:lang w:val="fr-FR"/>
        </w:rPr>
        <w:tab/>
      </w:r>
      <w:r w:rsidR="00663339" w:rsidRPr="00663339">
        <w:rPr>
          <w:lang w:val="fr-FR"/>
        </w:rPr>
        <w:t>Et désormais, je ferai plus attention, à ne jamais admettre d'orphelines de père qui ont des mères, même si elles m</w:t>
      </w:r>
      <w:r w:rsidR="00227A55">
        <w:rPr>
          <w:lang w:val="fr-FR"/>
        </w:rPr>
        <w:t>’</w:t>
      </w:r>
      <w:r w:rsidR="00663339" w:rsidRPr="00663339">
        <w:rPr>
          <w:lang w:val="fr-FR"/>
        </w:rPr>
        <w:t>ét</w:t>
      </w:r>
      <w:r w:rsidR="00227A55">
        <w:rPr>
          <w:lang w:val="fr-FR"/>
        </w:rPr>
        <w:t>aient</w:t>
      </w:r>
      <w:r w:rsidR="00663339" w:rsidRPr="00663339">
        <w:rPr>
          <w:lang w:val="fr-FR"/>
        </w:rPr>
        <w:t xml:space="preserve"> recommandées par des personnes </w:t>
      </w:r>
      <w:r w:rsidR="00227A55">
        <w:rPr>
          <w:lang w:val="fr-FR"/>
        </w:rPr>
        <w:t>d’autorité</w:t>
      </w:r>
      <w:r w:rsidR="00663339" w:rsidRPr="00663339">
        <w:rPr>
          <w:lang w:val="fr-FR"/>
        </w:rPr>
        <w:t>!</w:t>
      </w:r>
    </w:p>
    <w:p w14:paraId="76028F55" w14:textId="56DE8531" w:rsidR="00663339" w:rsidRPr="00663339" w:rsidRDefault="00227A55" w:rsidP="00663339">
      <w:pPr>
        <w:spacing w:after="0" w:line="240" w:lineRule="auto"/>
        <w:jc w:val="both"/>
        <w:rPr>
          <w:lang w:val="fr-FR"/>
        </w:rPr>
      </w:pPr>
      <w:r>
        <w:rPr>
          <w:lang w:val="fr-FR"/>
        </w:rPr>
        <w:tab/>
      </w:r>
      <w:r w:rsidR="00663339" w:rsidRPr="00663339">
        <w:rPr>
          <w:lang w:val="fr-FR"/>
        </w:rPr>
        <w:t>Veuillez agréer, Monsieur</w:t>
      </w:r>
      <w:r>
        <w:rPr>
          <w:lang w:val="fr-FR"/>
        </w:rPr>
        <w:t xml:space="preserve"> le Maire</w:t>
      </w:r>
      <w:r w:rsidR="00663339" w:rsidRPr="00663339">
        <w:rPr>
          <w:lang w:val="fr-FR"/>
        </w:rPr>
        <w:t>, les expressions de ma plus haute estime, en me déclarant:</w:t>
      </w:r>
    </w:p>
    <w:p w14:paraId="2AF5E4BD" w14:textId="77777777" w:rsidR="00227A55" w:rsidRPr="00227A55" w:rsidRDefault="00227A55" w:rsidP="00663339">
      <w:pPr>
        <w:spacing w:after="0" w:line="240" w:lineRule="auto"/>
        <w:jc w:val="both"/>
        <w:rPr>
          <w:sz w:val="12"/>
          <w:szCs w:val="12"/>
          <w:lang w:val="fr-FR"/>
        </w:rPr>
      </w:pPr>
    </w:p>
    <w:p w14:paraId="5B41A2BE" w14:textId="1C59600C" w:rsidR="00663339" w:rsidRPr="00663339" w:rsidRDefault="00227A55" w:rsidP="00227A55">
      <w:pPr>
        <w:spacing w:after="0" w:line="240" w:lineRule="auto"/>
        <w:ind w:left="5670"/>
        <w:jc w:val="both"/>
        <w:rPr>
          <w:lang w:val="fr-FR"/>
        </w:rPr>
      </w:pPr>
      <w:r>
        <w:rPr>
          <w:lang w:val="fr-FR"/>
        </w:rPr>
        <w:t>Très d</w:t>
      </w:r>
      <w:r w:rsidR="00663339" w:rsidRPr="00663339">
        <w:rPr>
          <w:lang w:val="fr-FR"/>
        </w:rPr>
        <w:t xml:space="preserve">évoué obligé </w:t>
      </w:r>
      <w:r>
        <w:rPr>
          <w:lang w:val="fr-FR"/>
        </w:rPr>
        <w:t>pour</w:t>
      </w:r>
      <w:r w:rsidR="00663339" w:rsidRPr="00663339">
        <w:rPr>
          <w:lang w:val="fr-FR"/>
        </w:rPr>
        <w:t xml:space="preserve"> vous servir</w:t>
      </w:r>
    </w:p>
    <w:p w14:paraId="000D3E66" w14:textId="78E68601" w:rsidR="00663339" w:rsidRPr="00663339" w:rsidRDefault="00663339" w:rsidP="00227A55">
      <w:pPr>
        <w:spacing w:after="0" w:line="240" w:lineRule="auto"/>
        <w:ind w:left="5670"/>
        <w:jc w:val="both"/>
        <w:rPr>
          <w:lang w:val="fr-FR"/>
        </w:rPr>
      </w:pPr>
      <w:r w:rsidRPr="00663339">
        <w:rPr>
          <w:lang w:val="fr-FR"/>
        </w:rPr>
        <w:t xml:space="preserve">[Chanoine </w:t>
      </w:r>
      <w:r w:rsidR="00227A55">
        <w:rPr>
          <w:lang w:val="fr-FR"/>
        </w:rPr>
        <w:t>Ha</w:t>
      </w:r>
      <w:r w:rsidRPr="00663339">
        <w:rPr>
          <w:lang w:val="fr-FR"/>
        </w:rPr>
        <w:t>nnibal Di Francia]</w:t>
      </w:r>
    </w:p>
    <w:p w14:paraId="1E9741E3" w14:textId="77777777" w:rsidR="00663339" w:rsidRDefault="00663339" w:rsidP="00663339">
      <w:pPr>
        <w:spacing w:after="0" w:line="240" w:lineRule="auto"/>
        <w:jc w:val="both"/>
        <w:rPr>
          <w:lang w:val="fr-FR"/>
        </w:rPr>
      </w:pPr>
    </w:p>
    <w:p w14:paraId="308BB9D0" w14:textId="162DF923" w:rsidR="00663339" w:rsidRPr="00227A55" w:rsidRDefault="00663339" w:rsidP="00663339">
      <w:pPr>
        <w:spacing w:after="0" w:line="240" w:lineRule="auto"/>
        <w:jc w:val="both"/>
        <w:rPr>
          <w:i/>
          <w:iCs/>
          <w:lang w:val="fr-FR"/>
        </w:rPr>
      </w:pPr>
      <w:r w:rsidRPr="00227A55">
        <w:rPr>
          <w:i/>
          <w:iCs/>
          <w:lang w:val="fr-FR"/>
        </w:rPr>
        <w:t xml:space="preserve">Au bas du quatrième côté se trouve la note </w:t>
      </w:r>
      <w:r w:rsidR="00227A55">
        <w:rPr>
          <w:i/>
          <w:iCs/>
          <w:lang w:val="fr-FR"/>
        </w:rPr>
        <w:t>autographe</w:t>
      </w:r>
      <w:r w:rsidRPr="00227A55">
        <w:rPr>
          <w:i/>
          <w:iCs/>
          <w:lang w:val="fr-FR"/>
        </w:rPr>
        <w:t xml:space="preserve"> suivante</w:t>
      </w:r>
      <w:r w:rsidR="00227A55">
        <w:rPr>
          <w:i/>
          <w:iCs/>
          <w:lang w:val="fr-FR"/>
        </w:rPr>
        <w:t xml:space="preserve"> </w:t>
      </w:r>
      <w:r w:rsidRPr="00227A55">
        <w:rPr>
          <w:i/>
          <w:iCs/>
          <w:lang w:val="fr-FR"/>
        </w:rPr>
        <w:t xml:space="preserve">du </w:t>
      </w:r>
      <w:r w:rsidR="00227A55">
        <w:rPr>
          <w:i/>
          <w:iCs/>
          <w:lang w:val="fr-FR"/>
        </w:rPr>
        <w:t>P</w:t>
      </w:r>
      <w:r w:rsidRPr="00227A55">
        <w:rPr>
          <w:i/>
          <w:iCs/>
          <w:lang w:val="fr-FR"/>
        </w:rPr>
        <w:t xml:space="preserve">ère </w:t>
      </w:r>
      <w:r w:rsidR="00227A55">
        <w:rPr>
          <w:i/>
          <w:iCs/>
          <w:lang w:val="fr-FR"/>
        </w:rPr>
        <w:t>Ha</w:t>
      </w:r>
      <w:r w:rsidRPr="00227A55">
        <w:rPr>
          <w:i/>
          <w:iCs/>
          <w:lang w:val="fr-FR"/>
        </w:rPr>
        <w:t>nnibal:</w:t>
      </w:r>
    </w:p>
    <w:p w14:paraId="3F9A5022" w14:textId="77777777" w:rsidR="00227A55" w:rsidRPr="00227A55" w:rsidRDefault="00227A55" w:rsidP="00663339">
      <w:pPr>
        <w:spacing w:after="0" w:line="240" w:lineRule="auto"/>
        <w:jc w:val="both"/>
        <w:rPr>
          <w:sz w:val="6"/>
          <w:szCs w:val="6"/>
          <w:lang w:val="fr-FR"/>
        </w:rPr>
      </w:pPr>
    </w:p>
    <w:p w14:paraId="7B642104" w14:textId="438268D6" w:rsidR="00663339" w:rsidRPr="00663339" w:rsidRDefault="00663339" w:rsidP="00663339">
      <w:pPr>
        <w:spacing w:after="0" w:line="240" w:lineRule="auto"/>
        <w:jc w:val="both"/>
        <w:rPr>
          <w:lang w:val="fr-FR"/>
        </w:rPr>
      </w:pPr>
      <w:r w:rsidRPr="00663339">
        <w:rPr>
          <w:lang w:val="fr-FR"/>
        </w:rPr>
        <w:t>"</w:t>
      </w:r>
      <w:r w:rsidR="00227A55">
        <w:rPr>
          <w:lang w:val="fr-FR"/>
        </w:rPr>
        <w:t>Borro de l</w:t>
      </w:r>
      <w:r w:rsidRPr="00663339">
        <w:rPr>
          <w:lang w:val="fr-FR"/>
        </w:rPr>
        <w:t xml:space="preserve">ettre au </w:t>
      </w:r>
      <w:r w:rsidR="00227A55">
        <w:rPr>
          <w:lang w:val="fr-FR"/>
        </w:rPr>
        <w:t>M</w:t>
      </w:r>
      <w:r w:rsidRPr="00663339">
        <w:rPr>
          <w:lang w:val="fr-FR"/>
        </w:rPr>
        <w:t>aire d'Oria".*</w:t>
      </w:r>
      <w:r w:rsidR="00227A55">
        <w:rPr>
          <w:rStyle w:val="Rimandonotaapidipagina"/>
          <w:lang w:val="fr-FR"/>
        </w:rPr>
        <w:footnoteReference w:id="93"/>
      </w:r>
    </w:p>
    <w:p w14:paraId="4B5396E1" w14:textId="77777777" w:rsidR="00663339" w:rsidRPr="00663339" w:rsidRDefault="00663339" w:rsidP="00663339">
      <w:pPr>
        <w:spacing w:after="0" w:line="240" w:lineRule="auto"/>
        <w:jc w:val="both"/>
        <w:rPr>
          <w:lang w:val="fr-FR"/>
        </w:rPr>
      </w:pPr>
    </w:p>
    <w:p w14:paraId="2AE0DC32" w14:textId="77777777" w:rsidR="00663339" w:rsidRPr="00663339" w:rsidRDefault="00663339" w:rsidP="00663339">
      <w:pPr>
        <w:spacing w:after="0" w:line="240" w:lineRule="auto"/>
        <w:jc w:val="both"/>
        <w:rPr>
          <w:lang w:val="fr-FR"/>
        </w:rPr>
      </w:pPr>
    </w:p>
    <w:p w14:paraId="6C5E0F0F" w14:textId="77777777" w:rsidR="00663339" w:rsidRDefault="00663339" w:rsidP="00663339">
      <w:pPr>
        <w:spacing w:after="0" w:line="240" w:lineRule="auto"/>
        <w:jc w:val="center"/>
        <w:rPr>
          <w:b/>
          <w:bCs/>
          <w:sz w:val="28"/>
          <w:szCs w:val="28"/>
          <w:lang w:val="fr-FR"/>
        </w:rPr>
      </w:pPr>
    </w:p>
    <w:p w14:paraId="0F6C3146" w14:textId="66A1E86A" w:rsidR="00663339" w:rsidRPr="003175D8" w:rsidRDefault="00663339" w:rsidP="00663339">
      <w:pPr>
        <w:spacing w:after="0" w:line="240" w:lineRule="auto"/>
        <w:jc w:val="center"/>
        <w:rPr>
          <w:b/>
          <w:bCs/>
          <w:sz w:val="28"/>
          <w:szCs w:val="28"/>
          <w:lang w:val="fr-FR"/>
        </w:rPr>
      </w:pPr>
      <w:r w:rsidRPr="003175D8">
        <w:rPr>
          <w:b/>
          <w:bCs/>
          <w:sz w:val="28"/>
          <w:szCs w:val="28"/>
          <w:lang w:val="fr-FR"/>
        </w:rPr>
        <w:t>752</w:t>
      </w:r>
    </w:p>
    <w:p w14:paraId="7BBE81DB" w14:textId="44AB0C5E" w:rsidR="005C1636" w:rsidRPr="003175D8" w:rsidRDefault="00663339" w:rsidP="00663339">
      <w:pPr>
        <w:spacing w:after="0" w:line="240" w:lineRule="auto"/>
        <w:jc w:val="center"/>
        <w:rPr>
          <w:b/>
          <w:bCs/>
          <w:sz w:val="28"/>
          <w:szCs w:val="28"/>
          <w:lang w:val="fr-FR"/>
        </w:rPr>
      </w:pPr>
      <w:r w:rsidRPr="003175D8">
        <w:rPr>
          <w:b/>
          <w:bCs/>
          <w:sz w:val="28"/>
          <w:szCs w:val="28"/>
          <w:lang w:val="fr-FR"/>
        </w:rPr>
        <w:t>À Sœur Nazarena Majone, F.D.Z</w:t>
      </w:r>
    </w:p>
    <w:p w14:paraId="1903A186" w14:textId="2919F00B" w:rsidR="00F10BB9" w:rsidRPr="003175D8" w:rsidRDefault="00F10BB9" w:rsidP="001914EB">
      <w:pPr>
        <w:spacing w:after="0" w:line="240" w:lineRule="auto"/>
        <w:jc w:val="both"/>
        <w:rPr>
          <w:lang w:val="fr-FR"/>
        </w:rPr>
      </w:pPr>
    </w:p>
    <w:p w14:paraId="672F9E5A" w14:textId="2DBF61EB" w:rsidR="00553840" w:rsidRPr="003F6549" w:rsidRDefault="00553840" w:rsidP="00553840">
      <w:pPr>
        <w:spacing w:after="0" w:line="240" w:lineRule="auto"/>
        <w:jc w:val="both"/>
        <w:rPr>
          <w:sz w:val="20"/>
          <w:szCs w:val="20"/>
          <w:lang w:val="fr-FR"/>
        </w:rPr>
      </w:pPr>
      <w:r w:rsidRPr="003F6549">
        <w:rPr>
          <w:sz w:val="20"/>
          <w:szCs w:val="20"/>
          <w:lang w:val="fr-FR"/>
        </w:rPr>
        <w:t>A</w:t>
      </w:r>
      <w:r w:rsidR="003175D8" w:rsidRPr="003F6549">
        <w:rPr>
          <w:sz w:val="20"/>
          <w:szCs w:val="20"/>
          <w:lang w:val="fr-FR"/>
        </w:rPr>
        <w:t>P</w:t>
      </w:r>
      <w:r w:rsidRPr="003F6549">
        <w:rPr>
          <w:sz w:val="20"/>
          <w:szCs w:val="20"/>
          <w:lang w:val="fr-FR"/>
        </w:rPr>
        <w:t>R 3007 - C2, 19/2</w:t>
      </w:r>
    </w:p>
    <w:p w14:paraId="28DAC0BB" w14:textId="3B1938DE" w:rsidR="00553840" w:rsidRPr="003F6549" w:rsidRDefault="00553840" w:rsidP="00553840">
      <w:pPr>
        <w:spacing w:after="0" w:line="240" w:lineRule="auto"/>
        <w:jc w:val="both"/>
        <w:rPr>
          <w:sz w:val="20"/>
          <w:szCs w:val="20"/>
          <w:lang w:val="fr-FR"/>
        </w:rPr>
      </w:pPr>
      <w:r w:rsidRPr="003F6549">
        <w:rPr>
          <w:sz w:val="20"/>
          <w:szCs w:val="20"/>
          <w:lang w:val="fr-FR"/>
        </w:rPr>
        <w:t xml:space="preserve">ms. orig. aut.; 1 </w:t>
      </w:r>
      <w:r w:rsidR="003F6549" w:rsidRPr="003F6549">
        <w:rPr>
          <w:sz w:val="20"/>
          <w:szCs w:val="20"/>
          <w:lang w:val="fr-FR"/>
        </w:rPr>
        <w:t xml:space="preserve">page </w:t>
      </w:r>
      <w:r w:rsidR="00D64100">
        <w:rPr>
          <w:sz w:val="20"/>
          <w:szCs w:val="20"/>
          <w:lang w:val="fr-FR"/>
        </w:rPr>
        <w:t>lignée</w:t>
      </w:r>
      <w:r w:rsidRPr="003F6549">
        <w:rPr>
          <w:sz w:val="20"/>
          <w:szCs w:val="20"/>
          <w:lang w:val="fr-FR"/>
        </w:rPr>
        <w:t xml:space="preserve"> pré-impr</w:t>
      </w:r>
      <w:r w:rsidR="003175D8" w:rsidRPr="003F6549">
        <w:rPr>
          <w:sz w:val="20"/>
          <w:szCs w:val="20"/>
          <w:lang w:val="fr-FR"/>
        </w:rPr>
        <w:t>.</w:t>
      </w:r>
      <w:r w:rsidRPr="003F6549">
        <w:rPr>
          <w:sz w:val="20"/>
          <w:szCs w:val="20"/>
          <w:lang w:val="fr-FR"/>
        </w:rPr>
        <w:t xml:space="preserve"> (mm.105x135) - 1 côté écrit; inédit.</w:t>
      </w:r>
    </w:p>
    <w:p w14:paraId="6B209E32" w14:textId="77777777" w:rsidR="00553840" w:rsidRPr="003F6549" w:rsidRDefault="00553840" w:rsidP="00553840">
      <w:pPr>
        <w:spacing w:after="0" w:line="240" w:lineRule="auto"/>
        <w:jc w:val="both"/>
        <w:rPr>
          <w:sz w:val="20"/>
          <w:szCs w:val="20"/>
          <w:lang w:val="fr-FR"/>
        </w:rPr>
      </w:pPr>
      <w:r w:rsidRPr="003F6549">
        <w:rPr>
          <w:sz w:val="20"/>
          <w:szCs w:val="20"/>
          <w:lang w:val="fr-FR"/>
        </w:rPr>
        <w:t>Messine, 26.11.1910</w:t>
      </w:r>
    </w:p>
    <w:p w14:paraId="1BB40A18" w14:textId="77777777" w:rsidR="003175D8" w:rsidRPr="003F6549" w:rsidRDefault="003175D8" w:rsidP="00553840">
      <w:pPr>
        <w:spacing w:after="0" w:line="240" w:lineRule="auto"/>
        <w:jc w:val="both"/>
        <w:rPr>
          <w:sz w:val="10"/>
          <w:szCs w:val="10"/>
          <w:lang w:val="fr-FR"/>
        </w:rPr>
      </w:pPr>
    </w:p>
    <w:p w14:paraId="5D61E351" w14:textId="4A8AD9C1" w:rsidR="00553840" w:rsidRPr="003F6549" w:rsidRDefault="003175D8" w:rsidP="00553840">
      <w:pPr>
        <w:spacing w:after="0" w:line="240" w:lineRule="auto"/>
        <w:jc w:val="both"/>
        <w:rPr>
          <w:sz w:val="20"/>
          <w:szCs w:val="20"/>
          <w:lang w:val="fr-FR"/>
        </w:rPr>
      </w:pPr>
      <w:r w:rsidRPr="003F6549">
        <w:rPr>
          <w:sz w:val="20"/>
          <w:szCs w:val="20"/>
          <w:lang w:val="fr-FR"/>
        </w:rPr>
        <w:t>Billet</w:t>
      </w:r>
      <w:r w:rsidR="00553840" w:rsidRPr="003F6549">
        <w:rPr>
          <w:sz w:val="20"/>
          <w:szCs w:val="20"/>
          <w:lang w:val="fr-FR"/>
        </w:rPr>
        <w:t xml:space="preserve"> dans l</w:t>
      </w:r>
      <w:r w:rsidRPr="003F6549">
        <w:rPr>
          <w:sz w:val="20"/>
          <w:szCs w:val="20"/>
          <w:lang w:val="fr-FR"/>
        </w:rPr>
        <w:t>e</w:t>
      </w:r>
      <w:r w:rsidR="00553840" w:rsidRPr="003F6549">
        <w:rPr>
          <w:sz w:val="20"/>
          <w:szCs w:val="20"/>
          <w:lang w:val="fr-FR"/>
        </w:rPr>
        <w:t xml:space="preserve">quel il demande un habit des </w:t>
      </w:r>
      <w:r w:rsidRPr="003F6549">
        <w:rPr>
          <w:sz w:val="20"/>
          <w:szCs w:val="20"/>
          <w:lang w:val="fr-FR"/>
        </w:rPr>
        <w:t>Sœurs</w:t>
      </w:r>
      <w:r w:rsidR="00553840" w:rsidRPr="003F6549">
        <w:rPr>
          <w:sz w:val="20"/>
          <w:szCs w:val="20"/>
          <w:lang w:val="fr-FR"/>
        </w:rPr>
        <w:t xml:space="preserve"> avec l'emblème </w:t>
      </w:r>
      <w:r w:rsidRPr="003F6549">
        <w:rPr>
          <w:sz w:val="20"/>
          <w:szCs w:val="20"/>
          <w:lang w:val="fr-FR"/>
        </w:rPr>
        <w:t xml:space="preserve">du </w:t>
      </w:r>
      <w:r w:rsidR="00553840" w:rsidRPr="003F6549">
        <w:rPr>
          <w:i/>
          <w:iCs/>
          <w:sz w:val="20"/>
          <w:szCs w:val="20"/>
          <w:lang w:val="fr-FR"/>
        </w:rPr>
        <w:t>Rogate</w:t>
      </w:r>
      <w:r w:rsidR="00553840" w:rsidRPr="003F6549">
        <w:rPr>
          <w:sz w:val="20"/>
          <w:szCs w:val="20"/>
          <w:lang w:val="fr-FR"/>
        </w:rPr>
        <w:t>, et un</w:t>
      </w:r>
      <w:r w:rsidRPr="003F6549">
        <w:rPr>
          <w:sz w:val="20"/>
          <w:szCs w:val="20"/>
          <w:lang w:val="fr-FR"/>
        </w:rPr>
        <w:t>e feuille</w:t>
      </w:r>
      <w:r w:rsidR="00553840" w:rsidRPr="003F6549">
        <w:rPr>
          <w:sz w:val="20"/>
          <w:szCs w:val="20"/>
          <w:lang w:val="fr-FR"/>
        </w:rPr>
        <w:t xml:space="preserve"> avec la prière pour la </w:t>
      </w:r>
      <w:r w:rsidRPr="003F6549">
        <w:rPr>
          <w:sz w:val="20"/>
          <w:szCs w:val="20"/>
          <w:lang w:val="fr-FR"/>
        </w:rPr>
        <w:t>C</w:t>
      </w:r>
      <w:r w:rsidR="00553840" w:rsidRPr="003F6549">
        <w:rPr>
          <w:sz w:val="20"/>
          <w:szCs w:val="20"/>
          <w:lang w:val="fr-FR"/>
        </w:rPr>
        <w:t xml:space="preserve">ommunion eucharistique quotidienne. </w:t>
      </w:r>
      <w:r w:rsidRPr="003F6549">
        <w:rPr>
          <w:sz w:val="20"/>
          <w:szCs w:val="20"/>
          <w:lang w:val="fr-FR"/>
        </w:rPr>
        <w:t>Il se s</w:t>
      </w:r>
      <w:r w:rsidR="00553840" w:rsidRPr="003F6549">
        <w:rPr>
          <w:sz w:val="20"/>
          <w:szCs w:val="20"/>
          <w:lang w:val="fr-FR"/>
        </w:rPr>
        <w:t>igné: Père.</w:t>
      </w:r>
    </w:p>
    <w:p w14:paraId="338F582D" w14:textId="77777777" w:rsidR="003175D8" w:rsidRPr="003175D8" w:rsidRDefault="003175D8" w:rsidP="00553840">
      <w:pPr>
        <w:spacing w:after="0" w:line="240" w:lineRule="auto"/>
        <w:jc w:val="both"/>
        <w:rPr>
          <w:lang w:val="fr-FR"/>
        </w:rPr>
      </w:pPr>
    </w:p>
    <w:p w14:paraId="0F5A7DB6" w14:textId="2E94C053" w:rsidR="00553840" w:rsidRPr="003175D8" w:rsidRDefault="003175D8" w:rsidP="00553840">
      <w:pPr>
        <w:spacing w:after="0" w:line="240" w:lineRule="auto"/>
        <w:jc w:val="both"/>
        <w:rPr>
          <w:lang w:val="fr-FR"/>
        </w:rPr>
      </w:pPr>
      <w:r w:rsidRPr="003175D8">
        <w:rPr>
          <w:lang w:val="fr-FR"/>
        </w:rPr>
        <w:tab/>
      </w:r>
      <w:r w:rsidRPr="003175D8">
        <w:rPr>
          <w:lang w:val="fr-FR"/>
        </w:rPr>
        <w:tab/>
      </w:r>
      <w:r w:rsidRPr="003175D8">
        <w:rPr>
          <w:lang w:val="fr-FR"/>
        </w:rPr>
        <w:tab/>
      </w:r>
      <w:r w:rsidRPr="003175D8">
        <w:rPr>
          <w:lang w:val="fr-FR"/>
        </w:rPr>
        <w:tab/>
      </w:r>
      <w:r w:rsidRPr="003175D8">
        <w:rPr>
          <w:lang w:val="fr-FR"/>
        </w:rPr>
        <w:tab/>
      </w:r>
      <w:r w:rsidRPr="003175D8">
        <w:rPr>
          <w:lang w:val="fr-FR"/>
        </w:rPr>
        <w:tab/>
      </w:r>
      <w:r w:rsidRPr="003175D8">
        <w:rPr>
          <w:lang w:val="fr-FR"/>
        </w:rPr>
        <w:tab/>
      </w:r>
      <w:r w:rsidRPr="003175D8">
        <w:rPr>
          <w:lang w:val="fr-FR"/>
        </w:rPr>
        <w:tab/>
      </w:r>
      <w:r w:rsidRPr="003175D8">
        <w:rPr>
          <w:lang w:val="fr-FR"/>
        </w:rPr>
        <w:tab/>
      </w:r>
      <w:r w:rsidR="00553840" w:rsidRPr="003175D8">
        <w:rPr>
          <w:lang w:val="fr-FR"/>
        </w:rPr>
        <w:t>* Messine, 26 novembre 1910</w:t>
      </w:r>
    </w:p>
    <w:p w14:paraId="569B3FC6" w14:textId="77777777" w:rsidR="003175D8" w:rsidRDefault="003175D8" w:rsidP="00553840">
      <w:pPr>
        <w:spacing w:after="0" w:line="240" w:lineRule="auto"/>
        <w:jc w:val="both"/>
        <w:rPr>
          <w:highlight w:val="yellow"/>
          <w:lang w:val="fr-FR"/>
        </w:rPr>
      </w:pPr>
    </w:p>
    <w:p w14:paraId="1D955615" w14:textId="1CEA804C" w:rsidR="00553840" w:rsidRPr="00E4133F" w:rsidRDefault="003175D8" w:rsidP="00553840">
      <w:pPr>
        <w:spacing w:after="0" w:line="240" w:lineRule="auto"/>
        <w:jc w:val="both"/>
        <w:rPr>
          <w:lang w:val="fr-FR"/>
        </w:rPr>
      </w:pPr>
      <w:r w:rsidRPr="00E4133F">
        <w:rPr>
          <w:lang w:val="fr-FR"/>
        </w:rPr>
        <w:tab/>
      </w:r>
      <w:r w:rsidR="00553840" w:rsidRPr="00E4133F">
        <w:rPr>
          <w:lang w:val="fr-FR"/>
        </w:rPr>
        <w:t>Sœur Prévôte,</w:t>
      </w:r>
    </w:p>
    <w:p w14:paraId="71621A79" w14:textId="7960D497" w:rsidR="00553840" w:rsidRPr="00E4133F" w:rsidRDefault="001B0086" w:rsidP="00553840">
      <w:pPr>
        <w:spacing w:after="0" w:line="240" w:lineRule="auto"/>
        <w:jc w:val="both"/>
        <w:rPr>
          <w:lang w:val="fr-FR"/>
        </w:rPr>
      </w:pPr>
      <w:r w:rsidRPr="00E4133F">
        <w:rPr>
          <w:lang w:val="fr-FR"/>
        </w:rPr>
        <w:t>envoyiez</w:t>
      </w:r>
      <w:r w:rsidR="00553840" w:rsidRPr="00E4133F">
        <w:rPr>
          <w:lang w:val="fr-FR"/>
        </w:rPr>
        <w:t xml:space="preserve">-moi un habit des Sœurs avec la devise: </w:t>
      </w:r>
      <w:r w:rsidR="00553840" w:rsidRPr="00E4133F">
        <w:rPr>
          <w:i/>
          <w:iCs/>
          <w:lang w:val="fr-FR"/>
        </w:rPr>
        <w:t>Rogate ergo Dominum</w:t>
      </w:r>
      <w:r w:rsidR="003175D8" w:rsidRPr="00E4133F">
        <w:rPr>
          <w:i/>
          <w:iCs/>
          <w:lang w:val="fr-FR"/>
        </w:rPr>
        <w:t xml:space="preserve"> </w:t>
      </w:r>
      <w:r w:rsidR="00553840" w:rsidRPr="00E4133F">
        <w:rPr>
          <w:i/>
          <w:iCs/>
          <w:lang w:val="fr-FR"/>
        </w:rPr>
        <w:t xml:space="preserve">messis ut mittat operarios in messem suam </w:t>
      </w:r>
      <w:r w:rsidR="00553840" w:rsidRPr="00E4133F">
        <w:rPr>
          <w:lang w:val="fr-FR"/>
        </w:rPr>
        <w:t>[</w:t>
      </w:r>
      <w:r w:rsidR="00553840" w:rsidRPr="00E4133F">
        <w:rPr>
          <w:i/>
          <w:iCs/>
          <w:lang w:val="fr-FR"/>
        </w:rPr>
        <w:t>Mt</w:t>
      </w:r>
      <w:r w:rsidR="00553840" w:rsidRPr="00E4133F">
        <w:rPr>
          <w:lang w:val="fr-FR"/>
        </w:rPr>
        <w:t xml:space="preserve"> 9,38; </w:t>
      </w:r>
      <w:r w:rsidR="00553840" w:rsidRPr="00E4133F">
        <w:rPr>
          <w:i/>
          <w:iCs/>
          <w:lang w:val="fr-FR"/>
        </w:rPr>
        <w:t>Lc</w:t>
      </w:r>
      <w:r w:rsidR="00553840" w:rsidRPr="00E4133F">
        <w:rPr>
          <w:lang w:val="fr-FR"/>
        </w:rPr>
        <w:t xml:space="preserve"> 10,2].</w:t>
      </w:r>
    </w:p>
    <w:p w14:paraId="6E08763E" w14:textId="439ABFD6" w:rsidR="00553840" w:rsidRPr="00E4133F" w:rsidRDefault="00722027" w:rsidP="00553840">
      <w:pPr>
        <w:spacing w:after="0" w:line="240" w:lineRule="auto"/>
        <w:jc w:val="both"/>
        <w:rPr>
          <w:lang w:val="fr-FR"/>
        </w:rPr>
      </w:pPr>
      <w:r w:rsidRPr="00E4133F">
        <w:rPr>
          <w:lang w:val="fr-FR"/>
        </w:rPr>
        <w:lastRenderedPageBreak/>
        <w:tab/>
      </w:r>
      <w:r w:rsidR="00553840" w:rsidRPr="00E4133F">
        <w:rPr>
          <w:lang w:val="fr-FR"/>
        </w:rPr>
        <w:t xml:space="preserve">Et si vous </w:t>
      </w:r>
      <w:r w:rsidR="00E4133F" w:rsidRPr="00E4133F">
        <w:rPr>
          <w:lang w:val="fr-FR"/>
        </w:rPr>
        <w:t>l’</w:t>
      </w:r>
      <w:r w:rsidR="00553840" w:rsidRPr="00E4133F">
        <w:rPr>
          <w:lang w:val="fr-FR"/>
        </w:rPr>
        <w:t>avez un</w:t>
      </w:r>
      <w:r w:rsidRPr="00E4133F">
        <w:rPr>
          <w:lang w:val="fr-FR"/>
        </w:rPr>
        <w:t>e feuille</w:t>
      </w:r>
      <w:r w:rsidR="00553840" w:rsidRPr="00E4133F">
        <w:rPr>
          <w:lang w:val="fr-FR"/>
        </w:rPr>
        <w:t xml:space="preserve"> de </w:t>
      </w:r>
      <w:r w:rsidRPr="00E4133F">
        <w:rPr>
          <w:lang w:val="fr-FR"/>
        </w:rPr>
        <w:t xml:space="preserve">la </w:t>
      </w:r>
      <w:r w:rsidR="00553840" w:rsidRPr="00E4133F">
        <w:rPr>
          <w:lang w:val="fr-FR"/>
        </w:rPr>
        <w:t>prière pour la Sainte Communion quotidien</w:t>
      </w:r>
      <w:r w:rsidRPr="00E4133F">
        <w:rPr>
          <w:lang w:val="fr-FR"/>
        </w:rPr>
        <w:t>ne</w:t>
      </w:r>
      <w:r w:rsidR="00553840" w:rsidRPr="00E4133F">
        <w:rPr>
          <w:lang w:val="fr-FR"/>
        </w:rPr>
        <w:t>.</w:t>
      </w:r>
    </w:p>
    <w:p w14:paraId="55AD1638" w14:textId="5562619F" w:rsidR="00553840" w:rsidRPr="00E4133F" w:rsidRDefault="00722027" w:rsidP="00553840">
      <w:pPr>
        <w:spacing w:after="0" w:line="240" w:lineRule="auto"/>
        <w:jc w:val="both"/>
        <w:rPr>
          <w:lang w:val="fr-FR"/>
        </w:rPr>
      </w:pPr>
      <w:r w:rsidRPr="00E4133F">
        <w:rPr>
          <w:lang w:val="fr-FR"/>
        </w:rPr>
        <w:tab/>
      </w:r>
      <w:r w:rsidR="00553840" w:rsidRPr="00E4133F">
        <w:rPr>
          <w:lang w:val="fr-FR"/>
        </w:rPr>
        <w:t xml:space="preserve">Je </w:t>
      </w:r>
      <w:r w:rsidRPr="00E4133F">
        <w:rPr>
          <w:lang w:val="fr-FR"/>
        </w:rPr>
        <w:t>vous</w:t>
      </w:r>
      <w:r w:rsidR="00553840" w:rsidRPr="00E4133F">
        <w:rPr>
          <w:lang w:val="fr-FR"/>
        </w:rPr>
        <w:t xml:space="preserve"> bénis. Plus tard, j'espère venir.</w:t>
      </w:r>
    </w:p>
    <w:p w14:paraId="779A95AA" w14:textId="77777777" w:rsidR="00E4133F" w:rsidRPr="00E4133F" w:rsidRDefault="00E4133F" w:rsidP="00553840">
      <w:pPr>
        <w:spacing w:after="0" w:line="240" w:lineRule="auto"/>
        <w:jc w:val="both"/>
        <w:rPr>
          <w:sz w:val="12"/>
          <w:szCs w:val="12"/>
          <w:lang w:val="fr-FR"/>
        </w:rPr>
      </w:pPr>
    </w:p>
    <w:p w14:paraId="6C3A392F" w14:textId="5D138751" w:rsidR="00553840" w:rsidRPr="00E4133F" w:rsidRDefault="00E4133F" w:rsidP="00553840">
      <w:pPr>
        <w:spacing w:after="0" w:line="240" w:lineRule="auto"/>
        <w:jc w:val="both"/>
        <w:rPr>
          <w:lang w:val="fr-FR"/>
        </w:rPr>
      </w:pPr>
      <w:r w:rsidRPr="00E4133F">
        <w:rPr>
          <w:lang w:val="fr-FR"/>
        </w:rPr>
        <w:tab/>
      </w:r>
      <w:r w:rsidRPr="00E4133F">
        <w:rPr>
          <w:lang w:val="fr-FR"/>
        </w:rPr>
        <w:tab/>
      </w:r>
      <w:r w:rsidRPr="00E4133F">
        <w:rPr>
          <w:lang w:val="fr-FR"/>
        </w:rPr>
        <w:tab/>
      </w:r>
      <w:r w:rsidRPr="00E4133F">
        <w:rPr>
          <w:lang w:val="fr-FR"/>
        </w:rPr>
        <w:tab/>
      </w:r>
      <w:r w:rsidRPr="00E4133F">
        <w:rPr>
          <w:lang w:val="fr-FR"/>
        </w:rPr>
        <w:tab/>
      </w:r>
      <w:r w:rsidRPr="00E4133F">
        <w:rPr>
          <w:lang w:val="fr-FR"/>
        </w:rPr>
        <w:tab/>
      </w:r>
      <w:r w:rsidRPr="00E4133F">
        <w:rPr>
          <w:lang w:val="fr-FR"/>
        </w:rPr>
        <w:tab/>
      </w:r>
      <w:r w:rsidRPr="00E4133F">
        <w:rPr>
          <w:lang w:val="fr-FR"/>
        </w:rPr>
        <w:tab/>
      </w:r>
      <w:r w:rsidRPr="00E4133F">
        <w:rPr>
          <w:lang w:val="fr-FR"/>
        </w:rPr>
        <w:tab/>
      </w:r>
      <w:r w:rsidRPr="00E4133F">
        <w:rPr>
          <w:lang w:val="fr-FR"/>
        </w:rPr>
        <w:tab/>
      </w:r>
      <w:r w:rsidRPr="00E4133F">
        <w:rPr>
          <w:lang w:val="fr-FR"/>
        </w:rPr>
        <w:tab/>
      </w:r>
      <w:r w:rsidRPr="00E4133F">
        <w:rPr>
          <w:lang w:val="fr-FR"/>
        </w:rPr>
        <w:tab/>
      </w:r>
      <w:r w:rsidR="00553840" w:rsidRPr="00E4133F">
        <w:rPr>
          <w:lang w:val="fr-FR"/>
        </w:rPr>
        <w:t>Père</w:t>
      </w:r>
    </w:p>
    <w:p w14:paraId="6159E322" w14:textId="77777777" w:rsidR="00E4133F" w:rsidRPr="00E4133F" w:rsidRDefault="00E4133F" w:rsidP="00553840">
      <w:pPr>
        <w:spacing w:after="0" w:line="240" w:lineRule="auto"/>
        <w:jc w:val="both"/>
        <w:rPr>
          <w:sz w:val="12"/>
          <w:szCs w:val="12"/>
          <w:lang w:val="fr-FR"/>
        </w:rPr>
      </w:pPr>
    </w:p>
    <w:p w14:paraId="10B0ADEC" w14:textId="506B6824" w:rsidR="00553840" w:rsidRPr="00E4133F" w:rsidRDefault="00553840" w:rsidP="00553840">
      <w:pPr>
        <w:spacing w:after="0" w:line="240" w:lineRule="auto"/>
        <w:jc w:val="both"/>
        <w:rPr>
          <w:lang w:val="fr-FR"/>
        </w:rPr>
      </w:pPr>
      <w:r w:rsidRPr="00E4133F">
        <w:rPr>
          <w:i/>
          <w:iCs/>
          <w:lang w:val="fr-FR"/>
        </w:rPr>
        <w:t>Sur la même feuille</w:t>
      </w:r>
      <w:r w:rsidRPr="00E4133F">
        <w:rPr>
          <w:lang w:val="fr-FR"/>
        </w:rPr>
        <w:t>:</w:t>
      </w:r>
    </w:p>
    <w:p w14:paraId="2F8886E1" w14:textId="77777777" w:rsidR="00E4133F" w:rsidRPr="00E4133F" w:rsidRDefault="00E4133F" w:rsidP="00553840">
      <w:pPr>
        <w:spacing w:after="0" w:line="240" w:lineRule="auto"/>
        <w:jc w:val="both"/>
        <w:rPr>
          <w:sz w:val="6"/>
          <w:szCs w:val="6"/>
          <w:lang w:val="fr-FR"/>
        </w:rPr>
      </w:pPr>
    </w:p>
    <w:p w14:paraId="24D6F4B9" w14:textId="77777777" w:rsidR="00E4133F" w:rsidRDefault="00553840" w:rsidP="00553840">
      <w:pPr>
        <w:spacing w:after="0" w:line="240" w:lineRule="auto"/>
        <w:jc w:val="both"/>
        <w:rPr>
          <w:lang w:val="fr-FR"/>
        </w:rPr>
      </w:pPr>
      <w:r w:rsidRPr="00E4133F">
        <w:rPr>
          <w:lang w:val="fr-FR"/>
        </w:rPr>
        <w:t xml:space="preserve">Sœur </w:t>
      </w:r>
      <w:r w:rsidR="00E4133F" w:rsidRPr="00E4133F">
        <w:rPr>
          <w:lang w:val="fr-FR"/>
        </w:rPr>
        <w:t>Prévôte</w:t>
      </w:r>
      <w:r w:rsidR="00E4133F" w:rsidRPr="00553840">
        <w:rPr>
          <w:lang w:val="fr-FR"/>
        </w:rPr>
        <w:t xml:space="preserve"> </w:t>
      </w:r>
    </w:p>
    <w:p w14:paraId="3D2B5826" w14:textId="23F5D92E" w:rsidR="00553840" w:rsidRPr="00553840" w:rsidRDefault="00E4133F" w:rsidP="00553840">
      <w:pPr>
        <w:spacing w:after="0" w:line="240" w:lineRule="auto"/>
        <w:jc w:val="both"/>
        <w:rPr>
          <w:lang w:val="fr-FR"/>
        </w:rPr>
      </w:pPr>
      <w:r>
        <w:rPr>
          <w:lang w:val="fr-FR"/>
        </w:rPr>
        <w:tab/>
        <w:t xml:space="preserve"> </w:t>
      </w:r>
      <w:r w:rsidR="00553840" w:rsidRPr="00553840">
        <w:rPr>
          <w:lang w:val="fr-FR"/>
        </w:rPr>
        <w:t>S. M.</w:t>
      </w:r>
    </w:p>
    <w:p w14:paraId="31C1721E" w14:textId="77777777" w:rsidR="00E60784" w:rsidRDefault="00E60784" w:rsidP="00553840">
      <w:pPr>
        <w:spacing w:after="0" w:line="240" w:lineRule="auto"/>
        <w:jc w:val="both"/>
        <w:rPr>
          <w:lang w:val="fr-FR"/>
        </w:rPr>
      </w:pPr>
    </w:p>
    <w:p w14:paraId="6F0F1252" w14:textId="77777777" w:rsidR="00E60784" w:rsidRDefault="00E60784" w:rsidP="00553840">
      <w:pPr>
        <w:spacing w:after="0" w:line="240" w:lineRule="auto"/>
        <w:jc w:val="both"/>
        <w:rPr>
          <w:lang w:val="fr-FR"/>
        </w:rPr>
      </w:pPr>
    </w:p>
    <w:p w14:paraId="7F710B64" w14:textId="77777777" w:rsidR="00A7018E" w:rsidRDefault="00A7018E" w:rsidP="00E60784">
      <w:pPr>
        <w:spacing w:after="0" w:line="240" w:lineRule="auto"/>
        <w:jc w:val="center"/>
        <w:rPr>
          <w:b/>
          <w:bCs/>
          <w:sz w:val="28"/>
          <w:szCs w:val="28"/>
          <w:lang w:val="fr-FR"/>
        </w:rPr>
      </w:pPr>
    </w:p>
    <w:p w14:paraId="28231F27" w14:textId="453AE507" w:rsidR="00553840" w:rsidRPr="00E60784" w:rsidRDefault="00553840" w:rsidP="00E60784">
      <w:pPr>
        <w:spacing w:after="0" w:line="240" w:lineRule="auto"/>
        <w:jc w:val="center"/>
        <w:rPr>
          <w:b/>
          <w:bCs/>
          <w:sz w:val="28"/>
          <w:szCs w:val="28"/>
          <w:lang w:val="fr-FR"/>
        </w:rPr>
      </w:pPr>
      <w:r w:rsidRPr="00E60784">
        <w:rPr>
          <w:b/>
          <w:bCs/>
          <w:sz w:val="28"/>
          <w:szCs w:val="28"/>
          <w:lang w:val="fr-FR"/>
        </w:rPr>
        <w:t>753</w:t>
      </w:r>
    </w:p>
    <w:p w14:paraId="666EDE60" w14:textId="0677E350" w:rsidR="00553840" w:rsidRPr="00E60784" w:rsidRDefault="00553840" w:rsidP="00E60784">
      <w:pPr>
        <w:spacing w:after="0" w:line="240" w:lineRule="auto"/>
        <w:jc w:val="center"/>
        <w:rPr>
          <w:b/>
          <w:bCs/>
          <w:sz w:val="28"/>
          <w:szCs w:val="28"/>
          <w:lang w:val="fr-FR"/>
        </w:rPr>
      </w:pPr>
      <w:r w:rsidRPr="00E60784">
        <w:rPr>
          <w:b/>
          <w:bCs/>
          <w:sz w:val="28"/>
          <w:szCs w:val="28"/>
          <w:lang w:val="fr-FR"/>
        </w:rPr>
        <w:t>A</w:t>
      </w:r>
      <w:r w:rsidR="00E60784">
        <w:rPr>
          <w:b/>
          <w:bCs/>
          <w:sz w:val="28"/>
          <w:szCs w:val="28"/>
          <w:lang w:val="fr-FR"/>
        </w:rPr>
        <w:t>u P</w:t>
      </w:r>
      <w:r w:rsidRPr="00E60784">
        <w:rPr>
          <w:b/>
          <w:bCs/>
          <w:sz w:val="28"/>
          <w:szCs w:val="28"/>
          <w:lang w:val="fr-FR"/>
        </w:rPr>
        <w:t>ère Pantaleone Palma, R.C.I.</w:t>
      </w:r>
    </w:p>
    <w:p w14:paraId="7094BFDA" w14:textId="77777777" w:rsidR="00E60784" w:rsidRDefault="00E60784" w:rsidP="00553840">
      <w:pPr>
        <w:spacing w:after="0" w:line="240" w:lineRule="auto"/>
        <w:jc w:val="both"/>
        <w:rPr>
          <w:lang w:val="fr-FR"/>
        </w:rPr>
      </w:pPr>
    </w:p>
    <w:p w14:paraId="46560674" w14:textId="55B6E09A" w:rsidR="00553840" w:rsidRPr="008930C6" w:rsidRDefault="00553840" w:rsidP="00553840">
      <w:pPr>
        <w:spacing w:after="0" w:line="240" w:lineRule="auto"/>
        <w:jc w:val="both"/>
        <w:rPr>
          <w:sz w:val="20"/>
          <w:szCs w:val="20"/>
          <w:lang w:val="fr-FR"/>
        </w:rPr>
      </w:pPr>
      <w:r w:rsidRPr="008930C6">
        <w:rPr>
          <w:sz w:val="20"/>
          <w:szCs w:val="20"/>
          <w:lang w:val="fr-FR"/>
        </w:rPr>
        <w:t>A</w:t>
      </w:r>
      <w:r w:rsidR="00A7018E" w:rsidRPr="008930C6">
        <w:rPr>
          <w:sz w:val="20"/>
          <w:szCs w:val="20"/>
          <w:lang w:val="fr-FR"/>
        </w:rPr>
        <w:t>P</w:t>
      </w:r>
      <w:r w:rsidRPr="008930C6">
        <w:rPr>
          <w:sz w:val="20"/>
          <w:szCs w:val="20"/>
          <w:lang w:val="fr-FR"/>
        </w:rPr>
        <w:t>R 7924 - C2, 19/3</w:t>
      </w:r>
    </w:p>
    <w:p w14:paraId="6D427A76" w14:textId="0A86C5B6" w:rsidR="00553840" w:rsidRPr="008930C6" w:rsidRDefault="00553840" w:rsidP="00553840">
      <w:pPr>
        <w:spacing w:after="0" w:line="240" w:lineRule="auto"/>
        <w:jc w:val="both"/>
        <w:rPr>
          <w:sz w:val="20"/>
          <w:szCs w:val="20"/>
          <w:lang w:val="fr-FR"/>
        </w:rPr>
      </w:pPr>
      <w:r w:rsidRPr="008930C6">
        <w:rPr>
          <w:sz w:val="20"/>
          <w:szCs w:val="20"/>
          <w:lang w:val="fr-FR"/>
        </w:rPr>
        <w:t xml:space="preserve">ms. orig. aut.; 3 </w:t>
      </w:r>
      <w:r w:rsidR="001B0086" w:rsidRPr="008930C6">
        <w:rPr>
          <w:sz w:val="20"/>
          <w:szCs w:val="20"/>
          <w:lang w:val="fr-FR"/>
        </w:rPr>
        <w:t>pages</w:t>
      </w:r>
      <w:r w:rsidRPr="008930C6">
        <w:rPr>
          <w:sz w:val="20"/>
          <w:szCs w:val="20"/>
          <w:lang w:val="fr-FR"/>
        </w:rPr>
        <w:t xml:space="preserve"> </w:t>
      </w:r>
      <w:r w:rsidR="00A7018E" w:rsidRPr="008930C6">
        <w:rPr>
          <w:sz w:val="20"/>
          <w:szCs w:val="20"/>
          <w:lang w:val="fr-FR"/>
        </w:rPr>
        <w:t>quadrillées</w:t>
      </w:r>
      <w:r w:rsidRPr="008930C6">
        <w:rPr>
          <w:sz w:val="20"/>
          <w:szCs w:val="20"/>
          <w:lang w:val="fr-FR"/>
        </w:rPr>
        <w:t xml:space="preserve"> (mm.135x210) - 6 côtés écrit</w:t>
      </w:r>
      <w:r w:rsidR="00A7018E" w:rsidRPr="008930C6">
        <w:rPr>
          <w:sz w:val="20"/>
          <w:szCs w:val="20"/>
          <w:lang w:val="fr-FR"/>
        </w:rPr>
        <w:t>s</w:t>
      </w:r>
      <w:r w:rsidRPr="008930C6">
        <w:rPr>
          <w:sz w:val="20"/>
          <w:szCs w:val="20"/>
          <w:lang w:val="fr-FR"/>
        </w:rPr>
        <w:t>; inédit.</w:t>
      </w:r>
    </w:p>
    <w:p w14:paraId="2A60F768" w14:textId="77777777" w:rsidR="00553840" w:rsidRPr="008930C6" w:rsidRDefault="00553840" w:rsidP="00553840">
      <w:pPr>
        <w:spacing w:after="0" w:line="240" w:lineRule="auto"/>
        <w:jc w:val="both"/>
        <w:rPr>
          <w:sz w:val="20"/>
          <w:szCs w:val="20"/>
          <w:lang w:val="fr-FR"/>
        </w:rPr>
      </w:pPr>
      <w:r w:rsidRPr="008930C6">
        <w:rPr>
          <w:sz w:val="20"/>
          <w:szCs w:val="20"/>
          <w:lang w:val="fr-FR"/>
        </w:rPr>
        <w:t>Trani, 07.12.1910</w:t>
      </w:r>
    </w:p>
    <w:p w14:paraId="326C98F6" w14:textId="77777777" w:rsidR="00A7018E" w:rsidRPr="008930C6" w:rsidRDefault="00A7018E" w:rsidP="00553840">
      <w:pPr>
        <w:spacing w:after="0" w:line="240" w:lineRule="auto"/>
        <w:jc w:val="both"/>
        <w:rPr>
          <w:sz w:val="10"/>
          <w:szCs w:val="10"/>
          <w:lang w:val="fr-FR"/>
        </w:rPr>
      </w:pPr>
    </w:p>
    <w:p w14:paraId="4EC111DA" w14:textId="101EA8CB" w:rsidR="00553840" w:rsidRPr="008930C6" w:rsidRDefault="00553840" w:rsidP="00553840">
      <w:pPr>
        <w:spacing w:after="0" w:line="240" w:lineRule="auto"/>
        <w:jc w:val="both"/>
        <w:rPr>
          <w:sz w:val="20"/>
          <w:szCs w:val="20"/>
          <w:lang w:val="fr-FR"/>
        </w:rPr>
      </w:pPr>
      <w:r w:rsidRPr="008930C6">
        <w:rPr>
          <w:sz w:val="20"/>
          <w:szCs w:val="20"/>
          <w:lang w:val="fr-FR"/>
        </w:rPr>
        <w:t xml:space="preserve">Il lui donne quelques indications pratiques sur la façon de </w:t>
      </w:r>
      <w:r w:rsidR="00370632" w:rsidRPr="008930C6">
        <w:rPr>
          <w:sz w:val="20"/>
          <w:szCs w:val="20"/>
          <w:lang w:val="fr-FR"/>
        </w:rPr>
        <w:t>mettre en pages</w:t>
      </w:r>
      <w:r w:rsidRPr="008930C6">
        <w:rPr>
          <w:sz w:val="20"/>
          <w:szCs w:val="20"/>
          <w:lang w:val="fr-FR"/>
        </w:rPr>
        <w:t xml:space="preserve"> et d</w:t>
      </w:r>
      <w:r w:rsidR="00370632" w:rsidRPr="008930C6">
        <w:rPr>
          <w:sz w:val="20"/>
          <w:szCs w:val="20"/>
          <w:lang w:val="fr-FR"/>
        </w:rPr>
        <w:t>isposer</w:t>
      </w:r>
      <w:r w:rsidRPr="008930C6">
        <w:rPr>
          <w:sz w:val="20"/>
          <w:szCs w:val="20"/>
          <w:lang w:val="fr-FR"/>
        </w:rPr>
        <w:t xml:space="preserve"> les articles du périodique mensuel </w:t>
      </w:r>
      <w:r w:rsidR="00370632" w:rsidRPr="008930C6">
        <w:rPr>
          <w:i/>
          <w:iCs/>
          <w:sz w:val="20"/>
          <w:szCs w:val="20"/>
          <w:lang w:val="fr-FR"/>
        </w:rPr>
        <w:t>Dio e il Prossimo</w:t>
      </w:r>
      <w:r w:rsidRPr="008930C6">
        <w:rPr>
          <w:sz w:val="20"/>
          <w:szCs w:val="20"/>
          <w:lang w:val="fr-FR"/>
        </w:rPr>
        <w:t xml:space="preserve">. Il annonce ses prochains voyages et son arrivée à la </w:t>
      </w:r>
      <w:r w:rsidR="00370632" w:rsidRPr="008930C6">
        <w:rPr>
          <w:sz w:val="20"/>
          <w:szCs w:val="20"/>
          <w:lang w:val="fr-FR"/>
        </w:rPr>
        <w:t>M</w:t>
      </w:r>
      <w:r w:rsidRPr="008930C6">
        <w:rPr>
          <w:sz w:val="20"/>
          <w:szCs w:val="20"/>
          <w:lang w:val="fr-FR"/>
        </w:rPr>
        <w:t xml:space="preserve">aison </w:t>
      </w:r>
      <w:r w:rsidR="00370632" w:rsidRPr="008930C6">
        <w:rPr>
          <w:sz w:val="20"/>
          <w:szCs w:val="20"/>
          <w:lang w:val="fr-FR"/>
        </w:rPr>
        <w:t>masculine d’</w:t>
      </w:r>
      <w:r w:rsidRPr="008930C6">
        <w:rPr>
          <w:sz w:val="20"/>
          <w:szCs w:val="20"/>
          <w:lang w:val="fr-FR"/>
        </w:rPr>
        <w:t>Oria.</w:t>
      </w:r>
      <w:r w:rsidR="008930C6">
        <w:rPr>
          <w:sz w:val="20"/>
          <w:szCs w:val="20"/>
          <w:lang w:val="fr-FR"/>
        </w:rPr>
        <w:t xml:space="preserve"> </w:t>
      </w:r>
      <w:r w:rsidRPr="008930C6">
        <w:rPr>
          <w:sz w:val="20"/>
          <w:szCs w:val="20"/>
          <w:lang w:val="fr-FR"/>
        </w:rPr>
        <w:t>De nombreuses autres communications et informations concises suivent.</w:t>
      </w:r>
    </w:p>
    <w:p w14:paraId="07FD7F1D" w14:textId="77777777" w:rsidR="00A7018E" w:rsidRDefault="00A7018E" w:rsidP="00553840">
      <w:pPr>
        <w:spacing w:after="0" w:line="240" w:lineRule="auto"/>
        <w:jc w:val="both"/>
        <w:rPr>
          <w:lang w:val="fr-FR"/>
        </w:rPr>
      </w:pPr>
    </w:p>
    <w:p w14:paraId="5FD6BA93" w14:textId="23022041" w:rsidR="00553840" w:rsidRDefault="00553840" w:rsidP="00A7018E">
      <w:pPr>
        <w:spacing w:after="0" w:line="240" w:lineRule="auto"/>
        <w:jc w:val="center"/>
        <w:rPr>
          <w:lang w:val="fr-FR"/>
        </w:rPr>
      </w:pPr>
      <w:r w:rsidRPr="00553840">
        <w:rPr>
          <w:lang w:val="fr-FR"/>
        </w:rPr>
        <w:t>I.M.I.A.</w:t>
      </w:r>
    </w:p>
    <w:p w14:paraId="239C113E" w14:textId="77777777" w:rsidR="00A7018E" w:rsidRPr="00553840" w:rsidRDefault="00A7018E" w:rsidP="00A7018E">
      <w:pPr>
        <w:spacing w:after="0" w:line="240" w:lineRule="auto"/>
        <w:jc w:val="center"/>
        <w:rPr>
          <w:lang w:val="fr-FR"/>
        </w:rPr>
      </w:pPr>
    </w:p>
    <w:p w14:paraId="4BC08633" w14:textId="1DB357C0" w:rsidR="00553840" w:rsidRPr="00553840" w:rsidRDefault="00A7018E" w:rsidP="00553840">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53840" w:rsidRPr="00553840">
        <w:rPr>
          <w:lang w:val="fr-FR"/>
        </w:rPr>
        <w:t>Trani 7 décembre 1910</w:t>
      </w:r>
    </w:p>
    <w:p w14:paraId="29996C94" w14:textId="77777777" w:rsidR="00A7018E" w:rsidRDefault="00A7018E" w:rsidP="00553840">
      <w:pPr>
        <w:spacing w:after="0" w:line="240" w:lineRule="auto"/>
        <w:jc w:val="both"/>
        <w:rPr>
          <w:lang w:val="fr-FR"/>
        </w:rPr>
      </w:pPr>
      <w:r>
        <w:rPr>
          <w:lang w:val="fr-FR"/>
        </w:rPr>
        <w:tab/>
      </w:r>
    </w:p>
    <w:p w14:paraId="33E9227A" w14:textId="172B3AC0" w:rsidR="00553840" w:rsidRPr="00553840" w:rsidRDefault="00A7018E" w:rsidP="00553840">
      <w:pPr>
        <w:spacing w:after="0" w:line="240" w:lineRule="auto"/>
        <w:jc w:val="both"/>
        <w:rPr>
          <w:lang w:val="fr-FR"/>
        </w:rPr>
      </w:pPr>
      <w:r>
        <w:rPr>
          <w:lang w:val="fr-FR"/>
        </w:rPr>
        <w:tab/>
      </w:r>
      <w:r w:rsidR="00370632">
        <w:rPr>
          <w:lang w:val="fr-FR"/>
        </w:rPr>
        <w:t>Très c</w:t>
      </w:r>
      <w:r w:rsidR="00553840" w:rsidRPr="00553840">
        <w:rPr>
          <w:lang w:val="fr-FR"/>
        </w:rPr>
        <w:t>her Père Palma,</w:t>
      </w:r>
    </w:p>
    <w:p w14:paraId="1D10A83C" w14:textId="1093F503" w:rsidR="00FE7CB7" w:rsidRPr="00FE7CB7" w:rsidRDefault="009848B0" w:rsidP="00FE7CB7">
      <w:pPr>
        <w:spacing w:after="0" w:line="240" w:lineRule="auto"/>
        <w:jc w:val="both"/>
        <w:rPr>
          <w:lang w:val="fr-FR"/>
        </w:rPr>
      </w:pPr>
      <w:r>
        <w:rPr>
          <w:lang w:val="fr-FR"/>
        </w:rPr>
        <w:t>j</w:t>
      </w:r>
      <w:r w:rsidR="00FE7CB7" w:rsidRPr="00FE7CB7">
        <w:rPr>
          <w:lang w:val="fr-FR"/>
        </w:rPr>
        <w:t>e suis à Trani, arrivé hier soir à 21h.</w:t>
      </w:r>
    </w:p>
    <w:p w14:paraId="1FB98B59" w14:textId="7079963D" w:rsidR="00FE7CB7" w:rsidRPr="00FE7CB7" w:rsidRDefault="00FE7CB7" w:rsidP="00FE7CB7">
      <w:pPr>
        <w:spacing w:after="0" w:line="240" w:lineRule="auto"/>
        <w:jc w:val="both"/>
        <w:rPr>
          <w:lang w:val="fr-FR"/>
        </w:rPr>
      </w:pPr>
      <w:r w:rsidRPr="00FE7CB7">
        <w:rPr>
          <w:lang w:val="fr-FR"/>
        </w:rPr>
        <w:tab/>
        <w:t>Je vous envoie les manuscrits, c'est-à-dire quelques-uns, pour le Périodique. Avec</w:t>
      </w:r>
      <w:r w:rsidR="006C722A">
        <w:rPr>
          <w:lang w:val="fr-FR"/>
        </w:rPr>
        <w:t xml:space="preserve"> </w:t>
      </w:r>
      <w:r w:rsidRPr="00FE7CB7">
        <w:rPr>
          <w:lang w:val="fr-FR"/>
        </w:rPr>
        <w:t>ces avertissements:</w:t>
      </w:r>
    </w:p>
    <w:p w14:paraId="2C2388F6" w14:textId="77777777" w:rsidR="00FE7CB7" w:rsidRPr="00FE7CB7" w:rsidRDefault="00FE7CB7" w:rsidP="00FE7CB7">
      <w:pPr>
        <w:spacing w:after="0" w:line="240" w:lineRule="auto"/>
        <w:jc w:val="both"/>
        <w:rPr>
          <w:lang w:val="fr-FR"/>
        </w:rPr>
      </w:pPr>
      <w:r w:rsidRPr="00FE7CB7">
        <w:rPr>
          <w:lang w:val="fr-FR"/>
        </w:rPr>
        <w:t>1 - Le Périodique doit être publié deux ou trois jours avant Noël, et le poster.</w:t>
      </w:r>
    </w:p>
    <w:p w14:paraId="33B99E2F" w14:textId="20306EBC" w:rsidR="00FE7CB7" w:rsidRPr="00FE7CB7" w:rsidRDefault="00FE7CB7" w:rsidP="00FE7CB7">
      <w:pPr>
        <w:spacing w:after="0" w:line="240" w:lineRule="auto"/>
        <w:jc w:val="both"/>
        <w:rPr>
          <w:lang w:val="fr-FR"/>
        </w:rPr>
      </w:pPr>
      <w:r w:rsidRPr="00FE7CB7">
        <w:rPr>
          <w:lang w:val="fr-FR"/>
        </w:rPr>
        <w:tab/>
        <w:t xml:space="preserve">Les noms dans le nouveau Registre, Micalizzi, astreinte par moi, les </w:t>
      </w:r>
      <w:r w:rsidR="0027621C" w:rsidRPr="00FE7CB7">
        <w:rPr>
          <w:lang w:val="fr-FR"/>
        </w:rPr>
        <w:t>a</w:t>
      </w:r>
      <w:r w:rsidRPr="00FE7CB7">
        <w:rPr>
          <w:lang w:val="fr-FR"/>
        </w:rPr>
        <w:t xml:space="preserve"> commencés</w:t>
      </w:r>
      <w:r w:rsidR="006C722A">
        <w:rPr>
          <w:lang w:val="fr-FR"/>
        </w:rPr>
        <w:t xml:space="preserve"> </w:t>
      </w:r>
      <w:r w:rsidRPr="00FE7CB7">
        <w:rPr>
          <w:lang w:val="fr-FR"/>
        </w:rPr>
        <w:t>en règle, et m'a promis qu'il enverrait dès que possible la lettre A à Oria et quelque autre, j'espère; mais c'est une petite chose, il semble que l'envoi pour l'instant doit être fait par Messine, patience.</w:t>
      </w:r>
    </w:p>
    <w:p w14:paraId="6F382687" w14:textId="77777777" w:rsidR="00FE7CB7" w:rsidRDefault="00FE7CB7" w:rsidP="00FE7CB7">
      <w:pPr>
        <w:spacing w:after="0" w:line="240" w:lineRule="auto"/>
        <w:jc w:val="both"/>
        <w:rPr>
          <w:lang w:val="fr-FR"/>
        </w:rPr>
      </w:pPr>
      <w:r w:rsidRPr="00FE7CB7">
        <w:rPr>
          <w:lang w:val="fr-FR"/>
        </w:rPr>
        <w:t xml:space="preserve">2 - Les noms des contributeurs pour Trani ne peuvent pas tous être publiés en même temps; on publiera quelques colonnes ou deux, puis on met le </w:t>
      </w:r>
      <w:r w:rsidRPr="00FE7CB7">
        <w:rPr>
          <w:i/>
          <w:iCs/>
          <w:lang w:val="fr-FR"/>
        </w:rPr>
        <w:t>continue</w:t>
      </w:r>
      <w:r w:rsidRPr="00FE7CB7">
        <w:rPr>
          <w:lang w:val="fr-FR"/>
        </w:rPr>
        <w:t>.</w:t>
      </w:r>
    </w:p>
    <w:p w14:paraId="379CEEDF" w14:textId="2C693C26" w:rsidR="00553840" w:rsidRPr="00553840" w:rsidRDefault="00553840" w:rsidP="00FE7CB7">
      <w:pPr>
        <w:spacing w:after="0" w:line="240" w:lineRule="auto"/>
        <w:jc w:val="both"/>
        <w:rPr>
          <w:lang w:val="fr-FR"/>
        </w:rPr>
      </w:pPr>
      <w:r w:rsidRPr="00553840">
        <w:rPr>
          <w:lang w:val="fr-FR"/>
        </w:rPr>
        <w:t>3</w:t>
      </w:r>
      <w:r w:rsidR="00FE7CB7">
        <w:rPr>
          <w:lang w:val="fr-FR"/>
        </w:rPr>
        <w:t xml:space="preserve"> </w:t>
      </w:r>
      <w:r w:rsidRPr="00553840">
        <w:rPr>
          <w:lang w:val="fr-FR"/>
        </w:rPr>
        <w:t>- L'article sur l'</w:t>
      </w:r>
      <w:r w:rsidRPr="00FE7CB7">
        <w:rPr>
          <w:i/>
          <w:iCs/>
          <w:lang w:val="fr-FR"/>
        </w:rPr>
        <w:t>Aviation</w:t>
      </w:r>
      <w:r w:rsidRPr="00553840">
        <w:rPr>
          <w:lang w:val="fr-FR"/>
        </w:rPr>
        <w:t xml:space="preserve"> </w:t>
      </w:r>
      <w:r w:rsidR="001E1A5B">
        <w:rPr>
          <w:lang w:val="fr-FR"/>
        </w:rPr>
        <w:t>il faudrait l’</w:t>
      </w:r>
      <w:r w:rsidRPr="00553840">
        <w:rPr>
          <w:lang w:val="fr-FR"/>
        </w:rPr>
        <w:t>imprim</w:t>
      </w:r>
      <w:r w:rsidR="001E1A5B">
        <w:rPr>
          <w:lang w:val="fr-FR"/>
        </w:rPr>
        <w:t>er</w:t>
      </w:r>
      <w:r w:rsidRPr="00553840">
        <w:rPr>
          <w:lang w:val="fr-FR"/>
        </w:rPr>
        <w:t xml:space="preserve"> en entier. </w:t>
      </w:r>
      <w:r w:rsidR="00FE7CB7">
        <w:rPr>
          <w:lang w:val="fr-FR"/>
        </w:rPr>
        <w:t xml:space="preserve">Il faut le copier </w:t>
      </w:r>
      <w:r w:rsidRPr="00553840">
        <w:rPr>
          <w:lang w:val="fr-FR"/>
        </w:rPr>
        <w:t>bien d'abord, car il est écrit en borro,*</w:t>
      </w:r>
      <w:r w:rsidR="00FE7CB7">
        <w:rPr>
          <w:rStyle w:val="Rimandonotaapidipagina"/>
          <w:lang w:val="fr-FR"/>
        </w:rPr>
        <w:footnoteReference w:id="94"/>
      </w:r>
      <w:r w:rsidRPr="00553840">
        <w:rPr>
          <w:lang w:val="fr-FR"/>
        </w:rPr>
        <w:t xml:space="preserve"> </w:t>
      </w:r>
      <w:r w:rsidRPr="00FE7CB7">
        <w:rPr>
          <w:i/>
          <w:iCs/>
          <w:lang w:val="fr-FR"/>
        </w:rPr>
        <w:t>currente calamo</w:t>
      </w:r>
      <w:r w:rsidRPr="00553840">
        <w:rPr>
          <w:lang w:val="fr-FR"/>
        </w:rPr>
        <w:t>.*</w:t>
      </w:r>
      <w:r w:rsidR="00FE7CB7">
        <w:rPr>
          <w:rStyle w:val="Rimandonotaapidipagina"/>
          <w:lang w:val="fr-FR"/>
        </w:rPr>
        <w:footnoteReference w:id="95"/>
      </w:r>
    </w:p>
    <w:p w14:paraId="1A84B0D0" w14:textId="6FB69FEF" w:rsidR="00553840" w:rsidRPr="00553840" w:rsidRDefault="00B06027" w:rsidP="00553840">
      <w:pPr>
        <w:spacing w:after="0" w:line="240" w:lineRule="auto"/>
        <w:jc w:val="both"/>
        <w:rPr>
          <w:lang w:val="fr-FR"/>
        </w:rPr>
      </w:pPr>
      <w:r>
        <w:rPr>
          <w:lang w:val="fr-FR"/>
        </w:rPr>
        <w:tab/>
        <w:t xml:space="preserve">Comme </w:t>
      </w:r>
      <w:r w:rsidR="00553840" w:rsidRPr="00553840">
        <w:rPr>
          <w:lang w:val="fr-FR"/>
        </w:rPr>
        <w:t xml:space="preserve">premier article </w:t>
      </w:r>
      <w:r>
        <w:rPr>
          <w:lang w:val="fr-FR"/>
        </w:rPr>
        <w:t xml:space="preserve">il faut </w:t>
      </w:r>
      <w:r w:rsidR="00553840" w:rsidRPr="00553840">
        <w:rPr>
          <w:lang w:val="fr-FR"/>
        </w:rPr>
        <w:t>met</w:t>
      </w:r>
      <w:r>
        <w:rPr>
          <w:lang w:val="fr-FR"/>
        </w:rPr>
        <w:t>tre</w:t>
      </w:r>
      <w:r w:rsidR="00553840" w:rsidRPr="00553840">
        <w:rPr>
          <w:lang w:val="fr-FR"/>
        </w:rPr>
        <w:t xml:space="preserve"> les vœux de Noël et </w:t>
      </w:r>
      <w:r>
        <w:rPr>
          <w:lang w:val="fr-FR"/>
        </w:rPr>
        <w:t>du</w:t>
      </w:r>
      <w:r w:rsidR="00553840" w:rsidRPr="00553840">
        <w:rPr>
          <w:lang w:val="fr-FR"/>
        </w:rPr>
        <w:t xml:space="preserve"> </w:t>
      </w:r>
      <w:r>
        <w:rPr>
          <w:lang w:val="fr-FR"/>
        </w:rPr>
        <w:t xml:space="preserve">Jour de l’an; </w:t>
      </w:r>
      <w:r w:rsidR="00553840" w:rsidRPr="00553840">
        <w:rPr>
          <w:lang w:val="fr-FR"/>
        </w:rPr>
        <w:t xml:space="preserve"> </w:t>
      </w:r>
      <w:r>
        <w:rPr>
          <w:lang w:val="fr-FR"/>
        </w:rPr>
        <w:t>comme</w:t>
      </w:r>
      <w:r w:rsidR="00553840" w:rsidRPr="00553840">
        <w:rPr>
          <w:lang w:val="fr-FR"/>
        </w:rPr>
        <w:t xml:space="preserve"> second l'aviation, et ainsi de suite; mais je dois en </w:t>
      </w:r>
      <w:r>
        <w:rPr>
          <w:lang w:val="fr-FR"/>
        </w:rPr>
        <w:t>envoy</w:t>
      </w:r>
      <w:r w:rsidR="00553840" w:rsidRPr="00553840">
        <w:rPr>
          <w:lang w:val="fr-FR"/>
        </w:rPr>
        <w:t xml:space="preserve">er encore d'autres, et puis nous les </w:t>
      </w:r>
      <w:r w:rsidR="005B77D9" w:rsidRPr="005B77D9">
        <w:rPr>
          <w:lang w:val="fr-FR"/>
        </w:rPr>
        <w:t>numérotons</w:t>
      </w:r>
      <w:r w:rsidR="00553840" w:rsidRPr="00553840">
        <w:rPr>
          <w:lang w:val="fr-FR"/>
        </w:rPr>
        <w:t>.</w:t>
      </w:r>
    </w:p>
    <w:p w14:paraId="6B029B69" w14:textId="111CF553" w:rsidR="00553840" w:rsidRPr="00553840" w:rsidRDefault="00553840" w:rsidP="00553840">
      <w:pPr>
        <w:spacing w:after="0" w:line="240" w:lineRule="auto"/>
        <w:jc w:val="both"/>
        <w:rPr>
          <w:lang w:val="fr-FR"/>
        </w:rPr>
      </w:pPr>
      <w:r w:rsidRPr="00553840">
        <w:rPr>
          <w:lang w:val="fr-FR"/>
        </w:rPr>
        <w:t>4</w:t>
      </w:r>
      <w:r w:rsidR="00B06027">
        <w:rPr>
          <w:lang w:val="fr-FR"/>
        </w:rPr>
        <w:t xml:space="preserve"> </w:t>
      </w:r>
      <w:r w:rsidRPr="00553840">
        <w:rPr>
          <w:lang w:val="fr-FR"/>
        </w:rPr>
        <w:t>- Croyez-vous vraiment qu'en si peu de temps vous pouvez y imprimer</w:t>
      </w:r>
      <w:r w:rsidR="00C7559A">
        <w:rPr>
          <w:lang w:val="fr-FR"/>
        </w:rPr>
        <w:t xml:space="preserve"> </w:t>
      </w:r>
      <w:r w:rsidRPr="00553840">
        <w:rPr>
          <w:lang w:val="fr-FR"/>
        </w:rPr>
        <w:t xml:space="preserve">tout ce matériel, et </w:t>
      </w:r>
      <w:r w:rsidR="00C7559A">
        <w:rPr>
          <w:lang w:val="fr-FR"/>
        </w:rPr>
        <w:t>l’autre que je</w:t>
      </w:r>
      <w:r w:rsidRPr="00553840">
        <w:rPr>
          <w:lang w:val="fr-FR"/>
        </w:rPr>
        <w:t xml:space="preserve"> vais</w:t>
      </w:r>
      <w:r w:rsidR="00C7559A">
        <w:rPr>
          <w:lang w:val="fr-FR"/>
        </w:rPr>
        <w:t xml:space="preserve"> vous</w:t>
      </w:r>
      <w:r w:rsidRPr="00553840">
        <w:rPr>
          <w:lang w:val="fr-FR"/>
        </w:rPr>
        <w:t xml:space="preserve"> envoyer? Peut-être que ça </w:t>
      </w:r>
      <w:r w:rsidR="00C7559A">
        <w:rPr>
          <w:lang w:val="fr-FR"/>
        </w:rPr>
        <w:t xml:space="preserve">serait possible </w:t>
      </w:r>
      <w:r w:rsidRPr="00553840">
        <w:rPr>
          <w:lang w:val="fr-FR"/>
        </w:rPr>
        <w:t>suspend</w:t>
      </w:r>
      <w:r w:rsidR="00C7559A">
        <w:rPr>
          <w:lang w:val="fr-FR"/>
        </w:rPr>
        <w:t>ant</w:t>
      </w:r>
      <w:r w:rsidRPr="00553840">
        <w:rPr>
          <w:lang w:val="fr-FR"/>
        </w:rPr>
        <w:t xml:space="preserve"> l'école et les études pendant plusieurs jours. Essayons.</w:t>
      </w:r>
    </w:p>
    <w:p w14:paraId="5E1109C6" w14:textId="21513AB6" w:rsidR="00553840" w:rsidRPr="00FE7DA5" w:rsidRDefault="00553840" w:rsidP="00553840">
      <w:pPr>
        <w:spacing w:after="0" w:line="240" w:lineRule="auto"/>
        <w:jc w:val="both"/>
        <w:rPr>
          <w:lang w:val="fr-FR"/>
        </w:rPr>
      </w:pPr>
      <w:r w:rsidRPr="00FE7DA5">
        <w:rPr>
          <w:lang w:val="fr-FR"/>
        </w:rPr>
        <w:t>5 - Les brouillons, dès que les premières compositions auront été faites, devront m'être envoyés ici.</w:t>
      </w:r>
    </w:p>
    <w:p w14:paraId="4EB0C9DE" w14:textId="7C6B6242" w:rsidR="00553840" w:rsidRPr="00FE7DA5" w:rsidRDefault="00553840" w:rsidP="00553840">
      <w:pPr>
        <w:spacing w:after="0" w:line="240" w:lineRule="auto"/>
        <w:jc w:val="both"/>
        <w:rPr>
          <w:lang w:val="fr-FR"/>
        </w:rPr>
      </w:pPr>
      <w:r w:rsidRPr="00FE7DA5">
        <w:rPr>
          <w:lang w:val="fr-FR"/>
        </w:rPr>
        <w:t xml:space="preserve">6 - On pourrait utiliser la diversité des </w:t>
      </w:r>
      <w:r w:rsidR="00C37D31" w:rsidRPr="00FE7DA5">
        <w:rPr>
          <w:lang w:val="fr-FR"/>
        </w:rPr>
        <w:t>caractère</w:t>
      </w:r>
      <w:r w:rsidRPr="00FE7DA5">
        <w:rPr>
          <w:lang w:val="fr-FR"/>
        </w:rPr>
        <w:t xml:space="preserve">s, </w:t>
      </w:r>
      <w:r w:rsidR="00FE7DA5">
        <w:rPr>
          <w:lang w:val="fr-FR"/>
        </w:rPr>
        <w:t>pas suffisant</w:t>
      </w:r>
      <w:r w:rsidRPr="00FE7DA5">
        <w:rPr>
          <w:lang w:val="fr-FR"/>
        </w:rPr>
        <w:t xml:space="preserve"> un seul.</w:t>
      </w:r>
    </w:p>
    <w:p w14:paraId="6F3D3ACA" w14:textId="5868DF0E" w:rsidR="00553840" w:rsidRPr="00FE7DA5" w:rsidRDefault="00C37D31" w:rsidP="00553840">
      <w:pPr>
        <w:spacing w:after="0" w:line="240" w:lineRule="auto"/>
        <w:jc w:val="both"/>
        <w:rPr>
          <w:lang w:val="fr-FR"/>
        </w:rPr>
      </w:pPr>
      <w:r w:rsidRPr="00FE7DA5">
        <w:rPr>
          <w:lang w:val="fr-FR"/>
        </w:rPr>
        <w:tab/>
      </w:r>
      <w:r w:rsidR="00553840" w:rsidRPr="00FE7DA5">
        <w:rPr>
          <w:lang w:val="fr-FR"/>
        </w:rPr>
        <w:t>J'espère y être après l'Octave de la Mère Immaculée.</w:t>
      </w:r>
    </w:p>
    <w:p w14:paraId="53C3BCB1" w14:textId="4A41F03B" w:rsidR="00E60784" w:rsidRPr="00FE7DA5" w:rsidRDefault="00C37D31" w:rsidP="00553840">
      <w:pPr>
        <w:spacing w:after="0" w:line="240" w:lineRule="auto"/>
        <w:jc w:val="both"/>
        <w:rPr>
          <w:lang w:val="fr-FR"/>
        </w:rPr>
      </w:pPr>
      <w:r w:rsidRPr="00FE7DA5">
        <w:rPr>
          <w:lang w:val="fr-FR"/>
        </w:rPr>
        <w:tab/>
      </w:r>
      <w:r w:rsidR="00553840" w:rsidRPr="00FE7DA5">
        <w:rPr>
          <w:lang w:val="fr-FR"/>
        </w:rPr>
        <w:t>J'ai pensé à l'envoi de la statue des scolastiques, et peut-être arrivera-t-elle pour l'octave à grande vitesse.</w:t>
      </w:r>
    </w:p>
    <w:p w14:paraId="63D7E3F9" w14:textId="14B42634" w:rsidR="00553840" w:rsidRPr="00FE7DA5" w:rsidRDefault="00C37D31" w:rsidP="00553840">
      <w:pPr>
        <w:spacing w:after="0" w:line="240" w:lineRule="auto"/>
        <w:jc w:val="both"/>
        <w:rPr>
          <w:lang w:val="fr-FR"/>
        </w:rPr>
      </w:pPr>
      <w:r w:rsidRPr="00FE7DA5">
        <w:rPr>
          <w:lang w:val="fr-FR"/>
        </w:rPr>
        <w:tab/>
      </w:r>
      <w:r w:rsidR="00E60784" w:rsidRPr="00FE7DA5">
        <w:rPr>
          <w:lang w:val="fr-FR"/>
        </w:rPr>
        <w:t>À</w:t>
      </w:r>
      <w:r w:rsidR="00553840" w:rsidRPr="00FE7DA5">
        <w:rPr>
          <w:lang w:val="fr-FR"/>
        </w:rPr>
        <w:t xml:space="preserve"> Messine, j'ai viré Morgante. Les autres semble</w:t>
      </w:r>
      <w:r w:rsidRPr="00FE7DA5">
        <w:rPr>
          <w:lang w:val="fr-FR"/>
        </w:rPr>
        <w:t xml:space="preserve"> impossible les virés</w:t>
      </w:r>
      <w:r w:rsidR="00553840" w:rsidRPr="00FE7DA5">
        <w:rPr>
          <w:lang w:val="fr-FR"/>
        </w:rPr>
        <w:t xml:space="preserve"> pour l'instant.</w:t>
      </w:r>
    </w:p>
    <w:p w14:paraId="6C51A065" w14:textId="2568AE46" w:rsidR="00553840" w:rsidRPr="00FE7DA5" w:rsidRDefault="00C37D31" w:rsidP="00553840">
      <w:pPr>
        <w:spacing w:after="0" w:line="240" w:lineRule="auto"/>
        <w:jc w:val="both"/>
        <w:rPr>
          <w:lang w:val="fr-FR"/>
        </w:rPr>
      </w:pPr>
      <w:r w:rsidRPr="00FE7DA5">
        <w:rPr>
          <w:lang w:val="fr-FR"/>
        </w:rPr>
        <w:tab/>
      </w:r>
      <w:r w:rsidR="00553840" w:rsidRPr="00FE7DA5">
        <w:rPr>
          <w:lang w:val="fr-FR"/>
        </w:rPr>
        <w:t>L'</w:t>
      </w:r>
      <w:r w:rsidRPr="00FE7DA5">
        <w:rPr>
          <w:lang w:val="fr-FR"/>
        </w:rPr>
        <w:t>O</w:t>
      </w:r>
      <w:r w:rsidR="00553840" w:rsidRPr="00FE7DA5">
        <w:rPr>
          <w:lang w:val="fr-FR"/>
        </w:rPr>
        <w:t>rphelinat n'est pas si mal. Fr</w:t>
      </w:r>
      <w:r w:rsidRPr="00FE7DA5">
        <w:rPr>
          <w:lang w:val="fr-FR"/>
        </w:rPr>
        <w:t>ère</w:t>
      </w:r>
      <w:r w:rsidR="00553840" w:rsidRPr="00FE7DA5">
        <w:rPr>
          <w:lang w:val="fr-FR"/>
        </w:rPr>
        <w:t xml:space="preserve"> Luigi est un peu </w:t>
      </w:r>
      <w:r w:rsidRPr="00FE7DA5">
        <w:rPr>
          <w:lang w:val="fr-FR"/>
        </w:rPr>
        <w:t xml:space="preserve">exagéré </w:t>
      </w:r>
      <w:r w:rsidR="00553840" w:rsidRPr="00FE7DA5">
        <w:rPr>
          <w:lang w:val="fr-FR"/>
        </w:rPr>
        <w:t xml:space="preserve"> et voit tout en noir. Monseigneur Vitale est aussi un peu alarmé, c'est-à-dire facile à </w:t>
      </w:r>
      <w:r w:rsidRPr="00FE7DA5">
        <w:rPr>
          <w:lang w:val="fr-FR"/>
        </w:rPr>
        <w:t>s’</w:t>
      </w:r>
      <w:r w:rsidR="00553840" w:rsidRPr="00FE7DA5">
        <w:rPr>
          <w:lang w:val="fr-FR"/>
        </w:rPr>
        <w:t>alarmer.</w:t>
      </w:r>
    </w:p>
    <w:p w14:paraId="26D795E5" w14:textId="348B1D0B" w:rsidR="00553840" w:rsidRPr="00FE7DA5" w:rsidRDefault="00C37D31" w:rsidP="00553840">
      <w:pPr>
        <w:spacing w:after="0" w:line="240" w:lineRule="auto"/>
        <w:jc w:val="both"/>
        <w:rPr>
          <w:lang w:val="fr-FR"/>
        </w:rPr>
      </w:pPr>
      <w:r w:rsidRPr="00FE7DA5">
        <w:rPr>
          <w:lang w:val="fr-FR"/>
        </w:rPr>
        <w:lastRenderedPageBreak/>
        <w:tab/>
      </w:r>
      <w:r w:rsidR="00553840" w:rsidRPr="00FE7DA5">
        <w:rPr>
          <w:lang w:val="fr-FR"/>
        </w:rPr>
        <w:t>J'ai écrit que je reviendrais après l'octave de la Madone. Mais j'aurais</w:t>
      </w:r>
      <w:r w:rsidR="00E60784" w:rsidRPr="00FE7DA5">
        <w:rPr>
          <w:lang w:val="fr-FR"/>
        </w:rPr>
        <w:t xml:space="preserve"> </w:t>
      </w:r>
      <w:r w:rsidR="00553840" w:rsidRPr="00FE7DA5">
        <w:rPr>
          <w:lang w:val="fr-FR"/>
        </w:rPr>
        <w:t>intention de faire un voyage à Rome; mais je ne s</w:t>
      </w:r>
      <w:r w:rsidRPr="00FE7DA5">
        <w:rPr>
          <w:lang w:val="fr-FR"/>
        </w:rPr>
        <w:t>ui</w:t>
      </w:r>
      <w:r w:rsidR="00553840" w:rsidRPr="00FE7DA5">
        <w:rPr>
          <w:lang w:val="fr-FR"/>
        </w:rPr>
        <w:t xml:space="preserve">s pas </w:t>
      </w:r>
      <w:r w:rsidRPr="00FE7DA5">
        <w:rPr>
          <w:lang w:val="fr-FR"/>
        </w:rPr>
        <w:t>certain.</w:t>
      </w:r>
      <w:r w:rsidR="00553840" w:rsidRPr="00FE7DA5">
        <w:rPr>
          <w:lang w:val="fr-FR"/>
        </w:rPr>
        <w:t xml:space="preserve"> Au cas où je devrais aller à Rome, veuillez me tracer un itinéraire; je pense que ce serait</w:t>
      </w:r>
      <w:r w:rsidR="00E60784" w:rsidRPr="00FE7DA5">
        <w:rPr>
          <w:lang w:val="fr-FR"/>
        </w:rPr>
        <w:t xml:space="preserve"> </w:t>
      </w:r>
      <w:r w:rsidR="00553840" w:rsidRPr="00FE7DA5">
        <w:rPr>
          <w:lang w:val="fr-FR"/>
        </w:rPr>
        <w:t>Bari, Foggia, Naples, Rome. Maintenant</w:t>
      </w:r>
      <w:r w:rsidR="00FD6C0C" w:rsidRPr="00FE7DA5">
        <w:rPr>
          <w:lang w:val="fr-FR"/>
        </w:rPr>
        <w:t>, puis</w:t>
      </w:r>
      <w:r w:rsidR="00553840" w:rsidRPr="00FE7DA5">
        <w:rPr>
          <w:lang w:val="fr-FR"/>
        </w:rPr>
        <w:t>qu'après Rome je devrais retourner sans faute à Oria, puis à Messine, peut-être que cela m'arrangerait</w:t>
      </w:r>
      <w:r w:rsidR="00E60784" w:rsidRPr="00FE7DA5">
        <w:rPr>
          <w:lang w:val="fr-FR"/>
        </w:rPr>
        <w:t xml:space="preserve"> </w:t>
      </w:r>
      <w:r w:rsidR="00553840" w:rsidRPr="00FE7DA5">
        <w:rPr>
          <w:lang w:val="fr-FR"/>
        </w:rPr>
        <w:t xml:space="preserve">prendre un ticket de circulation; </w:t>
      </w:r>
      <w:r w:rsidR="00FD6C0C" w:rsidRPr="00FE7DA5">
        <w:rPr>
          <w:lang w:val="fr-FR"/>
        </w:rPr>
        <w:t>j</w:t>
      </w:r>
      <w:r w:rsidR="00553840" w:rsidRPr="00FE7DA5">
        <w:rPr>
          <w:lang w:val="fr-FR"/>
        </w:rPr>
        <w:t>'</w:t>
      </w:r>
      <w:r w:rsidR="00E1006D">
        <w:rPr>
          <w:lang w:val="fr-FR"/>
        </w:rPr>
        <w:t>en</w:t>
      </w:r>
      <w:r w:rsidR="00FD6C0C" w:rsidRPr="00FE7DA5">
        <w:rPr>
          <w:lang w:val="fr-FR"/>
        </w:rPr>
        <w:t xml:space="preserve"> </w:t>
      </w:r>
      <w:r w:rsidR="00553840" w:rsidRPr="00FE7DA5">
        <w:rPr>
          <w:lang w:val="fr-FR"/>
        </w:rPr>
        <w:t>ai le livret. Quelle série</w:t>
      </w:r>
      <w:r w:rsidR="00E60784" w:rsidRPr="00FE7DA5">
        <w:rPr>
          <w:lang w:val="fr-FR"/>
        </w:rPr>
        <w:t xml:space="preserve"> </w:t>
      </w:r>
      <w:r w:rsidR="00553840" w:rsidRPr="00FE7DA5">
        <w:rPr>
          <w:lang w:val="fr-FR"/>
        </w:rPr>
        <w:t xml:space="preserve">dois-je </w:t>
      </w:r>
      <w:r w:rsidR="00FD6C0C" w:rsidRPr="00FE7DA5">
        <w:rPr>
          <w:lang w:val="fr-FR"/>
        </w:rPr>
        <w:t xml:space="preserve">le </w:t>
      </w:r>
      <w:r w:rsidR="00553840" w:rsidRPr="00FE7DA5">
        <w:rPr>
          <w:lang w:val="fr-FR"/>
        </w:rPr>
        <w:t>prendre pendant un mois?</w:t>
      </w:r>
    </w:p>
    <w:p w14:paraId="4B794760" w14:textId="132F5E47" w:rsidR="00553840" w:rsidRPr="00553840" w:rsidRDefault="00FD6C0C" w:rsidP="00553840">
      <w:pPr>
        <w:spacing w:after="0" w:line="240" w:lineRule="auto"/>
        <w:jc w:val="both"/>
        <w:rPr>
          <w:lang w:val="fr-FR"/>
        </w:rPr>
      </w:pPr>
      <w:r w:rsidRPr="00FE7DA5">
        <w:rPr>
          <w:lang w:val="fr-FR"/>
        </w:rPr>
        <w:tab/>
      </w:r>
      <w:r w:rsidR="00553840" w:rsidRPr="00FE7DA5">
        <w:rPr>
          <w:lang w:val="fr-FR"/>
        </w:rPr>
        <w:t>Je vous envoie une carte postale de Lire 35,*</w:t>
      </w:r>
      <w:r w:rsidRPr="00FE7DA5">
        <w:rPr>
          <w:rStyle w:val="Rimandonotaapidipagina"/>
          <w:lang w:val="fr-FR"/>
        </w:rPr>
        <w:footnoteReference w:id="96"/>
      </w:r>
      <w:r w:rsidR="00553840" w:rsidRPr="00FE7DA5">
        <w:rPr>
          <w:lang w:val="fr-FR"/>
        </w:rPr>
        <w:t xml:space="preserve"> avec l'endossement. Voyez si vous</w:t>
      </w:r>
      <w:r w:rsidR="00FE7DA5" w:rsidRPr="00FE7DA5">
        <w:rPr>
          <w:lang w:val="fr-FR"/>
        </w:rPr>
        <w:t xml:space="preserve"> pouvez la retirer</w:t>
      </w:r>
      <w:r w:rsidR="00553840" w:rsidRPr="00FE7DA5">
        <w:rPr>
          <w:lang w:val="fr-FR"/>
        </w:rPr>
        <w:t xml:space="preserve"> là-bas. Avez-vous reçu 300 lires par courrier recommandé, dont 200 devaient être remis</w:t>
      </w:r>
      <w:r w:rsidR="00FE7DA5" w:rsidRPr="00FE7DA5">
        <w:rPr>
          <w:lang w:val="fr-FR"/>
        </w:rPr>
        <w:t>es</w:t>
      </w:r>
      <w:r w:rsidR="00553840" w:rsidRPr="00FE7DA5">
        <w:rPr>
          <w:lang w:val="fr-FR"/>
        </w:rPr>
        <w:t xml:space="preserve"> à Sœur [Carmela] D'Amore? Je ne me souviens pas si je les ai envoyé</w:t>
      </w:r>
      <w:r w:rsidR="00E1006D">
        <w:rPr>
          <w:lang w:val="fr-FR"/>
        </w:rPr>
        <w:t>e</w:t>
      </w:r>
      <w:r w:rsidR="00553840" w:rsidRPr="00FE7DA5">
        <w:rPr>
          <w:lang w:val="fr-FR"/>
        </w:rPr>
        <w:t>s</w:t>
      </w:r>
      <w:r w:rsidR="00FE7DA5" w:rsidRPr="00FE7DA5">
        <w:rPr>
          <w:lang w:val="fr-FR"/>
        </w:rPr>
        <w:t xml:space="preserve"> </w:t>
      </w:r>
      <w:r w:rsidR="00553840" w:rsidRPr="00FE7DA5">
        <w:rPr>
          <w:lang w:val="fr-FR"/>
        </w:rPr>
        <w:t xml:space="preserve">directement à </w:t>
      </w:r>
      <w:r w:rsidR="00E1006D">
        <w:rPr>
          <w:lang w:val="fr-FR"/>
        </w:rPr>
        <w:t>la même</w:t>
      </w:r>
      <w:r w:rsidR="00553840" w:rsidRPr="00FE7DA5">
        <w:rPr>
          <w:lang w:val="fr-FR"/>
        </w:rPr>
        <w:t>.</w:t>
      </w:r>
    </w:p>
    <w:p w14:paraId="5B67395A" w14:textId="297BCA27" w:rsidR="00553840" w:rsidRPr="00553840" w:rsidRDefault="00FE7DA5" w:rsidP="00553840">
      <w:pPr>
        <w:spacing w:after="0" w:line="240" w:lineRule="auto"/>
        <w:jc w:val="both"/>
        <w:rPr>
          <w:lang w:val="fr-FR"/>
        </w:rPr>
      </w:pPr>
      <w:r>
        <w:rPr>
          <w:lang w:val="fr-FR"/>
        </w:rPr>
        <w:tab/>
      </w:r>
      <w:r w:rsidR="00553840" w:rsidRPr="00553840">
        <w:rPr>
          <w:lang w:val="fr-FR"/>
        </w:rPr>
        <w:t xml:space="preserve">La </w:t>
      </w:r>
      <w:r>
        <w:rPr>
          <w:lang w:val="fr-FR"/>
        </w:rPr>
        <w:t>M</w:t>
      </w:r>
      <w:r w:rsidR="00553840" w:rsidRPr="00553840">
        <w:rPr>
          <w:lang w:val="fr-FR"/>
        </w:rPr>
        <w:t>aison de Trani, grâce au Seigneur, va bien, à tous points de vue.</w:t>
      </w:r>
      <w:r w:rsidR="00C423BD">
        <w:rPr>
          <w:lang w:val="fr-FR"/>
        </w:rPr>
        <w:t xml:space="preserve"> </w:t>
      </w:r>
      <w:r w:rsidR="00553840" w:rsidRPr="00553840">
        <w:rPr>
          <w:lang w:val="fr-FR"/>
        </w:rPr>
        <w:t>Sœur Dorotea se perfectionne jour après jour en vertu, en direction</w:t>
      </w:r>
      <w:r w:rsidR="00C423BD">
        <w:rPr>
          <w:lang w:val="fr-FR"/>
        </w:rPr>
        <w:t xml:space="preserve"> </w:t>
      </w:r>
      <w:r w:rsidR="00553840" w:rsidRPr="00553840">
        <w:rPr>
          <w:lang w:val="fr-FR"/>
        </w:rPr>
        <w:t xml:space="preserve">et expérience. </w:t>
      </w:r>
      <w:r w:rsidR="00C423BD">
        <w:rPr>
          <w:lang w:val="fr-FR"/>
        </w:rPr>
        <w:t>Elle t</w:t>
      </w:r>
      <w:r w:rsidR="00553840" w:rsidRPr="00553840">
        <w:rPr>
          <w:lang w:val="fr-FR"/>
        </w:rPr>
        <w:t>ravaille sans relâche avec amour, zèle et prudence.</w:t>
      </w:r>
      <w:r w:rsidR="009A3815">
        <w:rPr>
          <w:lang w:val="fr-FR"/>
        </w:rPr>
        <w:t xml:space="preserve"> </w:t>
      </w:r>
      <w:r w:rsidR="00553840" w:rsidRPr="00553840">
        <w:rPr>
          <w:lang w:val="fr-FR"/>
        </w:rPr>
        <w:t>Tou</w:t>
      </w:r>
      <w:r w:rsidR="009A3815">
        <w:rPr>
          <w:lang w:val="fr-FR"/>
        </w:rPr>
        <w:t>te</w:t>
      </w:r>
      <w:r w:rsidR="00553840" w:rsidRPr="00553840">
        <w:rPr>
          <w:lang w:val="fr-FR"/>
        </w:rPr>
        <w:t>s la respectent et l'aiment. Il y a 12 orphelin</w:t>
      </w:r>
      <w:r w:rsidR="009A3815">
        <w:rPr>
          <w:lang w:val="fr-FR"/>
        </w:rPr>
        <w:t>e</w:t>
      </w:r>
      <w:r w:rsidR="00553840" w:rsidRPr="00553840">
        <w:rPr>
          <w:lang w:val="fr-FR"/>
        </w:rPr>
        <w:t>s tranquilles et</w:t>
      </w:r>
      <w:r w:rsidR="009A3815">
        <w:rPr>
          <w:lang w:val="fr-FR"/>
        </w:rPr>
        <w:t xml:space="preserve"> </w:t>
      </w:r>
      <w:r w:rsidR="00553840" w:rsidRPr="00553840">
        <w:rPr>
          <w:lang w:val="fr-FR"/>
        </w:rPr>
        <w:t>bon</w:t>
      </w:r>
      <w:r w:rsidR="009A3815">
        <w:rPr>
          <w:lang w:val="fr-FR"/>
        </w:rPr>
        <w:t>nes</w:t>
      </w:r>
      <w:r w:rsidR="00553840" w:rsidRPr="00553840">
        <w:rPr>
          <w:lang w:val="fr-FR"/>
        </w:rPr>
        <w:t xml:space="preserve">, dont 3 ce matin 8 décembre ont fait leur 1ère Communion. Il y a 2 </w:t>
      </w:r>
      <w:r w:rsidR="009A3815">
        <w:rPr>
          <w:lang w:val="fr-FR"/>
        </w:rPr>
        <w:t>P</w:t>
      </w:r>
      <w:r w:rsidR="00553840" w:rsidRPr="00553840">
        <w:rPr>
          <w:lang w:val="fr-FR"/>
        </w:rPr>
        <w:t>rob</w:t>
      </w:r>
      <w:r w:rsidR="009A3815">
        <w:rPr>
          <w:lang w:val="fr-FR"/>
        </w:rPr>
        <w:t>and</w:t>
      </w:r>
      <w:r w:rsidR="00553840" w:rsidRPr="00553840">
        <w:rPr>
          <w:lang w:val="fr-FR"/>
        </w:rPr>
        <w:t xml:space="preserve">es jeunes filles pieuses et dociles, une fille de </w:t>
      </w:r>
      <w:r w:rsidR="009A3815">
        <w:rPr>
          <w:lang w:val="fr-FR"/>
        </w:rPr>
        <w:t xml:space="preserve">la </w:t>
      </w:r>
      <w:r w:rsidR="00553840" w:rsidRPr="00553840">
        <w:rPr>
          <w:lang w:val="fr-FR"/>
        </w:rPr>
        <w:t>maison,*</w:t>
      </w:r>
      <w:r w:rsidR="009A3815">
        <w:rPr>
          <w:rStyle w:val="Rimandonotaapidipagina"/>
          <w:lang w:val="fr-FR"/>
        </w:rPr>
        <w:footnoteReference w:id="97"/>
      </w:r>
      <w:r w:rsidR="00553840" w:rsidRPr="00553840">
        <w:rPr>
          <w:lang w:val="fr-FR"/>
        </w:rPr>
        <w:t>une autre,</w:t>
      </w:r>
      <w:r w:rsidR="00553840">
        <w:rPr>
          <w:lang w:val="fr-FR"/>
        </w:rPr>
        <w:t xml:space="preserve"> </w:t>
      </w:r>
      <w:r w:rsidR="00553840" w:rsidRPr="00553840">
        <w:rPr>
          <w:lang w:val="fr-FR"/>
        </w:rPr>
        <w:t xml:space="preserve">et 5 Sœurs. La Divine Providence aide; </w:t>
      </w:r>
      <w:r w:rsidR="009A3815">
        <w:rPr>
          <w:lang w:val="fr-FR"/>
        </w:rPr>
        <w:t xml:space="preserve">le </w:t>
      </w:r>
      <w:r w:rsidR="009A3815">
        <w:rPr>
          <w:i/>
          <w:iCs/>
          <w:lang w:val="fr-FR"/>
        </w:rPr>
        <w:t xml:space="preserve">Pain de Saint Antoine </w:t>
      </w:r>
      <w:r w:rsidR="00553840" w:rsidRPr="00553840">
        <w:rPr>
          <w:lang w:val="fr-FR"/>
        </w:rPr>
        <w:t xml:space="preserve">se répand dans la Ville avec de belles grâces que le Saint donne, et les aumônes viennent. Les </w:t>
      </w:r>
      <w:r w:rsidR="009A3815">
        <w:rPr>
          <w:lang w:val="fr-FR"/>
        </w:rPr>
        <w:t>cassettes</w:t>
      </w:r>
      <w:r w:rsidR="00553840" w:rsidRPr="00553840">
        <w:rPr>
          <w:lang w:val="fr-FR"/>
        </w:rPr>
        <w:t xml:space="preserve"> placées dans les </w:t>
      </w:r>
      <w:r w:rsidR="009A3815">
        <w:rPr>
          <w:lang w:val="fr-FR"/>
        </w:rPr>
        <w:t>É</w:t>
      </w:r>
      <w:r w:rsidR="00553840" w:rsidRPr="00553840">
        <w:rPr>
          <w:lang w:val="fr-FR"/>
        </w:rPr>
        <w:t>glises nous invitent déjà à les ouvrir.</w:t>
      </w:r>
      <w:r w:rsidR="009A3815">
        <w:rPr>
          <w:lang w:val="fr-FR"/>
        </w:rPr>
        <w:t xml:space="preserve"> </w:t>
      </w:r>
      <w:r w:rsidR="00553840" w:rsidRPr="00553840">
        <w:rPr>
          <w:lang w:val="fr-FR"/>
        </w:rPr>
        <w:t>Cel</w:t>
      </w:r>
      <w:r w:rsidR="009A3815">
        <w:rPr>
          <w:lang w:val="fr-FR"/>
        </w:rPr>
        <w:t>le</w:t>
      </w:r>
      <w:r w:rsidR="00553840" w:rsidRPr="00553840">
        <w:rPr>
          <w:lang w:val="fr-FR"/>
        </w:rPr>
        <w:t xml:space="preserve"> situé</w:t>
      </w:r>
      <w:r w:rsidR="009A3815">
        <w:rPr>
          <w:lang w:val="fr-FR"/>
        </w:rPr>
        <w:t>e</w:t>
      </w:r>
      <w:r w:rsidR="00553840" w:rsidRPr="00553840">
        <w:rPr>
          <w:lang w:val="fr-FR"/>
        </w:rPr>
        <w:t xml:space="preserve"> dans notre </w:t>
      </w:r>
      <w:r w:rsidR="009A3815">
        <w:rPr>
          <w:lang w:val="fr-FR"/>
        </w:rPr>
        <w:t>salle</w:t>
      </w:r>
      <w:r w:rsidR="00553840" w:rsidRPr="00553840">
        <w:rPr>
          <w:lang w:val="fr-FR"/>
        </w:rPr>
        <w:t xml:space="preserve"> a été ouvert</w:t>
      </w:r>
      <w:r w:rsidR="00140D9A">
        <w:rPr>
          <w:lang w:val="fr-FR"/>
        </w:rPr>
        <w:t>e</w:t>
      </w:r>
      <w:r w:rsidR="00553840" w:rsidRPr="00553840">
        <w:rPr>
          <w:lang w:val="fr-FR"/>
        </w:rPr>
        <w:t xml:space="preserve"> et il y avait 21 lires</w:t>
      </w:r>
      <w:r w:rsidR="00140D9A">
        <w:rPr>
          <w:lang w:val="fr-FR"/>
        </w:rPr>
        <w:t>. L</w:t>
      </w:r>
      <w:r w:rsidR="00553840" w:rsidRPr="00553840">
        <w:rPr>
          <w:lang w:val="fr-FR"/>
        </w:rPr>
        <w:t xml:space="preserve">e </w:t>
      </w:r>
      <w:r w:rsidR="00140D9A">
        <w:rPr>
          <w:lang w:val="fr-FR"/>
        </w:rPr>
        <w:t>C</w:t>
      </w:r>
      <w:r w:rsidR="00553840" w:rsidRPr="00553840">
        <w:rPr>
          <w:lang w:val="fr-FR"/>
        </w:rPr>
        <w:t xml:space="preserve">omité a </w:t>
      </w:r>
      <w:r w:rsidR="00A8538E">
        <w:rPr>
          <w:lang w:val="fr-FR"/>
        </w:rPr>
        <w:t>dispos</w:t>
      </w:r>
      <w:r w:rsidR="00553840" w:rsidRPr="00553840">
        <w:rPr>
          <w:lang w:val="fr-FR"/>
        </w:rPr>
        <w:t>é 1</w:t>
      </w:r>
      <w:r w:rsidR="00B06027">
        <w:rPr>
          <w:lang w:val="fr-FR"/>
        </w:rPr>
        <w:t>.</w:t>
      </w:r>
      <w:r w:rsidR="00553840" w:rsidRPr="00553840">
        <w:rPr>
          <w:lang w:val="fr-FR"/>
        </w:rPr>
        <w:t xml:space="preserve">200 lires que je dois exiger. </w:t>
      </w:r>
      <w:r w:rsidR="00140D9A">
        <w:rPr>
          <w:lang w:val="fr-FR"/>
        </w:rPr>
        <w:t xml:space="preserve">On </w:t>
      </w:r>
      <w:r w:rsidR="00553840" w:rsidRPr="00553840">
        <w:rPr>
          <w:lang w:val="fr-FR"/>
        </w:rPr>
        <w:t>attend à ce que ce soit fait</w:t>
      </w:r>
      <w:r w:rsidR="00140D9A">
        <w:rPr>
          <w:lang w:val="fr-FR"/>
        </w:rPr>
        <w:t xml:space="preserve"> </w:t>
      </w:r>
      <w:r w:rsidR="00553840" w:rsidRPr="00553840">
        <w:rPr>
          <w:lang w:val="fr-FR"/>
        </w:rPr>
        <w:t>l'</w:t>
      </w:r>
      <w:r w:rsidR="00553840" w:rsidRPr="00140D9A">
        <w:rPr>
          <w:i/>
          <w:iCs/>
          <w:lang w:val="fr-FR"/>
        </w:rPr>
        <w:t xml:space="preserve">Appel </w:t>
      </w:r>
      <w:r w:rsidR="00140D9A">
        <w:rPr>
          <w:i/>
          <w:iCs/>
          <w:lang w:val="fr-FR"/>
        </w:rPr>
        <w:t>aux habitants de Trani</w:t>
      </w:r>
      <w:r w:rsidR="00553840" w:rsidRPr="00553840">
        <w:rPr>
          <w:lang w:val="fr-FR"/>
        </w:rPr>
        <w:t>. L'</w:t>
      </w:r>
      <w:r w:rsidR="00140D9A">
        <w:rPr>
          <w:lang w:val="fr-FR"/>
        </w:rPr>
        <w:t>A</w:t>
      </w:r>
      <w:r w:rsidR="00553840" w:rsidRPr="00553840">
        <w:rPr>
          <w:lang w:val="fr-FR"/>
        </w:rPr>
        <w:t xml:space="preserve">ppel </w:t>
      </w:r>
      <w:r w:rsidR="00140D9A">
        <w:rPr>
          <w:lang w:val="fr-FR"/>
        </w:rPr>
        <w:t>A</w:t>
      </w:r>
      <w:r w:rsidR="00553840" w:rsidRPr="00553840">
        <w:rPr>
          <w:lang w:val="fr-FR"/>
        </w:rPr>
        <w:t xml:space="preserve">ntonien a </w:t>
      </w:r>
      <w:r w:rsidR="00140D9A">
        <w:rPr>
          <w:lang w:val="fr-FR"/>
        </w:rPr>
        <w:t>produit</w:t>
      </w:r>
      <w:r w:rsidR="00553840" w:rsidRPr="00553840">
        <w:rPr>
          <w:lang w:val="fr-FR"/>
        </w:rPr>
        <w:t xml:space="preserve"> jusqu'ici entre Oria,</w:t>
      </w:r>
      <w:r w:rsidR="00140D9A">
        <w:rPr>
          <w:lang w:val="fr-FR"/>
        </w:rPr>
        <w:t xml:space="preserve">  </w:t>
      </w:r>
      <w:r w:rsidR="00553840" w:rsidRPr="00553840">
        <w:rPr>
          <w:lang w:val="fr-FR"/>
        </w:rPr>
        <w:t>Trani et Messine, environ 2</w:t>
      </w:r>
      <w:r w:rsidR="00140D9A">
        <w:rPr>
          <w:lang w:val="fr-FR"/>
        </w:rPr>
        <w:t>.</w:t>
      </w:r>
      <w:r w:rsidR="00553840" w:rsidRPr="00553840">
        <w:rPr>
          <w:lang w:val="fr-FR"/>
        </w:rPr>
        <w:t>000 lires. Ce matin, j'ai reçu 10 lires d</w:t>
      </w:r>
      <w:r w:rsidR="00140D9A">
        <w:rPr>
          <w:lang w:val="fr-FR"/>
        </w:rPr>
        <w:t>e l’</w:t>
      </w:r>
      <w:r w:rsidR="00553840" w:rsidRPr="00553840">
        <w:rPr>
          <w:lang w:val="fr-FR"/>
        </w:rPr>
        <w:t xml:space="preserve">Amérique. Nous avons 4 métiers à tisser prêts. Ce matin il y a eu 28 premières </w:t>
      </w:r>
      <w:r w:rsidR="00140D9A">
        <w:rPr>
          <w:lang w:val="fr-FR"/>
        </w:rPr>
        <w:t>C</w:t>
      </w:r>
      <w:r w:rsidR="00553840" w:rsidRPr="00553840">
        <w:rPr>
          <w:lang w:val="fr-FR"/>
        </w:rPr>
        <w:t>ommunions, fête, intervention de Monseigneur, etc.*</w:t>
      </w:r>
      <w:r w:rsidR="00140D9A">
        <w:rPr>
          <w:rStyle w:val="Rimandonotaapidipagina"/>
          <w:lang w:val="fr-FR"/>
        </w:rPr>
        <w:footnoteReference w:id="98"/>
      </w:r>
      <w:r w:rsidR="00553840" w:rsidRPr="00553840">
        <w:rPr>
          <w:lang w:val="fr-FR"/>
        </w:rPr>
        <w:t xml:space="preserve"> </w:t>
      </w:r>
      <w:r w:rsidR="00140D9A">
        <w:rPr>
          <w:lang w:val="fr-FR"/>
        </w:rPr>
        <w:t>Je f</w:t>
      </w:r>
      <w:r w:rsidR="00553840" w:rsidRPr="00553840">
        <w:rPr>
          <w:lang w:val="fr-FR"/>
        </w:rPr>
        <w:t>in</w:t>
      </w:r>
      <w:r w:rsidR="00A8538E">
        <w:rPr>
          <w:lang w:val="fr-FR"/>
        </w:rPr>
        <w:t>is</w:t>
      </w:r>
      <w:r w:rsidR="00553840" w:rsidRPr="00553840">
        <w:rPr>
          <w:lang w:val="fr-FR"/>
        </w:rPr>
        <w:t>. j'ai reçu l</w:t>
      </w:r>
      <w:r w:rsidR="00A8538E">
        <w:rPr>
          <w:lang w:val="fr-FR"/>
        </w:rPr>
        <w:t xml:space="preserve">a </w:t>
      </w:r>
      <w:r w:rsidR="00553840" w:rsidRPr="00553840">
        <w:rPr>
          <w:lang w:val="fr-FR"/>
        </w:rPr>
        <w:t xml:space="preserve">lettre de Sœur </w:t>
      </w:r>
      <w:r w:rsidR="00A8538E">
        <w:rPr>
          <w:lang w:val="fr-FR"/>
        </w:rPr>
        <w:t>D</w:t>
      </w:r>
      <w:r w:rsidR="00553840" w:rsidRPr="00553840">
        <w:rPr>
          <w:lang w:val="fr-FR"/>
        </w:rPr>
        <w:t>'Amo</w:t>
      </w:r>
      <w:r w:rsidR="00A8538E">
        <w:rPr>
          <w:lang w:val="fr-FR"/>
        </w:rPr>
        <w:t>re</w:t>
      </w:r>
      <w:r w:rsidR="00553840" w:rsidRPr="00553840">
        <w:rPr>
          <w:lang w:val="fr-FR"/>
        </w:rPr>
        <w:t>.</w:t>
      </w:r>
    </w:p>
    <w:p w14:paraId="22102A68" w14:textId="03A19BF8" w:rsidR="00553840" w:rsidRPr="00553840" w:rsidRDefault="00A8538E" w:rsidP="00553840">
      <w:pPr>
        <w:spacing w:after="0" w:line="240" w:lineRule="auto"/>
        <w:jc w:val="both"/>
        <w:rPr>
          <w:lang w:val="fr-FR"/>
        </w:rPr>
      </w:pPr>
      <w:r>
        <w:rPr>
          <w:lang w:val="fr-FR"/>
        </w:rPr>
        <w:tab/>
      </w:r>
      <w:r w:rsidR="00553840" w:rsidRPr="00553840">
        <w:rPr>
          <w:lang w:val="fr-FR"/>
        </w:rPr>
        <w:t xml:space="preserve">Avec toute mon affection, je me </w:t>
      </w:r>
      <w:r w:rsidR="008C4FA5">
        <w:rPr>
          <w:lang w:val="fr-FR"/>
        </w:rPr>
        <w:t>déclare</w:t>
      </w:r>
      <w:r w:rsidR="00553840" w:rsidRPr="00553840">
        <w:rPr>
          <w:lang w:val="fr-FR"/>
        </w:rPr>
        <w:t>:</w:t>
      </w:r>
    </w:p>
    <w:p w14:paraId="645C5D79" w14:textId="77777777" w:rsidR="00A8538E" w:rsidRPr="00EB77D5" w:rsidRDefault="00A8538E" w:rsidP="00553840">
      <w:pPr>
        <w:spacing w:after="0" w:line="240" w:lineRule="auto"/>
        <w:jc w:val="both"/>
        <w:rPr>
          <w:sz w:val="12"/>
          <w:szCs w:val="12"/>
          <w:lang w:val="fr-FR"/>
        </w:rPr>
      </w:pPr>
    </w:p>
    <w:p w14:paraId="6137A328" w14:textId="174C7089" w:rsidR="00553840" w:rsidRPr="00553840" w:rsidRDefault="00E60784" w:rsidP="00A8538E">
      <w:pPr>
        <w:spacing w:after="0" w:line="240" w:lineRule="auto"/>
        <w:ind w:left="5670"/>
        <w:jc w:val="both"/>
      </w:pPr>
      <w:r w:rsidRPr="007B2220">
        <w:t>V</w:t>
      </w:r>
      <w:r w:rsidR="0007522B">
        <w:t>ô</w:t>
      </w:r>
      <w:r w:rsidRPr="007B2220">
        <w:t>tre</w:t>
      </w:r>
    </w:p>
    <w:p w14:paraId="2E7B2B65" w14:textId="1E5C8877" w:rsidR="00553840" w:rsidRPr="00553840" w:rsidRDefault="00553840" w:rsidP="00A8538E">
      <w:pPr>
        <w:spacing w:after="0" w:line="240" w:lineRule="auto"/>
        <w:ind w:left="5670"/>
        <w:jc w:val="both"/>
      </w:pPr>
      <w:r w:rsidRPr="00553840">
        <w:t xml:space="preserve">Chanoine </w:t>
      </w:r>
      <w:r w:rsidR="00A8538E">
        <w:t>Ha</w:t>
      </w:r>
      <w:r w:rsidRPr="00553840">
        <w:t>nnibal Mari</w:t>
      </w:r>
      <w:r w:rsidR="00A8538E">
        <w:t>e</w:t>
      </w:r>
      <w:r w:rsidRPr="00553840">
        <w:t xml:space="preserve"> Di Francia</w:t>
      </w:r>
    </w:p>
    <w:p w14:paraId="1FC7FEB3" w14:textId="77777777" w:rsidR="00E60784" w:rsidRPr="00A8538E" w:rsidRDefault="00E60784" w:rsidP="00553840">
      <w:pPr>
        <w:spacing w:after="0" w:line="240" w:lineRule="auto"/>
        <w:jc w:val="both"/>
        <w:rPr>
          <w:sz w:val="12"/>
          <w:szCs w:val="12"/>
        </w:rPr>
      </w:pPr>
    </w:p>
    <w:p w14:paraId="1446C4AD" w14:textId="0CB5A0D6" w:rsidR="001375DF" w:rsidRPr="001375DF" w:rsidRDefault="00A8538E" w:rsidP="001375DF">
      <w:pPr>
        <w:spacing w:after="0" w:line="240" w:lineRule="auto"/>
        <w:jc w:val="both"/>
        <w:rPr>
          <w:lang w:val="fr-FR"/>
        </w:rPr>
      </w:pPr>
      <w:r w:rsidRPr="00EB77D5">
        <w:tab/>
      </w:r>
      <w:r w:rsidR="001375DF" w:rsidRPr="001375DF">
        <w:rPr>
          <w:lang w:val="fr-FR"/>
        </w:rPr>
        <w:t>[P. S.] - Monseigneur Vitale entend renoncer:*</w:t>
      </w:r>
      <w:r w:rsidR="001375DF">
        <w:rPr>
          <w:rStyle w:val="Rimandonotaapidipagina"/>
          <w:lang w:val="fr-FR"/>
        </w:rPr>
        <w:footnoteReference w:id="99"/>
      </w:r>
      <w:r w:rsidR="001375DF" w:rsidRPr="001375DF">
        <w:rPr>
          <w:lang w:val="fr-FR"/>
        </w:rPr>
        <w:t xml:space="preserve">  mais il semble que le Seigneur ne veut pas encore. Nous attendons l'</w:t>
      </w:r>
      <w:r w:rsidR="001375DF" w:rsidRPr="00EB3320">
        <w:rPr>
          <w:i/>
          <w:iCs/>
          <w:lang w:val="fr-FR"/>
        </w:rPr>
        <w:t>extra diocèse</w:t>
      </w:r>
      <w:r w:rsidR="001375DF" w:rsidRPr="001375DF">
        <w:rPr>
          <w:lang w:val="fr-FR"/>
        </w:rPr>
        <w:t xml:space="preserve">. Le Père [Antonino] Celona m'a également à seul parlé plutôt bien, pour son </w:t>
      </w:r>
      <w:r w:rsidR="00EB3320" w:rsidRPr="001375DF">
        <w:rPr>
          <w:lang w:val="fr-FR"/>
        </w:rPr>
        <w:t>agrégation</w:t>
      </w:r>
      <w:r w:rsidR="001375DF" w:rsidRPr="001375DF">
        <w:rPr>
          <w:lang w:val="fr-FR"/>
        </w:rPr>
        <w:t xml:space="preserve">, et a également fait allusion à un renoncement futur. Il est important d'écrire les Constitutions! Le Père Montemurro </w:t>
      </w:r>
      <w:r w:rsidR="00AF4011" w:rsidRPr="001375DF">
        <w:rPr>
          <w:lang w:val="fr-FR"/>
        </w:rPr>
        <w:t>est allé</w:t>
      </w:r>
      <w:r w:rsidR="001375DF" w:rsidRPr="001375DF">
        <w:rPr>
          <w:lang w:val="fr-FR"/>
        </w:rPr>
        <w:t xml:space="preserve"> à Rome,*</w:t>
      </w:r>
      <w:r w:rsidR="00AD5432">
        <w:rPr>
          <w:rStyle w:val="Rimandonotaapidipagina"/>
          <w:lang w:val="fr-FR"/>
        </w:rPr>
        <w:footnoteReference w:id="100"/>
      </w:r>
      <w:r w:rsidR="001375DF" w:rsidRPr="001375DF">
        <w:rPr>
          <w:lang w:val="fr-FR"/>
        </w:rPr>
        <w:t xml:space="preserve"> bien reçu, et au Saint-Office on lui a dit: «Quand un Institut a des Maisons dans d'autres Diocèses,  il est déjà entré en possession de l'Église, et c'est pour ceci même émancipé par les Évêques, et pour obtenir le </w:t>
      </w:r>
      <w:r w:rsidR="001375DF" w:rsidRPr="00EB3320">
        <w:rPr>
          <w:i/>
          <w:iCs/>
          <w:lang w:val="fr-FR"/>
        </w:rPr>
        <w:t>Decretum laudis</w:t>
      </w:r>
      <w:r w:rsidR="001375DF" w:rsidRPr="001375DF">
        <w:rPr>
          <w:lang w:val="fr-FR"/>
        </w:rPr>
        <w:t xml:space="preserve"> il suffit essayer ça!».</w:t>
      </w:r>
    </w:p>
    <w:p w14:paraId="76C9A5DB" w14:textId="4C579455" w:rsidR="00553840" w:rsidRDefault="001375DF" w:rsidP="001375DF">
      <w:pPr>
        <w:spacing w:after="0" w:line="240" w:lineRule="auto"/>
        <w:jc w:val="both"/>
        <w:rPr>
          <w:lang w:val="fr-FR"/>
        </w:rPr>
      </w:pPr>
      <w:r w:rsidRPr="001375DF">
        <w:rPr>
          <w:lang w:val="fr-FR"/>
        </w:rPr>
        <w:tab/>
        <w:t>Espérons et prions!</w:t>
      </w:r>
    </w:p>
    <w:p w14:paraId="56E26A60" w14:textId="77777777" w:rsidR="0099440A" w:rsidRPr="0099440A" w:rsidRDefault="0099440A" w:rsidP="001375DF">
      <w:pPr>
        <w:spacing w:after="0" w:line="240" w:lineRule="auto"/>
        <w:jc w:val="both"/>
        <w:rPr>
          <w:sz w:val="12"/>
          <w:szCs w:val="12"/>
          <w:lang w:val="fr-FR"/>
        </w:rPr>
      </w:pPr>
    </w:p>
    <w:p w14:paraId="4752D30B" w14:textId="446EE4E0" w:rsidR="00EB77D5" w:rsidRPr="00EB77D5" w:rsidRDefault="00EB77D5" w:rsidP="00EB77D5">
      <w:pPr>
        <w:spacing w:after="0" w:line="240" w:lineRule="auto"/>
        <w:jc w:val="both"/>
        <w:rPr>
          <w:lang w:val="fr-FR"/>
        </w:rPr>
      </w:pPr>
      <w:r>
        <w:rPr>
          <w:lang w:val="fr-FR"/>
        </w:rPr>
        <w:tab/>
      </w:r>
      <w:r w:rsidRPr="00EB77D5">
        <w:rPr>
          <w:lang w:val="fr-FR"/>
        </w:rPr>
        <w:t>N. B. - La liste de Messine des contribuables pour Trani est faite en règle avec le nom des Collecteurs ou Collectrices, et avec tous les noms des contribuables. Ainsi devraient être fait tous les autres. La note de Trani je vous la enverrai à vous.</w:t>
      </w:r>
    </w:p>
    <w:p w14:paraId="4F7717C6" w14:textId="77777777" w:rsidR="00EB77D5" w:rsidRPr="00EB77D5" w:rsidRDefault="00EB77D5" w:rsidP="00EB77D5">
      <w:pPr>
        <w:spacing w:after="0" w:line="240" w:lineRule="auto"/>
        <w:jc w:val="both"/>
        <w:rPr>
          <w:lang w:val="fr-FR"/>
        </w:rPr>
      </w:pPr>
      <w:r w:rsidRPr="00EB77D5">
        <w:rPr>
          <w:lang w:val="fr-FR"/>
        </w:rPr>
        <w:tab/>
        <w:t>Ce matin, j'ai télégraphié aux Frères Greco pour les livrets. Je crois qu'ils les ont expédiés.</w:t>
      </w:r>
    </w:p>
    <w:p w14:paraId="0AD5EAB8" w14:textId="6D4F3505" w:rsidR="00162681" w:rsidRDefault="00EB77D5" w:rsidP="00EB77D5">
      <w:pPr>
        <w:spacing w:after="0" w:line="240" w:lineRule="auto"/>
        <w:jc w:val="both"/>
        <w:rPr>
          <w:lang w:val="fr-FR"/>
        </w:rPr>
      </w:pPr>
      <w:r w:rsidRPr="00EB77D5">
        <w:rPr>
          <w:lang w:val="fr-FR"/>
        </w:rPr>
        <w:tab/>
        <w:t>Avez-vous reçu les 300 lires?</w:t>
      </w:r>
    </w:p>
    <w:p w14:paraId="12B2043E" w14:textId="77777777" w:rsidR="00EB77D5" w:rsidRPr="00EB77D5" w:rsidRDefault="00EB77D5" w:rsidP="00EB77D5">
      <w:pPr>
        <w:spacing w:after="0" w:line="240" w:lineRule="auto"/>
        <w:jc w:val="both"/>
        <w:rPr>
          <w:sz w:val="12"/>
          <w:szCs w:val="12"/>
          <w:lang w:val="fr-FR"/>
        </w:rPr>
      </w:pPr>
    </w:p>
    <w:p w14:paraId="134EB338" w14:textId="77777777" w:rsidR="00E60784" w:rsidRPr="00EB77D5" w:rsidRDefault="00E60784" w:rsidP="00E60784">
      <w:pPr>
        <w:spacing w:after="0" w:line="240" w:lineRule="auto"/>
        <w:jc w:val="both"/>
        <w:rPr>
          <w:lang w:val="fr-FR"/>
        </w:rPr>
      </w:pPr>
      <w:r w:rsidRPr="00EB77D5">
        <w:rPr>
          <w:i/>
          <w:iCs/>
          <w:lang w:val="fr-FR"/>
        </w:rPr>
        <w:t>Sur l'enveloppe</w:t>
      </w:r>
      <w:r w:rsidRPr="00EB77D5">
        <w:rPr>
          <w:lang w:val="fr-FR"/>
        </w:rPr>
        <w:t xml:space="preserve"> :</w:t>
      </w:r>
    </w:p>
    <w:p w14:paraId="7A7EB051" w14:textId="77777777" w:rsidR="00162681" w:rsidRPr="00EB77D5" w:rsidRDefault="00162681" w:rsidP="00E60784">
      <w:pPr>
        <w:spacing w:after="0" w:line="240" w:lineRule="auto"/>
        <w:jc w:val="both"/>
        <w:rPr>
          <w:sz w:val="6"/>
          <w:szCs w:val="6"/>
          <w:lang w:val="fr-FR"/>
        </w:rPr>
      </w:pPr>
    </w:p>
    <w:p w14:paraId="4D3E2ACF" w14:textId="6B6E38F6" w:rsidR="00E60784" w:rsidRPr="00EB77D5" w:rsidRDefault="00E60784" w:rsidP="00E60784">
      <w:pPr>
        <w:spacing w:after="0" w:line="240" w:lineRule="auto"/>
        <w:jc w:val="both"/>
        <w:rPr>
          <w:lang w:val="fr-FR"/>
        </w:rPr>
      </w:pPr>
      <w:r w:rsidRPr="00EB77D5">
        <w:rPr>
          <w:lang w:val="fr-FR"/>
        </w:rPr>
        <w:t xml:space="preserve">Au très </w:t>
      </w:r>
      <w:r w:rsidR="00162681" w:rsidRPr="00EB77D5">
        <w:rPr>
          <w:lang w:val="fr-FR"/>
        </w:rPr>
        <w:t>R</w:t>
      </w:r>
      <w:r w:rsidRPr="00EB77D5">
        <w:rPr>
          <w:lang w:val="fr-FR"/>
        </w:rPr>
        <w:t>évérend</w:t>
      </w:r>
    </w:p>
    <w:p w14:paraId="64FD1B44" w14:textId="77777777" w:rsidR="00E60784" w:rsidRPr="00EB77D5" w:rsidRDefault="00E60784" w:rsidP="00E60784">
      <w:pPr>
        <w:spacing w:after="0" w:line="240" w:lineRule="auto"/>
        <w:jc w:val="both"/>
        <w:rPr>
          <w:lang w:val="fr-FR"/>
        </w:rPr>
      </w:pPr>
      <w:r w:rsidRPr="00EB77D5">
        <w:rPr>
          <w:lang w:val="fr-FR"/>
        </w:rPr>
        <w:t>Prêtre Pantaleone Palma</w:t>
      </w:r>
    </w:p>
    <w:p w14:paraId="5D0BF843" w14:textId="77777777" w:rsidR="00E60784" w:rsidRPr="00EB77D5" w:rsidRDefault="00E60784" w:rsidP="00E60784">
      <w:pPr>
        <w:spacing w:after="0" w:line="240" w:lineRule="auto"/>
        <w:jc w:val="both"/>
      </w:pPr>
      <w:r w:rsidRPr="00EB77D5">
        <w:t>San Pasquale</w:t>
      </w:r>
    </w:p>
    <w:p w14:paraId="2F400625" w14:textId="3A63E085" w:rsidR="00E60784" w:rsidRPr="00EB77D5" w:rsidRDefault="00162681" w:rsidP="00E60784">
      <w:pPr>
        <w:spacing w:after="0" w:line="240" w:lineRule="auto"/>
        <w:jc w:val="both"/>
      </w:pPr>
      <w:r w:rsidRPr="00EB77D5">
        <w:t xml:space="preserve">                   </w:t>
      </w:r>
      <w:r w:rsidR="00E60784" w:rsidRPr="00EB77D5">
        <w:t>Oria (Lecce)</w:t>
      </w:r>
    </w:p>
    <w:p w14:paraId="5A4977D7" w14:textId="77777777" w:rsidR="00E60784" w:rsidRPr="00EB77D5" w:rsidRDefault="00E60784" w:rsidP="00553840">
      <w:pPr>
        <w:spacing w:after="0" w:line="240" w:lineRule="auto"/>
        <w:jc w:val="both"/>
        <w:rPr>
          <w:szCs w:val="20"/>
        </w:rPr>
      </w:pPr>
    </w:p>
    <w:p w14:paraId="186D8439" w14:textId="47AD59C5" w:rsidR="00553840" w:rsidRDefault="00553840" w:rsidP="00553840">
      <w:pPr>
        <w:spacing w:after="0" w:line="240" w:lineRule="auto"/>
        <w:jc w:val="both"/>
      </w:pPr>
    </w:p>
    <w:p w14:paraId="6059B23B" w14:textId="6C176F34" w:rsidR="00A210E4" w:rsidRDefault="00A210E4" w:rsidP="00553840">
      <w:pPr>
        <w:spacing w:after="0" w:line="240" w:lineRule="auto"/>
        <w:jc w:val="both"/>
      </w:pPr>
    </w:p>
    <w:p w14:paraId="5A11FBB3" w14:textId="77777777" w:rsidR="00A210E4" w:rsidRPr="00EB77D5" w:rsidRDefault="00A210E4" w:rsidP="00553840">
      <w:pPr>
        <w:spacing w:after="0" w:line="240" w:lineRule="auto"/>
        <w:jc w:val="both"/>
      </w:pPr>
    </w:p>
    <w:p w14:paraId="23C047F1" w14:textId="77777777" w:rsidR="00553840" w:rsidRPr="00EB77D5" w:rsidRDefault="00553840" w:rsidP="00553840">
      <w:pPr>
        <w:spacing w:after="0" w:line="240" w:lineRule="auto"/>
        <w:jc w:val="center"/>
        <w:rPr>
          <w:b/>
          <w:bCs/>
          <w:sz w:val="28"/>
          <w:szCs w:val="28"/>
        </w:rPr>
      </w:pPr>
    </w:p>
    <w:p w14:paraId="117AEC54" w14:textId="6465782D" w:rsidR="00553840" w:rsidRPr="00EB77D5" w:rsidRDefault="00553840" w:rsidP="00553840">
      <w:pPr>
        <w:spacing w:after="0" w:line="240" w:lineRule="auto"/>
        <w:jc w:val="center"/>
        <w:rPr>
          <w:b/>
          <w:bCs/>
          <w:sz w:val="28"/>
          <w:szCs w:val="28"/>
        </w:rPr>
      </w:pPr>
      <w:r w:rsidRPr="00EB77D5">
        <w:rPr>
          <w:b/>
          <w:bCs/>
          <w:sz w:val="28"/>
          <w:szCs w:val="28"/>
        </w:rPr>
        <w:lastRenderedPageBreak/>
        <w:t>754</w:t>
      </w:r>
    </w:p>
    <w:p w14:paraId="33C90565" w14:textId="3C4EF1E7" w:rsidR="00553840" w:rsidRPr="00EB77D5" w:rsidRDefault="00553840" w:rsidP="00553840">
      <w:pPr>
        <w:spacing w:after="0" w:line="240" w:lineRule="auto"/>
        <w:jc w:val="center"/>
        <w:rPr>
          <w:b/>
          <w:bCs/>
          <w:sz w:val="28"/>
          <w:szCs w:val="28"/>
        </w:rPr>
      </w:pPr>
      <w:r w:rsidRPr="00EB77D5">
        <w:rPr>
          <w:b/>
          <w:bCs/>
          <w:sz w:val="28"/>
          <w:szCs w:val="28"/>
        </w:rPr>
        <w:t>À Monseigneur Giovanni Bressan,</w:t>
      </w:r>
    </w:p>
    <w:p w14:paraId="5BE5C6B0" w14:textId="51797EB4" w:rsidR="00553840" w:rsidRPr="00553840" w:rsidRDefault="00553840" w:rsidP="00553840">
      <w:pPr>
        <w:spacing w:after="0" w:line="240" w:lineRule="auto"/>
        <w:jc w:val="center"/>
        <w:rPr>
          <w:b/>
          <w:bCs/>
          <w:sz w:val="28"/>
          <w:szCs w:val="28"/>
          <w:lang w:val="fr-FR"/>
        </w:rPr>
      </w:pPr>
      <w:r w:rsidRPr="00553840">
        <w:rPr>
          <w:b/>
          <w:bCs/>
          <w:sz w:val="28"/>
          <w:szCs w:val="28"/>
          <w:lang w:val="fr-FR"/>
        </w:rPr>
        <w:t xml:space="preserve">Secrétaire personnel du </w:t>
      </w:r>
      <w:r w:rsidR="00162681">
        <w:rPr>
          <w:b/>
          <w:bCs/>
          <w:sz w:val="28"/>
          <w:szCs w:val="28"/>
          <w:lang w:val="fr-FR"/>
        </w:rPr>
        <w:t>P</w:t>
      </w:r>
      <w:r w:rsidRPr="00553840">
        <w:rPr>
          <w:b/>
          <w:bCs/>
          <w:sz w:val="28"/>
          <w:szCs w:val="28"/>
          <w:lang w:val="fr-FR"/>
        </w:rPr>
        <w:t>ape Pie X</w:t>
      </w:r>
    </w:p>
    <w:p w14:paraId="3B9EF037" w14:textId="41F07533" w:rsidR="00553840" w:rsidRDefault="00553840" w:rsidP="00553840">
      <w:pPr>
        <w:spacing w:after="0" w:line="240" w:lineRule="auto"/>
        <w:jc w:val="both"/>
        <w:rPr>
          <w:lang w:val="fr-FR"/>
        </w:rPr>
      </w:pPr>
    </w:p>
    <w:p w14:paraId="623B342D" w14:textId="235E6FEF" w:rsidR="00EB77D5" w:rsidRPr="003F6549" w:rsidRDefault="00EB77D5" w:rsidP="00EB77D5">
      <w:pPr>
        <w:spacing w:after="0" w:line="240" w:lineRule="auto"/>
        <w:jc w:val="both"/>
        <w:rPr>
          <w:sz w:val="20"/>
          <w:szCs w:val="20"/>
          <w:lang w:val="fr-FR"/>
        </w:rPr>
      </w:pPr>
      <w:r w:rsidRPr="003F6549">
        <w:rPr>
          <w:sz w:val="20"/>
          <w:szCs w:val="20"/>
          <w:lang w:val="fr-FR"/>
        </w:rPr>
        <w:t>A</w:t>
      </w:r>
      <w:r w:rsidR="008A33BD" w:rsidRPr="003F6549">
        <w:rPr>
          <w:sz w:val="20"/>
          <w:szCs w:val="20"/>
          <w:lang w:val="fr-FR"/>
        </w:rPr>
        <w:t>P</w:t>
      </w:r>
      <w:r w:rsidRPr="003F6549">
        <w:rPr>
          <w:sz w:val="20"/>
          <w:szCs w:val="20"/>
          <w:lang w:val="fr-FR"/>
        </w:rPr>
        <w:t>R 7218 - C2, 19/4</w:t>
      </w:r>
    </w:p>
    <w:p w14:paraId="144D9823" w14:textId="2C625CCF" w:rsidR="00EB77D5" w:rsidRPr="003F6549" w:rsidRDefault="00EB77D5" w:rsidP="00EB77D5">
      <w:pPr>
        <w:spacing w:after="0" w:line="240" w:lineRule="auto"/>
        <w:jc w:val="both"/>
        <w:rPr>
          <w:sz w:val="20"/>
          <w:szCs w:val="20"/>
          <w:lang w:val="fr-FR"/>
        </w:rPr>
      </w:pPr>
      <w:r w:rsidRPr="003F6549">
        <w:rPr>
          <w:sz w:val="20"/>
          <w:szCs w:val="20"/>
          <w:lang w:val="fr-FR"/>
        </w:rPr>
        <w:t xml:space="preserve">photoc.; orig. aux Archives </w:t>
      </w:r>
      <w:r w:rsidR="008A33BD" w:rsidRPr="003F6549">
        <w:rPr>
          <w:sz w:val="20"/>
          <w:szCs w:val="20"/>
          <w:lang w:val="fr-FR"/>
        </w:rPr>
        <w:t>A</w:t>
      </w:r>
      <w:r w:rsidRPr="003F6549">
        <w:rPr>
          <w:sz w:val="20"/>
          <w:szCs w:val="20"/>
          <w:lang w:val="fr-FR"/>
        </w:rPr>
        <w:t xml:space="preserve">postoliques </w:t>
      </w:r>
      <w:r w:rsidR="008A33BD" w:rsidRPr="003F6549">
        <w:rPr>
          <w:sz w:val="20"/>
          <w:szCs w:val="20"/>
          <w:lang w:val="fr-FR"/>
        </w:rPr>
        <w:t>V</w:t>
      </w:r>
      <w:r w:rsidRPr="003F6549">
        <w:rPr>
          <w:sz w:val="20"/>
          <w:szCs w:val="20"/>
          <w:lang w:val="fr-FR"/>
        </w:rPr>
        <w:t>aticanes, Rome; inédit.</w:t>
      </w:r>
    </w:p>
    <w:p w14:paraId="7FD23EDE" w14:textId="77777777" w:rsidR="00EB77D5" w:rsidRPr="003F6549" w:rsidRDefault="00EB77D5" w:rsidP="00EB77D5">
      <w:pPr>
        <w:spacing w:after="0" w:line="240" w:lineRule="auto"/>
        <w:jc w:val="both"/>
        <w:rPr>
          <w:sz w:val="20"/>
          <w:szCs w:val="20"/>
          <w:lang w:val="fr-FR"/>
        </w:rPr>
      </w:pPr>
      <w:r w:rsidRPr="003F6549">
        <w:rPr>
          <w:sz w:val="20"/>
          <w:szCs w:val="20"/>
          <w:lang w:val="fr-FR"/>
        </w:rPr>
        <w:t>Trani, 08.12.1910</w:t>
      </w:r>
    </w:p>
    <w:p w14:paraId="05CB9001" w14:textId="77777777" w:rsidR="008A33BD" w:rsidRPr="003F6549" w:rsidRDefault="008A33BD" w:rsidP="00EB77D5">
      <w:pPr>
        <w:spacing w:after="0" w:line="240" w:lineRule="auto"/>
        <w:jc w:val="both"/>
        <w:rPr>
          <w:sz w:val="10"/>
          <w:szCs w:val="10"/>
          <w:lang w:val="fr-FR"/>
        </w:rPr>
      </w:pPr>
    </w:p>
    <w:p w14:paraId="2E770452" w14:textId="7EF6F272" w:rsidR="00EB77D5" w:rsidRPr="003F6549" w:rsidRDefault="00EB77D5" w:rsidP="00EB77D5">
      <w:pPr>
        <w:spacing w:after="0" w:line="240" w:lineRule="auto"/>
        <w:jc w:val="both"/>
        <w:rPr>
          <w:sz w:val="20"/>
          <w:szCs w:val="20"/>
          <w:lang w:val="fr-FR"/>
        </w:rPr>
      </w:pPr>
      <w:r w:rsidRPr="003F6549">
        <w:rPr>
          <w:sz w:val="20"/>
          <w:szCs w:val="20"/>
          <w:lang w:val="fr-FR"/>
        </w:rPr>
        <w:t xml:space="preserve">Le Père </w:t>
      </w:r>
      <w:r w:rsidR="008A33BD" w:rsidRPr="003F6549">
        <w:rPr>
          <w:sz w:val="20"/>
          <w:szCs w:val="20"/>
          <w:lang w:val="fr-FR"/>
        </w:rPr>
        <w:t>Ha</w:t>
      </w:r>
      <w:r w:rsidRPr="003F6549">
        <w:rPr>
          <w:sz w:val="20"/>
          <w:szCs w:val="20"/>
          <w:lang w:val="fr-FR"/>
        </w:rPr>
        <w:t>nnibal demande qu</w:t>
      </w:r>
      <w:r w:rsidR="00C22096" w:rsidRPr="003F6549">
        <w:rPr>
          <w:sz w:val="20"/>
          <w:szCs w:val="20"/>
          <w:lang w:val="fr-FR"/>
        </w:rPr>
        <w:t xml:space="preserve">’à </w:t>
      </w:r>
      <w:r w:rsidRPr="003F6549">
        <w:rPr>
          <w:sz w:val="20"/>
          <w:szCs w:val="20"/>
          <w:lang w:val="fr-FR"/>
        </w:rPr>
        <w:t xml:space="preserve"> </w:t>
      </w:r>
      <w:r w:rsidR="008A33BD" w:rsidRPr="003F6549">
        <w:rPr>
          <w:sz w:val="20"/>
          <w:szCs w:val="20"/>
          <w:lang w:val="fr-FR"/>
        </w:rPr>
        <w:t>«sa»</w:t>
      </w:r>
      <w:r w:rsidRPr="003F6549">
        <w:rPr>
          <w:sz w:val="20"/>
          <w:szCs w:val="20"/>
          <w:lang w:val="fr-FR"/>
        </w:rPr>
        <w:t xml:space="preserve"> </w:t>
      </w:r>
      <w:r w:rsidR="008A33BD" w:rsidRPr="003F6549">
        <w:rPr>
          <w:i/>
          <w:iCs/>
          <w:sz w:val="20"/>
          <w:szCs w:val="20"/>
          <w:lang w:val="fr-FR"/>
        </w:rPr>
        <w:t>Pieuse U</w:t>
      </w:r>
      <w:r w:rsidRPr="003F6549">
        <w:rPr>
          <w:i/>
          <w:iCs/>
          <w:sz w:val="20"/>
          <w:szCs w:val="20"/>
          <w:lang w:val="fr-FR"/>
        </w:rPr>
        <w:t xml:space="preserve">nion </w:t>
      </w:r>
      <w:r w:rsidR="00471EED" w:rsidRPr="003F6549">
        <w:rPr>
          <w:i/>
          <w:iCs/>
          <w:sz w:val="20"/>
          <w:szCs w:val="20"/>
          <w:lang w:val="fr-FR"/>
        </w:rPr>
        <w:t xml:space="preserve">de la Rogation </w:t>
      </w:r>
      <w:r w:rsidR="001B0086" w:rsidRPr="003F6549">
        <w:rPr>
          <w:i/>
          <w:iCs/>
          <w:sz w:val="20"/>
          <w:szCs w:val="20"/>
          <w:lang w:val="fr-FR"/>
        </w:rPr>
        <w:t>Evangélique</w:t>
      </w:r>
      <w:r w:rsidR="00471EED" w:rsidRPr="003F6549">
        <w:rPr>
          <w:i/>
          <w:iCs/>
          <w:sz w:val="20"/>
          <w:szCs w:val="20"/>
          <w:lang w:val="fr-FR"/>
        </w:rPr>
        <w:t xml:space="preserve"> du Cœur de Jésus</w:t>
      </w:r>
      <w:r w:rsidR="00471EED" w:rsidRPr="003F6549">
        <w:rPr>
          <w:sz w:val="20"/>
          <w:szCs w:val="20"/>
          <w:lang w:val="fr-FR"/>
        </w:rPr>
        <w:t>, déjà approuvée avec des indulgences, soit agrégée la Pieuse Union</w:t>
      </w:r>
      <w:r w:rsidRPr="003F6549">
        <w:rPr>
          <w:sz w:val="20"/>
          <w:szCs w:val="20"/>
          <w:lang w:val="fr-FR"/>
        </w:rPr>
        <w:t xml:space="preserve"> que les Prêtres du Saint-Sacrement entendent établir à Turin. Dans la même lettre, Di Francia fait un magnifique éloge des vertus de Don Orione et de son apostolat fructueux et </w:t>
      </w:r>
      <w:r w:rsidR="00BF6262" w:rsidRPr="003F6549">
        <w:rPr>
          <w:sz w:val="20"/>
          <w:szCs w:val="20"/>
          <w:lang w:val="fr-FR"/>
        </w:rPr>
        <w:t>fécond</w:t>
      </w:r>
      <w:r w:rsidRPr="003F6549">
        <w:rPr>
          <w:sz w:val="20"/>
          <w:szCs w:val="20"/>
          <w:lang w:val="fr-FR"/>
        </w:rPr>
        <w:t xml:space="preserve"> qu'il exerce à Messine, en tant que Vicaire </w:t>
      </w:r>
      <w:r w:rsidR="00BF6262" w:rsidRPr="003F6549">
        <w:rPr>
          <w:sz w:val="20"/>
          <w:szCs w:val="20"/>
          <w:lang w:val="fr-FR"/>
        </w:rPr>
        <w:t>G</w:t>
      </w:r>
      <w:r w:rsidRPr="003F6549">
        <w:rPr>
          <w:sz w:val="20"/>
          <w:szCs w:val="20"/>
          <w:lang w:val="fr-FR"/>
        </w:rPr>
        <w:t>énéral de l'</w:t>
      </w:r>
      <w:r w:rsidR="00BF6262" w:rsidRPr="003F6549">
        <w:rPr>
          <w:sz w:val="20"/>
          <w:szCs w:val="20"/>
          <w:lang w:val="fr-FR"/>
        </w:rPr>
        <w:t>A</w:t>
      </w:r>
      <w:r w:rsidRPr="003F6549">
        <w:rPr>
          <w:sz w:val="20"/>
          <w:szCs w:val="20"/>
          <w:lang w:val="fr-FR"/>
        </w:rPr>
        <w:t>rchevêque Letterìo D'Arrigo. Il ne manque pas de souligner</w:t>
      </w:r>
      <w:r w:rsidR="008A33BD" w:rsidRPr="003F6549">
        <w:rPr>
          <w:sz w:val="20"/>
          <w:szCs w:val="20"/>
          <w:lang w:val="fr-FR"/>
        </w:rPr>
        <w:t xml:space="preserve"> </w:t>
      </w:r>
      <w:r w:rsidRPr="003F6549">
        <w:rPr>
          <w:sz w:val="20"/>
          <w:szCs w:val="20"/>
          <w:lang w:val="fr-FR"/>
        </w:rPr>
        <w:t xml:space="preserve">les difficultés et les conflits rencontrés par Don Orione dus au </w:t>
      </w:r>
      <w:r w:rsidR="00BF6262" w:rsidRPr="003F6549">
        <w:rPr>
          <w:sz w:val="20"/>
          <w:szCs w:val="20"/>
          <w:lang w:val="fr-FR"/>
        </w:rPr>
        <w:t>C</w:t>
      </w:r>
      <w:r w:rsidRPr="003F6549">
        <w:rPr>
          <w:sz w:val="20"/>
          <w:szCs w:val="20"/>
          <w:lang w:val="fr-FR"/>
        </w:rPr>
        <w:t>lergé local.</w:t>
      </w:r>
    </w:p>
    <w:p w14:paraId="682772E8" w14:textId="77777777" w:rsidR="008A33BD" w:rsidRDefault="008A33BD" w:rsidP="00EB77D5">
      <w:pPr>
        <w:spacing w:after="0" w:line="240" w:lineRule="auto"/>
        <w:jc w:val="both"/>
        <w:rPr>
          <w:lang w:val="fr-FR"/>
        </w:rPr>
      </w:pPr>
    </w:p>
    <w:p w14:paraId="26ED8E44" w14:textId="176065A0" w:rsidR="00EB77D5" w:rsidRPr="00EB77D5" w:rsidRDefault="00EB77D5" w:rsidP="008A33BD">
      <w:pPr>
        <w:spacing w:after="0" w:line="240" w:lineRule="auto"/>
        <w:jc w:val="center"/>
        <w:rPr>
          <w:lang w:val="fr-FR"/>
        </w:rPr>
      </w:pPr>
      <w:r w:rsidRPr="00EB77D5">
        <w:rPr>
          <w:lang w:val="fr-FR"/>
        </w:rPr>
        <w:t>I.M.I.A.</w:t>
      </w:r>
    </w:p>
    <w:p w14:paraId="02BEDA59" w14:textId="77777777" w:rsidR="008A33BD" w:rsidRDefault="008A33BD" w:rsidP="00EB77D5">
      <w:pPr>
        <w:spacing w:after="0" w:line="240" w:lineRule="auto"/>
        <w:jc w:val="both"/>
        <w:rPr>
          <w:lang w:val="fr-FR"/>
        </w:rPr>
      </w:pPr>
    </w:p>
    <w:p w14:paraId="02777D54" w14:textId="790871B3" w:rsidR="00EB77D5" w:rsidRPr="00EB77D5" w:rsidRDefault="008A33BD" w:rsidP="00EB77D5">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EB77D5" w:rsidRPr="00EB77D5">
        <w:rPr>
          <w:lang w:val="fr-FR"/>
        </w:rPr>
        <w:t>Trani (Bari) le 8 décembre 1910</w:t>
      </w:r>
    </w:p>
    <w:p w14:paraId="08D1F09D" w14:textId="77777777" w:rsidR="008A33BD" w:rsidRDefault="008A33BD" w:rsidP="00EB77D5">
      <w:pPr>
        <w:spacing w:after="0" w:line="240" w:lineRule="auto"/>
        <w:jc w:val="both"/>
        <w:rPr>
          <w:lang w:val="fr-FR"/>
        </w:rPr>
      </w:pPr>
    </w:p>
    <w:p w14:paraId="2A026E0C" w14:textId="174D0238" w:rsidR="00BF6262" w:rsidRDefault="008A33BD" w:rsidP="00EB77D5">
      <w:pPr>
        <w:spacing w:after="0" w:line="240" w:lineRule="auto"/>
        <w:jc w:val="both"/>
        <w:rPr>
          <w:lang w:val="fr-FR"/>
        </w:rPr>
      </w:pPr>
      <w:r>
        <w:rPr>
          <w:lang w:val="fr-FR"/>
        </w:rPr>
        <w:tab/>
      </w:r>
      <w:r w:rsidR="009848B0">
        <w:rPr>
          <w:lang w:val="fr-FR"/>
        </w:rPr>
        <w:t xml:space="preserve">Très Révérend </w:t>
      </w:r>
      <w:r w:rsidR="00EB77D5" w:rsidRPr="00EB77D5">
        <w:rPr>
          <w:lang w:val="fr-FR"/>
        </w:rPr>
        <w:t>Monseigneur Bressan,</w:t>
      </w:r>
    </w:p>
    <w:p w14:paraId="1859ADE7" w14:textId="77777777" w:rsidR="00783E12" w:rsidRDefault="00783E12" w:rsidP="00EB77D5">
      <w:pPr>
        <w:spacing w:after="0" w:line="240" w:lineRule="auto"/>
        <w:jc w:val="both"/>
        <w:rPr>
          <w:lang w:val="fr-FR"/>
        </w:rPr>
      </w:pPr>
      <w:r w:rsidRPr="00783E12">
        <w:rPr>
          <w:lang w:val="fr-FR"/>
        </w:rPr>
        <w:t>la grande charité de Votre Seigneurie Révérendissime me pousse vous demander faire connaître au Saint-Père les trois choses suivantes:</w:t>
      </w:r>
    </w:p>
    <w:p w14:paraId="7C9D5E0B" w14:textId="2F6387B3" w:rsidR="00EB77D5" w:rsidRPr="00783E12" w:rsidRDefault="00EB77D5" w:rsidP="00EB77D5">
      <w:pPr>
        <w:spacing w:after="0" w:line="240" w:lineRule="auto"/>
        <w:jc w:val="both"/>
        <w:rPr>
          <w:i/>
          <w:iCs/>
          <w:lang w:val="fr-FR"/>
        </w:rPr>
      </w:pPr>
      <w:r w:rsidRPr="00783E12">
        <w:rPr>
          <w:lang w:val="fr-FR"/>
        </w:rPr>
        <w:t>1</w:t>
      </w:r>
      <w:r w:rsidR="00BF6262" w:rsidRPr="00783E12">
        <w:rPr>
          <w:lang w:val="fr-FR"/>
        </w:rPr>
        <w:t xml:space="preserve"> </w:t>
      </w:r>
      <w:r w:rsidRPr="00783E12">
        <w:rPr>
          <w:lang w:val="fr-FR"/>
        </w:rPr>
        <w:t xml:space="preserve">- Je me suis consacré, faiblement, depuis ma jeunesse, à porter en avant cette grande Parole de l'Evangile: </w:t>
      </w:r>
      <w:r w:rsidRPr="00783E12">
        <w:rPr>
          <w:i/>
          <w:iCs/>
          <w:lang w:val="fr-FR"/>
        </w:rPr>
        <w:t>Rogate ergo Dominum</w:t>
      </w:r>
      <w:r w:rsidR="006C6E6E" w:rsidRPr="00783E12">
        <w:rPr>
          <w:i/>
          <w:iCs/>
          <w:lang w:val="fr-FR"/>
        </w:rPr>
        <w:t xml:space="preserve"> </w:t>
      </w:r>
      <w:r w:rsidRPr="00783E12">
        <w:rPr>
          <w:i/>
          <w:iCs/>
          <w:lang w:val="fr-FR"/>
        </w:rPr>
        <w:t xml:space="preserve">messis, ut mittat operarios in messem suam </w:t>
      </w:r>
      <w:r w:rsidRPr="00783E12">
        <w:rPr>
          <w:lang w:val="fr-FR"/>
        </w:rPr>
        <w:t>[</w:t>
      </w:r>
      <w:r w:rsidRPr="00783E12">
        <w:rPr>
          <w:i/>
          <w:iCs/>
          <w:lang w:val="fr-FR"/>
        </w:rPr>
        <w:t>Mt</w:t>
      </w:r>
      <w:r w:rsidRPr="00783E12">
        <w:rPr>
          <w:lang w:val="fr-FR"/>
        </w:rPr>
        <w:t xml:space="preserve"> 9,38; </w:t>
      </w:r>
      <w:r w:rsidRPr="00783E12">
        <w:rPr>
          <w:i/>
          <w:iCs/>
          <w:lang w:val="fr-FR"/>
        </w:rPr>
        <w:t>Lc</w:t>
      </w:r>
      <w:r w:rsidRPr="00783E12">
        <w:rPr>
          <w:lang w:val="fr-FR"/>
        </w:rPr>
        <w:t xml:space="preserve"> 10,2].</w:t>
      </w:r>
    </w:p>
    <w:p w14:paraId="2EC7E2BA" w14:textId="49C4547F" w:rsidR="00EB77D5" w:rsidRPr="00783E12" w:rsidRDefault="006C6E6E" w:rsidP="00EB77D5">
      <w:pPr>
        <w:spacing w:after="0" w:line="240" w:lineRule="auto"/>
        <w:jc w:val="both"/>
        <w:rPr>
          <w:lang w:val="fr-FR"/>
        </w:rPr>
      </w:pPr>
      <w:r w:rsidRPr="00783E12">
        <w:rPr>
          <w:lang w:val="fr-FR"/>
        </w:rPr>
        <w:tab/>
      </w:r>
      <w:r w:rsidR="00EB77D5" w:rsidRPr="00783E12">
        <w:rPr>
          <w:lang w:val="fr-FR"/>
        </w:rPr>
        <w:t>Pour répandre cette Prière très importante, commandée par</w:t>
      </w:r>
      <w:r w:rsidRPr="00783E12">
        <w:rPr>
          <w:lang w:val="fr-FR"/>
        </w:rPr>
        <w:t xml:space="preserve"> </w:t>
      </w:r>
      <w:r w:rsidR="00EB77D5" w:rsidRPr="00783E12">
        <w:rPr>
          <w:lang w:val="fr-FR"/>
        </w:rPr>
        <w:t xml:space="preserve">Jésus-Christ Notre-Seigneur, j'ai formé une </w:t>
      </w:r>
      <w:r w:rsidR="00EB77D5" w:rsidRPr="00783E12">
        <w:rPr>
          <w:i/>
          <w:iCs/>
          <w:lang w:val="fr-FR"/>
        </w:rPr>
        <w:t>Pieuse Union appelée de</w:t>
      </w:r>
      <w:r w:rsidRPr="00783E12">
        <w:rPr>
          <w:i/>
          <w:iCs/>
          <w:lang w:val="fr-FR"/>
        </w:rPr>
        <w:t xml:space="preserve"> </w:t>
      </w:r>
      <w:r w:rsidR="00EB77D5" w:rsidRPr="00783E12">
        <w:rPr>
          <w:i/>
          <w:iCs/>
          <w:lang w:val="fr-FR"/>
        </w:rPr>
        <w:t>la</w:t>
      </w:r>
      <w:r w:rsidRPr="00783E12">
        <w:rPr>
          <w:i/>
          <w:iCs/>
          <w:lang w:val="fr-FR"/>
        </w:rPr>
        <w:t xml:space="preserve"> </w:t>
      </w:r>
      <w:r w:rsidR="00EB77D5" w:rsidRPr="00783E12">
        <w:rPr>
          <w:i/>
          <w:iCs/>
          <w:lang w:val="fr-FR"/>
        </w:rPr>
        <w:t xml:space="preserve">Rogation </w:t>
      </w:r>
      <w:r w:rsidRPr="00783E12">
        <w:rPr>
          <w:i/>
          <w:iCs/>
          <w:lang w:val="fr-FR"/>
        </w:rPr>
        <w:t>É</w:t>
      </w:r>
      <w:r w:rsidR="00EB77D5" w:rsidRPr="00783E12">
        <w:rPr>
          <w:i/>
          <w:iCs/>
          <w:lang w:val="fr-FR"/>
        </w:rPr>
        <w:t>vangélique du Cœur de Jésus</w:t>
      </w:r>
      <w:r w:rsidR="00EB77D5" w:rsidRPr="00783E12">
        <w:rPr>
          <w:lang w:val="fr-FR"/>
        </w:rPr>
        <w:t xml:space="preserve">, universelle, dont les </w:t>
      </w:r>
      <w:r w:rsidR="00783E12" w:rsidRPr="00783E12">
        <w:rPr>
          <w:lang w:val="fr-FR"/>
        </w:rPr>
        <w:t>associé</w:t>
      </w:r>
      <w:r w:rsidR="00EB77D5" w:rsidRPr="00783E12">
        <w:rPr>
          <w:lang w:val="fr-FR"/>
        </w:rPr>
        <w:t>s, o</w:t>
      </w:r>
      <w:r w:rsidRPr="00783E12">
        <w:rPr>
          <w:lang w:val="fr-FR"/>
        </w:rPr>
        <w:t xml:space="preserve">u </w:t>
      </w:r>
      <w:r w:rsidR="00EB77D5" w:rsidRPr="00783E12">
        <w:rPr>
          <w:lang w:val="fr-FR"/>
        </w:rPr>
        <w:t xml:space="preserve">inscrits, reçoivent un </w:t>
      </w:r>
      <w:r w:rsidR="00EB77D5" w:rsidRPr="00783E12">
        <w:rPr>
          <w:i/>
          <w:iCs/>
          <w:lang w:val="fr-FR"/>
        </w:rPr>
        <w:t>livret-bulletin</w:t>
      </w:r>
      <w:r w:rsidR="00EB77D5" w:rsidRPr="00783E12">
        <w:rPr>
          <w:lang w:val="fr-FR"/>
        </w:rPr>
        <w:t xml:space="preserve"> comme celui-ci que je </w:t>
      </w:r>
      <w:r w:rsidRPr="00783E12">
        <w:rPr>
          <w:lang w:val="fr-FR"/>
        </w:rPr>
        <w:t>V</w:t>
      </w:r>
      <w:r w:rsidR="00EB77D5" w:rsidRPr="00783E12">
        <w:rPr>
          <w:lang w:val="fr-FR"/>
        </w:rPr>
        <w:t xml:space="preserve">ous joins; </w:t>
      </w:r>
      <w:r w:rsidRPr="00783E12">
        <w:rPr>
          <w:lang w:val="fr-FR"/>
        </w:rPr>
        <w:t>e</w:t>
      </w:r>
      <w:r w:rsidR="00EB77D5" w:rsidRPr="00783E12">
        <w:rPr>
          <w:lang w:val="fr-FR"/>
        </w:rPr>
        <w:t>t</w:t>
      </w:r>
      <w:r w:rsidRPr="00783E12">
        <w:rPr>
          <w:lang w:val="fr-FR"/>
        </w:rPr>
        <w:t xml:space="preserve"> </w:t>
      </w:r>
      <w:r w:rsidR="00EB77D5" w:rsidRPr="00783E12">
        <w:rPr>
          <w:lang w:val="fr-FR"/>
        </w:rPr>
        <w:t xml:space="preserve">ils s'engagent à prier quotidiennement le Très-Haut d'envoyer de nombreux et saints ouvriers à la </w:t>
      </w:r>
      <w:r w:rsidRPr="00783E12">
        <w:rPr>
          <w:lang w:val="fr-FR"/>
        </w:rPr>
        <w:t>S</w:t>
      </w:r>
      <w:r w:rsidR="00EB77D5" w:rsidRPr="00783E12">
        <w:rPr>
          <w:lang w:val="fr-FR"/>
        </w:rPr>
        <w:t xml:space="preserve">ainte Église. </w:t>
      </w:r>
      <w:r w:rsidR="00783E12" w:rsidRPr="00783E12">
        <w:rPr>
          <w:lang w:val="fr-FR"/>
        </w:rPr>
        <w:t>La Pieuse Union est enrichie de saintes indulgences</w:t>
      </w:r>
      <w:r w:rsidR="00EB77D5" w:rsidRPr="00783E12">
        <w:rPr>
          <w:lang w:val="fr-FR"/>
        </w:rPr>
        <w:t>.</w:t>
      </w:r>
    </w:p>
    <w:p w14:paraId="58732CEB" w14:textId="79EF36FE" w:rsidR="00EB77D5" w:rsidRPr="006C6E6E" w:rsidRDefault="006C6E6E" w:rsidP="00EB77D5">
      <w:pPr>
        <w:spacing w:after="0" w:line="240" w:lineRule="auto"/>
        <w:jc w:val="both"/>
        <w:rPr>
          <w:highlight w:val="yellow"/>
          <w:lang w:val="fr-FR"/>
        </w:rPr>
      </w:pPr>
      <w:r w:rsidRPr="00395EAB">
        <w:rPr>
          <w:lang w:val="fr-FR"/>
        </w:rPr>
        <w:tab/>
      </w:r>
      <w:r w:rsidR="00EB77D5" w:rsidRPr="00395EAB">
        <w:rPr>
          <w:lang w:val="fr-FR"/>
        </w:rPr>
        <w:t xml:space="preserve">Or il arriva qu'à Turin, le Périodique des </w:t>
      </w:r>
      <w:r w:rsidR="00EB77D5" w:rsidRPr="00395EAB">
        <w:rPr>
          <w:i/>
          <w:iCs/>
          <w:lang w:val="fr-FR"/>
        </w:rPr>
        <w:t>Prêtres Ador</w:t>
      </w:r>
      <w:r w:rsidRPr="00395EAB">
        <w:rPr>
          <w:i/>
          <w:iCs/>
          <w:lang w:val="fr-FR"/>
        </w:rPr>
        <w:t>ateur</w:t>
      </w:r>
      <w:r w:rsidR="00EB77D5" w:rsidRPr="00395EAB">
        <w:rPr>
          <w:i/>
          <w:iCs/>
          <w:lang w:val="fr-FR"/>
        </w:rPr>
        <w:t>s</w:t>
      </w:r>
      <w:r w:rsidR="00EB77D5" w:rsidRPr="00395EAB">
        <w:rPr>
          <w:lang w:val="fr-FR"/>
        </w:rPr>
        <w:t>, dont les rédacteurs appartiennent à la Congrégation d</w:t>
      </w:r>
      <w:r w:rsidR="00395EAB">
        <w:rPr>
          <w:lang w:val="fr-FR"/>
        </w:rPr>
        <w:t>u</w:t>
      </w:r>
      <w:r w:rsidR="00EB77D5" w:rsidRPr="00395EAB">
        <w:rPr>
          <w:lang w:val="fr-FR"/>
        </w:rPr>
        <w:t xml:space="preserve"> Très</w:t>
      </w:r>
      <w:r w:rsidR="00395EAB">
        <w:rPr>
          <w:lang w:val="fr-FR"/>
        </w:rPr>
        <w:t>-</w:t>
      </w:r>
      <w:r w:rsidR="00EB77D5" w:rsidRPr="00395EAB">
        <w:rPr>
          <w:lang w:val="fr-FR"/>
        </w:rPr>
        <w:t>Saint</w:t>
      </w:r>
      <w:r w:rsidRPr="00395EAB">
        <w:rPr>
          <w:lang w:val="fr-FR"/>
        </w:rPr>
        <w:t xml:space="preserve"> </w:t>
      </w:r>
      <w:r w:rsidR="00EB77D5" w:rsidRPr="00395EAB">
        <w:rPr>
          <w:lang w:val="fr-FR"/>
        </w:rPr>
        <w:t>Sacrement du Père Heimard, ignorant l'existence de cette Pi</w:t>
      </w:r>
      <w:r w:rsidRPr="00395EAB">
        <w:rPr>
          <w:lang w:val="fr-FR"/>
        </w:rPr>
        <w:t xml:space="preserve">euse  </w:t>
      </w:r>
      <w:r w:rsidR="00EB77D5" w:rsidRPr="00395EAB">
        <w:rPr>
          <w:lang w:val="fr-FR"/>
        </w:rPr>
        <w:t>Union, formée depuis de nombreuses années, fait avancer le projet de mettre en avant</w:t>
      </w:r>
      <w:r w:rsidRPr="00395EAB">
        <w:rPr>
          <w:lang w:val="fr-FR"/>
        </w:rPr>
        <w:t xml:space="preserve"> </w:t>
      </w:r>
      <w:r w:rsidR="00EB77D5" w:rsidRPr="00395EAB">
        <w:rPr>
          <w:lang w:val="fr-FR"/>
        </w:rPr>
        <w:t>une Pieuse Union de prière quotidienne pour obtenir</w:t>
      </w:r>
      <w:r w:rsidR="00EB77D5" w:rsidRPr="00EB77D5">
        <w:rPr>
          <w:lang w:val="fr-FR"/>
        </w:rPr>
        <w:t xml:space="preserve"> des prêtres</w:t>
      </w:r>
      <w:r>
        <w:rPr>
          <w:lang w:val="fr-FR"/>
        </w:rPr>
        <w:t xml:space="preserve"> à la </w:t>
      </w:r>
      <w:r w:rsidR="00EB77D5" w:rsidRPr="00EB77D5">
        <w:rPr>
          <w:lang w:val="fr-FR"/>
        </w:rPr>
        <w:t xml:space="preserve">Sainte Église, appuyée sur cette parole divine: </w:t>
      </w:r>
      <w:r w:rsidR="00EB77D5" w:rsidRPr="006C6E6E">
        <w:rPr>
          <w:i/>
          <w:iCs/>
          <w:lang w:val="fr-FR"/>
        </w:rPr>
        <w:t xml:space="preserve">Rogate ergo Dominum messis, ut mittat </w:t>
      </w:r>
      <w:r w:rsidR="001B0086">
        <w:rPr>
          <w:i/>
          <w:iCs/>
          <w:lang w:val="fr-FR"/>
        </w:rPr>
        <w:t>o</w:t>
      </w:r>
      <w:r w:rsidR="00EB77D5" w:rsidRPr="006C6E6E">
        <w:rPr>
          <w:i/>
          <w:iCs/>
          <w:lang w:val="fr-FR"/>
        </w:rPr>
        <w:t>perarios in messem suam</w:t>
      </w:r>
      <w:r w:rsidR="00EB77D5" w:rsidRPr="00EB77D5">
        <w:rPr>
          <w:lang w:val="fr-FR"/>
        </w:rPr>
        <w:t>.</w:t>
      </w:r>
    </w:p>
    <w:p w14:paraId="6353586A" w14:textId="3F71A274" w:rsidR="00EB77D5" w:rsidRPr="00EB77D5" w:rsidRDefault="006C6E6E" w:rsidP="00EB77D5">
      <w:pPr>
        <w:spacing w:after="0" w:line="240" w:lineRule="auto"/>
        <w:jc w:val="both"/>
        <w:rPr>
          <w:lang w:val="fr-FR"/>
        </w:rPr>
      </w:pPr>
      <w:r>
        <w:rPr>
          <w:lang w:val="fr-FR"/>
        </w:rPr>
        <w:tab/>
      </w:r>
      <w:r w:rsidR="00EB77D5" w:rsidRPr="00EB77D5">
        <w:rPr>
          <w:lang w:val="fr-FR"/>
        </w:rPr>
        <w:t xml:space="preserve">Il s'agit donc ni plus ni moins que de former ce que déjà existe, avec l'approbation et l'indulgence de la Sainte Église. Et puisque </w:t>
      </w:r>
      <w:r w:rsidR="00157DC1">
        <w:rPr>
          <w:lang w:val="fr-FR"/>
        </w:rPr>
        <w:t>avançant</w:t>
      </w:r>
      <w:r w:rsidR="00EB77D5" w:rsidRPr="00EB77D5">
        <w:rPr>
          <w:lang w:val="fr-FR"/>
        </w:rPr>
        <w:t xml:space="preserve"> ce projet, le Périodique a mentionné qu</w:t>
      </w:r>
      <w:r w:rsidR="00157DC1">
        <w:rPr>
          <w:lang w:val="fr-FR"/>
        </w:rPr>
        <w:t xml:space="preserve">’on voudrait </w:t>
      </w:r>
      <w:r w:rsidR="00EB77D5" w:rsidRPr="00EB77D5">
        <w:rPr>
          <w:lang w:val="fr-FR"/>
        </w:rPr>
        <w:t>en faire un mot au Saint-Père, alors j'ai, d'une part, envoyé tous les tirages pertinents au Périodique de Turin, et d'autre part, j</w:t>
      </w:r>
      <w:r w:rsidR="00157DC1">
        <w:rPr>
          <w:lang w:val="fr-FR"/>
        </w:rPr>
        <w:t>e</w:t>
      </w:r>
      <w:r w:rsidR="00EB77D5" w:rsidRPr="00EB77D5">
        <w:rPr>
          <w:lang w:val="fr-FR"/>
        </w:rPr>
        <w:t xml:space="preserve"> prie</w:t>
      </w:r>
      <w:r w:rsidR="00157DC1">
        <w:rPr>
          <w:lang w:val="fr-FR"/>
        </w:rPr>
        <w:t xml:space="preserve"> </w:t>
      </w:r>
      <w:r w:rsidR="00EB77D5" w:rsidRPr="00EB77D5">
        <w:rPr>
          <w:lang w:val="fr-FR"/>
        </w:rPr>
        <w:t xml:space="preserve">Votre </w:t>
      </w:r>
      <w:r w:rsidR="00157DC1">
        <w:rPr>
          <w:lang w:val="fr-FR"/>
        </w:rPr>
        <w:t>Seigneurie</w:t>
      </w:r>
      <w:r w:rsidR="00EB77D5" w:rsidRPr="00EB77D5">
        <w:rPr>
          <w:lang w:val="fr-FR"/>
        </w:rPr>
        <w:t xml:space="preserve"> Révérend</w:t>
      </w:r>
      <w:r w:rsidR="00157DC1">
        <w:rPr>
          <w:lang w:val="fr-FR"/>
        </w:rPr>
        <w:t>issime</w:t>
      </w:r>
      <w:r w:rsidR="00EB77D5" w:rsidRPr="00EB77D5">
        <w:rPr>
          <w:lang w:val="fr-FR"/>
        </w:rPr>
        <w:t xml:space="preserve"> </w:t>
      </w:r>
      <w:r w:rsidR="00157DC1">
        <w:rPr>
          <w:lang w:val="fr-FR"/>
        </w:rPr>
        <w:t xml:space="preserve">de vouloir faire connaitre </w:t>
      </w:r>
      <w:r w:rsidR="00EB77D5" w:rsidRPr="00EB77D5">
        <w:rPr>
          <w:lang w:val="fr-FR"/>
        </w:rPr>
        <w:t>au Saint</w:t>
      </w:r>
      <w:r w:rsidR="00157DC1">
        <w:rPr>
          <w:lang w:val="fr-FR"/>
        </w:rPr>
        <w:t xml:space="preserve"> </w:t>
      </w:r>
      <w:r w:rsidR="00EB77D5" w:rsidRPr="00EB77D5">
        <w:rPr>
          <w:lang w:val="fr-FR"/>
        </w:rPr>
        <w:t xml:space="preserve">Père, par simple règle de votre part, l'existence de cette Pieuse Union, à laquelle le Saint-Père lui-même a adhéré, comme </w:t>
      </w:r>
      <w:r w:rsidR="00157DC1">
        <w:rPr>
          <w:lang w:val="fr-FR"/>
        </w:rPr>
        <w:t xml:space="preserve">est possible le </w:t>
      </w:r>
      <w:r w:rsidR="00EB77D5" w:rsidRPr="00EB77D5">
        <w:rPr>
          <w:lang w:val="fr-FR"/>
        </w:rPr>
        <w:t xml:space="preserve"> </w:t>
      </w:r>
      <w:r w:rsidR="00157DC1" w:rsidRPr="00EB77D5">
        <w:rPr>
          <w:lang w:val="fr-FR"/>
        </w:rPr>
        <w:t>re</w:t>
      </w:r>
      <w:r w:rsidR="00157DC1">
        <w:rPr>
          <w:lang w:val="fr-FR"/>
        </w:rPr>
        <w:t xml:space="preserve">lever </w:t>
      </w:r>
      <w:r w:rsidR="00EB77D5" w:rsidRPr="00EB77D5">
        <w:rPr>
          <w:lang w:val="fr-FR"/>
        </w:rPr>
        <w:t>du livret, p. 12 en note de bas de page, et à la p. 20, numéro 2.</w:t>
      </w:r>
    </w:p>
    <w:p w14:paraId="651F88E6" w14:textId="344A1F15" w:rsidR="00EB77D5" w:rsidRPr="00EB77D5" w:rsidRDefault="00157DC1" w:rsidP="00EB77D5">
      <w:pPr>
        <w:spacing w:after="0" w:line="240" w:lineRule="auto"/>
        <w:jc w:val="both"/>
        <w:rPr>
          <w:lang w:val="fr-FR"/>
        </w:rPr>
      </w:pPr>
      <w:r>
        <w:rPr>
          <w:lang w:val="fr-FR"/>
        </w:rPr>
        <w:tab/>
      </w:r>
      <w:r w:rsidR="00EB77D5" w:rsidRPr="00EB77D5">
        <w:rPr>
          <w:lang w:val="fr-FR"/>
        </w:rPr>
        <w:t xml:space="preserve">Ainsi, celui de Turin pourrait être un </w:t>
      </w:r>
      <w:r w:rsidR="007423A3">
        <w:rPr>
          <w:lang w:val="fr-FR"/>
        </w:rPr>
        <w:t>siège</w:t>
      </w:r>
      <w:r w:rsidR="00EB77D5" w:rsidRPr="00EB77D5">
        <w:rPr>
          <w:lang w:val="fr-FR"/>
        </w:rPr>
        <w:t xml:space="preserve"> agrégé</w:t>
      </w:r>
      <w:r>
        <w:rPr>
          <w:lang w:val="fr-FR"/>
        </w:rPr>
        <w:t xml:space="preserve"> </w:t>
      </w:r>
      <w:r w:rsidR="00EB77D5" w:rsidRPr="00EB77D5">
        <w:rPr>
          <w:lang w:val="fr-FR"/>
        </w:rPr>
        <w:t>à la nôtre, et nous fournirions des bulletins et tout.</w:t>
      </w:r>
    </w:p>
    <w:p w14:paraId="43C1DC89" w14:textId="646A6C62" w:rsidR="00EB77D5" w:rsidRPr="00EB77D5" w:rsidRDefault="00EB77D5" w:rsidP="00EB77D5">
      <w:pPr>
        <w:spacing w:after="0" w:line="240" w:lineRule="auto"/>
        <w:jc w:val="both"/>
        <w:rPr>
          <w:lang w:val="fr-FR"/>
        </w:rPr>
      </w:pPr>
      <w:r w:rsidRPr="00EB77D5">
        <w:rPr>
          <w:lang w:val="fr-FR"/>
        </w:rPr>
        <w:t xml:space="preserve">2 - Je serais heureux si Votre </w:t>
      </w:r>
      <w:r w:rsidR="007423A3">
        <w:rPr>
          <w:lang w:val="fr-FR"/>
        </w:rPr>
        <w:t>Seigneurie</w:t>
      </w:r>
      <w:r w:rsidRPr="00EB77D5">
        <w:rPr>
          <w:lang w:val="fr-FR"/>
        </w:rPr>
        <w:t xml:space="preserve"> Révérend</w:t>
      </w:r>
      <w:r w:rsidR="007423A3">
        <w:rPr>
          <w:lang w:val="fr-FR"/>
        </w:rPr>
        <w:t>issime</w:t>
      </w:r>
      <w:r w:rsidRPr="00EB77D5">
        <w:rPr>
          <w:lang w:val="fr-FR"/>
        </w:rPr>
        <w:t xml:space="preserve"> </w:t>
      </w:r>
      <w:r w:rsidR="007423A3">
        <w:rPr>
          <w:lang w:val="fr-FR"/>
        </w:rPr>
        <w:t>fit savoir au Saint-Père</w:t>
      </w:r>
      <w:r w:rsidRPr="00EB77D5">
        <w:rPr>
          <w:lang w:val="fr-FR"/>
        </w:rPr>
        <w:t xml:space="preserve"> qu'à Messine tous les vrais et fervents catholiques sont très </w:t>
      </w:r>
      <w:r w:rsidR="000A3154">
        <w:rPr>
          <w:lang w:val="fr-FR"/>
        </w:rPr>
        <w:t>contents</w:t>
      </w:r>
      <w:r w:rsidRPr="00EB77D5">
        <w:rPr>
          <w:lang w:val="fr-FR"/>
        </w:rPr>
        <w:t xml:space="preserve"> par la présence du Serviteur de Dieu Don Orione, et je bénis Sa Sainteté qui l'a donné à Messine, </w:t>
      </w:r>
      <w:r w:rsidR="0027228A">
        <w:rPr>
          <w:lang w:val="fr-FR"/>
        </w:rPr>
        <w:t>ain</w:t>
      </w:r>
      <w:r w:rsidRPr="00EB77D5">
        <w:rPr>
          <w:lang w:val="fr-FR"/>
        </w:rPr>
        <w:t>si providentiellement.</w:t>
      </w:r>
      <w:r w:rsidR="000A3154">
        <w:rPr>
          <w:lang w:val="fr-FR"/>
        </w:rPr>
        <w:t xml:space="preserve"> </w:t>
      </w:r>
      <w:r w:rsidRPr="00EB77D5">
        <w:rPr>
          <w:lang w:val="fr-FR"/>
        </w:rPr>
        <w:t xml:space="preserve">Le bien que don Orione </w:t>
      </w:r>
      <w:r w:rsidR="0027228A">
        <w:rPr>
          <w:lang w:val="fr-FR"/>
        </w:rPr>
        <w:t>fit et</w:t>
      </w:r>
      <w:r w:rsidRPr="00EB77D5">
        <w:rPr>
          <w:lang w:val="fr-FR"/>
        </w:rPr>
        <w:t xml:space="preserve"> fait à Messine est immense! Les </w:t>
      </w:r>
      <w:r w:rsidR="000A3154">
        <w:rPr>
          <w:lang w:val="fr-FR"/>
        </w:rPr>
        <w:t xml:space="preserve">garçons </w:t>
      </w:r>
      <w:r w:rsidRPr="00EB77D5">
        <w:rPr>
          <w:lang w:val="fr-FR"/>
        </w:rPr>
        <w:t xml:space="preserve">qu'il </w:t>
      </w:r>
      <w:r w:rsidR="000A3154">
        <w:rPr>
          <w:lang w:val="fr-FR"/>
        </w:rPr>
        <w:t>accueille</w:t>
      </w:r>
      <w:r w:rsidRPr="00EB77D5">
        <w:rPr>
          <w:lang w:val="fr-FR"/>
        </w:rPr>
        <w:t>, catéchise et instruit sont très nombreux! Il est</w:t>
      </w:r>
      <w:r w:rsidR="000A3154">
        <w:rPr>
          <w:lang w:val="fr-FR"/>
        </w:rPr>
        <w:t xml:space="preserve"> </w:t>
      </w:r>
      <w:r w:rsidRPr="00EB77D5">
        <w:rPr>
          <w:lang w:val="fr-FR"/>
        </w:rPr>
        <w:t>tout zèle, ferveur et charité. Il ne regarde pas efforts et sacrifices. Nous tous</w:t>
      </w:r>
      <w:r w:rsidR="000A3154">
        <w:rPr>
          <w:lang w:val="fr-FR"/>
        </w:rPr>
        <w:t xml:space="preserve"> </w:t>
      </w:r>
      <w:r w:rsidRPr="00EB77D5">
        <w:rPr>
          <w:lang w:val="fr-FR"/>
        </w:rPr>
        <w:t>nous remercions la charité du Saint-Père et de la Très</w:t>
      </w:r>
      <w:r w:rsidR="000A3154">
        <w:rPr>
          <w:lang w:val="fr-FR"/>
        </w:rPr>
        <w:t>-</w:t>
      </w:r>
      <w:r w:rsidRPr="00EB77D5">
        <w:rPr>
          <w:lang w:val="fr-FR"/>
        </w:rPr>
        <w:t>Sainte Vierge de</w:t>
      </w:r>
      <w:r w:rsidR="000A3154">
        <w:rPr>
          <w:lang w:val="fr-FR"/>
        </w:rPr>
        <w:t xml:space="preserve"> la </w:t>
      </w:r>
      <w:r w:rsidRPr="00EB77D5">
        <w:rPr>
          <w:lang w:val="fr-FR"/>
        </w:rPr>
        <w:t xml:space="preserve">Lettre </w:t>
      </w:r>
      <w:r w:rsidR="000A3154">
        <w:rPr>
          <w:lang w:val="fr-FR"/>
        </w:rPr>
        <w:t>S</w:t>
      </w:r>
      <w:r w:rsidRPr="00EB77D5">
        <w:rPr>
          <w:lang w:val="fr-FR"/>
        </w:rPr>
        <w:t>acrée, qu'après ce terrible désastre, ils nous l'ont donné pour</w:t>
      </w:r>
      <w:r w:rsidR="000A3154">
        <w:rPr>
          <w:lang w:val="fr-FR"/>
        </w:rPr>
        <w:t xml:space="preserve"> </w:t>
      </w:r>
      <w:r w:rsidRPr="00EB77D5">
        <w:rPr>
          <w:lang w:val="fr-FR"/>
        </w:rPr>
        <w:t>fondateur d</w:t>
      </w:r>
      <w:r w:rsidR="000A3154">
        <w:rPr>
          <w:lang w:val="fr-FR"/>
        </w:rPr>
        <w:t>’</w:t>
      </w:r>
      <w:r w:rsidRPr="00EB77D5">
        <w:rPr>
          <w:lang w:val="fr-FR"/>
        </w:rPr>
        <w:t xml:space="preserve">œuvres saintes, et </w:t>
      </w:r>
      <w:r w:rsidR="000A3154">
        <w:rPr>
          <w:lang w:val="fr-FR"/>
        </w:rPr>
        <w:t>comme</w:t>
      </w:r>
      <w:r w:rsidRPr="00EB77D5">
        <w:rPr>
          <w:lang w:val="fr-FR"/>
        </w:rPr>
        <w:t xml:space="preserve"> </w:t>
      </w:r>
      <w:r w:rsidR="000A3154">
        <w:rPr>
          <w:lang w:val="fr-FR"/>
        </w:rPr>
        <w:t>V</w:t>
      </w:r>
      <w:r w:rsidRPr="00EB77D5">
        <w:rPr>
          <w:lang w:val="fr-FR"/>
        </w:rPr>
        <w:t xml:space="preserve">icaire </w:t>
      </w:r>
      <w:r w:rsidR="000A3154">
        <w:rPr>
          <w:lang w:val="fr-FR"/>
        </w:rPr>
        <w:t>G</w:t>
      </w:r>
      <w:r w:rsidRPr="00EB77D5">
        <w:rPr>
          <w:lang w:val="fr-FR"/>
        </w:rPr>
        <w:t>énéral. Mais pour certains de la Curie de Messine le Père Luigi Orione est un prunellier aux yeux...*</w:t>
      </w:r>
      <w:r w:rsidR="000A3154">
        <w:rPr>
          <w:rStyle w:val="Rimandonotaapidipagina"/>
          <w:lang w:val="fr-FR"/>
        </w:rPr>
        <w:footnoteReference w:id="101"/>
      </w:r>
      <w:r w:rsidRPr="00EB77D5">
        <w:rPr>
          <w:lang w:val="fr-FR"/>
        </w:rPr>
        <w:t xml:space="preserve"> et donc il a subi de nombreuses représailles, des lettres anonymes d'insultes, des menaces, et bien d'autres choses dont il faudrait beaucoup de temps pour </w:t>
      </w:r>
      <w:r w:rsidR="00A44945">
        <w:rPr>
          <w:lang w:val="fr-FR"/>
        </w:rPr>
        <w:t>les</w:t>
      </w:r>
      <w:r w:rsidRPr="00EB77D5">
        <w:rPr>
          <w:lang w:val="fr-FR"/>
        </w:rPr>
        <w:t xml:space="preserve"> </w:t>
      </w:r>
      <w:r w:rsidRPr="00EB77D5">
        <w:rPr>
          <w:lang w:val="fr-FR"/>
        </w:rPr>
        <w:lastRenderedPageBreak/>
        <w:t xml:space="preserve">référer!... Oh! Combien de problèmes </w:t>
      </w:r>
      <w:r w:rsidR="0027621C">
        <w:rPr>
          <w:lang w:val="fr-FR"/>
        </w:rPr>
        <w:t>à</w:t>
      </w:r>
      <w:r w:rsidRPr="00EB77D5">
        <w:rPr>
          <w:lang w:val="fr-FR"/>
        </w:rPr>
        <w:t xml:space="preserve"> Messine! Que la charité du Saint-Père</w:t>
      </w:r>
      <w:r w:rsidR="00A44945">
        <w:rPr>
          <w:lang w:val="fr-FR"/>
        </w:rPr>
        <w:t xml:space="preserve"> </w:t>
      </w:r>
      <w:r w:rsidR="000D01B7">
        <w:rPr>
          <w:lang w:val="fr-FR"/>
        </w:rPr>
        <w:t xml:space="preserve">nous </w:t>
      </w:r>
      <w:r w:rsidRPr="00EB77D5">
        <w:rPr>
          <w:lang w:val="fr-FR"/>
        </w:rPr>
        <w:t xml:space="preserve">garde </w:t>
      </w:r>
      <w:r w:rsidR="00A44945">
        <w:rPr>
          <w:lang w:val="fr-FR"/>
        </w:rPr>
        <w:t xml:space="preserve">le </w:t>
      </w:r>
      <w:r w:rsidRPr="00EB77D5">
        <w:rPr>
          <w:lang w:val="fr-FR"/>
        </w:rPr>
        <w:t>cher et infatigable don Orione! Quant au nôtre</w:t>
      </w:r>
      <w:r w:rsidR="00DC01DF">
        <w:rPr>
          <w:lang w:val="fr-FR"/>
        </w:rPr>
        <w:t xml:space="preserve"> </w:t>
      </w:r>
      <w:r w:rsidRPr="00EB77D5">
        <w:rPr>
          <w:lang w:val="fr-FR"/>
        </w:rPr>
        <w:t xml:space="preserve">Monseigneur, on ne peut nier qu'il a de belles vertus et qu'il est un </w:t>
      </w:r>
      <w:r w:rsidR="0027228A">
        <w:rPr>
          <w:lang w:val="fr-FR"/>
        </w:rPr>
        <w:t>É</w:t>
      </w:r>
      <w:r w:rsidRPr="00EB77D5">
        <w:rPr>
          <w:lang w:val="fr-FR"/>
        </w:rPr>
        <w:t>vêque travailleur.</w:t>
      </w:r>
      <w:r w:rsidR="0027228A">
        <w:rPr>
          <w:lang w:val="fr-FR"/>
        </w:rPr>
        <w:t>*</w:t>
      </w:r>
      <w:r w:rsidR="0027228A">
        <w:rPr>
          <w:rStyle w:val="Rimandonotaapidipagina"/>
          <w:lang w:val="fr-FR"/>
        </w:rPr>
        <w:footnoteReference w:id="102"/>
      </w:r>
    </w:p>
    <w:p w14:paraId="0B715971" w14:textId="4AD73735" w:rsidR="00EB77D5" w:rsidRPr="00EB77D5" w:rsidRDefault="00EB77D5" w:rsidP="00EB77D5">
      <w:pPr>
        <w:spacing w:after="0" w:line="240" w:lineRule="auto"/>
        <w:jc w:val="both"/>
        <w:rPr>
          <w:lang w:val="fr-FR"/>
        </w:rPr>
      </w:pPr>
      <w:r w:rsidRPr="00EB77D5">
        <w:rPr>
          <w:lang w:val="fr-FR"/>
        </w:rPr>
        <w:t xml:space="preserve">3 - Ce matin, 8 décembre, dans notre </w:t>
      </w:r>
      <w:r w:rsidR="00C22096">
        <w:rPr>
          <w:lang w:val="fr-FR"/>
        </w:rPr>
        <w:t>M</w:t>
      </w:r>
      <w:r w:rsidRPr="00EB77D5">
        <w:rPr>
          <w:lang w:val="fr-FR"/>
        </w:rPr>
        <w:t>aison de Trani il y a</w:t>
      </w:r>
      <w:r w:rsidR="005605D7">
        <w:rPr>
          <w:lang w:val="fr-FR"/>
        </w:rPr>
        <w:t xml:space="preserve"> eu </w:t>
      </w:r>
      <w:r w:rsidRPr="00EB77D5">
        <w:rPr>
          <w:lang w:val="fr-FR"/>
        </w:rPr>
        <w:t>les</w:t>
      </w:r>
      <w:r w:rsidR="00C22096">
        <w:rPr>
          <w:lang w:val="fr-FR"/>
        </w:rPr>
        <w:t xml:space="preserve"> </w:t>
      </w:r>
      <w:r w:rsidRPr="00EB77D5">
        <w:rPr>
          <w:lang w:val="fr-FR"/>
        </w:rPr>
        <w:t xml:space="preserve">premières Communions, avec une belle Fête de la Mère Immaculée. </w:t>
      </w:r>
      <w:r w:rsidR="005605D7">
        <w:rPr>
          <w:lang w:val="fr-FR"/>
        </w:rPr>
        <w:t>L’A</w:t>
      </w:r>
      <w:r w:rsidRPr="00EB77D5">
        <w:rPr>
          <w:lang w:val="fr-FR"/>
        </w:rPr>
        <w:t>rchevêque Monseigneur [Francesco Paolo] Carrano</w:t>
      </w:r>
      <w:r w:rsidR="005605D7">
        <w:rPr>
          <w:lang w:val="fr-FR"/>
        </w:rPr>
        <w:t xml:space="preserve"> est intervenu</w:t>
      </w:r>
      <w:r w:rsidRPr="00EB77D5">
        <w:rPr>
          <w:lang w:val="fr-FR"/>
        </w:rPr>
        <w:t xml:space="preserve">. Tous les filles ont prié pour Sa Sainteté, et moi, et mes Sœurs, et les filles </w:t>
      </w:r>
      <w:r w:rsidR="001B0086" w:rsidRPr="00EB77D5">
        <w:rPr>
          <w:lang w:val="fr-FR"/>
        </w:rPr>
        <w:t>exter</w:t>
      </w:r>
      <w:r w:rsidR="001B0086">
        <w:rPr>
          <w:lang w:val="fr-FR"/>
        </w:rPr>
        <w:t>n</w:t>
      </w:r>
      <w:r w:rsidR="001B0086" w:rsidRPr="00EB77D5">
        <w:rPr>
          <w:lang w:val="fr-FR"/>
        </w:rPr>
        <w:t>es</w:t>
      </w:r>
      <w:r w:rsidRPr="00EB77D5">
        <w:rPr>
          <w:lang w:val="fr-FR"/>
        </w:rPr>
        <w:t>, et les orphelines d</w:t>
      </w:r>
      <w:r w:rsidR="005605D7">
        <w:rPr>
          <w:lang w:val="fr-FR"/>
        </w:rPr>
        <w:t>u</w:t>
      </w:r>
      <w:r w:rsidRPr="00EB77D5">
        <w:rPr>
          <w:lang w:val="fr-FR"/>
        </w:rPr>
        <w:t xml:space="preserve"> </w:t>
      </w:r>
      <w:r w:rsidR="008A33BD" w:rsidRPr="00EB77D5">
        <w:rPr>
          <w:lang w:val="fr-FR"/>
        </w:rPr>
        <w:t>c</w:t>
      </w:r>
      <w:r w:rsidR="008A33BD">
        <w:rPr>
          <w:lang w:val="fr-FR"/>
        </w:rPr>
        <w:t>h</w:t>
      </w:r>
      <w:r w:rsidR="008A33BD" w:rsidRPr="00EB77D5">
        <w:rPr>
          <w:lang w:val="fr-FR"/>
        </w:rPr>
        <w:t>oléra</w:t>
      </w:r>
      <w:r w:rsidRPr="00EB77D5">
        <w:rPr>
          <w:lang w:val="fr-FR"/>
        </w:rPr>
        <w:t xml:space="preserve">, </w:t>
      </w:r>
      <w:r w:rsidR="005605D7">
        <w:rPr>
          <w:lang w:val="fr-FR"/>
        </w:rPr>
        <w:t xml:space="preserve">à </w:t>
      </w:r>
      <w:r w:rsidRPr="00EB77D5">
        <w:rPr>
          <w:lang w:val="fr-FR"/>
        </w:rPr>
        <w:t>g</w:t>
      </w:r>
      <w:r w:rsidR="000D01B7">
        <w:rPr>
          <w:lang w:val="fr-FR"/>
        </w:rPr>
        <w:t>enoux</w:t>
      </w:r>
      <w:r w:rsidR="005605D7">
        <w:rPr>
          <w:lang w:val="fr-FR"/>
        </w:rPr>
        <w:t xml:space="preserve"> </w:t>
      </w:r>
      <w:r w:rsidRPr="00EB77D5">
        <w:rPr>
          <w:lang w:val="fr-FR"/>
        </w:rPr>
        <w:t xml:space="preserve"> </w:t>
      </w:r>
      <w:r w:rsidR="000D01B7">
        <w:rPr>
          <w:lang w:val="fr-FR"/>
        </w:rPr>
        <w:t xml:space="preserve">demandons </w:t>
      </w:r>
      <w:r w:rsidRPr="00EB77D5">
        <w:rPr>
          <w:lang w:val="fr-FR"/>
        </w:rPr>
        <w:t xml:space="preserve">la Bénédiction </w:t>
      </w:r>
      <w:r w:rsidR="008A33BD">
        <w:rPr>
          <w:lang w:val="fr-FR"/>
        </w:rPr>
        <w:t>Apos</w:t>
      </w:r>
      <w:r w:rsidRPr="00EB77D5">
        <w:rPr>
          <w:lang w:val="fr-FR"/>
        </w:rPr>
        <w:t>toli</w:t>
      </w:r>
      <w:r w:rsidR="008A33BD">
        <w:rPr>
          <w:lang w:val="fr-FR"/>
        </w:rPr>
        <w:t>que</w:t>
      </w:r>
      <w:r w:rsidRPr="00EB77D5">
        <w:rPr>
          <w:lang w:val="fr-FR"/>
        </w:rPr>
        <w:t xml:space="preserve"> de Sa Sainteté.</w:t>
      </w:r>
    </w:p>
    <w:p w14:paraId="1680F129" w14:textId="28CBD615" w:rsidR="00EB77D5" w:rsidRDefault="008A33BD" w:rsidP="00EB77D5">
      <w:pPr>
        <w:spacing w:after="0" w:line="240" w:lineRule="auto"/>
        <w:jc w:val="both"/>
        <w:rPr>
          <w:lang w:val="fr-FR"/>
        </w:rPr>
      </w:pPr>
      <w:r>
        <w:rPr>
          <w:lang w:val="fr-FR"/>
        </w:rPr>
        <w:tab/>
        <w:t>Que V</w:t>
      </w:r>
      <w:r w:rsidR="00EB77D5" w:rsidRPr="00EB77D5">
        <w:rPr>
          <w:lang w:val="fr-FR"/>
        </w:rPr>
        <w:t xml:space="preserve">otre </w:t>
      </w:r>
      <w:r>
        <w:rPr>
          <w:lang w:val="fr-FR"/>
        </w:rPr>
        <w:t xml:space="preserve">Seigneurie </w:t>
      </w:r>
      <w:r w:rsidR="00EB77D5" w:rsidRPr="00EB77D5">
        <w:rPr>
          <w:lang w:val="fr-FR"/>
        </w:rPr>
        <w:t>Révérend</w:t>
      </w:r>
      <w:r>
        <w:rPr>
          <w:lang w:val="fr-FR"/>
        </w:rPr>
        <w:t>issime</w:t>
      </w:r>
      <w:r w:rsidR="00EB77D5" w:rsidRPr="00EB77D5">
        <w:rPr>
          <w:lang w:val="fr-FR"/>
        </w:rPr>
        <w:t xml:space="preserve"> me pardonne</w:t>
      </w:r>
      <w:r w:rsidR="000D01B7">
        <w:rPr>
          <w:lang w:val="fr-FR"/>
        </w:rPr>
        <w:t>;</w:t>
      </w:r>
      <w:r w:rsidR="00EB77D5" w:rsidRPr="00EB77D5">
        <w:rPr>
          <w:lang w:val="fr-FR"/>
        </w:rPr>
        <w:t xml:space="preserve"> je </w:t>
      </w:r>
      <w:r w:rsidR="000D01B7">
        <w:rPr>
          <w:lang w:val="fr-FR"/>
        </w:rPr>
        <w:t xml:space="preserve">Vous </w:t>
      </w:r>
      <w:r w:rsidR="00EB77D5" w:rsidRPr="00EB77D5">
        <w:rPr>
          <w:lang w:val="fr-FR"/>
        </w:rPr>
        <w:t xml:space="preserve">baise humblement </w:t>
      </w:r>
      <w:r w:rsidR="000D01B7">
        <w:rPr>
          <w:lang w:val="fr-FR"/>
        </w:rPr>
        <w:t>les</w:t>
      </w:r>
      <w:r w:rsidR="00EB77D5" w:rsidRPr="00EB77D5">
        <w:rPr>
          <w:lang w:val="fr-FR"/>
        </w:rPr>
        <w:t xml:space="preserve"> mains sacrées, et je me déclare:</w:t>
      </w:r>
    </w:p>
    <w:p w14:paraId="3CB7E2E1" w14:textId="77777777" w:rsidR="00EB77D5" w:rsidRPr="000D01B7" w:rsidRDefault="00EB77D5" w:rsidP="00EB77D5">
      <w:pPr>
        <w:spacing w:after="0" w:line="240" w:lineRule="auto"/>
        <w:jc w:val="both"/>
        <w:rPr>
          <w:sz w:val="12"/>
          <w:szCs w:val="12"/>
          <w:lang w:val="fr-FR"/>
        </w:rPr>
      </w:pPr>
    </w:p>
    <w:p w14:paraId="6BB072B5" w14:textId="1B22FB10" w:rsidR="00EB77D5" w:rsidRPr="00EB77D5" w:rsidRDefault="000D01B7" w:rsidP="000D01B7">
      <w:pPr>
        <w:spacing w:after="0" w:line="240" w:lineRule="auto"/>
        <w:ind w:left="5670"/>
        <w:jc w:val="both"/>
        <w:rPr>
          <w:lang w:val="fr-FR"/>
        </w:rPr>
      </w:pPr>
      <w:r>
        <w:rPr>
          <w:lang w:val="fr-FR"/>
        </w:rPr>
        <w:t xml:space="preserve">Votre très </w:t>
      </w:r>
      <w:r w:rsidR="00EB77D5" w:rsidRPr="00EB77D5">
        <w:rPr>
          <w:lang w:val="fr-FR"/>
        </w:rPr>
        <w:t>humble serviteur</w:t>
      </w:r>
    </w:p>
    <w:p w14:paraId="6B2D6829" w14:textId="3000C17A" w:rsidR="00EB77D5" w:rsidRPr="00EB77D5" w:rsidRDefault="00EB77D5" w:rsidP="000D01B7">
      <w:pPr>
        <w:spacing w:after="0" w:line="240" w:lineRule="auto"/>
        <w:ind w:left="5670"/>
        <w:jc w:val="both"/>
        <w:rPr>
          <w:lang w:val="fr-FR"/>
        </w:rPr>
      </w:pPr>
      <w:r w:rsidRPr="00EB77D5">
        <w:rPr>
          <w:lang w:val="fr-FR"/>
        </w:rPr>
        <w:t xml:space="preserve">Chanoine </w:t>
      </w:r>
      <w:r w:rsidR="000D01B7">
        <w:rPr>
          <w:lang w:val="fr-FR"/>
        </w:rPr>
        <w:t>Ha</w:t>
      </w:r>
      <w:r w:rsidRPr="00EB77D5">
        <w:rPr>
          <w:lang w:val="fr-FR"/>
        </w:rPr>
        <w:t>nnibal Mari</w:t>
      </w:r>
      <w:r w:rsidR="000D01B7">
        <w:rPr>
          <w:lang w:val="fr-FR"/>
        </w:rPr>
        <w:t>e</w:t>
      </w:r>
      <w:r w:rsidRPr="00EB77D5">
        <w:rPr>
          <w:lang w:val="fr-FR"/>
        </w:rPr>
        <w:t xml:space="preserve"> Di Francia</w:t>
      </w:r>
    </w:p>
    <w:p w14:paraId="4801E800" w14:textId="495072CE" w:rsidR="00EB77D5" w:rsidRPr="00C77665" w:rsidRDefault="000D01B7" w:rsidP="000D01B7">
      <w:pPr>
        <w:spacing w:after="0" w:line="240" w:lineRule="auto"/>
        <w:ind w:left="5670"/>
        <w:jc w:val="both"/>
        <w:rPr>
          <w:lang w:val="fr-FR"/>
        </w:rPr>
      </w:pPr>
      <w:r>
        <w:rPr>
          <w:lang w:val="fr-FR"/>
        </w:rPr>
        <w:t xml:space="preserve">                   </w:t>
      </w:r>
      <w:r w:rsidR="00EB77D5" w:rsidRPr="00C77665">
        <w:rPr>
          <w:lang w:val="fr-FR"/>
        </w:rPr>
        <w:t>(via Duomo N. 9 - Trani)</w:t>
      </w:r>
    </w:p>
    <w:p w14:paraId="72B108B5" w14:textId="60298202" w:rsidR="00EB77D5" w:rsidRPr="00C77665" w:rsidRDefault="00EB77D5" w:rsidP="00EB77D5">
      <w:pPr>
        <w:spacing w:after="0" w:line="240" w:lineRule="auto"/>
        <w:jc w:val="both"/>
        <w:rPr>
          <w:lang w:val="fr-FR"/>
        </w:rPr>
      </w:pPr>
    </w:p>
    <w:p w14:paraId="336D6DC1" w14:textId="08185597" w:rsidR="00F81BD4" w:rsidRPr="00C77665" w:rsidRDefault="00F81BD4" w:rsidP="00EB77D5">
      <w:pPr>
        <w:spacing w:after="0" w:line="240" w:lineRule="auto"/>
        <w:jc w:val="both"/>
        <w:rPr>
          <w:lang w:val="fr-FR"/>
        </w:rPr>
      </w:pPr>
    </w:p>
    <w:p w14:paraId="2898387B" w14:textId="72BB8A1E" w:rsidR="00F81BD4" w:rsidRPr="00C77665" w:rsidRDefault="00F81BD4" w:rsidP="00EB77D5">
      <w:pPr>
        <w:spacing w:after="0" w:line="240" w:lineRule="auto"/>
        <w:jc w:val="both"/>
        <w:rPr>
          <w:lang w:val="fr-FR"/>
        </w:rPr>
      </w:pPr>
    </w:p>
    <w:p w14:paraId="65934175" w14:textId="77777777" w:rsidR="00F81BD4" w:rsidRPr="00C77665" w:rsidRDefault="00F81BD4" w:rsidP="00F81BD4">
      <w:pPr>
        <w:spacing w:after="0" w:line="240" w:lineRule="auto"/>
        <w:jc w:val="center"/>
        <w:rPr>
          <w:lang w:val="fr-FR"/>
        </w:rPr>
      </w:pPr>
    </w:p>
    <w:p w14:paraId="22BF5DE7" w14:textId="0664D6DB" w:rsidR="00F81BD4" w:rsidRPr="00C77665" w:rsidRDefault="00F81BD4" w:rsidP="00F81BD4">
      <w:pPr>
        <w:spacing w:after="0" w:line="240" w:lineRule="auto"/>
        <w:jc w:val="center"/>
        <w:rPr>
          <w:b/>
          <w:bCs/>
          <w:sz w:val="28"/>
          <w:szCs w:val="28"/>
          <w:lang w:val="fr-FR"/>
        </w:rPr>
      </w:pPr>
      <w:r w:rsidRPr="00C77665">
        <w:rPr>
          <w:b/>
          <w:bCs/>
          <w:sz w:val="28"/>
          <w:szCs w:val="28"/>
          <w:lang w:val="fr-FR"/>
        </w:rPr>
        <w:t>755</w:t>
      </w:r>
    </w:p>
    <w:p w14:paraId="22821FCA" w14:textId="73E2243C" w:rsidR="00F81BD4" w:rsidRPr="00C77665" w:rsidRDefault="00F81BD4" w:rsidP="00F81BD4">
      <w:pPr>
        <w:spacing w:after="0" w:line="240" w:lineRule="auto"/>
        <w:jc w:val="center"/>
        <w:rPr>
          <w:b/>
          <w:bCs/>
          <w:sz w:val="28"/>
          <w:szCs w:val="28"/>
          <w:lang w:val="fr-FR"/>
        </w:rPr>
      </w:pPr>
      <w:r w:rsidRPr="00C77665">
        <w:rPr>
          <w:b/>
          <w:bCs/>
          <w:sz w:val="28"/>
          <w:szCs w:val="28"/>
          <w:lang w:val="fr-FR"/>
        </w:rPr>
        <w:t>À Sœur Cristina Figura, F.D.Z.</w:t>
      </w:r>
    </w:p>
    <w:p w14:paraId="7FC26855" w14:textId="77777777" w:rsidR="00F81BD4" w:rsidRPr="00C77665" w:rsidRDefault="00F81BD4" w:rsidP="00F81BD4">
      <w:pPr>
        <w:spacing w:after="0" w:line="240" w:lineRule="auto"/>
        <w:jc w:val="both"/>
        <w:rPr>
          <w:lang w:val="fr-FR"/>
        </w:rPr>
      </w:pPr>
    </w:p>
    <w:p w14:paraId="750A5D0D" w14:textId="5F880205" w:rsidR="00F81BD4" w:rsidRPr="003F6549" w:rsidRDefault="00F81BD4" w:rsidP="00F81BD4">
      <w:pPr>
        <w:spacing w:after="0" w:line="240" w:lineRule="auto"/>
        <w:jc w:val="both"/>
        <w:rPr>
          <w:sz w:val="20"/>
          <w:szCs w:val="20"/>
          <w:lang w:val="fr-FR"/>
        </w:rPr>
      </w:pPr>
      <w:r w:rsidRPr="003F6549">
        <w:rPr>
          <w:sz w:val="20"/>
          <w:szCs w:val="20"/>
          <w:lang w:val="fr-FR"/>
        </w:rPr>
        <w:t>APR 7294 - C2, 19/5</w:t>
      </w:r>
    </w:p>
    <w:p w14:paraId="29A09F4E" w14:textId="153720A2" w:rsidR="00F81BD4" w:rsidRPr="003F6549" w:rsidRDefault="00F81BD4" w:rsidP="00F81BD4">
      <w:pPr>
        <w:spacing w:after="0" w:line="240" w:lineRule="auto"/>
        <w:jc w:val="both"/>
        <w:rPr>
          <w:sz w:val="20"/>
          <w:szCs w:val="20"/>
          <w:lang w:val="fr-FR"/>
        </w:rPr>
      </w:pPr>
      <w:r w:rsidRPr="003F6549">
        <w:rPr>
          <w:sz w:val="20"/>
          <w:szCs w:val="20"/>
          <w:lang w:val="fr-FR"/>
        </w:rPr>
        <w:t xml:space="preserve">ms. orig. aut.; 2 </w:t>
      </w:r>
      <w:r w:rsidR="003F6549" w:rsidRPr="003F6549">
        <w:rPr>
          <w:sz w:val="20"/>
          <w:szCs w:val="20"/>
          <w:lang w:val="fr-FR"/>
        </w:rPr>
        <w:t>pages lign</w:t>
      </w:r>
      <w:r w:rsidRPr="003F6549">
        <w:rPr>
          <w:sz w:val="20"/>
          <w:szCs w:val="20"/>
          <w:lang w:val="fr-FR"/>
        </w:rPr>
        <w:t xml:space="preserve">ées pré-impr. (mm. 210x305) - 2 côtés écrits; </w:t>
      </w:r>
      <w:r w:rsidR="00DF53D6" w:rsidRPr="003F6549">
        <w:rPr>
          <w:sz w:val="20"/>
          <w:szCs w:val="20"/>
          <w:lang w:val="fr-FR"/>
        </w:rPr>
        <w:t>inédit</w:t>
      </w:r>
      <w:r w:rsidRPr="003F6549">
        <w:rPr>
          <w:sz w:val="20"/>
          <w:szCs w:val="20"/>
          <w:lang w:val="fr-FR"/>
        </w:rPr>
        <w:t>.</w:t>
      </w:r>
    </w:p>
    <w:p w14:paraId="120C3640" w14:textId="77777777" w:rsidR="00F81BD4" w:rsidRPr="003F6549" w:rsidRDefault="00F81BD4" w:rsidP="00F81BD4">
      <w:pPr>
        <w:spacing w:after="0" w:line="240" w:lineRule="auto"/>
        <w:jc w:val="both"/>
        <w:rPr>
          <w:sz w:val="20"/>
          <w:szCs w:val="20"/>
          <w:lang w:val="fr-FR"/>
        </w:rPr>
      </w:pPr>
      <w:r w:rsidRPr="003F6549">
        <w:rPr>
          <w:sz w:val="20"/>
          <w:szCs w:val="20"/>
          <w:lang w:val="fr-FR"/>
        </w:rPr>
        <w:t>Messine, 08.12.1910</w:t>
      </w:r>
    </w:p>
    <w:p w14:paraId="2D477FA8" w14:textId="77777777" w:rsidR="00DF53D6" w:rsidRPr="003F6549" w:rsidRDefault="00DF53D6" w:rsidP="00F81BD4">
      <w:pPr>
        <w:spacing w:after="0" w:line="240" w:lineRule="auto"/>
        <w:jc w:val="both"/>
        <w:rPr>
          <w:sz w:val="10"/>
          <w:szCs w:val="10"/>
          <w:lang w:val="fr-FR"/>
        </w:rPr>
      </w:pPr>
    </w:p>
    <w:p w14:paraId="7989F097" w14:textId="52327CB0" w:rsidR="00F81BD4" w:rsidRPr="003F6549" w:rsidRDefault="00F81BD4" w:rsidP="00F81BD4">
      <w:pPr>
        <w:spacing w:after="0" w:line="240" w:lineRule="auto"/>
        <w:jc w:val="both"/>
        <w:rPr>
          <w:sz w:val="20"/>
          <w:szCs w:val="20"/>
          <w:lang w:val="fr-FR"/>
        </w:rPr>
      </w:pPr>
      <w:r w:rsidRPr="003F6549">
        <w:rPr>
          <w:sz w:val="20"/>
          <w:szCs w:val="20"/>
          <w:lang w:val="fr-FR"/>
        </w:rPr>
        <w:t xml:space="preserve">Avec une exhortation spirituelle, le </w:t>
      </w:r>
      <w:r w:rsidR="00DF53D6" w:rsidRPr="003F6549">
        <w:rPr>
          <w:sz w:val="20"/>
          <w:szCs w:val="20"/>
          <w:lang w:val="fr-FR"/>
        </w:rPr>
        <w:t>P</w:t>
      </w:r>
      <w:r w:rsidRPr="003F6549">
        <w:rPr>
          <w:sz w:val="20"/>
          <w:szCs w:val="20"/>
          <w:lang w:val="fr-FR"/>
        </w:rPr>
        <w:t xml:space="preserve">ère </w:t>
      </w:r>
      <w:r w:rsidR="00DF53D6" w:rsidRPr="003F6549">
        <w:rPr>
          <w:sz w:val="20"/>
          <w:szCs w:val="20"/>
          <w:lang w:val="fr-FR"/>
        </w:rPr>
        <w:t>Ha</w:t>
      </w:r>
      <w:r w:rsidRPr="003F6549">
        <w:rPr>
          <w:sz w:val="20"/>
          <w:szCs w:val="20"/>
          <w:lang w:val="fr-FR"/>
        </w:rPr>
        <w:t>nnibal accorde très volontiers le privilège demandé du nom de la Très Sainte Vierge Marie, le faisant précéder du nom de religion.</w:t>
      </w:r>
    </w:p>
    <w:p w14:paraId="3BDFCBAA" w14:textId="4594FE85" w:rsidR="00F81BD4" w:rsidRPr="00F81BD4" w:rsidRDefault="00F81BD4" w:rsidP="00F81BD4">
      <w:pPr>
        <w:spacing w:after="0" w:line="240" w:lineRule="auto"/>
        <w:jc w:val="center"/>
        <w:rPr>
          <w:lang w:val="fr-FR"/>
        </w:rPr>
      </w:pPr>
      <w:r w:rsidRPr="00F81BD4">
        <w:rPr>
          <w:lang w:val="fr-FR"/>
        </w:rPr>
        <w:t>I. M. I.</w:t>
      </w:r>
    </w:p>
    <w:p w14:paraId="12EB8AED" w14:textId="77777777" w:rsidR="00F81BD4" w:rsidRDefault="00F81BD4" w:rsidP="00F81BD4">
      <w:pPr>
        <w:spacing w:after="0" w:line="240" w:lineRule="auto"/>
        <w:jc w:val="both"/>
        <w:rPr>
          <w:lang w:val="fr-FR"/>
        </w:rPr>
      </w:pPr>
    </w:p>
    <w:p w14:paraId="13950783" w14:textId="393F2F1F" w:rsidR="00F81BD4" w:rsidRPr="00F81BD4" w:rsidRDefault="00F81BD4" w:rsidP="00F81BD4">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F81BD4">
        <w:rPr>
          <w:lang w:val="fr-FR"/>
        </w:rPr>
        <w:t>* Messine le 8 décembre 1910</w:t>
      </w:r>
    </w:p>
    <w:p w14:paraId="32FF1C55" w14:textId="77777777" w:rsidR="00F81BD4" w:rsidRDefault="00F81BD4" w:rsidP="00F81BD4">
      <w:pPr>
        <w:spacing w:after="0" w:line="240" w:lineRule="auto"/>
        <w:jc w:val="both"/>
        <w:rPr>
          <w:lang w:val="fr-FR"/>
        </w:rPr>
      </w:pPr>
    </w:p>
    <w:p w14:paraId="574DDC65" w14:textId="01B538C7" w:rsidR="00F81BD4" w:rsidRPr="001760D9" w:rsidRDefault="005A7E16" w:rsidP="00F81BD4">
      <w:pPr>
        <w:spacing w:after="0" w:line="240" w:lineRule="auto"/>
        <w:jc w:val="both"/>
        <w:rPr>
          <w:lang w:val="fr-FR"/>
        </w:rPr>
      </w:pPr>
      <w:r w:rsidRPr="001760D9">
        <w:rPr>
          <w:lang w:val="fr-FR"/>
        </w:rPr>
        <w:t>Concession</w:t>
      </w:r>
      <w:r w:rsidR="00F81BD4" w:rsidRPr="001760D9">
        <w:rPr>
          <w:lang w:val="fr-FR"/>
        </w:rPr>
        <w:t xml:space="preserve"> sacrée du très auguste Nom de la Très Sainte Vierge Marie.</w:t>
      </w:r>
    </w:p>
    <w:p w14:paraId="31AE2F3E" w14:textId="77777777" w:rsidR="005A7E16" w:rsidRPr="001760D9" w:rsidRDefault="005A7E16" w:rsidP="00F81BD4">
      <w:pPr>
        <w:spacing w:after="0" w:line="240" w:lineRule="auto"/>
        <w:jc w:val="both"/>
        <w:rPr>
          <w:sz w:val="12"/>
          <w:szCs w:val="12"/>
          <w:lang w:val="fr-FR"/>
        </w:rPr>
      </w:pPr>
    </w:p>
    <w:p w14:paraId="469AC294" w14:textId="3B99E423" w:rsidR="00F81BD4" w:rsidRPr="001760D9" w:rsidRDefault="005A7E16" w:rsidP="00F81BD4">
      <w:pPr>
        <w:spacing w:after="0" w:line="240" w:lineRule="auto"/>
        <w:jc w:val="both"/>
        <w:rPr>
          <w:lang w:val="fr-FR"/>
        </w:rPr>
      </w:pPr>
      <w:r w:rsidRPr="001760D9">
        <w:rPr>
          <w:lang w:val="fr-FR"/>
        </w:rPr>
        <w:t>À</w:t>
      </w:r>
      <w:r w:rsidR="00F81BD4" w:rsidRPr="001760D9">
        <w:rPr>
          <w:lang w:val="fr-FR"/>
        </w:rPr>
        <w:t xml:space="preserve"> notre très chère fille en Jésus Christ </w:t>
      </w:r>
      <w:r w:rsidRPr="001760D9">
        <w:rPr>
          <w:lang w:val="fr-FR"/>
        </w:rPr>
        <w:t>Sœur</w:t>
      </w:r>
      <w:r w:rsidR="00F81BD4" w:rsidRPr="001760D9">
        <w:rPr>
          <w:lang w:val="fr-FR"/>
        </w:rPr>
        <w:t xml:space="preserve"> Christine de Jésus</w:t>
      </w:r>
      <w:r w:rsidRPr="001760D9">
        <w:rPr>
          <w:lang w:val="fr-FR"/>
        </w:rPr>
        <w:t xml:space="preserve"> </w:t>
      </w:r>
      <w:r w:rsidR="00F81BD4" w:rsidRPr="001760D9">
        <w:rPr>
          <w:lang w:val="fr-FR"/>
        </w:rPr>
        <w:t xml:space="preserve">et de Marie </w:t>
      </w:r>
      <w:r w:rsidR="009848B0">
        <w:rPr>
          <w:lang w:val="fr-FR"/>
        </w:rPr>
        <w:t xml:space="preserve"> </w:t>
      </w:r>
      <w:r w:rsidR="00F81BD4" w:rsidRPr="001760D9">
        <w:rPr>
          <w:lang w:val="fr-FR"/>
        </w:rPr>
        <w:t>des Filles du Divin Zèle du Cœur de Jésus.</w:t>
      </w:r>
    </w:p>
    <w:p w14:paraId="553CE47D" w14:textId="77777777" w:rsidR="005A7E16" w:rsidRPr="001760D9" w:rsidRDefault="005A7E16" w:rsidP="00F81BD4">
      <w:pPr>
        <w:spacing w:after="0" w:line="240" w:lineRule="auto"/>
        <w:jc w:val="both"/>
        <w:rPr>
          <w:sz w:val="12"/>
          <w:szCs w:val="12"/>
          <w:lang w:val="fr-FR"/>
        </w:rPr>
      </w:pPr>
    </w:p>
    <w:p w14:paraId="2F526C0B" w14:textId="7FB231D0" w:rsidR="00F81BD4" w:rsidRPr="001760D9" w:rsidRDefault="005A7E16" w:rsidP="00F81BD4">
      <w:pPr>
        <w:spacing w:after="0" w:line="240" w:lineRule="auto"/>
        <w:jc w:val="both"/>
        <w:rPr>
          <w:lang w:val="fr-FR"/>
        </w:rPr>
      </w:pPr>
      <w:r w:rsidRPr="001760D9">
        <w:rPr>
          <w:lang w:val="fr-FR"/>
        </w:rPr>
        <w:tab/>
      </w:r>
      <w:r w:rsidR="00F81BD4" w:rsidRPr="001760D9">
        <w:rPr>
          <w:lang w:val="fr-FR"/>
        </w:rPr>
        <w:t>Ayant reçu votre demande par laquelle vous nous demandiez en</w:t>
      </w:r>
      <w:r w:rsidRPr="001760D9">
        <w:rPr>
          <w:lang w:val="fr-FR"/>
        </w:rPr>
        <w:t xml:space="preserve"> </w:t>
      </w:r>
      <w:r w:rsidR="00F81BD4" w:rsidRPr="001760D9">
        <w:rPr>
          <w:lang w:val="fr-FR"/>
        </w:rPr>
        <w:t>grâce que nous vous ayons accordé le très désirable Nom de l’A</w:t>
      </w:r>
      <w:r w:rsidRPr="001760D9">
        <w:rPr>
          <w:lang w:val="fr-FR"/>
        </w:rPr>
        <w:t>u</w:t>
      </w:r>
      <w:r w:rsidR="00F81BD4" w:rsidRPr="001760D9">
        <w:rPr>
          <w:lang w:val="fr-FR"/>
        </w:rPr>
        <w:t>gust</w:t>
      </w:r>
      <w:r w:rsidRPr="001760D9">
        <w:rPr>
          <w:lang w:val="fr-FR"/>
        </w:rPr>
        <w:t>e</w:t>
      </w:r>
      <w:r w:rsidR="00F81BD4" w:rsidRPr="001760D9">
        <w:rPr>
          <w:lang w:val="fr-FR"/>
        </w:rPr>
        <w:t xml:space="preserve"> Mère de Dieu Marie Très</w:t>
      </w:r>
      <w:r w:rsidRPr="001760D9">
        <w:rPr>
          <w:lang w:val="fr-FR"/>
        </w:rPr>
        <w:t>-</w:t>
      </w:r>
      <w:r w:rsidR="00F81BD4" w:rsidRPr="001760D9">
        <w:rPr>
          <w:lang w:val="fr-FR"/>
        </w:rPr>
        <w:t xml:space="preserve">Sainte à le </w:t>
      </w:r>
      <w:r w:rsidR="00420390" w:rsidRPr="001760D9">
        <w:rPr>
          <w:lang w:val="fr-FR"/>
        </w:rPr>
        <w:t>placer avant</w:t>
      </w:r>
      <w:r w:rsidR="00F81BD4" w:rsidRPr="001760D9">
        <w:rPr>
          <w:lang w:val="fr-FR"/>
        </w:rPr>
        <w:t xml:space="preserve"> celui de la</w:t>
      </w:r>
      <w:r w:rsidR="00420390" w:rsidRPr="001760D9">
        <w:rPr>
          <w:lang w:val="fr-FR"/>
        </w:rPr>
        <w:t xml:space="preserve"> </w:t>
      </w:r>
      <w:r w:rsidR="00F81BD4" w:rsidRPr="001760D9">
        <w:rPr>
          <w:lang w:val="fr-FR"/>
        </w:rPr>
        <w:t>Vierge et Martyr</w:t>
      </w:r>
      <w:r w:rsidR="00420390" w:rsidRPr="001760D9">
        <w:rPr>
          <w:lang w:val="fr-FR"/>
        </w:rPr>
        <w:t>e</w:t>
      </w:r>
      <w:r w:rsidR="00F81BD4" w:rsidRPr="001760D9">
        <w:rPr>
          <w:lang w:val="fr-FR"/>
        </w:rPr>
        <w:t xml:space="preserve"> Sainte Christine, qui vous a été donné </w:t>
      </w:r>
      <w:r w:rsidR="001760D9">
        <w:rPr>
          <w:lang w:val="fr-FR"/>
        </w:rPr>
        <w:t>en</w:t>
      </w:r>
      <w:r w:rsidR="00F81BD4" w:rsidRPr="001760D9">
        <w:rPr>
          <w:lang w:val="fr-FR"/>
        </w:rPr>
        <w:t xml:space="preserve"> sort dans le fast</w:t>
      </w:r>
      <w:r w:rsidR="00420390" w:rsidRPr="001760D9">
        <w:rPr>
          <w:lang w:val="fr-FR"/>
        </w:rPr>
        <w:t xml:space="preserve">e </w:t>
      </w:r>
      <w:r w:rsidR="00F81BD4" w:rsidRPr="001760D9">
        <w:rPr>
          <w:lang w:val="fr-FR"/>
        </w:rPr>
        <w:t>jour où vous avez pris l’habit sacré, nous nous sommes beaucoup réjouis du</w:t>
      </w:r>
      <w:r w:rsidR="00420390" w:rsidRPr="001760D9">
        <w:rPr>
          <w:lang w:val="fr-FR"/>
        </w:rPr>
        <w:t xml:space="preserve"> désir</w:t>
      </w:r>
      <w:r w:rsidR="00F81BD4" w:rsidRPr="001760D9">
        <w:rPr>
          <w:lang w:val="fr-FR"/>
        </w:rPr>
        <w:t xml:space="preserve"> pieux dont vous avez fait preuve, puisque rien ne nous tient tant à </w:t>
      </w:r>
      <w:r w:rsidR="00420390" w:rsidRPr="001760D9">
        <w:rPr>
          <w:lang w:val="fr-FR"/>
        </w:rPr>
        <w:t xml:space="preserve">cœur </w:t>
      </w:r>
      <w:r w:rsidR="00F81BD4" w:rsidRPr="001760D9">
        <w:rPr>
          <w:lang w:val="fr-FR"/>
        </w:rPr>
        <w:t>que de mettre nos très chères filles en Jésus Christ sous la</w:t>
      </w:r>
      <w:r w:rsidR="00420390" w:rsidRPr="001760D9">
        <w:rPr>
          <w:lang w:val="fr-FR"/>
        </w:rPr>
        <w:t xml:space="preserve"> </w:t>
      </w:r>
      <w:r w:rsidR="00F81BD4" w:rsidRPr="001760D9">
        <w:rPr>
          <w:lang w:val="fr-FR"/>
        </w:rPr>
        <w:t>très spéciale protection de la Très</w:t>
      </w:r>
      <w:r w:rsidR="00420390" w:rsidRPr="001760D9">
        <w:rPr>
          <w:lang w:val="fr-FR"/>
        </w:rPr>
        <w:t>-</w:t>
      </w:r>
      <w:r w:rsidR="00F81BD4" w:rsidRPr="001760D9">
        <w:rPr>
          <w:lang w:val="fr-FR"/>
        </w:rPr>
        <w:t>Sainte Mère de Dieu Marie, et de</w:t>
      </w:r>
      <w:r w:rsidR="00420390" w:rsidRPr="001760D9">
        <w:rPr>
          <w:lang w:val="fr-FR"/>
        </w:rPr>
        <w:t xml:space="preserve"> </w:t>
      </w:r>
      <w:r w:rsidR="00F81BD4" w:rsidRPr="001760D9">
        <w:rPr>
          <w:lang w:val="fr-FR"/>
        </w:rPr>
        <w:t xml:space="preserve">les voir comme </w:t>
      </w:r>
      <w:r w:rsidR="001760D9">
        <w:rPr>
          <w:lang w:val="fr-FR"/>
        </w:rPr>
        <w:t>décor</w:t>
      </w:r>
      <w:r w:rsidR="001760D9" w:rsidRPr="001760D9">
        <w:rPr>
          <w:lang w:val="fr-FR"/>
        </w:rPr>
        <w:t>ées</w:t>
      </w:r>
      <w:r w:rsidR="001760D9">
        <w:rPr>
          <w:lang w:val="fr-FR"/>
        </w:rPr>
        <w:t xml:space="preserve"> </w:t>
      </w:r>
      <w:r w:rsidR="00F81BD4" w:rsidRPr="001760D9">
        <w:rPr>
          <w:lang w:val="fr-FR"/>
        </w:rPr>
        <w:t xml:space="preserve">et protégées d’un Nom si cher et désiré par-dessus tout </w:t>
      </w:r>
      <w:r w:rsidR="00420390" w:rsidRPr="001760D9">
        <w:rPr>
          <w:lang w:val="fr-FR"/>
        </w:rPr>
        <w:t xml:space="preserve">autre </w:t>
      </w:r>
      <w:r w:rsidR="00F81BD4" w:rsidRPr="001760D9">
        <w:rPr>
          <w:lang w:val="fr-FR"/>
        </w:rPr>
        <w:t>après celui du très doux Nom du Seigneur notre Jésus Christ. Nous pensons à coup sûr que le moyen sûr</w:t>
      </w:r>
      <w:r w:rsidR="00420390" w:rsidRPr="001760D9">
        <w:rPr>
          <w:lang w:val="fr-FR"/>
        </w:rPr>
        <w:t xml:space="preserve"> et  indispensable pour arriver à Jésus Notre Seigneur est la</w:t>
      </w:r>
      <w:r w:rsidR="00F81BD4" w:rsidRPr="001760D9">
        <w:rPr>
          <w:lang w:val="fr-FR"/>
        </w:rPr>
        <w:t xml:space="preserve"> dévotion à la Très Sainte Vierge Marie</w:t>
      </w:r>
      <w:r w:rsidR="001760D9" w:rsidRPr="001760D9">
        <w:rPr>
          <w:lang w:val="fr-FR"/>
        </w:rPr>
        <w:t>,</w:t>
      </w:r>
      <w:r w:rsidR="00F81BD4" w:rsidRPr="001760D9">
        <w:rPr>
          <w:lang w:val="fr-FR"/>
        </w:rPr>
        <w:t xml:space="preserve"> et la puissante protection de tant </w:t>
      </w:r>
      <w:r w:rsidR="001760D9" w:rsidRPr="001760D9">
        <w:rPr>
          <w:lang w:val="fr-FR"/>
        </w:rPr>
        <w:t xml:space="preserve">auguste </w:t>
      </w:r>
      <w:r w:rsidR="00F81BD4" w:rsidRPr="001760D9">
        <w:rPr>
          <w:lang w:val="fr-FR"/>
        </w:rPr>
        <w:t xml:space="preserve"> </w:t>
      </w:r>
      <w:r w:rsidR="001760D9" w:rsidRPr="001760D9">
        <w:rPr>
          <w:lang w:val="fr-FR"/>
        </w:rPr>
        <w:t>M</w:t>
      </w:r>
      <w:r w:rsidR="00F81BD4" w:rsidRPr="001760D9">
        <w:rPr>
          <w:lang w:val="fr-FR"/>
        </w:rPr>
        <w:t>ère et Dame.</w:t>
      </w:r>
    </w:p>
    <w:p w14:paraId="0B013DD3" w14:textId="77777777" w:rsidR="001943AC" w:rsidRDefault="001760D9" w:rsidP="00C403AF">
      <w:pPr>
        <w:spacing w:after="0" w:line="240" w:lineRule="auto"/>
        <w:jc w:val="both"/>
        <w:rPr>
          <w:lang w:val="fr-FR"/>
        </w:rPr>
      </w:pPr>
      <w:r>
        <w:rPr>
          <w:lang w:val="fr-FR"/>
        </w:rPr>
        <w:tab/>
      </w:r>
      <w:r w:rsidR="00C403AF" w:rsidRPr="00C403AF">
        <w:rPr>
          <w:lang w:val="fr-FR"/>
        </w:rPr>
        <w:t>Après avoir reçu votre demande avec laquelle vous nous avez demandé en</w:t>
      </w:r>
      <w:r w:rsidR="00C403AF">
        <w:rPr>
          <w:lang w:val="fr-FR"/>
        </w:rPr>
        <w:t xml:space="preserve"> </w:t>
      </w:r>
      <w:r w:rsidR="00C403AF" w:rsidRPr="00C403AF">
        <w:rPr>
          <w:lang w:val="fr-FR"/>
        </w:rPr>
        <w:t>grâce que nous vous avions accordé le nom tant désiré de la Sainte Mère de Dieu Marie Très Sainte pour être préfixé à celui de</w:t>
      </w:r>
      <w:r w:rsidR="00C403AF">
        <w:rPr>
          <w:lang w:val="fr-FR"/>
        </w:rPr>
        <w:t xml:space="preserve"> </w:t>
      </w:r>
      <w:r w:rsidR="00C403AF" w:rsidRPr="00C403AF">
        <w:rPr>
          <w:lang w:val="fr-FR"/>
        </w:rPr>
        <w:t>Vierge et martyre Santa Cristina, qui vous a été donnée par bonne fortune</w:t>
      </w:r>
      <w:r w:rsidR="00C403AF">
        <w:rPr>
          <w:lang w:val="fr-FR"/>
        </w:rPr>
        <w:t xml:space="preserve"> </w:t>
      </w:r>
      <w:r w:rsidR="00C403AF" w:rsidRPr="00C403AF">
        <w:rPr>
          <w:lang w:val="fr-FR"/>
        </w:rPr>
        <w:t>jour où tu as pris l'habit sacré, nous nous sommes beaucoup réjouis de la</w:t>
      </w:r>
      <w:r w:rsidR="00C403AF">
        <w:rPr>
          <w:lang w:val="fr-FR"/>
        </w:rPr>
        <w:t xml:space="preserve"> </w:t>
      </w:r>
      <w:r w:rsidR="00C403AF" w:rsidRPr="00C403AF">
        <w:rPr>
          <w:lang w:val="fr-FR"/>
        </w:rPr>
        <w:t>vœu pieux que vous avez manifesté, puisque rien n'est si proche de nos cœurs,</w:t>
      </w:r>
      <w:r w:rsidR="00C403AF">
        <w:rPr>
          <w:lang w:val="fr-FR"/>
        </w:rPr>
        <w:t xml:space="preserve"> </w:t>
      </w:r>
      <w:r w:rsidR="00C403AF" w:rsidRPr="00C403AF">
        <w:rPr>
          <w:lang w:val="fr-FR"/>
        </w:rPr>
        <w:t>que de placer nos filles les plus chères en Jésus-Christ sous la</w:t>
      </w:r>
      <w:r w:rsidR="00C403AF">
        <w:rPr>
          <w:lang w:val="fr-FR"/>
        </w:rPr>
        <w:t xml:space="preserve"> </w:t>
      </w:r>
      <w:r w:rsidR="00C403AF" w:rsidRPr="00C403AF">
        <w:rPr>
          <w:lang w:val="fr-FR"/>
        </w:rPr>
        <w:t>protection toute particulière de la Très Sainte Mère de Dieu Marie, et de</w:t>
      </w:r>
      <w:r w:rsidR="00C403AF">
        <w:rPr>
          <w:lang w:val="fr-FR"/>
        </w:rPr>
        <w:t xml:space="preserve"> </w:t>
      </w:r>
      <w:r w:rsidR="00C403AF" w:rsidRPr="00C403AF">
        <w:rPr>
          <w:lang w:val="fr-FR"/>
        </w:rPr>
        <w:t>voyez-les comme ornés et protégés par un Nom si cher et si désirable au-dessus de tout autre après celui du doux Nom de Notre-Seigneur Jésus-Christ. Parce que nous croyons avec certitude que c'est un moyen sûr</w:t>
      </w:r>
      <w:r w:rsidR="00C403AF">
        <w:rPr>
          <w:lang w:val="fr-FR"/>
        </w:rPr>
        <w:t xml:space="preserve"> </w:t>
      </w:r>
      <w:r w:rsidR="00C403AF" w:rsidRPr="00C403AF">
        <w:rPr>
          <w:lang w:val="fr-FR"/>
        </w:rPr>
        <w:t xml:space="preserve">et indispensable pour atteindre Jésus notre </w:t>
      </w:r>
      <w:r w:rsidR="00C403AF" w:rsidRPr="00C403AF">
        <w:rPr>
          <w:lang w:val="fr-FR"/>
        </w:rPr>
        <w:lastRenderedPageBreak/>
        <w:t>Seigneur est la dévotion à la Bienheureuse Vierge Marie, et la puissante protection de tant d'augustes Mère et Dame.</w:t>
      </w:r>
    </w:p>
    <w:p w14:paraId="1815F81C" w14:textId="7CE2110A" w:rsidR="00C403AF" w:rsidRPr="00054965" w:rsidRDefault="00C403AF" w:rsidP="00C403AF">
      <w:pPr>
        <w:spacing w:after="0" w:line="240" w:lineRule="auto"/>
        <w:jc w:val="both"/>
        <w:rPr>
          <w:lang w:val="fr-FR"/>
        </w:rPr>
      </w:pPr>
      <w:r>
        <w:rPr>
          <w:lang w:val="fr-FR"/>
        </w:rPr>
        <w:tab/>
      </w:r>
      <w:r w:rsidRPr="00054965">
        <w:rPr>
          <w:lang w:val="fr-FR"/>
        </w:rPr>
        <w:t xml:space="preserve">Ayant donc pris les informations nécessaires </w:t>
      </w:r>
      <w:r w:rsidR="001943AC" w:rsidRPr="00054965">
        <w:rPr>
          <w:lang w:val="fr-FR"/>
        </w:rPr>
        <w:t>sur vous,</w:t>
      </w:r>
      <w:r w:rsidRPr="00054965">
        <w:rPr>
          <w:lang w:val="fr-FR"/>
        </w:rPr>
        <w:t xml:space="preserve"> sur votre conduite religieuse et votre bonne conduite dans les </w:t>
      </w:r>
      <w:r w:rsidR="001943AC" w:rsidRPr="00054965">
        <w:rPr>
          <w:lang w:val="fr-FR"/>
        </w:rPr>
        <w:t>œuvres</w:t>
      </w:r>
      <w:r w:rsidRPr="00054965">
        <w:rPr>
          <w:lang w:val="fr-FR"/>
        </w:rPr>
        <w:t xml:space="preserve"> de Charité et de Zèle, nous savons, par les références d</w:t>
      </w:r>
      <w:r w:rsidR="001943AC" w:rsidRPr="00054965">
        <w:rPr>
          <w:lang w:val="fr-FR"/>
        </w:rPr>
        <w:t>e la</w:t>
      </w:r>
      <w:r w:rsidRPr="00054965">
        <w:rPr>
          <w:lang w:val="fr-FR"/>
        </w:rPr>
        <w:t xml:space="preserve"> Révérend</w:t>
      </w:r>
      <w:r w:rsidR="001943AC" w:rsidRPr="00054965">
        <w:rPr>
          <w:lang w:val="fr-FR"/>
        </w:rPr>
        <w:t>e</w:t>
      </w:r>
      <w:r w:rsidRPr="00054965">
        <w:rPr>
          <w:lang w:val="fr-FR"/>
        </w:rPr>
        <w:t xml:space="preserve"> Mère Supérieure de la Maison Mère de Messine, Vicaire Générale de la </w:t>
      </w:r>
      <w:r w:rsidR="001943AC" w:rsidRPr="00054965">
        <w:rPr>
          <w:lang w:val="fr-FR"/>
        </w:rPr>
        <w:t>Très-</w:t>
      </w:r>
      <w:r w:rsidRPr="00054965">
        <w:rPr>
          <w:lang w:val="fr-FR"/>
        </w:rPr>
        <w:t>Sainte Vierge</w:t>
      </w:r>
      <w:r w:rsidR="000F096E">
        <w:rPr>
          <w:lang w:val="fr-FR"/>
        </w:rPr>
        <w:t xml:space="preserve"> </w:t>
      </w:r>
      <w:r w:rsidR="001943AC" w:rsidRPr="00054965">
        <w:rPr>
          <w:lang w:val="fr-FR"/>
        </w:rPr>
        <w:t>pour</w:t>
      </w:r>
      <w:r w:rsidRPr="00054965">
        <w:rPr>
          <w:lang w:val="fr-FR"/>
        </w:rPr>
        <w:t xml:space="preserve"> toutes les Filles du Divin Zèle et </w:t>
      </w:r>
      <w:r w:rsidR="00781685">
        <w:rPr>
          <w:lang w:val="fr-FR"/>
        </w:rPr>
        <w:t xml:space="preserve">par </w:t>
      </w:r>
      <w:r w:rsidRPr="00054965">
        <w:rPr>
          <w:lang w:val="fr-FR"/>
        </w:rPr>
        <w:t>d'autres d</w:t>
      </w:r>
      <w:r w:rsidR="001943AC" w:rsidRPr="00054965">
        <w:rPr>
          <w:lang w:val="fr-FR"/>
        </w:rPr>
        <w:t>e la</w:t>
      </w:r>
      <w:r w:rsidRPr="00054965">
        <w:rPr>
          <w:lang w:val="fr-FR"/>
        </w:rPr>
        <w:t xml:space="preserve"> Révérend</w:t>
      </w:r>
      <w:r w:rsidR="001943AC" w:rsidRPr="00054965">
        <w:rPr>
          <w:lang w:val="fr-FR"/>
        </w:rPr>
        <w:t>e</w:t>
      </w:r>
      <w:r w:rsidRPr="00054965">
        <w:rPr>
          <w:lang w:val="fr-FR"/>
        </w:rPr>
        <w:t xml:space="preserve"> </w:t>
      </w:r>
      <w:r w:rsidR="001943AC" w:rsidRPr="00054965">
        <w:rPr>
          <w:lang w:val="fr-FR"/>
        </w:rPr>
        <w:t xml:space="preserve">Prévôte </w:t>
      </w:r>
      <w:r w:rsidRPr="00054965">
        <w:rPr>
          <w:lang w:val="fr-FR"/>
        </w:rPr>
        <w:t xml:space="preserve"> de la Maison </w:t>
      </w:r>
      <w:r w:rsidR="001943AC" w:rsidRPr="00054965">
        <w:rPr>
          <w:lang w:val="fr-FR"/>
        </w:rPr>
        <w:t>d’</w:t>
      </w:r>
      <w:r w:rsidRPr="00054965">
        <w:rPr>
          <w:lang w:val="fr-FR"/>
        </w:rPr>
        <w:t xml:space="preserve">Oria </w:t>
      </w:r>
      <w:r w:rsidR="000F096E" w:rsidRPr="00054965">
        <w:rPr>
          <w:lang w:val="fr-FR"/>
        </w:rPr>
        <w:t>Pro</w:t>
      </w:r>
      <w:r w:rsidR="000F096E">
        <w:rPr>
          <w:lang w:val="fr-FR"/>
        </w:rPr>
        <w:t>v</w:t>
      </w:r>
      <w:r w:rsidR="000F096E" w:rsidRPr="00054965">
        <w:rPr>
          <w:lang w:val="fr-FR"/>
        </w:rPr>
        <w:t>icai</w:t>
      </w:r>
      <w:r w:rsidR="000F096E">
        <w:rPr>
          <w:lang w:val="fr-FR"/>
        </w:rPr>
        <w:t>re</w:t>
      </w:r>
      <w:r w:rsidRPr="00054965">
        <w:rPr>
          <w:lang w:val="fr-FR"/>
        </w:rPr>
        <w:t xml:space="preserve"> locale de la Très</w:t>
      </w:r>
      <w:r w:rsidR="001943AC" w:rsidRPr="00054965">
        <w:rPr>
          <w:lang w:val="fr-FR"/>
        </w:rPr>
        <w:t>-</w:t>
      </w:r>
      <w:r w:rsidRPr="00054965">
        <w:rPr>
          <w:lang w:val="fr-FR"/>
        </w:rPr>
        <w:t xml:space="preserve">Sainte Vierge, que vous, très chère fille, avez rempli les devoirs religieux de votre Institut, avez </w:t>
      </w:r>
      <w:r w:rsidR="00054965">
        <w:rPr>
          <w:lang w:val="fr-FR"/>
        </w:rPr>
        <w:t>progre</w:t>
      </w:r>
      <w:r w:rsidR="000F096E">
        <w:rPr>
          <w:lang w:val="fr-FR"/>
        </w:rPr>
        <w:t>ss</w:t>
      </w:r>
      <w:r w:rsidR="00054965">
        <w:rPr>
          <w:lang w:val="fr-FR"/>
        </w:rPr>
        <w:t xml:space="preserve">é </w:t>
      </w:r>
      <w:r w:rsidRPr="00054965">
        <w:rPr>
          <w:lang w:val="fr-FR"/>
        </w:rPr>
        <w:t xml:space="preserve"> dans l'Humilité et l'Obéissance, et </w:t>
      </w:r>
      <w:r w:rsidR="000F096E">
        <w:rPr>
          <w:lang w:val="fr-FR"/>
        </w:rPr>
        <w:t>vous vous êtes engagé</w:t>
      </w:r>
      <w:r w:rsidRPr="00054965">
        <w:rPr>
          <w:lang w:val="fr-FR"/>
        </w:rPr>
        <w:t xml:space="preserve"> avec zèle et prudence pour l</w:t>
      </w:r>
      <w:r w:rsidR="000F096E">
        <w:rPr>
          <w:lang w:val="fr-FR"/>
        </w:rPr>
        <w:t>e</w:t>
      </w:r>
      <w:r w:rsidRPr="00054965">
        <w:rPr>
          <w:lang w:val="fr-FR"/>
        </w:rPr>
        <w:t xml:space="preserve"> bien des âmes.</w:t>
      </w:r>
    </w:p>
    <w:p w14:paraId="0097A2B6" w14:textId="77777777" w:rsidR="00C91ED8" w:rsidRDefault="00C403AF" w:rsidP="00C403AF">
      <w:pPr>
        <w:spacing w:after="0" w:line="240" w:lineRule="auto"/>
        <w:jc w:val="both"/>
        <w:rPr>
          <w:lang w:val="fr-FR"/>
        </w:rPr>
      </w:pPr>
      <w:r w:rsidRPr="00054965">
        <w:rPr>
          <w:lang w:val="fr-FR"/>
        </w:rPr>
        <w:tab/>
      </w:r>
      <w:r w:rsidR="00C91ED8" w:rsidRPr="00C91ED8">
        <w:rPr>
          <w:lang w:val="fr-FR"/>
        </w:rPr>
        <w:t>Pour cela nous, afin que vous vous engagiez de plus en plus pour corriger votre vie, et profitiez de l'Humilité et de l'Obéissance, et afin que vous soyez une plus tendre  aimante de la grande Mère de Dieu, avec qui vous pouvez atteindre Jésus notre but ultime, volontairement avec l’autorité que les Directeurs Spirituels des Instituts Religieux ont d’imposer des noms aux sujets:</w:t>
      </w:r>
    </w:p>
    <w:p w14:paraId="321CB305" w14:textId="4BA7D4B3" w:rsidR="00C403AF" w:rsidRPr="00C403AF" w:rsidRDefault="00C403AF" w:rsidP="00C403AF">
      <w:pPr>
        <w:spacing w:after="0" w:line="240" w:lineRule="auto"/>
        <w:jc w:val="both"/>
        <w:rPr>
          <w:lang w:val="fr-FR"/>
        </w:rPr>
      </w:pPr>
      <w:r w:rsidRPr="00054965">
        <w:rPr>
          <w:lang w:val="fr-FR"/>
        </w:rPr>
        <w:tab/>
        <w:t>Nous vous accordons le Très</w:t>
      </w:r>
      <w:r w:rsidR="00054965" w:rsidRPr="00054965">
        <w:rPr>
          <w:lang w:val="fr-FR"/>
        </w:rPr>
        <w:t>-</w:t>
      </w:r>
      <w:r w:rsidRPr="00054965">
        <w:rPr>
          <w:lang w:val="fr-FR"/>
        </w:rPr>
        <w:t>Saint Nom de Marie.</w:t>
      </w:r>
    </w:p>
    <w:p w14:paraId="1FC777B5" w14:textId="1C38942E" w:rsidR="00C403AF" w:rsidRPr="00C403AF" w:rsidRDefault="00C403AF" w:rsidP="00C403AF">
      <w:pPr>
        <w:spacing w:after="0" w:line="240" w:lineRule="auto"/>
        <w:jc w:val="both"/>
        <w:rPr>
          <w:lang w:val="fr-FR"/>
        </w:rPr>
      </w:pPr>
      <w:r>
        <w:rPr>
          <w:lang w:val="fr-FR"/>
        </w:rPr>
        <w:tab/>
        <w:t>À</w:t>
      </w:r>
      <w:r w:rsidRPr="00C403AF">
        <w:rPr>
          <w:lang w:val="fr-FR"/>
        </w:rPr>
        <w:t xml:space="preserve"> partir de ce jour </w:t>
      </w:r>
      <w:r w:rsidR="00366BBD">
        <w:rPr>
          <w:lang w:val="fr-FR"/>
        </w:rPr>
        <w:t>vous pouvez</w:t>
      </w:r>
      <w:r w:rsidRPr="00C403AF">
        <w:rPr>
          <w:lang w:val="fr-FR"/>
        </w:rPr>
        <w:t xml:space="preserve"> le placer avant celui d</w:t>
      </w:r>
      <w:r>
        <w:rPr>
          <w:lang w:val="fr-FR"/>
        </w:rPr>
        <w:t xml:space="preserve">e la </w:t>
      </w:r>
      <w:r w:rsidRPr="00C403AF">
        <w:rPr>
          <w:lang w:val="fr-FR"/>
        </w:rPr>
        <w:t xml:space="preserve"> glorieu</w:t>
      </w:r>
      <w:r>
        <w:rPr>
          <w:lang w:val="fr-FR"/>
        </w:rPr>
        <w:t xml:space="preserve">se </w:t>
      </w:r>
      <w:r w:rsidRPr="00C403AF">
        <w:rPr>
          <w:lang w:val="fr-FR"/>
        </w:rPr>
        <w:t xml:space="preserve">Vierge et Martyre Sainte Christine </w:t>
      </w:r>
      <w:r w:rsidR="00366BBD">
        <w:rPr>
          <w:lang w:val="fr-FR"/>
        </w:rPr>
        <w:t xml:space="preserve">en </w:t>
      </w:r>
      <w:r w:rsidRPr="00C403AF">
        <w:rPr>
          <w:lang w:val="fr-FR"/>
        </w:rPr>
        <w:t xml:space="preserve">écrivant et </w:t>
      </w:r>
      <w:r w:rsidR="00366BBD">
        <w:rPr>
          <w:lang w:val="fr-FR"/>
        </w:rPr>
        <w:t xml:space="preserve">en </w:t>
      </w:r>
      <w:r w:rsidRPr="00C403AF">
        <w:rPr>
          <w:lang w:val="fr-FR"/>
        </w:rPr>
        <w:t>parlant, et pourr</w:t>
      </w:r>
      <w:r w:rsidR="00366BBD">
        <w:rPr>
          <w:lang w:val="fr-FR"/>
        </w:rPr>
        <w:t>ez</w:t>
      </w:r>
      <w:r w:rsidRPr="00C403AF">
        <w:rPr>
          <w:lang w:val="fr-FR"/>
        </w:rPr>
        <w:t xml:space="preserve"> humblement demander que les Filles du Divin Zèle vous appellent</w:t>
      </w:r>
      <w:r>
        <w:rPr>
          <w:lang w:val="fr-FR"/>
        </w:rPr>
        <w:t xml:space="preserve"> </w:t>
      </w:r>
      <w:r w:rsidRPr="00C403AF">
        <w:rPr>
          <w:lang w:val="fr-FR"/>
        </w:rPr>
        <w:t>avec le Nom de Sœur Mari</w:t>
      </w:r>
      <w:r w:rsidR="00366BBD">
        <w:rPr>
          <w:lang w:val="fr-FR"/>
        </w:rPr>
        <w:t>e</w:t>
      </w:r>
      <w:r w:rsidRPr="00C403AF">
        <w:rPr>
          <w:lang w:val="fr-FR"/>
        </w:rPr>
        <w:t xml:space="preserve"> C</w:t>
      </w:r>
      <w:r w:rsidR="00366BBD">
        <w:rPr>
          <w:lang w:val="fr-FR"/>
        </w:rPr>
        <w:t>h</w:t>
      </w:r>
      <w:r w:rsidRPr="00C403AF">
        <w:rPr>
          <w:lang w:val="fr-FR"/>
        </w:rPr>
        <w:t>ristin</w:t>
      </w:r>
      <w:r w:rsidR="00366BBD">
        <w:rPr>
          <w:lang w:val="fr-FR"/>
        </w:rPr>
        <w:t>e</w:t>
      </w:r>
      <w:r w:rsidRPr="00C403AF">
        <w:rPr>
          <w:lang w:val="fr-FR"/>
        </w:rPr>
        <w:t xml:space="preserve"> de Jésus et de Marie (</w:t>
      </w:r>
      <w:r w:rsidR="00366BBD">
        <w:rPr>
          <w:lang w:val="fr-FR"/>
        </w:rPr>
        <w:t xml:space="preserve">en </w:t>
      </w:r>
      <w:r w:rsidRPr="00C403AF">
        <w:rPr>
          <w:lang w:val="fr-FR"/>
        </w:rPr>
        <w:t>écri</w:t>
      </w:r>
      <w:r w:rsidR="00366BBD">
        <w:rPr>
          <w:lang w:val="fr-FR"/>
        </w:rPr>
        <w:t>vant</w:t>
      </w:r>
      <w:r w:rsidRPr="00C403AF">
        <w:rPr>
          <w:lang w:val="fr-FR"/>
        </w:rPr>
        <w:t xml:space="preserve"> et </w:t>
      </w:r>
      <w:r w:rsidR="00366BBD">
        <w:rPr>
          <w:lang w:val="fr-FR"/>
        </w:rPr>
        <w:t xml:space="preserve">en </w:t>
      </w:r>
      <w:r w:rsidRPr="00C403AF">
        <w:rPr>
          <w:lang w:val="fr-FR"/>
        </w:rPr>
        <w:t>parl</w:t>
      </w:r>
      <w:r w:rsidR="00366BBD">
        <w:rPr>
          <w:lang w:val="fr-FR"/>
        </w:rPr>
        <w:t>ant</w:t>
      </w:r>
      <w:r w:rsidRPr="00C403AF">
        <w:rPr>
          <w:lang w:val="fr-FR"/>
        </w:rPr>
        <w:t>).</w:t>
      </w:r>
    </w:p>
    <w:p w14:paraId="050305D9" w14:textId="50F5195B" w:rsidR="00C403AF" w:rsidRPr="00C403AF" w:rsidRDefault="00366BBD" w:rsidP="00C403AF">
      <w:pPr>
        <w:spacing w:after="0" w:line="240" w:lineRule="auto"/>
        <w:jc w:val="both"/>
        <w:rPr>
          <w:lang w:val="fr-FR"/>
        </w:rPr>
      </w:pPr>
      <w:r>
        <w:rPr>
          <w:lang w:val="fr-FR"/>
        </w:rPr>
        <w:tab/>
      </w:r>
      <w:r w:rsidR="00C403AF" w:rsidRPr="00C403AF">
        <w:rPr>
          <w:lang w:val="fr-FR"/>
        </w:rPr>
        <w:t>Cependant, nous nous réservons le droit de retirer une telle concession sacrée e</w:t>
      </w:r>
      <w:r>
        <w:rPr>
          <w:lang w:val="fr-FR"/>
        </w:rPr>
        <w:t xml:space="preserve">t </w:t>
      </w:r>
      <w:r w:rsidR="00C403AF" w:rsidRPr="00C403AF">
        <w:rPr>
          <w:lang w:val="fr-FR"/>
        </w:rPr>
        <w:t xml:space="preserve">enlever un si auguste et si saint Nom, si vous </w:t>
      </w:r>
      <w:r w:rsidR="00D275C6">
        <w:rPr>
          <w:lang w:val="fr-FR"/>
        </w:rPr>
        <w:t xml:space="preserve">en </w:t>
      </w:r>
      <w:r>
        <w:rPr>
          <w:lang w:val="fr-FR"/>
        </w:rPr>
        <w:t xml:space="preserve">deveniez </w:t>
      </w:r>
      <w:r w:rsidR="00C403AF" w:rsidRPr="00C403AF">
        <w:rPr>
          <w:lang w:val="fr-FR"/>
        </w:rPr>
        <w:t xml:space="preserve">obstinément indigne, ce que, </w:t>
      </w:r>
      <w:r>
        <w:rPr>
          <w:lang w:val="fr-FR"/>
        </w:rPr>
        <w:t xml:space="preserve">très </w:t>
      </w:r>
      <w:r w:rsidR="00C403AF" w:rsidRPr="00C403AF">
        <w:rPr>
          <w:lang w:val="fr-FR"/>
        </w:rPr>
        <w:t>chère fille, nous voulons</w:t>
      </w:r>
    </w:p>
    <w:p w14:paraId="600401AA" w14:textId="22A24927" w:rsidR="00C403AF" w:rsidRPr="00C403AF" w:rsidRDefault="00366BBD" w:rsidP="00C403AF">
      <w:pPr>
        <w:spacing w:after="0" w:line="240" w:lineRule="auto"/>
        <w:jc w:val="both"/>
        <w:rPr>
          <w:lang w:val="fr-FR"/>
        </w:rPr>
      </w:pPr>
      <w:r w:rsidRPr="00C403AF">
        <w:rPr>
          <w:lang w:val="fr-FR"/>
        </w:rPr>
        <w:t>espére</w:t>
      </w:r>
      <w:r>
        <w:rPr>
          <w:lang w:val="fr-FR"/>
        </w:rPr>
        <w:t>r</w:t>
      </w:r>
      <w:r w:rsidR="00C403AF" w:rsidRPr="00C403AF">
        <w:rPr>
          <w:lang w:val="fr-FR"/>
        </w:rPr>
        <w:t xml:space="preserve"> que ça n'arrivera jamais.</w:t>
      </w:r>
    </w:p>
    <w:p w14:paraId="40C1FE0E" w14:textId="1916D16A" w:rsidR="00C403AF" w:rsidRPr="00C403AF" w:rsidRDefault="00366BBD" w:rsidP="00C403AF">
      <w:pPr>
        <w:spacing w:after="0" w:line="240" w:lineRule="auto"/>
        <w:jc w:val="both"/>
        <w:rPr>
          <w:lang w:val="fr-FR"/>
        </w:rPr>
      </w:pPr>
      <w:r>
        <w:rPr>
          <w:lang w:val="fr-FR"/>
        </w:rPr>
        <w:tab/>
      </w:r>
      <w:r w:rsidR="00C403AF" w:rsidRPr="00C403AF">
        <w:rPr>
          <w:lang w:val="fr-FR"/>
        </w:rPr>
        <w:t>Les Vica</w:t>
      </w:r>
      <w:r w:rsidR="00D275C6">
        <w:rPr>
          <w:lang w:val="fr-FR"/>
        </w:rPr>
        <w:t>ires</w:t>
      </w:r>
      <w:r w:rsidR="00C403AF" w:rsidRPr="00C403AF">
        <w:rPr>
          <w:lang w:val="fr-FR"/>
        </w:rPr>
        <w:t xml:space="preserve"> Généra</w:t>
      </w:r>
      <w:r w:rsidR="00D275C6">
        <w:rPr>
          <w:lang w:val="fr-FR"/>
        </w:rPr>
        <w:t>les</w:t>
      </w:r>
      <w:r w:rsidR="00DB1808">
        <w:rPr>
          <w:lang w:val="fr-FR"/>
        </w:rPr>
        <w:t>,</w:t>
      </w:r>
      <w:r w:rsidR="00C403AF" w:rsidRPr="00C403AF">
        <w:rPr>
          <w:lang w:val="fr-FR"/>
        </w:rPr>
        <w:t xml:space="preserve"> qui</w:t>
      </w:r>
      <w:r w:rsidR="00D275C6">
        <w:rPr>
          <w:lang w:val="fr-FR"/>
        </w:rPr>
        <w:t xml:space="preserve"> nous </w:t>
      </w:r>
      <w:r w:rsidR="00D275C6" w:rsidRPr="00C403AF">
        <w:rPr>
          <w:lang w:val="fr-FR"/>
        </w:rPr>
        <w:t xml:space="preserve">succéderont plus tard </w:t>
      </w:r>
      <w:r w:rsidR="00D275C6">
        <w:rPr>
          <w:lang w:val="fr-FR"/>
        </w:rPr>
        <w:t>dans le</w:t>
      </w:r>
      <w:r w:rsidR="00D275C6" w:rsidRPr="00C403AF">
        <w:rPr>
          <w:lang w:val="fr-FR"/>
        </w:rPr>
        <w:t xml:space="preserve"> régime disciplinaire sacré de cet Institut religieux des Filles du Divin Zèle du Cœur de Jésus </w:t>
      </w:r>
      <w:r w:rsidR="00C403AF" w:rsidRPr="00C403AF">
        <w:rPr>
          <w:lang w:val="fr-FR"/>
        </w:rPr>
        <w:t>auront le même droit auront le même droit.</w:t>
      </w:r>
    </w:p>
    <w:p w14:paraId="6D3C2D75" w14:textId="21209494" w:rsidR="00C403AF" w:rsidRDefault="00D275C6" w:rsidP="00C403AF">
      <w:pPr>
        <w:spacing w:after="0" w:line="240" w:lineRule="auto"/>
        <w:jc w:val="both"/>
        <w:rPr>
          <w:lang w:val="fr-FR"/>
        </w:rPr>
      </w:pPr>
      <w:r>
        <w:rPr>
          <w:lang w:val="fr-FR"/>
        </w:rPr>
        <w:tab/>
      </w:r>
      <w:r w:rsidR="00C403AF" w:rsidRPr="00C403AF">
        <w:rPr>
          <w:lang w:val="fr-FR"/>
        </w:rPr>
        <w:t>En</w:t>
      </w:r>
      <w:r>
        <w:rPr>
          <w:lang w:val="fr-FR"/>
        </w:rPr>
        <w:t>tre temps</w:t>
      </w:r>
      <w:r w:rsidR="00C403AF" w:rsidRPr="00C403AF">
        <w:rPr>
          <w:lang w:val="fr-FR"/>
        </w:rPr>
        <w:t xml:space="preserve">, en vous bénissant paternellement, nous vous confions aux Très </w:t>
      </w:r>
      <w:r>
        <w:rPr>
          <w:lang w:val="fr-FR"/>
        </w:rPr>
        <w:t>-</w:t>
      </w:r>
      <w:r w:rsidR="00C403AF" w:rsidRPr="00C403AF">
        <w:rPr>
          <w:lang w:val="fr-FR"/>
        </w:rPr>
        <w:t>Saints Cœurs de Jésus et de Marie.</w:t>
      </w:r>
    </w:p>
    <w:p w14:paraId="3345A81C" w14:textId="77777777" w:rsidR="00C403AF" w:rsidRPr="00C403AF" w:rsidRDefault="00C403AF" w:rsidP="00C403AF">
      <w:pPr>
        <w:spacing w:after="0" w:line="240" w:lineRule="auto"/>
        <w:jc w:val="both"/>
        <w:rPr>
          <w:sz w:val="12"/>
          <w:szCs w:val="12"/>
          <w:lang w:val="fr-FR"/>
        </w:rPr>
      </w:pPr>
    </w:p>
    <w:p w14:paraId="38A8E18F" w14:textId="77777777" w:rsidR="00C403AF" w:rsidRPr="00C403AF" w:rsidRDefault="00C403AF" w:rsidP="00C403AF">
      <w:pPr>
        <w:spacing w:after="0" w:line="240" w:lineRule="auto"/>
        <w:ind w:left="5670"/>
        <w:jc w:val="both"/>
        <w:rPr>
          <w:lang w:val="fr-FR"/>
        </w:rPr>
      </w:pPr>
      <w:r w:rsidRPr="00C403AF">
        <w:rPr>
          <w:lang w:val="fr-FR"/>
        </w:rPr>
        <w:t>Le Père en Jésus-Christ</w:t>
      </w:r>
    </w:p>
    <w:p w14:paraId="41E1EEC2" w14:textId="1209D31B" w:rsidR="00C403AF" w:rsidRPr="00C403AF" w:rsidRDefault="00C403AF" w:rsidP="00C403AF">
      <w:pPr>
        <w:spacing w:after="0" w:line="240" w:lineRule="auto"/>
        <w:ind w:left="5670"/>
        <w:jc w:val="both"/>
        <w:rPr>
          <w:lang w:val="fr-FR"/>
        </w:rPr>
      </w:pPr>
      <w:r w:rsidRPr="00C403AF">
        <w:rPr>
          <w:lang w:val="fr-FR"/>
        </w:rPr>
        <w:t xml:space="preserve">Chanoine </w:t>
      </w:r>
      <w:r>
        <w:rPr>
          <w:lang w:val="fr-FR"/>
        </w:rPr>
        <w:t>Ha</w:t>
      </w:r>
      <w:r w:rsidRPr="00C403AF">
        <w:rPr>
          <w:lang w:val="fr-FR"/>
        </w:rPr>
        <w:t>nnibal Mari</w:t>
      </w:r>
      <w:r>
        <w:rPr>
          <w:lang w:val="fr-FR"/>
        </w:rPr>
        <w:t>e</w:t>
      </w:r>
      <w:r w:rsidRPr="00C403AF">
        <w:rPr>
          <w:lang w:val="fr-FR"/>
        </w:rPr>
        <w:t xml:space="preserve"> Di Francia</w:t>
      </w:r>
    </w:p>
    <w:p w14:paraId="13917114" w14:textId="77777777" w:rsidR="00C403AF" w:rsidRPr="00C403AF" w:rsidRDefault="00C403AF" w:rsidP="00C403AF">
      <w:pPr>
        <w:spacing w:after="0" w:line="240" w:lineRule="auto"/>
        <w:jc w:val="both"/>
        <w:rPr>
          <w:lang w:val="fr-FR"/>
        </w:rPr>
      </w:pPr>
    </w:p>
    <w:p w14:paraId="3CF9E585" w14:textId="77777777" w:rsidR="00C403AF" w:rsidRDefault="00C403AF" w:rsidP="00C403AF">
      <w:pPr>
        <w:spacing w:after="0" w:line="240" w:lineRule="auto"/>
        <w:jc w:val="center"/>
        <w:rPr>
          <w:b/>
          <w:bCs/>
          <w:sz w:val="28"/>
          <w:szCs w:val="28"/>
          <w:lang w:val="fr-FR"/>
        </w:rPr>
      </w:pPr>
    </w:p>
    <w:p w14:paraId="0BF45096" w14:textId="77777777" w:rsidR="00C403AF" w:rsidRDefault="00C403AF" w:rsidP="00C403AF">
      <w:pPr>
        <w:spacing w:after="0" w:line="240" w:lineRule="auto"/>
        <w:jc w:val="center"/>
        <w:rPr>
          <w:b/>
          <w:bCs/>
          <w:sz w:val="28"/>
          <w:szCs w:val="28"/>
          <w:lang w:val="fr-FR"/>
        </w:rPr>
      </w:pPr>
    </w:p>
    <w:p w14:paraId="4DABD59F" w14:textId="59E6F28F" w:rsidR="00C403AF" w:rsidRPr="00C403AF" w:rsidRDefault="00C403AF" w:rsidP="00C403AF">
      <w:pPr>
        <w:spacing w:after="0" w:line="240" w:lineRule="auto"/>
        <w:jc w:val="center"/>
        <w:rPr>
          <w:b/>
          <w:bCs/>
          <w:sz w:val="28"/>
          <w:szCs w:val="28"/>
          <w:lang w:val="fr-FR"/>
        </w:rPr>
      </w:pPr>
      <w:r w:rsidRPr="00C403AF">
        <w:rPr>
          <w:b/>
          <w:bCs/>
          <w:sz w:val="28"/>
          <w:szCs w:val="28"/>
          <w:lang w:val="fr-FR"/>
        </w:rPr>
        <w:t>756</w:t>
      </w:r>
    </w:p>
    <w:p w14:paraId="7542AD0F" w14:textId="542F07EE" w:rsidR="008A33BD" w:rsidRPr="00C403AF" w:rsidRDefault="00C403AF" w:rsidP="00C403AF">
      <w:pPr>
        <w:spacing w:after="0" w:line="240" w:lineRule="auto"/>
        <w:jc w:val="center"/>
        <w:rPr>
          <w:b/>
          <w:bCs/>
          <w:sz w:val="28"/>
          <w:szCs w:val="28"/>
          <w:lang w:val="fr-FR"/>
        </w:rPr>
      </w:pPr>
      <w:r w:rsidRPr="00C403AF">
        <w:rPr>
          <w:b/>
          <w:bCs/>
          <w:sz w:val="28"/>
          <w:szCs w:val="28"/>
          <w:lang w:val="fr-FR"/>
        </w:rPr>
        <w:t>À Sœur Nazarena Majone, F.D.Z.</w:t>
      </w:r>
    </w:p>
    <w:p w14:paraId="6997D231" w14:textId="27BEE95C" w:rsidR="00663339" w:rsidRDefault="00663339" w:rsidP="001914EB">
      <w:pPr>
        <w:spacing w:after="0" w:line="240" w:lineRule="auto"/>
        <w:jc w:val="both"/>
        <w:rPr>
          <w:lang w:val="fr-FR"/>
        </w:rPr>
      </w:pPr>
    </w:p>
    <w:p w14:paraId="3EDFFEEC" w14:textId="6F78C476" w:rsidR="0058454F" w:rsidRPr="00070A67" w:rsidRDefault="0058454F" w:rsidP="0058454F">
      <w:pPr>
        <w:spacing w:after="0" w:line="240" w:lineRule="auto"/>
        <w:jc w:val="both"/>
        <w:rPr>
          <w:sz w:val="20"/>
          <w:szCs w:val="20"/>
          <w:lang w:val="fr-FR"/>
        </w:rPr>
      </w:pPr>
      <w:r w:rsidRPr="00070A67">
        <w:rPr>
          <w:sz w:val="20"/>
          <w:szCs w:val="20"/>
          <w:lang w:val="fr-FR"/>
        </w:rPr>
        <w:t>A</w:t>
      </w:r>
      <w:r w:rsidR="00F811EB" w:rsidRPr="00070A67">
        <w:rPr>
          <w:sz w:val="20"/>
          <w:szCs w:val="20"/>
          <w:lang w:val="fr-FR"/>
        </w:rPr>
        <w:t>P</w:t>
      </w:r>
      <w:r w:rsidRPr="00070A67">
        <w:rPr>
          <w:sz w:val="20"/>
          <w:szCs w:val="20"/>
          <w:lang w:val="fr-FR"/>
        </w:rPr>
        <w:t>R 3093 - C2, 19/6</w:t>
      </w:r>
    </w:p>
    <w:p w14:paraId="324373AF" w14:textId="2C4BAC23" w:rsidR="0058454F" w:rsidRPr="00070A67" w:rsidRDefault="0058454F" w:rsidP="0058454F">
      <w:pPr>
        <w:spacing w:after="0" w:line="240" w:lineRule="auto"/>
        <w:jc w:val="both"/>
        <w:rPr>
          <w:sz w:val="20"/>
          <w:szCs w:val="20"/>
          <w:lang w:val="fr-FR"/>
        </w:rPr>
      </w:pPr>
      <w:r w:rsidRPr="00070A67">
        <w:rPr>
          <w:sz w:val="20"/>
          <w:szCs w:val="20"/>
          <w:lang w:val="fr-FR"/>
        </w:rPr>
        <w:t xml:space="preserve">ms. orig. aut.; 2 </w:t>
      </w:r>
      <w:r w:rsidR="00070A67" w:rsidRPr="00070A67">
        <w:rPr>
          <w:sz w:val="20"/>
          <w:szCs w:val="20"/>
          <w:lang w:val="fr-FR"/>
        </w:rPr>
        <w:t>pages lign</w:t>
      </w:r>
      <w:r w:rsidR="00F811EB" w:rsidRPr="00070A67">
        <w:rPr>
          <w:sz w:val="20"/>
          <w:szCs w:val="20"/>
          <w:lang w:val="fr-FR"/>
        </w:rPr>
        <w:t>é</w:t>
      </w:r>
      <w:r w:rsidRPr="00070A67">
        <w:rPr>
          <w:sz w:val="20"/>
          <w:szCs w:val="20"/>
          <w:lang w:val="fr-FR"/>
        </w:rPr>
        <w:t>es pré-impr</w:t>
      </w:r>
      <w:r w:rsidR="00F811EB" w:rsidRPr="00070A67">
        <w:rPr>
          <w:sz w:val="20"/>
          <w:szCs w:val="20"/>
          <w:lang w:val="fr-FR"/>
        </w:rPr>
        <w:t>.</w:t>
      </w:r>
      <w:r w:rsidRPr="00070A67">
        <w:rPr>
          <w:sz w:val="20"/>
          <w:szCs w:val="20"/>
          <w:lang w:val="fr-FR"/>
        </w:rPr>
        <w:t xml:space="preserve"> (mm.135x210) - 4 côtés écrit</w:t>
      </w:r>
      <w:r w:rsidR="00F811EB" w:rsidRPr="00070A67">
        <w:rPr>
          <w:sz w:val="20"/>
          <w:szCs w:val="20"/>
          <w:lang w:val="fr-FR"/>
        </w:rPr>
        <w:t>s</w:t>
      </w:r>
      <w:r w:rsidRPr="00070A67">
        <w:rPr>
          <w:sz w:val="20"/>
          <w:szCs w:val="20"/>
          <w:lang w:val="fr-FR"/>
        </w:rPr>
        <w:t>; inédit.</w:t>
      </w:r>
    </w:p>
    <w:p w14:paraId="60B9D325" w14:textId="77777777" w:rsidR="0058454F" w:rsidRPr="00070A67" w:rsidRDefault="0058454F" w:rsidP="0058454F">
      <w:pPr>
        <w:spacing w:after="0" w:line="240" w:lineRule="auto"/>
        <w:jc w:val="both"/>
        <w:rPr>
          <w:sz w:val="20"/>
          <w:szCs w:val="20"/>
          <w:lang w:val="fr-FR"/>
        </w:rPr>
      </w:pPr>
      <w:r w:rsidRPr="00070A67">
        <w:rPr>
          <w:sz w:val="20"/>
          <w:szCs w:val="20"/>
          <w:lang w:val="fr-FR"/>
        </w:rPr>
        <w:t>Trani, 12.12.1910</w:t>
      </w:r>
    </w:p>
    <w:p w14:paraId="7CE34717" w14:textId="77777777" w:rsidR="00F811EB" w:rsidRPr="00070A67" w:rsidRDefault="00F811EB" w:rsidP="0058454F">
      <w:pPr>
        <w:spacing w:after="0" w:line="240" w:lineRule="auto"/>
        <w:jc w:val="both"/>
        <w:rPr>
          <w:sz w:val="10"/>
          <w:szCs w:val="10"/>
          <w:lang w:val="fr-FR"/>
        </w:rPr>
      </w:pPr>
    </w:p>
    <w:p w14:paraId="29E4EC01" w14:textId="1AF9D9F8" w:rsidR="0058454F" w:rsidRPr="00070A67" w:rsidRDefault="0058454F" w:rsidP="0058454F">
      <w:pPr>
        <w:spacing w:after="0" w:line="240" w:lineRule="auto"/>
        <w:jc w:val="both"/>
        <w:rPr>
          <w:sz w:val="20"/>
          <w:szCs w:val="20"/>
          <w:lang w:val="fr-FR"/>
        </w:rPr>
      </w:pPr>
      <w:r w:rsidRPr="00070A67">
        <w:rPr>
          <w:sz w:val="20"/>
          <w:szCs w:val="20"/>
          <w:lang w:val="fr-FR"/>
        </w:rPr>
        <w:t xml:space="preserve">Il demande si l'approvisionnement en pain </w:t>
      </w:r>
      <w:r w:rsidR="00752842" w:rsidRPr="00070A67">
        <w:rPr>
          <w:sz w:val="20"/>
          <w:szCs w:val="20"/>
          <w:lang w:val="fr-FR"/>
        </w:rPr>
        <w:t>pour le</w:t>
      </w:r>
      <w:r w:rsidRPr="00070A67">
        <w:rPr>
          <w:sz w:val="20"/>
          <w:szCs w:val="20"/>
          <w:lang w:val="fr-FR"/>
        </w:rPr>
        <w:t xml:space="preserve"> </w:t>
      </w:r>
      <w:r w:rsidR="00F811EB" w:rsidRPr="00070A67">
        <w:rPr>
          <w:sz w:val="20"/>
          <w:szCs w:val="20"/>
          <w:lang w:val="fr-FR"/>
        </w:rPr>
        <w:t>S</w:t>
      </w:r>
      <w:r w:rsidRPr="00070A67">
        <w:rPr>
          <w:sz w:val="20"/>
          <w:szCs w:val="20"/>
          <w:lang w:val="fr-FR"/>
        </w:rPr>
        <w:t xml:space="preserve">éminaire diocésain de Messine a repris. Il informe que le </w:t>
      </w:r>
      <w:r w:rsidR="00F811EB" w:rsidRPr="00070A67">
        <w:rPr>
          <w:sz w:val="20"/>
          <w:szCs w:val="20"/>
          <w:lang w:val="fr-FR"/>
        </w:rPr>
        <w:t>déroulement</w:t>
      </w:r>
      <w:r w:rsidRPr="00070A67">
        <w:rPr>
          <w:sz w:val="20"/>
          <w:szCs w:val="20"/>
          <w:lang w:val="fr-FR"/>
        </w:rPr>
        <w:t xml:space="preserve"> de la Maison de Trani (Bari) se passe bien "à tous égards". Il loue le comportement de</w:t>
      </w:r>
      <w:r w:rsidR="00F811EB" w:rsidRPr="00070A67">
        <w:rPr>
          <w:sz w:val="20"/>
          <w:szCs w:val="20"/>
          <w:lang w:val="fr-FR"/>
        </w:rPr>
        <w:t>s Sœurs</w:t>
      </w:r>
      <w:r w:rsidRPr="00070A67">
        <w:rPr>
          <w:sz w:val="20"/>
          <w:szCs w:val="20"/>
          <w:lang w:val="fr-FR"/>
        </w:rPr>
        <w:t xml:space="preserve"> dans la </w:t>
      </w:r>
      <w:r w:rsidR="00F811EB" w:rsidRPr="00070A67">
        <w:rPr>
          <w:sz w:val="20"/>
          <w:szCs w:val="20"/>
          <w:lang w:val="fr-FR"/>
        </w:rPr>
        <w:t>C</w:t>
      </w:r>
      <w:r w:rsidRPr="00070A67">
        <w:rPr>
          <w:sz w:val="20"/>
          <w:szCs w:val="20"/>
          <w:lang w:val="fr-FR"/>
        </w:rPr>
        <w:t>ommunauté, en particulier pour la direction affectueuse et intelligente de la Sœur Supérieure Dorotea,</w:t>
      </w:r>
      <w:r w:rsidR="00F811EB" w:rsidRPr="00070A67">
        <w:rPr>
          <w:sz w:val="20"/>
          <w:szCs w:val="20"/>
          <w:lang w:val="fr-FR"/>
        </w:rPr>
        <w:t xml:space="preserve"> </w:t>
      </w:r>
      <w:r w:rsidRPr="00070A67">
        <w:rPr>
          <w:sz w:val="20"/>
          <w:szCs w:val="20"/>
          <w:lang w:val="fr-FR"/>
        </w:rPr>
        <w:t>au siècle Maria Vigiano. Il ajoute qu'une bienfaitrice de Trani a promis mille lires pour un</w:t>
      </w:r>
      <w:r w:rsidR="00F811EB" w:rsidRPr="00070A67">
        <w:rPr>
          <w:sz w:val="20"/>
          <w:szCs w:val="20"/>
          <w:lang w:val="fr-FR"/>
        </w:rPr>
        <w:t xml:space="preserve"> </w:t>
      </w:r>
      <w:r w:rsidRPr="00070A67">
        <w:rPr>
          <w:sz w:val="20"/>
          <w:szCs w:val="20"/>
          <w:lang w:val="fr-FR"/>
        </w:rPr>
        <w:t xml:space="preserve">grâce obtenue par l'intercession de </w:t>
      </w:r>
      <w:r w:rsidR="00F811EB" w:rsidRPr="00070A67">
        <w:rPr>
          <w:sz w:val="20"/>
          <w:szCs w:val="20"/>
          <w:lang w:val="fr-FR"/>
        </w:rPr>
        <w:t>S</w:t>
      </w:r>
      <w:r w:rsidRPr="00070A67">
        <w:rPr>
          <w:sz w:val="20"/>
          <w:szCs w:val="20"/>
          <w:lang w:val="fr-FR"/>
        </w:rPr>
        <w:t>aint Antoine. D'autres communications suivent.</w:t>
      </w:r>
    </w:p>
    <w:p w14:paraId="2B39545A" w14:textId="77777777" w:rsidR="00F811EB" w:rsidRDefault="00F811EB" w:rsidP="0058454F">
      <w:pPr>
        <w:spacing w:after="0" w:line="240" w:lineRule="auto"/>
        <w:jc w:val="both"/>
        <w:rPr>
          <w:lang w:val="fr-FR"/>
        </w:rPr>
      </w:pPr>
    </w:p>
    <w:p w14:paraId="4E3EAA72" w14:textId="17762A16" w:rsidR="0058454F" w:rsidRPr="0058454F" w:rsidRDefault="0058454F" w:rsidP="00F811EB">
      <w:pPr>
        <w:spacing w:after="0" w:line="240" w:lineRule="auto"/>
        <w:jc w:val="center"/>
        <w:rPr>
          <w:lang w:val="fr-FR"/>
        </w:rPr>
      </w:pPr>
      <w:r w:rsidRPr="0058454F">
        <w:rPr>
          <w:lang w:val="fr-FR"/>
        </w:rPr>
        <w:t>I.M.I.A.</w:t>
      </w:r>
    </w:p>
    <w:p w14:paraId="48F6C88A" w14:textId="77777777" w:rsidR="00F811EB" w:rsidRDefault="00F811EB" w:rsidP="0058454F">
      <w:pPr>
        <w:spacing w:after="0" w:line="240" w:lineRule="auto"/>
        <w:jc w:val="both"/>
        <w:rPr>
          <w:lang w:val="fr-FR"/>
        </w:rPr>
      </w:pPr>
    </w:p>
    <w:p w14:paraId="551DA736" w14:textId="2A10BDA6" w:rsidR="0058454F" w:rsidRPr="0058454F" w:rsidRDefault="00F811EB" w:rsidP="0058454F">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8454F" w:rsidRPr="0058454F">
        <w:rPr>
          <w:lang w:val="fr-FR"/>
        </w:rPr>
        <w:t>* Trani, 12 décembre 1910</w:t>
      </w:r>
    </w:p>
    <w:p w14:paraId="738F7C76" w14:textId="241C92C7" w:rsidR="00F811EB" w:rsidRDefault="009848B0" w:rsidP="0058454F">
      <w:pPr>
        <w:spacing w:after="0" w:line="240" w:lineRule="auto"/>
        <w:jc w:val="both"/>
        <w:rPr>
          <w:lang w:val="fr-FR"/>
        </w:rPr>
      </w:pPr>
      <w:r>
        <w:rPr>
          <w:lang w:val="fr-FR"/>
        </w:rPr>
        <w:t xml:space="preserve">  </w:t>
      </w:r>
    </w:p>
    <w:p w14:paraId="6DA4AD9D" w14:textId="62A6A809" w:rsidR="0058454F" w:rsidRPr="00424193" w:rsidRDefault="00F811EB" w:rsidP="0058454F">
      <w:pPr>
        <w:spacing w:after="0" w:line="240" w:lineRule="auto"/>
        <w:jc w:val="both"/>
        <w:rPr>
          <w:lang w:val="fr-FR"/>
        </w:rPr>
      </w:pPr>
      <w:r>
        <w:rPr>
          <w:lang w:val="fr-FR"/>
        </w:rPr>
        <w:tab/>
      </w:r>
      <w:r w:rsidR="0058454F" w:rsidRPr="00424193">
        <w:rPr>
          <w:lang w:val="fr-FR"/>
        </w:rPr>
        <w:t>Fille en Jésus-Christ,</w:t>
      </w:r>
    </w:p>
    <w:p w14:paraId="1CDD7EC7" w14:textId="46DC6976" w:rsidR="0058454F" w:rsidRPr="00424193" w:rsidRDefault="00F811EB" w:rsidP="0058454F">
      <w:pPr>
        <w:spacing w:after="0" w:line="240" w:lineRule="auto"/>
        <w:jc w:val="both"/>
        <w:rPr>
          <w:lang w:val="fr-FR"/>
        </w:rPr>
      </w:pPr>
      <w:r w:rsidRPr="00424193">
        <w:rPr>
          <w:lang w:val="fr-FR"/>
        </w:rPr>
        <w:t>j</w:t>
      </w:r>
      <w:r w:rsidR="0058454F" w:rsidRPr="00424193">
        <w:rPr>
          <w:lang w:val="fr-FR"/>
        </w:rPr>
        <w:t xml:space="preserve">e ne sais pas si l'approvisionnement en pain </w:t>
      </w:r>
      <w:r w:rsidR="00804EC4" w:rsidRPr="00424193">
        <w:rPr>
          <w:lang w:val="fr-FR"/>
        </w:rPr>
        <w:t>pour le</w:t>
      </w:r>
      <w:r w:rsidR="0058454F" w:rsidRPr="00424193">
        <w:rPr>
          <w:lang w:val="fr-FR"/>
        </w:rPr>
        <w:t xml:space="preserve"> </w:t>
      </w:r>
      <w:r w:rsidR="00804EC4" w:rsidRPr="00424193">
        <w:rPr>
          <w:lang w:val="fr-FR"/>
        </w:rPr>
        <w:t>S</w:t>
      </w:r>
      <w:r w:rsidR="0058454F" w:rsidRPr="00424193">
        <w:rPr>
          <w:lang w:val="fr-FR"/>
        </w:rPr>
        <w:t xml:space="preserve">éminaire a repris. Avant de partir, j'ai parlé au </w:t>
      </w:r>
      <w:r w:rsidR="00804EC4" w:rsidRPr="00424193">
        <w:rPr>
          <w:lang w:val="fr-FR"/>
        </w:rPr>
        <w:t>C</w:t>
      </w:r>
      <w:r w:rsidR="0058454F" w:rsidRPr="00424193">
        <w:rPr>
          <w:lang w:val="fr-FR"/>
        </w:rPr>
        <w:t>hanoine [Francesco] Bruno et à l'Econo</w:t>
      </w:r>
      <w:r w:rsidR="00804EC4" w:rsidRPr="00424193">
        <w:rPr>
          <w:lang w:val="fr-FR"/>
        </w:rPr>
        <w:t>me</w:t>
      </w:r>
      <w:r w:rsidR="0058454F" w:rsidRPr="00424193">
        <w:rPr>
          <w:lang w:val="fr-FR"/>
        </w:rPr>
        <w:t xml:space="preserve"> et ils </w:t>
      </w:r>
      <w:r w:rsidR="00804EC4" w:rsidRPr="00424193">
        <w:rPr>
          <w:lang w:val="fr-FR"/>
        </w:rPr>
        <w:t>se sont démontres</w:t>
      </w:r>
      <w:r w:rsidR="0058454F" w:rsidRPr="00424193">
        <w:rPr>
          <w:lang w:val="fr-FR"/>
        </w:rPr>
        <w:t xml:space="preserve"> favorables. Mais le </w:t>
      </w:r>
      <w:r w:rsidR="00804EC4" w:rsidRPr="00424193">
        <w:rPr>
          <w:lang w:val="fr-FR"/>
        </w:rPr>
        <w:t>C</w:t>
      </w:r>
      <w:r w:rsidR="0058454F" w:rsidRPr="00424193">
        <w:rPr>
          <w:lang w:val="fr-FR"/>
        </w:rPr>
        <w:t>hanoine Bruno devait</w:t>
      </w:r>
      <w:r w:rsidR="00424193" w:rsidRPr="00424193">
        <w:rPr>
          <w:lang w:val="fr-FR"/>
        </w:rPr>
        <w:t xml:space="preserve"> donner</w:t>
      </w:r>
      <w:r w:rsidR="0058454F" w:rsidRPr="00424193">
        <w:rPr>
          <w:lang w:val="fr-FR"/>
        </w:rPr>
        <w:t xml:space="preserve"> l'ordre à l'</w:t>
      </w:r>
      <w:r w:rsidR="00804EC4" w:rsidRPr="00424193">
        <w:rPr>
          <w:lang w:val="fr-FR"/>
        </w:rPr>
        <w:t>É</w:t>
      </w:r>
      <w:r w:rsidR="0058454F" w:rsidRPr="00424193">
        <w:rPr>
          <w:lang w:val="fr-FR"/>
        </w:rPr>
        <w:t>conome. Je suis parti et je ne sais pas comment ça s'est terminé. Si  encore</w:t>
      </w:r>
      <w:r w:rsidR="00424193">
        <w:rPr>
          <w:lang w:val="fr-FR"/>
        </w:rPr>
        <w:t xml:space="preserve"> </w:t>
      </w:r>
      <w:r w:rsidR="0058454F" w:rsidRPr="00424193">
        <w:rPr>
          <w:lang w:val="fr-FR"/>
        </w:rPr>
        <w:t>rien n'a été fait, prévenez-moi et j'écrirai au Père Bruno.</w:t>
      </w:r>
    </w:p>
    <w:p w14:paraId="78555030" w14:textId="353B4E88" w:rsidR="0058454F" w:rsidRPr="00424193" w:rsidRDefault="00804EC4" w:rsidP="0058454F">
      <w:pPr>
        <w:spacing w:after="0" w:line="240" w:lineRule="auto"/>
        <w:jc w:val="both"/>
        <w:rPr>
          <w:lang w:val="fr-FR"/>
        </w:rPr>
      </w:pPr>
      <w:r w:rsidRPr="00424193">
        <w:rPr>
          <w:lang w:val="fr-FR"/>
        </w:rPr>
        <w:tab/>
      </w:r>
      <w:r w:rsidR="0058454F" w:rsidRPr="00424193">
        <w:rPr>
          <w:lang w:val="fr-FR"/>
        </w:rPr>
        <w:t xml:space="preserve">Qu'est-ce qui a été fait pour approvisionner </w:t>
      </w:r>
      <w:r w:rsidRPr="00424193">
        <w:rPr>
          <w:lang w:val="fr-FR"/>
        </w:rPr>
        <w:t>le Petit H</w:t>
      </w:r>
      <w:r w:rsidR="0058454F" w:rsidRPr="00424193">
        <w:rPr>
          <w:lang w:val="fr-FR"/>
        </w:rPr>
        <w:t>ôpital? Poussez les choses.</w:t>
      </w:r>
    </w:p>
    <w:p w14:paraId="643F4445" w14:textId="69F3DBFC" w:rsidR="0058454F" w:rsidRPr="008453B0" w:rsidRDefault="00804EC4" w:rsidP="0058454F">
      <w:pPr>
        <w:spacing w:after="0" w:line="240" w:lineRule="auto"/>
        <w:jc w:val="both"/>
        <w:rPr>
          <w:highlight w:val="yellow"/>
          <w:lang w:val="fr-FR"/>
        </w:rPr>
      </w:pPr>
      <w:r w:rsidRPr="00424193">
        <w:rPr>
          <w:lang w:val="fr-FR"/>
        </w:rPr>
        <w:lastRenderedPageBreak/>
        <w:tab/>
      </w:r>
      <w:r w:rsidR="0058454F" w:rsidRPr="00424193">
        <w:rPr>
          <w:lang w:val="fr-FR"/>
        </w:rPr>
        <w:t xml:space="preserve">La </w:t>
      </w:r>
      <w:r w:rsidRPr="00424193">
        <w:rPr>
          <w:lang w:val="fr-FR"/>
        </w:rPr>
        <w:t>M</w:t>
      </w:r>
      <w:r w:rsidR="0058454F" w:rsidRPr="00424193">
        <w:rPr>
          <w:lang w:val="fr-FR"/>
        </w:rPr>
        <w:t>aison de Trani, grâce au Seigneur, va bien à tous points de vue</w:t>
      </w:r>
      <w:r w:rsidRPr="00424193">
        <w:rPr>
          <w:lang w:val="fr-FR"/>
        </w:rPr>
        <w:t xml:space="preserve">. </w:t>
      </w:r>
      <w:r w:rsidR="0058454F" w:rsidRPr="00424193">
        <w:rPr>
          <w:lang w:val="fr-FR"/>
        </w:rPr>
        <w:t>La Providence assiste. Sa</w:t>
      </w:r>
      <w:r w:rsidRPr="00424193">
        <w:rPr>
          <w:lang w:val="fr-FR"/>
        </w:rPr>
        <w:t>i</w:t>
      </w:r>
      <w:r w:rsidR="0058454F" w:rsidRPr="00424193">
        <w:rPr>
          <w:lang w:val="fr-FR"/>
        </w:rPr>
        <w:t>nt</w:t>
      </w:r>
      <w:r w:rsidRPr="00424193">
        <w:rPr>
          <w:lang w:val="fr-FR"/>
        </w:rPr>
        <w:t xml:space="preserve"> </w:t>
      </w:r>
      <w:r w:rsidR="0058454F" w:rsidRPr="00424193">
        <w:rPr>
          <w:lang w:val="fr-FR"/>
        </w:rPr>
        <w:t>Anto</w:t>
      </w:r>
      <w:r w:rsidRPr="00424193">
        <w:rPr>
          <w:lang w:val="fr-FR"/>
        </w:rPr>
        <w:t>ine</w:t>
      </w:r>
      <w:r w:rsidR="0058454F" w:rsidRPr="00424193">
        <w:rPr>
          <w:lang w:val="fr-FR"/>
        </w:rPr>
        <w:t xml:space="preserve"> travaille et fait de</w:t>
      </w:r>
      <w:r w:rsidR="001802F3" w:rsidRPr="00424193">
        <w:rPr>
          <w:lang w:val="fr-FR"/>
        </w:rPr>
        <w:t xml:space="preserve">s belles grâces </w:t>
      </w:r>
      <w:r w:rsidR="0058454F" w:rsidRPr="00424193">
        <w:rPr>
          <w:lang w:val="fr-FR"/>
        </w:rPr>
        <w:t>prodig</w:t>
      </w:r>
      <w:r w:rsidR="001802F3" w:rsidRPr="00424193">
        <w:rPr>
          <w:lang w:val="fr-FR"/>
        </w:rPr>
        <w:t>ieus</w:t>
      </w:r>
      <w:r w:rsidR="0058454F" w:rsidRPr="00424193">
        <w:rPr>
          <w:lang w:val="fr-FR"/>
        </w:rPr>
        <w:t xml:space="preserve">es et </w:t>
      </w:r>
      <w:r w:rsidR="001802F3" w:rsidRPr="00424193">
        <w:rPr>
          <w:lang w:val="fr-FR"/>
        </w:rPr>
        <w:t>quelque</w:t>
      </w:r>
      <w:r w:rsidR="0058454F" w:rsidRPr="00424193">
        <w:rPr>
          <w:lang w:val="fr-FR"/>
        </w:rPr>
        <w:t xml:space="preserve"> rêve expressif. Les orphelin</w:t>
      </w:r>
      <w:r w:rsidR="001802F3" w:rsidRPr="00424193">
        <w:rPr>
          <w:lang w:val="fr-FR"/>
        </w:rPr>
        <w:t>e</w:t>
      </w:r>
      <w:r w:rsidR="0058454F" w:rsidRPr="00424193">
        <w:rPr>
          <w:lang w:val="fr-FR"/>
        </w:rPr>
        <w:t xml:space="preserve">s </w:t>
      </w:r>
      <w:r w:rsidR="00424193">
        <w:rPr>
          <w:lang w:val="fr-FR"/>
        </w:rPr>
        <w:t>s</w:t>
      </w:r>
      <w:r w:rsidR="0058454F" w:rsidRPr="00424193">
        <w:rPr>
          <w:lang w:val="fr-FR"/>
        </w:rPr>
        <w:t xml:space="preserve">ont 12 et </w:t>
      </w:r>
      <w:r w:rsidR="001802F3" w:rsidRPr="00424193">
        <w:rPr>
          <w:lang w:val="fr-FR"/>
        </w:rPr>
        <w:t>elle</w:t>
      </w:r>
      <w:r w:rsidR="0058454F" w:rsidRPr="00424193">
        <w:rPr>
          <w:lang w:val="fr-FR"/>
        </w:rPr>
        <w:t>s sont avec</w:t>
      </w:r>
      <w:r w:rsidR="001802F3" w:rsidRPr="00424193">
        <w:rPr>
          <w:lang w:val="fr-FR"/>
        </w:rPr>
        <w:t xml:space="preserve"> </w:t>
      </w:r>
      <w:r w:rsidR="0058454F" w:rsidRPr="00424193">
        <w:rPr>
          <w:lang w:val="fr-FR"/>
        </w:rPr>
        <w:t xml:space="preserve">parfaite </w:t>
      </w:r>
      <w:r w:rsidR="001802F3" w:rsidRPr="00424193">
        <w:rPr>
          <w:lang w:val="fr-FR"/>
        </w:rPr>
        <w:t>calme</w:t>
      </w:r>
      <w:r w:rsidR="0058454F" w:rsidRPr="00424193">
        <w:rPr>
          <w:lang w:val="fr-FR"/>
        </w:rPr>
        <w:t xml:space="preserve"> et discipline. Trois ont fait leur </w:t>
      </w:r>
      <w:r w:rsidR="001802F3" w:rsidRPr="00424193">
        <w:rPr>
          <w:lang w:val="fr-FR"/>
        </w:rPr>
        <w:t>P</w:t>
      </w:r>
      <w:r w:rsidR="0058454F" w:rsidRPr="00424193">
        <w:rPr>
          <w:lang w:val="fr-FR"/>
        </w:rPr>
        <w:t xml:space="preserve">remière </w:t>
      </w:r>
      <w:r w:rsidR="001802F3" w:rsidRPr="00424193">
        <w:rPr>
          <w:lang w:val="fr-FR"/>
        </w:rPr>
        <w:t>C</w:t>
      </w:r>
      <w:r w:rsidR="0058454F" w:rsidRPr="00424193">
        <w:rPr>
          <w:lang w:val="fr-FR"/>
        </w:rPr>
        <w:t>ommunion et</w:t>
      </w:r>
      <w:r w:rsidR="008453B0" w:rsidRPr="00424193">
        <w:rPr>
          <w:lang w:val="fr-FR"/>
        </w:rPr>
        <w:t xml:space="preserve"> </w:t>
      </w:r>
      <w:r w:rsidR="0058454F" w:rsidRPr="00424193">
        <w:rPr>
          <w:lang w:val="fr-FR"/>
        </w:rPr>
        <w:t>suiv</w:t>
      </w:r>
      <w:r w:rsidR="001802F3" w:rsidRPr="00424193">
        <w:rPr>
          <w:lang w:val="fr-FR"/>
        </w:rPr>
        <w:t>ent</w:t>
      </w:r>
      <w:r w:rsidR="0058454F" w:rsidRPr="00424193">
        <w:rPr>
          <w:lang w:val="fr-FR"/>
        </w:rPr>
        <w:t xml:space="preserve">. Les </w:t>
      </w:r>
      <w:r w:rsidR="001802F3" w:rsidRPr="00424193">
        <w:rPr>
          <w:lang w:val="fr-FR"/>
        </w:rPr>
        <w:t>externes</w:t>
      </w:r>
      <w:r w:rsidR="0058454F" w:rsidRPr="00424193">
        <w:rPr>
          <w:lang w:val="fr-FR"/>
        </w:rPr>
        <w:t xml:space="preserve"> sont comme des anges: </w:t>
      </w:r>
      <w:r w:rsidR="001802F3" w:rsidRPr="00424193">
        <w:rPr>
          <w:lang w:val="fr-FR"/>
        </w:rPr>
        <w:t>elles</w:t>
      </w:r>
      <w:r w:rsidR="0058454F" w:rsidRPr="00424193">
        <w:rPr>
          <w:lang w:val="fr-FR"/>
        </w:rPr>
        <w:t xml:space="preserve"> y en a environ 60. Il y a deux </w:t>
      </w:r>
      <w:r w:rsidR="001802F3" w:rsidRPr="00424193">
        <w:rPr>
          <w:lang w:val="fr-FR"/>
        </w:rPr>
        <w:t>Probandes jolies</w:t>
      </w:r>
      <w:r w:rsidR="0058454F" w:rsidRPr="00424193">
        <w:rPr>
          <w:lang w:val="fr-FR"/>
        </w:rPr>
        <w:t xml:space="preserve"> et une fille de la </w:t>
      </w:r>
      <w:r w:rsidR="001802F3" w:rsidRPr="00424193">
        <w:rPr>
          <w:lang w:val="fr-FR"/>
        </w:rPr>
        <w:t>M</w:t>
      </w:r>
      <w:r w:rsidR="0058454F" w:rsidRPr="00424193">
        <w:rPr>
          <w:lang w:val="fr-FR"/>
        </w:rPr>
        <w:t>aison.</w:t>
      </w:r>
      <w:r w:rsidR="001802F3" w:rsidRPr="00424193">
        <w:rPr>
          <w:lang w:val="fr-FR"/>
        </w:rPr>
        <w:t>*</w:t>
      </w:r>
      <w:r w:rsidR="00440CF2" w:rsidRPr="00424193">
        <w:rPr>
          <w:rStyle w:val="Rimandonotaapidipagina"/>
          <w:lang w:val="fr-FR"/>
        </w:rPr>
        <w:footnoteReference w:id="103"/>
      </w:r>
      <w:r w:rsidR="001802F3" w:rsidRPr="00424193">
        <w:rPr>
          <w:lang w:val="fr-FR"/>
        </w:rPr>
        <w:t xml:space="preserve"> Nous avons proches </w:t>
      </w:r>
      <w:r w:rsidR="0058454F" w:rsidRPr="00424193">
        <w:rPr>
          <w:lang w:val="fr-FR"/>
        </w:rPr>
        <w:t xml:space="preserve">deux vocations importantes: nous espérons les amener au port. La santé va bien; cependant, la pauvre Sœur Dorotea tomba malade, mais </w:t>
      </w:r>
      <w:r w:rsidR="008453B0" w:rsidRPr="00424193">
        <w:rPr>
          <w:lang w:val="fr-FR"/>
        </w:rPr>
        <w:t xml:space="preserve">elle </w:t>
      </w:r>
      <w:r w:rsidR="0058454F" w:rsidRPr="00424193">
        <w:rPr>
          <w:lang w:val="fr-FR"/>
        </w:rPr>
        <w:t>s'amélior</w:t>
      </w:r>
      <w:r w:rsidR="00440CF2" w:rsidRPr="00424193">
        <w:rPr>
          <w:lang w:val="fr-FR"/>
        </w:rPr>
        <w:t>e</w:t>
      </w:r>
      <w:r w:rsidR="0058454F" w:rsidRPr="00424193">
        <w:rPr>
          <w:lang w:val="fr-FR"/>
        </w:rPr>
        <w:t xml:space="preserve"> un peu, et travaill</w:t>
      </w:r>
      <w:r w:rsidR="00440CF2" w:rsidRPr="00424193">
        <w:rPr>
          <w:lang w:val="fr-FR"/>
        </w:rPr>
        <w:t>e</w:t>
      </w:r>
      <w:r w:rsidR="0058454F" w:rsidRPr="00424193">
        <w:rPr>
          <w:lang w:val="fr-FR"/>
        </w:rPr>
        <w:t xml:space="preserve"> sans relâche avec beaucoup d'affection et d'intelligence.</w:t>
      </w:r>
      <w:r w:rsidR="00440CF2" w:rsidRPr="00424193">
        <w:rPr>
          <w:lang w:val="fr-FR"/>
        </w:rPr>
        <w:t xml:space="preserve"> </w:t>
      </w:r>
      <w:r w:rsidR="0058454F" w:rsidRPr="00424193">
        <w:rPr>
          <w:lang w:val="fr-FR"/>
        </w:rPr>
        <w:t>Andreina [Battizzocco]  amélior</w:t>
      </w:r>
      <w:r w:rsidR="00440CF2" w:rsidRPr="00424193">
        <w:rPr>
          <w:lang w:val="fr-FR"/>
        </w:rPr>
        <w:t>e</w:t>
      </w:r>
      <w:r w:rsidR="0058454F" w:rsidRPr="00424193">
        <w:rPr>
          <w:lang w:val="fr-FR"/>
        </w:rPr>
        <w:t xml:space="preserve"> </w:t>
      </w:r>
      <w:r w:rsidR="00440CF2" w:rsidRPr="00424193">
        <w:rPr>
          <w:lang w:val="fr-FR"/>
        </w:rPr>
        <w:t xml:space="preserve">dans </w:t>
      </w:r>
      <w:r w:rsidR="0058454F" w:rsidRPr="00424193">
        <w:rPr>
          <w:lang w:val="fr-FR"/>
        </w:rPr>
        <w:t xml:space="preserve"> </w:t>
      </w:r>
      <w:r w:rsidR="00440CF2" w:rsidRPr="00424193">
        <w:rPr>
          <w:lang w:val="fr-FR"/>
        </w:rPr>
        <w:t>l’</w:t>
      </w:r>
      <w:r w:rsidR="0058454F" w:rsidRPr="00424193">
        <w:rPr>
          <w:lang w:val="fr-FR"/>
        </w:rPr>
        <w:t xml:space="preserve">esprit. Sœur </w:t>
      </w:r>
      <w:r w:rsidR="00440CF2" w:rsidRPr="00424193">
        <w:rPr>
          <w:lang w:val="fr-FR"/>
        </w:rPr>
        <w:t>Speranza</w:t>
      </w:r>
      <w:r w:rsidR="0058454F" w:rsidRPr="00424193">
        <w:rPr>
          <w:lang w:val="fr-FR"/>
        </w:rPr>
        <w:t xml:space="preserve"> avec</w:t>
      </w:r>
      <w:r w:rsidR="00440CF2" w:rsidRPr="00424193">
        <w:rPr>
          <w:lang w:val="fr-FR"/>
        </w:rPr>
        <w:t xml:space="preserve"> </w:t>
      </w:r>
      <w:r w:rsidR="008453B0" w:rsidRPr="00424193">
        <w:rPr>
          <w:lang w:val="fr-FR"/>
        </w:rPr>
        <w:t xml:space="preserve">la </w:t>
      </w:r>
      <w:r w:rsidR="0058454F" w:rsidRPr="00424193">
        <w:rPr>
          <w:lang w:val="fr-FR"/>
        </w:rPr>
        <w:t xml:space="preserve">tête abstraite, mais </w:t>
      </w:r>
      <w:r w:rsidR="00D17241" w:rsidRPr="00424193">
        <w:rPr>
          <w:lang w:val="fr-FR"/>
        </w:rPr>
        <w:t>elle</w:t>
      </w:r>
      <w:r w:rsidR="0058454F" w:rsidRPr="00424193">
        <w:rPr>
          <w:lang w:val="fr-FR"/>
        </w:rPr>
        <w:t xml:space="preserve"> fait quelque chose. Sœur Gioacchina tranquille à la machine a toujours du travail. Nous avons </w:t>
      </w:r>
      <w:r w:rsidR="00D17241" w:rsidRPr="00424193">
        <w:rPr>
          <w:lang w:val="fr-FR"/>
        </w:rPr>
        <w:t>4 métiers à tisser</w:t>
      </w:r>
      <w:r w:rsidR="0058454F" w:rsidRPr="00424193">
        <w:rPr>
          <w:lang w:val="fr-FR"/>
        </w:rPr>
        <w:t xml:space="preserve"> à implanter.</w:t>
      </w:r>
      <w:r w:rsidR="00424193">
        <w:rPr>
          <w:lang w:val="fr-FR"/>
        </w:rPr>
        <w:t xml:space="preserve"> </w:t>
      </w:r>
      <w:r w:rsidR="0058454F" w:rsidRPr="0058454F">
        <w:rPr>
          <w:lang w:val="fr-FR"/>
        </w:rPr>
        <w:t>Les locaux</w:t>
      </w:r>
      <w:r w:rsidR="00F811EB">
        <w:rPr>
          <w:lang w:val="fr-FR"/>
        </w:rPr>
        <w:t xml:space="preserve"> </w:t>
      </w:r>
      <w:r w:rsidR="000E550A">
        <w:rPr>
          <w:lang w:val="fr-FR"/>
        </w:rPr>
        <w:t xml:space="preserve">de </w:t>
      </w:r>
      <w:r w:rsidR="0058454F" w:rsidRPr="0058454F">
        <w:rPr>
          <w:lang w:val="fr-FR"/>
        </w:rPr>
        <w:t>dessus bien avancé</w:t>
      </w:r>
      <w:r w:rsidR="00440CF2">
        <w:rPr>
          <w:lang w:val="fr-FR"/>
        </w:rPr>
        <w:t>s</w:t>
      </w:r>
      <w:r w:rsidR="0058454F" w:rsidRPr="0058454F">
        <w:rPr>
          <w:lang w:val="fr-FR"/>
        </w:rPr>
        <w:t>. Pa</w:t>
      </w:r>
      <w:r w:rsidR="00440CF2">
        <w:rPr>
          <w:lang w:val="fr-FR"/>
        </w:rPr>
        <w:t>ppagallo</w:t>
      </w:r>
      <w:r w:rsidR="0058454F" w:rsidRPr="0058454F">
        <w:rPr>
          <w:lang w:val="fr-FR"/>
        </w:rPr>
        <w:t xml:space="preserve"> part pour Milan et vend le qua</w:t>
      </w:r>
      <w:r w:rsidR="00440CF2">
        <w:rPr>
          <w:lang w:val="fr-FR"/>
        </w:rPr>
        <w:t>rto</w:t>
      </w:r>
      <w:r w:rsidR="0058454F" w:rsidRPr="0058454F">
        <w:rPr>
          <w:lang w:val="fr-FR"/>
        </w:rPr>
        <w:t>,*</w:t>
      </w:r>
      <w:r w:rsidR="00440CF2">
        <w:rPr>
          <w:rStyle w:val="Rimandonotaapidipagina"/>
          <w:lang w:val="fr-FR"/>
        </w:rPr>
        <w:footnoteReference w:id="104"/>
      </w:r>
      <w:r w:rsidR="00F811EB">
        <w:rPr>
          <w:lang w:val="fr-FR"/>
        </w:rPr>
        <w:t xml:space="preserve"> </w:t>
      </w:r>
      <w:r w:rsidR="0058454F" w:rsidRPr="0058454F">
        <w:rPr>
          <w:lang w:val="fr-FR"/>
        </w:rPr>
        <w:t xml:space="preserve">et Monseigneur veut </w:t>
      </w:r>
      <w:r w:rsidR="008D4C2A">
        <w:rPr>
          <w:lang w:val="fr-FR"/>
        </w:rPr>
        <w:t>l’</w:t>
      </w:r>
      <w:r w:rsidR="0058454F" w:rsidRPr="0058454F">
        <w:rPr>
          <w:lang w:val="fr-FR"/>
        </w:rPr>
        <w:t xml:space="preserve">acheter. Si le Seigneur </w:t>
      </w:r>
      <w:r w:rsidR="008D4C2A">
        <w:rPr>
          <w:lang w:val="fr-FR"/>
        </w:rPr>
        <w:t>la</w:t>
      </w:r>
      <w:r w:rsidR="0058454F" w:rsidRPr="0058454F">
        <w:rPr>
          <w:lang w:val="fr-FR"/>
        </w:rPr>
        <w:t xml:space="preserve"> bénit, la Maison de</w:t>
      </w:r>
      <w:r w:rsidR="00F811EB">
        <w:rPr>
          <w:lang w:val="fr-FR"/>
        </w:rPr>
        <w:t xml:space="preserve"> </w:t>
      </w:r>
      <w:r w:rsidR="0058454F" w:rsidRPr="0058454F">
        <w:rPr>
          <w:lang w:val="fr-FR"/>
        </w:rPr>
        <w:t>Trani sera l'un</w:t>
      </w:r>
      <w:r w:rsidR="008D4C2A">
        <w:rPr>
          <w:lang w:val="fr-FR"/>
        </w:rPr>
        <w:t>e</w:t>
      </w:r>
      <w:r w:rsidR="0058454F" w:rsidRPr="0058454F">
        <w:rPr>
          <w:lang w:val="fr-FR"/>
        </w:rPr>
        <w:t xml:space="preserve"> des plus important</w:t>
      </w:r>
      <w:r w:rsidR="008D4C2A">
        <w:rPr>
          <w:lang w:val="fr-FR"/>
        </w:rPr>
        <w:t>e</w:t>
      </w:r>
      <w:r w:rsidR="0058454F" w:rsidRPr="0058454F">
        <w:rPr>
          <w:lang w:val="fr-FR"/>
        </w:rPr>
        <w:t xml:space="preserve">s. Prions pour </w:t>
      </w:r>
      <w:r w:rsidR="008D4C2A">
        <w:rPr>
          <w:lang w:val="fr-FR"/>
        </w:rPr>
        <w:t>les</w:t>
      </w:r>
      <w:r w:rsidR="0058454F" w:rsidRPr="0058454F">
        <w:rPr>
          <w:lang w:val="fr-FR"/>
        </w:rPr>
        <w:t xml:space="preserve"> bonnes vocations!</w:t>
      </w:r>
    </w:p>
    <w:p w14:paraId="6A2AFF5A" w14:textId="17FFAE43" w:rsidR="0058454F" w:rsidRPr="0058454F" w:rsidRDefault="00424193" w:rsidP="0058454F">
      <w:pPr>
        <w:spacing w:after="0" w:line="240" w:lineRule="auto"/>
        <w:jc w:val="both"/>
        <w:rPr>
          <w:lang w:val="fr-FR"/>
        </w:rPr>
      </w:pPr>
      <w:r>
        <w:rPr>
          <w:lang w:val="fr-FR"/>
        </w:rPr>
        <w:tab/>
      </w:r>
      <w:r w:rsidR="0058454F" w:rsidRPr="0058454F">
        <w:rPr>
          <w:lang w:val="fr-FR"/>
        </w:rPr>
        <w:t>Pour le dernier du mois, j'espère être là.</w:t>
      </w:r>
    </w:p>
    <w:p w14:paraId="0E931C4E" w14:textId="6EA82E61" w:rsidR="0058454F" w:rsidRPr="0058454F" w:rsidRDefault="00424193" w:rsidP="0058454F">
      <w:pPr>
        <w:spacing w:after="0" w:line="240" w:lineRule="auto"/>
        <w:jc w:val="both"/>
        <w:rPr>
          <w:lang w:val="fr-FR"/>
        </w:rPr>
      </w:pPr>
      <w:r>
        <w:rPr>
          <w:lang w:val="fr-FR"/>
        </w:rPr>
        <w:tab/>
      </w:r>
      <w:r w:rsidR="0058454F" w:rsidRPr="0058454F">
        <w:rPr>
          <w:lang w:val="fr-FR"/>
        </w:rPr>
        <w:t xml:space="preserve">Comment </w:t>
      </w:r>
      <w:r>
        <w:rPr>
          <w:lang w:val="fr-FR"/>
        </w:rPr>
        <w:t>allez-vous</w:t>
      </w:r>
      <w:r w:rsidR="0058454F" w:rsidRPr="0058454F">
        <w:rPr>
          <w:lang w:val="fr-FR"/>
        </w:rPr>
        <w:t>?</w:t>
      </w:r>
    </w:p>
    <w:p w14:paraId="3CB1926F" w14:textId="478D3075" w:rsidR="0058454F" w:rsidRPr="0058454F" w:rsidRDefault="00424193" w:rsidP="0058454F">
      <w:pPr>
        <w:spacing w:after="0" w:line="240" w:lineRule="auto"/>
        <w:jc w:val="both"/>
        <w:rPr>
          <w:lang w:val="fr-FR"/>
        </w:rPr>
      </w:pPr>
      <w:r>
        <w:rPr>
          <w:lang w:val="fr-FR"/>
        </w:rPr>
        <w:tab/>
      </w:r>
      <w:r w:rsidR="0058454F" w:rsidRPr="0058454F">
        <w:rPr>
          <w:lang w:val="fr-FR"/>
        </w:rPr>
        <w:t xml:space="preserve">Souvenez-vous qu'à la première occasion Sœur Filomena doit venir dans ces parages pour voir si elle peut en arriver à ne pas avoir le </w:t>
      </w:r>
      <w:r w:rsidR="000E550A">
        <w:rPr>
          <w:i/>
          <w:iCs/>
          <w:lang w:val="fr-FR"/>
        </w:rPr>
        <w:t>monopole</w:t>
      </w:r>
      <w:r w:rsidR="0058454F" w:rsidRPr="00424193">
        <w:rPr>
          <w:i/>
          <w:iCs/>
          <w:lang w:val="fr-FR"/>
        </w:rPr>
        <w:t xml:space="preserve"> d</w:t>
      </w:r>
      <w:r w:rsidR="000E550A">
        <w:rPr>
          <w:i/>
          <w:iCs/>
          <w:lang w:val="fr-FR"/>
        </w:rPr>
        <w:t xml:space="preserve">es </w:t>
      </w:r>
      <w:r w:rsidR="0058454F" w:rsidRPr="00424193">
        <w:rPr>
          <w:i/>
          <w:iCs/>
          <w:lang w:val="fr-FR"/>
        </w:rPr>
        <w:t>œuvres</w:t>
      </w:r>
      <w:r w:rsidR="0058454F" w:rsidRPr="0058454F">
        <w:rPr>
          <w:lang w:val="fr-FR"/>
        </w:rPr>
        <w:t>.</w:t>
      </w:r>
    </w:p>
    <w:p w14:paraId="544A9402" w14:textId="0DE0BD05" w:rsidR="00F72B93" w:rsidRDefault="00424193" w:rsidP="0058454F">
      <w:pPr>
        <w:spacing w:after="0" w:line="240" w:lineRule="auto"/>
        <w:jc w:val="both"/>
        <w:rPr>
          <w:lang w:val="fr-FR"/>
        </w:rPr>
      </w:pPr>
      <w:r>
        <w:rPr>
          <w:lang w:val="fr-FR"/>
        </w:rPr>
        <w:tab/>
      </w:r>
      <w:r w:rsidR="0058454F" w:rsidRPr="0058454F">
        <w:rPr>
          <w:lang w:val="fr-FR"/>
        </w:rPr>
        <w:t xml:space="preserve">Je </w:t>
      </w:r>
      <w:r>
        <w:rPr>
          <w:lang w:val="fr-FR"/>
        </w:rPr>
        <w:t>vous</w:t>
      </w:r>
      <w:r w:rsidR="0058454F" w:rsidRPr="0058454F">
        <w:rPr>
          <w:lang w:val="fr-FR"/>
        </w:rPr>
        <w:t xml:space="preserve"> bénis.</w:t>
      </w:r>
    </w:p>
    <w:p w14:paraId="01C03313" w14:textId="77777777" w:rsidR="00F72B93" w:rsidRPr="00F72B93" w:rsidRDefault="00F72B93" w:rsidP="0058454F">
      <w:pPr>
        <w:spacing w:after="0" w:line="240" w:lineRule="auto"/>
        <w:jc w:val="both"/>
        <w:rPr>
          <w:sz w:val="12"/>
          <w:szCs w:val="12"/>
          <w:lang w:val="fr-FR"/>
        </w:rPr>
      </w:pPr>
    </w:p>
    <w:p w14:paraId="043B815D" w14:textId="11F1AA05" w:rsidR="0058454F" w:rsidRPr="0058454F" w:rsidRDefault="0058454F" w:rsidP="00424193">
      <w:pPr>
        <w:spacing w:after="0" w:line="240" w:lineRule="auto"/>
        <w:ind w:left="5670"/>
        <w:jc w:val="both"/>
        <w:rPr>
          <w:lang w:val="fr-FR"/>
        </w:rPr>
      </w:pPr>
      <w:r w:rsidRPr="0058454F">
        <w:rPr>
          <w:lang w:val="fr-FR"/>
        </w:rPr>
        <w:t xml:space="preserve">Votre </w:t>
      </w:r>
      <w:r w:rsidR="00703A07">
        <w:rPr>
          <w:lang w:val="fr-FR"/>
        </w:rPr>
        <w:t>P</w:t>
      </w:r>
      <w:r w:rsidRPr="0058454F">
        <w:rPr>
          <w:lang w:val="fr-FR"/>
        </w:rPr>
        <w:t xml:space="preserve">ère </w:t>
      </w:r>
      <w:r w:rsidR="00703A07">
        <w:rPr>
          <w:lang w:val="fr-FR"/>
        </w:rPr>
        <w:t>S</w:t>
      </w:r>
      <w:r w:rsidRPr="0058454F">
        <w:rPr>
          <w:lang w:val="fr-FR"/>
        </w:rPr>
        <w:t>pirituel</w:t>
      </w:r>
    </w:p>
    <w:p w14:paraId="79DE81C2" w14:textId="5428037A" w:rsidR="0058454F" w:rsidRPr="0058454F" w:rsidRDefault="0058454F" w:rsidP="00424193">
      <w:pPr>
        <w:spacing w:after="0" w:line="240" w:lineRule="auto"/>
        <w:ind w:left="5670"/>
        <w:jc w:val="both"/>
        <w:rPr>
          <w:lang w:val="fr-FR"/>
        </w:rPr>
      </w:pPr>
      <w:r w:rsidRPr="0058454F">
        <w:rPr>
          <w:lang w:val="fr-FR"/>
        </w:rPr>
        <w:t xml:space="preserve">Chanoine </w:t>
      </w:r>
      <w:r w:rsidR="00703A07">
        <w:rPr>
          <w:lang w:val="fr-FR"/>
        </w:rPr>
        <w:t>Ha</w:t>
      </w:r>
      <w:r w:rsidRPr="0058454F">
        <w:rPr>
          <w:lang w:val="fr-FR"/>
        </w:rPr>
        <w:t>nnibal Mari</w:t>
      </w:r>
      <w:r w:rsidR="00703A07">
        <w:rPr>
          <w:lang w:val="fr-FR"/>
        </w:rPr>
        <w:t>e</w:t>
      </w:r>
      <w:r w:rsidRPr="0058454F">
        <w:rPr>
          <w:lang w:val="fr-FR"/>
        </w:rPr>
        <w:t xml:space="preserve"> Di Francia</w:t>
      </w:r>
    </w:p>
    <w:p w14:paraId="1120E187" w14:textId="77777777" w:rsidR="00F72B93" w:rsidRPr="00F72B93" w:rsidRDefault="00F72B93" w:rsidP="0058454F">
      <w:pPr>
        <w:spacing w:after="0" w:line="240" w:lineRule="auto"/>
        <w:jc w:val="both"/>
        <w:rPr>
          <w:sz w:val="12"/>
          <w:szCs w:val="12"/>
          <w:lang w:val="fr-FR"/>
        </w:rPr>
      </w:pPr>
    </w:p>
    <w:p w14:paraId="6C281AA6" w14:textId="7B08EC3D" w:rsidR="0058454F" w:rsidRPr="0058454F" w:rsidRDefault="00703A07" w:rsidP="0058454F">
      <w:pPr>
        <w:spacing w:after="0" w:line="240" w:lineRule="auto"/>
        <w:jc w:val="both"/>
        <w:rPr>
          <w:lang w:val="fr-FR"/>
        </w:rPr>
      </w:pPr>
      <w:r>
        <w:rPr>
          <w:lang w:val="fr-FR"/>
        </w:rPr>
        <w:tab/>
      </w:r>
      <w:r w:rsidR="0058454F" w:rsidRPr="0058454F">
        <w:rPr>
          <w:lang w:val="fr-FR"/>
        </w:rPr>
        <w:t xml:space="preserve">J'ajoute: une personne à Trani a eu une grâce </w:t>
      </w:r>
      <w:r>
        <w:rPr>
          <w:lang w:val="fr-FR"/>
        </w:rPr>
        <w:t>avec</w:t>
      </w:r>
      <w:r w:rsidR="0058454F" w:rsidRPr="0058454F">
        <w:rPr>
          <w:lang w:val="fr-FR"/>
        </w:rPr>
        <w:t xml:space="preserve"> très belle</w:t>
      </w:r>
      <w:r>
        <w:rPr>
          <w:lang w:val="fr-FR"/>
        </w:rPr>
        <w:t>s</w:t>
      </w:r>
      <w:r w:rsidR="0058454F" w:rsidRPr="0058454F">
        <w:rPr>
          <w:lang w:val="fr-FR"/>
        </w:rPr>
        <w:t xml:space="preserve"> circonstance</w:t>
      </w:r>
      <w:r>
        <w:rPr>
          <w:lang w:val="fr-FR"/>
        </w:rPr>
        <w:t>s</w:t>
      </w:r>
      <w:r w:rsidR="0058454F" w:rsidRPr="0058454F">
        <w:rPr>
          <w:lang w:val="fr-FR"/>
        </w:rPr>
        <w:t xml:space="preserve"> </w:t>
      </w:r>
      <w:r>
        <w:rPr>
          <w:lang w:val="fr-FR"/>
        </w:rPr>
        <w:t>par la</w:t>
      </w:r>
      <w:r w:rsidR="0058454F" w:rsidRPr="0058454F">
        <w:rPr>
          <w:lang w:val="fr-FR"/>
        </w:rPr>
        <w:t xml:space="preserve"> faveur du Saint pour les prières de nos bon</w:t>
      </w:r>
      <w:r>
        <w:rPr>
          <w:lang w:val="fr-FR"/>
        </w:rPr>
        <w:t xml:space="preserve">nes </w:t>
      </w:r>
      <w:r w:rsidR="0058454F" w:rsidRPr="0058454F">
        <w:rPr>
          <w:lang w:val="fr-FR"/>
        </w:rPr>
        <w:t>orphelin</w:t>
      </w:r>
      <w:r>
        <w:rPr>
          <w:lang w:val="fr-FR"/>
        </w:rPr>
        <w:t>e</w:t>
      </w:r>
      <w:r w:rsidR="0058454F" w:rsidRPr="0058454F">
        <w:rPr>
          <w:lang w:val="fr-FR"/>
        </w:rPr>
        <w:t>s</w:t>
      </w:r>
      <w:r>
        <w:rPr>
          <w:lang w:val="fr-FR"/>
        </w:rPr>
        <w:t>; elle</w:t>
      </w:r>
      <w:r w:rsidR="0058454F" w:rsidRPr="0058454F">
        <w:rPr>
          <w:lang w:val="fr-FR"/>
        </w:rPr>
        <w:t xml:space="preserve"> avait promis </w:t>
      </w:r>
      <w:r w:rsidR="0058454F" w:rsidRPr="00703A07">
        <w:rPr>
          <w:i/>
          <w:iCs/>
          <w:lang w:val="fr-FR"/>
        </w:rPr>
        <w:t>mille</w:t>
      </w:r>
      <w:r w:rsidR="0058454F" w:rsidRPr="0058454F">
        <w:rPr>
          <w:lang w:val="fr-FR"/>
        </w:rPr>
        <w:t xml:space="preserve"> lires, et les donnera dès que possible. L</w:t>
      </w:r>
      <w:r>
        <w:rPr>
          <w:lang w:val="fr-FR"/>
        </w:rPr>
        <w:t>a</w:t>
      </w:r>
      <w:r w:rsidR="0058454F" w:rsidRPr="0058454F">
        <w:rPr>
          <w:lang w:val="fr-FR"/>
        </w:rPr>
        <w:t xml:space="preserve"> dévotion ici </w:t>
      </w:r>
      <w:r w:rsidR="000E550A">
        <w:rPr>
          <w:lang w:val="fr-FR"/>
        </w:rPr>
        <w:t>s’allume</w:t>
      </w:r>
      <w:r w:rsidR="0058454F" w:rsidRPr="0058454F">
        <w:rPr>
          <w:lang w:val="fr-FR"/>
        </w:rPr>
        <w:t xml:space="preserve"> sérieusement! Vive Jésus!</w:t>
      </w:r>
    </w:p>
    <w:p w14:paraId="59935414" w14:textId="1ADDEB93" w:rsidR="0058454F" w:rsidRPr="0058454F" w:rsidRDefault="00703A07" w:rsidP="0058454F">
      <w:pPr>
        <w:spacing w:after="0" w:line="240" w:lineRule="auto"/>
        <w:jc w:val="both"/>
        <w:rPr>
          <w:lang w:val="fr-FR"/>
        </w:rPr>
      </w:pPr>
      <w:r>
        <w:rPr>
          <w:lang w:val="fr-FR"/>
        </w:rPr>
        <w:tab/>
      </w:r>
      <w:r w:rsidR="0058454F" w:rsidRPr="0058454F">
        <w:rPr>
          <w:lang w:val="fr-FR"/>
        </w:rPr>
        <w:t>En</w:t>
      </w:r>
      <w:r>
        <w:rPr>
          <w:lang w:val="fr-FR"/>
        </w:rPr>
        <w:t>tre temps</w:t>
      </w:r>
      <w:r w:rsidR="0058454F" w:rsidRPr="0058454F">
        <w:rPr>
          <w:lang w:val="fr-FR"/>
        </w:rPr>
        <w:t>, croiriez-vous que le</w:t>
      </w:r>
      <w:r w:rsidR="00131739">
        <w:rPr>
          <w:lang w:val="fr-FR"/>
        </w:rPr>
        <w:t>s</w:t>
      </w:r>
      <w:r w:rsidR="0058454F" w:rsidRPr="0058454F">
        <w:rPr>
          <w:lang w:val="fr-FR"/>
        </w:rPr>
        <w:t xml:space="preserve"> truc</w:t>
      </w:r>
      <w:r w:rsidR="00131739">
        <w:rPr>
          <w:lang w:val="fr-FR"/>
        </w:rPr>
        <w:t xml:space="preserve">s </w:t>
      </w:r>
      <w:r w:rsidR="0058454F" w:rsidRPr="0058454F">
        <w:rPr>
          <w:lang w:val="fr-FR"/>
        </w:rPr>
        <w:t>de Monteriso n'ont pas été reçu</w:t>
      </w:r>
      <w:r w:rsidR="00131739">
        <w:rPr>
          <w:lang w:val="fr-FR"/>
        </w:rPr>
        <w:t>s</w:t>
      </w:r>
      <w:r w:rsidR="0058454F" w:rsidRPr="0058454F">
        <w:rPr>
          <w:lang w:val="fr-FR"/>
        </w:rPr>
        <w:t>?</w:t>
      </w:r>
    </w:p>
    <w:p w14:paraId="040D7430" w14:textId="3697A0D7" w:rsidR="0058454F" w:rsidRPr="0058454F" w:rsidRDefault="00703A07" w:rsidP="0058454F">
      <w:pPr>
        <w:spacing w:after="0" w:line="240" w:lineRule="auto"/>
        <w:jc w:val="both"/>
        <w:rPr>
          <w:lang w:val="fr-FR"/>
        </w:rPr>
      </w:pPr>
      <w:r>
        <w:rPr>
          <w:lang w:val="fr-FR"/>
        </w:rPr>
        <w:tab/>
      </w:r>
      <w:r w:rsidR="0058454F" w:rsidRPr="0058454F">
        <w:rPr>
          <w:lang w:val="fr-FR"/>
        </w:rPr>
        <w:t>Écrivez-moi immédiatement:</w:t>
      </w:r>
    </w:p>
    <w:p w14:paraId="10A280FB" w14:textId="77777777" w:rsidR="00131739" w:rsidRPr="00131739" w:rsidRDefault="00131739" w:rsidP="00131739">
      <w:pPr>
        <w:spacing w:after="0" w:line="240" w:lineRule="auto"/>
        <w:jc w:val="both"/>
        <w:rPr>
          <w:lang w:val="fr-FR"/>
        </w:rPr>
      </w:pPr>
      <w:r w:rsidRPr="00131739">
        <w:rPr>
          <w:lang w:val="fr-FR"/>
        </w:rPr>
        <w:t>1 - Où l'avez-vous renvoyés?</w:t>
      </w:r>
    </w:p>
    <w:p w14:paraId="453AE604" w14:textId="77777777" w:rsidR="00131739" w:rsidRPr="00131739" w:rsidRDefault="00131739" w:rsidP="00131739">
      <w:pPr>
        <w:spacing w:after="0" w:line="240" w:lineRule="auto"/>
        <w:jc w:val="both"/>
        <w:rPr>
          <w:lang w:val="fr-FR"/>
        </w:rPr>
      </w:pPr>
      <w:r w:rsidRPr="00131739">
        <w:rPr>
          <w:lang w:val="fr-FR"/>
        </w:rPr>
        <w:t>2 - À quelle adresse?</w:t>
      </w:r>
    </w:p>
    <w:p w14:paraId="7F96F034" w14:textId="77777777" w:rsidR="00131739" w:rsidRPr="00131739" w:rsidRDefault="00131739" w:rsidP="00131739">
      <w:pPr>
        <w:spacing w:after="0" w:line="240" w:lineRule="auto"/>
        <w:jc w:val="both"/>
        <w:rPr>
          <w:lang w:val="fr-FR"/>
        </w:rPr>
      </w:pPr>
      <w:r w:rsidRPr="00131739">
        <w:rPr>
          <w:lang w:val="fr-FR"/>
        </w:rPr>
        <w:t>3 - Par mer ou par terre?</w:t>
      </w:r>
    </w:p>
    <w:p w14:paraId="67BDF363" w14:textId="373B030E" w:rsidR="0058454F" w:rsidRDefault="00131739" w:rsidP="00131739">
      <w:pPr>
        <w:spacing w:after="0" w:line="240" w:lineRule="auto"/>
        <w:jc w:val="both"/>
        <w:rPr>
          <w:lang w:val="fr-FR"/>
        </w:rPr>
      </w:pPr>
      <w:r w:rsidRPr="00131739">
        <w:rPr>
          <w:lang w:val="fr-FR"/>
        </w:rPr>
        <w:t xml:space="preserve">4 </w:t>
      </w:r>
      <w:r w:rsidR="0055444C">
        <w:rPr>
          <w:lang w:val="fr-FR"/>
        </w:rPr>
        <w:t>-</w:t>
      </w:r>
      <w:r w:rsidRPr="00131739">
        <w:rPr>
          <w:lang w:val="fr-FR"/>
        </w:rPr>
        <w:t xml:space="preserve"> Reste</w:t>
      </w:r>
      <w:r>
        <w:rPr>
          <w:lang w:val="fr-FR"/>
        </w:rPr>
        <w:t>-vous</w:t>
      </w:r>
      <w:r w:rsidRPr="00131739">
        <w:rPr>
          <w:lang w:val="fr-FR"/>
        </w:rPr>
        <w:t xml:space="preserve"> le ticket à envoyer à Monteriso?</w:t>
      </w:r>
    </w:p>
    <w:p w14:paraId="6A091DF0" w14:textId="77777777" w:rsidR="008D4C2A" w:rsidRDefault="008D4C2A" w:rsidP="0058454F">
      <w:pPr>
        <w:spacing w:after="0" w:line="240" w:lineRule="auto"/>
        <w:jc w:val="center"/>
        <w:rPr>
          <w:b/>
          <w:bCs/>
          <w:sz w:val="28"/>
          <w:szCs w:val="28"/>
          <w:lang w:val="fr-FR"/>
        </w:rPr>
      </w:pPr>
    </w:p>
    <w:p w14:paraId="5D6B61A8" w14:textId="77777777" w:rsidR="008D4C2A" w:rsidRDefault="008D4C2A" w:rsidP="0058454F">
      <w:pPr>
        <w:spacing w:after="0" w:line="240" w:lineRule="auto"/>
        <w:jc w:val="center"/>
        <w:rPr>
          <w:b/>
          <w:bCs/>
          <w:sz w:val="28"/>
          <w:szCs w:val="28"/>
          <w:lang w:val="fr-FR"/>
        </w:rPr>
      </w:pPr>
    </w:p>
    <w:p w14:paraId="7DD32B55" w14:textId="77777777" w:rsidR="0055444C" w:rsidRDefault="0055444C" w:rsidP="0058454F">
      <w:pPr>
        <w:spacing w:after="0" w:line="240" w:lineRule="auto"/>
        <w:jc w:val="center"/>
        <w:rPr>
          <w:b/>
          <w:bCs/>
          <w:sz w:val="28"/>
          <w:szCs w:val="28"/>
          <w:lang w:val="fr-FR"/>
        </w:rPr>
      </w:pPr>
    </w:p>
    <w:p w14:paraId="5238D1DE" w14:textId="4A5018C5" w:rsidR="0058454F" w:rsidRPr="0058454F" w:rsidRDefault="0058454F" w:rsidP="0058454F">
      <w:pPr>
        <w:spacing w:after="0" w:line="240" w:lineRule="auto"/>
        <w:jc w:val="center"/>
        <w:rPr>
          <w:b/>
          <w:bCs/>
          <w:sz w:val="28"/>
          <w:szCs w:val="28"/>
          <w:lang w:val="fr-FR"/>
        </w:rPr>
      </w:pPr>
      <w:r w:rsidRPr="0058454F">
        <w:rPr>
          <w:b/>
          <w:bCs/>
          <w:sz w:val="28"/>
          <w:szCs w:val="28"/>
          <w:lang w:val="fr-FR"/>
        </w:rPr>
        <w:t>757</w:t>
      </w:r>
    </w:p>
    <w:p w14:paraId="620B3D2B" w14:textId="2932600E" w:rsidR="0058454F" w:rsidRDefault="0058454F" w:rsidP="0058454F">
      <w:pPr>
        <w:spacing w:after="0" w:line="240" w:lineRule="auto"/>
        <w:jc w:val="center"/>
        <w:rPr>
          <w:b/>
          <w:bCs/>
          <w:sz w:val="28"/>
          <w:szCs w:val="28"/>
          <w:lang w:val="fr-FR"/>
        </w:rPr>
      </w:pPr>
      <w:r w:rsidRPr="0058454F">
        <w:rPr>
          <w:b/>
          <w:bCs/>
          <w:sz w:val="28"/>
          <w:szCs w:val="28"/>
          <w:lang w:val="fr-FR"/>
        </w:rPr>
        <w:t>À Sœur Nazarena Majone, F.D.Z.</w:t>
      </w:r>
    </w:p>
    <w:p w14:paraId="0C9BBC73" w14:textId="4D994691" w:rsidR="0055444C" w:rsidRDefault="0055444C" w:rsidP="0058454F">
      <w:pPr>
        <w:spacing w:after="0" w:line="240" w:lineRule="auto"/>
        <w:jc w:val="center"/>
        <w:rPr>
          <w:b/>
          <w:bCs/>
          <w:lang w:val="fr-FR"/>
        </w:rPr>
      </w:pPr>
    </w:p>
    <w:p w14:paraId="37C25655" w14:textId="21577BEA" w:rsidR="00153832" w:rsidRPr="00070A67" w:rsidRDefault="00153832" w:rsidP="00153832">
      <w:pPr>
        <w:spacing w:after="0" w:line="240" w:lineRule="auto"/>
        <w:jc w:val="both"/>
        <w:rPr>
          <w:sz w:val="20"/>
          <w:szCs w:val="20"/>
          <w:lang w:val="fr-FR"/>
        </w:rPr>
      </w:pPr>
      <w:r w:rsidRPr="00070A67">
        <w:rPr>
          <w:sz w:val="20"/>
          <w:szCs w:val="20"/>
          <w:lang w:val="fr-FR"/>
        </w:rPr>
        <w:t>APR 2997 - C2, 19/07</w:t>
      </w:r>
    </w:p>
    <w:p w14:paraId="3576D804" w14:textId="7A587D03" w:rsidR="00153832" w:rsidRPr="00070A67" w:rsidRDefault="00153832" w:rsidP="00153832">
      <w:pPr>
        <w:spacing w:after="0" w:line="240" w:lineRule="auto"/>
        <w:jc w:val="both"/>
        <w:rPr>
          <w:sz w:val="20"/>
          <w:szCs w:val="20"/>
          <w:lang w:val="fr-FR"/>
        </w:rPr>
      </w:pPr>
      <w:r w:rsidRPr="00070A67">
        <w:rPr>
          <w:sz w:val="20"/>
          <w:szCs w:val="20"/>
          <w:lang w:val="fr-FR"/>
        </w:rPr>
        <w:t xml:space="preserve">ms. orig. aut.; 2 </w:t>
      </w:r>
      <w:r w:rsidR="00070A67" w:rsidRPr="00070A67">
        <w:rPr>
          <w:sz w:val="20"/>
          <w:szCs w:val="20"/>
          <w:lang w:val="fr-FR"/>
        </w:rPr>
        <w:t>pages lign</w:t>
      </w:r>
      <w:r w:rsidR="00697C28" w:rsidRPr="00070A67">
        <w:rPr>
          <w:sz w:val="20"/>
          <w:szCs w:val="20"/>
          <w:lang w:val="fr-FR"/>
        </w:rPr>
        <w:t>ées</w:t>
      </w:r>
      <w:r w:rsidRPr="00070A67">
        <w:rPr>
          <w:sz w:val="20"/>
          <w:szCs w:val="20"/>
          <w:lang w:val="fr-FR"/>
        </w:rPr>
        <w:t xml:space="preserve"> pré-impr</w:t>
      </w:r>
      <w:r w:rsidR="00697C28" w:rsidRPr="00070A67">
        <w:rPr>
          <w:sz w:val="20"/>
          <w:szCs w:val="20"/>
          <w:lang w:val="fr-FR"/>
        </w:rPr>
        <w:t>.</w:t>
      </w:r>
      <w:r w:rsidRPr="00070A67">
        <w:rPr>
          <w:sz w:val="20"/>
          <w:szCs w:val="20"/>
          <w:lang w:val="fr-FR"/>
        </w:rPr>
        <w:t xml:space="preserve"> (mm.135x210) - 2 côtés écrit</w:t>
      </w:r>
      <w:r w:rsidR="00697C28" w:rsidRPr="00070A67">
        <w:rPr>
          <w:sz w:val="20"/>
          <w:szCs w:val="20"/>
          <w:lang w:val="fr-FR"/>
        </w:rPr>
        <w:t>s</w:t>
      </w:r>
      <w:r w:rsidRPr="00070A67">
        <w:rPr>
          <w:sz w:val="20"/>
          <w:szCs w:val="20"/>
          <w:lang w:val="fr-FR"/>
        </w:rPr>
        <w:t>; inédit.</w:t>
      </w:r>
    </w:p>
    <w:p w14:paraId="2B49E2D4" w14:textId="77777777" w:rsidR="00153832" w:rsidRPr="00070A67" w:rsidRDefault="00153832" w:rsidP="00153832">
      <w:pPr>
        <w:spacing w:after="0" w:line="240" w:lineRule="auto"/>
        <w:jc w:val="both"/>
        <w:rPr>
          <w:sz w:val="20"/>
          <w:szCs w:val="20"/>
          <w:lang w:val="fr-FR"/>
        </w:rPr>
      </w:pPr>
      <w:r w:rsidRPr="00070A67">
        <w:rPr>
          <w:sz w:val="20"/>
          <w:szCs w:val="20"/>
          <w:lang w:val="fr-FR"/>
        </w:rPr>
        <w:t>Trani, 24.12.1910</w:t>
      </w:r>
    </w:p>
    <w:p w14:paraId="2EEC82EC" w14:textId="77777777" w:rsidR="00697C28" w:rsidRPr="00070A67" w:rsidRDefault="00697C28" w:rsidP="00153832">
      <w:pPr>
        <w:spacing w:after="0" w:line="240" w:lineRule="auto"/>
        <w:jc w:val="both"/>
        <w:rPr>
          <w:sz w:val="10"/>
          <w:szCs w:val="10"/>
          <w:lang w:val="fr-FR"/>
        </w:rPr>
      </w:pPr>
    </w:p>
    <w:p w14:paraId="5F39833B" w14:textId="496A16B6" w:rsidR="00153832" w:rsidRPr="00070A67" w:rsidRDefault="00346526" w:rsidP="00153832">
      <w:pPr>
        <w:spacing w:after="0" w:line="240" w:lineRule="auto"/>
        <w:jc w:val="both"/>
        <w:rPr>
          <w:sz w:val="20"/>
          <w:szCs w:val="20"/>
          <w:lang w:val="fr-FR"/>
        </w:rPr>
      </w:pPr>
      <w:r w:rsidRPr="00070A67">
        <w:rPr>
          <w:sz w:val="20"/>
          <w:szCs w:val="20"/>
          <w:lang w:val="fr-FR"/>
        </w:rPr>
        <w:t>Il r</w:t>
      </w:r>
      <w:r w:rsidR="00153832" w:rsidRPr="00070A67">
        <w:rPr>
          <w:sz w:val="20"/>
          <w:szCs w:val="20"/>
          <w:lang w:val="fr-FR"/>
        </w:rPr>
        <w:t>ésout un grave malentendu lié à une mauvaise interprétation de la lettre précédente, environ un</w:t>
      </w:r>
      <w:r w:rsidR="00697C28" w:rsidRPr="00070A67">
        <w:rPr>
          <w:sz w:val="20"/>
          <w:szCs w:val="20"/>
          <w:lang w:val="fr-FR"/>
        </w:rPr>
        <w:t xml:space="preserve"> </w:t>
      </w:r>
      <w:r w:rsidR="00153832" w:rsidRPr="00070A67">
        <w:rPr>
          <w:sz w:val="20"/>
          <w:szCs w:val="20"/>
          <w:lang w:val="fr-FR"/>
        </w:rPr>
        <w:t>médecine curative. Il l</w:t>
      </w:r>
      <w:r w:rsidRPr="00070A67">
        <w:rPr>
          <w:sz w:val="20"/>
          <w:szCs w:val="20"/>
          <w:lang w:val="fr-FR"/>
        </w:rPr>
        <w:t xml:space="preserve">a </w:t>
      </w:r>
      <w:r w:rsidR="00153832" w:rsidRPr="00070A67">
        <w:rPr>
          <w:sz w:val="20"/>
          <w:szCs w:val="20"/>
          <w:lang w:val="fr-FR"/>
        </w:rPr>
        <w:t xml:space="preserve">exhorte à consulter un médecin. </w:t>
      </w:r>
      <w:r w:rsidRPr="00070A67">
        <w:rPr>
          <w:sz w:val="20"/>
          <w:szCs w:val="20"/>
          <w:lang w:val="fr-FR"/>
        </w:rPr>
        <w:t>Il p</w:t>
      </w:r>
      <w:r w:rsidR="00153832" w:rsidRPr="00070A67">
        <w:rPr>
          <w:sz w:val="20"/>
          <w:szCs w:val="20"/>
          <w:lang w:val="fr-FR"/>
        </w:rPr>
        <w:t>arle d'une vocation pour les Filles d</w:t>
      </w:r>
      <w:r w:rsidRPr="00070A67">
        <w:rPr>
          <w:sz w:val="20"/>
          <w:szCs w:val="20"/>
          <w:lang w:val="fr-FR"/>
        </w:rPr>
        <w:t>u</w:t>
      </w:r>
      <w:r w:rsidR="00153832" w:rsidRPr="00070A67">
        <w:rPr>
          <w:sz w:val="20"/>
          <w:szCs w:val="20"/>
          <w:lang w:val="fr-FR"/>
        </w:rPr>
        <w:t xml:space="preserve"> Divin Z</w:t>
      </w:r>
      <w:r w:rsidRPr="00070A67">
        <w:rPr>
          <w:sz w:val="20"/>
          <w:szCs w:val="20"/>
          <w:lang w:val="fr-FR"/>
        </w:rPr>
        <w:t>èle</w:t>
      </w:r>
      <w:r w:rsidR="00153832" w:rsidRPr="00070A67">
        <w:rPr>
          <w:sz w:val="20"/>
          <w:szCs w:val="20"/>
          <w:lang w:val="fr-FR"/>
        </w:rPr>
        <w:t xml:space="preserve">, venant de Naples. </w:t>
      </w:r>
      <w:r w:rsidRPr="00070A67">
        <w:rPr>
          <w:sz w:val="20"/>
          <w:szCs w:val="20"/>
          <w:lang w:val="fr-FR"/>
        </w:rPr>
        <w:t>Il</w:t>
      </w:r>
      <w:r w:rsidR="00153832" w:rsidRPr="00070A67">
        <w:rPr>
          <w:sz w:val="20"/>
          <w:szCs w:val="20"/>
          <w:lang w:val="fr-FR"/>
        </w:rPr>
        <w:t xml:space="preserve"> regrett</w:t>
      </w:r>
      <w:r w:rsidRPr="00070A67">
        <w:rPr>
          <w:sz w:val="20"/>
          <w:szCs w:val="20"/>
          <w:lang w:val="fr-FR"/>
        </w:rPr>
        <w:t>e</w:t>
      </w:r>
      <w:r w:rsidR="00153832" w:rsidRPr="00070A67">
        <w:rPr>
          <w:sz w:val="20"/>
          <w:szCs w:val="20"/>
          <w:lang w:val="fr-FR"/>
        </w:rPr>
        <w:t xml:space="preserve"> la maladie de Sœur Antonia (née Nunziata Trifirò) qui est gravement malade. Des informations et des communications plus concises suivent.</w:t>
      </w:r>
    </w:p>
    <w:p w14:paraId="57B51F40" w14:textId="77777777" w:rsidR="00697C28" w:rsidRDefault="00697C28" w:rsidP="00153832">
      <w:pPr>
        <w:spacing w:after="0" w:line="240" w:lineRule="auto"/>
        <w:jc w:val="both"/>
        <w:rPr>
          <w:lang w:val="fr-FR"/>
        </w:rPr>
      </w:pPr>
    </w:p>
    <w:p w14:paraId="3C6C5529" w14:textId="65325A0A" w:rsidR="00153832" w:rsidRPr="00153832" w:rsidRDefault="00153832" w:rsidP="00697C28">
      <w:pPr>
        <w:spacing w:after="0" w:line="240" w:lineRule="auto"/>
        <w:jc w:val="center"/>
        <w:rPr>
          <w:lang w:val="fr-FR"/>
        </w:rPr>
      </w:pPr>
      <w:r w:rsidRPr="00153832">
        <w:rPr>
          <w:lang w:val="fr-FR"/>
        </w:rPr>
        <w:t>I.M.I.A.</w:t>
      </w:r>
    </w:p>
    <w:p w14:paraId="01571704" w14:textId="77777777" w:rsidR="00697C28" w:rsidRDefault="00697C28" w:rsidP="00153832">
      <w:pPr>
        <w:spacing w:after="0" w:line="240" w:lineRule="auto"/>
        <w:jc w:val="both"/>
        <w:rPr>
          <w:lang w:val="fr-FR"/>
        </w:rPr>
      </w:pPr>
    </w:p>
    <w:p w14:paraId="2A39BCB5" w14:textId="3AAD62A7" w:rsidR="00697C28" w:rsidRDefault="00697C28" w:rsidP="00153832">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53832" w:rsidRPr="00153832">
        <w:rPr>
          <w:lang w:val="fr-FR"/>
        </w:rPr>
        <w:t>* Trani le 24 décembre 1910</w:t>
      </w:r>
    </w:p>
    <w:p w14:paraId="28AE7052" w14:textId="77777777" w:rsidR="00D22ED1" w:rsidRDefault="00D22ED1" w:rsidP="00153832">
      <w:pPr>
        <w:spacing w:after="0" w:line="240" w:lineRule="auto"/>
        <w:jc w:val="both"/>
        <w:rPr>
          <w:lang w:val="fr-FR"/>
        </w:rPr>
      </w:pPr>
    </w:p>
    <w:p w14:paraId="19BE1F08" w14:textId="04092647" w:rsidR="00153832" w:rsidRPr="00153832" w:rsidRDefault="00697C28" w:rsidP="00153832">
      <w:pPr>
        <w:spacing w:after="0" w:line="240" w:lineRule="auto"/>
        <w:jc w:val="both"/>
        <w:rPr>
          <w:lang w:val="fr-FR"/>
        </w:rPr>
      </w:pPr>
      <w:r>
        <w:rPr>
          <w:lang w:val="fr-FR"/>
        </w:rPr>
        <w:tab/>
      </w:r>
      <w:r w:rsidR="00153832" w:rsidRPr="00153832">
        <w:rPr>
          <w:lang w:val="fr-FR"/>
        </w:rPr>
        <w:t>Fille bénie en Jésus-Christ,</w:t>
      </w:r>
    </w:p>
    <w:p w14:paraId="35A02D51" w14:textId="50282193" w:rsidR="00153832" w:rsidRPr="00153832" w:rsidRDefault="00D22ED1" w:rsidP="00153832">
      <w:pPr>
        <w:spacing w:after="0" w:line="240" w:lineRule="auto"/>
        <w:jc w:val="both"/>
        <w:rPr>
          <w:lang w:val="fr-FR"/>
        </w:rPr>
      </w:pPr>
      <w:r>
        <w:rPr>
          <w:lang w:val="fr-FR"/>
        </w:rPr>
        <w:lastRenderedPageBreak/>
        <w:t>juste maintenant</w:t>
      </w:r>
      <w:r w:rsidR="00153832" w:rsidRPr="00153832">
        <w:rPr>
          <w:lang w:val="fr-FR"/>
        </w:rPr>
        <w:t xml:space="preserve"> je reçois votre lettre. J'ai peut-être mal compris que </w:t>
      </w:r>
      <w:r w:rsidR="003532F3">
        <w:rPr>
          <w:lang w:val="fr-FR"/>
        </w:rPr>
        <w:t>vous</w:t>
      </w:r>
      <w:r w:rsidR="00153832" w:rsidRPr="00153832">
        <w:rPr>
          <w:lang w:val="fr-FR"/>
        </w:rPr>
        <w:t xml:space="preserve"> av</w:t>
      </w:r>
      <w:r w:rsidR="003532F3">
        <w:rPr>
          <w:lang w:val="fr-FR"/>
        </w:rPr>
        <w:t>ez</w:t>
      </w:r>
      <w:r w:rsidR="00153832" w:rsidRPr="00153832">
        <w:rPr>
          <w:lang w:val="fr-FR"/>
        </w:rPr>
        <w:t xml:space="preserve"> </w:t>
      </w:r>
      <w:r w:rsidR="00BB512C">
        <w:rPr>
          <w:lang w:val="fr-FR"/>
        </w:rPr>
        <w:t xml:space="preserve">mis </w:t>
      </w:r>
      <w:r w:rsidR="00153832" w:rsidRPr="00153832">
        <w:rPr>
          <w:lang w:val="fr-FR"/>
        </w:rPr>
        <w:t xml:space="preserve">une épingle dans </w:t>
      </w:r>
      <w:r w:rsidR="003532F3">
        <w:rPr>
          <w:lang w:val="fr-FR"/>
        </w:rPr>
        <w:t>votre</w:t>
      </w:r>
      <w:r w:rsidR="00153832" w:rsidRPr="00153832">
        <w:rPr>
          <w:lang w:val="fr-FR"/>
        </w:rPr>
        <w:t xml:space="preserve"> cœur jusqu'à </w:t>
      </w:r>
      <w:r w:rsidR="003532F3">
        <w:rPr>
          <w:lang w:val="fr-FR"/>
        </w:rPr>
        <w:t>à la</w:t>
      </w:r>
      <w:r w:rsidR="00153832" w:rsidRPr="00153832">
        <w:rPr>
          <w:lang w:val="fr-FR"/>
        </w:rPr>
        <w:t xml:space="preserve"> tête! Mais quelle folie</w:t>
      </w:r>
      <w:r w:rsidR="003532F3">
        <w:rPr>
          <w:lang w:val="fr-FR"/>
        </w:rPr>
        <w:t>s</w:t>
      </w:r>
      <w:r w:rsidR="00153832" w:rsidRPr="00153832">
        <w:rPr>
          <w:lang w:val="fr-FR"/>
        </w:rPr>
        <w:t xml:space="preserve"> sont</w:t>
      </w:r>
      <w:r w:rsidR="003532F3">
        <w:rPr>
          <w:lang w:val="fr-FR"/>
        </w:rPr>
        <w:t>-elles</w:t>
      </w:r>
      <w:r w:rsidR="005473A9">
        <w:rPr>
          <w:lang w:val="fr-FR"/>
        </w:rPr>
        <w:t xml:space="preserve"> </w:t>
      </w:r>
      <w:r w:rsidR="00153832" w:rsidRPr="00153832">
        <w:rPr>
          <w:lang w:val="fr-FR"/>
        </w:rPr>
        <w:t xml:space="preserve">ces? Et si ça touchait </w:t>
      </w:r>
      <w:r w:rsidR="003532F3">
        <w:rPr>
          <w:lang w:val="fr-FR"/>
        </w:rPr>
        <w:t>votre</w:t>
      </w:r>
      <w:r w:rsidR="00153832" w:rsidRPr="00153832">
        <w:rPr>
          <w:lang w:val="fr-FR"/>
        </w:rPr>
        <w:t xml:space="preserve"> cœur? Est-il possible que vous ayez compris cela à partir de ma lettre? Je voulais dire juste </w:t>
      </w:r>
      <w:r w:rsidR="003532F3">
        <w:rPr>
          <w:lang w:val="fr-FR"/>
        </w:rPr>
        <w:t xml:space="preserve">dans </w:t>
      </w:r>
      <w:r w:rsidR="00153832" w:rsidRPr="00153832">
        <w:rPr>
          <w:lang w:val="fr-FR"/>
        </w:rPr>
        <w:t xml:space="preserve">quelque doigt, et </w:t>
      </w:r>
      <w:r w:rsidR="00BD3FAF">
        <w:rPr>
          <w:lang w:val="fr-FR"/>
        </w:rPr>
        <w:t>aurait été</w:t>
      </w:r>
      <w:r w:rsidR="00153832" w:rsidRPr="00153832">
        <w:rPr>
          <w:lang w:val="fr-FR"/>
        </w:rPr>
        <w:t xml:space="preserve"> suffisant.</w:t>
      </w:r>
    </w:p>
    <w:p w14:paraId="00A7E3ED" w14:textId="5D6ED566" w:rsidR="00153832" w:rsidRPr="00153832" w:rsidRDefault="005473A9" w:rsidP="00153832">
      <w:pPr>
        <w:spacing w:after="0" w:line="240" w:lineRule="auto"/>
        <w:jc w:val="both"/>
        <w:rPr>
          <w:lang w:val="fr-FR"/>
        </w:rPr>
      </w:pPr>
      <w:r>
        <w:rPr>
          <w:lang w:val="fr-FR"/>
        </w:rPr>
        <w:tab/>
      </w:r>
      <w:r w:rsidR="00153832" w:rsidRPr="00153832">
        <w:rPr>
          <w:lang w:val="fr-FR"/>
        </w:rPr>
        <w:t xml:space="preserve">Je suis désolé de l'état de peine intérieure physique et morale dans lequel vous vivez! Que pouvons-nous faire? Le Seigneur vous purifie ainsi! Vous devriez penser à vous faire soigner, mais comment? Où? Lorsque? Ce sont des problèmes! </w:t>
      </w:r>
      <w:r w:rsidR="002D2776">
        <w:rPr>
          <w:lang w:val="fr-FR"/>
        </w:rPr>
        <w:t>Voud</w:t>
      </w:r>
      <w:r w:rsidR="00153832" w:rsidRPr="00153832">
        <w:rPr>
          <w:lang w:val="fr-FR"/>
        </w:rPr>
        <w:t>riez-vous essayer une toilette nocturne légère? Avec du fer? Avec</w:t>
      </w:r>
      <w:r>
        <w:rPr>
          <w:lang w:val="fr-FR"/>
        </w:rPr>
        <w:t xml:space="preserve"> </w:t>
      </w:r>
      <w:r w:rsidR="00153832" w:rsidRPr="00153832">
        <w:rPr>
          <w:lang w:val="fr-FR"/>
        </w:rPr>
        <w:t>huile de morue? Que puis-je vous dire? Prions le Seigneu</w:t>
      </w:r>
      <w:r w:rsidR="00B44C9A">
        <w:rPr>
          <w:lang w:val="fr-FR"/>
        </w:rPr>
        <w:t>r</w:t>
      </w:r>
      <w:r w:rsidR="00153832" w:rsidRPr="00153832">
        <w:rPr>
          <w:lang w:val="fr-FR"/>
        </w:rPr>
        <w:t>! Peut-être</w:t>
      </w:r>
      <w:r w:rsidR="00B44C9A">
        <w:rPr>
          <w:lang w:val="fr-FR"/>
        </w:rPr>
        <w:t xml:space="preserve"> </w:t>
      </w:r>
      <w:r w:rsidR="00153832" w:rsidRPr="00153832">
        <w:rPr>
          <w:lang w:val="fr-FR"/>
        </w:rPr>
        <w:t>vous dev</w:t>
      </w:r>
      <w:r w:rsidR="003532F3">
        <w:rPr>
          <w:lang w:val="fr-FR"/>
        </w:rPr>
        <w:t>ri</w:t>
      </w:r>
      <w:r w:rsidR="00153832" w:rsidRPr="00153832">
        <w:rPr>
          <w:lang w:val="fr-FR"/>
        </w:rPr>
        <w:t>ez rester en permanence à Taormina ou San Piero.*</w:t>
      </w:r>
      <w:r w:rsidR="00B44C9A">
        <w:rPr>
          <w:rStyle w:val="Rimandonotaapidipagina"/>
          <w:lang w:val="fr-FR"/>
        </w:rPr>
        <w:footnoteReference w:id="105"/>
      </w:r>
    </w:p>
    <w:p w14:paraId="43DFADAD" w14:textId="01853DE1" w:rsidR="00153832" w:rsidRPr="00153832" w:rsidRDefault="00B44C9A" w:rsidP="00153832">
      <w:pPr>
        <w:spacing w:after="0" w:line="240" w:lineRule="auto"/>
        <w:jc w:val="both"/>
        <w:rPr>
          <w:lang w:val="fr-FR"/>
        </w:rPr>
      </w:pPr>
      <w:r>
        <w:rPr>
          <w:lang w:val="fr-FR"/>
        </w:rPr>
        <w:tab/>
      </w:r>
      <w:r w:rsidR="00153832" w:rsidRPr="00153832">
        <w:rPr>
          <w:lang w:val="fr-FR"/>
        </w:rPr>
        <w:t>Rien de mal à m'écrire au sujet de vos problèmes.</w:t>
      </w:r>
    </w:p>
    <w:p w14:paraId="1A9A1446" w14:textId="77777777" w:rsidR="002D2776" w:rsidRDefault="00B44C9A" w:rsidP="00153832">
      <w:pPr>
        <w:spacing w:after="0" w:line="240" w:lineRule="auto"/>
        <w:jc w:val="both"/>
        <w:rPr>
          <w:lang w:val="fr-FR"/>
        </w:rPr>
      </w:pPr>
      <w:r>
        <w:rPr>
          <w:lang w:val="fr-FR"/>
        </w:rPr>
        <w:tab/>
      </w:r>
      <w:r w:rsidR="002D2776" w:rsidRPr="002D2776">
        <w:rPr>
          <w:lang w:val="fr-FR"/>
        </w:rPr>
        <w:t>Envoyez à dire au Chanoine [Francesco] Bruno que s'il s'est compromis pendant une année avec un fournisseur, nous ne prétendons pas qu'en avant d’un an il s'en dissout. Et pour  le Petit Hôpital quand sera-t-il résolu? Parlez-en à Monseigneur Vitale.</w:t>
      </w:r>
    </w:p>
    <w:p w14:paraId="52F72EBE" w14:textId="1F4AFB5E" w:rsidR="00153832" w:rsidRPr="00153832" w:rsidRDefault="00D22ED1" w:rsidP="00153832">
      <w:pPr>
        <w:spacing w:after="0" w:line="240" w:lineRule="auto"/>
        <w:jc w:val="both"/>
        <w:rPr>
          <w:lang w:val="fr-FR"/>
        </w:rPr>
      </w:pPr>
      <w:r>
        <w:rPr>
          <w:lang w:val="fr-FR"/>
        </w:rPr>
        <w:tab/>
      </w:r>
      <w:r w:rsidR="00153832" w:rsidRPr="00153832">
        <w:rPr>
          <w:lang w:val="fr-FR"/>
        </w:rPr>
        <w:t xml:space="preserve">Je suis désolé pour la pauvre </w:t>
      </w:r>
      <w:r w:rsidR="00BB5647">
        <w:rPr>
          <w:lang w:val="fr-FR"/>
        </w:rPr>
        <w:t>S</w:t>
      </w:r>
      <w:r w:rsidR="00153832" w:rsidRPr="00153832">
        <w:rPr>
          <w:lang w:val="fr-FR"/>
        </w:rPr>
        <w:t>œur Maria Antonia,*</w:t>
      </w:r>
      <w:r w:rsidR="00BB5647">
        <w:rPr>
          <w:rStyle w:val="Rimandonotaapidipagina"/>
          <w:lang w:val="fr-FR"/>
        </w:rPr>
        <w:footnoteReference w:id="106"/>
      </w:r>
      <w:r w:rsidR="00153832" w:rsidRPr="00153832">
        <w:rPr>
          <w:lang w:val="fr-FR"/>
        </w:rPr>
        <w:t xml:space="preserve"> </w:t>
      </w:r>
      <w:r w:rsidR="00BB5647">
        <w:rPr>
          <w:lang w:val="fr-FR"/>
        </w:rPr>
        <w:t xml:space="preserve">chère et fidèle </w:t>
      </w:r>
      <w:r w:rsidR="00153832" w:rsidRPr="00153832">
        <w:rPr>
          <w:lang w:val="fr-FR"/>
        </w:rPr>
        <w:t>fille! Mais adorons les jugements de Dieu!</w:t>
      </w:r>
    </w:p>
    <w:p w14:paraId="6FC91E4A" w14:textId="03399799" w:rsidR="00153832" w:rsidRPr="00153832" w:rsidRDefault="00BD3FAF" w:rsidP="00153832">
      <w:pPr>
        <w:spacing w:after="0" w:line="240" w:lineRule="auto"/>
        <w:jc w:val="both"/>
        <w:rPr>
          <w:lang w:val="fr-FR"/>
        </w:rPr>
      </w:pPr>
      <w:r>
        <w:rPr>
          <w:lang w:val="fr-FR"/>
        </w:rPr>
        <w:tab/>
      </w:r>
      <w:r w:rsidR="00153832" w:rsidRPr="00153832">
        <w:rPr>
          <w:lang w:val="fr-FR"/>
        </w:rPr>
        <w:t xml:space="preserve">Ici, nous avons une jeune femme de Naples de 30 ans, elle semble bonne, </w:t>
      </w:r>
      <w:r w:rsidR="002D2776">
        <w:rPr>
          <w:lang w:val="fr-FR"/>
        </w:rPr>
        <w:t>civile</w:t>
      </w:r>
      <w:r w:rsidR="00153832" w:rsidRPr="00153832">
        <w:rPr>
          <w:lang w:val="fr-FR"/>
        </w:rPr>
        <w:t xml:space="preserve">, intelligente. </w:t>
      </w:r>
      <w:r w:rsidR="002D2776">
        <w:rPr>
          <w:lang w:val="fr-FR"/>
        </w:rPr>
        <w:t>Elle</w:t>
      </w:r>
      <w:r w:rsidR="00153832" w:rsidRPr="00153832">
        <w:rPr>
          <w:lang w:val="fr-FR"/>
        </w:rPr>
        <w:t xml:space="preserve"> s'est enfui de </w:t>
      </w:r>
      <w:r w:rsidR="002D2776">
        <w:rPr>
          <w:lang w:val="fr-FR"/>
        </w:rPr>
        <w:t>sa maison</w:t>
      </w:r>
      <w:r w:rsidR="00153832" w:rsidRPr="00153832">
        <w:rPr>
          <w:lang w:val="fr-FR"/>
        </w:rPr>
        <w:t>.</w:t>
      </w:r>
    </w:p>
    <w:p w14:paraId="119BF2F9" w14:textId="01049AB0" w:rsidR="00153832" w:rsidRPr="00153832" w:rsidRDefault="002D2776" w:rsidP="00153832">
      <w:pPr>
        <w:spacing w:after="0" w:line="240" w:lineRule="auto"/>
        <w:jc w:val="both"/>
        <w:rPr>
          <w:lang w:val="fr-FR"/>
        </w:rPr>
      </w:pPr>
      <w:r>
        <w:rPr>
          <w:lang w:val="fr-FR"/>
        </w:rPr>
        <w:tab/>
      </w:r>
      <w:r w:rsidR="00153832" w:rsidRPr="00153832">
        <w:rPr>
          <w:lang w:val="fr-FR"/>
        </w:rPr>
        <w:t xml:space="preserve">Pour celui de Chieti on espère que </w:t>
      </w:r>
      <w:r>
        <w:rPr>
          <w:lang w:val="fr-FR"/>
        </w:rPr>
        <w:t>soit</w:t>
      </w:r>
      <w:r w:rsidR="00153832" w:rsidRPr="00153832">
        <w:rPr>
          <w:lang w:val="fr-FR"/>
        </w:rPr>
        <w:t xml:space="preserve"> vrai!</w:t>
      </w:r>
    </w:p>
    <w:p w14:paraId="26C4F820" w14:textId="23F6AC08" w:rsidR="00153832" w:rsidRPr="00153832" w:rsidRDefault="002D2776" w:rsidP="00153832">
      <w:pPr>
        <w:spacing w:after="0" w:line="240" w:lineRule="auto"/>
        <w:jc w:val="both"/>
        <w:rPr>
          <w:lang w:val="fr-FR"/>
        </w:rPr>
      </w:pPr>
      <w:r>
        <w:rPr>
          <w:lang w:val="fr-FR"/>
        </w:rPr>
        <w:tab/>
      </w:r>
      <w:r w:rsidR="00153832" w:rsidRPr="00153832">
        <w:rPr>
          <w:lang w:val="fr-FR"/>
        </w:rPr>
        <w:t>Je vous bénis</w:t>
      </w:r>
      <w:r>
        <w:rPr>
          <w:lang w:val="fr-FR"/>
        </w:rPr>
        <w:t>,</w:t>
      </w:r>
      <w:r w:rsidR="00153832" w:rsidRPr="00153832">
        <w:rPr>
          <w:lang w:val="fr-FR"/>
        </w:rPr>
        <w:t xml:space="preserve"> et que tout soit comme Jésus le veut!</w:t>
      </w:r>
    </w:p>
    <w:p w14:paraId="6D6FA9E8" w14:textId="37436260" w:rsidR="00153832" w:rsidRPr="00153832" w:rsidRDefault="002D2776" w:rsidP="00153832">
      <w:pPr>
        <w:spacing w:after="0" w:line="240" w:lineRule="auto"/>
        <w:jc w:val="both"/>
        <w:rPr>
          <w:lang w:val="fr-FR"/>
        </w:rPr>
      </w:pPr>
      <w:r>
        <w:rPr>
          <w:lang w:val="fr-FR"/>
        </w:rPr>
        <w:tab/>
      </w:r>
      <w:r w:rsidR="00153832" w:rsidRPr="00153832">
        <w:rPr>
          <w:lang w:val="fr-FR"/>
        </w:rPr>
        <w:t xml:space="preserve">Monseigneur Carrano </w:t>
      </w:r>
      <w:r>
        <w:rPr>
          <w:lang w:val="fr-FR"/>
        </w:rPr>
        <w:t>s’est engagé à nous</w:t>
      </w:r>
      <w:r w:rsidR="00153832" w:rsidRPr="00153832">
        <w:rPr>
          <w:lang w:val="fr-FR"/>
        </w:rPr>
        <w:t xml:space="preserve"> protéger.</w:t>
      </w:r>
    </w:p>
    <w:p w14:paraId="6FD611A7" w14:textId="50458CF3" w:rsidR="00153832" w:rsidRPr="00153832" w:rsidRDefault="002D2776" w:rsidP="00153832">
      <w:pPr>
        <w:spacing w:after="0" w:line="240" w:lineRule="auto"/>
        <w:jc w:val="both"/>
        <w:rPr>
          <w:lang w:val="fr-FR"/>
        </w:rPr>
      </w:pPr>
      <w:r>
        <w:rPr>
          <w:lang w:val="fr-FR"/>
        </w:rPr>
        <w:tab/>
      </w:r>
      <w:r w:rsidR="00EC5224">
        <w:rPr>
          <w:lang w:val="fr-FR"/>
        </w:rPr>
        <w:t>Confi</w:t>
      </w:r>
      <w:r w:rsidR="00153832" w:rsidRPr="00153832">
        <w:rPr>
          <w:lang w:val="fr-FR"/>
        </w:rPr>
        <w:t>ons en Dieu!</w:t>
      </w:r>
    </w:p>
    <w:p w14:paraId="027034EC" w14:textId="2EF4C682" w:rsidR="00153832" w:rsidRDefault="00EC5224" w:rsidP="00153832">
      <w:pPr>
        <w:spacing w:after="0" w:line="240" w:lineRule="auto"/>
        <w:jc w:val="both"/>
        <w:rPr>
          <w:lang w:val="fr-FR"/>
        </w:rPr>
      </w:pPr>
      <w:r>
        <w:rPr>
          <w:lang w:val="fr-FR"/>
        </w:rPr>
        <w:tab/>
      </w:r>
      <w:r w:rsidR="00153832" w:rsidRPr="00153832">
        <w:rPr>
          <w:lang w:val="fr-FR"/>
        </w:rPr>
        <w:t xml:space="preserve">Je </w:t>
      </w:r>
      <w:r>
        <w:rPr>
          <w:lang w:val="fr-FR"/>
        </w:rPr>
        <w:t>vous</w:t>
      </w:r>
      <w:r w:rsidR="00153832" w:rsidRPr="00153832">
        <w:rPr>
          <w:lang w:val="fr-FR"/>
        </w:rPr>
        <w:t xml:space="preserve"> bénis.</w:t>
      </w:r>
    </w:p>
    <w:p w14:paraId="7F703892" w14:textId="77777777" w:rsidR="00EC5224" w:rsidRPr="00EC5224" w:rsidRDefault="00EC5224" w:rsidP="00153832">
      <w:pPr>
        <w:spacing w:after="0" w:line="240" w:lineRule="auto"/>
        <w:jc w:val="both"/>
        <w:rPr>
          <w:sz w:val="12"/>
          <w:szCs w:val="12"/>
          <w:lang w:val="fr-FR"/>
        </w:rPr>
      </w:pPr>
    </w:p>
    <w:p w14:paraId="25AB01F3" w14:textId="115316B9" w:rsidR="00153832" w:rsidRPr="00153832" w:rsidRDefault="00EC5224" w:rsidP="00EC5224">
      <w:pPr>
        <w:spacing w:after="0" w:line="240" w:lineRule="auto"/>
        <w:ind w:left="5670"/>
        <w:jc w:val="both"/>
        <w:rPr>
          <w:lang w:val="fr-FR"/>
        </w:rPr>
      </w:pPr>
      <w:r>
        <w:rPr>
          <w:lang w:val="fr-FR"/>
        </w:rPr>
        <w:t>Vôtre</w:t>
      </w:r>
      <w:r w:rsidR="00153832" w:rsidRPr="00153832">
        <w:rPr>
          <w:lang w:val="fr-FR"/>
        </w:rPr>
        <w:t xml:space="preserve"> en Jésus-Christ</w:t>
      </w:r>
    </w:p>
    <w:p w14:paraId="2C76944F" w14:textId="5C6DE53D" w:rsidR="00153832" w:rsidRPr="00EC5224" w:rsidRDefault="00153832" w:rsidP="00EC5224">
      <w:pPr>
        <w:spacing w:after="0" w:line="240" w:lineRule="auto"/>
        <w:ind w:left="5670"/>
        <w:jc w:val="both"/>
        <w:rPr>
          <w:lang w:val="fr-FR"/>
        </w:rPr>
      </w:pPr>
      <w:r w:rsidRPr="00EC5224">
        <w:rPr>
          <w:lang w:val="fr-FR"/>
        </w:rPr>
        <w:t xml:space="preserve">Chanoine </w:t>
      </w:r>
      <w:r w:rsidR="00EC5224" w:rsidRPr="00EC5224">
        <w:rPr>
          <w:lang w:val="fr-FR"/>
        </w:rPr>
        <w:t>Ha</w:t>
      </w:r>
      <w:r w:rsidRPr="00EC5224">
        <w:rPr>
          <w:lang w:val="fr-FR"/>
        </w:rPr>
        <w:t>nnibal Mari</w:t>
      </w:r>
      <w:r w:rsidR="00EC5224" w:rsidRPr="00EC5224">
        <w:rPr>
          <w:lang w:val="fr-FR"/>
        </w:rPr>
        <w:t>e</w:t>
      </w:r>
      <w:r w:rsidRPr="00EC5224">
        <w:rPr>
          <w:lang w:val="fr-FR"/>
        </w:rPr>
        <w:t xml:space="preserve"> Di Francia</w:t>
      </w:r>
    </w:p>
    <w:p w14:paraId="5C245AB0" w14:textId="7F004C25" w:rsidR="00153832" w:rsidRPr="002055D0" w:rsidRDefault="00153832" w:rsidP="00153832">
      <w:pPr>
        <w:spacing w:after="0" w:line="240" w:lineRule="auto"/>
        <w:jc w:val="both"/>
        <w:rPr>
          <w:lang w:val="fr-FR"/>
        </w:rPr>
      </w:pPr>
      <w:r w:rsidRPr="002055D0">
        <w:rPr>
          <w:i/>
          <w:iCs/>
          <w:lang w:val="fr-FR"/>
        </w:rPr>
        <w:t>Sur l'enveloppe</w:t>
      </w:r>
      <w:r w:rsidRPr="002055D0">
        <w:rPr>
          <w:lang w:val="fr-FR"/>
        </w:rPr>
        <w:t>:</w:t>
      </w:r>
    </w:p>
    <w:p w14:paraId="51AB5B6A" w14:textId="77777777" w:rsidR="00EC5224" w:rsidRPr="002055D0" w:rsidRDefault="00EC5224" w:rsidP="00153832">
      <w:pPr>
        <w:spacing w:after="0" w:line="240" w:lineRule="auto"/>
        <w:jc w:val="both"/>
        <w:rPr>
          <w:sz w:val="12"/>
          <w:szCs w:val="12"/>
          <w:lang w:val="fr-FR"/>
        </w:rPr>
      </w:pPr>
    </w:p>
    <w:p w14:paraId="79B7F06B" w14:textId="4A1F23BD" w:rsidR="00153832" w:rsidRPr="00EC5224" w:rsidRDefault="00EC5224" w:rsidP="00153832">
      <w:pPr>
        <w:spacing w:after="0" w:line="240" w:lineRule="auto"/>
        <w:jc w:val="both"/>
        <w:rPr>
          <w:lang w:val="fr-FR"/>
        </w:rPr>
      </w:pPr>
      <w:r w:rsidRPr="00EC5224">
        <w:rPr>
          <w:lang w:val="fr-FR"/>
        </w:rPr>
        <w:t xml:space="preserve">À la </w:t>
      </w:r>
      <w:r>
        <w:rPr>
          <w:lang w:val="fr-FR"/>
        </w:rPr>
        <w:t xml:space="preserve">Sœur </w:t>
      </w:r>
    </w:p>
    <w:p w14:paraId="208F3AF3" w14:textId="77777777" w:rsidR="00153832" w:rsidRPr="00153832" w:rsidRDefault="00153832" w:rsidP="00153832">
      <w:pPr>
        <w:spacing w:after="0" w:line="240" w:lineRule="auto"/>
        <w:jc w:val="both"/>
        <w:rPr>
          <w:lang w:val="fr-FR"/>
        </w:rPr>
      </w:pPr>
      <w:r w:rsidRPr="00153832">
        <w:rPr>
          <w:lang w:val="fr-FR"/>
        </w:rPr>
        <w:t>Sœur Maria Nazarena</w:t>
      </w:r>
    </w:p>
    <w:p w14:paraId="31D53C58" w14:textId="77777777" w:rsidR="00153832" w:rsidRPr="00153832" w:rsidRDefault="00153832" w:rsidP="00153832">
      <w:pPr>
        <w:spacing w:after="0" w:line="240" w:lineRule="auto"/>
        <w:jc w:val="both"/>
        <w:rPr>
          <w:lang w:val="fr-FR"/>
        </w:rPr>
      </w:pPr>
      <w:r w:rsidRPr="00153832">
        <w:rPr>
          <w:lang w:val="fr-FR"/>
        </w:rPr>
        <w:t>Monastère du Saint-Esprit</w:t>
      </w:r>
    </w:p>
    <w:p w14:paraId="5C78BB0F" w14:textId="0BCF73AD" w:rsidR="00153832" w:rsidRPr="00153832" w:rsidRDefault="00EC5224" w:rsidP="00153832">
      <w:pPr>
        <w:spacing w:after="0" w:line="240" w:lineRule="auto"/>
        <w:jc w:val="both"/>
        <w:rPr>
          <w:lang w:val="fr-FR"/>
        </w:rPr>
      </w:pPr>
      <w:r>
        <w:rPr>
          <w:lang w:val="fr-FR"/>
        </w:rPr>
        <w:tab/>
      </w:r>
      <w:r>
        <w:rPr>
          <w:lang w:val="fr-FR"/>
        </w:rPr>
        <w:tab/>
        <w:t xml:space="preserve">     </w:t>
      </w:r>
      <w:r w:rsidR="00153832" w:rsidRPr="00153832">
        <w:rPr>
          <w:lang w:val="fr-FR"/>
        </w:rPr>
        <w:t>Messine</w:t>
      </w:r>
    </w:p>
    <w:p w14:paraId="1EAD060B" w14:textId="77777777" w:rsidR="00153832" w:rsidRPr="00153832" w:rsidRDefault="00153832" w:rsidP="00153832">
      <w:pPr>
        <w:spacing w:after="0" w:line="240" w:lineRule="auto"/>
        <w:jc w:val="both"/>
        <w:rPr>
          <w:b/>
          <w:bCs/>
          <w:lang w:val="fr-FR"/>
        </w:rPr>
      </w:pPr>
    </w:p>
    <w:p w14:paraId="2698DEC7" w14:textId="77777777" w:rsidR="009A2DEC" w:rsidRDefault="009A2DEC" w:rsidP="00153832">
      <w:pPr>
        <w:spacing w:after="0" w:line="240" w:lineRule="auto"/>
        <w:jc w:val="center"/>
        <w:rPr>
          <w:b/>
          <w:bCs/>
          <w:sz w:val="28"/>
          <w:szCs w:val="28"/>
          <w:lang w:val="fr-FR"/>
        </w:rPr>
      </w:pPr>
    </w:p>
    <w:p w14:paraId="174C5EF6" w14:textId="77777777" w:rsidR="009A2DEC" w:rsidRDefault="009A2DEC" w:rsidP="00153832">
      <w:pPr>
        <w:spacing w:after="0" w:line="240" w:lineRule="auto"/>
        <w:jc w:val="center"/>
        <w:rPr>
          <w:b/>
          <w:bCs/>
          <w:sz w:val="28"/>
          <w:szCs w:val="28"/>
          <w:lang w:val="fr-FR"/>
        </w:rPr>
      </w:pPr>
    </w:p>
    <w:p w14:paraId="6ECD946F" w14:textId="51A73941" w:rsidR="00153832" w:rsidRPr="00153832" w:rsidRDefault="00153832" w:rsidP="00153832">
      <w:pPr>
        <w:spacing w:after="0" w:line="240" w:lineRule="auto"/>
        <w:jc w:val="center"/>
        <w:rPr>
          <w:b/>
          <w:bCs/>
          <w:sz w:val="28"/>
          <w:szCs w:val="28"/>
          <w:lang w:val="fr-FR"/>
        </w:rPr>
      </w:pPr>
      <w:r w:rsidRPr="00153832">
        <w:rPr>
          <w:b/>
          <w:bCs/>
          <w:sz w:val="28"/>
          <w:szCs w:val="28"/>
          <w:lang w:val="fr-FR"/>
        </w:rPr>
        <w:t>758</w:t>
      </w:r>
    </w:p>
    <w:p w14:paraId="0C350AC3" w14:textId="08A2BBF4" w:rsidR="0055444C" w:rsidRDefault="00153832" w:rsidP="00153832">
      <w:pPr>
        <w:spacing w:after="0" w:line="240" w:lineRule="auto"/>
        <w:jc w:val="center"/>
        <w:rPr>
          <w:b/>
          <w:bCs/>
          <w:sz w:val="28"/>
          <w:szCs w:val="28"/>
          <w:lang w:val="fr-FR"/>
        </w:rPr>
      </w:pPr>
      <w:r w:rsidRPr="00153832">
        <w:rPr>
          <w:b/>
          <w:bCs/>
          <w:sz w:val="28"/>
          <w:szCs w:val="28"/>
          <w:lang w:val="fr-FR"/>
        </w:rPr>
        <w:t xml:space="preserve">Au Père Gennaro Bracàle, </w:t>
      </w:r>
      <w:r w:rsidR="009A2DEC">
        <w:rPr>
          <w:b/>
          <w:bCs/>
          <w:sz w:val="28"/>
          <w:szCs w:val="28"/>
          <w:lang w:val="fr-FR"/>
        </w:rPr>
        <w:t>J</w:t>
      </w:r>
      <w:r w:rsidRPr="00153832">
        <w:rPr>
          <w:b/>
          <w:bCs/>
          <w:sz w:val="28"/>
          <w:szCs w:val="28"/>
          <w:lang w:val="fr-FR"/>
        </w:rPr>
        <w:t>ésuite</w:t>
      </w:r>
    </w:p>
    <w:p w14:paraId="6611318A" w14:textId="3CA67A49" w:rsidR="009A2DEC" w:rsidRDefault="009A2DEC" w:rsidP="00153832">
      <w:pPr>
        <w:spacing w:after="0" w:line="240" w:lineRule="auto"/>
        <w:jc w:val="center"/>
        <w:rPr>
          <w:b/>
          <w:bCs/>
          <w:lang w:val="fr-FR"/>
        </w:rPr>
      </w:pPr>
    </w:p>
    <w:p w14:paraId="5914138C" w14:textId="3DDBFDEA" w:rsidR="007968C3" w:rsidRPr="00070A67" w:rsidRDefault="007968C3" w:rsidP="007968C3">
      <w:pPr>
        <w:spacing w:after="0" w:line="240" w:lineRule="auto"/>
        <w:jc w:val="both"/>
        <w:rPr>
          <w:sz w:val="20"/>
          <w:szCs w:val="20"/>
          <w:lang w:val="fr-FR"/>
        </w:rPr>
      </w:pPr>
      <w:r w:rsidRPr="00070A67">
        <w:rPr>
          <w:sz w:val="20"/>
          <w:szCs w:val="20"/>
          <w:lang w:val="fr-FR"/>
        </w:rPr>
        <w:t>APR 964 - C2, 19/8</w:t>
      </w:r>
    </w:p>
    <w:p w14:paraId="723EBD92" w14:textId="7E956739" w:rsidR="007968C3" w:rsidRPr="00070A67" w:rsidRDefault="007968C3" w:rsidP="007968C3">
      <w:pPr>
        <w:spacing w:after="0" w:line="240" w:lineRule="auto"/>
        <w:jc w:val="both"/>
        <w:rPr>
          <w:sz w:val="20"/>
          <w:szCs w:val="20"/>
          <w:lang w:val="fr-FR"/>
        </w:rPr>
      </w:pPr>
      <w:r w:rsidRPr="00070A67">
        <w:rPr>
          <w:sz w:val="20"/>
          <w:szCs w:val="20"/>
          <w:lang w:val="fr-FR"/>
        </w:rPr>
        <w:t>photoc. auth.; orig. aux Archives des Filles du Sacré Côté, Rome; inédit.</w:t>
      </w:r>
    </w:p>
    <w:p w14:paraId="6BFB7077" w14:textId="77777777" w:rsidR="007968C3" w:rsidRPr="00070A67" w:rsidRDefault="007968C3" w:rsidP="007968C3">
      <w:pPr>
        <w:spacing w:after="0" w:line="240" w:lineRule="auto"/>
        <w:jc w:val="both"/>
        <w:rPr>
          <w:sz w:val="20"/>
          <w:szCs w:val="20"/>
          <w:lang w:val="fr-FR"/>
        </w:rPr>
      </w:pPr>
      <w:r w:rsidRPr="00070A67">
        <w:rPr>
          <w:sz w:val="20"/>
          <w:szCs w:val="20"/>
          <w:lang w:val="fr-FR"/>
        </w:rPr>
        <w:t>Trani, 26.12.1910</w:t>
      </w:r>
    </w:p>
    <w:p w14:paraId="2F97B07E" w14:textId="77777777" w:rsidR="007968C3" w:rsidRPr="00070A67" w:rsidRDefault="007968C3" w:rsidP="007968C3">
      <w:pPr>
        <w:spacing w:after="0" w:line="240" w:lineRule="auto"/>
        <w:jc w:val="both"/>
        <w:rPr>
          <w:sz w:val="10"/>
          <w:szCs w:val="10"/>
          <w:lang w:val="fr-FR"/>
        </w:rPr>
      </w:pPr>
    </w:p>
    <w:p w14:paraId="4EEEE2D2" w14:textId="7980AAEC" w:rsidR="007968C3" w:rsidRPr="00070A67" w:rsidRDefault="007968C3" w:rsidP="007968C3">
      <w:pPr>
        <w:spacing w:after="0" w:line="240" w:lineRule="auto"/>
        <w:jc w:val="both"/>
        <w:rPr>
          <w:sz w:val="20"/>
          <w:szCs w:val="20"/>
          <w:lang w:val="fr-FR"/>
        </w:rPr>
      </w:pPr>
      <w:r w:rsidRPr="00070A67">
        <w:rPr>
          <w:sz w:val="20"/>
          <w:szCs w:val="20"/>
          <w:lang w:val="fr-FR"/>
        </w:rPr>
        <w:t xml:space="preserve">Il demande que les </w:t>
      </w:r>
      <w:r w:rsidRPr="00070A67">
        <w:rPr>
          <w:i/>
          <w:iCs/>
          <w:sz w:val="20"/>
          <w:szCs w:val="20"/>
          <w:lang w:val="fr-FR"/>
        </w:rPr>
        <w:t>Filles du Sacré Côté</w:t>
      </w:r>
      <w:r w:rsidRPr="00070A67">
        <w:rPr>
          <w:sz w:val="20"/>
          <w:szCs w:val="20"/>
          <w:lang w:val="fr-FR"/>
        </w:rPr>
        <w:t xml:space="preserve"> et les </w:t>
      </w:r>
      <w:r w:rsidRPr="00070A67">
        <w:rPr>
          <w:i/>
          <w:iCs/>
          <w:sz w:val="20"/>
          <w:szCs w:val="20"/>
          <w:lang w:val="fr-FR"/>
        </w:rPr>
        <w:t>Petits Frères du Très-Saint Sacrement</w:t>
      </w:r>
      <w:r w:rsidRPr="00070A67">
        <w:rPr>
          <w:sz w:val="20"/>
          <w:szCs w:val="20"/>
          <w:lang w:val="fr-FR"/>
        </w:rPr>
        <w:t xml:space="preserve"> prennent à cœur  la prière pour les vocations avec l'inscription à la Pieuse Union Pieuse de la  </w:t>
      </w:r>
      <w:r w:rsidRPr="00070A67">
        <w:rPr>
          <w:i/>
          <w:iCs/>
          <w:sz w:val="20"/>
          <w:szCs w:val="20"/>
          <w:lang w:val="fr-FR"/>
        </w:rPr>
        <w:t>Rogation Evangélique du Cœur de Jésus</w:t>
      </w:r>
      <w:r w:rsidR="00FD53D3" w:rsidRPr="00070A67">
        <w:rPr>
          <w:sz w:val="20"/>
          <w:szCs w:val="20"/>
          <w:lang w:val="fr-FR"/>
        </w:rPr>
        <w:t>. I</w:t>
      </w:r>
      <w:r w:rsidRPr="00070A67">
        <w:rPr>
          <w:sz w:val="20"/>
          <w:szCs w:val="20"/>
          <w:lang w:val="fr-FR"/>
        </w:rPr>
        <w:t>l communique ses prochains mouvements et voyages.</w:t>
      </w:r>
    </w:p>
    <w:p w14:paraId="3501641B" w14:textId="77777777" w:rsidR="007968C3" w:rsidRDefault="007968C3" w:rsidP="007968C3">
      <w:pPr>
        <w:spacing w:after="0" w:line="240" w:lineRule="auto"/>
        <w:jc w:val="both"/>
        <w:rPr>
          <w:lang w:val="fr-FR"/>
        </w:rPr>
      </w:pPr>
    </w:p>
    <w:p w14:paraId="3D8070A0" w14:textId="656D812C" w:rsidR="007968C3" w:rsidRPr="007968C3" w:rsidRDefault="007968C3" w:rsidP="007968C3">
      <w:pPr>
        <w:spacing w:after="0" w:line="240" w:lineRule="auto"/>
        <w:jc w:val="center"/>
        <w:rPr>
          <w:lang w:val="fr-FR"/>
        </w:rPr>
      </w:pPr>
      <w:r w:rsidRPr="007968C3">
        <w:rPr>
          <w:lang w:val="fr-FR"/>
        </w:rPr>
        <w:t>I.M.I.A.</w:t>
      </w:r>
    </w:p>
    <w:p w14:paraId="10BD753B" w14:textId="77777777" w:rsidR="007968C3" w:rsidRDefault="007968C3" w:rsidP="007968C3">
      <w:pPr>
        <w:spacing w:after="0" w:line="240" w:lineRule="auto"/>
        <w:jc w:val="both"/>
        <w:rPr>
          <w:lang w:val="fr-FR"/>
        </w:rPr>
      </w:pPr>
    </w:p>
    <w:p w14:paraId="036D77E8" w14:textId="3D978218" w:rsidR="007968C3" w:rsidRPr="007968C3" w:rsidRDefault="007968C3" w:rsidP="007968C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7968C3">
        <w:rPr>
          <w:lang w:val="fr-FR"/>
        </w:rPr>
        <w:t>* Trani le 26 décembre 1910</w:t>
      </w:r>
    </w:p>
    <w:p w14:paraId="199DA13A" w14:textId="381F1A53" w:rsidR="007968C3" w:rsidRPr="002055D0" w:rsidRDefault="007968C3" w:rsidP="007968C3">
      <w:pPr>
        <w:spacing w:after="0" w:line="240" w:lineRule="auto"/>
        <w:jc w:val="both"/>
        <w:rPr>
          <w:lang w:val="fr-FR"/>
        </w:rPr>
      </w:pPr>
      <w:r w:rsidRPr="002055D0">
        <w:rPr>
          <w:lang w:val="fr-FR"/>
        </w:rPr>
        <w:t>Vive le Suprême Bien Jésus dans le Saint-Sacrement.</w:t>
      </w:r>
    </w:p>
    <w:p w14:paraId="4ED80B03" w14:textId="77777777" w:rsidR="007968C3" w:rsidRPr="002055D0" w:rsidRDefault="007968C3" w:rsidP="007968C3">
      <w:pPr>
        <w:spacing w:after="0" w:line="240" w:lineRule="auto"/>
        <w:jc w:val="both"/>
        <w:rPr>
          <w:sz w:val="12"/>
          <w:szCs w:val="12"/>
          <w:lang w:val="fr-FR"/>
        </w:rPr>
      </w:pPr>
    </w:p>
    <w:p w14:paraId="4F3EEC69" w14:textId="512B3FA4" w:rsidR="007968C3" w:rsidRPr="002055D0" w:rsidRDefault="007968C3" w:rsidP="007968C3">
      <w:pPr>
        <w:spacing w:after="0" w:line="240" w:lineRule="auto"/>
        <w:jc w:val="both"/>
        <w:rPr>
          <w:lang w:val="fr-FR"/>
        </w:rPr>
      </w:pPr>
      <w:r w:rsidRPr="002055D0">
        <w:rPr>
          <w:lang w:val="fr-FR"/>
        </w:rPr>
        <w:lastRenderedPageBreak/>
        <w:tab/>
        <w:t>Très estimé Père Bracàle,</w:t>
      </w:r>
    </w:p>
    <w:p w14:paraId="7AE023F1" w14:textId="2986B44C" w:rsidR="007968C3" w:rsidRPr="002055D0" w:rsidRDefault="007968C3" w:rsidP="007968C3">
      <w:pPr>
        <w:spacing w:after="0" w:line="240" w:lineRule="auto"/>
        <w:jc w:val="both"/>
        <w:rPr>
          <w:lang w:val="fr-FR"/>
        </w:rPr>
      </w:pPr>
      <w:r w:rsidRPr="002055D0">
        <w:rPr>
          <w:lang w:val="fr-FR"/>
        </w:rPr>
        <w:t>si Votre Révérence est d'accord je voudrais que toutes les Filles du Sacré C</w:t>
      </w:r>
      <w:r w:rsidR="002055D0" w:rsidRPr="002055D0">
        <w:rPr>
          <w:lang w:val="fr-FR"/>
        </w:rPr>
        <w:t>ôté</w:t>
      </w:r>
      <w:r w:rsidRPr="002055D0">
        <w:rPr>
          <w:lang w:val="fr-FR"/>
        </w:rPr>
        <w:t>, et tous les Petits Frères</w:t>
      </w:r>
      <w:r w:rsidR="002055D0" w:rsidRPr="002055D0">
        <w:rPr>
          <w:lang w:val="fr-FR"/>
        </w:rPr>
        <w:t xml:space="preserve"> </w:t>
      </w:r>
      <w:r w:rsidRPr="002055D0">
        <w:rPr>
          <w:lang w:val="fr-FR"/>
        </w:rPr>
        <w:t xml:space="preserve">du Saint-Sacrement devraient prendre à cœur la prière pour obtenir les bons Ouvriers </w:t>
      </w:r>
      <w:r w:rsidR="002055D0" w:rsidRPr="002055D0">
        <w:rPr>
          <w:lang w:val="fr-FR"/>
        </w:rPr>
        <w:t xml:space="preserve">à la sainte </w:t>
      </w:r>
      <w:r w:rsidRPr="002055D0">
        <w:rPr>
          <w:lang w:val="fr-FR"/>
        </w:rPr>
        <w:t xml:space="preserve">Église. Dans ce cas, ils doivent être </w:t>
      </w:r>
      <w:r w:rsidR="002055D0" w:rsidRPr="002055D0">
        <w:rPr>
          <w:lang w:val="fr-FR"/>
        </w:rPr>
        <w:t>inscrit</w:t>
      </w:r>
      <w:r w:rsidRPr="002055D0">
        <w:rPr>
          <w:lang w:val="fr-FR"/>
        </w:rPr>
        <w:t xml:space="preserve">s à la </w:t>
      </w:r>
      <w:r w:rsidRPr="002055D0">
        <w:rPr>
          <w:i/>
          <w:iCs/>
          <w:lang w:val="fr-FR"/>
        </w:rPr>
        <w:t xml:space="preserve">Pieuse Union </w:t>
      </w:r>
      <w:r w:rsidR="00A30933" w:rsidRPr="002055D0">
        <w:rPr>
          <w:i/>
          <w:iCs/>
          <w:lang w:val="fr-FR"/>
        </w:rPr>
        <w:t>u</w:t>
      </w:r>
      <w:r w:rsidRPr="002055D0">
        <w:rPr>
          <w:i/>
          <w:iCs/>
          <w:lang w:val="fr-FR"/>
        </w:rPr>
        <w:t>niverselle de la Rogation Évangélique du Cœur de Jésus</w:t>
      </w:r>
      <w:r w:rsidRPr="002055D0">
        <w:rPr>
          <w:lang w:val="fr-FR"/>
        </w:rPr>
        <w:t xml:space="preserve">; et donc </w:t>
      </w:r>
      <w:r w:rsidR="00A30933" w:rsidRPr="002055D0">
        <w:rPr>
          <w:lang w:val="fr-FR"/>
        </w:rPr>
        <w:t xml:space="preserve">Votre </w:t>
      </w:r>
      <w:r w:rsidRPr="002055D0">
        <w:rPr>
          <w:lang w:val="fr-FR"/>
        </w:rPr>
        <w:t>Révérence devrait m'envoyer le numéro, au moins approximatif</w:t>
      </w:r>
      <w:r w:rsidR="00A30933" w:rsidRPr="002055D0">
        <w:rPr>
          <w:lang w:val="fr-FR"/>
        </w:rPr>
        <w:t xml:space="preserve"> </w:t>
      </w:r>
      <w:r w:rsidR="002055D0" w:rsidRPr="002055D0">
        <w:rPr>
          <w:lang w:val="fr-FR"/>
        </w:rPr>
        <w:t xml:space="preserve">de </w:t>
      </w:r>
      <w:r w:rsidRPr="002055D0">
        <w:rPr>
          <w:lang w:val="fr-FR"/>
        </w:rPr>
        <w:t xml:space="preserve">combien de personnes y a-t-il dans chaque </w:t>
      </w:r>
      <w:r w:rsidR="002055D0" w:rsidRPr="002055D0">
        <w:rPr>
          <w:lang w:val="fr-FR"/>
        </w:rPr>
        <w:t>M</w:t>
      </w:r>
      <w:r w:rsidRPr="002055D0">
        <w:rPr>
          <w:lang w:val="fr-FR"/>
        </w:rPr>
        <w:t>aison,</w:t>
      </w:r>
      <w:r w:rsidR="002055D0" w:rsidRPr="002055D0">
        <w:rPr>
          <w:lang w:val="fr-FR"/>
        </w:rPr>
        <w:t xml:space="preserve"> masculin ou féminin</w:t>
      </w:r>
      <w:r w:rsidRPr="002055D0">
        <w:rPr>
          <w:lang w:val="fr-FR"/>
        </w:rPr>
        <w:t>,</w:t>
      </w:r>
      <w:r w:rsidR="00A30933" w:rsidRPr="002055D0">
        <w:rPr>
          <w:lang w:val="fr-FR"/>
        </w:rPr>
        <w:t xml:space="preserve"> </w:t>
      </w:r>
      <w:r w:rsidRPr="002055D0">
        <w:rPr>
          <w:lang w:val="fr-FR"/>
        </w:rPr>
        <w:t xml:space="preserve">avec l'adresse des </w:t>
      </w:r>
      <w:r w:rsidR="002055D0" w:rsidRPr="002055D0">
        <w:rPr>
          <w:lang w:val="fr-FR"/>
        </w:rPr>
        <w:t>M</w:t>
      </w:r>
      <w:r w:rsidRPr="002055D0">
        <w:rPr>
          <w:lang w:val="fr-FR"/>
        </w:rPr>
        <w:t xml:space="preserve">aisons, et avec l'autorisation de pouvoir envoyer à chaque </w:t>
      </w:r>
      <w:r w:rsidR="002055D0" w:rsidRPr="002055D0">
        <w:rPr>
          <w:lang w:val="fr-FR"/>
        </w:rPr>
        <w:t>M</w:t>
      </w:r>
      <w:r w:rsidRPr="002055D0">
        <w:rPr>
          <w:lang w:val="fr-FR"/>
        </w:rPr>
        <w:t>aison un nombre correspondant de bulletins, et d'avoir le</w:t>
      </w:r>
      <w:r w:rsidR="00A30933" w:rsidRPr="002055D0">
        <w:rPr>
          <w:lang w:val="fr-FR"/>
        </w:rPr>
        <w:t xml:space="preserve"> </w:t>
      </w:r>
      <w:r w:rsidRPr="002055D0">
        <w:rPr>
          <w:lang w:val="fr-FR"/>
        </w:rPr>
        <w:t>noms pour les inscrire au registre de l</w:t>
      </w:r>
      <w:r w:rsidR="002055D0" w:rsidRPr="002055D0">
        <w:rPr>
          <w:lang w:val="fr-FR"/>
        </w:rPr>
        <w:t xml:space="preserve">a Pieuse </w:t>
      </w:r>
      <w:r w:rsidRPr="002055D0">
        <w:rPr>
          <w:lang w:val="fr-FR"/>
        </w:rPr>
        <w:t>Union, afin qu'ils puissent mériter les nombreuses indulgences accordées par la Sacrée Congrégation.</w:t>
      </w:r>
    </w:p>
    <w:p w14:paraId="53A6A9F3" w14:textId="3D6DD60E" w:rsidR="007968C3" w:rsidRPr="007968C3" w:rsidRDefault="00A30933" w:rsidP="007968C3">
      <w:pPr>
        <w:spacing w:after="0" w:line="240" w:lineRule="auto"/>
        <w:jc w:val="both"/>
        <w:rPr>
          <w:lang w:val="fr-FR"/>
        </w:rPr>
      </w:pPr>
      <w:r>
        <w:rPr>
          <w:lang w:val="fr-FR"/>
        </w:rPr>
        <w:tab/>
      </w:r>
      <w:r w:rsidR="007968C3" w:rsidRPr="007968C3">
        <w:rPr>
          <w:lang w:val="fr-FR"/>
        </w:rPr>
        <w:t>Il me semble que les Petits Frères du Saint-Sacrement pri</w:t>
      </w:r>
      <w:r w:rsidR="003B4A19">
        <w:rPr>
          <w:lang w:val="fr-FR"/>
        </w:rPr>
        <w:t>a</w:t>
      </w:r>
      <w:r w:rsidR="007968C3" w:rsidRPr="007968C3">
        <w:rPr>
          <w:lang w:val="fr-FR"/>
        </w:rPr>
        <w:t xml:space="preserve">nt le Suprême </w:t>
      </w:r>
      <w:r w:rsidR="003B4A19">
        <w:rPr>
          <w:lang w:val="fr-FR"/>
        </w:rPr>
        <w:t xml:space="preserve">Bien dans le </w:t>
      </w:r>
      <w:r w:rsidR="007968C3" w:rsidRPr="007968C3">
        <w:rPr>
          <w:lang w:val="fr-FR"/>
        </w:rPr>
        <w:t xml:space="preserve">Sacrement afin que partout où il suscite de nombreux et saints </w:t>
      </w:r>
      <w:r w:rsidR="003B4A19">
        <w:rPr>
          <w:lang w:val="fr-FR"/>
        </w:rPr>
        <w:t>Prêtres</w:t>
      </w:r>
      <w:r w:rsidR="007968C3" w:rsidRPr="007968C3">
        <w:rPr>
          <w:lang w:val="fr-FR"/>
        </w:rPr>
        <w:t xml:space="preserve">, dans un esprit d'obéissance à cet Ordre divin: </w:t>
      </w:r>
      <w:r w:rsidR="007968C3" w:rsidRPr="00A30933">
        <w:rPr>
          <w:i/>
          <w:iCs/>
          <w:lang w:val="fr-FR"/>
        </w:rPr>
        <w:t>Rogate ergo Dominum messis, ut mittat operarios in messem suam</w:t>
      </w:r>
      <w:r w:rsidR="007968C3" w:rsidRPr="007968C3">
        <w:rPr>
          <w:lang w:val="fr-FR"/>
        </w:rPr>
        <w:t xml:space="preserve"> [</w:t>
      </w:r>
      <w:r w:rsidR="007968C3" w:rsidRPr="00A30933">
        <w:rPr>
          <w:i/>
          <w:iCs/>
          <w:lang w:val="fr-FR"/>
        </w:rPr>
        <w:t>Mt</w:t>
      </w:r>
      <w:r w:rsidR="007968C3" w:rsidRPr="007968C3">
        <w:rPr>
          <w:lang w:val="fr-FR"/>
        </w:rPr>
        <w:t xml:space="preserve"> 9,38; </w:t>
      </w:r>
      <w:r w:rsidR="007968C3" w:rsidRPr="00A30933">
        <w:rPr>
          <w:i/>
          <w:iCs/>
          <w:lang w:val="fr-FR"/>
        </w:rPr>
        <w:t>Lc</w:t>
      </w:r>
      <w:r w:rsidR="007968C3" w:rsidRPr="007968C3">
        <w:rPr>
          <w:lang w:val="fr-FR"/>
        </w:rPr>
        <w:t xml:space="preserve"> 10,2], ils feraient quelque chose de très reconnaissant envers le Cœur</w:t>
      </w:r>
      <w:r>
        <w:rPr>
          <w:lang w:val="fr-FR"/>
        </w:rPr>
        <w:t xml:space="preserve"> </w:t>
      </w:r>
      <w:r w:rsidR="007968C3" w:rsidRPr="007968C3">
        <w:rPr>
          <w:lang w:val="fr-FR"/>
        </w:rPr>
        <w:t xml:space="preserve">Très Saints de Jésus, tout à fait conformes à leur mission de culte </w:t>
      </w:r>
      <w:r w:rsidR="003B4A19">
        <w:rPr>
          <w:lang w:val="fr-FR"/>
        </w:rPr>
        <w:t>Eu</w:t>
      </w:r>
      <w:r w:rsidR="007968C3" w:rsidRPr="007968C3">
        <w:rPr>
          <w:lang w:val="fr-FR"/>
        </w:rPr>
        <w:t>charistique, et ils prépareraient pour leur saint Ordre, de nombreuses vocations futures!</w:t>
      </w:r>
    </w:p>
    <w:p w14:paraId="1E637668" w14:textId="0062D9CA" w:rsidR="007968C3" w:rsidRPr="007968C3" w:rsidRDefault="00A30933" w:rsidP="007968C3">
      <w:pPr>
        <w:spacing w:after="0" w:line="240" w:lineRule="auto"/>
        <w:jc w:val="both"/>
        <w:rPr>
          <w:lang w:val="fr-FR"/>
        </w:rPr>
      </w:pPr>
      <w:r>
        <w:rPr>
          <w:lang w:val="fr-FR"/>
        </w:rPr>
        <w:tab/>
      </w:r>
      <w:r w:rsidR="007968C3" w:rsidRPr="007968C3">
        <w:rPr>
          <w:lang w:val="fr-FR"/>
        </w:rPr>
        <w:t>Les Filles d</w:t>
      </w:r>
      <w:r w:rsidR="003B4A19">
        <w:rPr>
          <w:lang w:val="fr-FR"/>
        </w:rPr>
        <w:t>u Sacré</w:t>
      </w:r>
      <w:r w:rsidR="007968C3" w:rsidRPr="007968C3">
        <w:rPr>
          <w:lang w:val="fr-FR"/>
        </w:rPr>
        <w:t xml:space="preserve"> Côt</w:t>
      </w:r>
      <w:r w:rsidR="003B4A19">
        <w:rPr>
          <w:lang w:val="fr-FR"/>
        </w:rPr>
        <w:t>é</w:t>
      </w:r>
      <w:r w:rsidR="007968C3" w:rsidRPr="007968C3">
        <w:rPr>
          <w:lang w:val="fr-FR"/>
        </w:rPr>
        <w:t xml:space="preserve"> ne peuvent rester indifférentes à</w:t>
      </w:r>
      <w:r>
        <w:rPr>
          <w:lang w:val="fr-FR"/>
        </w:rPr>
        <w:t xml:space="preserve"> </w:t>
      </w:r>
      <w:r w:rsidR="007968C3" w:rsidRPr="007968C3">
        <w:rPr>
          <w:lang w:val="fr-FR"/>
        </w:rPr>
        <w:t>cet Ordre Divin émis par l'infinie Charité du Très Saint Cœur de Jésus!</w:t>
      </w:r>
    </w:p>
    <w:p w14:paraId="7BFB7A0D" w14:textId="07538671" w:rsidR="007968C3" w:rsidRPr="007968C3" w:rsidRDefault="00A30933" w:rsidP="007968C3">
      <w:pPr>
        <w:spacing w:after="0" w:line="240" w:lineRule="auto"/>
        <w:jc w:val="both"/>
        <w:rPr>
          <w:lang w:val="fr-FR"/>
        </w:rPr>
      </w:pPr>
      <w:r>
        <w:rPr>
          <w:lang w:val="fr-FR"/>
        </w:rPr>
        <w:tab/>
      </w:r>
      <w:r w:rsidR="007968C3" w:rsidRPr="007968C3">
        <w:rPr>
          <w:lang w:val="fr-FR"/>
        </w:rPr>
        <w:t>L</w:t>
      </w:r>
      <w:r w:rsidR="00AB052B">
        <w:rPr>
          <w:lang w:val="fr-FR"/>
        </w:rPr>
        <w:t>a</w:t>
      </w:r>
      <w:r w:rsidR="007968C3" w:rsidRPr="007968C3">
        <w:rPr>
          <w:lang w:val="fr-FR"/>
        </w:rPr>
        <w:t xml:space="preserve"> nouve</w:t>
      </w:r>
      <w:r w:rsidR="00AB052B">
        <w:rPr>
          <w:lang w:val="fr-FR"/>
        </w:rPr>
        <w:t>lle</w:t>
      </w:r>
      <w:r w:rsidR="007968C3" w:rsidRPr="007968C3">
        <w:rPr>
          <w:lang w:val="fr-FR"/>
        </w:rPr>
        <w:t xml:space="preserve"> venu</w:t>
      </w:r>
      <w:r w:rsidR="00AB052B">
        <w:rPr>
          <w:lang w:val="fr-FR"/>
        </w:rPr>
        <w:t>e</w:t>
      </w:r>
      <w:r w:rsidR="007968C3" w:rsidRPr="007968C3">
        <w:rPr>
          <w:lang w:val="fr-FR"/>
        </w:rPr>
        <w:t xml:space="preserve"> Sammarruco Checchina nous semble </w:t>
      </w:r>
      <w:r w:rsidR="00AB052B">
        <w:rPr>
          <w:lang w:val="fr-FR"/>
        </w:rPr>
        <w:t xml:space="preserve">une fille </w:t>
      </w:r>
      <w:r w:rsidR="007968C3" w:rsidRPr="007968C3">
        <w:rPr>
          <w:lang w:val="fr-FR"/>
        </w:rPr>
        <w:t>excellent</w:t>
      </w:r>
      <w:r w:rsidR="00AB052B">
        <w:rPr>
          <w:lang w:val="fr-FR"/>
        </w:rPr>
        <w:t>e</w:t>
      </w:r>
      <w:r w:rsidR="007968C3" w:rsidRPr="007968C3">
        <w:rPr>
          <w:lang w:val="fr-FR"/>
        </w:rPr>
        <w:t xml:space="preserve">. Elle est heureuse </w:t>
      </w:r>
      <w:r w:rsidR="00AB052B">
        <w:rPr>
          <w:lang w:val="fr-FR"/>
        </w:rPr>
        <w:t xml:space="preserve">de </w:t>
      </w:r>
      <w:r w:rsidR="007968C3" w:rsidRPr="007968C3">
        <w:rPr>
          <w:lang w:val="fr-FR"/>
        </w:rPr>
        <w:t xml:space="preserve">la Maison, et la Maison </w:t>
      </w:r>
      <w:r w:rsidR="00AB052B">
        <w:rPr>
          <w:lang w:val="fr-FR"/>
        </w:rPr>
        <w:t>d’</w:t>
      </w:r>
      <w:r w:rsidR="007968C3" w:rsidRPr="007968C3">
        <w:rPr>
          <w:lang w:val="fr-FR"/>
        </w:rPr>
        <w:t>elle. La famille lui a écrit et ils se sont calmés.</w:t>
      </w:r>
    </w:p>
    <w:p w14:paraId="2C3D8A3B" w14:textId="1817A3FF" w:rsidR="007968C3" w:rsidRPr="007968C3" w:rsidRDefault="00A30933" w:rsidP="007968C3">
      <w:pPr>
        <w:spacing w:after="0" w:line="240" w:lineRule="auto"/>
        <w:jc w:val="both"/>
        <w:rPr>
          <w:lang w:val="fr-FR"/>
        </w:rPr>
      </w:pPr>
      <w:r>
        <w:rPr>
          <w:lang w:val="fr-FR"/>
        </w:rPr>
        <w:tab/>
      </w:r>
      <w:r w:rsidR="00AB052B">
        <w:rPr>
          <w:lang w:val="fr-FR"/>
        </w:rPr>
        <w:t xml:space="preserve">Que </w:t>
      </w:r>
      <w:r w:rsidR="007968C3" w:rsidRPr="007968C3">
        <w:rPr>
          <w:lang w:val="fr-FR"/>
        </w:rPr>
        <w:t>Votre Révérence nous recommande au Cœur adorable de Jésus</w:t>
      </w:r>
      <w:r>
        <w:rPr>
          <w:lang w:val="fr-FR"/>
        </w:rPr>
        <w:t xml:space="preserve"> </w:t>
      </w:r>
      <w:r w:rsidR="007968C3" w:rsidRPr="007968C3">
        <w:rPr>
          <w:lang w:val="fr-FR"/>
        </w:rPr>
        <w:t xml:space="preserve">Bien suprême, Bien-aimé des cœurs, Notre soupir, </w:t>
      </w:r>
      <w:r w:rsidR="007968C3" w:rsidRPr="00AB052B">
        <w:rPr>
          <w:i/>
          <w:iCs/>
          <w:lang w:val="fr-FR"/>
        </w:rPr>
        <w:t>spiritus oris nostr</w:t>
      </w:r>
      <w:r w:rsidR="00AB052B">
        <w:rPr>
          <w:i/>
          <w:iCs/>
          <w:lang w:val="fr-FR"/>
        </w:rPr>
        <w:t>i</w:t>
      </w:r>
      <w:r w:rsidR="007968C3" w:rsidRPr="007968C3">
        <w:rPr>
          <w:lang w:val="fr-FR"/>
        </w:rPr>
        <w:t xml:space="preserve"> [</w:t>
      </w:r>
      <w:r w:rsidR="007968C3" w:rsidRPr="00A30933">
        <w:rPr>
          <w:i/>
          <w:iCs/>
          <w:lang w:val="fr-FR"/>
        </w:rPr>
        <w:t>Lam</w:t>
      </w:r>
      <w:r w:rsidR="007968C3" w:rsidRPr="007968C3">
        <w:rPr>
          <w:lang w:val="fr-FR"/>
        </w:rPr>
        <w:t xml:space="preserve"> 4</w:t>
      </w:r>
      <w:r>
        <w:rPr>
          <w:lang w:val="fr-FR"/>
        </w:rPr>
        <w:t>,</w:t>
      </w:r>
      <w:r w:rsidR="007968C3" w:rsidRPr="007968C3">
        <w:rPr>
          <w:lang w:val="fr-FR"/>
        </w:rPr>
        <w:t xml:space="preserve">20], vie, amour et </w:t>
      </w:r>
      <w:r w:rsidR="00AB052B">
        <w:rPr>
          <w:lang w:val="fr-FR"/>
        </w:rPr>
        <w:t>T</w:t>
      </w:r>
      <w:r w:rsidR="007968C3" w:rsidRPr="007968C3">
        <w:rPr>
          <w:lang w:val="fr-FR"/>
        </w:rPr>
        <w:t xml:space="preserve">out à nous! Vive Jésus, vive Marie, </w:t>
      </w:r>
      <w:r w:rsidR="00AB052B">
        <w:rPr>
          <w:lang w:val="fr-FR"/>
        </w:rPr>
        <w:t xml:space="preserve">vive </w:t>
      </w:r>
      <w:r w:rsidR="007968C3" w:rsidRPr="007968C3">
        <w:rPr>
          <w:lang w:val="fr-FR"/>
        </w:rPr>
        <w:t>la Croix, vive l'Amour pur, vive le Pain de Vie Éternelle !</w:t>
      </w:r>
    </w:p>
    <w:p w14:paraId="4FECD179" w14:textId="305CFA5A" w:rsidR="007968C3" w:rsidRPr="007968C3" w:rsidRDefault="00AB052B" w:rsidP="007968C3">
      <w:pPr>
        <w:spacing w:after="0" w:line="240" w:lineRule="auto"/>
        <w:jc w:val="both"/>
        <w:rPr>
          <w:lang w:val="fr-FR"/>
        </w:rPr>
      </w:pPr>
      <w:r>
        <w:rPr>
          <w:lang w:val="fr-FR"/>
        </w:rPr>
        <w:tab/>
      </w:r>
      <w:r w:rsidR="007968C3" w:rsidRPr="007968C3">
        <w:rPr>
          <w:lang w:val="fr-FR"/>
        </w:rPr>
        <w:t xml:space="preserve">En </w:t>
      </w:r>
      <w:r>
        <w:rPr>
          <w:lang w:val="fr-FR"/>
        </w:rPr>
        <w:t>vous</w:t>
      </w:r>
      <w:r w:rsidR="007968C3" w:rsidRPr="007968C3">
        <w:rPr>
          <w:lang w:val="fr-FR"/>
        </w:rPr>
        <w:t xml:space="preserve"> baisant les mains et en </w:t>
      </w:r>
      <w:r>
        <w:rPr>
          <w:lang w:val="fr-FR"/>
        </w:rPr>
        <w:t xml:space="preserve">vous </w:t>
      </w:r>
      <w:r w:rsidR="007968C3" w:rsidRPr="007968C3">
        <w:rPr>
          <w:lang w:val="fr-FR"/>
        </w:rPr>
        <w:t xml:space="preserve">embrassant dans le Seigneur, je me </w:t>
      </w:r>
      <w:r w:rsidR="008C4FA5">
        <w:rPr>
          <w:lang w:val="fr-FR"/>
        </w:rPr>
        <w:t>déclare</w:t>
      </w:r>
      <w:r w:rsidR="007968C3" w:rsidRPr="007968C3">
        <w:rPr>
          <w:lang w:val="fr-FR"/>
        </w:rPr>
        <w:t>:</w:t>
      </w:r>
    </w:p>
    <w:p w14:paraId="27B8653C" w14:textId="77777777" w:rsidR="00A30933" w:rsidRPr="002055D0" w:rsidRDefault="00A30933" w:rsidP="007968C3">
      <w:pPr>
        <w:spacing w:after="0" w:line="240" w:lineRule="auto"/>
        <w:jc w:val="both"/>
        <w:rPr>
          <w:sz w:val="12"/>
          <w:szCs w:val="12"/>
          <w:lang w:val="fr-FR"/>
        </w:rPr>
      </w:pPr>
    </w:p>
    <w:p w14:paraId="4B2CF934" w14:textId="61579702" w:rsidR="007968C3" w:rsidRPr="00AB052B" w:rsidRDefault="00AB052B" w:rsidP="00AB052B">
      <w:pPr>
        <w:spacing w:after="0" w:line="240" w:lineRule="auto"/>
        <w:ind w:left="5387"/>
        <w:jc w:val="both"/>
        <w:rPr>
          <w:lang w:val="fr-FR"/>
        </w:rPr>
      </w:pPr>
      <w:r w:rsidRPr="00AB052B">
        <w:rPr>
          <w:lang w:val="fr-FR"/>
        </w:rPr>
        <w:t>Votre</w:t>
      </w:r>
      <w:r w:rsidR="007968C3" w:rsidRPr="00AB052B">
        <w:rPr>
          <w:lang w:val="fr-FR"/>
        </w:rPr>
        <w:t xml:space="preserve"> serviteur inutile</w:t>
      </w:r>
    </w:p>
    <w:p w14:paraId="17612F76" w14:textId="22DE4997" w:rsidR="007968C3" w:rsidRPr="00AB052B" w:rsidRDefault="007968C3" w:rsidP="00AB052B">
      <w:pPr>
        <w:spacing w:after="0" w:line="240" w:lineRule="auto"/>
        <w:ind w:left="5387"/>
        <w:jc w:val="both"/>
        <w:rPr>
          <w:lang w:val="fr-FR"/>
        </w:rPr>
      </w:pPr>
      <w:r w:rsidRPr="00AB052B">
        <w:rPr>
          <w:lang w:val="fr-FR"/>
        </w:rPr>
        <w:t>Chanoine</w:t>
      </w:r>
      <w:r w:rsidRPr="00AB62C4">
        <w:rPr>
          <w:lang w:val="fr-FR"/>
        </w:rPr>
        <w:t xml:space="preserve"> </w:t>
      </w:r>
      <w:r w:rsidR="00AB052B" w:rsidRPr="00AB052B">
        <w:rPr>
          <w:lang w:val="fr-FR"/>
        </w:rPr>
        <w:t>Ha</w:t>
      </w:r>
      <w:r w:rsidRPr="00AB052B">
        <w:rPr>
          <w:lang w:val="fr-FR"/>
        </w:rPr>
        <w:t>nnibal Mari</w:t>
      </w:r>
      <w:r w:rsidR="00AB052B" w:rsidRPr="00AB052B">
        <w:rPr>
          <w:lang w:val="fr-FR"/>
        </w:rPr>
        <w:t>e</w:t>
      </w:r>
      <w:r w:rsidRPr="00AB052B">
        <w:rPr>
          <w:lang w:val="fr-FR"/>
        </w:rPr>
        <w:t xml:space="preserve"> Di Francia</w:t>
      </w:r>
    </w:p>
    <w:p w14:paraId="5C960F8D" w14:textId="77777777" w:rsidR="00A30933" w:rsidRPr="00AB052B" w:rsidRDefault="00A30933" w:rsidP="007968C3">
      <w:pPr>
        <w:spacing w:after="0" w:line="240" w:lineRule="auto"/>
        <w:jc w:val="both"/>
        <w:rPr>
          <w:sz w:val="12"/>
          <w:szCs w:val="12"/>
          <w:lang w:val="fr-FR"/>
        </w:rPr>
      </w:pPr>
    </w:p>
    <w:p w14:paraId="2659C3FE" w14:textId="7AE03D59" w:rsidR="007968C3" w:rsidRPr="007968C3" w:rsidRDefault="00A30933" w:rsidP="007968C3">
      <w:pPr>
        <w:spacing w:after="0" w:line="240" w:lineRule="auto"/>
        <w:jc w:val="both"/>
        <w:rPr>
          <w:lang w:val="fr-FR"/>
        </w:rPr>
      </w:pPr>
      <w:r w:rsidRPr="00AB052B">
        <w:rPr>
          <w:lang w:val="fr-FR"/>
        </w:rPr>
        <w:tab/>
      </w:r>
      <w:r w:rsidR="007968C3" w:rsidRPr="007968C3">
        <w:rPr>
          <w:lang w:val="fr-FR"/>
        </w:rPr>
        <w:t xml:space="preserve">P. S. - S'il vous plaît, donnez une grande révérence </w:t>
      </w:r>
      <w:r w:rsidR="00AB052B">
        <w:rPr>
          <w:lang w:val="fr-FR"/>
        </w:rPr>
        <w:t xml:space="preserve">de ma part </w:t>
      </w:r>
      <w:r w:rsidR="007968C3" w:rsidRPr="007968C3">
        <w:rPr>
          <w:lang w:val="fr-FR"/>
        </w:rPr>
        <w:t xml:space="preserve">au Père Stella [Maria Antonio], </w:t>
      </w:r>
      <w:r w:rsidR="00AB052B">
        <w:rPr>
          <w:lang w:val="fr-FR"/>
        </w:rPr>
        <w:t>auquel j</w:t>
      </w:r>
      <w:r w:rsidR="007968C3" w:rsidRPr="007968C3">
        <w:rPr>
          <w:lang w:val="fr-FR"/>
        </w:rPr>
        <w:t xml:space="preserve">e baise la main, et </w:t>
      </w:r>
      <w:r w:rsidR="00AB052B">
        <w:rPr>
          <w:lang w:val="fr-FR"/>
        </w:rPr>
        <w:t xml:space="preserve">de même </w:t>
      </w:r>
      <w:r w:rsidR="00AB2277">
        <w:rPr>
          <w:lang w:val="fr-FR"/>
        </w:rPr>
        <w:t xml:space="preserve">fait </w:t>
      </w:r>
      <w:r w:rsidR="00AB052B">
        <w:rPr>
          <w:lang w:val="fr-FR"/>
        </w:rPr>
        <w:t xml:space="preserve">la </w:t>
      </w:r>
      <w:r w:rsidR="007968C3" w:rsidRPr="007968C3">
        <w:rPr>
          <w:lang w:val="fr-FR"/>
        </w:rPr>
        <w:t>Sammarruco.</w:t>
      </w:r>
    </w:p>
    <w:p w14:paraId="6708865F" w14:textId="12323B40" w:rsidR="007968C3" w:rsidRPr="007968C3" w:rsidRDefault="00AB052B" w:rsidP="007968C3">
      <w:pPr>
        <w:spacing w:after="0" w:line="240" w:lineRule="auto"/>
        <w:jc w:val="both"/>
        <w:rPr>
          <w:lang w:val="fr-FR"/>
        </w:rPr>
      </w:pPr>
      <w:r>
        <w:rPr>
          <w:lang w:val="fr-FR"/>
        </w:rPr>
        <w:tab/>
      </w:r>
      <w:r w:rsidR="007968C3" w:rsidRPr="007968C3">
        <w:rPr>
          <w:lang w:val="fr-FR"/>
        </w:rPr>
        <w:t>Je suis à Trani jusqu'au 29 de ce mois</w:t>
      </w:r>
      <w:r w:rsidR="00823A96">
        <w:rPr>
          <w:lang w:val="fr-FR"/>
        </w:rPr>
        <w:t>,</w:t>
      </w:r>
      <w:r w:rsidR="007968C3" w:rsidRPr="007968C3">
        <w:rPr>
          <w:lang w:val="fr-FR"/>
        </w:rPr>
        <w:t xml:space="preserve"> puis je vais à Oria, et j'y </w:t>
      </w:r>
      <w:r w:rsidR="00823A96">
        <w:rPr>
          <w:lang w:val="fr-FR"/>
        </w:rPr>
        <w:t xml:space="preserve">serai </w:t>
      </w:r>
      <w:r w:rsidR="007968C3" w:rsidRPr="007968C3">
        <w:rPr>
          <w:lang w:val="fr-FR"/>
        </w:rPr>
        <w:t xml:space="preserve">jusqu'au 15 janvier. </w:t>
      </w:r>
      <w:r w:rsidR="007968C3" w:rsidRPr="00823A96">
        <w:rPr>
          <w:i/>
          <w:iCs/>
          <w:lang w:val="fr-FR"/>
        </w:rPr>
        <w:t>Oria</w:t>
      </w:r>
      <w:r w:rsidR="007968C3" w:rsidRPr="007968C3">
        <w:rPr>
          <w:lang w:val="fr-FR"/>
        </w:rPr>
        <w:t xml:space="preserve"> (Lecce) Couvent San Pasquale. Puis à Messina. Tout cela si Dieu le veut.</w:t>
      </w:r>
    </w:p>
    <w:p w14:paraId="28DF284D" w14:textId="447A2CB5" w:rsidR="007968C3" w:rsidRPr="007968C3" w:rsidRDefault="00823A96" w:rsidP="007968C3">
      <w:pPr>
        <w:spacing w:after="0" w:line="240" w:lineRule="auto"/>
        <w:jc w:val="both"/>
        <w:rPr>
          <w:lang w:val="fr-FR"/>
        </w:rPr>
      </w:pPr>
      <w:r>
        <w:rPr>
          <w:lang w:val="fr-FR"/>
        </w:rPr>
        <w:tab/>
      </w:r>
      <w:r w:rsidR="007968C3" w:rsidRPr="007968C3">
        <w:rPr>
          <w:lang w:val="fr-FR"/>
        </w:rPr>
        <w:t xml:space="preserve">Je vous envoie une copie du </w:t>
      </w:r>
      <w:r>
        <w:rPr>
          <w:lang w:val="fr-FR"/>
        </w:rPr>
        <w:t>B</w:t>
      </w:r>
      <w:r w:rsidR="007968C3" w:rsidRPr="007968C3">
        <w:rPr>
          <w:lang w:val="fr-FR"/>
        </w:rPr>
        <w:t>ulletin-livret dans lequel vous verrez tout,</w:t>
      </w:r>
      <w:r>
        <w:rPr>
          <w:lang w:val="fr-FR"/>
        </w:rPr>
        <w:t xml:space="preserve"> </w:t>
      </w:r>
      <w:r w:rsidR="007968C3" w:rsidRPr="007968C3">
        <w:rPr>
          <w:lang w:val="fr-FR"/>
        </w:rPr>
        <w:t>et il y a aussi quelques prières à cet effet.</w:t>
      </w:r>
    </w:p>
    <w:p w14:paraId="1419E273" w14:textId="77777777" w:rsidR="007968C3" w:rsidRPr="007968C3" w:rsidRDefault="007968C3" w:rsidP="007968C3">
      <w:pPr>
        <w:spacing w:after="0" w:line="240" w:lineRule="auto"/>
        <w:jc w:val="both"/>
        <w:rPr>
          <w:b/>
          <w:bCs/>
          <w:lang w:val="fr-FR"/>
        </w:rPr>
      </w:pPr>
    </w:p>
    <w:p w14:paraId="1CD55A63" w14:textId="77777777" w:rsidR="007968C3" w:rsidRDefault="007968C3" w:rsidP="007968C3">
      <w:pPr>
        <w:spacing w:after="0" w:line="240" w:lineRule="auto"/>
        <w:jc w:val="center"/>
        <w:rPr>
          <w:b/>
          <w:bCs/>
          <w:sz w:val="28"/>
          <w:szCs w:val="28"/>
          <w:lang w:val="fr-FR"/>
        </w:rPr>
      </w:pPr>
    </w:p>
    <w:p w14:paraId="5BE7FBFE" w14:textId="77777777" w:rsidR="007968C3" w:rsidRDefault="007968C3" w:rsidP="007968C3">
      <w:pPr>
        <w:spacing w:after="0" w:line="240" w:lineRule="auto"/>
        <w:jc w:val="center"/>
        <w:rPr>
          <w:b/>
          <w:bCs/>
          <w:sz w:val="28"/>
          <w:szCs w:val="28"/>
          <w:lang w:val="fr-FR"/>
        </w:rPr>
      </w:pPr>
    </w:p>
    <w:p w14:paraId="40110C67" w14:textId="3FF9596A" w:rsidR="007968C3" w:rsidRPr="007968C3" w:rsidRDefault="007968C3" w:rsidP="007968C3">
      <w:pPr>
        <w:spacing w:after="0" w:line="240" w:lineRule="auto"/>
        <w:jc w:val="center"/>
        <w:rPr>
          <w:b/>
          <w:bCs/>
          <w:sz w:val="28"/>
          <w:szCs w:val="28"/>
          <w:lang w:val="fr-FR"/>
        </w:rPr>
      </w:pPr>
      <w:r w:rsidRPr="007968C3">
        <w:rPr>
          <w:b/>
          <w:bCs/>
          <w:sz w:val="28"/>
          <w:szCs w:val="28"/>
          <w:lang w:val="fr-FR"/>
        </w:rPr>
        <w:t>759</w:t>
      </w:r>
    </w:p>
    <w:p w14:paraId="59AE25B9" w14:textId="28D07CFB" w:rsidR="009A2DEC" w:rsidRPr="007968C3" w:rsidRDefault="007968C3" w:rsidP="007968C3">
      <w:pPr>
        <w:spacing w:after="0" w:line="240" w:lineRule="auto"/>
        <w:jc w:val="center"/>
        <w:rPr>
          <w:b/>
          <w:bCs/>
          <w:sz w:val="28"/>
          <w:szCs w:val="28"/>
          <w:lang w:val="fr-FR"/>
        </w:rPr>
      </w:pPr>
      <w:r w:rsidRPr="007968C3">
        <w:rPr>
          <w:b/>
          <w:bCs/>
          <w:sz w:val="28"/>
          <w:szCs w:val="28"/>
          <w:lang w:val="fr-FR"/>
        </w:rPr>
        <w:t xml:space="preserve">Aux </w:t>
      </w:r>
      <w:r w:rsidR="00070A67">
        <w:rPr>
          <w:b/>
          <w:bCs/>
          <w:sz w:val="28"/>
          <w:szCs w:val="28"/>
          <w:lang w:val="fr-FR"/>
        </w:rPr>
        <w:t xml:space="preserve">dévots </w:t>
      </w:r>
      <w:r w:rsidRPr="007968C3">
        <w:rPr>
          <w:b/>
          <w:bCs/>
          <w:sz w:val="28"/>
          <w:szCs w:val="28"/>
          <w:lang w:val="fr-FR"/>
        </w:rPr>
        <w:t xml:space="preserve">antoniens </w:t>
      </w:r>
    </w:p>
    <w:p w14:paraId="2413C78A" w14:textId="2B3627F1" w:rsidR="00C403AF" w:rsidRDefault="00C403AF" w:rsidP="001914EB">
      <w:pPr>
        <w:spacing w:after="0" w:line="240" w:lineRule="auto"/>
        <w:jc w:val="both"/>
        <w:rPr>
          <w:lang w:val="fr-FR"/>
        </w:rPr>
      </w:pPr>
    </w:p>
    <w:p w14:paraId="64F9A1FD" w14:textId="23BE2C41" w:rsidR="009651E6" w:rsidRPr="00070A67" w:rsidRDefault="009651E6" w:rsidP="009651E6">
      <w:pPr>
        <w:spacing w:after="0" w:line="240" w:lineRule="auto"/>
        <w:jc w:val="both"/>
        <w:rPr>
          <w:sz w:val="20"/>
          <w:szCs w:val="20"/>
          <w:lang w:val="fr-FR"/>
        </w:rPr>
      </w:pPr>
      <w:r w:rsidRPr="00070A67">
        <w:rPr>
          <w:sz w:val="20"/>
          <w:szCs w:val="20"/>
          <w:lang w:val="fr-FR"/>
        </w:rPr>
        <w:t>A</w:t>
      </w:r>
      <w:r w:rsidR="006505D1" w:rsidRPr="00070A67">
        <w:rPr>
          <w:sz w:val="20"/>
          <w:szCs w:val="20"/>
          <w:lang w:val="fr-FR"/>
        </w:rPr>
        <w:t>P</w:t>
      </w:r>
      <w:r w:rsidRPr="00070A67">
        <w:rPr>
          <w:sz w:val="20"/>
          <w:szCs w:val="20"/>
          <w:lang w:val="fr-FR"/>
        </w:rPr>
        <w:t>R 7630 - C2, 19/9</w:t>
      </w:r>
    </w:p>
    <w:p w14:paraId="57C845EB" w14:textId="119A931D" w:rsidR="009651E6" w:rsidRPr="00070A67" w:rsidRDefault="006505D1" w:rsidP="009651E6">
      <w:pPr>
        <w:spacing w:after="0" w:line="240" w:lineRule="auto"/>
        <w:jc w:val="both"/>
        <w:rPr>
          <w:sz w:val="20"/>
          <w:szCs w:val="20"/>
          <w:lang w:val="fr-FR"/>
        </w:rPr>
      </w:pPr>
      <w:r w:rsidRPr="00070A67">
        <w:rPr>
          <w:sz w:val="20"/>
          <w:szCs w:val="20"/>
          <w:lang w:val="fr-FR"/>
        </w:rPr>
        <w:t>t</w:t>
      </w:r>
      <w:r w:rsidR="009651E6" w:rsidRPr="00070A67">
        <w:rPr>
          <w:sz w:val="20"/>
          <w:szCs w:val="20"/>
          <w:lang w:val="fr-FR"/>
        </w:rPr>
        <w:t>ranscr</w:t>
      </w:r>
      <w:r w:rsidRPr="00070A67">
        <w:rPr>
          <w:sz w:val="20"/>
          <w:szCs w:val="20"/>
          <w:lang w:val="fr-FR"/>
        </w:rPr>
        <w:t>.</w:t>
      </w:r>
      <w:r w:rsidR="009651E6" w:rsidRPr="00070A67">
        <w:rPr>
          <w:sz w:val="20"/>
          <w:szCs w:val="20"/>
          <w:lang w:val="fr-FR"/>
        </w:rPr>
        <w:t xml:space="preserve">; orig. aux </w:t>
      </w:r>
      <w:r w:rsidRPr="00070A67">
        <w:rPr>
          <w:sz w:val="20"/>
          <w:szCs w:val="20"/>
          <w:lang w:val="fr-FR"/>
        </w:rPr>
        <w:t>A</w:t>
      </w:r>
      <w:r w:rsidR="009651E6" w:rsidRPr="00070A67">
        <w:rPr>
          <w:sz w:val="20"/>
          <w:szCs w:val="20"/>
          <w:lang w:val="fr-FR"/>
        </w:rPr>
        <w:t>rchives non identifiées; inédit.</w:t>
      </w:r>
    </w:p>
    <w:p w14:paraId="392F2E80" w14:textId="77777777" w:rsidR="009651E6" w:rsidRPr="00070A67" w:rsidRDefault="009651E6" w:rsidP="009651E6">
      <w:pPr>
        <w:spacing w:after="0" w:line="240" w:lineRule="auto"/>
        <w:jc w:val="both"/>
        <w:rPr>
          <w:sz w:val="20"/>
          <w:szCs w:val="20"/>
          <w:lang w:val="fr-FR"/>
        </w:rPr>
      </w:pPr>
      <w:r w:rsidRPr="00070A67">
        <w:rPr>
          <w:sz w:val="20"/>
          <w:szCs w:val="20"/>
          <w:lang w:val="fr-FR"/>
        </w:rPr>
        <w:t>Trani, 27.12.1910</w:t>
      </w:r>
    </w:p>
    <w:p w14:paraId="48409462" w14:textId="77777777" w:rsidR="006505D1" w:rsidRPr="00070A67" w:rsidRDefault="006505D1" w:rsidP="009651E6">
      <w:pPr>
        <w:spacing w:after="0" w:line="240" w:lineRule="auto"/>
        <w:jc w:val="both"/>
        <w:rPr>
          <w:sz w:val="10"/>
          <w:szCs w:val="10"/>
          <w:lang w:val="fr-FR"/>
        </w:rPr>
      </w:pPr>
    </w:p>
    <w:p w14:paraId="1E3877E9" w14:textId="3486ED6D" w:rsidR="009651E6" w:rsidRPr="00070A67" w:rsidRDefault="009651E6" w:rsidP="009651E6">
      <w:pPr>
        <w:spacing w:after="0" w:line="240" w:lineRule="auto"/>
        <w:jc w:val="both"/>
        <w:rPr>
          <w:sz w:val="20"/>
          <w:szCs w:val="20"/>
          <w:lang w:val="fr-FR"/>
        </w:rPr>
      </w:pPr>
      <w:r w:rsidRPr="00070A67">
        <w:rPr>
          <w:sz w:val="20"/>
          <w:szCs w:val="20"/>
          <w:lang w:val="fr-FR"/>
        </w:rPr>
        <w:t xml:space="preserve">Lettre circulaire dans laquelle il présente le livret intitulé: </w:t>
      </w:r>
      <w:r w:rsidRPr="00070A67">
        <w:rPr>
          <w:i/>
          <w:iCs/>
          <w:sz w:val="20"/>
          <w:szCs w:val="20"/>
          <w:lang w:val="fr-FR"/>
        </w:rPr>
        <w:t>Le secret miraculeux</w:t>
      </w:r>
      <w:r w:rsidRPr="00070A67">
        <w:rPr>
          <w:sz w:val="20"/>
          <w:szCs w:val="20"/>
          <w:lang w:val="fr-FR"/>
        </w:rPr>
        <w:t xml:space="preserve">, concernant la dévotion du </w:t>
      </w:r>
      <w:r w:rsidRPr="00070A67">
        <w:rPr>
          <w:i/>
          <w:iCs/>
          <w:sz w:val="20"/>
          <w:szCs w:val="20"/>
          <w:lang w:val="fr-FR"/>
        </w:rPr>
        <w:t>Pain de Saint Antoine</w:t>
      </w:r>
      <w:r w:rsidRPr="00070A67">
        <w:rPr>
          <w:sz w:val="20"/>
          <w:szCs w:val="20"/>
          <w:lang w:val="fr-FR"/>
        </w:rPr>
        <w:t xml:space="preserve">. Il invite à devenir des </w:t>
      </w:r>
      <w:r w:rsidR="006505D1" w:rsidRPr="00070A67">
        <w:rPr>
          <w:i/>
          <w:iCs/>
          <w:sz w:val="20"/>
          <w:szCs w:val="20"/>
          <w:lang w:val="fr-FR"/>
        </w:rPr>
        <w:t>Z</w:t>
      </w:r>
      <w:r w:rsidRPr="00070A67">
        <w:rPr>
          <w:i/>
          <w:iCs/>
          <w:sz w:val="20"/>
          <w:szCs w:val="20"/>
          <w:lang w:val="fr-FR"/>
        </w:rPr>
        <w:t>élateurs</w:t>
      </w:r>
      <w:r w:rsidRPr="00070A67">
        <w:rPr>
          <w:sz w:val="20"/>
          <w:szCs w:val="20"/>
          <w:lang w:val="fr-FR"/>
        </w:rPr>
        <w:t xml:space="preserve"> de cette dévotion. </w:t>
      </w:r>
      <w:r w:rsidR="006505D1" w:rsidRPr="00070A67">
        <w:rPr>
          <w:sz w:val="20"/>
          <w:szCs w:val="20"/>
          <w:lang w:val="fr-FR"/>
        </w:rPr>
        <w:t>Il parle</w:t>
      </w:r>
      <w:r w:rsidRPr="00070A67">
        <w:rPr>
          <w:sz w:val="20"/>
          <w:szCs w:val="20"/>
          <w:lang w:val="fr-FR"/>
        </w:rPr>
        <w:t xml:space="preserve"> aussi de la nouveau</w:t>
      </w:r>
      <w:r w:rsidR="006505D1" w:rsidRPr="00070A67">
        <w:rPr>
          <w:sz w:val="20"/>
          <w:szCs w:val="20"/>
          <w:lang w:val="fr-FR"/>
        </w:rPr>
        <w:t xml:space="preserve"> </w:t>
      </w:r>
      <w:r w:rsidRPr="00070A67">
        <w:rPr>
          <w:sz w:val="20"/>
          <w:szCs w:val="20"/>
          <w:lang w:val="fr-FR"/>
        </w:rPr>
        <w:t xml:space="preserve">Orphelinat féminin de Trani (Bari). Il est rapporté aux pp. 142-143 du </w:t>
      </w:r>
      <w:r w:rsidR="00615F39" w:rsidRPr="00070A67">
        <w:rPr>
          <w:sz w:val="20"/>
          <w:szCs w:val="20"/>
          <w:lang w:val="fr-FR"/>
        </w:rPr>
        <w:t>volume</w:t>
      </w:r>
      <w:r w:rsidRPr="00070A67">
        <w:rPr>
          <w:sz w:val="20"/>
          <w:szCs w:val="20"/>
          <w:lang w:val="fr-FR"/>
        </w:rPr>
        <w:t xml:space="preserve"> 44 de la collection</w:t>
      </w:r>
      <w:r w:rsidR="006505D1" w:rsidRPr="00070A67">
        <w:rPr>
          <w:sz w:val="20"/>
          <w:szCs w:val="20"/>
          <w:lang w:val="fr-FR"/>
        </w:rPr>
        <w:t xml:space="preserve"> </w:t>
      </w:r>
      <w:r w:rsidRPr="00070A67">
        <w:rPr>
          <w:sz w:val="20"/>
          <w:szCs w:val="20"/>
          <w:lang w:val="fr-FR"/>
        </w:rPr>
        <w:t>officiel des Écrits, mais il n'a pas été possible jusqu'à présent (année 2022) de retrouver le manuscrit original. La date est approximative.</w:t>
      </w:r>
    </w:p>
    <w:p w14:paraId="16C861CE" w14:textId="77777777" w:rsidR="006505D1" w:rsidRDefault="006505D1" w:rsidP="009651E6">
      <w:pPr>
        <w:spacing w:after="0" w:line="240" w:lineRule="auto"/>
        <w:jc w:val="both"/>
        <w:rPr>
          <w:lang w:val="fr-FR"/>
        </w:rPr>
      </w:pPr>
    </w:p>
    <w:p w14:paraId="775CEF4C" w14:textId="5D859E18" w:rsidR="009651E6" w:rsidRPr="009651E6" w:rsidRDefault="006505D1" w:rsidP="009651E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9651E6" w:rsidRPr="009651E6">
        <w:rPr>
          <w:lang w:val="fr-FR"/>
        </w:rPr>
        <w:t>[Trani, 27.12.1910]</w:t>
      </w:r>
    </w:p>
    <w:p w14:paraId="5840247B" w14:textId="77777777" w:rsidR="006505D1" w:rsidRDefault="006505D1" w:rsidP="009651E6">
      <w:pPr>
        <w:spacing w:after="0" w:line="240" w:lineRule="auto"/>
        <w:jc w:val="both"/>
        <w:rPr>
          <w:lang w:val="fr-FR"/>
        </w:rPr>
      </w:pPr>
    </w:p>
    <w:p w14:paraId="435525A7" w14:textId="2FC45FF8" w:rsidR="009651E6" w:rsidRPr="009651E6" w:rsidRDefault="006505D1" w:rsidP="009651E6">
      <w:pPr>
        <w:spacing w:after="0" w:line="240" w:lineRule="auto"/>
        <w:jc w:val="both"/>
        <w:rPr>
          <w:lang w:val="fr-FR"/>
        </w:rPr>
      </w:pPr>
      <w:r>
        <w:rPr>
          <w:lang w:val="fr-FR"/>
        </w:rPr>
        <w:tab/>
      </w:r>
      <w:r w:rsidR="009651E6" w:rsidRPr="009651E6">
        <w:rPr>
          <w:lang w:val="fr-FR"/>
        </w:rPr>
        <w:t>Respectable Monsieur,</w:t>
      </w:r>
    </w:p>
    <w:p w14:paraId="22AB289A" w14:textId="6980BFB8" w:rsidR="009651E6" w:rsidRPr="009651E6" w:rsidRDefault="009651E6" w:rsidP="009651E6">
      <w:pPr>
        <w:spacing w:after="0" w:line="240" w:lineRule="auto"/>
        <w:jc w:val="both"/>
        <w:rPr>
          <w:lang w:val="fr-FR"/>
        </w:rPr>
      </w:pPr>
      <w:r w:rsidRPr="009651E6">
        <w:rPr>
          <w:lang w:val="fr-FR"/>
        </w:rPr>
        <w:t>la dévotion singulière que vous professez au glorieux saint Antoine de</w:t>
      </w:r>
      <w:r w:rsidR="006505D1">
        <w:rPr>
          <w:lang w:val="fr-FR"/>
        </w:rPr>
        <w:t xml:space="preserve"> </w:t>
      </w:r>
      <w:r w:rsidRPr="009651E6">
        <w:rPr>
          <w:lang w:val="fr-FR"/>
        </w:rPr>
        <w:t xml:space="preserve">Padoue, me donne l'audace de </w:t>
      </w:r>
      <w:r w:rsidR="00C32D55">
        <w:rPr>
          <w:lang w:val="fr-FR"/>
        </w:rPr>
        <w:t>vous</w:t>
      </w:r>
      <w:r w:rsidRPr="009651E6">
        <w:rPr>
          <w:lang w:val="fr-FR"/>
        </w:rPr>
        <w:t xml:space="preserve"> </w:t>
      </w:r>
      <w:r w:rsidR="00C32D55">
        <w:rPr>
          <w:lang w:val="fr-FR"/>
        </w:rPr>
        <w:t>adress</w:t>
      </w:r>
      <w:r w:rsidRPr="009651E6">
        <w:rPr>
          <w:lang w:val="fr-FR"/>
        </w:rPr>
        <w:t xml:space="preserve">er une prière pour </w:t>
      </w:r>
      <w:r w:rsidR="00C32D55">
        <w:rPr>
          <w:lang w:val="fr-FR"/>
        </w:rPr>
        <w:t xml:space="preserve">vous </w:t>
      </w:r>
      <w:r w:rsidRPr="009651E6">
        <w:rPr>
          <w:lang w:val="fr-FR"/>
        </w:rPr>
        <w:t>engager à</w:t>
      </w:r>
      <w:r w:rsidR="006505D1">
        <w:rPr>
          <w:lang w:val="fr-FR"/>
        </w:rPr>
        <w:t xml:space="preserve"> </w:t>
      </w:r>
      <w:r w:rsidRPr="009651E6">
        <w:rPr>
          <w:lang w:val="fr-FR"/>
        </w:rPr>
        <w:t xml:space="preserve">une œuvre de grande gloire </w:t>
      </w:r>
      <w:r w:rsidR="00C32D55">
        <w:rPr>
          <w:lang w:val="fr-FR"/>
        </w:rPr>
        <w:t>du</w:t>
      </w:r>
      <w:r w:rsidRPr="009651E6">
        <w:rPr>
          <w:lang w:val="fr-FR"/>
        </w:rPr>
        <w:t xml:space="preserve"> Saint </w:t>
      </w:r>
      <w:r w:rsidR="00C32D55">
        <w:rPr>
          <w:lang w:val="fr-FR"/>
        </w:rPr>
        <w:t>Thaumaturge</w:t>
      </w:r>
      <w:r w:rsidRPr="009651E6">
        <w:rPr>
          <w:lang w:val="fr-FR"/>
        </w:rPr>
        <w:t>, d'un grand bien pour le</w:t>
      </w:r>
      <w:r w:rsidR="006505D1">
        <w:rPr>
          <w:lang w:val="fr-FR"/>
        </w:rPr>
        <w:t xml:space="preserve"> </w:t>
      </w:r>
      <w:r w:rsidRPr="009651E6">
        <w:rPr>
          <w:lang w:val="fr-FR"/>
        </w:rPr>
        <w:t xml:space="preserve">âmes et </w:t>
      </w:r>
      <w:r w:rsidR="00C32D55">
        <w:rPr>
          <w:lang w:val="fr-FR"/>
        </w:rPr>
        <w:t xml:space="preserve">de </w:t>
      </w:r>
      <w:r w:rsidRPr="009651E6">
        <w:rPr>
          <w:lang w:val="fr-FR"/>
        </w:rPr>
        <w:t xml:space="preserve">certains avantages </w:t>
      </w:r>
      <w:r w:rsidR="00C32D55">
        <w:rPr>
          <w:lang w:val="fr-FR"/>
        </w:rPr>
        <w:t>pour</w:t>
      </w:r>
      <w:r w:rsidRPr="009651E6">
        <w:rPr>
          <w:lang w:val="fr-FR"/>
        </w:rPr>
        <w:t xml:space="preserve"> nombreux orphelins des deux sexes, qui</w:t>
      </w:r>
      <w:r w:rsidR="006505D1">
        <w:rPr>
          <w:lang w:val="fr-FR"/>
        </w:rPr>
        <w:t xml:space="preserve"> </w:t>
      </w:r>
      <w:r w:rsidR="00C32D55">
        <w:rPr>
          <w:lang w:val="fr-FR"/>
        </w:rPr>
        <w:t>j’ai accueillis</w:t>
      </w:r>
      <w:r w:rsidRPr="009651E6">
        <w:rPr>
          <w:lang w:val="fr-FR"/>
        </w:rPr>
        <w:t>.</w:t>
      </w:r>
    </w:p>
    <w:p w14:paraId="58A55D3D" w14:textId="77777777" w:rsidR="00142EF4" w:rsidRDefault="00C32D55" w:rsidP="009651E6">
      <w:pPr>
        <w:spacing w:after="0" w:line="240" w:lineRule="auto"/>
        <w:jc w:val="both"/>
        <w:rPr>
          <w:lang w:val="fr-FR"/>
        </w:rPr>
      </w:pPr>
      <w:r>
        <w:rPr>
          <w:lang w:val="fr-FR"/>
        </w:rPr>
        <w:lastRenderedPageBreak/>
        <w:tab/>
      </w:r>
      <w:r w:rsidR="009651E6" w:rsidRPr="009651E6">
        <w:rPr>
          <w:lang w:val="fr-FR"/>
        </w:rPr>
        <w:t xml:space="preserve">Depuis de nombreuses années, </w:t>
      </w:r>
      <w:r>
        <w:rPr>
          <w:lang w:val="fr-FR"/>
        </w:rPr>
        <w:t>moi</w:t>
      </w:r>
      <w:r w:rsidR="009651E6" w:rsidRPr="009651E6">
        <w:rPr>
          <w:lang w:val="fr-FR"/>
        </w:rPr>
        <w:t xml:space="preserve"> soussign</w:t>
      </w:r>
      <w:r w:rsidR="0042199F">
        <w:rPr>
          <w:lang w:val="fr-FR"/>
        </w:rPr>
        <w:t>é,</w:t>
      </w:r>
      <w:r w:rsidR="009651E6" w:rsidRPr="009651E6">
        <w:rPr>
          <w:lang w:val="fr-FR"/>
        </w:rPr>
        <w:t xml:space="preserve"> le </w:t>
      </w:r>
      <w:r>
        <w:rPr>
          <w:lang w:val="fr-FR"/>
        </w:rPr>
        <w:t>C</w:t>
      </w:r>
      <w:r w:rsidR="009651E6" w:rsidRPr="009651E6">
        <w:rPr>
          <w:lang w:val="fr-FR"/>
        </w:rPr>
        <w:t xml:space="preserve">hanoine </w:t>
      </w:r>
      <w:r>
        <w:rPr>
          <w:lang w:val="fr-FR"/>
        </w:rPr>
        <w:t>Ha</w:t>
      </w:r>
      <w:r w:rsidR="009651E6" w:rsidRPr="009651E6">
        <w:rPr>
          <w:lang w:val="fr-FR"/>
        </w:rPr>
        <w:t>nnibal Maria Di</w:t>
      </w:r>
      <w:r w:rsidR="006505D1">
        <w:rPr>
          <w:lang w:val="fr-FR"/>
        </w:rPr>
        <w:t xml:space="preserve"> </w:t>
      </w:r>
      <w:r w:rsidR="009651E6" w:rsidRPr="009651E6">
        <w:rPr>
          <w:lang w:val="fr-FR"/>
        </w:rPr>
        <w:t>Franc</w:t>
      </w:r>
      <w:r>
        <w:rPr>
          <w:lang w:val="fr-FR"/>
        </w:rPr>
        <w:t>ia</w:t>
      </w:r>
      <w:r w:rsidR="009651E6" w:rsidRPr="009651E6">
        <w:rPr>
          <w:lang w:val="fr-FR"/>
        </w:rPr>
        <w:t xml:space="preserve">, je me suis consacré à </w:t>
      </w:r>
      <w:r>
        <w:rPr>
          <w:lang w:val="fr-FR"/>
        </w:rPr>
        <w:t>recueillir</w:t>
      </w:r>
      <w:r w:rsidR="009651E6" w:rsidRPr="009651E6">
        <w:rPr>
          <w:lang w:val="fr-FR"/>
        </w:rPr>
        <w:t xml:space="preserve"> les Orphelins et les Orphelin</w:t>
      </w:r>
      <w:r>
        <w:rPr>
          <w:lang w:val="fr-FR"/>
        </w:rPr>
        <w:t>e</w:t>
      </w:r>
      <w:r w:rsidR="009651E6" w:rsidRPr="009651E6">
        <w:rPr>
          <w:lang w:val="fr-FR"/>
        </w:rPr>
        <w:t>s</w:t>
      </w:r>
      <w:r w:rsidR="006505D1">
        <w:rPr>
          <w:lang w:val="fr-FR"/>
        </w:rPr>
        <w:t xml:space="preserve"> </w:t>
      </w:r>
      <w:r w:rsidR="009651E6" w:rsidRPr="009651E6">
        <w:rPr>
          <w:lang w:val="fr-FR"/>
        </w:rPr>
        <w:t xml:space="preserve">abandonnés, et j'ai formé des </w:t>
      </w:r>
      <w:r>
        <w:rPr>
          <w:lang w:val="fr-FR"/>
        </w:rPr>
        <w:t>O</w:t>
      </w:r>
      <w:r w:rsidR="009651E6" w:rsidRPr="009651E6">
        <w:rPr>
          <w:lang w:val="fr-FR"/>
        </w:rPr>
        <w:t>rphelinats en Sicile et en</w:t>
      </w:r>
      <w:r w:rsidR="006505D1">
        <w:rPr>
          <w:lang w:val="fr-FR"/>
        </w:rPr>
        <w:t xml:space="preserve"> </w:t>
      </w:r>
      <w:r w:rsidR="009651E6" w:rsidRPr="009651E6">
        <w:rPr>
          <w:lang w:val="fr-FR"/>
        </w:rPr>
        <w:t>Continent, les plaçant sous le patronage du glorieux Saint Antoine</w:t>
      </w:r>
      <w:r>
        <w:rPr>
          <w:lang w:val="fr-FR"/>
        </w:rPr>
        <w:t xml:space="preserve"> </w:t>
      </w:r>
      <w:r w:rsidR="009651E6" w:rsidRPr="009651E6">
        <w:rPr>
          <w:lang w:val="fr-FR"/>
        </w:rPr>
        <w:t>de Padoue.</w:t>
      </w:r>
    </w:p>
    <w:p w14:paraId="5615DA6F" w14:textId="21D7B305" w:rsidR="009651E6" w:rsidRPr="009651E6" w:rsidRDefault="00142EF4" w:rsidP="009651E6">
      <w:pPr>
        <w:spacing w:after="0" w:line="240" w:lineRule="auto"/>
        <w:jc w:val="both"/>
        <w:rPr>
          <w:lang w:val="fr-FR"/>
        </w:rPr>
      </w:pPr>
      <w:r>
        <w:rPr>
          <w:lang w:val="fr-FR"/>
        </w:rPr>
        <w:tab/>
      </w:r>
      <w:r w:rsidR="009651E6" w:rsidRPr="009651E6">
        <w:rPr>
          <w:lang w:val="fr-FR"/>
        </w:rPr>
        <w:t xml:space="preserve">Ce grand </w:t>
      </w:r>
      <w:r>
        <w:rPr>
          <w:lang w:val="fr-FR"/>
        </w:rPr>
        <w:t>S</w:t>
      </w:r>
      <w:r w:rsidR="009651E6" w:rsidRPr="009651E6">
        <w:rPr>
          <w:lang w:val="fr-FR"/>
        </w:rPr>
        <w:t xml:space="preserve">aint a expliqué une protection singulière </w:t>
      </w:r>
      <w:r>
        <w:rPr>
          <w:lang w:val="fr-FR"/>
        </w:rPr>
        <w:t>vers</w:t>
      </w:r>
      <w:r w:rsidR="009651E6" w:rsidRPr="009651E6">
        <w:rPr>
          <w:lang w:val="fr-FR"/>
        </w:rPr>
        <w:t xml:space="preserve"> mes pauvres enfants arrachés à la misère et mis en route pour une saine éducation. Ceux qui ont besoin d'une grâce peuvent la demander au grand</w:t>
      </w:r>
      <w:r>
        <w:rPr>
          <w:lang w:val="fr-FR"/>
        </w:rPr>
        <w:t xml:space="preserve"> Thaumaturge </w:t>
      </w:r>
      <w:r w:rsidR="009651E6" w:rsidRPr="009651E6">
        <w:rPr>
          <w:lang w:val="fr-FR"/>
        </w:rPr>
        <w:t>en promettant des dons à ces Orphelins et</w:t>
      </w:r>
      <w:r>
        <w:rPr>
          <w:lang w:val="fr-FR"/>
        </w:rPr>
        <w:t xml:space="preserve"> </w:t>
      </w:r>
      <w:r w:rsidR="009651E6" w:rsidRPr="009651E6">
        <w:rPr>
          <w:lang w:val="fr-FR"/>
        </w:rPr>
        <w:t xml:space="preserve">il pourra espérer que ses prières seront exaucées, comme </w:t>
      </w:r>
      <w:r w:rsidR="00B7750B">
        <w:rPr>
          <w:lang w:val="fr-FR"/>
        </w:rPr>
        <w:t>a été</w:t>
      </w:r>
      <w:r w:rsidR="009651E6" w:rsidRPr="009651E6">
        <w:rPr>
          <w:lang w:val="fr-FR"/>
        </w:rPr>
        <w:t xml:space="preserve"> souvent le</w:t>
      </w:r>
      <w:r w:rsidR="00B7750B">
        <w:rPr>
          <w:lang w:val="fr-FR"/>
        </w:rPr>
        <w:t>s</w:t>
      </w:r>
      <w:r w:rsidR="009651E6" w:rsidRPr="009651E6">
        <w:rPr>
          <w:lang w:val="fr-FR"/>
        </w:rPr>
        <w:t xml:space="preserve"> cas</w:t>
      </w:r>
      <w:r>
        <w:rPr>
          <w:lang w:val="fr-FR"/>
        </w:rPr>
        <w:t xml:space="preserve"> </w:t>
      </w:r>
      <w:r w:rsidR="009651E6" w:rsidRPr="009651E6">
        <w:rPr>
          <w:lang w:val="fr-FR"/>
        </w:rPr>
        <w:t>passé</w:t>
      </w:r>
      <w:r w:rsidR="00B7750B">
        <w:rPr>
          <w:lang w:val="fr-FR"/>
        </w:rPr>
        <w:t>s</w:t>
      </w:r>
      <w:r w:rsidR="009651E6" w:rsidRPr="009651E6">
        <w:rPr>
          <w:lang w:val="fr-FR"/>
        </w:rPr>
        <w:t xml:space="preserve">. Cette dévotion prit le nom de </w:t>
      </w:r>
      <w:r w:rsidR="009651E6" w:rsidRPr="00142EF4">
        <w:rPr>
          <w:i/>
          <w:iCs/>
          <w:lang w:val="fr-FR"/>
        </w:rPr>
        <w:t>Pain de Sa</w:t>
      </w:r>
      <w:r>
        <w:rPr>
          <w:i/>
          <w:iCs/>
          <w:lang w:val="fr-FR"/>
        </w:rPr>
        <w:t>i</w:t>
      </w:r>
      <w:r w:rsidR="009651E6" w:rsidRPr="00142EF4">
        <w:rPr>
          <w:i/>
          <w:iCs/>
          <w:lang w:val="fr-FR"/>
        </w:rPr>
        <w:t>nt</w:t>
      </w:r>
      <w:r>
        <w:rPr>
          <w:i/>
          <w:iCs/>
          <w:lang w:val="fr-FR"/>
        </w:rPr>
        <w:t xml:space="preserve"> </w:t>
      </w:r>
      <w:r w:rsidR="009651E6" w:rsidRPr="00142EF4">
        <w:rPr>
          <w:i/>
          <w:iCs/>
          <w:lang w:val="fr-FR"/>
        </w:rPr>
        <w:t>Anto</w:t>
      </w:r>
      <w:r>
        <w:rPr>
          <w:i/>
          <w:iCs/>
          <w:lang w:val="fr-FR"/>
        </w:rPr>
        <w:t>ine de Padoue</w:t>
      </w:r>
      <w:r w:rsidR="009651E6" w:rsidRPr="009651E6">
        <w:rPr>
          <w:lang w:val="fr-FR"/>
        </w:rPr>
        <w:t xml:space="preserve"> pour ses Orphelins.</w:t>
      </w:r>
    </w:p>
    <w:p w14:paraId="5073FB36" w14:textId="05D8F009" w:rsidR="009651E6" w:rsidRPr="009651E6" w:rsidRDefault="00142EF4" w:rsidP="009651E6">
      <w:pPr>
        <w:spacing w:after="0" w:line="240" w:lineRule="auto"/>
        <w:jc w:val="both"/>
        <w:rPr>
          <w:lang w:val="fr-FR"/>
        </w:rPr>
      </w:pPr>
      <w:r>
        <w:rPr>
          <w:lang w:val="fr-FR"/>
        </w:rPr>
        <w:tab/>
      </w:r>
      <w:r w:rsidR="009651E6" w:rsidRPr="009651E6">
        <w:rPr>
          <w:lang w:val="fr-FR"/>
        </w:rPr>
        <w:t>Ce secret prodigieux n'est pas encore connu de tous.</w:t>
      </w:r>
      <w:r>
        <w:rPr>
          <w:lang w:val="fr-FR"/>
        </w:rPr>
        <w:t xml:space="preserve"> </w:t>
      </w:r>
      <w:r w:rsidR="009651E6" w:rsidRPr="009651E6">
        <w:rPr>
          <w:lang w:val="fr-FR"/>
        </w:rPr>
        <w:t>Beaucoup</w:t>
      </w:r>
      <w:r w:rsidR="00F25226">
        <w:rPr>
          <w:lang w:val="fr-FR"/>
        </w:rPr>
        <w:t>,</w:t>
      </w:r>
      <w:r w:rsidR="009651E6" w:rsidRPr="009651E6">
        <w:rPr>
          <w:lang w:val="fr-FR"/>
        </w:rPr>
        <w:t xml:space="preserve"> qui [depuis] longtemps attend quelque grâce et en ont presque perdu l'espoir</w:t>
      </w:r>
      <w:r w:rsidR="00F25226">
        <w:rPr>
          <w:lang w:val="fr-FR"/>
        </w:rPr>
        <w:t>,</w:t>
      </w:r>
      <w:r>
        <w:rPr>
          <w:lang w:val="fr-FR"/>
        </w:rPr>
        <w:t xml:space="preserve"> </w:t>
      </w:r>
      <w:r w:rsidRPr="009651E6">
        <w:rPr>
          <w:lang w:val="fr-FR"/>
        </w:rPr>
        <w:t>l'ignorent</w:t>
      </w:r>
      <w:r w:rsidR="009651E6" w:rsidRPr="009651E6">
        <w:rPr>
          <w:lang w:val="fr-FR"/>
        </w:rPr>
        <w:t xml:space="preserve">; tandis que, s'ils le savaient, ils invoqueraient le Saint des </w:t>
      </w:r>
      <w:r>
        <w:rPr>
          <w:lang w:val="fr-FR"/>
        </w:rPr>
        <w:t>m</w:t>
      </w:r>
      <w:r w:rsidR="009651E6" w:rsidRPr="009651E6">
        <w:rPr>
          <w:lang w:val="fr-FR"/>
        </w:rPr>
        <w:t xml:space="preserve">iracles avec une grande </w:t>
      </w:r>
      <w:r>
        <w:rPr>
          <w:lang w:val="fr-FR"/>
        </w:rPr>
        <w:t>F</w:t>
      </w:r>
      <w:r w:rsidR="009651E6" w:rsidRPr="009651E6">
        <w:rPr>
          <w:lang w:val="fr-FR"/>
        </w:rPr>
        <w:t xml:space="preserve">oi et demanderaient les prières de mes pauvres orphelins et obtiendraient peut-être la grâce désirée, comme tout le monde l'a déjà obtenue, dans de nombreuses villes italiennes sans exclure Rome, Milan, Venise, Turin, Gênes, Padoue, Naples, Palerme, Catane, diverses </w:t>
      </w:r>
      <w:r>
        <w:rPr>
          <w:lang w:val="fr-FR"/>
        </w:rPr>
        <w:t>V</w:t>
      </w:r>
      <w:r w:rsidR="009651E6" w:rsidRPr="009651E6">
        <w:rPr>
          <w:lang w:val="fr-FR"/>
        </w:rPr>
        <w:t xml:space="preserve">illes des deux Amériques, et des </w:t>
      </w:r>
      <w:r>
        <w:rPr>
          <w:lang w:val="fr-FR"/>
        </w:rPr>
        <w:t>V</w:t>
      </w:r>
      <w:r w:rsidR="009651E6" w:rsidRPr="009651E6">
        <w:rPr>
          <w:lang w:val="fr-FR"/>
        </w:rPr>
        <w:t>illes d'Afrique et de Suisse.</w:t>
      </w:r>
    </w:p>
    <w:p w14:paraId="0C793271" w14:textId="3BD57C40" w:rsidR="009651E6" w:rsidRPr="00556DE9" w:rsidRDefault="00142EF4" w:rsidP="009651E6">
      <w:pPr>
        <w:spacing w:after="0" w:line="240" w:lineRule="auto"/>
        <w:jc w:val="both"/>
        <w:rPr>
          <w:lang w:val="fr-FR"/>
        </w:rPr>
      </w:pPr>
      <w:r>
        <w:rPr>
          <w:lang w:val="fr-FR"/>
        </w:rPr>
        <w:tab/>
      </w:r>
      <w:r w:rsidR="009651E6" w:rsidRPr="00556DE9">
        <w:rPr>
          <w:lang w:val="fr-FR"/>
        </w:rPr>
        <w:t xml:space="preserve">C'est donc que moi, voulant étendre cette saine dévotion pour le bien de tant de cœurs affligés, qui attendent des grâces, et pour le bien de tant d'orphelins, que je garde hospitalisés, je m'adresse à vous de la part de </w:t>
      </w:r>
      <w:r w:rsidR="00556DE9" w:rsidRPr="00556DE9">
        <w:rPr>
          <w:lang w:val="fr-FR"/>
        </w:rPr>
        <w:t>S</w:t>
      </w:r>
      <w:r w:rsidR="009651E6" w:rsidRPr="00556DE9">
        <w:rPr>
          <w:lang w:val="fr-FR"/>
        </w:rPr>
        <w:t>aint Antoine de Padoue.</w:t>
      </w:r>
    </w:p>
    <w:p w14:paraId="7033AF7E" w14:textId="231F2B16" w:rsidR="009651E6" w:rsidRPr="00556DE9" w:rsidRDefault="00F25226" w:rsidP="009651E6">
      <w:pPr>
        <w:spacing w:after="0" w:line="240" w:lineRule="auto"/>
        <w:jc w:val="both"/>
        <w:rPr>
          <w:lang w:val="fr-FR"/>
        </w:rPr>
      </w:pPr>
      <w:r w:rsidRPr="00556DE9">
        <w:rPr>
          <w:lang w:val="fr-FR"/>
        </w:rPr>
        <w:tab/>
      </w:r>
      <w:r w:rsidR="009651E6" w:rsidRPr="00556DE9">
        <w:rPr>
          <w:lang w:val="fr-FR"/>
        </w:rPr>
        <w:t xml:space="preserve">Et tout d'abord, je vous propose un livret édité par mes soins </w:t>
      </w:r>
      <w:r w:rsidR="00556DE9" w:rsidRPr="00556DE9">
        <w:rPr>
          <w:lang w:val="fr-FR"/>
        </w:rPr>
        <w:t>avec</w:t>
      </w:r>
      <w:r w:rsidRPr="00556DE9">
        <w:rPr>
          <w:lang w:val="fr-FR"/>
        </w:rPr>
        <w:t xml:space="preserve"> </w:t>
      </w:r>
      <w:r w:rsidR="009651E6" w:rsidRPr="00556DE9">
        <w:rPr>
          <w:lang w:val="fr-FR"/>
        </w:rPr>
        <w:t xml:space="preserve">le titre: </w:t>
      </w:r>
      <w:r w:rsidR="009651E6" w:rsidRPr="00556DE9">
        <w:rPr>
          <w:i/>
          <w:iCs/>
          <w:lang w:val="fr-FR"/>
        </w:rPr>
        <w:t>Le Secret Miraculeux</w:t>
      </w:r>
      <w:r w:rsidR="009651E6" w:rsidRPr="00556DE9">
        <w:rPr>
          <w:lang w:val="fr-FR"/>
        </w:rPr>
        <w:t xml:space="preserve">, ou le </w:t>
      </w:r>
      <w:r w:rsidR="009651E6" w:rsidRPr="00556DE9">
        <w:rPr>
          <w:i/>
          <w:iCs/>
          <w:lang w:val="fr-FR"/>
        </w:rPr>
        <w:t>Pain de Saint Antoine de Padoue pour les Orphelinats Antoniens</w:t>
      </w:r>
      <w:r w:rsidR="009651E6" w:rsidRPr="00556DE9">
        <w:rPr>
          <w:lang w:val="fr-FR"/>
        </w:rPr>
        <w:t xml:space="preserve"> etc. etc. Vous y lirez des miracles surprenants et des grâces extraordinaires que le grand </w:t>
      </w:r>
      <w:r w:rsidR="00556DE9" w:rsidRPr="00556DE9">
        <w:rPr>
          <w:lang w:val="fr-FR"/>
        </w:rPr>
        <w:t>S</w:t>
      </w:r>
      <w:r w:rsidR="009651E6" w:rsidRPr="00556DE9">
        <w:rPr>
          <w:lang w:val="fr-FR"/>
        </w:rPr>
        <w:t>aint fait continuellement à ses dévots pour les humbles prières de ces orphelins, et pour l'obole qu'ils promettent.</w:t>
      </w:r>
    </w:p>
    <w:p w14:paraId="0330C9C8" w14:textId="7D1824F1" w:rsidR="009651E6" w:rsidRPr="00556DE9" w:rsidRDefault="00F25226" w:rsidP="009651E6">
      <w:pPr>
        <w:spacing w:after="0" w:line="240" w:lineRule="auto"/>
        <w:jc w:val="both"/>
        <w:rPr>
          <w:lang w:val="fr-FR"/>
        </w:rPr>
      </w:pPr>
      <w:r w:rsidRPr="00556DE9">
        <w:rPr>
          <w:lang w:val="fr-FR"/>
        </w:rPr>
        <w:tab/>
      </w:r>
      <w:r w:rsidR="009651E6" w:rsidRPr="00556DE9">
        <w:rPr>
          <w:lang w:val="fr-FR"/>
        </w:rPr>
        <w:t xml:space="preserve">Peut-être aussi à </w:t>
      </w:r>
      <w:r w:rsidR="00556DE9" w:rsidRPr="00556DE9">
        <w:rPr>
          <w:lang w:val="fr-FR"/>
        </w:rPr>
        <w:t>Vous</w:t>
      </w:r>
      <w:r w:rsidR="009651E6" w:rsidRPr="00556DE9">
        <w:rPr>
          <w:lang w:val="fr-FR"/>
        </w:rPr>
        <w:t>, qui attend</w:t>
      </w:r>
      <w:r w:rsidR="00556DE9" w:rsidRPr="00556DE9">
        <w:rPr>
          <w:lang w:val="fr-FR"/>
        </w:rPr>
        <w:t>ez</w:t>
      </w:r>
      <w:r w:rsidR="009651E6" w:rsidRPr="00556DE9">
        <w:rPr>
          <w:lang w:val="fr-FR"/>
        </w:rPr>
        <w:t xml:space="preserve"> des </w:t>
      </w:r>
      <w:r w:rsidR="00556DE9" w:rsidRPr="00556DE9">
        <w:rPr>
          <w:lang w:val="fr-FR"/>
        </w:rPr>
        <w:t>grâces</w:t>
      </w:r>
      <w:r w:rsidR="009651E6" w:rsidRPr="00556DE9">
        <w:rPr>
          <w:lang w:val="fr-FR"/>
        </w:rPr>
        <w:t xml:space="preserve"> du Ciel, ce livret viendra opportun! Et si ce n'est pas maintenant, cela peut vous être utile plus tard.</w:t>
      </w:r>
    </w:p>
    <w:p w14:paraId="4A4368BE" w14:textId="0F3AF663" w:rsidR="009651E6" w:rsidRPr="00556DE9" w:rsidRDefault="00F25226" w:rsidP="009651E6">
      <w:pPr>
        <w:spacing w:after="0" w:line="240" w:lineRule="auto"/>
        <w:jc w:val="both"/>
        <w:rPr>
          <w:lang w:val="fr-FR"/>
        </w:rPr>
      </w:pPr>
      <w:r w:rsidRPr="00556DE9">
        <w:rPr>
          <w:lang w:val="fr-FR"/>
        </w:rPr>
        <w:tab/>
      </w:r>
      <w:r w:rsidR="009651E6" w:rsidRPr="00556DE9">
        <w:rPr>
          <w:lang w:val="fr-FR"/>
        </w:rPr>
        <w:t>Deuxièmement, je vous offre un moyen efficace d'y attirer</w:t>
      </w:r>
      <w:r w:rsidRPr="00556DE9">
        <w:rPr>
          <w:lang w:val="fr-FR"/>
        </w:rPr>
        <w:t xml:space="preserve"> </w:t>
      </w:r>
      <w:r w:rsidR="00556DE9" w:rsidRPr="00556DE9">
        <w:rPr>
          <w:lang w:val="fr-FR"/>
        </w:rPr>
        <w:t xml:space="preserve">la </w:t>
      </w:r>
      <w:r w:rsidR="009651E6" w:rsidRPr="00556DE9">
        <w:rPr>
          <w:lang w:val="fr-FR"/>
        </w:rPr>
        <w:t xml:space="preserve">protection du grand </w:t>
      </w:r>
      <w:r w:rsidR="00556DE9" w:rsidRPr="00556DE9">
        <w:rPr>
          <w:lang w:val="fr-FR"/>
        </w:rPr>
        <w:t>S</w:t>
      </w:r>
      <w:r w:rsidR="009651E6" w:rsidRPr="00556DE9">
        <w:rPr>
          <w:lang w:val="fr-FR"/>
        </w:rPr>
        <w:t xml:space="preserve">aint </w:t>
      </w:r>
      <w:r w:rsidR="00556DE9" w:rsidRPr="00556DE9">
        <w:rPr>
          <w:lang w:val="fr-FR"/>
        </w:rPr>
        <w:t>T</w:t>
      </w:r>
      <w:r w:rsidR="009651E6" w:rsidRPr="00556DE9">
        <w:rPr>
          <w:lang w:val="fr-FR"/>
        </w:rPr>
        <w:t>haumaturge.</w:t>
      </w:r>
    </w:p>
    <w:p w14:paraId="47D19FC7" w14:textId="51CFEBCF" w:rsidR="009651E6" w:rsidRPr="009651E6" w:rsidRDefault="00F25226" w:rsidP="009651E6">
      <w:pPr>
        <w:spacing w:after="0" w:line="240" w:lineRule="auto"/>
        <w:jc w:val="both"/>
        <w:rPr>
          <w:lang w:val="fr-FR"/>
        </w:rPr>
      </w:pPr>
      <w:r w:rsidRPr="00556DE9">
        <w:rPr>
          <w:lang w:val="fr-FR"/>
        </w:rPr>
        <w:tab/>
      </w:r>
      <w:r w:rsidR="009651E6" w:rsidRPr="00556DE9">
        <w:rPr>
          <w:lang w:val="fr-FR"/>
        </w:rPr>
        <w:t xml:space="preserve">Je vous invite à devenir </w:t>
      </w:r>
      <w:r w:rsidR="00AB62C4" w:rsidRPr="00556DE9">
        <w:rPr>
          <w:i/>
          <w:iCs/>
          <w:lang w:val="fr-FR"/>
        </w:rPr>
        <w:t>Zélateur</w:t>
      </w:r>
      <w:r w:rsidR="00556DE9" w:rsidRPr="00556DE9">
        <w:rPr>
          <w:lang w:val="fr-FR"/>
        </w:rPr>
        <w:t xml:space="preserve"> </w:t>
      </w:r>
      <w:r w:rsidR="009651E6" w:rsidRPr="00556DE9">
        <w:rPr>
          <w:lang w:val="fr-FR"/>
        </w:rPr>
        <w:t>du Pain de Saint Antoine de Padoue</w:t>
      </w:r>
      <w:r w:rsidRPr="00556DE9">
        <w:rPr>
          <w:lang w:val="fr-FR"/>
        </w:rPr>
        <w:t xml:space="preserve"> </w:t>
      </w:r>
      <w:r w:rsidR="009651E6" w:rsidRPr="00556DE9">
        <w:rPr>
          <w:lang w:val="fr-FR"/>
        </w:rPr>
        <w:t xml:space="preserve">pour ces </w:t>
      </w:r>
      <w:r w:rsidR="00556DE9" w:rsidRPr="00556DE9">
        <w:rPr>
          <w:lang w:val="fr-FR"/>
        </w:rPr>
        <w:t>O</w:t>
      </w:r>
      <w:r w:rsidR="009651E6" w:rsidRPr="00556DE9">
        <w:rPr>
          <w:lang w:val="fr-FR"/>
        </w:rPr>
        <w:t>rphelinats antoniens.</w:t>
      </w:r>
    </w:p>
    <w:p w14:paraId="145E50AF" w14:textId="3F0E0A2C" w:rsidR="009651E6" w:rsidRPr="009651E6" w:rsidRDefault="00F25226" w:rsidP="009651E6">
      <w:pPr>
        <w:spacing w:after="0" w:line="240" w:lineRule="auto"/>
        <w:jc w:val="both"/>
        <w:rPr>
          <w:lang w:val="fr-FR"/>
        </w:rPr>
      </w:pPr>
      <w:r>
        <w:rPr>
          <w:lang w:val="fr-FR"/>
        </w:rPr>
        <w:tab/>
      </w:r>
      <w:r w:rsidR="009651E6" w:rsidRPr="009651E6">
        <w:rPr>
          <w:lang w:val="fr-FR"/>
        </w:rPr>
        <w:t>En particulier, je voudrais donc vous informer que dans la ville de Trani</w:t>
      </w:r>
      <w:r>
        <w:rPr>
          <w:lang w:val="fr-FR"/>
        </w:rPr>
        <w:t xml:space="preserve"> </w:t>
      </w:r>
      <w:r w:rsidR="009651E6" w:rsidRPr="009651E6">
        <w:rPr>
          <w:lang w:val="fr-FR"/>
        </w:rPr>
        <w:t>(province de Bari) après la c</w:t>
      </w:r>
      <w:r w:rsidR="00163466">
        <w:rPr>
          <w:lang w:val="fr-FR"/>
        </w:rPr>
        <w:t>h</w:t>
      </w:r>
      <w:r w:rsidR="009651E6" w:rsidRPr="009651E6">
        <w:rPr>
          <w:lang w:val="fr-FR"/>
        </w:rPr>
        <w:t>ol</w:t>
      </w:r>
      <w:r w:rsidR="00163466">
        <w:rPr>
          <w:lang w:val="fr-FR"/>
        </w:rPr>
        <w:t>é</w:t>
      </w:r>
      <w:r w:rsidR="009651E6" w:rsidRPr="009651E6">
        <w:rPr>
          <w:lang w:val="fr-FR"/>
        </w:rPr>
        <w:t xml:space="preserve">ra qui a tant fait rage dans cette </w:t>
      </w:r>
      <w:r w:rsidR="00163466">
        <w:rPr>
          <w:lang w:val="fr-FR"/>
        </w:rPr>
        <w:t>V</w:t>
      </w:r>
      <w:r w:rsidR="009651E6" w:rsidRPr="009651E6">
        <w:rPr>
          <w:lang w:val="fr-FR"/>
        </w:rPr>
        <w:t xml:space="preserve">ille en août 1910, moi, soussigné, avec les </w:t>
      </w:r>
      <w:r w:rsidR="00163466">
        <w:rPr>
          <w:lang w:val="fr-FR"/>
        </w:rPr>
        <w:t>S</w:t>
      </w:r>
      <w:r w:rsidR="009651E6" w:rsidRPr="009651E6">
        <w:rPr>
          <w:lang w:val="fr-FR"/>
        </w:rPr>
        <w:t xml:space="preserve">œurs appelées les Filles du Divin Zèle </w:t>
      </w:r>
      <w:r w:rsidR="00163466">
        <w:rPr>
          <w:lang w:val="fr-FR"/>
        </w:rPr>
        <w:t>fondé</w:t>
      </w:r>
      <w:r w:rsidR="009651E6" w:rsidRPr="009651E6">
        <w:rPr>
          <w:lang w:val="fr-FR"/>
        </w:rPr>
        <w:t xml:space="preserve">es par moi, j'ai recueilli les pauvres </w:t>
      </w:r>
      <w:r w:rsidR="00163466">
        <w:rPr>
          <w:lang w:val="fr-FR"/>
        </w:rPr>
        <w:t>O</w:t>
      </w:r>
      <w:r w:rsidR="009651E6" w:rsidRPr="009651E6">
        <w:rPr>
          <w:lang w:val="fr-FR"/>
        </w:rPr>
        <w:t>rphelin</w:t>
      </w:r>
      <w:r w:rsidR="00163466">
        <w:rPr>
          <w:lang w:val="fr-FR"/>
        </w:rPr>
        <w:t>e</w:t>
      </w:r>
      <w:r w:rsidR="009651E6" w:rsidRPr="009651E6">
        <w:rPr>
          <w:lang w:val="fr-FR"/>
        </w:rPr>
        <w:t xml:space="preserve">s dont les parents sont morts dans la </w:t>
      </w:r>
      <w:r w:rsidR="00163466" w:rsidRPr="009651E6">
        <w:rPr>
          <w:lang w:val="fr-FR"/>
        </w:rPr>
        <w:t>c</w:t>
      </w:r>
      <w:r w:rsidR="00163466">
        <w:rPr>
          <w:lang w:val="fr-FR"/>
        </w:rPr>
        <w:t>h</w:t>
      </w:r>
      <w:r w:rsidR="00163466" w:rsidRPr="009651E6">
        <w:rPr>
          <w:lang w:val="fr-FR"/>
        </w:rPr>
        <w:t>oléra</w:t>
      </w:r>
      <w:r w:rsidR="009651E6" w:rsidRPr="009651E6">
        <w:rPr>
          <w:lang w:val="fr-FR"/>
        </w:rPr>
        <w:t xml:space="preserve">, et </w:t>
      </w:r>
      <w:r w:rsidR="00163466">
        <w:rPr>
          <w:lang w:val="fr-FR"/>
        </w:rPr>
        <w:t>j</w:t>
      </w:r>
      <w:r w:rsidR="009651E6" w:rsidRPr="009651E6">
        <w:rPr>
          <w:lang w:val="fr-FR"/>
        </w:rPr>
        <w:t xml:space="preserve">'ai formé un nouvel </w:t>
      </w:r>
      <w:r w:rsidR="00163466">
        <w:rPr>
          <w:lang w:val="fr-FR"/>
        </w:rPr>
        <w:t>O</w:t>
      </w:r>
      <w:r w:rsidR="009651E6" w:rsidRPr="009651E6">
        <w:rPr>
          <w:lang w:val="fr-FR"/>
        </w:rPr>
        <w:t xml:space="preserve">rphelinat </w:t>
      </w:r>
      <w:r w:rsidR="00163466">
        <w:rPr>
          <w:lang w:val="fr-FR"/>
        </w:rPr>
        <w:t>A</w:t>
      </w:r>
      <w:r w:rsidR="009651E6" w:rsidRPr="009651E6">
        <w:rPr>
          <w:lang w:val="fr-FR"/>
        </w:rPr>
        <w:t xml:space="preserve">ntonien dans un grand palais qui m'a été donné par ce très excellent </w:t>
      </w:r>
      <w:r w:rsidR="00163466">
        <w:rPr>
          <w:lang w:val="fr-FR"/>
        </w:rPr>
        <w:t>A</w:t>
      </w:r>
      <w:r w:rsidR="009651E6" w:rsidRPr="009651E6">
        <w:rPr>
          <w:lang w:val="fr-FR"/>
        </w:rPr>
        <w:t>rchevêque Francesco Paolo Carrano.</w:t>
      </w:r>
    </w:p>
    <w:p w14:paraId="104F5872" w14:textId="07ADDC3F" w:rsidR="009651E6" w:rsidRPr="009651E6" w:rsidRDefault="00F25226" w:rsidP="009651E6">
      <w:pPr>
        <w:spacing w:after="0" w:line="240" w:lineRule="auto"/>
        <w:jc w:val="both"/>
        <w:rPr>
          <w:lang w:val="fr-FR"/>
        </w:rPr>
      </w:pPr>
      <w:r>
        <w:rPr>
          <w:lang w:val="fr-FR"/>
        </w:rPr>
        <w:tab/>
      </w:r>
      <w:r w:rsidR="009651E6" w:rsidRPr="009651E6">
        <w:rPr>
          <w:lang w:val="fr-FR"/>
        </w:rPr>
        <w:t xml:space="preserve">Oh, si </w:t>
      </w:r>
      <w:r w:rsidR="00163466">
        <w:rPr>
          <w:lang w:val="fr-FR"/>
        </w:rPr>
        <w:t>Vous</w:t>
      </w:r>
      <w:r w:rsidR="00B4566A" w:rsidRPr="00B4566A">
        <w:rPr>
          <w:lang w:val="fr-FR"/>
        </w:rPr>
        <w:t xml:space="preserve"> verriez</w:t>
      </w:r>
      <w:r w:rsidR="009651E6" w:rsidRPr="009651E6">
        <w:rPr>
          <w:lang w:val="fr-FR"/>
        </w:rPr>
        <w:t xml:space="preserve"> ces pauvres petites filles vêtues de noir, d</w:t>
      </w:r>
      <w:r w:rsidR="00163466">
        <w:rPr>
          <w:lang w:val="fr-FR"/>
        </w:rPr>
        <w:t>e</w:t>
      </w:r>
      <w:r w:rsidR="009651E6" w:rsidRPr="009651E6">
        <w:rPr>
          <w:lang w:val="fr-FR"/>
        </w:rPr>
        <w:t xml:space="preserve"> 4</w:t>
      </w:r>
      <w:r>
        <w:rPr>
          <w:lang w:val="fr-FR"/>
        </w:rPr>
        <w:t xml:space="preserve"> </w:t>
      </w:r>
      <w:r w:rsidR="009651E6" w:rsidRPr="009651E6">
        <w:rPr>
          <w:lang w:val="fr-FR"/>
        </w:rPr>
        <w:t xml:space="preserve">à 6 ans, déjà </w:t>
      </w:r>
      <w:r w:rsidR="00163466">
        <w:rPr>
          <w:lang w:val="fr-FR"/>
        </w:rPr>
        <w:t>accueillie</w:t>
      </w:r>
      <w:r w:rsidR="009651E6" w:rsidRPr="009651E6">
        <w:rPr>
          <w:lang w:val="fr-FR"/>
        </w:rPr>
        <w:t>s, qui prient le grand Saint de Padoue pour tous leurs bienfaiteurs!</w:t>
      </w:r>
    </w:p>
    <w:p w14:paraId="062DA734" w14:textId="1B270D79" w:rsidR="009651E6" w:rsidRPr="009651E6" w:rsidRDefault="00F25226" w:rsidP="009651E6">
      <w:pPr>
        <w:spacing w:after="0" w:line="240" w:lineRule="auto"/>
        <w:jc w:val="both"/>
        <w:rPr>
          <w:lang w:val="fr-FR"/>
        </w:rPr>
      </w:pPr>
      <w:r>
        <w:rPr>
          <w:lang w:val="fr-FR"/>
        </w:rPr>
        <w:tab/>
      </w:r>
      <w:r w:rsidR="009651E6" w:rsidRPr="009651E6">
        <w:rPr>
          <w:lang w:val="fr-FR"/>
        </w:rPr>
        <w:t xml:space="preserve">Maintenant nous, en vous invitant </w:t>
      </w:r>
      <w:r w:rsidR="009B41E3">
        <w:rPr>
          <w:lang w:val="fr-FR"/>
        </w:rPr>
        <w:t>à devenir</w:t>
      </w:r>
      <w:r w:rsidR="009651E6" w:rsidRPr="009651E6">
        <w:rPr>
          <w:lang w:val="fr-FR"/>
        </w:rPr>
        <w:t xml:space="preserve"> Z</w:t>
      </w:r>
      <w:r w:rsidR="00B4566A">
        <w:rPr>
          <w:lang w:val="fr-FR"/>
        </w:rPr>
        <w:t>élateur</w:t>
      </w:r>
      <w:r w:rsidR="009651E6" w:rsidRPr="009651E6">
        <w:rPr>
          <w:lang w:val="fr-FR"/>
        </w:rPr>
        <w:t xml:space="preserve"> du Pain de Saint Antoine pour</w:t>
      </w:r>
      <w:r>
        <w:rPr>
          <w:lang w:val="fr-FR"/>
        </w:rPr>
        <w:t xml:space="preserve"> </w:t>
      </w:r>
      <w:r w:rsidR="009651E6" w:rsidRPr="009651E6">
        <w:rPr>
          <w:lang w:val="fr-FR"/>
        </w:rPr>
        <w:t xml:space="preserve">nos Orphelinats Antoniens, d'une manière plus particulière nous entendons confier </w:t>
      </w:r>
      <w:r w:rsidR="009B41E3" w:rsidRPr="009651E6">
        <w:rPr>
          <w:lang w:val="fr-FR"/>
        </w:rPr>
        <w:t xml:space="preserve">à votre piété et à votre zèle </w:t>
      </w:r>
      <w:r w:rsidR="009651E6" w:rsidRPr="009651E6">
        <w:rPr>
          <w:lang w:val="fr-FR"/>
        </w:rPr>
        <w:t xml:space="preserve">le nouvel Orphelinat Antonien </w:t>
      </w:r>
      <w:r w:rsidR="00613787">
        <w:rPr>
          <w:lang w:val="fr-FR"/>
        </w:rPr>
        <w:t>d</w:t>
      </w:r>
      <w:r w:rsidR="009B41E3" w:rsidRPr="009651E6">
        <w:rPr>
          <w:lang w:val="fr-FR"/>
        </w:rPr>
        <w:t>es victimes du choléra de cette ville de Trani</w:t>
      </w:r>
      <w:r w:rsidR="009651E6" w:rsidRPr="009651E6">
        <w:rPr>
          <w:lang w:val="fr-FR"/>
        </w:rPr>
        <w:t>.</w:t>
      </w:r>
    </w:p>
    <w:p w14:paraId="57A70ED5" w14:textId="4440EA6F" w:rsidR="009651E6" w:rsidRDefault="00F25226" w:rsidP="009651E6">
      <w:pPr>
        <w:spacing w:after="0" w:line="240" w:lineRule="auto"/>
        <w:jc w:val="both"/>
        <w:rPr>
          <w:lang w:val="fr-FR"/>
        </w:rPr>
      </w:pPr>
      <w:r>
        <w:rPr>
          <w:lang w:val="fr-FR"/>
        </w:rPr>
        <w:tab/>
        <w:t>À</w:t>
      </w:r>
      <w:r w:rsidR="009651E6" w:rsidRPr="009651E6">
        <w:rPr>
          <w:lang w:val="fr-FR"/>
        </w:rPr>
        <w:t xml:space="preserve"> cet effet nous remettons N... de livrets du </w:t>
      </w:r>
      <w:r w:rsidR="009651E6" w:rsidRPr="00613787">
        <w:rPr>
          <w:i/>
          <w:iCs/>
          <w:lang w:val="fr-FR"/>
        </w:rPr>
        <w:t xml:space="preserve">Secret </w:t>
      </w:r>
      <w:r w:rsidR="00613787">
        <w:rPr>
          <w:i/>
          <w:iCs/>
          <w:lang w:val="fr-FR"/>
        </w:rPr>
        <w:t>m</w:t>
      </w:r>
      <w:r w:rsidR="009651E6" w:rsidRPr="00613787">
        <w:rPr>
          <w:i/>
          <w:iCs/>
          <w:lang w:val="fr-FR"/>
        </w:rPr>
        <w:t>iraculeux</w:t>
      </w:r>
      <w:r w:rsidR="009651E6" w:rsidRPr="009651E6">
        <w:rPr>
          <w:lang w:val="fr-FR"/>
        </w:rPr>
        <w:t>.</w:t>
      </w:r>
      <w:r w:rsidR="00613787">
        <w:rPr>
          <w:lang w:val="fr-FR"/>
        </w:rPr>
        <w:t xml:space="preserve"> </w:t>
      </w:r>
      <w:r w:rsidR="009651E6" w:rsidRPr="009651E6">
        <w:rPr>
          <w:lang w:val="fr-FR"/>
        </w:rPr>
        <w:t>Tout ce que vous avez à faire est de les donner à ces ami</w:t>
      </w:r>
      <w:r w:rsidR="00613787">
        <w:rPr>
          <w:lang w:val="fr-FR"/>
        </w:rPr>
        <w:t>e</w:t>
      </w:r>
      <w:r w:rsidR="009651E6" w:rsidRPr="009651E6">
        <w:rPr>
          <w:lang w:val="fr-FR"/>
        </w:rPr>
        <w:t xml:space="preserve">s, ou </w:t>
      </w:r>
      <w:r w:rsidR="00613787">
        <w:rPr>
          <w:lang w:val="fr-FR"/>
        </w:rPr>
        <w:t>M</w:t>
      </w:r>
      <w:r w:rsidR="009651E6" w:rsidRPr="009651E6">
        <w:rPr>
          <w:lang w:val="fr-FR"/>
        </w:rPr>
        <w:t>essieurs, à ces personnes, dont vous savez qu'elles ont besoin d'une grâce urgente, et qui sont affligées, et prie</w:t>
      </w:r>
      <w:r w:rsidR="00613787">
        <w:rPr>
          <w:lang w:val="fr-FR"/>
        </w:rPr>
        <w:t>nt</w:t>
      </w:r>
      <w:r w:rsidR="009651E6" w:rsidRPr="009651E6">
        <w:rPr>
          <w:lang w:val="fr-FR"/>
        </w:rPr>
        <w:t xml:space="preserve"> pour l'obtenir. Avec ce livret leur foi dans le Saint des miracles sera enflammée, et il se pourrait bien que Saint Antoine de Padoue les console.</w:t>
      </w:r>
    </w:p>
    <w:p w14:paraId="6E74FE1A" w14:textId="70E7AC09" w:rsidR="006505D1" w:rsidRPr="006505D1" w:rsidRDefault="006505D1" w:rsidP="006505D1">
      <w:pPr>
        <w:spacing w:after="0" w:line="240" w:lineRule="auto"/>
        <w:jc w:val="both"/>
        <w:rPr>
          <w:lang w:val="fr-FR"/>
        </w:rPr>
      </w:pPr>
      <w:r>
        <w:rPr>
          <w:lang w:val="fr-FR"/>
        </w:rPr>
        <w:tab/>
      </w:r>
      <w:r w:rsidRPr="006505D1">
        <w:rPr>
          <w:lang w:val="fr-FR"/>
        </w:rPr>
        <w:t xml:space="preserve">Celui qui recevra le livret donnera 10 centimes (prix très bas, puisque le livret compte 128 pages) et </w:t>
      </w:r>
      <w:r w:rsidR="00613787">
        <w:rPr>
          <w:lang w:val="fr-FR"/>
        </w:rPr>
        <w:t>V</w:t>
      </w:r>
      <w:r w:rsidRPr="006505D1">
        <w:rPr>
          <w:lang w:val="fr-FR"/>
        </w:rPr>
        <w:t>ous, à votre convenance, enverrez ensuite la somme à Trani [Bari].</w:t>
      </w:r>
    </w:p>
    <w:p w14:paraId="19451745" w14:textId="1F8C46AF" w:rsidR="006505D1" w:rsidRPr="006505D1" w:rsidRDefault="00F25226" w:rsidP="006505D1">
      <w:pPr>
        <w:spacing w:after="0" w:line="240" w:lineRule="auto"/>
        <w:jc w:val="both"/>
        <w:rPr>
          <w:lang w:val="fr-FR"/>
        </w:rPr>
      </w:pPr>
      <w:r>
        <w:rPr>
          <w:lang w:val="fr-FR"/>
        </w:rPr>
        <w:tab/>
      </w:r>
      <w:r w:rsidR="00613787">
        <w:rPr>
          <w:lang w:val="fr-FR"/>
        </w:rPr>
        <w:t>À c</w:t>
      </w:r>
      <w:r w:rsidR="006505D1" w:rsidRPr="006505D1">
        <w:rPr>
          <w:lang w:val="fr-FR"/>
        </w:rPr>
        <w:t xml:space="preserve">eux qui ne peuvent ou ne veulent pas payer 10 centimes </w:t>
      </w:r>
      <w:r w:rsidR="00613787">
        <w:rPr>
          <w:lang w:val="fr-FR"/>
        </w:rPr>
        <w:t xml:space="preserve">vous pouvez </w:t>
      </w:r>
      <w:r w:rsidR="006505D1" w:rsidRPr="006505D1">
        <w:rPr>
          <w:lang w:val="fr-FR"/>
        </w:rPr>
        <w:t>aussi le donner gratuitement.</w:t>
      </w:r>
    </w:p>
    <w:p w14:paraId="0DA3F895" w14:textId="701DB644" w:rsidR="006505D1" w:rsidRPr="006505D1" w:rsidRDefault="00F25226" w:rsidP="006505D1">
      <w:pPr>
        <w:spacing w:after="0" w:line="240" w:lineRule="auto"/>
        <w:jc w:val="both"/>
        <w:rPr>
          <w:lang w:val="fr-FR"/>
        </w:rPr>
      </w:pPr>
      <w:r>
        <w:rPr>
          <w:lang w:val="fr-FR"/>
        </w:rPr>
        <w:tab/>
      </w:r>
      <w:r w:rsidR="006505D1" w:rsidRPr="006505D1">
        <w:rPr>
          <w:lang w:val="fr-FR"/>
        </w:rPr>
        <w:t xml:space="preserve">Le grand Saint Antoine, qui aime tant ces Orphelins, </w:t>
      </w:r>
      <w:r w:rsidR="00292EA8">
        <w:rPr>
          <w:lang w:val="fr-FR"/>
        </w:rPr>
        <w:t xml:space="preserve">Vous </w:t>
      </w:r>
      <w:r w:rsidR="006505D1" w:rsidRPr="006505D1">
        <w:rPr>
          <w:lang w:val="fr-FR"/>
        </w:rPr>
        <w:t>ser</w:t>
      </w:r>
      <w:r w:rsidR="00292EA8">
        <w:rPr>
          <w:lang w:val="fr-FR"/>
        </w:rPr>
        <w:t>a</w:t>
      </w:r>
      <w:r>
        <w:rPr>
          <w:lang w:val="fr-FR"/>
        </w:rPr>
        <w:t xml:space="preserve"> </w:t>
      </w:r>
      <w:r w:rsidR="006505D1" w:rsidRPr="006505D1">
        <w:rPr>
          <w:lang w:val="fr-FR"/>
        </w:rPr>
        <w:t>très reconnaissant pour cette coopération pour répandre une dévotion</w:t>
      </w:r>
      <w:r>
        <w:rPr>
          <w:lang w:val="fr-FR"/>
        </w:rPr>
        <w:t xml:space="preserve"> </w:t>
      </w:r>
      <w:r w:rsidR="006505D1" w:rsidRPr="006505D1">
        <w:rPr>
          <w:lang w:val="fr-FR"/>
        </w:rPr>
        <w:t>si consolant</w:t>
      </w:r>
      <w:r w:rsidR="00292EA8">
        <w:rPr>
          <w:lang w:val="fr-FR"/>
        </w:rPr>
        <w:t>e</w:t>
      </w:r>
      <w:r w:rsidR="006505D1" w:rsidRPr="006505D1">
        <w:rPr>
          <w:lang w:val="fr-FR"/>
        </w:rPr>
        <w:t xml:space="preserve"> et si utile pour les Orphelins abandonnés! Vous devrez vous attendre de nombreux </w:t>
      </w:r>
      <w:r w:rsidR="00292EA8">
        <w:rPr>
          <w:lang w:val="fr-FR"/>
        </w:rPr>
        <w:t>grâce</w:t>
      </w:r>
      <w:r w:rsidR="00292EA8" w:rsidRPr="006505D1">
        <w:rPr>
          <w:lang w:val="fr-FR"/>
        </w:rPr>
        <w:t>s</w:t>
      </w:r>
      <w:r w:rsidR="006505D1" w:rsidRPr="006505D1">
        <w:rPr>
          <w:lang w:val="fr-FR"/>
        </w:rPr>
        <w:t xml:space="preserve"> de la part du Saint des miracles.</w:t>
      </w:r>
    </w:p>
    <w:p w14:paraId="4EA3445A" w14:textId="7BD65297" w:rsidR="006505D1" w:rsidRPr="006505D1" w:rsidRDefault="00F25226" w:rsidP="006505D1">
      <w:pPr>
        <w:spacing w:after="0" w:line="240" w:lineRule="auto"/>
        <w:jc w:val="both"/>
        <w:rPr>
          <w:lang w:val="fr-FR"/>
        </w:rPr>
      </w:pPr>
      <w:r>
        <w:rPr>
          <w:lang w:val="fr-FR"/>
        </w:rPr>
        <w:tab/>
      </w:r>
      <w:r w:rsidR="006505D1" w:rsidRPr="006505D1">
        <w:rPr>
          <w:lang w:val="fr-FR"/>
        </w:rPr>
        <w:t xml:space="preserve">Même nos </w:t>
      </w:r>
      <w:r w:rsidR="00292EA8">
        <w:rPr>
          <w:lang w:val="fr-FR"/>
        </w:rPr>
        <w:t>petits O</w:t>
      </w:r>
      <w:r w:rsidR="006505D1" w:rsidRPr="006505D1">
        <w:rPr>
          <w:lang w:val="fr-FR"/>
        </w:rPr>
        <w:t xml:space="preserve">rphelins et </w:t>
      </w:r>
      <w:r w:rsidR="00292EA8">
        <w:rPr>
          <w:lang w:val="fr-FR"/>
        </w:rPr>
        <w:t>Orphelines</w:t>
      </w:r>
      <w:r w:rsidR="006505D1" w:rsidRPr="006505D1">
        <w:rPr>
          <w:lang w:val="fr-FR"/>
        </w:rPr>
        <w:t xml:space="preserve"> de mes différents Instituts, e</w:t>
      </w:r>
      <w:r w:rsidR="00292EA8">
        <w:rPr>
          <w:lang w:val="fr-FR"/>
        </w:rPr>
        <w:t>t</w:t>
      </w:r>
      <w:r>
        <w:rPr>
          <w:lang w:val="fr-FR"/>
        </w:rPr>
        <w:t xml:space="preserve"> </w:t>
      </w:r>
      <w:r w:rsidR="006505D1" w:rsidRPr="006505D1">
        <w:rPr>
          <w:lang w:val="fr-FR"/>
        </w:rPr>
        <w:t>surtout les orphelin</w:t>
      </w:r>
      <w:r w:rsidR="00292EA8">
        <w:rPr>
          <w:lang w:val="fr-FR"/>
        </w:rPr>
        <w:t>e</w:t>
      </w:r>
      <w:r w:rsidR="006505D1" w:rsidRPr="006505D1">
        <w:rPr>
          <w:lang w:val="fr-FR"/>
        </w:rPr>
        <w:t>s d</w:t>
      </w:r>
      <w:r w:rsidR="00292EA8">
        <w:rPr>
          <w:lang w:val="fr-FR"/>
        </w:rPr>
        <w:t xml:space="preserve">u choléra de </w:t>
      </w:r>
      <w:r w:rsidR="006505D1" w:rsidRPr="006505D1">
        <w:rPr>
          <w:lang w:val="fr-FR"/>
        </w:rPr>
        <w:t xml:space="preserve">Trani, prieront spécialement </w:t>
      </w:r>
      <w:r w:rsidR="00292EA8">
        <w:rPr>
          <w:lang w:val="fr-FR"/>
        </w:rPr>
        <w:t>pour</w:t>
      </w:r>
      <w:r w:rsidR="006505D1" w:rsidRPr="006505D1">
        <w:rPr>
          <w:lang w:val="fr-FR"/>
        </w:rPr>
        <w:t xml:space="preserve"> </w:t>
      </w:r>
      <w:r w:rsidR="00292EA8">
        <w:rPr>
          <w:lang w:val="fr-FR"/>
        </w:rPr>
        <w:t>vo</w:t>
      </w:r>
      <w:r w:rsidR="006505D1" w:rsidRPr="006505D1">
        <w:rPr>
          <w:lang w:val="fr-FR"/>
        </w:rPr>
        <w:t xml:space="preserve">s intentions, et nous ne manquerons pas de </w:t>
      </w:r>
      <w:r w:rsidR="00292EA8">
        <w:rPr>
          <w:lang w:val="fr-FR"/>
        </w:rPr>
        <w:t xml:space="preserve">Vous </w:t>
      </w:r>
      <w:r w:rsidR="006505D1" w:rsidRPr="006505D1">
        <w:rPr>
          <w:lang w:val="fr-FR"/>
        </w:rPr>
        <w:t>remettre</w:t>
      </w:r>
      <w:r>
        <w:rPr>
          <w:lang w:val="fr-FR"/>
        </w:rPr>
        <w:t xml:space="preserve"> </w:t>
      </w:r>
      <w:r w:rsidR="006505D1" w:rsidRPr="006505D1">
        <w:rPr>
          <w:lang w:val="fr-FR"/>
        </w:rPr>
        <w:t>un</w:t>
      </w:r>
      <w:r w:rsidR="00292EA8">
        <w:rPr>
          <w:lang w:val="fr-FR"/>
        </w:rPr>
        <w:t xml:space="preserve"> petit objet </w:t>
      </w:r>
      <w:r w:rsidR="00292EA8" w:rsidRPr="006505D1">
        <w:rPr>
          <w:lang w:val="fr-FR"/>
        </w:rPr>
        <w:t>dévotion</w:t>
      </w:r>
      <w:r w:rsidR="00292EA8">
        <w:rPr>
          <w:lang w:val="fr-FR"/>
        </w:rPr>
        <w:t>nel</w:t>
      </w:r>
      <w:r w:rsidR="006505D1" w:rsidRPr="006505D1">
        <w:rPr>
          <w:lang w:val="fr-FR"/>
        </w:rPr>
        <w:t xml:space="preserve"> ou un </w:t>
      </w:r>
      <w:r w:rsidR="00292EA8">
        <w:rPr>
          <w:lang w:val="fr-FR"/>
        </w:rPr>
        <w:t xml:space="preserve">petit </w:t>
      </w:r>
      <w:r w:rsidR="006505D1" w:rsidRPr="006505D1">
        <w:rPr>
          <w:lang w:val="fr-FR"/>
        </w:rPr>
        <w:t>souvenir du Saint.</w:t>
      </w:r>
    </w:p>
    <w:p w14:paraId="5E768B7A" w14:textId="6F31E0A8" w:rsidR="006505D1" w:rsidRDefault="00F25226" w:rsidP="006505D1">
      <w:pPr>
        <w:spacing w:after="0" w:line="240" w:lineRule="auto"/>
        <w:jc w:val="both"/>
        <w:rPr>
          <w:lang w:val="fr-FR"/>
        </w:rPr>
      </w:pPr>
      <w:r>
        <w:rPr>
          <w:lang w:val="fr-FR"/>
        </w:rPr>
        <w:lastRenderedPageBreak/>
        <w:tab/>
      </w:r>
      <w:r w:rsidR="00F32686" w:rsidRPr="00F32686">
        <w:rPr>
          <w:lang w:val="fr-FR"/>
        </w:rPr>
        <w:t>En attendant votre précieuse réponse affirmative, vous souhaitant des Sacrés Cœurs de Jésus et de Marie, par l'intercession de Saint Antoine de Padoue, tout le bien, nous Vous présentons nos respects et nous nous déclarons:</w:t>
      </w:r>
    </w:p>
    <w:p w14:paraId="1668FDD2" w14:textId="77777777" w:rsidR="00CA5CF7" w:rsidRPr="006505D1" w:rsidRDefault="00CA5CF7" w:rsidP="006505D1">
      <w:pPr>
        <w:spacing w:after="0" w:line="240" w:lineRule="auto"/>
        <w:jc w:val="both"/>
        <w:rPr>
          <w:lang w:val="fr-FR"/>
        </w:rPr>
      </w:pPr>
    </w:p>
    <w:p w14:paraId="04D1AD00" w14:textId="102F2AF0" w:rsidR="006505D1" w:rsidRPr="006505D1" w:rsidRDefault="006505D1" w:rsidP="00CA5CF7">
      <w:pPr>
        <w:spacing w:after="0" w:line="240" w:lineRule="auto"/>
        <w:ind w:left="5670"/>
        <w:jc w:val="both"/>
        <w:rPr>
          <w:lang w:val="fr-FR"/>
        </w:rPr>
      </w:pPr>
      <w:r w:rsidRPr="006505D1">
        <w:rPr>
          <w:lang w:val="fr-FR"/>
        </w:rPr>
        <w:t xml:space="preserve">Votre serviteur </w:t>
      </w:r>
      <w:r w:rsidR="00CA5CF7">
        <w:rPr>
          <w:lang w:val="fr-FR"/>
        </w:rPr>
        <w:t>très</w:t>
      </w:r>
      <w:r w:rsidRPr="006505D1">
        <w:rPr>
          <w:lang w:val="fr-FR"/>
        </w:rPr>
        <w:t xml:space="preserve"> dévoué</w:t>
      </w:r>
    </w:p>
    <w:p w14:paraId="7AE69F21" w14:textId="13359CD8" w:rsidR="006505D1" w:rsidRPr="006505D1" w:rsidRDefault="006505D1" w:rsidP="00CA5CF7">
      <w:pPr>
        <w:spacing w:after="0" w:line="240" w:lineRule="auto"/>
        <w:ind w:left="5670"/>
        <w:jc w:val="both"/>
        <w:rPr>
          <w:lang w:val="fr-FR"/>
        </w:rPr>
      </w:pPr>
      <w:r w:rsidRPr="006505D1">
        <w:rPr>
          <w:lang w:val="fr-FR"/>
        </w:rPr>
        <w:t xml:space="preserve">Chanoine </w:t>
      </w:r>
      <w:r w:rsidR="00CA5CF7">
        <w:rPr>
          <w:lang w:val="fr-FR"/>
        </w:rPr>
        <w:t>Ha</w:t>
      </w:r>
      <w:r w:rsidRPr="006505D1">
        <w:rPr>
          <w:lang w:val="fr-FR"/>
        </w:rPr>
        <w:t>nnibal Mari</w:t>
      </w:r>
      <w:r w:rsidR="00CA5CF7">
        <w:rPr>
          <w:lang w:val="fr-FR"/>
        </w:rPr>
        <w:t>e</w:t>
      </w:r>
      <w:r w:rsidRPr="006505D1">
        <w:rPr>
          <w:lang w:val="fr-FR"/>
        </w:rPr>
        <w:t xml:space="preserve"> Di Francia</w:t>
      </w:r>
    </w:p>
    <w:p w14:paraId="7C73B5C9" w14:textId="4B82F45C" w:rsidR="006505D1" w:rsidRPr="006505D1" w:rsidRDefault="00CA5CF7" w:rsidP="00CA5CF7">
      <w:pPr>
        <w:spacing w:after="0" w:line="240" w:lineRule="auto"/>
        <w:ind w:left="5670"/>
        <w:jc w:val="both"/>
      </w:pPr>
      <w:r w:rsidRPr="00817768">
        <w:rPr>
          <w:lang w:val="fr-FR"/>
        </w:rPr>
        <w:tab/>
        <w:t xml:space="preserve">  </w:t>
      </w:r>
      <w:r w:rsidR="006505D1" w:rsidRPr="006505D1">
        <w:t>à Trani (Bari) Via Duomo, 9</w:t>
      </w:r>
    </w:p>
    <w:p w14:paraId="7E11E982" w14:textId="77777777" w:rsidR="006505D1" w:rsidRPr="006505D1" w:rsidRDefault="006505D1" w:rsidP="006505D1">
      <w:pPr>
        <w:spacing w:after="0" w:line="240" w:lineRule="auto"/>
        <w:jc w:val="both"/>
      </w:pPr>
    </w:p>
    <w:p w14:paraId="58716B3D" w14:textId="7EF1EBBF" w:rsidR="006505D1" w:rsidRDefault="006505D1" w:rsidP="006505D1">
      <w:pPr>
        <w:spacing w:after="0" w:line="240" w:lineRule="auto"/>
        <w:jc w:val="center"/>
        <w:rPr>
          <w:b/>
          <w:bCs/>
          <w:sz w:val="28"/>
          <w:szCs w:val="28"/>
        </w:rPr>
      </w:pPr>
    </w:p>
    <w:p w14:paraId="21EE09E8" w14:textId="77777777" w:rsidR="00A210E4" w:rsidRPr="00AB62C4" w:rsidRDefault="00A210E4" w:rsidP="006505D1">
      <w:pPr>
        <w:spacing w:after="0" w:line="240" w:lineRule="auto"/>
        <w:jc w:val="center"/>
        <w:rPr>
          <w:b/>
          <w:bCs/>
          <w:sz w:val="28"/>
          <w:szCs w:val="28"/>
        </w:rPr>
      </w:pPr>
    </w:p>
    <w:p w14:paraId="10382C6C" w14:textId="6B53CD9C" w:rsidR="006505D1" w:rsidRPr="006505D1" w:rsidRDefault="006505D1" w:rsidP="006505D1">
      <w:pPr>
        <w:spacing w:after="0" w:line="240" w:lineRule="auto"/>
        <w:jc w:val="center"/>
        <w:rPr>
          <w:b/>
          <w:bCs/>
          <w:sz w:val="28"/>
          <w:szCs w:val="28"/>
          <w:lang w:val="fr-FR"/>
        </w:rPr>
      </w:pPr>
      <w:r w:rsidRPr="006505D1">
        <w:rPr>
          <w:b/>
          <w:bCs/>
          <w:sz w:val="28"/>
          <w:szCs w:val="28"/>
          <w:lang w:val="fr-FR"/>
        </w:rPr>
        <w:t>760</w:t>
      </w:r>
    </w:p>
    <w:p w14:paraId="0864FF4E" w14:textId="4F8772A0" w:rsidR="009651E6" w:rsidRDefault="00B8335B" w:rsidP="006505D1">
      <w:pPr>
        <w:spacing w:after="0" w:line="240" w:lineRule="auto"/>
        <w:jc w:val="center"/>
        <w:rPr>
          <w:b/>
          <w:bCs/>
          <w:sz w:val="28"/>
          <w:szCs w:val="28"/>
          <w:lang w:val="fr-FR"/>
        </w:rPr>
      </w:pPr>
      <w:r>
        <w:rPr>
          <w:b/>
          <w:bCs/>
          <w:sz w:val="28"/>
          <w:szCs w:val="28"/>
          <w:lang w:val="fr-FR"/>
        </w:rPr>
        <w:t>Au P</w:t>
      </w:r>
      <w:r w:rsidR="006505D1" w:rsidRPr="006505D1">
        <w:rPr>
          <w:b/>
          <w:bCs/>
          <w:sz w:val="28"/>
          <w:szCs w:val="28"/>
          <w:lang w:val="fr-FR"/>
        </w:rPr>
        <w:t>ère Pantaleone Palma, R.C.I.</w:t>
      </w:r>
    </w:p>
    <w:p w14:paraId="1A454E27" w14:textId="6FD3E277" w:rsidR="00B8335B" w:rsidRDefault="00B8335B" w:rsidP="006505D1">
      <w:pPr>
        <w:spacing w:after="0" w:line="240" w:lineRule="auto"/>
        <w:jc w:val="center"/>
        <w:rPr>
          <w:lang w:val="fr-FR"/>
        </w:rPr>
      </w:pPr>
    </w:p>
    <w:p w14:paraId="61395295" w14:textId="2022E96E" w:rsidR="00B8335B" w:rsidRPr="00070A67" w:rsidRDefault="00B8335B" w:rsidP="00B8335B">
      <w:pPr>
        <w:spacing w:after="0" w:line="240" w:lineRule="auto"/>
        <w:jc w:val="both"/>
        <w:rPr>
          <w:sz w:val="20"/>
          <w:szCs w:val="20"/>
          <w:lang w:val="fr-FR"/>
        </w:rPr>
      </w:pPr>
      <w:r w:rsidRPr="00070A67">
        <w:rPr>
          <w:sz w:val="20"/>
          <w:szCs w:val="20"/>
          <w:lang w:val="fr-FR"/>
        </w:rPr>
        <w:t>APR 7925 - C2, 19/10</w:t>
      </w:r>
    </w:p>
    <w:p w14:paraId="6F2216B0" w14:textId="57B20748" w:rsidR="00B8335B" w:rsidRPr="00070A67" w:rsidRDefault="00B8335B" w:rsidP="00B8335B">
      <w:pPr>
        <w:spacing w:after="0" w:line="240" w:lineRule="auto"/>
        <w:jc w:val="both"/>
        <w:rPr>
          <w:sz w:val="20"/>
          <w:szCs w:val="20"/>
          <w:lang w:val="fr-FR"/>
        </w:rPr>
      </w:pPr>
      <w:r w:rsidRPr="00070A67">
        <w:rPr>
          <w:sz w:val="20"/>
          <w:szCs w:val="20"/>
          <w:lang w:val="fr-FR"/>
        </w:rPr>
        <w:t xml:space="preserve">ms. orig. aut.; 2 </w:t>
      </w:r>
      <w:r w:rsidR="00070A67" w:rsidRPr="00070A67">
        <w:rPr>
          <w:sz w:val="20"/>
          <w:szCs w:val="20"/>
          <w:lang w:val="fr-FR"/>
        </w:rPr>
        <w:t>pages</w:t>
      </w:r>
      <w:r w:rsidRPr="00070A67">
        <w:rPr>
          <w:sz w:val="20"/>
          <w:szCs w:val="20"/>
          <w:lang w:val="fr-FR"/>
        </w:rPr>
        <w:t xml:space="preserve"> quadr</w:t>
      </w:r>
      <w:r w:rsidR="00BF7414" w:rsidRPr="00070A67">
        <w:rPr>
          <w:sz w:val="20"/>
          <w:szCs w:val="20"/>
          <w:lang w:val="fr-FR"/>
        </w:rPr>
        <w:t>i</w:t>
      </w:r>
      <w:r w:rsidRPr="00070A67">
        <w:rPr>
          <w:sz w:val="20"/>
          <w:szCs w:val="20"/>
          <w:lang w:val="fr-FR"/>
        </w:rPr>
        <w:t>llées (mm.140x225) - 3 côtés écrits; inédit.</w:t>
      </w:r>
    </w:p>
    <w:p w14:paraId="09CD41BF" w14:textId="77777777" w:rsidR="00B8335B" w:rsidRPr="00070A67" w:rsidRDefault="00B8335B" w:rsidP="00B8335B">
      <w:pPr>
        <w:spacing w:after="0" w:line="240" w:lineRule="auto"/>
        <w:jc w:val="both"/>
        <w:rPr>
          <w:sz w:val="20"/>
          <w:szCs w:val="20"/>
          <w:lang w:val="fr-FR"/>
        </w:rPr>
      </w:pPr>
      <w:r w:rsidRPr="00070A67">
        <w:rPr>
          <w:sz w:val="20"/>
          <w:szCs w:val="20"/>
          <w:lang w:val="fr-FR"/>
        </w:rPr>
        <w:t>Trani, 02.01.1911</w:t>
      </w:r>
    </w:p>
    <w:p w14:paraId="0FF42422" w14:textId="77777777" w:rsidR="00B8335B" w:rsidRPr="00070A67" w:rsidRDefault="00B8335B" w:rsidP="00B8335B">
      <w:pPr>
        <w:spacing w:after="0" w:line="240" w:lineRule="auto"/>
        <w:jc w:val="both"/>
        <w:rPr>
          <w:sz w:val="10"/>
          <w:szCs w:val="10"/>
          <w:lang w:val="fr-FR"/>
        </w:rPr>
      </w:pPr>
    </w:p>
    <w:p w14:paraId="55314694" w14:textId="4F4F9C6F" w:rsidR="00B8335B" w:rsidRPr="00070A67" w:rsidRDefault="00B8335B" w:rsidP="00B8335B">
      <w:pPr>
        <w:spacing w:after="0" w:line="240" w:lineRule="auto"/>
        <w:jc w:val="both"/>
        <w:rPr>
          <w:sz w:val="20"/>
          <w:szCs w:val="20"/>
          <w:lang w:val="fr-FR"/>
        </w:rPr>
      </w:pPr>
      <w:r w:rsidRPr="00070A67">
        <w:rPr>
          <w:sz w:val="20"/>
          <w:szCs w:val="20"/>
          <w:lang w:val="fr-FR"/>
        </w:rPr>
        <w:t xml:space="preserve">Le Père </w:t>
      </w:r>
      <w:r w:rsidR="00BF7414" w:rsidRPr="00070A67">
        <w:rPr>
          <w:sz w:val="20"/>
          <w:szCs w:val="20"/>
          <w:lang w:val="fr-FR"/>
        </w:rPr>
        <w:t>Ha</w:t>
      </w:r>
      <w:r w:rsidRPr="00070A67">
        <w:rPr>
          <w:sz w:val="20"/>
          <w:szCs w:val="20"/>
          <w:lang w:val="fr-FR"/>
        </w:rPr>
        <w:t xml:space="preserve">nnibal, au départ de Trani (Bari), annonce son arrivée imminente </w:t>
      </w:r>
      <w:r w:rsidR="00BF7414" w:rsidRPr="00070A67">
        <w:rPr>
          <w:sz w:val="20"/>
          <w:szCs w:val="20"/>
          <w:lang w:val="fr-FR"/>
        </w:rPr>
        <w:t>à la Maisons masculine</w:t>
      </w:r>
      <w:r w:rsidR="00E75126" w:rsidRPr="00070A67">
        <w:rPr>
          <w:sz w:val="20"/>
          <w:szCs w:val="20"/>
          <w:lang w:val="fr-FR"/>
        </w:rPr>
        <w:t xml:space="preserve"> </w:t>
      </w:r>
      <w:r w:rsidRPr="00070A67">
        <w:rPr>
          <w:sz w:val="20"/>
          <w:szCs w:val="20"/>
          <w:lang w:val="fr-FR"/>
        </w:rPr>
        <w:t xml:space="preserve">d'Oria (Brindisi) avec quatre jeunes; et </w:t>
      </w:r>
      <w:r w:rsidR="00BF7414" w:rsidRPr="00070A67">
        <w:rPr>
          <w:sz w:val="20"/>
          <w:szCs w:val="20"/>
          <w:lang w:val="fr-FR"/>
        </w:rPr>
        <w:t>demande</w:t>
      </w:r>
      <w:r w:rsidRPr="00070A67">
        <w:rPr>
          <w:sz w:val="20"/>
          <w:szCs w:val="20"/>
          <w:lang w:val="fr-FR"/>
        </w:rPr>
        <w:t xml:space="preserve"> qu</w:t>
      </w:r>
      <w:r w:rsidR="00BF7414" w:rsidRPr="00070A67">
        <w:rPr>
          <w:sz w:val="20"/>
          <w:szCs w:val="20"/>
          <w:lang w:val="fr-FR"/>
        </w:rPr>
        <w:t>’on</w:t>
      </w:r>
      <w:r w:rsidRPr="00070A67">
        <w:rPr>
          <w:sz w:val="20"/>
          <w:szCs w:val="20"/>
          <w:lang w:val="fr-FR"/>
        </w:rPr>
        <w:t xml:space="preserve"> </w:t>
      </w:r>
      <w:r w:rsidR="00BF7414" w:rsidRPr="00070A67">
        <w:rPr>
          <w:sz w:val="20"/>
          <w:szCs w:val="20"/>
          <w:lang w:val="fr-FR"/>
        </w:rPr>
        <w:t xml:space="preserve">lui fasse </w:t>
      </w:r>
      <w:r w:rsidRPr="00070A67">
        <w:rPr>
          <w:sz w:val="20"/>
          <w:szCs w:val="20"/>
          <w:lang w:val="fr-FR"/>
        </w:rPr>
        <w:t>trouve</w:t>
      </w:r>
      <w:r w:rsidR="00BF7414" w:rsidRPr="00070A67">
        <w:rPr>
          <w:sz w:val="20"/>
          <w:szCs w:val="20"/>
          <w:lang w:val="fr-FR"/>
        </w:rPr>
        <w:t>r</w:t>
      </w:r>
      <w:r w:rsidRPr="00070A67">
        <w:rPr>
          <w:sz w:val="20"/>
          <w:szCs w:val="20"/>
          <w:lang w:val="fr-FR"/>
        </w:rPr>
        <w:t xml:space="preserve"> la </w:t>
      </w:r>
      <w:r w:rsidR="00BF7414" w:rsidRPr="00070A67">
        <w:rPr>
          <w:sz w:val="20"/>
          <w:szCs w:val="20"/>
          <w:lang w:val="fr-FR"/>
        </w:rPr>
        <w:t>carrosse</w:t>
      </w:r>
      <w:r w:rsidRPr="00070A67">
        <w:rPr>
          <w:sz w:val="20"/>
          <w:szCs w:val="20"/>
          <w:lang w:val="fr-FR"/>
        </w:rPr>
        <w:t xml:space="preserve"> à la gare. </w:t>
      </w:r>
      <w:r w:rsidR="00D44384" w:rsidRPr="00070A67">
        <w:rPr>
          <w:sz w:val="20"/>
          <w:szCs w:val="20"/>
          <w:lang w:val="fr-FR"/>
        </w:rPr>
        <w:t>Il informe que, tandis qu'un triduum de réparation était fait pour un acte sacrilège qui s'était passé  en Piémont, la nuit immédiatement précédant un acte sacrilège similaire avait été commis dans l'église du Purgatoire dans la même ville de Trani. Il se signe: Marie Hannibal.</w:t>
      </w:r>
    </w:p>
    <w:p w14:paraId="5E6D7574" w14:textId="1EE62CBD" w:rsidR="00B8335B" w:rsidRPr="00B8335B" w:rsidRDefault="00B8335B" w:rsidP="00B8335B">
      <w:pPr>
        <w:spacing w:after="0" w:line="240" w:lineRule="auto"/>
        <w:jc w:val="center"/>
        <w:rPr>
          <w:lang w:val="fr-FR"/>
        </w:rPr>
      </w:pPr>
      <w:r w:rsidRPr="00B8335B">
        <w:rPr>
          <w:lang w:val="fr-FR"/>
        </w:rPr>
        <w:t>I.M.I.</w:t>
      </w:r>
    </w:p>
    <w:p w14:paraId="7DD848BF" w14:textId="77777777" w:rsidR="00E75126" w:rsidRDefault="00E75126" w:rsidP="00B8335B">
      <w:pPr>
        <w:spacing w:after="0" w:line="240" w:lineRule="auto"/>
        <w:jc w:val="both"/>
        <w:rPr>
          <w:lang w:val="fr-FR"/>
        </w:rPr>
      </w:pPr>
    </w:p>
    <w:p w14:paraId="283FCD3E" w14:textId="3EF31F4F" w:rsidR="00B8335B" w:rsidRPr="00B8335B" w:rsidRDefault="00E75126" w:rsidP="00B8335B">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8335B" w:rsidRPr="00B8335B">
        <w:rPr>
          <w:lang w:val="fr-FR"/>
        </w:rPr>
        <w:t>* Trani le 2 janvier 1911</w:t>
      </w:r>
    </w:p>
    <w:p w14:paraId="277E9823" w14:textId="77777777" w:rsidR="00E75126" w:rsidRDefault="00E75126" w:rsidP="00B8335B">
      <w:pPr>
        <w:spacing w:after="0" w:line="240" w:lineRule="auto"/>
        <w:jc w:val="both"/>
        <w:rPr>
          <w:lang w:val="fr-FR"/>
        </w:rPr>
      </w:pPr>
    </w:p>
    <w:p w14:paraId="32B17ECB" w14:textId="3E9F38E0" w:rsidR="00B8335B" w:rsidRPr="00B8335B" w:rsidRDefault="00E75126" w:rsidP="00B8335B">
      <w:pPr>
        <w:spacing w:after="0" w:line="240" w:lineRule="auto"/>
        <w:jc w:val="both"/>
        <w:rPr>
          <w:lang w:val="fr-FR"/>
        </w:rPr>
      </w:pPr>
      <w:r>
        <w:rPr>
          <w:lang w:val="fr-FR"/>
        </w:rPr>
        <w:tab/>
      </w:r>
      <w:r w:rsidR="00B8335B" w:rsidRPr="00B8335B">
        <w:rPr>
          <w:lang w:val="fr-FR"/>
        </w:rPr>
        <w:t>Cher Père Palma,</w:t>
      </w:r>
    </w:p>
    <w:p w14:paraId="2345B776" w14:textId="083AB0B3" w:rsidR="00B8335B" w:rsidRPr="00B8335B" w:rsidRDefault="00B8335B" w:rsidP="00B8335B">
      <w:pPr>
        <w:spacing w:after="0" w:line="240" w:lineRule="auto"/>
        <w:jc w:val="both"/>
        <w:rPr>
          <w:lang w:val="fr-FR"/>
        </w:rPr>
      </w:pPr>
      <w:r w:rsidRPr="00B8335B">
        <w:rPr>
          <w:lang w:val="fr-FR"/>
        </w:rPr>
        <w:t>après-demain 4</w:t>
      </w:r>
      <w:r w:rsidR="00E713E8">
        <w:rPr>
          <w:lang w:val="fr-FR"/>
        </w:rPr>
        <w:t xml:space="preserve"> du</w:t>
      </w:r>
      <w:r w:rsidRPr="00B8335B">
        <w:rPr>
          <w:lang w:val="fr-FR"/>
        </w:rPr>
        <w:t xml:space="preserve"> mois courant à midi j'arrive à Brindisi départ</w:t>
      </w:r>
      <w:r w:rsidR="00E713E8">
        <w:rPr>
          <w:lang w:val="fr-FR"/>
        </w:rPr>
        <w:t>ant</w:t>
      </w:r>
      <w:r w:rsidRPr="00B8335B">
        <w:rPr>
          <w:lang w:val="fr-FR"/>
        </w:rPr>
        <w:t xml:space="preserve"> à 8</w:t>
      </w:r>
      <w:r w:rsidR="00E713E8">
        <w:rPr>
          <w:lang w:val="fr-FR"/>
        </w:rPr>
        <w:t>h</w:t>
      </w:r>
      <w:r w:rsidRPr="00B8335B">
        <w:rPr>
          <w:lang w:val="fr-FR"/>
        </w:rPr>
        <w:t xml:space="preserve"> de Trani, si Dieu le veut. Je ne sais pas à quelle heure j'arriverai</w:t>
      </w:r>
      <w:r w:rsidR="00907914">
        <w:rPr>
          <w:lang w:val="fr-FR"/>
        </w:rPr>
        <w:t xml:space="preserve"> </w:t>
      </w:r>
      <w:r w:rsidRPr="00B8335B">
        <w:rPr>
          <w:lang w:val="fr-FR"/>
        </w:rPr>
        <w:t xml:space="preserve">à Oria: </w:t>
      </w:r>
      <w:r w:rsidR="00907914">
        <w:rPr>
          <w:lang w:val="fr-FR"/>
        </w:rPr>
        <w:t>j</w:t>
      </w:r>
      <w:r w:rsidRPr="00B8335B">
        <w:rPr>
          <w:lang w:val="fr-FR"/>
        </w:rPr>
        <w:t xml:space="preserve">e vais voir les horaires. </w:t>
      </w:r>
      <w:r w:rsidR="00907914">
        <w:rPr>
          <w:lang w:val="fr-FR"/>
        </w:rPr>
        <w:t>À</w:t>
      </w:r>
      <w:r w:rsidRPr="00B8335B">
        <w:rPr>
          <w:lang w:val="fr-FR"/>
        </w:rPr>
        <w:t xml:space="preserve"> la gare je voudrais trouver l</w:t>
      </w:r>
      <w:r w:rsidR="00907914">
        <w:rPr>
          <w:lang w:val="fr-FR"/>
        </w:rPr>
        <w:t xml:space="preserve">e     </w:t>
      </w:r>
      <w:r w:rsidRPr="00B8335B">
        <w:rPr>
          <w:lang w:val="fr-FR"/>
        </w:rPr>
        <w:t xml:space="preserve"> </w:t>
      </w:r>
      <w:r w:rsidR="00907914">
        <w:rPr>
          <w:lang w:val="fr-FR"/>
        </w:rPr>
        <w:t>break</w:t>
      </w:r>
      <w:r w:rsidRPr="00B8335B">
        <w:rPr>
          <w:lang w:val="fr-FR"/>
        </w:rPr>
        <w:t>.</w:t>
      </w:r>
      <w:r w:rsidR="00907914">
        <w:rPr>
          <w:rStyle w:val="Rimandonotaapidipagina"/>
          <w:lang w:val="fr-FR"/>
        </w:rPr>
        <w:footnoteReference w:id="107"/>
      </w:r>
      <w:r w:rsidRPr="00B8335B">
        <w:rPr>
          <w:lang w:val="fr-FR"/>
        </w:rPr>
        <w:t xml:space="preserve">* </w:t>
      </w:r>
      <w:r w:rsidR="00C81164">
        <w:rPr>
          <w:lang w:val="fr-FR"/>
        </w:rPr>
        <w:t xml:space="preserve">Entre </w:t>
      </w:r>
      <w:r w:rsidRPr="00B8335B">
        <w:rPr>
          <w:lang w:val="fr-FR"/>
        </w:rPr>
        <w:t xml:space="preserve">temps je </w:t>
      </w:r>
      <w:r w:rsidR="00C81164">
        <w:rPr>
          <w:lang w:val="fr-FR"/>
        </w:rPr>
        <w:t>vous fais</w:t>
      </w:r>
      <w:r w:rsidRPr="00B8335B">
        <w:rPr>
          <w:lang w:val="fr-FR"/>
        </w:rPr>
        <w:t xml:space="preserve"> savoir que je viendrai avec quatre autres jeunes: un de</w:t>
      </w:r>
      <w:r w:rsidR="00C81164">
        <w:rPr>
          <w:lang w:val="fr-FR"/>
        </w:rPr>
        <w:t xml:space="preserve"> </w:t>
      </w:r>
      <w:r w:rsidRPr="00B8335B">
        <w:rPr>
          <w:lang w:val="fr-FR"/>
        </w:rPr>
        <w:t xml:space="preserve">[ans] 24 (typographe?) sur lequel je n'ai aucune certitude future, quelque crainte fondée, parce qu'il a un peu de cet homme de Palerme (je ne me souviens plus du nom) que nous avions à Messine. </w:t>
      </w:r>
      <w:r w:rsidR="00C81164">
        <w:rPr>
          <w:lang w:val="fr-FR"/>
        </w:rPr>
        <w:t>Un autre âgé de</w:t>
      </w:r>
      <w:r w:rsidRPr="00B8335B">
        <w:rPr>
          <w:lang w:val="fr-FR"/>
        </w:rPr>
        <w:t xml:space="preserve"> 14 ans</w:t>
      </w:r>
      <w:r w:rsidR="00C81164">
        <w:rPr>
          <w:lang w:val="fr-FR"/>
        </w:rPr>
        <w:t xml:space="preserve"> </w:t>
      </w:r>
      <w:r w:rsidRPr="00B8335B">
        <w:rPr>
          <w:lang w:val="fr-FR"/>
        </w:rPr>
        <w:t xml:space="preserve">(typographe, c'est-à-dire </w:t>
      </w:r>
      <w:r w:rsidR="00C81164">
        <w:rPr>
          <w:lang w:val="fr-FR"/>
        </w:rPr>
        <w:t xml:space="preserve">qu’il </w:t>
      </w:r>
      <w:r w:rsidRPr="00B8335B">
        <w:rPr>
          <w:lang w:val="fr-FR"/>
        </w:rPr>
        <w:t xml:space="preserve">compose, etc.): </w:t>
      </w:r>
      <w:r w:rsidR="00C81164">
        <w:rPr>
          <w:lang w:val="fr-FR"/>
        </w:rPr>
        <w:t>celui-ci</w:t>
      </w:r>
      <w:r w:rsidRPr="00B8335B">
        <w:rPr>
          <w:lang w:val="fr-FR"/>
        </w:rPr>
        <w:t xml:space="preserve"> donne à espérer plus, mais tout est </w:t>
      </w:r>
      <w:r w:rsidR="00EA617E">
        <w:rPr>
          <w:lang w:val="fr-FR"/>
        </w:rPr>
        <w:t>in</w:t>
      </w:r>
      <w:r w:rsidRPr="00B8335B">
        <w:rPr>
          <w:lang w:val="fr-FR"/>
        </w:rPr>
        <w:t xml:space="preserve">certain. Un jeune homme de 20 ans, qui semble inconscient, mais qui m'a été présenté par une personne craignant Dieu et recommandé comme excellent. </w:t>
      </w:r>
      <w:r w:rsidR="00EA617E">
        <w:rPr>
          <w:lang w:val="fr-FR"/>
        </w:rPr>
        <w:t>Un g</w:t>
      </w:r>
      <w:r w:rsidRPr="00B8335B">
        <w:rPr>
          <w:lang w:val="fr-FR"/>
        </w:rPr>
        <w:t>arçon de 9 ans de bonne espérance, petit-fils d'un</w:t>
      </w:r>
      <w:r w:rsidR="00EA617E">
        <w:rPr>
          <w:lang w:val="fr-FR"/>
        </w:rPr>
        <w:t>e</w:t>
      </w:r>
      <w:r w:rsidRPr="00B8335B">
        <w:rPr>
          <w:lang w:val="fr-FR"/>
        </w:rPr>
        <w:t xml:space="preserve"> grand</w:t>
      </w:r>
      <w:r w:rsidR="00EA617E">
        <w:rPr>
          <w:lang w:val="fr-FR"/>
        </w:rPr>
        <w:t>e</w:t>
      </w:r>
      <w:r w:rsidRPr="00B8335B">
        <w:rPr>
          <w:lang w:val="fr-FR"/>
        </w:rPr>
        <w:t xml:space="preserve"> ser</w:t>
      </w:r>
      <w:r w:rsidR="00EA617E">
        <w:rPr>
          <w:lang w:val="fr-FR"/>
        </w:rPr>
        <w:t>vante</w:t>
      </w:r>
      <w:r w:rsidRPr="00B8335B">
        <w:rPr>
          <w:lang w:val="fr-FR"/>
        </w:rPr>
        <w:t xml:space="preserve"> de Dieu</w:t>
      </w:r>
      <w:r w:rsidR="00EA617E">
        <w:rPr>
          <w:lang w:val="fr-FR"/>
        </w:rPr>
        <w:t xml:space="preserve"> </w:t>
      </w:r>
      <w:r w:rsidRPr="00B8335B">
        <w:rPr>
          <w:lang w:val="fr-FR"/>
        </w:rPr>
        <w:t>d</w:t>
      </w:r>
      <w:r w:rsidR="00EA617E">
        <w:rPr>
          <w:lang w:val="fr-FR"/>
        </w:rPr>
        <w:t>e</w:t>
      </w:r>
      <w:r w:rsidRPr="00B8335B">
        <w:rPr>
          <w:lang w:val="fr-FR"/>
        </w:rPr>
        <w:t xml:space="preserve"> Corato: il pourrait devenir l'un de nos </w:t>
      </w:r>
      <w:r w:rsidR="00EA617E">
        <w:rPr>
          <w:lang w:val="fr-FR"/>
        </w:rPr>
        <w:t>très</w:t>
      </w:r>
      <w:r w:rsidRPr="00B8335B">
        <w:rPr>
          <w:lang w:val="fr-FR"/>
        </w:rPr>
        <w:t xml:space="preserve"> chers probands.</w:t>
      </w:r>
    </w:p>
    <w:p w14:paraId="1E4818FE" w14:textId="01559F33" w:rsidR="00B8335B" w:rsidRPr="00B8335B" w:rsidRDefault="00EA617E" w:rsidP="00B8335B">
      <w:pPr>
        <w:spacing w:after="0" w:line="240" w:lineRule="auto"/>
        <w:jc w:val="both"/>
        <w:rPr>
          <w:lang w:val="fr-FR"/>
        </w:rPr>
      </w:pPr>
      <w:r>
        <w:rPr>
          <w:lang w:val="fr-FR"/>
        </w:rPr>
        <w:tab/>
        <w:t>Vous me diriez</w:t>
      </w:r>
      <w:r w:rsidR="00B8335B" w:rsidRPr="00B8335B">
        <w:rPr>
          <w:lang w:val="fr-FR"/>
        </w:rPr>
        <w:t xml:space="preserve">: et pourquoi </w:t>
      </w:r>
      <w:r w:rsidRPr="00B8335B">
        <w:rPr>
          <w:lang w:val="fr-FR"/>
        </w:rPr>
        <w:t>amene</w:t>
      </w:r>
      <w:r>
        <w:rPr>
          <w:lang w:val="fr-FR"/>
        </w:rPr>
        <w:t>z-vous</w:t>
      </w:r>
      <w:r w:rsidR="00B8335B" w:rsidRPr="00B8335B">
        <w:rPr>
          <w:lang w:val="fr-FR"/>
        </w:rPr>
        <w:t xml:space="preserve"> les trois autres incertains? Pour l'expéri</w:t>
      </w:r>
      <w:r>
        <w:rPr>
          <w:lang w:val="fr-FR"/>
        </w:rPr>
        <w:t>mentation</w:t>
      </w:r>
      <w:r w:rsidR="00B8335B" w:rsidRPr="00B8335B">
        <w:rPr>
          <w:lang w:val="fr-FR"/>
        </w:rPr>
        <w:t xml:space="preserve">, qui sait </w:t>
      </w:r>
      <w:r>
        <w:rPr>
          <w:lang w:val="fr-FR"/>
        </w:rPr>
        <w:t>quelqu’un en puisse réussir</w:t>
      </w:r>
      <w:r w:rsidR="00B8335B" w:rsidRPr="00B8335B">
        <w:rPr>
          <w:lang w:val="fr-FR"/>
        </w:rPr>
        <w:t>. Nous avons tellement besoin d</w:t>
      </w:r>
      <w:r>
        <w:rPr>
          <w:lang w:val="fr-FR"/>
        </w:rPr>
        <w:t>e bras</w:t>
      </w:r>
      <w:r w:rsidR="00B8335B" w:rsidRPr="00B8335B">
        <w:rPr>
          <w:lang w:val="fr-FR"/>
        </w:rPr>
        <w:t>!</w:t>
      </w:r>
    </w:p>
    <w:p w14:paraId="4EF38CAF" w14:textId="7F03AC3A" w:rsidR="00B8335B" w:rsidRPr="00EE2DD1" w:rsidRDefault="00EA617E" w:rsidP="00B8335B">
      <w:pPr>
        <w:spacing w:after="0" w:line="240" w:lineRule="auto"/>
        <w:jc w:val="both"/>
        <w:rPr>
          <w:lang w:val="fr-FR"/>
        </w:rPr>
      </w:pPr>
      <w:r>
        <w:rPr>
          <w:lang w:val="fr-FR"/>
        </w:rPr>
        <w:tab/>
      </w:r>
      <w:r w:rsidR="00B8335B" w:rsidRPr="00EE2DD1">
        <w:rPr>
          <w:lang w:val="fr-FR"/>
        </w:rPr>
        <w:t xml:space="preserve">Trois </w:t>
      </w:r>
      <w:r w:rsidR="003C0EA5" w:rsidRPr="00EE2DD1">
        <w:rPr>
          <w:lang w:val="fr-FR"/>
        </w:rPr>
        <w:t xml:space="preserve">portent les </w:t>
      </w:r>
      <w:r w:rsidR="00B8335B" w:rsidRPr="00EE2DD1">
        <w:rPr>
          <w:lang w:val="fr-FR"/>
        </w:rPr>
        <w:t>lits et tout;</w:t>
      </w:r>
      <w:r w:rsidR="009A51C1" w:rsidRPr="00EE2DD1">
        <w:rPr>
          <w:lang w:val="fr-FR"/>
        </w:rPr>
        <w:t xml:space="preserve"> et</w:t>
      </w:r>
      <w:r w:rsidR="00B8335B" w:rsidRPr="00EE2DD1">
        <w:rPr>
          <w:lang w:val="fr-FR"/>
        </w:rPr>
        <w:t xml:space="preserve"> un </w:t>
      </w:r>
      <w:r w:rsidR="009A51C1" w:rsidRPr="00EE2DD1">
        <w:rPr>
          <w:lang w:val="fr-FR"/>
        </w:rPr>
        <w:t xml:space="preserve">ne porte </w:t>
      </w:r>
      <w:r w:rsidR="00B8335B" w:rsidRPr="00EE2DD1">
        <w:rPr>
          <w:lang w:val="fr-FR"/>
        </w:rPr>
        <w:t xml:space="preserve">rien. Mais comme les lits n'arriveront pas tout de suite, il faut trouver quatre </w:t>
      </w:r>
      <w:r w:rsidR="003C0EA5" w:rsidRPr="00EE2DD1">
        <w:rPr>
          <w:lang w:val="fr-FR"/>
        </w:rPr>
        <w:t>grabat</w:t>
      </w:r>
      <w:r w:rsidR="00B8335B" w:rsidRPr="00EE2DD1">
        <w:rPr>
          <w:lang w:val="fr-FR"/>
        </w:rPr>
        <w:t>s du mieux que l'on peut.</w:t>
      </w:r>
    </w:p>
    <w:p w14:paraId="7068E931" w14:textId="3C3F1CE0" w:rsidR="00B8335B" w:rsidRPr="00EE2DD1" w:rsidRDefault="003C0EA5" w:rsidP="00B8335B">
      <w:pPr>
        <w:spacing w:after="0" w:line="240" w:lineRule="auto"/>
        <w:jc w:val="both"/>
        <w:rPr>
          <w:lang w:val="fr-FR"/>
        </w:rPr>
      </w:pPr>
      <w:r w:rsidRPr="00EE2DD1">
        <w:rPr>
          <w:lang w:val="fr-FR"/>
        </w:rPr>
        <w:tab/>
      </w:r>
      <w:r w:rsidR="00B8335B" w:rsidRPr="00EE2DD1">
        <w:rPr>
          <w:lang w:val="fr-FR"/>
        </w:rPr>
        <w:t>Je voudrais arriver le soir, sans trop de publicité.</w:t>
      </w:r>
    </w:p>
    <w:p w14:paraId="023B7441" w14:textId="48ED1E6D" w:rsidR="00B8335B" w:rsidRPr="00EE2DD1" w:rsidRDefault="003C0EA5" w:rsidP="00B8335B">
      <w:pPr>
        <w:spacing w:after="0" w:line="240" w:lineRule="auto"/>
        <w:jc w:val="both"/>
        <w:rPr>
          <w:lang w:val="fr-FR"/>
        </w:rPr>
      </w:pPr>
      <w:r w:rsidRPr="00EE2DD1">
        <w:rPr>
          <w:lang w:val="fr-FR"/>
        </w:rPr>
        <w:tab/>
      </w:r>
      <w:r w:rsidR="00B8335B" w:rsidRPr="00EE2DD1">
        <w:rPr>
          <w:lang w:val="fr-FR"/>
        </w:rPr>
        <w:t xml:space="preserve">Ici, nous ne </w:t>
      </w:r>
      <w:r w:rsidRPr="00EE2DD1">
        <w:rPr>
          <w:lang w:val="fr-FR"/>
        </w:rPr>
        <w:t>compren</w:t>
      </w:r>
      <w:r w:rsidR="00B8335B" w:rsidRPr="00EE2DD1">
        <w:rPr>
          <w:lang w:val="fr-FR"/>
        </w:rPr>
        <w:t xml:space="preserve">ons pas pourquoi </w:t>
      </w:r>
      <w:r w:rsidRPr="00EE2DD1">
        <w:rPr>
          <w:lang w:val="fr-FR"/>
        </w:rPr>
        <w:t>on</w:t>
      </w:r>
      <w:r w:rsidR="00B8335B" w:rsidRPr="00EE2DD1">
        <w:rPr>
          <w:lang w:val="fr-FR"/>
        </w:rPr>
        <w:t xml:space="preserve"> nous a laissés sans </w:t>
      </w:r>
      <w:r w:rsidRPr="00EE2DD1">
        <w:rPr>
          <w:lang w:val="fr-FR"/>
        </w:rPr>
        <w:t>P</w:t>
      </w:r>
      <w:r w:rsidR="00B8335B" w:rsidRPr="00EE2DD1">
        <w:rPr>
          <w:lang w:val="fr-FR"/>
        </w:rPr>
        <w:t>ériodiques.*</w:t>
      </w:r>
      <w:r w:rsidRPr="00EE2DD1">
        <w:rPr>
          <w:rStyle w:val="Rimandonotaapidipagina"/>
          <w:lang w:val="fr-FR"/>
        </w:rPr>
        <w:footnoteReference w:id="108"/>
      </w:r>
      <w:r w:rsidRPr="00EE2DD1">
        <w:rPr>
          <w:lang w:val="fr-FR"/>
        </w:rPr>
        <w:t xml:space="preserve"> </w:t>
      </w:r>
      <w:r w:rsidR="00B8335B" w:rsidRPr="00EE2DD1">
        <w:rPr>
          <w:lang w:val="fr-FR"/>
        </w:rPr>
        <w:t>Nous voulions des exemplaires!</w:t>
      </w:r>
    </w:p>
    <w:p w14:paraId="3DE797B6" w14:textId="7E0EF833" w:rsidR="00B8335B" w:rsidRPr="00EE2DD1" w:rsidRDefault="003C0EA5" w:rsidP="00B8335B">
      <w:pPr>
        <w:spacing w:after="0" w:line="240" w:lineRule="auto"/>
        <w:jc w:val="both"/>
        <w:rPr>
          <w:lang w:val="fr-FR"/>
        </w:rPr>
      </w:pPr>
      <w:r w:rsidRPr="00EE2DD1">
        <w:rPr>
          <w:lang w:val="fr-FR"/>
        </w:rPr>
        <w:tab/>
      </w:r>
      <w:r w:rsidR="00B8335B" w:rsidRPr="00EE2DD1">
        <w:rPr>
          <w:lang w:val="fr-FR"/>
        </w:rPr>
        <w:t>En Jésus Suprême Bien et en la Très</w:t>
      </w:r>
      <w:r w:rsidRPr="00EE2DD1">
        <w:rPr>
          <w:lang w:val="fr-FR"/>
        </w:rPr>
        <w:t>-</w:t>
      </w:r>
      <w:r w:rsidR="00B8335B" w:rsidRPr="00EE2DD1">
        <w:rPr>
          <w:lang w:val="fr-FR"/>
        </w:rPr>
        <w:t xml:space="preserve">Sainte Vierge, je me </w:t>
      </w:r>
      <w:r w:rsidR="008C4FA5">
        <w:rPr>
          <w:lang w:val="fr-FR"/>
        </w:rPr>
        <w:t>déclare</w:t>
      </w:r>
      <w:r w:rsidR="00B8335B" w:rsidRPr="00EE2DD1">
        <w:rPr>
          <w:lang w:val="fr-FR"/>
        </w:rPr>
        <w:t>:</w:t>
      </w:r>
    </w:p>
    <w:p w14:paraId="780547DD" w14:textId="77777777" w:rsidR="009A51C1" w:rsidRPr="00EE2DD1" w:rsidRDefault="009A51C1" w:rsidP="00B8335B">
      <w:pPr>
        <w:spacing w:after="0" w:line="240" w:lineRule="auto"/>
        <w:jc w:val="both"/>
        <w:rPr>
          <w:lang w:val="fr-FR"/>
        </w:rPr>
      </w:pPr>
    </w:p>
    <w:p w14:paraId="78B40080" w14:textId="549D9825" w:rsidR="00B8335B" w:rsidRPr="00EE2DD1" w:rsidRDefault="003C0EA5" w:rsidP="003C0EA5">
      <w:pPr>
        <w:spacing w:after="0" w:line="240" w:lineRule="auto"/>
        <w:ind w:left="3686"/>
        <w:jc w:val="both"/>
        <w:rPr>
          <w:lang w:val="fr-FR"/>
        </w:rPr>
      </w:pPr>
      <w:r w:rsidRPr="00EE2DD1">
        <w:rPr>
          <w:lang w:val="fr-FR"/>
        </w:rPr>
        <w:t>Vôtre</w:t>
      </w:r>
      <w:r w:rsidR="00B8335B" w:rsidRPr="00EE2DD1">
        <w:rPr>
          <w:lang w:val="fr-FR"/>
        </w:rPr>
        <w:t xml:space="preserve"> en Jésus-Christ</w:t>
      </w:r>
    </w:p>
    <w:p w14:paraId="2C84281C" w14:textId="0BC496D8" w:rsidR="00B8335B" w:rsidRPr="00EE2DD1" w:rsidRDefault="00B8335B" w:rsidP="003C0EA5">
      <w:pPr>
        <w:spacing w:after="0" w:line="240" w:lineRule="auto"/>
        <w:ind w:left="3686"/>
        <w:jc w:val="both"/>
        <w:rPr>
          <w:lang w:val="fr-FR"/>
        </w:rPr>
      </w:pPr>
      <w:r w:rsidRPr="00EE2DD1">
        <w:rPr>
          <w:lang w:val="fr-FR"/>
        </w:rPr>
        <w:t>Chanoine Mari</w:t>
      </w:r>
      <w:r w:rsidR="003C0EA5" w:rsidRPr="00EE2DD1">
        <w:rPr>
          <w:lang w:val="fr-FR"/>
        </w:rPr>
        <w:t>e</w:t>
      </w:r>
      <w:r w:rsidRPr="00EE2DD1">
        <w:rPr>
          <w:lang w:val="fr-FR"/>
        </w:rPr>
        <w:t xml:space="preserve"> Hannibal des </w:t>
      </w:r>
      <w:r w:rsidR="009A51C1" w:rsidRPr="00EE2DD1">
        <w:rPr>
          <w:lang w:val="fr-FR"/>
        </w:rPr>
        <w:t>Sacré-Cœurs</w:t>
      </w:r>
      <w:r w:rsidRPr="00EE2DD1">
        <w:rPr>
          <w:lang w:val="fr-FR"/>
        </w:rPr>
        <w:t xml:space="preserve"> et de la Croix</w:t>
      </w:r>
    </w:p>
    <w:p w14:paraId="6CCD5EC6" w14:textId="77777777" w:rsidR="009A51C1" w:rsidRPr="00EE2DD1" w:rsidRDefault="009A51C1" w:rsidP="00B8335B">
      <w:pPr>
        <w:spacing w:after="0" w:line="240" w:lineRule="auto"/>
        <w:jc w:val="both"/>
        <w:rPr>
          <w:sz w:val="12"/>
          <w:szCs w:val="12"/>
          <w:lang w:val="fr-FR"/>
        </w:rPr>
      </w:pPr>
    </w:p>
    <w:p w14:paraId="738B2361" w14:textId="2685800B" w:rsidR="00B8335B" w:rsidRPr="004C0335" w:rsidRDefault="009A51C1" w:rsidP="00B8335B">
      <w:pPr>
        <w:spacing w:after="0" w:line="240" w:lineRule="auto"/>
        <w:jc w:val="both"/>
        <w:rPr>
          <w:lang w:val="fr-FR"/>
        </w:rPr>
      </w:pPr>
      <w:r w:rsidRPr="00EE2DD1">
        <w:rPr>
          <w:lang w:val="fr-FR"/>
        </w:rPr>
        <w:tab/>
      </w:r>
      <w:r w:rsidR="00B8335B" w:rsidRPr="004C0335">
        <w:rPr>
          <w:lang w:val="fr-FR"/>
        </w:rPr>
        <w:t xml:space="preserve">P. S. - Ici nous </w:t>
      </w:r>
      <w:r w:rsidR="004C0335">
        <w:rPr>
          <w:lang w:val="fr-FR"/>
        </w:rPr>
        <w:t>faisions</w:t>
      </w:r>
      <w:r w:rsidR="00B8335B" w:rsidRPr="004C0335">
        <w:rPr>
          <w:lang w:val="fr-FR"/>
        </w:rPr>
        <w:t xml:space="preserve"> un triduum de réparation pour un gran</w:t>
      </w:r>
      <w:r w:rsidR="00EE2DD1" w:rsidRPr="004C0335">
        <w:rPr>
          <w:lang w:val="fr-FR"/>
        </w:rPr>
        <w:t>d sacrilège</w:t>
      </w:r>
      <w:r w:rsidR="00B8335B" w:rsidRPr="004C0335">
        <w:rPr>
          <w:lang w:val="fr-FR"/>
        </w:rPr>
        <w:t xml:space="preserve"> contre la Sainte Eucharistie dans une ville du Piémont,*</w:t>
      </w:r>
      <w:r w:rsidR="00EE2DD1" w:rsidRPr="004C0335">
        <w:rPr>
          <w:rStyle w:val="Rimandonotaapidipagina"/>
          <w:lang w:val="fr-FR"/>
        </w:rPr>
        <w:footnoteReference w:id="109"/>
      </w:r>
      <w:r w:rsidR="00EE2DD1" w:rsidRPr="004C0335">
        <w:rPr>
          <w:lang w:val="fr-FR"/>
        </w:rPr>
        <w:t xml:space="preserve"> </w:t>
      </w:r>
      <w:r w:rsidR="00B8335B" w:rsidRPr="004C0335">
        <w:rPr>
          <w:lang w:val="fr-FR"/>
        </w:rPr>
        <w:t>quand le même sacrilège s'est produit à Trani ce</w:t>
      </w:r>
      <w:r w:rsidR="00EE2DD1" w:rsidRPr="004C0335">
        <w:rPr>
          <w:lang w:val="fr-FR"/>
        </w:rPr>
        <w:t>tte nuit</w:t>
      </w:r>
      <w:r w:rsidR="00B8335B" w:rsidRPr="004C0335">
        <w:rPr>
          <w:lang w:val="fr-FR"/>
        </w:rPr>
        <w:t xml:space="preserve"> dans le</w:t>
      </w:r>
      <w:r w:rsidR="00EE2DD1" w:rsidRPr="004C0335">
        <w:rPr>
          <w:lang w:val="fr-FR"/>
        </w:rPr>
        <w:t xml:space="preserve"> </w:t>
      </w:r>
      <w:r w:rsidR="00B8335B" w:rsidRPr="004C0335">
        <w:rPr>
          <w:lang w:val="fr-FR"/>
        </w:rPr>
        <w:lastRenderedPageBreak/>
        <w:t xml:space="preserve">église du </w:t>
      </w:r>
      <w:r w:rsidR="00EE2DD1" w:rsidRPr="004C0335">
        <w:rPr>
          <w:lang w:val="fr-FR"/>
        </w:rPr>
        <w:t>P</w:t>
      </w:r>
      <w:r w:rsidR="00B8335B" w:rsidRPr="004C0335">
        <w:rPr>
          <w:lang w:val="fr-FR"/>
        </w:rPr>
        <w:t xml:space="preserve">urgatoire! Dans toutes nos </w:t>
      </w:r>
      <w:r w:rsidR="00EE2DD1" w:rsidRPr="004C0335">
        <w:rPr>
          <w:lang w:val="fr-FR"/>
        </w:rPr>
        <w:t>M</w:t>
      </w:r>
      <w:r w:rsidR="00B8335B" w:rsidRPr="004C0335">
        <w:rPr>
          <w:lang w:val="fr-FR"/>
        </w:rPr>
        <w:t>aisons nous ferons un triduum de réparation pour les deux sacrilèges. Faisons-le là dans la neuvaine d</w:t>
      </w:r>
      <w:r w:rsidR="00EE2DD1" w:rsidRPr="004C0335">
        <w:rPr>
          <w:lang w:val="fr-FR"/>
        </w:rPr>
        <w:t xml:space="preserve">u </w:t>
      </w:r>
      <w:r w:rsidR="00B8335B" w:rsidRPr="004C0335">
        <w:rPr>
          <w:lang w:val="fr-FR"/>
        </w:rPr>
        <w:t>Très</w:t>
      </w:r>
      <w:r w:rsidR="00EE2DD1" w:rsidRPr="004C0335">
        <w:rPr>
          <w:lang w:val="fr-FR"/>
        </w:rPr>
        <w:t>-</w:t>
      </w:r>
      <w:r w:rsidR="00B8335B" w:rsidRPr="004C0335">
        <w:rPr>
          <w:lang w:val="fr-FR"/>
        </w:rPr>
        <w:t>Saint Nom [de Jésus].</w:t>
      </w:r>
    </w:p>
    <w:p w14:paraId="3BD93940" w14:textId="32AC60D5" w:rsidR="00B8335B" w:rsidRPr="00B8335B" w:rsidRDefault="00EE2DD1" w:rsidP="00B8335B">
      <w:pPr>
        <w:spacing w:after="0" w:line="240" w:lineRule="auto"/>
        <w:jc w:val="both"/>
        <w:rPr>
          <w:lang w:val="fr-FR"/>
        </w:rPr>
      </w:pPr>
      <w:r w:rsidRPr="004C0335">
        <w:rPr>
          <w:lang w:val="fr-FR"/>
        </w:rPr>
        <w:tab/>
      </w:r>
      <w:r w:rsidR="00B8335B" w:rsidRPr="004C0335">
        <w:rPr>
          <w:lang w:val="fr-FR"/>
        </w:rPr>
        <w:t xml:space="preserve">Vive Jésus </w:t>
      </w:r>
      <w:r w:rsidR="004C0335" w:rsidRPr="004C0335">
        <w:rPr>
          <w:lang w:val="fr-FR"/>
        </w:rPr>
        <w:t xml:space="preserve">dans le </w:t>
      </w:r>
      <w:r w:rsidR="00B8335B" w:rsidRPr="004C0335">
        <w:rPr>
          <w:lang w:val="fr-FR"/>
        </w:rPr>
        <w:t>Sacrement! Vive le Pain de Vie Éternelle!</w:t>
      </w:r>
    </w:p>
    <w:p w14:paraId="477898EF" w14:textId="77777777" w:rsidR="004C0335" w:rsidRPr="004C0335" w:rsidRDefault="004C0335" w:rsidP="00B8335B">
      <w:pPr>
        <w:spacing w:after="0" w:line="240" w:lineRule="auto"/>
        <w:jc w:val="both"/>
        <w:rPr>
          <w:sz w:val="12"/>
          <w:szCs w:val="12"/>
          <w:lang w:val="fr-FR"/>
        </w:rPr>
      </w:pPr>
    </w:p>
    <w:p w14:paraId="17760D37" w14:textId="788FF40B" w:rsidR="00B8335B" w:rsidRPr="00B8335B" w:rsidRDefault="00B8335B" w:rsidP="00B8335B">
      <w:pPr>
        <w:spacing w:after="0" w:line="240" w:lineRule="auto"/>
        <w:jc w:val="both"/>
        <w:rPr>
          <w:lang w:val="fr-FR"/>
        </w:rPr>
      </w:pPr>
      <w:r w:rsidRPr="004C0335">
        <w:rPr>
          <w:i/>
          <w:iCs/>
          <w:lang w:val="fr-FR"/>
        </w:rPr>
        <w:t>Sur l'enveloppe</w:t>
      </w:r>
      <w:r w:rsidRPr="00B8335B">
        <w:rPr>
          <w:lang w:val="fr-FR"/>
        </w:rPr>
        <w:t>:</w:t>
      </w:r>
    </w:p>
    <w:p w14:paraId="17CAFD23" w14:textId="77777777" w:rsidR="004C0335" w:rsidRPr="004C0335" w:rsidRDefault="004C0335" w:rsidP="00B8335B">
      <w:pPr>
        <w:spacing w:after="0" w:line="240" w:lineRule="auto"/>
        <w:jc w:val="both"/>
        <w:rPr>
          <w:sz w:val="6"/>
          <w:szCs w:val="6"/>
          <w:lang w:val="fr-FR"/>
        </w:rPr>
      </w:pPr>
    </w:p>
    <w:p w14:paraId="26E5BCF7" w14:textId="4592476D" w:rsidR="00B8335B" w:rsidRPr="00B8335B" w:rsidRDefault="00B8335B" w:rsidP="00B8335B">
      <w:pPr>
        <w:spacing w:after="0" w:line="240" w:lineRule="auto"/>
        <w:jc w:val="both"/>
        <w:rPr>
          <w:lang w:val="fr-FR"/>
        </w:rPr>
      </w:pPr>
      <w:r w:rsidRPr="00B8335B">
        <w:rPr>
          <w:lang w:val="fr-FR"/>
        </w:rPr>
        <w:t>Urgent</w:t>
      </w:r>
    </w:p>
    <w:p w14:paraId="568F1C3B" w14:textId="6A8EC2DF" w:rsidR="00B8335B" w:rsidRPr="00B8335B" w:rsidRDefault="00B8335B" w:rsidP="00B8335B">
      <w:pPr>
        <w:spacing w:after="0" w:line="240" w:lineRule="auto"/>
        <w:jc w:val="both"/>
        <w:rPr>
          <w:lang w:val="fr-FR"/>
        </w:rPr>
      </w:pPr>
      <w:r w:rsidRPr="00B8335B">
        <w:rPr>
          <w:lang w:val="fr-FR"/>
        </w:rPr>
        <w:t xml:space="preserve">Au </w:t>
      </w:r>
      <w:r w:rsidR="004C0335">
        <w:rPr>
          <w:lang w:val="fr-FR"/>
        </w:rPr>
        <w:t>R</w:t>
      </w:r>
      <w:r w:rsidRPr="00B8335B">
        <w:rPr>
          <w:lang w:val="fr-FR"/>
        </w:rPr>
        <w:t>évérend</w:t>
      </w:r>
    </w:p>
    <w:p w14:paraId="4B3AEEBB" w14:textId="77777777" w:rsidR="00B8335B" w:rsidRPr="00B8335B" w:rsidRDefault="00B8335B" w:rsidP="00B8335B">
      <w:pPr>
        <w:spacing w:after="0" w:line="240" w:lineRule="auto"/>
        <w:jc w:val="both"/>
        <w:rPr>
          <w:lang w:val="fr-FR"/>
        </w:rPr>
      </w:pPr>
      <w:r w:rsidRPr="00B8335B">
        <w:rPr>
          <w:lang w:val="fr-FR"/>
        </w:rPr>
        <w:t>Prêtre Pantaleone Palma</w:t>
      </w:r>
    </w:p>
    <w:p w14:paraId="2EE559F8" w14:textId="2C6C1D6C" w:rsidR="00B8335B" w:rsidRPr="00B8335B" w:rsidRDefault="00B8335B" w:rsidP="00B8335B">
      <w:pPr>
        <w:spacing w:after="0" w:line="240" w:lineRule="auto"/>
        <w:jc w:val="both"/>
      </w:pPr>
      <w:r w:rsidRPr="002533ED">
        <w:t>C</w:t>
      </w:r>
      <w:r w:rsidR="004C0335" w:rsidRPr="002533ED">
        <w:t>o</w:t>
      </w:r>
      <w:r w:rsidRPr="002533ED">
        <w:t>uvent</w:t>
      </w:r>
      <w:r w:rsidRPr="00B8335B">
        <w:t xml:space="preserve"> San Pasquale</w:t>
      </w:r>
    </w:p>
    <w:p w14:paraId="2FB9575C" w14:textId="3661B9BB" w:rsidR="00B8335B" w:rsidRPr="002533ED" w:rsidRDefault="004C0335" w:rsidP="00B8335B">
      <w:pPr>
        <w:spacing w:after="0" w:line="240" w:lineRule="auto"/>
        <w:jc w:val="both"/>
      </w:pPr>
      <w:r>
        <w:tab/>
      </w:r>
      <w:r w:rsidRPr="002533ED">
        <w:t xml:space="preserve">       </w:t>
      </w:r>
      <w:r w:rsidR="00B8335B" w:rsidRPr="002533ED">
        <w:t>Oria (Lecce)</w:t>
      </w:r>
    </w:p>
    <w:p w14:paraId="7F4B3F80" w14:textId="77777777" w:rsidR="00B8335B" w:rsidRPr="002533ED" w:rsidRDefault="00B8335B" w:rsidP="00B8335B">
      <w:pPr>
        <w:spacing w:after="0" w:line="240" w:lineRule="auto"/>
        <w:jc w:val="both"/>
      </w:pPr>
    </w:p>
    <w:p w14:paraId="40ECF96A" w14:textId="77777777" w:rsidR="00B8335B" w:rsidRPr="002533ED" w:rsidRDefault="00B8335B" w:rsidP="00B8335B">
      <w:pPr>
        <w:spacing w:after="0" w:line="240" w:lineRule="auto"/>
        <w:jc w:val="both"/>
        <w:rPr>
          <w:szCs w:val="20"/>
        </w:rPr>
      </w:pPr>
    </w:p>
    <w:p w14:paraId="1B9C6813" w14:textId="311D810E" w:rsidR="00B8335B" w:rsidRPr="00B8335B" w:rsidRDefault="00B8335B" w:rsidP="00B8335B">
      <w:pPr>
        <w:spacing w:after="0" w:line="240" w:lineRule="auto"/>
        <w:jc w:val="center"/>
        <w:rPr>
          <w:b/>
          <w:bCs/>
          <w:sz w:val="28"/>
          <w:szCs w:val="28"/>
          <w:lang w:val="fr-FR"/>
        </w:rPr>
      </w:pPr>
      <w:r w:rsidRPr="00B8335B">
        <w:rPr>
          <w:b/>
          <w:bCs/>
          <w:sz w:val="28"/>
          <w:szCs w:val="28"/>
          <w:lang w:val="fr-FR"/>
        </w:rPr>
        <w:t>761</w:t>
      </w:r>
    </w:p>
    <w:p w14:paraId="2EA3E731" w14:textId="6A8DDFC3" w:rsidR="00B8335B" w:rsidRDefault="00B8335B" w:rsidP="00B8335B">
      <w:pPr>
        <w:spacing w:after="0" w:line="240" w:lineRule="auto"/>
        <w:jc w:val="center"/>
        <w:rPr>
          <w:b/>
          <w:bCs/>
          <w:sz w:val="28"/>
          <w:szCs w:val="28"/>
          <w:lang w:val="fr-FR"/>
        </w:rPr>
      </w:pPr>
      <w:r w:rsidRPr="00B8335B">
        <w:rPr>
          <w:b/>
          <w:bCs/>
          <w:sz w:val="28"/>
          <w:szCs w:val="28"/>
          <w:lang w:val="fr-FR"/>
        </w:rPr>
        <w:t>Aux Filles du Divin Zèle</w:t>
      </w:r>
    </w:p>
    <w:p w14:paraId="5FCE3DC4" w14:textId="4CD841F1" w:rsidR="004C0335" w:rsidRDefault="004C0335" w:rsidP="00B8335B">
      <w:pPr>
        <w:spacing w:after="0" w:line="240" w:lineRule="auto"/>
        <w:jc w:val="center"/>
        <w:rPr>
          <w:b/>
          <w:bCs/>
          <w:lang w:val="fr-FR"/>
        </w:rPr>
      </w:pPr>
    </w:p>
    <w:p w14:paraId="76A591F7" w14:textId="77777777" w:rsidR="002533ED" w:rsidRPr="00070A67" w:rsidRDefault="002533ED" w:rsidP="002533ED">
      <w:pPr>
        <w:spacing w:after="0" w:line="240" w:lineRule="auto"/>
        <w:jc w:val="both"/>
        <w:rPr>
          <w:sz w:val="20"/>
          <w:szCs w:val="20"/>
          <w:lang w:val="fr-FR"/>
        </w:rPr>
      </w:pPr>
      <w:r w:rsidRPr="00070A67">
        <w:rPr>
          <w:sz w:val="20"/>
          <w:szCs w:val="20"/>
          <w:lang w:val="fr-FR"/>
        </w:rPr>
        <w:t>APR 7813 - C2, 19/11</w:t>
      </w:r>
    </w:p>
    <w:p w14:paraId="48DD94E9" w14:textId="16F7107D" w:rsidR="002533ED" w:rsidRPr="00070A67" w:rsidRDefault="002533ED" w:rsidP="002533ED">
      <w:pPr>
        <w:spacing w:after="0" w:line="240" w:lineRule="auto"/>
        <w:jc w:val="both"/>
        <w:rPr>
          <w:sz w:val="20"/>
          <w:szCs w:val="20"/>
          <w:lang w:val="fr-FR"/>
        </w:rPr>
      </w:pPr>
      <w:r w:rsidRPr="00070A67">
        <w:rPr>
          <w:sz w:val="20"/>
          <w:szCs w:val="20"/>
          <w:lang w:val="fr-FR"/>
        </w:rPr>
        <w:t>transcr.; orig. aux Archives non identifiées; non publié.</w:t>
      </w:r>
    </w:p>
    <w:p w14:paraId="77A682F0" w14:textId="77777777" w:rsidR="002533ED" w:rsidRPr="00070A67" w:rsidRDefault="002533ED" w:rsidP="002533ED">
      <w:pPr>
        <w:spacing w:after="0" w:line="240" w:lineRule="auto"/>
        <w:jc w:val="both"/>
        <w:rPr>
          <w:sz w:val="20"/>
          <w:szCs w:val="20"/>
          <w:lang w:val="fr-FR"/>
        </w:rPr>
      </w:pPr>
      <w:r w:rsidRPr="00070A67">
        <w:rPr>
          <w:sz w:val="20"/>
          <w:szCs w:val="20"/>
          <w:lang w:val="fr-FR"/>
        </w:rPr>
        <w:t>Trani, 05.01.1911</w:t>
      </w:r>
    </w:p>
    <w:p w14:paraId="1CE1C39D" w14:textId="77777777" w:rsidR="00BC503B" w:rsidRPr="00070A67" w:rsidRDefault="00BC503B" w:rsidP="002533ED">
      <w:pPr>
        <w:spacing w:after="0" w:line="240" w:lineRule="auto"/>
        <w:jc w:val="both"/>
        <w:rPr>
          <w:sz w:val="10"/>
          <w:szCs w:val="10"/>
          <w:lang w:val="fr-FR"/>
        </w:rPr>
      </w:pPr>
    </w:p>
    <w:p w14:paraId="53355EA0" w14:textId="6A864D12" w:rsidR="002533ED" w:rsidRPr="00070A67" w:rsidRDefault="00BC503B" w:rsidP="002533ED">
      <w:pPr>
        <w:spacing w:after="0" w:line="240" w:lineRule="auto"/>
        <w:jc w:val="both"/>
        <w:rPr>
          <w:sz w:val="20"/>
          <w:szCs w:val="20"/>
          <w:lang w:val="fr-FR"/>
        </w:rPr>
      </w:pPr>
      <w:r w:rsidRPr="00070A67">
        <w:rPr>
          <w:sz w:val="20"/>
          <w:szCs w:val="20"/>
          <w:lang w:val="fr-FR"/>
        </w:rPr>
        <w:t>Brouillon</w:t>
      </w:r>
      <w:r w:rsidR="002533ED" w:rsidRPr="00070A67">
        <w:rPr>
          <w:sz w:val="20"/>
          <w:szCs w:val="20"/>
          <w:lang w:val="fr-FR"/>
        </w:rPr>
        <w:t xml:space="preserve"> ou trace de lettre circulaire dans laquelle le </w:t>
      </w:r>
      <w:r w:rsidRPr="00070A67">
        <w:rPr>
          <w:sz w:val="20"/>
          <w:szCs w:val="20"/>
          <w:lang w:val="fr-FR"/>
        </w:rPr>
        <w:t>P</w:t>
      </w:r>
      <w:r w:rsidR="002533ED" w:rsidRPr="00070A67">
        <w:rPr>
          <w:sz w:val="20"/>
          <w:szCs w:val="20"/>
          <w:lang w:val="fr-FR"/>
        </w:rPr>
        <w:t xml:space="preserve">ère </w:t>
      </w:r>
      <w:r w:rsidRPr="00070A67">
        <w:rPr>
          <w:sz w:val="20"/>
          <w:szCs w:val="20"/>
          <w:lang w:val="fr-FR"/>
        </w:rPr>
        <w:t>Ha</w:t>
      </w:r>
      <w:r w:rsidR="002533ED" w:rsidRPr="00070A67">
        <w:rPr>
          <w:sz w:val="20"/>
          <w:szCs w:val="20"/>
          <w:lang w:val="fr-FR"/>
        </w:rPr>
        <w:t>nnibal informe qu’à Casalpusterlengo (Lodi) un très grave sacrilège a été perpétré par</w:t>
      </w:r>
      <w:r w:rsidRPr="00070A67">
        <w:rPr>
          <w:sz w:val="20"/>
          <w:szCs w:val="20"/>
          <w:lang w:val="fr-FR"/>
        </w:rPr>
        <w:t xml:space="preserve"> des socialistes</w:t>
      </w:r>
      <w:r w:rsidR="002533ED" w:rsidRPr="00070A67">
        <w:rPr>
          <w:sz w:val="20"/>
          <w:szCs w:val="20"/>
          <w:lang w:val="fr-FR"/>
        </w:rPr>
        <w:t xml:space="preserve"> </w:t>
      </w:r>
      <w:r w:rsidRPr="00070A67">
        <w:rPr>
          <w:sz w:val="20"/>
          <w:szCs w:val="20"/>
          <w:lang w:val="fr-FR"/>
        </w:rPr>
        <w:t xml:space="preserve">avec la profanation des hosties consacrées. </w:t>
      </w:r>
      <w:r w:rsidR="002533ED" w:rsidRPr="00070A67">
        <w:rPr>
          <w:sz w:val="20"/>
          <w:szCs w:val="20"/>
          <w:lang w:val="fr-FR"/>
        </w:rPr>
        <w:t xml:space="preserve">Il indique également que, dans les premiers jours du mois de janvier, un triduum de </w:t>
      </w:r>
      <w:r w:rsidRPr="00070A67">
        <w:rPr>
          <w:sz w:val="20"/>
          <w:szCs w:val="20"/>
          <w:lang w:val="fr-FR"/>
        </w:rPr>
        <w:t>réparation</w:t>
      </w:r>
      <w:r w:rsidR="002533ED" w:rsidRPr="00070A67">
        <w:rPr>
          <w:sz w:val="20"/>
          <w:szCs w:val="20"/>
          <w:lang w:val="fr-FR"/>
        </w:rPr>
        <w:t xml:space="preserve"> a été effectué dans la Maison </w:t>
      </w:r>
      <w:r w:rsidRPr="00070A67">
        <w:rPr>
          <w:sz w:val="20"/>
          <w:szCs w:val="20"/>
          <w:lang w:val="fr-FR"/>
        </w:rPr>
        <w:t>féminin</w:t>
      </w:r>
      <w:r w:rsidR="002533ED" w:rsidRPr="00070A67">
        <w:rPr>
          <w:sz w:val="20"/>
          <w:szCs w:val="20"/>
          <w:lang w:val="fr-FR"/>
        </w:rPr>
        <w:t xml:space="preserve"> de Trani (Bari). Le texte est parvenu incomplet. Il est reproduit </w:t>
      </w:r>
      <w:r w:rsidRPr="00070A67">
        <w:rPr>
          <w:sz w:val="20"/>
          <w:szCs w:val="20"/>
          <w:lang w:val="fr-FR"/>
        </w:rPr>
        <w:t>à</w:t>
      </w:r>
      <w:r w:rsidR="002533ED" w:rsidRPr="00070A67">
        <w:rPr>
          <w:sz w:val="20"/>
          <w:szCs w:val="20"/>
          <w:lang w:val="fr-FR"/>
        </w:rPr>
        <w:t xml:space="preserve"> p. 149 du recueil officiel des Ecr</w:t>
      </w:r>
      <w:r w:rsidRPr="00070A67">
        <w:rPr>
          <w:sz w:val="20"/>
          <w:szCs w:val="20"/>
          <w:lang w:val="fr-FR"/>
        </w:rPr>
        <w:t>it</w:t>
      </w:r>
      <w:r w:rsidR="002533ED" w:rsidRPr="00070A67">
        <w:rPr>
          <w:sz w:val="20"/>
          <w:szCs w:val="20"/>
          <w:lang w:val="fr-FR"/>
        </w:rPr>
        <w:t xml:space="preserve">s, mais il n’a pas été possible à ce jour (année 2022) de trouver le </w:t>
      </w:r>
      <w:r w:rsidRPr="00070A67">
        <w:rPr>
          <w:sz w:val="20"/>
          <w:szCs w:val="20"/>
          <w:lang w:val="fr-FR"/>
        </w:rPr>
        <w:t>manuscrit</w:t>
      </w:r>
      <w:r w:rsidR="002533ED" w:rsidRPr="00070A67">
        <w:rPr>
          <w:sz w:val="20"/>
          <w:szCs w:val="20"/>
          <w:lang w:val="fr-FR"/>
        </w:rPr>
        <w:t xml:space="preserve"> original. La date est approximative.</w:t>
      </w:r>
    </w:p>
    <w:p w14:paraId="4B27878A" w14:textId="77777777" w:rsidR="002533ED" w:rsidRDefault="002533ED" w:rsidP="002533ED">
      <w:pPr>
        <w:spacing w:after="0" w:line="240" w:lineRule="auto"/>
        <w:jc w:val="both"/>
        <w:rPr>
          <w:lang w:val="fr-FR"/>
        </w:rPr>
      </w:pPr>
    </w:p>
    <w:p w14:paraId="417C08BA" w14:textId="14CB41C6" w:rsidR="002533ED" w:rsidRPr="002533ED" w:rsidRDefault="002533ED" w:rsidP="002533E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2533ED">
        <w:rPr>
          <w:lang w:val="fr-FR"/>
        </w:rPr>
        <w:t>[Trani, 5 janvier 1911]</w:t>
      </w:r>
    </w:p>
    <w:p w14:paraId="270B1DFD" w14:textId="77777777" w:rsidR="002533ED" w:rsidRDefault="002533ED" w:rsidP="002533ED">
      <w:pPr>
        <w:spacing w:after="0" w:line="240" w:lineRule="auto"/>
        <w:jc w:val="both"/>
        <w:rPr>
          <w:lang w:val="fr-FR"/>
        </w:rPr>
      </w:pPr>
    </w:p>
    <w:p w14:paraId="762FA744" w14:textId="7A63CF6E" w:rsidR="002533ED" w:rsidRPr="002533ED" w:rsidRDefault="002533ED" w:rsidP="002533ED">
      <w:pPr>
        <w:spacing w:after="0" w:line="240" w:lineRule="auto"/>
        <w:jc w:val="both"/>
        <w:rPr>
          <w:lang w:val="fr-FR"/>
        </w:rPr>
      </w:pPr>
      <w:r>
        <w:rPr>
          <w:lang w:val="fr-FR"/>
        </w:rPr>
        <w:t>À</w:t>
      </w:r>
      <w:r w:rsidRPr="002533ED">
        <w:rPr>
          <w:lang w:val="fr-FR"/>
        </w:rPr>
        <w:t xml:space="preserve"> la </w:t>
      </w:r>
      <w:r w:rsidR="00BC503B">
        <w:rPr>
          <w:lang w:val="fr-FR"/>
        </w:rPr>
        <w:t>Sœur</w:t>
      </w:r>
      <w:r w:rsidR="007B49A3">
        <w:rPr>
          <w:lang w:val="fr-FR"/>
        </w:rPr>
        <w:t xml:space="preserve"> </w:t>
      </w:r>
      <w:r w:rsidR="007B49A3" w:rsidRPr="002533ED">
        <w:rPr>
          <w:lang w:val="fr-FR"/>
        </w:rPr>
        <w:t>Pré</w:t>
      </w:r>
      <w:r w:rsidR="007B49A3">
        <w:rPr>
          <w:lang w:val="fr-FR"/>
        </w:rPr>
        <w:t>vôte</w:t>
      </w:r>
      <w:r w:rsidRPr="002533ED">
        <w:rPr>
          <w:lang w:val="fr-FR"/>
        </w:rPr>
        <w:t xml:space="preserve"> et aux Sœurs de nos Maisons de Sicile et du</w:t>
      </w:r>
      <w:r w:rsidR="007B49A3">
        <w:rPr>
          <w:lang w:val="fr-FR"/>
        </w:rPr>
        <w:t xml:space="preserve"> </w:t>
      </w:r>
      <w:r w:rsidRPr="002533ED">
        <w:rPr>
          <w:lang w:val="fr-FR"/>
        </w:rPr>
        <w:t>Continent.</w:t>
      </w:r>
    </w:p>
    <w:p w14:paraId="7B317D6F" w14:textId="77777777" w:rsidR="007B49A3" w:rsidRPr="007B49A3" w:rsidRDefault="007B49A3" w:rsidP="002533ED">
      <w:pPr>
        <w:spacing w:after="0" w:line="240" w:lineRule="auto"/>
        <w:jc w:val="both"/>
        <w:rPr>
          <w:sz w:val="12"/>
          <w:szCs w:val="12"/>
          <w:lang w:val="fr-FR"/>
        </w:rPr>
      </w:pPr>
    </w:p>
    <w:p w14:paraId="1D30CD5F" w14:textId="34A5F87F" w:rsidR="002533ED" w:rsidRPr="002533ED" w:rsidRDefault="007B49A3" w:rsidP="002533ED">
      <w:pPr>
        <w:spacing w:after="0" w:line="240" w:lineRule="auto"/>
        <w:jc w:val="both"/>
        <w:rPr>
          <w:lang w:val="fr-FR"/>
        </w:rPr>
      </w:pPr>
      <w:r>
        <w:rPr>
          <w:lang w:val="fr-FR"/>
        </w:rPr>
        <w:tab/>
      </w:r>
      <w:r w:rsidR="002533ED" w:rsidRPr="002533ED">
        <w:rPr>
          <w:lang w:val="fr-FR"/>
        </w:rPr>
        <w:t>Filles en Jésus Christ,</w:t>
      </w:r>
    </w:p>
    <w:p w14:paraId="74437E1D" w14:textId="616CFFA8" w:rsidR="002533ED" w:rsidRPr="002533ED" w:rsidRDefault="007B49A3" w:rsidP="002533ED">
      <w:pPr>
        <w:spacing w:after="0" w:line="240" w:lineRule="auto"/>
        <w:jc w:val="both"/>
        <w:rPr>
          <w:lang w:val="fr-FR"/>
        </w:rPr>
      </w:pPr>
      <w:r>
        <w:rPr>
          <w:lang w:val="fr-FR"/>
        </w:rPr>
        <w:t>l</w:t>
      </w:r>
      <w:r w:rsidR="002533ED" w:rsidRPr="002533ED">
        <w:rPr>
          <w:lang w:val="fr-FR"/>
        </w:rPr>
        <w:t>e dernier jour de l’année dernière 1910, j’ai lu dans un journal de To</w:t>
      </w:r>
      <w:r w:rsidR="00B3104D">
        <w:rPr>
          <w:lang w:val="fr-FR"/>
        </w:rPr>
        <w:t>urin</w:t>
      </w:r>
      <w:r w:rsidR="002533ED" w:rsidRPr="002533ED">
        <w:rPr>
          <w:lang w:val="fr-FR"/>
        </w:rPr>
        <w:t xml:space="preserve"> qu’à Casalpusterlengo, </w:t>
      </w:r>
      <w:r w:rsidR="00B3104D">
        <w:rPr>
          <w:lang w:val="fr-FR"/>
        </w:rPr>
        <w:t xml:space="preserve">pays  </w:t>
      </w:r>
      <w:r w:rsidR="002533ED" w:rsidRPr="002533ED">
        <w:rPr>
          <w:lang w:val="fr-FR"/>
        </w:rPr>
        <w:t xml:space="preserve"> du Piémont,*</w:t>
      </w:r>
      <w:r w:rsidR="00B3104D">
        <w:rPr>
          <w:rStyle w:val="Rimandonotaapidipagina"/>
          <w:lang w:val="fr-FR"/>
        </w:rPr>
        <w:footnoteReference w:id="110"/>
      </w:r>
      <w:r w:rsidR="002533ED" w:rsidRPr="002533ED">
        <w:rPr>
          <w:lang w:val="fr-FR"/>
        </w:rPr>
        <w:t xml:space="preserve"> les socialistes </w:t>
      </w:r>
      <w:r w:rsidR="00811E28">
        <w:rPr>
          <w:lang w:val="fr-FR"/>
        </w:rPr>
        <w:t>pendant la nuit</w:t>
      </w:r>
      <w:r w:rsidR="002533ED" w:rsidRPr="002533ED">
        <w:rPr>
          <w:lang w:val="fr-FR"/>
        </w:rPr>
        <w:t xml:space="preserve">, entrèrent dans une Église, </w:t>
      </w:r>
      <w:r w:rsidR="00811E28" w:rsidRPr="002533ED">
        <w:rPr>
          <w:lang w:val="fr-FR"/>
        </w:rPr>
        <w:t>crochetèrent</w:t>
      </w:r>
      <w:r w:rsidR="002533ED" w:rsidRPr="002533ED">
        <w:rPr>
          <w:lang w:val="fr-FR"/>
        </w:rPr>
        <w:t xml:space="preserve"> le Saint Tabernacle, prirent les saintes particules, les répandirent à terre et les foulèrent aux pieds!</w:t>
      </w:r>
    </w:p>
    <w:p w14:paraId="5C4A1F1C" w14:textId="6CD40FA3" w:rsidR="002533ED" w:rsidRPr="002533ED" w:rsidRDefault="00811E28" w:rsidP="002533ED">
      <w:pPr>
        <w:spacing w:after="0" w:line="240" w:lineRule="auto"/>
        <w:jc w:val="both"/>
        <w:rPr>
          <w:lang w:val="fr-FR"/>
        </w:rPr>
      </w:pPr>
      <w:r>
        <w:rPr>
          <w:lang w:val="fr-FR"/>
        </w:rPr>
        <w:tab/>
        <w:t>Le lend</w:t>
      </w:r>
      <w:r w:rsidR="002533ED" w:rsidRPr="002533ED">
        <w:rPr>
          <w:lang w:val="fr-FR"/>
        </w:rPr>
        <w:t xml:space="preserve">emain, les </w:t>
      </w:r>
      <w:r>
        <w:rPr>
          <w:lang w:val="fr-FR"/>
        </w:rPr>
        <w:t>P</w:t>
      </w:r>
      <w:r w:rsidR="002533ED" w:rsidRPr="002533ED">
        <w:rPr>
          <w:lang w:val="fr-FR"/>
        </w:rPr>
        <w:t>rêtres, le peuple pleuraient à chaudes larmes!</w:t>
      </w:r>
    </w:p>
    <w:p w14:paraId="4C1B49B9" w14:textId="45F4B1DD" w:rsidR="002533ED" w:rsidRPr="002533ED" w:rsidRDefault="00811E28" w:rsidP="002533ED">
      <w:pPr>
        <w:spacing w:after="0" w:line="240" w:lineRule="auto"/>
        <w:jc w:val="both"/>
        <w:rPr>
          <w:lang w:val="fr-FR"/>
        </w:rPr>
      </w:pPr>
      <w:r>
        <w:rPr>
          <w:lang w:val="fr-FR"/>
        </w:rPr>
        <w:tab/>
      </w:r>
      <w:r w:rsidR="006E7111" w:rsidRPr="006E7111">
        <w:rPr>
          <w:lang w:val="fr-FR"/>
        </w:rPr>
        <w:t xml:space="preserve">En apprenant la </w:t>
      </w:r>
      <w:r w:rsidR="006E7111">
        <w:rPr>
          <w:lang w:val="fr-FR"/>
        </w:rPr>
        <w:t xml:space="preserve">terrible </w:t>
      </w:r>
      <w:r w:rsidR="006E7111" w:rsidRPr="006E7111">
        <w:rPr>
          <w:lang w:val="fr-FR"/>
        </w:rPr>
        <w:t xml:space="preserve">nouvelle, nous avons immédiatement organisé un </w:t>
      </w:r>
      <w:r w:rsidR="006E7111">
        <w:rPr>
          <w:lang w:val="fr-FR"/>
        </w:rPr>
        <w:t>T</w:t>
      </w:r>
      <w:r w:rsidR="006E7111" w:rsidRPr="006E7111">
        <w:rPr>
          <w:lang w:val="fr-FR"/>
        </w:rPr>
        <w:t>riduum de réparation</w:t>
      </w:r>
      <w:r w:rsidR="002533ED" w:rsidRPr="002533ED">
        <w:rPr>
          <w:lang w:val="fr-FR"/>
        </w:rPr>
        <w:t>,  tout de suite les jours 1, 2, 3</w:t>
      </w:r>
      <w:r>
        <w:rPr>
          <w:lang w:val="fr-FR"/>
        </w:rPr>
        <w:t xml:space="preserve"> </w:t>
      </w:r>
      <w:r w:rsidR="002533ED" w:rsidRPr="002533ED">
        <w:rPr>
          <w:lang w:val="fr-FR"/>
        </w:rPr>
        <w:t xml:space="preserve">janvier </w:t>
      </w:r>
      <w:r>
        <w:rPr>
          <w:lang w:val="fr-FR"/>
        </w:rPr>
        <w:t>courant</w:t>
      </w:r>
      <w:r w:rsidR="002533ED" w:rsidRPr="002533ED">
        <w:rPr>
          <w:lang w:val="fr-FR"/>
        </w:rPr>
        <w:t>, nous avons fait un Triduum solennel de réparation dans l’Oratoire semi-public de notre Maison de Trani, avec [</w:t>
      </w:r>
      <w:r w:rsidR="002533ED" w:rsidRPr="007B49A3">
        <w:rPr>
          <w:i/>
          <w:iCs/>
          <w:lang w:val="fr-FR"/>
        </w:rPr>
        <w:t>sic</w:t>
      </w:r>
      <w:r w:rsidR="002533ED" w:rsidRPr="002533ED">
        <w:rPr>
          <w:lang w:val="fr-FR"/>
        </w:rPr>
        <w:t>].</w:t>
      </w:r>
    </w:p>
    <w:p w14:paraId="69C2DB0C" w14:textId="77777777" w:rsidR="002533ED" w:rsidRDefault="002533ED" w:rsidP="002533ED">
      <w:pPr>
        <w:spacing w:after="0" w:line="240" w:lineRule="auto"/>
        <w:jc w:val="both"/>
        <w:rPr>
          <w:szCs w:val="20"/>
          <w:lang w:val="fr-FR"/>
        </w:rPr>
      </w:pPr>
    </w:p>
    <w:p w14:paraId="7A508C56" w14:textId="77777777" w:rsidR="007B49A3" w:rsidRPr="007B49A3" w:rsidRDefault="007B49A3" w:rsidP="002533ED">
      <w:pPr>
        <w:spacing w:after="0" w:line="240" w:lineRule="auto"/>
        <w:jc w:val="both"/>
        <w:rPr>
          <w:lang w:val="fr-FR"/>
        </w:rPr>
      </w:pPr>
    </w:p>
    <w:p w14:paraId="63A25979" w14:textId="77777777" w:rsidR="002533ED" w:rsidRPr="002533ED" w:rsidRDefault="002533ED" w:rsidP="002533ED">
      <w:pPr>
        <w:spacing w:after="0" w:line="240" w:lineRule="auto"/>
        <w:jc w:val="both"/>
        <w:rPr>
          <w:lang w:val="fr-FR"/>
        </w:rPr>
      </w:pPr>
    </w:p>
    <w:p w14:paraId="3BFFF622" w14:textId="77777777" w:rsidR="007B49A3" w:rsidRDefault="007B49A3" w:rsidP="007B49A3">
      <w:pPr>
        <w:spacing w:after="0" w:line="240" w:lineRule="auto"/>
        <w:jc w:val="center"/>
        <w:rPr>
          <w:b/>
          <w:bCs/>
          <w:sz w:val="28"/>
          <w:szCs w:val="28"/>
          <w:lang w:val="fr-FR"/>
        </w:rPr>
      </w:pPr>
    </w:p>
    <w:p w14:paraId="664F6686" w14:textId="7F24A5F7" w:rsidR="002533ED" w:rsidRPr="007B49A3" w:rsidRDefault="002533ED" w:rsidP="007B49A3">
      <w:pPr>
        <w:spacing w:after="0" w:line="240" w:lineRule="auto"/>
        <w:jc w:val="center"/>
        <w:rPr>
          <w:b/>
          <w:bCs/>
          <w:sz w:val="28"/>
          <w:szCs w:val="28"/>
          <w:lang w:val="fr-FR"/>
        </w:rPr>
      </w:pPr>
      <w:r w:rsidRPr="007B49A3">
        <w:rPr>
          <w:b/>
          <w:bCs/>
          <w:sz w:val="28"/>
          <w:szCs w:val="28"/>
          <w:lang w:val="fr-FR"/>
        </w:rPr>
        <w:t>762</w:t>
      </w:r>
    </w:p>
    <w:p w14:paraId="0F1D0E48" w14:textId="2DCC0A39" w:rsidR="002533ED" w:rsidRPr="007B49A3" w:rsidRDefault="002533ED" w:rsidP="007B49A3">
      <w:pPr>
        <w:spacing w:after="0" w:line="240" w:lineRule="auto"/>
        <w:jc w:val="center"/>
        <w:rPr>
          <w:b/>
          <w:bCs/>
          <w:sz w:val="28"/>
          <w:szCs w:val="28"/>
          <w:lang w:val="fr-FR"/>
        </w:rPr>
      </w:pPr>
      <w:r w:rsidRPr="007B49A3">
        <w:rPr>
          <w:b/>
          <w:bCs/>
          <w:sz w:val="28"/>
          <w:szCs w:val="28"/>
          <w:lang w:val="fr-FR"/>
        </w:rPr>
        <w:t xml:space="preserve">À </w:t>
      </w:r>
      <w:r w:rsidR="002B78A6">
        <w:rPr>
          <w:b/>
          <w:bCs/>
          <w:sz w:val="28"/>
          <w:szCs w:val="28"/>
          <w:lang w:val="fr-FR"/>
        </w:rPr>
        <w:t>S</w:t>
      </w:r>
      <w:r w:rsidRPr="007B49A3">
        <w:rPr>
          <w:b/>
          <w:bCs/>
          <w:sz w:val="28"/>
          <w:szCs w:val="28"/>
          <w:lang w:val="fr-FR"/>
        </w:rPr>
        <w:t>œur Nazar</w:t>
      </w:r>
      <w:r w:rsidR="002B78A6">
        <w:rPr>
          <w:b/>
          <w:bCs/>
          <w:sz w:val="28"/>
          <w:szCs w:val="28"/>
          <w:lang w:val="fr-FR"/>
        </w:rPr>
        <w:t>ena</w:t>
      </w:r>
      <w:r w:rsidRPr="007B49A3">
        <w:rPr>
          <w:b/>
          <w:bCs/>
          <w:sz w:val="28"/>
          <w:szCs w:val="28"/>
          <w:lang w:val="fr-FR"/>
        </w:rPr>
        <w:t xml:space="preserve"> Majone, F.D.Z.</w:t>
      </w:r>
    </w:p>
    <w:p w14:paraId="4B8092AD" w14:textId="77777777" w:rsidR="007B49A3" w:rsidRDefault="007B49A3" w:rsidP="002533ED">
      <w:pPr>
        <w:spacing w:after="0" w:line="240" w:lineRule="auto"/>
        <w:jc w:val="both"/>
        <w:rPr>
          <w:lang w:val="fr-FR"/>
        </w:rPr>
      </w:pPr>
    </w:p>
    <w:p w14:paraId="68B98D56" w14:textId="48825841" w:rsidR="002533ED" w:rsidRPr="00530944" w:rsidRDefault="002533ED" w:rsidP="002533ED">
      <w:pPr>
        <w:spacing w:after="0" w:line="240" w:lineRule="auto"/>
        <w:jc w:val="both"/>
        <w:rPr>
          <w:sz w:val="20"/>
          <w:szCs w:val="20"/>
          <w:lang w:val="fr-FR"/>
        </w:rPr>
      </w:pPr>
      <w:r w:rsidRPr="00530944">
        <w:rPr>
          <w:sz w:val="20"/>
          <w:szCs w:val="20"/>
          <w:lang w:val="fr-FR"/>
        </w:rPr>
        <w:t>APR 3388 - C2, 19/12</w:t>
      </w:r>
    </w:p>
    <w:p w14:paraId="31700A63" w14:textId="1CC29F0B" w:rsidR="002533ED" w:rsidRPr="00530944" w:rsidRDefault="002533ED" w:rsidP="002533ED">
      <w:pPr>
        <w:spacing w:after="0" w:line="240" w:lineRule="auto"/>
        <w:jc w:val="both"/>
        <w:rPr>
          <w:sz w:val="20"/>
          <w:szCs w:val="20"/>
          <w:lang w:val="fr-FR"/>
        </w:rPr>
      </w:pPr>
      <w:r w:rsidRPr="00530944">
        <w:rPr>
          <w:sz w:val="20"/>
          <w:szCs w:val="20"/>
          <w:lang w:val="fr-FR"/>
        </w:rPr>
        <w:t xml:space="preserve">ms. orig. aut.; 1 </w:t>
      </w:r>
      <w:r w:rsidR="00070A67" w:rsidRPr="00530944">
        <w:rPr>
          <w:sz w:val="20"/>
          <w:szCs w:val="20"/>
          <w:lang w:val="fr-FR"/>
        </w:rPr>
        <w:t>page</w:t>
      </w:r>
      <w:r w:rsidRPr="00530944">
        <w:rPr>
          <w:sz w:val="20"/>
          <w:szCs w:val="20"/>
          <w:lang w:val="fr-FR"/>
        </w:rPr>
        <w:t xml:space="preserve"> (mm. 105x135) - 1 </w:t>
      </w:r>
      <w:r w:rsidR="002B78A6" w:rsidRPr="00530944">
        <w:rPr>
          <w:sz w:val="20"/>
          <w:szCs w:val="20"/>
          <w:lang w:val="fr-FR"/>
        </w:rPr>
        <w:t>côté</w:t>
      </w:r>
      <w:r w:rsidRPr="00530944">
        <w:rPr>
          <w:sz w:val="20"/>
          <w:szCs w:val="20"/>
          <w:lang w:val="fr-FR"/>
        </w:rPr>
        <w:t xml:space="preserve"> écrit; </w:t>
      </w:r>
      <w:r w:rsidR="002B78A6" w:rsidRPr="00530944">
        <w:rPr>
          <w:sz w:val="20"/>
          <w:szCs w:val="20"/>
          <w:lang w:val="fr-FR"/>
        </w:rPr>
        <w:t>inédit</w:t>
      </w:r>
      <w:r w:rsidRPr="00530944">
        <w:rPr>
          <w:sz w:val="20"/>
          <w:szCs w:val="20"/>
          <w:lang w:val="fr-FR"/>
        </w:rPr>
        <w:t>.</w:t>
      </w:r>
    </w:p>
    <w:p w14:paraId="324B5241" w14:textId="063443B5" w:rsidR="002533ED" w:rsidRPr="00530944" w:rsidRDefault="002533ED" w:rsidP="002533ED">
      <w:pPr>
        <w:spacing w:after="0" w:line="240" w:lineRule="auto"/>
        <w:jc w:val="both"/>
        <w:rPr>
          <w:sz w:val="20"/>
          <w:szCs w:val="20"/>
          <w:lang w:val="fr-FR"/>
        </w:rPr>
      </w:pPr>
      <w:r w:rsidRPr="00530944">
        <w:rPr>
          <w:sz w:val="20"/>
          <w:szCs w:val="20"/>
          <w:lang w:val="fr-FR"/>
        </w:rPr>
        <w:t>Messine, 10.01.1911</w:t>
      </w:r>
    </w:p>
    <w:p w14:paraId="1E1629B5" w14:textId="77777777" w:rsidR="002B78A6" w:rsidRPr="00530944" w:rsidRDefault="002B78A6" w:rsidP="002533ED">
      <w:pPr>
        <w:spacing w:after="0" w:line="240" w:lineRule="auto"/>
        <w:jc w:val="both"/>
        <w:rPr>
          <w:sz w:val="10"/>
          <w:szCs w:val="10"/>
          <w:lang w:val="fr-FR"/>
        </w:rPr>
      </w:pPr>
    </w:p>
    <w:p w14:paraId="0E9F5CBC" w14:textId="0562ADAE" w:rsidR="002533ED" w:rsidRPr="007B49A3" w:rsidRDefault="002B78A6" w:rsidP="002533ED">
      <w:pPr>
        <w:spacing w:after="0" w:line="240" w:lineRule="auto"/>
        <w:jc w:val="both"/>
        <w:rPr>
          <w:szCs w:val="20"/>
          <w:lang w:val="fr-FR"/>
        </w:rPr>
      </w:pPr>
      <w:r w:rsidRPr="00530944">
        <w:rPr>
          <w:sz w:val="20"/>
          <w:szCs w:val="20"/>
          <w:lang w:val="fr-FR"/>
        </w:rPr>
        <w:t>Billet</w:t>
      </w:r>
      <w:r w:rsidR="002533ED" w:rsidRPr="00530944">
        <w:rPr>
          <w:sz w:val="20"/>
          <w:szCs w:val="20"/>
          <w:lang w:val="fr-FR"/>
        </w:rPr>
        <w:t xml:space="preserve"> dans l</w:t>
      </w:r>
      <w:r w:rsidRPr="00530944">
        <w:rPr>
          <w:sz w:val="20"/>
          <w:szCs w:val="20"/>
          <w:lang w:val="fr-FR"/>
        </w:rPr>
        <w:t>e</w:t>
      </w:r>
      <w:r w:rsidR="002533ED" w:rsidRPr="00530944">
        <w:rPr>
          <w:sz w:val="20"/>
          <w:szCs w:val="20"/>
          <w:lang w:val="fr-FR"/>
        </w:rPr>
        <w:t xml:space="preserve">quel il communique que, pour des raisons de prudence, il n’estime pas opportun </w:t>
      </w:r>
      <w:r w:rsidR="0020587F" w:rsidRPr="00530944">
        <w:rPr>
          <w:sz w:val="20"/>
          <w:szCs w:val="20"/>
          <w:lang w:val="fr-FR"/>
        </w:rPr>
        <w:t xml:space="preserve">qu’il </w:t>
      </w:r>
      <w:r w:rsidR="002533ED" w:rsidRPr="00530944">
        <w:rPr>
          <w:sz w:val="20"/>
          <w:szCs w:val="20"/>
          <w:lang w:val="fr-FR"/>
        </w:rPr>
        <w:t xml:space="preserve">écoute la </w:t>
      </w:r>
      <w:r w:rsidRPr="00530944">
        <w:rPr>
          <w:sz w:val="20"/>
          <w:szCs w:val="20"/>
          <w:lang w:val="fr-FR"/>
        </w:rPr>
        <w:t>confess</w:t>
      </w:r>
      <w:r w:rsidR="002533ED" w:rsidRPr="00530944">
        <w:rPr>
          <w:sz w:val="20"/>
          <w:szCs w:val="20"/>
          <w:lang w:val="fr-FR"/>
        </w:rPr>
        <w:t>ion d’une jeune</w:t>
      </w:r>
      <w:r w:rsidRPr="00530944">
        <w:rPr>
          <w:sz w:val="20"/>
          <w:szCs w:val="20"/>
          <w:lang w:val="fr-FR"/>
        </w:rPr>
        <w:t xml:space="preserve"> femme</w:t>
      </w:r>
      <w:r w:rsidR="002533ED" w:rsidRPr="00530944">
        <w:rPr>
          <w:sz w:val="20"/>
          <w:szCs w:val="20"/>
          <w:lang w:val="fr-FR"/>
        </w:rPr>
        <w:t>, une certaine Pa</w:t>
      </w:r>
      <w:r w:rsidRPr="00530944">
        <w:rPr>
          <w:sz w:val="20"/>
          <w:szCs w:val="20"/>
          <w:lang w:val="fr-FR"/>
        </w:rPr>
        <w:t>o</w:t>
      </w:r>
      <w:r w:rsidR="002533ED" w:rsidRPr="00530944">
        <w:rPr>
          <w:sz w:val="20"/>
          <w:szCs w:val="20"/>
          <w:lang w:val="fr-FR"/>
        </w:rPr>
        <w:t>lin</w:t>
      </w:r>
      <w:r w:rsidRPr="00530944">
        <w:rPr>
          <w:sz w:val="20"/>
          <w:szCs w:val="20"/>
          <w:lang w:val="fr-FR"/>
        </w:rPr>
        <w:t>a</w:t>
      </w:r>
      <w:r w:rsidR="002533ED" w:rsidRPr="00530944">
        <w:rPr>
          <w:sz w:val="20"/>
          <w:szCs w:val="20"/>
          <w:lang w:val="fr-FR"/>
        </w:rPr>
        <w:t>. Il conseille de l</w:t>
      </w:r>
      <w:r w:rsidRPr="00530944">
        <w:rPr>
          <w:sz w:val="20"/>
          <w:szCs w:val="20"/>
          <w:lang w:val="fr-FR"/>
        </w:rPr>
        <w:t xml:space="preserve">a </w:t>
      </w:r>
      <w:r w:rsidR="002533ED" w:rsidRPr="00530944">
        <w:rPr>
          <w:sz w:val="20"/>
          <w:szCs w:val="20"/>
          <w:lang w:val="fr-FR"/>
        </w:rPr>
        <w:t xml:space="preserve">envoyer au </w:t>
      </w:r>
      <w:r w:rsidRPr="00530944">
        <w:rPr>
          <w:sz w:val="20"/>
          <w:szCs w:val="20"/>
          <w:lang w:val="fr-FR"/>
        </w:rPr>
        <w:t>C</w:t>
      </w:r>
      <w:r w:rsidR="002533ED" w:rsidRPr="00530944">
        <w:rPr>
          <w:sz w:val="20"/>
          <w:szCs w:val="20"/>
          <w:lang w:val="fr-FR"/>
        </w:rPr>
        <w:t xml:space="preserve">hanoine Antonino Celona pour se </w:t>
      </w:r>
      <w:r w:rsidRPr="00530944">
        <w:rPr>
          <w:sz w:val="20"/>
          <w:szCs w:val="20"/>
          <w:lang w:val="fr-FR"/>
        </w:rPr>
        <w:t>confess</w:t>
      </w:r>
      <w:r w:rsidR="002533ED" w:rsidRPr="00530944">
        <w:rPr>
          <w:sz w:val="20"/>
          <w:szCs w:val="20"/>
          <w:lang w:val="fr-FR"/>
        </w:rPr>
        <w:t xml:space="preserve">er. La date est approximative. </w:t>
      </w:r>
      <w:r w:rsidR="007B49A3" w:rsidRPr="00530944">
        <w:rPr>
          <w:sz w:val="20"/>
          <w:szCs w:val="20"/>
          <w:lang w:val="fr-FR"/>
        </w:rPr>
        <w:t>Il se</w:t>
      </w:r>
      <w:r w:rsidR="002533ED" w:rsidRPr="00530944">
        <w:rPr>
          <w:sz w:val="20"/>
          <w:szCs w:val="20"/>
          <w:lang w:val="fr-FR"/>
        </w:rPr>
        <w:t xml:space="preserve"> signe: Père.</w:t>
      </w:r>
    </w:p>
    <w:p w14:paraId="590D9C40" w14:textId="77777777" w:rsidR="007B49A3" w:rsidRDefault="007B49A3" w:rsidP="002533ED">
      <w:pPr>
        <w:spacing w:after="0" w:line="240" w:lineRule="auto"/>
        <w:jc w:val="both"/>
        <w:rPr>
          <w:lang w:val="fr-FR"/>
        </w:rPr>
      </w:pPr>
    </w:p>
    <w:p w14:paraId="12B558F7" w14:textId="1E87C141" w:rsidR="002533ED" w:rsidRPr="002533ED" w:rsidRDefault="002533ED" w:rsidP="007B49A3">
      <w:pPr>
        <w:spacing w:after="0" w:line="240" w:lineRule="auto"/>
        <w:jc w:val="center"/>
        <w:rPr>
          <w:lang w:val="fr-FR"/>
        </w:rPr>
      </w:pPr>
      <w:r w:rsidRPr="002533ED">
        <w:rPr>
          <w:lang w:val="fr-FR"/>
        </w:rPr>
        <w:t>I. M. I. A.</w:t>
      </w:r>
    </w:p>
    <w:p w14:paraId="23854545" w14:textId="77777777" w:rsidR="007B49A3" w:rsidRDefault="007B49A3" w:rsidP="002533ED">
      <w:pPr>
        <w:spacing w:after="0" w:line="240" w:lineRule="auto"/>
        <w:jc w:val="both"/>
        <w:rPr>
          <w:lang w:val="fr-FR"/>
        </w:rPr>
      </w:pPr>
    </w:p>
    <w:p w14:paraId="5222A5D7" w14:textId="78967F36" w:rsidR="002533ED" w:rsidRDefault="007B49A3" w:rsidP="002533E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533ED" w:rsidRPr="002533ED">
        <w:rPr>
          <w:lang w:val="fr-FR"/>
        </w:rPr>
        <w:t>[Messine, 10.01.1911]</w:t>
      </w:r>
    </w:p>
    <w:p w14:paraId="409B28B0" w14:textId="1B74BB56" w:rsidR="00140D14" w:rsidRDefault="00140D14" w:rsidP="002533ED">
      <w:pPr>
        <w:spacing w:after="0" w:line="240" w:lineRule="auto"/>
        <w:jc w:val="both"/>
        <w:rPr>
          <w:lang w:val="fr-FR"/>
        </w:rPr>
      </w:pPr>
    </w:p>
    <w:p w14:paraId="2347F02F" w14:textId="440480A4" w:rsidR="00140D14" w:rsidRPr="00140D14" w:rsidRDefault="002B78A6" w:rsidP="00140D14">
      <w:pPr>
        <w:spacing w:after="0" w:line="240" w:lineRule="auto"/>
        <w:jc w:val="both"/>
        <w:rPr>
          <w:lang w:val="fr-FR"/>
        </w:rPr>
      </w:pPr>
      <w:r>
        <w:rPr>
          <w:lang w:val="fr-FR"/>
        </w:rPr>
        <w:tab/>
      </w:r>
      <w:r w:rsidR="00140D14" w:rsidRPr="00140D14">
        <w:rPr>
          <w:lang w:val="fr-FR"/>
        </w:rPr>
        <w:t>Sœur Prévôte,</w:t>
      </w:r>
    </w:p>
    <w:p w14:paraId="19D60A33" w14:textId="66071A6B" w:rsidR="00140D14" w:rsidRPr="00140D14" w:rsidRDefault="002B78A6" w:rsidP="00140D14">
      <w:pPr>
        <w:spacing w:after="0" w:line="240" w:lineRule="auto"/>
        <w:jc w:val="both"/>
        <w:rPr>
          <w:lang w:val="fr-FR"/>
        </w:rPr>
      </w:pPr>
      <w:r>
        <w:rPr>
          <w:lang w:val="fr-FR"/>
        </w:rPr>
        <w:t>j</w:t>
      </w:r>
      <w:r w:rsidR="00140D14" w:rsidRPr="00140D14">
        <w:rPr>
          <w:lang w:val="fr-FR"/>
        </w:rPr>
        <w:t xml:space="preserve">'ai pensé mieux, je ne veux pas </w:t>
      </w:r>
      <w:r w:rsidR="0020587F">
        <w:rPr>
          <w:lang w:val="fr-FR"/>
        </w:rPr>
        <w:t>confess</w:t>
      </w:r>
      <w:r w:rsidR="00140D14" w:rsidRPr="00140D14">
        <w:rPr>
          <w:lang w:val="fr-FR"/>
        </w:rPr>
        <w:t xml:space="preserve">er Paolina. Donnez-lui le billet ci-joint et envoyez-la ici maintenant pour se confesser </w:t>
      </w:r>
      <w:r w:rsidR="0020587F">
        <w:rPr>
          <w:lang w:val="fr-FR"/>
        </w:rPr>
        <w:t>avec le Chanoine</w:t>
      </w:r>
      <w:r w:rsidR="00140D14" w:rsidRPr="00140D14">
        <w:rPr>
          <w:lang w:val="fr-FR"/>
        </w:rPr>
        <w:t xml:space="preserve"> Celona.</w:t>
      </w:r>
    </w:p>
    <w:p w14:paraId="4352192C" w14:textId="6609B59C" w:rsidR="00140D14" w:rsidRDefault="0020587F" w:rsidP="00140D14">
      <w:pPr>
        <w:spacing w:after="0" w:line="240" w:lineRule="auto"/>
        <w:jc w:val="both"/>
        <w:rPr>
          <w:lang w:val="fr-FR"/>
        </w:rPr>
      </w:pPr>
      <w:r>
        <w:rPr>
          <w:lang w:val="fr-FR"/>
        </w:rPr>
        <w:tab/>
      </w:r>
      <w:r w:rsidR="00140D14" w:rsidRPr="00140D14">
        <w:rPr>
          <w:lang w:val="fr-FR"/>
        </w:rPr>
        <w:t xml:space="preserve">Je </w:t>
      </w:r>
      <w:r>
        <w:rPr>
          <w:lang w:val="fr-FR"/>
        </w:rPr>
        <w:t xml:space="preserve">vous </w:t>
      </w:r>
      <w:r w:rsidR="00140D14" w:rsidRPr="00140D14">
        <w:rPr>
          <w:lang w:val="fr-FR"/>
        </w:rPr>
        <w:t>envoie du linge. Plus tard, j'espère venir.</w:t>
      </w:r>
    </w:p>
    <w:p w14:paraId="1D88FF0A" w14:textId="77777777" w:rsidR="0020587F" w:rsidRPr="0020587F" w:rsidRDefault="0020587F" w:rsidP="00140D14">
      <w:pPr>
        <w:spacing w:after="0" w:line="240" w:lineRule="auto"/>
        <w:jc w:val="both"/>
        <w:rPr>
          <w:sz w:val="12"/>
          <w:szCs w:val="12"/>
          <w:lang w:val="fr-FR"/>
        </w:rPr>
      </w:pPr>
    </w:p>
    <w:p w14:paraId="3F9C943C" w14:textId="026B362B" w:rsidR="00140D14" w:rsidRPr="00140D14" w:rsidRDefault="0020587F" w:rsidP="00140D14">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40D14" w:rsidRPr="00140D14">
        <w:rPr>
          <w:lang w:val="fr-FR"/>
        </w:rPr>
        <w:t>Père</w:t>
      </w:r>
    </w:p>
    <w:p w14:paraId="202EA6E4" w14:textId="77777777" w:rsidR="0020587F" w:rsidRPr="0020587F" w:rsidRDefault="0020587F" w:rsidP="00140D14">
      <w:pPr>
        <w:spacing w:after="0" w:line="240" w:lineRule="auto"/>
        <w:jc w:val="both"/>
        <w:rPr>
          <w:sz w:val="12"/>
          <w:szCs w:val="12"/>
          <w:lang w:val="fr-FR"/>
        </w:rPr>
      </w:pPr>
    </w:p>
    <w:p w14:paraId="74EFA72C" w14:textId="38C53320" w:rsidR="00140D14" w:rsidRPr="00140D14" w:rsidRDefault="00140D14" w:rsidP="00140D14">
      <w:pPr>
        <w:spacing w:after="0" w:line="240" w:lineRule="auto"/>
        <w:jc w:val="both"/>
        <w:rPr>
          <w:lang w:val="fr-FR"/>
        </w:rPr>
      </w:pPr>
      <w:r w:rsidRPr="0020587F">
        <w:rPr>
          <w:i/>
          <w:iCs/>
          <w:lang w:val="fr-FR"/>
        </w:rPr>
        <w:t>Sur l'enveloppe</w:t>
      </w:r>
      <w:r w:rsidRPr="00140D14">
        <w:rPr>
          <w:lang w:val="fr-FR"/>
        </w:rPr>
        <w:t>:</w:t>
      </w:r>
    </w:p>
    <w:p w14:paraId="4193902B" w14:textId="77777777" w:rsidR="0020587F" w:rsidRPr="0020587F" w:rsidRDefault="0020587F" w:rsidP="00140D14">
      <w:pPr>
        <w:spacing w:after="0" w:line="240" w:lineRule="auto"/>
        <w:jc w:val="both"/>
        <w:rPr>
          <w:sz w:val="6"/>
          <w:szCs w:val="6"/>
          <w:lang w:val="fr-FR"/>
        </w:rPr>
      </w:pPr>
    </w:p>
    <w:p w14:paraId="28ED39F9" w14:textId="33195E07" w:rsidR="00140D14" w:rsidRPr="00140D14" w:rsidRDefault="00140D14" w:rsidP="00140D14">
      <w:pPr>
        <w:spacing w:after="0" w:line="240" w:lineRule="auto"/>
        <w:jc w:val="both"/>
        <w:rPr>
          <w:lang w:val="fr-FR"/>
        </w:rPr>
      </w:pPr>
      <w:r w:rsidRPr="00140D14">
        <w:rPr>
          <w:lang w:val="fr-FR"/>
        </w:rPr>
        <w:t xml:space="preserve">Sœur </w:t>
      </w:r>
      <w:r w:rsidR="0020587F">
        <w:rPr>
          <w:lang w:val="fr-FR"/>
        </w:rPr>
        <w:t xml:space="preserve">Prévôte </w:t>
      </w:r>
    </w:p>
    <w:p w14:paraId="2FD5CA05" w14:textId="794F6C46" w:rsidR="00140D14" w:rsidRPr="00140D14" w:rsidRDefault="0020587F" w:rsidP="00140D14">
      <w:pPr>
        <w:spacing w:after="0" w:line="240" w:lineRule="auto"/>
        <w:jc w:val="both"/>
        <w:rPr>
          <w:lang w:val="fr-FR"/>
        </w:rPr>
      </w:pPr>
      <w:r>
        <w:rPr>
          <w:lang w:val="fr-FR"/>
        </w:rPr>
        <w:tab/>
        <w:t xml:space="preserve"> </w:t>
      </w:r>
      <w:r w:rsidR="00140D14" w:rsidRPr="00140D14">
        <w:rPr>
          <w:lang w:val="fr-FR"/>
        </w:rPr>
        <w:t>S. M.</w:t>
      </w:r>
    </w:p>
    <w:p w14:paraId="37B3DD03" w14:textId="77777777" w:rsidR="00140D14" w:rsidRPr="00140D14" w:rsidRDefault="00140D14" w:rsidP="00140D14">
      <w:pPr>
        <w:spacing w:after="0" w:line="240" w:lineRule="auto"/>
        <w:jc w:val="both"/>
        <w:rPr>
          <w:lang w:val="fr-FR"/>
        </w:rPr>
      </w:pPr>
    </w:p>
    <w:p w14:paraId="622E71CF" w14:textId="77777777" w:rsidR="0020587F" w:rsidRDefault="0020587F" w:rsidP="00140D14">
      <w:pPr>
        <w:spacing w:after="0" w:line="240" w:lineRule="auto"/>
        <w:jc w:val="both"/>
        <w:rPr>
          <w:lang w:val="fr-FR"/>
        </w:rPr>
      </w:pPr>
    </w:p>
    <w:p w14:paraId="2D6BFCC1" w14:textId="77777777" w:rsidR="0020587F" w:rsidRDefault="0020587F" w:rsidP="00140D14">
      <w:pPr>
        <w:spacing w:after="0" w:line="240" w:lineRule="auto"/>
        <w:jc w:val="both"/>
        <w:rPr>
          <w:lang w:val="fr-FR"/>
        </w:rPr>
      </w:pPr>
    </w:p>
    <w:p w14:paraId="0A32829A" w14:textId="2AD0F5A1" w:rsidR="00140D14" w:rsidRPr="0020587F" w:rsidRDefault="00140D14" w:rsidP="0020587F">
      <w:pPr>
        <w:spacing w:after="0" w:line="240" w:lineRule="auto"/>
        <w:jc w:val="center"/>
        <w:rPr>
          <w:b/>
          <w:bCs/>
          <w:sz w:val="28"/>
          <w:szCs w:val="28"/>
          <w:lang w:val="fr-FR"/>
        </w:rPr>
      </w:pPr>
      <w:r w:rsidRPr="0020587F">
        <w:rPr>
          <w:b/>
          <w:bCs/>
          <w:sz w:val="28"/>
          <w:szCs w:val="28"/>
          <w:lang w:val="fr-FR"/>
        </w:rPr>
        <w:t>763</w:t>
      </w:r>
    </w:p>
    <w:p w14:paraId="4EC8FE80" w14:textId="7260AAF1" w:rsidR="00140D14" w:rsidRPr="0020587F" w:rsidRDefault="006860BF" w:rsidP="0020587F">
      <w:pPr>
        <w:spacing w:after="0" w:line="240" w:lineRule="auto"/>
        <w:jc w:val="center"/>
        <w:rPr>
          <w:b/>
          <w:bCs/>
          <w:sz w:val="28"/>
          <w:szCs w:val="28"/>
          <w:lang w:val="fr-FR"/>
        </w:rPr>
      </w:pPr>
      <w:r>
        <w:rPr>
          <w:b/>
          <w:bCs/>
          <w:sz w:val="28"/>
          <w:szCs w:val="28"/>
          <w:lang w:val="fr-FR"/>
        </w:rPr>
        <w:t>À</w:t>
      </w:r>
      <w:r w:rsidR="00140D14" w:rsidRPr="0020587F">
        <w:rPr>
          <w:b/>
          <w:bCs/>
          <w:sz w:val="28"/>
          <w:szCs w:val="28"/>
          <w:lang w:val="fr-FR"/>
        </w:rPr>
        <w:t xml:space="preserve"> la </w:t>
      </w:r>
      <w:r>
        <w:rPr>
          <w:b/>
          <w:bCs/>
          <w:sz w:val="28"/>
          <w:szCs w:val="28"/>
          <w:lang w:val="fr-FR"/>
        </w:rPr>
        <w:t>P</w:t>
      </w:r>
      <w:r w:rsidR="00140D14" w:rsidRPr="0020587F">
        <w:rPr>
          <w:b/>
          <w:bCs/>
          <w:sz w:val="28"/>
          <w:szCs w:val="28"/>
          <w:lang w:val="fr-FR"/>
        </w:rPr>
        <w:t xml:space="preserve">résidente de l'Union des </w:t>
      </w:r>
      <w:r>
        <w:rPr>
          <w:b/>
          <w:bCs/>
          <w:sz w:val="28"/>
          <w:szCs w:val="28"/>
          <w:lang w:val="fr-FR"/>
        </w:rPr>
        <w:t>Da</w:t>
      </w:r>
      <w:r w:rsidR="00140D14" w:rsidRPr="0020587F">
        <w:rPr>
          <w:b/>
          <w:bCs/>
          <w:sz w:val="28"/>
          <w:szCs w:val="28"/>
          <w:lang w:val="fr-FR"/>
        </w:rPr>
        <w:t xml:space="preserve">mes </w:t>
      </w:r>
      <w:r>
        <w:rPr>
          <w:b/>
          <w:bCs/>
          <w:sz w:val="28"/>
          <w:szCs w:val="28"/>
          <w:lang w:val="fr-FR"/>
        </w:rPr>
        <w:t>C</w:t>
      </w:r>
      <w:r w:rsidR="00140D14" w:rsidRPr="0020587F">
        <w:rPr>
          <w:b/>
          <w:bCs/>
          <w:sz w:val="28"/>
          <w:szCs w:val="28"/>
          <w:lang w:val="fr-FR"/>
        </w:rPr>
        <w:t>atholiques</w:t>
      </w:r>
    </w:p>
    <w:p w14:paraId="1A0B464A" w14:textId="77777777" w:rsidR="0020587F" w:rsidRDefault="0020587F" w:rsidP="00140D14">
      <w:pPr>
        <w:spacing w:after="0" w:line="240" w:lineRule="auto"/>
        <w:jc w:val="both"/>
        <w:rPr>
          <w:lang w:val="fr-FR"/>
        </w:rPr>
      </w:pPr>
    </w:p>
    <w:p w14:paraId="0FD842F4" w14:textId="6A88B817" w:rsidR="00140D14" w:rsidRPr="00530944" w:rsidRDefault="00140D14" w:rsidP="00140D14">
      <w:pPr>
        <w:spacing w:after="0" w:line="240" w:lineRule="auto"/>
        <w:jc w:val="both"/>
        <w:rPr>
          <w:sz w:val="20"/>
          <w:szCs w:val="20"/>
          <w:lang w:val="fr-FR"/>
        </w:rPr>
      </w:pPr>
      <w:r w:rsidRPr="00530944">
        <w:rPr>
          <w:sz w:val="20"/>
          <w:szCs w:val="20"/>
          <w:lang w:val="fr-FR"/>
        </w:rPr>
        <w:t>A</w:t>
      </w:r>
      <w:r w:rsidR="0020587F" w:rsidRPr="00530944">
        <w:rPr>
          <w:sz w:val="20"/>
          <w:szCs w:val="20"/>
          <w:lang w:val="fr-FR"/>
        </w:rPr>
        <w:t>P</w:t>
      </w:r>
      <w:r w:rsidRPr="00530944">
        <w:rPr>
          <w:sz w:val="20"/>
          <w:szCs w:val="20"/>
          <w:lang w:val="fr-FR"/>
        </w:rPr>
        <w:t>R 7565 - C2, 19/13</w:t>
      </w:r>
    </w:p>
    <w:p w14:paraId="768D44EF" w14:textId="2CCE9FEB" w:rsidR="00140D14" w:rsidRPr="00530944" w:rsidRDefault="00140D14" w:rsidP="00140D14">
      <w:pPr>
        <w:spacing w:after="0" w:line="240" w:lineRule="auto"/>
        <w:jc w:val="both"/>
        <w:rPr>
          <w:sz w:val="20"/>
          <w:szCs w:val="20"/>
          <w:lang w:val="fr-FR"/>
        </w:rPr>
      </w:pPr>
      <w:r w:rsidRPr="00530944">
        <w:rPr>
          <w:sz w:val="20"/>
          <w:szCs w:val="20"/>
          <w:lang w:val="fr-FR"/>
        </w:rPr>
        <w:t>ms. orig. aut.; 1</w:t>
      </w:r>
      <w:r w:rsidR="00530944" w:rsidRPr="00530944">
        <w:rPr>
          <w:sz w:val="20"/>
          <w:szCs w:val="20"/>
          <w:lang w:val="fr-FR"/>
        </w:rPr>
        <w:t xml:space="preserve"> page</w:t>
      </w:r>
      <w:r w:rsidRPr="00530944">
        <w:rPr>
          <w:sz w:val="20"/>
          <w:szCs w:val="20"/>
          <w:lang w:val="fr-FR"/>
        </w:rPr>
        <w:t xml:space="preserve"> </w:t>
      </w:r>
      <w:r w:rsidR="00530944" w:rsidRPr="00530944">
        <w:rPr>
          <w:sz w:val="20"/>
          <w:szCs w:val="20"/>
          <w:lang w:val="fr-FR"/>
        </w:rPr>
        <w:t>lign</w:t>
      </w:r>
      <w:r w:rsidR="0020587F" w:rsidRPr="00530944">
        <w:rPr>
          <w:sz w:val="20"/>
          <w:szCs w:val="20"/>
          <w:lang w:val="fr-FR"/>
        </w:rPr>
        <w:t>é</w:t>
      </w:r>
      <w:r w:rsidRPr="00530944">
        <w:rPr>
          <w:sz w:val="20"/>
          <w:szCs w:val="20"/>
          <w:lang w:val="fr-FR"/>
        </w:rPr>
        <w:t>e pré-impr</w:t>
      </w:r>
      <w:r w:rsidR="0020587F" w:rsidRPr="00530944">
        <w:rPr>
          <w:sz w:val="20"/>
          <w:szCs w:val="20"/>
          <w:lang w:val="fr-FR"/>
        </w:rPr>
        <w:t>.</w:t>
      </w:r>
      <w:r w:rsidRPr="00530944">
        <w:rPr>
          <w:sz w:val="20"/>
          <w:szCs w:val="20"/>
          <w:lang w:val="fr-FR"/>
        </w:rPr>
        <w:t xml:space="preserve"> (mm.215x300) - 2 </w:t>
      </w:r>
      <w:r w:rsidR="0020587F" w:rsidRPr="00530944">
        <w:rPr>
          <w:sz w:val="20"/>
          <w:szCs w:val="20"/>
          <w:lang w:val="fr-FR"/>
        </w:rPr>
        <w:t>côtés</w:t>
      </w:r>
      <w:r w:rsidRPr="00530944">
        <w:rPr>
          <w:sz w:val="20"/>
          <w:szCs w:val="20"/>
          <w:lang w:val="fr-FR"/>
        </w:rPr>
        <w:t xml:space="preserve"> écrit</w:t>
      </w:r>
      <w:r w:rsidR="0020587F" w:rsidRPr="00530944">
        <w:rPr>
          <w:sz w:val="20"/>
          <w:szCs w:val="20"/>
          <w:lang w:val="fr-FR"/>
        </w:rPr>
        <w:t>s</w:t>
      </w:r>
      <w:r w:rsidRPr="00530944">
        <w:rPr>
          <w:sz w:val="20"/>
          <w:szCs w:val="20"/>
          <w:lang w:val="fr-FR"/>
        </w:rPr>
        <w:t>; inédit.</w:t>
      </w:r>
    </w:p>
    <w:p w14:paraId="249A6ACE" w14:textId="77777777" w:rsidR="00140D14" w:rsidRPr="00530944" w:rsidRDefault="00140D14" w:rsidP="00140D14">
      <w:pPr>
        <w:spacing w:after="0" w:line="240" w:lineRule="auto"/>
        <w:jc w:val="both"/>
        <w:rPr>
          <w:sz w:val="20"/>
          <w:szCs w:val="20"/>
          <w:lang w:val="fr-FR"/>
        </w:rPr>
      </w:pPr>
      <w:r w:rsidRPr="00530944">
        <w:rPr>
          <w:sz w:val="20"/>
          <w:szCs w:val="20"/>
          <w:lang w:val="fr-FR"/>
        </w:rPr>
        <w:t>Messine, 10.01.1911</w:t>
      </w:r>
    </w:p>
    <w:p w14:paraId="306C0C56" w14:textId="77777777" w:rsidR="006860BF" w:rsidRPr="00530944" w:rsidRDefault="006860BF" w:rsidP="00140D14">
      <w:pPr>
        <w:spacing w:after="0" w:line="240" w:lineRule="auto"/>
        <w:jc w:val="both"/>
        <w:rPr>
          <w:sz w:val="10"/>
          <w:szCs w:val="10"/>
          <w:lang w:val="fr-FR"/>
        </w:rPr>
      </w:pPr>
    </w:p>
    <w:p w14:paraId="53001C8E" w14:textId="296A729E" w:rsidR="00140D14" w:rsidRPr="00530944" w:rsidRDefault="00140D14" w:rsidP="00140D14">
      <w:pPr>
        <w:spacing w:after="0" w:line="240" w:lineRule="auto"/>
        <w:jc w:val="both"/>
        <w:rPr>
          <w:sz w:val="20"/>
          <w:szCs w:val="20"/>
          <w:lang w:val="fr-FR"/>
        </w:rPr>
      </w:pPr>
      <w:r w:rsidRPr="00530944">
        <w:rPr>
          <w:sz w:val="20"/>
          <w:szCs w:val="20"/>
          <w:lang w:val="fr-FR"/>
        </w:rPr>
        <w:t xml:space="preserve">Le Père </w:t>
      </w:r>
      <w:r w:rsidR="006860BF" w:rsidRPr="00530944">
        <w:rPr>
          <w:sz w:val="20"/>
          <w:szCs w:val="20"/>
          <w:lang w:val="fr-FR"/>
        </w:rPr>
        <w:t>Ha</w:t>
      </w:r>
      <w:r w:rsidRPr="00530944">
        <w:rPr>
          <w:sz w:val="20"/>
          <w:szCs w:val="20"/>
          <w:lang w:val="fr-FR"/>
        </w:rPr>
        <w:t xml:space="preserve">nnibal adhère avec enthousiasme aux buts sociaux de </w:t>
      </w:r>
      <w:r w:rsidR="006860BF" w:rsidRPr="00530944">
        <w:rPr>
          <w:sz w:val="20"/>
          <w:szCs w:val="20"/>
          <w:lang w:val="fr-FR"/>
        </w:rPr>
        <w:t xml:space="preserve">la </w:t>
      </w:r>
      <w:r w:rsidRPr="00530944">
        <w:rPr>
          <w:sz w:val="20"/>
          <w:szCs w:val="20"/>
          <w:lang w:val="fr-FR"/>
        </w:rPr>
        <w:t xml:space="preserve">"Union des Dames Catholiques", partageant son esprit. En même temps, il illustre le but et la raison d'être des Œuvres qu'il a fondées à Messine, en soulignant la caractéristique première de l'obéissance au Commandement divin de Jésus: </w:t>
      </w:r>
      <w:r w:rsidRPr="00530944">
        <w:rPr>
          <w:i/>
          <w:iCs/>
          <w:sz w:val="20"/>
          <w:szCs w:val="20"/>
          <w:lang w:val="fr-FR"/>
        </w:rPr>
        <w:t>Rogate ergo Dominum messis, ut mittat operarios in messem suam</w:t>
      </w:r>
      <w:r w:rsidRPr="00530944">
        <w:rPr>
          <w:sz w:val="20"/>
          <w:szCs w:val="20"/>
          <w:lang w:val="fr-FR"/>
        </w:rPr>
        <w:t>. La date est approximative. Le texte a été reçu incomplet.</w:t>
      </w:r>
    </w:p>
    <w:p w14:paraId="46544482" w14:textId="32766D78" w:rsidR="00140D14" w:rsidRPr="00140D14" w:rsidRDefault="0020587F" w:rsidP="00140D14">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40D14" w:rsidRPr="00140D14">
        <w:rPr>
          <w:lang w:val="fr-FR"/>
        </w:rPr>
        <w:t>[Messine, 10.01.1911]</w:t>
      </w:r>
    </w:p>
    <w:p w14:paraId="02ACFC4C" w14:textId="77777777" w:rsidR="0020587F" w:rsidRDefault="0020587F" w:rsidP="00140D14">
      <w:pPr>
        <w:spacing w:after="0" w:line="240" w:lineRule="auto"/>
        <w:jc w:val="both"/>
        <w:rPr>
          <w:lang w:val="fr-FR"/>
        </w:rPr>
      </w:pPr>
      <w:r>
        <w:rPr>
          <w:lang w:val="fr-FR"/>
        </w:rPr>
        <w:tab/>
      </w:r>
    </w:p>
    <w:p w14:paraId="7DAA42D9" w14:textId="6715B911" w:rsidR="00140D14" w:rsidRPr="007D79E6" w:rsidRDefault="006860BF" w:rsidP="00140D14">
      <w:pPr>
        <w:spacing w:after="0" w:line="240" w:lineRule="auto"/>
        <w:jc w:val="both"/>
        <w:rPr>
          <w:lang w:val="fr-FR"/>
        </w:rPr>
      </w:pPr>
      <w:r>
        <w:rPr>
          <w:lang w:val="fr-FR"/>
        </w:rPr>
        <w:tab/>
      </w:r>
      <w:r w:rsidR="00BC2539" w:rsidRPr="007D79E6">
        <w:rPr>
          <w:lang w:val="fr-FR"/>
        </w:rPr>
        <w:t>Très r</w:t>
      </w:r>
      <w:r w:rsidR="00140D14" w:rsidRPr="007D79E6">
        <w:rPr>
          <w:lang w:val="fr-FR"/>
        </w:rPr>
        <w:t>espectable Madame la Présidente de l'Union des Dames</w:t>
      </w:r>
      <w:r w:rsidRPr="007D79E6">
        <w:rPr>
          <w:lang w:val="fr-FR"/>
        </w:rPr>
        <w:t xml:space="preserve"> </w:t>
      </w:r>
      <w:r w:rsidR="00140D14" w:rsidRPr="007D79E6">
        <w:rPr>
          <w:lang w:val="fr-FR"/>
        </w:rPr>
        <w:t>Catholique</w:t>
      </w:r>
      <w:r w:rsidR="00BC2539" w:rsidRPr="007D79E6">
        <w:rPr>
          <w:lang w:val="fr-FR"/>
        </w:rPr>
        <w:t>s</w:t>
      </w:r>
      <w:r w:rsidR="00140D14" w:rsidRPr="007D79E6">
        <w:rPr>
          <w:lang w:val="fr-FR"/>
        </w:rPr>
        <w:t>, apprécié</w:t>
      </w:r>
      <w:r w:rsidR="00BC2539" w:rsidRPr="007D79E6">
        <w:rPr>
          <w:lang w:val="fr-FR"/>
        </w:rPr>
        <w:t>e</w:t>
      </w:r>
      <w:r w:rsidR="00140D14" w:rsidRPr="007D79E6">
        <w:rPr>
          <w:lang w:val="fr-FR"/>
        </w:rPr>
        <w:t xml:space="preserve"> au-delà de tous les mots, il m'a atteint et </w:t>
      </w:r>
      <w:r w:rsidR="00334D3C" w:rsidRPr="007D79E6">
        <w:rPr>
          <w:lang w:val="fr-FR"/>
        </w:rPr>
        <w:t xml:space="preserve">à </w:t>
      </w:r>
      <w:r w:rsidR="00140D14" w:rsidRPr="007D79E6">
        <w:rPr>
          <w:lang w:val="fr-FR"/>
        </w:rPr>
        <w:t>tou</w:t>
      </w:r>
      <w:r w:rsidR="00334D3C" w:rsidRPr="007D79E6">
        <w:rPr>
          <w:lang w:val="fr-FR"/>
        </w:rPr>
        <w:t>te</w:t>
      </w:r>
      <w:r w:rsidR="00140D14" w:rsidRPr="007D79E6">
        <w:rPr>
          <w:lang w:val="fr-FR"/>
        </w:rPr>
        <w:t xml:space="preserve">s </w:t>
      </w:r>
      <w:r w:rsidR="00334D3C" w:rsidRPr="007D79E6">
        <w:rPr>
          <w:lang w:val="fr-FR"/>
        </w:rPr>
        <w:t>mes</w:t>
      </w:r>
      <w:r w:rsidRPr="007D79E6">
        <w:rPr>
          <w:lang w:val="fr-FR"/>
        </w:rPr>
        <w:t xml:space="preserve"> </w:t>
      </w:r>
      <w:r w:rsidR="00140D14" w:rsidRPr="007D79E6">
        <w:rPr>
          <w:lang w:val="fr-FR"/>
        </w:rPr>
        <w:t xml:space="preserve">Sœurs appelées les </w:t>
      </w:r>
      <w:r w:rsidR="00140D14" w:rsidRPr="007D79E6">
        <w:rPr>
          <w:i/>
          <w:iCs/>
          <w:lang w:val="fr-FR"/>
        </w:rPr>
        <w:t>Filles du Divin Zèle du Cœur de Jésus</w:t>
      </w:r>
      <w:r w:rsidR="00140D14" w:rsidRPr="007D79E6">
        <w:rPr>
          <w:lang w:val="fr-FR"/>
        </w:rPr>
        <w:t xml:space="preserve">, </w:t>
      </w:r>
      <w:r w:rsidR="00334D3C" w:rsidRPr="007D79E6">
        <w:rPr>
          <w:lang w:val="fr-FR"/>
        </w:rPr>
        <w:t>votre</w:t>
      </w:r>
      <w:r w:rsidR="00140D14" w:rsidRPr="007D79E6">
        <w:rPr>
          <w:lang w:val="fr-FR"/>
        </w:rPr>
        <w:t xml:space="preserve"> lettre circulaire, par laquelle </w:t>
      </w:r>
      <w:r w:rsidR="00334D3C" w:rsidRPr="007D79E6">
        <w:rPr>
          <w:lang w:val="fr-FR"/>
        </w:rPr>
        <w:t>vous</w:t>
      </w:r>
      <w:r w:rsidR="00140D14" w:rsidRPr="007D79E6">
        <w:rPr>
          <w:lang w:val="fr-FR"/>
        </w:rPr>
        <w:t xml:space="preserve"> daigne</w:t>
      </w:r>
      <w:r w:rsidR="00334D3C" w:rsidRPr="007D79E6">
        <w:rPr>
          <w:lang w:val="fr-FR"/>
        </w:rPr>
        <w:t>z</w:t>
      </w:r>
      <w:r w:rsidR="00140D14" w:rsidRPr="007D79E6">
        <w:rPr>
          <w:lang w:val="fr-FR"/>
        </w:rPr>
        <w:t xml:space="preserve"> nous appeler à </w:t>
      </w:r>
      <w:r w:rsidR="00334D3C" w:rsidRPr="007D79E6">
        <w:rPr>
          <w:lang w:val="fr-FR"/>
        </w:rPr>
        <w:t xml:space="preserve">participer à </w:t>
      </w:r>
      <w:r w:rsidR="00140D14" w:rsidRPr="007D79E6">
        <w:rPr>
          <w:lang w:val="fr-FR"/>
        </w:rPr>
        <w:t>une Œuvre</w:t>
      </w:r>
      <w:r w:rsidR="00334D3C" w:rsidRPr="007D79E6">
        <w:rPr>
          <w:lang w:val="fr-FR"/>
        </w:rPr>
        <w:t xml:space="preserve"> </w:t>
      </w:r>
      <w:r w:rsidR="00140D14" w:rsidRPr="007D79E6">
        <w:rPr>
          <w:lang w:val="fr-FR"/>
        </w:rPr>
        <w:t>si important</w:t>
      </w:r>
      <w:r w:rsidR="00334D3C" w:rsidRPr="007D79E6">
        <w:rPr>
          <w:lang w:val="fr-FR"/>
        </w:rPr>
        <w:t>e</w:t>
      </w:r>
      <w:r w:rsidR="00140D14" w:rsidRPr="007D79E6">
        <w:rPr>
          <w:lang w:val="fr-FR"/>
        </w:rPr>
        <w:t xml:space="preserve"> et si fécond</w:t>
      </w:r>
      <w:r w:rsidR="00334D3C" w:rsidRPr="007D79E6">
        <w:rPr>
          <w:lang w:val="fr-FR"/>
        </w:rPr>
        <w:t>e</w:t>
      </w:r>
      <w:r w:rsidR="00140D14" w:rsidRPr="007D79E6">
        <w:rPr>
          <w:lang w:val="fr-FR"/>
        </w:rPr>
        <w:t xml:space="preserve"> de tant de biens sociaux.</w:t>
      </w:r>
    </w:p>
    <w:p w14:paraId="0D4D2D80" w14:textId="0AEB4D5F" w:rsidR="00140D14" w:rsidRPr="007D79E6" w:rsidRDefault="006860BF" w:rsidP="00140D14">
      <w:pPr>
        <w:spacing w:after="0" w:line="240" w:lineRule="auto"/>
        <w:jc w:val="both"/>
        <w:rPr>
          <w:lang w:val="fr-FR"/>
        </w:rPr>
      </w:pPr>
      <w:r w:rsidRPr="007D79E6">
        <w:rPr>
          <w:lang w:val="fr-FR"/>
        </w:rPr>
        <w:tab/>
      </w:r>
      <w:r w:rsidR="00356292" w:rsidRPr="007D79E6">
        <w:rPr>
          <w:lang w:val="fr-FR"/>
        </w:rPr>
        <w:t>Que votre bonté nous ait comme les plus fidèle</w:t>
      </w:r>
      <w:r w:rsidR="007D79E6">
        <w:rPr>
          <w:lang w:val="fr-FR"/>
        </w:rPr>
        <w:t>s</w:t>
      </w:r>
      <w:r w:rsidR="00356292" w:rsidRPr="007D79E6">
        <w:rPr>
          <w:lang w:val="fr-FR"/>
        </w:rPr>
        <w:t xml:space="preserve"> agrégées et unies en esprit à cette salutaire Pieuse Union, bien que pour notre très petite limite bien peu nous pouvons promettre.</w:t>
      </w:r>
      <w:r w:rsidR="00BC2539" w:rsidRPr="007D79E6">
        <w:rPr>
          <w:lang w:val="fr-FR"/>
        </w:rPr>
        <w:tab/>
      </w:r>
      <w:r w:rsidR="00140D14" w:rsidRPr="007D79E6">
        <w:rPr>
          <w:lang w:val="fr-FR"/>
        </w:rPr>
        <w:t>Néanmoins, confiants dans les mérites de ce très divin Rédempteur Notre Jésus qui donne existence et valeur à toute intention pieuse,</w:t>
      </w:r>
      <w:r w:rsidR="00BC2539" w:rsidRPr="007D79E6">
        <w:rPr>
          <w:lang w:val="fr-FR"/>
        </w:rPr>
        <w:t xml:space="preserve"> </w:t>
      </w:r>
      <w:r w:rsidR="00140D14" w:rsidRPr="007D79E6">
        <w:rPr>
          <w:lang w:val="fr-FR"/>
        </w:rPr>
        <w:t>nous sommes tout</w:t>
      </w:r>
      <w:r w:rsidR="00BC2539" w:rsidRPr="007D79E6">
        <w:rPr>
          <w:lang w:val="fr-FR"/>
        </w:rPr>
        <w:t>es</w:t>
      </w:r>
      <w:r w:rsidR="00140D14" w:rsidRPr="007D79E6">
        <w:rPr>
          <w:lang w:val="fr-FR"/>
        </w:rPr>
        <w:t xml:space="preserve"> prêt</w:t>
      </w:r>
      <w:r w:rsidR="00BC2539" w:rsidRPr="007D79E6">
        <w:rPr>
          <w:lang w:val="fr-FR"/>
        </w:rPr>
        <w:t>e</w:t>
      </w:r>
      <w:r w:rsidR="00140D14" w:rsidRPr="007D79E6">
        <w:rPr>
          <w:lang w:val="fr-FR"/>
        </w:rPr>
        <w:t xml:space="preserve">s à répondre à </w:t>
      </w:r>
      <w:r w:rsidR="00BC2539" w:rsidRPr="007D79E6">
        <w:rPr>
          <w:lang w:val="fr-FR"/>
        </w:rPr>
        <w:t>votre</w:t>
      </w:r>
      <w:r w:rsidR="00140D14" w:rsidRPr="007D79E6">
        <w:rPr>
          <w:lang w:val="fr-FR"/>
        </w:rPr>
        <w:t xml:space="preserve"> très précieuse invitation</w:t>
      </w:r>
      <w:r w:rsidR="00BC2539" w:rsidRPr="007D79E6">
        <w:rPr>
          <w:lang w:val="fr-FR"/>
        </w:rPr>
        <w:t xml:space="preserve"> </w:t>
      </w:r>
      <w:r w:rsidR="00140D14" w:rsidRPr="007D79E6">
        <w:rPr>
          <w:lang w:val="fr-FR"/>
        </w:rPr>
        <w:t>selon les trois modalités proposées:</w:t>
      </w:r>
    </w:p>
    <w:p w14:paraId="2443922A" w14:textId="09577F5D" w:rsidR="00140D14" w:rsidRPr="007D79E6" w:rsidRDefault="00140D14" w:rsidP="00140D14">
      <w:pPr>
        <w:spacing w:after="0" w:line="240" w:lineRule="auto"/>
        <w:jc w:val="both"/>
        <w:rPr>
          <w:lang w:val="fr-FR"/>
        </w:rPr>
      </w:pPr>
      <w:r w:rsidRPr="007D79E6">
        <w:rPr>
          <w:lang w:val="fr-FR"/>
        </w:rPr>
        <w:t>1 - Indignement, chaque jour, dans la Sainte Messe que nous écoutons</w:t>
      </w:r>
      <w:r w:rsidR="00356292" w:rsidRPr="007D79E6">
        <w:rPr>
          <w:lang w:val="fr-FR"/>
        </w:rPr>
        <w:t>*</w:t>
      </w:r>
      <w:r w:rsidR="00356292" w:rsidRPr="007D79E6">
        <w:rPr>
          <w:rStyle w:val="Rimandonotaapidipagina"/>
          <w:lang w:val="fr-FR"/>
        </w:rPr>
        <w:footnoteReference w:id="111"/>
      </w:r>
      <w:r w:rsidR="00356292" w:rsidRPr="007D79E6">
        <w:rPr>
          <w:lang w:val="fr-FR"/>
        </w:rPr>
        <w:t xml:space="preserve"> </w:t>
      </w:r>
      <w:r w:rsidRPr="007D79E6">
        <w:rPr>
          <w:lang w:val="fr-FR"/>
        </w:rPr>
        <w:t>nous toutes Sœurs ensemble avec tou</w:t>
      </w:r>
      <w:r w:rsidR="008D3A85" w:rsidRPr="007D79E6">
        <w:rPr>
          <w:lang w:val="fr-FR"/>
        </w:rPr>
        <w:t>te</w:t>
      </w:r>
      <w:r w:rsidRPr="007D79E6">
        <w:rPr>
          <w:lang w:val="fr-FR"/>
        </w:rPr>
        <w:t>s nos ch</w:t>
      </w:r>
      <w:r w:rsidR="008D3A85" w:rsidRPr="007D79E6">
        <w:rPr>
          <w:lang w:val="fr-FR"/>
        </w:rPr>
        <w:t>è</w:t>
      </w:r>
      <w:r w:rsidRPr="007D79E6">
        <w:rPr>
          <w:lang w:val="fr-FR"/>
        </w:rPr>
        <w:t>r</w:t>
      </w:r>
      <w:r w:rsidR="008D3A85" w:rsidRPr="007D79E6">
        <w:rPr>
          <w:lang w:val="fr-FR"/>
        </w:rPr>
        <w:t>e</w:t>
      </w:r>
      <w:r w:rsidRPr="007D79E6">
        <w:rPr>
          <w:lang w:val="fr-FR"/>
        </w:rPr>
        <w:t>s orphelin</w:t>
      </w:r>
      <w:r w:rsidR="008D3A85" w:rsidRPr="007D79E6">
        <w:rPr>
          <w:lang w:val="fr-FR"/>
        </w:rPr>
        <w:t>e</w:t>
      </w:r>
      <w:r w:rsidRPr="007D79E6">
        <w:rPr>
          <w:lang w:val="fr-FR"/>
        </w:rPr>
        <w:t>s, parmi l</w:t>
      </w:r>
      <w:r w:rsidR="008D3A85" w:rsidRPr="007D79E6">
        <w:rPr>
          <w:lang w:val="fr-FR"/>
        </w:rPr>
        <w:t>es</w:t>
      </w:r>
      <w:r w:rsidRPr="007D79E6">
        <w:rPr>
          <w:lang w:val="fr-FR"/>
        </w:rPr>
        <w:t>quelle</w:t>
      </w:r>
      <w:r w:rsidR="008D3A85" w:rsidRPr="007D79E6">
        <w:rPr>
          <w:lang w:val="fr-FR"/>
        </w:rPr>
        <w:t>s</w:t>
      </w:r>
      <w:r w:rsidRPr="007D79E6">
        <w:rPr>
          <w:lang w:val="fr-FR"/>
        </w:rPr>
        <w:t xml:space="preserve"> tant d'âmes innocentes, et e</w:t>
      </w:r>
      <w:r w:rsidR="008D3A85" w:rsidRPr="007D79E6">
        <w:rPr>
          <w:lang w:val="fr-FR"/>
        </w:rPr>
        <w:t>n</w:t>
      </w:r>
      <w:r w:rsidRPr="007D79E6">
        <w:rPr>
          <w:lang w:val="fr-FR"/>
        </w:rPr>
        <w:t xml:space="preserve"> joignant également la Très Sainte Communion Eucharistique </w:t>
      </w:r>
      <w:r w:rsidR="008D3A85" w:rsidRPr="007D79E6">
        <w:rPr>
          <w:lang w:val="fr-FR"/>
        </w:rPr>
        <w:t>q</w:t>
      </w:r>
      <w:r w:rsidRPr="007D79E6">
        <w:rPr>
          <w:lang w:val="fr-FR"/>
        </w:rPr>
        <w:t xml:space="preserve">uotidienne à laquelle les </w:t>
      </w:r>
      <w:r w:rsidR="0027621C" w:rsidRPr="007D79E6">
        <w:rPr>
          <w:lang w:val="fr-FR"/>
        </w:rPr>
        <w:t>enfants</w:t>
      </w:r>
      <w:r w:rsidR="008D3A85" w:rsidRPr="007D79E6">
        <w:rPr>
          <w:lang w:val="fr-FR"/>
        </w:rPr>
        <w:t xml:space="preserve"> </w:t>
      </w:r>
      <w:r w:rsidRPr="007D79E6">
        <w:rPr>
          <w:lang w:val="fr-FR"/>
        </w:rPr>
        <w:t xml:space="preserve"> de 6 ans  </w:t>
      </w:r>
      <w:r w:rsidR="008D3A85" w:rsidRPr="007D79E6">
        <w:rPr>
          <w:lang w:val="fr-FR"/>
        </w:rPr>
        <w:t>s’</w:t>
      </w:r>
      <w:r w:rsidRPr="007D79E6">
        <w:rPr>
          <w:lang w:val="fr-FR"/>
        </w:rPr>
        <w:t>approchent quotidiennement, nous avons l'intention de supplier l'Éternel Parent Divin au Nom Adorable de son Fils Unique,</w:t>
      </w:r>
      <w:r w:rsidR="008D3A85" w:rsidRPr="007D79E6">
        <w:rPr>
          <w:lang w:val="fr-FR"/>
        </w:rPr>
        <w:t xml:space="preserve"> </w:t>
      </w:r>
      <w:r w:rsidRPr="007D79E6">
        <w:rPr>
          <w:lang w:val="fr-FR"/>
        </w:rPr>
        <w:t xml:space="preserve"> au moment où </w:t>
      </w:r>
      <w:r w:rsidR="008D3A85" w:rsidRPr="007D79E6">
        <w:rPr>
          <w:lang w:val="fr-FR"/>
        </w:rPr>
        <w:t>il</w:t>
      </w:r>
      <w:r w:rsidRPr="007D79E6">
        <w:rPr>
          <w:lang w:val="fr-FR"/>
        </w:rPr>
        <w:t xml:space="preserve"> s'immole en Victime d'Amour, afin qu'</w:t>
      </w:r>
      <w:r w:rsidR="008D3A85" w:rsidRPr="007D79E6">
        <w:rPr>
          <w:lang w:val="fr-FR"/>
        </w:rPr>
        <w:t>il</w:t>
      </w:r>
      <w:r w:rsidRPr="007D79E6">
        <w:rPr>
          <w:lang w:val="fr-FR"/>
        </w:rPr>
        <w:t xml:space="preserve"> veuille </w:t>
      </w:r>
      <w:r w:rsidR="007E2A62" w:rsidRPr="007D79E6">
        <w:rPr>
          <w:lang w:val="fr-FR"/>
        </w:rPr>
        <w:t>défendre</w:t>
      </w:r>
      <w:r w:rsidRPr="007D79E6">
        <w:rPr>
          <w:lang w:val="fr-FR"/>
        </w:rPr>
        <w:t>, protéger et faire prospérer saintement l</w:t>
      </w:r>
      <w:r w:rsidR="007E2A62" w:rsidRPr="007D79E6">
        <w:rPr>
          <w:lang w:val="fr-FR"/>
        </w:rPr>
        <w:t xml:space="preserve">a Pieuse </w:t>
      </w:r>
      <w:r w:rsidRPr="007D79E6">
        <w:rPr>
          <w:lang w:val="fr-FR"/>
        </w:rPr>
        <w:t xml:space="preserve">Union des </w:t>
      </w:r>
      <w:r w:rsidR="007E2A62" w:rsidRPr="007D79E6">
        <w:rPr>
          <w:lang w:val="fr-FR"/>
        </w:rPr>
        <w:t>Dames</w:t>
      </w:r>
      <w:r w:rsidRPr="007D79E6">
        <w:rPr>
          <w:lang w:val="fr-FR"/>
        </w:rPr>
        <w:t xml:space="preserve"> Catholiques et leur faire réaliser largement et universellement les fins </w:t>
      </w:r>
      <w:r w:rsidR="007D79E6">
        <w:rPr>
          <w:lang w:val="fr-FR"/>
        </w:rPr>
        <w:t>très</w:t>
      </w:r>
      <w:r w:rsidRPr="007D79E6">
        <w:rPr>
          <w:lang w:val="fr-FR"/>
        </w:rPr>
        <w:t xml:space="preserve"> saints qu'elle se propose.</w:t>
      </w:r>
    </w:p>
    <w:p w14:paraId="778DC383" w14:textId="027D66B7" w:rsidR="00140D14" w:rsidRPr="00700E49" w:rsidRDefault="00140D14" w:rsidP="00140D14">
      <w:pPr>
        <w:spacing w:after="0" w:line="240" w:lineRule="auto"/>
        <w:jc w:val="both"/>
        <w:rPr>
          <w:lang w:val="fr-FR"/>
        </w:rPr>
      </w:pPr>
      <w:r w:rsidRPr="00700E49">
        <w:rPr>
          <w:lang w:val="fr-FR"/>
        </w:rPr>
        <w:t>2 - Nous offrons notre petite offrande annuelle de douze lires à l'honneur de notre Divine Mère céleste Marie Très</w:t>
      </w:r>
      <w:r w:rsidR="00A07B76" w:rsidRPr="00700E49">
        <w:rPr>
          <w:lang w:val="fr-FR"/>
        </w:rPr>
        <w:t>-</w:t>
      </w:r>
      <w:r w:rsidRPr="00700E49">
        <w:rPr>
          <w:lang w:val="fr-FR"/>
        </w:rPr>
        <w:t xml:space="preserve">Sainte Immaculée </w:t>
      </w:r>
      <w:r w:rsidR="00A07B76" w:rsidRPr="00700E49">
        <w:rPr>
          <w:lang w:val="fr-FR"/>
        </w:rPr>
        <w:t>P</w:t>
      </w:r>
      <w:r w:rsidRPr="00700E49">
        <w:rPr>
          <w:lang w:val="fr-FR"/>
        </w:rPr>
        <w:t xml:space="preserve">rotectrice très spéciale de ce Pieux Institut de Sœurs. Puissiez-vous nous </w:t>
      </w:r>
      <w:r w:rsidRPr="00700E49">
        <w:rPr>
          <w:lang w:val="fr-FR"/>
        </w:rPr>
        <w:lastRenderedPageBreak/>
        <w:t xml:space="preserve">accorder votre bienveillance, très estimée Madame la Présidente, </w:t>
      </w:r>
      <w:r w:rsidR="00145A11" w:rsidRPr="00700E49">
        <w:rPr>
          <w:lang w:val="fr-FR"/>
        </w:rPr>
        <w:t xml:space="preserve">pour </w:t>
      </w:r>
      <w:r w:rsidRPr="00700E49">
        <w:rPr>
          <w:lang w:val="fr-FR"/>
        </w:rPr>
        <w:t xml:space="preserve">une si </w:t>
      </w:r>
      <w:r w:rsidR="00A07B76" w:rsidRPr="00700E49">
        <w:rPr>
          <w:lang w:val="fr-FR"/>
        </w:rPr>
        <w:t>pauvre</w:t>
      </w:r>
      <w:r w:rsidRPr="00700E49">
        <w:rPr>
          <w:lang w:val="fr-FR"/>
        </w:rPr>
        <w:t xml:space="preserve"> contribution; mais  veu</w:t>
      </w:r>
      <w:r w:rsidR="00A07B76" w:rsidRPr="00700E49">
        <w:rPr>
          <w:lang w:val="fr-FR"/>
        </w:rPr>
        <w:t>illez</w:t>
      </w:r>
      <w:r w:rsidRPr="00700E49">
        <w:rPr>
          <w:lang w:val="fr-FR"/>
        </w:rPr>
        <w:t xml:space="preserve"> l'accepter comme obole de la veuve [cf. </w:t>
      </w:r>
      <w:r w:rsidRPr="00700E49">
        <w:rPr>
          <w:i/>
          <w:iCs/>
          <w:lang w:val="fr-FR"/>
        </w:rPr>
        <w:t>Lc</w:t>
      </w:r>
      <w:r w:rsidRPr="00700E49">
        <w:rPr>
          <w:lang w:val="fr-FR"/>
        </w:rPr>
        <w:t xml:space="preserve"> 21,1-2] au Gazofilacio.*</w:t>
      </w:r>
      <w:r w:rsidR="00A07B76" w:rsidRPr="00700E49">
        <w:rPr>
          <w:rStyle w:val="Rimandonotaapidipagina"/>
          <w:lang w:val="fr-FR"/>
        </w:rPr>
        <w:footnoteReference w:id="112"/>
      </w:r>
    </w:p>
    <w:p w14:paraId="149266F6" w14:textId="1BF1BEC9" w:rsidR="00140D14" w:rsidRPr="00140D14" w:rsidRDefault="00140D14" w:rsidP="00140D14">
      <w:pPr>
        <w:spacing w:after="0" w:line="240" w:lineRule="auto"/>
        <w:jc w:val="both"/>
        <w:rPr>
          <w:lang w:val="fr-FR"/>
        </w:rPr>
      </w:pPr>
      <w:r w:rsidRPr="00700E49">
        <w:rPr>
          <w:lang w:val="fr-FR"/>
        </w:rPr>
        <w:t>3</w:t>
      </w:r>
      <w:r w:rsidR="007D79E6" w:rsidRPr="00700E49">
        <w:rPr>
          <w:lang w:val="fr-FR"/>
        </w:rPr>
        <w:t xml:space="preserve"> </w:t>
      </w:r>
      <w:r w:rsidRPr="00700E49">
        <w:rPr>
          <w:lang w:val="fr-FR"/>
        </w:rPr>
        <w:t xml:space="preserve">- La coopération active à laquelle </w:t>
      </w:r>
      <w:r w:rsidR="00145A11" w:rsidRPr="00700E49">
        <w:rPr>
          <w:lang w:val="fr-FR"/>
        </w:rPr>
        <w:t>v</w:t>
      </w:r>
      <w:r w:rsidRPr="00700E49">
        <w:rPr>
          <w:lang w:val="fr-FR"/>
        </w:rPr>
        <w:t>ous nous appel</w:t>
      </w:r>
      <w:r w:rsidR="00145A11" w:rsidRPr="00700E49">
        <w:rPr>
          <w:lang w:val="fr-FR"/>
        </w:rPr>
        <w:t>ez</w:t>
      </w:r>
      <w:r w:rsidRPr="00700E49">
        <w:rPr>
          <w:lang w:val="fr-FR"/>
        </w:rPr>
        <w:t xml:space="preserve"> nous la mettons </w:t>
      </w:r>
      <w:r w:rsidR="00145A11" w:rsidRPr="00700E49">
        <w:rPr>
          <w:lang w:val="fr-FR"/>
        </w:rPr>
        <w:t xml:space="preserve">faiblement </w:t>
      </w:r>
      <w:r w:rsidRPr="00700E49">
        <w:rPr>
          <w:lang w:val="fr-FR"/>
        </w:rPr>
        <w:t>en regroupant les orphelin</w:t>
      </w:r>
      <w:r w:rsidR="00145A11" w:rsidRPr="00700E49">
        <w:rPr>
          <w:lang w:val="fr-FR"/>
        </w:rPr>
        <w:t>e</w:t>
      </w:r>
      <w:r w:rsidRPr="00700E49">
        <w:rPr>
          <w:lang w:val="fr-FR"/>
        </w:rPr>
        <w:t>s abandonné</w:t>
      </w:r>
      <w:r w:rsidR="00145A11" w:rsidRPr="00700E49">
        <w:rPr>
          <w:lang w:val="fr-FR"/>
        </w:rPr>
        <w:t>e</w:t>
      </w:r>
      <w:r w:rsidRPr="00700E49">
        <w:rPr>
          <w:lang w:val="fr-FR"/>
        </w:rPr>
        <w:t xml:space="preserve">s, dont nous avons un bon nombre dans nos différentes </w:t>
      </w:r>
      <w:r w:rsidR="00145A11" w:rsidRPr="00700E49">
        <w:rPr>
          <w:lang w:val="fr-FR"/>
        </w:rPr>
        <w:t>M</w:t>
      </w:r>
      <w:r w:rsidRPr="00700E49">
        <w:rPr>
          <w:lang w:val="fr-FR"/>
        </w:rPr>
        <w:t>aisons; et à cet égard nous offrons une place à quelque orphelin</w:t>
      </w:r>
      <w:r w:rsidR="00145A11" w:rsidRPr="00700E49">
        <w:rPr>
          <w:lang w:val="fr-FR"/>
        </w:rPr>
        <w:t>e</w:t>
      </w:r>
      <w:r w:rsidRPr="00700E49">
        <w:rPr>
          <w:lang w:val="fr-FR"/>
        </w:rPr>
        <w:t xml:space="preserve"> proposé</w:t>
      </w:r>
      <w:r w:rsidR="00145A11" w:rsidRPr="00700E49">
        <w:rPr>
          <w:lang w:val="fr-FR"/>
        </w:rPr>
        <w:t>e</w:t>
      </w:r>
      <w:r w:rsidRPr="00700E49">
        <w:rPr>
          <w:lang w:val="fr-FR"/>
        </w:rPr>
        <w:t xml:space="preserve"> par cette Pieuse Union, pourvu qu</w:t>
      </w:r>
      <w:r w:rsidR="00145A11" w:rsidRPr="00700E49">
        <w:rPr>
          <w:lang w:val="fr-FR"/>
        </w:rPr>
        <w:t>’elle soit</w:t>
      </w:r>
      <w:r w:rsidRPr="00700E49">
        <w:rPr>
          <w:lang w:val="fr-FR"/>
        </w:rPr>
        <w:t xml:space="preserve"> conforme à nos Règlements.</w:t>
      </w:r>
    </w:p>
    <w:p w14:paraId="39E6B9E8" w14:textId="5328F7C3" w:rsidR="00950E08" w:rsidRDefault="007D79E6" w:rsidP="00140D14">
      <w:pPr>
        <w:spacing w:after="0" w:line="240" w:lineRule="auto"/>
        <w:jc w:val="both"/>
        <w:rPr>
          <w:lang w:val="fr-FR"/>
        </w:rPr>
      </w:pPr>
      <w:r>
        <w:rPr>
          <w:lang w:val="fr-FR"/>
        </w:rPr>
        <w:tab/>
      </w:r>
      <w:r w:rsidR="00140D14" w:rsidRPr="00140D14">
        <w:rPr>
          <w:lang w:val="fr-FR"/>
        </w:rPr>
        <w:t xml:space="preserve">En même temps, je viens vous expliquer un autre but très utile auquel notre Institut minimal  est consacré par vœu: c'est-à-dire rendre hommage à ce commandement divin </w:t>
      </w:r>
      <w:r w:rsidR="00140D14" w:rsidRPr="00700E49">
        <w:rPr>
          <w:i/>
          <w:iCs/>
          <w:lang w:val="fr-FR"/>
        </w:rPr>
        <w:t xml:space="preserve">du </w:t>
      </w:r>
      <w:r w:rsidR="00700E49" w:rsidRPr="00700E49">
        <w:rPr>
          <w:i/>
          <w:iCs/>
          <w:lang w:val="fr-FR"/>
        </w:rPr>
        <w:t xml:space="preserve">divin </w:t>
      </w:r>
      <w:r w:rsidR="00140D14" w:rsidRPr="00700E49">
        <w:rPr>
          <w:i/>
          <w:iCs/>
          <w:lang w:val="fr-FR"/>
        </w:rPr>
        <w:t>zèle du Cœur de Jésus</w:t>
      </w:r>
      <w:r w:rsidR="00140D14" w:rsidRPr="00140D14">
        <w:rPr>
          <w:lang w:val="fr-FR"/>
        </w:rPr>
        <w:t>, lorsqu'il a dit: "</w:t>
      </w:r>
      <w:r w:rsidR="00140D14" w:rsidRPr="00950E08">
        <w:rPr>
          <w:lang w:val="fr-FR"/>
        </w:rPr>
        <w:t>La moisson est abondante, mais les ouvriers sont peu nombreux, priez</w:t>
      </w:r>
      <w:r w:rsidR="00950E08">
        <w:rPr>
          <w:lang w:val="fr-FR"/>
        </w:rPr>
        <w:t xml:space="preserve"> donc </w:t>
      </w:r>
      <w:r w:rsidR="00140D14" w:rsidRPr="00950E08">
        <w:rPr>
          <w:lang w:val="fr-FR"/>
        </w:rPr>
        <w:t xml:space="preserve"> le Maître de la moisson d'envoyer des ouvriers dans sa moisson</w:t>
      </w:r>
      <w:r w:rsidR="00140D14" w:rsidRPr="00140D14">
        <w:rPr>
          <w:lang w:val="fr-FR"/>
        </w:rPr>
        <w:t>"</w:t>
      </w:r>
      <w:r w:rsidR="00657B4E">
        <w:rPr>
          <w:lang w:val="fr-FR"/>
        </w:rPr>
        <w:t xml:space="preserve"> </w:t>
      </w:r>
      <w:r w:rsidR="00140D14" w:rsidRPr="00140D14">
        <w:rPr>
          <w:lang w:val="fr-FR"/>
        </w:rPr>
        <w:t>[</w:t>
      </w:r>
      <w:r w:rsidR="00140D14" w:rsidRPr="00657B4E">
        <w:rPr>
          <w:i/>
          <w:iCs/>
          <w:lang w:val="fr-FR"/>
        </w:rPr>
        <w:t>Mt</w:t>
      </w:r>
      <w:r w:rsidR="00140D14" w:rsidRPr="00140D14">
        <w:rPr>
          <w:lang w:val="fr-FR"/>
        </w:rPr>
        <w:t xml:space="preserve"> 9,38; </w:t>
      </w:r>
      <w:r w:rsidR="00140D14" w:rsidRPr="00657B4E">
        <w:rPr>
          <w:i/>
          <w:iCs/>
          <w:lang w:val="fr-FR"/>
        </w:rPr>
        <w:t>Lc</w:t>
      </w:r>
      <w:r w:rsidR="00140D14" w:rsidRPr="00140D14">
        <w:rPr>
          <w:lang w:val="fr-FR"/>
        </w:rPr>
        <w:t xml:space="preserve"> 10,2]. Par ce commandement divin, Jésus-Christ Notre-Seigneur a ordonné à tous de prier le Dieu </w:t>
      </w:r>
      <w:r w:rsidR="00950E08">
        <w:rPr>
          <w:lang w:val="fr-FR"/>
        </w:rPr>
        <w:t>S</w:t>
      </w:r>
      <w:r w:rsidR="00140D14" w:rsidRPr="00140D14">
        <w:rPr>
          <w:lang w:val="fr-FR"/>
        </w:rPr>
        <w:t xml:space="preserve">uprême afin que toute la Sainte Église soit </w:t>
      </w:r>
      <w:r w:rsidR="00950E08">
        <w:rPr>
          <w:lang w:val="fr-FR"/>
        </w:rPr>
        <w:t>pourvu</w:t>
      </w:r>
      <w:r w:rsidR="00140D14" w:rsidRPr="00140D14">
        <w:rPr>
          <w:lang w:val="fr-FR"/>
        </w:rPr>
        <w:t xml:space="preserve">e de </w:t>
      </w:r>
      <w:r w:rsidR="00950E08">
        <w:rPr>
          <w:lang w:val="fr-FR"/>
        </w:rPr>
        <w:t>P</w:t>
      </w:r>
      <w:r w:rsidR="00140D14" w:rsidRPr="00140D14">
        <w:rPr>
          <w:lang w:val="fr-FR"/>
        </w:rPr>
        <w:t xml:space="preserve">rêtres élus. Oh! combien </w:t>
      </w:r>
      <w:r w:rsidR="00950E08">
        <w:rPr>
          <w:lang w:val="fr-FR"/>
        </w:rPr>
        <w:t>on a</w:t>
      </w:r>
      <w:r w:rsidR="00140D14" w:rsidRPr="00140D14">
        <w:rPr>
          <w:lang w:val="fr-FR"/>
        </w:rPr>
        <w:t xml:space="preserve"> besoin aujourd'hui de faire cette Prière, alors que la moisson mystique de</w:t>
      </w:r>
      <w:r w:rsidR="00950E08">
        <w:rPr>
          <w:lang w:val="fr-FR"/>
        </w:rPr>
        <w:t xml:space="preserve">s </w:t>
      </w:r>
      <w:r w:rsidR="00140D14" w:rsidRPr="00140D14">
        <w:rPr>
          <w:lang w:val="fr-FR"/>
        </w:rPr>
        <w:t>âme</w:t>
      </w:r>
      <w:r w:rsidR="00950E08">
        <w:rPr>
          <w:lang w:val="fr-FR"/>
        </w:rPr>
        <w:t>s</w:t>
      </w:r>
      <w:r w:rsidR="00140D14" w:rsidRPr="00140D14">
        <w:rPr>
          <w:lang w:val="fr-FR"/>
        </w:rPr>
        <w:t xml:space="preserve"> périt de jour en jour faute de bons ouvriers! Jésus veut que cette Prière soit faite universellement, sinon, les</w:t>
      </w:r>
      <w:r w:rsidR="00950E08">
        <w:rPr>
          <w:lang w:val="fr-FR"/>
        </w:rPr>
        <w:t xml:space="preserve"> </w:t>
      </w:r>
      <w:r w:rsidR="00657B4E">
        <w:rPr>
          <w:lang w:val="fr-FR"/>
        </w:rPr>
        <w:t>Prêtres</w:t>
      </w:r>
      <w:r w:rsidR="00140D14" w:rsidRPr="00140D14">
        <w:rPr>
          <w:lang w:val="fr-FR"/>
        </w:rPr>
        <w:t xml:space="preserve"> selon […].</w:t>
      </w:r>
      <w:r w:rsidR="00657B4E">
        <w:rPr>
          <w:lang w:val="fr-FR"/>
        </w:rPr>
        <w:t xml:space="preserve"> </w:t>
      </w:r>
    </w:p>
    <w:p w14:paraId="5E7D35BA" w14:textId="77777777" w:rsidR="00950E08" w:rsidRPr="00950E08" w:rsidRDefault="00950E08" w:rsidP="00140D14">
      <w:pPr>
        <w:spacing w:after="0" w:line="240" w:lineRule="auto"/>
        <w:jc w:val="both"/>
        <w:rPr>
          <w:sz w:val="12"/>
          <w:szCs w:val="12"/>
          <w:lang w:val="fr-FR"/>
        </w:rPr>
      </w:pPr>
    </w:p>
    <w:p w14:paraId="56338093" w14:textId="43FEC526" w:rsidR="00140D14" w:rsidRDefault="00950E08" w:rsidP="00140D14">
      <w:pPr>
        <w:spacing w:after="0" w:line="240" w:lineRule="auto"/>
        <w:jc w:val="both"/>
        <w:rPr>
          <w:i/>
          <w:iCs/>
          <w:lang w:val="fr-FR"/>
        </w:rPr>
      </w:pPr>
      <w:r w:rsidRPr="00950E08">
        <w:rPr>
          <w:i/>
          <w:iCs/>
          <w:lang w:val="fr-FR"/>
        </w:rPr>
        <w:t>L</w:t>
      </w:r>
      <w:r w:rsidR="00140D14" w:rsidRPr="00950E08">
        <w:rPr>
          <w:i/>
          <w:iCs/>
          <w:lang w:val="fr-FR"/>
        </w:rPr>
        <w:t>e texte du manuscrit a été reçu incomplet.</w:t>
      </w:r>
    </w:p>
    <w:p w14:paraId="1FDE21AB" w14:textId="5605969C" w:rsidR="00A210E4" w:rsidRDefault="00A210E4" w:rsidP="00140D14">
      <w:pPr>
        <w:spacing w:after="0" w:line="240" w:lineRule="auto"/>
        <w:jc w:val="both"/>
        <w:rPr>
          <w:i/>
          <w:iCs/>
          <w:lang w:val="fr-FR"/>
        </w:rPr>
      </w:pPr>
    </w:p>
    <w:p w14:paraId="2F6FBA9C" w14:textId="77777777" w:rsidR="00A210E4" w:rsidRDefault="00A210E4" w:rsidP="00140D14">
      <w:pPr>
        <w:spacing w:after="0" w:line="240" w:lineRule="auto"/>
        <w:jc w:val="both"/>
        <w:rPr>
          <w:i/>
          <w:iCs/>
          <w:lang w:val="fr-FR"/>
        </w:rPr>
      </w:pPr>
    </w:p>
    <w:p w14:paraId="4AE79219" w14:textId="77777777" w:rsidR="00A210E4" w:rsidRPr="00950E08" w:rsidRDefault="00A210E4" w:rsidP="00140D14">
      <w:pPr>
        <w:spacing w:after="0" w:line="240" w:lineRule="auto"/>
        <w:jc w:val="both"/>
        <w:rPr>
          <w:i/>
          <w:iCs/>
          <w:lang w:val="fr-FR"/>
        </w:rPr>
      </w:pPr>
    </w:p>
    <w:p w14:paraId="5D06941C" w14:textId="3B0D581D" w:rsidR="00140D14" w:rsidRPr="00140D14" w:rsidRDefault="00140D14" w:rsidP="00140D14">
      <w:pPr>
        <w:spacing w:after="0" w:line="240" w:lineRule="auto"/>
        <w:jc w:val="center"/>
        <w:rPr>
          <w:b/>
          <w:bCs/>
          <w:sz w:val="28"/>
          <w:szCs w:val="28"/>
          <w:lang w:val="fr-FR"/>
        </w:rPr>
      </w:pPr>
      <w:r w:rsidRPr="00140D14">
        <w:rPr>
          <w:b/>
          <w:bCs/>
          <w:sz w:val="28"/>
          <w:szCs w:val="28"/>
          <w:lang w:val="fr-FR"/>
        </w:rPr>
        <w:t>764</w:t>
      </w:r>
    </w:p>
    <w:p w14:paraId="68438C16" w14:textId="639CDDD7" w:rsidR="00140D14" w:rsidRDefault="00140D14" w:rsidP="00140D14">
      <w:pPr>
        <w:spacing w:after="0" w:line="240" w:lineRule="auto"/>
        <w:jc w:val="center"/>
        <w:rPr>
          <w:b/>
          <w:bCs/>
          <w:sz w:val="28"/>
          <w:szCs w:val="28"/>
          <w:lang w:val="fr-FR"/>
        </w:rPr>
      </w:pPr>
      <w:r w:rsidRPr="00140D14">
        <w:rPr>
          <w:b/>
          <w:bCs/>
          <w:sz w:val="28"/>
          <w:szCs w:val="28"/>
          <w:lang w:val="fr-FR"/>
        </w:rPr>
        <w:t>Au Préfet de la Province de Messine</w:t>
      </w:r>
    </w:p>
    <w:p w14:paraId="13F766A3" w14:textId="1529336A" w:rsidR="00582FB1" w:rsidRDefault="00582FB1" w:rsidP="00140D14">
      <w:pPr>
        <w:spacing w:after="0" w:line="240" w:lineRule="auto"/>
        <w:jc w:val="center"/>
        <w:rPr>
          <w:lang w:val="fr-FR"/>
        </w:rPr>
      </w:pPr>
    </w:p>
    <w:p w14:paraId="10B3FEDB" w14:textId="048BC136" w:rsidR="00F45787" w:rsidRPr="00530944" w:rsidRDefault="00F45787" w:rsidP="00F45787">
      <w:pPr>
        <w:spacing w:after="0" w:line="240" w:lineRule="auto"/>
        <w:jc w:val="both"/>
        <w:rPr>
          <w:sz w:val="20"/>
          <w:szCs w:val="20"/>
          <w:lang w:val="fr-FR"/>
        </w:rPr>
      </w:pPr>
      <w:r w:rsidRPr="00530944">
        <w:rPr>
          <w:sz w:val="20"/>
          <w:szCs w:val="20"/>
          <w:lang w:val="fr-FR"/>
        </w:rPr>
        <w:t>APR 2181 - C2, 19/14</w:t>
      </w:r>
    </w:p>
    <w:p w14:paraId="6444DDD7" w14:textId="2D2C0F94" w:rsidR="00F45787" w:rsidRPr="00530944" w:rsidRDefault="00F45787" w:rsidP="00F45787">
      <w:pPr>
        <w:spacing w:after="0" w:line="240" w:lineRule="auto"/>
        <w:jc w:val="both"/>
        <w:rPr>
          <w:sz w:val="20"/>
          <w:szCs w:val="20"/>
          <w:lang w:val="fr-FR"/>
        </w:rPr>
      </w:pPr>
      <w:r w:rsidRPr="00530944">
        <w:rPr>
          <w:sz w:val="20"/>
          <w:szCs w:val="20"/>
          <w:lang w:val="fr-FR"/>
        </w:rPr>
        <w:t>copie auth</w:t>
      </w:r>
      <w:r w:rsidR="0084587E" w:rsidRPr="00530944">
        <w:rPr>
          <w:sz w:val="20"/>
          <w:szCs w:val="20"/>
          <w:lang w:val="fr-FR"/>
        </w:rPr>
        <w:t>.</w:t>
      </w:r>
      <w:r w:rsidRPr="00530944">
        <w:rPr>
          <w:sz w:val="20"/>
          <w:szCs w:val="20"/>
          <w:lang w:val="fr-FR"/>
        </w:rPr>
        <w:t xml:space="preserve">; orig. </w:t>
      </w:r>
      <w:r w:rsidR="0084587E" w:rsidRPr="00530944">
        <w:rPr>
          <w:sz w:val="20"/>
          <w:szCs w:val="20"/>
          <w:lang w:val="fr-FR"/>
        </w:rPr>
        <w:t xml:space="preserve">aux </w:t>
      </w:r>
      <w:r w:rsidRPr="00530944">
        <w:rPr>
          <w:sz w:val="20"/>
          <w:szCs w:val="20"/>
          <w:lang w:val="fr-FR"/>
        </w:rPr>
        <w:t>Archiv</w:t>
      </w:r>
      <w:r w:rsidR="0084587E" w:rsidRPr="00530944">
        <w:rPr>
          <w:sz w:val="20"/>
          <w:szCs w:val="20"/>
          <w:lang w:val="fr-FR"/>
        </w:rPr>
        <w:t>es</w:t>
      </w:r>
      <w:r w:rsidRPr="00530944">
        <w:rPr>
          <w:sz w:val="20"/>
          <w:szCs w:val="20"/>
          <w:lang w:val="fr-FR"/>
        </w:rPr>
        <w:t xml:space="preserve"> de</w:t>
      </w:r>
      <w:r w:rsidR="0084587E" w:rsidRPr="00530944">
        <w:rPr>
          <w:sz w:val="20"/>
          <w:szCs w:val="20"/>
          <w:lang w:val="fr-FR"/>
        </w:rPr>
        <w:t>s</w:t>
      </w:r>
      <w:r w:rsidRPr="00530944">
        <w:rPr>
          <w:sz w:val="20"/>
          <w:szCs w:val="20"/>
          <w:lang w:val="fr-FR"/>
        </w:rPr>
        <w:t xml:space="preserve"> Orioni</w:t>
      </w:r>
      <w:r w:rsidR="0084587E" w:rsidRPr="00530944">
        <w:rPr>
          <w:sz w:val="20"/>
          <w:szCs w:val="20"/>
          <w:lang w:val="fr-FR"/>
        </w:rPr>
        <w:t>ens</w:t>
      </w:r>
      <w:r w:rsidRPr="00530944">
        <w:rPr>
          <w:sz w:val="20"/>
          <w:szCs w:val="20"/>
          <w:lang w:val="fr-FR"/>
        </w:rPr>
        <w:t>, Rome; inédit.</w:t>
      </w:r>
    </w:p>
    <w:p w14:paraId="40FF697B" w14:textId="77777777" w:rsidR="00F45787" w:rsidRPr="00530944" w:rsidRDefault="00F45787" w:rsidP="00F45787">
      <w:pPr>
        <w:spacing w:after="0" w:line="240" w:lineRule="auto"/>
        <w:jc w:val="both"/>
        <w:rPr>
          <w:sz w:val="20"/>
          <w:szCs w:val="20"/>
          <w:lang w:val="fr-FR"/>
        </w:rPr>
      </w:pPr>
      <w:r w:rsidRPr="00530944">
        <w:rPr>
          <w:sz w:val="20"/>
          <w:szCs w:val="20"/>
          <w:lang w:val="fr-FR"/>
        </w:rPr>
        <w:t>Messine, 13.01.1911</w:t>
      </w:r>
    </w:p>
    <w:p w14:paraId="4889F4C6" w14:textId="77777777" w:rsidR="00F45787" w:rsidRPr="00530944" w:rsidRDefault="00F45787" w:rsidP="00F45787">
      <w:pPr>
        <w:spacing w:after="0" w:line="240" w:lineRule="auto"/>
        <w:jc w:val="both"/>
        <w:rPr>
          <w:sz w:val="10"/>
          <w:szCs w:val="10"/>
          <w:lang w:val="fr-FR"/>
        </w:rPr>
      </w:pPr>
    </w:p>
    <w:p w14:paraId="217E6E80" w14:textId="4C10272E" w:rsidR="00F45787" w:rsidRPr="00530944" w:rsidRDefault="00F45787" w:rsidP="00F45787">
      <w:pPr>
        <w:spacing w:after="0" w:line="240" w:lineRule="auto"/>
        <w:jc w:val="both"/>
        <w:rPr>
          <w:sz w:val="20"/>
          <w:szCs w:val="20"/>
          <w:lang w:val="fr-FR"/>
        </w:rPr>
      </w:pPr>
      <w:r w:rsidRPr="00530944">
        <w:rPr>
          <w:sz w:val="20"/>
          <w:szCs w:val="20"/>
          <w:lang w:val="fr-FR"/>
        </w:rPr>
        <w:t xml:space="preserve">Il lui soumet l'affaire d'expulsion ordonnée par le </w:t>
      </w:r>
      <w:r w:rsidR="0084587E" w:rsidRPr="00530944">
        <w:rPr>
          <w:sz w:val="20"/>
          <w:szCs w:val="20"/>
          <w:lang w:val="fr-FR"/>
        </w:rPr>
        <w:t>M</w:t>
      </w:r>
      <w:r w:rsidRPr="00530944">
        <w:rPr>
          <w:sz w:val="20"/>
          <w:szCs w:val="20"/>
          <w:lang w:val="fr-FR"/>
        </w:rPr>
        <w:t>aire de Taormina (Messine) contre l'</w:t>
      </w:r>
      <w:r w:rsidR="00E71362" w:rsidRPr="00530944">
        <w:rPr>
          <w:sz w:val="20"/>
          <w:szCs w:val="20"/>
          <w:lang w:val="fr-FR"/>
        </w:rPr>
        <w:t>O</w:t>
      </w:r>
      <w:r w:rsidRPr="00530944">
        <w:rPr>
          <w:sz w:val="20"/>
          <w:szCs w:val="20"/>
          <w:lang w:val="fr-FR"/>
        </w:rPr>
        <w:t>rphelin</w:t>
      </w:r>
      <w:r w:rsidR="00E71362" w:rsidRPr="00530944">
        <w:rPr>
          <w:sz w:val="20"/>
          <w:szCs w:val="20"/>
          <w:lang w:val="fr-FR"/>
        </w:rPr>
        <w:t>at</w:t>
      </w:r>
      <w:r w:rsidRPr="00530944">
        <w:rPr>
          <w:sz w:val="20"/>
          <w:szCs w:val="20"/>
          <w:lang w:val="fr-FR"/>
        </w:rPr>
        <w:t xml:space="preserve"> </w:t>
      </w:r>
      <w:r w:rsidR="00E71362" w:rsidRPr="00530944">
        <w:rPr>
          <w:sz w:val="20"/>
          <w:szCs w:val="20"/>
          <w:lang w:val="fr-FR"/>
        </w:rPr>
        <w:t>A</w:t>
      </w:r>
      <w:r w:rsidRPr="00530944">
        <w:rPr>
          <w:sz w:val="20"/>
          <w:szCs w:val="20"/>
          <w:lang w:val="fr-FR"/>
        </w:rPr>
        <w:t>ntonien</w:t>
      </w:r>
      <w:r w:rsidR="00E71362" w:rsidRPr="00530944">
        <w:rPr>
          <w:sz w:val="20"/>
          <w:szCs w:val="20"/>
          <w:lang w:val="fr-FR"/>
        </w:rPr>
        <w:t xml:space="preserve"> féminin</w:t>
      </w:r>
      <w:r w:rsidRPr="00530944">
        <w:rPr>
          <w:sz w:val="20"/>
          <w:szCs w:val="20"/>
          <w:lang w:val="fr-FR"/>
        </w:rPr>
        <w:t xml:space="preserve">. Il demande conseil et sollicite une intervention </w:t>
      </w:r>
      <w:r w:rsidR="00E71362" w:rsidRPr="00530944">
        <w:rPr>
          <w:sz w:val="20"/>
          <w:szCs w:val="20"/>
          <w:lang w:val="fr-FR"/>
        </w:rPr>
        <w:t>influente</w:t>
      </w:r>
      <w:r w:rsidRPr="00530944">
        <w:rPr>
          <w:sz w:val="20"/>
          <w:szCs w:val="20"/>
          <w:lang w:val="fr-FR"/>
        </w:rPr>
        <w:t xml:space="preserve"> de la part du destinataire.</w:t>
      </w:r>
    </w:p>
    <w:p w14:paraId="250B4DF8" w14:textId="77777777" w:rsidR="00F45787" w:rsidRDefault="00F45787" w:rsidP="00F45787">
      <w:pPr>
        <w:spacing w:after="0" w:line="240" w:lineRule="auto"/>
        <w:jc w:val="both"/>
        <w:rPr>
          <w:lang w:val="fr-FR"/>
        </w:rPr>
      </w:pPr>
    </w:p>
    <w:p w14:paraId="0A61DDAD" w14:textId="77D67C10" w:rsidR="00F45787" w:rsidRPr="00F45787" w:rsidRDefault="00F45787" w:rsidP="00F45787">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F45787">
        <w:rPr>
          <w:lang w:val="fr-FR"/>
        </w:rPr>
        <w:t>* Messine, 13 janvier 1911</w:t>
      </w:r>
    </w:p>
    <w:p w14:paraId="29A68447" w14:textId="77777777" w:rsidR="00F45787" w:rsidRDefault="00F45787" w:rsidP="00F45787">
      <w:pPr>
        <w:spacing w:after="0" w:line="240" w:lineRule="auto"/>
        <w:rPr>
          <w:lang w:val="fr-FR"/>
        </w:rPr>
      </w:pPr>
    </w:p>
    <w:p w14:paraId="6781D9A9" w14:textId="13E24535" w:rsidR="00F45787" w:rsidRPr="00F45787" w:rsidRDefault="00F45787" w:rsidP="00F45787">
      <w:pPr>
        <w:spacing w:after="0" w:line="240" w:lineRule="auto"/>
        <w:rPr>
          <w:lang w:val="fr-FR"/>
        </w:rPr>
      </w:pPr>
      <w:r>
        <w:rPr>
          <w:lang w:val="fr-FR"/>
        </w:rPr>
        <w:t>À l’I</w:t>
      </w:r>
      <w:r w:rsidRPr="00F45787">
        <w:rPr>
          <w:lang w:val="fr-FR"/>
        </w:rPr>
        <w:t>llustr</w:t>
      </w:r>
      <w:r>
        <w:rPr>
          <w:lang w:val="fr-FR"/>
        </w:rPr>
        <w:t>issime</w:t>
      </w:r>
      <w:r w:rsidRPr="00F45787">
        <w:rPr>
          <w:lang w:val="fr-FR"/>
        </w:rPr>
        <w:t xml:space="preserve"> Préfet de la Province de</w:t>
      </w:r>
    </w:p>
    <w:p w14:paraId="7B8821DA" w14:textId="1298E7E5" w:rsidR="00F45787" w:rsidRPr="00F45787" w:rsidRDefault="00F45787" w:rsidP="00F45787">
      <w:pPr>
        <w:spacing w:after="0" w:line="240" w:lineRule="auto"/>
        <w:jc w:val="both"/>
        <w:rPr>
          <w:lang w:val="fr-FR"/>
        </w:rPr>
      </w:pPr>
      <w:r>
        <w:rPr>
          <w:lang w:val="fr-FR"/>
        </w:rPr>
        <w:tab/>
      </w:r>
      <w:r>
        <w:rPr>
          <w:lang w:val="fr-FR"/>
        </w:rPr>
        <w:tab/>
      </w:r>
      <w:r>
        <w:rPr>
          <w:lang w:val="fr-FR"/>
        </w:rPr>
        <w:tab/>
      </w:r>
      <w:r>
        <w:rPr>
          <w:lang w:val="fr-FR"/>
        </w:rPr>
        <w:tab/>
        <w:t xml:space="preserve">     </w:t>
      </w:r>
      <w:r w:rsidRPr="00F45787">
        <w:rPr>
          <w:lang w:val="fr-FR"/>
        </w:rPr>
        <w:t>Messine *</w:t>
      </w:r>
      <w:r w:rsidR="008C0EDB">
        <w:rPr>
          <w:rStyle w:val="Rimandonotaapidipagina"/>
          <w:lang w:val="fr-FR"/>
        </w:rPr>
        <w:footnoteReference w:id="113"/>
      </w:r>
    </w:p>
    <w:p w14:paraId="76691B7A" w14:textId="77777777" w:rsidR="00F45787" w:rsidRDefault="00F45787" w:rsidP="00F45787">
      <w:pPr>
        <w:spacing w:after="0" w:line="240" w:lineRule="auto"/>
        <w:jc w:val="both"/>
        <w:rPr>
          <w:lang w:val="fr-FR"/>
        </w:rPr>
      </w:pPr>
    </w:p>
    <w:p w14:paraId="5C1B27D7" w14:textId="1F789B18" w:rsidR="00F45787" w:rsidRPr="00F45787" w:rsidRDefault="00F45787" w:rsidP="00F45787">
      <w:pPr>
        <w:spacing w:after="0" w:line="240" w:lineRule="auto"/>
        <w:jc w:val="both"/>
        <w:rPr>
          <w:lang w:val="fr-FR"/>
        </w:rPr>
      </w:pPr>
      <w:r>
        <w:rPr>
          <w:lang w:val="fr-FR"/>
        </w:rPr>
        <w:tab/>
      </w:r>
      <w:r w:rsidRPr="00F45787">
        <w:rPr>
          <w:lang w:val="fr-FR"/>
        </w:rPr>
        <w:t xml:space="preserve">Je souscris, confiant dans les nobles sentiments humanitaires que </w:t>
      </w:r>
      <w:r w:rsidR="00E71362">
        <w:rPr>
          <w:lang w:val="fr-FR"/>
        </w:rPr>
        <w:t>V</w:t>
      </w:r>
      <w:r w:rsidRPr="00F45787">
        <w:rPr>
          <w:lang w:val="fr-FR"/>
        </w:rPr>
        <w:t>ous</w:t>
      </w:r>
      <w:r>
        <w:rPr>
          <w:lang w:val="fr-FR"/>
        </w:rPr>
        <w:t xml:space="preserve"> </w:t>
      </w:r>
      <w:r w:rsidRPr="00F45787">
        <w:rPr>
          <w:lang w:val="fr-FR"/>
        </w:rPr>
        <w:t>informe</w:t>
      </w:r>
      <w:r w:rsidR="00E71362">
        <w:rPr>
          <w:lang w:val="fr-FR"/>
        </w:rPr>
        <w:t>nt</w:t>
      </w:r>
      <w:r w:rsidRPr="00F45787">
        <w:rPr>
          <w:lang w:val="fr-FR"/>
        </w:rPr>
        <w:t>, j'expose ce qui suit à votre Seigneur</w:t>
      </w:r>
      <w:r w:rsidR="00E71362">
        <w:rPr>
          <w:lang w:val="fr-FR"/>
        </w:rPr>
        <w:t xml:space="preserve">ie </w:t>
      </w:r>
      <w:r w:rsidR="00E71362" w:rsidRPr="00F45787">
        <w:rPr>
          <w:lang w:val="fr-FR"/>
        </w:rPr>
        <w:t>Illustr</w:t>
      </w:r>
      <w:r w:rsidR="00E71362">
        <w:rPr>
          <w:lang w:val="fr-FR"/>
        </w:rPr>
        <w:t>issime.</w:t>
      </w:r>
    </w:p>
    <w:p w14:paraId="7D1F65FB" w14:textId="08F86BEC" w:rsidR="00F45787" w:rsidRPr="00F45787" w:rsidRDefault="00F45787" w:rsidP="00F45787">
      <w:pPr>
        <w:spacing w:after="0" w:line="240" w:lineRule="auto"/>
        <w:jc w:val="both"/>
        <w:rPr>
          <w:lang w:val="fr-FR"/>
        </w:rPr>
      </w:pPr>
      <w:r>
        <w:rPr>
          <w:lang w:val="fr-FR"/>
        </w:rPr>
        <w:tab/>
      </w:r>
      <w:r w:rsidRPr="00F45787">
        <w:rPr>
          <w:lang w:val="fr-FR"/>
        </w:rPr>
        <w:t>Invité, il y a dix ans, par l'actuel Maire de</w:t>
      </w:r>
      <w:r>
        <w:rPr>
          <w:lang w:val="fr-FR"/>
        </w:rPr>
        <w:t xml:space="preserve"> </w:t>
      </w:r>
      <w:r w:rsidRPr="00F45787">
        <w:rPr>
          <w:lang w:val="fr-FR"/>
        </w:rPr>
        <w:t>Taormina, l'</w:t>
      </w:r>
      <w:r w:rsidR="00E71362" w:rsidRPr="00F45787">
        <w:rPr>
          <w:lang w:val="fr-FR"/>
        </w:rPr>
        <w:t>Illustr</w:t>
      </w:r>
      <w:r w:rsidR="00E71362">
        <w:rPr>
          <w:lang w:val="fr-FR"/>
        </w:rPr>
        <w:t>issime</w:t>
      </w:r>
      <w:r w:rsidRPr="00F45787">
        <w:rPr>
          <w:lang w:val="fr-FR"/>
        </w:rPr>
        <w:t xml:space="preserve"> Prof. Cacciòla, pour y ouvrir un </w:t>
      </w:r>
      <w:r w:rsidR="00E71362">
        <w:rPr>
          <w:lang w:val="fr-FR"/>
        </w:rPr>
        <w:t>Orphelinat</w:t>
      </w:r>
      <w:r w:rsidRPr="00F45787">
        <w:rPr>
          <w:lang w:val="fr-FR"/>
        </w:rPr>
        <w:t xml:space="preserve"> de </w:t>
      </w:r>
      <w:r w:rsidR="00E71362">
        <w:rPr>
          <w:lang w:val="fr-FR"/>
        </w:rPr>
        <w:t>bienfaisance</w:t>
      </w:r>
      <w:r w:rsidRPr="00F45787">
        <w:rPr>
          <w:lang w:val="fr-FR"/>
        </w:rPr>
        <w:t xml:space="preserve"> dans les locaux de l'ancien Couvent des Capucins,</w:t>
      </w:r>
      <w:r>
        <w:rPr>
          <w:lang w:val="fr-FR"/>
        </w:rPr>
        <w:t xml:space="preserve"> </w:t>
      </w:r>
      <w:r w:rsidR="00E71362">
        <w:rPr>
          <w:lang w:val="fr-FR"/>
        </w:rPr>
        <w:t>j</w:t>
      </w:r>
      <w:r w:rsidRPr="00F45787">
        <w:rPr>
          <w:lang w:val="fr-FR"/>
        </w:rPr>
        <w:t>'ai envoyé les Sœurs de l'Institution que j'ai fondée à cet effet,</w:t>
      </w:r>
      <w:r>
        <w:rPr>
          <w:lang w:val="fr-FR"/>
        </w:rPr>
        <w:t xml:space="preserve"> </w:t>
      </w:r>
      <w:r w:rsidRPr="00F45787">
        <w:rPr>
          <w:lang w:val="fr-FR"/>
        </w:rPr>
        <w:t xml:space="preserve">qui </w:t>
      </w:r>
      <w:r w:rsidR="008C0EDB" w:rsidRPr="00F45787">
        <w:rPr>
          <w:lang w:val="fr-FR"/>
        </w:rPr>
        <w:t xml:space="preserve">jusqu'à présent </w:t>
      </w:r>
      <w:r w:rsidRPr="00F45787">
        <w:rPr>
          <w:lang w:val="fr-FR"/>
        </w:rPr>
        <w:t xml:space="preserve">y ont gardé un </w:t>
      </w:r>
      <w:r w:rsidR="008C0EDB">
        <w:rPr>
          <w:lang w:val="fr-FR"/>
        </w:rPr>
        <w:t>O</w:t>
      </w:r>
      <w:r w:rsidRPr="00F45787">
        <w:rPr>
          <w:lang w:val="fr-FR"/>
        </w:rPr>
        <w:t xml:space="preserve">rphelinat </w:t>
      </w:r>
      <w:r w:rsidR="008C0EDB">
        <w:rPr>
          <w:lang w:val="fr-FR"/>
        </w:rPr>
        <w:t xml:space="preserve">féminin </w:t>
      </w:r>
      <w:r w:rsidRPr="00F45787">
        <w:rPr>
          <w:lang w:val="fr-FR"/>
        </w:rPr>
        <w:t xml:space="preserve">de filles appartenant </w:t>
      </w:r>
      <w:r w:rsidR="008C0EDB">
        <w:rPr>
          <w:lang w:val="fr-FR"/>
        </w:rPr>
        <w:t>à l’Arrondissement</w:t>
      </w:r>
      <w:r w:rsidRPr="00F45787">
        <w:rPr>
          <w:lang w:val="fr-FR"/>
        </w:rPr>
        <w:t xml:space="preserve"> de Taormina; </w:t>
      </w:r>
      <w:r w:rsidR="008C0EDB">
        <w:rPr>
          <w:lang w:val="fr-FR"/>
        </w:rPr>
        <w:t>e</w:t>
      </w:r>
      <w:r w:rsidRPr="00F45787">
        <w:rPr>
          <w:lang w:val="fr-FR"/>
        </w:rPr>
        <w:t>t</w:t>
      </w:r>
      <w:r>
        <w:rPr>
          <w:lang w:val="fr-FR"/>
        </w:rPr>
        <w:t xml:space="preserve"> </w:t>
      </w:r>
      <w:r w:rsidRPr="00F45787">
        <w:rPr>
          <w:lang w:val="fr-FR"/>
        </w:rPr>
        <w:t>tout cela sans que cette Municipalité n'ait jamais contribué, hors de</w:t>
      </w:r>
      <w:r w:rsidR="00F2754E">
        <w:rPr>
          <w:lang w:val="fr-FR"/>
        </w:rPr>
        <w:t>s locaux</w:t>
      </w:r>
      <w:r w:rsidRPr="00F45787">
        <w:rPr>
          <w:lang w:val="fr-FR"/>
        </w:rPr>
        <w:t>, ni pour l'émolument dû aux Sœurs, ni pour la</w:t>
      </w:r>
      <w:r>
        <w:rPr>
          <w:lang w:val="fr-FR"/>
        </w:rPr>
        <w:t xml:space="preserve"> </w:t>
      </w:r>
      <w:r w:rsidRPr="00F45787">
        <w:rPr>
          <w:lang w:val="fr-FR"/>
        </w:rPr>
        <w:t>entretien quotidien des orphelin</w:t>
      </w:r>
      <w:r w:rsidR="008C0EDB">
        <w:rPr>
          <w:lang w:val="fr-FR"/>
        </w:rPr>
        <w:t>e</w:t>
      </w:r>
      <w:r w:rsidRPr="00F45787">
        <w:rPr>
          <w:lang w:val="fr-FR"/>
        </w:rPr>
        <w:t xml:space="preserve">s; </w:t>
      </w:r>
      <w:r w:rsidR="003B1B43" w:rsidRPr="003B1B43">
        <w:rPr>
          <w:lang w:val="fr-FR"/>
        </w:rPr>
        <w:t>puisque c'est moi qui a toujours pourvu au</w:t>
      </w:r>
      <w:r w:rsidR="003B1B43">
        <w:rPr>
          <w:lang w:val="fr-FR"/>
        </w:rPr>
        <w:t>x</w:t>
      </w:r>
      <w:r w:rsidR="003B1B43" w:rsidRPr="003B1B43">
        <w:rPr>
          <w:lang w:val="fr-FR"/>
        </w:rPr>
        <w:t xml:space="preserve"> dépenses de l'Orphelinat, </w:t>
      </w:r>
      <w:r w:rsidR="003B1B43">
        <w:rPr>
          <w:lang w:val="fr-FR"/>
        </w:rPr>
        <w:t xml:space="preserve">à </w:t>
      </w:r>
      <w:r w:rsidR="003B1B43" w:rsidRPr="003B1B43">
        <w:rPr>
          <w:lang w:val="fr-FR"/>
        </w:rPr>
        <w:t xml:space="preserve">la nourriture, </w:t>
      </w:r>
      <w:r w:rsidR="003B1B43">
        <w:rPr>
          <w:lang w:val="fr-FR"/>
        </w:rPr>
        <w:t>aux</w:t>
      </w:r>
      <w:r w:rsidR="003B1B43" w:rsidRPr="003B1B43">
        <w:rPr>
          <w:lang w:val="fr-FR"/>
        </w:rPr>
        <w:t xml:space="preserve"> vêtements et </w:t>
      </w:r>
      <w:r w:rsidR="003B1B43">
        <w:rPr>
          <w:lang w:val="fr-FR"/>
        </w:rPr>
        <w:t xml:space="preserve">à </w:t>
      </w:r>
      <w:r w:rsidR="003B1B43" w:rsidRPr="003B1B43">
        <w:rPr>
          <w:lang w:val="fr-FR"/>
        </w:rPr>
        <w:t>tout ce qui pourrait être nécessaire pour maintenir un Institut (dans lequel actuellement, parmi les autres, les orphelines de Taormina sont dix-huit) avec ma modeste activité et avec des industries de toutes sortes, et avec le travail de mes Sœurs, vraiment dévouées au plus grand sentiment de charité et désintéressement.</w:t>
      </w:r>
    </w:p>
    <w:p w14:paraId="237D4814" w14:textId="38D1EF3E" w:rsidR="00F45787" w:rsidRPr="00F45787" w:rsidRDefault="003B1B43" w:rsidP="00F45787">
      <w:pPr>
        <w:spacing w:after="0" w:line="240" w:lineRule="auto"/>
        <w:jc w:val="both"/>
        <w:rPr>
          <w:lang w:val="fr-FR"/>
        </w:rPr>
      </w:pPr>
      <w:r>
        <w:rPr>
          <w:lang w:val="fr-FR"/>
        </w:rPr>
        <w:lastRenderedPageBreak/>
        <w:tab/>
      </w:r>
      <w:r w:rsidR="00CA2052" w:rsidRPr="00CA2052">
        <w:rPr>
          <w:lang w:val="fr-FR"/>
        </w:rPr>
        <w:t>Quand, alors que l'Institut commençait à améliorer et me semblait que j'étais sur le chemin qui mène à la réalisation de l'idéal que je m'étais fixé en l'acceptant il y a dix ans, voilà, comme les citoyens de Taormina m'ont fait savoir,  l'invitation de ce même Monsieur le Maire Cacciòla que les orphelines de Taormina et les Sœurs doivent dans quelques jours évacuer les locaux prêtés par la Mairie, parce qu’elle veut en faire un lieu d'isolement, dans le cas qu'une épidémie éclaterait ci-après.</w:t>
      </w:r>
      <w:r w:rsidR="00F45787">
        <w:rPr>
          <w:lang w:val="fr-FR"/>
        </w:rPr>
        <w:tab/>
      </w:r>
      <w:r w:rsidR="00F45787" w:rsidRPr="00F45787">
        <w:rPr>
          <w:lang w:val="fr-FR"/>
        </w:rPr>
        <w:t>J</w:t>
      </w:r>
      <w:r w:rsidR="003C0AF0">
        <w:rPr>
          <w:lang w:val="fr-FR"/>
        </w:rPr>
        <w:t>e viens</w:t>
      </w:r>
      <w:r w:rsidR="00F45787" w:rsidRPr="00F45787">
        <w:rPr>
          <w:lang w:val="fr-FR"/>
        </w:rPr>
        <w:t xml:space="preserve"> maintenant à </w:t>
      </w:r>
      <w:r w:rsidR="003C0AF0">
        <w:rPr>
          <w:lang w:val="fr-FR"/>
        </w:rPr>
        <w:t>V</w:t>
      </w:r>
      <w:r w:rsidR="00F45787" w:rsidRPr="00F45787">
        <w:rPr>
          <w:lang w:val="fr-FR"/>
        </w:rPr>
        <w:t>otre</w:t>
      </w:r>
      <w:r w:rsidR="003C0AF0">
        <w:rPr>
          <w:lang w:val="fr-FR"/>
        </w:rPr>
        <w:t xml:space="preserve"> Seigneurie</w:t>
      </w:r>
      <w:r w:rsidR="00F45787" w:rsidRPr="00F45787">
        <w:rPr>
          <w:lang w:val="fr-FR"/>
        </w:rPr>
        <w:t xml:space="preserve"> Illustr</w:t>
      </w:r>
      <w:r w:rsidR="003C0AF0">
        <w:rPr>
          <w:lang w:val="fr-FR"/>
        </w:rPr>
        <w:t>issime</w:t>
      </w:r>
      <w:r w:rsidR="00F45787" w:rsidRPr="00F45787">
        <w:rPr>
          <w:lang w:val="fr-FR"/>
        </w:rPr>
        <w:t>, qui est animée</w:t>
      </w:r>
      <w:r w:rsidR="00F45787">
        <w:rPr>
          <w:lang w:val="fr-FR"/>
        </w:rPr>
        <w:t xml:space="preserve"> </w:t>
      </w:r>
      <w:r w:rsidR="00F45787" w:rsidRPr="00F45787">
        <w:rPr>
          <w:lang w:val="fr-FR"/>
        </w:rPr>
        <w:t xml:space="preserve">selon les critères les plus </w:t>
      </w:r>
      <w:r w:rsidR="005C7FF6">
        <w:rPr>
          <w:lang w:val="fr-FR"/>
        </w:rPr>
        <w:t>juste</w:t>
      </w:r>
      <w:r w:rsidR="00F45787" w:rsidRPr="00F45787">
        <w:rPr>
          <w:lang w:val="fr-FR"/>
        </w:rPr>
        <w:t xml:space="preserve">s </w:t>
      </w:r>
      <w:r w:rsidR="005C7FF6">
        <w:rPr>
          <w:lang w:val="fr-FR"/>
        </w:rPr>
        <w:t xml:space="preserve"> </w:t>
      </w:r>
      <w:r w:rsidR="00F45787" w:rsidRPr="00F45787">
        <w:rPr>
          <w:lang w:val="fr-FR"/>
        </w:rPr>
        <w:t xml:space="preserve">de l'humanité, </w:t>
      </w:r>
      <w:r w:rsidR="003C0AF0">
        <w:rPr>
          <w:lang w:val="fr-FR"/>
        </w:rPr>
        <w:t>pour</w:t>
      </w:r>
      <w:r w:rsidR="00F45787" w:rsidRPr="00F45787">
        <w:rPr>
          <w:lang w:val="fr-FR"/>
        </w:rPr>
        <w:t xml:space="preserve"> soumettre le cas.</w:t>
      </w:r>
    </w:p>
    <w:p w14:paraId="6A1A19A0" w14:textId="7CF94114" w:rsidR="00F45787" w:rsidRPr="00F45787" w:rsidRDefault="00F45787" w:rsidP="00F45787">
      <w:pPr>
        <w:spacing w:after="0" w:line="240" w:lineRule="auto"/>
        <w:jc w:val="both"/>
        <w:rPr>
          <w:lang w:val="fr-FR"/>
        </w:rPr>
      </w:pPr>
      <w:r>
        <w:rPr>
          <w:lang w:val="fr-FR"/>
        </w:rPr>
        <w:tab/>
      </w:r>
      <w:r w:rsidRPr="00F45787">
        <w:rPr>
          <w:lang w:val="fr-FR"/>
        </w:rPr>
        <w:t>Il me semble que je n'ai pas besoin de vous recommander l</w:t>
      </w:r>
      <w:r w:rsidR="00054F81">
        <w:rPr>
          <w:lang w:val="fr-FR"/>
        </w:rPr>
        <w:t>e sort</w:t>
      </w:r>
      <w:r w:rsidRPr="00F45787">
        <w:rPr>
          <w:lang w:val="fr-FR"/>
        </w:rPr>
        <w:t xml:space="preserve"> de ces orphelin</w:t>
      </w:r>
      <w:r w:rsidR="00054F81">
        <w:rPr>
          <w:lang w:val="fr-FR"/>
        </w:rPr>
        <w:t>e</w:t>
      </w:r>
      <w:r w:rsidRPr="00F45787">
        <w:rPr>
          <w:lang w:val="fr-FR"/>
        </w:rPr>
        <w:t>s arraché</w:t>
      </w:r>
      <w:r w:rsidR="00054F81">
        <w:rPr>
          <w:lang w:val="fr-FR"/>
        </w:rPr>
        <w:t>e</w:t>
      </w:r>
      <w:r w:rsidRPr="00F45787">
        <w:rPr>
          <w:lang w:val="fr-FR"/>
        </w:rPr>
        <w:t>s</w:t>
      </w:r>
      <w:r w:rsidR="00054F81">
        <w:rPr>
          <w:lang w:val="fr-FR"/>
        </w:rPr>
        <w:t>,</w:t>
      </w:r>
      <w:r w:rsidRPr="00F45787">
        <w:rPr>
          <w:lang w:val="fr-FR"/>
        </w:rPr>
        <w:t xml:space="preserve"> </w:t>
      </w:r>
      <w:r w:rsidR="00054F81">
        <w:rPr>
          <w:lang w:val="fr-FR"/>
        </w:rPr>
        <w:t>avec</w:t>
      </w:r>
      <w:r w:rsidRPr="00F45787">
        <w:rPr>
          <w:lang w:val="fr-FR"/>
        </w:rPr>
        <w:t xml:space="preserve"> tant de sacrifices</w:t>
      </w:r>
      <w:r w:rsidR="00054F81">
        <w:rPr>
          <w:lang w:val="fr-FR"/>
        </w:rPr>
        <w:t>,</w:t>
      </w:r>
      <w:r w:rsidRPr="00F45787">
        <w:rPr>
          <w:lang w:val="fr-FR"/>
        </w:rPr>
        <w:t xml:space="preserve"> à la misère et </w:t>
      </w:r>
      <w:r w:rsidR="00054F81">
        <w:rPr>
          <w:lang w:val="fr-FR"/>
        </w:rPr>
        <w:t>amenées</w:t>
      </w:r>
      <w:r w:rsidRPr="00F45787">
        <w:rPr>
          <w:lang w:val="fr-FR"/>
        </w:rPr>
        <w:t xml:space="preserve"> pour une fortune plus civile, qui demain, une fois éduqué</w:t>
      </w:r>
      <w:r w:rsidR="00054F81">
        <w:rPr>
          <w:lang w:val="fr-FR"/>
        </w:rPr>
        <w:t>e</w:t>
      </w:r>
      <w:r w:rsidRPr="00F45787">
        <w:rPr>
          <w:lang w:val="fr-FR"/>
        </w:rPr>
        <w:t>s,</w:t>
      </w:r>
      <w:r w:rsidR="00054F81">
        <w:rPr>
          <w:lang w:val="fr-FR"/>
        </w:rPr>
        <w:t xml:space="preserve"> elle</w:t>
      </w:r>
      <w:r w:rsidRPr="00F45787">
        <w:rPr>
          <w:lang w:val="fr-FR"/>
        </w:rPr>
        <w:t>s devront vivre honnêtement avec l'art appris à l'Institut;</w:t>
      </w:r>
      <w:r w:rsidR="00054F81">
        <w:rPr>
          <w:lang w:val="fr-FR"/>
        </w:rPr>
        <w:t xml:space="preserve"> </w:t>
      </w:r>
      <w:r w:rsidRPr="00F45787">
        <w:rPr>
          <w:lang w:val="fr-FR"/>
        </w:rPr>
        <w:t xml:space="preserve">mais aujourd'hui, </w:t>
      </w:r>
      <w:r w:rsidR="00054F81" w:rsidRPr="00F45787">
        <w:rPr>
          <w:lang w:val="fr-FR"/>
        </w:rPr>
        <w:t>retour</w:t>
      </w:r>
      <w:r w:rsidR="00054F81">
        <w:rPr>
          <w:lang w:val="fr-FR"/>
        </w:rPr>
        <w:t xml:space="preserve">nées </w:t>
      </w:r>
      <w:r w:rsidR="00054F81" w:rsidRPr="00F45787">
        <w:rPr>
          <w:lang w:val="fr-FR"/>
        </w:rPr>
        <w:t>prématur</w:t>
      </w:r>
      <w:r w:rsidR="00054F81">
        <w:rPr>
          <w:lang w:val="fr-FR"/>
        </w:rPr>
        <w:t>ément</w:t>
      </w:r>
      <w:r w:rsidRPr="00F45787">
        <w:rPr>
          <w:lang w:val="fr-FR"/>
        </w:rPr>
        <w:t xml:space="preserve"> </w:t>
      </w:r>
      <w:r w:rsidR="00964ADF">
        <w:rPr>
          <w:lang w:val="fr-FR"/>
        </w:rPr>
        <w:t>dans</w:t>
      </w:r>
      <w:r w:rsidRPr="00F45787">
        <w:rPr>
          <w:lang w:val="fr-FR"/>
        </w:rPr>
        <w:t xml:space="preserve"> l'abandon primitif et la misère,</w:t>
      </w:r>
      <w:r w:rsidR="00054F81">
        <w:rPr>
          <w:lang w:val="fr-FR"/>
        </w:rPr>
        <w:t xml:space="preserve"> </w:t>
      </w:r>
      <w:r w:rsidRPr="00F45787">
        <w:rPr>
          <w:lang w:val="fr-FR"/>
        </w:rPr>
        <w:t>elles ne feraient que grossir les rangs de la délinquance</w:t>
      </w:r>
      <w:r w:rsidR="00AC35D3">
        <w:rPr>
          <w:lang w:val="fr-FR"/>
        </w:rPr>
        <w:t xml:space="preserve"> </w:t>
      </w:r>
      <w:r w:rsidR="00AC35D3" w:rsidRPr="00F45787">
        <w:rPr>
          <w:lang w:val="fr-FR"/>
        </w:rPr>
        <w:t>plus ou moins</w:t>
      </w:r>
      <w:r w:rsidRPr="00F45787">
        <w:rPr>
          <w:lang w:val="fr-FR"/>
        </w:rPr>
        <w:t xml:space="preserve"> manifeste. </w:t>
      </w:r>
      <w:r w:rsidR="00964ADF">
        <w:rPr>
          <w:lang w:val="fr-FR"/>
        </w:rPr>
        <w:t>J</w:t>
      </w:r>
      <w:r w:rsidR="00964ADF" w:rsidRPr="00964ADF">
        <w:rPr>
          <w:lang w:val="fr-FR"/>
        </w:rPr>
        <w:t>e ne pense pas non plus que je devrais oser vous rappeler que c'est pour tout le monde le devoir de pourvoir au décorum des jeunes Sœurs qui un jour ont quitté la  patrie, les proches et des aspirations pour se sacrifier au secours des orphelines abandonnées, et aujourd'hui elles auraient pour récompense l'être mises hors de la maison où elles ont accompli les actes les plus nobles de leur grande mission.</w:t>
      </w:r>
    </w:p>
    <w:p w14:paraId="032D8B40" w14:textId="1DFCCAA3" w:rsidR="008F7DC5" w:rsidRPr="008F7DC5" w:rsidRDefault="00AC35D3" w:rsidP="008F7DC5">
      <w:pPr>
        <w:spacing w:after="0" w:line="240" w:lineRule="auto"/>
        <w:jc w:val="both"/>
        <w:rPr>
          <w:lang w:val="fr-FR"/>
        </w:rPr>
      </w:pPr>
      <w:r>
        <w:rPr>
          <w:lang w:val="fr-FR"/>
        </w:rPr>
        <w:tab/>
      </w:r>
      <w:r w:rsidR="008F7DC5" w:rsidRPr="008F7DC5">
        <w:rPr>
          <w:lang w:val="fr-FR"/>
        </w:rPr>
        <w:t>J'espère que, grâce à ce que votre Très Illustre Seigneur sera pour disposer, les orphelines ne seront pas dérangés là où elles sont maintenant; mais si jamais on veut vraiment les mettre dehors, que Votre Seigneurie Illustrissime dise-moi à qui les remettre; je ne pourrais pas faire autre (puisque je n'en ai pas les moyens) que de les remettre, malgré moi, à l'Illustrissime Monsieur le Maire de Taormina, en même temps de l’évacuation.</w:t>
      </w:r>
    </w:p>
    <w:p w14:paraId="678DB62E" w14:textId="797B83B0" w:rsidR="00F45787" w:rsidRPr="00964ADF" w:rsidRDefault="008F7DC5" w:rsidP="008F7DC5">
      <w:pPr>
        <w:spacing w:after="0" w:line="240" w:lineRule="auto"/>
        <w:jc w:val="both"/>
        <w:rPr>
          <w:highlight w:val="yellow"/>
          <w:lang w:val="fr-FR"/>
        </w:rPr>
      </w:pPr>
      <w:r w:rsidRPr="008F7DC5">
        <w:rPr>
          <w:lang w:val="fr-FR"/>
        </w:rPr>
        <w:tab/>
        <w:t>Avec les sens de la plus haute estime et le remerciements  pour ce qui vous ferez, j'ai l'honneur de me déclarer</w:t>
      </w:r>
      <w:r>
        <w:rPr>
          <w:lang w:val="fr-FR"/>
        </w:rPr>
        <w:t>:</w:t>
      </w:r>
    </w:p>
    <w:p w14:paraId="36FB9D0E" w14:textId="77777777" w:rsidR="001C1C33" w:rsidRPr="001C1C33" w:rsidRDefault="001C1C33" w:rsidP="00F45787">
      <w:pPr>
        <w:spacing w:after="0" w:line="240" w:lineRule="auto"/>
        <w:jc w:val="both"/>
        <w:rPr>
          <w:sz w:val="12"/>
          <w:szCs w:val="12"/>
          <w:highlight w:val="yellow"/>
          <w:lang w:val="fr-FR"/>
        </w:rPr>
      </w:pPr>
    </w:p>
    <w:p w14:paraId="4292F5F3" w14:textId="44B544A2" w:rsidR="00F45787" w:rsidRPr="008F7DC5" w:rsidRDefault="00F45787" w:rsidP="001C1C33">
      <w:pPr>
        <w:spacing w:after="0" w:line="240" w:lineRule="auto"/>
        <w:ind w:left="5670"/>
        <w:jc w:val="both"/>
        <w:rPr>
          <w:lang w:val="fr-FR"/>
        </w:rPr>
      </w:pPr>
      <w:r w:rsidRPr="008F7DC5">
        <w:rPr>
          <w:lang w:val="fr-FR"/>
        </w:rPr>
        <w:t xml:space="preserve">De Votre </w:t>
      </w:r>
      <w:r w:rsidR="001C1C33" w:rsidRPr="008F7DC5">
        <w:rPr>
          <w:lang w:val="fr-FR"/>
        </w:rPr>
        <w:t xml:space="preserve">Seigneurie </w:t>
      </w:r>
      <w:r w:rsidRPr="008F7DC5">
        <w:rPr>
          <w:lang w:val="fr-FR"/>
        </w:rPr>
        <w:t>Illustr</w:t>
      </w:r>
      <w:r w:rsidR="001C1C33" w:rsidRPr="008F7DC5">
        <w:rPr>
          <w:lang w:val="fr-FR"/>
        </w:rPr>
        <w:t>issime</w:t>
      </w:r>
    </w:p>
    <w:p w14:paraId="1AF2530E" w14:textId="3FCE1D6E" w:rsidR="00F45787" w:rsidRPr="00F45787" w:rsidRDefault="001C1C33" w:rsidP="001C1C33">
      <w:pPr>
        <w:spacing w:after="0" w:line="240" w:lineRule="auto"/>
        <w:ind w:left="5670"/>
        <w:jc w:val="both"/>
        <w:rPr>
          <w:lang w:val="fr-FR"/>
        </w:rPr>
      </w:pPr>
      <w:r w:rsidRPr="008F7DC5">
        <w:rPr>
          <w:lang w:val="fr-FR"/>
        </w:rPr>
        <w:t>Très d</w:t>
      </w:r>
      <w:r w:rsidR="00F45787" w:rsidRPr="008F7DC5">
        <w:rPr>
          <w:lang w:val="fr-FR"/>
        </w:rPr>
        <w:t xml:space="preserve">évoué obligé </w:t>
      </w:r>
      <w:r w:rsidRPr="008F7DC5">
        <w:rPr>
          <w:lang w:val="fr-FR"/>
        </w:rPr>
        <w:t>pour</w:t>
      </w:r>
      <w:r w:rsidR="00F45787" w:rsidRPr="008F7DC5">
        <w:rPr>
          <w:lang w:val="fr-FR"/>
        </w:rPr>
        <w:t xml:space="preserve"> vous servir</w:t>
      </w:r>
    </w:p>
    <w:p w14:paraId="5D690984" w14:textId="15ABBF2E" w:rsidR="00F45787" w:rsidRPr="00F45787" w:rsidRDefault="00F45787" w:rsidP="001C1C33">
      <w:pPr>
        <w:spacing w:after="0" w:line="240" w:lineRule="auto"/>
        <w:ind w:left="5670"/>
        <w:jc w:val="both"/>
      </w:pPr>
      <w:r w:rsidRPr="00F45787">
        <w:t xml:space="preserve">Chanoine </w:t>
      </w:r>
      <w:r w:rsidR="001C1C33">
        <w:t>Ha</w:t>
      </w:r>
      <w:r w:rsidRPr="00F45787">
        <w:t>nnibal Mari</w:t>
      </w:r>
      <w:r w:rsidR="001C1C33">
        <w:t>e</w:t>
      </w:r>
      <w:r w:rsidRPr="00F45787">
        <w:t xml:space="preserve"> Di Francia</w:t>
      </w:r>
    </w:p>
    <w:p w14:paraId="219EE718" w14:textId="26DCA56F" w:rsidR="00F45787" w:rsidRPr="00F45787" w:rsidRDefault="001C1C33" w:rsidP="001C1C33">
      <w:pPr>
        <w:spacing w:after="0" w:line="240" w:lineRule="auto"/>
        <w:ind w:left="5670"/>
        <w:jc w:val="both"/>
      </w:pPr>
      <w:r>
        <w:t xml:space="preserve">                                </w:t>
      </w:r>
      <w:r w:rsidR="00F45787" w:rsidRPr="00F45787">
        <w:t>Via del Valore, 7</w:t>
      </w:r>
    </w:p>
    <w:p w14:paraId="68144AE6" w14:textId="77777777" w:rsidR="00F45787" w:rsidRPr="00F45787" w:rsidRDefault="00F45787" w:rsidP="00F45787">
      <w:pPr>
        <w:spacing w:after="0" w:line="240" w:lineRule="auto"/>
        <w:jc w:val="both"/>
      </w:pPr>
    </w:p>
    <w:p w14:paraId="3987BEA4" w14:textId="77777777" w:rsidR="00F45787" w:rsidRPr="001C1C33" w:rsidRDefault="00F45787" w:rsidP="00F45787">
      <w:pPr>
        <w:spacing w:after="0" w:line="240" w:lineRule="auto"/>
        <w:jc w:val="center"/>
        <w:rPr>
          <w:b/>
          <w:bCs/>
          <w:sz w:val="28"/>
          <w:szCs w:val="28"/>
        </w:rPr>
      </w:pPr>
    </w:p>
    <w:p w14:paraId="2836DEA5" w14:textId="77777777" w:rsidR="00F45787" w:rsidRPr="001C1C33" w:rsidRDefault="00F45787" w:rsidP="00F45787">
      <w:pPr>
        <w:spacing w:after="0" w:line="240" w:lineRule="auto"/>
        <w:jc w:val="center"/>
        <w:rPr>
          <w:b/>
          <w:bCs/>
          <w:sz w:val="28"/>
          <w:szCs w:val="28"/>
        </w:rPr>
      </w:pPr>
    </w:p>
    <w:p w14:paraId="6D8A48D2" w14:textId="27A9628F" w:rsidR="00F45787" w:rsidRPr="001C1C33" w:rsidRDefault="00F45787" w:rsidP="00F45787">
      <w:pPr>
        <w:spacing w:after="0" w:line="240" w:lineRule="auto"/>
        <w:jc w:val="center"/>
        <w:rPr>
          <w:b/>
          <w:bCs/>
          <w:sz w:val="28"/>
          <w:szCs w:val="28"/>
        </w:rPr>
      </w:pPr>
      <w:r w:rsidRPr="001C1C33">
        <w:rPr>
          <w:b/>
          <w:bCs/>
          <w:sz w:val="28"/>
          <w:szCs w:val="28"/>
        </w:rPr>
        <w:t>765</w:t>
      </w:r>
    </w:p>
    <w:p w14:paraId="68A625D3" w14:textId="16DC5AD4" w:rsidR="00582FB1" w:rsidRDefault="00F45787" w:rsidP="00F45787">
      <w:pPr>
        <w:spacing w:after="0" w:line="240" w:lineRule="auto"/>
        <w:jc w:val="center"/>
        <w:rPr>
          <w:b/>
          <w:bCs/>
          <w:sz w:val="28"/>
          <w:szCs w:val="28"/>
        </w:rPr>
      </w:pPr>
      <w:r w:rsidRPr="001C1C33">
        <w:rPr>
          <w:b/>
          <w:bCs/>
          <w:sz w:val="28"/>
          <w:szCs w:val="28"/>
        </w:rPr>
        <w:t>A Virginia Dell'Aquila *</w:t>
      </w:r>
      <w:r w:rsidR="00512800">
        <w:rPr>
          <w:rStyle w:val="Rimandonotaapidipagina"/>
          <w:b/>
          <w:bCs/>
          <w:sz w:val="28"/>
          <w:szCs w:val="28"/>
        </w:rPr>
        <w:footnoteReference w:id="114"/>
      </w:r>
    </w:p>
    <w:p w14:paraId="31C2AAF6" w14:textId="14257BAF" w:rsidR="00DA08A0" w:rsidRDefault="00DA08A0" w:rsidP="00F45787">
      <w:pPr>
        <w:spacing w:after="0" w:line="240" w:lineRule="auto"/>
        <w:jc w:val="center"/>
      </w:pPr>
    </w:p>
    <w:p w14:paraId="2BA7BBE6" w14:textId="4006F8E2" w:rsidR="00C74BE4" w:rsidRPr="00530944" w:rsidRDefault="00C74BE4" w:rsidP="00C74BE4">
      <w:pPr>
        <w:spacing w:after="0" w:line="240" w:lineRule="auto"/>
        <w:jc w:val="both"/>
        <w:rPr>
          <w:sz w:val="20"/>
          <w:szCs w:val="20"/>
        </w:rPr>
      </w:pPr>
      <w:r w:rsidRPr="00530944">
        <w:rPr>
          <w:sz w:val="20"/>
          <w:szCs w:val="20"/>
        </w:rPr>
        <w:t>APR 2817 - C2, 19/15</w:t>
      </w:r>
    </w:p>
    <w:p w14:paraId="5CE01DDA" w14:textId="676268D1" w:rsidR="00C74BE4" w:rsidRPr="00530944" w:rsidRDefault="00C74BE4" w:rsidP="00C74BE4">
      <w:pPr>
        <w:spacing w:after="0" w:line="240" w:lineRule="auto"/>
        <w:jc w:val="both"/>
        <w:rPr>
          <w:sz w:val="20"/>
          <w:szCs w:val="20"/>
          <w:lang w:val="fr-FR"/>
        </w:rPr>
      </w:pPr>
      <w:r w:rsidRPr="00530944">
        <w:rPr>
          <w:sz w:val="20"/>
          <w:szCs w:val="20"/>
          <w:lang w:val="fr-FR"/>
        </w:rPr>
        <w:t xml:space="preserve">ms. orig. aut.; 2 </w:t>
      </w:r>
      <w:r w:rsidR="00530944" w:rsidRPr="00530944">
        <w:rPr>
          <w:sz w:val="20"/>
          <w:szCs w:val="20"/>
          <w:lang w:val="fr-FR"/>
        </w:rPr>
        <w:t>pages lign</w:t>
      </w:r>
      <w:r w:rsidRPr="00530944">
        <w:rPr>
          <w:sz w:val="20"/>
          <w:szCs w:val="20"/>
          <w:lang w:val="fr-FR"/>
        </w:rPr>
        <w:t>ées pré-impr. (mm.135x210) - 3 côtés écrits; inédit.</w:t>
      </w:r>
    </w:p>
    <w:p w14:paraId="1CE60FFC" w14:textId="77777777" w:rsidR="00C74BE4" w:rsidRPr="00530944" w:rsidRDefault="00C74BE4" w:rsidP="00C74BE4">
      <w:pPr>
        <w:spacing w:after="0" w:line="240" w:lineRule="auto"/>
        <w:jc w:val="both"/>
        <w:rPr>
          <w:sz w:val="20"/>
          <w:szCs w:val="20"/>
          <w:lang w:val="fr-FR"/>
        </w:rPr>
      </w:pPr>
      <w:r w:rsidRPr="00530944">
        <w:rPr>
          <w:sz w:val="20"/>
          <w:szCs w:val="20"/>
          <w:lang w:val="fr-FR"/>
        </w:rPr>
        <w:t>Oria, 20.01.1911</w:t>
      </w:r>
    </w:p>
    <w:p w14:paraId="042B73A1" w14:textId="77777777" w:rsidR="00C74BE4" w:rsidRPr="00530944" w:rsidRDefault="00C74BE4" w:rsidP="00C74BE4">
      <w:pPr>
        <w:spacing w:after="0" w:line="240" w:lineRule="auto"/>
        <w:jc w:val="both"/>
        <w:rPr>
          <w:sz w:val="10"/>
          <w:szCs w:val="10"/>
          <w:lang w:val="fr-FR"/>
        </w:rPr>
      </w:pPr>
    </w:p>
    <w:p w14:paraId="37AFF819" w14:textId="30DCB069" w:rsidR="00C74BE4" w:rsidRDefault="00C74BE4" w:rsidP="00C74BE4">
      <w:pPr>
        <w:spacing w:after="0" w:line="240" w:lineRule="auto"/>
        <w:jc w:val="both"/>
        <w:rPr>
          <w:sz w:val="20"/>
          <w:szCs w:val="20"/>
          <w:lang w:val="fr-FR"/>
        </w:rPr>
      </w:pPr>
      <w:r w:rsidRPr="00530944">
        <w:rPr>
          <w:sz w:val="20"/>
          <w:szCs w:val="20"/>
          <w:lang w:val="fr-FR"/>
        </w:rPr>
        <w:t>Dans les premiers mois de 1911, à Oria (Brindisi), un différend éclata entre l'</w:t>
      </w:r>
      <w:r w:rsidR="00671921" w:rsidRPr="00530944">
        <w:rPr>
          <w:sz w:val="20"/>
          <w:szCs w:val="20"/>
          <w:lang w:val="fr-FR"/>
        </w:rPr>
        <w:t>É</w:t>
      </w:r>
      <w:r w:rsidRPr="00530944">
        <w:rPr>
          <w:sz w:val="20"/>
          <w:szCs w:val="20"/>
          <w:lang w:val="fr-FR"/>
        </w:rPr>
        <w:t>vêque Antonio Di Tom</w:t>
      </w:r>
      <w:r w:rsidR="00671921" w:rsidRPr="00530944">
        <w:rPr>
          <w:sz w:val="20"/>
          <w:szCs w:val="20"/>
          <w:lang w:val="fr-FR"/>
        </w:rPr>
        <w:t>m</w:t>
      </w:r>
      <w:r w:rsidRPr="00530944">
        <w:rPr>
          <w:sz w:val="20"/>
          <w:szCs w:val="20"/>
          <w:lang w:val="fr-FR"/>
        </w:rPr>
        <w:t>aso et l'</w:t>
      </w:r>
      <w:r w:rsidR="00671921" w:rsidRPr="00530944">
        <w:rPr>
          <w:sz w:val="20"/>
          <w:szCs w:val="20"/>
          <w:lang w:val="fr-FR"/>
        </w:rPr>
        <w:t>A</w:t>
      </w:r>
      <w:r w:rsidRPr="00530944">
        <w:rPr>
          <w:sz w:val="20"/>
          <w:szCs w:val="20"/>
          <w:lang w:val="fr-FR"/>
        </w:rPr>
        <w:t xml:space="preserve">rchiprêtre de la </w:t>
      </w:r>
      <w:r w:rsidR="00671921" w:rsidRPr="00530944">
        <w:rPr>
          <w:sz w:val="20"/>
          <w:szCs w:val="20"/>
          <w:lang w:val="fr-FR"/>
        </w:rPr>
        <w:t>C</w:t>
      </w:r>
      <w:r w:rsidRPr="00530944">
        <w:rPr>
          <w:sz w:val="20"/>
          <w:szCs w:val="20"/>
          <w:lang w:val="fr-FR"/>
        </w:rPr>
        <w:t xml:space="preserve">athédrale Cosimo Ferretti, qui avait subi diverses </w:t>
      </w:r>
      <w:r w:rsidRPr="00530944">
        <w:rPr>
          <w:i/>
          <w:iCs/>
          <w:sz w:val="20"/>
          <w:szCs w:val="20"/>
          <w:lang w:val="fr-FR"/>
        </w:rPr>
        <w:t xml:space="preserve">suspensions </w:t>
      </w:r>
      <w:r w:rsidR="00671921" w:rsidRPr="00530944">
        <w:rPr>
          <w:i/>
          <w:iCs/>
          <w:sz w:val="20"/>
          <w:szCs w:val="20"/>
          <w:lang w:val="fr-FR"/>
        </w:rPr>
        <w:t>a</w:t>
      </w:r>
      <w:r w:rsidR="00512800" w:rsidRPr="00530944">
        <w:rPr>
          <w:i/>
          <w:iCs/>
          <w:sz w:val="20"/>
          <w:szCs w:val="20"/>
          <w:lang w:val="fr-FR"/>
        </w:rPr>
        <w:t xml:space="preserve"> </w:t>
      </w:r>
      <w:r w:rsidRPr="00530944">
        <w:rPr>
          <w:i/>
          <w:iCs/>
          <w:sz w:val="20"/>
          <w:szCs w:val="20"/>
          <w:lang w:val="fr-FR"/>
        </w:rPr>
        <w:t>divinis</w:t>
      </w:r>
      <w:r w:rsidRPr="00530944">
        <w:rPr>
          <w:sz w:val="20"/>
          <w:szCs w:val="20"/>
          <w:lang w:val="fr-FR"/>
        </w:rPr>
        <w:t xml:space="preserve">. Pour cette raison, le Père </w:t>
      </w:r>
      <w:r w:rsidR="00671921" w:rsidRPr="00530944">
        <w:rPr>
          <w:sz w:val="20"/>
          <w:szCs w:val="20"/>
          <w:lang w:val="fr-FR"/>
        </w:rPr>
        <w:t>Ha</w:t>
      </w:r>
      <w:r w:rsidRPr="00530944">
        <w:rPr>
          <w:sz w:val="20"/>
          <w:szCs w:val="20"/>
          <w:lang w:val="fr-FR"/>
        </w:rPr>
        <w:t>nnibal par cette lettre avertit l</w:t>
      </w:r>
      <w:r w:rsidR="00671921" w:rsidRPr="00530944">
        <w:rPr>
          <w:sz w:val="20"/>
          <w:szCs w:val="20"/>
          <w:lang w:val="fr-FR"/>
        </w:rPr>
        <w:t>a</w:t>
      </w:r>
      <w:r w:rsidRPr="00530944">
        <w:rPr>
          <w:sz w:val="20"/>
          <w:szCs w:val="20"/>
          <w:lang w:val="fr-FR"/>
        </w:rPr>
        <w:t xml:space="preserve"> destinataire de recevoir en la maison </w:t>
      </w:r>
      <w:r w:rsidR="00671921" w:rsidRPr="00530944">
        <w:rPr>
          <w:sz w:val="20"/>
          <w:szCs w:val="20"/>
          <w:lang w:val="fr-FR"/>
        </w:rPr>
        <w:t xml:space="preserve">le </w:t>
      </w:r>
      <w:r w:rsidRPr="00530944">
        <w:rPr>
          <w:sz w:val="20"/>
          <w:szCs w:val="20"/>
          <w:lang w:val="fr-FR"/>
        </w:rPr>
        <w:t xml:space="preserve">Ferretti. Il </w:t>
      </w:r>
      <w:r w:rsidR="00671921" w:rsidRPr="00530944">
        <w:rPr>
          <w:sz w:val="20"/>
          <w:szCs w:val="20"/>
          <w:lang w:val="fr-FR"/>
        </w:rPr>
        <w:t xml:space="preserve">la exhorte </w:t>
      </w:r>
      <w:r w:rsidRPr="00530944">
        <w:rPr>
          <w:sz w:val="20"/>
          <w:szCs w:val="20"/>
          <w:lang w:val="fr-FR"/>
        </w:rPr>
        <w:t xml:space="preserve">donc à conseiller à l'Archiprêtre de </w:t>
      </w:r>
      <w:r w:rsidR="00671921" w:rsidRPr="00530944">
        <w:rPr>
          <w:sz w:val="20"/>
          <w:szCs w:val="20"/>
          <w:lang w:val="fr-FR"/>
        </w:rPr>
        <w:t xml:space="preserve">se </w:t>
      </w:r>
      <w:r w:rsidRPr="00530944">
        <w:rPr>
          <w:sz w:val="20"/>
          <w:szCs w:val="20"/>
          <w:lang w:val="fr-FR"/>
        </w:rPr>
        <w:t xml:space="preserve">faire lever la susdite </w:t>
      </w:r>
      <w:r w:rsidRPr="00530944">
        <w:rPr>
          <w:i/>
          <w:iCs/>
          <w:sz w:val="20"/>
          <w:szCs w:val="20"/>
          <w:lang w:val="fr-FR"/>
        </w:rPr>
        <w:t>suspension a divinis</w:t>
      </w:r>
      <w:r w:rsidRPr="00530944">
        <w:rPr>
          <w:sz w:val="20"/>
          <w:szCs w:val="20"/>
          <w:lang w:val="fr-FR"/>
        </w:rPr>
        <w:t>. La date est approximative et peut être déduite de documents contemporains.</w:t>
      </w:r>
    </w:p>
    <w:p w14:paraId="53F12EB5" w14:textId="6699B3C9" w:rsidR="00A210E4" w:rsidRDefault="00A210E4" w:rsidP="00C74BE4">
      <w:pPr>
        <w:spacing w:after="0" w:line="240" w:lineRule="auto"/>
        <w:jc w:val="both"/>
        <w:rPr>
          <w:sz w:val="20"/>
          <w:szCs w:val="20"/>
          <w:lang w:val="fr-FR"/>
        </w:rPr>
      </w:pPr>
    </w:p>
    <w:p w14:paraId="319324A6" w14:textId="74F1CD18" w:rsidR="00A210E4" w:rsidRDefault="00A210E4" w:rsidP="00C74BE4">
      <w:pPr>
        <w:spacing w:after="0" w:line="240" w:lineRule="auto"/>
        <w:jc w:val="both"/>
        <w:rPr>
          <w:sz w:val="20"/>
          <w:szCs w:val="20"/>
          <w:lang w:val="fr-FR"/>
        </w:rPr>
      </w:pPr>
    </w:p>
    <w:p w14:paraId="7B55F4EC" w14:textId="2BA1EE75" w:rsidR="00A210E4" w:rsidRDefault="00A210E4" w:rsidP="00C74BE4">
      <w:pPr>
        <w:spacing w:after="0" w:line="240" w:lineRule="auto"/>
        <w:jc w:val="both"/>
        <w:rPr>
          <w:sz w:val="20"/>
          <w:szCs w:val="20"/>
          <w:lang w:val="fr-FR"/>
        </w:rPr>
      </w:pPr>
    </w:p>
    <w:p w14:paraId="7E45C78E" w14:textId="77777777" w:rsidR="00A210E4" w:rsidRPr="00530944" w:rsidRDefault="00A210E4" w:rsidP="00C74BE4">
      <w:pPr>
        <w:spacing w:after="0" w:line="240" w:lineRule="auto"/>
        <w:jc w:val="both"/>
        <w:rPr>
          <w:sz w:val="20"/>
          <w:szCs w:val="20"/>
          <w:lang w:val="fr-FR"/>
        </w:rPr>
      </w:pPr>
    </w:p>
    <w:p w14:paraId="5E81AE86" w14:textId="77777777" w:rsidR="00C74BE4" w:rsidRPr="001E0DA6" w:rsidRDefault="00C74BE4" w:rsidP="00C74BE4">
      <w:pPr>
        <w:spacing w:after="0" w:line="240" w:lineRule="auto"/>
        <w:jc w:val="both"/>
        <w:rPr>
          <w:lang w:val="fr-FR"/>
        </w:rPr>
      </w:pPr>
    </w:p>
    <w:p w14:paraId="74CDAF0C" w14:textId="3949C7C5" w:rsidR="00C74BE4" w:rsidRPr="00C74BE4" w:rsidRDefault="00C74BE4" w:rsidP="00C74BE4">
      <w:pPr>
        <w:spacing w:after="0" w:line="240" w:lineRule="auto"/>
        <w:jc w:val="center"/>
      </w:pPr>
      <w:r w:rsidRPr="00C74BE4">
        <w:t>I.M.I.A.</w:t>
      </w:r>
    </w:p>
    <w:p w14:paraId="212AE085" w14:textId="77777777" w:rsidR="00C74BE4" w:rsidRDefault="00C74BE4" w:rsidP="00C74BE4">
      <w:pPr>
        <w:spacing w:after="0" w:line="240" w:lineRule="auto"/>
        <w:jc w:val="both"/>
      </w:pPr>
    </w:p>
    <w:p w14:paraId="11C142A4" w14:textId="3BC694C3" w:rsidR="00C74BE4" w:rsidRPr="00C74BE4" w:rsidRDefault="00C74BE4" w:rsidP="00C74BE4">
      <w:pPr>
        <w:spacing w:after="0" w:line="240" w:lineRule="auto"/>
        <w:jc w:val="both"/>
      </w:pPr>
      <w:r>
        <w:tab/>
      </w:r>
      <w:r>
        <w:tab/>
      </w:r>
      <w:r>
        <w:tab/>
      </w:r>
      <w:r>
        <w:tab/>
      </w:r>
      <w:r>
        <w:tab/>
      </w:r>
      <w:r>
        <w:tab/>
      </w:r>
      <w:r>
        <w:tab/>
      </w:r>
      <w:r>
        <w:tab/>
      </w:r>
      <w:r>
        <w:tab/>
      </w:r>
      <w:r>
        <w:tab/>
      </w:r>
      <w:r w:rsidRPr="00C74BE4">
        <w:t>[Oria, 20.01.1911]</w:t>
      </w:r>
    </w:p>
    <w:p w14:paraId="2FC511D0" w14:textId="77777777" w:rsidR="00C74BE4" w:rsidRDefault="00C74BE4" w:rsidP="00C74BE4">
      <w:pPr>
        <w:spacing w:after="0" w:line="240" w:lineRule="auto"/>
        <w:jc w:val="both"/>
      </w:pPr>
    </w:p>
    <w:p w14:paraId="3E265AFB" w14:textId="5EDF5892" w:rsidR="00C74BE4" w:rsidRPr="00C74BE4" w:rsidRDefault="00C74BE4" w:rsidP="00C74BE4">
      <w:pPr>
        <w:spacing w:after="0" w:line="240" w:lineRule="auto"/>
        <w:jc w:val="both"/>
      </w:pPr>
      <w:r>
        <w:tab/>
      </w:r>
      <w:r w:rsidRPr="00C74BE4">
        <w:t>Chère Virgini</w:t>
      </w:r>
      <w:r w:rsidR="009862E3">
        <w:t>a</w:t>
      </w:r>
      <w:r w:rsidRPr="00C74BE4">
        <w:t>,</w:t>
      </w:r>
    </w:p>
    <w:p w14:paraId="607D1B02" w14:textId="77777777" w:rsidR="00C74BE4" w:rsidRPr="00C74BE4" w:rsidRDefault="00C74BE4" w:rsidP="00C74BE4">
      <w:pPr>
        <w:spacing w:after="0" w:line="240" w:lineRule="auto"/>
        <w:jc w:val="both"/>
        <w:rPr>
          <w:lang w:val="fr-FR"/>
        </w:rPr>
      </w:pPr>
      <w:r w:rsidRPr="00C74BE4">
        <w:rPr>
          <w:lang w:val="fr-FR"/>
        </w:rPr>
        <w:t>à mon grand regret, je vous dis que je ne mets plus les pieds chez vous.</w:t>
      </w:r>
    </w:p>
    <w:p w14:paraId="736A13EE" w14:textId="7E482810" w:rsidR="008A22D6" w:rsidRDefault="00671921" w:rsidP="00C74BE4">
      <w:pPr>
        <w:spacing w:after="0" w:line="240" w:lineRule="auto"/>
        <w:jc w:val="both"/>
        <w:rPr>
          <w:lang w:val="fr-FR"/>
        </w:rPr>
      </w:pPr>
      <w:r>
        <w:rPr>
          <w:lang w:val="fr-FR"/>
        </w:rPr>
        <w:tab/>
      </w:r>
      <w:r w:rsidR="00C74BE4" w:rsidRPr="00C74BE4">
        <w:rPr>
          <w:lang w:val="fr-FR"/>
        </w:rPr>
        <w:t>Indignement je prie le Cœur de Jésus de vous sauver, car je vois</w:t>
      </w:r>
      <w:r>
        <w:rPr>
          <w:lang w:val="fr-FR"/>
        </w:rPr>
        <w:t xml:space="preserve"> </w:t>
      </w:r>
      <w:r w:rsidR="00C74BE4" w:rsidRPr="00C74BE4">
        <w:rPr>
          <w:lang w:val="fr-FR"/>
        </w:rPr>
        <w:t xml:space="preserve">votre avenir spirituel en danger, et que le Seigneur retirera </w:t>
      </w:r>
      <w:r>
        <w:rPr>
          <w:lang w:val="fr-FR"/>
        </w:rPr>
        <w:t xml:space="preserve">ses </w:t>
      </w:r>
      <w:r w:rsidR="00C74BE4" w:rsidRPr="00C74BE4">
        <w:rPr>
          <w:lang w:val="fr-FR"/>
        </w:rPr>
        <w:t>cadeaux d'amour. Votre position n'est plus régulière</w:t>
      </w:r>
      <w:r>
        <w:rPr>
          <w:lang w:val="fr-FR"/>
        </w:rPr>
        <w:t xml:space="preserve"> selon </w:t>
      </w:r>
      <w:r w:rsidR="00C74BE4" w:rsidRPr="00C74BE4">
        <w:rPr>
          <w:lang w:val="fr-FR"/>
        </w:rPr>
        <w:t>la Divine Volonté, et ce n'est plus justifiable. Vous êtes une occasion volontaire (certainement sans le comprendre) que le pauvre Prêtre Ferret</w:t>
      </w:r>
      <w:r w:rsidR="00581096">
        <w:rPr>
          <w:lang w:val="fr-FR"/>
        </w:rPr>
        <w:t>ti</w:t>
      </w:r>
      <w:r w:rsidR="00C74BE4" w:rsidRPr="00C74BE4">
        <w:rPr>
          <w:lang w:val="fr-FR"/>
        </w:rPr>
        <w:t xml:space="preserve"> tombe et retombe dans la suspension et l'irrégularité canonique. </w:t>
      </w:r>
      <w:r w:rsidR="00581096">
        <w:rPr>
          <w:lang w:val="fr-FR"/>
        </w:rPr>
        <w:t>Vous</w:t>
      </w:r>
      <w:r w:rsidR="00C74BE4" w:rsidRPr="00C74BE4">
        <w:rPr>
          <w:lang w:val="fr-FR"/>
        </w:rPr>
        <w:t xml:space="preserve"> devr</w:t>
      </w:r>
      <w:r w:rsidR="00581096">
        <w:rPr>
          <w:lang w:val="fr-FR"/>
        </w:rPr>
        <w:t>ez</w:t>
      </w:r>
      <w:r w:rsidR="00C74BE4" w:rsidRPr="00C74BE4">
        <w:rPr>
          <w:lang w:val="fr-FR"/>
        </w:rPr>
        <w:t xml:space="preserve"> le supplier de ne plus venir chez </w:t>
      </w:r>
      <w:r w:rsidR="00581096">
        <w:rPr>
          <w:lang w:val="fr-FR"/>
        </w:rPr>
        <w:t>vous</w:t>
      </w:r>
      <w:r w:rsidR="00C74BE4" w:rsidRPr="00C74BE4">
        <w:rPr>
          <w:lang w:val="fr-FR"/>
        </w:rPr>
        <w:t xml:space="preserve">, </w:t>
      </w:r>
      <w:r w:rsidR="00581096">
        <w:rPr>
          <w:lang w:val="fr-FR"/>
        </w:rPr>
        <w:t>mais</w:t>
      </w:r>
      <w:r w:rsidR="00C74BE4" w:rsidRPr="00C74BE4">
        <w:rPr>
          <w:lang w:val="fr-FR"/>
        </w:rPr>
        <w:t xml:space="preserve"> </w:t>
      </w:r>
      <w:r w:rsidR="00581096">
        <w:rPr>
          <w:lang w:val="fr-FR"/>
        </w:rPr>
        <w:t>vous</w:t>
      </w:r>
      <w:r w:rsidR="00C74BE4" w:rsidRPr="00C74BE4">
        <w:rPr>
          <w:lang w:val="fr-FR"/>
        </w:rPr>
        <w:t xml:space="preserve"> le </w:t>
      </w:r>
      <w:r w:rsidR="00581096">
        <w:rPr>
          <w:lang w:val="fr-FR"/>
        </w:rPr>
        <w:t xml:space="preserve">provoque à </w:t>
      </w:r>
      <w:r w:rsidR="00C74BE4" w:rsidRPr="00C74BE4">
        <w:rPr>
          <w:lang w:val="fr-FR"/>
        </w:rPr>
        <w:t>venir, comme si Dieu ne</w:t>
      </w:r>
      <w:r w:rsidR="00042E94" w:rsidRPr="00042E94">
        <w:rPr>
          <w:lang w:val="fr-FR"/>
        </w:rPr>
        <w:t xml:space="preserve"> pourrait</w:t>
      </w:r>
      <w:r w:rsidR="00C74BE4" w:rsidRPr="00C74BE4">
        <w:rPr>
          <w:lang w:val="fr-FR"/>
        </w:rPr>
        <w:t xml:space="preserve"> pas vous aider!</w:t>
      </w:r>
      <w:r w:rsidR="00512800">
        <w:rPr>
          <w:lang w:val="fr-FR"/>
        </w:rPr>
        <w:t xml:space="preserve"> </w:t>
      </w:r>
      <w:r w:rsidR="00C74BE4" w:rsidRPr="00C74BE4">
        <w:rPr>
          <w:lang w:val="fr-FR"/>
        </w:rPr>
        <w:t>J'y vois l</w:t>
      </w:r>
      <w:r w:rsidR="00042E94">
        <w:rPr>
          <w:lang w:val="fr-FR"/>
        </w:rPr>
        <w:t>’ œuvre</w:t>
      </w:r>
      <w:r w:rsidR="00C74BE4" w:rsidRPr="00C74BE4">
        <w:rPr>
          <w:lang w:val="fr-FR"/>
        </w:rPr>
        <w:t xml:space="preserve"> du diable. Si j'étais </w:t>
      </w:r>
      <w:r w:rsidR="00042E94">
        <w:rPr>
          <w:lang w:val="fr-FR"/>
        </w:rPr>
        <w:t>É</w:t>
      </w:r>
      <w:r w:rsidR="00C74BE4" w:rsidRPr="00C74BE4">
        <w:rPr>
          <w:lang w:val="fr-FR"/>
        </w:rPr>
        <w:t>vêque d'Oria, j</w:t>
      </w:r>
      <w:r w:rsidR="00042E94">
        <w:rPr>
          <w:lang w:val="fr-FR"/>
        </w:rPr>
        <w:t xml:space="preserve">e vous </w:t>
      </w:r>
      <w:r w:rsidR="00C74BE4" w:rsidRPr="00C74BE4">
        <w:rPr>
          <w:lang w:val="fr-FR"/>
        </w:rPr>
        <w:t xml:space="preserve">interdirais les </w:t>
      </w:r>
      <w:r w:rsidR="00042E94">
        <w:rPr>
          <w:lang w:val="fr-FR"/>
        </w:rPr>
        <w:t>S</w:t>
      </w:r>
      <w:r w:rsidR="00C74BE4" w:rsidRPr="00C74BE4">
        <w:rPr>
          <w:lang w:val="fr-FR"/>
        </w:rPr>
        <w:t xml:space="preserve">acrements </w:t>
      </w:r>
      <w:r w:rsidR="005263B4">
        <w:rPr>
          <w:lang w:val="fr-FR"/>
        </w:rPr>
        <w:t>pendant</w:t>
      </w:r>
      <w:r w:rsidR="00C74BE4" w:rsidRPr="00C74BE4">
        <w:rPr>
          <w:lang w:val="fr-FR"/>
        </w:rPr>
        <w:t xml:space="preserve"> que Ferretti vienne chez vous</w:t>
      </w:r>
      <w:r w:rsidR="00042E94">
        <w:rPr>
          <w:lang w:val="fr-FR"/>
        </w:rPr>
        <w:t xml:space="preserve">, sauf que  </w:t>
      </w:r>
      <w:r w:rsidR="00C74BE4" w:rsidRPr="00C74BE4">
        <w:rPr>
          <w:lang w:val="fr-FR"/>
        </w:rPr>
        <w:t>je me persuaderais de le laisser venir avec ma permission. Mais puisque l'</w:t>
      </w:r>
      <w:r w:rsidR="00042E94">
        <w:rPr>
          <w:lang w:val="fr-FR"/>
        </w:rPr>
        <w:t>É</w:t>
      </w:r>
      <w:r w:rsidR="00C74BE4" w:rsidRPr="00C74BE4">
        <w:rPr>
          <w:lang w:val="fr-FR"/>
        </w:rPr>
        <w:t>vêque d'Oria n'en est pas convaincu</w:t>
      </w:r>
      <w:r w:rsidR="00042E94">
        <w:rPr>
          <w:lang w:val="fr-FR"/>
        </w:rPr>
        <w:t xml:space="preserve"> de cela</w:t>
      </w:r>
      <w:r w:rsidR="00C74BE4" w:rsidRPr="00C74BE4">
        <w:rPr>
          <w:lang w:val="fr-FR"/>
        </w:rPr>
        <w:t xml:space="preserve">, mais reste </w:t>
      </w:r>
      <w:r w:rsidR="00042E94">
        <w:rPr>
          <w:lang w:val="fr-FR"/>
        </w:rPr>
        <w:t>ferm</w:t>
      </w:r>
      <w:r w:rsidR="00C74BE4" w:rsidRPr="00C74BE4">
        <w:rPr>
          <w:lang w:val="fr-FR"/>
        </w:rPr>
        <w:t xml:space="preserve">e, c'est </w:t>
      </w:r>
      <w:r w:rsidR="00042E94" w:rsidRPr="00C74BE4">
        <w:rPr>
          <w:lang w:val="fr-FR"/>
        </w:rPr>
        <w:t xml:space="preserve">pour lui et pour vous </w:t>
      </w:r>
      <w:r w:rsidR="00C74BE4" w:rsidRPr="00C74BE4">
        <w:rPr>
          <w:lang w:val="fr-FR"/>
        </w:rPr>
        <w:t>un péché inexcusable de désobéissance ouverte</w:t>
      </w:r>
      <w:r w:rsidR="00042E94">
        <w:rPr>
          <w:lang w:val="fr-FR"/>
        </w:rPr>
        <w:t xml:space="preserve"> </w:t>
      </w:r>
      <w:r w:rsidR="005263B4">
        <w:rPr>
          <w:lang w:val="fr-FR"/>
        </w:rPr>
        <w:t xml:space="preserve">qu’il vienne </w:t>
      </w:r>
      <w:r w:rsidR="00042E94">
        <w:rPr>
          <w:lang w:val="fr-FR"/>
        </w:rPr>
        <w:t>chez vous</w:t>
      </w:r>
      <w:r w:rsidR="00C74BE4" w:rsidRPr="00C74BE4">
        <w:rPr>
          <w:lang w:val="fr-FR"/>
        </w:rPr>
        <w:t xml:space="preserve">. </w:t>
      </w:r>
      <w:r w:rsidR="00042E94">
        <w:rPr>
          <w:lang w:val="fr-FR"/>
        </w:rPr>
        <w:t>C</w:t>
      </w:r>
      <w:r w:rsidR="00C74BE4" w:rsidRPr="00C74BE4">
        <w:rPr>
          <w:lang w:val="fr-FR"/>
        </w:rPr>
        <w:t>onseille</w:t>
      </w:r>
      <w:r w:rsidR="00042E94">
        <w:rPr>
          <w:lang w:val="fr-FR"/>
        </w:rPr>
        <w:t>z</w:t>
      </w:r>
      <w:r w:rsidR="00225F9B">
        <w:rPr>
          <w:lang w:val="fr-FR"/>
        </w:rPr>
        <w:t>-lui</w:t>
      </w:r>
      <w:r w:rsidR="00C74BE4" w:rsidRPr="00C74BE4">
        <w:rPr>
          <w:lang w:val="fr-FR"/>
        </w:rPr>
        <w:t xml:space="preserve"> plutôt que, par le biais d</w:t>
      </w:r>
      <w:r w:rsidR="00225F9B">
        <w:rPr>
          <w:lang w:val="fr-FR"/>
        </w:rPr>
        <w:t>e la P</w:t>
      </w:r>
      <w:r w:rsidR="00225F9B" w:rsidRPr="00C74BE4">
        <w:rPr>
          <w:lang w:val="fr-FR"/>
        </w:rPr>
        <w:t>énitenceri</w:t>
      </w:r>
      <w:r w:rsidR="00225F9B">
        <w:rPr>
          <w:lang w:val="fr-FR"/>
        </w:rPr>
        <w:t>e</w:t>
      </w:r>
      <w:r w:rsidR="00C74BE4" w:rsidRPr="00C74BE4">
        <w:rPr>
          <w:lang w:val="fr-FR"/>
        </w:rPr>
        <w:t>, la suspension et l'irrégularité soient levées,</w:t>
      </w:r>
      <w:r w:rsidR="00581096">
        <w:rPr>
          <w:lang w:val="fr-FR"/>
        </w:rPr>
        <w:t xml:space="preserve"> </w:t>
      </w:r>
      <w:r w:rsidR="00225F9B">
        <w:rPr>
          <w:lang w:val="fr-FR"/>
        </w:rPr>
        <w:t xml:space="preserve">qu’il se </w:t>
      </w:r>
      <w:r w:rsidR="00C74BE4" w:rsidRPr="00C74BE4">
        <w:rPr>
          <w:lang w:val="fr-FR"/>
        </w:rPr>
        <w:t>met</w:t>
      </w:r>
      <w:r w:rsidR="00225F9B">
        <w:rPr>
          <w:lang w:val="fr-FR"/>
        </w:rPr>
        <w:t>te en</w:t>
      </w:r>
      <w:r w:rsidR="00C74BE4" w:rsidRPr="00C74BE4">
        <w:rPr>
          <w:lang w:val="fr-FR"/>
        </w:rPr>
        <w:t xml:space="preserve"> grâce de Dieu et ne viens plus </w:t>
      </w:r>
      <w:r w:rsidR="00225F9B">
        <w:rPr>
          <w:lang w:val="fr-FR"/>
        </w:rPr>
        <w:t>chez vous</w:t>
      </w:r>
      <w:r w:rsidR="00C74BE4" w:rsidRPr="00C74BE4">
        <w:rPr>
          <w:lang w:val="fr-FR"/>
        </w:rPr>
        <w:t>, e</w:t>
      </w:r>
      <w:r w:rsidR="008A22D6" w:rsidRPr="008A22D6">
        <w:rPr>
          <w:lang w:val="fr-FR"/>
        </w:rPr>
        <w:t>t oubliez-le sans même lui écrire plus! Si vous vous confessiez avec moi, je ne vous donnerais pas l’absolution tant que le Ferretti vient</w:t>
      </w:r>
      <w:r w:rsidR="005E1EBC">
        <w:rPr>
          <w:lang w:val="fr-FR"/>
        </w:rPr>
        <w:t xml:space="preserve"> chez vous</w:t>
      </w:r>
      <w:r w:rsidR="008A22D6" w:rsidRPr="008A22D6">
        <w:rPr>
          <w:lang w:val="fr-FR"/>
        </w:rPr>
        <w:t xml:space="preserve">. </w:t>
      </w:r>
    </w:p>
    <w:p w14:paraId="5195CF47" w14:textId="2CAE2879" w:rsidR="00C74BE4" w:rsidRPr="00C74BE4" w:rsidRDefault="008A22D6" w:rsidP="00C74BE4">
      <w:pPr>
        <w:spacing w:after="0" w:line="240" w:lineRule="auto"/>
        <w:jc w:val="both"/>
        <w:rPr>
          <w:lang w:val="fr-FR"/>
        </w:rPr>
      </w:pPr>
      <w:r>
        <w:rPr>
          <w:lang w:val="fr-FR"/>
        </w:rPr>
        <w:tab/>
      </w:r>
      <w:r w:rsidR="00C74BE4" w:rsidRPr="00C74BE4">
        <w:rPr>
          <w:lang w:val="fr-FR"/>
        </w:rPr>
        <w:t>En</w:t>
      </w:r>
      <w:r>
        <w:rPr>
          <w:lang w:val="fr-FR"/>
        </w:rPr>
        <w:t>tre temps</w:t>
      </w:r>
      <w:r w:rsidR="00C74BE4" w:rsidRPr="00C74BE4">
        <w:rPr>
          <w:lang w:val="fr-FR"/>
        </w:rPr>
        <w:t>, priez, priez, priez, car vous n'êtes pas bien situé</w:t>
      </w:r>
      <w:r>
        <w:rPr>
          <w:lang w:val="fr-FR"/>
        </w:rPr>
        <w:t>e</w:t>
      </w:r>
      <w:r w:rsidR="00C74BE4" w:rsidRPr="00C74BE4">
        <w:rPr>
          <w:lang w:val="fr-FR"/>
        </w:rPr>
        <w:t>! Ne</w:t>
      </w:r>
      <w:r>
        <w:rPr>
          <w:lang w:val="fr-FR"/>
        </w:rPr>
        <w:t xml:space="preserve"> </w:t>
      </w:r>
      <w:r w:rsidR="00C74BE4" w:rsidRPr="00C74BE4">
        <w:rPr>
          <w:lang w:val="fr-FR"/>
        </w:rPr>
        <w:t xml:space="preserve">faites </w:t>
      </w:r>
      <w:r w:rsidR="005E1EBC">
        <w:rPr>
          <w:lang w:val="fr-FR"/>
        </w:rPr>
        <w:t xml:space="preserve">pas </w:t>
      </w:r>
      <w:r w:rsidR="00C74BE4" w:rsidRPr="00C74BE4">
        <w:rPr>
          <w:lang w:val="fr-FR"/>
        </w:rPr>
        <w:t>venir Ferretti davantage, confessez ce péché et ensuite mettez-vous entre les mains de Dieu.</w:t>
      </w:r>
    </w:p>
    <w:p w14:paraId="7B3DBDAB" w14:textId="0416ECB4" w:rsidR="00C74BE4" w:rsidRPr="00C74BE4" w:rsidRDefault="008A22D6" w:rsidP="00C74BE4">
      <w:pPr>
        <w:spacing w:after="0" w:line="240" w:lineRule="auto"/>
        <w:jc w:val="both"/>
        <w:rPr>
          <w:lang w:val="fr-FR"/>
        </w:rPr>
      </w:pPr>
      <w:r>
        <w:rPr>
          <w:lang w:val="fr-FR"/>
        </w:rPr>
        <w:tab/>
      </w:r>
      <w:r w:rsidR="00C74BE4" w:rsidRPr="00C74BE4">
        <w:rPr>
          <w:lang w:val="fr-FR"/>
        </w:rPr>
        <w:t>Je prie indignement beaucoup pour vous et pour Ferretti !.. *.</w:t>
      </w:r>
      <w:r>
        <w:rPr>
          <w:rStyle w:val="Rimandonotaapidipagina"/>
          <w:lang w:val="fr-FR"/>
        </w:rPr>
        <w:footnoteReference w:id="115"/>
      </w:r>
    </w:p>
    <w:p w14:paraId="0AA23206" w14:textId="77777777" w:rsidR="00C74BE4" w:rsidRPr="00C74BE4" w:rsidRDefault="00C74BE4" w:rsidP="00C74BE4">
      <w:pPr>
        <w:spacing w:after="0" w:line="240" w:lineRule="auto"/>
        <w:jc w:val="both"/>
        <w:rPr>
          <w:lang w:val="fr-FR"/>
        </w:rPr>
      </w:pPr>
      <w:r w:rsidRPr="00C74BE4">
        <w:rPr>
          <w:lang w:val="fr-FR"/>
        </w:rPr>
        <w:t>Je te bénis.</w:t>
      </w:r>
    </w:p>
    <w:p w14:paraId="502E32FF" w14:textId="77777777" w:rsidR="008F15BB" w:rsidRPr="008F15BB" w:rsidRDefault="008F15BB" w:rsidP="00C74BE4">
      <w:pPr>
        <w:spacing w:after="0" w:line="240" w:lineRule="auto"/>
        <w:jc w:val="both"/>
        <w:rPr>
          <w:sz w:val="12"/>
          <w:szCs w:val="12"/>
          <w:lang w:val="fr-FR"/>
        </w:rPr>
      </w:pPr>
    </w:p>
    <w:p w14:paraId="0B65CF0C" w14:textId="2DD98785" w:rsidR="00C74BE4" w:rsidRPr="001E0DA6" w:rsidRDefault="008F15BB" w:rsidP="00C74BE4">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C74BE4" w:rsidRPr="001E0DA6">
        <w:rPr>
          <w:lang w:val="fr-FR"/>
        </w:rPr>
        <w:t xml:space="preserve">Chanoine </w:t>
      </w:r>
      <w:r w:rsidRPr="001E0DA6">
        <w:rPr>
          <w:lang w:val="fr-FR"/>
        </w:rPr>
        <w:t>Ha</w:t>
      </w:r>
      <w:r w:rsidR="00C74BE4" w:rsidRPr="001E0DA6">
        <w:rPr>
          <w:lang w:val="fr-FR"/>
        </w:rPr>
        <w:t>nnibal Mari</w:t>
      </w:r>
      <w:r w:rsidRPr="001E0DA6">
        <w:rPr>
          <w:lang w:val="fr-FR"/>
        </w:rPr>
        <w:t>e</w:t>
      </w:r>
      <w:r w:rsidR="00C74BE4" w:rsidRPr="001E0DA6">
        <w:rPr>
          <w:lang w:val="fr-FR"/>
        </w:rPr>
        <w:t xml:space="preserve"> Di Francia</w:t>
      </w:r>
    </w:p>
    <w:p w14:paraId="08901218" w14:textId="77777777" w:rsidR="00C74BE4" w:rsidRPr="001E0DA6" w:rsidRDefault="00C74BE4" w:rsidP="00C74BE4">
      <w:pPr>
        <w:spacing w:after="0" w:line="240" w:lineRule="auto"/>
        <w:jc w:val="both"/>
        <w:rPr>
          <w:sz w:val="12"/>
          <w:szCs w:val="12"/>
          <w:lang w:val="fr-FR"/>
        </w:rPr>
      </w:pPr>
    </w:p>
    <w:p w14:paraId="28CCECB4" w14:textId="755D7742" w:rsidR="00C74BE4" w:rsidRPr="00C74BE4" w:rsidRDefault="008F15BB" w:rsidP="00C74BE4">
      <w:pPr>
        <w:spacing w:after="0" w:line="240" w:lineRule="auto"/>
        <w:jc w:val="both"/>
        <w:rPr>
          <w:lang w:val="fr-FR"/>
        </w:rPr>
      </w:pPr>
      <w:r>
        <w:rPr>
          <w:lang w:val="fr-FR"/>
        </w:rPr>
        <w:tab/>
      </w:r>
      <w:r w:rsidR="00C74BE4" w:rsidRPr="00C74BE4">
        <w:rPr>
          <w:lang w:val="fr-FR"/>
        </w:rPr>
        <w:t xml:space="preserve">[P. S.] - Si vous lui interdisez de venir, </w:t>
      </w:r>
      <w:r>
        <w:rPr>
          <w:lang w:val="fr-FR"/>
        </w:rPr>
        <w:t>et qu’</w:t>
      </w:r>
      <w:r w:rsidR="00C74BE4" w:rsidRPr="00C74BE4">
        <w:rPr>
          <w:lang w:val="fr-FR"/>
        </w:rPr>
        <w:t xml:space="preserve">il veut venir et que vous ne pouvez </w:t>
      </w:r>
      <w:r>
        <w:rPr>
          <w:lang w:val="fr-FR"/>
        </w:rPr>
        <w:t>pas l’</w:t>
      </w:r>
      <w:r w:rsidR="00C74BE4" w:rsidRPr="00C74BE4">
        <w:rPr>
          <w:lang w:val="fr-FR"/>
        </w:rPr>
        <w:t xml:space="preserve">empêcher, alors vous ne péchez pas, </w:t>
      </w:r>
      <w:r>
        <w:rPr>
          <w:lang w:val="fr-FR"/>
        </w:rPr>
        <w:t>à condition</w:t>
      </w:r>
      <w:r w:rsidR="00C74BE4" w:rsidRPr="00C74BE4">
        <w:rPr>
          <w:lang w:val="fr-FR"/>
        </w:rPr>
        <w:t xml:space="preserve"> que vous ne l'approuvez pas</w:t>
      </w:r>
      <w:r>
        <w:rPr>
          <w:lang w:val="fr-FR"/>
        </w:rPr>
        <w:t>;</w:t>
      </w:r>
      <w:r w:rsidR="00C74BE4" w:rsidRPr="00C74BE4">
        <w:rPr>
          <w:lang w:val="fr-FR"/>
        </w:rPr>
        <w:t xml:space="preserve"> en effet tout </w:t>
      </w:r>
      <w:r>
        <w:rPr>
          <w:lang w:val="fr-FR"/>
        </w:rPr>
        <w:t xml:space="preserve">chaque fois vous devez </w:t>
      </w:r>
      <w:r w:rsidR="00C74BE4" w:rsidRPr="00C74BE4">
        <w:rPr>
          <w:lang w:val="fr-FR"/>
        </w:rPr>
        <w:t>le supplier de ne pas venir.</w:t>
      </w:r>
    </w:p>
    <w:p w14:paraId="45F056AF" w14:textId="77777777" w:rsidR="008F15BB" w:rsidRPr="008F15BB" w:rsidRDefault="008F15BB" w:rsidP="00C74BE4">
      <w:pPr>
        <w:spacing w:after="0" w:line="240" w:lineRule="auto"/>
        <w:jc w:val="both"/>
        <w:rPr>
          <w:sz w:val="12"/>
          <w:szCs w:val="12"/>
          <w:lang w:val="fr-FR"/>
        </w:rPr>
      </w:pPr>
    </w:p>
    <w:p w14:paraId="58A182F1" w14:textId="303A6293" w:rsidR="00C74BE4" w:rsidRPr="00C74BE4" w:rsidRDefault="00C74BE4" w:rsidP="00C74BE4">
      <w:pPr>
        <w:spacing w:after="0" w:line="240" w:lineRule="auto"/>
        <w:jc w:val="both"/>
        <w:rPr>
          <w:lang w:val="fr-FR"/>
        </w:rPr>
      </w:pPr>
      <w:r w:rsidRPr="008F15BB">
        <w:rPr>
          <w:i/>
          <w:iCs/>
          <w:lang w:val="fr-FR"/>
        </w:rPr>
        <w:t>Sur l'enveloppe</w:t>
      </w:r>
      <w:r w:rsidRPr="00C74BE4">
        <w:rPr>
          <w:lang w:val="fr-FR"/>
        </w:rPr>
        <w:t>:</w:t>
      </w:r>
    </w:p>
    <w:p w14:paraId="36CC7410" w14:textId="77777777" w:rsidR="008F15BB" w:rsidRPr="008F15BB" w:rsidRDefault="008F15BB" w:rsidP="00C74BE4">
      <w:pPr>
        <w:spacing w:after="0" w:line="240" w:lineRule="auto"/>
        <w:jc w:val="both"/>
        <w:rPr>
          <w:sz w:val="12"/>
          <w:szCs w:val="12"/>
          <w:lang w:val="fr-FR"/>
        </w:rPr>
      </w:pPr>
    </w:p>
    <w:p w14:paraId="47293151" w14:textId="630129B1" w:rsidR="00C74BE4" w:rsidRPr="00C74BE4" w:rsidRDefault="009862E3" w:rsidP="00C74BE4">
      <w:pPr>
        <w:spacing w:after="0" w:line="240" w:lineRule="auto"/>
        <w:jc w:val="both"/>
        <w:rPr>
          <w:lang w:val="fr-FR"/>
        </w:rPr>
      </w:pPr>
      <w:r>
        <w:rPr>
          <w:lang w:val="fr-FR"/>
        </w:rPr>
        <w:t>À</w:t>
      </w:r>
      <w:r w:rsidR="00C74BE4" w:rsidRPr="00C74BE4">
        <w:rPr>
          <w:lang w:val="fr-FR"/>
        </w:rPr>
        <w:t xml:space="preserve"> la jeune femme</w:t>
      </w:r>
    </w:p>
    <w:p w14:paraId="1255BB22" w14:textId="77777777" w:rsidR="00C74BE4" w:rsidRPr="00C74BE4" w:rsidRDefault="00C74BE4" w:rsidP="00C74BE4">
      <w:pPr>
        <w:spacing w:after="0" w:line="240" w:lineRule="auto"/>
        <w:jc w:val="both"/>
      </w:pPr>
      <w:r w:rsidRPr="00C74BE4">
        <w:t>Virginia Dell'Aquila</w:t>
      </w:r>
    </w:p>
    <w:p w14:paraId="7DF8BE7F" w14:textId="6706A9EA" w:rsidR="00C74BE4" w:rsidRPr="00C74BE4" w:rsidRDefault="009862E3" w:rsidP="00C74BE4">
      <w:pPr>
        <w:spacing w:after="0" w:line="240" w:lineRule="auto"/>
        <w:jc w:val="both"/>
      </w:pPr>
      <w:r>
        <w:t xml:space="preserve">                      </w:t>
      </w:r>
      <w:r w:rsidR="00C74BE4" w:rsidRPr="00C74BE4">
        <w:t>S.P.M.</w:t>
      </w:r>
    </w:p>
    <w:p w14:paraId="4AB1025A" w14:textId="77777777" w:rsidR="00C74BE4" w:rsidRPr="00C74BE4" w:rsidRDefault="00C74BE4" w:rsidP="00C74BE4">
      <w:pPr>
        <w:spacing w:after="0" w:line="240" w:lineRule="auto"/>
        <w:jc w:val="both"/>
      </w:pPr>
    </w:p>
    <w:p w14:paraId="631FC4BF" w14:textId="77777777" w:rsidR="00C74BE4" w:rsidRPr="001E0DA6" w:rsidRDefault="00C74BE4" w:rsidP="00C74BE4">
      <w:pPr>
        <w:spacing w:after="0" w:line="240" w:lineRule="auto"/>
        <w:jc w:val="both"/>
      </w:pPr>
    </w:p>
    <w:p w14:paraId="1A18341B" w14:textId="77777777" w:rsidR="00C74BE4" w:rsidRPr="001E0DA6" w:rsidRDefault="00C74BE4" w:rsidP="00C74BE4">
      <w:pPr>
        <w:spacing w:after="0" w:line="240" w:lineRule="auto"/>
        <w:jc w:val="center"/>
        <w:rPr>
          <w:b/>
          <w:bCs/>
          <w:sz w:val="28"/>
          <w:szCs w:val="28"/>
        </w:rPr>
      </w:pPr>
    </w:p>
    <w:p w14:paraId="54CBB9E3" w14:textId="2D93C022" w:rsidR="00C74BE4" w:rsidRPr="00C74BE4" w:rsidRDefault="00C74BE4" w:rsidP="00C74BE4">
      <w:pPr>
        <w:spacing w:after="0" w:line="240" w:lineRule="auto"/>
        <w:jc w:val="center"/>
        <w:rPr>
          <w:b/>
          <w:bCs/>
          <w:sz w:val="28"/>
          <w:szCs w:val="28"/>
          <w:lang w:val="fr-FR"/>
        </w:rPr>
      </w:pPr>
      <w:r w:rsidRPr="00C74BE4">
        <w:rPr>
          <w:b/>
          <w:bCs/>
          <w:sz w:val="28"/>
          <w:szCs w:val="28"/>
          <w:lang w:val="fr-FR"/>
        </w:rPr>
        <w:t>766</w:t>
      </w:r>
    </w:p>
    <w:p w14:paraId="7D0693A8" w14:textId="26A725E3" w:rsidR="00DA08A0" w:rsidRPr="00C74BE4" w:rsidRDefault="00C74BE4" w:rsidP="00C74BE4">
      <w:pPr>
        <w:spacing w:after="0" w:line="240" w:lineRule="auto"/>
        <w:jc w:val="center"/>
        <w:rPr>
          <w:b/>
          <w:bCs/>
          <w:sz w:val="28"/>
          <w:szCs w:val="28"/>
          <w:lang w:val="fr-FR"/>
        </w:rPr>
      </w:pPr>
      <w:r w:rsidRPr="00C74BE4">
        <w:rPr>
          <w:b/>
          <w:bCs/>
          <w:sz w:val="28"/>
          <w:szCs w:val="28"/>
          <w:lang w:val="fr-FR"/>
        </w:rPr>
        <w:t>Au Père Francesco Vitale, R.C.I.</w:t>
      </w:r>
    </w:p>
    <w:p w14:paraId="3C9E53FF" w14:textId="1CD1F266" w:rsidR="004C0335" w:rsidRDefault="004C0335" w:rsidP="004C0335">
      <w:pPr>
        <w:spacing w:after="0" w:line="240" w:lineRule="auto"/>
        <w:jc w:val="both"/>
        <w:rPr>
          <w:b/>
          <w:bCs/>
          <w:lang w:val="fr-FR"/>
        </w:rPr>
      </w:pPr>
    </w:p>
    <w:p w14:paraId="42B2471D" w14:textId="6FE22E9B" w:rsidR="001E0DA6" w:rsidRPr="00530944" w:rsidRDefault="001E0DA6" w:rsidP="001E0DA6">
      <w:pPr>
        <w:spacing w:after="0" w:line="240" w:lineRule="auto"/>
        <w:jc w:val="both"/>
        <w:rPr>
          <w:sz w:val="20"/>
          <w:szCs w:val="20"/>
          <w:lang w:val="fr-FR"/>
        </w:rPr>
      </w:pPr>
      <w:r w:rsidRPr="00530944">
        <w:rPr>
          <w:sz w:val="20"/>
          <w:szCs w:val="20"/>
          <w:lang w:val="fr-FR"/>
        </w:rPr>
        <w:t>APR 2509 - C2, 19/16</w:t>
      </w:r>
    </w:p>
    <w:p w14:paraId="4C5EEDF0" w14:textId="07C3F964" w:rsidR="001E0DA6" w:rsidRPr="00530944" w:rsidRDefault="001E0DA6" w:rsidP="001E0DA6">
      <w:pPr>
        <w:spacing w:after="0" w:line="240" w:lineRule="auto"/>
        <w:jc w:val="both"/>
        <w:rPr>
          <w:sz w:val="20"/>
          <w:szCs w:val="20"/>
          <w:lang w:val="fr-FR"/>
        </w:rPr>
      </w:pPr>
      <w:r w:rsidRPr="00530944">
        <w:rPr>
          <w:sz w:val="20"/>
          <w:szCs w:val="20"/>
          <w:lang w:val="fr-FR"/>
        </w:rPr>
        <w:t xml:space="preserve">ms. orig. aut.; 2 </w:t>
      </w:r>
      <w:r w:rsidR="00530944" w:rsidRPr="00530944">
        <w:rPr>
          <w:sz w:val="20"/>
          <w:szCs w:val="20"/>
          <w:lang w:val="fr-FR"/>
        </w:rPr>
        <w:t>pages</w:t>
      </w:r>
      <w:r w:rsidRPr="00530944">
        <w:rPr>
          <w:sz w:val="20"/>
          <w:szCs w:val="20"/>
          <w:lang w:val="fr-FR"/>
        </w:rPr>
        <w:t xml:space="preserve"> </w:t>
      </w:r>
      <w:r w:rsidR="00F27EA0" w:rsidRPr="00530944">
        <w:rPr>
          <w:sz w:val="20"/>
          <w:szCs w:val="20"/>
          <w:lang w:val="fr-FR"/>
        </w:rPr>
        <w:t>quadrillées</w:t>
      </w:r>
      <w:r w:rsidRPr="00530944">
        <w:rPr>
          <w:sz w:val="20"/>
          <w:szCs w:val="20"/>
          <w:lang w:val="fr-FR"/>
        </w:rPr>
        <w:t xml:space="preserve"> (mm.140x225) - 2 côtés écrits; inédit.</w:t>
      </w:r>
    </w:p>
    <w:p w14:paraId="70DAF82F" w14:textId="5CAD2D5D" w:rsidR="001E0DA6" w:rsidRPr="00530944" w:rsidRDefault="001E0DA6" w:rsidP="001E0DA6">
      <w:pPr>
        <w:spacing w:after="0" w:line="240" w:lineRule="auto"/>
        <w:jc w:val="both"/>
        <w:rPr>
          <w:sz w:val="20"/>
          <w:szCs w:val="20"/>
          <w:lang w:val="fr-FR"/>
        </w:rPr>
      </w:pPr>
      <w:r w:rsidRPr="00530944">
        <w:rPr>
          <w:sz w:val="20"/>
          <w:szCs w:val="20"/>
          <w:lang w:val="fr-FR"/>
        </w:rPr>
        <w:t>Oria, 21.01.1911</w:t>
      </w:r>
    </w:p>
    <w:p w14:paraId="7AB220D3" w14:textId="77777777" w:rsidR="00F93E3D" w:rsidRPr="00530944" w:rsidRDefault="00F93E3D" w:rsidP="001E0DA6">
      <w:pPr>
        <w:spacing w:after="0" w:line="240" w:lineRule="auto"/>
        <w:jc w:val="both"/>
        <w:rPr>
          <w:sz w:val="10"/>
          <w:szCs w:val="10"/>
          <w:lang w:val="fr-FR"/>
        </w:rPr>
      </w:pPr>
    </w:p>
    <w:p w14:paraId="38685BEE" w14:textId="6C56C7A3" w:rsidR="001E0DA6" w:rsidRDefault="001E0DA6" w:rsidP="001E0DA6">
      <w:pPr>
        <w:spacing w:after="0" w:line="240" w:lineRule="auto"/>
        <w:jc w:val="both"/>
        <w:rPr>
          <w:sz w:val="20"/>
          <w:szCs w:val="20"/>
          <w:lang w:val="fr-FR"/>
        </w:rPr>
      </w:pPr>
      <w:r w:rsidRPr="00530944">
        <w:rPr>
          <w:sz w:val="20"/>
          <w:szCs w:val="20"/>
          <w:lang w:val="fr-FR"/>
        </w:rPr>
        <w:t xml:space="preserve">Il demande s'il convient d'envoyer les jeunes </w:t>
      </w:r>
      <w:r w:rsidR="00F93E3D" w:rsidRPr="00530944">
        <w:rPr>
          <w:sz w:val="20"/>
          <w:szCs w:val="20"/>
          <w:lang w:val="fr-FR"/>
        </w:rPr>
        <w:t>Proband</w:t>
      </w:r>
      <w:r w:rsidRPr="00530944">
        <w:rPr>
          <w:sz w:val="20"/>
          <w:szCs w:val="20"/>
          <w:lang w:val="fr-FR"/>
        </w:rPr>
        <w:t xml:space="preserve">s Rogationnistes à l'école du </w:t>
      </w:r>
      <w:r w:rsidR="00F93E3D" w:rsidRPr="00530944">
        <w:rPr>
          <w:sz w:val="20"/>
          <w:szCs w:val="20"/>
          <w:lang w:val="fr-FR"/>
        </w:rPr>
        <w:t>S</w:t>
      </w:r>
      <w:r w:rsidRPr="00530944">
        <w:rPr>
          <w:sz w:val="20"/>
          <w:szCs w:val="20"/>
          <w:lang w:val="fr-FR"/>
        </w:rPr>
        <w:t>éminaire</w:t>
      </w:r>
      <w:r w:rsidR="00F93E3D" w:rsidRPr="00530944">
        <w:rPr>
          <w:sz w:val="20"/>
          <w:szCs w:val="20"/>
          <w:lang w:val="fr-FR"/>
        </w:rPr>
        <w:t xml:space="preserve"> </w:t>
      </w:r>
      <w:r w:rsidRPr="00530944">
        <w:rPr>
          <w:sz w:val="20"/>
          <w:szCs w:val="20"/>
          <w:lang w:val="fr-FR"/>
        </w:rPr>
        <w:t>diocésain d'Oria (Brindisi), avec le consentement de l'</w:t>
      </w:r>
      <w:r w:rsidR="00F93E3D" w:rsidRPr="00530944">
        <w:rPr>
          <w:sz w:val="20"/>
          <w:szCs w:val="20"/>
          <w:lang w:val="fr-FR"/>
        </w:rPr>
        <w:t>É</w:t>
      </w:r>
      <w:r w:rsidRPr="00530944">
        <w:rPr>
          <w:sz w:val="20"/>
          <w:szCs w:val="20"/>
          <w:lang w:val="fr-FR"/>
        </w:rPr>
        <w:t>vêque, afin qu'ils puissent obtenir des titres</w:t>
      </w:r>
      <w:r w:rsidR="00F93E3D" w:rsidRPr="00530944">
        <w:rPr>
          <w:sz w:val="20"/>
          <w:szCs w:val="20"/>
          <w:lang w:val="fr-FR"/>
        </w:rPr>
        <w:t xml:space="preserve"> </w:t>
      </w:r>
      <w:r w:rsidRPr="00530944">
        <w:rPr>
          <w:sz w:val="20"/>
          <w:szCs w:val="20"/>
          <w:lang w:val="fr-FR"/>
        </w:rPr>
        <w:t>d'</w:t>
      </w:r>
      <w:r w:rsidR="00F93E3D" w:rsidRPr="00530944">
        <w:rPr>
          <w:sz w:val="20"/>
          <w:szCs w:val="20"/>
          <w:lang w:val="fr-FR"/>
        </w:rPr>
        <w:t>étude</w:t>
      </w:r>
      <w:r w:rsidRPr="00530944">
        <w:rPr>
          <w:sz w:val="20"/>
          <w:szCs w:val="20"/>
          <w:lang w:val="fr-FR"/>
        </w:rPr>
        <w:t>. D'autres communications concises suivent.</w:t>
      </w:r>
    </w:p>
    <w:p w14:paraId="5835B7AB" w14:textId="1FD3F3EA" w:rsidR="00A210E4" w:rsidRDefault="00A210E4" w:rsidP="001E0DA6">
      <w:pPr>
        <w:spacing w:after="0" w:line="240" w:lineRule="auto"/>
        <w:jc w:val="both"/>
        <w:rPr>
          <w:sz w:val="20"/>
          <w:szCs w:val="20"/>
          <w:lang w:val="fr-FR"/>
        </w:rPr>
      </w:pPr>
    </w:p>
    <w:p w14:paraId="214114DA" w14:textId="58C9B58D" w:rsidR="00A210E4" w:rsidRDefault="00A210E4" w:rsidP="001E0DA6">
      <w:pPr>
        <w:spacing w:after="0" w:line="240" w:lineRule="auto"/>
        <w:jc w:val="both"/>
        <w:rPr>
          <w:sz w:val="20"/>
          <w:szCs w:val="20"/>
          <w:lang w:val="fr-FR"/>
        </w:rPr>
      </w:pPr>
    </w:p>
    <w:p w14:paraId="4D46D191" w14:textId="30E27E5E" w:rsidR="00A210E4" w:rsidRDefault="00A210E4" w:rsidP="001E0DA6">
      <w:pPr>
        <w:spacing w:after="0" w:line="240" w:lineRule="auto"/>
        <w:jc w:val="both"/>
        <w:rPr>
          <w:sz w:val="20"/>
          <w:szCs w:val="20"/>
          <w:lang w:val="fr-FR"/>
        </w:rPr>
      </w:pPr>
    </w:p>
    <w:p w14:paraId="7C16BC0E" w14:textId="0F39521C" w:rsidR="00A210E4" w:rsidRDefault="00A210E4" w:rsidP="001E0DA6">
      <w:pPr>
        <w:spacing w:after="0" w:line="240" w:lineRule="auto"/>
        <w:jc w:val="both"/>
        <w:rPr>
          <w:sz w:val="20"/>
          <w:szCs w:val="20"/>
          <w:lang w:val="fr-FR"/>
        </w:rPr>
      </w:pPr>
    </w:p>
    <w:p w14:paraId="250FBABD" w14:textId="77777777" w:rsidR="00A210E4" w:rsidRPr="00530944" w:rsidRDefault="00A210E4" w:rsidP="001E0DA6">
      <w:pPr>
        <w:spacing w:after="0" w:line="240" w:lineRule="auto"/>
        <w:jc w:val="both"/>
        <w:rPr>
          <w:sz w:val="20"/>
          <w:szCs w:val="20"/>
          <w:lang w:val="fr-FR"/>
        </w:rPr>
      </w:pPr>
    </w:p>
    <w:p w14:paraId="4E07EF46" w14:textId="77777777" w:rsidR="00F93E3D" w:rsidRDefault="00F93E3D" w:rsidP="001E0DA6">
      <w:pPr>
        <w:spacing w:after="0" w:line="240" w:lineRule="auto"/>
        <w:jc w:val="both"/>
        <w:rPr>
          <w:lang w:val="fr-FR"/>
        </w:rPr>
      </w:pPr>
    </w:p>
    <w:p w14:paraId="169B9A0C" w14:textId="1EA228E7" w:rsidR="001E0DA6" w:rsidRPr="001E0DA6" w:rsidRDefault="001E0DA6" w:rsidP="00F93E3D">
      <w:pPr>
        <w:spacing w:after="0" w:line="240" w:lineRule="auto"/>
        <w:jc w:val="center"/>
        <w:rPr>
          <w:lang w:val="fr-FR"/>
        </w:rPr>
      </w:pPr>
      <w:r w:rsidRPr="001E0DA6">
        <w:rPr>
          <w:lang w:val="fr-FR"/>
        </w:rPr>
        <w:lastRenderedPageBreak/>
        <w:t>I.M.I.</w:t>
      </w:r>
    </w:p>
    <w:p w14:paraId="5929963F" w14:textId="77777777" w:rsidR="00F93E3D" w:rsidRDefault="00F93E3D" w:rsidP="001E0DA6">
      <w:pPr>
        <w:spacing w:after="0" w:line="240" w:lineRule="auto"/>
        <w:jc w:val="both"/>
        <w:rPr>
          <w:lang w:val="fr-FR"/>
        </w:rPr>
      </w:pPr>
    </w:p>
    <w:p w14:paraId="6A717701" w14:textId="7E12E758" w:rsidR="001E0DA6" w:rsidRPr="001E0DA6" w:rsidRDefault="00F93E3D" w:rsidP="001E0DA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E0DA6" w:rsidRPr="001E0DA6">
        <w:rPr>
          <w:lang w:val="fr-FR"/>
        </w:rPr>
        <w:t>* Oria, 21 janvier 1911</w:t>
      </w:r>
    </w:p>
    <w:p w14:paraId="1E1F7B14" w14:textId="77777777" w:rsidR="00F93E3D" w:rsidRDefault="00F93E3D" w:rsidP="001E0DA6">
      <w:pPr>
        <w:spacing w:after="0" w:line="240" w:lineRule="auto"/>
        <w:jc w:val="both"/>
        <w:rPr>
          <w:lang w:val="fr-FR"/>
        </w:rPr>
      </w:pPr>
    </w:p>
    <w:p w14:paraId="1DEF477E" w14:textId="38C18123" w:rsidR="001E0DA6" w:rsidRPr="001E0DA6" w:rsidRDefault="00F93E3D" w:rsidP="001E0DA6">
      <w:pPr>
        <w:spacing w:after="0" w:line="240" w:lineRule="auto"/>
        <w:jc w:val="both"/>
        <w:rPr>
          <w:lang w:val="fr-FR"/>
        </w:rPr>
      </w:pPr>
      <w:r>
        <w:rPr>
          <w:lang w:val="fr-FR"/>
        </w:rPr>
        <w:tab/>
      </w:r>
      <w:r w:rsidR="001E0DA6" w:rsidRPr="001E0DA6">
        <w:rPr>
          <w:lang w:val="fr-FR"/>
        </w:rPr>
        <w:t>Mon très cher Père Vitale,</w:t>
      </w:r>
    </w:p>
    <w:p w14:paraId="4A4742C5" w14:textId="5ED4D400" w:rsidR="001E0DA6" w:rsidRPr="001E0DA6" w:rsidRDefault="00F93E3D" w:rsidP="001E0DA6">
      <w:pPr>
        <w:spacing w:after="0" w:line="240" w:lineRule="auto"/>
        <w:jc w:val="both"/>
        <w:rPr>
          <w:lang w:val="fr-FR"/>
        </w:rPr>
      </w:pPr>
      <w:r>
        <w:rPr>
          <w:lang w:val="fr-FR"/>
        </w:rPr>
        <w:t>j</w:t>
      </w:r>
      <w:r w:rsidR="001E0DA6" w:rsidRPr="001E0DA6">
        <w:rPr>
          <w:lang w:val="fr-FR"/>
        </w:rPr>
        <w:t xml:space="preserve">'ai plusieurs lettres de </w:t>
      </w:r>
      <w:r>
        <w:rPr>
          <w:lang w:val="fr-FR"/>
        </w:rPr>
        <w:t>vous</w:t>
      </w:r>
      <w:r w:rsidR="001E0DA6" w:rsidRPr="001E0DA6">
        <w:rPr>
          <w:lang w:val="fr-FR"/>
        </w:rPr>
        <w:t xml:space="preserve"> auxquelles, faute </w:t>
      </w:r>
      <w:r>
        <w:rPr>
          <w:lang w:val="fr-FR"/>
        </w:rPr>
        <w:t xml:space="preserve">absolue </w:t>
      </w:r>
      <w:r w:rsidR="001E0DA6" w:rsidRPr="001E0DA6">
        <w:rPr>
          <w:lang w:val="fr-FR"/>
        </w:rPr>
        <w:t>de temps, je ne</w:t>
      </w:r>
      <w:r>
        <w:rPr>
          <w:lang w:val="fr-FR"/>
        </w:rPr>
        <w:t xml:space="preserve"> j</w:t>
      </w:r>
      <w:r w:rsidR="001E0DA6" w:rsidRPr="001E0DA6">
        <w:rPr>
          <w:lang w:val="fr-FR"/>
        </w:rPr>
        <w:t>'ai pu répondre.</w:t>
      </w:r>
    </w:p>
    <w:p w14:paraId="04713AB2" w14:textId="453FEA8E" w:rsidR="001E0DA6" w:rsidRPr="001E0DA6" w:rsidRDefault="00F93E3D" w:rsidP="001E0DA6">
      <w:pPr>
        <w:spacing w:after="0" w:line="240" w:lineRule="auto"/>
        <w:jc w:val="both"/>
        <w:rPr>
          <w:lang w:val="fr-FR"/>
        </w:rPr>
      </w:pPr>
      <w:r>
        <w:rPr>
          <w:lang w:val="fr-FR"/>
        </w:rPr>
        <w:tab/>
      </w:r>
      <w:r w:rsidR="001E0DA6" w:rsidRPr="001E0DA6">
        <w:rPr>
          <w:lang w:val="fr-FR"/>
        </w:rPr>
        <w:t xml:space="preserve">Je vous remets un </w:t>
      </w:r>
      <w:r>
        <w:rPr>
          <w:lang w:val="fr-FR"/>
        </w:rPr>
        <w:t>borro</w:t>
      </w:r>
      <w:r w:rsidR="001E0DA6" w:rsidRPr="001E0DA6">
        <w:rPr>
          <w:lang w:val="fr-FR"/>
        </w:rPr>
        <w:t>*</w:t>
      </w:r>
      <w:r>
        <w:rPr>
          <w:rStyle w:val="Rimandonotaapidipagina"/>
          <w:lang w:val="fr-FR"/>
        </w:rPr>
        <w:footnoteReference w:id="116"/>
      </w:r>
      <w:r w:rsidR="001E0DA6" w:rsidRPr="001E0DA6">
        <w:rPr>
          <w:lang w:val="fr-FR"/>
        </w:rPr>
        <w:t xml:space="preserve"> de la demande </w:t>
      </w:r>
      <w:r w:rsidR="00E664E1">
        <w:rPr>
          <w:lang w:val="fr-FR"/>
        </w:rPr>
        <w:t>laquelle, avec ma signature,</w:t>
      </w:r>
      <w:r w:rsidR="001E0DA6" w:rsidRPr="001E0DA6">
        <w:rPr>
          <w:lang w:val="fr-FR"/>
        </w:rPr>
        <w:t xml:space="preserve"> doit être</w:t>
      </w:r>
      <w:r>
        <w:rPr>
          <w:lang w:val="fr-FR"/>
        </w:rPr>
        <w:t xml:space="preserve"> </w:t>
      </w:r>
      <w:r w:rsidR="001E0DA6" w:rsidRPr="001E0DA6">
        <w:rPr>
          <w:lang w:val="fr-FR"/>
        </w:rPr>
        <w:t>présent</w:t>
      </w:r>
      <w:r w:rsidR="00E664E1">
        <w:rPr>
          <w:lang w:val="fr-FR"/>
        </w:rPr>
        <w:t>ée</w:t>
      </w:r>
      <w:r w:rsidR="001E0DA6" w:rsidRPr="001E0DA6">
        <w:rPr>
          <w:lang w:val="fr-FR"/>
        </w:rPr>
        <w:t xml:space="preserve"> au </w:t>
      </w:r>
      <w:r w:rsidR="00E664E1">
        <w:rPr>
          <w:lang w:val="fr-FR"/>
        </w:rPr>
        <w:t>C</w:t>
      </w:r>
      <w:r w:rsidR="001E0DA6" w:rsidRPr="001E0DA6">
        <w:rPr>
          <w:lang w:val="fr-FR"/>
        </w:rPr>
        <w:t xml:space="preserve">ommissaire </w:t>
      </w:r>
      <w:r w:rsidR="00E664E1">
        <w:rPr>
          <w:lang w:val="fr-FR"/>
        </w:rPr>
        <w:t>R</w:t>
      </w:r>
      <w:r w:rsidR="001E0DA6" w:rsidRPr="001E0DA6">
        <w:rPr>
          <w:lang w:val="fr-FR"/>
        </w:rPr>
        <w:t xml:space="preserve">oyal; et j'envoie également deux </w:t>
      </w:r>
      <w:r w:rsidR="00430208">
        <w:rPr>
          <w:lang w:val="fr-FR"/>
        </w:rPr>
        <w:t>pages</w:t>
      </w:r>
      <w:r w:rsidR="001E0DA6" w:rsidRPr="001E0DA6">
        <w:rPr>
          <w:lang w:val="fr-FR"/>
        </w:rPr>
        <w:t xml:space="preserve"> signées p</w:t>
      </w:r>
      <w:r w:rsidR="00E664E1">
        <w:rPr>
          <w:lang w:val="fr-FR"/>
        </w:rPr>
        <w:t>our les</w:t>
      </w:r>
      <w:r>
        <w:rPr>
          <w:lang w:val="fr-FR"/>
        </w:rPr>
        <w:t xml:space="preserve"> </w:t>
      </w:r>
      <w:r w:rsidR="001E0DA6" w:rsidRPr="001E0DA6">
        <w:rPr>
          <w:lang w:val="fr-FR"/>
        </w:rPr>
        <w:t>utilise</w:t>
      </w:r>
      <w:r w:rsidR="00E664E1">
        <w:rPr>
          <w:lang w:val="fr-FR"/>
        </w:rPr>
        <w:t>r</w:t>
      </w:r>
      <w:r w:rsidR="001E0DA6" w:rsidRPr="001E0DA6">
        <w:rPr>
          <w:lang w:val="fr-FR"/>
        </w:rPr>
        <w:t xml:space="preserve"> pour la copie au propre que Micalizzi fera (deux, qui sait, il en manque un</w:t>
      </w:r>
      <w:r w:rsidR="00317F89">
        <w:rPr>
          <w:lang w:val="fr-FR"/>
        </w:rPr>
        <w:t>e</w:t>
      </w:r>
      <w:r w:rsidR="001E0DA6" w:rsidRPr="001E0DA6">
        <w:rPr>
          <w:lang w:val="fr-FR"/>
        </w:rPr>
        <w:t>). S'il u</w:t>
      </w:r>
      <w:r w:rsidR="00317F89">
        <w:rPr>
          <w:lang w:val="fr-FR"/>
        </w:rPr>
        <w:t>ne feuille</w:t>
      </w:r>
      <w:r w:rsidR="002F0D8A">
        <w:rPr>
          <w:lang w:val="fr-FR"/>
        </w:rPr>
        <w:t xml:space="preserve"> </w:t>
      </w:r>
      <w:r w:rsidR="002F0D8A" w:rsidRPr="001E0DA6">
        <w:rPr>
          <w:lang w:val="fr-FR"/>
        </w:rPr>
        <w:t>reste</w:t>
      </w:r>
      <w:r w:rsidR="001E0DA6" w:rsidRPr="001E0DA6">
        <w:rPr>
          <w:lang w:val="fr-FR"/>
        </w:rPr>
        <w:t>, déchirez la signature.</w:t>
      </w:r>
    </w:p>
    <w:p w14:paraId="2C83934D" w14:textId="28FF07EE" w:rsidR="001E0DA6" w:rsidRPr="001E0DA6" w:rsidRDefault="00317F89" w:rsidP="001E0DA6">
      <w:pPr>
        <w:spacing w:after="0" w:line="240" w:lineRule="auto"/>
        <w:jc w:val="both"/>
        <w:rPr>
          <w:lang w:val="fr-FR"/>
        </w:rPr>
      </w:pPr>
      <w:r>
        <w:rPr>
          <w:lang w:val="fr-FR"/>
        </w:rPr>
        <w:tab/>
      </w:r>
      <w:r w:rsidR="001E0DA6" w:rsidRPr="001E0DA6">
        <w:rPr>
          <w:lang w:val="fr-FR"/>
        </w:rPr>
        <w:t>Vous pouvez venir dès que possible: nous vous attendons ici car nous devons</w:t>
      </w:r>
      <w:r w:rsidR="00F93E3D">
        <w:rPr>
          <w:lang w:val="fr-FR"/>
        </w:rPr>
        <w:t xml:space="preserve"> </w:t>
      </w:r>
      <w:r w:rsidR="001E0DA6" w:rsidRPr="001E0DA6">
        <w:rPr>
          <w:lang w:val="fr-FR"/>
        </w:rPr>
        <w:t>parler de diverses petites choses.</w:t>
      </w:r>
    </w:p>
    <w:p w14:paraId="65B0512D" w14:textId="6A5C016B" w:rsidR="001E0DA6" w:rsidRPr="001E0DA6" w:rsidRDefault="00F93E3D" w:rsidP="001E0DA6">
      <w:pPr>
        <w:spacing w:after="0" w:line="240" w:lineRule="auto"/>
        <w:jc w:val="both"/>
        <w:rPr>
          <w:lang w:val="fr-FR"/>
        </w:rPr>
      </w:pPr>
      <w:r>
        <w:rPr>
          <w:lang w:val="fr-FR"/>
        </w:rPr>
        <w:tab/>
      </w:r>
      <w:r w:rsidR="001E0DA6" w:rsidRPr="001E0DA6">
        <w:rPr>
          <w:lang w:val="fr-FR"/>
        </w:rPr>
        <w:t xml:space="preserve">Gardant à l'esprit qu'il serait temps de </w:t>
      </w:r>
      <w:r w:rsidR="001E0DA6" w:rsidRPr="00483A2F">
        <w:rPr>
          <w:i/>
          <w:iCs/>
          <w:lang w:val="fr-FR"/>
        </w:rPr>
        <w:t>pousser</w:t>
      </w:r>
      <w:r w:rsidR="001E0DA6" w:rsidRPr="001E0DA6">
        <w:rPr>
          <w:lang w:val="fr-FR"/>
        </w:rPr>
        <w:t xml:space="preserve"> nos </w:t>
      </w:r>
      <w:r w:rsidR="00483A2F">
        <w:rPr>
          <w:lang w:val="fr-FR"/>
        </w:rPr>
        <w:t>P</w:t>
      </w:r>
      <w:r w:rsidR="001E0DA6" w:rsidRPr="001E0DA6">
        <w:rPr>
          <w:lang w:val="fr-FR"/>
        </w:rPr>
        <w:t>robands,</w:t>
      </w:r>
      <w:r>
        <w:rPr>
          <w:lang w:val="fr-FR"/>
        </w:rPr>
        <w:t xml:space="preserve"> </w:t>
      </w:r>
      <w:r w:rsidR="001E0DA6" w:rsidRPr="001E0DA6">
        <w:rPr>
          <w:lang w:val="fr-FR"/>
        </w:rPr>
        <w:t xml:space="preserve">une pensée m'est venue: habillés </w:t>
      </w:r>
      <w:r w:rsidR="00483A2F">
        <w:rPr>
          <w:lang w:val="fr-FR"/>
        </w:rPr>
        <w:t xml:space="preserve">ou non </w:t>
      </w:r>
      <w:r w:rsidR="001E0DA6" w:rsidRPr="001E0DA6">
        <w:rPr>
          <w:lang w:val="fr-FR"/>
        </w:rPr>
        <w:t xml:space="preserve">en prêtres ou </w:t>
      </w:r>
      <w:r w:rsidR="00483A2F">
        <w:rPr>
          <w:lang w:val="fr-FR"/>
        </w:rPr>
        <w:t xml:space="preserve">en </w:t>
      </w:r>
      <w:r w:rsidR="001E0DA6" w:rsidRPr="001E0DA6">
        <w:rPr>
          <w:lang w:val="fr-FR"/>
        </w:rPr>
        <w:t xml:space="preserve">rogationnistes, </w:t>
      </w:r>
      <w:r w:rsidR="00483A2F">
        <w:rPr>
          <w:lang w:val="fr-FR"/>
        </w:rPr>
        <w:t>nos</w:t>
      </w:r>
      <w:r>
        <w:rPr>
          <w:lang w:val="fr-FR"/>
        </w:rPr>
        <w:t xml:space="preserve"> </w:t>
      </w:r>
      <w:r w:rsidR="00483A2F">
        <w:rPr>
          <w:lang w:val="fr-FR"/>
        </w:rPr>
        <w:t>P</w:t>
      </w:r>
      <w:r w:rsidR="001E0DA6" w:rsidRPr="001E0DA6">
        <w:rPr>
          <w:lang w:val="fr-FR"/>
        </w:rPr>
        <w:t>roband</w:t>
      </w:r>
      <w:r w:rsidR="00483A2F">
        <w:rPr>
          <w:lang w:val="fr-FR"/>
        </w:rPr>
        <w:t>s</w:t>
      </w:r>
      <w:r w:rsidR="001E0DA6" w:rsidRPr="001E0DA6">
        <w:rPr>
          <w:lang w:val="fr-FR"/>
        </w:rPr>
        <w:t>, voulant les faire avancer dans leurs études (qui ici actuellement</w:t>
      </w:r>
      <w:r>
        <w:rPr>
          <w:lang w:val="fr-FR"/>
        </w:rPr>
        <w:t xml:space="preserve"> </w:t>
      </w:r>
      <w:r w:rsidR="001E0DA6" w:rsidRPr="001E0DA6">
        <w:rPr>
          <w:lang w:val="fr-FR"/>
        </w:rPr>
        <w:t xml:space="preserve">sont mal organisés) je penserais à les envoyer à l'école du </w:t>
      </w:r>
      <w:r w:rsidR="00483A2F">
        <w:rPr>
          <w:lang w:val="fr-FR"/>
        </w:rPr>
        <w:t>S</w:t>
      </w:r>
      <w:r w:rsidR="001E0DA6" w:rsidRPr="001E0DA6">
        <w:rPr>
          <w:lang w:val="fr-FR"/>
        </w:rPr>
        <w:t>éminaire d</w:t>
      </w:r>
      <w:r w:rsidR="00483A2F">
        <w:rPr>
          <w:lang w:val="fr-FR"/>
        </w:rPr>
        <w:t>’</w:t>
      </w:r>
      <w:r w:rsidR="001E0DA6" w:rsidRPr="001E0DA6">
        <w:rPr>
          <w:lang w:val="fr-FR"/>
        </w:rPr>
        <w:t>Oria (si l'</w:t>
      </w:r>
      <w:r w:rsidR="00483A2F">
        <w:rPr>
          <w:lang w:val="fr-FR"/>
        </w:rPr>
        <w:t>É</w:t>
      </w:r>
      <w:r w:rsidR="001E0DA6" w:rsidRPr="001E0DA6">
        <w:rPr>
          <w:lang w:val="fr-FR"/>
        </w:rPr>
        <w:t>vêque le permet, et je pense que oui). Ici le Séminaire</w:t>
      </w:r>
      <w:r>
        <w:rPr>
          <w:lang w:val="fr-FR"/>
        </w:rPr>
        <w:t xml:space="preserve"> </w:t>
      </w:r>
      <w:r w:rsidR="00483A2F">
        <w:rPr>
          <w:lang w:val="fr-FR"/>
        </w:rPr>
        <w:t xml:space="preserve">est </w:t>
      </w:r>
      <w:r w:rsidR="001E0DA6" w:rsidRPr="001E0DA6">
        <w:rPr>
          <w:lang w:val="fr-FR"/>
        </w:rPr>
        <w:t>calme, 14 clercs, il n'y a pas d</w:t>
      </w:r>
      <w:r w:rsidR="00483A2F">
        <w:rPr>
          <w:lang w:val="fr-FR"/>
        </w:rPr>
        <w:t xml:space="preserve">e nos </w:t>
      </w:r>
      <w:r w:rsidR="001E0DA6" w:rsidRPr="001E0DA6">
        <w:rPr>
          <w:lang w:val="fr-FR"/>
        </w:rPr>
        <w:t>adversaires ouverts ou cachés,</w:t>
      </w:r>
      <w:r>
        <w:rPr>
          <w:lang w:val="fr-FR"/>
        </w:rPr>
        <w:t xml:space="preserve"> </w:t>
      </w:r>
      <w:r w:rsidR="0041424E">
        <w:rPr>
          <w:lang w:val="fr-FR"/>
        </w:rPr>
        <w:t>l</w:t>
      </w:r>
      <w:r w:rsidR="0041424E" w:rsidRPr="0041424E">
        <w:rPr>
          <w:lang w:val="fr-FR"/>
        </w:rPr>
        <w:t xml:space="preserve">es jeunes sont tout </w:t>
      </w:r>
      <w:r w:rsidR="0041424E">
        <w:rPr>
          <w:lang w:val="fr-FR"/>
        </w:rPr>
        <w:t xml:space="preserve">autre que </w:t>
      </w:r>
      <w:r w:rsidR="0041424E" w:rsidRPr="0041424E">
        <w:rPr>
          <w:lang w:val="fr-FR"/>
        </w:rPr>
        <w:t>nos anciens clercs,</w:t>
      </w:r>
      <w:r w:rsidR="001E0DA6" w:rsidRPr="001E0DA6">
        <w:rPr>
          <w:lang w:val="fr-FR"/>
        </w:rPr>
        <w:t xml:space="preserve"> notre surveillant irait avec eux, ils prendraient une place </w:t>
      </w:r>
      <w:r w:rsidR="0041424E">
        <w:rPr>
          <w:lang w:val="fr-FR"/>
        </w:rPr>
        <w:t>pour</w:t>
      </w:r>
      <w:r w:rsidR="001E0DA6" w:rsidRPr="001E0DA6">
        <w:rPr>
          <w:lang w:val="fr-FR"/>
        </w:rPr>
        <w:t xml:space="preserve"> eux; bref, il me semble qu'il n'y a</w:t>
      </w:r>
      <w:r w:rsidR="00483A2F">
        <w:rPr>
          <w:lang w:val="fr-FR"/>
        </w:rPr>
        <w:t>urait</w:t>
      </w:r>
      <w:r w:rsidR="001E0DA6" w:rsidRPr="001E0DA6">
        <w:rPr>
          <w:lang w:val="fr-FR"/>
        </w:rPr>
        <w:t xml:space="preserve"> aucun danger; et en</w:t>
      </w:r>
      <w:r w:rsidR="00483A2F">
        <w:rPr>
          <w:lang w:val="fr-FR"/>
        </w:rPr>
        <w:t>tre temps</w:t>
      </w:r>
      <w:r w:rsidR="001E0DA6" w:rsidRPr="001E0DA6">
        <w:rPr>
          <w:lang w:val="fr-FR"/>
        </w:rPr>
        <w:t xml:space="preserve"> ils feraient des cours régulièrement du secondaire, avec examen en règle, etc., ainsi que l'incitation à étudier</w:t>
      </w:r>
      <w:r>
        <w:rPr>
          <w:lang w:val="fr-FR"/>
        </w:rPr>
        <w:t xml:space="preserve"> </w:t>
      </w:r>
      <w:r w:rsidR="00483A2F">
        <w:rPr>
          <w:lang w:val="fr-FR"/>
        </w:rPr>
        <w:t xml:space="preserve">devant </w:t>
      </w:r>
      <w:r w:rsidR="001E0DA6" w:rsidRPr="001E0DA6">
        <w:rPr>
          <w:lang w:val="fr-FR"/>
        </w:rPr>
        <w:t xml:space="preserve">répondre à des inconnus en classe publique. </w:t>
      </w:r>
      <w:r w:rsidR="0041424E">
        <w:rPr>
          <w:lang w:val="fr-FR"/>
        </w:rPr>
        <w:t>P</w:t>
      </w:r>
      <w:r w:rsidR="001E0DA6" w:rsidRPr="001E0DA6">
        <w:rPr>
          <w:lang w:val="fr-FR"/>
        </w:rPr>
        <w:t>arle</w:t>
      </w:r>
      <w:r w:rsidR="0041424E">
        <w:rPr>
          <w:lang w:val="fr-FR"/>
        </w:rPr>
        <w:t>z-en</w:t>
      </w:r>
      <w:r w:rsidR="001E0DA6" w:rsidRPr="001E0DA6">
        <w:rPr>
          <w:lang w:val="fr-FR"/>
        </w:rPr>
        <w:t xml:space="preserve"> au </w:t>
      </w:r>
      <w:r w:rsidR="0041424E">
        <w:rPr>
          <w:lang w:val="fr-FR"/>
        </w:rPr>
        <w:t>P</w:t>
      </w:r>
      <w:r w:rsidR="001E0DA6" w:rsidRPr="001E0DA6">
        <w:rPr>
          <w:lang w:val="fr-FR"/>
        </w:rPr>
        <w:t>ère</w:t>
      </w:r>
      <w:r w:rsidR="0041424E">
        <w:rPr>
          <w:lang w:val="fr-FR"/>
        </w:rPr>
        <w:t xml:space="preserve"> </w:t>
      </w:r>
      <w:r w:rsidR="001E0DA6" w:rsidRPr="001E0DA6">
        <w:rPr>
          <w:lang w:val="fr-FR"/>
        </w:rPr>
        <w:t>Palm</w:t>
      </w:r>
      <w:r w:rsidR="0041424E">
        <w:rPr>
          <w:lang w:val="fr-FR"/>
        </w:rPr>
        <w:t>a</w:t>
      </w:r>
      <w:r w:rsidR="001E0DA6" w:rsidRPr="001E0DA6">
        <w:rPr>
          <w:lang w:val="fr-FR"/>
        </w:rPr>
        <w:t>.</w:t>
      </w:r>
    </w:p>
    <w:p w14:paraId="5AECA35D" w14:textId="54101AD3" w:rsidR="001E0DA6" w:rsidRPr="001E0DA6" w:rsidRDefault="0041424E" w:rsidP="001E0DA6">
      <w:pPr>
        <w:spacing w:after="0" w:line="240" w:lineRule="auto"/>
        <w:jc w:val="both"/>
        <w:rPr>
          <w:lang w:val="fr-FR"/>
        </w:rPr>
      </w:pPr>
      <w:r>
        <w:rPr>
          <w:lang w:val="fr-FR"/>
        </w:rPr>
        <w:tab/>
      </w:r>
      <w:r w:rsidR="001E0DA6" w:rsidRPr="001E0DA6">
        <w:rPr>
          <w:lang w:val="fr-FR"/>
        </w:rPr>
        <w:t xml:space="preserve">Taormine? J'ai </w:t>
      </w:r>
      <w:r w:rsidR="00781581">
        <w:rPr>
          <w:lang w:val="fr-FR"/>
        </w:rPr>
        <w:t>reçu</w:t>
      </w:r>
      <w:r w:rsidR="001E0DA6" w:rsidRPr="001E0DA6">
        <w:rPr>
          <w:lang w:val="fr-FR"/>
        </w:rPr>
        <w:t xml:space="preserve"> l</w:t>
      </w:r>
      <w:r w:rsidR="00954CDE">
        <w:rPr>
          <w:lang w:val="fr-FR"/>
        </w:rPr>
        <w:t>’Office</w:t>
      </w:r>
      <w:r w:rsidR="001E0DA6" w:rsidRPr="001E0DA6">
        <w:rPr>
          <w:lang w:val="fr-FR"/>
        </w:rPr>
        <w:t>*</w:t>
      </w:r>
      <w:r w:rsidR="00954CDE">
        <w:rPr>
          <w:rStyle w:val="Rimandonotaapidipagina"/>
          <w:lang w:val="fr-FR"/>
        </w:rPr>
        <w:footnoteReference w:id="117"/>
      </w:r>
      <w:r w:rsidR="001E0DA6" w:rsidRPr="001E0DA6">
        <w:rPr>
          <w:lang w:val="fr-FR"/>
        </w:rPr>
        <w:t xml:space="preserve"> de cette </w:t>
      </w:r>
      <w:r w:rsidR="00954CDE">
        <w:rPr>
          <w:lang w:val="fr-FR"/>
        </w:rPr>
        <w:t>M</w:t>
      </w:r>
      <w:r w:rsidR="001E0DA6" w:rsidRPr="001E0DA6">
        <w:rPr>
          <w:lang w:val="fr-FR"/>
        </w:rPr>
        <w:t xml:space="preserve">airie </w:t>
      </w:r>
      <w:r w:rsidR="00781581">
        <w:rPr>
          <w:lang w:val="fr-FR"/>
        </w:rPr>
        <w:t>de</w:t>
      </w:r>
      <w:r w:rsidR="001E0DA6" w:rsidRPr="001E0DA6">
        <w:rPr>
          <w:lang w:val="fr-FR"/>
        </w:rPr>
        <w:t xml:space="preserve"> </w:t>
      </w:r>
      <w:r w:rsidR="00F354D3">
        <w:rPr>
          <w:lang w:val="fr-FR"/>
        </w:rPr>
        <w:t>déménag</w:t>
      </w:r>
      <w:r w:rsidR="001E0DA6" w:rsidRPr="001E0DA6">
        <w:rPr>
          <w:lang w:val="fr-FR"/>
        </w:rPr>
        <w:t>er</w:t>
      </w:r>
      <w:r w:rsidR="00954CDE">
        <w:rPr>
          <w:lang w:val="fr-FR"/>
        </w:rPr>
        <w:t xml:space="preserve"> </w:t>
      </w:r>
      <w:r w:rsidR="001E0DA6" w:rsidRPr="001E0DA6">
        <w:rPr>
          <w:lang w:val="fr-FR"/>
        </w:rPr>
        <w:t>dans les vingt jours suivant le 10</w:t>
      </w:r>
      <w:r w:rsidR="00954CDE">
        <w:rPr>
          <w:lang w:val="fr-FR"/>
        </w:rPr>
        <w:t xml:space="preserve"> du</w:t>
      </w:r>
      <w:r w:rsidR="001E0DA6" w:rsidRPr="001E0DA6">
        <w:rPr>
          <w:lang w:val="fr-FR"/>
        </w:rPr>
        <w:t xml:space="preserve"> mois en cours. Je n'ai toujours pas répondu.</w:t>
      </w:r>
      <w:r w:rsidR="00954CDE">
        <w:rPr>
          <w:lang w:val="fr-FR"/>
        </w:rPr>
        <w:t xml:space="preserve"> </w:t>
      </w:r>
      <w:r w:rsidR="001E0DA6" w:rsidRPr="001E0DA6">
        <w:rPr>
          <w:lang w:val="fr-FR"/>
        </w:rPr>
        <w:t>Entre-temps, Sœur Scholastique m'écrit que le Conseil est dissous et viendra</w:t>
      </w:r>
      <w:r w:rsidR="00954CDE">
        <w:rPr>
          <w:lang w:val="fr-FR"/>
        </w:rPr>
        <w:t xml:space="preserve"> le </w:t>
      </w:r>
      <w:r w:rsidR="001E0DA6" w:rsidRPr="001E0DA6">
        <w:rPr>
          <w:lang w:val="fr-FR"/>
        </w:rPr>
        <w:t>Commissaire R</w:t>
      </w:r>
      <w:r w:rsidR="00954CDE">
        <w:rPr>
          <w:lang w:val="fr-FR"/>
        </w:rPr>
        <w:t>oyale</w:t>
      </w:r>
      <w:r w:rsidR="001E0DA6" w:rsidRPr="001E0DA6">
        <w:rPr>
          <w:lang w:val="fr-FR"/>
        </w:rPr>
        <w:t>.</w:t>
      </w:r>
    </w:p>
    <w:p w14:paraId="4343FC47" w14:textId="7E2E22D9" w:rsidR="001E0DA6" w:rsidRPr="001E0DA6" w:rsidRDefault="00954CDE" w:rsidP="001E0DA6">
      <w:pPr>
        <w:spacing w:after="0" w:line="240" w:lineRule="auto"/>
        <w:jc w:val="both"/>
        <w:rPr>
          <w:lang w:val="fr-FR"/>
        </w:rPr>
      </w:pPr>
      <w:r>
        <w:rPr>
          <w:lang w:val="fr-FR"/>
        </w:rPr>
        <w:tab/>
      </w:r>
      <w:r w:rsidR="001E0DA6" w:rsidRPr="001E0DA6">
        <w:rPr>
          <w:lang w:val="fr-FR"/>
        </w:rPr>
        <w:t>Que fait Don Orione? Je n'ai pas eu le temps [de] lui écrire.</w:t>
      </w:r>
    </w:p>
    <w:p w14:paraId="2232134D" w14:textId="4AFBE315" w:rsidR="001E0DA6" w:rsidRPr="001E0DA6" w:rsidRDefault="00954CDE" w:rsidP="001E0DA6">
      <w:pPr>
        <w:spacing w:after="0" w:line="240" w:lineRule="auto"/>
        <w:jc w:val="both"/>
        <w:rPr>
          <w:lang w:val="fr-FR"/>
        </w:rPr>
      </w:pPr>
      <w:r>
        <w:rPr>
          <w:lang w:val="fr-FR"/>
        </w:rPr>
        <w:tab/>
      </w:r>
      <w:r w:rsidR="001E0DA6" w:rsidRPr="001E0DA6">
        <w:rPr>
          <w:lang w:val="fr-FR"/>
        </w:rPr>
        <w:t>J'ai reçu des lettres du Père Palma, je dois répondre.</w:t>
      </w:r>
    </w:p>
    <w:p w14:paraId="761B2CD6" w14:textId="0F964E67" w:rsidR="001E0DA6" w:rsidRPr="001E0DA6" w:rsidRDefault="00954CDE" w:rsidP="001E0DA6">
      <w:pPr>
        <w:spacing w:after="0" w:line="240" w:lineRule="auto"/>
        <w:jc w:val="both"/>
        <w:rPr>
          <w:lang w:val="fr-FR"/>
        </w:rPr>
      </w:pPr>
      <w:r>
        <w:rPr>
          <w:lang w:val="fr-FR"/>
        </w:rPr>
        <w:tab/>
      </w:r>
      <w:r w:rsidR="001E0DA6" w:rsidRPr="001E0DA6">
        <w:rPr>
          <w:lang w:val="fr-FR"/>
        </w:rPr>
        <w:t xml:space="preserve">En </w:t>
      </w:r>
      <w:r w:rsidR="00F354D3">
        <w:rPr>
          <w:lang w:val="fr-FR"/>
        </w:rPr>
        <w:t xml:space="preserve">vous </w:t>
      </w:r>
      <w:r>
        <w:rPr>
          <w:lang w:val="fr-FR"/>
        </w:rPr>
        <w:t>embrassant,</w:t>
      </w:r>
      <w:r w:rsidR="001E0DA6" w:rsidRPr="001E0DA6">
        <w:rPr>
          <w:lang w:val="fr-FR"/>
        </w:rPr>
        <w:t xml:space="preserve"> je me </w:t>
      </w:r>
      <w:r w:rsidR="007D20B3" w:rsidRPr="001E0DA6">
        <w:rPr>
          <w:lang w:val="fr-FR"/>
        </w:rPr>
        <w:t>d</w:t>
      </w:r>
      <w:r w:rsidR="007D20B3">
        <w:rPr>
          <w:lang w:val="fr-FR"/>
        </w:rPr>
        <w:t>éclare</w:t>
      </w:r>
      <w:r w:rsidR="001E0DA6" w:rsidRPr="001E0DA6">
        <w:rPr>
          <w:lang w:val="fr-FR"/>
        </w:rPr>
        <w:t>:</w:t>
      </w:r>
    </w:p>
    <w:p w14:paraId="5315BB13" w14:textId="77777777" w:rsidR="00954CDE" w:rsidRPr="00954CDE" w:rsidRDefault="00954CDE" w:rsidP="001E0DA6">
      <w:pPr>
        <w:spacing w:after="0" w:line="240" w:lineRule="auto"/>
        <w:jc w:val="both"/>
        <w:rPr>
          <w:sz w:val="12"/>
          <w:szCs w:val="12"/>
          <w:lang w:val="fr-FR"/>
        </w:rPr>
      </w:pPr>
    </w:p>
    <w:p w14:paraId="0B9412F8" w14:textId="3CF7C0B0" w:rsidR="001E0DA6" w:rsidRPr="001E0DA6" w:rsidRDefault="00954CDE" w:rsidP="00781581">
      <w:pPr>
        <w:spacing w:after="0" w:line="240" w:lineRule="auto"/>
        <w:ind w:left="5670"/>
        <w:jc w:val="both"/>
        <w:rPr>
          <w:lang w:val="fr-FR"/>
        </w:rPr>
      </w:pPr>
      <w:r>
        <w:rPr>
          <w:lang w:val="fr-FR"/>
        </w:rPr>
        <w:t>V</w:t>
      </w:r>
      <w:r w:rsidR="00781581">
        <w:rPr>
          <w:lang w:val="fr-FR"/>
        </w:rPr>
        <w:t>ô</w:t>
      </w:r>
      <w:r>
        <w:rPr>
          <w:lang w:val="fr-FR"/>
        </w:rPr>
        <w:t>tre</w:t>
      </w:r>
      <w:r w:rsidR="001E0DA6" w:rsidRPr="001E0DA6">
        <w:rPr>
          <w:lang w:val="fr-FR"/>
        </w:rPr>
        <w:t xml:space="preserve"> en Jésus-Christ</w:t>
      </w:r>
    </w:p>
    <w:p w14:paraId="4AA86612" w14:textId="34300C17" w:rsidR="001E0DA6" w:rsidRPr="001E0DA6" w:rsidRDefault="001E0DA6" w:rsidP="00781581">
      <w:pPr>
        <w:spacing w:after="0" w:line="240" w:lineRule="auto"/>
        <w:ind w:left="5670"/>
        <w:jc w:val="both"/>
        <w:rPr>
          <w:lang w:val="fr-FR"/>
        </w:rPr>
      </w:pPr>
      <w:r w:rsidRPr="001E0DA6">
        <w:rPr>
          <w:lang w:val="fr-FR"/>
        </w:rPr>
        <w:t xml:space="preserve">Chanoine </w:t>
      </w:r>
      <w:r w:rsidR="00781581">
        <w:rPr>
          <w:lang w:val="fr-FR"/>
        </w:rPr>
        <w:t>Ha</w:t>
      </w:r>
      <w:r w:rsidRPr="001E0DA6">
        <w:rPr>
          <w:lang w:val="fr-FR"/>
        </w:rPr>
        <w:t>nnibal Mari</w:t>
      </w:r>
      <w:r w:rsidR="00781581">
        <w:rPr>
          <w:lang w:val="fr-FR"/>
        </w:rPr>
        <w:t>e</w:t>
      </w:r>
      <w:r w:rsidRPr="001E0DA6">
        <w:rPr>
          <w:lang w:val="fr-FR"/>
        </w:rPr>
        <w:t xml:space="preserve"> Di Francia</w:t>
      </w:r>
    </w:p>
    <w:p w14:paraId="3F11980A" w14:textId="77777777" w:rsidR="00781581" w:rsidRPr="00781581" w:rsidRDefault="00781581" w:rsidP="001E0DA6">
      <w:pPr>
        <w:spacing w:after="0" w:line="240" w:lineRule="auto"/>
        <w:jc w:val="both"/>
        <w:rPr>
          <w:sz w:val="12"/>
          <w:szCs w:val="12"/>
          <w:lang w:val="fr-FR"/>
        </w:rPr>
      </w:pPr>
    </w:p>
    <w:p w14:paraId="3960A04C" w14:textId="2102875C" w:rsidR="001E0DA6" w:rsidRPr="001E0DA6" w:rsidRDefault="001E0DA6" w:rsidP="001E0DA6">
      <w:pPr>
        <w:spacing w:after="0" w:line="240" w:lineRule="auto"/>
        <w:jc w:val="both"/>
        <w:rPr>
          <w:lang w:val="fr-FR"/>
        </w:rPr>
      </w:pPr>
      <w:r w:rsidRPr="00781581">
        <w:rPr>
          <w:i/>
          <w:iCs/>
          <w:lang w:val="fr-FR"/>
        </w:rPr>
        <w:t>Au recto de l'enveloppe</w:t>
      </w:r>
      <w:r w:rsidRPr="001E0DA6">
        <w:rPr>
          <w:lang w:val="fr-FR"/>
        </w:rPr>
        <w:t>:</w:t>
      </w:r>
    </w:p>
    <w:p w14:paraId="656442A3" w14:textId="77777777" w:rsidR="00781581" w:rsidRPr="00781581" w:rsidRDefault="00781581" w:rsidP="001E0DA6">
      <w:pPr>
        <w:spacing w:after="0" w:line="240" w:lineRule="auto"/>
        <w:jc w:val="both"/>
        <w:rPr>
          <w:sz w:val="6"/>
          <w:szCs w:val="6"/>
          <w:lang w:val="fr-FR"/>
        </w:rPr>
      </w:pPr>
    </w:p>
    <w:p w14:paraId="4AF262B1" w14:textId="790F9216" w:rsidR="001E0DA6" w:rsidRPr="001E0DA6" w:rsidRDefault="001E0DA6" w:rsidP="001E0DA6">
      <w:pPr>
        <w:spacing w:after="0" w:line="240" w:lineRule="auto"/>
        <w:jc w:val="both"/>
        <w:rPr>
          <w:lang w:val="fr-FR"/>
        </w:rPr>
      </w:pPr>
      <w:r w:rsidRPr="001E0DA6">
        <w:rPr>
          <w:lang w:val="fr-FR"/>
        </w:rPr>
        <w:t>Urgent</w:t>
      </w:r>
    </w:p>
    <w:p w14:paraId="4FC10D65" w14:textId="77777777" w:rsidR="001E0DA6" w:rsidRPr="001E0DA6" w:rsidRDefault="001E0DA6" w:rsidP="001E0DA6">
      <w:pPr>
        <w:spacing w:after="0" w:line="240" w:lineRule="auto"/>
        <w:jc w:val="both"/>
        <w:rPr>
          <w:lang w:val="fr-FR"/>
        </w:rPr>
      </w:pPr>
      <w:r w:rsidRPr="001E0DA6">
        <w:rPr>
          <w:lang w:val="fr-FR"/>
        </w:rPr>
        <w:t>Au Très Révérend</w:t>
      </w:r>
    </w:p>
    <w:p w14:paraId="3C2BC784" w14:textId="1BDBF9E0" w:rsidR="001E0DA6" w:rsidRPr="001E0DA6" w:rsidRDefault="001E0DA6" w:rsidP="001E0DA6">
      <w:pPr>
        <w:spacing w:after="0" w:line="240" w:lineRule="auto"/>
        <w:jc w:val="both"/>
        <w:rPr>
          <w:lang w:val="fr-FR"/>
        </w:rPr>
      </w:pPr>
      <w:r w:rsidRPr="001E0DA6">
        <w:rPr>
          <w:lang w:val="fr-FR"/>
        </w:rPr>
        <w:t>Monseigneur C</w:t>
      </w:r>
      <w:r w:rsidR="00781581">
        <w:rPr>
          <w:lang w:val="fr-FR"/>
        </w:rPr>
        <w:t>hanoine</w:t>
      </w:r>
      <w:r w:rsidRPr="001E0DA6">
        <w:rPr>
          <w:lang w:val="fr-FR"/>
        </w:rPr>
        <w:t xml:space="preserve"> Vitale</w:t>
      </w:r>
    </w:p>
    <w:p w14:paraId="7691D509" w14:textId="26148743" w:rsidR="001E0DA6" w:rsidRPr="001E0DA6" w:rsidRDefault="00781581" w:rsidP="001E0DA6">
      <w:pPr>
        <w:spacing w:after="0" w:line="240" w:lineRule="auto"/>
        <w:jc w:val="both"/>
        <w:rPr>
          <w:lang w:val="fr-FR"/>
        </w:rPr>
      </w:pPr>
      <w:r>
        <w:rPr>
          <w:lang w:val="fr-FR"/>
        </w:rPr>
        <w:tab/>
      </w:r>
      <w:r>
        <w:rPr>
          <w:lang w:val="fr-FR"/>
        </w:rPr>
        <w:tab/>
      </w:r>
      <w:r>
        <w:rPr>
          <w:lang w:val="fr-FR"/>
        </w:rPr>
        <w:tab/>
        <w:t xml:space="preserve">    </w:t>
      </w:r>
      <w:r w:rsidR="001E0DA6" w:rsidRPr="001E0DA6">
        <w:rPr>
          <w:lang w:val="fr-FR"/>
        </w:rPr>
        <w:t>S. M.</w:t>
      </w:r>
    </w:p>
    <w:p w14:paraId="53A6C26A" w14:textId="1DA21EB7" w:rsidR="001E0DA6" w:rsidRPr="001E0DA6" w:rsidRDefault="00781581" w:rsidP="001E0DA6">
      <w:pPr>
        <w:spacing w:after="0" w:line="240" w:lineRule="auto"/>
        <w:jc w:val="both"/>
        <w:rPr>
          <w:lang w:val="fr-FR"/>
        </w:rPr>
      </w:pPr>
      <w:r>
        <w:rPr>
          <w:lang w:val="fr-FR"/>
        </w:rPr>
        <w:tab/>
      </w:r>
      <w:r>
        <w:rPr>
          <w:lang w:val="fr-FR"/>
        </w:rPr>
        <w:tab/>
      </w:r>
      <w:r>
        <w:rPr>
          <w:lang w:val="fr-FR"/>
        </w:rPr>
        <w:tab/>
        <w:t xml:space="preserve">    </w:t>
      </w:r>
      <w:r w:rsidR="001E0DA6" w:rsidRPr="001E0DA6">
        <w:rPr>
          <w:lang w:val="fr-FR"/>
        </w:rPr>
        <w:t>Oria</w:t>
      </w:r>
    </w:p>
    <w:p w14:paraId="4857A56E" w14:textId="77777777" w:rsidR="00781581" w:rsidRPr="00781581" w:rsidRDefault="00781581" w:rsidP="001E0DA6">
      <w:pPr>
        <w:spacing w:after="0" w:line="240" w:lineRule="auto"/>
        <w:jc w:val="both"/>
        <w:rPr>
          <w:sz w:val="6"/>
          <w:szCs w:val="6"/>
          <w:lang w:val="fr-FR"/>
        </w:rPr>
      </w:pPr>
    </w:p>
    <w:p w14:paraId="3F7D37FF" w14:textId="69BD130B" w:rsidR="001E0DA6" w:rsidRDefault="001E0DA6" w:rsidP="001E0DA6">
      <w:pPr>
        <w:spacing w:after="0" w:line="240" w:lineRule="auto"/>
        <w:jc w:val="both"/>
        <w:rPr>
          <w:lang w:val="fr-FR"/>
        </w:rPr>
      </w:pPr>
      <w:r w:rsidRPr="00781581">
        <w:rPr>
          <w:i/>
          <w:iCs/>
          <w:lang w:val="fr-FR"/>
        </w:rPr>
        <w:t>Au verso de l'enveloppe</w:t>
      </w:r>
      <w:r w:rsidRPr="001E0DA6">
        <w:rPr>
          <w:lang w:val="fr-FR"/>
        </w:rPr>
        <w:t>:</w:t>
      </w:r>
    </w:p>
    <w:p w14:paraId="15907393" w14:textId="77777777" w:rsidR="00781581" w:rsidRPr="00781581" w:rsidRDefault="00781581" w:rsidP="001E0DA6">
      <w:pPr>
        <w:spacing w:after="0" w:line="240" w:lineRule="auto"/>
        <w:jc w:val="both"/>
        <w:rPr>
          <w:sz w:val="6"/>
          <w:szCs w:val="6"/>
          <w:lang w:val="fr-FR"/>
        </w:rPr>
      </w:pPr>
    </w:p>
    <w:p w14:paraId="63B80758" w14:textId="7E1BA0F1" w:rsidR="001E0DA6" w:rsidRPr="001E0DA6" w:rsidRDefault="001E0DA6" w:rsidP="001E0DA6">
      <w:pPr>
        <w:spacing w:after="0" w:line="240" w:lineRule="auto"/>
        <w:jc w:val="both"/>
        <w:rPr>
          <w:lang w:val="fr-FR"/>
        </w:rPr>
      </w:pPr>
      <w:r w:rsidRPr="001E0DA6">
        <w:rPr>
          <w:lang w:val="fr-FR"/>
        </w:rPr>
        <w:t>Di</w:t>
      </w:r>
      <w:r w:rsidR="00781581">
        <w:rPr>
          <w:lang w:val="fr-FR"/>
        </w:rPr>
        <w:t>tes</w:t>
      </w:r>
      <w:r w:rsidRPr="001E0DA6">
        <w:rPr>
          <w:lang w:val="fr-FR"/>
        </w:rPr>
        <w:t xml:space="preserve"> à Fr</w:t>
      </w:r>
      <w:r w:rsidR="00781581">
        <w:rPr>
          <w:lang w:val="fr-FR"/>
        </w:rPr>
        <w:t xml:space="preserve">ère </w:t>
      </w:r>
      <w:r w:rsidRPr="001E0DA6">
        <w:rPr>
          <w:lang w:val="fr-FR"/>
        </w:rPr>
        <w:t xml:space="preserve">Giuseppe Antonio que nous n'acceptons pas l'imprimeur. </w:t>
      </w:r>
      <w:r w:rsidR="00781581">
        <w:rPr>
          <w:lang w:val="fr-FR"/>
        </w:rPr>
        <w:t>É</w:t>
      </w:r>
      <w:r w:rsidRPr="001E0DA6">
        <w:rPr>
          <w:lang w:val="fr-FR"/>
        </w:rPr>
        <w:t>crivez</w:t>
      </w:r>
      <w:r w:rsidR="00781581">
        <w:rPr>
          <w:lang w:val="fr-FR"/>
        </w:rPr>
        <w:t>-lui</w:t>
      </w:r>
      <w:r w:rsidRPr="001E0DA6">
        <w:rPr>
          <w:lang w:val="fr-FR"/>
        </w:rPr>
        <w:t xml:space="preserve"> immédiatement.</w:t>
      </w:r>
    </w:p>
    <w:p w14:paraId="25FEB7CD" w14:textId="77777777" w:rsidR="001E0DA6" w:rsidRPr="001E0DA6" w:rsidRDefault="001E0DA6" w:rsidP="001E0DA6">
      <w:pPr>
        <w:spacing w:after="0" w:line="240" w:lineRule="auto"/>
        <w:jc w:val="both"/>
        <w:rPr>
          <w:lang w:val="fr-FR"/>
        </w:rPr>
      </w:pPr>
    </w:p>
    <w:p w14:paraId="5A786157" w14:textId="77777777" w:rsidR="001E0DA6" w:rsidRPr="001E0DA6" w:rsidRDefault="001E0DA6" w:rsidP="001E0DA6">
      <w:pPr>
        <w:spacing w:after="0" w:line="240" w:lineRule="auto"/>
        <w:jc w:val="both"/>
        <w:rPr>
          <w:lang w:val="fr-FR"/>
        </w:rPr>
      </w:pPr>
    </w:p>
    <w:p w14:paraId="0C87E4AA" w14:textId="77777777" w:rsidR="00781581" w:rsidRDefault="00781581" w:rsidP="001E0DA6">
      <w:pPr>
        <w:spacing w:after="0" w:line="240" w:lineRule="auto"/>
        <w:jc w:val="center"/>
        <w:rPr>
          <w:b/>
          <w:bCs/>
          <w:sz w:val="28"/>
          <w:szCs w:val="28"/>
          <w:lang w:val="fr-FR"/>
        </w:rPr>
      </w:pPr>
    </w:p>
    <w:p w14:paraId="573B2A55" w14:textId="04FA2C73" w:rsidR="001E0DA6" w:rsidRPr="001E0DA6" w:rsidRDefault="001E0DA6" w:rsidP="001E0DA6">
      <w:pPr>
        <w:spacing w:after="0" w:line="240" w:lineRule="auto"/>
        <w:jc w:val="center"/>
        <w:rPr>
          <w:b/>
          <w:bCs/>
          <w:sz w:val="28"/>
          <w:szCs w:val="28"/>
          <w:lang w:val="fr-FR"/>
        </w:rPr>
      </w:pPr>
      <w:r w:rsidRPr="001E0DA6">
        <w:rPr>
          <w:b/>
          <w:bCs/>
          <w:sz w:val="28"/>
          <w:szCs w:val="28"/>
          <w:lang w:val="fr-FR"/>
        </w:rPr>
        <w:t>767</w:t>
      </w:r>
    </w:p>
    <w:p w14:paraId="3D4CF2AB" w14:textId="4591C9F3" w:rsidR="001E0DA6" w:rsidRDefault="001E0DA6" w:rsidP="001E0DA6">
      <w:pPr>
        <w:spacing w:after="0" w:line="240" w:lineRule="auto"/>
        <w:jc w:val="center"/>
        <w:rPr>
          <w:b/>
          <w:bCs/>
          <w:sz w:val="28"/>
          <w:szCs w:val="28"/>
          <w:lang w:val="fr-FR"/>
        </w:rPr>
      </w:pPr>
      <w:r w:rsidRPr="001E0DA6">
        <w:rPr>
          <w:b/>
          <w:bCs/>
          <w:sz w:val="28"/>
          <w:szCs w:val="28"/>
          <w:lang w:val="fr-FR"/>
        </w:rPr>
        <w:t>À Sœur Nazarena Majone, F.D.Z.</w:t>
      </w:r>
    </w:p>
    <w:p w14:paraId="04FD4899" w14:textId="09574BFF" w:rsidR="001E0DA6" w:rsidRDefault="001E0DA6" w:rsidP="001E0DA6">
      <w:pPr>
        <w:spacing w:after="0" w:line="240" w:lineRule="auto"/>
        <w:jc w:val="center"/>
        <w:rPr>
          <w:lang w:val="fr-FR"/>
        </w:rPr>
      </w:pPr>
    </w:p>
    <w:p w14:paraId="42E6767E" w14:textId="7F3C265C" w:rsidR="003141DA" w:rsidRPr="00530944" w:rsidRDefault="003141DA" w:rsidP="003141DA">
      <w:pPr>
        <w:spacing w:after="0" w:line="240" w:lineRule="auto"/>
        <w:jc w:val="both"/>
        <w:rPr>
          <w:sz w:val="20"/>
          <w:szCs w:val="20"/>
          <w:lang w:val="fr-FR"/>
        </w:rPr>
      </w:pPr>
      <w:r w:rsidRPr="00530944">
        <w:rPr>
          <w:sz w:val="20"/>
          <w:szCs w:val="20"/>
          <w:lang w:val="fr-FR"/>
        </w:rPr>
        <w:t>APR 3022 - C2, 19/17</w:t>
      </w:r>
    </w:p>
    <w:p w14:paraId="1E5C9B6A" w14:textId="660730A9" w:rsidR="003141DA" w:rsidRPr="00530944" w:rsidRDefault="003141DA" w:rsidP="003141DA">
      <w:pPr>
        <w:spacing w:after="0" w:line="240" w:lineRule="auto"/>
        <w:jc w:val="both"/>
        <w:rPr>
          <w:sz w:val="20"/>
          <w:szCs w:val="20"/>
          <w:lang w:val="fr-FR"/>
        </w:rPr>
      </w:pPr>
      <w:r w:rsidRPr="00530944">
        <w:rPr>
          <w:sz w:val="20"/>
          <w:szCs w:val="20"/>
          <w:lang w:val="fr-FR"/>
        </w:rPr>
        <w:t xml:space="preserve">ms. orig. aut.; 6 </w:t>
      </w:r>
      <w:r w:rsidR="00530944" w:rsidRPr="00530944">
        <w:rPr>
          <w:sz w:val="20"/>
          <w:szCs w:val="20"/>
          <w:lang w:val="fr-FR"/>
        </w:rPr>
        <w:t>pages lign</w:t>
      </w:r>
      <w:r w:rsidR="00F73A1B" w:rsidRPr="00530944">
        <w:rPr>
          <w:sz w:val="20"/>
          <w:szCs w:val="20"/>
          <w:lang w:val="fr-FR"/>
        </w:rPr>
        <w:t>é</w:t>
      </w:r>
      <w:r w:rsidRPr="00530944">
        <w:rPr>
          <w:sz w:val="20"/>
          <w:szCs w:val="20"/>
          <w:lang w:val="fr-FR"/>
        </w:rPr>
        <w:t>es pré-impr</w:t>
      </w:r>
      <w:r w:rsidR="00F73A1B" w:rsidRPr="00530944">
        <w:rPr>
          <w:sz w:val="20"/>
          <w:szCs w:val="20"/>
          <w:lang w:val="fr-FR"/>
        </w:rPr>
        <w:t>.</w:t>
      </w:r>
      <w:r w:rsidRPr="00530944">
        <w:rPr>
          <w:sz w:val="20"/>
          <w:szCs w:val="20"/>
          <w:lang w:val="fr-FR"/>
        </w:rPr>
        <w:t xml:space="preserve"> (mm.135x210) - 12 côtés écrit</w:t>
      </w:r>
      <w:r w:rsidR="00F73A1B" w:rsidRPr="00530944">
        <w:rPr>
          <w:sz w:val="20"/>
          <w:szCs w:val="20"/>
          <w:lang w:val="fr-FR"/>
        </w:rPr>
        <w:t>s</w:t>
      </w:r>
      <w:r w:rsidRPr="00530944">
        <w:rPr>
          <w:sz w:val="20"/>
          <w:szCs w:val="20"/>
          <w:lang w:val="fr-FR"/>
        </w:rPr>
        <w:t>; inédit.</w:t>
      </w:r>
    </w:p>
    <w:p w14:paraId="61C2EA9A" w14:textId="6CAEB128" w:rsidR="003141DA" w:rsidRPr="00530944" w:rsidRDefault="003141DA" w:rsidP="003141DA">
      <w:pPr>
        <w:spacing w:after="0" w:line="240" w:lineRule="auto"/>
        <w:jc w:val="both"/>
        <w:rPr>
          <w:sz w:val="20"/>
          <w:szCs w:val="20"/>
          <w:lang w:val="fr-FR"/>
        </w:rPr>
      </w:pPr>
      <w:r w:rsidRPr="00530944">
        <w:rPr>
          <w:sz w:val="20"/>
          <w:szCs w:val="20"/>
          <w:lang w:val="fr-FR"/>
        </w:rPr>
        <w:t>Oria, 25.01.1911</w:t>
      </w:r>
    </w:p>
    <w:p w14:paraId="04CF3423" w14:textId="77777777" w:rsidR="00F73A1B" w:rsidRPr="00530944" w:rsidRDefault="00F73A1B" w:rsidP="003141DA">
      <w:pPr>
        <w:spacing w:after="0" w:line="240" w:lineRule="auto"/>
        <w:jc w:val="both"/>
        <w:rPr>
          <w:sz w:val="10"/>
          <w:szCs w:val="10"/>
          <w:lang w:val="fr-FR"/>
        </w:rPr>
      </w:pPr>
    </w:p>
    <w:p w14:paraId="04F013BC" w14:textId="3A60746B" w:rsidR="003141DA" w:rsidRPr="00530944" w:rsidRDefault="003141DA" w:rsidP="003141DA">
      <w:pPr>
        <w:spacing w:after="0" w:line="240" w:lineRule="auto"/>
        <w:jc w:val="both"/>
        <w:rPr>
          <w:sz w:val="20"/>
          <w:szCs w:val="20"/>
          <w:lang w:val="fr-FR"/>
        </w:rPr>
      </w:pPr>
      <w:r w:rsidRPr="00530944">
        <w:rPr>
          <w:sz w:val="20"/>
          <w:szCs w:val="20"/>
          <w:lang w:val="fr-FR"/>
        </w:rPr>
        <w:t xml:space="preserve">Il dit que le retard à </w:t>
      </w:r>
      <w:r w:rsidR="00EC39FD" w:rsidRPr="00530944">
        <w:rPr>
          <w:sz w:val="20"/>
          <w:szCs w:val="20"/>
          <w:lang w:val="fr-FR"/>
        </w:rPr>
        <w:t>répondre à</w:t>
      </w:r>
      <w:r w:rsidRPr="00530944">
        <w:rPr>
          <w:sz w:val="20"/>
          <w:szCs w:val="20"/>
          <w:lang w:val="fr-FR"/>
        </w:rPr>
        <w:t xml:space="preserve"> la correspondance est dû à de nombreux engagements; il ne peut pas sacrifier </w:t>
      </w:r>
      <w:r w:rsidR="00EC39FD" w:rsidRPr="00530944">
        <w:rPr>
          <w:sz w:val="20"/>
          <w:szCs w:val="20"/>
          <w:lang w:val="fr-FR"/>
        </w:rPr>
        <w:t xml:space="preserve">le </w:t>
      </w:r>
      <w:r w:rsidRPr="00530944">
        <w:rPr>
          <w:sz w:val="20"/>
          <w:szCs w:val="20"/>
          <w:lang w:val="fr-FR"/>
        </w:rPr>
        <w:t>repos</w:t>
      </w:r>
      <w:r w:rsidR="00EC39FD" w:rsidRPr="00530944">
        <w:rPr>
          <w:sz w:val="20"/>
          <w:szCs w:val="20"/>
          <w:lang w:val="fr-FR"/>
        </w:rPr>
        <w:t xml:space="preserve"> de la nuit</w:t>
      </w:r>
      <w:r w:rsidRPr="00530944">
        <w:rPr>
          <w:sz w:val="20"/>
          <w:szCs w:val="20"/>
          <w:lang w:val="fr-FR"/>
        </w:rPr>
        <w:t xml:space="preserve">. Il exhorte à ne pas se décourager et à prendre soin de sa santé physique. </w:t>
      </w:r>
      <w:r w:rsidR="00EC39FD" w:rsidRPr="00530944">
        <w:rPr>
          <w:sz w:val="20"/>
          <w:szCs w:val="20"/>
          <w:lang w:val="fr-FR"/>
        </w:rPr>
        <w:t>Il communique</w:t>
      </w:r>
      <w:r w:rsidRPr="00530944">
        <w:rPr>
          <w:sz w:val="20"/>
          <w:szCs w:val="20"/>
          <w:lang w:val="fr-FR"/>
        </w:rPr>
        <w:t xml:space="preserve"> que la </w:t>
      </w:r>
      <w:r w:rsidR="00EC39FD" w:rsidRPr="00530944">
        <w:rPr>
          <w:sz w:val="20"/>
          <w:szCs w:val="20"/>
          <w:lang w:val="fr-FR"/>
        </w:rPr>
        <w:t>Maison</w:t>
      </w:r>
      <w:r w:rsidR="00F73A1B" w:rsidRPr="00530944">
        <w:rPr>
          <w:sz w:val="20"/>
          <w:szCs w:val="20"/>
          <w:lang w:val="fr-FR"/>
        </w:rPr>
        <w:t xml:space="preserve"> </w:t>
      </w:r>
      <w:r w:rsidRPr="00530944">
        <w:rPr>
          <w:sz w:val="20"/>
          <w:szCs w:val="20"/>
          <w:lang w:val="fr-FR"/>
        </w:rPr>
        <w:t xml:space="preserve">d'Oria avec la direction intelligente de Mère Carmela D'Amore se passe très bien. </w:t>
      </w:r>
      <w:r w:rsidR="00EC39FD" w:rsidRPr="00530944">
        <w:rPr>
          <w:sz w:val="20"/>
          <w:szCs w:val="20"/>
          <w:lang w:val="fr-FR"/>
        </w:rPr>
        <w:t>Il r</w:t>
      </w:r>
      <w:r w:rsidRPr="00530944">
        <w:rPr>
          <w:sz w:val="20"/>
          <w:szCs w:val="20"/>
          <w:lang w:val="fr-FR"/>
        </w:rPr>
        <w:t xml:space="preserve">ecommande </w:t>
      </w:r>
      <w:r w:rsidR="00EC39FD" w:rsidRPr="00530944">
        <w:rPr>
          <w:sz w:val="20"/>
          <w:szCs w:val="20"/>
          <w:lang w:val="fr-FR"/>
        </w:rPr>
        <w:t xml:space="preserve">d’être </w:t>
      </w:r>
      <w:r w:rsidRPr="00530944">
        <w:rPr>
          <w:sz w:val="20"/>
          <w:szCs w:val="20"/>
          <w:lang w:val="fr-FR"/>
        </w:rPr>
        <w:t xml:space="preserve">humble comme D'Amore et Sœur </w:t>
      </w:r>
      <w:r w:rsidRPr="00530944">
        <w:rPr>
          <w:sz w:val="20"/>
          <w:szCs w:val="20"/>
          <w:lang w:val="fr-FR"/>
        </w:rPr>
        <w:lastRenderedPageBreak/>
        <w:t xml:space="preserve">Dorotea. </w:t>
      </w:r>
      <w:r w:rsidR="00EC39FD" w:rsidRPr="00530944">
        <w:rPr>
          <w:sz w:val="20"/>
          <w:szCs w:val="20"/>
          <w:lang w:val="fr-FR"/>
        </w:rPr>
        <w:t>Il</w:t>
      </w:r>
      <w:r w:rsidRPr="00530944">
        <w:rPr>
          <w:sz w:val="20"/>
          <w:szCs w:val="20"/>
          <w:lang w:val="fr-FR"/>
        </w:rPr>
        <w:t xml:space="preserve"> fait face à quelques problèmes dont la contestation injustifiée de </w:t>
      </w:r>
      <w:r w:rsidR="00EC39FD" w:rsidRPr="00530944">
        <w:rPr>
          <w:sz w:val="20"/>
          <w:szCs w:val="20"/>
          <w:lang w:val="fr-FR"/>
        </w:rPr>
        <w:t xml:space="preserve">la </w:t>
      </w:r>
      <w:r w:rsidRPr="00530944">
        <w:rPr>
          <w:sz w:val="20"/>
          <w:szCs w:val="20"/>
          <w:lang w:val="fr-FR"/>
        </w:rPr>
        <w:t>Cosentino. Avec une fermeté vigoureuse, il explique l'état des choses.</w:t>
      </w:r>
    </w:p>
    <w:p w14:paraId="3765F1E1" w14:textId="77777777" w:rsidR="00F73A1B" w:rsidRDefault="00F73A1B" w:rsidP="003141DA">
      <w:pPr>
        <w:spacing w:after="0" w:line="240" w:lineRule="auto"/>
        <w:jc w:val="both"/>
        <w:rPr>
          <w:lang w:val="fr-FR"/>
        </w:rPr>
      </w:pPr>
    </w:p>
    <w:p w14:paraId="0931BD1C" w14:textId="4C6E1D46" w:rsidR="003141DA" w:rsidRPr="003141DA" w:rsidRDefault="003141DA" w:rsidP="00F73A1B">
      <w:pPr>
        <w:spacing w:after="0" w:line="240" w:lineRule="auto"/>
        <w:jc w:val="center"/>
        <w:rPr>
          <w:lang w:val="fr-FR"/>
        </w:rPr>
      </w:pPr>
      <w:r w:rsidRPr="003141DA">
        <w:rPr>
          <w:lang w:val="fr-FR"/>
        </w:rPr>
        <w:t>I.M.I.A.</w:t>
      </w:r>
    </w:p>
    <w:p w14:paraId="7282C85A" w14:textId="77777777" w:rsidR="00F73A1B" w:rsidRDefault="00F73A1B" w:rsidP="003141DA">
      <w:pPr>
        <w:spacing w:after="0" w:line="240" w:lineRule="auto"/>
        <w:jc w:val="both"/>
        <w:rPr>
          <w:lang w:val="fr-FR"/>
        </w:rPr>
      </w:pPr>
    </w:p>
    <w:p w14:paraId="54309C49" w14:textId="3A9456F9" w:rsidR="003141DA" w:rsidRPr="003141DA" w:rsidRDefault="00F73A1B" w:rsidP="003141D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141DA" w:rsidRPr="003141DA">
        <w:rPr>
          <w:lang w:val="fr-FR"/>
        </w:rPr>
        <w:t>* Oria, 25 janvier 1911</w:t>
      </w:r>
    </w:p>
    <w:p w14:paraId="16C0089C" w14:textId="77777777" w:rsidR="00F73A1B" w:rsidRDefault="00F73A1B" w:rsidP="003141DA">
      <w:pPr>
        <w:spacing w:after="0" w:line="240" w:lineRule="auto"/>
        <w:jc w:val="both"/>
        <w:rPr>
          <w:lang w:val="fr-FR"/>
        </w:rPr>
      </w:pPr>
    </w:p>
    <w:p w14:paraId="67E87070" w14:textId="755B5DAA" w:rsidR="003141DA" w:rsidRPr="003141DA" w:rsidRDefault="00F73A1B" w:rsidP="003141DA">
      <w:pPr>
        <w:spacing w:after="0" w:line="240" w:lineRule="auto"/>
        <w:jc w:val="both"/>
        <w:rPr>
          <w:lang w:val="fr-FR"/>
        </w:rPr>
      </w:pPr>
      <w:r>
        <w:rPr>
          <w:lang w:val="fr-FR"/>
        </w:rPr>
        <w:tab/>
      </w:r>
      <w:r w:rsidR="003141DA" w:rsidRPr="003141DA">
        <w:rPr>
          <w:lang w:val="fr-FR"/>
        </w:rPr>
        <w:t>Fille b</w:t>
      </w:r>
      <w:r w:rsidR="00EC4909">
        <w:rPr>
          <w:lang w:val="fr-FR"/>
        </w:rPr>
        <w:t>éni</w:t>
      </w:r>
      <w:r w:rsidR="003141DA" w:rsidRPr="003141DA">
        <w:rPr>
          <w:lang w:val="fr-FR"/>
        </w:rPr>
        <w:t>e en Jésus-Christ Suprême Bien,</w:t>
      </w:r>
    </w:p>
    <w:p w14:paraId="20563043" w14:textId="77777777" w:rsidR="00F119EA" w:rsidRDefault="00EC4909" w:rsidP="003141DA">
      <w:pPr>
        <w:spacing w:after="0" w:line="240" w:lineRule="auto"/>
        <w:jc w:val="both"/>
        <w:rPr>
          <w:lang w:val="fr-FR"/>
        </w:rPr>
      </w:pPr>
      <w:r>
        <w:rPr>
          <w:lang w:val="fr-FR"/>
        </w:rPr>
        <w:t>vous</w:t>
      </w:r>
      <w:r w:rsidR="003141DA" w:rsidRPr="003141DA">
        <w:rPr>
          <w:lang w:val="fr-FR"/>
        </w:rPr>
        <w:t xml:space="preserve"> m'a</w:t>
      </w:r>
      <w:r>
        <w:rPr>
          <w:lang w:val="fr-FR"/>
        </w:rPr>
        <w:t>vez</w:t>
      </w:r>
      <w:r w:rsidR="003141DA" w:rsidRPr="003141DA">
        <w:rPr>
          <w:lang w:val="fr-FR"/>
        </w:rPr>
        <w:t xml:space="preserve"> écrit que je ne </w:t>
      </w:r>
      <w:r>
        <w:rPr>
          <w:lang w:val="fr-FR"/>
        </w:rPr>
        <w:t xml:space="preserve">vous </w:t>
      </w:r>
      <w:r w:rsidR="003141DA" w:rsidRPr="003141DA">
        <w:rPr>
          <w:lang w:val="fr-FR"/>
        </w:rPr>
        <w:t>avais pas écrit depuis Noël. Je ne me souviens pas,</w:t>
      </w:r>
      <w:r w:rsidR="00EC39FD">
        <w:rPr>
          <w:lang w:val="fr-FR"/>
        </w:rPr>
        <w:t xml:space="preserve"> </w:t>
      </w:r>
      <w:r w:rsidR="003141DA" w:rsidRPr="003141DA">
        <w:rPr>
          <w:lang w:val="fr-FR"/>
        </w:rPr>
        <w:t>possible? Quoi qu'il en soit, vous savez trop bien que cela arrive</w:t>
      </w:r>
      <w:r w:rsidR="00EC39FD">
        <w:rPr>
          <w:lang w:val="fr-FR"/>
        </w:rPr>
        <w:t xml:space="preserve"> </w:t>
      </w:r>
      <w:r w:rsidR="003141DA" w:rsidRPr="003141DA">
        <w:rPr>
          <w:lang w:val="fr-FR"/>
        </w:rPr>
        <w:t xml:space="preserve">pour les nombreuses affaires. </w:t>
      </w:r>
      <w:r w:rsidR="00F119EA" w:rsidRPr="00F119EA">
        <w:rPr>
          <w:lang w:val="fr-FR"/>
        </w:rPr>
        <w:t>Il y a tant de lettres à répondre que je devrais faire devenir jour la nuit. Pour l’instant j'ai le défaut de dormir la nuit et je ne peux pas veiller! Béni soit Dieu.</w:t>
      </w:r>
    </w:p>
    <w:p w14:paraId="5CB1EA07" w14:textId="27C80F93" w:rsidR="003141DA" w:rsidRPr="003141DA" w:rsidRDefault="00EC39FD" w:rsidP="003141DA">
      <w:pPr>
        <w:spacing w:after="0" w:line="240" w:lineRule="auto"/>
        <w:jc w:val="both"/>
        <w:rPr>
          <w:lang w:val="fr-FR"/>
        </w:rPr>
      </w:pPr>
      <w:r>
        <w:rPr>
          <w:lang w:val="fr-FR"/>
        </w:rPr>
        <w:tab/>
      </w:r>
      <w:r w:rsidR="003141DA" w:rsidRPr="003141DA">
        <w:rPr>
          <w:lang w:val="fr-FR"/>
        </w:rPr>
        <w:t xml:space="preserve">Ne vous découragez pas; Jésus est avec vous, </w:t>
      </w:r>
      <w:r w:rsidR="00EB2800">
        <w:rPr>
          <w:lang w:val="fr-FR"/>
        </w:rPr>
        <w:t xml:space="preserve">la </w:t>
      </w:r>
      <w:r w:rsidR="003141DA" w:rsidRPr="003141DA">
        <w:rPr>
          <w:lang w:val="fr-FR"/>
        </w:rPr>
        <w:t>Très</w:t>
      </w:r>
      <w:r w:rsidR="00EB2800">
        <w:rPr>
          <w:lang w:val="fr-FR"/>
        </w:rPr>
        <w:t>-</w:t>
      </w:r>
      <w:r w:rsidR="003141DA" w:rsidRPr="003141DA">
        <w:rPr>
          <w:lang w:val="fr-FR"/>
        </w:rPr>
        <w:t xml:space="preserve">Sainte Marie </w:t>
      </w:r>
      <w:r w:rsidR="00EB2800">
        <w:rPr>
          <w:lang w:val="fr-FR"/>
        </w:rPr>
        <w:t>vous</w:t>
      </w:r>
      <w:r>
        <w:rPr>
          <w:lang w:val="fr-FR"/>
        </w:rPr>
        <w:t xml:space="preserve"> </w:t>
      </w:r>
      <w:r w:rsidR="003141DA" w:rsidRPr="003141DA">
        <w:rPr>
          <w:lang w:val="fr-FR"/>
        </w:rPr>
        <w:t>assiste. En</w:t>
      </w:r>
      <w:r w:rsidR="00EB2800">
        <w:rPr>
          <w:lang w:val="fr-FR"/>
        </w:rPr>
        <w:t>tre temps</w:t>
      </w:r>
      <w:r w:rsidR="003141DA" w:rsidRPr="003141DA">
        <w:rPr>
          <w:lang w:val="fr-FR"/>
        </w:rPr>
        <w:t xml:space="preserve">, mangez, ne </w:t>
      </w:r>
      <w:r w:rsidR="00BF1B5E">
        <w:rPr>
          <w:lang w:val="fr-FR"/>
        </w:rPr>
        <w:t>dé</w:t>
      </w:r>
      <w:r w:rsidR="00BF1B5E" w:rsidRPr="003141DA">
        <w:rPr>
          <w:lang w:val="fr-FR"/>
        </w:rPr>
        <w:t>périssez</w:t>
      </w:r>
      <w:r w:rsidR="00BF1B5E">
        <w:rPr>
          <w:lang w:val="fr-FR"/>
        </w:rPr>
        <w:t xml:space="preserve"> </w:t>
      </w:r>
      <w:r w:rsidR="003141DA" w:rsidRPr="003141DA">
        <w:rPr>
          <w:lang w:val="fr-FR"/>
        </w:rPr>
        <w:t>pas, ne jeûnez pas du tout,</w:t>
      </w:r>
      <w:r>
        <w:rPr>
          <w:lang w:val="fr-FR"/>
        </w:rPr>
        <w:t xml:space="preserve"> </w:t>
      </w:r>
      <w:r w:rsidR="003141DA" w:rsidRPr="003141DA">
        <w:rPr>
          <w:lang w:val="fr-FR"/>
        </w:rPr>
        <w:t>si vous voulez des sucreries, mangez-en, ne vous abstenez pas sur les fruits, ce que la nature désire un peu mangez-en. Pourquoi n'</w:t>
      </w:r>
      <w:r w:rsidR="00BF1B5E" w:rsidRPr="003141DA">
        <w:rPr>
          <w:lang w:val="fr-FR"/>
        </w:rPr>
        <w:t>essayi</w:t>
      </w:r>
      <w:r w:rsidR="00BF1B5E">
        <w:rPr>
          <w:lang w:val="fr-FR"/>
        </w:rPr>
        <w:t>ez</w:t>
      </w:r>
      <w:r w:rsidR="00EB2800">
        <w:rPr>
          <w:lang w:val="fr-FR"/>
        </w:rPr>
        <w:t>-vous</w:t>
      </w:r>
      <w:r w:rsidR="003141DA" w:rsidRPr="003141DA">
        <w:rPr>
          <w:lang w:val="fr-FR"/>
        </w:rPr>
        <w:t xml:space="preserve"> pas de prendre du plasmon?</w:t>
      </w:r>
    </w:p>
    <w:p w14:paraId="3706A60B" w14:textId="5B7152CF" w:rsidR="003141DA" w:rsidRPr="00631090" w:rsidRDefault="00EC39FD" w:rsidP="003141DA">
      <w:pPr>
        <w:spacing w:after="0" w:line="240" w:lineRule="auto"/>
        <w:jc w:val="both"/>
        <w:rPr>
          <w:lang w:val="fr-FR"/>
        </w:rPr>
      </w:pPr>
      <w:r>
        <w:rPr>
          <w:lang w:val="fr-FR"/>
        </w:rPr>
        <w:tab/>
      </w:r>
      <w:r w:rsidR="003141DA" w:rsidRPr="00631090">
        <w:rPr>
          <w:lang w:val="fr-FR"/>
        </w:rPr>
        <w:t>Comment va l'</w:t>
      </w:r>
      <w:r w:rsidR="003141DA" w:rsidRPr="00631090">
        <w:rPr>
          <w:i/>
          <w:iCs/>
          <w:lang w:val="fr-FR"/>
        </w:rPr>
        <w:t>esprit</w:t>
      </w:r>
      <w:r w:rsidR="003141DA" w:rsidRPr="00631090">
        <w:rPr>
          <w:lang w:val="fr-FR"/>
        </w:rPr>
        <w:t xml:space="preserve"> de la Communauté ? Que font </w:t>
      </w:r>
      <w:r w:rsidR="00DA4F3A" w:rsidRPr="00631090">
        <w:rPr>
          <w:lang w:val="fr-FR"/>
        </w:rPr>
        <w:t>ce</w:t>
      </w:r>
      <w:r w:rsidR="00DA4F3A">
        <w:rPr>
          <w:lang w:val="fr-FR"/>
        </w:rPr>
        <w:t>s</w:t>
      </w:r>
      <w:r w:rsidR="003141DA" w:rsidRPr="00631090">
        <w:rPr>
          <w:lang w:val="fr-FR"/>
        </w:rPr>
        <w:t xml:space="preserve"> </w:t>
      </w:r>
      <w:r w:rsidR="00BF1B5E" w:rsidRPr="00631090">
        <w:rPr>
          <w:i/>
          <w:iCs/>
          <w:lang w:val="fr-FR"/>
        </w:rPr>
        <w:t>b</w:t>
      </w:r>
      <w:r w:rsidR="003141DA" w:rsidRPr="00631090">
        <w:rPr>
          <w:i/>
          <w:iCs/>
          <w:lang w:val="fr-FR"/>
        </w:rPr>
        <w:t>eatelle</w:t>
      </w:r>
      <w:r w:rsidR="00DA4F3A">
        <w:rPr>
          <w:i/>
          <w:iCs/>
          <w:lang w:val="fr-FR"/>
        </w:rPr>
        <w:t>s</w:t>
      </w:r>
      <w:r w:rsidR="003141DA" w:rsidRPr="00631090">
        <w:rPr>
          <w:lang w:val="fr-FR"/>
        </w:rPr>
        <w:t>?</w:t>
      </w:r>
      <w:r w:rsidR="00FD5474" w:rsidRPr="00631090">
        <w:rPr>
          <w:lang w:val="fr-FR"/>
        </w:rPr>
        <w:t xml:space="preserve"> </w:t>
      </w:r>
      <w:r w:rsidR="003141DA" w:rsidRPr="00631090">
        <w:rPr>
          <w:lang w:val="fr-FR"/>
        </w:rPr>
        <w:t>Ce soir j'ai eu le télégramme que notre cher Père Bonaventure arrivera demain à Oria, et il me dira quelque chose.</w:t>
      </w:r>
    </w:p>
    <w:p w14:paraId="771F0B13" w14:textId="76749ADA" w:rsidR="003141DA" w:rsidRPr="00631090" w:rsidRDefault="00EC39FD" w:rsidP="003141DA">
      <w:pPr>
        <w:spacing w:after="0" w:line="240" w:lineRule="auto"/>
        <w:jc w:val="both"/>
        <w:rPr>
          <w:lang w:val="fr-FR"/>
        </w:rPr>
      </w:pPr>
      <w:r w:rsidRPr="00631090">
        <w:rPr>
          <w:lang w:val="fr-FR"/>
        </w:rPr>
        <w:tab/>
      </w:r>
      <w:r w:rsidR="003141DA" w:rsidRPr="00631090">
        <w:rPr>
          <w:lang w:val="fr-FR"/>
        </w:rPr>
        <w:t>La maison d'Oria sous la direction intelligente de Sœur Maria Carmela se porte bien dans l'ordre, la discipline, l'esprit et le travail. Quel mystère c'est</w:t>
      </w:r>
      <w:r w:rsidR="00FD5474" w:rsidRPr="00631090">
        <w:rPr>
          <w:lang w:val="fr-FR"/>
        </w:rPr>
        <w:t xml:space="preserve"> </w:t>
      </w:r>
      <w:r w:rsidR="003141DA" w:rsidRPr="00631090">
        <w:rPr>
          <w:lang w:val="fr-FR"/>
        </w:rPr>
        <w:t xml:space="preserve">cette </w:t>
      </w:r>
      <w:r w:rsidR="00FD5474" w:rsidRPr="00631090">
        <w:rPr>
          <w:lang w:val="fr-FR"/>
        </w:rPr>
        <w:t>Sœur</w:t>
      </w:r>
      <w:r w:rsidR="003141DA" w:rsidRPr="00631090">
        <w:rPr>
          <w:lang w:val="fr-FR"/>
        </w:rPr>
        <w:t xml:space="preserve">! Ce matin, je n'ai pas pu lui mettre </w:t>
      </w:r>
      <w:r w:rsidR="00FD5474" w:rsidRPr="00631090">
        <w:rPr>
          <w:lang w:val="fr-FR"/>
        </w:rPr>
        <w:t xml:space="preserve">dans la tête </w:t>
      </w:r>
      <w:r w:rsidR="003141DA" w:rsidRPr="00631090">
        <w:rPr>
          <w:lang w:val="fr-FR"/>
        </w:rPr>
        <w:t>les articles,</w:t>
      </w:r>
      <w:r w:rsidR="00FD5474" w:rsidRPr="00631090">
        <w:rPr>
          <w:lang w:val="fr-FR"/>
        </w:rPr>
        <w:t xml:space="preserve"> </w:t>
      </w:r>
      <w:r w:rsidR="00FD5474" w:rsidRPr="00631090">
        <w:rPr>
          <w:i/>
          <w:iCs/>
          <w:lang w:val="fr-FR"/>
        </w:rPr>
        <w:t xml:space="preserve">il, </w:t>
      </w:r>
      <w:r w:rsidR="003141DA" w:rsidRPr="00631090">
        <w:rPr>
          <w:i/>
          <w:iCs/>
          <w:lang w:val="fr-FR"/>
        </w:rPr>
        <w:t>l</w:t>
      </w:r>
      <w:r w:rsidR="00FD5474" w:rsidRPr="00631090">
        <w:rPr>
          <w:i/>
          <w:iCs/>
          <w:lang w:val="fr-FR"/>
        </w:rPr>
        <w:t>e</w:t>
      </w:r>
      <w:r w:rsidR="003141DA" w:rsidRPr="00631090">
        <w:rPr>
          <w:i/>
          <w:iCs/>
          <w:lang w:val="fr-FR"/>
        </w:rPr>
        <w:t>, la</w:t>
      </w:r>
      <w:r w:rsidR="003141DA" w:rsidRPr="00631090">
        <w:rPr>
          <w:lang w:val="fr-FR"/>
        </w:rPr>
        <w:t xml:space="preserve"> avec leur pluriel!... On verra dans un mois! Entre-temps elle devient de plus en plus humble, sincère, et elle a pour vous un culte </w:t>
      </w:r>
      <w:r w:rsidR="00FD5474" w:rsidRPr="00631090">
        <w:rPr>
          <w:lang w:val="fr-FR"/>
        </w:rPr>
        <w:t xml:space="preserve">spéciale </w:t>
      </w:r>
      <w:r w:rsidR="003141DA" w:rsidRPr="00631090">
        <w:rPr>
          <w:lang w:val="fr-FR"/>
        </w:rPr>
        <w:t>car elle vous considère comme Vicaire de la Sainte Vierge!</w:t>
      </w:r>
      <w:r w:rsidR="00FD5474" w:rsidRPr="00631090">
        <w:rPr>
          <w:rStyle w:val="Rimandonotaapidipagina"/>
          <w:lang w:val="fr-FR"/>
        </w:rPr>
        <w:footnoteReference w:id="118"/>
      </w:r>
    </w:p>
    <w:p w14:paraId="7B8DFBC1" w14:textId="6C733777" w:rsidR="003141DA" w:rsidRPr="00631090" w:rsidRDefault="00631090" w:rsidP="003141DA">
      <w:pPr>
        <w:spacing w:after="0" w:line="240" w:lineRule="auto"/>
        <w:jc w:val="both"/>
        <w:rPr>
          <w:highlight w:val="yellow"/>
          <w:lang w:val="fr-FR"/>
        </w:rPr>
      </w:pPr>
      <w:r>
        <w:rPr>
          <w:lang w:val="fr-FR"/>
        </w:rPr>
        <w:tab/>
      </w:r>
      <w:r w:rsidR="003141DA" w:rsidRPr="00631090">
        <w:rPr>
          <w:lang w:val="fr-FR"/>
        </w:rPr>
        <w:t xml:space="preserve">Sœur Dorotea aussi est devenue une âme très humble, et elle </w:t>
      </w:r>
      <w:r>
        <w:rPr>
          <w:lang w:val="fr-FR"/>
        </w:rPr>
        <w:t xml:space="preserve">en </w:t>
      </w:r>
      <w:r w:rsidR="003141DA" w:rsidRPr="00631090">
        <w:rPr>
          <w:lang w:val="fr-FR"/>
        </w:rPr>
        <w:t>a</w:t>
      </w:r>
      <w:r w:rsidR="00991309" w:rsidRPr="00631090">
        <w:rPr>
          <w:lang w:val="fr-FR"/>
        </w:rPr>
        <w:t xml:space="preserve"> </w:t>
      </w:r>
      <w:r w:rsidR="003141DA" w:rsidRPr="00631090">
        <w:rPr>
          <w:lang w:val="fr-FR"/>
        </w:rPr>
        <w:t xml:space="preserve">fait que je ne savais pas, </w:t>
      </w:r>
      <w:r w:rsidR="006249CE">
        <w:rPr>
          <w:lang w:val="fr-FR"/>
        </w:rPr>
        <w:t>mais</w:t>
      </w:r>
      <w:r w:rsidR="003141DA" w:rsidRPr="00631090">
        <w:rPr>
          <w:lang w:val="fr-FR"/>
        </w:rPr>
        <w:t xml:space="preserve"> puis </w:t>
      </w:r>
      <w:r>
        <w:rPr>
          <w:lang w:val="fr-FR"/>
        </w:rPr>
        <w:t>elle</w:t>
      </w:r>
      <w:r w:rsidR="003141DA" w:rsidRPr="00631090">
        <w:rPr>
          <w:lang w:val="fr-FR"/>
        </w:rPr>
        <w:t xml:space="preserve"> m</w:t>
      </w:r>
      <w:r>
        <w:rPr>
          <w:lang w:val="fr-FR"/>
        </w:rPr>
        <w:t>e l’</w:t>
      </w:r>
      <w:r w:rsidR="003141DA" w:rsidRPr="00631090">
        <w:rPr>
          <w:lang w:val="fr-FR"/>
        </w:rPr>
        <w:t>a dit</w:t>
      </w:r>
      <w:r>
        <w:rPr>
          <w:lang w:val="fr-FR"/>
        </w:rPr>
        <w:t>es</w:t>
      </w:r>
      <w:r w:rsidR="003141DA" w:rsidRPr="00631090">
        <w:rPr>
          <w:lang w:val="fr-FR"/>
        </w:rPr>
        <w:t xml:space="preserve">. Par exemple, aux fêtes de Notre-Seigneur et de la Très Sainte Vierge, </w:t>
      </w:r>
      <w:r>
        <w:rPr>
          <w:lang w:val="fr-FR"/>
        </w:rPr>
        <w:t>elle</w:t>
      </w:r>
      <w:r w:rsidR="003141DA" w:rsidRPr="00631090">
        <w:rPr>
          <w:lang w:val="fr-FR"/>
        </w:rPr>
        <w:t xml:space="preserve"> demandait </w:t>
      </w:r>
      <w:r>
        <w:rPr>
          <w:lang w:val="fr-FR"/>
        </w:rPr>
        <w:t>pardon</w:t>
      </w:r>
      <w:r w:rsidR="003141DA" w:rsidRPr="00631090">
        <w:rPr>
          <w:lang w:val="fr-FR"/>
        </w:rPr>
        <w:t xml:space="preserve"> </w:t>
      </w:r>
      <w:r>
        <w:rPr>
          <w:lang w:val="fr-FR"/>
        </w:rPr>
        <w:t>dans le</w:t>
      </w:r>
      <w:r w:rsidR="003141DA" w:rsidRPr="00631090">
        <w:rPr>
          <w:lang w:val="fr-FR"/>
        </w:rPr>
        <w:t xml:space="preserve"> Réfectoire, </w:t>
      </w:r>
      <w:r>
        <w:rPr>
          <w:lang w:val="fr-FR"/>
        </w:rPr>
        <w:t xml:space="preserve">et </w:t>
      </w:r>
      <w:r w:rsidR="003141DA" w:rsidRPr="00631090">
        <w:rPr>
          <w:lang w:val="fr-FR"/>
        </w:rPr>
        <w:t>puis</w:t>
      </w:r>
      <w:r w:rsidR="003141DA" w:rsidRPr="003141DA">
        <w:rPr>
          <w:lang w:val="fr-FR"/>
        </w:rPr>
        <w:t xml:space="preserve"> </w:t>
      </w:r>
      <w:r>
        <w:rPr>
          <w:lang w:val="fr-FR"/>
        </w:rPr>
        <w:t xml:space="preserve">elle </w:t>
      </w:r>
      <w:r w:rsidR="003141DA" w:rsidRPr="003141DA">
        <w:rPr>
          <w:lang w:val="fr-FR"/>
        </w:rPr>
        <w:t>baisa</w:t>
      </w:r>
      <w:r>
        <w:rPr>
          <w:lang w:val="fr-FR"/>
        </w:rPr>
        <w:t>it</w:t>
      </w:r>
      <w:r w:rsidR="003141DA" w:rsidRPr="003141DA">
        <w:rPr>
          <w:lang w:val="fr-FR"/>
        </w:rPr>
        <w:t xml:space="preserve"> les pieds de toutes les Sœurs et </w:t>
      </w:r>
      <w:r>
        <w:rPr>
          <w:lang w:val="fr-FR"/>
        </w:rPr>
        <w:t>P</w:t>
      </w:r>
      <w:r w:rsidR="003141DA" w:rsidRPr="003141DA">
        <w:rPr>
          <w:lang w:val="fr-FR"/>
        </w:rPr>
        <w:t>robandes</w:t>
      </w:r>
      <w:r w:rsidR="00991309">
        <w:rPr>
          <w:lang w:val="fr-FR"/>
        </w:rPr>
        <w:t xml:space="preserve"> (</w:t>
      </w:r>
      <w:r w:rsidR="003141DA" w:rsidRPr="003141DA">
        <w:rPr>
          <w:lang w:val="fr-FR"/>
        </w:rPr>
        <w:t xml:space="preserve">mais sans </w:t>
      </w:r>
      <w:r>
        <w:rPr>
          <w:lang w:val="fr-FR"/>
        </w:rPr>
        <w:t>la présence d</w:t>
      </w:r>
      <w:r w:rsidR="003141DA" w:rsidRPr="003141DA">
        <w:rPr>
          <w:lang w:val="fr-FR"/>
        </w:rPr>
        <w:t>es orphelin</w:t>
      </w:r>
      <w:r>
        <w:rPr>
          <w:lang w:val="fr-FR"/>
        </w:rPr>
        <w:t>e</w:t>
      </w:r>
      <w:r w:rsidR="003141DA" w:rsidRPr="003141DA">
        <w:rPr>
          <w:lang w:val="fr-FR"/>
        </w:rPr>
        <w:t xml:space="preserve">s). Il y </w:t>
      </w:r>
      <w:r>
        <w:rPr>
          <w:lang w:val="fr-FR"/>
        </w:rPr>
        <w:t xml:space="preserve">en </w:t>
      </w:r>
      <w:r w:rsidR="003141DA" w:rsidRPr="003141DA">
        <w:rPr>
          <w:lang w:val="fr-FR"/>
        </w:rPr>
        <w:t>avait de l'émotion et certain</w:t>
      </w:r>
      <w:r>
        <w:rPr>
          <w:lang w:val="fr-FR"/>
        </w:rPr>
        <w:t>e</w:t>
      </w:r>
      <w:r w:rsidR="003141DA" w:rsidRPr="003141DA">
        <w:rPr>
          <w:lang w:val="fr-FR"/>
        </w:rPr>
        <w:t>s pleuraient. Vive Jésus qui réduit les âmes à la sainte humilité!</w:t>
      </w:r>
      <w:r>
        <w:rPr>
          <w:lang w:val="fr-FR"/>
        </w:rPr>
        <w:t xml:space="preserve"> </w:t>
      </w:r>
      <w:r w:rsidR="003141DA" w:rsidRPr="003141DA">
        <w:rPr>
          <w:lang w:val="fr-FR"/>
        </w:rPr>
        <w:t>Humilions-nous toujours, surtout intérieurement, et quand nous le pouvons</w:t>
      </w:r>
      <w:r>
        <w:rPr>
          <w:lang w:val="fr-FR"/>
        </w:rPr>
        <w:t xml:space="preserve"> </w:t>
      </w:r>
      <w:r w:rsidR="003141DA" w:rsidRPr="003141DA">
        <w:rPr>
          <w:lang w:val="fr-FR"/>
        </w:rPr>
        <w:t>même extérieurement.</w:t>
      </w:r>
    </w:p>
    <w:p w14:paraId="48251194" w14:textId="45F9C2DD" w:rsidR="003141DA" w:rsidRPr="003141DA" w:rsidRDefault="00631090" w:rsidP="003141DA">
      <w:pPr>
        <w:spacing w:after="0" w:line="240" w:lineRule="auto"/>
        <w:jc w:val="both"/>
        <w:rPr>
          <w:lang w:val="fr-FR"/>
        </w:rPr>
      </w:pPr>
      <w:r>
        <w:rPr>
          <w:lang w:val="fr-FR"/>
        </w:rPr>
        <w:tab/>
      </w:r>
      <w:r w:rsidR="003141DA" w:rsidRPr="003141DA">
        <w:rPr>
          <w:lang w:val="fr-FR"/>
        </w:rPr>
        <w:t xml:space="preserve">D'autre part, nous avons vu des âmes </w:t>
      </w:r>
      <w:r w:rsidR="006249CE">
        <w:rPr>
          <w:lang w:val="fr-FR"/>
        </w:rPr>
        <w:t xml:space="preserve">se dévoyer </w:t>
      </w:r>
      <w:r w:rsidR="003141DA" w:rsidRPr="003141DA">
        <w:rPr>
          <w:lang w:val="fr-FR"/>
        </w:rPr>
        <w:t>ou menacer</w:t>
      </w:r>
      <w:r>
        <w:rPr>
          <w:lang w:val="fr-FR"/>
        </w:rPr>
        <w:t xml:space="preserve"> </w:t>
      </w:r>
      <w:r w:rsidR="006249CE">
        <w:rPr>
          <w:lang w:val="fr-FR"/>
        </w:rPr>
        <w:t>de se dévoyer</w:t>
      </w:r>
      <w:r w:rsidR="003141DA" w:rsidRPr="003141DA">
        <w:rPr>
          <w:lang w:val="fr-FR"/>
        </w:rPr>
        <w:t>! Par exemple, le croiriez-vous? Sœur Simpliciana a fait plus de</w:t>
      </w:r>
      <w:r w:rsidR="006249CE">
        <w:rPr>
          <w:lang w:val="fr-FR"/>
        </w:rPr>
        <w:t xml:space="preserve"> bizarreries</w:t>
      </w:r>
      <w:r w:rsidR="003141DA" w:rsidRPr="003141DA">
        <w:rPr>
          <w:lang w:val="fr-FR"/>
        </w:rPr>
        <w:t xml:space="preserve"> que sœur Redenta! Actes d'orgueil, déséquilibre, pensées de</w:t>
      </w:r>
      <w:r>
        <w:rPr>
          <w:lang w:val="fr-FR"/>
        </w:rPr>
        <w:t xml:space="preserve"> </w:t>
      </w:r>
      <w:r w:rsidR="003141DA" w:rsidRPr="003141DA">
        <w:rPr>
          <w:lang w:val="fr-FR"/>
        </w:rPr>
        <w:t>partir etc</w:t>
      </w:r>
      <w:r w:rsidR="006249CE">
        <w:rPr>
          <w:lang w:val="fr-FR"/>
        </w:rPr>
        <w:t>.</w:t>
      </w:r>
      <w:r w:rsidR="003141DA" w:rsidRPr="003141DA">
        <w:rPr>
          <w:lang w:val="fr-FR"/>
        </w:rPr>
        <w:t xml:space="preserve"> </w:t>
      </w:r>
      <w:r w:rsidR="00AE69A3" w:rsidRPr="00AE69A3">
        <w:rPr>
          <w:lang w:val="fr-FR"/>
        </w:rPr>
        <w:t xml:space="preserve">Je vous ai toujours dit qu'elle ne fallait pas la mettre en charge ou à  surveiller; certaines âmes si elles président deviennent déséquilibrées. </w:t>
      </w:r>
      <w:r w:rsidR="000B399B" w:rsidRPr="000B399B">
        <w:rPr>
          <w:lang w:val="fr-FR"/>
        </w:rPr>
        <w:t xml:space="preserve">Il y a Sœur Cristina qui semble nous dire à tout moment: "Je m'en vais!". Sa mère a écrit une lettre très touchante que son père est gravement malade et veut la voir! La Cafagna est une bonne </w:t>
      </w:r>
      <w:r w:rsidR="000B399B">
        <w:rPr>
          <w:lang w:val="fr-FR"/>
        </w:rPr>
        <w:t>personne</w:t>
      </w:r>
      <w:r w:rsidR="000B399B" w:rsidRPr="000B399B">
        <w:rPr>
          <w:lang w:val="fr-FR"/>
        </w:rPr>
        <w:t>, mais elle ne peut pas mettre l’habit, elle est vieille, infirme, peu habile, on lui a dit de la tenir pour  charité, elle n'a pas intention et s'en va.</w:t>
      </w:r>
      <w:r w:rsidR="003141DA" w:rsidRPr="003141DA">
        <w:rPr>
          <w:lang w:val="fr-FR"/>
        </w:rPr>
        <w:t xml:space="preserve"> Villarosa </w:t>
      </w:r>
      <w:r w:rsidR="000B399B">
        <w:rPr>
          <w:lang w:val="fr-FR"/>
        </w:rPr>
        <w:t>frémit</w:t>
      </w:r>
      <w:r w:rsidR="003141DA" w:rsidRPr="003141DA">
        <w:rPr>
          <w:lang w:val="fr-FR"/>
        </w:rPr>
        <w:t xml:space="preserve">, </w:t>
      </w:r>
      <w:r w:rsidR="000B399B">
        <w:rPr>
          <w:lang w:val="fr-FR"/>
        </w:rPr>
        <w:t>elle</w:t>
      </w:r>
      <w:r w:rsidR="003141DA" w:rsidRPr="003141DA">
        <w:rPr>
          <w:lang w:val="fr-FR"/>
        </w:rPr>
        <w:t xml:space="preserve"> réclamerait </w:t>
      </w:r>
      <w:r w:rsidR="00D541BB">
        <w:rPr>
          <w:lang w:val="fr-FR"/>
        </w:rPr>
        <w:t xml:space="preserve">recevoir </w:t>
      </w:r>
      <w:r w:rsidR="003141DA" w:rsidRPr="003141DA">
        <w:rPr>
          <w:lang w:val="fr-FR"/>
        </w:rPr>
        <w:t>l</w:t>
      </w:r>
      <w:r w:rsidR="000B399B">
        <w:rPr>
          <w:lang w:val="fr-FR"/>
        </w:rPr>
        <w:t>’habit</w:t>
      </w:r>
      <w:r w:rsidR="003141DA" w:rsidRPr="003141DA">
        <w:rPr>
          <w:lang w:val="fr-FR"/>
        </w:rPr>
        <w:t>,</w:t>
      </w:r>
      <w:r>
        <w:rPr>
          <w:lang w:val="fr-FR"/>
        </w:rPr>
        <w:t xml:space="preserve"> </w:t>
      </w:r>
      <w:r w:rsidR="003141DA" w:rsidRPr="003141DA">
        <w:rPr>
          <w:lang w:val="fr-FR"/>
        </w:rPr>
        <w:t>personne ne sait ce qu'</w:t>
      </w:r>
      <w:r w:rsidR="000B399B">
        <w:rPr>
          <w:lang w:val="fr-FR"/>
        </w:rPr>
        <w:t>elle</w:t>
      </w:r>
      <w:r w:rsidR="003141DA" w:rsidRPr="003141DA">
        <w:rPr>
          <w:lang w:val="fr-FR"/>
        </w:rPr>
        <w:t xml:space="preserve"> fera. Les chères filles de la Maison*</w:t>
      </w:r>
      <w:r w:rsidR="000B399B">
        <w:rPr>
          <w:rStyle w:val="Rimandonotaapidipagina"/>
          <w:lang w:val="fr-FR"/>
        </w:rPr>
        <w:footnoteReference w:id="119"/>
      </w:r>
      <w:r w:rsidR="003141DA" w:rsidRPr="003141DA">
        <w:rPr>
          <w:lang w:val="fr-FR"/>
        </w:rPr>
        <w:t xml:space="preserve"> se portent bien. L</w:t>
      </w:r>
      <w:r w:rsidR="000B399B">
        <w:rPr>
          <w:lang w:val="fr-FR"/>
        </w:rPr>
        <w:t>es</w:t>
      </w:r>
      <w:r>
        <w:rPr>
          <w:lang w:val="fr-FR"/>
        </w:rPr>
        <w:t xml:space="preserve"> </w:t>
      </w:r>
      <w:r w:rsidR="003141DA" w:rsidRPr="003141DA">
        <w:rPr>
          <w:lang w:val="fr-FR"/>
        </w:rPr>
        <w:t>orphelin</w:t>
      </w:r>
      <w:r w:rsidR="000B399B">
        <w:rPr>
          <w:lang w:val="fr-FR"/>
        </w:rPr>
        <w:t>e</w:t>
      </w:r>
      <w:r w:rsidR="003141DA" w:rsidRPr="003141DA">
        <w:rPr>
          <w:lang w:val="fr-FR"/>
        </w:rPr>
        <w:t xml:space="preserve">s aussi, </w:t>
      </w:r>
      <w:r w:rsidR="000B399B">
        <w:rPr>
          <w:lang w:val="fr-FR"/>
        </w:rPr>
        <w:t xml:space="preserve">la </w:t>
      </w:r>
      <w:r w:rsidR="003141DA" w:rsidRPr="003141DA">
        <w:rPr>
          <w:lang w:val="fr-FR"/>
        </w:rPr>
        <w:t>Gall</w:t>
      </w:r>
      <w:r w:rsidR="000B399B">
        <w:rPr>
          <w:lang w:val="fr-FR"/>
        </w:rPr>
        <w:t>o</w:t>
      </w:r>
      <w:r w:rsidR="003141DA" w:rsidRPr="003141DA">
        <w:rPr>
          <w:lang w:val="fr-FR"/>
        </w:rPr>
        <w:t xml:space="preserve"> a également fait un changement. Que dire</w:t>
      </w:r>
      <w:r>
        <w:rPr>
          <w:lang w:val="fr-FR"/>
        </w:rPr>
        <w:t xml:space="preserve"> </w:t>
      </w:r>
      <w:r w:rsidR="003141DA" w:rsidRPr="003141DA">
        <w:rPr>
          <w:lang w:val="fr-FR"/>
        </w:rPr>
        <w:t xml:space="preserve">de la petite </w:t>
      </w:r>
      <w:r w:rsidR="003141DA" w:rsidRPr="000B399B">
        <w:rPr>
          <w:i/>
          <w:iCs/>
          <w:lang w:val="fr-FR"/>
        </w:rPr>
        <w:t>Maria Tortorella</w:t>
      </w:r>
      <w:r w:rsidR="003141DA" w:rsidRPr="003141DA">
        <w:rPr>
          <w:lang w:val="fr-FR"/>
        </w:rPr>
        <w:t xml:space="preserve"> qui, à quatre ans, fait la Sainte Communion tous les jours? Et avec quelle ferveur </w:t>
      </w:r>
      <w:r w:rsidR="000B399B">
        <w:rPr>
          <w:lang w:val="fr-FR"/>
        </w:rPr>
        <w:t>vous</w:t>
      </w:r>
      <w:r w:rsidR="003141DA" w:rsidRPr="003141DA">
        <w:rPr>
          <w:lang w:val="fr-FR"/>
        </w:rPr>
        <w:t xml:space="preserve"> ne </w:t>
      </w:r>
      <w:r w:rsidR="00730996" w:rsidRPr="003141DA">
        <w:rPr>
          <w:lang w:val="fr-FR"/>
        </w:rPr>
        <w:t>pou</w:t>
      </w:r>
      <w:r w:rsidR="00730996">
        <w:rPr>
          <w:lang w:val="fr-FR"/>
        </w:rPr>
        <w:t>vez</w:t>
      </w:r>
      <w:r w:rsidR="003141DA" w:rsidRPr="003141DA">
        <w:rPr>
          <w:lang w:val="fr-FR"/>
        </w:rPr>
        <w:t xml:space="preserve"> pas croire, et</w:t>
      </w:r>
      <w:r>
        <w:rPr>
          <w:lang w:val="fr-FR"/>
        </w:rPr>
        <w:t xml:space="preserve"> </w:t>
      </w:r>
      <w:r w:rsidR="003141DA" w:rsidRPr="003141DA">
        <w:rPr>
          <w:lang w:val="fr-FR"/>
        </w:rPr>
        <w:t xml:space="preserve">combien </w:t>
      </w:r>
      <w:r w:rsidR="000B399B">
        <w:rPr>
          <w:lang w:val="fr-FR"/>
        </w:rPr>
        <w:t>elle</w:t>
      </w:r>
      <w:r w:rsidR="003141DA" w:rsidRPr="003141DA">
        <w:rPr>
          <w:lang w:val="fr-FR"/>
        </w:rPr>
        <w:t xml:space="preserve"> comprend! </w:t>
      </w:r>
      <w:r w:rsidR="00730996" w:rsidRPr="00593E4E">
        <w:rPr>
          <w:lang w:val="fr-FR"/>
        </w:rPr>
        <w:t xml:space="preserve">Par exemple, l'autre jour, alors qu'elle demandait à l'enseignante à aller à un endroit, la cloche a sonné pour descendre au </w:t>
      </w:r>
      <w:r w:rsidR="00730996" w:rsidRPr="00593E4E">
        <w:rPr>
          <w:i/>
          <w:iCs/>
          <w:lang w:val="fr-FR"/>
        </w:rPr>
        <w:t>comunichino</w:t>
      </w:r>
      <w:r w:rsidR="00730996" w:rsidRPr="00593E4E">
        <w:rPr>
          <w:lang w:val="fr-FR"/>
        </w:rPr>
        <w:t>; alors la fille s'est retournée en arrière et a dit: "Je ne dois pas y aller, je ne dois pas y aller!"</w:t>
      </w:r>
      <w:r w:rsidR="00F3036C" w:rsidRPr="00593E4E">
        <w:rPr>
          <w:lang w:val="fr-FR"/>
        </w:rPr>
        <w:t>.</w:t>
      </w:r>
      <w:r w:rsidR="00730996" w:rsidRPr="00593E4E">
        <w:rPr>
          <w:lang w:val="fr-FR"/>
        </w:rPr>
        <w:t xml:space="preserve"> </w:t>
      </w:r>
      <w:r w:rsidR="003141DA" w:rsidRPr="00593E4E">
        <w:rPr>
          <w:lang w:val="fr-FR"/>
        </w:rPr>
        <w:t xml:space="preserve">Sœur Mathilde la pressa d'y aller, mais la fille pleurait. On lui a demandé pourquoi elle ne voulait plus y aller. </w:t>
      </w:r>
      <w:r w:rsidR="00730996" w:rsidRPr="00593E4E">
        <w:rPr>
          <w:lang w:val="fr-FR"/>
        </w:rPr>
        <w:t>Elle</w:t>
      </w:r>
      <w:r w:rsidR="003141DA" w:rsidRPr="00593E4E">
        <w:rPr>
          <w:lang w:val="fr-FR"/>
        </w:rPr>
        <w:t xml:space="preserve"> a répondu: "Parce que</w:t>
      </w:r>
      <w:r w:rsidR="00F3036C" w:rsidRPr="00593E4E">
        <w:rPr>
          <w:lang w:val="fr-FR"/>
        </w:rPr>
        <w:t>,</w:t>
      </w:r>
      <w:r w:rsidR="003141DA" w:rsidRPr="00593E4E">
        <w:rPr>
          <w:lang w:val="fr-FR"/>
        </w:rPr>
        <w:t xml:space="preserve"> pendant que je</w:t>
      </w:r>
      <w:r w:rsidR="00F3036C" w:rsidRPr="00593E4E">
        <w:rPr>
          <w:lang w:val="fr-FR"/>
        </w:rPr>
        <w:t xml:space="preserve"> retard,</w:t>
      </w:r>
      <w:r w:rsidR="003141DA" w:rsidRPr="00593E4E">
        <w:rPr>
          <w:lang w:val="fr-FR"/>
        </w:rPr>
        <w:t xml:space="preserve"> la Communauté descend à l'église, la Communion est </w:t>
      </w:r>
      <w:r w:rsidR="00593E4E" w:rsidRPr="00593E4E">
        <w:rPr>
          <w:lang w:val="fr-FR"/>
        </w:rPr>
        <w:t>donné</w:t>
      </w:r>
      <w:r w:rsidR="003141DA" w:rsidRPr="00593E4E">
        <w:rPr>
          <w:lang w:val="fr-FR"/>
        </w:rPr>
        <w:t xml:space="preserve">e et puis personne ne me la donne!". </w:t>
      </w:r>
      <w:r w:rsidR="00593E4E">
        <w:rPr>
          <w:lang w:val="fr-FR"/>
        </w:rPr>
        <w:t>On a</w:t>
      </w:r>
      <w:r w:rsidR="003141DA" w:rsidRPr="00593E4E">
        <w:rPr>
          <w:lang w:val="fr-FR"/>
        </w:rPr>
        <w:t xml:space="preserve"> </w:t>
      </w:r>
      <w:r w:rsidR="00593E4E" w:rsidRPr="00593E4E">
        <w:rPr>
          <w:lang w:val="fr-FR"/>
        </w:rPr>
        <w:t>fallu</w:t>
      </w:r>
      <w:r w:rsidR="003141DA" w:rsidRPr="00593E4E">
        <w:rPr>
          <w:lang w:val="fr-FR"/>
        </w:rPr>
        <w:t xml:space="preserve"> la persuader qu</w:t>
      </w:r>
      <w:r w:rsidR="00593E4E" w:rsidRPr="00593E4E">
        <w:rPr>
          <w:lang w:val="fr-FR"/>
        </w:rPr>
        <w:t>e la Communauté</w:t>
      </w:r>
      <w:r w:rsidR="003141DA" w:rsidRPr="00593E4E">
        <w:rPr>
          <w:lang w:val="fr-FR"/>
        </w:rPr>
        <w:t xml:space="preserve"> n'irait pas là-bas</w:t>
      </w:r>
      <w:r w:rsidRPr="00593E4E">
        <w:rPr>
          <w:lang w:val="fr-FR"/>
        </w:rPr>
        <w:t xml:space="preserve"> </w:t>
      </w:r>
      <w:r w:rsidR="003141DA" w:rsidRPr="00593E4E">
        <w:rPr>
          <w:lang w:val="fr-FR"/>
        </w:rPr>
        <w:t>s'</w:t>
      </w:r>
      <w:r w:rsidR="00593E4E" w:rsidRPr="00593E4E">
        <w:rPr>
          <w:lang w:val="fr-FR"/>
        </w:rPr>
        <w:t>e</w:t>
      </w:r>
      <w:r w:rsidR="003141DA" w:rsidRPr="00593E4E">
        <w:rPr>
          <w:lang w:val="fr-FR"/>
        </w:rPr>
        <w:t>l</w:t>
      </w:r>
      <w:r w:rsidR="00593E4E" w:rsidRPr="00593E4E">
        <w:rPr>
          <w:lang w:val="fr-FR"/>
        </w:rPr>
        <w:t>le</w:t>
      </w:r>
      <w:r w:rsidR="003141DA" w:rsidRPr="00593E4E">
        <w:rPr>
          <w:lang w:val="fr-FR"/>
        </w:rPr>
        <w:t xml:space="preserve"> n</w:t>
      </w:r>
      <w:r w:rsidR="00593E4E" w:rsidRPr="00593E4E">
        <w:rPr>
          <w:lang w:val="fr-FR"/>
        </w:rPr>
        <w:t>e soit</w:t>
      </w:r>
      <w:r w:rsidR="003141DA" w:rsidRPr="00593E4E">
        <w:rPr>
          <w:lang w:val="fr-FR"/>
        </w:rPr>
        <w:t xml:space="preserve"> pas revenu</w:t>
      </w:r>
      <w:r w:rsidR="00593E4E" w:rsidRPr="00593E4E">
        <w:rPr>
          <w:lang w:val="fr-FR"/>
        </w:rPr>
        <w:t>e</w:t>
      </w:r>
      <w:r w:rsidR="003141DA" w:rsidRPr="00593E4E">
        <w:rPr>
          <w:lang w:val="fr-FR"/>
        </w:rPr>
        <w:t>!</w:t>
      </w:r>
    </w:p>
    <w:p w14:paraId="750B1B19" w14:textId="1B2B187A" w:rsidR="007D20B3" w:rsidRDefault="00575112" w:rsidP="003141DA">
      <w:pPr>
        <w:spacing w:after="0" w:line="240" w:lineRule="auto"/>
        <w:jc w:val="both"/>
        <w:rPr>
          <w:lang w:val="fr-FR"/>
        </w:rPr>
      </w:pPr>
      <w:r>
        <w:rPr>
          <w:lang w:val="fr-FR"/>
        </w:rPr>
        <w:lastRenderedPageBreak/>
        <w:tab/>
      </w:r>
      <w:r w:rsidR="003141DA" w:rsidRPr="003141DA">
        <w:rPr>
          <w:lang w:val="fr-FR"/>
        </w:rPr>
        <w:t>Vraiment, cette année nous avons salué le Suprême Bien dans le Sacrement, le doux et tendre Amant des petits bébés, et c'est ce qu</w:t>
      </w:r>
      <w:r>
        <w:rPr>
          <w:lang w:val="fr-FR"/>
        </w:rPr>
        <w:t>’on a</w:t>
      </w:r>
      <w:r w:rsidR="003141DA" w:rsidRPr="003141DA">
        <w:rPr>
          <w:lang w:val="fr-FR"/>
        </w:rPr>
        <w:t xml:space="preserve"> voulu</w:t>
      </w:r>
      <w:r>
        <w:rPr>
          <w:lang w:val="fr-FR"/>
        </w:rPr>
        <w:t xml:space="preserve"> </w:t>
      </w:r>
      <w:r w:rsidR="003141DA" w:rsidRPr="003141DA">
        <w:rPr>
          <w:lang w:val="fr-FR"/>
        </w:rPr>
        <w:t>manifeste</w:t>
      </w:r>
      <w:r>
        <w:rPr>
          <w:lang w:val="fr-FR"/>
        </w:rPr>
        <w:t>r</w:t>
      </w:r>
      <w:r w:rsidR="003141DA" w:rsidRPr="003141DA">
        <w:rPr>
          <w:lang w:val="fr-FR"/>
        </w:rPr>
        <w:t xml:space="preserve"> dans le monde entier avec le Décret du Saint-Père sur la Communion des enfants!*</w:t>
      </w:r>
      <w:r>
        <w:rPr>
          <w:rStyle w:val="Rimandonotaapidipagina"/>
          <w:lang w:val="fr-FR"/>
        </w:rPr>
        <w:footnoteReference w:id="120"/>
      </w:r>
    </w:p>
    <w:p w14:paraId="39415187" w14:textId="52E727E3" w:rsidR="003141DA" w:rsidRPr="003141DA" w:rsidRDefault="003141DA" w:rsidP="003141DA">
      <w:pPr>
        <w:spacing w:after="0" w:line="240" w:lineRule="auto"/>
        <w:jc w:val="both"/>
        <w:rPr>
          <w:lang w:val="fr-FR"/>
        </w:rPr>
      </w:pPr>
      <w:r>
        <w:rPr>
          <w:lang w:val="fr-FR"/>
        </w:rPr>
        <w:tab/>
      </w:r>
      <w:r w:rsidRPr="003141DA">
        <w:rPr>
          <w:lang w:val="fr-FR"/>
        </w:rPr>
        <w:t xml:space="preserve">Vive Jésus, ce matin </w:t>
      </w:r>
      <w:r w:rsidR="00044ABB">
        <w:rPr>
          <w:lang w:val="fr-FR"/>
        </w:rPr>
        <w:t>I</w:t>
      </w:r>
      <w:r w:rsidRPr="003141DA">
        <w:rPr>
          <w:lang w:val="fr-FR"/>
        </w:rPr>
        <w:t>l frappe à la porte de mon cœur froid,</w:t>
      </w:r>
      <w:r w:rsidR="00BE49F8">
        <w:rPr>
          <w:lang w:val="fr-FR"/>
        </w:rPr>
        <w:t xml:space="preserve"> </w:t>
      </w:r>
      <w:r w:rsidRPr="003141DA">
        <w:rPr>
          <w:lang w:val="fr-FR"/>
        </w:rPr>
        <w:t xml:space="preserve">et je ne sais pas </w:t>
      </w:r>
      <w:r w:rsidR="008F3525">
        <w:rPr>
          <w:lang w:val="fr-FR"/>
        </w:rPr>
        <w:t xml:space="preserve">Lui </w:t>
      </w:r>
      <w:r w:rsidRPr="003141DA">
        <w:rPr>
          <w:lang w:val="fr-FR"/>
        </w:rPr>
        <w:t>ouvrir!</w:t>
      </w:r>
      <w:r w:rsidR="00BE49F8">
        <w:rPr>
          <w:lang w:val="fr-FR"/>
        </w:rPr>
        <w:t xml:space="preserve"> </w:t>
      </w:r>
      <w:r w:rsidRPr="003141DA">
        <w:rPr>
          <w:lang w:val="fr-FR"/>
        </w:rPr>
        <w:t xml:space="preserve"> Puis Il se referme à l'intérieur du cœur, (parce qu</w:t>
      </w:r>
      <w:r w:rsidR="00044ABB">
        <w:rPr>
          <w:lang w:val="fr-FR"/>
        </w:rPr>
        <w:t>’il</w:t>
      </w:r>
      <w:r w:rsidR="00BE49F8">
        <w:rPr>
          <w:lang w:val="fr-FR"/>
        </w:rPr>
        <w:t xml:space="preserve"> </w:t>
      </w:r>
      <w:r w:rsidRPr="003141DA">
        <w:rPr>
          <w:lang w:val="fr-FR"/>
        </w:rPr>
        <w:t>sait entrer même à huis clos) et quand je frappe pour qu</w:t>
      </w:r>
      <w:r w:rsidR="00044ABB">
        <w:rPr>
          <w:lang w:val="fr-FR"/>
        </w:rPr>
        <w:t xml:space="preserve">’il </w:t>
      </w:r>
      <w:r w:rsidRPr="003141DA">
        <w:rPr>
          <w:lang w:val="fr-FR"/>
        </w:rPr>
        <w:t>ouvre,</w:t>
      </w:r>
      <w:r w:rsidR="00BE49F8">
        <w:rPr>
          <w:lang w:val="fr-FR"/>
        </w:rPr>
        <w:t xml:space="preserve"> </w:t>
      </w:r>
      <w:r w:rsidR="00044ABB">
        <w:rPr>
          <w:lang w:val="fr-FR"/>
        </w:rPr>
        <w:t xml:space="preserve">il </w:t>
      </w:r>
      <w:r w:rsidRPr="003141DA">
        <w:rPr>
          <w:lang w:val="fr-FR"/>
        </w:rPr>
        <w:t>ne m'ouvre pas! Vengeance juste et amoureuse!</w:t>
      </w:r>
    </w:p>
    <w:p w14:paraId="794F4325" w14:textId="7C2F2EB3" w:rsidR="003141DA" w:rsidRPr="003141DA" w:rsidRDefault="00BE49F8" w:rsidP="003141DA">
      <w:pPr>
        <w:spacing w:after="0" w:line="240" w:lineRule="auto"/>
        <w:jc w:val="both"/>
        <w:rPr>
          <w:lang w:val="fr-FR"/>
        </w:rPr>
      </w:pPr>
      <w:r>
        <w:rPr>
          <w:lang w:val="fr-FR"/>
        </w:rPr>
        <w:tab/>
      </w:r>
      <w:r w:rsidR="003141DA" w:rsidRPr="003141DA">
        <w:rPr>
          <w:lang w:val="fr-FR"/>
        </w:rPr>
        <w:t xml:space="preserve">Le </w:t>
      </w:r>
      <w:r>
        <w:rPr>
          <w:lang w:val="fr-FR"/>
        </w:rPr>
        <w:t>P</w:t>
      </w:r>
      <w:r w:rsidR="003141DA" w:rsidRPr="003141DA">
        <w:rPr>
          <w:lang w:val="fr-FR"/>
        </w:rPr>
        <w:t>ère Palma demeure</w:t>
      </w:r>
      <w:r w:rsidR="00044ABB">
        <w:rPr>
          <w:lang w:val="fr-FR"/>
        </w:rPr>
        <w:t xml:space="preserve"> ainsi</w:t>
      </w:r>
      <w:r w:rsidR="003141DA" w:rsidRPr="003141DA">
        <w:rPr>
          <w:lang w:val="fr-FR"/>
        </w:rPr>
        <w:t>. Je recommande... Une Sœur ne parle pas</w:t>
      </w:r>
      <w:r w:rsidR="00044ABB">
        <w:rPr>
          <w:lang w:val="fr-FR"/>
        </w:rPr>
        <w:t xml:space="preserve"> </w:t>
      </w:r>
      <w:r w:rsidR="003141DA" w:rsidRPr="003141DA">
        <w:rPr>
          <w:lang w:val="fr-FR"/>
        </w:rPr>
        <w:t xml:space="preserve">jamais seul avec un </w:t>
      </w:r>
      <w:r w:rsidR="00044ABB">
        <w:rPr>
          <w:lang w:val="fr-FR"/>
        </w:rPr>
        <w:t>P</w:t>
      </w:r>
      <w:r w:rsidR="003141DA" w:rsidRPr="003141DA">
        <w:rPr>
          <w:lang w:val="fr-FR"/>
        </w:rPr>
        <w:t>rêtre.</w:t>
      </w:r>
    </w:p>
    <w:p w14:paraId="6B23CF10" w14:textId="57CB903F" w:rsidR="00107049" w:rsidRDefault="00BE49F8" w:rsidP="003141DA">
      <w:pPr>
        <w:spacing w:after="0" w:line="240" w:lineRule="auto"/>
        <w:jc w:val="both"/>
        <w:rPr>
          <w:lang w:val="fr-FR"/>
        </w:rPr>
      </w:pPr>
      <w:r>
        <w:rPr>
          <w:lang w:val="fr-FR"/>
        </w:rPr>
        <w:tab/>
      </w:r>
      <w:r w:rsidR="003141DA" w:rsidRPr="003141DA">
        <w:rPr>
          <w:lang w:val="fr-FR"/>
        </w:rPr>
        <w:t xml:space="preserve">Je </w:t>
      </w:r>
      <w:r w:rsidR="00044ABB">
        <w:rPr>
          <w:lang w:val="fr-FR"/>
        </w:rPr>
        <w:t xml:space="preserve">vous </w:t>
      </w:r>
      <w:r w:rsidR="003141DA" w:rsidRPr="003141DA">
        <w:rPr>
          <w:lang w:val="fr-FR"/>
        </w:rPr>
        <w:t xml:space="preserve">ai écrit </w:t>
      </w:r>
      <w:r w:rsidR="00044ABB">
        <w:rPr>
          <w:lang w:val="fr-FR"/>
        </w:rPr>
        <w:t>longtemps</w:t>
      </w:r>
      <w:r w:rsidR="003141DA" w:rsidRPr="003141DA">
        <w:rPr>
          <w:lang w:val="fr-FR"/>
        </w:rPr>
        <w:t>; mais je dois, à mon chagrin, m'empêcher de trop écrire des lettres, car j</w:t>
      </w:r>
      <w:r w:rsidR="00044ABB">
        <w:rPr>
          <w:lang w:val="fr-FR"/>
        </w:rPr>
        <w:t>’n</w:t>
      </w:r>
      <w:r w:rsidR="003141DA" w:rsidRPr="003141DA">
        <w:rPr>
          <w:lang w:val="fr-FR"/>
        </w:rPr>
        <w:t>e passe tout</w:t>
      </w:r>
      <w:r w:rsidR="00044ABB">
        <w:rPr>
          <w:lang w:val="fr-FR"/>
        </w:rPr>
        <w:t xml:space="preserve"> le</w:t>
      </w:r>
      <w:r>
        <w:rPr>
          <w:lang w:val="fr-FR"/>
        </w:rPr>
        <w:t xml:space="preserve"> </w:t>
      </w:r>
      <w:r w:rsidR="003141DA" w:rsidRPr="003141DA">
        <w:rPr>
          <w:lang w:val="fr-FR"/>
        </w:rPr>
        <w:t>jour à table à écrire des lettres, avec quelques désagréments physiques, e</w:t>
      </w:r>
      <w:r w:rsidR="00044ABB">
        <w:rPr>
          <w:lang w:val="fr-FR"/>
        </w:rPr>
        <w:t>t</w:t>
      </w:r>
      <w:r>
        <w:rPr>
          <w:lang w:val="fr-FR"/>
        </w:rPr>
        <w:t xml:space="preserve"> </w:t>
      </w:r>
      <w:r w:rsidR="003141DA" w:rsidRPr="003141DA">
        <w:rPr>
          <w:lang w:val="fr-FR"/>
        </w:rPr>
        <w:t>en laissant de côté les Constitutions, et bien des choses importantes! Avec tout cela</w:t>
      </w:r>
      <w:r w:rsidR="00044ABB">
        <w:rPr>
          <w:lang w:val="fr-FR"/>
        </w:rPr>
        <w:t>,</w:t>
      </w:r>
      <w:r w:rsidR="003141DA" w:rsidRPr="003141DA">
        <w:rPr>
          <w:lang w:val="fr-FR"/>
        </w:rPr>
        <w:t xml:space="preserve"> les </w:t>
      </w:r>
      <w:r w:rsidR="00044ABB">
        <w:rPr>
          <w:lang w:val="fr-FR"/>
        </w:rPr>
        <w:t>M</w:t>
      </w:r>
      <w:r w:rsidR="003141DA" w:rsidRPr="003141DA">
        <w:rPr>
          <w:lang w:val="fr-FR"/>
        </w:rPr>
        <w:t xml:space="preserve">aisons ont le droit de m'interroger là où elles ne peuvent se résoudre; cela signifie que je répondrai </w:t>
      </w:r>
      <w:r w:rsidR="00044ABB">
        <w:rPr>
          <w:lang w:val="fr-FR"/>
        </w:rPr>
        <w:t>avec des</w:t>
      </w:r>
      <w:r w:rsidR="003141DA" w:rsidRPr="003141DA">
        <w:rPr>
          <w:lang w:val="fr-FR"/>
        </w:rPr>
        <w:t xml:space="preserve"> cartes postales de style télégramme. Patience! </w:t>
      </w:r>
      <w:r w:rsidR="00107049">
        <w:rPr>
          <w:lang w:val="fr-FR"/>
        </w:rPr>
        <w:t>C</w:t>
      </w:r>
      <w:r w:rsidR="00107049" w:rsidRPr="00107049">
        <w:rPr>
          <w:lang w:val="fr-FR"/>
        </w:rPr>
        <w:t>haque jour je prie le Seigneur que soit Il à suppléer à toutes les lettres auxquelles je ne peux pas répondre immédiatement. Vous aussi, vous ne pouvez pas vous secouer  avec l'écriture.</w:t>
      </w:r>
    </w:p>
    <w:p w14:paraId="6B7F7157" w14:textId="7991188A" w:rsidR="003141DA" w:rsidRDefault="00BE49F8" w:rsidP="003141DA">
      <w:pPr>
        <w:spacing w:after="0" w:line="240" w:lineRule="auto"/>
        <w:jc w:val="both"/>
        <w:rPr>
          <w:lang w:val="fr-FR"/>
        </w:rPr>
      </w:pPr>
      <w:r>
        <w:rPr>
          <w:lang w:val="fr-FR"/>
        </w:rPr>
        <w:tab/>
      </w:r>
      <w:r w:rsidR="003141DA" w:rsidRPr="003141DA">
        <w:rPr>
          <w:lang w:val="fr-FR"/>
        </w:rPr>
        <w:t xml:space="preserve">Maintenant je </w:t>
      </w:r>
      <w:r w:rsidR="00107049">
        <w:rPr>
          <w:lang w:val="fr-FR"/>
        </w:rPr>
        <w:t>vous</w:t>
      </w:r>
      <w:r w:rsidR="003141DA" w:rsidRPr="003141DA">
        <w:rPr>
          <w:lang w:val="fr-FR"/>
        </w:rPr>
        <w:t xml:space="preserve"> bénis, je</w:t>
      </w:r>
      <w:r w:rsidR="00107049">
        <w:rPr>
          <w:lang w:val="fr-FR"/>
        </w:rPr>
        <w:t xml:space="preserve"> vous</w:t>
      </w:r>
      <w:r w:rsidR="003141DA" w:rsidRPr="003141DA">
        <w:rPr>
          <w:lang w:val="fr-FR"/>
        </w:rPr>
        <w:t xml:space="preserve"> laisse dans les adorables plaies de Jésus et dans le Cœur Immaculé de Marie, et je me d</w:t>
      </w:r>
      <w:r w:rsidR="00107049">
        <w:rPr>
          <w:lang w:val="fr-FR"/>
        </w:rPr>
        <w:t>éclare</w:t>
      </w:r>
      <w:r w:rsidR="003141DA" w:rsidRPr="003141DA">
        <w:rPr>
          <w:lang w:val="fr-FR"/>
        </w:rPr>
        <w:t>:</w:t>
      </w:r>
      <w:r w:rsidR="00107049">
        <w:rPr>
          <w:lang w:val="fr-FR"/>
        </w:rPr>
        <w:t xml:space="preserve"> </w:t>
      </w:r>
    </w:p>
    <w:p w14:paraId="6CCE9E4C" w14:textId="77777777" w:rsidR="00BE49F8" w:rsidRPr="00BE49F8" w:rsidRDefault="00BE49F8" w:rsidP="003141DA">
      <w:pPr>
        <w:spacing w:after="0" w:line="240" w:lineRule="auto"/>
        <w:jc w:val="both"/>
        <w:rPr>
          <w:sz w:val="12"/>
          <w:szCs w:val="12"/>
          <w:lang w:val="fr-FR"/>
        </w:rPr>
      </w:pPr>
    </w:p>
    <w:p w14:paraId="132C001C" w14:textId="476A1F48" w:rsidR="003141DA" w:rsidRPr="003141DA" w:rsidRDefault="003141DA" w:rsidP="00BE49F8">
      <w:pPr>
        <w:spacing w:after="0" w:line="240" w:lineRule="auto"/>
        <w:ind w:left="5670"/>
        <w:jc w:val="both"/>
        <w:rPr>
          <w:lang w:val="fr-FR"/>
        </w:rPr>
      </w:pPr>
      <w:r w:rsidRPr="003141DA">
        <w:rPr>
          <w:lang w:val="fr-FR"/>
        </w:rPr>
        <w:t xml:space="preserve">Votre </w:t>
      </w:r>
      <w:r w:rsidR="00BE49F8">
        <w:rPr>
          <w:lang w:val="fr-FR"/>
        </w:rPr>
        <w:t>P</w:t>
      </w:r>
      <w:r w:rsidRPr="003141DA">
        <w:rPr>
          <w:lang w:val="fr-FR"/>
        </w:rPr>
        <w:t xml:space="preserve">ère </w:t>
      </w:r>
      <w:r w:rsidR="00BE49F8">
        <w:rPr>
          <w:lang w:val="fr-FR"/>
        </w:rPr>
        <w:t>S</w:t>
      </w:r>
      <w:r w:rsidRPr="003141DA">
        <w:rPr>
          <w:lang w:val="fr-FR"/>
        </w:rPr>
        <w:t>pirituel</w:t>
      </w:r>
    </w:p>
    <w:p w14:paraId="1A0CDC0F" w14:textId="45F1C805" w:rsidR="003141DA" w:rsidRPr="003141DA" w:rsidRDefault="003141DA" w:rsidP="00BE49F8">
      <w:pPr>
        <w:spacing w:after="0" w:line="240" w:lineRule="auto"/>
        <w:ind w:left="5670"/>
        <w:jc w:val="both"/>
        <w:rPr>
          <w:lang w:val="fr-FR"/>
        </w:rPr>
      </w:pPr>
      <w:r w:rsidRPr="003141DA">
        <w:rPr>
          <w:lang w:val="fr-FR"/>
        </w:rPr>
        <w:t xml:space="preserve">Chanoine </w:t>
      </w:r>
      <w:r w:rsidR="00BE49F8">
        <w:rPr>
          <w:lang w:val="fr-FR"/>
        </w:rPr>
        <w:t>Ha</w:t>
      </w:r>
      <w:r w:rsidRPr="003141DA">
        <w:rPr>
          <w:lang w:val="fr-FR"/>
        </w:rPr>
        <w:t>nnibal Mari</w:t>
      </w:r>
      <w:r w:rsidR="00BE49F8">
        <w:rPr>
          <w:lang w:val="fr-FR"/>
        </w:rPr>
        <w:t>e</w:t>
      </w:r>
      <w:r w:rsidRPr="003141DA">
        <w:rPr>
          <w:lang w:val="fr-FR"/>
        </w:rPr>
        <w:t xml:space="preserve"> Di Francia</w:t>
      </w:r>
    </w:p>
    <w:p w14:paraId="6BE20A95" w14:textId="77777777" w:rsidR="00BE49F8" w:rsidRPr="00BE49F8" w:rsidRDefault="00BE49F8" w:rsidP="003141DA">
      <w:pPr>
        <w:spacing w:after="0" w:line="240" w:lineRule="auto"/>
        <w:jc w:val="both"/>
        <w:rPr>
          <w:sz w:val="12"/>
          <w:szCs w:val="12"/>
          <w:lang w:val="fr-FR"/>
        </w:rPr>
      </w:pPr>
    </w:p>
    <w:p w14:paraId="431F3461" w14:textId="0FBAC35E" w:rsidR="003E1C1E" w:rsidRDefault="008C4FA5" w:rsidP="003141DA">
      <w:pPr>
        <w:spacing w:after="0" w:line="240" w:lineRule="auto"/>
        <w:jc w:val="both"/>
        <w:rPr>
          <w:lang w:val="fr-FR"/>
        </w:rPr>
      </w:pPr>
      <w:r>
        <w:rPr>
          <w:lang w:val="fr-FR"/>
        </w:rPr>
        <w:tab/>
      </w:r>
      <w:r w:rsidR="003E1C1E" w:rsidRPr="003E1C1E">
        <w:rPr>
          <w:lang w:val="fr-FR"/>
        </w:rPr>
        <w:t>[P. S.] - Que pensez-vous du voyage en famille de Sœur Cristina pour voir son père? Je ne pense pas qu’elle reste. Je crains seulement qu'elle fasse ce qu'a probablement fit cet agréable esprit de Sœur Maria Scolastica, que j'avais fait trouvé à l'arrivée de la Cosentino pour l'accompagner au pays et la vérifier sur ce qu'elle dirait contre nous! Eh bien, le croiriez-vous? J'appelle Sœur Scholastique à part pour l'instruire de l'importante mission que je lui confiais, etc. et à mes premiers mots elle m'interrompe excusant la Cosentino, et déclarant devant moi que la Cosentino partait à cause de Sœur D'Amore!... J'ai essayé de la gronder en lui disant: «Restez à Caltagirone avec la Cosentino!  Mais ce fut en vain, elle resta ferme et têtue, et donc elle partit avec la Cosentino qui, on comprend bien, au cours du long voyage, elle a réussi à la faire basculer entièrement de son côté!  Quelles âmes fidèles!... Mais en Sœur Scolastica il y a aussi l'ignorance! Si vous la voyez, dites-lui que je vous m'en ai vivement plaint, que depuis ce moment je l'ai perdue moitié d'estime, et que je ne lui pardonnerai jamais si je ne la vois pas intérieurement réformée! Des femelles!... Mais pour la charité je ne voulais pas reprocher Sœur Scholastique attendues les circonstances actuelles de la Maison de Taormina; décidez donc si vous devez ou non et comment vous exprimer.</w:t>
      </w:r>
    </w:p>
    <w:p w14:paraId="4E487499" w14:textId="77777777" w:rsidR="00F0556A" w:rsidRPr="00F0556A" w:rsidRDefault="00636364" w:rsidP="00F0556A">
      <w:pPr>
        <w:spacing w:after="0" w:line="240" w:lineRule="auto"/>
        <w:jc w:val="both"/>
        <w:rPr>
          <w:lang w:val="fr-FR"/>
        </w:rPr>
      </w:pPr>
      <w:r>
        <w:rPr>
          <w:lang w:val="fr-FR"/>
        </w:rPr>
        <w:tab/>
      </w:r>
      <w:r w:rsidR="00F0556A" w:rsidRPr="00F0556A">
        <w:rPr>
          <w:lang w:val="fr-FR"/>
        </w:rPr>
        <w:t xml:space="preserve">Remarquez que jusqu'à la toute dernière lettre, elle insiste ainsi: «Je voudrais (quelle Supérieure!) que la Villarosa soit retirée d'Oria (bien sûr par Sœur  D'Amore!) et amenée à Messine!». Parce que Cosentino a rempli la tête en Villarosa! Bon choix que j'ai fait! </w:t>
      </w:r>
    </w:p>
    <w:p w14:paraId="2F1675A7" w14:textId="77777777" w:rsidR="00F0556A" w:rsidRDefault="00F0556A" w:rsidP="00F0556A">
      <w:pPr>
        <w:spacing w:after="0" w:line="240" w:lineRule="auto"/>
        <w:jc w:val="both"/>
        <w:rPr>
          <w:lang w:val="fr-FR"/>
        </w:rPr>
      </w:pPr>
      <w:r w:rsidRPr="00F0556A">
        <w:rPr>
          <w:lang w:val="fr-FR"/>
        </w:rPr>
        <w:tab/>
        <w:t>Elle déprime la D’Amore et  vous exalte, pour être plus libre à dévaloriser celle-là! Malice d'une femelle! Prions le Seigneur parce qu’il y a aussi l'obstination.</w:t>
      </w:r>
      <w:r w:rsidR="00636364">
        <w:rPr>
          <w:lang w:val="fr-FR"/>
        </w:rPr>
        <w:tab/>
      </w:r>
    </w:p>
    <w:p w14:paraId="62192AEE" w14:textId="77777777" w:rsidR="00F0556A" w:rsidRDefault="00F0556A" w:rsidP="00F0556A">
      <w:pPr>
        <w:spacing w:after="0" w:line="240" w:lineRule="auto"/>
        <w:jc w:val="both"/>
        <w:rPr>
          <w:lang w:val="fr-FR"/>
        </w:rPr>
      </w:pPr>
      <w:r>
        <w:rPr>
          <w:lang w:val="fr-FR"/>
        </w:rPr>
        <w:tab/>
      </w:r>
      <w:r w:rsidR="003141DA" w:rsidRPr="003141DA">
        <w:rPr>
          <w:lang w:val="fr-FR"/>
        </w:rPr>
        <w:t xml:space="preserve">Je ne pourrais rien vous dire de précis sur ma venue là-bas; je ne </w:t>
      </w:r>
      <w:r>
        <w:rPr>
          <w:lang w:val="fr-FR"/>
        </w:rPr>
        <w:t xml:space="preserve">le </w:t>
      </w:r>
      <w:r w:rsidR="003141DA" w:rsidRPr="003141DA">
        <w:rPr>
          <w:lang w:val="fr-FR"/>
        </w:rPr>
        <w:t xml:space="preserve">sais pas; </w:t>
      </w:r>
      <w:r>
        <w:rPr>
          <w:lang w:val="fr-FR"/>
        </w:rPr>
        <w:t>j</w:t>
      </w:r>
      <w:r w:rsidR="003141DA" w:rsidRPr="003141DA">
        <w:rPr>
          <w:lang w:val="fr-FR"/>
        </w:rPr>
        <w:t>e me remets entre les mains du Seigneur.</w:t>
      </w:r>
      <w:r>
        <w:rPr>
          <w:lang w:val="fr-FR"/>
        </w:rPr>
        <w:t xml:space="preserve"> </w:t>
      </w:r>
    </w:p>
    <w:p w14:paraId="0E5C7F89" w14:textId="7BFBC11D" w:rsidR="00F0556A" w:rsidRDefault="00F0556A" w:rsidP="00F0556A">
      <w:pPr>
        <w:spacing w:after="0" w:line="240" w:lineRule="auto"/>
        <w:jc w:val="both"/>
        <w:rPr>
          <w:lang w:val="fr-FR"/>
        </w:rPr>
      </w:pPr>
      <w:r>
        <w:rPr>
          <w:lang w:val="fr-FR"/>
        </w:rPr>
        <w:tab/>
      </w:r>
      <w:r w:rsidR="003141DA" w:rsidRPr="003141DA">
        <w:rPr>
          <w:lang w:val="fr-FR"/>
        </w:rPr>
        <w:t>Je vous bénis encore et je bénis tou</w:t>
      </w:r>
      <w:r>
        <w:rPr>
          <w:lang w:val="fr-FR"/>
        </w:rPr>
        <w:t>te</w:t>
      </w:r>
      <w:r w:rsidR="003141DA" w:rsidRPr="003141DA">
        <w:rPr>
          <w:lang w:val="fr-FR"/>
        </w:rPr>
        <w:t>s. À Francavilla Fontana</w:t>
      </w:r>
      <w:r>
        <w:rPr>
          <w:lang w:val="fr-FR"/>
        </w:rPr>
        <w:t xml:space="preserve"> </w:t>
      </w:r>
      <w:r w:rsidR="003141DA" w:rsidRPr="003141DA">
        <w:rPr>
          <w:lang w:val="fr-FR"/>
        </w:rPr>
        <w:t>Sœur Elisabetta</w:t>
      </w:r>
      <w:r w:rsidR="00DA26DD">
        <w:rPr>
          <w:lang w:val="fr-FR"/>
        </w:rPr>
        <w:t xml:space="preserve"> </w:t>
      </w:r>
      <w:r w:rsidR="00DA26DD" w:rsidRPr="003141DA">
        <w:rPr>
          <w:lang w:val="fr-FR"/>
        </w:rPr>
        <w:t>dirige</w:t>
      </w:r>
      <w:r w:rsidR="003141DA" w:rsidRPr="003141DA">
        <w:rPr>
          <w:lang w:val="fr-FR"/>
        </w:rPr>
        <w:t>.</w:t>
      </w:r>
    </w:p>
    <w:p w14:paraId="60200CFF" w14:textId="07E08821" w:rsidR="003141DA" w:rsidRPr="003141DA" w:rsidRDefault="00F0556A" w:rsidP="00F0556A">
      <w:pPr>
        <w:spacing w:after="0" w:line="240" w:lineRule="auto"/>
        <w:jc w:val="both"/>
        <w:rPr>
          <w:lang w:val="fr-FR"/>
        </w:rPr>
      </w:pPr>
      <w:r>
        <w:rPr>
          <w:lang w:val="fr-FR"/>
        </w:rPr>
        <w:tab/>
      </w:r>
      <w:r w:rsidR="003141DA" w:rsidRPr="003141DA">
        <w:rPr>
          <w:lang w:val="fr-FR"/>
        </w:rPr>
        <w:t>Autre chose: je ne sais pas si vous êtes au courant d'une grâce vraiment belle que Notre-Seigneur et la Très Sainte Vierge nous ont donnée en</w:t>
      </w:r>
      <w:r w:rsidR="00636364">
        <w:rPr>
          <w:lang w:val="fr-FR"/>
        </w:rPr>
        <w:t xml:space="preserve"> </w:t>
      </w:r>
      <w:r w:rsidR="003141DA" w:rsidRPr="003141DA">
        <w:rPr>
          <w:lang w:val="fr-FR"/>
        </w:rPr>
        <w:t>Ori</w:t>
      </w:r>
      <w:r>
        <w:rPr>
          <w:lang w:val="fr-FR"/>
        </w:rPr>
        <w:t>a</w:t>
      </w:r>
      <w:r w:rsidR="003141DA" w:rsidRPr="003141DA">
        <w:rPr>
          <w:lang w:val="fr-FR"/>
        </w:rPr>
        <w:t xml:space="preserve">. Nous avons trouvé un tailleur </w:t>
      </w:r>
      <w:r w:rsidR="003141DA" w:rsidRPr="00F0556A">
        <w:rPr>
          <w:i/>
          <w:iCs/>
          <w:lang w:val="fr-FR"/>
        </w:rPr>
        <w:t>de premier ordre</w:t>
      </w:r>
      <w:r w:rsidR="003141DA" w:rsidRPr="003141DA">
        <w:rPr>
          <w:lang w:val="fr-FR"/>
        </w:rPr>
        <w:t>, à tel point que</w:t>
      </w:r>
      <w:r w:rsidR="00636364">
        <w:rPr>
          <w:lang w:val="fr-FR"/>
        </w:rPr>
        <w:t xml:space="preserve"> </w:t>
      </w:r>
      <w:r w:rsidR="003141DA" w:rsidRPr="003141DA">
        <w:rPr>
          <w:lang w:val="fr-FR"/>
        </w:rPr>
        <w:t xml:space="preserve">le </w:t>
      </w:r>
      <w:r>
        <w:rPr>
          <w:lang w:val="fr-FR"/>
        </w:rPr>
        <w:t>G</w:t>
      </w:r>
      <w:r w:rsidR="003141DA" w:rsidRPr="003141DA">
        <w:rPr>
          <w:lang w:val="fr-FR"/>
        </w:rPr>
        <w:t xml:space="preserve">ouvernement le fit tailleur des chemins de fer. Il connaît </w:t>
      </w:r>
      <w:r w:rsidR="003141DA" w:rsidRPr="00F0556A">
        <w:rPr>
          <w:i/>
          <w:iCs/>
          <w:lang w:val="fr-FR"/>
        </w:rPr>
        <w:t>la théorie et la pratique</w:t>
      </w:r>
      <w:r w:rsidR="003141DA" w:rsidRPr="003141DA">
        <w:rPr>
          <w:lang w:val="fr-FR"/>
        </w:rPr>
        <w:t xml:space="preserve"> à la perfection pour avoir </w:t>
      </w:r>
      <w:r w:rsidR="00DA26DD">
        <w:rPr>
          <w:lang w:val="fr-FR"/>
        </w:rPr>
        <w:t xml:space="preserve">bien </w:t>
      </w:r>
      <w:r w:rsidR="003141DA" w:rsidRPr="003141DA">
        <w:rPr>
          <w:lang w:val="fr-FR"/>
        </w:rPr>
        <w:t xml:space="preserve">abouti à la compétition. C'est un homme marié de vie sainte. Il instruit nos jeunes femmes </w:t>
      </w:r>
      <w:r w:rsidR="003141DA" w:rsidRPr="00F0556A">
        <w:rPr>
          <w:i/>
          <w:iCs/>
          <w:lang w:val="fr-FR"/>
        </w:rPr>
        <w:t>gratuitement</w:t>
      </w:r>
      <w:r w:rsidR="003141DA" w:rsidRPr="003141DA">
        <w:rPr>
          <w:lang w:val="fr-FR"/>
        </w:rPr>
        <w:t xml:space="preserve">, plusieurs heures par jour, avec le plus grand engagement à les </w:t>
      </w:r>
      <w:r>
        <w:rPr>
          <w:lang w:val="fr-FR"/>
        </w:rPr>
        <w:t xml:space="preserve">faire </w:t>
      </w:r>
      <w:r w:rsidR="003141DA" w:rsidRPr="003141DA">
        <w:rPr>
          <w:lang w:val="fr-FR"/>
        </w:rPr>
        <w:t>produire! Sœur Cristina est déjà</w:t>
      </w:r>
      <w:r w:rsidR="00636364">
        <w:rPr>
          <w:lang w:val="fr-FR"/>
        </w:rPr>
        <w:t xml:space="preserve"> </w:t>
      </w:r>
      <w:r w:rsidR="003141DA" w:rsidRPr="003141DA">
        <w:rPr>
          <w:lang w:val="fr-FR"/>
        </w:rPr>
        <w:t xml:space="preserve">presque enseignante (et nous sommes toujours avec les moins fidèles! Vive Jésus!) car elle est plus instruite en littérature. D'autres </w:t>
      </w:r>
      <w:r w:rsidR="00DA26DD">
        <w:rPr>
          <w:lang w:val="fr-FR"/>
        </w:rPr>
        <w:t>progress</w:t>
      </w:r>
      <w:r w:rsidR="003141DA" w:rsidRPr="003141DA">
        <w:rPr>
          <w:lang w:val="fr-FR"/>
        </w:rPr>
        <w:t xml:space="preserve">ent aussi! C'est vraiment une grâce! </w:t>
      </w:r>
      <w:r w:rsidR="003141DA" w:rsidRPr="003141DA">
        <w:rPr>
          <w:lang w:val="fr-FR"/>
        </w:rPr>
        <w:lastRenderedPageBreak/>
        <w:t>Aimeriez-vous envoyer d'autres personnes ici pour s'instruire? Mais de ce</w:t>
      </w:r>
      <w:r w:rsidR="00DA26DD">
        <w:rPr>
          <w:lang w:val="fr-FR"/>
        </w:rPr>
        <w:t>lles</w:t>
      </w:r>
      <w:r w:rsidR="00636364">
        <w:rPr>
          <w:lang w:val="fr-FR"/>
        </w:rPr>
        <w:t xml:space="preserve"> </w:t>
      </w:r>
      <w:r w:rsidR="003141DA" w:rsidRPr="003141DA">
        <w:rPr>
          <w:lang w:val="fr-FR"/>
        </w:rPr>
        <w:t>fidèle</w:t>
      </w:r>
      <w:r w:rsidR="00DA26DD">
        <w:rPr>
          <w:lang w:val="fr-FR"/>
        </w:rPr>
        <w:t>s</w:t>
      </w:r>
      <w:r w:rsidR="003141DA" w:rsidRPr="003141DA">
        <w:rPr>
          <w:lang w:val="fr-FR"/>
        </w:rPr>
        <w:t>! Avez-vous reçu le sceau?</w:t>
      </w:r>
    </w:p>
    <w:p w14:paraId="0BB9DBD7" w14:textId="519C8E4D" w:rsidR="003141DA" w:rsidRPr="003141DA" w:rsidRDefault="00636364" w:rsidP="003141DA">
      <w:pPr>
        <w:spacing w:after="0" w:line="240" w:lineRule="auto"/>
        <w:jc w:val="both"/>
        <w:rPr>
          <w:lang w:val="fr-FR"/>
        </w:rPr>
      </w:pPr>
      <w:r>
        <w:rPr>
          <w:lang w:val="fr-FR"/>
        </w:rPr>
        <w:tab/>
      </w:r>
      <w:r w:rsidR="003141DA" w:rsidRPr="003141DA">
        <w:rPr>
          <w:lang w:val="fr-FR"/>
        </w:rPr>
        <w:t xml:space="preserve">C'est précisément à ce moment que je reçois l'accusation de Sœur Maria Scolastica. </w:t>
      </w:r>
      <w:r w:rsidR="00381EE8">
        <w:rPr>
          <w:lang w:val="fr-FR"/>
        </w:rPr>
        <w:t>L</w:t>
      </w:r>
      <w:r w:rsidR="00381EE8" w:rsidRPr="003141DA">
        <w:rPr>
          <w:lang w:val="fr-FR"/>
        </w:rPr>
        <w:t>a première partie</w:t>
      </w:r>
      <w:r w:rsidR="00381EE8">
        <w:rPr>
          <w:lang w:val="fr-FR"/>
        </w:rPr>
        <w:t xml:space="preserve"> est gracieuse </w:t>
      </w:r>
      <w:r w:rsidR="003141DA" w:rsidRPr="003141DA">
        <w:rPr>
          <w:lang w:val="fr-FR"/>
        </w:rPr>
        <w:t xml:space="preserve">de lire! Elle me demande pardon de bagatelles </w:t>
      </w:r>
      <w:r w:rsidR="00381EE8">
        <w:rPr>
          <w:lang w:val="fr-FR"/>
        </w:rPr>
        <w:t>sans valeur</w:t>
      </w:r>
      <w:r w:rsidR="003141DA" w:rsidRPr="003141DA">
        <w:rPr>
          <w:lang w:val="fr-FR"/>
        </w:rPr>
        <w:t xml:space="preserve"> pour lesquelles elle m</w:t>
      </w:r>
      <w:r w:rsidR="00381EE8">
        <w:rPr>
          <w:lang w:val="fr-FR"/>
        </w:rPr>
        <w:t>’accuse de</w:t>
      </w:r>
      <w:r w:rsidR="003141DA" w:rsidRPr="003141DA">
        <w:rPr>
          <w:lang w:val="fr-FR"/>
        </w:rPr>
        <w:t xml:space="preserve"> la bouder! Peut-être qu'</w:t>
      </w:r>
      <w:r w:rsidR="00381EE8">
        <w:rPr>
          <w:lang w:val="fr-FR"/>
        </w:rPr>
        <w:t>elle</w:t>
      </w:r>
      <w:r w:rsidR="003141DA" w:rsidRPr="003141DA">
        <w:rPr>
          <w:lang w:val="fr-FR"/>
        </w:rPr>
        <w:t xml:space="preserve"> croit que</w:t>
      </w:r>
      <w:r>
        <w:rPr>
          <w:lang w:val="fr-FR"/>
        </w:rPr>
        <w:t xml:space="preserve"> </w:t>
      </w:r>
      <w:r w:rsidR="00381EE8">
        <w:rPr>
          <w:lang w:val="fr-FR"/>
        </w:rPr>
        <w:t>j</w:t>
      </w:r>
      <w:r w:rsidR="003141DA" w:rsidRPr="003141DA">
        <w:rPr>
          <w:lang w:val="fr-FR"/>
        </w:rPr>
        <w:t xml:space="preserve">e lui ai envoyé le sceau </w:t>
      </w:r>
      <w:r w:rsidR="00381EE8" w:rsidRPr="003141DA">
        <w:rPr>
          <w:lang w:val="fr-FR"/>
        </w:rPr>
        <w:t>seul</w:t>
      </w:r>
      <w:r w:rsidR="00381EE8">
        <w:rPr>
          <w:lang w:val="fr-FR"/>
        </w:rPr>
        <w:t>ement à elle</w:t>
      </w:r>
      <w:r w:rsidR="003141DA" w:rsidRPr="003141DA">
        <w:rPr>
          <w:lang w:val="fr-FR"/>
        </w:rPr>
        <w:t>! Quel esprit pèlerin!</w:t>
      </w:r>
    </w:p>
    <w:p w14:paraId="05D2105E" w14:textId="2E54ED61" w:rsidR="003141DA" w:rsidRPr="003141DA" w:rsidRDefault="00636364" w:rsidP="003141DA">
      <w:pPr>
        <w:spacing w:after="0" w:line="240" w:lineRule="auto"/>
        <w:jc w:val="both"/>
        <w:rPr>
          <w:lang w:val="fr-FR"/>
        </w:rPr>
      </w:pPr>
      <w:r>
        <w:rPr>
          <w:lang w:val="fr-FR"/>
        </w:rPr>
        <w:tab/>
      </w:r>
      <w:r w:rsidR="003141DA" w:rsidRPr="003141DA">
        <w:rPr>
          <w:lang w:val="fr-FR"/>
        </w:rPr>
        <w:t xml:space="preserve">Quant au projet très opportun de la fondation à Francavilla di Sicilia, il me semble devoir l'accepter immédiatement! </w:t>
      </w:r>
      <w:r w:rsidR="00634BEC">
        <w:rPr>
          <w:lang w:val="fr-FR"/>
        </w:rPr>
        <w:t>Peut-être</w:t>
      </w:r>
      <w:r w:rsidR="003141DA" w:rsidRPr="003141DA">
        <w:rPr>
          <w:lang w:val="fr-FR"/>
        </w:rPr>
        <w:t xml:space="preserve"> le Seigneur</w:t>
      </w:r>
      <w:r>
        <w:rPr>
          <w:lang w:val="fr-FR"/>
        </w:rPr>
        <w:t xml:space="preserve"> </w:t>
      </w:r>
      <w:r w:rsidR="003141DA" w:rsidRPr="003141DA">
        <w:rPr>
          <w:lang w:val="fr-FR"/>
        </w:rPr>
        <w:t>voudr</w:t>
      </w:r>
      <w:r w:rsidR="000515EA">
        <w:rPr>
          <w:lang w:val="fr-FR"/>
        </w:rPr>
        <w:t>a</w:t>
      </w:r>
      <w:r w:rsidR="003141DA" w:rsidRPr="003141DA">
        <w:rPr>
          <w:lang w:val="fr-FR"/>
        </w:rPr>
        <w:t xml:space="preserve">, à des fins justes, punir Taormina </w:t>
      </w:r>
      <w:r w:rsidR="000515EA">
        <w:rPr>
          <w:lang w:val="fr-FR"/>
        </w:rPr>
        <w:t>qui</w:t>
      </w:r>
      <w:r w:rsidR="003141DA" w:rsidRPr="003141DA">
        <w:rPr>
          <w:lang w:val="fr-FR"/>
        </w:rPr>
        <w:t xml:space="preserve"> </w:t>
      </w:r>
      <w:r w:rsidR="000515EA">
        <w:rPr>
          <w:lang w:val="fr-FR"/>
        </w:rPr>
        <w:t xml:space="preserve">nous </w:t>
      </w:r>
      <w:r w:rsidR="000515EA" w:rsidRPr="003141DA">
        <w:rPr>
          <w:lang w:val="fr-FR"/>
        </w:rPr>
        <w:t>enlève</w:t>
      </w:r>
      <w:r w:rsidR="003141DA" w:rsidRPr="003141DA">
        <w:rPr>
          <w:lang w:val="fr-FR"/>
        </w:rPr>
        <w:t xml:space="preserve"> cette </w:t>
      </w:r>
      <w:r w:rsidR="000515EA">
        <w:rPr>
          <w:lang w:val="fr-FR"/>
        </w:rPr>
        <w:t>M</w:t>
      </w:r>
      <w:r w:rsidR="003141DA" w:rsidRPr="003141DA">
        <w:rPr>
          <w:lang w:val="fr-FR"/>
        </w:rPr>
        <w:t xml:space="preserve">aison, </w:t>
      </w:r>
      <w:r w:rsidR="000515EA">
        <w:rPr>
          <w:lang w:val="fr-FR"/>
        </w:rPr>
        <w:t xml:space="preserve">et </w:t>
      </w:r>
      <w:r w:rsidR="003141DA" w:rsidRPr="003141DA">
        <w:rPr>
          <w:lang w:val="fr-FR"/>
        </w:rPr>
        <w:t>nous aurions immédiatement où transporter tout l'</w:t>
      </w:r>
      <w:r w:rsidR="000515EA">
        <w:rPr>
          <w:lang w:val="fr-FR"/>
        </w:rPr>
        <w:t>O</w:t>
      </w:r>
      <w:r w:rsidR="003141DA" w:rsidRPr="003141DA">
        <w:rPr>
          <w:lang w:val="fr-FR"/>
        </w:rPr>
        <w:t>rphelinat, et certainement là-bas</w:t>
      </w:r>
      <w:r>
        <w:rPr>
          <w:lang w:val="fr-FR"/>
        </w:rPr>
        <w:t xml:space="preserve"> </w:t>
      </w:r>
      <w:r w:rsidR="003141DA" w:rsidRPr="003141DA">
        <w:rPr>
          <w:lang w:val="fr-FR"/>
        </w:rPr>
        <w:t xml:space="preserve">ce serait bien mieux que Taormina! Si la </w:t>
      </w:r>
      <w:r w:rsidR="000515EA">
        <w:rPr>
          <w:lang w:val="fr-FR"/>
        </w:rPr>
        <w:t>M</w:t>
      </w:r>
      <w:r w:rsidR="003141DA" w:rsidRPr="003141DA">
        <w:rPr>
          <w:lang w:val="fr-FR"/>
        </w:rPr>
        <w:t>aison reste à Taormina,</w:t>
      </w:r>
      <w:r>
        <w:rPr>
          <w:lang w:val="fr-FR"/>
        </w:rPr>
        <w:t xml:space="preserve"> </w:t>
      </w:r>
      <w:r w:rsidR="003141DA" w:rsidRPr="003141DA">
        <w:rPr>
          <w:lang w:val="fr-FR"/>
        </w:rPr>
        <w:t>nous ouvrons cette nouvelle et belle maison à Francavilla [d</w:t>
      </w:r>
      <w:r w:rsidR="000515EA">
        <w:rPr>
          <w:lang w:val="fr-FR"/>
        </w:rPr>
        <w:t>e</w:t>
      </w:r>
      <w:r w:rsidR="003141DA" w:rsidRPr="003141DA">
        <w:rPr>
          <w:lang w:val="fr-FR"/>
        </w:rPr>
        <w:t>] Sicilia.</w:t>
      </w:r>
      <w:r w:rsidR="003141DA">
        <w:rPr>
          <w:lang w:val="fr-FR"/>
        </w:rPr>
        <w:t xml:space="preserve"> </w:t>
      </w:r>
      <w:r w:rsidR="003141DA" w:rsidRPr="003141DA">
        <w:rPr>
          <w:lang w:val="fr-FR"/>
        </w:rPr>
        <w:t xml:space="preserve">Nous </w:t>
      </w:r>
      <w:r w:rsidR="000515EA">
        <w:rPr>
          <w:lang w:val="fr-FR"/>
        </w:rPr>
        <w:t>enverr</w:t>
      </w:r>
      <w:r w:rsidR="003141DA" w:rsidRPr="003141DA">
        <w:rPr>
          <w:lang w:val="fr-FR"/>
        </w:rPr>
        <w:t xml:space="preserve">ions </w:t>
      </w:r>
      <w:r w:rsidR="000515EA">
        <w:rPr>
          <w:lang w:val="fr-FR"/>
        </w:rPr>
        <w:t>S</w:t>
      </w:r>
      <w:r w:rsidR="003141DA" w:rsidRPr="003141DA">
        <w:rPr>
          <w:lang w:val="fr-FR"/>
        </w:rPr>
        <w:t xml:space="preserve">œur Elizabeth avec deux autres </w:t>
      </w:r>
      <w:r w:rsidR="000515EA">
        <w:rPr>
          <w:lang w:val="fr-FR"/>
        </w:rPr>
        <w:t>S</w:t>
      </w:r>
      <w:r w:rsidR="003141DA" w:rsidRPr="003141DA">
        <w:rPr>
          <w:lang w:val="fr-FR"/>
        </w:rPr>
        <w:t>œurs. Pour le moment moi</w:t>
      </w:r>
      <w:r>
        <w:rPr>
          <w:lang w:val="fr-FR"/>
        </w:rPr>
        <w:t xml:space="preserve"> </w:t>
      </w:r>
      <w:r w:rsidR="000515EA">
        <w:rPr>
          <w:lang w:val="fr-FR"/>
        </w:rPr>
        <w:t>j</w:t>
      </w:r>
      <w:r w:rsidR="003141DA" w:rsidRPr="003141DA">
        <w:rPr>
          <w:lang w:val="fr-FR"/>
        </w:rPr>
        <w:t xml:space="preserve">'écris tout de suite à cet Archiprêtre, puis à vous, </w:t>
      </w:r>
      <w:r w:rsidR="00327A81">
        <w:rPr>
          <w:lang w:val="fr-FR"/>
        </w:rPr>
        <w:t>s</w:t>
      </w:r>
      <w:r w:rsidR="00327A81" w:rsidRPr="00327A81">
        <w:rPr>
          <w:lang w:val="fr-FR"/>
        </w:rPr>
        <w:t>i vous vous sentez prêt</w:t>
      </w:r>
      <w:r w:rsidR="00327A81">
        <w:rPr>
          <w:lang w:val="fr-FR"/>
        </w:rPr>
        <w:t>e</w:t>
      </w:r>
      <w:r w:rsidR="003141DA" w:rsidRPr="003141DA">
        <w:rPr>
          <w:lang w:val="fr-FR"/>
        </w:rPr>
        <w:t xml:space="preserve">, ou plutôt Père Palma, si vous ne </w:t>
      </w:r>
      <w:r w:rsidR="00327A81" w:rsidRPr="00327A81">
        <w:rPr>
          <w:lang w:val="fr-FR"/>
        </w:rPr>
        <w:t>vous sentez prêt</w:t>
      </w:r>
      <w:r w:rsidR="00327A81">
        <w:rPr>
          <w:lang w:val="fr-FR"/>
        </w:rPr>
        <w:t>e</w:t>
      </w:r>
      <w:r w:rsidR="003141DA" w:rsidRPr="003141DA">
        <w:rPr>
          <w:lang w:val="fr-FR"/>
        </w:rPr>
        <w:t xml:space="preserve">, </w:t>
      </w:r>
      <w:r w:rsidR="00634BEC">
        <w:rPr>
          <w:lang w:val="fr-FR"/>
        </w:rPr>
        <w:t>pour aller</w:t>
      </w:r>
      <w:r w:rsidR="003141DA" w:rsidRPr="003141DA">
        <w:rPr>
          <w:lang w:val="fr-FR"/>
        </w:rPr>
        <w:t xml:space="preserve"> sur place. </w:t>
      </w:r>
      <w:r w:rsidR="00327A81">
        <w:rPr>
          <w:lang w:val="fr-FR"/>
        </w:rPr>
        <w:t>Fa</w:t>
      </w:r>
      <w:r w:rsidR="00E65ACE">
        <w:rPr>
          <w:lang w:val="fr-FR"/>
        </w:rPr>
        <w:t>i</w:t>
      </w:r>
      <w:r w:rsidR="00327A81">
        <w:rPr>
          <w:lang w:val="fr-FR"/>
        </w:rPr>
        <w:t>tes commencer des neuvaines au Saint-Esprit</w:t>
      </w:r>
      <w:r w:rsidR="003141DA" w:rsidRPr="003141DA">
        <w:rPr>
          <w:lang w:val="fr-FR"/>
        </w:rPr>
        <w:t>, [</w:t>
      </w:r>
      <w:r w:rsidR="00327A81">
        <w:rPr>
          <w:lang w:val="fr-FR"/>
        </w:rPr>
        <w:t xml:space="preserve">à </w:t>
      </w:r>
      <w:r w:rsidR="003141DA" w:rsidRPr="003141DA">
        <w:rPr>
          <w:lang w:val="fr-FR"/>
        </w:rPr>
        <w:t>Notre-Dame du] Bon Conseil, etc. Si la</w:t>
      </w:r>
      <w:r>
        <w:rPr>
          <w:lang w:val="fr-FR"/>
        </w:rPr>
        <w:t xml:space="preserve"> </w:t>
      </w:r>
      <w:r w:rsidR="003141DA" w:rsidRPr="003141DA">
        <w:rPr>
          <w:lang w:val="fr-FR"/>
        </w:rPr>
        <w:t xml:space="preserve">cousine du Père Vitale </w:t>
      </w:r>
      <w:r w:rsidR="00327A81">
        <w:rPr>
          <w:lang w:val="fr-FR"/>
        </w:rPr>
        <w:t xml:space="preserve">est apte, </w:t>
      </w:r>
      <w:r w:rsidR="003141DA" w:rsidRPr="003141DA">
        <w:rPr>
          <w:lang w:val="fr-FR"/>
        </w:rPr>
        <w:t>nous</w:t>
      </w:r>
      <w:r w:rsidR="00327A81">
        <w:rPr>
          <w:lang w:val="fr-FR"/>
        </w:rPr>
        <w:t xml:space="preserve"> lui donnerons l’habit</w:t>
      </w:r>
      <w:r w:rsidR="003141DA" w:rsidRPr="003141DA">
        <w:rPr>
          <w:lang w:val="fr-FR"/>
        </w:rPr>
        <w:t xml:space="preserve">. </w:t>
      </w:r>
      <w:r w:rsidR="00D83491">
        <w:rPr>
          <w:lang w:val="fr-FR"/>
        </w:rPr>
        <w:t>P</w:t>
      </w:r>
      <w:r w:rsidR="003141DA" w:rsidRPr="003141DA">
        <w:rPr>
          <w:lang w:val="fr-FR"/>
        </w:rPr>
        <w:t>ourrions</w:t>
      </w:r>
      <w:r w:rsidR="00D83491">
        <w:rPr>
          <w:lang w:val="fr-FR"/>
        </w:rPr>
        <w:t>-nous</w:t>
      </w:r>
      <w:r w:rsidR="003141DA" w:rsidRPr="003141DA">
        <w:rPr>
          <w:lang w:val="fr-FR"/>
        </w:rPr>
        <w:t xml:space="preserve"> prendre</w:t>
      </w:r>
      <w:r>
        <w:rPr>
          <w:lang w:val="fr-FR"/>
        </w:rPr>
        <w:t xml:space="preserve"> </w:t>
      </w:r>
      <w:r w:rsidR="003141DA" w:rsidRPr="003141DA">
        <w:rPr>
          <w:lang w:val="fr-FR"/>
        </w:rPr>
        <w:t>des Sœurs de San Piero?*</w:t>
      </w:r>
      <w:r w:rsidR="00D83491">
        <w:rPr>
          <w:rStyle w:val="Rimandonotaapidipagina"/>
          <w:lang w:val="fr-FR"/>
        </w:rPr>
        <w:footnoteReference w:id="121"/>
      </w:r>
      <w:r w:rsidR="003141DA" w:rsidRPr="003141DA">
        <w:rPr>
          <w:lang w:val="fr-FR"/>
        </w:rPr>
        <w:t xml:space="preserve"> Informe</w:t>
      </w:r>
      <w:r w:rsidR="00D83491">
        <w:rPr>
          <w:lang w:val="fr-FR"/>
        </w:rPr>
        <w:t>z</w:t>
      </w:r>
      <w:r w:rsidR="00E65ACE">
        <w:rPr>
          <w:lang w:val="fr-FR"/>
        </w:rPr>
        <w:t>-en</w:t>
      </w:r>
      <w:r w:rsidR="003141DA" w:rsidRPr="003141DA">
        <w:rPr>
          <w:lang w:val="fr-FR"/>
        </w:rPr>
        <w:t xml:space="preserve"> le Père Palma avec</w:t>
      </w:r>
      <w:r w:rsidR="00D83491">
        <w:rPr>
          <w:lang w:val="fr-FR"/>
        </w:rPr>
        <w:t xml:space="preserve"> </w:t>
      </w:r>
      <w:r w:rsidR="003141DA" w:rsidRPr="003141DA">
        <w:rPr>
          <w:lang w:val="fr-FR"/>
        </w:rPr>
        <w:t xml:space="preserve"> Sœur</w:t>
      </w:r>
      <w:r>
        <w:rPr>
          <w:lang w:val="fr-FR"/>
        </w:rPr>
        <w:t xml:space="preserve"> </w:t>
      </w:r>
      <w:r w:rsidR="003141DA" w:rsidRPr="003141DA">
        <w:rPr>
          <w:lang w:val="fr-FR"/>
        </w:rPr>
        <w:t>Letterìa.</w:t>
      </w:r>
    </w:p>
    <w:p w14:paraId="66CA894A" w14:textId="6D298CF6" w:rsidR="003141DA" w:rsidRPr="003141DA" w:rsidRDefault="00D83491" w:rsidP="003141DA">
      <w:pPr>
        <w:spacing w:after="0" w:line="240" w:lineRule="auto"/>
        <w:jc w:val="both"/>
        <w:rPr>
          <w:lang w:val="fr-FR"/>
        </w:rPr>
      </w:pPr>
      <w:r>
        <w:rPr>
          <w:sz w:val="12"/>
          <w:szCs w:val="12"/>
          <w:lang w:val="fr-FR"/>
        </w:rPr>
        <w:tab/>
      </w:r>
      <w:r w:rsidR="003141DA" w:rsidRPr="003141DA">
        <w:rPr>
          <w:lang w:val="fr-FR"/>
        </w:rPr>
        <w:t xml:space="preserve">Je </w:t>
      </w:r>
      <w:r>
        <w:rPr>
          <w:lang w:val="fr-FR"/>
        </w:rPr>
        <w:t>vous</w:t>
      </w:r>
      <w:r w:rsidR="003141DA" w:rsidRPr="003141DA">
        <w:rPr>
          <w:lang w:val="fr-FR"/>
        </w:rPr>
        <w:t xml:space="preserve"> bénis.</w:t>
      </w:r>
    </w:p>
    <w:p w14:paraId="3C0B75AC" w14:textId="77777777" w:rsidR="00636364" w:rsidRPr="00D83491" w:rsidRDefault="00636364" w:rsidP="003141DA">
      <w:pPr>
        <w:spacing w:after="0" w:line="240" w:lineRule="auto"/>
        <w:jc w:val="both"/>
        <w:rPr>
          <w:sz w:val="12"/>
          <w:szCs w:val="12"/>
          <w:lang w:val="fr-FR"/>
        </w:rPr>
      </w:pPr>
    </w:p>
    <w:p w14:paraId="0301BCFE" w14:textId="6E119B85" w:rsidR="003141DA" w:rsidRPr="003141DA" w:rsidRDefault="003141DA" w:rsidP="003141DA">
      <w:pPr>
        <w:spacing w:after="0" w:line="240" w:lineRule="auto"/>
        <w:jc w:val="both"/>
        <w:rPr>
          <w:lang w:val="fr-FR"/>
        </w:rPr>
      </w:pPr>
      <w:r w:rsidRPr="00D83491">
        <w:rPr>
          <w:i/>
          <w:iCs/>
          <w:lang w:val="fr-FR"/>
        </w:rPr>
        <w:t>Au recto de l'enveloppe</w:t>
      </w:r>
      <w:r w:rsidRPr="003141DA">
        <w:rPr>
          <w:lang w:val="fr-FR"/>
        </w:rPr>
        <w:t>:</w:t>
      </w:r>
    </w:p>
    <w:p w14:paraId="1AF62B2B" w14:textId="77777777" w:rsidR="00636364" w:rsidRPr="00636364" w:rsidRDefault="00636364" w:rsidP="003141DA">
      <w:pPr>
        <w:spacing w:after="0" w:line="240" w:lineRule="auto"/>
        <w:jc w:val="both"/>
        <w:rPr>
          <w:sz w:val="6"/>
          <w:szCs w:val="6"/>
          <w:lang w:val="fr-FR"/>
        </w:rPr>
      </w:pPr>
    </w:p>
    <w:p w14:paraId="74BC1F55" w14:textId="1D79B3C1" w:rsidR="003141DA" w:rsidRPr="003141DA" w:rsidRDefault="00636364" w:rsidP="003141DA">
      <w:pPr>
        <w:spacing w:after="0" w:line="240" w:lineRule="auto"/>
        <w:jc w:val="both"/>
        <w:rPr>
          <w:lang w:val="fr-FR"/>
        </w:rPr>
      </w:pPr>
      <w:r>
        <w:rPr>
          <w:lang w:val="fr-FR"/>
        </w:rPr>
        <w:t>À la R</w:t>
      </w:r>
      <w:r w:rsidR="003141DA" w:rsidRPr="003141DA">
        <w:rPr>
          <w:lang w:val="fr-FR"/>
        </w:rPr>
        <w:t>évérend</w:t>
      </w:r>
      <w:r>
        <w:rPr>
          <w:lang w:val="fr-FR"/>
        </w:rPr>
        <w:t>e</w:t>
      </w:r>
    </w:p>
    <w:p w14:paraId="700AEF86" w14:textId="77777777" w:rsidR="003141DA" w:rsidRPr="003141DA" w:rsidRDefault="003141DA" w:rsidP="003141DA">
      <w:pPr>
        <w:spacing w:after="0" w:line="240" w:lineRule="auto"/>
        <w:jc w:val="both"/>
        <w:rPr>
          <w:lang w:val="fr-FR"/>
        </w:rPr>
      </w:pPr>
      <w:r w:rsidRPr="003141DA">
        <w:rPr>
          <w:lang w:val="fr-FR"/>
        </w:rPr>
        <w:t>Sœur Maria Nazarena</w:t>
      </w:r>
    </w:p>
    <w:p w14:paraId="6E93CAF5" w14:textId="60F1BFFD" w:rsidR="003141DA" w:rsidRPr="003141DA" w:rsidRDefault="003141DA" w:rsidP="003141DA">
      <w:pPr>
        <w:spacing w:after="0" w:line="240" w:lineRule="auto"/>
        <w:jc w:val="both"/>
        <w:rPr>
          <w:lang w:val="fr-FR"/>
        </w:rPr>
      </w:pPr>
      <w:r w:rsidRPr="003141DA">
        <w:rPr>
          <w:lang w:val="fr-FR"/>
        </w:rPr>
        <w:t>Prévôt</w:t>
      </w:r>
      <w:r w:rsidR="00636364">
        <w:rPr>
          <w:lang w:val="fr-FR"/>
        </w:rPr>
        <w:t>e</w:t>
      </w:r>
      <w:r w:rsidRPr="003141DA">
        <w:rPr>
          <w:lang w:val="fr-FR"/>
        </w:rPr>
        <w:t xml:space="preserve"> des Filles du Divin Zèle</w:t>
      </w:r>
    </w:p>
    <w:p w14:paraId="36DE0CC5" w14:textId="77777777" w:rsidR="003141DA" w:rsidRPr="003141DA" w:rsidRDefault="003141DA" w:rsidP="003141DA">
      <w:pPr>
        <w:spacing w:after="0" w:line="240" w:lineRule="auto"/>
        <w:jc w:val="both"/>
        <w:rPr>
          <w:lang w:val="fr-FR"/>
        </w:rPr>
      </w:pPr>
      <w:r w:rsidRPr="003141DA">
        <w:rPr>
          <w:lang w:val="fr-FR"/>
        </w:rPr>
        <w:t>Monastère du Saint-Esprit</w:t>
      </w:r>
    </w:p>
    <w:p w14:paraId="7F9CAD77" w14:textId="3CC8FA6D" w:rsidR="003141DA" w:rsidRPr="003141DA" w:rsidRDefault="00636364" w:rsidP="003141DA">
      <w:pPr>
        <w:spacing w:after="0" w:line="240" w:lineRule="auto"/>
        <w:jc w:val="both"/>
        <w:rPr>
          <w:lang w:val="fr-FR"/>
        </w:rPr>
      </w:pPr>
      <w:r>
        <w:rPr>
          <w:lang w:val="fr-FR"/>
        </w:rPr>
        <w:t xml:space="preserve">                                      </w:t>
      </w:r>
      <w:r w:rsidR="003141DA" w:rsidRPr="003141DA">
        <w:rPr>
          <w:lang w:val="fr-FR"/>
        </w:rPr>
        <w:t>Messine</w:t>
      </w:r>
    </w:p>
    <w:p w14:paraId="4A55590B" w14:textId="77777777" w:rsidR="00636364" w:rsidRPr="00636364" w:rsidRDefault="00636364" w:rsidP="003141DA">
      <w:pPr>
        <w:spacing w:after="0" w:line="240" w:lineRule="auto"/>
        <w:jc w:val="both"/>
        <w:rPr>
          <w:sz w:val="12"/>
          <w:szCs w:val="12"/>
          <w:lang w:val="fr-FR"/>
        </w:rPr>
      </w:pPr>
    </w:p>
    <w:p w14:paraId="38B7AE82" w14:textId="66CEDFD5" w:rsidR="003141DA" w:rsidRPr="00D83491" w:rsidRDefault="003141DA" w:rsidP="003141DA">
      <w:pPr>
        <w:spacing w:after="0" w:line="240" w:lineRule="auto"/>
        <w:jc w:val="both"/>
        <w:rPr>
          <w:i/>
          <w:iCs/>
          <w:lang w:val="fr-FR"/>
        </w:rPr>
      </w:pPr>
      <w:r w:rsidRPr="00D83491">
        <w:rPr>
          <w:i/>
          <w:iCs/>
          <w:lang w:val="fr-FR"/>
        </w:rPr>
        <w:t xml:space="preserve">Au verso de l'enveloppe, le Père Vitale </w:t>
      </w:r>
      <w:r w:rsidR="00D83491">
        <w:rPr>
          <w:i/>
          <w:iCs/>
          <w:lang w:val="fr-FR"/>
        </w:rPr>
        <w:t xml:space="preserve">a </w:t>
      </w:r>
      <w:r w:rsidRPr="00D83491">
        <w:rPr>
          <w:i/>
          <w:iCs/>
          <w:lang w:val="fr-FR"/>
        </w:rPr>
        <w:t>ajout</w:t>
      </w:r>
      <w:r w:rsidR="00634BEC">
        <w:rPr>
          <w:i/>
          <w:iCs/>
          <w:lang w:val="fr-FR"/>
        </w:rPr>
        <w:t>é</w:t>
      </w:r>
      <w:r w:rsidRPr="00D83491">
        <w:rPr>
          <w:i/>
          <w:iCs/>
          <w:lang w:val="fr-FR"/>
        </w:rPr>
        <w:t>:</w:t>
      </w:r>
    </w:p>
    <w:p w14:paraId="6721B91C" w14:textId="77777777" w:rsidR="00636364" w:rsidRPr="00636364" w:rsidRDefault="00636364" w:rsidP="003141DA">
      <w:pPr>
        <w:spacing w:after="0" w:line="240" w:lineRule="auto"/>
        <w:jc w:val="both"/>
        <w:rPr>
          <w:sz w:val="6"/>
          <w:szCs w:val="6"/>
          <w:lang w:val="fr-FR"/>
        </w:rPr>
      </w:pPr>
    </w:p>
    <w:p w14:paraId="79AE89DD" w14:textId="1955AB0F" w:rsidR="003141DA" w:rsidRPr="003141DA" w:rsidRDefault="003141DA" w:rsidP="003141DA">
      <w:pPr>
        <w:spacing w:after="0" w:line="240" w:lineRule="auto"/>
        <w:jc w:val="both"/>
        <w:rPr>
          <w:lang w:val="fr-FR"/>
        </w:rPr>
      </w:pPr>
      <w:r w:rsidRPr="003141DA">
        <w:rPr>
          <w:lang w:val="fr-FR"/>
        </w:rPr>
        <w:t>Chaleureuses salutations à ma sœur. Chanoine Vitale. Je bénis tou</w:t>
      </w:r>
      <w:r w:rsidR="00634BEC">
        <w:rPr>
          <w:lang w:val="fr-FR"/>
        </w:rPr>
        <w:t>s</w:t>
      </w:r>
      <w:r w:rsidRPr="003141DA">
        <w:rPr>
          <w:lang w:val="fr-FR"/>
        </w:rPr>
        <w:t>.</w:t>
      </w:r>
    </w:p>
    <w:p w14:paraId="37EBDEEB" w14:textId="77777777" w:rsidR="003141DA" w:rsidRPr="003141DA" w:rsidRDefault="003141DA" w:rsidP="003141DA">
      <w:pPr>
        <w:spacing w:after="0" w:line="240" w:lineRule="auto"/>
        <w:jc w:val="both"/>
        <w:rPr>
          <w:lang w:val="fr-FR"/>
        </w:rPr>
      </w:pPr>
    </w:p>
    <w:p w14:paraId="497EF76E" w14:textId="77777777" w:rsidR="003141DA" w:rsidRPr="003141DA" w:rsidRDefault="003141DA" w:rsidP="003141DA">
      <w:pPr>
        <w:spacing w:after="0" w:line="240" w:lineRule="auto"/>
        <w:jc w:val="both"/>
        <w:rPr>
          <w:lang w:val="fr-FR"/>
        </w:rPr>
      </w:pPr>
    </w:p>
    <w:p w14:paraId="33946C08" w14:textId="77777777" w:rsidR="003141DA" w:rsidRDefault="003141DA" w:rsidP="003141DA">
      <w:pPr>
        <w:spacing w:after="0" w:line="240" w:lineRule="auto"/>
        <w:jc w:val="center"/>
        <w:rPr>
          <w:b/>
          <w:bCs/>
          <w:sz w:val="28"/>
          <w:szCs w:val="28"/>
          <w:lang w:val="fr-FR"/>
        </w:rPr>
      </w:pPr>
    </w:p>
    <w:p w14:paraId="26E70C9B" w14:textId="1FAC6466" w:rsidR="003141DA" w:rsidRPr="00D11F2E" w:rsidRDefault="003141DA" w:rsidP="003141DA">
      <w:pPr>
        <w:spacing w:after="0" w:line="240" w:lineRule="auto"/>
        <w:jc w:val="center"/>
        <w:rPr>
          <w:b/>
          <w:bCs/>
          <w:sz w:val="28"/>
          <w:szCs w:val="28"/>
          <w:lang w:val="fr-FR"/>
        </w:rPr>
      </w:pPr>
      <w:r w:rsidRPr="00D11F2E">
        <w:rPr>
          <w:b/>
          <w:bCs/>
          <w:sz w:val="28"/>
          <w:szCs w:val="28"/>
          <w:lang w:val="fr-FR"/>
        </w:rPr>
        <w:t>768</w:t>
      </w:r>
    </w:p>
    <w:p w14:paraId="52CD5114" w14:textId="08DB6164" w:rsidR="003141DA" w:rsidRPr="00D11F2E" w:rsidRDefault="003141DA" w:rsidP="003141DA">
      <w:pPr>
        <w:spacing w:after="0" w:line="240" w:lineRule="auto"/>
        <w:jc w:val="center"/>
        <w:rPr>
          <w:b/>
          <w:bCs/>
          <w:sz w:val="28"/>
          <w:szCs w:val="28"/>
          <w:lang w:val="fr-FR"/>
        </w:rPr>
      </w:pPr>
      <w:r w:rsidRPr="00D11F2E">
        <w:rPr>
          <w:b/>
          <w:bCs/>
          <w:sz w:val="28"/>
          <w:szCs w:val="28"/>
          <w:lang w:val="fr-FR"/>
        </w:rPr>
        <w:t>À Don Luigi Orione</w:t>
      </w:r>
    </w:p>
    <w:p w14:paraId="609315BE" w14:textId="34E56295" w:rsidR="003141DA" w:rsidRPr="00D11F2E" w:rsidRDefault="003141DA" w:rsidP="003141DA">
      <w:pPr>
        <w:spacing w:after="0" w:line="240" w:lineRule="auto"/>
        <w:jc w:val="both"/>
        <w:rPr>
          <w:lang w:val="fr-FR"/>
        </w:rPr>
      </w:pPr>
      <w:r w:rsidRPr="00D11F2E">
        <w:rPr>
          <w:lang w:val="fr-FR"/>
        </w:rPr>
        <w:tab/>
      </w:r>
      <w:r w:rsidRPr="00D11F2E">
        <w:rPr>
          <w:lang w:val="fr-FR"/>
        </w:rPr>
        <w:tab/>
      </w:r>
    </w:p>
    <w:p w14:paraId="18AF91E0" w14:textId="623E56B9" w:rsidR="00A22362" w:rsidRPr="00530944" w:rsidRDefault="00A22362" w:rsidP="00A22362">
      <w:pPr>
        <w:spacing w:after="0" w:line="240" w:lineRule="auto"/>
        <w:jc w:val="both"/>
        <w:rPr>
          <w:sz w:val="20"/>
          <w:szCs w:val="20"/>
          <w:lang w:val="fr-FR"/>
        </w:rPr>
      </w:pPr>
      <w:r w:rsidRPr="00530944">
        <w:rPr>
          <w:sz w:val="20"/>
          <w:szCs w:val="20"/>
          <w:lang w:val="fr-FR"/>
        </w:rPr>
        <w:t>A</w:t>
      </w:r>
      <w:r w:rsidR="00785455" w:rsidRPr="00530944">
        <w:rPr>
          <w:sz w:val="20"/>
          <w:szCs w:val="20"/>
          <w:lang w:val="fr-FR"/>
        </w:rPr>
        <w:t>P</w:t>
      </w:r>
      <w:r w:rsidRPr="00530944">
        <w:rPr>
          <w:sz w:val="20"/>
          <w:szCs w:val="20"/>
          <w:lang w:val="fr-FR"/>
        </w:rPr>
        <w:t>R 2066 - C2, 19/18</w:t>
      </w:r>
    </w:p>
    <w:p w14:paraId="227BFFCA" w14:textId="7DFE3DE0" w:rsidR="00A22362" w:rsidRPr="00530944" w:rsidRDefault="00A22362" w:rsidP="00A22362">
      <w:pPr>
        <w:spacing w:after="0" w:line="240" w:lineRule="auto"/>
        <w:jc w:val="both"/>
        <w:rPr>
          <w:sz w:val="20"/>
          <w:szCs w:val="20"/>
          <w:lang w:val="fr-FR"/>
        </w:rPr>
      </w:pPr>
      <w:r w:rsidRPr="00530944">
        <w:rPr>
          <w:sz w:val="20"/>
          <w:szCs w:val="20"/>
          <w:lang w:val="fr-FR"/>
        </w:rPr>
        <w:t>copie auth</w:t>
      </w:r>
      <w:r w:rsidR="00CB2C3C" w:rsidRPr="00530944">
        <w:rPr>
          <w:sz w:val="20"/>
          <w:szCs w:val="20"/>
          <w:lang w:val="fr-FR"/>
        </w:rPr>
        <w:t>.</w:t>
      </w:r>
      <w:r w:rsidRPr="00530944">
        <w:rPr>
          <w:sz w:val="20"/>
          <w:szCs w:val="20"/>
          <w:lang w:val="fr-FR"/>
        </w:rPr>
        <w:t xml:space="preserve">; orig. </w:t>
      </w:r>
      <w:r w:rsidR="00CB2C3C" w:rsidRPr="00530944">
        <w:rPr>
          <w:sz w:val="20"/>
          <w:szCs w:val="20"/>
          <w:lang w:val="fr-FR"/>
        </w:rPr>
        <w:t xml:space="preserve">aux </w:t>
      </w:r>
      <w:r w:rsidRPr="00530944">
        <w:rPr>
          <w:sz w:val="20"/>
          <w:szCs w:val="20"/>
          <w:lang w:val="fr-FR"/>
        </w:rPr>
        <w:t>Archiv</w:t>
      </w:r>
      <w:r w:rsidR="00CB2C3C" w:rsidRPr="00530944">
        <w:rPr>
          <w:sz w:val="20"/>
          <w:szCs w:val="20"/>
          <w:lang w:val="fr-FR"/>
        </w:rPr>
        <w:t>es</w:t>
      </w:r>
      <w:r w:rsidRPr="00530944">
        <w:rPr>
          <w:sz w:val="20"/>
          <w:szCs w:val="20"/>
          <w:lang w:val="fr-FR"/>
        </w:rPr>
        <w:t xml:space="preserve"> de</w:t>
      </w:r>
      <w:r w:rsidR="00CB2C3C" w:rsidRPr="00530944">
        <w:rPr>
          <w:sz w:val="20"/>
          <w:szCs w:val="20"/>
          <w:lang w:val="fr-FR"/>
        </w:rPr>
        <w:t>s</w:t>
      </w:r>
      <w:r w:rsidRPr="00530944">
        <w:rPr>
          <w:sz w:val="20"/>
          <w:szCs w:val="20"/>
          <w:lang w:val="fr-FR"/>
        </w:rPr>
        <w:t xml:space="preserve"> Orioni</w:t>
      </w:r>
      <w:r w:rsidR="00CB2C3C" w:rsidRPr="00530944">
        <w:rPr>
          <w:sz w:val="20"/>
          <w:szCs w:val="20"/>
          <w:lang w:val="fr-FR"/>
        </w:rPr>
        <w:t>ens</w:t>
      </w:r>
      <w:r w:rsidRPr="00530944">
        <w:rPr>
          <w:sz w:val="20"/>
          <w:szCs w:val="20"/>
          <w:lang w:val="fr-FR"/>
        </w:rPr>
        <w:t>, Rome; inédit.</w:t>
      </w:r>
    </w:p>
    <w:p w14:paraId="0A10B1D1" w14:textId="77777777" w:rsidR="00A22362" w:rsidRPr="00530944" w:rsidRDefault="00A22362" w:rsidP="00A22362">
      <w:pPr>
        <w:spacing w:after="0" w:line="240" w:lineRule="auto"/>
        <w:jc w:val="both"/>
        <w:rPr>
          <w:sz w:val="20"/>
          <w:szCs w:val="20"/>
          <w:lang w:val="fr-FR"/>
        </w:rPr>
      </w:pPr>
      <w:r w:rsidRPr="00530944">
        <w:rPr>
          <w:sz w:val="20"/>
          <w:szCs w:val="20"/>
          <w:lang w:val="fr-FR"/>
        </w:rPr>
        <w:t>Oria, 28.01.1911</w:t>
      </w:r>
    </w:p>
    <w:p w14:paraId="62F991CE" w14:textId="77777777" w:rsidR="00785455" w:rsidRPr="00530944" w:rsidRDefault="00785455" w:rsidP="00A22362">
      <w:pPr>
        <w:spacing w:after="0" w:line="240" w:lineRule="auto"/>
        <w:jc w:val="both"/>
        <w:rPr>
          <w:sz w:val="10"/>
          <w:szCs w:val="10"/>
          <w:lang w:val="fr-FR"/>
        </w:rPr>
      </w:pPr>
    </w:p>
    <w:p w14:paraId="4096AD25" w14:textId="3CE29DFC" w:rsidR="00CB2C3C" w:rsidRPr="00530944" w:rsidRDefault="00A22362" w:rsidP="00CB2C3C">
      <w:pPr>
        <w:spacing w:after="0" w:line="240" w:lineRule="auto"/>
        <w:jc w:val="both"/>
        <w:rPr>
          <w:sz w:val="20"/>
          <w:szCs w:val="20"/>
          <w:lang w:val="fr-FR"/>
        </w:rPr>
      </w:pPr>
      <w:r w:rsidRPr="00530944">
        <w:rPr>
          <w:sz w:val="20"/>
          <w:szCs w:val="20"/>
          <w:lang w:val="fr-FR"/>
        </w:rPr>
        <w:t xml:space="preserve">Le Père </w:t>
      </w:r>
      <w:r w:rsidR="00CB2C3C" w:rsidRPr="00530944">
        <w:rPr>
          <w:sz w:val="20"/>
          <w:szCs w:val="20"/>
          <w:lang w:val="fr-FR"/>
        </w:rPr>
        <w:t>Ha</w:t>
      </w:r>
      <w:r w:rsidRPr="00530944">
        <w:rPr>
          <w:sz w:val="20"/>
          <w:szCs w:val="20"/>
          <w:lang w:val="fr-FR"/>
        </w:rPr>
        <w:t>nnibal demande la médiation de Don Orione auprès du Préfet de la Province de Messine</w:t>
      </w:r>
      <w:r w:rsidR="00785455" w:rsidRPr="00530944">
        <w:rPr>
          <w:sz w:val="20"/>
          <w:szCs w:val="20"/>
          <w:lang w:val="fr-FR"/>
        </w:rPr>
        <w:t xml:space="preserve"> </w:t>
      </w:r>
      <w:r w:rsidR="00CB2C3C" w:rsidRPr="00530944">
        <w:rPr>
          <w:sz w:val="20"/>
          <w:szCs w:val="20"/>
          <w:lang w:val="fr-FR"/>
        </w:rPr>
        <w:t xml:space="preserve">pour </w:t>
      </w:r>
      <w:r w:rsidRPr="00530944">
        <w:rPr>
          <w:sz w:val="20"/>
          <w:szCs w:val="20"/>
          <w:lang w:val="fr-FR"/>
        </w:rPr>
        <w:t>éviter la réquisition des locaux, avec la suppression conséquente, de l'Institut Antoni</w:t>
      </w:r>
      <w:r w:rsidR="00CB2C3C" w:rsidRPr="00530944">
        <w:rPr>
          <w:sz w:val="20"/>
          <w:szCs w:val="20"/>
          <w:lang w:val="fr-FR"/>
        </w:rPr>
        <w:t>en féminin</w:t>
      </w:r>
      <w:r w:rsidRPr="00530944">
        <w:rPr>
          <w:sz w:val="20"/>
          <w:szCs w:val="20"/>
          <w:lang w:val="fr-FR"/>
        </w:rPr>
        <w:t xml:space="preserve"> de Taormina (Messine). </w:t>
      </w:r>
      <w:r w:rsidR="00CB2C3C" w:rsidRPr="00530944">
        <w:rPr>
          <w:sz w:val="20"/>
          <w:szCs w:val="20"/>
          <w:lang w:val="fr-FR"/>
        </w:rPr>
        <w:t xml:space="preserve">Il </w:t>
      </w:r>
      <w:r w:rsidR="00ED22C9" w:rsidRPr="00530944">
        <w:rPr>
          <w:sz w:val="20"/>
          <w:szCs w:val="20"/>
          <w:lang w:val="fr-FR"/>
        </w:rPr>
        <w:t>prospecte les</w:t>
      </w:r>
      <w:r w:rsidRPr="00530944">
        <w:rPr>
          <w:sz w:val="20"/>
          <w:szCs w:val="20"/>
          <w:lang w:val="fr-FR"/>
        </w:rPr>
        <w:t xml:space="preserve"> conséquences négatives si une telle mesure d</w:t>
      </w:r>
      <w:r w:rsidR="00ED22C9" w:rsidRPr="00530944">
        <w:rPr>
          <w:sz w:val="20"/>
          <w:szCs w:val="20"/>
          <w:lang w:val="fr-FR"/>
        </w:rPr>
        <w:t>e la part</w:t>
      </w:r>
      <w:r w:rsidRPr="00530944">
        <w:rPr>
          <w:sz w:val="20"/>
          <w:szCs w:val="20"/>
          <w:lang w:val="fr-FR"/>
        </w:rPr>
        <w:t xml:space="preserve"> de la </w:t>
      </w:r>
      <w:r w:rsidR="00ED22C9" w:rsidRPr="00530944">
        <w:rPr>
          <w:sz w:val="20"/>
          <w:szCs w:val="20"/>
          <w:lang w:val="fr-FR"/>
        </w:rPr>
        <w:t>M</w:t>
      </w:r>
      <w:r w:rsidRPr="00530944">
        <w:rPr>
          <w:sz w:val="20"/>
          <w:szCs w:val="20"/>
          <w:lang w:val="fr-FR"/>
        </w:rPr>
        <w:t xml:space="preserve">unicipalité de Taormina </w:t>
      </w:r>
      <w:r w:rsidR="00ED22C9" w:rsidRPr="00530944">
        <w:rPr>
          <w:sz w:val="20"/>
          <w:szCs w:val="20"/>
          <w:lang w:val="fr-FR"/>
        </w:rPr>
        <w:t>était</w:t>
      </w:r>
      <w:r w:rsidRPr="00530944">
        <w:rPr>
          <w:sz w:val="20"/>
          <w:szCs w:val="20"/>
          <w:lang w:val="fr-FR"/>
        </w:rPr>
        <w:t xml:space="preserve"> décisive.</w:t>
      </w:r>
    </w:p>
    <w:p w14:paraId="315292C5" w14:textId="77777777" w:rsidR="00CB2C3C" w:rsidRDefault="00CB2C3C" w:rsidP="00CB2C3C">
      <w:pPr>
        <w:spacing w:after="0" w:line="240" w:lineRule="auto"/>
        <w:jc w:val="both"/>
        <w:rPr>
          <w:lang w:val="fr-FR"/>
        </w:rPr>
      </w:pPr>
    </w:p>
    <w:p w14:paraId="331A661C" w14:textId="6F7D3476" w:rsidR="00785455" w:rsidRPr="00C94A7F" w:rsidRDefault="00CB2C3C" w:rsidP="00CB2C3C">
      <w:pPr>
        <w:spacing w:after="0" w:line="240" w:lineRule="auto"/>
        <w:jc w:val="center"/>
        <w:rPr>
          <w:szCs w:val="20"/>
          <w:lang w:val="fr-FR"/>
        </w:rPr>
      </w:pPr>
      <w:r w:rsidRPr="00C94A7F">
        <w:rPr>
          <w:lang w:val="fr-FR"/>
        </w:rPr>
        <w:t>I.</w:t>
      </w:r>
      <w:r w:rsidR="00785455" w:rsidRPr="00C94A7F">
        <w:rPr>
          <w:lang w:val="fr-FR"/>
        </w:rPr>
        <w:t>M.I.A.</w:t>
      </w:r>
    </w:p>
    <w:p w14:paraId="6C30DCEF" w14:textId="674A93F1" w:rsidR="00785455" w:rsidRPr="00C94A7F" w:rsidRDefault="00785455" w:rsidP="00785455">
      <w:pPr>
        <w:pStyle w:val="Paragrafoelenco"/>
        <w:spacing w:after="0" w:line="240" w:lineRule="auto"/>
        <w:ind w:left="1080"/>
        <w:jc w:val="center"/>
        <w:rPr>
          <w:lang w:val="fr-FR"/>
        </w:rPr>
      </w:pPr>
      <w:r w:rsidRPr="00C94A7F">
        <w:rPr>
          <w:lang w:val="fr-FR"/>
        </w:rPr>
        <w:tab/>
      </w:r>
    </w:p>
    <w:p w14:paraId="4E20EDFC" w14:textId="30DA1BAC" w:rsidR="00A22362" w:rsidRPr="00C94A7F" w:rsidRDefault="00CB2C3C" w:rsidP="00A22362">
      <w:pPr>
        <w:spacing w:after="0" w:line="240" w:lineRule="auto"/>
        <w:jc w:val="both"/>
        <w:rPr>
          <w:lang w:val="fr-FR"/>
        </w:rPr>
      </w:pPr>
      <w:r w:rsidRPr="00C94A7F">
        <w:rPr>
          <w:lang w:val="fr-FR"/>
        </w:rPr>
        <w:tab/>
      </w:r>
      <w:r w:rsidRPr="00C94A7F">
        <w:rPr>
          <w:lang w:val="fr-FR"/>
        </w:rPr>
        <w:tab/>
      </w:r>
      <w:r w:rsidRPr="00C94A7F">
        <w:rPr>
          <w:lang w:val="fr-FR"/>
        </w:rPr>
        <w:tab/>
      </w:r>
      <w:r w:rsidRPr="00C94A7F">
        <w:rPr>
          <w:lang w:val="fr-FR"/>
        </w:rPr>
        <w:tab/>
      </w:r>
      <w:r w:rsidRPr="00C94A7F">
        <w:rPr>
          <w:lang w:val="fr-FR"/>
        </w:rPr>
        <w:tab/>
      </w:r>
      <w:r w:rsidRPr="00C94A7F">
        <w:rPr>
          <w:lang w:val="fr-FR"/>
        </w:rPr>
        <w:tab/>
      </w:r>
      <w:r w:rsidRPr="00C94A7F">
        <w:rPr>
          <w:lang w:val="fr-FR"/>
        </w:rPr>
        <w:tab/>
      </w:r>
      <w:r w:rsidRPr="00C94A7F">
        <w:rPr>
          <w:lang w:val="fr-FR"/>
        </w:rPr>
        <w:tab/>
      </w:r>
      <w:r w:rsidRPr="00C94A7F">
        <w:rPr>
          <w:lang w:val="fr-FR"/>
        </w:rPr>
        <w:tab/>
      </w:r>
      <w:r w:rsidRPr="00C94A7F">
        <w:rPr>
          <w:lang w:val="fr-FR"/>
        </w:rPr>
        <w:tab/>
      </w:r>
      <w:r w:rsidR="00A22362" w:rsidRPr="00C94A7F">
        <w:rPr>
          <w:lang w:val="fr-FR"/>
        </w:rPr>
        <w:t>* Oria le 28 janvier 1911</w:t>
      </w:r>
    </w:p>
    <w:p w14:paraId="07A64FD6" w14:textId="77777777" w:rsidR="00785455" w:rsidRPr="00C94A7F" w:rsidRDefault="00785455" w:rsidP="00A22362">
      <w:pPr>
        <w:spacing w:after="0" w:line="240" w:lineRule="auto"/>
        <w:jc w:val="both"/>
        <w:rPr>
          <w:lang w:val="fr-FR"/>
        </w:rPr>
      </w:pPr>
    </w:p>
    <w:p w14:paraId="6056C4EC" w14:textId="12517D04" w:rsidR="00A22362" w:rsidRPr="00C94A7F" w:rsidRDefault="00785455" w:rsidP="00A22362">
      <w:pPr>
        <w:spacing w:after="0" w:line="240" w:lineRule="auto"/>
        <w:jc w:val="both"/>
        <w:rPr>
          <w:lang w:val="fr-FR"/>
        </w:rPr>
      </w:pPr>
      <w:r w:rsidRPr="00C94A7F">
        <w:rPr>
          <w:lang w:val="fr-FR"/>
        </w:rPr>
        <w:tab/>
      </w:r>
      <w:r w:rsidR="00A22362" w:rsidRPr="00C94A7F">
        <w:rPr>
          <w:lang w:val="fr-FR"/>
        </w:rPr>
        <w:t>Mon bien-aimé Monseigneur Don Orione,</w:t>
      </w:r>
    </w:p>
    <w:p w14:paraId="76471FFA" w14:textId="383631F7" w:rsidR="00A22362" w:rsidRPr="00C94A7F" w:rsidRDefault="00A22362" w:rsidP="00A22362">
      <w:pPr>
        <w:spacing w:after="0" w:line="240" w:lineRule="auto"/>
        <w:jc w:val="both"/>
        <w:rPr>
          <w:lang w:val="fr-FR"/>
        </w:rPr>
      </w:pPr>
      <w:r w:rsidRPr="00C94A7F">
        <w:rPr>
          <w:lang w:val="fr-FR"/>
        </w:rPr>
        <w:t xml:space="preserve">le 31 de ce mois </w:t>
      </w:r>
      <w:r w:rsidR="00C94A7F">
        <w:rPr>
          <w:lang w:val="fr-FR"/>
        </w:rPr>
        <w:t xml:space="preserve">expirerait </w:t>
      </w:r>
      <w:r w:rsidRPr="00C94A7F">
        <w:rPr>
          <w:lang w:val="fr-FR"/>
        </w:rPr>
        <w:t>le terme que m'ont donné les hommes de</w:t>
      </w:r>
      <w:r w:rsidR="00785455" w:rsidRPr="00C94A7F">
        <w:rPr>
          <w:lang w:val="fr-FR"/>
        </w:rPr>
        <w:t xml:space="preserve"> </w:t>
      </w:r>
      <w:r w:rsidRPr="00C94A7F">
        <w:rPr>
          <w:lang w:val="fr-FR"/>
        </w:rPr>
        <w:t xml:space="preserve">Taormina pour la suppression de cet </w:t>
      </w:r>
      <w:r w:rsidR="00C94A7F">
        <w:rPr>
          <w:lang w:val="fr-FR"/>
        </w:rPr>
        <w:t>O</w:t>
      </w:r>
      <w:r w:rsidRPr="00C94A7F">
        <w:rPr>
          <w:lang w:val="fr-FR"/>
        </w:rPr>
        <w:t>rphelinat de 18 orphelin</w:t>
      </w:r>
      <w:r w:rsidR="00C94A7F">
        <w:rPr>
          <w:lang w:val="fr-FR"/>
        </w:rPr>
        <w:t>e</w:t>
      </w:r>
      <w:r w:rsidRPr="00C94A7F">
        <w:rPr>
          <w:lang w:val="fr-FR"/>
        </w:rPr>
        <w:t>s e</w:t>
      </w:r>
      <w:r w:rsidR="00C94A7F">
        <w:rPr>
          <w:lang w:val="fr-FR"/>
        </w:rPr>
        <w:t>t</w:t>
      </w:r>
      <w:r w:rsidR="00785455" w:rsidRPr="00C94A7F">
        <w:rPr>
          <w:lang w:val="fr-FR"/>
        </w:rPr>
        <w:t xml:space="preserve"> </w:t>
      </w:r>
      <w:r w:rsidRPr="00C94A7F">
        <w:rPr>
          <w:lang w:val="fr-FR"/>
        </w:rPr>
        <w:t>de six Sœurs, pour qui Taormina ne dépense rien pour le salut</w:t>
      </w:r>
      <w:r w:rsidR="00785455" w:rsidRPr="00C94A7F">
        <w:rPr>
          <w:lang w:val="fr-FR"/>
        </w:rPr>
        <w:t xml:space="preserve"> </w:t>
      </w:r>
      <w:r w:rsidRPr="00C94A7F">
        <w:rPr>
          <w:lang w:val="fr-FR"/>
        </w:rPr>
        <w:t>de leurs orphelin</w:t>
      </w:r>
      <w:r w:rsidR="00C94A7F">
        <w:rPr>
          <w:lang w:val="fr-FR"/>
        </w:rPr>
        <w:t>e</w:t>
      </w:r>
      <w:r w:rsidRPr="00C94A7F">
        <w:rPr>
          <w:lang w:val="fr-FR"/>
        </w:rPr>
        <w:t>s!</w:t>
      </w:r>
    </w:p>
    <w:p w14:paraId="54E746A1" w14:textId="278ECEF9" w:rsidR="00A22362" w:rsidRPr="00C94A7F" w:rsidRDefault="00785455" w:rsidP="00A22362">
      <w:pPr>
        <w:spacing w:after="0" w:line="240" w:lineRule="auto"/>
        <w:jc w:val="both"/>
        <w:rPr>
          <w:lang w:val="fr-FR"/>
        </w:rPr>
      </w:pPr>
      <w:r w:rsidRPr="00C94A7F">
        <w:rPr>
          <w:lang w:val="fr-FR"/>
        </w:rPr>
        <w:tab/>
      </w:r>
      <w:r w:rsidR="00A22362" w:rsidRPr="00C94A7F">
        <w:rPr>
          <w:lang w:val="fr-FR"/>
        </w:rPr>
        <w:t xml:space="preserve">Maintenant je prie Votre Révérence d'expliquer efficacement à cet illustre Monsieur le Préfet que dans diverses </w:t>
      </w:r>
      <w:r w:rsidR="009E1856">
        <w:rPr>
          <w:lang w:val="fr-FR"/>
        </w:rPr>
        <w:t>V</w:t>
      </w:r>
      <w:r w:rsidR="00A22362" w:rsidRPr="00C94A7F">
        <w:rPr>
          <w:lang w:val="fr-FR"/>
        </w:rPr>
        <w:t xml:space="preserve">illes d'Italie, à l'occasion du redoutable choléra, si des communautés de </w:t>
      </w:r>
      <w:r w:rsidR="009E1856">
        <w:rPr>
          <w:lang w:val="fr-FR"/>
        </w:rPr>
        <w:t>F</w:t>
      </w:r>
      <w:r w:rsidR="00A22362" w:rsidRPr="00C94A7F">
        <w:rPr>
          <w:lang w:val="fr-FR"/>
        </w:rPr>
        <w:t xml:space="preserve">rères </w:t>
      </w:r>
      <w:r w:rsidR="009E1856">
        <w:rPr>
          <w:lang w:val="fr-FR"/>
        </w:rPr>
        <w:t>o</w:t>
      </w:r>
      <w:r w:rsidR="00A22362" w:rsidRPr="00C94A7F">
        <w:rPr>
          <w:lang w:val="fr-FR"/>
        </w:rPr>
        <w:t xml:space="preserve">nt </w:t>
      </w:r>
      <w:r w:rsidR="009E1856">
        <w:rPr>
          <w:lang w:val="fr-FR"/>
        </w:rPr>
        <w:t xml:space="preserve">été </w:t>
      </w:r>
      <w:r w:rsidR="00A22362" w:rsidRPr="00C94A7F">
        <w:rPr>
          <w:lang w:val="fr-FR"/>
        </w:rPr>
        <w:t>renvoyé</w:t>
      </w:r>
      <w:r w:rsidR="009E1856">
        <w:rPr>
          <w:lang w:val="fr-FR"/>
        </w:rPr>
        <w:t>e</w:t>
      </w:r>
      <w:r w:rsidR="00A22362" w:rsidRPr="00C94A7F">
        <w:rPr>
          <w:lang w:val="fr-FR"/>
        </w:rPr>
        <w:t>s des couvents, cela n</w:t>
      </w:r>
      <w:r w:rsidR="009E1856">
        <w:rPr>
          <w:lang w:val="fr-FR"/>
        </w:rPr>
        <w:t>’a été fait</w:t>
      </w:r>
      <w:r w:rsidR="00A22362" w:rsidRPr="00C94A7F">
        <w:rPr>
          <w:lang w:val="fr-FR"/>
        </w:rPr>
        <w:t xml:space="preserve"> jamais pareil</w:t>
      </w:r>
      <w:r w:rsidR="009E1856">
        <w:rPr>
          <w:lang w:val="fr-FR"/>
        </w:rPr>
        <w:t xml:space="preserve"> l</w:t>
      </w:r>
      <w:r w:rsidR="009E1856" w:rsidRPr="00C94A7F">
        <w:rPr>
          <w:lang w:val="fr-FR"/>
        </w:rPr>
        <w:t>anç</w:t>
      </w:r>
      <w:r w:rsidR="009E1856">
        <w:rPr>
          <w:lang w:val="fr-FR"/>
        </w:rPr>
        <w:t>ant</w:t>
      </w:r>
      <w:r w:rsidR="00D11F2E" w:rsidRPr="00C94A7F">
        <w:rPr>
          <w:lang w:val="fr-FR"/>
        </w:rPr>
        <w:t xml:space="preserve"> </w:t>
      </w:r>
      <w:r w:rsidR="00A22362" w:rsidRPr="00C94A7F">
        <w:rPr>
          <w:lang w:val="fr-FR"/>
        </w:rPr>
        <w:t>beaucoup d'orphelin</w:t>
      </w:r>
      <w:r w:rsidR="009E1856">
        <w:rPr>
          <w:lang w:val="fr-FR"/>
        </w:rPr>
        <w:t>e</w:t>
      </w:r>
      <w:r w:rsidR="00A22362" w:rsidRPr="00C94A7F">
        <w:rPr>
          <w:lang w:val="fr-FR"/>
        </w:rPr>
        <w:t xml:space="preserve">s sur le trottoir! Et </w:t>
      </w:r>
      <w:r w:rsidR="00A22362" w:rsidRPr="00C94A7F">
        <w:rPr>
          <w:lang w:val="fr-FR"/>
        </w:rPr>
        <w:lastRenderedPageBreak/>
        <w:t xml:space="preserve">même lors de l'abolition des </w:t>
      </w:r>
      <w:r w:rsidR="009E1856">
        <w:rPr>
          <w:lang w:val="fr-FR"/>
        </w:rPr>
        <w:t>corporations</w:t>
      </w:r>
      <w:r w:rsidR="00A22362" w:rsidRPr="00C94A7F">
        <w:rPr>
          <w:lang w:val="fr-FR"/>
        </w:rPr>
        <w:t xml:space="preserve"> religieu</w:t>
      </w:r>
      <w:r w:rsidR="009E1856">
        <w:rPr>
          <w:lang w:val="fr-FR"/>
        </w:rPr>
        <w:t>se</w:t>
      </w:r>
      <w:r w:rsidR="00A22362" w:rsidRPr="00C94A7F">
        <w:rPr>
          <w:lang w:val="fr-FR"/>
        </w:rPr>
        <w:t xml:space="preserve">, on n'a pas osé expulser les religieuses parce qu'il </w:t>
      </w:r>
      <w:r w:rsidR="009E1856">
        <w:rPr>
          <w:lang w:val="fr-FR"/>
        </w:rPr>
        <w:t xml:space="preserve">a été </w:t>
      </w:r>
      <w:r w:rsidR="00A22362" w:rsidRPr="00C94A7F">
        <w:rPr>
          <w:lang w:val="fr-FR"/>
        </w:rPr>
        <w:t>réputé</w:t>
      </w:r>
      <w:r w:rsidR="00D11F2E" w:rsidRPr="00C94A7F">
        <w:rPr>
          <w:lang w:val="fr-FR"/>
        </w:rPr>
        <w:t xml:space="preserve"> </w:t>
      </w:r>
      <w:r w:rsidR="00A22362" w:rsidRPr="00C94A7F">
        <w:rPr>
          <w:lang w:val="fr-FR"/>
        </w:rPr>
        <w:t>toujours une lâcheté de s'en prendre aux femmes!</w:t>
      </w:r>
    </w:p>
    <w:p w14:paraId="00666DF3" w14:textId="659E4B81" w:rsidR="00A22362" w:rsidRPr="00C94A7F" w:rsidRDefault="00D11F2E" w:rsidP="00A22362">
      <w:pPr>
        <w:spacing w:after="0" w:line="240" w:lineRule="auto"/>
        <w:jc w:val="both"/>
        <w:rPr>
          <w:lang w:val="fr-FR"/>
        </w:rPr>
      </w:pPr>
      <w:r w:rsidRPr="00C94A7F">
        <w:rPr>
          <w:lang w:val="fr-FR"/>
        </w:rPr>
        <w:tab/>
      </w:r>
      <w:r w:rsidR="00A22362" w:rsidRPr="00C94A7F">
        <w:rPr>
          <w:lang w:val="fr-FR"/>
        </w:rPr>
        <w:t>Fai</w:t>
      </w:r>
      <w:r w:rsidR="00412C37">
        <w:rPr>
          <w:lang w:val="fr-FR"/>
        </w:rPr>
        <w:t>tes</w:t>
      </w:r>
      <w:r w:rsidR="00A22362" w:rsidRPr="00C94A7F">
        <w:rPr>
          <w:lang w:val="fr-FR"/>
        </w:rPr>
        <w:t xml:space="preserve"> savoir au Préfet que les 18 pauvres orphelin</w:t>
      </w:r>
      <w:r w:rsidR="00412C37">
        <w:rPr>
          <w:lang w:val="fr-FR"/>
        </w:rPr>
        <w:t>e</w:t>
      </w:r>
      <w:r w:rsidR="00A22362" w:rsidRPr="00C94A7F">
        <w:rPr>
          <w:lang w:val="fr-FR"/>
        </w:rPr>
        <w:t xml:space="preserve">s </w:t>
      </w:r>
      <w:r w:rsidR="00070BD4">
        <w:rPr>
          <w:lang w:val="fr-FR"/>
        </w:rPr>
        <w:t>iraient</w:t>
      </w:r>
      <w:r w:rsidR="00A22362" w:rsidRPr="00C94A7F">
        <w:rPr>
          <w:lang w:val="fr-FR"/>
        </w:rPr>
        <w:t xml:space="preserve"> dans la rue. Faites</w:t>
      </w:r>
      <w:r w:rsidR="00412C37">
        <w:rPr>
          <w:lang w:val="fr-FR"/>
        </w:rPr>
        <w:t xml:space="preserve">-lui </w:t>
      </w:r>
      <w:r w:rsidR="00A22362" w:rsidRPr="00C94A7F">
        <w:rPr>
          <w:lang w:val="fr-FR"/>
        </w:rPr>
        <w:t xml:space="preserve"> savoir qu'à Taormina</w:t>
      </w:r>
      <w:r w:rsidRPr="00C94A7F">
        <w:rPr>
          <w:lang w:val="fr-FR"/>
        </w:rPr>
        <w:t xml:space="preserve"> </w:t>
      </w:r>
      <w:r w:rsidR="00A22362" w:rsidRPr="00C94A7F">
        <w:rPr>
          <w:lang w:val="fr-FR"/>
        </w:rPr>
        <w:t xml:space="preserve">il y a un </w:t>
      </w:r>
      <w:r w:rsidR="00412C37">
        <w:rPr>
          <w:lang w:val="fr-FR"/>
        </w:rPr>
        <w:t>H</w:t>
      </w:r>
      <w:r w:rsidR="00A22362" w:rsidRPr="00C94A7F">
        <w:rPr>
          <w:lang w:val="fr-FR"/>
        </w:rPr>
        <w:t xml:space="preserve">ôpital en dehors de la </w:t>
      </w:r>
      <w:r w:rsidR="00412C37">
        <w:rPr>
          <w:lang w:val="fr-FR"/>
        </w:rPr>
        <w:t>V</w:t>
      </w:r>
      <w:r w:rsidR="00A22362" w:rsidRPr="00C94A7F">
        <w:rPr>
          <w:lang w:val="fr-FR"/>
        </w:rPr>
        <w:t xml:space="preserve">ille où </w:t>
      </w:r>
      <w:r w:rsidR="00412C37">
        <w:rPr>
          <w:lang w:val="fr-FR"/>
        </w:rPr>
        <w:t>il y a</w:t>
      </w:r>
      <w:r w:rsidR="00A22362" w:rsidRPr="00C94A7F">
        <w:rPr>
          <w:lang w:val="fr-FR"/>
        </w:rPr>
        <w:t xml:space="preserve"> quand un ou deux malades. L'</w:t>
      </w:r>
      <w:r w:rsidR="00412C37">
        <w:rPr>
          <w:lang w:val="fr-FR"/>
        </w:rPr>
        <w:t>H</w:t>
      </w:r>
      <w:r w:rsidR="00A22362" w:rsidRPr="00C94A7F">
        <w:rPr>
          <w:lang w:val="fr-FR"/>
        </w:rPr>
        <w:t xml:space="preserve">ôpital est </w:t>
      </w:r>
      <w:r w:rsidR="00412C37">
        <w:rPr>
          <w:lang w:val="fr-FR"/>
        </w:rPr>
        <w:t>grand;</w:t>
      </w:r>
      <w:r w:rsidR="00A22362" w:rsidRPr="00C94A7F">
        <w:rPr>
          <w:lang w:val="fr-FR"/>
        </w:rPr>
        <w:t xml:space="preserve"> pourquoi </w:t>
      </w:r>
      <w:r w:rsidR="00412C37">
        <w:rPr>
          <w:lang w:val="fr-FR"/>
        </w:rPr>
        <w:t xml:space="preserve">ne </w:t>
      </w:r>
      <w:r w:rsidR="00A22362" w:rsidRPr="00C94A7F">
        <w:rPr>
          <w:lang w:val="fr-FR"/>
        </w:rPr>
        <w:t>le prendre</w:t>
      </w:r>
      <w:r w:rsidR="00412C37">
        <w:rPr>
          <w:lang w:val="fr-FR"/>
        </w:rPr>
        <w:t xml:space="preserve"> pas</w:t>
      </w:r>
      <w:r w:rsidR="00A22362" w:rsidRPr="00C94A7F">
        <w:rPr>
          <w:lang w:val="fr-FR"/>
        </w:rPr>
        <w:t xml:space="preserve"> pour Lazaret? Parce qu'il appartient au </w:t>
      </w:r>
      <w:r w:rsidR="00412C37">
        <w:rPr>
          <w:lang w:val="fr-FR"/>
        </w:rPr>
        <w:t>M</w:t>
      </w:r>
      <w:r w:rsidR="00A22362" w:rsidRPr="00C94A7F">
        <w:rPr>
          <w:lang w:val="fr-FR"/>
        </w:rPr>
        <w:t>aire</w:t>
      </w:r>
      <w:r w:rsidR="00412C37">
        <w:rPr>
          <w:lang w:val="fr-FR"/>
        </w:rPr>
        <w:t xml:space="preserve"> </w:t>
      </w:r>
      <w:r w:rsidR="00A22362" w:rsidRPr="00C94A7F">
        <w:rPr>
          <w:lang w:val="fr-FR"/>
        </w:rPr>
        <w:t>[Domenico] Cacciòla (franc-maçon) qui vise depuis le plus longtemps</w:t>
      </w:r>
      <w:r w:rsidRPr="00C94A7F">
        <w:rPr>
          <w:lang w:val="fr-FR"/>
        </w:rPr>
        <w:t xml:space="preserve"> </w:t>
      </w:r>
      <w:r w:rsidR="00412C37" w:rsidRPr="00C94A7F">
        <w:rPr>
          <w:lang w:val="fr-FR"/>
        </w:rPr>
        <w:t>détrui</w:t>
      </w:r>
      <w:r w:rsidR="00412C37">
        <w:rPr>
          <w:lang w:val="fr-FR"/>
        </w:rPr>
        <w:t>re</w:t>
      </w:r>
      <w:r w:rsidR="00A22362" w:rsidRPr="00C94A7F">
        <w:rPr>
          <w:lang w:val="fr-FR"/>
        </w:rPr>
        <w:t xml:space="preserve"> notre </w:t>
      </w:r>
      <w:r w:rsidR="00412C37">
        <w:rPr>
          <w:lang w:val="fr-FR"/>
        </w:rPr>
        <w:t>O</w:t>
      </w:r>
      <w:r w:rsidR="00A22362" w:rsidRPr="00C94A7F">
        <w:rPr>
          <w:lang w:val="fr-FR"/>
        </w:rPr>
        <w:t>rphelinat!</w:t>
      </w:r>
    </w:p>
    <w:p w14:paraId="054E3D28" w14:textId="7A2A92D0" w:rsidR="00A22362" w:rsidRPr="00C94A7F" w:rsidRDefault="00D11F2E" w:rsidP="00A22362">
      <w:pPr>
        <w:spacing w:after="0" w:line="240" w:lineRule="auto"/>
        <w:jc w:val="both"/>
        <w:rPr>
          <w:lang w:val="fr-FR"/>
        </w:rPr>
      </w:pPr>
      <w:r w:rsidRPr="00C94A7F">
        <w:rPr>
          <w:lang w:val="fr-FR"/>
        </w:rPr>
        <w:tab/>
      </w:r>
      <w:r w:rsidR="00A22362" w:rsidRPr="00C94A7F">
        <w:rPr>
          <w:lang w:val="fr-FR"/>
        </w:rPr>
        <w:t>Ce</w:t>
      </w:r>
      <w:r w:rsidR="00412C37">
        <w:rPr>
          <w:lang w:val="fr-FR"/>
        </w:rPr>
        <w:t>tte intimation</w:t>
      </w:r>
      <w:r w:rsidR="00070BD4">
        <w:rPr>
          <w:lang w:val="fr-FR"/>
        </w:rPr>
        <w:t xml:space="preserve"> qu’il</w:t>
      </w:r>
      <w:r w:rsidR="00A22362" w:rsidRPr="00C94A7F">
        <w:rPr>
          <w:lang w:val="fr-FR"/>
        </w:rPr>
        <w:t xml:space="preserve"> m'a envoyé serait l</w:t>
      </w:r>
      <w:r w:rsidR="000B59F9">
        <w:rPr>
          <w:lang w:val="fr-FR"/>
        </w:rPr>
        <w:t>a</w:t>
      </w:r>
      <w:r w:rsidR="00A22362" w:rsidRPr="00C94A7F">
        <w:rPr>
          <w:lang w:val="fr-FR"/>
        </w:rPr>
        <w:t xml:space="preserve"> cinquième ou l</w:t>
      </w:r>
      <w:r w:rsidR="000B59F9">
        <w:rPr>
          <w:lang w:val="fr-FR"/>
        </w:rPr>
        <w:t>a</w:t>
      </w:r>
      <w:r w:rsidRPr="00C94A7F">
        <w:rPr>
          <w:lang w:val="fr-FR"/>
        </w:rPr>
        <w:t xml:space="preserve"> </w:t>
      </w:r>
      <w:r w:rsidR="00A22362" w:rsidRPr="00C94A7F">
        <w:rPr>
          <w:lang w:val="fr-FR"/>
        </w:rPr>
        <w:t xml:space="preserve">sixième aux époques antérieures à </w:t>
      </w:r>
      <w:r w:rsidR="00070BD4">
        <w:rPr>
          <w:lang w:val="fr-FR"/>
        </w:rPr>
        <w:t>au</w:t>
      </w:r>
      <w:r w:rsidR="00A22362" w:rsidRPr="00C94A7F">
        <w:rPr>
          <w:lang w:val="fr-FR"/>
        </w:rPr>
        <w:t xml:space="preserve"> c</w:t>
      </w:r>
      <w:r w:rsidR="00070BD4">
        <w:rPr>
          <w:lang w:val="fr-FR"/>
        </w:rPr>
        <w:t>h</w:t>
      </w:r>
      <w:r w:rsidR="00A22362" w:rsidRPr="00C94A7F">
        <w:rPr>
          <w:lang w:val="fr-FR"/>
        </w:rPr>
        <w:t>ol</w:t>
      </w:r>
      <w:r w:rsidR="00070BD4">
        <w:rPr>
          <w:lang w:val="fr-FR"/>
        </w:rPr>
        <w:t>é</w:t>
      </w:r>
      <w:r w:rsidR="00A22362" w:rsidRPr="00C94A7F">
        <w:rPr>
          <w:lang w:val="fr-FR"/>
        </w:rPr>
        <w:t>ra.</w:t>
      </w:r>
    </w:p>
    <w:p w14:paraId="258CDE02" w14:textId="3C348A41" w:rsidR="00A22362" w:rsidRPr="00A22362" w:rsidRDefault="00D11F2E" w:rsidP="00A22362">
      <w:pPr>
        <w:spacing w:after="0" w:line="240" w:lineRule="auto"/>
        <w:jc w:val="both"/>
        <w:rPr>
          <w:lang w:val="fr-FR"/>
        </w:rPr>
      </w:pPr>
      <w:r w:rsidRPr="00C94A7F">
        <w:rPr>
          <w:lang w:val="fr-FR"/>
        </w:rPr>
        <w:tab/>
      </w:r>
      <w:r w:rsidR="00070BD4">
        <w:rPr>
          <w:lang w:val="fr-FR"/>
        </w:rPr>
        <w:t>Faites comprendre au</w:t>
      </w:r>
      <w:r w:rsidR="00A22362" w:rsidRPr="00C94A7F">
        <w:rPr>
          <w:lang w:val="fr-FR"/>
        </w:rPr>
        <w:t xml:space="preserve"> </w:t>
      </w:r>
      <w:r w:rsidR="00070BD4">
        <w:rPr>
          <w:lang w:val="fr-FR"/>
        </w:rPr>
        <w:t>P</w:t>
      </w:r>
      <w:r w:rsidR="00A22362" w:rsidRPr="00C94A7F">
        <w:rPr>
          <w:lang w:val="fr-FR"/>
        </w:rPr>
        <w:t>réfet comprenne tout cela et propose</w:t>
      </w:r>
      <w:r w:rsidR="00070BD4">
        <w:rPr>
          <w:lang w:val="fr-FR"/>
        </w:rPr>
        <w:t>z-lui</w:t>
      </w:r>
      <w:r w:rsidR="00A22362" w:rsidRPr="00C94A7F">
        <w:rPr>
          <w:lang w:val="fr-FR"/>
        </w:rPr>
        <w:t xml:space="preserve"> l'</w:t>
      </w:r>
      <w:r w:rsidR="00070BD4">
        <w:rPr>
          <w:lang w:val="fr-FR"/>
        </w:rPr>
        <w:t>H</w:t>
      </w:r>
      <w:r w:rsidR="00A22362" w:rsidRPr="00C94A7F">
        <w:rPr>
          <w:lang w:val="fr-FR"/>
        </w:rPr>
        <w:t xml:space="preserve">ôpital </w:t>
      </w:r>
      <w:r w:rsidR="00070BD4">
        <w:rPr>
          <w:lang w:val="fr-FR"/>
        </w:rPr>
        <w:t xml:space="preserve">de </w:t>
      </w:r>
      <w:r w:rsidR="00A22362" w:rsidRPr="00C94A7F">
        <w:rPr>
          <w:lang w:val="fr-FR"/>
        </w:rPr>
        <w:t>Cacciòla</w:t>
      </w:r>
      <w:r w:rsidR="00A22362" w:rsidRPr="00A22362">
        <w:rPr>
          <w:lang w:val="fr-FR"/>
        </w:rPr>
        <w:t>.</w:t>
      </w:r>
    </w:p>
    <w:p w14:paraId="0ED29018" w14:textId="266C94AF" w:rsidR="00A22362" w:rsidRDefault="00D11F2E" w:rsidP="00A22362">
      <w:pPr>
        <w:spacing w:after="0" w:line="240" w:lineRule="auto"/>
        <w:jc w:val="both"/>
        <w:rPr>
          <w:lang w:val="fr-FR"/>
        </w:rPr>
      </w:pPr>
      <w:r>
        <w:rPr>
          <w:lang w:val="fr-FR"/>
        </w:rPr>
        <w:tab/>
      </w:r>
      <w:r w:rsidR="00A22362" w:rsidRPr="00A22362">
        <w:rPr>
          <w:lang w:val="fr-FR"/>
        </w:rPr>
        <w:t>En</w:t>
      </w:r>
      <w:r w:rsidR="00254715">
        <w:rPr>
          <w:lang w:val="fr-FR"/>
        </w:rPr>
        <w:t>tre temps</w:t>
      </w:r>
      <w:r w:rsidR="00A22362" w:rsidRPr="00A22362">
        <w:rPr>
          <w:lang w:val="fr-FR"/>
        </w:rPr>
        <w:t xml:space="preserve">, je baise les mains et </w:t>
      </w:r>
      <w:r w:rsidR="00070BD4">
        <w:rPr>
          <w:lang w:val="fr-FR"/>
        </w:rPr>
        <w:t>vous</w:t>
      </w:r>
      <w:r w:rsidR="00A22362" w:rsidRPr="00A22362">
        <w:rPr>
          <w:lang w:val="fr-FR"/>
        </w:rPr>
        <w:t xml:space="preserve"> suppliant de nous bénir et de nous </w:t>
      </w:r>
      <w:r w:rsidR="00070BD4">
        <w:rPr>
          <w:lang w:val="fr-FR"/>
        </w:rPr>
        <w:t>recommande</w:t>
      </w:r>
      <w:r w:rsidR="00070BD4" w:rsidRPr="00A22362">
        <w:rPr>
          <w:lang w:val="fr-FR"/>
        </w:rPr>
        <w:t>r</w:t>
      </w:r>
      <w:r w:rsidR="00A22362" w:rsidRPr="00A22362">
        <w:rPr>
          <w:lang w:val="fr-FR"/>
        </w:rPr>
        <w:t xml:space="preserve"> au Seigneur</w:t>
      </w:r>
      <w:r w:rsidR="00070BD4">
        <w:rPr>
          <w:lang w:val="fr-FR"/>
        </w:rPr>
        <w:t>,</w:t>
      </w:r>
      <w:r w:rsidR="00A22362" w:rsidRPr="00A22362">
        <w:rPr>
          <w:lang w:val="fr-FR"/>
        </w:rPr>
        <w:t xml:space="preserve"> je me d</w:t>
      </w:r>
      <w:r w:rsidR="00254715">
        <w:rPr>
          <w:lang w:val="fr-FR"/>
        </w:rPr>
        <w:t>éclare</w:t>
      </w:r>
      <w:r w:rsidR="00A22362" w:rsidRPr="00A22362">
        <w:rPr>
          <w:lang w:val="fr-FR"/>
        </w:rPr>
        <w:t>:</w:t>
      </w:r>
      <w:r w:rsidR="00254715">
        <w:rPr>
          <w:lang w:val="fr-FR"/>
        </w:rPr>
        <w:t xml:space="preserve"> </w:t>
      </w:r>
    </w:p>
    <w:p w14:paraId="4D1D0E9B" w14:textId="6EC6353C" w:rsidR="00254715" w:rsidRPr="00254715" w:rsidRDefault="00254715" w:rsidP="00A22362">
      <w:pPr>
        <w:spacing w:after="0" w:line="240" w:lineRule="auto"/>
        <w:jc w:val="both"/>
        <w:rPr>
          <w:sz w:val="12"/>
          <w:szCs w:val="12"/>
          <w:lang w:val="fr-FR"/>
        </w:rPr>
      </w:pPr>
    </w:p>
    <w:p w14:paraId="0D98EAAE" w14:textId="31990F9E" w:rsidR="00254715" w:rsidRPr="00A22362" w:rsidRDefault="00254715" w:rsidP="00254715">
      <w:pPr>
        <w:spacing w:after="0" w:line="240" w:lineRule="auto"/>
        <w:ind w:left="5670" w:hanging="6237"/>
        <w:jc w:val="both"/>
        <w:rPr>
          <w:lang w:val="fr-FR"/>
        </w:rPr>
      </w:pPr>
      <w:r>
        <w:rPr>
          <w:lang w:val="fr-FR"/>
        </w:rPr>
        <w:tab/>
      </w:r>
      <w:r w:rsidRPr="00A22362">
        <w:rPr>
          <w:lang w:val="fr-FR"/>
        </w:rPr>
        <w:t xml:space="preserve">Votre serviteur </w:t>
      </w:r>
      <w:r>
        <w:rPr>
          <w:lang w:val="fr-FR"/>
        </w:rPr>
        <w:t xml:space="preserve">très </w:t>
      </w:r>
      <w:r w:rsidRPr="00A22362">
        <w:rPr>
          <w:lang w:val="fr-FR"/>
        </w:rPr>
        <w:t>dévoué</w:t>
      </w:r>
    </w:p>
    <w:p w14:paraId="3E6FDC18" w14:textId="3ED8F8C0" w:rsidR="00254715" w:rsidRPr="00A22362" w:rsidRDefault="00254715" w:rsidP="00254715">
      <w:pPr>
        <w:spacing w:after="0" w:line="240" w:lineRule="auto"/>
        <w:ind w:left="5670" w:hanging="6237"/>
        <w:jc w:val="both"/>
        <w:rPr>
          <w:lang w:val="fr-FR"/>
        </w:rPr>
      </w:pPr>
      <w:r>
        <w:rPr>
          <w:lang w:val="fr-FR"/>
        </w:rPr>
        <w:tab/>
      </w:r>
      <w:r w:rsidRPr="00A22362">
        <w:rPr>
          <w:lang w:val="fr-FR"/>
        </w:rPr>
        <w:t xml:space="preserve">Chanoine </w:t>
      </w:r>
      <w:r>
        <w:rPr>
          <w:lang w:val="fr-FR"/>
        </w:rPr>
        <w:t>Ha</w:t>
      </w:r>
      <w:r w:rsidRPr="00A22362">
        <w:rPr>
          <w:lang w:val="fr-FR"/>
        </w:rPr>
        <w:t>nnibal Mari</w:t>
      </w:r>
      <w:r>
        <w:rPr>
          <w:lang w:val="fr-FR"/>
        </w:rPr>
        <w:t>e</w:t>
      </w:r>
      <w:r w:rsidRPr="00A22362">
        <w:rPr>
          <w:lang w:val="fr-FR"/>
        </w:rPr>
        <w:t xml:space="preserve"> Di Francia</w:t>
      </w:r>
    </w:p>
    <w:p w14:paraId="44F53256" w14:textId="77777777" w:rsidR="00254715" w:rsidRDefault="00254715" w:rsidP="00A22362">
      <w:pPr>
        <w:spacing w:after="0" w:line="240" w:lineRule="auto"/>
        <w:jc w:val="both"/>
        <w:rPr>
          <w:lang w:val="fr-FR"/>
        </w:rPr>
      </w:pPr>
    </w:p>
    <w:p w14:paraId="535832B1" w14:textId="799D97D9" w:rsidR="00254715" w:rsidRDefault="00254715" w:rsidP="00A22362">
      <w:pPr>
        <w:spacing w:after="0" w:line="240" w:lineRule="auto"/>
        <w:jc w:val="both"/>
        <w:rPr>
          <w:lang w:val="fr-FR"/>
        </w:rPr>
      </w:pPr>
    </w:p>
    <w:p w14:paraId="2DD76116" w14:textId="77777777" w:rsidR="00254715" w:rsidRPr="00A22362" w:rsidRDefault="00254715" w:rsidP="00A22362">
      <w:pPr>
        <w:spacing w:after="0" w:line="240" w:lineRule="auto"/>
        <w:jc w:val="both"/>
        <w:rPr>
          <w:lang w:val="fr-FR"/>
        </w:rPr>
      </w:pPr>
    </w:p>
    <w:p w14:paraId="3EEEA21D" w14:textId="77777777" w:rsidR="00A22362" w:rsidRPr="00254715" w:rsidRDefault="00A22362" w:rsidP="00254715">
      <w:pPr>
        <w:spacing w:after="0" w:line="240" w:lineRule="auto"/>
        <w:jc w:val="center"/>
        <w:rPr>
          <w:b/>
          <w:bCs/>
          <w:sz w:val="28"/>
          <w:szCs w:val="28"/>
          <w:lang w:val="fr-FR"/>
        </w:rPr>
      </w:pPr>
      <w:r w:rsidRPr="00254715">
        <w:rPr>
          <w:b/>
          <w:bCs/>
          <w:sz w:val="28"/>
          <w:szCs w:val="28"/>
          <w:lang w:val="fr-FR"/>
        </w:rPr>
        <w:t>769</w:t>
      </w:r>
    </w:p>
    <w:p w14:paraId="63CE119E" w14:textId="77777777" w:rsidR="00A22362" w:rsidRPr="00254715" w:rsidRDefault="00A22362" w:rsidP="00254715">
      <w:pPr>
        <w:spacing w:after="0" w:line="240" w:lineRule="auto"/>
        <w:jc w:val="center"/>
        <w:rPr>
          <w:b/>
          <w:bCs/>
          <w:sz w:val="28"/>
          <w:szCs w:val="28"/>
          <w:lang w:val="fr-FR"/>
        </w:rPr>
      </w:pPr>
      <w:r w:rsidRPr="00254715">
        <w:rPr>
          <w:b/>
          <w:bCs/>
          <w:sz w:val="28"/>
          <w:szCs w:val="28"/>
          <w:lang w:val="fr-FR"/>
        </w:rPr>
        <w:t>À Sœur Nazarena Majone, F.D.Z.</w:t>
      </w:r>
    </w:p>
    <w:p w14:paraId="06A77C32" w14:textId="77777777" w:rsidR="00254715" w:rsidRDefault="00254715" w:rsidP="00A22362">
      <w:pPr>
        <w:spacing w:after="0" w:line="240" w:lineRule="auto"/>
        <w:jc w:val="both"/>
        <w:rPr>
          <w:lang w:val="fr-FR"/>
        </w:rPr>
      </w:pPr>
    </w:p>
    <w:p w14:paraId="7386C77E" w14:textId="15EF5EFE" w:rsidR="00A22362" w:rsidRPr="00530944" w:rsidRDefault="00A22362" w:rsidP="00A22362">
      <w:pPr>
        <w:spacing w:after="0" w:line="240" w:lineRule="auto"/>
        <w:jc w:val="both"/>
        <w:rPr>
          <w:sz w:val="20"/>
          <w:szCs w:val="20"/>
          <w:lang w:val="fr-FR"/>
        </w:rPr>
      </w:pPr>
      <w:r w:rsidRPr="00530944">
        <w:rPr>
          <w:sz w:val="20"/>
          <w:szCs w:val="20"/>
          <w:lang w:val="fr-FR"/>
        </w:rPr>
        <w:t>A</w:t>
      </w:r>
      <w:r w:rsidR="00702D97" w:rsidRPr="00530944">
        <w:rPr>
          <w:sz w:val="20"/>
          <w:szCs w:val="20"/>
          <w:lang w:val="fr-FR"/>
        </w:rPr>
        <w:t>P</w:t>
      </w:r>
      <w:r w:rsidRPr="00530944">
        <w:rPr>
          <w:sz w:val="20"/>
          <w:szCs w:val="20"/>
          <w:lang w:val="fr-FR"/>
        </w:rPr>
        <w:t>R 3037 - C2, 19/19</w:t>
      </w:r>
    </w:p>
    <w:p w14:paraId="14A01899" w14:textId="1877B0AB" w:rsidR="00A22362" w:rsidRPr="00530944" w:rsidRDefault="00A22362" w:rsidP="00A22362">
      <w:pPr>
        <w:spacing w:after="0" w:line="240" w:lineRule="auto"/>
        <w:jc w:val="both"/>
        <w:rPr>
          <w:sz w:val="20"/>
          <w:szCs w:val="20"/>
          <w:lang w:val="fr-FR"/>
        </w:rPr>
      </w:pPr>
      <w:r w:rsidRPr="00530944">
        <w:rPr>
          <w:sz w:val="20"/>
          <w:szCs w:val="20"/>
          <w:lang w:val="fr-FR"/>
        </w:rPr>
        <w:t xml:space="preserve">ms. orig. aut.; 2 </w:t>
      </w:r>
      <w:r w:rsidR="00530944" w:rsidRPr="00530944">
        <w:rPr>
          <w:sz w:val="20"/>
          <w:szCs w:val="20"/>
          <w:lang w:val="fr-FR"/>
        </w:rPr>
        <w:t>pages lign</w:t>
      </w:r>
      <w:r w:rsidR="00D222E1" w:rsidRPr="00530944">
        <w:rPr>
          <w:sz w:val="20"/>
          <w:szCs w:val="20"/>
          <w:lang w:val="fr-FR"/>
        </w:rPr>
        <w:t>é</w:t>
      </w:r>
      <w:r w:rsidRPr="00530944">
        <w:rPr>
          <w:sz w:val="20"/>
          <w:szCs w:val="20"/>
          <w:lang w:val="fr-FR"/>
        </w:rPr>
        <w:t>es pré-impr</w:t>
      </w:r>
      <w:r w:rsidR="00D222E1" w:rsidRPr="00530944">
        <w:rPr>
          <w:sz w:val="20"/>
          <w:szCs w:val="20"/>
          <w:lang w:val="fr-FR"/>
        </w:rPr>
        <w:t>.</w:t>
      </w:r>
      <w:r w:rsidRPr="00530944">
        <w:rPr>
          <w:sz w:val="20"/>
          <w:szCs w:val="20"/>
          <w:lang w:val="fr-FR"/>
        </w:rPr>
        <w:t xml:space="preserve"> (mm.135x210) - 4 côtés écrit</w:t>
      </w:r>
      <w:r w:rsidR="00D222E1" w:rsidRPr="00530944">
        <w:rPr>
          <w:sz w:val="20"/>
          <w:szCs w:val="20"/>
          <w:lang w:val="fr-FR"/>
        </w:rPr>
        <w:t>s</w:t>
      </w:r>
      <w:r w:rsidRPr="00530944">
        <w:rPr>
          <w:sz w:val="20"/>
          <w:szCs w:val="20"/>
          <w:lang w:val="fr-FR"/>
        </w:rPr>
        <w:t>; inédit.</w:t>
      </w:r>
    </w:p>
    <w:p w14:paraId="5CDC67BE" w14:textId="77777777" w:rsidR="00A22362" w:rsidRPr="00530944" w:rsidRDefault="00A22362" w:rsidP="00A22362">
      <w:pPr>
        <w:spacing w:after="0" w:line="240" w:lineRule="auto"/>
        <w:jc w:val="both"/>
        <w:rPr>
          <w:sz w:val="20"/>
          <w:szCs w:val="20"/>
          <w:lang w:val="fr-FR"/>
        </w:rPr>
      </w:pPr>
      <w:r w:rsidRPr="00530944">
        <w:rPr>
          <w:sz w:val="20"/>
          <w:szCs w:val="20"/>
          <w:lang w:val="fr-FR"/>
        </w:rPr>
        <w:t>Oria, 06.02.1911</w:t>
      </w:r>
    </w:p>
    <w:p w14:paraId="080939DA" w14:textId="77777777" w:rsidR="007336F9" w:rsidRPr="00530944" w:rsidRDefault="007336F9" w:rsidP="00A22362">
      <w:pPr>
        <w:spacing w:after="0" w:line="240" w:lineRule="auto"/>
        <w:jc w:val="both"/>
        <w:rPr>
          <w:sz w:val="10"/>
          <w:szCs w:val="10"/>
          <w:lang w:val="fr-FR"/>
        </w:rPr>
      </w:pPr>
    </w:p>
    <w:p w14:paraId="0E84CCC7" w14:textId="075F1C8F" w:rsidR="00A22362" w:rsidRPr="00530944" w:rsidRDefault="007336F9" w:rsidP="00A22362">
      <w:pPr>
        <w:spacing w:after="0" w:line="240" w:lineRule="auto"/>
        <w:jc w:val="both"/>
        <w:rPr>
          <w:sz w:val="20"/>
          <w:szCs w:val="20"/>
          <w:lang w:val="fr-FR"/>
        </w:rPr>
      </w:pPr>
      <w:r w:rsidRPr="00530944">
        <w:rPr>
          <w:sz w:val="20"/>
          <w:szCs w:val="20"/>
          <w:lang w:val="fr-FR"/>
        </w:rPr>
        <w:t>Il</w:t>
      </w:r>
      <w:r w:rsidR="00A22362" w:rsidRPr="00530944">
        <w:rPr>
          <w:sz w:val="20"/>
          <w:szCs w:val="20"/>
          <w:lang w:val="fr-FR"/>
        </w:rPr>
        <w:t xml:space="preserve"> </w:t>
      </w:r>
      <w:r w:rsidRPr="00530944">
        <w:rPr>
          <w:sz w:val="20"/>
          <w:szCs w:val="20"/>
          <w:lang w:val="fr-FR"/>
        </w:rPr>
        <w:t>communique</w:t>
      </w:r>
      <w:r w:rsidR="00A22362" w:rsidRPr="00530944">
        <w:rPr>
          <w:sz w:val="20"/>
          <w:szCs w:val="20"/>
          <w:lang w:val="fr-FR"/>
        </w:rPr>
        <w:t xml:space="preserve"> des informations sur la maladie de certaines </w:t>
      </w:r>
      <w:r w:rsidRPr="00530944">
        <w:rPr>
          <w:sz w:val="20"/>
          <w:szCs w:val="20"/>
          <w:lang w:val="fr-FR"/>
        </w:rPr>
        <w:t>S</w:t>
      </w:r>
      <w:r w:rsidR="00A22362" w:rsidRPr="00530944">
        <w:rPr>
          <w:sz w:val="20"/>
          <w:szCs w:val="20"/>
          <w:lang w:val="fr-FR"/>
        </w:rPr>
        <w:t xml:space="preserve">œurs de la Maison de Trani (Bari). Malgré les nombreuses tribulations, il manifeste l'uniformité à la volonté divine. Il annonce qu'il a tenu un discours formateur aux </w:t>
      </w:r>
      <w:r w:rsidRPr="00530944">
        <w:rPr>
          <w:sz w:val="20"/>
          <w:szCs w:val="20"/>
          <w:lang w:val="fr-FR"/>
        </w:rPr>
        <w:t>C</w:t>
      </w:r>
      <w:r w:rsidR="00A22362" w:rsidRPr="00530944">
        <w:rPr>
          <w:sz w:val="20"/>
          <w:szCs w:val="20"/>
          <w:lang w:val="fr-FR"/>
        </w:rPr>
        <w:t xml:space="preserve">ommunautés d'Oria et de Francavilla Fontana avec une </w:t>
      </w:r>
      <w:r w:rsidRPr="00530944">
        <w:rPr>
          <w:sz w:val="20"/>
          <w:szCs w:val="20"/>
          <w:lang w:val="fr-FR"/>
        </w:rPr>
        <w:t xml:space="preserve">fermeté </w:t>
      </w:r>
      <w:r w:rsidR="00A22362" w:rsidRPr="00530944">
        <w:rPr>
          <w:sz w:val="20"/>
          <w:szCs w:val="20"/>
          <w:lang w:val="fr-FR"/>
        </w:rPr>
        <w:t xml:space="preserve">vigoureuse, et annonce qu'il le répétera dans les autres </w:t>
      </w:r>
      <w:r w:rsidRPr="00530944">
        <w:rPr>
          <w:sz w:val="20"/>
          <w:szCs w:val="20"/>
          <w:lang w:val="fr-FR"/>
        </w:rPr>
        <w:t>M</w:t>
      </w:r>
      <w:r w:rsidR="00A22362" w:rsidRPr="00530944">
        <w:rPr>
          <w:sz w:val="20"/>
          <w:szCs w:val="20"/>
          <w:lang w:val="fr-FR"/>
        </w:rPr>
        <w:t xml:space="preserve">aisons. </w:t>
      </w:r>
      <w:r w:rsidRPr="00530944">
        <w:rPr>
          <w:sz w:val="20"/>
          <w:szCs w:val="20"/>
          <w:lang w:val="fr-FR"/>
        </w:rPr>
        <w:t>Q</w:t>
      </w:r>
      <w:r w:rsidR="00A22362" w:rsidRPr="00530944">
        <w:rPr>
          <w:sz w:val="20"/>
          <w:szCs w:val="20"/>
          <w:lang w:val="fr-FR"/>
        </w:rPr>
        <w:t>uelques exhortations spirituelles</w:t>
      </w:r>
      <w:r w:rsidRPr="00530944">
        <w:rPr>
          <w:sz w:val="20"/>
          <w:szCs w:val="20"/>
          <w:lang w:val="fr-FR"/>
        </w:rPr>
        <w:t xml:space="preserve"> suivent</w:t>
      </w:r>
      <w:r w:rsidR="00A22362" w:rsidRPr="00530944">
        <w:rPr>
          <w:sz w:val="20"/>
          <w:szCs w:val="20"/>
          <w:lang w:val="fr-FR"/>
        </w:rPr>
        <w:t xml:space="preserve">. Il suggère le comportement à adopter face aux </w:t>
      </w:r>
      <w:r w:rsidRPr="00530944">
        <w:rPr>
          <w:sz w:val="20"/>
          <w:szCs w:val="20"/>
          <w:lang w:val="fr-FR"/>
        </w:rPr>
        <w:t>Sœurs</w:t>
      </w:r>
      <w:r w:rsidR="00A22362" w:rsidRPr="00530944">
        <w:rPr>
          <w:sz w:val="20"/>
          <w:szCs w:val="20"/>
          <w:lang w:val="fr-FR"/>
        </w:rPr>
        <w:t xml:space="preserve"> et conseille de ne pas porter de jugement à leur sujet.</w:t>
      </w:r>
    </w:p>
    <w:p w14:paraId="28F4C36E" w14:textId="77777777" w:rsidR="00D222E1" w:rsidRDefault="00D222E1" w:rsidP="00A22362">
      <w:pPr>
        <w:spacing w:after="0" w:line="240" w:lineRule="auto"/>
        <w:jc w:val="both"/>
        <w:rPr>
          <w:lang w:val="fr-FR"/>
        </w:rPr>
      </w:pPr>
    </w:p>
    <w:p w14:paraId="17B09F39" w14:textId="7D2FAC5F" w:rsidR="00A22362" w:rsidRPr="00A22362" w:rsidRDefault="00A22362" w:rsidP="00D222E1">
      <w:pPr>
        <w:spacing w:after="0" w:line="240" w:lineRule="auto"/>
        <w:jc w:val="center"/>
        <w:rPr>
          <w:lang w:val="fr-FR"/>
        </w:rPr>
      </w:pPr>
      <w:r w:rsidRPr="00A22362">
        <w:rPr>
          <w:lang w:val="fr-FR"/>
        </w:rPr>
        <w:t>I.M.I.A.</w:t>
      </w:r>
    </w:p>
    <w:p w14:paraId="273C95AA" w14:textId="77777777" w:rsidR="00D222E1" w:rsidRDefault="00D222E1" w:rsidP="00A22362">
      <w:pPr>
        <w:spacing w:after="0" w:line="240" w:lineRule="auto"/>
        <w:jc w:val="both"/>
        <w:rPr>
          <w:lang w:val="fr-FR"/>
        </w:rPr>
      </w:pPr>
    </w:p>
    <w:p w14:paraId="6DD918A2" w14:textId="26A570D2" w:rsidR="00A22362" w:rsidRPr="00A22362" w:rsidRDefault="00D222E1" w:rsidP="00A22362">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22362" w:rsidRPr="00A22362">
        <w:rPr>
          <w:lang w:val="fr-FR"/>
        </w:rPr>
        <w:t>* Oria le 6 février 1911</w:t>
      </w:r>
    </w:p>
    <w:p w14:paraId="15CAAD41" w14:textId="77777777" w:rsidR="00D222E1" w:rsidRDefault="00D222E1" w:rsidP="00A22362">
      <w:pPr>
        <w:spacing w:after="0" w:line="240" w:lineRule="auto"/>
        <w:jc w:val="both"/>
        <w:rPr>
          <w:lang w:val="fr-FR"/>
        </w:rPr>
      </w:pPr>
    </w:p>
    <w:p w14:paraId="3C92F145" w14:textId="1B655E06" w:rsidR="00A22362" w:rsidRPr="00A22362" w:rsidRDefault="00D222E1" w:rsidP="00A22362">
      <w:pPr>
        <w:spacing w:after="0" w:line="240" w:lineRule="auto"/>
        <w:jc w:val="both"/>
        <w:rPr>
          <w:lang w:val="fr-FR"/>
        </w:rPr>
      </w:pPr>
      <w:r>
        <w:rPr>
          <w:lang w:val="fr-FR"/>
        </w:rPr>
        <w:tab/>
      </w:r>
      <w:r w:rsidR="00A22362" w:rsidRPr="00A22362">
        <w:rPr>
          <w:lang w:val="fr-FR"/>
        </w:rPr>
        <w:t>Sœur Prévôte,</w:t>
      </w:r>
    </w:p>
    <w:p w14:paraId="3A64E8DB" w14:textId="3A259815" w:rsidR="00A22362" w:rsidRPr="00A22362" w:rsidRDefault="00A22362" w:rsidP="00A22362">
      <w:pPr>
        <w:spacing w:after="0" w:line="240" w:lineRule="auto"/>
        <w:jc w:val="both"/>
        <w:rPr>
          <w:lang w:val="fr-FR"/>
        </w:rPr>
      </w:pPr>
      <w:r w:rsidRPr="00A22362">
        <w:rPr>
          <w:lang w:val="fr-FR"/>
        </w:rPr>
        <w:t>Notre-Seigneur a miséricordieusement voulu nous donner une belle approbation et manifestation des Œuvres de</w:t>
      </w:r>
      <w:r w:rsidR="007336F9">
        <w:rPr>
          <w:lang w:val="fr-FR"/>
        </w:rPr>
        <w:t xml:space="preserve"> la</w:t>
      </w:r>
      <w:r w:rsidRPr="00A22362">
        <w:rPr>
          <w:lang w:val="fr-FR"/>
        </w:rPr>
        <w:t xml:space="preserve"> Rogation et du Divin Z</w:t>
      </w:r>
      <w:r w:rsidR="007336F9">
        <w:rPr>
          <w:lang w:val="fr-FR"/>
        </w:rPr>
        <w:t>è</w:t>
      </w:r>
      <w:r w:rsidRPr="00A22362">
        <w:rPr>
          <w:lang w:val="fr-FR"/>
        </w:rPr>
        <w:t>l</w:t>
      </w:r>
      <w:r w:rsidR="007336F9">
        <w:rPr>
          <w:lang w:val="fr-FR"/>
        </w:rPr>
        <w:t>e</w:t>
      </w:r>
      <w:r w:rsidRPr="00A22362">
        <w:rPr>
          <w:lang w:val="fr-FR"/>
        </w:rPr>
        <w:t xml:space="preserve"> par l'intermédiaire du Serviteur de Dieu le Père [Eustac</w:t>
      </w:r>
      <w:r w:rsidR="00204D19">
        <w:rPr>
          <w:lang w:val="fr-FR"/>
        </w:rPr>
        <w:t>hio</w:t>
      </w:r>
      <w:r w:rsidRPr="00A22362">
        <w:rPr>
          <w:lang w:val="fr-FR"/>
        </w:rPr>
        <w:t xml:space="preserve">] Montemurro. C'est une manifestation très sublime! </w:t>
      </w:r>
      <w:r w:rsidR="00204D19">
        <w:rPr>
          <w:lang w:val="fr-FR"/>
        </w:rPr>
        <w:t>Elle sera</w:t>
      </w:r>
      <w:r w:rsidRPr="00A22362">
        <w:rPr>
          <w:lang w:val="fr-FR"/>
        </w:rPr>
        <w:t xml:space="preserve"> particip</w:t>
      </w:r>
      <w:r w:rsidR="00204D19">
        <w:rPr>
          <w:lang w:val="fr-FR"/>
        </w:rPr>
        <w:t>ée</w:t>
      </w:r>
      <w:r w:rsidRPr="00A22362">
        <w:rPr>
          <w:lang w:val="fr-FR"/>
        </w:rPr>
        <w:t xml:space="preserve"> au</w:t>
      </w:r>
      <w:r w:rsidR="00204D19">
        <w:rPr>
          <w:lang w:val="fr-FR"/>
        </w:rPr>
        <w:t xml:space="preserve"> </w:t>
      </w:r>
      <w:r w:rsidRPr="00A22362">
        <w:rPr>
          <w:lang w:val="fr-FR"/>
        </w:rPr>
        <w:t>Communauté, et vous en ferez un remerciement spécial.</w:t>
      </w:r>
    </w:p>
    <w:p w14:paraId="6CB00993" w14:textId="77777777" w:rsidR="00204D19" w:rsidRDefault="00204D19" w:rsidP="00A22362">
      <w:pPr>
        <w:spacing w:after="0" w:line="240" w:lineRule="auto"/>
        <w:jc w:val="both"/>
        <w:rPr>
          <w:lang w:val="fr-FR"/>
        </w:rPr>
      </w:pPr>
      <w:r>
        <w:rPr>
          <w:lang w:val="fr-FR"/>
        </w:rPr>
        <w:tab/>
      </w:r>
      <w:r w:rsidR="00A22362" w:rsidRPr="00A22362">
        <w:rPr>
          <w:lang w:val="fr-FR"/>
        </w:rPr>
        <w:t>En</w:t>
      </w:r>
      <w:r>
        <w:rPr>
          <w:lang w:val="fr-FR"/>
        </w:rPr>
        <w:t>tre temps</w:t>
      </w:r>
      <w:r w:rsidR="00A22362" w:rsidRPr="00A22362">
        <w:rPr>
          <w:lang w:val="fr-FR"/>
        </w:rPr>
        <w:t>, la Sainte Croix est avec nous.</w:t>
      </w:r>
      <w:r>
        <w:rPr>
          <w:lang w:val="fr-FR"/>
        </w:rPr>
        <w:t xml:space="preserve"> </w:t>
      </w:r>
    </w:p>
    <w:p w14:paraId="44A6042A" w14:textId="3BD1CCB8" w:rsidR="00A22362" w:rsidRPr="00A22362" w:rsidRDefault="00204D19" w:rsidP="00A22362">
      <w:pPr>
        <w:spacing w:after="0" w:line="240" w:lineRule="auto"/>
        <w:jc w:val="both"/>
        <w:rPr>
          <w:lang w:val="fr-FR"/>
        </w:rPr>
      </w:pPr>
      <w:r>
        <w:rPr>
          <w:lang w:val="fr-FR"/>
        </w:rPr>
        <w:tab/>
        <w:t>À</w:t>
      </w:r>
      <w:r w:rsidR="00A22362" w:rsidRPr="00A22362">
        <w:rPr>
          <w:lang w:val="fr-FR"/>
        </w:rPr>
        <w:t xml:space="preserve"> Trani, </w:t>
      </w:r>
      <w:r>
        <w:rPr>
          <w:lang w:val="fr-FR"/>
        </w:rPr>
        <w:t>S</w:t>
      </w:r>
      <w:r w:rsidR="00A22362" w:rsidRPr="00A22362">
        <w:rPr>
          <w:lang w:val="fr-FR"/>
        </w:rPr>
        <w:t>œur Gioacchina, malade, a dû venir à Oria.</w:t>
      </w:r>
      <w:r>
        <w:rPr>
          <w:lang w:val="fr-FR"/>
        </w:rPr>
        <w:t xml:space="preserve"> </w:t>
      </w:r>
      <w:r w:rsidR="00A22362" w:rsidRPr="00A22362">
        <w:rPr>
          <w:lang w:val="fr-FR"/>
        </w:rPr>
        <w:t>Monseigneur Vitale vous informera. L</w:t>
      </w:r>
      <w:r>
        <w:rPr>
          <w:lang w:val="fr-FR"/>
        </w:rPr>
        <w:t>a</w:t>
      </w:r>
      <w:r w:rsidR="00A22362" w:rsidRPr="00A22362">
        <w:rPr>
          <w:lang w:val="fr-FR"/>
        </w:rPr>
        <w:t xml:space="preserve"> nouve</w:t>
      </w:r>
      <w:r>
        <w:rPr>
          <w:lang w:val="fr-FR"/>
        </w:rPr>
        <w:t>lle</w:t>
      </w:r>
      <w:r w:rsidR="00A22362" w:rsidRPr="00A22362">
        <w:rPr>
          <w:lang w:val="fr-FR"/>
        </w:rPr>
        <w:t xml:space="preserve"> </w:t>
      </w:r>
      <w:r>
        <w:rPr>
          <w:lang w:val="fr-FR"/>
        </w:rPr>
        <w:t>P</w:t>
      </w:r>
      <w:r w:rsidR="00A22362" w:rsidRPr="00A22362">
        <w:rPr>
          <w:lang w:val="fr-FR"/>
        </w:rPr>
        <w:t>roband</w:t>
      </w:r>
      <w:r>
        <w:rPr>
          <w:lang w:val="fr-FR"/>
        </w:rPr>
        <w:t>e</w:t>
      </w:r>
      <w:r w:rsidR="00A22362" w:rsidRPr="00A22362">
        <w:rPr>
          <w:lang w:val="fr-FR"/>
        </w:rPr>
        <w:t xml:space="preserve"> de Naples a dû partir malade. </w:t>
      </w:r>
      <w:r>
        <w:rPr>
          <w:lang w:val="fr-FR"/>
        </w:rPr>
        <w:t xml:space="preserve">La </w:t>
      </w:r>
      <w:r w:rsidR="00A22362" w:rsidRPr="00A22362">
        <w:rPr>
          <w:lang w:val="fr-FR"/>
        </w:rPr>
        <w:t xml:space="preserve">Monterisi a finalement dû être </w:t>
      </w:r>
      <w:r>
        <w:rPr>
          <w:lang w:val="fr-FR"/>
        </w:rPr>
        <w:t>r</w:t>
      </w:r>
      <w:r w:rsidR="00A22362" w:rsidRPr="00A22362">
        <w:rPr>
          <w:lang w:val="fr-FR"/>
        </w:rPr>
        <w:t>envoyé</w:t>
      </w:r>
      <w:r>
        <w:rPr>
          <w:lang w:val="fr-FR"/>
        </w:rPr>
        <w:t>e</w:t>
      </w:r>
      <w:r w:rsidR="00A22362" w:rsidRPr="00A22362">
        <w:rPr>
          <w:lang w:val="fr-FR"/>
        </w:rPr>
        <w:t xml:space="preserve"> pour diverses raisons, Andreina [Battizzocco] malade dans l'âme e</w:t>
      </w:r>
      <w:r>
        <w:rPr>
          <w:lang w:val="fr-FR"/>
        </w:rPr>
        <w:t xml:space="preserve">t </w:t>
      </w:r>
      <w:r w:rsidR="00A22362" w:rsidRPr="00A22362">
        <w:rPr>
          <w:lang w:val="fr-FR"/>
        </w:rPr>
        <w:t xml:space="preserve">dans le corps. Sœur Dorotea </w:t>
      </w:r>
      <w:r w:rsidR="00854A2D">
        <w:rPr>
          <w:lang w:val="fr-FR"/>
        </w:rPr>
        <w:t>se porte comme ci comme ça</w:t>
      </w:r>
      <w:r w:rsidR="00A22362" w:rsidRPr="00A22362">
        <w:rPr>
          <w:lang w:val="fr-FR"/>
        </w:rPr>
        <w:t xml:space="preserve">. </w:t>
      </w:r>
      <w:r>
        <w:rPr>
          <w:lang w:val="fr-FR"/>
        </w:rPr>
        <w:t>L</w:t>
      </w:r>
      <w:r w:rsidR="00A22362" w:rsidRPr="00A22362">
        <w:rPr>
          <w:lang w:val="fr-FR"/>
        </w:rPr>
        <w:t xml:space="preserve">ouons le Dieu </w:t>
      </w:r>
      <w:r>
        <w:rPr>
          <w:lang w:val="fr-FR"/>
        </w:rPr>
        <w:t>Souverain</w:t>
      </w:r>
      <w:r w:rsidR="00A22362" w:rsidRPr="00A22362">
        <w:rPr>
          <w:lang w:val="fr-FR"/>
        </w:rPr>
        <w:t>! Vive</w:t>
      </w:r>
      <w:r>
        <w:rPr>
          <w:lang w:val="fr-FR"/>
        </w:rPr>
        <w:t xml:space="preserve"> </w:t>
      </w:r>
      <w:r w:rsidR="00A22362" w:rsidRPr="00A22362">
        <w:rPr>
          <w:lang w:val="fr-FR"/>
        </w:rPr>
        <w:t>Jésus, vive Marie!</w:t>
      </w:r>
    </w:p>
    <w:p w14:paraId="168D21D2" w14:textId="77777777" w:rsidR="00000A30" w:rsidRDefault="00854A2D" w:rsidP="00000A30">
      <w:pPr>
        <w:spacing w:after="0" w:line="240" w:lineRule="auto"/>
        <w:jc w:val="both"/>
        <w:rPr>
          <w:lang w:val="fr-FR"/>
        </w:rPr>
      </w:pPr>
      <w:r>
        <w:rPr>
          <w:lang w:val="fr-FR"/>
        </w:rPr>
        <w:tab/>
      </w:r>
      <w:r w:rsidR="00000A30" w:rsidRPr="00000A30">
        <w:rPr>
          <w:lang w:val="fr-FR"/>
        </w:rPr>
        <w:t xml:space="preserve">En Oria, on est bien, grâce à Dieu. Sœur Cristina est améliorée </w:t>
      </w:r>
      <w:r w:rsidR="00000A30">
        <w:rPr>
          <w:lang w:val="fr-FR"/>
        </w:rPr>
        <w:t xml:space="preserve">beaucoup </w:t>
      </w:r>
      <w:r w:rsidR="00000A30" w:rsidRPr="00000A30">
        <w:rPr>
          <w:lang w:val="fr-FR"/>
        </w:rPr>
        <w:t xml:space="preserve">dans son esprit, grâce à Dieu. Mais elle doit se sacrifier avec cet </w:t>
      </w:r>
      <w:r w:rsidR="00000A30">
        <w:rPr>
          <w:lang w:val="fr-FR"/>
        </w:rPr>
        <w:t>Externat</w:t>
      </w:r>
      <w:r w:rsidR="00000A30" w:rsidRPr="00000A30">
        <w:rPr>
          <w:lang w:val="fr-FR"/>
        </w:rPr>
        <w:t>, alors qu’elle pourrait se mettre aux études en Messine, parce qu'elle</w:t>
      </w:r>
      <w:r w:rsidR="00000A30">
        <w:rPr>
          <w:lang w:val="fr-FR"/>
        </w:rPr>
        <w:t xml:space="preserve"> </w:t>
      </w:r>
      <w:r w:rsidR="00000A30" w:rsidRPr="00000A30">
        <w:rPr>
          <w:lang w:val="fr-FR"/>
        </w:rPr>
        <w:t>à un beau talent!</w:t>
      </w:r>
    </w:p>
    <w:p w14:paraId="0D11C930" w14:textId="07C96D81" w:rsidR="00A22362" w:rsidRPr="00922C2D" w:rsidRDefault="00000A30" w:rsidP="00A22362">
      <w:pPr>
        <w:spacing w:after="0" w:line="240" w:lineRule="auto"/>
        <w:jc w:val="both"/>
        <w:rPr>
          <w:lang w:val="fr-FR"/>
        </w:rPr>
      </w:pPr>
      <w:r>
        <w:rPr>
          <w:lang w:val="fr-FR"/>
        </w:rPr>
        <w:tab/>
      </w:r>
      <w:r w:rsidR="00A22362" w:rsidRPr="00922C2D">
        <w:rPr>
          <w:lang w:val="fr-FR"/>
        </w:rPr>
        <w:t>Il y a quelques jours, j'ai réuni les Sœurs d'Oria et Francavilla Fontana e</w:t>
      </w:r>
      <w:r w:rsidR="00BA4EC1" w:rsidRPr="00922C2D">
        <w:rPr>
          <w:lang w:val="fr-FR"/>
        </w:rPr>
        <w:t>t j</w:t>
      </w:r>
      <w:r w:rsidR="00A22362" w:rsidRPr="00922C2D">
        <w:rPr>
          <w:lang w:val="fr-FR"/>
        </w:rPr>
        <w:t xml:space="preserve">'ai fait un discours </w:t>
      </w:r>
      <w:r w:rsidR="00A22362" w:rsidRPr="00922C2D">
        <w:rPr>
          <w:i/>
          <w:iCs/>
          <w:lang w:val="fr-FR"/>
        </w:rPr>
        <w:t>terrible</w:t>
      </w:r>
      <w:r w:rsidR="00A22362" w:rsidRPr="00922C2D">
        <w:rPr>
          <w:lang w:val="fr-FR"/>
        </w:rPr>
        <w:t xml:space="preserve"> sur un sujet sur lequel je n'ai pas encore</w:t>
      </w:r>
      <w:r w:rsidR="00BA4EC1" w:rsidRPr="00922C2D">
        <w:rPr>
          <w:lang w:val="fr-FR"/>
        </w:rPr>
        <w:t xml:space="preserve"> </w:t>
      </w:r>
      <w:r w:rsidR="00A22362" w:rsidRPr="00922C2D">
        <w:rPr>
          <w:lang w:val="fr-FR"/>
        </w:rPr>
        <w:t xml:space="preserve">ai-je jamais parlé! Pourquoi n'ai-je jamais parlé? </w:t>
      </w:r>
      <w:r w:rsidR="00922C2D" w:rsidRPr="00922C2D">
        <w:rPr>
          <w:lang w:val="fr-FR"/>
        </w:rPr>
        <w:t>Je craignais</w:t>
      </w:r>
      <w:r w:rsidR="00A22362" w:rsidRPr="00922C2D">
        <w:rPr>
          <w:lang w:val="fr-FR"/>
        </w:rPr>
        <w:t xml:space="preserve"> d'attirer l'attention sur qui sait c'était pire! Mais je me suis peut-être trompé! Je regrette de ne pas avoir tonné sur ce sujet! Enfin j'ai rompu la retenue et j'ai parlé comme quand le Seigneur éclaire mon cœur, et j'aurais aimé que toutes mes Sœurs </w:t>
      </w:r>
      <w:r w:rsidR="0027621C" w:rsidRPr="00922C2D">
        <w:rPr>
          <w:lang w:val="fr-FR"/>
        </w:rPr>
        <w:t>aient</w:t>
      </w:r>
      <w:r w:rsidR="00A22362" w:rsidRPr="00922C2D">
        <w:rPr>
          <w:lang w:val="fr-FR"/>
        </w:rPr>
        <w:t xml:space="preserve"> </w:t>
      </w:r>
      <w:r w:rsidR="00B07A33">
        <w:rPr>
          <w:lang w:val="fr-FR"/>
        </w:rPr>
        <w:t xml:space="preserve">été </w:t>
      </w:r>
      <w:r w:rsidR="00A22362" w:rsidRPr="00922C2D">
        <w:rPr>
          <w:lang w:val="fr-FR"/>
        </w:rPr>
        <w:t xml:space="preserve">présentes! </w:t>
      </w:r>
      <w:r w:rsidR="00922C2D" w:rsidRPr="00922C2D">
        <w:rPr>
          <w:lang w:val="fr-FR"/>
        </w:rPr>
        <w:t>À</w:t>
      </w:r>
      <w:r w:rsidR="00A22362" w:rsidRPr="00922C2D">
        <w:rPr>
          <w:lang w:val="fr-FR"/>
        </w:rPr>
        <w:t xml:space="preserve"> ce discours il y eut des </w:t>
      </w:r>
      <w:r w:rsidR="00922C2D" w:rsidRPr="00922C2D">
        <w:rPr>
          <w:lang w:val="fr-FR"/>
        </w:rPr>
        <w:t>larme</w:t>
      </w:r>
      <w:r w:rsidR="00A22362" w:rsidRPr="00922C2D">
        <w:rPr>
          <w:lang w:val="fr-FR"/>
        </w:rPr>
        <w:t>s et de l'émotion, et alors Sœur Cristina comprit la nécessité de se présenter à moi et de prendre de nouvelles résolutions!</w:t>
      </w:r>
    </w:p>
    <w:p w14:paraId="7E5FE9D6" w14:textId="1E0CA5D7" w:rsidR="00A22362" w:rsidRPr="00922C2D" w:rsidRDefault="00922C2D" w:rsidP="00A22362">
      <w:pPr>
        <w:spacing w:after="0" w:line="240" w:lineRule="auto"/>
        <w:jc w:val="both"/>
        <w:rPr>
          <w:lang w:val="fr-FR"/>
        </w:rPr>
      </w:pPr>
      <w:r w:rsidRPr="00922C2D">
        <w:rPr>
          <w:lang w:val="fr-FR"/>
        </w:rPr>
        <w:lastRenderedPageBreak/>
        <w:tab/>
      </w:r>
      <w:r w:rsidR="00A22362" w:rsidRPr="00922C2D">
        <w:rPr>
          <w:lang w:val="fr-FR"/>
        </w:rPr>
        <w:t>Quel était le nouveau sujet ?</w:t>
      </w:r>
    </w:p>
    <w:p w14:paraId="409AA7CF" w14:textId="15D88E64" w:rsidR="00A22362" w:rsidRPr="00922C2D" w:rsidRDefault="00922C2D" w:rsidP="00A22362">
      <w:pPr>
        <w:spacing w:after="0" w:line="240" w:lineRule="auto"/>
        <w:jc w:val="both"/>
        <w:rPr>
          <w:i/>
          <w:iCs/>
          <w:lang w:val="fr-FR"/>
        </w:rPr>
      </w:pPr>
      <w:r w:rsidRPr="00922C2D">
        <w:rPr>
          <w:i/>
          <w:iCs/>
          <w:lang w:val="fr-FR"/>
        </w:rPr>
        <w:tab/>
      </w:r>
      <w:r w:rsidR="00A22362" w:rsidRPr="00922C2D">
        <w:rPr>
          <w:i/>
          <w:iCs/>
          <w:lang w:val="fr-FR"/>
        </w:rPr>
        <w:t xml:space="preserve">C'était </w:t>
      </w:r>
      <w:r w:rsidRPr="00922C2D">
        <w:rPr>
          <w:i/>
          <w:iCs/>
          <w:lang w:val="fr-FR"/>
        </w:rPr>
        <w:t>la tentation</w:t>
      </w:r>
      <w:r w:rsidR="00A22362" w:rsidRPr="00922C2D">
        <w:rPr>
          <w:i/>
          <w:iCs/>
          <w:lang w:val="fr-FR"/>
        </w:rPr>
        <w:t xml:space="preserve"> de vouloir partir!!</w:t>
      </w:r>
    </w:p>
    <w:p w14:paraId="6B6507B2" w14:textId="472AAB5B" w:rsidR="00BA2A99" w:rsidRDefault="00502D82" w:rsidP="00BA2A99">
      <w:pPr>
        <w:spacing w:after="0" w:line="240" w:lineRule="auto"/>
        <w:jc w:val="both"/>
        <w:rPr>
          <w:lang w:val="fr-FR"/>
        </w:rPr>
      </w:pPr>
      <w:r w:rsidRPr="00922C2D">
        <w:rPr>
          <w:lang w:val="fr-FR"/>
        </w:rPr>
        <w:tab/>
      </w:r>
      <w:r w:rsidR="00A22362" w:rsidRPr="00922C2D">
        <w:rPr>
          <w:lang w:val="fr-FR"/>
        </w:rPr>
        <w:t xml:space="preserve">Le Seigneur m'a inspiré de telles raisons que les </w:t>
      </w:r>
      <w:r w:rsidR="00922C2D" w:rsidRPr="00922C2D">
        <w:rPr>
          <w:lang w:val="fr-FR"/>
        </w:rPr>
        <w:t>S</w:t>
      </w:r>
      <w:r w:rsidR="00A22362" w:rsidRPr="00922C2D">
        <w:rPr>
          <w:lang w:val="fr-FR"/>
        </w:rPr>
        <w:t>œurs sont restées longtemps</w:t>
      </w:r>
      <w:r w:rsidRPr="00922C2D">
        <w:rPr>
          <w:lang w:val="fr-FR"/>
        </w:rPr>
        <w:t xml:space="preserve"> </w:t>
      </w:r>
      <w:r w:rsidR="00A22362" w:rsidRPr="00922C2D">
        <w:rPr>
          <w:lang w:val="fr-FR"/>
        </w:rPr>
        <w:t>secoué</w:t>
      </w:r>
      <w:r w:rsidR="00922C2D" w:rsidRPr="00922C2D">
        <w:rPr>
          <w:lang w:val="fr-FR"/>
        </w:rPr>
        <w:t>es</w:t>
      </w:r>
      <w:r w:rsidR="00A22362" w:rsidRPr="00922C2D">
        <w:rPr>
          <w:lang w:val="fr-FR"/>
        </w:rPr>
        <w:t xml:space="preserve">. </w:t>
      </w:r>
      <w:r w:rsidR="00BA2A99" w:rsidRPr="00BA2A99">
        <w:rPr>
          <w:lang w:val="fr-FR"/>
        </w:rPr>
        <w:t>Je reste triste comme depuis tant d'années, même quand certain</w:t>
      </w:r>
      <w:r w:rsidR="00BA2A99">
        <w:rPr>
          <w:lang w:val="fr-FR"/>
        </w:rPr>
        <w:t>e</w:t>
      </w:r>
      <w:r w:rsidR="00BA2A99" w:rsidRPr="00BA2A99">
        <w:rPr>
          <w:lang w:val="fr-FR"/>
        </w:rPr>
        <w:t>s</w:t>
      </w:r>
      <w:r w:rsidR="00BA2A99">
        <w:rPr>
          <w:lang w:val="fr-FR"/>
        </w:rPr>
        <w:t xml:space="preserve"> </w:t>
      </w:r>
      <w:r w:rsidR="00BA2A99" w:rsidRPr="00BA2A99">
        <w:rPr>
          <w:lang w:val="fr-FR"/>
        </w:rPr>
        <w:t>ont déserté, j'ai toujours gardé le silence!</w:t>
      </w:r>
      <w:r w:rsidR="00A22362">
        <w:rPr>
          <w:lang w:val="fr-FR"/>
        </w:rPr>
        <w:tab/>
      </w:r>
    </w:p>
    <w:p w14:paraId="261548FA" w14:textId="5677496D" w:rsidR="0054526C" w:rsidRPr="0054526C" w:rsidRDefault="00BA2A99" w:rsidP="00BA2A99">
      <w:pPr>
        <w:spacing w:after="0" w:line="240" w:lineRule="auto"/>
        <w:jc w:val="both"/>
        <w:rPr>
          <w:lang w:val="fr-FR"/>
        </w:rPr>
      </w:pPr>
      <w:r>
        <w:rPr>
          <w:lang w:val="fr-FR"/>
        </w:rPr>
        <w:tab/>
      </w:r>
      <w:r w:rsidR="0054526C" w:rsidRPr="0054526C">
        <w:rPr>
          <w:lang w:val="fr-FR"/>
        </w:rPr>
        <w:t>Ce discours que j'ai fait à Oria, je dois le répéter, si Dieu le veut,</w:t>
      </w:r>
      <w:r w:rsidR="00502D82">
        <w:rPr>
          <w:lang w:val="fr-FR"/>
        </w:rPr>
        <w:t xml:space="preserve"> </w:t>
      </w:r>
      <w:r w:rsidR="0054526C" w:rsidRPr="0054526C">
        <w:rPr>
          <w:lang w:val="fr-FR"/>
        </w:rPr>
        <w:t xml:space="preserve">dans toutes les </w:t>
      </w:r>
      <w:r>
        <w:rPr>
          <w:lang w:val="fr-FR"/>
        </w:rPr>
        <w:t>M</w:t>
      </w:r>
      <w:r w:rsidR="0054526C" w:rsidRPr="0054526C">
        <w:rPr>
          <w:lang w:val="fr-FR"/>
        </w:rPr>
        <w:t>aisons! et surtout à la Maison Mère!</w:t>
      </w:r>
    </w:p>
    <w:p w14:paraId="38671275" w14:textId="77777777" w:rsidR="008B33B0" w:rsidRDefault="00BA2A99" w:rsidP="0054526C">
      <w:pPr>
        <w:spacing w:after="0" w:line="240" w:lineRule="auto"/>
        <w:jc w:val="both"/>
        <w:rPr>
          <w:lang w:val="fr-FR"/>
        </w:rPr>
      </w:pPr>
      <w:r>
        <w:rPr>
          <w:lang w:val="fr-FR"/>
        </w:rPr>
        <w:tab/>
      </w:r>
      <w:r w:rsidR="0054526C" w:rsidRPr="0054526C">
        <w:rPr>
          <w:lang w:val="fr-FR"/>
        </w:rPr>
        <w:t xml:space="preserve">Maintenant je </w:t>
      </w:r>
      <w:r>
        <w:rPr>
          <w:lang w:val="fr-FR"/>
        </w:rPr>
        <w:t xml:space="preserve">vous </w:t>
      </w:r>
      <w:r w:rsidR="0054526C" w:rsidRPr="0054526C">
        <w:rPr>
          <w:lang w:val="fr-FR"/>
        </w:rPr>
        <w:t xml:space="preserve">bénis. Je vous recommande de vous détacher un peu de votre jugement!... Le </w:t>
      </w:r>
      <w:r>
        <w:rPr>
          <w:lang w:val="fr-FR"/>
        </w:rPr>
        <w:t>C</w:t>
      </w:r>
      <w:r w:rsidR="0054526C" w:rsidRPr="0054526C">
        <w:rPr>
          <w:lang w:val="fr-FR"/>
        </w:rPr>
        <w:t>hanoine Vitale m'a parlé de votre grand</w:t>
      </w:r>
      <w:r w:rsidR="00502D82">
        <w:rPr>
          <w:lang w:val="fr-FR"/>
        </w:rPr>
        <w:t xml:space="preserve"> </w:t>
      </w:r>
      <w:r w:rsidR="0054526C" w:rsidRPr="0054526C">
        <w:rPr>
          <w:lang w:val="fr-FR"/>
        </w:rPr>
        <w:t>concept pour Sœur Cristina, et vice versa pour Sœur Antonia. Cro</w:t>
      </w:r>
      <w:r>
        <w:rPr>
          <w:lang w:val="fr-FR"/>
        </w:rPr>
        <w:t>yez-vous</w:t>
      </w:r>
      <w:r w:rsidR="00502D82">
        <w:rPr>
          <w:lang w:val="fr-FR"/>
        </w:rPr>
        <w:t xml:space="preserve"> </w:t>
      </w:r>
      <w:r w:rsidR="0054526C" w:rsidRPr="0054526C">
        <w:rPr>
          <w:lang w:val="fr-FR"/>
        </w:rPr>
        <w:t xml:space="preserve">qu'il ne fait aucun mal à votre âme? Que </w:t>
      </w:r>
      <w:r>
        <w:rPr>
          <w:lang w:val="fr-FR"/>
        </w:rPr>
        <w:t>vous</w:t>
      </w:r>
      <w:r w:rsidR="0054526C" w:rsidRPr="0054526C">
        <w:rPr>
          <w:lang w:val="fr-FR"/>
        </w:rPr>
        <w:t xml:space="preserve"> ne l'aur</w:t>
      </w:r>
      <w:r>
        <w:rPr>
          <w:lang w:val="fr-FR"/>
        </w:rPr>
        <w:t>ez</w:t>
      </w:r>
      <w:r w:rsidR="0054526C" w:rsidRPr="0054526C">
        <w:rPr>
          <w:lang w:val="fr-FR"/>
        </w:rPr>
        <w:t xml:space="preserve"> pas</w:t>
      </w:r>
      <w:r w:rsidR="00502D82">
        <w:rPr>
          <w:lang w:val="fr-FR"/>
        </w:rPr>
        <w:t xml:space="preserve"> </w:t>
      </w:r>
      <w:r w:rsidR="0054526C" w:rsidRPr="0054526C">
        <w:rPr>
          <w:lang w:val="fr-FR"/>
        </w:rPr>
        <w:t xml:space="preserve">payer au-delà, au Purgatoire? </w:t>
      </w:r>
      <w:r w:rsidR="008B33B0" w:rsidRPr="008B33B0">
        <w:rPr>
          <w:lang w:val="fr-FR"/>
        </w:rPr>
        <w:t>e ne présume pas sur mon jugement, mais cela ne veut pas dire que vous devez le subordonner au vôtre, car à la enfin vous n'êtes ni assez instruite, ni assez expérimentée, ni assez éclairée pour en savoir plus que les Prêtres!...</w:t>
      </w:r>
      <w:r w:rsidR="00502D82">
        <w:rPr>
          <w:lang w:val="fr-FR"/>
        </w:rPr>
        <w:tab/>
      </w:r>
    </w:p>
    <w:p w14:paraId="69ABA4F9" w14:textId="4A3E8630" w:rsidR="0054526C" w:rsidRPr="0054526C" w:rsidRDefault="008B33B0" w:rsidP="0054526C">
      <w:pPr>
        <w:spacing w:after="0" w:line="240" w:lineRule="auto"/>
        <w:jc w:val="both"/>
        <w:rPr>
          <w:lang w:val="fr-FR"/>
        </w:rPr>
      </w:pPr>
      <w:r>
        <w:rPr>
          <w:lang w:val="fr-FR"/>
        </w:rPr>
        <w:tab/>
      </w:r>
      <w:r w:rsidR="0054526C" w:rsidRPr="0054526C">
        <w:rPr>
          <w:lang w:val="fr-FR"/>
        </w:rPr>
        <w:t xml:space="preserve">Mais maintenant, </w:t>
      </w:r>
      <w:r>
        <w:rPr>
          <w:lang w:val="fr-FR"/>
        </w:rPr>
        <w:t>S</w:t>
      </w:r>
      <w:r w:rsidR="0054526C" w:rsidRPr="0054526C">
        <w:rPr>
          <w:lang w:val="fr-FR"/>
        </w:rPr>
        <w:t>œur Cristina, grâce au Seigneur, est ébranlée et il semble qu'elle veuille réussir</w:t>
      </w:r>
      <w:r>
        <w:rPr>
          <w:lang w:val="fr-FR"/>
        </w:rPr>
        <w:t xml:space="preserve"> bien</w:t>
      </w:r>
      <w:r w:rsidR="0054526C" w:rsidRPr="0054526C">
        <w:rPr>
          <w:lang w:val="fr-FR"/>
        </w:rPr>
        <w:t xml:space="preserve">. Quant à Sœur Maria Antonia, peut-être que le Seigneur </w:t>
      </w:r>
      <w:r>
        <w:rPr>
          <w:lang w:val="fr-FR"/>
        </w:rPr>
        <w:t>vous</w:t>
      </w:r>
      <w:r w:rsidR="0054526C" w:rsidRPr="0054526C">
        <w:rPr>
          <w:lang w:val="fr-FR"/>
        </w:rPr>
        <w:t xml:space="preserve"> l'</w:t>
      </w:r>
      <w:r w:rsidRPr="0054526C">
        <w:rPr>
          <w:lang w:val="fr-FR"/>
        </w:rPr>
        <w:t>enlèver</w:t>
      </w:r>
      <w:r>
        <w:rPr>
          <w:lang w:val="fr-FR"/>
        </w:rPr>
        <w:t>a</w:t>
      </w:r>
      <w:r w:rsidR="0054526C" w:rsidRPr="0054526C">
        <w:rPr>
          <w:lang w:val="fr-FR"/>
        </w:rPr>
        <w:t>.</w:t>
      </w:r>
    </w:p>
    <w:p w14:paraId="78E4D106" w14:textId="7117AE49" w:rsidR="0054526C" w:rsidRDefault="00502D82" w:rsidP="0054526C">
      <w:pPr>
        <w:spacing w:after="0" w:line="240" w:lineRule="auto"/>
        <w:jc w:val="both"/>
        <w:rPr>
          <w:lang w:val="fr-FR"/>
        </w:rPr>
      </w:pPr>
      <w:r>
        <w:rPr>
          <w:lang w:val="fr-FR"/>
        </w:rPr>
        <w:tab/>
      </w:r>
      <w:r w:rsidR="0054526C" w:rsidRPr="0054526C">
        <w:rPr>
          <w:lang w:val="fr-FR"/>
        </w:rPr>
        <w:t xml:space="preserve">Je </w:t>
      </w:r>
      <w:r w:rsidR="008B33B0">
        <w:rPr>
          <w:lang w:val="fr-FR"/>
        </w:rPr>
        <w:t>vous</w:t>
      </w:r>
      <w:r w:rsidR="0054526C" w:rsidRPr="0054526C">
        <w:rPr>
          <w:lang w:val="fr-FR"/>
        </w:rPr>
        <w:t xml:space="preserve"> bénis à nouveau.</w:t>
      </w:r>
    </w:p>
    <w:p w14:paraId="77A8D8CB" w14:textId="77777777" w:rsidR="00502D82" w:rsidRPr="00502D82" w:rsidRDefault="00502D82" w:rsidP="0054526C">
      <w:pPr>
        <w:spacing w:after="0" w:line="240" w:lineRule="auto"/>
        <w:jc w:val="both"/>
        <w:rPr>
          <w:sz w:val="12"/>
          <w:szCs w:val="12"/>
          <w:lang w:val="fr-FR"/>
        </w:rPr>
      </w:pPr>
    </w:p>
    <w:p w14:paraId="7D33DAF2" w14:textId="35261FB2" w:rsidR="0054526C" w:rsidRPr="0054526C" w:rsidRDefault="0054526C" w:rsidP="00502D82">
      <w:pPr>
        <w:spacing w:after="0" w:line="240" w:lineRule="auto"/>
        <w:ind w:left="6237"/>
        <w:jc w:val="both"/>
        <w:rPr>
          <w:lang w:val="fr-FR"/>
        </w:rPr>
      </w:pPr>
      <w:r w:rsidRPr="0054526C">
        <w:rPr>
          <w:lang w:val="fr-FR"/>
        </w:rPr>
        <w:t xml:space="preserve">Votre </w:t>
      </w:r>
      <w:r w:rsidR="008B33B0">
        <w:rPr>
          <w:lang w:val="fr-FR"/>
        </w:rPr>
        <w:t>P</w:t>
      </w:r>
      <w:r w:rsidRPr="0054526C">
        <w:rPr>
          <w:lang w:val="fr-FR"/>
        </w:rPr>
        <w:t xml:space="preserve">ère </w:t>
      </w:r>
      <w:r w:rsidR="008B33B0">
        <w:rPr>
          <w:lang w:val="fr-FR"/>
        </w:rPr>
        <w:t>S</w:t>
      </w:r>
      <w:r w:rsidRPr="0054526C">
        <w:rPr>
          <w:lang w:val="fr-FR"/>
        </w:rPr>
        <w:t>pirituel</w:t>
      </w:r>
    </w:p>
    <w:p w14:paraId="49637B36" w14:textId="3ED1DB95" w:rsidR="0054526C" w:rsidRPr="0054526C" w:rsidRDefault="0054526C" w:rsidP="00502D82">
      <w:pPr>
        <w:spacing w:after="0" w:line="240" w:lineRule="auto"/>
        <w:ind w:left="6237"/>
        <w:jc w:val="both"/>
        <w:rPr>
          <w:lang w:val="fr-FR"/>
        </w:rPr>
      </w:pPr>
      <w:r w:rsidRPr="0054526C">
        <w:rPr>
          <w:lang w:val="fr-FR"/>
        </w:rPr>
        <w:t xml:space="preserve">Chanoine </w:t>
      </w:r>
      <w:r w:rsidR="008B33B0">
        <w:rPr>
          <w:lang w:val="fr-FR"/>
        </w:rPr>
        <w:t>Ha</w:t>
      </w:r>
      <w:r w:rsidRPr="0054526C">
        <w:rPr>
          <w:lang w:val="fr-FR"/>
        </w:rPr>
        <w:t>nnibal Maria</w:t>
      </w:r>
    </w:p>
    <w:p w14:paraId="2C4AB0D3" w14:textId="77777777" w:rsidR="00502D82" w:rsidRPr="00502D82" w:rsidRDefault="00502D82" w:rsidP="0054526C">
      <w:pPr>
        <w:spacing w:after="0" w:line="240" w:lineRule="auto"/>
        <w:jc w:val="both"/>
        <w:rPr>
          <w:sz w:val="12"/>
          <w:szCs w:val="12"/>
          <w:lang w:val="fr-FR"/>
        </w:rPr>
      </w:pPr>
    </w:p>
    <w:p w14:paraId="087AA5DB" w14:textId="486E60EC" w:rsidR="0054526C" w:rsidRPr="0054526C" w:rsidRDefault="0054526C" w:rsidP="0054526C">
      <w:pPr>
        <w:spacing w:after="0" w:line="240" w:lineRule="auto"/>
        <w:jc w:val="both"/>
        <w:rPr>
          <w:lang w:val="fr-FR"/>
        </w:rPr>
      </w:pPr>
      <w:r w:rsidRPr="00502D82">
        <w:rPr>
          <w:i/>
          <w:iCs/>
          <w:lang w:val="fr-FR"/>
        </w:rPr>
        <w:t>Sur l'enveloppe</w:t>
      </w:r>
      <w:r w:rsidRPr="0054526C">
        <w:rPr>
          <w:lang w:val="fr-FR"/>
        </w:rPr>
        <w:t>:</w:t>
      </w:r>
    </w:p>
    <w:p w14:paraId="21E3D6D9" w14:textId="77777777" w:rsidR="00502D82" w:rsidRPr="00502D82" w:rsidRDefault="00502D82" w:rsidP="0054526C">
      <w:pPr>
        <w:spacing w:after="0" w:line="240" w:lineRule="auto"/>
        <w:jc w:val="both"/>
        <w:rPr>
          <w:sz w:val="6"/>
          <w:szCs w:val="6"/>
          <w:lang w:val="fr-FR"/>
        </w:rPr>
      </w:pPr>
    </w:p>
    <w:p w14:paraId="643970DD" w14:textId="4D892882" w:rsidR="0054526C" w:rsidRPr="0054526C" w:rsidRDefault="0054526C" w:rsidP="0054526C">
      <w:pPr>
        <w:spacing w:after="0" w:line="240" w:lineRule="auto"/>
        <w:jc w:val="both"/>
        <w:rPr>
          <w:lang w:val="fr-FR"/>
        </w:rPr>
      </w:pPr>
      <w:r w:rsidRPr="0054526C">
        <w:rPr>
          <w:lang w:val="fr-FR"/>
        </w:rPr>
        <w:t>Sœur Maria Nazarena</w:t>
      </w:r>
    </w:p>
    <w:p w14:paraId="0AABB1DE" w14:textId="48B500E6" w:rsidR="0054526C" w:rsidRPr="0054526C" w:rsidRDefault="00502D82" w:rsidP="0054526C">
      <w:pPr>
        <w:spacing w:after="0" w:line="240" w:lineRule="auto"/>
        <w:jc w:val="both"/>
        <w:rPr>
          <w:lang w:val="fr-FR"/>
        </w:rPr>
      </w:pPr>
      <w:r>
        <w:rPr>
          <w:lang w:val="fr-FR"/>
        </w:rPr>
        <w:t xml:space="preserve">                          </w:t>
      </w:r>
      <w:r w:rsidR="0054526C" w:rsidRPr="0054526C">
        <w:rPr>
          <w:lang w:val="fr-FR"/>
        </w:rPr>
        <w:t>S. M.</w:t>
      </w:r>
    </w:p>
    <w:p w14:paraId="77D3547B" w14:textId="77777777" w:rsidR="0054526C" w:rsidRPr="0054526C" w:rsidRDefault="0054526C" w:rsidP="0054526C">
      <w:pPr>
        <w:spacing w:after="0" w:line="240" w:lineRule="auto"/>
        <w:jc w:val="both"/>
        <w:rPr>
          <w:lang w:val="fr-FR"/>
        </w:rPr>
      </w:pPr>
    </w:p>
    <w:p w14:paraId="597E4C0D" w14:textId="77777777" w:rsidR="008B33B0" w:rsidRDefault="008B33B0" w:rsidP="0054526C">
      <w:pPr>
        <w:spacing w:after="0" w:line="240" w:lineRule="auto"/>
        <w:jc w:val="center"/>
        <w:rPr>
          <w:b/>
          <w:bCs/>
          <w:sz w:val="28"/>
          <w:szCs w:val="28"/>
          <w:lang w:val="fr-FR"/>
        </w:rPr>
      </w:pPr>
    </w:p>
    <w:p w14:paraId="59270170" w14:textId="77777777" w:rsidR="008B33B0" w:rsidRDefault="008B33B0" w:rsidP="0054526C">
      <w:pPr>
        <w:spacing w:after="0" w:line="240" w:lineRule="auto"/>
        <w:jc w:val="center"/>
        <w:rPr>
          <w:b/>
          <w:bCs/>
          <w:sz w:val="28"/>
          <w:szCs w:val="28"/>
          <w:lang w:val="fr-FR"/>
        </w:rPr>
      </w:pPr>
    </w:p>
    <w:p w14:paraId="015CF3CA" w14:textId="5D386FD4" w:rsidR="0054526C" w:rsidRPr="0054526C" w:rsidRDefault="0054526C" w:rsidP="0054526C">
      <w:pPr>
        <w:spacing w:after="0" w:line="240" w:lineRule="auto"/>
        <w:jc w:val="center"/>
        <w:rPr>
          <w:b/>
          <w:bCs/>
          <w:sz w:val="28"/>
          <w:szCs w:val="28"/>
          <w:lang w:val="fr-FR"/>
        </w:rPr>
      </w:pPr>
      <w:r w:rsidRPr="0054526C">
        <w:rPr>
          <w:b/>
          <w:bCs/>
          <w:sz w:val="28"/>
          <w:szCs w:val="28"/>
          <w:lang w:val="fr-FR"/>
        </w:rPr>
        <w:t>770</w:t>
      </w:r>
    </w:p>
    <w:p w14:paraId="2B9D736C" w14:textId="587B7825" w:rsidR="00A22362" w:rsidRDefault="0054526C" w:rsidP="0054526C">
      <w:pPr>
        <w:spacing w:after="0" w:line="240" w:lineRule="auto"/>
        <w:jc w:val="center"/>
        <w:rPr>
          <w:b/>
          <w:bCs/>
          <w:sz w:val="28"/>
          <w:szCs w:val="28"/>
          <w:lang w:val="fr-FR"/>
        </w:rPr>
      </w:pPr>
      <w:r w:rsidRPr="0054526C">
        <w:rPr>
          <w:b/>
          <w:bCs/>
          <w:sz w:val="28"/>
          <w:szCs w:val="28"/>
          <w:lang w:val="fr-FR"/>
        </w:rPr>
        <w:t>A</w:t>
      </w:r>
      <w:r>
        <w:rPr>
          <w:b/>
          <w:bCs/>
          <w:sz w:val="28"/>
          <w:szCs w:val="28"/>
          <w:lang w:val="fr-FR"/>
        </w:rPr>
        <w:t>u P</w:t>
      </w:r>
      <w:r w:rsidRPr="0054526C">
        <w:rPr>
          <w:b/>
          <w:bCs/>
          <w:sz w:val="28"/>
          <w:szCs w:val="28"/>
          <w:lang w:val="fr-FR"/>
        </w:rPr>
        <w:t>ère Pantaleone Palma, R.C.I.</w:t>
      </w:r>
    </w:p>
    <w:p w14:paraId="13BD0959" w14:textId="211B1A7D" w:rsidR="0054526C" w:rsidRDefault="0054526C" w:rsidP="0054526C">
      <w:pPr>
        <w:spacing w:after="0" w:line="240" w:lineRule="auto"/>
        <w:jc w:val="center"/>
        <w:rPr>
          <w:lang w:val="fr-FR"/>
        </w:rPr>
      </w:pPr>
    </w:p>
    <w:p w14:paraId="2EA9207C" w14:textId="73A4AF4D" w:rsidR="000872F3" w:rsidRPr="00741E87" w:rsidRDefault="000872F3" w:rsidP="000872F3">
      <w:pPr>
        <w:spacing w:after="0" w:line="240" w:lineRule="auto"/>
        <w:jc w:val="both"/>
        <w:rPr>
          <w:sz w:val="20"/>
          <w:szCs w:val="20"/>
          <w:lang w:val="fr-FR"/>
        </w:rPr>
      </w:pPr>
      <w:r w:rsidRPr="00741E87">
        <w:rPr>
          <w:sz w:val="20"/>
          <w:szCs w:val="20"/>
          <w:lang w:val="fr-FR"/>
        </w:rPr>
        <w:t>A</w:t>
      </w:r>
      <w:r w:rsidR="00816C1D" w:rsidRPr="00741E87">
        <w:rPr>
          <w:sz w:val="20"/>
          <w:szCs w:val="20"/>
          <w:lang w:val="fr-FR"/>
        </w:rPr>
        <w:t>P</w:t>
      </w:r>
      <w:r w:rsidRPr="00741E87">
        <w:rPr>
          <w:sz w:val="20"/>
          <w:szCs w:val="20"/>
          <w:lang w:val="fr-FR"/>
        </w:rPr>
        <w:t>R 7927 - C2, 19/20</w:t>
      </w:r>
    </w:p>
    <w:p w14:paraId="29500D3D" w14:textId="401424DB" w:rsidR="000872F3" w:rsidRPr="00741E87" w:rsidRDefault="000872F3" w:rsidP="000872F3">
      <w:pPr>
        <w:spacing w:after="0" w:line="240" w:lineRule="auto"/>
        <w:jc w:val="both"/>
        <w:rPr>
          <w:sz w:val="20"/>
          <w:szCs w:val="20"/>
          <w:lang w:val="fr-FR"/>
        </w:rPr>
      </w:pPr>
      <w:r w:rsidRPr="00741E87">
        <w:rPr>
          <w:sz w:val="20"/>
          <w:szCs w:val="20"/>
          <w:lang w:val="fr-FR"/>
        </w:rPr>
        <w:t xml:space="preserve">ms. orig. aut.; 2 </w:t>
      </w:r>
      <w:r w:rsidR="00741E87" w:rsidRPr="00741E87">
        <w:rPr>
          <w:sz w:val="20"/>
          <w:szCs w:val="20"/>
          <w:lang w:val="fr-FR"/>
        </w:rPr>
        <w:t>page</w:t>
      </w:r>
      <w:r w:rsidR="00741E87">
        <w:rPr>
          <w:sz w:val="20"/>
          <w:szCs w:val="20"/>
          <w:lang w:val="fr-FR"/>
        </w:rPr>
        <w:t>s</w:t>
      </w:r>
      <w:r w:rsidR="00741E87" w:rsidRPr="00741E87">
        <w:rPr>
          <w:sz w:val="20"/>
          <w:szCs w:val="20"/>
          <w:lang w:val="fr-FR"/>
        </w:rPr>
        <w:t xml:space="preserve"> lign</w:t>
      </w:r>
      <w:r w:rsidR="00816C1D" w:rsidRPr="00741E87">
        <w:rPr>
          <w:sz w:val="20"/>
          <w:szCs w:val="20"/>
          <w:lang w:val="fr-FR"/>
        </w:rPr>
        <w:t>é</w:t>
      </w:r>
      <w:r w:rsidRPr="00741E87">
        <w:rPr>
          <w:sz w:val="20"/>
          <w:szCs w:val="20"/>
          <w:lang w:val="fr-FR"/>
        </w:rPr>
        <w:t>es pré-impr</w:t>
      </w:r>
      <w:r w:rsidR="00816C1D" w:rsidRPr="00741E87">
        <w:rPr>
          <w:sz w:val="20"/>
          <w:szCs w:val="20"/>
          <w:lang w:val="fr-FR"/>
        </w:rPr>
        <w:t>.</w:t>
      </w:r>
      <w:r w:rsidRPr="00741E87">
        <w:rPr>
          <w:sz w:val="20"/>
          <w:szCs w:val="20"/>
          <w:lang w:val="fr-FR"/>
        </w:rPr>
        <w:t xml:space="preserve"> (mm.135x205) - 4 côtés écrit</w:t>
      </w:r>
      <w:r w:rsidR="00816C1D" w:rsidRPr="00741E87">
        <w:rPr>
          <w:sz w:val="20"/>
          <w:szCs w:val="20"/>
          <w:lang w:val="fr-FR"/>
        </w:rPr>
        <w:t>s</w:t>
      </w:r>
      <w:r w:rsidRPr="00741E87">
        <w:rPr>
          <w:sz w:val="20"/>
          <w:szCs w:val="20"/>
          <w:lang w:val="fr-FR"/>
        </w:rPr>
        <w:t>; inédit.</w:t>
      </w:r>
    </w:p>
    <w:p w14:paraId="7F18AEFA" w14:textId="77777777" w:rsidR="000872F3" w:rsidRPr="00741E87" w:rsidRDefault="000872F3" w:rsidP="000872F3">
      <w:pPr>
        <w:spacing w:after="0" w:line="240" w:lineRule="auto"/>
        <w:jc w:val="both"/>
        <w:rPr>
          <w:sz w:val="20"/>
          <w:szCs w:val="20"/>
          <w:lang w:val="fr-FR"/>
        </w:rPr>
      </w:pPr>
      <w:r w:rsidRPr="00741E87">
        <w:rPr>
          <w:sz w:val="20"/>
          <w:szCs w:val="20"/>
          <w:lang w:val="fr-FR"/>
        </w:rPr>
        <w:t>Oria, 13.02.1911</w:t>
      </w:r>
    </w:p>
    <w:p w14:paraId="60C22226" w14:textId="77777777" w:rsidR="00816C1D" w:rsidRPr="00741E87" w:rsidRDefault="00816C1D" w:rsidP="000872F3">
      <w:pPr>
        <w:spacing w:after="0" w:line="240" w:lineRule="auto"/>
        <w:jc w:val="both"/>
        <w:rPr>
          <w:sz w:val="10"/>
          <w:szCs w:val="10"/>
          <w:lang w:val="fr-FR"/>
        </w:rPr>
      </w:pPr>
    </w:p>
    <w:p w14:paraId="14BE28DA" w14:textId="209A57C8" w:rsidR="000872F3" w:rsidRPr="00741E87" w:rsidRDefault="000872F3" w:rsidP="000872F3">
      <w:pPr>
        <w:spacing w:after="0" w:line="240" w:lineRule="auto"/>
        <w:jc w:val="both"/>
        <w:rPr>
          <w:sz w:val="20"/>
          <w:szCs w:val="20"/>
          <w:lang w:val="fr-FR"/>
        </w:rPr>
      </w:pPr>
      <w:r w:rsidRPr="00741E87">
        <w:rPr>
          <w:sz w:val="20"/>
          <w:szCs w:val="20"/>
          <w:lang w:val="fr-FR"/>
        </w:rPr>
        <w:t xml:space="preserve">Le Père </w:t>
      </w:r>
      <w:r w:rsidR="00816C1D" w:rsidRPr="00741E87">
        <w:rPr>
          <w:sz w:val="20"/>
          <w:szCs w:val="20"/>
          <w:lang w:val="fr-FR"/>
        </w:rPr>
        <w:t>Ha</w:t>
      </w:r>
      <w:r w:rsidRPr="00741E87">
        <w:rPr>
          <w:sz w:val="20"/>
          <w:szCs w:val="20"/>
          <w:lang w:val="fr-FR"/>
        </w:rPr>
        <w:t xml:space="preserve">nnibal, </w:t>
      </w:r>
      <w:r w:rsidR="00816C1D" w:rsidRPr="00741E87">
        <w:rPr>
          <w:sz w:val="20"/>
          <w:szCs w:val="20"/>
          <w:lang w:val="fr-FR"/>
        </w:rPr>
        <w:t>pour donner suite à une</w:t>
      </w:r>
      <w:r w:rsidRPr="00741E87">
        <w:rPr>
          <w:sz w:val="20"/>
          <w:szCs w:val="20"/>
          <w:lang w:val="fr-FR"/>
        </w:rPr>
        <w:t xml:space="preserve"> lettre du destinataire, répond à des questions précises. </w:t>
      </w:r>
      <w:r w:rsidR="00816C1D" w:rsidRPr="00741E87">
        <w:rPr>
          <w:sz w:val="20"/>
          <w:szCs w:val="20"/>
          <w:lang w:val="fr-FR"/>
        </w:rPr>
        <w:t>Il i</w:t>
      </w:r>
      <w:r w:rsidRPr="00741E87">
        <w:rPr>
          <w:sz w:val="20"/>
          <w:szCs w:val="20"/>
          <w:lang w:val="fr-FR"/>
        </w:rPr>
        <w:t>nfor</w:t>
      </w:r>
      <w:r w:rsidR="00816C1D" w:rsidRPr="00741E87">
        <w:rPr>
          <w:sz w:val="20"/>
          <w:szCs w:val="20"/>
          <w:lang w:val="fr-FR"/>
        </w:rPr>
        <w:t xml:space="preserve">me </w:t>
      </w:r>
      <w:r w:rsidRPr="00741E87">
        <w:rPr>
          <w:sz w:val="20"/>
          <w:szCs w:val="20"/>
          <w:lang w:val="fr-FR"/>
        </w:rPr>
        <w:t>concernant l</w:t>
      </w:r>
      <w:r w:rsidR="002A5D6D" w:rsidRPr="00741E87">
        <w:rPr>
          <w:sz w:val="20"/>
          <w:szCs w:val="20"/>
          <w:lang w:val="fr-FR"/>
        </w:rPr>
        <w:t>a cause</w:t>
      </w:r>
      <w:r w:rsidRPr="00741E87">
        <w:rPr>
          <w:sz w:val="20"/>
          <w:szCs w:val="20"/>
          <w:lang w:val="fr-FR"/>
        </w:rPr>
        <w:t xml:space="preserve"> civile du jeune Emanuele Vìzzari relative à la triste et bien connue histoire de</w:t>
      </w:r>
      <w:r w:rsidR="00816C1D" w:rsidRPr="00741E87">
        <w:rPr>
          <w:sz w:val="20"/>
          <w:szCs w:val="20"/>
          <w:lang w:val="fr-FR"/>
        </w:rPr>
        <w:t xml:space="preserve"> </w:t>
      </w:r>
      <w:r w:rsidRPr="00741E87">
        <w:rPr>
          <w:sz w:val="20"/>
          <w:szCs w:val="20"/>
          <w:lang w:val="fr-FR"/>
        </w:rPr>
        <w:t xml:space="preserve">Francavilla Fontana (Brindisi). Diverses suggestions et directives suivent avec d'autres communications concises. Il lui confie quelques tâches à accomplir à Messine. </w:t>
      </w:r>
      <w:r w:rsidR="00816C1D" w:rsidRPr="00741E87">
        <w:rPr>
          <w:sz w:val="20"/>
          <w:szCs w:val="20"/>
          <w:lang w:val="fr-FR"/>
        </w:rPr>
        <w:t>Il r</w:t>
      </w:r>
      <w:r w:rsidRPr="00741E87">
        <w:rPr>
          <w:sz w:val="20"/>
          <w:szCs w:val="20"/>
          <w:lang w:val="fr-FR"/>
        </w:rPr>
        <w:t xml:space="preserve">ecommande de visiter, </w:t>
      </w:r>
      <w:r w:rsidR="00816C1D" w:rsidRPr="00741E87">
        <w:rPr>
          <w:sz w:val="20"/>
          <w:szCs w:val="20"/>
          <w:lang w:val="fr-FR"/>
        </w:rPr>
        <w:t>à</w:t>
      </w:r>
      <w:r w:rsidRPr="00741E87">
        <w:rPr>
          <w:sz w:val="20"/>
          <w:szCs w:val="20"/>
          <w:lang w:val="fr-FR"/>
        </w:rPr>
        <w:t xml:space="preserve"> </w:t>
      </w:r>
      <w:r w:rsidR="00816C1D" w:rsidRPr="00741E87">
        <w:rPr>
          <w:sz w:val="20"/>
          <w:szCs w:val="20"/>
          <w:lang w:val="fr-FR"/>
        </w:rPr>
        <w:t xml:space="preserve">son </w:t>
      </w:r>
      <w:r w:rsidRPr="00741E87">
        <w:rPr>
          <w:sz w:val="20"/>
          <w:szCs w:val="20"/>
          <w:lang w:val="fr-FR"/>
        </w:rPr>
        <w:t>nom, son frère Don Francesco Maria Di Francia, avant de venir dans les Pouilles pour quelques jours.</w:t>
      </w:r>
    </w:p>
    <w:p w14:paraId="66A5CC81" w14:textId="77777777" w:rsidR="00816C1D" w:rsidRDefault="00816C1D" w:rsidP="000872F3">
      <w:pPr>
        <w:spacing w:after="0" w:line="240" w:lineRule="auto"/>
        <w:jc w:val="both"/>
        <w:rPr>
          <w:lang w:val="fr-FR"/>
        </w:rPr>
      </w:pPr>
    </w:p>
    <w:p w14:paraId="5E31FAFA" w14:textId="517DEACE" w:rsidR="000872F3" w:rsidRPr="000872F3" w:rsidRDefault="000872F3" w:rsidP="00816C1D">
      <w:pPr>
        <w:spacing w:after="0" w:line="240" w:lineRule="auto"/>
        <w:jc w:val="center"/>
        <w:rPr>
          <w:lang w:val="fr-FR"/>
        </w:rPr>
      </w:pPr>
      <w:r w:rsidRPr="000872F3">
        <w:rPr>
          <w:lang w:val="fr-FR"/>
        </w:rPr>
        <w:t>I.M.I.A.</w:t>
      </w:r>
    </w:p>
    <w:p w14:paraId="764F49AE" w14:textId="77777777" w:rsidR="00816C1D" w:rsidRDefault="00816C1D" w:rsidP="000872F3">
      <w:pPr>
        <w:spacing w:after="0" w:line="240" w:lineRule="auto"/>
        <w:jc w:val="both"/>
        <w:rPr>
          <w:lang w:val="fr-FR"/>
        </w:rPr>
      </w:pPr>
    </w:p>
    <w:p w14:paraId="3E76231C" w14:textId="75EBB687" w:rsidR="000872F3" w:rsidRPr="000872F3" w:rsidRDefault="00816C1D" w:rsidP="000872F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872F3" w:rsidRPr="000872F3">
        <w:rPr>
          <w:lang w:val="fr-FR"/>
        </w:rPr>
        <w:t>Oria, le 13 février 1911</w:t>
      </w:r>
    </w:p>
    <w:p w14:paraId="46ABC20D" w14:textId="77777777" w:rsidR="00816C1D" w:rsidRDefault="00816C1D" w:rsidP="000872F3">
      <w:pPr>
        <w:spacing w:after="0" w:line="240" w:lineRule="auto"/>
        <w:jc w:val="both"/>
        <w:rPr>
          <w:lang w:val="fr-FR"/>
        </w:rPr>
      </w:pPr>
    </w:p>
    <w:p w14:paraId="552DBE4A" w14:textId="3D62F175" w:rsidR="000872F3" w:rsidRPr="000872F3" w:rsidRDefault="00816C1D" w:rsidP="000872F3">
      <w:pPr>
        <w:spacing w:after="0" w:line="240" w:lineRule="auto"/>
        <w:jc w:val="both"/>
        <w:rPr>
          <w:lang w:val="fr-FR"/>
        </w:rPr>
      </w:pPr>
      <w:r>
        <w:rPr>
          <w:lang w:val="fr-FR"/>
        </w:rPr>
        <w:tab/>
      </w:r>
      <w:r w:rsidR="000872F3" w:rsidRPr="000872F3">
        <w:rPr>
          <w:lang w:val="fr-FR"/>
        </w:rPr>
        <w:t xml:space="preserve">Très cher Père Palma, je réponds à votre dernière </w:t>
      </w:r>
      <w:r w:rsidR="00AF179E">
        <w:rPr>
          <w:lang w:val="fr-FR"/>
        </w:rPr>
        <w:t>lettre</w:t>
      </w:r>
      <w:r w:rsidR="000872F3" w:rsidRPr="000872F3">
        <w:rPr>
          <w:lang w:val="fr-FR"/>
        </w:rPr>
        <w:t>.</w:t>
      </w:r>
    </w:p>
    <w:p w14:paraId="6AA4D21E" w14:textId="17D5DB91" w:rsidR="000872F3" w:rsidRPr="000872F3" w:rsidRDefault="00AF179E" w:rsidP="000872F3">
      <w:pPr>
        <w:spacing w:after="0" w:line="240" w:lineRule="auto"/>
        <w:jc w:val="both"/>
        <w:rPr>
          <w:lang w:val="fr-FR"/>
        </w:rPr>
      </w:pPr>
      <w:r>
        <w:rPr>
          <w:lang w:val="fr-FR"/>
        </w:rPr>
        <w:tab/>
      </w:r>
      <w:r w:rsidR="000872F3" w:rsidRPr="000872F3">
        <w:rPr>
          <w:lang w:val="fr-FR"/>
        </w:rPr>
        <w:t>J'approuve l'excursion de 15 jours Oria, Ceglie [Messapica],</w:t>
      </w:r>
      <w:r w:rsidR="00816C1D">
        <w:rPr>
          <w:lang w:val="fr-FR"/>
        </w:rPr>
        <w:t xml:space="preserve"> </w:t>
      </w:r>
      <w:r w:rsidR="000872F3" w:rsidRPr="000872F3">
        <w:rPr>
          <w:lang w:val="fr-FR"/>
        </w:rPr>
        <w:t>Trani etc.</w:t>
      </w:r>
    </w:p>
    <w:p w14:paraId="501DA5E2" w14:textId="0254F6C9" w:rsidR="000872F3" w:rsidRPr="000872F3" w:rsidRDefault="00AF179E" w:rsidP="000872F3">
      <w:pPr>
        <w:spacing w:after="0" w:line="240" w:lineRule="auto"/>
        <w:jc w:val="both"/>
        <w:rPr>
          <w:lang w:val="fr-FR"/>
        </w:rPr>
      </w:pPr>
      <w:r>
        <w:rPr>
          <w:lang w:val="fr-FR"/>
        </w:rPr>
        <w:tab/>
      </w:r>
      <w:r w:rsidR="000872F3" w:rsidRPr="000872F3">
        <w:rPr>
          <w:lang w:val="fr-FR"/>
        </w:rPr>
        <w:t>Rejetez la carte aux frères Greco, c'est-à-dire que nous n'en voulons pas.</w:t>
      </w:r>
    </w:p>
    <w:p w14:paraId="51CF3BAD" w14:textId="7219C39C" w:rsidR="000872F3" w:rsidRPr="000872F3" w:rsidRDefault="00AF179E" w:rsidP="000872F3">
      <w:pPr>
        <w:spacing w:after="0" w:line="240" w:lineRule="auto"/>
        <w:jc w:val="both"/>
        <w:rPr>
          <w:lang w:val="fr-FR"/>
        </w:rPr>
      </w:pPr>
      <w:r>
        <w:rPr>
          <w:lang w:val="fr-FR"/>
        </w:rPr>
        <w:tab/>
      </w:r>
      <w:r w:rsidR="000872F3" w:rsidRPr="000872F3">
        <w:rPr>
          <w:lang w:val="fr-FR"/>
        </w:rPr>
        <w:t xml:space="preserve">Le </w:t>
      </w:r>
      <w:r w:rsidR="000872F3" w:rsidRPr="00AF179E">
        <w:rPr>
          <w:i/>
          <w:iCs/>
          <w:lang w:val="fr-FR"/>
        </w:rPr>
        <w:t>Corriere d'Italia</w:t>
      </w:r>
      <w:r w:rsidR="000872F3" w:rsidRPr="000872F3">
        <w:rPr>
          <w:lang w:val="fr-FR"/>
        </w:rPr>
        <w:t>, An 6, n</w:t>
      </w:r>
      <w:r>
        <w:rPr>
          <w:lang w:val="fr-FR"/>
        </w:rPr>
        <w:t>.</w:t>
      </w:r>
      <w:r w:rsidR="000872F3" w:rsidRPr="000872F3">
        <w:rPr>
          <w:lang w:val="fr-FR"/>
        </w:rPr>
        <w:t xml:space="preserve"> 40 annonce que le Ministre Credaro*</w:t>
      </w:r>
      <w:r>
        <w:rPr>
          <w:rStyle w:val="Rimandonotaapidipagina"/>
          <w:lang w:val="fr-FR"/>
        </w:rPr>
        <w:footnoteReference w:id="122"/>
      </w:r>
      <w:r w:rsidR="000872F3" w:rsidRPr="000872F3">
        <w:rPr>
          <w:lang w:val="fr-FR"/>
        </w:rPr>
        <w:t xml:space="preserve"> (de l'Instruction Publique) a ordonné une inspection dans tous</w:t>
      </w:r>
      <w:r>
        <w:rPr>
          <w:lang w:val="fr-FR"/>
        </w:rPr>
        <w:t xml:space="preserve"> </w:t>
      </w:r>
      <w:r w:rsidR="000872F3" w:rsidRPr="000872F3">
        <w:rPr>
          <w:lang w:val="fr-FR"/>
        </w:rPr>
        <w:t xml:space="preserve">les </w:t>
      </w:r>
      <w:r>
        <w:rPr>
          <w:lang w:val="fr-FR"/>
        </w:rPr>
        <w:t>I</w:t>
      </w:r>
      <w:r w:rsidR="000872F3" w:rsidRPr="000872F3">
        <w:rPr>
          <w:lang w:val="fr-FR"/>
        </w:rPr>
        <w:t xml:space="preserve">nstituts </w:t>
      </w:r>
      <w:r>
        <w:rPr>
          <w:lang w:val="fr-FR"/>
        </w:rPr>
        <w:t>d’Italie</w:t>
      </w:r>
      <w:r w:rsidR="000872F3" w:rsidRPr="000872F3">
        <w:rPr>
          <w:lang w:val="fr-FR"/>
        </w:rPr>
        <w:t>, y compris privés. Soyons prêts. Avis.</w:t>
      </w:r>
    </w:p>
    <w:p w14:paraId="6C8A0330" w14:textId="65BE1B56" w:rsidR="000872F3" w:rsidRPr="000872F3" w:rsidRDefault="00AF179E" w:rsidP="000872F3">
      <w:pPr>
        <w:spacing w:after="0" w:line="240" w:lineRule="auto"/>
        <w:jc w:val="both"/>
        <w:rPr>
          <w:lang w:val="fr-FR"/>
        </w:rPr>
      </w:pPr>
      <w:r>
        <w:rPr>
          <w:lang w:val="fr-FR"/>
        </w:rPr>
        <w:tab/>
      </w:r>
      <w:r w:rsidR="006F5D6D">
        <w:rPr>
          <w:lang w:val="fr-FR"/>
        </w:rPr>
        <w:t>C’est moi qui</w:t>
      </w:r>
      <w:r w:rsidR="000872F3" w:rsidRPr="000872F3">
        <w:rPr>
          <w:lang w:val="fr-FR"/>
        </w:rPr>
        <w:t xml:space="preserve"> dois d'abord préparer l</w:t>
      </w:r>
      <w:r w:rsidR="006F5D6D">
        <w:rPr>
          <w:lang w:val="fr-FR"/>
        </w:rPr>
        <w:t>a cause</w:t>
      </w:r>
      <w:r w:rsidR="000872F3" w:rsidRPr="000872F3">
        <w:rPr>
          <w:lang w:val="fr-FR"/>
        </w:rPr>
        <w:t xml:space="preserve"> de Vìzzari, puis l'avocat</w:t>
      </w:r>
      <w:r>
        <w:rPr>
          <w:lang w:val="fr-FR"/>
        </w:rPr>
        <w:t xml:space="preserve"> </w:t>
      </w:r>
      <w:r w:rsidR="000872F3" w:rsidRPr="000872F3">
        <w:rPr>
          <w:lang w:val="fr-FR"/>
        </w:rPr>
        <w:t>Greco di Pulsano [</w:t>
      </w:r>
      <w:r w:rsidR="0007522B" w:rsidRPr="000872F3">
        <w:rPr>
          <w:lang w:val="fr-FR"/>
        </w:rPr>
        <w:t>Tarent</w:t>
      </w:r>
      <w:r w:rsidR="0007522B">
        <w:rPr>
          <w:lang w:val="fr-FR"/>
        </w:rPr>
        <w:t>e</w:t>
      </w:r>
      <w:r w:rsidR="000872F3" w:rsidRPr="000872F3">
        <w:rPr>
          <w:lang w:val="fr-FR"/>
        </w:rPr>
        <w:t>], qui viendra ensuite à Oria, et tous les trois</w:t>
      </w:r>
      <w:r>
        <w:rPr>
          <w:lang w:val="fr-FR"/>
        </w:rPr>
        <w:t xml:space="preserve"> </w:t>
      </w:r>
      <w:r w:rsidR="000872F3" w:rsidRPr="000872F3">
        <w:rPr>
          <w:lang w:val="fr-FR"/>
        </w:rPr>
        <w:t xml:space="preserve">nous verrons s'il est opportun d'impliquer un troisième avocat; </w:t>
      </w:r>
      <w:r w:rsidR="006F5D6D">
        <w:rPr>
          <w:lang w:val="fr-FR"/>
        </w:rPr>
        <w:t>j</w:t>
      </w:r>
      <w:r w:rsidR="000872F3" w:rsidRPr="000872F3">
        <w:rPr>
          <w:lang w:val="fr-FR"/>
        </w:rPr>
        <w:t>e dirais oui, pourvu qu'il soit éloquent et catholique. Le Grec</w:t>
      </w:r>
      <w:r w:rsidR="006F5D6D">
        <w:rPr>
          <w:lang w:val="fr-FR"/>
        </w:rPr>
        <w:t>o</w:t>
      </w:r>
      <w:r w:rsidR="000872F3" w:rsidRPr="000872F3">
        <w:rPr>
          <w:lang w:val="fr-FR"/>
        </w:rPr>
        <w:t xml:space="preserve"> est très intelligent, mais il est</w:t>
      </w:r>
      <w:r>
        <w:rPr>
          <w:lang w:val="fr-FR"/>
        </w:rPr>
        <w:t xml:space="preserve"> </w:t>
      </w:r>
      <w:r w:rsidR="000872F3" w:rsidRPr="000872F3">
        <w:rPr>
          <w:lang w:val="fr-FR"/>
        </w:rPr>
        <w:t>peu éloquent et énergique.</w:t>
      </w:r>
    </w:p>
    <w:p w14:paraId="5A1D052C" w14:textId="7E47EE49" w:rsidR="000872F3" w:rsidRPr="000872F3" w:rsidRDefault="006F5D6D" w:rsidP="000872F3">
      <w:pPr>
        <w:spacing w:after="0" w:line="240" w:lineRule="auto"/>
        <w:jc w:val="both"/>
        <w:rPr>
          <w:lang w:val="fr-FR"/>
        </w:rPr>
      </w:pPr>
      <w:r>
        <w:rPr>
          <w:lang w:val="fr-FR"/>
        </w:rPr>
        <w:lastRenderedPageBreak/>
        <w:tab/>
      </w:r>
      <w:r w:rsidR="000872F3" w:rsidRPr="000872F3">
        <w:rPr>
          <w:lang w:val="fr-FR"/>
        </w:rPr>
        <w:t>Le procès est un monstrueux tissu de mensonges et de calomnies,</w:t>
      </w:r>
      <w:r w:rsidR="00AF179E">
        <w:rPr>
          <w:lang w:val="fr-FR"/>
        </w:rPr>
        <w:t xml:space="preserve"> </w:t>
      </w:r>
      <w:r w:rsidR="000872F3" w:rsidRPr="000872F3">
        <w:rPr>
          <w:lang w:val="fr-FR"/>
        </w:rPr>
        <w:t>sur la base de faits exagérés et déformés.*</w:t>
      </w:r>
      <w:r>
        <w:rPr>
          <w:rStyle w:val="Rimandonotaapidipagina"/>
          <w:lang w:val="fr-FR"/>
        </w:rPr>
        <w:footnoteReference w:id="123"/>
      </w:r>
    </w:p>
    <w:p w14:paraId="30E108A4" w14:textId="6E882045" w:rsidR="000872F3" w:rsidRPr="000872F3" w:rsidRDefault="008D0891" w:rsidP="000872F3">
      <w:pPr>
        <w:spacing w:after="0" w:line="240" w:lineRule="auto"/>
        <w:jc w:val="both"/>
        <w:rPr>
          <w:lang w:val="fr-FR"/>
        </w:rPr>
      </w:pPr>
      <w:r>
        <w:rPr>
          <w:lang w:val="fr-FR"/>
        </w:rPr>
        <w:tab/>
      </w:r>
      <w:r w:rsidR="000872F3" w:rsidRPr="000872F3">
        <w:rPr>
          <w:lang w:val="fr-FR"/>
        </w:rPr>
        <w:t>Ce matin, nous avons a</w:t>
      </w:r>
      <w:r w:rsidR="00960E2E">
        <w:rPr>
          <w:lang w:val="fr-FR"/>
        </w:rPr>
        <w:t>ccapar</w:t>
      </w:r>
      <w:r w:rsidR="000872F3" w:rsidRPr="000872F3">
        <w:rPr>
          <w:lang w:val="fr-FR"/>
        </w:rPr>
        <w:t xml:space="preserve">é un jeune imprimeur de Manduria [Tarente] pour 30 lires par mois, </w:t>
      </w:r>
      <w:r w:rsidR="002628F1">
        <w:rPr>
          <w:lang w:val="fr-FR"/>
        </w:rPr>
        <w:t>vivre et le couvert</w:t>
      </w:r>
      <w:r w:rsidR="000872F3" w:rsidRPr="000872F3">
        <w:rPr>
          <w:lang w:val="fr-FR"/>
        </w:rPr>
        <w:t>. Le jeune homme ne m</w:t>
      </w:r>
      <w:r w:rsidR="002628F1">
        <w:rPr>
          <w:lang w:val="fr-FR"/>
        </w:rPr>
        <w:t>e</w:t>
      </w:r>
      <w:r w:rsidR="000872F3" w:rsidRPr="000872F3">
        <w:rPr>
          <w:lang w:val="fr-FR"/>
        </w:rPr>
        <w:t xml:space="preserve"> semble très </w:t>
      </w:r>
      <w:r w:rsidR="002628F1">
        <w:rPr>
          <w:lang w:val="fr-FR"/>
        </w:rPr>
        <w:t>apte</w:t>
      </w:r>
      <w:r w:rsidR="000872F3" w:rsidRPr="000872F3">
        <w:rPr>
          <w:lang w:val="fr-FR"/>
        </w:rPr>
        <w:t xml:space="preserve"> pour nous, pour notre environnement, mais le premier pacte</w:t>
      </w:r>
      <w:r w:rsidR="002628F1">
        <w:rPr>
          <w:lang w:val="fr-FR"/>
        </w:rPr>
        <w:t xml:space="preserve"> a été:</w:t>
      </w:r>
      <w:r w:rsidR="000872F3" w:rsidRPr="000872F3">
        <w:rPr>
          <w:lang w:val="fr-FR"/>
        </w:rPr>
        <w:t xml:space="preserve"> </w:t>
      </w:r>
      <w:r w:rsidR="000872F3" w:rsidRPr="002628F1">
        <w:rPr>
          <w:i/>
          <w:iCs/>
          <w:lang w:val="fr-FR"/>
        </w:rPr>
        <w:t>libre</w:t>
      </w:r>
      <w:r w:rsidR="002628F1" w:rsidRPr="002628F1">
        <w:rPr>
          <w:i/>
          <w:iCs/>
          <w:lang w:val="fr-FR"/>
        </w:rPr>
        <w:t xml:space="preserve"> lui</w:t>
      </w:r>
      <w:r w:rsidR="000872F3" w:rsidRPr="002628F1">
        <w:rPr>
          <w:i/>
          <w:iCs/>
          <w:lang w:val="fr-FR"/>
        </w:rPr>
        <w:t>, libres</w:t>
      </w:r>
      <w:r w:rsidR="002628F1" w:rsidRPr="002628F1">
        <w:rPr>
          <w:i/>
          <w:iCs/>
          <w:lang w:val="fr-FR"/>
        </w:rPr>
        <w:t xml:space="preserve"> nous</w:t>
      </w:r>
      <w:r w:rsidR="000872F3" w:rsidRPr="000872F3">
        <w:rPr>
          <w:lang w:val="fr-FR"/>
        </w:rPr>
        <w:t>. Il nous suffira de le garder même 6 mois ; Rappazzo*</w:t>
      </w:r>
      <w:r w:rsidR="002628F1">
        <w:rPr>
          <w:rStyle w:val="Rimandonotaapidipagina"/>
          <w:lang w:val="fr-FR"/>
        </w:rPr>
        <w:footnoteReference w:id="124"/>
      </w:r>
      <w:r w:rsidR="002628F1">
        <w:rPr>
          <w:lang w:val="fr-FR"/>
        </w:rPr>
        <w:t xml:space="preserve"> </w:t>
      </w:r>
      <w:r w:rsidR="000872F3" w:rsidRPr="000872F3">
        <w:rPr>
          <w:lang w:val="fr-FR"/>
        </w:rPr>
        <w:t>fait des merveilles! Et dire qu'il vient de passer un an avec Adam et rien</w:t>
      </w:r>
      <w:r w:rsidR="002A7C02">
        <w:rPr>
          <w:lang w:val="fr-FR"/>
        </w:rPr>
        <w:t xml:space="preserve"> </w:t>
      </w:r>
      <w:r w:rsidR="000872F3" w:rsidRPr="000872F3">
        <w:rPr>
          <w:lang w:val="fr-FR"/>
        </w:rPr>
        <w:t xml:space="preserve">avec le fils. La typographie </w:t>
      </w:r>
      <w:r w:rsidR="002A7C02" w:rsidRPr="000872F3">
        <w:rPr>
          <w:lang w:val="fr-FR"/>
        </w:rPr>
        <w:t>effectue</w:t>
      </w:r>
      <w:r w:rsidR="000872F3" w:rsidRPr="000872F3">
        <w:rPr>
          <w:lang w:val="fr-FR"/>
        </w:rPr>
        <w:t xml:space="preserve"> divers travaux, mais la machine et les caractères [</w:t>
      </w:r>
      <w:r w:rsidR="002A7C02">
        <w:rPr>
          <w:lang w:val="fr-FR"/>
        </w:rPr>
        <w:t xml:space="preserve">typographiques </w:t>
      </w:r>
      <w:r w:rsidR="000872F3" w:rsidRPr="000872F3">
        <w:rPr>
          <w:lang w:val="fr-FR"/>
        </w:rPr>
        <w:t xml:space="preserve"> mobiles] doivent être</w:t>
      </w:r>
      <w:r w:rsidR="002A7C02">
        <w:rPr>
          <w:lang w:val="fr-FR"/>
        </w:rPr>
        <w:t xml:space="preserve"> commissionnés</w:t>
      </w:r>
      <w:r w:rsidR="000872F3" w:rsidRPr="000872F3">
        <w:rPr>
          <w:lang w:val="fr-FR"/>
        </w:rPr>
        <w:t xml:space="preserve"> </w:t>
      </w:r>
      <w:r w:rsidR="002A7C02">
        <w:rPr>
          <w:lang w:val="fr-FR"/>
        </w:rPr>
        <w:t>vite</w:t>
      </w:r>
      <w:r w:rsidR="000872F3" w:rsidRPr="000872F3">
        <w:rPr>
          <w:lang w:val="fr-FR"/>
        </w:rPr>
        <w:t>. Je pense que je vais immédiatement prendre du travail [pou</w:t>
      </w:r>
      <w:r w:rsidR="002A7C02">
        <w:rPr>
          <w:lang w:val="fr-FR"/>
        </w:rPr>
        <w:t>r</w:t>
      </w:r>
      <w:r w:rsidR="000872F3" w:rsidRPr="000872F3">
        <w:rPr>
          <w:lang w:val="fr-FR"/>
        </w:rPr>
        <w:t xml:space="preserve">] la </w:t>
      </w:r>
      <w:r w:rsidR="002A7C02">
        <w:rPr>
          <w:lang w:val="fr-FR"/>
        </w:rPr>
        <w:t>M</w:t>
      </w:r>
      <w:r w:rsidR="000872F3" w:rsidRPr="000872F3">
        <w:rPr>
          <w:lang w:val="fr-FR"/>
        </w:rPr>
        <w:t>airie [d'] Oria.</w:t>
      </w:r>
    </w:p>
    <w:p w14:paraId="44153978" w14:textId="13995F37" w:rsidR="000872F3" w:rsidRPr="000872F3" w:rsidRDefault="002A7C02" w:rsidP="000872F3">
      <w:pPr>
        <w:spacing w:after="0" w:line="240" w:lineRule="auto"/>
        <w:jc w:val="both"/>
        <w:rPr>
          <w:lang w:val="fr-FR"/>
        </w:rPr>
      </w:pPr>
      <w:r>
        <w:rPr>
          <w:lang w:val="fr-FR"/>
        </w:rPr>
        <w:tab/>
      </w:r>
      <w:r w:rsidR="000872F3" w:rsidRPr="000872F3">
        <w:rPr>
          <w:lang w:val="fr-FR"/>
        </w:rPr>
        <w:t>Tailleur, deux cordonniers prêts: je vais examiner.</w:t>
      </w:r>
    </w:p>
    <w:p w14:paraId="7D4A8BC7" w14:textId="683C7912" w:rsidR="000872F3" w:rsidRPr="000872F3" w:rsidRDefault="002A7C02" w:rsidP="000872F3">
      <w:pPr>
        <w:spacing w:after="0" w:line="240" w:lineRule="auto"/>
        <w:jc w:val="both"/>
        <w:rPr>
          <w:lang w:val="fr-FR"/>
        </w:rPr>
      </w:pPr>
      <w:r>
        <w:rPr>
          <w:lang w:val="fr-FR"/>
        </w:rPr>
        <w:tab/>
      </w:r>
      <w:r w:rsidR="000872F3" w:rsidRPr="000872F3">
        <w:rPr>
          <w:lang w:val="fr-FR"/>
        </w:rPr>
        <w:t>Bellanova*</w:t>
      </w:r>
      <w:r>
        <w:rPr>
          <w:rStyle w:val="Rimandonotaapidipagina"/>
          <w:lang w:val="fr-FR"/>
        </w:rPr>
        <w:footnoteReference w:id="125"/>
      </w:r>
      <w:r w:rsidR="000872F3" w:rsidRPr="000872F3">
        <w:rPr>
          <w:lang w:val="fr-FR"/>
        </w:rPr>
        <w:t xml:space="preserve"> excellentes dispositions; il viendra [à] Messine [pour] étudier, mais il lui faut [une] chambre! Et </w:t>
      </w:r>
      <w:r w:rsidR="0043579F">
        <w:rPr>
          <w:lang w:val="fr-FR"/>
        </w:rPr>
        <w:t>s’en</w:t>
      </w:r>
      <w:r w:rsidR="000872F3" w:rsidRPr="000872F3">
        <w:rPr>
          <w:lang w:val="fr-FR"/>
        </w:rPr>
        <w:t>fermer! Où?</w:t>
      </w:r>
    </w:p>
    <w:p w14:paraId="2FE153AB" w14:textId="371412E3" w:rsidR="000872F3" w:rsidRPr="000872F3" w:rsidRDefault="0043579F" w:rsidP="000872F3">
      <w:pPr>
        <w:spacing w:after="0" w:line="240" w:lineRule="auto"/>
        <w:jc w:val="both"/>
        <w:rPr>
          <w:lang w:val="fr-FR"/>
        </w:rPr>
      </w:pPr>
      <w:r>
        <w:rPr>
          <w:lang w:val="fr-FR"/>
        </w:rPr>
        <w:tab/>
        <w:t>À</w:t>
      </w:r>
      <w:r w:rsidR="000872F3" w:rsidRPr="000872F3">
        <w:rPr>
          <w:lang w:val="fr-FR"/>
        </w:rPr>
        <w:t xml:space="preserve"> Villa Castelli [Brindisi] ils attendent.</w:t>
      </w:r>
    </w:p>
    <w:p w14:paraId="5C4213A5" w14:textId="492BA867" w:rsidR="000872F3" w:rsidRPr="000872F3" w:rsidRDefault="0043579F" w:rsidP="000872F3">
      <w:pPr>
        <w:spacing w:after="0" w:line="240" w:lineRule="auto"/>
        <w:jc w:val="both"/>
        <w:rPr>
          <w:lang w:val="fr-FR"/>
        </w:rPr>
      </w:pPr>
      <w:r>
        <w:rPr>
          <w:lang w:val="fr-FR"/>
        </w:rPr>
        <w:tab/>
      </w:r>
      <w:r w:rsidR="000872F3" w:rsidRPr="000872F3">
        <w:rPr>
          <w:lang w:val="fr-FR"/>
        </w:rPr>
        <w:t>L</w:t>
      </w:r>
      <w:r>
        <w:rPr>
          <w:lang w:val="fr-FR"/>
        </w:rPr>
        <w:t>e</w:t>
      </w:r>
      <w:r w:rsidR="000872F3" w:rsidRPr="000872F3">
        <w:rPr>
          <w:lang w:val="fr-FR"/>
        </w:rPr>
        <w:t xml:space="preserve"> Cappadoni</w:t>
      </w:r>
      <w:r>
        <w:rPr>
          <w:lang w:val="fr-FR"/>
        </w:rPr>
        <w:t>a</w:t>
      </w:r>
      <w:r w:rsidR="000872F3" w:rsidRPr="000872F3">
        <w:rPr>
          <w:lang w:val="fr-FR"/>
        </w:rPr>
        <w:t xml:space="preserve"> peut le mener. </w:t>
      </w:r>
      <w:r w:rsidR="000872F3" w:rsidRPr="00960E2E">
        <w:rPr>
          <w:lang w:val="fr-FR"/>
        </w:rPr>
        <w:t>Fr</w:t>
      </w:r>
      <w:r w:rsidRPr="00960E2E">
        <w:rPr>
          <w:lang w:val="fr-FR"/>
        </w:rPr>
        <w:t>ère</w:t>
      </w:r>
      <w:r w:rsidR="000872F3" w:rsidRPr="00960E2E">
        <w:rPr>
          <w:lang w:val="fr-FR"/>
        </w:rPr>
        <w:t xml:space="preserve"> Giuseppe Antonio ne me </w:t>
      </w:r>
      <w:r w:rsidR="00960E2E">
        <w:rPr>
          <w:lang w:val="fr-FR"/>
        </w:rPr>
        <w:t>semble</w:t>
      </w:r>
      <w:r w:rsidR="000872F3" w:rsidRPr="00960E2E">
        <w:rPr>
          <w:lang w:val="fr-FR"/>
        </w:rPr>
        <w:t xml:space="preserve"> pas</w:t>
      </w:r>
      <w:r w:rsidR="00960E2E" w:rsidRPr="00960E2E">
        <w:rPr>
          <w:lang w:val="fr-FR"/>
        </w:rPr>
        <w:t xml:space="preserve"> </w:t>
      </w:r>
      <w:r w:rsidR="00960E2E">
        <w:rPr>
          <w:lang w:val="fr-FR"/>
        </w:rPr>
        <w:t>de</w:t>
      </w:r>
      <w:r w:rsidR="000872F3" w:rsidRPr="000872F3">
        <w:rPr>
          <w:lang w:val="fr-FR"/>
        </w:rPr>
        <w:t>voir le mettre à l'étude. Fr</w:t>
      </w:r>
      <w:r w:rsidR="00960E2E">
        <w:rPr>
          <w:lang w:val="fr-FR"/>
        </w:rPr>
        <w:t xml:space="preserve">ère </w:t>
      </w:r>
      <w:r w:rsidR="000872F3" w:rsidRPr="000872F3">
        <w:rPr>
          <w:lang w:val="fr-FR"/>
        </w:rPr>
        <w:t>Mariano oui</w:t>
      </w:r>
      <w:r w:rsidR="00960E2E">
        <w:rPr>
          <w:lang w:val="fr-FR"/>
        </w:rPr>
        <w:t>;</w:t>
      </w:r>
      <w:r w:rsidR="000872F3" w:rsidRPr="000872F3">
        <w:rPr>
          <w:lang w:val="fr-FR"/>
        </w:rPr>
        <w:t xml:space="preserve"> donc </w:t>
      </w:r>
      <w:r w:rsidR="00960E2E">
        <w:rPr>
          <w:lang w:val="fr-FR"/>
        </w:rPr>
        <w:t>qu’</w:t>
      </w:r>
      <w:r w:rsidR="000872F3" w:rsidRPr="000872F3">
        <w:rPr>
          <w:lang w:val="fr-FR"/>
        </w:rPr>
        <w:t xml:space="preserve">ici </w:t>
      </w:r>
      <w:r w:rsidR="00960E2E">
        <w:rPr>
          <w:lang w:val="fr-FR"/>
        </w:rPr>
        <w:t xml:space="preserve">vienne </w:t>
      </w:r>
      <w:r w:rsidR="000872F3" w:rsidRPr="000872F3">
        <w:rPr>
          <w:lang w:val="fr-FR"/>
        </w:rPr>
        <w:t>seulement pour l'instant Fr</w:t>
      </w:r>
      <w:r w:rsidR="00960E2E">
        <w:rPr>
          <w:lang w:val="fr-FR"/>
        </w:rPr>
        <w:t>ère</w:t>
      </w:r>
      <w:r w:rsidR="000872F3" w:rsidRPr="000872F3">
        <w:rPr>
          <w:lang w:val="fr-FR"/>
        </w:rPr>
        <w:t xml:space="preserve"> Luigi, s'il peut laisser les garçons. Mais comment peut-il </w:t>
      </w:r>
      <w:r w:rsidR="00960E2E">
        <w:rPr>
          <w:lang w:val="fr-FR"/>
        </w:rPr>
        <w:t>les la</w:t>
      </w:r>
      <w:r w:rsidR="00960E2E" w:rsidRPr="000872F3">
        <w:rPr>
          <w:lang w:val="fr-FR"/>
        </w:rPr>
        <w:t>isser</w:t>
      </w:r>
      <w:r w:rsidR="000872F3" w:rsidRPr="000872F3">
        <w:rPr>
          <w:lang w:val="fr-FR"/>
        </w:rPr>
        <w:t>? Fr</w:t>
      </w:r>
      <w:r w:rsidR="00960E2E">
        <w:rPr>
          <w:lang w:val="fr-FR"/>
        </w:rPr>
        <w:t xml:space="preserve">ère </w:t>
      </w:r>
      <w:r w:rsidR="000872F3" w:rsidRPr="000872F3">
        <w:rPr>
          <w:lang w:val="fr-FR"/>
        </w:rPr>
        <w:t xml:space="preserve">Giuseppe Antonio devrait </w:t>
      </w:r>
      <w:r w:rsidR="00EC1B4D">
        <w:rPr>
          <w:lang w:val="fr-FR"/>
        </w:rPr>
        <w:t>l</w:t>
      </w:r>
      <w:r w:rsidR="000872F3" w:rsidRPr="000872F3">
        <w:rPr>
          <w:lang w:val="fr-FR"/>
        </w:rPr>
        <w:t xml:space="preserve">e </w:t>
      </w:r>
      <w:r w:rsidR="00960E2E">
        <w:rPr>
          <w:lang w:val="fr-FR"/>
        </w:rPr>
        <w:t>substituer</w:t>
      </w:r>
      <w:r w:rsidR="000872F3" w:rsidRPr="000872F3">
        <w:rPr>
          <w:lang w:val="fr-FR"/>
        </w:rPr>
        <w:t>, et puis Fr</w:t>
      </w:r>
      <w:r w:rsidR="00960E2E">
        <w:rPr>
          <w:lang w:val="fr-FR"/>
        </w:rPr>
        <w:t xml:space="preserve">ère </w:t>
      </w:r>
      <w:r w:rsidR="000872F3" w:rsidRPr="000872F3">
        <w:rPr>
          <w:lang w:val="fr-FR"/>
        </w:rPr>
        <w:t xml:space="preserve">Mariantonio, si le </w:t>
      </w:r>
      <w:r w:rsidR="00960E2E" w:rsidRPr="00960E2E">
        <w:rPr>
          <w:i/>
          <w:iCs/>
          <w:lang w:val="fr-FR"/>
        </w:rPr>
        <w:t>C</w:t>
      </w:r>
      <w:r w:rsidR="000872F3" w:rsidRPr="00960E2E">
        <w:rPr>
          <w:i/>
          <w:iCs/>
          <w:lang w:val="fr-FR"/>
        </w:rPr>
        <w:t>hanoine Vitale ne trouve aucune difficulté</w:t>
      </w:r>
      <w:r w:rsidR="000872F3" w:rsidRPr="000872F3">
        <w:rPr>
          <w:lang w:val="fr-FR"/>
        </w:rPr>
        <w:t>, il peut</w:t>
      </w:r>
      <w:r w:rsidR="00960E2E">
        <w:rPr>
          <w:lang w:val="fr-FR"/>
        </w:rPr>
        <w:t xml:space="preserve"> </w:t>
      </w:r>
      <w:r w:rsidR="000872F3" w:rsidRPr="000872F3">
        <w:rPr>
          <w:lang w:val="fr-FR"/>
        </w:rPr>
        <w:t xml:space="preserve">venir. Si Bellanova vient </w:t>
      </w:r>
      <w:r w:rsidR="00960E2E">
        <w:rPr>
          <w:lang w:val="fr-FR"/>
        </w:rPr>
        <w:t xml:space="preserve">ici pour </w:t>
      </w:r>
      <w:r w:rsidR="000872F3" w:rsidRPr="000872F3">
        <w:rPr>
          <w:lang w:val="fr-FR"/>
        </w:rPr>
        <w:t xml:space="preserve">étudier, il ne pourra pas </w:t>
      </w:r>
      <w:r w:rsidR="00EC1B4D">
        <w:rPr>
          <w:lang w:val="fr-FR"/>
        </w:rPr>
        <w:t xml:space="preserve">s’occuper de </w:t>
      </w:r>
      <w:r w:rsidR="000872F3" w:rsidRPr="000872F3">
        <w:rPr>
          <w:lang w:val="fr-FR"/>
        </w:rPr>
        <w:t>rien d'autre!</w:t>
      </w:r>
    </w:p>
    <w:p w14:paraId="1F422523" w14:textId="66412C2A" w:rsidR="000872F3" w:rsidRPr="00B66C21" w:rsidRDefault="00960E2E" w:rsidP="000872F3">
      <w:pPr>
        <w:spacing w:after="0" w:line="240" w:lineRule="auto"/>
        <w:jc w:val="both"/>
        <w:rPr>
          <w:lang w:val="fr-FR"/>
        </w:rPr>
      </w:pPr>
      <w:r>
        <w:rPr>
          <w:lang w:val="fr-FR"/>
        </w:rPr>
        <w:tab/>
      </w:r>
      <w:r w:rsidR="000872F3" w:rsidRPr="00B66C21">
        <w:rPr>
          <w:lang w:val="fr-FR"/>
        </w:rPr>
        <w:t>Compte tenu de la perspective d'études raccourcies, nous ne pou</w:t>
      </w:r>
      <w:r w:rsidR="005E6086" w:rsidRPr="00B66C21">
        <w:rPr>
          <w:lang w:val="fr-FR"/>
        </w:rPr>
        <w:t>rr</w:t>
      </w:r>
      <w:r w:rsidR="000872F3" w:rsidRPr="00B66C21">
        <w:rPr>
          <w:lang w:val="fr-FR"/>
        </w:rPr>
        <w:t>ions pas mettre</w:t>
      </w:r>
      <w:r w:rsidR="007618DA" w:rsidRPr="00B66C21">
        <w:rPr>
          <w:lang w:val="fr-FR"/>
        </w:rPr>
        <w:t xml:space="preserve"> </w:t>
      </w:r>
      <w:r w:rsidR="00196397" w:rsidRPr="00B66C21">
        <w:rPr>
          <w:lang w:val="fr-FR"/>
        </w:rPr>
        <w:t>avant</w:t>
      </w:r>
      <w:r w:rsidR="000872F3" w:rsidRPr="00B66C21">
        <w:rPr>
          <w:lang w:val="fr-FR"/>
        </w:rPr>
        <w:t xml:space="preserve"> Don Pietro?*</w:t>
      </w:r>
      <w:r w:rsidR="00894C77" w:rsidRPr="00B66C21">
        <w:rPr>
          <w:rStyle w:val="Rimandonotaapidipagina"/>
          <w:lang w:val="fr-FR"/>
        </w:rPr>
        <w:footnoteReference w:id="126"/>
      </w:r>
      <w:r w:rsidR="000872F3" w:rsidRPr="00B66C21">
        <w:rPr>
          <w:lang w:val="fr-FR"/>
        </w:rPr>
        <w:t xml:space="preserve"> </w:t>
      </w:r>
      <w:r w:rsidR="005E6086" w:rsidRPr="00B66C21">
        <w:rPr>
          <w:lang w:val="fr-FR"/>
        </w:rPr>
        <w:t>A condition qu'il le veuille</w:t>
      </w:r>
      <w:r w:rsidR="000872F3" w:rsidRPr="00B66C21">
        <w:rPr>
          <w:lang w:val="fr-FR"/>
        </w:rPr>
        <w:t>. Teresa</w:t>
      </w:r>
      <w:r w:rsidR="00894C77" w:rsidRPr="00B66C21">
        <w:rPr>
          <w:rStyle w:val="Rimandonotaapidipagina"/>
          <w:lang w:val="fr-FR"/>
        </w:rPr>
        <w:footnoteReference w:id="127"/>
      </w:r>
      <w:r w:rsidR="000872F3" w:rsidRPr="00B66C21">
        <w:rPr>
          <w:lang w:val="fr-FR"/>
        </w:rPr>
        <w:t xml:space="preserve"> est déjà avec</w:t>
      </w:r>
      <w:r w:rsidR="007618DA" w:rsidRPr="00B66C21">
        <w:rPr>
          <w:lang w:val="fr-FR"/>
        </w:rPr>
        <w:t xml:space="preserve"> </w:t>
      </w:r>
      <w:r w:rsidR="000872F3" w:rsidRPr="00B66C21">
        <w:rPr>
          <w:lang w:val="fr-FR"/>
        </w:rPr>
        <w:t>nous, décidé</w:t>
      </w:r>
      <w:r w:rsidR="005E6086" w:rsidRPr="00B66C21">
        <w:rPr>
          <w:lang w:val="fr-FR"/>
        </w:rPr>
        <w:t>e</w:t>
      </w:r>
      <w:r w:rsidR="000872F3" w:rsidRPr="00B66C21">
        <w:rPr>
          <w:lang w:val="fr-FR"/>
        </w:rPr>
        <w:t xml:space="preserve"> à rester et à venir </w:t>
      </w:r>
      <w:r w:rsidR="005E6086" w:rsidRPr="00B66C21">
        <w:rPr>
          <w:lang w:val="fr-FR"/>
        </w:rPr>
        <w:t xml:space="preserve">à </w:t>
      </w:r>
      <w:r w:rsidR="000872F3" w:rsidRPr="00B66C21">
        <w:rPr>
          <w:lang w:val="fr-FR"/>
        </w:rPr>
        <w:t>étudier à Messine.</w:t>
      </w:r>
    </w:p>
    <w:p w14:paraId="1A656B31" w14:textId="57A8D505" w:rsidR="000872F3" w:rsidRPr="00B66C21" w:rsidRDefault="007618DA" w:rsidP="000872F3">
      <w:pPr>
        <w:spacing w:after="0" w:line="240" w:lineRule="auto"/>
        <w:jc w:val="both"/>
        <w:rPr>
          <w:lang w:val="fr-FR"/>
        </w:rPr>
      </w:pPr>
      <w:r w:rsidRPr="00B66C21">
        <w:rPr>
          <w:lang w:val="fr-FR"/>
        </w:rPr>
        <w:tab/>
      </w:r>
      <w:r w:rsidR="000872F3" w:rsidRPr="00B66C21">
        <w:rPr>
          <w:lang w:val="fr-FR"/>
        </w:rPr>
        <w:t xml:space="preserve">Avant de venir à Oria, si </w:t>
      </w:r>
      <w:r w:rsidR="00B66C21">
        <w:rPr>
          <w:lang w:val="fr-FR"/>
        </w:rPr>
        <w:t>possible</w:t>
      </w:r>
      <w:r w:rsidR="000872F3" w:rsidRPr="00B66C21">
        <w:rPr>
          <w:lang w:val="fr-FR"/>
        </w:rPr>
        <w:t>, terminez le contrat Bonarrigo.</w:t>
      </w:r>
      <w:r w:rsidR="006C01FB" w:rsidRPr="00B66C21">
        <w:rPr>
          <w:lang w:val="fr-FR"/>
        </w:rPr>
        <w:t xml:space="preserve"> </w:t>
      </w:r>
      <w:r w:rsidR="000872F3" w:rsidRPr="00B66C21">
        <w:rPr>
          <w:lang w:val="fr-FR"/>
        </w:rPr>
        <w:t>Le 16 de ce mois, 1</w:t>
      </w:r>
      <w:r w:rsidR="000872F3" w:rsidRPr="00B66C21">
        <w:rPr>
          <w:vertAlign w:val="superscript"/>
          <w:lang w:val="fr-FR"/>
        </w:rPr>
        <w:t>er</w:t>
      </w:r>
      <w:r w:rsidR="000872F3" w:rsidRPr="00B66C21">
        <w:rPr>
          <w:lang w:val="fr-FR"/>
        </w:rPr>
        <w:t xml:space="preserve"> anniversaire de notre </w:t>
      </w:r>
      <w:r w:rsidR="006C01FB" w:rsidRPr="00B66C21">
        <w:rPr>
          <w:lang w:val="fr-FR"/>
        </w:rPr>
        <w:t xml:space="preserve">très </w:t>
      </w:r>
      <w:r w:rsidR="000872F3" w:rsidRPr="00B66C21">
        <w:rPr>
          <w:lang w:val="fr-FR"/>
        </w:rPr>
        <w:t>cher Père Bonarrigo, f</w:t>
      </w:r>
      <w:r w:rsidR="006C01FB" w:rsidRPr="00B66C21">
        <w:rPr>
          <w:lang w:val="fr-FR"/>
        </w:rPr>
        <w:t>ais</w:t>
      </w:r>
      <w:r w:rsidR="000872F3" w:rsidRPr="00B66C21">
        <w:rPr>
          <w:lang w:val="fr-FR"/>
        </w:rPr>
        <w:t>ons des suffrages.</w:t>
      </w:r>
    </w:p>
    <w:p w14:paraId="507C52F2" w14:textId="4B4B4E7A" w:rsidR="000872F3" w:rsidRPr="000872F3" w:rsidRDefault="007618DA" w:rsidP="000872F3">
      <w:pPr>
        <w:spacing w:after="0" w:line="240" w:lineRule="auto"/>
        <w:jc w:val="both"/>
        <w:rPr>
          <w:lang w:val="fr-FR"/>
        </w:rPr>
      </w:pPr>
      <w:r w:rsidRPr="00B66C21">
        <w:rPr>
          <w:lang w:val="fr-FR"/>
        </w:rPr>
        <w:tab/>
      </w:r>
      <w:r w:rsidR="000872F3" w:rsidRPr="00B66C21">
        <w:rPr>
          <w:lang w:val="fr-FR"/>
        </w:rPr>
        <w:t>Le 11</w:t>
      </w:r>
      <w:r w:rsidR="006C01FB" w:rsidRPr="00B66C21">
        <w:rPr>
          <w:lang w:val="fr-FR"/>
        </w:rPr>
        <w:t xml:space="preserve"> ici,</w:t>
      </w:r>
      <w:r w:rsidR="000872F3" w:rsidRPr="00B66C21">
        <w:rPr>
          <w:lang w:val="fr-FR"/>
        </w:rPr>
        <w:t xml:space="preserve"> </w:t>
      </w:r>
      <w:r w:rsidR="006C01FB" w:rsidRPr="00B66C21">
        <w:rPr>
          <w:lang w:val="fr-FR"/>
        </w:rPr>
        <w:t>Fête de Saint Benoit</w:t>
      </w:r>
      <w:r w:rsidR="000872F3" w:rsidRPr="00B66C21">
        <w:rPr>
          <w:lang w:val="fr-FR"/>
        </w:rPr>
        <w:t xml:space="preserve">, procession [avec] l'image; </w:t>
      </w:r>
      <w:r w:rsidR="006C01FB" w:rsidRPr="00B66C21">
        <w:rPr>
          <w:lang w:val="fr-FR"/>
        </w:rPr>
        <w:t>supplique à l’Immaculée Vierge des douleurs</w:t>
      </w:r>
      <w:r w:rsidR="000872F3" w:rsidRPr="00B66C21">
        <w:rPr>
          <w:lang w:val="fr-FR"/>
        </w:rPr>
        <w:t xml:space="preserve">! J'ai établi le 11 février comme fête de la Très Sainte </w:t>
      </w:r>
      <w:r w:rsidR="00B66C21">
        <w:rPr>
          <w:lang w:val="fr-FR"/>
        </w:rPr>
        <w:t xml:space="preserve">Immaculée </w:t>
      </w:r>
      <w:r w:rsidR="000872F3" w:rsidRPr="00B66C21">
        <w:rPr>
          <w:i/>
          <w:iCs/>
          <w:lang w:val="fr-FR"/>
        </w:rPr>
        <w:t>Mère Supérieure</w:t>
      </w:r>
      <w:r w:rsidR="000872F3" w:rsidRPr="00B66C21">
        <w:rPr>
          <w:lang w:val="fr-FR"/>
        </w:rPr>
        <w:t xml:space="preserve"> chaque année pour toutes les Maisons.</w:t>
      </w:r>
      <w:r w:rsidR="00B66C21" w:rsidRPr="00B66C21">
        <w:rPr>
          <w:lang w:val="fr-FR"/>
        </w:rPr>
        <w:t xml:space="preserve"> </w:t>
      </w:r>
      <w:r w:rsidR="000872F3" w:rsidRPr="00B66C21">
        <w:rPr>
          <w:lang w:val="fr-FR"/>
        </w:rPr>
        <w:t>Quel miracle confirmé par le tremblement de terre la venue de cette statue!</w:t>
      </w:r>
    </w:p>
    <w:p w14:paraId="27D3F378" w14:textId="2E8212F9" w:rsidR="000872F3" w:rsidRDefault="005619B9" w:rsidP="000872F3">
      <w:pPr>
        <w:spacing w:after="0" w:line="240" w:lineRule="auto"/>
        <w:jc w:val="both"/>
        <w:rPr>
          <w:lang w:val="fr-FR"/>
        </w:rPr>
      </w:pPr>
      <w:r>
        <w:rPr>
          <w:lang w:val="fr-FR"/>
        </w:rPr>
        <w:tab/>
      </w:r>
      <w:r w:rsidR="000872F3" w:rsidRPr="000872F3">
        <w:rPr>
          <w:lang w:val="fr-FR"/>
        </w:rPr>
        <w:t xml:space="preserve">Le </w:t>
      </w:r>
      <w:r>
        <w:rPr>
          <w:lang w:val="fr-FR"/>
        </w:rPr>
        <w:t>D</w:t>
      </w:r>
      <w:r w:rsidR="000872F3" w:rsidRPr="000872F3">
        <w:rPr>
          <w:lang w:val="fr-FR"/>
        </w:rPr>
        <w:t>octeur Mezzasalma a une ancienne belle sphère de valeur et</w:t>
      </w:r>
      <w:r>
        <w:rPr>
          <w:lang w:val="fr-FR"/>
        </w:rPr>
        <w:t xml:space="preserve"> </w:t>
      </w:r>
      <w:r w:rsidR="000872F3" w:rsidRPr="000872F3">
        <w:rPr>
          <w:lang w:val="fr-FR"/>
        </w:rPr>
        <w:t>il veut l</w:t>
      </w:r>
      <w:r>
        <w:rPr>
          <w:lang w:val="fr-FR"/>
        </w:rPr>
        <w:t>a</w:t>
      </w:r>
      <w:r w:rsidR="000872F3" w:rsidRPr="000872F3">
        <w:rPr>
          <w:lang w:val="fr-FR"/>
        </w:rPr>
        <w:t xml:space="preserve"> vendre et me charge de trouver un acheteur. En l</w:t>
      </w:r>
      <w:r w:rsidR="00760F32">
        <w:rPr>
          <w:lang w:val="fr-FR"/>
        </w:rPr>
        <w:t>a</w:t>
      </w:r>
      <w:r w:rsidR="000872F3" w:rsidRPr="000872F3">
        <w:rPr>
          <w:lang w:val="fr-FR"/>
        </w:rPr>
        <w:t xml:space="preserve"> prenant nous</w:t>
      </w:r>
      <w:r>
        <w:rPr>
          <w:lang w:val="fr-FR"/>
        </w:rPr>
        <w:t>, je crois</w:t>
      </w:r>
      <w:r w:rsidR="000872F3" w:rsidRPr="000872F3">
        <w:rPr>
          <w:lang w:val="fr-FR"/>
        </w:rPr>
        <w:t xml:space="preserve"> que cela nous faciliterait </w:t>
      </w:r>
      <w:r>
        <w:rPr>
          <w:lang w:val="fr-FR"/>
        </w:rPr>
        <w:t>dans le</w:t>
      </w:r>
      <w:r w:rsidR="000872F3" w:rsidRPr="000872F3">
        <w:rPr>
          <w:lang w:val="fr-FR"/>
        </w:rPr>
        <w:t xml:space="preserve"> prix et sur tout. Si vous voulez l</w:t>
      </w:r>
      <w:r>
        <w:rPr>
          <w:lang w:val="fr-FR"/>
        </w:rPr>
        <w:t>a</w:t>
      </w:r>
      <w:r w:rsidR="000872F3" w:rsidRPr="000872F3">
        <w:rPr>
          <w:lang w:val="fr-FR"/>
        </w:rPr>
        <w:t xml:space="preserve"> voir, rendez-vous à la gare de Rometta [Messine], et de là à quelques pas se trouve </w:t>
      </w:r>
      <w:r>
        <w:rPr>
          <w:lang w:val="fr-FR"/>
        </w:rPr>
        <w:t>sa</w:t>
      </w:r>
      <w:r w:rsidR="000872F3" w:rsidRPr="000872F3">
        <w:rPr>
          <w:lang w:val="fr-FR"/>
        </w:rPr>
        <w:t xml:space="preserve"> maison. Il a des c</w:t>
      </w:r>
      <w:r w:rsidR="00760F32">
        <w:rPr>
          <w:lang w:val="fr-FR"/>
        </w:rPr>
        <w:t>iboir</w:t>
      </w:r>
      <w:r w:rsidR="000872F3" w:rsidRPr="000872F3">
        <w:rPr>
          <w:lang w:val="fr-FR"/>
        </w:rPr>
        <w:t>es et d'autres pièces d'argenterie. Origine consciencieuse. Ici [les] Maisons célèbrent [la] Langue [</w:t>
      </w:r>
      <w:r w:rsidR="00291324">
        <w:rPr>
          <w:lang w:val="fr-FR"/>
        </w:rPr>
        <w:t>S</w:t>
      </w:r>
      <w:r w:rsidR="000872F3" w:rsidRPr="000872F3">
        <w:rPr>
          <w:lang w:val="fr-FR"/>
        </w:rPr>
        <w:t>acrée] [de] Sa</w:t>
      </w:r>
      <w:r w:rsidR="00291324">
        <w:rPr>
          <w:lang w:val="fr-FR"/>
        </w:rPr>
        <w:t>i</w:t>
      </w:r>
      <w:r w:rsidR="000872F3" w:rsidRPr="000872F3">
        <w:rPr>
          <w:lang w:val="fr-FR"/>
        </w:rPr>
        <w:t>nt</w:t>
      </w:r>
      <w:r w:rsidR="00291324">
        <w:rPr>
          <w:lang w:val="fr-FR"/>
        </w:rPr>
        <w:t xml:space="preserve"> </w:t>
      </w:r>
      <w:r w:rsidR="000872F3" w:rsidRPr="000872F3">
        <w:rPr>
          <w:lang w:val="fr-FR"/>
        </w:rPr>
        <w:t>Anto</w:t>
      </w:r>
      <w:r w:rsidR="00291324">
        <w:rPr>
          <w:lang w:val="fr-FR"/>
        </w:rPr>
        <w:t>ine</w:t>
      </w:r>
      <w:r w:rsidR="000872F3" w:rsidRPr="000872F3">
        <w:rPr>
          <w:lang w:val="fr-FR"/>
        </w:rPr>
        <w:t>.</w:t>
      </w:r>
    </w:p>
    <w:p w14:paraId="06D229B4" w14:textId="4FB47E42" w:rsidR="000872F3" w:rsidRPr="000872F3" w:rsidRDefault="000872F3" w:rsidP="000872F3">
      <w:pPr>
        <w:spacing w:after="0" w:line="240" w:lineRule="auto"/>
        <w:jc w:val="both"/>
        <w:rPr>
          <w:lang w:val="fr-FR"/>
        </w:rPr>
      </w:pPr>
      <w:r>
        <w:rPr>
          <w:lang w:val="fr-FR"/>
        </w:rPr>
        <w:tab/>
      </w:r>
      <w:r w:rsidRPr="000872F3">
        <w:rPr>
          <w:lang w:val="fr-FR"/>
        </w:rPr>
        <w:t>Ici le froid est un peu mitigé. Je vais bien, Dieu merci, mais</w:t>
      </w:r>
      <w:r w:rsidR="00291324">
        <w:rPr>
          <w:lang w:val="fr-FR"/>
        </w:rPr>
        <w:t xml:space="preserve"> </w:t>
      </w:r>
      <w:r w:rsidRPr="000872F3">
        <w:rPr>
          <w:lang w:val="fr-FR"/>
        </w:rPr>
        <w:t>toujours avec mon envie de manger et de dormir!!</w:t>
      </w:r>
    </w:p>
    <w:p w14:paraId="4796A0C7" w14:textId="47AFDBF6" w:rsidR="000872F3" w:rsidRPr="000872F3" w:rsidRDefault="00291324" w:rsidP="000872F3">
      <w:pPr>
        <w:spacing w:after="0" w:line="240" w:lineRule="auto"/>
        <w:jc w:val="both"/>
        <w:rPr>
          <w:lang w:val="fr-FR"/>
        </w:rPr>
      </w:pPr>
      <w:r>
        <w:rPr>
          <w:lang w:val="fr-FR"/>
        </w:rPr>
        <w:tab/>
      </w:r>
      <w:r w:rsidR="000872F3" w:rsidRPr="000872F3">
        <w:rPr>
          <w:lang w:val="fr-FR"/>
        </w:rPr>
        <w:t>Dites à Monseigneur Vitale qu</w:t>
      </w:r>
      <w:r w:rsidR="00536B77">
        <w:rPr>
          <w:lang w:val="fr-FR"/>
        </w:rPr>
        <w:t>e, v</w:t>
      </w:r>
      <w:r w:rsidR="000872F3" w:rsidRPr="000872F3">
        <w:rPr>
          <w:lang w:val="fr-FR"/>
        </w:rPr>
        <w:t xml:space="preserve">u ma dette avec mon cousin Toscano et l'autre avec mon frère, </w:t>
      </w:r>
      <w:r>
        <w:rPr>
          <w:lang w:val="fr-FR"/>
        </w:rPr>
        <w:t xml:space="preserve">au </w:t>
      </w:r>
      <w:r w:rsidRPr="00291324">
        <w:rPr>
          <w:lang w:val="fr-FR"/>
        </w:rPr>
        <w:t>1</w:t>
      </w:r>
      <w:r w:rsidRPr="00291324">
        <w:rPr>
          <w:vertAlign w:val="superscript"/>
          <w:lang w:val="fr-FR"/>
        </w:rPr>
        <w:t>er</w:t>
      </w:r>
      <w:r w:rsidRPr="00291324">
        <w:rPr>
          <w:lang w:val="fr-FR"/>
        </w:rPr>
        <w:t xml:space="preserve"> </w:t>
      </w:r>
      <w:r w:rsidR="000872F3" w:rsidRPr="00291324">
        <w:rPr>
          <w:lang w:val="fr-FR"/>
        </w:rPr>
        <w:t>il</w:t>
      </w:r>
      <w:r w:rsidR="000872F3" w:rsidRPr="000872F3">
        <w:rPr>
          <w:lang w:val="fr-FR"/>
        </w:rPr>
        <w:t xml:space="preserve"> faut envoyer 35 lires par mois, </w:t>
      </w:r>
      <w:r>
        <w:rPr>
          <w:lang w:val="fr-FR"/>
        </w:rPr>
        <w:t>au 2</w:t>
      </w:r>
      <w:r w:rsidRPr="00291324">
        <w:rPr>
          <w:vertAlign w:val="superscript"/>
          <w:lang w:val="fr-FR"/>
        </w:rPr>
        <w:t>me</w:t>
      </w:r>
      <w:r>
        <w:rPr>
          <w:lang w:val="fr-FR"/>
        </w:rPr>
        <w:t xml:space="preserve"> </w:t>
      </w:r>
      <w:r w:rsidR="000872F3" w:rsidRPr="000872F3">
        <w:rPr>
          <w:lang w:val="fr-FR"/>
        </w:rPr>
        <w:t xml:space="preserve">au moins 25 lires par mois jusqu'à </w:t>
      </w:r>
      <w:r w:rsidR="00536B77">
        <w:rPr>
          <w:lang w:val="fr-FR"/>
        </w:rPr>
        <w:t xml:space="preserve">la non </w:t>
      </w:r>
      <w:r w:rsidR="000872F3" w:rsidRPr="000872F3">
        <w:rPr>
          <w:lang w:val="fr-FR"/>
        </w:rPr>
        <w:t xml:space="preserve"> très loi</w:t>
      </w:r>
      <w:r w:rsidR="00DA4F3A">
        <w:rPr>
          <w:lang w:val="fr-FR"/>
        </w:rPr>
        <w:t>ntai</w:t>
      </w:r>
      <w:r w:rsidR="000872F3" w:rsidRPr="000872F3">
        <w:rPr>
          <w:lang w:val="fr-FR"/>
        </w:rPr>
        <w:t>n</w:t>
      </w:r>
      <w:r w:rsidR="00536B77">
        <w:rPr>
          <w:lang w:val="fr-FR"/>
        </w:rPr>
        <w:t>e</w:t>
      </w:r>
      <w:r>
        <w:rPr>
          <w:lang w:val="fr-FR"/>
        </w:rPr>
        <w:t xml:space="preserve"> extinction</w:t>
      </w:r>
      <w:r w:rsidR="000872F3" w:rsidRPr="000872F3">
        <w:rPr>
          <w:lang w:val="fr-FR"/>
        </w:rPr>
        <w:t xml:space="preserve">. Micalizzi le sait, et </w:t>
      </w:r>
      <w:r w:rsidR="008D7E11">
        <w:rPr>
          <w:lang w:val="fr-FR"/>
        </w:rPr>
        <w:t>qu’il le note</w:t>
      </w:r>
      <w:r w:rsidR="000872F3" w:rsidRPr="000872F3">
        <w:rPr>
          <w:lang w:val="fr-FR"/>
        </w:rPr>
        <w:t>.</w:t>
      </w:r>
    </w:p>
    <w:p w14:paraId="181C4A6C" w14:textId="71A44B9E" w:rsidR="000872F3" w:rsidRPr="000872F3" w:rsidRDefault="008D7E11" w:rsidP="000872F3">
      <w:pPr>
        <w:spacing w:after="0" w:line="240" w:lineRule="auto"/>
        <w:jc w:val="both"/>
        <w:rPr>
          <w:lang w:val="fr-FR"/>
        </w:rPr>
      </w:pPr>
      <w:r>
        <w:rPr>
          <w:lang w:val="fr-FR"/>
        </w:rPr>
        <w:tab/>
        <w:t>Est que vous ne vous</w:t>
      </w:r>
      <w:r w:rsidR="000872F3" w:rsidRPr="000872F3">
        <w:rPr>
          <w:lang w:val="fr-FR"/>
        </w:rPr>
        <w:t xml:space="preserve"> rend</w:t>
      </w:r>
      <w:r>
        <w:rPr>
          <w:lang w:val="fr-FR"/>
        </w:rPr>
        <w:t>ez</w:t>
      </w:r>
      <w:r w:rsidR="000872F3" w:rsidRPr="000872F3">
        <w:rPr>
          <w:lang w:val="fr-FR"/>
        </w:rPr>
        <w:t xml:space="preserve"> pas visite de ma part à mon frère avant d</w:t>
      </w:r>
      <w:r>
        <w:rPr>
          <w:lang w:val="fr-FR"/>
        </w:rPr>
        <w:t>e</w:t>
      </w:r>
      <w:r w:rsidR="000872F3" w:rsidRPr="000872F3">
        <w:rPr>
          <w:lang w:val="fr-FR"/>
        </w:rPr>
        <w:t xml:space="preserve"> ven</w:t>
      </w:r>
      <w:r>
        <w:rPr>
          <w:lang w:val="fr-FR"/>
        </w:rPr>
        <w:t xml:space="preserve">ir à </w:t>
      </w:r>
      <w:r w:rsidR="000872F3" w:rsidRPr="000872F3">
        <w:rPr>
          <w:lang w:val="fr-FR"/>
        </w:rPr>
        <w:t>Ori</w:t>
      </w:r>
      <w:r>
        <w:rPr>
          <w:lang w:val="fr-FR"/>
        </w:rPr>
        <w:t>a</w:t>
      </w:r>
      <w:r w:rsidR="000872F3" w:rsidRPr="000872F3">
        <w:rPr>
          <w:lang w:val="fr-FR"/>
        </w:rPr>
        <w:t>?</w:t>
      </w:r>
    </w:p>
    <w:p w14:paraId="48B9215F" w14:textId="526346F2" w:rsidR="000872F3" w:rsidRPr="000872F3" w:rsidRDefault="008D7E11" w:rsidP="000872F3">
      <w:pPr>
        <w:spacing w:after="0" w:line="240" w:lineRule="auto"/>
        <w:jc w:val="both"/>
        <w:rPr>
          <w:lang w:val="fr-FR"/>
        </w:rPr>
      </w:pPr>
      <w:r>
        <w:rPr>
          <w:lang w:val="fr-FR"/>
        </w:rPr>
        <w:tab/>
      </w:r>
      <w:r w:rsidR="000872F3" w:rsidRPr="000872F3">
        <w:rPr>
          <w:lang w:val="fr-FR"/>
        </w:rPr>
        <w:t>Si vous venez, apportez quelques 100</w:t>
      </w:r>
      <w:r w:rsidR="000F5CE7">
        <w:rPr>
          <w:lang w:val="fr-FR"/>
        </w:rPr>
        <w:t xml:space="preserve"> </w:t>
      </w:r>
      <w:r w:rsidR="000F5CE7" w:rsidRPr="000872F3">
        <w:rPr>
          <w:lang w:val="fr-FR"/>
        </w:rPr>
        <w:t>lires</w:t>
      </w:r>
      <w:r w:rsidR="000872F3" w:rsidRPr="000872F3">
        <w:rPr>
          <w:lang w:val="fr-FR"/>
        </w:rPr>
        <w:t xml:space="preserve"> ou autant que vous pouvez.</w:t>
      </w:r>
      <w:r>
        <w:rPr>
          <w:lang w:val="fr-FR"/>
        </w:rPr>
        <w:t xml:space="preserve"> </w:t>
      </w:r>
      <w:r w:rsidR="000872F3" w:rsidRPr="000872F3">
        <w:rPr>
          <w:lang w:val="fr-FR"/>
        </w:rPr>
        <w:t xml:space="preserve">Ce matin Saint Antoine a envoyé 45 lires ici; mais il y a </w:t>
      </w:r>
      <w:r w:rsidR="000F5CE7">
        <w:rPr>
          <w:lang w:val="fr-FR"/>
        </w:rPr>
        <w:t xml:space="preserve">beaucoup </w:t>
      </w:r>
      <w:r w:rsidR="000872F3" w:rsidRPr="000872F3">
        <w:rPr>
          <w:lang w:val="fr-FR"/>
        </w:rPr>
        <w:t>de frais! Une propagande plus active des brochures, des périodiques et des imprimés est nécessaire.</w:t>
      </w:r>
    </w:p>
    <w:p w14:paraId="014209EA" w14:textId="272CBA7B" w:rsidR="000872F3" w:rsidRPr="000872F3" w:rsidRDefault="008D7E11" w:rsidP="000872F3">
      <w:pPr>
        <w:spacing w:after="0" w:line="240" w:lineRule="auto"/>
        <w:jc w:val="both"/>
        <w:rPr>
          <w:lang w:val="fr-FR"/>
        </w:rPr>
      </w:pPr>
      <w:r>
        <w:rPr>
          <w:lang w:val="fr-FR"/>
        </w:rPr>
        <w:tab/>
      </w:r>
      <w:r w:rsidR="000872F3" w:rsidRPr="000872F3">
        <w:rPr>
          <w:lang w:val="fr-FR"/>
        </w:rPr>
        <w:t>Je bénis toujours.</w:t>
      </w:r>
    </w:p>
    <w:p w14:paraId="24765CB2" w14:textId="77777777" w:rsidR="008D7E11" w:rsidRPr="008D7E11" w:rsidRDefault="008D7E11" w:rsidP="000872F3">
      <w:pPr>
        <w:spacing w:after="0" w:line="240" w:lineRule="auto"/>
        <w:jc w:val="both"/>
        <w:rPr>
          <w:sz w:val="12"/>
          <w:szCs w:val="12"/>
          <w:lang w:val="fr-FR"/>
        </w:rPr>
      </w:pPr>
    </w:p>
    <w:p w14:paraId="5D8305A9" w14:textId="47818405" w:rsidR="000872F3" w:rsidRPr="00D01678" w:rsidRDefault="008D7E11" w:rsidP="000872F3">
      <w:pPr>
        <w:spacing w:after="0" w:line="240" w:lineRule="auto"/>
        <w:jc w:val="both"/>
        <w:rPr>
          <w:lang w:val="fr-FR"/>
        </w:rPr>
      </w:pPr>
      <w:r w:rsidRPr="00D01678">
        <w:rPr>
          <w:lang w:val="fr-FR"/>
        </w:rPr>
        <w:tab/>
      </w:r>
      <w:r w:rsidRPr="00D01678">
        <w:rPr>
          <w:lang w:val="fr-FR"/>
        </w:rPr>
        <w:tab/>
      </w:r>
      <w:r w:rsidRPr="00D01678">
        <w:rPr>
          <w:lang w:val="fr-FR"/>
        </w:rPr>
        <w:tab/>
      </w:r>
      <w:r w:rsidRPr="00D01678">
        <w:rPr>
          <w:lang w:val="fr-FR"/>
        </w:rPr>
        <w:tab/>
      </w:r>
      <w:r w:rsidRPr="00D01678">
        <w:rPr>
          <w:lang w:val="fr-FR"/>
        </w:rPr>
        <w:tab/>
      </w:r>
      <w:r w:rsidRPr="00D01678">
        <w:rPr>
          <w:lang w:val="fr-FR"/>
        </w:rPr>
        <w:tab/>
      </w:r>
      <w:r w:rsidRPr="00D01678">
        <w:rPr>
          <w:lang w:val="fr-FR"/>
        </w:rPr>
        <w:tab/>
        <w:t>V</w:t>
      </w:r>
      <w:r w:rsidR="00536B77" w:rsidRPr="00D01678">
        <w:rPr>
          <w:lang w:val="fr-FR"/>
        </w:rPr>
        <w:t>ô</w:t>
      </w:r>
      <w:r w:rsidRPr="00D01678">
        <w:rPr>
          <w:lang w:val="fr-FR"/>
        </w:rPr>
        <w:t>tre</w:t>
      </w:r>
      <w:r w:rsidR="000872F3" w:rsidRPr="00D01678">
        <w:rPr>
          <w:lang w:val="fr-FR"/>
        </w:rPr>
        <w:t xml:space="preserve"> </w:t>
      </w:r>
      <w:r w:rsidRPr="00D01678">
        <w:rPr>
          <w:lang w:val="fr-FR"/>
        </w:rPr>
        <w:t>C</w:t>
      </w:r>
      <w:r w:rsidR="000872F3" w:rsidRPr="00D01678">
        <w:rPr>
          <w:lang w:val="fr-FR"/>
        </w:rPr>
        <w:t xml:space="preserve">hanoine </w:t>
      </w:r>
      <w:r w:rsidRPr="00D01678">
        <w:rPr>
          <w:lang w:val="fr-FR"/>
        </w:rPr>
        <w:t>Ha</w:t>
      </w:r>
      <w:r w:rsidR="000872F3" w:rsidRPr="00D01678">
        <w:rPr>
          <w:lang w:val="fr-FR"/>
        </w:rPr>
        <w:t>nnibal Mari</w:t>
      </w:r>
      <w:r w:rsidRPr="00D01678">
        <w:rPr>
          <w:lang w:val="fr-FR"/>
        </w:rPr>
        <w:t>e</w:t>
      </w:r>
      <w:r w:rsidR="000872F3" w:rsidRPr="00D01678">
        <w:rPr>
          <w:lang w:val="fr-FR"/>
        </w:rPr>
        <w:t xml:space="preserve"> Di Francia</w:t>
      </w:r>
    </w:p>
    <w:p w14:paraId="548B2E84" w14:textId="77777777" w:rsidR="008D7E11" w:rsidRPr="00D01678" w:rsidRDefault="008D7E11" w:rsidP="000872F3">
      <w:pPr>
        <w:spacing w:after="0" w:line="240" w:lineRule="auto"/>
        <w:jc w:val="both"/>
        <w:rPr>
          <w:sz w:val="12"/>
          <w:szCs w:val="12"/>
          <w:lang w:val="fr-FR"/>
        </w:rPr>
      </w:pPr>
    </w:p>
    <w:p w14:paraId="03DD1CE6" w14:textId="45EB4076" w:rsidR="000872F3" w:rsidRPr="000872F3" w:rsidRDefault="008D7E11" w:rsidP="000872F3">
      <w:pPr>
        <w:spacing w:after="0" w:line="240" w:lineRule="auto"/>
        <w:jc w:val="both"/>
        <w:rPr>
          <w:lang w:val="fr-FR"/>
        </w:rPr>
      </w:pPr>
      <w:r w:rsidRPr="00D01678">
        <w:rPr>
          <w:lang w:val="fr-FR"/>
        </w:rPr>
        <w:tab/>
      </w:r>
      <w:r w:rsidR="000872F3" w:rsidRPr="000872F3">
        <w:rPr>
          <w:lang w:val="fr-FR"/>
        </w:rPr>
        <w:t xml:space="preserve">P. S. - Je bénis Sœur Maria Antonia et je lui souhaite tout le meilleur. </w:t>
      </w:r>
      <w:r w:rsidR="00C65F80">
        <w:rPr>
          <w:lang w:val="fr-FR"/>
        </w:rPr>
        <w:t>J</w:t>
      </w:r>
      <w:r w:rsidR="000872F3" w:rsidRPr="000872F3">
        <w:rPr>
          <w:lang w:val="fr-FR"/>
        </w:rPr>
        <w:t>'ai</w:t>
      </w:r>
      <w:r w:rsidR="00C65F80">
        <w:rPr>
          <w:lang w:val="fr-FR"/>
        </w:rPr>
        <w:t xml:space="preserve"> </w:t>
      </w:r>
      <w:r w:rsidR="000872F3" w:rsidRPr="000872F3">
        <w:rPr>
          <w:lang w:val="fr-FR"/>
        </w:rPr>
        <w:t xml:space="preserve">intérêt à savoir si le Père Locascio a laissé </w:t>
      </w:r>
      <w:r w:rsidR="00C65F80">
        <w:rPr>
          <w:lang w:val="fr-FR"/>
        </w:rPr>
        <w:t>l</w:t>
      </w:r>
      <w:r w:rsidR="000872F3" w:rsidRPr="000872F3">
        <w:rPr>
          <w:lang w:val="fr-FR"/>
        </w:rPr>
        <w:t xml:space="preserve">es </w:t>
      </w:r>
      <w:r w:rsidR="00C65F80">
        <w:rPr>
          <w:lang w:val="fr-FR"/>
        </w:rPr>
        <w:t>proches</w:t>
      </w:r>
      <w:r w:rsidR="000872F3" w:rsidRPr="000872F3">
        <w:rPr>
          <w:lang w:val="fr-FR"/>
        </w:rPr>
        <w:t>. Demandez à Monseigneur Vitale.*</w:t>
      </w:r>
      <w:r w:rsidR="00760F32">
        <w:rPr>
          <w:rStyle w:val="Rimandonotaapidipagina"/>
          <w:lang w:val="fr-FR"/>
        </w:rPr>
        <w:footnoteReference w:id="128"/>
      </w:r>
    </w:p>
    <w:p w14:paraId="5B5E172B" w14:textId="77777777" w:rsidR="000872F3" w:rsidRPr="000872F3" w:rsidRDefault="000872F3" w:rsidP="000872F3">
      <w:pPr>
        <w:spacing w:after="0" w:line="240" w:lineRule="auto"/>
        <w:jc w:val="both"/>
        <w:rPr>
          <w:sz w:val="12"/>
          <w:szCs w:val="12"/>
          <w:lang w:val="fr-FR"/>
        </w:rPr>
      </w:pPr>
    </w:p>
    <w:p w14:paraId="54AA5262" w14:textId="31709921" w:rsidR="000872F3" w:rsidRPr="000872F3" w:rsidRDefault="000872F3" w:rsidP="000872F3">
      <w:pPr>
        <w:spacing w:after="0" w:line="240" w:lineRule="auto"/>
        <w:jc w:val="both"/>
        <w:rPr>
          <w:lang w:val="fr-FR"/>
        </w:rPr>
      </w:pPr>
      <w:r w:rsidRPr="00760F32">
        <w:rPr>
          <w:i/>
          <w:iCs/>
          <w:lang w:val="fr-FR"/>
        </w:rPr>
        <w:t>Sur l'enveloppe</w:t>
      </w:r>
      <w:r w:rsidRPr="000872F3">
        <w:rPr>
          <w:lang w:val="fr-FR"/>
        </w:rPr>
        <w:t>:</w:t>
      </w:r>
    </w:p>
    <w:p w14:paraId="2EC6E461" w14:textId="77777777" w:rsidR="000872F3" w:rsidRPr="000872F3" w:rsidRDefault="000872F3" w:rsidP="000872F3">
      <w:pPr>
        <w:spacing w:after="0" w:line="240" w:lineRule="auto"/>
        <w:jc w:val="both"/>
        <w:rPr>
          <w:sz w:val="6"/>
          <w:szCs w:val="6"/>
          <w:lang w:val="fr-FR"/>
        </w:rPr>
      </w:pPr>
    </w:p>
    <w:p w14:paraId="25276799" w14:textId="2B5F5681" w:rsidR="000872F3" w:rsidRPr="000872F3" w:rsidRDefault="000872F3" w:rsidP="000872F3">
      <w:pPr>
        <w:spacing w:after="0" w:line="240" w:lineRule="auto"/>
        <w:jc w:val="both"/>
        <w:rPr>
          <w:lang w:val="fr-FR"/>
        </w:rPr>
      </w:pPr>
      <w:r w:rsidRPr="000872F3">
        <w:rPr>
          <w:lang w:val="fr-FR"/>
        </w:rPr>
        <w:t xml:space="preserve">Au </w:t>
      </w:r>
      <w:r w:rsidR="00760F32">
        <w:rPr>
          <w:lang w:val="fr-FR"/>
        </w:rPr>
        <w:t>R</w:t>
      </w:r>
      <w:r w:rsidRPr="000872F3">
        <w:rPr>
          <w:lang w:val="fr-FR"/>
        </w:rPr>
        <w:t>évérend</w:t>
      </w:r>
    </w:p>
    <w:p w14:paraId="73BE24EE" w14:textId="1B03B648" w:rsidR="000872F3" w:rsidRPr="000872F3" w:rsidRDefault="000872F3" w:rsidP="000872F3">
      <w:pPr>
        <w:spacing w:after="0" w:line="240" w:lineRule="auto"/>
        <w:jc w:val="both"/>
        <w:rPr>
          <w:lang w:val="fr-FR"/>
        </w:rPr>
      </w:pPr>
      <w:r w:rsidRPr="000872F3">
        <w:rPr>
          <w:lang w:val="fr-FR"/>
        </w:rPr>
        <w:t xml:space="preserve">Prêtre Palma </w:t>
      </w:r>
      <w:r w:rsidR="00760F32">
        <w:rPr>
          <w:lang w:val="fr-FR"/>
        </w:rPr>
        <w:t>chez</w:t>
      </w:r>
      <w:r w:rsidRPr="000872F3">
        <w:rPr>
          <w:lang w:val="fr-FR"/>
        </w:rPr>
        <w:t xml:space="preserve"> C</w:t>
      </w:r>
      <w:r>
        <w:rPr>
          <w:lang w:val="fr-FR"/>
        </w:rPr>
        <w:t>h</w:t>
      </w:r>
      <w:r w:rsidRPr="000872F3">
        <w:rPr>
          <w:lang w:val="fr-FR"/>
        </w:rPr>
        <w:t>ano</w:t>
      </w:r>
      <w:r>
        <w:rPr>
          <w:lang w:val="fr-FR"/>
        </w:rPr>
        <w:t>i</w:t>
      </w:r>
      <w:r w:rsidRPr="000872F3">
        <w:rPr>
          <w:lang w:val="fr-FR"/>
        </w:rPr>
        <w:t>n</w:t>
      </w:r>
      <w:r>
        <w:rPr>
          <w:lang w:val="fr-FR"/>
        </w:rPr>
        <w:t>e</w:t>
      </w:r>
      <w:r w:rsidRPr="000872F3">
        <w:rPr>
          <w:lang w:val="fr-FR"/>
        </w:rPr>
        <w:t xml:space="preserve"> </w:t>
      </w:r>
      <w:r>
        <w:rPr>
          <w:lang w:val="fr-FR"/>
        </w:rPr>
        <w:t>Ha</w:t>
      </w:r>
      <w:r w:rsidRPr="000872F3">
        <w:rPr>
          <w:lang w:val="fr-FR"/>
        </w:rPr>
        <w:t>nnibal Di Francia</w:t>
      </w:r>
    </w:p>
    <w:p w14:paraId="609BC22F" w14:textId="77777777" w:rsidR="000872F3" w:rsidRPr="00D01678" w:rsidRDefault="000872F3" w:rsidP="000872F3">
      <w:pPr>
        <w:spacing w:after="0" w:line="240" w:lineRule="auto"/>
        <w:jc w:val="both"/>
      </w:pPr>
      <w:r w:rsidRPr="00D01678">
        <w:t>Via del Valore 7</w:t>
      </w:r>
    </w:p>
    <w:p w14:paraId="52756B80" w14:textId="0EB05A44" w:rsidR="000872F3" w:rsidRPr="00D01678" w:rsidRDefault="000872F3" w:rsidP="000872F3">
      <w:pPr>
        <w:spacing w:after="0" w:line="240" w:lineRule="auto"/>
        <w:jc w:val="both"/>
      </w:pPr>
      <w:r w:rsidRPr="00D01678">
        <w:t xml:space="preserve">                                                      </w:t>
      </w:r>
      <w:r w:rsidR="00816C1D" w:rsidRPr="00D01678">
        <w:t xml:space="preserve">           </w:t>
      </w:r>
      <w:r w:rsidR="00760F32" w:rsidRPr="00D01678">
        <w:t xml:space="preserve"> </w:t>
      </w:r>
      <w:r w:rsidRPr="00D01678">
        <w:t>Messine</w:t>
      </w:r>
    </w:p>
    <w:p w14:paraId="7DA9F2F3" w14:textId="77777777" w:rsidR="000872F3" w:rsidRPr="00D01678" w:rsidRDefault="000872F3" w:rsidP="000872F3">
      <w:pPr>
        <w:spacing w:after="0" w:line="240" w:lineRule="auto"/>
        <w:jc w:val="both"/>
      </w:pPr>
    </w:p>
    <w:p w14:paraId="01918850" w14:textId="77777777" w:rsidR="000872F3" w:rsidRPr="00D01678" w:rsidRDefault="000872F3" w:rsidP="000872F3">
      <w:pPr>
        <w:spacing w:after="0" w:line="240" w:lineRule="auto"/>
        <w:jc w:val="both"/>
      </w:pPr>
    </w:p>
    <w:p w14:paraId="78E17159" w14:textId="77777777" w:rsidR="00F52D63" w:rsidRPr="00D01678" w:rsidRDefault="00F52D63" w:rsidP="000872F3">
      <w:pPr>
        <w:spacing w:after="0" w:line="240" w:lineRule="auto"/>
        <w:jc w:val="center"/>
        <w:rPr>
          <w:b/>
          <w:bCs/>
          <w:sz w:val="28"/>
          <w:szCs w:val="28"/>
        </w:rPr>
      </w:pPr>
    </w:p>
    <w:p w14:paraId="472727AC" w14:textId="7537CDDC" w:rsidR="000872F3" w:rsidRPr="00D01678" w:rsidRDefault="000872F3" w:rsidP="000872F3">
      <w:pPr>
        <w:spacing w:after="0" w:line="240" w:lineRule="auto"/>
        <w:jc w:val="center"/>
        <w:rPr>
          <w:b/>
          <w:bCs/>
          <w:sz w:val="28"/>
          <w:szCs w:val="28"/>
        </w:rPr>
      </w:pPr>
      <w:r w:rsidRPr="00D01678">
        <w:rPr>
          <w:b/>
          <w:bCs/>
          <w:sz w:val="28"/>
          <w:szCs w:val="28"/>
        </w:rPr>
        <w:t>771</w:t>
      </w:r>
    </w:p>
    <w:p w14:paraId="41709702" w14:textId="02D4BAFA" w:rsidR="000872F3" w:rsidRPr="00D01678" w:rsidRDefault="000872F3" w:rsidP="000872F3">
      <w:pPr>
        <w:spacing w:after="0" w:line="240" w:lineRule="auto"/>
        <w:jc w:val="center"/>
        <w:rPr>
          <w:b/>
          <w:bCs/>
          <w:sz w:val="28"/>
          <w:szCs w:val="28"/>
        </w:rPr>
      </w:pPr>
      <w:r w:rsidRPr="00D01678">
        <w:rPr>
          <w:b/>
          <w:bCs/>
          <w:sz w:val="28"/>
          <w:szCs w:val="28"/>
        </w:rPr>
        <w:t>À Sœur Nazarena Majone, F.D.Z.</w:t>
      </w:r>
    </w:p>
    <w:p w14:paraId="3615AE5C" w14:textId="78CED956" w:rsidR="00D01678" w:rsidRDefault="00D01678" w:rsidP="000872F3">
      <w:pPr>
        <w:spacing w:after="0" w:line="240" w:lineRule="auto"/>
        <w:jc w:val="center"/>
        <w:rPr>
          <w:b/>
          <w:bCs/>
        </w:rPr>
      </w:pPr>
    </w:p>
    <w:p w14:paraId="484EF6D4" w14:textId="009975B4" w:rsidR="00D01678" w:rsidRPr="00BC4E82" w:rsidRDefault="00D01678" w:rsidP="00D01678">
      <w:pPr>
        <w:spacing w:after="0" w:line="240" w:lineRule="auto"/>
        <w:jc w:val="both"/>
        <w:rPr>
          <w:sz w:val="20"/>
          <w:szCs w:val="20"/>
          <w:lang w:val="fr-FR"/>
        </w:rPr>
      </w:pPr>
      <w:r w:rsidRPr="00BC4E82">
        <w:rPr>
          <w:sz w:val="20"/>
          <w:szCs w:val="20"/>
          <w:lang w:val="fr-FR"/>
        </w:rPr>
        <w:t>A</w:t>
      </w:r>
      <w:r w:rsidR="00FD38EC" w:rsidRPr="00BC4E82">
        <w:rPr>
          <w:sz w:val="20"/>
          <w:szCs w:val="20"/>
          <w:lang w:val="fr-FR"/>
        </w:rPr>
        <w:t>P</w:t>
      </w:r>
      <w:r w:rsidRPr="00BC4E82">
        <w:rPr>
          <w:sz w:val="20"/>
          <w:szCs w:val="20"/>
          <w:lang w:val="fr-FR"/>
        </w:rPr>
        <w:t>R 3338 - C2, 19/21</w:t>
      </w:r>
    </w:p>
    <w:p w14:paraId="18600AF2" w14:textId="596CC56E" w:rsidR="00D01678" w:rsidRPr="00741E87" w:rsidRDefault="00D01678" w:rsidP="00D01678">
      <w:pPr>
        <w:spacing w:after="0" w:line="240" w:lineRule="auto"/>
        <w:jc w:val="both"/>
        <w:rPr>
          <w:sz w:val="20"/>
          <w:szCs w:val="20"/>
          <w:lang w:val="fr-FR"/>
        </w:rPr>
      </w:pPr>
      <w:r w:rsidRPr="00741E87">
        <w:rPr>
          <w:sz w:val="20"/>
          <w:szCs w:val="20"/>
          <w:lang w:val="fr-FR"/>
        </w:rPr>
        <w:t xml:space="preserve">ms. orig. aut.; 2 </w:t>
      </w:r>
      <w:r w:rsidR="00741E87" w:rsidRPr="00741E87">
        <w:rPr>
          <w:sz w:val="20"/>
          <w:szCs w:val="20"/>
          <w:lang w:val="fr-FR"/>
        </w:rPr>
        <w:t>pages</w:t>
      </w:r>
      <w:r w:rsidRPr="00741E87">
        <w:rPr>
          <w:sz w:val="20"/>
          <w:szCs w:val="20"/>
          <w:lang w:val="fr-FR"/>
        </w:rPr>
        <w:t xml:space="preserve"> (mm.110x180) - 4 côtés écrit</w:t>
      </w:r>
      <w:r w:rsidR="00FD38EC" w:rsidRPr="00741E87">
        <w:rPr>
          <w:sz w:val="20"/>
          <w:szCs w:val="20"/>
          <w:lang w:val="fr-FR"/>
        </w:rPr>
        <w:t>s</w:t>
      </w:r>
      <w:r w:rsidRPr="00741E87">
        <w:rPr>
          <w:sz w:val="20"/>
          <w:szCs w:val="20"/>
          <w:lang w:val="fr-FR"/>
        </w:rPr>
        <w:t>; inédit.</w:t>
      </w:r>
    </w:p>
    <w:p w14:paraId="379096EB" w14:textId="77777777" w:rsidR="00D01678" w:rsidRPr="00741E87" w:rsidRDefault="00D01678" w:rsidP="00D01678">
      <w:pPr>
        <w:spacing w:after="0" w:line="240" w:lineRule="auto"/>
        <w:jc w:val="both"/>
        <w:rPr>
          <w:sz w:val="20"/>
          <w:szCs w:val="20"/>
          <w:lang w:val="fr-FR"/>
        </w:rPr>
      </w:pPr>
      <w:r w:rsidRPr="00741E87">
        <w:rPr>
          <w:sz w:val="20"/>
          <w:szCs w:val="20"/>
          <w:lang w:val="fr-FR"/>
        </w:rPr>
        <w:t>Ceglie Messapica, 01.03.1911</w:t>
      </w:r>
    </w:p>
    <w:p w14:paraId="473A6191" w14:textId="77777777" w:rsidR="00FD38EC" w:rsidRPr="00741E87" w:rsidRDefault="00FD38EC" w:rsidP="00D01678">
      <w:pPr>
        <w:spacing w:after="0" w:line="240" w:lineRule="auto"/>
        <w:jc w:val="both"/>
        <w:rPr>
          <w:sz w:val="10"/>
          <w:szCs w:val="10"/>
          <w:lang w:val="fr-FR"/>
        </w:rPr>
      </w:pPr>
    </w:p>
    <w:p w14:paraId="662429FF" w14:textId="2A054124" w:rsidR="00D01678" w:rsidRPr="00741E87" w:rsidRDefault="00D01678" w:rsidP="00D01678">
      <w:pPr>
        <w:spacing w:after="0" w:line="240" w:lineRule="auto"/>
        <w:jc w:val="both"/>
        <w:rPr>
          <w:sz w:val="20"/>
          <w:szCs w:val="20"/>
          <w:lang w:val="fr-FR"/>
        </w:rPr>
      </w:pPr>
      <w:r w:rsidRPr="00741E87">
        <w:rPr>
          <w:sz w:val="20"/>
          <w:szCs w:val="20"/>
          <w:lang w:val="fr-FR"/>
        </w:rPr>
        <w:t>Répondant à une lettre d</w:t>
      </w:r>
      <w:r w:rsidR="00FD38EC" w:rsidRPr="00741E87">
        <w:rPr>
          <w:sz w:val="20"/>
          <w:szCs w:val="20"/>
          <w:lang w:val="fr-FR"/>
        </w:rPr>
        <w:t>e la</w:t>
      </w:r>
      <w:r w:rsidRPr="00741E87">
        <w:rPr>
          <w:sz w:val="20"/>
          <w:szCs w:val="20"/>
          <w:lang w:val="fr-FR"/>
        </w:rPr>
        <w:t xml:space="preserve"> destinataire, le Père </w:t>
      </w:r>
      <w:r w:rsidR="00FD38EC" w:rsidRPr="00741E87">
        <w:rPr>
          <w:sz w:val="20"/>
          <w:szCs w:val="20"/>
          <w:lang w:val="fr-FR"/>
        </w:rPr>
        <w:t>Ha</w:t>
      </w:r>
      <w:r w:rsidRPr="00741E87">
        <w:rPr>
          <w:sz w:val="20"/>
          <w:szCs w:val="20"/>
          <w:lang w:val="fr-FR"/>
        </w:rPr>
        <w:t xml:space="preserve">nnibal donne une définition claire de ce qu'on appelle les </w:t>
      </w:r>
      <w:r w:rsidRPr="00741E87">
        <w:rPr>
          <w:i/>
          <w:iCs/>
          <w:sz w:val="20"/>
          <w:szCs w:val="20"/>
          <w:lang w:val="fr-FR"/>
        </w:rPr>
        <w:t>Filles de la Maison du Seigneur</w:t>
      </w:r>
      <w:r w:rsidRPr="00741E87">
        <w:rPr>
          <w:sz w:val="20"/>
          <w:szCs w:val="20"/>
          <w:lang w:val="fr-FR"/>
        </w:rPr>
        <w:t xml:space="preserve">. Elle se réjouit que </w:t>
      </w:r>
      <w:r w:rsidR="00FD38EC" w:rsidRPr="00741E87">
        <w:rPr>
          <w:sz w:val="20"/>
          <w:szCs w:val="20"/>
          <w:lang w:val="fr-FR"/>
        </w:rPr>
        <w:t>S</w:t>
      </w:r>
      <w:r w:rsidRPr="00741E87">
        <w:rPr>
          <w:sz w:val="20"/>
          <w:szCs w:val="20"/>
          <w:lang w:val="fr-FR"/>
        </w:rPr>
        <w:t xml:space="preserve">œur Antonia montre des signes d'amélioration de la santé physique. </w:t>
      </w:r>
      <w:r w:rsidR="00FD38EC" w:rsidRPr="00741E87">
        <w:rPr>
          <w:sz w:val="20"/>
          <w:szCs w:val="20"/>
          <w:lang w:val="fr-FR"/>
        </w:rPr>
        <w:t>Il</w:t>
      </w:r>
      <w:r w:rsidRPr="00741E87">
        <w:rPr>
          <w:sz w:val="20"/>
          <w:szCs w:val="20"/>
          <w:lang w:val="fr-FR"/>
        </w:rPr>
        <w:t xml:space="preserve"> exprime sa tristesse pour la maladie de la mère de </w:t>
      </w:r>
      <w:r w:rsidR="00FD38EC" w:rsidRPr="00741E87">
        <w:rPr>
          <w:sz w:val="20"/>
          <w:szCs w:val="20"/>
          <w:lang w:val="fr-FR"/>
        </w:rPr>
        <w:t>S</w:t>
      </w:r>
      <w:r w:rsidRPr="00741E87">
        <w:rPr>
          <w:sz w:val="20"/>
          <w:szCs w:val="20"/>
          <w:lang w:val="fr-FR"/>
        </w:rPr>
        <w:t>œur Nazarena et lui recommande d'aller lui rendre visite. D'autres communications concises suivent. Il demande des prières pour la Maison de</w:t>
      </w:r>
      <w:r w:rsidR="00FD38EC" w:rsidRPr="00741E87">
        <w:rPr>
          <w:sz w:val="20"/>
          <w:szCs w:val="20"/>
          <w:lang w:val="fr-FR"/>
        </w:rPr>
        <w:t xml:space="preserve"> </w:t>
      </w:r>
      <w:r w:rsidRPr="00741E87">
        <w:rPr>
          <w:sz w:val="20"/>
          <w:szCs w:val="20"/>
          <w:lang w:val="fr-FR"/>
        </w:rPr>
        <w:t>Taormina (Messine), menacée d'expulsion par l'</w:t>
      </w:r>
      <w:r w:rsidR="00FD38EC" w:rsidRPr="00741E87">
        <w:rPr>
          <w:sz w:val="20"/>
          <w:szCs w:val="20"/>
          <w:lang w:val="fr-FR"/>
        </w:rPr>
        <w:t>A</w:t>
      </w:r>
      <w:r w:rsidRPr="00741E87">
        <w:rPr>
          <w:sz w:val="20"/>
          <w:szCs w:val="20"/>
          <w:lang w:val="fr-FR"/>
        </w:rPr>
        <w:t xml:space="preserve">dministration </w:t>
      </w:r>
      <w:r w:rsidR="00FD38EC" w:rsidRPr="00741E87">
        <w:rPr>
          <w:sz w:val="20"/>
          <w:szCs w:val="20"/>
          <w:lang w:val="fr-FR"/>
        </w:rPr>
        <w:t>M</w:t>
      </w:r>
      <w:r w:rsidRPr="00741E87">
        <w:rPr>
          <w:sz w:val="20"/>
          <w:szCs w:val="20"/>
          <w:lang w:val="fr-FR"/>
        </w:rPr>
        <w:t xml:space="preserve">unicipale. La date est approximative et peut être déduite du contexte. Voir aussi p. 331 de ce volume. </w:t>
      </w:r>
      <w:r w:rsidR="00FD38EC" w:rsidRPr="00741E87">
        <w:rPr>
          <w:sz w:val="20"/>
          <w:szCs w:val="20"/>
          <w:lang w:val="fr-FR"/>
        </w:rPr>
        <w:t>Il se s</w:t>
      </w:r>
      <w:r w:rsidRPr="00741E87">
        <w:rPr>
          <w:sz w:val="20"/>
          <w:szCs w:val="20"/>
          <w:lang w:val="fr-FR"/>
        </w:rPr>
        <w:t>igné: Mari</w:t>
      </w:r>
      <w:r w:rsidR="00FD38EC" w:rsidRPr="00741E87">
        <w:rPr>
          <w:sz w:val="20"/>
          <w:szCs w:val="20"/>
          <w:lang w:val="fr-FR"/>
        </w:rPr>
        <w:t>e</w:t>
      </w:r>
      <w:r w:rsidRPr="00741E87">
        <w:rPr>
          <w:sz w:val="20"/>
          <w:szCs w:val="20"/>
          <w:lang w:val="fr-FR"/>
        </w:rPr>
        <w:t xml:space="preserve"> </w:t>
      </w:r>
      <w:r w:rsidR="00FD38EC" w:rsidRPr="00741E87">
        <w:rPr>
          <w:sz w:val="20"/>
          <w:szCs w:val="20"/>
          <w:lang w:val="fr-FR"/>
        </w:rPr>
        <w:t>Ha</w:t>
      </w:r>
      <w:r w:rsidRPr="00741E87">
        <w:rPr>
          <w:sz w:val="20"/>
          <w:szCs w:val="20"/>
          <w:lang w:val="fr-FR"/>
        </w:rPr>
        <w:t>nnibal.</w:t>
      </w:r>
    </w:p>
    <w:p w14:paraId="14859714" w14:textId="77777777" w:rsidR="00FD38EC" w:rsidRDefault="00FD38EC" w:rsidP="00D01678">
      <w:pPr>
        <w:spacing w:after="0" w:line="240" w:lineRule="auto"/>
        <w:jc w:val="both"/>
        <w:rPr>
          <w:lang w:val="fr-FR"/>
        </w:rPr>
      </w:pPr>
    </w:p>
    <w:p w14:paraId="146C03DD" w14:textId="6401A903" w:rsidR="00D01678" w:rsidRPr="00C77665" w:rsidRDefault="00D01678" w:rsidP="00FD38EC">
      <w:pPr>
        <w:spacing w:after="0" w:line="240" w:lineRule="auto"/>
        <w:jc w:val="center"/>
      </w:pPr>
      <w:r w:rsidRPr="00C77665">
        <w:t>I.M.I.A.</w:t>
      </w:r>
    </w:p>
    <w:p w14:paraId="2EBDD49F" w14:textId="77777777" w:rsidR="00FD38EC" w:rsidRPr="00C77665" w:rsidRDefault="00FD38EC" w:rsidP="00FD38EC">
      <w:pPr>
        <w:spacing w:after="0" w:line="240" w:lineRule="auto"/>
        <w:jc w:val="center"/>
      </w:pPr>
    </w:p>
    <w:p w14:paraId="0EDD022A" w14:textId="25DAEEDF" w:rsidR="00D01678" w:rsidRPr="00C77665" w:rsidRDefault="00FD38EC" w:rsidP="00D01678">
      <w:pPr>
        <w:spacing w:after="0" w:line="240" w:lineRule="auto"/>
        <w:jc w:val="both"/>
      </w:pPr>
      <w:r w:rsidRPr="00C77665">
        <w:tab/>
      </w:r>
      <w:r w:rsidRPr="00C77665">
        <w:tab/>
      </w:r>
      <w:r w:rsidRPr="00C77665">
        <w:tab/>
      </w:r>
      <w:r w:rsidRPr="00C77665">
        <w:tab/>
      </w:r>
      <w:r w:rsidRPr="00C77665">
        <w:tab/>
      </w:r>
      <w:r w:rsidRPr="00C77665">
        <w:tab/>
      </w:r>
      <w:r w:rsidRPr="00C77665">
        <w:tab/>
      </w:r>
      <w:r w:rsidRPr="00C77665">
        <w:tab/>
      </w:r>
      <w:r w:rsidR="00D01678" w:rsidRPr="00C77665">
        <w:t>[Céglie Messapica, 1</w:t>
      </w:r>
      <w:r w:rsidR="00D01678" w:rsidRPr="00C77665">
        <w:rPr>
          <w:vertAlign w:val="superscript"/>
        </w:rPr>
        <w:t>er</w:t>
      </w:r>
      <w:r w:rsidR="00D01678" w:rsidRPr="00C77665">
        <w:t xml:space="preserve"> mars 1911]</w:t>
      </w:r>
    </w:p>
    <w:p w14:paraId="4098E974" w14:textId="77777777" w:rsidR="00FD38EC" w:rsidRPr="00C77665" w:rsidRDefault="00FD38EC" w:rsidP="00D01678">
      <w:pPr>
        <w:spacing w:after="0" w:line="240" w:lineRule="auto"/>
        <w:jc w:val="both"/>
      </w:pPr>
    </w:p>
    <w:p w14:paraId="4FA8C6AB" w14:textId="4540D391" w:rsidR="00D01678" w:rsidRPr="00D01678" w:rsidRDefault="00FD38EC" w:rsidP="00D01678">
      <w:pPr>
        <w:spacing w:after="0" w:line="240" w:lineRule="auto"/>
        <w:jc w:val="both"/>
        <w:rPr>
          <w:lang w:val="fr-FR"/>
        </w:rPr>
      </w:pPr>
      <w:r w:rsidRPr="00C77665">
        <w:tab/>
      </w:r>
      <w:r w:rsidR="00D01678" w:rsidRPr="00D01678">
        <w:rPr>
          <w:lang w:val="fr-FR"/>
        </w:rPr>
        <w:t>Sœur Prévôte,</w:t>
      </w:r>
    </w:p>
    <w:p w14:paraId="0DAC995B" w14:textId="2BE666C6" w:rsidR="00D01678" w:rsidRPr="00D01678" w:rsidRDefault="00FD38EC" w:rsidP="00D01678">
      <w:pPr>
        <w:spacing w:after="0" w:line="240" w:lineRule="auto"/>
        <w:jc w:val="both"/>
        <w:rPr>
          <w:lang w:val="fr-FR"/>
        </w:rPr>
      </w:pPr>
      <w:r>
        <w:rPr>
          <w:lang w:val="fr-FR"/>
        </w:rPr>
        <w:t>j</w:t>
      </w:r>
      <w:r w:rsidR="00D01678" w:rsidRPr="00D01678">
        <w:rPr>
          <w:lang w:val="fr-FR"/>
        </w:rPr>
        <w:t>e vous écris de Ceglie [Messapica] pour répondre à votre dernière ici</w:t>
      </w:r>
      <w:r>
        <w:rPr>
          <w:lang w:val="fr-FR"/>
        </w:rPr>
        <w:t xml:space="preserve"> </w:t>
      </w:r>
      <w:r w:rsidR="00D01678" w:rsidRPr="00D01678">
        <w:rPr>
          <w:lang w:val="fr-FR"/>
        </w:rPr>
        <w:t>envo</w:t>
      </w:r>
      <w:r w:rsidR="00AA503D">
        <w:rPr>
          <w:lang w:val="fr-FR"/>
        </w:rPr>
        <w:t>yé</w:t>
      </w:r>
      <w:r w:rsidR="00D01678" w:rsidRPr="00D01678">
        <w:rPr>
          <w:lang w:val="fr-FR"/>
        </w:rPr>
        <w:t>e</w:t>
      </w:r>
      <w:r w:rsidR="00AA503D">
        <w:rPr>
          <w:lang w:val="fr-FR"/>
        </w:rPr>
        <w:t xml:space="preserve"> à </w:t>
      </w:r>
      <w:r w:rsidR="00D01678" w:rsidRPr="00D01678">
        <w:rPr>
          <w:lang w:val="fr-FR"/>
        </w:rPr>
        <w:t xml:space="preserve">moi. Par égard </w:t>
      </w:r>
      <w:r w:rsidR="00AA503D">
        <w:rPr>
          <w:lang w:val="fr-FR"/>
        </w:rPr>
        <w:t>aux</w:t>
      </w:r>
      <w:r w:rsidR="00D01678" w:rsidRPr="00D01678">
        <w:rPr>
          <w:lang w:val="fr-FR"/>
        </w:rPr>
        <w:t xml:space="preserve">  </w:t>
      </w:r>
      <w:r w:rsidR="00D01678" w:rsidRPr="00AA503D">
        <w:rPr>
          <w:i/>
          <w:iCs/>
          <w:lang w:val="fr-FR"/>
        </w:rPr>
        <w:t>Filles de la Maison du Seigneur</w:t>
      </w:r>
      <w:r w:rsidR="00D01678" w:rsidRPr="00D01678">
        <w:rPr>
          <w:lang w:val="fr-FR"/>
        </w:rPr>
        <w:t xml:space="preserve"> (ainsi nous </w:t>
      </w:r>
      <w:r w:rsidR="00AA503D">
        <w:rPr>
          <w:lang w:val="fr-FR"/>
        </w:rPr>
        <w:t xml:space="preserve">les </w:t>
      </w:r>
      <w:r w:rsidR="00D01678" w:rsidRPr="00D01678">
        <w:rPr>
          <w:lang w:val="fr-FR"/>
        </w:rPr>
        <w:t>appellerons)*</w:t>
      </w:r>
      <w:r w:rsidR="00AA503D">
        <w:rPr>
          <w:rStyle w:val="Rimandonotaapidipagina"/>
          <w:lang w:val="fr-FR"/>
        </w:rPr>
        <w:footnoteReference w:id="129"/>
      </w:r>
      <w:r w:rsidR="00D01678" w:rsidRPr="00D01678">
        <w:rPr>
          <w:lang w:val="fr-FR"/>
        </w:rPr>
        <w:t xml:space="preserve"> Je ne suis pas persuadé que je doive les habiller en Sœurs! Elles ne forment pas une seconde catégorie de nos Sœurs, mais sont de simples </w:t>
      </w:r>
      <w:r w:rsidR="00D01678" w:rsidRPr="009A7B7B">
        <w:rPr>
          <w:i/>
          <w:iCs/>
          <w:lang w:val="fr-FR"/>
        </w:rPr>
        <w:t>servantes séculières</w:t>
      </w:r>
      <w:r w:rsidR="00D01678" w:rsidRPr="00D01678">
        <w:rPr>
          <w:lang w:val="fr-FR"/>
        </w:rPr>
        <w:t xml:space="preserve"> qu'on peut </w:t>
      </w:r>
      <w:r w:rsidR="009A7B7B">
        <w:rPr>
          <w:lang w:val="fr-FR"/>
        </w:rPr>
        <w:t xml:space="preserve">les </w:t>
      </w:r>
      <w:r w:rsidR="00D01678" w:rsidRPr="00D01678">
        <w:rPr>
          <w:lang w:val="fr-FR"/>
        </w:rPr>
        <w:t>renvoyer quand on veut;</w:t>
      </w:r>
      <w:r w:rsidR="00D01678">
        <w:rPr>
          <w:lang w:val="fr-FR"/>
        </w:rPr>
        <w:t xml:space="preserve"> </w:t>
      </w:r>
      <w:r w:rsidR="00D01678" w:rsidRPr="00D01678">
        <w:rPr>
          <w:lang w:val="fr-FR"/>
        </w:rPr>
        <w:t>bien que nous espérons qu'</w:t>
      </w:r>
      <w:r w:rsidR="009A7B7B">
        <w:rPr>
          <w:lang w:val="fr-FR"/>
        </w:rPr>
        <w:t>elle</w:t>
      </w:r>
      <w:r w:rsidR="00D01678" w:rsidRPr="00D01678">
        <w:rPr>
          <w:lang w:val="fr-FR"/>
        </w:rPr>
        <w:t xml:space="preserve">s </w:t>
      </w:r>
      <w:r w:rsidR="00B25CBB" w:rsidRPr="00D01678">
        <w:rPr>
          <w:lang w:val="fr-FR"/>
        </w:rPr>
        <w:t>so</w:t>
      </w:r>
      <w:r w:rsidR="00B25CBB">
        <w:rPr>
          <w:lang w:val="fr-FR"/>
        </w:rPr>
        <w:t>nt</w:t>
      </w:r>
      <w:r w:rsidR="00D01678" w:rsidRPr="00D01678">
        <w:rPr>
          <w:lang w:val="fr-FR"/>
        </w:rPr>
        <w:t xml:space="preserve"> plus vertueu</w:t>
      </w:r>
      <w:r w:rsidR="009A7B7B">
        <w:rPr>
          <w:lang w:val="fr-FR"/>
        </w:rPr>
        <w:t>ses</w:t>
      </w:r>
      <w:r w:rsidR="00D01678" w:rsidRPr="00D01678">
        <w:rPr>
          <w:lang w:val="fr-FR"/>
        </w:rPr>
        <w:t xml:space="preserve"> que moi et les </w:t>
      </w:r>
      <w:r w:rsidR="009A7B7B">
        <w:rPr>
          <w:lang w:val="fr-FR"/>
        </w:rPr>
        <w:t>Sœurs</w:t>
      </w:r>
      <w:r w:rsidR="00D01678" w:rsidRPr="00D01678">
        <w:rPr>
          <w:lang w:val="fr-FR"/>
        </w:rPr>
        <w:t>, et aucun</w:t>
      </w:r>
      <w:r w:rsidR="00D01678">
        <w:rPr>
          <w:lang w:val="fr-FR"/>
        </w:rPr>
        <w:t xml:space="preserve"> </w:t>
      </w:r>
      <w:r w:rsidR="00D01678" w:rsidRPr="00D01678">
        <w:rPr>
          <w:lang w:val="fr-FR"/>
        </w:rPr>
        <w:t>les renverra. C'est tout. Laissons-les dans leur humilité et devant le</w:t>
      </w:r>
      <w:r w:rsidR="00B25CBB">
        <w:rPr>
          <w:lang w:val="fr-FR"/>
        </w:rPr>
        <w:t xml:space="preserve"> Seigneur elles</w:t>
      </w:r>
      <w:r w:rsidR="00D01678" w:rsidRPr="00D01678">
        <w:rPr>
          <w:lang w:val="fr-FR"/>
        </w:rPr>
        <w:t xml:space="preserve"> seront mieux habillées que les </w:t>
      </w:r>
      <w:r w:rsidR="00B25CBB">
        <w:rPr>
          <w:lang w:val="fr-FR"/>
        </w:rPr>
        <w:t>S</w:t>
      </w:r>
      <w:r w:rsidR="00D01678" w:rsidRPr="00D01678">
        <w:rPr>
          <w:lang w:val="fr-FR"/>
        </w:rPr>
        <w:t xml:space="preserve">œurs! </w:t>
      </w:r>
      <w:r w:rsidR="00B25CBB">
        <w:rPr>
          <w:lang w:val="fr-FR"/>
        </w:rPr>
        <w:t>Elle</w:t>
      </w:r>
      <w:r w:rsidR="00D01678" w:rsidRPr="00D01678">
        <w:rPr>
          <w:lang w:val="fr-FR"/>
        </w:rPr>
        <w:t xml:space="preserve">s n'ont pas de </w:t>
      </w:r>
      <w:r w:rsidR="00B25CBB">
        <w:rPr>
          <w:lang w:val="fr-FR"/>
        </w:rPr>
        <w:t>vœux</w:t>
      </w:r>
      <w:r w:rsidR="00D01678" w:rsidRPr="00D01678">
        <w:rPr>
          <w:lang w:val="fr-FR"/>
        </w:rPr>
        <w:t xml:space="preserve"> (sauf en conscience ou for interne</w:t>
      </w:r>
      <w:r w:rsidR="00B25CBB">
        <w:rPr>
          <w:lang w:val="fr-FR"/>
        </w:rPr>
        <w:t>,</w:t>
      </w:r>
      <w:r w:rsidR="00D01678" w:rsidRPr="00D01678">
        <w:rPr>
          <w:lang w:val="fr-FR"/>
        </w:rPr>
        <w:t xml:space="preserve"> qui n</w:t>
      </w:r>
      <w:r w:rsidR="00BC0818">
        <w:rPr>
          <w:lang w:val="fr-FR"/>
        </w:rPr>
        <w:t>’</w:t>
      </w:r>
      <w:r w:rsidR="00D01678" w:rsidRPr="00D01678">
        <w:rPr>
          <w:lang w:val="fr-FR"/>
        </w:rPr>
        <w:t>appartient pas</w:t>
      </w:r>
      <w:r w:rsidR="00BC0818">
        <w:rPr>
          <w:lang w:val="fr-FR"/>
        </w:rPr>
        <w:t xml:space="preserve"> à nous</w:t>
      </w:r>
      <w:r w:rsidR="00D01678" w:rsidRPr="00D01678">
        <w:rPr>
          <w:lang w:val="fr-FR"/>
        </w:rPr>
        <w:t>,</w:t>
      </w:r>
      <w:r w:rsidR="00D01678">
        <w:rPr>
          <w:lang w:val="fr-FR"/>
        </w:rPr>
        <w:t xml:space="preserve"> </w:t>
      </w:r>
      <w:r w:rsidR="00D01678" w:rsidRPr="00D01678">
        <w:rPr>
          <w:lang w:val="fr-FR"/>
        </w:rPr>
        <w:t xml:space="preserve">mais aux Confesseurs). Nous les appellerons: </w:t>
      </w:r>
      <w:r w:rsidR="00D01678" w:rsidRPr="00B25CBB">
        <w:rPr>
          <w:i/>
          <w:iCs/>
          <w:lang w:val="fr-FR"/>
        </w:rPr>
        <w:t>les Filles de la Maison du Seigneur</w:t>
      </w:r>
      <w:r w:rsidR="00D01678" w:rsidRPr="00D01678">
        <w:rPr>
          <w:lang w:val="fr-FR"/>
        </w:rPr>
        <w:t xml:space="preserve">. </w:t>
      </w:r>
      <w:r w:rsidR="00B25CBB">
        <w:rPr>
          <w:lang w:val="fr-FR"/>
        </w:rPr>
        <w:t>Elle</w:t>
      </w:r>
      <w:r w:rsidR="00D01678" w:rsidRPr="00D01678">
        <w:rPr>
          <w:lang w:val="fr-FR"/>
        </w:rPr>
        <w:t xml:space="preserve">s auront leur propre </w:t>
      </w:r>
      <w:r w:rsidR="00B25CBB">
        <w:rPr>
          <w:lang w:val="fr-FR"/>
        </w:rPr>
        <w:t>R</w:t>
      </w:r>
      <w:r w:rsidR="00D01678" w:rsidRPr="00D01678">
        <w:rPr>
          <w:lang w:val="fr-FR"/>
        </w:rPr>
        <w:t xml:space="preserve">èglement. </w:t>
      </w:r>
      <w:r w:rsidR="00B25CBB">
        <w:rPr>
          <w:lang w:val="fr-FR"/>
        </w:rPr>
        <w:t>Elle</w:t>
      </w:r>
      <w:r w:rsidR="00D01678" w:rsidRPr="00D01678">
        <w:rPr>
          <w:lang w:val="fr-FR"/>
        </w:rPr>
        <w:t>s auront un costume uniforme, et</w:t>
      </w:r>
      <w:r w:rsidR="00D01678">
        <w:rPr>
          <w:lang w:val="fr-FR"/>
        </w:rPr>
        <w:t xml:space="preserve"> j</w:t>
      </w:r>
      <w:r w:rsidR="00D01678" w:rsidRPr="00D01678">
        <w:rPr>
          <w:lang w:val="fr-FR"/>
        </w:rPr>
        <w:t xml:space="preserve">e vous </w:t>
      </w:r>
      <w:r w:rsidR="00B25CBB">
        <w:rPr>
          <w:lang w:val="fr-FR"/>
        </w:rPr>
        <w:t xml:space="preserve">y </w:t>
      </w:r>
      <w:r w:rsidR="00D01678" w:rsidRPr="00D01678">
        <w:rPr>
          <w:lang w:val="fr-FR"/>
        </w:rPr>
        <w:t xml:space="preserve">renverrai la poupée (que je n'ai pas encore vue) habillée de </w:t>
      </w:r>
      <w:r w:rsidR="00B25CBB">
        <w:rPr>
          <w:lang w:val="fr-FR"/>
        </w:rPr>
        <w:t>telle</w:t>
      </w:r>
      <w:r w:rsidR="00D01678">
        <w:rPr>
          <w:lang w:val="fr-FR"/>
        </w:rPr>
        <w:t xml:space="preserve"> </w:t>
      </w:r>
      <w:r w:rsidR="00D01678" w:rsidRPr="00D01678">
        <w:rPr>
          <w:lang w:val="fr-FR"/>
        </w:rPr>
        <w:t>robe uniforme.</w:t>
      </w:r>
    </w:p>
    <w:p w14:paraId="2D9F108E" w14:textId="7A9C3D14" w:rsidR="00D01678" w:rsidRPr="00D01678" w:rsidRDefault="00D01678" w:rsidP="00D01678">
      <w:pPr>
        <w:spacing w:after="0" w:line="240" w:lineRule="auto"/>
        <w:jc w:val="both"/>
        <w:rPr>
          <w:lang w:val="fr-FR"/>
        </w:rPr>
      </w:pPr>
      <w:r w:rsidRPr="00D01678">
        <w:rPr>
          <w:lang w:val="fr-FR"/>
        </w:rPr>
        <w:t>Ceci pour l'instant; plus tard, nous discuterons de ce qui concerne l</w:t>
      </w:r>
      <w:r w:rsidR="00B25CBB">
        <w:rPr>
          <w:lang w:val="fr-FR"/>
        </w:rPr>
        <w:t>e passage</w:t>
      </w:r>
      <w:r w:rsidRPr="00D01678">
        <w:rPr>
          <w:lang w:val="fr-FR"/>
        </w:rPr>
        <w:t xml:space="preserve"> suivant; par exemple, s'</w:t>
      </w:r>
      <w:r w:rsidR="00B25CBB">
        <w:rPr>
          <w:lang w:val="fr-FR"/>
        </w:rPr>
        <w:t>elle</w:t>
      </w:r>
      <w:r w:rsidRPr="00D01678">
        <w:rPr>
          <w:lang w:val="fr-FR"/>
        </w:rPr>
        <w:t xml:space="preserve">s </w:t>
      </w:r>
      <w:r w:rsidR="00B25CBB">
        <w:rPr>
          <w:lang w:val="fr-FR"/>
        </w:rPr>
        <w:t xml:space="preserve">sont </w:t>
      </w:r>
      <w:r w:rsidR="001B19E5">
        <w:rPr>
          <w:lang w:val="fr-FR"/>
        </w:rPr>
        <w:t>licenci</w:t>
      </w:r>
      <w:r w:rsidR="00B25CBB">
        <w:rPr>
          <w:lang w:val="fr-FR"/>
        </w:rPr>
        <w:t>ées</w:t>
      </w:r>
      <w:r w:rsidRPr="00D01678">
        <w:rPr>
          <w:lang w:val="fr-FR"/>
        </w:rPr>
        <w:t xml:space="preserve"> de nous, </w:t>
      </w:r>
      <w:r w:rsidR="00B25CBB">
        <w:rPr>
          <w:lang w:val="fr-FR"/>
        </w:rPr>
        <w:t>elle</w:t>
      </w:r>
      <w:r w:rsidRPr="00D01678">
        <w:rPr>
          <w:lang w:val="fr-FR"/>
        </w:rPr>
        <w:t>s doivent</w:t>
      </w:r>
      <w:r>
        <w:rPr>
          <w:lang w:val="fr-FR"/>
        </w:rPr>
        <w:t xml:space="preserve"> </w:t>
      </w:r>
      <w:r w:rsidR="00BC0818">
        <w:rPr>
          <w:lang w:val="fr-FR"/>
        </w:rPr>
        <w:t>recevoir</w:t>
      </w:r>
      <w:r w:rsidRPr="00D01678">
        <w:rPr>
          <w:lang w:val="fr-FR"/>
        </w:rPr>
        <w:t xml:space="preserve"> une indemnité? </w:t>
      </w:r>
      <w:r w:rsidR="00BC0818">
        <w:rPr>
          <w:lang w:val="fr-FR"/>
        </w:rPr>
        <w:t xml:space="preserve">Et si sont-elles qui </w:t>
      </w:r>
      <w:r w:rsidRPr="00D01678">
        <w:rPr>
          <w:lang w:val="fr-FR"/>
        </w:rPr>
        <w:t>s'en vont? Faut-il accepter une dot? On verra.</w:t>
      </w:r>
    </w:p>
    <w:p w14:paraId="4A4ADBC5" w14:textId="0E5970E6" w:rsidR="00D01678" w:rsidRPr="00D01678" w:rsidRDefault="00D01678" w:rsidP="00D01678">
      <w:pPr>
        <w:spacing w:after="0" w:line="240" w:lineRule="auto"/>
        <w:jc w:val="both"/>
        <w:rPr>
          <w:lang w:val="fr-FR"/>
        </w:rPr>
      </w:pPr>
      <w:r>
        <w:rPr>
          <w:lang w:val="fr-FR"/>
        </w:rPr>
        <w:tab/>
      </w:r>
      <w:r w:rsidRPr="00D01678">
        <w:rPr>
          <w:lang w:val="fr-FR"/>
        </w:rPr>
        <w:t xml:space="preserve">Je ne sais pas si je vous ai envoyé le nouveau </w:t>
      </w:r>
      <w:r w:rsidR="00AD7FC3">
        <w:rPr>
          <w:lang w:val="fr-FR"/>
        </w:rPr>
        <w:t>F</w:t>
      </w:r>
      <w:r w:rsidRPr="00D01678">
        <w:rPr>
          <w:lang w:val="fr-FR"/>
        </w:rPr>
        <w:t>ormulaire de</w:t>
      </w:r>
      <w:r w:rsidR="00AD7FC3">
        <w:rPr>
          <w:lang w:val="fr-FR"/>
        </w:rPr>
        <w:t>s interrogations</w:t>
      </w:r>
      <w:r w:rsidRPr="00D01678">
        <w:rPr>
          <w:lang w:val="fr-FR"/>
        </w:rPr>
        <w:t>, qui contient des nouv</w:t>
      </w:r>
      <w:r w:rsidR="00077F0D">
        <w:rPr>
          <w:lang w:val="fr-FR"/>
        </w:rPr>
        <w:t>eauté</w:t>
      </w:r>
      <w:r w:rsidRPr="00D01678">
        <w:rPr>
          <w:lang w:val="fr-FR"/>
        </w:rPr>
        <w:t>s importantes. Quelle erreur nous avons</w:t>
      </w:r>
      <w:r w:rsidR="005734BC">
        <w:rPr>
          <w:lang w:val="fr-FR"/>
        </w:rPr>
        <w:t xml:space="preserve"> fait</w:t>
      </w:r>
      <w:r w:rsidRPr="00D01678">
        <w:rPr>
          <w:lang w:val="fr-FR"/>
        </w:rPr>
        <w:t xml:space="preserve"> appel</w:t>
      </w:r>
      <w:r w:rsidR="005734BC">
        <w:rPr>
          <w:lang w:val="fr-FR"/>
        </w:rPr>
        <w:t>ant</w:t>
      </w:r>
      <w:r w:rsidRPr="00D01678">
        <w:rPr>
          <w:lang w:val="fr-FR"/>
        </w:rPr>
        <w:t xml:space="preserve"> </w:t>
      </w:r>
      <w:r w:rsidRPr="00077F0D">
        <w:rPr>
          <w:i/>
          <w:iCs/>
          <w:lang w:val="fr-FR"/>
        </w:rPr>
        <w:t>dot</w:t>
      </w:r>
      <w:r w:rsidRPr="00D01678">
        <w:rPr>
          <w:lang w:val="fr-FR"/>
        </w:rPr>
        <w:t xml:space="preserve"> </w:t>
      </w:r>
      <w:r w:rsidR="00077F0D">
        <w:rPr>
          <w:lang w:val="fr-FR"/>
        </w:rPr>
        <w:t>l’entretien</w:t>
      </w:r>
      <w:r w:rsidRPr="00D01678">
        <w:rPr>
          <w:lang w:val="fr-FR"/>
        </w:rPr>
        <w:t xml:space="preserve"> de deux ans!</w:t>
      </w:r>
    </w:p>
    <w:p w14:paraId="35F19021" w14:textId="27D60879" w:rsidR="00D01678" w:rsidRPr="00D01678" w:rsidRDefault="00077F0D" w:rsidP="00D01678">
      <w:pPr>
        <w:spacing w:after="0" w:line="240" w:lineRule="auto"/>
        <w:jc w:val="both"/>
        <w:rPr>
          <w:lang w:val="fr-FR"/>
        </w:rPr>
      </w:pPr>
      <w:r>
        <w:rPr>
          <w:lang w:val="fr-FR"/>
        </w:rPr>
        <w:tab/>
      </w:r>
      <w:r w:rsidR="00D01678" w:rsidRPr="00D01678">
        <w:rPr>
          <w:lang w:val="fr-FR"/>
        </w:rPr>
        <w:t>Je suis content que Sœur Maria Antonia s'améliore. Nous espérons en</w:t>
      </w:r>
      <w:r w:rsidR="00D01678">
        <w:rPr>
          <w:lang w:val="fr-FR"/>
        </w:rPr>
        <w:t xml:space="preserve"> </w:t>
      </w:r>
      <w:r w:rsidR="00D01678" w:rsidRPr="00D01678">
        <w:rPr>
          <w:lang w:val="fr-FR"/>
        </w:rPr>
        <w:t>Jésus! Je prendrai en compte les pèlerin</w:t>
      </w:r>
      <w:r>
        <w:rPr>
          <w:lang w:val="fr-FR"/>
        </w:rPr>
        <w:t>ette</w:t>
      </w:r>
      <w:r w:rsidR="00D01678" w:rsidRPr="00D01678">
        <w:rPr>
          <w:lang w:val="fr-FR"/>
        </w:rPr>
        <w:t>s pour l</w:t>
      </w:r>
      <w:r>
        <w:rPr>
          <w:lang w:val="fr-FR"/>
        </w:rPr>
        <w:t xml:space="preserve">es </w:t>
      </w:r>
      <w:r w:rsidR="00D01678" w:rsidRPr="00D01678">
        <w:rPr>
          <w:lang w:val="fr-FR"/>
        </w:rPr>
        <w:t xml:space="preserve"> </w:t>
      </w:r>
      <w:r>
        <w:rPr>
          <w:lang w:val="fr-FR"/>
        </w:rPr>
        <w:t>P</w:t>
      </w:r>
      <w:r w:rsidR="00D01678" w:rsidRPr="00D01678">
        <w:rPr>
          <w:lang w:val="fr-FR"/>
        </w:rPr>
        <w:t>roba</w:t>
      </w:r>
      <w:r>
        <w:rPr>
          <w:lang w:val="fr-FR"/>
        </w:rPr>
        <w:t>ndes</w:t>
      </w:r>
      <w:r w:rsidR="00D01678" w:rsidRPr="00D01678">
        <w:rPr>
          <w:lang w:val="fr-FR"/>
        </w:rPr>
        <w:t>. Mais non</w:t>
      </w:r>
      <w:r w:rsidR="00D01678">
        <w:rPr>
          <w:lang w:val="fr-FR"/>
        </w:rPr>
        <w:t xml:space="preserve"> </w:t>
      </w:r>
      <w:r w:rsidR="00D01678" w:rsidRPr="00D01678">
        <w:rPr>
          <w:lang w:val="fr-FR"/>
        </w:rPr>
        <w:t xml:space="preserve">peut-on leur confectionner un uniforme sans </w:t>
      </w:r>
      <w:r w:rsidR="005734BC">
        <w:rPr>
          <w:lang w:val="fr-FR"/>
        </w:rPr>
        <w:t xml:space="preserve">la </w:t>
      </w:r>
      <w:r w:rsidR="00D01678" w:rsidRPr="00D01678">
        <w:rPr>
          <w:lang w:val="fr-FR"/>
        </w:rPr>
        <w:t>pèlerin</w:t>
      </w:r>
      <w:r>
        <w:rPr>
          <w:lang w:val="fr-FR"/>
        </w:rPr>
        <w:t>ette</w:t>
      </w:r>
      <w:r w:rsidR="00D01678" w:rsidRPr="00D01678">
        <w:rPr>
          <w:lang w:val="fr-FR"/>
        </w:rPr>
        <w:t>?*</w:t>
      </w:r>
      <w:r w:rsidR="00587FDD">
        <w:rPr>
          <w:rStyle w:val="Rimandonotaapidipagina"/>
          <w:lang w:val="fr-FR"/>
        </w:rPr>
        <w:footnoteReference w:id="130"/>
      </w:r>
    </w:p>
    <w:p w14:paraId="37ADFAF4" w14:textId="2550F9AD" w:rsidR="00D01678" w:rsidRPr="00D01678" w:rsidRDefault="00D01678" w:rsidP="00D01678">
      <w:pPr>
        <w:spacing w:after="0" w:line="240" w:lineRule="auto"/>
        <w:jc w:val="both"/>
        <w:rPr>
          <w:lang w:val="fr-FR"/>
        </w:rPr>
      </w:pPr>
      <w:r>
        <w:rPr>
          <w:lang w:val="fr-FR"/>
        </w:rPr>
        <w:tab/>
      </w:r>
      <w:r w:rsidRPr="00D01678">
        <w:rPr>
          <w:lang w:val="fr-FR"/>
        </w:rPr>
        <w:t xml:space="preserve">J'ai été désolé d'apprendre que votre mère est malade. </w:t>
      </w:r>
      <w:r w:rsidR="005734BC">
        <w:rPr>
          <w:lang w:val="fr-FR"/>
        </w:rPr>
        <w:t>I</w:t>
      </w:r>
      <w:r w:rsidRPr="00D01678">
        <w:rPr>
          <w:lang w:val="fr-FR"/>
        </w:rPr>
        <w:t>ndigne</w:t>
      </w:r>
      <w:r w:rsidR="005734BC">
        <w:rPr>
          <w:lang w:val="fr-FR"/>
        </w:rPr>
        <w:t>ment</w:t>
      </w:r>
      <w:r w:rsidRPr="00D01678">
        <w:rPr>
          <w:lang w:val="fr-FR"/>
        </w:rPr>
        <w:t xml:space="preserve">, je </w:t>
      </w:r>
      <w:r w:rsidR="005734BC">
        <w:rPr>
          <w:lang w:val="fr-FR"/>
        </w:rPr>
        <w:t>la</w:t>
      </w:r>
      <w:r w:rsidRPr="00D01678">
        <w:rPr>
          <w:lang w:val="fr-FR"/>
        </w:rPr>
        <w:t xml:space="preserve"> recommande au Seigneur. S</w:t>
      </w:r>
      <w:r w:rsidR="005734BC">
        <w:rPr>
          <w:lang w:val="fr-FR"/>
        </w:rPr>
        <w:t>’elle s’</w:t>
      </w:r>
      <w:r w:rsidRPr="00D01678">
        <w:rPr>
          <w:lang w:val="fr-FR"/>
        </w:rPr>
        <w:t>empire (j'espère que non)</w:t>
      </w:r>
      <w:r>
        <w:rPr>
          <w:lang w:val="fr-FR"/>
        </w:rPr>
        <w:t xml:space="preserve"> </w:t>
      </w:r>
      <w:r w:rsidRPr="00D01678">
        <w:rPr>
          <w:lang w:val="fr-FR"/>
        </w:rPr>
        <w:t>allez la voir.</w:t>
      </w:r>
    </w:p>
    <w:p w14:paraId="01646793" w14:textId="09A33B20" w:rsidR="00D01678" w:rsidRPr="00D01678" w:rsidRDefault="00D01678" w:rsidP="00D01678">
      <w:pPr>
        <w:spacing w:after="0" w:line="240" w:lineRule="auto"/>
        <w:jc w:val="both"/>
        <w:rPr>
          <w:lang w:val="fr-FR"/>
        </w:rPr>
      </w:pPr>
      <w:r>
        <w:rPr>
          <w:lang w:val="fr-FR"/>
        </w:rPr>
        <w:lastRenderedPageBreak/>
        <w:tab/>
      </w:r>
      <w:r w:rsidRPr="00D01678">
        <w:rPr>
          <w:lang w:val="fr-FR"/>
        </w:rPr>
        <w:t>Si vous voulez faire fonctionner un peu votre Secrétariat, vous devez</w:t>
      </w:r>
      <w:r w:rsidR="00E93D5F">
        <w:rPr>
          <w:lang w:val="fr-FR"/>
        </w:rPr>
        <w:t xml:space="preserve"> </w:t>
      </w:r>
      <w:r w:rsidRPr="00D01678">
        <w:rPr>
          <w:lang w:val="fr-FR"/>
        </w:rPr>
        <w:t>mettre l'adresse derrière le livret comme je l'ai fait à Trani. Je vous enverrai la cartouche imprimée.</w:t>
      </w:r>
    </w:p>
    <w:p w14:paraId="2F5C1982" w14:textId="0B201BB1" w:rsidR="00D01678" w:rsidRPr="00D01678" w:rsidRDefault="00D01678" w:rsidP="00D01678">
      <w:pPr>
        <w:spacing w:after="0" w:line="240" w:lineRule="auto"/>
        <w:jc w:val="both"/>
        <w:rPr>
          <w:lang w:val="fr-FR"/>
        </w:rPr>
      </w:pPr>
      <w:r>
        <w:rPr>
          <w:lang w:val="fr-FR"/>
        </w:rPr>
        <w:tab/>
      </w:r>
      <w:r w:rsidRPr="00D01678">
        <w:rPr>
          <w:lang w:val="fr-FR"/>
        </w:rPr>
        <w:t xml:space="preserve">Je </w:t>
      </w:r>
      <w:r w:rsidR="00E93D5F">
        <w:rPr>
          <w:lang w:val="fr-FR"/>
        </w:rPr>
        <w:t>vous</w:t>
      </w:r>
      <w:r w:rsidRPr="00D01678">
        <w:rPr>
          <w:lang w:val="fr-FR"/>
        </w:rPr>
        <w:t xml:space="preserve"> bénis </w:t>
      </w:r>
      <w:r w:rsidR="00E93D5F">
        <w:rPr>
          <w:lang w:val="fr-FR"/>
        </w:rPr>
        <w:t>avec</w:t>
      </w:r>
      <w:r w:rsidRPr="00D01678">
        <w:rPr>
          <w:lang w:val="fr-FR"/>
        </w:rPr>
        <w:t xml:space="preserve"> tout</w:t>
      </w:r>
      <w:r w:rsidR="00E93D5F">
        <w:rPr>
          <w:lang w:val="fr-FR"/>
        </w:rPr>
        <w:t>es</w:t>
      </w:r>
      <w:r w:rsidRPr="00D01678">
        <w:rPr>
          <w:lang w:val="fr-FR"/>
        </w:rPr>
        <w:t xml:space="preserve">. Dites à </w:t>
      </w:r>
      <w:r w:rsidR="00E93D5F">
        <w:rPr>
          <w:lang w:val="fr-FR"/>
        </w:rPr>
        <w:t>S</w:t>
      </w:r>
      <w:r w:rsidRPr="00D01678">
        <w:rPr>
          <w:lang w:val="fr-FR"/>
        </w:rPr>
        <w:t>œur Maria Antonia que je la bénis du fond du cœur, que je bénis tous les remèdes qu'elle prend maintenant, y compris le</w:t>
      </w:r>
      <w:r w:rsidR="00E93D5F">
        <w:rPr>
          <w:lang w:val="fr-FR"/>
        </w:rPr>
        <w:t xml:space="preserve"> </w:t>
      </w:r>
      <w:r w:rsidRPr="00D01678">
        <w:rPr>
          <w:lang w:val="fr-FR"/>
        </w:rPr>
        <w:t xml:space="preserve">nourriture, </w:t>
      </w:r>
      <w:r w:rsidR="00E93D5F">
        <w:rPr>
          <w:lang w:val="fr-FR"/>
        </w:rPr>
        <w:t xml:space="preserve">les </w:t>
      </w:r>
      <w:r w:rsidRPr="00D01678">
        <w:rPr>
          <w:lang w:val="fr-FR"/>
        </w:rPr>
        <w:t>loisirs, etc.</w:t>
      </w:r>
    </w:p>
    <w:p w14:paraId="7B4B5843" w14:textId="13DF6306" w:rsidR="00D01678" w:rsidRDefault="00D01678" w:rsidP="00D01678">
      <w:pPr>
        <w:spacing w:after="0" w:line="240" w:lineRule="auto"/>
        <w:jc w:val="both"/>
        <w:rPr>
          <w:lang w:val="fr-FR"/>
        </w:rPr>
      </w:pPr>
      <w:r>
        <w:rPr>
          <w:lang w:val="fr-FR"/>
        </w:rPr>
        <w:tab/>
      </w:r>
      <w:r w:rsidRPr="00D01678">
        <w:rPr>
          <w:lang w:val="fr-FR"/>
        </w:rPr>
        <w:t>Encore une fois</w:t>
      </w:r>
      <w:r w:rsidR="00E93D5F">
        <w:rPr>
          <w:lang w:val="fr-FR"/>
        </w:rPr>
        <w:t>, en</w:t>
      </w:r>
      <w:r w:rsidRPr="00D01678">
        <w:rPr>
          <w:lang w:val="fr-FR"/>
        </w:rPr>
        <w:t xml:space="preserve"> vous béniss</w:t>
      </w:r>
      <w:r w:rsidR="00E93D5F">
        <w:rPr>
          <w:lang w:val="fr-FR"/>
        </w:rPr>
        <w:t>ant,</w:t>
      </w:r>
      <w:r w:rsidRPr="00D01678">
        <w:rPr>
          <w:lang w:val="fr-FR"/>
        </w:rPr>
        <w:t xml:space="preserve"> je me d</w:t>
      </w:r>
      <w:r w:rsidR="00E93D5F">
        <w:rPr>
          <w:lang w:val="fr-FR"/>
        </w:rPr>
        <w:t>éclare</w:t>
      </w:r>
      <w:r w:rsidRPr="00D01678">
        <w:rPr>
          <w:lang w:val="fr-FR"/>
        </w:rPr>
        <w:t>:</w:t>
      </w:r>
    </w:p>
    <w:p w14:paraId="31BC219E" w14:textId="77777777" w:rsidR="00D01678" w:rsidRPr="00D01678" w:rsidRDefault="00D01678" w:rsidP="00D01678">
      <w:pPr>
        <w:spacing w:after="0" w:line="240" w:lineRule="auto"/>
        <w:jc w:val="both"/>
        <w:rPr>
          <w:sz w:val="12"/>
          <w:szCs w:val="12"/>
          <w:lang w:val="fr-FR"/>
        </w:rPr>
      </w:pPr>
    </w:p>
    <w:p w14:paraId="1486008F" w14:textId="4EFCEC0B" w:rsidR="00D01678" w:rsidRPr="00D01678" w:rsidRDefault="00D01678" w:rsidP="00D01678">
      <w:pPr>
        <w:spacing w:after="0" w:line="240" w:lineRule="auto"/>
        <w:ind w:left="6521"/>
        <w:jc w:val="both"/>
        <w:rPr>
          <w:lang w:val="fr-FR"/>
        </w:rPr>
      </w:pPr>
      <w:r w:rsidRPr="00D01678">
        <w:rPr>
          <w:lang w:val="fr-FR"/>
        </w:rPr>
        <w:t xml:space="preserve">Votre </w:t>
      </w:r>
      <w:r w:rsidR="00E93D5F">
        <w:rPr>
          <w:lang w:val="fr-FR"/>
        </w:rPr>
        <w:t>P</w:t>
      </w:r>
      <w:r w:rsidRPr="00D01678">
        <w:rPr>
          <w:lang w:val="fr-FR"/>
        </w:rPr>
        <w:t xml:space="preserve">ère </w:t>
      </w:r>
      <w:r w:rsidR="00E93D5F">
        <w:rPr>
          <w:lang w:val="fr-FR"/>
        </w:rPr>
        <w:t>S</w:t>
      </w:r>
      <w:r w:rsidRPr="00D01678">
        <w:rPr>
          <w:lang w:val="fr-FR"/>
        </w:rPr>
        <w:t>pirituel</w:t>
      </w:r>
    </w:p>
    <w:p w14:paraId="73D033B4" w14:textId="4D2F0426" w:rsidR="00D01678" w:rsidRPr="00D01678" w:rsidRDefault="00D01678" w:rsidP="00D01678">
      <w:pPr>
        <w:spacing w:after="0" w:line="240" w:lineRule="auto"/>
        <w:ind w:left="6521"/>
        <w:jc w:val="both"/>
        <w:rPr>
          <w:lang w:val="fr-FR"/>
        </w:rPr>
      </w:pPr>
      <w:r w:rsidRPr="00D01678">
        <w:rPr>
          <w:lang w:val="fr-FR"/>
        </w:rPr>
        <w:t xml:space="preserve">Chanoine Marie </w:t>
      </w:r>
      <w:r>
        <w:rPr>
          <w:lang w:val="fr-FR"/>
        </w:rPr>
        <w:t>Ha</w:t>
      </w:r>
      <w:r w:rsidRPr="00D01678">
        <w:rPr>
          <w:lang w:val="fr-FR"/>
        </w:rPr>
        <w:t>nnibal</w:t>
      </w:r>
    </w:p>
    <w:p w14:paraId="0C7B090A" w14:textId="77777777" w:rsidR="00D01678" w:rsidRPr="00D01678" w:rsidRDefault="00D01678" w:rsidP="00D01678">
      <w:pPr>
        <w:spacing w:after="0" w:line="240" w:lineRule="auto"/>
        <w:jc w:val="both"/>
        <w:rPr>
          <w:sz w:val="12"/>
          <w:szCs w:val="12"/>
          <w:lang w:val="fr-FR"/>
        </w:rPr>
      </w:pPr>
    </w:p>
    <w:p w14:paraId="155C84B8" w14:textId="72F9E6B3" w:rsidR="00D01678" w:rsidRPr="00D01678" w:rsidRDefault="00D01678" w:rsidP="00D01678">
      <w:pPr>
        <w:spacing w:after="0" w:line="240" w:lineRule="auto"/>
        <w:jc w:val="both"/>
        <w:rPr>
          <w:lang w:val="fr-FR"/>
        </w:rPr>
      </w:pPr>
      <w:r>
        <w:rPr>
          <w:lang w:val="fr-FR"/>
        </w:rPr>
        <w:tab/>
      </w:r>
      <w:r w:rsidRPr="00D01678">
        <w:rPr>
          <w:lang w:val="fr-FR"/>
        </w:rPr>
        <w:t>[P. S.] - Après [la fête de] Sa</w:t>
      </w:r>
      <w:r w:rsidR="00E93D5F">
        <w:rPr>
          <w:lang w:val="fr-FR"/>
        </w:rPr>
        <w:t>i</w:t>
      </w:r>
      <w:r w:rsidRPr="00D01678">
        <w:rPr>
          <w:lang w:val="fr-FR"/>
        </w:rPr>
        <w:t>n</w:t>
      </w:r>
      <w:r w:rsidR="00E93D5F">
        <w:rPr>
          <w:lang w:val="fr-FR"/>
        </w:rPr>
        <w:t>t</w:t>
      </w:r>
      <w:r w:rsidRPr="00D01678">
        <w:rPr>
          <w:lang w:val="fr-FR"/>
        </w:rPr>
        <w:t xml:space="preserve"> </w:t>
      </w:r>
      <w:r w:rsidR="00E93D5F">
        <w:rPr>
          <w:lang w:val="fr-FR"/>
        </w:rPr>
        <w:t>Joseph</w:t>
      </w:r>
      <w:r w:rsidRPr="00D01678">
        <w:rPr>
          <w:lang w:val="fr-FR"/>
        </w:rPr>
        <w:t xml:space="preserve">, si vous pensez que cela vous ferait du bien de vous reposer un peu à Oria, venez. </w:t>
      </w:r>
      <w:r w:rsidR="00E93D5F">
        <w:rPr>
          <w:lang w:val="fr-FR"/>
        </w:rPr>
        <w:t xml:space="preserve">Ainsi y reste </w:t>
      </w:r>
      <w:r w:rsidRPr="00D01678">
        <w:rPr>
          <w:lang w:val="fr-FR"/>
        </w:rPr>
        <w:t>Sœur Letterìa. Pour Taormina, prions car ils sont déjà en train d'expulser.</w:t>
      </w:r>
    </w:p>
    <w:p w14:paraId="00F43BF3" w14:textId="10412CF6" w:rsidR="00D01678" w:rsidRPr="00D01678" w:rsidRDefault="00D01678" w:rsidP="00D01678">
      <w:pPr>
        <w:spacing w:after="0" w:line="240" w:lineRule="auto"/>
        <w:jc w:val="both"/>
        <w:rPr>
          <w:lang w:val="fr-FR"/>
        </w:rPr>
      </w:pPr>
      <w:r>
        <w:rPr>
          <w:lang w:val="fr-FR"/>
        </w:rPr>
        <w:tab/>
      </w:r>
      <w:r w:rsidRPr="00D01678">
        <w:rPr>
          <w:lang w:val="fr-FR"/>
        </w:rPr>
        <w:t xml:space="preserve">Vive Jésus! Vive Marie! Vive Saint </w:t>
      </w:r>
      <w:r>
        <w:rPr>
          <w:lang w:val="fr-FR"/>
        </w:rPr>
        <w:t>Joseph</w:t>
      </w:r>
      <w:r w:rsidRPr="00D01678">
        <w:rPr>
          <w:lang w:val="fr-FR"/>
        </w:rPr>
        <w:t xml:space="preserve"> dont commence le mois!</w:t>
      </w:r>
    </w:p>
    <w:p w14:paraId="34AC8D81" w14:textId="77777777" w:rsidR="00D01678" w:rsidRPr="00D01678" w:rsidRDefault="00D01678" w:rsidP="00D01678">
      <w:pPr>
        <w:spacing w:after="0" w:line="240" w:lineRule="auto"/>
        <w:jc w:val="both"/>
        <w:rPr>
          <w:lang w:val="fr-FR"/>
        </w:rPr>
      </w:pPr>
    </w:p>
    <w:p w14:paraId="5D4A2195" w14:textId="77777777" w:rsidR="00D01678" w:rsidRPr="00D01678" w:rsidRDefault="00D01678" w:rsidP="00D01678">
      <w:pPr>
        <w:spacing w:after="0" w:line="240" w:lineRule="auto"/>
        <w:jc w:val="both"/>
        <w:rPr>
          <w:lang w:val="fr-FR"/>
        </w:rPr>
      </w:pPr>
    </w:p>
    <w:p w14:paraId="63D2456C" w14:textId="77777777" w:rsidR="009A7B7B" w:rsidRDefault="009A7B7B" w:rsidP="00D01678">
      <w:pPr>
        <w:spacing w:after="0" w:line="240" w:lineRule="auto"/>
        <w:jc w:val="center"/>
        <w:rPr>
          <w:b/>
          <w:bCs/>
          <w:sz w:val="28"/>
          <w:szCs w:val="28"/>
          <w:lang w:val="fr-FR"/>
        </w:rPr>
      </w:pPr>
    </w:p>
    <w:p w14:paraId="7FF7371A" w14:textId="277237C5" w:rsidR="00D01678" w:rsidRPr="00D01678" w:rsidRDefault="00D01678" w:rsidP="00D01678">
      <w:pPr>
        <w:spacing w:after="0" w:line="240" w:lineRule="auto"/>
        <w:jc w:val="center"/>
        <w:rPr>
          <w:b/>
          <w:bCs/>
          <w:sz w:val="28"/>
          <w:szCs w:val="28"/>
          <w:lang w:val="fr-FR"/>
        </w:rPr>
      </w:pPr>
      <w:r w:rsidRPr="00D01678">
        <w:rPr>
          <w:b/>
          <w:bCs/>
          <w:sz w:val="28"/>
          <w:szCs w:val="28"/>
          <w:lang w:val="fr-FR"/>
        </w:rPr>
        <w:t>772</w:t>
      </w:r>
    </w:p>
    <w:p w14:paraId="3274A7E3" w14:textId="14BE3DAB" w:rsidR="00D01678" w:rsidRDefault="00D01678" w:rsidP="00D01678">
      <w:pPr>
        <w:spacing w:after="0" w:line="240" w:lineRule="auto"/>
        <w:jc w:val="center"/>
        <w:rPr>
          <w:b/>
          <w:bCs/>
          <w:sz w:val="28"/>
          <w:szCs w:val="28"/>
          <w:lang w:val="fr-FR"/>
        </w:rPr>
      </w:pPr>
      <w:r w:rsidRPr="00D01678">
        <w:rPr>
          <w:b/>
          <w:bCs/>
          <w:sz w:val="28"/>
          <w:szCs w:val="28"/>
          <w:lang w:val="fr-FR"/>
        </w:rPr>
        <w:t>Au</w:t>
      </w:r>
      <w:r>
        <w:rPr>
          <w:b/>
          <w:bCs/>
          <w:sz w:val="28"/>
          <w:szCs w:val="28"/>
          <w:lang w:val="fr-FR"/>
        </w:rPr>
        <w:t xml:space="preserve"> P</w:t>
      </w:r>
      <w:r w:rsidRPr="00D01678">
        <w:rPr>
          <w:b/>
          <w:bCs/>
          <w:sz w:val="28"/>
          <w:szCs w:val="28"/>
          <w:lang w:val="fr-FR"/>
        </w:rPr>
        <w:t>ère Pantaleone Palma, R.C.I.</w:t>
      </w:r>
    </w:p>
    <w:p w14:paraId="229E0DFA" w14:textId="58ACAC3E" w:rsidR="009A7B7B" w:rsidRDefault="009A7B7B" w:rsidP="00D01678">
      <w:pPr>
        <w:spacing w:after="0" w:line="240" w:lineRule="auto"/>
        <w:jc w:val="center"/>
        <w:rPr>
          <w:lang w:val="fr-FR"/>
        </w:rPr>
      </w:pPr>
    </w:p>
    <w:p w14:paraId="6EA05E00" w14:textId="61DF8928" w:rsidR="00B84561" w:rsidRPr="00741E87" w:rsidRDefault="00B84561" w:rsidP="00B84561">
      <w:pPr>
        <w:spacing w:after="0" w:line="240" w:lineRule="auto"/>
        <w:jc w:val="both"/>
        <w:rPr>
          <w:sz w:val="20"/>
          <w:szCs w:val="20"/>
          <w:lang w:val="fr-FR"/>
        </w:rPr>
      </w:pPr>
      <w:r w:rsidRPr="00741E87">
        <w:rPr>
          <w:sz w:val="20"/>
          <w:szCs w:val="20"/>
          <w:lang w:val="fr-FR"/>
        </w:rPr>
        <w:t>APR 7928 - C2, 19/22</w:t>
      </w:r>
    </w:p>
    <w:p w14:paraId="19430769" w14:textId="2A31F71A" w:rsidR="00B84561" w:rsidRPr="00741E87" w:rsidRDefault="00B84561" w:rsidP="00B84561">
      <w:pPr>
        <w:spacing w:after="0" w:line="240" w:lineRule="auto"/>
        <w:jc w:val="both"/>
        <w:rPr>
          <w:sz w:val="20"/>
          <w:szCs w:val="20"/>
          <w:lang w:val="fr-FR"/>
        </w:rPr>
      </w:pPr>
      <w:r w:rsidRPr="00741E87">
        <w:rPr>
          <w:sz w:val="20"/>
          <w:szCs w:val="20"/>
          <w:lang w:val="fr-FR"/>
        </w:rPr>
        <w:t xml:space="preserve">ms. orig. aut.; 3 </w:t>
      </w:r>
      <w:r w:rsidR="00430208" w:rsidRPr="00741E87">
        <w:rPr>
          <w:sz w:val="20"/>
          <w:szCs w:val="20"/>
          <w:lang w:val="fr-FR"/>
        </w:rPr>
        <w:t>pages</w:t>
      </w:r>
      <w:r w:rsidRPr="00741E87">
        <w:rPr>
          <w:sz w:val="20"/>
          <w:szCs w:val="20"/>
          <w:lang w:val="fr-FR"/>
        </w:rPr>
        <w:t xml:space="preserve"> inégales - 4 </w:t>
      </w:r>
      <w:r w:rsidR="00757374" w:rsidRPr="00741E87">
        <w:rPr>
          <w:sz w:val="20"/>
          <w:szCs w:val="20"/>
          <w:lang w:val="fr-FR"/>
        </w:rPr>
        <w:t>côtés</w:t>
      </w:r>
      <w:r w:rsidRPr="00741E87">
        <w:rPr>
          <w:sz w:val="20"/>
          <w:szCs w:val="20"/>
          <w:lang w:val="fr-FR"/>
        </w:rPr>
        <w:t xml:space="preserve"> écrits; inédit.</w:t>
      </w:r>
    </w:p>
    <w:p w14:paraId="3B7FFFB7" w14:textId="32019CDF" w:rsidR="00B84561" w:rsidRPr="00741E87" w:rsidRDefault="00B84561" w:rsidP="00B84561">
      <w:pPr>
        <w:spacing w:after="0" w:line="240" w:lineRule="auto"/>
        <w:jc w:val="both"/>
        <w:rPr>
          <w:sz w:val="20"/>
          <w:szCs w:val="20"/>
          <w:lang w:val="fr-FR"/>
        </w:rPr>
      </w:pPr>
      <w:r w:rsidRPr="00741E87">
        <w:rPr>
          <w:sz w:val="20"/>
          <w:szCs w:val="20"/>
          <w:lang w:val="fr-FR"/>
        </w:rPr>
        <w:t>Oria, 10.03.1911</w:t>
      </w:r>
    </w:p>
    <w:p w14:paraId="1E5E8D85" w14:textId="77777777" w:rsidR="00757374" w:rsidRPr="00741E87" w:rsidRDefault="00757374" w:rsidP="00B84561">
      <w:pPr>
        <w:spacing w:after="0" w:line="240" w:lineRule="auto"/>
        <w:jc w:val="both"/>
        <w:rPr>
          <w:sz w:val="10"/>
          <w:szCs w:val="10"/>
          <w:lang w:val="fr-FR"/>
        </w:rPr>
      </w:pPr>
    </w:p>
    <w:p w14:paraId="3881EEA4" w14:textId="29E9E182" w:rsidR="00B84561" w:rsidRPr="00741E87" w:rsidRDefault="00B84561" w:rsidP="00B84561">
      <w:pPr>
        <w:spacing w:after="0" w:line="240" w:lineRule="auto"/>
        <w:jc w:val="both"/>
        <w:rPr>
          <w:sz w:val="20"/>
          <w:szCs w:val="20"/>
          <w:lang w:val="fr-FR"/>
        </w:rPr>
      </w:pPr>
      <w:r w:rsidRPr="00741E87">
        <w:rPr>
          <w:sz w:val="20"/>
          <w:szCs w:val="20"/>
          <w:lang w:val="fr-FR"/>
        </w:rPr>
        <w:t xml:space="preserve">Il lui confie diverses tâches à effectuer à Messine, dont </w:t>
      </w:r>
      <w:r w:rsidR="00B66E6A" w:rsidRPr="00741E87">
        <w:rPr>
          <w:sz w:val="20"/>
          <w:szCs w:val="20"/>
          <w:lang w:val="fr-FR"/>
        </w:rPr>
        <w:t xml:space="preserve">il joint </w:t>
      </w:r>
      <w:r w:rsidRPr="00741E87">
        <w:rPr>
          <w:sz w:val="20"/>
          <w:szCs w:val="20"/>
          <w:lang w:val="fr-FR"/>
        </w:rPr>
        <w:t>la liste. D'autres recommandations, conseils et informations suivent.</w:t>
      </w:r>
    </w:p>
    <w:p w14:paraId="5ED3A817" w14:textId="77777777" w:rsidR="00757374" w:rsidRDefault="00757374" w:rsidP="00B84561">
      <w:pPr>
        <w:spacing w:after="0" w:line="240" w:lineRule="auto"/>
        <w:jc w:val="both"/>
        <w:rPr>
          <w:lang w:val="fr-FR"/>
        </w:rPr>
      </w:pPr>
    </w:p>
    <w:p w14:paraId="6BACD747" w14:textId="2C9B59E0" w:rsidR="00B84561" w:rsidRPr="0019340A" w:rsidRDefault="00B84561" w:rsidP="00757374">
      <w:pPr>
        <w:spacing w:after="0" w:line="240" w:lineRule="auto"/>
        <w:jc w:val="center"/>
        <w:rPr>
          <w:lang w:val="fr-FR"/>
        </w:rPr>
      </w:pPr>
      <w:r w:rsidRPr="0019340A">
        <w:rPr>
          <w:lang w:val="fr-FR"/>
        </w:rPr>
        <w:t>I.M.I.A.</w:t>
      </w:r>
    </w:p>
    <w:p w14:paraId="69E95A8F" w14:textId="77777777" w:rsidR="00757374" w:rsidRPr="0019340A" w:rsidRDefault="00757374" w:rsidP="00B84561">
      <w:pPr>
        <w:spacing w:after="0" w:line="240" w:lineRule="auto"/>
        <w:jc w:val="both"/>
        <w:rPr>
          <w:lang w:val="fr-FR"/>
        </w:rPr>
      </w:pPr>
    </w:p>
    <w:p w14:paraId="60CBA67E" w14:textId="06F1A91C" w:rsidR="00B84561" w:rsidRPr="0019340A" w:rsidRDefault="00757374" w:rsidP="00B84561">
      <w:pPr>
        <w:spacing w:after="0" w:line="240" w:lineRule="auto"/>
        <w:jc w:val="both"/>
        <w:rPr>
          <w:lang w:val="fr-FR"/>
        </w:rPr>
      </w:pPr>
      <w:r w:rsidRPr="0019340A">
        <w:rPr>
          <w:lang w:val="fr-FR"/>
        </w:rPr>
        <w:tab/>
      </w:r>
      <w:r w:rsidRPr="0019340A">
        <w:rPr>
          <w:lang w:val="fr-FR"/>
        </w:rPr>
        <w:tab/>
      </w:r>
      <w:r w:rsidRPr="0019340A">
        <w:rPr>
          <w:lang w:val="fr-FR"/>
        </w:rPr>
        <w:tab/>
      </w:r>
      <w:r w:rsidRPr="0019340A">
        <w:rPr>
          <w:lang w:val="fr-FR"/>
        </w:rPr>
        <w:tab/>
      </w:r>
      <w:r w:rsidRPr="0019340A">
        <w:rPr>
          <w:lang w:val="fr-FR"/>
        </w:rPr>
        <w:tab/>
      </w:r>
      <w:r w:rsidRPr="0019340A">
        <w:rPr>
          <w:lang w:val="fr-FR"/>
        </w:rPr>
        <w:tab/>
      </w:r>
      <w:r w:rsidRPr="0019340A">
        <w:rPr>
          <w:lang w:val="fr-FR"/>
        </w:rPr>
        <w:tab/>
      </w:r>
      <w:r w:rsidRPr="0019340A">
        <w:rPr>
          <w:lang w:val="fr-FR"/>
        </w:rPr>
        <w:tab/>
      </w:r>
      <w:r w:rsidRPr="0019340A">
        <w:rPr>
          <w:lang w:val="fr-FR"/>
        </w:rPr>
        <w:tab/>
      </w:r>
      <w:r w:rsidRPr="0019340A">
        <w:rPr>
          <w:lang w:val="fr-FR"/>
        </w:rPr>
        <w:tab/>
      </w:r>
      <w:r w:rsidR="00B84561" w:rsidRPr="0019340A">
        <w:rPr>
          <w:lang w:val="fr-FR"/>
        </w:rPr>
        <w:t>Oria, le 10 mars 1911</w:t>
      </w:r>
    </w:p>
    <w:p w14:paraId="6625BB59" w14:textId="77777777" w:rsidR="00757374" w:rsidRPr="0019340A" w:rsidRDefault="00757374" w:rsidP="00B84561">
      <w:pPr>
        <w:spacing w:after="0" w:line="240" w:lineRule="auto"/>
        <w:jc w:val="both"/>
        <w:rPr>
          <w:lang w:val="fr-FR"/>
        </w:rPr>
      </w:pPr>
    </w:p>
    <w:p w14:paraId="7FBF1898" w14:textId="50912384" w:rsidR="00B84561" w:rsidRPr="0019340A" w:rsidRDefault="00757374" w:rsidP="00B84561">
      <w:pPr>
        <w:spacing w:after="0" w:line="240" w:lineRule="auto"/>
        <w:jc w:val="both"/>
        <w:rPr>
          <w:lang w:val="fr-FR"/>
        </w:rPr>
      </w:pPr>
      <w:r w:rsidRPr="0019340A">
        <w:rPr>
          <w:lang w:val="fr-FR"/>
        </w:rPr>
        <w:tab/>
      </w:r>
      <w:r w:rsidR="00B84561" w:rsidRPr="0019340A">
        <w:rPr>
          <w:lang w:val="fr-FR"/>
        </w:rPr>
        <w:t>Mon très cher Père Palma,</w:t>
      </w:r>
    </w:p>
    <w:p w14:paraId="611F83D7" w14:textId="2B243E64" w:rsidR="00B84561" w:rsidRPr="0019340A" w:rsidRDefault="00757374" w:rsidP="00B84561">
      <w:pPr>
        <w:spacing w:after="0" w:line="240" w:lineRule="auto"/>
        <w:jc w:val="both"/>
        <w:rPr>
          <w:lang w:val="fr-FR"/>
        </w:rPr>
      </w:pPr>
      <w:r w:rsidRPr="0019340A">
        <w:rPr>
          <w:lang w:val="fr-FR"/>
        </w:rPr>
        <w:t>j</w:t>
      </w:r>
      <w:r w:rsidR="00B84561" w:rsidRPr="0019340A">
        <w:rPr>
          <w:lang w:val="fr-FR"/>
        </w:rPr>
        <w:t xml:space="preserve">e joins une </w:t>
      </w:r>
      <w:r w:rsidR="00B84561" w:rsidRPr="0019340A">
        <w:rPr>
          <w:i/>
          <w:iCs/>
          <w:lang w:val="fr-FR"/>
        </w:rPr>
        <w:t>note</w:t>
      </w:r>
      <w:r w:rsidR="00B84561" w:rsidRPr="0019340A">
        <w:rPr>
          <w:lang w:val="fr-FR"/>
        </w:rPr>
        <w:t xml:space="preserve"> de petites choses à faire à Messine et à </w:t>
      </w:r>
      <w:r w:rsidR="00B66E6A" w:rsidRPr="0019340A">
        <w:rPr>
          <w:lang w:val="fr-FR"/>
        </w:rPr>
        <w:t>pourvoir</w:t>
      </w:r>
      <w:r w:rsidR="00B84561" w:rsidRPr="0019340A">
        <w:rPr>
          <w:lang w:val="fr-FR"/>
        </w:rPr>
        <w:t>.</w:t>
      </w:r>
    </w:p>
    <w:p w14:paraId="51EAA03D" w14:textId="21A9E06C" w:rsidR="00B84561" w:rsidRPr="0019340A" w:rsidRDefault="00757374" w:rsidP="00B84561">
      <w:pPr>
        <w:spacing w:after="0" w:line="240" w:lineRule="auto"/>
        <w:jc w:val="both"/>
        <w:rPr>
          <w:lang w:val="fr-FR"/>
        </w:rPr>
      </w:pPr>
      <w:r w:rsidRPr="0019340A">
        <w:rPr>
          <w:lang w:val="fr-FR"/>
        </w:rPr>
        <w:tab/>
      </w:r>
      <w:r w:rsidR="00B84561" w:rsidRPr="0019340A">
        <w:rPr>
          <w:lang w:val="fr-FR"/>
        </w:rPr>
        <w:t xml:space="preserve">Ici comme d'habitude. 20 jeunes filles de Ceglie [Messapica] sont venues </w:t>
      </w:r>
      <w:r w:rsidR="00B84561" w:rsidRPr="0019340A">
        <w:rPr>
          <w:i/>
          <w:iCs/>
          <w:lang w:val="fr-FR"/>
        </w:rPr>
        <w:t>exigeant</w:t>
      </w:r>
      <w:r w:rsidR="00B66E6A" w:rsidRPr="0019340A">
        <w:rPr>
          <w:i/>
          <w:iCs/>
          <w:lang w:val="fr-FR"/>
        </w:rPr>
        <w:t xml:space="preserve"> </w:t>
      </w:r>
      <w:r w:rsidR="00D44F24" w:rsidRPr="0019340A">
        <w:rPr>
          <w:i/>
          <w:iCs/>
          <w:lang w:val="fr-FR"/>
        </w:rPr>
        <w:t>hautement</w:t>
      </w:r>
      <w:r w:rsidR="00D44F24" w:rsidRPr="0019340A">
        <w:rPr>
          <w:lang w:val="fr-FR"/>
        </w:rPr>
        <w:t xml:space="preserve"> la</w:t>
      </w:r>
      <w:r w:rsidR="00B84561" w:rsidRPr="0019340A">
        <w:rPr>
          <w:lang w:val="fr-FR"/>
        </w:rPr>
        <w:t xml:space="preserve"> Faggiani! Puis </w:t>
      </w:r>
      <w:r w:rsidR="00D44F24" w:rsidRPr="0019340A">
        <w:rPr>
          <w:lang w:val="fr-FR"/>
        </w:rPr>
        <w:t>elle</w:t>
      </w:r>
      <w:r w:rsidR="00B84561" w:rsidRPr="0019340A">
        <w:rPr>
          <w:lang w:val="fr-FR"/>
        </w:rPr>
        <w:t>s se sont calmé</w:t>
      </w:r>
      <w:r w:rsidR="00D44F24" w:rsidRPr="0019340A">
        <w:rPr>
          <w:lang w:val="fr-FR"/>
        </w:rPr>
        <w:t>e</w:t>
      </w:r>
      <w:r w:rsidR="00B84561" w:rsidRPr="0019340A">
        <w:rPr>
          <w:lang w:val="fr-FR"/>
        </w:rPr>
        <w:t>s. Un</w:t>
      </w:r>
      <w:r w:rsidR="00D44F24" w:rsidRPr="0019340A">
        <w:rPr>
          <w:lang w:val="fr-FR"/>
        </w:rPr>
        <w:t>e</w:t>
      </w:r>
      <w:r w:rsidR="00B84561" w:rsidRPr="0019340A">
        <w:rPr>
          <w:lang w:val="fr-FR"/>
        </w:rPr>
        <w:t xml:space="preserve"> d</w:t>
      </w:r>
      <w:r w:rsidR="00D44F24" w:rsidRPr="0019340A">
        <w:rPr>
          <w:lang w:val="fr-FR"/>
        </w:rPr>
        <w:t>’elles a</w:t>
      </w:r>
      <w:r w:rsidR="00B84561" w:rsidRPr="0019340A">
        <w:rPr>
          <w:lang w:val="fr-FR"/>
        </w:rPr>
        <w:t xml:space="preserve"> dit qu'</w:t>
      </w:r>
      <w:r w:rsidR="00D44F24" w:rsidRPr="0019340A">
        <w:rPr>
          <w:lang w:val="fr-FR"/>
        </w:rPr>
        <w:t>elle</w:t>
      </w:r>
      <w:r w:rsidR="00B84561" w:rsidRPr="0019340A">
        <w:rPr>
          <w:lang w:val="fr-FR"/>
        </w:rPr>
        <w:t xml:space="preserve"> aimerait la suivre! Ce serait bien si vous faisiez un</w:t>
      </w:r>
      <w:r w:rsidRPr="0019340A">
        <w:rPr>
          <w:lang w:val="fr-FR"/>
        </w:rPr>
        <w:t xml:space="preserve"> </w:t>
      </w:r>
      <w:r w:rsidR="00B84561" w:rsidRPr="0019340A">
        <w:rPr>
          <w:i/>
          <w:iCs/>
          <w:lang w:val="fr-FR"/>
        </w:rPr>
        <w:t>borro</w:t>
      </w:r>
      <w:r w:rsidR="001F02B6">
        <w:rPr>
          <w:lang w:val="fr-FR"/>
        </w:rPr>
        <w:t xml:space="preserve"> </w:t>
      </w:r>
      <w:r w:rsidR="00B84561" w:rsidRPr="0019340A">
        <w:rPr>
          <w:lang w:val="fr-FR"/>
        </w:rPr>
        <w:t xml:space="preserve">alla Faggiani avec lequel elle </w:t>
      </w:r>
      <w:r w:rsidR="00115752">
        <w:rPr>
          <w:i/>
          <w:iCs/>
          <w:lang w:val="fr-FR"/>
        </w:rPr>
        <w:t xml:space="preserve">donne son congé </w:t>
      </w:r>
      <w:r w:rsidR="00115752">
        <w:rPr>
          <w:lang w:val="fr-FR"/>
        </w:rPr>
        <w:t>par l</w:t>
      </w:r>
      <w:r w:rsidR="00B84561" w:rsidRPr="0019340A">
        <w:rPr>
          <w:lang w:val="fr-FR"/>
        </w:rPr>
        <w:t xml:space="preserve">es élèves, et fait </w:t>
      </w:r>
      <w:r w:rsidR="0019340A">
        <w:rPr>
          <w:lang w:val="fr-FR"/>
        </w:rPr>
        <w:t>apercevoi</w:t>
      </w:r>
      <w:r w:rsidR="00B84561" w:rsidRPr="0019340A">
        <w:rPr>
          <w:lang w:val="fr-FR"/>
        </w:rPr>
        <w:t>r le bonheur de l'état religieux, et qu</w:t>
      </w:r>
      <w:r w:rsidR="0019340A">
        <w:rPr>
          <w:lang w:val="fr-FR"/>
        </w:rPr>
        <w:t>’elle les</w:t>
      </w:r>
      <w:r w:rsidR="00B84561" w:rsidRPr="0019340A">
        <w:rPr>
          <w:lang w:val="fr-FR"/>
        </w:rPr>
        <w:t xml:space="preserve"> attend </w:t>
      </w:r>
      <w:r w:rsidR="0019340A">
        <w:rPr>
          <w:lang w:val="fr-FR"/>
        </w:rPr>
        <w:t>comme</w:t>
      </w:r>
      <w:r w:rsidR="00B84561" w:rsidRPr="0019340A">
        <w:rPr>
          <w:lang w:val="fr-FR"/>
        </w:rPr>
        <w:t xml:space="preserve"> c</w:t>
      </w:r>
      <w:r w:rsidR="00115752">
        <w:rPr>
          <w:lang w:val="fr-FR"/>
        </w:rPr>
        <w:t>amarad</w:t>
      </w:r>
      <w:r w:rsidR="0019340A">
        <w:rPr>
          <w:lang w:val="fr-FR"/>
        </w:rPr>
        <w:t>e</w:t>
      </w:r>
      <w:r w:rsidR="00B84561" w:rsidRPr="0019340A">
        <w:rPr>
          <w:lang w:val="fr-FR"/>
        </w:rPr>
        <w:t>s!</w:t>
      </w:r>
      <w:r w:rsidR="0019340A">
        <w:rPr>
          <w:lang w:val="fr-FR"/>
        </w:rPr>
        <w:t xml:space="preserve"> </w:t>
      </w:r>
      <w:r w:rsidR="00B84561" w:rsidRPr="0019340A">
        <w:rPr>
          <w:lang w:val="fr-FR"/>
        </w:rPr>
        <w:t>Cette lettre pourrait prendre effet! Les 20 filles étaient commandées par</w:t>
      </w:r>
      <w:r w:rsidR="0019340A">
        <w:rPr>
          <w:lang w:val="fr-FR"/>
        </w:rPr>
        <w:t xml:space="preserve"> </w:t>
      </w:r>
      <w:r w:rsidR="00B84561" w:rsidRPr="0019340A">
        <w:rPr>
          <w:lang w:val="fr-FR"/>
        </w:rPr>
        <w:t>une tante, qui a appris que T</w:t>
      </w:r>
      <w:r w:rsidR="0019340A">
        <w:rPr>
          <w:lang w:val="fr-FR"/>
        </w:rPr>
        <w:t xml:space="preserve">eresa </w:t>
      </w:r>
      <w:r w:rsidR="00B84561" w:rsidRPr="0019340A">
        <w:rPr>
          <w:lang w:val="fr-FR"/>
        </w:rPr>
        <w:t>était partie pour Messine!</w:t>
      </w:r>
      <w:r w:rsidR="0019340A">
        <w:rPr>
          <w:lang w:val="fr-FR"/>
        </w:rPr>
        <w:t xml:space="preserve"> </w:t>
      </w:r>
      <w:r w:rsidR="00B84561" w:rsidRPr="0019340A">
        <w:rPr>
          <w:lang w:val="fr-FR"/>
        </w:rPr>
        <w:t>P</w:t>
      </w:r>
      <w:r w:rsidR="0019340A">
        <w:rPr>
          <w:lang w:val="fr-FR"/>
        </w:rPr>
        <w:t>ietro</w:t>
      </w:r>
      <w:r w:rsidR="00B84561" w:rsidRPr="0019340A">
        <w:rPr>
          <w:lang w:val="fr-FR"/>
        </w:rPr>
        <w:t xml:space="preserve"> est actuellement avec nous venu nous prévenir, et </w:t>
      </w:r>
      <w:r w:rsidR="0019340A">
        <w:rPr>
          <w:lang w:val="fr-FR"/>
        </w:rPr>
        <w:t xml:space="preserve">y </w:t>
      </w:r>
      <w:r w:rsidR="00B84561" w:rsidRPr="0019340A">
        <w:rPr>
          <w:lang w:val="fr-FR"/>
        </w:rPr>
        <w:t>est calme et</w:t>
      </w:r>
      <w:r w:rsidRPr="0019340A">
        <w:rPr>
          <w:lang w:val="fr-FR"/>
        </w:rPr>
        <w:t xml:space="preserve"> </w:t>
      </w:r>
      <w:r w:rsidR="00B84561" w:rsidRPr="0019340A">
        <w:rPr>
          <w:lang w:val="fr-FR"/>
        </w:rPr>
        <w:t>heureux. Prions.</w:t>
      </w:r>
    </w:p>
    <w:p w14:paraId="2193DAF7" w14:textId="36BF5E06" w:rsidR="00B84561" w:rsidRPr="0019340A" w:rsidRDefault="00757374" w:rsidP="00B84561">
      <w:pPr>
        <w:spacing w:after="0" w:line="240" w:lineRule="auto"/>
        <w:jc w:val="both"/>
        <w:rPr>
          <w:lang w:val="fr-FR"/>
        </w:rPr>
      </w:pPr>
      <w:r w:rsidRPr="0019340A">
        <w:rPr>
          <w:lang w:val="fr-FR"/>
        </w:rPr>
        <w:tab/>
      </w:r>
      <w:r w:rsidR="00B84561" w:rsidRPr="0019340A">
        <w:rPr>
          <w:lang w:val="fr-FR"/>
        </w:rPr>
        <w:t>Avec Teresa, je vous recommande de ne pas la forcer à la mortification.</w:t>
      </w:r>
      <w:r w:rsidRPr="0019340A">
        <w:rPr>
          <w:lang w:val="fr-FR"/>
        </w:rPr>
        <w:t xml:space="preserve"> </w:t>
      </w:r>
      <w:r w:rsidR="00B84561" w:rsidRPr="0019340A">
        <w:rPr>
          <w:lang w:val="fr-FR"/>
        </w:rPr>
        <w:t>Laissez-l</w:t>
      </w:r>
      <w:r w:rsidR="001F02B6">
        <w:rPr>
          <w:lang w:val="fr-FR"/>
        </w:rPr>
        <w:t>a</w:t>
      </w:r>
      <w:r w:rsidR="00B84561" w:rsidRPr="0019340A">
        <w:rPr>
          <w:lang w:val="fr-FR"/>
        </w:rPr>
        <w:t xml:space="preserve"> à la Supérieure et elle s'en chargera.</w:t>
      </w:r>
    </w:p>
    <w:p w14:paraId="4043EE9A" w14:textId="55772437" w:rsidR="00B84561" w:rsidRPr="0019340A" w:rsidRDefault="001F02B6" w:rsidP="00B84561">
      <w:pPr>
        <w:spacing w:after="0" w:line="240" w:lineRule="auto"/>
        <w:jc w:val="both"/>
        <w:rPr>
          <w:lang w:val="fr-FR"/>
        </w:rPr>
      </w:pPr>
      <w:r>
        <w:rPr>
          <w:lang w:val="fr-FR"/>
        </w:rPr>
        <w:tab/>
      </w:r>
      <w:r w:rsidR="00B84561" w:rsidRPr="0019340A">
        <w:rPr>
          <w:lang w:val="fr-FR"/>
        </w:rPr>
        <w:t xml:space="preserve">En </w:t>
      </w:r>
      <w:r>
        <w:rPr>
          <w:lang w:val="fr-FR"/>
        </w:rPr>
        <w:t>vous</w:t>
      </w:r>
      <w:r w:rsidR="00B84561" w:rsidRPr="0019340A">
        <w:rPr>
          <w:lang w:val="fr-FR"/>
        </w:rPr>
        <w:t xml:space="preserve"> bénissant avec le </w:t>
      </w:r>
      <w:r>
        <w:rPr>
          <w:lang w:val="fr-FR"/>
        </w:rPr>
        <w:t>C</w:t>
      </w:r>
      <w:r w:rsidR="00B84561" w:rsidRPr="0019340A">
        <w:rPr>
          <w:lang w:val="fr-FR"/>
        </w:rPr>
        <w:t>hanoine Vitale</w:t>
      </w:r>
      <w:r>
        <w:rPr>
          <w:lang w:val="fr-FR"/>
        </w:rPr>
        <w:t>,</w:t>
      </w:r>
      <w:r w:rsidR="00B84561" w:rsidRPr="0019340A">
        <w:rPr>
          <w:lang w:val="fr-FR"/>
        </w:rPr>
        <w:t xml:space="preserve"> je me d</w:t>
      </w:r>
      <w:r w:rsidR="00757374" w:rsidRPr="0019340A">
        <w:rPr>
          <w:lang w:val="fr-FR"/>
        </w:rPr>
        <w:t>éclare</w:t>
      </w:r>
      <w:r w:rsidR="00B84561" w:rsidRPr="0019340A">
        <w:rPr>
          <w:lang w:val="fr-FR"/>
        </w:rPr>
        <w:t>:</w:t>
      </w:r>
    </w:p>
    <w:p w14:paraId="5E2220E3" w14:textId="77777777" w:rsidR="00757374" w:rsidRPr="0019340A" w:rsidRDefault="00757374" w:rsidP="00B84561">
      <w:pPr>
        <w:spacing w:after="0" w:line="240" w:lineRule="auto"/>
        <w:jc w:val="both"/>
        <w:rPr>
          <w:sz w:val="12"/>
          <w:szCs w:val="12"/>
          <w:lang w:val="fr-FR"/>
        </w:rPr>
      </w:pPr>
    </w:p>
    <w:p w14:paraId="09255E9E" w14:textId="4AD45D45" w:rsidR="00B84561" w:rsidRPr="00B84561" w:rsidRDefault="00757374" w:rsidP="00757374">
      <w:pPr>
        <w:spacing w:after="0" w:line="240" w:lineRule="auto"/>
        <w:ind w:left="5670"/>
        <w:jc w:val="both"/>
        <w:rPr>
          <w:lang w:val="fr-FR"/>
        </w:rPr>
      </w:pPr>
      <w:r w:rsidRPr="0019340A">
        <w:rPr>
          <w:lang w:val="fr-FR"/>
        </w:rPr>
        <w:t>Vô</w:t>
      </w:r>
      <w:r>
        <w:rPr>
          <w:lang w:val="fr-FR"/>
        </w:rPr>
        <w:t>tre</w:t>
      </w:r>
      <w:r w:rsidR="00B84561" w:rsidRPr="00B84561">
        <w:rPr>
          <w:lang w:val="fr-FR"/>
        </w:rPr>
        <w:t xml:space="preserve"> en Jésus-Christ Suprême Bien</w:t>
      </w:r>
    </w:p>
    <w:p w14:paraId="79AB909D" w14:textId="0A31618F" w:rsidR="00B84561" w:rsidRPr="00B84561" w:rsidRDefault="00B84561" w:rsidP="00757374">
      <w:pPr>
        <w:spacing w:after="0" w:line="240" w:lineRule="auto"/>
        <w:ind w:left="5670"/>
        <w:jc w:val="both"/>
        <w:rPr>
          <w:lang w:val="fr-FR"/>
        </w:rPr>
      </w:pPr>
      <w:r w:rsidRPr="00B84561">
        <w:rPr>
          <w:lang w:val="fr-FR"/>
        </w:rPr>
        <w:t xml:space="preserve">Chanoine </w:t>
      </w:r>
      <w:r w:rsidR="00757374">
        <w:rPr>
          <w:lang w:val="fr-FR"/>
        </w:rPr>
        <w:t>Ha</w:t>
      </w:r>
      <w:r w:rsidRPr="00B84561">
        <w:rPr>
          <w:lang w:val="fr-FR"/>
        </w:rPr>
        <w:t>nnibal Mari</w:t>
      </w:r>
      <w:r w:rsidR="00757374">
        <w:rPr>
          <w:lang w:val="fr-FR"/>
        </w:rPr>
        <w:t>e</w:t>
      </w:r>
      <w:r w:rsidRPr="00B84561">
        <w:rPr>
          <w:lang w:val="fr-FR"/>
        </w:rPr>
        <w:t xml:space="preserve"> Di Francia</w:t>
      </w:r>
    </w:p>
    <w:p w14:paraId="6C27B4DD" w14:textId="77777777" w:rsidR="00757374" w:rsidRDefault="00757374" w:rsidP="00B84561">
      <w:pPr>
        <w:spacing w:after="0" w:line="240" w:lineRule="auto"/>
        <w:jc w:val="both"/>
        <w:rPr>
          <w:lang w:val="fr-FR"/>
        </w:rPr>
      </w:pPr>
    </w:p>
    <w:p w14:paraId="45D7C03C" w14:textId="74815532" w:rsidR="00B84561" w:rsidRPr="00B84561" w:rsidRDefault="00757374" w:rsidP="00B84561">
      <w:pPr>
        <w:spacing w:after="0" w:line="240" w:lineRule="auto"/>
        <w:jc w:val="both"/>
        <w:rPr>
          <w:lang w:val="fr-FR"/>
        </w:rPr>
      </w:pPr>
      <w:r>
        <w:rPr>
          <w:lang w:val="fr-FR"/>
        </w:rPr>
        <w:tab/>
      </w:r>
      <w:r w:rsidR="00B84561" w:rsidRPr="00B84561">
        <w:rPr>
          <w:lang w:val="fr-FR"/>
        </w:rPr>
        <w:t xml:space="preserve">[P. S.] - Je baise les mains </w:t>
      </w:r>
      <w:r w:rsidR="001F02B6">
        <w:rPr>
          <w:lang w:val="fr-FR"/>
        </w:rPr>
        <w:t>au</w:t>
      </w:r>
      <w:r w:rsidR="00B84561" w:rsidRPr="00B84561">
        <w:rPr>
          <w:lang w:val="fr-FR"/>
        </w:rPr>
        <w:t xml:space="preserve"> Père Celona et </w:t>
      </w:r>
      <w:r w:rsidR="001F02B6">
        <w:rPr>
          <w:lang w:val="fr-FR"/>
        </w:rPr>
        <w:t>au</w:t>
      </w:r>
      <w:r w:rsidR="00B84561" w:rsidRPr="00B84561">
        <w:rPr>
          <w:lang w:val="fr-FR"/>
        </w:rPr>
        <w:t xml:space="preserve"> Père Jannello.</w:t>
      </w:r>
    </w:p>
    <w:p w14:paraId="00F6988A" w14:textId="6233FA16" w:rsidR="00B84561" w:rsidRPr="00B84561" w:rsidRDefault="00757374" w:rsidP="00B84561">
      <w:pPr>
        <w:spacing w:after="0" w:line="240" w:lineRule="auto"/>
        <w:jc w:val="both"/>
        <w:rPr>
          <w:lang w:val="fr-FR"/>
        </w:rPr>
      </w:pPr>
      <w:r>
        <w:rPr>
          <w:lang w:val="fr-FR"/>
        </w:rPr>
        <w:tab/>
      </w:r>
      <w:r w:rsidR="00B84561" w:rsidRPr="00B84561">
        <w:rPr>
          <w:lang w:val="fr-FR"/>
        </w:rPr>
        <w:t>J'ai écrit à Bartolo Longo.</w:t>
      </w:r>
    </w:p>
    <w:p w14:paraId="224EE98C" w14:textId="5649E7C6" w:rsidR="00B84561" w:rsidRPr="00B84561" w:rsidRDefault="00757374" w:rsidP="00B84561">
      <w:pPr>
        <w:spacing w:after="0" w:line="240" w:lineRule="auto"/>
        <w:jc w:val="both"/>
        <w:rPr>
          <w:lang w:val="fr-FR"/>
        </w:rPr>
      </w:pPr>
      <w:r>
        <w:rPr>
          <w:lang w:val="fr-FR"/>
        </w:rPr>
        <w:tab/>
      </w:r>
      <w:r w:rsidR="00B84561" w:rsidRPr="00B84561">
        <w:rPr>
          <w:lang w:val="fr-FR"/>
        </w:rPr>
        <w:t xml:space="preserve">Le professeur Nacci veut: Copies 2 nouveau dictionnaire scolaire Petrocchi; 4 exemplaires Tincani, </w:t>
      </w:r>
      <w:r w:rsidR="001F02B6">
        <w:rPr>
          <w:lang w:val="fr-FR"/>
        </w:rPr>
        <w:t>M</w:t>
      </w:r>
      <w:r w:rsidR="00B84561" w:rsidRPr="00B84561">
        <w:rPr>
          <w:lang w:val="fr-FR"/>
        </w:rPr>
        <w:t>orphologie latine. Vo</w:t>
      </w:r>
      <w:r w:rsidR="001F02B6">
        <w:rPr>
          <w:lang w:val="fr-FR"/>
        </w:rPr>
        <w:t>yez</w:t>
      </w:r>
      <w:r w:rsidR="00B84561" w:rsidRPr="00B84561">
        <w:rPr>
          <w:lang w:val="fr-FR"/>
        </w:rPr>
        <w:t xml:space="preserve"> à le fournir</w:t>
      </w:r>
      <w:r w:rsidR="001F02B6">
        <w:rPr>
          <w:lang w:val="fr-FR"/>
        </w:rPr>
        <w:t>,</w:t>
      </w:r>
      <w:r w:rsidR="00B84561" w:rsidRPr="00B84561">
        <w:rPr>
          <w:lang w:val="fr-FR"/>
        </w:rPr>
        <w:t xml:space="preserve"> aussi</w:t>
      </w:r>
      <w:r>
        <w:rPr>
          <w:lang w:val="fr-FR"/>
        </w:rPr>
        <w:t xml:space="preserve"> </w:t>
      </w:r>
      <w:r w:rsidR="00B84561" w:rsidRPr="00B84561">
        <w:rPr>
          <w:lang w:val="fr-FR"/>
        </w:rPr>
        <w:t>les faisant venir de l'extérieur.</w:t>
      </w:r>
    </w:p>
    <w:p w14:paraId="486257B8" w14:textId="677BB1D6" w:rsidR="00B84561" w:rsidRDefault="00B84561" w:rsidP="00B84561">
      <w:pPr>
        <w:spacing w:after="0" w:line="240" w:lineRule="auto"/>
        <w:jc w:val="both"/>
        <w:rPr>
          <w:lang w:val="fr-FR"/>
        </w:rPr>
      </w:pPr>
    </w:p>
    <w:p w14:paraId="0F623C08" w14:textId="46A5B7DA" w:rsidR="00A210E4" w:rsidRDefault="00A210E4" w:rsidP="00B84561">
      <w:pPr>
        <w:spacing w:after="0" w:line="240" w:lineRule="auto"/>
        <w:jc w:val="both"/>
        <w:rPr>
          <w:lang w:val="fr-FR"/>
        </w:rPr>
      </w:pPr>
    </w:p>
    <w:p w14:paraId="5E8B01D5" w14:textId="15D227D7" w:rsidR="00A210E4" w:rsidRDefault="00A210E4" w:rsidP="00B84561">
      <w:pPr>
        <w:spacing w:after="0" w:line="240" w:lineRule="auto"/>
        <w:jc w:val="both"/>
        <w:rPr>
          <w:lang w:val="fr-FR"/>
        </w:rPr>
      </w:pPr>
    </w:p>
    <w:p w14:paraId="3A4F2651" w14:textId="097DC8A5" w:rsidR="00A210E4" w:rsidRDefault="00A210E4" w:rsidP="00B84561">
      <w:pPr>
        <w:spacing w:after="0" w:line="240" w:lineRule="auto"/>
        <w:jc w:val="both"/>
        <w:rPr>
          <w:lang w:val="fr-FR"/>
        </w:rPr>
      </w:pPr>
    </w:p>
    <w:p w14:paraId="398725E7" w14:textId="10C5DF18" w:rsidR="00A210E4" w:rsidRDefault="00A210E4" w:rsidP="00B84561">
      <w:pPr>
        <w:spacing w:after="0" w:line="240" w:lineRule="auto"/>
        <w:jc w:val="both"/>
        <w:rPr>
          <w:lang w:val="fr-FR"/>
        </w:rPr>
      </w:pPr>
    </w:p>
    <w:p w14:paraId="120C5CD6" w14:textId="7F522B4C" w:rsidR="00A210E4" w:rsidRDefault="00A210E4" w:rsidP="00B84561">
      <w:pPr>
        <w:spacing w:after="0" w:line="240" w:lineRule="auto"/>
        <w:jc w:val="both"/>
        <w:rPr>
          <w:lang w:val="fr-FR"/>
        </w:rPr>
      </w:pPr>
    </w:p>
    <w:p w14:paraId="7FCC0458" w14:textId="4B538D26" w:rsidR="00B84561" w:rsidRPr="00B84561" w:rsidRDefault="00757374" w:rsidP="00B84561">
      <w:pPr>
        <w:spacing w:after="0" w:line="240" w:lineRule="auto"/>
        <w:jc w:val="both"/>
        <w:rPr>
          <w:lang w:val="fr-FR"/>
        </w:rPr>
      </w:pPr>
      <w:r>
        <w:rPr>
          <w:lang w:val="fr-FR"/>
        </w:rPr>
        <w:lastRenderedPageBreak/>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84561" w:rsidRPr="00B84561">
        <w:rPr>
          <w:lang w:val="fr-FR"/>
        </w:rPr>
        <w:t>Oria le 9 mars 1911</w:t>
      </w:r>
    </w:p>
    <w:p w14:paraId="368D52C1" w14:textId="77777777" w:rsidR="00757374" w:rsidRDefault="00757374" w:rsidP="00B84561">
      <w:pPr>
        <w:spacing w:after="0" w:line="240" w:lineRule="auto"/>
        <w:jc w:val="both"/>
        <w:rPr>
          <w:lang w:val="fr-FR"/>
        </w:rPr>
      </w:pPr>
    </w:p>
    <w:p w14:paraId="50CFAC0A" w14:textId="5F5AB98E" w:rsidR="00B84561" w:rsidRPr="00B84561" w:rsidRDefault="00B84561" w:rsidP="00757374">
      <w:pPr>
        <w:spacing w:after="0" w:line="240" w:lineRule="auto"/>
        <w:jc w:val="center"/>
        <w:rPr>
          <w:lang w:val="fr-FR"/>
        </w:rPr>
      </w:pPr>
      <w:r w:rsidRPr="00B84561">
        <w:rPr>
          <w:lang w:val="fr-FR"/>
        </w:rPr>
        <w:t>I.M.I.A.</w:t>
      </w:r>
    </w:p>
    <w:p w14:paraId="04749CD1" w14:textId="77777777" w:rsidR="00757374" w:rsidRDefault="00757374" w:rsidP="00B84561">
      <w:pPr>
        <w:spacing w:after="0" w:line="240" w:lineRule="auto"/>
        <w:jc w:val="both"/>
        <w:rPr>
          <w:lang w:val="fr-FR"/>
        </w:rPr>
      </w:pPr>
    </w:p>
    <w:p w14:paraId="4A07D014" w14:textId="66AC8B9B" w:rsidR="00B84561" w:rsidRPr="00B84561" w:rsidRDefault="00B84561" w:rsidP="00757374">
      <w:pPr>
        <w:spacing w:after="0" w:line="240" w:lineRule="auto"/>
        <w:jc w:val="center"/>
        <w:rPr>
          <w:lang w:val="fr-FR"/>
        </w:rPr>
      </w:pPr>
      <w:r w:rsidRPr="00757374">
        <w:rPr>
          <w:i/>
          <w:iCs/>
          <w:lang w:val="fr-FR"/>
        </w:rPr>
        <w:t>Facienda</w:t>
      </w:r>
      <w:r w:rsidRPr="00B84561">
        <w:rPr>
          <w:lang w:val="fr-FR"/>
        </w:rPr>
        <w:t xml:space="preserve"> du Père Palma à Messine</w:t>
      </w:r>
    </w:p>
    <w:p w14:paraId="185F605E" w14:textId="74B3BD28" w:rsidR="00B84561" w:rsidRPr="00B84561" w:rsidRDefault="00B84561" w:rsidP="00B84561">
      <w:pPr>
        <w:spacing w:after="0" w:line="240" w:lineRule="auto"/>
        <w:jc w:val="both"/>
        <w:rPr>
          <w:lang w:val="fr-FR"/>
        </w:rPr>
      </w:pPr>
      <w:r w:rsidRPr="00B84561">
        <w:rPr>
          <w:lang w:val="fr-FR"/>
        </w:rPr>
        <w:t>1 - Placement de la Cassette*</w:t>
      </w:r>
      <w:r w:rsidR="00BB6509">
        <w:rPr>
          <w:rStyle w:val="Rimandonotaapidipagina"/>
          <w:lang w:val="fr-FR"/>
        </w:rPr>
        <w:footnoteReference w:id="131"/>
      </w:r>
      <w:r w:rsidRPr="00B84561">
        <w:rPr>
          <w:lang w:val="fr-FR"/>
        </w:rPr>
        <w:t xml:space="preserve"> dans la Cathédrale. Consulte</w:t>
      </w:r>
      <w:r w:rsidR="002745EA">
        <w:rPr>
          <w:lang w:val="fr-FR"/>
        </w:rPr>
        <w:t>r</w:t>
      </w:r>
      <w:r w:rsidRPr="00B84561">
        <w:rPr>
          <w:lang w:val="fr-FR"/>
        </w:rPr>
        <w:t xml:space="preserve"> le</w:t>
      </w:r>
      <w:r w:rsidR="00757374">
        <w:rPr>
          <w:lang w:val="fr-FR"/>
        </w:rPr>
        <w:t xml:space="preserve"> </w:t>
      </w:r>
      <w:r w:rsidRPr="00B84561">
        <w:rPr>
          <w:lang w:val="fr-FR"/>
        </w:rPr>
        <w:t>C</w:t>
      </w:r>
      <w:r w:rsidR="002745EA">
        <w:rPr>
          <w:lang w:val="fr-FR"/>
        </w:rPr>
        <w:t>h</w:t>
      </w:r>
      <w:r w:rsidRPr="00B84561">
        <w:rPr>
          <w:lang w:val="fr-FR"/>
        </w:rPr>
        <w:t>ano</w:t>
      </w:r>
      <w:r w:rsidR="002745EA">
        <w:rPr>
          <w:lang w:val="fr-FR"/>
        </w:rPr>
        <w:t>i</w:t>
      </w:r>
      <w:r w:rsidRPr="00B84561">
        <w:rPr>
          <w:lang w:val="fr-FR"/>
        </w:rPr>
        <w:t>n</w:t>
      </w:r>
      <w:r w:rsidR="002745EA">
        <w:rPr>
          <w:lang w:val="fr-FR"/>
        </w:rPr>
        <w:t>e</w:t>
      </w:r>
      <w:r w:rsidRPr="00B84561">
        <w:rPr>
          <w:lang w:val="fr-FR"/>
        </w:rPr>
        <w:t xml:space="preserve"> Vitale s'il convient de déplacer ces eaux maintenant, ou d'attendre</w:t>
      </w:r>
      <w:r w:rsidR="00757374">
        <w:rPr>
          <w:lang w:val="fr-FR"/>
        </w:rPr>
        <w:t xml:space="preserve"> </w:t>
      </w:r>
      <w:r w:rsidRPr="00B84561">
        <w:rPr>
          <w:lang w:val="fr-FR"/>
        </w:rPr>
        <w:t>mon retour.</w:t>
      </w:r>
    </w:p>
    <w:p w14:paraId="1E00B2EB" w14:textId="152104D5" w:rsidR="00B84561" w:rsidRPr="00B84561" w:rsidRDefault="00B84561" w:rsidP="00B84561">
      <w:pPr>
        <w:spacing w:after="0" w:line="240" w:lineRule="auto"/>
        <w:jc w:val="both"/>
        <w:rPr>
          <w:lang w:val="fr-FR"/>
        </w:rPr>
      </w:pPr>
      <w:r w:rsidRPr="00B84561">
        <w:rPr>
          <w:lang w:val="fr-FR"/>
        </w:rPr>
        <w:t>2</w:t>
      </w:r>
      <w:r w:rsidR="002745EA">
        <w:rPr>
          <w:lang w:val="fr-FR"/>
        </w:rPr>
        <w:t xml:space="preserve"> </w:t>
      </w:r>
      <w:r w:rsidRPr="00B84561">
        <w:rPr>
          <w:lang w:val="fr-FR"/>
        </w:rPr>
        <w:t>- Prépare</w:t>
      </w:r>
      <w:r w:rsidR="002745EA">
        <w:rPr>
          <w:lang w:val="fr-FR"/>
        </w:rPr>
        <w:t>r</w:t>
      </w:r>
      <w:r w:rsidRPr="00B84561">
        <w:rPr>
          <w:lang w:val="fr-FR"/>
        </w:rPr>
        <w:t xml:space="preserve"> quelques petites choses pour le voyage de Monseigneur </w:t>
      </w:r>
      <w:r w:rsidR="002745EA">
        <w:rPr>
          <w:lang w:val="fr-FR"/>
        </w:rPr>
        <w:t xml:space="preserve">l’Archevêque </w:t>
      </w:r>
      <w:r w:rsidRPr="00B84561">
        <w:rPr>
          <w:lang w:val="fr-FR"/>
        </w:rPr>
        <w:t>à Taormina.</w:t>
      </w:r>
    </w:p>
    <w:p w14:paraId="7A1025F0" w14:textId="4F31F4A3" w:rsidR="00B84561" w:rsidRPr="00B84561" w:rsidRDefault="00B84561" w:rsidP="00B84561">
      <w:pPr>
        <w:spacing w:after="0" w:line="240" w:lineRule="auto"/>
        <w:jc w:val="both"/>
        <w:rPr>
          <w:lang w:val="fr-FR"/>
        </w:rPr>
      </w:pPr>
      <w:r w:rsidRPr="00B84561">
        <w:rPr>
          <w:lang w:val="fr-FR"/>
        </w:rPr>
        <w:t xml:space="preserve">3 - </w:t>
      </w:r>
      <w:r w:rsidRPr="002745EA">
        <w:rPr>
          <w:i/>
          <w:iCs/>
          <w:lang w:val="fr-FR"/>
        </w:rPr>
        <w:t>Typographie</w:t>
      </w:r>
      <w:r w:rsidRPr="00B84561">
        <w:rPr>
          <w:lang w:val="fr-FR"/>
        </w:rPr>
        <w:t>. Voir trouver un typographe aussi en écrivant à</w:t>
      </w:r>
      <w:r w:rsidR="00757374">
        <w:rPr>
          <w:lang w:val="fr-FR"/>
        </w:rPr>
        <w:t xml:space="preserve"> </w:t>
      </w:r>
      <w:r w:rsidRPr="00B84561">
        <w:rPr>
          <w:lang w:val="fr-FR"/>
        </w:rPr>
        <w:t xml:space="preserve">autres </w:t>
      </w:r>
      <w:r w:rsidR="002745EA">
        <w:rPr>
          <w:lang w:val="fr-FR"/>
        </w:rPr>
        <w:t>V</w:t>
      </w:r>
      <w:r w:rsidRPr="00B84561">
        <w:rPr>
          <w:lang w:val="fr-FR"/>
        </w:rPr>
        <w:t>illes.</w:t>
      </w:r>
    </w:p>
    <w:p w14:paraId="588C64DE" w14:textId="62F153F0" w:rsidR="00B84561" w:rsidRPr="00B84561" w:rsidRDefault="00B84561" w:rsidP="00B84561">
      <w:pPr>
        <w:spacing w:after="0" w:line="240" w:lineRule="auto"/>
        <w:jc w:val="both"/>
        <w:rPr>
          <w:lang w:val="fr-FR"/>
        </w:rPr>
      </w:pPr>
      <w:r w:rsidRPr="00B84561">
        <w:rPr>
          <w:lang w:val="fr-FR"/>
        </w:rPr>
        <w:t>4</w:t>
      </w:r>
      <w:r w:rsidR="002745EA">
        <w:rPr>
          <w:lang w:val="fr-FR"/>
        </w:rPr>
        <w:t xml:space="preserve"> </w:t>
      </w:r>
      <w:r w:rsidRPr="00B84561">
        <w:rPr>
          <w:lang w:val="fr-FR"/>
        </w:rPr>
        <w:t xml:space="preserve">- </w:t>
      </w:r>
      <w:r w:rsidRPr="002745EA">
        <w:rPr>
          <w:i/>
          <w:iCs/>
          <w:lang w:val="fr-FR"/>
        </w:rPr>
        <w:t>Levi</w:t>
      </w:r>
      <w:r w:rsidRPr="00B84561">
        <w:rPr>
          <w:lang w:val="fr-FR"/>
        </w:rPr>
        <w:t xml:space="preserve">, </w:t>
      </w:r>
      <w:r w:rsidR="002745EA">
        <w:rPr>
          <w:lang w:val="fr-FR"/>
        </w:rPr>
        <w:t>chercher de l’</w:t>
      </w:r>
      <w:r w:rsidRPr="00B84561">
        <w:rPr>
          <w:lang w:val="fr-FR"/>
        </w:rPr>
        <w:t>apporte</w:t>
      </w:r>
      <w:r w:rsidR="002745EA">
        <w:rPr>
          <w:lang w:val="fr-FR"/>
        </w:rPr>
        <w:t>r</w:t>
      </w:r>
      <w:r w:rsidRPr="00B84561">
        <w:rPr>
          <w:lang w:val="fr-FR"/>
        </w:rPr>
        <w:t xml:space="preserve"> à Oria.*</w:t>
      </w:r>
      <w:r w:rsidR="00BB6509">
        <w:rPr>
          <w:rStyle w:val="Rimandonotaapidipagina"/>
          <w:lang w:val="fr-FR"/>
        </w:rPr>
        <w:footnoteReference w:id="132"/>
      </w:r>
    </w:p>
    <w:p w14:paraId="1D067C15" w14:textId="6AAC14A2" w:rsidR="00B84561" w:rsidRPr="00B84561" w:rsidRDefault="00B84561" w:rsidP="00B84561">
      <w:pPr>
        <w:spacing w:after="0" w:line="240" w:lineRule="auto"/>
        <w:jc w:val="both"/>
        <w:rPr>
          <w:lang w:val="fr-FR"/>
        </w:rPr>
      </w:pPr>
      <w:r w:rsidRPr="00B84561">
        <w:rPr>
          <w:lang w:val="fr-FR"/>
        </w:rPr>
        <w:t xml:space="preserve">5 - </w:t>
      </w:r>
      <w:r w:rsidRPr="00FF7EF9">
        <w:rPr>
          <w:i/>
          <w:iCs/>
          <w:lang w:val="fr-FR"/>
        </w:rPr>
        <w:t>Boulangerie</w:t>
      </w:r>
      <w:r w:rsidRPr="00B84561">
        <w:rPr>
          <w:lang w:val="fr-FR"/>
        </w:rPr>
        <w:t>: contrat Bonarrigo.</w:t>
      </w:r>
    </w:p>
    <w:p w14:paraId="61E2AC06" w14:textId="57AB27E6" w:rsidR="00B84561" w:rsidRPr="00B84561" w:rsidRDefault="00B84561" w:rsidP="00B84561">
      <w:pPr>
        <w:spacing w:after="0" w:line="240" w:lineRule="auto"/>
        <w:jc w:val="both"/>
        <w:rPr>
          <w:lang w:val="fr-FR"/>
        </w:rPr>
      </w:pPr>
      <w:r w:rsidRPr="00B84561">
        <w:rPr>
          <w:lang w:val="fr-FR"/>
        </w:rPr>
        <w:t>6 - Sœur Nazarena</w:t>
      </w:r>
      <w:r w:rsidR="00A2004C">
        <w:rPr>
          <w:lang w:val="fr-FR"/>
        </w:rPr>
        <w:t>:</w:t>
      </w:r>
      <w:r w:rsidRPr="00B84561">
        <w:rPr>
          <w:lang w:val="fr-FR"/>
        </w:rPr>
        <w:t xml:space="preserve"> </w:t>
      </w:r>
      <w:r w:rsidR="00A2004C" w:rsidRPr="00A2004C">
        <w:rPr>
          <w:lang w:val="fr-FR"/>
        </w:rPr>
        <w:t>faire qu'elle vienne</w:t>
      </w:r>
      <w:r w:rsidR="00A2004C">
        <w:rPr>
          <w:lang w:val="fr-FR"/>
        </w:rPr>
        <w:t xml:space="preserve"> </w:t>
      </w:r>
      <w:r w:rsidRPr="00B84561">
        <w:rPr>
          <w:lang w:val="fr-FR"/>
        </w:rPr>
        <w:t xml:space="preserve">à Oria, en </w:t>
      </w:r>
      <w:r w:rsidR="00FF7EF9">
        <w:rPr>
          <w:lang w:val="fr-FR"/>
        </w:rPr>
        <w:t>étant d’accord elle et le C</w:t>
      </w:r>
      <w:r w:rsidRPr="00B84561">
        <w:rPr>
          <w:lang w:val="fr-FR"/>
        </w:rPr>
        <w:t>hanoine</w:t>
      </w:r>
      <w:r w:rsidR="00FF7EF9">
        <w:rPr>
          <w:lang w:val="fr-FR"/>
        </w:rPr>
        <w:t xml:space="preserve"> Vitale.</w:t>
      </w:r>
    </w:p>
    <w:p w14:paraId="4FEE39FF" w14:textId="02265EC7" w:rsidR="00B84561" w:rsidRPr="00B84561" w:rsidRDefault="00B84561" w:rsidP="00B84561">
      <w:pPr>
        <w:spacing w:after="0" w:line="240" w:lineRule="auto"/>
        <w:jc w:val="both"/>
        <w:rPr>
          <w:lang w:val="fr-FR"/>
        </w:rPr>
      </w:pPr>
      <w:r w:rsidRPr="00B84561">
        <w:rPr>
          <w:lang w:val="fr-FR"/>
        </w:rPr>
        <w:t>7</w:t>
      </w:r>
      <w:r w:rsidR="00FF7EF9">
        <w:rPr>
          <w:lang w:val="fr-FR"/>
        </w:rPr>
        <w:t xml:space="preserve"> </w:t>
      </w:r>
      <w:r w:rsidRPr="00B84561">
        <w:rPr>
          <w:lang w:val="fr-FR"/>
        </w:rPr>
        <w:t xml:space="preserve">- Organiser </w:t>
      </w:r>
      <w:r w:rsidRPr="00FF7EF9">
        <w:rPr>
          <w:i/>
          <w:iCs/>
          <w:lang w:val="fr-FR"/>
        </w:rPr>
        <w:t>sérieusement</w:t>
      </w:r>
      <w:r w:rsidRPr="00B84561">
        <w:rPr>
          <w:lang w:val="fr-FR"/>
        </w:rPr>
        <w:t xml:space="preserve"> l'</w:t>
      </w:r>
      <w:r w:rsidRPr="00FF7EF9">
        <w:rPr>
          <w:i/>
          <w:iCs/>
          <w:lang w:val="fr-FR"/>
        </w:rPr>
        <w:t>envoi le plus prompt</w:t>
      </w:r>
      <w:r w:rsidRPr="00B84561">
        <w:rPr>
          <w:lang w:val="fr-FR"/>
        </w:rPr>
        <w:t xml:space="preserve"> du Périodique.</w:t>
      </w:r>
    </w:p>
    <w:p w14:paraId="4A7556EA" w14:textId="27272FCE" w:rsidR="00B84561" w:rsidRPr="00B84561" w:rsidRDefault="00B84561" w:rsidP="00B84561">
      <w:pPr>
        <w:spacing w:after="0" w:line="240" w:lineRule="auto"/>
        <w:jc w:val="both"/>
        <w:rPr>
          <w:lang w:val="fr-FR"/>
        </w:rPr>
      </w:pPr>
      <w:r w:rsidRPr="00B84561">
        <w:rPr>
          <w:lang w:val="fr-FR"/>
        </w:rPr>
        <w:t xml:space="preserve">8 </w:t>
      </w:r>
      <w:r w:rsidR="00FF7EF9">
        <w:rPr>
          <w:lang w:val="fr-FR"/>
        </w:rPr>
        <w:t>–</w:t>
      </w:r>
      <w:r w:rsidRPr="00B84561">
        <w:rPr>
          <w:lang w:val="fr-FR"/>
        </w:rPr>
        <w:t xml:space="preserve"> </w:t>
      </w:r>
      <w:r w:rsidR="00FF7EF9">
        <w:rPr>
          <w:lang w:val="fr-FR"/>
        </w:rPr>
        <w:t>Me faire obtenir</w:t>
      </w:r>
      <w:r w:rsidRPr="00FF7EF9">
        <w:rPr>
          <w:i/>
          <w:iCs/>
          <w:lang w:val="fr-FR"/>
        </w:rPr>
        <w:t xml:space="preserve"> immédiatement</w:t>
      </w:r>
      <w:r w:rsidRPr="00B84561">
        <w:rPr>
          <w:lang w:val="fr-FR"/>
        </w:rPr>
        <w:t xml:space="preserve"> de Micalizzi: liste des contribuables pour</w:t>
      </w:r>
      <w:r w:rsidR="00FF7EF9">
        <w:rPr>
          <w:lang w:val="fr-FR"/>
        </w:rPr>
        <w:t xml:space="preserve"> </w:t>
      </w:r>
      <w:r w:rsidRPr="00B84561">
        <w:rPr>
          <w:lang w:val="fr-FR"/>
        </w:rPr>
        <w:t>Trani, c'est</w:t>
      </w:r>
      <w:r w:rsidR="00FF7EF9">
        <w:rPr>
          <w:lang w:val="fr-FR"/>
        </w:rPr>
        <w:t>-à-dire</w:t>
      </w:r>
      <w:r w:rsidRPr="00B84561">
        <w:rPr>
          <w:lang w:val="fr-FR"/>
        </w:rPr>
        <w:t xml:space="preserve"> la suite pas encore imprimée; liste des</w:t>
      </w:r>
      <w:r w:rsidR="008E39A5">
        <w:rPr>
          <w:lang w:val="fr-FR"/>
        </w:rPr>
        <w:t xml:space="preserve"> associés au </w:t>
      </w:r>
      <w:r w:rsidRPr="00B84561">
        <w:rPr>
          <w:lang w:val="fr-FR"/>
        </w:rPr>
        <w:t>Périodique, c'est-à-dire la suite pas encore imprimée;</w:t>
      </w:r>
      <w:r w:rsidR="008E39A5">
        <w:rPr>
          <w:lang w:val="fr-FR"/>
        </w:rPr>
        <w:t xml:space="preserve"> </w:t>
      </w:r>
      <w:r w:rsidRPr="00B84561">
        <w:rPr>
          <w:lang w:val="fr-FR"/>
        </w:rPr>
        <w:t xml:space="preserve"> une collection de divers</w:t>
      </w:r>
      <w:r w:rsidR="008E39A5">
        <w:rPr>
          <w:lang w:val="fr-FR"/>
        </w:rPr>
        <w:t>e</w:t>
      </w:r>
      <w:r w:rsidRPr="00B84561">
        <w:rPr>
          <w:lang w:val="fr-FR"/>
        </w:rPr>
        <w:t>s</w:t>
      </w:r>
      <w:r w:rsidR="008E39A5">
        <w:rPr>
          <w:lang w:val="fr-FR"/>
        </w:rPr>
        <w:t xml:space="preserve"> grâces</w:t>
      </w:r>
      <w:r w:rsidRPr="00B84561">
        <w:rPr>
          <w:lang w:val="fr-FR"/>
        </w:rPr>
        <w:t>, détaillé</w:t>
      </w:r>
      <w:r w:rsidR="008E39A5">
        <w:rPr>
          <w:lang w:val="fr-FR"/>
        </w:rPr>
        <w:t>e</w:t>
      </w:r>
      <w:r w:rsidRPr="00B84561">
        <w:rPr>
          <w:lang w:val="fr-FR"/>
        </w:rPr>
        <w:t>s, des plus récent</w:t>
      </w:r>
      <w:r w:rsidR="008E39A5">
        <w:rPr>
          <w:lang w:val="fr-FR"/>
        </w:rPr>
        <w:t>e</w:t>
      </w:r>
      <w:r w:rsidRPr="00B84561">
        <w:rPr>
          <w:lang w:val="fr-FR"/>
        </w:rPr>
        <w:t>s, de Sa</w:t>
      </w:r>
      <w:r w:rsidR="008E39A5">
        <w:rPr>
          <w:lang w:val="fr-FR"/>
        </w:rPr>
        <w:t>i</w:t>
      </w:r>
      <w:r w:rsidRPr="00B84561">
        <w:rPr>
          <w:lang w:val="fr-FR"/>
        </w:rPr>
        <w:t>nt</w:t>
      </w:r>
      <w:r w:rsidR="008E39A5">
        <w:rPr>
          <w:lang w:val="fr-FR"/>
        </w:rPr>
        <w:t xml:space="preserve"> Antoine de Padoue</w:t>
      </w:r>
      <w:r w:rsidRPr="00B84561">
        <w:rPr>
          <w:lang w:val="fr-FR"/>
        </w:rPr>
        <w:t>. U</w:t>
      </w:r>
      <w:r w:rsidR="008E39A5">
        <w:rPr>
          <w:lang w:val="fr-FR"/>
        </w:rPr>
        <w:t xml:space="preserve">ne </w:t>
      </w:r>
      <w:r w:rsidRPr="00B84561">
        <w:rPr>
          <w:lang w:val="fr-FR"/>
        </w:rPr>
        <w:t>collection complète des différents numéros du Périodique parus à ce jour</w:t>
      </w:r>
      <w:r w:rsidR="008E39A5">
        <w:rPr>
          <w:lang w:val="fr-FR"/>
        </w:rPr>
        <w:t xml:space="preserve"> pour en faire une collection </w:t>
      </w:r>
      <w:r w:rsidRPr="00B84561">
        <w:rPr>
          <w:lang w:val="fr-FR"/>
        </w:rPr>
        <w:t>à Oria. (Pour composer le Périodique, il aide</w:t>
      </w:r>
      <w:r w:rsidR="008E39A5">
        <w:rPr>
          <w:lang w:val="fr-FR"/>
        </w:rPr>
        <w:t xml:space="preserve"> </w:t>
      </w:r>
      <w:r w:rsidRPr="00B84561">
        <w:rPr>
          <w:lang w:val="fr-FR"/>
        </w:rPr>
        <w:t>consulte</w:t>
      </w:r>
      <w:r w:rsidR="008E39A5">
        <w:rPr>
          <w:lang w:val="fr-FR"/>
        </w:rPr>
        <w:t>r</w:t>
      </w:r>
      <w:r w:rsidRPr="00B84561">
        <w:rPr>
          <w:lang w:val="fr-FR"/>
        </w:rPr>
        <w:t xml:space="preserve"> souvent les anciens périodiques); </w:t>
      </w:r>
      <w:r w:rsidR="000D71F6">
        <w:rPr>
          <w:lang w:val="fr-FR"/>
        </w:rPr>
        <w:t xml:space="preserve">la </w:t>
      </w:r>
      <w:r w:rsidRPr="00B84561">
        <w:rPr>
          <w:lang w:val="fr-FR"/>
        </w:rPr>
        <w:t xml:space="preserve">note de </w:t>
      </w:r>
      <w:r w:rsidR="008E39A5">
        <w:rPr>
          <w:lang w:val="fr-FR"/>
        </w:rPr>
        <w:t>ceux qui demandent des grâces</w:t>
      </w:r>
      <w:r w:rsidRPr="00B84561">
        <w:rPr>
          <w:lang w:val="fr-FR"/>
        </w:rPr>
        <w:t>.</w:t>
      </w:r>
    </w:p>
    <w:p w14:paraId="5AFB06F7" w14:textId="2991759F" w:rsidR="00B84561" w:rsidRPr="00B84561" w:rsidRDefault="00B84561" w:rsidP="00B84561">
      <w:pPr>
        <w:spacing w:after="0" w:line="240" w:lineRule="auto"/>
        <w:jc w:val="both"/>
        <w:rPr>
          <w:lang w:val="fr-FR"/>
        </w:rPr>
      </w:pPr>
      <w:r w:rsidRPr="00B84561">
        <w:rPr>
          <w:lang w:val="fr-FR"/>
        </w:rPr>
        <w:t xml:space="preserve">9 - Introduire la récitation dans les 5 Maisons de Sicile, </w:t>
      </w:r>
      <w:r w:rsidR="008E39A5">
        <w:rPr>
          <w:lang w:val="fr-FR"/>
        </w:rPr>
        <w:t>a</w:t>
      </w:r>
      <w:r w:rsidRPr="00B84561">
        <w:rPr>
          <w:lang w:val="fr-FR"/>
        </w:rPr>
        <w:t>vant l</w:t>
      </w:r>
      <w:r w:rsidR="008E39A5">
        <w:rPr>
          <w:lang w:val="fr-FR"/>
        </w:rPr>
        <w:t>a</w:t>
      </w:r>
      <w:r w:rsidRPr="00B84561">
        <w:rPr>
          <w:lang w:val="fr-FR"/>
        </w:rPr>
        <w:t xml:space="preserve"> saint</w:t>
      </w:r>
      <w:r w:rsidR="008E39A5">
        <w:rPr>
          <w:lang w:val="fr-FR"/>
        </w:rPr>
        <w:t xml:space="preserve"> </w:t>
      </w:r>
      <w:r w:rsidRPr="00B84561">
        <w:rPr>
          <w:lang w:val="fr-FR"/>
        </w:rPr>
        <w:t xml:space="preserve">Messe, des intentions des </w:t>
      </w:r>
      <w:r w:rsidR="00023593">
        <w:rPr>
          <w:lang w:val="fr-FR"/>
        </w:rPr>
        <w:t>treizaines</w:t>
      </w:r>
      <w:r w:rsidRPr="00B84561">
        <w:rPr>
          <w:lang w:val="fr-FR"/>
        </w:rPr>
        <w:t xml:space="preserve"> pour les dévots. (</w:t>
      </w:r>
      <w:r w:rsidR="00A2004C">
        <w:rPr>
          <w:lang w:val="fr-FR"/>
        </w:rPr>
        <w:t>S’en faire donner une copie</w:t>
      </w:r>
      <w:r w:rsidRPr="00B84561">
        <w:rPr>
          <w:lang w:val="fr-FR"/>
        </w:rPr>
        <w:t xml:space="preserve"> à Oria).</w:t>
      </w:r>
    </w:p>
    <w:p w14:paraId="29F5CE5C" w14:textId="51EB9B40" w:rsidR="00B84561" w:rsidRPr="00B84561" w:rsidRDefault="00B84561" w:rsidP="00B84561">
      <w:pPr>
        <w:spacing w:after="0" w:line="240" w:lineRule="auto"/>
        <w:jc w:val="both"/>
        <w:rPr>
          <w:lang w:val="fr-FR"/>
        </w:rPr>
      </w:pPr>
      <w:r w:rsidRPr="00B84561">
        <w:rPr>
          <w:lang w:val="fr-FR"/>
        </w:rPr>
        <w:t xml:space="preserve">10 - Paquet de biscuits simples à </w:t>
      </w:r>
      <w:r w:rsidR="000D71F6">
        <w:rPr>
          <w:lang w:val="fr-FR"/>
        </w:rPr>
        <w:t>m’</w:t>
      </w:r>
      <w:r w:rsidRPr="00B84561">
        <w:rPr>
          <w:lang w:val="fr-FR"/>
        </w:rPr>
        <w:t>envoyer à Oria.</w:t>
      </w:r>
    </w:p>
    <w:p w14:paraId="55FA6E9F" w14:textId="2E9D5185" w:rsidR="00B84561" w:rsidRPr="00B84561" w:rsidRDefault="00B84561" w:rsidP="00B84561">
      <w:pPr>
        <w:spacing w:after="0" w:line="240" w:lineRule="auto"/>
        <w:jc w:val="both"/>
        <w:rPr>
          <w:lang w:val="fr-FR"/>
        </w:rPr>
      </w:pPr>
      <w:r w:rsidRPr="00B84561">
        <w:rPr>
          <w:lang w:val="fr-FR"/>
        </w:rPr>
        <w:t xml:space="preserve">11- Trois ou quatre exemplaires du discours que j'ai </w:t>
      </w:r>
      <w:r w:rsidR="00F42AA0">
        <w:rPr>
          <w:lang w:val="fr-FR"/>
        </w:rPr>
        <w:t>fait</w:t>
      </w:r>
      <w:r w:rsidRPr="00B84561">
        <w:rPr>
          <w:lang w:val="fr-FR"/>
        </w:rPr>
        <w:t xml:space="preserve"> aux </w:t>
      </w:r>
      <w:r w:rsidR="009F145E">
        <w:rPr>
          <w:lang w:val="fr-FR"/>
        </w:rPr>
        <w:t>D</w:t>
      </w:r>
      <w:r w:rsidRPr="00B84561">
        <w:rPr>
          <w:lang w:val="fr-FR"/>
        </w:rPr>
        <w:t xml:space="preserve">ames, </w:t>
      </w:r>
      <w:r w:rsidR="009F145E">
        <w:rPr>
          <w:lang w:val="fr-FR"/>
        </w:rPr>
        <w:t>envoyer</w:t>
      </w:r>
      <w:r w:rsidRPr="00B84561">
        <w:rPr>
          <w:lang w:val="fr-FR"/>
        </w:rPr>
        <w:t>-les-moi.*</w:t>
      </w:r>
      <w:r w:rsidR="009F145E">
        <w:rPr>
          <w:rStyle w:val="Rimandonotaapidipagina"/>
          <w:lang w:val="fr-FR"/>
        </w:rPr>
        <w:footnoteReference w:id="133"/>
      </w:r>
    </w:p>
    <w:p w14:paraId="5FF27D01" w14:textId="6CA661DE" w:rsidR="00B84561" w:rsidRPr="00B84561" w:rsidRDefault="00B84561" w:rsidP="00B84561">
      <w:pPr>
        <w:spacing w:after="0" w:line="240" w:lineRule="auto"/>
        <w:jc w:val="both"/>
        <w:rPr>
          <w:lang w:val="fr-FR"/>
        </w:rPr>
      </w:pPr>
      <w:r w:rsidRPr="00B84561">
        <w:rPr>
          <w:lang w:val="fr-FR"/>
        </w:rPr>
        <w:t xml:space="preserve">12 </w:t>
      </w:r>
      <w:r w:rsidR="00F42AA0">
        <w:rPr>
          <w:lang w:val="fr-FR"/>
        </w:rPr>
        <w:t>–</w:t>
      </w:r>
      <w:r w:rsidRPr="00B84561">
        <w:rPr>
          <w:lang w:val="fr-FR"/>
        </w:rPr>
        <w:t xml:space="preserve"> </w:t>
      </w:r>
      <w:r w:rsidR="00F42AA0">
        <w:rPr>
          <w:lang w:val="fr-FR"/>
        </w:rPr>
        <w:t>Continu</w:t>
      </w:r>
      <w:r w:rsidRPr="00B84561">
        <w:rPr>
          <w:lang w:val="fr-FR"/>
        </w:rPr>
        <w:t xml:space="preserve">ez la correspondance avec cet </w:t>
      </w:r>
      <w:r w:rsidR="009F145E">
        <w:rPr>
          <w:lang w:val="fr-FR"/>
        </w:rPr>
        <w:t>É</w:t>
      </w:r>
      <w:r w:rsidRPr="00B84561">
        <w:rPr>
          <w:lang w:val="fr-FR"/>
        </w:rPr>
        <w:t>vêque qui voulait les livrets</w:t>
      </w:r>
      <w:r w:rsidR="009F145E">
        <w:rPr>
          <w:lang w:val="fr-FR"/>
        </w:rPr>
        <w:t xml:space="preserve"> du</w:t>
      </w:r>
      <w:r w:rsidRPr="00B84561">
        <w:rPr>
          <w:lang w:val="fr-FR"/>
        </w:rPr>
        <w:t xml:space="preserve"> </w:t>
      </w:r>
      <w:r w:rsidRPr="009F145E">
        <w:rPr>
          <w:i/>
          <w:iCs/>
          <w:lang w:val="fr-FR"/>
        </w:rPr>
        <w:t>Rogate</w:t>
      </w:r>
      <w:r w:rsidRPr="00B84561">
        <w:rPr>
          <w:lang w:val="fr-FR"/>
        </w:rPr>
        <w:t>, et lui envoyer les nouve</w:t>
      </w:r>
      <w:r w:rsidR="009F145E">
        <w:rPr>
          <w:lang w:val="fr-FR"/>
        </w:rPr>
        <w:t>aux livrets</w:t>
      </w:r>
      <w:r w:rsidRPr="00B84561">
        <w:rPr>
          <w:lang w:val="fr-FR"/>
        </w:rPr>
        <w:t>.</w:t>
      </w:r>
    </w:p>
    <w:p w14:paraId="7D43CCFF" w14:textId="3E446D8B" w:rsidR="00B84561" w:rsidRPr="00B84561" w:rsidRDefault="00B84561" w:rsidP="00B84561">
      <w:pPr>
        <w:spacing w:after="0" w:line="240" w:lineRule="auto"/>
        <w:jc w:val="both"/>
        <w:rPr>
          <w:lang w:val="fr-FR"/>
        </w:rPr>
      </w:pPr>
      <w:r w:rsidRPr="00B84561">
        <w:rPr>
          <w:lang w:val="fr-FR"/>
        </w:rPr>
        <w:t xml:space="preserve">13 - Je recommande fortement que chaque mois, avec l'aide du Seigneur, 50 </w:t>
      </w:r>
      <w:r w:rsidR="009F145E">
        <w:rPr>
          <w:lang w:val="fr-FR"/>
        </w:rPr>
        <w:t>l</w:t>
      </w:r>
      <w:r w:rsidRPr="00B84561">
        <w:rPr>
          <w:lang w:val="fr-FR"/>
        </w:rPr>
        <w:t xml:space="preserve">ires soient envoyées à mon frère, et 35 </w:t>
      </w:r>
      <w:r w:rsidR="009F145E">
        <w:rPr>
          <w:lang w:val="fr-FR"/>
        </w:rPr>
        <w:t>l</w:t>
      </w:r>
      <w:r w:rsidRPr="00B84561">
        <w:rPr>
          <w:lang w:val="fr-FR"/>
        </w:rPr>
        <w:t>ires à mon cousin Toscano à Naples pour le règlement [de] mes dettes, pour lesquelles j'ai employé</w:t>
      </w:r>
      <w:r w:rsidR="009F145E">
        <w:rPr>
          <w:lang w:val="fr-FR"/>
        </w:rPr>
        <w:t xml:space="preserve"> </w:t>
      </w:r>
      <w:r w:rsidRPr="00B84561">
        <w:rPr>
          <w:lang w:val="fr-FR"/>
        </w:rPr>
        <w:t>5</w:t>
      </w:r>
      <w:r w:rsidR="009F145E">
        <w:rPr>
          <w:lang w:val="fr-FR"/>
        </w:rPr>
        <w:t>.</w:t>
      </w:r>
      <w:r w:rsidRPr="00B84561">
        <w:rPr>
          <w:lang w:val="fr-FR"/>
        </w:rPr>
        <w:t xml:space="preserve">000 lires de mon frère Giovanni dans la </w:t>
      </w:r>
      <w:r w:rsidR="009F145E">
        <w:rPr>
          <w:lang w:val="fr-FR"/>
        </w:rPr>
        <w:t>B</w:t>
      </w:r>
      <w:r w:rsidRPr="00B84561">
        <w:rPr>
          <w:lang w:val="fr-FR"/>
        </w:rPr>
        <w:t>oulangerie quand</w:t>
      </w:r>
      <w:r w:rsidR="009F145E">
        <w:rPr>
          <w:lang w:val="fr-FR"/>
        </w:rPr>
        <w:t xml:space="preserve"> </w:t>
      </w:r>
      <w:r w:rsidRPr="00B84561">
        <w:rPr>
          <w:lang w:val="fr-FR"/>
        </w:rPr>
        <w:t>v</w:t>
      </w:r>
      <w:r w:rsidR="009F145E">
        <w:rPr>
          <w:lang w:val="fr-FR"/>
        </w:rPr>
        <w:t>o</w:t>
      </w:r>
      <w:r w:rsidRPr="00B84561">
        <w:rPr>
          <w:lang w:val="fr-FR"/>
        </w:rPr>
        <w:t>u</w:t>
      </w:r>
      <w:r w:rsidR="009F145E">
        <w:rPr>
          <w:lang w:val="fr-FR"/>
        </w:rPr>
        <w:t>lait</w:t>
      </w:r>
      <w:r w:rsidR="004C299F">
        <w:rPr>
          <w:lang w:val="fr-FR"/>
        </w:rPr>
        <w:t xml:space="preserve"> la </w:t>
      </w:r>
      <w:r w:rsidR="009F145E">
        <w:rPr>
          <w:lang w:val="fr-FR"/>
        </w:rPr>
        <w:t xml:space="preserve"> </w:t>
      </w:r>
      <w:r w:rsidRPr="00B84561">
        <w:rPr>
          <w:lang w:val="fr-FR"/>
        </w:rPr>
        <w:t xml:space="preserve"> prendre Munascò. </w:t>
      </w:r>
      <w:r w:rsidR="009F145E">
        <w:rPr>
          <w:lang w:val="fr-FR"/>
        </w:rPr>
        <w:t>Que</w:t>
      </w:r>
      <w:r w:rsidR="004C299F" w:rsidRPr="004C299F">
        <w:rPr>
          <w:lang w:val="fr-FR"/>
        </w:rPr>
        <w:t xml:space="preserve"> Micalizzi prenne note</w:t>
      </w:r>
      <w:r w:rsidRPr="00B84561">
        <w:rPr>
          <w:lang w:val="fr-FR"/>
        </w:rPr>
        <w:t>.</w:t>
      </w:r>
    </w:p>
    <w:p w14:paraId="5AFF2B95" w14:textId="2B6B494E" w:rsidR="00B84561" w:rsidRPr="00B84561" w:rsidRDefault="00B84561" w:rsidP="00B84561">
      <w:pPr>
        <w:spacing w:after="0" w:line="240" w:lineRule="auto"/>
        <w:jc w:val="both"/>
        <w:rPr>
          <w:lang w:val="fr-FR"/>
        </w:rPr>
      </w:pPr>
      <w:r w:rsidRPr="00B84561">
        <w:rPr>
          <w:lang w:val="fr-FR"/>
        </w:rPr>
        <w:t>14 - Les frères Bertarelli, Milan, Via Broletto 13, veulent un</w:t>
      </w:r>
      <w:r w:rsidR="00F42AA0">
        <w:rPr>
          <w:lang w:val="fr-FR"/>
        </w:rPr>
        <w:t xml:space="preserve"> </w:t>
      </w:r>
      <w:r w:rsidRPr="00B84561">
        <w:rPr>
          <w:lang w:val="fr-FR"/>
        </w:rPr>
        <w:t xml:space="preserve">trente [de] noms [de] </w:t>
      </w:r>
      <w:r w:rsidR="00F42AA0">
        <w:rPr>
          <w:lang w:val="fr-FR"/>
        </w:rPr>
        <w:t>C</w:t>
      </w:r>
      <w:r w:rsidRPr="00B84561">
        <w:rPr>
          <w:lang w:val="fr-FR"/>
        </w:rPr>
        <w:t xml:space="preserve">urés et </w:t>
      </w:r>
      <w:r w:rsidR="00F42AA0">
        <w:rPr>
          <w:lang w:val="fr-FR"/>
        </w:rPr>
        <w:t>C</w:t>
      </w:r>
      <w:r w:rsidRPr="00B84561">
        <w:rPr>
          <w:lang w:val="fr-FR"/>
        </w:rPr>
        <w:t>lergé de Messine. Veuillez les envoyer.</w:t>
      </w:r>
      <w:r w:rsidR="00B76A53">
        <w:rPr>
          <w:lang w:val="fr-FR"/>
        </w:rPr>
        <w:t xml:space="preserve"> C</w:t>
      </w:r>
      <w:r w:rsidR="00B76A53" w:rsidRPr="00B76A53">
        <w:rPr>
          <w:lang w:val="fr-FR"/>
        </w:rPr>
        <w:t xml:space="preserve">onfiez cela </w:t>
      </w:r>
      <w:r w:rsidR="00B76A53">
        <w:rPr>
          <w:lang w:val="fr-FR"/>
        </w:rPr>
        <w:t>au</w:t>
      </w:r>
      <w:r w:rsidRPr="00B84561">
        <w:rPr>
          <w:lang w:val="fr-FR"/>
        </w:rPr>
        <w:t xml:space="preserve"> [C</w:t>
      </w:r>
      <w:r w:rsidR="00F42AA0">
        <w:rPr>
          <w:lang w:val="fr-FR"/>
        </w:rPr>
        <w:t>h</w:t>
      </w:r>
      <w:r w:rsidRPr="00B84561">
        <w:rPr>
          <w:lang w:val="fr-FR"/>
        </w:rPr>
        <w:t>ano</w:t>
      </w:r>
      <w:r w:rsidR="00F42AA0">
        <w:rPr>
          <w:lang w:val="fr-FR"/>
        </w:rPr>
        <w:t>i</w:t>
      </w:r>
      <w:r w:rsidRPr="00B84561">
        <w:rPr>
          <w:lang w:val="fr-FR"/>
        </w:rPr>
        <w:t>n</w:t>
      </w:r>
      <w:r w:rsidR="00F42AA0">
        <w:rPr>
          <w:lang w:val="fr-FR"/>
        </w:rPr>
        <w:t>e</w:t>
      </w:r>
      <w:r w:rsidRPr="00B84561">
        <w:rPr>
          <w:lang w:val="fr-FR"/>
        </w:rPr>
        <w:t xml:space="preserve"> Antonino] Celona.</w:t>
      </w:r>
    </w:p>
    <w:p w14:paraId="0A37D25E" w14:textId="23CD63FF" w:rsidR="00B84561" w:rsidRPr="00B84561" w:rsidRDefault="00B84561" w:rsidP="00B84561">
      <w:pPr>
        <w:spacing w:after="0" w:line="240" w:lineRule="auto"/>
        <w:jc w:val="both"/>
        <w:rPr>
          <w:lang w:val="fr-FR"/>
        </w:rPr>
      </w:pPr>
      <w:r w:rsidRPr="00B84561">
        <w:rPr>
          <w:lang w:val="fr-FR"/>
        </w:rPr>
        <w:t xml:space="preserve">15 - Voir à reprendre </w:t>
      </w:r>
      <w:r w:rsidR="00F42AA0">
        <w:rPr>
          <w:lang w:val="fr-FR"/>
        </w:rPr>
        <w:t xml:space="preserve">le </w:t>
      </w:r>
      <w:r w:rsidRPr="00B84561">
        <w:rPr>
          <w:lang w:val="fr-FR"/>
        </w:rPr>
        <w:t>Groupe musical.</w:t>
      </w:r>
    </w:p>
    <w:p w14:paraId="146F6DB6" w14:textId="784F4DCF" w:rsidR="00B84561" w:rsidRPr="00F42AA0" w:rsidRDefault="00B84561" w:rsidP="00B84561">
      <w:pPr>
        <w:spacing w:after="0" w:line="240" w:lineRule="auto"/>
        <w:jc w:val="both"/>
        <w:rPr>
          <w:lang w:val="fr-FR"/>
        </w:rPr>
      </w:pPr>
    </w:p>
    <w:p w14:paraId="1568FF74" w14:textId="77777777" w:rsidR="00B84561" w:rsidRDefault="00B84561" w:rsidP="00B84561">
      <w:pPr>
        <w:spacing w:after="0" w:line="240" w:lineRule="auto"/>
        <w:jc w:val="both"/>
        <w:rPr>
          <w:szCs w:val="20"/>
          <w:lang w:val="fr-FR"/>
        </w:rPr>
      </w:pPr>
    </w:p>
    <w:p w14:paraId="2396FFBC" w14:textId="77777777" w:rsidR="00B84561" w:rsidRPr="00B84561" w:rsidRDefault="00B84561" w:rsidP="00B84561">
      <w:pPr>
        <w:spacing w:after="0" w:line="240" w:lineRule="auto"/>
        <w:jc w:val="both"/>
        <w:rPr>
          <w:lang w:val="fr-FR"/>
        </w:rPr>
      </w:pPr>
    </w:p>
    <w:p w14:paraId="72DDA7DC" w14:textId="77777777" w:rsidR="00B84561" w:rsidRPr="00B84561" w:rsidRDefault="00B84561" w:rsidP="00B84561">
      <w:pPr>
        <w:spacing w:after="0" w:line="240" w:lineRule="auto"/>
        <w:jc w:val="center"/>
        <w:rPr>
          <w:b/>
          <w:bCs/>
          <w:sz w:val="28"/>
          <w:szCs w:val="28"/>
          <w:lang w:val="fr-FR"/>
        </w:rPr>
      </w:pPr>
      <w:r w:rsidRPr="00B84561">
        <w:rPr>
          <w:b/>
          <w:bCs/>
          <w:sz w:val="28"/>
          <w:szCs w:val="28"/>
          <w:lang w:val="fr-FR"/>
        </w:rPr>
        <w:t>773</w:t>
      </w:r>
    </w:p>
    <w:p w14:paraId="7358A2D5" w14:textId="5615C1C6" w:rsidR="00B84561" w:rsidRPr="00B84561" w:rsidRDefault="00B84561" w:rsidP="00B84561">
      <w:pPr>
        <w:spacing w:after="0" w:line="240" w:lineRule="auto"/>
        <w:jc w:val="center"/>
        <w:rPr>
          <w:b/>
          <w:bCs/>
          <w:sz w:val="28"/>
          <w:szCs w:val="28"/>
          <w:lang w:val="fr-FR"/>
        </w:rPr>
      </w:pPr>
      <w:r w:rsidRPr="00B84561">
        <w:rPr>
          <w:b/>
          <w:bCs/>
          <w:sz w:val="28"/>
          <w:szCs w:val="28"/>
          <w:lang w:val="fr-FR"/>
        </w:rPr>
        <w:t>A</w:t>
      </w:r>
      <w:r w:rsidR="00B76A53">
        <w:rPr>
          <w:b/>
          <w:bCs/>
          <w:sz w:val="28"/>
          <w:szCs w:val="28"/>
          <w:lang w:val="fr-FR"/>
        </w:rPr>
        <w:t>u P</w:t>
      </w:r>
      <w:r w:rsidRPr="00B84561">
        <w:rPr>
          <w:b/>
          <w:bCs/>
          <w:sz w:val="28"/>
          <w:szCs w:val="28"/>
          <w:lang w:val="fr-FR"/>
        </w:rPr>
        <w:t>ère Pantaleone Palma, R.C.I.</w:t>
      </w:r>
    </w:p>
    <w:p w14:paraId="03FBB5B6" w14:textId="056505A7" w:rsidR="009A7B7B" w:rsidRDefault="009A7B7B" w:rsidP="009A7B7B">
      <w:pPr>
        <w:spacing w:after="0" w:line="240" w:lineRule="auto"/>
        <w:jc w:val="both"/>
        <w:rPr>
          <w:lang w:val="fr-FR"/>
        </w:rPr>
      </w:pPr>
    </w:p>
    <w:p w14:paraId="6A556334" w14:textId="099AB767" w:rsidR="00D749E8" w:rsidRPr="00810812" w:rsidRDefault="00D749E8" w:rsidP="00D749E8">
      <w:pPr>
        <w:spacing w:after="0" w:line="240" w:lineRule="auto"/>
        <w:jc w:val="both"/>
        <w:rPr>
          <w:sz w:val="20"/>
          <w:szCs w:val="20"/>
          <w:lang w:val="fr-FR"/>
        </w:rPr>
      </w:pPr>
      <w:r w:rsidRPr="00810812">
        <w:rPr>
          <w:sz w:val="20"/>
          <w:szCs w:val="20"/>
          <w:lang w:val="fr-FR"/>
        </w:rPr>
        <w:t>APR 7929 - C2, 19/23</w:t>
      </w:r>
    </w:p>
    <w:p w14:paraId="68CB9F40" w14:textId="3E07FF4D" w:rsidR="00D749E8" w:rsidRPr="00810812" w:rsidRDefault="00D749E8" w:rsidP="00D749E8">
      <w:pPr>
        <w:spacing w:after="0" w:line="240" w:lineRule="auto"/>
        <w:jc w:val="both"/>
        <w:rPr>
          <w:sz w:val="20"/>
          <w:szCs w:val="20"/>
          <w:lang w:val="fr-FR"/>
        </w:rPr>
      </w:pPr>
      <w:r w:rsidRPr="00810812">
        <w:rPr>
          <w:sz w:val="20"/>
          <w:szCs w:val="20"/>
          <w:lang w:val="fr-FR"/>
        </w:rPr>
        <w:t xml:space="preserve">ms. orig. aut.; carte postale (mm.90x140) - 2 </w:t>
      </w:r>
      <w:r w:rsidR="006C0246" w:rsidRPr="00810812">
        <w:rPr>
          <w:sz w:val="20"/>
          <w:szCs w:val="20"/>
          <w:lang w:val="fr-FR"/>
        </w:rPr>
        <w:t>côté</w:t>
      </w:r>
      <w:r w:rsidRPr="00810812">
        <w:rPr>
          <w:sz w:val="20"/>
          <w:szCs w:val="20"/>
          <w:lang w:val="fr-FR"/>
        </w:rPr>
        <w:t>s écrit</w:t>
      </w:r>
      <w:r w:rsidR="006C0246" w:rsidRPr="00810812">
        <w:rPr>
          <w:sz w:val="20"/>
          <w:szCs w:val="20"/>
          <w:lang w:val="fr-FR"/>
        </w:rPr>
        <w:t>s</w:t>
      </w:r>
      <w:r w:rsidRPr="00810812">
        <w:rPr>
          <w:sz w:val="20"/>
          <w:szCs w:val="20"/>
          <w:lang w:val="fr-FR"/>
        </w:rPr>
        <w:t>; inédit.</w:t>
      </w:r>
    </w:p>
    <w:p w14:paraId="66A94086" w14:textId="77777777" w:rsidR="00D749E8" w:rsidRPr="00810812" w:rsidRDefault="00D749E8" w:rsidP="00D749E8">
      <w:pPr>
        <w:spacing w:after="0" w:line="240" w:lineRule="auto"/>
        <w:jc w:val="both"/>
        <w:rPr>
          <w:sz w:val="20"/>
          <w:szCs w:val="20"/>
          <w:lang w:val="fr-FR"/>
        </w:rPr>
      </w:pPr>
      <w:r w:rsidRPr="00810812">
        <w:rPr>
          <w:sz w:val="20"/>
          <w:szCs w:val="20"/>
          <w:lang w:val="fr-FR"/>
        </w:rPr>
        <w:t>Oria, 21.03.1911</w:t>
      </w:r>
    </w:p>
    <w:p w14:paraId="272C9345" w14:textId="77777777" w:rsidR="006C0246" w:rsidRPr="00810812" w:rsidRDefault="006C0246" w:rsidP="00D749E8">
      <w:pPr>
        <w:spacing w:after="0" w:line="240" w:lineRule="auto"/>
        <w:jc w:val="both"/>
        <w:rPr>
          <w:sz w:val="10"/>
          <w:szCs w:val="10"/>
          <w:lang w:val="fr-FR"/>
        </w:rPr>
      </w:pPr>
    </w:p>
    <w:p w14:paraId="061D5290" w14:textId="40963A98" w:rsidR="00D749E8" w:rsidRPr="00810812" w:rsidRDefault="00D749E8" w:rsidP="00D749E8">
      <w:pPr>
        <w:spacing w:after="0" w:line="240" w:lineRule="auto"/>
        <w:jc w:val="both"/>
        <w:rPr>
          <w:sz w:val="20"/>
          <w:szCs w:val="20"/>
          <w:lang w:val="fr-FR"/>
        </w:rPr>
      </w:pPr>
      <w:r w:rsidRPr="00810812">
        <w:rPr>
          <w:sz w:val="20"/>
          <w:szCs w:val="20"/>
          <w:lang w:val="fr-FR"/>
        </w:rPr>
        <w:t xml:space="preserve">Le </w:t>
      </w:r>
      <w:r w:rsidR="006C0246" w:rsidRPr="00810812">
        <w:rPr>
          <w:sz w:val="20"/>
          <w:szCs w:val="20"/>
          <w:lang w:val="fr-FR"/>
        </w:rPr>
        <w:t>P</w:t>
      </w:r>
      <w:r w:rsidRPr="00810812">
        <w:rPr>
          <w:sz w:val="20"/>
          <w:szCs w:val="20"/>
          <w:lang w:val="fr-FR"/>
        </w:rPr>
        <w:t xml:space="preserve">ère Hannibal lui confie la tâche de commander quelques exemplaires du livre liturgique: </w:t>
      </w:r>
      <w:r w:rsidRPr="00810812">
        <w:rPr>
          <w:i/>
          <w:iCs/>
          <w:sz w:val="20"/>
          <w:szCs w:val="20"/>
          <w:lang w:val="fr-FR"/>
        </w:rPr>
        <w:t>Ritu</w:t>
      </w:r>
      <w:r w:rsidR="006C0246" w:rsidRPr="00810812">
        <w:rPr>
          <w:i/>
          <w:iCs/>
          <w:sz w:val="20"/>
          <w:szCs w:val="20"/>
          <w:lang w:val="fr-FR"/>
        </w:rPr>
        <w:t>e</w:t>
      </w:r>
      <w:r w:rsidRPr="00810812">
        <w:rPr>
          <w:i/>
          <w:iCs/>
          <w:sz w:val="20"/>
          <w:szCs w:val="20"/>
          <w:lang w:val="fr-FR"/>
        </w:rPr>
        <w:t>l Roma</w:t>
      </w:r>
      <w:r w:rsidR="006C0246" w:rsidRPr="00810812">
        <w:rPr>
          <w:i/>
          <w:iCs/>
          <w:sz w:val="20"/>
          <w:szCs w:val="20"/>
          <w:lang w:val="fr-FR"/>
        </w:rPr>
        <w:t>in</w:t>
      </w:r>
      <w:r w:rsidRPr="00810812">
        <w:rPr>
          <w:sz w:val="20"/>
          <w:szCs w:val="20"/>
          <w:lang w:val="fr-FR"/>
        </w:rPr>
        <w:t xml:space="preserve">, pour les deux </w:t>
      </w:r>
      <w:r w:rsidR="006C0246" w:rsidRPr="00810812">
        <w:rPr>
          <w:sz w:val="20"/>
          <w:szCs w:val="20"/>
          <w:lang w:val="fr-FR"/>
        </w:rPr>
        <w:t>M</w:t>
      </w:r>
      <w:r w:rsidRPr="00810812">
        <w:rPr>
          <w:sz w:val="20"/>
          <w:szCs w:val="20"/>
          <w:lang w:val="fr-FR"/>
        </w:rPr>
        <w:t xml:space="preserve">aisons d'Oria, pour la </w:t>
      </w:r>
      <w:r w:rsidR="006C0246" w:rsidRPr="00810812">
        <w:rPr>
          <w:sz w:val="20"/>
          <w:szCs w:val="20"/>
          <w:lang w:val="fr-FR"/>
        </w:rPr>
        <w:t>M</w:t>
      </w:r>
      <w:r w:rsidRPr="00810812">
        <w:rPr>
          <w:sz w:val="20"/>
          <w:szCs w:val="20"/>
          <w:lang w:val="fr-FR"/>
        </w:rPr>
        <w:t>aison de Fra</w:t>
      </w:r>
      <w:r w:rsidR="00DA4F3A">
        <w:rPr>
          <w:sz w:val="20"/>
          <w:szCs w:val="20"/>
          <w:lang w:val="fr-FR"/>
        </w:rPr>
        <w:t>n</w:t>
      </w:r>
      <w:r w:rsidRPr="00810812">
        <w:rPr>
          <w:sz w:val="20"/>
          <w:szCs w:val="20"/>
          <w:lang w:val="fr-FR"/>
        </w:rPr>
        <w:t>cavilla Fontana et pour celle de Taormina.</w:t>
      </w:r>
    </w:p>
    <w:p w14:paraId="6D97B2FE" w14:textId="77777777" w:rsidR="006C0246" w:rsidRDefault="006C0246" w:rsidP="00D749E8">
      <w:pPr>
        <w:spacing w:after="0" w:line="240" w:lineRule="auto"/>
        <w:jc w:val="both"/>
        <w:rPr>
          <w:lang w:val="fr-FR"/>
        </w:rPr>
      </w:pPr>
    </w:p>
    <w:p w14:paraId="3DE363DE" w14:textId="77777777" w:rsidR="00810812" w:rsidRDefault="006C0246" w:rsidP="00D749E8">
      <w:pPr>
        <w:spacing w:after="0" w:line="240" w:lineRule="auto"/>
        <w:jc w:val="both"/>
        <w:rPr>
          <w:lang w:val="fr-FR"/>
        </w:rPr>
      </w:pPr>
      <w:r>
        <w:rPr>
          <w:lang w:val="fr-FR"/>
        </w:rPr>
        <w:tab/>
      </w:r>
    </w:p>
    <w:p w14:paraId="0BA388C1" w14:textId="04409D68" w:rsidR="006C0246" w:rsidRDefault="006C0246" w:rsidP="00D749E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749E8" w:rsidRPr="00D749E8">
        <w:rPr>
          <w:lang w:val="fr-FR"/>
        </w:rPr>
        <w:t>* Oria le 21 mars 1911</w:t>
      </w:r>
    </w:p>
    <w:p w14:paraId="2E9E39B6" w14:textId="1CBDB714" w:rsidR="00D749E8" w:rsidRPr="000329BF" w:rsidRDefault="006C0246" w:rsidP="00D749E8">
      <w:pPr>
        <w:spacing w:after="0" w:line="240" w:lineRule="auto"/>
        <w:jc w:val="both"/>
        <w:rPr>
          <w:lang w:val="fr-FR"/>
        </w:rPr>
      </w:pPr>
      <w:r>
        <w:rPr>
          <w:lang w:val="fr-FR"/>
        </w:rPr>
        <w:tab/>
      </w:r>
      <w:r w:rsidRPr="000329BF">
        <w:rPr>
          <w:lang w:val="fr-FR"/>
        </w:rPr>
        <w:t>Très c</w:t>
      </w:r>
      <w:r w:rsidR="00D749E8" w:rsidRPr="000329BF">
        <w:rPr>
          <w:lang w:val="fr-FR"/>
        </w:rPr>
        <w:t>her Père Palma,</w:t>
      </w:r>
    </w:p>
    <w:p w14:paraId="736E02D2" w14:textId="37E3EDCC" w:rsidR="00D749E8" w:rsidRPr="000329BF" w:rsidRDefault="006C0246" w:rsidP="00D749E8">
      <w:pPr>
        <w:spacing w:after="0" w:line="240" w:lineRule="auto"/>
        <w:jc w:val="both"/>
        <w:rPr>
          <w:lang w:val="fr-FR"/>
        </w:rPr>
      </w:pPr>
      <w:r w:rsidRPr="000329BF">
        <w:rPr>
          <w:lang w:val="fr-FR"/>
        </w:rPr>
        <w:lastRenderedPageBreak/>
        <w:t xml:space="preserve">commandez </w:t>
      </w:r>
      <w:r w:rsidR="00D749E8" w:rsidRPr="000329BF">
        <w:rPr>
          <w:lang w:val="fr-FR"/>
        </w:rPr>
        <w:t xml:space="preserve">trois Rituels: deux pour les deux Maisons d'Oria et une pour Francavilla Fontana. Je crois que même à Taormina </w:t>
      </w:r>
      <w:r w:rsidRPr="000329BF">
        <w:rPr>
          <w:lang w:val="fr-FR"/>
        </w:rPr>
        <w:t>elle</w:t>
      </w:r>
      <w:r w:rsidR="00D749E8" w:rsidRPr="000329BF">
        <w:rPr>
          <w:lang w:val="fr-FR"/>
        </w:rPr>
        <w:t>s en auront besoin.</w:t>
      </w:r>
      <w:r w:rsidRPr="000329BF">
        <w:rPr>
          <w:lang w:val="fr-FR"/>
        </w:rPr>
        <w:t xml:space="preserve"> </w:t>
      </w:r>
      <w:r w:rsidR="00D749E8" w:rsidRPr="000329BF">
        <w:rPr>
          <w:lang w:val="fr-FR"/>
        </w:rPr>
        <w:t xml:space="preserve">Cependant, ceux de Desclée ont l'inconvénient de ne pas pouvoir </w:t>
      </w:r>
      <w:r w:rsidRPr="000329BF">
        <w:rPr>
          <w:lang w:val="fr-FR"/>
        </w:rPr>
        <w:t>l</w:t>
      </w:r>
      <w:r w:rsidR="00D749E8" w:rsidRPr="000329BF">
        <w:rPr>
          <w:lang w:val="fr-FR"/>
        </w:rPr>
        <w:t>e</w:t>
      </w:r>
      <w:r w:rsidRPr="000329BF">
        <w:rPr>
          <w:lang w:val="fr-FR"/>
        </w:rPr>
        <w:t>s</w:t>
      </w:r>
      <w:r w:rsidR="00D749E8" w:rsidRPr="000329BF">
        <w:rPr>
          <w:lang w:val="fr-FR"/>
        </w:rPr>
        <w:t xml:space="preserve"> feuilleter, et les </w:t>
      </w:r>
      <w:r w:rsidR="00AF6DF4" w:rsidRPr="000329BF">
        <w:rPr>
          <w:lang w:val="fr-FR"/>
        </w:rPr>
        <w:t>pag</w:t>
      </w:r>
      <w:r w:rsidR="00D749E8" w:rsidRPr="000329BF">
        <w:rPr>
          <w:lang w:val="fr-FR"/>
        </w:rPr>
        <w:t>es sont trop fines, et donc s</w:t>
      </w:r>
      <w:r w:rsidR="004734F9" w:rsidRPr="000329BF">
        <w:rPr>
          <w:lang w:val="fr-FR"/>
        </w:rPr>
        <w:t xml:space="preserve">e consomment </w:t>
      </w:r>
      <w:r w:rsidR="00D749E8" w:rsidRPr="000329BF">
        <w:rPr>
          <w:lang w:val="fr-FR"/>
        </w:rPr>
        <w:t>facilement.</w:t>
      </w:r>
      <w:r w:rsidR="004734F9" w:rsidRPr="000329BF">
        <w:rPr>
          <w:lang w:val="fr-FR"/>
        </w:rPr>
        <w:t xml:space="preserve"> </w:t>
      </w:r>
      <w:r w:rsidR="00D749E8" w:rsidRPr="000329BF">
        <w:rPr>
          <w:lang w:val="fr-FR"/>
        </w:rPr>
        <w:t xml:space="preserve">Tournez-vous plutôt vers </w:t>
      </w:r>
      <w:r w:rsidR="00D749E8" w:rsidRPr="000329BF">
        <w:rPr>
          <w:i/>
          <w:iCs/>
          <w:lang w:val="fr-FR"/>
        </w:rPr>
        <w:t>Clemente Tappi Torino</w:t>
      </w:r>
      <w:r w:rsidR="004734F9" w:rsidRPr="000329BF">
        <w:rPr>
          <w:lang w:val="fr-FR"/>
        </w:rPr>
        <w:t>, parce qu’il en a de toutes sortes, très beaux et peu coûteux</w:t>
      </w:r>
      <w:r w:rsidR="00D749E8" w:rsidRPr="000329BF">
        <w:rPr>
          <w:lang w:val="fr-FR"/>
        </w:rPr>
        <w:t xml:space="preserve">. </w:t>
      </w:r>
      <w:r w:rsidR="00BA745F" w:rsidRPr="000329BF">
        <w:rPr>
          <w:lang w:val="fr-FR"/>
        </w:rPr>
        <w:t>Demandez celui N. 2, édition de Turin, en 8,*  rouge-noir, délié 2,50 lires. Un autre N. 7 édition de Malines, en 24,*  3 lires délié. Une autre N. 3 bis cm. 16x9 et demi, relié en</w:t>
      </w:r>
      <w:r w:rsidR="000329BF" w:rsidRPr="000329BF">
        <w:rPr>
          <w:lang w:val="fr-FR"/>
        </w:rPr>
        <w:t xml:space="preserve"> toile</w:t>
      </w:r>
      <w:r w:rsidR="00BA745F" w:rsidRPr="000329BF">
        <w:rPr>
          <w:lang w:val="fr-FR"/>
        </w:rPr>
        <w:t xml:space="preserve">, </w:t>
      </w:r>
      <w:r w:rsidR="00430208">
        <w:rPr>
          <w:lang w:val="fr-FR"/>
        </w:rPr>
        <w:t>pages</w:t>
      </w:r>
      <w:r w:rsidR="00BA745F" w:rsidRPr="000329BF">
        <w:rPr>
          <w:lang w:val="fr-FR"/>
        </w:rPr>
        <w:t xml:space="preserve"> rouges 4,50 lires. </w:t>
      </w:r>
      <w:r w:rsidR="00D749E8" w:rsidRPr="000329BF">
        <w:rPr>
          <w:lang w:val="fr-FR"/>
        </w:rPr>
        <w:t>Ici, j'avais un beau catalogue de livres et d'articles scolaires. Je ne le vois plus. Est-ce que l'a</w:t>
      </w:r>
      <w:r w:rsidR="005D0579" w:rsidRPr="000329BF">
        <w:rPr>
          <w:lang w:val="fr-FR"/>
        </w:rPr>
        <w:t>vez</w:t>
      </w:r>
      <w:r w:rsidR="00D749E8" w:rsidRPr="000329BF">
        <w:rPr>
          <w:lang w:val="fr-FR"/>
        </w:rPr>
        <w:t xml:space="preserve"> pris</w:t>
      </w:r>
      <w:r w:rsidR="005D0579" w:rsidRPr="000329BF">
        <w:rPr>
          <w:lang w:val="fr-FR"/>
        </w:rPr>
        <w:t xml:space="preserve"> vous</w:t>
      </w:r>
      <w:r w:rsidR="00D749E8" w:rsidRPr="000329BF">
        <w:rPr>
          <w:lang w:val="fr-FR"/>
        </w:rPr>
        <w:t>? Puis-je en avoir un autre? D'où vient-il?</w:t>
      </w:r>
    </w:p>
    <w:p w14:paraId="61DB4E50" w14:textId="77777777" w:rsidR="005D0579" w:rsidRPr="000329BF" w:rsidRDefault="005D0579" w:rsidP="00D749E8">
      <w:pPr>
        <w:spacing w:after="0" w:line="240" w:lineRule="auto"/>
        <w:jc w:val="both"/>
        <w:rPr>
          <w:sz w:val="12"/>
          <w:szCs w:val="12"/>
          <w:lang w:val="fr-FR"/>
        </w:rPr>
      </w:pPr>
    </w:p>
    <w:p w14:paraId="5E6F344A" w14:textId="19D76185" w:rsidR="00D749E8" w:rsidRPr="000329BF" w:rsidRDefault="005D0579" w:rsidP="005D0579">
      <w:pPr>
        <w:spacing w:after="0" w:line="240" w:lineRule="auto"/>
        <w:ind w:left="5670"/>
        <w:jc w:val="both"/>
        <w:rPr>
          <w:lang w:val="fr-FR"/>
        </w:rPr>
      </w:pPr>
      <w:r w:rsidRPr="000329BF">
        <w:rPr>
          <w:lang w:val="fr-FR"/>
        </w:rPr>
        <w:t>Vôtre</w:t>
      </w:r>
      <w:r w:rsidR="00D749E8" w:rsidRPr="000329BF">
        <w:rPr>
          <w:lang w:val="fr-FR"/>
        </w:rPr>
        <w:t xml:space="preserve"> en Jésus-Christ</w:t>
      </w:r>
    </w:p>
    <w:p w14:paraId="6B35DA6A" w14:textId="79410E76" w:rsidR="00D749E8" w:rsidRPr="001B5085" w:rsidRDefault="00D749E8" w:rsidP="005D0579">
      <w:pPr>
        <w:spacing w:after="0" w:line="240" w:lineRule="auto"/>
        <w:ind w:left="5670"/>
        <w:jc w:val="both"/>
      </w:pPr>
      <w:r w:rsidRPr="001B5085">
        <w:t xml:space="preserve">Chanoine </w:t>
      </w:r>
      <w:r w:rsidR="005D0579" w:rsidRPr="001B5085">
        <w:t>Ha</w:t>
      </w:r>
      <w:r w:rsidRPr="001B5085">
        <w:t>nnibal Mari</w:t>
      </w:r>
      <w:r w:rsidR="005D0579" w:rsidRPr="001B5085">
        <w:t>e</w:t>
      </w:r>
      <w:r w:rsidRPr="001B5085">
        <w:t xml:space="preserve"> Di Francia</w:t>
      </w:r>
    </w:p>
    <w:p w14:paraId="66D021EF" w14:textId="77777777" w:rsidR="00AF6DF4" w:rsidRPr="001B5085" w:rsidRDefault="00AF6DF4" w:rsidP="00D749E8">
      <w:pPr>
        <w:spacing w:after="0" w:line="240" w:lineRule="auto"/>
        <w:jc w:val="both"/>
        <w:rPr>
          <w:sz w:val="12"/>
          <w:szCs w:val="12"/>
        </w:rPr>
      </w:pPr>
    </w:p>
    <w:p w14:paraId="450317CF" w14:textId="77777777" w:rsidR="00D749E8" w:rsidRPr="000329BF" w:rsidRDefault="00D749E8" w:rsidP="00D749E8">
      <w:pPr>
        <w:spacing w:after="0" w:line="240" w:lineRule="auto"/>
        <w:jc w:val="both"/>
      </w:pPr>
      <w:r w:rsidRPr="000329BF">
        <w:rPr>
          <w:i/>
          <w:iCs/>
        </w:rPr>
        <w:t>Carte postale</w:t>
      </w:r>
      <w:r w:rsidRPr="000329BF">
        <w:t>:</w:t>
      </w:r>
    </w:p>
    <w:p w14:paraId="2ECA4A2F" w14:textId="77777777" w:rsidR="005D0579" w:rsidRPr="001B5085" w:rsidRDefault="005D0579" w:rsidP="00D749E8">
      <w:pPr>
        <w:spacing w:after="0" w:line="240" w:lineRule="auto"/>
        <w:jc w:val="both"/>
        <w:rPr>
          <w:sz w:val="6"/>
          <w:szCs w:val="6"/>
        </w:rPr>
      </w:pPr>
    </w:p>
    <w:p w14:paraId="22B5408F" w14:textId="2EAF8817" w:rsidR="00D749E8" w:rsidRPr="000329BF" w:rsidRDefault="00D749E8" w:rsidP="00D749E8">
      <w:pPr>
        <w:spacing w:after="0" w:line="240" w:lineRule="auto"/>
        <w:jc w:val="both"/>
        <w:rPr>
          <w:lang w:val="fr-FR"/>
        </w:rPr>
      </w:pPr>
      <w:r w:rsidRPr="000329BF">
        <w:rPr>
          <w:lang w:val="fr-FR"/>
        </w:rPr>
        <w:t xml:space="preserve">Au </w:t>
      </w:r>
      <w:r w:rsidR="005D0579" w:rsidRPr="000329BF">
        <w:rPr>
          <w:lang w:val="fr-FR"/>
        </w:rPr>
        <w:t>R</w:t>
      </w:r>
      <w:r w:rsidRPr="000329BF">
        <w:rPr>
          <w:lang w:val="fr-FR"/>
        </w:rPr>
        <w:t>évérend</w:t>
      </w:r>
    </w:p>
    <w:p w14:paraId="1E7A780E" w14:textId="20A82B2A" w:rsidR="00D749E8" w:rsidRPr="000329BF" w:rsidRDefault="005D0579" w:rsidP="00D749E8">
      <w:pPr>
        <w:spacing w:after="0" w:line="240" w:lineRule="auto"/>
        <w:jc w:val="both"/>
        <w:rPr>
          <w:lang w:val="fr-FR"/>
        </w:rPr>
      </w:pPr>
      <w:r w:rsidRPr="000329BF">
        <w:rPr>
          <w:lang w:val="fr-FR"/>
        </w:rPr>
        <w:t>Prêtre P</w:t>
      </w:r>
      <w:r w:rsidR="00D749E8" w:rsidRPr="000329BF">
        <w:rPr>
          <w:lang w:val="fr-FR"/>
        </w:rPr>
        <w:t>ère Palma</w:t>
      </w:r>
    </w:p>
    <w:p w14:paraId="5B5C7D36" w14:textId="77777777" w:rsidR="00D749E8" w:rsidRPr="000329BF" w:rsidRDefault="00D749E8" w:rsidP="00D749E8">
      <w:pPr>
        <w:spacing w:after="0" w:line="240" w:lineRule="auto"/>
        <w:jc w:val="both"/>
        <w:rPr>
          <w:lang w:val="fr-FR"/>
        </w:rPr>
      </w:pPr>
      <w:r w:rsidRPr="000329BF">
        <w:rPr>
          <w:lang w:val="fr-FR"/>
        </w:rPr>
        <w:t>Via del Valore 7</w:t>
      </w:r>
    </w:p>
    <w:p w14:paraId="063C6F71" w14:textId="7356C746" w:rsidR="00D749E8" w:rsidRPr="005D0579" w:rsidRDefault="005D0579" w:rsidP="00D749E8">
      <w:pPr>
        <w:spacing w:after="0" w:line="240" w:lineRule="auto"/>
        <w:jc w:val="both"/>
        <w:rPr>
          <w:lang w:val="fr-FR"/>
        </w:rPr>
      </w:pPr>
      <w:r w:rsidRPr="000329BF">
        <w:rPr>
          <w:lang w:val="fr-FR"/>
        </w:rPr>
        <w:tab/>
        <w:t xml:space="preserve">    </w:t>
      </w:r>
      <w:r w:rsidR="00D749E8" w:rsidRPr="000329BF">
        <w:rPr>
          <w:lang w:val="fr-FR"/>
        </w:rPr>
        <w:t>Messine</w:t>
      </w:r>
    </w:p>
    <w:p w14:paraId="578BE7F7" w14:textId="77777777" w:rsidR="00D749E8" w:rsidRPr="005D0579" w:rsidRDefault="00D749E8" w:rsidP="00D749E8">
      <w:pPr>
        <w:spacing w:after="0" w:line="240" w:lineRule="auto"/>
        <w:jc w:val="both"/>
        <w:rPr>
          <w:lang w:val="fr-FR"/>
        </w:rPr>
      </w:pPr>
    </w:p>
    <w:p w14:paraId="65A1FB1D" w14:textId="77777777" w:rsidR="000329BF" w:rsidRDefault="000329BF" w:rsidP="000329BF">
      <w:pPr>
        <w:spacing w:after="0" w:line="240" w:lineRule="auto"/>
        <w:jc w:val="center"/>
        <w:rPr>
          <w:b/>
          <w:bCs/>
          <w:sz w:val="28"/>
          <w:szCs w:val="28"/>
          <w:lang w:val="fr-FR"/>
        </w:rPr>
      </w:pPr>
    </w:p>
    <w:p w14:paraId="28CFC8AE" w14:textId="77777777" w:rsidR="000329BF" w:rsidRDefault="000329BF" w:rsidP="000329BF">
      <w:pPr>
        <w:spacing w:after="0" w:line="240" w:lineRule="auto"/>
        <w:jc w:val="center"/>
        <w:rPr>
          <w:b/>
          <w:bCs/>
          <w:sz w:val="28"/>
          <w:szCs w:val="28"/>
          <w:lang w:val="fr-FR"/>
        </w:rPr>
      </w:pPr>
    </w:p>
    <w:p w14:paraId="5C913D45" w14:textId="283C4D5E" w:rsidR="008A281C" w:rsidRDefault="008A281C" w:rsidP="000329BF">
      <w:pPr>
        <w:spacing w:after="0" w:line="240" w:lineRule="auto"/>
        <w:jc w:val="center"/>
        <w:rPr>
          <w:b/>
          <w:bCs/>
          <w:sz w:val="28"/>
          <w:szCs w:val="28"/>
          <w:lang w:val="fr-FR"/>
        </w:rPr>
      </w:pPr>
    </w:p>
    <w:p w14:paraId="2C70C9D2" w14:textId="77777777" w:rsidR="00C77665" w:rsidRDefault="00C77665" w:rsidP="000329BF">
      <w:pPr>
        <w:spacing w:after="0" w:line="240" w:lineRule="auto"/>
        <w:jc w:val="center"/>
        <w:rPr>
          <w:b/>
          <w:bCs/>
          <w:sz w:val="28"/>
          <w:szCs w:val="28"/>
          <w:lang w:val="fr-FR"/>
        </w:rPr>
      </w:pPr>
    </w:p>
    <w:p w14:paraId="2D4EC520" w14:textId="669AD2AE" w:rsidR="00D749E8" w:rsidRPr="000329BF" w:rsidRDefault="00D749E8" w:rsidP="000329BF">
      <w:pPr>
        <w:spacing w:after="0" w:line="240" w:lineRule="auto"/>
        <w:jc w:val="center"/>
        <w:rPr>
          <w:b/>
          <w:bCs/>
          <w:sz w:val="28"/>
          <w:szCs w:val="28"/>
          <w:lang w:val="fr-FR"/>
        </w:rPr>
      </w:pPr>
      <w:r w:rsidRPr="000329BF">
        <w:rPr>
          <w:b/>
          <w:bCs/>
          <w:sz w:val="28"/>
          <w:szCs w:val="28"/>
          <w:lang w:val="fr-FR"/>
        </w:rPr>
        <w:t>774</w:t>
      </w:r>
    </w:p>
    <w:p w14:paraId="0F968022" w14:textId="41ED20A9" w:rsidR="00D749E8" w:rsidRPr="000329BF" w:rsidRDefault="00D749E8" w:rsidP="000329BF">
      <w:pPr>
        <w:spacing w:after="0" w:line="240" w:lineRule="auto"/>
        <w:jc w:val="center"/>
        <w:rPr>
          <w:b/>
          <w:bCs/>
          <w:sz w:val="28"/>
          <w:szCs w:val="28"/>
          <w:lang w:val="fr-FR"/>
        </w:rPr>
      </w:pPr>
      <w:r w:rsidRPr="000329BF">
        <w:rPr>
          <w:b/>
          <w:bCs/>
          <w:sz w:val="28"/>
          <w:szCs w:val="28"/>
          <w:lang w:val="fr-FR"/>
        </w:rPr>
        <w:t>Au Père Francesco Vitale, R.C.I.</w:t>
      </w:r>
    </w:p>
    <w:p w14:paraId="2C1D9772" w14:textId="0647CDEE" w:rsidR="00AA71EA" w:rsidRDefault="00AA71EA" w:rsidP="0054526C">
      <w:pPr>
        <w:spacing w:after="0" w:line="240" w:lineRule="auto"/>
        <w:jc w:val="both"/>
        <w:rPr>
          <w:lang w:val="fr-FR"/>
        </w:rPr>
      </w:pPr>
    </w:p>
    <w:p w14:paraId="73FEC800" w14:textId="4D0541B8" w:rsidR="00AA71EA" w:rsidRPr="00810812" w:rsidRDefault="00AA71EA" w:rsidP="00AA71EA">
      <w:pPr>
        <w:spacing w:after="0" w:line="240" w:lineRule="auto"/>
        <w:jc w:val="both"/>
        <w:rPr>
          <w:sz w:val="20"/>
          <w:szCs w:val="20"/>
          <w:lang w:val="fr-FR"/>
        </w:rPr>
      </w:pPr>
      <w:r w:rsidRPr="00810812">
        <w:rPr>
          <w:sz w:val="20"/>
          <w:szCs w:val="20"/>
          <w:lang w:val="fr-FR"/>
        </w:rPr>
        <w:t>A</w:t>
      </w:r>
      <w:r w:rsidR="00430208" w:rsidRPr="00810812">
        <w:rPr>
          <w:sz w:val="20"/>
          <w:szCs w:val="20"/>
          <w:lang w:val="fr-FR"/>
        </w:rPr>
        <w:t>P</w:t>
      </w:r>
      <w:r w:rsidRPr="00810812">
        <w:rPr>
          <w:sz w:val="20"/>
          <w:szCs w:val="20"/>
          <w:lang w:val="fr-FR"/>
        </w:rPr>
        <w:t>R 2502 - C2, 19/24</w:t>
      </w:r>
    </w:p>
    <w:p w14:paraId="104BB013" w14:textId="1BA2226D" w:rsidR="00AA71EA" w:rsidRPr="00810812" w:rsidRDefault="00AA71EA" w:rsidP="00AA71EA">
      <w:pPr>
        <w:spacing w:after="0" w:line="240" w:lineRule="auto"/>
        <w:jc w:val="both"/>
        <w:rPr>
          <w:sz w:val="20"/>
          <w:szCs w:val="20"/>
          <w:lang w:val="fr-FR"/>
        </w:rPr>
      </w:pPr>
      <w:r w:rsidRPr="00810812">
        <w:rPr>
          <w:sz w:val="20"/>
          <w:szCs w:val="20"/>
          <w:lang w:val="fr-FR"/>
        </w:rPr>
        <w:t xml:space="preserve">ms. orig. aut.; 6 </w:t>
      </w:r>
      <w:r w:rsidR="00430208" w:rsidRPr="00810812">
        <w:rPr>
          <w:sz w:val="20"/>
          <w:szCs w:val="20"/>
          <w:lang w:val="fr-FR"/>
        </w:rPr>
        <w:t>pages</w:t>
      </w:r>
      <w:r w:rsidRPr="00810812">
        <w:rPr>
          <w:sz w:val="20"/>
          <w:szCs w:val="20"/>
          <w:lang w:val="fr-FR"/>
        </w:rPr>
        <w:t xml:space="preserve"> </w:t>
      </w:r>
      <w:r w:rsidR="00810812" w:rsidRPr="00810812">
        <w:rPr>
          <w:sz w:val="20"/>
          <w:szCs w:val="20"/>
          <w:lang w:val="fr-FR"/>
        </w:rPr>
        <w:t xml:space="preserve">lignées </w:t>
      </w:r>
      <w:r w:rsidRPr="00810812">
        <w:rPr>
          <w:sz w:val="20"/>
          <w:szCs w:val="20"/>
          <w:lang w:val="fr-FR"/>
        </w:rPr>
        <w:t>pré-impr</w:t>
      </w:r>
      <w:r w:rsidR="00430208" w:rsidRPr="00810812">
        <w:rPr>
          <w:sz w:val="20"/>
          <w:szCs w:val="20"/>
          <w:lang w:val="fr-FR"/>
        </w:rPr>
        <w:t>.</w:t>
      </w:r>
      <w:r w:rsidRPr="00810812">
        <w:rPr>
          <w:sz w:val="20"/>
          <w:szCs w:val="20"/>
          <w:lang w:val="fr-FR"/>
        </w:rPr>
        <w:t xml:space="preserve"> (mm.135x210) - 12 côtés écrit</w:t>
      </w:r>
      <w:r w:rsidR="00430208" w:rsidRPr="00810812">
        <w:rPr>
          <w:sz w:val="20"/>
          <w:szCs w:val="20"/>
          <w:lang w:val="fr-FR"/>
        </w:rPr>
        <w:t>s</w:t>
      </w:r>
      <w:r w:rsidRPr="00810812">
        <w:rPr>
          <w:sz w:val="20"/>
          <w:szCs w:val="20"/>
          <w:lang w:val="fr-FR"/>
        </w:rPr>
        <w:t>; inédit.</w:t>
      </w:r>
    </w:p>
    <w:p w14:paraId="42AE76FC" w14:textId="77777777" w:rsidR="00AA71EA" w:rsidRPr="00810812" w:rsidRDefault="00AA71EA" w:rsidP="00AA71EA">
      <w:pPr>
        <w:spacing w:after="0" w:line="240" w:lineRule="auto"/>
        <w:jc w:val="both"/>
        <w:rPr>
          <w:sz w:val="20"/>
          <w:szCs w:val="20"/>
          <w:lang w:val="fr-FR"/>
        </w:rPr>
      </w:pPr>
      <w:r w:rsidRPr="00810812">
        <w:rPr>
          <w:sz w:val="20"/>
          <w:szCs w:val="20"/>
          <w:lang w:val="fr-FR"/>
        </w:rPr>
        <w:t>Oria, 27.03.1911</w:t>
      </w:r>
    </w:p>
    <w:p w14:paraId="6E11DF21" w14:textId="77777777" w:rsidR="00430208" w:rsidRPr="00810812" w:rsidRDefault="00430208" w:rsidP="00AA71EA">
      <w:pPr>
        <w:spacing w:after="0" w:line="240" w:lineRule="auto"/>
        <w:jc w:val="both"/>
        <w:rPr>
          <w:sz w:val="10"/>
          <w:szCs w:val="10"/>
          <w:lang w:val="fr-FR"/>
        </w:rPr>
      </w:pPr>
    </w:p>
    <w:p w14:paraId="303909E8" w14:textId="12375F39" w:rsidR="00AA71EA" w:rsidRPr="00810812" w:rsidRDefault="00430208" w:rsidP="00AA71EA">
      <w:pPr>
        <w:spacing w:after="0" w:line="240" w:lineRule="auto"/>
        <w:jc w:val="both"/>
        <w:rPr>
          <w:sz w:val="20"/>
          <w:szCs w:val="20"/>
          <w:lang w:val="fr-FR"/>
        </w:rPr>
      </w:pPr>
      <w:r w:rsidRPr="00810812">
        <w:rPr>
          <w:sz w:val="20"/>
          <w:szCs w:val="20"/>
          <w:lang w:val="fr-FR"/>
        </w:rPr>
        <w:t>Il d</w:t>
      </w:r>
      <w:r w:rsidR="00AA71EA" w:rsidRPr="00810812">
        <w:rPr>
          <w:sz w:val="20"/>
          <w:szCs w:val="20"/>
          <w:lang w:val="fr-FR"/>
        </w:rPr>
        <w:t xml:space="preserve">onne des directives concises et des suggestions concernant diverses questions. </w:t>
      </w:r>
      <w:r w:rsidRPr="00810812">
        <w:rPr>
          <w:sz w:val="20"/>
          <w:szCs w:val="20"/>
          <w:lang w:val="fr-FR"/>
        </w:rPr>
        <w:t>Pour</w:t>
      </w:r>
      <w:r w:rsidR="00AA71EA" w:rsidRPr="00810812">
        <w:rPr>
          <w:sz w:val="20"/>
          <w:szCs w:val="20"/>
          <w:lang w:val="fr-FR"/>
        </w:rPr>
        <w:t xml:space="preserve"> Mère Nazarena Majo</w:t>
      </w:r>
      <w:r w:rsidR="000A01CF" w:rsidRPr="00810812">
        <w:rPr>
          <w:sz w:val="20"/>
          <w:szCs w:val="20"/>
          <w:lang w:val="fr-FR"/>
        </w:rPr>
        <w:t>ne</w:t>
      </w:r>
      <w:r w:rsidR="00AA71EA" w:rsidRPr="00810812">
        <w:rPr>
          <w:sz w:val="20"/>
          <w:szCs w:val="20"/>
          <w:lang w:val="fr-FR"/>
        </w:rPr>
        <w:t xml:space="preserve"> </w:t>
      </w:r>
      <w:r w:rsidR="000A01CF" w:rsidRPr="00810812">
        <w:rPr>
          <w:sz w:val="20"/>
          <w:szCs w:val="20"/>
          <w:lang w:val="fr-FR"/>
        </w:rPr>
        <w:t xml:space="preserve">il </w:t>
      </w:r>
      <w:r w:rsidR="00AA71EA" w:rsidRPr="00810812">
        <w:rPr>
          <w:sz w:val="20"/>
          <w:szCs w:val="20"/>
          <w:lang w:val="fr-FR"/>
        </w:rPr>
        <w:t xml:space="preserve">suggère de </w:t>
      </w:r>
      <w:r w:rsidR="000A01CF" w:rsidRPr="00810812">
        <w:rPr>
          <w:sz w:val="20"/>
          <w:szCs w:val="20"/>
          <w:lang w:val="fr-FR"/>
        </w:rPr>
        <w:t xml:space="preserve">lui faire </w:t>
      </w:r>
      <w:r w:rsidR="00AA71EA" w:rsidRPr="00810812">
        <w:rPr>
          <w:sz w:val="20"/>
          <w:szCs w:val="20"/>
          <w:lang w:val="fr-FR"/>
        </w:rPr>
        <w:t>prendre quelques mois de repos. D'autres communications et informations suiv</w:t>
      </w:r>
      <w:r w:rsidR="000A01CF" w:rsidRPr="00810812">
        <w:rPr>
          <w:sz w:val="20"/>
          <w:szCs w:val="20"/>
          <w:lang w:val="fr-FR"/>
        </w:rPr>
        <w:t>e</w:t>
      </w:r>
      <w:r w:rsidR="00AA71EA" w:rsidRPr="00810812">
        <w:rPr>
          <w:sz w:val="20"/>
          <w:szCs w:val="20"/>
          <w:lang w:val="fr-FR"/>
        </w:rPr>
        <w:t xml:space="preserve">nt. Concernant le besoin et le désir d'avoir une co-fondatrice pour collaborer à la direction des </w:t>
      </w:r>
      <w:r w:rsidR="000A01CF" w:rsidRPr="00810812">
        <w:rPr>
          <w:sz w:val="20"/>
          <w:szCs w:val="20"/>
          <w:lang w:val="fr-FR"/>
        </w:rPr>
        <w:t>S</w:t>
      </w:r>
      <w:r w:rsidR="00AA71EA" w:rsidRPr="00810812">
        <w:rPr>
          <w:sz w:val="20"/>
          <w:szCs w:val="20"/>
          <w:lang w:val="fr-FR"/>
        </w:rPr>
        <w:t>œurs, elle exprime la nette déception de ne pas voir qui peut mener à bien cette tâche</w:t>
      </w:r>
      <w:r w:rsidR="000A01CF" w:rsidRPr="00810812">
        <w:rPr>
          <w:sz w:val="20"/>
          <w:szCs w:val="20"/>
          <w:lang w:val="fr-FR"/>
        </w:rPr>
        <w:t>;</w:t>
      </w:r>
      <w:r w:rsidR="00AA71EA" w:rsidRPr="00810812">
        <w:rPr>
          <w:sz w:val="20"/>
          <w:szCs w:val="20"/>
          <w:lang w:val="fr-FR"/>
        </w:rPr>
        <w:t xml:space="preserve"> </w:t>
      </w:r>
      <w:r w:rsidR="000A01CF" w:rsidRPr="00810812">
        <w:rPr>
          <w:sz w:val="20"/>
          <w:szCs w:val="20"/>
          <w:lang w:val="fr-FR"/>
        </w:rPr>
        <w:t>il</w:t>
      </w:r>
      <w:r w:rsidR="00AA71EA" w:rsidRPr="00810812">
        <w:rPr>
          <w:sz w:val="20"/>
          <w:szCs w:val="20"/>
          <w:lang w:val="fr-FR"/>
        </w:rPr>
        <w:t xml:space="preserve"> se réfugie </w:t>
      </w:r>
      <w:r w:rsidR="000A01CF" w:rsidRPr="00810812">
        <w:rPr>
          <w:sz w:val="20"/>
          <w:szCs w:val="20"/>
          <w:lang w:val="fr-FR"/>
        </w:rPr>
        <w:t xml:space="preserve">donc </w:t>
      </w:r>
      <w:r w:rsidR="00AA71EA" w:rsidRPr="00810812">
        <w:rPr>
          <w:sz w:val="20"/>
          <w:szCs w:val="20"/>
          <w:lang w:val="fr-FR"/>
        </w:rPr>
        <w:t>dans la solution de la prière.</w:t>
      </w:r>
    </w:p>
    <w:p w14:paraId="145382A0" w14:textId="77777777" w:rsidR="00430208" w:rsidRDefault="00430208" w:rsidP="00AA71EA">
      <w:pPr>
        <w:spacing w:after="0" w:line="240" w:lineRule="auto"/>
        <w:jc w:val="both"/>
        <w:rPr>
          <w:lang w:val="fr-FR"/>
        </w:rPr>
      </w:pPr>
    </w:p>
    <w:p w14:paraId="173DE2E6" w14:textId="3EA9D4BF" w:rsidR="00AA71EA" w:rsidRPr="00AA71EA" w:rsidRDefault="00AA71EA" w:rsidP="00430208">
      <w:pPr>
        <w:spacing w:after="0" w:line="240" w:lineRule="auto"/>
        <w:jc w:val="center"/>
        <w:rPr>
          <w:lang w:val="fr-FR"/>
        </w:rPr>
      </w:pPr>
      <w:r w:rsidRPr="00AA71EA">
        <w:rPr>
          <w:lang w:val="fr-FR"/>
        </w:rPr>
        <w:t>I.M.I.A.</w:t>
      </w:r>
    </w:p>
    <w:p w14:paraId="02E9798B" w14:textId="77777777" w:rsidR="00430208" w:rsidRDefault="00430208" w:rsidP="00AA71EA">
      <w:pPr>
        <w:spacing w:after="0" w:line="240" w:lineRule="auto"/>
        <w:jc w:val="both"/>
        <w:rPr>
          <w:lang w:val="fr-FR"/>
        </w:rPr>
      </w:pPr>
    </w:p>
    <w:p w14:paraId="3C364E52" w14:textId="7C194F1B" w:rsidR="00AA71EA" w:rsidRPr="00AA71EA" w:rsidRDefault="00430208" w:rsidP="00AA71E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A71EA" w:rsidRPr="00AA71EA">
        <w:rPr>
          <w:lang w:val="fr-FR"/>
        </w:rPr>
        <w:t>* Oria, 27 mars 1911</w:t>
      </w:r>
    </w:p>
    <w:p w14:paraId="08B16269" w14:textId="77777777" w:rsidR="00430208" w:rsidRDefault="00430208" w:rsidP="00AA71EA">
      <w:pPr>
        <w:spacing w:after="0" w:line="240" w:lineRule="auto"/>
        <w:jc w:val="both"/>
        <w:rPr>
          <w:lang w:val="fr-FR"/>
        </w:rPr>
      </w:pPr>
    </w:p>
    <w:p w14:paraId="0A67858C" w14:textId="1818FC96" w:rsidR="00AA71EA" w:rsidRPr="00AA71EA" w:rsidRDefault="00430208" w:rsidP="00AA71EA">
      <w:pPr>
        <w:spacing w:after="0" w:line="240" w:lineRule="auto"/>
        <w:jc w:val="both"/>
        <w:rPr>
          <w:lang w:val="fr-FR"/>
        </w:rPr>
      </w:pPr>
      <w:r>
        <w:rPr>
          <w:lang w:val="fr-FR"/>
        </w:rPr>
        <w:tab/>
      </w:r>
      <w:r w:rsidR="00AA71EA" w:rsidRPr="00AA71EA">
        <w:rPr>
          <w:lang w:val="fr-FR"/>
        </w:rPr>
        <w:t>Mon très cher Père Bonaventura,</w:t>
      </w:r>
    </w:p>
    <w:p w14:paraId="407AF299" w14:textId="3842D737" w:rsidR="00AA71EA" w:rsidRPr="00AA71EA" w:rsidRDefault="00E220FE" w:rsidP="00AA71EA">
      <w:pPr>
        <w:spacing w:after="0" w:line="240" w:lineRule="auto"/>
        <w:jc w:val="both"/>
        <w:rPr>
          <w:lang w:val="fr-FR"/>
        </w:rPr>
      </w:pPr>
      <w:r>
        <w:rPr>
          <w:lang w:val="fr-FR"/>
        </w:rPr>
        <w:t>j</w:t>
      </w:r>
      <w:r w:rsidR="00AA71EA" w:rsidRPr="00AA71EA">
        <w:rPr>
          <w:lang w:val="fr-FR"/>
        </w:rPr>
        <w:t xml:space="preserve">'ai deux lettres de </w:t>
      </w:r>
      <w:r>
        <w:rPr>
          <w:lang w:val="fr-FR"/>
        </w:rPr>
        <w:t>vous</w:t>
      </w:r>
      <w:r w:rsidR="00AA71EA" w:rsidRPr="00AA71EA">
        <w:rPr>
          <w:lang w:val="fr-FR"/>
        </w:rPr>
        <w:t xml:space="preserve"> auxquelles je réponds en commençant par la dernière.</w:t>
      </w:r>
    </w:p>
    <w:p w14:paraId="006B592F" w14:textId="65687819" w:rsidR="00AA71EA" w:rsidRPr="00AA71EA" w:rsidRDefault="00E220FE" w:rsidP="00AA71EA">
      <w:pPr>
        <w:spacing w:after="0" w:line="240" w:lineRule="auto"/>
        <w:jc w:val="both"/>
        <w:rPr>
          <w:lang w:val="fr-FR"/>
        </w:rPr>
      </w:pPr>
      <w:r>
        <w:rPr>
          <w:lang w:val="fr-FR"/>
        </w:rPr>
        <w:tab/>
      </w:r>
      <w:r w:rsidR="00AA71EA" w:rsidRPr="00AA71EA">
        <w:rPr>
          <w:lang w:val="fr-FR"/>
        </w:rPr>
        <w:t>J'avais écrit ces recommandations parce que notre Père</w:t>
      </w:r>
      <w:r w:rsidR="00430208">
        <w:rPr>
          <w:lang w:val="fr-FR"/>
        </w:rPr>
        <w:t xml:space="preserve"> </w:t>
      </w:r>
      <w:r w:rsidR="00AA71EA" w:rsidRPr="00AA71EA">
        <w:rPr>
          <w:lang w:val="fr-FR"/>
        </w:rPr>
        <w:t>Palma m'avait fait comprendre que Vo</w:t>
      </w:r>
      <w:r>
        <w:rPr>
          <w:lang w:val="fr-FR"/>
        </w:rPr>
        <w:t>tre Seigneurie</w:t>
      </w:r>
      <w:r w:rsidR="00AA71EA" w:rsidRPr="00AA71EA">
        <w:rPr>
          <w:lang w:val="fr-FR"/>
        </w:rPr>
        <w:t xml:space="preserve"> l'avait réduit</w:t>
      </w:r>
      <w:r w:rsidR="00430208">
        <w:rPr>
          <w:lang w:val="fr-FR"/>
        </w:rPr>
        <w:t xml:space="preserve"> </w:t>
      </w:r>
      <w:r w:rsidR="00AA71EA" w:rsidRPr="00AA71EA">
        <w:rPr>
          <w:lang w:val="fr-FR"/>
        </w:rPr>
        <w:t xml:space="preserve">de ne pas interférer avec les </w:t>
      </w:r>
      <w:r>
        <w:rPr>
          <w:lang w:val="fr-FR"/>
        </w:rPr>
        <w:t>I</w:t>
      </w:r>
      <w:r w:rsidR="00AA71EA" w:rsidRPr="00AA71EA">
        <w:rPr>
          <w:lang w:val="fr-FR"/>
        </w:rPr>
        <w:t>nstituts féminins ou masculins! Dans chaque</w:t>
      </w:r>
      <w:r>
        <w:rPr>
          <w:lang w:val="fr-FR"/>
        </w:rPr>
        <w:t xml:space="preserve"> </w:t>
      </w:r>
      <w:r w:rsidR="00AA71EA" w:rsidRPr="00AA71EA">
        <w:rPr>
          <w:lang w:val="fr-FR"/>
        </w:rPr>
        <w:t>façon, petits malentendus entre nous! Ne vous inquiétez pas.</w:t>
      </w:r>
    </w:p>
    <w:p w14:paraId="5B351D42" w14:textId="7DF02066" w:rsidR="00AA71EA" w:rsidRPr="00AA71EA" w:rsidRDefault="00430208" w:rsidP="00AA71EA">
      <w:pPr>
        <w:spacing w:after="0" w:line="240" w:lineRule="auto"/>
        <w:jc w:val="both"/>
        <w:rPr>
          <w:lang w:val="fr-FR"/>
        </w:rPr>
      </w:pPr>
      <w:r>
        <w:rPr>
          <w:lang w:val="fr-FR"/>
        </w:rPr>
        <w:tab/>
      </w:r>
      <w:r w:rsidR="00AA71EA" w:rsidRPr="00AA71EA">
        <w:rPr>
          <w:lang w:val="fr-FR"/>
        </w:rPr>
        <w:t xml:space="preserve">À propos de </w:t>
      </w:r>
      <w:r w:rsidR="00E220FE">
        <w:rPr>
          <w:lang w:val="fr-FR"/>
        </w:rPr>
        <w:t>votre</w:t>
      </w:r>
      <w:r w:rsidR="00AA71EA" w:rsidRPr="00AA71EA">
        <w:rPr>
          <w:lang w:val="fr-FR"/>
        </w:rPr>
        <w:t xml:space="preserve"> sœur si cette lettre ne lui a pas été envoyée et qu'elle croit</w:t>
      </w:r>
      <w:r>
        <w:rPr>
          <w:lang w:val="fr-FR"/>
        </w:rPr>
        <w:t xml:space="preserve"> </w:t>
      </w:r>
      <w:r w:rsidR="00E220FE">
        <w:rPr>
          <w:lang w:val="fr-FR"/>
        </w:rPr>
        <w:t xml:space="preserve">la </w:t>
      </w:r>
      <w:r w:rsidR="00AA71EA" w:rsidRPr="00AA71EA">
        <w:rPr>
          <w:lang w:val="fr-FR"/>
        </w:rPr>
        <w:t>empêche</w:t>
      </w:r>
      <w:r w:rsidR="00E220FE">
        <w:rPr>
          <w:lang w:val="fr-FR"/>
        </w:rPr>
        <w:t>r</w:t>
      </w:r>
      <w:r w:rsidR="00AA71EA" w:rsidRPr="00AA71EA">
        <w:rPr>
          <w:lang w:val="fr-FR"/>
        </w:rPr>
        <w:t xml:space="preserve">, </w:t>
      </w:r>
      <w:r w:rsidR="001209C9">
        <w:rPr>
          <w:lang w:val="fr-FR"/>
        </w:rPr>
        <w:t>régl</w:t>
      </w:r>
      <w:r w:rsidR="001209C9" w:rsidRPr="00AA71EA">
        <w:rPr>
          <w:lang w:val="fr-FR"/>
        </w:rPr>
        <w:t>ez</w:t>
      </w:r>
      <w:r w:rsidR="00AA71EA" w:rsidRPr="00AA71EA">
        <w:rPr>
          <w:lang w:val="fr-FR"/>
        </w:rPr>
        <w:t xml:space="preserve">-vous. </w:t>
      </w:r>
      <w:r w:rsidR="00E220FE">
        <w:rPr>
          <w:lang w:val="fr-FR"/>
        </w:rPr>
        <w:t>Je pense que</w:t>
      </w:r>
      <w:r w:rsidR="00AA71EA" w:rsidRPr="00AA71EA">
        <w:rPr>
          <w:lang w:val="fr-FR"/>
        </w:rPr>
        <w:t xml:space="preserve"> ne peut pas faire de mal, </w:t>
      </w:r>
      <w:r w:rsidR="00E220FE">
        <w:rPr>
          <w:lang w:val="fr-FR"/>
        </w:rPr>
        <w:t>plutôt</w:t>
      </w:r>
      <w:r w:rsidR="00AA71EA" w:rsidRPr="00AA71EA">
        <w:rPr>
          <w:lang w:val="fr-FR"/>
        </w:rPr>
        <w:t xml:space="preserve"> de bien.</w:t>
      </w:r>
    </w:p>
    <w:p w14:paraId="26DF0E5F" w14:textId="6817E55C" w:rsidR="00AA71EA" w:rsidRPr="00AA71EA" w:rsidRDefault="000A01CF" w:rsidP="00AA71EA">
      <w:pPr>
        <w:spacing w:after="0" w:line="240" w:lineRule="auto"/>
        <w:jc w:val="both"/>
        <w:rPr>
          <w:lang w:val="fr-FR"/>
        </w:rPr>
      </w:pPr>
      <w:r>
        <w:rPr>
          <w:lang w:val="fr-FR"/>
        </w:rPr>
        <w:tab/>
      </w:r>
      <w:r w:rsidR="00AA71EA" w:rsidRPr="00AA71EA">
        <w:rPr>
          <w:lang w:val="fr-FR"/>
        </w:rPr>
        <w:t>Je suis également d'accord qu'il faut faire preuve de prudence, mais comme ce</w:t>
      </w:r>
      <w:r w:rsidR="00E220FE">
        <w:rPr>
          <w:lang w:val="fr-FR"/>
        </w:rPr>
        <w:t>tte</w:t>
      </w:r>
      <w:r w:rsidR="00AA71EA" w:rsidRPr="00AA71EA">
        <w:rPr>
          <w:lang w:val="fr-FR"/>
        </w:rPr>
        <w:t xml:space="preserve"> sainte vertu </w:t>
      </w:r>
      <w:r w:rsidR="00D07270">
        <w:rPr>
          <w:lang w:val="fr-FR"/>
        </w:rPr>
        <w:t>possède</w:t>
      </w:r>
      <w:r w:rsidR="00AA71EA" w:rsidRPr="00AA71EA">
        <w:rPr>
          <w:lang w:val="fr-FR"/>
        </w:rPr>
        <w:t xml:space="preserve"> des degrés de raison pure, de raison avec Foi, de Foi ordinaire, de Foi extraordinaire, etc. donc </w:t>
      </w:r>
      <w:r w:rsidR="00E220FE">
        <w:rPr>
          <w:lang w:val="fr-FR"/>
        </w:rPr>
        <w:t>il faut</w:t>
      </w:r>
      <w:r w:rsidR="00AA71EA" w:rsidRPr="00AA71EA">
        <w:rPr>
          <w:lang w:val="fr-FR"/>
        </w:rPr>
        <w:t xml:space="preserve"> l'accompagner </w:t>
      </w:r>
      <w:r w:rsidR="00E220FE">
        <w:rPr>
          <w:lang w:val="fr-FR"/>
        </w:rPr>
        <w:t>à la</w:t>
      </w:r>
      <w:r w:rsidR="00430208">
        <w:rPr>
          <w:lang w:val="fr-FR"/>
        </w:rPr>
        <w:t xml:space="preserve"> </w:t>
      </w:r>
      <w:r w:rsidR="00AA71EA" w:rsidRPr="00AA71EA">
        <w:rPr>
          <w:lang w:val="fr-FR"/>
        </w:rPr>
        <w:t xml:space="preserve">prière et </w:t>
      </w:r>
      <w:r w:rsidR="00E220FE">
        <w:rPr>
          <w:lang w:val="fr-FR"/>
        </w:rPr>
        <w:t xml:space="preserve">au </w:t>
      </w:r>
      <w:r w:rsidR="00AA71EA" w:rsidRPr="00AA71EA">
        <w:rPr>
          <w:lang w:val="fr-FR"/>
        </w:rPr>
        <w:t>conseil; cependant, l'</w:t>
      </w:r>
      <w:r w:rsidR="007432E1">
        <w:rPr>
          <w:lang w:val="fr-FR"/>
        </w:rPr>
        <w:t>E</w:t>
      </w:r>
      <w:r w:rsidR="00AA71EA" w:rsidRPr="00AA71EA">
        <w:rPr>
          <w:lang w:val="fr-FR"/>
        </w:rPr>
        <w:t>cclésiastique dit deux choses: «</w:t>
      </w:r>
      <w:r w:rsidR="00BF0AAC">
        <w:rPr>
          <w:lang w:val="fr-FR"/>
        </w:rPr>
        <w:t>For</w:t>
      </w:r>
      <w:r w:rsidR="001209C9">
        <w:rPr>
          <w:lang w:val="fr-FR"/>
        </w:rPr>
        <w:t>m</w:t>
      </w:r>
      <w:r w:rsidR="00AA71EA" w:rsidRPr="00AA71EA">
        <w:rPr>
          <w:lang w:val="fr-FR"/>
        </w:rPr>
        <w:t xml:space="preserve">ez en vous un cœur de bon conseil </w:t>
      </w:r>
      <w:r w:rsidR="00BF0AAC">
        <w:rPr>
          <w:lang w:val="fr-FR"/>
        </w:rPr>
        <w:t>et</w:t>
      </w:r>
      <w:r w:rsidR="00AA71EA" w:rsidRPr="00AA71EA">
        <w:rPr>
          <w:lang w:val="fr-FR"/>
        </w:rPr>
        <w:t xml:space="preserve"> vous ne pourrez pas avoir de meilleur conseiller que celui-ci» [</w:t>
      </w:r>
      <w:r w:rsidR="00BF0AAC">
        <w:rPr>
          <w:lang w:val="fr-FR"/>
        </w:rPr>
        <w:t>Si</w:t>
      </w:r>
      <w:r w:rsidR="00AA71EA" w:rsidRPr="00AA71EA">
        <w:rPr>
          <w:lang w:val="fr-FR"/>
        </w:rPr>
        <w:t xml:space="preserve"> (</w:t>
      </w:r>
      <w:r w:rsidR="00717B95" w:rsidRPr="00717B95">
        <w:rPr>
          <w:i/>
          <w:iCs/>
          <w:lang w:val="fr-FR"/>
        </w:rPr>
        <w:t>E</w:t>
      </w:r>
      <w:r w:rsidR="00AA71EA" w:rsidRPr="00717B95">
        <w:rPr>
          <w:i/>
          <w:iCs/>
          <w:lang w:val="fr-FR"/>
        </w:rPr>
        <w:t>cclésiastique</w:t>
      </w:r>
      <w:r w:rsidR="00AA71EA" w:rsidRPr="00AA71EA">
        <w:rPr>
          <w:lang w:val="fr-FR"/>
        </w:rPr>
        <w:t xml:space="preserve">) 37,17]. </w:t>
      </w:r>
      <w:r w:rsidR="00717B95">
        <w:rPr>
          <w:lang w:val="fr-FR"/>
        </w:rPr>
        <w:t>(Ceci</w:t>
      </w:r>
      <w:r w:rsidR="00AA71EA" w:rsidRPr="00AA71EA">
        <w:rPr>
          <w:lang w:val="fr-FR"/>
        </w:rPr>
        <w:t xml:space="preserve"> doit être pris avec un esprit droit). Et ailleurs: </w:t>
      </w:r>
      <w:r w:rsidR="00717B95">
        <w:rPr>
          <w:lang w:val="fr-FR"/>
        </w:rPr>
        <w:t>«</w:t>
      </w:r>
      <w:r w:rsidR="00AA71EA" w:rsidRPr="00AA71EA">
        <w:rPr>
          <w:lang w:val="fr-FR"/>
        </w:rPr>
        <w:t>Avant de demander conseil aux hommes, demandez conseil au Très-Haut"</w:t>
      </w:r>
    </w:p>
    <w:p w14:paraId="1B15483E" w14:textId="2D3E5ACA" w:rsidR="00AA71EA" w:rsidRPr="00AA71EA" w:rsidRDefault="00430208" w:rsidP="00AA71EA">
      <w:pPr>
        <w:spacing w:after="0" w:line="240" w:lineRule="auto"/>
        <w:jc w:val="both"/>
        <w:rPr>
          <w:lang w:val="fr-FR"/>
        </w:rPr>
      </w:pPr>
      <w:r>
        <w:rPr>
          <w:lang w:val="fr-FR"/>
        </w:rPr>
        <w:tab/>
      </w:r>
      <w:r w:rsidR="00AA71EA" w:rsidRPr="00AA71EA">
        <w:rPr>
          <w:lang w:val="fr-FR"/>
        </w:rPr>
        <w:t xml:space="preserve">Quant à de réformes </w:t>
      </w:r>
      <w:r w:rsidR="00717B95" w:rsidRPr="00AA71EA">
        <w:rPr>
          <w:lang w:val="fr-FR"/>
        </w:rPr>
        <w:t xml:space="preserve">beaucoup </w:t>
      </w:r>
      <w:r w:rsidR="00AA71EA" w:rsidRPr="00AA71EA">
        <w:rPr>
          <w:lang w:val="fr-FR"/>
        </w:rPr>
        <w:t xml:space="preserve">radicales, </w:t>
      </w:r>
      <w:r w:rsidR="00717B95">
        <w:rPr>
          <w:lang w:val="fr-FR"/>
        </w:rPr>
        <w:t xml:space="preserve">que </w:t>
      </w:r>
      <w:r w:rsidR="00AA71EA" w:rsidRPr="00AA71EA">
        <w:rPr>
          <w:lang w:val="fr-FR"/>
        </w:rPr>
        <w:t xml:space="preserve">le Père Palma ne les </w:t>
      </w:r>
      <w:r w:rsidR="00717B95" w:rsidRPr="00AA71EA">
        <w:rPr>
          <w:lang w:val="fr-FR"/>
        </w:rPr>
        <w:t>fas</w:t>
      </w:r>
      <w:r w:rsidR="00717B95">
        <w:rPr>
          <w:lang w:val="fr-FR"/>
        </w:rPr>
        <w:t>se</w:t>
      </w:r>
      <w:r w:rsidR="00AA71EA" w:rsidRPr="00AA71EA">
        <w:rPr>
          <w:lang w:val="fr-FR"/>
        </w:rPr>
        <w:t xml:space="preserve"> pas</w:t>
      </w:r>
      <w:r>
        <w:rPr>
          <w:lang w:val="fr-FR"/>
        </w:rPr>
        <w:t xml:space="preserve"> </w:t>
      </w:r>
      <w:r w:rsidR="00AA71EA" w:rsidRPr="00AA71EA">
        <w:rPr>
          <w:lang w:val="fr-FR"/>
        </w:rPr>
        <w:t xml:space="preserve">sans consulter </w:t>
      </w:r>
      <w:r w:rsidR="00717B95">
        <w:rPr>
          <w:lang w:val="fr-FR"/>
        </w:rPr>
        <w:t xml:space="preserve">vous </w:t>
      </w:r>
      <w:r w:rsidR="00AA71EA" w:rsidRPr="00AA71EA">
        <w:rPr>
          <w:lang w:val="fr-FR"/>
        </w:rPr>
        <w:t>et moi.</w:t>
      </w:r>
    </w:p>
    <w:p w14:paraId="635563EF" w14:textId="1D014079" w:rsidR="00AA71EA" w:rsidRPr="00AA71EA" w:rsidRDefault="00717B95" w:rsidP="00AA71EA">
      <w:pPr>
        <w:spacing w:after="0" w:line="240" w:lineRule="auto"/>
        <w:jc w:val="both"/>
        <w:rPr>
          <w:lang w:val="fr-FR"/>
        </w:rPr>
      </w:pPr>
      <w:r>
        <w:rPr>
          <w:lang w:val="fr-FR"/>
        </w:rPr>
        <w:lastRenderedPageBreak/>
        <w:tab/>
      </w:r>
      <w:r w:rsidR="00AA71EA" w:rsidRPr="00717B95">
        <w:rPr>
          <w:i/>
          <w:iCs/>
          <w:lang w:val="fr-FR"/>
        </w:rPr>
        <w:t>Musique</w:t>
      </w:r>
      <w:r w:rsidR="00AA71EA" w:rsidRPr="00AA71EA">
        <w:rPr>
          <w:lang w:val="fr-FR"/>
        </w:rPr>
        <w:t>. Nous n'avons que 20 garçons? Je pensais qu'ils étaient plus!</w:t>
      </w:r>
      <w:r>
        <w:rPr>
          <w:lang w:val="fr-FR"/>
        </w:rPr>
        <w:t xml:space="preserve"> </w:t>
      </w:r>
      <w:r w:rsidR="00AA71EA" w:rsidRPr="00AA71EA">
        <w:rPr>
          <w:lang w:val="fr-FR"/>
        </w:rPr>
        <w:t xml:space="preserve">Avec 20 </w:t>
      </w:r>
      <w:r w:rsidR="00B77F39">
        <w:rPr>
          <w:lang w:val="fr-FR"/>
        </w:rPr>
        <w:t>petits</w:t>
      </w:r>
      <w:r w:rsidR="00AA71EA" w:rsidRPr="00AA71EA">
        <w:rPr>
          <w:lang w:val="fr-FR"/>
        </w:rPr>
        <w:t xml:space="preserve">, il faut du temps pour réussir. </w:t>
      </w:r>
      <w:r w:rsidR="00B77F39">
        <w:rPr>
          <w:lang w:val="fr-FR"/>
        </w:rPr>
        <w:t xml:space="preserve">Quand même </w:t>
      </w:r>
      <w:r w:rsidR="00AA71EA" w:rsidRPr="00AA71EA">
        <w:rPr>
          <w:lang w:val="fr-FR"/>
        </w:rPr>
        <w:t>le maître,</w:t>
      </w:r>
      <w:r w:rsidR="00B77F39">
        <w:rPr>
          <w:lang w:val="fr-FR"/>
        </w:rPr>
        <w:t xml:space="preserve">  l</w:t>
      </w:r>
      <w:r w:rsidR="00AA71EA" w:rsidRPr="00AA71EA">
        <w:rPr>
          <w:lang w:val="fr-FR"/>
        </w:rPr>
        <w:t xml:space="preserve">e </w:t>
      </w:r>
      <w:r w:rsidR="00B77F39">
        <w:rPr>
          <w:lang w:val="fr-FR"/>
        </w:rPr>
        <w:t>P</w:t>
      </w:r>
      <w:r w:rsidR="00AA71EA" w:rsidRPr="00AA71EA">
        <w:rPr>
          <w:lang w:val="fr-FR"/>
        </w:rPr>
        <w:t>ère Palma dit qu'il ferait l'école gratuitement, et j'ajoute qu'il ne pourrait pas les occuper beaucoup, par exemple une heure par jour, sans les éloigner de l'art.</w:t>
      </w:r>
    </w:p>
    <w:p w14:paraId="4F018D8D" w14:textId="52A7DB29" w:rsidR="00AA71EA" w:rsidRPr="00AA71EA" w:rsidRDefault="007D1CA2" w:rsidP="00AA71EA">
      <w:pPr>
        <w:spacing w:after="0" w:line="240" w:lineRule="auto"/>
        <w:jc w:val="both"/>
        <w:rPr>
          <w:lang w:val="fr-FR"/>
        </w:rPr>
      </w:pPr>
      <w:r>
        <w:rPr>
          <w:lang w:val="fr-FR"/>
        </w:rPr>
        <w:tab/>
      </w:r>
      <w:r w:rsidR="00AA71EA" w:rsidRPr="00AA71EA">
        <w:rPr>
          <w:lang w:val="fr-FR"/>
        </w:rPr>
        <w:t>Je suis désolé qu</w:t>
      </w:r>
      <w:r w:rsidR="00DA48FA">
        <w:rPr>
          <w:lang w:val="fr-FR"/>
        </w:rPr>
        <w:t>’on</w:t>
      </w:r>
      <w:r w:rsidR="00AA71EA" w:rsidRPr="00AA71EA">
        <w:rPr>
          <w:lang w:val="fr-FR"/>
        </w:rPr>
        <w:t xml:space="preserve"> risque de perdre le tailleur! Je dirais qu'</w:t>
      </w:r>
      <w:r>
        <w:rPr>
          <w:lang w:val="fr-FR"/>
        </w:rPr>
        <w:t>il</w:t>
      </w:r>
      <w:r w:rsidR="00AA71EA" w:rsidRPr="00AA71EA">
        <w:rPr>
          <w:lang w:val="fr-FR"/>
        </w:rPr>
        <w:t xml:space="preserve"> vi</w:t>
      </w:r>
      <w:r w:rsidR="00DA48FA">
        <w:rPr>
          <w:lang w:val="fr-FR"/>
        </w:rPr>
        <w:t>enne</w:t>
      </w:r>
      <w:r w:rsidR="00AA71EA" w:rsidRPr="00AA71EA">
        <w:rPr>
          <w:lang w:val="fr-FR"/>
        </w:rPr>
        <w:t xml:space="preserve"> </w:t>
      </w:r>
      <w:r>
        <w:rPr>
          <w:lang w:val="fr-FR"/>
        </w:rPr>
        <w:t xml:space="preserve">même </w:t>
      </w:r>
      <w:r w:rsidR="00AA71EA" w:rsidRPr="00AA71EA">
        <w:rPr>
          <w:lang w:val="fr-FR"/>
        </w:rPr>
        <w:t>l'après-midi si les garçons en</w:t>
      </w:r>
      <w:r>
        <w:rPr>
          <w:lang w:val="fr-FR"/>
        </w:rPr>
        <w:t xml:space="preserve">lèvent une petite </w:t>
      </w:r>
      <w:r w:rsidR="00AA71EA" w:rsidRPr="00AA71EA">
        <w:rPr>
          <w:lang w:val="fr-FR"/>
        </w:rPr>
        <w:t>heure pour l</w:t>
      </w:r>
      <w:r>
        <w:rPr>
          <w:lang w:val="fr-FR"/>
        </w:rPr>
        <w:t>a musique</w:t>
      </w:r>
      <w:r w:rsidR="00AA71EA" w:rsidRPr="00AA71EA">
        <w:rPr>
          <w:lang w:val="fr-FR"/>
        </w:rPr>
        <w:t>. Après tout, l'école de musique ne pourrait-elle pas être trois ou quatre fois par semaine? Vo</w:t>
      </w:r>
      <w:r>
        <w:rPr>
          <w:lang w:val="fr-FR"/>
        </w:rPr>
        <w:t>yez de</w:t>
      </w:r>
      <w:r w:rsidR="00AA71EA" w:rsidRPr="00AA71EA">
        <w:rPr>
          <w:lang w:val="fr-FR"/>
        </w:rPr>
        <w:t xml:space="preserve"> </w:t>
      </w:r>
      <w:r w:rsidR="00DA48FA">
        <w:rPr>
          <w:lang w:val="fr-FR"/>
        </w:rPr>
        <w:t>conserv</w:t>
      </w:r>
      <w:r w:rsidR="00AA71EA" w:rsidRPr="00AA71EA">
        <w:rPr>
          <w:lang w:val="fr-FR"/>
        </w:rPr>
        <w:t>er les 40 lires</w:t>
      </w:r>
      <w:r>
        <w:rPr>
          <w:lang w:val="fr-FR"/>
        </w:rPr>
        <w:t xml:space="preserve"> au</w:t>
      </w:r>
      <w:r w:rsidR="00AA71EA" w:rsidRPr="00AA71EA">
        <w:rPr>
          <w:lang w:val="fr-FR"/>
        </w:rPr>
        <w:t xml:space="preserve"> tailleur et ne le perd</w:t>
      </w:r>
      <w:r>
        <w:rPr>
          <w:lang w:val="fr-FR"/>
        </w:rPr>
        <w:t>re</w:t>
      </w:r>
      <w:r w:rsidR="00AA71EA" w:rsidRPr="00AA71EA">
        <w:rPr>
          <w:lang w:val="fr-FR"/>
        </w:rPr>
        <w:t xml:space="preserve"> pas. Il a fallu du temps pour l'obtenir!</w:t>
      </w:r>
    </w:p>
    <w:p w14:paraId="43F57404" w14:textId="77777777" w:rsidR="00926FBC" w:rsidRPr="00926FBC" w:rsidRDefault="007D1CA2" w:rsidP="00926FBC">
      <w:pPr>
        <w:spacing w:after="0" w:line="240" w:lineRule="auto"/>
        <w:jc w:val="both"/>
        <w:rPr>
          <w:lang w:val="fr-FR"/>
        </w:rPr>
      </w:pPr>
      <w:r>
        <w:rPr>
          <w:i/>
          <w:iCs/>
          <w:lang w:val="fr-FR"/>
        </w:rPr>
        <w:tab/>
      </w:r>
      <w:r w:rsidR="00AA71EA" w:rsidRPr="007D1CA2">
        <w:rPr>
          <w:i/>
          <w:iCs/>
          <w:lang w:val="fr-FR"/>
        </w:rPr>
        <w:t>Cordonniers</w:t>
      </w:r>
      <w:r w:rsidR="00AA71EA" w:rsidRPr="00AA71EA">
        <w:rPr>
          <w:lang w:val="fr-FR"/>
        </w:rPr>
        <w:t>. J'ai fait les objections qu</w:t>
      </w:r>
      <w:r w:rsidR="00D30713">
        <w:rPr>
          <w:lang w:val="fr-FR"/>
        </w:rPr>
        <w:t>e vous m’avez</w:t>
      </w:r>
      <w:r w:rsidR="00AA71EA" w:rsidRPr="00AA71EA">
        <w:rPr>
          <w:lang w:val="fr-FR"/>
        </w:rPr>
        <w:t xml:space="preserve"> écrites à Don Pietro Palma.</w:t>
      </w:r>
      <w:r w:rsidR="00D30713">
        <w:rPr>
          <w:lang w:val="fr-FR"/>
        </w:rPr>
        <w:t xml:space="preserve"> </w:t>
      </w:r>
      <w:r w:rsidR="00AA71EA" w:rsidRPr="00AA71EA">
        <w:rPr>
          <w:lang w:val="fr-FR"/>
        </w:rPr>
        <w:t>Il m'assure que ce sont deux bons jeunes, acclimatés, tranquilles, etc.</w:t>
      </w:r>
      <w:r w:rsidR="00D30713">
        <w:rPr>
          <w:lang w:val="fr-FR"/>
        </w:rPr>
        <w:t xml:space="preserve"> </w:t>
      </w:r>
      <w:r w:rsidR="00AA71EA" w:rsidRPr="00AA71EA">
        <w:rPr>
          <w:lang w:val="fr-FR"/>
        </w:rPr>
        <w:t>etc. Il faut le croire car le Père Palma, si strict dans l'accueil des étrangers, ne les accepterait pas s'il n'était pas</w:t>
      </w:r>
      <w:r w:rsidR="00D30713">
        <w:rPr>
          <w:lang w:val="fr-FR"/>
        </w:rPr>
        <w:t xml:space="preserve"> </w:t>
      </w:r>
      <w:r w:rsidR="00AA71EA" w:rsidRPr="00AA71EA">
        <w:rPr>
          <w:lang w:val="fr-FR"/>
        </w:rPr>
        <w:t xml:space="preserve">bien convaincu du succès. </w:t>
      </w:r>
      <w:r w:rsidR="00926FBC" w:rsidRPr="00926FBC">
        <w:rPr>
          <w:lang w:val="fr-FR"/>
        </w:rPr>
        <w:t xml:space="preserve">Pour </w:t>
      </w:r>
    </w:p>
    <w:p w14:paraId="602E17AD" w14:textId="6E990C19" w:rsidR="00AA71EA" w:rsidRPr="00AA71EA" w:rsidRDefault="00926FBC" w:rsidP="00926FBC">
      <w:pPr>
        <w:spacing w:after="0" w:line="240" w:lineRule="auto"/>
        <w:jc w:val="both"/>
        <w:rPr>
          <w:lang w:val="fr-FR"/>
        </w:rPr>
      </w:pPr>
      <w:r w:rsidRPr="00926FBC">
        <w:rPr>
          <w:lang w:val="fr-FR"/>
        </w:rPr>
        <w:t xml:space="preserve"> l'habitation des deux suffira une chambre. Ils viendront pour le 1</w:t>
      </w:r>
      <w:r w:rsidRPr="00926FBC">
        <w:rPr>
          <w:vertAlign w:val="superscript"/>
          <w:lang w:val="fr-FR"/>
        </w:rPr>
        <w:t xml:space="preserve">er </w:t>
      </w:r>
      <w:r w:rsidRPr="00926FBC">
        <w:rPr>
          <w:lang w:val="fr-FR"/>
        </w:rPr>
        <w:t>mai. En attendant, il faudrait commencer à licencier le cordonnier actuel, et savoir ce qu'il veut faire, parce que</w:t>
      </w:r>
      <w:r>
        <w:rPr>
          <w:lang w:val="fr-FR"/>
        </w:rPr>
        <w:t xml:space="preserve"> </w:t>
      </w:r>
      <w:r w:rsidRPr="00926FBC">
        <w:rPr>
          <w:lang w:val="fr-FR"/>
        </w:rPr>
        <w:t>si</w:t>
      </w:r>
      <w:r>
        <w:rPr>
          <w:lang w:val="fr-FR"/>
        </w:rPr>
        <w:t>,</w:t>
      </w:r>
      <w:r w:rsidRPr="00926FBC">
        <w:rPr>
          <w:lang w:val="fr-FR"/>
        </w:rPr>
        <w:t xml:space="preserve"> par exemple</w:t>
      </w:r>
      <w:r>
        <w:rPr>
          <w:lang w:val="fr-FR"/>
        </w:rPr>
        <w:t>,</w:t>
      </w:r>
      <w:r w:rsidRPr="00926FBC">
        <w:rPr>
          <w:lang w:val="fr-FR"/>
        </w:rPr>
        <w:t xml:space="preserve"> il offrait spontanément les mêmes avantages que les deux de Ceglie [Messapica] pour 60 lires par mois, ne serait-il pas mieux, pour diverses raisons, le garder? En le licenciant, il faut lui dire que nous le faisons parce que nous ne pouvons pas payer 90 lires par mois! </w:t>
      </w:r>
      <w:r w:rsidR="00AA71EA" w:rsidRPr="00AA71EA">
        <w:rPr>
          <w:lang w:val="fr-FR"/>
        </w:rPr>
        <w:t>Mais gardez à l'esprit que pour 30 lires par moi</w:t>
      </w:r>
      <w:r w:rsidR="0051761C">
        <w:rPr>
          <w:lang w:val="fr-FR"/>
        </w:rPr>
        <w:t>s</w:t>
      </w:r>
      <w:r w:rsidR="00AA71EA" w:rsidRPr="00AA71EA">
        <w:rPr>
          <w:lang w:val="fr-FR"/>
        </w:rPr>
        <w:t xml:space="preserve">  de Ceglie [Messapica] nous aurons </w:t>
      </w:r>
      <w:r w:rsidR="00AA71EA" w:rsidRPr="0051761C">
        <w:rPr>
          <w:i/>
          <w:iCs/>
          <w:lang w:val="fr-FR"/>
        </w:rPr>
        <w:t>deux</w:t>
      </w:r>
      <w:r w:rsidR="00AA71EA" w:rsidRPr="00AA71EA">
        <w:rPr>
          <w:lang w:val="fr-FR"/>
        </w:rPr>
        <w:t xml:space="preserve"> cordonniers! Bien qu</w:t>
      </w:r>
      <w:r w:rsidR="0051761C">
        <w:rPr>
          <w:lang w:val="fr-FR"/>
        </w:rPr>
        <w:t>e nous donnons</w:t>
      </w:r>
      <w:r w:rsidR="00AA71EA" w:rsidRPr="00AA71EA">
        <w:rPr>
          <w:lang w:val="fr-FR"/>
        </w:rPr>
        <w:t xml:space="preserve"> la</w:t>
      </w:r>
      <w:r w:rsidR="0051761C">
        <w:rPr>
          <w:lang w:val="fr-FR"/>
        </w:rPr>
        <w:t xml:space="preserve"> nourriture</w:t>
      </w:r>
      <w:r w:rsidR="00AA71EA" w:rsidRPr="00AA71EA">
        <w:rPr>
          <w:lang w:val="fr-FR"/>
        </w:rPr>
        <w:t xml:space="preserve"> et le logement. </w:t>
      </w:r>
      <w:r w:rsidRPr="00926FBC">
        <w:rPr>
          <w:lang w:val="fr-FR"/>
        </w:rPr>
        <w:t>Mais ne se gaspillent 90 lires par mois, qui  nous pèsent!</w:t>
      </w:r>
    </w:p>
    <w:p w14:paraId="113F634D" w14:textId="104D4BFE" w:rsidR="00AA71EA" w:rsidRPr="00AA71EA" w:rsidRDefault="00CF082F" w:rsidP="00AA71EA">
      <w:pPr>
        <w:spacing w:after="0" w:line="240" w:lineRule="auto"/>
        <w:jc w:val="both"/>
        <w:rPr>
          <w:lang w:val="fr-FR"/>
        </w:rPr>
      </w:pPr>
      <w:r>
        <w:rPr>
          <w:lang w:val="fr-FR"/>
        </w:rPr>
        <w:tab/>
      </w:r>
      <w:r w:rsidR="00AA71EA" w:rsidRPr="0051761C">
        <w:rPr>
          <w:i/>
          <w:iCs/>
          <w:lang w:val="fr-FR"/>
        </w:rPr>
        <w:t>Sœur Maria Nazarena</w:t>
      </w:r>
      <w:r w:rsidR="00AA71EA" w:rsidRPr="00AA71EA">
        <w:rPr>
          <w:lang w:val="fr-FR"/>
        </w:rPr>
        <w:t xml:space="preserve">. </w:t>
      </w:r>
      <w:r w:rsidR="00926FBC">
        <w:rPr>
          <w:lang w:val="fr-FR"/>
        </w:rPr>
        <w:t>C’est bien</w:t>
      </w:r>
      <w:r w:rsidR="00AA71EA" w:rsidRPr="00AA71EA">
        <w:rPr>
          <w:lang w:val="fr-FR"/>
        </w:rPr>
        <w:t xml:space="preserve"> qu</w:t>
      </w:r>
      <w:r w:rsidR="00926FBC">
        <w:rPr>
          <w:lang w:val="fr-FR"/>
        </w:rPr>
        <w:t>’elle a</w:t>
      </w:r>
      <w:r w:rsidR="0057121D">
        <w:rPr>
          <w:lang w:val="fr-FR"/>
        </w:rPr>
        <w:t>ill</w:t>
      </w:r>
      <w:r w:rsidR="00926FBC">
        <w:rPr>
          <w:lang w:val="fr-FR"/>
        </w:rPr>
        <w:t>e</w:t>
      </w:r>
      <w:r w:rsidR="00AA71EA" w:rsidRPr="00AA71EA">
        <w:rPr>
          <w:lang w:val="fr-FR"/>
        </w:rPr>
        <w:t xml:space="preserve"> à San Pier Niceto pour</w:t>
      </w:r>
      <w:r w:rsidR="000A01CF">
        <w:rPr>
          <w:lang w:val="fr-FR"/>
        </w:rPr>
        <w:t xml:space="preserve"> </w:t>
      </w:r>
      <w:r w:rsidR="0057121D">
        <w:rPr>
          <w:lang w:val="fr-FR"/>
        </w:rPr>
        <w:t>deux</w:t>
      </w:r>
      <w:r w:rsidR="00AA71EA" w:rsidRPr="00AA71EA">
        <w:rPr>
          <w:lang w:val="fr-FR"/>
        </w:rPr>
        <w:t xml:space="preserve"> mois ou moins; mais </w:t>
      </w:r>
      <w:r w:rsidR="0057121D">
        <w:rPr>
          <w:lang w:val="fr-FR"/>
        </w:rPr>
        <w:t>elle</w:t>
      </w:r>
      <w:r w:rsidR="00AA71EA" w:rsidRPr="00AA71EA">
        <w:rPr>
          <w:lang w:val="fr-FR"/>
        </w:rPr>
        <w:t>, bien que prêt</w:t>
      </w:r>
      <w:r w:rsidR="0057121D">
        <w:rPr>
          <w:lang w:val="fr-FR"/>
        </w:rPr>
        <w:t>e</w:t>
      </w:r>
      <w:r w:rsidR="00AA71EA" w:rsidRPr="00AA71EA">
        <w:rPr>
          <w:lang w:val="fr-FR"/>
        </w:rPr>
        <w:t xml:space="preserve"> à aller aussi à</w:t>
      </w:r>
      <w:r w:rsidR="000A01CF">
        <w:rPr>
          <w:lang w:val="fr-FR"/>
        </w:rPr>
        <w:t xml:space="preserve"> </w:t>
      </w:r>
      <w:r w:rsidR="00AA71EA" w:rsidRPr="00AA71EA">
        <w:rPr>
          <w:lang w:val="fr-FR"/>
        </w:rPr>
        <w:t>Massa</w:t>
      </w:r>
      <w:r w:rsidR="0057121D">
        <w:rPr>
          <w:lang w:val="fr-FR"/>
        </w:rPr>
        <w:t>u</w:t>
      </w:r>
      <w:r w:rsidR="00AA71EA" w:rsidRPr="00AA71EA">
        <w:rPr>
          <w:lang w:val="fr-FR"/>
        </w:rPr>
        <w:t xml:space="preserve">a [Pavie], ne veut pas quitter la Maison de Messine, et </w:t>
      </w:r>
      <w:r w:rsidR="0057121D">
        <w:rPr>
          <w:lang w:val="fr-FR"/>
        </w:rPr>
        <w:t>elle souffre</w:t>
      </w:r>
      <w:r w:rsidR="00AA71EA" w:rsidRPr="00AA71EA">
        <w:rPr>
          <w:lang w:val="fr-FR"/>
        </w:rPr>
        <w:t xml:space="preserve"> là où </w:t>
      </w:r>
      <w:r w:rsidR="0057121D">
        <w:rPr>
          <w:lang w:val="fr-FR"/>
        </w:rPr>
        <w:t xml:space="preserve">elle </w:t>
      </w:r>
      <w:r w:rsidR="00AA71EA" w:rsidRPr="00AA71EA">
        <w:rPr>
          <w:lang w:val="fr-FR"/>
        </w:rPr>
        <w:t xml:space="preserve">va! Après tout, </w:t>
      </w:r>
      <w:r w:rsidR="0057121D">
        <w:rPr>
          <w:lang w:val="fr-FR"/>
        </w:rPr>
        <w:t>qu’elle aille</w:t>
      </w:r>
      <w:r w:rsidR="00AA71EA" w:rsidRPr="00AA71EA">
        <w:rPr>
          <w:lang w:val="fr-FR"/>
        </w:rPr>
        <w:t xml:space="preserve"> à San Piero pendant 15 jours.*</w:t>
      </w:r>
      <w:r w:rsidR="003D1471">
        <w:rPr>
          <w:rStyle w:val="Rimandonotaapidipagina"/>
          <w:lang w:val="fr-FR"/>
        </w:rPr>
        <w:footnoteReference w:id="134"/>
      </w:r>
      <w:r w:rsidR="00AA71EA" w:rsidRPr="00AA71EA">
        <w:rPr>
          <w:lang w:val="fr-FR"/>
        </w:rPr>
        <w:t xml:space="preserve"> Si </w:t>
      </w:r>
      <w:r w:rsidR="0057121D">
        <w:rPr>
          <w:lang w:val="fr-FR"/>
        </w:rPr>
        <w:t>elle se décide</w:t>
      </w:r>
      <w:r w:rsidR="00AA71EA" w:rsidRPr="00AA71EA">
        <w:rPr>
          <w:lang w:val="fr-FR"/>
        </w:rPr>
        <w:t>, j'écrirai d'abord au Père Vicaire*</w:t>
      </w:r>
      <w:r w:rsidR="003D1471">
        <w:rPr>
          <w:rStyle w:val="Rimandonotaapidipagina"/>
          <w:lang w:val="fr-FR"/>
        </w:rPr>
        <w:footnoteReference w:id="135"/>
      </w:r>
      <w:r w:rsidR="00AA71EA" w:rsidRPr="00AA71EA">
        <w:rPr>
          <w:lang w:val="fr-FR"/>
        </w:rPr>
        <w:t xml:space="preserve"> pour avoir Sœur Paraclèta à Messine, et ainsi elle </w:t>
      </w:r>
      <w:r w:rsidR="0057121D">
        <w:rPr>
          <w:lang w:val="fr-FR"/>
        </w:rPr>
        <w:t>fera sa profession</w:t>
      </w:r>
      <w:r w:rsidR="00AA71EA" w:rsidRPr="00AA71EA">
        <w:rPr>
          <w:lang w:val="fr-FR"/>
        </w:rPr>
        <w:t xml:space="preserve"> à Messine, et pourra avec elle</w:t>
      </w:r>
      <w:r w:rsidR="000A01CF">
        <w:rPr>
          <w:lang w:val="fr-FR"/>
        </w:rPr>
        <w:t xml:space="preserve"> </w:t>
      </w:r>
      <w:r w:rsidR="00AA71EA" w:rsidRPr="00AA71EA">
        <w:rPr>
          <w:lang w:val="fr-FR"/>
        </w:rPr>
        <w:t>venir quelqu'un</w:t>
      </w:r>
      <w:r w:rsidR="0057121D">
        <w:rPr>
          <w:lang w:val="fr-FR"/>
        </w:rPr>
        <w:t>e</w:t>
      </w:r>
      <w:r w:rsidR="00AA71EA" w:rsidRPr="00AA71EA">
        <w:rPr>
          <w:lang w:val="fr-FR"/>
        </w:rPr>
        <w:t xml:space="preserve"> autre </w:t>
      </w:r>
      <w:r w:rsidR="0057121D">
        <w:rPr>
          <w:lang w:val="fr-FR"/>
        </w:rPr>
        <w:t xml:space="preserve">à faire la </w:t>
      </w:r>
      <w:r w:rsidR="00AA71EA" w:rsidRPr="00AA71EA">
        <w:rPr>
          <w:lang w:val="fr-FR"/>
        </w:rPr>
        <w:t>profess</w:t>
      </w:r>
      <w:r w:rsidR="0057121D">
        <w:rPr>
          <w:lang w:val="fr-FR"/>
        </w:rPr>
        <w:t>ion</w:t>
      </w:r>
      <w:r w:rsidR="00AA71EA" w:rsidRPr="00AA71EA">
        <w:rPr>
          <w:lang w:val="fr-FR"/>
        </w:rPr>
        <w:t xml:space="preserve">. Cependant, </w:t>
      </w:r>
      <w:r w:rsidR="003D1471" w:rsidRPr="003D1471">
        <w:rPr>
          <w:lang w:val="fr-FR"/>
        </w:rPr>
        <w:t>Cependant, que Sœur Annunziata ne professe pas du tout</w:t>
      </w:r>
      <w:r w:rsidR="00AA71EA" w:rsidRPr="00AA71EA">
        <w:rPr>
          <w:lang w:val="fr-FR"/>
        </w:rPr>
        <w:t>.</w:t>
      </w:r>
    </w:p>
    <w:p w14:paraId="71F953BC" w14:textId="77777777" w:rsidR="00E469E2" w:rsidRPr="00E469E2" w:rsidRDefault="00CF082F" w:rsidP="00E469E2">
      <w:pPr>
        <w:spacing w:after="0" w:line="240" w:lineRule="auto"/>
        <w:jc w:val="both"/>
        <w:rPr>
          <w:lang w:val="fr-FR"/>
        </w:rPr>
      </w:pPr>
      <w:r>
        <w:rPr>
          <w:lang w:val="fr-FR"/>
        </w:rPr>
        <w:tab/>
      </w:r>
      <w:r w:rsidR="00E469E2" w:rsidRPr="00E469E2">
        <w:rPr>
          <w:lang w:val="fr-FR"/>
        </w:rPr>
        <w:t>J'ai connu les fastes de la D'Angelo! Louons Dieu! La Brunetto qui sait s'elle voudra revenir! On verra.</w:t>
      </w:r>
    </w:p>
    <w:p w14:paraId="4C03BBFB" w14:textId="58E12142" w:rsidR="00AA71EA" w:rsidRPr="00D922A2" w:rsidRDefault="00E469E2" w:rsidP="00AA71EA">
      <w:pPr>
        <w:spacing w:after="0" w:line="240" w:lineRule="auto"/>
        <w:jc w:val="both"/>
        <w:rPr>
          <w:lang w:val="fr-FR"/>
        </w:rPr>
      </w:pPr>
      <w:r w:rsidRPr="00E469E2">
        <w:rPr>
          <w:lang w:val="fr-FR"/>
        </w:rPr>
        <w:tab/>
        <w:t>Que fait Borgia? Cet air extérieur est admissible, tolérable, bon indice, cultivable, ou de devoir le détruire ? Toutes les âmes intérieures ne montre pas, ou essaient de ne pas montrer l'intérieur!</w:t>
      </w:r>
      <w:r w:rsidR="00AA71EA">
        <w:rPr>
          <w:lang w:val="fr-FR"/>
        </w:rPr>
        <w:tab/>
      </w:r>
      <w:r w:rsidR="00AA71EA" w:rsidRPr="00D922A2">
        <w:rPr>
          <w:lang w:val="fr-FR"/>
        </w:rPr>
        <w:t>Quant à la deuxième catégorie [de] Sœurs, qu'en pensez-vous? Peut-être</w:t>
      </w:r>
      <w:r w:rsidR="000A01CF" w:rsidRPr="00D922A2">
        <w:rPr>
          <w:lang w:val="fr-FR"/>
        </w:rPr>
        <w:t xml:space="preserve"> </w:t>
      </w:r>
      <w:r w:rsidR="00AA71EA" w:rsidRPr="00D922A2">
        <w:rPr>
          <w:lang w:val="fr-FR"/>
        </w:rPr>
        <w:t>il conviendra de les admettre, même s'il faut s'attendre à ce qu'</w:t>
      </w:r>
      <w:r w:rsidRPr="00D922A2">
        <w:rPr>
          <w:lang w:val="fr-FR"/>
        </w:rPr>
        <w:t>elle</w:t>
      </w:r>
      <w:r w:rsidR="00AA71EA" w:rsidRPr="00D922A2">
        <w:rPr>
          <w:lang w:val="fr-FR"/>
        </w:rPr>
        <w:t>s soient de</w:t>
      </w:r>
      <w:r w:rsidR="000A01CF" w:rsidRPr="00D922A2">
        <w:rPr>
          <w:lang w:val="fr-FR"/>
        </w:rPr>
        <w:t xml:space="preserve"> </w:t>
      </w:r>
      <w:r w:rsidR="00AA71EA" w:rsidRPr="00D922A2">
        <w:rPr>
          <w:lang w:val="fr-FR"/>
        </w:rPr>
        <w:t xml:space="preserve">plus grand nombre de la première classe. </w:t>
      </w:r>
      <w:r w:rsidR="00D922A2" w:rsidRPr="00D922A2">
        <w:rPr>
          <w:lang w:val="fr-FR"/>
        </w:rPr>
        <w:t>Prions, mais il est certain que certaines, pauvres femmes, ne peuvent pas être laisser sans l’habit, ni doivent être renvoyer, ni les forcer à partir</w:t>
      </w:r>
      <w:r w:rsidR="00AA71EA" w:rsidRPr="00D922A2">
        <w:rPr>
          <w:lang w:val="fr-FR"/>
        </w:rPr>
        <w:t>. Mais d</w:t>
      </w:r>
      <w:r w:rsidRPr="00D922A2">
        <w:rPr>
          <w:lang w:val="fr-FR"/>
        </w:rPr>
        <w:t xml:space="preserve">es </w:t>
      </w:r>
      <w:r w:rsidR="00AA71EA" w:rsidRPr="00D922A2">
        <w:rPr>
          <w:lang w:val="fr-FR"/>
        </w:rPr>
        <w:t xml:space="preserve">autres </w:t>
      </w:r>
      <w:r w:rsidRPr="00D922A2">
        <w:rPr>
          <w:lang w:val="fr-FR"/>
        </w:rPr>
        <w:t>on ne peut faire des</w:t>
      </w:r>
      <w:r w:rsidR="000A01CF" w:rsidRPr="00D922A2">
        <w:rPr>
          <w:lang w:val="fr-FR"/>
        </w:rPr>
        <w:t xml:space="preserve"> </w:t>
      </w:r>
      <w:r w:rsidR="00AA71EA" w:rsidRPr="00D922A2">
        <w:rPr>
          <w:lang w:val="fr-FR"/>
        </w:rPr>
        <w:t>filles de la Maison,*</w:t>
      </w:r>
      <w:r w:rsidR="00573EA1">
        <w:rPr>
          <w:rStyle w:val="Rimandonotaapidipagina"/>
          <w:lang w:val="fr-FR"/>
        </w:rPr>
        <w:footnoteReference w:id="136"/>
      </w:r>
      <w:r w:rsidR="00AA71EA" w:rsidRPr="00D922A2">
        <w:rPr>
          <w:lang w:val="fr-FR"/>
        </w:rPr>
        <w:t xml:space="preserve"> et</w:t>
      </w:r>
      <w:r w:rsidR="007C5735" w:rsidRPr="007C5735">
        <w:rPr>
          <w:lang w:val="fr-FR"/>
        </w:rPr>
        <w:t xml:space="preserve"> sinon qu'elles s'en aillent d'elles-mêmes.</w:t>
      </w:r>
      <w:r w:rsidR="00AA71EA" w:rsidRPr="00D922A2">
        <w:rPr>
          <w:lang w:val="fr-FR"/>
        </w:rPr>
        <w:t xml:space="preserve"> Admis</w:t>
      </w:r>
      <w:r w:rsidR="001B5085" w:rsidRPr="00D922A2">
        <w:rPr>
          <w:lang w:val="fr-FR"/>
        </w:rPr>
        <w:t>es</w:t>
      </w:r>
      <w:r w:rsidR="00AA71EA" w:rsidRPr="00D922A2">
        <w:rPr>
          <w:lang w:val="fr-FR"/>
        </w:rPr>
        <w:t xml:space="preserve"> ces trois</w:t>
      </w:r>
      <w:r w:rsidR="000A01CF" w:rsidRPr="00D922A2">
        <w:rPr>
          <w:lang w:val="fr-FR"/>
        </w:rPr>
        <w:t xml:space="preserve"> </w:t>
      </w:r>
      <w:r w:rsidR="00AA71EA" w:rsidRPr="00D922A2">
        <w:rPr>
          <w:lang w:val="fr-FR"/>
        </w:rPr>
        <w:t xml:space="preserve">classifications, peut-être y aura-t-il de la place pour </w:t>
      </w:r>
      <w:r w:rsidR="001B5085" w:rsidRPr="00D922A2">
        <w:rPr>
          <w:lang w:val="fr-FR"/>
        </w:rPr>
        <w:t>nombreuses</w:t>
      </w:r>
      <w:r w:rsidR="00AA71EA" w:rsidRPr="00D922A2">
        <w:rPr>
          <w:lang w:val="fr-FR"/>
        </w:rPr>
        <w:t>, et chacun</w:t>
      </w:r>
      <w:r w:rsidR="001B5085" w:rsidRPr="00D922A2">
        <w:rPr>
          <w:lang w:val="fr-FR"/>
        </w:rPr>
        <w:t>e</w:t>
      </w:r>
      <w:r w:rsidR="00AA71EA" w:rsidRPr="00D922A2">
        <w:rPr>
          <w:lang w:val="fr-FR"/>
        </w:rPr>
        <w:t xml:space="preserve"> à sa place sera plus utile, alors qu'avec l'ancienne première catégorie nous avons</w:t>
      </w:r>
      <w:r w:rsidR="001B5085" w:rsidRPr="00D922A2">
        <w:rPr>
          <w:lang w:val="fr-FR"/>
        </w:rPr>
        <w:t xml:space="preserve"> des</w:t>
      </w:r>
      <w:r w:rsidR="000A01CF" w:rsidRPr="00D922A2">
        <w:rPr>
          <w:lang w:val="fr-FR"/>
        </w:rPr>
        <w:t xml:space="preserve"> </w:t>
      </w:r>
      <w:r w:rsidR="007C5735">
        <w:rPr>
          <w:lang w:val="fr-FR"/>
        </w:rPr>
        <w:t xml:space="preserve">femmes </w:t>
      </w:r>
      <w:r w:rsidR="001B5085" w:rsidRPr="00D922A2">
        <w:rPr>
          <w:lang w:val="fr-FR"/>
        </w:rPr>
        <w:t>inadaptées</w:t>
      </w:r>
      <w:r w:rsidR="00AA71EA" w:rsidRPr="00D922A2">
        <w:rPr>
          <w:lang w:val="fr-FR"/>
        </w:rPr>
        <w:t xml:space="preserve"> au détriment du corps de la Communauté. </w:t>
      </w:r>
      <w:r w:rsidR="002C11BE" w:rsidRPr="002C11BE">
        <w:rPr>
          <w:lang w:val="fr-FR"/>
        </w:rPr>
        <w:t xml:space="preserve">J’aurais </w:t>
      </w:r>
      <w:r w:rsidR="00AF4011" w:rsidRPr="002C11BE">
        <w:rPr>
          <w:lang w:val="fr-FR"/>
        </w:rPr>
        <w:t>éprouvé</w:t>
      </w:r>
      <w:r w:rsidR="002C11BE" w:rsidRPr="002C11BE">
        <w:rPr>
          <w:lang w:val="fr-FR"/>
        </w:rPr>
        <w:t xml:space="preserve"> beaucoup de plaisir d'un</w:t>
      </w:r>
      <w:r w:rsidR="002C11BE">
        <w:rPr>
          <w:lang w:val="fr-FR"/>
        </w:rPr>
        <w:t xml:space="preserve"> seule catégorie</w:t>
      </w:r>
      <w:r w:rsidR="00AA71EA" w:rsidRPr="00D922A2">
        <w:rPr>
          <w:lang w:val="fr-FR"/>
        </w:rPr>
        <w:t xml:space="preserve"> comme les Filles de Sainte Anne, de Sa</w:t>
      </w:r>
      <w:r w:rsidR="00D922A2" w:rsidRPr="00D922A2">
        <w:rPr>
          <w:lang w:val="fr-FR"/>
        </w:rPr>
        <w:t>i</w:t>
      </w:r>
      <w:r w:rsidR="00AA71EA" w:rsidRPr="00D922A2">
        <w:rPr>
          <w:lang w:val="fr-FR"/>
        </w:rPr>
        <w:t>n</w:t>
      </w:r>
      <w:r w:rsidR="00D922A2" w:rsidRPr="00D922A2">
        <w:rPr>
          <w:lang w:val="fr-FR"/>
        </w:rPr>
        <w:t>t Vincent</w:t>
      </w:r>
      <w:r w:rsidR="00AA71EA" w:rsidRPr="00D922A2">
        <w:rPr>
          <w:lang w:val="fr-FR"/>
        </w:rPr>
        <w:t xml:space="preserve"> etc., mais il semble que le déroulement des choses nous amène à</w:t>
      </w:r>
      <w:r w:rsidR="000A01CF" w:rsidRPr="00D922A2">
        <w:rPr>
          <w:lang w:val="fr-FR"/>
        </w:rPr>
        <w:t xml:space="preserve"> </w:t>
      </w:r>
      <w:r w:rsidR="00AA71EA" w:rsidRPr="00D922A2">
        <w:rPr>
          <w:lang w:val="fr-FR"/>
        </w:rPr>
        <w:t xml:space="preserve">autrement. D'autre part, nous avons de nombreuses </w:t>
      </w:r>
      <w:r w:rsidR="00D922A2" w:rsidRPr="00D922A2">
        <w:rPr>
          <w:lang w:val="fr-FR"/>
        </w:rPr>
        <w:t>C</w:t>
      </w:r>
      <w:r w:rsidR="00AA71EA" w:rsidRPr="00D922A2">
        <w:rPr>
          <w:lang w:val="fr-FR"/>
        </w:rPr>
        <w:t xml:space="preserve">ommunautés avec deux </w:t>
      </w:r>
      <w:r w:rsidR="00D922A2" w:rsidRPr="00D922A2">
        <w:rPr>
          <w:lang w:val="fr-FR"/>
        </w:rPr>
        <w:t>C</w:t>
      </w:r>
      <w:r w:rsidR="00AA71EA" w:rsidRPr="00D922A2">
        <w:rPr>
          <w:lang w:val="fr-FR"/>
        </w:rPr>
        <w:t>atégories.</w:t>
      </w:r>
      <w:r w:rsidR="00D922A2" w:rsidRPr="00D922A2">
        <w:rPr>
          <w:lang w:val="fr-FR"/>
        </w:rPr>
        <w:t xml:space="preserve"> </w:t>
      </w:r>
      <w:r w:rsidR="00AA71EA" w:rsidRPr="00D922A2">
        <w:rPr>
          <w:lang w:val="fr-FR"/>
        </w:rPr>
        <w:t xml:space="preserve">Notre-Seigneur </w:t>
      </w:r>
      <w:r w:rsidR="002C11BE">
        <w:rPr>
          <w:lang w:val="fr-FR"/>
        </w:rPr>
        <w:t>Lui</w:t>
      </w:r>
      <w:r w:rsidR="00AA71EA" w:rsidRPr="00D922A2">
        <w:rPr>
          <w:lang w:val="fr-FR"/>
        </w:rPr>
        <w:t xml:space="preserve"> aussi </w:t>
      </w:r>
      <w:r w:rsidR="002C11BE">
        <w:rPr>
          <w:lang w:val="fr-FR"/>
        </w:rPr>
        <w:t xml:space="preserve">a </w:t>
      </w:r>
      <w:r w:rsidR="00AA71EA" w:rsidRPr="00D922A2">
        <w:rPr>
          <w:lang w:val="fr-FR"/>
        </w:rPr>
        <w:t xml:space="preserve">laissé des </w:t>
      </w:r>
      <w:r w:rsidR="00D922A2" w:rsidRPr="00D922A2">
        <w:rPr>
          <w:lang w:val="fr-FR"/>
        </w:rPr>
        <w:t>É</w:t>
      </w:r>
      <w:r w:rsidR="00AA71EA" w:rsidRPr="00D922A2">
        <w:rPr>
          <w:lang w:val="fr-FR"/>
        </w:rPr>
        <w:t xml:space="preserve">vêques et des </w:t>
      </w:r>
      <w:r w:rsidR="00D922A2" w:rsidRPr="00D922A2">
        <w:rPr>
          <w:lang w:val="fr-FR"/>
        </w:rPr>
        <w:t>P</w:t>
      </w:r>
      <w:r w:rsidR="00AA71EA" w:rsidRPr="00D922A2">
        <w:rPr>
          <w:lang w:val="fr-FR"/>
        </w:rPr>
        <w:t>rêtres.</w:t>
      </w:r>
    </w:p>
    <w:p w14:paraId="090C07C0" w14:textId="7B10F27E" w:rsidR="00AA71EA" w:rsidRPr="00AA71EA" w:rsidRDefault="000A01CF" w:rsidP="00AA71EA">
      <w:pPr>
        <w:spacing w:after="0" w:line="240" w:lineRule="auto"/>
        <w:jc w:val="both"/>
        <w:rPr>
          <w:lang w:val="fr-FR"/>
        </w:rPr>
      </w:pPr>
      <w:r w:rsidRPr="00D922A2">
        <w:rPr>
          <w:lang w:val="fr-FR"/>
        </w:rPr>
        <w:tab/>
      </w:r>
      <w:r w:rsidR="00623562">
        <w:rPr>
          <w:i/>
          <w:iCs/>
          <w:lang w:val="fr-FR"/>
        </w:rPr>
        <w:t>Boulangerie</w:t>
      </w:r>
      <w:r w:rsidR="00AA71EA" w:rsidRPr="00D922A2">
        <w:rPr>
          <w:lang w:val="fr-FR"/>
        </w:rPr>
        <w:t xml:space="preserve">. </w:t>
      </w:r>
      <w:r w:rsidR="002C11BE">
        <w:rPr>
          <w:lang w:val="fr-FR"/>
        </w:rPr>
        <w:t>Unique</w:t>
      </w:r>
      <w:r w:rsidR="00AA71EA" w:rsidRPr="00D922A2">
        <w:rPr>
          <w:lang w:val="fr-FR"/>
        </w:rPr>
        <w:t xml:space="preserve"> chose </w:t>
      </w:r>
      <w:r w:rsidR="00623562">
        <w:rPr>
          <w:lang w:val="fr-FR"/>
        </w:rPr>
        <w:t>à faire</w:t>
      </w:r>
      <w:r w:rsidR="00DA111D">
        <w:rPr>
          <w:lang w:val="fr-FR"/>
        </w:rPr>
        <w:t xml:space="preserve">: </w:t>
      </w:r>
      <w:r w:rsidR="00AA71EA" w:rsidRPr="00D922A2">
        <w:rPr>
          <w:lang w:val="fr-FR"/>
        </w:rPr>
        <w:t>s'engager dans des pratiques</w:t>
      </w:r>
      <w:r w:rsidR="00AA71EA" w:rsidRPr="00AA71EA">
        <w:rPr>
          <w:lang w:val="fr-FR"/>
        </w:rPr>
        <w:t xml:space="preserve"> avec </w:t>
      </w:r>
      <w:r w:rsidR="00E55E8D">
        <w:rPr>
          <w:lang w:val="fr-FR"/>
        </w:rPr>
        <w:t>d</w:t>
      </w:r>
      <w:r w:rsidR="00AA71EA" w:rsidRPr="00AA71EA">
        <w:rPr>
          <w:lang w:val="fr-FR"/>
        </w:rPr>
        <w:t>es autres, et ainsi le Bonarrigo bougera. Parlez</w:t>
      </w:r>
      <w:r w:rsidR="00DA111D">
        <w:rPr>
          <w:lang w:val="fr-FR"/>
        </w:rPr>
        <w:t>-en</w:t>
      </w:r>
      <w:r w:rsidR="00AA71EA" w:rsidRPr="00AA71EA">
        <w:rPr>
          <w:lang w:val="fr-FR"/>
        </w:rPr>
        <w:t xml:space="preserve"> au </w:t>
      </w:r>
      <w:r w:rsidR="00E55E8D">
        <w:rPr>
          <w:lang w:val="fr-FR"/>
        </w:rPr>
        <w:t>P</w:t>
      </w:r>
      <w:r w:rsidR="00AA71EA" w:rsidRPr="00AA71EA">
        <w:rPr>
          <w:lang w:val="fr-FR"/>
        </w:rPr>
        <w:t>ère Palma. On pourrait faire une proposition</w:t>
      </w:r>
      <w:r>
        <w:rPr>
          <w:lang w:val="fr-FR"/>
        </w:rPr>
        <w:t xml:space="preserve"> </w:t>
      </w:r>
      <w:r w:rsidR="00AA71EA" w:rsidRPr="00AA71EA">
        <w:rPr>
          <w:lang w:val="fr-FR"/>
        </w:rPr>
        <w:t>à Lucà, à Scarfì, à Bicchiere, à quelque bon boulanger. S</w:t>
      </w:r>
      <w:r w:rsidR="00623562">
        <w:rPr>
          <w:lang w:val="fr-FR"/>
        </w:rPr>
        <w:t>’il n’est pas possible</w:t>
      </w:r>
      <w:r w:rsidR="00E55E8D">
        <w:rPr>
          <w:lang w:val="fr-FR"/>
        </w:rPr>
        <w:t xml:space="preserve"> </w:t>
      </w:r>
      <w:r w:rsidR="00AA71EA" w:rsidRPr="00AA71EA">
        <w:rPr>
          <w:lang w:val="fr-FR"/>
        </w:rPr>
        <w:t xml:space="preserve">trouver </w:t>
      </w:r>
      <w:r w:rsidR="00DA111D">
        <w:rPr>
          <w:lang w:val="fr-FR"/>
        </w:rPr>
        <w:t>quelqu’un</w:t>
      </w:r>
      <w:r w:rsidR="00E55E8D">
        <w:rPr>
          <w:lang w:val="fr-FR"/>
        </w:rPr>
        <w:t>,</w:t>
      </w:r>
      <w:r w:rsidR="00AA71EA" w:rsidRPr="00AA71EA">
        <w:rPr>
          <w:lang w:val="fr-FR"/>
        </w:rPr>
        <w:t xml:space="preserve">  </w:t>
      </w:r>
      <w:r w:rsidR="00E55E8D">
        <w:rPr>
          <w:lang w:val="fr-FR"/>
        </w:rPr>
        <w:t>réduisez</w:t>
      </w:r>
      <w:r w:rsidR="00AA71EA" w:rsidRPr="00AA71EA">
        <w:rPr>
          <w:lang w:val="fr-FR"/>
        </w:rPr>
        <w:t xml:space="preserve"> quelques cinquante lires à [m</w:t>
      </w:r>
      <w:r w:rsidR="00E55E8D">
        <w:rPr>
          <w:lang w:val="fr-FR"/>
        </w:rPr>
        <w:t>onsieur</w:t>
      </w:r>
      <w:r w:rsidR="00AA71EA" w:rsidRPr="00AA71EA">
        <w:rPr>
          <w:lang w:val="fr-FR"/>
        </w:rPr>
        <w:t>]</w:t>
      </w:r>
      <w:r>
        <w:rPr>
          <w:lang w:val="fr-FR"/>
        </w:rPr>
        <w:t xml:space="preserve"> </w:t>
      </w:r>
      <w:r w:rsidR="00AA71EA" w:rsidRPr="00AA71EA">
        <w:rPr>
          <w:lang w:val="fr-FR"/>
        </w:rPr>
        <w:t xml:space="preserve">Bonarrigo. Enfin, nous faisons ce que Dieu </w:t>
      </w:r>
      <w:r w:rsidR="00DA111D">
        <w:rPr>
          <w:lang w:val="fr-FR"/>
        </w:rPr>
        <w:t>dispos</w:t>
      </w:r>
      <w:r w:rsidR="00AA71EA" w:rsidRPr="00AA71EA">
        <w:rPr>
          <w:lang w:val="fr-FR"/>
        </w:rPr>
        <w:t>e.</w:t>
      </w:r>
    </w:p>
    <w:p w14:paraId="548B2452" w14:textId="07B0B273" w:rsidR="00AA71EA" w:rsidRPr="00AA71EA" w:rsidRDefault="000A01CF" w:rsidP="00AA71EA">
      <w:pPr>
        <w:spacing w:after="0" w:line="240" w:lineRule="auto"/>
        <w:jc w:val="both"/>
        <w:rPr>
          <w:lang w:val="fr-FR"/>
        </w:rPr>
      </w:pPr>
      <w:r>
        <w:rPr>
          <w:lang w:val="fr-FR"/>
        </w:rPr>
        <w:tab/>
      </w:r>
      <w:r w:rsidR="00DA111D">
        <w:rPr>
          <w:i/>
          <w:iCs/>
          <w:lang w:val="fr-FR"/>
        </w:rPr>
        <w:t xml:space="preserve">Habillement. </w:t>
      </w:r>
      <w:r w:rsidR="00AA71EA" w:rsidRPr="00AA71EA">
        <w:rPr>
          <w:lang w:val="fr-FR"/>
        </w:rPr>
        <w:t xml:space="preserve">Je ne peux </w:t>
      </w:r>
      <w:r w:rsidR="00DA111D">
        <w:rPr>
          <w:lang w:val="fr-FR"/>
        </w:rPr>
        <w:t xml:space="preserve">pas </w:t>
      </w:r>
      <w:r w:rsidR="00AA71EA" w:rsidRPr="00AA71EA">
        <w:rPr>
          <w:lang w:val="fr-FR"/>
        </w:rPr>
        <w:t xml:space="preserve">actuellement </w:t>
      </w:r>
      <w:r w:rsidR="00E55E8D">
        <w:rPr>
          <w:lang w:val="fr-FR"/>
        </w:rPr>
        <w:t xml:space="preserve">m’occuper </w:t>
      </w:r>
      <w:r w:rsidR="00DA111D">
        <w:rPr>
          <w:lang w:val="fr-FR"/>
        </w:rPr>
        <w:t>de</w:t>
      </w:r>
      <w:r w:rsidR="00E55E8D">
        <w:rPr>
          <w:lang w:val="fr-FR"/>
        </w:rPr>
        <w:t xml:space="preserve"> l’</w:t>
      </w:r>
      <w:r w:rsidR="00AA71EA" w:rsidRPr="00AA71EA">
        <w:rPr>
          <w:lang w:val="fr-FR"/>
        </w:rPr>
        <w:t>habille</w:t>
      </w:r>
      <w:r w:rsidR="00E55E8D">
        <w:rPr>
          <w:lang w:val="fr-FR"/>
        </w:rPr>
        <w:t>ment de</w:t>
      </w:r>
      <w:r w:rsidR="00AA71EA" w:rsidRPr="00AA71EA">
        <w:rPr>
          <w:lang w:val="fr-FR"/>
        </w:rPr>
        <w:t xml:space="preserve"> nos </w:t>
      </w:r>
      <w:r w:rsidR="00E55E8D" w:rsidRPr="00AA71EA">
        <w:rPr>
          <w:lang w:val="fr-FR"/>
        </w:rPr>
        <w:t>é</w:t>
      </w:r>
      <w:r w:rsidR="00E55E8D">
        <w:rPr>
          <w:lang w:val="fr-FR"/>
        </w:rPr>
        <w:t>tudiants</w:t>
      </w:r>
      <w:r w:rsidR="00AA71EA" w:rsidRPr="00AA71EA">
        <w:rPr>
          <w:lang w:val="fr-FR"/>
        </w:rPr>
        <w:t>;</w:t>
      </w:r>
      <w:r w:rsidR="00E55E8D">
        <w:rPr>
          <w:lang w:val="fr-FR"/>
        </w:rPr>
        <w:t xml:space="preserve"> l’étoffe est en tissage</w:t>
      </w:r>
      <w:r w:rsidR="00AA71EA" w:rsidRPr="00AA71EA">
        <w:rPr>
          <w:lang w:val="fr-FR"/>
        </w:rPr>
        <w:t xml:space="preserve">, ou plutôt </w:t>
      </w:r>
      <w:r w:rsidR="00E55E8D">
        <w:rPr>
          <w:lang w:val="fr-FR"/>
        </w:rPr>
        <w:t>on est en train de la tisser</w:t>
      </w:r>
      <w:r w:rsidR="00AA71EA" w:rsidRPr="00AA71EA">
        <w:rPr>
          <w:lang w:val="fr-FR"/>
        </w:rPr>
        <w:t>. En attendant, ils profitent.</w:t>
      </w:r>
    </w:p>
    <w:p w14:paraId="78FD41E4" w14:textId="07C3715D" w:rsidR="00AA71EA" w:rsidRPr="00AA71EA" w:rsidRDefault="000A01CF" w:rsidP="00AA71EA">
      <w:pPr>
        <w:spacing w:after="0" w:line="240" w:lineRule="auto"/>
        <w:jc w:val="both"/>
        <w:rPr>
          <w:lang w:val="fr-FR"/>
        </w:rPr>
      </w:pPr>
      <w:r>
        <w:rPr>
          <w:lang w:val="fr-FR"/>
        </w:rPr>
        <w:tab/>
      </w:r>
      <w:r w:rsidR="00AA71EA" w:rsidRPr="00623562">
        <w:rPr>
          <w:i/>
          <w:iCs/>
          <w:lang w:val="fr-FR"/>
        </w:rPr>
        <w:t>Infirmité</w:t>
      </w:r>
      <w:r w:rsidR="00AA71EA" w:rsidRPr="00AA71EA">
        <w:rPr>
          <w:lang w:val="fr-FR"/>
        </w:rPr>
        <w:t>. Louons le Seigneur! Fr</w:t>
      </w:r>
      <w:r w:rsidR="00623562">
        <w:rPr>
          <w:lang w:val="fr-FR"/>
        </w:rPr>
        <w:t xml:space="preserve">ère </w:t>
      </w:r>
      <w:r w:rsidR="00AA71EA" w:rsidRPr="00AA71EA">
        <w:rPr>
          <w:lang w:val="fr-FR"/>
        </w:rPr>
        <w:t xml:space="preserve">Mariantonio pourrait venir à Oria pour un certain temps, ce qui est bien pour lui; ici il </w:t>
      </w:r>
      <w:r w:rsidR="00573EA1">
        <w:rPr>
          <w:lang w:val="fr-FR"/>
        </w:rPr>
        <w:t>a été très</w:t>
      </w:r>
      <w:r w:rsidR="00AA71EA" w:rsidRPr="00AA71EA">
        <w:rPr>
          <w:lang w:val="fr-FR"/>
        </w:rPr>
        <w:t xml:space="preserve"> bien.</w:t>
      </w:r>
    </w:p>
    <w:p w14:paraId="7084C261" w14:textId="02664914" w:rsidR="00AA71EA" w:rsidRPr="00AA71EA" w:rsidRDefault="000A01CF" w:rsidP="00AA71EA">
      <w:pPr>
        <w:spacing w:after="0" w:line="240" w:lineRule="auto"/>
        <w:jc w:val="both"/>
        <w:rPr>
          <w:lang w:val="fr-FR"/>
        </w:rPr>
      </w:pPr>
      <w:r>
        <w:rPr>
          <w:lang w:val="fr-FR"/>
        </w:rPr>
        <w:tab/>
      </w:r>
      <w:r w:rsidR="00AA71EA" w:rsidRPr="00AA71EA">
        <w:rPr>
          <w:lang w:val="fr-FR"/>
        </w:rPr>
        <w:t>Sœur Nicoletta irait à Taormina pour une quinzaine de jours</w:t>
      </w:r>
      <w:r>
        <w:rPr>
          <w:lang w:val="fr-FR"/>
        </w:rPr>
        <w:t xml:space="preserve"> </w:t>
      </w:r>
      <w:r w:rsidR="00AA71EA" w:rsidRPr="00AA71EA">
        <w:rPr>
          <w:lang w:val="fr-FR"/>
        </w:rPr>
        <w:t>ou à San Pier Niceto et il ira bien.</w:t>
      </w:r>
    </w:p>
    <w:p w14:paraId="144101E0" w14:textId="7A93DE28" w:rsidR="00AA71EA" w:rsidRPr="00AA71EA" w:rsidRDefault="00573EA1" w:rsidP="00AA71EA">
      <w:pPr>
        <w:spacing w:after="0" w:line="240" w:lineRule="auto"/>
        <w:jc w:val="both"/>
        <w:rPr>
          <w:lang w:val="fr-FR"/>
        </w:rPr>
      </w:pPr>
      <w:r>
        <w:rPr>
          <w:lang w:val="fr-FR"/>
        </w:rPr>
        <w:lastRenderedPageBreak/>
        <w:tab/>
      </w:r>
      <w:bookmarkStart w:id="2" w:name="_Hlk108453892"/>
      <w:r w:rsidR="00AA71EA" w:rsidRPr="00573EA1">
        <w:rPr>
          <w:i/>
          <w:iCs/>
          <w:lang w:val="fr-FR"/>
        </w:rPr>
        <w:t>Co-fondat</w:t>
      </w:r>
      <w:r w:rsidRPr="00573EA1">
        <w:rPr>
          <w:i/>
          <w:iCs/>
          <w:lang w:val="fr-FR"/>
        </w:rPr>
        <w:t>rice</w:t>
      </w:r>
      <w:r w:rsidR="00AA71EA" w:rsidRPr="00AA71EA">
        <w:rPr>
          <w:lang w:val="fr-FR"/>
        </w:rPr>
        <w:t>! Oui! Oui! Demandons</w:t>
      </w:r>
      <w:r>
        <w:rPr>
          <w:lang w:val="fr-FR"/>
        </w:rPr>
        <w:t>-la</w:t>
      </w:r>
      <w:r w:rsidR="00AA71EA" w:rsidRPr="00AA71EA">
        <w:rPr>
          <w:lang w:val="fr-FR"/>
        </w:rPr>
        <w:t xml:space="preserve"> à la Très Sainte Vierge,</w:t>
      </w:r>
      <w:r w:rsidR="000A01CF">
        <w:rPr>
          <w:lang w:val="fr-FR"/>
        </w:rPr>
        <w:t xml:space="preserve"> </w:t>
      </w:r>
      <w:r w:rsidR="00AA71EA" w:rsidRPr="00AA71EA">
        <w:rPr>
          <w:lang w:val="fr-FR"/>
        </w:rPr>
        <w:t xml:space="preserve">à la Divine Supérieure </w:t>
      </w:r>
      <w:r w:rsidR="00164170">
        <w:rPr>
          <w:lang w:val="fr-FR"/>
        </w:rPr>
        <w:t>une</w:t>
      </w:r>
      <w:r w:rsidR="00AA71EA" w:rsidRPr="00AA71EA">
        <w:rPr>
          <w:lang w:val="fr-FR"/>
        </w:rPr>
        <w:t xml:space="preserve"> </w:t>
      </w:r>
      <w:r>
        <w:rPr>
          <w:lang w:val="fr-FR"/>
        </w:rPr>
        <w:t xml:space="preserve">sa </w:t>
      </w:r>
      <w:r w:rsidR="00AA71EA" w:rsidRPr="00AA71EA">
        <w:rPr>
          <w:lang w:val="fr-FR"/>
        </w:rPr>
        <w:t xml:space="preserve">Vicaire </w:t>
      </w:r>
      <w:r>
        <w:rPr>
          <w:lang w:val="fr-FR"/>
        </w:rPr>
        <w:t>apte</w:t>
      </w:r>
      <w:r w:rsidR="00AA71EA" w:rsidRPr="00AA71EA">
        <w:rPr>
          <w:lang w:val="fr-FR"/>
        </w:rPr>
        <w:t xml:space="preserve"> à la formation de </w:t>
      </w:r>
      <w:r>
        <w:rPr>
          <w:lang w:val="fr-FR"/>
        </w:rPr>
        <w:t>Sœurs</w:t>
      </w:r>
      <w:r w:rsidR="00AA71EA" w:rsidRPr="00AA71EA">
        <w:rPr>
          <w:lang w:val="fr-FR"/>
        </w:rPr>
        <w:t>, intelligente, instruite, humble, fervente, aimante, zélée, prudente;</w:t>
      </w:r>
      <w:r>
        <w:rPr>
          <w:lang w:val="fr-FR"/>
        </w:rPr>
        <w:t xml:space="preserve"> p</w:t>
      </w:r>
      <w:r w:rsidR="00AA71EA" w:rsidRPr="00AA71EA">
        <w:rPr>
          <w:lang w:val="fr-FR"/>
        </w:rPr>
        <w:t>rions!</w:t>
      </w:r>
    </w:p>
    <w:bookmarkEnd w:id="2"/>
    <w:p w14:paraId="6A8770BF" w14:textId="21F66182" w:rsidR="00AA71EA" w:rsidRPr="00AA71EA" w:rsidRDefault="00573EA1" w:rsidP="00AA71EA">
      <w:pPr>
        <w:spacing w:after="0" w:line="240" w:lineRule="auto"/>
        <w:jc w:val="both"/>
        <w:rPr>
          <w:lang w:val="fr-FR"/>
        </w:rPr>
      </w:pPr>
      <w:r>
        <w:rPr>
          <w:lang w:val="fr-FR"/>
        </w:rPr>
        <w:tab/>
      </w:r>
      <w:r w:rsidR="00AA71EA" w:rsidRPr="00AA71EA">
        <w:rPr>
          <w:lang w:val="fr-FR"/>
        </w:rPr>
        <w:t xml:space="preserve">Le </w:t>
      </w:r>
      <w:r w:rsidR="003E3688">
        <w:rPr>
          <w:lang w:val="fr-FR"/>
        </w:rPr>
        <w:t>P</w:t>
      </w:r>
      <w:r w:rsidR="00AA71EA" w:rsidRPr="00AA71EA">
        <w:rPr>
          <w:lang w:val="fr-FR"/>
        </w:rPr>
        <w:t>ère Palma m'écrit que pour la cause Vìzzari on pourrait avoir Fortino et l</w:t>
      </w:r>
      <w:r w:rsidR="003E3688">
        <w:rPr>
          <w:lang w:val="fr-FR"/>
        </w:rPr>
        <w:t>e Député</w:t>
      </w:r>
      <w:r w:rsidR="00AA71EA" w:rsidRPr="00AA71EA">
        <w:rPr>
          <w:lang w:val="fr-FR"/>
        </w:rPr>
        <w:t xml:space="preserve"> Fulci. </w:t>
      </w:r>
      <w:r w:rsidR="008B791A">
        <w:rPr>
          <w:lang w:val="fr-FR"/>
        </w:rPr>
        <w:t>Excellent</w:t>
      </w:r>
      <w:r w:rsidR="00AA71EA" w:rsidRPr="00AA71EA">
        <w:rPr>
          <w:lang w:val="fr-FR"/>
        </w:rPr>
        <w:t xml:space="preserve"> Fortino, et essayons de l'avoir. Lui en avez-vous parlé? Accepte-</w:t>
      </w:r>
      <w:r w:rsidR="003E3688">
        <w:rPr>
          <w:lang w:val="fr-FR"/>
        </w:rPr>
        <w:t>il</w:t>
      </w:r>
      <w:r w:rsidR="00AA71EA" w:rsidRPr="00AA71EA">
        <w:rPr>
          <w:lang w:val="fr-FR"/>
        </w:rPr>
        <w:t>? Pourra-t-il venir? Nous devons nous dépêcher de</w:t>
      </w:r>
      <w:r w:rsidR="000A01CF">
        <w:rPr>
          <w:lang w:val="fr-FR"/>
        </w:rPr>
        <w:t xml:space="preserve"> </w:t>
      </w:r>
      <w:r w:rsidR="00AA71EA" w:rsidRPr="00AA71EA">
        <w:rPr>
          <w:lang w:val="fr-FR"/>
        </w:rPr>
        <w:t>matérialiser parce que le temps presse et il doit étudier le processus</w:t>
      </w:r>
      <w:r w:rsidR="000A01CF">
        <w:rPr>
          <w:lang w:val="fr-FR"/>
        </w:rPr>
        <w:t xml:space="preserve"> </w:t>
      </w:r>
      <w:r w:rsidR="00AA71EA" w:rsidRPr="00AA71EA">
        <w:rPr>
          <w:lang w:val="fr-FR"/>
        </w:rPr>
        <w:t xml:space="preserve">avec mes commentaires, et j'en enverrais une copie. </w:t>
      </w:r>
      <w:r w:rsidR="003E3688">
        <w:rPr>
          <w:lang w:val="fr-FR"/>
        </w:rPr>
        <w:t>J</w:t>
      </w:r>
      <w:r w:rsidR="00AA71EA" w:rsidRPr="00AA71EA">
        <w:rPr>
          <w:lang w:val="fr-FR"/>
        </w:rPr>
        <w:t>'attends sur le sujet</w:t>
      </w:r>
      <w:r w:rsidR="000A01CF">
        <w:rPr>
          <w:lang w:val="fr-FR"/>
        </w:rPr>
        <w:t xml:space="preserve"> </w:t>
      </w:r>
      <w:r w:rsidR="00AA71EA" w:rsidRPr="00AA71EA">
        <w:rPr>
          <w:lang w:val="fr-FR"/>
        </w:rPr>
        <w:t xml:space="preserve">une réponse rapide, c'est-à-dire comment cela </w:t>
      </w:r>
      <w:r w:rsidR="003E3688">
        <w:rPr>
          <w:lang w:val="fr-FR"/>
        </w:rPr>
        <w:t xml:space="preserve">vous </w:t>
      </w:r>
      <w:r w:rsidR="00AA71EA" w:rsidRPr="00AA71EA">
        <w:rPr>
          <w:lang w:val="fr-FR"/>
        </w:rPr>
        <w:t>sera possible.</w:t>
      </w:r>
      <w:r w:rsidR="003E3688">
        <w:rPr>
          <w:lang w:val="fr-FR"/>
        </w:rPr>
        <w:t xml:space="preserve"> Vous</w:t>
      </w:r>
      <w:r w:rsidR="00AA71EA" w:rsidRPr="00AA71EA">
        <w:rPr>
          <w:lang w:val="fr-FR"/>
        </w:rPr>
        <w:t xml:space="preserve"> pourr</w:t>
      </w:r>
      <w:r w:rsidR="003E3688">
        <w:rPr>
          <w:lang w:val="fr-FR"/>
        </w:rPr>
        <w:t>ez</w:t>
      </w:r>
      <w:r w:rsidR="00AA71EA" w:rsidRPr="00AA71EA">
        <w:rPr>
          <w:lang w:val="fr-FR"/>
        </w:rPr>
        <w:t xml:space="preserve"> dire à Fortino</w:t>
      </w:r>
      <w:r w:rsidR="000A01CF">
        <w:rPr>
          <w:lang w:val="fr-FR"/>
        </w:rPr>
        <w:t xml:space="preserve"> </w:t>
      </w:r>
      <w:r w:rsidR="003E3688">
        <w:rPr>
          <w:lang w:val="fr-FR"/>
        </w:rPr>
        <w:t xml:space="preserve">dès </w:t>
      </w:r>
      <w:r w:rsidR="00AA71EA" w:rsidRPr="00AA71EA">
        <w:rPr>
          <w:lang w:val="fr-FR"/>
        </w:rPr>
        <w:t>maintenant que la cause est très brillante, parce que nous avons des preuves</w:t>
      </w:r>
      <w:r w:rsidR="000A01CF">
        <w:rPr>
          <w:lang w:val="fr-FR"/>
        </w:rPr>
        <w:t xml:space="preserve"> </w:t>
      </w:r>
      <w:r w:rsidR="00AA71EA" w:rsidRPr="00AA71EA">
        <w:rPr>
          <w:lang w:val="fr-FR"/>
        </w:rPr>
        <w:t xml:space="preserve">et plein de témoignages pour détruire </w:t>
      </w:r>
      <w:r w:rsidR="003E3688">
        <w:rPr>
          <w:lang w:val="fr-FR"/>
        </w:rPr>
        <w:t xml:space="preserve">la machine </w:t>
      </w:r>
      <w:r w:rsidR="008B791A">
        <w:rPr>
          <w:lang w:val="fr-FR"/>
        </w:rPr>
        <w:t xml:space="preserve">montée </w:t>
      </w:r>
      <w:r w:rsidR="008B791A" w:rsidRPr="00A51D82">
        <w:rPr>
          <w:i/>
          <w:iCs/>
          <w:lang w:val="fr-FR"/>
        </w:rPr>
        <w:t>à la façon de la maçonnerie</w:t>
      </w:r>
      <w:r w:rsidR="00AA71EA" w:rsidRPr="00AA71EA">
        <w:rPr>
          <w:lang w:val="fr-FR"/>
        </w:rPr>
        <w:t>.</w:t>
      </w:r>
    </w:p>
    <w:p w14:paraId="2CA811F4" w14:textId="56BD5EDD" w:rsidR="00AA71EA" w:rsidRPr="00AA71EA" w:rsidRDefault="000A01CF" w:rsidP="00AA71EA">
      <w:pPr>
        <w:spacing w:after="0" w:line="240" w:lineRule="auto"/>
        <w:jc w:val="both"/>
        <w:rPr>
          <w:lang w:val="fr-FR"/>
        </w:rPr>
      </w:pPr>
      <w:r>
        <w:rPr>
          <w:lang w:val="fr-FR"/>
        </w:rPr>
        <w:tab/>
      </w:r>
      <w:r w:rsidR="00A51D82" w:rsidRPr="00A51D82">
        <w:rPr>
          <w:lang w:val="fr-FR"/>
        </w:rPr>
        <w:t>Quant à Fulci, il y a deux raisons à l'effet contraire: l'une qu’il étant un maçon n'attaquerait pas avec force le processus fait par les Francs-Maçons, et une autre qui pourrait sembler aux Magistrats qu'e nous avons  voulu nous imposer avec Fulci plutôt qu'avec la raison. Et puis, Fulci accepterait-il? Il serait avantageux qu'en gagnant le procès, nous puissions opposer aux processeurs le Fulci comme le destructeur de leur machine.</w:t>
      </w:r>
      <w:r w:rsidR="00A51D82">
        <w:rPr>
          <w:lang w:val="fr-FR"/>
        </w:rPr>
        <w:t xml:space="preserve"> </w:t>
      </w:r>
      <w:r w:rsidR="00AA71EA" w:rsidRPr="00AA71EA">
        <w:rPr>
          <w:lang w:val="fr-FR"/>
        </w:rPr>
        <w:t>Mais Fulci accepterait-il? En attendant, attrapons le Fort</w:t>
      </w:r>
      <w:r w:rsidR="00A51D82">
        <w:rPr>
          <w:lang w:val="fr-FR"/>
        </w:rPr>
        <w:t>ino</w:t>
      </w:r>
      <w:r w:rsidR="00AA71EA" w:rsidRPr="00AA71EA">
        <w:rPr>
          <w:lang w:val="fr-FR"/>
        </w:rPr>
        <w:t>.</w:t>
      </w:r>
    </w:p>
    <w:p w14:paraId="46C5996D" w14:textId="5D131DFB" w:rsidR="00AA71EA" w:rsidRPr="00AA71EA" w:rsidRDefault="00CF082F" w:rsidP="00AA71EA">
      <w:pPr>
        <w:spacing w:after="0" w:line="240" w:lineRule="auto"/>
        <w:jc w:val="both"/>
        <w:rPr>
          <w:lang w:val="fr-FR"/>
        </w:rPr>
      </w:pPr>
      <w:r>
        <w:rPr>
          <w:lang w:val="fr-FR"/>
        </w:rPr>
        <w:tab/>
      </w:r>
      <w:r w:rsidR="00AA71EA" w:rsidRPr="00AA71EA">
        <w:rPr>
          <w:lang w:val="fr-FR"/>
        </w:rPr>
        <w:t xml:space="preserve">J'ai reçu une lettre de Sœur Felìcita et de Sœur Agnesina et </w:t>
      </w:r>
      <w:r w:rsidR="00A51D82">
        <w:rPr>
          <w:lang w:val="fr-FR"/>
        </w:rPr>
        <w:t xml:space="preserve">dites-leur </w:t>
      </w:r>
      <w:r w:rsidR="00AA71EA" w:rsidRPr="00AA71EA">
        <w:rPr>
          <w:lang w:val="fr-FR"/>
        </w:rPr>
        <w:t>que je les bénis, et comme j'a</w:t>
      </w:r>
      <w:r w:rsidR="00A51D82">
        <w:rPr>
          <w:lang w:val="fr-FR"/>
        </w:rPr>
        <w:t>urai</w:t>
      </w:r>
      <w:r w:rsidR="00AA71EA" w:rsidRPr="00AA71EA">
        <w:rPr>
          <w:lang w:val="fr-FR"/>
        </w:rPr>
        <w:t xml:space="preserve"> le temps je répondrai.</w:t>
      </w:r>
    </w:p>
    <w:p w14:paraId="0B719EC3" w14:textId="77777777" w:rsidR="00850590" w:rsidRDefault="00CF082F" w:rsidP="00AA71EA">
      <w:pPr>
        <w:spacing w:after="0" w:line="240" w:lineRule="auto"/>
        <w:jc w:val="both"/>
        <w:rPr>
          <w:lang w:val="fr-FR"/>
        </w:rPr>
      </w:pPr>
      <w:r>
        <w:rPr>
          <w:lang w:val="fr-FR"/>
        </w:rPr>
        <w:tab/>
      </w:r>
      <w:r w:rsidR="002021E9" w:rsidRPr="002021E9">
        <w:rPr>
          <w:lang w:val="fr-FR"/>
        </w:rPr>
        <w:t>Une autre chose importante je me rappelle de devoir vous dire: le 8 avril à Taormina, il y aura la cause de l'expulsion. Il serait opportun pour nous</w:t>
      </w:r>
      <w:r w:rsidR="002021E9">
        <w:rPr>
          <w:lang w:val="fr-FR"/>
        </w:rPr>
        <w:t xml:space="preserve">, </w:t>
      </w:r>
      <w:r w:rsidR="002021E9" w:rsidRPr="002021E9">
        <w:rPr>
          <w:lang w:val="fr-FR"/>
        </w:rPr>
        <w:t xml:space="preserve">si rien d'autre de </w:t>
      </w:r>
      <w:r w:rsidR="002021E9" w:rsidRPr="00455A98">
        <w:rPr>
          <w:i/>
          <w:iCs/>
          <w:lang w:val="fr-FR"/>
        </w:rPr>
        <w:t>prendre temps</w:t>
      </w:r>
      <w:r w:rsidR="002021E9" w:rsidRPr="002021E9">
        <w:rPr>
          <w:lang w:val="fr-FR"/>
        </w:rPr>
        <w:t xml:space="preserve">; nous avons donc besoin d'un avocat pour se présenter ce jour-là et faire renvoyer l'affaire. Pourrait </w:t>
      </w:r>
      <w:r w:rsidR="00455A98" w:rsidRPr="002021E9">
        <w:rPr>
          <w:lang w:val="fr-FR"/>
        </w:rPr>
        <w:t>être</w:t>
      </w:r>
      <w:r w:rsidR="002021E9" w:rsidRPr="002021E9">
        <w:rPr>
          <w:lang w:val="fr-FR"/>
        </w:rPr>
        <w:t xml:space="preserve"> le Fortino? </w:t>
      </w:r>
      <w:r w:rsidR="005226BD" w:rsidRPr="005226BD">
        <w:rPr>
          <w:lang w:val="fr-FR"/>
        </w:rPr>
        <w:t>Sinon quelqu’un autre. Et s'il n'est pas possible de reporter la cause, il faut faire une certaine opposition, s'il est commode  la faire. Dans ce cas, l’Avocat devrait lire la cession qui se trouve parmi les cartes à Taormina chez Sœur Maria Scolastica. Parlez-en au Père Palma, et il pourrait-il prendre en charge cette affaire de Taormina.</w:t>
      </w:r>
      <w:r>
        <w:rPr>
          <w:lang w:val="fr-FR"/>
        </w:rPr>
        <w:tab/>
      </w:r>
    </w:p>
    <w:p w14:paraId="5F233631" w14:textId="0BDB7D4D" w:rsidR="001E0DA6" w:rsidRDefault="00850590" w:rsidP="00850590">
      <w:pPr>
        <w:spacing w:after="0" w:line="240" w:lineRule="auto"/>
        <w:jc w:val="both"/>
        <w:rPr>
          <w:lang w:val="fr-FR"/>
        </w:rPr>
      </w:pPr>
      <w:r>
        <w:rPr>
          <w:lang w:val="fr-FR"/>
        </w:rPr>
        <w:tab/>
      </w:r>
      <w:r w:rsidRPr="00850590">
        <w:rPr>
          <w:lang w:val="fr-FR"/>
        </w:rPr>
        <w:t>Entre temps, il est bon de savoir qu’ayant écrit une longue lettre au Maire Cacciòla, celui-ci me répondit qu’il était obligé de faire</w:t>
      </w:r>
      <w:r>
        <w:rPr>
          <w:lang w:val="fr-FR"/>
        </w:rPr>
        <w:t xml:space="preserve"> </w:t>
      </w:r>
      <w:r w:rsidRPr="00850590">
        <w:rPr>
          <w:lang w:val="fr-FR"/>
        </w:rPr>
        <w:t>l'expulsion à cause de l’insistance du Préfet de Messine.</w:t>
      </w:r>
      <w:r>
        <w:rPr>
          <w:lang w:val="fr-FR"/>
        </w:rPr>
        <w:t xml:space="preserve"> </w:t>
      </w:r>
      <w:r w:rsidR="00AA71EA" w:rsidRPr="00AA71EA">
        <w:rPr>
          <w:lang w:val="fr-FR"/>
        </w:rPr>
        <w:t>Qu'a fait don Orio</w:t>
      </w:r>
      <w:r>
        <w:rPr>
          <w:lang w:val="fr-FR"/>
        </w:rPr>
        <w:t>ne</w:t>
      </w:r>
      <w:r w:rsidR="00AA71EA" w:rsidRPr="00AA71EA">
        <w:rPr>
          <w:lang w:val="fr-FR"/>
        </w:rPr>
        <w:t xml:space="preserve"> </w:t>
      </w:r>
      <w:r>
        <w:rPr>
          <w:lang w:val="fr-FR"/>
        </w:rPr>
        <w:t>avec le P</w:t>
      </w:r>
      <w:r w:rsidR="00AA71EA" w:rsidRPr="00AA71EA">
        <w:rPr>
          <w:lang w:val="fr-FR"/>
        </w:rPr>
        <w:t>réfet de Messine? Je crois qu'il n'a rien fait et que</w:t>
      </w:r>
      <w:r w:rsidR="00CF082F">
        <w:rPr>
          <w:lang w:val="fr-FR"/>
        </w:rPr>
        <w:t xml:space="preserve"> </w:t>
      </w:r>
      <w:r w:rsidR="00AA71EA" w:rsidRPr="00AA71EA">
        <w:rPr>
          <w:lang w:val="fr-FR"/>
        </w:rPr>
        <w:t xml:space="preserve">l'a traité </w:t>
      </w:r>
      <w:r w:rsidR="00AA71EA" w:rsidRPr="00850590">
        <w:rPr>
          <w:i/>
          <w:iCs/>
          <w:lang w:val="fr-FR"/>
        </w:rPr>
        <w:t>superficiellement</w:t>
      </w:r>
      <w:r w:rsidR="00AA71EA" w:rsidRPr="00AA71EA">
        <w:rPr>
          <w:lang w:val="fr-FR"/>
        </w:rPr>
        <w:t>! Dans ce cas, je croirais que Votre Seigneurie avec le Père Palma, au Nom du Seigneur et de la Divine P</w:t>
      </w:r>
      <w:r>
        <w:rPr>
          <w:lang w:val="fr-FR"/>
        </w:rPr>
        <w:t>etite Enfant</w:t>
      </w:r>
      <w:r w:rsidR="00AA71EA" w:rsidRPr="00AA71EA">
        <w:rPr>
          <w:lang w:val="fr-FR"/>
        </w:rPr>
        <w:t xml:space="preserve"> Mari</w:t>
      </w:r>
      <w:r>
        <w:rPr>
          <w:lang w:val="fr-FR"/>
        </w:rPr>
        <w:t>e</w:t>
      </w:r>
      <w:r w:rsidR="00AA71EA" w:rsidRPr="00AA71EA">
        <w:rPr>
          <w:lang w:val="fr-FR"/>
        </w:rPr>
        <w:t xml:space="preserve">, </w:t>
      </w:r>
      <w:r>
        <w:rPr>
          <w:lang w:val="fr-FR"/>
        </w:rPr>
        <w:t>vous</w:t>
      </w:r>
      <w:r w:rsidR="00AA71EA" w:rsidRPr="00AA71EA">
        <w:rPr>
          <w:lang w:val="fr-FR"/>
        </w:rPr>
        <w:t xml:space="preserve"> rend</w:t>
      </w:r>
      <w:r>
        <w:rPr>
          <w:lang w:val="fr-FR"/>
        </w:rPr>
        <w:t>iez</w:t>
      </w:r>
      <w:r w:rsidR="00AA71EA" w:rsidRPr="00AA71EA">
        <w:rPr>
          <w:lang w:val="fr-FR"/>
        </w:rPr>
        <w:t xml:space="preserve"> chez le Préfet et lui parl</w:t>
      </w:r>
      <w:r>
        <w:rPr>
          <w:lang w:val="fr-FR"/>
        </w:rPr>
        <w:t>ez</w:t>
      </w:r>
      <w:r w:rsidR="00AA71EA" w:rsidRPr="00AA71EA">
        <w:rPr>
          <w:lang w:val="fr-FR"/>
        </w:rPr>
        <w:t xml:space="preserve"> un peu efficacement pour que Cacciòla renonce à l'expulsion. Serait</w:t>
      </w:r>
      <w:r w:rsidR="00CF082F">
        <w:rPr>
          <w:lang w:val="fr-FR"/>
        </w:rPr>
        <w:t xml:space="preserve"> </w:t>
      </w:r>
      <w:r w:rsidR="00AA71EA" w:rsidRPr="00AA71EA">
        <w:rPr>
          <w:lang w:val="fr-FR"/>
        </w:rPr>
        <w:t xml:space="preserve">peut-être bien si </w:t>
      </w:r>
      <w:r w:rsidR="007342F3">
        <w:rPr>
          <w:lang w:val="fr-FR"/>
        </w:rPr>
        <w:t xml:space="preserve">aussi </w:t>
      </w:r>
      <w:r w:rsidR="00AA71EA" w:rsidRPr="00AA71EA">
        <w:rPr>
          <w:lang w:val="fr-FR"/>
        </w:rPr>
        <w:t>Don Orione intervenait, mais s'il flatte,</w:t>
      </w:r>
      <w:r w:rsidR="00CF082F">
        <w:rPr>
          <w:lang w:val="fr-FR"/>
        </w:rPr>
        <w:t xml:space="preserve"> </w:t>
      </w:r>
      <w:r w:rsidR="00AA71EA" w:rsidRPr="00AA71EA">
        <w:rPr>
          <w:lang w:val="fr-FR"/>
        </w:rPr>
        <w:t xml:space="preserve">reporte et ne fait rien, </w:t>
      </w:r>
      <w:r w:rsidR="002F6C42" w:rsidRPr="002F6C42">
        <w:rPr>
          <w:lang w:val="fr-FR"/>
        </w:rPr>
        <w:t>faisons-le nous-mêmes</w:t>
      </w:r>
      <w:r w:rsidR="00AA71EA" w:rsidRPr="00AA71EA">
        <w:rPr>
          <w:lang w:val="fr-FR"/>
        </w:rPr>
        <w:t xml:space="preserve">, parce que même </w:t>
      </w:r>
      <w:r w:rsidR="00E76ACA">
        <w:rPr>
          <w:lang w:val="fr-FR"/>
        </w:rPr>
        <w:t xml:space="preserve">pas </w:t>
      </w:r>
      <w:r w:rsidR="007342F3">
        <w:rPr>
          <w:lang w:val="fr-FR"/>
        </w:rPr>
        <w:t xml:space="preserve">sur les </w:t>
      </w:r>
      <w:r w:rsidR="00AA71EA" w:rsidRPr="00AA71EA">
        <w:rPr>
          <w:lang w:val="fr-FR"/>
        </w:rPr>
        <w:t xml:space="preserve">saints vivants </w:t>
      </w:r>
      <w:r w:rsidR="007342F3">
        <w:rPr>
          <w:lang w:val="fr-FR"/>
        </w:rPr>
        <w:t>il faut</w:t>
      </w:r>
      <w:r w:rsidR="00AA71EA" w:rsidRPr="00AA71EA">
        <w:rPr>
          <w:lang w:val="fr-FR"/>
        </w:rPr>
        <w:t xml:space="preserve"> s'appuyer. </w:t>
      </w:r>
      <w:r w:rsidR="007342F3">
        <w:rPr>
          <w:lang w:val="fr-FR"/>
        </w:rPr>
        <w:t>Vous</w:t>
      </w:r>
      <w:r w:rsidR="00AA71EA" w:rsidRPr="00AA71EA">
        <w:rPr>
          <w:lang w:val="fr-FR"/>
        </w:rPr>
        <w:t xml:space="preserve"> pourr</w:t>
      </w:r>
      <w:r w:rsidR="007342F3">
        <w:rPr>
          <w:lang w:val="fr-FR"/>
        </w:rPr>
        <w:t xml:space="preserve">iez </w:t>
      </w:r>
      <w:r w:rsidR="00AA71EA" w:rsidRPr="00AA71EA">
        <w:rPr>
          <w:lang w:val="fr-FR"/>
        </w:rPr>
        <w:t xml:space="preserve"> signaler au </w:t>
      </w:r>
      <w:r w:rsidR="007342F3">
        <w:rPr>
          <w:lang w:val="fr-FR"/>
        </w:rPr>
        <w:t>P</w:t>
      </w:r>
      <w:r w:rsidR="00AA71EA" w:rsidRPr="00AA71EA">
        <w:rPr>
          <w:lang w:val="fr-FR"/>
        </w:rPr>
        <w:t>réfet le grand</w:t>
      </w:r>
      <w:r w:rsidR="00CF082F">
        <w:rPr>
          <w:lang w:val="fr-FR"/>
        </w:rPr>
        <w:t xml:space="preserve"> </w:t>
      </w:r>
      <w:r w:rsidR="00AA71EA" w:rsidRPr="00AA71EA">
        <w:rPr>
          <w:lang w:val="fr-FR"/>
        </w:rPr>
        <w:t>nombre d'orphelin</w:t>
      </w:r>
      <w:r w:rsidR="007342F3">
        <w:rPr>
          <w:lang w:val="fr-FR"/>
        </w:rPr>
        <w:t>e</w:t>
      </w:r>
      <w:r w:rsidR="00AA71EA" w:rsidRPr="00AA71EA">
        <w:rPr>
          <w:lang w:val="fr-FR"/>
        </w:rPr>
        <w:t xml:space="preserve">s qui n'ont nulle part où les </w:t>
      </w:r>
      <w:r w:rsidR="00A67523">
        <w:rPr>
          <w:lang w:val="fr-FR"/>
        </w:rPr>
        <w:t>accueillir</w:t>
      </w:r>
      <w:r w:rsidR="00AA71EA" w:rsidRPr="00AA71EA">
        <w:rPr>
          <w:lang w:val="fr-FR"/>
        </w:rPr>
        <w:t>,*</w:t>
      </w:r>
      <w:r w:rsidR="007342F3">
        <w:rPr>
          <w:rStyle w:val="Rimandonotaapidipagina"/>
          <w:lang w:val="fr-FR"/>
        </w:rPr>
        <w:footnoteReference w:id="137"/>
      </w:r>
      <w:r w:rsidR="00AA71EA" w:rsidRPr="00AA71EA">
        <w:rPr>
          <w:lang w:val="fr-FR"/>
        </w:rPr>
        <w:t xml:space="preserve"> et qu</w:t>
      </w:r>
      <w:r w:rsidR="007342F3">
        <w:rPr>
          <w:lang w:val="fr-FR"/>
        </w:rPr>
        <w:t>e</w:t>
      </w:r>
      <w:r w:rsidR="00AA71EA" w:rsidRPr="00AA71EA">
        <w:rPr>
          <w:lang w:val="fr-FR"/>
        </w:rPr>
        <w:t xml:space="preserve"> l'</w:t>
      </w:r>
      <w:r w:rsidR="007342F3">
        <w:rPr>
          <w:lang w:val="fr-FR"/>
        </w:rPr>
        <w:t>H</w:t>
      </w:r>
      <w:r w:rsidR="00AA71EA" w:rsidRPr="00AA71EA">
        <w:rPr>
          <w:lang w:val="fr-FR"/>
        </w:rPr>
        <w:t xml:space="preserve">ôpital </w:t>
      </w:r>
      <w:r w:rsidR="007342F3">
        <w:rPr>
          <w:lang w:val="fr-FR"/>
        </w:rPr>
        <w:t xml:space="preserve">du </w:t>
      </w:r>
      <w:r w:rsidR="00AA71EA" w:rsidRPr="00AA71EA">
        <w:rPr>
          <w:lang w:val="fr-FR"/>
        </w:rPr>
        <w:t xml:space="preserve">Cacciòla serait mieux adapté </w:t>
      </w:r>
      <w:r w:rsidR="00A67523">
        <w:rPr>
          <w:lang w:val="fr-FR"/>
        </w:rPr>
        <w:t>que le</w:t>
      </w:r>
      <w:r w:rsidR="00AA71EA" w:rsidRPr="00AA71EA">
        <w:rPr>
          <w:lang w:val="fr-FR"/>
        </w:rPr>
        <w:t xml:space="preserve"> </w:t>
      </w:r>
      <w:r w:rsidR="00E76ACA" w:rsidRPr="00AA71EA">
        <w:rPr>
          <w:lang w:val="fr-FR"/>
        </w:rPr>
        <w:t>La</w:t>
      </w:r>
      <w:r w:rsidR="00E76ACA">
        <w:rPr>
          <w:lang w:val="fr-FR"/>
        </w:rPr>
        <w:t>za</w:t>
      </w:r>
      <w:r w:rsidR="00E76ACA" w:rsidRPr="00AA71EA">
        <w:rPr>
          <w:lang w:val="fr-FR"/>
        </w:rPr>
        <w:t>re</w:t>
      </w:r>
      <w:r w:rsidR="00E76ACA">
        <w:rPr>
          <w:lang w:val="fr-FR"/>
        </w:rPr>
        <w:t>t</w:t>
      </w:r>
      <w:r w:rsidR="00AA71EA" w:rsidRPr="00AA71EA">
        <w:rPr>
          <w:lang w:val="fr-FR"/>
        </w:rPr>
        <w:t>, sans détruire</w:t>
      </w:r>
      <w:r w:rsidR="00CF082F">
        <w:rPr>
          <w:lang w:val="fr-FR"/>
        </w:rPr>
        <w:t xml:space="preserve"> </w:t>
      </w:r>
      <w:r w:rsidR="00AA71EA" w:rsidRPr="00AA71EA">
        <w:rPr>
          <w:lang w:val="fr-FR"/>
        </w:rPr>
        <w:t xml:space="preserve">un </w:t>
      </w:r>
      <w:r w:rsidR="00E76ACA">
        <w:rPr>
          <w:lang w:val="fr-FR"/>
        </w:rPr>
        <w:t>O</w:t>
      </w:r>
      <w:r w:rsidR="00AA71EA" w:rsidRPr="00AA71EA">
        <w:rPr>
          <w:lang w:val="fr-FR"/>
        </w:rPr>
        <w:t>rphelinat! Si vous avez besoin de soumettre ma demande, veuillez me le faire savoir.</w:t>
      </w:r>
    </w:p>
    <w:p w14:paraId="6BA66AF2" w14:textId="54040C59" w:rsidR="00AA71EA" w:rsidRPr="00AA71EA" w:rsidRDefault="00AA71EA" w:rsidP="00AA71EA">
      <w:pPr>
        <w:spacing w:after="0" w:line="240" w:lineRule="auto"/>
        <w:jc w:val="both"/>
        <w:rPr>
          <w:lang w:val="fr-FR"/>
        </w:rPr>
      </w:pPr>
      <w:r>
        <w:rPr>
          <w:lang w:val="fr-FR"/>
        </w:rPr>
        <w:tab/>
      </w:r>
      <w:r w:rsidRPr="00AA71EA">
        <w:rPr>
          <w:lang w:val="fr-FR"/>
        </w:rPr>
        <w:t>En attendant, prions le Cœur adorable de Jésus car justement</w:t>
      </w:r>
      <w:r w:rsidR="00CF082F">
        <w:rPr>
          <w:lang w:val="fr-FR"/>
        </w:rPr>
        <w:t xml:space="preserve"> </w:t>
      </w:r>
      <w:r w:rsidRPr="00AA71EA">
        <w:rPr>
          <w:lang w:val="fr-FR"/>
        </w:rPr>
        <w:t>il n'y a nulle part où placer 20 filles!</w:t>
      </w:r>
    </w:p>
    <w:p w14:paraId="004D0B64" w14:textId="28A778D7" w:rsidR="00AA71EA" w:rsidRPr="00AA71EA" w:rsidRDefault="00CF082F" w:rsidP="00AA71EA">
      <w:pPr>
        <w:spacing w:after="0" w:line="240" w:lineRule="auto"/>
        <w:jc w:val="both"/>
        <w:rPr>
          <w:lang w:val="fr-FR"/>
        </w:rPr>
      </w:pPr>
      <w:r>
        <w:rPr>
          <w:lang w:val="fr-FR"/>
        </w:rPr>
        <w:tab/>
      </w:r>
      <w:r w:rsidR="00AA71EA" w:rsidRPr="00AA71EA">
        <w:rPr>
          <w:lang w:val="fr-FR"/>
        </w:rPr>
        <w:t xml:space="preserve">Je </w:t>
      </w:r>
      <w:r w:rsidR="005B3493">
        <w:rPr>
          <w:lang w:val="fr-FR"/>
        </w:rPr>
        <w:t>envoie</w:t>
      </w:r>
      <w:r w:rsidR="00AA71EA" w:rsidRPr="00AA71EA">
        <w:rPr>
          <w:lang w:val="fr-FR"/>
        </w:rPr>
        <w:t xml:space="preserve"> la citation </w:t>
      </w:r>
      <w:r w:rsidR="00D01E87">
        <w:rPr>
          <w:lang w:val="fr-FR"/>
        </w:rPr>
        <w:t>d’expulsion</w:t>
      </w:r>
      <w:r w:rsidR="00AA71EA" w:rsidRPr="00AA71EA">
        <w:rPr>
          <w:lang w:val="fr-FR"/>
        </w:rPr>
        <w:t xml:space="preserve"> qui pourrait profiter à l'</w:t>
      </w:r>
      <w:r w:rsidR="00D01E87">
        <w:rPr>
          <w:lang w:val="fr-FR"/>
        </w:rPr>
        <w:t>A</w:t>
      </w:r>
      <w:r w:rsidR="00AA71EA" w:rsidRPr="00AA71EA">
        <w:rPr>
          <w:lang w:val="fr-FR"/>
        </w:rPr>
        <w:t xml:space="preserve">vocat que nous prendrions, qui pourrait s'opposer à l'expulsion </w:t>
      </w:r>
      <w:r w:rsidR="00D01E87">
        <w:rPr>
          <w:lang w:val="fr-FR"/>
        </w:rPr>
        <w:t xml:space="preserve">parce </w:t>
      </w:r>
      <w:r w:rsidR="00AA71EA" w:rsidRPr="00AA71EA">
        <w:rPr>
          <w:lang w:val="fr-FR"/>
        </w:rPr>
        <w:t xml:space="preserve">les 6 ans étaient censés être </w:t>
      </w:r>
      <w:r w:rsidR="00D01E87">
        <w:rPr>
          <w:lang w:val="fr-FR"/>
        </w:rPr>
        <w:t>en éprouve</w:t>
      </w:r>
      <w:r w:rsidR="00AA71EA" w:rsidRPr="00AA71EA">
        <w:rPr>
          <w:lang w:val="fr-FR"/>
        </w:rPr>
        <w:t xml:space="preserve">, et non </w:t>
      </w:r>
      <w:r w:rsidR="00D01E87">
        <w:rPr>
          <w:lang w:val="fr-FR"/>
        </w:rPr>
        <w:t>pour</w:t>
      </w:r>
      <w:r w:rsidR="00AA71EA" w:rsidRPr="00AA71EA">
        <w:rPr>
          <w:lang w:val="fr-FR"/>
        </w:rPr>
        <w:t xml:space="preserve"> envoyer sur le trottoir</w:t>
      </w:r>
      <w:r>
        <w:rPr>
          <w:lang w:val="fr-FR"/>
        </w:rPr>
        <w:t xml:space="preserve"> </w:t>
      </w:r>
      <w:r w:rsidR="00AA71EA" w:rsidRPr="00AA71EA">
        <w:rPr>
          <w:lang w:val="fr-FR"/>
        </w:rPr>
        <w:t>beaucoup de petites filles.</w:t>
      </w:r>
    </w:p>
    <w:p w14:paraId="6D433B71" w14:textId="05DA02F5" w:rsidR="00AA71EA" w:rsidRPr="00AA71EA" w:rsidRDefault="00CF082F" w:rsidP="00AA71EA">
      <w:pPr>
        <w:spacing w:after="0" w:line="240" w:lineRule="auto"/>
        <w:jc w:val="both"/>
        <w:rPr>
          <w:lang w:val="fr-FR"/>
        </w:rPr>
      </w:pPr>
      <w:r>
        <w:rPr>
          <w:lang w:val="fr-FR"/>
        </w:rPr>
        <w:tab/>
      </w:r>
      <w:r w:rsidR="00AA71EA" w:rsidRPr="00AA71EA">
        <w:rPr>
          <w:lang w:val="fr-FR"/>
        </w:rPr>
        <w:t xml:space="preserve">J'ai aussi </w:t>
      </w:r>
      <w:r w:rsidR="005B3493">
        <w:rPr>
          <w:lang w:val="fr-FR"/>
        </w:rPr>
        <w:t>envoie</w:t>
      </w:r>
      <w:r w:rsidR="00AA71EA" w:rsidRPr="00AA71EA">
        <w:rPr>
          <w:lang w:val="fr-FR"/>
        </w:rPr>
        <w:t xml:space="preserve"> la lettre de Cacciòla qui, dit-il, a été pressée par</w:t>
      </w:r>
      <w:r>
        <w:rPr>
          <w:lang w:val="fr-FR"/>
        </w:rPr>
        <w:t xml:space="preserve"> </w:t>
      </w:r>
      <w:r w:rsidR="005B3493">
        <w:rPr>
          <w:lang w:val="fr-FR"/>
        </w:rPr>
        <w:t>le P</w:t>
      </w:r>
      <w:r w:rsidR="00AA71EA" w:rsidRPr="00AA71EA">
        <w:rPr>
          <w:lang w:val="fr-FR"/>
        </w:rPr>
        <w:t xml:space="preserve">réfet et </w:t>
      </w:r>
      <w:r w:rsidR="005B3493">
        <w:rPr>
          <w:lang w:val="fr-FR"/>
        </w:rPr>
        <w:t xml:space="preserve">par </w:t>
      </w:r>
      <w:r w:rsidR="00AA71EA" w:rsidRPr="00AA71EA">
        <w:rPr>
          <w:lang w:val="fr-FR"/>
        </w:rPr>
        <w:t xml:space="preserve">le </w:t>
      </w:r>
      <w:r w:rsidR="005B3493" w:rsidRPr="005B3493">
        <w:rPr>
          <w:i/>
          <w:iCs/>
          <w:lang w:val="fr-FR"/>
        </w:rPr>
        <w:t>M</w:t>
      </w:r>
      <w:r w:rsidR="00AA71EA" w:rsidRPr="005B3493">
        <w:rPr>
          <w:i/>
          <w:iCs/>
          <w:lang w:val="fr-FR"/>
        </w:rPr>
        <w:t xml:space="preserve">édecin </w:t>
      </w:r>
      <w:r w:rsidR="005B3493">
        <w:rPr>
          <w:i/>
          <w:iCs/>
          <w:lang w:val="fr-FR"/>
        </w:rPr>
        <w:t>P</w:t>
      </w:r>
      <w:r w:rsidR="00AA71EA" w:rsidRPr="005B3493">
        <w:rPr>
          <w:i/>
          <w:iCs/>
          <w:lang w:val="fr-FR"/>
        </w:rPr>
        <w:t>rovincial</w:t>
      </w:r>
      <w:r w:rsidR="00AA71EA" w:rsidRPr="00AA71EA">
        <w:rPr>
          <w:lang w:val="fr-FR"/>
        </w:rPr>
        <w:t xml:space="preserve">. Qui est le </w:t>
      </w:r>
      <w:r w:rsidR="005B3493">
        <w:rPr>
          <w:lang w:val="fr-FR"/>
        </w:rPr>
        <w:t>M</w:t>
      </w:r>
      <w:r w:rsidR="00AA71EA" w:rsidRPr="00AA71EA">
        <w:rPr>
          <w:lang w:val="fr-FR"/>
        </w:rPr>
        <w:t xml:space="preserve">édecin </w:t>
      </w:r>
      <w:r w:rsidR="005B3493">
        <w:rPr>
          <w:lang w:val="fr-FR"/>
        </w:rPr>
        <w:t>P</w:t>
      </w:r>
      <w:r w:rsidR="00AA71EA" w:rsidRPr="00AA71EA">
        <w:rPr>
          <w:lang w:val="fr-FR"/>
        </w:rPr>
        <w:t>rovincial? Ne pas</w:t>
      </w:r>
      <w:r>
        <w:rPr>
          <w:lang w:val="fr-FR"/>
        </w:rPr>
        <w:t xml:space="preserve"> </w:t>
      </w:r>
      <w:r w:rsidR="00AA71EA" w:rsidRPr="00AA71EA">
        <w:rPr>
          <w:lang w:val="fr-FR"/>
        </w:rPr>
        <w:t>pourrions-nous lui parler?</w:t>
      </w:r>
    </w:p>
    <w:p w14:paraId="474C55F0" w14:textId="06858394" w:rsidR="00AA71EA" w:rsidRPr="00AA71EA" w:rsidRDefault="00CF082F" w:rsidP="00AA71EA">
      <w:pPr>
        <w:spacing w:after="0" w:line="240" w:lineRule="auto"/>
        <w:jc w:val="both"/>
        <w:rPr>
          <w:lang w:val="fr-FR"/>
        </w:rPr>
      </w:pPr>
      <w:r>
        <w:rPr>
          <w:lang w:val="fr-FR"/>
        </w:rPr>
        <w:tab/>
      </w:r>
      <w:r w:rsidR="00AA71EA" w:rsidRPr="00AA71EA">
        <w:rPr>
          <w:lang w:val="fr-FR"/>
        </w:rPr>
        <w:t>Je termine en me d</w:t>
      </w:r>
      <w:r w:rsidR="001E3E63">
        <w:rPr>
          <w:lang w:val="fr-FR"/>
        </w:rPr>
        <w:t>éclar</w:t>
      </w:r>
      <w:r w:rsidR="00AA71EA" w:rsidRPr="00AA71EA">
        <w:rPr>
          <w:lang w:val="fr-FR"/>
        </w:rPr>
        <w:t>ant dans les Très Saints Cœurs de Jésus et de Marie:</w:t>
      </w:r>
    </w:p>
    <w:p w14:paraId="3C57BB39" w14:textId="77777777" w:rsidR="005B3493" w:rsidRPr="001E3E63" w:rsidRDefault="005B3493" w:rsidP="00AA71EA">
      <w:pPr>
        <w:spacing w:after="0" w:line="240" w:lineRule="auto"/>
        <w:jc w:val="both"/>
        <w:rPr>
          <w:sz w:val="12"/>
          <w:szCs w:val="12"/>
          <w:lang w:val="fr-FR"/>
        </w:rPr>
      </w:pPr>
    </w:p>
    <w:p w14:paraId="5689A3A4" w14:textId="234DEE8E" w:rsidR="00AA71EA" w:rsidRPr="00AA71EA" w:rsidRDefault="005B3493" w:rsidP="00AA71EA">
      <w:pPr>
        <w:spacing w:after="0" w:line="240" w:lineRule="auto"/>
        <w:jc w:val="both"/>
      </w:pPr>
      <w:r w:rsidRPr="001E3E63">
        <w:rPr>
          <w:lang w:val="fr-FR"/>
        </w:rPr>
        <w:tab/>
      </w:r>
      <w:r w:rsidRPr="001E3E63">
        <w:rPr>
          <w:lang w:val="fr-FR"/>
        </w:rPr>
        <w:tab/>
      </w:r>
      <w:r w:rsidRPr="001E3E63">
        <w:rPr>
          <w:lang w:val="fr-FR"/>
        </w:rPr>
        <w:tab/>
      </w:r>
      <w:r w:rsidRPr="001E3E63">
        <w:rPr>
          <w:lang w:val="fr-FR"/>
        </w:rPr>
        <w:tab/>
      </w:r>
      <w:r w:rsidRPr="001E3E63">
        <w:rPr>
          <w:lang w:val="fr-FR"/>
        </w:rPr>
        <w:tab/>
      </w:r>
      <w:r w:rsidRPr="001E3E63">
        <w:rPr>
          <w:lang w:val="fr-FR"/>
        </w:rPr>
        <w:tab/>
      </w:r>
      <w:r w:rsidRPr="001E3E63">
        <w:rPr>
          <w:lang w:val="fr-FR"/>
        </w:rPr>
        <w:tab/>
      </w:r>
      <w:r w:rsidRPr="00244383">
        <w:t>V</w:t>
      </w:r>
      <w:r w:rsidR="00D07270">
        <w:t>ô</w:t>
      </w:r>
      <w:r w:rsidRPr="00244383">
        <w:t>tre</w:t>
      </w:r>
      <w:r w:rsidR="00AA71EA" w:rsidRPr="00AA71EA">
        <w:t xml:space="preserve"> </w:t>
      </w:r>
      <w:r>
        <w:t>C</w:t>
      </w:r>
      <w:r w:rsidR="00AA71EA" w:rsidRPr="00AA71EA">
        <w:t xml:space="preserve">hanoine </w:t>
      </w:r>
      <w:r>
        <w:t>Ha</w:t>
      </w:r>
      <w:r w:rsidR="00AA71EA" w:rsidRPr="00AA71EA">
        <w:t>nnibal Mari</w:t>
      </w:r>
      <w:r>
        <w:t>e</w:t>
      </w:r>
      <w:r w:rsidR="00AA71EA" w:rsidRPr="00AA71EA">
        <w:t xml:space="preserve"> Di Francia</w:t>
      </w:r>
    </w:p>
    <w:p w14:paraId="0243033B" w14:textId="77777777" w:rsidR="00CF082F" w:rsidRPr="001B5085" w:rsidRDefault="00CF082F" w:rsidP="00AA71EA">
      <w:pPr>
        <w:spacing w:after="0" w:line="240" w:lineRule="auto"/>
        <w:jc w:val="both"/>
        <w:rPr>
          <w:sz w:val="12"/>
          <w:szCs w:val="12"/>
        </w:rPr>
      </w:pPr>
    </w:p>
    <w:p w14:paraId="38CAADB1" w14:textId="77777777" w:rsidR="005B3493" w:rsidRPr="001E3E63" w:rsidRDefault="005B3493" w:rsidP="00AA71EA">
      <w:pPr>
        <w:spacing w:after="0" w:line="240" w:lineRule="auto"/>
        <w:jc w:val="both"/>
        <w:rPr>
          <w:sz w:val="12"/>
          <w:szCs w:val="12"/>
        </w:rPr>
      </w:pPr>
    </w:p>
    <w:p w14:paraId="7957A10B" w14:textId="742F269C" w:rsidR="00AA71EA" w:rsidRPr="00AA71EA" w:rsidRDefault="005B3493" w:rsidP="00AA71EA">
      <w:pPr>
        <w:spacing w:after="0" w:line="240" w:lineRule="auto"/>
        <w:jc w:val="both"/>
        <w:rPr>
          <w:lang w:val="fr-FR"/>
        </w:rPr>
      </w:pPr>
      <w:r w:rsidRPr="001E3E63">
        <w:tab/>
      </w:r>
      <w:r w:rsidR="00AA71EA" w:rsidRPr="00AA71EA">
        <w:rPr>
          <w:lang w:val="fr-FR"/>
        </w:rPr>
        <w:t xml:space="preserve">[P. S.] - Appelons la nouvelle </w:t>
      </w:r>
      <w:r>
        <w:rPr>
          <w:lang w:val="fr-FR"/>
        </w:rPr>
        <w:t>N</w:t>
      </w:r>
      <w:r w:rsidR="00AA71EA" w:rsidRPr="00AA71EA">
        <w:rPr>
          <w:lang w:val="fr-FR"/>
        </w:rPr>
        <w:t>ovice Mancuso*</w:t>
      </w:r>
      <w:r>
        <w:rPr>
          <w:rStyle w:val="Rimandonotaapidipagina"/>
          <w:lang w:val="fr-FR"/>
        </w:rPr>
        <w:footnoteReference w:id="138"/>
      </w:r>
      <w:r w:rsidR="00AA71EA" w:rsidRPr="00AA71EA">
        <w:rPr>
          <w:lang w:val="fr-FR"/>
        </w:rPr>
        <w:t xml:space="preserve"> </w:t>
      </w:r>
      <w:r>
        <w:rPr>
          <w:lang w:val="fr-FR"/>
        </w:rPr>
        <w:t xml:space="preserve">Sœur </w:t>
      </w:r>
      <w:r w:rsidR="00AA71EA" w:rsidRPr="00AA71EA">
        <w:rPr>
          <w:lang w:val="fr-FR"/>
        </w:rPr>
        <w:t xml:space="preserve"> Agnesina ou </w:t>
      </w:r>
      <w:r w:rsidR="00244383">
        <w:rPr>
          <w:lang w:val="fr-FR"/>
        </w:rPr>
        <w:t>Sœur</w:t>
      </w:r>
      <w:r w:rsidR="00AA71EA" w:rsidRPr="00AA71EA">
        <w:rPr>
          <w:lang w:val="fr-FR"/>
        </w:rPr>
        <w:t xml:space="preserve"> </w:t>
      </w:r>
      <w:r w:rsidR="00AA71EA" w:rsidRPr="005B3493">
        <w:rPr>
          <w:i/>
          <w:iCs/>
          <w:lang w:val="fr-FR"/>
        </w:rPr>
        <w:t>Ines</w:t>
      </w:r>
      <w:r w:rsidR="00AA71EA" w:rsidRPr="00AA71EA">
        <w:rPr>
          <w:lang w:val="fr-FR"/>
        </w:rPr>
        <w:t xml:space="preserve">, mais pas </w:t>
      </w:r>
      <w:r>
        <w:rPr>
          <w:lang w:val="fr-FR"/>
        </w:rPr>
        <w:t xml:space="preserve">Sœur </w:t>
      </w:r>
      <w:r w:rsidR="00AA71EA" w:rsidRPr="00AA71EA">
        <w:rPr>
          <w:lang w:val="fr-FR"/>
        </w:rPr>
        <w:t xml:space="preserve"> </w:t>
      </w:r>
      <w:r w:rsidR="00AA71EA" w:rsidRPr="005B3493">
        <w:rPr>
          <w:i/>
          <w:iCs/>
          <w:lang w:val="fr-FR"/>
        </w:rPr>
        <w:t>Agnese</w:t>
      </w:r>
      <w:r w:rsidR="00AA71EA" w:rsidRPr="00AA71EA">
        <w:rPr>
          <w:lang w:val="fr-FR"/>
        </w:rPr>
        <w:t>.</w:t>
      </w:r>
    </w:p>
    <w:p w14:paraId="31CA145D" w14:textId="77777777" w:rsidR="00AA71EA" w:rsidRPr="00AA71EA" w:rsidRDefault="00AA71EA" w:rsidP="00AA71EA">
      <w:pPr>
        <w:spacing w:after="0" w:line="240" w:lineRule="auto"/>
        <w:jc w:val="both"/>
        <w:rPr>
          <w:lang w:val="fr-FR"/>
        </w:rPr>
      </w:pPr>
    </w:p>
    <w:p w14:paraId="1F39B181" w14:textId="09DFF929" w:rsidR="00CF082F" w:rsidRDefault="00CF082F" w:rsidP="00AA71EA">
      <w:pPr>
        <w:spacing w:after="0" w:line="240" w:lineRule="auto"/>
        <w:jc w:val="both"/>
        <w:rPr>
          <w:szCs w:val="20"/>
          <w:lang w:val="fr-FR"/>
        </w:rPr>
      </w:pPr>
    </w:p>
    <w:p w14:paraId="70665071" w14:textId="77777777" w:rsidR="00A210E4" w:rsidRPr="001B5085" w:rsidRDefault="00A210E4" w:rsidP="00AA71EA">
      <w:pPr>
        <w:spacing w:after="0" w:line="240" w:lineRule="auto"/>
        <w:jc w:val="both"/>
        <w:rPr>
          <w:szCs w:val="20"/>
          <w:lang w:val="fr-FR"/>
        </w:rPr>
      </w:pPr>
    </w:p>
    <w:p w14:paraId="02E92558" w14:textId="77777777" w:rsidR="00AA71EA" w:rsidRPr="00C97601" w:rsidRDefault="00AA71EA" w:rsidP="00AA71EA">
      <w:pPr>
        <w:spacing w:after="0" w:line="240" w:lineRule="auto"/>
        <w:jc w:val="both"/>
        <w:rPr>
          <w:lang w:val="fr-FR"/>
        </w:rPr>
      </w:pPr>
    </w:p>
    <w:p w14:paraId="454A4D7A" w14:textId="77777777" w:rsidR="00AA71EA" w:rsidRPr="00430208" w:rsidRDefault="00AA71EA" w:rsidP="00430208">
      <w:pPr>
        <w:spacing w:after="0" w:line="240" w:lineRule="auto"/>
        <w:jc w:val="center"/>
        <w:rPr>
          <w:b/>
          <w:bCs/>
          <w:sz w:val="28"/>
          <w:szCs w:val="28"/>
          <w:lang w:val="fr-FR"/>
        </w:rPr>
      </w:pPr>
      <w:r w:rsidRPr="00430208">
        <w:rPr>
          <w:b/>
          <w:bCs/>
          <w:sz w:val="28"/>
          <w:szCs w:val="28"/>
          <w:lang w:val="fr-FR"/>
        </w:rPr>
        <w:lastRenderedPageBreak/>
        <w:t>775</w:t>
      </w:r>
    </w:p>
    <w:p w14:paraId="186E49EA" w14:textId="4E8B171D" w:rsidR="00AA71EA" w:rsidRPr="00430208" w:rsidRDefault="00AA71EA" w:rsidP="00430208">
      <w:pPr>
        <w:spacing w:after="0" w:line="240" w:lineRule="auto"/>
        <w:jc w:val="center"/>
        <w:rPr>
          <w:b/>
          <w:bCs/>
          <w:sz w:val="28"/>
          <w:szCs w:val="28"/>
          <w:lang w:val="fr-FR"/>
        </w:rPr>
      </w:pPr>
      <w:r w:rsidRPr="00430208">
        <w:rPr>
          <w:b/>
          <w:bCs/>
          <w:sz w:val="28"/>
          <w:szCs w:val="28"/>
          <w:lang w:val="fr-FR"/>
        </w:rPr>
        <w:t>À Sœur Nazarena Majone, F.D.Z.</w:t>
      </w:r>
    </w:p>
    <w:p w14:paraId="0957FB29" w14:textId="0C6482E3" w:rsidR="002533ED" w:rsidRDefault="002533ED" w:rsidP="004C0335">
      <w:pPr>
        <w:spacing w:after="0" w:line="240" w:lineRule="auto"/>
        <w:jc w:val="both"/>
        <w:rPr>
          <w:lang w:val="fr-FR"/>
        </w:rPr>
      </w:pPr>
    </w:p>
    <w:p w14:paraId="5E148D42" w14:textId="5ED8E05D" w:rsidR="00FA6143" w:rsidRPr="00810812" w:rsidRDefault="00FA6143" w:rsidP="00FA6143">
      <w:pPr>
        <w:spacing w:after="0" w:line="240" w:lineRule="auto"/>
        <w:jc w:val="both"/>
        <w:rPr>
          <w:sz w:val="20"/>
          <w:szCs w:val="20"/>
          <w:lang w:val="fr-FR"/>
        </w:rPr>
      </w:pPr>
      <w:r w:rsidRPr="00810812">
        <w:rPr>
          <w:sz w:val="20"/>
          <w:szCs w:val="20"/>
          <w:lang w:val="fr-FR"/>
        </w:rPr>
        <w:t>APR 3027 - C2, 19/25</w:t>
      </w:r>
    </w:p>
    <w:p w14:paraId="557BF278" w14:textId="798E8B7D" w:rsidR="00FA6143" w:rsidRPr="00810812" w:rsidRDefault="00FA6143" w:rsidP="00FA6143">
      <w:pPr>
        <w:spacing w:after="0" w:line="240" w:lineRule="auto"/>
        <w:jc w:val="both"/>
        <w:rPr>
          <w:sz w:val="20"/>
          <w:szCs w:val="20"/>
          <w:lang w:val="fr-FR"/>
        </w:rPr>
      </w:pPr>
      <w:r w:rsidRPr="00810812">
        <w:rPr>
          <w:sz w:val="20"/>
          <w:szCs w:val="20"/>
          <w:lang w:val="fr-FR"/>
        </w:rPr>
        <w:t xml:space="preserve">ms. orig. aut.; 1 </w:t>
      </w:r>
      <w:r w:rsidR="00810812" w:rsidRPr="00810812">
        <w:rPr>
          <w:sz w:val="20"/>
          <w:szCs w:val="20"/>
          <w:lang w:val="fr-FR"/>
        </w:rPr>
        <w:t>page lign</w:t>
      </w:r>
      <w:r w:rsidRPr="00810812">
        <w:rPr>
          <w:sz w:val="20"/>
          <w:szCs w:val="20"/>
          <w:lang w:val="fr-FR"/>
        </w:rPr>
        <w:t>ée pré-impr. (mm.135x210) - 2 côtés écrits; inédit.</w:t>
      </w:r>
    </w:p>
    <w:p w14:paraId="0F11C91A" w14:textId="77777777" w:rsidR="00FA6143" w:rsidRPr="00810812" w:rsidRDefault="00FA6143" w:rsidP="00FA6143">
      <w:pPr>
        <w:spacing w:after="0" w:line="240" w:lineRule="auto"/>
        <w:jc w:val="both"/>
        <w:rPr>
          <w:sz w:val="20"/>
          <w:szCs w:val="20"/>
          <w:lang w:val="fr-FR"/>
        </w:rPr>
      </w:pPr>
      <w:r w:rsidRPr="00810812">
        <w:rPr>
          <w:sz w:val="20"/>
          <w:szCs w:val="20"/>
          <w:lang w:val="fr-FR"/>
        </w:rPr>
        <w:t>Oria, 28.03.1911</w:t>
      </w:r>
    </w:p>
    <w:p w14:paraId="1555073B" w14:textId="77777777" w:rsidR="00FA6143" w:rsidRPr="00810812" w:rsidRDefault="00FA6143" w:rsidP="00FA6143">
      <w:pPr>
        <w:spacing w:after="0" w:line="240" w:lineRule="auto"/>
        <w:jc w:val="both"/>
        <w:rPr>
          <w:sz w:val="10"/>
          <w:szCs w:val="10"/>
          <w:lang w:val="fr-FR"/>
        </w:rPr>
      </w:pPr>
    </w:p>
    <w:p w14:paraId="385CA650" w14:textId="2EBE3C03" w:rsidR="00FA6143" w:rsidRPr="00810812" w:rsidRDefault="00FA6143" w:rsidP="00FA6143">
      <w:pPr>
        <w:spacing w:after="0" w:line="240" w:lineRule="auto"/>
        <w:jc w:val="both"/>
        <w:rPr>
          <w:sz w:val="20"/>
          <w:szCs w:val="20"/>
          <w:lang w:val="fr-FR"/>
        </w:rPr>
      </w:pPr>
      <w:r w:rsidRPr="00810812">
        <w:rPr>
          <w:sz w:val="20"/>
          <w:szCs w:val="20"/>
          <w:lang w:val="fr-FR"/>
        </w:rPr>
        <w:t>La lettre contient des informations concises sur certaines Sœurs et Probandes, suivies de diverses communications, suggestions et conseils pour le bon fonctionnement et la gouvernance de la vie communautaire. Il recommande de se préoccuper de sa santé physique et de s’accorder un peu de repos.</w:t>
      </w:r>
    </w:p>
    <w:p w14:paraId="4527F5EA" w14:textId="77777777" w:rsidR="00FA6143" w:rsidRDefault="00FA6143" w:rsidP="00FA6143">
      <w:pPr>
        <w:spacing w:after="0" w:line="240" w:lineRule="auto"/>
        <w:jc w:val="both"/>
        <w:rPr>
          <w:lang w:val="fr-FR"/>
        </w:rPr>
      </w:pPr>
    </w:p>
    <w:p w14:paraId="556529EC" w14:textId="20D5CD0B" w:rsidR="00FA6143" w:rsidRPr="00FA6143" w:rsidRDefault="00FA6143" w:rsidP="00FA6143">
      <w:pPr>
        <w:spacing w:after="0" w:line="240" w:lineRule="auto"/>
        <w:jc w:val="center"/>
        <w:rPr>
          <w:lang w:val="fr-FR"/>
        </w:rPr>
      </w:pPr>
      <w:r w:rsidRPr="00FA6143">
        <w:rPr>
          <w:lang w:val="fr-FR"/>
        </w:rPr>
        <w:t>I.M.I.A.</w:t>
      </w:r>
    </w:p>
    <w:p w14:paraId="2DDCC92A" w14:textId="77777777" w:rsidR="00FA6143" w:rsidRDefault="00FA6143" w:rsidP="00FA6143">
      <w:pPr>
        <w:spacing w:after="0" w:line="240" w:lineRule="auto"/>
        <w:jc w:val="both"/>
        <w:rPr>
          <w:lang w:val="fr-FR"/>
        </w:rPr>
      </w:pPr>
    </w:p>
    <w:p w14:paraId="25061AED" w14:textId="7ACA03DB" w:rsidR="00FA6143" w:rsidRPr="00FA6143" w:rsidRDefault="00FA6143" w:rsidP="00FA614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FA6143">
        <w:rPr>
          <w:lang w:val="fr-FR"/>
        </w:rPr>
        <w:t>* Oria, 28 mars 1911</w:t>
      </w:r>
    </w:p>
    <w:p w14:paraId="0FDF4714" w14:textId="77777777" w:rsidR="00FA6143" w:rsidRDefault="00FA6143" w:rsidP="00FA6143">
      <w:pPr>
        <w:spacing w:after="0" w:line="240" w:lineRule="auto"/>
        <w:jc w:val="both"/>
        <w:rPr>
          <w:lang w:val="fr-FR"/>
        </w:rPr>
      </w:pPr>
    </w:p>
    <w:p w14:paraId="3E002ADD" w14:textId="77777777" w:rsidR="003F4231" w:rsidRPr="003F4231" w:rsidRDefault="00FA6143" w:rsidP="003F4231">
      <w:pPr>
        <w:spacing w:after="0" w:line="240" w:lineRule="auto"/>
        <w:jc w:val="both"/>
        <w:rPr>
          <w:lang w:val="fr-FR"/>
        </w:rPr>
      </w:pPr>
      <w:r>
        <w:rPr>
          <w:lang w:val="fr-FR"/>
        </w:rPr>
        <w:tab/>
      </w:r>
      <w:r w:rsidR="003F4231" w:rsidRPr="003F4231">
        <w:rPr>
          <w:lang w:val="fr-FR"/>
        </w:rPr>
        <w:t>Bénie dans le Seigneur,</w:t>
      </w:r>
    </w:p>
    <w:p w14:paraId="277931BC" w14:textId="77777777" w:rsidR="003F4231" w:rsidRPr="003F4231" w:rsidRDefault="003F4231" w:rsidP="003F4231">
      <w:pPr>
        <w:spacing w:after="0" w:line="240" w:lineRule="auto"/>
        <w:jc w:val="both"/>
        <w:rPr>
          <w:lang w:val="fr-FR"/>
        </w:rPr>
      </w:pPr>
      <w:r w:rsidRPr="003F4231">
        <w:rPr>
          <w:lang w:val="fr-FR"/>
        </w:rPr>
        <w:t>voyez si vous pouvez envoyer ici une ou deux car elles sont très peu nombreuses et ont de nombreux emplois.</w:t>
      </w:r>
    </w:p>
    <w:p w14:paraId="47F14797" w14:textId="77777777" w:rsidR="003F4231" w:rsidRDefault="003F4231" w:rsidP="003F4231">
      <w:pPr>
        <w:spacing w:after="0" w:line="240" w:lineRule="auto"/>
        <w:jc w:val="both"/>
        <w:rPr>
          <w:lang w:val="fr-FR"/>
        </w:rPr>
      </w:pPr>
      <w:r w:rsidRPr="003F4231">
        <w:rPr>
          <w:lang w:val="fr-FR"/>
        </w:rPr>
        <w:tab/>
        <w:t>Veillez à vous d'une  manière ou d'une autre; faites des soins de fer et peut-être que quelques quinze jours à San Pier Niceto vous feraient du bien. Vous emmèneriez aussi Sœur Nicoletta avec vous (si elle peut interrompre ses études).</w:t>
      </w:r>
      <w:r>
        <w:rPr>
          <w:lang w:val="fr-FR"/>
        </w:rPr>
        <w:tab/>
      </w:r>
    </w:p>
    <w:p w14:paraId="2C8BCF26" w14:textId="119D0B61" w:rsidR="00FA6143" w:rsidRPr="00FA6143" w:rsidRDefault="0034711D" w:rsidP="003F4231">
      <w:pPr>
        <w:spacing w:after="0" w:line="240" w:lineRule="auto"/>
        <w:jc w:val="both"/>
        <w:rPr>
          <w:lang w:val="fr-FR"/>
        </w:rPr>
      </w:pPr>
      <w:r>
        <w:rPr>
          <w:lang w:val="fr-FR"/>
        </w:rPr>
        <w:tab/>
        <w:t xml:space="preserve">À </w:t>
      </w:r>
      <w:r w:rsidR="00FA6143" w:rsidRPr="00FA6143">
        <w:rPr>
          <w:lang w:val="fr-FR"/>
        </w:rPr>
        <w:t>Teresa Palma fait</w:t>
      </w:r>
      <w:r>
        <w:rPr>
          <w:lang w:val="fr-FR"/>
        </w:rPr>
        <w:t>es</w:t>
      </w:r>
      <w:r w:rsidR="00117754">
        <w:rPr>
          <w:lang w:val="fr-FR"/>
        </w:rPr>
        <w:t>-</w:t>
      </w:r>
      <w:r w:rsidR="00117754" w:rsidRPr="00117754">
        <w:rPr>
          <w:lang w:val="fr-FR"/>
        </w:rPr>
        <w:t xml:space="preserve"> </w:t>
      </w:r>
      <w:r w:rsidR="00117754" w:rsidRPr="00FA6143">
        <w:rPr>
          <w:lang w:val="fr-FR"/>
        </w:rPr>
        <w:t>lui</w:t>
      </w:r>
      <w:r w:rsidR="00FA6143" w:rsidRPr="00FA6143">
        <w:rPr>
          <w:lang w:val="fr-FR"/>
        </w:rPr>
        <w:t xml:space="preserve"> écrire une jolie lettre à sa mère, la rassurant qu'elle viendra la voir dans quelques jours.</w:t>
      </w:r>
    </w:p>
    <w:p w14:paraId="521CE8A2" w14:textId="74D74457" w:rsidR="00FA6143" w:rsidRPr="00FA6143" w:rsidRDefault="0034711D" w:rsidP="00FA6143">
      <w:pPr>
        <w:spacing w:after="0" w:line="240" w:lineRule="auto"/>
        <w:jc w:val="both"/>
        <w:rPr>
          <w:lang w:val="fr-FR"/>
        </w:rPr>
      </w:pPr>
      <w:r>
        <w:rPr>
          <w:lang w:val="fr-FR"/>
        </w:rPr>
        <w:tab/>
      </w:r>
      <w:r w:rsidR="00FA6143" w:rsidRPr="00FA6143">
        <w:rPr>
          <w:lang w:val="fr-FR"/>
        </w:rPr>
        <w:t>Sœur Felìcita et Sœur I</w:t>
      </w:r>
      <w:r w:rsidR="00FA6143" w:rsidRPr="0034711D">
        <w:rPr>
          <w:i/>
          <w:iCs/>
          <w:lang w:val="fr-FR"/>
        </w:rPr>
        <w:t>nes</w:t>
      </w:r>
      <w:r w:rsidR="00FA6143" w:rsidRPr="00FA6143">
        <w:rPr>
          <w:lang w:val="fr-FR"/>
        </w:rPr>
        <w:t xml:space="preserve"> m'ont écrit et je les bénis. </w:t>
      </w:r>
      <w:r>
        <w:rPr>
          <w:lang w:val="fr-FR"/>
        </w:rPr>
        <w:t>Ça</w:t>
      </w:r>
      <w:r w:rsidR="00FA6143" w:rsidRPr="00FA6143">
        <w:rPr>
          <w:lang w:val="fr-FR"/>
        </w:rPr>
        <w:t xml:space="preserve"> me sonne</w:t>
      </w:r>
      <w:r>
        <w:rPr>
          <w:lang w:val="fr-FR"/>
        </w:rPr>
        <w:t xml:space="preserve"> </w:t>
      </w:r>
      <w:r w:rsidR="00FA6143" w:rsidRPr="00FA6143">
        <w:rPr>
          <w:lang w:val="fr-FR"/>
        </w:rPr>
        <w:t xml:space="preserve">mal de l'appeler </w:t>
      </w:r>
      <w:r>
        <w:rPr>
          <w:i/>
          <w:iCs/>
          <w:lang w:val="fr-FR"/>
        </w:rPr>
        <w:t>Suora Agnese</w:t>
      </w:r>
      <w:r w:rsidR="00FA6143" w:rsidRPr="00FA6143">
        <w:rPr>
          <w:lang w:val="fr-FR"/>
        </w:rPr>
        <w:t>, appelons-la Sœur Inès.</w:t>
      </w:r>
    </w:p>
    <w:p w14:paraId="3A156CE3" w14:textId="6E848816" w:rsidR="00FA6143" w:rsidRPr="00FA6143" w:rsidRDefault="0034711D" w:rsidP="00FA6143">
      <w:pPr>
        <w:spacing w:after="0" w:line="240" w:lineRule="auto"/>
        <w:jc w:val="both"/>
        <w:rPr>
          <w:lang w:val="fr-FR"/>
        </w:rPr>
      </w:pPr>
      <w:r>
        <w:rPr>
          <w:lang w:val="fr-FR"/>
        </w:rPr>
        <w:tab/>
      </w:r>
      <w:r w:rsidR="00FA6143" w:rsidRPr="00FA6143">
        <w:rPr>
          <w:lang w:val="fr-FR"/>
        </w:rPr>
        <w:t>Que tout</w:t>
      </w:r>
      <w:r>
        <w:rPr>
          <w:lang w:val="fr-FR"/>
        </w:rPr>
        <w:t>es</w:t>
      </w:r>
      <w:r w:rsidR="00FA6143" w:rsidRPr="00FA6143">
        <w:rPr>
          <w:lang w:val="fr-FR"/>
        </w:rPr>
        <w:t xml:space="preserve"> parle</w:t>
      </w:r>
      <w:r>
        <w:rPr>
          <w:lang w:val="fr-FR"/>
        </w:rPr>
        <w:t>nt</w:t>
      </w:r>
      <w:r w:rsidR="00FA6143" w:rsidRPr="00FA6143">
        <w:rPr>
          <w:lang w:val="fr-FR"/>
        </w:rPr>
        <w:t xml:space="preserve"> en italien.</w:t>
      </w:r>
    </w:p>
    <w:p w14:paraId="62FF18BB" w14:textId="6D65B8D6" w:rsidR="00FA6143" w:rsidRPr="00FA6143" w:rsidRDefault="0034711D" w:rsidP="00FA6143">
      <w:pPr>
        <w:spacing w:after="0" w:line="240" w:lineRule="auto"/>
        <w:jc w:val="both"/>
        <w:rPr>
          <w:lang w:val="fr-FR"/>
        </w:rPr>
      </w:pPr>
      <w:r>
        <w:rPr>
          <w:lang w:val="fr-FR"/>
        </w:rPr>
        <w:tab/>
      </w:r>
      <w:r w:rsidR="00FA6143" w:rsidRPr="00FA6143">
        <w:rPr>
          <w:lang w:val="fr-FR"/>
        </w:rPr>
        <w:t>Envoyez-moi les branches de figuier.</w:t>
      </w:r>
    </w:p>
    <w:p w14:paraId="6F6496B9" w14:textId="0EA31FD1" w:rsidR="00FA6143" w:rsidRPr="00FA6143" w:rsidRDefault="0034711D" w:rsidP="00FA6143">
      <w:pPr>
        <w:spacing w:after="0" w:line="240" w:lineRule="auto"/>
        <w:jc w:val="both"/>
        <w:rPr>
          <w:lang w:val="fr-FR"/>
        </w:rPr>
      </w:pPr>
      <w:r>
        <w:rPr>
          <w:lang w:val="fr-FR"/>
        </w:rPr>
        <w:tab/>
      </w:r>
      <w:r w:rsidR="00FA6143" w:rsidRPr="00FA6143">
        <w:rPr>
          <w:lang w:val="fr-FR"/>
        </w:rPr>
        <w:t xml:space="preserve">Dites à Micalizzi de m'envoyer un trio de cartes </w:t>
      </w:r>
      <w:r w:rsidR="00F65330">
        <w:rPr>
          <w:lang w:val="fr-FR"/>
        </w:rPr>
        <w:t xml:space="preserve">de </w:t>
      </w:r>
      <w:r w:rsidR="00FA6143" w:rsidRPr="00FA6143">
        <w:rPr>
          <w:lang w:val="fr-FR"/>
        </w:rPr>
        <w:t>Gloria*</w:t>
      </w:r>
      <w:r w:rsidR="00F65330">
        <w:rPr>
          <w:rStyle w:val="Rimandonotaapidipagina"/>
          <w:lang w:val="fr-FR"/>
        </w:rPr>
        <w:footnoteReference w:id="139"/>
      </w:r>
      <w:r w:rsidR="00FA6143" w:rsidRPr="00FA6143">
        <w:rPr>
          <w:lang w:val="fr-FR"/>
        </w:rPr>
        <w:t xml:space="preserve"> moyennes.</w:t>
      </w:r>
    </w:p>
    <w:p w14:paraId="57A772CE" w14:textId="3F562C93" w:rsidR="00FA6143" w:rsidRPr="00FA6143" w:rsidRDefault="0034711D" w:rsidP="00FA6143">
      <w:pPr>
        <w:spacing w:after="0" w:line="240" w:lineRule="auto"/>
        <w:jc w:val="both"/>
        <w:rPr>
          <w:lang w:val="fr-FR"/>
        </w:rPr>
      </w:pPr>
      <w:r>
        <w:rPr>
          <w:lang w:val="fr-FR"/>
        </w:rPr>
        <w:tab/>
      </w:r>
      <w:r w:rsidR="00FA6143" w:rsidRPr="00FA6143">
        <w:rPr>
          <w:lang w:val="fr-FR"/>
        </w:rPr>
        <w:t>Je suis heureux que Monseigneur</w:t>
      </w:r>
      <w:r>
        <w:rPr>
          <w:lang w:val="fr-FR"/>
        </w:rPr>
        <w:t xml:space="preserve"> Archevêque </w:t>
      </w:r>
      <w:r w:rsidR="00FA6143" w:rsidRPr="00FA6143">
        <w:rPr>
          <w:lang w:val="fr-FR"/>
        </w:rPr>
        <w:t xml:space="preserve"> D'Arrigo commence</w:t>
      </w:r>
      <w:r>
        <w:rPr>
          <w:lang w:val="fr-FR"/>
        </w:rPr>
        <w:t xml:space="preserve"> </w:t>
      </w:r>
      <w:r w:rsidR="00FA6143" w:rsidRPr="00FA6143">
        <w:rPr>
          <w:lang w:val="fr-FR"/>
        </w:rPr>
        <w:t xml:space="preserve">se </w:t>
      </w:r>
      <w:r w:rsidR="00F65330">
        <w:rPr>
          <w:lang w:val="fr-FR"/>
        </w:rPr>
        <w:t>replier vers</w:t>
      </w:r>
      <w:r w:rsidR="00FA6143" w:rsidRPr="00FA6143">
        <w:rPr>
          <w:lang w:val="fr-FR"/>
        </w:rPr>
        <w:t xml:space="preserve"> nous et apparemment il a compris qu'il nous avait trop </w:t>
      </w:r>
      <w:r w:rsidR="00F65330">
        <w:rPr>
          <w:lang w:val="fr-FR"/>
        </w:rPr>
        <w:t>abandonn</w:t>
      </w:r>
      <w:r w:rsidR="00FA6143" w:rsidRPr="00FA6143">
        <w:rPr>
          <w:lang w:val="fr-FR"/>
        </w:rPr>
        <w:t>é</w:t>
      </w:r>
      <w:r>
        <w:rPr>
          <w:lang w:val="fr-FR"/>
        </w:rPr>
        <w:t>s</w:t>
      </w:r>
      <w:r w:rsidR="00FA6143" w:rsidRPr="00FA6143">
        <w:rPr>
          <w:lang w:val="fr-FR"/>
        </w:rPr>
        <w:t>!...</w:t>
      </w:r>
    </w:p>
    <w:p w14:paraId="779091CB" w14:textId="188E8D4D" w:rsidR="00FA6143" w:rsidRPr="00FA6143" w:rsidRDefault="00C97601" w:rsidP="0080114B">
      <w:pPr>
        <w:spacing w:after="0" w:line="240" w:lineRule="auto"/>
        <w:jc w:val="both"/>
        <w:rPr>
          <w:lang w:val="fr-FR"/>
        </w:rPr>
      </w:pPr>
      <w:r>
        <w:rPr>
          <w:lang w:val="fr-FR"/>
        </w:rPr>
        <w:tab/>
      </w:r>
      <w:r w:rsidR="0080114B" w:rsidRPr="0080114B">
        <w:rPr>
          <w:lang w:val="fr-FR"/>
        </w:rPr>
        <w:t>Dites beaucoup de choses de ma part à Sœur Maria Antonia et qu’elle se donne du courage. Qui sait si Taormina ou San Pier Niceto lui seraient bénéfiques, mais qui l</w:t>
      </w:r>
      <w:r w:rsidR="003C731E">
        <w:rPr>
          <w:lang w:val="fr-FR"/>
        </w:rPr>
        <w:t>a</w:t>
      </w:r>
      <w:r w:rsidR="0080114B" w:rsidRPr="0080114B">
        <w:rPr>
          <w:lang w:val="fr-FR"/>
        </w:rPr>
        <w:t xml:space="preserve"> servirait à San Piero</w:t>
      </w:r>
      <w:r w:rsidR="00FA6143" w:rsidRPr="00FA6143">
        <w:rPr>
          <w:lang w:val="fr-FR"/>
        </w:rPr>
        <w:t>?*</w:t>
      </w:r>
      <w:r>
        <w:rPr>
          <w:rStyle w:val="Rimandonotaapidipagina"/>
          <w:lang w:val="fr-FR"/>
        </w:rPr>
        <w:footnoteReference w:id="140"/>
      </w:r>
    </w:p>
    <w:p w14:paraId="62106275" w14:textId="6AA99028" w:rsidR="003C731E" w:rsidRDefault="0080114B" w:rsidP="00FA6143">
      <w:pPr>
        <w:spacing w:after="0" w:line="240" w:lineRule="auto"/>
        <w:jc w:val="both"/>
        <w:rPr>
          <w:lang w:val="fr-FR"/>
        </w:rPr>
      </w:pPr>
      <w:r>
        <w:rPr>
          <w:lang w:val="fr-FR"/>
        </w:rPr>
        <w:tab/>
      </w:r>
      <w:r w:rsidR="003C731E" w:rsidRPr="003C731E">
        <w:rPr>
          <w:lang w:val="fr-FR"/>
        </w:rPr>
        <w:t>La Cafagna a fait des miracles. Quand elle s'est vue virée, elle est devenue une jeune femme de 20 ans, active, assidue et ouverte, elle se couche la dernière, se lève la première, s'offre à tous les sacrifices, est très obéissante, humble, prudente, active; Sœur Maria Carmela est très satisfaite, elle connaît bien le découpage; nous avons pensé à l'habiller, à la mettre à l'Externat et à envoyer Sœur Cristina à Messine pour étudier, elle qui a de l'ingéniosité, mais qui est en train d’o</w:t>
      </w:r>
      <w:r w:rsidR="003C731E">
        <w:rPr>
          <w:lang w:val="fr-FR"/>
        </w:rPr>
        <w:t>u</w:t>
      </w:r>
      <w:r w:rsidR="003C731E" w:rsidRPr="003C731E">
        <w:rPr>
          <w:lang w:val="fr-FR"/>
        </w:rPr>
        <w:t>blier tout!</w:t>
      </w:r>
    </w:p>
    <w:p w14:paraId="4DF08171" w14:textId="3AD1D47E" w:rsidR="00FA6143" w:rsidRPr="00FA6143" w:rsidRDefault="00225438" w:rsidP="00FA6143">
      <w:pPr>
        <w:spacing w:after="0" w:line="240" w:lineRule="auto"/>
        <w:jc w:val="both"/>
        <w:rPr>
          <w:lang w:val="fr-FR"/>
        </w:rPr>
      </w:pPr>
      <w:r>
        <w:rPr>
          <w:lang w:val="fr-FR"/>
        </w:rPr>
        <w:tab/>
      </w:r>
      <w:r w:rsidR="00CA52BC" w:rsidRPr="00CA52BC">
        <w:rPr>
          <w:lang w:val="fr-FR"/>
        </w:rPr>
        <w:t xml:space="preserve">Je crois que vous connaissez la grande Miséricorde qu'il y a eu ici: </w:t>
      </w:r>
      <w:r w:rsidR="00CA52BC" w:rsidRPr="00CA52BC">
        <w:rPr>
          <w:i/>
          <w:iCs/>
          <w:lang w:val="fr-FR"/>
        </w:rPr>
        <w:t>c'est-à-dire</w:t>
      </w:r>
      <w:r w:rsidR="00CA52BC" w:rsidRPr="00CA52BC">
        <w:rPr>
          <w:lang w:val="fr-FR"/>
        </w:rPr>
        <w:t xml:space="preserve"> un </w:t>
      </w:r>
      <w:r w:rsidR="00CA52BC" w:rsidRPr="00CA52BC">
        <w:rPr>
          <w:i/>
          <w:iCs/>
          <w:lang w:val="fr-FR"/>
        </w:rPr>
        <w:t>découpeur très doué, de sainte vie</w:t>
      </w:r>
      <w:r w:rsidR="00CA52BC" w:rsidRPr="00CA52BC">
        <w:rPr>
          <w:lang w:val="fr-FR"/>
        </w:rPr>
        <w:t xml:space="preserve">, qui fait devenir beaucoup de nos jeunes femmes des </w:t>
      </w:r>
      <w:r w:rsidR="00CA52BC">
        <w:rPr>
          <w:lang w:val="fr-FR"/>
        </w:rPr>
        <w:t>enseignant</w:t>
      </w:r>
      <w:r w:rsidR="00CA52BC" w:rsidRPr="00CA52BC">
        <w:rPr>
          <w:lang w:val="fr-FR"/>
        </w:rPr>
        <w:t>es de découpage, même avec de la théorie!</w:t>
      </w:r>
      <w:r w:rsidR="00CA52BC">
        <w:rPr>
          <w:lang w:val="fr-FR"/>
        </w:rPr>
        <w:t xml:space="preserve"> </w:t>
      </w:r>
      <w:r w:rsidR="00FA6143" w:rsidRPr="00FA6143">
        <w:rPr>
          <w:lang w:val="fr-FR"/>
        </w:rPr>
        <w:t>Quelle Grâce! Et le tout gratuitement! Sœur Cristina est déjà presque enseignante, et d'autres avancent! Qu</w:t>
      </w:r>
      <w:r w:rsidR="00FE4853">
        <w:rPr>
          <w:lang w:val="fr-FR"/>
        </w:rPr>
        <w:t>’est qu’on fait</w:t>
      </w:r>
      <w:r w:rsidR="00FA6143" w:rsidRPr="00FA6143">
        <w:rPr>
          <w:lang w:val="fr-FR"/>
        </w:rPr>
        <w:t xml:space="preserve"> </w:t>
      </w:r>
      <w:r w:rsidR="00CA52BC">
        <w:rPr>
          <w:lang w:val="fr-FR"/>
        </w:rPr>
        <w:t xml:space="preserve">là-bas </w:t>
      </w:r>
      <w:r w:rsidR="00FE4853">
        <w:rPr>
          <w:lang w:val="fr-FR"/>
        </w:rPr>
        <w:t>pour</w:t>
      </w:r>
      <w:r w:rsidR="00FA6143" w:rsidRPr="00FA6143">
        <w:rPr>
          <w:lang w:val="fr-FR"/>
        </w:rPr>
        <w:t xml:space="preserve"> la musique et </w:t>
      </w:r>
      <w:r w:rsidR="00FE4853">
        <w:rPr>
          <w:lang w:val="fr-FR"/>
        </w:rPr>
        <w:t>le</w:t>
      </w:r>
      <w:r w:rsidR="00FA6143" w:rsidRPr="00FA6143">
        <w:rPr>
          <w:lang w:val="fr-FR"/>
        </w:rPr>
        <w:t xml:space="preserve"> des</w:t>
      </w:r>
      <w:r w:rsidR="00FE4853">
        <w:rPr>
          <w:lang w:val="fr-FR"/>
        </w:rPr>
        <w:t>sin</w:t>
      </w:r>
      <w:r w:rsidR="00FA6143" w:rsidRPr="00FA6143">
        <w:rPr>
          <w:lang w:val="fr-FR"/>
        </w:rPr>
        <w:t>?</w:t>
      </w:r>
    </w:p>
    <w:p w14:paraId="1EA2A837" w14:textId="54093FC2" w:rsidR="00FA6143" w:rsidRPr="00FA6143" w:rsidRDefault="00CA52BC" w:rsidP="00FA6143">
      <w:pPr>
        <w:spacing w:after="0" w:line="240" w:lineRule="auto"/>
        <w:jc w:val="both"/>
        <w:rPr>
          <w:lang w:val="fr-FR"/>
        </w:rPr>
      </w:pPr>
      <w:r>
        <w:rPr>
          <w:lang w:val="fr-FR"/>
        </w:rPr>
        <w:tab/>
      </w:r>
      <w:r w:rsidR="00FA6143" w:rsidRPr="00FA6143">
        <w:rPr>
          <w:lang w:val="fr-FR"/>
        </w:rPr>
        <w:t xml:space="preserve">Je </w:t>
      </w:r>
      <w:r>
        <w:rPr>
          <w:lang w:val="fr-FR"/>
        </w:rPr>
        <w:t xml:space="preserve">vous </w:t>
      </w:r>
      <w:r w:rsidR="00FA6143" w:rsidRPr="00FA6143">
        <w:rPr>
          <w:lang w:val="fr-FR"/>
        </w:rPr>
        <w:t>bénis</w:t>
      </w:r>
      <w:r>
        <w:rPr>
          <w:lang w:val="fr-FR"/>
        </w:rPr>
        <w:t>,</w:t>
      </w:r>
      <w:r w:rsidR="00FA6143" w:rsidRPr="00FA6143">
        <w:rPr>
          <w:lang w:val="fr-FR"/>
        </w:rPr>
        <w:t xml:space="preserve"> et so</w:t>
      </w:r>
      <w:r>
        <w:rPr>
          <w:lang w:val="fr-FR"/>
        </w:rPr>
        <w:t>yez</w:t>
      </w:r>
      <w:r w:rsidR="00FA6143" w:rsidRPr="00FA6143">
        <w:rPr>
          <w:lang w:val="fr-FR"/>
        </w:rPr>
        <w:t xml:space="preserve"> heureu</w:t>
      </w:r>
      <w:r>
        <w:rPr>
          <w:lang w:val="fr-FR"/>
        </w:rPr>
        <w:t>se</w:t>
      </w:r>
      <w:r w:rsidR="00FA6143" w:rsidRPr="00FA6143">
        <w:rPr>
          <w:lang w:val="fr-FR"/>
        </w:rPr>
        <w:t>.</w:t>
      </w:r>
    </w:p>
    <w:p w14:paraId="430B1556" w14:textId="77777777" w:rsidR="00CA52BC" w:rsidRPr="00CA52BC" w:rsidRDefault="00CA52BC" w:rsidP="00FA6143">
      <w:pPr>
        <w:spacing w:after="0" w:line="240" w:lineRule="auto"/>
        <w:jc w:val="both"/>
        <w:rPr>
          <w:sz w:val="12"/>
          <w:szCs w:val="12"/>
          <w:lang w:val="fr-FR"/>
        </w:rPr>
      </w:pPr>
    </w:p>
    <w:p w14:paraId="611C097D" w14:textId="6031B6CD" w:rsidR="00FA6143" w:rsidRPr="00FA6143" w:rsidRDefault="00FA6143" w:rsidP="00CA52BC">
      <w:pPr>
        <w:spacing w:after="0" w:line="240" w:lineRule="auto"/>
        <w:ind w:left="5670"/>
        <w:jc w:val="both"/>
        <w:rPr>
          <w:lang w:val="fr-FR"/>
        </w:rPr>
      </w:pPr>
      <w:r w:rsidRPr="00FA6143">
        <w:rPr>
          <w:lang w:val="fr-FR"/>
        </w:rPr>
        <w:t xml:space="preserve">Votre </w:t>
      </w:r>
      <w:r w:rsidR="00CA52BC">
        <w:rPr>
          <w:lang w:val="fr-FR"/>
        </w:rPr>
        <w:t>P</w:t>
      </w:r>
      <w:r w:rsidRPr="00FA6143">
        <w:rPr>
          <w:lang w:val="fr-FR"/>
        </w:rPr>
        <w:t xml:space="preserve">ère </w:t>
      </w:r>
      <w:r w:rsidR="00CA52BC">
        <w:rPr>
          <w:lang w:val="fr-FR"/>
        </w:rPr>
        <w:t>S</w:t>
      </w:r>
      <w:r w:rsidRPr="00FA6143">
        <w:rPr>
          <w:lang w:val="fr-FR"/>
        </w:rPr>
        <w:t>pirituel</w:t>
      </w:r>
    </w:p>
    <w:p w14:paraId="0BA4F381" w14:textId="109230A9" w:rsidR="00FA6143" w:rsidRPr="00FA6143" w:rsidRDefault="00FA6143" w:rsidP="00CA52BC">
      <w:pPr>
        <w:spacing w:after="0" w:line="240" w:lineRule="auto"/>
        <w:ind w:left="5670"/>
        <w:jc w:val="both"/>
        <w:rPr>
          <w:lang w:val="fr-FR"/>
        </w:rPr>
      </w:pPr>
      <w:r w:rsidRPr="00FA6143">
        <w:rPr>
          <w:lang w:val="fr-FR"/>
        </w:rPr>
        <w:t xml:space="preserve">Chanoine </w:t>
      </w:r>
      <w:r w:rsidR="00CA52BC">
        <w:rPr>
          <w:lang w:val="fr-FR"/>
        </w:rPr>
        <w:t>Ha</w:t>
      </w:r>
      <w:r w:rsidRPr="00FA6143">
        <w:rPr>
          <w:lang w:val="fr-FR"/>
        </w:rPr>
        <w:t>nnibal Mari</w:t>
      </w:r>
      <w:r w:rsidR="00CA52BC">
        <w:rPr>
          <w:lang w:val="fr-FR"/>
        </w:rPr>
        <w:t>e</w:t>
      </w:r>
      <w:r w:rsidRPr="00FA6143">
        <w:rPr>
          <w:lang w:val="fr-FR"/>
        </w:rPr>
        <w:t xml:space="preserve"> Di Francia</w:t>
      </w:r>
    </w:p>
    <w:p w14:paraId="521E4F57" w14:textId="77777777" w:rsidR="00FA6143" w:rsidRPr="00FA6143" w:rsidRDefault="00FA6143" w:rsidP="00FA6143">
      <w:pPr>
        <w:spacing w:after="0" w:line="240" w:lineRule="auto"/>
        <w:jc w:val="both"/>
        <w:rPr>
          <w:lang w:val="fr-FR"/>
        </w:rPr>
      </w:pPr>
    </w:p>
    <w:p w14:paraId="151D132F" w14:textId="44C0DC8E" w:rsidR="00FA6143" w:rsidRDefault="00FA6143" w:rsidP="00FA6143">
      <w:pPr>
        <w:spacing w:after="0" w:line="240" w:lineRule="auto"/>
        <w:jc w:val="both"/>
        <w:rPr>
          <w:lang w:val="fr-FR"/>
        </w:rPr>
      </w:pPr>
    </w:p>
    <w:p w14:paraId="35DA118C" w14:textId="77777777" w:rsidR="00A210E4" w:rsidRPr="00FA6143" w:rsidRDefault="00A210E4" w:rsidP="00FA6143">
      <w:pPr>
        <w:spacing w:after="0" w:line="240" w:lineRule="auto"/>
        <w:jc w:val="both"/>
        <w:rPr>
          <w:lang w:val="fr-FR"/>
        </w:rPr>
      </w:pPr>
    </w:p>
    <w:p w14:paraId="1938A6F6" w14:textId="77777777" w:rsidR="00FE4853" w:rsidRDefault="00FE4853" w:rsidP="00FA6143">
      <w:pPr>
        <w:spacing w:after="0" w:line="240" w:lineRule="auto"/>
        <w:jc w:val="center"/>
        <w:rPr>
          <w:b/>
          <w:bCs/>
          <w:sz w:val="28"/>
          <w:szCs w:val="28"/>
          <w:lang w:val="fr-FR"/>
        </w:rPr>
      </w:pPr>
    </w:p>
    <w:p w14:paraId="1775C061" w14:textId="70A230D7" w:rsidR="00FA6143" w:rsidRPr="00FA6143" w:rsidRDefault="00FA6143" w:rsidP="00FA6143">
      <w:pPr>
        <w:spacing w:after="0" w:line="240" w:lineRule="auto"/>
        <w:jc w:val="center"/>
        <w:rPr>
          <w:b/>
          <w:bCs/>
          <w:sz w:val="28"/>
          <w:szCs w:val="28"/>
          <w:lang w:val="fr-FR"/>
        </w:rPr>
      </w:pPr>
      <w:r w:rsidRPr="00FA6143">
        <w:rPr>
          <w:b/>
          <w:bCs/>
          <w:sz w:val="28"/>
          <w:szCs w:val="28"/>
          <w:lang w:val="fr-FR"/>
        </w:rPr>
        <w:lastRenderedPageBreak/>
        <w:t>776</w:t>
      </w:r>
    </w:p>
    <w:p w14:paraId="06FDF431" w14:textId="1B61F599" w:rsidR="00FA6143" w:rsidRPr="00FA6143" w:rsidRDefault="00FA6143" w:rsidP="00FA6143">
      <w:pPr>
        <w:spacing w:after="0" w:line="240" w:lineRule="auto"/>
        <w:jc w:val="center"/>
        <w:rPr>
          <w:b/>
          <w:bCs/>
          <w:sz w:val="28"/>
          <w:szCs w:val="28"/>
          <w:lang w:val="fr-FR"/>
        </w:rPr>
      </w:pPr>
      <w:r w:rsidRPr="00FA6143">
        <w:rPr>
          <w:b/>
          <w:bCs/>
          <w:sz w:val="28"/>
          <w:szCs w:val="28"/>
          <w:lang w:val="fr-FR"/>
        </w:rPr>
        <w:t>À Sœur Nazarena Majone, F.D.Z.</w:t>
      </w:r>
    </w:p>
    <w:p w14:paraId="7AE65785" w14:textId="2D69F2C6" w:rsidR="00430208" w:rsidRDefault="00430208" w:rsidP="00FA6143">
      <w:pPr>
        <w:spacing w:after="0" w:line="240" w:lineRule="auto"/>
        <w:jc w:val="center"/>
        <w:rPr>
          <w:lang w:val="fr-FR"/>
        </w:rPr>
      </w:pPr>
    </w:p>
    <w:p w14:paraId="7D5D4EA2" w14:textId="445BD4BF" w:rsidR="00FE4853" w:rsidRPr="00810812" w:rsidRDefault="00FE4853" w:rsidP="00FE4853">
      <w:pPr>
        <w:spacing w:after="0" w:line="240" w:lineRule="auto"/>
        <w:jc w:val="both"/>
        <w:rPr>
          <w:sz w:val="20"/>
          <w:szCs w:val="20"/>
          <w:lang w:val="fr-FR"/>
        </w:rPr>
      </w:pPr>
      <w:r w:rsidRPr="00810812">
        <w:rPr>
          <w:sz w:val="20"/>
          <w:szCs w:val="20"/>
          <w:lang w:val="fr-FR"/>
        </w:rPr>
        <w:t>APR 7769 - C2, 19/26</w:t>
      </w:r>
    </w:p>
    <w:p w14:paraId="7F9E88D2" w14:textId="6A8E6440" w:rsidR="00FE4853" w:rsidRPr="00810812" w:rsidRDefault="00FE4853" w:rsidP="00FE4853">
      <w:pPr>
        <w:spacing w:after="0" w:line="240" w:lineRule="auto"/>
        <w:jc w:val="both"/>
        <w:rPr>
          <w:sz w:val="20"/>
          <w:szCs w:val="20"/>
          <w:lang w:val="fr-FR"/>
        </w:rPr>
      </w:pPr>
      <w:r w:rsidRPr="00810812">
        <w:rPr>
          <w:sz w:val="20"/>
          <w:szCs w:val="20"/>
          <w:lang w:val="fr-FR"/>
        </w:rPr>
        <w:t xml:space="preserve">ms. orig. partiel aut.; 1 </w:t>
      </w:r>
      <w:r w:rsidR="00810812" w:rsidRPr="00810812">
        <w:rPr>
          <w:sz w:val="20"/>
          <w:szCs w:val="20"/>
          <w:lang w:val="fr-FR"/>
        </w:rPr>
        <w:t>page</w:t>
      </w:r>
      <w:r w:rsidRPr="00810812">
        <w:rPr>
          <w:sz w:val="20"/>
          <w:szCs w:val="20"/>
          <w:lang w:val="fr-FR"/>
        </w:rPr>
        <w:t xml:space="preserve"> </w:t>
      </w:r>
      <w:r w:rsidR="00F27EA0">
        <w:rPr>
          <w:sz w:val="20"/>
          <w:szCs w:val="20"/>
          <w:lang w:val="fr-FR"/>
        </w:rPr>
        <w:t>lign</w:t>
      </w:r>
      <w:r w:rsidRPr="00810812">
        <w:rPr>
          <w:sz w:val="20"/>
          <w:szCs w:val="20"/>
          <w:lang w:val="fr-FR"/>
        </w:rPr>
        <w:t>ée pré-impr. (mm.135x210) - 2 côtés écrits; inédit.</w:t>
      </w:r>
    </w:p>
    <w:p w14:paraId="7FF3D6BF" w14:textId="77777777" w:rsidR="00FE4853" w:rsidRPr="00810812" w:rsidRDefault="00FE4853" w:rsidP="00FE4853">
      <w:pPr>
        <w:spacing w:after="0" w:line="240" w:lineRule="auto"/>
        <w:jc w:val="both"/>
        <w:rPr>
          <w:sz w:val="20"/>
          <w:szCs w:val="20"/>
          <w:lang w:val="fr-FR"/>
        </w:rPr>
      </w:pPr>
      <w:r w:rsidRPr="00810812">
        <w:rPr>
          <w:sz w:val="20"/>
          <w:szCs w:val="20"/>
          <w:lang w:val="fr-FR"/>
        </w:rPr>
        <w:t>Oria, 29.03.1911</w:t>
      </w:r>
    </w:p>
    <w:p w14:paraId="21362CE5" w14:textId="77777777" w:rsidR="00313E75" w:rsidRPr="00810812" w:rsidRDefault="00313E75" w:rsidP="00FE4853">
      <w:pPr>
        <w:spacing w:after="0" w:line="240" w:lineRule="auto"/>
        <w:jc w:val="both"/>
        <w:rPr>
          <w:sz w:val="10"/>
          <w:szCs w:val="10"/>
          <w:lang w:val="fr-FR"/>
        </w:rPr>
      </w:pPr>
    </w:p>
    <w:p w14:paraId="44A27F63" w14:textId="73086516" w:rsidR="00FE4853" w:rsidRPr="00810812" w:rsidRDefault="00FE4853" w:rsidP="00FE4853">
      <w:pPr>
        <w:spacing w:after="0" w:line="240" w:lineRule="auto"/>
        <w:jc w:val="both"/>
        <w:rPr>
          <w:sz w:val="20"/>
          <w:szCs w:val="20"/>
          <w:lang w:val="fr-FR"/>
        </w:rPr>
      </w:pPr>
      <w:r w:rsidRPr="00810812">
        <w:rPr>
          <w:sz w:val="20"/>
          <w:szCs w:val="20"/>
          <w:lang w:val="fr-FR"/>
        </w:rPr>
        <w:t xml:space="preserve">Pour </w:t>
      </w:r>
      <w:r w:rsidR="00A94DCA" w:rsidRPr="00810812">
        <w:rPr>
          <w:sz w:val="20"/>
          <w:szCs w:val="20"/>
          <w:lang w:val="fr-FR"/>
        </w:rPr>
        <w:t>l</w:t>
      </w:r>
      <w:r w:rsidRPr="00810812">
        <w:rPr>
          <w:sz w:val="20"/>
          <w:szCs w:val="20"/>
          <w:lang w:val="fr-FR"/>
        </w:rPr>
        <w:t xml:space="preserve">a </w:t>
      </w:r>
      <w:r w:rsidR="00A94DCA" w:rsidRPr="00810812">
        <w:rPr>
          <w:sz w:val="20"/>
          <w:szCs w:val="20"/>
          <w:lang w:val="fr-FR"/>
        </w:rPr>
        <w:t>M</w:t>
      </w:r>
      <w:r w:rsidRPr="00810812">
        <w:rPr>
          <w:sz w:val="20"/>
          <w:szCs w:val="20"/>
          <w:lang w:val="fr-FR"/>
        </w:rPr>
        <w:t xml:space="preserve">ère Nazarena Majone, Supérieure Générale des Filles du Divin Zèle, Père </w:t>
      </w:r>
      <w:r w:rsidR="00A94DCA" w:rsidRPr="00810812">
        <w:rPr>
          <w:sz w:val="20"/>
          <w:szCs w:val="20"/>
          <w:lang w:val="fr-FR"/>
        </w:rPr>
        <w:t>Ha</w:t>
      </w:r>
      <w:r w:rsidRPr="00810812">
        <w:rPr>
          <w:sz w:val="20"/>
          <w:szCs w:val="20"/>
          <w:lang w:val="fr-FR"/>
        </w:rPr>
        <w:t>nnibal</w:t>
      </w:r>
      <w:r w:rsidR="00313E75" w:rsidRPr="00810812">
        <w:rPr>
          <w:sz w:val="20"/>
          <w:szCs w:val="20"/>
          <w:lang w:val="fr-FR"/>
        </w:rPr>
        <w:t xml:space="preserve"> </w:t>
      </w:r>
      <w:r w:rsidRPr="00810812">
        <w:rPr>
          <w:sz w:val="20"/>
          <w:szCs w:val="20"/>
          <w:lang w:val="fr-FR"/>
        </w:rPr>
        <w:t>a préparé cette lettre, qui a ensuite été envoyée</w:t>
      </w:r>
      <w:r w:rsidR="00A94DCA" w:rsidRPr="00810812">
        <w:rPr>
          <w:sz w:val="20"/>
          <w:szCs w:val="20"/>
          <w:lang w:val="fr-FR"/>
        </w:rPr>
        <w:t>,</w:t>
      </w:r>
      <w:r w:rsidRPr="00810812">
        <w:rPr>
          <w:sz w:val="20"/>
          <w:szCs w:val="20"/>
          <w:lang w:val="fr-FR"/>
        </w:rPr>
        <w:t xml:space="preserve"> à signature de Mère Carmela D'Amore. Dedans </w:t>
      </w:r>
      <w:r w:rsidR="00A94DCA" w:rsidRPr="00810812">
        <w:rPr>
          <w:sz w:val="20"/>
          <w:szCs w:val="20"/>
          <w:lang w:val="fr-FR"/>
        </w:rPr>
        <w:t>on</w:t>
      </w:r>
      <w:r w:rsidR="00313E75" w:rsidRPr="00810812">
        <w:rPr>
          <w:sz w:val="20"/>
          <w:szCs w:val="20"/>
          <w:lang w:val="fr-FR"/>
        </w:rPr>
        <w:t xml:space="preserve"> </w:t>
      </w:r>
      <w:r w:rsidRPr="00810812">
        <w:rPr>
          <w:sz w:val="20"/>
          <w:szCs w:val="20"/>
          <w:lang w:val="fr-FR"/>
        </w:rPr>
        <w:t>demande du personnel pour l</w:t>
      </w:r>
      <w:r w:rsidR="00A94DCA" w:rsidRPr="00810812">
        <w:rPr>
          <w:sz w:val="20"/>
          <w:szCs w:val="20"/>
          <w:lang w:val="fr-FR"/>
        </w:rPr>
        <w:t>a Maison féminin</w:t>
      </w:r>
      <w:r w:rsidRPr="00810812">
        <w:rPr>
          <w:sz w:val="20"/>
          <w:szCs w:val="20"/>
          <w:lang w:val="fr-FR"/>
        </w:rPr>
        <w:t xml:space="preserve"> d'Oria (Brindisi). Certains informations </w:t>
      </w:r>
      <w:r w:rsidR="00764583" w:rsidRPr="00810812">
        <w:rPr>
          <w:sz w:val="20"/>
          <w:szCs w:val="20"/>
          <w:lang w:val="fr-FR"/>
        </w:rPr>
        <w:t xml:space="preserve">sont désirées </w:t>
      </w:r>
      <w:r w:rsidRPr="00810812">
        <w:rPr>
          <w:sz w:val="20"/>
          <w:szCs w:val="20"/>
          <w:lang w:val="fr-FR"/>
        </w:rPr>
        <w:t xml:space="preserve">sur deux types de tissu. </w:t>
      </w:r>
      <w:r w:rsidR="00764583" w:rsidRPr="00810812">
        <w:rPr>
          <w:sz w:val="20"/>
          <w:szCs w:val="20"/>
          <w:lang w:val="fr-FR"/>
        </w:rPr>
        <w:t>Il</w:t>
      </w:r>
      <w:r w:rsidRPr="00810812">
        <w:rPr>
          <w:sz w:val="20"/>
          <w:szCs w:val="20"/>
          <w:lang w:val="fr-FR"/>
        </w:rPr>
        <w:t xml:space="preserve"> demande la bénédiction des </w:t>
      </w:r>
      <w:r w:rsidR="00764583" w:rsidRPr="00810812">
        <w:rPr>
          <w:sz w:val="20"/>
          <w:szCs w:val="20"/>
          <w:lang w:val="fr-FR"/>
        </w:rPr>
        <w:t>P</w:t>
      </w:r>
      <w:r w:rsidRPr="00810812">
        <w:rPr>
          <w:sz w:val="20"/>
          <w:szCs w:val="20"/>
          <w:lang w:val="fr-FR"/>
        </w:rPr>
        <w:t xml:space="preserve">rêtres </w:t>
      </w:r>
      <w:r w:rsidR="00764583" w:rsidRPr="00810812">
        <w:rPr>
          <w:sz w:val="20"/>
          <w:szCs w:val="20"/>
          <w:lang w:val="fr-FR"/>
        </w:rPr>
        <w:t>R</w:t>
      </w:r>
      <w:r w:rsidRPr="00810812">
        <w:rPr>
          <w:sz w:val="20"/>
          <w:szCs w:val="20"/>
          <w:lang w:val="fr-FR"/>
        </w:rPr>
        <w:t>ogationnistes</w:t>
      </w:r>
      <w:r w:rsidR="00313E75" w:rsidRPr="00810812">
        <w:rPr>
          <w:sz w:val="20"/>
          <w:szCs w:val="20"/>
          <w:lang w:val="fr-FR"/>
        </w:rPr>
        <w:t xml:space="preserve"> </w:t>
      </w:r>
      <w:r w:rsidRPr="00810812">
        <w:rPr>
          <w:sz w:val="20"/>
          <w:szCs w:val="20"/>
          <w:lang w:val="fr-FR"/>
        </w:rPr>
        <w:t xml:space="preserve">Vitale et Pantaleone Palma. Le Père </w:t>
      </w:r>
      <w:r w:rsidR="00764583" w:rsidRPr="00810812">
        <w:rPr>
          <w:sz w:val="20"/>
          <w:szCs w:val="20"/>
          <w:lang w:val="fr-FR"/>
        </w:rPr>
        <w:t>Ha</w:t>
      </w:r>
      <w:r w:rsidRPr="00810812">
        <w:rPr>
          <w:sz w:val="20"/>
          <w:szCs w:val="20"/>
          <w:lang w:val="fr-FR"/>
        </w:rPr>
        <w:t>nnibal parle de lui à la troisième personne.</w:t>
      </w:r>
    </w:p>
    <w:p w14:paraId="152288E8" w14:textId="77777777" w:rsidR="00313E75" w:rsidRDefault="00313E75" w:rsidP="00FE4853">
      <w:pPr>
        <w:spacing w:after="0" w:line="240" w:lineRule="auto"/>
        <w:jc w:val="both"/>
        <w:rPr>
          <w:lang w:val="fr-FR"/>
        </w:rPr>
      </w:pPr>
    </w:p>
    <w:p w14:paraId="28FDDABF" w14:textId="42FD93F9" w:rsidR="00FE4853" w:rsidRPr="00FE4853" w:rsidRDefault="00FE4853" w:rsidP="00313E75">
      <w:pPr>
        <w:spacing w:after="0" w:line="240" w:lineRule="auto"/>
        <w:jc w:val="center"/>
        <w:rPr>
          <w:lang w:val="fr-FR"/>
        </w:rPr>
      </w:pPr>
      <w:r w:rsidRPr="00FE4853">
        <w:rPr>
          <w:lang w:val="fr-FR"/>
        </w:rPr>
        <w:t>I.M.I.A.</w:t>
      </w:r>
    </w:p>
    <w:p w14:paraId="182369CB" w14:textId="77777777" w:rsidR="00313E75" w:rsidRDefault="00313E75" w:rsidP="00FE4853">
      <w:pPr>
        <w:spacing w:after="0" w:line="240" w:lineRule="auto"/>
        <w:jc w:val="both"/>
        <w:rPr>
          <w:lang w:val="fr-FR"/>
        </w:rPr>
      </w:pPr>
    </w:p>
    <w:p w14:paraId="2DBDACCD" w14:textId="07ADD6F1" w:rsidR="00FE4853" w:rsidRPr="00FE4853" w:rsidRDefault="00313E75" w:rsidP="00FE485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F4653">
        <w:rPr>
          <w:lang w:val="fr-FR"/>
        </w:rPr>
        <w:tab/>
      </w:r>
      <w:r w:rsidR="002F4653">
        <w:rPr>
          <w:lang w:val="fr-FR"/>
        </w:rPr>
        <w:tab/>
      </w:r>
      <w:r w:rsidR="00FE4853" w:rsidRPr="00FE4853">
        <w:rPr>
          <w:lang w:val="fr-FR"/>
        </w:rPr>
        <w:t>* Oria, 29 mars 1911</w:t>
      </w:r>
    </w:p>
    <w:p w14:paraId="446A4448" w14:textId="77777777" w:rsidR="002F4653" w:rsidRDefault="00764583" w:rsidP="00620145">
      <w:pPr>
        <w:spacing w:after="0" w:line="240" w:lineRule="auto"/>
        <w:jc w:val="both"/>
        <w:rPr>
          <w:lang w:val="fr-FR"/>
        </w:rPr>
      </w:pPr>
      <w:r>
        <w:rPr>
          <w:lang w:val="fr-FR"/>
        </w:rPr>
        <w:tab/>
      </w:r>
    </w:p>
    <w:p w14:paraId="613C1E6D" w14:textId="4AE854A9" w:rsidR="00620145" w:rsidRPr="00FE4853" w:rsidRDefault="008A281C" w:rsidP="00620145">
      <w:pPr>
        <w:spacing w:after="0" w:line="240" w:lineRule="auto"/>
        <w:jc w:val="both"/>
        <w:rPr>
          <w:lang w:val="fr-FR"/>
        </w:rPr>
      </w:pPr>
      <w:r>
        <w:rPr>
          <w:lang w:val="fr-FR"/>
        </w:rPr>
        <w:tab/>
      </w:r>
      <w:r w:rsidR="00620145" w:rsidRPr="00FE4853">
        <w:rPr>
          <w:lang w:val="fr-FR"/>
        </w:rPr>
        <w:t>Très chère Sœur Supérieure Générale,</w:t>
      </w:r>
    </w:p>
    <w:p w14:paraId="47953DA8" w14:textId="309CA521" w:rsidR="00FE4853" w:rsidRPr="00FE4853" w:rsidRDefault="00620145" w:rsidP="00620145">
      <w:pPr>
        <w:spacing w:after="0" w:line="240" w:lineRule="auto"/>
        <w:jc w:val="both"/>
        <w:rPr>
          <w:lang w:val="fr-FR"/>
        </w:rPr>
      </w:pPr>
      <w:r>
        <w:rPr>
          <w:lang w:val="fr-FR"/>
        </w:rPr>
        <w:t>j</w:t>
      </w:r>
      <w:r w:rsidRPr="00FE4853">
        <w:rPr>
          <w:lang w:val="fr-FR"/>
        </w:rPr>
        <w:t xml:space="preserve">e réponds à </w:t>
      </w:r>
      <w:r>
        <w:rPr>
          <w:lang w:val="fr-FR"/>
        </w:rPr>
        <w:t>vo</w:t>
      </w:r>
      <w:r w:rsidRPr="00FE4853">
        <w:rPr>
          <w:lang w:val="fr-FR"/>
        </w:rPr>
        <w:t>s deux cartes postales qu</w:t>
      </w:r>
      <w:r>
        <w:rPr>
          <w:lang w:val="fr-FR"/>
        </w:rPr>
        <w:t>e vous m’avez envoyées</w:t>
      </w:r>
      <w:r w:rsidRPr="00FE4853">
        <w:rPr>
          <w:lang w:val="fr-FR"/>
        </w:rPr>
        <w:t xml:space="preserve">. Tout d'abord, </w:t>
      </w:r>
      <w:r>
        <w:rPr>
          <w:lang w:val="fr-FR"/>
        </w:rPr>
        <w:t>je Vous remercie</w:t>
      </w:r>
      <w:r w:rsidRPr="00FE4853">
        <w:rPr>
          <w:lang w:val="fr-FR"/>
        </w:rPr>
        <w:t xml:space="preserve"> pour</w:t>
      </w:r>
      <w:r>
        <w:rPr>
          <w:lang w:val="fr-FR"/>
        </w:rPr>
        <w:t xml:space="preserve"> </w:t>
      </w:r>
      <w:r w:rsidRPr="00FE4853">
        <w:rPr>
          <w:lang w:val="fr-FR"/>
        </w:rPr>
        <w:t xml:space="preserve">votre pensée charitable en faisant envoyer à cette </w:t>
      </w:r>
      <w:r>
        <w:rPr>
          <w:lang w:val="fr-FR"/>
        </w:rPr>
        <w:t>M</w:t>
      </w:r>
      <w:r w:rsidRPr="00FE4853">
        <w:rPr>
          <w:lang w:val="fr-FR"/>
        </w:rPr>
        <w:t>aison</w:t>
      </w:r>
      <w:r>
        <w:rPr>
          <w:lang w:val="fr-FR"/>
        </w:rPr>
        <w:t xml:space="preserve"> l’étoffe scott [</w:t>
      </w:r>
      <w:r>
        <w:rPr>
          <w:i/>
          <w:iCs/>
          <w:lang w:val="fr-FR"/>
        </w:rPr>
        <w:t>sic</w:t>
      </w:r>
      <w:r>
        <w:rPr>
          <w:lang w:val="fr-FR"/>
        </w:rPr>
        <w:t>]</w:t>
      </w:r>
      <w:r w:rsidRPr="00FE4853">
        <w:rPr>
          <w:lang w:val="fr-FR"/>
        </w:rPr>
        <w:t xml:space="preserve">marron. Cependant, comme je </w:t>
      </w:r>
      <w:r>
        <w:rPr>
          <w:lang w:val="fr-FR"/>
        </w:rPr>
        <w:t>V</w:t>
      </w:r>
      <w:r w:rsidRPr="00FE4853">
        <w:rPr>
          <w:lang w:val="fr-FR"/>
        </w:rPr>
        <w:t>ous l'ai dit d'autres fois, nous n'avions pas besoin de ce tissu, non pas parce que nous en avions ici, puisque nous n'avons que des tuniques</w:t>
      </w:r>
      <w:r>
        <w:rPr>
          <w:lang w:val="fr-FR"/>
        </w:rPr>
        <w:t xml:space="preserve"> </w:t>
      </w:r>
      <w:r w:rsidRPr="00FE4853">
        <w:rPr>
          <w:lang w:val="fr-FR"/>
        </w:rPr>
        <w:t xml:space="preserve">qui </w:t>
      </w:r>
      <w:r>
        <w:rPr>
          <w:lang w:val="fr-FR"/>
        </w:rPr>
        <w:t>V</w:t>
      </w:r>
      <w:r w:rsidRPr="00FE4853">
        <w:rPr>
          <w:lang w:val="fr-FR"/>
        </w:rPr>
        <w:t>ous a quitté, mais bien plus pour avoir commandé Lire</w:t>
      </w:r>
      <w:r>
        <w:rPr>
          <w:lang w:val="fr-FR"/>
        </w:rPr>
        <w:t>s</w:t>
      </w:r>
      <w:r w:rsidRPr="00FE4853">
        <w:rPr>
          <w:lang w:val="fr-FR"/>
        </w:rPr>
        <w:t xml:space="preserve"> 500</w:t>
      </w:r>
      <w:r>
        <w:rPr>
          <w:lang w:val="fr-FR"/>
        </w:rPr>
        <w:t xml:space="preserve"> </w:t>
      </w:r>
      <w:r w:rsidRPr="00FE4853">
        <w:rPr>
          <w:lang w:val="fr-FR"/>
        </w:rPr>
        <w:t xml:space="preserve">de laine, que </w:t>
      </w:r>
      <w:r>
        <w:rPr>
          <w:lang w:val="fr-FR"/>
        </w:rPr>
        <w:t>se</w:t>
      </w:r>
      <w:r w:rsidRPr="00FE4853">
        <w:rPr>
          <w:lang w:val="fr-FR"/>
        </w:rPr>
        <w:t xml:space="preserve"> trouve dans la filature, pour fournir </w:t>
      </w:r>
      <w:r>
        <w:rPr>
          <w:lang w:val="fr-FR"/>
        </w:rPr>
        <w:t xml:space="preserve">d’étoffe </w:t>
      </w:r>
      <w:r w:rsidRPr="00FE4853">
        <w:rPr>
          <w:lang w:val="fr-FR"/>
        </w:rPr>
        <w:t xml:space="preserve">ainsi tous nos </w:t>
      </w:r>
      <w:r>
        <w:rPr>
          <w:lang w:val="fr-FR"/>
        </w:rPr>
        <w:t>M</w:t>
      </w:r>
      <w:r w:rsidRPr="00FE4853">
        <w:rPr>
          <w:lang w:val="fr-FR"/>
        </w:rPr>
        <w:t>aisons. Puis</w:t>
      </w:r>
      <w:r w:rsidR="002F4653">
        <w:rPr>
          <w:lang w:val="fr-FR"/>
        </w:rPr>
        <w:t>,</w:t>
      </w:r>
      <w:r w:rsidRPr="00FE4853">
        <w:rPr>
          <w:lang w:val="fr-FR"/>
        </w:rPr>
        <w:t xml:space="preserve"> à propos de l'envoi d</w:t>
      </w:r>
      <w:r>
        <w:rPr>
          <w:lang w:val="fr-FR"/>
        </w:rPr>
        <w:t>e l’étoffe</w:t>
      </w:r>
      <w:r w:rsidRPr="00FE4853">
        <w:rPr>
          <w:lang w:val="fr-FR"/>
        </w:rPr>
        <w:t xml:space="preserve"> </w:t>
      </w:r>
      <w:r>
        <w:rPr>
          <w:lang w:val="fr-FR"/>
        </w:rPr>
        <w:t xml:space="preserve">scott </w:t>
      </w:r>
      <w:r w:rsidRPr="00FE4853">
        <w:rPr>
          <w:lang w:val="fr-FR"/>
        </w:rPr>
        <w:t>marron</w:t>
      </w:r>
      <w:r>
        <w:rPr>
          <w:lang w:val="fr-FR"/>
        </w:rPr>
        <w:t xml:space="preserve"> </w:t>
      </w:r>
      <w:r w:rsidRPr="00FE4853">
        <w:rPr>
          <w:lang w:val="fr-FR"/>
        </w:rPr>
        <w:t>susmentionné, j'attendrai vos nouvelles commandes.</w:t>
      </w:r>
    </w:p>
    <w:p w14:paraId="1D672C66" w14:textId="4E3DCDEB" w:rsidR="00FE4853" w:rsidRPr="00FE4853" w:rsidRDefault="00620145" w:rsidP="00FE4853">
      <w:pPr>
        <w:spacing w:after="0" w:line="240" w:lineRule="auto"/>
        <w:jc w:val="both"/>
        <w:rPr>
          <w:lang w:val="fr-FR"/>
        </w:rPr>
      </w:pPr>
      <w:r>
        <w:rPr>
          <w:lang w:val="fr-FR"/>
        </w:rPr>
        <w:tab/>
      </w:r>
      <w:r w:rsidR="00FE4853" w:rsidRPr="00FE4853">
        <w:rPr>
          <w:lang w:val="fr-FR"/>
        </w:rPr>
        <w:t xml:space="preserve">Le même jour, je </w:t>
      </w:r>
      <w:r w:rsidR="00656F04">
        <w:rPr>
          <w:lang w:val="fr-FR"/>
        </w:rPr>
        <w:t>V</w:t>
      </w:r>
      <w:r w:rsidR="00FE4853" w:rsidRPr="00FE4853">
        <w:rPr>
          <w:lang w:val="fr-FR"/>
        </w:rPr>
        <w:t>ous envoie la poupée, et s'il vous plaît faites nous savoir</w:t>
      </w:r>
      <w:r>
        <w:rPr>
          <w:lang w:val="fr-FR"/>
        </w:rPr>
        <w:t xml:space="preserve"> </w:t>
      </w:r>
      <w:r w:rsidR="00FE4853" w:rsidRPr="00FE4853">
        <w:rPr>
          <w:lang w:val="fr-FR"/>
        </w:rPr>
        <w:t xml:space="preserve">votre avis: </w:t>
      </w:r>
      <w:r w:rsidR="00656F04">
        <w:rPr>
          <w:lang w:val="fr-FR"/>
        </w:rPr>
        <w:t xml:space="preserve">si </w:t>
      </w:r>
      <w:r w:rsidR="00FE4853" w:rsidRPr="00FE4853">
        <w:rPr>
          <w:lang w:val="fr-FR"/>
        </w:rPr>
        <w:t xml:space="preserve">faut-il ou non </w:t>
      </w:r>
      <w:r w:rsidR="00656F04">
        <w:rPr>
          <w:lang w:val="fr-FR"/>
        </w:rPr>
        <w:t>exécut</w:t>
      </w:r>
      <w:r w:rsidR="00656F04" w:rsidRPr="00FE4853">
        <w:rPr>
          <w:lang w:val="fr-FR"/>
        </w:rPr>
        <w:t>er</w:t>
      </w:r>
      <w:r w:rsidR="00FE4853" w:rsidRPr="00FE4853">
        <w:rPr>
          <w:lang w:val="fr-FR"/>
        </w:rPr>
        <w:t xml:space="preserve"> cet uniforme </w:t>
      </w:r>
      <w:r w:rsidR="00656F04">
        <w:rPr>
          <w:lang w:val="fr-FR"/>
        </w:rPr>
        <w:t>à propos des</w:t>
      </w:r>
      <w:r w:rsidR="00FE4853" w:rsidRPr="00FE4853">
        <w:rPr>
          <w:lang w:val="fr-FR"/>
        </w:rPr>
        <w:t xml:space="preserve"> filles</w:t>
      </w:r>
      <w:r>
        <w:rPr>
          <w:lang w:val="fr-FR"/>
        </w:rPr>
        <w:t xml:space="preserve"> </w:t>
      </w:r>
      <w:r w:rsidR="00FE4853" w:rsidRPr="00FE4853">
        <w:rPr>
          <w:lang w:val="fr-FR"/>
        </w:rPr>
        <w:t>de la Maison du Seigneur.*</w:t>
      </w:r>
      <w:r w:rsidR="00656F04">
        <w:rPr>
          <w:rStyle w:val="Rimandonotaapidipagina"/>
          <w:lang w:val="fr-FR"/>
        </w:rPr>
        <w:footnoteReference w:id="141"/>
      </w:r>
    </w:p>
    <w:p w14:paraId="6F90154C" w14:textId="6D1DC3D3" w:rsidR="00FE4853" w:rsidRPr="00FE4853" w:rsidRDefault="00DC17C9" w:rsidP="00FE4853">
      <w:pPr>
        <w:spacing w:after="0" w:line="240" w:lineRule="auto"/>
        <w:jc w:val="both"/>
        <w:rPr>
          <w:lang w:val="fr-FR"/>
        </w:rPr>
      </w:pPr>
      <w:r>
        <w:rPr>
          <w:lang w:val="fr-FR"/>
        </w:rPr>
        <w:tab/>
      </w:r>
      <w:r w:rsidR="00FE4853" w:rsidRPr="00FE4853">
        <w:rPr>
          <w:lang w:val="fr-FR"/>
        </w:rPr>
        <w:t>En</w:t>
      </w:r>
      <w:r>
        <w:rPr>
          <w:lang w:val="fr-FR"/>
        </w:rPr>
        <w:t>tre temps</w:t>
      </w:r>
      <w:r w:rsidR="00FE4853" w:rsidRPr="00FE4853">
        <w:rPr>
          <w:lang w:val="fr-FR"/>
        </w:rPr>
        <w:t xml:space="preserve">, nous </w:t>
      </w:r>
      <w:r>
        <w:rPr>
          <w:lang w:val="fr-FR"/>
        </w:rPr>
        <w:t>aur</w:t>
      </w:r>
      <w:r w:rsidR="00FE4853" w:rsidRPr="00FE4853">
        <w:rPr>
          <w:lang w:val="fr-FR"/>
        </w:rPr>
        <w:t>ons besoin de deux personnes ici, comme nôtre</w:t>
      </w:r>
      <w:r>
        <w:rPr>
          <w:lang w:val="fr-FR"/>
        </w:rPr>
        <w:t xml:space="preserve"> </w:t>
      </w:r>
      <w:r w:rsidR="00FE4853" w:rsidRPr="00FE4853">
        <w:rPr>
          <w:lang w:val="fr-FR"/>
        </w:rPr>
        <w:t>Très Révérend Père</w:t>
      </w:r>
      <w:r w:rsidRPr="00FE4853">
        <w:rPr>
          <w:lang w:val="fr-FR"/>
        </w:rPr>
        <w:t xml:space="preserve"> sait</w:t>
      </w:r>
      <w:r w:rsidR="00FE4853" w:rsidRPr="00FE4853">
        <w:rPr>
          <w:lang w:val="fr-FR"/>
        </w:rPr>
        <w:t xml:space="preserve"> </w:t>
      </w:r>
      <w:r w:rsidR="00AC611B">
        <w:rPr>
          <w:lang w:val="fr-FR"/>
        </w:rPr>
        <w:t xml:space="preserve">et </w:t>
      </w:r>
      <w:r w:rsidR="00FE4853" w:rsidRPr="00FE4853">
        <w:rPr>
          <w:lang w:val="fr-FR"/>
        </w:rPr>
        <w:t xml:space="preserve">qui </w:t>
      </w:r>
      <w:r>
        <w:rPr>
          <w:lang w:val="fr-FR"/>
        </w:rPr>
        <w:t>V</w:t>
      </w:r>
      <w:r w:rsidR="00FE4853" w:rsidRPr="00FE4853">
        <w:rPr>
          <w:lang w:val="fr-FR"/>
        </w:rPr>
        <w:t>ous écrira lui-même à cet effet;</w:t>
      </w:r>
      <w:r>
        <w:rPr>
          <w:lang w:val="fr-FR"/>
        </w:rPr>
        <w:t xml:space="preserve"> </w:t>
      </w:r>
      <w:r w:rsidR="00FE4853" w:rsidRPr="00FE4853">
        <w:rPr>
          <w:lang w:val="fr-FR"/>
        </w:rPr>
        <w:t>ces deux personnes pourraient être choisies parmi les suivantes: Borgia,</w:t>
      </w:r>
      <w:r>
        <w:rPr>
          <w:lang w:val="fr-FR"/>
        </w:rPr>
        <w:t xml:space="preserve"> </w:t>
      </w:r>
      <w:r w:rsidR="00FE4853" w:rsidRPr="00FE4853">
        <w:rPr>
          <w:lang w:val="fr-FR"/>
        </w:rPr>
        <w:t xml:space="preserve">Nastàsi et Siligato, si vous pensez que c'est juste; ou </w:t>
      </w:r>
      <w:r>
        <w:rPr>
          <w:lang w:val="fr-FR"/>
        </w:rPr>
        <w:t>faite</w:t>
      </w:r>
      <w:r w:rsidR="00B66D7C">
        <w:rPr>
          <w:lang w:val="fr-FR"/>
        </w:rPr>
        <w:t>s</w:t>
      </w:r>
      <w:r w:rsidR="00FE4853" w:rsidRPr="00FE4853">
        <w:rPr>
          <w:lang w:val="fr-FR"/>
        </w:rPr>
        <w:t xml:space="preserve"> autre choix.</w:t>
      </w:r>
    </w:p>
    <w:p w14:paraId="02792F98" w14:textId="77777777" w:rsidR="00B66D7C" w:rsidRDefault="00DC17C9" w:rsidP="00FE4853">
      <w:pPr>
        <w:spacing w:after="0" w:line="240" w:lineRule="auto"/>
        <w:jc w:val="both"/>
        <w:rPr>
          <w:lang w:val="fr-FR"/>
        </w:rPr>
      </w:pPr>
      <w:r>
        <w:rPr>
          <w:lang w:val="fr-FR"/>
        </w:rPr>
        <w:tab/>
      </w:r>
      <w:r w:rsidR="00FE4853" w:rsidRPr="00FE4853">
        <w:rPr>
          <w:lang w:val="fr-FR"/>
        </w:rPr>
        <w:t xml:space="preserve">S'il vous plaît dites-moi le coût du tissu des </w:t>
      </w:r>
      <w:r w:rsidR="00AC611B">
        <w:rPr>
          <w:lang w:val="fr-FR"/>
        </w:rPr>
        <w:t>F</w:t>
      </w:r>
      <w:r w:rsidR="00FE4853" w:rsidRPr="00FE4853">
        <w:rPr>
          <w:lang w:val="fr-FR"/>
        </w:rPr>
        <w:t>rères et aussi</w:t>
      </w:r>
      <w:r w:rsidR="00AC611B">
        <w:rPr>
          <w:lang w:val="fr-FR"/>
        </w:rPr>
        <w:t>, si possible,</w:t>
      </w:r>
      <w:r w:rsidR="00FE4853" w:rsidRPr="00FE4853">
        <w:rPr>
          <w:lang w:val="fr-FR"/>
        </w:rPr>
        <w:t xml:space="preserve"> de celui de nos Pères qui est du </w:t>
      </w:r>
      <w:r w:rsidR="00FE4853" w:rsidRPr="00AC611B">
        <w:rPr>
          <w:i/>
          <w:iCs/>
          <w:lang w:val="fr-FR"/>
        </w:rPr>
        <w:t>tibit</w:t>
      </w:r>
      <w:r w:rsidR="00FE4853" w:rsidRPr="00FE4853">
        <w:rPr>
          <w:lang w:val="fr-FR"/>
        </w:rPr>
        <w:t xml:space="preserve"> et des </w:t>
      </w:r>
      <w:r w:rsidR="00FE4853" w:rsidRPr="00AC611B">
        <w:rPr>
          <w:i/>
          <w:iCs/>
          <w:lang w:val="fr-FR"/>
        </w:rPr>
        <w:t>mirines</w:t>
      </w:r>
      <w:r w:rsidR="00AC611B">
        <w:rPr>
          <w:lang w:val="fr-FR"/>
        </w:rPr>
        <w:t>;</w:t>
      </w:r>
      <w:r>
        <w:rPr>
          <w:lang w:val="fr-FR"/>
        </w:rPr>
        <w:t xml:space="preserve"> </w:t>
      </w:r>
      <w:r w:rsidR="00AC611B">
        <w:rPr>
          <w:lang w:val="fr-FR"/>
        </w:rPr>
        <w:t>veuillez me faire</w:t>
      </w:r>
      <w:r w:rsidR="00FE4853" w:rsidRPr="00FE4853">
        <w:rPr>
          <w:lang w:val="fr-FR"/>
        </w:rPr>
        <w:t xml:space="preserve"> savoir si ces 2 genres sont achetés </w:t>
      </w:r>
      <w:r w:rsidR="00B66D7C" w:rsidRPr="00FE4853">
        <w:rPr>
          <w:lang w:val="fr-FR"/>
        </w:rPr>
        <w:t xml:space="preserve">également </w:t>
      </w:r>
      <w:r w:rsidR="00FE4853" w:rsidRPr="00FE4853">
        <w:rPr>
          <w:lang w:val="fr-FR"/>
        </w:rPr>
        <w:t>de</w:t>
      </w:r>
      <w:r>
        <w:rPr>
          <w:lang w:val="fr-FR"/>
        </w:rPr>
        <w:t xml:space="preserve"> </w:t>
      </w:r>
      <w:r w:rsidR="00FE4853" w:rsidRPr="00FE4853">
        <w:rPr>
          <w:lang w:val="fr-FR"/>
        </w:rPr>
        <w:t>Brun à Pinerolo [Turin].</w:t>
      </w:r>
      <w:r w:rsidR="00B66D7C">
        <w:rPr>
          <w:lang w:val="fr-FR"/>
        </w:rPr>
        <w:t xml:space="preserve"> </w:t>
      </w:r>
      <w:r w:rsidR="00FE4853" w:rsidRPr="00FE4853">
        <w:rPr>
          <w:lang w:val="fr-FR"/>
        </w:rPr>
        <w:t>Pas parce qu'on en a besoin, parce que pour le tisser on a aussi</w:t>
      </w:r>
      <w:r>
        <w:rPr>
          <w:lang w:val="fr-FR"/>
        </w:rPr>
        <w:t xml:space="preserve"> </w:t>
      </w:r>
      <w:r w:rsidR="00FE4853" w:rsidRPr="00FE4853">
        <w:rPr>
          <w:lang w:val="fr-FR"/>
        </w:rPr>
        <w:t>commandé 25 kilogrammes de laine noire; plutôt</w:t>
      </w:r>
      <w:r w:rsidR="00B66D7C">
        <w:rPr>
          <w:lang w:val="fr-FR"/>
        </w:rPr>
        <w:t xml:space="preserve"> pour</w:t>
      </w:r>
      <w:r w:rsidR="00FE4853" w:rsidRPr="00FE4853">
        <w:rPr>
          <w:lang w:val="fr-FR"/>
        </w:rPr>
        <w:t xml:space="preserve"> faire nos propres calculs.</w:t>
      </w:r>
      <w:r>
        <w:rPr>
          <w:lang w:val="fr-FR"/>
        </w:rPr>
        <w:t xml:space="preserve"> </w:t>
      </w:r>
    </w:p>
    <w:p w14:paraId="56B4B029" w14:textId="09F70FB4" w:rsidR="00FE4853" w:rsidRDefault="00B66D7C" w:rsidP="00FE4853">
      <w:pPr>
        <w:spacing w:after="0" w:line="240" w:lineRule="auto"/>
        <w:jc w:val="both"/>
        <w:rPr>
          <w:lang w:val="fr-FR"/>
        </w:rPr>
      </w:pPr>
      <w:r>
        <w:rPr>
          <w:lang w:val="fr-FR"/>
        </w:rPr>
        <w:tab/>
      </w:r>
      <w:r w:rsidR="00FE4853" w:rsidRPr="00FE4853">
        <w:rPr>
          <w:lang w:val="fr-FR"/>
        </w:rPr>
        <w:t>Avec toute</w:t>
      </w:r>
      <w:r>
        <w:rPr>
          <w:lang w:val="fr-FR"/>
        </w:rPr>
        <w:t>s</w:t>
      </w:r>
      <w:r w:rsidR="00FE4853" w:rsidRPr="00FE4853">
        <w:rPr>
          <w:lang w:val="fr-FR"/>
        </w:rPr>
        <w:t xml:space="preserve"> </w:t>
      </w:r>
      <w:r>
        <w:rPr>
          <w:lang w:val="fr-FR"/>
        </w:rPr>
        <w:t xml:space="preserve">de </w:t>
      </w:r>
      <w:r w:rsidR="00FE4853" w:rsidRPr="00FE4853">
        <w:rPr>
          <w:lang w:val="fr-FR"/>
        </w:rPr>
        <w:t xml:space="preserve">la Communauté, </w:t>
      </w:r>
      <w:r>
        <w:rPr>
          <w:lang w:val="fr-FR"/>
        </w:rPr>
        <w:t xml:space="preserve">je Vous </w:t>
      </w:r>
      <w:r w:rsidR="00FE4853" w:rsidRPr="00FE4853">
        <w:rPr>
          <w:lang w:val="fr-FR"/>
        </w:rPr>
        <w:t>demande la Sainte Bénédiction avec un bisou</w:t>
      </w:r>
      <w:r w:rsidR="00DC17C9">
        <w:rPr>
          <w:lang w:val="fr-FR"/>
        </w:rPr>
        <w:t xml:space="preserve"> </w:t>
      </w:r>
      <w:r w:rsidR="00FE4853" w:rsidRPr="00FE4853">
        <w:rPr>
          <w:lang w:val="fr-FR"/>
        </w:rPr>
        <w:t>du scapulaire</w:t>
      </w:r>
      <w:r w:rsidR="00AD7740">
        <w:rPr>
          <w:lang w:val="fr-FR"/>
        </w:rPr>
        <w:t xml:space="preserve"> sacré</w:t>
      </w:r>
      <w:r w:rsidR="00FE4853" w:rsidRPr="00FE4853">
        <w:rPr>
          <w:lang w:val="fr-FR"/>
        </w:rPr>
        <w:t xml:space="preserve">; </w:t>
      </w:r>
      <w:r w:rsidR="00AD7740">
        <w:rPr>
          <w:lang w:val="fr-FR"/>
        </w:rPr>
        <w:t>j</w:t>
      </w:r>
      <w:r w:rsidR="00FE4853" w:rsidRPr="00FE4853">
        <w:rPr>
          <w:lang w:val="fr-FR"/>
        </w:rPr>
        <w:t xml:space="preserve">e demande également la Sainte Bénédiction du </w:t>
      </w:r>
      <w:r w:rsidR="00AD7740">
        <w:rPr>
          <w:lang w:val="fr-FR"/>
        </w:rPr>
        <w:t xml:space="preserve">Très </w:t>
      </w:r>
      <w:r w:rsidR="00FE4853" w:rsidRPr="00FE4853">
        <w:rPr>
          <w:lang w:val="fr-FR"/>
        </w:rPr>
        <w:t>Révérend Monseigneur Vitale et du Révérend Père Palma et</w:t>
      </w:r>
      <w:r w:rsidR="00AD7740">
        <w:rPr>
          <w:lang w:val="fr-FR"/>
        </w:rPr>
        <w:t>,</w:t>
      </w:r>
      <w:r w:rsidR="00FE4853" w:rsidRPr="00FE4853">
        <w:rPr>
          <w:lang w:val="fr-FR"/>
        </w:rPr>
        <w:t xml:space="preserve"> me recommande à </w:t>
      </w:r>
      <w:r w:rsidR="00AD7740">
        <w:rPr>
          <w:lang w:val="fr-FR"/>
        </w:rPr>
        <w:t>vos</w:t>
      </w:r>
      <w:r w:rsidR="00FE4853" w:rsidRPr="00FE4853">
        <w:rPr>
          <w:lang w:val="fr-FR"/>
        </w:rPr>
        <w:t xml:space="preserve"> prières</w:t>
      </w:r>
      <w:r w:rsidR="00AD7740">
        <w:rPr>
          <w:lang w:val="fr-FR"/>
        </w:rPr>
        <w:t>,</w:t>
      </w:r>
      <w:r w:rsidR="00FE4853" w:rsidRPr="00FE4853">
        <w:rPr>
          <w:lang w:val="fr-FR"/>
        </w:rPr>
        <w:t xml:space="preserve"> </w:t>
      </w:r>
      <w:r w:rsidR="00AD7740">
        <w:rPr>
          <w:lang w:val="fr-FR"/>
        </w:rPr>
        <w:t>j</w:t>
      </w:r>
      <w:r w:rsidR="00FE4853" w:rsidRPr="00FE4853">
        <w:rPr>
          <w:lang w:val="fr-FR"/>
        </w:rPr>
        <w:t>e me d</w:t>
      </w:r>
      <w:r w:rsidR="00DC17C9">
        <w:rPr>
          <w:lang w:val="fr-FR"/>
        </w:rPr>
        <w:t>éclare</w:t>
      </w:r>
      <w:r w:rsidR="00FE4853" w:rsidRPr="00FE4853">
        <w:rPr>
          <w:lang w:val="fr-FR"/>
        </w:rPr>
        <w:t>:</w:t>
      </w:r>
    </w:p>
    <w:p w14:paraId="731AD8F4" w14:textId="77777777" w:rsidR="00AC611B" w:rsidRPr="00AC611B" w:rsidRDefault="00AC611B" w:rsidP="00FE4853">
      <w:pPr>
        <w:spacing w:after="0" w:line="240" w:lineRule="auto"/>
        <w:jc w:val="both"/>
        <w:rPr>
          <w:sz w:val="12"/>
          <w:szCs w:val="12"/>
          <w:lang w:val="fr-FR"/>
        </w:rPr>
      </w:pPr>
    </w:p>
    <w:p w14:paraId="6CD7086E" w14:textId="030B178D" w:rsidR="00FE4853" w:rsidRPr="00FE4853" w:rsidRDefault="00AD7740" w:rsidP="00DC17C9">
      <w:pPr>
        <w:spacing w:after="0" w:line="240" w:lineRule="auto"/>
        <w:ind w:left="5954"/>
        <w:jc w:val="both"/>
        <w:rPr>
          <w:lang w:val="fr-FR"/>
        </w:rPr>
      </w:pPr>
      <w:r>
        <w:rPr>
          <w:lang w:val="fr-FR"/>
        </w:rPr>
        <w:t>Votre très</w:t>
      </w:r>
      <w:r w:rsidR="00FE4853" w:rsidRPr="00FE4853">
        <w:rPr>
          <w:lang w:val="fr-FR"/>
        </w:rPr>
        <w:t xml:space="preserve"> humble et indigne</w:t>
      </w:r>
    </w:p>
    <w:p w14:paraId="106B679D" w14:textId="77777777" w:rsidR="00FE4853" w:rsidRPr="00FE4853" w:rsidRDefault="00FE4853" w:rsidP="00DC17C9">
      <w:pPr>
        <w:spacing w:after="0" w:line="240" w:lineRule="auto"/>
        <w:ind w:left="5954"/>
        <w:jc w:val="both"/>
        <w:rPr>
          <w:lang w:val="fr-FR"/>
        </w:rPr>
      </w:pPr>
      <w:r w:rsidRPr="00FE4853">
        <w:rPr>
          <w:lang w:val="fr-FR"/>
        </w:rPr>
        <w:t>Sœur en Jésus-Christ</w:t>
      </w:r>
    </w:p>
    <w:p w14:paraId="0372AB0F" w14:textId="77777777" w:rsidR="00FE4853" w:rsidRPr="00C77665" w:rsidRDefault="00FE4853" w:rsidP="00DC17C9">
      <w:pPr>
        <w:spacing w:after="0" w:line="240" w:lineRule="auto"/>
        <w:ind w:left="5954"/>
        <w:jc w:val="both"/>
        <w:rPr>
          <w:lang w:val="pt-BR"/>
        </w:rPr>
      </w:pPr>
      <w:r w:rsidRPr="00C77665">
        <w:rPr>
          <w:lang w:val="pt-BR"/>
        </w:rPr>
        <w:t>Sœur Maria Carmela</w:t>
      </w:r>
    </w:p>
    <w:p w14:paraId="61191AB1" w14:textId="6CC6DBEA" w:rsidR="00FE4853" w:rsidRPr="00C77665" w:rsidRDefault="00FE4853" w:rsidP="00DC17C9">
      <w:pPr>
        <w:spacing w:after="0" w:line="240" w:lineRule="auto"/>
        <w:ind w:left="5954"/>
        <w:jc w:val="both"/>
        <w:rPr>
          <w:lang w:val="pt-BR"/>
        </w:rPr>
      </w:pPr>
      <w:r w:rsidRPr="00C77665">
        <w:rPr>
          <w:lang w:val="pt-BR"/>
        </w:rPr>
        <w:t>S.[erva</w:t>
      </w:r>
      <w:r w:rsidR="00AD7740" w:rsidRPr="00C77665">
        <w:rPr>
          <w:lang w:val="pt-BR"/>
        </w:rPr>
        <w:t>nte</w:t>
      </w:r>
      <w:r w:rsidRPr="00C77665">
        <w:rPr>
          <w:lang w:val="pt-BR"/>
        </w:rPr>
        <w:t xml:space="preserve">] </w:t>
      </w:r>
      <w:r w:rsidR="00AD7740" w:rsidRPr="00C77665">
        <w:rPr>
          <w:lang w:val="pt-BR"/>
        </w:rPr>
        <w:t>de</w:t>
      </w:r>
      <w:r w:rsidRPr="00C77665">
        <w:rPr>
          <w:lang w:val="pt-BR"/>
        </w:rPr>
        <w:t xml:space="preserve"> M. [a</w:t>
      </w:r>
      <w:r w:rsidR="00AD7740" w:rsidRPr="00C77665">
        <w:rPr>
          <w:lang w:val="pt-BR"/>
        </w:rPr>
        <w:t>rie</w:t>
      </w:r>
      <w:r w:rsidRPr="00C77665">
        <w:rPr>
          <w:lang w:val="pt-BR"/>
        </w:rPr>
        <w:t>]</w:t>
      </w:r>
    </w:p>
    <w:p w14:paraId="1B21D3A4" w14:textId="77777777" w:rsidR="00FE4853" w:rsidRPr="00C77665" w:rsidRDefault="00FE4853" w:rsidP="00FE4853">
      <w:pPr>
        <w:spacing w:after="0" w:line="240" w:lineRule="auto"/>
        <w:jc w:val="both"/>
        <w:rPr>
          <w:lang w:val="pt-BR"/>
        </w:rPr>
      </w:pPr>
    </w:p>
    <w:p w14:paraId="2DBBBF04" w14:textId="77777777" w:rsidR="00AC611B" w:rsidRPr="00C77665" w:rsidRDefault="00AC611B" w:rsidP="00FE4853">
      <w:pPr>
        <w:spacing w:after="0" w:line="240" w:lineRule="auto"/>
        <w:jc w:val="center"/>
        <w:rPr>
          <w:b/>
          <w:bCs/>
          <w:sz w:val="28"/>
          <w:szCs w:val="28"/>
          <w:lang w:val="pt-BR"/>
        </w:rPr>
      </w:pPr>
    </w:p>
    <w:p w14:paraId="700094E1" w14:textId="77777777" w:rsidR="00AC611B" w:rsidRPr="00C77665" w:rsidRDefault="00AC611B" w:rsidP="00FE4853">
      <w:pPr>
        <w:spacing w:after="0" w:line="240" w:lineRule="auto"/>
        <w:jc w:val="center"/>
        <w:rPr>
          <w:b/>
          <w:bCs/>
          <w:sz w:val="28"/>
          <w:szCs w:val="28"/>
          <w:lang w:val="pt-BR"/>
        </w:rPr>
      </w:pPr>
    </w:p>
    <w:p w14:paraId="7BC0FE29" w14:textId="169BBF24" w:rsidR="00FE4853" w:rsidRPr="00FE4853" w:rsidRDefault="00FE4853" w:rsidP="00FE4853">
      <w:pPr>
        <w:spacing w:after="0" w:line="240" w:lineRule="auto"/>
        <w:jc w:val="center"/>
        <w:rPr>
          <w:b/>
          <w:bCs/>
          <w:sz w:val="28"/>
          <w:szCs w:val="28"/>
          <w:lang w:val="fr-FR"/>
        </w:rPr>
      </w:pPr>
      <w:r w:rsidRPr="00FE4853">
        <w:rPr>
          <w:b/>
          <w:bCs/>
          <w:sz w:val="28"/>
          <w:szCs w:val="28"/>
          <w:lang w:val="fr-FR"/>
        </w:rPr>
        <w:t>777</w:t>
      </w:r>
    </w:p>
    <w:p w14:paraId="549373BD" w14:textId="314693E0" w:rsidR="00FE4853" w:rsidRDefault="00FE4853" w:rsidP="00FE4853">
      <w:pPr>
        <w:spacing w:after="0" w:line="240" w:lineRule="auto"/>
        <w:jc w:val="center"/>
        <w:rPr>
          <w:b/>
          <w:bCs/>
          <w:sz w:val="28"/>
          <w:szCs w:val="28"/>
          <w:lang w:val="fr-FR"/>
        </w:rPr>
      </w:pPr>
      <w:r w:rsidRPr="00FE4853">
        <w:rPr>
          <w:b/>
          <w:bCs/>
          <w:sz w:val="28"/>
          <w:szCs w:val="28"/>
          <w:lang w:val="fr-FR"/>
        </w:rPr>
        <w:t>A</w:t>
      </w:r>
      <w:r>
        <w:rPr>
          <w:b/>
          <w:bCs/>
          <w:sz w:val="28"/>
          <w:szCs w:val="28"/>
          <w:lang w:val="fr-FR"/>
        </w:rPr>
        <w:t>u P</w:t>
      </w:r>
      <w:r w:rsidRPr="00FE4853">
        <w:rPr>
          <w:b/>
          <w:bCs/>
          <w:sz w:val="28"/>
          <w:szCs w:val="28"/>
          <w:lang w:val="fr-FR"/>
        </w:rPr>
        <w:t>ère Pantaleone Palma, R.C.I.</w:t>
      </w:r>
    </w:p>
    <w:p w14:paraId="7BA3B942" w14:textId="530724B8" w:rsidR="0075287E" w:rsidRDefault="0075287E" w:rsidP="00FE4853">
      <w:pPr>
        <w:spacing w:after="0" w:line="240" w:lineRule="auto"/>
        <w:jc w:val="center"/>
        <w:rPr>
          <w:b/>
          <w:bCs/>
          <w:lang w:val="fr-FR"/>
        </w:rPr>
      </w:pPr>
    </w:p>
    <w:p w14:paraId="29957ED3" w14:textId="01398C20" w:rsidR="0075287E" w:rsidRPr="00180789" w:rsidRDefault="0075287E" w:rsidP="0075287E">
      <w:pPr>
        <w:spacing w:after="0" w:line="240" w:lineRule="auto"/>
        <w:jc w:val="both"/>
        <w:rPr>
          <w:sz w:val="20"/>
          <w:szCs w:val="20"/>
          <w:lang w:val="fr-FR"/>
        </w:rPr>
      </w:pPr>
      <w:r w:rsidRPr="00180789">
        <w:rPr>
          <w:sz w:val="20"/>
          <w:szCs w:val="20"/>
          <w:lang w:val="fr-FR"/>
        </w:rPr>
        <w:t>APR 7930 - C2, 19/27</w:t>
      </w:r>
    </w:p>
    <w:p w14:paraId="672F25B0" w14:textId="2FED5FF6" w:rsidR="0075287E" w:rsidRPr="00180789" w:rsidRDefault="0075287E" w:rsidP="0075287E">
      <w:pPr>
        <w:spacing w:after="0" w:line="240" w:lineRule="auto"/>
        <w:jc w:val="both"/>
        <w:rPr>
          <w:sz w:val="20"/>
          <w:szCs w:val="20"/>
          <w:lang w:val="fr-FR"/>
        </w:rPr>
      </w:pPr>
      <w:r w:rsidRPr="00180789">
        <w:rPr>
          <w:sz w:val="20"/>
          <w:szCs w:val="20"/>
          <w:lang w:val="fr-FR"/>
        </w:rPr>
        <w:t>ms. orig. aut.; carte postale (mm.90x 140) - 2 faces écrites; inédit.</w:t>
      </w:r>
    </w:p>
    <w:p w14:paraId="55803241" w14:textId="3214BC5C" w:rsidR="0075287E" w:rsidRPr="00180789" w:rsidRDefault="0075287E" w:rsidP="0075287E">
      <w:pPr>
        <w:spacing w:after="0" w:line="240" w:lineRule="auto"/>
        <w:jc w:val="both"/>
        <w:rPr>
          <w:sz w:val="20"/>
          <w:szCs w:val="20"/>
          <w:lang w:val="fr-FR"/>
        </w:rPr>
      </w:pPr>
      <w:r w:rsidRPr="00180789">
        <w:rPr>
          <w:sz w:val="20"/>
          <w:szCs w:val="20"/>
          <w:lang w:val="fr-FR"/>
        </w:rPr>
        <w:t>Oria, 29.03.1911</w:t>
      </w:r>
    </w:p>
    <w:p w14:paraId="0A8C8B8C" w14:textId="77777777" w:rsidR="0075287E" w:rsidRPr="00180789" w:rsidRDefault="0075287E" w:rsidP="0075287E">
      <w:pPr>
        <w:spacing w:after="0" w:line="240" w:lineRule="auto"/>
        <w:jc w:val="both"/>
        <w:rPr>
          <w:sz w:val="10"/>
          <w:szCs w:val="10"/>
          <w:lang w:val="fr-FR"/>
        </w:rPr>
      </w:pPr>
    </w:p>
    <w:p w14:paraId="3C06B9FF" w14:textId="5F7FB8AE" w:rsidR="0075287E" w:rsidRPr="00180789" w:rsidRDefault="0075287E" w:rsidP="0075287E">
      <w:pPr>
        <w:spacing w:after="0" w:line="240" w:lineRule="auto"/>
        <w:jc w:val="both"/>
        <w:rPr>
          <w:sz w:val="20"/>
          <w:szCs w:val="20"/>
          <w:lang w:val="fr-FR"/>
        </w:rPr>
      </w:pPr>
      <w:r w:rsidRPr="00180789">
        <w:rPr>
          <w:sz w:val="20"/>
          <w:szCs w:val="20"/>
          <w:lang w:val="fr-FR"/>
        </w:rPr>
        <w:t>Carte postale dans laquelle il demande de lui envoyer un certain nombre de «cahiers de calligraphie», de la méthode Cobianchi, pour faire perfectionner les jeunes élèves Rogationnistes d'Oria (Brindisi) en belle écriture.</w:t>
      </w:r>
    </w:p>
    <w:p w14:paraId="1ED9748A" w14:textId="77777777" w:rsidR="0075287E" w:rsidRDefault="0075287E" w:rsidP="0075287E">
      <w:pPr>
        <w:spacing w:after="0" w:line="240" w:lineRule="auto"/>
        <w:jc w:val="both"/>
        <w:rPr>
          <w:lang w:val="fr-FR"/>
        </w:rPr>
      </w:pPr>
    </w:p>
    <w:p w14:paraId="691A30F1" w14:textId="16278FF7" w:rsidR="0075287E" w:rsidRPr="0075287E" w:rsidRDefault="0075287E" w:rsidP="0075287E">
      <w:pPr>
        <w:spacing w:after="0" w:line="240" w:lineRule="auto"/>
        <w:jc w:val="both"/>
        <w:rPr>
          <w:lang w:val="fr-FR"/>
        </w:rPr>
      </w:pPr>
      <w:r>
        <w:rPr>
          <w:lang w:val="fr-FR"/>
        </w:rPr>
        <w:lastRenderedPageBreak/>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75287E">
        <w:rPr>
          <w:lang w:val="fr-FR"/>
        </w:rPr>
        <w:t>* Oria le 29 mars 1911</w:t>
      </w:r>
    </w:p>
    <w:p w14:paraId="2A718816" w14:textId="77777777" w:rsidR="0075287E" w:rsidRDefault="0075287E" w:rsidP="0075287E">
      <w:pPr>
        <w:spacing w:after="0" w:line="240" w:lineRule="auto"/>
        <w:jc w:val="both"/>
        <w:rPr>
          <w:lang w:val="fr-FR"/>
        </w:rPr>
      </w:pPr>
    </w:p>
    <w:p w14:paraId="2CD48E6E" w14:textId="607E8F1A" w:rsidR="0075287E" w:rsidRPr="0046103B" w:rsidRDefault="0075287E" w:rsidP="0075287E">
      <w:pPr>
        <w:spacing w:after="0" w:line="240" w:lineRule="auto"/>
        <w:jc w:val="both"/>
        <w:rPr>
          <w:lang w:val="fr-FR"/>
        </w:rPr>
      </w:pPr>
      <w:r>
        <w:rPr>
          <w:lang w:val="fr-FR"/>
        </w:rPr>
        <w:tab/>
      </w:r>
      <w:r w:rsidRPr="0046103B">
        <w:rPr>
          <w:lang w:val="fr-FR"/>
        </w:rPr>
        <w:t>Cher Père Palma,</w:t>
      </w:r>
    </w:p>
    <w:p w14:paraId="2B320254" w14:textId="3048C99B" w:rsidR="0075287E" w:rsidRPr="0075287E" w:rsidRDefault="0075287E" w:rsidP="0075287E">
      <w:pPr>
        <w:spacing w:after="0" w:line="240" w:lineRule="auto"/>
        <w:jc w:val="both"/>
        <w:rPr>
          <w:lang w:val="fr-FR"/>
        </w:rPr>
      </w:pPr>
      <w:r w:rsidRPr="0046103B">
        <w:rPr>
          <w:lang w:val="fr-FR"/>
        </w:rPr>
        <w:t xml:space="preserve">envoyez-nous plusieurs cahiers de </w:t>
      </w:r>
      <w:r w:rsidR="00EE0831" w:rsidRPr="0046103B">
        <w:rPr>
          <w:lang w:val="fr-FR"/>
        </w:rPr>
        <w:t xml:space="preserve">Calligraphie </w:t>
      </w:r>
      <w:r w:rsidRPr="0046103B">
        <w:rPr>
          <w:lang w:val="fr-FR"/>
        </w:rPr>
        <w:t>méthode Cobianchi p</w:t>
      </w:r>
      <w:r w:rsidR="00EE0831" w:rsidRPr="0046103B">
        <w:rPr>
          <w:lang w:val="fr-FR"/>
        </w:rPr>
        <w:t xml:space="preserve">arce  que </w:t>
      </w:r>
      <w:r w:rsidRPr="0046103B">
        <w:rPr>
          <w:lang w:val="fr-FR"/>
        </w:rPr>
        <w:t xml:space="preserve">certains de nos garçons montrent de bonnes dispositions pour la calligraphie et j'aimerais les faire réussir, </w:t>
      </w:r>
      <w:r w:rsidR="00B82D92" w:rsidRPr="0046103B">
        <w:rPr>
          <w:lang w:val="fr-FR"/>
        </w:rPr>
        <w:t>étant ceci</w:t>
      </w:r>
      <w:r w:rsidRPr="0046103B">
        <w:rPr>
          <w:lang w:val="fr-FR"/>
        </w:rPr>
        <w:t xml:space="preserve"> aussi un</w:t>
      </w:r>
      <w:r w:rsidR="00B82D92" w:rsidRPr="0046103B">
        <w:rPr>
          <w:lang w:val="fr-FR"/>
        </w:rPr>
        <w:t>e</w:t>
      </w:r>
      <w:r w:rsidRPr="0046103B">
        <w:rPr>
          <w:lang w:val="fr-FR"/>
        </w:rPr>
        <w:t xml:space="preserve"> bon</w:t>
      </w:r>
      <w:r w:rsidR="00B82D92" w:rsidRPr="0046103B">
        <w:rPr>
          <w:lang w:val="fr-FR"/>
        </w:rPr>
        <w:t>ne qualité</w:t>
      </w:r>
      <w:r w:rsidR="0079344D" w:rsidRPr="0046103B">
        <w:rPr>
          <w:lang w:val="fr-FR"/>
        </w:rPr>
        <w:t xml:space="preserve"> </w:t>
      </w:r>
      <w:r w:rsidRPr="0046103B">
        <w:rPr>
          <w:lang w:val="fr-FR"/>
        </w:rPr>
        <w:t xml:space="preserve">et utile pour un Institut. </w:t>
      </w:r>
      <w:r w:rsidR="0046103B" w:rsidRPr="0046103B">
        <w:rPr>
          <w:lang w:val="fr-FR"/>
        </w:rPr>
        <w:t>Je les attends donc pour au moins huit étudiants, à commencer par le contrasté au subtil.</w:t>
      </w:r>
    </w:p>
    <w:p w14:paraId="38901A9F" w14:textId="53DE6312" w:rsidR="0075287E" w:rsidRPr="0075287E" w:rsidRDefault="00B82D92" w:rsidP="0075287E">
      <w:pPr>
        <w:spacing w:after="0" w:line="240" w:lineRule="auto"/>
        <w:jc w:val="both"/>
        <w:rPr>
          <w:lang w:val="fr-FR"/>
        </w:rPr>
      </w:pPr>
      <w:r>
        <w:rPr>
          <w:lang w:val="fr-FR"/>
        </w:rPr>
        <w:tab/>
      </w:r>
      <w:r w:rsidR="0075287E" w:rsidRPr="0075287E">
        <w:rPr>
          <w:lang w:val="fr-FR"/>
        </w:rPr>
        <w:t>Je me d</w:t>
      </w:r>
      <w:r w:rsidR="0079344D">
        <w:rPr>
          <w:lang w:val="fr-FR"/>
        </w:rPr>
        <w:t>éclare</w:t>
      </w:r>
      <w:r w:rsidR="0075287E" w:rsidRPr="0075287E">
        <w:rPr>
          <w:lang w:val="fr-FR"/>
        </w:rPr>
        <w:t>:</w:t>
      </w:r>
    </w:p>
    <w:p w14:paraId="47E3E07B" w14:textId="77777777" w:rsidR="0079344D" w:rsidRPr="0079344D" w:rsidRDefault="0079344D" w:rsidP="0075287E">
      <w:pPr>
        <w:spacing w:after="0" w:line="240" w:lineRule="auto"/>
        <w:jc w:val="both"/>
        <w:rPr>
          <w:sz w:val="12"/>
          <w:szCs w:val="12"/>
          <w:lang w:val="fr-FR"/>
        </w:rPr>
      </w:pPr>
    </w:p>
    <w:p w14:paraId="0B5A11E4" w14:textId="40D43F2E" w:rsidR="0075287E" w:rsidRPr="0075287E" w:rsidRDefault="0079344D" w:rsidP="0079344D">
      <w:pPr>
        <w:spacing w:after="0" w:line="240" w:lineRule="auto"/>
        <w:ind w:left="5670"/>
        <w:jc w:val="both"/>
        <w:rPr>
          <w:lang w:val="fr-FR"/>
        </w:rPr>
      </w:pPr>
      <w:r>
        <w:rPr>
          <w:lang w:val="fr-FR"/>
        </w:rPr>
        <w:t xml:space="preserve">Vôtre </w:t>
      </w:r>
      <w:r w:rsidR="0075287E" w:rsidRPr="0075287E">
        <w:rPr>
          <w:lang w:val="fr-FR"/>
        </w:rPr>
        <w:t>en Jésus-Christ</w:t>
      </w:r>
    </w:p>
    <w:p w14:paraId="196D2049" w14:textId="7FFF23EC" w:rsidR="0075287E" w:rsidRPr="00AF4011" w:rsidRDefault="0075287E" w:rsidP="0079344D">
      <w:pPr>
        <w:spacing w:after="0" w:line="240" w:lineRule="auto"/>
        <w:ind w:left="5670"/>
        <w:jc w:val="both"/>
      </w:pPr>
      <w:r w:rsidRPr="00AF4011">
        <w:t xml:space="preserve">Chanoine </w:t>
      </w:r>
      <w:r w:rsidR="0079344D" w:rsidRPr="00AF4011">
        <w:t>Ha</w:t>
      </w:r>
      <w:r w:rsidRPr="00AF4011">
        <w:t>nnibal Mari</w:t>
      </w:r>
      <w:r w:rsidR="0079344D" w:rsidRPr="00AF4011">
        <w:t>e</w:t>
      </w:r>
      <w:r w:rsidRPr="00AF4011">
        <w:t xml:space="preserve"> Di Francia</w:t>
      </w:r>
    </w:p>
    <w:p w14:paraId="15C21862" w14:textId="77777777" w:rsidR="0079344D" w:rsidRPr="00AF4011" w:rsidRDefault="0079344D" w:rsidP="0075287E">
      <w:pPr>
        <w:spacing w:after="0" w:line="240" w:lineRule="auto"/>
        <w:jc w:val="both"/>
        <w:rPr>
          <w:sz w:val="12"/>
          <w:szCs w:val="12"/>
        </w:rPr>
      </w:pPr>
    </w:p>
    <w:p w14:paraId="0A7C5CCD" w14:textId="696E6EED" w:rsidR="0075287E" w:rsidRPr="00AF4011" w:rsidRDefault="0075287E" w:rsidP="0075287E">
      <w:pPr>
        <w:spacing w:after="0" w:line="240" w:lineRule="auto"/>
        <w:jc w:val="both"/>
      </w:pPr>
      <w:r w:rsidRPr="00AF4011">
        <w:rPr>
          <w:i/>
          <w:iCs/>
        </w:rPr>
        <w:t>Carte postale</w:t>
      </w:r>
      <w:r w:rsidRPr="00AF4011">
        <w:t>:*</w:t>
      </w:r>
      <w:r w:rsidR="0079344D">
        <w:rPr>
          <w:rStyle w:val="Rimandonotaapidipagina"/>
        </w:rPr>
        <w:footnoteReference w:id="142"/>
      </w:r>
    </w:p>
    <w:p w14:paraId="512479A8" w14:textId="77777777" w:rsidR="0079344D" w:rsidRPr="00AF4011" w:rsidRDefault="0079344D" w:rsidP="0075287E">
      <w:pPr>
        <w:spacing w:after="0" w:line="240" w:lineRule="auto"/>
        <w:jc w:val="both"/>
        <w:rPr>
          <w:sz w:val="6"/>
          <w:szCs w:val="6"/>
        </w:rPr>
      </w:pPr>
    </w:p>
    <w:p w14:paraId="6000D480" w14:textId="07F41F03" w:rsidR="0075287E" w:rsidRPr="0075287E" w:rsidRDefault="0075287E" w:rsidP="0075287E">
      <w:pPr>
        <w:spacing w:after="0" w:line="240" w:lineRule="auto"/>
        <w:jc w:val="both"/>
        <w:rPr>
          <w:lang w:val="fr-FR"/>
        </w:rPr>
      </w:pPr>
      <w:r w:rsidRPr="0075287E">
        <w:rPr>
          <w:lang w:val="fr-FR"/>
        </w:rPr>
        <w:t xml:space="preserve">Au </w:t>
      </w:r>
      <w:r w:rsidR="0079344D">
        <w:rPr>
          <w:lang w:val="fr-FR"/>
        </w:rPr>
        <w:t>R</w:t>
      </w:r>
      <w:r w:rsidRPr="0075287E">
        <w:rPr>
          <w:lang w:val="fr-FR"/>
        </w:rPr>
        <w:t>évérend</w:t>
      </w:r>
    </w:p>
    <w:p w14:paraId="1AE51CE7" w14:textId="664E4EF0" w:rsidR="0075287E" w:rsidRPr="0075287E" w:rsidRDefault="0075287E" w:rsidP="0075287E">
      <w:pPr>
        <w:spacing w:after="0" w:line="240" w:lineRule="auto"/>
        <w:jc w:val="both"/>
        <w:rPr>
          <w:lang w:val="fr-FR"/>
        </w:rPr>
      </w:pPr>
      <w:r w:rsidRPr="0075287E">
        <w:rPr>
          <w:lang w:val="fr-FR"/>
        </w:rPr>
        <w:t>Prêtre Palma</w:t>
      </w:r>
    </w:p>
    <w:p w14:paraId="62927AB2" w14:textId="523D7D0E" w:rsidR="0075287E" w:rsidRPr="00AF4011" w:rsidRDefault="008A281C" w:rsidP="0075287E">
      <w:pPr>
        <w:spacing w:after="0" w:line="240" w:lineRule="auto"/>
        <w:jc w:val="both"/>
        <w:rPr>
          <w:lang w:val="fr-FR"/>
        </w:rPr>
      </w:pPr>
      <w:r>
        <w:rPr>
          <w:lang w:val="fr-FR"/>
        </w:rPr>
        <w:t>Chez le</w:t>
      </w:r>
      <w:r w:rsidR="0075287E" w:rsidRPr="00AF4011">
        <w:rPr>
          <w:lang w:val="fr-FR"/>
        </w:rPr>
        <w:t xml:space="preserve"> C</w:t>
      </w:r>
      <w:r>
        <w:rPr>
          <w:lang w:val="fr-FR"/>
        </w:rPr>
        <w:t>h</w:t>
      </w:r>
      <w:r w:rsidR="0075287E" w:rsidRPr="00AF4011">
        <w:rPr>
          <w:lang w:val="fr-FR"/>
        </w:rPr>
        <w:t>ano</w:t>
      </w:r>
      <w:r>
        <w:rPr>
          <w:lang w:val="fr-FR"/>
        </w:rPr>
        <w:t>i</w:t>
      </w:r>
      <w:r w:rsidR="0075287E" w:rsidRPr="00AF4011">
        <w:rPr>
          <w:lang w:val="fr-FR"/>
        </w:rPr>
        <w:t>n</w:t>
      </w:r>
      <w:r>
        <w:rPr>
          <w:lang w:val="fr-FR"/>
        </w:rPr>
        <w:t>e</w:t>
      </w:r>
      <w:r w:rsidR="0075287E" w:rsidRPr="00AF4011">
        <w:rPr>
          <w:lang w:val="fr-FR"/>
        </w:rPr>
        <w:t xml:space="preserve"> Di Francia</w:t>
      </w:r>
    </w:p>
    <w:p w14:paraId="2879E205" w14:textId="6D4A9B35" w:rsidR="0075287E" w:rsidRPr="00AF4011" w:rsidRDefault="008A281C" w:rsidP="0075287E">
      <w:pPr>
        <w:spacing w:after="0" w:line="240" w:lineRule="auto"/>
        <w:jc w:val="both"/>
        <w:rPr>
          <w:lang w:val="fr-FR"/>
        </w:rPr>
      </w:pPr>
      <w:r>
        <w:rPr>
          <w:lang w:val="fr-FR"/>
        </w:rPr>
        <w:t xml:space="preserve">                                 </w:t>
      </w:r>
      <w:r w:rsidR="0075287E" w:rsidRPr="00AF4011">
        <w:rPr>
          <w:lang w:val="fr-FR"/>
        </w:rPr>
        <w:t>Messine</w:t>
      </w:r>
    </w:p>
    <w:p w14:paraId="207B26CD" w14:textId="77777777" w:rsidR="0079344D" w:rsidRPr="00AF4011" w:rsidRDefault="0079344D" w:rsidP="0075287E">
      <w:pPr>
        <w:spacing w:after="0" w:line="240" w:lineRule="auto"/>
        <w:jc w:val="both"/>
        <w:rPr>
          <w:lang w:val="fr-FR"/>
        </w:rPr>
      </w:pPr>
    </w:p>
    <w:p w14:paraId="150104F5" w14:textId="77777777" w:rsidR="00497AB4" w:rsidRPr="00AF4011" w:rsidRDefault="00497AB4" w:rsidP="0075287E">
      <w:pPr>
        <w:spacing w:after="0" w:line="240" w:lineRule="auto"/>
        <w:jc w:val="both"/>
        <w:rPr>
          <w:lang w:val="fr-FR"/>
        </w:rPr>
      </w:pPr>
    </w:p>
    <w:p w14:paraId="0F631A42" w14:textId="77777777" w:rsidR="00497AB4" w:rsidRPr="00AF4011" w:rsidRDefault="00497AB4" w:rsidP="0075287E">
      <w:pPr>
        <w:spacing w:after="0" w:line="240" w:lineRule="auto"/>
        <w:jc w:val="both"/>
        <w:rPr>
          <w:lang w:val="fr-FR"/>
        </w:rPr>
      </w:pPr>
    </w:p>
    <w:p w14:paraId="75F81033" w14:textId="6327F807" w:rsidR="0075287E" w:rsidRPr="00AF4011" w:rsidRDefault="0075287E" w:rsidP="00497AB4">
      <w:pPr>
        <w:spacing w:after="0" w:line="240" w:lineRule="auto"/>
        <w:jc w:val="center"/>
        <w:rPr>
          <w:b/>
          <w:bCs/>
          <w:sz w:val="28"/>
          <w:szCs w:val="28"/>
          <w:lang w:val="fr-FR"/>
        </w:rPr>
      </w:pPr>
      <w:r w:rsidRPr="00AF4011">
        <w:rPr>
          <w:b/>
          <w:bCs/>
          <w:sz w:val="28"/>
          <w:szCs w:val="28"/>
          <w:lang w:val="fr-FR"/>
        </w:rPr>
        <w:t>778</w:t>
      </w:r>
    </w:p>
    <w:p w14:paraId="48925C01" w14:textId="77777777" w:rsidR="0075287E" w:rsidRPr="00497AB4" w:rsidRDefault="0075287E" w:rsidP="00497AB4">
      <w:pPr>
        <w:spacing w:after="0" w:line="240" w:lineRule="auto"/>
        <w:jc w:val="center"/>
        <w:rPr>
          <w:b/>
          <w:bCs/>
          <w:sz w:val="28"/>
          <w:szCs w:val="28"/>
          <w:lang w:val="fr-FR"/>
        </w:rPr>
      </w:pPr>
      <w:r w:rsidRPr="00497AB4">
        <w:rPr>
          <w:b/>
          <w:bCs/>
          <w:sz w:val="28"/>
          <w:szCs w:val="28"/>
          <w:lang w:val="fr-FR"/>
        </w:rPr>
        <w:t>Au Père Francesco Vitale, R.C.I.</w:t>
      </w:r>
    </w:p>
    <w:p w14:paraId="53785FF9" w14:textId="77777777" w:rsidR="00497AB4" w:rsidRDefault="00497AB4" w:rsidP="0075287E">
      <w:pPr>
        <w:spacing w:after="0" w:line="240" w:lineRule="auto"/>
        <w:jc w:val="both"/>
        <w:rPr>
          <w:lang w:val="fr-FR"/>
        </w:rPr>
      </w:pPr>
    </w:p>
    <w:p w14:paraId="31E0665C" w14:textId="07834EF2" w:rsidR="0075287E" w:rsidRPr="00180789" w:rsidRDefault="0075287E" w:rsidP="0075287E">
      <w:pPr>
        <w:spacing w:after="0" w:line="240" w:lineRule="auto"/>
        <w:jc w:val="both"/>
        <w:rPr>
          <w:sz w:val="20"/>
          <w:szCs w:val="20"/>
          <w:lang w:val="fr-FR"/>
        </w:rPr>
      </w:pPr>
      <w:r w:rsidRPr="00180789">
        <w:rPr>
          <w:sz w:val="20"/>
          <w:szCs w:val="20"/>
          <w:lang w:val="fr-FR"/>
        </w:rPr>
        <w:t>A</w:t>
      </w:r>
      <w:r w:rsidR="00497AB4" w:rsidRPr="00180789">
        <w:rPr>
          <w:sz w:val="20"/>
          <w:szCs w:val="20"/>
          <w:lang w:val="fr-FR"/>
        </w:rPr>
        <w:t>P</w:t>
      </w:r>
      <w:r w:rsidRPr="00180789">
        <w:rPr>
          <w:sz w:val="20"/>
          <w:szCs w:val="20"/>
          <w:lang w:val="fr-FR"/>
        </w:rPr>
        <w:t>R 2506 - C2, 19/28</w:t>
      </w:r>
    </w:p>
    <w:p w14:paraId="08C3A2A7" w14:textId="6B64E4E4" w:rsidR="0075287E" w:rsidRPr="00180789" w:rsidRDefault="0075287E" w:rsidP="0075287E">
      <w:pPr>
        <w:spacing w:after="0" w:line="240" w:lineRule="auto"/>
        <w:jc w:val="both"/>
        <w:rPr>
          <w:sz w:val="20"/>
          <w:szCs w:val="20"/>
          <w:lang w:val="fr-FR"/>
        </w:rPr>
      </w:pPr>
      <w:r w:rsidRPr="00180789">
        <w:rPr>
          <w:sz w:val="20"/>
          <w:szCs w:val="20"/>
          <w:lang w:val="fr-FR"/>
        </w:rPr>
        <w:t xml:space="preserve">ms. orig. aut.; 1 </w:t>
      </w:r>
      <w:r w:rsidR="00180789" w:rsidRPr="00180789">
        <w:rPr>
          <w:sz w:val="20"/>
          <w:szCs w:val="20"/>
          <w:lang w:val="fr-FR"/>
        </w:rPr>
        <w:t>page</w:t>
      </w:r>
      <w:r w:rsidRPr="00180789">
        <w:rPr>
          <w:sz w:val="20"/>
          <w:szCs w:val="20"/>
          <w:lang w:val="fr-FR"/>
        </w:rPr>
        <w:t xml:space="preserve"> (mm.135x210) - 2 côtés écrit</w:t>
      </w:r>
      <w:r w:rsidR="00497AB4" w:rsidRPr="00180789">
        <w:rPr>
          <w:sz w:val="20"/>
          <w:szCs w:val="20"/>
          <w:lang w:val="fr-FR"/>
        </w:rPr>
        <w:t>s</w:t>
      </w:r>
      <w:r w:rsidRPr="00180789">
        <w:rPr>
          <w:sz w:val="20"/>
          <w:szCs w:val="20"/>
          <w:lang w:val="fr-FR"/>
        </w:rPr>
        <w:t>; inédit.</w:t>
      </w:r>
    </w:p>
    <w:p w14:paraId="5443A23B" w14:textId="77777777" w:rsidR="0075287E" w:rsidRPr="00180789" w:rsidRDefault="0075287E" w:rsidP="0075287E">
      <w:pPr>
        <w:spacing w:after="0" w:line="240" w:lineRule="auto"/>
        <w:jc w:val="both"/>
        <w:rPr>
          <w:sz w:val="20"/>
          <w:szCs w:val="20"/>
          <w:lang w:val="fr-FR"/>
        </w:rPr>
      </w:pPr>
      <w:r w:rsidRPr="00180789">
        <w:rPr>
          <w:sz w:val="20"/>
          <w:szCs w:val="20"/>
          <w:lang w:val="fr-FR"/>
        </w:rPr>
        <w:t>Oria, 31.03.1911</w:t>
      </w:r>
    </w:p>
    <w:p w14:paraId="1981AE19" w14:textId="77777777" w:rsidR="00EE0831" w:rsidRPr="00180789" w:rsidRDefault="00EE0831" w:rsidP="0075287E">
      <w:pPr>
        <w:spacing w:after="0" w:line="240" w:lineRule="auto"/>
        <w:jc w:val="both"/>
        <w:rPr>
          <w:sz w:val="10"/>
          <w:szCs w:val="10"/>
          <w:lang w:val="fr-FR"/>
        </w:rPr>
      </w:pPr>
    </w:p>
    <w:p w14:paraId="3281FD51" w14:textId="62312D6C" w:rsidR="00497AB4" w:rsidRDefault="0046103B" w:rsidP="0075287E">
      <w:pPr>
        <w:spacing w:after="0" w:line="240" w:lineRule="auto"/>
        <w:jc w:val="both"/>
        <w:rPr>
          <w:sz w:val="20"/>
          <w:szCs w:val="20"/>
          <w:lang w:val="fr-FR"/>
        </w:rPr>
      </w:pPr>
      <w:r w:rsidRPr="00180789">
        <w:rPr>
          <w:sz w:val="20"/>
          <w:szCs w:val="20"/>
          <w:lang w:val="fr-FR"/>
        </w:rPr>
        <w:t>Il informe qu'il a reçu une lettre anonyme d'Acireale (Catane). Il semble que la lettre a été dicté par l'ancienne Fille du Divin Zèle Veronica Cosentino. D'autres concises  informations, dispositions et suggestions suivent. Il souhaite être informé de la tâche à confier au Monsieur Puleio pour la construction de l'Orphelinat.</w:t>
      </w:r>
    </w:p>
    <w:p w14:paraId="13A87B1A" w14:textId="77777777" w:rsidR="008A281C" w:rsidRPr="00180789" w:rsidRDefault="008A281C" w:rsidP="0075287E">
      <w:pPr>
        <w:spacing w:after="0" w:line="240" w:lineRule="auto"/>
        <w:jc w:val="both"/>
        <w:rPr>
          <w:sz w:val="20"/>
          <w:szCs w:val="20"/>
          <w:lang w:val="fr-FR"/>
        </w:rPr>
      </w:pPr>
    </w:p>
    <w:p w14:paraId="41F669AB" w14:textId="0BC26E2E" w:rsidR="0075287E" w:rsidRPr="0075287E" w:rsidRDefault="0075287E" w:rsidP="00497AB4">
      <w:pPr>
        <w:spacing w:after="0" w:line="240" w:lineRule="auto"/>
        <w:jc w:val="center"/>
        <w:rPr>
          <w:lang w:val="fr-FR"/>
        </w:rPr>
      </w:pPr>
      <w:r w:rsidRPr="0075287E">
        <w:rPr>
          <w:lang w:val="fr-FR"/>
        </w:rPr>
        <w:t>I.M.I.A.</w:t>
      </w:r>
    </w:p>
    <w:p w14:paraId="338F2E60" w14:textId="77777777" w:rsidR="00497AB4" w:rsidRDefault="00497AB4" w:rsidP="0075287E">
      <w:pPr>
        <w:spacing w:after="0" w:line="240" w:lineRule="auto"/>
        <w:jc w:val="both"/>
        <w:rPr>
          <w:lang w:val="fr-FR"/>
        </w:rPr>
      </w:pPr>
    </w:p>
    <w:p w14:paraId="2540ACE6" w14:textId="4F3E5432" w:rsidR="0075287E" w:rsidRPr="0075287E" w:rsidRDefault="00497AB4" w:rsidP="0075287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75287E" w:rsidRPr="0075287E">
        <w:rPr>
          <w:lang w:val="fr-FR"/>
        </w:rPr>
        <w:t>* Oria le 31 mars 1911</w:t>
      </w:r>
    </w:p>
    <w:p w14:paraId="5DEDCA1D" w14:textId="77777777" w:rsidR="00497AB4" w:rsidRDefault="00497AB4" w:rsidP="0075287E">
      <w:pPr>
        <w:spacing w:after="0" w:line="240" w:lineRule="auto"/>
        <w:jc w:val="both"/>
        <w:rPr>
          <w:lang w:val="fr-FR"/>
        </w:rPr>
      </w:pPr>
    </w:p>
    <w:p w14:paraId="3D35BCFC" w14:textId="066F95CD" w:rsidR="0075287E" w:rsidRPr="007E1D72" w:rsidRDefault="00497AB4" w:rsidP="0075287E">
      <w:pPr>
        <w:spacing w:after="0" w:line="240" w:lineRule="auto"/>
        <w:jc w:val="both"/>
        <w:rPr>
          <w:lang w:val="fr-FR"/>
        </w:rPr>
      </w:pPr>
      <w:r>
        <w:rPr>
          <w:lang w:val="fr-FR"/>
        </w:rPr>
        <w:tab/>
      </w:r>
      <w:r w:rsidR="0075287E" w:rsidRPr="007E1D72">
        <w:rPr>
          <w:lang w:val="fr-FR"/>
        </w:rPr>
        <w:t>Cher Père Vitale,</w:t>
      </w:r>
    </w:p>
    <w:p w14:paraId="519FE9AF" w14:textId="40B03C7F" w:rsidR="0075287E" w:rsidRPr="007E1D72" w:rsidRDefault="00497AB4" w:rsidP="0075287E">
      <w:pPr>
        <w:spacing w:after="0" w:line="240" w:lineRule="auto"/>
        <w:jc w:val="both"/>
        <w:rPr>
          <w:lang w:val="fr-FR"/>
        </w:rPr>
      </w:pPr>
      <w:r w:rsidRPr="007E1D72">
        <w:rPr>
          <w:lang w:val="fr-FR"/>
        </w:rPr>
        <w:t>j</w:t>
      </w:r>
      <w:r w:rsidR="0075287E" w:rsidRPr="007E1D72">
        <w:rPr>
          <w:lang w:val="fr-FR"/>
        </w:rPr>
        <w:t>'ai eu la lettre anonyme classique</w:t>
      </w:r>
      <w:r w:rsidR="007E1D72">
        <w:rPr>
          <w:lang w:val="fr-FR"/>
        </w:rPr>
        <w:t xml:space="preserve"> par</w:t>
      </w:r>
      <w:r w:rsidR="0075287E" w:rsidRPr="007E1D72">
        <w:rPr>
          <w:lang w:val="fr-FR"/>
        </w:rPr>
        <w:t xml:space="preserve"> Caltagirone, qui semble avoir été dictée par Cosentino, qui va commencer à ressentir des remords.</w:t>
      </w:r>
    </w:p>
    <w:p w14:paraId="7ED4CC1E" w14:textId="22CE9259" w:rsidR="0075287E" w:rsidRPr="007E1D72" w:rsidRDefault="006B7FD7" w:rsidP="0075287E">
      <w:pPr>
        <w:spacing w:after="0" w:line="240" w:lineRule="auto"/>
        <w:jc w:val="both"/>
        <w:rPr>
          <w:lang w:val="fr-FR"/>
        </w:rPr>
      </w:pPr>
      <w:r w:rsidRPr="007E1D72">
        <w:rPr>
          <w:lang w:val="fr-FR"/>
        </w:rPr>
        <w:tab/>
      </w:r>
      <w:r w:rsidR="0075287E" w:rsidRPr="007E1D72">
        <w:rPr>
          <w:lang w:val="fr-FR"/>
        </w:rPr>
        <w:t>Mettez dans le contrat de Bonarrigo que nous nous engageons à indemniser 1</w:t>
      </w:r>
      <w:r w:rsidRPr="007E1D72">
        <w:rPr>
          <w:lang w:val="fr-FR"/>
        </w:rPr>
        <w:t>.</w:t>
      </w:r>
      <w:r w:rsidR="0075287E" w:rsidRPr="007E1D72">
        <w:rPr>
          <w:lang w:val="fr-FR"/>
        </w:rPr>
        <w:t>000 lires.</w:t>
      </w:r>
    </w:p>
    <w:p w14:paraId="5B2EEADE" w14:textId="5B6B8A74" w:rsidR="0075287E" w:rsidRPr="007E1D72" w:rsidRDefault="006B7FD7" w:rsidP="0075287E">
      <w:pPr>
        <w:spacing w:after="0" w:line="240" w:lineRule="auto"/>
        <w:jc w:val="both"/>
        <w:rPr>
          <w:lang w:val="fr-FR"/>
        </w:rPr>
      </w:pPr>
      <w:r w:rsidRPr="007E1D72">
        <w:rPr>
          <w:lang w:val="fr-FR"/>
        </w:rPr>
        <w:tab/>
      </w:r>
      <w:r w:rsidR="0075287E" w:rsidRPr="007E1D72">
        <w:rPr>
          <w:lang w:val="fr-FR"/>
        </w:rPr>
        <w:t xml:space="preserve">Merci pour la charité que vous voulez exercer </w:t>
      </w:r>
      <w:r w:rsidRPr="007E1D72">
        <w:rPr>
          <w:lang w:val="fr-FR"/>
        </w:rPr>
        <w:t>avec</w:t>
      </w:r>
      <w:r w:rsidR="0075287E" w:rsidRPr="007E1D72">
        <w:rPr>
          <w:lang w:val="fr-FR"/>
        </w:rPr>
        <w:t xml:space="preserve"> les pommes; peut-être qu'</w:t>
      </w:r>
      <w:r w:rsidRPr="007E1D72">
        <w:rPr>
          <w:lang w:val="fr-FR"/>
        </w:rPr>
        <w:t>elle</w:t>
      </w:r>
      <w:r w:rsidR="0075287E" w:rsidRPr="007E1D72">
        <w:rPr>
          <w:lang w:val="fr-FR"/>
        </w:rPr>
        <w:t>s ne seront pas consommé</w:t>
      </w:r>
      <w:r w:rsidRPr="007E1D72">
        <w:rPr>
          <w:lang w:val="fr-FR"/>
        </w:rPr>
        <w:t>e</w:t>
      </w:r>
      <w:r w:rsidR="0075287E" w:rsidRPr="007E1D72">
        <w:rPr>
          <w:lang w:val="fr-FR"/>
        </w:rPr>
        <w:t>s, je ne sais pas, en tout cas j'accepte car le C</w:t>
      </w:r>
      <w:r w:rsidRPr="007E1D72">
        <w:rPr>
          <w:lang w:val="fr-FR"/>
        </w:rPr>
        <w:t>h</w:t>
      </w:r>
      <w:r w:rsidR="0075287E" w:rsidRPr="007E1D72">
        <w:rPr>
          <w:lang w:val="fr-FR"/>
        </w:rPr>
        <w:t>ano</w:t>
      </w:r>
      <w:r w:rsidRPr="007E1D72">
        <w:rPr>
          <w:lang w:val="fr-FR"/>
        </w:rPr>
        <w:t>i</w:t>
      </w:r>
      <w:r w:rsidR="0075287E" w:rsidRPr="007E1D72">
        <w:rPr>
          <w:lang w:val="fr-FR"/>
        </w:rPr>
        <w:t>n</w:t>
      </w:r>
      <w:r w:rsidRPr="007E1D72">
        <w:rPr>
          <w:lang w:val="fr-FR"/>
        </w:rPr>
        <w:t>e</w:t>
      </w:r>
      <w:r w:rsidR="0075287E" w:rsidRPr="007E1D72">
        <w:rPr>
          <w:lang w:val="fr-FR"/>
        </w:rPr>
        <w:t xml:space="preserve"> Vi</w:t>
      </w:r>
      <w:r w:rsidRPr="007E1D72">
        <w:rPr>
          <w:lang w:val="fr-FR"/>
        </w:rPr>
        <w:t>tale</w:t>
      </w:r>
      <w:r w:rsidR="0075287E" w:rsidRPr="007E1D72">
        <w:rPr>
          <w:lang w:val="fr-FR"/>
        </w:rPr>
        <w:t xml:space="preserve"> saura mieux que moi faire le fleuret à l'Enfant Jésus, qui l</w:t>
      </w:r>
      <w:r w:rsidR="00D50750">
        <w:rPr>
          <w:lang w:val="fr-FR"/>
        </w:rPr>
        <w:t>a</w:t>
      </w:r>
      <w:r w:rsidR="0075287E" w:rsidRPr="007E1D72">
        <w:rPr>
          <w:lang w:val="fr-FR"/>
        </w:rPr>
        <w:t xml:space="preserve"> gagne dans l</w:t>
      </w:r>
      <w:r w:rsidRPr="007E1D72">
        <w:rPr>
          <w:lang w:val="fr-FR"/>
        </w:rPr>
        <w:t>a commutation</w:t>
      </w:r>
      <w:r w:rsidR="0075287E" w:rsidRPr="007E1D72">
        <w:rPr>
          <w:lang w:val="fr-FR"/>
        </w:rPr>
        <w:t xml:space="preserve">. Au point j'ai vérifié qu'il n'y a pas de pommes. L'Enfant Jésus les a voulus, vous </w:t>
      </w:r>
      <w:r w:rsidRPr="007E1D72">
        <w:rPr>
          <w:lang w:val="fr-FR"/>
        </w:rPr>
        <w:t xml:space="preserve">donc pouvez </w:t>
      </w:r>
      <w:r w:rsidR="0075287E" w:rsidRPr="007E1D72">
        <w:rPr>
          <w:lang w:val="fr-FR"/>
        </w:rPr>
        <w:t>les manger, parce que</w:t>
      </w:r>
      <w:r w:rsidRPr="007E1D72">
        <w:rPr>
          <w:lang w:val="fr-FR"/>
        </w:rPr>
        <w:t xml:space="preserve"> </w:t>
      </w:r>
      <w:r w:rsidR="0075287E" w:rsidRPr="007E1D72">
        <w:rPr>
          <w:lang w:val="fr-FR"/>
        </w:rPr>
        <w:t xml:space="preserve">à Oria </w:t>
      </w:r>
      <w:r w:rsidRPr="007E1D72">
        <w:rPr>
          <w:lang w:val="fr-FR"/>
        </w:rPr>
        <w:t>elles sont</w:t>
      </w:r>
      <w:r w:rsidR="0075287E" w:rsidRPr="007E1D72">
        <w:rPr>
          <w:lang w:val="fr-FR"/>
        </w:rPr>
        <w:t xml:space="preserve"> introuvable</w:t>
      </w:r>
      <w:r w:rsidRPr="007E1D72">
        <w:rPr>
          <w:lang w:val="fr-FR"/>
        </w:rPr>
        <w:t>s</w:t>
      </w:r>
      <w:r w:rsidR="0075287E" w:rsidRPr="007E1D72">
        <w:rPr>
          <w:lang w:val="fr-FR"/>
        </w:rPr>
        <w:t>.</w:t>
      </w:r>
    </w:p>
    <w:p w14:paraId="31F52F2D" w14:textId="57798914" w:rsidR="0075287E" w:rsidRPr="007E1D72" w:rsidRDefault="006B7FD7" w:rsidP="0075287E">
      <w:pPr>
        <w:spacing w:after="0" w:line="240" w:lineRule="auto"/>
        <w:jc w:val="both"/>
        <w:rPr>
          <w:lang w:val="fr-FR"/>
        </w:rPr>
      </w:pPr>
      <w:r w:rsidRPr="007E1D72">
        <w:rPr>
          <w:lang w:val="fr-FR"/>
        </w:rPr>
        <w:tab/>
        <w:t>N</w:t>
      </w:r>
      <w:r w:rsidR="0075287E" w:rsidRPr="007E1D72">
        <w:rPr>
          <w:lang w:val="fr-FR"/>
        </w:rPr>
        <w:t>e m'envo</w:t>
      </w:r>
      <w:r w:rsidR="00757BC2" w:rsidRPr="007E1D72">
        <w:rPr>
          <w:lang w:val="fr-FR"/>
        </w:rPr>
        <w:t>y</w:t>
      </w:r>
      <w:r w:rsidRPr="007E1D72">
        <w:rPr>
          <w:lang w:val="fr-FR"/>
        </w:rPr>
        <w:t>ez</w:t>
      </w:r>
      <w:r w:rsidR="0075287E" w:rsidRPr="007E1D72">
        <w:rPr>
          <w:lang w:val="fr-FR"/>
        </w:rPr>
        <w:t xml:space="preserve"> plus de biscuits car ceux qui m'ont été envoyés ne se sont pas avérés si bons.</w:t>
      </w:r>
    </w:p>
    <w:p w14:paraId="261F93BC" w14:textId="745EE1F6" w:rsidR="0075287E" w:rsidRPr="007E1D72" w:rsidRDefault="006B7FD7" w:rsidP="0075287E">
      <w:pPr>
        <w:spacing w:after="0" w:line="240" w:lineRule="auto"/>
        <w:jc w:val="both"/>
        <w:rPr>
          <w:lang w:val="fr-FR"/>
        </w:rPr>
      </w:pPr>
      <w:r w:rsidRPr="007E1D72">
        <w:rPr>
          <w:lang w:val="fr-FR"/>
        </w:rPr>
        <w:tab/>
      </w:r>
      <w:r w:rsidR="0075287E" w:rsidRPr="007E1D72">
        <w:rPr>
          <w:lang w:val="fr-FR"/>
        </w:rPr>
        <w:t>Je n'ai pas encore reçu</w:t>
      </w:r>
      <w:r w:rsidRPr="007E1D72">
        <w:rPr>
          <w:lang w:val="fr-FR"/>
        </w:rPr>
        <w:t xml:space="preserve"> le Mandat Collereale*</w:t>
      </w:r>
      <w:r w:rsidR="0075287E" w:rsidRPr="007E1D72">
        <w:rPr>
          <w:lang w:val="fr-FR"/>
        </w:rPr>
        <w:t>.</w:t>
      </w:r>
      <w:r w:rsidRPr="007E1D72">
        <w:rPr>
          <w:rStyle w:val="Rimandonotaapidipagina"/>
          <w:lang w:val="fr-FR"/>
        </w:rPr>
        <w:footnoteReference w:id="143"/>
      </w:r>
    </w:p>
    <w:p w14:paraId="457EEBB1" w14:textId="656EE741" w:rsidR="0075287E" w:rsidRPr="007E1D72" w:rsidRDefault="00757BC2" w:rsidP="0075287E">
      <w:pPr>
        <w:spacing w:after="0" w:line="240" w:lineRule="auto"/>
        <w:jc w:val="both"/>
        <w:rPr>
          <w:lang w:val="fr-FR"/>
        </w:rPr>
      </w:pPr>
      <w:r w:rsidRPr="007E1D72">
        <w:rPr>
          <w:lang w:val="fr-FR"/>
        </w:rPr>
        <w:tab/>
      </w:r>
      <w:r w:rsidR="0075287E" w:rsidRPr="007E1D72">
        <w:rPr>
          <w:lang w:val="fr-FR"/>
        </w:rPr>
        <w:t xml:space="preserve">Donnez à Puleio la tâche de construire notre </w:t>
      </w:r>
      <w:r w:rsidRPr="007E1D72">
        <w:rPr>
          <w:lang w:val="fr-FR"/>
        </w:rPr>
        <w:t>O</w:t>
      </w:r>
      <w:r w:rsidR="0075287E" w:rsidRPr="007E1D72">
        <w:rPr>
          <w:lang w:val="fr-FR"/>
        </w:rPr>
        <w:t>rphelinat, mais</w:t>
      </w:r>
      <w:r w:rsidRPr="007E1D72">
        <w:rPr>
          <w:lang w:val="fr-FR"/>
        </w:rPr>
        <w:t xml:space="preserve"> j</w:t>
      </w:r>
      <w:r w:rsidR="0075287E" w:rsidRPr="007E1D72">
        <w:rPr>
          <w:lang w:val="fr-FR"/>
        </w:rPr>
        <w:t xml:space="preserve">e </w:t>
      </w:r>
      <w:r w:rsidRPr="007E1D72">
        <w:rPr>
          <w:lang w:val="fr-FR"/>
        </w:rPr>
        <w:t>voudrai</w:t>
      </w:r>
      <w:r w:rsidR="0075287E" w:rsidRPr="007E1D72">
        <w:rPr>
          <w:lang w:val="fr-FR"/>
        </w:rPr>
        <w:t xml:space="preserve"> être informé.</w:t>
      </w:r>
    </w:p>
    <w:p w14:paraId="3124AE22" w14:textId="6C8CA632" w:rsidR="0075287E" w:rsidRDefault="00757BC2" w:rsidP="0075287E">
      <w:pPr>
        <w:spacing w:after="0" w:line="240" w:lineRule="auto"/>
        <w:jc w:val="both"/>
        <w:rPr>
          <w:lang w:val="fr-FR"/>
        </w:rPr>
      </w:pPr>
      <w:r w:rsidRPr="007E1D72">
        <w:rPr>
          <w:lang w:val="fr-FR"/>
        </w:rPr>
        <w:tab/>
      </w:r>
      <w:r w:rsidR="0075287E" w:rsidRPr="007E1D72">
        <w:rPr>
          <w:lang w:val="fr-FR"/>
        </w:rPr>
        <w:t xml:space="preserve">Avec toute mon affection, je me </w:t>
      </w:r>
      <w:r w:rsidRPr="007E1D72">
        <w:rPr>
          <w:lang w:val="fr-FR"/>
        </w:rPr>
        <w:t>déclare</w:t>
      </w:r>
      <w:r w:rsidR="0075287E" w:rsidRPr="007E1D72">
        <w:rPr>
          <w:lang w:val="fr-FR"/>
        </w:rPr>
        <w:t>:</w:t>
      </w:r>
    </w:p>
    <w:p w14:paraId="6AD0B583" w14:textId="77777777" w:rsidR="00757BC2" w:rsidRPr="0075287E" w:rsidRDefault="00757BC2" w:rsidP="0075287E">
      <w:pPr>
        <w:spacing w:after="0" w:line="240" w:lineRule="auto"/>
        <w:jc w:val="both"/>
        <w:rPr>
          <w:lang w:val="fr-FR"/>
        </w:rPr>
      </w:pPr>
    </w:p>
    <w:p w14:paraId="6739171B" w14:textId="40FEED34" w:rsidR="0075287E" w:rsidRPr="0075287E" w:rsidRDefault="00757BC2" w:rsidP="00757BC2">
      <w:pPr>
        <w:spacing w:after="0" w:line="240" w:lineRule="auto"/>
        <w:ind w:left="5670"/>
        <w:jc w:val="both"/>
        <w:rPr>
          <w:lang w:val="fr-FR"/>
        </w:rPr>
      </w:pPr>
      <w:r>
        <w:rPr>
          <w:lang w:val="fr-FR"/>
        </w:rPr>
        <w:t>Vôtre</w:t>
      </w:r>
      <w:r w:rsidR="0075287E" w:rsidRPr="0075287E">
        <w:rPr>
          <w:lang w:val="fr-FR"/>
        </w:rPr>
        <w:t xml:space="preserve"> en Jésus-Christ</w:t>
      </w:r>
    </w:p>
    <w:p w14:paraId="14384EF6" w14:textId="48CDCB7F" w:rsidR="0075287E" w:rsidRPr="0075287E" w:rsidRDefault="0075287E" w:rsidP="00757BC2">
      <w:pPr>
        <w:spacing w:after="0" w:line="240" w:lineRule="auto"/>
        <w:ind w:left="5670"/>
        <w:jc w:val="both"/>
        <w:rPr>
          <w:lang w:val="fr-FR"/>
        </w:rPr>
      </w:pPr>
      <w:r w:rsidRPr="0075287E">
        <w:rPr>
          <w:lang w:val="fr-FR"/>
        </w:rPr>
        <w:t xml:space="preserve">Chanoine </w:t>
      </w:r>
      <w:r w:rsidR="00757BC2">
        <w:rPr>
          <w:lang w:val="fr-FR"/>
        </w:rPr>
        <w:t>Ha</w:t>
      </w:r>
      <w:r w:rsidRPr="0075287E">
        <w:rPr>
          <w:lang w:val="fr-FR"/>
        </w:rPr>
        <w:t>nnibal Mari</w:t>
      </w:r>
      <w:r w:rsidR="00757BC2">
        <w:rPr>
          <w:lang w:val="fr-FR"/>
        </w:rPr>
        <w:t>e</w:t>
      </w:r>
      <w:r w:rsidRPr="0075287E">
        <w:rPr>
          <w:lang w:val="fr-FR"/>
        </w:rPr>
        <w:t xml:space="preserve"> Di Francia</w:t>
      </w:r>
    </w:p>
    <w:p w14:paraId="13FBCB45" w14:textId="77777777" w:rsidR="00757BC2" w:rsidRPr="008A281C" w:rsidRDefault="00757BC2" w:rsidP="0075287E">
      <w:pPr>
        <w:spacing w:after="0" w:line="240" w:lineRule="auto"/>
        <w:jc w:val="both"/>
        <w:rPr>
          <w:i/>
          <w:iCs/>
          <w:sz w:val="12"/>
          <w:szCs w:val="12"/>
          <w:lang w:val="fr-FR"/>
        </w:rPr>
      </w:pPr>
    </w:p>
    <w:p w14:paraId="4F39F946" w14:textId="450E4140" w:rsidR="0075287E" w:rsidRPr="0075287E" w:rsidRDefault="0075287E" w:rsidP="0075287E">
      <w:pPr>
        <w:spacing w:after="0" w:line="240" w:lineRule="auto"/>
        <w:jc w:val="both"/>
        <w:rPr>
          <w:lang w:val="fr-FR"/>
        </w:rPr>
      </w:pPr>
      <w:r w:rsidRPr="00757BC2">
        <w:rPr>
          <w:i/>
          <w:iCs/>
          <w:lang w:val="fr-FR"/>
        </w:rPr>
        <w:t>Sur l'enveloppe</w:t>
      </w:r>
      <w:r w:rsidRPr="0075287E">
        <w:rPr>
          <w:lang w:val="fr-FR"/>
        </w:rPr>
        <w:t>:</w:t>
      </w:r>
    </w:p>
    <w:p w14:paraId="6A11B9B5" w14:textId="77777777" w:rsidR="00757BC2" w:rsidRPr="00757BC2" w:rsidRDefault="00757BC2" w:rsidP="0075287E">
      <w:pPr>
        <w:spacing w:after="0" w:line="240" w:lineRule="auto"/>
        <w:jc w:val="both"/>
        <w:rPr>
          <w:sz w:val="6"/>
          <w:szCs w:val="6"/>
          <w:lang w:val="fr-FR"/>
        </w:rPr>
      </w:pPr>
    </w:p>
    <w:p w14:paraId="7E1CDE53" w14:textId="3DB1D3A8" w:rsidR="0075287E" w:rsidRPr="0075287E" w:rsidRDefault="0075287E" w:rsidP="0075287E">
      <w:pPr>
        <w:spacing w:after="0" w:line="240" w:lineRule="auto"/>
        <w:jc w:val="both"/>
        <w:rPr>
          <w:lang w:val="fr-FR"/>
        </w:rPr>
      </w:pPr>
      <w:r w:rsidRPr="0075287E">
        <w:rPr>
          <w:lang w:val="fr-FR"/>
        </w:rPr>
        <w:t>Au Très Révérend</w:t>
      </w:r>
    </w:p>
    <w:p w14:paraId="647BCB6D" w14:textId="77777777" w:rsidR="00757BC2" w:rsidRDefault="0075287E" w:rsidP="0075287E">
      <w:pPr>
        <w:spacing w:after="0" w:line="240" w:lineRule="auto"/>
        <w:jc w:val="both"/>
        <w:rPr>
          <w:lang w:val="fr-FR"/>
        </w:rPr>
      </w:pPr>
      <w:r w:rsidRPr="0075287E">
        <w:rPr>
          <w:lang w:val="fr-FR"/>
        </w:rPr>
        <w:t>Monseigneur Vitale</w:t>
      </w:r>
    </w:p>
    <w:p w14:paraId="2E048FC7" w14:textId="6FFBA494" w:rsidR="0075287E" w:rsidRPr="005C2C0F" w:rsidRDefault="0027621C" w:rsidP="0075287E">
      <w:pPr>
        <w:spacing w:after="0" w:line="240" w:lineRule="auto"/>
        <w:jc w:val="both"/>
      </w:pPr>
      <w:r w:rsidRPr="005C2C0F">
        <w:t>Chez Chanoine</w:t>
      </w:r>
      <w:r w:rsidR="0075287E" w:rsidRPr="005C2C0F">
        <w:t xml:space="preserve"> Di Francia</w:t>
      </w:r>
    </w:p>
    <w:p w14:paraId="000C81B0" w14:textId="77777777" w:rsidR="0075287E" w:rsidRPr="005C2C0F" w:rsidRDefault="0075287E" w:rsidP="0075287E">
      <w:pPr>
        <w:spacing w:after="0" w:line="240" w:lineRule="auto"/>
        <w:jc w:val="both"/>
      </w:pPr>
      <w:r w:rsidRPr="005C2C0F">
        <w:t>Via del Valore, 7</w:t>
      </w:r>
    </w:p>
    <w:p w14:paraId="7AD7FFD8" w14:textId="430AF3CB" w:rsidR="0075287E" w:rsidRDefault="007E1D72" w:rsidP="0075287E">
      <w:pPr>
        <w:spacing w:after="0" w:line="240" w:lineRule="auto"/>
        <w:jc w:val="both"/>
        <w:rPr>
          <w:lang w:val="fr-FR"/>
        </w:rPr>
      </w:pPr>
      <w:r w:rsidRPr="005C2C0F">
        <w:t xml:space="preserve">                              </w:t>
      </w:r>
      <w:r w:rsidR="0075287E" w:rsidRPr="0075287E">
        <w:rPr>
          <w:lang w:val="fr-FR"/>
        </w:rPr>
        <w:t>Messine</w:t>
      </w:r>
    </w:p>
    <w:p w14:paraId="59613527" w14:textId="01410F1C" w:rsidR="00757BC2" w:rsidRDefault="00757BC2" w:rsidP="0075287E">
      <w:pPr>
        <w:spacing w:after="0" w:line="240" w:lineRule="auto"/>
        <w:jc w:val="both"/>
        <w:rPr>
          <w:lang w:val="fr-FR"/>
        </w:rPr>
      </w:pPr>
    </w:p>
    <w:p w14:paraId="37ED54E7" w14:textId="26DEF072" w:rsidR="00757BC2" w:rsidRDefault="00757BC2" w:rsidP="0075287E">
      <w:pPr>
        <w:spacing w:after="0" w:line="240" w:lineRule="auto"/>
        <w:jc w:val="both"/>
        <w:rPr>
          <w:lang w:val="fr-FR"/>
        </w:rPr>
      </w:pPr>
    </w:p>
    <w:p w14:paraId="007CBC47" w14:textId="77777777" w:rsidR="008A281C" w:rsidRDefault="008A281C" w:rsidP="0075287E">
      <w:pPr>
        <w:spacing w:after="0" w:line="240" w:lineRule="auto"/>
        <w:jc w:val="center"/>
        <w:rPr>
          <w:b/>
          <w:bCs/>
          <w:sz w:val="28"/>
          <w:szCs w:val="28"/>
          <w:lang w:val="fr-FR"/>
        </w:rPr>
      </w:pPr>
    </w:p>
    <w:p w14:paraId="639DD55D" w14:textId="41875961" w:rsidR="0075287E" w:rsidRPr="0075287E" w:rsidRDefault="0075287E" w:rsidP="0075287E">
      <w:pPr>
        <w:spacing w:after="0" w:line="240" w:lineRule="auto"/>
        <w:jc w:val="center"/>
        <w:rPr>
          <w:b/>
          <w:bCs/>
          <w:sz w:val="28"/>
          <w:szCs w:val="28"/>
          <w:lang w:val="fr-FR"/>
        </w:rPr>
      </w:pPr>
      <w:r w:rsidRPr="0075287E">
        <w:rPr>
          <w:b/>
          <w:bCs/>
          <w:sz w:val="28"/>
          <w:szCs w:val="28"/>
          <w:lang w:val="fr-FR"/>
        </w:rPr>
        <w:t>779</w:t>
      </w:r>
    </w:p>
    <w:p w14:paraId="5418778A" w14:textId="5F376DDC" w:rsidR="0075287E" w:rsidRDefault="0075287E" w:rsidP="0075287E">
      <w:pPr>
        <w:spacing w:after="0" w:line="240" w:lineRule="auto"/>
        <w:jc w:val="center"/>
        <w:rPr>
          <w:b/>
          <w:bCs/>
          <w:sz w:val="28"/>
          <w:szCs w:val="28"/>
          <w:lang w:val="fr-FR"/>
        </w:rPr>
      </w:pPr>
      <w:r w:rsidRPr="0075287E">
        <w:rPr>
          <w:b/>
          <w:bCs/>
          <w:sz w:val="28"/>
          <w:szCs w:val="28"/>
          <w:lang w:val="fr-FR"/>
        </w:rPr>
        <w:t xml:space="preserve">Aux </w:t>
      </w:r>
      <w:r>
        <w:rPr>
          <w:b/>
          <w:bCs/>
          <w:sz w:val="28"/>
          <w:szCs w:val="28"/>
          <w:lang w:val="fr-FR"/>
        </w:rPr>
        <w:t>A</w:t>
      </w:r>
      <w:r w:rsidRPr="0075287E">
        <w:rPr>
          <w:b/>
          <w:bCs/>
          <w:sz w:val="28"/>
          <w:szCs w:val="28"/>
          <w:lang w:val="fr-FR"/>
        </w:rPr>
        <w:t xml:space="preserve">rchevêques et </w:t>
      </w:r>
      <w:r>
        <w:rPr>
          <w:b/>
          <w:bCs/>
          <w:sz w:val="28"/>
          <w:szCs w:val="28"/>
          <w:lang w:val="fr-FR"/>
        </w:rPr>
        <w:t>È</w:t>
      </w:r>
      <w:r w:rsidRPr="0075287E">
        <w:rPr>
          <w:b/>
          <w:bCs/>
          <w:sz w:val="28"/>
          <w:szCs w:val="28"/>
          <w:lang w:val="fr-FR"/>
        </w:rPr>
        <w:t>vêques</w:t>
      </w:r>
    </w:p>
    <w:p w14:paraId="6C7E7C38" w14:textId="0B5B872E" w:rsidR="0075287E" w:rsidRDefault="0075287E" w:rsidP="0075287E">
      <w:pPr>
        <w:spacing w:after="0" w:line="240" w:lineRule="auto"/>
        <w:jc w:val="center"/>
        <w:rPr>
          <w:lang w:val="fr-FR"/>
        </w:rPr>
      </w:pPr>
    </w:p>
    <w:p w14:paraId="74EB4C4C" w14:textId="1AC4ED3A" w:rsidR="00144A88" w:rsidRPr="00180789" w:rsidRDefault="005C2C0F" w:rsidP="00144A88">
      <w:pPr>
        <w:spacing w:after="0" w:line="240" w:lineRule="auto"/>
        <w:jc w:val="both"/>
        <w:rPr>
          <w:sz w:val="20"/>
          <w:szCs w:val="20"/>
          <w:lang w:val="fr-FR"/>
        </w:rPr>
      </w:pPr>
      <w:r w:rsidRPr="00180789">
        <w:rPr>
          <w:sz w:val="20"/>
          <w:szCs w:val="20"/>
          <w:lang w:val="fr-FR"/>
        </w:rPr>
        <w:t xml:space="preserve">APR </w:t>
      </w:r>
      <w:r w:rsidR="00144A88" w:rsidRPr="00180789">
        <w:rPr>
          <w:sz w:val="20"/>
          <w:szCs w:val="20"/>
          <w:lang w:val="fr-FR"/>
        </w:rPr>
        <w:t>7787 - C2, 19/29</w:t>
      </w:r>
    </w:p>
    <w:p w14:paraId="01DB037D" w14:textId="14741723" w:rsidR="00144A88" w:rsidRPr="00180789" w:rsidRDefault="005C2C0F" w:rsidP="00144A88">
      <w:pPr>
        <w:spacing w:after="0" w:line="240" w:lineRule="auto"/>
        <w:jc w:val="both"/>
        <w:rPr>
          <w:sz w:val="20"/>
          <w:szCs w:val="20"/>
          <w:lang w:val="fr-FR"/>
        </w:rPr>
      </w:pPr>
      <w:r w:rsidRPr="00180789">
        <w:rPr>
          <w:sz w:val="20"/>
          <w:szCs w:val="20"/>
          <w:lang w:val="fr-FR"/>
        </w:rPr>
        <w:t>impr</w:t>
      </w:r>
      <w:r w:rsidR="00144A88" w:rsidRPr="00180789">
        <w:rPr>
          <w:sz w:val="20"/>
          <w:szCs w:val="20"/>
          <w:lang w:val="fr-FR"/>
        </w:rPr>
        <w:t>. orig</w:t>
      </w:r>
      <w:r w:rsidRPr="00180789">
        <w:rPr>
          <w:sz w:val="20"/>
          <w:szCs w:val="20"/>
          <w:lang w:val="fr-FR"/>
        </w:rPr>
        <w:t>.</w:t>
      </w:r>
      <w:r w:rsidR="00144A88" w:rsidRPr="00180789">
        <w:rPr>
          <w:sz w:val="20"/>
          <w:szCs w:val="20"/>
          <w:lang w:val="fr-FR"/>
        </w:rPr>
        <w:t xml:space="preserve">; 2 </w:t>
      </w:r>
      <w:r w:rsidR="00BB475C" w:rsidRPr="00180789">
        <w:rPr>
          <w:sz w:val="20"/>
          <w:szCs w:val="20"/>
          <w:lang w:val="fr-FR"/>
        </w:rPr>
        <w:t>pages</w:t>
      </w:r>
      <w:r w:rsidR="00144A88" w:rsidRPr="00180789">
        <w:rPr>
          <w:sz w:val="20"/>
          <w:szCs w:val="20"/>
          <w:lang w:val="fr-FR"/>
        </w:rPr>
        <w:t xml:space="preserve"> (mm.210x300) - 3 côtés écrit</w:t>
      </w:r>
      <w:r w:rsidRPr="00180789">
        <w:rPr>
          <w:sz w:val="20"/>
          <w:szCs w:val="20"/>
          <w:lang w:val="fr-FR"/>
        </w:rPr>
        <w:t>s</w:t>
      </w:r>
      <w:r w:rsidR="00144A88" w:rsidRPr="00180789">
        <w:rPr>
          <w:sz w:val="20"/>
          <w:szCs w:val="20"/>
          <w:lang w:val="fr-FR"/>
        </w:rPr>
        <w:t>; publié.</w:t>
      </w:r>
    </w:p>
    <w:p w14:paraId="4A2179E6" w14:textId="77777777" w:rsidR="00144A88" w:rsidRPr="00180789" w:rsidRDefault="00144A88" w:rsidP="00144A88">
      <w:pPr>
        <w:spacing w:after="0" w:line="240" w:lineRule="auto"/>
        <w:jc w:val="both"/>
        <w:rPr>
          <w:sz w:val="20"/>
          <w:szCs w:val="20"/>
          <w:lang w:val="fr-FR"/>
        </w:rPr>
      </w:pPr>
      <w:r w:rsidRPr="00180789">
        <w:rPr>
          <w:sz w:val="20"/>
          <w:szCs w:val="20"/>
          <w:lang w:val="fr-FR"/>
        </w:rPr>
        <w:t>Oria, 09.04.1911</w:t>
      </w:r>
    </w:p>
    <w:p w14:paraId="2511655C" w14:textId="77777777" w:rsidR="008E7AC2" w:rsidRPr="00FF3062" w:rsidRDefault="008E7AC2" w:rsidP="00144A88">
      <w:pPr>
        <w:spacing w:after="0" w:line="240" w:lineRule="auto"/>
        <w:jc w:val="both"/>
        <w:rPr>
          <w:sz w:val="10"/>
          <w:szCs w:val="10"/>
          <w:lang w:val="fr-FR"/>
        </w:rPr>
      </w:pPr>
    </w:p>
    <w:p w14:paraId="6B4788E3" w14:textId="3D87FD68" w:rsidR="00144A88" w:rsidRPr="00180789" w:rsidRDefault="00144A88" w:rsidP="00144A88">
      <w:pPr>
        <w:spacing w:after="0" w:line="240" w:lineRule="auto"/>
        <w:jc w:val="both"/>
        <w:rPr>
          <w:sz w:val="20"/>
          <w:szCs w:val="20"/>
          <w:lang w:val="fr-FR"/>
        </w:rPr>
      </w:pPr>
      <w:r w:rsidRPr="00180789">
        <w:rPr>
          <w:sz w:val="20"/>
          <w:szCs w:val="20"/>
          <w:lang w:val="fr-FR"/>
        </w:rPr>
        <w:t xml:space="preserve">Lettre circulaire en </w:t>
      </w:r>
      <w:r w:rsidR="005C2C0F" w:rsidRPr="00180789">
        <w:rPr>
          <w:sz w:val="20"/>
          <w:szCs w:val="20"/>
          <w:lang w:val="fr-FR"/>
        </w:rPr>
        <w:t xml:space="preserve">imprimé </w:t>
      </w:r>
      <w:r w:rsidRPr="00180789">
        <w:rPr>
          <w:sz w:val="20"/>
          <w:szCs w:val="20"/>
          <w:lang w:val="fr-FR"/>
        </w:rPr>
        <w:t>typographi</w:t>
      </w:r>
      <w:r w:rsidR="005C2C0F" w:rsidRPr="00180789">
        <w:rPr>
          <w:sz w:val="20"/>
          <w:szCs w:val="20"/>
          <w:lang w:val="fr-FR"/>
        </w:rPr>
        <w:t>qu</w:t>
      </w:r>
      <w:r w:rsidRPr="00180789">
        <w:rPr>
          <w:sz w:val="20"/>
          <w:szCs w:val="20"/>
          <w:lang w:val="fr-FR"/>
        </w:rPr>
        <w:t xml:space="preserve">e dans laquelle il joint le formulaire pré-imprimé pour demander au Pape de faire inclure l'invocation dans la Litanie des Saints: </w:t>
      </w:r>
      <w:r w:rsidRPr="00180789">
        <w:rPr>
          <w:i/>
          <w:iCs/>
          <w:sz w:val="20"/>
          <w:szCs w:val="20"/>
          <w:lang w:val="fr-FR"/>
        </w:rPr>
        <w:t>Ut dígnos ac sánctos operários in messem</w:t>
      </w:r>
      <w:r w:rsidR="005C2C0F" w:rsidRPr="00180789">
        <w:rPr>
          <w:i/>
          <w:iCs/>
          <w:sz w:val="20"/>
          <w:szCs w:val="20"/>
          <w:lang w:val="fr-FR"/>
        </w:rPr>
        <w:t xml:space="preserve"> </w:t>
      </w:r>
      <w:r w:rsidRPr="00180789">
        <w:rPr>
          <w:i/>
          <w:iCs/>
          <w:sz w:val="20"/>
          <w:szCs w:val="20"/>
          <w:lang w:val="fr-FR"/>
        </w:rPr>
        <w:t>tuam copie míttere dignéris, te rogámus, áudi nos</w:t>
      </w:r>
      <w:r w:rsidRPr="00180789">
        <w:rPr>
          <w:sz w:val="20"/>
          <w:szCs w:val="20"/>
          <w:lang w:val="fr-FR"/>
        </w:rPr>
        <w:t>. Il souhaite qu'</w:t>
      </w:r>
      <w:r w:rsidR="005C2C0F" w:rsidRPr="00180789">
        <w:rPr>
          <w:sz w:val="20"/>
          <w:szCs w:val="20"/>
          <w:lang w:val="fr-FR"/>
        </w:rPr>
        <w:t>il</w:t>
      </w:r>
      <w:r w:rsidRPr="00180789">
        <w:rPr>
          <w:sz w:val="20"/>
          <w:szCs w:val="20"/>
          <w:lang w:val="fr-FR"/>
        </w:rPr>
        <w:t xml:space="preserve"> lui soit rendu avec une signature autographe. Plus tard, le Père </w:t>
      </w:r>
      <w:r w:rsidR="005C2C0F" w:rsidRPr="00180789">
        <w:rPr>
          <w:sz w:val="20"/>
          <w:szCs w:val="20"/>
          <w:lang w:val="fr-FR"/>
        </w:rPr>
        <w:t>Ha</w:t>
      </w:r>
      <w:r w:rsidRPr="00180789">
        <w:rPr>
          <w:sz w:val="20"/>
          <w:szCs w:val="20"/>
          <w:lang w:val="fr-FR"/>
        </w:rPr>
        <w:t>nnibal se chargera de le présenter personnellement au Saint-Père Pie X.</w:t>
      </w:r>
      <w:r w:rsidR="005C2C0F" w:rsidRPr="00180789">
        <w:rPr>
          <w:sz w:val="20"/>
          <w:szCs w:val="20"/>
          <w:lang w:val="fr-FR"/>
        </w:rPr>
        <w:t xml:space="preserve"> </w:t>
      </w:r>
      <w:r w:rsidRPr="00180789">
        <w:rPr>
          <w:sz w:val="20"/>
          <w:szCs w:val="20"/>
          <w:lang w:val="fr-FR"/>
        </w:rPr>
        <w:t>La date est approximative.</w:t>
      </w:r>
    </w:p>
    <w:p w14:paraId="5DFE952A" w14:textId="77777777" w:rsidR="008E7AC2" w:rsidRDefault="008E7AC2" w:rsidP="00144A88">
      <w:pPr>
        <w:spacing w:after="0" w:line="240" w:lineRule="auto"/>
        <w:jc w:val="both"/>
        <w:rPr>
          <w:lang w:val="fr-FR"/>
        </w:rPr>
      </w:pPr>
    </w:p>
    <w:p w14:paraId="325B5EEB" w14:textId="2F43FAF0" w:rsidR="00144A88" w:rsidRPr="00144A88" w:rsidRDefault="00144A88" w:rsidP="008E7AC2">
      <w:pPr>
        <w:spacing w:after="0" w:line="240" w:lineRule="auto"/>
        <w:jc w:val="center"/>
        <w:rPr>
          <w:lang w:val="fr-FR"/>
        </w:rPr>
      </w:pPr>
      <w:r w:rsidRPr="00144A88">
        <w:rPr>
          <w:lang w:val="fr-FR"/>
        </w:rPr>
        <w:t>I.M.I.</w:t>
      </w:r>
    </w:p>
    <w:p w14:paraId="35753299" w14:textId="77777777" w:rsidR="008E7AC2" w:rsidRDefault="008E7AC2" w:rsidP="00144A88">
      <w:pPr>
        <w:spacing w:after="0" w:line="240" w:lineRule="auto"/>
        <w:jc w:val="both"/>
        <w:rPr>
          <w:lang w:val="fr-FR"/>
        </w:rPr>
      </w:pPr>
    </w:p>
    <w:p w14:paraId="7655358F" w14:textId="101AF4FB" w:rsidR="00144A88" w:rsidRPr="00144A88" w:rsidRDefault="008E7AC2" w:rsidP="00144A8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44A88" w:rsidRPr="00144A88">
        <w:rPr>
          <w:lang w:val="fr-FR"/>
        </w:rPr>
        <w:t>* Oria (Lecce) là [avril] 1911</w:t>
      </w:r>
    </w:p>
    <w:p w14:paraId="0BC02763" w14:textId="77777777" w:rsidR="008E7AC2" w:rsidRDefault="008E7AC2" w:rsidP="00144A88">
      <w:pPr>
        <w:spacing w:after="0" w:line="240" w:lineRule="auto"/>
        <w:jc w:val="both"/>
        <w:rPr>
          <w:lang w:val="fr-FR"/>
        </w:rPr>
      </w:pPr>
    </w:p>
    <w:p w14:paraId="3DF4A722" w14:textId="65B3CB38" w:rsidR="00144A88" w:rsidRPr="00144A88" w:rsidRDefault="008E7AC2" w:rsidP="00144A88">
      <w:pPr>
        <w:spacing w:after="0" w:line="240" w:lineRule="auto"/>
        <w:jc w:val="both"/>
        <w:rPr>
          <w:lang w:val="fr-FR"/>
        </w:rPr>
      </w:pPr>
      <w:r>
        <w:rPr>
          <w:lang w:val="fr-FR"/>
        </w:rPr>
        <w:tab/>
      </w:r>
      <w:r w:rsidR="00144A88" w:rsidRPr="00144A88">
        <w:rPr>
          <w:lang w:val="fr-FR"/>
        </w:rPr>
        <w:t>Excellence,</w:t>
      </w:r>
    </w:p>
    <w:p w14:paraId="79EC9B31" w14:textId="7176799B" w:rsidR="00144A88" w:rsidRPr="00144A88" w:rsidRDefault="00144A88" w:rsidP="00144A88">
      <w:pPr>
        <w:spacing w:after="0" w:line="240" w:lineRule="auto"/>
        <w:jc w:val="both"/>
        <w:rPr>
          <w:lang w:val="fr-FR"/>
        </w:rPr>
      </w:pPr>
      <w:r w:rsidRPr="00144A88">
        <w:rPr>
          <w:lang w:val="fr-FR"/>
        </w:rPr>
        <w:t>m'associant à la juste et sainte douleur de la plupart des Évêques de la Sainte Église, ainsi qu'à Votre Excellence pour la carence toujours croissante des bons ouvriers évangéliques de la mystique</w:t>
      </w:r>
      <w:r w:rsidR="009D1EB1">
        <w:rPr>
          <w:lang w:val="fr-FR"/>
        </w:rPr>
        <w:t xml:space="preserve"> </w:t>
      </w:r>
      <w:r w:rsidRPr="00144A88">
        <w:rPr>
          <w:lang w:val="fr-FR"/>
        </w:rPr>
        <w:t>moisson d</w:t>
      </w:r>
      <w:r w:rsidR="009D1EB1">
        <w:rPr>
          <w:lang w:val="fr-FR"/>
        </w:rPr>
        <w:t xml:space="preserve">es </w:t>
      </w:r>
      <w:r w:rsidRPr="00144A88">
        <w:rPr>
          <w:lang w:val="fr-FR"/>
        </w:rPr>
        <w:t>âmes, je viens vous soumettre ce qui suit.</w:t>
      </w:r>
    </w:p>
    <w:p w14:paraId="749063C6" w14:textId="4FE92E33" w:rsidR="00144A88" w:rsidRPr="009D1EB1" w:rsidRDefault="009D1EB1" w:rsidP="00144A88">
      <w:pPr>
        <w:spacing w:after="0" w:line="240" w:lineRule="auto"/>
        <w:jc w:val="both"/>
        <w:rPr>
          <w:i/>
          <w:iCs/>
          <w:lang w:val="fr-FR"/>
        </w:rPr>
      </w:pPr>
      <w:r>
        <w:rPr>
          <w:lang w:val="fr-FR"/>
        </w:rPr>
        <w:tab/>
      </w:r>
      <w:r w:rsidR="00144A88" w:rsidRPr="00144A88">
        <w:rPr>
          <w:lang w:val="fr-FR"/>
        </w:rPr>
        <w:t>Le 11 juillet de l'année 1909, j'ai présenté en audience privée</w:t>
      </w:r>
      <w:r>
        <w:rPr>
          <w:lang w:val="fr-FR"/>
        </w:rPr>
        <w:t xml:space="preserve"> une </w:t>
      </w:r>
      <w:r w:rsidR="00144A88" w:rsidRPr="00144A88">
        <w:rPr>
          <w:lang w:val="fr-FR"/>
        </w:rPr>
        <w:t xml:space="preserve">supplication au Saint-Père Pie X </w:t>
      </w:r>
      <w:r>
        <w:rPr>
          <w:lang w:val="fr-FR"/>
        </w:rPr>
        <w:t>afin</w:t>
      </w:r>
      <w:r w:rsidR="00144A88" w:rsidRPr="00144A88">
        <w:rPr>
          <w:lang w:val="fr-FR"/>
        </w:rPr>
        <w:t xml:space="preserve"> que dans les Litanies des Saints, quand </w:t>
      </w:r>
      <w:r w:rsidRPr="00144A88">
        <w:rPr>
          <w:lang w:val="fr-FR"/>
        </w:rPr>
        <w:t xml:space="preserve">dans mes Instituts </w:t>
      </w:r>
      <w:r>
        <w:rPr>
          <w:lang w:val="fr-FR"/>
        </w:rPr>
        <w:t xml:space="preserve">des Rogationnistes </w:t>
      </w:r>
      <w:r w:rsidRPr="00144A88">
        <w:rPr>
          <w:lang w:val="fr-FR"/>
        </w:rPr>
        <w:t>du Cœur de Jésus et</w:t>
      </w:r>
      <w:r>
        <w:rPr>
          <w:lang w:val="fr-FR"/>
        </w:rPr>
        <w:t xml:space="preserve"> </w:t>
      </w:r>
      <w:r w:rsidRPr="00144A88">
        <w:rPr>
          <w:lang w:val="fr-FR"/>
        </w:rPr>
        <w:t xml:space="preserve">des Filles Divin Zèle </w:t>
      </w:r>
      <w:r w:rsidR="00144A88" w:rsidRPr="00144A88">
        <w:rPr>
          <w:lang w:val="fr-FR"/>
        </w:rPr>
        <w:t>du Cœur de Jésus sont récité</w:t>
      </w:r>
      <w:r>
        <w:rPr>
          <w:lang w:val="fr-FR"/>
        </w:rPr>
        <w:t>e</w:t>
      </w:r>
      <w:r w:rsidR="00144A88" w:rsidRPr="00144A88">
        <w:rPr>
          <w:lang w:val="fr-FR"/>
        </w:rPr>
        <w:t xml:space="preserve">s, avec des </w:t>
      </w:r>
      <w:r>
        <w:rPr>
          <w:lang w:val="fr-FR"/>
        </w:rPr>
        <w:t>O</w:t>
      </w:r>
      <w:r w:rsidR="00144A88" w:rsidRPr="00144A88">
        <w:rPr>
          <w:lang w:val="fr-FR"/>
        </w:rPr>
        <w:t>rphelin</w:t>
      </w:r>
      <w:r>
        <w:rPr>
          <w:lang w:val="fr-FR"/>
        </w:rPr>
        <w:t>at</w:t>
      </w:r>
      <w:r w:rsidR="00144A88" w:rsidRPr="00144A88">
        <w:rPr>
          <w:lang w:val="fr-FR"/>
        </w:rPr>
        <w:t>s a</w:t>
      </w:r>
      <w:r>
        <w:rPr>
          <w:lang w:val="fr-FR"/>
        </w:rPr>
        <w:t>nnex</w:t>
      </w:r>
      <w:r w:rsidR="00144A88" w:rsidRPr="00144A88">
        <w:rPr>
          <w:lang w:val="fr-FR"/>
        </w:rPr>
        <w:t xml:space="preserve">és, il nous </w:t>
      </w:r>
      <w:r>
        <w:rPr>
          <w:lang w:val="fr-FR"/>
        </w:rPr>
        <w:t>fuisse</w:t>
      </w:r>
      <w:r w:rsidR="00144A88" w:rsidRPr="00144A88">
        <w:rPr>
          <w:lang w:val="fr-FR"/>
        </w:rPr>
        <w:t xml:space="preserve"> permis d'insérer le verset: </w:t>
      </w:r>
      <w:r w:rsidR="00144A88" w:rsidRPr="009D1EB1">
        <w:rPr>
          <w:i/>
          <w:iCs/>
          <w:lang w:val="fr-FR"/>
        </w:rPr>
        <w:t>Ut dígnos ac sáncto</w:t>
      </w:r>
      <w:r w:rsidRPr="009D1EB1">
        <w:rPr>
          <w:i/>
          <w:iCs/>
          <w:lang w:val="fr-FR"/>
        </w:rPr>
        <w:t xml:space="preserve">s </w:t>
      </w:r>
      <w:r w:rsidR="00144A88" w:rsidRPr="009D1EB1">
        <w:rPr>
          <w:i/>
          <w:iCs/>
          <w:lang w:val="fr-FR"/>
        </w:rPr>
        <w:t>operários in messem tuam copiose míttere dignéris, Te rogámus,</w:t>
      </w:r>
      <w:r>
        <w:rPr>
          <w:i/>
          <w:iCs/>
          <w:lang w:val="fr-FR"/>
        </w:rPr>
        <w:t xml:space="preserve"> </w:t>
      </w:r>
      <w:r w:rsidR="00144A88" w:rsidRPr="009D1EB1">
        <w:rPr>
          <w:i/>
          <w:iCs/>
          <w:lang w:val="fr-FR"/>
        </w:rPr>
        <w:t>áudi nos</w:t>
      </w:r>
      <w:r w:rsidR="00144A88" w:rsidRPr="00144A88">
        <w:rPr>
          <w:lang w:val="fr-FR"/>
        </w:rPr>
        <w:t xml:space="preserve">, immédiatement après le verset: </w:t>
      </w:r>
      <w:r w:rsidR="00144A88" w:rsidRPr="00941F41">
        <w:rPr>
          <w:i/>
          <w:iCs/>
          <w:lang w:val="fr-FR"/>
        </w:rPr>
        <w:t>Ut Dómnum Apostólicum et omnes ecclesiásticos Órdines</w:t>
      </w:r>
      <w:r w:rsidR="00144A88" w:rsidRPr="00144A88">
        <w:rPr>
          <w:lang w:val="fr-FR"/>
        </w:rPr>
        <w:t xml:space="preserve"> etc. etc.</w:t>
      </w:r>
    </w:p>
    <w:p w14:paraId="0BB0FB2C" w14:textId="47F36B9F" w:rsidR="00144A88" w:rsidRPr="00144A88" w:rsidRDefault="00941F41" w:rsidP="00144A88">
      <w:pPr>
        <w:spacing w:after="0" w:line="240" w:lineRule="auto"/>
        <w:jc w:val="both"/>
        <w:rPr>
          <w:lang w:val="fr-FR"/>
        </w:rPr>
      </w:pPr>
      <w:r>
        <w:rPr>
          <w:lang w:val="fr-FR"/>
        </w:rPr>
        <w:tab/>
      </w:r>
      <w:r w:rsidR="00144A88" w:rsidRPr="00144A88">
        <w:rPr>
          <w:lang w:val="fr-FR"/>
        </w:rPr>
        <w:t xml:space="preserve">Le Saint-Père le Pape Pie X a bien voulu répondre à ma </w:t>
      </w:r>
      <w:r>
        <w:rPr>
          <w:lang w:val="fr-FR"/>
        </w:rPr>
        <w:t>demande</w:t>
      </w:r>
      <w:r w:rsidR="00144A88" w:rsidRPr="00144A88">
        <w:rPr>
          <w:lang w:val="fr-FR"/>
        </w:rPr>
        <w:t xml:space="preserve"> en y apposant sa précieuse signature autographe; alors j'en ai fait un</w:t>
      </w:r>
      <w:r>
        <w:rPr>
          <w:lang w:val="fr-FR"/>
        </w:rPr>
        <w:t xml:space="preserve">e </w:t>
      </w:r>
      <w:r w:rsidR="00144A88" w:rsidRPr="00144A88">
        <w:rPr>
          <w:lang w:val="fr-FR"/>
        </w:rPr>
        <w:t>impression spéciale d</w:t>
      </w:r>
      <w:r>
        <w:rPr>
          <w:lang w:val="fr-FR"/>
        </w:rPr>
        <w:t>es</w:t>
      </w:r>
      <w:r w:rsidR="00144A88" w:rsidRPr="00144A88">
        <w:rPr>
          <w:lang w:val="fr-FR"/>
        </w:rPr>
        <w:t xml:space="preserve"> Litanie</w:t>
      </w:r>
      <w:r>
        <w:rPr>
          <w:lang w:val="fr-FR"/>
        </w:rPr>
        <w:t>s</w:t>
      </w:r>
      <w:r w:rsidR="00144A88" w:rsidRPr="00144A88">
        <w:rPr>
          <w:lang w:val="fr-FR"/>
        </w:rPr>
        <w:t xml:space="preserve"> des Saints avec le verset susmentionné, </w:t>
      </w:r>
      <w:r>
        <w:rPr>
          <w:lang w:val="fr-FR"/>
        </w:rPr>
        <w:t>pour l’usage de</w:t>
      </w:r>
      <w:r w:rsidR="00144A88" w:rsidRPr="00144A88">
        <w:rPr>
          <w:lang w:val="fr-FR"/>
        </w:rPr>
        <w:t xml:space="preserve"> mes Instituts et je vous en </w:t>
      </w:r>
      <w:r w:rsidR="002B6C2F">
        <w:rPr>
          <w:lang w:val="fr-FR"/>
        </w:rPr>
        <w:t>envoi</w:t>
      </w:r>
      <w:r>
        <w:rPr>
          <w:lang w:val="fr-FR"/>
        </w:rPr>
        <w:t>e</w:t>
      </w:r>
      <w:r w:rsidR="00144A88" w:rsidRPr="00144A88">
        <w:rPr>
          <w:lang w:val="fr-FR"/>
        </w:rPr>
        <w:t xml:space="preserve"> un exemplaire.</w:t>
      </w:r>
    </w:p>
    <w:p w14:paraId="41D276CC" w14:textId="014B7108" w:rsidR="00144A88" w:rsidRPr="00144A88" w:rsidRDefault="00941F41" w:rsidP="00144A88">
      <w:pPr>
        <w:spacing w:after="0" w:line="240" w:lineRule="auto"/>
        <w:jc w:val="both"/>
        <w:rPr>
          <w:lang w:val="fr-FR"/>
        </w:rPr>
      </w:pPr>
      <w:r>
        <w:rPr>
          <w:lang w:val="fr-FR"/>
        </w:rPr>
        <w:tab/>
      </w:r>
      <w:r w:rsidR="00144A88" w:rsidRPr="00144A88">
        <w:rPr>
          <w:lang w:val="fr-FR"/>
        </w:rPr>
        <w:t xml:space="preserve">J'ai l'honneur de </w:t>
      </w:r>
      <w:r w:rsidR="00A64170">
        <w:rPr>
          <w:lang w:val="fr-FR"/>
        </w:rPr>
        <w:t>présenter</w:t>
      </w:r>
      <w:r w:rsidR="00144A88" w:rsidRPr="00144A88">
        <w:rPr>
          <w:lang w:val="fr-FR"/>
        </w:rPr>
        <w:t xml:space="preserve"> à Votre Excellence un exemplaire d</w:t>
      </w:r>
      <w:r w:rsidR="00A64170">
        <w:rPr>
          <w:lang w:val="fr-FR"/>
        </w:rPr>
        <w:t xml:space="preserve">e </w:t>
      </w:r>
      <w:r w:rsidR="00144A88" w:rsidRPr="00144A88">
        <w:rPr>
          <w:lang w:val="fr-FR"/>
        </w:rPr>
        <w:t xml:space="preserve">ladite presse; et en même temps, avec une grande confiance dans </w:t>
      </w:r>
      <w:r w:rsidR="00A64170">
        <w:rPr>
          <w:lang w:val="fr-FR"/>
        </w:rPr>
        <w:t>votre</w:t>
      </w:r>
      <w:r w:rsidR="00144A88" w:rsidRPr="00144A88">
        <w:rPr>
          <w:lang w:val="fr-FR"/>
        </w:rPr>
        <w:t xml:space="preserve"> grand zèle pour voir la </w:t>
      </w:r>
      <w:r w:rsidR="00A64170">
        <w:rPr>
          <w:lang w:val="fr-FR"/>
        </w:rPr>
        <w:t>S</w:t>
      </w:r>
      <w:r w:rsidR="00144A88" w:rsidRPr="00144A88">
        <w:rPr>
          <w:lang w:val="fr-FR"/>
        </w:rPr>
        <w:t xml:space="preserve">ainte Église et </w:t>
      </w:r>
      <w:r w:rsidR="00A64170">
        <w:rPr>
          <w:lang w:val="fr-FR"/>
        </w:rPr>
        <w:t>votre D</w:t>
      </w:r>
      <w:r w:rsidR="00144A88" w:rsidRPr="00144A88">
        <w:rPr>
          <w:lang w:val="fr-FR"/>
        </w:rPr>
        <w:t xml:space="preserve">iocèse bien-aimé riches en nombreux et saints ouvriers évangéliques, je soumets à Votre Excellence l'idée que, si plusieurs </w:t>
      </w:r>
      <w:r w:rsidR="00A64170">
        <w:rPr>
          <w:lang w:val="fr-FR"/>
        </w:rPr>
        <w:t>É</w:t>
      </w:r>
      <w:r w:rsidR="00144A88" w:rsidRPr="00144A88">
        <w:rPr>
          <w:lang w:val="fr-FR"/>
        </w:rPr>
        <w:t xml:space="preserve">vêques demandent le même privilège pour leurs Diocèse, dans la récitation des Litanies des Saints, le Père </w:t>
      </w:r>
      <w:r w:rsidR="00A64170">
        <w:rPr>
          <w:lang w:val="fr-FR"/>
        </w:rPr>
        <w:t>très</w:t>
      </w:r>
      <w:r w:rsidR="00144A88" w:rsidRPr="00144A88">
        <w:rPr>
          <w:lang w:val="fr-FR"/>
        </w:rPr>
        <w:t xml:space="preserve"> bienveillant l'accorderait facilement, et ainsi dans de nombreux Diocèses le Clergé et</w:t>
      </w:r>
      <w:r w:rsidR="00A64170">
        <w:rPr>
          <w:lang w:val="fr-FR"/>
        </w:rPr>
        <w:t xml:space="preserve"> les </w:t>
      </w:r>
      <w:r w:rsidR="00144A88" w:rsidRPr="00144A88">
        <w:rPr>
          <w:lang w:val="fr-FR"/>
        </w:rPr>
        <w:t>fidèles, en union avec l'esprit de l'Église, dans des circonstances solennelles,</w:t>
      </w:r>
    </w:p>
    <w:p w14:paraId="0618D6BC" w14:textId="0333378E" w:rsidR="00144A88" w:rsidRPr="00144A88" w:rsidRDefault="00A64170" w:rsidP="00144A88">
      <w:pPr>
        <w:spacing w:after="0" w:line="240" w:lineRule="auto"/>
        <w:jc w:val="both"/>
        <w:rPr>
          <w:lang w:val="fr-FR"/>
        </w:rPr>
      </w:pPr>
      <w:r>
        <w:rPr>
          <w:lang w:val="fr-FR"/>
        </w:rPr>
        <w:t xml:space="preserve">demanderaient </w:t>
      </w:r>
      <w:r w:rsidR="0068715C">
        <w:rPr>
          <w:lang w:val="fr-FR"/>
        </w:rPr>
        <w:t>au</w:t>
      </w:r>
      <w:r w:rsidR="00144A88" w:rsidRPr="00144A88">
        <w:rPr>
          <w:lang w:val="fr-FR"/>
        </w:rPr>
        <w:t xml:space="preserve"> grand Maître de la moisson mystique </w:t>
      </w:r>
      <w:r w:rsidR="0068715C">
        <w:rPr>
          <w:lang w:val="fr-FR"/>
        </w:rPr>
        <w:t>les</w:t>
      </w:r>
      <w:r w:rsidR="00144A88" w:rsidRPr="00144A88">
        <w:rPr>
          <w:lang w:val="fr-FR"/>
        </w:rPr>
        <w:t xml:space="preserve"> nombreux e</w:t>
      </w:r>
      <w:r w:rsidR="0068715C">
        <w:rPr>
          <w:lang w:val="fr-FR"/>
        </w:rPr>
        <w:t xml:space="preserve">t </w:t>
      </w:r>
      <w:r w:rsidR="00144A88" w:rsidRPr="00144A88">
        <w:rPr>
          <w:lang w:val="fr-FR"/>
        </w:rPr>
        <w:t xml:space="preserve">saints </w:t>
      </w:r>
      <w:r w:rsidR="0068715C">
        <w:rPr>
          <w:lang w:val="fr-FR"/>
        </w:rPr>
        <w:t xml:space="preserve">ouvriers </w:t>
      </w:r>
      <w:r w:rsidR="00144A88" w:rsidRPr="00144A88">
        <w:rPr>
          <w:lang w:val="fr-FR"/>
        </w:rPr>
        <w:t xml:space="preserve">évangéliques, avec un grand espoir que le Très-Haut les </w:t>
      </w:r>
      <w:r w:rsidR="0068715C">
        <w:rPr>
          <w:lang w:val="fr-FR"/>
        </w:rPr>
        <w:t>donn</w:t>
      </w:r>
      <w:r w:rsidR="00144A88" w:rsidRPr="00144A88">
        <w:rPr>
          <w:lang w:val="fr-FR"/>
        </w:rPr>
        <w:t>erait.</w:t>
      </w:r>
    </w:p>
    <w:p w14:paraId="0CFB9B96" w14:textId="5E1398A9" w:rsidR="00144A88" w:rsidRPr="00144A88" w:rsidRDefault="0068715C" w:rsidP="00144A88">
      <w:pPr>
        <w:spacing w:after="0" w:line="240" w:lineRule="auto"/>
        <w:jc w:val="both"/>
        <w:rPr>
          <w:lang w:val="fr-FR"/>
        </w:rPr>
      </w:pPr>
      <w:r>
        <w:rPr>
          <w:lang w:val="fr-FR"/>
        </w:rPr>
        <w:tab/>
      </w:r>
      <w:r w:rsidR="00144A88" w:rsidRPr="00144A88">
        <w:rPr>
          <w:lang w:val="fr-FR"/>
        </w:rPr>
        <w:t>Je soumets également à Votre Excellence que, là où les Excellent</w:t>
      </w:r>
      <w:r w:rsidR="00D154B3">
        <w:rPr>
          <w:lang w:val="fr-FR"/>
        </w:rPr>
        <w:t>issime</w:t>
      </w:r>
      <w:r w:rsidR="00144A88" w:rsidRPr="00144A88">
        <w:rPr>
          <w:lang w:val="fr-FR"/>
        </w:rPr>
        <w:t xml:space="preserve">s Évêques, dans la </w:t>
      </w:r>
      <w:r w:rsidR="00D154B3">
        <w:rPr>
          <w:lang w:val="fr-FR"/>
        </w:rPr>
        <w:t>demande</w:t>
      </w:r>
      <w:r w:rsidR="00144A88" w:rsidRPr="00144A88">
        <w:rPr>
          <w:lang w:val="fr-FR"/>
        </w:rPr>
        <w:t xml:space="preserve"> susmentionnée</w:t>
      </w:r>
      <w:r w:rsidR="00D154B3">
        <w:rPr>
          <w:lang w:val="fr-FR"/>
        </w:rPr>
        <w:t xml:space="preserve"> qu’ils feraient </w:t>
      </w:r>
      <w:r w:rsidR="00144A88" w:rsidRPr="00144A88">
        <w:rPr>
          <w:lang w:val="fr-FR"/>
        </w:rPr>
        <w:t>au Saint-Père,</w:t>
      </w:r>
      <w:r w:rsidR="00D154B3">
        <w:rPr>
          <w:lang w:val="fr-FR"/>
        </w:rPr>
        <w:t xml:space="preserve"> Lui </w:t>
      </w:r>
      <w:r w:rsidR="00144A88" w:rsidRPr="00144A88">
        <w:rPr>
          <w:lang w:val="fr-FR"/>
        </w:rPr>
        <w:t>prieraient insérer ce verset évangélique dans la récitation universelle de</w:t>
      </w:r>
      <w:r w:rsidR="00D154B3">
        <w:rPr>
          <w:lang w:val="fr-FR"/>
        </w:rPr>
        <w:t>s</w:t>
      </w:r>
      <w:r w:rsidR="00144A88" w:rsidRPr="00144A88">
        <w:rPr>
          <w:lang w:val="fr-FR"/>
        </w:rPr>
        <w:t xml:space="preserve"> Litanie</w:t>
      </w:r>
      <w:r w:rsidR="00D154B3">
        <w:rPr>
          <w:lang w:val="fr-FR"/>
        </w:rPr>
        <w:t>s</w:t>
      </w:r>
      <w:r w:rsidR="00144A88" w:rsidRPr="00144A88">
        <w:rPr>
          <w:lang w:val="fr-FR"/>
        </w:rPr>
        <w:t xml:space="preserve"> des Saints, on po</w:t>
      </w:r>
      <w:r w:rsidR="008D312F">
        <w:rPr>
          <w:lang w:val="fr-FR"/>
        </w:rPr>
        <w:t>urr</w:t>
      </w:r>
      <w:r w:rsidR="00144A88" w:rsidRPr="00144A88">
        <w:rPr>
          <w:lang w:val="fr-FR"/>
        </w:rPr>
        <w:t>ait espérer que Sa Sainteté adhèrerait aux nombreuses demandes des successeurs des</w:t>
      </w:r>
      <w:r w:rsidR="00D154B3">
        <w:rPr>
          <w:lang w:val="fr-FR"/>
        </w:rPr>
        <w:t xml:space="preserve"> </w:t>
      </w:r>
      <w:r w:rsidR="00144A88" w:rsidRPr="00144A88">
        <w:rPr>
          <w:lang w:val="fr-FR"/>
        </w:rPr>
        <w:t xml:space="preserve">Apôtres; et alors cette </w:t>
      </w:r>
      <w:r w:rsidR="00144A88" w:rsidRPr="00D154B3">
        <w:rPr>
          <w:i/>
          <w:iCs/>
          <w:lang w:val="fr-FR"/>
        </w:rPr>
        <w:t xml:space="preserve">Rogation </w:t>
      </w:r>
      <w:r w:rsidR="00D154B3" w:rsidRPr="00D154B3">
        <w:rPr>
          <w:i/>
          <w:iCs/>
          <w:lang w:val="fr-FR"/>
        </w:rPr>
        <w:t>É</w:t>
      </w:r>
      <w:r w:rsidR="00144A88" w:rsidRPr="00D154B3">
        <w:rPr>
          <w:i/>
          <w:iCs/>
          <w:lang w:val="fr-FR"/>
        </w:rPr>
        <w:t>vangélique</w:t>
      </w:r>
      <w:r w:rsidR="00144A88" w:rsidRPr="00144A88">
        <w:rPr>
          <w:lang w:val="fr-FR"/>
        </w:rPr>
        <w:t xml:space="preserve"> deviendrait </w:t>
      </w:r>
      <w:r w:rsidR="00144A88" w:rsidRPr="00144A88">
        <w:rPr>
          <w:lang w:val="fr-FR"/>
        </w:rPr>
        <w:lastRenderedPageBreak/>
        <w:t>universelle, avec l'espérance universelle d'être pleinement accomplie par</w:t>
      </w:r>
      <w:r w:rsidR="00D154B3">
        <w:rPr>
          <w:lang w:val="fr-FR"/>
        </w:rPr>
        <w:t xml:space="preserve"> l’</w:t>
      </w:r>
      <w:r w:rsidR="00144A88" w:rsidRPr="00144A88">
        <w:rPr>
          <w:lang w:val="fr-FR"/>
        </w:rPr>
        <w:t>Adorable Cœur de Jésus qui ne désire et n'aspire à rien de mieux!</w:t>
      </w:r>
    </w:p>
    <w:p w14:paraId="535B25BA" w14:textId="2B5E24C5" w:rsidR="00D94009" w:rsidRDefault="00D154B3" w:rsidP="00144A88">
      <w:pPr>
        <w:spacing w:after="0" w:line="240" w:lineRule="auto"/>
        <w:jc w:val="both"/>
        <w:rPr>
          <w:lang w:val="fr-FR"/>
        </w:rPr>
      </w:pPr>
      <w:r>
        <w:rPr>
          <w:lang w:val="fr-FR"/>
        </w:rPr>
        <w:tab/>
      </w:r>
      <w:r w:rsidR="00144A88" w:rsidRPr="00144A88">
        <w:rPr>
          <w:lang w:val="fr-FR"/>
        </w:rPr>
        <w:t xml:space="preserve">Cela dit, voulant épargner </w:t>
      </w:r>
      <w:r w:rsidR="00D94009">
        <w:rPr>
          <w:lang w:val="fr-FR"/>
        </w:rPr>
        <w:t>des</w:t>
      </w:r>
      <w:r w:rsidR="00144A88" w:rsidRPr="00144A88">
        <w:rPr>
          <w:lang w:val="fr-FR"/>
        </w:rPr>
        <w:t xml:space="preserve"> efforts </w:t>
      </w:r>
      <w:r w:rsidR="00D94009">
        <w:rPr>
          <w:lang w:val="fr-FR"/>
        </w:rPr>
        <w:t>à Votre E</w:t>
      </w:r>
      <w:r w:rsidR="00144A88" w:rsidRPr="00144A88">
        <w:rPr>
          <w:lang w:val="fr-FR"/>
        </w:rPr>
        <w:t>xcellence</w:t>
      </w:r>
      <w:r w:rsidR="00D94009">
        <w:rPr>
          <w:lang w:val="fr-FR"/>
        </w:rPr>
        <w:t>,</w:t>
      </w:r>
      <w:r>
        <w:rPr>
          <w:lang w:val="fr-FR"/>
        </w:rPr>
        <w:t xml:space="preserve"> </w:t>
      </w:r>
      <w:r w:rsidR="00144A88" w:rsidRPr="00144A88">
        <w:rPr>
          <w:lang w:val="fr-FR"/>
        </w:rPr>
        <w:t xml:space="preserve">qui en est si </w:t>
      </w:r>
      <w:r w:rsidR="008C1F5B">
        <w:rPr>
          <w:lang w:val="fr-FR"/>
        </w:rPr>
        <w:t>dépas</w:t>
      </w:r>
      <w:r w:rsidR="00144A88" w:rsidRPr="00144A88">
        <w:rPr>
          <w:lang w:val="fr-FR"/>
        </w:rPr>
        <w:t xml:space="preserve">sé, je joins ici une formule de </w:t>
      </w:r>
      <w:r w:rsidR="00D94009">
        <w:rPr>
          <w:lang w:val="fr-FR"/>
        </w:rPr>
        <w:t>demande</w:t>
      </w:r>
      <w:r w:rsidR="00144A88" w:rsidRPr="00144A88">
        <w:rPr>
          <w:lang w:val="fr-FR"/>
        </w:rPr>
        <w:t xml:space="preserve"> en</w:t>
      </w:r>
      <w:r>
        <w:rPr>
          <w:lang w:val="fr-FR"/>
        </w:rPr>
        <w:t xml:space="preserve"> </w:t>
      </w:r>
      <w:r w:rsidR="00144A88" w:rsidRPr="00144A88">
        <w:rPr>
          <w:lang w:val="fr-FR"/>
        </w:rPr>
        <w:t xml:space="preserve">impression au Saint-Père, que je soumets également à tout autre </w:t>
      </w:r>
      <w:r w:rsidR="00D94009">
        <w:rPr>
          <w:lang w:val="fr-FR"/>
        </w:rPr>
        <w:t>P</w:t>
      </w:r>
      <w:r w:rsidR="00144A88" w:rsidRPr="00144A88">
        <w:rPr>
          <w:lang w:val="fr-FR"/>
        </w:rPr>
        <w:t>rélat de la Sainte Église; et si Votre Excellence l</w:t>
      </w:r>
      <w:r w:rsidR="00D94009">
        <w:rPr>
          <w:lang w:val="fr-FR"/>
        </w:rPr>
        <w:t>a</w:t>
      </w:r>
      <w:r w:rsidR="00144A88" w:rsidRPr="00144A88">
        <w:rPr>
          <w:lang w:val="fr-FR"/>
        </w:rPr>
        <w:t xml:space="preserve"> trouve convenable et conforme au but, et croit devoir adhérer à mon humble proposition, elle voudra y apposer sa précieuse signature et son cachet, et </w:t>
      </w:r>
      <w:r w:rsidR="00D94009">
        <w:rPr>
          <w:lang w:val="fr-FR"/>
        </w:rPr>
        <w:t xml:space="preserve">me la </w:t>
      </w:r>
      <w:r w:rsidR="00144A88" w:rsidRPr="00144A88">
        <w:rPr>
          <w:lang w:val="fr-FR"/>
        </w:rPr>
        <w:t xml:space="preserve">rendre; puisque, après avoir recueilli bon nombre de ces requêtes signées par des </w:t>
      </w:r>
      <w:r w:rsidR="00D94009">
        <w:rPr>
          <w:lang w:val="fr-FR"/>
        </w:rPr>
        <w:t>É</w:t>
      </w:r>
      <w:r w:rsidR="00144A88" w:rsidRPr="00144A88">
        <w:rPr>
          <w:lang w:val="fr-FR"/>
        </w:rPr>
        <w:t xml:space="preserve">vêques, </w:t>
      </w:r>
      <w:r w:rsidR="00D94009">
        <w:rPr>
          <w:lang w:val="fr-FR"/>
        </w:rPr>
        <w:t>A</w:t>
      </w:r>
      <w:r w:rsidR="00144A88" w:rsidRPr="00144A88">
        <w:rPr>
          <w:lang w:val="fr-FR"/>
        </w:rPr>
        <w:t xml:space="preserve">rchevêques et </w:t>
      </w:r>
      <w:r w:rsidR="00D94009">
        <w:rPr>
          <w:lang w:val="fr-FR"/>
        </w:rPr>
        <w:t>C</w:t>
      </w:r>
      <w:r w:rsidR="00144A88" w:rsidRPr="00144A88">
        <w:rPr>
          <w:lang w:val="fr-FR"/>
        </w:rPr>
        <w:t xml:space="preserve">ardinaux ayant des </w:t>
      </w:r>
      <w:r w:rsidR="00D94009">
        <w:rPr>
          <w:lang w:val="fr-FR"/>
        </w:rPr>
        <w:t>D</w:t>
      </w:r>
      <w:r w:rsidR="00144A88" w:rsidRPr="00144A88">
        <w:rPr>
          <w:lang w:val="fr-FR"/>
        </w:rPr>
        <w:t>iocèses,</w:t>
      </w:r>
      <w:r>
        <w:rPr>
          <w:lang w:val="fr-FR"/>
        </w:rPr>
        <w:t xml:space="preserve"> j</w:t>
      </w:r>
      <w:r w:rsidR="00144A88" w:rsidRPr="00144A88">
        <w:rPr>
          <w:lang w:val="fr-FR"/>
        </w:rPr>
        <w:t>'irai moi-même aux pieds du Saint-Père pour les présenter</w:t>
      </w:r>
      <w:r w:rsidR="00D94009">
        <w:rPr>
          <w:lang w:val="fr-FR"/>
        </w:rPr>
        <w:t>.</w:t>
      </w:r>
    </w:p>
    <w:p w14:paraId="7ACFA3F3" w14:textId="2A72F418" w:rsidR="00144A88" w:rsidRPr="00144A88" w:rsidRDefault="00D94009" w:rsidP="00144A88">
      <w:pPr>
        <w:spacing w:after="0" w:line="240" w:lineRule="auto"/>
        <w:jc w:val="both"/>
        <w:rPr>
          <w:lang w:val="fr-FR"/>
        </w:rPr>
      </w:pPr>
      <w:r>
        <w:rPr>
          <w:lang w:val="fr-FR"/>
        </w:rPr>
        <w:tab/>
        <w:t>J</w:t>
      </w:r>
      <w:r w:rsidR="00144A88" w:rsidRPr="00144A88">
        <w:rPr>
          <w:lang w:val="fr-FR"/>
        </w:rPr>
        <w:t xml:space="preserve">e </w:t>
      </w:r>
      <w:r w:rsidR="008C1F5B">
        <w:rPr>
          <w:lang w:val="fr-FR"/>
        </w:rPr>
        <w:t>communiqu</w:t>
      </w:r>
      <w:r w:rsidR="00144A88" w:rsidRPr="00144A88">
        <w:rPr>
          <w:lang w:val="fr-FR"/>
        </w:rPr>
        <w:t>erai plus tard à Votre Excellence le résultat, qui, comme</w:t>
      </w:r>
      <w:r w:rsidR="00D154B3">
        <w:rPr>
          <w:lang w:val="fr-FR"/>
        </w:rPr>
        <w:t xml:space="preserve"> j</w:t>
      </w:r>
      <w:r w:rsidR="00144A88" w:rsidRPr="00144A88">
        <w:rPr>
          <w:lang w:val="fr-FR"/>
        </w:rPr>
        <w:t>'espère dans les Très Saints Cœurs de Jésus et de Marie, devra être très heureux; et alors, sans aucun intérêt, je me prêterai à faire imprimer dans mon imprimerie les Litanies des Saints avec le verset nouveau, et à en donner gratuitement à Votre Excellence autant d'exemplaires qu</w:t>
      </w:r>
      <w:r>
        <w:rPr>
          <w:lang w:val="fr-FR"/>
        </w:rPr>
        <w:t>e me seront</w:t>
      </w:r>
      <w:r w:rsidR="00144A88" w:rsidRPr="00144A88">
        <w:rPr>
          <w:lang w:val="fr-FR"/>
        </w:rPr>
        <w:t xml:space="preserve"> demand</w:t>
      </w:r>
      <w:r>
        <w:rPr>
          <w:lang w:val="fr-FR"/>
        </w:rPr>
        <w:t>és</w:t>
      </w:r>
      <w:r w:rsidR="00144A88" w:rsidRPr="00144A88">
        <w:rPr>
          <w:lang w:val="fr-FR"/>
        </w:rPr>
        <w:t>.</w:t>
      </w:r>
    </w:p>
    <w:p w14:paraId="0AD1AD2C" w14:textId="7D432FA7" w:rsidR="00144A88" w:rsidRPr="00144A88" w:rsidRDefault="00D94009" w:rsidP="00144A88">
      <w:pPr>
        <w:spacing w:after="0" w:line="240" w:lineRule="auto"/>
        <w:jc w:val="both"/>
        <w:rPr>
          <w:lang w:val="fr-FR"/>
        </w:rPr>
      </w:pPr>
      <w:r>
        <w:rPr>
          <w:lang w:val="fr-FR"/>
        </w:rPr>
        <w:tab/>
      </w:r>
      <w:r w:rsidR="00144A88" w:rsidRPr="00144A88">
        <w:rPr>
          <w:lang w:val="fr-FR"/>
        </w:rPr>
        <w:t xml:space="preserve">Agenouillé, je baise l'anneau sacré </w:t>
      </w:r>
      <w:r w:rsidR="00854386">
        <w:rPr>
          <w:lang w:val="fr-FR"/>
        </w:rPr>
        <w:t>à</w:t>
      </w:r>
      <w:r w:rsidR="00144A88" w:rsidRPr="00144A88">
        <w:rPr>
          <w:lang w:val="fr-FR"/>
        </w:rPr>
        <w:t xml:space="preserve"> Votre Excellence en d</w:t>
      </w:r>
      <w:r w:rsidR="00854386">
        <w:rPr>
          <w:lang w:val="fr-FR"/>
        </w:rPr>
        <w:t>emand</w:t>
      </w:r>
      <w:r w:rsidR="00144A88" w:rsidRPr="00144A88">
        <w:rPr>
          <w:lang w:val="fr-FR"/>
        </w:rPr>
        <w:t xml:space="preserve">ant </w:t>
      </w:r>
      <w:r w:rsidR="00854386">
        <w:rPr>
          <w:lang w:val="fr-FR"/>
        </w:rPr>
        <w:t>l</w:t>
      </w:r>
      <w:r w:rsidR="00144A88" w:rsidRPr="00144A88">
        <w:rPr>
          <w:lang w:val="fr-FR"/>
        </w:rPr>
        <w:t xml:space="preserve">a </w:t>
      </w:r>
      <w:r w:rsidR="00854386">
        <w:rPr>
          <w:lang w:val="fr-FR"/>
        </w:rPr>
        <w:t>B</w:t>
      </w:r>
      <w:r w:rsidR="00144A88" w:rsidRPr="00144A88">
        <w:rPr>
          <w:lang w:val="fr-FR"/>
        </w:rPr>
        <w:t xml:space="preserve">énédiction </w:t>
      </w:r>
      <w:r w:rsidR="00854386">
        <w:rPr>
          <w:lang w:val="fr-FR"/>
        </w:rPr>
        <w:t>P</w:t>
      </w:r>
      <w:r w:rsidR="00144A88" w:rsidRPr="00144A88">
        <w:rPr>
          <w:lang w:val="fr-FR"/>
        </w:rPr>
        <w:t xml:space="preserve">astorale pour tous les miens et pour moi, et </w:t>
      </w:r>
      <w:r w:rsidR="00854386">
        <w:rPr>
          <w:lang w:val="fr-FR"/>
        </w:rPr>
        <w:t>je me déclare</w:t>
      </w:r>
      <w:r w:rsidR="00144A88" w:rsidRPr="00144A88">
        <w:rPr>
          <w:lang w:val="fr-FR"/>
        </w:rPr>
        <w:t>:</w:t>
      </w:r>
    </w:p>
    <w:p w14:paraId="21BCD8A5" w14:textId="77777777" w:rsidR="00854386" w:rsidRPr="00854386" w:rsidRDefault="00854386" w:rsidP="00144A88">
      <w:pPr>
        <w:spacing w:after="0" w:line="240" w:lineRule="auto"/>
        <w:jc w:val="both"/>
        <w:rPr>
          <w:sz w:val="12"/>
          <w:szCs w:val="12"/>
          <w:lang w:val="fr-FR"/>
        </w:rPr>
      </w:pPr>
    </w:p>
    <w:p w14:paraId="28ED2942" w14:textId="55AA8FF7" w:rsidR="00144A88" w:rsidRPr="00144A88" w:rsidRDefault="00854386" w:rsidP="00854386">
      <w:pPr>
        <w:spacing w:after="0" w:line="240" w:lineRule="auto"/>
        <w:ind w:left="5387"/>
        <w:jc w:val="both"/>
        <w:rPr>
          <w:lang w:val="fr-FR"/>
        </w:rPr>
      </w:pPr>
      <w:r>
        <w:rPr>
          <w:lang w:val="fr-FR"/>
        </w:rPr>
        <w:t>Très Humble obligé serviteur</w:t>
      </w:r>
    </w:p>
    <w:p w14:paraId="2D548C43" w14:textId="6D31DF5F" w:rsidR="00144A88" w:rsidRPr="00594DA7" w:rsidRDefault="00144A88" w:rsidP="00854386">
      <w:pPr>
        <w:spacing w:after="0" w:line="240" w:lineRule="auto"/>
        <w:ind w:left="5387"/>
        <w:jc w:val="both"/>
        <w:rPr>
          <w:lang w:val="fr-FR"/>
        </w:rPr>
      </w:pPr>
      <w:r w:rsidRPr="00594DA7">
        <w:rPr>
          <w:lang w:val="fr-FR"/>
        </w:rPr>
        <w:t xml:space="preserve">Chanoine </w:t>
      </w:r>
      <w:r w:rsidR="00854386" w:rsidRPr="00594DA7">
        <w:rPr>
          <w:lang w:val="fr-FR"/>
        </w:rPr>
        <w:t>Ha</w:t>
      </w:r>
      <w:r w:rsidRPr="00594DA7">
        <w:rPr>
          <w:lang w:val="fr-FR"/>
        </w:rPr>
        <w:t>nnibal Mari</w:t>
      </w:r>
      <w:r w:rsidR="00854386" w:rsidRPr="00594DA7">
        <w:rPr>
          <w:lang w:val="fr-FR"/>
        </w:rPr>
        <w:t>e</w:t>
      </w:r>
      <w:r w:rsidRPr="00594DA7">
        <w:rPr>
          <w:lang w:val="fr-FR"/>
        </w:rPr>
        <w:t xml:space="preserve"> Di Francia</w:t>
      </w:r>
    </w:p>
    <w:p w14:paraId="1F95C487" w14:textId="77777777" w:rsidR="00144A88" w:rsidRPr="00594DA7" w:rsidRDefault="00144A88" w:rsidP="00144A88">
      <w:pPr>
        <w:spacing w:after="0" w:line="240" w:lineRule="auto"/>
        <w:jc w:val="both"/>
        <w:rPr>
          <w:sz w:val="12"/>
          <w:szCs w:val="12"/>
          <w:lang w:val="fr-FR"/>
        </w:rPr>
      </w:pPr>
    </w:p>
    <w:p w14:paraId="4FA12EE2" w14:textId="44256D20" w:rsidR="00144A88" w:rsidRPr="00144A88" w:rsidRDefault="00144A88" w:rsidP="00854386">
      <w:pPr>
        <w:spacing w:after="0" w:line="240" w:lineRule="auto"/>
        <w:jc w:val="center"/>
        <w:rPr>
          <w:lang w:val="fr-FR"/>
        </w:rPr>
      </w:pPr>
      <w:r w:rsidRPr="00144A88">
        <w:rPr>
          <w:lang w:val="fr-FR"/>
        </w:rPr>
        <w:t xml:space="preserve">Évêques, Archevêques, Cardinaux et Généraux qui ont déjà </w:t>
      </w:r>
      <w:r w:rsidR="00854386">
        <w:rPr>
          <w:lang w:val="fr-FR"/>
        </w:rPr>
        <w:t xml:space="preserve">adhéré </w:t>
      </w:r>
    </w:p>
    <w:p w14:paraId="052EC96A" w14:textId="77777777" w:rsidR="00854386" w:rsidRPr="00854386" w:rsidRDefault="00854386" w:rsidP="00144A88">
      <w:pPr>
        <w:spacing w:after="0" w:line="240" w:lineRule="auto"/>
        <w:jc w:val="both"/>
        <w:rPr>
          <w:sz w:val="8"/>
          <w:szCs w:val="8"/>
          <w:lang w:val="fr-FR"/>
        </w:rPr>
      </w:pPr>
    </w:p>
    <w:p w14:paraId="759064A6" w14:textId="0812960E" w:rsidR="00144A88" w:rsidRPr="00144A88" w:rsidRDefault="00144A88" w:rsidP="00144A88">
      <w:pPr>
        <w:spacing w:after="0" w:line="240" w:lineRule="auto"/>
        <w:jc w:val="both"/>
        <w:rPr>
          <w:lang w:val="fr-FR"/>
        </w:rPr>
      </w:pPr>
      <w:r w:rsidRPr="00144A88">
        <w:rPr>
          <w:lang w:val="fr-FR"/>
        </w:rPr>
        <w:t>N</w:t>
      </w:r>
      <w:r w:rsidR="00854386">
        <w:rPr>
          <w:lang w:val="fr-FR"/>
        </w:rPr>
        <w:t xml:space="preserve">. </w:t>
      </w:r>
      <w:r w:rsidR="00854386">
        <w:rPr>
          <w:smallCaps/>
          <w:lang w:val="fr-FR"/>
        </w:rPr>
        <w:t>d’ordre</w:t>
      </w:r>
      <w:r w:rsidR="00854386">
        <w:rPr>
          <w:smallCaps/>
          <w:lang w:val="fr-FR"/>
        </w:rPr>
        <w:tab/>
      </w:r>
      <w:r w:rsidRPr="00144A88">
        <w:rPr>
          <w:lang w:val="fr-FR"/>
        </w:rPr>
        <w:t xml:space="preserve">  </w:t>
      </w:r>
      <w:r w:rsidR="00854386">
        <w:rPr>
          <w:smallCaps/>
          <w:lang w:val="fr-FR"/>
        </w:rPr>
        <w:t xml:space="preserve">Nom et </w:t>
      </w:r>
      <w:r w:rsidR="00244383">
        <w:rPr>
          <w:smallCaps/>
          <w:lang w:val="fr-FR"/>
        </w:rPr>
        <w:t>Prénom</w:t>
      </w:r>
      <w:r w:rsidR="00854386">
        <w:rPr>
          <w:smallCaps/>
          <w:lang w:val="fr-FR"/>
        </w:rPr>
        <w:tab/>
      </w:r>
      <w:r w:rsidR="00854386">
        <w:rPr>
          <w:smallCaps/>
          <w:lang w:val="fr-FR"/>
        </w:rPr>
        <w:tab/>
      </w:r>
      <w:r w:rsidR="00854386">
        <w:rPr>
          <w:smallCaps/>
          <w:lang w:val="fr-FR"/>
        </w:rPr>
        <w:tab/>
      </w:r>
      <w:r w:rsidRPr="00144A88">
        <w:rPr>
          <w:lang w:val="fr-FR"/>
        </w:rPr>
        <w:t xml:space="preserve"> </w:t>
      </w:r>
      <w:r w:rsidR="009B2BFC">
        <w:rPr>
          <w:smallCaps/>
          <w:lang w:val="fr-FR"/>
        </w:rPr>
        <w:t>Dignit</w:t>
      </w:r>
      <w:r w:rsidR="00FF3062" w:rsidRPr="00FF3062">
        <w:rPr>
          <w:smallCaps/>
          <w:sz w:val="20"/>
          <w:szCs w:val="20"/>
          <w:lang w:val="fr-FR"/>
        </w:rPr>
        <w:t>É</w:t>
      </w:r>
      <w:r w:rsidR="009B2BFC">
        <w:rPr>
          <w:lang w:val="fr-FR"/>
        </w:rPr>
        <w:tab/>
      </w:r>
      <w:r w:rsidR="009B2BFC">
        <w:rPr>
          <w:lang w:val="fr-FR"/>
        </w:rPr>
        <w:tab/>
      </w:r>
      <w:r w:rsidR="009B2BFC">
        <w:rPr>
          <w:lang w:val="fr-FR"/>
        </w:rPr>
        <w:tab/>
      </w:r>
      <w:r w:rsidR="009B2BFC">
        <w:rPr>
          <w:rFonts w:ascii="Residance" w:hAnsi="Residance"/>
          <w:smallCaps/>
          <w:lang w:val="fr-FR"/>
        </w:rPr>
        <w:t>Resid</w:t>
      </w:r>
      <w:r w:rsidR="00AD7B75">
        <w:rPr>
          <w:rFonts w:ascii="Residance" w:hAnsi="Residance"/>
          <w:smallCaps/>
          <w:lang w:val="fr-FR"/>
        </w:rPr>
        <w:t>a</w:t>
      </w:r>
      <w:r w:rsidR="009B2BFC">
        <w:rPr>
          <w:rFonts w:ascii="Residance" w:hAnsi="Residance"/>
          <w:smallCaps/>
          <w:lang w:val="fr-FR"/>
        </w:rPr>
        <w:t>nce</w:t>
      </w:r>
    </w:p>
    <w:p w14:paraId="0773BA09" w14:textId="77777777" w:rsidR="009B2BFC" w:rsidRPr="00AD7B75" w:rsidRDefault="009B2BFC" w:rsidP="00144A88">
      <w:pPr>
        <w:spacing w:after="0" w:line="240" w:lineRule="auto"/>
        <w:jc w:val="both"/>
        <w:rPr>
          <w:sz w:val="8"/>
          <w:szCs w:val="8"/>
          <w:lang w:val="fr-FR"/>
        </w:rPr>
      </w:pPr>
    </w:p>
    <w:p w14:paraId="3F721842" w14:textId="35BBFA07" w:rsidR="00144A88" w:rsidRPr="00144A88" w:rsidRDefault="00144A88" w:rsidP="00144A88">
      <w:pPr>
        <w:spacing w:after="0" w:line="240" w:lineRule="auto"/>
        <w:jc w:val="both"/>
      </w:pPr>
      <w:r w:rsidRPr="00144A88">
        <w:t xml:space="preserve">1 </w:t>
      </w:r>
      <w:r w:rsidR="009B2BFC">
        <w:tab/>
      </w:r>
      <w:r w:rsidR="009B2BFC">
        <w:tab/>
        <w:t xml:space="preserve">  </w:t>
      </w:r>
      <w:r w:rsidRPr="00144A88">
        <w:t xml:space="preserve">Letterìo D'Arrigo </w:t>
      </w:r>
      <w:r w:rsidR="009B2BFC">
        <w:tab/>
      </w:r>
      <w:r w:rsidR="009B2BFC">
        <w:tab/>
      </w:r>
      <w:r w:rsidR="009B2BFC">
        <w:tab/>
        <w:t xml:space="preserve"> </w:t>
      </w:r>
      <w:r w:rsidRPr="00144A88">
        <w:t xml:space="preserve">Archevêque </w:t>
      </w:r>
      <w:r w:rsidR="009B2BFC">
        <w:tab/>
      </w:r>
      <w:r w:rsidR="009B2BFC">
        <w:tab/>
      </w:r>
      <w:r w:rsidR="009B2BFC">
        <w:tab/>
      </w:r>
      <w:r w:rsidRPr="00144A88">
        <w:t>Messine</w:t>
      </w:r>
    </w:p>
    <w:p w14:paraId="171981CF" w14:textId="47CE95F9" w:rsidR="00144A88" w:rsidRPr="00144A88" w:rsidRDefault="00144A88" w:rsidP="00144A88">
      <w:pPr>
        <w:spacing w:after="0" w:line="240" w:lineRule="auto"/>
        <w:jc w:val="both"/>
      </w:pPr>
      <w:r w:rsidRPr="00144A88">
        <w:t xml:space="preserve">2 </w:t>
      </w:r>
      <w:r w:rsidR="009B2BFC">
        <w:tab/>
      </w:r>
      <w:r w:rsidR="009B2BFC">
        <w:tab/>
        <w:t xml:space="preserve">  </w:t>
      </w:r>
      <w:r w:rsidRPr="00144A88">
        <w:t xml:space="preserve">Antonio Di Tommaso </w:t>
      </w:r>
      <w:r w:rsidR="009B2BFC">
        <w:tab/>
      </w:r>
      <w:r w:rsidR="009B2BFC">
        <w:tab/>
        <w:t xml:space="preserve"> </w:t>
      </w:r>
      <w:r w:rsidRPr="00144A88">
        <w:t xml:space="preserve">Évêque </w:t>
      </w:r>
      <w:r w:rsidR="009B2BFC">
        <w:tab/>
      </w:r>
      <w:r w:rsidR="009B2BFC">
        <w:tab/>
      </w:r>
      <w:r w:rsidR="009B2BFC">
        <w:tab/>
      </w:r>
      <w:r w:rsidRPr="00144A88">
        <w:t>Oria</w:t>
      </w:r>
    </w:p>
    <w:p w14:paraId="48958FE8" w14:textId="7B3AE819" w:rsidR="00144A88" w:rsidRPr="00144A88" w:rsidRDefault="00144A88" w:rsidP="00144A88">
      <w:pPr>
        <w:spacing w:after="0" w:line="240" w:lineRule="auto"/>
        <w:jc w:val="both"/>
      </w:pPr>
      <w:r w:rsidRPr="00144A88">
        <w:t xml:space="preserve">3 </w:t>
      </w:r>
      <w:r w:rsidR="009B2BFC">
        <w:tab/>
      </w:r>
      <w:r w:rsidR="009B2BFC">
        <w:tab/>
        <w:t xml:space="preserve">  </w:t>
      </w:r>
      <w:r w:rsidRPr="00144A88">
        <w:t xml:space="preserve">Francesco Carrano </w:t>
      </w:r>
      <w:r w:rsidR="009B2BFC">
        <w:tab/>
      </w:r>
      <w:r w:rsidR="009B2BFC">
        <w:tab/>
      </w:r>
      <w:r w:rsidR="009B2BFC">
        <w:tab/>
        <w:t xml:space="preserve"> </w:t>
      </w:r>
      <w:r w:rsidRPr="00144A88">
        <w:t xml:space="preserve">Archevêque </w:t>
      </w:r>
      <w:r w:rsidR="009B2BFC">
        <w:tab/>
      </w:r>
      <w:r w:rsidR="009B2BFC">
        <w:tab/>
      </w:r>
      <w:r w:rsidR="009B2BFC">
        <w:tab/>
      </w:r>
      <w:r w:rsidRPr="00144A88">
        <w:t>Trani</w:t>
      </w:r>
    </w:p>
    <w:p w14:paraId="2CBE897B" w14:textId="0C514916" w:rsidR="00144A88" w:rsidRPr="00144A88" w:rsidRDefault="00144A88" w:rsidP="00144A88">
      <w:pPr>
        <w:spacing w:after="0" w:line="240" w:lineRule="auto"/>
        <w:jc w:val="both"/>
      </w:pPr>
      <w:r w:rsidRPr="00144A88">
        <w:t xml:space="preserve">4 </w:t>
      </w:r>
      <w:r w:rsidR="009B2BFC">
        <w:tab/>
      </w:r>
      <w:r w:rsidR="009B2BFC">
        <w:tab/>
        <w:t xml:space="preserve">  </w:t>
      </w:r>
      <w:r w:rsidRPr="00144A88">
        <w:t xml:space="preserve">Giuseppe Nava </w:t>
      </w:r>
      <w:r w:rsidR="009B2BFC">
        <w:tab/>
      </w:r>
      <w:r w:rsidR="009B2BFC">
        <w:tab/>
      </w:r>
      <w:r w:rsidR="009B2BFC">
        <w:tab/>
        <w:t xml:space="preserve"> </w:t>
      </w:r>
      <w:r w:rsidRPr="00144A88">
        <w:t xml:space="preserve">Cardinal </w:t>
      </w:r>
      <w:r w:rsidR="009B2BFC">
        <w:tab/>
      </w:r>
      <w:r w:rsidR="009B2BFC">
        <w:tab/>
      </w:r>
      <w:r w:rsidR="009B2BFC">
        <w:tab/>
        <w:t xml:space="preserve"> </w:t>
      </w:r>
      <w:r w:rsidRPr="00144A88">
        <w:t>Catane</w:t>
      </w:r>
    </w:p>
    <w:p w14:paraId="24ACF120" w14:textId="317C5FBD" w:rsidR="00144A88" w:rsidRPr="00594DA7" w:rsidRDefault="00144A88" w:rsidP="00144A88">
      <w:pPr>
        <w:spacing w:after="0" w:line="240" w:lineRule="auto"/>
        <w:jc w:val="both"/>
        <w:rPr>
          <w:lang w:val="fr-FR"/>
        </w:rPr>
      </w:pPr>
      <w:r w:rsidRPr="00594DA7">
        <w:rPr>
          <w:lang w:val="fr-FR"/>
        </w:rPr>
        <w:t xml:space="preserve">5 </w:t>
      </w:r>
      <w:r w:rsidR="009B2BFC" w:rsidRPr="00594DA7">
        <w:rPr>
          <w:lang w:val="fr-FR"/>
        </w:rPr>
        <w:tab/>
      </w:r>
      <w:r w:rsidR="009B2BFC" w:rsidRPr="00594DA7">
        <w:rPr>
          <w:lang w:val="fr-FR"/>
        </w:rPr>
        <w:tab/>
        <w:t xml:space="preserve">  </w:t>
      </w:r>
      <w:r w:rsidRPr="00594DA7">
        <w:rPr>
          <w:lang w:val="fr-FR"/>
        </w:rPr>
        <w:t xml:space="preserve">Gennaro Terrain </w:t>
      </w:r>
      <w:r w:rsidR="009B2BFC" w:rsidRPr="00594DA7">
        <w:rPr>
          <w:lang w:val="fr-FR"/>
        </w:rPr>
        <w:tab/>
      </w:r>
      <w:r w:rsidR="009B2BFC" w:rsidRPr="00594DA7">
        <w:rPr>
          <w:lang w:val="fr-FR"/>
        </w:rPr>
        <w:tab/>
      </w:r>
      <w:r w:rsidR="009B2BFC" w:rsidRPr="00594DA7">
        <w:rPr>
          <w:lang w:val="fr-FR"/>
        </w:rPr>
        <w:tab/>
        <w:t xml:space="preserve"> </w:t>
      </w:r>
      <w:r w:rsidRPr="00594DA7">
        <w:rPr>
          <w:lang w:val="fr-FR"/>
        </w:rPr>
        <w:t>Évêque</w:t>
      </w:r>
      <w:r w:rsidR="009B2BFC" w:rsidRPr="00594DA7">
        <w:rPr>
          <w:lang w:val="fr-FR"/>
        </w:rPr>
        <w:tab/>
      </w:r>
      <w:r w:rsidR="009B2BFC" w:rsidRPr="00594DA7">
        <w:rPr>
          <w:lang w:val="fr-FR"/>
        </w:rPr>
        <w:tab/>
      </w:r>
      <w:r w:rsidR="009B2BFC" w:rsidRPr="00594DA7">
        <w:rPr>
          <w:lang w:val="fr-FR"/>
        </w:rPr>
        <w:tab/>
      </w:r>
      <w:r w:rsidRPr="00594DA7">
        <w:rPr>
          <w:lang w:val="fr-FR"/>
        </w:rPr>
        <w:t xml:space="preserve"> Lecce</w:t>
      </w:r>
    </w:p>
    <w:p w14:paraId="19AB305E" w14:textId="77777777" w:rsidR="00144A88" w:rsidRPr="00594DA7" w:rsidRDefault="00144A88" w:rsidP="00144A88">
      <w:pPr>
        <w:spacing w:after="0" w:line="240" w:lineRule="auto"/>
        <w:jc w:val="both"/>
        <w:rPr>
          <w:lang w:val="fr-FR"/>
        </w:rPr>
      </w:pPr>
    </w:p>
    <w:p w14:paraId="242FCA1F" w14:textId="77777777" w:rsidR="009B2BFC" w:rsidRPr="00594DA7" w:rsidRDefault="009B2BFC" w:rsidP="00144A88">
      <w:pPr>
        <w:spacing w:after="0" w:line="240" w:lineRule="auto"/>
        <w:jc w:val="center"/>
        <w:rPr>
          <w:b/>
          <w:bCs/>
          <w:sz w:val="28"/>
          <w:szCs w:val="28"/>
          <w:lang w:val="fr-FR"/>
        </w:rPr>
      </w:pPr>
    </w:p>
    <w:p w14:paraId="6DDF974B" w14:textId="77777777" w:rsidR="009B2BFC" w:rsidRPr="00594DA7" w:rsidRDefault="009B2BFC" w:rsidP="00144A88">
      <w:pPr>
        <w:spacing w:after="0" w:line="240" w:lineRule="auto"/>
        <w:jc w:val="center"/>
        <w:rPr>
          <w:b/>
          <w:bCs/>
          <w:sz w:val="28"/>
          <w:szCs w:val="28"/>
          <w:lang w:val="fr-FR"/>
        </w:rPr>
      </w:pPr>
    </w:p>
    <w:p w14:paraId="576B5486" w14:textId="5869CCB8" w:rsidR="00144A88" w:rsidRPr="00594DA7" w:rsidRDefault="00144A88" w:rsidP="00144A88">
      <w:pPr>
        <w:spacing w:after="0" w:line="240" w:lineRule="auto"/>
        <w:jc w:val="center"/>
        <w:rPr>
          <w:b/>
          <w:bCs/>
          <w:sz w:val="28"/>
          <w:szCs w:val="28"/>
          <w:lang w:val="fr-FR"/>
        </w:rPr>
      </w:pPr>
      <w:r w:rsidRPr="00594DA7">
        <w:rPr>
          <w:b/>
          <w:bCs/>
          <w:sz w:val="28"/>
          <w:szCs w:val="28"/>
          <w:lang w:val="fr-FR"/>
        </w:rPr>
        <w:t>780</w:t>
      </w:r>
    </w:p>
    <w:p w14:paraId="515DAFD9" w14:textId="423E1695" w:rsidR="00144A88" w:rsidRPr="00594DA7" w:rsidRDefault="005C2C0F" w:rsidP="00144A88">
      <w:pPr>
        <w:spacing w:after="0" w:line="240" w:lineRule="auto"/>
        <w:jc w:val="center"/>
        <w:rPr>
          <w:b/>
          <w:bCs/>
          <w:sz w:val="28"/>
          <w:szCs w:val="28"/>
          <w:lang w:val="fr-FR"/>
        </w:rPr>
      </w:pPr>
      <w:r w:rsidRPr="00594DA7">
        <w:rPr>
          <w:b/>
          <w:bCs/>
          <w:sz w:val="28"/>
          <w:szCs w:val="28"/>
          <w:lang w:val="fr-FR"/>
        </w:rPr>
        <w:t>À</w:t>
      </w:r>
      <w:r w:rsidR="00144A88" w:rsidRPr="00594DA7">
        <w:rPr>
          <w:b/>
          <w:bCs/>
          <w:sz w:val="28"/>
          <w:szCs w:val="28"/>
          <w:lang w:val="fr-FR"/>
        </w:rPr>
        <w:t xml:space="preserve"> l'</w:t>
      </w:r>
      <w:r w:rsidRPr="00594DA7">
        <w:rPr>
          <w:b/>
          <w:bCs/>
          <w:sz w:val="28"/>
          <w:szCs w:val="28"/>
          <w:lang w:val="fr-FR"/>
        </w:rPr>
        <w:t>Èvêques</w:t>
      </w:r>
      <w:r w:rsidR="00144A88" w:rsidRPr="00594DA7">
        <w:rPr>
          <w:b/>
          <w:bCs/>
          <w:sz w:val="28"/>
          <w:szCs w:val="28"/>
          <w:lang w:val="fr-FR"/>
        </w:rPr>
        <w:t xml:space="preserve"> de Noto, Giovanni Blandini *</w:t>
      </w:r>
      <w:r w:rsidR="00452736">
        <w:rPr>
          <w:rStyle w:val="Rimandonotaapidipagina"/>
          <w:b/>
          <w:bCs/>
          <w:sz w:val="28"/>
          <w:szCs w:val="28"/>
        </w:rPr>
        <w:footnoteReference w:id="144"/>
      </w:r>
    </w:p>
    <w:p w14:paraId="503F7248" w14:textId="61BFA778" w:rsidR="005C2C0F" w:rsidRPr="00594DA7" w:rsidRDefault="005C2C0F" w:rsidP="00144A88">
      <w:pPr>
        <w:spacing w:after="0" w:line="240" w:lineRule="auto"/>
        <w:jc w:val="center"/>
        <w:rPr>
          <w:lang w:val="fr-FR"/>
        </w:rPr>
      </w:pPr>
    </w:p>
    <w:p w14:paraId="4A0421FB" w14:textId="2D084349" w:rsidR="0020379D" w:rsidRPr="00180789" w:rsidRDefault="0020379D" w:rsidP="0020379D">
      <w:pPr>
        <w:spacing w:after="0" w:line="240" w:lineRule="auto"/>
        <w:jc w:val="both"/>
        <w:rPr>
          <w:sz w:val="20"/>
          <w:szCs w:val="20"/>
          <w:lang w:val="fr-FR"/>
        </w:rPr>
      </w:pPr>
      <w:r w:rsidRPr="00180789">
        <w:rPr>
          <w:sz w:val="20"/>
          <w:szCs w:val="20"/>
          <w:lang w:val="fr-FR"/>
        </w:rPr>
        <w:t>APR 2369 - C2, 19/30</w:t>
      </w:r>
    </w:p>
    <w:p w14:paraId="1B987C58" w14:textId="24BF108B" w:rsidR="0020379D" w:rsidRPr="00180789" w:rsidRDefault="0020379D" w:rsidP="0020379D">
      <w:pPr>
        <w:spacing w:after="0" w:line="240" w:lineRule="auto"/>
        <w:jc w:val="both"/>
        <w:rPr>
          <w:sz w:val="20"/>
          <w:szCs w:val="20"/>
          <w:lang w:val="fr-FR"/>
        </w:rPr>
      </w:pPr>
      <w:r w:rsidRPr="00180789">
        <w:rPr>
          <w:sz w:val="20"/>
          <w:szCs w:val="20"/>
          <w:lang w:val="fr-FR"/>
        </w:rPr>
        <w:t>photoc.; orig. aux Archives de la Curie Épiscopale, Noto (Syracuse); publié.</w:t>
      </w:r>
    </w:p>
    <w:p w14:paraId="43E6ED7F" w14:textId="77777777" w:rsidR="0020379D" w:rsidRPr="00180789" w:rsidRDefault="0020379D" w:rsidP="0020379D">
      <w:pPr>
        <w:spacing w:after="0" w:line="240" w:lineRule="auto"/>
        <w:jc w:val="both"/>
        <w:rPr>
          <w:sz w:val="20"/>
          <w:szCs w:val="20"/>
          <w:lang w:val="fr-FR"/>
        </w:rPr>
      </w:pPr>
      <w:r w:rsidRPr="00180789">
        <w:rPr>
          <w:sz w:val="20"/>
          <w:szCs w:val="20"/>
          <w:lang w:val="fr-FR"/>
        </w:rPr>
        <w:t>Oria, 10.04.1911</w:t>
      </w:r>
    </w:p>
    <w:p w14:paraId="69987142" w14:textId="77777777" w:rsidR="0020379D" w:rsidRPr="00FF3062" w:rsidRDefault="0020379D" w:rsidP="0020379D">
      <w:pPr>
        <w:spacing w:after="0" w:line="240" w:lineRule="auto"/>
        <w:jc w:val="both"/>
        <w:rPr>
          <w:sz w:val="10"/>
          <w:szCs w:val="10"/>
          <w:lang w:val="fr-FR"/>
        </w:rPr>
      </w:pPr>
    </w:p>
    <w:p w14:paraId="0D31FD74" w14:textId="73D827EE" w:rsidR="0020379D" w:rsidRPr="00180789" w:rsidRDefault="0020379D" w:rsidP="0020379D">
      <w:pPr>
        <w:spacing w:after="0" w:line="240" w:lineRule="auto"/>
        <w:jc w:val="both"/>
        <w:rPr>
          <w:sz w:val="20"/>
          <w:szCs w:val="20"/>
          <w:lang w:val="fr-FR"/>
        </w:rPr>
      </w:pPr>
      <w:r w:rsidRPr="00180789">
        <w:rPr>
          <w:sz w:val="20"/>
          <w:szCs w:val="20"/>
          <w:lang w:val="fr-FR"/>
        </w:rPr>
        <w:t>Il envoie une copie à imprimé typographique de la lettre avec laquelle demander au Pape de faire insérer l'invocation dans l</w:t>
      </w:r>
      <w:r w:rsidR="00FE7D9D" w:rsidRPr="00180789">
        <w:rPr>
          <w:sz w:val="20"/>
          <w:szCs w:val="20"/>
          <w:lang w:val="fr-FR"/>
        </w:rPr>
        <w:t>es</w:t>
      </w:r>
      <w:r w:rsidRPr="00180789">
        <w:rPr>
          <w:sz w:val="20"/>
          <w:szCs w:val="20"/>
          <w:lang w:val="fr-FR"/>
        </w:rPr>
        <w:t xml:space="preserve"> Litanie</w:t>
      </w:r>
      <w:r w:rsidR="00FE7D9D" w:rsidRPr="00180789">
        <w:rPr>
          <w:sz w:val="20"/>
          <w:szCs w:val="20"/>
          <w:lang w:val="fr-FR"/>
        </w:rPr>
        <w:t>s</w:t>
      </w:r>
      <w:r w:rsidRPr="00180789">
        <w:rPr>
          <w:sz w:val="20"/>
          <w:szCs w:val="20"/>
          <w:lang w:val="fr-FR"/>
        </w:rPr>
        <w:t xml:space="preserve"> des Saints: </w:t>
      </w:r>
      <w:r w:rsidRPr="00180789">
        <w:rPr>
          <w:i/>
          <w:iCs/>
          <w:sz w:val="20"/>
          <w:szCs w:val="20"/>
          <w:lang w:val="fr-FR"/>
        </w:rPr>
        <w:t>Ut dígnos ac sánctos operários in messem tuam copiose míttere dignéris, te rogámus, áudi nos</w:t>
      </w:r>
      <w:r w:rsidRPr="00180789">
        <w:rPr>
          <w:sz w:val="20"/>
          <w:szCs w:val="20"/>
          <w:lang w:val="fr-FR"/>
        </w:rPr>
        <w:t xml:space="preserve">. Il </w:t>
      </w:r>
      <w:r w:rsidR="00FE7D9D" w:rsidRPr="00180789">
        <w:rPr>
          <w:sz w:val="20"/>
          <w:szCs w:val="20"/>
          <w:lang w:val="fr-FR"/>
        </w:rPr>
        <w:t>désir</w:t>
      </w:r>
      <w:r w:rsidRPr="00180789">
        <w:rPr>
          <w:sz w:val="20"/>
          <w:szCs w:val="20"/>
          <w:lang w:val="fr-FR"/>
        </w:rPr>
        <w:t xml:space="preserve">e qu'elle lui soit restituée avec une signature </w:t>
      </w:r>
      <w:r w:rsidR="00FE7D9D" w:rsidRPr="00180789">
        <w:rPr>
          <w:sz w:val="20"/>
          <w:szCs w:val="20"/>
          <w:lang w:val="fr-FR"/>
        </w:rPr>
        <w:t>autographe</w:t>
      </w:r>
      <w:r w:rsidRPr="00180789">
        <w:rPr>
          <w:sz w:val="20"/>
          <w:szCs w:val="20"/>
          <w:lang w:val="fr-FR"/>
        </w:rPr>
        <w:t xml:space="preserve">. Plus tard, le Père </w:t>
      </w:r>
      <w:r w:rsidR="00FE7D9D" w:rsidRPr="00180789">
        <w:rPr>
          <w:sz w:val="20"/>
          <w:szCs w:val="20"/>
          <w:lang w:val="fr-FR"/>
        </w:rPr>
        <w:t>Ha</w:t>
      </w:r>
      <w:r w:rsidRPr="00180789">
        <w:rPr>
          <w:sz w:val="20"/>
          <w:szCs w:val="20"/>
          <w:lang w:val="fr-FR"/>
        </w:rPr>
        <w:t>nnibal se chargera de la présenter personnellement au Saint-Père Pie X.</w:t>
      </w:r>
    </w:p>
    <w:p w14:paraId="4B9961F8" w14:textId="77777777" w:rsidR="0020379D" w:rsidRPr="00FE7D9D" w:rsidRDefault="0020379D" w:rsidP="0020379D">
      <w:pPr>
        <w:spacing w:after="0" w:line="240" w:lineRule="auto"/>
        <w:jc w:val="both"/>
        <w:rPr>
          <w:lang w:val="fr-FR"/>
        </w:rPr>
      </w:pPr>
    </w:p>
    <w:p w14:paraId="51D4F639" w14:textId="50EA67B5" w:rsidR="0020379D" w:rsidRPr="0020379D" w:rsidRDefault="0020379D" w:rsidP="0020379D">
      <w:pPr>
        <w:spacing w:after="0" w:line="240" w:lineRule="auto"/>
        <w:jc w:val="center"/>
      </w:pPr>
      <w:r w:rsidRPr="0020379D">
        <w:t>I.M.I.A.</w:t>
      </w:r>
    </w:p>
    <w:p w14:paraId="6250460B" w14:textId="77777777" w:rsidR="0020379D" w:rsidRDefault="0020379D" w:rsidP="0020379D">
      <w:pPr>
        <w:spacing w:after="0" w:line="240" w:lineRule="auto"/>
        <w:jc w:val="both"/>
      </w:pPr>
    </w:p>
    <w:p w14:paraId="71F6D38D" w14:textId="54922EF5" w:rsidR="0020379D" w:rsidRPr="0020379D" w:rsidRDefault="0020379D" w:rsidP="0020379D">
      <w:pPr>
        <w:spacing w:after="0" w:line="240" w:lineRule="auto"/>
        <w:jc w:val="both"/>
      </w:pPr>
      <w:r>
        <w:tab/>
      </w:r>
      <w:r>
        <w:tab/>
      </w:r>
      <w:r>
        <w:tab/>
      </w:r>
      <w:r>
        <w:tab/>
      </w:r>
      <w:r>
        <w:tab/>
      </w:r>
      <w:r>
        <w:tab/>
      </w:r>
      <w:r>
        <w:tab/>
      </w:r>
      <w:r>
        <w:tab/>
      </w:r>
      <w:r>
        <w:tab/>
      </w:r>
      <w:r w:rsidRPr="0020379D">
        <w:t xml:space="preserve">* Oria (Lecce) 10 </w:t>
      </w:r>
      <w:r w:rsidR="00244383" w:rsidRPr="0020379D">
        <w:t>Avril</w:t>
      </w:r>
      <w:r w:rsidRPr="0020379D">
        <w:t xml:space="preserve"> 1911</w:t>
      </w:r>
    </w:p>
    <w:p w14:paraId="4E3D50AC" w14:textId="77777777" w:rsidR="0020379D" w:rsidRPr="00594DA7" w:rsidRDefault="0020379D" w:rsidP="0020379D">
      <w:pPr>
        <w:spacing w:after="0" w:line="240" w:lineRule="auto"/>
        <w:jc w:val="both"/>
      </w:pPr>
    </w:p>
    <w:p w14:paraId="251EC92D" w14:textId="68035D1A" w:rsidR="0020379D" w:rsidRPr="0020379D" w:rsidRDefault="0020379D" w:rsidP="0020379D">
      <w:pPr>
        <w:spacing w:after="0" w:line="240" w:lineRule="auto"/>
        <w:jc w:val="both"/>
        <w:rPr>
          <w:lang w:val="fr-FR"/>
        </w:rPr>
      </w:pPr>
      <w:r w:rsidRPr="00594DA7">
        <w:tab/>
      </w:r>
      <w:r w:rsidR="00EF7316" w:rsidRPr="00EF7316">
        <w:rPr>
          <w:lang w:val="fr-FR"/>
        </w:rPr>
        <w:t>Très Vénérable Excellence</w:t>
      </w:r>
      <w:r w:rsidRPr="0020379D">
        <w:rPr>
          <w:lang w:val="fr-FR"/>
        </w:rPr>
        <w:t>,</w:t>
      </w:r>
    </w:p>
    <w:p w14:paraId="2E0E663C" w14:textId="106C9C05" w:rsidR="0020379D" w:rsidRPr="0020379D" w:rsidRDefault="0020379D" w:rsidP="0020379D">
      <w:pPr>
        <w:spacing w:after="0" w:line="240" w:lineRule="auto"/>
        <w:jc w:val="both"/>
        <w:rPr>
          <w:lang w:val="fr-FR"/>
        </w:rPr>
      </w:pPr>
      <w:r w:rsidRPr="0020379D">
        <w:rPr>
          <w:lang w:val="fr-FR"/>
        </w:rPr>
        <w:t>m'associant à la juste et sainte douleur de la plupart des Evêques de la Sainte Eglise, ainsi qu'à Votre Excellence pour la carence toujours croissante des bons ouvriers évangéliques de la mystique</w:t>
      </w:r>
      <w:r w:rsidR="00AC5B6C">
        <w:rPr>
          <w:lang w:val="fr-FR"/>
        </w:rPr>
        <w:t xml:space="preserve"> </w:t>
      </w:r>
      <w:r w:rsidRPr="0020379D">
        <w:rPr>
          <w:lang w:val="fr-FR"/>
        </w:rPr>
        <w:t>moisson d</w:t>
      </w:r>
      <w:r w:rsidR="00AC5B6C">
        <w:rPr>
          <w:lang w:val="fr-FR"/>
        </w:rPr>
        <w:t xml:space="preserve">es </w:t>
      </w:r>
      <w:r w:rsidRPr="0020379D">
        <w:rPr>
          <w:lang w:val="fr-FR"/>
        </w:rPr>
        <w:t>âmes, je viens vous soumettre ce qui suit.</w:t>
      </w:r>
    </w:p>
    <w:p w14:paraId="76E4C2E4" w14:textId="6A88F992" w:rsidR="0020379D" w:rsidRPr="0020379D" w:rsidRDefault="00AC5B6C" w:rsidP="0020379D">
      <w:pPr>
        <w:spacing w:after="0" w:line="240" w:lineRule="auto"/>
        <w:jc w:val="both"/>
        <w:rPr>
          <w:lang w:val="fr-FR"/>
        </w:rPr>
      </w:pPr>
      <w:r>
        <w:rPr>
          <w:lang w:val="fr-FR"/>
        </w:rPr>
        <w:lastRenderedPageBreak/>
        <w:tab/>
      </w:r>
      <w:r w:rsidR="0020379D" w:rsidRPr="0020379D">
        <w:rPr>
          <w:lang w:val="fr-FR"/>
        </w:rPr>
        <w:t xml:space="preserve">Votre Excellence est consciente que depuis de nombreuses années, nous nous consacrons à cette parole divine de l'Évangile: </w:t>
      </w:r>
      <w:r w:rsidR="0020379D" w:rsidRPr="00AC5B6C">
        <w:rPr>
          <w:i/>
          <w:iCs/>
          <w:lang w:val="fr-FR"/>
        </w:rPr>
        <w:t xml:space="preserve">Rogate ergo Dominum messis, ut mittat operarios in messem suam </w:t>
      </w:r>
      <w:r w:rsidR="0020379D" w:rsidRPr="00AC5B6C">
        <w:rPr>
          <w:lang w:val="fr-FR"/>
        </w:rPr>
        <w:t>[</w:t>
      </w:r>
      <w:r w:rsidR="0020379D" w:rsidRPr="00AC5B6C">
        <w:rPr>
          <w:i/>
          <w:iCs/>
          <w:lang w:val="fr-FR"/>
        </w:rPr>
        <w:t>Mt</w:t>
      </w:r>
      <w:r w:rsidR="0020379D" w:rsidRPr="0020379D">
        <w:rPr>
          <w:lang w:val="fr-FR"/>
        </w:rPr>
        <w:t xml:space="preserve"> 9,38; </w:t>
      </w:r>
      <w:r w:rsidR="0020379D" w:rsidRPr="00AC5B6C">
        <w:rPr>
          <w:i/>
          <w:iCs/>
          <w:lang w:val="fr-FR"/>
        </w:rPr>
        <w:t>Lc</w:t>
      </w:r>
      <w:r w:rsidR="0020379D" w:rsidRPr="0020379D">
        <w:rPr>
          <w:lang w:val="fr-FR"/>
        </w:rPr>
        <w:t xml:space="preserve"> 10,2] et nous nous sommes efforcés de répandre dans le monde une prière quotidienne, ou </w:t>
      </w:r>
      <w:r w:rsidR="0020379D" w:rsidRPr="00AC5B6C">
        <w:rPr>
          <w:i/>
          <w:iCs/>
          <w:lang w:val="fr-FR"/>
        </w:rPr>
        <w:t>Rogation universelle</w:t>
      </w:r>
      <w:r w:rsidR="0020379D" w:rsidRPr="0020379D">
        <w:rPr>
          <w:lang w:val="fr-FR"/>
        </w:rPr>
        <w:t>, pour obtenir du Cœur Adorable de Jésus une abondance de Prêtres selon ce Cœur divin, élus et saints Ministres du Sanctuaire; avec la confiance qu'en répandant cette Prière commandée par Jésus-Christ Notre-Seigneur, la Bonté Infinie sera amoureusement forcée d'accorder ce</w:t>
      </w:r>
      <w:r>
        <w:rPr>
          <w:lang w:val="fr-FR"/>
        </w:rPr>
        <w:t>tte Miséricorde</w:t>
      </w:r>
      <w:r w:rsidR="0020379D" w:rsidRPr="0020379D">
        <w:rPr>
          <w:lang w:val="fr-FR"/>
        </w:rPr>
        <w:t xml:space="preserve"> inestimable</w:t>
      </w:r>
      <w:r>
        <w:rPr>
          <w:lang w:val="fr-FR"/>
        </w:rPr>
        <w:t xml:space="preserve"> pour</w:t>
      </w:r>
      <w:r w:rsidR="0020379D" w:rsidRPr="0020379D">
        <w:rPr>
          <w:lang w:val="fr-FR"/>
        </w:rPr>
        <w:t xml:space="preserve"> la Sainte Église, qui de jour en jour se vide des Ministres du Sanctuaire!</w:t>
      </w:r>
    </w:p>
    <w:p w14:paraId="04E2FB74" w14:textId="77777777" w:rsidR="0011472F" w:rsidRDefault="00D41479" w:rsidP="0020379D">
      <w:pPr>
        <w:spacing w:after="0" w:line="240" w:lineRule="auto"/>
        <w:jc w:val="both"/>
        <w:rPr>
          <w:lang w:val="fr-FR"/>
        </w:rPr>
      </w:pPr>
      <w:r>
        <w:rPr>
          <w:lang w:val="fr-FR"/>
        </w:rPr>
        <w:tab/>
      </w:r>
      <w:r w:rsidR="0011472F" w:rsidRPr="0011472F">
        <w:rPr>
          <w:lang w:val="fr-FR"/>
        </w:rPr>
        <w:t xml:space="preserve">Le 11 juillet de l'année 1909, en audience privée, j’ai présenté cette supplication au Saint-Père Pie X afin que dans les Litanies des Saints, quand dans mes Instituts des </w:t>
      </w:r>
      <w:r w:rsidR="0011472F" w:rsidRPr="000C5974">
        <w:rPr>
          <w:i/>
          <w:iCs/>
          <w:lang w:val="fr-FR"/>
        </w:rPr>
        <w:t>Rogationnistes du Cœur de Jésus</w:t>
      </w:r>
      <w:r w:rsidR="0011472F" w:rsidRPr="0011472F">
        <w:rPr>
          <w:lang w:val="fr-FR"/>
        </w:rPr>
        <w:t xml:space="preserve"> et des </w:t>
      </w:r>
      <w:r w:rsidR="0011472F" w:rsidRPr="000C5974">
        <w:rPr>
          <w:i/>
          <w:iCs/>
          <w:lang w:val="fr-FR"/>
        </w:rPr>
        <w:t>Filles du Divin Zèle du Cœur de Jésus</w:t>
      </w:r>
      <w:r w:rsidR="0011472F" w:rsidRPr="0011472F">
        <w:rPr>
          <w:lang w:val="fr-FR"/>
        </w:rPr>
        <w:t xml:space="preserve">, avec les Orphelinats annexés elles sont récitées, il nous fuisse permis d'insérer le verset: </w:t>
      </w:r>
      <w:r w:rsidR="0011472F" w:rsidRPr="000C5974">
        <w:rPr>
          <w:i/>
          <w:iCs/>
          <w:lang w:val="fr-FR"/>
        </w:rPr>
        <w:t>Ut dígnos ac sánctos operários in messem tuam copiose míttere dignéris, te rogámus, áudi nos</w:t>
      </w:r>
      <w:r w:rsidR="0011472F" w:rsidRPr="0011472F">
        <w:rPr>
          <w:lang w:val="fr-FR"/>
        </w:rPr>
        <w:t xml:space="preserve">, immédiatement après le verset: </w:t>
      </w:r>
      <w:r w:rsidR="0011472F" w:rsidRPr="000C5974">
        <w:rPr>
          <w:i/>
          <w:iCs/>
          <w:lang w:val="fr-FR"/>
        </w:rPr>
        <w:t xml:space="preserve">Ut Dómnum Apostólicum, et omnes ecclesiásticos Órdines </w:t>
      </w:r>
      <w:r w:rsidR="0011472F" w:rsidRPr="0011472F">
        <w:rPr>
          <w:lang w:val="fr-FR"/>
        </w:rPr>
        <w:t>etc. etc.</w:t>
      </w:r>
      <w:r>
        <w:rPr>
          <w:lang w:val="fr-FR"/>
        </w:rPr>
        <w:tab/>
      </w:r>
    </w:p>
    <w:p w14:paraId="0CB726B5" w14:textId="77777777" w:rsidR="00F47E46" w:rsidRDefault="0011472F" w:rsidP="0020379D">
      <w:pPr>
        <w:spacing w:after="0" w:line="240" w:lineRule="auto"/>
        <w:jc w:val="both"/>
        <w:rPr>
          <w:lang w:val="fr-FR"/>
        </w:rPr>
      </w:pPr>
      <w:r>
        <w:rPr>
          <w:lang w:val="fr-FR"/>
        </w:rPr>
        <w:tab/>
      </w:r>
      <w:r w:rsidR="00F47E46" w:rsidRPr="00F47E46">
        <w:rPr>
          <w:lang w:val="fr-FR"/>
        </w:rPr>
        <w:t>Le Saint-Père le Pape Pie X a bien voulu répondre à ma demande en y apposant la précieuse signature autographe; en conséquence j'ai fait une imprimé spéciale des Litanies des Saints avec le verset susmentionné pour l'utilisation dans mes Instituts.</w:t>
      </w:r>
      <w:r w:rsidR="00F47E46">
        <w:rPr>
          <w:lang w:val="fr-FR"/>
        </w:rPr>
        <w:t xml:space="preserve"> </w:t>
      </w:r>
    </w:p>
    <w:p w14:paraId="4AA00865" w14:textId="37891A2C" w:rsidR="0020379D" w:rsidRPr="006A01E9" w:rsidRDefault="00F47E46" w:rsidP="0020379D">
      <w:pPr>
        <w:spacing w:after="0" w:line="240" w:lineRule="auto"/>
        <w:jc w:val="both"/>
        <w:rPr>
          <w:lang w:val="fr-FR"/>
        </w:rPr>
      </w:pPr>
      <w:r>
        <w:rPr>
          <w:lang w:val="fr-FR"/>
        </w:rPr>
        <w:tab/>
      </w:r>
      <w:r w:rsidR="0020379D" w:rsidRPr="006A01E9">
        <w:rPr>
          <w:lang w:val="fr-FR"/>
        </w:rPr>
        <w:t>J'ai l'honneur de remettre à Votre Excellence un exemplaire du</w:t>
      </w:r>
      <w:r w:rsidR="00CD0565" w:rsidRPr="006A01E9">
        <w:rPr>
          <w:lang w:val="fr-FR"/>
        </w:rPr>
        <w:t xml:space="preserve"> </w:t>
      </w:r>
      <w:r w:rsidR="0020379D" w:rsidRPr="006A01E9">
        <w:rPr>
          <w:lang w:val="fr-FR"/>
        </w:rPr>
        <w:t xml:space="preserve">ladite </w:t>
      </w:r>
      <w:r w:rsidRPr="006A01E9">
        <w:rPr>
          <w:lang w:val="fr-FR"/>
        </w:rPr>
        <w:t>imprimé</w:t>
      </w:r>
      <w:r w:rsidR="0020379D" w:rsidRPr="006A01E9">
        <w:rPr>
          <w:lang w:val="fr-FR"/>
        </w:rPr>
        <w:t xml:space="preserve">; et en même temps avec une grande confiance dans </w:t>
      </w:r>
      <w:r w:rsidRPr="006A01E9">
        <w:rPr>
          <w:lang w:val="fr-FR"/>
        </w:rPr>
        <w:t>votre</w:t>
      </w:r>
      <w:r w:rsidR="0020379D" w:rsidRPr="006A01E9">
        <w:rPr>
          <w:lang w:val="fr-FR"/>
        </w:rPr>
        <w:t xml:space="preserve"> grand zèle</w:t>
      </w:r>
      <w:r w:rsidR="00CD0565" w:rsidRPr="006A01E9">
        <w:rPr>
          <w:lang w:val="fr-FR"/>
        </w:rPr>
        <w:t xml:space="preserve"> </w:t>
      </w:r>
      <w:r w:rsidRPr="006A01E9">
        <w:rPr>
          <w:lang w:val="fr-FR"/>
        </w:rPr>
        <w:t xml:space="preserve">de </w:t>
      </w:r>
      <w:r w:rsidR="0020379D" w:rsidRPr="006A01E9">
        <w:rPr>
          <w:lang w:val="fr-FR"/>
        </w:rPr>
        <w:t xml:space="preserve">voir la Sainte Église et </w:t>
      </w:r>
      <w:r w:rsidRPr="006A01E9">
        <w:rPr>
          <w:lang w:val="fr-FR"/>
        </w:rPr>
        <w:t>votre</w:t>
      </w:r>
      <w:r w:rsidR="0020379D" w:rsidRPr="006A01E9">
        <w:rPr>
          <w:lang w:val="fr-FR"/>
        </w:rPr>
        <w:t xml:space="preserve"> </w:t>
      </w:r>
      <w:r w:rsidR="009A718A" w:rsidRPr="006A01E9">
        <w:rPr>
          <w:lang w:val="fr-FR"/>
        </w:rPr>
        <w:t>D</w:t>
      </w:r>
      <w:r w:rsidR="0020379D" w:rsidRPr="006A01E9">
        <w:rPr>
          <w:lang w:val="fr-FR"/>
        </w:rPr>
        <w:t>iocèse bien-aimé plein de nombreuses</w:t>
      </w:r>
      <w:r w:rsidR="00CD0565" w:rsidRPr="006A01E9">
        <w:rPr>
          <w:lang w:val="fr-FR"/>
        </w:rPr>
        <w:t xml:space="preserve"> </w:t>
      </w:r>
      <w:r w:rsidR="0020379D" w:rsidRPr="006A01E9">
        <w:rPr>
          <w:lang w:val="fr-FR"/>
        </w:rPr>
        <w:t>et saints ouvriers évangéliques, je soumets l'idée à Votre Excellence</w:t>
      </w:r>
      <w:r w:rsidR="00CD0565" w:rsidRPr="006A01E9">
        <w:rPr>
          <w:lang w:val="fr-FR"/>
        </w:rPr>
        <w:t xml:space="preserve"> </w:t>
      </w:r>
      <w:r w:rsidR="0020379D" w:rsidRPr="006A01E9">
        <w:rPr>
          <w:lang w:val="fr-FR"/>
        </w:rPr>
        <w:t xml:space="preserve">que, si de nombreux </w:t>
      </w:r>
      <w:r w:rsidRPr="006A01E9">
        <w:rPr>
          <w:lang w:val="fr-FR"/>
        </w:rPr>
        <w:t>É</w:t>
      </w:r>
      <w:r w:rsidR="0020379D" w:rsidRPr="006A01E9">
        <w:rPr>
          <w:lang w:val="fr-FR"/>
        </w:rPr>
        <w:t>vêques demand</w:t>
      </w:r>
      <w:r w:rsidRPr="006A01E9">
        <w:rPr>
          <w:lang w:val="fr-FR"/>
        </w:rPr>
        <w:t>er</w:t>
      </w:r>
      <w:r w:rsidR="0020379D" w:rsidRPr="006A01E9">
        <w:rPr>
          <w:lang w:val="fr-FR"/>
        </w:rPr>
        <w:t>aient</w:t>
      </w:r>
      <w:r w:rsidR="009A718A" w:rsidRPr="006A01E9">
        <w:rPr>
          <w:lang w:val="fr-FR"/>
        </w:rPr>
        <w:t xml:space="preserve"> dans la récitation des Litanies des Saints</w:t>
      </w:r>
      <w:r w:rsidR="006A01E9" w:rsidRPr="006A01E9">
        <w:rPr>
          <w:lang w:val="fr-FR"/>
        </w:rPr>
        <w:t xml:space="preserve"> </w:t>
      </w:r>
      <w:r w:rsidR="0020379D" w:rsidRPr="006A01E9">
        <w:rPr>
          <w:lang w:val="fr-FR"/>
        </w:rPr>
        <w:t>le même privilège pour leur</w:t>
      </w:r>
      <w:r w:rsidR="00CD0565" w:rsidRPr="006A01E9">
        <w:rPr>
          <w:lang w:val="fr-FR"/>
        </w:rPr>
        <w:t xml:space="preserve"> </w:t>
      </w:r>
      <w:r w:rsidR="0020379D" w:rsidRPr="006A01E9">
        <w:rPr>
          <w:lang w:val="fr-FR"/>
        </w:rPr>
        <w:t>Diocèse</w:t>
      </w:r>
      <w:r w:rsidR="006A01E9" w:rsidRPr="006A01E9">
        <w:rPr>
          <w:lang w:val="fr-FR"/>
        </w:rPr>
        <w:t>,</w:t>
      </w:r>
      <w:r w:rsidR="0020379D" w:rsidRPr="006A01E9">
        <w:rPr>
          <w:lang w:val="fr-FR"/>
        </w:rPr>
        <w:t xml:space="preserve"> le Père </w:t>
      </w:r>
      <w:r w:rsidRPr="006A01E9">
        <w:rPr>
          <w:lang w:val="fr-FR"/>
        </w:rPr>
        <w:t>très bienveillant</w:t>
      </w:r>
      <w:r w:rsidR="0020379D" w:rsidRPr="006A01E9">
        <w:rPr>
          <w:lang w:val="fr-FR"/>
        </w:rPr>
        <w:t xml:space="preserve"> l'accorderait facilement, et ainsi dans de nombreux </w:t>
      </w:r>
      <w:r w:rsidRPr="006A01E9">
        <w:rPr>
          <w:lang w:val="fr-FR"/>
        </w:rPr>
        <w:t>D</w:t>
      </w:r>
      <w:r w:rsidR="0020379D" w:rsidRPr="006A01E9">
        <w:rPr>
          <w:lang w:val="fr-FR"/>
        </w:rPr>
        <w:t xml:space="preserve">iocèses le </w:t>
      </w:r>
      <w:r w:rsidRPr="006A01E9">
        <w:rPr>
          <w:lang w:val="fr-FR"/>
        </w:rPr>
        <w:t>C</w:t>
      </w:r>
      <w:r w:rsidR="0020379D" w:rsidRPr="006A01E9">
        <w:rPr>
          <w:lang w:val="fr-FR"/>
        </w:rPr>
        <w:t>lergé et le</w:t>
      </w:r>
      <w:r w:rsidR="00CD0565" w:rsidRPr="006A01E9">
        <w:rPr>
          <w:lang w:val="fr-FR"/>
        </w:rPr>
        <w:t xml:space="preserve">s </w:t>
      </w:r>
      <w:r w:rsidRPr="006A01E9">
        <w:rPr>
          <w:lang w:val="fr-FR"/>
        </w:rPr>
        <w:t>fidèles</w:t>
      </w:r>
      <w:r w:rsidR="0020379D" w:rsidRPr="006A01E9">
        <w:rPr>
          <w:lang w:val="fr-FR"/>
        </w:rPr>
        <w:t xml:space="preserve">, en union avec l'esprit de l'Église, dans les circonstances les plus solennelles, demanderaient au grand Maître de la moisson mystique </w:t>
      </w:r>
      <w:r w:rsidR="009A718A" w:rsidRPr="006A01E9">
        <w:rPr>
          <w:lang w:val="fr-FR"/>
        </w:rPr>
        <w:t>de</w:t>
      </w:r>
      <w:r w:rsidR="0020379D" w:rsidRPr="006A01E9">
        <w:rPr>
          <w:lang w:val="fr-FR"/>
        </w:rPr>
        <w:t xml:space="preserve"> nombre</w:t>
      </w:r>
      <w:r w:rsidR="009A718A" w:rsidRPr="006A01E9">
        <w:rPr>
          <w:lang w:val="fr-FR"/>
        </w:rPr>
        <w:t xml:space="preserve">ux et saint </w:t>
      </w:r>
      <w:r w:rsidR="0020379D" w:rsidRPr="006A01E9">
        <w:rPr>
          <w:lang w:val="fr-FR"/>
        </w:rPr>
        <w:t>ouvriers évangéliques, avec un grand espoir que le Très-Haut l</w:t>
      </w:r>
      <w:r w:rsidR="009A718A" w:rsidRPr="006A01E9">
        <w:rPr>
          <w:lang w:val="fr-FR"/>
        </w:rPr>
        <w:t xml:space="preserve">es </w:t>
      </w:r>
      <w:r w:rsidR="0020379D" w:rsidRPr="006A01E9">
        <w:rPr>
          <w:lang w:val="fr-FR"/>
        </w:rPr>
        <w:t>concéderait.</w:t>
      </w:r>
    </w:p>
    <w:p w14:paraId="41E12DA6" w14:textId="0F93A763" w:rsidR="0020379D" w:rsidRPr="0020379D" w:rsidRDefault="00F47E46" w:rsidP="0020379D">
      <w:pPr>
        <w:spacing w:after="0" w:line="240" w:lineRule="auto"/>
        <w:jc w:val="both"/>
        <w:rPr>
          <w:lang w:val="fr-FR"/>
        </w:rPr>
      </w:pPr>
      <w:r w:rsidRPr="00594DA7">
        <w:rPr>
          <w:lang w:val="fr-FR"/>
        </w:rPr>
        <w:tab/>
      </w:r>
      <w:r w:rsidR="0020379D" w:rsidRPr="00594DA7">
        <w:rPr>
          <w:lang w:val="fr-FR"/>
        </w:rPr>
        <w:t>Je soumets également à Votre Excellence que, là où les Excellent</w:t>
      </w:r>
      <w:r w:rsidR="00594DA7" w:rsidRPr="00594DA7">
        <w:rPr>
          <w:lang w:val="fr-FR"/>
        </w:rPr>
        <w:t>is</w:t>
      </w:r>
      <w:r w:rsidR="0020379D" w:rsidRPr="00594DA7">
        <w:rPr>
          <w:lang w:val="fr-FR"/>
        </w:rPr>
        <w:t>s</w:t>
      </w:r>
      <w:r w:rsidR="00594DA7" w:rsidRPr="00594DA7">
        <w:rPr>
          <w:lang w:val="fr-FR"/>
        </w:rPr>
        <w:t>imes</w:t>
      </w:r>
      <w:r w:rsidR="0020379D" w:rsidRPr="00594DA7">
        <w:rPr>
          <w:lang w:val="fr-FR"/>
        </w:rPr>
        <w:t xml:space="preserve"> Évêques, dans la question susmentionnée </w:t>
      </w:r>
      <w:r w:rsidR="00594DA7" w:rsidRPr="00594DA7">
        <w:rPr>
          <w:lang w:val="fr-FR"/>
        </w:rPr>
        <w:t>qu’</w:t>
      </w:r>
      <w:r w:rsidR="0020379D" w:rsidRPr="00594DA7">
        <w:rPr>
          <w:lang w:val="fr-FR"/>
        </w:rPr>
        <w:t xml:space="preserve">ils </w:t>
      </w:r>
      <w:r w:rsidR="00594DA7" w:rsidRPr="00594DA7">
        <w:rPr>
          <w:lang w:val="fr-FR"/>
        </w:rPr>
        <w:t>adress</w:t>
      </w:r>
      <w:r w:rsidR="0020379D" w:rsidRPr="00594DA7">
        <w:rPr>
          <w:lang w:val="fr-FR"/>
        </w:rPr>
        <w:t>eraient au Saint-Père,</w:t>
      </w:r>
      <w:r w:rsidRPr="00594DA7">
        <w:rPr>
          <w:lang w:val="fr-FR"/>
        </w:rPr>
        <w:t xml:space="preserve"> </w:t>
      </w:r>
      <w:r w:rsidR="0020379D" w:rsidRPr="00594DA7">
        <w:rPr>
          <w:lang w:val="fr-FR"/>
        </w:rPr>
        <w:t>prierai</w:t>
      </w:r>
      <w:r w:rsidR="00594DA7" w:rsidRPr="00594DA7">
        <w:rPr>
          <w:lang w:val="fr-FR"/>
        </w:rPr>
        <w:t>en</w:t>
      </w:r>
      <w:r w:rsidR="0020379D" w:rsidRPr="00594DA7">
        <w:rPr>
          <w:lang w:val="fr-FR"/>
        </w:rPr>
        <w:t xml:space="preserve">t tout de même vouloir insérer ce verset évangélique dans la récitation universelle des Litanies des Saints, on peut espérer que Sa Sainteté adhèrera aux nombreuses demandes des Successeurs des Apôtres; et alors cette </w:t>
      </w:r>
      <w:r w:rsidR="0020379D" w:rsidRPr="00594DA7">
        <w:rPr>
          <w:i/>
          <w:iCs/>
          <w:lang w:val="fr-FR"/>
        </w:rPr>
        <w:t xml:space="preserve">Rogation </w:t>
      </w:r>
      <w:r w:rsidR="00594DA7" w:rsidRPr="00594DA7">
        <w:rPr>
          <w:i/>
          <w:iCs/>
          <w:lang w:val="fr-FR"/>
        </w:rPr>
        <w:t>É</w:t>
      </w:r>
      <w:r w:rsidR="0020379D" w:rsidRPr="00594DA7">
        <w:rPr>
          <w:i/>
          <w:iCs/>
          <w:lang w:val="fr-FR"/>
        </w:rPr>
        <w:t>vangélique</w:t>
      </w:r>
      <w:r w:rsidR="0020379D" w:rsidRPr="00594DA7">
        <w:rPr>
          <w:lang w:val="fr-FR"/>
        </w:rPr>
        <w:t xml:space="preserve"> deviendrait </w:t>
      </w:r>
      <w:r w:rsidR="0020379D" w:rsidRPr="00594DA7">
        <w:rPr>
          <w:i/>
          <w:iCs/>
          <w:lang w:val="fr-FR"/>
        </w:rPr>
        <w:t>universelle</w:t>
      </w:r>
      <w:r w:rsidR="0020379D" w:rsidRPr="00594DA7">
        <w:rPr>
          <w:lang w:val="fr-FR"/>
        </w:rPr>
        <w:t xml:space="preserve">, avec l'espérance universelle d'être pleinement accomplie par </w:t>
      </w:r>
      <w:r w:rsidR="00594DA7" w:rsidRPr="00594DA7">
        <w:rPr>
          <w:lang w:val="fr-FR"/>
        </w:rPr>
        <w:t>l’</w:t>
      </w:r>
      <w:r w:rsidR="0020379D" w:rsidRPr="00594DA7">
        <w:rPr>
          <w:lang w:val="fr-FR"/>
        </w:rPr>
        <w:t>Adorable Cœur de Jésus qui ne désire et n'aspire à rien de mieux!</w:t>
      </w:r>
    </w:p>
    <w:p w14:paraId="06E86767" w14:textId="04F4229A" w:rsidR="0020379D" w:rsidRPr="00F47E46" w:rsidRDefault="00F47E46" w:rsidP="0020379D">
      <w:pPr>
        <w:spacing w:after="0" w:line="240" w:lineRule="auto"/>
        <w:jc w:val="both"/>
        <w:rPr>
          <w:lang w:val="fr-FR"/>
        </w:rPr>
      </w:pPr>
      <w:r>
        <w:rPr>
          <w:lang w:val="fr-FR"/>
        </w:rPr>
        <w:tab/>
      </w:r>
      <w:r w:rsidR="0020379D" w:rsidRPr="0020379D">
        <w:rPr>
          <w:lang w:val="fr-FR"/>
        </w:rPr>
        <w:t xml:space="preserve">Cela dit, voulant épargner </w:t>
      </w:r>
      <w:r w:rsidR="00AE7CB4">
        <w:rPr>
          <w:lang w:val="fr-FR"/>
        </w:rPr>
        <w:t>de</w:t>
      </w:r>
      <w:r w:rsidR="0020379D" w:rsidRPr="0020379D">
        <w:rPr>
          <w:lang w:val="fr-FR"/>
        </w:rPr>
        <w:t xml:space="preserve">s efforts </w:t>
      </w:r>
      <w:r w:rsidR="00AE7CB4">
        <w:rPr>
          <w:lang w:val="fr-FR"/>
        </w:rPr>
        <w:t>à Votre E</w:t>
      </w:r>
      <w:r w:rsidR="0020379D" w:rsidRPr="0020379D">
        <w:rPr>
          <w:lang w:val="fr-FR"/>
        </w:rPr>
        <w:t>xcellence</w:t>
      </w:r>
      <w:r w:rsidR="0020379D">
        <w:rPr>
          <w:lang w:val="fr-FR"/>
        </w:rPr>
        <w:t xml:space="preserve"> </w:t>
      </w:r>
      <w:r w:rsidR="0020379D" w:rsidRPr="0020379D">
        <w:rPr>
          <w:lang w:val="fr-FR"/>
        </w:rPr>
        <w:t>qui en est si</w:t>
      </w:r>
      <w:r w:rsidR="00892E11">
        <w:rPr>
          <w:lang w:val="fr-FR"/>
        </w:rPr>
        <w:t xml:space="preserve"> accabl</w:t>
      </w:r>
      <w:r w:rsidR="0020379D" w:rsidRPr="0020379D">
        <w:rPr>
          <w:lang w:val="fr-FR"/>
        </w:rPr>
        <w:t xml:space="preserve">é, je joins ici une formule de </w:t>
      </w:r>
      <w:r w:rsidR="00AE7CB4">
        <w:rPr>
          <w:lang w:val="fr-FR"/>
        </w:rPr>
        <w:t>demande</w:t>
      </w:r>
      <w:r w:rsidR="0020379D" w:rsidRPr="0020379D">
        <w:rPr>
          <w:lang w:val="fr-FR"/>
        </w:rPr>
        <w:t xml:space="preserve"> imprim</w:t>
      </w:r>
      <w:r w:rsidR="00AE7CB4">
        <w:rPr>
          <w:lang w:val="fr-FR"/>
        </w:rPr>
        <w:t>ée</w:t>
      </w:r>
      <w:r w:rsidR="0020379D" w:rsidRPr="0020379D">
        <w:rPr>
          <w:lang w:val="fr-FR"/>
        </w:rPr>
        <w:t xml:space="preserve"> au Saint-Père, que je soumets également à tout autre</w:t>
      </w:r>
      <w:r w:rsidR="0020379D">
        <w:rPr>
          <w:lang w:val="fr-FR"/>
        </w:rPr>
        <w:t xml:space="preserve"> </w:t>
      </w:r>
      <w:r w:rsidR="0020379D" w:rsidRPr="0020379D">
        <w:rPr>
          <w:lang w:val="fr-FR"/>
        </w:rPr>
        <w:t>Prélat de la Sainte Église, et si Votre Excellence l</w:t>
      </w:r>
      <w:r w:rsidR="00AE7CB4">
        <w:rPr>
          <w:lang w:val="fr-FR"/>
        </w:rPr>
        <w:t>a</w:t>
      </w:r>
      <w:r w:rsidR="0020379D" w:rsidRPr="0020379D">
        <w:rPr>
          <w:lang w:val="fr-FR"/>
        </w:rPr>
        <w:t xml:space="preserve"> trouve convenable et correspondant au but, et croit devoir adhérer à mon humble proposition, elle voudra y apposer sa précieuse signature et son cachet, et me l</w:t>
      </w:r>
      <w:r w:rsidR="00AE7CB4">
        <w:rPr>
          <w:lang w:val="fr-FR"/>
        </w:rPr>
        <w:t>a</w:t>
      </w:r>
      <w:r w:rsidR="0020379D" w:rsidRPr="0020379D">
        <w:rPr>
          <w:lang w:val="fr-FR"/>
        </w:rPr>
        <w:t xml:space="preserve"> restituer; car</w:t>
      </w:r>
      <w:r w:rsidR="00AE7CB4">
        <w:rPr>
          <w:lang w:val="fr-FR"/>
        </w:rPr>
        <w:t>,</w:t>
      </w:r>
      <w:r w:rsidR="0020379D" w:rsidRPr="0020379D">
        <w:rPr>
          <w:lang w:val="fr-FR"/>
        </w:rPr>
        <w:t xml:space="preserve"> après avoir recueilli bon nombre de ces questions signées par des </w:t>
      </w:r>
      <w:r w:rsidR="00AE7CB4">
        <w:rPr>
          <w:lang w:val="fr-FR"/>
        </w:rPr>
        <w:t>É</w:t>
      </w:r>
      <w:r w:rsidR="0020379D" w:rsidRPr="0020379D">
        <w:rPr>
          <w:lang w:val="fr-FR"/>
        </w:rPr>
        <w:t>vêques,</w:t>
      </w:r>
      <w:r w:rsidR="00AE7CB4">
        <w:rPr>
          <w:lang w:val="fr-FR"/>
        </w:rPr>
        <w:t xml:space="preserve"> </w:t>
      </w:r>
      <w:r w:rsidR="0020379D" w:rsidRPr="0020379D">
        <w:rPr>
          <w:lang w:val="fr-FR"/>
        </w:rPr>
        <w:t xml:space="preserve"> </w:t>
      </w:r>
      <w:r w:rsidR="00AE7CB4">
        <w:rPr>
          <w:lang w:val="fr-FR"/>
        </w:rPr>
        <w:t>A</w:t>
      </w:r>
      <w:r w:rsidR="0020379D" w:rsidRPr="0020379D">
        <w:rPr>
          <w:lang w:val="fr-FR"/>
        </w:rPr>
        <w:t xml:space="preserve">rchevêques et </w:t>
      </w:r>
      <w:r w:rsidR="00AE7CB4">
        <w:rPr>
          <w:lang w:val="fr-FR"/>
        </w:rPr>
        <w:t>C</w:t>
      </w:r>
      <w:r w:rsidR="0020379D" w:rsidRPr="0020379D">
        <w:rPr>
          <w:lang w:val="fr-FR"/>
        </w:rPr>
        <w:t>ardinaux ayant Di</w:t>
      </w:r>
      <w:r w:rsidR="0020379D">
        <w:rPr>
          <w:lang w:val="fr-FR"/>
        </w:rPr>
        <w:t>o</w:t>
      </w:r>
      <w:r w:rsidR="0020379D" w:rsidRPr="0020379D">
        <w:rPr>
          <w:lang w:val="fr-FR"/>
        </w:rPr>
        <w:t>cèse, j'irai moi-même aux pieds du Saint-Père pour les présenter.</w:t>
      </w:r>
    </w:p>
    <w:p w14:paraId="7A310607" w14:textId="21A79C23" w:rsidR="0020379D" w:rsidRPr="0020379D" w:rsidRDefault="00F47E46" w:rsidP="0020379D">
      <w:pPr>
        <w:spacing w:after="0" w:line="240" w:lineRule="auto"/>
        <w:jc w:val="both"/>
        <w:rPr>
          <w:lang w:val="fr-FR"/>
        </w:rPr>
      </w:pPr>
      <w:r>
        <w:rPr>
          <w:lang w:val="fr-FR"/>
        </w:rPr>
        <w:tab/>
      </w:r>
      <w:r w:rsidR="0020379D" w:rsidRPr="0020379D">
        <w:rPr>
          <w:lang w:val="fr-FR"/>
        </w:rPr>
        <w:t xml:space="preserve">Je </w:t>
      </w:r>
      <w:r w:rsidR="00AE7CB4">
        <w:rPr>
          <w:lang w:val="fr-FR"/>
        </w:rPr>
        <w:t>communiqu</w:t>
      </w:r>
      <w:r w:rsidR="0020379D" w:rsidRPr="0020379D">
        <w:rPr>
          <w:lang w:val="fr-FR"/>
        </w:rPr>
        <w:t xml:space="preserve">erai plus tard à Votre Excellence </w:t>
      </w:r>
      <w:r w:rsidR="00AE7CB4">
        <w:rPr>
          <w:lang w:val="fr-FR"/>
        </w:rPr>
        <w:t>le</w:t>
      </w:r>
      <w:r w:rsidR="0020379D" w:rsidRPr="0020379D">
        <w:rPr>
          <w:lang w:val="fr-FR"/>
        </w:rPr>
        <w:t xml:space="preserve"> résultat, qui, comme</w:t>
      </w:r>
      <w:r>
        <w:rPr>
          <w:lang w:val="fr-FR"/>
        </w:rPr>
        <w:t xml:space="preserve"> j</w:t>
      </w:r>
      <w:r w:rsidR="0020379D" w:rsidRPr="0020379D">
        <w:rPr>
          <w:lang w:val="fr-FR"/>
        </w:rPr>
        <w:t>'espère dans les Très Saints Cœurs de Jésus et de Marie, devra être très heureux; et alors, sans aucun intérêt, je me prêterai à faire imprimer dans mon imprimerie les Litanies des Saints avec le verset nouveau, et à en donner gratuitement à Votre Excellence autant d'exemplaires qu'en demandera.</w:t>
      </w:r>
    </w:p>
    <w:p w14:paraId="45C13ECB" w14:textId="16AF988E" w:rsidR="0020379D" w:rsidRDefault="00F47E46" w:rsidP="0020379D">
      <w:pPr>
        <w:spacing w:after="0" w:line="240" w:lineRule="auto"/>
        <w:jc w:val="both"/>
        <w:rPr>
          <w:lang w:val="fr-FR"/>
        </w:rPr>
      </w:pPr>
      <w:r>
        <w:rPr>
          <w:lang w:val="fr-FR"/>
        </w:rPr>
        <w:tab/>
      </w:r>
      <w:r w:rsidR="0020379D" w:rsidRPr="0020379D">
        <w:rPr>
          <w:lang w:val="fr-FR"/>
        </w:rPr>
        <w:t xml:space="preserve">Agenouillé, je baise </w:t>
      </w:r>
      <w:r w:rsidR="00971730">
        <w:rPr>
          <w:lang w:val="fr-FR"/>
        </w:rPr>
        <w:t>à</w:t>
      </w:r>
      <w:r w:rsidR="00971730" w:rsidRPr="0020379D">
        <w:rPr>
          <w:lang w:val="fr-FR"/>
        </w:rPr>
        <w:t xml:space="preserve"> Votre Excellence </w:t>
      </w:r>
      <w:r w:rsidR="0020379D" w:rsidRPr="0020379D">
        <w:rPr>
          <w:lang w:val="fr-FR"/>
        </w:rPr>
        <w:t>l'anneau sacré en d</w:t>
      </w:r>
      <w:r w:rsidR="00AE7CB4">
        <w:rPr>
          <w:lang w:val="fr-FR"/>
        </w:rPr>
        <w:t>emand</w:t>
      </w:r>
      <w:r w:rsidR="0020379D" w:rsidRPr="0020379D">
        <w:rPr>
          <w:lang w:val="fr-FR"/>
        </w:rPr>
        <w:t xml:space="preserve">ant </w:t>
      </w:r>
      <w:r w:rsidR="00AE7CB4">
        <w:rPr>
          <w:lang w:val="fr-FR"/>
        </w:rPr>
        <w:t>l</w:t>
      </w:r>
      <w:r w:rsidR="0020379D" w:rsidRPr="0020379D">
        <w:rPr>
          <w:lang w:val="fr-FR"/>
        </w:rPr>
        <w:t xml:space="preserve">a </w:t>
      </w:r>
      <w:r w:rsidR="00AE7CB4">
        <w:rPr>
          <w:lang w:val="fr-FR"/>
        </w:rPr>
        <w:t>B</w:t>
      </w:r>
      <w:r w:rsidR="0020379D" w:rsidRPr="0020379D">
        <w:rPr>
          <w:lang w:val="fr-FR"/>
        </w:rPr>
        <w:t xml:space="preserve">énédiction </w:t>
      </w:r>
      <w:r w:rsidR="00AE7CB4">
        <w:rPr>
          <w:lang w:val="fr-FR"/>
        </w:rPr>
        <w:t>P</w:t>
      </w:r>
      <w:r w:rsidR="0020379D" w:rsidRPr="0020379D">
        <w:rPr>
          <w:lang w:val="fr-FR"/>
        </w:rPr>
        <w:t xml:space="preserve">astorale pour tous les miens et pour moi, et </w:t>
      </w:r>
      <w:r w:rsidR="00AE7CB4">
        <w:rPr>
          <w:lang w:val="fr-FR"/>
        </w:rPr>
        <w:t>je me déclare</w:t>
      </w:r>
      <w:r w:rsidR="0020379D" w:rsidRPr="0020379D">
        <w:rPr>
          <w:lang w:val="fr-FR"/>
        </w:rPr>
        <w:t>:</w:t>
      </w:r>
    </w:p>
    <w:p w14:paraId="738753CB" w14:textId="77777777" w:rsidR="00F47E46" w:rsidRPr="000412E7" w:rsidRDefault="00F47E46" w:rsidP="0020379D">
      <w:pPr>
        <w:spacing w:after="0" w:line="240" w:lineRule="auto"/>
        <w:jc w:val="both"/>
        <w:rPr>
          <w:sz w:val="12"/>
          <w:szCs w:val="12"/>
          <w:lang w:val="fr-FR"/>
        </w:rPr>
      </w:pPr>
    </w:p>
    <w:p w14:paraId="2192BC27" w14:textId="7154A7F8" w:rsidR="0020379D" w:rsidRPr="0020379D" w:rsidRDefault="000412E7" w:rsidP="00F47E46">
      <w:pPr>
        <w:spacing w:after="0" w:line="240" w:lineRule="auto"/>
        <w:ind w:left="5387"/>
        <w:jc w:val="both"/>
        <w:rPr>
          <w:lang w:val="fr-FR"/>
        </w:rPr>
      </w:pPr>
      <w:r>
        <w:rPr>
          <w:lang w:val="fr-FR"/>
        </w:rPr>
        <w:t xml:space="preserve">De </w:t>
      </w:r>
      <w:r w:rsidR="0020379D" w:rsidRPr="0020379D">
        <w:rPr>
          <w:lang w:val="fr-FR"/>
        </w:rPr>
        <w:t xml:space="preserve">Votre </w:t>
      </w:r>
      <w:r w:rsidRPr="00EF7316">
        <w:rPr>
          <w:lang w:val="fr-FR"/>
        </w:rPr>
        <w:t>Très Vénérable Excellence</w:t>
      </w:r>
    </w:p>
    <w:p w14:paraId="1548E5CF" w14:textId="0C1983B9" w:rsidR="0020379D" w:rsidRPr="0020379D" w:rsidRDefault="000412E7" w:rsidP="00F47E46">
      <w:pPr>
        <w:spacing w:after="0" w:line="240" w:lineRule="auto"/>
        <w:ind w:left="5387"/>
        <w:jc w:val="both"/>
        <w:rPr>
          <w:lang w:val="fr-FR"/>
        </w:rPr>
      </w:pPr>
      <w:r>
        <w:rPr>
          <w:lang w:val="fr-FR"/>
        </w:rPr>
        <w:t xml:space="preserve">Très </w:t>
      </w:r>
      <w:r w:rsidR="0020379D" w:rsidRPr="0020379D">
        <w:rPr>
          <w:lang w:val="fr-FR"/>
        </w:rPr>
        <w:t xml:space="preserve">humble </w:t>
      </w:r>
      <w:r>
        <w:rPr>
          <w:lang w:val="fr-FR"/>
        </w:rPr>
        <w:t xml:space="preserve">dévoué </w:t>
      </w:r>
      <w:r w:rsidR="0020379D" w:rsidRPr="0020379D">
        <w:rPr>
          <w:lang w:val="fr-FR"/>
        </w:rPr>
        <w:t xml:space="preserve">serviteur </w:t>
      </w:r>
    </w:p>
    <w:p w14:paraId="28A4EE2C" w14:textId="732CF6E2" w:rsidR="0020379D" w:rsidRPr="00594DA7" w:rsidRDefault="0020379D" w:rsidP="00F47E46">
      <w:pPr>
        <w:spacing w:after="0" w:line="240" w:lineRule="auto"/>
        <w:ind w:left="5387"/>
        <w:jc w:val="both"/>
        <w:rPr>
          <w:lang w:val="fr-FR"/>
        </w:rPr>
      </w:pPr>
      <w:r w:rsidRPr="00594DA7">
        <w:rPr>
          <w:lang w:val="fr-FR"/>
        </w:rPr>
        <w:t xml:space="preserve">Chanoine </w:t>
      </w:r>
      <w:r w:rsidR="000412E7" w:rsidRPr="00594DA7">
        <w:rPr>
          <w:lang w:val="fr-FR"/>
        </w:rPr>
        <w:t>Ha</w:t>
      </w:r>
      <w:r w:rsidRPr="00594DA7">
        <w:rPr>
          <w:lang w:val="fr-FR"/>
        </w:rPr>
        <w:t>nnibal Mari</w:t>
      </w:r>
      <w:r w:rsidR="000412E7" w:rsidRPr="00594DA7">
        <w:rPr>
          <w:lang w:val="fr-FR"/>
        </w:rPr>
        <w:t>e</w:t>
      </w:r>
      <w:r w:rsidRPr="00594DA7">
        <w:rPr>
          <w:lang w:val="fr-FR"/>
        </w:rPr>
        <w:t xml:space="preserve"> Di Francia</w:t>
      </w:r>
    </w:p>
    <w:p w14:paraId="7EDDC186" w14:textId="77777777" w:rsidR="000412E7" w:rsidRPr="00594DA7" w:rsidRDefault="000412E7" w:rsidP="0020379D">
      <w:pPr>
        <w:spacing w:after="0" w:line="240" w:lineRule="auto"/>
        <w:jc w:val="both"/>
        <w:rPr>
          <w:sz w:val="12"/>
          <w:szCs w:val="12"/>
          <w:lang w:val="fr-FR"/>
        </w:rPr>
      </w:pPr>
    </w:p>
    <w:p w14:paraId="6A8F62ED" w14:textId="4C318431" w:rsidR="00971730" w:rsidRPr="00971730" w:rsidRDefault="000412E7" w:rsidP="00971730">
      <w:pPr>
        <w:spacing w:after="0" w:line="240" w:lineRule="auto"/>
        <w:jc w:val="both"/>
        <w:rPr>
          <w:lang w:val="fr-FR"/>
        </w:rPr>
      </w:pPr>
      <w:r w:rsidRPr="00594DA7">
        <w:rPr>
          <w:lang w:val="fr-FR"/>
        </w:rPr>
        <w:tab/>
      </w:r>
      <w:r w:rsidR="0020379D" w:rsidRPr="0020379D">
        <w:rPr>
          <w:lang w:val="fr-FR"/>
        </w:rPr>
        <w:t>P.</w:t>
      </w:r>
      <w:r w:rsidR="00971730" w:rsidRPr="00971730">
        <w:rPr>
          <w:lang w:val="fr-FR"/>
        </w:rPr>
        <w:t xml:space="preserve"> S. - Je communique à Votre Excellence que les deux premiers Evêques à qui je me suis adressé jusqu'à présent, ont donné leur entière adhésion, en m'envoyant signée et apposant leur cachet, la demande imprimée au Saint-Père, dont nous envoyons un seul exemplaire à chaque Évêque. Ils  sont: 1 - Monseigneur Letterìo D'Arrigo, Archevêque de Messine auquel j'appartiens; 2 - Monseigneur Antonio Di Tommaso, Évêque d'Oria où je suis actuellement, ayant deux Instituts ici.</w:t>
      </w:r>
    </w:p>
    <w:p w14:paraId="25098CBF" w14:textId="19D305BA" w:rsidR="0020379D" w:rsidRPr="0020379D" w:rsidRDefault="00971730" w:rsidP="00971730">
      <w:pPr>
        <w:spacing w:after="0" w:line="240" w:lineRule="auto"/>
        <w:jc w:val="both"/>
        <w:rPr>
          <w:lang w:val="fr-FR"/>
        </w:rPr>
      </w:pPr>
      <w:r w:rsidRPr="00971730">
        <w:rPr>
          <w:lang w:val="fr-FR"/>
        </w:rPr>
        <w:tab/>
        <w:t>J'espère que l'adhésion souhaitée de Votre Excellence me parviendra.</w:t>
      </w:r>
    </w:p>
    <w:p w14:paraId="1F519C87" w14:textId="77777777" w:rsidR="000412E7" w:rsidRDefault="000412E7" w:rsidP="0020379D">
      <w:pPr>
        <w:spacing w:after="0" w:line="240" w:lineRule="auto"/>
        <w:jc w:val="center"/>
        <w:rPr>
          <w:b/>
          <w:bCs/>
          <w:sz w:val="28"/>
          <w:szCs w:val="28"/>
          <w:lang w:val="fr-FR"/>
        </w:rPr>
      </w:pPr>
    </w:p>
    <w:p w14:paraId="7A69482F" w14:textId="7FEDC491" w:rsidR="0020379D" w:rsidRPr="0020379D" w:rsidRDefault="0020379D" w:rsidP="0020379D">
      <w:pPr>
        <w:spacing w:after="0" w:line="240" w:lineRule="auto"/>
        <w:jc w:val="center"/>
        <w:rPr>
          <w:b/>
          <w:bCs/>
          <w:sz w:val="28"/>
          <w:szCs w:val="28"/>
          <w:lang w:val="fr-FR"/>
        </w:rPr>
      </w:pPr>
      <w:r w:rsidRPr="0020379D">
        <w:rPr>
          <w:b/>
          <w:bCs/>
          <w:sz w:val="28"/>
          <w:szCs w:val="28"/>
          <w:lang w:val="fr-FR"/>
        </w:rPr>
        <w:t>781</w:t>
      </w:r>
    </w:p>
    <w:p w14:paraId="5EA7A245" w14:textId="72BC9F24" w:rsidR="005C2C0F" w:rsidRDefault="0020379D" w:rsidP="0020379D">
      <w:pPr>
        <w:spacing w:after="0" w:line="240" w:lineRule="auto"/>
        <w:jc w:val="center"/>
        <w:rPr>
          <w:b/>
          <w:bCs/>
          <w:sz w:val="28"/>
          <w:szCs w:val="28"/>
          <w:lang w:val="fr-FR"/>
        </w:rPr>
      </w:pPr>
      <w:r w:rsidRPr="0020379D">
        <w:rPr>
          <w:b/>
          <w:bCs/>
          <w:sz w:val="28"/>
          <w:szCs w:val="28"/>
          <w:lang w:val="fr-FR"/>
        </w:rPr>
        <w:t>Aux dévots antoniens</w:t>
      </w:r>
    </w:p>
    <w:p w14:paraId="3A35B940" w14:textId="77777777" w:rsidR="0020379D" w:rsidRPr="0020379D" w:rsidRDefault="0020379D" w:rsidP="0020379D">
      <w:pPr>
        <w:spacing w:after="0" w:line="240" w:lineRule="auto"/>
        <w:jc w:val="both"/>
        <w:rPr>
          <w:lang w:val="fr-FR"/>
        </w:rPr>
      </w:pPr>
    </w:p>
    <w:p w14:paraId="037E272A" w14:textId="68945ECF" w:rsidR="00811467" w:rsidRPr="00180789" w:rsidRDefault="00811467" w:rsidP="00811467">
      <w:pPr>
        <w:spacing w:after="0" w:line="240" w:lineRule="auto"/>
        <w:jc w:val="both"/>
        <w:rPr>
          <w:sz w:val="20"/>
          <w:szCs w:val="20"/>
          <w:lang w:val="fr-FR"/>
        </w:rPr>
      </w:pPr>
      <w:r w:rsidRPr="00180789">
        <w:rPr>
          <w:sz w:val="20"/>
          <w:szCs w:val="20"/>
          <w:lang w:val="fr-FR"/>
        </w:rPr>
        <w:t>APR 7219 - M6, 4/3</w:t>
      </w:r>
    </w:p>
    <w:p w14:paraId="19B13B6B" w14:textId="7A4F5F5C" w:rsidR="00811467" w:rsidRPr="00180789" w:rsidRDefault="00811467" w:rsidP="00811467">
      <w:pPr>
        <w:spacing w:after="0" w:line="240" w:lineRule="auto"/>
        <w:jc w:val="both"/>
        <w:rPr>
          <w:sz w:val="20"/>
          <w:szCs w:val="20"/>
          <w:lang w:val="fr-FR"/>
        </w:rPr>
      </w:pPr>
      <w:r w:rsidRPr="00180789">
        <w:rPr>
          <w:sz w:val="20"/>
          <w:szCs w:val="20"/>
          <w:lang w:val="fr-FR"/>
        </w:rPr>
        <w:t xml:space="preserve">affiche murale </w:t>
      </w:r>
      <w:r w:rsidR="006B1D27" w:rsidRPr="00180789">
        <w:rPr>
          <w:sz w:val="20"/>
          <w:szCs w:val="20"/>
          <w:lang w:val="fr-FR"/>
        </w:rPr>
        <w:t>en</w:t>
      </w:r>
      <w:r w:rsidRPr="00180789">
        <w:rPr>
          <w:sz w:val="20"/>
          <w:szCs w:val="20"/>
          <w:lang w:val="fr-FR"/>
        </w:rPr>
        <w:t xml:space="preserve"> impression typographique (cm. 31x42); publié.</w:t>
      </w:r>
    </w:p>
    <w:p w14:paraId="3F414473" w14:textId="77777777" w:rsidR="00811467" w:rsidRPr="00180789" w:rsidRDefault="00811467" w:rsidP="00811467">
      <w:pPr>
        <w:spacing w:after="0" w:line="240" w:lineRule="auto"/>
        <w:jc w:val="both"/>
        <w:rPr>
          <w:sz w:val="20"/>
          <w:szCs w:val="20"/>
          <w:lang w:val="fr-FR"/>
        </w:rPr>
      </w:pPr>
      <w:r w:rsidRPr="00180789">
        <w:rPr>
          <w:sz w:val="20"/>
          <w:szCs w:val="20"/>
          <w:lang w:val="fr-FR"/>
        </w:rPr>
        <w:t>Oria, 18.04.1911</w:t>
      </w:r>
    </w:p>
    <w:p w14:paraId="15E57307" w14:textId="77777777" w:rsidR="00881B0A" w:rsidRPr="00180789" w:rsidRDefault="00881B0A" w:rsidP="00811467">
      <w:pPr>
        <w:spacing w:after="0" w:line="240" w:lineRule="auto"/>
        <w:jc w:val="both"/>
        <w:rPr>
          <w:sz w:val="10"/>
          <w:szCs w:val="10"/>
          <w:lang w:val="fr-FR"/>
        </w:rPr>
      </w:pPr>
    </w:p>
    <w:p w14:paraId="1913560D" w14:textId="37501FF2" w:rsidR="00811467" w:rsidRPr="00180789" w:rsidRDefault="00811467" w:rsidP="00811467">
      <w:pPr>
        <w:spacing w:after="0" w:line="240" w:lineRule="auto"/>
        <w:jc w:val="both"/>
        <w:rPr>
          <w:sz w:val="20"/>
          <w:szCs w:val="20"/>
          <w:lang w:val="fr-FR"/>
        </w:rPr>
      </w:pPr>
      <w:r w:rsidRPr="00180789">
        <w:rPr>
          <w:sz w:val="20"/>
          <w:szCs w:val="20"/>
          <w:lang w:val="fr-FR"/>
        </w:rPr>
        <w:t xml:space="preserve">L'Institut Antonien </w:t>
      </w:r>
      <w:r w:rsidR="00881B0A" w:rsidRPr="00180789">
        <w:rPr>
          <w:sz w:val="20"/>
          <w:szCs w:val="20"/>
          <w:lang w:val="fr-FR"/>
        </w:rPr>
        <w:t>féminin</w:t>
      </w:r>
      <w:r w:rsidRPr="00180789">
        <w:rPr>
          <w:sz w:val="20"/>
          <w:szCs w:val="20"/>
          <w:lang w:val="fr-FR"/>
        </w:rPr>
        <w:t xml:space="preserve"> de Taormina (Messine) ét</w:t>
      </w:r>
      <w:r w:rsidR="00881B0A" w:rsidRPr="00180789">
        <w:rPr>
          <w:sz w:val="20"/>
          <w:szCs w:val="20"/>
          <w:lang w:val="fr-FR"/>
        </w:rPr>
        <w:t>ait</w:t>
      </w:r>
      <w:r w:rsidRPr="00180789">
        <w:rPr>
          <w:sz w:val="20"/>
          <w:szCs w:val="20"/>
          <w:lang w:val="fr-FR"/>
        </w:rPr>
        <w:t xml:space="preserve"> menacé d'expulsion par la</w:t>
      </w:r>
      <w:r w:rsidR="00881B0A" w:rsidRPr="00180789">
        <w:rPr>
          <w:sz w:val="20"/>
          <w:szCs w:val="20"/>
          <w:lang w:val="fr-FR"/>
        </w:rPr>
        <w:t xml:space="preserve"> </w:t>
      </w:r>
      <w:r w:rsidRPr="00180789">
        <w:rPr>
          <w:sz w:val="20"/>
          <w:szCs w:val="20"/>
          <w:lang w:val="fr-FR"/>
        </w:rPr>
        <w:t xml:space="preserve">Administration </w:t>
      </w:r>
      <w:r w:rsidR="00881B0A" w:rsidRPr="00180789">
        <w:rPr>
          <w:sz w:val="20"/>
          <w:szCs w:val="20"/>
          <w:lang w:val="fr-FR"/>
        </w:rPr>
        <w:t>M</w:t>
      </w:r>
      <w:r w:rsidRPr="00180789">
        <w:rPr>
          <w:sz w:val="20"/>
          <w:szCs w:val="20"/>
          <w:lang w:val="fr-FR"/>
        </w:rPr>
        <w:t xml:space="preserve">unicipale. Le Père </w:t>
      </w:r>
      <w:r w:rsidR="00881B0A" w:rsidRPr="00180789">
        <w:rPr>
          <w:sz w:val="20"/>
          <w:szCs w:val="20"/>
          <w:lang w:val="fr-FR"/>
        </w:rPr>
        <w:t>Ha</w:t>
      </w:r>
      <w:r w:rsidRPr="00180789">
        <w:rPr>
          <w:sz w:val="20"/>
          <w:szCs w:val="20"/>
          <w:lang w:val="fr-FR"/>
        </w:rPr>
        <w:t>nnibal ne se décourageait pas et s'occupait de toutes les manières. Avec cette lettre-appel, il présente le cas aux dé</w:t>
      </w:r>
      <w:r w:rsidR="00881B0A" w:rsidRPr="00180789">
        <w:rPr>
          <w:sz w:val="20"/>
          <w:szCs w:val="20"/>
          <w:lang w:val="fr-FR"/>
        </w:rPr>
        <w:t>vot</w:t>
      </w:r>
      <w:r w:rsidRPr="00180789">
        <w:rPr>
          <w:sz w:val="20"/>
          <w:szCs w:val="20"/>
          <w:lang w:val="fr-FR"/>
        </w:rPr>
        <w:t xml:space="preserve">s </w:t>
      </w:r>
      <w:r w:rsidR="00881B0A" w:rsidRPr="00180789">
        <w:rPr>
          <w:sz w:val="20"/>
          <w:szCs w:val="20"/>
          <w:lang w:val="fr-FR"/>
        </w:rPr>
        <w:t xml:space="preserve"> antoniens </w:t>
      </w:r>
      <w:r w:rsidRPr="00180789">
        <w:rPr>
          <w:sz w:val="20"/>
          <w:szCs w:val="20"/>
          <w:lang w:val="fr-FR"/>
        </w:rPr>
        <w:t>et à tous les bienfaiteurs pour</w:t>
      </w:r>
      <w:r w:rsidR="00881B0A" w:rsidRPr="00180789">
        <w:rPr>
          <w:sz w:val="20"/>
          <w:szCs w:val="20"/>
          <w:lang w:val="fr-FR"/>
        </w:rPr>
        <w:t xml:space="preserve"> </w:t>
      </w:r>
      <w:r w:rsidRPr="00180789">
        <w:rPr>
          <w:sz w:val="20"/>
          <w:szCs w:val="20"/>
          <w:lang w:val="fr-FR"/>
        </w:rPr>
        <w:t>sensibili</w:t>
      </w:r>
      <w:r w:rsidR="00881B0A" w:rsidRPr="00180789">
        <w:rPr>
          <w:sz w:val="20"/>
          <w:szCs w:val="20"/>
          <w:lang w:val="fr-FR"/>
        </w:rPr>
        <w:t>ser</w:t>
      </w:r>
      <w:r w:rsidRPr="00180789">
        <w:rPr>
          <w:sz w:val="20"/>
          <w:szCs w:val="20"/>
          <w:lang w:val="fr-FR"/>
        </w:rPr>
        <w:t xml:space="preserve"> ainsi l</w:t>
      </w:r>
      <w:r w:rsidR="00881B0A" w:rsidRPr="00180789">
        <w:rPr>
          <w:sz w:val="20"/>
          <w:szCs w:val="20"/>
          <w:lang w:val="fr-FR"/>
        </w:rPr>
        <w:t xml:space="preserve">’opinion </w:t>
      </w:r>
      <w:r w:rsidRPr="00180789">
        <w:rPr>
          <w:sz w:val="20"/>
          <w:szCs w:val="20"/>
          <w:lang w:val="fr-FR"/>
        </w:rPr>
        <w:t xml:space="preserve"> public. Il n'a pas été signalé dans la collection officielle des écrits</w:t>
      </w:r>
      <w:r w:rsidR="00881B0A" w:rsidRPr="00180789">
        <w:rPr>
          <w:sz w:val="20"/>
          <w:szCs w:val="20"/>
          <w:lang w:val="fr-FR"/>
        </w:rPr>
        <w:t xml:space="preserve"> </w:t>
      </w:r>
      <w:r w:rsidRPr="00180789">
        <w:rPr>
          <w:sz w:val="20"/>
          <w:szCs w:val="20"/>
          <w:lang w:val="fr-FR"/>
        </w:rPr>
        <w:t xml:space="preserve">présenté à l'époque à l'examen des </w:t>
      </w:r>
      <w:r w:rsidR="00881B0A" w:rsidRPr="00180789">
        <w:rPr>
          <w:sz w:val="20"/>
          <w:szCs w:val="20"/>
          <w:lang w:val="fr-FR"/>
        </w:rPr>
        <w:t>T</w:t>
      </w:r>
      <w:r w:rsidRPr="00180789">
        <w:rPr>
          <w:sz w:val="20"/>
          <w:szCs w:val="20"/>
          <w:lang w:val="fr-FR"/>
        </w:rPr>
        <w:t xml:space="preserve">héologiens </w:t>
      </w:r>
      <w:r w:rsidR="00881B0A" w:rsidRPr="00180789">
        <w:rPr>
          <w:sz w:val="20"/>
          <w:szCs w:val="20"/>
          <w:lang w:val="fr-FR"/>
        </w:rPr>
        <w:t>C</w:t>
      </w:r>
      <w:r w:rsidRPr="00180789">
        <w:rPr>
          <w:sz w:val="20"/>
          <w:szCs w:val="20"/>
          <w:lang w:val="fr-FR"/>
        </w:rPr>
        <w:t>enseurs. Voir aussi p. 294 de ce volume.</w:t>
      </w:r>
    </w:p>
    <w:p w14:paraId="1E3EF16B" w14:textId="77777777" w:rsidR="00881B0A" w:rsidRPr="008B6D47" w:rsidRDefault="00881B0A" w:rsidP="00811467">
      <w:pPr>
        <w:spacing w:after="0" w:line="240" w:lineRule="auto"/>
        <w:jc w:val="both"/>
        <w:rPr>
          <w:lang w:val="fr-FR"/>
        </w:rPr>
      </w:pPr>
    </w:p>
    <w:p w14:paraId="15D8DFEE" w14:textId="3862298D" w:rsidR="00811467" w:rsidRPr="008B6D47" w:rsidRDefault="00881B0A" w:rsidP="00811467">
      <w:pPr>
        <w:spacing w:after="0" w:line="240" w:lineRule="auto"/>
        <w:jc w:val="both"/>
        <w:rPr>
          <w:lang w:val="fr-FR"/>
        </w:rPr>
      </w:pPr>
      <w:r w:rsidRPr="008B6D47">
        <w:rPr>
          <w:lang w:val="fr-FR"/>
        </w:rPr>
        <w:tab/>
      </w:r>
      <w:r w:rsidRPr="008B6D47">
        <w:rPr>
          <w:lang w:val="fr-FR"/>
        </w:rPr>
        <w:tab/>
      </w:r>
      <w:r w:rsidRPr="008B6D47">
        <w:rPr>
          <w:lang w:val="fr-FR"/>
        </w:rPr>
        <w:tab/>
      </w:r>
      <w:r w:rsidRPr="008B6D47">
        <w:rPr>
          <w:lang w:val="fr-FR"/>
        </w:rPr>
        <w:tab/>
      </w:r>
      <w:r w:rsidRPr="008B6D47">
        <w:rPr>
          <w:lang w:val="fr-FR"/>
        </w:rPr>
        <w:tab/>
      </w:r>
      <w:r w:rsidRPr="008B6D47">
        <w:rPr>
          <w:lang w:val="fr-FR"/>
        </w:rPr>
        <w:tab/>
      </w:r>
      <w:r w:rsidRPr="008B6D47">
        <w:rPr>
          <w:lang w:val="fr-FR"/>
        </w:rPr>
        <w:tab/>
      </w:r>
      <w:r w:rsidRPr="008B6D47">
        <w:rPr>
          <w:lang w:val="fr-FR"/>
        </w:rPr>
        <w:tab/>
      </w:r>
      <w:r w:rsidRPr="008B6D47">
        <w:rPr>
          <w:lang w:val="fr-FR"/>
        </w:rPr>
        <w:tab/>
      </w:r>
      <w:r w:rsidR="00811467" w:rsidRPr="008B6D47">
        <w:rPr>
          <w:lang w:val="fr-FR"/>
        </w:rPr>
        <w:t>* Oria (Lecce) 18 avril 1911</w:t>
      </w:r>
    </w:p>
    <w:p w14:paraId="5584FD0B" w14:textId="77777777" w:rsidR="00881B0A" w:rsidRPr="008B6D47" w:rsidRDefault="00881B0A" w:rsidP="00811467">
      <w:pPr>
        <w:spacing w:after="0" w:line="240" w:lineRule="auto"/>
        <w:jc w:val="both"/>
        <w:rPr>
          <w:smallCaps/>
          <w:sz w:val="12"/>
          <w:szCs w:val="12"/>
          <w:lang w:val="fr-FR"/>
        </w:rPr>
      </w:pPr>
    </w:p>
    <w:p w14:paraId="3C137192" w14:textId="65CE0D70" w:rsidR="00811467" w:rsidRPr="00875A7F" w:rsidRDefault="00FF3062" w:rsidP="00881B0A">
      <w:pPr>
        <w:spacing w:after="0" w:line="240" w:lineRule="auto"/>
        <w:jc w:val="center"/>
        <w:rPr>
          <w:smallCaps/>
          <w:lang w:val="fr-FR"/>
        </w:rPr>
      </w:pPr>
      <w:r>
        <w:rPr>
          <w:smallCaps/>
          <w:lang w:val="fr-FR"/>
        </w:rPr>
        <w:t>N</w:t>
      </w:r>
      <w:r w:rsidR="00811467" w:rsidRPr="00875A7F">
        <w:rPr>
          <w:smallCaps/>
          <w:lang w:val="fr-FR"/>
        </w:rPr>
        <w:t>OTRE ORPHELINAT ANTONIANO D</w:t>
      </w:r>
      <w:r w:rsidR="00881B0A" w:rsidRPr="00875A7F">
        <w:rPr>
          <w:smallCaps/>
          <w:lang w:val="fr-FR"/>
        </w:rPr>
        <w:t>E</w:t>
      </w:r>
      <w:r w:rsidR="00811467" w:rsidRPr="00875A7F">
        <w:rPr>
          <w:smallCaps/>
          <w:lang w:val="fr-FR"/>
        </w:rPr>
        <w:t xml:space="preserve"> TAORMINA</w:t>
      </w:r>
    </w:p>
    <w:p w14:paraId="50F8CC26" w14:textId="7D790DF0" w:rsidR="00811467" w:rsidRPr="00875A7F" w:rsidRDefault="00811467" w:rsidP="00881B0A">
      <w:pPr>
        <w:spacing w:after="0" w:line="240" w:lineRule="auto"/>
        <w:jc w:val="center"/>
        <w:rPr>
          <w:smallCaps/>
          <w:lang w:val="fr-FR"/>
        </w:rPr>
      </w:pPr>
      <w:r w:rsidRPr="00875A7F">
        <w:rPr>
          <w:smallCaps/>
          <w:lang w:val="fr-FR"/>
        </w:rPr>
        <w:t>EN DANGER DE DISSOLUTION</w:t>
      </w:r>
      <w:r w:rsidR="00AE51C0" w:rsidRPr="00875A7F">
        <w:rPr>
          <w:smallCaps/>
          <w:lang w:val="fr-FR"/>
        </w:rPr>
        <w:t>.</w:t>
      </w:r>
      <w:r w:rsidRPr="00875A7F">
        <w:rPr>
          <w:smallCaps/>
          <w:lang w:val="fr-FR"/>
        </w:rPr>
        <w:t xml:space="preserve"> RECHERCHE D'UN LOCAL.</w:t>
      </w:r>
    </w:p>
    <w:p w14:paraId="73BCAD09" w14:textId="199390A0" w:rsidR="00811467" w:rsidRPr="00875A7F" w:rsidRDefault="00811467" w:rsidP="00881B0A">
      <w:pPr>
        <w:spacing w:after="0" w:line="240" w:lineRule="auto"/>
        <w:jc w:val="center"/>
        <w:rPr>
          <w:smallCaps/>
          <w:lang w:val="fr-FR"/>
        </w:rPr>
      </w:pPr>
      <w:r w:rsidRPr="00875A7F">
        <w:rPr>
          <w:smallCaps/>
          <w:lang w:val="fr-FR"/>
        </w:rPr>
        <w:t>APPEL AUX DÉVOTS DE SAINT ANTOINE DE PADOUE</w:t>
      </w:r>
    </w:p>
    <w:p w14:paraId="28472D4E" w14:textId="694640D9" w:rsidR="00811467" w:rsidRPr="00875A7F" w:rsidRDefault="00811467" w:rsidP="00881B0A">
      <w:pPr>
        <w:spacing w:after="0" w:line="240" w:lineRule="auto"/>
        <w:jc w:val="center"/>
        <w:rPr>
          <w:smallCaps/>
          <w:lang w:val="fr-FR"/>
        </w:rPr>
      </w:pPr>
      <w:r w:rsidRPr="00875A7F">
        <w:rPr>
          <w:smallCaps/>
          <w:lang w:val="fr-FR"/>
        </w:rPr>
        <w:t xml:space="preserve">ET A </w:t>
      </w:r>
      <w:r w:rsidR="006B1D27" w:rsidRPr="00875A7F">
        <w:rPr>
          <w:smallCaps/>
          <w:lang w:val="fr-FR"/>
        </w:rPr>
        <w:t>CHAQUE</w:t>
      </w:r>
      <w:r w:rsidRPr="00875A7F">
        <w:rPr>
          <w:smallCaps/>
          <w:lang w:val="fr-FR"/>
        </w:rPr>
        <w:t xml:space="preserve"> CŒUR NOBLE ET PIETIEUX.</w:t>
      </w:r>
    </w:p>
    <w:p w14:paraId="7B7F64C4" w14:textId="77777777" w:rsidR="00881B0A" w:rsidRPr="00881B0A" w:rsidRDefault="00881B0A" w:rsidP="00811467">
      <w:pPr>
        <w:spacing w:after="0" w:line="240" w:lineRule="auto"/>
        <w:jc w:val="both"/>
        <w:rPr>
          <w:sz w:val="6"/>
          <w:szCs w:val="6"/>
          <w:lang w:val="fr-FR"/>
        </w:rPr>
      </w:pPr>
    </w:p>
    <w:p w14:paraId="7DB5F5C0" w14:textId="6E119D3B" w:rsidR="00811467" w:rsidRPr="00811467" w:rsidRDefault="00881B0A" w:rsidP="00811467">
      <w:pPr>
        <w:spacing w:after="0" w:line="240" w:lineRule="auto"/>
        <w:jc w:val="both"/>
        <w:rPr>
          <w:lang w:val="fr-FR"/>
        </w:rPr>
      </w:pPr>
      <w:r>
        <w:rPr>
          <w:lang w:val="fr-FR"/>
        </w:rPr>
        <w:tab/>
      </w:r>
      <w:r w:rsidR="00811467" w:rsidRPr="00811467">
        <w:rPr>
          <w:lang w:val="fr-FR"/>
        </w:rPr>
        <w:t>Nous donnons à nos lecteurs la douloureuse nouvelle que notre Orph</w:t>
      </w:r>
      <w:r w:rsidR="006D14EC">
        <w:rPr>
          <w:lang w:val="fr-FR"/>
        </w:rPr>
        <w:t xml:space="preserve">elinat </w:t>
      </w:r>
      <w:r w:rsidR="00811467" w:rsidRPr="00811467">
        <w:rPr>
          <w:lang w:val="fr-FR"/>
        </w:rPr>
        <w:t>Antoni</w:t>
      </w:r>
      <w:r w:rsidR="006D14EC">
        <w:rPr>
          <w:lang w:val="fr-FR"/>
        </w:rPr>
        <w:t>e</w:t>
      </w:r>
      <w:r w:rsidR="00811467" w:rsidRPr="00811467">
        <w:rPr>
          <w:lang w:val="fr-FR"/>
        </w:rPr>
        <w:t>n de Taormina, fondé il y a dix ans avec l'efficace</w:t>
      </w:r>
      <w:r w:rsidR="006D14EC">
        <w:rPr>
          <w:lang w:val="fr-FR"/>
        </w:rPr>
        <w:t xml:space="preserve"> </w:t>
      </w:r>
      <w:r w:rsidR="00811467" w:rsidRPr="00811467">
        <w:rPr>
          <w:lang w:val="fr-FR"/>
        </w:rPr>
        <w:t xml:space="preserve">médiation de l'éminent </w:t>
      </w:r>
      <w:r w:rsidR="006D14EC">
        <w:rPr>
          <w:lang w:val="fr-FR"/>
        </w:rPr>
        <w:t>P</w:t>
      </w:r>
      <w:r w:rsidR="00811467" w:rsidRPr="00811467">
        <w:rPr>
          <w:lang w:val="fr-FR"/>
        </w:rPr>
        <w:t>rofesseur Ma</w:t>
      </w:r>
      <w:r w:rsidR="006D14EC">
        <w:rPr>
          <w:lang w:val="fr-FR"/>
        </w:rPr>
        <w:t>ire</w:t>
      </w:r>
      <w:r w:rsidR="00811467" w:rsidRPr="00811467">
        <w:rPr>
          <w:lang w:val="fr-FR"/>
        </w:rPr>
        <w:t xml:space="preserve"> Salvatore Cacciòla, est</w:t>
      </w:r>
      <w:r w:rsidR="006D14EC">
        <w:rPr>
          <w:lang w:val="fr-FR"/>
        </w:rPr>
        <w:t xml:space="preserve"> </w:t>
      </w:r>
      <w:r w:rsidR="00811467" w:rsidRPr="00811467">
        <w:rPr>
          <w:lang w:val="fr-FR"/>
        </w:rPr>
        <w:t>fortement menacé de dissolution.</w:t>
      </w:r>
    </w:p>
    <w:p w14:paraId="48A1C66D" w14:textId="767F301A" w:rsidR="00811467" w:rsidRPr="00811467" w:rsidRDefault="006D14EC" w:rsidP="00811467">
      <w:pPr>
        <w:spacing w:after="0" w:line="240" w:lineRule="auto"/>
        <w:jc w:val="both"/>
        <w:rPr>
          <w:lang w:val="fr-FR"/>
        </w:rPr>
      </w:pPr>
      <w:r>
        <w:rPr>
          <w:lang w:val="fr-FR"/>
        </w:rPr>
        <w:tab/>
      </w:r>
      <w:r w:rsidR="00811467" w:rsidRPr="00811467">
        <w:rPr>
          <w:lang w:val="fr-FR"/>
        </w:rPr>
        <w:t xml:space="preserve">Dix-neuf </w:t>
      </w:r>
      <w:r>
        <w:rPr>
          <w:lang w:val="fr-FR"/>
        </w:rPr>
        <w:t>tendres</w:t>
      </w:r>
      <w:r w:rsidR="00811467" w:rsidRPr="00811467">
        <w:rPr>
          <w:lang w:val="fr-FR"/>
        </w:rPr>
        <w:t xml:space="preserve"> Orphelin</w:t>
      </w:r>
      <w:r>
        <w:rPr>
          <w:lang w:val="fr-FR"/>
        </w:rPr>
        <w:t>e</w:t>
      </w:r>
      <w:r w:rsidR="00811467" w:rsidRPr="00811467">
        <w:rPr>
          <w:lang w:val="fr-FR"/>
        </w:rPr>
        <w:t>s de 3 à 15 ans qu</w:t>
      </w:r>
      <w:r>
        <w:rPr>
          <w:lang w:val="fr-FR"/>
        </w:rPr>
        <w:t>i</w:t>
      </w:r>
      <w:r w:rsidR="00811467" w:rsidRPr="00811467">
        <w:rPr>
          <w:lang w:val="fr-FR"/>
        </w:rPr>
        <w:t xml:space="preserve"> le compose</w:t>
      </w:r>
      <w:r>
        <w:rPr>
          <w:lang w:val="fr-FR"/>
        </w:rPr>
        <w:t>nt</w:t>
      </w:r>
      <w:r w:rsidR="00811467" w:rsidRPr="00811467">
        <w:rPr>
          <w:lang w:val="fr-FR"/>
        </w:rPr>
        <w:t xml:space="preserve"> </w:t>
      </w:r>
      <w:r>
        <w:rPr>
          <w:lang w:val="fr-FR"/>
        </w:rPr>
        <w:t>sont</w:t>
      </w:r>
      <w:r w:rsidR="00811467" w:rsidRPr="00811467">
        <w:rPr>
          <w:lang w:val="fr-FR"/>
        </w:rPr>
        <w:t xml:space="preserve"> sur le point d'être jeté</w:t>
      </w:r>
      <w:r w:rsidR="00A21031">
        <w:rPr>
          <w:lang w:val="fr-FR"/>
        </w:rPr>
        <w:t>es</w:t>
      </w:r>
      <w:r w:rsidR="00811467" w:rsidRPr="00811467">
        <w:rPr>
          <w:lang w:val="fr-FR"/>
        </w:rPr>
        <w:t xml:space="preserve"> à la rue!</w:t>
      </w:r>
    </w:p>
    <w:p w14:paraId="78CA8CF2" w14:textId="0D2141E9" w:rsidR="00811467" w:rsidRPr="00811467" w:rsidRDefault="006D14EC" w:rsidP="00811467">
      <w:pPr>
        <w:spacing w:after="0" w:line="240" w:lineRule="auto"/>
        <w:jc w:val="both"/>
        <w:rPr>
          <w:lang w:val="fr-FR"/>
        </w:rPr>
      </w:pPr>
      <w:r>
        <w:rPr>
          <w:lang w:val="fr-FR"/>
        </w:rPr>
        <w:tab/>
      </w:r>
      <w:r w:rsidR="00811467" w:rsidRPr="00811467">
        <w:rPr>
          <w:lang w:val="fr-FR"/>
        </w:rPr>
        <w:t>Cela n'arrive pas faute de moyens, car la Providence d</w:t>
      </w:r>
      <w:r>
        <w:rPr>
          <w:lang w:val="fr-FR"/>
        </w:rPr>
        <w:t>u Thaumaturge de</w:t>
      </w:r>
      <w:r w:rsidR="00811467" w:rsidRPr="00811467">
        <w:rPr>
          <w:lang w:val="fr-FR"/>
        </w:rPr>
        <w:t xml:space="preserve"> Pad</w:t>
      </w:r>
      <w:r>
        <w:rPr>
          <w:lang w:val="fr-FR"/>
        </w:rPr>
        <w:t>o</w:t>
      </w:r>
      <w:r w:rsidR="00811467" w:rsidRPr="00811467">
        <w:rPr>
          <w:lang w:val="fr-FR"/>
        </w:rPr>
        <w:t>u</w:t>
      </w:r>
      <w:r>
        <w:rPr>
          <w:lang w:val="fr-FR"/>
        </w:rPr>
        <w:t>e</w:t>
      </w:r>
      <w:r w:rsidR="00811467" w:rsidRPr="00811467">
        <w:rPr>
          <w:lang w:val="fr-FR"/>
        </w:rPr>
        <w:t xml:space="preserve"> n'a jamais fait manquer de quoi que ce soit à ces petites filles qui attendaient tranquillement et assidûment de s'</w:t>
      </w:r>
      <w:r>
        <w:rPr>
          <w:lang w:val="fr-FR"/>
        </w:rPr>
        <w:t xml:space="preserve">éduquer </w:t>
      </w:r>
      <w:r w:rsidR="00811467" w:rsidRPr="00811467">
        <w:rPr>
          <w:lang w:val="fr-FR"/>
        </w:rPr>
        <w:t>et s'instruire.</w:t>
      </w:r>
    </w:p>
    <w:p w14:paraId="1E060C95" w14:textId="3B44DD4C" w:rsidR="00811467" w:rsidRPr="00811467" w:rsidRDefault="005060BC" w:rsidP="00811467">
      <w:pPr>
        <w:spacing w:after="0" w:line="240" w:lineRule="auto"/>
        <w:jc w:val="both"/>
        <w:rPr>
          <w:lang w:val="fr-FR"/>
        </w:rPr>
      </w:pPr>
      <w:r>
        <w:rPr>
          <w:lang w:val="fr-FR"/>
        </w:rPr>
        <w:tab/>
      </w:r>
      <w:r w:rsidR="00811467" w:rsidRPr="00811467">
        <w:rPr>
          <w:lang w:val="fr-FR"/>
        </w:rPr>
        <w:t xml:space="preserve">Mais la raison en est que l'ancien Couvent des Capucins </w:t>
      </w:r>
      <w:r>
        <w:rPr>
          <w:lang w:val="fr-FR"/>
        </w:rPr>
        <w:t xml:space="preserve">cédé </w:t>
      </w:r>
      <w:r w:rsidR="00811467" w:rsidRPr="00811467">
        <w:rPr>
          <w:lang w:val="fr-FR"/>
        </w:rPr>
        <w:t xml:space="preserve">il y a dix ans de cette </w:t>
      </w:r>
      <w:r>
        <w:rPr>
          <w:lang w:val="fr-FR"/>
        </w:rPr>
        <w:t>M</w:t>
      </w:r>
      <w:r w:rsidR="00811467" w:rsidRPr="00811467">
        <w:rPr>
          <w:lang w:val="fr-FR"/>
        </w:rPr>
        <w:t>airie</w:t>
      </w:r>
      <w:r>
        <w:rPr>
          <w:lang w:val="fr-FR"/>
        </w:rPr>
        <w:t xml:space="preserve"> comme</w:t>
      </w:r>
      <w:r w:rsidR="00811467" w:rsidRPr="00811467">
        <w:rPr>
          <w:lang w:val="fr-FR"/>
        </w:rPr>
        <w:t xml:space="preserve"> maison des Orphelin</w:t>
      </w:r>
      <w:r>
        <w:rPr>
          <w:lang w:val="fr-FR"/>
        </w:rPr>
        <w:t>e</w:t>
      </w:r>
      <w:r w:rsidR="00811467" w:rsidRPr="00811467">
        <w:rPr>
          <w:lang w:val="fr-FR"/>
        </w:rPr>
        <w:t xml:space="preserve">s, </w:t>
      </w:r>
      <w:r>
        <w:rPr>
          <w:lang w:val="fr-FR"/>
        </w:rPr>
        <w:t>a été</w:t>
      </w:r>
      <w:r w:rsidR="00811467" w:rsidRPr="00811467">
        <w:rPr>
          <w:lang w:val="fr-FR"/>
        </w:rPr>
        <w:t xml:space="preserve"> désigné comme </w:t>
      </w:r>
      <w:r>
        <w:rPr>
          <w:lang w:val="fr-FR"/>
        </w:rPr>
        <w:t>lazaret</w:t>
      </w:r>
      <w:r w:rsidR="00811467" w:rsidRPr="00811467">
        <w:rPr>
          <w:lang w:val="fr-FR"/>
        </w:rPr>
        <w:t xml:space="preserve"> en cas de future épidémie.</w:t>
      </w:r>
    </w:p>
    <w:p w14:paraId="29A80A48" w14:textId="643B28E7" w:rsidR="00811467" w:rsidRPr="00811467" w:rsidRDefault="005060BC" w:rsidP="00811467">
      <w:pPr>
        <w:spacing w:after="0" w:line="240" w:lineRule="auto"/>
        <w:jc w:val="both"/>
        <w:rPr>
          <w:lang w:val="fr-FR"/>
        </w:rPr>
      </w:pPr>
      <w:r>
        <w:rPr>
          <w:lang w:val="fr-FR"/>
        </w:rPr>
        <w:tab/>
      </w:r>
      <w:r w:rsidR="00811467" w:rsidRPr="00811467">
        <w:rPr>
          <w:lang w:val="fr-FR"/>
        </w:rPr>
        <w:t xml:space="preserve">Nous avons fait de notre mieux pour persuader </w:t>
      </w:r>
      <w:r>
        <w:rPr>
          <w:lang w:val="fr-FR"/>
        </w:rPr>
        <w:t>cette Mairie</w:t>
      </w:r>
      <w:r w:rsidR="00811467" w:rsidRPr="00811467">
        <w:rPr>
          <w:lang w:val="fr-FR"/>
        </w:rPr>
        <w:t>, ou</w:t>
      </w:r>
      <w:r>
        <w:rPr>
          <w:lang w:val="fr-FR"/>
        </w:rPr>
        <w:t xml:space="preserve"> </w:t>
      </w:r>
      <w:r w:rsidR="00811467" w:rsidRPr="00811467">
        <w:rPr>
          <w:lang w:val="fr-FR"/>
        </w:rPr>
        <w:t xml:space="preserve">prévoir autrement </w:t>
      </w:r>
      <w:r>
        <w:rPr>
          <w:lang w:val="fr-FR"/>
        </w:rPr>
        <w:t>pour le local de lazaret</w:t>
      </w:r>
      <w:r w:rsidR="00811467" w:rsidRPr="00811467">
        <w:rPr>
          <w:lang w:val="fr-FR"/>
        </w:rPr>
        <w:t xml:space="preserve"> d'hôpital, ou prêter une autre </w:t>
      </w:r>
      <w:r>
        <w:rPr>
          <w:lang w:val="fr-FR"/>
        </w:rPr>
        <w:t>local</w:t>
      </w:r>
      <w:r w:rsidR="00811467" w:rsidRPr="00811467">
        <w:rPr>
          <w:lang w:val="fr-FR"/>
        </w:rPr>
        <w:t xml:space="preserve"> pour les orphelin</w:t>
      </w:r>
      <w:r>
        <w:rPr>
          <w:lang w:val="fr-FR"/>
        </w:rPr>
        <w:t>e</w:t>
      </w:r>
      <w:r w:rsidR="00811467" w:rsidRPr="00811467">
        <w:rPr>
          <w:lang w:val="fr-FR"/>
        </w:rPr>
        <w:t>s. Ni l'un ni l'autre n'</w:t>
      </w:r>
      <w:r w:rsidR="00A21031">
        <w:rPr>
          <w:lang w:val="fr-FR"/>
        </w:rPr>
        <w:t>avons</w:t>
      </w:r>
      <w:r w:rsidR="00811467" w:rsidRPr="00811467">
        <w:rPr>
          <w:lang w:val="fr-FR"/>
        </w:rPr>
        <w:t xml:space="preserve"> pu obtenir; en effet, nous nous sommes souvenus qu'il y a deux ans, alors qu'on parlait encore en Italie de la peur des épidémies, la </w:t>
      </w:r>
      <w:r w:rsidR="00A21031">
        <w:rPr>
          <w:lang w:val="fr-FR"/>
        </w:rPr>
        <w:t>M</w:t>
      </w:r>
      <w:r w:rsidR="00811467" w:rsidRPr="00811467">
        <w:rPr>
          <w:lang w:val="fr-FR"/>
        </w:rPr>
        <w:t xml:space="preserve">unicipalité de Taormina </w:t>
      </w:r>
      <w:r w:rsidR="00A21031">
        <w:rPr>
          <w:lang w:val="fr-FR"/>
        </w:rPr>
        <w:t>nous commandait de</w:t>
      </w:r>
      <w:r w:rsidR="00811467" w:rsidRPr="00811467">
        <w:rPr>
          <w:lang w:val="fr-FR"/>
        </w:rPr>
        <w:t xml:space="preserve"> quitter l</w:t>
      </w:r>
      <w:r w:rsidR="00A21031">
        <w:rPr>
          <w:lang w:val="fr-FR"/>
        </w:rPr>
        <w:t>e local</w:t>
      </w:r>
      <w:r w:rsidR="00811467" w:rsidRPr="00811467">
        <w:rPr>
          <w:lang w:val="fr-FR"/>
        </w:rPr>
        <w:t xml:space="preserve"> car elle disait qu'il </w:t>
      </w:r>
      <w:r w:rsidR="00A21031">
        <w:rPr>
          <w:lang w:val="fr-FR"/>
        </w:rPr>
        <w:t>devait être</w:t>
      </w:r>
      <w:r w:rsidR="00811467" w:rsidRPr="00811467">
        <w:rPr>
          <w:lang w:val="fr-FR"/>
        </w:rPr>
        <w:t xml:space="preserve"> utilisé pour les écoles.</w:t>
      </w:r>
    </w:p>
    <w:p w14:paraId="2E9F31B1" w14:textId="2E842402" w:rsidR="00811467" w:rsidRPr="00811467" w:rsidRDefault="00A21031" w:rsidP="00811467">
      <w:pPr>
        <w:spacing w:after="0" w:line="240" w:lineRule="auto"/>
        <w:jc w:val="both"/>
        <w:rPr>
          <w:lang w:val="fr-FR"/>
        </w:rPr>
      </w:pPr>
      <w:r>
        <w:rPr>
          <w:lang w:val="fr-FR"/>
        </w:rPr>
        <w:tab/>
      </w:r>
      <w:r w:rsidR="00811467" w:rsidRPr="00811467">
        <w:rPr>
          <w:lang w:val="fr-FR"/>
        </w:rPr>
        <w:t>Cette volonté de longue date, de la part de ce</w:t>
      </w:r>
      <w:r w:rsidR="005060BC">
        <w:rPr>
          <w:lang w:val="fr-FR"/>
        </w:rPr>
        <w:t>tte Mairie</w:t>
      </w:r>
      <w:r w:rsidR="00811467" w:rsidRPr="00811467">
        <w:rPr>
          <w:lang w:val="fr-FR"/>
        </w:rPr>
        <w:t>, de vouloir supprimer l'Orphelinat, a étonné le bon peuple de Taormina, et bien d'autres personnes ailleurs, car il est clair pour tout le monde que notre Orphelinat ne pèse pas un</w:t>
      </w:r>
      <w:r w:rsidR="00E60D84">
        <w:rPr>
          <w:lang w:val="fr-FR"/>
        </w:rPr>
        <w:t xml:space="preserve"> fil de</w:t>
      </w:r>
      <w:r w:rsidR="00811467" w:rsidRPr="00811467">
        <w:rPr>
          <w:lang w:val="fr-FR"/>
        </w:rPr>
        <w:t xml:space="preserve"> paille sur cette </w:t>
      </w:r>
      <w:r w:rsidR="00E60D84">
        <w:rPr>
          <w:lang w:val="fr-FR"/>
        </w:rPr>
        <w:t>V</w:t>
      </w:r>
      <w:r w:rsidR="00811467" w:rsidRPr="00811467">
        <w:rPr>
          <w:lang w:val="fr-FR"/>
        </w:rPr>
        <w:t>ille, et ne dérange même pas ce</w:t>
      </w:r>
      <w:r w:rsidR="00E60D84">
        <w:rPr>
          <w:lang w:val="fr-FR"/>
        </w:rPr>
        <w:t>s</w:t>
      </w:r>
      <w:r w:rsidR="00811467" w:rsidRPr="00811467">
        <w:rPr>
          <w:lang w:val="fr-FR"/>
        </w:rPr>
        <w:t xml:space="preserve"> citoyen</w:t>
      </w:r>
      <w:r w:rsidR="00E60D84">
        <w:rPr>
          <w:lang w:val="fr-FR"/>
        </w:rPr>
        <w:t>s</w:t>
      </w:r>
      <w:r w:rsidR="00811467" w:rsidRPr="00811467">
        <w:rPr>
          <w:lang w:val="fr-FR"/>
        </w:rPr>
        <w:t xml:space="preserve"> pour </w:t>
      </w:r>
      <w:r w:rsidR="00E60D84">
        <w:rPr>
          <w:lang w:val="fr-FR"/>
        </w:rPr>
        <w:t xml:space="preserve">quêtes </w:t>
      </w:r>
      <w:r w:rsidR="00811467" w:rsidRPr="00811467">
        <w:rPr>
          <w:lang w:val="fr-FR"/>
        </w:rPr>
        <w:t>ou quoi que ce soit. Au lieu de cela, il récupère gratuitement les Orphelin</w:t>
      </w:r>
      <w:r w:rsidR="00E60D84">
        <w:rPr>
          <w:lang w:val="fr-FR"/>
        </w:rPr>
        <w:t>e</w:t>
      </w:r>
      <w:r w:rsidR="00811467" w:rsidRPr="00811467">
        <w:rPr>
          <w:lang w:val="fr-FR"/>
        </w:rPr>
        <w:t>s de la Ville et du territoire!</w:t>
      </w:r>
    </w:p>
    <w:p w14:paraId="2C421C5B" w14:textId="5F1AEE1E" w:rsidR="00811467" w:rsidRPr="00811467" w:rsidRDefault="00E60D84" w:rsidP="00811467">
      <w:pPr>
        <w:spacing w:after="0" w:line="240" w:lineRule="auto"/>
        <w:jc w:val="both"/>
        <w:rPr>
          <w:lang w:val="fr-FR"/>
        </w:rPr>
      </w:pPr>
      <w:r>
        <w:rPr>
          <w:lang w:val="fr-FR"/>
        </w:rPr>
        <w:tab/>
      </w:r>
      <w:r w:rsidR="00811467" w:rsidRPr="00811467">
        <w:rPr>
          <w:lang w:val="fr-FR"/>
        </w:rPr>
        <w:t>Et sur la base de leurs convictions, ils m'ont déjà envoyé deux c</w:t>
      </w:r>
      <w:r w:rsidR="00F377EE">
        <w:rPr>
          <w:lang w:val="fr-FR"/>
        </w:rPr>
        <w:t>ita</w:t>
      </w:r>
      <w:r w:rsidR="00811467" w:rsidRPr="00811467">
        <w:rPr>
          <w:lang w:val="fr-FR"/>
        </w:rPr>
        <w:t xml:space="preserve">tions d'expulsion pour laisser les lieux libres et </w:t>
      </w:r>
      <w:r>
        <w:rPr>
          <w:lang w:val="fr-FR"/>
        </w:rPr>
        <w:t>vide</w:t>
      </w:r>
      <w:r w:rsidR="00811467" w:rsidRPr="00811467">
        <w:rPr>
          <w:lang w:val="fr-FR"/>
        </w:rPr>
        <w:t>!</w:t>
      </w:r>
    </w:p>
    <w:p w14:paraId="555CEAA1" w14:textId="28D5BBF6" w:rsidR="00811467" w:rsidRPr="00811467" w:rsidRDefault="00E60D84" w:rsidP="00811467">
      <w:pPr>
        <w:spacing w:after="0" w:line="240" w:lineRule="auto"/>
        <w:jc w:val="both"/>
        <w:rPr>
          <w:lang w:val="fr-FR"/>
        </w:rPr>
      </w:pPr>
      <w:r>
        <w:rPr>
          <w:lang w:val="fr-FR"/>
        </w:rPr>
        <w:tab/>
      </w:r>
      <w:r w:rsidR="00811467" w:rsidRPr="00811467">
        <w:rPr>
          <w:lang w:val="fr-FR"/>
        </w:rPr>
        <w:t>Où conduirai-je ces pauvres filles à vivre? Quelle main</w:t>
      </w:r>
      <w:r>
        <w:rPr>
          <w:lang w:val="fr-FR"/>
        </w:rPr>
        <w:t xml:space="preserve"> </w:t>
      </w:r>
      <w:r w:rsidR="00811467" w:rsidRPr="00811467">
        <w:rPr>
          <w:lang w:val="fr-FR"/>
        </w:rPr>
        <w:t>chari</w:t>
      </w:r>
      <w:r>
        <w:rPr>
          <w:lang w:val="fr-FR"/>
        </w:rPr>
        <w:t>table</w:t>
      </w:r>
      <w:r w:rsidR="00811467" w:rsidRPr="00811467">
        <w:rPr>
          <w:lang w:val="fr-FR"/>
        </w:rPr>
        <w:t xml:space="preserve"> leur ouvrira un asile pour les récupérer ?</w:t>
      </w:r>
    </w:p>
    <w:p w14:paraId="68A20FF5" w14:textId="27F5005F" w:rsidR="00811467" w:rsidRPr="00811467" w:rsidRDefault="00E60D84" w:rsidP="00811467">
      <w:pPr>
        <w:spacing w:after="0" w:line="240" w:lineRule="auto"/>
        <w:jc w:val="both"/>
        <w:rPr>
          <w:lang w:val="fr-FR"/>
        </w:rPr>
      </w:pPr>
      <w:r>
        <w:rPr>
          <w:lang w:val="fr-FR"/>
        </w:rPr>
        <w:tab/>
      </w:r>
      <w:r w:rsidR="00811467" w:rsidRPr="00811467">
        <w:rPr>
          <w:lang w:val="fr-FR"/>
        </w:rPr>
        <w:t>Ici</w:t>
      </w:r>
      <w:r w:rsidR="00F377EE">
        <w:rPr>
          <w:lang w:val="fr-FR"/>
        </w:rPr>
        <w:t xml:space="preserve"> voilà</w:t>
      </w:r>
      <w:r w:rsidR="00811467" w:rsidRPr="00811467">
        <w:rPr>
          <w:lang w:val="fr-FR"/>
        </w:rPr>
        <w:t>, ô lecteurs compatissants, l'inconnu qui nous tourmente.</w:t>
      </w:r>
    </w:p>
    <w:p w14:paraId="570A0E2E" w14:textId="7D3386E0" w:rsidR="00811467" w:rsidRPr="00811467" w:rsidRDefault="00E60D84" w:rsidP="00811467">
      <w:pPr>
        <w:spacing w:after="0" w:line="240" w:lineRule="auto"/>
        <w:jc w:val="both"/>
        <w:rPr>
          <w:lang w:val="fr-FR"/>
        </w:rPr>
      </w:pPr>
      <w:r>
        <w:rPr>
          <w:lang w:val="fr-FR"/>
        </w:rPr>
        <w:tab/>
      </w:r>
      <w:r w:rsidR="00811467" w:rsidRPr="00811467">
        <w:rPr>
          <w:lang w:val="fr-FR"/>
        </w:rPr>
        <w:t xml:space="preserve">Notre </w:t>
      </w:r>
      <w:r>
        <w:rPr>
          <w:lang w:val="fr-FR"/>
        </w:rPr>
        <w:t>M</w:t>
      </w:r>
      <w:r w:rsidR="00811467" w:rsidRPr="00811467">
        <w:rPr>
          <w:lang w:val="fr-FR"/>
        </w:rPr>
        <w:t>aison de Messine, à moitié démolie par le tremblement de terre,</w:t>
      </w:r>
      <w:r w:rsidR="00F377EE">
        <w:rPr>
          <w:lang w:val="fr-FR"/>
        </w:rPr>
        <w:t xml:space="preserve"> </w:t>
      </w:r>
      <w:r w:rsidR="00811467" w:rsidRPr="00811467">
        <w:rPr>
          <w:lang w:val="fr-FR"/>
        </w:rPr>
        <w:t>avec un</w:t>
      </w:r>
      <w:r w:rsidR="00722E1C">
        <w:rPr>
          <w:lang w:val="fr-FR"/>
        </w:rPr>
        <w:t>e</w:t>
      </w:r>
      <w:r w:rsidR="00811467" w:rsidRPr="00811467">
        <w:rPr>
          <w:lang w:val="fr-FR"/>
        </w:rPr>
        <w:t xml:space="preserve"> seul</w:t>
      </w:r>
      <w:r w:rsidR="00722E1C">
        <w:rPr>
          <w:lang w:val="fr-FR"/>
        </w:rPr>
        <w:t>e</w:t>
      </w:r>
      <w:r w:rsidR="00811467" w:rsidRPr="00811467">
        <w:rPr>
          <w:lang w:val="fr-FR"/>
        </w:rPr>
        <w:t xml:space="preserve"> </w:t>
      </w:r>
      <w:r w:rsidR="00722E1C">
        <w:rPr>
          <w:lang w:val="fr-FR"/>
        </w:rPr>
        <w:t>baraque</w:t>
      </w:r>
      <w:r w:rsidR="00811467" w:rsidRPr="00811467">
        <w:rPr>
          <w:lang w:val="fr-FR"/>
        </w:rPr>
        <w:t xml:space="preserve"> </w:t>
      </w:r>
      <w:r w:rsidR="00722E1C" w:rsidRPr="00811467">
        <w:rPr>
          <w:lang w:val="fr-FR"/>
        </w:rPr>
        <w:t>déjà rangé</w:t>
      </w:r>
      <w:r w:rsidR="00722E1C">
        <w:rPr>
          <w:lang w:val="fr-FR"/>
        </w:rPr>
        <w:t>e</w:t>
      </w:r>
      <w:r w:rsidR="00722E1C" w:rsidRPr="00811467">
        <w:rPr>
          <w:lang w:val="fr-FR"/>
        </w:rPr>
        <w:t xml:space="preserve"> </w:t>
      </w:r>
      <w:r w:rsidR="00811467" w:rsidRPr="00811467">
        <w:rPr>
          <w:lang w:val="fr-FR"/>
        </w:rPr>
        <w:t>d'Or</w:t>
      </w:r>
      <w:r w:rsidR="00722E1C">
        <w:rPr>
          <w:lang w:val="fr-FR"/>
        </w:rPr>
        <w:t>phelines</w:t>
      </w:r>
      <w:r w:rsidR="00811467" w:rsidRPr="00811467">
        <w:rPr>
          <w:lang w:val="fr-FR"/>
        </w:rPr>
        <w:t>, ne pourra pas les recevoir.</w:t>
      </w:r>
    </w:p>
    <w:p w14:paraId="37CEDE5E" w14:textId="6535AABB" w:rsidR="00811467" w:rsidRPr="00811467" w:rsidRDefault="00722E1C" w:rsidP="00811467">
      <w:pPr>
        <w:spacing w:after="0" w:line="240" w:lineRule="auto"/>
        <w:jc w:val="both"/>
        <w:rPr>
          <w:lang w:val="fr-FR"/>
        </w:rPr>
      </w:pPr>
      <w:r>
        <w:rPr>
          <w:lang w:val="fr-FR"/>
        </w:rPr>
        <w:tab/>
      </w:r>
      <w:r w:rsidR="00811467" w:rsidRPr="00811467">
        <w:rPr>
          <w:lang w:val="fr-FR"/>
        </w:rPr>
        <w:t xml:space="preserve">Dans la </w:t>
      </w:r>
      <w:r>
        <w:rPr>
          <w:lang w:val="fr-FR"/>
        </w:rPr>
        <w:t>Maison</w:t>
      </w:r>
      <w:r w:rsidR="00811467" w:rsidRPr="00811467">
        <w:rPr>
          <w:lang w:val="fr-FR"/>
        </w:rPr>
        <w:t xml:space="preserve"> d</w:t>
      </w:r>
      <w:r>
        <w:rPr>
          <w:lang w:val="fr-FR"/>
        </w:rPr>
        <w:t>’</w:t>
      </w:r>
      <w:r w:rsidR="00811467" w:rsidRPr="00811467">
        <w:rPr>
          <w:lang w:val="fr-FR"/>
        </w:rPr>
        <w:t>Oria, nous n'avons qu'une seule salle capable de vingt-cinq lits, et elle est déjà occupée.</w:t>
      </w:r>
    </w:p>
    <w:p w14:paraId="163585F5" w14:textId="0A081A38" w:rsidR="00811467" w:rsidRPr="00811467" w:rsidRDefault="00722E1C" w:rsidP="00811467">
      <w:pPr>
        <w:spacing w:after="0" w:line="240" w:lineRule="auto"/>
        <w:jc w:val="both"/>
        <w:rPr>
          <w:lang w:val="fr-FR"/>
        </w:rPr>
      </w:pPr>
      <w:r>
        <w:rPr>
          <w:lang w:val="fr-FR"/>
        </w:rPr>
        <w:tab/>
        <w:t>À</w:t>
      </w:r>
      <w:r w:rsidR="00811467" w:rsidRPr="00811467">
        <w:rPr>
          <w:lang w:val="fr-FR"/>
        </w:rPr>
        <w:t xml:space="preserve"> Trani, l'Institution prend les Orphelin</w:t>
      </w:r>
      <w:r>
        <w:rPr>
          <w:lang w:val="fr-FR"/>
        </w:rPr>
        <w:t>e</w:t>
      </w:r>
      <w:r w:rsidR="00811467" w:rsidRPr="00811467">
        <w:rPr>
          <w:lang w:val="fr-FR"/>
        </w:rPr>
        <w:t xml:space="preserve">s </w:t>
      </w:r>
      <w:r>
        <w:rPr>
          <w:lang w:val="fr-FR"/>
        </w:rPr>
        <w:t>de la Ville</w:t>
      </w:r>
      <w:r w:rsidR="00811467" w:rsidRPr="00811467">
        <w:rPr>
          <w:lang w:val="fr-FR"/>
        </w:rPr>
        <w:t xml:space="preserve"> qui sont restés sans parents dans le passé </w:t>
      </w:r>
      <w:r w:rsidR="00856121" w:rsidRPr="00811467">
        <w:rPr>
          <w:lang w:val="fr-FR"/>
        </w:rPr>
        <w:t>c</w:t>
      </w:r>
      <w:r w:rsidR="00856121">
        <w:rPr>
          <w:lang w:val="fr-FR"/>
        </w:rPr>
        <w:t>h</w:t>
      </w:r>
      <w:r w:rsidR="00856121" w:rsidRPr="00811467">
        <w:rPr>
          <w:lang w:val="fr-FR"/>
        </w:rPr>
        <w:t>oléra</w:t>
      </w:r>
      <w:r w:rsidR="00811467" w:rsidRPr="00811467">
        <w:rPr>
          <w:lang w:val="fr-FR"/>
        </w:rPr>
        <w:t xml:space="preserve"> et </w:t>
      </w:r>
      <w:r w:rsidR="00856121">
        <w:rPr>
          <w:lang w:val="fr-FR"/>
        </w:rPr>
        <w:t xml:space="preserve">il y en </w:t>
      </w:r>
      <w:r w:rsidR="00811467" w:rsidRPr="00811467">
        <w:rPr>
          <w:lang w:val="fr-FR"/>
        </w:rPr>
        <w:t>a plus qu</w:t>
      </w:r>
      <w:r w:rsidR="00856121">
        <w:rPr>
          <w:lang w:val="fr-FR"/>
        </w:rPr>
        <w:t>e</w:t>
      </w:r>
      <w:r w:rsidR="00811467" w:rsidRPr="00811467">
        <w:rPr>
          <w:lang w:val="fr-FR"/>
        </w:rPr>
        <w:t xml:space="preserve"> </w:t>
      </w:r>
      <w:r w:rsidR="00856121" w:rsidRPr="00811467">
        <w:rPr>
          <w:lang w:val="fr-FR"/>
        </w:rPr>
        <w:t xml:space="preserve">cette Maison </w:t>
      </w:r>
      <w:r w:rsidR="00811467" w:rsidRPr="00811467">
        <w:rPr>
          <w:lang w:val="fr-FR"/>
        </w:rPr>
        <w:t>ne peut garder.</w:t>
      </w:r>
    </w:p>
    <w:p w14:paraId="7F8994EA" w14:textId="37D1B34F" w:rsidR="00811467" w:rsidRPr="008B6D47" w:rsidRDefault="00856121" w:rsidP="00811467">
      <w:pPr>
        <w:spacing w:after="0" w:line="240" w:lineRule="auto"/>
        <w:jc w:val="both"/>
        <w:rPr>
          <w:lang w:val="fr-FR"/>
        </w:rPr>
      </w:pPr>
      <w:r>
        <w:rPr>
          <w:lang w:val="fr-FR"/>
        </w:rPr>
        <w:tab/>
      </w:r>
      <w:r w:rsidR="00811467" w:rsidRPr="008B6D47">
        <w:rPr>
          <w:lang w:val="fr-FR"/>
        </w:rPr>
        <w:t>Mais avec quel cœur pourra-t-on mettre à la rue dix-neuf filles qui ont jusqu'ici été comme autant de petit</w:t>
      </w:r>
      <w:r w:rsidRPr="008B6D47">
        <w:rPr>
          <w:lang w:val="fr-FR"/>
        </w:rPr>
        <w:t>e</w:t>
      </w:r>
      <w:r w:rsidR="00811467" w:rsidRPr="008B6D47">
        <w:rPr>
          <w:lang w:val="fr-FR"/>
        </w:rPr>
        <w:t>s anges attenti</w:t>
      </w:r>
      <w:r w:rsidRPr="008B6D47">
        <w:rPr>
          <w:lang w:val="fr-FR"/>
        </w:rPr>
        <w:t>ve</w:t>
      </w:r>
      <w:r w:rsidR="00811467" w:rsidRPr="008B6D47">
        <w:rPr>
          <w:lang w:val="fr-FR"/>
        </w:rPr>
        <w:t>s au travail et</w:t>
      </w:r>
      <w:r w:rsidRPr="008B6D47">
        <w:rPr>
          <w:lang w:val="fr-FR"/>
        </w:rPr>
        <w:t xml:space="preserve"> </w:t>
      </w:r>
      <w:r w:rsidR="00811467" w:rsidRPr="008B6D47">
        <w:rPr>
          <w:lang w:val="fr-FR"/>
        </w:rPr>
        <w:t>à la prière?</w:t>
      </w:r>
    </w:p>
    <w:p w14:paraId="3D18846F" w14:textId="7956357F" w:rsidR="00811467" w:rsidRPr="008B6D47" w:rsidRDefault="00856121" w:rsidP="00811467">
      <w:pPr>
        <w:spacing w:after="0" w:line="240" w:lineRule="auto"/>
        <w:jc w:val="both"/>
        <w:rPr>
          <w:lang w:val="fr-FR"/>
        </w:rPr>
      </w:pPr>
      <w:r w:rsidRPr="008B6D47">
        <w:rPr>
          <w:lang w:val="fr-FR"/>
        </w:rPr>
        <w:tab/>
      </w:r>
      <w:r w:rsidR="00811467" w:rsidRPr="008B6D47">
        <w:rPr>
          <w:lang w:val="fr-FR"/>
        </w:rPr>
        <w:t xml:space="preserve">Ces petites créatures ont déjà connu le danger qui les guette. </w:t>
      </w:r>
      <w:r w:rsidR="00522770" w:rsidRPr="008B6D47">
        <w:rPr>
          <w:lang w:val="fr-FR"/>
        </w:rPr>
        <w:t>Elle</w:t>
      </w:r>
      <w:r w:rsidR="00811467" w:rsidRPr="008B6D47">
        <w:rPr>
          <w:lang w:val="fr-FR"/>
        </w:rPr>
        <w:t>s prient les larmes aux yeux leur glorieux Prot</w:t>
      </w:r>
      <w:r w:rsidR="00522770" w:rsidRPr="008B6D47">
        <w:rPr>
          <w:lang w:val="fr-FR"/>
        </w:rPr>
        <w:t>ecteur</w:t>
      </w:r>
      <w:r w:rsidR="00811467" w:rsidRPr="008B6D47">
        <w:rPr>
          <w:lang w:val="fr-FR"/>
        </w:rPr>
        <w:t xml:space="preserve"> Saint Antoine de Padoue, de les sauver, d'en émouvoir</w:t>
      </w:r>
      <w:r w:rsidR="00522770" w:rsidRPr="008B6D47">
        <w:rPr>
          <w:lang w:val="fr-FR"/>
        </w:rPr>
        <w:t xml:space="preserve"> quelque </w:t>
      </w:r>
      <w:r w:rsidR="00811467" w:rsidRPr="008B6D47">
        <w:rPr>
          <w:lang w:val="fr-FR"/>
        </w:rPr>
        <w:t xml:space="preserve">cœur capable de </w:t>
      </w:r>
      <w:r w:rsidR="00811467" w:rsidRPr="008B6D47">
        <w:rPr>
          <w:lang w:val="fr-FR"/>
        </w:rPr>
        <w:lastRenderedPageBreak/>
        <w:t>pouvoir les aider. Plusieurs fois la nuit, elles se réveillent et, conduites par les pieuses Sœurs, entrent dans l'église et prient!</w:t>
      </w:r>
    </w:p>
    <w:p w14:paraId="0BEC30D5" w14:textId="77777777" w:rsidR="008B6D47" w:rsidRPr="008B6D47" w:rsidRDefault="00304175" w:rsidP="008B6D47">
      <w:pPr>
        <w:spacing w:after="0" w:line="240" w:lineRule="auto"/>
        <w:jc w:val="both"/>
        <w:rPr>
          <w:lang w:val="fr-FR"/>
        </w:rPr>
      </w:pPr>
      <w:r w:rsidRPr="008B6D47">
        <w:rPr>
          <w:lang w:val="fr-FR"/>
        </w:rPr>
        <w:tab/>
      </w:r>
      <w:r w:rsidR="00811467" w:rsidRPr="008B6D47">
        <w:rPr>
          <w:lang w:val="fr-FR"/>
        </w:rPr>
        <w:t>Nous les présentons à nos lecteurs et à tous ceux qui comprennent ce que signifie orphelin</w:t>
      </w:r>
      <w:r w:rsidRPr="008B6D47">
        <w:rPr>
          <w:lang w:val="fr-FR"/>
        </w:rPr>
        <w:t>es</w:t>
      </w:r>
      <w:r w:rsidR="00811467" w:rsidRPr="008B6D47">
        <w:rPr>
          <w:lang w:val="fr-FR"/>
        </w:rPr>
        <w:t xml:space="preserve"> abandonné</w:t>
      </w:r>
      <w:r w:rsidRPr="008B6D47">
        <w:rPr>
          <w:lang w:val="fr-FR"/>
        </w:rPr>
        <w:t>es</w:t>
      </w:r>
      <w:r w:rsidR="00811467" w:rsidRPr="008B6D47">
        <w:rPr>
          <w:lang w:val="fr-FR"/>
        </w:rPr>
        <w:t xml:space="preserve">, </w:t>
      </w:r>
      <w:r w:rsidRPr="008B6D47">
        <w:rPr>
          <w:lang w:val="fr-FR"/>
        </w:rPr>
        <w:t xml:space="preserve">petites </w:t>
      </w:r>
      <w:r w:rsidR="00811467" w:rsidRPr="008B6D47">
        <w:rPr>
          <w:lang w:val="fr-FR"/>
        </w:rPr>
        <w:t>filles qui ont</w:t>
      </w:r>
      <w:r w:rsidRPr="008B6D47">
        <w:rPr>
          <w:lang w:val="fr-FR"/>
        </w:rPr>
        <w:t xml:space="preserve"> besoin d’</w:t>
      </w:r>
      <w:r w:rsidR="00811467" w:rsidRPr="008B6D47">
        <w:rPr>
          <w:lang w:val="fr-FR"/>
        </w:rPr>
        <w:t>être gardé</w:t>
      </w:r>
      <w:r w:rsidRPr="008B6D47">
        <w:rPr>
          <w:lang w:val="fr-FR"/>
        </w:rPr>
        <w:t>e</w:t>
      </w:r>
      <w:r w:rsidR="00811467" w:rsidRPr="008B6D47">
        <w:rPr>
          <w:lang w:val="fr-FR"/>
        </w:rPr>
        <w:t>s et sauvé</w:t>
      </w:r>
      <w:r w:rsidRPr="008B6D47">
        <w:rPr>
          <w:lang w:val="fr-FR"/>
        </w:rPr>
        <w:t>e</w:t>
      </w:r>
      <w:r w:rsidR="00811467" w:rsidRPr="008B6D47">
        <w:rPr>
          <w:lang w:val="fr-FR"/>
        </w:rPr>
        <w:t xml:space="preserve">s dans cette société qui </w:t>
      </w:r>
      <w:r w:rsidR="008B6D47" w:rsidRPr="008B6D47">
        <w:rPr>
          <w:lang w:val="fr-FR"/>
        </w:rPr>
        <w:t>branlante!...</w:t>
      </w:r>
    </w:p>
    <w:p w14:paraId="2C9BFABC" w14:textId="0F81AF2D" w:rsidR="008B6D47" w:rsidRDefault="008B6D47" w:rsidP="008B6D47">
      <w:pPr>
        <w:spacing w:after="0" w:line="240" w:lineRule="auto"/>
        <w:jc w:val="both"/>
        <w:rPr>
          <w:lang w:val="fr-FR"/>
        </w:rPr>
      </w:pPr>
      <w:r w:rsidRPr="008B6D47">
        <w:rPr>
          <w:lang w:val="fr-FR"/>
        </w:rPr>
        <w:tab/>
        <w:t>Nous ne demandons qu'un local</w:t>
      </w:r>
      <w:r>
        <w:rPr>
          <w:lang w:val="fr-FR"/>
        </w:rPr>
        <w:t>:</w:t>
      </w:r>
      <w:r w:rsidRPr="008B6D47">
        <w:rPr>
          <w:lang w:val="fr-FR"/>
        </w:rPr>
        <w:t xml:space="preserve"> soit si ce</w:t>
      </w:r>
      <w:r>
        <w:rPr>
          <w:lang w:val="fr-FR"/>
        </w:rPr>
        <w:t>ci</w:t>
      </w:r>
      <w:r w:rsidRPr="008B6D47">
        <w:rPr>
          <w:lang w:val="fr-FR"/>
        </w:rPr>
        <w:t xml:space="preserve"> nous vient d'un Mairie avec affectation régulière, soit par un particulier, soit que </w:t>
      </w:r>
      <w:r>
        <w:rPr>
          <w:lang w:val="fr-FR"/>
        </w:rPr>
        <w:t xml:space="preserve">soient </w:t>
      </w:r>
      <w:r w:rsidRPr="008B6D47">
        <w:rPr>
          <w:lang w:val="fr-FR"/>
        </w:rPr>
        <w:t xml:space="preserve">nous fournis les moyens de le </w:t>
      </w:r>
      <w:r w:rsidR="009A4424">
        <w:rPr>
          <w:lang w:val="fr-FR"/>
        </w:rPr>
        <w:t>bâti</w:t>
      </w:r>
      <w:r w:rsidR="009A4424" w:rsidRPr="008B6D47">
        <w:rPr>
          <w:lang w:val="fr-FR"/>
        </w:rPr>
        <w:t>r</w:t>
      </w:r>
      <w:r w:rsidRPr="008B6D47">
        <w:rPr>
          <w:lang w:val="fr-FR"/>
        </w:rPr>
        <w:t>.</w:t>
      </w:r>
    </w:p>
    <w:p w14:paraId="2E7BB795" w14:textId="3A011173" w:rsidR="0075287E" w:rsidRDefault="008B6D47" w:rsidP="00811467">
      <w:pPr>
        <w:spacing w:after="0" w:line="240" w:lineRule="auto"/>
        <w:jc w:val="both"/>
        <w:rPr>
          <w:lang w:val="fr-FR"/>
        </w:rPr>
      </w:pPr>
      <w:r>
        <w:rPr>
          <w:lang w:val="fr-FR"/>
        </w:rPr>
        <w:tab/>
      </w:r>
      <w:r w:rsidR="00811467" w:rsidRPr="00811467">
        <w:rPr>
          <w:lang w:val="fr-FR"/>
        </w:rPr>
        <w:t xml:space="preserve">Nous déclarons également que si une </w:t>
      </w:r>
      <w:r w:rsidR="00CA6509">
        <w:rPr>
          <w:lang w:val="fr-FR"/>
        </w:rPr>
        <w:t>V</w:t>
      </w:r>
      <w:r w:rsidR="00811467" w:rsidRPr="00811467">
        <w:rPr>
          <w:lang w:val="fr-FR"/>
        </w:rPr>
        <w:t xml:space="preserve">ille nous donnait asile pour les dix-neuf </w:t>
      </w:r>
      <w:r w:rsidR="00CA6509">
        <w:rPr>
          <w:lang w:val="fr-FR"/>
        </w:rPr>
        <w:t>O</w:t>
      </w:r>
      <w:r w:rsidR="00811467" w:rsidRPr="00811467">
        <w:rPr>
          <w:lang w:val="fr-FR"/>
        </w:rPr>
        <w:t>rphelin</w:t>
      </w:r>
      <w:r w:rsidR="00CA6509">
        <w:rPr>
          <w:lang w:val="fr-FR"/>
        </w:rPr>
        <w:t>e</w:t>
      </w:r>
      <w:r w:rsidR="00811467" w:rsidRPr="00811467">
        <w:rPr>
          <w:lang w:val="fr-FR"/>
        </w:rPr>
        <w:t>s de Sa</w:t>
      </w:r>
      <w:r w:rsidR="00CA6509">
        <w:rPr>
          <w:lang w:val="fr-FR"/>
        </w:rPr>
        <w:t>i</w:t>
      </w:r>
      <w:r w:rsidR="00811467" w:rsidRPr="00811467">
        <w:rPr>
          <w:lang w:val="fr-FR"/>
        </w:rPr>
        <w:t>nt</w:t>
      </w:r>
      <w:r w:rsidR="00CA6509">
        <w:rPr>
          <w:lang w:val="fr-FR"/>
        </w:rPr>
        <w:t xml:space="preserve"> </w:t>
      </w:r>
      <w:r w:rsidR="00811467" w:rsidRPr="00811467">
        <w:rPr>
          <w:lang w:val="fr-FR"/>
        </w:rPr>
        <w:t>Anto</w:t>
      </w:r>
      <w:r w:rsidR="00CA6509">
        <w:rPr>
          <w:lang w:val="fr-FR"/>
        </w:rPr>
        <w:t>ine</w:t>
      </w:r>
      <w:r w:rsidR="00811467" w:rsidRPr="00811467">
        <w:rPr>
          <w:lang w:val="fr-FR"/>
        </w:rPr>
        <w:t>, et que le lieu était capable de</w:t>
      </w:r>
      <w:r w:rsidR="00CA6509">
        <w:rPr>
          <w:lang w:val="fr-FR"/>
        </w:rPr>
        <w:t xml:space="preserve"> </w:t>
      </w:r>
      <w:r w:rsidR="00811467" w:rsidRPr="00811467">
        <w:rPr>
          <w:lang w:val="fr-FR"/>
        </w:rPr>
        <w:t>plus grand nombre, nous prendrions gratuitement d'autres orphelin</w:t>
      </w:r>
      <w:r w:rsidR="00CA6509">
        <w:rPr>
          <w:lang w:val="fr-FR"/>
        </w:rPr>
        <w:t>e</w:t>
      </w:r>
      <w:r w:rsidR="00811467" w:rsidRPr="00811467">
        <w:rPr>
          <w:lang w:val="fr-FR"/>
        </w:rPr>
        <w:t xml:space="preserve">s de la même </w:t>
      </w:r>
      <w:r w:rsidR="00CA6509">
        <w:rPr>
          <w:lang w:val="fr-FR"/>
        </w:rPr>
        <w:t>V</w:t>
      </w:r>
      <w:r w:rsidR="00811467" w:rsidRPr="00811467">
        <w:rPr>
          <w:lang w:val="fr-FR"/>
        </w:rPr>
        <w:t xml:space="preserve">ille. Ce qui ne serait pas un petit avantage </w:t>
      </w:r>
      <w:r w:rsidR="00CA6509">
        <w:rPr>
          <w:lang w:val="fr-FR"/>
        </w:rPr>
        <w:t xml:space="preserve">et bénéfice </w:t>
      </w:r>
      <w:r w:rsidR="00811467" w:rsidRPr="00811467">
        <w:rPr>
          <w:lang w:val="fr-FR"/>
        </w:rPr>
        <w:t>pour le même. Et si l'endroit s'y prête, nous ouvririons des écoles de travail pour les filles du peuple gratuitement, et à un tarif mensuel discret pour</w:t>
      </w:r>
      <w:r w:rsidR="00CA6509">
        <w:rPr>
          <w:lang w:val="fr-FR"/>
        </w:rPr>
        <w:t xml:space="preserve"> </w:t>
      </w:r>
      <w:r w:rsidR="00811467" w:rsidRPr="00811467">
        <w:rPr>
          <w:lang w:val="fr-FR"/>
        </w:rPr>
        <w:t xml:space="preserve">filles </w:t>
      </w:r>
      <w:r w:rsidR="00CA6509">
        <w:rPr>
          <w:lang w:val="fr-FR"/>
        </w:rPr>
        <w:t>aisées</w:t>
      </w:r>
      <w:r w:rsidR="00811467" w:rsidRPr="00811467">
        <w:rPr>
          <w:lang w:val="fr-FR"/>
        </w:rPr>
        <w:t>.</w:t>
      </w:r>
    </w:p>
    <w:p w14:paraId="37CE7007" w14:textId="04C619FB" w:rsidR="00811467" w:rsidRPr="00811467" w:rsidRDefault="00811467" w:rsidP="00811467">
      <w:pPr>
        <w:spacing w:after="0" w:line="240" w:lineRule="auto"/>
        <w:jc w:val="both"/>
        <w:rPr>
          <w:lang w:val="fr-FR"/>
        </w:rPr>
      </w:pPr>
      <w:r>
        <w:rPr>
          <w:lang w:val="fr-FR"/>
        </w:rPr>
        <w:tab/>
      </w:r>
      <w:r w:rsidRPr="00811467">
        <w:rPr>
          <w:lang w:val="fr-FR"/>
        </w:rPr>
        <w:t xml:space="preserve">Qui sera cette </w:t>
      </w:r>
      <w:r w:rsidR="00060A34">
        <w:rPr>
          <w:lang w:val="fr-FR"/>
        </w:rPr>
        <w:t>V</w:t>
      </w:r>
      <w:r w:rsidRPr="00811467">
        <w:rPr>
          <w:lang w:val="fr-FR"/>
        </w:rPr>
        <w:t xml:space="preserve">ille qui recueillera les </w:t>
      </w:r>
      <w:r w:rsidR="00060A34" w:rsidRPr="00060A34">
        <w:rPr>
          <w:i/>
          <w:iCs/>
          <w:lang w:val="fr-FR"/>
        </w:rPr>
        <w:t>O</w:t>
      </w:r>
      <w:r w:rsidRPr="00060A34">
        <w:rPr>
          <w:i/>
          <w:iCs/>
          <w:lang w:val="fr-FR"/>
        </w:rPr>
        <w:t>rphelin</w:t>
      </w:r>
      <w:r w:rsidR="00060A34" w:rsidRPr="00060A34">
        <w:rPr>
          <w:i/>
          <w:iCs/>
          <w:lang w:val="fr-FR"/>
        </w:rPr>
        <w:t>e</w:t>
      </w:r>
      <w:r w:rsidRPr="00060A34">
        <w:rPr>
          <w:i/>
          <w:iCs/>
          <w:lang w:val="fr-FR"/>
        </w:rPr>
        <w:t>s de Sa</w:t>
      </w:r>
      <w:r w:rsidR="00060A34" w:rsidRPr="00060A34">
        <w:rPr>
          <w:i/>
          <w:iCs/>
          <w:lang w:val="fr-FR"/>
        </w:rPr>
        <w:t>i</w:t>
      </w:r>
      <w:r w:rsidRPr="00060A34">
        <w:rPr>
          <w:i/>
          <w:iCs/>
          <w:lang w:val="fr-FR"/>
        </w:rPr>
        <w:t>nt</w:t>
      </w:r>
      <w:r w:rsidR="00060A34" w:rsidRPr="00060A34">
        <w:rPr>
          <w:i/>
          <w:iCs/>
          <w:lang w:val="fr-FR"/>
        </w:rPr>
        <w:t xml:space="preserve"> </w:t>
      </w:r>
      <w:r w:rsidRPr="00060A34">
        <w:rPr>
          <w:i/>
          <w:iCs/>
          <w:lang w:val="fr-FR"/>
        </w:rPr>
        <w:t>Anto</w:t>
      </w:r>
      <w:r w:rsidR="00060A34" w:rsidRPr="00060A34">
        <w:rPr>
          <w:i/>
          <w:iCs/>
          <w:lang w:val="fr-FR"/>
        </w:rPr>
        <w:t>ine</w:t>
      </w:r>
      <w:r w:rsidRPr="00811467">
        <w:rPr>
          <w:lang w:val="fr-FR"/>
        </w:rPr>
        <w:t xml:space="preserve"> expulsé</w:t>
      </w:r>
      <w:r w:rsidR="00060A34">
        <w:rPr>
          <w:lang w:val="fr-FR"/>
        </w:rPr>
        <w:t>e</w:t>
      </w:r>
      <w:r w:rsidRPr="00811467">
        <w:rPr>
          <w:lang w:val="fr-FR"/>
        </w:rPr>
        <w:t xml:space="preserve">s de la </w:t>
      </w:r>
      <w:r w:rsidR="00060A34">
        <w:rPr>
          <w:lang w:val="fr-FR"/>
        </w:rPr>
        <w:t>M</w:t>
      </w:r>
      <w:r w:rsidRPr="00811467">
        <w:rPr>
          <w:lang w:val="fr-FR"/>
        </w:rPr>
        <w:t>airie de Taormina?</w:t>
      </w:r>
    </w:p>
    <w:p w14:paraId="05AC9F14" w14:textId="5E939840" w:rsidR="00811467" w:rsidRPr="00811467" w:rsidRDefault="00060A34" w:rsidP="00811467">
      <w:pPr>
        <w:spacing w:after="0" w:line="240" w:lineRule="auto"/>
        <w:jc w:val="both"/>
        <w:rPr>
          <w:lang w:val="fr-FR"/>
        </w:rPr>
      </w:pPr>
      <w:r>
        <w:rPr>
          <w:lang w:val="fr-FR"/>
        </w:rPr>
        <w:tab/>
      </w:r>
      <w:r w:rsidR="00811467" w:rsidRPr="00811467">
        <w:rPr>
          <w:lang w:val="fr-FR"/>
        </w:rPr>
        <w:t xml:space="preserve">Nous attendons que le grand </w:t>
      </w:r>
      <w:r>
        <w:rPr>
          <w:lang w:val="fr-FR"/>
        </w:rPr>
        <w:t>S</w:t>
      </w:r>
      <w:r w:rsidR="00811467" w:rsidRPr="00811467">
        <w:rPr>
          <w:lang w:val="fr-FR"/>
        </w:rPr>
        <w:t>aint des miracles pourvoie miraculeusement au salut de ses orphelin</w:t>
      </w:r>
      <w:r>
        <w:rPr>
          <w:lang w:val="fr-FR"/>
        </w:rPr>
        <w:t>e</w:t>
      </w:r>
      <w:r w:rsidR="00811467" w:rsidRPr="00811467">
        <w:rPr>
          <w:lang w:val="fr-FR"/>
        </w:rPr>
        <w:t>s.</w:t>
      </w:r>
    </w:p>
    <w:p w14:paraId="6E13F0D6" w14:textId="0166631D" w:rsidR="00060A34" w:rsidRDefault="00060A34" w:rsidP="00811467">
      <w:pPr>
        <w:spacing w:after="0" w:line="240" w:lineRule="auto"/>
        <w:jc w:val="both"/>
        <w:rPr>
          <w:lang w:val="fr-FR"/>
        </w:rPr>
      </w:pPr>
      <w:r>
        <w:rPr>
          <w:lang w:val="fr-FR"/>
        </w:rPr>
        <w:tab/>
      </w:r>
      <w:r w:rsidR="009D7D71" w:rsidRPr="009D7D71">
        <w:rPr>
          <w:lang w:val="fr-FR"/>
        </w:rPr>
        <w:t>Nous attendons que les fidèles du grand Thaumaturge s'occupent vivement  du danger pour ces petites créatures. Et oh! Comme, comment le Saint ne rendra-t-il pas des grâces aux bienfaiteurs qui lui sauveront ces orphelines?</w:t>
      </w:r>
    </w:p>
    <w:p w14:paraId="4FF506C2" w14:textId="77777777" w:rsidR="009D7D71" w:rsidRPr="009D7D71" w:rsidRDefault="009D7D71" w:rsidP="00811467">
      <w:pPr>
        <w:spacing w:after="0" w:line="240" w:lineRule="auto"/>
        <w:jc w:val="both"/>
        <w:rPr>
          <w:sz w:val="12"/>
          <w:szCs w:val="12"/>
          <w:lang w:val="fr-FR"/>
        </w:rPr>
      </w:pPr>
    </w:p>
    <w:p w14:paraId="51631309" w14:textId="4FE561EF" w:rsidR="00811467" w:rsidRPr="00811467" w:rsidRDefault="00060A34" w:rsidP="00811467">
      <w:pPr>
        <w:spacing w:after="0" w:line="240" w:lineRule="auto"/>
        <w:jc w:val="both"/>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811467" w:rsidRPr="00811467">
        <w:t xml:space="preserve">Chanoine </w:t>
      </w:r>
      <w:r>
        <w:t>Ha</w:t>
      </w:r>
      <w:r w:rsidR="00811467" w:rsidRPr="00811467">
        <w:t>nnibal Mari</w:t>
      </w:r>
      <w:r>
        <w:t>e</w:t>
      </w:r>
      <w:r w:rsidR="00811467" w:rsidRPr="00811467">
        <w:t xml:space="preserve"> Di Francia</w:t>
      </w:r>
    </w:p>
    <w:p w14:paraId="60DE1982" w14:textId="77777777" w:rsidR="00811467" w:rsidRPr="00811467" w:rsidRDefault="00811467" w:rsidP="00811467">
      <w:pPr>
        <w:spacing w:after="0" w:line="240" w:lineRule="auto"/>
        <w:jc w:val="both"/>
      </w:pPr>
    </w:p>
    <w:p w14:paraId="2628490E" w14:textId="77777777" w:rsidR="00060A34" w:rsidRDefault="00060A34" w:rsidP="00811467">
      <w:pPr>
        <w:spacing w:after="0" w:line="240" w:lineRule="auto"/>
        <w:jc w:val="center"/>
        <w:rPr>
          <w:b/>
          <w:bCs/>
          <w:sz w:val="28"/>
          <w:szCs w:val="28"/>
        </w:rPr>
      </w:pPr>
    </w:p>
    <w:p w14:paraId="4EF174B9" w14:textId="77777777" w:rsidR="00060A34" w:rsidRDefault="00060A34" w:rsidP="00811467">
      <w:pPr>
        <w:spacing w:after="0" w:line="240" w:lineRule="auto"/>
        <w:jc w:val="center"/>
        <w:rPr>
          <w:b/>
          <w:bCs/>
          <w:sz w:val="28"/>
          <w:szCs w:val="28"/>
        </w:rPr>
      </w:pPr>
    </w:p>
    <w:p w14:paraId="438576E1" w14:textId="72876318" w:rsidR="00811467" w:rsidRPr="00811467" w:rsidRDefault="00811467" w:rsidP="00811467">
      <w:pPr>
        <w:spacing w:after="0" w:line="240" w:lineRule="auto"/>
        <w:jc w:val="center"/>
        <w:rPr>
          <w:b/>
          <w:bCs/>
          <w:sz w:val="28"/>
          <w:szCs w:val="28"/>
        </w:rPr>
      </w:pPr>
      <w:r w:rsidRPr="00811467">
        <w:rPr>
          <w:b/>
          <w:bCs/>
          <w:sz w:val="28"/>
          <w:szCs w:val="28"/>
        </w:rPr>
        <w:t>782</w:t>
      </w:r>
    </w:p>
    <w:p w14:paraId="61B3FB04" w14:textId="0611154D" w:rsidR="00811467" w:rsidRDefault="00811467" w:rsidP="00811467">
      <w:pPr>
        <w:spacing w:after="0" w:line="240" w:lineRule="auto"/>
        <w:jc w:val="center"/>
        <w:rPr>
          <w:b/>
          <w:bCs/>
          <w:sz w:val="28"/>
          <w:szCs w:val="28"/>
          <w:lang w:val="fr-FR"/>
        </w:rPr>
      </w:pPr>
      <w:r w:rsidRPr="00811467">
        <w:rPr>
          <w:b/>
          <w:bCs/>
          <w:sz w:val="28"/>
          <w:szCs w:val="28"/>
          <w:lang w:val="fr-FR"/>
        </w:rPr>
        <w:t>A</w:t>
      </w:r>
      <w:r>
        <w:rPr>
          <w:b/>
          <w:bCs/>
          <w:sz w:val="28"/>
          <w:szCs w:val="28"/>
          <w:lang w:val="fr-FR"/>
        </w:rPr>
        <w:t>u P</w:t>
      </w:r>
      <w:r w:rsidRPr="00811467">
        <w:rPr>
          <w:b/>
          <w:bCs/>
          <w:sz w:val="28"/>
          <w:szCs w:val="28"/>
          <w:lang w:val="fr-FR"/>
        </w:rPr>
        <w:t>ère Pantaleone Palma, R.C.I.</w:t>
      </w:r>
    </w:p>
    <w:p w14:paraId="586ADB3A" w14:textId="16691903" w:rsidR="009D7D71" w:rsidRDefault="009D7D71" w:rsidP="00811467">
      <w:pPr>
        <w:spacing w:after="0" w:line="240" w:lineRule="auto"/>
        <w:jc w:val="center"/>
        <w:rPr>
          <w:lang w:val="fr-FR"/>
        </w:rPr>
      </w:pPr>
    </w:p>
    <w:p w14:paraId="2C387966" w14:textId="7F50D257" w:rsidR="005C78C8" w:rsidRPr="00180789" w:rsidRDefault="005C78C8" w:rsidP="005C78C8">
      <w:pPr>
        <w:spacing w:after="0" w:line="240" w:lineRule="auto"/>
        <w:jc w:val="both"/>
        <w:rPr>
          <w:sz w:val="20"/>
          <w:szCs w:val="20"/>
          <w:lang w:val="fr-FR"/>
        </w:rPr>
      </w:pPr>
      <w:r w:rsidRPr="00180789">
        <w:rPr>
          <w:sz w:val="20"/>
          <w:szCs w:val="20"/>
          <w:lang w:val="fr-FR"/>
        </w:rPr>
        <w:t>APR 7931 - C2, 19/31</w:t>
      </w:r>
    </w:p>
    <w:p w14:paraId="0D9608E9" w14:textId="43D6DE44" w:rsidR="005C78C8" w:rsidRPr="00180789" w:rsidRDefault="005C78C8" w:rsidP="005C78C8">
      <w:pPr>
        <w:spacing w:after="0" w:line="240" w:lineRule="auto"/>
        <w:jc w:val="both"/>
        <w:rPr>
          <w:sz w:val="20"/>
          <w:szCs w:val="20"/>
          <w:lang w:val="fr-FR"/>
        </w:rPr>
      </w:pPr>
      <w:r w:rsidRPr="00180789">
        <w:rPr>
          <w:sz w:val="20"/>
          <w:szCs w:val="20"/>
          <w:lang w:val="fr-FR"/>
        </w:rPr>
        <w:t xml:space="preserve">ms. orig. aut.; 1 </w:t>
      </w:r>
      <w:r w:rsidR="00180789" w:rsidRPr="00180789">
        <w:rPr>
          <w:sz w:val="20"/>
          <w:szCs w:val="20"/>
          <w:lang w:val="fr-FR"/>
        </w:rPr>
        <w:t>page</w:t>
      </w:r>
      <w:r w:rsidRPr="00180789">
        <w:rPr>
          <w:sz w:val="20"/>
          <w:szCs w:val="20"/>
          <w:lang w:val="fr-FR"/>
        </w:rPr>
        <w:t xml:space="preserve"> (mm.135x210) - 1 côté écrit; inédit.</w:t>
      </w:r>
    </w:p>
    <w:p w14:paraId="4FE097BA" w14:textId="77777777" w:rsidR="005C78C8" w:rsidRPr="00180789" w:rsidRDefault="005C78C8" w:rsidP="005C78C8">
      <w:pPr>
        <w:spacing w:after="0" w:line="240" w:lineRule="auto"/>
        <w:jc w:val="both"/>
        <w:rPr>
          <w:sz w:val="20"/>
          <w:szCs w:val="20"/>
          <w:lang w:val="fr-FR"/>
        </w:rPr>
      </w:pPr>
      <w:r w:rsidRPr="00180789">
        <w:rPr>
          <w:sz w:val="20"/>
          <w:szCs w:val="20"/>
          <w:lang w:val="fr-FR"/>
        </w:rPr>
        <w:t>Brindisi, 25.04.1911</w:t>
      </w:r>
    </w:p>
    <w:p w14:paraId="7198710D" w14:textId="77777777" w:rsidR="005C78C8" w:rsidRPr="00180789" w:rsidRDefault="005C78C8" w:rsidP="005C78C8">
      <w:pPr>
        <w:spacing w:after="0" w:line="240" w:lineRule="auto"/>
        <w:jc w:val="both"/>
        <w:rPr>
          <w:sz w:val="10"/>
          <w:szCs w:val="10"/>
          <w:lang w:val="fr-FR"/>
        </w:rPr>
      </w:pPr>
    </w:p>
    <w:p w14:paraId="36E6F285" w14:textId="1B8FF251" w:rsidR="005C78C8" w:rsidRPr="00180789" w:rsidRDefault="005C78C8" w:rsidP="005C78C8">
      <w:pPr>
        <w:spacing w:after="0" w:line="240" w:lineRule="auto"/>
        <w:jc w:val="both"/>
        <w:rPr>
          <w:sz w:val="20"/>
          <w:szCs w:val="20"/>
          <w:lang w:val="fr-FR"/>
        </w:rPr>
      </w:pPr>
      <w:r w:rsidRPr="00180789">
        <w:rPr>
          <w:sz w:val="20"/>
          <w:szCs w:val="20"/>
          <w:lang w:val="fr-FR"/>
        </w:rPr>
        <w:t>Il demande au Père Pantaleone Palma, qui se trouve à Messine, des informations sur le type de livret - abonnement à utiliser pour voyager en train. Il l'informe également de ses prochains mouvements e</w:t>
      </w:r>
      <w:r w:rsidR="00CB024B" w:rsidRPr="00180789">
        <w:rPr>
          <w:sz w:val="20"/>
          <w:szCs w:val="20"/>
          <w:lang w:val="fr-FR"/>
        </w:rPr>
        <w:t xml:space="preserve"> </w:t>
      </w:r>
      <w:r w:rsidRPr="00180789">
        <w:rPr>
          <w:sz w:val="20"/>
          <w:szCs w:val="20"/>
          <w:lang w:val="fr-FR"/>
        </w:rPr>
        <w:t>déplacements programmés. Il attend une réponse à Oria (Brindisi).</w:t>
      </w:r>
    </w:p>
    <w:p w14:paraId="1C8839FF" w14:textId="77777777" w:rsidR="00CB024B" w:rsidRPr="003F01BC" w:rsidRDefault="00CB024B" w:rsidP="005C78C8">
      <w:pPr>
        <w:spacing w:after="0" w:line="240" w:lineRule="auto"/>
        <w:jc w:val="both"/>
        <w:rPr>
          <w:lang w:val="fr-FR"/>
        </w:rPr>
      </w:pPr>
    </w:p>
    <w:p w14:paraId="54F2B1DB" w14:textId="7C4FCD69" w:rsidR="005C78C8" w:rsidRPr="003F01BC" w:rsidRDefault="005C78C8" w:rsidP="00CB024B">
      <w:pPr>
        <w:spacing w:after="0" w:line="240" w:lineRule="auto"/>
        <w:jc w:val="center"/>
        <w:rPr>
          <w:lang w:val="fr-FR"/>
        </w:rPr>
      </w:pPr>
      <w:r w:rsidRPr="003F01BC">
        <w:rPr>
          <w:lang w:val="fr-FR"/>
        </w:rPr>
        <w:t>I.M.I.A.</w:t>
      </w:r>
    </w:p>
    <w:p w14:paraId="0BA0A9D9" w14:textId="77777777" w:rsidR="00CB024B" w:rsidRPr="003F01BC" w:rsidRDefault="00CB024B" w:rsidP="005C78C8">
      <w:pPr>
        <w:spacing w:after="0" w:line="240" w:lineRule="auto"/>
        <w:jc w:val="both"/>
        <w:rPr>
          <w:lang w:val="fr-FR"/>
        </w:rPr>
      </w:pPr>
    </w:p>
    <w:p w14:paraId="7D9DFAB8" w14:textId="6A891EE3" w:rsidR="005C78C8" w:rsidRPr="003F01BC" w:rsidRDefault="00CB024B" w:rsidP="005C78C8">
      <w:pPr>
        <w:spacing w:after="0" w:line="240" w:lineRule="auto"/>
        <w:jc w:val="both"/>
        <w:rPr>
          <w:lang w:val="fr-FR"/>
        </w:rPr>
      </w:pPr>
      <w:r w:rsidRPr="003F01BC">
        <w:rPr>
          <w:lang w:val="fr-FR"/>
        </w:rPr>
        <w:tab/>
      </w:r>
      <w:r w:rsidRPr="003F01BC">
        <w:rPr>
          <w:lang w:val="fr-FR"/>
        </w:rPr>
        <w:tab/>
      </w:r>
      <w:r w:rsidRPr="003F01BC">
        <w:rPr>
          <w:lang w:val="fr-FR"/>
        </w:rPr>
        <w:tab/>
      </w:r>
      <w:r w:rsidRPr="003F01BC">
        <w:rPr>
          <w:lang w:val="fr-FR"/>
        </w:rPr>
        <w:tab/>
      </w:r>
      <w:r w:rsidRPr="003F01BC">
        <w:rPr>
          <w:lang w:val="fr-FR"/>
        </w:rPr>
        <w:tab/>
      </w:r>
      <w:r w:rsidRPr="003F01BC">
        <w:rPr>
          <w:lang w:val="fr-FR"/>
        </w:rPr>
        <w:tab/>
      </w:r>
      <w:r w:rsidRPr="003F01BC">
        <w:rPr>
          <w:lang w:val="fr-FR"/>
        </w:rPr>
        <w:tab/>
      </w:r>
      <w:r w:rsidRPr="003F01BC">
        <w:rPr>
          <w:lang w:val="fr-FR"/>
        </w:rPr>
        <w:tab/>
      </w:r>
      <w:r w:rsidRPr="003F01BC">
        <w:rPr>
          <w:lang w:val="fr-FR"/>
        </w:rPr>
        <w:tab/>
      </w:r>
      <w:r w:rsidR="005C78C8" w:rsidRPr="003F01BC">
        <w:rPr>
          <w:lang w:val="fr-FR"/>
        </w:rPr>
        <w:t>* Brindisi-Oria 25 avril 1911</w:t>
      </w:r>
    </w:p>
    <w:p w14:paraId="38CC91DB" w14:textId="77777777" w:rsidR="00CB024B" w:rsidRDefault="00CB024B" w:rsidP="005C78C8">
      <w:pPr>
        <w:spacing w:after="0" w:line="240" w:lineRule="auto"/>
        <w:jc w:val="both"/>
        <w:rPr>
          <w:lang w:val="fr-FR"/>
        </w:rPr>
      </w:pPr>
    </w:p>
    <w:p w14:paraId="30A84EB8" w14:textId="1B044080" w:rsidR="005C78C8" w:rsidRPr="005C78C8" w:rsidRDefault="00CB024B" w:rsidP="005C78C8">
      <w:pPr>
        <w:spacing w:after="0" w:line="240" w:lineRule="auto"/>
        <w:jc w:val="both"/>
        <w:rPr>
          <w:lang w:val="fr-FR"/>
        </w:rPr>
      </w:pPr>
      <w:r>
        <w:rPr>
          <w:lang w:val="fr-FR"/>
        </w:rPr>
        <w:tab/>
      </w:r>
      <w:r w:rsidR="005C78C8" w:rsidRPr="005C78C8">
        <w:rPr>
          <w:lang w:val="fr-FR"/>
        </w:rPr>
        <w:t>Mon très cher Père Palma,</w:t>
      </w:r>
    </w:p>
    <w:p w14:paraId="48BDA24D" w14:textId="528031B2" w:rsidR="005C78C8" w:rsidRPr="005C78C8" w:rsidRDefault="00CB024B" w:rsidP="005C78C8">
      <w:pPr>
        <w:spacing w:after="0" w:line="240" w:lineRule="auto"/>
        <w:jc w:val="both"/>
        <w:rPr>
          <w:lang w:val="fr-FR"/>
        </w:rPr>
      </w:pPr>
      <w:r>
        <w:rPr>
          <w:lang w:val="fr-FR"/>
        </w:rPr>
        <w:t>j</w:t>
      </w:r>
      <w:r w:rsidR="005C78C8" w:rsidRPr="005C78C8">
        <w:rPr>
          <w:lang w:val="fr-FR"/>
        </w:rPr>
        <w:t xml:space="preserve">e suis à Brindisi où j'ai parlé avec Monseigneur l'Archevêque. </w:t>
      </w:r>
      <w:r>
        <w:rPr>
          <w:lang w:val="fr-FR"/>
        </w:rPr>
        <w:t>J</w:t>
      </w:r>
      <w:r w:rsidR="005C78C8" w:rsidRPr="005C78C8">
        <w:rPr>
          <w:lang w:val="fr-FR"/>
        </w:rPr>
        <w:t>e pars pour</w:t>
      </w:r>
      <w:r>
        <w:rPr>
          <w:lang w:val="fr-FR"/>
        </w:rPr>
        <w:t xml:space="preserve"> </w:t>
      </w:r>
      <w:r w:rsidR="005C78C8" w:rsidRPr="005C78C8">
        <w:rPr>
          <w:lang w:val="fr-FR"/>
        </w:rPr>
        <w:t xml:space="preserve">Lecce et retour à Oria, si Dieu le veut, jeudi soir. </w:t>
      </w:r>
      <w:r>
        <w:rPr>
          <w:lang w:val="fr-FR"/>
        </w:rPr>
        <w:t>Lend</w:t>
      </w:r>
      <w:r w:rsidR="005C78C8" w:rsidRPr="005C78C8">
        <w:rPr>
          <w:lang w:val="fr-FR"/>
        </w:rPr>
        <w:t>emain, je voudrais partir pour Lucèra (ce que j'ai depuis longtemps envie de faire), puis</w:t>
      </w:r>
      <w:r>
        <w:rPr>
          <w:lang w:val="fr-FR"/>
        </w:rPr>
        <w:t xml:space="preserve"> </w:t>
      </w:r>
      <w:r w:rsidR="005C78C8" w:rsidRPr="005C78C8">
        <w:rPr>
          <w:lang w:val="fr-FR"/>
        </w:rPr>
        <w:t xml:space="preserve">Trani, puis Messine: tout </w:t>
      </w:r>
      <w:r w:rsidR="005C78C8" w:rsidRPr="00CB024B">
        <w:rPr>
          <w:i/>
          <w:iCs/>
          <w:lang w:val="fr-FR"/>
        </w:rPr>
        <w:t>infra mensem</w:t>
      </w:r>
      <w:r w:rsidR="005C78C8" w:rsidRPr="005C78C8">
        <w:rPr>
          <w:lang w:val="fr-FR"/>
        </w:rPr>
        <w:t xml:space="preserve">. </w:t>
      </w:r>
      <w:r w:rsidR="005C78C8" w:rsidRPr="00CB024B">
        <w:rPr>
          <w:i/>
          <w:iCs/>
          <w:lang w:val="fr-FR"/>
        </w:rPr>
        <w:t>Par conséquent</w:t>
      </w:r>
      <w:r w:rsidR="005C78C8" w:rsidRPr="005C78C8">
        <w:rPr>
          <w:lang w:val="fr-FR"/>
        </w:rPr>
        <w:t xml:space="preserve">, quel livret ou </w:t>
      </w:r>
      <w:r>
        <w:rPr>
          <w:lang w:val="fr-FR"/>
        </w:rPr>
        <w:t xml:space="preserve">concession </w:t>
      </w:r>
      <w:r w:rsidR="005C78C8" w:rsidRPr="005C78C8">
        <w:rPr>
          <w:lang w:val="fr-FR"/>
        </w:rPr>
        <w:t xml:space="preserve"> dois-je </w:t>
      </w:r>
      <w:r>
        <w:rPr>
          <w:lang w:val="fr-FR"/>
        </w:rPr>
        <w:t>prendre</w:t>
      </w:r>
      <w:r w:rsidR="005C78C8" w:rsidRPr="005C78C8">
        <w:rPr>
          <w:lang w:val="fr-FR"/>
        </w:rPr>
        <w:t>?</w:t>
      </w:r>
    </w:p>
    <w:p w14:paraId="0D35465E" w14:textId="0875D39F" w:rsidR="005C78C8" w:rsidRPr="005C78C8" w:rsidRDefault="00CB024B" w:rsidP="005C78C8">
      <w:pPr>
        <w:spacing w:after="0" w:line="240" w:lineRule="auto"/>
        <w:jc w:val="both"/>
        <w:rPr>
          <w:lang w:val="fr-FR"/>
        </w:rPr>
      </w:pPr>
      <w:r>
        <w:rPr>
          <w:lang w:val="fr-FR"/>
        </w:rPr>
        <w:tab/>
      </w:r>
      <w:r w:rsidR="005C78C8" w:rsidRPr="005C78C8">
        <w:rPr>
          <w:lang w:val="fr-FR"/>
        </w:rPr>
        <w:t>Répond</w:t>
      </w:r>
      <w:r>
        <w:rPr>
          <w:lang w:val="fr-FR"/>
        </w:rPr>
        <w:t>ez</w:t>
      </w:r>
      <w:r w:rsidR="005C78C8" w:rsidRPr="005C78C8">
        <w:rPr>
          <w:lang w:val="fr-FR"/>
        </w:rPr>
        <w:t xml:space="preserve">-moi vite à Oria, même par télégraphe si </w:t>
      </w:r>
      <w:r>
        <w:rPr>
          <w:lang w:val="fr-FR"/>
        </w:rPr>
        <w:t>la lettre</w:t>
      </w:r>
      <w:r w:rsidR="005C78C8" w:rsidRPr="005C78C8">
        <w:rPr>
          <w:lang w:val="fr-FR"/>
        </w:rPr>
        <w:t xml:space="preserve"> n'arrive pas.</w:t>
      </w:r>
    </w:p>
    <w:p w14:paraId="4FD93B4C" w14:textId="3F2F696B" w:rsidR="005C78C8" w:rsidRPr="005C78C8" w:rsidRDefault="006B6AB8" w:rsidP="005C78C8">
      <w:pPr>
        <w:spacing w:after="0" w:line="240" w:lineRule="auto"/>
        <w:jc w:val="both"/>
        <w:rPr>
          <w:lang w:val="fr-FR"/>
        </w:rPr>
      </w:pPr>
      <w:r>
        <w:rPr>
          <w:lang w:val="fr-FR"/>
        </w:rPr>
        <w:tab/>
        <w:t xml:space="preserve">Avec </w:t>
      </w:r>
      <w:r w:rsidR="005C78C8" w:rsidRPr="005C78C8">
        <w:rPr>
          <w:lang w:val="fr-FR"/>
        </w:rPr>
        <w:t>toute affection.</w:t>
      </w:r>
    </w:p>
    <w:p w14:paraId="3B95F18C" w14:textId="77777777" w:rsidR="006B6AB8" w:rsidRPr="006B6AB8" w:rsidRDefault="006B6AB8" w:rsidP="005C78C8">
      <w:pPr>
        <w:spacing w:after="0" w:line="240" w:lineRule="auto"/>
        <w:jc w:val="both"/>
        <w:rPr>
          <w:sz w:val="12"/>
          <w:szCs w:val="12"/>
          <w:lang w:val="fr-FR"/>
        </w:rPr>
      </w:pPr>
    </w:p>
    <w:p w14:paraId="5BC4A075" w14:textId="1B7A2BD4" w:rsidR="005C78C8" w:rsidRPr="005C78C8" w:rsidRDefault="006B6AB8" w:rsidP="005C78C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Vôtre </w:t>
      </w:r>
      <w:r w:rsidR="005C78C8" w:rsidRPr="005C78C8">
        <w:rPr>
          <w:lang w:val="fr-FR"/>
        </w:rPr>
        <w:t>en Jésus-Christ</w:t>
      </w:r>
    </w:p>
    <w:p w14:paraId="214C9E25" w14:textId="51D9BFAE" w:rsidR="005C78C8" w:rsidRPr="003F01BC" w:rsidRDefault="006B6AB8" w:rsidP="005C78C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C78C8" w:rsidRPr="003F01BC">
        <w:rPr>
          <w:lang w:val="fr-FR"/>
        </w:rPr>
        <w:t xml:space="preserve">Chanoine </w:t>
      </w:r>
      <w:r w:rsidRPr="003F01BC">
        <w:rPr>
          <w:lang w:val="fr-FR"/>
        </w:rPr>
        <w:t>Ha</w:t>
      </w:r>
      <w:r w:rsidR="005C78C8" w:rsidRPr="003F01BC">
        <w:rPr>
          <w:lang w:val="fr-FR"/>
        </w:rPr>
        <w:t>nnibal Mari</w:t>
      </w:r>
      <w:r w:rsidRPr="003F01BC">
        <w:rPr>
          <w:lang w:val="fr-FR"/>
        </w:rPr>
        <w:t>e</w:t>
      </w:r>
      <w:r w:rsidR="005C78C8" w:rsidRPr="003F01BC">
        <w:rPr>
          <w:lang w:val="fr-FR"/>
        </w:rPr>
        <w:t xml:space="preserve"> Di Francia</w:t>
      </w:r>
    </w:p>
    <w:p w14:paraId="4754E925" w14:textId="77777777" w:rsidR="006B6AB8" w:rsidRPr="003F01BC" w:rsidRDefault="006B6AB8" w:rsidP="005C78C8">
      <w:pPr>
        <w:spacing w:after="0" w:line="240" w:lineRule="auto"/>
        <w:jc w:val="both"/>
        <w:rPr>
          <w:sz w:val="12"/>
          <w:szCs w:val="12"/>
          <w:lang w:val="fr-FR"/>
        </w:rPr>
      </w:pPr>
    </w:p>
    <w:p w14:paraId="135BABAA" w14:textId="0D316AD1" w:rsidR="005C78C8" w:rsidRPr="005C78C8" w:rsidRDefault="006B6AB8" w:rsidP="005C78C8">
      <w:pPr>
        <w:spacing w:after="0" w:line="240" w:lineRule="auto"/>
        <w:jc w:val="both"/>
        <w:rPr>
          <w:lang w:val="fr-FR"/>
        </w:rPr>
      </w:pPr>
      <w:r>
        <w:rPr>
          <w:lang w:val="fr-FR"/>
        </w:rPr>
        <w:tab/>
      </w:r>
      <w:r w:rsidR="005C78C8" w:rsidRPr="005C78C8">
        <w:rPr>
          <w:lang w:val="fr-FR"/>
        </w:rPr>
        <w:t>[P. S.] - J'espère re</w:t>
      </w:r>
      <w:r>
        <w:rPr>
          <w:lang w:val="fr-FR"/>
        </w:rPr>
        <w:t>tourne</w:t>
      </w:r>
      <w:r w:rsidR="005C78C8" w:rsidRPr="005C78C8">
        <w:rPr>
          <w:lang w:val="fr-FR"/>
        </w:rPr>
        <w:t>r à Messine le 15 mai.</w:t>
      </w:r>
    </w:p>
    <w:p w14:paraId="161F156B" w14:textId="77777777" w:rsidR="006B6AB8" w:rsidRPr="006B6AB8" w:rsidRDefault="006B6AB8" w:rsidP="005C78C8">
      <w:pPr>
        <w:spacing w:after="0" w:line="240" w:lineRule="auto"/>
        <w:jc w:val="both"/>
        <w:rPr>
          <w:sz w:val="12"/>
          <w:szCs w:val="12"/>
          <w:lang w:val="fr-FR"/>
        </w:rPr>
      </w:pPr>
    </w:p>
    <w:p w14:paraId="3ED55167" w14:textId="418559E6" w:rsidR="005C78C8" w:rsidRPr="005C78C8" w:rsidRDefault="005C78C8" w:rsidP="005C78C8">
      <w:pPr>
        <w:spacing w:after="0" w:line="240" w:lineRule="auto"/>
        <w:jc w:val="both"/>
        <w:rPr>
          <w:lang w:val="fr-FR"/>
        </w:rPr>
      </w:pPr>
      <w:r w:rsidRPr="006B6AB8">
        <w:rPr>
          <w:i/>
          <w:iCs/>
          <w:lang w:val="fr-FR"/>
        </w:rPr>
        <w:t>Au recto de l'enveloppe</w:t>
      </w:r>
      <w:r w:rsidRPr="005C78C8">
        <w:rPr>
          <w:lang w:val="fr-FR"/>
        </w:rPr>
        <w:t>:</w:t>
      </w:r>
    </w:p>
    <w:p w14:paraId="4F3585C8" w14:textId="77777777" w:rsidR="006B6AB8" w:rsidRPr="006B6AB8" w:rsidRDefault="006B6AB8" w:rsidP="005C78C8">
      <w:pPr>
        <w:spacing w:after="0" w:line="240" w:lineRule="auto"/>
        <w:jc w:val="both"/>
        <w:rPr>
          <w:sz w:val="6"/>
          <w:szCs w:val="6"/>
          <w:lang w:val="fr-FR"/>
        </w:rPr>
      </w:pPr>
    </w:p>
    <w:p w14:paraId="18A0C28C" w14:textId="33D6B6F4" w:rsidR="005C78C8" w:rsidRPr="005C78C8" w:rsidRDefault="005C78C8" w:rsidP="005C78C8">
      <w:pPr>
        <w:spacing w:after="0" w:line="240" w:lineRule="auto"/>
        <w:jc w:val="both"/>
        <w:rPr>
          <w:lang w:val="fr-FR"/>
        </w:rPr>
      </w:pPr>
      <w:r w:rsidRPr="005C78C8">
        <w:rPr>
          <w:lang w:val="fr-FR"/>
        </w:rPr>
        <w:t>Révérend Prêtre Palma</w:t>
      </w:r>
    </w:p>
    <w:p w14:paraId="6A543E70" w14:textId="3C8C16FD" w:rsidR="005C78C8" w:rsidRPr="003F01BC" w:rsidRDefault="006B6AB8" w:rsidP="005C78C8">
      <w:pPr>
        <w:spacing w:after="0" w:line="240" w:lineRule="auto"/>
        <w:jc w:val="both"/>
      </w:pPr>
      <w:r w:rsidRPr="003F01BC">
        <w:t>chez</w:t>
      </w:r>
      <w:r w:rsidR="005C78C8" w:rsidRPr="003F01BC">
        <w:t xml:space="preserve"> C</w:t>
      </w:r>
      <w:r w:rsidRPr="003F01BC">
        <w:t>h</w:t>
      </w:r>
      <w:r w:rsidR="005C78C8" w:rsidRPr="003F01BC">
        <w:t>ano</w:t>
      </w:r>
      <w:r w:rsidRPr="003F01BC">
        <w:t>i</w:t>
      </w:r>
      <w:r w:rsidR="005C78C8" w:rsidRPr="003F01BC">
        <w:t>n</w:t>
      </w:r>
      <w:r w:rsidRPr="003F01BC">
        <w:t>e</w:t>
      </w:r>
      <w:r w:rsidR="005C78C8" w:rsidRPr="003F01BC">
        <w:t xml:space="preserve"> Di Francia</w:t>
      </w:r>
    </w:p>
    <w:p w14:paraId="3CEC36C3" w14:textId="77777777" w:rsidR="005C78C8" w:rsidRPr="003F01BC" w:rsidRDefault="005C78C8" w:rsidP="005C78C8">
      <w:pPr>
        <w:spacing w:after="0" w:line="240" w:lineRule="auto"/>
        <w:jc w:val="both"/>
      </w:pPr>
      <w:r w:rsidRPr="003F01BC">
        <w:t>Via del Valore, 7</w:t>
      </w:r>
    </w:p>
    <w:p w14:paraId="4CFDBC24" w14:textId="0903B5E3" w:rsidR="005C78C8" w:rsidRPr="005C78C8" w:rsidRDefault="006B6AB8" w:rsidP="005C78C8">
      <w:pPr>
        <w:spacing w:after="0" w:line="240" w:lineRule="auto"/>
        <w:jc w:val="both"/>
        <w:rPr>
          <w:lang w:val="fr-FR"/>
        </w:rPr>
      </w:pPr>
      <w:r w:rsidRPr="003F01BC">
        <w:lastRenderedPageBreak/>
        <w:t xml:space="preserve">                            </w:t>
      </w:r>
      <w:r w:rsidR="005C78C8" w:rsidRPr="005C78C8">
        <w:rPr>
          <w:lang w:val="fr-FR"/>
        </w:rPr>
        <w:t>Messine</w:t>
      </w:r>
    </w:p>
    <w:p w14:paraId="450E9089" w14:textId="77777777" w:rsidR="006B6AB8" w:rsidRPr="006B6AB8" w:rsidRDefault="006B6AB8" w:rsidP="005C78C8">
      <w:pPr>
        <w:spacing w:after="0" w:line="240" w:lineRule="auto"/>
        <w:jc w:val="both"/>
        <w:rPr>
          <w:sz w:val="12"/>
          <w:szCs w:val="12"/>
          <w:lang w:val="fr-FR"/>
        </w:rPr>
      </w:pPr>
    </w:p>
    <w:p w14:paraId="3D27A119" w14:textId="5ACBA71E" w:rsidR="005C78C8" w:rsidRPr="005C78C8" w:rsidRDefault="005C78C8" w:rsidP="005C78C8">
      <w:pPr>
        <w:spacing w:after="0" w:line="240" w:lineRule="auto"/>
        <w:jc w:val="both"/>
        <w:rPr>
          <w:lang w:val="fr-FR"/>
        </w:rPr>
      </w:pPr>
      <w:r w:rsidRPr="006B6AB8">
        <w:rPr>
          <w:i/>
          <w:iCs/>
          <w:lang w:val="fr-FR"/>
        </w:rPr>
        <w:t>Au verso de l'enveloppe</w:t>
      </w:r>
      <w:r w:rsidRPr="005C78C8">
        <w:rPr>
          <w:lang w:val="fr-FR"/>
        </w:rPr>
        <w:t>:</w:t>
      </w:r>
    </w:p>
    <w:p w14:paraId="3E795B86" w14:textId="77777777" w:rsidR="006B6AB8" w:rsidRPr="006B6AB8" w:rsidRDefault="006B6AB8" w:rsidP="005C78C8">
      <w:pPr>
        <w:spacing w:after="0" w:line="240" w:lineRule="auto"/>
        <w:jc w:val="both"/>
        <w:rPr>
          <w:sz w:val="6"/>
          <w:szCs w:val="6"/>
          <w:lang w:val="fr-FR"/>
        </w:rPr>
      </w:pPr>
    </w:p>
    <w:p w14:paraId="345C04C3" w14:textId="0A7F2C81" w:rsidR="005C78C8" w:rsidRDefault="005C78C8" w:rsidP="005C78C8">
      <w:pPr>
        <w:spacing w:after="0" w:line="240" w:lineRule="auto"/>
        <w:jc w:val="both"/>
        <w:rPr>
          <w:lang w:val="fr-FR"/>
        </w:rPr>
      </w:pPr>
      <w:r w:rsidRPr="005C78C8">
        <w:rPr>
          <w:lang w:val="fr-FR"/>
        </w:rPr>
        <w:t>J'espère retourner à Messine le 15 mai.</w:t>
      </w:r>
    </w:p>
    <w:p w14:paraId="4BDAFEDE" w14:textId="2B7078B8" w:rsidR="00F03D33" w:rsidRDefault="00F03D33" w:rsidP="005C78C8">
      <w:pPr>
        <w:spacing w:after="0" w:line="240" w:lineRule="auto"/>
        <w:jc w:val="both"/>
        <w:rPr>
          <w:lang w:val="fr-FR"/>
        </w:rPr>
      </w:pPr>
    </w:p>
    <w:p w14:paraId="14D3FE2B" w14:textId="23CA6A80" w:rsidR="00F03D33" w:rsidRDefault="00F03D33" w:rsidP="005C78C8">
      <w:pPr>
        <w:spacing w:after="0" w:line="240" w:lineRule="auto"/>
        <w:jc w:val="both"/>
        <w:rPr>
          <w:lang w:val="fr-FR"/>
        </w:rPr>
      </w:pPr>
    </w:p>
    <w:p w14:paraId="04055978" w14:textId="77777777" w:rsidR="00F03D33" w:rsidRPr="005C78C8" w:rsidRDefault="00F03D33" w:rsidP="005C78C8">
      <w:pPr>
        <w:spacing w:after="0" w:line="240" w:lineRule="auto"/>
        <w:jc w:val="both"/>
        <w:rPr>
          <w:lang w:val="fr-FR"/>
        </w:rPr>
      </w:pPr>
    </w:p>
    <w:p w14:paraId="40684636" w14:textId="77777777" w:rsidR="005C78C8" w:rsidRPr="005C78C8" w:rsidRDefault="005C78C8" w:rsidP="005C78C8">
      <w:pPr>
        <w:spacing w:after="0" w:line="240" w:lineRule="auto"/>
        <w:jc w:val="center"/>
        <w:rPr>
          <w:b/>
          <w:bCs/>
          <w:sz w:val="28"/>
          <w:szCs w:val="28"/>
          <w:lang w:val="fr-FR"/>
        </w:rPr>
      </w:pPr>
      <w:r w:rsidRPr="005C78C8">
        <w:rPr>
          <w:b/>
          <w:bCs/>
          <w:sz w:val="28"/>
          <w:szCs w:val="28"/>
          <w:lang w:val="fr-FR"/>
        </w:rPr>
        <w:t>783</w:t>
      </w:r>
    </w:p>
    <w:p w14:paraId="58F152DE" w14:textId="438C99A2" w:rsidR="009D7D71" w:rsidRDefault="005C78C8" w:rsidP="005C78C8">
      <w:pPr>
        <w:spacing w:after="0" w:line="240" w:lineRule="auto"/>
        <w:jc w:val="center"/>
        <w:rPr>
          <w:b/>
          <w:bCs/>
          <w:sz w:val="28"/>
          <w:szCs w:val="28"/>
          <w:lang w:val="fr-FR"/>
        </w:rPr>
      </w:pPr>
      <w:r w:rsidRPr="005C78C8">
        <w:rPr>
          <w:b/>
          <w:bCs/>
          <w:sz w:val="28"/>
          <w:szCs w:val="28"/>
          <w:lang w:val="fr-FR"/>
        </w:rPr>
        <w:t>A</w:t>
      </w:r>
      <w:r>
        <w:rPr>
          <w:b/>
          <w:bCs/>
          <w:sz w:val="28"/>
          <w:szCs w:val="28"/>
          <w:lang w:val="fr-FR"/>
        </w:rPr>
        <w:t>u P</w:t>
      </w:r>
      <w:r w:rsidRPr="005C78C8">
        <w:rPr>
          <w:b/>
          <w:bCs/>
          <w:sz w:val="28"/>
          <w:szCs w:val="28"/>
          <w:lang w:val="fr-FR"/>
        </w:rPr>
        <w:t>ère Pantaleone Palma, R.C.I.</w:t>
      </w:r>
    </w:p>
    <w:p w14:paraId="03EEABCE" w14:textId="5C461228" w:rsidR="005C78C8" w:rsidRDefault="005C78C8" w:rsidP="005C78C8">
      <w:pPr>
        <w:spacing w:after="0" w:line="240" w:lineRule="auto"/>
        <w:jc w:val="both"/>
        <w:rPr>
          <w:lang w:val="fr-FR"/>
        </w:rPr>
      </w:pPr>
    </w:p>
    <w:p w14:paraId="4D091577" w14:textId="39CB434B" w:rsidR="00F03D33" w:rsidRPr="00180789" w:rsidRDefault="00F03D33" w:rsidP="00F03D33">
      <w:pPr>
        <w:spacing w:after="0" w:line="240" w:lineRule="auto"/>
        <w:jc w:val="both"/>
        <w:rPr>
          <w:sz w:val="20"/>
          <w:szCs w:val="20"/>
          <w:lang w:val="fr-FR"/>
        </w:rPr>
      </w:pPr>
      <w:r w:rsidRPr="00180789">
        <w:rPr>
          <w:sz w:val="20"/>
          <w:szCs w:val="20"/>
          <w:lang w:val="fr-FR"/>
        </w:rPr>
        <w:t>A</w:t>
      </w:r>
      <w:r w:rsidR="00BB475C" w:rsidRPr="00180789">
        <w:rPr>
          <w:sz w:val="20"/>
          <w:szCs w:val="20"/>
          <w:lang w:val="fr-FR"/>
        </w:rPr>
        <w:t>P</w:t>
      </w:r>
      <w:r w:rsidRPr="00180789">
        <w:rPr>
          <w:sz w:val="20"/>
          <w:szCs w:val="20"/>
          <w:lang w:val="fr-FR"/>
        </w:rPr>
        <w:t>R 7932 - C2, 19/32</w:t>
      </w:r>
    </w:p>
    <w:p w14:paraId="70894FEB" w14:textId="353B2105" w:rsidR="00F03D33" w:rsidRPr="00180789" w:rsidRDefault="00F03D33" w:rsidP="00F03D33">
      <w:pPr>
        <w:spacing w:after="0" w:line="240" w:lineRule="auto"/>
        <w:jc w:val="both"/>
        <w:rPr>
          <w:sz w:val="20"/>
          <w:szCs w:val="20"/>
          <w:lang w:val="fr-FR"/>
        </w:rPr>
      </w:pPr>
      <w:r w:rsidRPr="00180789">
        <w:rPr>
          <w:sz w:val="20"/>
          <w:szCs w:val="20"/>
          <w:lang w:val="fr-FR"/>
        </w:rPr>
        <w:t xml:space="preserve">ms. orig. aut.; 3 </w:t>
      </w:r>
      <w:r w:rsidR="00BB475C" w:rsidRPr="00180789">
        <w:rPr>
          <w:sz w:val="20"/>
          <w:szCs w:val="20"/>
          <w:lang w:val="fr-FR"/>
        </w:rPr>
        <w:t>pages</w:t>
      </w:r>
      <w:r w:rsidR="00170B98" w:rsidRPr="00180789">
        <w:rPr>
          <w:sz w:val="20"/>
          <w:szCs w:val="20"/>
          <w:lang w:val="fr-FR"/>
        </w:rPr>
        <w:t xml:space="preserve"> </w:t>
      </w:r>
      <w:r w:rsidR="00180789">
        <w:rPr>
          <w:sz w:val="20"/>
          <w:szCs w:val="20"/>
          <w:lang w:val="fr-FR"/>
        </w:rPr>
        <w:t>lign</w:t>
      </w:r>
      <w:r w:rsidR="00170B98" w:rsidRPr="00180789">
        <w:rPr>
          <w:sz w:val="20"/>
          <w:szCs w:val="20"/>
          <w:lang w:val="fr-FR"/>
        </w:rPr>
        <w:t>ées</w:t>
      </w:r>
      <w:r w:rsidRPr="00180789">
        <w:rPr>
          <w:sz w:val="20"/>
          <w:szCs w:val="20"/>
          <w:lang w:val="fr-FR"/>
        </w:rPr>
        <w:t xml:space="preserve"> pré-impr</w:t>
      </w:r>
      <w:r w:rsidR="00951B6D" w:rsidRPr="00180789">
        <w:rPr>
          <w:sz w:val="20"/>
          <w:szCs w:val="20"/>
          <w:lang w:val="fr-FR"/>
        </w:rPr>
        <w:t>.</w:t>
      </w:r>
      <w:r w:rsidRPr="00180789">
        <w:rPr>
          <w:sz w:val="20"/>
          <w:szCs w:val="20"/>
          <w:lang w:val="fr-FR"/>
        </w:rPr>
        <w:t xml:space="preserve"> (mm.135x210) - 5 côtés écrit</w:t>
      </w:r>
      <w:r w:rsidR="00BB475C" w:rsidRPr="00180789">
        <w:rPr>
          <w:sz w:val="20"/>
          <w:szCs w:val="20"/>
          <w:lang w:val="fr-FR"/>
        </w:rPr>
        <w:t>s</w:t>
      </w:r>
      <w:r w:rsidRPr="00180789">
        <w:rPr>
          <w:sz w:val="20"/>
          <w:szCs w:val="20"/>
          <w:lang w:val="fr-FR"/>
        </w:rPr>
        <w:t>; inédit.</w:t>
      </w:r>
    </w:p>
    <w:p w14:paraId="5ECBD478" w14:textId="77777777" w:rsidR="00F03D33" w:rsidRPr="00180789" w:rsidRDefault="00F03D33" w:rsidP="00F03D33">
      <w:pPr>
        <w:spacing w:after="0" w:line="240" w:lineRule="auto"/>
        <w:jc w:val="both"/>
        <w:rPr>
          <w:sz w:val="20"/>
          <w:szCs w:val="20"/>
          <w:lang w:val="fr-FR"/>
        </w:rPr>
      </w:pPr>
      <w:r w:rsidRPr="00180789">
        <w:rPr>
          <w:sz w:val="20"/>
          <w:szCs w:val="20"/>
          <w:lang w:val="fr-FR"/>
        </w:rPr>
        <w:t>Lecce, 27.04.1911</w:t>
      </w:r>
    </w:p>
    <w:p w14:paraId="65EAD203" w14:textId="77777777" w:rsidR="00BB475C" w:rsidRPr="00180789" w:rsidRDefault="00BB475C" w:rsidP="00F03D33">
      <w:pPr>
        <w:spacing w:after="0" w:line="240" w:lineRule="auto"/>
        <w:jc w:val="both"/>
        <w:rPr>
          <w:sz w:val="10"/>
          <w:szCs w:val="10"/>
          <w:lang w:val="fr-FR"/>
        </w:rPr>
      </w:pPr>
    </w:p>
    <w:p w14:paraId="71D699CB" w14:textId="694AFD5B" w:rsidR="00F03D33" w:rsidRPr="00180789" w:rsidRDefault="00F03D33" w:rsidP="00F03D33">
      <w:pPr>
        <w:spacing w:after="0" w:line="240" w:lineRule="auto"/>
        <w:jc w:val="both"/>
        <w:rPr>
          <w:sz w:val="20"/>
          <w:szCs w:val="20"/>
          <w:lang w:val="fr-FR"/>
        </w:rPr>
      </w:pPr>
      <w:r w:rsidRPr="00180789">
        <w:rPr>
          <w:sz w:val="20"/>
          <w:szCs w:val="20"/>
          <w:lang w:val="fr-FR"/>
        </w:rPr>
        <w:t xml:space="preserve">Il exprime sa tristesse pour l'issue négative du procès contre le jeune Emanuele Vìzzari, qui s'est déroulé en </w:t>
      </w:r>
      <w:r w:rsidR="00951B6D" w:rsidRPr="00180789">
        <w:rPr>
          <w:sz w:val="20"/>
          <w:szCs w:val="20"/>
          <w:lang w:val="fr-FR"/>
        </w:rPr>
        <w:t>A</w:t>
      </w:r>
      <w:r w:rsidRPr="00180789">
        <w:rPr>
          <w:sz w:val="20"/>
          <w:szCs w:val="20"/>
          <w:lang w:val="fr-FR"/>
        </w:rPr>
        <w:t xml:space="preserve">ppel devant le </w:t>
      </w:r>
      <w:r w:rsidR="00951B6D" w:rsidRPr="00180789">
        <w:rPr>
          <w:sz w:val="20"/>
          <w:szCs w:val="20"/>
          <w:lang w:val="fr-FR"/>
        </w:rPr>
        <w:t>T</w:t>
      </w:r>
      <w:r w:rsidRPr="00180789">
        <w:rPr>
          <w:sz w:val="20"/>
          <w:szCs w:val="20"/>
          <w:lang w:val="fr-FR"/>
        </w:rPr>
        <w:t>ribunal de Lecce après celui de Francavilla Fontana (Brindisi). Au même</w:t>
      </w:r>
      <w:r w:rsidR="00BB475C" w:rsidRPr="00180789">
        <w:rPr>
          <w:sz w:val="20"/>
          <w:szCs w:val="20"/>
          <w:lang w:val="fr-FR"/>
        </w:rPr>
        <w:t xml:space="preserve"> </w:t>
      </w:r>
      <w:r w:rsidRPr="00180789">
        <w:rPr>
          <w:sz w:val="20"/>
          <w:szCs w:val="20"/>
          <w:lang w:val="fr-FR"/>
        </w:rPr>
        <w:t xml:space="preserve">le temps </w:t>
      </w:r>
      <w:r w:rsidR="00951B6D" w:rsidRPr="00180789">
        <w:rPr>
          <w:sz w:val="20"/>
          <w:szCs w:val="20"/>
          <w:lang w:val="fr-FR"/>
        </w:rPr>
        <w:t>il</w:t>
      </w:r>
      <w:r w:rsidRPr="00180789">
        <w:rPr>
          <w:sz w:val="20"/>
          <w:szCs w:val="20"/>
          <w:lang w:val="fr-FR"/>
        </w:rPr>
        <w:t xml:space="preserve"> exhorte à louer et à adorer la Divine Volonté en s'y conformant sans réserve. </w:t>
      </w:r>
      <w:r w:rsidR="00171C95" w:rsidRPr="00180789">
        <w:rPr>
          <w:sz w:val="20"/>
          <w:szCs w:val="20"/>
          <w:lang w:val="fr-FR"/>
        </w:rPr>
        <w:t>Il insiste sur le pardon envers les accusateurs et acteurs, vers lesquels il recommande d'utiliser un traitement charitable meilleur à tous égards. Il conclut en communiquant ses prochains déplacements et voyages déjà prévus.</w:t>
      </w:r>
    </w:p>
    <w:p w14:paraId="50B7C7DB" w14:textId="5989427A" w:rsidR="00F03D33" w:rsidRPr="00F03D33" w:rsidRDefault="00F03D33" w:rsidP="00F03D33">
      <w:pPr>
        <w:spacing w:after="0" w:line="240" w:lineRule="auto"/>
        <w:jc w:val="center"/>
        <w:rPr>
          <w:lang w:val="fr-FR"/>
        </w:rPr>
      </w:pPr>
      <w:r w:rsidRPr="00F03D33">
        <w:rPr>
          <w:lang w:val="fr-FR"/>
        </w:rPr>
        <w:t>I.M.I.A.</w:t>
      </w:r>
    </w:p>
    <w:p w14:paraId="747747DE" w14:textId="77777777" w:rsidR="00F03D33" w:rsidRDefault="00F03D33" w:rsidP="00F03D33">
      <w:pPr>
        <w:spacing w:after="0" w:line="240" w:lineRule="auto"/>
        <w:jc w:val="both"/>
        <w:rPr>
          <w:lang w:val="fr-FR"/>
        </w:rPr>
      </w:pPr>
    </w:p>
    <w:p w14:paraId="357AF9B2" w14:textId="3CEBD6E8" w:rsidR="00F03D33" w:rsidRPr="00F03D33" w:rsidRDefault="00F03D33" w:rsidP="00F03D3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F03D33">
        <w:rPr>
          <w:lang w:val="fr-FR"/>
        </w:rPr>
        <w:t>* Lecce, 27 avril 1911</w:t>
      </w:r>
    </w:p>
    <w:p w14:paraId="28CCE501" w14:textId="77777777" w:rsidR="00F03D33" w:rsidRDefault="00F03D33" w:rsidP="00F03D33">
      <w:pPr>
        <w:spacing w:after="0" w:line="240" w:lineRule="auto"/>
        <w:jc w:val="both"/>
        <w:rPr>
          <w:lang w:val="fr-FR"/>
        </w:rPr>
      </w:pPr>
    </w:p>
    <w:p w14:paraId="49C9F309" w14:textId="50E19A22" w:rsidR="00F03D33" w:rsidRPr="00F03D33" w:rsidRDefault="00DC44BA" w:rsidP="00F03D33">
      <w:pPr>
        <w:spacing w:after="0" w:line="240" w:lineRule="auto"/>
        <w:jc w:val="both"/>
        <w:rPr>
          <w:lang w:val="fr-FR"/>
        </w:rPr>
      </w:pPr>
      <w:r>
        <w:rPr>
          <w:lang w:val="fr-FR"/>
        </w:rPr>
        <w:tab/>
        <w:t>Très c</w:t>
      </w:r>
      <w:r w:rsidR="00F03D33" w:rsidRPr="00F03D33">
        <w:rPr>
          <w:lang w:val="fr-FR"/>
        </w:rPr>
        <w:t>her Père Palma,</w:t>
      </w:r>
    </w:p>
    <w:p w14:paraId="763F8634" w14:textId="7D93BEB8" w:rsidR="00F03D33" w:rsidRPr="00F03D33" w:rsidRDefault="00F03D33" w:rsidP="00F03D33">
      <w:pPr>
        <w:spacing w:after="0" w:line="240" w:lineRule="auto"/>
        <w:jc w:val="both"/>
        <w:rPr>
          <w:lang w:val="fr-FR"/>
        </w:rPr>
      </w:pPr>
      <w:r w:rsidRPr="00F03D33">
        <w:rPr>
          <w:lang w:val="fr-FR"/>
        </w:rPr>
        <w:t xml:space="preserve">la cause [de] Vìzzari </w:t>
      </w:r>
      <w:r w:rsidR="00DC44BA">
        <w:rPr>
          <w:lang w:val="fr-FR"/>
        </w:rPr>
        <w:t>a été</w:t>
      </w:r>
      <w:r w:rsidRPr="00F03D33">
        <w:rPr>
          <w:lang w:val="fr-FR"/>
        </w:rPr>
        <w:t xml:space="preserve"> un échec complet. L</w:t>
      </w:r>
      <w:r w:rsidR="00DC44BA">
        <w:rPr>
          <w:lang w:val="fr-FR"/>
        </w:rPr>
        <w:t>e Tribunal</w:t>
      </w:r>
      <w:r w:rsidRPr="00F03D33">
        <w:rPr>
          <w:lang w:val="fr-FR"/>
        </w:rPr>
        <w:t xml:space="preserve"> de</w:t>
      </w:r>
      <w:r>
        <w:rPr>
          <w:lang w:val="fr-FR"/>
        </w:rPr>
        <w:t xml:space="preserve"> </w:t>
      </w:r>
      <w:r w:rsidRPr="00F03D33">
        <w:rPr>
          <w:lang w:val="fr-FR"/>
        </w:rPr>
        <w:t xml:space="preserve">Lecce a confirmé la condamnation de Francavilla [Fontana]. Le </w:t>
      </w:r>
      <w:r w:rsidR="00DC44BA">
        <w:rPr>
          <w:lang w:val="fr-FR"/>
        </w:rPr>
        <w:t>M</w:t>
      </w:r>
      <w:r w:rsidRPr="00F03D33">
        <w:rPr>
          <w:lang w:val="fr-FR"/>
        </w:rPr>
        <w:t xml:space="preserve">inistère </w:t>
      </w:r>
      <w:r w:rsidR="00994DFC">
        <w:rPr>
          <w:lang w:val="fr-FR"/>
        </w:rPr>
        <w:t>P</w:t>
      </w:r>
      <w:r w:rsidR="00994DFC" w:rsidRPr="00F03D33">
        <w:rPr>
          <w:lang w:val="fr-FR"/>
        </w:rPr>
        <w:t xml:space="preserve">ublic </w:t>
      </w:r>
      <w:r w:rsidRPr="00F03D33">
        <w:rPr>
          <w:lang w:val="fr-FR"/>
        </w:rPr>
        <w:t xml:space="preserve">a fait un terrible acte d'accusation. Tout nous </w:t>
      </w:r>
      <w:r w:rsidR="00DC44BA">
        <w:rPr>
          <w:lang w:val="fr-FR"/>
        </w:rPr>
        <w:t xml:space="preserve">a été </w:t>
      </w:r>
      <w:r w:rsidRPr="00F03D33">
        <w:rPr>
          <w:lang w:val="fr-FR"/>
        </w:rPr>
        <w:t>contraire. Nous adorons les jugements de Dieu.</w:t>
      </w:r>
    </w:p>
    <w:p w14:paraId="1EC75635" w14:textId="54DB1086" w:rsidR="00F03D33" w:rsidRPr="00F03D33" w:rsidRDefault="00DC44BA" w:rsidP="00F03D33">
      <w:pPr>
        <w:spacing w:after="0" w:line="240" w:lineRule="auto"/>
        <w:jc w:val="both"/>
        <w:rPr>
          <w:lang w:val="fr-FR"/>
        </w:rPr>
      </w:pPr>
      <w:r>
        <w:rPr>
          <w:lang w:val="fr-FR"/>
        </w:rPr>
        <w:tab/>
      </w:r>
      <w:r w:rsidR="00F03D33" w:rsidRPr="00F03D33">
        <w:rPr>
          <w:lang w:val="fr-FR"/>
        </w:rPr>
        <w:t>J</w:t>
      </w:r>
      <w:r>
        <w:rPr>
          <w:lang w:val="fr-FR"/>
        </w:rPr>
        <w:t>e suis resté</w:t>
      </w:r>
      <w:r w:rsidR="00F03D33" w:rsidRPr="00F03D33">
        <w:rPr>
          <w:lang w:val="fr-FR"/>
        </w:rPr>
        <w:t xml:space="preserve"> très calme; nous avons tout fait comme c'était</w:t>
      </w:r>
      <w:r>
        <w:rPr>
          <w:lang w:val="fr-FR"/>
        </w:rPr>
        <w:t xml:space="preserve"> </w:t>
      </w:r>
      <w:r w:rsidR="00F03D33" w:rsidRPr="00F03D33">
        <w:rPr>
          <w:lang w:val="fr-FR"/>
        </w:rPr>
        <w:t xml:space="preserve">en notre pouvoir; </w:t>
      </w:r>
      <w:r w:rsidR="00994DFC" w:rsidRPr="00994DFC">
        <w:rPr>
          <w:lang w:val="fr-FR"/>
        </w:rPr>
        <w:t>aucun effort ou dépense n'ont été négligés</w:t>
      </w:r>
      <w:r w:rsidR="00F03D33" w:rsidRPr="00F03D33">
        <w:rPr>
          <w:lang w:val="fr-FR"/>
        </w:rPr>
        <w:t xml:space="preserve">, des prières ont été faites; </w:t>
      </w:r>
      <w:r>
        <w:rPr>
          <w:lang w:val="fr-FR"/>
        </w:rPr>
        <w:t>j</w:t>
      </w:r>
      <w:r w:rsidR="00F03D33" w:rsidRPr="00F03D33">
        <w:rPr>
          <w:lang w:val="fr-FR"/>
        </w:rPr>
        <w:t xml:space="preserve">'ai fait célébrer des </w:t>
      </w:r>
      <w:r>
        <w:rPr>
          <w:lang w:val="fr-FR"/>
        </w:rPr>
        <w:t>M</w:t>
      </w:r>
      <w:r w:rsidR="00F03D33" w:rsidRPr="00F03D33">
        <w:rPr>
          <w:lang w:val="fr-FR"/>
        </w:rPr>
        <w:t>esses; le Seigneur en a ainsi disposé, qu</w:t>
      </w:r>
      <w:r>
        <w:rPr>
          <w:lang w:val="fr-FR"/>
        </w:rPr>
        <w:t xml:space="preserve">e </w:t>
      </w:r>
      <w:r w:rsidR="00F03D33" w:rsidRPr="00F03D33">
        <w:rPr>
          <w:lang w:val="fr-FR"/>
        </w:rPr>
        <w:t>son adorable volonté</w:t>
      </w:r>
      <w:r>
        <w:rPr>
          <w:lang w:val="fr-FR"/>
        </w:rPr>
        <w:t xml:space="preserve"> </w:t>
      </w:r>
      <w:r w:rsidRPr="00F03D33">
        <w:rPr>
          <w:lang w:val="fr-FR"/>
        </w:rPr>
        <w:t>soit fait</w:t>
      </w:r>
      <w:r>
        <w:rPr>
          <w:lang w:val="fr-FR"/>
        </w:rPr>
        <w:t>e</w:t>
      </w:r>
      <w:r w:rsidR="00F03D33" w:rsidRPr="00F03D33">
        <w:rPr>
          <w:lang w:val="fr-FR"/>
        </w:rPr>
        <w:t>.</w:t>
      </w:r>
    </w:p>
    <w:p w14:paraId="04FD63B3" w14:textId="6B8D8011" w:rsidR="00F03D33" w:rsidRPr="00F03D33" w:rsidRDefault="00DC44BA" w:rsidP="00F03D33">
      <w:pPr>
        <w:spacing w:after="0" w:line="240" w:lineRule="auto"/>
        <w:jc w:val="both"/>
        <w:rPr>
          <w:lang w:val="fr-FR"/>
        </w:rPr>
      </w:pPr>
      <w:r>
        <w:rPr>
          <w:lang w:val="fr-FR"/>
        </w:rPr>
        <w:tab/>
      </w:r>
      <w:r w:rsidR="00F03D33" w:rsidRPr="00F03D33">
        <w:rPr>
          <w:lang w:val="fr-FR"/>
        </w:rPr>
        <w:t xml:space="preserve">Nos deux </w:t>
      </w:r>
      <w:r w:rsidR="00994DFC">
        <w:rPr>
          <w:lang w:val="fr-FR"/>
        </w:rPr>
        <w:t>A</w:t>
      </w:r>
      <w:r w:rsidR="00F03D33" w:rsidRPr="00F03D33">
        <w:rPr>
          <w:lang w:val="fr-FR"/>
        </w:rPr>
        <w:t>vocats, les pauvres, se sont battus avec acharnement, mais</w:t>
      </w:r>
      <w:r>
        <w:rPr>
          <w:lang w:val="fr-FR"/>
        </w:rPr>
        <w:t xml:space="preserve"> </w:t>
      </w:r>
      <w:r w:rsidR="00F03D33" w:rsidRPr="00F03D33">
        <w:rPr>
          <w:lang w:val="fr-FR"/>
        </w:rPr>
        <w:t>tout était inutile car le Procureur de la République était furieux au point d'accuser le Préteur de trop de clémence et d'</w:t>
      </w:r>
      <w:r w:rsidR="00F03D33" w:rsidRPr="00994DFC">
        <w:rPr>
          <w:i/>
          <w:iCs/>
          <w:lang w:val="fr-FR"/>
        </w:rPr>
        <w:t>incompétence</w:t>
      </w:r>
      <w:r w:rsidR="00F03D33" w:rsidRPr="00F03D33">
        <w:rPr>
          <w:lang w:val="fr-FR"/>
        </w:rPr>
        <w:t xml:space="preserve">, et de se plaindre de l'amnistie!! Par mystère du Seigneur, le </w:t>
      </w:r>
      <w:r w:rsidR="00994DFC">
        <w:rPr>
          <w:lang w:val="fr-FR"/>
        </w:rPr>
        <w:t>Ministère Public</w:t>
      </w:r>
      <w:r w:rsidR="00994DFC" w:rsidRPr="00F03D33">
        <w:rPr>
          <w:lang w:val="fr-FR"/>
        </w:rPr>
        <w:t xml:space="preserve"> </w:t>
      </w:r>
      <w:r w:rsidR="00F03D33" w:rsidRPr="00F03D33">
        <w:rPr>
          <w:lang w:val="fr-FR"/>
        </w:rPr>
        <w:t>s'appelait De Padova!</w:t>
      </w:r>
    </w:p>
    <w:p w14:paraId="0E134E5D" w14:textId="25163B92" w:rsidR="00F03D33" w:rsidRPr="00F03D33" w:rsidRDefault="00994DFC" w:rsidP="00F03D33">
      <w:pPr>
        <w:spacing w:after="0" w:line="240" w:lineRule="auto"/>
        <w:jc w:val="both"/>
        <w:rPr>
          <w:lang w:val="fr-FR"/>
        </w:rPr>
      </w:pPr>
      <w:r>
        <w:rPr>
          <w:lang w:val="fr-FR"/>
        </w:rPr>
        <w:tab/>
        <w:t>A été</w:t>
      </w:r>
      <w:r w:rsidR="00F03D33" w:rsidRPr="00F03D33">
        <w:rPr>
          <w:lang w:val="fr-FR"/>
        </w:rPr>
        <w:t xml:space="preserve"> très clair pour moi que le Seigneur a ainsi </w:t>
      </w:r>
      <w:r w:rsidR="007702F4">
        <w:rPr>
          <w:lang w:val="fr-FR"/>
        </w:rPr>
        <w:t>dispos</w:t>
      </w:r>
      <w:r w:rsidR="00F03D33" w:rsidRPr="00F03D33">
        <w:rPr>
          <w:lang w:val="fr-FR"/>
        </w:rPr>
        <w:t xml:space="preserve">é </w:t>
      </w:r>
      <w:r w:rsidR="007702F4">
        <w:rPr>
          <w:lang w:val="fr-FR"/>
        </w:rPr>
        <w:t xml:space="preserve">pour mes </w:t>
      </w:r>
      <w:r w:rsidR="00F03D33" w:rsidRPr="00F03D33">
        <w:rPr>
          <w:lang w:val="fr-FR"/>
        </w:rPr>
        <w:t>péchés,</w:t>
      </w:r>
      <w:r>
        <w:rPr>
          <w:lang w:val="fr-FR"/>
        </w:rPr>
        <w:t xml:space="preserve"> </w:t>
      </w:r>
      <w:r w:rsidR="00F03D33" w:rsidRPr="00F03D33">
        <w:rPr>
          <w:lang w:val="fr-FR"/>
        </w:rPr>
        <w:t>et je suis vraiment désolé que tant de personnes dans nos Instituts apportent souvent la</w:t>
      </w:r>
      <w:r>
        <w:rPr>
          <w:lang w:val="fr-FR"/>
        </w:rPr>
        <w:t xml:space="preserve"> </w:t>
      </w:r>
      <w:r w:rsidR="007702F4">
        <w:rPr>
          <w:lang w:val="fr-FR"/>
        </w:rPr>
        <w:t xml:space="preserve">peine </w:t>
      </w:r>
      <w:r w:rsidR="00F03D33" w:rsidRPr="00F03D33">
        <w:rPr>
          <w:lang w:val="fr-FR"/>
        </w:rPr>
        <w:t xml:space="preserve">de mes péchés! </w:t>
      </w:r>
      <w:r w:rsidR="007702F4">
        <w:rPr>
          <w:lang w:val="fr-FR"/>
        </w:rPr>
        <w:t>Que l</w:t>
      </w:r>
      <w:r w:rsidR="00F03D33" w:rsidRPr="00F03D33">
        <w:rPr>
          <w:lang w:val="fr-FR"/>
        </w:rPr>
        <w:t>e Très-Haut le l</w:t>
      </w:r>
      <w:r w:rsidR="007702F4">
        <w:rPr>
          <w:lang w:val="fr-FR"/>
        </w:rPr>
        <w:t>eur</w:t>
      </w:r>
      <w:r w:rsidR="00F03D33" w:rsidRPr="00F03D33">
        <w:rPr>
          <w:lang w:val="fr-FR"/>
        </w:rPr>
        <w:t xml:space="preserve"> attribue au mérite!</w:t>
      </w:r>
    </w:p>
    <w:p w14:paraId="75146BC5" w14:textId="7D2A147B" w:rsidR="009A4424" w:rsidRDefault="00994DFC" w:rsidP="00F03D33">
      <w:pPr>
        <w:spacing w:after="0" w:line="240" w:lineRule="auto"/>
        <w:jc w:val="both"/>
        <w:rPr>
          <w:lang w:val="fr-FR"/>
        </w:rPr>
      </w:pPr>
      <w:r>
        <w:rPr>
          <w:lang w:val="fr-FR"/>
        </w:rPr>
        <w:tab/>
      </w:r>
      <w:r w:rsidR="00D27608" w:rsidRPr="00D27608">
        <w:rPr>
          <w:lang w:val="fr-FR"/>
        </w:rPr>
        <w:t>Alors que le procès faisait rage, le Ministère Public a lu une lettre du Capone (soi-disant écrit par Morgante) qui priait pour être appelé à révéler de graves sévices souffertes, etc. etc. et il a averti le Tribunal de ne pas croire Bucceroni*</w:t>
      </w:r>
      <w:r w:rsidR="009A4424">
        <w:rPr>
          <w:rStyle w:val="Rimandonotaapidipagina"/>
          <w:lang w:val="fr-FR"/>
        </w:rPr>
        <w:footnoteReference w:id="145"/>
      </w:r>
      <w:r w:rsidR="00D27608" w:rsidRPr="00D27608">
        <w:rPr>
          <w:lang w:val="fr-FR"/>
        </w:rPr>
        <w:t xml:space="preserve"> parce que soupçonné en notre faveur. Cela a également fait son poids.</w:t>
      </w:r>
      <w:r w:rsidR="00D27608">
        <w:rPr>
          <w:lang w:val="fr-FR"/>
        </w:rPr>
        <w:tab/>
      </w:r>
    </w:p>
    <w:p w14:paraId="4AA14772" w14:textId="5558E296" w:rsidR="00F03D33" w:rsidRPr="00F03D33" w:rsidRDefault="009A4424" w:rsidP="00F03D33">
      <w:pPr>
        <w:spacing w:after="0" w:line="240" w:lineRule="auto"/>
        <w:jc w:val="both"/>
        <w:rPr>
          <w:lang w:val="fr-FR"/>
        </w:rPr>
      </w:pPr>
      <w:r>
        <w:rPr>
          <w:lang w:val="fr-FR"/>
        </w:rPr>
        <w:tab/>
      </w:r>
      <w:r w:rsidR="00F03D33" w:rsidRPr="00F03D33">
        <w:rPr>
          <w:lang w:val="fr-FR"/>
        </w:rPr>
        <w:t>Si vous doutez que Morgante en soit l'auteur, traitez-le encore mieux qu'avant, faites-lui encore l'aumône</w:t>
      </w:r>
      <w:r w:rsidR="006660A6">
        <w:rPr>
          <w:lang w:val="fr-FR"/>
        </w:rPr>
        <w:t xml:space="preserve"> en plus</w:t>
      </w:r>
      <w:r w:rsidR="00F03D33" w:rsidRPr="00F03D33">
        <w:rPr>
          <w:lang w:val="fr-FR"/>
        </w:rPr>
        <w:t>, car nous sommes chrétiens, et plaignez-le!</w:t>
      </w:r>
    </w:p>
    <w:p w14:paraId="10F15BE4" w14:textId="609B08C8" w:rsidR="00020672" w:rsidRPr="00020672" w:rsidRDefault="006660A6" w:rsidP="00020672">
      <w:pPr>
        <w:spacing w:after="0" w:line="240" w:lineRule="auto"/>
        <w:jc w:val="both"/>
        <w:rPr>
          <w:lang w:val="fr-FR"/>
        </w:rPr>
      </w:pPr>
      <w:r>
        <w:rPr>
          <w:lang w:val="fr-FR"/>
        </w:rPr>
        <w:tab/>
      </w:r>
      <w:r w:rsidR="00020672" w:rsidRPr="00020672">
        <w:rPr>
          <w:lang w:val="fr-FR"/>
        </w:rPr>
        <w:t>Nos quatre garçons en charge voulaient nous favoriser, surtout Zanghì et Barbera (Cangemi bien sûr); mais le Président et le Ministère Public les ont  accablés; ils tremblaient, et ont fini par dire seulement: "Oui monsieur, oui monsieur", et ont confirmé. Vìzzari a presque essayé de se défendre, mais instruit d'utiliser une abstraction mixte mentale  et de ne pas mentir, il a fini par s’embrouiller et se compromettre. Segàti a conclu très peu.</w:t>
      </w:r>
    </w:p>
    <w:p w14:paraId="165EE271" w14:textId="77777777" w:rsidR="00020672" w:rsidRPr="00020672" w:rsidRDefault="00020672" w:rsidP="00020672">
      <w:pPr>
        <w:spacing w:after="0" w:line="240" w:lineRule="auto"/>
        <w:jc w:val="both"/>
        <w:rPr>
          <w:lang w:val="fr-FR"/>
        </w:rPr>
      </w:pPr>
      <w:r w:rsidRPr="00020672">
        <w:rPr>
          <w:lang w:val="fr-FR"/>
        </w:rPr>
        <w:tab/>
        <w:t>Louons maintenant Dieu et ses très-hauts fins incompréhensibles!</w:t>
      </w:r>
    </w:p>
    <w:p w14:paraId="5121CDC2" w14:textId="77777777" w:rsidR="00020672" w:rsidRPr="00020672" w:rsidRDefault="00020672" w:rsidP="00020672">
      <w:pPr>
        <w:spacing w:after="0" w:line="240" w:lineRule="auto"/>
        <w:jc w:val="both"/>
        <w:rPr>
          <w:lang w:val="fr-FR"/>
        </w:rPr>
      </w:pPr>
      <w:r w:rsidRPr="00020672">
        <w:rPr>
          <w:lang w:val="fr-FR"/>
        </w:rPr>
        <w:tab/>
        <w:t>J'ai pris la neuvième série à Lecce avec un nouveau livret fait ici.</w:t>
      </w:r>
    </w:p>
    <w:p w14:paraId="1C16A4D4" w14:textId="77777777" w:rsidR="00020672" w:rsidRDefault="00020672" w:rsidP="00020672">
      <w:pPr>
        <w:spacing w:after="0" w:line="240" w:lineRule="auto"/>
        <w:jc w:val="both"/>
        <w:rPr>
          <w:lang w:val="fr-FR"/>
        </w:rPr>
      </w:pPr>
      <w:r w:rsidRPr="00020672">
        <w:rPr>
          <w:lang w:val="fr-FR"/>
        </w:rPr>
        <w:lastRenderedPageBreak/>
        <w:tab/>
        <w:t>Ce soir à 9h30 je pars pour Brindisi, demain vendredi à 7h20 pour Oria, et Samedi, si Dieu le veut, pour Trani, Foggia, Lucera, Naples, Rome.</w:t>
      </w:r>
      <w:r w:rsidR="00F4573A">
        <w:rPr>
          <w:lang w:val="fr-FR"/>
        </w:rPr>
        <w:tab/>
      </w:r>
    </w:p>
    <w:p w14:paraId="73DCBBDF" w14:textId="77777777" w:rsidR="004C6DE3" w:rsidRDefault="00020672" w:rsidP="00F03D33">
      <w:pPr>
        <w:spacing w:after="0" w:line="240" w:lineRule="auto"/>
        <w:jc w:val="both"/>
        <w:rPr>
          <w:lang w:val="fr-FR"/>
        </w:rPr>
      </w:pPr>
      <w:r>
        <w:rPr>
          <w:lang w:val="fr-FR"/>
        </w:rPr>
        <w:tab/>
      </w:r>
      <w:r w:rsidR="004C6DE3" w:rsidRPr="004C6DE3">
        <w:rPr>
          <w:lang w:val="fr-FR"/>
        </w:rPr>
        <w:t>Une chose est très importante pour moi: est-il vrai que le Commissaire Royale expire le 31 mai? Veuillez-vous renseigner exactement et faites-moi le savoir à Rome, chez Don Orione.</w:t>
      </w:r>
      <w:r>
        <w:rPr>
          <w:lang w:val="fr-FR"/>
        </w:rPr>
        <w:tab/>
      </w:r>
    </w:p>
    <w:p w14:paraId="39C242B1" w14:textId="588C4B6D" w:rsidR="00F03D33" w:rsidRPr="005971D8" w:rsidRDefault="004C6DE3" w:rsidP="00F03D33">
      <w:pPr>
        <w:spacing w:after="0" w:line="240" w:lineRule="auto"/>
        <w:jc w:val="both"/>
        <w:rPr>
          <w:lang w:val="fr-FR"/>
        </w:rPr>
      </w:pPr>
      <w:r>
        <w:rPr>
          <w:lang w:val="fr-FR"/>
        </w:rPr>
        <w:tab/>
      </w:r>
      <w:r w:rsidR="00050885" w:rsidRPr="005971D8">
        <w:rPr>
          <w:lang w:val="fr-FR"/>
        </w:rPr>
        <w:t>Plutôt</w:t>
      </w:r>
      <w:r w:rsidR="00F03D33" w:rsidRPr="005971D8">
        <w:rPr>
          <w:lang w:val="fr-FR"/>
        </w:rPr>
        <w:t xml:space="preserve">, je prie aussi </w:t>
      </w:r>
      <w:r w:rsidR="003F01BC" w:rsidRPr="005971D8">
        <w:rPr>
          <w:lang w:val="fr-FR"/>
        </w:rPr>
        <w:t>de prier</w:t>
      </w:r>
      <w:r w:rsidR="00F03D33" w:rsidRPr="005971D8">
        <w:rPr>
          <w:lang w:val="fr-FR"/>
        </w:rPr>
        <w:t xml:space="preserve"> </w:t>
      </w:r>
      <w:r w:rsidR="003F01BC" w:rsidRPr="005971D8">
        <w:rPr>
          <w:lang w:val="fr-FR"/>
        </w:rPr>
        <w:t xml:space="preserve">de ma part </w:t>
      </w:r>
      <w:r w:rsidR="00F03D33" w:rsidRPr="005971D8">
        <w:rPr>
          <w:lang w:val="fr-FR"/>
        </w:rPr>
        <w:t xml:space="preserve">Don Orione </w:t>
      </w:r>
      <w:r w:rsidR="003F01BC" w:rsidRPr="005971D8">
        <w:rPr>
          <w:lang w:val="fr-FR"/>
        </w:rPr>
        <w:t>d’</w:t>
      </w:r>
      <w:r w:rsidR="00F03D33" w:rsidRPr="005971D8">
        <w:rPr>
          <w:lang w:val="fr-FR"/>
        </w:rPr>
        <w:t>écri</w:t>
      </w:r>
      <w:r w:rsidR="003F01BC" w:rsidRPr="005971D8">
        <w:rPr>
          <w:lang w:val="fr-FR"/>
        </w:rPr>
        <w:t>re</w:t>
      </w:r>
      <w:r w:rsidR="00020672" w:rsidRPr="005971D8">
        <w:rPr>
          <w:lang w:val="fr-FR"/>
        </w:rPr>
        <w:t xml:space="preserve"> </w:t>
      </w:r>
      <w:r w:rsidR="00F03D33" w:rsidRPr="005971D8">
        <w:rPr>
          <w:lang w:val="fr-FR"/>
        </w:rPr>
        <w:t xml:space="preserve">ou télégraphier à </w:t>
      </w:r>
      <w:r w:rsidR="003F01BC" w:rsidRPr="005971D8">
        <w:rPr>
          <w:lang w:val="fr-FR"/>
        </w:rPr>
        <w:t xml:space="preserve">sa Maison à </w:t>
      </w:r>
      <w:r w:rsidR="00F03D33" w:rsidRPr="005971D8">
        <w:rPr>
          <w:lang w:val="fr-FR"/>
        </w:rPr>
        <w:t xml:space="preserve">Rome </w:t>
      </w:r>
      <w:r w:rsidR="003F01BC" w:rsidRPr="005971D8">
        <w:rPr>
          <w:lang w:val="fr-FR"/>
        </w:rPr>
        <w:t>de me log</w:t>
      </w:r>
      <w:r w:rsidR="00F03D33" w:rsidRPr="005971D8">
        <w:rPr>
          <w:lang w:val="fr-FR"/>
        </w:rPr>
        <w:t xml:space="preserve">er </w:t>
      </w:r>
      <w:r w:rsidR="003F01BC" w:rsidRPr="005971D8">
        <w:rPr>
          <w:lang w:val="fr-FR"/>
        </w:rPr>
        <w:t xml:space="preserve">pendant </w:t>
      </w:r>
      <w:r w:rsidR="00F03D33" w:rsidRPr="005971D8">
        <w:rPr>
          <w:lang w:val="fr-FR"/>
        </w:rPr>
        <w:t>quelques jours.</w:t>
      </w:r>
    </w:p>
    <w:p w14:paraId="7E0DF2E8" w14:textId="592A36E5" w:rsidR="00DC3ACE" w:rsidRPr="00DC3ACE" w:rsidRDefault="00483CBB" w:rsidP="00DC3ACE">
      <w:pPr>
        <w:spacing w:after="0" w:line="240" w:lineRule="auto"/>
        <w:jc w:val="both"/>
        <w:rPr>
          <w:lang w:val="fr-FR"/>
        </w:rPr>
      </w:pPr>
      <w:r w:rsidRPr="005971D8">
        <w:rPr>
          <w:lang w:val="fr-FR"/>
        </w:rPr>
        <w:tab/>
      </w:r>
      <w:r w:rsidR="00F03D33" w:rsidRPr="005971D8">
        <w:rPr>
          <w:lang w:val="fr-FR"/>
        </w:rPr>
        <w:t xml:space="preserve">J'ai eu le télégramme </w:t>
      </w:r>
      <w:r w:rsidR="003F01BC" w:rsidRPr="005971D8">
        <w:rPr>
          <w:lang w:val="fr-FR"/>
        </w:rPr>
        <w:t>chez</w:t>
      </w:r>
      <w:r w:rsidR="00F03D33" w:rsidRPr="005971D8">
        <w:rPr>
          <w:lang w:val="fr-FR"/>
        </w:rPr>
        <w:t xml:space="preserve"> l'avocat Forlèo. Il me semble peu probable que [le </w:t>
      </w:r>
      <w:r w:rsidR="003F01BC" w:rsidRPr="005971D8">
        <w:rPr>
          <w:lang w:val="fr-FR"/>
        </w:rPr>
        <w:t>C</w:t>
      </w:r>
      <w:r w:rsidR="00F03D33" w:rsidRPr="005971D8">
        <w:rPr>
          <w:lang w:val="fr-FR"/>
        </w:rPr>
        <w:t xml:space="preserve">hanoine] Celona quitte Messine, la </w:t>
      </w:r>
      <w:r w:rsidR="003F01BC" w:rsidRPr="005971D8">
        <w:rPr>
          <w:lang w:val="fr-FR"/>
        </w:rPr>
        <w:t>C</w:t>
      </w:r>
      <w:r w:rsidR="00F03D33" w:rsidRPr="005971D8">
        <w:rPr>
          <w:lang w:val="fr-FR"/>
        </w:rPr>
        <w:t xml:space="preserve">athédrale, le </w:t>
      </w:r>
      <w:r w:rsidR="003F01BC" w:rsidRPr="005971D8">
        <w:rPr>
          <w:lang w:val="fr-FR"/>
        </w:rPr>
        <w:t>canonicat</w:t>
      </w:r>
      <w:r w:rsidR="00F03D33" w:rsidRPr="005971D8">
        <w:rPr>
          <w:lang w:val="fr-FR"/>
        </w:rPr>
        <w:t xml:space="preserve">, [et </w:t>
      </w:r>
      <w:r w:rsidR="0027621C" w:rsidRPr="005971D8">
        <w:rPr>
          <w:lang w:val="fr-FR"/>
        </w:rPr>
        <w:t>la</w:t>
      </w:r>
      <w:r w:rsidR="003F01BC" w:rsidRPr="005971D8">
        <w:rPr>
          <w:lang w:val="fr-FR"/>
        </w:rPr>
        <w:t xml:space="preserve"> charge</w:t>
      </w:r>
      <w:r w:rsidR="00F03D33" w:rsidRPr="005971D8">
        <w:rPr>
          <w:lang w:val="fr-FR"/>
        </w:rPr>
        <w:t xml:space="preserve"> d</w:t>
      </w:r>
      <w:r w:rsidR="003F01BC" w:rsidRPr="005971D8">
        <w:rPr>
          <w:lang w:val="fr-FR"/>
        </w:rPr>
        <w:t>e</w:t>
      </w:r>
      <w:r w:rsidR="00F03D33" w:rsidRPr="005971D8">
        <w:rPr>
          <w:lang w:val="fr-FR"/>
        </w:rPr>
        <w:t xml:space="preserve">] pénitencier, etc. etc. </w:t>
      </w:r>
      <w:r w:rsidR="003F01BC" w:rsidRPr="005971D8">
        <w:rPr>
          <w:lang w:val="fr-FR"/>
        </w:rPr>
        <w:t xml:space="preserve">pour s’en </w:t>
      </w:r>
      <w:r w:rsidR="00F03D33" w:rsidRPr="005971D8">
        <w:rPr>
          <w:lang w:val="fr-FR"/>
        </w:rPr>
        <w:t>aller à Lucera,</w:t>
      </w:r>
      <w:r w:rsidRPr="005971D8">
        <w:rPr>
          <w:lang w:val="fr-FR"/>
        </w:rPr>
        <w:t xml:space="preserve"> </w:t>
      </w:r>
      <w:r w:rsidR="00F03D33" w:rsidRPr="005971D8">
        <w:rPr>
          <w:lang w:val="fr-FR"/>
        </w:rPr>
        <w:t xml:space="preserve">après avoir tant fait pour conquérir la </w:t>
      </w:r>
      <w:r w:rsidR="003F01BC" w:rsidRPr="005971D8">
        <w:rPr>
          <w:lang w:val="fr-FR"/>
        </w:rPr>
        <w:t>t</w:t>
      </w:r>
      <w:r w:rsidR="00F03D33" w:rsidRPr="005971D8">
        <w:rPr>
          <w:lang w:val="fr-FR"/>
        </w:rPr>
        <w:t>oison d'</w:t>
      </w:r>
      <w:r w:rsidR="003F01BC" w:rsidRPr="005971D8">
        <w:rPr>
          <w:lang w:val="fr-FR"/>
        </w:rPr>
        <w:t>o</w:t>
      </w:r>
      <w:r w:rsidR="00F03D33" w:rsidRPr="005971D8">
        <w:rPr>
          <w:lang w:val="fr-FR"/>
        </w:rPr>
        <w:t xml:space="preserve">r! </w:t>
      </w:r>
      <w:r w:rsidR="00DC3ACE" w:rsidRPr="00DC3ACE">
        <w:rPr>
          <w:lang w:val="fr-FR"/>
        </w:rPr>
        <w:t>Deviendrait-il notre congrégation tout d'un coup? Et sinon, que représenterait-il à Lucèra ?</w:t>
      </w:r>
    </w:p>
    <w:p w14:paraId="1A12BE75" w14:textId="642628B1" w:rsidR="00F03D33" w:rsidRPr="005971D8" w:rsidRDefault="00DC3ACE" w:rsidP="00DC3ACE">
      <w:pPr>
        <w:spacing w:after="0" w:line="240" w:lineRule="auto"/>
        <w:jc w:val="both"/>
        <w:rPr>
          <w:lang w:val="fr-FR"/>
        </w:rPr>
      </w:pPr>
      <w:r>
        <w:rPr>
          <w:lang w:val="fr-FR"/>
        </w:rPr>
        <w:tab/>
      </w:r>
      <w:r w:rsidRPr="00DC3ACE">
        <w:rPr>
          <w:lang w:val="fr-FR"/>
        </w:rPr>
        <w:t>S'il vous plaît, faites ma part à notre très cher Canon Vitale.</w:t>
      </w:r>
      <w:r w:rsidR="00F03D33" w:rsidRPr="005971D8">
        <w:rPr>
          <w:lang w:val="fr-FR"/>
        </w:rPr>
        <w:t xml:space="preserve"> Et sinon, que représenterait-il à Lucèra?</w:t>
      </w:r>
    </w:p>
    <w:p w14:paraId="388CC3ED" w14:textId="4F6DA810" w:rsidR="00F03D33" w:rsidRPr="005971D8" w:rsidRDefault="00483CBB" w:rsidP="00F03D33">
      <w:pPr>
        <w:spacing w:after="0" w:line="240" w:lineRule="auto"/>
        <w:jc w:val="both"/>
        <w:rPr>
          <w:lang w:val="fr-FR"/>
        </w:rPr>
      </w:pPr>
      <w:r w:rsidRPr="005971D8">
        <w:rPr>
          <w:lang w:val="fr-FR"/>
        </w:rPr>
        <w:tab/>
      </w:r>
      <w:r w:rsidR="00F03D33" w:rsidRPr="005971D8">
        <w:rPr>
          <w:lang w:val="fr-FR"/>
        </w:rPr>
        <w:t xml:space="preserve">S'il vous plaît, </w:t>
      </w:r>
      <w:r w:rsidR="00855C2D">
        <w:rPr>
          <w:lang w:val="fr-FR"/>
        </w:rPr>
        <w:t>accompliss</w:t>
      </w:r>
      <w:r w:rsidR="00DC3ACE" w:rsidRPr="00DC3ACE">
        <w:rPr>
          <w:lang w:val="fr-FR"/>
        </w:rPr>
        <w:t xml:space="preserve">ez mon rôle </w:t>
      </w:r>
      <w:r w:rsidR="00DC3ACE">
        <w:rPr>
          <w:lang w:val="fr-FR"/>
        </w:rPr>
        <w:t xml:space="preserve">vers </w:t>
      </w:r>
      <w:r w:rsidR="00F03D33" w:rsidRPr="005971D8">
        <w:rPr>
          <w:lang w:val="fr-FR"/>
        </w:rPr>
        <w:t>notre très cher C</w:t>
      </w:r>
      <w:r w:rsidR="003F01BC" w:rsidRPr="005971D8">
        <w:rPr>
          <w:lang w:val="fr-FR"/>
        </w:rPr>
        <w:t>h</w:t>
      </w:r>
      <w:r w:rsidR="00F03D33" w:rsidRPr="005971D8">
        <w:rPr>
          <w:lang w:val="fr-FR"/>
        </w:rPr>
        <w:t>ano</w:t>
      </w:r>
      <w:r w:rsidR="003F01BC" w:rsidRPr="005971D8">
        <w:rPr>
          <w:lang w:val="fr-FR"/>
        </w:rPr>
        <w:t>i</w:t>
      </w:r>
      <w:r w:rsidR="00F03D33" w:rsidRPr="005971D8">
        <w:rPr>
          <w:lang w:val="fr-FR"/>
        </w:rPr>
        <w:t>n</w:t>
      </w:r>
      <w:r w:rsidR="003F01BC" w:rsidRPr="005971D8">
        <w:rPr>
          <w:lang w:val="fr-FR"/>
        </w:rPr>
        <w:t>e</w:t>
      </w:r>
      <w:r w:rsidR="00F03D33" w:rsidRPr="005971D8">
        <w:rPr>
          <w:lang w:val="fr-FR"/>
        </w:rPr>
        <w:t xml:space="preserve"> Vitale. </w:t>
      </w:r>
      <w:r w:rsidR="003F01BC" w:rsidRPr="005971D8">
        <w:rPr>
          <w:lang w:val="fr-FR"/>
        </w:rPr>
        <w:t>Communiquez l</w:t>
      </w:r>
      <w:r w:rsidR="00F03D33" w:rsidRPr="005971D8">
        <w:rPr>
          <w:lang w:val="fr-FR"/>
        </w:rPr>
        <w:t xml:space="preserve">'échec aux Maisons et </w:t>
      </w:r>
      <w:r w:rsidR="005971D8">
        <w:rPr>
          <w:lang w:val="fr-FR"/>
        </w:rPr>
        <w:t>qu’</w:t>
      </w:r>
      <w:r w:rsidR="00F03D33" w:rsidRPr="005971D8">
        <w:rPr>
          <w:lang w:val="fr-FR"/>
        </w:rPr>
        <w:t>elles remercient tout de même le Seigneur. Préparons-nous [à] notre belle Fête [du] 1</w:t>
      </w:r>
      <w:r w:rsidR="00F03D33" w:rsidRPr="005971D8">
        <w:rPr>
          <w:vertAlign w:val="superscript"/>
          <w:lang w:val="fr-FR"/>
        </w:rPr>
        <w:t>er</w:t>
      </w:r>
      <w:r w:rsidR="00F03D33" w:rsidRPr="005971D8">
        <w:rPr>
          <w:lang w:val="fr-FR"/>
        </w:rPr>
        <w:t xml:space="preserve"> </w:t>
      </w:r>
      <w:r w:rsidR="005971D8" w:rsidRPr="005971D8">
        <w:rPr>
          <w:lang w:val="fr-FR"/>
        </w:rPr>
        <w:t>J</w:t>
      </w:r>
      <w:r w:rsidR="00F03D33" w:rsidRPr="005971D8">
        <w:rPr>
          <w:lang w:val="fr-FR"/>
        </w:rPr>
        <w:t>uillet.</w:t>
      </w:r>
    </w:p>
    <w:p w14:paraId="0B45395C" w14:textId="3E3A213F" w:rsidR="00F03D33" w:rsidRPr="005971D8" w:rsidRDefault="00050885" w:rsidP="00F03D33">
      <w:pPr>
        <w:spacing w:after="0" w:line="240" w:lineRule="auto"/>
        <w:jc w:val="both"/>
        <w:rPr>
          <w:lang w:val="fr-FR"/>
        </w:rPr>
      </w:pPr>
      <w:r w:rsidRPr="005971D8">
        <w:rPr>
          <w:lang w:val="fr-FR"/>
        </w:rPr>
        <w:tab/>
      </w:r>
      <w:r w:rsidR="00F03D33" w:rsidRPr="005971D8">
        <w:rPr>
          <w:lang w:val="fr-FR"/>
        </w:rPr>
        <w:t>Avec toute mon affection, je me dis:</w:t>
      </w:r>
    </w:p>
    <w:p w14:paraId="726F987E" w14:textId="77777777" w:rsidR="00050885" w:rsidRPr="005971D8" w:rsidRDefault="00050885" w:rsidP="00F03D33">
      <w:pPr>
        <w:spacing w:after="0" w:line="240" w:lineRule="auto"/>
        <w:jc w:val="both"/>
        <w:rPr>
          <w:sz w:val="12"/>
          <w:szCs w:val="12"/>
          <w:lang w:val="fr-FR"/>
        </w:rPr>
      </w:pPr>
    </w:p>
    <w:p w14:paraId="79B6453A" w14:textId="357F5F16" w:rsidR="00F03D33" w:rsidRPr="005971D8" w:rsidRDefault="00F03D33" w:rsidP="00F03D33">
      <w:pPr>
        <w:spacing w:after="0" w:line="240" w:lineRule="auto"/>
        <w:jc w:val="both"/>
        <w:rPr>
          <w:lang w:val="fr-FR"/>
        </w:rPr>
      </w:pPr>
      <w:r w:rsidRPr="005971D8">
        <w:rPr>
          <w:lang w:val="fr-FR"/>
        </w:rPr>
        <w:t>Lecce, le 27 avril 1911</w:t>
      </w:r>
    </w:p>
    <w:p w14:paraId="608AB4DC" w14:textId="77777777" w:rsidR="00F03D33" w:rsidRPr="005971D8" w:rsidRDefault="00F03D33" w:rsidP="00F03D33">
      <w:pPr>
        <w:spacing w:after="0" w:line="240" w:lineRule="auto"/>
        <w:jc w:val="both"/>
        <w:rPr>
          <w:lang w:val="fr-FR"/>
        </w:rPr>
      </w:pPr>
      <w:r w:rsidRPr="005971D8">
        <w:rPr>
          <w:lang w:val="fr-FR"/>
        </w:rPr>
        <w:t>7 heures de l'après-midi</w:t>
      </w:r>
    </w:p>
    <w:p w14:paraId="44494040" w14:textId="249CE43D" w:rsidR="00F03D33" w:rsidRPr="005971D8" w:rsidRDefault="00050885" w:rsidP="00050885">
      <w:pPr>
        <w:spacing w:after="0" w:line="240" w:lineRule="auto"/>
        <w:ind w:left="5387"/>
        <w:jc w:val="both"/>
        <w:rPr>
          <w:lang w:val="fr-FR"/>
        </w:rPr>
      </w:pPr>
      <w:r w:rsidRPr="005971D8">
        <w:rPr>
          <w:lang w:val="fr-FR"/>
        </w:rPr>
        <w:t>Vôtre</w:t>
      </w:r>
      <w:r w:rsidR="00F03D33" w:rsidRPr="005971D8">
        <w:rPr>
          <w:lang w:val="fr-FR"/>
        </w:rPr>
        <w:t xml:space="preserve"> en Jésus-Christ</w:t>
      </w:r>
    </w:p>
    <w:p w14:paraId="4932B968" w14:textId="12A52208" w:rsidR="00F03D33" w:rsidRPr="00F03D33" w:rsidRDefault="00F03D33" w:rsidP="00050885">
      <w:pPr>
        <w:spacing w:after="0" w:line="240" w:lineRule="auto"/>
        <w:ind w:left="5387"/>
        <w:jc w:val="both"/>
        <w:rPr>
          <w:lang w:val="fr-FR"/>
        </w:rPr>
      </w:pPr>
      <w:r w:rsidRPr="005971D8">
        <w:rPr>
          <w:lang w:val="fr-FR"/>
        </w:rPr>
        <w:t xml:space="preserve">Chanoine </w:t>
      </w:r>
      <w:r w:rsidR="00050885" w:rsidRPr="005971D8">
        <w:rPr>
          <w:lang w:val="fr-FR"/>
        </w:rPr>
        <w:t>Ha</w:t>
      </w:r>
      <w:r w:rsidRPr="005971D8">
        <w:rPr>
          <w:lang w:val="fr-FR"/>
        </w:rPr>
        <w:t>nnibal Mari</w:t>
      </w:r>
      <w:r w:rsidR="00050885" w:rsidRPr="005971D8">
        <w:rPr>
          <w:lang w:val="fr-FR"/>
        </w:rPr>
        <w:t>e</w:t>
      </w:r>
      <w:r w:rsidRPr="005971D8">
        <w:rPr>
          <w:lang w:val="fr-FR"/>
        </w:rPr>
        <w:t xml:space="preserve"> Di Francia</w:t>
      </w:r>
    </w:p>
    <w:p w14:paraId="6B895BB6" w14:textId="77777777" w:rsidR="00050885" w:rsidRPr="00050885" w:rsidRDefault="00050885" w:rsidP="00F03D33">
      <w:pPr>
        <w:spacing w:after="0" w:line="240" w:lineRule="auto"/>
        <w:jc w:val="both"/>
        <w:rPr>
          <w:sz w:val="12"/>
          <w:szCs w:val="12"/>
          <w:lang w:val="fr-FR"/>
        </w:rPr>
      </w:pPr>
    </w:p>
    <w:p w14:paraId="39FFA2AC" w14:textId="0F903D1F" w:rsidR="00F03D33" w:rsidRPr="00F03D33" w:rsidRDefault="00050885" w:rsidP="00F03D33">
      <w:pPr>
        <w:spacing w:after="0" w:line="240" w:lineRule="auto"/>
        <w:jc w:val="both"/>
        <w:rPr>
          <w:lang w:val="fr-FR"/>
        </w:rPr>
      </w:pPr>
      <w:r>
        <w:rPr>
          <w:lang w:val="fr-FR"/>
        </w:rPr>
        <w:tab/>
      </w:r>
      <w:r w:rsidR="00F03D33" w:rsidRPr="00F03D33">
        <w:rPr>
          <w:lang w:val="fr-FR"/>
        </w:rPr>
        <w:t>P. S. - J'ai oublié le meilleur.</w:t>
      </w:r>
    </w:p>
    <w:p w14:paraId="1F107CCC" w14:textId="5068B239" w:rsidR="00F03D33" w:rsidRPr="00F03D33" w:rsidRDefault="00050885" w:rsidP="00F03D33">
      <w:pPr>
        <w:spacing w:after="0" w:line="240" w:lineRule="auto"/>
        <w:jc w:val="both"/>
        <w:rPr>
          <w:lang w:val="fr-FR"/>
        </w:rPr>
      </w:pPr>
      <w:r>
        <w:rPr>
          <w:lang w:val="fr-FR"/>
        </w:rPr>
        <w:tab/>
      </w:r>
      <w:r w:rsidR="00F03D33" w:rsidRPr="00F03D33">
        <w:rPr>
          <w:lang w:val="fr-FR"/>
        </w:rPr>
        <w:t>Alors que je pars après-demain, la Communauté de San Pasquale*</w:t>
      </w:r>
      <w:r w:rsidR="00880F8C">
        <w:rPr>
          <w:rStyle w:val="Rimandonotaapidipagina"/>
          <w:lang w:val="fr-FR"/>
        </w:rPr>
        <w:footnoteReference w:id="146"/>
      </w:r>
      <w:r w:rsidR="00F03D33" w:rsidRPr="00F03D33">
        <w:rPr>
          <w:lang w:val="fr-FR"/>
        </w:rPr>
        <w:t xml:space="preserve"> reste sans </w:t>
      </w:r>
      <w:r w:rsidR="00880F8C">
        <w:rPr>
          <w:lang w:val="fr-FR"/>
        </w:rPr>
        <w:t>P</w:t>
      </w:r>
      <w:r w:rsidR="00F03D33" w:rsidRPr="00F03D33">
        <w:rPr>
          <w:lang w:val="fr-FR"/>
        </w:rPr>
        <w:t xml:space="preserve">rêtre et sans </w:t>
      </w:r>
      <w:r w:rsidR="00880F8C">
        <w:rPr>
          <w:lang w:val="fr-FR"/>
        </w:rPr>
        <w:t>M</w:t>
      </w:r>
      <w:r w:rsidR="00F03D33" w:rsidRPr="00F03D33">
        <w:rPr>
          <w:lang w:val="fr-FR"/>
        </w:rPr>
        <w:t>esse.</w:t>
      </w:r>
    </w:p>
    <w:p w14:paraId="7E14856E" w14:textId="598DEBD7" w:rsidR="00F03D33" w:rsidRPr="00F03D33" w:rsidRDefault="00050885" w:rsidP="00F03D33">
      <w:pPr>
        <w:spacing w:after="0" w:line="240" w:lineRule="auto"/>
        <w:jc w:val="both"/>
        <w:rPr>
          <w:lang w:val="fr-FR"/>
        </w:rPr>
      </w:pPr>
      <w:r>
        <w:rPr>
          <w:lang w:val="fr-FR"/>
        </w:rPr>
        <w:tab/>
      </w:r>
      <w:r w:rsidR="00F03D33" w:rsidRPr="00F03D33">
        <w:rPr>
          <w:lang w:val="fr-FR"/>
        </w:rPr>
        <w:t>Le Père Celona voudrait nous faire la charité de nous remplacer pour un</w:t>
      </w:r>
      <w:r w:rsidR="00880F8C">
        <w:rPr>
          <w:lang w:val="fr-FR"/>
        </w:rPr>
        <w:t xml:space="preserve"> </w:t>
      </w:r>
      <w:r w:rsidR="00F03D33" w:rsidRPr="00F03D33">
        <w:rPr>
          <w:lang w:val="fr-FR"/>
        </w:rPr>
        <w:t>quinze jours?</w:t>
      </w:r>
    </w:p>
    <w:p w14:paraId="744FCDE9" w14:textId="67F3C4B5" w:rsidR="00F03D33" w:rsidRPr="00F03D33" w:rsidRDefault="00050885" w:rsidP="00F03D33">
      <w:pPr>
        <w:spacing w:after="0" w:line="240" w:lineRule="auto"/>
        <w:jc w:val="both"/>
        <w:rPr>
          <w:lang w:val="fr-FR"/>
        </w:rPr>
      </w:pPr>
      <w:r>
        <w:rPr>
          <w:lang w:val="fr-FR"/>
        </w:rPr>
        <w:tab/>
      </w:r>
      <w:r w:rsidR="00F03D33" w:rsidRPr="00F03D33">
        <w:rPr>
          <w:lang w:val="fr-FR"/>
        </w:rPr>
        <w:t>Sinon, vous ne devez pas tarder à retourner à Oria, au plus tard dans une semaine. Il y a le Périodique pour les mains avec l'appel.</w:t>
      </w:r>
    </w:p>
    <w:p w14:paraId="3B58BF24" w14:textId="77777777" w:rsidR="00050885" w:rsidRPr="00050885" w:rsidRDefault="00050885" w:rsidP="00F03D33">
      <w:pPr>
        <w:spacing w:after="0" w:line="240" w:lineRule="auto"/>
        <w:jc w:val="both"/>
        <w:rPr>
          <w:sz w:val="12"/>
          <w:szCs w:val="12"/>
          <w:lang w:val="fr-FR"/>
        </w:rPr>
      </w:pPr>
    </w:p>
    <w:p w14:paraId="349B54B6" w14:textId="56A98B5D" w:rsidR="00F03D33" w:rsidRPr="00F03D33" w:rsidRDefault="00F03D33" w:rsidP="00F03D33">
      <w:pPr>
        <w:spacing w:after="0" w:line="240" w:lineRule="auto"/>
        <w:jc w:val="both"/>
        <w:rPr>
          <w:lang w:val="fr-FR"/>
        </w:rPr>
      </w:pPr>
      <w:r w:rsidRPr="00050885">
        <w:rPr>
          <w:i/>
          <w:iCs/>
          <w:lang w:val="fr-FR"/>
        </w:rPr>
        <w:t>Sur l'enveloppe</w:t>
      </w:r>
      <w:r w:rsidRPr="00F03D33">
        <w:rPr>
          <w:lang w:val="fr-FR"/>
        </w:rPr>
        <w:t>:</w:t>
      </w:r>
    </w:p>
    <w:p w14:paraId="5A19AC4B" w14:textId="77777777" w:rsidR="00050885" w:rsidRPr="00050885" w:rsidRDefault="00050885" w:rsidP="00F03D33">
      <w:pPr>
        <w:spacing w:after="0" w:line="240" w:lineRule="auto"/>
        <w:jc w:val="both"/>
        <w:rPr>
          <w:sz w:val="6"/>
          <w:szCs w:val="6"/>
          <w:lang w:val="fr-FR"/>
        </w:rPr>
      </w:pPr>
    </w:p>
    <w:p w14:paraId="460DA7B4" w14:textId="41544CF8" w:rsidR="00F03D33" w:rsidRPr="00F03D33" w:rsidRDefault="00F03D33" w:rsidP="00F03D33">
      <w:pPr>
        <w:spacing w:after="0" w:line="240" w:lineRule="auto"/>
        <w:jc w:val="both"/>
        <w:rPr>
          <w:lang w:val="fr-FR"/>
        </w:rPr>
      </w:pPr>
      <w:r w:rsidRPr="00F03D33">
        <w:rPr>
          <w:lang w:val="fr-FR"/>
        </w:rPr>
        <w:t>Au très Révérend Prêtre Palma</w:t>
      </w:r>
    </w:p>
    <w:p w14:paraId="14E77936" w14:textId="1B0E471E" w:rsidR="00F03D33" w:rsidRPr="003F01BC" w:rsidRDefault="00050885" w:rsidP="00F03D33">
      <w:pPr>
        <w:spacing w:after="0" w:line="240" w:lineRule="auto"/>
        <w:jc w:val="both"/>
      </w:pPr>
      <w:r w:rsidRPr="003F01BC">
        <w:t>chez</w:t>
      </w:r>
      <w:r w:rsidR="00F03D33" w:rsidRPr="003F01BC">
        <w:t xml:space="preserve"> C</w:t>
      </w:r>
      <w:r w:rsidRPr="003F01BC">
        <w:t>h</w:t>
      </w:r>
      <w:r w:rsidR="00F03D33" w:rsidRPr="003F01BC">
        <w:t>ano</w:t>
      </w:r>
      <w:r w:rsidRPr="003F01BC">
        <w:t>i</w:t>
      </w:r>
      <w:r w:rsidR="00F03D33" w:rsidRPr="003F01BC">
        <w:t>n</w:t>
      </w:r>
      <w:r w:rsidRPr="003F01BC">
        <w:t>e</w:t>
      </w:r>
      <w:r w:rsidR="00F03D33" w:rsidRPr="003F01BC">
        <w:t xml:space="preserve"> Di Francia</w:t>
      </w:r>
    </w:p>
    <w:p w14:paraId="0F21D7C6" w14:textId="77777777" w:rsidR="00F03D33" w:rsidRPr="00F03D33" w:rsidRDefault="00F03D33" w:rsidP="00F03D33">
      <w:pPr>
        <w:spacing w:after="0" w:line="240" w:lineRule="auto"/>
        <w:jc w:val="both"/>
      </w:pPr>
      <w:r w:rsidRPr="00F03D33">
        <w:t>Via del Valore 7</w:t>
      </w:r>
    </w:p>
    <w:p w14:paraId="205F8187" w14:textId="22F53FD6" w:rsidR="00F03D33" w:rsidRPr="00F03D33" w:rsidRDefault="00050885" w:rsidP="00F03D33">
      <w:pPr>
        <w:spacing w:after="0" w:line="240" w:lineRule="auto"/>
        <w:jc w:val="both"/>
        <w:rPr>
          <w:lang w:val="fr-FR"/>
        </w:rPr>
      </w:pPr>
      <w:r w:rsidRPr="003F01BC">
        <w:t xml:space="preserve">                                    </w:t>
      </w:r>
      <w:r w:rsidR="00F03D33" w:rsidRPr="00F03D33">
        <w:rPr>
          <w:lang w:val="fr-FR"/>
        </w:rPr>
        <w:t>Messine</w:t>
      </w:r>
    </w:p>
    <w:p w14:paraId="0AF8CD2C" w14:textId="77777777" w:rsidR="00F03D33" w:rsidRPr="00F03D33" w:rsidRDefault="00F03D33" w:rsidP="00F03D33">
      <w:pPr>
        <w:spacing w:after="0" w:line="240" w:lineRule="auto"/>
        <w:jc w:val="both"/>
        <w:rPr>
          <w:lang w:val="fr-FR"/>
        </w:rPr>
      </w:pPr>
    </w:p>
    <w:p w14:paraId="2F3701A9" w14:textId="77777777" w:rsidR="00F03D33" w:rsidRPr="00F03D33" w:rsidRDefault="00F03D33" w:rsidP="00F03D33">
      <w:pPr>
        <w:spacing w:after="0" w:line="240" w:lineRule="auto"/>
        <w:jc w:val="both"/>
        <w:rPr>
          <w:lang w:val="fr-FR"/>
        </w:rPr>
      </w:pPr>
    </w:p>
    <w:p w14:paraId="1C653D78" w14:textId="77777777" w:rsidR="0056053C" w:rsidRDefault="0056053C" w:rsidP="00F03D33">
      <w:pPr>
        <w:spacing w:after="0" w:line="240" w:lineRule="auto"/>
        <w:jc w:val="center"/>
        <w:rPr>
          <w:b/>
          <w:bCs/>
          <w:sz w:val="28"/>
          <w:szCs w:val="28"/>
          <w:lang w:val="fr-FR"/>
        </w:rPr>
      </w:pPr>
    </w:p>
    <w:p w14:paraId="43A17E73" w14:textId="6D742967" w:rsidR="00F03D33" w:rsidRPr="00F03D33" w:rsidRDefault="00F03D33" w:rsidP="00F03D33">
      <w:pPr>
        <w:spacing w:after="0" w:line="240" w:lineRule="auto"/>
        <w:jc w:val="center"/>
        <w:rPr>
          <w:b/>
          <w:bCs/>
          <w:sz w:val="28"/>
          <w:szCs w:val="28"/>
          <w:lang w:val="fr-FR"/>
        </w:rPr>
      </w:pPr>
      <w:r w:rsidRPr="00F03D33">
        <w:rPr>
          <w:b/>
          <w:bCs/>
          <w:sz w:val="28"/>
          <w:szCs w:val="28"/>
          <w:lang w:val="fr-FR"/>
        </w:rPr>
        <w:t>784</w:t>
      </w:r>
    </w:p>
    <w:p w14:paraId="07335FE7" w14:textId="08A7F804" w:rsidR="00F03D33" w:rsidRPr="00F03D33" w:rsidRDefault="00F03D33" w:rsidP="00F03D33">
      <w:pPr>
        <w:spacing w:after="0" w:line="240" w:lineRule="auto"/>
        <w:jc w:val="center"/>
        <w:rPr>
          <w:b/>
          <w:bCs/>
          <w:sz w:val="28"/>
          <w:szCs w:val="28"/>
          <w:lang w:val="fr-FR"/>
        </w:rPr>
      </w:pPr>
      <w:r>
        <w:rPr>
          <w:b/>
          <w:bCs/>
          <w:sz w:val="28"/>
          <w:szCs w:val="28"/>
          <w:lang w:val="fr-FR"/>
        </w:rPr>
        <w:t>À la</w:t>
      </w:r>
      <w:r w:rsidRPr="00F03D33">
        <w:rPr>
          <w:b/>
          <w:bCs/>
          <w:sz w:val="28"/>
          <w:szCs w:val="28"/>
          <w:lang w:val="fr-FR"/>
        </w:rPr>
        <w:t xml:space="preserve"> Supérieur</w:t>
      </w:r>
      <w:r>
        <w:rPr>
          <w:b/>
          <w:bCs/>
          <w:sz w:val="28"/>
          <w:szCs w:val="28"/>
          <w:lang w:val="fr-FR"/>
        </w:rPr>
        <w:t>e</w:t>
      </w:r>
      <w:r w:rsidRPr="00F03D33">
        <w:rPr>
          <w:b/>
          <w:bCs/>
          <w:sz w:val="28"/>
          <w:szCs w:val="28"/>
          <w:lang w:val="fr-FR"/>
        </w:rPr>
        <w:t xml:space="preserve"> de l'Institut de Taormina*</w:t>
      </w:r>
      <w:r w:rsidR="006B664C">
        <w:rPr>
          <w:rStyle w:val="Rimandonotaapidipagina"/>
          <w:b/>
          <w:bCs/>
          <w:sz w:val="28"/>
          <w:szCs w:val="28"/>
          <w:lang w:val="fr-FR"/>
        </w:rPr>
        <w:footnoteReference w:id="147"/>
      </w:r>
    </w:p>
    <w:p w14:paraId="50254847" w14:textId="72F3F18B" w:rsidR="005C78C8" w:rsidRDefault="005C78C8" w:rsidP="005C78C8">
      <w:pPr>
        <w:spacing w:after="0" w:line="240" w:lineRule="auto"/>
        <w:jc w:val="both"/>
        <w:rPr>
          <w:lang w:val="fr-FR"/>
        </w:rPr>
      </w:pPr>
    </w:p>
    <w:p w14:paraId="7672F579" w14:textId="0B9067F7" w:rsidR="0056053C" w:rsidRPr="00180789" w:rsidRDefault="0056053C" w:rsidP="0056053C">
      <w:pPr>
        <w:spacing w:after="0" w:line="240" w:lineRule="auto"/>
        <w:jc w:val="both"/>
        <w:rPr>
          <w:sz w:val="20"/>
          <w:szCs w:val="20"/>
          <w:lang w:val="fr-FR"/>
        </w:rPr>
      </w:pPr>
      <w:r w:rsidRPr="00180789">
        <w:rPr>
          <w:sz w:val="20"/>
          <w:szCs w:val="20"/>
          <w:lang w:val="fr-FR"/>
        </w:rPr>
        <w:t>A</w:t>
      </w:r>
      <w:r w:rsidR="00B53952" w:rsidRPr="00180789">
        <w:rPr>
          <w:sz w:val="20"/>
          <w:szCs w:val="20"/>
          <w:lang w:val="fr-FR"/>
        </w:rPr>
        <w:t>P</w:t>
      </w:r>
      <w:r w:rsidRPr="00180789">
        <w:rPr>
          <w:sz w:val="20"/>
          <w:szCs w:val="20"/>
          <w:lang w:val="fr-FR"/>
        </w:rPr>
        <w:t>R 3403 - C2, 19/33</w:t>
      </w:r>
    </w:p>
    <w:p w14:paraId="33400A49" w14:textId="3781A640" w:rsidR="0056053C" w:rsidRPr="00180789" w:rsidRDefault="0056053C" w:rsidP="0056053C">
      <w:pPr>
        <w:spacing w:after="0" w:line="240" w:lineRule="auto"/>
        <w:jc w:val="both"/>
        <w:rPr>
          <w:sz w:val="20"/>
          <w:szCs w:val="20"/>
          <w:lang w:val="fr-FR"/>
        </w:rPr>
      </w:pPr>
      <w:r w:rsidRPr="00180789">
        <w:rPr>
          <w:sz w:val="20"/>
          <w:szCs w:val="20"/>
          <w:lang w:val="fr-FR"/>
        </w:rPr>
        <w:t xml:space="preserve">ms. orig. aut.; 2 </w:t>
      </w:r>
      <w:r w:rsidR="00B53952" w:rsidRPr="00180789">
        <w:rPr>
          <w:sz w:val="20"/>
          <w:szCs w:val="20"/>
          <w:lang w:val="fr-FR"/>
        </w:rPr>
        <w:t>pag</w:t>
      </w:r>
      <w:r w:rsidRPr="00180789">
        <w:rPr>
          <w:sz w:val="20"/>
          <w:szCs w:val="20"/>
          <w:lang w:val="fr-FR"/>
        </w:rPr>
        <w:t xml:space="preserve">es </w:t>
      </w:r>
      <w:r w:rsidR="00180789" w:rsidRPr="00180789">
        <w:rPr>
          <w:sz w:val="20"/>
          <w:szCs w:val="20"/>
          <w:lang w:val="fr-FR"/>
        </w:rPr>
        <w:t>lign</w:t>
      </w:r>
      <w:r w:rsidR="00170B98" w:rsidRPr="00180789">
        <w:rPr>
          <w:sz w:val="20"/>
          <w:szCs w:val="20"/>
          <w:lang w:val="fr-FR"/>
        </w:rPr>
        <w:t xml:space="preserve">ées </w:t>
      </w:r>
      <w:r w:rsidRPr="00180789">
        <w:rPr>
          <w:sz w:val="20"/>
          <w:szCs w:val="20"/>
          <w:lang w:val="fr-FR"/>
        </w:rPr>
        <w:t>pré-impr</w:t>
      </w:r>
      <w:r w:rsidR="00B53952" w:rsidRPr="00180789">
        <w:rPr>
          <w:sz w:val="20"/>
          <w:szCs w:val="20"/>
          <w:lang w:val="fr-FR"/>
        </w:rPr>
        <w:t>.</w:t>
      </w:r>
      <w:r w:rsidRPr="00180789">
        <w:rPr>
          <w:sz w:val="20"/>
          <w:szCs w:val="20"/>
          <w:lang w:val="fr-FR"/>
        </w:rPr>
        <w:t xml:space="preserve"> (mm.135x210) - 3 côtés écrit</w:t>
      </w:r>
      <w:r w:rsidR="00B53952" w:rsidRPr="00180789">
        <w:rPr>
          <w:sz w:val="20"/>
          <w:szCs w:val="20"/>
          <w:lang w:val="fr-FR"/>
        </w:rPr>
        <w:t>s</w:t>
      </w:r>
      <w:r w:rsidRPr="00180789">
        <w:rPr>
          <w:sz w:val="20"/>
          <w:szCs w:val="20"/>
          <w:lang w:val="fr-FR"/>
        </w:rPr>
        <w:t>; inédit.</w:t>
      </w:r>
    </w:p>
    <w:p w14:paraId="3AD75894" w14:textId="77777777" w:rsidR="0056053C" w:rsidRPr="00180789" w:rsidRDefault="0056053C" w:rsidP="0056053C">
      <w:pPr>
        <w:spacing w:after="0" w:line="240" w:lineRule="auto"/>
        <w:jc w:val="both"/>
        <w:rPr>
          <w:sz w:val="20"/>
          <w:szCs w:val="20"/>
          <w:lang w:val="fr-FR"/>
        </w:rPr>
      </w:pPr>
      <w:r w:rsidRPr="00180789">
        <w:rPr>
          <w:sz w:val="20"/>
          <w:szCs w:val="20"/>
          <w:lang w:val="fr-FR"/>
        </w:rPr>
        <w:t>Messine, 05.1911</w:t>
      </w:r>
    </w:p>
    <w:p w14:paraId="058C5616" w14:textId="77777777" w:rsidR="00B53952" w:rsidRPr="00180789" w:rsidRDefault="00B53952" w:rsidP="0056053C">
      <w:pPr>
        <w:spacing w:after="0" w:line="240" w:lineRule="auto"/>
        <w:jc w:val="both"/>
        <w:rPr>
          <w:sz w:val="10"/>
          <w:szCs w:val="10"/>
          <w:lang w:val="fr-FR"/>
        </w:rPr>
      </w:pPr>
    </w:p>
    <w:p w14:paraId="726DF93C" w14:textId="2AAAB09B" w:rsidR="0056053C" w:rsidRPr="00180789" w:rsidRDefault="0056053C" w:rsidP="0056053C">
      <w:pPr>
        <w:spacing w:after="0" w:line="240" w:lineRule="auto"/>
        <w:jc w:val="both"/>
        <w:rPr>
          <w:sz w:val="20"/>
          <w:szCs w:val="20"/>
          <w:lang w:val="fr-FR"/>
        </w:rPr>
      </w:pPr>
      <w:r w:rsidRPr="00180789">
        <w:rPr>
          <w:sz w:val="20"/>
          <w:szCs w:val="20"/>
          <w:lang w:val="fr-FR"/>
        </w:rPr>
        <w:t xml:space="preserve">Minute ou trace d'une lettre écrite par le Père Hannibal et que Mère Nazarena Majone a dû copier, signer et envoyer </w:t>
      </w:r>
      <w:r w:rsidR="00815F1C" w:rsidRPr="00180789">
        <w:rPr>
          <w:sz w:val="20"/>
          <w:szCs w:val="20"/>
          <w:lang w:val="fr-FR"/>
        </w:rPr>
        <w:t xml:space="preserve">à la </w:t>
      </w:r>
      <w:r w:rsidRPr="00180789">
        <w:rPr>
          <w:sz w:val="20"/>
          <w:szCs w:val="20"/>
          <w:lang w:val="fr-FR"/>
        </w:rPr>
        <w:t xml:space="preserve"> Supérieur</w:t>
      </w:r>
      <w:r w:rsidR="00815F1C" w:rsidRPr="00180789">
        <w:rPr>
          <w:sz w:val="20"/>
          <w:szCs w:val="20"/>
          <w:lang w:val="fr-FR"/>
        </w:rPr>
        <w:t xml:space="preserve">e </w:t>
      </w:r>
      <w:r w:rsidRPr="00180789">
        <w:rPr>
          <w:sz w:val="20"/>
          <w:szCs w:val="20"/>
          <w:lang w:val="fr-FR"/>
        </w:rPr>
        <w:t>de la Maison de Taormina (Messine), concernant certains problèmes survenus en raison de l'inexpérience de ce</w:t>
      </w:r>
      <w:r w:rsidR="00815F1C" w:rsidRPr="00180789">
        <w:rPr>
          <w:sz w:val="20"/>
          <w:szCs w:val="20"/>
          <w:lang w:val="fr-FR"/>
        </w:rPr>
        <w:t>tte</w:t>
      </w:r>
      <w:r w:rsidRPr="00180789">
        <w:rPr>
          <w:sz w:val="20"/>
          <w:szCs w:val="20"/>
          <w:lang w:val="fr-FR"/>
        </w:rPr>
        <w:t xml:space="preserve"> Supérieur</w:t>
      </w:r>
      <w:r w:rsidR="00815F1C" w:rsidRPr="00180789">
        <w:rPr>
          <w:sz w:val="20"/>
          <w:szCs w:val="20"/>
          <w:lang w:val="fr-FR"/>
        </w:rPr>
        <w:t>e</w:t>
      </w:r>
      <w:r w:rsidRPr="00180789">
        <w:rPr>
          <w:sz w:val="20"/>
          <w:szCs w:val="20"/>
          <w:lang w:val="fr-FR"/>
        </w:rPr>
        <w:t>. La date est approximative.</w:t>
      </w:r>
    </w:p>
    <w:p w14:paraId="47B6E0E3" w14:textId="77777777" w:rsidR="00B53952" w:rsidRDefault="00B53952" w:rsidP="0056053C">
      <w:pPr>
        <w:spacing w:after="0" w:line="240" w:lineRule="auto"/>
        <w:jc w:val="both"/>
        <w:rPr>
          <w:lang w:val="fr-FR"/>
        </w:rPr>
      </w:pPr>
    </w:p>
    <w:p w14:paraId="7FFF59F8" w14:textId="76056314" w:rsidR="0056053C" w:rsidRPr="0056053C" w:rsidRDefault="0056053C" w:rsidP="00B53952">
      <w:pPr>
        <w:spacing w:after="0" w:line="240" w:lineRule="auto"/>
        <w:jc w:val="center"/>
        <w:rPr>
          <w:lang w:val="fr-FR"/>
        </w:rPr>
      </w:pPr>
      <w:r w:rsidRPr="0056053C">
        <w:rPr>
          <w:lang w:val="fr-FR"/>
        </w:rPr>
        <w:t>I.M.I.</w:t>
      </w:r>
    </w:p>
    <w:p w14:paraId="2FE3D46A" w14:textId="77777777" w:rsidR="00B53952" w:rsidRDefault="00B53952" w:rsidP="0056053C">
      <w:pPr>
        <w:spacing w:after="0" w:line="240" w:lineRule="auto"/>
        <w:jc w:val="both"/>
        <w:rPr>
          <w:lang w:val="fr-FR"/>
        </w:rPr>
      </w:pPr>
      <w:r>
        <w:rPr>
          <w:lang w:val="fr-FR"/>
        </w:rPr>
        <w:tab/>
      </w:r>
      <w:r>
        <w:rPr>
          <w:lang w:val="fr-FR"/>
        </w:rPr>
        <w:tab/>
      </w:r>
      <w:r>
        <w:rPr>
          <w:lang w:val="fr-FR"/>
        </w:rPr>
        <w:tab/>
      </w:r>
    </w:p>
    <w:p w14:paraId="022B83F2" w14:textId="6A5FD84F" w:rsidR="0056053C" w:rsidRDefault="00B53952" w:rsidP="0056053C">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6053C" w:rsidRPr="0056053C">
        <w:rPr>
          <w:lang w:val="fr-FR"/>
        </w:rPr>
        <w:t>[Messine, mai 1911]</w:t>
      </w:r>
    </w:p>
    <w:p w14:paraId="79FA320D" w14:textId="77777777" w:rsidR="00B53952" w:rsidRPr="0056053C" w:rsidRDefault="00B53952" w:rsidP="0056053C">
      <w:pPr>
        <w:spacing w:after="0" w:line="240" w:lineRule="auto"/>
        <w:jc w:val="both"/>
        <w:rPr>
          <w:lang w:val="fr-FR"/>
        </w:rPr>
      </w:pPr>
    </w:p>
    <w:p w14:paraId="5A719056" w14:textId="0E5F1762" w:rsidR="0056053C" w:rsidRPr="0056053C" w:rsidRDefault="00B53952" w:rsidP="0056053C">
      <w:pPr>
        <w:spacing w:after="0" w:line="240" w:lineRule="auto"/>
        <w:jc w:val="both"/>
        <w:rPr>
          <w:lang w:val="fr-FR"/>
        </w:rPr>
      </w:pPr>
      <w:r>
        <w:rPr>
          <w:lang w:val="fr-FR"/>
        </w:rPr>
        <w:tab/>
      </w:r>
      <w:r w:rsidR="0056053C" w:rsidRPr="0056053C">
        <w:rPr>
          <w:lang w:val="fr-FR"/>
        </w:rPr>
        <w:t>Sœur en Jésus-Christ,</w:t>
      </w:r>
    </w:p>
    <w:p w14:paraId="3741C11F" w14:textId="3A6D5CF2" w:rsidR="0056053C" w:rsidRPr="0056053C" w:rsidRDefault="0056053C" w:rsidP="0056053C">
      <w:pPr>
        <w:spacing w:after="0" w:line="240" w:lineRule="auto"/>
        <w:jc w:val="both"/>
        <w:rPr>
          <w:lang w:val="fr-FR"/>
        </w:rPr>
      </w:pPr>
      <w:r w:rsidRPr="0056053C">
        <w:rPr>
          <w:lang w:val="fr-FR"/>
        </w:rPr>
        <w:t xml:space="preserve">notre </w:t>
      </w:r>
      <w:r w:rsidR="00B53952">
        <w:rPr>
          <w:lang w:val="fr-FR"/>
        </w:rPr>
        <w:t>P</w:t>
      </w:r>
      <w:r w:rsidRPr="0056053C">
        <w:rPr>
          <w:lang w:val="fr-FR"/>
        </w:rPr>
        <w:t>ère [</w:t>
      </w:r>
      <w:r w:rsidR="00815F1C">
        <w:rPr>
          <w:lang w:val="fr-FR"/>
        </w:rPr>
        <w:t>F</w:t>
      </w:r>
      <w:r w:rsidRPr="0056053C">
        <w:rPr>
          <w:lang w:val="fr-FR"/>
        </w:rPr>
        <w:t xml:space="preserve">ondateur], et </w:t>
      </w:r>
      <w:r w:rsidR="00815F1C">
        <w:rPr>
          <w:lang w:val="fr-FR"/>
        </w:rPr>
        <w:t xml:space="preserve">aussi </w:t>
      </w:r>
      <w:r w:rsidRPr="0056053C">
        <w:rPr>
          <w:lang w:val="fr-FR"/>
        </w:rPr>
        <w:t xml:space="preserve">le </w:t>
      </w:r>
      <w:r w:rsidR="00815F1C">
        <w:rPr>
          <w:lang w:val="fr-FR"/>
        </w:rPr>
        <w:t>P</w:t>
      </w:r>
      <w:r w:rsidRPr="0056053C">
        <w:rPr>
          <w:lang w:val="fr-FR"/>
        </w:rPr>
        <w:t>ère Palma m'</w:t>
      </w:r>
      <w:r w:rsidR="00815F1C">
        <w:rPr>
          <w:lang w:val="fr-FR"/>
        </w:rPr>
        <w:t>ont</w:t>
      </w:r>
      <w:r w:rsidRPr="0056053C">
        <w:rPr>
          <w:lang w:val="fr-FR"/>
        </w:rPr>
        <w:t xml:space="preserve"> dit ce qui </w:t>
      </w:r>
      <w:r w:rsidR="00815F1C">
        <w:rPr>
          <w:lang w:val="fr-FR"/>
        </w:rPr>
        <w:t xml:space="preserve">vous </w:t>
      </w:r>
      <w:r w:rsidRPr="0056053C">
        <w:rPr>
          <w:lang w:val="fr-FR"/>
        </w:rPr>
        <w:t xml:space="preserve">est arrivé </w:t>
      </w:r>
      <w:r w:rsidR="00815F1C">
        <w:rPr>
          <w:lang w:val="fr-FR"/>
        </w:rPr>
        <w:t xml:space="preserve">et </w:t>
      </w:r>
      <w:r w:rsidRPr="0056053C">
        <w:rPr>
          <w:lang w:val="fr-FR"/>
        </w:rPr>
        <w:t xml:space="preserve">que </w:t>
      </w:r>
      <w:r w:rsidR="00815F1C">
        <w:rPr>
          <w:lang w:val="fr-FR"/>
        </w:rPr>
        <w:t>vous êt</w:t>
      </w:r>
      <w:r w:rsidR="00815F1C" w:rsidRPr="0056053C">
        <w:rPr>
          <w:lang w:val="fr-FR"/>
        </w:rPr>
        <w:t>es</w:t>
      </w:r>
      <w:r w:rsidRPr="0056053C">
        <w:rPr>
          <w:lang w:val="fr-FR"/>
        </w:rPr>
        <w:t xml:space="preserve"> </w:t>
      </w:r>
      <w:r w:rsidR="00815F1C">
        <w:rPr>
          <w:lang w:val="fr-FR"/>
        </w:rPr>
        <w:t>inquiété</w:t>
      </w:r>
      <w:r w:rsidRPr="0056053C">
        <w:rPr>
          <w:lang w:val="fr-FR"/>
        </w:rPr>
        <w:t xml:space="preserve">, et </w:t>
      </w:r>
      <w:r w:rsidR="00815F1C">
        <w:rPr>
          <w:lang w:val="fr-FR"/>
        </w:rPr>
        <w:t>vous avez</w:t>
      </w:r>
      <w:r w:rsidRPr="0056053C">
        <w:rPr>
          <w:lang w:val="fr-FR"/>
        </w:rPr>
        <w:t xml:space="preserve"> pris</w:t>
      </w:r>
      <w:r w:rsidR="00815F1C">
        <w:rPr>
          <w:lang w:val="fr-FR"/>
        </w:rPr>
        <w:t xml:space="preserve"> </w:t>
      </w:r>
      <w:r w:rsidRPr="0056053C">
        <w:rPr>
          <w:lang w:val="fr-FR"/>
        </w:rPr>
        <w:t>les pierres dans le ruisseau à ces pauvres femmes, puis avec des cris et</w:t>
      </w:r>
      <w:r w:rsidR="00815F1C">
        <w:rPr>
          <w:lang w:val="fr-FR"/>
        </w:rPr>
        <w:t xml:space="preserve"> </w:t>
      </w:r>
      <w:r w:rsidR="00D327C2">
        <w:rPr>
          <w:lang w:val="fr-FR"/>
        </w:rPr>
        <w:t xml:space="preserve">irascibilité </w:t>
      </w:r>
      <w:r w:rsidRPr="0056053C">
        <w:rPr>
          <w:lang w:val="fr-FR"/>
        </w:rPr>
        <w:t xml:space="preserve"> vous les avez rejeté</w:t>
      </w:r>
      <w:r w:rsidR="00D327C2">
        <w:rPr>
          <w:lang w:val="fr-FR"/>
        </w:rPr>
        <w:t>e</w:t>
      </w:r>
      <w:r w:rsidRPr="0056053C">
        <w:rPr>
          <w:lang w:val="fr-FR"/>
        </w:rPr>
        <w:t>s.</w:t>
      </w:r>
    </w:p>
    <w:p w14:paraId="6576B227" w14:textId="01182BAC" w:rsidR="0056053C" w:rsidRPr="0056053C" w:rsidRDefault="00D327C2" w:rsidP="0056053C">
      <w:pPr>
        <w:spacing w:after="0" w:line="240" w:lineRule="auto"/>
        <w:jc w:val="both"/>
        <w:rPr>
          <w:lang w:val="fr-FR"/>
        </w:rPr>
      </w:pPr>
      <w:r>
        <w:rPr>
          <w:lang w:val="fr-FR"/>
        </w:rPr>
        <w:tab/>
      </w:r>
      <w:r w:rsidR="0056053C" w:rsidRPr="0056053C">
        <w:rPr>
          <w:lang w:val="fr-FR"/>
        </w:rPr>
        <w:t xml:space="preserve">Vraiment, vous avez beaucoup </w:t>
      </w:r>
      <w:r>
        <w:rPr>
          <w:lang w:val="fr-FR"/>
        </w:rPr>
        <w:t>manqu</w:t>
      </w:r>
      <w:r w:rsidR="0056053C" w:rsidRPr="0056053C">
        <w:rPr>
          <w:lang w:val="fr-FR"/>
        </w:rPr>
        <w:t xml:space="preserve">é </w:t>
      </w:r>
      <w:r>
        <w:rPr>
          <w:lang w:val="fr-FR"/>
        </w:rPr>
        <w:t>à</w:t>
      </w:r>
      <w:r w:rsidR="0056053C" w:rsidRPr="0056053C">
        <w:rPr>
          <w:lang w:val="fr-FR"/>
        </w:rPr>
        <w:t xml:space="preserve"> l'humilité, la douceur et la justice. C'était une vraie </w:t>
      </w:r>
      <w:r w:rsidR="00EB671C">
        <w:rPr>
          <w:lang w:val="fr-FR"/>
        </w:rPr>
        <w:t>arrogance</w:t>
      </w:r>
      <w:r w:rsidR="0056053C" w:rsidRPr="0056053C">
        <w:rPr>
          <w:lang w:val="fr-FR"/>
        </w:rPr>
        <w:t>, et le Père m'a dit que</w:t>
      </w:r>
      <w:r>
        <w:rPr>
          <w:lang w:val="fr-FR"/>
        </w:rPr>
        <w:t xml:space="preserve"> </w:t>
      </w:r>
      <w:r w:rsidR="0056053C" w:rsidRPr="0056053C">
        <w:rPr>
          <w:lang w:val="fr-FR"/>
        </w:rPr>
        <w:t>sans moins le Seigneur vous prépare un châtiment si vous ne réparez pas en donnant trois pierres comme celles-là, même si vous devez leur payer une lire pour</w:t>
      </w:r>
      <w:r>
        <w:rPr>
          <w:lang w:val="fr-FR"/>
        </w:rPr>
        <w:t xml:space="preserve"> </w:t>
      </w:r>
      <w:r w:rsidR="0056053C" w:rsidRPr="0056053C">
        <w:rPr>
          <w:lang w:val="fr-FR"/>
        </w:rPr>
        <w:t>un</w:t>
      </w:r>
      <w:r>
        <w:rPr>
          <w:lang w:val="fr-FR"/>
        </w:rPr>
        <w:t>e</w:t>
      </w:r>
      <w:r w:rsidR="0056053C" w:rsidRPr="0056053C">
        <w:rPr>
          <w:lang w:val="fr-FR"/>
        </w:rPr>
        <w:t>. Veille</w:t>
      </w:r>
      <w:r>
        <w:rPr>
          <w:lang w:val="fr-FR"/>
        </w:rPr>
        <w:t>z</w:t>
      </w:r>
      <w:r w:rsidR="0056053C" w:rsidRPr="0056053C">
        <w:rPr>
          <w:lang w:val="fr-FR"/>
        </w:rPr>
        <w:t xml:space="preserve"> à réparer tout de suite, et cela ne suffit pas, mais </w:t>
      </w:r>
      <w:r w:rsidR="008E2E9C">
        <w:rPr>
          <w:lang w:val="fr-FR"/>
        </w:rPr>
        <w:t>vous devez</w:t>
      </w:r>
      <w:r w:rsidR="0056053C" w:rsidRPr="0056053C">
        <w:rPr>
          <w:lang w:val="fr-FR"/>
        </w:rPr>
        <w:t xml:space="preserve"> dire de bonnes et douces paroles à ces pauvres femmes comme par exemple: «J'ai considéré que ces pierres vous étaient utiles et je les ai procurées exprès pour </w:t>
      </w:r>
      <w:r w:rsidR="008E2E9C">
        <w:rPr>
          <w:lang w:val="fr-FR"/>
        </w:rPr>
        <w:t xml:space="preserve">vous les </w:t>
      </w:r>
      <w:r w:rsidR="0056053C" w:rsidRPr="0056053C">
        <w:rPr>
          <w:lang w:val="fr-FR"/>
        </w:rPr>
        <w:t>donner etc.</w:t>
      </w:r>
      <w:r w:rsidR="008E2E9C">
        <w:rPr>
          <w:lang w:val="fr-FR"/>
        </w:rPr>
        <w:t>»</w:t>
      </w:r>
      <w:r w:rsidR="0056053C" w:rsidRPr="0056053C">
        <w:rPr>
          <w:lang w:val="fr-FR"/>
        </w:rPr>
        <w:t>. Au-delà de cela, vous veillerez, ma chère Sœur, à n</w:t>
      </w:r>
      <w:r w:rsidR="008E2E9C">
        <w:rPr>
          <w:lang w:val="fr-FR"/>
        </w:rPr>
        <w:t xml:space="preserve">’être </w:t>
      </w:r>
      <w:r w:rsidR="0056053C" w:rsidRPr="0056053C">
        <w:rPr>
          <w:lang w:val="fr-FR"/>
        </w:rPr>
        <w:t xml:space="preserve">pas </w:t>
      </w:r>
      <w:r w:rsidR="008E2E9C">
        <w:rPr>
          <w:lang w:val="fr-FR"/>
        </w:rPr>
        <w:t xml:space="preserve">prête </w:t>
      </w:r>
      <w:r w:rsidR="0056053C" w:rsidRPr="0056053C">
        <w:rPr>
          <w:lang w:val="fr-FR"/>
        </w:rPr>
        <w:t>à la colère</w:t>
      </w:r>
      <w:r w:rsidR="008E2E9C">
        <w:rPr>
          <w:lang w:val="fr-FR"/>
        </w:rPr>
        <w:t>,</w:t>
      </w:r>
      <w:r w:rsidR="0056053C" w:rsidRPr="0056053C">
        <w:rPr>
          <w:lang w:val="fr-FR"/>
        </w:rPr>
        <w:t xml:space="preserve"> qui est un de vos défauts prédominants. Le </w:t>
      </w:r>
      <w:r w:rsidR="008E2E9C">
        <w:rPr>
          <w:lang w:val="fr-FR"/>
        </w:rPr>
        <w:t>P</w:t>
      </w:r>
      <w:r w:rsidR="0056053C" w:rsidRPr="0056053C">
        <w:rPr>
          <w:lang w:val="fr-FR"/>
        </w:rPr>
        <w:t>ère</w:t>
      </w:r>
      <w:r w:rsidR="00FB6990">
        <w:rPr>
          <w:lang w:val="fr-FR"/>
        </w:rPr>
        <w:t xml:space="preserve"> </w:t>
      </w:r>
      <w:r w:rsidR="0056053C" w:rsidRPr="0056053C">
        <w:rPr>
          <w:lang w:val="fr-FR"/>
        </w:rPr>
        <w:t xml:space="preserve"> m'a dit que la dernière fois qu'il est allé à Taormina, il a trouvé sœur Redenta</w:t>
      </w:r>
      <w:r w:rsidR="008E2E9C">
        <w:rPr>
          <w:lang w:val="fr-FR"/>
        </w:rPr>
        <w:t>,</w:t>
      </w:r>
      <w:r w:rsidR="0056053C" w:rsidRPr="0056053C">
        <w:rPr>
          <w:lang w:val="fr-FR"/>
        </w:rPr>
        <w:t xml:space="preserve"> qui faisait souvent des actes de colère, et </w:t>
      </w:r>
      <w:r w:rsidR="008E2E9C">
        <w:rPr>
          <w:lang w:val="fr-FR"/>
        </w:rPr>
        <w:t xml:space="preserve">il </w:t>
      </w:r>
      <w:r w:rsidR="0056053C" w:rsidRPr="0056053C">
        <w:rPr>
          <w:lang w:val="fr-FR"/>
        </w:rPr>
        <w:t xml:space="preserve">l'attribue à votre mauvais exemple. Si vous ne vous corrigez pas de ce défaut, </w:t>
      </w:r>
      <w:r w:rsidR="008E2E9C">
        <w:rPr>
          <w:lang w:val="fr-FR"/>
        </w:rPr>
        <w:t xml:space="preserve">vous </w:t>
      </w:r>
      <w:r w:rsidR="0056053C" w:rsidRPr="0056053C">
        <w:rPr>
          <w:lang w:val="fr-FR"/>
        </w:rPr>
        <w:t>ne rendez pas gloire au Seigneur dans la Maison de Taormina, et les choses n'iront pas bien.</w:t>
      </w:r>
    </w:p>
    <w:p w14:paraId="7A2BE64F" w14:textId="3F2BC5A0" w:rsidR="0056053C" w:rsidRPr="0056053C" w:rsidRDefault="008E2E9C" w:rsidP="0056053C">
      <w:pPr>
        <w:spacing w:after="0" w:line="240" w:lineRule="auto"/>
        <w:jc w:val="both"/>
        <w:rPr>
          <w:lang w:val="fr-FR"/>
        </w:rPr>
      </w:pPr>
      <w:r>
        <w:rPr>
          <w:lang w:val="fr-FR"/>
        </w:rPr>
        <w:tab/>
      </w:r>
      <w:r w:rsidR="0056053C" w:rsidRPr="0056053C">
        <w:rPr>
          <w:lang w:val="fr-FR"/>
        </w:rPr>
        <w:t xml:space="preserve">Je vous recommande, ma </w:t>
      </w:r>
      <w:r w:rsidR="00A40FD1">
        <w:rPr>
          <w:lang w:val="fr-FR"/>
        </w:rPr>
        <w:t>S</w:t>
      </w:r>
      <w:r w:rsidR="0056053C" w:rsidRPr="0056053C">
        <w:rPr>
          <w:lang w:val="fr-FR"/>
        </w:rPr>
        <w:t>œur, d'être calme et douce, de parler</w:t>
      </w:r>
      <w:r>
        <w:rPr>
          <w:lang w:val="fr-FR"/>
        </w:rPr>
        <w:t xml:space="preserve"> </w:t>
      </w:r>
      <w:r w:rsidR="0056053C" w:rsidRPr="0056053C">
        <w:rPr>
          <w:lang w:val="fr-FR"/>
        </w:rPr>
        <w:t xml:space="preserve">toujours sincère avec la vérité, et de ne pas offenser les autres. </w:t>
      </w:r>
      <w:r w:rsidR="00A40FD1">
        <w:rPr>
          <w:lang w:val="fr-FR"/>
        </w:rPr>
        <w:t>P</w:t>
      </w:r>
      <w:r w:rsidR="0056053C" w:rsidRPr="0056053C">
        <w:rPr>
          <w:lang w:val="fr-FR"/>
        </w:rPr>
        <w:t>renez garde</w:t>
      </w:r>
      <w:r>
        <w:rPr>
          <w:lang w:val="fr-FR"/>
        </w:rPr>
        <w:t xml:space="preserve"> </w:t>
      </w:r>
      <w:r w:rsidR="0056053C" w:rsidRPr="0056053C">
        <w:rPr>
          <w:lang w:val="fr-FR"/>
        </w:rPr>
        <w:t>que vous êtes une Sœur professe, Épouse de Jésus-Christ, et l'affaire est sérieuse, le diable est plus engagé à vous faire tomber, le Seigneur est plus désolé et notre Divin Supérieur aussi est affligé, et le mal</w:t>
      </w:r>
      <w:r>
        <w:rPr>
          <w:lang w:val="fr-FR"/>
        </w:rPr>
        <w:t xml:space="preserve"> </w:t>
      </w:r>
      <w:r w:rsidR="0056053C" w:rsidRPr="0056053C">
        <w:rPr>
          <w:lang w:val="fr-FR"/>
        </w:rPr>
        <w:t xml:space="preserve">exemple </w:t>
      </w:r>
      <w:r w:rsidR="0021759A">
        <w:rPr>
          <w:lang w:val="fr-FR"/>
        </w:rPr>
        <w:t>des</w:t>
      </w:r>
      <w:r w:rsidR="0056053C" w:rsidRPr="0056053C">
        <w:rPr>
          <w:lang w:val="fr-FR"/>
        </w:rPr>
        <w:t xml:space="preserve"> religieu</w:t>
      </w:r>
      <w:r w:rsidR="0021759A">
        <w:rPr>
          <w:lang w:val="fr-FR"/>
        </w:rPr>
        <w:t>ses</w:t>
      </w:r>
      <w:r w:rsidR="0056053C" w:rsidRPr="0056053C">
        <w:rPr>
          <w:lang w:val="fr-FR"/>
        </w:rPr>
        <w:t xml:space="preserve"> </w:t>
      </w:r>
      <w:r w:rsidR="0021759A" w:rsidRPr="0056053C">
        <w:rPr>
          <w:lang w:val="fr-FR"/>
        </w:rPr>
        <w:t>scandal</w:t>
      </w:r>
      <w:r w:rsidR="0021759A">
        <w:rPr>
          <w:lang w:val="fr-FR"/>
        </w:rPr>
        <w:t>ise</w:t>
      </w:r>
      <w:r w:rsidR="0021759A" w:rsidRPr="0056053C">
        <w:rPr>
          <w:lang w:val="fr-FR"/>
        </w:rPr>
        <w:t xml:space="preserve"> </w:t>
      </w:r>
      <w:r w:rsidR="0021759A">
        <w:rPr>
          <w:lang w:val="fr-FR"/>
        </w:rPr>
        <w:t xml:space="preserve">beaucoup les </w:t>
      </w:r>
      <w:r w:rsidR="0056053C" w:rsidRPr="0056053C">
        <w:rPr>
          <w:lang w:val="fr-FR"/>
        </w:rPr>
        <w:t>mondains, qui souvent ont plus de vertu que nous!...</w:t>
      </w:r>
    </w:p>
    <w:p w14:paraId="012F6B80" w14:textId="2EC539BE" w:rsidR="0056053C" w:rsidRPr="00546274" w:rsidRDefault="008E2E9C" w:rsidP="0056053C">
      <w:pPr>
        <w:spacing w:after="0" w:line="240" w:lineRule="auto"/>
        <w:jc w:val="both"/>
        <w:rPr>
          <w:lang w:val="fr-FR"/>
        </w:rPr>
      </w:pPr>
      <w:r>
        <w:rPr>
          <w:lang w:val="fr-FR"/>
        </w:rPr>
        <w:tab/>
      </w:r>
      <w:r w:rsidR="0056053C" w:rsidRPr="00546274">
        <w:rPr>
          <w:lang w:val="fr-FR"/>
        </w:rPr>
        <w:t xml:space="preserve">Confessez votre manque et faites </w:t>
      </w:r>
      <w:r w:rsidR="00546274" w:rsidRPr="00546274">
        <w:rPr>
          <w:lang w:val="fr-FR"/>
        </w:rPr>
        <w:t xml:space="preserve">une </w:t>
      </w:r>
      <w:r w:rsidR="0056053C" w:rsidRPr="00546274">
        <w:rPr>
          <w:lang w:val="fr-FR"/>
        </w:rPr>
        <w:t>pénitence.</w:t>
      </w:r>
    </w:p>
    <w:p w14:paraId="133BB84A" w14:textId="1B6B4304" w:rsidR="0056053C" w:rsidRPr="00546274" w:rsidRDefault="00546274" w:rsidP="0056053C">
      <w:pPr>
        <w:spacing w:after="0" w:line="240" w:lineRule="auto"/>
        <w:jc w:val="both"/>
        <w:rPr>
          <w:lang w:val="fr-FR"/>
        </w:rPr>
      </w:pPr>
      <w:r w:rsidRPr="00546274">
        <w:rPr>
          <w:lang w:val="fr-FR"/>
        </w:rPr>
        <w:tab/>
      </w:r>
      <w:r w:rsidR="0056053C" w:rsidRPr="00546274">
        <w:rPr>
          <w:lang w:val="fr-FR"/>
        </w:rPr>
        <w:t xml:space="preserve">Je vous préviens que les trois Neuvaines de Notre-Dame de Pompéi se terminent le jour de Notre-Dame de la </w:t>
      </w:r>
      <w:r w:rsidRPr="00546274">
        <w:rPr>
          <w:lang w:val="fr-FR"/>
        </w:rPr>
        <w:t xml:space="preserve">Sacrée </w:t>
      </w:r>
      <w:r w:rsidR="0056053C" w:rsidRPr="00546274">
        <w:rPr>
          <w:lang w:val="fr-FR"/>
        </w:rPr>
        <w:t>Lettre inclus.</w:t>
      </w:r>
    </w:p>
    <w:p w14:paraId="7519977E" w14:textId="6EAE64EE" w:rsidR="0056053C" w:rsidRPr="00546274" w:rsidRDefault="00546274" w:rsidP="0056053C">
      <w:pPr>
        <w:spacing w:after="0" w:line="240" w:lineRule="auto"/>
        <w:jc w:val="both"/>
        <w:rPr>
          <w:lang w:val="fr-FR"/>
        </w:rPr>
      </w:pPr>
      <w:r w:rsidRPr="00546274">
        <w:rPr>
          <w:lang w:val="fr-FR"/>
        </w:rPr>
        <w:tab/>
      </w:r>
      <w:r w:rsidR="0056053C" w:rsidRPr="00546274">
        <w:rPr>
          <w:lang w:val="fr-FR"/>
        </w:rPr>
        <w:t xml:space="preserve">Je </w:t>
      </w:r>
      <w:r w:rsidRPr="00546274">
        <w:rPr>
          <w:lang w:val="fr-FR"/>
        </w:rPr>
        <w:t xml:space="preserve">vous </w:t>
      </w:r>
      <w:r w:rsidR="0056053C" w:rsidRPr="00546274">
        <w:rPr>
          <w:lang w:val="fr-FR"/>
        </w:rPr>
        <w:t xml:space="preserve">envoie les caroubes, </w:t>
      </w:r>
      <w:r w:rsidRPr="00546274">
        <w:rPr>
          <w:lang w:val="fr-FR"/>
        </w:rPr>
        <w:t xml:space="preserve">vous </w:t>
      </w:r>
      <w:r w:rsidR="0056053C" w:rsidRPr="00546274">
        <w:rPr>
          <w:lang w:val="fr-FR"/>
        </w:rPr>
        <w:t>embrasse dans le Seigneur, et me d</w:t>
      </w:r>
      <w:r w:rsidRPr="00546274">
        <w:rPr>
          <w:lang w:val="fr-FR"/>
        </w:rPr>
        <w:t>éclare</w:t>
      </w:r>
      <w:r w:rsidR="0056053C" w:rsidRPr="00546274">
        <w:rPr>
          <w:lang w:val="fr-FR"/>
        </w:rPr>
        <w:t>:</w:t>
      </w:r>
    </w:p>
    <w:p w14:paraId="75554E28" w14:textId="77777777" w:rsidR="00546274" w:rsidRPr="00546274" w:rsidRDefault="00546274" w:rsidP="0056053C">
      <w:pPr>
        <w:spacing w:after="0" w:line="240" w:lineRule="auto"/>
        <w:jc w:val="both"/>
        <w:rPr>
          <w:sz w:val="12"/>
          <w:szCs w:val="12"/>
          <w:lang w:val="fr-FR"/>
        </w:rPr>
      </w:pPr>
    </w:p>
    <w:p w14:paraId="71D5B358" w14:textId="37D3AA6A" w:rsidR="0056053C" w:rsidRPr="0056053C" w:rsidRDefault="00546274" w:rsidP="0056053C">
      <w:pPr>
        <w:spacing w:after="0" w:line="240" w:lineRule="auto"/>
        <w:jc w:val="both"/>
        <w:rPr>
          <w:lang w:val="fr-FR"/>
        </w:rPr>
      </w:pPr>
      <w:r w:rsidRPr="00546274">
        <w:rPr>
          <w:lang w:val="fr-FR"/>
        </w:rPr>
        <w:tab/>
      </w:r>
      <w:r w:rsidRPr="00546274">
        <w:rPr>
          <w:lang w:val="fr-FR"/>
        </w:rPr>
        <w:tab/>
      </w:r>
      <w:r w:rsidRPr="00546274">
        <w:rPr>
          <w:lang w:val="fr-FR"/>
        </w:rPr>
        <w:tab/>
      </w:r>
      <w:r w:rsidRPr="00546274">
        <w:rPr>
          <w:lang w:val="fr-FR"/>
        </w:rPr>
        <w:tab/>
      </w:r>
      <w:r w:rsidRPr="00546274">
        <w:rPr>
          <w:lang w:val="fr-FR"/>
        </w:rPr>
        <w:tab/>
      </w:r>
      <w:r w:rsidRPr="00546274">
        <w:rPr>
          <w:lang w:val="fr-FR"/>
        </w:rPr>
        <w:tab/>
      </w:r>
      <w:r w:rsidRPr="00546274">
        <w:rPr>
          <w:lang w:val="fr-FR"/>
        </w:rPr>
        <w:tab/>
      </w:r>
      <w:r w:rsidRPr="00546274">
        <w:rPr>
          <w:lang w:val="fr-FR"/>
        </w:rPr>
        <w:tab/>
      </w:r>
      <w:r w:rsidRPr="00546274">
        <w:rPr>
          <w:lang w:val="fr-FR"/>
        </w:rPr>
        <w:tab/>
      </w:r>
      <w:r w:rsidRPr="00546274">
        <w:rPr>
          <w:lang w:val="fr-FR"/>
        </w:rPr>
        <w:tab/>
      </w:r>
      <w:r w:rsidR="0056053C" w:rsidRPr="00546274">
        <w:rPr>
          <w:lang w:val="fr-FR"/>
        </w:rPr>
        <w:t>[Sœur M. Nazarena]</w:t>
      </w:r>
    </w:p>
    <w:p w14:paraId="2E4E3539" w14:textId="77777777" w:rsidR="0056053C" w:rsidRPr="0056053C" w:rsidRDefault="0056053C" w:rsidP="0056053C">
      <w:pPr>
        <w:spacing w:after="0" w:line="240" w:lineRule="auto"/>
        <w:jc w:val="both"/>
        <w:rPr>
          <w:lang w:val="fr-FR"/>
        </w:rPr>
      </w:pPr>
    </w:p>
    <w:p w14:paraId="481A0504" w14:textId="77777777" w:rsidR="00546274" w:rsidRDefault="00546274" w:rsidP="0056053C">
      <w:pPr>
        <w:spacing w:after="0" w:line="240" w:lineRule="auto"/>
        <w:jc w:val="center"/>
        <w:rPr>
          <w:b/>
          <w:bCs/>
          <w:sz w:val="28"/>
          <w:szCs w:val="28"/>
          <w:lang w:val="fr-FR"/>
        </w:rPr>
      </w:pPr>
    </w:p>
    <w:p w14:paraId="095CA819" w14:textId="41CF486B" w:rsidR="0056053C" w:rsidRPr="0056053C" w:rsidRDefault="0056053C" w:rsidP="0056053C">
      <w:pPr>
        <w:spacing w:after="0" w:line="240" w:lineRule="auto"/>
        <w:jc w:val="center"/>
        <w:rPr>
          <w:b/>
          <w:bCs/>
          <w:sz w:val="28"/>
          <w:szCs w:val="28"/>
          <w:lang w:val="fr-FR"/>
        </w:rPr>
      </w:pPr>
      <w:r w:rsidRPr="0056053C">
        <w:rPr>
          <w:b/>
          <w:bCs/>
          <w:sz w:val="28"/>
          <w:szCs w:val="28"/>
          <w:lang w:val="fr-FR"/>
        </w:rPr>
        <w:t>785</w:t>
      </w:r>
    </w:p>
    <w:p w14:paraId="1386503E" w14:textId="5DAAFEC4" w:rsidR="0056053C" w:rsidRDefault="0056053C" w:rsidP="0056053C">
      <w:pPr>
        <w:spacing w:after="0" w:line="240" w:lineRule="auto"/>
        <w:jc w:val="center"/>
        <w:rPr>
          <w:sz w:val="28"/>
          <w:szCs w:val="28"/>
          <w:lang w:val="fr-FR"/>
        </w:rPr>
      </w:pPr>
      <w:r w:rsidRPr="0056053C">
        <w:rPr>
          <w:b/>
          <w:bCs/>
          <w:sz w:val="28"/>
          <w:szCs w:val="28"/>
          <w:lang w:val="fr-FR"/>
        </w:rPr>
        <w:t>Au Pape Pie X</w:t>
      </w:r>
    </w:p>
    <w:p w14:paraId="03FC9347" w14:textId="0BAAB7C1" w:rsidR="00546274" w:rsidRDefault="00546274" w:rsidP="0056053C">
      <w:pPr>
        <w:spacing w:after="0" w:line="240" w:lineRule="auto"/>
        <w:jc w:val="center"/>
        <w:rPr>
          <w:lang w:val="fr-FR"/>
        </w:rPr>
      </w:pPr>
    </w:p>
    <w:p w14:paraId="621DB9E2" w14:textId="7F145BDA" w:rsidR="00546274" w:rsidRPr="00180789" w:rsidRDefault="00524BC3" w:rsidP="00546274">
      <w:pPr>
        <w:spacing w:after="0" w:line="240" w:lineRule="auto"/>
        <w:jc w:val="both"/>
        <w:rPr>
          <w:sz w:val="20"/>
          <w:szCs w:val="20"/>
          <w:lang w:val="fr-FR"/>
        </w:rPr>
      </w:pPr>
      <w:r w:rsidRPr="00180789">
        <w:rPr>
          <w:sz w:val="20"/>
          <w:szCs w:val="20"/>
          <w:lang w:val="fr-FR"/>
        </w:rPr>
        <w:t xml:space="preserve">APR </w:t>
      </w:r>
      <w:r w:rsidR="00546274" w:rsidRPr="00180789">
        <w:rPr>
          <w:sz w:val="20"/>
          <w:szCs w:val="20"/>
          <w:lang w:val="fr-FR"/>
        </w:rPr>
        <w:t>7771 - C2, 19/34</w:t>
      </w:r>
    </w:p>
    <w:p w14:paraId="2970FE40" w14:textId="66333026" w:rsidR="00546274" w:rsidRPr="00180789" w:rsidRDefault="00524BC3" w:rsidP="00546274">
      <w:pPr>
        <w:spacing w:after="0" w:line="240" w:lineRule="auto"/>
        <w:jc w:val="both"/>
        <w:rPr>
          <w:sz w:val="20"/>
          <w:szCs w:val="20"/>
          <w:lang w:val="fr-FR"/>
        </w:rPr>
      </w:pPr>
      <w:r w:rsidRPr="00180789">
        <w:rPr>
          <w:sz w:val="20"/>
          <w:szCs w:val="20"/>
          <w:lang w:val="fr-FR"/>
        </w:rPr>
        <w:t>ms</w:t>
      </w:r>
      <w:r w:rsidR="00546274" w:rsidRPr="00180789">
        <w:rPr>
          <w:sz w:val="20"/>
          <w:szCs w:val="20"/>
          <w:lang w:val="fr-FR"/>
        </w:rPr>
        <w:t xml:space="preserve">. orig. </w:t>
      </w:r>
      <w:r w:rsidRPr="00180789">
        <w:rPr>
          <w:sz w:val="20"/>
          <w:szCs w:val="20"/>
          <w:lang w:val="fr-FR"/>
        </w:rPr>
        <w:t>aut.</w:t>
      </w:r>
      <w:r w:rsidR="00546274" w:rsidRPr="00180789">
        <w:rPr>
          <w:sz w:val="20"/>
          <w:szCs w:val="20"/>
          <w:lang w:val="fr-FR"/>
        </w:rPr>
        <w:t xml:space="preserve">; 2 </w:t>
      </w:r>
      <w:r w:rsidRPr="00180789">
        <w:rPr>
          <w:sz w:val="20"/>
          <w:szCs w:val="20"/>
          <w:lang w:val="fr-FR"/>
        </w:rPr>
        <w:t xml:space="preserve">pages </w:t>
      </w:r>
      <w:r w:rsidR="00180789" w:rsidRPr="00180789">
        <w:rPr>
          <w:sz w:val="20"/>
          <w:szCs w:val="20"/>
          <w:lang w:val="fr-FR"/>
        </w:rPr>
        <w:t>lign</w:t>
      </w:r>
      <w:r w:rsidRPr="00180789">
        <w:rPr>
          <w:sz w:val="20"/>
          <w:szCs w:val="20"/>
          <w:lang w:val="fr-FR"/>
        </w:rPr>
        <w:t>ées pré</w:t>
      </w:r>
      <w:r w:rsidR="00170B98" w:rsidRPr="00180789">
        <w:rPr>
          <w:sz w:val="20"/>
          <w:szCs w:val="20"/>
          <w:lang w:val="fr-FR"/>
        </w:rPr>
        <w:t>-i</w:t>
      </w:r>
      <w:r w:rsidRPr="00180789">
        <w:rPr>
          <w:sz w:val="20"/>
          <w:szCs w:val="20"/>
          <w:lang w:val="fr-FR"/>
        </w:rPr>
        <w:t>mpr</w:t>
      </w:r>
      <w:r w:rsidR="00546274" w:rsidRPr="00180789">
        <w:rPr>
          <w:sz w:val="20"/>
          <w:szCs w:val="20"/>
          <w:lang w:val="fr-FR"/>
        </w:rPr>
        <w:t xml:space="preserve">. (mm. 210x310) - 4 </w:t>
      </w:r>
      <w:r w:rsidRPr="00180789">
        <w:rPr>
          <w:sz w:val="20"/>
          <w:szCs w:val="20"/>
          <w:lang w:val="fr-FR"/>
        </w:rPr>
        <w:t>côtés écrits</w:t>
      </w:r>
      <w:r w:rsidR="00546274" w:rsidRPr="00180789">
        <w:rPr>
          <w:sz w:val="20"/>
          <w:szCs w:val="20"/>
          <w:lang w:val="fr-FR"/>
        </w:rPr>
        <w:t>; in</w:t>
      </w:r>
      <w:r w:rsidRPr="00180789">
        <w:rPr>
          <w:sz w:val="20"/>
          <w:szCs w:val="20"/>
          <w:lang w:val="fr-FR"/>
        </w:rPr>
        <w:t>é</w:t>
      </w:r>
      <w:r w:rsidR="00546274" w:rsidRPr="00180789">
        <w:rPr>
          <w:sz w:val="20"/>
          <w:szCs w:val="20"/>
          <w:lang w:val="fr-FR"/>
        </w:rPr>
        <w:t>dit.</w:t>
      </w:r>
    </w:p>
    <w:p w14:paraId="6ED6AD59" w14:textId="0DE55EA7" w:rsidR="00546274" w:rsidRPr="00180789" w:rsidRDefault="00546274" w:rsidP="00546274">
      <w:pPr>
        <w:spacing w:after="0" w:line="240" w:lineRule="auto"/>
        <w:jc w:val="both"/>
        <w:rPr>
          <w:sz w:val="20"/>
          <w:szCs w:val="20"/>
          <w:lang w:val="fr-FR"/>
        </w:rPr>
      </w:pPr>
      <w:r w:rsidRPr="00180789">
        <w:rPr>
          <w:sz w:val="20"/>
          <w:szCs w:val="20"/>
          <w:lang w:val="fr-FR"/>
        </w:rPr>
        <w:t>Ceglie Messapica, 05.01.1911</w:t>
      </w:r>
    </w:p>
    <w:p w14:paraId="66568EA5" w14:textId="77777777" w:rsidR="0085597F" w:rsidRPr="00180789" w:rsidRDefault="0085597F" w:rsidP="00524BC3">
      <w:pPr>
        <w:spacing w:after="0" w:line="240" w:lineRule="auto"/>
        <w:jc w:val="both"/>
        <w:rPr>
          <w:sz w:val="10"/>
          <w:szCs w:val="10"/>
          <w:lang w:val="fr-FR"/>
        </w:rPr>
      </w:pPr>
    </w:p>
    <w:p w14:paraId="35329F61" w14:textId="19BCCA21" w:rsidR="00524BC3" w:rsidRPr="00180789" w:rsidRDefault="00170B98" w:rsidP="00524BC3">
      <w:pPr>
        <w:spacing w:after="0" w:line="240" w:lineRule="auto"/>
        <w:jc w:val="both"/>
        <w:rPr>
          <w:sz w:val="20"/>
          <w:szCs w:val="20"/>
          <w:lang w:val="fr-FR"/>
        </w:rPr>
      </w:pPr>
      <w:r w:rsidRPr="00180789">
        <w:rPr>
          <w:sz w:val="20"/>
          <w:szCs w:val="20"/>
          <w:lang w:val="fr-FR"/>
        </w:rPr>
        <w:t>Brouillon</w:t>
      </w:r>
      <w:r w:rsidR="00524BC3" w:rsidRPr="00180789">
        <w:rPr>
          <w:sz w:val="20"/>
          <w:szCs w:val="20"/>
          <w:lang w:val="fr-FR"/>
        </w:rPr>
        <w:t xml:space="preserve"> ou trace d'une lettre préparée et écrite de sa propre main par le Père </w:t>
      </w:r>
      <w:r w:rsidRPr="00180789">
        <w:rPr>
          <w:sz w:val="20"/>
          <w:szCs w:val="20"/>
          <w:lang w:val="fr-FR"/>
        </w:rPr>
        <w:t>Ha</w:t>
      </w:r>
      <w:r w:rsidR="00524BC3" w:rsidRPr="00180789">
        <w:rPr>
          <w:sz w:val="20"/>
          <w:szCs w:val="20"/>
          <w:lang w:val="fr-FR"/>
        </w:rPr>
        <w:t>nnibal, et que Mère Antonia Lalìa d</w:t>
      </w:r>
      <w:r w:rsidRPr="00180789">
        <w:rPr>
          <w:sz w:val="20"/>
          <w:szCs w:val="20"/>
          <w:lang w:val="fr-FR"/>
        </w:rPr>
        <w:t>evai</w:t>
      </w:r>
      <w:r w:rsidR="00524BC3" w:rsidRPr="00180789">
        <w:rPr>
          <w:sz w:val="20"/>
          <w:szCs w:val="20"/>
          <w:lang w:val="fr-FR"/>
        </w:rPr>
        <w:t xml:space="preserve">t copier, signer et envoyer au Pape Pie X. Il y est question du «vœu» fait par la Lalìa, c'est-à-dire </w:t>
      </w:r>
      <w:r w:rsidRPr="00180789">
        <w:rPr>
          <w:sz w:val="20"/>
          <w:szCs w:val="20"/>
          <w:lang w:val="fr-FR"/>
        </w:rPr>
        <w:t xml:space="preserve">de vouloir ouvrir un </w:t>
      </w:r>
      <w:r w:rsidR="00524BC3" w:rsidRPr="00180789">
        <w:rPr>
          <w:sz w:val="20"/>
          <w:szCs w:val="20"/>
          <w:lang w:val="fr-FR"/>
        </w:rPr>
        <w:t>Institut en Russie, y envoyant les Sœurs Dominicaines de San Sisto</w:t>
      </w:r>
      <w:r w:rsidRPr="00180789">
        <w:rPr>
          <w:sz w:val="20"/>
          <w:szCs w:val="20"/>
          <w:lang w:val="fr-FR"/>
        </w:rPr>
        <w:t xml:space="preserve"> </w:t>
      </w:r>
      <w:r w:rsidR="00524BC3" w:rsidRPr="00180789">
        <w:rPr>
          <w:sz w:val="20"/>
          <w:szCs w:val="20"/>
          <w:lang w:val="fr-FR"/>
        </w:rPr>
        <w:t xml:space="preserve">fondée par elle. Dans les </w:t>
      </w:r>
      <w:r w:rsidRPr="00180789">
        <w:rPr>
          <w:sz w:val="20"/>
          <w:szCs w:val="20"/>
          <w:lang w:val="fr-FR"/>
        </w:rPr>
        <w:t>A</w:t>
      </w:r>
      <w:r w:rsidR="00524BC3" w:rsidRPr="00180789">
        <w:rPr>
          <w:sz w:val="20"/>
          <w:szCs w:val="20"/>
          <w:lang w:val="fr-FR"/>
        </w:rPr>
        <w:t>rchives, il y a deux copies transcrites d'une autre main, signées par Mère Lalìa.</w:t>
      </w:r>
    </w:p>
    <w:p w14:paraId="1B7E2CFD" w14:textId="77777777" w:rsidR="00524BC3" w:rsidRPr="00B243C1" w:rsidRDefault="00524BC3" w:rsidP="00524BC3">
      <w:pPr>
        <w:spacing w:after="0" w:line="240" w:lineRule="auto"/>
        <w:jc w:val="both"/>
        <w:rPr>
          <w:lang w:val="fr-FR"/>
        </w:rPr>
      </w:pPr>
    </w:p>
    <w:p w14:paraId="721924E0" w14:textId="60347BD5" w:rsidR="00524BC3" w:rsidRPr="00B243C1" w:rsidRDefault="00524BC3" w:rsidP="00524BC3">
      <w:pPr>
        <w:spacing w:after="0" w:line="240" w:lineRule="auto"/>
        <w:jc w:val="both"/>
        <w:rPr>
          <w:lang w:val="fr-FR"/>
        </w:rPr>
      </w:pPr>
      <w:r w:rsidRPr="00B243C1">
        <w:rPr>
          <w:lang w:val="fr-FR"/>
        </w:rPr>
        <w:tab/>
      </w:r>
      <w:r w:rsidRPr="00B243C1">
        <w:rPr>
          <w:lang w:val="fr-FR"/>
        </w:rPr>
        <w:tab/>
      </w:r>
      <w:r w:rsidRPr="00B243C1">
        <w:rPr>
          <w:lang w:val="fr-FR"/>
        </w:rPr>
        <w:tab/>
      </w:r>
      <w:r w:rsidRPr="00B243C1">
        <w:rPr>
          <w:lang w:val="fr-FR"/>
        </w:rPr>
        <w:tab/>
      </w:r>
      <w:r w:rsidRPr="00B243C1">
        <w:rPr>
          <w:lang w:val="fr-FR"/>
        </w:rPr>
        <w:tab/>
      </w:r>
      <w:r w:rsidRPr="00B243C1">
        <w:rPr>
          <w:lang w:val="fr-FR"/>
        </w:rPr>
        <w:tab/>
      </w:r>
      <w:r w:rsidRPr="00B243C1">
        <w:rPr>
          <w:lang w:val="fr-FR"/>
        </w:rPr>
        <w:tab/>
      </w:r>
      <w:r w:rsidRPr="00B243C1">
        <w:rPr>
          <w:lang w:val="fr-FR"/>
        </w:rPr>
        <w:tab/>
        <w:t>* Ceglie Messapica, 1</w:t>
      </w:r>
      <w:r w:rsidRPr="00B243C1">
        <w:rPr>
          <w:vertAlign w:val="superscript"/>
          <w:lang w:val="fr-FR"/>
        </w:rPr>
        <w:t>er</w:t>
      </w:r>
      <w:r w:rsidRPr="00B243C1">
        <w:rPr>
          <w:lang w:val="fr-FR"/>
        </w:rPr>
        <w:t xml:space="preserve"> mai 1911</w:t>
      </w:r>
    </w:p>
    <w:p w14:paraId="2E384765" w14:textId="77777777" w:rsidR="00524BC3" w:rsidRPr="00B243C1" w:rsidRDefault="00524BC3" w:rsidP="00524BC3">
      <w:pPr>
        <w:spacing w:after="0" w:line="240" w:lineRule="auto"/>
        <w:jc w:val="both"/>
        <w:rPr>
          <w:lang w:val="fr-FR"/>
        </w:rPr>
      </w:pPr>
    </w:p>
    <w:p w14:paraId="49A8A102" w14:textId="09F6DB83" w:rsidR="00524BC3" w:rsidRPr="00B243C1" w:rsidRDefault="0085597F" w:rsidP="00524BC3">
      <w:pPr>
        <w:spacing w:after="0" w:line="240" w:lineRule="auto"/>
        <w:jc w:val="both"/>
        <w:rPr>
          <w:lang w:val="fr-FR"/>
        </w:rPr>
      </w:pPr>
      <w:r w:rsidRPr="00B243C1">
        <w:rPr>
          <w:lang w:val="fr-FR"/>
        </w:rPr>
        <w:t>À</w:t>
      </w:r>
      <w:r w:rsidR="00524BC3" w:rsidRPr="00B243C1">
        <w:rPr>
          <w:lang w:val="fr-FR"/>
        </w:rPr>
        <w:t xml:space="preserve"> la Sainteté de Notre Seigneur le Pape Pie X</w:t>
      </w:r>
    </w:p>
    <w:p w14:paraId="65359879" w14:textId="7E400E4B" w:rsidR="00524BC3" w:rsidRPr="00B243C1" w:rsidRDefault="00524BC3" w:rsidP="00524BC3">
      <w:pPr>
        <w:spacing w:after="0" w:line="240" w:lineRule="auto"/>
        <w:jc w:val="both"/>
        <w:rPr>
          <w:lang w:val="fr-FR"/>
        </w:rPr>
      </w:pPr>
      <w:r w:rsidRPr="00B243C1">
        <w:rPr>
          <w:lang w:val="fr-FR"/>
        </w:rPr>
        <w:tab/>
      </w:r>
      <w:r w:rsidRPr="00B243C1">
        <w:rPr>
          <w:lang w:val="fr-FR"/>
        </w:rPr>
        <w:tab/>
      </w:r>
      <w:r w:rsidRPr="00B243C1">
        <w:rPr>
          <w:lang w:val="fr-FR"/>
        </w:rPr>
        <w:tab/>
      </w:r>
      <w:r w:rsidRPr="00B243C1">
        <w:rPr>
          <w:lang w:val="fr-FR"/>
        </w:rPr>
        <w:tab/>
      </w:r>
      <w:r w:rsidR="0085597F" w:rsidRPr="00B243C1">
        <w:rPr>
          <w:lang w:val="fr-FR"/>
        </w:rPr>
        <w:t xml:space="preserve">                 </w:t>
      </w:r>
      <w:r w:rsidRPr="00B243C1">
        <w:rPr>
          <w:lang w:val="fr-FR"/>
        </w:rPr>
        <w:t>Rome</w:t>
      </w:r>
    </w:p>
    <w:p w14:paraId="7314E553" w14:textId="77777777" w:rsidR="00524BC3" w:rsidRPr="00B243C1" w:rsidRDefault="00524BC3" w:rsidP="00524BC3">
      <w:pPr>
        <w:spacing w:after="0" w:line="240" w:lineRule="auto"/>
        <w:jc w:val="both"/>
        <w:rPr>
          <w:lang w:val="fr-FR"/>
        </w:rPr>
      </w:pPr>
    </w:p>
    <w:p w14:paraId="5427567D" w14:textId="7A901E6A" w:rsidR="00524BC3" w:rsidRPr="00B243C1" w:rsidRDefault="00524BC3" w:rsidP="00524BC3">
      <w:pPr>
        <w:spacing w:after="0" w:line="240" w:lineRule="auto"/>
        <w:jc w:val="both"/>
        <w:rPr>
          <w:lang w:val="fr-FR"/>
        </w:rPr>
      </w:pPr>
      <w:r w:rsidRPr="00B243C1">
        <w:rPr>
          <w:lang w:val="fr-FR"/>
        </w:rPr>
        <w:tab/>
      </w:r>
      <w:r w:rsidR="00A665A2" w:rsidRPr="00B243C1">
        <w:rPr>
          <w:lang w:val="fr-FR"/>
        </w:rPr>
        <w:t>Très-Saint Père</w:t>
      </w:r>
      <w:r w:rsidRPr="00B243C1">
        <w:rPr>
          <w:lang w:val="fr-FR"/>
        </w:rPr>
        <w:t>,</w:t>
      </w:r>
    </w:p>
    <w:p w14:paraId="6C67576C" w14:textId="74F383EB" w:rsidR="00524BC3" w:rsidRPr="00B243C1" w:rsidRDefault="00524BC3" w:rsidP="00524BC3">
      <w:pPr>
        <w:spacing w:after="0" w:line="240" w:lineRule="auto"/>
        <w:jc w:val="both"/>
        <w:rPr>
          <w:lang w:val="fr-FR"/>
        </w:rPr>
      </w:pPr>
      <w:r w:rsidRPr="00B243C1">
        <w:rPr>
          <w:lang w:val="fr-FR"/>
        </w:rPr>
        <w:t xml:space="preserve">l'humble soussignée Sœur Maria Antonia Lalìa, de Palerme, </w:t>
      </w:r>
      <w:r w:rsidR="00A665A2" w:rsidRPr="00B243C1">
        <w:rPr>
          <w:lang w:val="fr-FR"/>
        </w:rPr>
        <w:t>demeurée</w:t>
      </w:r>
      <w:r w:rsidRPr="00B243C1">
        <w:rPr>
          <w:lang w:val="fr-FR"/>
        </w:rPr>
        <w:t xml:space="preserve"> actuellement à Ceglie [Messapica], diocèse d'Oria, prostrée</w:t>
      </w:r>
      <w:r w:rsidR="00A665A2" w:rsidRPr="00B243C1">
        <w:rPr>
          <w:lang w:val="fr-FR"/>
        </w:rPr>
        <w:t xml:space="preserve"> </w:t>
      </w:r>
      <w:r w:rsidRPr="00B243C1">
        <w:rPr>
          <w:lang w:val="fr-FR"/>
        </w:rPr>
        <w:t xml:space="preserve">devant l'auguste </w:t>
      </w:r>
      <w:r w:rsidR="00A665A2" w:rsidRPr="00B243C1">
        <w:rPr>
          <w:lang w:val="fr-FR"/>
        </w:rPr>
        <w:t>T</w:t>
      </w:r>
      <w:r w:rsidRPr="00B243C1">
        <w:rPr>
          <w:lang w:val="fr-FR"/>
        </w:rPr>
        <w:t xml:space="preserve">rône de </w:t>
      </w:r>
      <w:r w:rsidR="00A665A2" w:rsidRPr="00B243C1">
        <w:rPr>
          <w:lang w:val="fr-FR"/>
        </w:rPr>
        <w:t>V</w:t>
      </w:r>
      <w:r w:rsidRPr="00B243C1">
        <w:rPr>
          <w:lang w:val="fr-FR"/>
        </w:rPr>
        <w:t xml:space="preserve">otre </w:t>
      </w:r>
      <w:r w:rsidR="00A665A2" w:rsidRPr="00B243C1">
        <w:rPr>
          <w:lang w:val="fr-FR"/>
        </w:rPr>
        <w:t>S</w:t>
      </w:r>
      <w:r w:rsidRPr="00B243C1">
        <w:rPr>
          <w:lang w:val="fr-FR"/>
        </w:rPr>
        <w:t xml:space="preserve">ainteté, </w:t>
      </w:r>
      <w:r w:rsidR="00A665A2" w:rsidRPr="00B243C1">
        <w:rPr>
          <w:lang w:val="fr-FR"/>
        </w:rPr>
        <w:t>expose</w:t>
      </w:r>
      <w:r w:rsidRPr="00B243C1">
        <w:rPr>
          <w:lang w:val="fr-FR"/>
        </w:rPr>
        <w:t>:</w:t>
      </w:r>
    </w:p>
    <w:p w14:paraId="014E9A6C" w14:textId="617A2BF7" w:rsidR="00524BC3" w:rsidRPr="00B243C1" w:rsidRDefault="00A665A2" w:rsidP="00524BC3">
      <w:pPr>
        <w:spacing w:after="0" w:line="240" w:lineRule="auto"/>
        <w:jc w:val="both"/>
        <w:rPr>
          <w:lang w:val="fr-FR"/>
        </w:rPr>
      </w:pPr>
      <w:r w:rsidRPr="00B243C1">
        <w:rPr>
          <w:lang w:val="fr-FR"/>
        </w:rPr>
        <w:tab/>
      </w:r>
      <w:r w:rsidR="00524BC3" w:rsidRPr="00B243C1">
        <w:rPr>
          <w:lang w:val="fr-FR"/>
        </w:rPr>
        <w:t xml:space="preserve">Le Très-Haut a </w:t>
      </w:r>
      <w:r w:rsidRPr="00B243C1">
        <w:rPr>
          <w:lang w:val="fr-FR"/>
        </w:rPr>
        <w:t>dispos</w:t>
      </w:r>
      <w:r w:rsidR="00524BC3" w:rsidRPr="00B243C1">
        <w:rPr>
          <w:lang w:val="fr-FR"/>
        </w:rPr>
        <w:t>é que moi, créature faible et ignorante,</w:t>
      </w:r>
      <w:r w:rsidRPr="00B243C1">
        <w:rPr>
          <w:lang w:val="fr-FR"/>
        </w:rPr>
        <w:t xml:space="preserve"> j</w:t>
      </w:r>
      <w:r w:rsidR="00524BC3" w:rsidRPr="00B243C1">
        <w:rPr>
          <w:lang w:val="fr-FR"/>
        </w:rPr>
        <w:t xml:space="preserve">'avais fondé une Congrégation de Sœurs Dominicaines, dont nous </w:t>
      </w:r>
      <w:r w:rsidR="00AF4011" w:rsidRPr="00B243C1">
        <w:rPr>
          <w:lang w:val="fr-FR"/>
        </w:rPr>
        <w:t>possédons</w:t>
      </w:r>
      <w:r w:rsidR="00524BC3" w:rsidRPr="00B243C1">
        <w:rPr>
          <w:lang w:val="fr-FR"/>
        </w:rPr>
        <w:t xml:space="preserve"> une </w:t>
      </w:r>
      <w:r w:rsidRPr="00B243C1">
        <w:rPr>
          <w:lang w:val="fr-FR"/>
        </w:rPr>
        <w:t>M</w:t>
      </w:r>
      <w:r w:rsidR="00524BC3" w:rsidRPr="00B243C1">
        <w:rPr>
          <w:lang w:val="fr-FR"/>
        </w:rPr>
        <w:t xml:space="preserve">aison à Rome à San Sisto Vecchio, qui fut le berceau de </w:t>
      </w:r>
      <w:r w:rsidR="00524BC3" w:rsidRPr="00B243C1">
        <w:rPr>
          <w:lang w:val="fr-FR"/>
        </w:rPr>
        <w:lastRenderedPageBreak/>
        <w:t xml:space="preserve">l'Ordre Dominicain; et cinq autres </w:t>
      </w:r>
      <w:r w:rsidRPr="00B243C1">
        <w:rPr>
          <w:lang w:val="fr-FR"/>
        </w:rPr>
        <w:t>M</w:t>
      </w:r>
      <w:r w:rsidR="00524BC3" w:rsidRPr="00B243C1">
        <w:rPr>
          <w:lang w:val="fr-FR"/>
        </w:rPr>
        <w:t>aisons en Italie, en Sicile et en</w:t>
      </w:r>
      <w:r w:rsidRPr="00B243C1">
        <w:rPr>
          <w:lang w:val="fr-FR"/>
        </w:rPr>
        <w:t xml:space="preserve"> </w:t>
      </w:r>
      <w:r w:rsidR="00524BC3" w:rsidRPr="00B243C1">
        <w:rPr>
          <w:lang w:val="fr-FR"/>
        </w:rPr>
        <w:t xml:space="preserve">Sassari di </w:t>
      </w:r>
      <w:r w:rsidRPr="00B243C1">
        <w:rPr>
          <w:lang w:val="fr-FR"/>
        </w:rPr>
        <w:t>Sardaigne</w:t>
      </w:r>
      <w:r w:rsidR="00524BC3" w:rsidRPr="00B243C1">
        <w:rPr>
          <w:lang w:val="fr-FR"/>
        </w:rPr>
        <w:t>, et un</w:t>
      </w:r>
      <w:r w:rsidR="00B243C1" w:rsidRPr="00B243C1">
        <w:rPr>
          <w:lang w:val="fr-FR"/>
        </w:rPr>
        <w:t>e</w:t>
      </w:r>
      <w:r w:rsidR="00524BC3" w:rsidRPr="00B243C1">
        <w:rPr>
          <w:lang w:val="fr-FR"/>
        </w:rPr>
        <w:t xml:space="preserve"> autre à ouvrir </w:t>
      </w:r>
      <w:r w:rsidR="00B243C1" w:rsidRPr="00B243C1">
        <w:rPr>
          <w:lang w:val="fr-FR"/>
        </w:rPr>
        <w:t>prochainement</w:t>
      </w:r>
      <w:r w:rsidR="00524BC3" w:rsidRPr="00B243C1">
        <w:rPr>
          <w:lang w:val="fr-FR"/>
        </w:rPr>
        <w:t xml:space="preserve"> en Sardaigne.</w:t>
      </w:r>
    </w:p>
    <w:p w14:paraId="3F86C892" w14:textId="3059A8E5" w:rsidR="00524BC3" w:rsidRPr="00524BC3" w:rsidRDefault="00B243C1" w:rsidP="00524BC3">
      <w:pPr>
        <w:spacing w:after="0" w:line="240" w:lineRule="auto"/>
        <w:jc w:val="both"/>
        <w:rPr>
          <w:lang w:val="fr-FR"/>
        </w:rPr>
      </w:pPr>
      <w:r>
        <w:rPr>
          <w:lang w:val="fr-FR"/>
        </w:rPr>
        <w:tab/>
      </w:r>
      <w:r w:rsidR="00524BC3" w:rsidRPr="00524BC3">
        <w:rPr>
          <w:lang w:val="fr-FR"/>
        </w:rPr>
        <w:t>La Congrégation a les Constitutions déjà approuvées par la Vénérable Curie Romaine, et a été acceptée par le Révérend Père Général des Prêcheurs.</w:t>
      </w:r>
    </w:p>
    <w:p w14:paraId="750A30C6" w14:textId="4125A6B7" w:rsidR="00524BC3" w:rsidRPr="00524BC3" w:rsidRDefault="00B243C1" w:rsidP="00524BC3">
      <w:pPr>
        <w:spacing w:after="0" w:line="240" w:lineRule="auto"/>
        <w:jc w:val="both"/>
        <w:rPr>
          <w:lang w:val="fr-FR"/>
        </w:rPr>
      </w:pPr>
      <w:r>
        <w:rPr>
          <w:lang w:val="fr-FR"/>
        </w:rPr>
        <w:tab/>
      </w:r>
      <w:r w:rsidR="00524BC3" w:rsidRPr="00524BC3">
        <w:rPr>
          <w:lang w:val="fr-FR"/>
        </w:rPr>
        <w:t>Le but de la pieuse Congrégation est d</w:t>
      </w:r>
      <w:r>
        <w:rPr>
          <w:lang w:val="fr-FR"/>
        </w:rPr>
        <w:t xml:space="preserve">e s’engager </w:t>
      </w:r>
      <w:r w:rsidR="00524BC3" w:rsidRPr="00524BC3">
        <w:rPr>
          <w:lang w:val="fr-FR"/>
        </w:rPr>
        <w:t>pour gagner</w:t>
      </w:r>
      <w:r>
        <w:rPr>
          <w:lang w:val="fr-FR"/>
        </w:rPr>
        <w:t xml:space="preserve"> </w:t>
      </w:r>
      <w:r w:rsidR="00524BC3" w:rsidRPr="00524BC3">
        <w:rPr>
          <w:lang w:val="fr-FR"/>
        </w:rPr>
        <w:t>âmes à Jésus-Christ à travers les écoles pour instruire les filles</w:t>
      </w:r>
      <w:r>
        <w:rPr>
          <w:lang w:val="fr-FR"/>
        </w:rPr>
        <w:t xml:space="preserve"> </w:t>
      </w:r>
      <w:r w:rsidR="00484563">
        <w:rPr>
          <w:lang w:val="fr-FR"/>
        </w:rPr>
        <w:t xml:space="preserve">dans les </w:t>
      </w:r>
      <w:r w:rsidR="00524BC3" w:rsidRPr="00524BC3">
        <w:rPr>
          <w:lang w:val="fr-FR"/>
        </w:rPr>
        <w:t>classes élémentaires et dans les métiers féminins, par l'enseignement</w:t>
      </w:r>
      <w:r w:rsidR="00484563">
        <w:rPr>
          <w:lang w:val="fr-FR"/>
        </w:rPr>
        <w:t xml:space="preserve"> </w:t>
      </w:r>
      <w:r w:rsidR="00524BC3" w:rsidRPr="00524BC3">
        <w:rPr>
          <w:lang w:val="fr-FR"/>
        </w:rPr>
        <w:t xml:space="preserve">dans la </w:t>
      </w:r>
      <w:r w:rsidR="00484563">
        <w:rPr>
          <w:lang w:val="fr-FR"/>
        </w:rPr>
        <w:t>D</w:t>
      </w:r>
      <w:r w:rsidR="00524BC3" w:rsidRPr="00524BC3">
        <w:rPr>
          <w:lang w:val="fr-FR"/>
        </w:rPr>
        <w:t xml:space="preserve">octrine </w:t>
      </w:r>
      <w:r w:rsidR="00484563">
        <w:rPr>
          <w:lang w:val="fr-FR"/>
        </w:rPr>
        <w:t>C</w:t>
      </w:r>
      <w:r w:rsidR="00524BC3" w:rsidRPr="00524BC3">
        <w:rPr>
          <w:lang w:val="fr-FR"/>
        </w:rPr>
        <w:t xml:space="preserve">hrétienne et l'assistance dans les </w:t>
      </w:r>
      <w:r w:rsidR="00484563">
        <w:rPr>
          <w:lang w:val="fr-FR"/>
        </w:rPr>
        <w:t>H</w:t>
      </w:r>
      <w:r w:rsidR="00524BC3" w:rsidRPr="00524BC3">
        <w:rPr>
          <w:lang w:val="fr-FR"/>
        </w:rPr>
        <w:t>ôpitaux.</w:t>
      </w:r>
    </w:p>
    <w:p w14:paraId="3579F129" w14:textId="2D92A6FD" w:rsidR="00524BC3" w:rsidRPr="00524BC3" w:rsidRDefault="00484563" w:rsidP="00524BC3">
      <w:pPr>
        <w:spacing w:after="0" w:line="240" w:lineRule="auto"/>
        <w:jc w:val="both"/>
        <w:rPr>
          <w:lang w:val="fr-FR"/>
        </w:rPr>
      </w:pPr>
      <w:r>
        <w:rPr>
          <w:lang w:val="fr-FR"/>
        </w:rPr>
        <w:tab/>
      </w:r>
      <w:r w:rsidR="00524BC3" w:rsidRPr="00524BC3">
        <w:rPr>
          <w:lang w:val="fr-FR"/>
        </w:rPr>
        <w:t>La dite pieuse Congrégation a aussi un but particulier,</w:t>
      </w:r>
      <w:r>
        <w:rPr>
          <w:lang w:val="fr-FR"/>
        </w:rPr>
        <w:t xml:space="preserve"> </w:t>
      </w:r>
      <w:r w:rsidR="00524BC3" w:rsidRPr="00524BC3">
        <w:rPr>
          <w:lang w:val="fr-FR"/>
        </w:rPr>
        <w:t>c'est-à-dire de procurer (quoique mesquinement) avec la prière et avec</w:t>
      </w:r>
      <w:r>
        <w:rPr>
          <w:lang w:val="fr-FR"/>
        </w:rPr>
        <w:t xml:space="preserve"> </w:t>
      </w:r>
      <w:r w:rsidR="00524BC3" w:rsidRPr="00524BC3">
        <w:rPr>
          <w:lang w:val="fr-FR"/>
        </w:rPr>
        <w:t>son œuvre, si Dieu le veut, l'union des Églises dissidentes avec l</w:t>
      </w:r>
      <w:r>
        <w:rPr>
          <w:lang w:val="fr-FR"/>
        </w:rPr>
        <w:t xml:space="preserve">a </w:t>
      </w:r>
      <w:r w:rsidR="00524BC3" w:rsidRPr="00524BC3">
        <w:rPr>
          <w:lang w:val="fr-FR"/>
        </w:rPr>
        <w:t xml:space="preserve">Sainte Église </w:t>
      </w:r>
      <w:r>
        <w:rPr>
          <w:lang w:val="fr-FR"/>
        </w:rPr>
        <w:t>C</w:t>
      </w:r>
      <w:r w:rsidR="00524BC3" w:rsidRPr="00524BC3">
        <w:rPr>
          <w:lang w:val="fr-FR"/>
        </w:rPr>
        <w:t xml:space="preserve">atholique </w:t>
      </w:r>
      <w:r>
        <w:rPr>
          <w:lang w:val="fr-FR"/>
        </w:rPr>
        <w:t>R</w:t>
      </w:r>
      <w:r w:rsidR="00524BC3" w:rsidRPr="00524BC3">
        <w:rPr>
          <w:lang w:val="fr-FR"/>
        </w:rPr>
        <w:t>omaine.</w:t>
      </w:r>
    </w:p>
    <w:p w14:paraId="0DD59FCC" w14:textId="363A044C" w:rsidR="00524BC3" w:rsidRPr="00524BC3" w:rsidRDefault="00484563" w:rsidP="00524BC3">
      <w:pPr>
        <w:spacing w:after="0" w:line="240" w:lineRule="auto"/>
        <w:jc w:val="both"/>
        <w:rPr>
          <w:lang w:val="fr-FR"/>
        </w:rPr>
      </w:pPr>
      <w:r>
        <w:rPr>
          <w:lang w:val="fr-FR"/>
        </w:rPr>
        <w:tab/>
      </w:r>
      <w:r w:rsidR="00524BC3" w:rsidRPr="00524BC3">
        <w:rPr>
          <w:lang w:val="fr-FR"/>
        </w:rPr>
        <w:t xml:space="preserve">En l'année 1877, la Russie étant en guerre avec la Turquie, je pensais à cette grande </w:t>
      </w:r>
      <w:r>
        <w:rPr>
          <w:lang w:val="fr-FR"/>
        </w:rPr>
        <w:t>N</w:t>
      </w:r>
      <w:r w:rsidR="00524BC3" w:rsidRPr="00524BC3">
        <w:rPr>
          <w:lang w:val="fr-FR"/>
        </w:rPr>
        <w:t xml:space="preserve">ation séparée de la sainte Église; et </w:t>
      </w:r>
      <w:r>
        <w:rPr>
          <w:lang w:val="fr-FR"/>
        </w:rPr>
        <w:t xml:space="preserve">le </w:t>
      </w:r>
      <w:r w:rsidR="00524BC3" w:rsidRPr="00524BC3">
        <w:rPr>
          <w:lang w:val="fr-FR"/>
        </w:rPr>
        <w:t>26</w:t>
      </w:r>
      <w:r>
        <w:rPr>
          <w:lang w:val="fr-FR"/>
        </w:rPr>
        <w:t xml:space="preserve"> a</w:t>
      </w:r>
      <w:r w:rsidR="00524BC3" w:rsidRPr="00524BC3">
        <w:rPr>
          <w:lang w:val="fr-FR"/>
        </w:rPr>
        <w:t xml:space="preserve">vril de cette année-là, poussé par un désir ardent, j'ai fait un </w:t>
      </w:r>
      <w:r w:rsidR="00524BC3" w:rsidRPr="00484563">
        <w:rPr>
          <w:i/>
          <w:iCs/>
          <w:lang w:val="fr-FR"/>
        </w:rPr>
        <w:t>vœu</w:t>
      </w:r>
      <w:r w:rsidR="00524BC3" w:rsidRPr="00524BC3">
        <w:rPr>
          <w:lang w:val="fr-FR"/>
        </w:rPr>
        <w:t>,</w:t>
      </w:r>
      <w:r w:rsidR="005D4D4B">
        <w:rPr>
          <w:lang w:val="fr-FR"/>
        </w:rPr>
        <w:t xml:space="preserve"> </w:t>
      </w:r>
      <w:r>
        <w:rPr>
          <w:lang w:val="fr-FR"/>
        </w:rPr>
        <w:t>à</w:t>
      </w:r>
      <w:r w:rsidR="00524BC3" w:rsidRPr="00524BC3">
        <w:rPr>
          <w:lang w:val="fr-FR"/>
        </w:rPr>
        <w:t xml:space="preserve"> soum</w:t>
      </w:r>
      <w:r>
        <w:rPr>
          <w:lang w:val="fr-FR"/>
        </w:rPr>
        <w:t>ettre</w:t>
      </w:r>
      <w:r w:rsidR="00524BC3" w:rsidRPr="00524BC3">
        <w:rPr>
          <w:lang w:val="fr-FR"/>
        </w:rPr>
        <w:t xml:space="preserve"> au jugement et à l'approbation du Souverain Pontife.</w:t>
      </w:r>
    </w:p>
    <w:p w14:paraId="576006DC" w14:textId="4AEC8A94" w:rsidR="00524BC3" w:rsidRPr="00524BC3" w:rsidRDefault="00484563" w:rsidP="00524BC3">
      <w:pPr>
        <w:spacing w:after="0" w:line="240" w:lineRule="auto"/>
        <w:jc w:val="both"/>
        <w:rPr>
          <w:lang w:val="fr-FR"/>
        </w:rPr>
      </w:pPr>
      <w:r>
        <w:rPr>
          <w:lang w:val="fr-FR"/>
        </w:rPr>
        <w:tab/>
      </w:r>
      <w:r w:rsidR="00524BC3" w:rsidRPr="00524BC3">
        <w:rPr>
          <w:lang w:val="fr-FR"/>
        </w:rPr>
        <w:t>Le</w:t>
      </w:r>
      <w:r>
        <w:rPr>
          <w:lang w:val="fr-FR"/>
        </w:rPr>
        <w:t xml:space="preserve"> </w:t>
      </w:r>
      <w:r w:rsidR="007310B8">
        <w:rPr>
          <w:i/>
          <w:iCs/>
          <w:lang w:val="fr-FR"/>
        </w:rPr>
        <w:t>vœu</w:t>
      </w:r>
      <w:r w:rsidR="00524BC3" w:rsidRPr="00524BC3">
        <w:rPr>
          <w:lang w:val="fr-FR"/>
        </w:rPr>
        <w:t xml:space="preserve"> fut en ces termes:</w:t>
      </w:r>
    </w:p>
    <w:p w14:paraId="618961DD" w14:textId="7E121D49" w:rsidR="00524BC3" w:rsidRPr="00524BC3" w:rsidRDefault="00484563" w:rsidP="00524BC3">
      <w:pPr>
        <w:spacing w:after="0" w:line="240" w:lineRule="auto"/>
        <w:jc w:val="both"/>
        <w:rPr>
          <w:lang w:val="fr-FR"/>
        </w:rPr>
      </w:pPr>
      <w:r>
        <w:rPr>
          <w:lang w:val="fr-FR"/>
        </w:rPr>
        <w:tab/>
      </w:r>
      <w:r w:rsidR="00524BC3" w:rsidRPr="00524BC3">
        <w:rPr>
          <w:lang w:val="fr-FR"/>
        </w:rPr>
        <w:t>«Je promets à Dieu et à la Très Sainte Vierge du Rosaire qu</w:t>
      </w:r>
      <w:r w:rsidR="007310B8">
        <w:rPr>
          <w:lang w:val="fr-FR"/>
        </w:rPr>
        <w:t>e, se l</w:t>
      </w:r>
      <w:r w:rsidR="00524BC3" w:rsidRPr="00524BC3">
        <w:rPr>
          <w:lang w:val="fr-FR"/>
        </w:rPr>
        <w:t xml:space="preserve">a Russie sera victorieuse, je prendrai le motif de fonder une Maison de </w:t>
      </w:r>
      <w:r w:rsidR="007310B8">
        <w:rPr>
          <w:lang w:val="fr-FR"/>
        </w:rPr>
        <w:t>Sœurs D</w:t>
      </w:r>
      <w:r w:rsidR="00524BC3" w:rsidRPr="00524BC3">
        <w:rPr>
          <w:lang w:val="fr-FR"/>
        </w:rPr>
        <w:t>ominicain</w:t>
      </w:r>
      <w:r w:rsidR="007310B8">
        <w:rPr>
          <w:lang w:val="fr-FR"/>
        </w:rPr>
        <w:t>e</w:t>
      </w:r>
      <w:r w:rsidR="00524BC3" w:rsidRPr="00524BC3">
        <w:rPr>
          <w:lang w:val="fr-FR"/>
        </w:rPr>
        <w:t>s de mon Institut en Russie, affectant également l</w:t>
      </w:r>
      <w:r w:rsidR="007310B8">
        <w:rPr>
          <w:lang w:val="fr-FR"/>
        </w:rPr>
        <w:t>’</w:t>
      </w:r>
      <w:r w:rsidR="00524BC3" w:rsidRPr="00524BC3">
        <w:rPr>
          <w:lang w:val="fr-FR"/>
        </w:rPr>
        <w:t>Empereur lui-même pour m'aider».</w:t>
      </w:r>
    </w:p>
    <w:p w14:paraId="6E7C51AB" w14:textId="3DFD5B93" w:rsidR="00524BC3" w:rsidRPr="00524BC3" w:rsidRDefault="007310B8" w:rsidP="00524BC3">
      <w:pPr>
        <w:spacing w:after="0" w:line="240" w:lineRule="auto"/>
        <w:jc w:val="both"/>
        <w:rPr>
          <w:lang w:val="fr-FR"/>
        </w:rPr>
      </w:pPr>
      <w:r>
        <w:rPr>
          <w:lang w:val="fr-FR"/>
        </w:rPr>
        <w:tab/>
      </w:r>
      <w:r w:rsidR="00524BC3" w:rsidRPr="00524BC3">
        <w:rPr>
          <w:lang w:val="fr-FR"/>
        </w:rPr>
        <w:t xml:space="preserve">Et comme c'était le jour du </w:t>
      </w:r>
      <w:r>
        <w:rPr>
          <w:lang w:val="fr-FR"/>
        </w:rPr>
        <w:t>P</w:t>
      </w:r>
      <w:r w:rsidR="00524BC3" w:rsidRPr="00524BC3">
        <w:rPr>
          <w:lang w:val="fr-FR"/>
        </w:rPr>
        <w:t xml:space="preserve">atronage de </w:t>
      </w:r>
      <w:r>
        <w:rPr>
          <w:lang w:val="fr-FR"/>
        </w:rPr>
        <w:t>S</w:t>
      </w:r>
      <w:r w:rsidR="00524BC3" w:rsidRPr="00524BC3">
        <w:rPr>
          <w:lang w:val="fr-FR"/>
        </w:rPr>
        <w:t xml:space="preserve">aint Joseph, j'ai confié mon </w:t>
      </w:r>
      <w:r w:rsidRPr="007310B8">
        <w:rPr>
          <w:i/>
          <w:iCs/>
          <w:lang w:val="fr-FR"/>
        </w:rPr>
        <w:t>vœu</w:t>
      </w:r>
      <w:r>
        <w:rPr>
          <w:lang w:val="fr-FR"/>
        </w:rPr>
        <w:t xml:space="preserve"> </w:t>
      </w:r>
      <w:r w:rsidR="00524BC3" w:rsidRPr="00524BC3">
        <w:rPr>
          <w:lang w:val="fr-FR"/>
        </w:rPr>
        <w:t xml:space="preserve"> à ce grand </w:t>
      </w:r>
      <w:r>
        <w:rPr>
          <w:lang w:val="fr-FR"/>
        </w:rPr>
        <w:t>S</w:t>
      </w:r>
      <w:r w:rsidR="00524BC3" w:rsidRPr="00524BC3">
        <w:rPr>
          <w:lang w:val="fr-FR"/>
        </w:rPr>
        <w:t>aint.</w:t>
      </w:r>
    </w:p>
    <w:p w14:paraId="2A3E7B6B" w14:textId="7218D49B" w:rsidR="00524BC3" w:rsidRPr="00524BC3" w:rsidRDefault="007310B8" w:rsidP="00524BC3">
      <w:pPr>
        <w:spacing w:after="0" w:line="240" w:lineRule="auto"/>
        <w:jc w:val="both"/>
        <w:rPr>
          <w:lang w:val="fr-FR"/>
        </w:rPr>
      </w:pPr>
      <w:r>
        <w:rPr>
          <w:lang w:val="fr-FR"/>
        </w:rPr>
        <w:tab/>
      </w:r>
      <w:r w:rsidR="00524BC3" w:rsidRPr="00524BC3">
        <w:rPr>
          <w:lang w:val="fr-FR"/>
        </w:rPr>
        <w:t>Je n'ai pas pu accomplir le vœu, car on m'a dit que les catholiques ne</w:t>
      </w:r>
      <w:r w:rsidR="00C21AB9">
        <w:rPr>
          <w:lang w:val="fr-FR"/>
        </w:rPr>
        <w:t xml:space="preserve"> sont pas</w:t>
      </w:r>
      <w:r w:rsidR="00524BC3" w:rsidRPr="00524BC3">
        <w:rPr>
          <w:lang w:val="fr-FR"/>
        </w:rPr>
        <w:t xml:space="preserve"> a</w:t>
      </w:r>
      <w:r w:rsidR="00C21AB9">
        <w:rPr>
          <w:lang w:val="fr-FR"/>
        </w:rPr>
        <w:t>dmi</w:t>
      </w:r>
      <w:r w:rsidR="00524BC3" w:rsidRPr="00524BC3">
        <w:rPr>
          <w:lang w:val="fr-FR"/>
        </w:rPr>
        <w:t>s en Russie.</w:t>
      </w:r>
    </w:p>
    <w:p w14:paraId="3A11825A" w14:textId="169FC960" w:rsidR="00524BC3" w:rsidRPr="00524BC3" w:rsidRDefault="00C21AB9" w:rsidP="00524BC3">
      <w:pPr>
        <w:spacing w:after="0" w:line="240" w:lineRule="auto"/>
        <w:jc w:val="both"/>
        <w:rPr>
          <w:lang w:val="fr-FR"/>
        </w:rPr>
      </w:pPr>
      <w:r>
        <w:rPr>
          <w:lang w:val="fr-FR"/>
        </w:rPr>
        <w:tab/>
      </w:r>
      <w:r w:rsidR="00524BC3" w:rsidRPr="00524BC3">
        <w:rPr>
          <w:lang w:val="fr-FR"/>
        </w:rPr>
        <w:t>Au bout de neuf ans, mon Confesseur voulut que j'écrive à la Sacr</w:t>
      </w:r>
      <w:r>
        <w:rPr>
          <w:lang w:val="fr-FR"/>
        </w:rPr>
        <w:t>ée</w:t>
      </w:r>
      <w:r w:rsidR="00524BC3" w:rsidRPr="00524BC3">
        <w:rPr>
          <w:lang w:val="fr-FR"/>
        </w:rPr>
        <w:t xml:space="preserve"> </w:t>
      </w:r>
      <w:r w:rsidRPr="00524BC3">
        <w:rPr>
          <w:lang w:val="fr-FR"/>
        </w:rPr>
        <w:t>Péniten</w:t>
      </w:r>
      <w:r>
        <w:rPr>
          <w:lang w:val="fr-FR"/>
        </w:rPr>
        <w:t>c</w:t>
      </w:r>
      <w:r w:rsidRPr="00524BC3">
        <w:rPr>
          <w:lang w:val="fr-FR"/>
        </w:rPr>
        <w:t>eri</w:t>
      </w:r>
      <w:r>
        <w:rPr>
          <w:lang w:val="fr-FR"/>
        </w:rPr>
        <w:t>e</w:t>
      </w:r>
      <w:r w:rsidR="00524BC3" w:rsidRPr="00524BC3">
        <w:rPr>
          <w:lang w:val="fr-FR"/>
        </w:rPr>
        <w:t xml:space="preserve"> pour être dispensé</w:t>
      </w:r>
      <w:r>
        <w:rPr>
          <w:lang w:val="fr-FR"/>
        </w:rPr>
        <w:t>e</w:t>
      </w:r>
      <w:r w:rsidR="00524BC3" w:rsidRPr="00524BC3">
        <w:rPr>
          <w:lang w:val="fr-FR"/>
        </w:rPr>
        <w:t xml:space="preserve"> du vœ</w:t>
      </w:r>
      <w:r>
        <w:rPr>
          <w:lang w:val="fr-FR"/>
        </w:rPr>
        <w:t>u</w:t>
      </w:r>
      <w:r w:rsidR="00524BC3" w:rsidRPr="00524BC3">
        <w:rPr>
          <w:lang w:val="fr-FR"/>
        </w:rPr>
        <w:t>.</w:t>
      </w:r>
    </w:p>
    <w:p w14:paraId="2F410A97" w14:textId="049FE236" w:rsidR="00524BC3" w:rsidRPr="00C21AB9" w:rsidRDefault="00C21AB9" w:rsidP="00524BC3">
      <w:pPr>
        <w:spacing w:after="0" w:line="240" w:lineRule="auto"/>
        <w:jc w:val="both"/>
        <w:rPr>
          <w:i/>
          <w:iCs/>
          <w:lang w:val="fr-FR"/>
        </w:rPr>
      </w:pPr>
      <w:r>
        <w:rPr>
          <w:lang w:val="fr-FR"/>
        </w:rPr>
        <w:tab/>
      </w:r>
      <w:r w:rsidR="00775603" w:rsidRPr="00775603">
        <w:rPr>
          <w:lang w:val="fr-FR"/>
        </w:rPr>
        <w:t xml:space="preserve">La Sacrée Pénitencerie a répondu </w:t>
      </w:r>
      <w:r w:rsidR="00775603" w:rsidRPr="00775603">
        <w:rPr>
          <w:i/>
          <w:iCs/>
          <w:lang w:val="fr-FR"/>
        </w:rPr>
        <w:t>qu'elle m'exemptait du vœu pour tranquillité de ma conscience, mais que je devais être prête à accomplir le vœu, quand serait possible</w:t>
      </w:r>
      <w:r w:rsidR="00775603" w:rsidRPr="00775603">
        <w:rPr>
          <w:lang w:val="fr-FR"/>
        </w:rPr>
        <w:t>.</w:t>
      </w:r>
    </w:p>
    <w:p w14:paraId="6D4007A3" w14:textId="0904D930" w:rsidR="00524BC3" w:rsidRPr="00074194" w:rsidRDefault="00775603" w:rsidP="00524BC3">
      <w:pPr>
        <w:spacing w:after="0" w:line="240" w:lineRule="auto"/>
        <w:jc w:val="both"/>
        <w:rPr>
          <w:lang w:val="fr-FR"/>
        </w:rPr>
      </w:pPr>
      <w:r>
        <w:rPr>
          <w:lang w:val="fr-FR"/>
        </w:rPr>
        <w:tab/>
      </w:r>
      <w:r w:rsidR="00074194" w:rsidRPr="00074194">
        <w:rPr>
          <w:lang w:val="fr-FR"/>
        </w:rPr>
        <w:t>Très-Saint Père,</w:t>
      </w:r>
    </w:p>
    <w:p w14:paraId="6ECDB1F8" w14:textId="20CC5AF9" w:rsidR="00524BC3" w:rsidRPr="00074194" w:rsidRDefault="00524BC3" w:rsidP="00524BC3">
      <w:pPr>
        <w:spacing w:after="0" w:line="240" w:lineRule="auto"/>
        <w:jc w:val="both"/>
        <w:rPr>
          <w:lang w:val="fr-FR"/>
        </w:rPr>
      </w:pPr>
      <w:r w:rsidRPr="00074194">
        <w:rPr>
          <w:lang w:val="fr-FR"/>
        </w:rPr>
        <w:t>ayant su que maintenant en Russie il y a la liberté des cultes, même catholique, je me sens grandir dans le désir et la ferveur d</w:t>
      </w:r>
      <w:r w:rsidR="00074194" w:rsidRPr="00074194">
        <w:rPr>
          <w:lang w:val="fr-FR"/>
        </w:rPr>
        <w:t>’</w:t>
      </w:r>
      <w:r w:rsidRPr="00074194">
        <w:rPr>
          <w:lang w:val="fr-FR"/>
        </w:rPr>
        <w:t xml:space="preserve">accomplir mon </w:t>
      </w:r>
      <w:r w:rsidRPr="00074194">
        <w:rPr>
          <w:i/>
          <w:iCs/>
          <w:lang w:val="fr-FR"/>
        </w:rPr>
        <w:t>vœu</w:t>
      </w:r>
      <w:r w:rsidRPr="00074194">
        <w:rPr>
          <w:lang w:val="fr-FR"/>
        </w:rPr>
        <w:t>.</w:t>
      </w:r>
    </w:p>
    <w:p w14:paraId="4685536A" w14:textId="3554AFB3" w:rsidR="00524BC3" w:rsidRPr="00074194" w:rsidRDefault="00074194" w:rsidP="00524BC3">
      <w:pPr>
        <w:spacing w:after="0" w:line="240" w:lineRule="auto"/>
        <w:jc w:val="both"/>
        <w:rPr>
          <w:lang w:val="fr-FR"/>
        </w:rPr>
      </w:pPr>
      <w:r w:rsidRPr="00074194">
        <w:rPr>
          <w:lang w:val="fr-FR"/>
        </w:rPr>
        <w:tab/>
      </w:r>
      <w:r w:rsidR="00524BC3" w:rsidRPr="00074194">
        <w:rPr>
          <w:lang w:val="fr-FR"/>
        </w:rPr>
        <w:t>Bien qu'avancé</w:t>
      </w:r>
      <w:r w:rsidRPr="00074194">
        <w:rPr>
          <w:lang w:val="fr-FR"/>
        </w:rPr>
        <w:t>e</w:t>
      </w:r>
      <w:r w:rsidR="00524BC3" w:rsidRPr="00074194">
        <w:rPr>
          <w:lang w:val="fr-FR"/>
        </w:rPr>
        <w:t xml:space="preserve"> en âge, je ressens l'envie d'aller en Russie</w:t>
      </w:r>
      <w:r w:rsidRPr="00074194">
        <w:rPr>
          <w:lang w:val="fr-FR"/>
        </w:rPr>
        <w:t xml:space="preserve"> pour</w:t>
      </w:r>
      <w:r w:rsidR="00524BC3" w:rsidRPr="00074194">
        <w:rPr>
          <w:lang w:val="fr-FR"/>
        </w:rPr>
        <w:t xml:space="preserve"> fonder, avec l'aide de Dieu et avec la bénédiction de Votre Sainteté, une école de catéchisme et de travail féminin, et un Oratoire</w:t>
      </w:r>
      <w:r w:rsidRPr="00074194">
        <w:rPr>
          <w:lang w:val="fr-FR"/>
        </w:rPr>
        <w:t xml:space="preserve"> </w:t>
      </w:r>
      <w:r w:rsidR="00524BC3" w:rsidRPr="00074194">
        <w:rPr>
          <w:lang w:val="fr-FR"/>
        </w:rPr>
        <w:t>vacances pour les filles, et nous prendrions également soin d'instruire dans</w:t>
      </w:r>
      <w:r w:rsidRPr="00074194">
        <w:rPr>
          <w:lang w:val="fr-FR"/>
        </w:rPr>
        <w:t xml:space="preserve"> </w:t>
      </w:r>
      <w:r w:rsidR="00524BC3" w:rsidRPr="00074194">
        <w:rPr>
          <w:lang w:val="fr-FR"/>
        </w:rPr>
        <w:t>Catéchisme catholique  les garçons.</w:t>
      </w:r>
    </w:p>
    <w:p w14:paraId="28427BD3" w14:textId="6215ED7F" w:rsidR="00524BC3" w:rsidRPr="00074194" w:rsidRDefault="00074194" w:rsidP="00524BC3">
      <w:pPr>
        <w:spacing w:after="0" w:line="240" w:lineRule="auto"/>
        <w:jc w:val="both"/>
        <w:rPr>
          <w:lang w:val="fr-FR"/>
        </w:rPr>
      </w:pPr>
      <w:r w:rsidRPr="00074194">
        <w:rPr>
          <w:lang w:val="fr-FR"/>
        </w:rPr>
        <w:tab/>
      </w:r>
      <w:r w:rsidR="00524BC3" w:rsidRPr="00074194">
        <w:rPr>
          <w:lang w:val="fr-FR"/>
        </w:rPr>
        <w:t xml:space="preserve">Maintenant, je supplie Votre Sainteté de me dire soit </w:t>
      </w:r>
      <w:r w:rsidR="00524BC3" w:rsidRPr="00074194">
        <w:rPr>
          <w:i/>
          <w:iCs/>
          <w:lang w:val="fr-FR"/>
        </w:rPr>
        <w:t>oui</w:t>
      </w:r>
      <w:r w:rsidR="00524BC3" w:rsidRPr="00074194">
        <w:rPr>
          <w:lang w:val="fr-FR"/>
        </w:rPr>
        <w:t>, soit</w:t>
      </w:r>
      <w:r w:rsidRPr="00074194">
        <w:rPr>
          <w:lang w:val="fr-FR"/>
        </w:rPr>
        <w:t xml:space="preserve"> </w:t>
      </w:r>
      <w:r w:rsidR="00524BC3" w:rsidRPr="00074194">
        <w:rPr>
          <w:lang w:val="fr-FR"/>
        </w:rPr>
        <w:t xml:space="preserve">un </w:t>
      </w:r>
      <w:r w:rsidR="00524BC3" w:rsidRPr="00074194">
        <w:rPr>
          <w:i/>
          <w:iCs/>
          <w:lang w:val="fr-FR"/>
        </w:rPr>
        <w:t>non</w:t>
      </w:r>
      <w:r w:rsidR="00524BC3" w:rsidRPr="00074194">
        <w:rPr>
          <w:lang w:val="fr-FR"/>
        </w:rPr>
        <w:t>. Et au cas où Votre Sainteté me permettrait d'accomplir le</w:t>
      </w:r>
      <w:r w:rsidRPr="00074194">
        <w:rPr>
          <w:lang w:val="fr-FR"/>
        </w:rPr>
        <w:t xml:space="preserve"> </w:t>
      </w:r>
      <w:r w:rsidRPr="00074194">
        <w:rPr>
          <w:i/>
          <w:iCs/>
          <w:lang w:val="fr-FR"/>
        </w:rPr>
        <w:t>vœu</w:t>
      </w:r>
      <w:r w:rsidR="00524BC3" w:rsidRPr="00074194">
        <w:rPr>
          <w:lang w:val="fr-FR"/>
        </w:rPr>
        <w:t>, je demande deux choses en grâce</w:t>
      </w:r>
      <w:r w:rsidRPr="00074194">
        <w:rPr>
          <w:lang w:val="fr-FR"/>
        </w:rPr>
        <w:t>:</w:t>
      </w:r>
    </w:p>
    <w:p w14:paraId="347E78EC" w14:textId="32C114F6" w:rsidR="00524BC3" w:rsidRPr="00524BC3" w:rsidRDefault="00524BC3" w:rsidP="00524BC3">
      <w:pPr>
        <w:spacing w:after="0" w:line="240" w:lineRule="auto"/>
        <w:jc w:val="both"/>
        <w:rPr>
          <w:lang w:val="fr-FR"/>
        </w:rPr>
      </w:pPr>
      <w:r w:rsidRPr="00524BC3">
        <w:rPr>
          <w:lang w:val="fr-FR"/>
        </w:rPr>
        <w:t>1 - Le droit de choisir quatre Sœurs, parmi celles qui voudraient me suivre de mes Maisons, ainsi que de la Maison du Collège de Marie de Misilmeri, Diocèse de Palerme, où la soussignée a fait</w:t>
      </w:r>
      <w:r w:rsidR="007668BF">
        <w:rPr>
          <w:lang w:val="fr-FR"/>
        </w:rPr>
        <w:t xml:space="preserve"> la </w:t>
      </w:r>
      <w:r w:rsidRPr="00524BC3">
        <w:rPr>
          <w:lang w:val="fr-FR"/>
        </w:rPr>
        <w:t xml:space="preserve">Profession, où elle </w:t>
      </w:r>
      <w:r w:rsidR="007668BF">
        <w:rPr>
          <w:lang w:val="fr-FR"/>
        </w:rPr>
        <w:t>a été S</w:t>
      </w:r>
      <w:r w:rsidRPr="00524BC3">
        <w:rPr>
          <w:lang w:val="fr-FR"/>
        </w:rPr>
        <w:t xml:space="preserve">upérieure </w:t>
      </w:r>
      <w:r w:rsidR="007668BF">
        <w:rPr>
          <w:lang w:val="fr-FR"/>
        </w:rPr>
        <w:t xml:space="preserve">pendant </w:t>
      </w:r>
      <w:r w:rsidRPr="00524BC3">
        <w:rPr>
          <w:lang w:val="fr-FR"/>
        </w:rPr>
        <w:t>24 ans, et exactement où elle était</w:t>
      </w:r>
      <w:r w:rsidR="007668BF">
        <w:rPr>
          <w:lang w:val="fr-FR"/>
        </w:rPr>
        <w:t xml:space="preserve"> </w:t>
      </w:r>
      <w:r w:rsidRPr="00524BC3">
        <w:rPr>
          <w:lang w:val="fr-FR"/>
        </w:rPr>
        <w:t xml:space="preserve">quand </w:t>
      </w:r>
      <w:r w:rsidR="007668BF">
        <w:rPr>
          <w:lang w:val="fr-FR"/>
        </w:rPr>
        <w:t>elle</w:t>
      </w:r>
      <w:r w:rsidRPr="00524BC3">
        <w:rPr>
          <w:lang w:val="fr-FR"/>
        </w:rPr>
        <w:t xml:space="preserve"> a prononcé le </w:t>
      </w:r>
      <w:r w:rsidRPr="007668BF">
        <w:rPr>
          <w:i/>
          <w:iCs/>
          <w:lang w:val="fr-FR"/>
        </w:rPr>
        <w:t>vœu</w:t>
      </w:r>
      <w:r w:rsidRPr="00524BC3">
        <w:rPr>
          <w:lang w:val="fr-FR"/>
        </w:rPr>
        <w:t>.</w:t>
      </w:r>
    </w:p>
    <w:p w14:paraId="6195F5F1" w14:textId="192BE919" w:rsidR="00524BC3" w:rsidRPr="00524BC3" w:rsidRDefault="00524BC3" w:rsidP="00524BC3">
      <w:pPr>
        <w:spacing w:after="0" w:line="240" w:lineRule="auto"/>
        <w:jc w:val="both"/>
        <w:rPr>
          <w:lang w:val="fr-FR"/>
        </w:rPr>
      </w:pPr>
      <w:r w:rsidRPr="00524BC3">
        <w:rPr>
          <w:lang w:val="fr-FR"/>
        </w:rPr>
        <w:t>2 - Une bénédiction écrite de Votre Sainteté, tant pour moi que pour</w:t>
      </w:r>
      <w:r w:rsidR="007668BF">
        <w:rPr>
          <w:lang w:val="fr-FR"/>
        </w:rPr>
        <w:t xml:space="preserve"> </w:t>
      </w:r>
      <w:r w:rsidRPr="00524BC3">
        <w:rPr>
          <w:lang w:val="fr-FR"/>
        </w:rPr>
        <w:t>les Sœurs qui veulent m'accompagner, et pour tous les bienfaiteurs et les</w:t>
      </w:r>
      <w:r w:rsidR="007668BF">
        <w:rPr>
          <w:lang w:val="fr-FR"/>
        </w:rPr>
        <w:t xml:space="preserve"> </w:t>
      </w:r>
      <w:r w:rsidRPr="00524BC3">
        <w:rPr>
          <w:lang w:val="fr-FR"/>
        </w:rPr>
        <w:t>bienfait</w:t>
      </w:r>
      <w:r w:rsidR="007668BF">
        <w:rPr>
          <w:lang w:val="fr-FR"/>
        </w:rPr>
        <w:t>rice</w:t>
      </w:r>
      <w:r w:rsidRPr="00524BC3">
        <w:rPr>
          <w:lang w:val="fr-FR"/>
        </w:rPr>
        <w:t>s qui nous aideront avec les moyens, ou de toute autre manière.</w:t>
      </w:r>
    </w:p>
    <w:p w14:paraId="5B801011" w14:textId="7D0906FE" w:rsidR="00524BC3" w:rsidRPr="00524BC3" w:rsidRDefault="007668BF" w:rsidP="00524BC3">
      <w:pPr>
        <w:spacing w:after="0" w:line="240" w:lineRule="auto"/>
        <w:jc w:val="both"/>
        <w:rPr>
          <w:lang w:val="fr-FR"/>
        </w:rPr>
      </w:pPr>
      <w:r>
        <w:rPr>
          <w:lang w:val="fr-FR"/>
        </w:rPr>
        <w:tab/>
      </w:r>
      <w:r w:rsidR="00524BC3" w:rsidRPr="00524BC3">
        <w:rPr>
          <w:lang w:val="fr-FR"/>
        </w:rPr>
        <w:t>Quant à la langue, l'italien et le français seraient parlés</w:t>
      </w:r>
      <w:r>
        <w:rPr>
          <w:lang w:val="fr-FR"/>
        </w:rPr>
        <w:t xml:space="preserve"> dans </w:t>
      </w:r>
      <w:r w:rsidR="00524BC3" w:rsidRPr="00524BC3">
        <w:rPr>
          <w:lang w:val="fr-FR"/>
        </w:rPr>
        <w:t>les colonies d'Italie et de France; plus tard, les Sœurs</w:t>
      </w:r>
      <w:r w:rsidR="0027273E" w:rsidRPr="0027273E">
        <w:rPr>
          <w:lang w:val="fr-FR"/>
        </w:rPr>
        <w:t xml:space="preserve"> apprendraient</w:t>
      </w:r>
      <w:r w:rsidR="0027273E">
        <w:rPr>
          <w:lang w:val="fr-FR"/>
        </w:rPr>
        <w:t xml:space="preserve"> </w:t>
      </w:r>
      <w:r w:rsidR="00524BC3" w:rsidRPr="00524BC3">
        <w:rPr>
          <w:lang w:val="fr-FR"/>
        </w:rPr>
        <w:t>la langue russe.</w:t>
      </w:r>
    </w:p>
    <w:p w14:paraId="0F9B614C" w14:textId="7D7654B3" w:rsidR="00524BC3" w:rsidRPr="00524BC3" w:rsidRDefault="007668BF" w:rsidP="00524BC3">
      <w:pPr>
        <w:spacing w:after="0" w:line="240" w:lineRule="auto"/>
        <w:jc w:val="both"/>
        <w:rPr>
          <w:lang w:val="fr-FR"/>
        </w:rPr>
      </w:pPr>
      <w:r>
        <w:rPr>
          <w:lang w:val="fr-FR"/>
        </w:rPr>
        <w:tab/>
      </w:r>
      <w:r w:rsidR="00524BC3" w:rsidRPr="00524BC3">
        <w:rPr>
          <w:lang w:val="fr-FR"/>
        </w:rPr>
        <w:t>J'attends la décision de Votre Sainteté et</w:t>
      </w:r>
      <w:r w:rsidR="005957F8">
        <w:rPr>
          <w:lang w:val="fr-FR"/>
        </w:rPr>
        <w:t>,</w:t>
      </w:r>
      <w:r>
        <w:rPr>
          <w:lang w:val="fr-FR"/>
        </w:rPr>
        <w:t xml:space="preserve"> baisant </w:t>
      </w:r>
      <w:r w:rsidR="00524BC3" w:rsidRPr="00524BC3">
        <w:rPr>
          <w:lang w:val="fr-FR"/>
        </w:rPr>
        <w:t xml:space="preserve">humblement </w:t>
      </w:r>
      <w:r w:rsidR="005957F8">
        <w:rPr>
          <w:lang w:val="fr-FR"/>
        </w:rPr>
        <w:t>vo</w:t>
      </w:r>
      <w:r w:rsidR="00524BC3" w:rsidRPr="00524BC3">
        <w:rPr>
          <w:lang w:val="fr-FR"/>
        </w:rPr>
        <w:t>s Pieds sacrés, je me déclare:</w:t>
      </w:r>
    </w:p>
    <w:p w14:paraId="240710FC" w14:textId="77777777" w:rsidR="007668BF" w:rsidRPr="005D4D4B" w:rsidRDefault="007668BF" w:rsidP="00524BC3">
      <w:pPr>
        <w:spacing w:after="0" w:line="240" w:lineRule="auto"/>
        <w:jc w:val="both"/>
        <w:rPr>
          <w:sz w:val="8"/>
          <w:szCs w:val="8"/>
          <w:lang w:val="fr-FR"/>
        </w:rPr>
      </w:pPr>
    </w:p>
    <w:p w14:paraId="5C46E821" w14:textId="4CFABB70" w:rsidR="00524BC3" w:rsidRPr="00524BC3" w:rsidRDefault="00524BC3" w:rsidP="00524BC3">
      <w:pPr>
        <w:spacing w:after="0" w:line="240" w:lineRule="auto"/>
        <w:jc w:val="both"/>
        <w:rPr>
          <w:lang w:val="fr-FR"/>
        </w:rPr>
      </w:pPr>
      <w:r w:rsidRPr="00524BC3">
        <w:rPr>
          <w:lang w:val="fr-FR"/>
        </w:rPr>
        <w:t>De mon Institut du Sacré-Cœur des Sœurs Dominicaines à Ceglie</w:t>
      </w:r>
      <w:r w:rsidR="007668BF">
        <w:rPr>
          <w:lang w:val="fr-FR"/>
        </w:rPr>
        <w:t xml:space="preserve"> </w:t>
      </w:r>
      <w:r w:rsidRPr="00524BC3">
        <w:rPr>
          <w:lang w:val="fr-FR"/>
        </w:rPr>
        <w:t>Messapica (</w:t>
      </w:r>
      <w:r w:rsidR="007668BF">
        <w:rPr>
          <w:lang w:val="fr-FR"/>
        </w:rPr>
        <w:t>D</w:t>
      </w:r>
      <w:r w:rsidRPr="00524BC3">
        <w:rPr>
          <w:lang w:val="fr-FR"/>
        </w:rPr>
        <w:t>iocèse d'Oria, province de Lecce) 1</w:t>
      </w:r>
      <w:r w:rsidRPr="007668BF">
        <w:rPr>
          <w:vertAlign w:val="superscript"/>
          <w:lang w:val="fr-FR"/>
        </w:rPr>
        <w:t>er</w:t>
      </w:r>
      <w:r w:rsidRPr="00524BC3">
        <w:rPr>
          <w:lang w:val="fr-FR"/>
        </w:rPr>
        <w:t xml:space="preserve"> </w:t>
      </w:r>
      <w:r w:rsidR="007668BF">
        <w:rPr>
          <w:lang w:val="fr-FR"/>
        </w:rPr>
        <w:t>M</w:t>
      </w:r>
      <w:r w:rsidRPr="00524BC3">
        <w:rPr>
          <w:lang w:val="fr-FR"/>
        </w:rPr>
        <w:t>ai 1911.</w:t>
      </w:r>
    </w:p>
    <w:p w14:paraId="6D865215" w14:textId="77777777" w:rsidR="007668BF" w:rsidRPr="007668BF" w:rsidRDefault="007668BF" w:rsidP="00524BC3">
      <w:pPr>
        <w:spacing w:after="0" w:line="240" w:lineRule="auto"/>
        <w:jc w:val="both"/>
        <w:rPr>
          <w:sz w:val="12"/>
          <w:szCs w:val="12"/>
          <w:lang w:val="fr-FR"/>
        </w:rPr>
      </w:pPr>
    </w:p>
    <w:p w14:paraId="2744219E" w14:textId="49F595F2" w:rsidR="00524BC3" w:rsidRPr="00524BC3" w:rsidRDefault="00524BC3" w:rsidP="0027273E">
      <w:pPr>
        <w:spacing w:after="0" w:line="240" w:lineRule="auto"/>
        <w:ind w:left="6237"/>
        <w:jc w:val="both"/>
        <w:rPr>
          <w:lang w:val="fr-FR"/>
        </w:rPr>
      </w:pPr>
      <w:r w:rsidRPr="00524BC3">
        <w:rPr>
          <w:lang w:val="fr-FR"/>
        </w:rPr>
        <w:t>De Votre Sainteté</w:t>
      </w:r>
    </w:p>
    <w:p w14:paraId="7BCA65E3" w14:textId="134353BB" w:rsidR="00524BC3" w:rsidRPr="00524BC3" w:rsidRDefault="0027273E" w:rsidP="0027273E">
      <w:pPr>
        <w:spacing w:after="0" w:line="240" w:lineRule="auto"/>
        <w:ind w:left="6237"/>
        <w:jc w:val="both"/>
        <w:rPr>
          <w:lang w:val="fr-FR"/>
        </w:rPr>
      </w:pPr>
      <w:r>
        <w:rPr>
          <w:lang w:val="fr-FR"/>
        </w:rPr>
        <w:t>Très humble</w:t>
      </w:r>
      <w:r w:rsidR="00524BC3" w:rsidRPr="00524BC3">
        <w:rPr>
          <w:lang w:val="fr-FR"/>
        </w:rPr>
        <w:t xml:space="preserve"> obéissant</w:t>
      </w:r>
      <w:r>
        <w:rPr>
          <w:lang w:val="fr-FR"/>
        </w:rPr>
        <w:t xml:space="preserve"> sujette</w:t>
      </w:r>
    </w:p>
    <w:p w14:paraId="1EB3BE36" w14:textId="4CA61DC1" w:rsidR="00524BC3" w:rsidRPr="00524BC3" w:rsidRDefault="00524BC3" w:rsidP="0027273E">
      <w:pPr>
        <w:spacing w:after="0" w:line="240" w:lineRule="auto"/>
        <w:ind w:left="6237"/>
        <w:jc w:val="both"/>
        <w:rPr>
          <w:lang w:val="fr-FR"/>
        </w:rPr>
      </w:pPr>
      <w:r w:rsidRPr="00524BC3">
        <w:rPr>
          <w:lang w:val="fr-FR"/>
        </w:rPr>
        <w:t>Lal</w:t>
      </w:r>
      <w:r w:rsidR="0027273E">
        <w:rPr>
          <w:lang w:val="fr-FR"/>
        </w:rPr>
        <w:t>ìa</w:t>
      </w:r>
      <w:r w:rsidRPr="00524BC3">
        <w:rPr>
          <w:lang w:val="fr-FR"/>
        </w:rPr>
        <w:t xml:space="preserve"> Sœur Maria Antonia</w:t>
      </w:r>
    </w:p>
    <w:p w14:paraId="7094E41F" w14:textId="77777777" w:rsidR="00524BC3" w:rsidRPr="00524BC3" w:rsidRDefault="00524BC3" w:rsidP="0027273E">
      <w:pPr>
        <w:spacing w:after="0" w:line="240" w:lineRule="auto"/>
        <w:ind w:left="6237"/>
        <w:jc w:val="both"/>
        <w:rPr>
          <w:lang w:val="fr-FR"/>
        </w:rPr>
      </w:pPr>
      <w:r w:rsidRPr="00524BC3">
        <w:rPr>
          <w:lang w:val="fr-FR"/>
        </w:rPr>
        <w:t>du Sacré-Cœur de Jésus</w:t>
      </w:r>
    </w:p>
    <w:p w14:paraId="1B00768B" w14:textId="24DC3B54" w:rsidR="00524BC3" w:rsidRPr="00524BC3" w:rsidRDefault="00524BC3" w:rsidP="00524BC3">
      <w:pPr>
        <w:spacing w:after="0" w:line="240" w:lineRule="auto"/>
        <w:jc w:val="both"/>
        <w:rPr>
          <w:lang w:val="fr-FR"/>
        </w:rPr>
      </w:pPr>
      <w:r w:rsidRPr="0027273E">
        <w:rPr>
          <w:i/>
          <w:iCs/>
          <w:lang w:val="fr-FR"/>
        </w:rPr>
        <w:t>Sur l'enveloppe</w:t>
      </w:r>
      <w:r w:rsidRPr="00524BC3">
        <w:rPr>
          <w:lang w:val="fr-FR"/>
        </w:rPr>
        <w:t>:</w:t>
      </w:r>
    </w:p>
    <w:p w14:paraId="4297AF99" w14:textId="77777777" w:rsidR="0027273E" w:rsidRPr="0027273E" w:rsidRDefault="0027273E" w:rsidP="00524BC3">
      <w:pPr>
        <w:spacing w:after="0" w:line="240" w:lineRule="auto"/>
        <w:jc w:val="both"/>
        <w:rPr>
          <w:sz w:val="12"/>
          <w:szCs w:val="12"/>
          <w:lang w:val="fr-FR"/>
        </w:rPr>
      </w:pPr>
    </w:p>
    <w:p w14:paraId="08EFA493" w14:textId="14B30F20" w:rsidR="00524BC3" w:rsidRPr="00524BC3" w:rsidRDefault="00524BC3" w:rsidP="00524BC3">
      <w:pPr>
        <w:spacing w:after="0" w:line="240" w:lineRule="auto"/>
        <w:jc w:val="both"/>
        <w:rPr>
          <w:lang w:val="fr-FR"/>
        </w:rPr>
      </w:pPr>
      <w:r w:rsidRPr="00524BC3">
        <w:rPr>
          <w:lang w:val="fr-FR"/>
        </w:rPr>
        <w:t>Supplication de Sœur Maria Antonia Lal</w:t>
      </w:r>
      <w:r w:rsidR="0027273E">
        <w:rPr>
          <w:lang w:val="fr-FR"/>
        </w:rPr>
        <w:t>ìa</w:t>
      </w:r>
      <w:r w:rsidRPr="00524BC3">
        <w:rPr>
          <w:lang w:val="fr-FR"/>
        </w:rPr>
        <w:t xml:space="preserve"> du Sacré-Cœur de Jésus, </w:t>
      </w:r>
      <w:r w:rsidR="0027273E">
        <w:rPr>
          <w:lang w:val="fr-FR"/>
        </w:rPr>
        <w:t xml:space="preserve">à </w:t>
      </w:r>
      <w:r w:rsidRPr="00524BC3">
        <w:rPr>
          <w:lang w:val="fr-FR"/>
        </w:rPr>
        <w:t>Sa Sainteté le Pape Pie X.</w:t>
      </w:r>
    </w:p>
    <w:p w14:paraId="6C895B2A" w14:textId="77777777" w:rsidR="00524BC3" w:rsidRPr="00524BC3" w:rsidRDefault="00524BC3" w:rsidP="00524BC3">
      <w:pPr>
        <w:spacing w:after="0" w:line="240" w:lineRule="auto"/>
        <w:jc w:val="both"/>
        <w:rPr>
          <w:lang w:val="fr-FR"/>
        </w:rPr>
      </w:pPr>
    </w:p>
    <w:p w14:paraId="2FAD0190" w14:textId="77777777" w:rsidR="0027273E" w:rsidRPr="002A4091" w:rsidRDefault="0027273E" w:rsidP="00524BC3">
      <w:pPr>
        <w:spacing w:after="0" w:line="240" w:lineRule="auto"/>
        <w:jc w:val="center"/>
        <w:rPr>
          <w:b/>
          <w:bCs/>
          <w:sz w:val="28"/>
          <w:szCs w:val="28"/>
          <w:lang w:val="fr-FR"/>
        </w:rPr>
      </w:pPr>
    </w:p>
    <w:p w14:paraId="11B5F453" w14:textId="77777777" w:rsidR="0027273E" w:rsidRPr="002A4091" w:rsidRDefault="0027273E" w:rsidP="00524BC3">
      <w:pPr>
        <w:spacing w:after="0" w:line="240" w:lineRule="auto"/>
        <w:jc w:val="center"/>
        <w:rPr>
          <w:b/>
          <w:bCs/>
          <w:sz w:val="28"/>
          <w:szCs w:val="28"/>
          <w:lang w:val="fr-FR"/>
        </w:rPr>
      </w:pPr>
    </w:p>
    <w:p w14:paraId="6C7B4A33" w14:textId="5016B1F5" w:rsidR="00524BC3" w:rsidRPr="00524BC3" w:rsidRDefault="00524BC3" w:rsidP="00524BC3">
      <w:pPr>
        <w:spacing w:after="0" w:line="240" w:lineRule="auto"/>
        <w:jc w:val="center"/>
        <w:rPr>
          <w:b/>
          <w:bCs/>
          <w:sz w:val="28"/>
          <w:szCs w:val="28"/>
        </w:rPr>
      </w:pPr>
      <w:r w:rsidRPr="00524BC3">
        <w:rPr>
          <w:b/>
          <w:bCs/>
          <w:sz w:val="28"/>
          <w:szCs w:val="28"/>
        </w:rPr>
        <w:lastRenderedPageBreak/>
        <w:t>786</w:t>
      </w:r>
    </w:p>
    <w:p w14:paraId="336CE072" w14:textId="3E17B27B" w:rsidR="00524BC3" w:rsidRDefault="00524BC3" w:rsidP="00524BC3">
      <w:pPr>
        <w:spacing w:after="0" w:line="240" w:lineRule="auto"/>
        <w:jc w:val="center"/>
        <w:rPr>
          <w:b/>
          <w:bCs/>
          <w:sz w:val="28"/>
          <w:szCs w:val="28"/>
        </w:rPr>
      </w:pPr>
      <w:r w:rsidRPr="00524BC3">
        <w:rPr>
          <w:b/>
          <w:bCs/>
          <w:sz w:val="28"/>
          <w:szCs w:val="28"/>
        </w:rPr>
        <w:t>À l'</w:t>
      </w:r>
      <w:r>
        <w:rPr>
          <w:b/>
          <w:bCs/>
          <w:sz w:val="28"/>
          <w:szCs w:val="28"/>
        </w:rPr>
        <w:t>É</w:t>
      </w:r>
      <w:r w:rsidRPr="00524BC3">
        <w:rPr>
          <w:b/>
          <w:bCs/>
          <w:sz w:val="28"/>
          <w:szCs w:val="28"/>
        </w:rPr>
        <w:t>vêque d'Oria, Antonio Di Tommaso</w:t>
      </w:r>
    </w:p>
    <w:p w14:paraId="2E26DDFE" w14:textId="241F33CA" w:rsidR="00DE5081" w:rsidRDefault="00DE5081" w:rsidP="00524BC3">
      <w:pPr>
        <w:spacing w:after="0" w:line="240" w:lineRule="auto"/>
        <w:jc w:val="center"/>
      </w:pPr>
    </w:p>
    <w:p w14:paraId="452F11CE" w14:textId="011D2DEF" w:rsidR="00DE5081" w:rsidRPr="00180789" w:rsidRDefault="00DE5081" w:rsidP="00DE5081">
      <w:pPr>
        <w:spacing w:after="0" w:line="240" w:lineRule="auto"/>
        <w:jc w:val="both"/>
        <w:rPr>
          <w:sz w:val="20"/>
          <w:szCs w:val="20"/>
          <w:lang w:val="fr-FR"/>
        </w:rPr>
      </w:pPr>
      <w:r w:rsidRPr="00180789">
        <w:rPr>
          <w:sz w:val="20"/>
          <w:szCs w:val="20"/>
          <w:lang w:val="fr-FR"/>
        </w:rPr>
        <w:t>A</w:t>
      </w:r>
      <w:r w:rsidR="008D0ADE" w:rsidRPr="00180789">
        <w:rPr>
          <w:sz w:val="20"/>
          <w:szCs w:val="20"/>
          <w:lang w:val="fr-FR"/>
        </w:rPr>
        <w:t>P</w:t>
      </w:r>
      <w:r w:rsidRPr="00180789">
        <w:rPr>
          <w:sz w:val="20"/>
          <w:szCs w:val="20"/>
          <w:lang w:val="fr-FR"/>
        </w:rPr>
        <w:t>R 7344 - C2, 19/35</w:t>
      </w:r>
    </w:p>
    <w:p w14:paraId="39CAF7CF" w14:textId="77777777" w:rsidR="00DE5081" w:rsidRPr="00180789" w:rsidRDefault="00DE5081" w:rsidP="00DE5081">
      <w:pPr>
        <w:spacing w:after="0" w:line="240" w:lineRule="auto"/>
        <w:jc w:val="both"/>
        <w:rPr>
          <w:sz w:val="20"/>
          <w:szCs w:val="20"/>
          <w:lang w:val="fr-FR"/>
        </w:rPr>
      </w:pPr>
      <w:r w:rsidRPr="00180789">
        <w:rPr>
          <w:sz w:val="20"/>
          <w:szCs w:val="20"/>
          <w:lang w:val="fr-FR"/>
        </w:rPr>
        <w:t>photoc.; orig. aux Archives de la Curie diocésaine d'Oria; inédit.</w:t>
      </w:r>
    </w:p>
    <w:p w14:paraId="3A919039" w14:textId="77777777" w:rsidR="00DE5081" w:rsidRPr="00180789" w:rsidRDefault="00DE5081" w:rsidP="00DE5081">
      <w:pPr>
        <w:spacing w:after="0" w:line="240" w:lineRule="auto"/>
        <w:jc w:val="both"/>
        <w:rPr>
          <w:sz w:val="20"/>
          <w:szCs w:val="20"/>
          <w:lang w:val="fr-FR"/>
        </w:rPr>
      </w:pPr>
      <w:r w:rsidRPr="00180789">
        <w:rPr>
          <w:sz w:val="20"/>
          <w:szCs w:val="20"/>
          <w:lang w:val="fr-FR"/>
        </w:rPr>
        <w:t>Rome, 04.05.1911</w:t>
      </w:r>
    </w:p>
    <w:p w14:paraId="2DC1F584" w14:textId="77777777" w:rsidR="008D0ADE" w:rsidRPr="00180789" w:rsidRDefault="008D0ADE" w:rsidP="00DE5081">
      <w:pPr>
        <w:spacing w:after="0" w:line="240" w:lineRule="auto"/>
        <w:jc w:val="both"/>
        <w:rPr>
          <w:sz w:val="10"/>
          <w:szCs w:val="10"/>
          <w:lang w:val="fr-FR"/>
        </w:rPr>
      </w:pPr>
    </w:p>
    <w:p w14:paraId="798E0361" w14:textId="32D11363" w:rsidR="00DE5081" w:rsidRPr="00180789" w:rsidRDefault="00DE5081" w:rsidP="00DE5081">
      <w:pPr>
        <w:spacing w:after="0" w:line="240" w:lineRule="auto"/>
        <w:jc w:val="both"/>
        <w:rPr>
          <w:sz w:val="20"/>
          <w:szCs w:val="20"/>
          <w:lang w:val="fr-FR"/>
        </w:rPr>
      </w:pPr>
      <w:r w:rsidRPr="00180789">
        <w:rPr>
          <w:sz w:val="20"/>
          <w:szCs w:val="20"/>
          <w:lang w:val="fr-FR"/>
        </w:rPr>
        <w:t>Il informe qu'il a rencontré à Naples le prêtre Cosimo Ferretti du clergé diocésain d'Oria, le</w:t>
      </w:r>
      <w:r w:rsidR="008D0ADE" w:rsidRPr="00180789">
        <w:rPr>
          <w:sz w:val="20"/>
          <w:szCs w:val="20"/>
          <w:lang w:val="fr-FR"/>
        </w:rPr>
        <w:t>quel</w:t>
      </w:r>
      <w:r w:rsidRPr="00180789">
        <w:rPr>
          <w:sz w:val="20"/>
          <w:szCs w:val="20"/>
          <w:lang w:val="fr-FR"/>
        </w:rPr>
        <w:t xml:space="preserve"> a un différend juridique avec le Saint-Office. Bien que Ferretti soit un peu réticent à corriger "les particularités inappropriées qu'il a écrites", il charge néanmoins </w:t>
      </w:r>
      <w:r w:rsidR="008D0ADE" w:rsidRPr="00180789">
        <w:rPr>
          <w:sz w:val="20"/>
          <w:szCs w:val="20"/>
          <w:lang w:val="fr-FR"/>
        </w:rPr>
        <w:t>le P</w:t>
      </w:r>
      <w:r w:rsidRPr="00180789">
        <w:rPr>
          <w:sz w:val="20"/>
          <w:szCs w:val="20"/>
          <w:lang w:val="fr-FR"/>
        </w:rPr>
        <w:t xml:space="preserve">ère </w:t>
      </w:r>
      <w:r w:rsidR="008D0ADE" w:rsidRPr="00180789">
        <w:rPr>
          <w:sz w:val="20"/>
          <w:szCs w:val="20"/>
          <w:lang w:val="fr-FR"/>
        </w:rPr>
        <w:t>Ha</w:t>
      </w:r>
      <w:r w:rsidRPr="00180789">
        <w:rPr>
          <w:sz w:val="20"/>
          <w:szCs w:val="20"/>
          <w:lang w:val="fr-FR"/>
        </w:rPr>
        <w:t>nnibal de faire l</w:t>
      </w:r>
      <w:r w:rsidR="008D0ADE" w:rsidRPr="00180789">
        <w:rPr>
          <w:sz w:val="20"/>
          <w:szCs w:val="20"/>
          <w:lang w:val="fr-FR"/>
        </w:rPr>
        <w:t>a rétractation</w:t>
      </w:r>
      <w:r w:rsidRPr="00180789">
        <w:rPr>
          <w:sz w:val="20"/>
          <w:szCs w:val="20"/>
          <w:lang w:val="fr-FR"/>
        </w:rPr>
        <w:t xml:space="preserve"> en son nom, en rectifiant toute expression inappropriée. La question </w:t>
      </w:r>
      <w:r w:rsidR="008D0ADE" w:rsidRPr="00180789">
        <w:rPr>
          <w:sz w:val="20"/>
          <w:szCs w:val="20"/>
          <w:lang w:val="fr-FR"/>
        </w:rPr>
        <w:t xml:space="preserve">fut puis </w:t>
      </w:r>
      <w:r w:rsidRPr="00180789">
        <w:rPr>
          <w:sz w:val="20"/>
          <w:szCs w:val="20"/>
          <w:lang w:val="fr-FR"/>
        </w:rPr>
        <w:t>clarifié</w:t>
      </w:r>
      <w:r w:rsidR="008D0ADE" w:rsidRPr="00180789">
        <w:rPr>
          <w:sz w:val="20"/>
          <w:szCs w:val="20"/>
          <w:lang w:val="fr-FR"/>
        </w:rPr>
        <w:t>e</w:t>
      </w:r>
      <w:r w:rsidRPr="00180789">
        <w:rPr>
          <w:sz w:val="20"/>
          <w:szCs w:val="20"/>
          <w:lang w:val="fr-FR"/>
        </w:rPr>
        <w:t xml:space="preserve">, grâce à l'intervention bienveillante et </w:t>
      </w:r>
      <w:r w:rsidR="007F0432" w:rsidRPr="00180789">
        <w:rPr>
          <w:sz w:val="20"/>
          <w:szCs w:val="20"/>
          <w:lang w:val="fr-FR"/>
        </w:rPr>
        <w:t xml:space="preserve">influent </w:t>
      </w:r>
      <w:r w:rsidRPr="00180789">
        <w:rPr>
          <w:sz w:val="20"/>
          <w:szCs w:val="20"/>
          <w:lang w:val="fr-FR"/>
        </w:rPr>
        <w:t>de Monseigneur Antonio Di Tommaso.</w:t>
      </w:r>
    </w:p>
    <w:p w14:paraId="36782A0B" w14:textId="77777777" w:rsidR="008D0ADE" w:rsidRPr="00180789" w:rsidRDefault="008D0ADE" w:rsidP="00DE5081">
      <w:pPr>
        <w:spacing w:after="0" w:line="240" w:lineRule="auto"/>
        <w:jc w:val="both"/>
        <w:rPr>
          <w:sz w:val="20"/>
          <w:szCs w:val="20"/>
          <w:lang w:val="fr-FR"/>
        </w:rPr>
      </w:pPr>
    </w:p>
    <w:p w14:paraId="5824A144" w14:textId="04F49802" w:rsidR="00DE5081" w:rsidRPr="00DE5081" w:rsidRDefault="00DE5081" w:rsidP="008D0ADE">
      <w:pPr>
        <w:spacing w:after="0" w:line="240" w:lineRule="auto"/>
        <w:jc w:val="center"/>
      </w:pPr>
      <w:r w:rsidRPr="00DE5081">
        <w:t>I.M.I.A.</w:t>
      </w:r>
    </w:p>
    <w:p w14:paraId="6486E45D" w14:textId="77777777" w:rsidR="008D0ADE" w:rsidRDefault="008D0ADE" w:rsidP="00DE5081">
      <w:pPr>
        <w:spacing w:after="0" w:line="240" w:lineRule="auto"/>
        <w:jc w:val="both"/>
      </w:pPr>
    </w:p>
    <w:p w14:paraId="104B9662" w14:textId="04151C8C" w:rsidR="00DE5081" w:rsidRPr="00DE5081" w:rsidRDefault="008D0ADE" w:rsidP="00DE5081">
      <w:pPr>
        <w:spacing w:after="0" w:line="240" w:lineRule="auto"/>
        <w:jc w:val="both"/>
      </w:pPr>
      <w:r>
        <w:tab/>
      </w:r>
      <w:r>
        <w:tab/>
      </w:r>
      <w:r>
        <w:tab/>
      </w:r>
      <w:r>
        <w:tab/>
      </w:r>
      <w:r>
        <w:tab/>
      </w:r>
      <w:r>
        <w:tab/>
      </w:r>
      <w:r>
        <w:tab/>
      </w:r>
      <w:r>
        <w:tab/>
      </w:r>
      <w:r>
        <w:tab/>
      </w:r>
      <w:r>
        <w:tab/>
      </w:r>
      <w:r w:rsidR="00DE5081" w:rsidRPr="00DE5081">
        <w:t>* Rome le 4 mai 1911</w:t>
      </w:r>
    </w:p>
    <w:p w14:paraId="2343B41B" w14:textId="77777777" w:rsidR="008D0ADE" w:rsidRPr="002A4091" w:rsidRDefault="008D0ADE" w:rsidP="00DE5081">
      <w:pPr>
        <w:spacing w:after="0" w:line="240" w:lineRule="auto"/>
        <w:jc w:val="both"/>
      </w:pPr>
    </w:p>
    <w:p w14:paraId="3ED4D790" w14:textId="33E5631B" w:rsidR="00DE5081" w:rsidRPr="00DE5081" w:rsidRDefault="008D0ADE" w:rsidP="00DE5081">
      <w:pPr>
        <w:spacing w:after="0" w:line="240" w:lineRule="auto"/>
        <w:jc w:val="both"/>
        <w:rPr>
          <w:lang w:val="fr-FR"/>
        </w:rPr>
      </w:pPr>
      <w:r w:rsidRPr="002A4091">
        <w:tab/>
      </w:r>
      <w:r w:rsidR="009167EC" w:rsidRPr="009167EC">
        <w:rPr>
          <w:lang w:val="fr-FR"/>
        </w:rPr>
        <w:t>Très Vénérable Excellence</w:t>
      </w:r>
      <w:r w:rsidR="00DE5081" w:rsidRPr="00DE5081">
        <w:rPr>
          <w:lang w:val="fr-FR"/>
        </w:rPr>
        <w:t>,</w:t>
      </w:r>
    </w:p>
    <w:p w14:paraId="37615705" w14:textId="466F8D34" w:rsidR="00DE5081" w:rsidRPr="00DE5081" w:rsidRDefault="009167EC" w:rsidP="00DE5081">
      <w:pPr>
        <w:spacing w:after="0" w:line="240" w:lineRule="auto"/>
        <w:jc w:val="both"/>
        <w:rPr>
          <w:lang w:val="fr-FR"/>
        </w:rPr>
      </w:pPr>
      <w:r>
        <w:rPr>
          <w:lang w:val="fr-FR"/>
        </w:rPr>
        <w:t>j</w:t>
      </w:r>
      <w:r w:rsidR="00DE5081" w:rsidRPr="00DE5081">
        <w:rPr>
          <w:lang w:val="fr-FR"/>
        </w:rPr>
        <w:t>'</w:t>
      </w:r>
      <w:r>
        <w:rPr>
          <w:lang w:val="fr-FR"/>
        </w:rPr>
        <w:t>ai été</w:t>
      </w:r>
      <w:r w:rsidR="00DE5081" w:rsidRPr="00DE5081">
        <w:rPr>
          <w:lang w:val="fr-FR"/>
        </w:rPr>
        <w:t xml:space="preserve"> avec le Père Ferretti à Naples. </w:t>
      </w:r>
      <w:r>
        <w:rPr>
          <w:lang w:val="fr-FR"/>
        </w:rPr>
        <w:t>I</w:t>
      </w:r>
      <w:r w:rsidR="00DE5081" w:rsidRPr="00DE5081">
        <w:rPr>
          <w:lang w:val="fr-FR"/>
        </w:rPr>
        <w:t>l va très bien et très content</w:t>
      </w:r>
      <w:r>
        <w:rPr>
          <w:lang w:val="fr-FR"/>
        </w:rPr>
        <w:t xml:space="preserve"> </w:t>
      </w:r>
      <w:r w:rsidR="00DE5081" w:rsidRPr="00DE5081">
        <w:rPr>
          <w:lang w:val="fr-FR"/>
        </w:rPr>
        <w:t xml:space="preserve">des traitements et des égards qu'il reçoit. Il </w:t>
      </w:r>
      <w:r>
        <w:rPr>
          <w:lang w:val="fr-FR"/>
        </w:rPr>
        <w:t>fut</w:t>
      </w:r>
      <w:r w:rsidR="00DE5081" w:rsidRPr="00DE5081">
        <w:rPr>
          <w:lang w:val="fr-FR"/>
        </w:rPr>
        <w:t xml:space="preserve"> un peu réticent à rectifier</w:t>
      </w:r>
      <w:r>
        <w:rPr>
          <w:lang w:val="fr-FR"/>
        </w:rPr>
        <w:t xml:space="preserve"> </w:t>
      </w:r>
      <w:r w:rsidR="00DE5081" w:rsidRPr="00DE5081">
        <w:rPr>
          <w:lang w:val="fr-FR"/>
        </w:rPr>
        <w:t xml:space="preserve">au </w:t>
      </w:r>
      <w:r w:rsidR="00DE5081" w:rsidRPr="009167EC">
        <w:rPr>
          <w:i/>
          <w:iCs/>
          <w:lang w:val="fr-FR"/>
        </w:rPr>
        <w:t>Sant'Uffizio</w:t>
      </w:r>
      <w:r w:rsidR="00DE5081" w:rsidRPr="00DE5081">
        <w:rPr>
          <w:lang w:val="fr-FR"/>
        </w:rPr>
        <w:t xml:space="preserve"> ces particularités inopportunes qu'il </w:t>
      </w:r>
      <w:r>
        <w:rPr>
          <w:lang w:val="fr-FR"/>
        </w:rPr>
        <w:t xml:space="preserve">avait </w:t>
      </w:r>
      <w:r w:rsidR="00DE5081" w:rsidRPr="00DE5081">
        <w:rPr>
          <w:lang w:val="fr-FR"/>
        </w:rPr>
        <w:t>écri</w:t>
      </w:r>
      <w:r>
        <w:rPr>
          <w:lang w:val="fr-FR"/>
        </w:rPr>
        <w:t>tes</w:t>
      </w:r>
      <w:r w:rsidR="00DE5081" w:rsidRPr="00DE5081">
        <w:rPr>
          <w:lang w:val="fr-FR"/>
        </w:rPr>
        <w:t>.</w:t>
      </w:r>
      <w:r>
        <w:rPr>
          <w:lang w:val="fr-FR"/>
        </w:rPr>
        <w:t xml:space="preserve"> </w:t>
      </w:r>
      <w:r w:rsidR="00DE5081" w:rsidRPr="00DE5081">
        <w:rPr>
          <w:lang w:val="fr-FR"/>
        </w:rPr>
        <w:t xml:space="preserve">Mais </w:t>
      </w:r>
      <w:r>
        <w:rPr>
          <w:lang w:val="fr-FR"/>
        </w:rPr>
        <w:t>il m’a</w:t>
      </w:r>
      <w:r w:rsidR="00DE5081" w:rsidRPr="00DE5081">
        <w:rPr>
          <w:lang w:val="fr-FR"/>
        </w:rPr>
        <w:t xml:space="preserve"> chargé d</w:t>
      </w:r>
      <w:r>
        <w:rPr>
          <w:lang w:val="fr-FR"/>
        </w:rPr>
        <w:t>’être moi</w:t>
      </w:r>
      <w:r w:rsidR="00DE5081" w:rsidRPr="00DE5081">
        <w:rPr>
          <w:lang w:val="fr-FR"/>
        </w:rPr>
        <w:t xml:space="preserve"> </w:t>
      </w:r>
      <w:r>
        <w:rPr>
          <w:lang w:val="fr-FR"/>
        </w:rPr>
        <w:t xml:space="preserve">à </w:t>
      </w:r>
      <w:r w:rsidR="00DE5081" w:rsidRPr="00DE5081">
        <w:rPr>
          <w:lang w:val="fr-FR"/>
        </w:rPr>
        <w:t xml:space="preserve">faire </w:t>
      </w:r>
      <w:r>
        <w:rPr>
          <w:lang w:val="fr-FR"/>
        </w:rPr>
        <w:t xml:space="preserve">en présence </w:t>
      </w:r>
      <w:r w:rsidR="00DE5081" w:rsidRPr="00DE5081">
        <w:rPr>
          <w:lang w:val="fr-FR"/>
        </w:rPr>
        <w:t>cette rétractation</w:t>
      </w:r>
      <w:r w:rsidR="001A0DD7">
        <w:rPr>
          <w:lang w:val="fr-FR"/>
        </w:rPr>
        <w:t xml:space="preserve"> de sa part</w:t>
      </w:r>
      <w:r w:rsidR="00DE5081" w:rsidRPr="00DE5081">
        <w:rPr>
          <w:lang w:val="fr-FR"/>
        </w:rPr>
        <w:t>, c'est-à-dire qu'il n'a</w:t>
      </w:r>
      <w:r w:rsidR="00063763">
        <w:rPr>
          <w:lang w:val="fr-FR"/>
        </w:rPr>
        <w:t xml:space="preserve">vait </w:t>
      </w:r>
      <w:r w:rsidR="00DE5081" w:rsidRPr="00DE5081">
        <w:rPr>
          <w:lang w:val="fr-FR"/>
        </w:rPr>
        <w:t xml:space="preserve"> pas bien réfléchi à ce qu'il </w:t>
      </w:r>
      <w:r w:rsidR="001A0DD7">
        <w:rPr>
          <w:lang w:val="fr-FR"/>
        </w:rPr>
        <w:t>écrivait</w:t>
      </w:r>
      <w:r w:rsidR="00DE5081" w:rsidRPr="00DE5081">
        <w:rPr>
          <w:lang w:val="fr-FR"/>
        </w:rPr>
        <w:t xml:space="preserve">, que maintenant les </w:t>
      </w:r>
      <w:r w:rsidR="001A0DD7">
        <w:rPr>
          <w:lang w:val="fr-FR"/>
        </w:rPr>
        <w:t>comp</w:t>
      </w:r>
      <w:r w:rsidR="00DE5081" w:rsidRPr="00DE5081">
        <w:rPr>
          <w:lang w:val="fr-FR"/>
        </w:rPr>
        <w:t>tes ont été ajustés pour l'in</w:t>
      </w:r>
      <w:r w:rsidR="001A0DD7">
        <w:rPr>
          <w:lang w:val="fr-FR"/>
        </w:rPr>
        <w:t>termission</w:t>
      </w:r>
      <w:r w:rsidR="00DE5081" w:rsidRPr="00DE5081">
        <w:rPr>
          <w:lang w:val="fr-FR"/>
        </w:rPr>
        <w:t xml:space="preserve"> bénigne de Votre Excellence et qu'il s</w:t>
      </w:r>
      <w:r w:rsidR="001A0DD7">
        <w:rPr>
          <w:lang w:val="fr-FR"/>
        </w:rPr>
        <w:t>e</w:t>
      </w:r>
      <w:r w:rsidR="00DE5081" w:rsidRPr="00DE5081">
        <w:rPr>
          <w:lang w:val="fr-FR"/>
        </w:rPr>
        <w:t xml:space="preserve"> rem</w:t>
      </w:r>
      <w:r w:rsidR="001A0DD7">
        <w:rPr>
          <w:lang w:val="fr-FR"/>
        </w:rPr>
        <w:t>et</w:t>
      </w:r>
      <w:r w:rsidR="00DE5081" w:rsidRPr="00DE5081">
        <w:rPr>
          <w:lang w:val="fr-FR"/>
        </w:rPr>
        <w:t xml:space="preserve"> à la considération des Supérieurs</w:t>
      </w:r>
      <w:r w:rsidR="001A0DD7">
        <w:rPr>
          <w:lang w:val="fr-FR"/>
        </w:rPr>
        <w:t xml:space="preserve">. </w:t>
      </w:r>
      <w:r w:rsidR="00DE5081" w:rsidRPr="00DE5081">
        <w:rPr>
          <w:lang w:val="fr-FR"/>
        </w:rPr>
        <w:t>J'espère exécuter le mandat dans quelques jours, si Votre Excellence</w:t>
      </w:r>
      <w:r w:rsidR="001A0DD7">
        <w:rPr>
          <w:lang w:val="fr-FR"/>
        </w:rPr>
        <w:t xml:space="preserve"> </w:t>
      </w:r>
      <w:r w:rsidR="00DE5081" w:rsidRPr="00DE5081">
        <w:rPr>
          <w:lang w:val="fr-FR"/>
        </w:rPr>
        <w:t>n'a pas à observer autrement.</w:t>
      </w:r>
    </w:p>
    <w:p w14:paraId="3EAF6963" w14:textId="72DC1545" w:rsidR="00DE5081" w:rsidRPr="00DE5081" w:rsidRDefault="001A0DD7" w:rsidP="00DE5081">
      <w:pPr>
        <w:spacing w:after="0" w:line="240" w:lineRule="auto"/>
        <w:jc w:val="both"/>
        <w:rPr>
          <w:lang w:val="fr-FR"/>
        </w:rPr>
      </w:pPr>
      <w:r>
        <w:rPr>
          <w:lang w:val="fr-FR"/>
        </w:rPr>
        <w:tab/>
      </w:r>
      <w:r w:rsidR="00DE5081" w:rsidRPr="00DE5081">
        <w:rPr>
          <w:lang w:val="fr-FR"/>
        </w:rPr>
        <w:t xml:space="preserve">Le Père Geremia m'écrit longuement pour que je </w:t>
      </w:r>
      <w:r w:rsidR="00A36AC9">
        <w:rPr>
          <w:lang w:val="fr-FR"/>
        </w:rPr>
        <w:t>plaid</w:t>
      </w:r>
      <w:r w:rsidR="00DE5081" w:rsidRPr="00DE5081">
        <w:rPr>
          <w:lang w:val="fr-FR"/>
        </w:rPr>
        <w:t xml:space="preserve">e auprès du Saint-Père la cause de leur parfaite observance. </w:t>
      </w:r>
      <w:r w:rsidR="00A36AC9">
        <w:rPr>
          <w:lang w:val="fr-FR"/>
        </w:rPr>
        <w:t>J</w:t>
      </w:r>
      <w:r w:rsidR="00DE5081" w:rsidRPr="00DE5081">
        <w:rPr>
          <w:lang w:val="fr-FR"/>
        </w:rPr>
        <w:t xml:space="preserve">e n'en </w:t>
      </w:r>
      <w:r w:rsidR="00A36AC9">
        <w:rPr>
          <w:lang w:val="fr-FR"/>
        </w:rPr>
        <w:t xml:space="preserve">sent </w:t>
      </w:r>
      <w:r w:rsidR="00DE5081" w:rsidRPr="00DE5081">
        <w:rPr>
          <w:lang w:val="fr-FR"/>
        </w:rPr>
        <w:t xml:space="preserve">pas aucune impulsion, </w:t>
      </w:r>
      <w:r w:rsidR="00A36AC9">
        <w:rPr>
          <w:lang w:val="fr-FR"/>
        </w:rPr>
        <w:t>plutôt</w:t>
      </w:r>
      <w:r w:rsidR="00DE5081" w:rsidRPr="00DE5081">
        <w:rPr>
          <w:lang w:val="fr-FR"/>
        </w:rPr>
        <w:t xml:space="preserve"> j'ai un esprit contraire, à la fois parce que je crains </w:t>
      </w:r>
      <w:r w:rsidR="00A36AC9">
        <w:rPr>
          <w:lang w:val="fr-FR"/>
        </w:rPr>
        <w:t xml:space="preserve">que </w:t>
      </w:r>
      <w:r w:rsidR="00DE5081" w:rsidRPr="00DE5081">
        <w:rPr>
          <w:lang w:val="fr-FR"/>
        </w:rPr>
        <w:t>très probablement je ferais pire, à la fois parce que j'en ai parlé deux ou trois fois au Saint-Père, à des moments différents, et je n'ai rien obtenu. Quel poids peut avoir</w:t>
      </w:r>
      <w:r w:rsidR="003A65A8">
        <w:rPr>
          <w:lang w:val="fr-FR"/>
        </w:rPr>
        <w:t xml:space="preserve"> </w:t>
      </w:r>
      <w:r w:rsidR="00DE5081" w:rsidRPr="00DE5081">
        <w:rPr>
          <w:lang w:val="fr-FR"/>
        </w:rPr>
        <w:t>ma parole?</w:t>
      </w:r>
    </w:p>
    <w:p w14:paraId="24C259D8" w14:textId="3A24FC0D" w:rsidR="00DE5081" w:rsidRPr="00DE5081" w:rsidRDefault="003A65A8" w:rsidP="00DE5081">
      <w:pPr>
        <w:spacing w:after="0" w:line="240" w:lineRule="auto"/>
        <w:jc w:val="both"/>
        <w:rPr>
          <w:lang w:val="fr-FR"/>
        </w:rPr>
      </w:pPr>
      <w:r>
        <w:rPr>
          <w:lang w:val="fr-FR"/>
        </w:rPr>
        <w:tab/>
      </w:r>
      <w:r w:rsidR="00DE5081" w:rsidRPr="00DE5081">
        <w:rPr>
          <w:lang w:val="fr-FR"/>
        </w:rPr>
        <w:t xml:space="preserve">Je dirais plutôt qu'ils </w:t>
      </w:r>
      <w:r w:rsidR="0015166C">
        <w:rPr>
          <w:lang w:val="fr-FR"/>
        </w:rPr>
        <w:t>fassent</w:t>
      </w:r>
      <w:r w:rsidR="00DE5081" w:rsidRPr="00DE5081">
        <w:rPr>
          <w:lang w:val="fr-FR"/>
        </w:rPr>
        <w:t xml:space="preserve"> une déclaration bien formulée et pour</w:t>
      </w:r>
      <w:r w:rsidR="0015166C">
        <w:rPr>
          <w:lang w:val="fr-FR"/>
        </w:rPr>
        <w:t xml:space="preserve"> le moyen</w:t>
      </w:r>
      <w:r w:rsidR="00DE5081" w:rsidRPr="00DE5081">
        <w:rPr>
          <w:lang w:val="fr-FR"/>
        </w:rPr>
        <w:t xml:space="preserve"> d'une personne influente la fai</w:t>
      </w:r>
      <w:r w:rsidR="0015166C">
        <w:rPr>
          <w:lang w:val="fr-FR"/>
        </w:rPr>
        <w:t>re arriver</w:t>
      </w:r>
      <w:r w:rsidR="00DE5081" w:rsidRPr="00DE5081">
        <w:rPr>
          <w:lang w:val="fr-FR"/>
        </w:rPr>
        <w:t xml:space="preserve"> entre les mains du Saint au Père. Ils ne demanderaient qu'</w:t>
      </w:r>
      <w:r w:rsidR="00DE5081" w:rsidRPr="0015166C">
        <w:rPr>
          <w:i/>
          <w:iCs/>
          <w:lang w:val="fr-FR"/>
        </w:rPr>
        <w:t xml:space="preserve">un an de </w:t>
      </w:r>
      <w:r w:rsidR="00AC3C23">
        <w:rPr>
          <w:i/>
          <w:iCs/>
          <w:lang w:val="fr-FR"/>
        </w:rPr>
        <w:t>tolérance</w:t>
      </w:r>
      <w:r w:rsidR="00DE5081" w:rsidRPr="0015166C">
        <w:rPr>
          <w:i/>
          <w:iCs/>
          <w:lang w:val="fr-FR"/>
        </w:rPr>
        <w:t xml:space="preserve"> pour </w:t>
      </w:r>
      <w:r w:rsidR="00AC3C23">
        <w:rPr>
          <w:i/>
          <w:iCs/>
          <w:lang w:val="fr-FR"/>
        </w:rPr>
        <w:t>épreuve</w:t>
      </w:r>
      <w:r w:rsidR="00DE5081" w:rsidRPr="00DE5081">
        <w:rPr>
          <w:lang w:val="fr-FR"/>
        </w:rPr>
        <w:t xml:space="preserve">. Et qui mieux que Votre Excellence pourrait mettre </w:t>
      </w:r>
      <w:r w:rsidR="00AC3C23">
        <w:rPr>
          <w:lang w:val="fr-FR"/>
        </w:rPr>
        <w:t>au</w:t>
      </w:r>
      <w:r w:rsidR="0015166C">
        <w:rPr>
          <w:lang w:val="fr-FR"/>
        </w:rPr>
        <w:t xml:space="preserve"> </w:t>
      </w:r>
      <w:r w:rsidR="00DE5081" w:rsidRPr="00DE5081">
        <w:rPr>
          <w:lang w:val="fr-FR"/>
        </w:rPr>
        <w:t>marge de cette mention: «</w:t>
      </w:r>
      <w:r w:rsidR="0015166C">
        <w:rPr>
          <w:lang w:val="fr-FR"/>
        </w:rPr>
        <w:t>J</w:t>
      </w:r>
      <w:r w:rsidR="00DE5081" w:rsidRPr="00DE5081">
        <w:rPr>
          <w:lang w:val="fr-FR"/>
        </w:rPr>
        <w:t xml:space="preserve">e recommande à la bienveillance du </w:t>
      </w:r>
      <w:r w:rsidR="0015166C">
        <w:rPr>
          <w:lang w:val="fr-FR"/>
        </w:rPr>
        <w:t>S</w:t>
      </w:r>
      <w:r w:rsidR="00DE5081" w:rsidRPr="00DE5081">
        <w:rPr>
          <w:lang w:val="fr-FR"/>
        </w:rPr>
        <w:t>aint P</w:t>
      </w:r>
      <w:r w:rsidR="0015166C">
        <w:rPr>
          <w:lang w:val="fr-FR"/>
        </w:rPr>
        <w:t>ère</w:t>
      </w:r>
      <w:r w:rsidR="00DE5081" w:rsidRPr="00DE5081">
        <w:rPr>
          <w:lang w:val="fr-FR"/>
        </w:rPr>
        <w:t xml:space="preserve"> l'humble prière des orateurs </w:t>
      </w:r>
      <w:r w:rsidR="00AC3C23">
        <w:rPr>
          <w:lang w:val="fr-FR"/>
        </w:rPr>
        <w:t xml:space="preserve">afin qu’elle soit </w:t>
      </w:r>
      <w:r w:rsidR="00DE5081" w:rsidRPr="00DE5081">
        <w:rPr>
          <w:lang w:val="fr-FR"/>
        </w:rPr>
        <w:t>e</w:t>
      </w:r>
      <w:r w:rsidR="0015166C">
        <w:rPr>
          <w:lang w:val="fr-FR"/>
        </w:rPr>
        <w:t>xauc</w:t>
      </w:r>
      <w:r w:rsidR="00AC3C23">
        <w:rPr>
          <w:lang w:val="fr-FR"/>
        </w:rPr>
        <w:t>ée</w:t>
      </w:r>
      <w:r w:rsidR="00DE5081" w:rsidRPr="00DE5081">
        <w:rPr>
          <w:lang w:val="fr-FR"/>
        </w:rPr>
        <w:t xml:space="preserve">, assurant Sa Sainteté des bonnes intentions des requérants et de la vie de parfaite observance de la </w:t>
      </w:r>
      <w:r w:rsidR="0015166C">
        <w:rPr>
          <w:lang w:val="fr-FR"/>
        </w:rPr>
        <w:t>R</w:t>
      </w:r>
      <w:r w:rsidR="00DE5081" w:rsidRPr="00DE5081">
        <w:rPr>
          <w:lang w:val="fr-FR"/>
        </w:rPr>
        <w:t xml:space="preserve">ègle </w:t>
      </w:r>
      <w:r w:rsidR="0015166C">
        <w:rPr>
          <w:lang w:val="fr-FR"/>
        </w:rPr>
        <w:t>F</w:t>
      </w:r>
      <w:r w:rsidR="00DE5081" w:rsidRPr="00DE5081">
        <w:rPr>
          <w:lang w:val="fr-FR"/>
        </w:rPr>
        <w:t>ranciscaine primitive qu'ils mènent,</w:t>
      </w:r>
      <w:r w:rsidR="008D0ADE">
        <w:rPr>
          <w:lang w:val="fr-FR"/>
        </w:rPr>
        <w:t xml:space="preserve"> </w:t>
      </w:r>
      <w:r w:rsidR="00DE5081" w:rsidRPr="00DE5081">
        <w:rPr>
          <w:lang w:val="fr-FR"/>
        </w:rPr>
        <w:t>à la grande édification de tous».</w:t>
      </w:r>
    </w:p>
    <w:p w14:paraId="4EFD73E8" w14:textId="10FF553F" w:rsidR="00DE5081" w:rsidRPr="00DE5081" w:rsidRDefault="008D0ADE" w:rsidP="00DE5081">
      <w:pPr>
        <w:spacing w:after="0" w:line="240" w:lineRule="auto"/>
        <w:jc w:val="both"/>
        <w:rPr>
          <w:lang w:val="fr-FR"/>
        </w:rPr>
      </w:pPr>
      <w:r>
        <w:rPr>
          <w:lang w:val="fr-FR"/>
        </w:rPr>
        <w:tab/>
      </w:r>
      <w:r w:rsidR="00DE5081" w:rsidRPr="00DE5081">
        <w:rPr>
          <w:lang w:val="fr-FR"/>
        </w:rPr>
        <w:t>Je suis presque certain qu'une déclaration bien faite et une telle recommandation de Votre Excellence triompheraient.</w:t>
      </w:r>
    </w:p>
    <w:p w14:paraId="7DEE99F7" w14:textId="33CE85BB" w:rsidR="00DE5081" w:rsidRPr="00DE5081" w:rsidRDefault="007933DB" w:rsidP="00DE5081">
      <w:pPr>
        <w:spacing w:after="0" w:line="240" w:lineRule="auto"/>
        <w:jc w:val="both"/>
        <w:rPr>
          <w:lang w:val="fr-FR"/>
        </w:rPr>
      </w:pPr>
      <w:r>
        <w:rPr>
          <w:lang w:val="fr-FR"/>
        </w:rPr>
        <w:tab/>
      </w:r>
      <w:r w:rsidR="00DE5081" w:rsidRPr="00DE5081">
        <w:rPr>
          <w:lang w:val="fr-FR"/>
        </w:rPr>
        <w:t>C'est pourquoi, plus qu'au Saint-Père, je les recommande à la charité et à la bienveillance de Votre Excellence. Si ces pauvres Pères n'ont pas de</w:t>
      </w:r>
      <w:r>
        <w:rPr>
          <w:lang w:val="fr-FR"/>
        </w:rPr>
        <w:t xml:space="preserve"> </w:t>
      </w:r>
      <w:r w:rsidR="00DE5081" w:rsidRPr="00DE5081">
        <w:rPr>
          <w:lang w:val="fr-FR"/>
        </w:rPr>
        <w:t>soutien valable au Saint-Siège, que peuvent-ils faire? Et qui mieux que Votre Excellence à tous égards pourrait les soutenir?</w:t>
      </w:r>
    </w:p>
    <w:p w14:paraId="139802EC" w14:textId="5224DE5F" w:rsidR="00DE5081" w:rsidRPr="00DE5081" w:rsidRDefault="007933DB" w:rsidP="00DE5081">
      <w:pPr>
        <w:spacing w:after="0" w:line="240" w:lineRule="auto"/>
        <w:jc w:val="both"/>
        <w:rPr>
          <w:lang w:val="fr-FR"/>
        </w:rPr>
      </w:pPr>
      <w:r>
        <w:rPr>
          <w:lang w:val="fr-FR"/>
        </w:rPr>
        <w:tab/>
      </w:r>
      <w:r w:rsidR="00DE5081" w:rsidRPr="00DE5081">
        <w:rPr>
          <w:lang w:val="fr-FR"/>
        </w:rPr>
        <w:t>De la lettre du Père Geremia, je note avec plaisir que les trois Pères Capucins qui étaient partis pour Rome sont déjà revenus à Francavilla [Fontana].</w:t>
      </w:r>
      <w:r w:rsidR="00FB0EED">
        <w:rPr>
          <w:lang w:val="fr-FR"/>
        </w:rPr>
        <w:t xml:space="preserve"> </w:t>
      </w:r>
      <w:r w:rsidR="00DE5081" w:rsidRPr="00DE5081">
        <w:rPr>
          <w:lang w:val="fr-FR"/>
        </w:rPr>
        <w:t xml:space="preserve">Je joins également la lettre du Père </w:t>
      </w:r>
      <w:r>
        <w:rPr>
          <w:lang w:val="fr-FR"/>
        </w:rPr>
        <w:t>Geremia</w:t>
      </w:r>
      <w:r w:rsidR="00DE5081" w:rsidRPr="00DE5081">
        <w:rPr>
          <w:lang w:val="fr-FR"/>
        </w:rPr>
        <w:t xml:space="preserve"> à Votre Excellence.</w:t>
      </w:r>
    </w:p>
    <w:p w14:paraId="3BD59AE5" w14:textId="40805EE6" w:rsidR="00DE5081" w:rsidRPr="00DE5081" w:rsidRDefault="007933DB" w:rsidP="00DE5081">
      <w:pPr>
        <w:spacing w:after="0" w:line="240" w:lineRule="auto"/>
        <w:jc w:val="both"/>
        <w:rPr>
          <w:lang w:val="fr-FR"/>
        </w:rPr>
      </w:pPr>
      <w:r>
        <w:rPr>
          <w:lang w:val="fr-FR"/>
        </w:rPr>
        <w:tab/>
      </w:r>
      <w:r w:rsidR="00DE5081" w:rsidRPr="00DE5081">
        <w:rPr>
          <w:lang w:val="fr-FR"/>
        </w:rPr>
        <w:t>Si vous faites cette déclaration avec la recommandation valable de Votre Excellence, je pourrais organiser la livraison tant que je suis en</w:t>
      </w:r>
      <w:r>
        <w:rPr>
          <w:lang w:val="fr-FR"/>
        </w:rPr>
        <w:t xml:space="preserve"> </w:t>
      </w:r>
      <w:r w:rsidR="00DE5081" w:rsidRPr="00DE5081">
        <w:rPr>
          <w:lang w:val="fr-FR"/>
        </w:rPr>
        <w:t>Rome. Je pars vers 13h.</w:t>
      </w:r>
    </w:p>
    <w:p w14:paraId="0CA427E6" w14:textId="17C58389" w:rsidR="00DE5081" w:rsidRPr="00DE5081" w:rsidRDefault="007933DB" w:rsidP="00DE5081">
      <w:pPr>
        <w:spacing w:after="0" w:line="240" w:lineRule="auto"/>
        <w:jc w:val="both"/>
        <w:rPr>
          <w:lang w:val="fr-FR"/>
        </w:rPr>
      </w:pPr>
      <w:r>
        <w:rPr>
          <w:lang w:val="fr-FR"/>
        </w:rPr>
        <w:tab/>
      </w:r>
      <w:r w:rsidR="00DE5081" w:rsidRPr="00DE5081">
        <w:rPr>
          <w:lang w:val="fr-FR"/>
        </w:rPr>
        <w:t>Je baise l'anneau sacré avec tout le respect, je m'agenouille pour la Sainte Bénédiction, et je me déclare:</w:t>
      </w:r>
    </w:p>
    <w:p w14:paraId="386C4E79" w14:textId="77777777" w:rsidR="00DE5081" w:rsidRPr="00DE5081" w:rsidRDefault="00DE5081" w:rsidP="00DE5081">
      <w:pPr>
        <w:spacing w:after="0" w:line="240" w:lineRule="auto"/>
        <w:ind w:left="5387"/>
        <w:jc w:val="both"/>
        <w:rPr>
          <w:sz w:val="12"/>
          <w:szCs w:val="12"/>
          <w:lang w:val="fr-FR"/>
        </w:rPr>
      </w:pPr>
    </w:p>
    <w:p w14:paraId="109B5AD4" w14:textId="7E986BCB" w:rsidR="00DE5081" w:rsidRPr="00DE5081" w:rsidRDefault="00DE5081" w:rsidP="00DE5081">
      <w:pPr>
        <w:spacing w:after="0" w:line="240" w:lineRule="auto"/>
        <w:ind w:left="5387"/>
        <w:jc w:val="both"/>
        <w:rPr>
          <w:lang w:val="fr-FR"/>
        </w:rPr>
      </w:pPr>
      <w:r w:rsidRPr="00DE5081">
        <w:rPr>
          <w:lang w:val="fr-FR"/>
        </w:rPr>
        <w:t>De Votre Excellence</w:t>
      </w:r>
    </w:p>
    <w:p w14:paraId="32F83A4D" w14:textId="6E55EC6D" w:rsidR="00DE5081" w:rsidRPr="00DE5081" w:rsidRDefault="00DE5081" w:rsidP="00DE5081">
      <w:pPr>
        <w:spacing w:after="0" w:line="240" w:lineRule="auto"/>
        <w:ind w:left="5387"/>
        <w:jc w:val="both"/>
        <w:rPr>
          <w:lang w:val="fr-FR"/>
        </w:rPr>
      </w:pPr>
      <w:r>
        <w:rPr>
          <w:lang w:val="fr-FR"/>
        </w:rPr>
        <w:t xml:space="preserve">Très </w:t>
      </w:r>
      <w:r w:rsidRPr="00DE5081">
        <w:rPr>
          <w:lang w:val="fr-FR"/>
        </w:rPr>
        <w:t xml:space="preserve">humble </w:t>
      </w:r>
      <w:r>
        <w:rPr>
          <w:lang w:val="fr-FR"/>
        </w:rPr>
        <w:t xml:space="preserve">obligé </w:t>
      </w:r>
      <w:r w:rsidRPr="00DE5081">
        <w:rPr>
          <w:lang w:val="fr-FR"/>
        </w:rPr>
        <w:t xml:space="preserve">serviteur </w:t>
      </w:r>
    </w:p>
    <w:p w14:paraId="77E17A28" w14:textId="576D00F0" w:rsidR="00DE5081" w:rsidRPr="002A4091" w:rsidRDefault="00DE5081" w:rsidP="00DE5081">
      <w:pPr>
        <w:spacing w:after="0" w:line="240" w:lineRule="auto"/>
        <w:ind w:left="5387"/>
        <w:jc w:val="both"/>
        <w:rPr>
          <w:lang w:val="fr-FR"/>
        </w:rPr>
      </w:pPr>
      <w:r w:rsidRPr="002A4091">
        <w:rPr>
          <w:lang w:val="fr-FR"/>
        </w:rPr>
        <w:t>Chanoine Hannibal Marie Di Francia</w:t>
      </w:r>
    </w:p>
    <w:p w14:paraId="66770219" w14:textId="77777777" w:rsidR="00DE5081" w:rsidRPr="002A4091" w:rsidRDefault="00DE5081" w:rsidP="00DE5081">
      <w:pPr>
        <w:spacing w:after="0" w:line="240" w:lineRule="auto"/>
        <w:jc w:val="both"/>
        <w:rPr>
          <w:sz w:val="12"/>
          <w:szCs w:val="12"/>
          <w:lang w:val="fr-FR"/>
        </w:rPr>
      </w:pPr>
    </w:p>
    <w:p w14:paraId="201836BC" w14:textId="2028E1E2" w:rsidR="00DE5081" w:rsidRDefault="00DE5081" w:rsidP="00DE5081">
      <w:pPr>
        <w:spacing w:after="0" w:line="240" w:lineRule="auto"/>
        <w:jc w:val="both"/>
        <w:rPr>
          <w:lang w:val="fr-FR"/>
        </w:rPr>
      </w:pPr>
      <w:r w:rsidRPr="002A4091">
        <w:rPr>
          <w:lang w:val="fr-FR"/>
        </w:rPr>
        <w:tab/>
      </w:r>
      <w:r w:rsidRPr="00DE5081">
        <w:rPr>
          <w:lang w:val="fr-FR"/>
        </w:rPr>
        <w:t>P. S. - J'ai eu beaucoup de ces adhé</w:t>
      </w:r>
      <w:r>
        <w:rPr>
          <w:lang w:val="fr-FR"/>
        </w:rPr>
        <w:t>sion</w:t>
      </w:r>
      <w:r w:rsidRPr="00DE5081">
        <w:rPr>
          <w:lang w:val="fr-FR"/>
        </w:rPr>
        <w:t>s.</w:t>
      </w:r>
    </w:p>
    <w:p w14:paraId="5B6E650E" w14:textId="3527AEA4" w:rsidR="00A210E4" w:rsidRDefault="00A210E4" w:rsidP="00DE5081">
      <w:pPr>
        <w:spacing w:after="0" w:line="240" w:lineRule="auto"/>
        <w:jc w:val="both"/>
        <w:rPr>
          <w:lang w:val="fr-FR"/>
        </w:rPr>
      </w:pPr>
    </w:p>
    <w:p w14:paraId="4E639A46" w14:textId="5E226152" w:rsidR="00A210E4" w:rsidRDefault="00A210E4" w:rsidP="00DE5081">
      <w:pPr>
        <w:spacing w:after="0" w:line="240" w:lineRule="auto"/>
        <w:jc w:val="both"/>
        <w:rPr>
          <w:lang w:val="fr-FR"/>
        </w:rPr>
      </w:pPr>
    </w:p>
    <w:p w14:paraId="67FC6439" w14:textId="77777777" w:rsidR="00A210E4" w:rsidRDefault="00A210E4" w:rsidP="00DE5081">
      <w:pPr>
        <w:spacing w:after="0" w:line="240" w:lineRule="auto"/>
        <w:jc w:val="both"/>
        <w:rPr>
          <w:lang w:val="fr-FR"/>
        </w:rPr>
      </w:pPr>
    </w:p>
    <w:p w14:paraId="7A089A8B" w14:textId="77777777" w:rsidR="00C77665" w:rsidRPr="00DE5081" w:rsidRDefault="00C77665" w:rsidP="00DE5081">
      <w:pPr>
        <w:spacing w:after="0" w:line="240" w:lineRule="auto"/>
        <w:jc w:val="both"/>
        <w:rPr>
          <w:lang w:val="fr-FR"/>
        </w:rPr>
      </w:pPr>
    </w:p>
    <w:p w14:paraId="6B59346C" w14:textId="1BFC9F43" w:rsidR="00DE5081" w:rsidRPr="00DE5081" w:rsidRDefault="00DE5081" w:rsidP="00DE5081">
      <w:pPr>
        <w:spacing w:after="0" w:line="240" w:lineRule="auto"/>
        <w:jc w:val="center"/>
        <w:rPr>
          <w:b/>
          <w:bCs/>
          <w:sz w:val="28"/>
          <w:szCs w:val="28"/>
          <w:lang w:val="fr-FR"/>
        </w:rPr>
      </w:pPr>
      <w:r w:rsidRPr="00DE5081">
        <w:rPr>
          <w:b/>
          <w:bCs/>
          <w:sz w:val="28"/>
          <w:szCs w:val="28"/>
          <w:lang w:val="fr-FR"/>
        </w:rPr>
        <w:lastRenderedPageBreak/>
        <w:t>787</w:t>
      </w:r>
    </w:p>
    <w:p w14:paraId="5C12900B" w14:textId="6E1EC4C2" w:rsidR="00DE5081" w:rsidRDefault="00DE5081" w:rsidP="00DE5081">
      <w:pPr>
        <w:spacing w:after="0" w:line="240" w:lineRule="auto"/>
        <w:jc w:val="center"/>
        <w:rPr>
          <w:b/>
          <w:bCs/>
          <w:sz w:val="28"/>
          <w:szCs w:val="28"/>
          <w:lang w:val="fr-FR"/>
        </w:rPr>
      </w:pPr>
      <w:r w:rsidRPr="00DE5081">
        <w:rPr>
          <w:b/>
          <w:bCs/>
          <w:sz w:val="28"/>
          <w:szCs w:val="28"/>
          <w:lang w:val="fr-FR"/>
        </w:rPr>
        <w:t>Au Père Francesco Vitale, R.C.I.</w:t>
      </w:r>
    </w:p>
    <w:p w14:paraId="2D6F44F5" w14:textId="20B535DC" w:rsidR="00FB0EED" w:rsidRDefault="00FB0EED" w:rsidP="00DE5081">
      <w:pPr>
        <w:spacing w:after="0" w:line="240" w:lineRule="auto"/>
        <w:jc w:val="center"/>
        <w:rPr>
          <w:b/>
          <w:bCs/>
          <w:lang w:val="fr-FR"/>
        </w:rPr>
      </w:pPr>
    </w:p>
    <w:p w14:paraId="78F8E8BF" w14:textId="69195B20" w:rsidR="00FB0EED" w:rsidRPr="00180789" w:rsidRDefault="00FB0EED" w:rsidP="00FB0EED">
      <w:pPr>
        <w:spacing w:after="0" w:line="240" w:lineRule="auto"/>
        <w:jc w:val="both"/>
        <w:rPr>
          <w:sz w:val="20"/>
          <w:szCs w:val="20"/>
          <w:lang w:val="fr-FR"/>
        </w:rPr>
      </w:pPr>
      <w:r w:rsidRPr="00180789">
        <w:rPr>
          <w:sz w:val="20"/>
          <w:szCs w:val="20"/>
          <w:lang w:val="fr-FR"/>
        </w:rPr>
        <w:t>APR 2503 - C2, 19/36</w:t>
      </w:r>
    </w:p>
    <w:p w14:paraId="0005D0F7" w14:textId="2F8ECDE5" w:rsidR="00FB0EED" w:rsidRPr="00180789" w:rsidRDefault="00FB0EED" w:rsidP="00FB0EED">
      <w:pPr>
        <w:spacing w:after="0" w:line="240" w:lineRule="auto"/>
        <w:jc w:val="both"/>
        <w:rPr>
          <w:sz w:val="20"/>
          <w:szCs w:val="20"/>
          <w:lang w:val="fr-FR"/>
        </w:rPr>
      </w:pPr>
      <w:r w:rsidRPr="00180789">
        <w:rPr>
          <w:sz w:val="20"/>
          <w:szCs w:val="20"/>
          <w:lang w:val="fr-FR"/>
        </w:rPr>
        <w:t xml:space="preserve">ms. orig. aut.; 1 </w:t>
      </w:r>
      <w:r w:rsidR="00180789" w:rsidRPr="00180789">
        <w:rPr>
          <w:sz w:val="20"/>
          <w:szCs w:val="20"/>
          <w:lang w:val="fr-FR"/>
        </w:rPr>
        <w:t>page</w:t>
      </w:r>
      <w:r w:rsidRPr="00180789">
        <w:rPr>
          <w:sz w:val="20"/>
          <w:szCs w:val="20"/>
          <w:lang w:val="fr-FR"/>
        </w:rPr>
        <w:t xml:space="preserve"> </w:t>
      </w:r>
      <w:r w:rsidR="00180789" w:rsidRPr="00180789">
        <w:rPr>
          <w:sz w:val="20"/>
          <w:szCs w:val="20"/>
          <w:lang w:val="fr-FR"/>
        </w:rPr>
        <w:t>lign</w:t>
      </w:r>
      <w:r w:rsidRPr="00180789">
        <w:rPr>
          <w:sz w:val="20"/>
          <w:szCs w:val="20"/>
          <w:lang w:val="fr-FR"/>
        </w:rPr>
        <w:t>ée pré-impr. (mm.135x210) - 1 côté écrit; inédit.</w:t>
      </w:r>
    </w:p>
    <w:p w14:paraId="7A2E44A8" w14:textId="77777777" w:rsidR="00FB0EED" w:rsidRPr="00180789" w:rsidRDefault="00FB0EED" w:rsidP="00FB0EED">
      <w:pPr>
        <w:spacing w:after="0" w:line="240" w:lineRule="auto"/>
        <w:jc w:val="both"/>
        <w:rPr>
          <w:sz w:val="20"/>
          <w:szCs w:val="20"/>
          <w:lang w:val="fr-FR"/>
        </w:rPr>
      </w:pPr>
      <w:r w:rsidRPr="00180789">
        <w:rPr>
          <w:sz w:val="20"/>
          <w:szCs w:val="20"/>
          <w:lang w:val="fr-FR"/>
        </w:rPr>
        <w:t>Rome, 05.05.1911</w:t>
      </w:r>
    </w:p>
    <w:p w14:paraId="3AA69255" w14:textId="77777777" w:rsidR="00623FF8" w:rsidRPr="00180789" w:rsidRDefault="00623FF8" w:rsidP="00FB0EED">
      <w:pPr>
        <w:spacing w:after="0" w:line="240" w:lineRule="auto"/>
        <w:jc w:val="both"/>
        <w:rPr>
          <w:sz w:val="10"/>
          <w:szCs w:val="10"/>
          <w:lang w:val="fr-FR"/>
        </w:rPr>
      </w:pPr>
    </w:p>
    <w:p w14:paraId="1F5908B0" w14:textId="6E75F1BA" w:rsidR="00FB0EED" w:rsidRPr="00180789" w:rsidRDefault="00623FF8" w:rsidP="00FB0EED">
      <w:pPr>
        <w:spacing w:after="0" w:line="240" w:lineRule="auto"/>
        <w:jc w:val="both"/>
        <w:rPr>
          <w:sz w:val="20"/>
          <w:szCs w:val="20"/>
          <w:lang w:val="fr-FR"/>
        </w:rPr>
      </w:pPr>
      <w:r w:rsidRPr="00180789">
        <w:rPr>
          <w:sz w:val="20"/>
          <w:szCs w:val="20"/>
          <w:lang w:val="fr-FR"/>
        </w:rPr>
        <w:t>À</w:t>
      </w:r>
      <w:r w:rsidR="00FB0EED" w:rsidRPr="00180789">
        <w:rPr>
          <w:sz w:val="20"/>
          <w:szCs w:val="20"/>
          <w:lang w:val="fr-FR"/>
        </w:rPr>
        <w:t xml:space="preserve"> l'approche de la fête du Patronage de Saint-Joseph, le Père </w:t>
      </w:r>
      <w:r w:rsidRPr="00180789">
        <w:rPr>
          <w:sz w:val="20"/>
          <w:szCs w:val="20"/>
          <w:lang w:val="fr-FR"/>
        </w:rPr>
        <w:t>Ha</w:t>
      </w:r>
      <w:r w:rsidR="00FB0EED" w:rsidRPr="00180789">
        <w:rPr>
          <w:sz w:val="20"/>
          <w:szCs w:val="20"/>
          <w:lang w:val="fr-FR"/>
        </w:rPr>
        <w:t>nnibal envoie la formule du</w:t>
      </w:r>
      <w:r w:rsidRPr="00180789">
        <w:rPr>
          <w:sz w:val="20"/>
          <w:szCs w:val="20"/>
          <w:lang w:val="fr-FR"/>
        </w:rPr>
        <w:t xml:space="preserve"> </w:t>
      </w:r>
      <w:r w:rsidR="00FB0EED" w:rsidRPr="00180789">
        <w:rPr>
          <w:sz w:val="20"/>
          <w:szCs w:val="20"/>
          <w:lang w:val="fr-FR"/>
        </w:rPr>
        <w:t>renouvellement de la profession religieuse des Rogationnistes, à faire en privé. Il demande des</w:t>
      </w:r>
      <w:r w:rsidR="005D4D4B">
        <w:rPr>
          <w:sz w:val="20"/>
          <w:szCs w:val="20"/>
          <w:lang w:val="fr-FR"/>
        </w:rPr>
        <w:t xml:space="preserve"> </w:t>
      </w:r>
      <w:r w:rsidR="00FB0EED" w:rsidRPr="00180789">
        <w:rPr>
          <w:sz w:val="20"/>
          <w:szCs w:val="20"/>
          <w:lang w:val="fr-FR"/>
        </w:rPr>
        <w:t xml:space="preserve">informations sur le </w:t>
      </w:r>
      <w:r w:rsidRPr="00180789">
        <w:rPr>
          <w:sz w:val="20"/>
          <w:szCs w:val="20"/>
          <w:lang w:val="fr-FR"/>
        </w:rPr>
        <w:t>C</w:t>
      </w:r>
      <w:r w:rsidR="00FB0EED" w:rsidRPr="00180789">
        <w:rPr>
          <w:sz w:val="20"/>
          <w:szCs w:val="20"/>
          <w:lang w:val="fr-FR"/>
        </w:rPr>
        <w:t xml:space="preserve">ommissaire extraordinaire de la </w:t>
      </w:r>
      <w:r w:rsidRPr="00180789">
        <w:rPr>
          <w:sz w:val="20"/>
          <w:szCs w:val="20"/>
          <w:lang w:val="fr-FR"/>
        </w:rPr>
        <w:t>M</w:t>
      </w:r>
      <w:r w:rsidR="00FB0EED" w:rsidRPr="00180789">
        <w:rPr>
          <w:sz w:val="20"/>
          <w:szCs w:val="20"/>
          <w:lang w:val="fr-FR"/>
        </w:rPr>
        <w:t>unicipalité de Messine, c'est-à-dire si le mandat expire fin mai.*</w:t>
      </w:r>
      <w:r w:rsidRPr="00180789">
        <w:rPr>
          <w:rStyle w:val="Rimandonotaapidipagina"/>
          <w:sz w:val="20"/>
          <w:szCs w:val="20"/>
          <w:lang w:val="fr-FR"/>
        </w:rPr>
        <w:footnoteReference w:id="148"/>
      </w:r>
      <w:r w:rsidR="00FB0EED" w:rsidRPr="00180789">
        <w:rPr>
          <w:sz w:val="20"/>
          <w:szCs w:val="20"/>
          <w:lang w:val="fr-FR"/>
        </w:rPr>
        <w:t xml:space="preserve"> Il annonce que Don Orione quittera Rome le 6 mai</w:t>
      </w:r>
      <w:r w:rsidRPr="00180789">
        <w:rPr>
          <w:sz w:val="20"/>
          <w:szCs w:val="20"/>
          <w:lang w:val="fr-FR"/>
        </w:rPr>
        <w:t xml:space="preserve"> </w:t>
      </w:r>
      <w:r w:rsidR="00FB0EED" w:rsidRPr="00180789">
        <w:rPr>
          <w:sz w:val="20"/>
          <w:szCs w:val="20"/>
          <w:lang w:val="fr-FR"/>
        </w:rPr>
        <w:t>pour Messine.</w:t>
      </w:r>
    </w:p>
    <w:p w14:paraId="2C7D7407" w14:textId="77777777" w:rsidR="00FB0EED" w:rsidRPr="00623FF8" w:rsidRDefault="00FB0EED" w:rsidP="00FB0EED">
      <w:pPr>
        <w:spacing w:after="0" w:line="240" w:lineRule="auto"/>
        <w:jc w:val="both"/>
        <w:rPr>
          <w:lang w:val="fr-FR"/>
        </w:rPr>
      </w:pPr>
    </w:p>
    <w:p w14:paraId="35AF1916" w14:textId="59B26945" w:rsidR="00FB0EED" w:rsidRPr="00FB0EED" w:rsidRDefault="00FB0EED" w:rsidP="00FB0EED">
      <w:pPr>
        <w:spacing w:after="0" w:line="240" w:lineRule="auto"/>
        <w:jc w:val="center"/>
      </w:pPr>
      <w:r w:rsidRPr="00FB0EED">
        <w:t>I.M.I.A.</w:t>
      </w:r>
    </w:p>
    <w:p w14:paraId="17539014" w14:textId="77777777" w:rsidR="00FB0EED" w:rsidRDefault="00FB0EED" w:rsidP="00FB0EED">
      <w:pPr>
        <w:spacing w:after="0" w:line="240" w:lineRule="auto"/>
        <w:jc w:val="both"/>
      </w:pPr>
    </w:p>
    <w:p w14:paraId="19622FF8" w14:textId="1E7CF408" w:rsidR="00FB0EED" w:rsidRPr="00FB0EED" w:rsidRDefault="00FB0EED" w:rsidP="00FB0EED">
      <w:pPr>
        <w:spacing w:after="0" w:line="240" w:lineRule="auto"/>
        <w:jc w:val="both"/>
      </w:pPr>
      <w:r>
        <w:tab/>
      </w:r>
      <w:r>
        <w:tab/>
      </w:r>
      <w:r>
        <w:tab/>
      </w:r>
      <w:r>
        <w:tab/>
      </w:r>
      <w:r>
        <w:tab/>
      </w:r>
      <w:r>
        <w:tab/>
      </w:r>
      <w:r>
        <w:tab/>
      </w:r>
      <w:r>
        <w:tab/>
      </w:r>
      <w:r>
        <w:tab/>
      </w:r>
      <w:r>
        <w:tab/>
      </w:r>
      <w:r w:rsidRPr="00FB0EED">
        <w:t>* Rome le 5 mai 1911</w:t>
      </w:r>
    </w:p>
    <w:p w14:paraId="3CEA537F" w14:textId="77777777" w:rsidR="00FB0EED" w:rsidRPr="002A4091" w:rsidRDefault="00FB0EED" w:rsidP="00FB0EED">
      <w:pPr>
        <w:spacing w:after="0" w:line="240" w:lineRule="auto"/>
        <w:jc w:val="both"/>
      </w:pPr>
    </w:p>
    <w:p w14:paraId="66D701CD" w14:textId="4FE54633" w:rsidR="00FB0EED" w:rsidRPr="00FB0EED" w:rsidRDefault="00FB0EED" w:rsidP="00FB0EED">
      <w:pPr>
        <w:spacing w:after="0" w:line="240" w:lineRule="auto"/>
        <w:jc w:val="both"/>
        <w:rPr>
          <w:lang w:val="fr-FR"/>
        </w:rPr>
      </w:pPr>
      <w:r w:rsidRPr="002A4091">
        <w:tab/>
      </w:r>
      <w:r w:rsidRPr="00FB0EED">
        <w:rPr>
          <w:lang w:val="fr-FR"/>
        </w:rPr>
        <w:t xml:space="preserve">Mon très cher Monseigneur Vitale, les nombreuses occupations m'empêchent de vous </w:t>
      </w:r>
      <w:r w:rsidR="00894A37">
        <w:rPr>
          <w:lang w:val="fr-FR"/>
        </w:rPr>
        <w:t xml:space="preserve">entretenir </w:t>
      </w:r>
      <w:r w:rsidRPr="00FB0EED">
        <w:rPr>
          <w:lang w:val="fr-FR"/>
        </w:rPr>
        <w:t>de diverses choses.</w:t>
      </w:r>
    </w:p>
    <w:p w14:paraId="0C2000A7" w14:textId="2F209BA9" w:rsidR="00FB0EED" w:rsidRPr="00FB0EED" w:rsidRDefault="00894A37" w:rsidP="00FB0EED">
      <w:pPr>
        <w:spacing w:after="0" w:line="240" w:lineRule="auto"/>
        <w:jc w:val="both"/>
        <w:rPr>
          <w:lang w:val="fr-FR"/>
        </w:rPr>
      </w:pPr>
      <w:r>
        <w:rPr>
          <w:lang w:val="fr-FR"/>
        </w:rPr>
        <w:tab/>
      </w:r>
      <w:r w:rsidR="00771A0C" w:rsidRPr="00771A0C">
        <w:rPr>
          <w:lang w:val="fr-FR"/>
        </w:rPr>
        <w:t>Je vous écris pour vous dire que Dimanche sera le Patronage de Saint Joseph, dans lequel nous renouvelons nos vœux, Prêtres profès et Frères. Je vous joins la formule. Le renouvellement là-bas y sera privé avec les Frères, auxquels, si vous le croyiez, ferez un petit discours. Il  fallait faire précéder la neuvaine habituelle; mais nous sommes tellement bouleversés en ce moment! Patience.</w:t>
      </w:r>
    </w:p>
    <w:p w14:paraId="11A1A1A5" w14:textId="3F433CD2" w:rsidR="006706A9" w:rsidRDefault="00C7439A" w:rsidP="00771A0C">
      <w:pPr>
        <w:spacing w:after="0" w:line="240" w:lineRule="auto"/>
        <w:jc w:val="both"/>
        <w:rPr>
          <w:lang w:val="fr-FR"/>
        </w:rPr>
      </w:pPr>
      <w:r>
        <w:rPr>
          <w:lang w:val="fr-FR"/>
        </w:rPr>
        <w:tab/>
      </w:r>
      <w:r w:rsidR="006706A9" w:rsidRPr="006706A9">
        <w:rPr>
          <w:lang w:val="fr-FR"/>
        </w:rPr>
        <w:t>En attendant, je vous prie instamment de m’informer exactement au sujet du Commissaire Royale. Expire-t-il à la fin du mois de mai? Se renouvelle-t-on? Qu'est-ce qu'on dit? Informez-moi tout de suite.</w:t>
      </w:r>
    </w:p>
    <w:p w14:paraId="38E453B2" w14:textId="558CEDA3" w:rsidR="00FB0EED" w:rsidRPr="00FB0EED" w:rsidRDefault="00771A0C" w:rsidP="00771A0C">
      <w:pPr>
        <w:spacing w:after="0" w:line="240" w:lineRule="auto"/>
        <w:jc w:val="both"/>
        <w:rPr>
          <w:lang w:val="fr-FR"/>
        </w:rPr>
      </w:pPr>
      <w:r>
        <w:rPr>
          <w:lang w:val="fr-FR"/>
        </w:rPr>
        <w:tab/>
      </w:r>
      <w:r w:rsidR="00FB0EED" w:rsidRPr="00FB0EED">
        <w:rPr>
          <w:lang w:val="fr-FR"/>
        </w:rPr>
        <w:t xml:space="preserve">Veuillez m'informer immédiatement </w:t>
      </w:r>
      <w:r w:rsidR="006706A9">
        <w:rPr>
          <w:lang w:val="fr-FR"/>
        </w:rPr>
        <w:t>pour mon information</w:t>
      </w:r>
      <w:r w:rsidR="00FB0EED" w:rsidRPr="00FB0EED">
        <w:rPr>
          <w:lang w:val="fr-FR"/>
        </w:rPr>
        <w:t>.</w:t>
      </w:r>
    </w:p>
    <w:p w14:paraId="427E2BC7" w14:textId="77777777" w:rsidR="00633A37" w:rsidRDefault="00771A0C" w:rsidP="00FB0EED">
      <w:pPr>
        <w:spacing w:after="0" w:line="240" w:lineRule="auto"/>
        <w:jc w:val="both"/>
        <w:rPr>
          <w:lang w:val="fr-FR"/>
        </w:rPr>
      </w:pPr>
      <w:r>
        <w:rPr>
          <w:lang w:val="fr-FR"/>
        </w:rPr>
        <w:tab/>
      </w:r>
      <w:r w:rsidR="00633A37" w:rsidRPr="00633A37">
        <w:rPr>
          <w:lang w:val="fr-FR"/>
        </w:rPr>
        <w:t>Ici je me trouve avec don Orione, qui part demain pour Messine.</w:t>
      </w:r>
      <w:r w:rsidR="006706A9">
        <w:rPr>
          <w:lang w:val="fr-FR"/>
        </w:rPr>
        <w:tab/>
      </w:r>
    </w:p>
    <w:p w14:paraId="01283150" w14:textId="7D624A74" w:rsidR="00FB0EED" w:rsidRPr="00FB0EED" w:rsidRDefault="00633A37" w:rsidP="00FB0EED">
      <w:pPr>
        <w:spacing w:after="0" w:line="240" w:lineRule="auto"/>
        <w:jc w:val="both"/>
        <w:rPr>
          <w:lang w:val="fr-FR"/>
        </w:rPr>
      </w:pPr>
      <w:r>
        <w:rPr>
          <w:lang w:val="fr-FR"/>
        </w:rPr>
        <w:tab/>
      </w:r>
      <w:r w:rsidR="00FB0EED" w:rsidRPr="00FB0EED">
        <w:rPr>
          <w:lang w:val="fr-FR"/>
        </w:rPr>
        <w:t>Avec toute mon affection, je me d</w:t>
      </w:r>
      <w:r w:rsidR="006706A9">
        <w:rPr>
          <w:lang w:val="fr-FR"/>
        </w:rPr>
        <w:t>éclare</w:t>
      </w:r>
      <w:r w:rsidR="00FB0EED" w:rsidRPr="00FB0EED">
        <w:rPr>
          <w:lang w:val="fr-FR"/>
        </w:rPr>
        <w:t>:</w:t>
      </w:r>
    </w:p>
    <w:p w14:paraId="6FA5079E" w14:textId="77777777" w:rsidR="006706A9" w:rsidRPr="006706A9" w:rsidRDefault="006706A9" w:rsidP="00FB0EED">
      <w:pPr>
        <w:spacing w:after="0" w:line="240" w:lineRule="auto"/>
        <w:jc w:val="both"/>
        <w:rPr>
          <w:sz w:val="12"/>
          <w:szCs w:val="12"/>
          <w:lang w:val="fr-FR"/>
        </w:rPr>
      </w:pPr>
    </w:p>
    <w:p w14:paraId="7DF88421" w14:textId="4E848D74" w:rsidR="00FB0EED" w:rsidRPr="00FB0EED" w:rsidRDefault="006706A9" w:rsidP="006706A9">
      <w:pPr>
        <w:spacing w:after="0" w:line="240" w:lineRule="auto"/>
        <w:ind w:left="5670"/>
        <w:jc w:val="both"/>
        <w:rPr>
          <w:lang w:val="fr-FR"/>
        </w:rPr>
      </w:pPr>
      <w:r>
        <w:rPr>
          <w:lang w:val="fr-FR"/>
        </w:rPr>
        <w:t>Vôtre</w:t>
      </w:r>
      <w:r w:rsidR="00FB0EED" w:rsidRPr="00FB0EED">
        <w:rPr>
          <w:lang w:val="fr-FR"/>
        </w:rPr>
        <w:t xml:space="preserve"> en Jésus-Christ.</w:t>
      </w:r>
    </w:p>
    <w:p w14:paraId="41F1DD6D" w14:textId="675A959B" w:rsidR="00FB0EED" w:rsidRPr="00FB0EED" w:rsidRDefault="00FB0EED" w:rsidP="006706A9">
      <w:pPr>
        <w:spacing w:after="0" w:line="240" w:lineRule="auto"/>
        <w:ind w:left="5670"/>
        <w:jc w:val="both"/>
        <w:rPr>
          <w:lang w:val="fr-FR"/>
        </w:rPr>
      </w:pPr>
      <w:r w:rsidRPr="00FB0EED">
        <w:rPr>
          <w:lang w:val="fr-FR"/>
        </w:rPr>
        <w:t xml:space="preserve">Chanoine </w:t>
      </w:r>
      <w:r w:rsidR="006706A9">
        <w:rPr>
          <w:lang w:val="fr-FR"/>
        </w:rPr>
        <w:t>Ha</w:t>
      </w:r>
      <w:r w:rsidRPr="00FB0EED">
        <w:rPr>
          <w:lang w:val="fr-FR"/>
        </w:rPr>
        <w:t>nnibal Mari</w:t>
      </w:r>
      <w:r w:rsidR="006706A9">
        <w:rPr>
          <w:lang w:val="fr-FR"/>
        </w:rPr>
        <w:t>e</w:t>
      </w:r>
      <w:r w:rsidRPr="00FB0EED">
        <w:rPr>
          <w:lang w:val="fr-FR"/>
        </w:rPr>
        <w:t xml:space="preserve"> Di Francia</w:t>
      </w:r>
    </w:p>
    <w:p w14:paraId="085EC9C4" w14:textId="77777777" w:rsidR="006706A9" w:rsidRPr="006706A9" w:rsidRDefault="006706A9" w:rsidP="00FB0EED">
      <w:pPr>
        <w:spacing w:after="0" w:line="240" w:lineRule="auto"/>
        <w:jc w:val="both"/>
        <w:rPr>
          <w:sz w:val="12"/>
          <w:szCs w:val="12"/>
          <w:lang w:val="fr-FR"/>
        </w:rPr>
      </w:pPr>
    </w:p>
    <w:p w14:paraId="76C87224" w14:textId="3D2E3166" w:rsidR="00FB0EED" w:rsidRPr="00FB0EED" w:rsidRDefault="00FB0EED" w:rsidP="00FB0EED">
      <w:pPr>
        <w:spacing w:after="0" w:line="240" w:lineRule="auto"/>
        <w:jc w:val="both"/>
        <w:rPr>
          <w:lang w:val="fr-FR"/>
        </w:rPr>
      </w:pPr>
      <w:r w:rsidRPr="00FB0EED">
        <w:rPr>
          <w:lang w:val="fr-FR"/>
        </w:rPr>
        <w:t>[P. S.] - Conserve</w:t>
      </w:r>
      <w:r w:rsidR="006706A9">
        <w:rPr>
          <w:lang w:val="fr-FR"/>
        </w:rPr>
        <w:t>z</w:t>
      </w:r>
      <w:r w:rsidRPr="00FB0EED">
        <w:rPr>
          <w:lang w:val="fr-FR"/>
        </w:rPr>
        <w:t xml:space="preserve"> la formule car elle n'est pas signée.</w:t>
      </w:r>
    </w:p>
    <w:p w14:paraId="2205B920" w14:textId="77777777" w:rsidR="00FB0EED" w:rsidRPr="006706A9" w:rsidRDefault="00FB0EED" w:rsidP="00FB0EED">
      <w:pPr>
        <w:spacing w:after="0" w:line="240" w:lineRule="auto"/>
        <w:jc w:val="both"/>
        <w:rPr>
          <w:sz w:val="12"/>
          <w:szCs w:val="12"/>
          <w:lang w:val="fr-FR"/>
        </w:rPr>
      </w:pPr>
    </w:p>
    <w:p w14:paraId="509BD345" w14:textId="7D060235" w:rsidR="00FB0EED" w:rsidRPr="00FB0EED" w:rsidRDefault="00FB0EED" w:rsidP="00FB0EED">
      <w:pPr>
        <w:spacing w:after="0" w:line="240" w:lineRule="auto"/>
        <w:jc w:val="both"/>
        <w:rPr>
          <w:lang w:val="fr-FR"/>
        </w:rPr>
      </w:pPr>
      <w:r w:rsidRPr="00633A37">
        <w:rPr>
          <w:i/>
          <w:iCs/>
          <w:lang w:val="fr-FR"/>
        </w:rPr>
        <w:t>Au recto de l'enveloppe</w:t>
      </w:r>
      <w:r w:rsidRPr="00FB0EED">
        <w:rPr>
          <w:lang w:val="fr-FR"/>
        </w:rPr>
        <w:t>:</w:t>
      </w:r>
    </w:p>
    <w:p w14:paraId="24751C0B" w14:textId="77777777" w:rsidR="00633A37" w:rsidRPr="00633A37" w:rsidRDefault="00633A37" w:rsidP="00FB0EED">
      <w:pPr>
        <w:spacing w:after="0" w:line="240" w:lineRule="auto"/>
        <w:jc w:val="both"/>
        <w:rPr>
          <w:sz w:val="6"/>
          <w:szCs w:val="6"/>
          <w:lang w:val="fr-FR"/>
        </w:rPr>
      </w:pPr>
    </w:p>
    <w:p w14:paraId="0504E552" w14:textId="6A8FA9E1" w:rsidR="00FB0EED" w:rsidRPr="00FB0EED" w:rsidRDefault="00FB0EED" w:rsidP="00FB0EED">
      <w:pPr>
        <w:spacing w:after="0" w:line="240" w:lineRule="auto"/>
        <w:jc w:val="both"/>
        <w:rPr>
          <w:lang w:val="fr-FR"/>
        </w:rPr>
      </w:pPr>
      <w:r w:rsidRPr="00FB0EED">
        <w:rPr>
          <w:lang w:val="fr-FR"/>
        </w:rPr>
        <w:t>Au Très Révérend</w:t>
      </w:r>
    </w:p>
    <w:p w14:paraId="27DE39CE" w14:textId="77777777" w:rsidR="00FB0EED" w:rsidRPr="00FB0EED" w:rsidRDefault="00FB0EED" w:rsidP="00FB0EED">
      <w:pPr>
        <w:spacing w:after="0" w:line="240" w:lineRule="auto"/>
        <w:jc w:val="both"/>
      </w:pPr>
      <w:r w:rsidRPr="00FB0EED">
        <w:t>Monseigneur Francesco Vitale,</w:t>
      </w:r>
    </w:p>
    <w:p w14:paraId="135C6476" w14:textId="7249F8A5" w:rsidR="00FB0EED" w:rsidRPr="00FB0EED" w:rsidRDefault="00633A37" w:rsidP="00FB0EED">
      <w:pPr>
        <w:spacing w:after="0" w:line="240" w:lineRule="auto"/>
        <w:jc w:val="both"/>
      </w:pPr>
      <w:r>
        <w:t>chez</w:t>
      </w:r>
      <w:r w:rsidR="00FB0EED" w:rsidRPr="00FB0EED">
        <w:t xml:space="preserve"> C</w:t>
      </w:r>
      <w:r>
        <w:t>h</w:t>
      </w:r>
      <w:r w:rsidR="00FB0EED" w:rsidRPr="00FB0EED">
        <w:t>ano</w:t>
      </w:r>
      <w:r>
        <w:t>i</w:t>
      </w:r>
      <w:r w:rsidR="00FB0EED" w:rsidRPr="00FB0EED">
        <w:t>n</w:t>
      </w:r>
      <w:r>
        <w:t>e</w:t>
      </w:r>
      <w:r w:rsidR="00FB0EED" w:rsidRPr="00FB0EED">
        <w:t xml:space="preserve"> Di Francia</w:t>
      </w:r>
    </w:p>
    <w:p w14:paraId="5A86C76D" w14:textId="77777777" w:rsidR="00FB0EED" w:rsidRPr="00FB0EED" w:rsidRDefault="00FB0EED" w:rsidP="00FB0EED">
      <w:pPr>
        <w:spacing w:after="0" w:line="240" w:lineRule="auto"/>
        <w:jc w:val="both"/>
      </w:pPr>
      <w:r w:rsidRPr="00FB0EED">
        <w:t>Via del Valore, 7</w:t>
      </w:r>
    </w:p>
    <w:p w14:paraId="7F9D8227" w14:textId="6C0835C3" w:rsidR="00FB0EED" w:rsidRPr="00FB0EED" w:rsidRDefault="00633A37" w:rsidP="00FB0EED">
      <w:pPr>
        <w:spacing w:after="0" w:line="240" w:lineRule="auto"/>
        <w:jc w:val="both"/>
        <w:rPr>
          <w:lang w:val="fr-FR"/>
        </w:rPr>
      </w:pPr>
      <w:r w:rsidRPr="002A4091">
        <w:tab/>
      </w:r>
      <w:r w:rsidRPr="002A4091">
        <w:tab/>
      </w:r>
      <w:r w:rsidRPr="002A4091">
        <w:tab/>
        <w:t xml:space="preserve">  </w:t>
      </w:r>
      <w:r w:rsidR="00FB0EED" w:rsidRPr="00FB0EED">
        <w:rPr>
          <w:lang w:val="fr-FR"/>
        </w:rPr>
        <w:t>Messine</w:t>
      </w:r>
    </w:p>
    <w:p w14:paraId="2606FC71" w14:textId="77777777" w:rsidR="00633A37" w:rsidRPr="00633A37" w:rsidRDefault="00633A37" w:rsidP="00FB0EED">
      <w:pPr>
        <w:spacing w:after="0" w:line="240" w:lineRule="auto"/>
        <w:jc w:val="both"/>
        <w:rPr>
          <w:sz w:val="12"/>
          <w:szCs w:val="12"/>
          <w:lang w:val="fr-FR"/>
        </w:rPr>
      </w:pPr>
    </w:p>
    <w:p w14:paraId="5896FF0A" w14:textId="750F393D" w:rsidR="00FB0EED" w:rsidRPr="00FB0EED" w:rsidRDefault="00FB0EED" w:rsidP="00FB0EED">
      <w:pPr>
        <w:spacing w:after="0" w:line="240" w:lineRule="auto"/>
        <w:jc w:val="both"/>
        <w:rPr>
          <w:lang w:val="fr-FR"/>
        </w:rPr>
      </w:pPr>
      <w:r w:rsidRPr="00633A37">
        <w:rPr>
          <w:i/>
          <w:iCs/>
          <w:lang w:val="fr-FR"/>
        </w:rPr>
        <w:t>Au verso de l'enveloppe</w:t>
      </w:r>
      <w:r w:rsidRPr="00FB0EED">
        <w:rPr>
          <w:lang w:val="fr-FR"/>
        </w:rPr>
        <w:t>:</w:t>
      </w:r>
    </w:p>
    <w:p w14:paraId="6727E64F" w14:textId="77777777" w:rsidR="00633A37" w:rsidRPr="005D4D4B" w:rsidRDefault="00633A37" w:rsidP="00FB0EED">
      <w:pPr>
        <w:spacing w:after="0" w:line="240" w:lineRule="auto"/>
        <w:jc w:val="both"/>
        <w:rPr>
          <w:sz w:val="6"/>
          <w:szCs w:val="6"/>
          <w:lang w:val="fr-FR"/>
        </w:rPr>
      </w:pPr>
    </w:p>
    <w:p w14:paraId="33C2F9A0" w14:textId="6413D038" w:rsidR="00FB0EED" w:rsidRPr="00FB0EED" w:rsidRDefault="00FB0EED" w:rsidP="00FB0EED">
      <w:pPr>
        <w:spacing w:after="0" w:line="240" w:lineRule="auto"/>
        <w:jc w:val="both"/>
        <w:rPr>
          <w:lang w:val="fr-FR"/>
        </w:rPr>
      </w:pPr>
      <w:r w:rsidRPr="00FB0EED">
        <w:rPr>
          <w:lang w:val="fr-FR"/>
        </w:rPr>
        <w:t>Si cette lettre n'arrive pas à temps, elle s'applique au jour 8.</w:t>
      </w:r>
    </w:p>
    <w:p w14:paraId="59EF448B" w14:textId="77777777" w:rsidR="00FB0EED" w:rsidRPr="00FB0EED" w:rsidRDefault="00FB0EED" w:rsidP="00FB0EED">
      <w:pPr>
        <w:spacing w:after="0" w:line="240" w:lineRule="auto"/>
        <w:jc w:val="both"/>
        <w:rPr>
          <w:b/>
          <w:bCs/>
          <w:lang w:val="fr-FR"/>
        </w:rPr>
      </w:pPr>
    </w:p>
    <w:p w14:paraId="315DEBA1" w14:textId="371DCA98" w:rsidR="00633A37" w:rsidRDefault="00633A37" w:rsidP="00FB0EED">
      <w:pPr>
        <w:spacing w:after="0" w:line="240" w:lineRule="auto"/>
        <w:jc w:val="center"/>
        <w:rPr>
          <w:b/>
          <w:bCs/>
          <w:sz w:val="28"/>
          <w:szCs w:val="28"/>
          <w:lang w:val="fr-FR"/>
        </w:rPr>
      </w:pPr>
    </w:p>
    <w:p w14:paraId="0CF20C0D" w14:textId="589DCBF4" w:rsidR="00C77665" w:rsidRDefault="00C77665" w:rsidP="00FB0EED">
      <w:pPr>
        <w:spacing w:after="0" w:line="240" w:lineRule="auto"/>
        <w:jc w:val="center"/>
        <w:rPr>
          <w:b/>
          <w:bCs/>
          <w:sz w:val="28"/>
          <w:szCs w:val="28"/>
          <w:lang w:val="fr-FR"/>
        </w:rPr>
      </w:pPr>
    </w:p>
    <w:p w14:paraId="38A62309" w14:textId="589AF07A" w:rsidR="00A210E4" w:rsidRDefault="00A210E4" w:rsidP="00FB0EED">
      <w:pPr>
        <w:spacing w:after="0" w:line="240" w:lineRule="auto"/>
        <w:jc w:val="center"/>
        <w:rPr>
          <w:b/>
          <w:bCs/>
          <w:sz w:val="28"/>
          <w:szCs w:val="28"/>
          <w:lang w:val="fr-FR"/>
        </w:rPr>
      </w:pPr>
    </w:p>
    <w:p w14:paraId="4B085ADA" w14:textId="77777777" w:rsidR="00A210E4" w:rsidRDefault="00A210E4" w:rsidP="00FB0EED">
      <w:pPr>
        <w:spacing w:after="0" w:line="240" w:lineRule="auto"/>
        <w:jc w:val="center"/>
        <w:rPr>
          <w:b/>
          <w:bCs/>
          <w:sz w:val="28"/>
          <w:szCs w:val="28"/>
          <w:lang w:val="fr-FR"/>
        </w:rPr>
      </w:pPr>
    </w:p>
    <w:p w14:paraId="704DA987" w14:textId="6E6D9B39" w:rsidR="00C77665" w:rsidRDefault="00C77665" w:rsidP="00FB0EED">
      <w:pPr>
        <w:spacing w:after="0" w:line="240" w:lineRule="auto"/>
        <w:jc w:val="center"/>
        <w:rPr>
          <w:b/>
          <w:bCs/>
          <w:sz w:val="28"/>
          <w:szCs w:val="28"/>
          <w:lang w:val="fr-FR"/>
        </w:rPr>
      </w:pPr>
    </w:p>
    <w:p w14:paraId="7DE8CB38" w14:textId="77777777" w:rsidR="00C77665" w:rsidRDefault="00C77665" w:rsidP="00FB0EED">
      <w:pPr>
        <w:spacing w:after="0" w:line="240" w:lineRule="auto"/>
        <w:jc w:val="center"/>
        <w:rPr>
          <w:b/>
          <w:bCs/>
          <w:sz w:val="28"/>
          <w:szCs w:val="28"/>
          <w:lang w:val="fr-FR"/>
        </w:rPr>
      </w:pPr>
    </w:p>
    <w:p w14:paraId="61AD2B06" w14:textId="77777777" w:rsidR="00633A37" w:rsidRDefault="00633A37" w:rsidP="00FB0EED">
      <w:pPr>
        <w:spacing w:after="0" w:line="240" w:lineRule="auto"/>
        <w:jc w:val="center"/>
        <w:rPr>
          <w:b/>
          <w:bCs/>
          <w:sz w:val="28"/>
          <w:szCs w:val="28"/>
          <w:lang w:val="fr-FR"/>
        </w:rPr>
      </w:pPr>
    </w:p>
    <w:p w14:paraId="4B256508" w14:textId="7B25514F" w:rsidR="00FB0EED" w:rsidRPr="00FB0EED" w:rsidRDefault="00FB0EED" w:rsidP="00FB0EED">
      <w:pPr>
        <w:spacing w:after="0" w:line="240" w:lineRule="auto"/>
        <w:jc w:val="center"/>
        <w:rPr>
          <w:b/>
          <w:bCs/>
          <w:sz w:val="28"/>
          <w:szCs w:val="28"/>
          <w:lang w:val="fr-FR"/>
        </w:rPr>
      </w:pPr>
      <w:r w:rsidRPr="00FB0EED">
        <w:rPr>
          <w:b/>
          <w:bCs/>
          <w:sz w:val="28"/>
          <w:szCs w:val="28"/>
          <w:lang w:val="fr-FR"/>
        </w:rPr>
        <w:lastRenderedPageBreak/>
        <w:t>788</w:t>
      </w:r>
    </w:p>
    <w:p w14:paraId="74A1CA41" w14:textId="77777777" w:rsidR="00FB0EED" w:rsidRPr="00FB0EED" w:rsidRDefault="00FB0EED" w:rsidP="00FB0EED">
      <w:pPr>
        <w:spacing w:after="0" w:line="240" w:lineRule="auto"/>
        <w:jc w:val="center"/>
        <w:rPr>
          <w:b/>
          <w:bCs/>
          <w:sz w:val="28"/>
          <w:szCs w:val="28"/>
          <w:lang w:val="fr-FR"/>
        </w:rPr>
      </w:pPr>
      <w:r w:rsidRPr="00FB0EED">
        <w:rPr>
          <w:b/>
          <w:bCs/>
          <w:sz w:val="28"/>
          <w:szCs w:val="28"/>
          <w:lang w:val="fr-FR"/>
        </w:rPr>
        <w:t>À Giuseppina Lembo, ancienne élève</w:t>
      </w:r>
    </w:p>
    <w:p w14:paraId="40474C54" w14:textId="77777777" w:rsidR="00FB0EED" w:rsidRDefault="00FB0EED" w:rsidP="00FB0EED">
      <w:pPr>
        <w:spacing w:after="0" w:line="240" w:lineRule="auto"/>
        <w:jc w:val="both"/>
        <w:rPr>
          <w:lang w:val="fr-FR"/>
        </w:rPr>
      </w:pPr>
    </w:p>
    <w:p w14:paraId="7DD92475" w14:textId="1B0AF46B" w:rsidR="00FB0EED" w:rsidRPr="00180789" w:rsidRDefault="00FB0EED" w:rsidP="00FB0EED">
      <w:pPr>
        <w:spacing w:after="0" w:line="240" w:lineRule="auto"/>
        <w:jc w:val="both"/>
        <w:rPr>
          <w:sz w:val="20"/>
          <w:szCs w:val="20"/>
          <w:lang w:val="fr-FR"/>
        </w:rPr>
      </w:pPr>
      <w:r w:rsidRPr="00180789">
        <w:rPr>
          <w:sz w:val="20"/>
          <w:szCs w:val="20"/>
          <w:lang w:val="fr-FR"/>
        </w:rPr>
        <w:t>A</w:t>
      </w:r>
      <w:r w:rsidR="00633A37" w:rsidRPr="00180789">
        <w:rPr>
          <w:sz w:val="20"/>
          <w:szCs w:val="20"/>
          <w:lang w:val="fr-FR"/>
        </w:rPr>
        <w:t>P</w:t>
      </w:r>
      <w:r w:rsidRPr="00180789">
        <w:rPr>
          <w:sz w:val="20"/>
          <w:szCs w:val="20"/>
          <w:lang w:val="fr-FR"/>
        </w:rPr>
        <w:t>R 345 - C2, 19/37</w:t>
      </w:r>
    </w:p>
    <w:p w14:paraId="0E589EA8" w14:textId="4F2DC0AC" w:rsidR="00FB0EED" w:rsidRPr="00180789" w:rsidRDefault="00FB0EED" w:rsidP="00FB0EED">
      <w:pPr>
        <w:spacing w:after="0" w:line="240" w:lineRule="auto"/>
        <w:jc w:val="both"/>
        <w:rPr>
          <w:sz w:val="20"/>
          <w:szCs w:val="20"/>
          <w:lang w:val="fr-FR"/>
        </w:rPr>
      </w:pPr>
      <w:r w:rsidRPr="00180789">
        <w:rPr>
          <w:sz w:val="20"/>
          <w:szCs w:val="20"/>
          <w:lang w:val="fr-FR"/>
        </w:rPr>
        <w:t xml:space="preserve">ms. orig. aut.; 1 </w:t>
      </w:r>
      <w:r w:rsidR="00180789" w:rsidRPr="00180789">
        <w:rPr>
          <w:sz w:val="20"/>
          <w:szCs w:val="20"/>
          <w:lang w:val="fr-FR"/>
        </w:rPr>
        <w:t>page</w:t>
      </w:r>
      <w:r w:rsidRPr="00180789">
        <w:rPr>
          <w:sz w:val="20"/>
          <w:szCs w:val="20"/>
          <w:lang w:val="fr-FR"/>
        </w:rPr>
        <w:t xml:space="preserve"> </w:t>
      </w:r>
      <w:r w:rsidR="00180789" w:rsidRPr="00180789">
        <w:rPr>
          <w:sz w:val="20"/>
          <w:szCs w:val="20"/>
          <w:lang w:val="fr-FR"/>
        </w:rPr>
        <w:t>lign</w:t>
      </w:r>
      <w:r w:rsidR="00633A37" w:rsidRPr="00180789">
        <w:rPr>
          <w:sz w:val="20"/>
          <w:szCs w:val="20"/>
          <w:lang w:val="fr-FR"/>
        </w:rPr>
        <w:t>ée</w:t>
      </w:r>
      <w:r w:rsidRPr="00180789">
        <w:rPr>
          <w:sz w:val="20"/>
          <w:szCs w:val="20"/>
          <w:lang w:val="fr-FR"/>
        </w:rPr>
        <w:t xml:space="preserve"> pré-impr</w:t>
      </w:r>
      <w:r w:rsidR="00633A37" w:rsidRPr="00180789">
        <w:rPr>
          <w:sz w:val="20"/>
          <w:szCs w:val="20"/>
          <w:lang w:val="fr-FR"/>
        </w:rPr>
        <w:t>.</w:t>
      </w:r>
      <w:r w:rsidRPr="00180789">
        <w:rPr>
          <w:sz w:val="20"/>
          <w:szCs w:val="20"/>
          <w:lang w:val="fr-FR"/>
        </w:rPr>
        <w:t xml:space="preserve"> (mm.135x210) - 1 côté écrit; inédit.</w:t>
      </w:r>
    </w:p>
    <w:p w14:paraId="78CB5A23" w14:textId="77777777" w:rsidR="00FB0EED" w:rsidRPr="00180789" w:rsidRDefault="00FB0EED" w:rsidP="00FB0EED">
      <w:pPr>
        <w:spacing w:after="0" w:line="240" w:lineRule="auto"/>
        <w:jc w:val="both"/>
        <w:rPr>
          <w:sz w:val="20"/>
          <w:szCs w:val="20"/>
          <w:lang w:val="fr-FR"/>
        </w:rPr>
      </w:pPr>
      <w:r w:rsidRPr="00180789">
        <w:rPr>
          <w:sz w:val="20"/>
          <w:szCs w:val="20"/>
          <w:lang w:val="fr-FR"/>
        </w:rPr>
        <w:t>Rome, 07.05.1911</w:t>
      </w:r>
    </w:p>
    <w:p w14:paraId="182FB0FD" w14:textId="77777777" w:rsidR="00633A37" w:rsidRPr="00180789" w:rsidRDefault="00633A37" w:rsidP="00FB0EED">
      <w:pPr>
        <w:spacing w:after="0" w:line="240" w:lineRule="auto"/>
        <w:jc w:val="both"/>
        <w:rPr>
          <w:sz w:val="10"/>
          <w:szCs w:val="10"/>
          <w:lang w:val="fr-FR"/>
        </w:rPr>
      </w:pPr>
    </w:p>
    <w:p w14:paraId="418B424C" w14:textId="6E388304" w:rsidR="00FB0EED" w:rsidRPr="00180789" w:rsidRDefault="00FB0EED" w:rsidP="00FB0EED">
      <w:pPr>
        <w:spacing w:after="0" w:line="240" w:lineRule="auto"/>
        <w:jc w:val="both"/>
        <w:rPr>
          <w:sz w:val="20"/>
          <w:szCs w:val="20"/>
          <w:lang w:val="fr-FR"/>
        </w:rPr>
      </w:pPr>
      <w:r w:rsidRPr="00180789">
        <w:rPr>
          <w:sz w:val="20"/>
          <w:szCs w:val="20"/>
          <w:lang w:val="fr-FR"/>
        </w:rPr>
        <w:t xml:space="preserve">Il se dit satisfait de la décision de la </w:t>
      </w:r>
      <w:r w:rsidR="007564CF" w:rsidRPr="00180789">
        <w:rPr>
          <w:sz w:val="20"/>
          <w:szCs w:val="20"/>
          <w:lang w:val="fr-FR"/>
        </w:rPr>
        <w:t>destinataire</w:t>
      </w:r>
      <w:r w:rsidRPr="00180789">
        <w:rPr>
          <w:sz w:val="20"/>
          <w:szCs w:val="20"/>
          <w:lang w:val="fr-FR"/>
        </w:rPr>
        <w:t xml:space="preserve"> de quitter l'Argentine et de retourner en Italie pour devenir religieuse à l'Institut des Filles du Divin Zèle. Il l</w:t>
      </w:r>
      <w:r w:rsidR="007564CF" w:rsidRPr="00180789">
        <w:rPr>
          <w:sz w:val="20"/>
          <w:szCs w:val="20"/>
          <w:lang w:val="fr-FR"/>
        </w:rPr>
        <w:t xml:space="preserve">a </w:t>
      </w:r>
      <w:r w:rsidRPr="00180789">
        <w:rPr>
          <w:sz w:val="20"/>
          <w:szCs w:val="20"/>
          <w:lang w:val="fr-FR"/>
        </w:rPr>
        <w:t>exhorte une fois de plus à réfléchir</w:t>
      </w:r>
      <w:r w:rsidR="00633A37" w:rsidRPr="00180789">
        <w:rPr>
          <w:sz w:val="20"/>
          <w:szCs w:val="20"/>
          <w:lang w:val="fr-FR"/>
        </w:rPr>
        <w:t xml:space="preserve"> </w:t>
      </w:r>
      <w:r w:rsidRPr="00180789">
        <w:rPr>
          <w:sz w:val="20"/>
          <w:szCs w:val="20"/>
          <w:lang w:val="fr-FR"/>
        </w:rPr>
        <w:t xml:space="preserve">bien avant de prendre la décision. </w:t>
      </w:r>
      <w:r w:rsidR="007564CF" w:rsidRPr="00180789">
        <w:rPr>
          <w:sz w:val="20"/>
          <w:szCs w:val="20"/>
          <w:lang w:val="fr-FR"/>
        </w:rPr>
        <w:t>Il se s</w:t>
      </w:r>
      <w:r w:rsidRPr="00180789">
        <w:rPr>
          <w:sz w:val="20"/>
          <w:szCs w:val="20"/>
          <w:lang w:val="fr-FR"/>
        </w:rPr>
        <w:t>ign</w:t>
      </w:r>
      <w:r w:rsidR="007564CF" w:rsidRPr="00180789">
        <w:rPr>
          <w:sz w:val="20"/>
          <w:szCs w:val="20"/>
          <w:lang w:val="fr-FR"/>
        </w:rPr>
        <w:t>e</w:t>
      </w:r>
      <w:r w:rsidRPr="00180789">
        <w:rPr>
          <w:sz w:val="20"/>
          <w:szCs w:val="20"/>
          <w:lang w:val="fr-FR"/>
        </w:rPr>
        <w:t>: Mari</w:t>
      </w:r>
      <w:r w:rsidR="007564CF" w:rsidRPr="00180789">
        <w:rPr>
          <w:sz w:val="20"/>
          <w:szCs w:val="20"/>
          <w:lang w:val="fr-FR"/>
        </w:rPr>
        <w:t>e</w:t>
      </w:r>
      <w:r w:rsidRPr="00180789">
        <w:rPr>
          <w:sz w:val="20"/>
          <w:szCs w:val="20"/>
          <w:lang w:val="fr-FR"/>
        </w:rPr>
        <w:t xml:space="preserve"> </w:t>
      </w:r>
      <w:r w:rsidR="007564CF" w:rsidRPr="00180789">
        <w:rPr>
          <w:sz w:val="20"/>
          <w:szCs w:val="20"/>
          <w:lang w:val="fr-FR"/>
        </w:rPr>
        <w:t>Ha</w:t>
      </w:r>
      <w:r w:rsidRPr="00180789">
        <w:rPr>
          <w:sz w:val="20"/>
          <w:szCs w:val="20"/>
          <w:lang w:val="fr-FR"/>
        </w:rPr>
        <w:t>nnibal.</w:t>
      </w:r>
    </w:p>
    <w:p w14:paraId="016A696F" w14:textId="77777777" w:rsidR="00633A37" w:rsidRDefault="00633A37" w:rsidP="00FB0EED">
      <w:pPr>
        <w:spacing w:after="0" w:line="240" w:lineRule="auto"/>
        <w:jc w:val="both"/>
        <w:rPr>
          <w:lang w:val="fr-FR"/>
        </w:rPr>
      </w:pPr>
    </w:p>
    <w:p w14:paraId="167B4144" w14:textId="78A5884A" w:rsidR="00FB0EED" w:rsidRPr="00FB0EED" w:rsidRDefault="00FB0EED" w:rsidP="00633A37">
      <w:pPr>
        <w:spacing w:after="0" w:line="240" w:lineRule="auto"/>
        <w:jc w:val="center"/>
        <w:rPr>
          <w:lang w:val="fr-FR"/>
        </w:rPr>
      </w:pPr>
      <w:r w:rsidRPr="00FB0EED">
        <w:rPr>
          <w:lang w:val="fr-FR"/>
        </w:rPr>
        <w:t>I.M.I.A.</w:t>
      </w:r>
    </w:p>
    <w:p w14:paraId="5437C87D" w14:textId="77777777" w:rsidR="00633A37" w:rsidRDefault="00633A37" w:rsidP="00FB0EED">
      <w:pPr>
        <w:spacing w:after="0" w:line="240" w:lineRule="auto"/>
        <w:jc w:val="both"/>
        <w:rPr>
          <w:lang w:val="fr-FR"/>
        </w:rPr>
      </w:pPr>
    </w:p>
    <w:p w14:paraId="11839783" w14:textId="6549FB3B" w:rsidR="00FB0EED" w:rsidRPr="00FB0EED" w:rsidRDefault="00633A37" w:rsidP="00FB0EE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B0EED" w:rsidRPr="00FB0EED">
        <w:rPr>
          <w:lang w:val="fr-FR"/>
        </w:rPr>
        <w:t>*Rome, le 7 mai 1911</w:t>
      </w:r>
    </w:p>
    <w:p w14:paraId="1A3E0E92" w14:textId="77777777" w:rsidR="00633A37" w:rsidRDefault="00633A37" w:rsidP="00FB0EED">
      <w:pPr>
        <w:spacing w:after="0" w:line="240" w:lineRule="auto"/>
        <w:jc w:val="both"/>
        <w:rPr>
          <w:lang w:val="fr-FR"/>
        </w:rPr>
      </w:pPr>
    </w:p>
    <w:p w14:paraId="00582CD9" w14:textId="59C1B946" w:rsidR="00FB0EED" w:rsidRPr="00204C2A" w:rsidRDefault="00633A37" w:rsidP="00FB0EED">
      <w:pPr>
        <w:spacing w:after="0" w:line="240" w:lineRule="auto"/>
        <w:jc w:val="both"/>
        <w:rPr>
          <w:lang w:val="fr-FR"/>
        </w:rPr>
      </w:pPr>
      <w:r>
        <w:rPr>
          <w:lang w:val="fr-FR"/>
        </w:rPr>
        <w:tab/>
      </w:r>
      <w:r w:rsidR="00FB0EED" w:rsidRPr="00204C2A">
        <w:rPr>
          <w:lang w:val="fr-FR"/>
        </w:rPr>
        <w:t>Fille bénie en Jésus-Christ,</w:t>
      </w:r>
    </w:p>
    <w:p w14:paraId="626A0DEC" w14:textId="51C7F8EC" w:rsidR="00FB0EED" w:rsidRPr="00204C2A" w:rsidRDefault="00FB0EED" w:rsidP="00FB0EED">
      <w:pPr>
        <w:spacing w:after="0" w:line="240" w:lineRule="auto"/>
        <w:jc w:val="both"/>
        <w:rPr>
          <w:lang w:val="fr-FR"/>
        </w:rPr>
      </w:pPr>
      <w:r w:rsidRPr="00204C2A">
        <w:rPr>
          <w:lang w:val="fr-FR"/>
        </w:rPr>
        <w:t xml:space="preserve">c'est remarquable comme après tant d'années que </w:t>
      </w:r>
      <w:r w:rsidR="006340A6" w:rsidRPr="00204C2A">
        <w:rPr>
          <w:lang w:val="fr-FR"/>
        </w:rPr>
        <w:t>vous êtes</w:t>
      </w:r>
      <w:r w:rsidRPr="00204C2A">
        <w:rPr>
          <w:lang w:val="fr-FR"/>
        </w:rPr>
        <w:t xml:space="preserve"> parti pour le nouveau</w:t>
      </w:r>
      <w:r w:rsidR="002A4091" w:rsidRPr="00204C2A">
        <w:rPr>
          <w:lang w:val="fr-FR"/>
        </w:rPr>
        <w:t xml:space="preserve"> </w:t>
      </w:r>
      <w:r w:rsidRPr="00204C2A">
        <w:rPr>
          <w:lang w:val="fr-FR"/>
        </w:rPr>
        <w:t>monde, retour</w:t>
      </w:r>
      <w:r w:rsidR="003D3F26">
        <w:rPr>
          <w:lang w:val="fr-FR"/>
        </w:rPr>
        <w:t xml:space="preserve">nez </w:t>
      </w:r>
      <w:r w:rsidRPr="00204C2A">
        <w:rPr>
          <w:lang w:val="fr-FR"/>
        </w:rPr>
        <w:t xml:space="preserve"> au bercail antique! Ce doit être </w:t>
      </w:r>
      <w:r w:rsidR="003D3F26">
        <w:rPr>
          <w:lang w:val="fr-FR"/>
        </w:rPr>
        <w:t xml:space="preserve">été </w:t>
      </w:r>
      <w:r w:rsidRPr="00204C2A">
        <w:rPr>
          <w:lang w:val="fr-FR"/>
        </w:rPr>
        <w:t xml:space="preserve">l'âme de notre bien-aimée </w:t>
      </w:r>
      <w:r w:rsidR="002A4091" w:rsidRPr="00204C2A">
        <w:rPr>
          <w:lang w:val="fr-FR"/>
        </w:rPr>
        <w:t>Mélanie</w:t>
      </w:r>
      <w:r w:rsidRPr="00204C2A">
        <w:rPr>
          <w:lang w:val="fr-FR"/>
        </w:rPr>
        <w:t xml:space="preserve"> qui vous a obtenu cette grâce!</w:t>
      </w:r>
    </w:p>
    <w:p w14:paraId="7A7D1EC5" w14:textId="24E41B4C" w:rsidR="00FB0EED" w:rsidRPr="00204C2A" w:rsidRDefault="002A4091" w:rsidP="00FB0EED">
      <w:pPr>
        <w:spacing w:after="0" w:line="240" w:lineRule="auto"/>
        <w:jc w:val="both"/>
        <w:rPr>
          <w:lang w:val="fr-FR"/>
        </w:rPr>
      </w:pPr>
      <w:r w:rsidRPr="00204C2A">
        <w:rPr>
          <w:lang w:val="fr-FR"/>
        </w:rPr>
        <w:tab/>
      </w:r>
      <w:r w:rsidR="00FB0EED" w:rsidRPr="00204C2A">
        <w:rPr>
          <w:lang w:val="fr-FR"/>
        </w:rPr>
        <w:t>Maintenant sachez en profiter, et soyez constant</w:t>
      </w:r>
      <w:r w:rsidR="003D3F26">
        <w:rPr>
          <w:lang w:val="fr-FR"/>
        </w:rPr>
        <w:t>e</w:t>
      </w:r>
      <w:r w:rsidR="00FB0EED" w:rsidRPr="00204C2A">
        <w:rPr>
          <w:lang w:val="fr-FR"/>
        </w:rPr>
        <w:t xml:space="preserve"> dans l'appel du Seigneur! Engagez-vous à l'obéissance, au sacrifice, et le Seigneur vous donnera l</w:t>
      </w:r>
      <w:r w:rsidR="00204C2A" w:rsidRPr="00204C2A">
        <w:rPr>
          <w:lang w:val="fr-FR"/>
        </w:rPr>
        <w:t>a</w:t>
      </w:r>
      <w:r w:rsidR="00FB0EED" w:rsidRPr="00204C2A">
        <w:rPr>
          <w:lang w:val="fr-FR"/>
        </w:rPr>
        <w:t xml:space="preserve"> saint</w:t>
      </w:r>
      <w:r w:rsidR="00204C2A" w:rsidRPr="00204C2A">
        <w:rPr>
          <w:lang w:val="fr-FR"/>
        </w:rPr>
        <w:t>e</w:t>
      </w:r>
      <w:r w:rsidRPr="00204C2A">
        <w:rPr>
          <w:lang w:val="fr-FR"/>
        </w:rPr>
        <w:t xml:space="preserve"> </w:t>
      </w:r>
      <w:r w:rsidR="00FB0EED" w:rsidRPr="00204C2A">
        <w:rPr>
          <w:lang w:val="fr-FR"/>
        </w:rPr>
        <w:t xml:space="preserve">joie, </w:t>
      </w:r>
      <w:r w:rsidR="00204C2A" w:rsidRPr="00204C2A">
        <w:rPr>
          <w:lang w:val="fr-FR"/>
        </w:rPr>
        <w:t xml:space="preserve">la </w:t>
      </w:r>
      <w:r w:rsidR="00FB0EED" w:rsidRPr="00204C2A">
        <w:rPr>
          <w:lang w:val="fr-FR"/>
        </w:rPr>
        <w:t xml:space="preserve">paix et </w:t>
      </w:r>
      <w:r w:rsidR="00204C2A" w:rsidRPr="00204C2A">
        <w:rPr>
          <w:lang w:val="fr-FR"/>
        </w:rPr>
        <w:t xml:space="preserve">la </w:t>
      </w:r>
      <w:r w:rsidR="00FB0EED" w:rsidRPr="00204C2A">
        <w:rPr>
          <w:lang w:val="fr-FR"/>
        </w:rPr>
        <w:t xml:space="preserve">joie spirituelle. Lorsque vous aurez </w:t>
      </w:r>
      <w:r w:rsidR="00204C2A" w:rsidRPr="00204C2A">
        <w:rPr>
          <w:lang w:val="fr-FR"/>
        </w:rPr>
        <w:t xml:space="preserve">été </w:t>
      </w:r>
      <w:r w:rsidR="00FB0EED" w:rsidRPr="00204C2A">
        <w:rPr>
          <w:lang w:val="fr-FR"/>
        </w:rPr>
        <w:t>expérimenté</w:t>
      </w:r>
      <w:r w:rsidR="00BA58C7">
        <w:rPr>
          <w:lang w:val="fr-FR"/>
        </w:rPr>
        <w:t>e</w:t>
      </w:r>
      <w:r w:rsidR="00FB0EED" w:rsidRPr="00204C2A">
        <w:rPr>
          <w:lang w:val="fr-FR"/>
        </w:rPr>
        <w:t xml:space="preserve"> dans un an ou deux, si Dieu le veut et que vous persévérez, vous </w:t>
      </w:r>
      <w:r w:rsidR="003D3F26">
        <w:rPr>
          <w:lang w:val="fr-FR"/>
        </w:rPr>
        <w:t>prend</w:t>
      </w:r>
      <w:r w:rsidR="00FB0EED" w:rsidRPr="00204C2A">
        <w:rPr>
          <w:lang w:val="fr-FR"/>
        </w:rPr>
        <w:t>rez le saint</w:t>
      </w:r>
      <w:r w:rsidRPr="00204C2A">
        <w:rPr>
          <w:lang w:val="fr-FR"/>
        </w:rPr>
        <w:t xml:space="preserve"> </w:t>
      </w:r>
      <w:r w:rsidR="00FB0EED" w:rsidRPr="00204C2A">
        <w:rPr>
          <w:lang w:val="fr-FR"/>
        </w:rPr>
        <w:t>habi</w:t>
      </w:r>
      <w:r w:rsidR="00204C2A" w:rsidRPr="00204C2A">
        <w:rPr>
          <w:lang w:val="fr-FR"/>
        </w:rPr>
        <w:t>t</w:t>
      </w:r>
      <w:r w:rsidR="00FB0EED" w:rsidRPr="00204C2A">
        <w:rPr>
          <w:lang w:val="fr-FR"/>
        </w:rPr>
        <w:t xml:space="preserve"> et vous serez l</w:t>
      </w:r>
      <w:r w:rsidR="00204C2A" w:rsidRPr="00204C2A">
        <w:rPr>
          <w:lang w:val="fr-FR"/>
        </w:rPr>
        <w:t>’Épouse</w:t>
      </w:r>
      <w:r w:rsidR="00FB0EED" w:rsidRPr="00204C2A">
        <w:rPr>
          <w:lang w:val="fr-FR"/>
        </w:rPr>
        <w:t xml:space="preserve"> de l'Éternel Amant! </w:t>
      </w:r>
      <w:r w:rsidR="00204C2A" w:rsidRPr="00204C2A">
        <w:rPr>
          <w:lang w:val="fr-FR"/>
        </w:rPr>
        <w:t>Quelle</w:t>
      </w:r>
      <w:r w:rsidR="00FB0EED" w:rsidRPr="00204C2A">
        <w:rPr>
          <w:lang w:val="fr-FR"/>
        </w:rPr>
        <w:t xml:space="preserve"> honneur!</w:t>
      </w:r>
    </w:p>
    <w:p w14:paraId="3683B8E7" w14:textId="43F933BB" w:rsidR="00FB0EED" w:rsidRPr="00204C2A" w:rsidRDefault="002A4091" w:rsidP="00FB0EED">
      <w:pPr>
        <w:spacing w:after="0" w:line="240" w:lineRule="auto"/>
        <w:jc w:val="both"/>
        <w:rPr>
          <w:lang w:val="fr-FR"/>
        </w:rPr>
      </w:pPr>
      <w:r w:rsidRPr="00204C2A">
        <w:rPr>
          <w:lang w:val="fr-FR"/>
        </w:rPr>
        <w:tab/>
      </w:r>
      <w:r w:rsidR="00FB0EED" w:rsidRPr="00204C2A">
        <w:rPr>
          <w:lang w:val="fr-FR"/>
        </w:rPr>
        <w:t xml:space="preserve">Mais prenez garde que le Divin Époux épouse </w:t>
      </w:r>
      <w:r w:rsidR="00204C2A" w:rsidRPr="00204C2A">
        <w:rPr>
          <w:lang w:val="fr-FR"/>
        </w:rPr>
        <w:t>l</w:t>
      </w:r>
      <w:r w:rsidR="00FB0EED" w:rsidRPr="00204C2A">
        <w:rPr>
          <w:lang w:val="fr-FR"/>
        </w:rPr>
        <w:t xml:space="preserve">es âmes sur la Croix. Mais </w:t>
      </w:r>
      <w:r w:rsidR="00204C2A" w:rsidRPr="00204C2A">
        <w:rPr>
          <w:lang w:val="fr-FR"/>
        </w:rPr>
        <w:t>l</w:t>
      </w:r>
      <w:r w:rsidR="00FB0EED" w:rsidRPr="00204C2A">
        <w:rPr>
          <w:lang w:val="fr-FR"/>
        </w:rPr>
        <w:t>a Croix de Jésus est bien plus légère et douce que celle du monde!</w:t>
      </w:r>
    </w:p>
    <w:p w14:paraId="7659359B" w14:textId="3D277636" w:rsidR="00FB0EED" w:rsidRPr="00204C2A" w:rsidRDefault="002A4091" w:rsidP="00FB0EED">
      <w:pPr>
        <w:spacing w:after="0" w:line="240" w:lineRule="auto"/>
        <w:jc w:val="both"/>
        <w:rPr>
          <w:lang w:val="fr-FR"/>
        </w:rPr>
      </w:pPr>
      <w:r w:rsidRPr="00204C2A">
        <w:rPr>
          <w:lang w:val="fr-FR"/>
        </w:rPr>
        <w:tab/>
      </w:r>
      <w:r w:rsidR="00FB0EED" w:rsidRPr="00204C2A">
        <w:rPr>
          <w:lang w:val="fr-FR"/>
        </w:rPr>
        <w:t xml:space="preserve">Je </w:t>
      </w:r>
      <w:r w:rsidR="00204C2A" w:rsidRPr="00204C2A">
        <w:rPr>
          <w:lang w:val="fr-FR"/>
        </w:rPr>
        <w:t xml:space="preserve">vous </w:t>
      </w:r>
      <w:r w:rsidR="00FB0EED" w:rsidRPr="00204C2A">
        <w:rPr>
          <w:lang w:val="fr-FR"/>
        </w:rPr>
        <w:t xml:space="preserve">bénis et je me </w:t>
      </w:r>
      <w:r w:rsidR="00204C2A" w:rsidRPr="00204C2A">
        <w:rPr>
          <w:lang w:val="fr-FR"/>
        </w:rPr>
        <w:t>déclare</w:t>
      </w:r>
      <w:r w:rsidR="00FB0EED" w:rsidRPr="00204C2A">
        <w:rPr>
          <w:lang w:val="fr-FR"/>
        </w:rPr>
        <w:t>:</w:t>
      </w:r>
    </w:p>
    <w:p w14:paraId="6891C4CA" w14:textId="77777777" w:rsidR="002A4091" w:rsidRPr="00204C2A" w:rsidRDefault="002A4091" w:rsidP="00FB0EED">
      <w:pPr>
        <w:spacing w:after="0" w:line="240" w:lineRule="auto"/>
        <w:jc w:val="both"/>
        <w:rPr>
          <w:sz w:val="12"/>
          <w:szCs w:val="12"/>
          <w:lang w:val="fr-FR"/>
        </w:rPr>
      </w:pPr>
    </w:p>
    <w:p w14:paraId="576A6448" w14:textId="41189ED2" w:rsidR="00FB0EED" w:rsidRPr="00204C2A" w:rsidRDefault="00FB0EED" w:rsidP="00FB0EED">
      <w:pPr>
        <w:spacing w:after="0" w:line="240" w:lineRule="auto"/>
        <w:jc w:val="both"/>
        <w:rPr>
          <w:lang w:val="fr-FR"/>
        </w:rPr>
      </w:pPr>
      <w:r w:rsidRPr="00204C2A">
        <w:rPr>
          <w:lang w:val="fr-FR"/>
        </w:rPr>
        <w:t>Rome le 7 mai 1911</w:t>
      </w:r>
    </w:p>
    <w:p w14:paraId="27960A6E" w14:textId="77777777" w:rsidR="00FB0EED" w:rsidRPr="00204C2A" w:rsidRDefault="00FB0EED" w:rsidP="00FB0EED">
      <w:pPr>
        <w:spacing w:after="0" w:line="240" w:lineRule="auto"/>
        <w:jc w:val="both"/>
        <w:rPr>
          <w:lang w:val="fr-FR"/>
        </w:rPr>
      </w:pPr>
      <w:r w:rsidRPr="00204C2A">
        <w:rPr>
          <w:lang w:val="fr-FR"/>
        </w:rPr>
        <w:t>fête [du Patronage] de</w:t>
      </w:r>
    </w:p>
    <w:p w14:paraId="421AE37F" w14:textId="3059DBEC" w:rsidR="00FB0EED" w:rsidRPr="00FB0EED" w:rsidRDefault="00FB0EED" w:rsidP="00FB0EED">
      <w:pPr>
        <w:spacing w:after="0" w:line="240" w:lineRule="auto"/>
        <w:jc w:val="both"/>
        <w:rPr>
          <w:lang w:val="fr-FR"/>
        </w:rPr>
      </w:pPr>
      <w:r w:rsidRPr="00204C2A">
        <w:rPr>
          <w:lang w:val="fr-FR"/>
        </w:rPr>
        <w:t>Saint-Joseph*</w:t>
      </w:r>
      <w:r w:rsidR="0019710B" w:rsidRPr="00204C2A">
        <w:rPr>
          <w:rStyle w:val="Rimandonotaapidipagina"/>
          <w:lang w:val="fr-FR"/>
        </w:rPr>
        <w:footnoteReference w:id="149"/>
      </w:r>
    </w:p>
    <w:p w14:paraId="67520875" w14:textId="77777777" w:rsidR="002A4091" w:rsidRPr="002A4091" w:rsidRDefault="002A4091" w:rsidP="00FB0EED">
      <w:pPr>
        <w:spacing w:after="0" w:line="240" w:lineRule="auto"/>
        <w:jc w:val="both"/>
        <w:rPr>
          <w:sz w:val="12"/>
          <w:szCs w:val="12"/>
          <w:lang w:val="fr-FR"/>
        </w:rPr>
      </w:pPr>
    </w:p>
    <w:p w14:paraId="1C964832" w14:textId="1CE2C8DF" w:rsidR="00FB0EED" w:rsidRPr="00FB0EED" w:rsidRDefault="00FB0EED" w:rsidP="002A4091">
      <w:pPr>
        <w:spacing w:after="0" w:line="240" w:lineRule="auto"/>
        <w:ind w:left="5670"/>
        <w:jc w:val="both"/>
        <w:rPr>
          <w:lang w:val="fr-FR"/>
        </w:rPr>
      </w:pPr>
      <w:r w:rsidRPr="00FB0EED">
        <w:rPr>
          <w:lang w:val="fr-FR"/>
        </w:rPr>
        <w:t xml:space="preserve">Votre </w:t>
      </w:r>
      <w:r w:rsidR="002A4091">
        <w:rPr>
          <w:lang w:val="fr-FR"/>
        </w:rPr>
        <w:t>P</w:t>
      </w:r>
      <w:r w:rsidRPr="00FB0EED">
        <w:rPr>
          <w:lang w:val="fr-FR"/>
        </w:rPr>
        <w:t xml:space="preserve">ère </w:t>
      </w:r>
      <w:r w:rsidR="002A4091">
        <w:rPr>
          <w:lang w:val="fr-FR"/>
        </w:rPr>
        <w:t>S</w:t>
      </w:r>
      <w:r w:rsidRPr="00FB0EED">
        <w:rPr>
          <w:lang w:val="fr-FR"/>
        </w:rPr>
        <w:t>pirituel</w:t>
      </w:r>
    </w:p>
    <w:p w14:paraId="4C5C5D76" w14:textId="6B40E0A7" w:rsidR="00FB0EED" w:rsidRPr="00FB0EED" w:rsidRDefault="00FB0EED" w:rsidP="002A4091">
      <w:pPr>
        <w:spacing w:after="0" w:line="240" w:lineRule="auto"/>
        <w:ind w:left="5670"/>
        <w:jc w:val="both"/>
        <w:rPr>
          <w:lang w:val="fr-FR"/>
        </w:rPr>
      </w:pPr>
      <w:r w:rsidRPr="00FB0EED">
        <w:rPr>
          <w:lang w:val="fr-FR"/>
        </w:rPr>
        <w:t>Chanoine Mari</w:t>
      </w:r>
      <w:r w:rsidR="002A4091">
        <w:rPr>
          <w:lang w:val="fr-FR"/>
        </w:rPr>
        <w:t>e</w:t>
      </w:r>
      <w:r w:rsidRPr="00FB0EED">
        <w:rPr>
          <w:lang w:val="fr-FR"/>
        </w:rPr>
        <w:t xml:space="preserve"> </w:t>
      </w:r>
      <w:r w:rsidR="002A4091">
        <w:rPr>
          <w:lang w:val="fr-FR"/>
        </w:rPr>
        <w:t>Ha</w:t>
      </w:r>
      <w:r w:rsidRPr="00FB0EED">
        <w:rPr>
          <w:lang w:val="fr-FR"/>
        </w:rPr>
        <w:t>nnibal Di Francia</w:t>
      </w:r>
    </w:p>
    <w:p w14:paraId="0E7A53A8" w14:textId="77777777" w:rsidR="00FB0EED" w:rsidRPr="00FB0EED" w:rsidRDefault="00FB0EED" w:rsidP="00FB0EED">
      <w:pPr>
        <w:spacing w:after="0" w:line="240" w:lineRule="auto"/>
        <w:jc w:val="both"/>
        <w:rPr>
          <w:lang w:val="fr-FR"/>
        </w:rPr>
      </w:pPr>
    </w:p>
    <w:p w14:paraId="58556168" w14:textId="77777777" w:rsidR="00FB0EED" w:rsidRPr="00FB0EED" w:rsidRDefault="00FB0EED" w:rsidP="00FB0EED">
      <w:pPr>
        <w:spacing w:after="0" w:line="240" w:lineRule="auto"/>
        <w:jc w:val="both"/>
        <w:rPr>
          <w:b/>
          <w:bCs/>
          <w:lang w:val="fr-FR"/>
        </w:rPr>
      </w:pPr>
    </w:p>
    <w:p w14:paraId="6320F546" w14:textId="77777777" w:rsidR="006340A6" w:rsidRDefault="006340A6" w:rsidP="00FB0EED">
      <w:pPr>
        <w:spacing w:after="0" w:line="240" w:lineRule="auto"/>
        <w:jc w:val="center"/>
        <w:rPr>
          <w:b/>
          <w:bCs/>
          <w:sz w:val="28"/>
          <w:szCs w:val="28"/>
          <w:lang w:val="fr-FR"/>
        </w:rPr>
      </w:pPr>
    </w:p>
    <w:p w14:paraId="5E86B60F" w14:textId="742FA6DA" w:rsidR="00FB0EED" w:rsidRPr="00FB0EED" w:rsidRDefault="00FB0EED" w:rsidP="00FB0EED">
      <w:pPr>
        <w:spacing w:after="0" w:line="240" w:lineRule="auto"/>
        <w:jc w:val="center"/>
        <w:rPr>
          <w:b/>
          <w:bCs/>
          <w:sz w:val="28"/>
          <w:szCs w:val="28"/>
          <w:lang w:val="fr-FR"/>
        </w:rPr>
      </w:pPr>
      <w:r w:rsidRPr="00FB0EED">
        <w:rPr>
          <w:b/>
          <w:bCs/>
          <w:sz w:val="28"/>
          <w:szCs w:val="28"/>
          <w:lang w:val="fr-FR"/>
        </w:rPr>
        <w:t>789</w:t>
      </w:r>
    </w:p>
    <w:p w14:paraId="62DFFE01" w14:textId="026E76D8" w:rsidR="00FB0EED" w:rsidRDefault="00FB0EED" w:rsidP="00FB0EED">
      <w:pPr>
        <w:spacing w:after="0" w:line="240" w:lineRule="auto"/>
        <w:jc w:val="center"/>
        <w:rPr>
          <w:b/>
          <w:bCs/>
          <w:sz w:val="28"/>
          <w:szCs w:val="28"/>
          <w:lang w:val="fr-FR"/>
        </w:rPr>
      </w:pPr>
      <w:r w:rsidRPr="00FB0EED">
        <w:rPr>
          <w:b/>
          <w:bCs/>
          <w:sz w:val="28"/>
          <w:szCs w:val="28"/>
          <w:lang w:val="fr-FR"/>
        </w:rPr>
        <w:t>Au Père Francesco Vitale, R.C.I.</w:t>
      </w:r>
    </w:p>
    <w:p w14:paraId="62D1EBF9" w14:textId="2A568F72" w:rsidR="006340A6" w:rsidRDefault="006340A6" w:rsidP="00FB0EED">
      <w:pPr>
        <w:spacing w:after="0" w:line="240" w:lineRule="auto"/>
        <w:jc w:val="center"/>
        <w:rPr>
          <w:b/>
          <w:bCs/>
          <w:lang w:val="fr-FR"/>
        </w:rPr>
      </w:pPr>
    </w:p>
    <w:p w14:paraId="5B048CBF" w14:textId="7EC28429" w:rsidR="000516E6" w:rsidRPr="00180789" w:rsidRDefault="000516E6" w:rsidP="000516E6">
      <w:pPr>
        <w:spacing w:after="0" w:line="240" w:lineRule="auto"/>
        <w:jc w:val="both"/>
        <w:rPr>
          <w:sz w:val="20"/>
          <w:szCs w:val="20"/>
          <w:lang w:val="fr-FR"/>
        </w:rPr>
      </w:pPr>
      <w:r w:rsidRPr="00180789">
        <w:rPr>
          <w:sz w:val="20"/>
          <w:szCs w:val="20"/>
          <w:lang w:val="fr-FR"/>
        </w:rPr>
        <w:t>A</w:t>
      </w:r>
      <w:r w:rsidR="005B3C62" w:rsidRPr="00180789">
        <w:rPr>
          <w:sz w:val="20"/>
          <w:szCs w:val="20"/>
          <w:lang w:val="fr-FR"/>
        </w:rPr>
        <w:t>P</w:t>
      </w:r>
      <w:r w:rsidRPr="00180789">
        <w:rPr>
          <w:sz w:val="20"/>
          <w:szCs w:val="20"/>
          <w:lang w:val="fr-FR"/>
        </w:rPr>
        <w:t>R 2507 - C2, 19/38</w:t>
      </w:r>
    </w:p>
    <w:p w14:paraId="58986BB4" w14:textId="44F2996B" w:rsidR="000516E6" w:rsidRPr="00180789" w:rsidRDefault="000516E6" w:rsidP="000516E6">
      <w:pPr>
        <w:spacing w:after="0" w:line="240" w:lineRule="auto"/>
        <w:jc w:val="both"/>
        <w:rPr>
          <w:sz w:val="20"/>
          <w:szCs w:val="20"/>
          <w:lang w:val="fr-FR"/>
        </w:rPr>
      </w:pPr>
      <w:r w:rsidRPr="00180789">
        <w:rPr>
          <w:sz w:val="20"/>
          <w:szCs w:val="20"/>
          <w:lang w:val="fr-FR"/>
        </w:rPr>
        <w:t xml:space="preserve">ms. orig. aut.; 1 </w:t>
      </w:r>
      <w:r w:rsidR="00180789" w:rsidRPr="00180789">
        <w:rPr>
          <w:sz w:val="20"/>
          <w:szCs w:val="20"/>
          <w:lang w:val="fr-FR"/>
        </w:rPr>
        <w:t>page lign</w:t>
      </w:r>
      <w:r w:rsidR="005B3C62" w:rsidRPr="00180789">
        <w:rPr>
          <w:sz w:val="20"/>
          <w:szCs w:val="20"/>
          <w:lang w:val="fr-FR"/>
        </w:rPr>
        <w:t>ée</w:t>
      </w:r>
      <w:r w:rsidRPr="00180789">
        <w:rPr>
          <w:sz w:val="20"/>
          <w:szCs w:val="20"/>
          <w:lang w:val="fr-FR"/>
        </w:rPr>
        <w:t xml:space="preserve"> pré-impr</w:t>
      </w:r>
      <w:r w:rsidR="005B3C62" w:rsidRPr="00180789">
        <w:rPr>
          <w:sz w:val="20"/>
          <w:szCs w:val="20"/>
          <w:lang w:val="fr-FR"/>
        </w:rPr>
        <w:t>.</w:t>
      </w:r>
      <w:r w:rsidRPr="00180789">
        <w:rPr>
          <w:sz w:val="20"/>
          <w:szCs w:val="20"/>
          <w:lang w:val="fr-FR"/>
        </w:rPr>
        <w:t xml:space="preserve"> (mm.135x210) - 2 côtés écrit</w:t>
      </w:r>
      <w:r w:rsidR="005B3C62" w:rsidRPr="00180789">
        <w:rPr>
          <w:sz w:val="20"/>
          <w:szCs w:val="20"/>
          <w:lang w:val="fr-FR"/>
        </w:rPr>
        <w:t>s</w:t>
      </w:r>
      <w:r w:rsidRPr="00180789">
        <w:rPr>
          <w:sz w:val="20"/>
          <w:szCs w:val="20"/>
          <w:lang w:val="fr-FR"/>
        </w:rPr>
        <w:t>; inédit.</w:t>
      </w:r>
    </w:p>
    <w:p w14:paraId="6A68BCF1" w14:textId="77777777" w:rsidR="000516E6" w:rsidRPr="00180789" w:rsidRDefault="000516E6" w:rsidP="000516E6">
      <w:pPr>
        <w:spacing w:after="0" w:line="240" w:lineRule="auto"/>
        <w:jc w:val="both"/>
        <w:rPr>
          <w:sz w:val="20"/>
          <w:szCs w:val="20"/>
          <w:lang w:val="fr-FR"/>
        </w:rPr>
      </w:pPr>
      <w:r w:rsidRPr="00180789">
        <w:rPr>
          <w:sz w:val="20"/>
          <w:szCs w:val="20"/>
          <w:lang w:val="fr-FR"/>
        </w:rPr>
        <w:t>Rome, 12.05.1911</w:t>
      </w:r>
    </w:p>
    <w:p w14:paraId="166C81CB" w14:textId="77777777" w:rsidR="002A33C1" w:rsidRPr="00180789" w:rsidRDefault="002A33C1" w:rsidP="000516E6">
      <w:pPr>
        <w:spacing w:after="0" w:line="240" w:lineRule="auto"/>
        <w:jc w:val="both"/>
        <w:rPr>
          <w:sz w:val="10"/>
          <w:szCs w:val="10"/>
          <w:lang w:val="fr-FR"/>
        </w:rPr>
      </w:pPr>
    </w:p>
    <w:p w14:paraId="67F83290" w14:textId="6930430F" w:rsidR="000516E6" w:rsidRPr="00180789" w:rsidRDefault="000516E6" w:rsidP="000516E6">
      <w:pPr>
        <w:spacing w:after="0" w:line="240" w:lineRule="auto"/>
        <w:jc w:val="both"/>
        <w:rPr>
          <w:sz w:val="20"/>
          <w:szCs w:val="20"/>
          <w:lang w:val="fr-FR"/>
        </w:rPr>
      </w:pPr>
      <w:r w:rsidRPr="00180789">
        <w:rPr>
          <w:sz w:val="20"/>
          <w:szCs w:val="20"/>
          <w:lang w:val="fr-FR"/>
        </w:rPr>
        <w:t xml:space="preserve">De Rome, il donne des nouvelles de l'audience reçue par le </w:t>
      </w:r>
      <w:r w:rsidR="009E6B5C" w:rsidRPr="00180789">
        <w:rPr>
          <w:sz w:val="20"/>
          <w:szCs w:val="20"/>
          <w:lang w:val="fr-FR"/>
        </w:rPr>
        <w:t>P</w:t>
      </w:r>
      <w:r w:rsidRPr="00180789">
        <w:rPr>
          <w:sz w:val="20"/>
          <w:szCs w:val="20"/>
          <w:lang w:val="fr-FR"/>
        </w:rPr>
        <w:t>ape Pie X. Il annonce que son arrivée à Messine est</w:t>
      </w:r>
      <w:r w:rsidR="005B3C62" w:rsidRPr="00180789">
        <w:rPr>
          <w:sz w:val="20"/>
          <w:szCs w:val="20"/>
          <w:lang w:val="fr-FR"/>
        </w:rPr>
        <w:t xml:space="preserve"> </w:t>
      </w:r>
      <w:r w:rsidRPr="00180789">
        <w:rPr>
          <w:sz w:val="20"/>
          <w:szCs w:val="20"/>
          <w:lang w:val="fr-FR"/>
        </w:rPr>
        <w:t xml:space="preserve">attendu vers le 22 mai. Dans une enveloppe cachetée, il envoie les nouveaux titres ou noms donnés à Notre-Seigneur et à la Très Sainte Vierge pour la </w:t>
      </w:r>
      <w:r w:rsidR="009E6B5C" w:rsidRPr="00180789">
        <w:rPr>
          <w:sz w:val="20"/>
          <w:szCs w:val="20"/>
          <w:lang w:val="fr-FR"/>
        </w:rPr>
        <w:t>F</w:t>
      </w:r>
      <w:r w:rsidRPr="00180789">
        <w:rPr>
          <w:sz w:val="20"/>
          <w:szCs w:val="20"/>
          <w:lang w:val="fr-FR"/>
        </w:rPr>
        <w:t xml:space="preserve">ête du </w:t>
      </w:r>
      <w:r w:rsidR="009E6B5C" w:rsidRPr="00180789">
        <w:rPr>
          <w:sz w:val="20"/>
          <w:szCs w:val="20"/>
          <w:lang w:val="fr-FR"/>
        </w:rPr>
        <w:t>Premier J</w:t>
      </w:r>
      <w:r w:rsidRPr="00180789">
        <w:rPr>
          <w:sz w:val="20"/>
          <w:szCs w:val="20"/>
          <w:lang w:val="fr-FR"/>
        </w:rPr>
        <w:t>uillet. Il demande de lui envoyer 50 lires.</w:t>
      </w:r>
    </w:p>
    <w:p w14:paraId="1CF2EB11" w14:textId="77777777" w:rsidR="005B3C62" w:rsidRDefault="005B3C62" w:rsidP="000516E6">
      <w:pPr>
        <w:spacing w:after="0" w:line="240" w:lineRule="auto"/>
        <w:jc w:val="both"/>
        <w:rPr>
          <w:lang w:val="fr-FR"/>
        </w:rPr>
      </w:pPr>
    </w:p>
    <w:p w14:paraId="37B89BC0" w14:textId="1858AD09" w:rsidR="000516E6" w:rsidRPr="000516E6" w:rsidRDefault="000516E6" w:rsidP="005B3C62">
      <w:pPr>
        <w:spacing w:after="0" w:line="240" w:lineRule="auto"/>
        <w:jc w:val="center"/>
        <w:rPr>
          <w:lang w:val="fr-FR"/>
        </w:rPr>
      </w:pPr>
      <w:r w:rsidRPr="000516E6">
        <w:rPr>
          <w:lang w:val="fr-FR"/>
        </w:rPr>
        <w:t>I.M.I.A.</w:t>
      </w:r>
    </w:p>
    <w:p w14:paraId="1E315114" w14:textId="77777777" w:rsidR="005B3C62" w:rsidRDefault="005B3C62" w:rsidP="000516E6">
      <w:pPr>
        <w:spacing w:after="0" w:line="240" w:lineRule="auto"/>
        <w:jc w:val="both"/>
        <w:rPr>
          <w:lang w:val="fr-FR"/>
        </w:rPr>
      </w:pPr>
    </w:p>
    <w:p w14:paraId="403BDBA2" w14:textId="160103F1" w:rsidR="000516E6" w:rsidRPr="000516E6" w:rsidRDefault="005B3C62" w:rsidP="000516E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516E6" w:rsidRPr="000516E6">
        <w:rPr>
          <w:lang w:val="fr-FR"/>
        </w:rPr>
        <w:t>*Rome, le 12 mai 1911</w:t>
      </w:r>
    </w:p>
    <w:p w14:paraId="7CE0B113" w14:textId="77777777" w:rsidR="005B3C62" w:rsidRDefault="005B3C62" w:rsidP="000516E6">
      <w:pPr>
        <w:spacing w:after="0" w:line="240" w:lineRule="auto"/>
        <w:jc w:val="both"/>
        <w:rPr>
          <w:lang w:val="fr-FR"/>
        </w:rPr>
      </w:pPr>
    </w:p>
    <w:p w14:paraId="5365A93F" w14:textId="3E08C24A" w:rsidR="000516E6" w:rsidRPr="000516E6" w:rsidRDefault="005B3C62" w:rsidP="000516E6">
      <w:pPr>
        <w:spacing w:after="0" w:line="240" w:lineRule="auto"/>
        <w:jc w:val="both"/>
        <w:rPr>
          <w:lang w:val="fr-FR"/>
        </w:rPr>
      </w:pPr>
      <w:r>
        <w:rPr>
          <w:lang w:val="fr-FR"/>
        </w:rPr>
        <w:tab/>
      </w:r>
      <w:r w:rsidR="000516E6" w:rsidRPr="000516E6">
        <w:rPr>
          <w:lang w:val="fr-FR"/>
        </w:rPr>
        <w:t>Mon très cher Père Vitale,</w:t>
      </w:r>
    </w:p>
    <w:p w14:paraId="61C8993F" w14:textId="41213932" w:rsidR="000516E6" w:rsidRPr="000516E6" w:rsidRDefault="000516E6" w:rsidP="000516E6">
      <w:pPr>
        <w:spacing w:after="0" w:line="240" w:lineRule="auto"/>
        <w:jc w:val="both"/>
        <w:rPr>
          <w:lang w:val="fr-FR"/>
        </w:rPr>
      </w:pPr>
      <w:r w:rsidRPr="000516E6">
        <w:rPr>
          <w:lang w:val="fr-FR"/>
        </w:rPr>
        <w:t>parmi les papiers que j'ai envoyés, il y aura un récit Fratelli Greco</w:t>
      </w:r>
      <w:r w:rsidR="009E6B5C">
        <w:rPr>
          <w:lang w:val="fr-FR"/>
        </w:rPr>
        <w:t xml:space="preserve">. </w:t>
      </w:r>
      <w:r w:rsidRPr="000516E6">
        <w:rPr>
          <w:lang w:val="fr-FR"/>
        </w:rPr>
        <w:t>J'espère arriver autour de</w:t>
      </w:r>
      <w:r w:rsidR="009E6B5C">
        <w:rPr>
          <w:lang w:val="fr-FR"/>
        </w:rPr>
        <w:t xml:space="preserve"> </w:t>
      </w:r>
      <w:r w:rsidRPr="000516E6">
        <w:rPr>
          <w:lang w:val="fr-FR"/>
        </w:rPr>
        <w:t>22 plus ou moins. Le 26, mon billet expire.</w:t>
      </w:r>
    </w:p>
    <w:p w14:paraId="67AC00B1" w14:textId="1C9D92CF" w:rsidR="000516E6" w:rsidRPr="000516E6" w:rsidRDefault="009E6B5C" w:rsidP="000516E6">
      <w:pPr>
        <w:spacing w:after="0" w:line="240" w:lineRule="auto"/>
        <w:jc w:val="both"/>
        <w:rPr>
          <w:lang w:val="fr-FR"/>
        </w:rPr>
      </w:pPr>
      <w:r>
        <w:rPr>
          <w:lang w:val="fr-FR"/>
        </w:rPr>
        <w:lastRenderedPageBreak/>
        <w:tab/>
      </w:r>
      <w:r w:rsidRPr="000516E6">
        <w:rPr>
          <w:lang w:val="fr-FR"/>
        </w:rPr>
        <w:t>Je suis allé</w:t>
      </w:r>
      <w:r>
        <w:rPr>
          <w:lang w:val="fr-FR"/>
        </w:rPr>
        <w:t xml:space="preserve"> chez </w:t>
      </w:r>
      <w:r w:rsidR="000516E6" w:rsidRPr="000516E6">
        <w:rPr>
          <w:lang w:val="fr-FR"/>
        </w:rPr>
        <w:t>le Saint-Père. Il m'a donné d'amples bénédictions pour tou</w:t>
      </w:r>
      <w:r>
        <w:rPr>
          <w:lang w:val="fr-FR"/>
        </w:rPr>
        <w:t>s</w:t>
      </w:r>
      <w:r w:rsidR="000516E6" w:rsidRPr="000516E6">
        <w:rPr>
          <w:lang w:val="fr-FR"/>
        </w:rPr>
        <w:t xml:space="preserve"> et pour tout; il s'est montré très aimable. </w:t>
      </w:r>
      <w:r w:rsidRPr="009E6B5C">
        <w:rPr>
          <w:lang w:val="fr-FR"/>
        </w:rPr>
        <w:t>Puis je vous dirai oralement</w:t>
      </w:r>
      <w:r w:rsidR="000516E6" w:rsidRPr="000516E6">
        <w:rPr>
          <w:lang w:val="fr-FR"/>
        </w:rPr>
        <w:t>.</w:t>
      </w:r>
    </w:p>
    <w:p w14:paraId="6CC9C373" w14:textId="45823675" w:rsidR="000516E6" w:rsidRPr="000516E6" w:rsidRDefault="009E6B5C" w:rsidP="000516E6">
      <w:pPr>
        <w:spacing w:after="0" w:line="240" w:lineRule="auto"/>
        <w:jc w:val="both"/>
        <w:rPr>
          <w:lang w:val="fr-FR"/>
        </w:rPr>
      </w:pPr>
      <w:r>
        <w:rPr>
          <w:lang w:val="fr-FR"/>
        </w:rPr>
        <w:tab/>
      </w:r>
      <w:r w:rsidR="000516E6" w:rsidRPr="000516E6">
        <w:rPr>
          <w:lang w:val="fr-FR"/>
        </w:rPr>
        <w:t>Je remets l'enveloppe scellée avec le nouveau titre du prochain 1</w:t>
      </w:r>
      <w:r w:rsidR="000516E6" w:rsidRPr="009E6B5C">
        <w:rPr>
          <w:vertAlign w:val="superscript"/>
          <w:lang w:val="fr-FR"/>
        </w:rPr>
        <w:t>er</w:t>
      </w:r>
      <w:r>
        <w:rPr>
          <w:lang w:val="fr-FR"/>
        </w:rPr>
        <w:t xml:space="preserve"> </w:t>
      </w:r>
      <w:r w:rsidR="000516E6" w:rsidRPr="000516E6">
        <w:rPr>
          <w:lang w:val="fr-FR"/>
        </w:rPr>
        <w:t>Juillet. Veuillez lire ce qui est prescrit sur l'enveloppe et l'exécuter.</w:t>
      </w:r>
      <w:r w:rsidR="00EB7318">
        <w:rPr>
          <w:lang w:val="fr-FR"/>
        </w:rPr>
        <w:t xml:space="preserve"> </w:t>
      </w:r>
      <w:r w:rsidR="000516E6" w:rsidRPr="00EB7318">
        <w:rPr>
          <w:i/>
          <w:iCs/>
          <w:lang w:val="fr-FR"/>
        </w:rPr>
        <w:t>Simultanément</w:t>
      </w:r>
      <w:r w:rsidR="000516E6" w:rsidRPr="000516E6">
        <w:rPr>
          <w:lang w:val="fr-FR"/>
        </w:rPr>
        <w:t xml:space="preserve">, à 7 heures du matin, </w:t>
      </w:r>
      <w:r w:rsidR="00EB7318">
        <w:rPr>
          <w:lang w:val="fr-FR"/>
        </w:rPr>
        <w:t xml:space="preserve">à l’Institut </w:t>
      </w:r>
      <w:r w:rsidR="000516E6" w:rsidRPr="000516E6">
        <w:rPr>
          <w:lang w:val="fr-FR"/>
        </w:rPr>
        <w:t>Saint-Esprit,</w:t>
      </w:r>
    </w:p>
    <w:p w14:paraId="54CA2AFE" w14:textId="5881CD9F" w:rsidR="000516E6" w:rsidRPr="000516E6" w:rsidRDefault="000516E6" w:rsidP="000516E6">
      <w:pPr>
        <w:spacing w:after="0" w:line="240" w:lineRule="auto"/>
        <w:jc w:val="both"/>
        <w:rPr>
          <w:lang w:val="fr-FR"/>
        </w:rPr>
      </w:pPr>
      <w:r w:rsidRPr="000516E6">
        <w:rPr>
          <w:lang w:val="fr-FR"/>
        </w:rPr>
        <w:t xml:space="preserve">où j'ai déjà envoyé l'enveloppe scellée, un </w:t>
      </w:r>
      <w:r w:rsidR="00EB7318">
        <w:rPr>
          <w:lang w:val="fr-FR"/>
        </w:rPr>
        <w:t>P</w:t>
      </w:r>
      <w:r w:rsidRPr="000516E6">
        <w:rPr>
          <w:lang w:val="fr-FR"/>
        </w:rPr>
        <w:t>rêtre célébrera</w:t>
      </w:r>
      <w:r w:rsidR="00EB7318">
        <w:rPr>
          <w:lang w:val="fr-FR"/>
        </w:rPr>
        <w:t xml:space="preserve"> </w:t>
      </w:r>
      <w:r w:rsidRPr="000516E6">
        <w:rPr>
          <w:lang w:val="fr-FR"/>
        </w:rPr>
        <w:t>et fera de même. Bref, il faut éviter que l</w:t>
      </w:r>
      <w:r w:rsidR="00EB7318">
        <w:rPr>
          <w:lang w:val="fr-FR"/>
        </w:rPr>
        <w:t>a nouvelle</w:t>
      </w:r>
      <w:r w:rsidRPr="000516E6">
        <w:rPr>
          <w:lang w:val="fr-FR"/>
        </w:rPr>
        <w:t xml:space="preserve"> parte d'un</w:t>
      </w:r>
      <w:r w:rsidR="00EB7318">
        <w:rPr>
          <w:lang w:val="fr-FR"/>
        </w:rPr>
        <w:t xml:space="preserve"> </w:t>
      </w:r>
      <w:r w:rsidRPr="000516E6">
        <w:rPr>
          <w:lang w:val="fr-FR"/>
        </w:rPr>
        <w:t>Maison à l'autre avant qu</w:t>
      </w:r>
      <w:r w:rsidR="00EB7318">
        <w:rPr>
          <w:lang w:val="fr-FR"/>
        </w:rPr>
        <w:t>e</w:t>
      </w:r>
      <w:r w:rsidRPr="000516E6">
        <w:rPr>
          <w:lang w:val="fr-FR"/>
        </w:rPr>
        <w:t xml:space="preserve"> ne soit achevé dans l'une ou l'autre Maison</w:t>
      </w:r>
      <w:r w:rsidR="00EB7318">
        <w:rPr>
          <w:lang w:val="fr-FR"/>
        </w:rPr>
        <w:t xml:space="preserve"> </w:t>
      </w:r>
      <w:r w:rsidRPr="000516E6">
        <w:rPr>
          <w:lang w:val="fr-FR"/>
        </w:rPr>
        <w:t xml:space="preserve">l'annonce du nom. Qui devrait célébrer dans une </w:t>
      </w:r>
      <w:r w:rsidR="00EB7318">
        <w:rPr>
          <w:lang w:val="fr-FR"/>
        </w:rPr>
        <w:t>M</w:t>
      </w:r>
      <w:r w:rsidRPr="000516E6">
        <w:rPr>
          <w:lang w:val="fr-FR"/>
        </w:rPr>
        <w:t xml:space="preserve">aison et qui dans l'autre </w:t>
      </w:r>
      <w:r w:rsidR="00EB7318">
        <w:rPr>
          <w:lang w:val="fr-FR"/>
        </w:rPr>
        <w:t xml:space="preserve">le </w:t>
      </w:r>
      <w:r w:rsidRPr="000516E6">
        <w:rPr>
          <w:lang w:val="fr-FR"/>
        </w:rPr>
        <w:t xml:space="preserve">verra </w:t>
      </w:r>
      <w:r w:rsidR="00EB7318">
        <w:rPr>
          <w:lang w:val="fr-FR"/>
        </w:rPr>
        <w:t>V</w:t>
      </w:r>
      <w:r w:rsidRPr="000516E6">
        <w:rPr>
          <w:lang w:val="fr-FR"/>
        </w:rPr>
        <w:t xml:space="preserve">otre </w:t>
      </w:r>
      <w:r w:rsidR="00EB7318">
        <w:rPr>
          <w:lang w:val="fr-FR"/>
        </w:rPr>
        <w:t>Seigneurie</w:t>
      </w:r>
      <w:r w:rsidRPr="000516E6">
        <w:rPr>
          <w:lang w:val="fr-FR"/>
        </w:rPr>
        <w:t xml:space="preserve">, </w:t>
      </w:r>
      <w:r w:rsidR="003D64E6">
        <w:rPr>
          <w:lang w:val="fr-FR"/>
        </w:rPr>
        <w:t>pou</w:t>
      </w:r>
      <w:r w:rsidR="00DA1CBB">
        <w:rPr>
          <w:lang w:val="fr-FR"/>
        </w:rPr>
        <w:t>r</w:t>
      </w:r>
      <w:r w:rsidR="003D64E6">
        <w:rPr>
          <w:lang w:val="fr-FR"/>
        </w:rPr>
        <w:t xml:space="preserve">vu </w:t>
      </w:r>
      <w:r w:rsidRPr="000516E6">
        <w:rPr>
          <w:lang w:val="fr-FR"/>
        </w:rPr>
        <w:t xml:space="preserve"> que l'autre célébrant vient en premier</w:t>
      </w:r>
      <w:r w:rsidR="00EB7318">
        <w:rPr>
          <w:lang w:val="fr-FR"/>
        </w:rPr>
        <w:t xml:space="preserve"> </w:t>
      </w:r>
      <w:r w:rsidRPr="000516E6">
        <w:rPr>
          <w:lang w:val="fr-FR"/>
        </w:rPr>
        <w:t xml:space="preserve">éduqué sur ce qu'il faut faire. Je préférerais que </w:t>
      </w:r>
      <w:r w:rsidR="00EB7318">
        <w:rPr>
          <w:lang w:val="fr-FR"/>
        </w:rPr>
        <w:t>au</w:t>
      </w:r>
      <w:r w:rsidRPr="000516E6">
        <w:rPr>
          <w:lang w:val="fr-FR"/>
        </w:rPr>
        <w:t xml:space="preserve"> Saint-Esprit célèbre</w:t>
      </w:r>
      <w:r w:rsidR="001B745B">
        <w:rPr>
          <w:lang w:val="fr-FR"/>
        </w:rPr>
        <w:t xml:space="preserve"> et annonce </w:t>
      </w:r>
      <w:r w:rsidRPr="000516E6">
        <w:rPr>
          <w:lang w:val="fr-FR"/>
        </w:rPr>
        <w:t xml:space="preserve">Votre </w:t>
      </w:r>
      <w:r w:rsidR="001B745B">
        <w:rPr>
          <w:lang w:val="fr-FR"/>
        </w:rPr>
        <w:t>S</w:t>
      </w:r>
      <w:r w:rsidRPr="000516E6">
        <w:rPr>
          <w:lang w:val="fr-FR"/>
        </w:rPr>
        <w:t>eigneurie.</w:t>
      </w:r>
    </w:p>
    <w:p w14:paraId="33BE9515" w14:textId="1D664865" w:rsidR="000516E6" w:rsidRPr="000516E6" w:rsidRDefault="001B745B" w:rsidP="000516E6">
      <w:pPr>
        <w:spacing w:after="0" w:line="240" w:lineRule="auto"/>
        <w:jc w:val="both"/>
        <w:rPr>
          <w:lang w:val="fr-FR"/>
        </w:rPr>
      </w:pPr>
      <w:r>
        <w:rPr>
          <w:lang w:val="fr-FR"/>
        </w:rPr>
        <w:tab/>
      </w:r>
      <w:r w:rsidR="000516E6" w:rsidRPr="000516E6">
        <w:rPr>
          <w:lang w:val="fr-FR"/>
        </w:rPr>
        <w:t xml:space="preserve">En attendant, montrez l'enveloppe scellée aux </w:t>
      </w:r>
      <w:r>
        <w:rPr>
          <w:lang w:val="fr-FR"/>
        </w:rPr>
        <w:t>C</w:t>
      </w:r>
      <w:r w:rsidR="000516E6" w:rsidRPr="000516E6">
        <w:rPr>
          <w:lang w:val="fr-FR"/>
        </w:rPr>
        <w:t>ommunautés là-bas,</w:t>
      </w:r>
      <w:r>
        <w:rPr>
          <w:lang w:val="fr-FR"/>
        </w:rPr>
        <w:t xml:space="preserve"> et </w:t>
      </w:r>
      <w:r w:rsidR="000516E6" w:rsidRPr="000516E6">
        <w:rPr>
          <w:lang w:val="fr-FR"/>
        </w:rPr>
        <w:t xml:space="preserve">préparer </w:t>
      </w:r>
      <w:r>
        <w:rPr>
          <w:lang w:val="fr-FR"/>
        </w:rPr>
        <w:t xml:space="preserve">les à </w:t>
      </w:r>
      <w:r w:rsidR="000516E6" w:rsidRPr="000516E6">
        <w:rPr>
          <w:lang w:val="fr-FR"/>
        </w:rPr>
        <w:t>l'annonce.</w:t>
      </w:r>
    </w:p>
    <w:p w14:paraId="316A074B" w14:textId="146ADB70" w:rsidR="000516E6" w:rsidRPr="000516E6" w:rsidRDefault="001B745B" w:rsidP="000516E6">
      <w:pPr>
        <w:spacing w:after="0" w:line="240" w:lineRule="auto"/>
        <w:jc w:val="both"/>
        <w:rPr>
          <w:lang w:val="fr-FR"/>
        </w:rPr>
      </w:pPr>
      <w:r>
        <w:rPr>
          <w:lang w:val="fr-FR"/>
        </w:rPr>
        <w:tab/>
      </w:r>
      <w:r w:rsidR="000516E6" w:rsidRPr="000516E6">
        <w:rPr>
          <w:lang w:val="fr-FR"/>
        </w:rPr>
        <w:t xml:space="preserve">Avec toute mon affection, je me </w:t>
      </w:r>
      <w:r>
        <w:rPr>
          <w:lang w:val="fr-FR"/>
        </w:rPr>
        <w:t>déclare</w:t>
      </w:r>
      <w:r w:rsidR="000516E6" w:rsidRPr="000516E6">
        <w:rPr>
          <w:lang w:val="fr-FR"/>
        </w:rPr>
        <w:t>:</w:t>
      </w:r>
    </w:p>
    <w:p w14:paraId="455C59D0" w14:textId="77777777" w:rsidR="000516E6" w:rsidRPr="001B745B" w:rsidRDefault="000516E6" w:rsidP="000516E6">
      <w:pPr>
        <w:spacing w:after="0" w:line="240" w:lineRule="auto"/>
        <w:jc w:val="both"/>
        <w:rPr>
          <w:sz w:val="12"/>
          <w:szCs w:val="12"/>
          <w:lang w:val="fr-FR"/>
        </w:rPr>
      </w:pPr>
    </w:p>
    <w:p w14:paraId="02EE6CB0" w14:textId="3155535F" w:rsidR="000516E6" w:rsidRPr="000516E6" w:rsidRDefault="001B745B" w:rsidP="001B745B">
      <w:pPr>
        <w:spacing w:after="0" w:line="240" w:lineRule="auto"/>
        <w:ind w:left="5670"/>
        <w:jc w:val="both"/>
        <w:rPr>
          <w:lang w:val="fr-FR"/>
        </w:rPr>
      </w:pPr>
      <w:r>
        <w:rPr>
          <w:lang w:val="fr-FR"/>
        </w:rPr>
        <w:t xml:space="preserve">Vôtre </w:t>
      </w:r>
      <w:r w:rsidR="000516E6" w:rsidRPr="000516E6">
        <w:rPr>
          <w:lang w:val="fr-FR"/>
        </w:rPr>
        <w:t>en Jésus-Christ</w:t>
      </w:r>
    </w:p>
    <w:p w14:paraId="0FCC538A" w14:textId="53C8975A" w:rsidR="000516E6" w:rsidRPr="000516E6" w:rsidRDefault="000516E6" w:rsidP="001B745B">
      <w:pPr>
        <w:spacing w:after="0" w:line="240" w:lineRule="auto"/>
        <w:ind w:left="5670"/>
        <w:jc w:val="both"/>
        <w:rPr>
          <w:lang w:val="fr-FR"/>
        </w:rPr>
      </w:pPr>
      <w:r w:rsidRPr="000516E6">
        <w:rPr>
          <w:lang w:val="fr-FR"/>
        </w:rPr>
        <w:t xml:space="preserve">Chanoine </w:t>
      </w:r>
      <w:r w:rsidR="001B745B">
        <w:rPr>
          <w:lang w:val="fr-FR"/>
        </w:rPr>
        <w:t>Ha</w:t>
      </w:r>
      <w:r w:rsidRPr="000516E6">
        <w:rPr>
          <w:lang w:val="fr-FR"/>
        </w:rPr>
        <w:t>nnibal Mari</w:t>
      </w:r>
      <w:r w:rsidR="001B745B">
        <w:rPr>
          <w:lang w:val="fr-FR"/>
        </w:rPr>
        <w:t>e</w:t>
      </w:r>
      <w:r w:rsidRPr="000516E6">
        <w:rPr>
          <w:lang w:val="fr-FR"/>
        </w:rPr>
        <w:t xml:space="preserve"> Di Francia</w:t>
      </w:r>
    </w:p>
    <w:p w14:paraId="652289EE" w14:textId="77777777" w:rsidR="001B745B" w:rsidRPr="001B745B" w:rsidRDefault="001B745B" w:rsidP="000516E6">
      <w:pPr>
        <w:spacing w:after="0" w:line="240" w:lineRule="auto"/>
        <w:jc w:val="both"/>
        <w:rPr>
          <w:sz w:val="12"/>
          <w:szCs w:val="12"/>
          <w:lang w:val="fr-FR"/>
        </w:rPr>
      </w:pPr>
    </w:p>
    <w:p w14:paraId="2CAD8012" w14:textId="074E236E" w:rsidR="000516E6" w:rsidRPr="000516E6" w:rsidRDefault="001B745B" w:rsidP="000516E6">
      <w:pPr>
        <w:spacing w:after="0" w:line="240" w:lineRule="auto"/>
        <w:jc w:val="both"/>
        <w:rPr>
          <w:lang w:val="fr-FR"/>
        </w:rPr>
      </w:pPr>
      <w:r>
        <w:rPr>
          <w:lang w:val="fr-FR"/>
        </w:rPr>
        <w:tab/>
      </w:r>
      <w:r w:rsidR="000516E6" w:rsidRPr="000516E6">
        <w:rPr>
          <w:lang w:val="fr-FR"/>
        </w:rPr>
        <w:t>[P. S.] - Je manque un peu d</w:t>
      </w:r>
      <w:r>
        <w:rPr>
          <w:lang w:val="fr-FR"/>
        </w:rPr>
        <w:t>e l’</w:t>
      </w:r>
      <w:r w:rsidR="000516E6" w:rsidRPr="000516E6">
        <w:rPr>
          <w:lang w:val="fr-FR"/>
        </w:rPr>
        <w:t>argent. Si vous</w:t>
      </w:r>
      <w:r w:rsidR="0042123E" w:rsidRPr="0042123E">
        <w:rPr>
          <w:lang w:val="fr-FR"/>
        </w:rPr>
        <w:t xml:space="preserve"> pourriez</w:t>
      </w:r>
      <w:r w:rsidR="000516E6" w:rsidRPr="000516E6">
        <w:rPr>
          <w:lang w:val="fr-FR"/>
        </w:rPr>
        <w:t xml:space="preserve"> m'envoyer 50 lires en carte postale</w:t>
      </w:r>
      <w:r w:rsidR="00DA1CBB" w:rsidRPr="000516E6">
        <w:rPr>
          <w:lang w:val="fr-FR"/>
        </w:rPr>
        <w:t>*</w:t>
      </w:r>
      <w:r w:rsidR="00DA1CBB">
        <w:rPr>
          <w:rStyle w:val="Rimandonotaapidipagina"/>
          <w:lang w:val="fr-FR"/>
        </w:rPr>
        <w:footnoteReference w:id="150"/>
      </w:r>
      <w:r w:rsidR="000516E6" w:rsidRPr="000516E6">
        <w:rPr>
          <w:lang w:val="fr-FR"/>
        </w:rPr>
        <w:t xml:space="preserve"> à Trani, fermé</w:t>
      </w:r>
      <w:r>
        <w:rPr>
          <w:lang w:val="fr-FR"/>
        </w:rPr>
        <w:t>e</w:t>
      </w:r>
      <w:r w:rsidR="000516E6" w:rsidRPr="000516E6">
        <w:rPr>
          <w:lang w:val="fr-FR"/>
        </w:rPr>
        <w:t xml:space="preserve"> dans une lettre</w:t>
      </w:r>
      <w:r w:rsidR="00DA1CBB">
        <w:rPr>
          <w:lang w:val="fr-FR"/>
        </w:rPr>
        <w:t>;</w:t>
      </w:r>
      <w:r w:rsidR="000516E6" w:rsidRPr="000516E6">
        <w:rPr>
          <w:lang w:val="fr-FR"/>
        </w:rPr>
        <w:t xml:space="preserve"> </w:t>
      </w:r>
      <w:r>
        <w:rPr>
          <w:lang w:val="fr-FR"/>
        </w:rPr>
        <w:t xml:space="preserve">que </w:t>
      </w:r>
      <w:r w:rsidR="000516E6" w:rsidRPr="000516E6">
        <w:rPr>
          <w:lang w:val="fr-FR"/>
        </w:rPr>
        <w:t>Jésus vous rend</w:t>
      </w:r>
      <w:r w:rsidR="00DA1CBB">
        <w:rPr>
          <w:lang w:val="fr-FR"/>
        </w:rPr>
        <w:t>e</w:t>
      </w:r>
      <w:r w:rsidR="000516E6" w:rsidRPr="000516E6">
        <w:rPr>
          <w:lang w:val="fr-FR"/>
        </w:rPr>
        <w:t xml:space="preserve"> la charité.</w:t>
      </w:r>
    </w:p>
    <w:p w14:paraId="395BDA37" w14:textId="77777777" w:rsidR="001B745B" w:rsidRPr="001B745B" w:rsidRDefault="001B745B" w:rsidP="000516E6">
      <w:pPr>
        <w:spacing w:after="0" w:line="240" w:lineRule="auto"/>
        <w:jc w:val="both"/>
        <w:rPr>
          <w:sz w:val="12"/>
          <w:szCs w:val="12"/>
          <w:lang w:val="fr-FR"/>
        </w:rPr>
      </w:pPr>
    </w:p>
    <w:p w14:paraId="17170018" w14:textId="76E9F63E" w:rsidR="000516E6" w:rsidRPr="000516E6" w:rsidRDefault="000516E6" w:rsidP="000516E6">
      <w:pPr>
        <w:spacing w:after="0" w:line="240" w:lineRule="auto"/>
        <w:jc w:val="both"/>
        <w:rPr>
          <w:lang w:val="fr-FR"/>
        </w:rPr>
      </w:pPr>
      <w:r w:rsidRPr="001B745B">
        <w:rPr>
          <w:i/>
          <w:iCs/>
          <w:lang w:val="fr-FR"/>
        </w:rPr>
        <w:t>Sur l'enveloppe</w:t>
      </w:r>
      <w:r w:rsidRPr="000516E6">
        <w:rPr>
          <w:lang w:val="fr-FR"/>
        </w:rPr>
        <w:t>:</w:t>
      </w:r>
    </w:p>
    <w:p w14:paraId="560444BB" w14:textId="77777777" w:rsidR="001B745B" w:rsidRPr="001B745B" w:rsidRDefault="001B745B" w:rsidP="000516E6">
      <w:pPr>
        <w:spacing w:after="0" w:line="240" w:lineRule="auto"/>
        <w:jc w:val="both"/>
        <w:rPr>
          <w:sz w:val="6"/>
          <w:szCs w:val="6"/>
          <w:lang w:val="fr-FR"/>
        </w:rPr>
      </w:pPr>
    </w:p>
    <w:p w14:paraId="686B4C1E" w14:textId="1B3B8598" w:rsidR="000516E6" w:rsidRPr="000516E6" w:rsidRDefault="001B745B" w:rsidP="000516E6">
      <w:pPr>
        <w:spacing w:after="0" w:line="240" w:lineRule="auto"/>
        <w:jc w:val="both"/>
        <w:rPr>
          <w:lang w:val="fr-FR"/>
        </w:rPr>
      </w:pPr>
      <w:r>
        <w:rPr>
          <w:lang w:val="fr-FR"/>
        </w:rPr>
        <w:t>Au Très Révérend</w:t>
      </w:r>
      <w:r w:rsidR="000516E6" w:rsidRPr="000516E6">
        <w:rPr>
          <w:lang w:val="fr-FR"/>
        </w:rPr>
        <w:t xml:space="preserve"> Monseigneur Vitale</w:t>
      </w:r>
    </w:p>
    <w:p w14:paraId="77540BF6" w14:textId="646CEAD6" w:rsidR="000516E6" w:rsidRPr="00B85332" w:rsidRDefault="001B745B" w:rsidP="000516E6">
      <w:pPr>
        <w:spacing w:after="0" w:line="240" w:lineRule="auto"/>
        <w:jc w:val="both"/>
      </w:pPr>
      <w:r w:rsidRPr="00B85332">
        <w:t>chez</w:t>
      </w:r>
      <w:r w:rsidR="000516E6" w:rsidRPr="00B85332">
        <w:t xml:space="preserve"> C</w:t>
      </w:r>
      <w:r w:rsidRPr="00B85332">
        <w:t>h</w:t>
      </w:r>
      <w:r w:rsidR="000516E6" w:rsidRPr="00B85332">
        <w:t>ano</w:t>
      </w:r>
      <w:r w:rsidRPr="00B85332">
        <w:t>i</w:t>
      </w:r>
      <w:r w:rsidR="000516E6" w:rsidRPr="00B85332">
        <w:t>n</w:t>
      </w:r>
      <w:r w:rsidRPr="00B85332">
        <w:t>e</w:t>
      </w:r>
      <w:r w:rsidR="000516E6" w:rsidRPr="00B85332">
        <w:t xml:space="preserve"> Di Francia</w:t>
      </w:r>
    </w:p>
    <w:p w14:paraId="6E5BE03D" w14:textId="77777777" w:rsidR="000516E6" w:rsidRPr="00B85332" w:rsidRDefault="000516E6" w:rsidP="000516E6">
      <w:pPr>
        <w:spacing w:after="0" w:line="240" w:lineRule="auto"/>
        <w:jc w:val="both"/>
      </w:pPr>
      <w:r w:rsidRPr="00B85332">
        <w:t>Via del Valore, 7</w:t>
      </w:r>
    </w:p>
    <w:p w14:paraId="55B6785F" w14:textId="4C989938" w:rsidR="000516E6" w:rsidRPr="000516E6" w:rsidRDefault="001B745B" w:rsidP="000516E6">
      <w:pPr>
        <w:spacing w:after="0" w:line="240" w:lineRule="auto"/>
        <w:jc w:val="both"/>
        <w:rPr>
          <w:lang w:val="fr-FR"/>
        </w:rPr>
      </w:pPr>
      <w:r w:rsidRPr="00B85332">
        <w:t xml:space="preserve">                             </w:t>
      </w:r>
      <w:r w:rsidR="000516E6" w:rsidRPr="000516E6">
        <w:rPr>
          <w:lang w:val="fr-FR"/>
        </w:rPr>
        <w:t>Messine</w:t>
      </w:r>
    </w:p>
    <w:p w14:paraId="5434CA39" w14:textId="77777777" w:rsidR="000516E6" w:rsidRPr="000516E6" w:rsidRDefault="000516E6" w:rsidP="000516E6">
      <w:pPr>
        <w:spacing w:after="0" w:line="240" w:lineRule="auto"/>
        <w:jc w:val="both"/>
        <w:rPr>
          <w:lang w:val="fr-FR"/>
        </w:rPr>
      </w:pPr>
    </w:p>
    <w:p w14:paraId="6D61C2DD" w14:textId="77777777" w:rsidR="000516E6" w:rsidRPr="000516E6" w:rsidRDefault="000516E6" w:rsidP="000516E6">
      <w:pPr>
        <w:spacing w:after="0" w:line="240" w:lineRule="auto"/>
        <w:jc w:val="both"/>
        <w:rPr>
          <w:lang w:val="fr-FR"/>
        </w:rPr>
      </w:pPr>
    </w:p>
    <w:p w14:paraId="4980786C" w14:textId="77777777" w:rsidR="001B745B" w:rsidRDefault="001B745B" w:rsidP="005B3C62">
      <w:pPr>
        <w:spacing w:after="0" w:line="240" w:lineRule="auto"/>
        <w:jc w:val="center"/>
        <w:rPr>
          <w:b/>
          <w:bCs/>
          <w:sz w:val="28"/>
          <w:szCs w:val="28"/>
          <w:lang w:val="fr-FR"/>
        </w:rPr>
      </w:pPr>
    </w:p>
    <w:p w14:paraId="5A7D7EC9" w14:textId="5580CE8A" w:rsidR="000516E6" w:rsidRPr="00B85332" w:rsidRDefault="000516E6" w:rsidP="005B3C62">
      <w:pPr>
        <w:spacing w:after="0" w:line="240" w:lineRule="auto"/>
        <w:jc w:val="center"/>
        <w:rPr>
          <w:b/>
          <w:bCs/>
          <w:sz w:val="28"/>
          <w:szCs w:val="28"/>
          <w:lang w:val="fr-FR"/>
        </w:rPr>
      </w:pPr>
      <w:r w:rsidRPr="00B85332">
        <w:rPr>
          <w:b/>
          <w:bCs/>
          <w:sz w:val="28"/>
          <w:szCs w:val="28"/>
          <w:lang w:val="fr-FR"/>
        </w:rPr>
        <w:t>790</w:t>
      </w:r>
    </w:p>
    <w:p w14:paraId="1B75D171" w14:textId="77777777" w:rsidR="000516E6" w:rsidRPr="00B85332" w:rsidRDefault="000516E6" w:rsidP="005B3C62">
      <w:pPr>
        <w:spacing w:after="0" w:line="240" w:lineRule="auto"/>
        <w:jc w:val="center"/>
        <w:rPr>
          <w:b/>
          <w:bCs/>
          <w:sz w:val="28"/>
          <w:szCs w:val="28"/>
          <w:lang w:val="fr-FR"/>
        </w:rPr>
      </w:pPr>
      <w:r w:rsidRPr="00B85332">
        <w:rPr>
          <w:b/>
          <w:bCs/>
          <w:sz w:val="28"/>
          <w:szCs w:val="28"/>
          <w:lang w:val="fr-FR"/>
        </w:rPr>
        <w:t>Aux Rogationnistes et aux Filles du Divin Zèle</w:t>
      </w:r>
    </w:p>
    <w:p w14:paraId="59DE2DC8" w14:textId="77777777" w:rsidR="001B745B" w:rsidRPr="00B85332" w:rsidRDefault="001B745B" w:rsidP="000516E6">
      <w:pPr>
        <w:spacing w:after="0" w:line="240" w:lineRule="auto"/>
        <w:jc w:val="both"/>
        <w:rPr>
          <w:lang w:val="fr-FR"/>
        </w:rPr>
      </w:pPr>
    </w:p>
    <w:p w14:paraId="11F0AF86" w14:textId="498E9D65" w:rsidR="000516E6" w:rsidRPr="0048248B" w:rsidRDefault="000516E6" w:rsidP="0048248B">
      <w:pPr>
        <w:spacing w:after="0" w:line="240" w:lineRule="auto"/>
        <w:rPr>
          <w:sz w:val="20"/>
          <w:szCs w:val="20"/>
          <w:lang w:val="fr-FR"/>
        </w:rPr>
      </w:pPr>
      <w:r w:rsidRPr="0048248B">
        <w:rPr>
          <w:sz w:val="20"/>
          <w:szCs w:val="20"/>
          <w:lang w:val="fr-FR"/>
        </w:rPr>
        <w:t>A</w:t>
      </w:r>
      <w:r w:rsidR="00B85332" w:rsidRPr="0048248B">
        <w:rPr>
          <w:sz w:val="20"/>
          <w:szCs w:val="20"/>
          <w:lang w:val="fr-FR"/>
        </w:rPr>
        <w:t>P</w:t>
      </w:r>
      <w:r w:rsidRPr="0048248B">
        <w:rPr>
          <w:sz w:val="20"/>
          <w:szCs w:val="20"/>
          <w:lang w:val="fr-FR"/>
        </w:rPr>
        <w:t>R 3656 - C2, 19/39</w:t>
      </w:r>
    </w:p>
    <w:p w14:paraId="598A687E" w14:textId="4D5F132A" w:rsidR="000516E6" w:rsidRPr="0048248B" w:rsidRDefault="00B85332" w:rsidP="0048248B">
      <w:pPr>
        <w:spacing w:after="0" w:line="240" w:lineRule="auto"/>
        <w:rPr>
          <w:sz w:val="20"/>
          <w:szCs w:val="20"/>
          <w:lang w:val="fr-FR"/>
        </w:rPr>
      </w:pPr>
      <w:r w:rsidRPr="0048248B">
        <w:rPr>
          <w:sz w:val="20"/>
          <w:szCs w:val="20"/>
          <w:lang w:val="fr-FR"/>
        </w:rPr>
        <w:t>impr</w:t>
      </w:r>
      <w:r w:rsidR="000516E6" w:rsidRPr="0048248B">
        <w:rPr>
          <w:sz w:val="20"/>
          <w:szCs w:val="20"/>
          <w:lang w:val="fr-FR"/>
        </w:rPr>
        <w:t>. orig</w:t>
      </w:r>
      <w:r w:rsidRPr="0048248B">
        <w:rPr>
          <w:sz w:val="20"/>
          <w:szCs w:val="20"/>
          <w:lang w:val="fr-FR"/>
        </w:rPr>
        <w:t>.</w:t>
      </w:r>
      <w:r w:rsidR="000516E6" w:rsidRPr="0048248B">
        <w:rPr>
          <w:sz w:val="20"/>
          <w:szCs w:val="20"/>
          <w:lang w:val="fr-FR"/>
        </w:rPr>
        <w:t xml:space="preserve">; 2 </w:t>
      </w:r>
      <w:r w:rsidRPr="0048248B">
        <w:rPr>
          <w:sz w:val="20"/>
          <w:szCs w:val="20"/>
          <w:lang w:val="fr-FR"/>
        </w:rPr>
        <w:t>pages</w:t>
      </w:r>
      <w:r w:rsidR="000516E6" w:rsidRPr="0048248B">
        <w:rPr>
          <w:sz w:val="20"/>
          <w:szCs w:val="20"/>
          <w:lang w:val="fr-FR"/>
        </w:rPr>
        <w:t xml:space="preserve"> (mm.210x300) - 2 côtés écrit</w:t>
      </w:r>
      <w:r w:rsidRPr="0048248B">
        <w:rPr>
          <w:sz w:val="20"/>
          <w:szCs w:val="20"/>
          <w:lang w:val="fr-FR"/>
        </w:rPr>
        <w:t>s</w:t>
      </w:r>
      <w:r w:rsidR="000516E6" w:rsidRPr="0048248B">
        <w:rPr>
          <w:sz w:val="20"/>
          <w:szCs w:val="20"/>
          <w:lang w:val="fr-FR"/>
        </w:rPr>
        <w:t>; publié.</w:t>
      </w:r>
    </w:p>
    <w:p w14:paraId="2DD7882F" w14:textId="77777777" w:rsidR="000516E6" w:rsidRPr="0048248B" w:rsidRDefault="000516E6" w:rsidP="0048248B">
      <w:pPr>
        <w:spacing w:after="0" w:line="240" w:lineRule="auto"/>
        <w:rPr>
          <w:sz w:val="20"/>
          <w:szCs w:val="20"/>
          <w:lang w:val="fr-FR"/>
        </w:rPr>
      </w:pPr>
      <w:r w:rsidRPr="0048248B">
        <w:rPr>
          <w:sz w:val="20"/>
          <w:szCs w:val="20"/>
          <w:lang w:val="fr-FR"/>
        </w:rPr>
        <w:t>Rome, 12.05.1911</w:t>
      </w:r>
    </w:p>
    <w:p w14:paraId="64F3BAFA" w14:textId="77777777" w:rsidR="00B85332" w:rsidRPr="0048248B" w:rsidRDefault="00B85332" w:rsidP="0048248B">
      <w:pPr>
        <w:spacing w:after="0" w:line="240" w:lineRule="auto"/>
        <w:rPr>
          <w:sz w:val="10"/>
          <w:szCs w:val="10"/>
          <w:lang w:val="fr-FR"/>
        </w:rPr>
      </w:pPr>
    </w:p>
    <w:p w14:paraId="0FEBCE76" w14:textId="22C2266D" w:rsidR="00B85332" w:rsidRPr="0048248B" w:rsidRDefault="000516E6" w:rsidP="005D4D4B">
      <w:pPr>
        <w:spacing w:after="0" w:line="240" w:lineRule="auto"/>
        <w:jc w:val="both"/>
        <w:rPr>
          <w:sz w:val="20"/>
          <w:szCs w:val="20"/>
          <w:lang w:val="fr-FR"/>
        </w:rPr>
      </w:pPr>
      <w:r w:rsidRPr="0048248B">
        <w:rPr>
          <w:sz w:val="20"/>
          <w:szCs w:val="20"/>
          <w:lang w:val="fr-FR"/>
        </w:rPr>
        <w:t xml:space="preserve">Lettre circulaire en </w:t>
      </w:r>
      <w:r w:rsidR="00B85332" w:rsidRPr="0048248B">
        <w:rPr>
          <w:sz w:val="20"/>
          <w:szCs w:val="20"/>
          <w:lang w:val="fr-FR"/>
        </w:rPr>
        <w:t>imprimé</w:t>
      </w:r>
      <w:r w:rsidRPr="0048248B">
        <w:rPr>
          <w:sz w:val="20"/>
          <w:szCs w:val="20"/>
          <w:lang w:val="fr-FR"/>
        </w:rPr>
        <w:t xml:space="preserve"> typographique dans laquelle il annonce les titres ou noms donnés à Notre-Seigneur, </w:t>
      </w:r>
      <w:r w:rsidR="00B85332" w:rsidRPr="0048248B">
        <w:rPr>
          <w:sz w:val="20"/>
          <w:szCs w:val="20"/>
          <w:lang w:val="fr-FR"/>
        </w:rPr>
        <w:t xml:space="preserve">à la </w:t>
      </w:r>
      <w:r w:rsidR="00DA1CBB" w:rsidRPr="0048248B">
        <w:rPr>
          <w:sz w:val="20"/>
          <w:szCs w:val="20"/>
          <w:lang w:val="fr-FR"/>
        </w:rPr>
        <w:t xml:space="preserve"> </w:t>
      </w:r>
      <w:r w:rsidRPr="0048248B">
        <w:rPr>
          <w:sz w:val="20"/>
          <w:szCs w:val="20"/>
          <w:lang w:val="fr-FR"/>
        </w:rPr>
        <w:t xml:space="preserve">Bienheureuse Vierge Marie et à Saint Joseph pour la "Fête du Premier Juillet" de 1911. Pour le </w:t>
      </w:r>
      <w:r w:rsidR="00B85332" w:rsidRPr="0048248B">
        <w:rPr>
          <w:sz w:val="20"/>
          <w:szCs w:val="20"/>
          <w:lang w:val="fr-FR"/>
        </w:rPr>
        <w:t>P</w:t>
      </w:r>
      <w:r w:rsidRPr="0048248B">
        <w:rPr>
          <w:sz w:val="20"/>
          <w:szCs w:val="20"/>
          <w:lang w:val="fr-FR"/>
        </w:rPr>
        <w:t>ère</w:t>
      </w:r>
      <w:r w:rsidR="00DA1CBB" w:rsidRPr="0048248B">
        <w:rPr>
          <w:sz w:val="20"/>
          <w:szCs w:val="20"/>
          <w:lang w:val="fr-FR"/>
        </w:rPr>
        <w:t xml:space="preserve"> </w:t>
      </w:r>
      <w:r w:rsidRPr="0048248B">
        <w:rPr>
          <w:sz w:val="20"/>
          <w:szCs w:val="20"/>
          <w:lang w:val="fr-FR"/>
        </w:rPr>
        <w:t>Hannibal,</w:t>
      </w:r>
      <w:r w:rsidR="005D4D4B">
        <w:rPr>
          <w:sz w:val="20"/>
          <w:szCs w:val="20"/>
          <w:lang w:val="fr-FR"/>
        </w:rPr>
        <w:t xml:space="preserve"> </w:t>
      </w:r>
      <w:r w:rsidRPr="0048248B">
        <w:rPr>
          <w:sz w:val="20"/>
          <w:szCs w:val="20"/>
          <w:lang w:val="fr-FR"/>
        </w:rPr>
        <w:t>cependant, le 1</w:t>
      </w:r>
      <w:r w:rsidRPr="0048248B">
        <w:rPr>
          <w:sz w:val="20"/>
          <w:szCs w:val="20"/>
          <w:vertAlign w:val="superscript"/>
          <w:lang w:val="fr-FR"/>
        </w:rPr>
        <w:t>er</w:t>
      </w:r>
      <w:r w:rsidRPr="0048248B">
        <w:rPr>
          <w:sz w:val="20"/>
          <w:szCs w:val="20"/>
          <w:lang w:val="fr-FR"/>
        </w:rPr>
        <w:t xml:space="preserve"> juillet 1911 devait marquer une date extraordinaire dans l'histoire de l'</w:t>
      </w:r>
      <w:r w:rsidR="00B85332" w:rsidRPr="0048248B">
        <w:rPr>
          <w:sz w:val="20"/>
          <w:szCs w:val="20"/>
          <w:lang w:val="fr-FR"/>
        </w:rPr>
        <w:t>Œuvre</w:t>
      </w:r>
      <w:r w:rsidRPr="0048248B">
        <w:rPr>
          <w:sz w:val="20"/>
          <w:szCs w:val="20"/>
          <w:lang w:val="fr-FR"/>
        </w:rPr>
        <w:t xml:space="preserve">, car c'était le vingt-cinquième anniversaire de la résidence permanente de Jésus </w:t>
      </w:r>
      <w:r w:rsidR="00B85332" w:rsidRPr="0048248B">
        <w:rPr>
          <w:sz w:val="20"/>
          <w:szCs w:val="20"/>
          <w:lang w:val="fr-FR"/>
        </w:rPr>
        <w:t>dans le</w:t>
      </w:r>
      <w:r w:rsidRPr="0048248B">
        <w:rPr>
          <w:sz w:val="20"/>
          <w:szCs w:val="20"/>
          <w:lang w:val="fr-FR"/>
        </w:rPr>
        <w:t xml:space="preserve"> Saint-Sacrement dans la première </w:t>
      </w:r>
      <w:r w:rsidR="00B85332" w:rsidRPr="0048248B">
        <w:rPr>
          <w:sz w:val="20"/>
          <w:szCs w:val="20"/>
          <w:lang w:val="fr-FR"/>
        </w:rPr>
        <w:t xml:space="preserve">petite </w:t>
      </w:r>
      <w:r w:rsidRPr="0048248B">
        <w:rPr>
          <w:sz w:val="20"/>
          <w:szCs w:val="20"/>
          <w:lang w:val="fr-FR"/>
        </w:rPr>
        <w:t>église</w:t>
      </w:r>
      <w:r w:rsidR="00DA1CBB" w:rsidRPr="0048248B">
        <w:rPr>
          <w:sz w:val="20"/>
          <w:szCs w:val="20"/>
          <w:lang w:val="fr-FR"/>
        </w:rPr>
        <w:t xml:space="preserve"> </w:t>
      </w:r>
      <w:r w:rsidRPr="0048248B">
        <w:rPr>
          <w:sz w:val="20"/>
          <w:szCs w:val="20"/>
          <w:lang w:val="fr-FR"/>
        </w:rPr>
        <w:t>du quartier Avignon</w:t>
      </w:r>
      <w:r w:rsidR="00B85332" w:rsidRPr="0048248B">
        <w:rPr>
          <w:sz w:val="20"/>
          <w:szCs w:val="20"/>
          <w:lang w:val="fr-FR"/>
        </w:rPr>
        <w:t>e</w:t>
      </w:r>
      <w:r w:rsidRPr="0048248B">
        <w:rPr>
          <w:sz w:val="20"/>
          <w:szCs w:val="20"/>
          <w:lang w:val="fr-FR"/>
        </w:rPr>
        <w:t xml:space="preserve"> de Messine. </w:t>
      </w:r>
      <w:r w:rsidR="00B85332" w:rsidRPr="0048248B">
        <w:rPr>
          <w:sz w:val="20"/>
          <w:szCs w:val="20"/>
          <w:lang w:val="fr-FR"/>
        </w:rPr>
        <w:t>Il se s</w:t>
      </w:r>
      <w:r w:rsidRPr="0048248B">
        <w:rPr>
          <w:sz w:val="20"/>
          <w:szCs w:val="20"/>
          <w:lang w:val="fr-FR"/>
        </w:rPr>
        <w:t>igné: Le Père et Mari</w:t>
      </w:r>
      <w:r w:rsidR="00B85332" w:rsidRPr="0048248B">
        <w:rPr>
          <w:sz w:val="20"/>
          <w:szCs w:val="20"/>
          <w:lang w:val="fr-FR"/>
        </w:rPr>
        <w:t>e</w:t>
      </w:r>
      <w:r w:rsidRPr="0048248B">
        <w:rPr>
          <w:sz w:val="20"/>
          <w:szCs w:val="20"/>
          <w:lang w:val="fr-FR"/>
        </w:rPr>
        <w:t xml:space="preserve"> </w:t>
      </w:r>
      <w:r w:rsidR="00B85332" w:rsidRPr="0048248B">
        <w:rPr>
          <w:sz w:val="20"/>
          <w:szCs w:val="20"/>
          <w:lang w:val="fr-FR"/>
        </w:rPr>
        <w:t>Ha</w:t>
      </w:r>
      <w:r w:rsidRPr="0048248B">
        <w:rPr>
          <w:sz w:val="20"/>
          <w:szCs w:val="20"/>
          <w:lang w:val="fr-FR"/>
        </w:rPr>
        <w:t>nnibal.</w:t>
      </w:r>
      <w:r w:rsidR="00DA1CBB" w:rsidRPr="0048248B">
        <w:rPr>
          <w:sz w:val="20"/>
          <w:szCs w:val="20"/>
          <w:lang w:val="fr-FR"/>
        </w:rPr>
        <w:t xml:space="preserve"> </w:t>
      </w:r>
    </w:p>
    <w:p w14:paraId="4168D3F3" w14:textId="77777777" w:rsidR="00B85332" w:rsidRPr="00B85332" w:rsidRDefault="00B85332" w:rsidP="000516E6">
      <w:pPr>
        <w:spacing w:after="0" w:line="240" w:lineRule="auto"/>
        <w:jc w:val="both"/>
        <w:rPr>
          <w:szCs w:val="20"/>
          <w:lang w:val="fr-FR"/>
        </w:rPr>
      </w:pPr>
    </w:p>
    <w:p w14:paraId="249EEA85" w14:textId="79A4DE3D" w:rsidR="000516E6" w:rsidRPr="00B85332" w:rsidRDefault="00B85332" w:rsidP="000516E6">
      <w:pPr>
        <w:spacing w:after="0" w:line="240" w:lineRule="auto"/>
        <w:jc w:val="both"/>
        <w:rPr>
          <w:i/>
          <w:iCs/>
          <w:lang w:val="fr-FR"/>
        </w:rPr>
      </w:pPr>
      <w:r w:rsidRPr="00B85332">
        <w:rPr>
          <w:i/>
          <w:iCs/>
          <w:lang w:val="fr-FR"/>
        </w:rPr>
        <w:t>T</w:t>
      </w:r>
      <w:r w:rsidR="000516E6" w:rsidRPr="00B85332">
        <w:rPr>
          <w:i/>
          <w:iCs/>
          <w:lang w:val="fr-FR"/>
        </w:rPr>
        <w:t>exte de la lettre circulaire envoyée aux Rogationnistes</w:t>
      </w:r>
      <w:r w:rsidR="000516E6" w:rsidRPr="00B85332">
        <w:rPr>
          <w:lang w:val="fr-FR"/>
        </w:rPr>
        <w:t>:</w:t>
      </w:r>
    </w:p>
    <w:p w14:paraId="646596E8" w14:textId="77777777" w:rsidR="00DA1CBB" w:rsidRPr="005D4D4B" w:rsidRDefault="00DA1CBB" w:rsidP="000516E6">
      <w:pPr>
        <w:spacing w:after="0" w:line="240" w:lineRule="auto"/>
        <w:jc w:val="both"/>
        <w:rPr>
          <w:sz w:val="12"/>
          <w:szCs w:val="12"/>
          <w:lang w:val="fr-FR"/>
        </w:rPr>
      </w:pPr>
    </w:p>
    <w:p w14:paraId="7F97A5E3" w14:textId="6122FB4D" w:rsidR="000516E6" w:rsidRDefault="000516E6" w:rsidP="00DA1CBB">
      <w:pPr>
        <w:spacing w:after="0" w:line="240" w:lineRule="auto"/>
        <w:jc w:val="center"/>
        <w:rPr>
          <w:lang w:val="fr-FR"/>
        </w:rPr>
      </w:pPr>
      <w:r w:rsidRPr="000516E6">
        <w:rPr>
          <w:lang w:val="fr-FR"/>
        </w:rPr>
        <w:t>I.M.I.A.</w:t>
      </w:r>
    </w:p>
    <w:p w14:paraId="160F9177" w14:textId="77777777" w:rsidR="00222AE1" w:rsidRPr="000516E6" w:rsidRDefault="00222AE1" w:rsidP="00DA1CBB">
      <w:pPr>
        <w:spacing w:after="0" w:line="240" w:lineRule="auto"/>
        <w:jc w:val="center"/>
        <w:rPr>
          <w:lang w:val="fr-FR"/>
        </w:rPr>
      </w:pPr>
    </w:p>
    <w:p w14:paraId="77C3F0CB" w14:textId="58AF88E1" w:rsidR="000516E6" w:rsidRPr="000516E6" w:rsidRDefault="00222AE1" w:rsidP="000516E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516E6" w:rsidRPr="000516E6">
        <w:rPr>
          <w:lang w:val="fr-FR"/>
        </w:rPr>
        <w:t>De Rome le 12 mai 1911</w:t>
      </w:r>
    </w:p>
    <w:p w14:paraId="3B81EEE3" w14:textId="77777777" w:rsidR="005B3C62" w:rsidRDefault="005B3C62" w:rsidP="000516E6">
      <w:pPr>
        <w:spacing w:after="0" w:line="240" w:lineRule="auto"/>
        <w:jc w:val="both"/>
        <w:rPr>
          <w:lang w:val="fr-FR"/>
        </w:rPr>
      </w:pPr>
    </w:p>
    <w:p w14:paraId="2CC98C0F" w14:textId="2E8409A9" w:rsidR="000516E6" w:rsidRDefault="000516E6" w:rsidP="000516E6">
      <w:pPr>
        <w:spacing w:after="0" w:line="240" w:lineRule="auto"/>
        <w:jc w:val="both"/>
        <w:rPr>
          <w:smallCaps/>
          <w:lang w:val="fr-FR"/>
        </w:rPr>
      </w:pPr>
      <w:r w:rsidRPr="00222AE1">
        <w:rPr>
          <w:smallCaps/>
          <w:lang w:val="fr-FR"/>
        </w:rPr>
        <w:t xml:space="preserve">AUX </w:t>
      </w:r>
      <w:r w:rsidR="00222AE1">
        <w:rPr>
          <w:smallCaps/>
          <w:lang w:val="fr-FR"/>
        </w:rPr>
        <w:t xml:space="preserve">TRES CHERS </w:t>
      </w:r>
      <w:r w:rsidRPr="00222AE1">
        <w:rPr>
          <w:smallCaps/>
          <w:lang w:val="fr-FR"/>
        </w:rPr>
        <w:t xml:space="preserve">ENFANTS EN JÉSUS-CHRIST PRÊTRES, FRÈRES, SCOLASTICS ET </w:t>
      </w:r>
      <w:r w:rsidR="00222AE1">
        <w:rPr>
          <w:smallCaps/>
          <w:lang w:val="fr-FR"/>
        </w:rPr>
        <w:t xml:space="preserve">PETITS </w:t>
      </w:r>
      <w:r w:rsidRPr="00222AE1">
        <w:rPr>
          <w:smallCaps/>
          <w:lang w:val="fr-FR"/>
        </w:rPr>
        <w:t>ARTISANS DE L'INSTITUT DES ROGA</w:t>
      </w:r>
      <w:r w:rsidR="00222AE1">
        <w:rPr>
          <w:smallCaps/>
          <w:lang w:val="fr-FR"/>
        </w:rPr>
        <w:t>T</w:t>
      </w:r>
      <w:r w:rsidRPr="00222AE1">
        <w:rPr>
          <w:smallCaps/>
          <w:lang w:val="fr-FR"/>
        </w:rPr>
        <w:t>ION</w:t>
      </w:r>
      <w:r w:rsidR="00222AE1">
        <w:rPr>
          <w:smallCaps/>
          <w:lang w:val="fr-FR"/>
        </w:rPr>
        <w:t>NI</w:t>
      </w:r>
      <w:r w:rsidRPr="00222AE1">
        <w:rPr>
          <w:smallCaps/>
          <w:lang w:val="fr-FR"/>
        </w:rPr>
        <w:t>ST</w:t>
      </w:r>
      <w:r w:rsidR="00222AE1">
        <w:rPr>
          <w:smallCaps/>
          <w:lang w:val="fr-FR"/>
        </w:rPr>
        <w:t>ES</w:t>
      </w:r>
      <w:r w:rsidRPr="00222AE1">
        <w:rPr>
          <w:smallCaps/>
          <w:lang w:val="fr-FR"/>
        </w:rPr>
        <w:t xml:space="preserve"> </w:t>
      </w:r>
      <w:r w:rsidR="00222AE1">
        <w:rPr>
          <w:smallCaps/>
          <w:lang w:val="fr-FR"/>
        </w:rPr>
        <w:t xml:space="preserve">DU CŒUR </w:t>
      </w:r>
      <w:r w:rsidRPr="00222AE1">
        <w:rPr>
          <w:smallCaps/>
          <w:lang w:val="fr-FR"/>
        </w:rPr>
        <w:t>DE JÉSUS, DANS NOS MAISONS DE MESSINE ET ORIA.</w:t>
      </w:r>
    </w:p>
    <w:p w14:paraId="1A736F17" w14:textId="77777777" w:rsidR="00222AE1" w:rsidRPr="00222AE1" w:rsidRDefault="00222AE1" w:rsidP="000516E6">
      <w:pPr>
        <w:spacing w:after="0" w:line="240" w:lineRule="auto"/>
        <w:jc w:val="both"/>
        <w:rPr>
          <w:smallCaps/>
          <w:sz w:val="12"/>
          <w:szCs w:val="12"/>
          <w:lang w:val="fr-FR"/>
        </w:rPr>
      </w:pPr>
    </w:p>
    <w:p w14:paraId="4B0EF669" w14:textId="7D530568" w:rsidR="000516E6" w:rsidRPr="00222AE1" w:rsidRDefault="009F3A6E" w:rsidP="00222AE1">
      <w:pPr>
        <w:spacing w:after="0" w:line="240" w:lineRule="auto"/>
        <w:jc w:val="center"/>
        <w:rPr>
          <w:b/>
          <w:bCs/>
          <w:lang w:val="fr-FR"/>
        </w:rPr>
      </w:pPr>
      <w:r>
        <w:rPr>
          <w:b/>
          <w:bCs/>
          <w:lang w:val="fr-FR"/>
        </w:rPr>
        <w:t>Fil</w:t>
      </w:r>
      <w:r w:rsidR="000516E6" w:rsidRPr="00222AE1">
        <w:rPr>
          <w:b/>
          <w:bCs/>
          <w:lang w:val="fr-FR"/>
        </w:rPr>
        <w:t>s bien-aimés en Jésus-Christ,</w:t>
      </w:r>
    </w:p>
    <w:p w14:paraId="25062A94" w14:textId="77777777" w:rsidR="00222AE1" w:rsidRPr="00222AE1" w:rsidRDefault="00222AE1" w:rsidP="000516E6">
      <w:pPr>
        <w:spacing w:after="0" w:line="240" w:lineRule="auto"/>
        <w:jc w:val="both"/>
        <w:rPr>
          <w:sz w:val="8"/>
          <w:szCs w:val="8"/>
          <w:lang w:val="fr-FR"/>
        </w:rPr>
      </w:pPr>
    </w:p>
    <w:p w14:paraId="3A00FA56" w14:textId="3A05881C" w:rsidR="000516E6" w:rsidRPr="000516E6" w:rsidRDefault="000516E6" w:rsidP="000516E6">
      <w:pPr>
        <w:spacing w:after="0" w:line="240" w:lineRule="auto"/>
        <w:jc w:val="both"/>
        <w:rPr>
          <w:lang w:val="fr-FR"/>
        </w:rPr>
      </w:pPr>
      <w:r w:rsidRPr="000516E6">
        <w:rPr>
          <w:lang w:val="fr-FR"/>
        </w:rPr>
        <w:t>Le titre avec lequel nous saluerons cette année notre Suprême B</w:t>
      </w:r>
      <w:r w:rsidR="00621F1D">
        <w:rPr>
          <w:lang w:val="fr-FR"/>
        </w:rPr>
        <w:t>ie</w:t>
      </w:r>
      <w:r w:rsidRPr="000516E6">
        <w:rPr>
          <w:lang w:val="fr-FR"/>
        </w:rPr>
        <w:t xml:space="preserve">n </w:t>
      </w:r>
      <w:r w:rsidR="00621F1D">
        <w:rPr>
          <w:lang w:val="fr-FR"/>
        </w:rPr>
        <w:t xml:space="preserve">dans le </w:t>
      </w:r>
      <w:r w:rsidRPr="000516E6">
        <w:rPr>
          <w:lang w:val="fr-FR"/>
        </w:rPr>
        <w:t xml:space="preserve">Sacrement en notre chère </w:t>
      </w:r>
      <w:r w:rsidR="00621F1D">
        <w:rPr>
          <w:lang w:val="fr-FR"/>
        </w:rPr>
        <w:t>F</w:t>
      </w:r>
      <w:r w:rsidRPr="000516E6">
        <w:rPr>
          <w:lang w:val="fr-FR"/>
        </w:rPr>
        <w:t>ête du 1</w:t>
      </w:r>
      <w:r w:rsidRPr="00621F1D">
        <w:rPr>
          <w:vertAlign w:val="superscript"/>
          <w:lang w:val="fr-FR"/>
        </w:rPr>
        <w:t>er</w:t>
      </w:r>
      <w:r w:rsidRPr="000516E6">
        <w:rPr>
          <w:lang w:val="fr-FR"/>
        </w:rPr>
        <w:t xml:space="preserve"> juillet, est cette fois, </w:t>
      </w:r>
      <w:r w:rsidR="00621F1D">
        <w:rPr>
          <w:lang w:val="fr-FR"/>
        </w:rPr>
        <w:t>outre tout</w:t>
      </w:r>
      <w:r w:rsidRPr="000516E6">
        <w:rPr>
          <w:lang w:val="fr-FR"/>
        </w:rPr>
        <w:t xml:space="preserve">, tendre, douce et aimable, </w:t>
      </w:r>
      <w:r w:rsidR="00621F1D">
        <w:rPr>
          <w:lang w:val="fr-FR"/>
        </w:rPr>
        <w:t xml:space="preserve">suave </w:t>
      </w:r>
      <w:r w:rsidRPr="000516E6">
        <w:rPr>
          <w:lang w:val="fr-FR"/>
        </w:rPr>
        <w:t>et céleste!</w:t>
      </w:r>
    </w:p>
    <w:p w14:paraId="0DE7F4A6" w14:textId="58928118" w:rsidR="000516E6" w:rsidRPr="000516E6" w:rsidRDefault="00875A7F" w:rsidP="000516E6">
      <w:pPr>
        <w:spacing w:after="0" w:line="240" w:lineRule="auto"/>
        <w:jc w:val="both"/>
        <w:rPr>
          <w:lang w:val="fr-FR"/>
        </w:rPr>
      </w:pPr>
      <w:r>
        <w:rPr>
          <w:lang w:val="fr-FR"/>
        </w:rPr>
        <w:lastRenderedPageBreak/>
        <w:tab/>
      </w:r>
      <w:r w:rsidR="000516E6" w:rsidRPr="000516E6">
        <w:rPr>
          <w:lang w:val="fr-FR"/>
        </w:rPr>
        <w:t xml:space="preserve">Je garde ce beau titre </w:t>
      </w:r>
      <w:r>
        <w:rPr>
          <w:lang w:val="fr-FR"/>
        </w:rPr>
        <w:t>à l’esprit</w:t>
      </w:r>
      <w:r w:rsidR="000516E6" w:rsidRPr="000516E6">
        <w:rPr>
          <w:lang w:val="fr-FR"/>
        </w:rPr>
        <w:t xml:space="preserve"> depuis de nombreuses années,</w:t>
      </w:r>
      <w:r>
        <w:rPr>
          <w:lang w:val="fr-FR"/>
        </w:rPr>
        <w:t xml:space="preserve"> </w:t>
      </w:r>
      <w:r w:rsidR="000516E6" w:rsidRPr="000516E6">
        <w:rPr>
          <w:lang w:val="fr-FR"/>
        </w:rPr>
        <w:t>mais le moment opportun et propice pour le révéler n'était pas encore venu.</w:t>
      </w:r>
    </w:p>
    <w:p w14:paraId="453E5ECA" w14:textId="029E0D09" w:rsidR="000516E6" w:rsidRPr="000516E6" w:rsidRDefault="00875A7F" w:rsidP="000516E6">
      <w:pPr>
        <w:spacing w:after="0" w:line="240" w:lineRule="auto"/>
        <w:jc w:val="both"/>
        <w:rPr>
          <w:lang w:val="fr-FR"/>
        </w:rPr>
      </w:pPr>
      <w:r>
        <w:rPr>
          <w:lang w:val="fr-FR"/>
        </w:rPr>
        <w:tab/>
      </w:r>
      <w:r w:rsidR="000516E6" w:rsidRPr="000516E6">
        <w:rPr>
          <w:lang w:val="fr-FR"/>
        </w:rPr>
        <w:t>Ce temps arrive à échéance précisément le 1</w:t>
      </w:r>
      <w:r w:rsidR="000516E6" w:rsidRPr="00875A7F">
        <w:rPr>
          <w:vertAlign w:val="superscript"/>
          <w:lang w:val="fr-FR"/>
        </w:rPr>
        <w:t>er</w:t>
      </w:r>
      <w:r w:rsidR="000516E6" w:rsidRPr="000516E6">
        <w:rPr>
          <w:lang w:val="fr-FR"/>
        </w:rPr>
        <w:t xml:space="preserve"> juillet de cette année 1911;</w:t>
      </w:r>
      <w:r>
        <w:rPr>
          <w:lang w:val="fr-FR"/>
        </w:rPr>
        <w:t xml:space="preserve"> </w:t>
      </w:r>
      <w:r w:rsidR="000516E6" w:rsidRPr="000516E6">
        <w:rPr>
          <w:lang w:val="fr-FR"/>
        </w:rPr>
        <w:t xml:space="preserve">et moi qui gardais ce doux titre dans mon sein jusqu'ici, oh! avec quelle joie je </w:t>
      </w:r>
      <w:r>
        <w:rPr>
          <w:lang w:val="fr-FR"/>
        </w:rPr>
        <w:t xml:space="preserve">le </w:t>
      </w:r>
      <w:r w:rsidR="000516E6" w:rsidRPr="000516E6">
        <w:rPr>
          <w:lang w:val="fr-FR"/>
        </w:rPr>
        <w:t xml:space="preserve">participe maintenant à toutes nos </w:t>
      </w:r>
      <w:r>
        <w:rPr>
          <w:lang w:val="fr-FR"/>
        </w:rPr>
        <w:t>M</w:t>
      </w:r>
      <w:r w:rsidR="000516E6" w:rsidRPr="000516E6">
        <w:rPr>
          <w:lang w:val="fr-FR"/>
        </w:rPr>
        <w:t>aisons!</w:t>
      </w:r>
    </w:p>
    <w:p w14:paraId="2C77693D" w14:textId="305B727D" w:rsidR="000516E6" w:rsidRPr="000516E6" w:rsidRDefault="00875A7F" w:rsidP="000516E6">
      <w:pPr>
        <w:spacing w:after="0" w:line="240" w:lineRule="auto"/>
        <w:jc w:val="both"/>
        <w:rPr>
          <w:lang w:val="fr-FR"/>
        </w:rPr>
      </w:pPr>
      <w:r>
        <w:rPr>
          <w:lang w:val="fr-FR"/>
        </w:rPr>
        <w:tab/>
      </w:r>
      <w:r w:rsidR="000516E6" w:rsidRPr="000516E6">
        <w:rPr>
          <w:lang w:val="fr-FR"/>
        </w:rPr>
        <w:t>Je tiens à préciser qu'avec une certaine dextérité je l'ai caché jusqu'ici, évitant à tout le monde de calculer la date</w:t>
      </w:r>
      <w:r>
        <w:rPr>
          <w:lang w:val="fr-FR"/>
        </w:rPr>
        <w:t xml:space="preserve"> </w:t>
      </w:r>
      <w:r w:rsidR="000516E6" w:rsidRPr="000516E6">
        <w:rPr>
          <w:lang w:val="fr-FR"/>
        </w:rPr>
        <w:t xml:space="preserve">de la première venue de Jésus </w:t>
      </w:r>
      <w:r w:rsidR="00080F83">
        <w:rPr>
          <w:lang w:val="fr-FR"/>
        </w:rPr>
        <w:t>dans le</w:t>
      </w:r>
      <w:r w:rsidR="000516E6" w:rsidRPr="000516E6">
        <w:rPr>
          <w:lang w:val="fr-FR"/>
        </w:rPr>
        <w:t xml:space="preserve"> Saint-Sacrement dans cette Œuvre Pieuse avec le</w:t>
      </w:r>
      <w:r>
        <w:rPr>
          <w:lang w:val="fr-FR"/>
        </w:rPr>
        <w:t xml:space="preserve"> </w:t>
      </w:r>
      <w:r w:rsidR="000516E6" w:rsidRPr="000516E6">
        <w:rPr>
          <w:lang w:val="fr-FR"/>
        </w:rPr>
        <w:t xml:space="preserve">premier titre glorieux de </w:t>
      </w:r>
      <w:r>
        <w:rPr>
          <w:lang w:val="fr-FR"/>
        </w:rPr>
        <w:t>R</w:t>
      </w:r>
      <w:r w:rsidR="000516E6" w:rsidRPr="000516E6">
        <w:rPr>
          <w:lang w:val="fr-FR"/>
        </w:rPr>
        <w:t xml:space="preserve">oi; et ceci </w:t>
      </w:r>
      <w:r>
        <w:rPr>
          <w:lang w:val="fr-FR"/>
        </w:rPr>
        <w:t>afin</w:t>
      </w:r>
      <w:r w:rsidR="000516E6" w:rsidRPr="000516E6">
        <w:rPr>
          <w:lang w:val="fr-FR"/>
        </w:rPr>
        <w:t xml:space="preserve"> que personne ne </w:t>
      </w:r>
      <w:r w:rsidR="006B4873" w:rsidRPr="006B4873">
        <w:rPr>
          <w:lang w:val="fr-FR"/>
        </w:rPr>
        <w:t>devinât</w:t>
      </w:r>
      <w:r>
        <w:rPr>
          <w:lang w:val="fr-FR"/>
        </w:rPr>
        <w:t xml:space="preserve"> </w:t>
      </w:r>
      <w:r w:rsidR="000516E6" w:rsidRPr="000516E6">
        <w:rPr>
          <w:lang w:val="fr-FR"/>
        </w:rPr>
        <w:t xml:space="preserve">quel serait le titre </w:t>
      </w:r>
      <w:r w:rsidR="00080F83">
        <w:rPr>
          <w:lang w:val="fr-FR"/>
        </w:rPr>
        <w:t>très</w:t>
      </w:r>
      <w:r w:rsidR="000516E6" w:rsidRPr="000516E6">
        <w:rPr>
          <w:lang w:val="fr-FR"/>
        </w:rPr>
        <w:t xml:space="preserve"> doux de cette année</w:t>
      </w:r>
      <w:r w:rsidR="00080F83">
        <w:rPr>
          <w:lang w:val="fr-FR"/>
        </w:rPr>
        <w:t>,</w:t>
      </w:r>
      <w:r w:rsidR="000516E6" w:rsidRPr="000516E6">
        <w:rPr>
          <w:lang w:val="fr-FR"/>
        </w:rPr>
        <w:t xml:space="preserve"> mais au lieu de cela, il y </w:t>
      </w:r>
      <w:r w:rsidR="006B4873">
        <w:rPr>
          <w:lang w:val="fr-FR"/>
        </w:rPr>
        <w:t>ait</w:t>
      </w:r>
      <w:r w:rsidR="000516E6" w:rsidRPr="000516E6">
        <w:rPr>
          <w:lang w:val="fr-FR"/>
        </w:rPr>
        <w:t xml:space="preserve"> la manifestation d'une très agréable et douce surprise.</w:t>
      </w:r>
    </w:p>
    <w:p w14:paraId="55C9C6AE" w14:textId="3ABCDE83" w:rsidR="006340A6" w:rsidRDefault="00080F83" w:rsidP="000516E6">
      <w:pPr>
        <w:spacing w:after="0" w:line="240" w:lineRule="auto"/>
        <w:jc w:val="both"/>
        <w:rPr>
          <w:lang w:val="fr-FR"/>
        </w:rPr>
      </w:pPr>
      <w:r>
        <w:rPr>
          <w:lang w:val="fr-FR"/>
        </w:rPr>
        <w:tab/>
      </w:r>
      <w:r w:rsidR="000516E6" w:rsidRPr="000516E6">
        <w:rPr>
          <w:lang w:val="fr-FR"/>
        </w:rPr>
        <w:t xml:space="preserve">Sachez donc que nous sommes au 25ème anniversaire de la venue de Jésus </w:t>
      </w:r>
      <w:r>
        <w:rPr>
          <w:lang w:val="fr-FR"/>
        </w:rPr>
        <w:t xml:space="preserve">dans le </w:t>
      </w:r>
      <w:r w:rsidR="000516E6" w:rsidRPr="000516E6">
        <w:rPr>
          <w:lang w:val="fr-FR"/>
        </w:rPr>
        <w:t xml:space="preserve">Saint-Sacrement </w:t>
      </w:r>
      <w:r>
        <w:rPr>
          <w:lang w:val="fr-FR"/>
        </w:rPr>
        <w:t>avec les</w:t>
      </w:r>
      <w:r w:rsidR="000516E6" w:rsidRPr="000516E6">
        <w:rPr>
          <w:lang w:val="fr-FR"/>
        </w:rPr>
        <w:t xml:space="preserve"> nombreux titres spécieux et sacrés: nous célébrerons donc les belles </w:t>
      </w:r>
      <w:r w:rsidR="000516E6" w:rsidRPr="00080F83">
        <w:rPr>
          <w:i/>
          <w:iCs/>
          <w:lang w:val="fr-FR"/>
        </w:rPr>
        <w:t>Noces d'</w:t>
      </w:r>
      <w:r>
        <w:rPr>
          <w:i/>
          <w:iCs/>
          <w:lang w:val="fr-FR"/>
        </w:rPr>
        <w:t>a</w:t>
      </w:r>
      <w:r w:rsidR="000516E6" w:rsidRPr="00080F83">
        <w:rPr>
          <w:i/>
          <w:iCs/>
          <w:lang w:val="fr-FR"/>
        </w:rPr>
        <w:t>rgent</w:t>
      </w:r>
      <w:r w:rsidR="000516E6" w:rsidRPr="000516E6">
        <w:rPr>
          <w:lang w:val="fr-FR"/>
        </w:rPr>
        <w:t xml:space="preserve">, et le </w:t>
      </w:r>
      <w:r>
        <w:rPr>
          <w:lang w:val="fr-FR"/>
        </w:rPr>
        <w:t xml:space="preserve">très </w:t>
      </w:r>
      <w:r w:rsidR="000516E6" w:rsidRPr="000516E6">
        <w:rPr>
          <w:lang w:val="fr-FR"/>
        </w:rPr>
        <w:t>beau et aimable titre de Jésus sera: l'</w:t>
      </w:r>
      <w:r w:rsidR="000516E6" w:rsidRPr="000516E6">
        <w:rPr>
          <w:i/>
          <w:iCs/>
          <w:lang w:val="fr-FR"/>
        </w:rPr>
        <w:t xml:space="preserve">Epoux céleste des âmes </w:t>
      </w:r>
      <w:r>
        <w:rPr>
          <w:i/>
          <w:iCs/>
          <w:lang w:val="fr-FR"/>
        </w:rPr>
        <w:t>élu</w:t>
      </w:r>
      <w:r w:rsidR="000516E6" w:rsidRPr="000516E6">
        <w:rPr>
          <w:i/>
          <w:iCs/>
          <w:lang w:val="fr-FR"/>
        </w:rPr>
        <w:t>es</w:t>
      </w:r>
      <w:r w:rsidR="000516E6" w:rsidRPr="000516E6">
        <w:rPr>
          <w:lang w:val="fr-FR"/>
        </w:rPr>
        <w:t>!</w:t>
      </w:r>
    </w:p>
    <w:p w14:paraId="0F13B9AE" w14:textId="310F1A7C" w:rsidR="004318BA" w:rsidRPr="00BE2BD2" w:rsidRDefault="000516E6" w:rsidP="004318BA">
      <w:pPr>
        <w:spacing w:after="0" w:line="240" w:lineRule="auto"/>
        <w:jc w:val="both"/>
        <w:rPr>
          <w:lang w:val="fr-FR"/>
        </w:rPr>
      </w:pPr>
      <w:r>
        <w:rPr>
          <w:lang w:val="fr-FR"/>
        </w:rPr>
        <w:tab/>
      </w:r>
      <w:r w:rsidR="004318BA" w:rsidRPr="004318BA">
        <w:rPr>
          <w:lang w:val="fr-FR"/>
        </w:rPr>
        <w:t>Réjouissez-vous donc, âmes qui aimez Jésus</w:t>
      </w:r>
      <w:r w:rsidR="00433B3F">
        <w:rPr>
          <w:lang w:val="fr-FR"/>
        </w:rPr>
        <w:t>.</w:t>
      </w:r>
      <w:r w:rsidR="004318BA" w:rsidRPr="004318BA">
        <w:rPr>
          <w:lang w:val="fr-FR"/>
        </w:rPr>
        <w:t xml:space="preserve"> </w:t>
      </w:r>
      <w:r w:rsidR="004318BA" w:rsidRPr="00433B3F">
        <w:rPr>
          <w:i/>
          <w:iCs/>
          <w:lang w:val="fr-FR"/>
        </w:rPr>
        <w:t xml:space="preserve">Ecce sponsus venit </w:t>
      </w:r>
      <w:r w:rsidR="004318BA" w:rsidRPr="00433B3F">
        <w:rPr>
          <w:lang w:val="fr-FR"/>
        </w:rPr>
        <w:t>[</w:t>
      </w:r>
      <w:r w:rsidR="004318BA" w:rsidRPr="00433B3F">
        <w:rPr>
          <w:i/>
          <w:iCs/>
          <w:lang w:val="fr-FR"/>
        </w:rPr>
        <w:t>Mt</w:t>
      </w:r>
      <w:r w:rsidR="004318BA" w:rsidRPr="004318BA">
        <w:rPr>
          <w:lang w:val="fr-FR"/>
        </w:rPr>
        <w:t xml:space="preserve"> 25,6]. Voici venir l'Époux. Épou</w:t>
      </w:r>
      <w:r w:rsidR="00433B3F">
        <w:rPr>
          <w:lang w:val="fr-FR"/>
        </w:rPr>
        <w:t>x</w:t>
      </w:r>
      <w:r w:rsidR="004318BA" w:rsidRPr="004318BA">
        <w:rPr>
          <w:lang w:val="fr-FR"/>
        </w:rPr>
        <w:t xml:space="preserve"> de toute cette </w:t>
      </w:r>
      <w:r w:rsidR="004318BA" w:rsidRPr="00433B3F">
        <w:rPr>
          <w:lang w:val="fr-FR"/>
        </w:rPr>
        <w:t>Pi</w:t>
      </w:r>
      <w:r w:rsidR="00433B3F" w:rsidRPr="00433B3F">
        <w:rPr>
          <w:lang w:val="fr-FR"/>
        </w:rPr>
        <w:t>euse Œuvre</w:t>
      </w:r>
      <w:r w:rsidR="004318BA" w:rsidRPr="00433B3F">
        <w:rPr>
          <w:lang w:val="fr-FR"/>
        </w:rPr>
        <w:t xml:space="preserve"> des intérêts du Cœur de Jésus</w:t>
      </w:r>
      <w:r w:rsidR="004318BA" w:rsidRPr="004318BA">
        <w:rPr>
          <w:lang w:val="fr-FR"/>
        </w:rPr>
        <w:t xml:space="preserve">, qui a commencé dans les </w:t>
      </w:r>
      <w:r w:rsidR="00433B3F">
        <w:rPr>
          <w:lang w:val="fr-FR"/>
        </w:rPr>
        <w:t>taudis</w:t>
      </w:r>
      <w:r w:rsidR="004318BA" w:rsidRPr="004318BA">
        <w:rPr>
          <w:lang w:val="fr-FR"/>
        </w:rPr>
        <w:t xml:space="preserve"> des</w:t>
      </w:r>
      <w:r w:rsidR="00433B3F">
        <w:rPr>
          <w:lang w:val="fr-FR"/>
        </w:rPr>
        <w:t xml:space="preserve"> </w:t>
      </w:r>
      <w:r w:rsidR="004318BA" w:rsidRPr="004318BA">
        <w:rPr>
          <w:lang w:val="fr-FR"/>
        </w:rPr>
        <w:t>P</w:t>
      </w:r>
      <w:r w:rsidR="00797AB9">
        <w:rPr>
          <w:lang w:val="fr-FR"/>
        </w:rPr>
        <w:t>auvres</w:t>
      </w:r>
      <w:r w:rsidR="004318BA" w:rsidRPr="004318BA">
        <w:rPr>
          <w:lang w:val="fr-FR"/>
        </w:rPr>
        <w:t>, qui a avancé avec le salut des orphelin</w:t>
      </w:r>
      <w:r w:rsidR="00797AB9">
        <w:rPr>
          <w:lang w:val="fr-FR"/>
        </w:rPr>
        <w:t>e</w:t>
      </w:r>
      <w:r w:rsidR="004318BA" w:rsidRPr="004318BA">
        <w:rPr>
          <w:lang w:val="fr-FR"/>
        </w:rPr>
        <w:t xml:space="preserve">s </w:t>
      </w:r>
      <w:r w:rsidR="00797AB9">
        <w:rPr>
          <w:lang w:val="fr-FR"/>
        </w:rPr>
        <w:t>et des orphelins</w:t>
      </w:r>
      <w:r w:rsidR="004318BA" w:rsidRPr="004318BA">
        <w:rPr>
          <w:lang w:val="fr-FR"/>
        </w:rPr>
        <w:t xml:space="preserve"> abandonnés, et </w:t>
      </w:r>
      <w:r w:rsidR="00BE2BD2">
        <w:rPr>
          <w:lang w:val="fr-FR"/>
        </w:rPr>
        <w:t>s’est développé</w:t>
      </w:r>
      <w:r w:rsidR="004318BA" w:rsidRPr="004318BA">
        <w:rPr>
          <w:lang w:val="fr-FR"/>
        </w:rPr>
        <w:t xml:space="preserve"> avec la </w:t>
      </w:r>
      <w:r w:rsidR="004318BA" w:rsidRPr="00797AB9">
        <w:rPr>
          <w:i/>
          <w:iCs/>
          <w:lang w:val="fr-FR"/>
        </w:rPr>
        <w:t>Rogation évangélique de son</w:t>
      </w:r>
      <w:r w:rsidR="00797AB9" w:rsidRPr="00797AB9">
        <w:rPr>
          <w:i/>
          <w:iCs/>
          <w:lang w:val="fr-FR"/>
        </w:rPr>
        <w:t xml:space="preserve"> </w:t>
      </w:r>
      <w:r w:rsidR="004318BA" w:rsidRPr="00797AB9">
        <w:rPr>
          <w:i/>
          <w:iCs/>
          <w:lang w:val="fr-FR"/>
        </w:rPr>
        <w:t>Divin Cœur</w:t>
      </w:r>
      <w:r w:rsidR="004318BA" w:rsidRPr="004318BA">
        <w:rPr>
          <w:lang w:val="fr-FR"/>
        </w:rPr>
        <w:t xml:space="preserve">, et avec les </w:t>
      </w:r>
      <w:r w:rsidR="004318BA" w:rsidRPr="00797AB9">
        <w:rPr>
          <w:i/>
          <w:iCs/>
          <w:lang w:val="fr-FR"/>
        </w:rPr>
        <w:t>Filles du Divin Zèle de son Cœur</w:t>
      </w:r>
      <w:r w:rsidR="004318BA" w:rsidRPr="004318BA">
        <w:rPr>
          <w:lang w:val="fr-FR"/>
        </w:rPr>
        <w:t xml:space="preserve">. </w:t>
      </w:r>
      <w:r w:rsidR="00797AB9">
        <w:rPr>
          <w:lang w:val="fr-FR"/>
        </w:rPr>
        <w:t>Époux</w:t>
      </w:r>
      <w:r w:rsidR="00BE2BD2">
        <w:rPr>
          <w:lang w:val="fr-FR"/>
        </w:rPr>
        <w:t xml:space="preserve"> </w:t>
      </w:r>
      <w:r w:rsidR="004318BA" w:rsidRPr="004318BA">
        <w:rPr>
          <w:lang w:val="fr-FR"/>
        </w:rPr>
        <w:t>Céleste et Bien-Aimée de toute âme qui, dans ces humbles Instituts, se maintient pure par la Grâce du Seigneur, et a une étincelle d'amour pour Jésus Bien Suprême, avec un désir et un effort continus pour grandir dans</w:t>
      </w:r>
      <w:r w:rsidR="00797AB9">
        <w:rPr>
          <w:lang w:val="fr-FR"/>
        </w:rPr>
        <w:t xml:space="preserve"> </w:t>
      </w:r>
      <w:r w:rsidR="004318BA" w:rsidRPr="004318BA">
        <w:rPr>
          <w:lang w:val="fr-FR"/>
        </w:rPr>
        <w:t>cet Amour Divin; Épou</w:t>
      </w:r>
      <w:r w:rsidR="00797AB9">
        <w:rPr>
          <w:lang w:val="fr-FR"/>
        </w:rPr>
        <w:t>x</w:t>
      </w:r>
      <w:r w:rsidR="004318BA" w:rsidRPr="004318BA">
        <w:rPr>
          <w:lang w:val="fr-FR"/>
        </w:rPr>
        <w:t xml:space="preserve"> bien-aimé de toute âme qui, dans ces Instituts, comprend et </w:t>
      </w:r>
      <w:r w:rsidR="00797AB9">
        <w:rPr>
          <w:lang w:val="fr-FR"/>
        </w:rPr>
        <w:t xml:space="preserve">en </w:t>
      </w:r>
      <w:r w:rsidR="004318BA" w:rsidRPr="004318BA">
        <w:rPr>
          <w:lang w:val="fr-FR"/>
        </w:rPr>
        <w:t xml:space="preserve">correspond </w:t>
      </w:r>
      <w:r w:rsidR="00797AB9">
        <w:rPr>
          <w:lang w:val="fr-FR"/>
        </w:rPr>
        <w:t>au</w:t>
      </w:r>
      <w:r w:rsidR="004318BA" w:rsidRPr="004318BA">
        <w:rPr>
          <w:lang w:val="fr-FR"/>
        </w:rPr>
        <w:t xml:space="preserve"> but, c'est-à-dire la Charité et</w:t>
      </w:r>
      <w:r w:rsidR="00797AB9">
        <w:rPr>
          <w:lang w:val="fr-FR"/>
        </w:rPr>
        <w:t xml:space="preserve"> le </w:t>
      </w:r>
      <w:r w:rsidR="004318BA" w:rsidRPr="004318BA">
        <w:rPr>
          <w:lang w:val="fr-FR"/>
        </w:rPr>
        <w:t>Zèle, s'intéressant vivement à tous les intérêts du Très Saint Cœur de Jésus, surtout pour que la Sainte Église fleurisse dans</w:t>
      </w:r>
      <w:r w:rsidR="00797AB9">
        <w:rPr>
          <w:lang w:val="fr-FR"/>
        </w:rPr>
        <w:t xml:space="preserve"> </w:t>
      </w:r>
      <w:r w:rsidR="004318BA" w:rsidRPr="004318BA">
        <w:rPr>
          <w:lang w:val="fr-FR"/>
        </w:rPr>
        <w:t>toute sainteté et en tout</w:t>
      </w:r>
      <w:r w:rsidR="00797AB9">
        <w:rPr>
          <w:lang w:val="fr-FR"/>
        </w:rPr>
        <w:t xml:space="preserve"> salut </w:t>
      </w:r>
      <w:r w:rsidR="004318BA" w:rsidRPr="004318BA">
        <w:rPr>
          <w:lang w:val="fr-FR"/>
        </w:rPr>
        <w:t xml:space="preserve"> des âmes, en multipliant</w:t>
      </w:r>
      <w:r w:rsidR="00797AB9">
        <w:rPr>
          <w:lang w:val="fr-FR"/>
        </w:rPr>
        <w:t xml:space="preserve"> </w:t>
      </w:r>
      <w:r w:rsidR="004318BA" w:rsidRPr="004318BA">
        <w:rPr>
          <w:lang w:val="fr-FR"/>
        </w:rPr>
        <w:t>des Prêtres élus, les implorant sans cesse d</w:t>
      </w:r>
      <w:r w:rsidR="00797AB9">
        <w:rPr>
          <w:lang w:val="fr-FR"/>
        </w:rPr>
        <w:t>e la</w:t>
      </w:r>
      <w:r w:rsidR="004318BA" w:rsidRPr="004318BA">
        <w:rPr>
          <w:lang w:val="fr-FR"/>
        </w:rPr>
        <w:t xml:space="preserve"> Divin</w:t>
      </w:r>
      <w:r w:rsidR="00797AB9">
        <w:rPr>
          <w:lang w:val="fr-FR"/>
        </w:rPr>
        <w:t xml:space="preserve">e </w:t>
      </w:r>
      <w:r w:rsidR="004318BA" w:rsidRPr="004318BA">
        <w:rPr>
          <w:lang w:val="fr-FR"/>
        </w:rPr>
        <w:t>Bonté, et les faisant implorer par tous, en obéissance à ce Divin</w:t>
      </w:r>
      <w:r w:rsidR="00797AB9">
        <w:rPr>
          <w:lang w:val="fr-FR"/>
        </w:rPr>
        <w:t xml:space="preserve"> </w:t>
      </w:r>
      <w:r w:rsidR="004318BA" w:rsidRPr="00797AB9">
        <w:rPr>
          <w:lang w:val="fr-FR"/>
        </w:rPr>
        <w:t>Commande</w:t>
      </w:r>
      <w:r w:rsidR="00797AB9">
        <w:rPr>
          <w:lang w:val="fr-FR"/>
        </w:rPr>
        <w:t>ment</w:t>
      </w:r>
      <w:r w:rsidR="004318BA" w:rsidRPr="00797AB9">
        <w:rPr>
          <w:lang w:val="fr-FR"/>
        </w:rPr>
        <w:t xml:space="preserve">: </w:t>
      </w:r>
      <w:r w:rsidR="004318BA" w:rsidRPr="00797AB9">
        <w:rPr>
          <w:i/>
          <w:iCs/>
          <w:lang w:val="fr-FR"/>
        </w:rPr>
        <w:t>Rogate ergo Dominum messis, ut mittat operarios in</w:t>
      </w:r>
      <w:r w:rsidR="00797AB9">
        <w:rPr>
          <w:i/>
          <w:iCs/>
          <w:lang w:val="fr-FR"/>
        </w:rPr>
        <w:t xml:space="preserve"> </w:t>
      </w:r>
      <w:r w:rsidR="004318BA" w:rsidRPr="00797AB9">
        <w:rPr>
          <w:i/>
          <w:iCs/>
          <w:lang w:val="fr-FR"/>
        </w:rPr>
        <w:t xml:space="preserve">messem suam </w:t>
      </w:r>
      <w:r w:rsidR="004318BA" w:rsidRPr="00797AB9">
        <w:rPr>
          <w:lang w:val="fr-FR"/>
        </w:rPr>
        <w:t>[</w:t>
      </w:r>
      <w:r w:rsidR="004318BA" w:rsidRPr="00797AB9">
        <w:rPr>
          <w:i/>
          <w:iCs/>
          <w:lang w:val="fr-FR"/>
        </w:rPr>
        <w:t>Mt</w:t>
      </w:r>
      <w:r w:rsidR="004318BA" w:rsidRPr="004318BA">
        <w:rPr>
          <w:lang w:val="fr-FR"/>
        </w:rPr>
        <w:t xml:space="preserve"> 9, 8; </w:t>
      </w:r>
      <w:r w:rsidR="004318BA" w:rsidRPr="00797AB9">
        <w:rPr>
          <w:i/>
          <w:iCs/>
          <w:lang w:val="fr-FR"/>
        </w:rPr>
        <w:t>Lc</w:t>
      </w:r>
      <w:r w:rsidR="004318BA" w:rsidRPr="004318BA">
        <w:rPr>
          <w:lang w:val="fr-FR"/>
        </w:rPr>
        <w:t xml:space="preserve"> 10,2].</w:t>
      </w:r>
    </w:p>
    <w:p w14:paraId="06A9FC45" w14:textId="1D5DE8C6" w:rsidR="004318BA" w:rsidRPr="004318BA" w:rsidRDefault="00797AB9" w:rsidP="004318BA">
      <w:pPr>
        <w:spacing w:after="0" w:line="240" w:lineRule="auto"/>
        <w:jc w:val="both"/>
        <w:rPr>
          <w:lang w:val="fr-FR"/>
        </w:rPr>
      </w:pPr>
      <w:r>
        <w:rPr>
          <w:lang w:val="fr-FR"/>
        </w:rPr>
        <w:tab/>
      </w:r>
      <w:r w:rsidR="004318BA" w:rsidRPr="004318BA">
        <w:rPr>
          <w:lang w:val="fr-FR"/>
        </w:rPr>
        <w:t>Préparons-nous pour une fête qui prend un caractère d'amour et de</w:t>
      </w:r>
      <w:r>
        <w:rPr>
          <w:lang w:val="fr-FR"/>
        </w:rPr>
        <w:t xml:space="preserve"> </w:t>
      </w:r>
      <w:r w:rsidR="004318BA" w:rsidRPr="004318BA">
        <w:rPr>
          <w:lang w:val="fr-FR"/>
        </w:rPr>
        <w:t>ferveur toute particulière; et nous surtout qui sommes fiers d</w:t>
      </w:r>
      <w:r w:rsidR="00763A03">
        <w:rPr>
          <w:lang w:val="fr-FR"/>
        </w:rPr>
        <w:t>u</w:t>
      </w:r>
      <w:r w:rsidR="004318BA" w:rsidRPr="004318BA">
        <w:rPr>
          <w:lang w:val="fr-FR"/>
        </w:rPr>
        <w:t xml:space="preserve"> bea</w:t>
      </w:r>
      <w:r w:rsidR="00763A03">
        <w:rPr>
          <w:lang w:val="fr-FR"/>
        </w:rPr>
        <w:t>u</w:t>
      </w:r>
      <w:r>
        <w:rPr>
          <w:lang w:val="fr-FR"/>
        </w:rPr>
        <w:t xml:space="preserve"> </w:t>
      </w:r>
      <w:r w:rsidR="004318BA" w:rsidRPr="004318BA">
        <w:rPr>
          <w:lang w:val="fr-FR"/>
        </w:rPr>
        <w:t xml:space="preserve">Nom des </w:t>
      </w:r>
      <w:r w:rsidR="004318BA" w:rsidRPr="00763A03">
        <w:rPr>
          <w:i/>
          <w:iCs/>
          <w:lang w:val="fr-FR"/>
        </w:rPr>
        <w:t>Rogationnistes du Cœur de Jésus</w:t>
      </w:r>
      <w:r w:rsidR="004318BA" w:rsidRPr="004318BA">
        <w:rPr>
          <w:lang w:val="fr-FR"/>
        </w:rPr>
        <w:t xml:space="preserve">, dans ces Noces d'Argent de l'Époux céleste des âmes </w:t>
      </w:r>
      <w:r w:rsidR="00763A03">
        <w:rPr>
          <w:lang w:val="fr-FR"/>
        </w:rPr>
        <w:t>élu</w:t>
      </w:r>
      <w:r w:rsidR="004318BA" w:rsidRPr="004318BA">
        <w:rPr>
          <w:lang w:val="fr-FR"/>
        </w:rPr>
        <w:t xml:space="preserve">es, </w:t>
      </w:r>
      <w:r w:rsidR="00731510">
        <w:rPr>
          <w:lang w:val="fr-FR"/>
        </w:rPr>
        <w:t>pren</w:t>
      </w:r>
      <w:r w:rsidR="004318BA" w:rsidRPr="004318BA">
        <w:rPr>
          <w:lang w:val="fr-FR"/>
        </w:rPr>
        <w:t xml:space="preserve">ons </w:t>
      </w:r>
      <w:r w:rsidR="00731510">
        <w:rPr>
          <w:lang w:val="fr-FR"/>
        </w:rPr>
        <w:t xml:space="preserve">à cœur </w:t>
      </w:r>
      <w:r w:rsidR="004318BA" w:rsidRPr="004318BA">
        <w:rPr>
          <w:lang w:val="fr-FR"/>
        </w:rPr>
        <w:t xml:space="preserve">tous les intérêts de ce Divin Cœur, et </w:t>
      </w:r>
      <w:r w:rsidR="00731510">
        <w:rPr>
          <w:lang w:val="fr-FR"/>
        </w:rPr>
        <w:t>le</w:t>
      </w:r>
      <w:r w:rsidR="004318BA" w:rsidRPr="004318BA">
        <w:rPr>
          <w:lang w:val="fr-FR"/>
        </w:rPr>
        <w:t xml:space="preserve"> maximum de ses intérêts, c'est-à-dire que</w:t>
      </w:r>
      <w:r>
        <w:rPr>
          <w:lang w:val="fr-FR"/>
        </w:rPr>
        <w:t xml:space="preserve"> </w:t>
      </w:r>
      <w:r w:rsidR="004318BA" w:rsidRPr="004318BA">
        <w:rPr>
          <w:lang w:val="fr-FR"/>
        </w:rPr>
        <w:t>la sainte Église</w:t>
      </w:r>
      <w:r w:rsidR="00731510" w:rsidRPr="00731510">
        <w:rPr>
          <w:lang w:val="fr-FR"/>
        </w:rPr>
        <w:t xml:space="preserve"> s'enrichisse</w:t>
      </w:r>
      <w:r w:rsidR="004318BA" w:rsidRPr="004318BA">
        <w:rPr>
          <w:lang w:val="fr-FR"/>
        </w:rPr>
        <w:t xml:space="preserve"> de nombreux et saints </w:t>
      </w:r>
      <w:r w:rsidR="00763A03">
        <w:rPr>
          <w:lang w:val="fr-FR"/>
        </w:rPr>
        <w:t>M</w:t>
      </w:r>
      <w:r w:rsidR="004318BA" w:rsidRPr="004318BA">
        <w:rPr>
          <w:lang w:val="fr-FR"/>
        </w:rPr>
        <w:t>inistres.</w:t>
      </w:r>
    </w:p>
    <w:p w14:paraId="2B0102C1" w14:textId="69E4C8F1" w:rsidR="004318BA" w:rsidRPr="004318BA" w:rsidRDefault="00797AB9" w:rsidP="004318BA">
      <w:pPr>
        <w:spacing w:after="0" w:line="240" w:lineRule="auto"/>
        <w:jc w:val="both"/>
        <w:rPr>
          <w:lang w:val="fr-FR"/>
        </w:rPr>
      </w:pPr>
      <w:r>
        <w:rPr>
          <w:lang w:val="fr-FR"/>
        </w:rPr>
        <w:tab/>
      </w:r>
      <w:r w:rsidR="004318BA" w:rsidRPr="004318BA">
        <w:rPr>
          <w:lang w:val="fr-FR"/>
        </w:rPr>
        <w:t>Mais le Saint Evangile nous fait savoir que l'Epoux Céleste, quand</w:t>
      </w:r>
      <w:r w:rsidR="00763A03">
        <w:rPr>
          <w:lang w:val="fr-FR"/>
        </w:rPr>
        <w:t xml:space="preserve"> </w:t>
      </w:r>
      <w:r w:rsidR="004318BA" w:rsidRPr="004318BA">
        <w:rPr>
          <w:lang w:val="fr-FR"/>
        </w:rPr>
        <w:t xml:space="preserve">vint soudain visiter les âmes prudentes, </w:t>
      </w:r>
      <w:r w:rsidR="00763A03" w:rsidRPr="004318BA">
        <w:rPr>
          <w:lang w:val="fr-FR"/>
        </w:rPr>
        <w:t>exclu</w:t>
      </w:r>
      <w:r w:rsidR="00763A03">
        <w:rPr>
          <w:lang w:val="fr-FR"/>
        </w:rPr>
        <w:t>ant l</w:t>
      </w:r>
      <w:r w:rsidR="004318BA" w:rsidRPr="004318BA">
        <w:rPr>
          <w:lang w:val="fr-FR"/>
        </w:rPr>
        <w:t xml:space="preserve">es </w:t>
      </w:r>
      <w:r w:rsidR="00FB09FC">
        <w:rPr>
          <w:lang w:val="fr-FR"/>
        </w:rPr>
        <w:t>sot</w:t>
      </w:r>
      <w:r w:rsidR="00FB09FC" w:rsidRPr="004318BA">
        <w:rPr>
          <w:lang w:val="fr-FR"/>
        </w:rPr>
        <w:t>tes</w:t>
      </w:r>
      <w:r w:rsidR="004318BA" w:rsidRPr="004318BA">
        <w:rPr>
          <w:lang w:val="fr-FR"/>
        </w:rPr>
        <w:t>,</w:t>
      </w:r>
      <w:r w:rsidR="00763A03">
        <w:rPr>
          <w:lang w:val="fr-FR"/>
        </w:rPr>
        <w:t xml:space="preserve"> </w:t>
      </w:r>
      <w:r w:rsidR="004318BA" w:rsidRPr="004318BA">
        <w:rPr>
          <w:lang w:val="fr-FR"/>
        </w:rPr>
        <w:t xml:space="preserve">il a pris l'Épouse avec lui. </w:t>
      </w:r>
      <w:r w:rsidR="004318BA" w:rsidRPr="00763A03">
        <w:rPr>
          <w:i/>
          <w:iCs/>
          <w:lang w:val="fr-FR"/>
        </w:rPr>
        <w:t>Exierunt obviam Sponso et Sponsæ</w:t>
      </w:r>
      <w:r w:rsidR="004318BA" w:rsidRPr="004318BA">
        <w:rPr>
          <w:lang w:val="fr-FR"/>
        </w:rPr>
        <w:t xml:space="preserve"> [</w:t>
      </w:r>
      <w:r w:rsidR="004318BA" w:rsidRPr="00763A03">
        <w:rPr>
          <w:i/>
          <w:iCs/>
          <w:lang w:val="fr-FR"/>
        </w:rPr>
        <w:t>Mt</w:t>
      </w:r>
      <w:r w:rsidR="00763A03">
        <w:rPr>
          <w:lang w:val="fr-FR"/>
        </w:rPr>
        <w:t xml:space="preserve"> </w:t>
      </w:r>
      <w:r w:rsidR="004318BA" w:rsidRPr="004318BA">
        <w:rPr>
          <w:lang w:val="fr-FR"/>
        </w:rPr>
        <w:t xml:space="preserve">25,1]. </w:t>
      </w:r>
      <w:r w:rsidR="00FB09FC">
        <w:rPr>
          <w:lang w:val="fr-FR"/>
        </w:rPr>
        <w:t>Elle</w:t>
      </w:r>
      <w:r w:rsidR="004318BA" w:rsidRPr="004318BA">
        <w:rPr>
          <w:lang w:val="fr-FR"/>
        </w:rPr>
        <w:t xml:space="preserve">s sont allés à la rencontre de l'Époux et de l'Épouse. Le </w:t>
      </w:r>
      <w:r w:rsidR="00763A03">
        <w:rPr>
          <w:lang w:val="fr-FR"/>
        </w:rPr>
        <w:t>R</w:t>
      </w:r>
      <w:r w:rsidR="004318BA" w:rsidRPr="004318BA">
        <w:rPr>
          <w:lang w:val="fr-FR"/>
        </w:rPr>
        <w:t xml:space="preserve">oi </w:t>
      </w:r>
      <w:r w:rsidR="00763A03">
        <w:rPr>
          <w:lang w:val="fr-FR"/>
        </w:rPr>
        <w:t>conduis</w:t>
      </w:r>
      <w:r w:rsidR="004318BA" w:rsidRPr="004318BA">
        <w:rPr>
          <w:lang w:val="fr-FR"/>
        </w:rPr>
        <w:t>ait</w:t>
      </w:r>
      <w:r w:rsidR="00763A03">
        <w:rPr>
          <w:lang w:val="fr-FR"/>
        </w:rPr>
        <w:t xml:space="preserve"> </w:t>
      </w:r>
      <w:r w:rsidR="004318BA" w:rsidRPr="004318BA">
        <w:rPr>
          <w:lang w:val="fr-FR"/>
        </w:rPr>
        <w:t xml:space="preserve">avec </w:t>
      </w:r>
      <w:r w:rsidR="00763A03">
        <w:rPr>
          <w:lang w:val="fr-FR"/>
        </w:rPr>
        <w:t xml:space="preserve">lui </w:t>
      </w:r>
      <w:r w:rsidR="004318BA" w:rsidRPr="004318BA">
        <w:rPr>
          <w:lang w:val="fr-FR"/>
        </w:rPr>
        <w:t>la Reine. Le Roi Epoux est Jésus, la Reine Epouse est Marie. Marie est l'Épouse du Saint-Esprit, elle est la Fille Première-née du Père, elle est</w:t>
      </w:r>
      <w:r w:rsidR="00763A03">
        <w:rPr>
          <w:lang w:val="fr-FR"/>
        </w:rPr>
        <w:t xml:space="preserve"> la </w:t>
      </w:r>
      <w:r w:rsidR="004318BA" w:rsidRPr="004318BA">
        <w:rPr>
          <w:lang w:val="fr-FR"/>
        </w:rPr>
        <w:t xml:space="preserve">Vierge Mère du Fils </w:t>
      </w:r>
      <w:r w:rsidR="00763A03">
        <w:rPr>
          <w:lang w:val="fr-FR"/>
        </w:rPr>
        <w:t xml:space="preserve">de </w:t>
      </w:r>
      <w:r w:rsidR="004318BA" w:rsidRPr="004318BA">
        <w:rPr>
          <w:lang w:val="fr-FR"/>
        </w:rPr>
        <w:t>Dieu</w:t>
      </w:r>
      <w:r w:rsidR="00763A03">
        <w:rPr>
          <w:lang w:val="fr-FR"/>
        </w:rPr>
        <w:t>.</w:t>
      </w:r>
      <w:r w:rsidR="004318BA" w:rsidRPr="004318BA">
        <w:rPr>
          <w:lang w:val="fr-FR"/>
        </w:rPr>
        <w:t xml:space="preserve"> Ma</w:t>
      </w:r>
      <w:r w:rsidR="00763A03">
        <w:rPr>
          <w:lang w:val="fr-FR"/>
        </w:rPr>
        <w:t>is,</w:t>
      </w:r>
      <w:r w:rsidR="004318BA" w:rsidRPr="004318BA">
        <w:rPr>
          <w:lang w:val="fr-FR"/>
        </w:rPr>
        <w:t xml:space="preserve"> </w:t>
      </w:r>
      <w:r w:rsidR="004318BA" w:rsidRPr="00763A03">
        <w:rPr>
          <w:i/>
          <w:iCs/>
          <w:lang w:val="fr-FR"/>
        </w:rPr>
        <w:t>hi tres Unum sunt</w:t>
      </w:r>
      <w:r w:rsidR="004318BA" w:rsidRPr="004318BA">
        <w:rPr>
          <w:lang w:val="fr-FR"/>
        </w:rPr>
        <w:t xml:space="preserve"> [</w:t>
      </w:r>
      <w:r w:rsidR="00EA418B" w:rsidRPr="004318BA">
        <w:rPr>
          <w:lang w:val="fr-FR"/>
        </w:rPr>
        <w:t>cf.</w:t>
      </w:r>
      <w:r w:rsidR="004318BA" w:rsidRPr="004318BA">
        <w:rPr>
          <w:lang w:val="fr-FR"/>
        </w:rPr>
        <w:t xml:space="preserve">. </w:t>
      </w:r>
      <w:r w:rsidR="004318BA" w:rsidRPr="00763A03">
        <w:rPr>
          <w:i/>
          <w:iCs/>
          <w:lang w:val="fr-FR"/>
        </w:rPr>
        <w:t>1Jn</w:t>
      </w:r>
      <w:r w:rsidR="004318BA" w:rsidRPr="004318BA">
        <w:rPr>
          <w:lang w:val="fr-FR"/>
        </w:rPr>
        <w:t xml:space="preserve"> 5,8] Mais les trois personnes sont un seul Dieu. Nous saluerons donc Marie Très</w:t>
      </w:r>
      <w:r w:rsidR="009A0FBD">
        <w:rPr>
          <w:lang w:val="fr-FR"/>
        </w:rPr>
        <w:t>-</w:t>
      </w:r>
      <w:r w:rsidR="004318BA" w:rsidRPr="004318BA">
        <w:rPr>
          <w:lang w:val="fr-FR"/>
        </w:rPr>
        <w:t xml:space="preserve">Sainte </w:t>
      </w:r>
      <w:r w:rsidR="004318BA" w:rsidRPr="00763A03">
        <w:rPr>
          <w:i/>
          <w:iCs/>
          <w:lang w:val="fr-FR"/>
        </w:rPr>
        <w:t>Fille, Mère et Épouse de la Très Sainte Trinité</w:t>
      </w:r>
      <w:r w:rsidR="004318BA" w:rsidRPr="004318BA">
        <w:rPr>
          <w:lang w:val="fr-FR"/>
        </w:rPr>
        <w:t>. Oh,</w:t>
      </w:r>
      <w:r w:rsidR="00763A03">
        <w:rPr>
          <w:lang w:val="fr-FR"/>
        </w:rPr>
        <w:t xml:space="preserve"> </w:t>
      </w:r>
      <w:r w:rsidR="004318BA" w:rsidRPr="004318BA">
        <w:rPr>
          <w:lang w:val="fr-FR"/>
        </w:rPr>
        <w:t>quel vaste champ des Gloires de Marie! Avec cette triple salutation, nous donnons non pas un, mais trois titres des plus grands à Mari</w:t>
      </w:r>
      <w:r w:rsidR="009A0FBD">
        <w:rPr>
          <w:lang w:val="fr-FR"/>
        </w:rPr>
        <w:t>e Très-Sainte</w:t>
      </w:r>
      <w:r w:rsidR="004318BA" w:rsidRPr="004318BA">
        <w:rPr>
          <w:lang w:val="fr-FR"/>
        </w:rPr>
        <w:t xml:space="preserve">; en plus d'être la Mère de l'Époux céleste, Marie est la Mère de toutes les âmes qui, dans </w:t>
      </w:r>
      <w:r w:rsidR="009A0FBD">
        <w:rPr>
          <w:lang w:val="fr-FR"/>
        </w:rPr>
        <w:t xml:space="preserve">la </w:t>
      </w:r>
      <w:r w:rsidR="004318BA" w:rsidRPr="004318BA">
        <w:rPr>
          <w:lang w:val="fr-FR"/>
        </w:rPr>
        <w:t xml:space="preserve">Foi et </w:t>
      </w:r>
      <w:r w:rsidR="009A0FBD">
        <w:rPr>
          <w:lang w:val="fr-FR"/>
        </w:rPr>
        <w:t>l’</w:t>
      </w:r>
      <w:r w:rsidR="004318BA" w:rsidRPr="004318BA">
        <w:rPr>
          <w:lang w:val="fr-FR"/>
        </w:rPr>
        <w:t>Amour, sont mariées à Jésus.</w:t>
      </w:r>
    </w:p>
    <w:p w14:paraId="3C04AE10" w14:textId="77777777" w:rsidR="00F24B62" w:rsidRDefault="009A0FBD" w:rsidP="004318BA">
      <w:pPr>
        <w:spacing w:after="0" w:line="240" w:lineRule="auto"/>
        <w:jc w:val="both"/>
        <w:rPr>
          <w:lang w:val="fr-FR"/>
        </w:rPr>
      </w:pPr>
      <w:r>
        <w:rPr>
          <w:lang w:val="fr-FR"/>
        </w:rPr>
        <w:tab/>
      </w:r>
      <w:r w:rsidR="004318BA" w:rsidRPr="004318BA">
        <w:rPr>
          <w:lang w:val="fr-FR"/>
        </w:rPr>
        <w:t>Et pour que notre joie du 1</w:t>
      </w:r>
      <w:r w:rsidR="004318BA" w:rsidRPr="00F24B62">
        <w:rPr>
          <w:vertAlign w:val="superscript"/>
          <w:lang w:val="fr-FR"/>
        </w:rPr>
        <w:t>er</w:t>
      </w:r>
      <w:r w:rsidR="004318BA" w:rsidRPr="004318BA">
        <w:rPr>
          <w:lang w:val="fr-FR"/>
        </w:rPr>
        <w:t xml:space="preserve"> juillet de cette année soit complète, nous saluerons également notre très spécial Protecteur Saint Joseph</w:t>
      </w:r>
      <w:r w:rsidR="00F24B62">
        <w:rPr>
          <w:lang w:val="fr-FR"/>
        </w:rPr>
        <w:t xml:space="preserve"> </w:t>
      </w:r>
      <w:r w:rsidR="004318BA" w:rsidRPr="004318BA">
        <w:rPr>
          <w:lang w:val="fr-FR"/>
        </w:rPr>
        <w:t>avec un titre semblable à la belle fête de l'Époux céleste Jésus et de la</w:t>
      </w:r>
      <w:r w:rsidR="00F24B62">
        <w:rPr>
          <w:lang w:val="fr-FR"/>
        </w:rPr>
        <w:t xml:space="preserve"> </w:t>
      </w:r>
      <w:r w:rsidR="004318BA" w:rsidRPr="004318BA">
        <w:rPr>
          <w:lang w:val="fr-FR"/>
        </w:rPr>
        <w:t xml:space="preserve">Immaculée </w:t>
      </w:r>
      <w:r w:rsidR="00F24B62">
        <w:rPr>
          <w:lang w:val="fr-FR"/>
        </w:rPr>
        <w:t>Épouse</w:t>
      </w:r>
      <w:r w:rsidR="004318BA" w:rsidRPr="004318BA">
        <w:rPr>
          <w:lang w:val="fr-FR"/>
        </w:rPr>
        <w:t xml:space="preserve"> Marie; en effet, pour que le nouveau titre de </w:t>
      </w:r>
      <w:r w:rsidR="00F24B62">
        <w:rPr>
          <w:lang w:val="fr-FR"/>
        </w:rPr>
        <w:t>S</w:t>
      </w:r>
      <w:r w:rsidR="004318BA" w:rsidRPr="004318BA">
        <w:rPr>
          <w:lang w:val="fr-FR"/>
        </w:rPr>
        <w:t>aint Joseph soit complet et par rapport à Jésus et par rapport à Marie et par rapport à nous, il faut aussi qu'il soit triple. Nous le saluerons donc:</w:t>
      </w:r>
      <w:r w:rsidR="00F24B62">
        <w:rPr>
          <w:lang w:val="fr-FR"/>
        </w:rPr>
        <w:t xml:space="preserve"> </w:t>
      </w:r>
    </w:p>
    <w:p w14:paraId="3C253A48" w14:textId="77777777" w:rsidR="00F24B62" w:rsidRPr="005D4D4B" w:rsidRDefault="004318BA" w:rsidP="00F24B62">
      <w:pPr>
        <w:spacing w:after="0" w:line="240" w:lineRule="auto"/>
        <w:ind w:left="1418"/>
        <w:jc w:val="both"/>
        <w:rPr>
          <w:i/>
          <w:iCs/>
          <w:sz w:val="22"/>
          <w:szCs w:val="22"/>
          <w:lang w:val="fr-FR"/>
        </w:rPr>
      </w:pPr>
      <w:r w:rsidRPr="005D4D4B">
        <w:rPr>
          <w:i/>
          <w:iCs/>
          <w:sz w:val="22"/>
          <w:szCs w:val="22"/>
          <w:lang w:val="fr-FR"/>
        </w:rPr>
        <w:t>Épou</w:t>
      </w:r>
      <w:r w:rsidR="00F24B62" w:rsidRPr="005D4D4B">
        <w:rPr>
          <w:i/>
          <w:iCs/>
          <w:sz w:val="22"/>
          <w:szCs w:val="22"/>
          <w:lang w:val="fr-FR"/>
        </w:rPr>
        <w:t>x</w:t>
      </w:r>
      <w:r w:rsidRPr="005D4D4B">
        <w:rPr>
          <w:i/>
          <w:iCs/>
          <w:sz w:val="22"/>
          <w:szCs w:val="22"/>
          <w:lang w:val="fr-FR"/>
        </w:rPr>
        <w:t xml:space="preserve"> </w:t>
      </w:r>
      <w:r w:rsidR="00F24B62" w:rsidRPr="005D4D4B">
        <w:rPr>
          <w:i/>
          <w:iCs/>
          <w:sz w:val="22"/>
          <w:szCs w:val="22"/>
          <w:lang w:val="fr-FR"/>
        </w:rPr>
        <w:t>très</w:t>
      </w:r>
      <w:r w:rsidRPr="005D4D4B">
        <w:rPr>
          <w:i/>
          <w:iCs/>
          <w:sz w:val="22"/>
          <w:szCs w:val="22"/>
          <w:lang w:val="fr-FR"/>
        </w:rPr>
        <w:t xml:space="preserve"> pur de la toujours Vierge Marie;</w:t>
      </w:r>
      <w:r w:rsidR="00F24B62" w:rsidRPr="005D4D4B">
        <w:rPr>
          <w:i/>
          <w:iCs/>
          <w:sz w:val="22"/>
          <w:szCs w:val="22"/>
          <w:lang w:val="fr-FR"/>
        </w:rPr>
        <w:t xml:space="preserve"> </w:t>
      </w:r>
    </w:p>
    <w:p w14:paraId="3C7A6169" w14:textId="7B39B6E4" w:rsidR="004318BA" w:rsidRPr="005D4D4B" w:rsidRDefault="004318BA" w:rsidP="00F24B62">
      <w:pPr>
        <w:spacing w:after="0" w:line="240" w:lineRule="auto"/>
        <w:ind w:left="1418"/>
        <w:jc w:val="both"/>
        <w:rPr>
          <w:i/>
          <w:iCs/>
          <w:sz w:val="22"/>
          <w:szCs w:val="22"/>
          <w:lang w:val="fr-FR"/>
        </w:rPr>
      </w:pPr>
      <w:r w:rsidRPr="005D4D4B">
        <w:rPr>
          <w:i/>
          <w:iCs/>
          <w:sz w:val="22"/>
          <w:szCs w:val="22"/>
          <w:lang w:val="fr-FR"/>
        </w:rPr>
        <w:t>Vierge Père de l'Épou</w:t>
      </w:r>
      <w:r w:rsidR="00F24B62" w:rsidRPr="005D4D4B">
        <w:rPr>
          <w:i/>
          <w:iCs/>
          <w:sz w:val="22"/>
          <w:szCs w:val="22"/>
          <w:lang w:val="fr-FR"/>
        </w:rPr>
        <w:t>x</w:t>
      </w:r>
      <w:r w:rsidRPr="005D4D4B">
        <w:rPr>
          <w:i/>
          <w:iCs/>
          <w:sz w:val="22"/>
          <w:szCs w:val="22"/>
          <w:lang w:val="fr-FR"/>
        </w:rPr>
        <w:t xml:space="preserve"> céleste des âmes de Jésus;</w:t>
      </w:r>
    </w:p>
    <w:p w14:paraId="3DF7D4EF" w14:textId="2EEA505F" w:rsidR="004318BA" w:rsidRPr="005D4D4B" w:rsidRDefault="004318BA" w:rsidP="00F24B62">
      <w:pPr>
        <w:spacing w:after="0" w:line="240" w:lineRule="auto"/>
        <w:ind w:left="1418"/>
        <w:jc w:val="both"/>
        <w:rPr>
          <w:i/>
          <w:iCs/>
          <w:sz w:val="22"/>
          <w:szCs w:val="22"/>
          <w:lang w:val="fr-FR"/>
        </w:rPr>
      </w:pPr>
      <w:r w:rsidRPr="005D4D4B">
        <w:rPr>
          <w:i/>
          <w:iCs/>
          <w:sz w:val="22"/>
          <w:szCs w:val="22"/>
          <w:lang w:val="fr-FR"/>
        </w:rPr>
        <w:t>Médiateur céleste d</w:t>
      </w:r>
      <w:r w:rsidR="00F24B62" w:rsidRPr="005D4D4B">
        <w:rPr>
          <w:i/>
          <w:iCs/>
          <w:sz w:val="22"/>
          <w:szCs w:val="22"/>
          <w:lang w:val="fr-FR"/>
        </w:rPr>
        <w:t xml:space="preserve">e </w:t>
      </w:r>
      <w:r w:rsidR="00041566" w:rsidRPr="005D4D4B">
        <w:rPr>
          <w:i/>
          <w:iCs/>
          <w:sz w:val="22"/>
          <w:szCs w:val="22"/>
          <w:lang w:val="fr-FR"/>
        </w:rPr>
        <w:t>Noce</w:t>
      </w:r>
      <w:r w:rsidRPr="005D4D4B">
        <w:rPr>
          <w:i/>
          <w:iCs/>
          <w:sz w:val="22"/>
          <w:szCs w:val="22"/>
          <w:lang w:val="fr-FR"/>
        </w:rPr>
        <w:t xml:space="preserve"> mystique des âmes avec Jésus.</w:t>
      </w:r>
    </w:p>
    <w:p w14:paraId="26392885" w14:textId="77777777" w:rsidR="00B11244" w:rsidRDefault="00041566" w:rsidP="004318BA">
      <w:pPr>
        <w:spacing w:after="0" w:line="240" w:lineRule="auto"/>
        <w:jc w:val="both"/>
        <w:rPr>
          <w:lang w:val="fr-FR"/>
        </w:rPr>
      </w:pPr>
      <w:r>
        <w:rPr>
          <w:lang w:val="fr-FR"/>
        </w:rPr>
        <w:tab/>
      </w:r>
      <w:r w:rsidR="00B11244" w:rsidRPr="00B11244">
        <w:rPr>
          <w:lang w:val="fr-FR"/>
        </w:rPr>
        <w:t>Et donc nous le dédommagerons pour certaines années où nous est  manqué l'inspiration pour le saluer avec un titre particulier.</w:t>
      </w:r>
    </w:p>
    <w:p w14:paraId="344D5FCC" w14:textId="6796FB72" w:rsidR="004318BA" w:rsidRPr="00A178E8" w:rsidRDefault="00041566" w:rsidP="004318BA">
      <w:pPr>
        <w:spacing w:after="0" w:line="240" w:lineRule="auto"/>
        <w:jc w:val="both"/>
        <w:rPr>
          <w:lang w:val="fr-FR"/>
        </w:rPr>
      </w:pPr>
      <w:r>
        <w:rPr>
          <w:lang w:val="fr-FR"/>
        </w:rPr>
        <w:tab/>
      </w:r>
      <w:r w:rsidR="004318BA" w:rsidRPr="00A178E8">
        <w:rPr>
          <w:lang w:val="fr-FR"/>
        </w:rPr>
        <w:t xml:space="preserve">Très chers </w:t>
      </w:r>
      <w:r w:rsidRPr="00A178E8">
        <w:rPr>
          <w:lang w:val="fr-FR"/>
        </w:rPr>
        <w:t>fil</w:t>
      </w:r>
      <w:r w:rsidR="004318BA" w:rsidRPr="00A178E8">
        <w:rPr>
          <w:lang w:val="fr-FR"/>
        </w:rPr>
        <w:t>s en Jésus-Christ,</w:t>
      </w:r>
    </w:p>
    <w:p w14:paraId="5E07BAA7" w14:textId="0091DB86" w:rsidR="004318BA" w:rsidRPr="00A178E8" w:rsidRDefault="00FF1FDD" w:rsidP="004318BA">
      <w:pPr>
        <w:spacing w:after="0" w:line="240" w:lineRule="auto"/>
        <w:jc w:val="both"/>
        <w:rPr>
          <w:lang w:val="fr-FR"/>
        </w:rPr>
      </w:pPr>
      <w:r w:rsidRPr="00A178E8">
        <w:rPr>
          <w:lang w:val="fr-FR"/>
        </w:rPr>
        <w:t>engageons-</w:t>
      </w:r>
      <w:r w:rsidR="004318BA" w:rsidRPr="00A178E8">
        <w:rPr>
          <w:lang w:val="fr-FR"/>
        </w:rPr>
        <w:t xml:space="preserve">nous </w:t>
      </w:r>
      <w:r w:rsidR="00A178E8" w:rsidRPr="00A178E8">
        <w:rPr>
          <w:lang w:val="fr-FR"/>
        </w:rPr>
        <w:t xml:space="preserve">à nous </w:t>
      </w:r>
      <w:r w:rsidR="004318BA" w:rsidRPr="00A178E8">
        <w:rPr>
          <w:lang w:val="fr-FR"/>
        </w:rPr>
        <w:t>sanctifier pour qu'en cette prochaine et belle Fête</w:t>
      </w:r>
      <w:r w:rsidRPr="00A178E8">
        <w:rPr>
          <w:lang w:val="fr-FR"/>
        </w:rPr>
        <w:t xml:space="preserve"> </w:t>
      </w:r>
      <w:r w:rsidR="004318BA" w:rsidRPr="00A178E8">
        <w:rPr>
          <w:lang w:val="fr-FR"/>
        </w:rPr>
        <w:t>du 1</w:t>
      </w:r>
      <w:r w:rsidR="004318BA" w:rsidRPr="00A178E8">
        <w:rPr>
          <w:vertAlign w:val="superscript"/>
          <w:lang w:val="fr-FR"/>
        </w:rPr>
        <w:t>er</w:t>
      </w:r>
      <w:r w:rsidR="004318BA" w:rsidRPr="00A178E8">
        <w:rPr>
          <w:lang w:val="fr-FR"/>
        </w:rPr>
        <w:t xml:space="preserve"> juillet en l'honneur de Notre Suprême </w:t>
      </w:r>
      <w:r w:rsidRPr="00A178E8">
        <w:rPr>
          <w:lang w:val="fr-FR"/>
        </w:rPr>
        <w:t xml:space="preserve">Bien dans le </w:t>
      </w:r>
      <w:r w:rsidR="004318BA" w:rsidRPr="00A178E8">
        <w:rPr>
          <w:lang w:val="fr-FR"/>
        </w:rPr>
        <w:t xml:space="preserve">Sacrement nous pouvons </w:t>
      </w:r>
      <w:r w:rsidRPr="00A178E8">
        <w:rPr>
          <w:lang w:val="fr-FR"/>
        </w:rPr>
        <w:t xml:space="preserve">nous présenter </w:t>
      </w:r>
      <w:r w:rsidR="004318BA" w:rsidRPr="00A178E8">
        <w:rPr>
          <w:lang w:val="fr-FR"/>
        </w:rPr>
        <w:t xml:space="preserve">avec confiance et </w:t>
      </w:r>
      <w:r w:rsidRPr="00A178E8">
        <w:rPr>
          <w:lang w:val="fr-FR"/>
        </w:rPr>
        <w:t xml:space="preserve">être </w:t>
      </w:r>
      <w:r w:rsidR="004318BA" w:rsidRPr="00A178E8">
        <w:rPr>
          <w:lang w:val="fr-FR"/>
        </w:rPr>
        <w:t>accept</w:t>
      </w:r>
      <w:r w:rsidRPr="00A178E8">
        <w:rPr>
          <w:lang w:val="fr-FR"/>
        </w:rPr>
        <w:t>és</w:t>
      </w:r>
      <w:r w:rsidR="004318BA" w:rsidRPr="00A178E8">
        <w:rPr>
          <w:lang w:val="fr-FR"/>
        </w:rPr>
        <w:t xml:space="preserve"> au Cœur adorable de Jésus </w:t>
      </w:r>
      <w:r w:rsidRPr="00A178E8">
        <w:rPr>
          <w:lang w:val="fr-FR"/>
        </w:rPr>
        <w:t>dans le</w:t>
      </w:r>
      <w:r w:rsidR="004318BA" w:rsidRPr="00A178E8">
        <w:rPr>
          <w:lang w:val="fr-FR"/>
        </w:rPr>
        <w:t xml:space="preserve"> Sacr</w:t>
      </w:r>
      <w:r w:rsidRPr="00A178E8">
        <w:rPr>
          <w:lang w:val="fr-FR"/>
        </w:rPr>
        <w:t>e</w:t>
      </w:r>
      <w:r w:rsidR="004318BA" w:rsidRPr="00A178E8">
        <w:rPr>
          <w:lang w:val="fr-FR"/>
        </w:rPr>
        <w:t>ment, l'Époux céleste des âmes amantes.</w:t>
      </w:r>
    </w:p>
    <w:p w14:paraId="229FADCA" w14:textId="074B08D9" w:rsidR="004318BA" w:rsidRPr="00A178E8" w:rsidRDefault="00FF1FDD" w:rsidP="004318BA">
      <w:pPr>
        <w:spacing w:after="0" w:line="240" w:lineRule="auto"/>
        <w:jc w:val="both"/>
        <w:rPr>
          <w:lang w:val="fr-FR"/>
        </w:rPr>
      </w:pPr>
      <w:r w:rsidRPr="00A178E8">
        <w:rPr>
          <w:lang w:val="fr-FR"/>
        </w:rPr>
        <w:tab/>
        <w:t>P</w:t>
      </w:r>
      <w:r w:rsidR="004318BA" w:rsidRPr="00A178E8">
        <w:rPr>
          <w:lang w:val="fr-FR"/>
        </w:rPr>
        <w:t xml:space="preserve">réparerez des </w:t>
      </w:r>
      <w:r w:rsidRPr="00A178E8">
        <w:rPr>
          <w:lang w:val="fr-FR"/>
        </w:rPr>
        <w:t xml:space="preserve">petits </w:t>
      </w:r>
      <w:r w:rsidR="004318BA" w:rsidRPr="00A178E8">
        <w:rPr>
          <w:lang w:val="fr-FR"/>
        </w:rPr>
        <w:t>sermons et des représentations pieuses avec autant de diligence et de ferveur que possible, et vous direz</w:t>
      </w:r>
      <w:r w:rsidRPr="00A178E8">
        <w:rPr>
          <w:lang w:val="fr-FR"/>
        </w:rPr>
        <w:t xml:space="preserve"> </w:t>
      </w:r>
      <w:r w:rsidR="004318BA" w:rsidRPr="00A178E8">
        <w:rPr>
          <w:lang w:val="fr-FR"/>
        </w:rPr>
        <w:t xml:space="preserve">un </w:t>
      </w:r>
      <w:r w:rsidR="004318BA" w:rsidRPr="00A178E8">
        <w:rPr>
          <w:i/>
          <w:iCs/>
          <w:lang w:val="fr-FR"/>
        </w:rPr>
        <w:t>Je vous salue</w:t>
      </w:r>
      <w:r w:rsidR="004318BA" w:rsidRPr="00A178E8">
        <w:rPr>
          <w:lang w:val="fr-FR"/>
        </w:rPr>
        <w:t xml:space="preserve"> à la Sainte Vierge pour une bonne inspiration et  succès</w:t>
      </w:r>
      <w:r w:rsidRPr="00A178E8">
        <w:rPr>
          <w:lang w:val="fr-FR"/>
        </w:rPr>
        <w:t xml:space="preserve"> des compositions </w:t>
      </w:r>
      <w:r w:rsidR="004318BA" w:rsidRPr="00A178E8">
        <w:rPr>
          <w:lang w:val="fr-FR"/>
        </w:rPr>
        <w:t>po</w:t>
      </w:r>
      <w:r w:rsidRPr="00A178E8">
        <w:rPr>
          <w:lang w:val="fr-FR"/>
        </w:rPr>
        <w:t>étiqu</w:t>
      </w:r>
      <w:r w:rsidR="004318BA" w:rsidRPr="00A178E8">
        <w:rPr>
          <w:lang w:val="fr-FR"/>
        </w:rPr>
        <w:t>es et</w:t>
      </w:r>
      <w:r w:rsidRPr="00A178E8">
        <w:rPr>
          <w:lang w:val="fr-FR"/>
        </w:rPr>
        <w:t xml:space="preserve"> de la </w:t>
      </w:r>
      <w:r w:rsidR="004318BA" w:rsidRPr="00A178E8">
        <w:rPr>
          <w:lang w:val="fr-FR"/>
        </w:rPr>
        <w:t xml:space="preserve">musique </w:t>
      </w:r>
      <w:r w:rsidRPr="00A178E8">
        <w:rPr>
          <w:lang w:val="fr-FR"/>
        </w:rPr>
        <w:t>relativ</w:t>
      </w:r>
      <w:r w:rsidR="004318BA" w:rsidRPr="00A178E8">
        <w:rPr>
          <w:lang w:val="fr-FR"/>
        </w:rPr>
        <w:t>e.</w:t>
      </w:r>
    </w:p>
    <w:p w14:paraId="023E393E" w14:textId="10331CC8" w:rsidR="004318BA" w:rsidRPr="004318BA" w:rsidRDefault="00A178E8" w:rsidP="004318BA">
      <w:pPr>
        <w:spacing w:after="0" w:line="240" w:lineRule="auto"/>
        <w:jc w:val="both"/>
        <w:rPr>
          <w:lang w:val="fr-FR"/>
        </w:rPr>
      </w:pPr>
      <w:r w:rsidRPr="00A178E8">
        <w:rPr>
          <w:lang w:val="fr-FR"/>
        </w:rPr>
        <w:tab/>
      </w:r>
      <w:r w:rsidR="004318BA" w:rsidRPr="00A178E8">
        <w:rPr>
          <w:lang w:val="fr-FR"/>
        </w:rPr>
        <w:t>Je vous bénis au Nom du Père, du Fils et d</w:t>
      </w:r>
      <w:r w:rsidRPr="00A178E8">
        <w:rPr>
          <w:lang w:val="fr-FR"/>
        </w:rPr>
        <w:t>u Saint-</w:t>
      </w:r>
      <w:r w:rsidR="004318BA" w:rsidRPr="00A178E8">
        <w:rPr>
          <w:lang w:val="fr-FR"/>
        </w:rPr>
        <w:t>Esprit.</w:t>
      </w:r>
    </w:p>
    <w:p w14:paraId="2826A3CA" w14:textId="73097B65" w:rsidR="004318BA" w:rsidRPr="004318BA" w:rsidRDefault="00A178E8" w:rsidP="004318BA">
      <w:pPr>
        <w:spacing w:after="0" w:line="240" w:lineRule="auto"/>
        <w:jc w:val="both"/>
        <w:rPr>
          <w:lang w:val="fr-FR"/>
        </w:rPr>
      </w:pPr>
      <w:r>
        <w:rPr>
          <w:lang w:val="fr-FR"/>
        </w:rPr>
        <w:lastRenderedPageBreak/>
        <w:tab/>
      </w:r>
      <w:r w:rsidR="004318BA" w:rsidRPr="004318BA">
        <w:rPr>
          <w:lang w:val="fr-FR"/>
        </w:rPr>
        <w:t xml:space="preserve">Vive Jésus dans le </w:t>
      </w:r>
      <w:r>
        <w:rPr>
          <w:lang w:val="fr-FR"/>
        </w:rPr>
        <w:t>S</w:t>
      </w:r>
      <w:r w:rsidR="004318BA" w:rsidRPr="004318BA">
        <w:rPr>
          <w:lang w:val="fr-FR"/>
        </w:rPr>
        <w:t>acrement;</w:t>
      </w:r>
    </w:p>
    <w:p w14:paraId="6D6652ED" w14:textId="3838756D" w:rsidR="004318BA" w:rsidRPr="004318BA" w:rsidRDefault="00A178E8" w:rsidP="004318BA">
      <w:pPr>
        <w:spacing w:after="0" w:line="240" w:lineRule="auto"/>
        <w:jc w:val="both"/>
        <w:rPr>
          <w:lang w:val="fr-FR"/>
        </w:rPr>
      </w:pPr>
      <w:r>
        <w:rPr>
          <w:lang w:val="fr-FR"/>
        </w:rPr>
        <w:tab/>
      </w:r>
      <w:r w:rsidR="004318BA" w:rsidRPr="004318BA">
        <w:rPr>
          <w:lang w:val="fr-FR"/>
        </w:rPr>
        <w:t>Vive Marie Immaculée;</w:t>
      </w:r>
    </w:p>
    <w:p w14:paraId="09883713" w14:textId="68FDA160" w:rsidR="004318BA" w:rsidRPr="004318BA" w:rsidRDefault="00A178E8" w:rsidP="004318BA">
      <w:pPr>
        <w:spacing w:after="0" w:line="240" w:lineRule="auto"/>
        <w:jc w:val="both"/>
        <w:rPr>
          <w:lang w:val="fr-FR"/>
        </w:rPr>
      </w:pPr>
      <w:r>
        <w:rPr>
          <w:lang w:val="fr-FR"/>
        </w:rPr>
        <w:tab/>
      </w:r>
      <w:r w:rsidR="004318BA" w:rsidRPr="004318BA">
        <w:rPr>
          <w:lang w:val="fr-FR"/>
        </w:rPr>
        <w:t>Vive le Patriarche Saint Joseph.</w:t>
      </w:r>
    </w:p>
    <w:p w14:paraId="4E8DA0CA" w14:textId="77777777" w:rsidR="00A178E8" w:rsidRPr="00EE3603" w:rsidRDefault="00A178E8" w:rsidP="004318BA">
      <w:pPr>
        <w:spacing w:after="0" w:line="240" w:lineRule="auto"/>
        <w:jc w:val="both"/>
        <w:rPr>
          <w:sz w:val="12"/>
          <w:szCs w:val="12"/>
          <w:lang w:val="fr-FR"/>
        </w:rPr>
      </w:pPr>
    </w:p>
    <w:p w14:paraId="49B599CF" w14:textId="5CAF0E0C" w:rsidR="004318BA" w:rsidRPr="00A178E8" w:rsidRDefault="004318BA" w:rsidP="00A178E8">
      <w:pPr>
        <w:spacing w:after="0" w:line="240" w:lineRule="auto"/>
        <w:ind w:left="5670"/>
        <w:jc w:val="both"/>
        <w:rPr>
          <w:lang w:val="fr-FR"/>
        </w:rPr>
      </w:pPr>
      <w:r w:rsidRPr="00A178E8">
        <w:rPr>
          <w:lang w:val="fr-FR"/>
        </w:rPr>
        <w:t xml:space="preserve">Le </w:t>
      </w:r>
      <w:r w:rsidR="00A178E8" w:rsidRPr="00A178E8">
        <w:rPr>
          <w:lang w:val="fr-FR"/>
        </w:rPr>
        <w:t>P</w:t>
      </w:r>
      <w:r w:rsidRPr="00A178E8">
        <w:rPr>
          <w:lang w:val="fr-FR"/>
        </w:rPr>
        <w:t>ère</w:t>
      </w:r>
    </w:p>
    <w:p w14:paraId="56DA8618" w14:textId="6F29AF38" w:rsidR="004318BA" w:rsidRPr="00A178E8" w:rsidRDefault="004318BA" w:rsidP="00A178E8">
      <w:pPr>
        <w:spacing w:after="0" w:line="240" w:lineRule="auto"/>
        <w:ind w:left="5670"/>
        <w:jc w:val="both"/>
        <w:rPr>
          <w:lang w:val="fr-FR"/>
        </w:rPr>
      </w:pPr>
      <w:r w:rsidRPr="00A178E8">
        <w:rPr>
          <w:lang w:val="fr-FR"/>
        </w:rPr>
        <w:t>Chanoine Mari</w:t>
      </w:r>
      <w:r w:rsidR="00A178E8" w:rsidRPr="00A178E8">
        <w:rPr>
          <w:lang w:val="fr-FR"/>
        </w:rPr>
        <w:t>e</w:t>
      </w:r>
      <w:r w:rsidRPr="00A178E8">
        <w:rPr>
          <w:lang w:val="fr-FR"/>
        </w:rPr>
        <w:t xml:space="preserve"> </w:t>
      </w:r>
      <w:r w:rsidR="00A178E8" w:rsidRPr="00A178E8">
        <w:rPr>
          <w:lang w:val="fr-FR"/>
        </w:rPr>
        <w:t>Ha</w:t>
      </w:r>
      <w:r w:rsidRPr="00A178E8">
        <w:rPr>
          <w:lang w:val="fr-FR"/>
        </w:rPr>
        <w:t>nnibal Di Francia</w:t>
      </w:r>
    </w:p>
    <w:p w14:paraId="18573624" w14:textId="77777777" w:rsidR="004318BA" w:rsidRPr="00A178E8" w:rsidRDefault="004318BA" w:rsidP="004318BA">
      <w:pPr>
        <w:spacing w:after="0" w:line="240" w:lineRule="auto"/>
        <w:jc w:val="both"/>
        <w:rPr>
          <w:lang w:val="fr-FR"/>
        </w:rPr>
      </w:pPr>
    </w:p>
    <w:p w14:paraId="64C4BA60" w14:textId="75008735" w:rsidR="004318BA" w:rsidRPr="004318BA" w:rsidRDefault="00A178E8" w:rsidP="004318BA">
      <w:pPr>
        <w:spacing w:after="0" w:line="240" w:lineRule="auto"/>
        <w:jc w:val="both"/>
        <w:rPr>
          <w:i/>
          <w:iCs/>
          <w:lang w:val="fr-FR"/>
        </w:rPr>
      </w:pPr>
      <w:r>
        <w:rPr>
          <w:i/>
          <w:iCs/>
          <w:lang w:val="fr-FR"/>
        </w:rPr>
        <w:t>T</w:t>
      </w:r>
      <w:r w:rsidR="004318BA" w:rsidRPr="004318BA">
        <w:rPr>
          <w:i/>
          <w:iCs/>
          <w:lang w:val="fr-FR"/>
        </w:rPr>
        <w:t>exte de la lettre circulaire envoyée aux Filles du Divin Zèle</w:t>
      </w:r>
      <w:r w:rsidR="004318BA" w:rsidRPr="00F7425C">
        <w:rPr>
          <w:lang w:val="fr-FR"/>
        </w:rPr>
        <w:t>:</w:t>
      </w:r>
    </w:p>
    <w:p w14:paraId="4B886C22" w14:textId="77777777" w:rsidR="004318BA" w:rsidRPr="005D4D4B" w:rsidRDefault="004318BA" w:rsidP="004318BA">
      <w:pPr>
        <w:spacing w:after="0" w:line="240" w:lineRule="auto"/>
        <w:jc w:val="both"/>
        <w:rPr>
          <w:sz w:val="12"/>
          <w:szCs w:val="12"/>
          <w:lang w:val="fr-FR"/>
        </w:rPr>
      </w:pPr>
    </w:p>
    <w:p w14:paraId="6A2ED0A9" w14:textId="33F38442" w:rsidR="004318BA" w:rsidRPr="00FC5709" w:rsidRDefault="004318BA" w:rsidP="004318BA">
      <w:pPr>
        <w:spacing w:after="0" w:line="240" w:lineRule="auto"/>
        <w:jc w:val="center"/>
        <w:rPr>
          <w:lang w:val="fr-FR"/>
        </w:rPr>
      </w:pPr>
      <w:r w:rsidRPr="00FC5709">
        <w:rPr>
          <w:lang w:val="fr-FR"/>
        </w:rPr>
        <w:t>I.M.I.A.</w:t>
      </w:r>
    </w:p>
    <w:p w14:paraId="60ECD30E" w14:textId="77777777" w:rsidR="004318BA" w:rsidRPr="00FC5709" w:rsidRDefault="004318BA" w:rsidP="004318BA">
      <w:pPr>
        <w:spacing w:after="0" w:line="240" w:lineRule="auto"/>
        <w:jc w:val="both"/>
        <w:rPr>
          <w:lang w:val="fr-FR"/>
        </w:rPr>
      </w:pPr>
    </w:p>
    <w:p w14:paraId="2107D0CB" w14:textId="54394758" w:rsidR="004318BA" w:rsidRPr="00FC5709" w:rsidRDefault="004318BA" w:rsidP="004318BA">
      <w:pPr>
        <w:spacing w:after="0" w:line="240" w:lineRule="auto"/>
        <w:jc w:val="both"/>
        <w:rPr>
          <w:lang w:val="fr-FR"/>
        </w:rPr>
      </w:pPr>
      <w:r w:rsidRPr="00FC5709">
        <w:rPr>
          <w:lang w:val="fr-FR"/>
        </w:rPr>
        <w:tab/>
      </w:r>
      <w:r w:rsidRPr="00FC5709">
        <w:rPr>
          <w:lang w:val="fr-FR"/>
        </w:rPr>
        <w:tab/>
      </w:r>
      <w:r w:rsidRPr="00FC5709">
        <w:rPr>
          <w:lang w:val="fr-FR"/>
        </w:rPr>
        <w:tab/>
      </w:r>
      <w:r w:rsidRPr="00FC5709">
        <w:rPr>
          <w:lang w:val="fr-FR"/>
        </w:rPr>
        <w:tab/>
      </w:r>
      <w:r w:rsidRPr="00FC5709">
        <w:rPr>
          <w:lang w:val="fr-FR"/>
        </w:rPr>
        <w:tab/>
      </w:r>
      <w:r w:rsidRPr="00FC5709">
        <w:rPr>
          <w:lang w:val="fr-FR"/>
        </w:rPr>
        <w:tab/>
      </w:r>
      <w:r w:rsidRPr="00FC5709">
        <w:rPr>
          <w:lang w:val="fr-FR"/>
        </w:rPr>
        <w:tab/>
      </w:r>
      <w:r w:rsidRPr="00FC5709">
        <w:rPr>
          <w:lang w:val="fr-FR"/>
        </w:rPr>
        <w:tab/>
      </w:r>
      <w:r w:rsidRPr="00FC5709">
        <w:rPr>
          <w:lang w:val="fr-FR"/>
        </w:rPr>
        <w:tab/>
      </w:r>
      <w:r w:rsidRPr="00FC5709">
        <w:rPr>
          <w:lang w:val="fr-FR"/>
        </w:rPr>
        <w:tab/>
        <w:t>De Rome le 12 mai 1911</w:t>
      </w:r>
    </w:p>
    <w:p w14:paraId="33CE0136" w14:textId="77777777" w:rsidR="004318BA" w:rsidRPr="00FC5709" w:rsidRDefault="004318BA" w:rsidP="004318BA">
      <w:pPr>
        <w:spacing w:after="0" w:line="240" w:lineRule="auto"/>
        <w:jc w:val="both"/>
        <w:rPr>
          <w:lang w:val="fr-FR"/>
        </w:rPr>
      </w:pPr>
    </w:p>
    <w:p w14:paraId="52604260" w14:textId="645AA543" w:rsidR="000516E6" w:rsidRPr="00FC5709" w:rsidRDefault="004318BA" w:rsidP="004318BA">
      <w:pPr>
        <w:spacing w:after="0" w:line="240" w:lineRule="auto"/>
        <w:jc w:val="both"/>
        <w:rPr>
          <w:lang w:val="fr-FR"/>
        </w:rPr>
      </w:pPr>
      <w:r w:rsidRPr="00FC5709">
        <w:rPr>
          <w:lang w:val="fr-FR"/>
        </w:rPr>
        <w:t>AUX FILLES DU DIVIN ZÈLE DU CŒUR DE JÉSUS, SŒURS</w:t>
      </w:r>
      <w:r w:rsidR="00EE3603" w:rsidRPr="00FC5709">
        <w:rPr>
          <w:lang w:val="fr-FR"/>
        </w:rPr>
        <w:t>,</w:t>
      </w:r>
      <w:r w:rsidRPr="00FC5709">
        <w:rPr>
          <w:lang w:val="fr-FR"/>
        </w:rPr>
        <w:t xml:space="preserve"> NOVICES,</w:t>
      </w:r>
      <w:r w:rsidR="00EE3603" w:rsidRPr="00FC5709">
        <w:rPr>
          <w:lang w:val="fr-FR"/>
        </w:rPr>
        <w:t xml:space="preserve"> </w:t>
      </w:r>
      <w:r w:rsidRPr="00FC5709">
        <w:rPr>
          <w:lang w:val="fr-FR"/>
        </w:rPr>
        <w:t>PROBAN</w:t>
      </w:r>
      <w:r w:rsidR="00EE3603" w:rsidRPr="00FC5709">
        <w:rPr>
          <w:lang w:val="fr-FR"/>
        </w:rPr>
        <w:t>D</w:t>
      </w:r>
      <w:r w:rsidRPr="00FC5709">
        <w:rPr>
          <w:lang w:val="fr-FR"/>
        </w:rPr>
        <w:t xml:space="preserve">ES ET FILLES DE LA MAISON DU SEIGNEUR, RÉSIDANT DANS LA </w:t>
      </w:r>
      <w:r w:rsidR="00EE3603" w:rsidRPr="00FC5709">
        <w:rPr>
          <w:lang w:val="fr-FR"/>
        </w:rPr>
        <w:t>MAISON</w:t>
      </w:r>
      <w:r w:rsidRPr="00FC5709">
        <w:rPr>
          <w:lang w:val="fr-FR"/>
        </w:rPr>
        <w:t xml:space="preserve"> DU SAINT-ESPRIT À MESSINE ET AUX FILLES INTÉR</w:t>
      </w:r>
      <w:r w:rsidR="00EE3603" w:rsidRPr="00FC5709">
        <w:rPr>
          <w:lang w:val="fr-FR"/>
        </w:rPr>
        <w:t>N</w:t>
      </w:r>
      <w:r w:rsidRPr="00FC5709">
        <w:rPr>
          <w:lang w:val="fr-FR"/>
        </w:rPr>
        <w:t>ES OU</w:t>
      </w:r>
      <w:r w:rsidR="00EE3603" w:rsidRPr="00FC5709">
        <w:rPr>
          <w:lang w:val="fr-FR"/>
        </w:rPr>
        <w:t xml:space="preserve"> </w:t>
      </w:r>
      <w:r w:rsidRPr="00FC5709">
        <w:rPr>
          <w:lang w:val="fr-FR"/>
        </w:rPr>
        <w:t>EXTÉ</w:t>
      </w:r>
      <w:r w:rsidR="00EE3603" w:rsidRPr="00FC5709">
        <w:rPr>
          <w:lang w:val="fr-FR"/>
        </w:rPr>
        <w:t>RNE</w:t>
      </w:r>
      <w:r w:rsidRPr="00FC5709">
        <w:rPr>
          <w:lang w:val="fr-FR"/>
        </w:rPr>
        <w:t>S DE LA MÊME MAISON - LE PÈRE SPIRITUEL CANONIQUE MARI</w:t>
      </w:r>
      <w:r w:rsidR="00EE3603" w:rsidRPr="00FC5709">
        <w:rPr>
          <w:lang w:val="fr-FR"/>
        </w:rPr>
        <w:t>E</w:t>
      </w:r>
      <w:r w:rsidRPr="00FC5709">
        <w:rPr>
          <w:lang w:val="fr-FR"/>
        </w:rPr>
        <w:t xml:space="preserve"> </w:t>
      </w:r>
      <w:r w:rsidR="00EE3603" w:rsidRPr="00FC5709">
        <w:rPr>
          <w:lang w:val="fr-FR"/>
        </w:rPr>
        <w:t>HA</w:t>
      </w:r>
      <w:r w:rsidRPr="00FC5709">
        <w:rPr>
          <w:lang w:val="fr-FR"/>
        </w:rPr>
        <w:t>NNIBAL D</w:t>
      </w:r>
      <w:r w:rsidR="00EE3603" w:rsidRPr="00FC5709">
        <w:rPr>
          <w:lang w:val="fr-FR"/>
        </w:rPr>
        <w:t>I</w:t>
      </w:r>
      <w:r w:rsidRPr="00FC5709">
        <w:rPr>
          <w:lang w:val="fr-FR"/>
        </w:rPr>
        <w:t xml:space="preserve"> FRANC</w:t>
      </w:r>
      <w:r w:rsidR="00EE3603" w:rsidRPr="00FC5709">
        <w:rPr>
          <w:lang w:val="fr-FR"/>
        </w:rPr>
        <w:t>IA</w:t>
      </w:r>
      <w:r w:rsidRPr="00FC5709">
        <w:rPr>
          <w:lang w:val="fr-FR"/>
        </w:rPr>
        <w:t>.</w:t>
      </w:r>
    </w:p>
    <w:p w14:paraId="0BAEC1B6" w14:textId="4A4A1B9D" w:rsidR="004318BA" w:rsidRPr="00FC5709" w:rsidRDefault="004318BA" w:rsidP="004318BA">
      <w:pPr>
        <w:spacing w:after="0" w:line="240" w:lineRule="auto"/>
        <w:jc w:val="both"/>
        <w:rPr>
          <w:sz w:val="12"/>
          <w:szCs w:val="12"/>
          <w:lang w:val="fr-FR"/>
        </w:rPr>
      </w:pPr>
    </w:p>
    <w:p w14:paraId="786AA187" w14:textId="0482DEC6" w:rsidR="004318BA" w:rsidRPr="00FC5709" w:rsidRDefault="004318BA" w:rsidP="00EE3603">
      <w:pPr>
        <w:spacing w:after="0" w:line="240" w:lineRule="auto"/>
        <w:jc w:val="center"/>
        <w:rPr>
          <w:b/>
          <w:bCs/>
          <w:lang w:val="fr-FR"/>
        </w:rPr>
      </w:pPr>
      <w:r w:rsidRPr="00FC5709">
        <w:rPr>
          <w:b/>
          <w:bCs/>
          <w:lang w:val="fr-FR"/>
        </w:rPr>
        <w:t>Filles bien-aimées en Jésus-Christ,</w:t>
      </w:r>
    </w:p>
    <w:p w14:paraId="2BA906D5" w14:textId="77777777" w:rsidR="00EE3603" w:rsidRPr="00FC5709" w:rsidRDefault="00EE3603" w:rsidP="00EE3603">
      <w:pPr>
        <w:spacing w:after="0" w:line="240" w:lineRule="auto"/>
        <w:jc w:val="center"/>
        <w:rPr>
          <w:sz w:val="8"/>
          <w:szCs w:val="8"/>
          <w:lang w:val="fr-FR"/>
        </w:rPr>
      </w:pPr>
    </w:p>
    <w:p w14:paraId="46A2F01A" w14:textId="0D3FBDEC" w:rsidR="004318BA" w:rsidRPr="00FC5709" w:rsidRDefault="004318BA" w:rsidP="004318BA">
      <w:pPr>
        <w:spacing w:after="0" w:line="240" w:lineRule="auto"/>
        <w:jc w:val="both"/>
        <w:rPr>
          <w:lang w:val="fr-FR"/>
        </w:rPr>
      </w:pPr>
      <w:r w:rsidRPr="00FC5709">
        <w:rPr>
          <w:lang w:val="fr-FR"/>
        </w:rPr>
        <w:t>Le titre avec lequel nous saluerons cette année notre Suprême B</w:t>
      </w:r>
      <w:r w:rsidR="00EE3603" w:rsidRPr="00FC5709">
        <w:rPr>
          <w:lang w:val="fr-FR"/>
        </w:rPr>
        <w:t>ie</w:t>
      </w:r>
      <w:r w:rsidRPr="00FC5709">
        <w:rPr>
          <w:lang w:val="fr-FR"/>
        </w:rPr>
        <w:t xml:space="preserve">n </w:t>
      </w:r>
      <w:r w:rsidR="00EE3603" w:rsidRPr="00FC5709">
        <w:rPr>
          <w:lang w:val="fr-FR"/>
        </w:rPr>
        <w:t xml:space="preserve">dans le </w:t>
      </w:r>
      <w:r w:rsidRPr="00FC5709">
        <w:rPr>
          <w:lang w:val="fr-FR"/>
        </w:rPr>
        <w:t xml:space="preserve">Sacrement en notre chère </w:t>
      </w:r>
      <w:r w:rsidR="00EE3603" w:rsidRPr="00FC5709">
        <w:rPr>
          <w:lang w:val="fr-FR"/>
        </w:rPr>
        <w:t>F</w:t>
      </w:r>
      <w:r w:rsidRPr="00FC5709">
        <w:rPr>
          <w:lang w:val="fr-FR"/>
        </w:rPr>
        <w:t>ête du 1</w:t>
      </w:r>
      <w:r w:rsidRPr="00FC5709">
        <w:rPr>
          <w:vertAlign w:val="superscript"/>
          <w:lang w:val="fr-FR"/>
        </w:rPr>
        <w:t>er</w:t>
      </w:r>
      <w:r w:rsidRPr="00FC5709">
        <w:rPr>
          <w:lang w:val="fr-FR"/>
        </w:rPr>
        <w:t xml:space="preserve"> juillet, est cette fois, </w:t>
      </w:r>
      <w:r w:rsidR="00EE3603" w:rsidRPr="00FC5709">
        <w:rPr>
          <w:lang w:val="fr-FR"/>
        </w:rPr>
        <w:t>outre tout, tendre, douce et aimable, suave et céleste!</w:t>
      </w:r>
    </w:p>
    <w:p w14:paraId="3DA87510" w14:textId="1C2326C4" w:rsidR="004318BA" w:rsidRPr="0010685A" w:rsidRDefault="00EE3603" w:rsidP="004318BA">
      <w:pPr>
        <w:spacing w:after="0" w:line="240" w:lineRule="auto"/>
        <w:jc w:val="both"/>
        <w:rPr>
          <w:lang w:val="fr-FR"/>
        </w:rPr>
      </w:pPr>
      <w:r w:rsidRPr="00FC5709">
        <w:rPr>
          <w:lang w:val="fr-FR"/>
        </w:rPr>
        <w:tab/>
        <w:t>Je garde ce beau titre à l’esprit depuis de nombreuses années, mais le</w:t>
      </w:r>
      <w:r w:rsidRPr="000516E6">
        <w:rPr>
          <w:lang w:val="fr-FR"/>
        </w:rPr>
        <w:t xml:space="preserve"> moment opportun et propice pour le révéler n'était pas encore venu.</w:t>
      </w:r>
    </w:p>
    <w:p w14:paraId="4373B770" w14:textId="49511090" w:rsidR="0010685A" w:rsidRPr="000516E6" w:rsidRDefault="0010685A" w:rsidP="0010685A">
      <w:pPr>
        <w:spacing w:after="0" w:line="240" w:lineRule="auto"/>
        <w:jc w:val="both"/>
        <w:rPr>
          <w:lang w:val="fr-FR"/>
        </w:rPr>
      </w:pPr>
      <w:r>
        <w:rPr>
          <w:lang w:val="fr-FR"/>
        </w:rPr>
        <w:tab/>
      </w:r>
      <w:r w:rsidRPr="000516E6">
        <w:rPr>
          <w:lang w:val="fr-FR"/>
        </w:rPr>
        <w:t>Ce temps arrive à échéance précisément le 1</w:t>
      </w:r>
      <w:r w:rsidRPr="00875A7F">
        <w:rPr>
          <w:vertAlign w:val="superscript"/>
          <w:lang w:val="fr-FR"/>
        </w:rPr>
        <w:t>er</w:t>
      </w:r>
      <w:r w:rsidRPr="000516E6">
        <w:rPr>
          <w:lang w:val="fr-FR"/>
        </w:rPr>
        <w:t xml:space="preserve"> juillet de cette année 1911;</w:t>
      </w:r>
      <w:r>
        <w:rPr>
          <w:lang w:val="fr-FR"/>
        </w:rPr>
        <w:t xml:space="preserve"> </w:t>
      </w:r>
      <w:r w:rsidRPr="000516E6">
        <w:rPr>
          <w:lang w:val="fr-FR"/>
        </w:rPr>
        <w:t xml:space="preserve">et moi qui gardais ce doux titre dans mon sein jusqu'ici, oh! avec quelle joie je </w:t>
      </w:r>
      <w:r>
        <w:rPr>
          <w:lang w:val="fr-FR"/>
        </w:rPr>
        <w:t xml:space="preserve">le </w:t>
      </w:r>
      <w:r w:rsidRPr="000516E6">
        <w:rPr>
          <w:lang w:val="fr-FR"/>
        </w:rPr>
        <w:t xml:space="preserve">participe maintenant à toutes nos </w:t>
      </w:r>
      <w:r>
        <w:rPr>
          <w:lang w:val="fr-FR"/>
        </w:rPr>
        <w:t>M</w:t>
      </w:r>
      <w:r w:rsidRPr="000516E6">
        <w:rPr>
          <w:lang w:val="fr-FR"/>
        </w:rPr>
        <w:t>aisons!</w:t>
      </w:r>
    </w:p>
    <w:p w14:paraId="2C344846" w14:textId="0D48E40A" w:rsidR="0010685A" w:rsidRDefault="0010685A" w:rsidP="0010685A">
      <w:pPr>
        <w:spacing w:after="0" w:line="240" w:lineRule="auto"/>
        <w:jc w:val="both"/>
        <w:rPr>
          <w:lang w:val="fr-FR"/>
        </w:rPr>
      </w:pPr>
      <w:r>
        <w:rPr>
          <w:lang w:val="fr-FR"/>
        </w:rPr>
        <w:tab/>
      </w:r>
      <w:r w:rsidRPr="000516E6">
        <w:rPr>
          <w:lang w:val="fr-FR"/>
        </w:rPr>
        <w:t>Je tiens à préciser qu'avec une certaine dextérité je l'ai caché jusqu'ici, évitant à tout le monde de calculer la date</w:t>
      </w:r>
      <w:r>
        <w:rPr>
          <w:lang w:val="fr-FR"/>
        </w:rPr>
        <w:t xml:space="preserve"> </w:t>
      </w:r>
      <w:r w:rsidRPr="000516E6">
        <w:rPr>
          <w:lang w:val="fr-FR"/>
        </w:rPr>
        <w:t xml:space="preserve">de la première venue de Jésus </w:t>
      </w:r>
      <w:r>
        <w:rPr>
          <w:lang w:val="fr-FR"/>
        </w:rPr>
        <w:t>dans le</w:t>
      </w:r>
      <w:r w:rsidRPr="000516E6">
        <w:rPr>
          <w:lang w:val="fr-FR"/>
        </w:rPr>
        <w:t xml:space="preserve"> Saint-Sacrement dans cette Œuvre Pieuse avec le</w:t>
      </w:r>
      <w:r>
        <w:rPr>
          <w:lang w:val="fr-FR"/>
        </w:rPr>
        <w:t xml:space="preserve"> </w:t>
      </w:r>
      <w:r w:rsidRPr="000516E6">
        <w:rPr>
          <w:lang w:val="fr-FR"/>
        </w:rPr>
        <w:t xml:space="preserve">premier titre glorieux de </w:t>
      </w:r>
      <w:r>
        <w:rPr>
          <w:lang w:val="fr-FR"/>
        </w:rPr>
        <w:t>R</w:t>
      </w:r>
      <w:r w:rsidRPr="000516E6">
        <w:rPr>
          <w:lang w:val="fr-FR"/>
        </w:rPr>
        <w:t xml:space="preserve">oi; et ceci </w:t>
      </w:r>
      <w:r>
        <w:rPr>
          <w:lang w:val="fr-FR"/>
        </w:rPr>
        <w:t>afin</w:t>
      </w:r>
      <w:r w:rsidRPr="000516E6">
        <w:rPr>
          <w:lang w:val="fr-FR"/>
        </w:rPr>
        <w:t xml:space="preserve"> que personne ne </w:t>
      </w:r>
      <w:r w:rsidRPr="006B4873">
        <w:rPr>
          <w:lang w:val="fr-FR"/>
        </w:rPr>
        <w:t>devinât</w:t>
      </w:r>
      <w:r>
        <w:rPr>
          <w:lang w:val="fr-FR"/>
        </w:rPr>
        <w:t xml:space="preserve"> </w:t>
      </w:r>
      <w:r w:rsidRPr="000516E6">
        <w:rPr>
          <w:lang w:val="fr-FR"/>
        </w:rPr>
        <w:t xml:space="preserve">quel serait le titre </w:t>
      </w:r>
      <w:r>
        <w:rPr>
          <w:lang w:val="fr-FR"/>
        </w:rPr>
        <w:t>très</w:t>
      </w:r>
      <w:r w:rsidRPr="000516E6">
        <w:rPr>
          <w:lang w:val="fr-FR"/>
        </w:rPr>
        <w:t xml:space="preserve"> doux de cette année</w:t>
      </w:r>
      <w:r>
        <w:rPr>
          <w:lang w:val="fr-FR"/>
        </w:rPr>
        <w:t>,</w:t>
      </w:r>
      <w:r w:rsidRPr="000516E6">
        <w:rPr>
          <w:lang w:val="fr-FR"/>
        </w:rPr>
        <w:t xml:space="preserve"> mais au lieu de cela, il y </w:t>
      </w:r>
      <w:r>
        <w:rPr>
          <w:lang w:val="fr-FR"/>
        </w:rPr>
        <w:t>ait</w:t>
      </w:r>
      <w:r w:rsidRPr="000516E6">
        <w:rPr>
          <w:lang w:val="fr-FR"/>
        </w:rPr>
        <w:t xml:space="preserve"> la manifestation d'une très agréable et douce surprise.</w:t>
      </w:r>
      <w:r>
        <w:rPr>
          <w:lang w:val="fr-FR"/>
        </w:rPr>
        <w:t xml:space="preserve"> </w:t>
      </w:r>
      <w:r w:rsidRPr="000516E6">
        <w:rPr>
          <w:lang w:val="fr-FR"/>
        </w:rPr>
        <w:t xml:space="preserve">Sachez donc que nous sommes au 25ème anniversaire de la venue de Jésus </w:t>
      </w:r>
      <w:r>
        <w:rPr>
          <w:lang w:val="fr-FR"/>
        </w:rPr>
        <w:t xml:space="preserve">dans le </w:t>
      </w:r>
      <w:r w:rsidRPr="000516E6">
        <w:rPr>
          <w:lang w:val="fr-FR"/>
        </w:rPr>
        <w:t xml:space="preserve">Saint-Sacrement </w:t>
      </w:r>
      <w:r>
        <w:rPr>
          <w:lang w:val="fr-FR"/>
        </w:rPr>
        <w:t>avec les</w:t>
      </w:r>
      <w:r w:rsidRPr="000516E6">
        <w:rPr>
          <w:lang w:val="fr-FR"/>
        </w:rPr>
        <w:t xml:space="preserve"> nombreux titres spécieux et sacrés: nous célébrerons donc les belles </w:t>
      </w:r>
      <w:r w:rsidRPr="00080F83">
        <w:rPr>
          <w:i/>
          <w:iCs/>
          <w:lang w:val="fr-FR"/>
        </w:rPr>
        <w:t>Noces d'</w:t>
      </w:r>
      <w:r>
        <w:rPr>
          <w:i/>
          <w:iCs/>
          <w:lang w:val="fr-FR"/>
        </w:rPr>
        <w:t>a</w:t>
      </w:r>
      <w:r w:rsidRPr="00080F83">
        <w:rPr>
          <w:i/>
          <w:iCs/>
          <w:lang w:val="fr-FR"/>
        </w:rPr>
        <w:t>rgent</w:t>
      </w:r>
      <w:r w:rsidRPr="000516E6">
        <w:rPr>
          <w:lang w:val="fr-FR"/>
        </w:rPr>
        <w:t xml:space="preserve">, et le </w:t>
      </w:r>
      <w:r>
        <w:rPr>
          <w:lang w:val="fr-FR"/>
        </w:rPr>
        <w:t xml:space="preserve">très </w:t>
      </w:r>
      <w:r w:rsidRPr="000516E6">
        <w:rPr>
          <w:lang w:val="fr-FR"/>
        </w:rPr>
        <w:t>beau et aimable titre de Jésus sera: l'</w:t>
      </w:r>
      <w:r w:rsidRPr="000516E6">
        <w:rPr>
          <w:i/>
          <w:iCs/>
          <w:lang w:val="fr-FR"/>
        </w:rPr>
        <w:t xml:space="preserve">Epoux céleste des âmes </w:t>
      </w:r>
      <w:r>
        <w:rPr>
          <w:i/>
          <w:iCs/>
          <w:lang w:val="fr-FR"/>
        </w:rPr>
        <w:t>élu</w:t>
      </w:r>
      <w:r w:rsidRPr="000516E6">
        <w:rPr>
          <w:i/>
          <w:iCs/>
          <w:lang w:val="fr-FR"/>
        </w:rPr>
        <w:t>es</w:t>
      </w:r>
      <w:r w:rsidRPr="000516E6">
        <w:rPr>
          <w:lang w:val="fr-FR"/>
        </w:rPr>
        <w:t>!</w:t>
      </w:r>
    </w:p>
    <w:p w14:paraId="0A26EC14" w14:textId="77777777" w:rsidR="00FC5709" w:rsidRPr="00BE2BD2" w:rsidRDefault="0010685A" w:rsidP="00FC5709">
      <w:pPr>
        <w:spacing w:after="0" w:line="240" w:lineRule="auto"/>
        <w:jc w:val="both"/>
        <w:rPr>
          <w:lang w:val="fr-FR"/>
        </w:rPr>
      </w:pPr>
      <w:r>
        <w:rPr>
          <w:lang w:val="fr-FR"/>
        </w:rPr>
        <w:tab/>
      </w:r>
      <w:r w:rsidR="00FC5709" w:rsidRPr="004318BA">
        <w:rPr>
          <w:lang w:val="fr-FR"/>
        </w:rPr>
        <w:t>Réjouissez-vous donc, âmes qui aimez Jésus</w:t>
      </w:r>
      <w:r w:rsidR="00FC5709">
        <w:rPr>
          <w:lang w:val="fr-FR"/>
        </w:rPr>
        <w:t>.</w:t>
      </w:r>
      <w:r w:rsidR="00FC5709" w:rsidRPr="004318BA">
        <w:rPr>
          <w:lang w:val="fr-FR"/>
        </w:rPr>
        <w:t xml:space="preserve"> </w:t>
      </w:r>
      <w:r w:rsidR="00FC5709" w:rsidRPr="00433B3F">
        <w:rPr>
          <w:i/>
          <w:iCs/>
          <w:lang w:val="fr-FR"/>
        </w:rPr>
        <w:t xml:space="preserve">Ecce sponsus venit </w:t>
      </w:r>
      <w:r w:rsidR="00FC5709" w:rsidRPr="00433B3F">
        <w:rPr>
          <w:lang w:val="fr-FR"/>
        </w:rPr>
        <w:t>[</w:t>
      </w:r>
      <w:r w:rsidR="00FC5709" w:rsidRPr="00433B3F">
        <w:rPr>
          <w:i/>
          <w:iCs/>
          <w:lang w:val="fr-FR"/>
        </w:rPr>
        <w:t>Mt</w:t>
      </w:r>
      <w:r w:rsidR="00FC5709" w:rsidRPr="004318BA">
        <w:rPr>
          <w:lang w:val="fr-FR"/>
        </w:rPr>
        <w:t xml:space="preserve"> 25,6]. Voici venir l'Époux. Épou</w:t>
      </w:r>
      <w:r w:rsidR="00FC5709">
        <w:rPr>
          <w:lang w:val="fr-FR"/>
        </w:rPr>
        <w:t>x</w:t>
      </w:r>
      <w:r w:rsidR="00FC5709" w:rsidRPr="004318BA">
        <w:rPr>
          <w:lang w:val="fr-FR"/>
        </w:rPr>
        <w:t xml:space="preserve"> de toute cette </w:t>
      </w:r>
      <w:r w:rsidR="00FC5709" w:rsidRPr="00433B3F">
        <w:rPr>
          <w:lang w:val="fr-FR"/>
        </w:rPr>
        <w:t>Pieuse Œuvre des intérêts du Cœur de Jésus</w:t>
      </w:r>
      <w:r w:rsidR="00FC5709" w:rsidRPr="004318BA">
        <w:rPr>
          <w:lang w:val="fr-FR"/>
        </w:rPr>
        <w:t xml:space="preserve">, qui a commencé dans les </w:t>
      </w:r>
      <w:r w:rsidR="00FC5709">
        <w:rPr>
          <w:lang w:val="fr-FR"/>
        </w:rPr>
        <w:t>taudis</w:t>
      </w:r>
      <w:r w:rsidR="00FC5709" w:rsidRPr="004318BA">
        <w:rPr>
          <w:lang w:val="fr-FR"/>
        </w:rPr>
        <w:t xml:space="preserve"> des</w:t>
      </w:r>
      <w:r w:rsidR="00FC5709">
        <w:rPr>
          <w:lang w:val="fr-FR"/>
        </w:rPr>
        <w:t xml:space="preserve"> </w:t>
      </w:r>
      <w:r w:rsidR="00FC5709" w:rsidRPr="004318BA">
        <w:rPr>
          <w:lang w:val="fr-FR"/>
        </w:rPr>
        <w:t>P</w:t>
      </w:r>
      <w:r w:rsidR="00FC5709">
        <w:rPr>
          <w:lang w:val="fr-FR"/>
        </w:rPr>
        <w:t>auvres</w:t>
      </w:r>
      <w:r w:rsidR="00FC5709" w:rsidRPr="004318BA">
        <w:rPr>
          <w:lang w:val="fr-FR"/>
        </w:rPr>
        <w:t>, qui a avancé avec le salut des orphelin</w:t>
      </w:r>
      <w:r w:rsidR="00FC5709">
        <w:rPr>
          <w:lang w:val="fr-FR"/>
        </w:rPr>
        <w:t>e</w:t>
      </w:r>
      <w:r w:rsidR="00FC5709" w:rsidRPr="004318BA">
        <w:rPr>
          <w:lang w:val="fr-FR"/>
        </w:rPr>
        <w:t xml:space="preserve">s </w:t>
      </w:r>
      <w:r w:rsidR="00FC5709">
        <w:rPr>
          <w:lang w:val="fr-FR"/>
        </w:rPr>
        <w:t>et des orphelins</w:t>
      </w:r>
      <w:r w:rsidR="00FC5709" w:rsidRPr="004318BA">
        <w:rPr>
          <w:lang w:val="fr-FR"/>
        </w:rPr>
        <w:t xml:space="preserve"> abandonnés, et </w:t>
      </w:r>
      <w:r w:rsidR="00FC5709">
        <w:rPr>
          <w:lang w:val="fr-FR"/>
        </w:rPr>
        <w:t>s’est développé</w:t>
      </w:r>
      <w:r w:rsidR="00FC5709" w:rsidRPr="004318BA">
        <w:rPr>
          <w:lang w:val="fr-FR"/>
        </w:rPr>
        <w:t xml:space="preserve"> avec la </w:t>
      </w:r>
      <w:r w:rsidR="00FC5709" w:rsidRPr="00797AB9">
        <w:rPr>
          <w:i/>
          <w:iCs/>
          <w:lang w:val="fr-FR"/>
        </w:rPr>
        <w:t>Rogation évangélique de son Divin Cœur</w:t>
      </w:r>
      <w:r w:rsidR="00FC5709" w:rsidRPr="004318BA">
        <w:rPr>
          <w:lang w:val="fr-FR"/>
        </w:rPr>
        <w:t xml:space="preserve">, et avec les </w:t>
      </w:r>
      <w:r w:rsidR="00FC5709" w:rsidRPr="00797AB9">
        <w:rPr>
          <w:i/>
          <w:iCs/>
          <w:lang w:val="fr-FR"/>
        </w:rPr>
        <w:t>Filles du Divin Zèle de son Cœur</w:t>
      </w:r>
      <w:r w:rsidR="00FC5709" w:rsidRPr="004318BA">
        <w:rPr>
          <w:lang w:val="fr-FR"/>
        </w:rPr>
        <w:t xml:space="preserve">. </w:t>
      </w:r>
      <w:r w:rsidR="00FC5709">
        <w:rPr>
          <w:lang w:val="fr-FR"/>
        </w:rPr>
        <w:t xml:space="preserve">Époux </w:t>
      </w:r>
      <w:r w:rsidR="00FC5709" w:rsidRPr="004318BA">
        <w:rPr>
          <w:lang w:val="fr-FR"/>
        </w:rPr>
        <w:t>Céleste et Bien-Aimée de toute âme qui, dans ces humbles Instituts, se maintient pure par la Grâce du Seigneur, et a une étincelle d'amour pour Jésus Bien Suprême, avec un désir et un effort continus pour grandir dans</w:t>
      </w:r>
      <w:r w:rsidR="00FC5709">
        <w:rPr>
          <w:lang w:val="fr-FR"/>
        </w:rPr>
        <w:t xml:space="preserve"> </w:t>
      </w:r>
      <w:r w:rsidR="00FC5709" w:rsidRPr="004318BA">
        <w:rPr>
          <w:lang w:val="fr-FR"/>
        </w:rPr>
        <w:t>cet Amour Divin; Épou</w:t>
      </w:r>
      <w:r w:rsidR="00FC5709">
        <w:rPr>
          <w:lang w:val="fr-FR"/>
        </w:rPr>
        <w:t>x</w:t>
      </w:r>
      <w:r w:rsidR="00FC5709" w:rsidRPr="004318BA">
        <w:rPr>
          <w:lang w:val="fr-FR"/>
        </w:rPr>
        <w:t xml:space="preserve"> bien-aimé de toute âme qui, dans ces Instituts, comprend et </w:t>
      </w:r>
      <w:r w:rsidR="00FC5709">
        <w:rPr>
          <w:lang w:val="fr-FR"/>
        </w:rPr>
        <w:t xml:space="preserve">en </w:t>
      </w:r>
      <w:r w:rsidR="00FC5709" w:rsidRPr="004318BA">
        <w:rPr>
          <w:lang w:val="fr-FR"/>
        </w:rPr>
        <w:t xml:space="preserve">correspond </w:t>
      </w:r>
      <w:r w:rsidR="00FC5709">
        <w:rPr>
          <w:lang w:val="fr-FR"/>
        </w:rPr>
        <w:t>au</w:t>
      </w:r>
      <w:r w:rsidR="00FC5709" w:rsidRPr="004318BA">
        <w:rPr>
          <w:lang w:val="fr-FR"/>
        </w:rPr>
        <w:t xml:space="preserve"> but, c'est-à-dire la Charité et</w:t>
      </w:r>
      <w:r w:rsidR="00FC5709">
        <w:rPr>
          <w:lang w:val="fr-FR"/>
        </w:rPr>
        <w:t xml:space="preserve"> le </w:t>
      </w:r>
      <w:r w:rsidR="00FC5709" w:rsidRPr="004318BA">
        <w:rPr>
          <w:lang w:val="fr-FR"/>
        </w:rPr>
        <w:t>Zèle, s'intéressant vivement à tous les intérêts du Très Saint Cœur de Jésus, surtout pour que la Sainte Église fleurisse dans</w:t>
      </w:r>
      <w:r w:rsidR="00FC5709">
        <w:rPr>
          <w:lang w:val="fr-FR"/>
        </w:rPr>
        <w:t xml:space="preserve"> </w:t>
      </w:r>
      <w:r w:rsidR="00FC5709" w:rsidRPr="004318BA">
        <w:rPr>
          <w:lang w:val="fr-FR"/>
        </w:rPr>
        <w:t>toute sainteté et en tout</w:t>
      </w:r>
      <w:r w:rsidR="00FC5709">
        <w:rPr>
          <w:lang w:val="fr-FR"/>
        </w:rPr>
        <w:t xml:space="preserve"> salut </w:t>
      </w:r>
      <w:r w:rsidR="00FC5709" w:rsidRPr="004318BA">
        <w:rPr>
          <w:lang w:val="fr-FR"/>
        </w:rPr>
        <w:t xml:space="preserve"> des âmes, en multipliant</w:t>
      </w:r>
      <w:r w:rsidR="00FC5709">
        <w:rPr>
          <w:lang w:val="fr-FR"/>
        </w:rPr>
        <w:t xml:space="preserve"> </w:t>
      </w:r>
      <w:r w:rsidR="00FC5709" w:rsidRPr="004318BA">
        <w:rPr>
          <w:lang w:val="fr-FR"/>
        </w:rPr>
        <w:t>des Prêtres élus, les implorant sans cesse d</w:t>
      </w:r>
      <w:r w:rsidR="00FC5709">
        <w:rPr>
          <w:lang w:val="fr-FR"/>
        </w:rPr>
        <w:t>e la</w:t>
      </w:r>
      <w:r w:rsidR="00FC5709" w:rsidRPr="004318BA">
        <w:rPr>
          <w:lang w:val="fr-FR"/>
        </w:rPr>
        <w:t xml:space="preserve"> Divin</w:t>
      </w:r>
      <w:r w:rsidR="00FC5709">
        <w:rPr>
          <w:lang w:val="fr-FR"/>
        </w:rPr>
        <w:t xml:space="preserve">e </w:t>
      </w:r>
      <w:r w:rsidR="00FC5709" w:rsidRPr="004318BA">
        <w:rPr>
          <w:lang w:val="fr-FR"/>
        </w:rPr>
        <w:t>Bonté, et les faisant implorer par tous, en obéissance à ce Divin</w:t>
      </w:r>
      <w:r w:rsidR="00FC5709">
        <w:rPr>
          <w:lang w:val="fr-FR"/>
        </w:rPr>
        <w:t xml:space="preserve"> </w:t>
      </w:r>
      <w:r w:rsidR="00FC5709" w:rsidRPr="00797AB9">
        <w:rPr>
          <w:lang w:val="fr-FR"/>
        </w:rPr>
        <w:t>Commande</w:t>
      </w:r>
      <w:r w:rsidR="00FC5709">
        <w:rPr>
          <w:lang w:val="fr-FR"/>
        </w:rPr>
        <w:t>ment</w:t>
      </w:r>
      <w:r w:rsidR="00FC5709" w:rsidRPr="00797AB9">
        <w:rPr>
          <w:lang w:val="fr-FR"/>
        </w:rPr>
        <w:t xml:space="preserve">: </w:t>
      </w:r>
      <w:r w:rsidR="00FC5709" w:rsidRPr="00797AB9">
        <w:rPr>
          <w:i/>
          <w:iCs/>
          <w:lang w:val="fr-FR"/>
        </w:rPr>
        <w:t>Rogate ergo Dominum messis, ut mittat operarios in</w:t>
      </w:r>
      <w:r w:rsidR="00FC5709">
        <w:rPr>
          <w:i/>
          <w:iCs/>
          <w:lang w:val="fr-FR"/>
        </w:rPr>
        <w:t xml:space="preserve"> </w:t>
      </w:r>
      <w:r w:rsidR="00FC5709" w:rsidRPr="00797AB9">
        <w:rPr>
          <w:i/>
          <w:iCs/>
          <w:lang w:val="fr-FR"/>
        </w:rPr>
        <w:t xml:space="preserve">messem suam </w:t>
      </w:r>
      <w:r w:rsidR="00FC5709" w:rsidRPr="00797AB9">
        <w:rPr>
          <w:lang w:val="fr-FR"/>
        </w:rPr>
        <w:t>[</w:t>
      </w:r>
      <w:r w:rsidR="00FC5709" w:rsidRPr="00797AB9">
        <w:rPr>
          <w:i/>
          <w:iCs/>
          <w:lang w:val="fr-FR"/>
        </w:rPr>
        <w:t>Mt</w:t>
      </w:r>
      <w:r w:rsidR="00FC5709" w:rsidRPr="004318BA">
        <w:rPr>
          <w:lang w:val="fr-FR"/>
        </w:rPr>
        <w:t xml:space="preserve"> 9, 8; </w:t>
      </w:r>
      <w:r w:rsidR="00FC5709" w:rsidRPr="00797AB9">
        <w:rPr>
          <w:i/>
          <w:iCs/>
          <w:lang w:val="fr-FR"/>
        </w:rPr>
        <w:t>Lc</w:t>
      </w:r>
      <w:r w:rsidR="00FC5709" w:rsidRPr="004318BA">
        <w:rPr>
          <w:lang w:val="fr-FR"/>
        </w:rPr>
        <w:t xml:space="preserve"> 10,2].</w:t>
      </w:r>
    </w:p>
    <w:p w14:paraId="05944F4E" w14:textId="186815ED" w:rsidR="004318BA" w:rsidRPr="004318BA" w:rsidRDefault="00FC5709" w:rsidP="004318BA">
      <w:pPr>
        <w:spacing w:after="0" w:line="240" w:lineRule="auto"/>
        <w:jc w:val="both"/>
        <w:rPr>
          <w:lang w:val="fr-FR"/>
        </w:rPr>
      </w:pPr>
      <w:r>
        <w:rPr>
          <w:lang w:val="fr-FR"/>
        </w:rPr>
        <w:tab/>
      </w:r>
      <w:r w:rsidR="004318BA" w:rsidRPr="004318BA">
        <w:rPr>
          <w:lang w:val="fr-FR"/>
        </w:rPr>
        <w:t>Préparons-nous pour une fête qui prend un caractère d'amour et de</w:t>
      </w:r>
      <w:r>
        <w:rPr>
          <w:lang w:val="fr-FR"/>
        </w:rPr>
        <w:t xml:space="preserve"> </w:t>
      </w:r>
      <w:r w:rsidR="004318BA" w:rsidRPr="004318BA">
        <w:rPr>
          <w:lang w:val="fr-FR"/>
        </w:rPr>
        <w:t>ferveur toute particulière; et vous Filles du Divin Zèle, comme des vierges</w:t>
      </w:r>
      <w:r>
        <w:rPr>
          <w:lang w:val="fr-FR"/>
        </w:rPr>
        <w:t xml:space="preserve"> </w:t>
      </w:r>
      <w:r w:rsidR="004318BA" w:rsidRPr="004318BA">
        <w:rPr>
          <w:lang w:val="fr-FR"/>
        </w:rPr>
        <w:t>à Jésus consacré</w:t>
      </w:r>
      <w:r>
        <w:rPr>
          <w:lang w:val="fr-FR"/>
        </w:rPr>
        <w:t>es</w:t>
      </w:r>
      <w:r w:rsidR="004318BA" w:rsidRPr="004318BA">
        <w:rPr>
          <w:lang w:val="fr-FR"/>
        </w:rPr>
        <w:t>, qui avez renoncé au mariage terrestre, et qui fait</w:t>
      </w:r>
      <w:r>
        <w:rPr>
          <w:lang w:val="fr-FR"/>
        </w:rPr>
        <w:t xml:space="preserve">es </w:t>
      </w:r>
      <w:r w:rsidR="004318BA" w:rsidRPr="004318BA">
        <w:rPr>
          <w:lang w:val="fr-FR"/>
        </w:rPr>
        <w:t xml:space="preserve">chaque année le renoncement effectif à tous les amours terrestres, allez </w:t>
      </w:r>
      <w:r>
        <w:rPr>
          <w:lang w:val="fr-FR"/>
        </w:rPr>
        <w:t>à la ren</w:t>
      </w:r>
      <w:r w:rsidR="004318BA" w:rsidRPr="004318BA">
        <w:rPr>
          <w:lang w:val="fr-FR"/>
        </w:rPr>
        <w:t xml:space="preserve">contre </w:t>
      </w:r>
      <w:r>
        <w:rPr>
          <w:lang w:val="fr-FR"/>
        </w:rPr>
        <w:t xml:space="preserve">de </w:t>
      </w:r>
      <w:r w:rsidR="004318BA" w:rsidRPr="004318BA">
        <w:rPr>
          <w:lang w:val="fr-FR"/>
        </w:rPr>
        <w:t xml:space="preserve">l'Époux céleste avec la lampe allumée de la Foi vivante et de l'Amour pur, et avec le </w:t>
      </w:r>
      <w:r>
        <w:rPr>
          <w:lang w:val="fr-FR"/>
        </w:rPr>
        <w:t xml:space="preserve">trousseau </w:t>
      </w:r>
      <w:r w:rsidR="004318BA" w:rsidRPr="004318BA">
        <w:rPr>
          <w:lang w:val="fr-FR"/>
        </w:rPr>
        <w:t>des plus belles vertus.</w:t>
      </w:r>
    </w:p>
    <w:p w14:paraId="3B8BCFAB" w14:textId="0895C5F0" w:rsidR="00FB09FC" w:rsidRPr="004318BA" w:rsidRDefault="00FC5709" w:rsidP="00FB09FC">
      <w:pPr>
        <w:spacing w:after="0" w:line="240" w:lineRule="auto"/>
        <w:jc w:val="both"/>
        <w:rPr>
          <w:lang w:val="fr-FR"/>
        </w:rPr>
      </w:pPr>
      <w:r>
        <w:rPr>
          <w:lang w:val="fr-FR"/>
        </w:rPr>
        <w:tab/>
      </w:r>
      <w:r w:rsidR="00FB09FC" w:rsidRPr="004318BA">
        <w:rPr>
          <w:lang w:val="fr-FR"/>
        </w:rPr>
        <w:t>Mais le Saint Evangile nous fait savoir que l'Epoux Céleste, quand</w:t>
      </w:r>
      <w:r w:rsidR="00FB09FC">
        <w:rPr>
          <w:lang w:val="fr-FR"/>
        </w:rPr>
        <w:t xml:space="preserve"> </w:t>
      </w:r>
      <w:r w:rsidR="00FB09FC" w:rsidRPr="004318BA">
        <w:rPr>
          <w:lang w:val="fr-FR"/>
        </w:rPr>
        <w:t>vint soudain visiter les âmes prudentes, exclu</w:t>
      </w:r>
      <w:r w:rsidR="00FB09FC">
        <w:rPr>
          <w:lang w:val="fr-FR"/>
        </w:rPr>
        <w:t>ant l</w:t>
      </w:r>
      <w:r w:rsidR="00FB09FC" w:rsidRPr="004318BA">
        <w:rPr>
          <w:lang w:val="fr-FR"/>
        </w:rPr>
        <w:t xml:space="preserve">es </w:t>
      </w:r>
      <w:r w:rsidR="00FB09FC">
        <w:rPr>
          <w:lang w:val="fr-FR"/>
        </w:rPr>
        <w:t>sot</w:t>
      </w:r>
      <w:r w:rsidR="00FB09FC" w:rsidRPr="004318BA">
        <w:rPr>
          <w:lang w:val="fr-FR"/>
        </w:rPr>
        <w:t>tes,</w:t>
      </w:r>
      <w:r w:rsidR="00FB09FC">
        <w:rPr>
          <w:lang w:val="fr-FR"/>
        </w:rPr>
        <w:t xml:space="preserve"> </w:t>
      </w:r>
      <w:r w:rsidR="00FB09FC" w:rsidRPr="004318BA">
        <w:rPr>
          <w:lang w:val="fr-FR"/>
        </w:rPr>
        <w:t xml:space="preserve">il a pris l'Épouse avec lui. </w:t>
      </w:r>
      <w:r w:rsidR="00FB09FC" w:rsidRPr="00763A03">
        <w:rPr>
          <w:i/>
          <w:iCs/>
          <w:lang w:val="fr-FR"/>
        </w:rPr>
        <w:t>Exierunt obviam Sponso et Sponsæ</w:t>
      </w:r>
      <w:r w:rsidR="00FB09FC" w:rsidRPr="004318BA">
        <w:rPr>
          <w:lang w:val="fr-FR"/>
        </w:rPr>
        <w:t xml:space="preserve"> [</w:t>
      </w:r>
      <w:r w:rsidR="00FB09FC" w:rsidRPr="00763A03">
        <w:rPr>
          <w:i/>
          <w:iCs/>
          <w:lang w:val="fr-FR"/>
        </w:rPr>
        <w:t>Mt</w:t>
      </w:r>
      <w:r w:rsidR="00FB09FC">
        <w:rPr>
          <w:lang w:val="fr-FR"/>
        </w:rPr>
        <w:t xml:space="preserve"> </w:t>
      </w:r>
      <w:r w:rsidR="00FB09FC" w:rsidRPr="004318BA">
        <w:rPr>
          <w:lang w:val="fr-FR"/>
        </w:rPr>
        <w:t xml:space="preserve">25,1]. </w:t>
      </w:r>
      <w:r w:rsidR="00FB09FC">
        <w:rPr>
          <w:lang w:val="fr-FR"/>
        </w:rPr>
        <w:t>Elle</w:t>
      </w:r>
      <w:r w:rsidR="00FB09FC" w:rsidRPr="004318BA">
        <w:rPr>
          <w:lang w:val="fr-FR"/>
        </w:rPr>
        <w:t xml:space="preserve">s sont allés à la rencontre de l'Époux et de l'Épouse. Le </w:t>
      </w:r>
      <w:r w:rsidR="00FB09FC">
        <w:rPr>
          <w:lang w:val="fr-FR"/>
        </w:rPr>
        <w:t>R</w:t>
      </w:r>
      <w:r w:rsidR="00FB09FC" w:rsidRPr="004318BA">
        <w:rPr>
          <w:lang w:val="fr-FR"/>
        </w:rPr>
        <w:t xml:space="preserve">oi </w:t>
      </w:r>
      <w:r w:rsidR="00FB09FC">
        <w:rPr>
          <w:lang w:val="fr-FR"/>
        </w:rPr>
        <w:t>conduis</w:t>
      </w:r>
      <w:r w:rsidR="00FB09FC" w:rsidRPr="004318BA">
        <w:rPr>
          <w:lang w:val="fr-FR"/>
        </w:rPr>
        <w:t>ait</w:t>
      </w:r>
      <w:r w:rsidR="00FB09FC">
        <w:rPr>
          <w:lang w:val="fr-FR"/>
        </w:rPr>
        <w:t xml:space="preserve"> </w:t>
      </w:r>
      <w:r w:rsidR="00FB09FC" w:rsidRPr="004318BA">
        <w:rPr>
          <w:lang w:val="fr-FR"/>
        </w:rPr>
        <w:t xml:space="preserve">avec </w:t>
      </w:r>
      <w:r w:rsidR="00FB09FC">
        <w:rPr>
          <w:lang w:val="fr-FR"/>
        </w:rPr>
        <w:t xml:space="preserve">lui </w:t>
      </w:r>
      <w:r w:rsidR="00FB09FC" w:rsidRPr="004318BA">
        <w:rPr>
          <w:lang w:val="fr-FR"/>
        </w:rPr>
        <w:t>la Reine. Le Roi Epoux est Jésus, la Reine Epouse est Marie. Marie est l'Épouse du Saint-Esprit, elle est la Fille Première-</w:t>
      </w:r>
      <w:r w:rsidR="00FB09FC" w:rsidRPr="004318BA">
        <w:rPr>
          <w:lang w:val="fr-FR"/>
        </w:rPr>
        <w:lastRenderedPageBreak/>
        <w:t>née du Père, elle est</w:t>
      </w:r>
      <w:r w:rsidR="00FB09FC">
        <w:rPr>
          <w:lang w:val="fr-FR"/>
        </w:rPr>
        <w:t xml:space="preserve"> la </w:t>
      </w:r>
      <w:r w:rsidR="00FB09FC" w:rsidRPr="004318BA">
        <w:rPr>
          <w:lang w:val="fr-FR"/>
        </w:rPr>
        <w:t xml:space="preserve">Vierge Mère du Fils </w:t>
      </w:r>
      <w:r w:rsidR="00FB09FC">
        <w:rPr>
          <w:lang w:val="fr-FR"/>
        </w:rPr>
        <w:t xml:space="preserve">de </w:t>
      </w:r>
      <w:r w:rsidR="00FB09FC" w:rsidRPr="004318BA">
        <w:rPr>
          <w:lang w:val="fr-FR"/>
        </w:rPr>
        <w:t>Dieu</w:t>
      </w:r>
      <w:r w:rsidR="00FB09FC">
        <w:rPr>
          <w:lang w:val="fr-FR"/>
        </w:rPr>
        <w:t>.</w:t>
      </w:r>
      <w:r w:rsidR="00FB09FC" w:rsidRPr="004318BA">
        <w:rPr>
          <w:lang w:val="fr-FR"/>
        </w:rPr>
        <w:t xml:space="preserve"> Ma</w:t>
      </w:r>
      <w:r w:rsidR="00FB09FC">
        <w:rPr>
          <w:lang w:val="fr-FR"/>
        </w:rPr>
        <w:t>is,</w:t>
      </w:r>
      <w:r w:rsidR="00FB09FC" w:rsidRPr="004318BA">
        <w:rPr>
          <w:lang w:val="fr-FR"/>
        </w:rPr>
        <w:t xml:space="preserve"> </w:t>
      </w:r>
      <w:r w:rsidR="00FB09FC" w:rsidRPr="00763A03">
        <w:rPr>
          <w:i/>
          <w:iCs/>
          <w:lang w:val="fr-FR"/>
        </w:rPr>
        <w:t>hi tres Unum sunt</w:t>
      </w:r>
      <w:r w:rsidR="00FB09FC" w:rsidRPr="004318BA">
        <w:rPr>
          <w:lang w:val="fr-FR"/>
        </w:rPr>
        <w:t xml:space="preserve"> [</w:t>
      </w:r>
      <w:r w:rsidR="00EA418B" w:rsidRPr="004318BA">
        <w:rPr>
          <w:lang w:val="fr-FR"/>
        </w:rPr>
        <w:t>cf.</w:t>
      </w:r>
      <w:r w:rsidR="00FB09FC" w:rsidRPr="004318BA">
        <w:rPr>
          <w:lang w:val="fr-FR"/>
        </w:rPr>
        <w:t xml:space="preserve">. </w:t>
      </w:r>
      <w:r w:rsidR="00FB09FC" w:rsidRPr="00763A03">
        <w:rPr>
          <w:i/>
          <w:iCs/>
          <w:lang w:val="fr-FR"/>
        </w:rPr>
        <w:t>1Jn</w:t>
      </w:r>
      <w:r w:rsidR="00FB09FC" w:rsidRPr="004318BA">
        <w:rPr>
          <w:lang w:val="fr-FR"/>
        </w:rPr>
        <w:t xml:space="preserve"> 5,8] Mais les trois personnes sont un seul Dieu. Nous saluerons donc Marie Très</w:t>
      </w:r>
      <w:r w:rsidR="00FB09FC">
        <w:rPr>
          <w:lang w:val="fr-FR"/>
        </w:rPr>
        <w:t>-</w:t>
      </w:r>
      <w:r w:rsidR="00FB09FC" w:rsidRPr="004318BA">
        <w:rPr>
          <w:lang w:val="fr-FR"/>
        </w:rPr>
        <w:t xml:space="preserve">Sainte </w:t>
      </w:r>
      <w:r w:rsidR="00FB09FC" w:rsidRPr="00763A03">
        <w:rPr>
          <w:i/>
          <w:iCs/>
          <w:lang w:val="fr-FR"/>
        </w:rPr>
        <w:t>Fille, Mère et Épouse de la Très Sainte Trinité</w:t>
      </w:r>
      <w:r w:rsidR="00FB09FC" w:rsidRPr="004318BA">
        <w:rPr>
          <w:lang w:val="fr-FR"/>
        </w:rPr>
        <w:t>. Oh,</w:t>
      </w:r>
      <w:r w:rsidR="00FB09FC">
        <w:rPr>
          <w:lang w:val="fr-FR"/>
        </w:rPr>
        <w:t xml:space="preserve"> </w:t>
      </w:r>
      <w:r w:rsidR="00FB09FC" w:rsidRPr="004318BA">
        <w:rPr>
          <w:lang w:val="fr-FR"/>
        </w:rPr>
        <w:t>quel vaste champ des Gloires de Marie! Avec cette triple salutation, nous donnons non pas un, mais trois titres des plus grands à Mari</w:t>
      </w:r>
      <w:r w:rsidR="00FB09FC">
        <w:rPr>
          <w:lang w:val="fr-FR"/>
        </w:rPr>
        <w:t>e Très-Sainte</w:t>
      </w:r>
      <w:r w:rsidR="00FB09FC" w:rsidRPr="004318BA">
        <w:rPr>
          <w:lang w:val="fr-FR"/>
        </w:rPr>
        <w:t xml:space="preserve">; en plus d'être la Mère de l'Époux céleste, Marie est la Mère de toutes les âmes qui, dans </w:t>
      </w:r>
      <w:r w:rsidR="00FB09FC">
        <w:rPr>
          <w:lang w:val="fr-FR"/>
        </w:rPr>
        <w:t xml:space="preserve">la </w:t>
      </w:r>
      <w:r w:rsidR="00FB09FC" w:rsidRPr="004318BA">
        <w:rPr>
          <w:lang w:val="fr-FR"/>
        </w:rPr>
        <w:t xml:space="preserve">Foi et </w:t>
      </w:r>
      <w:r w:rsidR="00FB09FC">
        <w:rPr>
          <w:lang w:val="fr-FR"/>
        </w:rPr>
        <w:t>l’</w:t>
      </w:r>
      <w:r w:rsidR="00FB09FC" w:rsidRPr="004318BA">
        <w:rPr>
          <w:lang w:val="fr-FR"/>
        </w:rPr>
        <w:t>Amour, sont mariées à Jésus.</w:t>
      </w:r>
    </w:p>
    <w:p w14:paraId="59D1BD66" w14:textId="77777777" w:rsidR="007350F9" w:rsidRDefault="00FB09FC" w:rsidP="007350F9">
      <w:pPr>
        <w:spacing w:after="0" w:line="240" w:lineRule="auto"/>
        <w:jc w:val="both"/>
        <w:rPr>
          <w:lang w:val="fr-FR"/>
        </w:rPr>
      </w:pPr>
      <w:r>
        <w:rPr>
          <w:lang w:val="fr-FR"/>
        </w:rPr>
        <w:tab/>
      </w:r>
      <w:r w:rsidR="007350F9" w:rsidRPr="004318BA">
        <w:rPr>
          <w:lang w:val="fr-FR"/>
        </w:rPr>
        <w:t>Et pour que notre joie du 1</w:t>
      </w:r>
      <w:r w:rsidR="007350F9" w:rsidRPr="00F24B62">
        <w:rPr>
          <w:vertAlign w:val="superscript"/>
          <w:lang w:val="fr-FR"/>
        </w:rPr>
        <w:t>er</w:t>
      </w:r>
      <w:r w:rsidR="007350F9" w:rsidRPr="004318BA">
        <w:rPr>
          <w:lang w:val="fr-FR"/>
        </w:rPr>
        <w:t xml:space="preserve"> juillet de cette année soit complète, nous saluerons également notre très spécial Protecteur Saint Joseph</w:t>
      </w:r>
      <w:r w:rsidR="007350F9">
        <w:rPr>
          <w:lang w:val="fr-FR"/>
        </w:rPr>
        <w:t xml:space="preserve"> </w:t>
      </w:r>
      <w:r w:rsidR="007350F9" w:rsidRPr="004318BA">
        <w:rPr>
          <w:lang w:val="fr-FR"/>
        </w:rPr>
        <w:t>avec un titre semblable à la belle fête de l'Époux céleste Jésus et de la</w:t>
      </w:r>
      <w:r w:rsidR="007350F9">
        <w:rPr>
          <w:lang w:val="fr-FR"/>
        </w:rPr>
        <w:t xml:space="preserve"> </w:t>
      </w:r>
      <w:r w:rsidR="007350F9" w:rsidRPr="004318BA">
        <w:rPr>
          <w:lang w:val="fr-FR"/>
        </w:rPr>
        <w:t xml:space="preserve">Immaculée </w:t>
      </w:r>
      <w:r w:rsidR="007350F9">
        <w:rPr>
          <w:lang w:val="fr-FR"/>
        </w:rPr>
        <w:t>Épouse</w:t>
      </w:r>
      <w:r w:rsidR="007350F9" w:rsidRPr="004318BA">
        <w:rPr>
          <w:lang w:val="fr-FR"/>
        </w:rPr>
        <w:t xml:space="preserve"> Marie; en effet, pour que le nouveau titre de </w:t>
      </w:r>
      <w:r w:rsidR="007350F9">
        <w:rPr>
          <w:lang w:val="fr-FR"/>
        </w:rPr>
        <w:t>S</w:t>
      </w:r>
      <w:r w:rsidR="007350F9" w:rsidRPr="004318BA">
        <w:rPr>
          <w:lang w:val="fr-FR"/>
        </w:rPr>
        <w:t>aint Joseph soit complet et par rapport à Jésus et par rapport à Marie et par rapport à nous, il faut aussi qu'il soit triple. Nous le saluerons donc:</w:t>
      </w:r>
      <w:r w:rsidR="007350F9">
        <w:rPr>
          <w:lang w:val="fr-FR"/>
        </w:rPr>
        <w:t xml:space="preserve"> </w:t>
      </w:r>
    </w:p>
    <w:p w14:paraId="5E5BCDEA" w14:textId="77777777" w:rsidR="007350F9" w:rsidRPr="005D4D4B" w:rsidRDefault="007350F9" w:rsidP="007350F9">
      <w:pPr>
        <w:spacing w:after="0" w:line="240" w:lineRule="auto"/>
        <w:ind w:left="1418"/>
        <w:jc w:val="both"/>
        <w:rPr>
          <w:i/>
          <w:iCs/>
          <w:sz w:val="22"/>
          <w:szCs w:val="22"/>
          <w:lang w:val="fr-FR"/>
        </w:rPr>
      </w:pPr>
      <w:r w:rsidRPr="005D4D4B">
        <w:rPr>
          <w:i/>
          <w:iCs/>
          <w:sz w:val="22"/>
          <w:szCs w:val="22"/>
          <w:lang w:val="fr-FR"/>
        </w:rPr>
        <w:t xml:space="preserve">Époux très pur de la toujours Vierge Marie; </w:t>
      </w:r>
    </w:p>
    <w:p w14:paraId="02F77E60" w14:textId="77777777" w:rsidR="007350F9" w:rsidRPr="005D4D4B" w:rsidRDefault="007350F9" w:rsidP="007350F9">
      <w:pPr>
        <w:spacing w:after="0" w:line="240" w:lineRule="auto"/>
        <w:ind w:left="1418"/>
        <w:jc w:val="both"/>
        <w:rPr>
          <w:i/>
          <w:iCs/>
          <w:sz w:val="22"/>
          <w:szCs w:val="22"/>
          <w:lang w:val="fr-FR"/>
        </w:rPr>
      </w:pPr>
      <w:r w:rsidRPr="005D4D4B">
        <w:rPr>
          <w:i/>
          <w:iCs/>
          <w:sz w:val="22"/>
          <w:szCs w:val="22"/>
          <w:lang w:val="fr-FR"/>
        </w:rPr>
        <w:t>Vierge Père de l'Époux céleste des âmes de Jésus;</w:t>
      </w:r>
    </w:p>
    <w:p w14:paraId="6BB7DFB8" w14:textId="77777777" w:rsidR="007350F9" w:rsidRPr="005D4D4B" w:rsidRDefault="007350F9" w:rsidP="007350F9">
      <w:pPr>
        <w:spacing w:after="0" w:line="240" w:lineRule="auto"/>
        <w:ind w:left="1418"/>
        <w:jc w:val="both"/>
        <w:rPr>
          <w:i/>
          <w:iCs/>
          <w:sz w:val="22"/>
          <w:szCs w:val="22"/>
          <w:lang w:val="fr-FR"/>
        </w:rPr>
      </w:pPr>
      <w:r w:rsidRPr="005D4D4B">
        <w:rPr>
          <w:i/>
          <w:iCs/>
          <w:sz w:val="22"/>
          <w:szCs w:val="22"/>
          <w:lang w:val="fr-FR"/>
        </w:rPr>
        <w:t>Médiateur céleste de Noce mystique des âmes avec Jésus.</w:t>
      </w:r>
    </w:p>
    <w:p w14:paraId="080E948E" w14:textId="77777777" w:rsidR="007350F9" w:rsidRDefault="007350F9" w:rsidP="007350F9">
      <w:pPr>
        <w:spacing w:after="0" w:line="240" w:lineRule="auto"/>
        <w:jc w:val="both"/>
        <w:rPr>
          <w:lang w:val="fr-FR"/>
        </w:rPr>
      </w:pPr>
      <w:r>
        <w:rPr>
          <w:lang w:val="fr-FR"/>
        </w:rPr>
        <w:tab/>
      </w:r>
      <w:r w:rsidRPr="00B11244">
        <w:rPr>
          <w:lang w:val="fr-FR"/>
        </w:rPr>
        <w:t>Et donc nous le dédommagerons pour certaines années où nous est  manqué l'inspiration pour le saluer avec un titre particulier.</w:t>
      </w:r>
    </w:p>
    <w:p w14:paraId="2EE5291C" w14:textId="4EAE64C6" w:rsidR="004318BA" w:rsidRPr="004318BA" w:rsidRDefault="007350F9" w:rsidP="007350F9">
      <w:pPr>
        <w:spacing w:after="0" w:line="240" w:lineRule="auto"/>
        <w:jc w:val="both"/>
        <w:rPr>
          <w:lang w:val="fr-FR"/>
        </w:rPr>
      </w:pPr>
      <w:r>
        <w:rPr>
          <w:lang w:val="fr-FR"/>
        </w:rPr>
        <w:tab/>
      </w:r>
      <w:r w:rsidR="004318BA" w:rsidRPr="004318BA">
        <w:rPr>
          <w:lang w:val="fr-FR"/>
        </w:rPr>
        <w:t xml:space="preserve">Très chers </w:t>
      </w:r>
      <w:r>
        <w:rPr>
          <w:lang w:val="fr-FR"/>
        </w:rPr>
        <w:t>fille</w:t>
      </w:r>
      <w:r w:rsidR="004318BA" w:rsidRPr="004318BA">
        <w:rPr>
          <w:lang w:val="fr-FR"/>
        </w:rPr>
        <w:t>s en Jésus-Christ,</w:t>
      </w:r>
    </w:p>
    <w:p w14:paraId="08E967D9" w14:textId="77777777" w:rsidR="007350F9" w:rsidRPr="00A178E8" w:rsidRDefault="007350F9" w:rsidP="007350F9">
      <w:pPr>
        <w:spacing w:after="0" w:line="240" w:lineRule="auto"/>
        <w:jc w:val="both"/>
        <w:rPr>
          <w:lang w:val="fr-FR"/>
        </w:rPr>
      </w:pPr>
      <w:r w:rsidRPr="00A178E8">
        <w:rPr>
          <w:lang w:val="fr-FR"/>
        </w:rPr>
        <w:t>engageons-nous à nous sanctifier pour qu'en cette prochaine et belle Fête du 1</w:t>
      </w:r>
      <w:r w:rsidRPr="00A178E8">
        <w:rPr>
          <w:vertAlign w:val="superscript"/>
          <w:lang w:val="fr-FR"/>
        </w:rPr>
        <w:t>er</w:t>
      </w:r>
      <w:r w:rsidRPr="00A178E8">
        <w:rPr>
          <w:lang w:val="fr-FR"/>
        </w:rPr>
        <w:t xml:space="preserve"> juillet en l'honneur de Notre Suprême Bien dans le Sacrement nous pouvons nous présenter avec confiance et être acceptés au Cœur adorable de Jésus dans le Sacrement, l'Époux céleste des âmes amantes.</w:t>
      </w:r>
    </w:p>
    <w:p w14:paraId="7D41A421" w14:textId="77777777" w:rsidR="007350F9" w:rsidRPr="00A178E8" w:rsidRDefault="007350F9" w:rsidP="007350F9">
      <w:pPr>
        <w:spacing w:after="0" w:line="240" w:lineRule="auto"/>
        <w:jc w:val="both"/>
        <w:rPr>
          <w:lang w:val="fr-FR"/>
        </w:rPr>
      </w:pPr>
      <w:r w:rsidRPr="00A178E8">
        <w:rPr>
          <w:lang w:val="fr-FR"/>
        </w:rPr>
        <w:tab/>
        <w:t xml:space="preserve">Préparerez des petits sermons et des représentations pieuses avec autant de diligence et de ferveur que possible, et vous direz un </w:t>
      </w:r>
      <w:r w:rsidRPr="00A178E8">
        <w:rPr>
          <w:i/>
          <w:iCs/>
          <w:lang w:val="fr-FR"/>
        </w:rPr>
        <w:t>Je vous salue</w:t>
      </w:r>
      <w:r w:rsidRPr="00A178E8">
        <w:rPr>
          <w:lang w:val="fr-FR"/>
        </w:rPr>
        <w:t xml:space="preserve"> à la Sainte Vierge pour une bonne inspiration et  succès des compositions poétiques et de la musique relative.</w:t>
      </w:r>
    </w:p>
    <w:p w14:paraId="5A427DF2" w14:textId="77777777" w:rsidR="007350F9" w:rsidRPr="004318BA" w:rsidRDefault="007350F9" w:rsidP="007350F9">
      <w:pPr>
        <w:spacing w:after="0" w:line="240" w:lineRule="auto"/>
        <w:jc w:val="both"/>
        <w:rPr>
          <w:lang w:val="fr-FR"/>
        </w:rPr>
      </w:pPr>
      <w:r w:rsidRPr="00A178E8">
        <w:rPr>
          <w:lang w:val="fr-FR"/>
        </w:rPr>
        <w:tab/>
        <w:t>Je vous bénis au Nom du Père, du Fils et du Saint-Esprit.</w:t>
      </w:r>
    </w:p>
    <w:p w14:paraId="43E6A5C6" w14:textId="77777777" w:rsidR="007350F9" w:rsidRPr="004318BA" w:rsidRDefault="007350F9" w:rsidP="007350F9">
      <w:pPr>
        <w:spacing w:after="0" w:line="240" w:lineRule="auto"/>
        <w:jc w:val="both"/>
        <w:rPr>
          <w:lang w:val="fr-FR"/>
        </w:rPr>
      </w:pPr>
      <w:r>
        <w:rPr>
          <w:lang w:val="fr-FR"/>
        </w:rPr>
        <w:tab/>
      </w:r>
      <w:r w:rsidRPr="004318BA">
        <w:rPr>
          <w:lang w:val="fr-FR"/>
        </w:rPr>
        <w:t xml:space="preserve">Vive Jésus dans le </w:t>
      </w:r>
      <w:r>
        <w:rPr>
          <w:lang w:val="fr-FR"/>
        </w:rPr>
        <w:t>S</w:t>
      </w:r>
      <w:r w:rsidRPr="004318BA">
        <w:rPr>
          <w:lang w:val="fr-FR"/>
        </w:rPr>
        <w:t>acrement;</w:t>
      </w:r>
    </w:p>
    <w:p w14:paraId="02727640" w14:textId="77777777" w:rsidR="007350F9" w:rsidRPr="004318BA" w:rsidRDefault="007350F9" w:rsidP="007350F9">
      <w:pPr>
        <w:spacing w:after="0" w:line="240" w:lineRule="auto"/>
        <w:jc w:val="both"/>
        <w:rPr>
          <w:lang w:val="fr-FR"/>
        </w:rPr>
      </w:pPr>
      <w:r>
        <w:rPr>
          <w:lang w:val="fr-FR"/>
        </w:rPr>
        <w:tab/>
      </w:r>
      <w:r w:rsidRPr="004318BA">
        <w:rPr>
          <w:lang w:val="fr-FR"/>
        </w:rPr>
        <w:t>Vive Marie Immaculée;</w:t>
      </w:r>
    </w:p>
    <w:p w14:paraId="7C2F1624" w14:textId="77777777" w:rsidR="007350F9" w:rsidRPr="004318BA" w:rsidRDefault="007350F9" w:rsidP="007350F9">
      <w:pPr>
        <w:spacing w:after="0" w:line="240" w:lineRule="auto"/>
        <w:jc w:val="both"/>
        <w:rPr>
          <w:lang w:val="fr-FR"/>
        </w:rPr>
      </w:pPr>
      <w:r>
        <w:rPr>
          <w:lang w:val="fr-FR"/>
        </w:rPr>
        <w:tab/>
      </w:r>
      <w:r w:rsidRPr="004318BA">
        <w:rPr>
          <w:lang w:val="fr-FR"/>
        </w:rPr>
        <w:t>Vive le Patriarche Saint Joseph.</w:t>
      </w:r>
    </w:p>
    <w:p w14:paraId="35715951" w14:textId="77777777" w:rsidR="007350F9" w:rsidRPr="00EE3603" w:rsidRDefault="007350F9" w:rsidP="007350F9">
      <w:pPr>
        <w:spacing w:after="0" w:line="240" w:lineRule="auto"/>
        <w:jc w:val="both"/>
        <w:rPr>
          <w:sz w:val="12"/>
          <w:szCs w:val="12"/>
          <w:lang w:val="fr-FR"/>
        </w:rPr>
      </w:pPr>
    </w:p>
    <w:p w14:paraId="587C5B1B" w14:textId="77777777" w:rsidR="007350F9" w:rsidRPr="00A178E8" w:rsidRDefault="007350F9" w:rsidP="007350F9">
      <w:pPr>
        <w:spacing w:after="0" w:line="240" w:lineRule="auto"/>
        <w:ind w:left="5670"/>
        <w:jc w:val="both"/>
        <w:rPr>
          <w:lang w:val="fr-FR"/>
        </w:rPr>
      </w:pPr>
      <w:r w:rsidRPr="00A178E8">
        <w:rPr>
          <w:lang w:val="fr-FR"/>
        </w:rPr>
        <w:t>Le Père</w:t>
      </w:r>
    </w:p>
    <w:p w14:paraId="35BFFD1E" w14:textId="77777777" w:rsidR="007350F9" w:rsidRPr="00A178E8" w:rsidRDefault="007350F9" w:rsidP="007350F9">
      <w:pPr>
        <w:spacing w:after="0" w:line="240" w:lineRule="auto"/>
        <w:ind w:left="5670"/>
        <w:jc w:val="both"/>
        <w:rPr>
          <w:lang w:val="fr-FR"/>
        </w:rPr>
      </w:pPr>
      <w:r w:rsidRPr="00A178E8">
        <w:rPr>
          <w:lang w:val="fr-FR"/>
        </w:rPr>
        <w:t>Chanoine Marie Hannibal Di Francia</w:t>
      </w:r>
    </w:p>
    <w:p w14:paraId="7FC4EB0B" w14:textId="77777777" w:rsidR="00F621E1" w:rsidRPr="006A4E91" w:rsidRDefault="00F621E1" w:rsidP="00F621E1">
      <w:pPr>
        <w:spacing w:after="0" w:line="240" w:lineRule="auto"/>
        <w:jc w:val="both"/>
        <w:rPr>
          <w:sz w:val="12"/>
          <w:szCs w:val="12"/>
          <w:lang w:val="fr-FR"/>
        </w:rPr>
      </w:pPr>
    </w:p>
    <w:p w14:paraId="407A02A7" w14:textId="215E275D" w:rsidR="00F621E1" w:rsidRPr="00F621E1" w:rsidRDefault="00F621E1" w:rsidP="00F621E1">
      <w:pPr>
        <w:spacing w:after="0" w:line="240" w:lineRule="auto"/>
        <w:jc w:val="both"/>
        <w:rPr>
          <w:lang w:val="fr-FR"/>
        </w:rPr>
      </w:pPr>
      <w:r w:rsidRPr="007350F9">
        <w:rPr>
          <w:i/>
          <w:iCs/>
          <w:lang w:val="fr-FR"/>
        </w:rPr>
        <w:t>Sur l'enveloppe</w:t>
      </w:r>
      <w:r w:rsidRPr="00F621E1">
        <w:rPr>
          <w:lang w:val="fr-FR"/>
        </w:rPr>
        <w:t>:</w:t>
      </w:r>
    </w:p>
    <w:p w14:paraId="3B9019C1" w14:textId="77777777" w:rsidR="007350F9" w:rsidRPr="007350F9" w:rsidRDefault="007350F9" w:rsidP="00F621E1">
      <w:pPr>
        <w:spacing w:after="0" w:line="240" w:lineRule="auto"/>
        <w:jc w:val="both"/>
        <w:rPr>
          <w:sz w:val="6"/>
          <w:szCs w:val="6"/>
          <w:lang w:val="fr-FR"/>
        </w:rPr>
      </w:pPr>
    </w:p>
    <w:p w14:paraId="05D9C7FF" w14:textId="47F48689" w:rsidR="00F621E1" w:rsidRPr="00F621E1" w:rsidRDefault="006A4E91" w:rsidP="00F621E1">
      <w:pPr>
        <w:spacing w:after="0" w:line="240" w:lineRule="auto"/>
        <w:jc w:val="both"/>
        <w:rPr>
          <w:lang w:val="fr-FR"/>
        </w:rPr>
      </w:pPr>
      <w:r>
        <w:rPr>
          <w:lang w:val="fr-FR"/>
        </w:rPr>
        <w:tab/>
        <w:t>Dans c</w:t>
      </w:r>
      <w:r w:rsidR="00F621E1" w:rsidRPr="00F621E1">
        <w:rPr>
          <w:lang w:val="fr-FR"/>
        </w:rPr>
        <w:t xml:space="preserve">ette enveloppe </w:t>
      </w:r>
      <w:r>
        <w:rPr>
          <w:lang w:val="fr-FR"/>
        </w:rPr>
        <w:t xml:space="preserve">est contenu </w:t>
      </w:r>
      <w:r w:rsidR="00F621E1" w:rsidRPr="00F621E1">
        <w:rPr>
          <w:lang w:val="fr-FR"/>
        </w:rPr>
        <w:t xml:space="preserve">le </w:t>
      </w:r>
      <w:r w:rsidR="00F621E1" w:rsidRPr="006A4E91">
        <w:rPr>
          <w:i/>
          <w:iCs/>
          <w:lang w:val="fr-FR"/>
        </w:rPr>
        <w:t>nom</w:t>
      </w:r>
      <w:r w:rsidR="00F621E1" w:rsidRPr="00F621E1">
        <w:rPr>
          <w:lang w:val="fr-FR"/>
        </w:rPr>
        <w:t xml:space="preserve"> ou </w:t>
      </w:r>
      <w:r w:rsidR="00F621E1" w:rsidRPr="006A4E91">
        <w:rPr>
          <w:i/>
          <w:iCs/>
          <w:lang w:val="fr-FR"/>
        </w:rPr>
        <w:t>titre</w:t>
      </w:r>
      <w:r w:rsidR="00F621E1" w:rsidRPr="00F621E1">
        <w:rPr>
          <w:lang w:val="fr-FR"/>
        </w:rPr>
        <w:t xml:space="preserve"> avec lequel vous Jésus </w:t>
      </w:r>
      <w:r>
        <w:rPr>
          <w:lang w:val="fr-FR"/>
        </w:rPr>
        <w:t>dans le S</w:t>
      </w:r>
      <w:r w:rsidR="00F621E1" w:rsidRPr="00F621E1">
        <w:rPr>
          <w:lang w:val="fr-FR"/>
        </w:rPr>
        <w:t xml:space="preserve">acrement </w:t>
      </w:r>
      <w:r>
        <w:rPr>
          <w:lang w:val="fr-FR"/>
        </w:rPr>
        <w:t xml:space="preserve">sera Salué </w:t>
      </w:r>
      <w:r w:rsidR="00F621E1" w:rsidRPr="00F621E1">
        <w:rPr>
          <w:lang w:val="fr-FR"/>
        </w:rPr>
        <w:t xml:space="preserve">dans toutes les </w:t>
      </w:r>
      <w:r>
        <w:rPr>
          <w:lang w:val="fr-FR"/>
        </w:rPr>
        <w:t>M</w:t>
      </w:r>
      <w:r w:rsidR="00F621E1" w:rsidRPr="00F621E1">
        <w:rPr>
          <w:lang w:val="fr-FR"/>
        </w:rPr>
        <w:t xml:space="preserve">aisons des </w:t>
      </w:r>
      <w:r w:rsidR="00F621E1" w:rsidRPr="006A4E91">
        <w:rPr>
          <w:i/>
          <w:iCs/>
          <w:lang w:val="fr-FR"/>
        </w:rPr>
        <w:t>Rogationnistes du Cœur de</w:t>
      </w:r>
      <w:r w:rsidRPr="006A4E91">
        <w:rPr>
          <w:i/>
          <w:iCs/>
          <w:lang w:val="fr-FR"/>
        </w:rPr>
        <w:t xml:space="preserve"> </w:t>
      </w:r>
      <w:r w:rsidR="00F621E1" w:rsidRPr="006A4E91">
        <w:rPr>
          <w:i/>
          <w:iCs/>
          <w:lang w:val="fr-FR"/>
        </w:rPr>
        <w:t>Jésus</w:t>
      </w:r>
      <w:r w:rsidR="00F621E1" w:rsidRPr="00F621E1">
        <w:rPr>
          <w:lang w:val="fr-FR"/>
        </w:rPr>
        <w:t xml:space="preserve"> et </w:t>
      </w:r>
      <w:r>
        <w:rPr>
          <w:lang w:val="fr-FR"/>
        </w:rPr>
        <w:t>d</w:t>
      </w:r>
      <w:r w:rsidR="00F621E1" w:rsidRPr="00F621E1">
        <w:rPr>
          <w:lang w:val="fr-FR"/>
        </w:rPr>
        <w:t xml:space="preserve">es </w:t>
      </w:r>
      <w:r w:rsidR="00F621E1" w:rsidRPr="006A4E91">
        <w:rPr>
          <w:i/>
          <w:iCs/>
          <w:lang w:val="fr-FR"/>
        </w:rPr>
        <w:t xml:space="preserve">Filles du Divin Zèle du Cœur de Jésus </w:t>
      </w:r>
      <w:r w:rsidR="00F621E1" w:rsidRPr="00F621E1">
        <w:rPr>
          <w:lang w:val="fr-FR"/>
        </w:rPr>
        <w:t>le 1</w:t>
      </w:r>
      <w:r w:rsidR="00F621E1" w:rsidRPr="006A4E91">
        <w:rPr>
          <w:vertAlign w:val="superscript"/>
          <w:lang w:val="fr-FR"/>
        </w:rPr>
        <w:t>er</w:t>
      </w:r>
      <w:r w:rsidR="00F621E1" w:rsidRPr="00F621E1">
        <w:rPr>
          <w:lang w:val="fr-FR"/>
        </w:rPr>
        <w:t xml:space="preserve"> juillet</w:t>
      </w:r>
      <w:r w:rsidR="00F621E1">
        <w:rPr>
          <w:lang w:val="fr-FR"/>
        </w:rPr>
        <w:t xml:space="preserve"> </w:t>
      </w:r>
      <w:r w:rsidR="00F621E1" w:rsidRPr="00F621E1">
        <w:rPr>
          <w:lang w:val="fr-FR"/>
        </w:rPr>
        <w:t>1911.</w:t>
      </w:r>
    </w:p>
    <w:p w14:paraId="6C65E436" w14:textId="1A88C63B" w:rsidR="00F621E1" w:rsidRPr="00F621E1" w:rsidRDefault="006A4E91" w:rsidP="00F621E1">
      <w:pPr>
        <w:spacing w:after="0" w:line="240" w:lineRule="auto"/>
        <w:jc w:val="both"/>
        <w:rPr>
          <w:lang w:val="fr-FR"/>
        </w:rPr>
      </w:pPr>
      <w:r>
        <w:rPr>
          <w:lang w:val="fr-FR"/>
        </w:rPr>
        <w:tab/>
      </w:r>
      <w:r w:rsidR="00F621E1" w:rsidRPr="00F621E1">
        <w:rPr>
          <w:lang w:val="fr-FR"/>
        </w:rPr>
        <w:t xml:space="preserve">FAÇON DE PARTICIPER: Le </w:t>
      </w:r>
      <w:r>
        <w:rPr>
          <w:lang w:val="fr-FR"/>
        </w:rPr>
        <w:t>P</w:t>
      </w:r>
      <w:r w:rsidR="00F621E1" w:rsidRPr="00F621E1">
        <w:rPr>
          <w:lang w:val="fr-FR"/>
        </w:rPr>
        <w:t>rêtre qui célébrera l</w:t>
      </w:r>
      <w:r w:rsidR="00341AC4">
        <w:rPr>
          <w:lang w:val="fr-FR"/>
        </w:rPr>
        <w:t>a</w:t>
      </w:r>
      <w:r w:rsidR="00F621E1" w:rsidRPr="00F621E1">
        <w:rPr>
          <w:lang w:val="fr-FR"/>
        </w:rPr>
        <w:t xml:space="preserve"> saint</w:t>
      </w:r>
      <w:r w:rsidR="00341AC4">
        <w:rPr>
          <w:lang w:val="fr-FR"/>
        </w:rPr>
        <w:t>e</w:t>
      </w:r>
      <w:r w:rsidR="00F621E1" w:rsidRPr="00F621E1">
        <w:rPr>
          <w:lang w:val="fr-FR"/>
        </w:rPr>
        <w:t xml:space="preserve"> </w:t>
      </w:r>
      <w:r w:rsidR="00341AC4">
        <w:rPr>
          <w:lang w:val="fr-FR"/>
        </w:rPr>
        <w:t>M</w:t>
      </w:r>
      <w:r w:rsidR="00F621E1" w:rsidRPr="00F621E1">
        <w:rPr>
          <w:lang w:val="fr-FR"/>
        </w:rPr>
        <w:t xml:space="preserve">esse, parvenu </w:t>
      </w:r>
      <w:r w:rsidR="00341AC4">
        <w:rPr>
          <w:lang w:val="fr-FR"/>
        </w:rPr>
        <w:t>au</w:t>
      </w:r>
      <w:r w:rsidR="00F621E1" w:rsidRPr="00F621E1">
        <w:rPr>
          <w:lang w:val="fr-FR"/>
        </w:rPr>
        <w:t xml:space="preserve"> </w:t>
      </w:r>
      <w:r w:rsidR="00F621E1" w:rsidRPr="00341AC4">
        <w:rPr>
          <w:i/>
          <w:iCs/>
          <w:lang w:val="fr-FR"/>
        </w:rPr>
        <w:t>Communio</w:t>
      </w:r>
      <w:r w:rsidR="00F621E1" w:rsidRPr="00F621E1">
        <w:rPr>
          <w:lang w:val="fr-FR"/>
        </w:rPr>
        <w:t>*</w:t>
      </w:r>
      <w:r w:rsidR="00F621E1">
        <w:rPr>
          <w:rStyle w:val="Rimandonotaapidipagina"/>
          <w:lang w:val="fr-FR"/>
        </w:rPr>
        <w:footnoteReference w:id="151"/>
      </w:r>
      <w:r w:rsidR="00F621E1" w:rsidRPr="00F621E1">
        <w:rPr>
          <w:lang w:val="fr-FR"/>
        </w:rPr>
        <w:t xml:space="preserve">, ayant à la main cette lettre cachetée, qui lui est remise </w:t>
      </w:r>
      <w:r w:rsidR="00341AC4">
        <w:rPr>
          <w:lang w:val="fr-FR"/>
        </w:rPr>
        <w:t>dans ce</w:t>
      </w:r>
      <w:r w:rsidR="00F621E1" w:rsidRPr="00F621E1">
        <w:rPr>
          <w:lang w:val="fr-FR"/>
        </w:rPr>
        <w:t xml:space="preserve"> même temps, la tenant</w:t>
      </w:r>
      <w:r w:rsidR="00341AC4">
        <w:rPr>
          <w:lang w:val="fr-FR"/>
        </w:rPr>
        <w:t xml:space="preserve"> </w:t>
      </w:r>
      <w:r w:rsidR="00F621E1" w:rsidRPr="00F621E1">
        <w:rPr>
          <w:lang w:val="fr-FR"/>
        </w:rPr>
        <w:t>fermé</w:t>
      </w:r>
      <w:r w:rsidR="00D06238">
        <w:rPr>
          <w:lang w:val="fr-FR"/>
        </w:rPr>
        <w:t>e</w:t>
      </w:r>
      <w:r w:rsidR="00F621E1" w:rsidRPr="00F621E1">
        <w:rPr>
          <w:lang w:val="fr-FR"/>
        </w:rPr>
        <w:t>, se tournera vers la Communauté, qui est dans l'Église ou l'Oratoire,</w:t>
      </w:r>
      <w:r w:rsidR="00D06238">
        <w:rPr>
          <w:lang w:val="fr-FR"/>
        </w:rPr>
        <w:t xml:space="preserve"> </w:t>
      </w:r>
      <w:r w:rsidR="00F621E1" w:rsidRPr="00F621E1">
        <w:rPr>
          <w:lang w:val="fr-FR"/>
        </w:rPr>
        <w:t>il brisera le sceau et ouvrira l'enveloppe; et sortant la feuille contenue, il l</w:t>
      </w:r>
      <w:r w:rsidR="00D06238">
        <w:rPr>
          <w:lang w:val="fr-FR"/>
        </w:rPr>
        <w:t>a déploi</w:t>
      </w:r>
      <w:r w:rsidR="00F621E1" w:rsidRPr="00F621E1">
        <w:rPr>
          <w:lang w:val="fr-FR"/>
        </w:rPr>
        <w:t xml:space="preserve">era et la lira </w:t>
      </w:r>
      <w:r w:rsidR="00316F99">
        <w:rPr>
          <w:lang w:val="fr-FR"/>
        </w:rPr>
        <w:t>lentement</w:t>
      </w:r>
      <w:r w:rsidR="00F621E1" w:rsidRPr="00F621E1">
        <w:rPr>
          <w:lang w:val="fr-FR"/>
        </w:rPr>
        <w:t>, et d'une voix claire, en faisant démarquer avec un accent plus vibr</w:t>
      </w:r>
      <w:r w:rsidR="00D06238">
        <w:rPr>
          <w:lang w:val="fr-FR"/>
        </w:rPr>
        <w:t>é</w:t>
      </w:r>
      <w:r w:rsidR="00F621E1" w:rsidRPr="00F621E1">
        <w:rPr>
          <w:lang w:val="fr-FR"/>
        </w:rPr>
        <w:t xml:space="preserve">, le </w:t>
      </w:r>
      <w:r w:rsidR="00F621E1" w:rsidRPr="00D06238">
        <w:rPr>
          <w:i/>
          <w:iCs/>
          <w:lang w:val="fr-FR"/>
        </w:rPr>
        <w:t>nom</w:t>
      </w:r>
      <w:r w:rsidR="00F621E1" w:rsidRPr="00F621E1">
        <w:rPr>
          <w:lang w:val="fr-FR"/>
        </w:rPr>
        <w:t xml:space="preserve"> ou  </w:t>
      </w:r>
      <w:r w:rsidR="00F621E1" w:rsidRPr="00D06238">
        <w:rPr>
          <w:i/>
          <w:iCs/>
          <w:lang w:val="fr-FR"/>
        </w:rPr>
        <w:t>titre</w:t>
      </w:r>
      <w:r w:rsidR="00F621E1" w:rsidRPr="00F621E1">
        <w:rPr>
          <w:lang w:val="fr-FR"/>
        </w:rPr>
        <w:t>.</w:t>
      </w:r>
    </w:p>
    <w:p w14:paraId="1BF0D019" w14:textId="5A210F85" w:rsidR="00F621E1" w:rsidRPr="00F621E1" w:rsidRDefault="00D06238" w:rsidP="00F621E1">
      <w:pPr>
        <w:spacing w:after="0" w:line="240" w:lineRule="auto"/>
        <w:jc w:val="both"/>
        <w:rPr>
          <w:lang w:val="fr-FR"/>
        </w:rPr>
      </w:pPr>
      <w:r>
        <w:rPr>
          <w:lang w:val="fr-FR"/>
        </w:rPr>
        <w:tab/>
      </w:r>
      <w:r w:rsidR="00F621E1" w:rsidRPr="00F621E1">
        <w:rPr>
          <w:lang w:val="fr-FR"/>
        </w:rPr>
        <w:t xml:space="preserve">Ensuite, </w:t>
      </w:r>
      <w:r>
        <w:rPr>
          <w:lang w:val="fr-FR"/>
        </w:rPr>
        <w:t>il pourra</w:t>
      </w:r>
      <w:r w:rsidR="00F621E1" w:rsidRPr="00F621E1">
        <w:rPr>
          <w:lang w:val="fr-FR"/>
        </w:rPr>
        <w:t xml:space="preserve"> faire quelques explications ou commentaires sur le sujet.</w:t>
      </w:r>
    </w:p>
    <w:p w14:paraId="31CA12A9" w14:textId="77777777" w:rsidR="00D06238" w:rsidRPr="00D06238" w:rsidRDefault="00D06238" w:rsidP="00F621E1">
      <w:pPr>
        <w:spacing w:after="0" w:line="240" w:lineRule="auto"/>
        <w:jc w:val="both"/>
        <w:rPr>
          <w:sz w:val="8"/>
          <w:szCs w:val="8"/>
          <w:lang w:val="fr-FR"/>
        </w:rPr>
      </w:pPr>
    </w:p>
    <w:p w14:paraId="006C18E4" w14:textId="1433910C" w:rsidR="00F621E1" w:rsidRPr="00F621E1" w:rsidRDefault="00F621E1" w:rsidP="00F621E1">
      <w:pPr>
        <w:spacing w:after="0" w:line="240" w:lineRule="auto"/>
        <w:jc w:val="both"/>
        <w:rPr>
          <w:lang w:val="fr-FR"/>
        </w:rPr>
      </w:pPr>
      <w:r w:rsidRPr="00D06238">
        <w:rPr>
          <w:i/>
          <w:iCs/>
          <w:lang w:val="fr-FR"/>
        </w:rPr>
        <w:t xml:space="preserve">Au bord de la même enveloppe se trouve la note </w:t>
      </w:r>
      <w:r w:rsidR="00D06238">
        <w:rPr>
          <w:i/>
          <w:iCs/>
          <w:lang w:val="fr-FR"/>
        </w:rPr>
        <w:t xml:space="preserve">autographe </w:t>
      </w:r>
      <w:r w:rsidRPr="00D06238">
        <w:rPr>
          <w:i/>
          <w:iCs/>
          <w:lang w:val="fr-FR"/>
        </w:rPr>
        <w:t>suivante</w:t>
      </w:r>
      <w:r w:rsidRPr="00F621E1">
        <w:rPr>
          <w:lang w:val="fr-FR"/>
        </w:rPr>
        <w:t>:</w:t>
      </w:r>
    </w:p>
    <w:p w14:paraId="374FF753" w14:textId="77777777" w:rsidR="00D06238" w:rsidRPr="00D06238" w:rsidRDefault="00D06238" w:rsidP="00F621E1">
      <w:pPr>
        <w:spacing w:after="0" w:line="240" w:lineRule="auto"/>
        <w:jc w:val="both"/>
        <w:rPr>
          <w:sz w:val="6"/>
          <w:szCs w:val="6"/>
          <w:lang w:val="fr-FR"/>
        </w:rPr>
      </w:pPr>
    </w:p>
    <w:p w14:paraId="485C3E37" w14:textId="74B0F145" w:rsidR="00F621E1" w:rsidRDefault="00D06238" w:rsidP="00F621E1">
      <w:pPr>
        <w:spacing w:after="0" w:line="240" w:lineRule="auto"/>
        <w:jc w:val="both"/>
        <w:rPr>
          <w:lang w:val="fr-FR"/>
        </w:rPr>
      </w:pPr>
      <w:r>
        <w:rPr>
          <w:lang w:val="fr-FR"/>
        </w:rPr>
        <w:tab/>
      </w:r>
      <w:r w:rsidR="00F621E1" w:rsidRPr="00F621E1">
        <w:rPr>
          <w:lang w:val="fr-FR"/>
        </w:rPr>
        <w:t xml:space="preserve">Sera ouvert </w:t>
      </w:r>
      <w:r>
        <w:rPr>
          <w:lang w:val="fr-FR"/>
        </w:rPr>
        <w:t>au</w:t>
      </w:r>
      <w:r w:rsidR="00F621E1" w:rsidRPr="00F621E1">
        <w:rPr>
          <w:lang w:val="fr-FR"/>
        </w:rPr>
        <w:t xml:space="preserve"> </w:t>
      </w:r>
      <w:r w:rsidR="00F621E1" w:rsidRPr="00D06238">
        <w:rPr>
          <w:i/>
          <w:iCs/>
          <w:lang w:val="fr-FR"/>
        </w:rPr>
        <w:t>Communio</w:t>
      </w:r>
      <w:r w:rsidR="00F621E1" w:rsidRPr="00F621E1">
        <w:rPr>
          <w:lang w:val="fr-FR"/>
        </w:rPr>
        <w:t xml:space="preserve"> par le célébrant le 16 mai (</w:t>
      </w:r>
      <w:r>
        <w:rPr>
          <w:lang w:val="fr-FR"/>
        </w:rPr>
        <w:t>M</w:t>
      </w:r>
      <w:r w:rsidR="00F621E1" w:rsidRPr="00F621E1">
        <w:rPr>
          <w:lang w:val="fr-FR"/>
        </w:rPr>
        <w:t>ardi)</w:t>
      </w:r>
      <w:r w:rsidR="00F621E1">
        <w:rPr>
          <w:lang w:val="fr-FR"/>
        </w:rPr>
        <w:t xml:space="preserve"> </w:t>
      </w:r>
      <w:r w:rsidR="00F621E1" w:rsidRPr="00F621E1">
        <w:rPr>
          <w:lang w:val="fr-FR"/>
        </w:rPr>
        <w:t>à 7 heure</w:t>
      </w:r>
      <w:r>
        <w:rPr>
          <w:lang w:val="fr-FR"/>
        </w:rPr>
        <w:t>s</w:t>
      </w:r>
      <w:r w:rsidR="00F621E1" w:rsidRPr="00F621E1">
        <w:rPr>
          <w:lang w:val="fr-FR"/>
        </w:rPr>
        <w:t>.</w:t>
      </w:r>
    </w:p>
    <w:p w14:paraId="60FB6848" w14:textId="380F4459" w:rsidR="00F621E1" w:rsidRPr="00B85332" w:rsidRDefault="00D06238" w:rsidP="00F621E1">
      <w:pPr>
        <w:spacing w:after="0" w:line="240" w:lineRule="auto"/>
        <w:jc w:val="both"/>
        <w:rPr>
          <w:lang w:val="fr-FR"/>
        </w:rPr>
      </w:pPr>
      <w:r>
        <w:rPr>
          <w:lang w:val="fr-FR"/>
        </w:rPr>
        <w:tab/>
      </w:r>
      <w:r w:rsidR="00F621E1" w:rsidRPr="00F621E1">
        <w:rPr>
          <w:lang w:val="fr-FR"/>
        </w:rPr>
        <w:t>Maison du Cœur de Jésus</w:t>
      </w:r>
      <w:r w:rsidR="00316F99">
        <w:rPr>
          <w:lang w:val="fr-FR"/>
        </w:rPr>
        <w:t xml:space="preserve">. </w:t>
      </w:r>
      <w:r w:rsidR="00F621E1" w:rsidRPr="00F621E1">
        <w:rPr>
          <w:lang w:val="fr-FR"/>
        </w:rPr>
        <w:t xml:space="preserve"> Communauté </w:t>
      </w:r>
      <w:r w:rsidR="00316F99">
        <w:rPr>
          <w:lang w:val="fr-FR"/>
        </w:rPr>
        <w:t>M</w:t>
      </w:r>
      <w:r w:rsidR="00F621E1" w:rsidRPr="00F621E1">
        <w:rPr>
          <w:lang w:val="fr-FR"/>
        </w:rPr>
        <w:t xml:space="preserve">asculine. </w:t>
      </w:r>
      <w:r w:rsidR="00F621E1" w:rsidRPr="00B85332">
        <w:rPr>
          <w:lang w:val="fr-FR"/>
        </w:rPr>
        <w:t>Messine</w:t>
      </w:r>
    </w:p>
    <w:p w14:paraId="30FA31DE" w14:textId="77777777" w:rsidR="00F621E1" w:rsidRDefault="00F621E1" w:rsidP="00F621E1">
      <w:pPr>
        <w:spacing w:after="0" w:line="240" w:lineRule="auto"/>
        <w:jc w:val="both"/>
        <w:rPr>
          <w:lang w:val="fr-FR"/>
        </w:rPr>
      </w:pPr>
    </w:p>
    <w:p w14:paraId="6842A331" w14:textId="1A923191" w:rsidR="00F621E1" w:rsidRDefault="00F621E1" w:rsidP="00F621E1">
      <w:pPr>
        <w:spacing w:after="0" w:line="240" w:lineRule="auto"/>
        <w:jc w:val="both"/>
        <w:rPr>
          <w:lang w:val="fr-FR"/>
        </w:rPr>
      </w:pPr>
    </w:p>
    <w:p w14:paraId="75844F61" w14:textId="6FE635EB" w:rsidR="00A210E4" w:rsidRDefault="00A210E4" w:rsidP="00F621E1">
      <w:pPr>
        <w:spacing w:after="0" w:line="240" w:lineRule="auto"/>
        <w:jc w:val="both"/>
        <w:rPr>
          <w:lang w:val="fr-FR"/>
        </w:rPr>
      </w:pPr>
    </w:p>
    <w:p w14:paraId="6DAF77F9" w14:textId="7F9A722E" w:rsidR="00A210E4" w:rsidRDefault="00A210E4" w:rsidP="00F621E1">
      <w:pPr>
        <w:spacing w:after="0" w:line="240" w:lineRule="auto"/>
        <w:jc w:val="both"/>
        <w:rPr>
          <w:lang w:val="fr-FR"/>
        </w:rPr>
      </w:pPr>
    </w:p>
    <w:p w14:paraId="631B501C" w14:textId="29DD36B0" w:rsidR="00A210E4" w:rsidRDefault="00A210E4" w:rsidP="00F621E1">
      <w:pPr>
        <w:spacing w:after="0" w:line="240" w:lineRule="auto"/>
        <w:jc w:val="both"/>
        <w:rPr>
          <w:lang w:val="fr-FR"/>
        </w:rPr>
      </w:pPr>
    </w:p>
    <w:p w14:paraId="2687C2B9" w14:textId="77777777" w:rsidR="00A210E4" w:rsidRDefault="00A210E4" w:rsidP="00F621E1">
      <w:pPr>
        <w:spacing w:after="0" w:line="240" w:lineRule="auto"/>
        <w:jc w:val="both"/>
        <w:rPr>
          <w:lang w:val="fr-FR"/>
        </w:rPr>
      </w:pPr>
    </w:p>
    <w:p w14:paraId="1EB1B300" w14:textId="77777777" w:rsidR="00F621E1" w:rsidRPr="00F621E1" w:rsidRDefault="00F621E1" w:rsidP="00F621E1">
      <w:pPr>
        <w:spacing w:after="0" w:line="240" w:lineRule="auto"/>
        <w:jc w:val="both"/>
        <w:rPr>
          <w:lang w:val="fr-FR"/>
        </w:rPr>
      </w:pPr>
    </w:p>
    <w:p w14:paraId="467EC9B5" w14:textId="77777777" w:rsidR="00F621E1" w:rsidRPr="00F621E1" w:rsidRDefault="00F621E1" w:rsidP="00F621E1">
      <w:pPr>
        <w:spacing w:after="0" w:line="240" w:lineRule="auto"/>
        <w:jc w:val="center"/>
        <w:rPr>
          <w:b/>
          <w:bCs/>
          <w:sz w:val="28"/>
          <w:szCs w:val="28"/>
          <w:lang w:val="fr-FR"/>
        </w:rPr>
      </w:pPr>
      <w:r w:rsidRPr="00F621E1">
        <w:rPr>
          <w:b/>
          <w:bCs/>
          <w:sz w:val="28"/>
          <w:szCs w:val="28"/>
          <w:lang w:val="fr-FR"/>
        </w:rPr>
        <w:lastRenderedPageBreak/>
        <w:t>791</w:t>
      </w:r>
    </w:p>
    <w:p w14:paraId="6557EA87" w14:textId="222CC172" w:rsidR="00F621E1" w:rsidRDefault="00F621E1" w:rsidP="00F621E1">
      <w:pPr>
        <w:spacing w:after="0" w:line="240" w:lineRule="auto"/>
        <w:jc w:val="center"/>
        <w:rPr>
          <w:b/>
          <w:bCs/>
          <w:sz w:val="28"/>
          <w:szCs w:val="28"/>
          <w:lang w:val="fr-FR"/>
        </w:rPr>
      </w:pPr>
      <w:r w:rsidRPr="00F621E1">
        <w:rPr>
          <w:b/>
          <w:bCs/>
          <w:sz w:val="28"/>
          <w:szCs w:val="28"/>
          <w:lang w:val="fr-FR"/>
        </w:rPr>
        <w:t>Au Père Francesco Vitale, R.C.I.</w:t>
      </w:r>
    </w:p>
    <w:p w14:paraId="2A05FFF7" w14:textId="6F508100" w:rsidR="00F621E1" w:rsidRDefault="00F621E1" w:rsidP="00F621E1">
      <w:pPr>
        <w:spacing w:after="0" w:line="240" w:lineRule="auto"/>
        <w:jc w:val="center"/>
        <w:rPr>
          <w:lang w:val="fr-FR"/>
        </w:rPr>
      </w:pPr>
    </w:p>
    <w:p w14:paraId="4E06A68A" w14:textId="6CA8360B" w:rsidR="0014264D" w:rsidRPr="00602736" w:rsidRDefault="0014264D" w:rsidP="0014264D">
      <w:pPr>
        <w:spacing w:after="0" w:line="240" w:lineRule="auto"/>
        <w:jc w:val="both"/>
        <w:rPr>
          <w:sz w:val="20"/>
          <w:szCs w:val="20"/>
          <w:lang w:val="fr-FR"/>
        </w:rPr>
      </w:pPr>
      <w:r w:rsidRPr="00602736">
        <w:rPr>
          <w:sz w:val="20"/>
          <w:szCs w:val="20"/>
          <w:lang w:val="fr-FR"/>
        </w:rPr>
        <w:t>APR 2501 - C2, 20/1</w:t>
      </w:r>
    </w:p>
    <w:p w14:paraId="702FCD21" w14:textId="693D2B7C" w:rsidR="0014264D" w:rsidRPr="00602736" w:rsidRDefault="0014264D" w:rsidP="0014264D">
      <w:pPr>
        <w:spacing w:after="0" w:line="240" w:lineRule="auto"/>
        <w:jc w:val="both"/>
        <w:rPr>
          <w:sz w:val="20"/>
          <w:szCs w:val="20"/>
          <w:lang w:val="fr-FR"/>
        </w:rPr>
      </w:pPr>
      <w:r w:rsidRPr="00602736">
        <w:rPr>
          <w:sz w:val="20"/>
          <w:szCs w:val="20"/>
          <w:lang w:val="fr-FR"/>
        </w:rPr>
        <w:t xml:space="preserve">ms. orig. aut.; carte postale (mm.90x140) - 2 </w:t>
      </w:r>
      <w:r w:rsidR="00FD1F34" w:rsidRPr="00602736">
        <w:rPr>
          <w:sz w:val="20"/>
          <w:szCs w:val="20"/>
          <w:lang w:val="fr-FR"/>
        </w:rPr>
        <w:t>côté</w:t>
      </w:r>
      <w:r w:rsidRPr="00602736">
        <w:rPr>
          <w:sz w:val="20"/>
          <w:szCs w:val="20"/>
          <w:lang w:val="fr-FR"/>
        </w:rPr>
        <w:t>s écrit</w:t>
      </w:r>
      <w:r w:rsidR="00FD1F34" w:rsidRPr="00602736">
        <w:rPr>
          <w:sz w:val="20"/>
          <w:szCs w:val="20"/>
          <w:lang w:val="fr-FR"/>
        </w:rPr>
        <w:t>s</w:t>
      </w:r>
      <w:r w:rsidRPr="00602736">
        <w:rPr>
          <w:sz w:val="20"/>
          <w:szCs w:val="20"/>
          <w:lang w:val="fr-FR"/>
        </w:rPr>
        <w:t>; inédit.</w:t>
      </w:r>
    </w:p>
    <w:p w14:paraId="74DD5263" w14:textId="77777777" w:rsidR="0014264D" w:rsidRPr="00602736" w:rsidRDefault="0014264D" w:rsidP="0014264D">
      <w:pPr>
        <w:spacing w:after="0" w:line="240" w:lineRule="auto"/>
        <w:jc w:val="both"/>
        <w:rPr>
          <w:sz w:val="20"/>
          <w:szCs w:val="20"/>
          <w:lang w:val="fr-FR"/>
        </w:rPr>
      </w:pPr>
      <w:r w:rsidRPr="00602736">
        <w:rPr>
          <w:sz w:val="20"/>
          <w:szCs w:val="20"/>
          <w:lang w:val="fr-FR"/>
        </w:rPr>
        <w:t>Rome, 13.05.1911</w:t>
      </w:r>
    </w:p>
    <w:p w14:paraId="02B71692" w14:textId="77777777" w:rsidR="0014264D" w:rsidRPr="00602736" w:rsidRDefault="0014264D" w:rsidP="0014264D">
      <w:pPr>
        <w:spacing w:after="0" w:line="240" w:lineRule="auto"/>
        <w:jc w:val="both"/>
        <w:rPr>
          <w:sz w:val="10"/>
          <w:szCs w:val="10"/>
          <w:lang w:val="fr-FR"/>
        </w:rPr>
      </w:pPr>
    </w:p>
    <w:p w14:paraId="69AE9347" w14:textId="617CD111" w:rsidR="0014264D" w:rsidRPr="00602736" w:rsidRDefault="0014264D" w:rsidP="0014264D">
      <w:pPr>
        <w:spacing w:after="0" w:line="240" w:lineRule="auto"/>
        <w:jc w:val="both"/>
        <w:rPr>
          <w:sz w:val="20"/>
          <w:szCs w:val="20"/>
          <w:lang w:val="fr-FR"/>
        </w:rPr>
      </w:pPr>
      <w:r w:rsidRPr="00602736">
        <w:rPr>
          <w:sz w:val="20"/>
          <w:szCs w:val="20"/>
          <w:lang w:val="fr-FR"/>
        </w:rPr>
        <w:t>Carte postale dans laquelle il envoie des communications de diverses natures et d</w:t>
      </w:r>
      <w:r w:rsidR="00FD1F34" w:rsidRPr="00602736">
        <w:rPr>
          <w:sz w:val="20"/>
          <w:szCs w:val="20"/>
          <w:lang w:val="fr-FR"/>
        </w:rPr>
        <w:t xml:space="preserve">’ordre </w:t>
      </w:r>
      <w:r w:rsidRPr="00602736">
        <w:rPr>
          <w:sz w:val="20"/>
          <w:szCs w:val="20"/>
          <w:lang w:val="fr-FR"/>
        </w:rPr>
        <w:t xml:space="preserve">pratique. </w:t>
      </w:r>
      <w:r w:rsidR="00FD1F34" w:rsidRPr="00602736">
        <w:rPr>
          <w:sz w:val="20"/>
          <w:szCs w:val="20"/>
          <w:lang w:val="fr-FR"/>
        </w:rPr>
        <w:t>Il c</w:t>
      </w:r>
      <w:r w:rsidRPr="00602736">
        <w:rPr>
          <w:sz w:val="20"/>
          <w:szCs w:val="20"/>
          <w:lang w:val="fr-FR"/>
        </w:rPr>
        <w:t>onfirme la date</w:t>
      </w:r>
    </w:p>
    <w:p w14:paraId="6576F039" w14:textId="14C88F07" w:rsidR="0014264D" w:rsidRPr="00602736" w:rsidRDefault="0014264D" w:rsidP="0014264D">
      <w:pPr>
        <w:spacing w:after="0" w:line="240" w:lineRule="auto"/>
        <w:jc w:val="both"/>
        <w:rPr>
          <w:sz w:val="20"/>
          <w:szCs w:val="20"/>
          <w:lang w:val="fr-FR"/>
        </w:rPr>
      </w:pPr>
      <w:r w:rsidRPr="00602736">
        <w:rPr>
          <w:sz w:val="20"/>
          <w:szCs w:val="20"/>
          <w:lang w:val="fr-FR"/>
        </w:rPr>
        <w:t>de son arrivée à Messine. Voir aussi p. 348 de ce volume.</w:t>
      </w:r>
      <w:r w:rsidR="00FD1F34" w:rsidRPr="00602736">
        <w:rPr>
          <w:sz w:val="20"/>
          <w:szCs w:val="20"/>
          <w:lang w:val="fr-FR"/>
        </w:rPr>
        <w:t xml:space="preserve"> I</w:t>
      </w:r>
      <w:r w:rsidRPr="00602736">
        <w:rPr>
          <w:sz w:val="20"/>
          <w:szCs w:val="20"/>
          <w:lang w:val="fr-FR"/>
        </w:rPr>
        <w:t>l se sign</w:t>
      </w:r>
      <w:r w:rsidR="00FD1F34" w:rsidRPr="00602736">
        <w:rPr>
          <w:sz w:val="20"/>
          <w:szCs w:val="20"/>
          <w:lang w:val="fr-FR"/>
        </w:rPr>
        <w:t>e</w:t>
      </w:r>
      <w:r w:rsidRPr="00602736">
        <w:rPr>
          <w:sz w:val="20"/>
          <w:szCs w:val="20"/>
          <w:lang w:val="fr-FR"/>
        </w:rPr>
        <w:t>: Mari</w:t>
      </w:r>
      <w:r w:rsidR="00FD1F34" w:rsidRPr="00602736">
        <w:rPr>
          <w:sz w:val="20"/>
          <w:szCs w:val="20"/>
          <w:lang w:val="fr-FR"/>
        </w:rPr>
        <w:t>e</w:t>
      </w:r>
      <w:r w:rsidRPr="00602736">
        <w:rPr>
          <w:sz w:val="20"/>
          <w:szCs w:val="20"/>
          <w:lang w:val="fr-FR"/>
        </w:rPr>
        <w:t xml:space="preserve"> </w:t>
      </w:r>
      <w:r w:rsidR="00FD1F34" w:rsidRPr="00602736">
        <w:rPr>
          <w:sz w:val="20"/>
          <w:szCs w:val="20"/>
          <w:lang w:val="fr-FR"/>
        </w:rPr>
        <w:t>Ha</w:t>
      </w:r>
      <w:r w:rsidRPr="00602736">
        <w:rPr>
          <w:sz w:val="20"/>
          <w:szCs w:val="20"/>
          <w:lang w:val="fr-FR"/>
        </w:rPr>
        <w:t>nnibal.</w:t>
      </w:r>
    </w:p>
    <w:p w14:paraId="50FE275F" w14:textId="77777777" w:rsidR="0014264D" w:rsidRPr="0014264D" w:rsidRDefault="0014264D" w:rsidP="0014264D">
      <w:pPr>
        <w:spacing w:after="0" w:line="240" w:lineRule="auto"/>
        <w:jc w:val="both"/>
        <w:rPr>
          <w:sz w:val="20"/>
          <w:szCs w:val="20"/>
          <w:lang w:val="fr-FR"/>
        </w:rPr>
      </w:pPr>
    </w:p>
    <w:p w14:paraId="7BF8C84F" w14:textId="0C2E40C1" w:rsidR="0014264D" w:rsidRPr="0014264D" w:rsidRDefault="0014264D" w:rsidP="0014264D">
      <w:pPr>
        <w:spacing w:after="0" w:line="240" w:lineRule="auto"/>
        <w:jc w:val="center"/>
        <w:rPr>
          <w:lang w:val="fr-FR"/>
        </w:rPr>
      </w:pPr>
      <w:r w:rsidRPr="0014264D">
        <w:rPr>
          <w:lang w:val="fr-FR"/>
        </w:rPr>
        <w:t>I.M.I.A.</w:t>
      </w:r>
    </w:p>
    <w:p w14:paraId="28F56929" w14:textId="77777777" w:rsidR="0014264D" w:rsidRDefault="0014264D" w:rsidP="0014264D">
      <w:pPr>
        <w:spacing w:after="0" w:line="240" w:lineRule="auto"/>
        <w:jc w:val="both"/>
        <w:rPr>
          <w:lang w:val="fr-FR"/>
        </w:rPr>
      </w:pPr>
    </w:p>
    <w:p w14:paraId="12297B75" w14:textId="25B05780" w:rsidR="0014264D" w:rsidRPr="0014264D" w:rsidRDefault="0014264D" w:rsidP="0014264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14264D">
        <w:rPr>
          <w:lang w:val="fr-FR"/>
        </w:rPr>
        <w:t>* Rome, 13 mai 1911 (matin)</w:t>
      </w:r>
    </w:p>
    <w:p w14:paraId="665757E4" w14:textId="77777777" w:rsidR="0014264D" w:rsidRDefault="0014264D" w:rsidP="0014264D">
      <w:pPr>
        <w:spacing w:after="0" w:line="240" w:lineRule="auto"/>
        <w:jc w:val="both"/>
        <w:rPr>
          <w:lang w:val="fr-FR"/>
        </w:rPr>
      </w:pPr>
    </w:p>
    <w:p w14:paraId="5C71FB9D" w14:textId="7D5401B5" w:rsidR="0014264D" w:rsidRPr="0014264D" w:rsidRDefault="0014264D" w:rsidP="0014264D">
      <w:pPr>
        <w:spacing w:after="0" w:line="240" w:lineRule="auto"/>
        <w:jc w:val="both"/>
        <w:rPr>
          <w:lang w:val="fr-FR"/>
        </w:rPr>
      </w:pPr>
      <w:r>
        <w:rPr>
          <w:lang w:val="fr-FR"/>
        </w:rPr>
        <w:tab/>
      </w:r>
      <w:r w:rsidR="00FD1F34">
        <w:rPr>
          <w:lang w:val="fr-FR"/>
        </w:rPr>
        <w:t>Très c</w:t>
      </w:r>
      <w:r w:rsidRPr="0014264D">
        <w:rPr>
          <w:lang w:val="fr-FR"/>
        </w:rPr>
        <w:t xml:space="preserve">her </w:t>
      </w:r>
      <w:r>
        <w:rPr>
          <w:lang w:val="fr-FR"/>
        </w:rPr>
        <w:t>C</w:t>
      </w:r>
      <w:r w:rsidRPr="0014264D">
        <w:rPr>
          <w:lang w:val="fr-FR"/>
        </w:rPr>
        <w:t>hanoine,</w:t>
      </w:r>
    </w:p>
    <w:p w14:paraId="4D2A47D1" w14:textId="0E857412" w:rsidR="0014264D" w:rsidRPr="0014264D" w:rsidRDefault="0014264D" w:rsidP="0014264D">
      <w:pPr>
        <w:spacing w:after="0" w:line="240" w:lineRule="auto"/>
        <w:jc w:val="both"/>
        <w:rPr>
          <w:lang w:val="fr-FR"/>
        </w:rPr>
      </w:pPr>
      <w:r w:rsidRPr="0014264D">
        <w:rPr>
          <w:lang w:val="fr-FR"/>
        </w:rPr>
        <w:t xml:space="preserve">dans mon </w:t>
      </w:r>
      <w:r w:rsidR="00FD1F34" w:rsidRPr="00FD1F34">
        <w:rPr>
          <w:i/>
          <w:iCs/>
          <w:lang w:val="fr-FR"/>
        </w:rPr>
        <w:t>A</w:t>
      </w:r>
      <w:r w:rsidRPr="00FD1F34">
        <w:rPr>
          <w:i/>
          <w:iCs/>
          <w:lang w:val="fr-FR"/>
        </w:rPr>
        <w:t>ppel</w:t>
      </w:r>
      <w:r w:rsidR="0008015C">
        <w:rPr>
          <w:rStyle w:val="Rimandonotaapidipagina"/>
          <w:lang w:val="fr-FR"/>
        </w:rPr>
        <w:footnoteReference w:id="152"/>
      </w:r>
      <w:r w:rsidRPr="0014264D">
        <w:rPr>
          <w:lang w:val="fr-FR"/>
        </w:rPr>
        <w:t>* j'ai plutôt loué Cacciòla en le nommant. Après tout,</w:t>
      </w:r>
      <w:r w:rsidR="00FD1F34">
        <w:rPr>
          <w:lang w:val="fr-FR"/>
        </w:rPr>
        <w:t xml:space="preserve"> </w:t>
      </w:r>
      <w:r w:rsidRPr="0014264D">
        <w:rPr>
          <w:lang w:val="fr-FR"/>
        </w:rPr>
        <w:t>à Taormina et Messine et territoires, nous pouvons nous abstenir d'envoyer</w:t>
      </w:r>
      <w:r w:rsidR="00FD1F34">
        <w:rPr>
          <w:lang w:val="fr-FR"/>
        </w:rPr>
        <w:t xml:space="preserve"> </w:t>
      </w:r>
      <w:r w:rsidRPr="0014264D">
        <w:rPr>
          <w:lang w:val="fr-FR"/>
        </w:rPr>
        <w:t xml:space="preserve">l'appel; </w:t>
      </w:r>
      <w:r w:rsidR="00CB429E">
        <w:rPr>
          <w:lang w:val="fr-FR"/>
        </w:rPr>
        <w:t>j</w:t>
      </w:r>
      <w:r w:rsidRPr="0014264D">
        <w:rPr>
          <w:lang w:val="fr-FR"/>
        </w:rPr>
        <w:t>e l'écrirai au Père Palma. Mais s'il a déjà été envoyé, que faire</w:t>
      </w:r>
      <w:r w:rsidR="00FD1F34">
        <w:rPr>
          <w:lang w:val="fr-FR"/>
        </w:rPr>
        <w:t xml:space="preserve"> </w:t>
      </w:r>
      <w:r w:rsidRPr="0014264D">
        <w:rPr>
          <w:lang w:val="fr-FR"/>
        </w:rPr>
        <w:t>maintenant? Il convient de signaler à Cacciòla qu'au début de l'appel, j</w:t>
      </w:r>
      <w:r w:rsidR="00CB429E">
        <w:rPr>
          <w:lang w:val="fr-FR"/>
        </w:rPr>
        <w:t>e</w:t>
      </w:r>
      <w:r w:rsidRPr="0014264D">
        <w:rPr>
          <w:lang w:val="fr-FR"/>
        </w:rPr>
        <w:t xml:space="preserve"> </w:t>
      </w:r>
      <w:r w:rsidR="00CB429E">
        <w:rPr>
          <w:lang w:val="fr-FR"/>
        </w:rPr>
        <w:t xml:space="preserve">l’ai </w:t>
      </w:r>
      <w:r w:rsidR="00CB429E" w:rsidRPr="0014264D">
        <w:rPr>
          <w:lang w:val="fr-FR"/>
        </w:rPr>
        <w:t>élog</w:t>
      </w:r>
      <w:r w:rsidR="00CB429E">
        <w:rPr>
          <w:lang w:val="fr-FR"/>
        </w:rPr>
        <w:t>ié</w:t>
      </w:r>
      <w:r w:rsidRPr="0014264D">
        <w:rPr>
          <w:lang w:val="fr-FR"/>
        </w:rPr>
        <w:t xml:space="preserve">, puis j'ai parlé de la </w:t>
      </w:r>
      <w:r w:rsidR="00CB429E">
        <w:rPr>
          <w:lang w:val="fr-FR"/>
        </w:rPr>
        <w:t>M</w:t>
      </w:r>
      <w:r w:rsidRPr="0014264D">
        <w:rPr>
          <w:lang w:val="fr-FR"/>
        </w:rPr>
        <w:t xml:space="preserve">airie et je ne l'ai pas nommé, donc en </w:t>
      </w:r>
      <w:r w:rsidR="00FD1F34">
        <w:rPr>
          <w:lang w:val="fr-FR"/>
        </w:rPr>
        <w:t xml:space="preserve">Italie </w:t>
      </w:r>
      <w:r w:rsidR="00CB429E">
        <w:rPr>
          <w:lang w:val="fr-FR"/>
        </w:rPr>
        <w:t xml:space="preserve">il </w:t>
      </w:r>
      <w:r w:rsidRPr="0014264D">
        <w:rPr>
          <w:lang w:val="fr-FR"/>
        </w:rPr>
        <w:t xml:space="preserve">ne peut pas défigurer. Il peut être envoyé dans d'autres </w:t>
      </w:r>
      <w:r w:rsidR="00CB429E">
        <w:rPr>
          <w:lang w:val="fr-FR"/>
        </w:rPr>
        <w:t>V</w:t>
      </w:r>
      <w:r w:rsidRPr="0014264D">
        <w:rPr>
          <w:lang w:val="fr-FR"/>
        </w:rPr>
        <w:t xml:space="preserve">illes, </w:t>
      </w:r>
      <w:r w:rsidR="00471840">
        <w:rPr>
          <w:lang w:val="fr-FR"/>
        </w:rPr>
        <w:t xml:space="preserve">car </w:t>
      </w:r>
      <w:r w:rsidR="00471840" w:rsidRPr="00471840">
        <w:rPr>
          <w:lang w:val="fr-FR"/>
        </w:rPr>
        <w:t>quel que soit  le retard</w:t>
      </w:r>
      <w:r w:rsidRPr="0014264D">
        <w:rPr>
          <w:lang w:val="fr-FR"/>
        </w:rPr>
        <w:t>, le danger demeure.</w:t>
      </w:r>
    </w:p>
    <w:p w14:paraId="6A11EB99" w14:textId="65150F54" w:rsidR="0014264D" w:rsidRPr="0014264D" w:rsidRDefault="00FD1F34" w:rsidP="0014264D">
      <w:pPr>
        <w:spacing w:after="0" w:line="240" w:lineRule="auto"/>
        <w:jc w:val="both"/>
        <w:rPr>
          <w:lang w:val="fr-FR"/>
        </w:rPr>
      </w:pPr>
      <w:r>
        <w:rPr>
          <w:lang w:val="fr-FR"/>
        </w:rPr>
        <w:tab/>
      </w:r>
      <w:r w:rsidR="0014264D" w:rsidRPr="0014264D">
        <w:rPr>
          <w:lang w:val="fr-FR"/>
        </w:rPr>
        <w:t>Je pars de Rome demain ou après-demain, et j'espère être à Messine vers le 22 plus ou moins.</w:t>
      </w:r>
    </w:p>
    <w:p w14:paraId="4C884225" w14:textId="50CC677D" w:rsidR="0014264D" w:rsidRPr="0014264D" w:rsidRDefault="00FD1F34" w:rsidP="0014264D">
      <w:pPr>
        <w:spacing w:after="0" w:line="240" w:lineRule="auto"/>
        <w:jc w:val="both"/>
        <w:rPr>
          <w:lang w:val="fr-FR"/>
        </w:rPr>
      </w:pPr>
      <w:r>
        <w:rPr>
          <w:lang w:val="fr-FR"/>
        </w:rPr>
        <w:tab/>
      </w:r>
      <w:r w:rsidR="0014264D" w:rsidRPr="0014264D">
        <w:rPr>
          <w:lang w:val="fr-FR"/>
        </w:rPr>
        <w:t>En attendant, prions pour tout et pour tous!</w:t>
      </w:r>
    </w:p>
    <w:p w14:paraId="225E5F0F" w14:textId="05530F88" w:rsidR="0014264D" w:rsidRPr="0014264D" w:rsidRDefault="00FD1F34" w:rsidP="0014264D">
      <w:pPr>
        <w:spacing w:after="0" w:line="240" w:lineRule="auto"/>
        <w:jc w:val="both"/>
        <w:rPr>
          <w:lang w:val="fr-FR"/>
        </w:rPr>
      </w:pPr>
      <w:r>
        <w:rPr>
          <w:lang w:val="fr-FR"/>
        </w:rPr>
        <w:tab/>
      </w:r>
      <w:r w:rsidR="0014264D" w:rsidRPr="0014264D">
        <w:rPr>
          <w:lang w:val="fr-FR"/>
        </w:rPr>
        <w:t>En toute affection et estime:</w:t>
      </w:r>
    </w:p>
    <w:p w14:paraId="3D79CFC5" w14:textId="77777777" w:rsidR="00FD1F34" w:rsidRPr="00FD1F34" w:rsidRDefault="00FD1F34" w:rsidP="0014264D">
      <w:pPr>
        <w:spacing w:after="0" w:line="240" w:lineRule="auto"/>
        <w:jc w:val="both"/>
        <w:rPr>
          <w:sz w:val="12"/>
          <w:szCs w:val="12"/>
          <w:lang w:val="fr-FR"/>
        </w:rPr>
      </w:pPr>
    </w:p>
    <w:p w14:paraId="19717F38" w14:textId="1A3285C2" w:rsidR="0014264D" w:rsidRPr="0014264D" w:rsidRDefault="00FD1F34" w:rsidP="00FD1F34">
      <w:pPr>
        <w:spacing w:after="0" w:line="240" w:lineRule="auto"/>
        <w:ind w:left="5670"/>
        <w:jc w:val="both"/>
        <w:rPr>
          <w:lang w:val="fr-FR"/>
        </w:rPr>
      </w:pPr>
      <w:r>
        <w:rPr>
          <w:lang w:val="fr-FR"/>
        </w:rPr>
        <w:t>Vôtre</w:t>
      </w:r>
      <w:r w:rsidR="0014264D" w:rsidRPr="0014264D">
        <w:rPr>
          <w:lang w:val="fr-FR"/>
        </w:rPr>
        <w:t xml:space="preserve"> en Jésus-Christ</w:t>
      </w:r>
    </w:p>
    <w:p w14:paraId="322A46BC" w14:textId="7B8FF716" w:rsidR="0014264D" w:rsidRPr="0014264D" w:rsidRDefault="0014264D" w:rsidP="00FD1F34">
      <w:pPr>
        <w:spacing w:after="0" w:line="240" w:lineRule="auto"/>
        <w:ind w:left="5670"/>
        <w:jc w:val="both"/>
        <w:rPr>
          <w:lang w:val="fr-FR"/>
        </w:rPr>
      </w:pPr>
      <w:r w:rsidRPr="0014264D">
        <w:rPr>
          <w:lang w:val="fr-FR"/>
        </w:rPr>
        <w:t>Chanoine Mari</w:t>
      </w:r>
      <w:r w:rsidR="00FD1F34">
        <w:rPr>
          <w:lang w:val="fr-FR"/>
        </w:rPr>
        <w:t>e</w:t>
      </w:r>
      <w:r w:rsidRPr="0014264D">
        <w:rPr>
          <w:lang w:val="fr-FR"/>
        </w:rPr>
        <w:t xml:space="preserve"> </w:t>
      </w:r>
      <w:r w:rsidR="00FD1F34">
        <w:rPr>
          <w:lang w:val="fr-FR"/>
        </w:rPr>
        <w:t>Ha</w:t>
      </w:r>
      <w:r w:rsidRPr="0014264D">
        <w:rPr>
          <w:lang w:val="fr-FR"/>
        </w:rPr>
        <w:t>nnibal Di Francia</w:t>
      </w:r>
    </w:p>
    <w:p w14:paraId="523AD6A2" w14:textId="77777777" w:rsidR="00FD1F34" w:rsidRPr="00FD1F34" w:rsidRDefault="00FD1F34" w:rsidP="0014264D">
      <w:pPr>
        <w:spacing w:after="0" w:line="240" w:lineRule="auto"/>
        <w:jc w:val="both"/>
        <w:rPr>
          <w:sz w:val="12"/>
          <w:szCs w:val="12"/>
          <w:lang w:val="fr-FR"/>
        </w:rPr>
      </w:pPr>
    </w:p>
    <w:p w14:paraId="1AE86767" w14:textId="123339BE" w:rsidR="0014264D" w:rsidRPr="0014264D" w:rsidRDefault="0014264D" w:rsidP="0014264D">
      <w:pPr>
        <w:spacing w:after="0" w:line="240" w:lineRule="auto"/>
        <w:jc w:val="both"/>
        <w:rPr>
          <w:lang w:val="fr-FR"/>
        </w:rPr>
      </w:pPr>
      <w:r w:rsidRPr="00FD1F34">
        <w:rPr>
          <w:i/>
          <w:iCs/>
          <w:lang w:val="fr-FR"/>
        </w:rPr>
        <w:t>Carte postale</w:t>
      </w:r>
      <w:r w:rsidRPr="0014264D">
        <w:rPr>
          <w:lang w:val="fr-FR"/>
        </w:rPr>
        <w:t>:</w:t>
      </w:r>
    </w:p>
    <w:p w14:paraId="72D6CD75" w14:textId="77777777" w:rsidR="00FD1F34" w:rsidRPr="00FD1F34" w:rsidRDefault="00FD1F34" w:rsidP="0014264D">
      <w:pPr>
        <w:spacing w:after="0" w:line="240" w:lineRule="auto"/>
        <w:jc w:val="both"/>
        <w:rPr>
          <w:sz w:val="6"/>
          <w:szCs w:val="6"/>
          <w:lang w:val="fr-FR"/>
        </w:rPr>
      </w:pPr>
    </w:p>
    <w:p w14:paraId="60D38A5F" w14:textId="08DB2FB8" w:rsidR="0014264D" w:rsidRPr="0014264D" w:rsidRDefault="0014264D" w:rsidP="0014264D">
      <w:pPr>
        <w:spacing w:after="0" w:line="240" w:lineRule="auto"/>
        <w:jc w:val="both"/>
        <w:rPr>
          <w:lang w:val="fr-FR"/>
        </w:rPr>
      </w:pPr>
      <w:r w:rsidRPr="0014264D">
        <w:rPr>
          <w:lang w:val="fr-FR"/>
        </w:rPr>
        <w:t xml:space="preserve">Au </w:t>
      </w:r>
      <w:r w:rsidR="00FD1F34">
        <w:rPr>
          <w:lang w:val="fr-FR"/>
        </w:rPr>
        <w:t>T</w:t>
      </w:r>
      <w:r w:rsidRPr="0014264D">
        <w:rPr>
          <w:lang w:val="fr-FR"/>
        </w:rPr>
        <w:t xml:space="preserve">rès </w:t>
      </w:r>
      <w:r w:rsidR="00FD1F34">
        <w:rPr>
          <w:lang w:val="fr-FR"/>
        </w:rPr>
        <w:t>R</w:t>
      </w:r>
      <w:r w:rsidRPr="0014264D">
        <w:rPr>
          <w:lang w:val="fr-FR"/>
        </w:rPr>
        <w:t>évérend</w:t>
      </w:r>
    </w:p>
    <w:p w14:paraId="2E7041F1" w14:textId="77777777" w:rsidR="0014264D" w:rsidRPr="004665FD" w:rsidRDefault="0014264D" w:rsidP="0014264D">
      <w:pPr>
        <w:spacing w:after="0" w:line="240" w:lineRule="auto"/>
        <w:jc w:val="both"/>
        <w:rPr>
          <w:lang w:val="fr-FR"/>
        </w:rPr>
      </w:pPr>
      <w:r w:rsidRPr="004665FD">
        <w:rPr>
          <w:lang w:val="fr-FR"/>
        </w:rPr>
        <w:t>Chanoine Francesco Vitale</w:t>
      </w:r>
    </w:p>
    <w:p w14:paraId="1840BDCB" w14:textId="77777777" w:rsidR="00FD1F34" w:rsidRDefault="00FD1F34" w:rsidP="0014264D">
      <w:pPr>
        <w:spacing w:after="0" w:line="240" w:lineRule="auto"/>
        <w:jc w:val="both"/>
      </w:pPr>
      <w:r>
        <w:t xml:space="preserve">Chez </w:t>
      </w:r>
      <w:r w:rsidR="0014264D" w:rsidRPr="0014264D">
        <w:t xml:space="preserve"> C</w:t>
      </w:r>
      <w:r>
        <w:t>h</w:t>
      </w:r>
      <w:r w:rsidR="0014264D" w:rsidRPr="0014264D">
        <w:t>ano</w:t>
      </w:r>
      <w:r>
        <w:t>i</w:t>
      </w:r>
      <w:r w:rsidR="0014264D" w:rsidRPr="0014264D">
        <w:t>n</w:t>
      </w:r>
      <w:r>
        <w:t>e</w:t>
      </w:r>
      <w:r w:rsidR="0014264D" w:rsidRPr="0014264D">
        <w:t xml:space="preserve"> Di Francia</w:t>
      </w:r>
    </w:p>
    <w:p w14:paraId="15E62F8C" w14:textId="13E6CC85" w:rsidR="0014264D" w:rsidRPr="00FD1F34" w:rsidRDefault="0014264D" w:rsidP="0014264D">
      <w:pPr>
        <w:spacing w:after="0" w:line="240" w:lineRule="auto"/>
        <w:jc w:val="both"/>
      </w:pPr>
      <w:r w:rsidRPr="00FD1F34">
        <w:t>Via del Valore 7</w:t>
      </w:r>
    </w:p>
    <w:p w14:paraId="3ABABF50" w14:textId="54636CD5" w:rsidR="0014264D" w:rsidRPr="0014264D" w:rsidRDefault="00FD1F34" w:rsidP="0014264D">
      <w:pPr>
        <w:spacing w:after="0" w:line="240" w:lineRule="auto"/>
        <w:jc w:val="both"/>
        <w:rPr>
          <w:lang w:val="fr-FR"/>
        </w:rPr>
      </w:pPr>
      <w:r>
        <w:t xml:space="preserve">                               </w:t>
      </w:r>
      <w:r w:rsidR="0014264D" w:rsidRPr="0014264D">
        <w:rPr>
          <w:lang w:val="fr-FR"/>
        </w:rPr>
        <w:t>Messine</w:t>
      </w:r>
    </w:p>
    <w:p w14:paraId="294A3568" w14:textId="77777777" w:rsidR="0014264D" w:rsidRPr="0014264D" w:rsidRDefault="0014264D" w:rsidP="0014264D">
      <w:pPr>
        <w:spacing w:after="0" w:line="240" w:lineRule="auto"/>
        <w:jc w:val="both"/>
        <w:rPr>
          <w:lang w:val="fr-FR"/>
        </w:rPr>
      </w:pPr>
    </w:p>
    <w:p w14:paraId="6BB3BCCE" w14:textId="77777777" w:rsidR="0014264D" w:rsidRPr="0014264D" w:rsidRDefault="0014264D" w:rsidP="0014264D">
      <w:pPr>
        <w:spacing w:after="0" w:line="240" w:lineRule="auto"/>
        <w:jc w:val="both"/>
        <w:rPr>
          <w:lang w:val="fr-FR"/>
        </w:rPr>
      </w:pPr>
    </w:p>
    <w:p w14:paraId="331B82C8" w14:textId="77777777" w:rsidR="00471840" w:rsidRDefault="00471840" w:rsidP="0014264D">
      <w:pPr>
        <w:spacing w:after="0" w:line="240" w:lineRule="auto"/>
        <w:jc w:val="center"/>
        <w:rPr>
          <w:b/>
          <w:bCs/>
          <w:sz w:val="28"/>
          <w:szCs w:val="28"/>
          <w:lang w:val="fr-FR"/>
        </w:rPr>
      </w:pPr>
    </w:p>
    <w:p w14:paraId="695F08F2" w14:textId="30C29003" w:rsidR="0014264D" w:rsidRPr="0014264D" w:rsidRDefault="0014264D" w:rsidP="0014264D">
      <w:pPr>
        <w:spacing w:after="0" w:line="240" w:lineRule="auto"/>
        <w:jc w:val="center"/>
        <w:rPr>
          <w:b/>
          <w:bCs/>
          <w:sz w:val="28"/>
          <w:szCs w:val="28"/>
          <w:lang w:val="fr-FR"/>
        </w:rPr>
      </w:pPr>
      <w:r w:rsidRPr="0014264D">
        <w:rPr>
          <w:b/>
          <w:bCs/>
          <w:sz w:val="28"/>
          <w:szCs w:val="28"/>
          <w:lang w:val="fr-FR"/>
        </w:rPr>
        <w:t>792</w:t>
      </w:r>
    </w:p>
    <w:p w14:paraId="7DE70B25" w14:textId="77777777" w:rsidR="0014264D" w:rsidRPr="0014264D" w:rsidRDefault="0014264D" w:rsidP="0014264D">
      <w:pPr>
        <w:spacing w:after="0" w:line="240" w:lineRule="auto"/>
        <w:jc w:val="center"/>
        <w:rPr>
          <w:b/>
          <w:bCs/>
          <w:lang w:val="fr-FR"/>
        </w:rPr>
      </w:pPr>
      <w:r w:rsidRPr="0014264D">
        <w:rPr>
          <w:b/>
          <w:bCs/>
          <w:sz w:val="28"/>
          <w:szCs w:val="28"/>
          <w:lang w:val="fr-FR"/>
        </w:rPr>
        <w:t>À Sœur</w:t>
      </w:r>
      <w:r w:rsidRPr="0014264D">
        <w:rPr>
          <w:b/>
          <w:bCs/>
          <w:lang w:val="fr-FR"/>
        </w:rPr>
        <w:t xml:space="preserve"> Nazarena Majone, F.D.Z.</w:t>
      </w:r>
    </w:p>
    <w:p w14:paraId="2EDAC124" w14:textId="77777777" w:rsidR="0014264D" w:rsidRDefault="0014264D" w:rsidP="0014264D">
      <w:pPr>
        <w:spacing w:after="0" w:line="240" w:lineRule="auto"/>
        <w:jc w:val="both"/>
        <w:rPr>
          <w:lang w:val="fr-FR"/>
        </w:rPr>
      </w:pPr>
    </w:p>
    <w:p w14:paraId="23A3857A" w14:textId="29EF355A" w:rsidR="0014264D" w:rsidRPr="00A92E69" w:rsidRDefault="0014264D" w:rsidP="0014264D">
      <w:pPr>
        <w:spacing w:after="0" w:line="240" w:lineRule="auto"/>
        <w:jc w:val="both"/>
        <w:rPr>
          <w:sz w:val="20"/>
          <w:szCs w:val="20"/>
          <w:lang w:val="fr-FR"/>
        </w:rPr>
      </w:pPr>
      <w:r w:rsidRPr="00A92E69">
        <w:rPr>
          <w:sz w:val="20"/>
          <w:szCs w:val="20"/>
          <w:lang w:val="fr-FR"/>
        </w:rPr>
        <w:t>A</w:t>
      </w:r>
      <w:r w:rsidR="00A92E69" w:rsidRPr="00A92E69">
        <w:rPr>
          <w:sz w:val="20"/>
          <w:szCs w:val="20"/>
          <w:lang w:val="fr-FR"/>
        </w:rPr>
        <w:t>P</w:t>
      </w:r>
      <w:r w:rsidRPr="00A92E69">
        <w:rPr>
          <w:sz w:val="20"/>
          <w:szCs w:val="20"/>
          <w:lang w:val="fr-FR"/>
        </w:rPr>
        <w:t>R 3030 - C2, 20/2</w:t>
      </w:r>
    </w:p>
    <w:p w14:paraId="534456B0" w14:textId="0DF4B138" w:rsidR="0014264D" w:rsidRPr="00A92E69" w:rsidRDefault="0014264D" w:rsidP="0014264D">
      <w:pPr>
        <w:spacing w:after="0" w:line="240" w:lineRule="auto"/>
        <w:jc w:val="both"/>
        <w:rPr>
          <w:sz w:val="20"/>
          <w:szCs w:val="20"/>
          <w:lang w:val="fr-FR"/>
        </w:rPr>
      </w:pPr>
      <w:r w:rsidRPr="00A92E69">
        <w:rPr>
          <w:sz w:val="20"/>
          <w:szCs w:val="20"/>
          <w:lang w:val="fr-FR"/>
        </w:rPr>
        <w:t xml:space="preserve">ms. orig. aut.; 1 </w:t>
      </w:r>
      <w:r w:rsidR="00A92E69" w:rsidRPr="00A92E69">
        <w:rPr>
          <w:sz w:val="20"/>
          <w:szCs w:val="20"/>
          <w:lang w:val="fr-FR"/>
        </w:rPr>
        <w:t xml:space="preserve">page </w:t>
      </w:r>
      <w:r w:rsidR="0048248B">
        <w:rPr>
          <w:sz w:val="20"/>
          <w:szCs w:val="20"/>
          <w:lang w:val="fr-FR"/>
        </w:rPr>
        <w:t>lign</w:t>
      </w:r>
      <w:r w:rsidR="00A92E69" w:rsidRPr="00A92E69">
        <w:rPr>
          <w:sz w:val="20"/>
          <w:szCs w:val="20"/>
          <w:lang w:val="fr-FR"/>
        </w:rPr>
        <w:t>ée</w:t>
      </w:r>
      <w:r w:rsidRPr="00A92E69">
        <w:rPr>
          <w:sz w:val="20"/>
          <w:szCs w:val="20"/>
          <w:lang w:val="fr-FR"/>
        </w:rPr>
        <w:t xml:space="preserve"> pré-impr</w:t>
      </w:r>
      <w:r w:rsidR="00A92E69" w:rsidRPr="00A92E69">
        <w:rPr>
          <w:sz w:val="20"/>
          <w:szCs w:val="20"/>
          <w:lang w:val="fr-FR"/>
        </w:rPr>
        <w:t>.</w:t>
      </w:r>
      <w:r w:rsidRPr="00A92E69">
        <w:rPr>
          <w:sz w:val="20"/>
          <w:szCs w:val="20"/>
          <w:lang w:val="fr-FR"/>
        </w:rPr>
        <w:t xml:space="preserve"> (mm.110x180) - 1 côté écrit; inédit.</w:t>
      </w:r>
    </w:p>
    <w:p w14:paraId="7FBE6EB5" w14:textId="77777777" w:rsidR="0014264D" w:rsidRPr="00A92E69" w:rsidRDefault="0014264D" w:rsidP="0014264D">
      <w:pPr>
        <w:spacing w:after="0" w:line="240" w:lineRule="auto"/>
        <w:jc w:val="both"/>
        <w:rPr>
          <w:sz w:val="20"/>
          <w:szCs w:val="20"/>
          <w:lang w:val="fr-FR"/>
        </w:rPr>
      </w:pPr>
      <w:r w:rsidRPr="00A92E69">
        <w:rPr>
          <w:sz w:val="20"/>
          <w:szCs w:val="20"/>
          <w:lang w:val="fr-FR"/>
        </w:rPr>
        <w:t>Messine, 06.1911</w:t>
      </w:r>
    </w:p>
    <w:p w14:paraId="1B11957C" w14:textId="77777777" w:rsidR="00A92E69" w:rsidRPr="00A92E69" w:rsidRDefault="00A92E69" w:rsidP="0014264D">
      <w:pPr>
        <w:spacing w:after="0" w:line="240" w:lineRule="auto"/>
        <w:jc w:val="both"/>
        <w:rPr>
          <w:sz w:val="10"/>
          <w:szCs w:val="10"/>
          <w:lang w:val="fr-FR"/>
        </w:rPr>
      </w:pPr>
    </w:p>
    <w:p w14:paraId="206F01D3" w14:textId="5EA05645" w:rsidR="0014264D" w:rsidRPr="00A92E69" w:rsidRDefault="0014264D" w:rsidP="0014264D">
      <w:pPr>
        <w:spacing w:after="0" w:line="240" w:lineRule="auto"/>
        <w:jc w:val="both"/>
        <w:rPr>
          <w:sz w:val="20"/>
          <w:szCs w:val="20"/>
          <w:lang w:val="fr-FR"/>
        </w:rPr>
      </w:pPr>
      <w:r w:rsidRPr="00A92E69">
        <w:rPr>
          <w:sz w:val="20"/>
          <w:szCs w:val="20"/>
          <w:lang w:val="fr-FR"/>
        </w:rPr>
        <w:t xml:space="preserve">Billet dans lequel </w:t>
      </w:r>
      <w:r w:rsidR="00FE7247">
        <w:rPr>
          <w:sz w:val="20"/>
          <w:szCs w:val="20"/>
          <w:lang w:val="fr-FR"/>
        </w:rPr>
        <w:t xml:space="preserve">il </w:t>
      </w:r>
      <w:r w:rsidR="00A92E69">
        <w:rPr>
          <w:sz w:val="20"/>
          <w:szCs w:val="20"/>
          <w:lang w:val="fr-FR"/>
        </w:rPr>
        <w:t>commande d’</w:t>
      </w:r>
      <w:r w:rsidRPr="00A92E69">
        <w:rPr>
          <w:sz w:val="20"/>
          <w:szCs w:val="20"/>
          <w:lang w:val="fr-FR"/>
        </w:rPr>
        <w:t xml:space="preserve">envoyer le </w:t>
      </w:r>
      <w:r w:rsidR="00A92E69">
        <w:rPr>
          <w:sz w:val="20"/>
          <w:szCs w:val="20"/>
          <w:lang w:val="fr-FR"/>
        </w:rPr>
        <w:t xml:space="preserve">petit </w:t>
      </w:r>
      <w:r w:rsidRPr="00A92E69">
        <w:rPr>
          <w:sz w:val="20"/>
          <w:szCs w:val="20"/>
          <w:lang w:val="fr-FR"/>
        </w:rPr>
        <w:t xml:space="preserve">sermon de la Madone aux </w:t>
      </w:r>
      <w:r w:rsidR="00A92E69">
        <w:rPr>
          <w:sz w:val="20"/>
          <w:szCs w:val="20"/>
          <w:lang w:val="fr-FR"/>
        </w:rPr>
        <w:t>M</w:t>
      </w:r>
      <w:r w:rsidRPr="00A92E69">
        <w:rPr>
          <w:sz w:val="20"/>
          <w:szCs w:val="20"/>
          <w:lang w:val="fr-FR"/>
        </w:rPr>
        <w:t>aisons de Taormina et San</w:t>
      </w:r>
      <w:r w:rsidR="00A92E69">
        <w:rPr>
          <w:sz w:val="20"/>
          <w:szCs w:val="20"/>
          <w:lang w:val="fr-FR"/>
        </w:rPr>
        <w:t xml:space="preserve"> Pier</w:t>
      </w:r>
      <w:r w:rsidRPr="00A92E69">
        <w:rPr>
          <w:sz w:val="20"/>
          <w:szCs w:val="20"/>
          <w:lang w:val="fr-FR"/>
        </w:rPr>
        <w:t xml:space="preserve"> Niceto. Il ajoute que </w:t>
      </w:r>
      <w:r w:rsidR="00A92E69">
        <w:rPr>
          <w:sz w:val="20"/>
          <w:szCs w:val="20"/>
          <w:lang w:val="fr-FR"/>
        </w:rPr>
        <w:t>à Madame</w:t>
      </w:r>
      <w:r w:rsidRPr="00A92E69">
        <w:rPr>
          <w:sz w:val="20"/>
          <w:szCs w:val="20"/>
          <w:lang w:val="fr-FR"/>
        </w:rPr>
        <w:t xml:space="preserve"> Serafina Scura </w:t>
      </w:r>
      <w:r w:rsidR="00A92E69">
        <w:rPr>
          <w:sz w:val="20"/>
          <w:szCs w:val="20"/>
          <w:lang w:val="fr-FR"/>
        </w:rPr>
        <w:t>il faut donner</w:t>
      </w:r>
      <w:r w:rsidRPr="00A92E69">
        <w:rPr>
          <w:sz w:val="20"/>
          <w:szCs w:val="20"/>
          <w:lang w:val="fr-FR"/>
        </w:rPr>
        <w:t xml:space="preserve"> du pain et de</w:t>
      </w:r>
      <w:r w:rsidR="00A92E69">
        <w:rPr>
          <w:sz w:val="20"/>
          <w:szCs w:val="20"/>
          <w:lang w:val="fr-FR"/>
        </w:rPr>
        <w:t xml:space="preserve"> la </w:t>
      </w:r>
      <w:r w:rsidRPr="00A92E69">
        <w:rPr>
          <w:sz w:val="20"/>
          <w:szCs w:val="20"/>
          <w:lang w:val="fr-FR"/>
        </w:rPr>
        <w:t>pâte; cependant, il recommande</w:t>
      </w:r>
      <w:r w:rsidR="00A92E69">
        <w:rPr>
          <w:sz w:val="20"/>
          <w:szCs w:val="20"/>
          <w:lang w:val="fr-FR"/>
        </w:rPr>
        <w:t xml:space="preserve"> de </w:t>
      </w:r>
      <w:r w:rsidRPr="00A92E69">
        <w:rPr>
          <w:sz w:val="20"/>
          <w:szCs w:val="20"/>
          <w:lang w:val="fr-FR"/>
        </w:rPr>
        <w:t>ne donne</w:t>
      </w:r>
      <w:r w:rsidR="00A92E69">
        <w:rPr>
          <w:sz w:val="20"/>
          <w:szCs w:val="20"/>
          <w:lang w:val="fr-FR"/>
        </w:rPr>
        <w:t>r</w:t>
      </w:r>
      <w:r w:rsidRPr="00A92E69">
        <w:rPr>
          <w:sz w:val="20"/>
          <w:szCs w:val="20"/>
          <w:lang w:val="fr-FR"/>
        </w:rPr>
        <w:t xml:space="preserve"> pas d'argent. Il </w:t>
      </w:r>
      <w:r w:rsidR="00A92E69">
        <w:rPr>
          <w:sz w:val="20"/>
          <w:szCs w:val="20"/>
          <w:lang w:val="fr-FR"/>
        </w:rPr>
        <w:t xml:space="preserve">se </w:t>
      </w:r>
      <w:r w:rsidRPr="00A92E69">
        <w:rPr>
          <w:sz w:val="20"/>
          <w:szCs w:val="20"/>
          <w:lang w:val="fr-FR"/>
        </w:rPr>
        <w:t>sign</w:t>
      </w:r>
      <w:r w:rsidR="00A92E69">
        <w:rPr>
          <w:sz w:val="20"/>
          <w:szCs w:val="20"/>
          <w:lang w:val="fr-FR"/>
        </w:rPr>
        <w:t>e</w:t>
      </w:r>
      <w:r w:rsidRPr="00A92E69">
        <w:rPr>
          <w:sz w:val="20"/>
          <w:szCs w:val="20"/>
          <w:lang w:val="fr-FR"/>
        </w:rPr>
        <w:t>: Le Père.</w:t>
      </w:r>
    </w:p>
    <w:p w14:paraId="5A75BB6A" w14:textId="77777777" w:rsidR="00A92E69" w:rsidRDefault="00A92E69" w:rsidP="0014264D">
      <w:pPr>
        <w:spacing w:after="0" w:line="240" w:lineRule="auto"/>
        <w:jc w:val="both"/>
        <w:rPr>
          <w:lang w:val="fr-FR"/>
        </w:rPr>
      </w:pPr>
    </w:p>
    <w:p w14:paraId="5DA5C767" w14:textId="5B19099F" w:rsidR="0014264D" w:rsidRPr="0014264D" w:rsidRDefault="00A92E69" w:rsidP="0014264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4264D" w:rsidRPr="0014264D">
        <w:rPr>
          <w:lang w:val="fr-FR"/>
        </w:rPr>
        <w:t>* Messine, juin 1911</w:t>
      </w:r>
    </w:p>
    <w:p w14:paraId="22916E32" w14:textId="77777777" w:rsidR="00A92E69" w:rsidRDefault="00A92E69" w:rsidP="0014264D">
      <w:pPr>
        <w:spacing w:after="0" w:line="240" w:lineRule="auto"/>
        <w:jc w:val="both"/>
        <w:rPr>
          <w:lang w:val="fr-FR"/>
        </w:rPr>
      </w:pPr>
    </w:p>
    <w:p w14:paraId="3BDFACC2" w14:textId="403D4696" w:rsidR="0014264D" w:rsidRPr="0014264D" w:rsidRDefault="00A92E69" w:rsidP="0014264D">
      <w:pPr>
        <w:spacing w:after="0" w:line="240" w:lineRule="auto"/>
        <w:jc w:val="both"/>
        <w:rPr>
          <w:lang w:val="fr-FR"/>
        </w:rPr>
      </w:pPr>
      <w:r>
        <w:rPr>
          <w:lang w:val="fr-FR"/>
        </w:rPr>
        <w:tab/>
      </w:r>
      <w:r w:rsidR="0014264D" w:rsidRPr="0014264D">
        <w:rPr>
          <w:lang w:val="fr-FR"/>
        </w:rPr>
        <w:t>Sœur Prévôte,</w:t>
      </w:r>
    </w:p>
    <w:p w14:paraId="2E3F2332" w14:textId="0F01B98F" w:rsidR="0014264D" w:rsidRPr="0014264D" w:rsidRDefault="0014264D" w:rsidP="0014264D">
      <w:pPr>
        <w:spacing w:after="0" w:line="240" w:lineRule="auto"/>
        <w:jc w:val="both"/>
        <w:rPr>
          <w:lang w:val="fr-FR"/>
        </w:rPr>
      </w:pPr>
      <w:r w:rsidRPr="0014264D">
        <w:rPr>
          <w:lang w:val="fr-FR"/>
        </w:rPr>
        <w:t xml:space="preserve">ici je ne trouve pas le </w:t>
      </w:r>
      <w:r w:rsidR="00FE7247">
        <w:rPr>
          <w:lang w:val="fr-FR"/>
        </w:rPr>
        <w:t xml:space="preserve">petit </w:t>
      </w:r>
      <w:r w:rsidRPr="0014264D">
        <w:rPr>
          <w:lang w:val="fr-FR"/>
        </w:rPr>
        <w:t xml:space="preserve">sermon de la Madone. Peut-être </w:t>
      </w:r>
      <w:r w:rsidR="00FE7247">
        <w:rPr>
          <w:lang w:val="fr-FR"/>
        </w:rPr>
        <w:t>le Père Palma l’a em</w:t>
      </w:r>
      <w:r w:rsidRPr="0014264D">
        <w:rPr>
          <w:lang w:val="fr-FR"/>
        </w:rPr>
        <w:t>porté</w:t>
      </w:r>
      <w:r w:rsidR="00FE7247">
        <w:rPr>
          <w:lang w:val="fr-FR"/>
        </w:rPr>
        <w:t xml:space="preserve"> avec lui</w:t>
      </w:r>
      <w:r w:rsidRPr="0014264D">
        <w:rPr>
          <w:lang w:val="fr-FR"/>
        </w:rPr>
        <w:t>. Si vous en avez une copie là-bas, faites-en une pour Taormina et</w:t>
      </w:r>
      <w:r w:rsidR="00FE7247">
        <w:rPr>
          <w:lang w:val="fr-FR"/>
        </w:rPr>
        <w:t xml:space="preserve"> </w:t>
      </w:r>
      <w:r w:rsidRPr="0014264D">
        <w:rPr>
          <w:lang w:val="fr-FR"/>
        </w:rPr>
        <w:t>un pour San Piero.*</w:t>
      </w:r>
      <w:r w:rsidR="00FE7247">
        <w:rPr>
          <w:rStyle w:val="Rimandonotaapidipagina"/>
          <w:lang w:val="fr-FR"/>
        </w:rPr>
        <w:footnoteReference w:id="153"/>
      </w:r>
    </w:p>
    <w:p w14:paraId="7DB42482" w14:textId="5256D872" w:rsidR="0014264D" w:rsidRPr="0014264D" w:rsidRDefault="00FE7247" w:rsidP="0014264D">
      <w:pPr>
        <w:spacing w:after="0" w:line="240" w:lineRule="auto"/>
        <w:jc w:val="both"/>
        <w:rPr>
          <w:lang w:val="fr-FR"/>
        </w:rPr>
      </w:pPr>
      <w:r>
        <w:rPr>
          <w:lang w:val="fr-FR"/>
        </w:rPr>
        <w:lastRenderedPageBreak/>
        <w:tab/>
      </w:r>
      <w:r w:rsidR="0014264D" w:rsidRPr="0014264D">
        <w:rPr>
          <w:lang w:val="fr-FR"/>
        </w:rPr>
        <w:t xml:space="preserve">Donnez à Mme Serafina Scura trois pains par semaine et </w:t>
      </w:r>
      <w:r w:rsidR="002A5138" w:rsidRPr="0014264D">
        <w:rPr>
          <w:lang w:val="fr-FR"/>
        </w:rPr>
        <w:t>demi-rouleau</w:t>
      </w:r>
      <w:r w:rsidR="0014264D" w:rsidRPr="0014264D">
        <w:rPr>
          <w:lang w:val="fr-FR"/>
        </w:rPr>
        <w:t xml:space="preserve"> de pâte avec du pain, trois fois, pas d'argent.</w:t>
      </w:r>
    </w:p>
    <w:p w14:paraId="02E99534" w14:textId="27F67B49" w:rsidR="0014264D" w:rsidRDefault="002A5138" w:rsidP="0014264D">
      <w:pPr>
        <w:spacing w:after="0" w:line="240" w:lineRule="auto"/>
        <w:jc w:val="both"/>
        <w:rPr>
          <w:lang w:val="fr-FR"/>
        </w:rPr>
      </w:pPr>
      <w:r>
        <w:rPr>
          <w:lang w:val="fr-FR"/>
        </w:rPr>
        <w:tab/>
      </w:r>
      <w:r w:rsidR="0014264D" w:rsidRPr="0014264D">
        <w:rPr>
          <w:lang w:val="fr-FR"/>
        </w:rPr>
        <w:t xml:space="preserve">Je </w:t>
      </w:r>
      <w:r>
        <w:rPr>
          <w:lang w:val="fr-FR"/>
        </w:rPr>
        <w:t>vous</w:t>
      </w:r>
      <w:r w:rsidR="0014264D" w:rsidRPr="0014264D">
        <w:rPr>
          <w:lang w:val="fr-FR"/>
        </w:rPr>
        <w:t xml:space="preserve"> bénis.</w:t>
      </w:r>
    </w:p>
    <w:p w14:paraId="35E46B20" w14:textId="77777777" w:rsidR="002A5138" w:rsidRPr="002A5138" w:rsidRDefault="002A5138" w:rsidP="0014264D">
      <w:pPr>
        <w:spacing w:after="0" w:line="240" w:lineRule="auto"/>
        <w:jc w:val="both"/>
        <w:rPr>
          <w:sz w:val="12"/>
          <w:szCs w:val="12"/>
          <w:lang w:val="fr-FR"/>
        </w:rPr>
      </w:pPr>
    </w:p>
    <w:p w14:paraId="560D96AC" w14:textId="53322AE2" w:rsidR="0014264D" w:rsidRPr="0014264D" w:rsidRDefault="002A5138" w:rsidP="0014264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4264D" w:rsidRPr="0014264D">
        <w:rPr>
          <w:lang w:val="fr-FR"/>
        </w:rPr>
        <w:t xml:space="preserve">Le </w:t>
      </w:r>
      <w:r>
        <w:rPr>
          <w:lang w:val="fr-FR"/>
        </w:rPr>
        <w:t>P</w:t>
      </w:r>
      <w:r w:rsidR="0014264D" w:rsidRPr="0014264D">
        <w:rPr>
          <w:lang w:val="fr-FR"/>
        </w:rPr>
        <w:t>ère</w:t>
      </w:r>
    </w:p>
    <w:p w14:paraId="07C8CB45" w14:textId="77777777" w:rsidR="002A5138" w:rsidRDefault="002A5138" w:rsidP="0014264D">
      <w:pPr>
        <w:spacing w:after="0" w:line="240" w:lineRule="auto"/>
        <w:jc w:val="both"/>
        <w:rPr>
          <w:lang w:val="fr-FR"/>
        </w:rPr>
      </w:pPr>
      <w:r>
        <w:rPr>
          <w:lang w:val="fr-FR"/>
        </w:rPr>
        <w:tab/>
      </w:r>
    </w:p>
    <w:p w14:paraId="3A692F5E" w14:textId="2FC7510C" w:rsidR="0014264D" w:rsidRPr="0014264D" w:rsidRDefault="002A5138" w:rsidP="0014264D">
      <w:pPr>
        <w:spacing w:after="0" w:line="240" w:lineRule="auto"/>
        <w:jc w:val="both"/>
        <w:rPr>
          <w:lang w:val="fr-FR"/>
        </w:rPr>
      </w:pPr>
      <w:r>
        <w:rPr>
          <w:lang w:val="fr-FR"/>
        </w:rPr>
        <w:tab/>
      </w:r>
      <w:r w:rsidR="0014264D" w:rsidRPr="0014264D">
        <w:rPr>
          <w:lang w:val="fr-FR"/>
        </w:rPr>
        <w:t>[P. S.] - C</w:t>
      </w:r>
      <w:r>
        <w:rPr>
          <w:lang w:val="fr-FR"/>
        </w:rPr>
        <w:t>ette</w:t>
      </w:r>
      <w:r w:rsidR="0014264D" w:rsidRPr="0014264D">
        <w:rPr>
          <w:lang w:val="fr-FR"/>
        </w:rPr>
        <w:t xml:space="preserve"> Benincasa est l</w:t>
      </w:r>
      <w:r>
        <w:rPr>
          <w:lang w:val="fr-FR"/>
        </w:rPr>
        <w:t>a</w:t>
      </w:r>
      <w:r w:rsidR="0014264D" w:rsidRPr="0014264D">
        <w:rPr>
          <w:lang w:val="fr-FR"/>
        </w:rPr>
        <w:t xml:space="preserve"> petit</w:t>
      </w:r>
      <w:r>
        <w:rPr>
          <w:lang w:val="fr-FR"/>
        </w:rPr>
        <w:t>e</w:t>
      </w:r>
      <w:r w:rsidR="0014264D" w:rsidRPr="0014264D">
        <w:rPr>
          <w:lang w:val="fr-FR"/>
        </w:rPr>
        <w:t>-fil</w:t>
      </w:r>
      <w:r>
        <w:rPr>
          <w:lang w:val="fr-FR"/>
        </w:rPr>
        <w:t>le</w:t>
      </w:r>
      <w:r w:rsidR="0014264D" w:rsidRPr="0014264D">
        <w:rPr>
          <w:lang w:val="fr-FR"/>
        </w:rPr>
        <w:t xml:space="preserve"> de la Servante de Dieu Prieure de</w:t>
      </w:r>
      <w:r>
        <w:rPr>
          <w:lang w:val="fr-FR"/>
        </w:rPr>
        <w:t xml:space="preserve"> </w:t>
      </w:r>
      <w:r w:rsidR="0014264D" w:rsidRPr="0014264D">
        <w:rPr>
          <w:lang w:val="fr-FR"/>
        </w:rPr>
        <w:t>Sainte Thérèse!</w:t>
      </w:r>
    </w:p>
    <w:p w14:paraId="31400C46" w14:textId="77777777" w:rsidR="002A5138" w:rsidRPr="002A5138" w:rsidRDefault="002A5138" w:rsidP="0014264D">
      <w:pPr>
        <w:spacing w:after="0" w:line="240" w:lineRule="auto"/>
        <w:jc w:val="both"/>
        <w:rPr>
          <w:sz w:val="8"/>
          <w:szCs w:val="8"/>
          <w:lang w:val="fr-FR"/>
        </w:rPr>
      </w:pPr>
    </w:p>
    <w:p w14:paraId="704AE936" w14:textId="00584607" w:rsidR="0014264D" w:rsidRPr="0014264D" w:rsidRDefault="0014264D" w:rsidP="0014264D">
      <w:pPr>
        <w:spacing w:after="0" w:line="240" w:lineRule="auto"/>
        <w:jc w:val="both"/>
        <w:rPr>
          <w:lang w:val="fr-FR"/>
        </w:rPr>
      </w:pPr>
      <w:r w:rsidRPr="002A5138">
        <w:rPr>
          <w:i/>
          <w:iCs/>
          <w:lang w:val="fr-FR"/>
        </w:rPr>
        <w:t>Sur l'enveloppe</w:t>
      </w:r>
      <w:r w:rsidRPr="0014264D">
        <w:rPr>
          <w:lang w:val="fr-FR"/>
        </w:rPr>
        <w:t>:</w:t>
      </w:r>
    </w:p>
    <w:p w14:paraId="522569CA" w14:textId="77777777" w:rsidR="002A5138" w:rsidRPr="002A5138" w:rsidRDefault="002A5138" w:rsidP="0014264D">
      <w:pPr>
        <w:spacing w:after="0" w:line="240" w:lineRule="auto"/>
        <w:jc w:val="both"/>
        <w:rPr>
          <w:sz w:val="6"/>
          <w:szCs w:val="6"/>
          <w:lang w:val="fr-FR"/>
        </w:rPr>
      </w:pPr>
    </w:p>
    <w:p w14:paraId="04E1A213" w14:textId="61CBBC8C" w:rsidR="0014264D" w:rsidRPr="0014264D" w:rsidRDefault="0014264D" w:rsidP="0014264D">
      <w:pPr>
        <w:spacing w:after="0" w:line="240" w:lineRule="auto"/>
        <w:jc w:val="both"/>
        <w:rPr>
          <w:lang w:val="fr-FR"/>
        </w:rPr>
      </w:pPr>
      <w:r w:rsidRPr="0014264D">
        <w:rPr>
          <w:lang w:val="fr-FR"/>
        </w:rPr>
        <w:t xml:space="preserve">Sœur </w:t>
      </w:r>
      <w:r w:rsidR="002A5138">
        <w:rPr>
          <w:lang w:val="fr-FR"/>
        </w:rPr>
        <w:t xml:space="preserve">Prévôte </w:t>
      </w:r>
    </w:p>
    <w:p w14:paraId="5F136447" w14:textId="7F1B55EE" w:rsidR="0014264D" w:rsidRPr="0014264D" w:rsidRDefault="002A5138" w:rsidP="0014264D">
      <w:pPr>
        <w:spacing w:after="0" w:line="240" w:lineRule="auto"/>
        <w:jc w:val="both"/>
        <w:rPr>
          <w:lang w:val="fr-FR"/>
        </w:rPr>
      </w:pPr>
      <w:r>
        <w:rPr>
          <w:lang w:val="fr-FR"/>
        </w:rPr>
        <w:t xml:space="preserve">                 </w:t>
      </w:r>
      <w:r w:rsidR="0014264D" w:rsidRPr="0014264D">
        <w:rPr>
          <w:lang w:val="fr-FR"/>
        </w:rPr>
        <w:t>S. M.</w:t>
      </w:r>
    </w:p>
    <w:p w14:paraId="05FAEC89" w14:textId="77777777" w:rsidR="0014264D" w:rsidRPr="0014264D" w:rsidRDefault="0014264D" w:rsidP="0014264D">
      <w:pPr>
        <w:spacing w:after="0" w:line="240" w:lineRule="auto"/>
        <w:jc w:val="both"/>
        <w:rPr>
          <w:lang w:val="fr-FR"/>
        </w:rPr>
      </w:pPr>
    </w:p>
    <w:p w14:paraId="68645C8E" w14:textId="77777777" w:rsidR="0014264D" w:rsidRPr="0014264D" w:rsidRDefault="0014264D" w:rsidP="0014264D">
      <w:pPr>
        <w:spacing w:after="0" w:line="240" w:lineRule="auto"/>
        <w:jc w:val="both"/>
        <w:rPr>
          <w:lang w:val="fr-FR"/>
        </w:rPr>
      </w:pPr>
    </w:p>
    <w:p w14:paraId="1C59C83F" w14:textId="77777777" w:rsidR="009D23A2" w:rsidRDefault="009D23A2" w:rsidP="0014264D">
      <w:pPr>
        <w:spacing w:after="0" w:line="240" w:lineRule="auto"/>
        <w:jc w:val="center"/>
        <w:rPr>
          <w:b/>
          <w:bCs/>
          <w:sz w:val="28"/>
          <w:szCs w:val="28"/>
          <w:lang w:val="fr-FR"/>
        </w:rPr>
      </w:pPr>
    </w:p>
    <w:p w14:paraId="6D3FA77F" w14:textId="3D485E63" w:rsidR="0014264D" w:rsidRPr="0014264D" w:rsidRDefault="0014264D" w:rsidP="0014264D">
      <w:pPr>
        <w:spacing w:after="0" w:line="240" w:lineRule="auto"/>
        <w:jc w:val="center"/>
        <w:rPr>
          <w:b/>
          <w:bCs/>
          <w:sz w:val="28"/>
          <w:szCs w:val="28"/>
          <w:lang w:val="fr-FR"/>
        </w:rPr>
      </w:pPr>
      <w:r w:rsidRPr="0014264D">
        <w:rPr>
          <w:b/>
          <w:bCs/>
          <w:sz w:val="28"/>
          <w:szCs w:val="28"/>
          <w:lang w:val="fr-FR"/>
        </w:rPr>
        <w:t>793</w:t>
      </w:r>
    </w:p>
    <w:p w14:paraId="3E09B344" w14:textId="77777777" w:rsidR="0014264D" w:rsidRPr="0014264D" w:rsidRDefault="0014264D" w:rsidP="0014264D">
      <w:pPr>
        <w:spacing w:after="0" w:line="240" w:lineRule="auto"/>
        <w:jc w:val="center"/>
        <w:rPr>
          <w:b/>
          <w:bCs/>
          <w:sz w:val="28"/>
          <w:szCs w:val="28"/>
          <w:lang w:val="fr-FR"/>
        </w:rPr>
      </w:pPr>
      <w:r w:rsidRPr="0014264D">
        <w:rPr>
          <w:b/>
          <w:bCs/>
          <w:sz w:val="28"/>
          <w:szCs w:val="28"/>
          <w:lang w:val="fr-FR"/>
        </w:rPr>
        <w:t>À Sœur Nazarena Majone, F.D.Z.</w:t>
      </w:r>
    </w:p>
    <w:p w14:paraId="08B04A1E" w14:textId="77777777" w:rsidR="0014264D" w:rsidRDefault="0014264D" w:rsidP="0014264D">
      <w:pPr>
        <w:spacing w:after="0" w:line="240" w:lineRule="auto"/>
        <w:jc w:val="both"/>
        <w:rPr>
          <w:lang w:val="fr-FR"/>
        </w:rPr>
      </w:pPr>
    </w:p>
    <w:p w14:paraId="152F028F" w14:textId="7E1FA367" w:rsidR="0014264D" w:rsidRPr="009D23A2" w:rsidRDefault="0014264D" w:rsidP="0014264D">
      <w:pPr>
        <w:spacing w:after="0" w:line="240" w:lineRule="auto"/>
        <w:jc w:val="both"/>
        <w:rPr>
          <w:sz w:val="20"/>
          <w:szCs w:val="20"/>
          <w:lang w:val="fr-FR"/>
        </w:rPr>
      </w:pPr>
      <w:r w:rsidRPr="009D23A2">
        <w:rPr>
          <w:sz w:val="20"/>
          <w:szCs w:val="20"/>
          <w:lang w:val="fr-FR"/>
        </w:rPr>
        <w:t>A</w:t>
      </w:r>
      <w:r w:rsidR="009D23A2" w:rsidRPr="009D23A2">
        <w:rPr>
          <w:sz w:val="20"/>
          <w:szCs w:val="20"/>
          <w:lang w:val="fr-FR"/>
        </w:rPr>
        <w:t>P</w:t>
      </w:r>
      <w:r w:rsidRPr="009D23A2">
        <w:rPr>
          <w:sz w:val="20"/>
          <w:szCs w:val="20"/>
          <w:lang w:val="fr-FR"/>
        </w:rPr>
        <w:t>R 3373 - C2, 20/3</w:t>
      </w:r>
    </w:p>
    <w:p w14:paraId="4781ED08" w14:textId="48F4F19C" w:rsidR="0014264D" w:rsidRPr="009D23A2" w:rsidRDefault="0014264D" w:rsidP="0014264D">
      <w:pPr>
        <w:spacing w:after="0" w:line="240" w:lineRule="auto"/>
        <w:jc w:val="both"/>
        <w:rPr>
          <w:sz w:val="20"/>
          <w:szCs w:val="20"/>
          <w:lang w:val="fr-FR"/>
        </w:rPr>
      </w:pPr>
      <w:r w:rsidRPr="009D23A2">
        <w:rPr>
          <w:sz w:val="20"/>
          <w:szCs w:val="20"/>
          <w:lang w:val="fr-FR"/>
        </w:rPr>
        <w:t xml:space="preserve">ms. orig. aut.; 2 </w:t>
      </w:r>
      <w:r w:rsidR="009D23A2" w:rsidRPr="009D23A2">
        <w:rPr>
          <w:sz w:val="20"/>
          <w:szCs w:val="20"/>
          <w:lang w:val="fr-FR"/>
        </w:rPr>
        <w:t>pages</w:t>
      </w:r>
      <w:r w:rsidRPr="009D23A2">
        <w:rPr>
          <w:sz w:val="20"/>
          <w:szCs w:val="20"/>
          <w:lang w:val="fr-FR"/>
        </w:rPr>
        <w:t xml:space="preserve"> (mm.110x165) - 1 côté écrit; inédit.</w:t>
      </w:r>
    </w:p>
    <w:p w14:paraId="5E6F37E0" w14:textId="77777777" w:rsidR="0014264D" w:rsidRPr="009D23A2" w:rsidRDefault="0014264D" w:rsidP="0014264D">
      <w:pPr>
        <w:spacing w:after="0" w:line="240" w:lineRule="auto"/>
        <w:jc w:val="both"/>
        <w:rPr>
          <w:sz w:val="20"/>
          <w:szCs w:val="20"/>
          <w:lang w:val="fr-FR"/>
        </w:rPr>
      </w:pPr>
      <w:r w:rsidRPr="009D23A2">
        <w:rPr>
          <w:sz w:val="20"/>
          <w:szCs w:val="20"/>
          <w:lang w:val="fr-FR"/>
        </w:rPr>
        <w:t>Messine, 06.1911</w:t>
      </w:r>
    </w:p>
    <w:p w14:paraId="780735D1" w14:textId="77777777" w:rsidR="009D23A2" w:rsidRPr="009D23A2" w:rsidRDefault="009D23A2" w:rsidP="0014264D">
      <w:pPr>
        <w:spacing w:after="0" w:line="240" w:lineRule="auto"/>
        <w:jc w:val="both"/>
        <w:rPr>
          <w:sz w:val="10"/>
          <w:szCs w:val="10"/>
          <w:lang w:val="fr-FR"/>
        </w:rPr>
      </w:pPr>
    </w:p>
    <w:p w14:paraId="6BBF82C2" w14:textId="3C4D2EBF" w:rsidR="0014264D" w:rsidRPr="009D23A2" w:rsidRDefault="0014264D" w:rsidP="0014264D">
      <w:pPr>
        <w:spacing w:after="0" w:line="240" w:lineRule="auto"/>
        <w:jc w:val="both"/>
        <w:rPr>
          <w:sz w:val="20"/>
          <w:szCs w:val="20"/>
          <w:lang w:val="fr-FR"/>
        </w:rPr>
      </w:pPr>
      <w:r w:rsidRPr="009D23A2">
        <w:rPr>
          <w:sz w:val="20"/>
          <w:szCs w:val="20"/>
          <w:lang w:val="fr-FR"/>
        </w:rPr>
        <w:t>Il communique le besoin de faire mettre en musique l'hymne en l'honneur de la Madone pour le 2 juillet, et de l'envoyer</w:t>
      </w:r>
    </w:p>
    <w:p w14:paraId="2D084C61" w14:textId="0B798172" w:rsidR="0014264D" w:rsidRPr="009D23A2" w:rsidRDefault="0014264D" w:rsidP="0014264D">
      <w:pPr>
        <w:spacing w:after="0" w:line="240" w:lineRule="auto"/>
        <w:jc w:val="both"/>
        <w:rPr>
          <w:sz w:val="20"/>
          <w:szCs w:val="20"/>
          <w:lang w:val="fr-FR"/>
        </w:rPr>
      </w:pPr>
      <w:r w:rsidRPr="009D23A2">
        <w:rPr>
          <w:sz w:val="20"/>
          <w:szCs w:val="20"/>
          <w:lang w:val="fr-FR"/>
        </w:rPr>
        <w:t xml:space="preserve">à d'autres </w:t>
      </w:r>
      <w:r w:rsidR="009D23A2">
        <w:rPr>
          <w:sz w:val="20"/>
          <w:szCs w:val="20"/>
          <w:lang w:val="fr-FR"/>
        </w:rPr>
        <w:t>M</w:t>
      </w:r>
      <w:r w:rsidRPr="009D23A2">
        <w:rPr>
          <w:sz w:val="20"/>
          <w:szCs w:val="20"/>
          <w:lang w:val="fr-FR"/>
        </w:rPr>
        <w:t xml:space="preserve">aisons </w:t>
      </w:r>
      <w:r w:rsidR="009D23A2">
        <w:rPr>
          <w:sz w:val="20"/>
          <w:szCs w:val="20"/>
          <w:lang w:val="fr-FR"/>
        </w:rPr>
        <w:t xml:space="preserve">masculines </w:t>
      </w:r>
      <w:r w:rsidRPr="009D23A2">
        <w:rPr>
          <w:sz w:val="20"/>
          <w:szCs w:val="20"/>
          <w:lang w:val="fr-FR"/>
        </w:rPr>
        <w:t>et de f</w:t>
      </w:r>
      <w:r w:rsidR="009D23A2">
        <w:rPr>
          <w:sz w:val="20"/>
          <w:szCs w:val="20"/>
          <w:lang w:val="fr-FR"/>
        </w:rPr>
        <w:t>éminines</w:t>
      </w:r>
      <w:r w:rsidRPr="009D23A2">
        <w:rPr>
          <w:sz w:val="20"/>
          <w:szCs w:val="20"/>
          <w:lang w:val="fr-FR"/>
        </w:rPr>
        <w:t xml:space="preserve"> des Pouilles et de Sicile. La date est approximative et peut être déduite du contexte et d'autres documents contemporains. Il </w:t>
      </w:r>
      <w:r w:rsidR="009D23A2">
        <w:rPr>
          <w:sz w:val="20"/>
          <w:szCs w:val="20"/>
          <w:lang w:val="fr-FR"/>
        </w:rPr>
        <w:t xml:space="preserve">se </w:t>
      </w:r>
      <w:r w:rsidRPr="009D23A2">
        <w:rPr>
          <w:sz w:val="20"/>
          <w:szCs w:val="20"/>
          <w:lang w:val="fr-FR"/>
        </w:rPr>
        <w:t>sign</w:t>
      </w:r>
      <w:r w:rsidR="009D23A2">
        <w:rPr>
          <w:sz w:val="20"/>
          <w:szCs w:val="20"/>
          <w:lang w:val="fr-FR"/>
        </w:rPr>
        <w:t>e</w:t>
      </w:r>
      <w:r w:rsidRPr="009D23A2">
        <w:rPr>
          <w:sz w:val="20"/>
          <w:szCs w:val="20"/>
          <w:lang w:val="fr-FR"/>
        </w:rPr>
        <w:t>: Le Père.</w:t>
      </w:r>
    </w:p>
    <w:p w14:paraId="438B90A0" w14:textId="77777777" w:rsidR="009D23A2" w:rsidRDefault="009D23A2" w:rsidP="0014264D">
      <w:pPr>
        <w:spacing w:after="0" w:line="240" w:lineRule="auto"/>
        <w:jc w:val="both"/>
        <w:rPr>
          <w:lang w:val="fr-FR"/>
        </w:rPr>
      </w:pPr>
    </w:p>
    <w:p w14:paraId="3267017A" w14:textId="684E3741" w:rsidR="0014264D" w:rsidRPr="0014264D" w:rsidRDefault="009D23A2" w:rsidP="0014264D">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4264D" w:rsidRPr="0014264D">
        <w:rPr>
          <w:lang w:val="fr-FR"/>
        </w:rPr>
        <w:t>[Messine, juin 1911]</w:t>
      </w:r>
    </w:p>
    <w:p w14:paraId="7EBD8463" w14:textId="77777777" w:rsidR="009D23A2" w:rsidRDefault="009D23A2" w:rsidP="0014264D">
      <w:pPr>
        <w:spacing w:after="0" w:line="240" w:lineRule="auto"/>
        <w:jc w:val="both"/>
        <w:rPr>
          <w:lang w:val="fr-FR"/>
        </w:rPr>
      </w:pPr>
    </w:p>
    <w:p w14:paraId="34B06FCD" w14:textId="478CD568" w:rsidR="0014264D" w:rsidRPr="0014264D" w:rsidRDefault="009D23A2" w:rsidP="0014264D">
      <w:pPr>
        <w:spacing w:after="0" w:line="240" w:lineRule="auto"/>
        <w:jc w:val="both"/>
        <w:rPr>
          <w:lang w:val="fr-FR"/>
        </w:rPr>
      </w:pPr>
      <w:r>
        <w:rPr>
          <w:lang w:val="fr-FR"/>
        </w:rPr>
        <w:tab/>
      </w:r>
      <w:r w:rsidR="0014264D" w:rsidRPr="0014264D">
        <w:rPr>
          <w:lang w:val="fr-FR"/>
        </w:rPr>
        <w:t>Sœur,</w:t>
      </w:r>
    </w:p>
    <w:p w14:paraId="2A692787" w14:textId="17BF3D5E" w:rsidR="0014264D" w:rsidRPr="0014264D" w:rsidRDefault="0014264D" w:rsidP="0014264D">
      <w:pPr>
        <w:spacing w:after="0" w:line="240" w:lineRule="auto"/>
        <w:jc w:val="both"/>
        <w:rPr>
          <w:lang w:val="fr-FR"/>
        </w:rPr>
      </w:pPr>
      <w:r w:rsidRPr="0014264D">
        <w:rPr>
          <w:lang w:val="fr-FR"/>
        </w:rPr>
        <w:t>le 2 juillet, l'hymne de la Très</w:t>
      </w:r>
      <w:r w:rsidR="009D23A2">
        <w:rPr>
          <w:lang w:val="fr-FR"/>
        </w:rPr>
        <w:t>-</w:t>
      </w:r>
      <w:r w:rsidRPr="0014264D">
        <w:rPr>
          <w:lang w:val="fr-FR"/>
        </w:rPr>
        <w:t>Sainte Vierge doit être chanté. Il faut</w:t>
      </w:r>
      <w:r w:rsidR="009D23A2">
        <w:rPr>
          <w:lang w:val="fr-FR"/>
        </w:rPr>
        <w:t xml:space="preserve"> mettre </w:t>
      </w:r>
      <w:r w:rsidRPr="0014264D">
        <w:rPr>
          <w:lang w:val="fr-FR"/>
        </w:rPr>
        <w:t>en musique l</w:t>
      </w:r>
      <w:r w:rsidR="009D23A2">
        <w:rPr>
          <w:lang w:val="fr-FR"/>
        </w:rPr>
        <w:t>a</w:t>
      </w:r>
      <w:r w:rsidRPr="0014264D">
        <w:rPr>
          <w:lang w:val="fr-FR"/>
        </w:rPr>
        <w:t xml:space="preserve"> premi</w:t>
      </w:r>
      <w:r w:rsidR="009D23A2">
        <w:rPr>
          <w:lang w:val="fr-FR"/>
        </w:rPr>
        <w:t>è</w:t>
      </w:r>
      <w:r w:rsidRPr="0014264D">
        <w:rPr>
          <w:lang w:val="fr-FR"/>
        </w:rPr>
        <w:t>r</w:t>
      </w:r>
      <w:r w:rsidR="009D23A2">
        <w:rPr>
          <w:lang w:val="fr-FR"/>
        </w:rPr>
        <w:t>e strophe</w:t>
      </w:r>
      <w:r w:rsidRPr="0014264D">
        <w:rPr>
          <w:lang w:val="fr-FR"/>
        </w:rPr>
        <w:t xml:space="preserve"> ou les deux </w:t>
      </w:r>
      <w:r w:rsidR="009D23A2">
        <w:rPr>
          <w:lang w:val="fr-FR"/>
        </w:rPr>
        <w:t>strophe</w:t>
      </w:r>
      <w:r w:rsidRPr="0014264D">
        <w:rPr>
          <w:lang w:val="fr-FR"/>
        </w:rPr>
        <w:t>s de la page 8 qui commence:</w:t>
      </w:r>
      <w:r w:rsidR="001055B5">
        <w:rPr>
          <w:lang w:val="fr-FR"/>
        </w:rPr>
        <w:t xml:space="preserve"> </w:t>
      </w:r>
      <w:r w:rsidRPr="009D23A2">
        <w:rPr>
          <w:i/>
          <w:iCs/>
          <w:lang w:val="fr-FR"/>
        </w:rPr>
        <w:t>Ave, ou étoile de la mer</w:t>
      </w:r>
      <w:r w:rsidRPr="0014264D">
        <w:rPr>
          <w:lang w:val="fr-FR"/>
        </w:rPr>
        <w:t xml:space="preserve">, etc. </w:t>
      </w:r>
      <w:r w:rsidR="001055B5">
        <w:rPr>
          <w:lang w:val="fr-FR"/>
        </w:rPr>
        <w:t>De la</w:t>
      </w:r>
      <w:r w:rsidR="001055B5" w:rsidRPr="0014264D">
        <w:rPr>
          <w:lang w:val="fr-FR"/>
        </w:rPr>
        <w:t xml:space="preserve"> deuxième </w:t>
      </w:r>
      <w:r w:rsidR="001055B5">
        <w:rPr>
          <w:lang w:val="fr-FR"/>
        </w:rPr>
        <w:t xml:space="preserve">strophe manquent  les autres </w:t>
      </w:r>
      <w:r w:rsidR="001055B5" w:rsidRPr="0014264D">
        <w:rPr>
          <w:lang w:val="fr-FR"/>
        </w:rPr>
        <w:t xml:space="preserve">quatre </w:t>
      </w:r>
      <w:r w:rsidR="001055B5">
        <w:rPr>
          <w:lang w:val="fr-FR"/>
        </w:rPr>
        <w:t>ver</w:t>
      </w:r>
      <w:r w:rsidR="001055B5" w:rsidRPr="0014264D">
        <w:rPr>
          <w:lang w:val="fr-FR"/>
        </w:rPr>
        <w:t>s,</w:t>
      </w:r>
      <w:r w:rsidR="001055B5">
        <w:rPr>
          <w:lang w:val="fr-FR"/>
        </w:rPr>
        <w:t xml:space="preserve"> </w:t>
      </w:r>
      <w:r w:rsidRPr="0014264D">
        <w:rPr>
          <w:lang w:val="fr-FR"/>
        </w:rPr>
        <w:t>et je vous les envoie.</w:t>
      </w:r>
    </w:p>
    <w:p w14:paraId="1F1E3625" w14:textId="480886E5" w:rsidR="0014264D" w:rsidRPr="0014264D" w:rsidRDefault="001055B5" w:rsidP="0014264D">
      <w:pPr>
        <w:spacing w:after="0" w:line="240" w:lineRule="auto"/>
        <w:jc w:val="both"/>
        <w:rPr>
          <w:lang w:val="fr-FR"/>
        </w:rPr>
      </w:pPr>
      <w:r>
        <w:rPr>
          <w:lang w:val="fr-FR"/>
        </w:rPr>
        <w:tab/>
      </w:r>
      <w:r w:rsidR="0014264D" w:rsidRPr="0014264D">
        <w:rPr>
          <w:lang w:val="fr-FR"/>
        </w:rPr>
        <w:t>Ayant trouvé l</w:t>
      </w:r>
      <w:r w:rsidR="00AE4DA3">
        <w:rPr>
          <w:lang w:val="fr-FR"/>
        </w:rPr>
        <w:t>’air</w:t>
      </w:r>
      <w:r w:rsidR="0014264D" w:rsidRPr="0014264D">
        <w:rPr>
          <w:lang w:val="fr-FR"/>
        </w:rPr>
        <w:t xml:space="preserve">, il </w:t>
      </w:r>
      <w:r w:rsidR="00AE4DA3">
        <w:rPr>
          <w:lang w:val="fr-FR"/>
        </w:rPr>
        <w:t>faut l’</w:t>
      </w:r>
      <w:r w:rsidR="0014264D" w:rsidRPr="0014264D">
        <w:rPr>
          <w:lang w:val="fr-FR"/>
        </w:rPr>
        <w:t>envoy</w:t>
      </w:r>
      <w:r w:rsidR="00AE4DA3">
        <w:rPr>
          <w:lang w:val="fr-FR"/>
        </w:rPr>
        <w:t>er</w:t>
      </w:r>
      <w:r w:rsidR="0014264D" w:rsidRPr="0014264D">
        <w:rPr>
          <w:lang w:val="fr-FR"/>
        </w:rPr>
        <w:t xml:space="preserve"> au</w:t>
      </w:r>
      <w:r w:rsidR="00AE4DA3">
        <w:rPr>
          <w:lang w:val="fr-FR"/>
        </w:rPr>
        <w:t>x Maisons</w:t>
      </w:r>
      <w:r w:rsidR="0014264D" w:rsidRPr="0014264D">
        <w:rPr>
          <w:lang w:val="fr-FR"/>
        </w:rPr>
        <w:t xml:space="preserve"> d</w:t>
      </w:r>
      <w:r w:rsidR="00AE4DA3">
        <w:rPr>
          <w:lang w:val="fr-FR"/>
        </w:rPr>
        <w:t>e</w:t>
      </w:r>
      <w:r w:rsidR="0014264D" w:rsidRPr="0014264D">
        <w:rPr>
          <w:lang w:val="fr-FR"/>
        </w:rPr>
        <w:t xml:space="preserve"> Sicil</w:t>
      </w:r>
      <w:r w:rsidR="00AE4DA3">
        <w:rPr>
          <w:lang w:val="fr-FR"/>
        </w:rPr>
        <w:t>e</w:t>
      </w:r>
      <w:r w:rsidR="0014264D" w:rsidRPr="0014264D">
        <w:rPr>
          <w:lang w:val="fr-FR"/>
        </w:rPr>
        <w:t>; ici aussi à l</w:t>
      </w:r>
      <w:r w:rsidR="000E6C81">
        <w:rPr>
          <w:lang w:val="fr-FR"/>
        </w:rPr>
        <w:t>’</w:t>
      </w:r>
      <w:r w:rsidR="00AE4DA3">
        <w:rPr>
          <w:lang w:val="fr-FR"/>
        </w:rPr>
        <w:t>I</w:t>
      </w:r>
      <w:r w:rsidR="0014264D" w:rsidRPr="0014264D">
        <w:rPr>
          <w:lang w:val="fr-FR"/>
        </w:rPr>
        <w:t>nst</w:t>
      </w:r>
      <w:r w:rsidR="000E6C81">
        <w:rPr>
          <w:lang w:val="fr-FR"/>
        </w:rPr>
        <w:t>it</w:t>
      </w:r>
      <w:r w:rsidR="0014264D" w:rsidRPr="0014264D">
        <w:rPr>
          <w:lang w:val="fr-FR"/>
        </w:rPr>
        <w:t xml:space="preserve">ut masculin envoyez-moi les deux musiques, </w:t>
      </w:r>
      <w:r w:rsidR="00AE4DA3">
        <w:rPr>
          <w:lang w:val="fr-FR"/>
        </w:rPr>
        <w:t xml:space="preserve">le plus tôt </w:t>
      </w:r>
      <w:r w:rsidR="0014264D" w:rsidRPr="0014264D">
        <w:rPr>
          <w:lang w:val="fr-FR"/>
        </w:rPr>
        <w:t>possible.</w:t>
      </w:r>
    </w:p>
    <w:p w14:paraId="2D9AC989" w14:textId="7048BF33" w:rsidR="0014264D" w:rsidRPr="0014264D" w:rsidRDefault="00AE4DA3" w:rsidP="0014264D">
      <w:pPr>
        <w:spacing w:after="0" w:line="240" w:lineRule="auto"/>
        <w:jc w:val="both"/>
        <w:rPr>
          <w:lang w:val="fr-FR"/>
        </w:rPr>
      </w:pPr>
      <w:r>
        <w:rPr>
          <w:lang w:val="fr-FR"/>
        </w:rPr>
        <w:tab/>
      </w:r>
      <w:r w:rsidR="0014264D" w:rsidRPr="0014264D">
        <w:rPr>
          <w:lang w:val="fr-FR"/>
        </w:rPr>
        <w:t>Pour le</w:t>
      </w:r>
      <w:r>
        <w:rPr>
          <w:lang w:val="fr-FR"/>
        </w:rPr>
        <w:t xml:space="preserve">s Maisons des </w:t>
      </w:r>
      <w:r w:rsidR="000E6C81" w:rsidRPr="0014264D">
        <w:rPr>
          <w:lang w:val="fr-FR"/>
        </w:rPr>
        <w:t>P</w:t>
      </w:r>
      <w:r w:rsidR="000E6C81">
        <w:rPr>
          <w:lang w:val="fr-FR"/>
        </w:rPr>
        <w:t>ouill</w:t>
      </w:r>
      <w:r w:rsidR="000E6C81" w:rsidRPr="0014264D">
        <w:rPr>
          <w:lang w:val="fr-FR"/>
        </w:rPr>
        <w:t>es</w:t>
      </w:r>
      <w:r w:rsidR="0014264D" w:rsidRPr="0014264D">
        <w:rPr>
          <w:lang w:val="fr-FR"/>
        </w:rPr>
        <w:t xml:space="preserve"> écrivez immédiatement à Trani pour que Prof</w:t>
      </w:r>
      <w:r w:rsidR="000E6C81">
        <w:rPr>
          <w:lang w:val="fr-FR"/>
        </w:rPr>
        <w:t>esseu</w:t>
      </w:r>
      <w:r w:rsidR="0014264D" w:rsidRPr="0014264D">
        <w:rPr>
          <w:lang w:val="fr-FR"/>
        </w:rPr>
        <w:t>r Canfora musique le chant de la Madone à la page 8, puis</w:t>
      </w:r>
      <w:r w:rsidR="000E6C81">
        <w:rPr>
          <w:lang w:val="fr-FR"/>
        </w:rPr>
        <w:t xml:space="preserve"> </w:t>
      </w:r>
      <w:r w:rsidR="0014264D" w:rsidRPr="0014264D">
        <w:rPr>
          <w:lang w:val="fr-FR"/>
        </w:rPr>
        <w:t xml:space="preserve">ils </w:t>
      </w:r>
      <w:r w:rsidR="000E6C81">
        <w:rPr>
          <w:lang w:val="fr-FR"/>
        </w:rPr>
        <w:t xml:space="preserve">la </w:t>
      </w:r>
      <w:r w:rsidR="0014264D" w:rsidRPr="0014264D">
        <w:rPr>
          <w:lang w:val="fr-FR"/>
        </w:rPr>
        <w:t>envoient à Oria.</w:t>
      </w:r>
    </w:p>
    <w:p w14:paraId="734D063C" w14:textId="2AD8C94A" w:rsidR="0014264D" w:rsidRPr="0014264D" w:rsidRDefault="000E6C81" w:rsidP="0014264D">
      <w:pPr>
        <w:spacing w:after="0" w:line="240" w:lineRule="auto"/>
        <w:jc w:val="both"/>
        <w:rPr>
          <w:lang w:val="fr-FR"/>
        </w:rPr>
      </w:pPr>
      <w:r>
        <w:rPr>
          <w:lang w:val="fr-FR"/>
        </w:rPr>
        <w:tab/>
      </w:r>
      <w:r w:rsidR="0014264D" w:rsidRPr="0014264D">
        <w:rPr>
          <w:lang w:val="fr-FR"/>
        </w:rPr>
        <w:t xml:space="preserve">Je </w:t>
      </w:r>
      <w:r>
        <w:rPr>
          <w:lang w:val="fr-FR"/>
        </w:rPr>
        <w:t>vous</w:t>
      </w:r>
      <w:r w:rsidR="0014264D" w:rsidRPr="0014264D">
        <w:rPr>
          <w:lang w:val="fr-FR"/>
        </w:rPr>
        <w:t xml:space="preserve"> bénis</w:t>
      </w:r>
      <w:r w:rsidR="008B57D0">
        <w:rPr>
          <w:lang w:val="fr-FR"/>
        </w:rPr>
        <w:t>.</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02736">
        <w:rPr>
          <w:lang w:val="fr-FR"/>
        </w:rPr>
        <w:tab/>
      </w:r>
      <w:r w:rsidR="00602736">
        <w:rPr>
          <w:lang w:val="fr-FR"/>
        </w:rPr>
        <w:tab/>
      </w:r>
      <w:r w:rsidR="00602736">
        <w:rPr>
          <w:lang w:val="fr-FR"/>
        </w:rPr>
        <w:tab/>
      </w:r>
      <w:r w:rsidR="00602736">
        <w:rPr>
          <w:lang w:val="fr-FR"/>
        </w:rPr>
        <w:tab/>
      </w:r>
      <w:r w:rsidR="00602736">
        <w:rPr>
          <w:lang w:val="fr-FR"/>
        </w:rPr>
        <w:tab/>
      </w:r>
      <w:r w:rsidR="00602736">
        <w:rPr>
          <w:lang w:val="fr-FR"/>
        </w:rPr>
        <w:tab/>
      </w:r>
      <w:r w:rsidR="00602736">
        <w:rPr>
          <w:lang w:val="fr-FR"/>
        </w:rPr>
        <w:tab/>
      </w:r>
      <w:r w:rsidR="00602736">
        <w:rPr>
          <w:lang w:val="fr-FR"/>
        </w:rPr>
        <w:tab/>
      </w:r>
      <w:r w:rsidR="00602736">
        <w:rPr>
          <w:lang w:val="fr-FR"/>
        </w:rPr>
        <w:tab/>
      </w:r>
      <w:r w:rsidR="00602736">
        <w:rPr>
          <w:lang w:val="fr-FR"/>
        </w:rPr>
        <w:tab/>
      </w:r>
      <w:r w:rsidR="00602736">
        <w:rPr>
          <w:lang w:val="fr-FR"/>
        </w:rPr>
        <w:tab/>
      </w:r>
      <w:r w:rsidR="0014264D" w:rsidRPr="0014264D">
        <w:rPr>
          <w:lang w:val="fr-FR"/>
        </w:rPr>
        <w:t xml:space="preserve">Le </w:t>
      </w:r>
      <w:r>
        <w:rPr>
          <w:lang w:val="fr-FR"/>
        </w:rPr>
        <w:t>P</w:t>
      </w:r>
      <w:r w:rsidR="0014264D" w:rsidRPr="0014264D">
        <w:rPr>
          <w:lang w:val="fr-FR"/>
        </w:rPr>
        <w:t>ère</w:t>
      </w:r>
    </w:p>
    <w:p w14:paraId="6CF51764" w14:textId="77777777" w:rsidR="0014264D" w:rsidRPr="0014264D" w:rsidRDefault="0014264D" w:rsidP="0014264D">
      <w:pPr>
        <w:spacing w:after="0" w:line="240" w:lineRule="auto"/>
        <w:jc w:val="both"/>
        <w:rPr>
          <w:lang w:val="fr-FR"/>
        </w:rPr>
      </w:pPr>
    </w:p>
    <w:p w14:paraId="0228A4DD" w14:textId="77777777" w:rsidR="000E6C81" w:rsidRDefault="000E6C81" w:rsidP="0014264D">
      <w:pPr>
        <w:spacing w:after="0" w:line="240" w:lineRule="auto"/>
        <w:jc w:val="center"/>
        <w:rPr>
          <w:b/>
          <w:bCs/>
          <w:sz w:val="28"/>
          <w:szCs w:val="28"/>
          <w:lang w:val="fr-FR"/>
        </w:rPr>
      </w:pPr>
    </w:p>
    <w:p w14:paraId="591F0100" w14:textId="77777777" w:rsidR="000E6C81" w:rsidRDefault="000E6C81" w:rsidP="0014264D">
      <w:pPr>
        <w:spacing w:after="0" w:line="240" w:lineRule="auto"/>
        <w:jc w:val="center"/>
        <w:rPr>
          <w:b/>
          <w:bCs/>
          <w:sz w:val="28"/>
          <w:szCs w:val="28"/>
          <w:lang w:val="fr-FR"/>
        </w:rPr>
      </w:pPr>
    </w:p>
    <w:p w14:paraId="118F513D" w14:textId="6C49751E" w:rsidR="0014264D" w:rsidRPr="0014264D" w:rsidRDefault="0014264D" w:rsidP="0014264D">
      <w:pPr>
        <w:spacing w:after="0" w:line="240" w:lineRule="auto"/>
        <w:jc w:val="center"/>
        <w:rPr>
          <w:b/>
          <w:bCs/>
          <w:sz w:val="28"/>
          <w:szCs w:val="28"/>
          <w:lang w:val="fr-FR"/>
        </w:rPr>
      </w:pPr>
      <w:r w:rsidRPr="0014264D">
        <w:rPr>
          <w:b/>
          <w:bCs/>
          <w:sz w:val="28"/>
          <w:szCs w:val="28"/>
          <w:lang w:val="fr-FR"/>
        </w:rPr>
        <w:t>794</w:t>
      </w:r>
    </w:p>
    <w:p w14:paraId="7E71CE83" w14:textId="10C1425E" w:rsidR="00C847EC" w:rsidRDefault="0014264D" w:rsidP="0014264D">
      <w:pPr>
        <w:spacing w:after="0" w:line="240" w:lineRule="auto"/>
        <w:jc w:val="center"/>
        <w:rPr>
          <w:b/>
          <w:bCs/>
          <w:sz w:val="28"/>
          <w:szCs w:val="28"/>
          <w:lang w:val="fr-FR"/>
        </w:rPr>
      </w:pPr>
      <w:r w:rsidRPr="0014264D">
        <w:rPr>
          <w:b/>
          <w:bCs/>
          <w:sz w:val="28"/>
          <w:szCs w:val="28"/>
          <w:lang w:val="fr-FR"/>
        </w:rPr>
        <w:t>Aux bienfaiteurs et amis de l'Institut</w:t>
      </w:r>
    </w:p>
    <w:p w14:paraId="611BDAA0" w14:textId="049F1B19" w:rsidR="008B57D0" w:rsidRDefault="008B57D0" w:rsidP="0014264D">
      <w:pPr>
        <w:spacing w:after="0" w:line="240" w:lineRule="auto"/>
        <w:jc w:val="center"/>
        <w:rPr>
          <w:lang w:val="fr-FR"/>
        </w:rPr>
      </w:pPr>
    </w:p>
    <w:p w14:paraId="4BE77289" w14:textId="6E75BB67" w:rsidR="008B57D0" w:rsidRPr="008B57D0" w:rsidRDefault="008B57D0" w:rsidP="008B57D0">
      <w:pPr>
        <w:spacing w:after="0" w:line="240" w:lineRule="auto"/>
        <w:jc w:val="both"/>
        <w:rPr>
          <w:sz w:val="20"/>
          <w:szCs w:val="20"/>
          <w:lang w:val="fr-FR"/>
        </w:rPr>
      </w:pPr>
      <w:r w:rsidRPr="008B57D0">
        <w:rPr>
          <w:sz w:val="20"/>
          <w:szCs w:val="20"/>
          <w:lang w:val="fr-FR"/>
        </w:rPr>
        <w:t>APR 3641 - C2, 20/4</w:t>
      </w:r>
    </w:p>
    <w:p w14:paraId="0921C5B2" w14:textId="69F28D48" w:rsidR="008B57D0" w:rsidRPr="008B57D0" w:rsidRDefault="008B57D0" w:rsidP="008B57D0">
      <w:pPr>
        <w:spacing w:after="0" w:line="240" w:lineRule="auto"/>
        <w:jc w:val="both"/>
        <w:rPr>
          <w:sz w:val="20"/>
          <w:szCs w:val="20"/>
          <w:lang w:val="fr-FR"/>
        </w:rPr>
      </w:pPr>
      <w:r w:rsidRPr="008B57D0">
        <w:rPr>
          <w:sz w:val="20"/>
          <w:szCs w:val="20"/>
          <w:lang w:val="fr-FR"/>
        </w:rPr>
        <w:t>impr. orig.; 2 pages (mm.160x215) - 2 côtés écrits; publié.</w:t>
      </w:r>
    </w:p>
    <w:p w14:paraId="6FA9E9F2" w14:textId="77777777" w:rsidR="008B57D0" w:rsidRPr="008B57D0" w:rsidRDefault="008B57D0" w:rsidP="008B57D0">
      <w:pPr>
        <w:spacing w:after="0" w:line="240" w:lineRule="auto"/>
        <w:jc w:val="both"/>
        <w:rPr>
          <w:sz w:val="20"/>
          <w:szCs w:val="20"/>
          <w:lang w:val="fr-FR"/>
        </w:rPr>
      </w:pPr>
      <w:r w:rsidRPr="008B57D0">
        <w:rPr>
          <w:sz w:val="20"/>
          <w:szCs w:val="20"/>
          <w:lang w:val="fr-FR"/>
        </w:rPr>
        <w:t>Messine, 06.1911</w:t>
      </w:r>
    </w:p>
    <w:p w14:paraId="1CC4B518" w14:textId="77777777" w:rsidR="008B57D0" w:rsidRPr="00602736" w:rsidRDefault="008B57D0" w:rsidP="008B57D0">
      <w:pPr>
        <w:spacing w:after="0" w:line="240" w:lineRule="auto"/>
        <w:jc w:val="both"/>
        <w:rPr>
          <w:sz w:val="10"/>
          <w:szCs w:val="10"/>
          <w:lang w:val="fr-FR"/>
        </w:rPr>
      </w:pPr>
    </w:p>
    <w:p w14:paraId="6480D02A" w14:textId="3BD8CCCA" w:rsidR="008B57D0" w:rsidRPr="008B57D0" w:rsidRDefault="008B57D0" w:rsidP="008B57D0">
      <w:pPr>
        <w:spacing w:after="0" w:line="240" w:lineRule="auto"/>
        <w:jc w:val="both"/>
        <w:rPr>
          <w:sz w:val="20"/>
          <w:szCs w:val="20"/>
          <w:lang w:val="fr-FR"/>
        </w:rPr>
      </w:pPr>
      <w:r w:rsidRPr="008B57D0">
        <w:rPr>
          <w:sz w:val="20"/>
          <w:szCs w:val="20"/>
          <w:lang w:val="fr-FR"/>
        </w:rPr>
        <w:t>Lettre circulaire</w:t>
      </w:r>
      <w:r>
        <w:rPr>
          <w:sz w:val="20"/>
          <w:szCs w:val="20"/>
          <w:lang w:val="fr-FR"/>
        </w:rPr>
        <w:t xml:space="preserve"> à imprimé typographique</w:t>
      </w:r>
      <w:r w:rsidRPr="008B57D0">
        <w:rPr>
          <w:sz w:val="20"/>
          <w:szCs w:val="20"/>
          <w:lang w:val="fr-FR"/>
        </w:rPr>
        <w:t xml:space="preserve"> dans laquelle il invite les bienfaiteurs et amis de l'Institut à participer à la représentation sacrée, préparée à l'occasion du 25e anniversaire de la </w:t>
      </w:r>
      <w:r>
        <w:rPr>
          <w:sz w:val="20"/>
          <w:szCs w:val="20"/>
          <w:lang w:val="fr-FR"/>
        </w:rPr>
        <w:t>F</w:t>
      </w:r>
      <w:r w:rsidRPr="008B57D0">
        <w:rPr>
          <w:sz w:val="20"/>
          <w:szCs w:val="20"/>
          <w:lang w:val="fr-FR"/>
        </w:rPr>
        <w:t xml:space="preserve">ête du Premier Juillet, en l'honneur du </w:t>
      </w:r>
      <w:r>
        <w:rPr>
          <w:sz w:val="20"/>
          <w:szCs w:val="20"/>
          <w:lang w:val="fr-FR"/>
        </w:rPr>
        <w:t>Très-</w:t>
      </w:r>
      <w:r w:rsidRPr="008B57D0">
        <w:rPr>
          <w:sz w:val="20"/>
          <w:szCs w:val="20"/>
          <w:lang w:val="fr-FR"/>
        </w:rPr>
        <w:t>Saint</w:t>
      </w:r>
      <w:r>
        <w:rPr>
          <w:sz w:val="20"/>
          <w:szCs w:val="20"/>
          <w:lang w:val="fr-FR"/>
        </w:rPr>
        <w:t xml:space="preserve"> </w:t>
      </w:r>
      <w:r w:rsidRPr="008B57D0">
        <w:rPr>
          <w:sz w:val="20"/>
          <w:szCs w:val="20"/>
          <w:lang w:val="fr-FR"/>
        </w:rPr>
        <w:t>Sacrement. La date est approximative.</w:t>
      </w:r>
    </w:p>
    <w:p w14:paraId="55D99DDF" w14:textId="77777777" w:rsidR="008B57D0" w:rsidRDefault="008B57D0" w:rsidP="008B57D0">
      <w:pPr>
        <w:spacing w:after="0" w:line="240" w:lineRule="auto"/>
        <w:jc w:val="both"/>
        <w:rPr>
          <w:lang w:val="fr-FR"/>
        </w:rPr>
      </w:pPr>
    </w:p>
    <w:p w14:paraId="3CBEC0C9" w14:textId="7310FB28" w:rsidR="008B57D0" w:rsidRPr="008B57D0" w:rsidRDefault="008B57D0" w:rsidP="008B57D0">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8B57D0">
        <w:rPr>
          <w:lang w:val="fr-FR"/>
        </w:rPr>
        <w:t>[Messine, juin 1911]</w:t>
      </w:r>
    </w:p>
    <w:p w14:paraId="6684985A" w14:textId="77777777" w:rsidR="008B57D0" w:rsidRDefault="008B57D0" w:rsidP="008B57D0">
      <w:pPr>
        <w:spacing w:after="0" w:line="240" w:lineRule="auto"/>
        <w:jc w:val="both"/>
        <w:rPr>
          <w:lang w:val="fr-FR"/>
        </w:rPr>
      </w:pPr>
    </w:p>
    <w:p w14:paraId="7CF6BD93" w14:textId="43598634" w:rsidR="008B57D0" w:rsidRPr="008B57D0" w:rsidRDefault="008B57D0" w:rsidP="008B57D0">
      <w:pPr>
        <w:spacing w:after="0" w:line="240" w:lineRule="auto"/>
        <w:jc w:val="both"/>
        <w:rPr>
          <w:lang w:val="fr-FR"/>
        </w:rPr>
      </w:pPr>
      <w:r w:rsidRPr="008B57D0">
        <w:rPr>
          <w:lang w:val="fr-FR"/>
        </w:rPr>
        <w:t>Invitation pour les fêtes du 1</w:t>
      </w:r>
      <w:r w:rsidRPr="008B57D0">
        <w:rPr>
          <w:vertAlign w:val="superscript"/>
          <w:lang w:val="fr-FR"/>
        </w:rPr>
        <w:t>er</w:t>
      </w:r>
      <w:r>
        <w:rPr>
          <w:lang w:val="fr-FR"/>
        </w:rPr>
        <w:t xml:space="preserve"> J</w:t>
      </w:r>
      <w:r w:rsidRPr="008B57D0">
        <w:rPr>
          <w:lang w:val="fr-FR"/>
        </w:rPr>
        <w:t xml:space="preserve">uillet 1911, aux </w:t>
      </w:r>
      <w:r w:rsidR="001916CE">
        <w:rPr>
          <w:lang w:val="fr-FR"/>
        </w:rPr>
        <w:t>M</w:t>
      </w:r>
      <w:r w:rsidRPr="008B57D0">
        <w:rPr>
          <w:lang w:val="fr-FR"/>
        </w:rPr>
        <w:t xml:space="preserve">essieurs et </w:t>
      </w:r>
      <w:r w:rsidR="001916CE">
        <w:rPr>
          <w:lang w:val="fr-FR"/>
        </w:rPr>
        <w:t>D</w:t>
      </w:r>
      <w:r w:rsidRPr="008B57D0">
        <w:rPr>
          <w:lang w:val="fr-FR"/>
        </w:rPr>
        <w:t xml:space="preserve">ames </w:t>
      </w:r>
      <w:r w:rsidR="001916CE">
        <w:rPr>
          <w:lang w:val="fr-FR"/>
        </w:rPr>
        <w:t>amis</w:t>
      </w:r>
      <w:r w:rsidRPr="008B57D0">
        <w:rPr>
          <w:lang w:val="fr-FR"/>
        </w:rPr>
        <w:t xml:space="preserve"> et bienfaiteurs de nos Orphelinats Antoniens.</w:t>
      </w:r>
    </w:p>
    <w:p w14:paraId="1B471DA6" w14:textId="77777777" w:rsidR="008B57D0" w:rsidRPr="008B57D0" w:rsidRDefault="008B57D0" w:rsidP="008B57D0">
      <w:pPr>
        <w:spacing w:after="0" w:line="240" w:lineRule="auto"/>
        <w:jc w:val="both"/>
        <w:rPr>
          <w:sz w:val="12"/>
          <w:szCs w:val="12"/>
          <w:lang w:val="fr-FR"/>
        </w:rPr>
      </w:pPr>
    </w:p>
    <w:p w14:paraId="20D3B973" w14:textId="5C7E5A72" w:rsidR="008B57D0" w:rsidRPr="008B57D0" w:rsidRDefault="001916CE" w:rsidP="008B57D0">
      <w:pPr>
        <w:spacing w:after="0" w:line="240" w:lineRule="auto"/>
        <w:jc w:val="both"/>
        <w:rPr>
          <w:lang w:val="fr-FR"/>
        </w:rPr>
      </w:pPr>
      <w:r>
        <w:rPr>
          <w:lang w:val="fr-FR"/>
        </w:rPr>
        <w:lastRenderedPageBreak/>
        <w:tab/>
      </w:r>
      <w:r w:rsidR="008B57D0" w:rsidRPr="008B57D0">
        <w:rPr>
          <w:lang w:val="fr-FR"/>
        </w:rPr>
        <w:t>Cher Monsieur,</w:t>
      </w:r>
    </w:p>
    <w:p w14:paraId="13856FFD" w14:textId="08D1E2E3" w:rsidR="008B57D0" w:rsidRPr="008B57D0" w:rsidRDefault="008B57D0" w:rsidP="008B57D0">
      <w:pPr>
        <w:spacing w:after="0" w:line="240" w:lineRule="auto"/>
        <w:jc w:val="both"/>
        <w:rPr>
          <w:lang w:val="fr-FR"/>
        </w:rPr>
      </w:pPr>
      <w:r w:rsidRPr="008B57D0">
        <w:rPr>
          <w:lang w:val="fr-FR"/>
        </w:rPr>
        <w:t>Nous vous informons que la célébration annuelle habituelle du 1</w:t>
      </w:r>
      <w:r w:rsidRPr="001916CE">
        <w:rPr>
          <w:vertAlign w:val="superscript"/>
          <w:lang w:val="fr-FR"/>
        </w:rPr>
        <w:t>er</w:t>
      </w:r>
      <w:r w:rsidRPr="008B57D0">
        <w:rPr>
          <w:lang w:val="fr-FR"/>
        </w:rPr>
        <w:t xml:space="preserve"> </w:t>
      </w:r>
      <w:r w:rsidR="001916CE">
        <w:rPr>
          <w:lang w:val="fr-FR"/>
        </w:rPr>
        <w:t>J</w:t>
      </w:r>
      <w:r w:rsidRPr="008B57D0">
        <w:rPr>
          <w:lang w:val="fr-FR"/>
        </w:rPr>
        <w:t>uillet en l'honneur de</w:t>
      </w:r>
      <w:r w:rsidR="001916CE">
        <w:rPr>
          <w:lang w:val="fr-FR"/>
        </w:rPr>
        <w:t xml:space="preserve"> J</w:t>
      </w:r>
      <w:r w:rsidRPr="008B57D0">
        <w:rPr>
          <w:lang w:val="fr-FR"/>
        </w:rPr>
        <w:t xml:space="preserve">ésus </w:t>
      </w:r>
      <w:r w:rsidR="001916CE">
        <w:rPr>
          <w:lang w:val="fr-FR"/>
        </w:rPr>
        <w:t>dans le</w:t>
      </w:r>
      <w:r w:rsidRPr="008B57D0">
        <w:rPr>
          <w:lang w:val="fr-FR"/>
        </w:rPr>
        <w:t xml:space="preserve"> Saint-Sacrement dans nos Instituts a une importance cette année</w:t>
      </w:r>
      <w:r w:rsidR="001916CE">
        <w:rPr>
          <w:lang w:val="fr-FR"/>
        </w:rPr>
        <w:t xml:space="preserve"> </w:t>
      </w:r>
      <w:r w:rsidRPr="008B57D0">
        <w:rPr>
          <w:lang w:val="fr-FR"/>
        </w:rPr>
        <w:t>plus singulier, puisque c'est le 25e anniversaire du moment où nous avons commencé à célébrer la venue annuelle de Notre-Seigneur parmi nous</w:t>
      </w:r>
      <w:r w:rsidR="001916CE">
        <w:rPr>
          <w:lang w:val="fr-FR"/>
        </w:rPr>
        <w:t xml:space="preserve"> </w:t>
      </w:r>
      <w:r w:rsidRPr="008B57D0">
        <w:rPr>
          <w:lang w:val="fr-FR"/>
        </w:rPr>
        <w:t>avec le titre de notre Roi éternel, qui fut le premier titre avec lequel il fut célébré.</w:t>
      </w:r>
    </w:p>
    <w:p w14:paraId="287B0C84" w14:textId="29841A44" w:rsidR="008B57D0" w:rsidRPr="008B57D0" w:rsidRDefault="001916CE" w:rsidP="008B57D0">
      <w:pPr>
        <w:spacing w:after="0" w:line="240" w:lineRule="auto"/>
        <w:jc w:val="both"/>
        <w:rPr>
          <w:lang w:val="fr-FR"/>
        </w:rPr>
      </w:pPr>
      <w:r>
        <w:rPr>
          <w:lang w:val="fr-FR"/>
        </w:rPr>
        <w:tab/>
      </w:r>
      <w:r w:rsidR="008B57D0" w:rsidRPr="008B57D0">
        <w:rPr>
          <w:lang w:val="fr-FR"/>
        </w:rPr>
        <w:t xml:space="preserve">Puis d'année en année </w:t>
      </w:r>
      <w:r w:rsidR="00A17342">
        <w:rPr>
          <w:lang w:val="fr-FR"/>
        </w:rPr>
        <w:t>nous l’avons salué</w:t>
      </w:r>
      <w:r w:rsidR="008B57D0" w:rsidRPr="008B57D0">
        <w:rPr>
          <w:lang w:val="fr-FR"/>
        </w:rPr>
        <w:t xml:space="preserve"> avec de nouveaux titres ou noms</w:t>
      </w:r>
      <w:r>
        <w:rPr>
          <w:lang w:val="fr-FR"/>
        </w:rPr>
        <w:t xml:space="preserve"> </w:t>
      </w:r>
      <w:r w:rsidR="008B57D0" w:rsidRPr="008B57D0">
        <w:rPr>
          <w:lang w:val="fr-FR"/>
        </w:rPr>
        <w:t>exprim</w:t>
      </w:r>
      <w:r>
        <w:rPr>
          <w:lang w:val="fr-FR"/>
        </w:rPr>
        <w:t>ant</w:t>
      </w:r>
      <w:r w:rsidR="008B57D0" w:rsidRPr="008B57D0">
        <w:rPr>
          <w:lang w:val="fr-FR"/>
        </w:rPr>
        <w:t xml:space="preserve"> </w:t>
      </w:r>
      <w:r>
        <w:rPr>
          <w:lang w:val="fr-FR"/>
        </w:rPr>
        <w:t>se</w:t>
      </w:r>
      <w:r w:rsidR="008B57D0" w:rsidRPr="008B57D0">
        <w:rPr>
          <w:lang w:val="fr-FR"/>
        </w:rPr>
        <w:t xml:space="preserve">s gloires éternelles et </w:t>
      </w:r>
      <w:r>
        <w:rPr>
          <w:lang w:val="fr-FR"/>
        </w:rPr>
        <w:t>son</w:t>
      </w:r>
      <w:r w:rsidR="008B57D0" w:rsidRPr="008B57D0">
        <w:rPr>
          <w:lang w:val="fr-FR"/>
        </w:rPr>
        <w:t xml:space="preserve"> </w:t>
      </w:r>
      <w:r>
        <w:rPr>
          <w:lang w:val="fr-FR"/>
        </w:rPr>
        <w:t>A</w:t>
      </w:r>
      <w:r w:rsidR="008B57D0" w:rsidRPr="008B57D0">
        <w:rPr>
          <w:lang w:val="fr-FR"/>
        </w:rPr>
        <w:t>mour infini pour l'homme!</w:t>
      </w:r>
    </w:p>
    <w:p w14:paraId="15A6FA68" w14:textId="4509452C" w:rsidR="008B57D0" w:rsidRPr="008B57D0" w:rsidRDefault="001916CE" w:rsidP="008B57D0">
      <w:pPr>
        <w:spacing w:after="0" w:line="240" w:lineRule="auto"/>
        <w:jc w:val="both"/>
        <w:rPr>
          <w:lang w:val="fr-FR"/>
        </w:rPr>
      </w:pPr>
      <w:r>
        <w:rPr>
          <w:lang w:val="fr-FR"/>
        </w:rPr>
        <w:tab/>
      </w:r>
      <w:r w:rsidR="008B57D0" w:rsidRPr="008B57D0">
        <w:rPr>
          <w:lang w:val="fr-FR"/>
        </w:rPr>
        <w:t xml:space="preserve">Cette année, célébrant le 25e </w:t>
      </w:r>
      <w:r>
        <w:rPr>
          <w:lang w:val="fr-FR"/>
        </w:rPr>
        <w:t>A</w:t>
      </w:r>
      <w:r w:rsidR="008B57D0" w:rsidRPr="008B57D0">
        <w:rPr>
          <w:lang w:val="fr-FR"/>
        </w:rPr>
        <w:t>nniversaire d'une telle pratique pieuse</w:t>
      </w:r>
      <w:r>
        <w:rPr>
          <w:lang w:val="fr-FR"/>
        </w:rPr>
        <w:t xml:space="preserve"> </w:t>
      </w:r>
      <w:r w:rsidR="008B57D0" w:rsidRPr="008B57D0">
        <w:rPr>
          <w:lang w:val="fr-FR"/>
        </w:rPr>
        <w:t xml:space="preserve">il convenait que les </w:t>
      </w:r>
      <w:r w:rsidRPr="001916CE">
        <w:rPr>
          <w:i/>
          <w:iCs/>
          <w:lang w:val="fr-FR"/>
        </w:rPr>
        <w:t>N</w:t>
      </w:r>
      <w:r w:rsidR="008B57D0" w:rsidRPr="001916CE">
        <w:rPr>
          <w:i/>
          <w:iCs/>
          <w:lang w:val="fr-FR"/>
        </w:rPr>
        <w:t>oces d'</w:t>
      </w:r>
      <w:r w:rsidRPr="001916CE">
        <w:rPr>
          <w:i/>
          <w:iCs/>
          <w:lang w:val="fr-FR"/>
        </w:rPr>
        <w:t>A</w:t>
      </w:r>
      <w:r w:rsidR="008B57D0" w:rsidRPr="001916CE">
        <w:rPr>
          <w:i/>
          <w:iCs/>
          <w:lang w:val="fr-FR"/>
        </w:rPr>
        <w:t>rgent</w:t>
      </w:r>
      <w:r w:rsidR="008B57D0" w:rsidRPr="008B57D0">
        <w:rPr>
          <w:lang w:val="fr-FR"/>
        </w:rPr>
        <w:t xml:space="preserve"> soient célébrées </w:t>
      </w:r>
      <w:r>
        <w:rPr>
          <w:lang w:val="fr-FR"/>
        </w:rPr>
        <w:t>donnant</w:t>
      </w:r>
      <w:r w:rsidR="008B57D0" w:rsidRPr="008B57D0">
        <w:rPr>
          <w:lang w:val="fr-FR"/>
        </w:rPr>
        <w:t xml:space="preserve"> à</w:t>
      </w:r>
      <w:r>
        <w:rPr>
          <w:lang w:val="fr-FR"/>
        </w:rPr>
        <w:t xml:space="preserve"> </w:t>
      </w:r>
      <w:r w:rsidR="008B57D0" w:rsidRPr="008B57D0">
        <w:rPr>
          <w:lang w:val="fr-FR"/>
        </w:rPr>
        <w:t>Notre-Seigneur le titre doux et scripturaire d'</w:t>
      </w:r>
      <w:r w:rsidR="008B57D0" w:rsidRPr="001916CE">
        <w:rPr>
          <w:i/>
          <w:iCs/>
          <w:lang w:val="fr-FR"/>
        </w:rPr>
        <w:t>Époux céleste des âmes élues</w:t>
      </w:r>
      <w:r w:rsidR="008B57D0" w:rsidRPr="008B57D0">
        <w:rPr>
          <w:lang w:val="fr-FR"/>
        </w:rPr>
        <w:t>.</w:t>
      </w:r>
    </w:p>
    <w:p w14:paraId="76830641" w14:textId="7F60D216" w:rsidR="008B57D0" w:rsidRPr="008B57D0" w:rsidRDefault="001916CE" w:rsidP="008B57D0">
      <w:pPr>
        <w:spacing w:after="0" w:line="240" w:lineRule="auto"/>
        <w:jc w:val="both"/>
        <w:rPr>
          <w:lang w:val="fr-FR"/>
        </w:rPr>
      </w:pPr>
      <w:r>
        <w:rPr>
          <w:lang w:val="fr-FR"/>
        </w:rPr>
        <w:tab/>
        <w:t>À</w:t>
      </w:r>
      <w:r w:rsidR="008B57D0" w:rsidRPr="008B57D0">
        <w:rPr>
          <w:lang w:val="fr-FR"/>
        </w:rPr>
        <w:t xml:space="preserve"> la Sainte Vierge nous avons donné le triple titre de </w:t>
      </w:r>
      <w:r w:rsidR="008B57D0" w:rsidRPr="001916CE">
        <w:rPr>
          <w:i/>
          <w:iCs/>
          <w:lang w:val="fr-FR"/>
        </w:rPr>
        <w:t>Fille,</w:t>
      </w:r>
      <w:r w:rsidRPr="001916CE">
        <w:rPr>
          <w:i/>
          <w:iCs/>
          <w:lang w:val="fr-FR"/>
        </w:rPr>
        <w:t xml:space="preserve"> </w:t>
      </w:r>
      <w:r w:rsidR="008B57D0" w:rsidRPr="001916CE">
        <w:rPr>
          <w:i/>
          <w:iCs/>
          <w:lang w:val="fr-FR"/>
        </w:rPr>
        <w:t>Mère et épouse de la Sainte Trinité</w:t>
      </w:r>
      <w:r w:rsidR="008B57D0" w:rsidRPr="008B57D0">
        <w:rPr>
          <w:lang w:val="fr-FR"/>
        </w:rPr>
        <w:t>.</w:t>
      </w:r>
    </w:p>
    <w:p w14:paraId="7B5AD5FD" w14:textId="77777777" w:rsidR="00024BFE" w:rsidRPr="00024BFE" w:rsidRDefault="001916CE" w:rsidP="00024BFE">
      <w:pPr>
        <w:spacing w:after="0" w:line="240" w:lineRule="auto"/>
        <w:jc w:val="both"/>
        <w:rPr>
          <w:lang w:val="fr-FR"/>
        </w:rPr>
      </w:pPr>
      <w:r>
        <w:rPr>
          <w:lang w:val="fr-FR"/>
        </w:rPr>
        <w:tab/>
      </w:r>
      <w:r w:rsidR="00024BFE" w:rsidRPr="00024BFE">
        <w:rPr>
          <w:lang w:val="fr-FR"/>
        </w:rPr>
        <w:t xml:space="preserve">À Saint Joseph aussi le triple titre de </w:t>
      </w:r>
      <w:r w:rsidR="00024BFE" w:rsidRPr="00024BFE">
        <w:rPr>
          <w:i/>
          <w:iCs/>
          <w:lang w:val="fr-FR"/>
        </w:rPr>
        <w:t xml:space="preserve">Vierge Père du Fils de Dieu, Vierge Epoux de la Très Sainte Marie </w:t>
      </w:r>
      <w:r w:rsidR="00024BFE" w:rsidRPr="00024BFE">
        <w:rPr>
          <w:lang w:val="fr-FR"/>
        </w:rPr>
        <w:t xml:space="preserve">et </w:t>
      </w:r>
      <w:r w:rsidR="00024BFE" w:rsidRPr="00024BFE">
        <w:rPr>
          <w:i/>
          <w:iCs/>
          <w:lang w:val="fr-FR"/>
        </w:rPr>
        <w:t>Médiateur Céleste du Mariage Mystique des âmes avec Jésus</w:t>
      </w:r>
      <w:r w:rsidR="00024BFE" w:rsidRPr="00024BFE">
        <w:rPr>
          <w:lang w:val="fr-FR"/>
        </w:rPr>
        <w:t>.</w:t>
      </w:r>
    </w:p>
    <w:p w14:paraId="3E4AB5FD" w14:textId="31886A7D" w:rsidR="008B57D0" w:rsidRPr="008B57D0" w:rsidRDefault="00024BFE" w:rsidP="00024BFE">
      <w:pPr>
        <w:spacing w:after="0" w:line="240" w:lineRule="auto"/>
        <w:jc w:val="both"/>
        <w:rPr>
          <w:lang w:val="fr-FR"/>
        </w:rPr>
      </w:pPr>
      <w:r w:rsidRPr="00024BFE">
        <w:rPr>
          <w:lang w:val="fr-FR"/>
        </w:rPr>
        <w:tab/>
        <w:t>Pour diverses raisons, les réceptions habituelles de la  fête</w:t>
      </w:r>
      <w:r>
        <w:rPr>
          <w:lang w:val="fr-FR"/>
        </w:rPr>
        <w:t xml:space="preserve"> ont é</w:t>
      </w:r>
      <w:r w:rsidRPr="00024BFE">
        <w:rPr>
          <w:lang w:val="fr-FR"/>
        </w:rPr>
        <w:t>té quelque peu retardées cette année. Ils auront lieu dans cette Maison de........... le jour ....... du mois en cours de......... à ........heures</w:t>
      </w:r>
    </w:p>
    <w:p w14:paraId="6829D359" w14:textId="0283F534" w:rsidR="008B57D0" w:rsidRPr="008B57D0" w:rsidRDefault="00485B41" w:rsidP="008B57D0">
      <w:pPr>
        <w:spacing w:after="0" w:line="240" w:lineRule="auto"/>
        <w:jc w:val="both"/>
        <w:rPr>
          <w:lang w:val="fr-FR"/>
        </w:rPr>
      </w:pPr>
      <w:r>
        <w:rPr>
          <w:lang w:val="fr-FR"/>
        </w:rPr>
        <w:tab/>
      </w:r>
      <w:r w:rsidR="00024BFE">
        <w:rPr>
          <w:lang w:val="fr-FR"/>
        </w:rPr>
        <w:t>D</w:t>
      </w:r>
      <w:r w:rsidR="008B57D0" w:rsidRPr="008B57D0">
        <w:rPr>
          <w:lang w:val="fr-FR"/>
        </w:rPr>
        <w:t xml:space="preserve">es </w:t>
      </w:r>
      <w:r w:rsidR="00024BFE">
        <w:rPr>
          <w:lang w:val="fr-FR"/>
        </w:rPr>
        <w:t xml:space="preserve">petits </w:t>
      </w:r>
      <w:r w:rsidR="008B57D0" w:rsidRPr="008B57D0">
        <w:rPr>
          <w:lang w:val="fr-FR"/>
        </w:rPr>
        <w:t>discours analogues aux titres seront récités, et ils seront représentés</w:t>
      </w:r>
      <w:r w:rsidR="00024BFE">
        <w:rPr>
          <w:lang w:val="fr-FR"/>
        </w:rPr>
        <w:t xml:space="preserve"> </w:t>
      </w:r>
      <w:r w:rsidR="008B57D0" w:rsidRPr="008B57D0">
        <w:rPr>
          <w:lang w:val="fr-FR"/>
        </w:rPr>
        <w:t xml:space="preserve">avec déclamation et en chantant un mélodrame en vers allusifs </w:t>
      </w:r>
      <w:r w:rsidR="00024BFE">
        <w:rPr>
          <w:lang w:val="fr-FR"/>
        </w:rPr>
        <w:t xml:space="preserve">aux </w:t>
      </w:r>
      <w:r w:rsidR="007E068E">
        <w:rPr>
          <w:lang w:val="fr-FR"/>
        </w:rPr>
        <w:t xml:space="preserve">noces </w:t>
      </w:r>
      <w:r w:rsidR="008B57D0" w:rsidRPr="008B57D0">
        <w:rPr>
          <w:lang w:val="fr-FR"/>
        </w:rPr>
        <w:t xml:space="preserve">mystiques de Jésus Bien Suprême avec cette </w:t>
      </w:r>
      <w:r w:rsidR="00024BFE" w:rsidRPr="008B57D0">
        <w:rPr>
          <w:lang w:val="fr-FR"/>
        </w:rPr>
        <w:t>minim</w:t>
      </w:r>
      <w:r w:rsidR="00024BFE">
        <w:rPr>
          <w:lang w:val="fr-FR"/>
        </w:rPr>
        <w:t>ale</w:t>
      </w:r>
      <w:r w:rsidR="00024BFE" w:rsidRPr="008B57D0">
        <w:rPr>
          <w:lang w:val="fr-FR"/>
        </w:rPr>
        <w:t xml:space="preserve"> et pieuse </w:t>
      </w:r>
      <w:r w:rsidR="008B57D0" w:rsidRPr="008B57D0">
        <w:rPr>
          <w:lang w:val="fr-FR"/>
        </w:rPr>
        <w:t>Œuvre de bienfaisance des intérêts du Cœur de Jésus, et avec chaque âme de ceux qui font partie de ces Œuvres, et de ceux qui les aiment et</w:t>
      </w:r>
      <w:r w:rsidR="00024BFE">
        <w:rPr>
          <w:lang w:val="fr-FR"/>
        </w:rPr>
        <w:t xml:space="preserve"> </w:t>
      </w:r>
      <w:r w:rsidR="008B57D0" w:rsidRPr="008B57D0">
        <w:rPr>
          <w:lang w:val="fr-FR"/>
        </w:rPr>
        <w:t>bénéfici</w:t>
      </w:r>
      <w:r w:rsidR="003B35BD">
        <w:rPr>
          <w:lang w:val="fr-FR"/>
        </w:rPr>
        <w:t>ent</w:t>
      </w:r>
      <w:r w:rsidR="008B57D0" w:rsidRPr="008B57D0">
        <w:rPr>
          <w:lang w:val="fr-FR"/>
        </w:rPr>
        <w:t>.</w:t>
      </w:r>
    </w:p>
    <w:p w14:paraId="6F8FFEFE" w14:textId="174E774C" w:rsidR="008B57D0" w:rsidRPr="008B57D0" w:rsidRDefault="003B35BD" w:rsidP="008B57D0">
      <w:pPr>
        <w:spacing w:after="0" w:line="240" w:lineRule="auto"/>
        <w:jc w:val="both"/>
        <w:rPr>
          <w:lang w:val="fr-FR"/>
        </w:rPr>
      </w:pPr>
      <w:r>
        <w:rPr>
          <w:lang w:val="fr-FR"/>
        </w:rPr>
        <w:tab/>
      </w:r>
      <w:r w:rsidR="008B57D0" w:rsidRPr="008B57D0">
        <w:rPr>
          <w:lang w:val="fr-FR"/>
        </w:rPr>
        <w:t xml:space="preserve">Nous vous invitons pour le jour et l'heure et le lieu mentionnés ci-dessus, tant </w:t>
      </w:r>
      <w:r>
        <w:rPr>
          <w:lang w:val="fr-FR"/>
        </w:rPr>
        <w:t>V</w:t>
      </w:r>
      <w:r w:rsidR="008B57D0" w:rsidRPr="008B57D0">
        <w:rPr>
          <w:lang w:val="fr-FR"/>
        </w:rPr>
        <w:t>ous que votre famille</w:t>
      </w:r>
      <w:r>
        <w:rPr>
          <w:lang w:val="fr-FR"/>
        </w:rPr>
        <w:t>,</w:t>
      </w:r>
      <w:r w:rsidR="008B57D0" w:rsidRPr="008B57D0">
        <w:rPr>
          <w:lang w:val="fr-FR"/>
        </w:rPr>
        <w:t xml:space="preserve"> à condition que dans l'Institut</w:t>
      </w:r>
      <w:r>
        <w:rPr>
          <w:lang w:val="fr-FR"/>
        </w:rPr>
        <w:t xml:space="preserve"> masculin</w:t>
      </w:r>
      <w:r w:rsidR="008B57D0" w:rsidRPr="008B57D0">
        <w:rPr>
          <w:lang w:val="fr-FR"/>
        </w:rPr>
        <w:t xml:space="preserve"> n'interviennent nullement les femmes, et dans les </w:t>
      </w:r>
      <w:r>
        <w:rPr>
          <w:lang w:val="fr-FR"/>
        </w:rPr>
        <w:t>M</w:t>
      </w:r>
      <w:r w:rsidR="008B57D0" w:rsidRPr="008B57D0">
        <w:rPr>
          <w:lang w:val="fr-FR"/>
        </w:rPr>
        <w:t>aisons</w:t>
      </w:r>
      <w:r>
        <w:rPr>
          <w:lang w:val="fr-FR"/>
        </w:rPr>
        <w:t xml:space="preserve"> </w:t>
      </w:r>
      <w:r w:rsidR="008B57D0" w:rsidRPr="008B57D0">
        <w:rPr>
          <w:lang w:val="fr-FR"/>
        </w:rPr>
        <w:t>féminin</w:t>
      </w:r>
      <w:r>
        <w:rPr>
          <w:lang w:val="fr-FR"/>
        </w:rPr>
        <w:t>es</w:t>
      </w:r>
      <w:r w:rsidR="008B57D0" w:rsidRPr="008B57D0">
        <w:rPr>
          <w:lang w:val="fr-FR"/>
        </w:rPr>
        <w:t xml:space="preserve"> n'interviennent pas</w:t>
      </w:r>
      <w:r>
        <w:rPr>
          <w:lang w:val="fr-FR"/>
        </w:rPr>
        <w:t xml:space="preserve"> </w:t>
      </w:r>
      <w:r w:rsidR="008B57D0" w:rsidRPr="008B57D0">
        <w:rPr>
          <w:lang w:val="fr-FR"/>
        </w:rPr>
        <w:t>enfants ou les jeunes hommes.</w:t>
      </w:r>
    </w:p>
    <w:p w14:paraId="701E7030" w14:textId="4D808FFF" w:rsidR="008B57D0" w:rsidRPr="008B57D0" w:rsidRDefault="003B35BD" w:rsidP="008B57D0">
      <w:pPr>
        <w:spacing w:after="0" w:line="240" w:lineRule="auto"/>
        <w:jc w:val="both"/>
        <w:rPr>
          <w:lang w:val="fr-FR"/>
        </w:rPr>
      </w:pPr>
      <w:r>
        <w:rPr>
          <w:lang w:val="fr-FR"/>
        </w:rPr>
        <w:tab/>
      </w:r>
      <w:r w:rsidR="008B57D0" w:rsidRPr="008B57D0">
        <w:rPr>
          <w:lang w:val="fr-FR"/>
        </w:rPr>
        <w:t>Nous rendons gloire à l'Adorable Jésus Notre-Seigneur, qui par amour</w:t>
      </w:r>
      <w:r>
        <w:rPr>
          <w:lang w:val="fr-FR"/>
        </w:rPr>
        <w:t xml:space="preserve"> l’</w:t>
      </w:r>
      <w:r w:rsidR="008B57D0" w:rsidRPr="008B57D0">
        <w:rPr>
          <w:lang w:val="fr-FR"/>
        </w:rPr>
        <w:t xml:space="preserve">homme </w:t>
      </w:r>
      <w:r>
        <w:rPr>
          <w:lang w:val="fr-FR"/>
        </w:rPr>
        <w:t>se fit</w:t>
      </w:r>
      <w:r w:rsidR="008B57D0" w:rsidRPr="008B57D0">
        <w:rPr>
          <w:lang w:val="fr-FR"/>
        </w:rPr>
        <w:t xml:space="preserve"> homme, a souffert, est mort et est resté </w:t>
      </w:r>
      <w:r>
        <w:rPr>
          <w:lang w:val="fr-FR"/>
        </w:rPr>
        <w:t xml:space="preserve">dans le </w:t>
      </w:r>
      <w:r w:rsidR="008B57D0" w:rsidRPr="008B57D0">
        <w:rPr>
          <w:lang w:val="fr-FR"/>
        </w:rPr>
        <w:t>Sacr</w:t>
      </w:r>
      <w:r>
        <w:rPr>
          <w:lang w:val="fr-FR"/>
        </w:rPr>
        <w:t>e</w:t>
      </w:r>
      <w:r w:rsidR="008B57D0" w:rsidRPr="008B57D0">
        <w:rPr>
          <w:lang w:val="fr-FR"/>
        </w:rPr>
        <w:t>ment, où il est</w:t>
      </w:r>
      <w:r>
        <w:rPr>
          <w:lang w:val="fr-FR"/>
        </w:rPr>
        <w:t xml:space="preserve"> </w:t>
      </w:r>
      <w:r w:rsidR="008B57D0" w:rsidRPr="008B57D0">
        <w:rPr>
          <w:lang w:val="fr-FR"/>
        </w:rPr>
        <w:t>notre compagnon, notre réconfort, notre nourriture, et l'Époux céleste des âmes qui le comprennent, l'aiment et le goûtent!</w:t>
      </w:r>
    </w:p>
    <w:p w14:paraId="73214AE1" w14:textId="77777777" w:rsidR="003B35BD" w:rsidRPr="007E068E" w:rsidRDefault="003B35BD" w:rsidP="008B57D0">
      <w:pPr>
        <w:spacing w:after="0" w:line="240" w:lineRule="auto"/>
        <w:jc w:val="both"/>
        <w:rPr>
          <w:sz w:val="12"/>
          <w:szCs w:val="12"/>
          <w:lang w:val="fr-FR"/>
        </w:rPr>
      </w:pPr>
    </w:p>
    <w:p w14:paraId="5AC2CEC2" w14:textId="14F77504" w:rsidR="008B57D0" w:rsidRDefault="003B35BD" w:rsidP="008B57D0">
      <w:pPr>
        <w:spacing w:after="0" w:line="240" w:lineRule="auto"/>
        <w:jc w:val="both"/>
      </w:pPr>
      <w:r>
        <w:t>Le……..</w:t>
      </w:r>
      <w:r w:rsidR="008B57D0" w:rsidRPr="008B57D0">
        <w:t>...</w:t>
      </w:r>
    </w:p>
    <w:p w14:paraId="7450E7B4" w14:textId="77777777" w:rsidR="003B35BD" w:rsidRPr="003B35BD" w:rsidRDefault="003B35BD" w:rsidP="008B57D0">
      <w:pPr>
        <w:spacing w:after="0" w:line="240" w:lineRule="auto"/>
        <w:jc w:val="both"/>
        <w:rPr>
          <w:sz w:val="12"/>
          <w:szCs w:val="12"/>
        </w:rPr>
      </w:pPr>
    </w:p>
    <w:p w14:paraId="7E82C2E9" w14:textId="467CF539" w:rsidR="008B57D0" w:rsidRPr="004665FD" w:rsidRDefault="003B35BD" w:rsidP="008B57D0">
      <w:pPr>
        <w:spacing w:after="0" w:line="240" w:lineRule="auto"/>
        <w:jc w:val="both"/>
      </w:pPr>
      <w:r>
        <w:tab/>
      </w:r>
      <w:r>
        <w:tab/>
      </w:r>
      <w:r>
        <w:tab/>
      </w:r>
      <w:r>
        <w:tab/>
      </w:r>
      <w:r>
        <w:tab/>
      </w:r>
      <w:r>
        <w:tab/>
      </w:r>
      <w:r>
        <w:tab/>
      </w:r>
      <w:r>
        <w:tab/>
      </w:r>
      <w:r w:rsidR="008B57D0" w:rsidRPr="004665FD">
        <w:t xml:space="preserve">Chanoine </w:t>
      </w:r>
      <w:r w:rsidRPr="004665FD">
        <w:t>Ha</w:t>
      </w:r>
      <w:r w:rsidR="008B57D0" w:rsidRPr="004665FD">
        <w:t>nnibal Mari</w:t>
      </w:r>
      <w:r w:rsidRPr="004665FD">
        <w:t>e</w:t>
      </w:r>
      <w:r w:rsidR="008B57D0" w:rsidRPr="004665FD">
        <w:t xml:space="preserve"> Di Francia</w:t>
      </w:r>
    </w:p>
    <w:p w14:paraId="797C6E0F" w14:textId="77777777" w:rsidR="008B57D0" w:rsidRPr="004665FD" w:rsidRDefault="008B57D0" w:rsidP="008B57D0">
      <w:pPr>
        <w:spacing w:after="0" w:line="240" w:lineRule="auto"/>
        <w:jc w:val="both"/>
      </w:pPr>
    </w:p>
    <w:p w14:paraId="0BBDF1D0" w14:textId="77777777" w:rsidR="008B57D0" w:rsidRPr="004665FD" w:rsidRDefault="008B57D0" w:rsidP="008B57D0">
      <w:pPr>
        <w:spacing w:after="0" w:line="240" w:lineRule="auto"/>
        <w:jc w:val="center"/>
        <w:rPr>
          <w:b/>
          <w:bCs/>
          <w:sz w:val="28"/>
          <w:szCs w:val="28"/>
        </w:rPr>
      </w:pPr>
    </w:p>
    <w:p w14:paraId="3E69D5D7" w14:textId="77777777" w:rsidR="008B57D0" w:rsidRPr="004665FD" w:rsidRDefault="008B57D0" w:rsidP="008B57D0">
      <w:pPr>
        <w:spacing w:after="0" w:line="240" w:lineRule="auto"/>
        <w:jc w:val="center"/>
        <w:rPr>
          <w:b/>
          <w:bCs/>
          <w:sz w:val="28"/>
          <w:szCs w:val="28"/>
        </w:rPr>
      </w:pPr>
    </w:p>
    <w:p w14:paraId="35973ABF" w14:textId="10F26719" w:rsidR="008B57D0" w:rsidRPr="008B57D0" w:rsidRDefault="008B57D0" w:rsidP="008B57D0">
      <w:pPr>
        <w:spacing w:after="0" w:line="240" w:lineRule="auto"/>
        <w:jc w:val="center"/>
        <w:rPr>
          <w:b/>
          <w:bCs/>
          <w:sz w:val="28"/>
          <w:szCs w:val="28"/>
          <w:lang w:val="fr-FR"/>
        </w:rPr>
      </w:pPr>
      <w:r w:rsidRPr="008B57D0">
        <w:rPr>
          <w:b/>
          <w:bCs/>
          <w:sz w:val="28"/>
          <w:szCs w:val="28"/>
          <w:lang w:val="fr-FR"/>
        </w:rPr>
        <w:t>795</w:t>
      </w:r>
    </w:p>
    <w:p w14:paraId="2179F86F" w14:textId="54396AFD" w:rsidR="008B57D0" w:rsidRPr="008B57D0" w:rsidRDefault="008B57D0" w:rsidP="008B57D0">
      <w:pPr>
        <w:spacing w:after="0" w:line="240" w:lineRule="auto"/>
        <w:jc w:val="center"/>
        <w:rPr>
          <w:b/>
          <w:bCs/>
          <w:sz w:val="28"/>
          <w:szCs w:val="28"/>
          <w:lang w:val="fr-FR"/>
        </w:rPr>
      </w:pPr>
      <w:r w:rsidRPr="008B57D0">
        <w:rPr>
          <w:b/>
          <w:bCs/>
          <w:sz w:val="28"/>
          <w:szCs w:val="28"/>
          <w:lang w:val="fr-FR"/>
        </w:rPr>
        <w:t>Au Président de la Députation</w:t>
      </w:r>
      <w:r w:rsidR="00F13C54">
        <w:rPr>
          <w:b/>
          <w:bCs/>
          <w:sz w:val="28"/>
          <w:szCs w:val="28"/>
          <w:lang w:val="fr-FR"/>
        </w:rPr>
        <w:t xml:space="preserve"> </w:t>
      </w:r>
      <w:r w:rsidRPr="008B57D0">
        <w:rPr>
          <w:b/>
          <w:bCs/>
          <w:sz w:val="28"/>
          <w:szCs w:val="28"/>
          <w:lang w:val="fr-FR"/>
        </w:rPr>
        <w:t>Provincial</w:t>
      </w:r>
      <w:r w:rsidR="00F13C54">
        <w:rPr>
          <w:b/>
          <w:bCs/>
          <w:sz w:val="28"/>
          <w:szCs w:val="28"/>
          <w:lang w:val="fr-FR"/>
        </w:rPr>
        <w:t>e</w:t>
      </w:r>
      <w:r w:rsidRPr="008B57D0">
        <w:rPr>
          <w:b/>
          <w:bCs/>
          <w:sz w:val="28"/>
          <w:szCs w:val="28"/>
          <w:lang w:val="fr-FR"/>
        </w:rPr>
        <w:t xml:space="preserve"> de Messine</w:t>
      </w:r>
    </w:p>
    <w:p w14:paraId="39E27A6A" w14:textId="77777777" w:rsidR="008B57D0" w:rsidRDefault="008B57D0" w:rsidP="008B57D0">
      <w:pPr>
        <w:spacing w:after="0" w:line="240" w:lineRule="auto"/>
        <w:jc w:val="both"/>
        <w:rPr>
          <w:lang w:val="fr-FR"/>
        </w:rPr>
      </w:pPr>
    </w:p>
    <w:p w14:paraId="5F3C778A" w14:textId="6395D22D" w:rsidR="008B57D0" w:rsidRPr="00F13C54" w:rsidRDefault="008B57D0" w:rsidP="008B57D0">
      <w:pPr>
        <w:spacing w:after="0" w:line="240" w:lineRule="auto"/>
        <w:jc w:val="both"/>
        <w:rPr>
          <w:sz w:val="20"/>
          <w:szCs w:val="20"/>
          <w:lang w:val="fr-FR"/>
        </w:rPr>
      </w:pPr>
      <w:r w:rsidRPr="00F13C54">
        <w:rPr>
          <w:sz w:val="20"/>
          <w:szCs w:val="20"/>
          <w:lang w:val="fr-FR"/>
        </w:rPr>
        <w:t>APR 8044 - C2, 20/5</w:t>
      </w:r>
    </w:p>
    <w:p w14:paraId="2DC2D255" w14:textId="3AFD3E0C" w:rsidR="008B57D0" w:rsidRPr="00F13C54" w:rsidRDefault="00F13C54" w:rsidP="008B57D0">
      <w:pPr>
        <w:spacing w:after="0" w:line="240" w:lineRule="auto"/>
        <w:jc w:val="both"/>
        <w:rPr>
          <w:sz w:val="20"/>
          <w:szCs w:val="20"/>
          <w:lang w:val="fr-FR"/>
        </w:rPr>
      </w:pPr>
      <w:r w:rsidRPr="00F13C54">
        <w:rPr>
          <w:sz w:val="20"/>
          <w:szCs w:val="20"/>
          <w:lang w:val="fr-FR"/>
        </w:rPr>
        <w:t>t</w:t>
      </w:r>
      <w:r w:rsidR="008B57D0" w:rsidRPr="00F13C54">
        <w:rPr>
          <w:sz w:val="20"/>
          <w:szCs w:val="20"/>
          <w:lang w:val="fr-FR"/>
        </w:rPr>
        <w:t>ranscr</w:t>
      </w:r>
      <w:r w:rsidRPr="00F13C54">
        <w:rPr>
          <w:sz w:val="20"/>
          <w:szCs w:val="20"/>
          <w:lang w:val="fr-FR"/>
        </w:rPr>
        <w:t>.</w:t>
      </w:r>
      <w:r w:rsidR="008B57D0" w:rsidRPr="00F13C54">
        <w:rPr>
          <w:sz w:val="20"/>
          <w:szCs w:val="20"/>
          <w:lang w:val="fr-FR"/>
        </w:rPr>
        <w:t xml:space="preserve">; orig. aux </w:t>
      </w:r>
      <w:r w:rsidRPr="00F13C54">
        <w:rPr>
          <w:sz w:val="20"/>
          <w:szCs w:val="20"/>
          <w:lang w:val="fr-FR"/>
        </w:rPr>
        <w:t>A</w:t>
      </w:r>
      <w:r w:rsidR="008B57D0" w:rsidRPr="00F13C54">
        <w:rPr>
          <w:sz w:val="20"/>
          <w:szCs w:val="20"/>
          <w:lang w:val="fr-FR"/>
        </w:rPr>
        <w:t>rchives non identifiées; inédit.</w:t>
      </w:r>
    </w:p>
    <w:p w14:paraId="260BE19E" w14:textId="77777777" w:rsidR="008B57D0" w:rsidRPr="00F13C54" w:rsidRDefault="008B57D0" w:rsidP="008B57D0">
      <w:pPr>
        <w:spacing w:after="0" w:line="240" w:lineRule="auto"/>
        <w:jc w:val="both"/>
        <w:rPr>
          <w:sz w:val="20"/>
          <w:szCs w:val="20"/>
          <w:lang w:val="fr-FR"/>
        </w:rPr>
      </w:pPr>
      <w:r w:rsidRPr="00F13C54">
        <w:rPr>
          <w:sz w:val="20"/>
          <w:szCs w:val="20"/>
          <w:lang w:val="fr-FR"/>
        </w:rPr>
        <w:t>Messine, 01.06.1911</w:t>
      </w:r>
    </w:p>
    <w:p w14:paraId="24FCD9D5" w14:textId="77777777" w:rsidR="00F13C54" w:rsidRPr="00F13C54" w:rsidRDefault="00F13C54" w:rsidP="008B57D0">
      <w:pPr>
        <w:spacing w:after="0" w:line="240" w:lineRule="auto"/>
        <w:jc w:val="both"/>
        <w:rPr>
          <w:sz w:val="10"/>
          <w:szCs w:val="10"/>
          <w:lang w:val="fr-FR"/>
        </w:rPr>
      </w:pPr>
    </w:p>
    <w:p w14:paraId="5B3421A0" w14:textId="4476387B" w:rsidR="008B57D0" w:rsidRPr="00F13C54" w:rsidRDefault="008B57D0" w:rsidP="008B57D0">
      <w:pPr>
        <w:spacing w:after="0" w:line="240" w:lineRule="auto"/>
        <w:jc w:val="both"/>
        <w:rPr>
          <w:sz w:val="20"/>
          <w:szCs w:val="20"/>
          <w:lang w:val="fr-FR"/>
        </w:rPr>
      </w:pPr>
      <w:r w:rsidRPr="00F13C54">
        <w:rPr>
          <w:sz w:val="20"/>
          <w:szCs w:val="20"/>
          <w:lang w:val="fr-FR"/>
        </w:rPr>
        <w:t>N'ayant pas encore reçu la contribution annuelle de mille lires, déjà approuvée pour l'année en cours</w:t>
      </w:r>
      <w:r w:rsidR="00F13C54">
        <w:rPr>
          <w:sz w:val="20"/>
          <w:szCs w:val="20"/>
          <w:lang w:val="fr-FR"/>
        </w:rPr>
        <w:t xml:space="preserve"> </w:t>
      </w:r>
      <w:r w:rsidRPr="00F13C54">
        <w:rPr>
          <w:sz w:val="20"/>
          <w:szCs w:val="20"/>
          <w:lang w:val="fr-FR"/>
        </w:rPr>
        <w:t xml:space="preserve">en faveur des Instituts, le Père </w:t>
      </w:r>
      <w:r w:rsidR="00182276">
        <w:rPr>
          <w:sz w:val="20"/>
          <w:szCs w:val="20"/>
          <w:lang w:val="fr-FR"/>
        </w:rPr>
        <w:t>Ha</w:t>
      </w:r>
      <w:r w:rsidRPr="00F13C54">
        <w:rPr>
          <w:sz w:val="20"/>
          <w:szCs w:val="20"/>
          <w:lang w:val="fr-FR"/>
        </w:rPr>
        <w:t xml:space="preserve">nnibal sollicite le paiement. Il est rapporté </w:t>
      </w:r>
      <w:r w:rsidR="00182276">
        <w:rPr>
          <w:sz w:val="20"/>
          <w:szCs w:val="20"/>
          <w:lang w:val="fr-FR"/>
        </w:rPr>
        <w:t xml:space="preserve">à </w:t>
      </w:r>
      <w:r w:rsidRPr="00F13C54">
        <w:rPr>
          <w:sz w:val="20"/>
          <w:szCs w:val="20"/>
          <w:lang w:val="fr-FR"/>
        </w:rPr>
        <w:t>p. 187 du vol. 56</w:t>
      </w:r>
      <w:r w:rsidR="00F13C54">
        <w:rPr>
          <w:sz w:val="20"/>
          <w:szCs w:val="20"/>
          <w:lang w:val="fr-FR"/>
        </w:rPr>
        <w:t xml:space="preserve"> </w:t>
      </w:r>
      <w:r w:rsidRPr="00F13C54">
        <w:rPr>
          <w:sz w:val="20"/>
          <w:szCs w:val="20"/>
          <w:lang w:val="fr-FR"/>
        </w:rPr>
        <w:t>de la collection officielle des Écrits, mais il n'a pas encore été possible de retrouver le manuscrit original.</w:t>
      </w:r>
    </w:p>
    <w:p w14:paraId="397274A2" w14:textId="77777777" w:rsidR="00F13C54" w:rsidRDefault="00F13C54" w:rsidP="008B57D0">
      <w:pPr>
        <w:spacing w:after="0" w:line="240" w:lineRule="auto"/>
        <w:jc w:val="both"/>
        <w:rPr>
          <w:lang w:val="fr-FR"/>
        </w:rPr>
      </w:pPr>
    </w:p>
    <w:p w14:paraId="79FAE557" w14:textId="7A6C80D6" w:rsidR="008B57D0" w:rsidRPr="008B57D0" w:rsidRDefault="00F13C54" w:rsidP="008B57D0">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8B57D0" w:rsidRPr="008B57D0">
        <w:rPr>
          <w:lang w:val="fr-FR"/>
        </w:rPr>
        <w:t>Messine, 1er juin 1911</w:t>
      </w:r>
    </w:p>
    <w:p w14:paraId="7D78A397" w14:textId="77777777" w:rsidR="00F13C54" w:rsidRDefault="00F13C54" w:rsidP="008B57D0">
      <w:pPr>
        <w:spacing w:after="0" w:line="240" w:lineRule="auto"/>
        <w:jc w:val="both"/>
        <w:rPr>
          <w:lang w:val="fr-FR"/>
        </w:rPr>
      </w:pPr>
    </w:p>
    <w:p w14:paraId="293D423A" w14:textId="2761DC2F" w:rsidR="008B57D0" w:rsidRPr="008B57D0" w:rsidRDefault="00182276" w:rsidP="008B57D0">
      <w:pPr>
        <w:spacing w:after="0" w:line="240" w:lineRule="auto"/>
        <w:jc w:val="both"/>
        <w:rPr>
          <w:lang w:val="fr-FR"/>
        </w:rPr>
      </w:pPr>
      <w:r>
        <w:rPr>
          <w:lang w:val="fr-FR"/>
        </w:rPr>
        <w:t>À</w:t>
      </w:r>
      <w:r w:rsidR="008B57D0" w:rsidRPr="008B57D0">
        <w:rPr>
          <w:lang w:val="fr-FR"/>
        </w:rPr>
        <w:t xml:space="preserve"> l'Illustr</w:t>
      </w:r>
      <w:r>
        <w:rPr>
          <w:lang w:val="fr-FR"/>
        </w:rPr>
        <w:t>issime</w:t>
      </w:r>
      <w:r w:rsidR="008B57D0" w:rsidRPr="008B57D0">
        <w:rPr>
          <w:lang w:val="fr-FR"/>
        </w:rPr>
        <w:t xml:space="preserve"> Monsieur le Président de la Députation Provinciale</w:t>
      </w:r>
    </w:p>
    <w:p w14:paraId="2E227C38" w14:textId="7048B543" w:rsidR="008B57D0" w:rsidRPr="008B57D0" w:rsidRDefault="00182276" w:rsidP="008B57D0">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sidR="008B57D0" w:rsidRPr="008B57D0">
        <w:rPr>
          <w:lang w:val="fr-FR"/>
        </w:rPr>
        <w:t>Messine</w:t>
      </w:r>
    </w:p>
    <w:p w14:paraId="3E54B505" w14:textId="77777777" w:rsidR="00182276" w:rsidRPr="00182276" w:rsidRDefault="00182276" w:rsidP="008B57D0">
      <w:pPr>
        <w:spacing w:after="0" w:line="240" w:lineRule="auto"/>
        <w:jc w:val="both"/>
        <w:rPr>
          <w:sz w:val="12"/>
          <w:szCs w:val="12"/>
          <w:lang w:val="fr-FR"/>
        </w:rPr>
      </w:pPr>
    </w:p>
    <w:p w14:paraId="7C043F51" w14:textId="052FE9AA" w:rsidR="008B57D0" w:rsidRPr="008B57D0" w:rsidRDefault="00182276" w:rsidP="008B57D0">
      <w:pPr>
        <w:spacing w:after="0" w:line="240" w:lineRule="auto"/>
        <w:jc w:val="both"/>
        <w:rPr>
          <w:lang w:val="fr-FR"/>
        </w:rPr>
      </w:pPr>
      <w:r>
        <w:rPr>
          <w:lang w:val="fr-FR"/>
        </w:rPr>
        <w:tab/>
      </w:r>
      <w:r w:rsidR="008B57D0" w:rsidRPr="008B57D0">
        <w:rPr>
          <w:lang w:val="fr-FR"/>
        </w:rPr>
        <w:t>Illustr</w:t>
      </w:r>
      <w:r>
        <w:rPr>
          <w:lang w:val="fr-FR"/>
        </w:rPr>
        <w:t>issime Monsieur</w:t>
      </w:r>
      <w:r w:rsidR="008B57D0" w:rsidRPr="008B57D0">
        <w:rPr>
          <w:lang w:val="fr-FR"/>
        </w:rPr>
        <w:t>,</w:t>
      </w:r>
    </w:p>
    <w:p w14:paraId="2E2684B5" w14:textId="693B7327" w:rsidR="008B57D0" w:rsidRPr="008B57D0" w:rsidRDefault="008B57D0" w:rsidP="008B57D0">
      <w:pPr>
        <w:spacing w:after="0" w:line="240" w:lineRule="auto"/>
        <w:jc w:val="both"/>
        <w:rPr>
          <w:lang w:val="fr-FR"/>
        </w:rPr>
      </w:pPr>
      <w:r w:rsidRPr="008B57D0">
        <w:rPr>
          <w:lang w:val="fr-FR"/>
        </w:rPr>
        <w:t xml:space="preserve">cette </w:t>
      </w:r>
      <w:r w:rsidR="00182276">
        <w:rPr>
          <w:lang w:val="fr-FR"/>
        </w:rPr>
        <w:t>estimée A</w:t>
      </w:r>
      <w:r w:rsidRPr="008B57D0">
        <w:rPr>
          <w:lang w:val="fr-FR"/>
        </w:rPr>
        <w:t xml:space="preserve">dministration </w:t>
      </w:r>
      <w:r w:rsidR="00182276">
        <w:rPr>
          <w:lang w:val="fr-FR"/>
        </w:rPr>
        <w:t>P</w:t>
      </w:r>
      <w:r w:rsidRPr="008B57D0">
        <w:rPr>
          <w:lang w:val="fr-FR"/>
        </w:rPr>
        <w:t>rovinciale depuis de nombreuses années</w:t>
      </w:r>
      <w:r w:rsidR="00182276">
        <w:rPr>
          <w:lang w:val="fr-FR"/>
        </w:rPr>
        <w:t xml:space="preserve"> me donne un </w:t>
      </w:r>
      <w:r w:rsidRPr="008B57D0">
        <w:rPr>
          <w:lang w:val="fr-FR"/>
        </w:rPr>
        <w:t>contribu</w:t>
      </w:r>
      <w:r w:rsidR="00182276">
        <w:rPr>
          <w:lang w:val="fr-FR"/>
        </w:rPr>
        <w:t>tion de</w:t>
      </w:r>
      <w:r w:rsidRPr="008B57D0">
        <w:rPr>
          <w:lang w:val="fr-FR"/>
        </w:rPr>
        <w:t xml:space="preserve"> mille lires pour mes </w:t>
      </w:r>
      <w:r w:rsidR="00182276">
        <w:rPr>
          <w:lang w:val="fr-FR"/>
        </w:rPr>
        <w:t>O</w:t>
      </w:r>
      <w:r w:rsidRPr="008B57D0">
        <w:rPr>
          <w:lang w:val="fr-FR"/>
        </w:rPr>
        <w:t>rphelinats.</w:t>
      </w:r>
    </w:p>
    <w:p w14:paraId="0C3A3575" w14:textId="07B5868D" w:rsidR="008B57D0" w:rsidRPr="008B57D0" w:rsidRDefault="00182276" w:rsidP="008B57D0">
      <w:pPr>
        <w:spacing w:after="0" w:line="240" w:lineRule="auto"/>
        <w:jc w:val="both"/>
        <w:rPr>
          <w:lang w:val="fr-FR"/>
        </w:rPr>
      </w:pPr>
      <w:r>
        <w:rPr>
          <w:lang w:val="fr-FR"/>
        </w:rPr>
        <w:tab/>
      </w:r>
      <w:r w:rsidR="008B57D0" w:rsidRPr="008B57D0">
        <w:rPr>
          <w:lang w:val="fr-FR"/>
        </w:rPr>
        <w:t xml:space="preserve">Comme cette rente est déjà arrivée à maturité, je prie </w:t>
      </w:r>
      <w:r>
        <w:rPr>
          <w:lang w:val="fr-FR"/>
        </w:rPr>
        <w:t>Votre Seigneurie</w:t>
      </w:r>
      <w:r w:rsidR="008B57D0" w:rsidRPr="008B57D0">
        <w:rPr>
          <w:lang w:val="fr-FR"/>
        </w:rPr>
        <w:t xml:space="preserve"> </w:t>
      </w:r>
      <w:r>
        <w:rPr>
          <w:lang w:val="fr-FR"/>
        </w:rPr>
        <w:t>de vouloir disposer</w:t>
      </w:r>
      <w:r w:rsidR="008B57D0" w:rsidRPr="008B57D0">
        <w:rPr>
          <w:lang w:val="fr-FR"/>
        </w:rPr>
        <w:t xml:space="preserve"> que je sois payé.</w:t>
      </w:r>
    </w:p>
    <w:p w14:paraId="12CF77D0" w14:textId="6E26C89F" w:rsidR="008B57D0" w:rsidRPr="008B57D0" w:rsidRDefault="00182276" w:rsidP="008B57D0">
      <w:pPr>
        <w:spacing w:after="0" w:line="240" w:lineRule="auto"/>
        <w:jc w:val="both"/>
        <w:rPr>
          <w:lang w:val="fr-FR"/>
        </w:rPr>
      </w:pPr>
      <w:r>
        <w:rPr>
          <w:lang w:val="fr-FR"/>
        </w:rPr>
        <w:tab/>
      </w:r>
      <w:r w:rsidR="008B57D0" w:rsidRPr="008B57D0">
        <w:rPr>
          <w:lang w:val="fr-FR"/>
        </w:rPr>
        <w:t xml:space="preserve">En </w:t>
      </w:r>
      <w:r>
        <w:rPr>
          <w:lang w:val="fr-FR"/>
        </w:rPr>
        <w:t>vous</w:t>
      </w:r>
      <w:r w:rsidR="008B57D0" w:rsidRPr="008B57D0">
        <w:rPr>
          <w:lang w:val="fr-FR"/>
        </w:rPr>
        <w:t xml:space="preserve"> remerciant et en </w:t>
      </w:r>
      <w:r>
        <w:rPr>
          <w:lang w:val="fr-FR"/>
        </w:rPr>
        <w:t>vous</w:t>
      </w:r>
      <w:r w:rsidR="008B57D0" w:rsidRPr="008B57D0">
        <w:rPr>
          <w:lang w:val="fr-FR"/>
        </w:rPr>
        <w:t xml:space="preserve"> présentant mes salutations les plus respectueuses,</w:t>
      </w:r>
      <w:r>
        <w:rPr>
          <w:lang w:val="fr-FR"/>
        </w:rPr>
        <w:t xml:space="preserve"> j</w:t>
      </w:r>
      <w:r w:rsidR="008B57D0" w:rsidRPr="008B57D0">
        <w:rPr>
          <w:lang w:val="fr-FR"/>
        </w:rPr>
        <w:t>e me déclare:</w:t>
      </w:r>
    </w:p>
    <w:p w14:paraId="4594FDC1" w14:textId="77777777" w:rsidR="00182276" w:rsidRPr="00182276" w:rsidRDefault="00182276" w:rsidP="008B57D0">
      <w:pPr>
        <w:spacing w:after="0" w:line="240" w:lineRule="auto"/>
        <w:jc w:val="both"/>
        <w:rPr>
          <w:sz w:val="12"/>
          <w:szCs w:val="12"/>
          <w:lang w:val="fr-FR"/>
        </w:rPr>
      </w:pPr>
    </w:p>
    <w:p w14:paraId="3C341551" w14:textId="2A91853B" w:rsidR="008B57D0" w:rsidRPr="008B57D0" w:rsidRDefault="008B57D0" w:rsidP="00182276">
      <w:pPr>
        <w:spacing w:after="0" w:line="240" w:lineRule="auto"/>
        <w:ind w:left="5670"/>
        <w:jc w:val="both"/>
        <w:rPr>
          <w:lang w:val="fr-FR"/>
        </w:rPr>
      </w:pPr>
      <w:r w:rsidRPr="008B57D0">
        <w:rPr>
          <w:lang w:val="fr-FR"/>
        </w:rPr>
        <w:lastRenderedPageBreak/>
        <w:t xml:space="preserve">De </w:t>
      </w:r>
      <w:r w:rsidR="00182276">
        <w:rPr>
          <w:lang w:val="fr-FR"/>
        </w:rPr>
        <w:t>V</w:t>
      </w:r>
      <w:r w:rsidRPr="008B57D0">
        <w:rPr>
          <w:lang w:val="fr-FR"/>
        </w:rPr>
        <w:t>otre S</w:t>
      </w:r>
      <w:r w:rsidR="000076E3">
        <w:rPr>
          <w:lang w:val="fr-FR"/>
        </w:rPr>
        <w:t>eigneurie</w:t>
      </w:r>
    </w:p>
    <w:p w14:paraId="3522AB74" w14:textId="13F4556F" w:rsidR="008B57D0" w:rsidRPr="008B57D0" w:rsidRDefault="000076E3" w:rsidP="00182276">
      <w:pPr>
        <w:spacing w:after="0" w:line="240" w:lineRule="auto"/>
        <w:ind w:left="5670"/>
        <w:jc w:val="both"/>
        <w:rPr>
          <w:lang w:val="fr-FR"/>
        </w:rPr>
      </w:pPr>
      <w:r>
        <w:rPr>
          <w:lang w:val="fr-FR"/>
        </w:rPr>
        <w:t xml:space="preserve">Très </w:t>
      </w:r>
      <w:r w:rsidR="008B57D0" w:rsidRPr="008B57D0">
        <w:rPr>
          <w:lang w:val="fr-FR"/>
        </w:rPr>
        <w:t>dévoué obligé</w:t>
      </w:r>
      <w:r>
        <w:rPr>
          <w:lang w:val="fr-FR"/>
        </w:rPr>
        <w:t xml:space="preserve"> serviteur</w:t>
      </w:r>
    </w:p>
    <w:p w14:paraId="0E18519E" w14:textId="2EEFB1CE" w:rsidR="008B57D0" w:rsidRPr="004665FD" w:rsidRDefault="008B57D0" w:rsidP="00182276">
      <w:pPr>
        <w:spacing w:after="0" w:line="240" w:lineRule="auto"/>
        <w:ind w:left="5670"/>
        <w:jc w:val="both"/>
      </w:pPr>
      <w:r w:rsidRPr="004665FD">
        <w:t xml:space="preserve">Chanoine Hannibal </w:t>
      </w:r>
      <w:r w:rsidR="000076E3" w:rsidRPr="004665FD">
        <w:t>Di</w:t>
      </w:r>
      <w:r w:rsidRPr="004665FD">
        <w:t xml:space="preserve"> Franc</w:t>
      </w:r>
      <w:r w:rsidR="000076E3" w:rsidRPr="004665FD">
        <w:t>ia</w:t>
      </w:r>
    </w:p>
    <w:p w14:paraId="55FFD105" w14:textId="77777777" w:rsidR="008B57D0" w:rsidRPr="004665FD" w:rsidRDefault="008B57D0" w:rsidP="008B57D0">
      <w:pPr>
        <w:spacing w:after="0" w:line="240" w:lineRule="auto"/>
        <w:jc w:val="both"/>
      </w:pPr>
    </w:p>
    <w:p w14:paraId="0463D813" w14:textId="77777777" w:rsidR="008B57D0" w:rsidRPr="004665FD" w:rsidRDefault="008B57D0" w:rsidP="008B57D0">
      <w:pPr>
        <w:spacing w:after="0" w:line="240" w:lineRule="auto"/>
        <w:jc w:val="center"/>
        <w:rPr>
          <w:b/>
          <w:bCs/>
          <w:sz w:val="28"/>
          <w:szCs w:val="28"/>
        </w:rPr>
      </w:pPr>
    </w:p>
    <w:p w14:paraId="0FDBA99C" w14:textId="77777777" w:rsidR="008B57D0" w:rsidRPr="004665FD" w:rsidRDefault="008B57D0" w:rsidP="008B57D0">
      <w:pPr>
        <w:spacing w:after="0" w:line="240" w:lineRule="auto"/>
        <w:jc w:val="center"/>
        <w:rPr>
          <w:b/>
          <w:bCs/>
          <w:sz w:val="28"/>
          <w:szCs w:val="28"/>
        </w:rPr>
      </w:pPr>
    </w:p>
    <w:p w14:paraId="5202969D" w14:textId="05650774" w:rsidR="008B57D0" w:rsidRPr="004665FD" w:rsidRDefault="008B57D0" w:rsidP="008B57D0">
      <w:pPr>
        <w:spacing w:after="0" w:line="240" w:lineRule="auto"/>
        <w:jc w:val="center"/>
        <w:rPr>
          <w:b/>
          <w:bCs/>
          <w:sz w:val="28"/>
          <w:szCs w:val="28"/>
        </w:rPr>
      </w:pPr>
      <w:r w:rsidRPr="004665FD">
        <w:rPr>
          <w:b/>
          <w:bCs/>
          <w:sz w:val="28"/>
          <w:szCs w:val="28"/>
        </w:rPr>
        <w:t>796</w:t>
      </w:r>
    </w:p>
    <w:p w14:paraId="66DF41EE" w14:textId="0A51CAE2" w:rsidR="008B57D0" w:rsidRPr="004665FD" w:rsidRDefault="008B57D0" w:rsidP="008B57D0">
      <w:pPr>
        <w:spacing w:after="0" w:line="240" w:lineRule="auto"/>
        <w:jc w:val="center"/>
        <w:rPr>
          <w:b/>
          <w:bCs/>
          <w:sz w:val="28"/>
          <w:szCs w:val="28"/>
        </w:rPr>
      </w:pPr>
      <w:r w:rsidRPr="004665FD">
        <w:rPr>
          <w:b/>
          <w:bCs/>
          <w:sz w:val="28"/>
          <w:szCs w:val="28"/>
        </w:rPr>
        <w:t>À Sœur Nazarena Majone, F.D.Z.</w:t>
      </w:r>
    </w:p>
    <w:p w14:paraId="7EE0F0F4" w14:textId="1688AAF7" w:rsidR="001E42F9" w:rsidRPr="004665FD" w:rsidRDefault="001E42F9" w:rsidP="008B57D0">
      <w:pPr>
        <w:spacing w:after="0" w:line="240" w:lineRule="auto"/>
        <w:jc w:val="center"/>
      </w:pPr>
    </w:p>
    <w:p w14:paraId="125D14C3" w14:textId="26F3271E" w:rsidR="0003721A" w:rsidRPr="00A75B28" w:rsidRDefault="0003721A" w:rsidP="0003721A">
      <w:pPr>
        <w:spacing w:after="0" w:line="240" w:lineRule="auto"/>
        <w:jc w:val="both"/>
        <w:rPr>
          <w:sz w:val="20"/>
          <w:szCs w:val="20"/>
          <w:lang w:val="fr-FR"/>
        </w:rPr>
      </w:pPr>
      <w:r w:rsidRPr="00A75B28">
        <w:rPr>
          <w:sz w:val="20"/>
          <w:szCs w:val="20"/>
          <w:lang w:val="fr-FR"/>
        </w:rPr>
        <w:t>APR 3028 - C2, 20/6</w:t>
      </w:r>
    </w:p>
    <w:p w14:paraId="17F24719" w14:textId="56152DEB" w:rsidR="0003721A" w:rsidRPr="00A75B28" w:rsidRDefault="0003721A" w:rsidP="0003721A">
      <w:pPr>
        <w:spacing w:after="0" w:line="240" w:lineRule="auto"/>
        <w:jc w:val="both"/>
        <w:rPr>
          <w:sz w:val="20"/>
          <w:szCs w:val="20"/>
          <w:lang w:val="fr-FR"/>
        </w:rPr>
      </w:pPr>
      <w:r w:rsidRPr="00A75B28">
        <w:rPr>
          <w:sz w:val="20"/>
          <w:szCs w:val="20"/>
          <w:lang w:val="fr-FR"/>
        </w:rPr>
        <w:t xml:space="preserve">ms. orig. aut.; 1 </w:t>
      </w:r>
      <w:r w:rsidR="00A75B28" w:rsidRPr="00A75B28">
        <w:rPr>
          <w:sz w:val="20"/>
          <w:szCs w:val="20"/>
          <w:lang w:val="fr-FR"/>
        </w:rPr>
        <w:t>page</w:t>
      </w:r>
      <w:r w:rsidRPr="00A75B28">
        <w:rPr>
          <w:sz w:val="20"/>
          <w:szCs w:val="20"/>
          <w:lang w:val="fr-FR"/>
        </w:rPr>
        <w:t xml:space="preserve"> </w:t>
      </w:r>
      <w:r w:rsidR="0048248B">
        <w:rPr>
          <w:sz w:val="20"/>
          <w:szCs w:val="20"/>
          <w:lang w:val="fr-FR"/>
        </w:rPr>
        <w:t>lign</w:t>
      </w:r>
      <w:r w:rsidR="00A75B28" w:rsidRPr="00A75B28">
        <w:rPr>
          <w:sz w:val="20"/>
          <w:szCs w:val="20"/>
          <w:lang w:val="fr-FR"/>
        </w:rPr>
        <w:t>ée</w:t>
      </w:r>
      <w:r w:rsidRPr="00A75B28">
        <w:rPr>
          <w:sz w:val="20"/>
          <w:szCs w:val="20"/>
          <w:lang w:val="fr-FR"/>
        </w:rPr>
        <w:t xml:space="preserve"> pré-impr</w:t>
      </w:r>
      <w:r w:rsidR="00A75B28" w:rsidRPr="00A75B28">
        <w:rPr>
          <w:sz w:val="20"/>
          <w:szCs w:val="20"/>
          <w:lang w:val="fr-FR"/>
        </w:rPr>
        <w:t>.</w:t>
      </w:r>
      <w:r w:rsidRPr="00A75B28">
        <w:rPr>
          <w:sz w:val="20"/>
          <w:szCs w:val="20"/>
          <w:lang w:val="fr-FR"/>
        </w:rPr>
        <w:t xml:space="preserve"> (mm.135x210) - 1 côté écrit; inédit.</w:t>
      </w:r>
    </w:p>
    <w:p w14:paraId="449E3DC8" w14:textId="77777777" w:rsidR="0003721A" w:rsidRPr="00A75B28" w:rsidRDefault="0003721A" w:rsidP="0003721A">
      <w:pPr>
        <w:spacing w:after="0" w:line="240" w:lineRule="auto"/>
        <w:jc w:val="both"/>
        <w:rPr>
          <w:sz w:val="20"/>
          <w:szCs w:val="20"/>
          <w:lang w:val="fr-FR"/>
        </w:rPr>
      </w:pPr>
      <w:r w:rsidRPr="00A75B28">
        <w:rPr>
          <w:sz w:val="20"/>
          <w:szCs w:val="20"/>
          <w:lang w:val="fr-FR"/>
        </w:rPr>
        <w:t>Messine, 17.06.1911</w:t>
      </w:r>
    </w:p>
    <w:p w14:paraId="01F655FD" w14:textId="77777777" w:rsidR="00A75B28" w:rsidRPr="00A75B28" w:rsidRDefault="00A75B28" w:rsidP="0003721A">
      <w:pPr>
        <w:spacing w:after="0" w:line="240" w:lineRule="auto"/>
        <w:jc w:val="both"/>
        <w:rPr>
          <w:sz w:val="10"/>
          <w:szCs w:val="10"/>
          <w:lang w:val="fr-FR"/>
        </w:rPr>
      </w:pPr>
    </w:p>
    <w:p w14:paraId="05B5083D" w14:textId="3699F163" w:rsidR="0003721A" w:rsidRPr="00A75B28" w:rsidRDefault="0003721A" w:rsidP="0003721A">
      <w:pPr>
        <w:spacing w:after="0" w:line="240" w:lineRule="auto"/>
        <w:jc w:val="both"/>
        <w:rPr>
          <w:sz w:val="20"/>
          <w:szCs w:val="20"/>
          <w:lang w:val="fr-FR"/>
        </w:rPr>
      </w:pPr>
      <w:r w:rsidRPr="00A75B28">
        <w:rPr>
          <w:sz w:val="20"/>
          <w:szCs w:val="20"/>
          <w:lang w:val="fr-FR"/>
        </w:rPr>
        <w:t xml:space="preserve">En ce qui concerne l'expulsion ordonnée à la Maison de Taormina (Messine) par l'Administration Municipale, le Père </w:t>
      </w:r>
      <w:r w:rsidR="00A75B28" w:rsidRPr="00A75B28">
        <w:rPr>
          <w:sz w:val="20"/>
          <w:szCs w:val="20"/>
          <w:lang w:val="fr-FR"/>
        </w:rPr>
        <w:t>Ha</w:t>
      </w:r>
      <w:r w:rsidRPr="00A75B28">
        <w:rPr>
          <w:sz w:val="20"/>
          <w:szCs w:val="20"/>
          <w:lang w:val="fr-FR"/>
        </w:rPr>
        <w:t xml:space="preserve">nnibal recommande une grande confiance en la divine Providence, convaincu que la </w:t>
      </w:r>
      <w:r w:rsidR="00A75B28" w:rsidRPr="00A75B28">
        <w:rPr>
          <w:sz w:val="20"/>
          <w:szCs w:val="20"/>
          <w:lang w:val="fr-FR"/>
        </w:rPr>
        <w:t>Très-Sainte Vierge</w:t>
      </w:r>
      <w:r w:rsidRPr="00A75B28">
        <w:rPr>
          <w:sz w:val="20"/>
          <w:szCs w:val="20"/>
          <w:lang w:val="fr-FR"/>
        </w:rPr>
        <w:t xml:space="preserve"> Mari</w:t>
      </w:r>
      <w:r w:rsidR="00A75B28" w:rsidRPr="00A75B28">
        <w:rPr>
          <w:sz w:val="20"/>
          <w:szCs w:val="20"/>
          <w:lang w:val="fr-FR"/>
        </w:rPr>
        <w:t>e</w:t>
      </w:r>
      <w:r w:rsidRPr="00A75B28">
        <w:rPr>
          <w:sz w:val="20"/>
          <w:szCs w:val="20"/>
          <w:lang w:val="fr-FR"/>
        </w:rPr>
        <w:t xml:space="preserve">, "Supérieure" céleste de cette Maison, s'occupera de tout. Il </w:t>
      </w:r>
      <w:r w:rsidR="00A75B28" w:rsidRPr="00A75B28">
        <w:rPr>
          <w:sz w:val="20"/>
          <w:szCs w:val="20"/>
          <w:lang w:val="fr-FR"/>
        </w:rPr>
        <w:t>se</w:t>
      </w:r>
      <w:r w:rsidRPr="00A75B28">
        <w:rPr>
          <w:sz w:val="20"/>
          <w:szCs w:val="20"/>
          <w:lang w:val="fr-FR"/>
        </w:rPr>
        <w:t xml:space="preserve"> sign</w:t>
      </w:r>
      <w:r w:rsidR="00A75B28" w:rsidRPr="00A75B28">
        <w:rPr>
          <w:sz w:val="20"/>
          <w:szCs w:val="20"/>
          <w:lang w:val="fr-FR"/>
        </w:rPr>
        <w:t>e</w:t>
      </w:r>
      <w:r w:rsidRPr="00A75B28">
        <w:rPr>
          <w:sz w:val="20"/>
          <w:szCs w:val="20"/>
          <w:lang w:val="fr-FR"/>
        </w:rPr>
        <w:t>: Le Père.</w:t>
      </w:r>
    </w:p>
    <w:p w14:paraId="302D3588" w14:textId="77777777" w:rsidR="0003721A" w:rsidRPr="00A75B28" w:rsidRDefault="0003721A" w:rsidP="0003721A">
      <w:pPr>
        <w:spacing w:after="0" w:line="240" w:lineRule="auto"/>
        <w:jc w:val="both"/>
        <w:rPr>
          <w:lang w:val="fr-FR"/>
        </w:rPr>
      </w:pPr>
    </w:p>
    <w:p w14:paraId="0D09B2D4" w14:textId="59306205" w:rsidR="0003721A" w:rsidRPr="00A75B28" w:rsidRDefault="0003721A" w:rsidP="0003721A">
      <w:pPr>
        <w:spacing w:after="0" w:line="240" w:lineRule="auto"/>
        <w:jc w:val="center"/>
        <w:rPr>
          <w:lang w:val="fr-FR"/>
        </w:rPr>
      </w:pPr>
      <w:r w:rsidRPr="00A75B28">
        <w:rPr>
          <w:lang w:val="fr-FR"/>
        </w:rPr>
        <w:t>I.M.I.A.</w:t>
      </w:r>
    </w:p>
    <w:p w14:paraId="1FAD7B0D" w14:textId="77777777" w:rsidR="0003721A" w:rsidRPr="00A75B28" w:rsidRDefault="0003721A" w:rsidP="0003721A">
      <w:pPr>
        <w:spacing w:after="0" w:line="240" w:lineRule="auto"/>
        <w:jc w:val="both"/>
        <w:rPr>
          <w:lang w:val="fr-FR"/>
        </w:rPr>
      </w:pPr>
    </w:p>
    <w:p w14:paraId="481E1800" w14:textId="4B57C621" w:rsidR="0003721A" w:rsidRPr="00B7123A" w:rsidRDefault="0003721A" w:rsidP="0003721A">
      <w:pPr>
        <w:spacing w:after="0" w:line="240" w:lineRule="auto"/>
        <w:jc w:val="both"/>
        <w:rPr>
          <w:lang w:val="fr-FR"/>
        </w:rPr>
      </w:pPr>
      <w:r w:rsidRPr="00A75B28">
        <w:rPr>
          <w:lang w:val="fr-FR"/>
        </w:rPr>
        <w:tab/>
      </w:r>
      <w:r w:rsidRPr="00A75B28">
        <w:rPr>
          <w:lang w:val="fr-FR"/>
        </w:rPr>
        <w:tab/>
      </w:r>
      <w:r w:rsidRPr="00A75B28">
        <w:rPr>
          <w:lang w:val="fr-FR"/>
        </w:rPr>
        <w:tab/>
      </w:r>
      <w:r w:rsidRPr="00A75B28">
        <w:rPr>
          <w:lang w:val="fr-FR"/>
        </w:rPr>
        <w:tab/>
      </w:r>
      <w:r w:rsidRPr="00A75B28">
        <w:rPr>
          <w:lang w:val="fr-FR"/>
        </w:rPr>
        <w:tab/>
      </w:r>
      <w:r w:rsidRPr="00A75B28">
        <w:rPr>
          <w:lang w:val="fr-FR"/>
        </w:rPr>
        <w:tab/>
      </w:r>
      <w:r w:rsidRPr="00A75B28">
        <w:rPr>
          <w:lang w:val="fr-FR"/>
        </w:rPr>
        <w:tab/>
      </w:r>
      <w:r w:rsidRPr="00A75B28">
        <w:rPr>
          <w:lang w:val="fr-FR"/>
        </w:rPr>
        <w:tab/>
      </w:r>
      <w:r w:rsidRPr="00A75B28">
        <w:rPr>
          <w:lang w:val="fr-FR"/>
        </w:rPr>
        <w:tab/>
      </w:r>
      <w:r w:rsidRPr="00A75B28">
        <w:rPr>
          <w:lang w:val="fr-FR"/>
        </w:rPr>
        <w:tab/>
      </w:r>
      <w:r w:rsidRPr="00B7123A">
        <w:rPr>
          <w:lang w:val="fr-FR"/>
        </w:rPr>
        <w:t>* Messine, 17 juin 1911</w:t>
      </w:r>
    </w:p>
    <w:p w14:paraId="4398CECB" w14:textId="77777777" w:rsidR="0003721A" w:rsidRPr="00B7123A" w:rsidRDefault="0003721A" w:rsidP="0003721A">
      <w:pPr>
        <w:spacing w:after="0" w:line="240" w:lineRule="auto"/>
        <w:jc w:val="both"/>
        <w:rPr>
          <w:lang w:val="fr-FR"/>
        </w:rPr>
      </w:pPr>
    </w:p>
    <w:p w14:paraId="51D47BAC" w14:textId="07CD70D3" w:rsidR="0003721A" w:rsidRPr="00B7123A" w:rsidRDefault="00D676B0" w:rsidP="0003721A">
      <w:pPr>
        <w:spacing w:after="0" w:line="240" w:lineRule="auto"/>
        <w:jc w:val="both"/>
        <w:rPr>
          <w:lang w:val="fr-FR"/>
        </w:rPr>
      </w:pPr>
      <w:r w:rsidRPr="00B7123A">
        <w:rPr>
          <w:lang w:val="fr-FR"/>
        </w:rPr>
        <w:tab/>
        <w:t>A</w:t>
      </w:r>
      <w:r w:rsidR="0003721A" w:rsidRPr="00B7123A">
        <w:rPr>
          <w:lang w:val="fr-FR"/>
        </w:rPr>
        <w:t xml:space="preserve">dorons les jugements de Dieu! Qui peut les comprendre? [cf. </w:t>
      </w:r>
      <w:r w:rsidR="0003721A" w:rsidRPr="00B7123A">
        <w:rPr>
          <w:i/>
          <w:iCs/>
          <w:lang w:val="fr-FR"/>
        </w:rPr>
        <w:t>Rm</w:t>
      </w:r>
      <w:r w:rsidR="0003721A" w:rsidRPr="00B7123A">
        <w:rPr>
          <w:lang w:val="fr-FR"/>
        </w:rPr>
        <w:t xml:space="preserve"> 11,33]. </w:t>
      </w:r>
      <w:r w:rsidR="00B7123A" w:rsidRPr="00B7123A">
        <w:rPr>
          <w:lang w:val="fr-FR"/>
        </w:rPr>
        <w:t>À</w:t>
      </w:r>
      <w:r w:rsidR="0003721A" w:rsidRPr="00B7123A">
        <w:rPr>
          <w:lang w:val="fr-FR"/>
        </w:rPr>
        <w:t xml:space="preserve"> cette </w:t>
      </w:r>
      <w:r w:rsidR="00B7123A">
        <w:rPr>
          <w:lang w:val="fr-FR"/>
        </w:rPr>
        <w:t>heure</w:t>
      </w:r>
      <w:r w:rsidR="0003721A" w:rsidRPr="00B7123A">
        <w:rPr>
          <w:lang w:val="fr-FR"/>
        </w:rPr>
        <w:t xml:space="preserve">, sans </w:t>
      </w:r>
      <w:r w:rsidR="00B7123A">
        <w:rPr>
          <w:lang w:val="fr-FR"/>
        </w:rPr>
        <w:t>un</w:t>
      </w:r>
      <w:r w:rsidR="00AE2C3E">
        <w:rPr>
          <w:lang w:val="fr-FR"/>
        </w:rPr>
        <w:t xml:space="preserve"> </w:t>
      </w:r>
      <w:r w:rsidR="0003721A" w:rsidRPr="00B7123A">
        <w:rPr>
          <w:lang w:val="fr-FR"/>
        </w:rPr>
        <w:t xml:space="preserve">miracle de premier ordre, </w:t>
      </w:r>
      <w:r w:rsidR="0096572D">
        <w:rPr>
          <w:lang w:val="fr-FR"/>
        </w:rPr>
        <w:t>l’expulsion</w:t>
      </w:r>
      <w:r w:rsidR="0003721A" w:rsidRPr="00B7123A">
        <w:rPr>
          <w:lang w:val="fr-FR"/>
        </w:rPr>
        <w:t xml:space="preserve"> a été </w:t>
      </w:r>
      <w:r w:rsidR="00B7123A" w:rsidRPr="00B7123A">
        <w:rPr>
          <w:lang w:val="fr-FR"/>
        </w:rPr>
        <w:t>ordonnée</w:t>
      </w:r>
      <w:r w:rsidR="0003721A" w:rsidRPr="00B7123A">
        <w:rPr>
          <w:lang w:val="fr-FR"/>
        </w:rPr>
        <w:t>.</w:t>
      </w:r>
    </w:p>
    <w:p w14:paraId="1A4DD4C1" w14:textId="2DBC2756" w:rsidR="0003721A" w:rsidRPr="00B7123A" w:rsidRDefault="00A75B28" w:rsidP="0003721A">
      <w:pPr>
        <w:spacing w:after="0" w:line="240" w:lineRule="auto"/>
        <w:jc w:val="both"/>
        <w:rPr>
          <w:lang w:val="fr-FR"/>
        </w:rPr>
      </w:pPr>
      <w:r w:rsidRPr="00B7123A">
        <w:rPr>
          <w:lang w:val="fr-FR"/>
        </w:rPr>
        <w:tab/>
      </w:r>
      <w:r w:rsidR="0003721A" w:rsidRPr="00B7123A">
        <w:rPr>
          <w:lang w:val="fr-FR"/>
        </w:rPr>
        <w:t>Après tout</w:t>
      </w:r>
      <w:r w:rsidR="00B7123A" w:rsidRPr="00B7123A">
        <w:rPr>
          <w:lang w:val="fr-FR"/>
        </w:rPr>
        <w:t xml:space="preserve">, soyons </w:t>
      </w:r>
      <w:r w:rsidR="0003721A" w:rsidRPr="00B7123A">
        <w:rPr>
          <w:lang w:val="fr-FR"/>
        </w:rPr>
        <w:t xml:space="preserve">calmes; </w:t>
      </w:r>
      <w:r w:rsidR="00B7123A" w:rsidRPr="00B7123A">
        <w:rPr>
          <w:lang w:val="fr-FR"/>
        </w:rPr>
        <w:t>l</w:t>
      </w:r>
      <w:r w:rsidR="0003721A" w:rsidRPr="00B7123A">
        <w:rPr>
          <w:lang w:val="fr-FR"/>
        </w:rPr>
        <w:t xml:space="preserve">a </w:t>
      </w:r>
      <w:r w:rsidR="00B7123A" w:rsidRPr="00B7123A">
        <w:rPr>
          <w:lang w:val="fr-FR"/>
        </w:rPr>
        <w:t>M</w:t>
      </w:r>
      <w:r w:rsidR="0003721A" w:rsidRPr="00B7123A">
        <w:rPr>
          <w:lang w:val="fr-FR"/>
        </w:rPr>
        <w:t xml:space="preserve">iséricorde </w:t>
      </w:r>
      <w:r w:rsidR="00B7123A" w:rsidRPr="00B7123A">
        <w:rPr>
          <w:lang w:val="fr-FR"/>
        </w:rPr>
        <w:t>D</w:t>
      </w:r>
      <w:r w:rsidR="0003721A" w:rsidRPr="00B7123A">
        <w:rPr>
          <w:lang w:val="fr-FR"/>
        </w:rPr>
        <w:t>ivine ne nous a jamais</w:t>
      </w:r>
      <w:r w:rsidRPr="00B7123A">
        <w:rPr>
          <w:lang w:val="fr-FR"/>
        </w:rPr>
        <w:t xml:space="preserve"> </w:t>
      </w:r>
      <w:r w:rsidR="0003721A" w:rsidRPr="00B7123A">
        <w:rPr>
          <w:lang w:val="fr-FR"/>
        </w:rPr>
        <w:t>abandonné, et ne nous abandonnera pas maintenant pour la première fois.</w:t>
      </w:r>
    </w:p>
    <w:p w14:paraId="717B5281" w14:textId="441D676E" w:rsidR="0003721A" w:rsidRPr="00B7123A" w:rsidRDefault="00A75B28" w:rsidP="0003721A">
      <w:pPr>
        <w:spacing w:after="0" w:line="240" w:lineRule="auto"/>
        <w:jc w:val="both"/>
        <w:rPr>
          <w:lang w:val="fr-FR"/>
        </w:rPr>
      </w:pPr>
      <w:r w:rsidRPr="00B7123A">
        <w:rPr>
          <w:lang w:val="fr-FR"/>
        </w:rPr>
        <w:tab/>
      </w:r>
      <w:r w:rsidR="0003721A" w:rsidRPr="00B7123A">
        <w:rPr>
          <w:lang w:val="fr-FR"/>
        </w:rPr>
        <w:t xml:space="preserve">La </w:t>
      </w:r>
      <w:r w:rsidR="0003721A" w:rsidRPr="00B7123A">
        <w:rPr>
          <w:i/>
          <w:iCs/>
          <w:lang w:val="fr-FR"/>
        </w:rPr>
        <w:t>Supérieure</w:t>
      </w:r>
      <w:r w:rsidR="0003721A" w:rsidRPr="00B7123A">
        <w:rPr>
          <w:lang w:val="fr-FR"/>
        </w:rPr>
        <w:t xml:space="preserve"> de la Maison de Taormina</w:t>
      </w:r>
      <w:r w:rsidR="00D676B0" w:rsidRPr="00B7123A">
        <w:rPr>
          <w:lang w:val="fr-FR"/>
        </w:rPr>
        <w:t>*</w:t>
      </w:r>
      <w:r w:rsidR="00D676B0" w:rsidRPr="00B7123A">
        <w:rPr>
          <w:rStyle w:val="Rimandonotaapidipagina"/>
          <w:lang w:val="fr-FR"/>
        </w:rPr>
        <w:footnoteReference w:id="154"/>
      </w:r>
      <w:r w:rsidR="0003721A" w:rsidRPr="00B7123A">
        <w:rPr>
          <w:lang w:val="fr-FR"/>
        </w:rPr>
        <w:t xml:space="preserve"> </w:t>
      </w:r>
      <w:r w:rsidR="0096572D">
        <w:rPr>
          <w:lang w:val="fr-FR"/>
        </w:rPr>
        <w:t xml:space="preserve">ne </w:t>
      </w:r>
      <w:r w:rsidR="0003721A" w:rsidRPr="00B7123A">
        <w:rPr>
          <w:lang w:val="fr-FR"/>
        </w:rPr>
        <w:t xml:space="preserve">fera-t-elle </w:t>
      </w:r>
      <w:r w:rsidR="00B7123A" w:rsidRPr="00B7123A">
        <w:rPr>
          <w:lang w:val="fr-FR"/>
        </w:rPr>
        <w:t>rien</w:t>
      </w:r>
      <w:r w:rsidR="0003721A" w:rsidRPr="00B7123A">
        <w:rPr>
          <w:lang w:val="fr-FR"/>
        </w:rPr>
        <w:t xml:space="preserve">? Elle est </w:t>
      </w:r>
      <w:r w:rsidR="00B7123A" w:rsidRPr="00B7123A">
        <w:rPr>
          <w:lang w:val="fr-FR"/>
        </w:rPr>
        <w:t xml:space="preserve">très </w:t>
      </w:r>
      <w:r w:rsidR="0003721A" w:rsidRPr="00B7123A">
        <w:rPr>
          <w:lang w:val="fr-FR"/>
        </w:rPr>
        <w:t>petite,</w:t>
      </w:r>
      <w:r w:rsidRPr="00B7123A">
        <w:rPr>
          <w:lang w:val="fr-FR"/>
        </w:rPr>
        <w:t xml:space="preserve"> </w:t>
      </w:r>
      <w:r w:rsidR="0003721A" w:rsidRPr="00B7123A">
        <w:rPr>
          <w:lang w:val="fr-FR"/>
        </w:rPr>
        <w:t xml:space="preserve">mais </w:t>
      </w:r>
      <w:r w:rsidR="0096572D">
        <w:rPr>
          <w:lang w:val="fr-FR"/>
        </w:rPr>
        <w:t>beaucoup</w:t>
      </w:r>
      <w:r w:rsidR="0003721A" w:rsidRPr="00B7123A">
        <w:rPr>
          <w:lang w:val="fr-FR"/>
        </w:rPr>
        <w:t xml:space="preserve"> puissant</w:t>
      </w:r>
      <w:r w:rsidR="00B7123A" w:rsidRPr="00B7123A">
        <w:rPr>
          <w:lang w:val="fr-FR"/>
        </w:rPr>
        <w:t>e</w:t>
      </w:r>
      <w:r w:rsidR="0003721A" w:rsidRPr="00B7123A">
        <w:rPr>
          <w:lang w:val="fr-FR"/>
        </w:rPr>
        <w:t>!</w:t>
      </w:r>
    </w:p>
    <w:p w14:paraId="231919F9" w14:textId="7FFA5E49" w:rsidR="0003721A" w:rsidRPr="00B7123A" w:rsidRDefault="00A75B28" w:rsidP="0003721A">
      <w:pPr>
        <w:spacing w:after="0" w:line="240" w:lineRule="auto"/>
        <w:jc w:val="both"/>
        <w:rPr>
          <w:lang w:val="fr-FR"/>
        </w:rPr>
      </w:pPr>
      <w:r w:rsidRPr="00B7123A">
        <w:rPr>
          <w:lang w:val="fr-FR"/>
        </w:rPr>
        <w:tab/>
      </w:r>
      <w:r w:rsidR="0003721A" w:rsidRPr="00B7123A">
        <w:rPr>
          <w:lang w:val="fr-FR"/>
        </w:rPr>
        <w:t xml:space="preserve">Je </w:t>
      </w:r>
      <w:r w:rsidRPr="00B7123A">
        <w:rPr>
          <w:lang w:val="fr-FR"/>
        </w:rPr>
        <w:t>vous</w:t>
      </w:r>
      <w:r w:rsidR="0003721A" w:rsidRPr="00B7123A">
        <w:rPr>
          <w:lang w:val="fr-FR"/>
        </w:rPr>
        <w:t xml:space="preserve"> bénis.</w:t>
      </w:r>
    </w:p>
    <w:p w14:paraId="75326BDA" w14:textId="77777777" w:rsidR="00A75B28" w:rsidRPr="00B7123A" w:rsidRDefault="00A75B28" w:rsidP="0003721A">
      <w:pPr>
        <w:spacing w:after="0" w:line="240" w:lineRule="auto"/>
        <w:jc w:val="both"/>
        <w:rPr>
          <w:sz w:val="12"/>
          <w:szCs w:val="12"/>
          <w:lang w:val="fr-FR"/>
        </w:rPr>
      </w:pPr>
    </w:p>
    <w:p w14:paraId="150629B8" w14:textId="23F14ED0" w:rsidR="0003721A" w:rsidRPr="00B7123A" w:rsidRDefault="00A75B28" w:rsidP="0003721A">
      <w:pPr>
        <w:spacing w:after="0" w:line="240" w:lineRule="auto"/>
        <w:jc w:val="both"/>
        <w:rPr>
          <w:lang w:val="fr-FR"/>
        </w:rPr>
      </w:pPr>
      <w:r w:rsidRPr="00B7123A">
        <w:rPr>
          <w:lang w:val="fr-FR"/>
        </w:rPr>
        <w:tab/>
      </w:r>
      <w:r w:rsidRPr="00B7123A">
        <w:rPr>
          <w:lang w:val="fr-FR"/>
        </w:rPr>
        <w:tab/>
      </w:r>
      <w:r w:rsidRPr="00B7123A">
        <w:rPr>
          <w:lang w:val="fr-FR"/>
        </w:rPr>
        <w:tab/>
      </w:r>
      <w:r w:rsidRPr="00B7123A">
        <w:rPr>
          <w:lang w:val="fr-FR"/>
        </w:rPr>
        <w:tab/>
      </w:r>
      <w:r w:rsidRPr="00B7123A">
        <w:rPr>
          <w:lang w:val="fr-FR"/>
        </w:rPr>
        <w:tab/>
      </w:r>
      <w:r w:rsidRPr="00B7123A">
        <w:rPr>
          <w:lang w:val="fr-FR"/>
        </w:rPr>
        <w:tab/>
      </w:r>
      <w:r w:rsidRPr="00B7123A">
        <w:rPr>
          <w:lang w:val="fr-FR"/>
        </w:rPr>
        <w:tab/>
      </w:r>
      <w:r w:rsidRPr="00B7123A">
        <w:rPr>
          <w:lang w:val="fr-FR"/>
        </w:rPr>
        <w:tab/>
      </w:r>
      <w:r w:rsidRPr="00B7123A">
        <w:rPr>
          <w:lang w:val="fr-FR"/>
        </w:rPr>
        <w:tab/>
      </w:r>
      <w:r w:rsidRPr="00B7123A">
        <w:rPr>
          <w:lang w:val="fr-FR"/>
        </w:rPr>
        <w:tab/>
      </w:r>
      <w:r w:rsidRPr="00B7123A">
        <w:rPr>
          <w:lang w:val="fr-FR"/>
        </w:rPr>
        <w:tab/>
      </w:r>
      <w:r w:rsidRPr="00B7123A">
        <w:rPr>
          <w:lang w:val="fr-FR"/>
        </w:rPr>
        <w:tab/>
      </w:r>
      <w:r w:rsidR="0003721A" w:rsidRPr="00B7123A">
        <w:rPr>
          <w:lang w:val="fr-FR"/>
        </w:rPr>
        <w:t xml:space="preserve">Le </w:t>
      </w:r>
      <w:r w:rsidRPr="00B7123A">
        <w:rPr>
          <w:lang w:val="fr-FR"/>
        </w:rPr>
        <w:t>P</w:t>
      </w:r>
      <w:r w:rsidR="0003721A" w:rsidRPr="00B7123A">
        <w:rPr>
          <w:lang w:val="fr-FR"/>
        </w:rPr>
        <w:t>ère</w:t>
      </w:r>
    </w:p>
    <w:p w14:paraId="0F72034E" w14:textId="77777777" w:rsidR="00A75B28" w:rsidRPr="00B7123A" w:rsidRDefault="00A75B28" w:rsidP="0003721A">
      <w:pPr>
        <w:spacing w:after="0" w:line="240" w:lineRule="auto"/>
        <w:jc w:val="both"/>
        <w:rPr>
          <w:sz w:val="8"/>
          <w:szCs w:val="8"/>
          <w:lang w:val="fr-FR"/>
        </w:rPr>
      </w:pPr>
    </w:p>
    <w:p w14:paraId="287B3D87" w14:textId="23F58F32" w:rsidR="0003721A" w:rsidRPr="00B7123A" w:rsidRDefault="00A75B28" w:rsidP="0003721A">
      <w:pPr>
        <w:spacing w:after="0" w:line="240" w:lineRule="auto"/>
        <w:jc w:val="both"/>
        <w:rPr>
          <w:lang w:val="fr-FR"/>
        </w:rPr>
      </w:pPr>
      <w:r w:rsidRPr="00B7123A">
        <w:rPr>
          <w:lang w:val="fr-FR"/>
        </w:rPr>
        <w:tab/>
      </w:r>
      <w:r w:rsidR="0003721A" w:rsidRPr="00B7123A">
        <w:rPr>
          <w:lang w:val="fr-FR"/>
        </w:rPr>
        <w:t>[P. S.] - Votre lettre était ouverte.</w:t>
      </w:r>
    </w:p>
    <w:p w14:paraId="1AF43B0A" w14:textId="77777777" w:rsidR="0003721A" w:rsidRPr="00B7123A" w:rsidRDefault="0003721A" w:rsidP="0003721A">
      <w:pPr>
        <w:spacing w:after="0" w:line="240" w:lineRule="auto"/>
        <w:jc w:val="both"/>
        <w:rPr>
          <w:lang w:val="fr-FR"/>
        </w:rPr>
      </w:pPr>
    </w:p>
    <w:p w14:paraId="6555CAFB" w14:textId="77777777" w:rsidR="00A54384" w:rsidRDefault="00A54384" w:rsidP="0003721A">
      <w:pPr>
        <w:spacing w:after="0" w:line="240" w:lineRule="auto"/>
        <w:jc w:val="center"/>
        <w:rPr>
          <w:b/>
          <w:bCs/>
          <w:sz w:val="28"/>
          <w:szCs w:val="28"/>
          <w:lang w:val="fr-FR"/>
        </w:rPr>
      </w:pPr>
    </w:p>
    <w:p w14:paraId="1B3C16CC" w14:textId="77777777" w:rsidR="00A54384" w:rsidRDefault="00A54384" w:rsidP="0003721A">
      <w:pPr>
        <w:spacing w:after="0" w:line="240" w:lineRule="auto"/>
        <w:jc w:val="center"/>
        <w:rPr>
          <w:b/>
          <w:bCs/>
          <w:sz w:val="28"/>
          <w:szCs w:val="28"/>
          <w:lang w:val="fr-FR"/>
        </w:rPr>
      </w:pPr>
    </w:p>
    <w:p w14:paraId="615948C9" w14:textId="2758F858" w:rsidR="0003721A" w:rsidRPr="00B7123A" w:rsidRDefault="0003721A" w:rsidP="0003721A">
      <w:pPr>
        <w:spacing w:after="0" w:line="240" w:lineRule="auto"/>
        <w:jc w:val="center"/>
        <w:rPr>
          <w:b/>
          <w:bCs/>
          <w:sz w:val="28"/>
          <w:szCs w:val="28"/>
          <w:lang w:val="fr-FR"/>
        </w:rPr>
      </w:pPr>
      <w:r w:rsidRPr="00B7123A">
        <w:rPr>
          <w:b/>
          <w:bCs/>
          <w:sz w:val="28"/>
          <w:szCs w:val="28"/>
          <w:lang w:val="fr-FR"/>
        </w:rPr>
        <w:t>797</w:t>
      </w:r>
    </w:p>
    <w:p w14:paraId="394A2D72" w14:textId="77777777" w:rsidR="0003721A" w:rsidRPr="00B7123A" w:rsidRDefault="0003721A" w:rsidP="0003721A">
      <w:pPr>
        <w:spacing w:after="0" w:line="240" w:lineRule="auto"/>
        <w:jc w:val="center"/>
        <w:rPr>
          <w:b/>
          <w:bCs/>
          <w:sz w:val="28"/>
          <w:szCs w:val="28"/>
          <w:lang w:val="fr-FR"/>
        </w:rPr>
      </w:pPr>
      <w:r w:rsidRPr="00B7123A">
        <w:rPr>
          <w:b/>
          <w:bCs/>
          <w:sz w:val="28"/>
          <w:szCs w:val="28"/>
          <w:lang w:val="fr-FR"/>
        </w:rPr>
        <w:t>À Sœur Nazarena Majone, F.D.Z.</w:t>
      </w:r>
    </w:p>
    <w:p w14:paraId="4911FDE8" w14:textId="77777777" w:rsidR="00B7123A" w:rsidRDefault="00B7123A" w:rsidP="0003721A">
      <w:pPr>
        <w:spacing w:after="0" w:line="240" w:lineRule="auto"/>
        <w:jc w:val="both"/>
        <w:rPr>
          <w:lang w:val="fr-FR"/>
        </w:rPr>
      </w:pPr>
    </w:p>
    <w:p w14:paraId="6DBE53DD" w14:textId="2854AE94" w:rsidR="0003721A" w:rsidRPr="00D66F5A" w:rsidRDefault="0003721A" w:rsidP="0003721A">
      <w:pPr>
        <w:spacing w:after="0" w:line="240" w:lineRule="auto"/>
        <w:jc w:val="both"/>
        <w:rPr>
          <w:sz w:val="20"/>
          <w:szCs w:val="20"/>
          <w:lang w:val="fr-FR"/>
        </w:rPr>
      </w:pPr>
      <w:r w:rsidRPr="00D66F5A">
        <w:rPr>
          <w:sz w:val="20"/>
          <w:szCs w:val="20"/>
          <w:lang w:val="fr-FR"/>
        </w:rPr>
        <w:t>A</w:t>
      </w:r>
      <w:r w:rsidR="00D66F5A" w:rsidRPr="00D66F5A">
        <w:rPr>
          <w:sz w:val="20"/>
          <w:szCs w:val="20"/>
          <w:lang w:val="fr-FR"/>
        </w:rPr>
        <w:t>P</w:t>
      </w:r>
      <w:r w:rsidRPr="00D66F5A">
        <w:rPr>
          <w:sz w:val="20"/>
          <w:szCs w:val="20"/>
          <w:lang w:val="fr-FR"/>
        </w:rPr>
        <w:t>R 3029 - C2, 20/7</w:t>
      </w:r>
    </w:p>
    <w:p w14:paraId="39A4433E" w14:textId="2A53A1F9" w:rsidR="0003721A" w:rsidRPr="00D66F5A" w:rsidRDefault="0003721A" w:rsidP="0003721A">
      <w:pPr>
        <w:spacing w:after="0" w:line="240" w:lineRule="auto"/>
        <w:jc w:val="both"/>
        <w:rPr>
          <w:sz w:val="20"/>
          <w:szCs w:val="20"/>
          <w:lang w:val="fr-FR"/>
        </w:rPr>
      </w:pPr>
      <w:r w:rsidRPr="00D66F5A">
        <w:rPr>
          <w:sz w:val="20"/>
          <w:szCs w:val="20"/>
          <w:lang w:val="fr-FR"/>
        </w:rPr>
        <w:t xml:space="preserve">ms. orig. aut.; 1 </w:t>
      </w:r>
      <w:r w:rsidR="00D66F5A" w:rsidRPr="00D66F5A">
        <w:rPr>
          <w:sz w:val="20"/>
          <w:szCs w:val="20"/>
          <w:lang w:val="fr-FR"/>
        </w:rPr>
        <w:t xml:space="preserve">page </w:t>
      </w:r>
      <w:r w:rsidR="0048248B">
        <w:rPr>
          <w:sz w:val="20"/>
          <w:szCs w:val="20"/>
          <w:lang w:val="fr-FR"/>
        </w:rPr>
        <w:t>lign</w:t>
      </w:r>
      <w:r w:rsidR="00D66F5A" w:rsidRPr="00D66F5A">
        <w:rPr>
          <w:sz w:val="20"/>
          <w:szCs w:val="20"/>
          <w:lang w:val="fr-FR"/>
        </w:rPr>
        <w:t xml:space="preserve">ée </w:t>
      </w:r>
      <w:r w:rsidRPr="00D66F5A">
        <w:rPr>
          <w:sz w:val="20"/>
          <w:szCs w:val="20"/>
          <w:lang w:val="fr-FR"/>
        </w:rPr>
        <w:t>pré-impr</w:t>
      </w:r>
      <w:r w:rsidR="00D66F5A" w:rsidRPr="00D66F5A">
        <w:rPr>
          <w:sz w:val="20"/>
          <w:szCs w:val="20"/>
          <w:lang w:val="fr-FR"/>
        </w:rPr>
        <w:t>.</w:t>
      </w:r>
      <w:r w:rsidRPr="00D66F5A">
        <w:rPr>
          <w:sz w:val="20"/>
          <w:szCs w:val="20"/>
          <w:lang w:val="fr-FR"/>
        </w:rPr>
        <w:t xml:space="preserve"> (mm.135x210) - 1 côté écrit; inédit.</w:t>
      </w:r>
    </w:p>
    <w:p w14:paraId="6DB46209" w14:textId="77777777" w:rsidR="0003721A" w:rsidRPr="00D66F5A" w:rsidRDefault="0003721A" w:rsidP="0003721A">
      <w:pPr>
        <w:spacing w:after="0" w:line="240" w:lineRule="auto"/>
        <w:jc w:val="both"/>
        <w:rPr>
          <w:sz w:val="20"/>
          <w:szCs w:val="20"/>
          <w:lang w:val="fr-FR"/>
        </w:rPr>
      </w:pPr>
      <w:r w:rsidRPr="00D66F5A">
        <w:rPr>
          <w:sz w:val="20"/>
          <w:szCs w:val="20"/>
          <w:lang w:val="fr-FR"/>
        </w:rPr>
        <w:t>Messine, 17.06.1911</w:t>
      </w:r>
    </w:p>
    <w:p w14:paraId="7678FAA1" w14:textId="77777777" w:rsidR="00D66F5A" w:rsidRPr="00D66F5A" w:rsidRDefault="00D66F5A" w:rsidP="0003721A">
      <w:pPr>
        <w:spacing w:after="0" w:line="240" w:lineRule="auto"/>
        <w:jc w:val="both"/>
        <w:rPr>
          <w:sz w:val="10"/>
          <w:szCs w:val="10"/>
          <w:lang w:val="fr-FR"/>
        </w:rPr>
      </w:pPr>
    </w:p>
    <w:p w14:paraId="7A0842D9" w14:textId="42E85AB2" w:rsidR="0003721A" w:rsidRPr="00D66F5A" w:rsidRDefault="008E4A2B" w:rsidP="0003721A">
      <w:pPr>
        <w:spacing w:after="0" w:line="240" w:lineRule="auto"/>
        <w:jc w:val="both"/>
        <w:rPr>
          <w:sz w:val="20"/>
          <w:szCs w:val="20"/>
          <w:lang w:val="fr-FR"/>
        </w:rPr>
      </w:pPr>
      <w:r>
        <w:rPr>
          <w:sz w:val="20"/>
          <w:szCs w:val="20"/>
          <w:lang w:val="fr-FR"/>
        </w:rPr>
        <w:t>Billet</w:t>
      </w:r>
      <w:r w:rsidR="0003721A" w:rsidRPr="00D66F5A">
        <w:rPr>
          <w:sz w:val="20"/>
          <w:szCs w:val="20"/>
          <w:lang w:val="fr-FR"/>
        </w:rPr>
        <w:t xml:space="preserve"> dans l</w:t>
      </w:r>
      <w:r>
        <w:rPr>
          <w:sz w:val="20"/>
          <w:szCs w:val="20"/>
          <w:lang w:val="fr-FR"/>
        </w:rPr>
        <w:t>e</w:t>
      </w:r>
      <w:r w:rsidR="0003721A" w:rsidRPr="00D66F5A">
        <w:rPr>
          <w:sz w:val="20"/>
          <w:szCs w:val="20"/>
          <w:lang w:val="fr-FR"/>
        </w:rPr>
        <w:t>quel il recommande que la Communauté prie pour le succès de l</w:t>
      </w:r>
      <w:r w:rsidR="002E710E">
        <w:rPr>
          <w:sz w:val="20"/>
          <w:szCs w:val="20"/>
          <w:lang w:val="fr-FR"/>
        </w:rPr>
        <w:t>a cause</w:t>
      </w:r>
      <w:r w:rsidR="0003721A" w:rsidRPr="00D66F5A">
        <w:rPr>
          <w:sz w:val="20"/>
          <w:szCs w:val="20"/>
          <w:lang w:val="fr-FR"/>
        </w:rPr>
        <w:t xml:space="preserve"> civile qu'aura</w:t>
      </w:r>
      <w:r>
        <w:rPr>
          <w:sz w:val="20"/>
          <w:szCs w:val="20"/>
          <w:lang w:val="fr-FR"/>
        </w:rPr>
        <w:t xml:space="preserve"> </w:t>
      </w:r>
      <w:r w:rsidR="0003721A" w:rsidRPr="00D66F5A">
        <w:rPr>
          <w:sz w:val="20"/>
          <w:szCs w:val="20"/>
          <w:lang w:val="fr-FR"/>
        </w:rPr>
        <w:t xml:space="preserve">lieu à Taormina (Messine) de 10h à 11h. Il </w:t>
      </w:r>
      <w:r w:rsidR="00DB7302">
        <w:rPr>
          <w:sz w:val="20"/>
          <w:szCs w:val="20"/>
          <w:lang w:val="fr-FR"/>
        </w:rPr>
        <w:t>se</w:t>
      </w:r>
      <w:r w:rsidR="0003721A" w:rsidRPr="00D66F5A">
        <w:rPr>
          <w:sz w:val="20"/>
          <w:szCs w:val="20"/>
          <w:lang w:val="fr-FR"/>
        </w:rPr>
        <w:t xml:space="preserve"> signé: Le Père.</w:t>
      </w:r>
    </w:p>
    <w:p w14:paraId="52042F50" w14:textId="77777777" w:rsidR="00D66F5A" w:rsidRDefault="00D66F5A" w:rsidP="0003721A">
      <w:pPr>
        <w:spacing w:after="0" w:line="240" w:lineRule="auto"/>
        <w:jc w:val="both"/>
        <w:rPr>
          <w:lang w:val="fr-FR"/>
        </w:rPr>
      </w:pPr>
    </w:p>
    <w:p w14:paraId="29F967E2" w14:textId="5A2DA5E5" w:rsidR="0003721A" w:rsidRPr="0003721A" w:rsidRDefault="00D66F5A" w:rsidP="000372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3721A" w:rsidRPr="0003721A">
        <w:rPr>
          <w:lang w:val="fr-FR"/>
        </w:rPr>
        <w:t>* Messine, 17 juin 1911</w:t>
      </w:r>
    </w:p>
    <w:p w14:paraId="266D8F95" w14:textId="77777777" w:rsidR="00D66F5A" w:rsidRDefault="00D66F5A" w:rsidP="0003721A">
      <w:pPr>
        <w:spacing w:after="0" w:line="240" w:lineRule="auto"/>
        <w:jc w:val="both"/>
        <w:rPr>
          <w:lang w:val="fr-FR"/>
        </w:rPr>
      </w:pPr>
      <w:r>
        <w:rPr>
          <w:lang w:val="fr-FR"/>
        </w:rPr>
        <w:tab/>
      </w:r>
    </w:p>
    <w:p w14:paraId="6013160D" w14:textId="542A0219" w:rsidR="0003721A" w:rsidRPr="0003721A" w:rsidRDefault="00D66F5A" w:rsidP="0003721A">
      <w:pPr>
        <w:spacing w:after="0" w:line="240" w:lineRule="auto"/>
        <w:jc w:val="both"/>
        <w:rPr>
          <w:lang w:val="fr-FR"/>
        </w:rPr>
      </w:pPr>
      <w:r>
        <w:rPr>
          <w:lang w:val="fr-FR"/>
        </w:rPr>
        <w:tab/>
      </w:r>
      <w:r w:rsidR="0003721A" w:rsidRPr="0003721A">
        <w:rPr>
          <w:lang w:val="fr-FR"/>
        </w:rPr>
        <w:t>Sœur,</w:t>
      </w:r>
    </w:p>
    <w:p w14:paraId="5741DF77" w14:textId="781F18C0" w:rsidR="0003721A" w:rsidRPr="0003721A" w:rsidRDefault="0003721A" w:rsidP="0003721A">
      <w:pPr>
        <w:spacing w:after="0" w:line="240" w:lineRule="auto"/>
        <w:jc w:val="both"/>
        <w:rPr>
          <w:lang w:val="fr-FR"/>
        </w:rPr>
      </w:pPr>
      <w:r w:rsidRPr="0003721A">
        <w:rPr>
          <w:lang w:val="fr-FR"/>
        </w:rPr>
        <w:lastRenderedPageBreak/>
        <w:t>de  10</w:t>
      </w:r>
      <w:r w:rsidR="00DB7302">
        <w:rPr>
          <w:lang w:val="fr-FR"/>
        </w:rPr>
        <w:t>h00</w:t>
      </w:r>
      <w:r w:rsidRPr="0003721A">
        <w:rPr>
          <w:lang w:val="fr-FR"/>
        </w:rPr>
        <w:t xml:space="preserve"> à 11</w:t>
      </w:r>
      <w:r w:rsidR="00DB7302">
        <w:rPr>
          <w:lang w:val="fr-FR"/>
        </w:rPr>
        <w:t>h00</w:t>
      </w:r>
      <w:r w:rsidRPr="0003721A">
        <w:rPr>
          <w:lang w:val="fr-FR"/>
        </w:rPr>
        <w:t xml:space="preserve"> il y a la cause à Taormina, qui est humainement impossible à</w:t>
      </w:r>
      <w:r w:rsidR="002E710E">
        <w:rPr>
          <w:lang w:val="fr-FR"/>
        </w:rPr>
        <w:t xml:space="preserve"> </w:t>
      </w:r>
      <w:r w:rsidR="00F15E08">
        <w:rPr>
          <w:lang w:val="fr-FR"/>
        </w:rPr>
        <w:t>gagner</w:t>
      </w:r>
      <w:r w:rsidRPr="0003721A">
        <w:rPr>
          <w:lang w:val="fr-FR"/>
        </w:rPr>
        <w:t xml:space="preserve">. De 10h00 à 11h00, faites </w:t>
      </w:r>
      <w:r w:rsidR="00DB7302">
        <w:rPr>
          <w:lang w:val="fr-FR"/>
        </w:rPr>
        <w:t xml:space="preserve">réciter à </w:t>
      </w:r>
      <w:r w:rsidRPr="0003721A">
        <w:rPr>
          <w:lang w:val="fr-FR"/>
        </w:rPr>
        <w:t>quelque</w:t>
      </w:r>
      <w:r w:rsidR="00DB7302">
        <w:rPr>
          <w:lang w:val="fr-FR"/>
        </w:rPr>
        <w:t>s</w:t>
      </w:r>
      <w:r w:rsidRPr="0003721A">
        <w:rPr>
          <w:lang w:val="fr-FR"/>
        </w:rPr>
        <w:t xml:space="preserve"> </w:t>
      </w:r>
      <w:r w:rsidR="00DB7302">
        <w:rPr>
          <w:lang w:val="fr-FR"/>
        </w:rPr>
        <w:t>orphelines</w:t>
      </w:r>
      <w:r w:rsidRPr="0003721A">
        <w:rPr>
          <w:lang w:val="fr-FR"/>
        </w:rPr>
        <w:t xml:space="preserve"> un </w:t>
      </w:r>
      <w:r w:rsidR="00DB7302">
        <w:rPr>
          <w:lang w:val="fr-FR"/>
        </w:rPr>
        <w:t>C</w:t>
      </w:r>
      <w:r w:rsidRPr="0003721A">
        <w:rPr>
          <w:lang w:val="fr-FR"/>
        </w:rPr>
        <w:t xml:space="preserve">hapelet de 15 </w:t>
      </w:r>
      <w:r w:rsidR="00F15E08">
        <w:rPr>
          <w:lang w:val="fr-FR"/>
        </w:rPr>
        <w:t>dizain</w:t>
      </w:r>
      <w:r w:rsidRPr="0003721A">
        <w:rPr>
          <w:lang w:val="fr-FR"/>
        </w:rPr>
        <w:t>es à la Très</w:t>
      </w:r>
      <w:r w:rsidR="00DB7302">
        <w:rPr>
          <w:lang w:val="fr-FR"/>
        </w:rPr>
        <w:t>-</w:t>
      </w:r>
      <w:r w:rsidRPr="0003721A">
        <w:rPr>
          <w:lang w:val="fr-FR"/>
        </w:rPr>
        <w:t>Sainte Vierge Divin</w:t>
      </w:r>
      <w:r w:rsidR="00DB7302">
        <w:rPr>
          <w:lang w:val="fr-FR"/>
        </w:rPr>
        <w:t>e Petite Enfant</w:t>
      </w:r>
      <w:r w:rsidRPr="0003721A">
        <w:rPr>
          <w:lang w:val="fr-FR"/>
        </w:rPr>
        <w:t>. Allumez deux bougies.</w:t>
      </w:r>
    </w:p>
    <w:p w14:paraId="1526C3E8" w14:textId="1FC39C21" w:rsidR="0003721A" w:rsidRPr="0003721A" w:rsidRDefault="0003721A" w:rsidP="0003721A">
      <w:pPr>
        <w:spacing w:after="0" w:line="240" w:lineRule="auto"/>
        <w:jc w:val="both"/>
        <w:rPr>
          <w:lang w:val="fr-FR"/>
        </w:rPr>
      </w:pPr>
      <w:r w:rsidRPr="0003721A">
        <w:rPr>
          <w:lang w:val="fr-FR"/>
        </w:rPr>
        <w:t xml:space="preserve">Je </w:t>
      </w:r>
      <w:r w:rsidR="004678DB">
        <w:rPr>
          <w:lang w:val="fr-FR"/>
        </w:rPr>
        <w:t>vous</w:t>
      </w:r>
      <w:r w:rsidRPr="0003721A">
        <w:rPr>
          <w:lang w:val="fr-FR"/>
        </w:rPr>
        <w:t xml:space="preserve"> bénis.</w:t>
      </w:r>
    </w:p>
    <w:p w14:paraId="4FE09BB8" w14:textId="77777777" w:rsidR="004678DB" w:rsidRPr="004678DB" w:rsidRDefault="004678DB" w:rsidP="0003721A">
      <w:pPr>
        <w:spacing w:after="0" w:line="240" w:lineRule="auto"/>
        <w:jc w:val="both"/>
        <w:rPr>
          <w:sz w:val="12"/>
          <w:szCs w:val="12"/>
          <w:lang w:val="fr-FR"/>
        </w:rPr>
      </w:pPr>
    </w:p>
    <w:p w14:paraId="0B364F6F" w14:textId="665403B0" w:rsidR="0003721A" w:rsidRPr="0003721A" w:rsidRDefault="004678DB" w:rsidP="000372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3721A" w:rsidRPr="0003721A">
        <w:rPr>
          <w:lang w:val="fr-FR"/>
        </w:rPr>
        <w:t xml:space="preserve">Le </w:t>
      </w:r>
      <w:r>
        <w:rPr>
          <w:lang w:val="fr-FR"/>
        </w:rPr>
        <w:t>P</w:t>
      </w:r>
      <w:r w:rsidR="0003721A" w:rsidRPr="0003721A">
        <w:rPr>
          <w:lang w:val="fr-FR"/>
        </w:rPr>
        <w:t>ère</w:t>
      </w:r>
    </w:p>
    <w:p w14:paraId="69D38882" w14:textId="77777777" w:rsidR="004678DB" w:rsidRDefault="004678DB" w:rsidP="0003721A">
      <w:pPr>
        <w:spacing w:after="0" w:line="240" w:lineRule="auto"/>
        <w:jc w:val="center"/>
        <w:rPr>
          <w:b/>
          <w:bCs/>
          <w:sz w:val="28"/>
          <w:szCs w:val="28"/>
          <w:lang w:val="fr-FR"/>
        </w:rPr>
      </w:pPr>
    </w:p>
    <w:p w14:paraId="020E8B9F" w14:textId="77777777" w:rsidR="004678DB" w:rsidRDefault="004678DB" w:rsidP="0003721A">
      <w:pPr>
        <w:spacing w:after="0" w:line="240" w:lineRule="auto"/>
        <w:jc w:val="center"/>
        <w:rPr>
          <w:b/>
          <w:bCs/>
          <w:sz w:val="28"/>
          <w:szCs w:val="28"/>
          <w:lang w:val="fr-FR"/>
        </w:rPr>
      </w:pPr>
    </w:p>
    <w:p w14:paraId="28D55636" w14:textId="7328DF61" w:rsidR="0003721A" w:rsidRPr="0003721A" w:rsidRDefault="0003721A" w:rsidP="0003721A">
      <w:pPr>
        <w:spacing w:after="0" w:line="240" w:lineRule="auto"/>
        <w:jc w:val="center"/>
        <w:rPr>
          <w:b/>
          <w:bCs/>
          <w:sz w:val="28"/>
          <w:szCs w:val="28"/>
          <w:lang w:val="fr-FR"/>
        </w:rPr>
      </w:pPr>
      <w:r w:rsidRPr="0003721A">
        <w:rPr>
          <w:b/>
          <w:bCs/>
          <w:sz w:val="28"/>
          <w:szCs w:val="28"/>
          <w:lang w:val="fr-FR"/>
        </w:rPr>
        <w:t>798</w:t>
      </w:r>
    </w:p>
    <w:p w14:paraId="1B592737" w14:textId="77777777" w:rsidR="0003721A" w:rsidRPr="0003721A" w:rsidRDefault="0003721A" w:rsidP="0003721A">
      <w:pPr>
        <w:spacing w:after="0" w:line="240" w:lineRule="auto"/>
        <w:jc w:val="center"/>
        <w:rPr>
          <w:b/>
          <w:bCs/>
          <w:sz w:val="28"/>
          <w:szCs w:val="28"/>
          <w:lang w:val="fr-FR"/>
        </w:rPr>
      </w:pPr>
      <w:r w:rsidRPr="0003721A">
        <w:rPr>
          <w:b/>
          <w:bCs/>
          <w:sz w:val="28"/>
          <w:szCs w:val="28"/>
          <w:lang w:val="fr-FR"/>
        </w:rPr>
        <w:t>À Sœur Nazarena Majone, F.D.Z.</w:t>
      </w:r>
    </w:p>
    <w:p w14:paraId="0F031D7A" w14:textId="77777777" w:rsidR="00A54384" w:rsidRDefault="00A54384" w:rsidP="0003721A">
      <w:pPr>
        <w:spacing w:after="0" w:line="240" w:lineRule="auto"/>
        <w:jc w:val="both"/>
        <w:rPr>
          <w:sz w:val="20"/>
          <w:szCs w:val="20"/>
          <w:lang w:val="fr-FR"/>
        </w:rPr>
      </w:pPr>
    </w:p>
    <w:p w14:paraId="46423B67" w14:textId="6B4346E1" w:rsidR="0003721A" w:rsidRPr="004678DB" w:rsidRDefault="0003721A" w:rsidP="0003721A">
      <w:pPr>
        <w:spacing w:after="0" w:line="240" w:lineRule="auto"/>
        <w:jc w:val="both"/>
        <w:rPr>
          <w:sz w:val="20"/>
          <w:szCs w:val="20"/>
          <w:lang w:val="fr-FR"/>
        </w:rPr>
      </w:pPr>
      <w:r w:rsidRPr="004678DB">
        <w:rPr>
          <w:sz w:val="20"/>
          <w:szCs w:val="20"/>
          <w:lang w:val="fr-FR"/>
        </w:rPr>
        <w:t>A</w:t>
      </w:r>
      <w:r w:rsidR="004678DB" w:rsidRPr="004678DB">
        <w:rPr>
          <w:sz w:val="20"/>
          <w:szCs w:val="20"/>
          <w:lang w:val="fr-FR"/>
        </w:rPr>
        <w:t>P</w:t>
      </w:r>
      <w:r w:rsidRPr="004678DB">
        <w:rPr>
          <w:sz w:val="20"/>
          <w:szCs w:val="20"/>
          <w:lang w:val="fr-FR"/>
        </w:rPr>
        <w:t>R 3025 - C2, 20/8</w:t>
      </w:r>
    </w:p>
    <w:p w14:paraId="75EDB0C3" w14:textId="572123C0" w:rsidR="0003721A" w:rsidRPr="004678DB" w:rsidRDefault="0003721A" w:rsidP="0003721A">
      <w:pPr>
        <w:spacing w:after="0" w:line="240" w:lineRule="auto"/>
        <w:jc w:val="both"/>
        <w:rPr>
          <w:sz w:val="20"/>
          <w:szCs w:val="20"/>
          <w:lang w:val="fr-FR"/>
        </w:rPr>
      </w:pPr>
      <w:r w:rsidRPr="004678DB">
        <w:rPr>
          <w:sz w:val="20"/>
          <w:szCs w:val="20"/>
          <w:lang w:val="fr-FR"/>
        </w:rPr>
        <w:t xml:space="preserve">ms. orig. pas aut. et signature </w:t>
      </w:r>
      <w:r w:rsidR="004678DB" w:rsidRPr="004678DB">
        <w:rPr>
          <w:sz w:val="20"/>
          <w:szCs w:val="20"/>
          <w:lang w:val="fr-FR"/>
        </w:rPr>
        <w:t>autographe</w:t>
      </w:r>
      <w:r w:rsidRPr="004678DB">
        <w:rPr>
          <w:sz w:val="20"/>
          <w:szCs w:val="20"/>
          <w:lang w:val="fr-FR"/>
        </w:rPr>
        <w:t xml:space="preserve">; 1 </w:t>
      </w:r>
      <w:r w:rsidR="004678DB" w:rsidRPr="004678DB">
        <w:rPr>
          <w:sz w:val="20"/>
          <w:szCs w:val="20"/>
          <w:lang w:val="fr-FR"/>
        </w:rPr>
        <w:t>page</w:t>
      </w:r>
      <w:r w:rsidRPr="004678DB">
        <w:rPr>
          <w:sz w:val="20"/>
          <w:szCs w:val="20"/>
          <w:lang w:val="fr-FR"/>
        </w:rPr>
        <w:t xml:space="preserve"> </w:t>
      </w:r>
      <w:r w:rsidR="0048248B">
        <w:rPr>
          <w:sz w:val="20"/>
          <w:szCs w:val="20"/>
          <w:lang w:val="fr-FR"/>
        </w:rPr>
        <w:t>lign</w:t>
      </w:r>
      <w:r w:rsidR="004678DB" w:rsidRPr="004678DB">
        <w:rPr>
          <w:sz w:val="20"/>
          <w:szCs w:val="20"/>
          <w:lang w:val="fr-FR"/>
        </w:rPr>
        <w:t xml:space="preserve">ée </w:t>
      </w:r>
      <w:r w:rsidRPr="004678DB">
        <w:rPr>
          <w:sz w:val="20"/>
          <w:szCs w:val="20"/>
          <w:lang w:val="fr-FR"/>
        </w:rPr>
        <w:t>pré-impr</w:t>
      </w:r>
      <w:r w:rsidR="004678DB" w:rsidRPr="004678DB">
        <w:rPr>
          <w:sz w:val="20"/>
          <w:szCs w:val="20"/>
          <w:lang w:val="fr-FR"/>
        </w:rPr>
        <w:t>.</w:t>
      </w:r>
      <w:r w:rsidRPr="004678DB">
        <w:rPr>
          <w:sz w:val="20"/>
          <w:szCs w:val="20"/>
          <w:lang w:val="fr-FR"/>
        </w:rPr>
        <w:t xml:space="preserve"> (mm.135x210) - 1 côté écrit; inédit.</w:t>
      </w:r>
    </w:p>
    <w:p w14:paraId="3AA31A95" w14:textId="77777777" w:rsidR="0003721A" w:rsidRPr="004678DB" w:rsidRDefault="0003721A" w:rsidP="0003721A">
      <w:pPr>
        <w:spacing w:after="0" w:line="240" w:lineRule="auto"/>
        <w:jc w:val="both"/>
        <w:rPr>
          <w:sz w:val="20"/>
          <w:szCs w:val="20"/>
          <w:lang w:val="fr-FR"/>
        </w:rPr>
      </w:pPr>
      <w:r w:rsidRPr="004678DB">
        <w:rPr>
          <w:sz w:val="20"/>
          <w:szCs w:val="20"/>
          <w:lang w:val="fr-FR"/>
        </w:rPr>
        <w:t>Messine, 20.06.1911</w:t>
      </w:r>
    </w:p>
    <w:p w14:paraId="25F988BD" w14:textId="77777777" w:rsidR="005227A9" w:rsidRPr="005227A9" w:rsidRDefault="005227A9" w:rsidP="0003721A">
      <w:pPr>
        <w:spacing w:after="0" w:line="240" w:lineRule="auto"/>
        <w:jc w:val="both"/>
        <w:rPr>
          <w:sz w:val="10"/>
          <w:szCs w:val="10"/>
          <w:lang w:val="fr-FR"/>
        </w:rPr>
      </w:pPr>
    </w:p>
    <w:p w14:paraId="2B82FD77" w14:textId="2F9B86CF" w:rsidR="0003721A" w:rsidRPr="004678DB" w:rsidRDefault="005227A9" w:rsidP="0003721A">
      <w:pPr>
        <w:spacing w:after="0" w:line="240" w:lineRule="auto"/>
        <w:jc w:val="both"/>
        <w:rPr>
          <w:sz w:val="20"/>
          <w:szCs w:val="20"/>
          <w:lang w:val="fr-FR"/>
        </w:rPr>
      </w:pPr>
      <w:r>
        <w:rPr>
          <w:sz w:val="20"/>
          <w:szCs w:val="20"/>
          <w:lang w:val="fr-FR"/>
        </w:rPr>
        <w:t>Bill</w:t>
      </w:r>
      <w:r w:rsidR="0003721A" w:rsidRPr="004678DB">
        <w:rPr>
          <w:sz w:val="20"/>
          <w:szCs w:val="20"/>
          <w:lang w:val="fr-FR"/>
        </w:rPr>
        <w:t xml:space="preserve">et dans lequel il communique </w:t>
      </w:r>
      <w:r>
        <w:rPr>
          <w:sz w:val="20"/>
          <w:szCs w:val="20"/>
          <w:lang w:val="fr-FR"/>
        </w:rPr>
        <w:t xml:space="preserve">de faire </w:t>
      </w:r>
      <w:r w:rsidR="0003721A" w:rsidRPr="004678DB">
        <w:rPr>
          <w:sz w:val="20"/>
          <w:szCs w:val="20"/>
          <w:lang w:val="fr-FR"/>
        </w:rPr>
        <w:t>apprendre les chan</w:t>
      </w:r>
      <w:r>
        <w:rPr>
          <w:sz w:val="20"/>
          <w:szCs w:val="20"/>
          <w:lang w:val="fr-FR"/>
        </w:rPr>
        <w:t>t</w:t>
      </w:r>
      <w:r w:rsidR="0003721A" w:rsidRPr="004678DB">
        <w:rPr>
          <w:sz w:val="20"/>
          <w:szCs w:val="20"/>
          <w:lang w:val="fr-FR"/>
        </w:rPr>
        <w:t>s de la Fête du</w:t>
      </w:r>
      <w:r>
        <w:rPr>
          <w:sz w:val="20"/>
          <w:szCs w:val="20"/>
          <w:lang w:val="fr-FR"/>
        </w:rPr>
        <w:t xml:space="preserve"> Premier J</w:t>
      </w:r>
      <w:r w:rsidR="0003721A" w:rsidRPr="004678DB">
        <w:rPr>
          <w:sz w:val="20"/>
          <w:szCs w:val="20"/>
          <w:lang w:val="fr-FR"/>
        </w:rPr>
        <w:t>uillet. Il ajoute qu'il fa</w:t>
      </w:r>
      <w:r>
        <w:rPr>
          <w:sz w:val="20"/>
          <w:szCs w:val="20"/>
          <w:lang w:val="fr-FR"/>
        </w:rPr>
        <w:t>u</w:t>
      </w:r>
      <w:r w:rsidR="0003721A" w:rsidRPr="004678DB">
        <w:rPr>
          <w:sz w:val="20"/>
          <w:szCs w:val="20"/>
          <w:lang w:val="fr-FR"/>
        </w:rPr>
        <w:t>t</w:t>
      </w:r>
      <w:r>
        <w:rPr>
          <w:sz w:val="20"/>
          <w:szCs w:val="20"/>
          <w:lang w:val="fr-FR"/>
        </w:rPr>
        <w:t xml:space="preserve"> </w:t>
      </w:r>
      <w:r w:rsidR="0003721A" w:rsidRPr="004678DB">
        <w:rPr>
          <w:sz w:val="20"/>
          <w:szCs w:val="20"/>
          <w:lang w:val="fr-FR"/>
        </w:rPr>
        <w:t xml:space="preserve">préparer les copies à envoyer aux </w:t>
      </w:r>
      <w:r>
        <w:rPr>
          <w:sz w:val="20"/>
          <w:szCs w:val="20"/>
          <w:lang w:val="fr-FR"/>
        </w:rPr>
        <w:t>M</w:t>
      </w:r>
      <w:r w:rsidR="0003721A" w:rsidRPr="004678DB">
        <w:rPr>
          <w:sz w:val="20"/>
          <w:szCs w:val="20"/>
          <w:lang w:val="fr-FR"/>
        </w:rPr>
        <w:t xml:space="preserve">aisons de Taormina, Giardini et San Pier Niceto. </w:t>
      </w:r>
      <w:r>
        <w:rPr>
          <w:sz w:val="20"/>
          <w:szCs w:val="20"/>
          <w:lang w:val="fr-FR"/>
        </w:rPr>
        <w:t>Il r</w:t>
      </w:r>
      <w:r w:rsidR="0003721A" w:rsidRPr="004678DB">
        <w:rPr>
          <w:sz w:val="20"/>
          <w:szCs w:val="20"/>
          <w:lang w:val="fr-FR"/>
        </w:rPr>
        <w:t xml:space="preserve">ecommande </w:t>
      </w:r>
      <w:r>
        <w:rPr>
          <w:sz w:val="20"/>
          <w:szCs w:val="20"/>
          <w:lang w:val="fr-FR"/>
        </w:rPr>
        <w:t>d’</w:t>
      </w:r>
      <w:r w:rsidR="0003721A" w:rsidRPr="004678DB">
        <w:rPr>
          <w:sz w:val="20"/>
          <w:szCs w:val="20"/>
          <w:lang w:val="fr-FR"/>
        </w:rPr>
        <w:t xml:space="preserve">envoyer </w:t>
      </w:r>
      <w:r w:rsidRPr="004678DB">
        <w:rPr>
          <w:sz w:val="20"/>
          <w:szCs w:val="20"/>
          <w:lang w:val="fr-FR"/>
        </w:rPr>
        <w:t xml:space="preserve">aux mêmes </w:t>
      </w:r>
      <w:r>
        <w:rPr>
          <w:sz w:val="20"/>
          <w:szCs w:val="20"/>
          <w:lang w:val="fr-FR"/>
        </w:rPr>
        <w:t>M</w:t>
      </w:r>
      <w:r w:rsidRPr="004678DB">
        <w:rPr>
          <w:sz w:val="20"/>
          <w:szCs w:val="20"/>
          <w:lang w:val="fr-FR"/>
        </w:rPr>
        <w:t xml:space="preserve">aisons </w:t>
      </w:r>
      <w:r w:rsidR="0003721A" w:rsidRPr="004678DB">
        <w:rPr>
          <w:sz w:val="20"/>
          <w:szCs w:val="20"/>
          <w:lang w:val="fr-FR"/>
        </w:rPr>
        <w:t xml:space="preserve">quatre exemplaires des hymnes imprimés. Il </w:t>
      </w:r>
      <w:r>
        <w:rPr>
          <w:sz w:val="20"/>
          <w:szCs w:val="20"/>
          <w:lang w:val="fr-FR"/>
        </w:rPr>
        <w:t>se</w:t>
      </w:r>
      <w:r w:rsidR="0003721A" w:rsidRPr="004678DB">
        <w:rPr>
          <w:sz w:val="20"/>
          <w:szCs w:val="20"/>
          <w:lang w:val="fr-FR"/>
        </w:rPr>
        <w:t xml:space="preserve"> signé: Le Père.</w:t>
      </w:r>
    </w:p>
    <w:p w14:paraId="29469C19" w14:textId="77777777" w:rsidR="004678DB" w:rsidRDefault="004678DB" w:rsidP="0003721A">
      <w:pPr>
        <w:spacing w:after="0" w:line="240" w:lineRule="auto"/>
        <w:jc w:val="both"/>
        <w:rPr>
          <w:lang w:val="fr-FR"/>
        </w:rPr>
      </w:pPr>
    </w:p>
    <w:p w14:paraId="5B427FDE" w14:textId="52DAA707" w:rsidR="0003721A" w:rsidRPr="0003721A" w:rsidRDefault="0003721A" w:rsidP="004678DB">
      <w:pPr>
        <w:spacing w:after="0" w:line="240" w:lineRule="auto"/>
        <w:jc w:val="center"/>
        <w:rPr>
          <w:lang w:val="fr-FR"/>
        </w:rPr>
      </w:pPr>
      <w:r w:rsidRPr="0003721A">
        <w:rPr>
          <w:lang w:val="fr-FR"/>
        </w:rPr>
        <w:t>I.M.I.A.</w:t>
      </w:r>
    </w:p>
    <w:p w14:paraId="5305332F" w14:textId="77777777" w:rsidR="004678DB" w:rsidRDefault="004678DB" w:rsidP="0003721A">
      <w:pPr>
        <w:spacing w:after="0" w:line="240" w:lineRule="auto"/>
        <w:jc w:val="both"/>
        <w:rPr>
          <w:lang w:val="fr-FR"/>
        </w:rPr>
      </w:pPr>
    </w:p>
    <w:p w14:paraId="213045FC" w14:textId="4F240CE8" w:rsidR="0003721A" w:rsidRPr="0003721A" w:rsidRDefault="004678DB" w:rsidP="000372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3721A" w:rsidRPr="0003721A">
        <w:rPr>
          <w:lang w:val="fr-FR"/>
        </w:rPr>
        <w:t>* Messine, 20 juin 1911</w:t>
      </w:r>
    </w:p>
    <w:p w14:paraId="43374F33" w14:textId="77777777" w:rsidR="004678DB" w:rsidRDefault="004678DB" w:rsidP="0003721A">
      <w:pPr>
        <w:spacing w:after="0" w:line="240" w:lineRule="auto"/>
        <w:jc w:val="both"/>
        <w:rPr>
          <w:lang w:val="fr-FR"/>
        </w:rPr>
      </w:pPr>
    </w:p>
    <w:p w14:paraId="53F9A252" w14:textId="3BE62275" w:rsidR="0003721A" w:rsidRPr="0003721A" w:rsidRDefault="004678DB" w:rsidP="0003721A">
      <w:pPr>
        <w:spacing w:after="0" w:line="240" w:lineRule="auto"/>
        <w:jc w:val="both"/>
        <w:rPr>
          <w:lang w:val="fr-FR"/>
        </w:rPr>
      </w:pPr>
      <w:r>
        <w:rPr>
          <w:lang w:val="fr-FR"/>
        </w:rPr>
        <w:tab/>
      </w:r>
      <w:r w:rsidR="0003721A" w:rsidRPr="0003721A">
        <w:rPr>
          <w:lang w:val="fr-FR"/>
        </w:rPr>
        <w:t>Sœur Prévôte,</w:t>
      </w:r>
    </w:p>
    <w:p w14:paraId="56E58AE3" w14:textId="6D1300C0" w:rsidR="0003721A" w:rsidRPr="0003721A" w:rsidRDefault="0003721A" w:rsidP="0003721A">
      <w:pPr>
        <w:spacing w:after="0" w:line="240" w:lineRule="auto"/>
        <w:jc w:val="both"/>
        <w:rPr>
          <w:lang w:val="fr-FR"/>
        </w:rPr>
      </w:pPr>
      <w:r w:rsidRPr="0003721A">
        <w:rPr>
          <w:lang w:val="fr-FR"/>
        </w:rPr>
        <w:t xml:space="preserve">dans la journée, sans perdre de temps, </w:t>
      </w:r>
      <w:r w:rsidR="00EB6387">
        <w:rPr>
          <w:lang w:val="fr-FR"/>
        </w:rPr>
        <w:t>faites</w:t>
      </w:r>
      <w:r w:rsidRPr="0003721A">
        <w:rPr>
          <w:lang w:val="fr-FR"/>
        </w:rPr>
        <w:t xml:space="preserve"> choisir deux moti</w:t>
      </w:r>
      <w:r w:rsidR="00EB6387">
        <w:rPr>
          <w:lang w:val="fr-FR"/>
        </w:rPr>
        <w:t>ves</w:t>
      </w:r>
      <w:r w:rsidRPr="0003721A">
        <w:rPr>
          <w:lang w:val="fr-FR"/>
        </w:rPr>
        <w:t xml:space="preserve"> pour les </w:t>
      </w:r>
      <w:r w:rsidR="00EB6387">
        <w:rPr>
          <w:lang w:val="fr-FR"/>
        </w:rPr>
        <w:t>strophe</w:t>
      </w:r>
      <w:r w:rsidRPr="0003721A">
        <w:rPr>
          <w:lang w:val="fr-FR"/>
        </w:rPr>
        <w:t>s à chanter le 1</w:t>
      </w:r>
      <w:r w:rsidRPr="00EB6387">
        <w:rPr>
          <w:vertAlign w:val="superscript"/>
          <w:lang w:val="fr-FR"/>
        </w:rPr>
        <w:t>er</w:t>
      </w:r>
      <w:r w:rsidRPr="0003721A">
        <w:rPr>
          <w:lang w:val="fr-FR"/>
        </w:rPr>
        <w:t xml:space="preserve"> </w:t>
      </w:r>
      <w:r w:rsidR="00EB6387">
        <w:rPr>
          <w:lang w:val="fr-FR"/>
        </w:rPr>
        <w:t>J</w:t>
      </w:r>
      <w:r w:rsidRPr="0003721A">
        <w:rPr>
          <w:lang w:val="fr-FR"/>
        </w:rPr>
        <w:t xml:space="preserve">uillet, faites-en </w:t>
      </w:r>
      <w:r w:rsidR="00B8142D">
        <w:rPr>
          <w:lang w:val="fr-FR"/>
        </w:rPr>
        <w:t xml:space="preserve">faire </w:t>
      </w:r>
      <w:r w:rsidRPr="0003721A">
        <w:rPr>
          <w:lang w:val="fr-FR"/>
        </w:rPr>
        <w:t>trois copies et envoyez-les immédiatement par lettre ou carte postale, une à Taormina, une</w:t>
      </w:r>
      <w:r w:rsidR="004678DB">
        <w:rPr>
          <w:lang w:val="fr-FR"/>
        </w:rPr>
        <w:t xml:space="preserve"> </w:t>
      </w:r>
      <w:r w:rsidRPr="0003721A">
        <w:rPr>
          <w:lang w:val="fr-FR"/>
        </w:rPr>
        <w:t>à Giardini, un</w:t>
      </w:r>
      <w:r w:rsidR="00B8142D">
        <w:rPr>
          <w:lang w:val="fr-FR"/>
        </w:rPr>
        <w:t>e</w:t>
      </w:r>
      <w:r w:rsidRPr="0003721A">
        <w:rPr>
          <w:lang w:val="fr-FR"/>
        </w:rPr>
        <w:t xml:space="preserve"> à San Pier Niceto, recommandant que dès que possible</w:t>
      </w:r>
      <w:r w:rsidR="004678DB">
        <w:rPr>
          <w:lang w:val="fr-FR"/>
        </w:rPr>
        <w:t xml:space="preserve"> </w:t>
      </w:r>
      <w:r w:rsidR="00B8142D">
        <w:rPr>
          <w:lang w:val="fr-FR"/>
        </w:rPr>
        <w:t>l</w:t>
      </w:r>
      <w:r w:rsidR="00226783">
        <w:rPr>
          <w:lang w:val="fr-FR"/>
        </w:rPr>
        <w:t>’</w:t>
      </w:r>
      <w:r w:rsidR="00AE2C3E" w:rsidRPr="0003721A">
        <w:rPr>
          <w:lang w:val="fr-FR"/>
        </w:rPr>
        <w:t>appre</w:t>
      </w:r>
      <w:r w:rsidR="00AE2C3E">
        <w:rPr>
          <w:lang w:val="fr-FR"/>
        </w:rPr>
        <w:t>nnent</w:t>
      </w:r>
      <w:r w:rsidRPr="0003721A">
        <w:rPr>
          <w:lang w:val="fr-FR"/>
        </w:rPr>
        <w:t xml:space="preserve"> à jouer et à chanter pour le 1er </w:t>
      </w:r>
      <w:r w:rsidR="00B8142D">
        <w:rPr>
          <w:lang w:val="fr-FR"/>
        </w:rPr>
        <w:t>J</w:t>
      </w:r>
      <w:r w:rsidRPr="0003721A">
        <w:rPr>
          <w:lang w:val="fr-FR"/>
        </w:rPr>
        <w:t>uillet.</w:t>
      </w:r>
    </w:p>
    <w:p w14:paraId="198D06B9" w14:textId="28CEB141" w:rsidR="0003721A" w:rsidRPr="0003721A" w:rsidRDefault="004678DB" w:rsidP="0003721A">
      <w:pPr>
        <w:spacing w:after="0" w:line="240" w:lineRule="auto"/>
        <w:jc w:val="both"/>
        <w:rPr>
          <w:lang w:val="fr-FR"/>
        </w:rPr>
      </w:pPr>
      <w:r>
        <w:rPr>
          <w:lang w:val="fr-FR"/>
        </w:rPr>
        <w:tab/>
      </w:r>
      <w:r w:rsidR="0003721A" w:rsidRPr="0003721A">
        <w:rPr>
          <w:lang w:val="fr-FR"/>
        </w:rPr>
        <w:t xml:space="preserve">Veuillez envoyer quatre copies chacune </w:t>
      </w:r>
      <w:r w:rsidR="00B8142D" w:rsidRPr="0003721A">
        <w:rPr>
          <w:lang w:val="fr-FR"/>
        </w:rPr>
        <w:t xml:space="preserve">de la presse </w:t>
      </w:r>
      <w:r w:rsidR="00B8142D">
        <w:rPr>
          <w:lang w:val="fr-FR"/>
        </w:rPr>
        <w:t xml:space="preserve">des vers </w:t>
      </w:r>
      <w:r w:rsidR="0003721A" w:rsidRPr="0003721A">
        <w:rPr>
          <w:lang w:val="fr-FR"/>
        </w:rPr>
        <w:t xml:space="preserve">auxdites </w:t>
      </w:r>
      <w:r w:rsidR="00B8142D">
        <w:rPr>
          <w:lang w:val="fr-FR"/>
        </w:rPr>
        <w:t>M</w:t>
      </w:r>
      <w:r w:rsidR="0003721A" w:rsidRPr="0003721A">
        <w:rPr>
          <w:lang w:val="fr-FR"/>
        </w:rPr>
        <w:t>aison</w:t>
      </w:r>
      <w:r w:rsidR="00B8142D">
        <w:rPr>
          <w:lang w:val="fr-FR"/>
        </w:rPr>
        <w:t>s</w:t>
      </w:r>
      <w:r w:rsidR="0003721A" w:rsidRPr="0003721A">
        <w:rPr>
          <w:lang w:val="fr-FR"/>
        </w:rPr>
        <w:t>.</w:t>
      </w:r>
    </w:p>
    <w:p w14:paraId="5247A70C" w14:textId="1058C1C8" w:rsidR="0003721A" w:rsidRPr="0003721A" w:rsidRDefault="004678DB" w:rsidP="0003721A">
      <w:pPr>
        <w:spacing w:after="0" w:line="240" w:lineRule="auto"/>
        <w:jc w:val="both"/>
        <w:rPr>
          <w:lang w:val="fr-FR"/>
        </w:rPr>
      </w:pPr>
      <w:r>
        <w:rPr>
          <w:lang w:val="fr-FR"/>
        </w:rPr>
        <w:tab/>
      </w:r>
      <w:r w:rsidR="0003721A" w:rsidRPr="0003721A">
        <w:rPr>
          <w:lang w:val="fr-FR"/>
        </w:rPr>
        <w:t xml:space="preserve">Je </w:t>
      </w:r>
      <w:r w:rsidR="00B8142D">
        <w:rPr>
          <w:lang w:val="fr-FR"/>
        </w:rPr>
        <w:t>vous</w:t>
      </w:r>
      <w:r w:rsidR="0003721A" w:rsidRPr="0003721A">
        <w:rPr>
          <w:lang w:val="fr-FR"/>
        </w:rPr>
        <w:t xml:space="preserve"> bénis</w:t>
      </w:r>
      <w:r w:rsidR="00B8142D">
        <w:rPr>
          <w:lang w:val="fr-FR"/>
        </w:rPr>
        <w:t>,</w:t>
      </w:r>
      <w:r w:rsidR="0003721A" w:rsidRPr="0003721A">
        <w:rPr>
          <w:lang w:val="fr-FR"/>
        </w:rPr>
        <w:t xml:space="preserve"> et </w:t>
      </w:r>
      <w:r w:rsidR="00B8142D">
        <w:rPr>
          <w:lang w:val="fr-FR"/>
        </w:rPr>
        <w:t>vous</w:t>
      </w:r>
      <w:r w:rsidR="0003721A" w:rsidRPr="0003721A">
        <w:rPr>
          <w:lang w:val="fr-FR"/>
        </w:rPr>
        <w:t xml:space="preserve"> m'informer</w:t>
      </w:r>
      <w:r w:rsidR="00B8142D">
        <w:rPr>
          <w:lang w:val="fr-FR"/>
        </w:rPr>
        <w:t>ez</w:t>
      </w:r>
      <w:r w:rsidR="0003721A" w:rsidRPr="0003721A">
        <w:rPr>
          <w:lang w:val="fr-FR"/>
        </w:rPr>
        <w:t>.</w:t>
      </w:r>
    </w:p>
    <w:p w14:paraId="364090C1" w14:textId="77777777" w:rsidR="004678DB" w:rsidRPr="004678DB" w:rsidRDefault="004678DB" w:rsidP="0003721A">
      <w:pPr>
        <w:spacing w:after="0" w:line="240" w:lineRule="auto"/>
        <w:jc w:val="both"/>
        <w:rPr>
          <w:sz w:val="12"/>
          <w:szCs w:val="12"/>
          <w:lang w:val="fr-FR"/>
        </w:rPr>
      </w:pPr>
    </w:p>
    <w:p w14:paraId="21E047E9" w14:textId="2E06165B" w:rsidR="0003721A" w:rsidRPr="0003721A" w:rsidRDefault="004678DB" w:rsidP="000372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3721A" w:rsidRPr="0003721A">
        <w:rPr>
          <w:lang w:val="fr-FR"/>
        </w:rPr>
        <w:t xml:space="preserve">Le </w:t>
      </w:r>
      <w:r>
        <w:rPr>
          <w:lang w:val="fr-FR"/>
        </w:rPr>
        <w:t>P</w:t>
      </w:r>
      <w:r w:rsidR="0003721A" w:rsidRPr="0003721A">
        <w:rPr>
          <w:lang w:val="fr-FR"/>
        </w:rPr>
        <w:t>ère</w:t>
      </w:r>
    </w:p>
    <w:p w14:paraId="3433733D" w14:textId="77777777" w:rsidR="0003721A" w:rsidRPr="0003721A" w:rsidRDefault="0003721A" w:rsidP="0003721A">
      <w:pPr>
        <w:spacing w:after="0" w:line="240" w:lineRule="auto"/>
        <w:jc w:val="both"/>
        <w:rPr>
          <w:lang w:val="fr-FR"/>
        </w:rPr>
      </w:pPr>
    </w:p>
    <w:p w14:paraId="34D8AA7A" w14:textId="66C92ABD" w:rsidR="0003721A" w:rsidRDefault="0003721A" w:rsidP="0003721A">
      <w:pPr>
        <w:spacing w:after="0" w:line="240" w:lineRule="auto"/>
        <w:jc w:val="both"/>
        <w:rPr>
          <w:lang w:val="fr-FR"/>
        </w:rPr>
      </w:pPr>
    </w:p>
    <w:p w14:paraId="4E797731" w14:textId="24DE672C" w:rsidR="00C77665" w:rsidRDefault="00C77665" w:rsidP="0003721A">
      <w:pPr>
        <w:spacing w:after="0" w:line="240" w:lineRule="auto"/>
        <w:jc w:val="both"/>
        <w:rPr>
          <w:lang w:val="fr-FR"/>
        </w:rPr>
      </w:pPr>
    </w:p>
    <w:p w14:paraId="0328CAB2" w14:textId="4EF4BB9F" w:rsidR="00C77665" w:rsidRDefault="00C77665" w:rsidP="0003721A">
      <w:pPr>
        <w:spacing w:after="0" w:line="240" w:lineRule="auto"/>
        <w:jc w:val="both"/>
        <w:rPr>
          <w:lang w:val="fr-FR"/>
        </w:rPr>
      </w:pPr>
    </w:p>
    <w:p w14:paraId="7710D073" w14:textId="058E8EFD" w:rsidR="0003721A" w:rsidRPr="0003721A" w:rsidRDefault="0003721A" w:rsidP="0003721A">
      <w:pPr>
        <w:spacing w:after="0" w:line="240" w:lineRule="auto"/>
        <w:jc w:val="center"/>
        <w:rPr>
          <w:b/>
          <w:bCs/>
          <w:sz w:val="28"/>
          <w:szCs w:val="28"/>
          <w:lang w:val="fr-FR"/>
        </w:rPr>
      </w:pPr>
      <w:r w:rsidRPr="0003721A">
        <w:rPr>
          <w:b/>
          <w:bCs/>
          <w:sz w:val="28"/>
          <w:szCs w:val="28"/>
          <w:lang w:val="fr-FR"/>
        </w:rPr>
        <w:t>799</w:t>
      </w:r>
    </w:p>
    <w:p w14:paraId="5B19CC94" w14:textId="77777777" w:rsidR="0003721A" w:rsidRPr="0003721A" w:rsidRDefault="0003721A" w:rsidP="0003721A">
      <w:pPr>
        <w:spacing w:after="0" w:line="240" w:lineRule="auto"/>
        <w:jc w:val="center"/>
        <w:rPr>
          <w:b/>
          <w:bCs/>
          <w:sz w:val="28"/>
          <w:szCs w:val="28"/>
          <w:lang w:val="fr-FR"/>
        </w:rPr>
      </w:pPr>
      <w:r w:rsidRPr="0003721A">
        <w:rPr>
          <w:b/>
          <w:bCs/>
          <w:sz w:val="28"/>
          <w:szCs w:val="28"/>
          <w:lang w:val="fr-FR"/>
        </w:rPr>
        <w:t>À Sœur Nazarena Majone, F.D.Z.</w:t>
      </w:r>
    </w:p>
    <w:p w14:paraId="0B45F7F7" w14:textId="77777777" w:rsidR="0003721A" w:rsidRDefault="0003721A" w:rsidP="0003721A">
      <w:pPr>
        <w:spacing w:after="0" w:line="240" w:lineRule="auto"/>
        <w:jc w:val="both"/>
        <w:rPr>
          <w:lang w:val="fr-FR"/>
        </w:rPr>
      </w:pPr>
    </w:p>
    <w:p w14:paraId="07CA2CE6" w14:textId="2BF0723F" w:rsidR="0003721A" w:rsidRPr="002858FD" w:rsidRDefault="0003721A" w:rsidP="0003721A">
      <w:pPr>
        <w:spacing w:after="0" w:line="240" w:lineRule="auto"/>
        <w:jc w:val="both"/>
        <w:rPr>
          <w:sz w:val="20"/>
          <w:szCs w:val="20"/>
          <w:lang w:val="fr-FR"/>
        </w:rPr>
      </w:pPr>
      <w:r w:rsidRPr="002858FD">
        <w:rPr>
          <w:sz w:val="20"/>
          <w:szCs w:val="20"/>
          <w:lang w:val="fr-FR"/>
        </w:rPr>
        <w:t>A</w:t>
      </w:r>
      <w:r w:rsidR="002858FD" w:rsidRPr="002858FD">
        <w:rPr>
          <w:sz w:val="20"/>
          <w:szCs w:val="20"/>
          <w:lang w:val="fr-FR"/>
        </w:rPr>
        <w:t>P</w:t>
      </w:r>
      <w:r w:rsidRPr="002858FD">
        <w:rPr>
          <w:sz w:val="20"/>
          <w:szCs w:val="20"/>
          <w:lang w:val="fr-FR"/>
        </w:rPr>
        <w:t>R 3024 - C2, 20/9</w:t>
      </w:r>
    </w:p>
    <w:p w14:paraId="722932F1" w14:textId="64880BFF" w:rsidR="0003721A" w:rsidRPr="002858FD" w:rsidRDefault="0003721A" w:rsidP="0003721A">
      <w:pPr>
        <w:spacing w:after="0" w:line="240" w:lineRule="auto"/>
        <w:jc w:val="both"/>
        <w:rPr>
          <w:sz w:val="20"/>
          <w:szCs w:val="20"/>
          <w:lang w:val="fr-FR"/>
        </w:rPr>
      </w:pPr>
      <w:r w:rsidRPr="002858FD">
        <w:rPr>
          <w:sz w:val="20"/>
          <w:szCs w:val="20"/>
          <w:lang w:val="fr-FR"/>
        </w:rPr>
        <w:t xml:space="preserve">ms. orig. aut.; 1 </w:t>
      </w:r>
      <w:r w:rsidR="002858FD" w:rsidRPr="002858FD">
        <w:rPr>
          <w:sz w:val="20"/>
          <w:szCs w:val="20"/>
          <w:lang w:val="fr-FR"/>
        </w:rPr>
        <w:t xml:space="preserve">page </w:t>
      </w:r>
      <w:r w:rsidR="0048248B">
        <w:rPr>
          <w:sz w:val="20"/>
          <w:szCs w:val="20"/>
          <w:lang w:val="fr-FR"/>
        </w:rPr>
        <w:t>lign</w:t>
      </w:r>
      <w:r w:rsidR="002858FD" w:rsidRPr="002858FD">
        <w:rPr>
          <w:sz w:val="20"/>
          <w:szCs w:val="20"/>
          <w:lang w:val="fr-FR"/>
        </w:rPr>
        <w:t>ée</w:t>
      </w:r>
      <w:r w:rsidRPr="002858FD">
        <w:rPr>
          <w:sz w:val="20"/>
          <w:szCs w:val="20"/>
          <w:lang w:val="fr-FR"/>
        </w:rPr>
        <w:t xml:space="preserve"> pré-impr</w:t>
      </w:r>
      <w:r w:rsidR="002858FD" w:rsidRPr="002858FD">
        <w:rPr>
          <w:sz w:val="20"/>
          <w:szCs w:val="20"/>
          <w:lang w:val="fr-FR"/>
        </w:rPr>
        <w:t>.</w:t>
      </w:r>
      <w:r w:rsidRPr="002858FD">
        <w:rPr>
          <w:sz w:val="20"/>
          <w:szCs w:val="20"/>
          <w:lang w:val="fr-FR"/>
        </w:rPr>
        <w:t xml:space="preserve"> (mm.110x180) - 1 côté écrit; inédit.</w:t>
      </w:r>
    </w:p>
    <w:p w14:paraId="31943B04" w14:textId="77777777" w:rsidR="0003721A" w:rsidRPr="002858FD" w:rsidRDefault="0003721A" w:rsidP="0003721A">
      <w:pPr>
        <w:spacing w:after="0" w:line="240" w:lineRule="auto"/>
        <w:jc w:val="both"/>
        <w:rPr>
          <w:sz w:val="20"/>
          <w:szCs w:val="20"/>
          <w:lang w:val="fr-FR"/>
        </w:rPr>
      </w:pPr>
      <w:r w:rsidRPr="002858FD">
        <w:rPr>
          <w:sz w:val="20"/>
          <w:szCs w:val="20"/>
          <w:lang w:val="fr-FR"/>
        </w:rPr>
        <w:t>Messine, 01.07.1911</w:t>
      </w:r>
    </w:p>
    <w:p w14:paraId="138E0133" w14:textId="77777777" w:rsidR="002858FD" w:rsidRPr="002858FD" w:rsidRDefault="002858FD" w:rsidP="0003721A">
      <w:pPr>
        <w:spacing w:after="0" w:line="240" w:lineRule="auto"/>
        <w:jc w:val="both"/>
        <w:rPr>
          <w:sz w:val="12"/>
          <w:szCs w:val="12"/>
          <w:lang w:val="fr-FR"/>
        </w:rPr>
      </w:pPr>
    </w:p>
    <w:p w14:paraId="13CD91CB" w14:textId="2DF290CF" w:rsidR="0003721A" w:rsidRPr="002858FD" w:rsidRDefault="0003721A" w:rsidP="0003721A">
      <w:pPr>
        <w:spacing w:after="0" w:line="240" w:lineRule="auto"/>
        <w:jc w:val="both"/>
        <w:rPr>
          <w:sz w:val="20"/>
          <w:szCs w:val="20"/>
          <w:lang w:val="fr-FR"/>
        </w:rPr>
      </w:pPr>
      <w:r w:rsidRPr="002858FD">
        <w:rPr>
          <w:sz w:val="20"/>
          <w:szCs w:val="20"/>
          <w:lang w:val="fr-FR"/>
        </w:rPr>
        <w:t xml:space="preserve">Billet dans lequel pour la </w:t>
      </w:r>
      <w:r w:rsidR="001D5A49">
        <w:rPr>
          <w:sz w:val="20"/>
          <w:szCs w:val="20"/>
          <w:lang w:val="fr-FR"/>
        </w:rPr>
        <w:t>F</w:t>
      </w:r>
      <w:r w:rsidRPr="002858FD">
        <w:rPr>
          <w:sz w:val="20"/>
          <w:szCs w:val="20"/>
          <w:lang w:val="fr-FR"/>
        </w:rPr>
        <w:t>ête du 1</w:t>
      </w:r>
      <w:r w:rsidRPr="001D5A49">
        <w:rPr>
          <w:sz w:val="20"/>
          <w:szCs w:val="20"/>
          <w:vertAlign w:val="superscript"/>
          <w:lang w:val="fr-FR"/>
        </w:rPr>
        <w:t xml:space="preserve">er </w:t>
      </w:r>
      <w:r w:rsidR="001D5A49">
        <w:rPr>
          <w:sz w:val="20"/>
          <w:szCs w:val="20"/>
          <w:lang w:val="fr-FR"/>
        </w:rPr>
        <w:t xml:space="preserve"> J</w:t>
      </w:r>
      <w:r w:rsidRPr="002858FD">
        <w:rPr>
          <w:sz w:val="20"/>
          <w:szCs w:val="20"/>
          <w:lang w:val="fr-FR"/>
        </w:rPr>
        <w:t>uillet, il recommande la récitation communautaire des prières pour</w:t>
      </w:r>
      <w:r w:rsidR="002858FD">
        <w:rPr>
          <w:sz w:val="20"/>
          <w:szCs w:val="20"/>
          <w:lang w:val="fr-FR"/>
        </w:rPr>
        <w:t xml:space="preserve"> </w:t>
      </w:r>
      <w:r w:rsidRPr="002858FD">
        <w:rPr>
          <w:sz w:val="20"/>
          <w:szCs w:val="20"/>
          <w:lang w:val="fr-FR"/>
        </w:rPr>
        <w:t>les bons ouvriers de l'Evangile, devant le Saint-Sacrement solennellement exposé. Il demande des prières pour la Maison de Taormina (Messine) et pour les autres Maisons, en particulier pour celle d'Oria</w:t>
      </w:r>
      <w:r w:rsidR="002858FD">
        <w:rPr>
          <w:sz w:val="20"/>
          <w:szCs w:val="20"/>
          <w:lang w:val="fr-FR"/>
        </w:rPr>
        <w:t xml:space="preserve"> </w:t>
      </w:r>
      <w:r w:rsidRPr="002858FD">
        <w:rPr>
          <w:sz w:val="20"/>
          <w:szCs w:val="20"/>
          <w:lang w:val="fr-FR"/>
        </w:rPr>
        <w:t>(</w:t>
      </w:r>
      <w:r w:rsidR="002858FD" w:rsidRPr="002858FD">
        <w:rPr>
          <w:sz w:val="20"/>
          <w:szCs w:val="20"/>
          <w:lang w:val="fr-FR"/>
        </w:rPr>
        <w:t>Brindisi</w:t>
      </w:r>
      <w:r w:rsidRPr="002858FD">
        <w:rPr>
          <w:sz w:val="20"/>
          <w:szCs w:val="20"/>
          <w:lang w:val="fr-FR"/>
        </w:rPr>
        <w:t xml:space="preserve">). Il </w:t>
      </w:r>
      <w:r w:rsidR="002858FD" w:rsidRPr="002858FD">
        <w:rPr>
          <w:sz w:val="20"/>
          <w:szCs w:val="20"/>
          <w:lang w:val="fr-FR"/>
        </w:rPr>
        <w:t>se</w:t>
      </w:r>
      <w:r w:rsidRPr="002858FD">
        <w:rPr>
          <w:sz w:val="20"/>
          <w:szCs w:val="20"/>
          <w:lang w:val="fr-FR"/>
        </w:rPr>
        <w:t xml:space="preserve"> sign</w:t>
      </w:r>
      <w:r w:rsidR="002858FD" w:rsidRPr="002858FD">
        <w:rPr>
          <w:sz w:val="20"/>
          <w:szCs w:val="20"/>
          <w:lang w:val="fr-FR"/>
        </w:rPr>
        <w:t>e</w:t>
      </w:r>
      <w:r w:rsidRPr="002858FD">
        <w:rPr>
          <w:sz w:val="20"/>
          <w:szCs w:val="20"/>
          <w:lang w:val="fr-FR"/>
        </w:rPr>
        <w:t>:</w:t>
      </w:r>
      <w:r w:rsidR="002858FD" w:rsidRPr="002858FD">
        <w:rPr>
          <w:sz w:val="20"/>
          <w:szCs w:val="20"/>
          <w:lang w:val="fr-FR"/>
        </w:rPr>
        <w:t xml:space="preserve"> l</w:t>
      </w:r>
      <w:r w:rsidRPr="002858FD">
        <w:rPr>
          <w:sz w:val="20"/>
          <w:szCs w:val="20"/>
          <w:lang w:val="fr-FR"/>
        </w:rPr>
        <w:t>e Père.</w:t>
      </w:r>
    </w:p>
    <w:p w14:paraId="36D5DD81" w14:textId="77777777" w:rsidR="002858FD" w:rsidRDefault="002858FD" w:rsidP="0003721A">
      <w:pPr>
        <w:spacing w:after="0" w:line="240" w:lineRule="auto"/>
        <w:jc w:val="both"/>
        <w:rPr>
          <w:lang w:val="fr-FR"/>
        </w:rPr>
      </w:pPr>
    </w:p>
    <w:p w14:paraId="505ED5BD" w14:textId="217CF5A4" w:rsidR="0003721A" w:rsidRPr="0003721A" w:rsidRDefault="002858FD" w:rsidP="000372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3721A" w:rsidRPr="0003721A">
        <w:rPr>
          <w:lang w:val="fr-FR"/>
        </w:rPr>
        <w:t>* Messine, 1</w:t>
      </w:r>
      <w:r w:rsidR="0003721A" w:rsidRPr="00984284">
        <w:rPr>
          <w:vertAlign w:val="superscript"/>
          <w:lang w:val="fr-FR"/>
        </w:rPr>
        <w:t>er</w:t>
      </w:r>
      <w:r w:rsidR="0003721A" w:rsidRPr="0003721A">
        <w:rPr>
          <w:lang w:val="fr-FR"/>
        </w:rPr>
        <w:t xml:space="preserve"> juillet 1911</w:t>
      </w:r>
    </w:p>
    <w:p w14:paraId="57774EE0" w14:textId="77777777" w:rsidR="002858FD" w:rsidRDefault="002858FD" w:rsidP="0003721A">
      <w:pPr>
        <w:spacing w:after="0" w:line="240" w:lineRule="auto"/>
        <w:jc w:val="both"/>
        <w:rPr>
          <w:lang w:val="fr-FR"/>
        </w:rPr>
      </w:pPr>
    </w:p>
    <w:p w14:paraId="613A87F4" w14:textId="1719DE97" w:rsidR="0003721A" w:rsidRPr="0003721A" w:rsidRDefault="002858FD" w:rsidP="0003721A">
      <w:pPr>
        <w:spacing w:after="0" w:line="240" w:lineRule="auto"/>
        <w:jc w:val="both"/>
        <w:rPr>
          <w:lang w:val="fr-FR"/>
        </w:rPr>
      </w:pPr>
      <w:r>
        <w:rPr>
          <w:lang w:val="fr-FR"/>
        </w:rPr>
        <w:tab/>
      </w:r>
      <w:r w:rsidR="0003721A" w:rsidRPr="0003721A">
        <w:rPr>
          <w:lang w:val="fr-FR"/>
        </w:rPr>
        <w:t>Sœur,</w:t>
      </w:r>
    </w:p>
    <w:p w14:paraId="174123BB" w14:textId="77777777" w:rsidR="001D5A49" w:rsidRDefault="001D5A49" w:rsidP="0003721A">
      <w:pPr>
        <w:spacing w:after="0" w:line="240" w:lineRule="auto"/>
        <w:jc w:val="both"/>
        <w:rPr>
          <w:lang w:val="fr-FR"/>
        </w:rPr>
      </w:pPr>
      <w:r w:rsidRPr="001D5A49">
        <w:rPr>
          <w:lang w:val="fr-FR"/>
        </w:rPr>
        <w:t>devant le Très-Saint Sacrement, les prières doivent être récitées, ou toutes, ou presque toutes du livre des bons Ouvriers.</w:t>
      </w:r>
    </w:p>
    <w:p w14:paraId="274ED019" w14:textId="32A8F80F" w:rsidR="0003721A" w:rsidRPr="0003721A" w:rsidRDefault="001D5A49" w:rsidP="0003721A">
      <w:pPr>
        <w:spacing w:after="0" w:line="240" w:lineRule="auto"/>
        <w:jc w:val="both"/>
        <w:rPr>
          <w:lang w:val="fr-FR"/>
        </w:rPr>
      </w:pPr>
      <w:r>
        <w:rPr>
          <w:lang w:val="fr-FR"/>
        </w:rPr>
        <w:tab/>
      </w:r>
      <w:r w:rsidR="0003721A" w:rsidRPr="0003721A">
        <w:rPr>
          <w:lang w:val="fr-FR"/>
        </w:rPr>
        <w:t xml:space="preserve">Priez pour la Maison de Taormina et pour les autres </w:t>
      </w:r>
      <w:r>
        <w:rPr>
          <w:lang w:val="fr-FR"/>
        </w:rPr>
        <w:t>M</w:t>
      </w:r>
      <w:r w:rsidR="0003721A" w:rsidRPr="0003721A">
        <w:rPr>
          <w:lang w:val="fr-FR"/>
        </w:rPr>
        <w:t>aisons, en particulier Oria...</w:t>
      </w:r>
    </w:p>
    <w:p w14:paraId="159212E5" w14:textId="162BE1D6" w:rsidR="0003721A" w:rsidRPr="0003721A" w:rsidRDefault="001D5A49" w:rsidP="0003721A">
      <w:pPr>
        <w:spacing w:after="0" w:line="240" w:lineRule="auto"/>
        <w:jc w:val="both"/>
        <w:rPr>
          <w:lang w:val="fr-FR"/>
        </w:rPr>
      </w:pPr>
      <w:r>
        <w:rPr>
          <w:lang w:val="fr-FR"/>
        </w:rPr>
        <w:tab/>
      </w:r>
      <w:r w:rsidR="0003721A" w:rsidRPr="0003721A">
        <w:rPr>
          <w:lang w:val="fr-FR"/>
        </w:rPr>
        <w:t xml:space="preserve">Je </w:t>
      </w:r>
      <w:r>
        <w:rPr>
          <w:lang w:val="fr-FR"/>
        </w:rPr>
        <w:t>vous</w:t>
      </w:r>
      <w:r w:rsidR="0003721A" w:rsidRPr="0003721A">
        <w:rPr>
          <w:lang w:val="fr-FR"/>
        </w:rPr>
        <w:t xml:space="preserve"> bénis.</w:t>
      </w:r>
    </w:p>
    <w:p w14:paraId="4ACB9FAA" w14:textId="77777777" w:rsidR="001D5A49" w:rsidRPr="001D5A49" w:rsidRDefault="001D5A49" w:rsidP="0003721A">
      <w:pPr>
        <w:spacing w:after="0" w:line="240" w:lineRule="auto"/>
        <w:jc w:val="both"/>
        <w:rPr>
          <w:sz w:val="12"/>
          <w:szCs w:val="12"/>
          <w:lang w:val="fr-FR"/>
        </w:rPr>
      </w:pPr>
    </w:p>
    <w:p w14:paraId="1FEB9D6E" w14:textId="6C9C9319" w:rsidR="0003721A" w:rsidRPr="0003721A" w:rsidRDefault="001D5A49" w:rsidP="000372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3721A" w:rsidRPr="0003721A">
        <w:rPr>
          <w:lang w:val="fr-FR"/>
        </w:rPr>
        <w:t xml:space="preserve">Le </w:t>
      </w:r>
      <w:r>
        <w:rPr>
          <w:lang w:val="fr-FR"/>
        </w:rPr>
        <w:t>P</w:t>
      </w:r>
      <w:r w:rsidR="0003721A" w:rsidRPr="0003721A">
        <w:rPr>
          <w:lang w:val="fr-FR"/>
        </w:rPr>
        <w:t>ère</w:t>
      </w:r>
    </w:p>
    <w:p w14:paraId="2D034E51" w14:textId="77777777" w:rsidR="0003721A" w:rsidRPr="0003721A" w:rsidRDefault="0003721A" w:rsidP="0003721A">
      <w:pPr>
        <w:spacing w:after="0" w:line="240" w:lineRule="auto"/>
        <w:jc w:val="both"/>
        <w:rPr>
          <w:lang w:val="fr-FR"/>
        </w:rPr>
      </w:pPr>
    </w:p>
    <w:p w14:paraId="72E04C98" w14:textId="03FA9B3A" w:rsidR="0003721A" w:rsidRPr="001D5A49" w:rsidRDefault="0003721A" w:rsidP="001D5A49">
      <w:pPr>
        <w:spacing w:after="0" w:line="240" w:lineRule="auto"/>
        <w:jc w:val="center"/>
        <w:rPr>
          <w:b/>
          <w:bCs/>
          <w:sz w:val="28"/>
          <w:szCs w:val="28"/>
          <w:lang w:val="fr-FR"/>
        </w:rPr>
      </w:pPr>
      <w:r w:rsidRPr="001D5A49">
        <w:rPr>
          <w:b/>
          <w:bCs/>
          <w:sz w:val="28"/>
          <w:szCs w:val="28"/>
          <w:lang w:val="fr-FR"/>
        </w:rPr>
        <w:t>800</w:t>
      </w:r>
    </w:p>
    <w:p w14:paraId="21E754E3" w14:textId="77777777" w:rsidR="0003721A" w:rsidRPr="001D5A49" w:rsidRDefault="0003721A" w:rsidP="001D5A49">
      <w:pPr>
        <w:spacing w:after="0" w:line="240" w:lineRule="auto"/>
        <w:jc w:val="center"/>
        <w:rPr>
          <w:b/>
          <w:bCs/>
          <w:sz w:val="28"/>
          <w:szCs w:val="28"/>
          <w:lang w:val="fr-FR"/>
        </w:rPr>
      </w:pPr>
      <w:r w:rsidRPr="001D5A49">
        <w:rPr>
          <w:b/>
          <w:bCs/>
          <w:sz w:val="28"/>
          <w:szCs w:val="28"/>
          <w:lang w:val="fr-FR"/>
        </w:rPr>
        <w:t>À Sœur Nazarena Majone, F.D.Z.</w:t>
      </w:r>
    </w:p>
    <w:p w14:paraId="654C6646" w14:textId="77777777" w:rsidR="001D5A49" w:rsidRDefault="001D5A49" w:rsidP="0003721A">
      <w:pPr>
        <w:spacing w:after="0" w:line="240" w:lineRule="auto"/>
        <w:jc w:val="both"/>
        <w:rPr>
          <w:lang w:val="fr-FR"/>
        </w:rPr>
      </w:pPr>
    </w:p>
    <w:p w14:paraId="42B05112" w14:textId="7E46D535" w:rsidR="0003721A" w:rsidRPr="00984284" w:rsidRDefault="0003721A" w:rsidP="0003721A">
      <w:pPr>
        <w:spacing w:after="0" w:line="240" w:lineRule="auto"/>
        <w:jc w:val="both"/>
        <w:rPr>
          <w:sz w:val="20"/>
          <w:szCs w:val="20"/>
          <w:lang w:val="fr-FR"/>
        </w:rPr>
      </w:pPr>
      <w:r w:rsidRPr="00984284">
        <w:rPr>
          <w:sz w:val="20"/>
          <w:szCs w:val="20"/>
          <w:lang w:val="fr-FR"/>
        </w:rPr>
        <w:t>A</w:t>
      </w:r>
      <w:r w:rsidR="00984284" w:rsidRPr="00984284">
        <w:rPr>
          <w:sz w:val="20"/>
          <w:szCs w:val="20"/>
          <w:lang w:val="fr-FR"/>
        </w:rPr>
        <w:t>P</w:t>
      </w:r>
      <w:r w:rsidRPr="00984284">
        <w:rPr>
          <w:sz w:val="20"/>
          <w:szCs w:val="20"/>
          <w:lang w:val="fr-FR"/>
        </w:rPr>
        <w:t>R 3129 - C2, 20/10</w:t>
      </w:r>
    </w:p>
    <w:p w14:paraId="0122F9C2" w14:textId="629C98B8" w:rsidR="0003721A" w:rsidRPr="00984284" w:rsidRDefault="0003721A" w:rsidP="0003721A">
      <w:pPr>
        <w:spacing w:after="0" w:line="240" w:lineRule="auto"/>
        <w:jc w:val="both"/>
        <w:rPr>
          <w:sz w:val="20"/>
          <w:szCs w:val="20"/>
          <w:lang w:val="fr-FR"/>
        </w:rPr>
      </w:pPr>
      <w:r w:rsidRPr="00984284">
        <w:rPr>
          <w:sz w:val="20"/>
          <w:szCs w:val="20"/>
          <w:lang w:val="fr-FR"/>
        </w:rPr>
        <w:t xml:space="preserve">ms. orig. aut.; 1 </w:t>
      </w:r>
      <w:r w:rsidR="00984284" w:rsidRPr="00984284">
        <w:rPr>
          <w:sz w:val="20"/>
          <w:szCs w:val="20"/>
          <w:lang w:val="fr-FR"/>
        </w:rPr>
        <w:t xml:space="preserve">page </w:t>
      </w:r>
      <w:r w:rsidR="0081660E">
        <w:rPr>
          <w:sz w:val="20"/>
          <w:szCs w:val="20"/>
          <w:lang w:val="fr-FR"/>
        </w:rPr>
        <w:t>lign</w:t>
      </w:r>
      <w:r w:rsidR="00984284" w:rsidRPr="00984284">
        <w:rPr>
          <w:sz w:val="20"/>
          <w:szCs w:val="20"/>
          <w:lang w:val="fr-FR"/>
        </w:rPr>
        <w:t>ée</w:t>
      </w:r>
      <w:r w:rsidRPr="00984284">
        <w:rPr>
          <w:sz w:val="20"/>
          <w:szCs w:val="20"/>
          <w:lang w:val="fr-FR"/>
        </w:rPr>
        <w:t xml:space="preserve"> pré-impr</w:t>
      </w:r>
      <w:r w:rsidR="00984284" w:rsidRPr="00984284">
        <w:rPr>
          <w:sz w:val="20"/>
          <w:szCs w:val="20"/>
          <w:lang w:val="fr-FR"/>
        </w:rPr>
        <w:t>.</w:t>
      </w:r>
      <w:r w:rsidRPr="00984284">
        <w:rPr>
          <w:sz w:val="20"/>
          <w:szCs w:val="20"/>
          <w:lang w:val="fr-FR"/>
        </w:rPr>
        <w:t xml:space="preserve"> (mm.105x135) - 2 côtés écrit</w:t>
      </w:r>
      <w:r w:rsidR="00984284" w:rsidRPr="00984284">
        <w:rPr>
          <w:sz w:val="20"/>
          <w:szCs w:val="20"/>
          <w:lang w:val="fr-FR"/>
        </w:rPr>
        <w:t>s</w:t>
      </w:r>
      <w:r w:rsidRPr="00984284">
        <w:rPr>
          <w:sz w:val="20"/>
          <w:szCs w:val="20"/>
          <w:lang w:val="fr-FR"/>
        </w:rPr>
        <w:t>; inédit.</w:t>
      </w:r>
    </w:p>
    <w:p w14:paraId="35D42F44" w14:textId="77777777" w:rsidR="0003721A" w:rsidRPr="00984284" w:rsidRDefault="0003721A" w:rsidP="0003721A">
      <w:pPr>
        <w:spacing w:after="0" w:line="240" w:lineRule="auto"/>
        <w:jc w:val="both"/>
        <w:rPr>
          <w:sz w:val="20"/>
          <w:szCs w:val="20"/>
          <w:lang w:val="fr-FR"/>
        </w:rPr>
      </w:pPr>
      <w:r w:rsidRPr="00984284">
        <w:rPr>
          <w:sz w:val="20"/>
          <w:szCs w:val="20"/>
          <w:lang w:val="fr-FR"/>
        </w:rPr>
        <w:t>Messine, 01.07.1911</w:t>
      </w:r>
    </w:p>
    <w:p w14:paraId="76891514" w14:textId="77777777" w:rsidR="00984284" w:rsidRPr="00984284" w:rsidRDefault="00984284" w:rsidP="0003721A">
      <w:pPr>
        <w:spacing w:after="0" w:line="240" w:lineRule="auto"/>
        <w:jc w:val="both"/>
        <w:rPr>
          <w:sz w:val="10"/>
          <w:szCs w:val="10"/>
          <w:lang w:val="fr-FR"/>
        </w:rPr>
      </w:pPr>
    </w:p>
    <w:p w14:paraId="121687B7" w14:textId="1061AE2E" w:rsidR="00984284" w:rsidRDefault="00BA1CDF" w:rsidP="0003721A">
      <w:pPr>
        <w:spacing w:after="0" w:line="240" w:lineRule="auto"/>
        <w:jc w:val="both"/>
        <w:rPr>
          <w:sz w:val="20"/>
          <w:szCs w:val="20"/>
          <w:lang w:val="fr-FR"/>
        </w:rPr>
      </w:pPr>
      <w:r w:rsidRPr="00BA1CDF">
        <w:rPr>
          <w:sz w:val="20"/>
          <w:szCs w:val="20"/>
          <w:lang w:val="fr-FR"/>
        </w:rPr>
        <w:t xml:space="preserve">Billet dans lequel le Père Hannibal, s'inspirant de l'occasion du manque de pain, considère l'Œuvre comme plus agréable au Cœur de Jésus parce qu'Il, dans l’anniversaire annuel de la </w:t>
      </w:r>
      <w:r w:rsidRPr="00BA1CDF">
        <w:rPr>
          <w:i/>
          <w:iCs/>
          <w:sz w:val="20"/>
          <w:szCs w:val="20"/>
          <w:lang w:val="fr-FR"/>
        </w:rPr>
        <w:t>Fête du Premier Juillet</w:t>
      </w:r>
      <w:r w:rsidRPr="00BA1CDF">
        <w:rPr>
          <w:sz w:val="20"/>
          <w:szCs w:val="20"/>
          <w:lang w:val="fr-FR"/>
        </w:rPr>
        <w:t>, il la trouve "pauvre comme au commencement". Il conclut par une brève exhortation spirituelle. Il se sign</w:t>
      </w:r>
      <w:r w:rsidR="00460CB2">
        <w:rPr>
          <w:sz w:val="20"/>
          <w:szCs w:val="20"/>
          <w:lang w:val="fr-FR"/>
        </w:rPr>
        <w:t>e</w:t>
      </w:r>
      <w:r w:rsidRPr="00BA1CDF">
        <w:rPr>
          <w:sz w:val="20"/>
          <w:szCs w:val="20"/>
          <w:lang w:val="fr-FR"/>
        </w:rPr>
        <w:t>: Père.</w:t>
      </w:r>
    </w:p>
    <w:p w14:paraId="0E63CF2A" w14:textId="77777777" w:rsidR="00A54384" w:rsidRDefault="00A54384" w:rsidP="0003721A">
      <w:pPr>
        <w:spacing w:after="0" w:line="240" w:lineRule="auto"/>
        <w:jc w:val="both"/>
        <w:rPr>
          <w:lang w:val="fr-FR"/>
        </w:rPr>
      </w:pPr>
    </w:p>
    <w:p w14:paraId="37B3EEF3" w14:textId="63BDA06D" w:rsidR="0003721A" w:rsidRPr="0003721A" w:rsidRDefault="00984284" w:rsidP="000372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3721A" w:rsidRPr="0003721A">
        <w:rPr>
          <w:lang w:val="fr-FR"/>
        </w:rPr>
        <w:t>Messine, 1</w:t>
      </w:r>
      <w:r w:rsidR="0003721A" w:rsidRPr="00BA1CDF">
        <w:rPr>
          <w:vertAlign w:val="superscript"/>
          <w:lang w:val="fr-FR"/>
        </w:rPr>
        <w:t>er</w:t>
      </w:r>
      <w:r w:rsidR="0003721A" w:rsidRPr="0003721A">
        <w:rPr>
          <w:lang w:val="fr-FR"/>
        </w:rPr>
        <w:t xml:space="preserve"> juillet 1911</w:t>
      </w:r>
    </w:p>
    <w:p w14:paraId="7980642D" w14:textId="77777777" w:rsidR="00984284" w:rsidRDefault="00984284" w:rsidP="0003721A">
      <w:pPr>
        <w:spacing w:after="0" w:line="240" w:lineRule="auto"/>
        <w:jc w:val="both"/>
        <w:rPr>
          <w:lang w:val="fr-FR"/>
        </w:rPr>
      </w:pPr>
    </w:p>
    <w:p w14:paraId="0CE2A79D" w14:textId="4D8FFA1F" w:rsidR="0003721A" w:rsidRPr="0003721A" w:rsidRDefault="00984284" w:rsidP="0003721A">
      <w:pPr>
        <w:spacing w:after="0" w:line="240" w:lineRule="auto"/>
        <w:jc w:val="both"/>
        <w:rPr>
          <w:lang w:val="fr-FR"/>
        </w:rPr>
      </w:pPr>
      <w:r>
        <w:rPr>
          <w:lang w:val="fr-FR"/>
        </w:rPr>
        <w:tab/>
      </w:r>
      <w:r w:rsidR="0003721A" w:rsidRPr="0003721A">
        <w:rPr>
          <w:lang w:val="fr-FR"/>
        </w:rPr>
        <w:t>Sœur,</w:t>
      </w:r>
    </w:p>
    <w:p w14:paraId="63B2A96F" w14:textId="10D5B140" w:rsidR="0003721A" w:rsidRPr="0003721A" w:rsidRDefault="0003721A" w:rsidP="0003721A">
      <w:pPr>
        <w:spacing w:after="0" w:line="240" w:lineRule="auto"/>
        <w:jc w:val="both"/>
        <w:rPr>
          <w:lang w:val="fr-FR"/>
        </w:rPr>
      </w:pPr>
      <w:r w:rsidRPr="0003721A">
        <w:rPr>
          <w:lang w:val="fr-FR"/>
        </w:rPr>
        <w:t xml:space="preserve">ce matin, parlons de Notre-Seigneur. </w:t>
      </w:r>
      <w:r w:rsidR="00BA1CDF">
        <w:rPr>
          <w:lang w:val="fr-FR"/>
        </w:rPr>
        <w:t>C</w:t>
      </w:r>
      <w:r w:rsidRPr="0003721A">
        <w:rPr>
          <w:lang w:val="fr-FR"/>
        </w:rPr>
        <w:t>'est très beau quoi</w:t>
      </w:r>
      <w:r w:rsidR="00984284">
        <w:rPr>
          <w:lang w:val="fr-FR"/>
        </w:rPr>
        <w:t xml:space="preserve"> </w:t>
      </w:r>
      <w:r w:rsidRPr="0003721A">
        <w:rPr>
          <w:lang w:val="fr-FR"/>
        </w:rPr>
        <w:t>c'est arrivé! Achete</w:t>
      </w:r>
      <w:r w:rsidR="00ED4A08">
        <w:rPr>
          <w:lang w:val="fr-FR"/>
        </w:rPr>
        <w:t>z</w:t>
      </w:r>
      <w:r w:rsidRPr="0003721A">
        <w:rPr>
          <w:lang w:val="fr-FR"/>
        </w:rPr>
        <w:t xml:space="preserve"> du pain pour la </w:t>
      </w:r>
      <w:r w:rsidR="00ED4A08">
        <w:rPr>
          <w:lang w:val="fr-FR"/>
        </w:rPr>
        <w:t>C</w:t>
      </w:r>
      <w:r w:rsidRPr="0003721A">
        <w:rPr>
          <w:lang w:val="fr-FR"/>
        </w:rPr>
        <w:t xml:space="preserve">ommunauté. Si vous n'avez pas d'argent, nous vous l'enverrons. Ne dites rien à Bonarrigo aujourd'hui, dites-lui seulement </w:t>
      </w:r>
      <w:r w:rsidR="00ED4A08">
        <w:rPr>
          <w:lang w:val="fr-FR"/>
        </w:rPr>
        <w:t xml:space="preserve">si </w:t>
      </w:r>
      <w:r w:rsidRPr="0003721A">
        <w:rPr>
          <w:lang w:val="fr-FR"/>
        </w:rPr>
        <w:t>demain</w:t>
      </w:r>
      <w:r w:rsidR="00ED4A08">
        <w:rPr>
          <w:lang w:val="fr-FR"/>
        </w:rPr>
        <w:t xml:space="preserve"> </w:t>
      </w:r>
      <w:r w:rsidRPr="0003721A">
        <w:rPr>
          <w:lang w:val="fr-FR"/>
        </w:rPr>
        <w:t>il fera du pain pour l'</w:t>
      </w:r>
      <w:r w:rsidRPr="00ED4A08">
        <w:rPr>
          <w:i/>
          <w:iCs/>
          <w:lang w:val="fr-FR"/>
        </w:rPr>
        <w:t>Ospedaletto</w:t>
      </w:r>
      <w:r w:rsidRPr="0003721A">
        <w:rPr>
          <w:lang w:val="fr-FR"/>
        </w:rPr>
        <w:t>, et faites-le nous savoir.</w:t>
      </w:r>
    </w:p>
    <w:p w14:paraId="6C3690AB" w14:textId="5FF2F1F0" w:rsidR="0003721A" w:rsidRPr="0003721A" w:rsidRDefault="00ED4A08" w:rsidP="0003721A">
      <w:pPr>
        <w:spacing w:after="0" w:line="240" w:lineRule="auto"/>
        <w:jc w:val="both"/>
        <w:rPr>
          <w:lang w:val="fr-FR"/>
        </w:rPr>
      </w:pPr>
      <w:r>
        <w:rPr>
          <w:lang w:val="fr-FR"/>
        </w:rPr>
        <w:tab/>
      </w:r>
      <w:r w:rsidR="0003721A" w:rsidRPr="0003721A">
        <w:rPr>
          <w:lang w:val="fr-FR"/>
        </w:rPr>
        <w:t xml:space="preserve">Je </w:t>
      </w:r>
      <w:r>
        <w:rPr>
          <w:lang w:val="fr-FR"/>
        </w:rPr>
        <w:t>vous</w:t>
      </w:r>
      <w:r w:rsidR="0003721A" w:rsidRPr="0003721A">
        <w:rPr>
          <w:lang w:val="fr-FR"/>
        </w:rPr>
        <w:t xml:space="preserve"> bénis. Qu'elles sont belles les voies de Dieu quand  moins</w:t>
      </w:r>
      <w:r w:rsidR="00984284">
        <w:rPr>
          <w:lang w:val="fr-FR"/>
        </w:rPr>
        <w:t xml:space="preserve"> </w:t>
      </w:r>
      <w:r w:rsidR="0003721A" w:rsidRPr="0003721A">
        <w:rPr>
          <w:lang w:val="fr-FR"/>
        </w:rPr>
        <w:t xml:space="preserve">nous </w:t>
      </w:r>
      <w:r>
        <w:rPr>
          <w:lang w:val="fr-FR"/>
        </w:rPr>
        <w:t>les connaissons</w:t>
      </w:r>
      <w:r w:rsidR="0003721A" w:rsidRPr="0003721A">
        <w:rPr>
          <w:lang w:val="fr-FR"/>
        </w:rPr>
        <w:t xml:space="preserve">! Qu'il est beau l'Époux! Il </w:t>
      </w:r>
      <w:r>
        <w:rPr>
          <w:lang w:val="fr-FR"/>
        </w:rPr>
        <w:t xml:space="preserve">a </w:t>
      </w:r>
      <w:r w:rsidR="0003721A" w:rsidRPr="0003721A">
        <w:rPr>
          <w:lang w:val="fr-FR"/>
        </w:rPr>
        <w:t>voul</w:t>
      </w:r>
      <w:r>
        <w:rPr>
          <w:lang w:val="fr-FR"/>
        </w:rPr>
        <w:t>u</w:t>
      </w:r>
      <w:r w:rsidR="0003721A" w:rsidRPr="0003721A">
        <w:rPr>
          <w:lang w:val="fr-FR"/>
        </w:rPr>
        <w:t xml:space="preserve"> retrouver </w:t>
      </w:r>
      <w:r>
        <w:rPr>
          <w:lang w:val="fr-FR"/>
        </w:rPr>
        <w:t>son Œuvre pauvre</w:t>
      </w:r>
      <w:r w:rsidR="0003721A" w:rsidRPr="0003721A">
        <w:rPr>
          <w:lang w:val="fr-FR"/>
        </w:rPr>
        <w:t xml:space="preserve"> comme au début! Vive Jésus!</w:t>
      </w:r>
    </w:p>
    <w:p w14:paraId="0458CF6F" w14:textId="3C7F7498" w:rsidR="0003721A" w:rsidRPr="0003721A" w:rsidRDefault="00ED4A08" w:rsidP="0003721A">
      <w:pPr>
        <w:spacing w:after="0" w:line="240" w:lineRule="auto"/>
        <w:jc w:val="both"/>
        <w:rPr>
          <w:lang w:val="fr-FR"/>
        </w:rPr>
      </w:pPr>
      <w:r>
        <w:rPr>
          <w:lang w:val="fr-FR"/>
        </w:rPr>
        <w:tab/>
      </w:r>
      <w:r w:rsidR="0003721A" w:rsidRPr="0003721A">
        <w:rPr>
          <w:lang w:val="fr-FR"/>
        </w:rPr>
        <w:t xml:space="preserve">Je </w:t>
      </w:r>
      <w:r>
        <w:rPr>
          <w:lang w:val="fr-FR"/>
        </w:rPr>
        <w:t>vous</w:t>
      </w:r>
      <w:r w:rsidR="0003721A" w:rsidRPr="0003721A">
        <w:rPr>
          <w:lang w:val="fr-FR"/>
        </w:rPr>
        <w:t xml:space="preserve"> bénis. Faites attention à l'adoration.</w:t>
      </w:r>
    </w:p>
    <w:p w14:paraId="101571EF" w14:textId="77777777" w:rsidR="00984284" w:rsidRPr="00984284" w:rsidRDefault="00984284" w:rsidP="0003721A">
      <w:pPr>
        <w:spacing w:after="0" w:line="240" w:lineRule="auto"/>
        <w:jc w:val="both"/>
        <w:rPr>
          <w:sz w:val="12"/>
          <w:szCs w:val="12"/>
          <w:lang w:val="fr-FR"/>
        </w:rPr>
      </w:pPr>
    </w:p>
    <w:p w14:paraId="5E1A8A99" w14:textId="0AF233D8" w:rsidR="0003721A" w:rsidRPr="0003721A" w:rsidRDefault="00984284" w:rsidP="0003721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3721A" w:rsidRPr="0003721A">
        <w:rPr>
          <w:lang w:val="fr-FR"/>
        </w:rPr>
        <w:t>Père</w:t>
      </w:r>
    </w:p>
    <w:p w14:paraId="1DBC868C" w14:textId="77777777" w:rsidR="00984284" w:rsidRPr="00984284" w:rsidRDefault="00984284" w:rsidP="0003721A">
      <w:pPr>
        <w:spacing w:after="0" w:line="240" w:lineRule="auto"/>
        <w:jc w:val="both"/>
        <w:rPr>
          <w:sz w:val="8"/>
          <w:szCs w:val="8"/>
          <w:lang w:val="fr-FR"/>
        </w:rPr>
      </w:pPr>
    </w:p>
    <w:p w14:paraId="3B43EF0B" w14:textId="04032C0E" w:rsidR="0003721A" w:rsidRPr="0003721A" w:rsidRDefault="0003721A" w:rsidP="0003721A">
      <w:pPr>
        <w:spacing w:after="0" w:line="240" w:lineRule="auto"/>
        <w:jc w:val="both"/>
        <w:rPr>
          <w:lang w:val="fr-FR"/>
        </w:rPr>
      </w:pPr>
      <w:r w:rsidRPr="00984284">
        <w:rPr>
          <w:i/>
          <w:iCs/>
          <w:lang w:val="fr-FR"/>
        </w:rPr>
        <w:t>Sur l'enveloppe</w:t>
      </w:r>
      <w:r w:rsidRPr="0003721A">
        <w:rPr>
          <w:lang w:val="fr-FR"/>
        </w:rPr>
        <w:t>:</w:t>
      </w:r>
    </w:p>
    <w:p w14:paraId="758479CE" w14:textId="77777777" w:rsidR="00984284" w:rsidRPr="00984284" w:rsidRDefault="00984284" w:rsidP="0003721A">
      <w:pPr>
        <w:spacing w:after="0" w:line="240" w:lineRule="auto"/>
        <w:jc w:val="both"/>
        <w:rPr>
          <w:sz w:val="6"/>
          <w:szCs w:val="6"/>
          <w:lang w:val="fr-FR"/>
        </w:rPr>
      </w:pPr>
    </w:p>
    <w:p w14:paraId="38363C35" w14:textId="065EB638" w:rsidR="0003721A" w:rsidRPr="00460CB2" w:rsidRDefault="00984284" w:rsidP="0003721A">
      <w:pPr>
        <w:spacing w:after="0" w:line="240" w:lineRule="auto"/>
        <w:jc w:val="both"/>
        <w:rPr>
          <w:lang w:val="fr-FR"/>
        </w:rPr>
      </w:pPr>
      <w:r>
        <w:rPr>
          <w:lang w:val="fr-FR"/>
        </w:rPr>
        <w:t>À</w:t>
      </w:r>
      <w:r w:rsidR="0003721A" w:rsidRPr="0003721A">
        <w:rPr>
          <w:lang w:val="fr-FR"/>
        </w:rPr>
        <w:t xml:space="preserve"> la Sœur </w:t>
      </w:r>
      <w:r>
        <w:rPr>
          <w:lang w:val="fr-FR"/>
        </w:rPr>
        <w:t>Prévôte</w:t>
      </w:r>
      <w:r w:rsidRPr="00460CB2">
        <w:rPr>
          <w:lang w:val="fr-FR"/>
        </w:rPr>
        <w:t xml:space="preserve"> </w:t>
      </w:r>
    </w:p>
    <w:p w14:paraId="141395FB" w14:textId="04553550" w:rsidR="001E42F9" w:rsidRPr="00460CB2" w:rsidRDefault="00984284" w:rsidP="0003721A">
      <w:pPr>
        <w:spacing w:after="0" w:line="240" w:lineRule="auto"/>
        <w:jc w:val="both"/>
        <w:rPr>
          <w:lang w:val="fr-FR"/>
        </w:rPr>
      </w:pPr>
      <w:r w:rsidRPr="00460CB2">
        <w:rPr>
          <w:lang w:val="fr-FR"/>
        </w:rPr>
        <w:t xml:space="preserve">                     </w:t>
      </w:r>
      <w:r w:rsidR="0003721A" w:rsidRPr="00460CB2">
        <w:rPr>
          <w:lang w:val="fr-FR"/>
        </w:rPr>
        <w:t>S. M.</w:t>
      </w:r>
    </w:p>
    <w:p w14:paraId="4A4F6C8B" w14:textId="6403F81F" w:rsidR="0003721A" w:rsidRPr="00460CB2" w:rsidRDefault="0003721A" w:rsidP="0003721A">
      <w:pPr>
        <w:spacing w:after="0" w:line="240" w:lineRule="auto"/>
        <w:jc w:val="both"/>
        <w:rPr>
          <w:lang w:val="fr-FR"/>
        </w:rPr>
      </w:pPr>
    </w:p>
    <w:p w14:paraId="07529F1F" w14:textId="469B9412" w:rsidR="0003721A" w:rsidRDefault="0003721A" w:rsidP="0003721A">
      <w:pPr>
        <w:spacing w:after="0" w:line="240" w:lineRule="auto"/>
        <w:jc w:val="both"/>
        <w:rPr>
          <w:lang w:val="fr-FR"/>
        </w:rPr>
      </w:pPr>
    </w:p>
    <w:p w14:paraId="598C6249" w14:textId="79A38300" w:rsidR="00C77665" w:rsidRDefault="00C77665" w:rsidP="0003721A">
      <w:pPr>
        <w:spacing w:after="0" w:line="240" w:lineRule="auto"/>
        <w:jc w:val="both"/>
        <w:rPr>
          <w:lang w:val="fr-FR"/>
        </w:rPr>
      </w:pPr>
    </w:p>
    <w:p w14:paraId="650FA496" w14:textId="242A04CE" w:rsidR="0003721A" w:rsidRPr="00460CB2" w:rsidRDefault="0003721A" w:rsidP="0003721A">
      <w:pPr>
        <w:spacing w:after="0" w:line="240" w:lineRule="auto"/>
        <w:jc w:val="both"/>
        <w:rPr>
          <w:lang w:val="fr-FR"/>
        </w:rPr>
      </w:pPr>
    </w:p>
    <w:p w14:paraId="039E320A" w14:textId="77777777" w:rsidR="0003721A" w:rsidRPr="00460CB2" w:rsidRDefault="0003721A" w:rsidP="0003721A">
      <w:pPr>
        <w:spacing w:after="0" w:line="240" w:lineRule="auto"/>
        <w:jc w:val="center"/>
        <w:rPr>
          <w:b/>
          <w:bCs/>
          <w:sz w:val="28"/>
          <w:szCs w:val="28"/>
          <w:lang w:val="fr-FR"/>
        </w:rPr>
      </w:pPr>
      <w:r w:rsidRPr="00460CB2">
        <w:rPr>
          <w:b/>
          <w:bCs/>
          <w:sz w:val="28"/>
          <w:szCs w:val="28"/>
          <w:lang w:val="fr-FR"/>
        </w:rPr>
        <w:t>801</w:t>
      </w:r>
    </w:p>
    <w:p w14:paraId="7B072567" w14:textId="219EF45E" w:rsidR="0003721A" w:rsidRPr="00D2188F" w:rsidRDefault="0003721A" w:rsidP="0003721A">
      <w:pPr>
        <w:spacing w:after="0" w:line="240" w:lineRule="auto"/>
        <w:jc w:val="center"/>
        <w:rPr>
          <w:b/>
          <w:bCs/>
          <w:sz w:val="28"/>
          <w:szCs w:val="28"/>
          <w:lang w:val="fr-FR"/>
        </w:rPr>
      </w:pPr>
      <w:r w:rsidRPr="00D2188F">
        <w:rPr>
          <w:b/>
          <w:bCs/>
          <w:sz w:val="28"/>
          <w:szCs w:val="28"/>
          <w:lang w:val="fr-FR"/>
        </w:rPr>
        <w:t>À Don Eustachio Montemurro *</w:t>
      </w:r>
      <w:r w:rsidR="00D2188F">
        <w:rPr>
          <w:rStyle w:val="Rimandonotaapidipagina"/>
          <w:b/>
          <w:bCs/>
          <w:sz w:val="28"/>
          <w:szCs w:val="28"/>
        </w:rPr>
        <w:footnoteReference w:id="155"/>
      </w:r>
    </w:p>
    <w:p w14:paraId="220D650A" w14:textId="5D36F4BB" w:rsidR="000F4173" w:rsidRPr="00D2188F" w:rsidRDefault="000F4173" w:rsidP="00F621E1">
      <w:pPr>
        <w:spacing w:after="0" w:line="240" w:lineRule="auto"/>
        <w:jc w:val="both"/>
        <w:rPr>
          <w:lang w:val="fr-FR"/>
        </w:rPr>
      </w:pPr>
    </w:p>
    <w:p w14:paraId="2278B7DB" w14:textId="1F346E12" w:rsidR="000F4173" w:rsidRPr="00D2188F" w:rsidRDefault="000F4173" w:rsidP="000F4173">
      <w:pPr>
        <w:spacing w:after="0" w:line="240" w:lineRule="auto"/>
        <w:jc w:val="both"/>
        <w:rPr>
          <w:sz w:val="20"/>
          <w:szCs w:val="20"/>
          <w:lang w:val="fr-FR"/>
        </w:rPr>
      </w:pPr>
      <w:r w:rsidRPr="00D2188F">
        <w:rPr>
          <w:sz w:val="20"/>
          <w:szCs w:val="20"/>
          <w:lang w:val="fr-FR"/>
        </w:rPr>
        <w:t>A</w:t>
      </w:r>
      <w:r w:rsidR="00D2188F" w:rsidRPr="00D2188F">
        <w:rPr>
          <w:sz w:val="20"/>
          <w:szCs w:val="20"/>
          <w:lang w:val="fr-FR"/>
        </w:rPr>
        <w:t>P</w:t>
      </w:r>
      <w:r w:rsidRPr="00D2188F">
        <w:rPr>
          <w:sz w:val="20"/>
          <w:szCs w:val="20"/>
          <w:lang w:val="fr-FR"/>
        </w:rPr>
        <w:t>R 961 - C2, 20/11</w:t>
      </w:r>
    </w:p>
    <w:p w14:paraId="0C32214E" w14:textId="69ED9F20" w:rsidR="000F4173" w:rsidRPr="00D2188F" w:rsidRDefault="000F4173" w:rsidP="000F4173">
      <w:pPr>
        <w:spacing w:after="0" w:line="240" w:lineRule="auto"/>
        <w:jc w:val="both"/>
        <w:rPr>
          <w:sz w:val="20"/>
          <w:szCs w:val="20"/>
          <w:lang w:val="fr-FR"/>
        </w:rPr>
      </w:pPr>
      <w:r w:rsidRPr="00D2188F">
        <w:rPr>
          <w:sz w:val="20"/>
          <w:szCs w:val="20"/>
          <w:lang w:val="fr-FR"/>
        </w:rPr>
        <w:t>photoc.; orig. aux Archives des Filles d</w:t>
      </w:r>
      <w:r w:rsidR="00D2188F" w:rsidRPr="00D2188F">
        <w:rPr>
          <w:sz w:val="20"/>
          <w:szCs w:val="20"/>
          <w:lang w:val="fr-FR"/>
        </w:rPr>
        <w:t>u</w:t>
      </w:r>
      <w:r w:rsidRPr="00D2188F">
        <w:rPr>
          <w:sz w:val="20"/>
          <w:szCs w:val="20"/>
          <w:lang w:val="fr-FR"/>
        </w:rPr>
        <w:t xml:space="preserve"> Sacré Côt</w:t>
      </w:r>
      <w:r w:rsidR="00D2188F" w:rsidRPr="00D2188F">
        <w:rPr>
          <w:sz w:val="20"/>
          <w:szCs w:val="20"/>
          <w:lang w:val="fr-FR"/>
        </w:rPr>
        <w:t>é</w:t>
      </w:r>
      <w:r w:rsidRPr="00D2188F">
        <w:rPr>
          <w:sz w:val="20"/>
          <w:szCs w:val="20"/>
          <w:lang w:val="fr-FR"/>
        </w:rPr>
        <w:t>, Rome; inédit.</w:t>
      </w:r>
    </w:p>
    <w:p w14:paraId="7A347184" w14:textId="77777777" w:rsidR="000F4173" w:rsidRPr="00D2188F" w:rsidRDefault="000F4173" w:rsidP="000F4173">
      <w:pPr>
        <w:spacing w:after="0" w:line="240" w:lineRule="auto"/>
        <w:jc w:val="both"/>
        <w:rPr>
          <w:sz w:val="20"/>
          <w:szCs w:val="20"/>
          <w:lang w:val="fr-FR"/>
        </w:rPr>
      </w:pPr>
      <w:r w:rsidRPr="00D2188F">
        <w:rPr>
          <w:sz w:val="20"/>
          <w:szCs w:val="20"/>
          <w:lang w:val="fr-FR"/>
        </w:rPr>
        <w:t>Messine, 06.07.1911</w:t>
      </w:r>
    </w:p>
    <w:p w14:paraId="4D2ACA2C" w14:textId="77777777" w:rsidR="00D2188F" w:rsidRPr="00A54384" w:rsidRDefault="00D2188F" w:rsidP="000F4173">
      <w:pPr>
        <w:spacing w:after="0" w:line="240" w:lineRule="auto"/>
        <w:jc w:val="both"/>
        <w:rPr>
          <w:sz w:val="10"/>
          <w:szCs w:val="10"/>
          <w:lang w:val="fr-FR"/>
        </w:rPr>
      </w:pPr>
    </w:p>
    <w:p w14:paraId="4EF45DE1" w14:textId="416CB6F7" w:rsidR="000F4173" w:rsidRPr="00D2188F" w:rsidRDefault="000F4173" w:rsidP="000F4173">
      <w:pPr>
        <w:spacing w:after="0" w:line="240" w:lineRule="auto"/>
        <w:jc w:val="both"/>
        <w:rPr>
          <w:sz w:val="20"/>
          <w:szCs w:val="20"/>
          <w:lang w:val="fr-FR"/>
        </w:rPr>
      </w:pPr>
      <w:r w:rsidRPr="00D2188F">
        <w:rPr>
          <w:sz w:val="20"/>
          <w:szCs w:val="20"/>
          <w:lang w:val="fr-FR"/>
        </w:rPr>
        <w:t xml:space="preserve">Il rapporte qu'il est d'avis que </w:t>
      </w:r>
      <w:r w:rsidR="00D2188F">
        <w:rPr>
          <w:sz w:val="20"/>
          <w:szCs w:val="20"/>
          <w:lang w:val="fr-FR"/>
        </w:rPr>
        <w:t>le P</w:t>
      </w:r>
      <w:r w:rsidRPr="00D2188F">
        <w:rPr>
          <w:sz w:val="20"/>
          <w:szCs w:val="20"/>
          <w:lang w:val="fr-FR"/>
        </w:rPr>
        <w:t>ère Gennaro Bracàle quitte la Compagnie de Jésus pour se consacrer à la direction des Œuvres de Montemurro, c'est-à-dire les Sœurs Filles d</w:t>
      </w:r>
      <w:r w:rsidR="00D91A63">
        <w:rPr>
          <w:sz w:val="20"/>
          <w:szCs w:val="20"/>
          <w:lang w:val="fr-FR"/>
        </w:rPr>
        <w:t>u</w:t>
      </w:r>
      <w:r w:rsidRPr="00D2188F">
        <w:rPr>
          <w:sz w:val="20"/>
          <w:szCs w:val="20"/>
          <w:lang w:val="fr-FR"/>
        </w:rPr>
        <w:t xml:space="preserve"> Sacré Côt</w:t>
      </w:r>
      <w:r w:rsidR="00D2188F">
        <w:rPr>
          <w:sz w:val="20"/>
          <w:szCs w:val="20"/>
          <w:lang w:val="fr-FR"/>
        </w:rPr>
        <w:t>é</w:t>
      </w:r>
      <w:r w:rsidRPr="00D2188F">
        <w:rPr>
          <w:sz w:val="20"/>
          <w:szCs w:val="20"/>
          <w:lang w:val="fr-FR"/>
        </w:rPr>
        <w:t xml:space="preserve">. </w:t>
      </w:r>
      <w:r w:rsidR="00D2188F">
        <w:rPr>
          <w:sz w:val="20"/>
          <w:szCs w:val="20"/>
          <w:lang w:val="fr-FR"/>
        </w:rPr>
        <w:t>Il i</w:t>
      </w:r>
      <w:r w:rsidRPr="00D2188F">
        <w:rPr>
          <w:sz w:val="20"/>
          <w:szCs w:val="20"/>
          <w:lang w:val="fr-FR"/>
        </w:rPr>
        <w:t>nforme</w:t>
      </w:r>
      <w:r w:rsidR="00D2188F">
        <w:rPr>
          <w:sz w:val="20"/>
          <w:szCs w:val="20"/>
          <w:lang w:val="fr-FR"/>
        </w:rPr>
        <w:t xml:space="preserve"> </w:t>
      </w:r>
      <w:r w:rsidRPr="00D2188F">
        <w:rPr>
          <w:sz w:val="20"/>
          <w:szCs w:val="20"/>
          <w:lang w:val="fr-FR"/>
        </w:rPr>
        <w:t xml:space="preserve">de plus qu'il est allé à Naples pour rencontrer </w:t>
      </w:r>
      <w:r w:rsidR="00D2188F">
        <w:rPr>
          <w:sz w:val="20"/>
          <w:szCs w:val="20"/>
          <w:lang w:val="fr-FR"/>
        </w:rPr>
        <w:t>le P</w:t>
      </w:r>
      <w:r w:rsidRPr="00D2188F">
        <w:rPr>
          <w:sz w:val="20"/>
          <w:szCs w:val="20"/>
          <w:lang w:val="fr-FR"/>
        </w:rPr>
        <w:t xml:space="preserve">ère Bracàle, mais ils ne lui </w:t>
      </w:r>
      <w:bookmarkStart w:id="3" w:name="_Hlk109149760"/>
      <w:r w:rsidRPr="00D2188F">
        <w:rPr>
          <w:sz w:val="20"/>
          <w:szCs w:val="20"/>
          <w:lang w:val="fr-FR"/>
        </w:rPr>
        <w:t>ont pas permis de le voir</w:t>
      </w:r>
      <w:bookmarkEnd w:id="3"/>
      <w:r w:rsidRPr="00D2188F">
        <w:rPr>
          <w:sz w:val="20"/>
          <w:szCs w:val="20"/>
          <w:lang w:val="fr-FR"/>
        </w:rPr>
        <w:t>.</w:t>
      </w:r>
    </w:p>
    <w:p w14:paraId="442B843B" w14:textId="77777777" w:rsidR="00D2188F" w:rsidRDefault="00D2188F" w:rsidP="000F4173">
      <w:pPr>
        <w:spacing w:after="0" w:line="240" w:lineRule="auto"/>
        <w:jc w:val="both"/>
        <w:rPr>
          <w:lang w:val="fr-FR"/>
        </w:rPr>
      </w:pPr>
    </w:p>
    <w:p w14:paraId="0FC25CC1" w14:textId="4BC66CA5" w:rsidR="000F4173" w:rsidRPr="000F4173" w:rsidRDefault="000F4173" w:rsidP="00D2188F">
      <w:pPr>
        <w:spacing w:after="0" w:line="240" w:lineRule="auto"/>
        <w:jc w:val="center"/>
        <w:rPr>
          <w:lang w:val="fr-FR"/>
        </w:rPr>
      </w:pPr>
      <w:r w:rsidRPr="000F4173">
        <w:rPr>
          <w:lang w:val="fr-FR"/>
        </w:rPr>
        <w:t>I.M.I.A.</w:t>
      </w:r>
    </w:p>
    <w:p w14:paraId="1E82C24D" w14:textId="77777777" w:rsidR="00D2188F" w:rsidRDefault="00D2188F" w:rsidP="000F4173">
      <w:pPr>
        <w:spacing w:after="0" w:line="240" w:lineRule="auto"/>
        <w:jc w:val="both"/>
        <w:rPr>
          <w:lang w:val="fr-FR"/>
        </w:rPr>
      </w:pPr>
    </w:p>
    <w:p w14:paraId="2E6D0DB0" w14:textId="6B1890A8" w:rsidR="000F4173" w:rsidRPr="000F4173" w:rsidRDefault="00D2188F" w:rsidP="000F417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F4173" w:rsidRPr="000F4173">
        <w:rPr>
          <w:lang w:val="fr-FR"/>
        </w:rPr>
        <w:t>* Messine, 6 juillet 1911</w:t>
      </w:r>
    </w:p>
    <w:p w14:paraId="4A2FE4A5" w14:textId="77777777" w:rsidR="00D2188F" w:rsidRDefault="00D2188F" w:rsidP="000F4173">
      <w:pPr>
        <w:spacing w:after="0" w:line="240" w:lineRule="auto"/>
        <w:jc w:val="both"/>
        <w:rPr>
          <w:lang w:val="fr-FR"/>
        </w:rPr>
      </w:pPr>
    </w:p>
    <w:p w14:paraId="28B2EDE8" w14:textId="2A6374E5" w:rsidR="000F4173" w:rsidRPr="000F4173" w:rsidRDefault="00D2188F" w:rsidP="000F4173">
      <w:pPr>
        <w:spacing w:after="0" w:line="240" w:lineRule="auto"/>
        <w:jc w:val="both"/>
        <w:rPr>
          <w:lang w:val="fr-FR"/>
        </w:rPr>
      </w:pPr>
      <w:r>
        <w:rPr>
          <w:lang w:val="fr-FR"/>
        </w:rPr>
        <w:lastRenderedPageBreak/>
        <w:tab/>
      </w:r>
      <w:r w:rsidR="000F4173" w:rsidRPr="000F4173">
        <w:rPr>
          <w:lang w:val="fr-FR"/>
        </w:rPr>
        <w:t>Mon très estimé Père Montemurro,</w:t>
      </w:r>
    </w:p>
    <w:p w14:paraId="6D2A3339" w14:textId="3CC2744A" w:rsidR="000F4173" w:rsidRPr="000F4173" w:rsidRDefault="000F4173" w:rsidP="000F4173">
      <w:pPr>
        <w:spacing w:after="0" w:line="240" w:lineRule="auto"/>
        <w:jc w:val="both"/>
        <w:rPr>
          <w:lang w:val="fr-FR"/>
        </w:rPr>
      </w:pPr>
      <w:r w:rsidRPr="000F4173">
        <w:rPr>
          <w:lang w:val="fr-FR"/>
        </w:rPr>
        <w:t>le 26 mai 1911 j'</w:t>
      </w:r>
      <w:r w:rsidR="00DE5C32">
        <w:rPr>
          <w:lang w:val="fr-FR"/>
        </w:rPr>
        <w:t>ai eu</w:t>
      </w:r>
      <w:r w:rsidRPr="000F4173">
        <w:rPr>
          <w:lang w:val="fr-FR"/>
        </w:rPr>
        <w:t xml:space="preserve"> </w:t>
      </w:r>
      <w:r w:rsidR="00DE5C32">
        <w:rPr>
          <w:lang w:val="fr-FR"/>
        </w:rPr>
        <w:t>votre</w:t>
      </w:r>
      <w:r w:rsidRPr="000F4173">
        <w:rPr>
          <w:lang w:val="fr-FR"/>
        </w:rPr>
        <w:t xml:space="preserve"> très précieu</w:t>
      </w:r>
      <w:r w:rsidR="00DE5C32">
        <w:rPr>
          <w:lang w:val="fr-FR"/>
        </w:rPr>
        <w:t>se</w:t>
      </w:r>
      <w:r w:rsidRPr="000F4173">
        <w:rPr>
          <w:lang w:val="fr-FR"/>
        </w:rPr>
        <w:t xml:space="preserve"> </w:t>
      </w:r>
      <w:r w:rsidR="00DE5C32">
        <w:rPr>
          <w:lang w:val="fr-FR"/>
        </w:rPr>
        <w:t xml:space="preserve">lettre </w:t>
      </w:r>
      <w:r w:rsidRPr="000F4173">
        <w:rPr>
          <w:lang w:val="fr-FR"/>
        </w:rPr>
        <w:t>avec l</w:t>
      </w:r>
      <w:r w:rsidR="00DE5C32">
        <w:rPr>
          <w:lang w:val="fr-FR"/>
        </w:rPr>
        <w:t>a</w:t>
      </w:r>
      <w:r w:rsidRPr="000F4173">
        <w:rPr>
          <w:lang w:val="fr-FR"/>
        </w:rPr>
        <w:t>quel</w:t>
      </w:r>
      <w:r w:rsidR="00DE5C32">
        <w:rPr>
          <w:lang w:val="fr-FR"/>
        </w:rPr>
        <w:t>le vous</w:t>
      </w:r>
      <w:r w:rsidRPr="000F4173">
        <w:rPr>
          <w:lang w:val="fr-FR"/>
        </w:rPr>
        <w:t xml:space="preserve"> m'aurait voulu à Gravina [dans les Pouilles] etc. etc.</w:t>
      </w:r>
    </w:p>
    <w:p w14:paraId="0FA3E542" w14:textId="3231A717" w:rsidR="000F4173" w:rsidRPr="000F4173" w:rsidRDefault="00D2188F" w:rsidP="000F4173">
      <w:pPr>
        <w:spacing w:after="0" w:line="240" w:lineRule="auto"/>
        <w:jc w:val="both"/>
        <w:rPr>
          <w:lang w:val="fr-FR"/>
        </w:rPr>
      </w:pPr>
      <w:r>
        <w:rPr>
          <w:lang w:val="fr-FR"/>
        </w:rPr>
        <w:tab/>
      </w:r>
      <w:r w:rsidR="000F4173" w:rsidRPr="000F4173">
        <w:rPr>
          <w:lang w:val="fr-FR"/>
        </w:rPr>
        <w:t>J'étais en route pour Messine. Indignement je ne cesse pas</w:t>
      </w:r>
      <w:r>
        <w:rPr>
          <w:lang w:val="fr-FR"/>
        </w:rPr>
        <w:t xml:space="preserve"> </w:t>
      </w:r>
      <w:r w:rsidR="000F4173" w:rsidRPr="000F4173">
        <w:rPr>
          <w:lang w:val="fr-FR"/>
        </w:rPr>
        <w:t xml:space="preserve">de prier le Cœur Adorable de Jésus pour la sainte prospérité de </w:t>
      </w:r>
      <w:r w:rsidR="00DE5C32">
        <w:rPr>
          <w:lang w:val="fr-FR"/>
        </w:rPr>
        <w:t>vo</w:t>
      </w:r>
      <w:r w:rsidR="000F4173" w:rsidRPr="000F4173">
        <w:rPr>
          <w:lang w:val="fr-FR"/>
        </w:rPr>
        <w:t xml:space="preserve">s </w:t>
      </w:r>
      <w:r w:rsidR="00DE5C32">
        <w:rPr>
          <w:lang w:val="fr-FR"/>
        </w:rPr>
        <w:t xml:space="preserve">Œuvres </w:t>
      </w:r>
      <w:r w:rsidR="00F81FD4">
        <w:rPr>
          <w:lang w:val="fr-FR"/>
        </w:rPr>
        <w:t>célest</w:t>
      </w:r>
      <w:r w:rsidR="00F81FD4" w:rsidRPr="000F4173">
        <w:rPr>
          <w:lang w:val="fr-FR"/>
        </w:rPr>
        <w:t>es</w:t>
      </w:r>
      <w:r w:rsidR="000F4173" w:rsidRPr="000F4173">
        <w:rPr>
          <w:lang w:val="fr-FR"/>
        </w:rPr>
        <w:t xml:space="preserve">. </w:t>
      </w:r>
      <w:r w:rsidR="00F81FD4">
        <w:rPr>
          <w:lang w:val="fr-FR"/>
        </w:rPr>
        <w:t xml:space="preserve">Veuillez </w:t>
      </w:r>
      <w:r w:rsidR="000F4173" w:rsidRPr="000F4173">
        <w:rPr>
          <w:lang w:val="fr-FR"/>
        </w:rPr>
        <w:t xml:space="preserve">m'informer de l'état des </w:t>
      </w:r>
      <w:r w:rsidR="00F81FD4">
        <w:rPr>
          <w:lang w:val="fr-FR"/>
        </w:rPr>
        <w:t>choses</w:t>
      </w:r>
      <w:r w:rsidR="000F4173" w:rsidRPr="000F4173">
        <w:rPr>
          <w:lang w:val="fr-FR"/>
        </w:rPr>
        <w:t>.</w:t>
      </w:r>
    </w:p>
    <w:p w14:paraId="1815EF56" w14:textId="5D11CAD0" w:rsidR="000F4173" w:rsidRPr="000F4173" w:rsidRDefault="00D2188F" w:rsidP="000F4173">
      <w:pPr>
        <w:spacing w:after="0" w:line="240" w:lineRule="auto"/>
        <w:jc w:val="both"/>
        <w:rPr>
          <w:lang w:val="fr-FR"/>
        </w:rPr>
      </w:pPr>
      <w:r>
        <w:rPr>
          <w:lang w:val="fr-FR"/>
        </w:rPr>
        <w:tab/>
      </w:r>
      <w:r w:rsidR="00F81FD4" w:rsidRPr="000F4173">
        <w:rPr>
          <w:lang w:val="fr-FR"/>
        </w:rPr>
        <w:t>J</w:t>
      </w:r>
      <w:r w:rsidR="00F81FD4">
        <w:rPr>
          <w:lang w:val="fr-FR"/>
        </w:rPr>
        <w:t>’étais</w:t>
      </w:r>
      <w:r w:rsidR="000F4173" w:rsidRPr="000F4173">
        <w:rPr>
          <w:lang w:val="fr-FR"/>
        </w:rPr>
        <w:t xml:space="preserve"> à Naples et je suis allé chez </w:t>
      </w:r>
      <w:r w:rsidR="00F81FD4">
        <w:rPr>
          <w:lang w:val="fr-FR"/>
        </w:rPr>
        <w:t>le P</w:t>
      </w:r>
      <w:r w:rsidR="000F4173" w:rsidRPr="000F4173">
        <w:rPr>
          <w:lang w:val="fr-FR"/>
        </w:rPr>
        <w:t>ère [Gennaro]</w:t>
      </w:r>
      <w:r>
        <w:rPr>
          <w:lang w:val="fr-FR"/>
        </w:rPr>
        <w:t xml:space="preserve"> </w:t>
      </w:r>
      <w:r w:rsidR="000F4173" w:rsidRPr="000F4173">
        <w:rPr>
          <w:lang w:val="fr-FR"/>
        </w:rPr>
        <w:t>Bracàle, mais c</w:t>
      </w:r>
      <w:r w:rsidR="00F81FD4">
        <w:rPr>
          <w:lang w:val="fr-FR"/>
        </w:rPr>
        <w:t>e fut</w:t>
      </w:r>
      <w:r w:rsidR="000F4173" w:rsidRPr="000F4173">
        <w:rPr>
          <w:lang w:val="fr-FR"/>
        </w:rPr>
        <w:t xml:space="preserve"> inutile</w:t>
      </w:r>
      <w:r w:rsidR="00F81FD4">
        <w:rPr>
          <w:lang w:val="fr-FR"/>
        </w:rPr>
        <w:t>:</w:t>
      </w:r>
      <w:r w:rsidR="000F4173" w:rsidRPr="000F4173">
        <w:rPr>
          <w:lang w:val="fr-FR"/>
        </w:rPr>
        <w:t xml:space="preserve"> </w:t>
      </w:r>
      <w:r w:rsidR="00F81FD4">
        <w:rPr>
          <w:lang w:val="fr-FR"/>
        </w:rPr>
        <w:t>ils ne m’</w:t>
      </w:r>
      <w:r w:rsidR="00F81FD4" w:rsidRPr="00F81FD4">
        <w:rPr>
          <w:lang w:val="fr-FR"/>
        </w:rPr>
        <w:t>ont pas permis de le voir</w:t>
      </w:r>
      <w:r w:rsidR="000F4173" w:rsidRPr="000F4173">
        <w:rPr>
          <w:lang w:val="fr-FR"/>
        </w:rPr>
        <w:t xml:space="preserve">. </w:t>
      </w:r>
      <w:r>
        <w:rPr>
          <w:lang w:val="fr-FR"/>
        </w:rPr>
        <w:t>Il le tienne</w:t>
      </w:r>
      <w:r w:rsidR="00D22EFB">
        <w:rPr>
          <w:lang w:val="fr-FR"/>
        </w:rPr>
        <w:t>nt</w:t>
      </w:r>
      <w:r>
        <w:rPr>
          <w:lang w:val="fr-FR"/>
        </w:rPr>
        <w:t xml:space="preserve"> </w:t>
      </w:r>
      <w:r w:rsidR="00F81FD4">
        <w:rPr>
          <w:lang w:val="fr-FR"/>
        </w:rPr>
        <w:t>séquestré</w:t>
      </w:r>
      <w:r w:rsidR="000F4173" w:rsidRPr="000F4173">
        <w:rPr>
          <w:lang w:val="fr-FR"/>
        </w:rPr>
        <w:t>. Que fera le Seigneur? Notre Seigneur suit se révéler avec le</w:t>
      </w:r>
      <w:r w:rsidR="00F81FD4">
        <w:rPr>
          <w:lang w:val="fr-FR"/>
        </w:rPr>
        <w:t xml:space="preserve">s </w:t>
      </w:r>
      <w:r w:rsidR="000F4173" w:rsidRPr="000F4173">
        <w:rPr>
          <w:lang w:val="fr-FR"/>
        </w:rPr>
        <w:t>révélations habituelles? Qui sait peut-être serait-il opportun que le Père Bracà</w:t>
      </w:r>
      <w:r w:rsidR="00F81FD4">
        <w:rPr>
          <w:lang w:val="fr-FR"/>
        </w:rPr>
        <w:t xml:space="preserve">le </w:t>
      </w:r>
      <w:r w:rsidR="000F4173" w:rsidRPr="000F4173">
        <w:rPr>
          <w:lang w:val="fr-FR"/>
        </w:rPr>
        <w:t xml:space="preserve">laisse la Compagnie et agisse comme Supérieur Général de ces Œuvres! Prions! </w:t>
      </w:r>
      <w:r w:rsidR="00F81FD4">
        <w:rPr>
          <w:lang w:val="fr-FR"/>
        </w:rPr>
        <w:t>Aux</w:t>
      </w:r>
      <w:r w:rsidR="000F4173" w:rsidRPr="000F4173">
        <w:rPr>
          <w:lang w:val="fr-FR"/>
        </w:rPr>
        <w:t xml:space="preserve"> pauvres Pères Capucins save</w:t>
      </w:r>
      <w:r w:rsidR="00D22EFB">
        <w:rPr>
          <w:lang w:val="fr-FR"/>
        </w:rPr>
        <w:t>z</w:t>
      </w:r>
      <w:r w:rsidR="000F4173" w:rsidRPr="000F4173">
        <w:rPr>
          <w:lang w:val="fr-FR"/>
        </w:rPr>
        <w:t xml:space="preserve"> comment cela s'est terminé? Le Saint-Père s'y est opposé, et l'Ordre les a sévèrement punis!*</w:t>
      </w:r>
      <w:r w:rsidR="00D22EFB">
        <w:rPr>
          <w:rStyle w:val="Rimandonotaapidipagina"/>
          <w:lang w:val="fr-FR"/>
        </w:rPr>
        <w:footnoteReference w:id="156"/>
      </w:r>
    </w:p>
    <w:p w14:paraId="2C943BCF" w14:textId="248D8BD3" w:rsidR="000F4173" w:rsidRPr="000F4173" w:rsidRDefault="00D22EFB" w:rsidP="000F4173">
      <w:pPr>
        <w:spacing w:after="0" w:line="240" w:lineRule="auto"/>
        <w:jc w:val="both"/>
        <w:rPr>
          <w:lang w:val="fr-FR"/>
        </w:rPr>
      </w:pPr>
      <w:r>
        <w:rPr>
          <w:lang w:val="fr-FR"/>
        </w:rPr>
        <w:t>L</w:t>
      </w:r>
      <w:r w:rsidR="000F4173" w:rsidRPr="000F4173">
        <w:rPr>
          <w:lang w:val="fr-FR"/>
        </w:rPr>
        <w:t>ouons Jésus qui fait tout bien, et adorons aussi les pensées de s</w:t>
      </w:r>
      <w:r>
        <w:rPr>
          <w:lang w:val="fr-FR"/>
        </w:rPr>
        <w:t xml:space="preserve">on </w:t>
      </w:r>
      <w:r w:rsidR="000F4173" w:rsidRPr="000F4173">
        <w:rPr>
          <w:lang w:val="fr-FR"/>
        </w:rPr>
        <w:t>Saint Vicaire!</w:t>
      </w:r>
    </w:p>
    <w:p w14:paraId="4DC73EC1" w14:textId="7B87F210" w:rsidR="000F4173" w:rsidRPr="000F4173" w:rsidRDefault="00D22EFB" w:rsidP="000F4173">
      <w:pPr>
        <w:spacing w:after="0" w:line="240" w:lineRule="auto"/>
        <w:jc w:val="both"/>
        <w:rPr>
          <w:lang w:val="fr-FR"/>
        </w:rPr>
      </w:pPr>
      <w:r>
        <w:rPr>
          <w:lang w:val="fr-FR"/>
        </w:rPr>
        <w:tab/>
      </w:r>
      <w:r w:rsidR="000F4173" w:rsidRPr="000F4173">
        <w:rPr>
          <w:lang w:val="fr-FR"/>
        </w:rPr>
        <w:t>Mais l'Église traverse une crise douloureuse!</w:t>
      </w:r>
    </w:p>
    <w:p w14:paraId="6FBF41AF" w14:textId="262B318A" w:rsidR="000F4173" w:rsidRPr="000F4173" w:rsidRDefault="00D22EFB" w:rsidP="000F4173">
      <w:pPr>
        <w:spacing w:after="0" w:line="240" w:lineRule="auto"/>
        <w:jc w:val="both"/>
        <w:rPr>
          <w:lang w:val="fr-FR"/>
        </w:rPr>
      </w:pPr>
      <w:r>
        <w:rPr>
          <w:lang w:val="fr-FR"/>
        </w:rPr>
        <w:tab/>
      </w:r>
      <w:r w:rsidR="000F4173" w:rsidRPr="000F4173">
        <w:rPr>
          <w:lang w:val="fr-FR"/>
        </w:rPr>
        <w:t>En attendant votre très précieuse lettre, je me d</w:t>
      </w:r>
      <w:r>
        <w:rPr>
          <w:lang w:val="fr-FR"/>
        </w:rPr>
        <w:t>éclare,</w:t>
      </w:r>
      <w:r w:rsidR="000F4173" w:rsidRPr="000F4173">
        <w:rPr>
          <w:lang w:val="fr-FR"/>
        </w:rPr>
        <w:t xml:space="preserve"> en vous baisant les mains et en me recommandant à vos saintes prières:</w:t>
      </w:r>
    </w:p>
    <w:p w14:paraId="1747D308" w14:textId="5E18E5DE" w:rsidR="000F4173" w:rsidRPr="000F4173" w:rsidRDefault="000F4173" w:rsidP="00D22EFB">
      <w:pPr>
        <w:spacing w:after="0" w:line="240" w:lineRule="auto"/>
        <w:ind w:left="5103"/>
        <w:jc w:val="both"/>
        <w:rPr>
          <w:lang w:val="fr-FR"/>
        </w:rPr>
      </w:pPr>
      <w:r w:rsidRPr="000F4173">
        <w:rPr>
          <w:lang w:val="fr-FR"/>
        </w:rPr>
        <w:t xml:space="preserve">Votre serviteur </w:t>
      </w:r>
      <w:r w:rsidR="00D22EFB">
        <w:rPr>
          <w:lang w:val="fr-FR"/>
        </w:rPr>
        <w:t>très</w:t>
      </w:r>
      <w:r w:rsidRPr="000F4173">
        <w:rPr>
          <w:lang w:val="fr-FR"/>
        </w:rPr>
        <w:t xml:space="preserve"> dévoué</w:t>
      </w:r>
    </w:p>
    <w:p w14:paraId="3977A882" w14:textId="1B3442F1" w:rsidR="000F4173" w:rsidRPr="000F4173" w:rsidRDefault="000F4173" w:rsidP="00D22EFB">
      <w:pPr>
        <w:spacing w:after="0" w:line="240" w:lineRule="auto"/>
        <w:ind w:left="5103"/>
        <w:jc w:val="both"/>
        <w:rPr>
          <w:lang w:val="fr-FR"/>
        </w:rPr>
      </w:pPr>
      <w:r w:rsidRPr="000F4173">
        <w:rPr>
          <w:lang w:val="fr-FR"/>
        </w:rPr>
        <w:t xml:space="preserve">Chanoine </w:t>
      </w:r>
      <w:r w:rsidR="00D22EFB">
        <w:rPr>
          <w:lang w:val="fr-FR"/>
        </w:rPr>
        <w:t>Ha</w:t>
      </w:r>
      <w:r w:rsidRPr="000F4173">
        <w:rPr>
          <w:lang w:val="fr-FR"/>
        </w:rPr>
        <w:t>nnibal Mari</w:t>
      </w:r>
      <w:r w:rsidR="00D22EFB">
        <w:rPr>
          <w:lang w:val="fr-FR"/>
        </w:rPr>
        <w:t>e</w:t>
      </w:r>
      <w:r w:rsidRPr="000F4173">
        <w:rPr>
          <w:lang w:val="fr-FR"/>
        </w:rPr>
        <w:t xml:space="preserve"> Di Francia</w:t>
      </w:r>
    </w:p>
    <w:p w14:paraId="3E884B75" w14:textId="77777777" w:rsidR="000F4173" w:rsidRPr="000F4173" w:rsidRDefault="000F4173" w:rsidP="000F4173">
      <w:pPr>
        <w:spacing w:after="0" w:line="240" w:lineRule="auto"/>
        <w:jc w:val="both"/>
        <w:rPr>
          <w:lang w:val="fr-FR"/>
        </w:rPr>
      </w:pPr>
    </w:p>
    <w:p w14:paraId="1181B549" w14:textId="77777777" w:rsidR="000F4173" w:rsidRPr="000F4173" w:rsidRDefault="000F4173" w:rsidP="000F4173">
      <w:pPr>
        <w:spacing w:after="0" w:line="240" w:lineRule="auto"/>
        <w:jc w:val="both"/>
        <w:rPr>
          <w:lang w:val="fr-FR"/>
        </w:rPr>
      </w:pPr>
    </w:p>
    <w:p w14:paraId="6B4F292B" w14:textId="77777777" w:rsidR="00D22EFB" w:rsidRPr="00581765" w:rsidRDefault="00D22EFB" w:rsidP="000F4173">
      <w:pPr>
        <w:spacing w:after="0" w:line="240" w:lineRule="auto"/>
        <w:jc w:val="center"/>
        <w:rPr>
          <w:b/>
          <w:bCs/>
          <w:sz w:val="28"/>
          <w:szCs w:val="28"/>
          <w:lang w:val="fr-FR"/>
        </w:rPr>
      </w:pPr>
    </w:p>
    <w:p w14:paraId="38146CDD" w14:textId="3EF8D6A4" w:rsidR="000F4173" w:rsidRPr="00C8534B" w:rsidRDefault="000F4173" w:rsidP="000F4173">
      <w:pPr>
        <w:spacing w:after="0" w:line="240" w:lineRule="auto"/>
        <w:jc w:val="center"/>
        <w:rPr>
          <w:b/>
          <w:bCs/>
          <w:sz w:val="28"/>
          <w:szCs w:val="28"/>
          <w:lang w:val="fr-FR"/>
        </w:rPr>
      </w:pPr>
      <w:r w:rsidRPr="00C8534B">
        <w:rPr>
          <w:b/>
          <w:bCs/>
          <w:sz w:val="28"/>
          <w:szCs w:val="28"/>
          <w:lang w:val="fr-FR"/>
        </w:rPr>
        <w:t>802</w:t>
      </w:r>
    </w:p>
    <w:p w14:paraId="20578A4B" w14:textId="7C8A8A9B" w:rsidR="000F4173" w:rsidRPr="00C8534B" w:rsidRDefault="000F4173" w:rsidP="000F4173">
      <w:pPr>
        <w:spacing w:after="0" w:line="240" w:lineRule="auto"/>
        <w:jc w:val="center"/>
        <w:rPr>
          <w:b/>
          <w:bCs/>
          <w:sz w:val="28"/>
          <w:szCs w:val="28"/>
          <w:lang w:val="fr-FR"/>
        </w:rPr>
      </w:pPr>
      <w:r w:rsidRPr="00C8534B">
        <w:rPr>
          <w:b/>
          <w:bCs/>
          <w:sz w:val="28"/>
          <w:szCs w:val="28"/>
          <w:lang w:val="fr-FR"/>
        </w:rPr>
        <w:t>À Don Eustachio Montemurro</w:t>
      </w:r>
    </w:p>
    <w:p w14:paraId="7500BA74" w14:textId="77777777" w:rsidR="00581765" w:rsidRDefault="00581765" w:rsidP="00581765">
      <w:pPr>
        <w:spacing w:after="0" w:line="240" w:lineRule="auto"/>
        <w:jc w:val="both"/>
        <w:rPr>
          <w:lang w:val="fr-FR"/>
        </w:rPr>
      </w:pPr>
    </w:p>
    <w:p w14:paraId="0DED991E" w14:textId="0F0449DB" w:rsidR="008B72B0" w:rsidRPr="0081660E" w:rsidRDefault="008B72B0" w:rsidP="008B72B0">
      <w:pPr>
        <w:spacing w:after="0" w:line="240" w:lineRule="auto"/>
        <w:jc w:val="both"/>
        <w:rPr>
          <w:sz w:val="20"/>
          <w:szCs w:val="20"/>
          <w:lang w:val="fr-FR"/>
        </w:rPr>
      </w:pPr>
      <w:r w:rsidRPr="0081660E">
        <w:rPr>
          <w:sz w:val="20"/>
          <w:szCs w:val="20"/>
          <w:lang w:val="fr-FR"/>
        </w:rPr>
        <w:t>APR 8304 - C2, 20/12</w:t>
      </w:r>
    </w:p>
    <w:p w14:paraId="6F17CDAA" w14:textId="16C4DE37" w:rsidR="008B72B0" w:rsidRPr="0081660E" w:rsidRDefault="008B72B0" w:rsidP="008B72B0">
      <w:pPr>
        <w:spacing w:after="0" w:line="240" w:lineRule="auto"/>
        <w:jc w:val="both"/>
        <w:rPr>
          <w:sz w:val="20"/>
          <w:szCs w:val="20"/>
          <w:lang w:val="fr-FR"/>
        </w:rPr>
      </w:pPr>
      <w:r w:rsidRPr="0081660E">
        <w:rPr>
          <w:sz w:val="20"/>
          <w:szCs w:val="20"/>
          <w:lang w:val="fr-FR"/>
        </w:rPr>
        <w:t xml:space="preserve">photoc.; orig. aux Archives des Filles </w:t>
      </w:r>
      <w:r w:rsidR="00FE077B" w:rsidRPr="0081660E">
        <w:rPr>
          <w:sz w:val="20"/>
          <w:szCs w:val="20"/>
          <w:lang w:val="fr-FR"/>
        </w:rPr>
        <w:t>du</w:t>
      </w:r>
      <w:r w:rsidRPr="0081660E">
        <w:rPr>
          <w:sz w:val="20"/>
          <w:szCs w:val="20"/>
          <w:lang w:val="fr-FR"/>
        </w:rPr>
        <w:t xml:space="preserve"> Sacré Côt</w:t>
      </w:r>
      <w:r w:rsidR="00FE077B" w:rsidRPr="0081660E">
        <w:rPr>
          <w:sz w:val="20"/>
          <w:szCs w:val="20"/>
          <w:lang w:val="fr-FR"/>
        </w:rPr>
        <w:t>é</w:t>
      </w:r>
      <w:r w:rsidRPr="0081660E">
        <w:rPr>
          <w:sz w:val="20"/>
          <w:szCs w:val="20"/>
          <w:lang w:val="fr-FR"/>
        </w:rPr>
        <w:t>, Rome; inédit.</w:t>
      </w:r>
    </w:p>
    <w:p w14:paraId="7F39F4AE" w14:textId="77777777" w:rsidR="008B72B0" w:rsidRPr="0081660E" w:rsidRDefault="008B72B0" w:rsidP="008B72B0">
      <w:pPr>
        <w:spacing w:after="0" w:line="240" w:lineRule="auto"/>
        <w:jc w:val="both"/>
        <w:rPr>
          <w:sz w:val="20"/>
          <w:szCs w:val="20"/>
          <w:lang w:val="fr-FR"/>
        </w:rPr>
      </w:pPr>
      <w:r w:rsidRPr="0081660E">
        <w:rPr>
          <w:sz w:val="20"/>
          <w:szCs w:val="20"/>
          <w:lang w:val="fr-FR"/>
        </w:rPr>
        <w:t>Messine, 10.07.1911</w:t>
      </w:r>
    </w:p>
    <w:p w14:paraId="6C0BA63A" w14:textId="77777777" w:rsidR="00FE077B" w:rsidRPr="0081660E" w:rsidRDefault="00FE077B" w:rsidP="008B72B0">
      <w:pPr>
        <w:spacing w:after="0" w:line="240" w:lineRule="auto"/>
        <w:jc w:val="both"/>
        <w:rPr>
          <w:sz w:val="10"/>
          <w:szCs w:val="10"/>
          <w:lang w:val="fr-FR"/>
        </w:rPr>
      </w:pPr>
    </w:p>
    <w:p w14:paraId="4679E743" w14:textId="3E8B19E8" w:rsidR="008B72B0" w:rsidRPr="0081660E" w:rsidRDefault="00FE077B" w:rsidP="008B72B0">
      <w:pPr>
        <w:spacing w:after="0" w:line="240" w:lineRule="auto"/>
        <w:jc w:val="both"/>
        <w:rPr>
          <w:sz w:val="20"/>
          <w:szCs w:val="20"/>
          <w:lang w:val="fr-FR"/>
        </w:rPr>
      </w:pPr>
      <w:r w:rsidRPr="0081660E">
        <w:rPr>
          <w:sz w:val="20"/>
          <w:szCs w:val="20"/>
          <w:lang w:val="fr-FR"/>
        </w:rPr>
        <w:t>À la suite de</w:t>
      </w:r>
      <w:r w:rsidR="008B72B0" w:rsidRPr="0081660E">
        <w:rPr>
          <w:sz w:val="20"/>
          <w:szCs w:val="20"/>
          <w:lang w:val="fr-FR"/>
        </w:rPr>
        <w:t xml:space="preserve"> la communication du Saint-Office et à la suppression conséquente des </w:t>
      </w:r>
      <w:r w:rsidRPr="0081660E">
        <w:rPr>
          <w:sz w:val="20"/>
          <w:szCs w:val="20"/>
          <w:lang w:val="fr-FR"/>
        </w:rPr>
        <w:t>Œuvres</w:t>
      </w:r>
      <w:r w:rsidR="008B72B0" w:rsidRPr="0081660E">
        <w:rPr>
          <w:sz w:val="20"/>
          <w:szCs w:val="20"/>
          <w:lang w:val="fr-FR"/>
        </w:rPr>
        <w:t xml:space="preserve"> de</w:t>
      </w:r>
      <w:r w:rsidRPr="0081660E">
        <w:rPr>
          <w:sz w:val="20"/>
          <w:szCs w:val="20"/>
          <w:lang w:val="fr-FR"/>
        </w:rPr>
        <w:t xml:space="preserve"> </w:t>
      </w:r>
      <w:r w:rsidR="008B72B0" w:rsidRPr="0081660E">
        <w:rPr>
          <w:sz w:val="20"/>
          <w:szCs w:val="20"/>
          <w:lang w:val="fr-FR"/>
        </w:rPr>
        <w:t xml:space="preserve">Montemurro, le Père </w:t>
      </w:r>
      <w:r w:rsidRPr="0081660E">
        <w:rPr>
          <w:sz w:val="20"/>
          <w:szCs w:val="20"/>
          <w:lang w:val="fr-FR"/>
        </w:rPr>
        <w:t>Ha</w:t>
      </w:r>
      <w:r w:rsidR="008B72B0" w:rsidRPr="0081660E">
        <w:rPr>
          <w:sz w:val="20"/>
          <w:szCs w:val="20"/>
          <w:lang w:val="fr-FR"/>
        </w:rPr>
        <w:t>nnibal l'exhorte à se conformer à la Divine Volonté et à adorer les jugements impénétrables du Très-Haut. En même temps, il</w:t>
      </w:r>
      <w:r w:rsidRPr="0081660E">
        <w:rPr>
          <w:sz w:val="20"/>
          <w:szCs w:val="20"/>
          <w:lang w:val="fr-FR"/>
        </w:rPr>
        <w:t xml:space="preserve"> </w:t>
      </w:r>
      <w:r w:rsidR="008B72B0" w:rsidRPr="0081660E">
        <w:rPr>
          <w:sz w:val="20"/>
          <w:szCs w:val="20"/>
          <w:lang w:val="fr-FR"/>
        </w:rPr>
        <w:t>exprime des sentiments de confiance et d'espoir pour un</w:t>
      </w:r>
      <w:r w:rsidRPr="0081660E">
        <w:rPr>
          <w:sz w:val="20"/>
          <w:szCs w:val="20"/>
          <w:lang w:val="fr-FR"/>
        </w:rPr>
        <w:t xml:space="preserve"> </w:t>
      </w:r>
      <w:r w:rsidR="008B72B0" w:rsidRPr="0081660E">
        <w:rPr>
          <w:sz w:val="20"/>
          <w:szCs w:val="20"/>
          <w:lang w:val="fr-FR"/>
        </w:rPr>
        <w:t>avenir de clarté et de sérénité. Il exhorte à prier et à faire prier en faisant confiance à la Divine Providence. La date est approximative et peut être déduite du contexte. Le document a été reçu incomplet,</w:t>
      </w:r>
      <w:r w:rsidRPr="0081660E">
        <w:rPr>
          <w:sz w:val="20"/>
          <w:szCs w:val="20"/>
          <w:lang w:val="fr-FR"/>
        </w:rPr>
        <w:t xml:space="preserve"> </w:t>
      </w:r>
      <w:r w:rsidR="008B72B0" w:rsidRPr="0081660E">
        <w:rPr>
          <w:sz w:val="20"/>
          <w:szCs w:val="20"/>
          <w:lang w:val="fr-FR"/>
        </w:rPr>
        <w:t>la conclusion manque.</w:t>
      </w:r>
    </w:p>
    <w:p w14:paraId="2A71EC18" w14:textId="77777777" w:rsidR="008B72B0" w:rsidRDefault="008B72B0" w:rsidP="008B72B0">
      <w:pPr>
        <w:spacing w:after="0" w:line="240" w:lineRule="auto"/>
        <w:jc w:val="both"/>
        <w:rPr>
          <w:sz w:val="20"/>
          <w:szCs w:val="20"/>
          <w:lang w:val="fr-FR"/>
        </w:rPr>
      </w:pPr>
    </w:p>
    <w:p w14:paraId="4DA9D64C" w14:textId="32921D11" w:rsidR="008B72B0" w:rsidRPr="008B72B0" w:rsidRDefault="008B72B0" w:rsidP="00FE077B">
      <w:pPr>
        <w:spacing w:after="0" w:line="240" w:lineRule="auto"/>
        <w:jc w:val="center"/>
        <w:rPr>
          <w:lang w:val="fr-FR"/>
        </w:rPr>
      </w:pPr>
      <w:r w:rsidRPr="008B72B0">
        <w:rPr>
          <w:lang w:val="fr-FR"/>
        </w:rPr>
        <w:t>I.M.I.A.</w:t>
      </w:r>
    </w:p>
    <w:p w14:paraId="307C35AE" w14:textId="77777777" w:rsidR="00FE077B" w:rsidRDefault="00FE077B" w:rsidP="008B72B0">
      <w:pPr>
        <w:spacing w:after="0" w:line="240" w:lineRule="auto"/>
        <w:jc w:val="both"/>
        <w:rPr>
          <w:lang w:val="fr-FR"/>
        </w:rPr>
      </w:pPr>
    </w:p>
    <w:p w14:paraId="078EFD1A" w14:textId="29E2F6A8" w:rsidR="008B72B0" w:rsidRPr="008B72B0" w:rsidRDefault="00FE077B" w:rsidP="008B72B0">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8B72B0" w:rsidRPr="008B72B0">
        <w:rPr>
          <w:lang w:val="fr-FR"/>
        </w:rPr>
        <w:t>[Messine, 10 juillet 1911]</w:t>
      </w:r>
    </w:p>
    <w:p w14:paraId="15DC7CEA" w14:textId="77777777" w:rsidR="00FE077B" w:rsidRDefault="00FE077B" w:rsidP="008B72B0">
      <w:pPr>
        <w:spacing w:after="0" w:line="240" w:lineRule="auto"/>
        <w:jc w:val="both"/>
        <w:rPr>
          <w:lang w:val="fr-FR"/>
        </w:rPr>
      </w:pPr>
    </w:p>
    <w:p w14:paraId="1390799B" w14:textId="46B0EC5C" w:rsidR="008B72B0" w:rsidRPr="008B72B0" w:rsidRDefault="00FE077B" w:rsidP="008B72B0">
      <w:pPr>
        <w:spacing w:after="0" w:line="240" w:lineRule="auto"/>
        <w:jc w:val="both"/>
        <w:rPr>
          <w:lang w:val="fr-FR"/>
        </w:rPr>
      </w:pPr>
      <w:r>
        <w:rPr>
          <w:lang w:val="fr-FR"/>
        </w:rPr>
        <w:tab/>
      </w:r>
      <w:r w:rsidR="008B72B0" w:rsidRPr="008B72B0">
        <w:rPr>
          <w:lang w:val="fr-FR"/>
        </w:rPr>
        <w:t>Bien-aimé Père Montemurro,</w:t>
      </w:r>
    </w:p>
    <w:p w14:paraId="1CC1E14F" w14:textId="102BFD9B" w:rsidR="008B72B0" w:rsidRPr="008B72B0" w:rsidRDefault="00FE077B" w:rsidP="008B72B0">
      <w:pPr>
        <w:spacing w:after="0" w:line="240" w:lineRule="auto"/>
        <w:jc w:val="both"/>
        <w:rPr>
          <w:lang w:val="fr-FR"/>
        </w:rPr>
      </w:pPr>
      <w:r>
        <w:rPr>
          <w:lang w:val="fr-FR"/>
        </w:rPr>
        <w:t>j</w:t>
      </w:r>
      <w:r w:rsidR="008B72B0" w:rsidRPr="008B72B0">
        <w:rPr>
          <w:lang w:val="fr-FR"/>
        </w:rPr>
        <w:t>'ai reçu votre lettre ce matin. Avant le télégramme</w:t>
      </w:r>
      <w:r>
        <w:rPr>
          <w:lang w:val="fr-FR"/>
        </w:rPr>
        <w:t xml:space="preserve"> </w:t>
      </w:r>
      <w:r w:rsidR="008B72B0" w:rsidRPr="008B72B0">
        <w:rPr>
          <w:lang w:val="fr-FR"/>
        </w:rPr>
        <w:t>que j</w:t>
      </w:r>
      <w:r w:rsidR="00F01FCE">
        <w:rPr>
          <w:lang w:val="fr-FR"/>
        </w:rPr>
        <w:t xml:space="preserve">e Vous </w:t>
      </w:r>
      <w:r w:rsidR="008B72B0" w:rsidRPr="008B72B0">
        <w:rPr>
          <w:lang w:val="fr-FR"/>
        </w:rPr>
        <w:t xml:space="preserve">ai envoyé, j'en avais </w:t>
      </w:r>
      <w:r w:rsidR="00F01FCE" w:rsidRPr="008B72B0">
        <w:rPr>
          <w:lang w:val="fr-FR"/>
        </w:rPr>
        <w:t>reçu</w:t>
      </w:r>
      <w:r w:rsidR="008B72B0" w:rsidRPr="008B72B0">
        <w:rPr>
          <w:lang w:val="fr-FR"/>
        </w:rPr>
        <w:t xml:space="preserve"> un</w:t>
      </w:r>
      <w:r w:rsidR="00F01FCE">
        <w:rPr>
          <w:lang w:val="fr-FR"/>
        </w:rPr>
        <w:t>e</w:t>
      </w:r>
      <w:r w:rsidR="008B72B0" w:rsidRPr="008B72B0">
        <w:rPr>
          <w:lang w:val="fr-FR"/>
        </w:rPr>
        <w:t xml:space="preserve"> autre.</w:t>
      </w:r>
    </w:p>
    <w:p w14:paraId="54ED5EB4" w14:textId="186DF951" w:rsidR="008B72B0" w:rsidRPr="008B72B0" w:rsidRDefault="00F01FCE" w:rsidP="008B72B0">
      <w:pPr>
        <w:spacing w:after="0" w:line="240" w:lineRule="auto"/>
        <w:jc w:val="both"/>
        <w:rPr>
          <w:lang w:val="fr-FR"/>
        </w:rPr>
      </w:pPr>
      <w:r>
        <w:rPr>
          <w:lang w:val="fr-FR"/>
        </w:rPr>
        <w:tab/>
      </w:r>
      <w:r w:rsidR="008B72B0" w:rsidRPr="008B72B0">
        <w:rPr>
          <w:lang w:val="fr-FR"/>
        </w:rPr>
        <w:t xml:space="preserve">J'ai lu la terrible sentence déjà prononcée </w:t>
      </w:r>
      <w:r w:rsidR="008B72B0" w:rsidRPr="00F01FCE">
        <w:rPr>
          <w:i/>
          <w:iCs/>
          <w:lang w:val="fr-FR"/>
        </w:rPr>
        <w:t>ab alto</w:t>
      </w:r>
      <w:r w:rsidR="008B72B0" w:rsidRPr="008B72B0">
        <w:rPr>
          <w:lang w:val="fr-FR"/>
        </w:rPr>
        <w:t xml:space="preserve"> avec laquelle la destruction de </w:t>
      </w:r>
      <w:r>
        <w:rPr>
          <w:lang w:val="fr-FR"/>
        </w:rPr>
        <w:t>vo</w:t>
      </w:r>
      <w:r w:rsidR="008B72B0" w:rsidRPr="008B72B0">
        <w:rPr>
          <w:lang w:val="fr-FR"/>
        </w:rPr>
        <w:t xml:space="preserve">s Instituts est </w:t>
      </w:r>
      <w:r w:rsidRPr="008B72B0">
        <w:rPr>
          <w:lang w:val="fr-FR"/>
        </w:rPr>
        <w:t>déc</w:t>
      </w:r>
      <w:r>
        <w:rPr>
          <w:lang w:val="fr-FR"/>
        </w:rPr>
        <w:t>rét</w:t>
      </w:r>
      <w:r w:rsidRPr="008B72B0">
        <w:rPr>
          <w:lang w:val="fr-FR"/>
        </w:rPr>
        <w:t>ée</w:t>
      </w:r>
      <w:r w:rsidR="008B72B0" w:rsidRPr="008B72B0">
        <w:rPr>
          <w:lang w:val="fr-FR"/>
        </w:rPr>
        <w:t>!...</w:t>
      </w:r>
    </w:p>
    <w:p w14:paraId="6F9E89DF" w14:textId="55A1220E" w:rsidR="008B72B0" w:rsidRPr="008B72B0" w:rsidRDefault="00F01FCE" w:rsidP="008B72B0">
      <w:pPr>
        <w:spacing w:after="0" w:line="240" w:lineRule="auto"/>
        <w:jc w:val="both"/>
        <w:rPr>
          <w:lang w:val="fr-FR"/>
        </w:rPr>
      </w:pPr>
      <w:r>
        <w:rPr>
          <w:lang w:val="fr-FR"/>
        </w:rPr>
        <w:tab/>
        <w:t>A</w:t>
      </w:r>
      <w:r w:rsidR="008B72B0" w:rsidRPr="008B72B0">
        <w:rPr>
          <w:lang w:val="fr-FR"/>
        </w:rPr>
        <w:t>dorons les jugements impénétrables du Très-Haut, et a</w:t>
      </w:r>
      <w:r>
        <w:rPr>
          <w:lang w:val="fr-FR"/>
        </w:rPr>
        <w:t>y</w:t>
      </w:r>
      <w:r w:rsidR="008B72B0" w:rsidRPr="008B72B0">
        <w:rPr>
          <w:lang w:val="fr-FR"/>
        </w:rPr>
        <w:t>ons confiance</w:t>
      </w:r>
      <w:r>
        <w:rPr>
          <w:lang w:val="fr-FR"/>
        </w:rPr>
        <w:t xml:space="preserve"> </w:t>
      </w:r>
      <w:r w:rsidR="008B72B0" w:rsidRPr="008B72B0">
        <w:rPr>
          <w:lang w:val="fr-FR"/>
        </w:rPr>
        <w:t xml:space="preserve">de son infinie </w:t>
      </w:r>
      <w:r>
        <w:rPr>
          <w:lang w:val="fr-FR"/>
        </w:rPr>
        <w:t>B</w:t>
      </w:r>
      <w:r w:rsidR="008B72B0" w:rsidRPr="008B72B0">
        <w:rPr>
          <w:lang w:val="fr-FR"/>
        </w:rPr>
        <w:t>onté!</w:t>
      </w:r>
    </w:p>
    <w:p w14:paraId="301C2726" w14:textId="4E623200" w:rsidR="008B72B0" w:rsidRPr="008B72B0" w:rsidRDefault="00F01FCE" w:rsidP="008B72B0">
      <w:pPr>
        <w:spacing w:after="0" w:line="240" w:lineRule="auto"/>
        <w:jc w:val="both"/>
        <w:rPr>
          <w:lang w:val="fr-FR"/>
        </w:rPr>
      </w:pPr>
      <w:r>
        <w:rPr>
          <w:lang w:val="fr-FR"/>
        </w:rPr>
        <w:tab/>
      </w:r>
      <w:r w:rsidR="008B72B0" w:rsidRPr="008B72B0">
        <w:rPr>
          <w:lang w:val="fr-FR"/>
        </w:rPr>
        <w:t>Humainement, l</w:t>
      </w:r>
      <w:r>
        <w:rPr>
          <w:lang w:val="fr-FR"/>
        </w:rPr>
        <w:t>a situation</w:t>
      </w:r>
      <w:r w:rsidR="008B72B0" w:rsidRPr="008B72B0">
        <w:rPr>
          <w:lang w:val="fr-FR"/>
        </w:rPr>
        <w:t xml:space="preserve"> est très sérieu</w:t>
      </w:r>
      <w:r>
        <w:rPr>
          <w:lang w:val="fr-FR"/>
        </w:rPr>
        <w:t>se</w:t>
      </w:r>
      <w:r w:rsidR="008B72B0" w:rsidRPr="008B72B0">
        <w:rPr>
          <w:lang w:val="fr-FR"/>
        </w:rPr>
        <w:t xml:space="preserve">; mais tout peut être changé par l'œuvre de </w:t>
      </w:r>
      <w:r>
        <w:rPr>
          <w:lang w:val="fr-FR"/>
        </w:rPr>
        <w:t>C</w:t>
      </w:r>
      <w:r w:rsidR="008B72B0" w:rsidRPr="008B72B0">
        <w:rPr>
          <w:lang w:val="fr-FR"/>
        </w:rPr>
        <w:t xml:space="preserve">elui </w:t>
      </w:r>
      <w:r>
        <w:rPr>
          <w:i/>
          <w:iCs/>
          <w:lang w:val="fr-FR"/>
        </w:rPr>
        <w:t xml:space="preserve">cui </w:t>
      </w:r>
      <w:r w:rsidR="008B72B0" w:rsidRPr="00F01FCE">
        <w:rPr>
          <w:i/>
          <w:iCs/>
          <w:lang w:val="fr-FR"/>
        </w:rPr>
        <w:t>omnia serviunt</w:t>
      </w:r>
      <w:r w:rsidR="008B72B0" w:rsidRPr="008B72B0">
        <w:rPr>
          <w:lang w:val="fr-FR"/>
        </w:rPr>
        <w:t xml:space="preserve">! [cf. </w:t>
      </w:r>
      <w:r w:rsidR="008B72B0" w:rsidRPr="00F01FCE">
        <w:rPr>
          <w:i/>
          <w:iCs/>
          <w:lang w:val="fr-FR"/>
        </w:rPr>
        <w:t>Ps</w:t>
      </w:r>
      <w:r w:rsidR="008B72B0" w:rsidRPr="008B72B0">
        <w:rPr>
          <w:lang w:val="fr-FR"/>
        </w:rPr>
        <w:t xml:space="preserve"> 118</w:t>
      </w:r>
      <w:r>
        <w:rPr>
          <w:lang w:val="fr-FR"/>
        </w:rPr>
        <w:t>,</w:t>
      </w:r>
      <w:r w:rsidR="008B72B0" w:rsidRPr="008B72B0">
        <w:rPr>
          <w:lang w:val="fr-FR"/>
        </w:rPr>
        <w:t>9].</w:t>
      </w:r>
    </w:p>
    <w:p w14:paraId="21DF635E" w14:textId="77777777" w:rsidR="00056BCA" w:rsidRPr="00056BCA" w:rsidRDefault="00F01FCE" w:rsidP="00056BCA">
      <w:pPr>
        <w:spacing w:after="0" w:line="240" w:lineRule="auto"/>
        <w:jc w:val="both"/>
        <w:rPr>
          <w:lang w:val="fr-FR"/>
        </w:rPr>
      </w:pPr>
      <w:r>
        <w:rPr>
          <w:lang w:val="fr-FR"/>
        </w:rPr>
        <w:tab/>
      </w:r>
      <w:r w:rsidR="00056BCA" w:rsidRPr="00056BCA">
        <w:rPr>
          <w:lang w:val="fr-FR"/>
        </w:rPr>
        <w:t>Il se peut que tandis sur Terre, il ait été dit: «Nous décrétons la fermeture des Maisons de Montemurro», Dieu a répondu du Ciel: «Et moi je décrète qu'ils ne ferment pas!».</w:t>
      </w:r>
    </w:p>
    <w:p w14:paraId="11F3E08C" w14:textId="77777777" w:rsidR="00056BCA" w:rsidRPr="00056BCA" w:rsidRDefault="00056BCA" w:rsidP="00056BCA">
      <w:pPr>
        <w:spacing w:after="0" w:line="240" w:lineRule="auto"/>
        <w:jc w:val="both"/>
        <w:rPr>
          <w:lang w:val="fr-FR"/>
        </w:rPr>
      </w:pPr>
      <w:r w:rsidRPr="00056BCA">
        <w:rPr>
          <w:lang w:val="fr-FR"/>
        </w:rPr>
        <w:tab/>
        <w:t>Inclinons-nous toujours soit devant la Divine Volonté, soit devant toutes les dispositions de la Sainte Mère et Maîtresse l’Église!</w:t>
      </w:r>
    </w:p>
    <w:p w14:paraId="7A24F730" w14:textId="260F376E" w:rsidR="008B72B0" w:rsidRPr="00A54384" w:rsidRDefault="00056BCA" w:rsidP="008B72B0">
      <w:pPr>
        <w:spacing w:after="0" w:line="240" w:lineRule="auto"/>
        <w:jc w:val="both"/>
        <w:rPr>
          <w:lang w:val="fr-FR"/>
        </w:rPr>
      </w:pPr>
      <w:r w:rsidRPr="00056BCA">
        <w:rPr>
          <w:lang w:val="fr-FR"/>
        </w:rPr>
        <w:tab/>
        <w:t>Mais la Sainte Église est vraiment une Mère bienveillante; et j'espère!...</w:t>
      </w:r>
    </w:p>
    <w:p w14:paraId="5A9F69E5" w14:textId="3724A554" w:rsidR="008B72B0" w:rsidRPr="008B72B0" w:rsidRDefault="00C96375" w:rsidP="008B72B0">
      <w:pPr>
        <w:spacing w:after="0" w:line="240" w:lineRule="auto"/>
        <w:jc w:val="both"/>
        <w:rPr>
          <w:lang w:val="fr-FR"/>
        </w:rPr>
      </w:pPr>
      <w:r>
        <w:rPr>
          <w:lang w:val="fr-FR"/>
        </w:rPr>
        <w:tab/>
      </w:r>
      <w:r w:rsidR="008B72B0" w:rsidRPr="008B72B0">
        <w:rPr>
          <w:lang w:val="fr-FR"/>
        </w:rPr>
        <w:t>Indignement je ne cesse de supplier le Cœur Adorable de Jésus et la Très Sainte Vierge des Douleurs d'intervenir puissamment et miséricordieusement dans cette phase terrible! Presque toutes</w:t>
      </w:r>
    </w:p>
    <w:p w14:paraId="30AE54E7" w14:textId="2AEB5BA2" w:rsidR="008B72B0" w:rsidRPr="008B72B0" w:rsidRDefault="008B72B0" w:rsidP="008B72B0">
      <w:pPr>
        <w:spacing w:after="0" w:line="240" w:lineRule="auto"/>
        <w:jc w:val="both"/>
        <w:rPr>
          <w:lang w:val="fr-FR"/>
        </w:rPr>
      </w:pPr>
      <w:r w:rsidRPr="008B72B0">
        <w:rPr>
          <w:lang w:val="fr-FR"/>
        </w:rPr>
        <w:lastRenderedPageBreak/>
        <w:t xml:space="preserve">nos </w:t>
      </w:r>
      <w:r w:rsidR="00C96375">
        <w:rPr>
          <w:lang w:val="fr-FR"/>
        </w:rPr>
        <w:t>M</w:t>
      </w:r>
      <w:r w:rsidRPr="008B72B0">
        <w:rPr>
          <w:lang w:val="fr-FR"/>
        </w:rPr>
        <w:t>aisons font des prières spéciales.</w:t>
      </w:r>
    </w:p>
    <w:p w14:paraId="1DA02E0D" w14:textId="120F040A" w:rsidR="008B72B0" w:rsidRPr="008B72B0" w:rsidRDefault="00C96375" w:rsidP="008B72B0">
      <w:pPr>
        <w:spacing w:after="0" w:line="240" w:lineRule="auto"/>
        <w:jc w:val="both"/>
        <w:rPr>
          <w:lang w:val="fr-FR"/>
        </w:rPr>
      </w:pPr>
      <w:r>
        <w:rPr>
          <w:lang w:val="fr-FR"/>
        </w:rPr>
        <w:tab/>
      </w:r>
      <w:r w:rsidR="008B72B0" w:rsidRPr="008B72B0">
        <w:rPr>
          <w:lang w:val="fr-FR"/>
        </w:rPr>
        <w:t xml:space="preserve">J'ai une grande confiance dans les prières que </w:t>
      </w:r>
      <w:r>
        <w:rPr>
          <w:lang w:val="fr-FR"/>
        </w:rPr>
        <w:t>vo</w:t>
      </w:r>
      <w:r w:rsidR="008B72B0" w:rsidRPr="008B72B0">
        <w:rPr>
          <w:lang w:val="fr-FR"/>
        </w:rPr>
        <w:t xml:space="preserve">s Maisons ont déjà commencées, en particulier dans les veillées nocturnes devant le </w:t>
      </w:r>
      <w:r>
        <w:rPr>
          <w:lang w:val="fr-FR"/>
        </w:rPr>
        <w:t>Très-</w:t>
      </w:r>
      <w:r w:rsidR="008B72B0" w:rsidRPr="008B72B0">
        <w:rPr>
          <w:lang w:val="fr-FR"/>
        </w:rPr>
        <w:t>Saint</w:t>
      </w:r>
      <w:r>
        <w:rPr>
          <w:lang w:val="fr-FR"/>
        </w:rPr>
        <w:t xml:space="preserve"> </w:t>
      </w:r>
      <w:r w:rsidR="008B72B0" w:rsidRPr="008B72B0">
        <w:rPr>
          <w:lang w:val="fr-FR"/>
        </w:rPr>
        <w:t xml:space="preserve">Sacrement. </w:t>
      </w:r>
      <w:r>
        <w:rPr>
          <w:lang w:val="fr-FR"/>
        </w:rPr>
        <w:t xml:space="preserve">Que </w:t>
      </w:r>
      <w:r w:rsidR="008B72B0" w:rsidRPr="008B72B0">
        <w:rPr>
          <w:lang w:val="fr-FR"/>
        </w:rPr>
        <w:t>Votre Révérence les fa</w:t>
      </w:r>
      <w:r>
        <w:rPr>
          <w:lang w:val="fr-FR"/>
        </w:rPr>
        <w:t>sse</w:t>
      </w:r>
      <w:r w:rsidR="008B72B0" w:rsidRPr="008B72B0">
        <w:rPr>
          <w:lang w:val="fr-FR"/>
        </w:rPr>
        <w:t xml:space="preserve"> faire dans toutes les Maisons. Si alors </w:t>
      </w:r>
      <w:r>
        <w:rPr>
          <w:lang w:val="fr-FR"/>
        </w:rPr>
        <w:t xml:space="preserve">dans </w:t>
      </w:r>
      <w:r w:rsidR="008B72B0" w:rsidRPr="008B72B0">
        <w:rPr>
          <w:lang w:val="fr-FR"/>
        </w:rPr>
        <w:t>toutes les supplications et prières que moi, comme indigne, je suggérais d</w:t>
      </w:r>
      <w:r>
        <w:rPr>
          <w:lang w:val="fr-FR"/>
        </w:rPr>
        <w:t>’adjoindre</w:t>
      </w:r>
      <w:r w:rsidR="008B72B0" w:rsidRPr="008B72B0">
        <w:rPr>
          <w:lang w:val="fr-FR"/>
        </w:rPr>
        <w:t xml:space="preserve"> dans toutes les Maisons</w:t>
      </w:r>
      <w:r>
        <w:rPr>
          <w:lang w:val="fr-FR"/>
        </w:rPr>
        <w:t>,</w:t>
      </w:r>
      <w:r w:rsidR="008B72B0" w:rsidRPr="008B72B0">
        <w:rPr>
          <w:lang w:val="fr-FR"/>
        </w:rPr>
        <w:t xml:space="preserve"> des aumônes spéciales et de l'aide aux pauvres, pour qui le Très Saint Cœur de Jésus éprouve tant de compassion, seraient aussi un grand moyen d'obtenir Grâce, faisant aussi prier les pauvres. Là où </w:t>
      </w:r>
      <w:r>
        <w:rPr>
          <w:lang w:val="fr-FR"/>
        </w:rPr>
        <w:t>il y a</w:t>
      </w:r>
      <w:r w:rsidR="008B72B0" w:rsidRPr="008B72B0">
        <w:rPr>
          <w:lang w:val="fr-FR"/>
        </w:rPr>
        <w:t xml:space="preserve"> des </w:t>
      </w:r>
      <w:r>
        <w:rPr>
          <w:lang w:val="fr-FR"/>
        </w:rPr>
        <w:t>petite filles</w:t>
      </w:r>
      <w:r w:rsidR="008B72B0" w:rsidRPr="008B72B0">
        <w:rPr>
          <w:lang w:val="fr-FR"/>
        </w:rPr>
        <w:t xml:space="preserve">, même </w:t>
      </w:r>
      <w:r w:rsidRPr="008B72B0">
        <w:rPr>
          <w:lang w:val="fr-FR"/>
        </w:rPr>
        <w:t>exter</w:t>
      </w:r>
      <w:r>
        <w:rPr>
          <w:lang w:val="fr-FR"/>
        </w:rPr>
        <w:t>ne</w:t>
      </w:r>
      <w:r w:rsidRPr="008B72B0">
        <w:rPr>
          <w:lang w:val="fr-FR"/>
        </w:rPr>
        <w:t>s</w:t>
      </w:r>
      <w:r w:rsidR="008B72B0" w:rsidRPr="008B72B0">
        <w:rPr>
          <w:lang w:val="fr-FR"/>
        </w:rPr>
        <w:t>, qu'</w:t>
      </w:r>
      <w:r>
        <w:rPr>
          <w:lang w:val="fr-FR"/>
        </w:rPr>
        <w:t>elles</w:t>
      </w:r>
      <w:r w:rsidR="008B72B0" w:rsidRPr="008B72B0">
        <w:rPr>
          <w:lang w:val="fr-FR"/>
        </w:rPr>
        <w:t xml:space="preserve"> prient le Saint Rosaire et reçoivent </w:t>
      </w:r>
      <w:r>
        <w:rPr>
          <w:lang w:val="fr-FR"/>
        </w:rPr>
        <w:t>des</w:t>
      </w:r>
      <w:r w:rsidR="008B72B0" w:rsidRPr="008B72B0">
        <w:rPr>
          <w:lang w:val="fr-FR"/>
        </w:rPr>
        <w:t xml:space="preserve"> Sainte</w:t>
      </w:r>
      <w:r>
        <w:rPr>
          <w:lang w:val="fr-FR"/>
        </w:rPr>
        <w:t>s</w:t>
      </w:r>
      <w:r w:rsidR="008B72B0" w:rsidRPr="008B72B0">
        <w:rPr>
          <w:lang w:val="fr-FR"/>
        </w:rPr>
        <w:t xml:space="preserve"> Communion</w:t>
      </w:r>
      <w:r>
        <w:rPr>
          <w:lang w:val="fr-FR"/>
        </w:rPr>
        <w:t>s</w:t>
      </w:r>
      <w:r w:rsidR="008B72B0" w:rsidRPr="008B72B0">
        <w:rPr>
          <w:lang w:val="fr-FR"/>
        </w:rPr>
        <w:t>.</w:t>
      </w:r>
    </w:p>
    <w:p w14:paraId="74AD8C36" w14:textId="24EA375F" w:rsidR="008B72B0" w:rsidRPr="008B72B0" w:rsidRDefault="00C96375" w:rsidP="008B72B0">
      <w:pPr>
        <w:spacing w:after="0" w:line="240" w:lineRule="auto"/>
        <w:jc w:val="both"/>
        <w:rPr>
          <w:lang w:val="fr-FR"/>
        </w:rPr>
      </w:pPr>
      <w:r>
        <w:rPr>
          <w:lang w:val="fr-FR"/>
        </w:rPr>
        <w:tab/>
      </w:r>
      <w:r w:rsidR="008B72B0" w:rsidRPr="008B72B0">
        <w:rPr>
          <w:lang w:val="fr-FR"/>
        </w:rPr>
        <w:t xml:space="preserve">Que peut-être la </w:t>
      </w:r>
      <w:r w:rsidR="008B72B0" w:rsidRPr="00C20378">
        <w:rPr>
          <w:i/>
          <w:iCs/>
          <w:lang w:val="fr-FR"/>
        </w:rPr>
        <w:t xml:space="preserve">Prière </w:t>
      </w:r>
      <w:r w:rsidR="008B72B0" w:rsidRPr="008B72B0">
        <w:rPr>
          <w:lang w:val="fr-FR"/>
        </w:rPr>
        <w:t>a perdu son efficacité</w:t>
      </w:r>
      <w:r w:rsidR="00C20378">
        <w:rPr>
          <w:lang w:val="fr-FR"/>
        </w:rPr>
        <w:t xml:space="preserve">? Prions </w:t>
      </w:r>
      <w:r w:rsidR="008B72B0" w:rsidRPr="008B72B0">
        <w:rPr>
          <w:lang w:val="fr-FR"/>
        </w:rPr>
        <w:t xml:space="preserve">sans cesse et espérons! </w:t>
      </w:r>
      <w:r w:rsidR="00C20378">
        <w:rPr>
          <w:lang w:val="fr-FR"/>
        </w:rPr>
        <w:t xml:space="preserve">Faisons aussi </w:t>
      </w:r>
      <w:r w:rsidR="008B72B0" w:rsidRPr="008B72B0">
        <w:rPr>
          <w:lang w:val="fr-FR"/>
        </w:rPr>
        <w:t>une journée d'</w:t>
      </w:r>
      <w:r w:rsidR="00C20378">
        <w:rPr>
          <w:lang w:val="fr-FR"/>
        </w:rPr>
        <w:t>E</w:t>
      </w:r>
      <w:r w:rsidR="008B72B0" w:rsidRPr="008B72B0">
        <w:rPr>
          <w:lang w:val="fr-FR"/>
        </w:rPr>
        <w:t>xposition*</w:t>
      </w:r>
      <w:r w:rsidR="00C20378">
        <w:rPr>
          <w:rStyle w:val="Rimandonotaapidipagina"/>
          <w:lang w:val="fr-FR"/>
        </w:rPr>
        <w:footnoteReference w:id="157"/>
      </w:r>
      <w:r w:rsidR="008B72B0" w:rsidRPr="008B72B0">
        <w:rPr>
          <w:lang w:val="fr-FR"/>
        </w:rPr>
        <w:t xml:space="preserve"> dans toutes les </w:t>
      </w:r>
      <w:r w:rsidR="00C20378">
        <w:rPr>
          <w:lang w:val="fr-FR"/>
        </w:rPr>
        <w:t>M</w:t>
      </w:r>
      <w:r w:rsidR="008B72B0" w:rsidRPr="008B72B0">
        <w:rPr>
          <w:lang w:val="fr-FR"/>
        </w:rPr>
        <w:t>aisons.</w:t>
      </w:r>
    </w:p>
    <w:p w14:paraId="424C2324" w14:textId="0787D9A3" w:rsidR="008B72B0" w:rsidRPr="00E723AC" w:rsidRDefault="002E0547" w:rsidP="008B72B0">
      <w:pPr>
        <w:spacing w:after="0" w:line="240" w:lineRule="auto"/>
        <w:jc w:val="both"/>
        <w:rPr>
          <w:lang w:val="fr-FR"/>
        </w:rPr>
      </w:pPr>
      <w:r>
        <w:rPr>
          <w:lang w:val="fr-FR"/>
        </w:rPr>
        <w:tab/>
      </w:r>
      <w:r w:rsidR="008B72B0" w:rsidRPr="008B72B0">
        <w:rPr>
          <w:lang w:val="fr-FR"/>
        </w:rPr>
        <w:t>Écrivez aux Serv</w:t>
      </w:r>
      <w:r>
        <w:rPr>
          <w:lang w:val="fr-FR"/>
        </w:rPr>
        <w:t>ante</w:t>
      </w:r>
      <w:r w:rsidR="008B72B0" w:rsidRPr="008B72B0">
        <w:rPr>
          <w:lang w:val="fr-FR"/>
        </w:rPr>
        <w:t>s de Dieu pour qu'</w:t>
      </w:r>
      <w:r>
        <w:rPr>
          <w:lang w:val="fr-FR"/>
        </w:rPr>
        <w:t>elle</w:t>
      </w:r>
      <w:r w:rsidR="008B72B0" w:rsidRPr="008B72B0">
        <w:rPr>
          <w:lang w:val="fr-FR"/>
        </w:rPr>
        <w:t>s prient. Avez-vous écrit à Luisa Piccarreta?*</w:t>
      </w:r>
      <w:r>
        <w:rPr>
          <w:rStyle w:val="Rimandonotaapidipagina"/>
          <w:lang w:val="fr-FR"/>
        </w:rPr>
        <w:footnoteReference w:id="158"/>
      </w:r>
      <w:r w:rsidR="008B72B0" w:rsidRPr="008B72B0">
        <w:rPr>
          <w:lang w:val="fr-FR"/>
        </w:rPr>
        <w:t xml:space="preserve"> </w:t>
      </w:r>
      <w:r w:rsidR="00A0765B" w:rsidRPr="00A0765B">
        <w:rPr>
          <w:lang w:val="fr-FR"/>
        </w:rPr>
        <w:t xml:space="preserve">Ecrivez-lui exprès et engagez-la (mais que l'écriture soit faite par  le Père </w:t>
      </w:r>
      <w:r w:rsidR="00A0765B" w:rsidRPr="00AE2C3E">
        <w:rPr>
          <w:lang w:val="fr-FR"/>
        </w:rPr>
        <w:t xml:space="preserve">Saverio). </w:t>
      </w:r>
      <w:r w:rsidR="00A0765B" w:rsidRPr="00E723AC">
        <w:rPr>
          <w:lang w:val="fr-FR"/>
        </w:rPr>
        <w:t>L</w:t>
      </w:r>
      <w:r w:rsidR="00EA418B" w:rsidRPr="00E723AC">
        <w:rPr>
          <w:lang w:val="fr-FR"/>
        </w:rPr>
        <w:t>’</w:t>
      </w:r>
      <w:r w:rsidR="00A0765B" w:rsidRPr="00E723AC">
        <w:rPr>
          <w:lang w:val="fr-FR"/>
        </w:rPr>
        <w:t>adresse est la suivante: Via Ospedale N. 14 – Corato (Bari</w:t>
      </w:r>
      <w:r w:rsidR="00B262F9" w:rsidRPr="00E723AC">
        <w:rPr>
          <w:lang w:val="fr-FR"/>
        </w:rPr>
        <w:t xml:space="preserve">). </w:t>
      </w:r>
    </w:p>
    <w:p w14:paraId="7DECFDEE" w14:textId="78588A6C" w:rsidR="008B72B0" w:rsidRPr="008B72B0" w:rsidRDefault="002577C2" w:rsidP="008B72B0">
      <w:pPr>
        <w:spacing w:after="0" w:line="240" w:lineRule="auto"/>
        <w:jc w:val="both"/>
        <w:rPr>
          <w:lang w:val="fr-FR"/>
        </w:rPr>
      </w:pPr>
      <w:r w:rsidRPr="00E723AC">
        <w:rPr>
          <w:lang w:val="fr-FR"/>
        </w:rPr>
        <w:tab/>
      </w:r>
      <w:r w:rsidR="008B72B0" w:rsidRPr="008B72B0">
        <w:rPr>
          <w:lang w:val="fr-FR"/>
        </w:rPr>
        <w:t>L'</w:t>
      </w:r>
      <w:r>
        <w:rPr>
          <w:lang w:val="fr-FR"/>
        </w:rPr>
        <w:t>É</w:t>
      </w:r>
      <w:r w:rsidR="008B72B0" w:rsidRPr="008B72B0">
        <w:rPr>
          <w:lang w:val="fr-FR"/>
        </w:rPr>
        <w:t>vêque de Gravina [dans les Pouilles] est-il suffragant de celui de Bari?</w:t>
      </w:r>
    </w:p>
    <w:p w14:paraId="4F3363C3" w14:textId="2606988B" w:rsidR="008B72B0" w:rsidRPr="008B72B0" w:rsidRDefault="002577C2" w:rsidP="008B72B0">
      <w:pPr>
        <w:spacing w:after="0" w:line="240" w:lineRule="auto"/>
        <w:jc w:val="both"/>
        <w:rPr>
          <w:lang w:val="fr-FR"/>
        </w:rPr>
      </w:pPr>
      <w:r>
        <w:rPr>
          <w:lang w:val="fr-FR"/>
        </w:rPr>
        <w:tab/>
      </w:r>
      <w:r w:rsidR="008B72B0" w:rsidRPr="008B72B0">
        <w:rPr>
          <w:lang w:val="fr-FR"/>
        </w:rPr>
        <w:t>En attendant, alors que d'une part nous prions et espérons, d'autre part nous devons</w:t>
      </w:r>
      <w:r>
        <w:rPr>
          <w:lang w:val="fr-FR"/>
        </w:rPr>
        <w:t xml:space="preserve"> </w:t>
      </w:r>
      <w:r w:rsidR="00A0765B">
        <w:rPr>
          <w:lang w:val="fr-FR"/>
        </w:rPr>
        <w:t>agi</w:t>
      </w:r>
      <w:r w:rsidR="008B72B0" w:rsidRPr="008B72B0">
        <w:rPr>
          <w:lang w:val="fr-FR"/>
        </w:rPr>
        <w:t xml:space="preserve">r. </w:t>
      </w:r>
      <w:r w:rsidR="008B72B0" w:rsidRPr="002577C2">
        <w:rPr>
          <w:i/>
          <w:iCs/>
          <w:lang w:val="fr-FR"/>
        </w:rPr>
        <w:t>Aidez-vous que je vais vous aider</w:t>
      </w:r>
      <w:r w:rsidR="008B72B0" w:rsidRPr="008B72B0">
        <w:rPr>
          <w:lang w:val="fr-FR"/>
        </w:rPr>
        <w:t>.</w:t>
      </w:r>
    </w:p>
    <w:p w14:paraId="341B0EED" w14:textId="242AC5BD" w:rsidR="008B72B0" w:rsidRPr="008B72B0" w:rsidRDefault="002577C2" w:rsidP="008B72B0">
      <w:pPr>
        <w:spacing w:after="0" w:line="240" w:lineRule="auto"/>
        <w:jc w:val="both"/>
        <w:rPr>
          <w:lang w:val="fr-FR"/>
        </w:rPr>
      </w:pPr>
      <w:r>
        <w:rPr>
          <w:lang w:val="fr-FR"/>
        </w:rPr>
        <w:tab/>
      </w:r>
      <w:r w:rsidR="008B72B0" w:rsidRPr="008B72B0">
        <w:rPr>
          <w:lang w:val="fr-FR"/>
        </w:rPr>
        <w:t xml:space="preserve">Ce qu'il </w:t>
      </w:r>
      <w:r>
        <w:rPr>
          <w:lang w:val="fr-FR"/>
        </w:rPr>
        <w:t>faud</w:t>
      </w:r>
      <w:r w:rsidR="008B72B0" w:rsidRPr="008B72B0">
        <w:rPr>
          <w:lang w:val="fr-FR"/>
        </w:rPr>
        <w:t>rait faire, à mon faible avis, serait le</w:t>
      </w:r>
      <w:r>
        <w:rPr>
          <w:lang w:val="fr-FR"/>
        </w:rPr>
        <w:t xml:space="preserve"> s</w:t>
      </w:r>
      <w:r w:rsidR="008B72B0" w:rsidRPr="008B72B0">
        <w:rPr>
          <w:lang w:val="fr-FR"/>
        </w:rPr>
        <w:t>uivant:</w:t>
      </w:r>
    </w:p>
    <w:p w14:paraId="1070A483" w14:textId="49A108B6" w:rsidR="008B72B0" w:rsidRPr="008B72B0" w:rsidRDefault="002577C2" w:rsidP="008B72B0">
      <w:pPr>
        <w:spacing w:after="0" w:line="240" w:lineRule="auto"/>
        <w:jc w:val="both"/>
        <w:rPr>
          <w:lang w:val="fr-FR"/>
        </w:rPr>
      </w:pPr>
      <w:r>
        <w:rPr>
          <w:lang w:val="fr-FR"/>
        </w:rPr>
        <w:tab/>
      </w:r>
      <w:r w:rsidR="008B72B0" w:rsidRPr="008B72B0">
        <w:rPr>
          <w:lang w:val="fr-FR"/>
        </w:rPr>
        <w:t>Puisque toute l'origine de ce coup fatal est Monseigneur</w:t>
      </w:r>
      <w:r>
        <w:rPr>
          <w:lang w:val="fr-FR"/>
        </w:rPr>
        <w:t xml:space="preserve"> É</w:t>
      </w:r>
      <w:r w:rsidR="008B72B0" w:rsidRPr="008B72B0">
        <w:rPr>
          <w:lang w:val="fr-FR"/>
        </w:rPr>
        <w:t>vêque de Gravina [dans les Pouilles], donc, je crois, que nous devrions</w:t>
      </w:r>
      <w:r>
        <w:rPr>
          <w:lang w:val="fr-FR"/>
        </w:rPr>
        <w:t xml:space="preserve"> le prendre</w:t>
      </w:r>
      <w:r w:rsidR="008B72B0" w:rsidRPr="008B72B0">
        <w:rPr>
          <w:lang w:val="fr-FR"/>
        </w:rPr>
        <w:t xml:space="preserve"> </w:t>
      </w:r>
      <w:r w:rsidR="004B146A">
        <w:rPr>
          <w:lang w:val="fr-FR"/>
        </w:rPr>
        <w:t>avec des bonnes</w:t>
      </w:r>
      <w:r w:rsidR="008B72B0" w:rsidRPr="008B72B0">
        <w:rPr>
          <w:lang w:val="fr-FR"/>
        </w:rPr>
        <w:t xml:space="preserve"> manière</w:t>
      </w:r>
      <w:r w:rsidR="004B146A">
        <w:rPr>
          <w:lang w:val="fr-FR"/>
        </w:rPr>
        <w:t>s</w:t>
      </w:r>
      <w:r w:rsidR="008B72B0" w:rsidRPr="008B72B0">
        <w:rPr>
          <w:lang w:val="fr-FR"/>
        </w:rPr>
        <w:t xml:space="preserve">, </w:t>
      </w:r>
      <w:r w:rsidR="004B146A" w:rsidRPr="004B146A">
        <w:rPr>
          <w:lang w:val="fr-FR"/>
        </w:rPr>
        <w:t>il faut en quelque sorte se livrer</w:t>
      </w:r>
      <w:r w:rsidR="008B72B0" w:rsidRPr="008B72B0">
        <w:rPr>
          <w:lang w:val="fr-FR"/>
        </w:rPr>
        <w:t xml:space="preserve"> et </w:t>
      </w:r>
      <w:r>
        <w:rPr>
          <w:lang w:val="fr-FR"/>
        </w:rPr>
        <w:t xml:space="preserve">lui </w:t>
      </w:r>
      <w:r w:rsidR="008B72B0" w:rsidRPr="008B72B0">
        <w:rPr>
          <w:lang w:val="fr-FR"/>
        </w:rPr>
        <w:t>rend</w:t>
      </w:r>
      <w:r>
        <w:rPr>
          <w:lang w:val="fr-FR"/>
        </w:rPr>
        <w:t>re</w:t>
      </w:r>
      <w:r w:rsidR="008B72B0" w:rsidRPr="008B72B0">
        <w:rPr>
          <w:lang w:val="fr-FR"/>
        </w:rPr>
        <w:t xml:space="preserve"> les armes.</w:t>
      </w:r>
    </w:p>
    <w:p w14:paraId="726F9333" w14:textId="27599EE2" w:rsidR="004F6930" w:rsidRDefault="004B146A" w:rsidP="008B72B0">
      <w:pPr>
        <w:spacing w:after="0" w:line="240" w:lineRule="auto"/>
        <w:jc w:val="both"/>
        <w:rPr>
          <w:lang w:val="fr-FR"/>
        </w:rPr>
      </w:pPr>
      <w:r>
        <w:rPr>
          <w:sz w:val="20"/>
          <w:szCs w:val="20"/>
          <w:lang w:val="fr-FR"/>
        </w:rPr>
        <w:tab/>
      </w:r>
      <w:r w:rsidR="008B72B0" w:rsidRPr="008B72B0">
        <w:rPr>
          <w:lang w:val="fr-FR"/>
        </w:rPr>
        <w:t xml:space="preserve">Votre Révérence dit qu'ils ne s'endurciront pas avec le Père </w:t>
      </w:r>
      <w:r>
        <w:rPr>
          <w:lang w:val="fr-FR"/>
        </w:rPr>
        <w:t>Saverio</w:t>
      </w:r>
      <w:r w:rsidR="008B72B0" w:rsidRPr="008B72B0">
        <w:rPr>
          <w:lang w:val="fr-FR"/>
        </w:rPr>
        <w:t>,</w:t>
      </w:r>
      <w:r w:rsidR="008B72B0">
        <w:rPr>
          <w:lang w:val="fr-FR"/>
        </w:rPr>
        <w:t xml:space="preserve"> </w:t>
      </w:r>
      <w:r>
        <w:rPr>
          <w:lang w:val="fr-FR"/>
        </w:rPr>
        <w:t xml:space="preserve">à </w:t>
      </w:r>
      <w:r w:rsidR="008B72B0" w:rsidRPr="008B72B0">
        <w:rPr>
          <w:lang w:val="fr-FR"/>
        </w:rPr>
        <w:t xml:space="preserve">retourner au diocèse. Mais je crois qu'ils ne seront pas en mesure de </w:t>
      </w:r>
      <w:r w:rsidR="00CC064F">
        <w:rPr>
          <w:lang w:val="fr-FR"/>
        </w:rPr>
        <w:t>rechigne</w:t>
      </w:r>
      <w:r w:rsidR="00CC064F" w:rsidRPr="008B72B0">
        <w:rPr>
          <w:lang w:val="fr-FR"/>
        </w:rPr>
        <w:t>r</w:t>
      </w:r>
      <w:r w:rsidR="008B72B0" w:rsidRPr="008B72B0">
        <w:rPr>
          <w:lang w:val="fr-FR"/>
        </w:rPr>
        <w:t xml:space="preserve"> </w:t>
      </w:r>
      <w:r w:rsidR="00CC064F">
        <w:rPr>
          <w:lang w:val="fr-FR"/>
        </w:rPr>
        <w:t>à</w:t>
      </w:r>
      <w:r w:rsidR="008B72B0">
        <w:rPr>
          <w:lang w:val="fr-FR"/>
        </w:rPr>
        <w:t xml:space="preserve"> </w:t>
      </w:r>
      <w:r w:rsidR="008B72B0" w:rsidRPr="008B72B0">
        <w:rPr>
          <w:lang w:val="fr-FR"/>
        </w:rPr>
        <w:t>cette obéissance, parce qu'ils y seraient forcés par Rome, même avec</w:t>
      </w:r>
      <w:r w:rsidR="00CC064F">
        <w:rPr>
          <w:lang w:val="fr-FR"/>
        </w:rPr>
        <w:t xml:space="preserve"> la suspension</w:t>
      </w:r>
      <w:r w:rsidR="004F6930">
        <w:rPr>
          <w:lang w:val="fr-FR"/>
        </w:rPr>
        <w:t>.</w:t>
      </w:r>
      <w:r w:rsidR="00CC064F">
        <w:rPr>
          <w:lang w:val="fr-FR"/>
        </w:rPr>
        <w:t>*</w:t>
      </w:r>
      <w:r w:rsidR="00CC064F">
        <w:rPr>
          <w:rStyle w:val="Rimandonotaapidipagina"/>
          <w:lang w:val="fr-FR"/>
        </w:rPr>
        <w:footnoteReference w:id="159"/>
      </w:r>
      <w:r w:rsidR="004F6930">
        <w:rPr>
          <w:lang w:val="fr-FR"/>
        </w:rPr>
        <w:t xml:space="preserve">  </w:t>
      </w:r>
      <w:r w:rsidR="00BC2C97" w:rsidRPr="00BC2C97">
        <w:rPr>
          <w:lang w:val="fr-FR"/>
        </w:rPr>
        <w:t>Il n'est pas non plus valable qu'ils veuillent devenir religieux. Tout en considérant qu'il ne leur convient pas d</w:t>
      </w:r>
      <w:r w:rsidR="00BC2C97">
        <w:rPr>
          <w:lang w:val="fr-FR"/>
        </w:rPr>
        <w:t>’</w:t>
      </w:r>
      <w:r w:rsidR="00BC2C97" w:rsidRPr="00BC2C97">
        <w:rPr>
          <w:lang w:val="fr-FR"/>
        </w:rPr>
        <w:t xml:space="preserve">abandonner </w:t>
      </w:r>
      <w:r w:rsidR="00727CCD" w:rsidRPr="00BC2C97">
        <w:rPr>
          <w:lang w:val="fr-FR"/>
        </w:rPr>
        <w:t xml:space="preserve">tout </w:t>
      </w:r>
      <w:r w:rsidR="00BC2C97" w:rsidRPr="00BC2C97">
        <w:rPr>
          <w:lang w:val="fr-FR"/>
        </w:rPr>
        <w:t xml:space="preserve">et de s'engager dans un Institut ou un Ordre religieux, Monseigneur Zimarino, selon les lois canoniques, </w:t>
      </w:r>
      <w:r w:rsidR="00727CCD" w:rsidRPr="00BC2C97">
        <w:rPr>
          <w:lang w:val="fr-FR"/>
        </w:rPr>
        <w:t xml:space="preserve">peut empêcher </w:t>
      </w:r>
      <w:r w:rsidR="00BC2C97" w:rsidRPr="00BC2C97">
        <w:rPr>
          <w:lang w:val="fr-FR"/>
        </w:rPr>
        <w:t xml:space="preserve">leur entrée en Religion, avançant le besoin de les avoir dans le Diocèse. </w:t>
      </w:r>
      <w:r w:rsidR="008B72B0" w:rsidRPr="004F6930">
        <w:rPr>
          <w:lang w:val="fr-FR"/>
        </w:rPr>
        <w:t xml:space="preserve"> </w:t>
      </w:r>
    </w:p>
    <w:p w14:paraId="0F46750C" w14:textId="77777777" w:rsidR="0061116B" w:rsidRDefault="004F6930" w:rsidP="008B72B0">
      <w:pPr>
        <w:spacing w:after="0" w:line="240" w:lineRule="auto"/>
        <w:jc w:val="both"/>
        <w:rPr>
          <w:lang w:val="fr-FR"/>
        </w:rPr>
      </w:pPr>
      <w:r>
        <w:rPr>
          <w:lang w:val="fr-FR"/>
        </w:rPr>
        <w:tab/>
      </w:r>
      <w:r w:rsidR="008B72B0" w:rsidRPr="004F6930">
        <w:rPr>
          <w:lang w:val="fr-FR"/>
        </w:rPr>
        <w:t>Cela dit, au lieu de faire plus de compromis avec le Saint</w:t>
      </w:r>
      <w:r w:rsidR="002E0547" w:rsidRPr="004F6930">
        <w:rPr>
          <w:lang w:val="fr-FR"/>
        </w:rPr>
        <w:t xml:space="preserve"> </w:t>
      </w:r>
      <w:r w:rsidR="0061116B">
        <w:rPr>
          <w:lang w:val="fr-FR"/>
        </w:rPr>
        <w:t>Siège</w:t>
      </w:r>
      <w:r w:rsidR="008B72B0" w:rsidRPr="004F6930">
        <w:rPr>
          <w:lang w:val="fr-FR"/>
        </w:rPr>
        <w:t xml:space="preserve">, </w:t>
      </w:r>
      <w:r w:rsidR="0061116B">
        <w:rPr>
          <w:lang w:val="fr-FR"/>
        </w:rPr>
        <w:t>en s’</w:t>
      </w:r>
      <w:r w:rsidR="008B72B0" w:rsidRPr="004F6930">
        <w:rPr>
          <w:lang w:val="fr-FR"/>
        </w:rPr>
        <w:t>attir</w:t>
      </w:r>
      <w:r w:rsidR="0061116B">
        <w:rPr>
          <w:lang w:val="fr-FR"/>
        </w:rPr>
        <w:t>ant</w:t>
      </w:r>
      <w:r w:rsidR="008B72B0" w:rsidRPr="004F6930">
        <w:rPr>
          <w:lang w:val="fr-FR"/>
        </w:rPr>
        <w:t xml:space="preserve"> une suspension, et fermer tous les chemins pour l'avenir, il me semble plus prudent de suivre le cours des événements à la merci de la divine Providence.</w:t>
      </w:r>
      <w:r w:rsidR="009F187C" w:rsidRPr="004F6930">
        <w:rPr>
          <w:lang w:val="fr-FR"/>
        </w:rPr>
        <w:t xml:space="preserve"> </w:t>
      </w:r>
    </w:p>
    <w:p w14:paraId="054591F2" w14:textId="77777777" w:rsidR="00BC2C97" w:rsidRDefault="0061116B" w:rsidP="008B72B0">
      <w:pPr>
        <w:spacing w:after="0" w:line="240" w:lineRule="auto"/>
        <w:jc w:val="both"/>
        <w:rPr>
          <w:lang w:val="fr-FR"/>
        </w:rPr>
      </w:pPr>
      <w:r>
        <w:rPr>
          <w:lang w:val="fr-FR"/>
        </w:rPr>
        <w:tab/>
      </w:r>
      <w:r w:rsidR="008B72B0" w:rsidRPr="004F6930">
        <w:rPr>
          <w:lang w:val="fr-FR"/>
        </w:rPr>
        <w:t xml:space="preserve">Donc je croirais (Votre Révérence </w:t>
      </w:r>
      <w:r w:rsidR="00BC2C97">
        <w:rPr>
          <w:lang w:val="fr-FR"/>
        </w:rPr>
        <w:t>m’</w:t>
      </w:r>
      <w:r w:rsidR="008B72B0" w:rsidRPr="004F6930">
        <w:rPr>
          <w:lang w:val="fr-FR"/>
        </w:rPr>
        <w:t>illu- [</w:t>
      </w:r>
      <w:r w:rsidR="008B72B0" w:rsidRPr="00BC2C97">
        <w:rPr>
          <w:i/>
          <w:iCs/>
          <w:lang w:val="fr-FR"/>
        </w:rPr>
        <w:t>sic!</w:t>
      </w:r>
      <w:r w:rsidR="008B72B0" w:rsidRPr="004F6930">
        <w:rPr>
          <w:lang w:val="fr-FR"/>
        </w:rPr>
        <w:t>]</w:t>
      </w:r>
      <w:r w:rsidR="009F187C" w:rsidRPr="004F6930">
        <w:rPr>
          <w:lang w:val="fr-FR"/>
        </w:rPr>
        <w:t xml:space="preserve"> </w:t>
      </w:r>
    </w:p>
    <w:p w14:paraId="6CFC7BDD" w14:textId="77777777" w:rsidR="00BC2C97" w:rsidRPr="00BC2C97" w:rsidRDefault="00BC2C97" w:rsidP="008B72B0">
      <w:pPr>
        <w:spacing w:after="0" w:line="240" w:lineRule="auto"/>
        <w:jc w:val="both"/>
        <w:rPr>
          <w:sz w:val="12"/>
          <w:szCs w:val="12"/>
          <w:lang w:val="fr-FR"/>
        </w:rPr>
      </w:pPr>
    </w:p>
    <w:p w14:paraId="03D1E332" w14:textId="58FC9567" w:rsidR="00581765" w:rsidRPr="00BC2C97" w:rsidRDefault="008B72B0" w:rsidP="008B72B0">
      <w:pPr>
        <w:spacing w:after="0" w:line="240" w:lineRule="auto"/>
        <w:jc w:val="both"/>
        <w:rPr>
          <w:i/>
          <w:iCs/>
          <w:lang w:val="fr-FR"/>
        </w:rPr>
      </w:pPr>
      <w:r w:rsidRPr="00BC2C97">
        <w:rPr>
          <w:i/>
          <w:iCs/>
          <w:lang w:val="fr-FR"/>
        </w:rPr>
        <w:t>La lettre nous est parvenue incomplète. La date est approximative.</w:t>
      </w:r>
    </w:p>
    <w:p w14:paraId="65DE5BEB" w14:textId="77777777" w:rsidR="008B72B0" w:rsidRDefault="008B72B0" w:rsidP="00581765">
      <w:pPr>
        <w:spacing w:after="0" w:line="240" w:lineRule="auto"/>
        <w:jc w:val="both"/>
        <w:rPr>
          <w:sz w:val="20"/>
          <w:szCs w:val="20"/>
          <w:lang w:val="fr-FR"/>
        </w:rPr>
      </w:pPr>
    </w:p>
    <w:p w14:paraId="43855C90" w14:textId="77777777" w:rsidR="00581765" w:rsidRPr="00581765" w:rsidRDefault="00581765" w:rsidP="00581765">
      <w:pPr>
        <w:spacing w:after="0" w:line="240" w:lineRule="auto"/>
        <w:jc w:val="both"/>
        <w:rPr>
          <w:lang w:val="fr-FR"/>
        </w:rPr>
      </w:pPr>
    </w:p>
    <w:p w14:paraId="318984D2" w14:textId="77777777" w:rsidR="00581765" w:rsidRPr="00581765" w:rsidRDefault="00581765" w:rsidP="00581765">
      <w:pPr>
        <w:spacing w:after="0" w:line="240" w:lineRule="auto"/>
        <w:jc w:val="both"/>
        <w:rPr>
          <w:lang w:val="fr-FR"/>
        </w:rPr>
      </w:pPr>
    </w:p>
    <w:p w14:paraId="5BC99FCA" w14:textId="6E3CE77C" w:rsidR="00581765" w:rsidRPr="00C8534B" w:rsidRDefault="00581765" w:rsidP="002E0547">
      <w:pPr>
        <w:spacing w:after="0" w:line="240" w:lineRule="auto"/>
        <w:jc w:val="center"/>
        <w:rPr>
          <w:b/>
          <w:bCs/>
          <w:sz w:val="28"/>
          <w:szCs w:val="28"/>
          <w:lang w:val="fr-FR"/>
        </w:rPr>
      </w:pPr>
      <w:r w:rsidRPr="00C8534B">
        <w:rPr>
          <w:b/>
          <w:bCs/>
          <w:sz w:val="28"/>
          <w:szCs w:val="28"/>
          <w:lang w:val="fr-FR"/>
        </w:rPr>
        <w:t>803</w:t>
      </w:r>
    </w:p>
    <w:p w14:paraId="53394280" w14:textId="799FC0F2" w:rsidR="000F4173" w:rsidRPr="00C8534B" w:rsidRDefault="00581765" w:rsidP="002E0547">
      <w:pPr>
        <w:spacing w:after="0" w:line="240" w:lineRule="auto"/>
        <w:jc w:val="center"/>
        <w:rPr>
          <w:b/>
          <w:bCs/>
          <w:sz w:val="28"/>
          <w:szCs w:val="28"/>
          <w:lang w:val="fr-FR"/>
        </w:rPr>
      </w:pPr>
      <w:r w:rsidRPr="00C8534B">
        <w:rPr>
          <w:b/>
          <w:bCs/>
          <w:sz w:val="28"/>
          <w:szCs w:val="28"/>
          <w:lang w:val="fr-FR"/>
        </w:rPr>
        <w:t>À Don Eustachio Montemurro</w:t>
      </w:r>
    </w:p>
    <w:p w14:paraId="00BA05C5" w14:textId="075D88C5" w:rsidR="002E0547" w:rsidRPr="00C8534B" w:rsidRDefault="002E0547" w:rsidP="002E0547">
      <w:pPr>
        <w:spacing w:after="0" w:line="240" w:lineRule="auto"/>
        <w:jc w:val="center"/>
        <w:rPr>
          <w:lang w:val="fr-FR"/>
        </w:rPr>
      </w:pPr>
    </w:p>
    <w:p w14:paraId="0B3163C4" w14:textId="6E0EDAA3" w:rsidR="00C64923" w:rsidRPr="00C64923" w:rsidRDefault="00C64923" w:rsidP="00C64923">
      <w:pPr>
        <w:spacing w:after="0" w:line="240" w:lineRule="auto"/>
        <w:jc w:val="both"/>
        <w:rPr>
          <w:sz w:val="20"/>
          <w:szCs w:val="20"/>
          <w:lang w:val="fr-FR"/>
        </w:rPr>
      </w:pPr>
      <w:r w:rsidRPr="00C64923">
        <w:rPr>
          <w:sz w:val="20"/>
          <w:szCs w:val="20"/>
          <w:lang w:val="fr-FR"/>
        </w:rPr>
        <w:t>APR 962 - C2, 20/13</w:t>
      </w:r>
    </w:p>
    <w:p w14:paraId="00CD0E8E" w14:textId="4A996022" w:rsidR="00C64923" w:rsidRPr="00C64923" w:rsidRDefault="00C64923" w:rsidP="00C64923">
      <w:pPr>
        <w:spacing w:after="0" w:line="240" w:lineRule="auto"/>
        <w:jc w:val="both"/>
        <w:rPr>
          <w:sz w:val="20"/>
          <w:szCs w:val="20"/>
          <w:lang w:val="fr-FR"/>
        </w:rPr>
      </w:pPr>
      <w:r w:rsidRPr="00C64923">
        <w:rPr>
          <w:sz w:val="20"/>
          <w:szCs w:val="20"/>
          <w:lang w:val="fr-FR"/>
        </w:rPr>
        <w:t>photoc.; orig. aux Archives des Filles du Sacré Côté, Rome; inédit.</w:t>
      </w:r>
    </w:p>
    <w:p w14:paraId="55B40CFA" w14:textId="77777777" w:rsidR="00C64923" w:rsidRPr="00C64923" w:rsidRDefault="00C64923" w:rsidP="00C64923">
      <w:pPr>
        <w:spacing w:after="0" w:line="240" w:lineRule="auto"/>
        <w:jc w:val="both"/>
        <w:rPr>
          <w:sz w:val="20"/>
          <w:szCs w:val="20"/>
          <w:lang w:val="fr-FR"/>
        </w:rPr>
      </w:pPr>
      <w:r w:rsidRPr="00C64923">
        <w:rPr>
          <w:sz w:val="20"/>
          <w:szCs w:val="20"/>
          <w:lang w:val="fr-FR"/>
        </w:rPr>
        <w:t>Messine, 12.07.1911</w:t>
      </w:r>
    </w:p>
    <w:p w14:paraId="3B46DA81" w14:textId="77777777" w:rsidR="00C64923" w:rsidRPr="00E34DE3" w:rsidRDefault="00C64923" w:rsidP="00C64923">
      <w:pPr>
        <w:spacing w:after="0" w:line="240" w:lineRule="auto"/>
        <w:jc w:val="both"/>
        <w:rPr>
          <w:sz w:val="10"/>
          <w:szCs w:val="10"/>
          <w:lang w:val="fr-FR"/>
        </w:rPr>
      </w:pPr>
    </w:p>
    <w:p w14:paraId="21C142E6" w14:textId="23754EAB" w:rsidR="00C64923" w:rsidRPr="00C64923" w:rsidRDefault="00C64923" w:rsidP="00C64923">
      <w:pPr>
        <w:spacing w:after="0" w:line="240" w:lineRule="auto"/>
        <w:jc w:val="both"/>
        <w:rPr>
          <w:sz w:val="20"/>
          <w:szCs w:val="20"/>
          <w:lang w:val="fr-FR"/>
        </w:rPr>
      </w:pPr>
      <w:r w:rsidRPr="00C64923">
        <w:rPr>
          <w:sz w:val="20"/>
          <w:szCs w:val="20"/>
          <w:lang w:val="fr-FR"/>
        </w:rPr>
        <w:t xml:space="preserve">Le Père </w:t>
      </w:r>
      <w:r w:rsidR="00E34DE3">
        <w:rPr>
          <w:sz w:val="20"/>
          <w:szCs w:val="20"/>
          <w:lang w:val="fr-FR"/>
        </w:rPr>
        <w:t>Ha</w:t>
      </w:r>
      <w:r w:rsidRPr="00C64923">
        <w:rPr>
          <w:sz w:val="20"/>
          <w:szCs w:val="20"/>
          <w:lang w:val="fr-FR"/>
        </w:rPr>
        <w:t xml:space="preserve">nnibal, surpris et attristé par la décision du Saint-Siège, communiquée à Don Eustachio, assure les prières, applique </w:t>
      </w:r>
      <w:r w:rsidR="00E34DE3">
        <w:rPr>
          <w:sz w:val="20"/>
          <w:szCs w:val="20"/>
          <w:lang w:val="fr-FR"/>
        </w:rPr>
        <w:t>d</w:t>
      </w:r>
      <w:r w:rsidRPr="00C64923">
        <w:rPr>
          <w:sz w:val="20"/>
          <w:szCs w:val="20"/>
          <w:lang w:val="fr-FR"/>
        </w:rPr>
        <w:t xml:space="preserve">es Saintes Messes et l'invite à faire de même pour obtenir le soutien nécessaire du Seigneur. </w:t>
      </w:r>
      <w:r w:rsidR="00E34DE3">
        <w:rPr>
          <w:sz w:val="20"/>
          <w:szCs w:val="20"/>
          <w:lang w:val="fr-FR"/>
        </w:rPr>
        <w:t>Il</w:t>
      </w:r>
      <w:r w:rsidRPr="00C64923">
        <w:rPr>
          <w:sz w:val="20"/>
          <w:szCs w:val="20"/>
          <w:lang w:val="fr-FR"/>
        </w:rPr>
        <w:t xml:space="preserve"> l'encourage à rester calme malgré les difficultés, et à</w:t>
      </w:r>
      <w:r w:rsidR="00E34DE3">
        <w:rPr>
          <w:sz w:val="20"/>
          <w:szCs w:val="20"/>
          <w:lang w:val="fr-FR"/>
        </w:rPr>
        <w:t xml:space="preserve"> </w:t>
      </w:r>
      <w:r w:rsidRPr="00C64923">
        <w:rPr>
          <w:sz w:val="20"/>
          <w:szCs w:val="20"/>
          <w:lang w:val="fr-FR"/>
        </w:rPr>
        <w:t xml:space="preserve">avoir une grande </w:t>
      </w:r>
      <w:r w:rsidR="00E34DE3">
        <w:rPr>
          <w:sz w:val="20"/>
          <w:szCs w:val="20"/>
          <w:lang w:val="fr-FR"/>
        </w:rPr>
        <w:t>confiance</w:t>
      </w:r>
      <w:r w:rsidRPr="00C64923">
        <w:rPr>
          <w:sz w:val="20"/>
          <w:szCs w:val="20"/>
          <w:lang w:val="fr-FR"/>
        </w:rPr>
        <w:t xml:space="preserve"> en Dieu.</w:t>
      </w:r>
    </w:p>
    <w:p w14:paraId="0841B9F1" w14:textId="77777777" w:rsidR="00C64923" w:rsidRDefault="00C64923" w:rsidP="00C64923">
      <w:pPr>
        <w:spacing w:after="0" w:line="240" w:lineRule="auto"/>
        <w:jc w:val="both"/>
        <w:rPr>
          <w:lang w:val="fr-FR"/>
        </w:rPr>
      </w:pPr>
    </w:p>
    <w:p w14:paraId="0E303A04" w14:textId="7909CE71" w:rsidR="00C64923" w:rsidRPr="00C64923" w:rsidRDefault="00C64923" w:rsidP="00C64923">
      <w:pPr>
        <w:spacing w:after="0" w:line="240" w:lineRule="auto"/>
        <w:jc w:val="center"/>
        <w:rPr>
          <w:lang w:val="fr-FR"/>
        </w:rPr>
      </w:pPr>
      <w:r w:rsidRPr="00C64923">
        <w:rPr>
          <w:lang w:val="fr-FR"/>
        </w:rPr>
        <w:t>I.M.I.</w:t>
      </w:r>
    </w:p>
    <w:p w14:paraId="450FF46B" w14:textId="77777777" w:rsidR="00C64923" w:rsidRDefault="00C64923" w:rsidP="00C64923">
      <w:pPr>
        <w:spacing w:after="0" w:line="240" w:lineRule="auto"/>
        <w:jc w:val="both"/>
        <w:rPr>
          <w:lang w:val="fr-FR"/>
        </w:rPr>
      </w:pPr>
    </w:p>
    <w:p w14:paraId="6B2E515D" w14:textId="66EED75A" w:rsidR="00C64923" w:rsidRPr="00C64923" w:rsidRDefault="00C64923" w:rsidP="00C6492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C64923">
        <w:rPr>
          <w:lang w:val="fr-FR"/>
        </w:rPr>
        <w:t>* Messine, 12 juillet 1911</w:t>
      </w:r>
    </w:p>
    <w:p w14:paraId="701C53DF" w14:textId="77777777" w:rsidR="00C64923" w:rsidRDefault="00C64923" w:rsidP="00C64923">
      <w:pPr>
        <w:spacing w:after="0" w:line="240" w:lineRule="auto"/>
        <w:jc w:val="both"/>
        <w:rPr>
          <w:lang w:val="fr-FR"/>
        </w:rPr>
      </w:pPr>
    </w:p>
    <w:p w14:paraId="6AF4598A" w14:textId="1E1F9DA2" w:rsidR="00C64923" w:rsidRPr="00C64923" w:rsidRDefault="00C64923" w:rsidP="00C64923">
      <w:pPr>
        <w:spacing w:after="0" w:line="240" w:lineRule="auto"/>
        <w:jc w:val="both"/>
        <w:rPr>
          <w:lang w:val="fr-FR"/>
        </w:rPr>
      </w:pPr>
      <w:r w:rsidRPr="00C64923">
        <w:rPr>
          <w:lang w:val="fr-FR"/>
        </w:rPr>
        <w:t xml:space="preserve">Vive Jésus dans le </w:t>
      </w:r>
      <w:r w:rsidR="00E34DE3">
        <w:rPr>
          <w:lang w:val="fr-FR"/>
        </w:rPr>
        <w:t>S</w:t>
      </w:r>
      <w:r w:rsidRPr="00C64923">
        <w:rPr>
          <w:lang w:val="fr-FR"/>
        </w:rPr>
        <w:t>acrement.</w:t>
      </w:r>
    </w:p>
    <w:p w14:paraId="3B1BED9B" w14:textId="77777777" w:rsidR="00C64923" w:rsidRPr="00C64923" w:rsidRDefault="00C64923" w:rsidP="00C64923">
      <w:pPr>
        <w:spacing w:after="0" w:line="240" w:lineRule="auto"/>
        <w:jc w:val="both"/>
        <w:rPr>
          <w:lang w:val="fr-FR"/>
        </w:rPr>
      </w:pPr>
      <w:r w:rsidRPr="00C64923">
        <w:rPr>
          <w:lang w:val="fr-FR"/>
        </w:rPr>
        <w:t>Vive Notre-Dame des Douleurs.</w:t>
      </w:r>
    </w:p>
    <w:p w14:paraId="19E8CAF1" w14:textId="77777777" w:rsidR="00E34DE3" w:rsidRPr="00E34DE3" w:rsidRDefault="00E34DE3" w:rsidP="00C64923">
      <w:pPr>
        <w:spacing w:after="0" w:line="240" w:lineRule="auto"/>
        <w:jc w:val="both"/>
        <w:rPr>
          <w:sz w:val="12"/>
          <w:szCs w:val="12"/>
          <w:lang w:val="fr-FR"/>
        </w:rPr>
      </w:pPr>
    </w:p>
    <w:p w14:paraId="3977317F" w14:textId="12BE49A8" w:rsidR="00C64923" w:rsidRPr="00C64923" w:rsidRDefault="00E34DE3" w:rsidP="00C64923">
      <w:pPr>
        <w:spacing w:after="0" w:line="240" w:lineRule="auto"/>
        <w:jc w:val="both"/>
        <w:rPr>
          <w:lang w:val="fr-FR"/>
        </w:rPr>
      </w:pPr>
      <w:r>
        <w:rPr>
          <w:lang w:val="fr-FR"/>
        </w:rPr>
        <w:tab/>
      </w:r>
      <w:r w:rsidR="00C64923" w:rsidRPr="00C64923">
        <w:rPr>
          <w:lang w:val="fr-FR"/>
        </w:rPr>
        <w:t>Très Révérend Père Montemurro,</w:t>
      </w:r>
    </w:p>
    <w:p w14:paraId="3E40EB68" w14:textId="77777777" w:rsidR="00E12F07" w:rsidRDefault="00E12F07" w:rsidP="00E12F07">
      <w:pPr>
        <w:spacing w:after="0" w:line="240" w:lineRule="auto"/>
        <w:jc w:val="both"/>
        <w:rPr>
          <w:lang w:val="fr-FR"/>
        </w:rPr>
      </w:pPr>
      <w:r w:rsidRPr="00E12F07">
        <w:rPr>
          <w:lang w:val="fr-FR"/>
        </w:rPr>
        <w:t>hier soir, j'ai eu votre très précieuse lettre, et je ne sais pas si c'était en réponse à la mienne dernière, ou a croisé avec elle.</w:t>
      </w:r>
      <w:r>
        <w:rPr>
          <w:lang w:val="fr-FR"/>
        </w:rPr>
        <w:tab/>
      </w:r>
    </w:p>
    <w:p w14:paraId="3C96D9EA" w14:textId="5B93C94D" w:rsidR="00C64923" w:rsidRPr="00C64923" w:rsidRDefault="00E12F07" w:rsidP="00E12F07">
      <w:pPr>
        <w:spacing w:after="0" w:line="240" w:lineRule="auto"/>
        <w:jc w:val="both"/>
        <w:rPr>
          <w:lang w:val="fr-FR"/>
        </w:rPr>
      </w:pPr>
      <w:r>
        <w:rPr>
          <w:lang w:val="fr-FR"/>
        </w:rPr>
        <w:tab/>
      </w:r>
      <w:r w:rsidR="00C64923" w:rsidRPr="00C64923">
        <w:rPr>
          <w:lang w:val="fr-FR"/>
        </w:rPr>
        <w:t xml:space="preserve">J'ai été très surpris et attristé de voir </w:t>
      </w:r>
      <w:r>
        <w:rPr>
          <w:lang w:val="fr-FR"/>
        </w:rPr>
        <w:t xml:space="preserve">ce que vous m’avez </w:t>
      </w:r>
      <w:r w:rsidR="00C64923" w:rsidRPr="00C64923">
        <w:rPr>
          <w:lang w:val="fr-FR"/>
        </w:rPr>
        <w:t>écrit!... Ce matin j'ai commencé dans mon Institut des Sœurs</w:t>
      </w:r>
      <w:r>
        <w:rPr>
          <w:lang w:val="fr-FR"/>
        </w:rPr>
        <w:t xml:space="preserve"> </w:t>
      </w:r>
      <w:r w:rsidR="00C64923" w:rsidRPr="00C64923">
        <w:rPr>
          <w:lang w:val="fr-FR"/>
        </w:rPr>
        <w:t xml:space="preserve">à Messine, où j'ai célébré, une offrande de 33 </w:t>
      </w:r>
      <w:r>
        <w:rPr>
          <w:lang w:val="fr-FR"/>
        </w:rPr>
        <w:t>M</w:t>
      </w:r>
      <w:r w:rsidR="00C64923" w:rsidRPr="00C64923">
        <w:rPr>
          <w:lang w:val="fr-FR"/>
        </w:rPr>
        <w:t>esses divines pour ces</w:t>
      </w:r>
      <w:r>
        <w:rPr>
          <w:lang w:val="fr-FR"/>
        </w:rPr>
        <w:t xml:space="preserve"> s</w:t>
      </w:r>
      <w:r w:rsidR="00C64923" w:rsidRPr="00C64923">
        <w:rPr>
          <w:lang w:val="fr-FR"/>
        </w:rPr>
        <w:t xml:space="preserve">aintes Œuvres; et je ferai </w:t>
      </w:r>
      <w:r>
        <w:rPr>
          <w:lang w:val="fr-FR"/>
        </w:rPr>
        <w:t xml:space="preserve">faire </w:t>
      </w:r>
      <w:r w:rsidR="00C64923" w:rsidRPr="00C64923">
        <w:rPr>
          <w:lang w:val="fr-FR"/>
        </w:rPr>
        <w:t>de même dans toutes nos Maisons.</w:t>
      </w:r>
    </w:p>
    <w:p w14:paraId="49501069" w14:textId="716E1582" w:rsidR="00C64923" w:rsidRPr="00C64923" w:rsidRDefault="00E12F07" w:rsidP="00C64923">
      <w:pPr>
        <w:spacing w:after="0" w:line="240" w:lineRule="auto"/>
        <w:jc w:val="both"/>
        <w:rPr>
          <w:lang w:val="fr-FR"/>
        </w:rPr>
      </w:pPr>
      <w:r>
        <w:rPr>
          <w:lang w:val="fr-FR"/>
        </w:rPr>
        <w:tab/>
      </w:r>
      <w:r w:rsidR="00C64923" w:rsidRPr="00C64923">
        <w:rPr>
          <w:lang w:val="fr-FR"/>
        </w:rPr>
        <w:t xml:space="preserve">J'ai confiance dans le Cœur Adorable de Jésus </w:t>
      </w:r>
      <w:r>
        <w:rPr>
          <w:lang w:val="fr-FR"/>
        </w:rPr>
        <w:t>dans l</w:t>
      </w:r>
      <w:r w:rsidR="00E0591A">
        <w:rPr>
          <w:lang w:val="fr-FR"/>
        </w:rPr>
        <w:t xml:space="preserve">e </w:t>
      </w:r>
      <w:r w:rsidR="00C64923" w:rsidRPr="00C64923">
        <w:rPr>
          <w:lang w:val="fr-FR"/>
        </w:rPr>
        <w:t>Sacrement que</w:t>
      </w:r>
      <w:r w:rsidR="00E0591A">
        <w:rPr>
          <w:lang w:val="fr-FR"/>
        </w:rPr>
        <w:t xml:space="preserve"> </w:t>
      </w:r>
      <w:r w:rsidR="00C64923" w:rsidRPr="00C64923">
        <w:rPr>
          <w:lang w:val="fr-FR"/>
        </w:rPr>
        <w:t xml:space="preserve">les Instituts de Votre Révérence </w:t>
      </w:r>
      <w:r w:rsidR="00E0591A">
        <w:rPr>
          <w:lang w:val="fr-FR"/>
        </w:rPr>
        <w:t xml:space="preserve">ne </w:t>
      </w:r>
      <w:r w:rsidR="00C64923" w:rsidRPr="00C64923">
        <w:rPr>
          <w:lang w:val="fr-FR"/>
        </w:rPr>
        <w:t xml:space="preserve">seront </w:t>
      </w:r>
      <w:r w:rsidR="00E0591A">
        <w:rPr>
          <w:lang w:val="fr-FR"/>
        </w:rPr>
        <w:t xml:space="preserve">pas </w:t>
      </w:r>
      <w:r w:rsidR="00C64923" w:rsidRPr="00C64923">
        <w:rPr>
          <w:lang w:val="fr-FR"/>
        </w:rPr>
        <w:t xml:space="preserve">détruits. </w:t>
      </w:r>
      <w:r w:rsidR="00E0591A">
        <w:rPr>
          <w:lang w:val="fr-FR"/>
        </w:rPr>
        <w:t xml:space="preserve">Vous m’avez </w:t>
      </w:r>
      <w:r w:rsidR="00C64923" w:rsidRPr="00C64923">
        <w:rPr>
          <w:lang w:val="fr-FR"/>
        </w:rPr>
        <w:t xml:space="preserve">écrit que Monseigneur Monterisi obtiendra probablement du Saint-Père de garder la Maison de Potenza et de prendre sous sa tutelle et sa responsabilité toute l'Institution des Filles </w:t>
      </w:r>
      <w:r w:rsidR="00C64923" w:rsidRPr="00E0591A">
        <w:rPr>
          <w:i/>
          <w:iCs/>
          <w:lang w:val="fr-FR"/>
        </w:rPr>
        <w:t>Sacr</w:t>
      </w:r>
      <w:r w:rsidR="00E0591A">
        <w:rPr>
          <w:i/>
          <w:iCs/>
          <w:lang w:val="fr-FR"/>
        </w:rPr>
        <w:t>i</w:t>
      </w:r>
      <w:r w:rsidR="00C64923" w:rsidRPr="00E0591A">
        <w:rPr>
          <w:i/>
          <w:iCs/>
          <w:lang w:val="fr-FR"/>
        </w:rPr>
        <w:t xml:space="preserve"> Vulnerati Pectoris</w:t>
      </w:r>
      <w:r w:rsidR="00C64923" w:rsidRPr="00C64923">
        <w:rPr>
          <w:lang w:val="fr-FR"/>
        </w:rPr>
        <w:t>.</w:t>
      </w:r>
      <w:r w:rsidR="00E0591A">
        <w:rPr>
          <w:lang w:val="fr-FR"/>
        </w:rPr>
        <w:t xml:space="preserve"> </w:t>
      </w:r>
      <w:r w:rsidR="00C64923" w:rsidRPr="00C64923">
        <w:rPr>
          <w:lang w:val="fr-FR"/>
        </w:rPr>
        <w:t xml:space="preserve">Si oui, pourquoi les autres </w:t>
      </w:r>
      <w:r w:rsidR="00E0591A">
        <w:rPr>
          <w:lang w:val="fr-FR"/>
        </w:rPr>
        <w:t>M</w:t>
      </w:r>
      <w:r w:rsidR="00C64923" w:rsidRPr="00C64923">
        <w:rPr>
          <w:lang w:val="fr-FR"/>
        </w:rPr>
        <w:t xml:space="preserve">aisons devraient-elles se dissoudre? </w:t>
      </w:r>
      <w:r w:rsidR="004B3CA7">
        <w:rPr>
          <w:lang w:val="fr-FR"/>
        </w:rPr>
        <w:t>Ne</w:t>
      </w:r>
      <w:r w:rsidR="004B3CA7" w:rsidRPr="004B3CA7">
        <w:rPr>
          <w:lang w:val="fr-FR"/>
        </w:rPr>
        <w:t xml:space="preserve"> pourraien</w:t>
      </w:r>
      <w:r w:rsidR="004B3CA7">
        <w:rPr>
          <w:lang w:val="fr-FR"/>
        </w:rPr>
        <w:t xml:space="preserve">t pas </w:t>
      </w:r>
      <w:r w:rsidR="004B3CA7" w:rsidRPr="004B3CA7">
        <w:rPr>
          <w:lang w:val="fr-FR"/>
        </w:rPr>
        <w:t>t</w:t>
      </w:r>
      <w:r w:rsidR="00C64923" w:rsidRPr="00C64923">
        <w:rPr>
          <w:lang w:val="fr-FR"/>
        </w:rPr>
        <w:t>ou</w:t>
      </w:r>
      <w:r w:rsidR="00E0591A">
        <w:rPr>
          <w:lang w:val="fr-FR"/>
        </w:rPr>
        <w:t>te</w:t>
      </w:r>
      <w:r w:rsidR="00C64923" w:rsidRPr="00C64923">
        <w:rPr>
          <w:lang w:val="fr-FR"/>
        </w:rPr>
        <w:t>s, même ce</w:t>
      </w:r>
      <w:r w:rsidR="00E0591A">
        <w:rPr>
          <w:lang w:val="fr-FR"/>
        </w:rPr>
        <w:t>lles</w:t>
      </w:r>
      <w:r w:rsidR="00C64923" w:rsidRPr="00C64923">
        <w:rPr>
          <w:lang w:val="fr-FR"/>
        </w:rPr>
        <w:t xml:space="preserve"> de Gravina [dans les Pouilles], se retirer dans</w:t>
      </w:r>
      <w:r w:rsidR="00E0591A">
        <w:rPr>
          <w:lang w:val="fr-FR"/>
        </w:rPr>
        <w:t xml:space="preserve"> le </w:t>
      </w:r>
      <w:r w:rsidR="00C64923" w:rsidRPr="00C64923">
        <w:rPr>
          <w:lang w:val="fr-FR"/>
        </w:rPr>
        <w:t>Diocèse de Potenza?</w:t>
      </w:r>
    </w:p>
    <w:p w14:paraId="15CA4192" w14:textId="04E1DFDA" w:rsidR="00C64923" w:rsidRPr="00C64923" w:rsidRDefault="00E0591A" w:rsidP="00C64923">
      <w:pPr>
        <w:spacing w:after="0" w:line="240" w:lineRule="auto"/>
        <w:jc w:val="both"/>
        <w:rPr>
          <w:lang w:val="fr-FR"/>
        </w:rPr>
      </w:pPr>
      <w:r>
        <w:rPr>
          <w:lang w:val="fr-FR"/>
        </w:rPr>
        <w:tab/>
      </w:r>
      <w:r w:rsidR="00E92695">
        <w:rPr>
          <w:lang w:val="fr-FR"/>
        </w:rPr>
        <w:t xml:space="preserve">Que </w:t>
      </w:r>
      <w:r w:rsidR="00C64923" w:rsidRPr="00C64923">
        <w:rPr>
          <w:lang w:val="fr-FR"/>
        </w:rPr>
        <w:t>Votre Révérence ne pense pas à la dissolution et au placement</w:t>
      </w:r>
      <w:r>
        <w:rPr>
          <w:lang w:val="fr-FR"/>
        </w:rPr>
        <w:t xml:space="preserve"> </w:t>
      </w:r>
      <w:r w:rsidR="00C64923" w:rsidRPr="00C64923">
        <w:rPr>
          <w:lang w:val="fr-FR"/>
        </w:rPr>
        <w:t xml:space="preserve">des deux personnels ailleurs en dehors du même Institut; et ainsi </w:t>
      </w:r>
      <w:r w:rsidR="00E92695">
        <w:rPr>
          <w:lang w:val="fr-FR"/>
        </w:rPr>
        <w:t>donc vous</w:t>
      </w:r>
      <w:r>
        <w:rPr>
          <w:lang w:val="fr-FR"/>
        </w:rPr>
        <w:t xml:space="preserve"> </w:t>
      </w:r>
      <w:r w:rsidR="00C64923" w:rsidRPr="00C64923">
        <w:rPr>
          <w:lang w:val="fr-FR"/>
        </w:rPr>
        <w:t>abandonne</w:t>
      </w:r>
      <w:r w:rsidR="00E92695">
        <w:rPr>
          <w:lang w:val="fr-FR"/>
        </w:rPr>
        <w:t>z</w:t>
      </w:r>
      <w:r w:rsidR="00C64923" w:rsidRPr="00C64923">
        <w:rPr>
          <w:lang w:val="fr-FR"/>
        </w:rPr>
        <w:t xml:space="preserve"> vos armes? Une arme très puissante est la prière avec laquelle</w:t>
      </w:r>
      <w:r>
        <w:rPr>
          <w:lang w:val="fr-FR"/>
        </w:rPr>
        <w:t xml:space="preserve"> </w:t>
      </w:r>
      <w:r w:rsidR="002B4490">
        <w:rPr>
          <w:lang w:val="fr-FR"/>
        </w:rPr>
        <w:t>par le</w:t>
      </w:r>
      <w:r w:rsidR="00C64923" w:rsidRPr="00C64923">
        <w:rPr>
          <w:lang w:val="fr-FR"/>
        </w:rPr>
        <w:t xml:space="preserve"> Très Saint Nom de Jésus, tout, tout, tout invariablement </w:t>
      </w:r>
      <w:r>
        <w:rPr>
          <w:lang w:val="fr-FR"/>
        </w:rPr>
        <w:t xml:space="preserve"> </w:t>
      </w:r>
      <w:r w:rsidR="00E92695">
        <w:rPr>
          <w:lang w:val="fr-FR"/>
        </w:rPr>
        <w:t>s’</w:t>
      </w:r>
      <w:r w:rsidR="00C64923" w:rsidRPr="00C64923">
        <w:rPr>
          <w:lang w:val="fr-FR"/>
        </w:rPr>
        <w:t xml:space="preserve">obtient! </w:t>
      </w:r>
      <w:r w:rsidR="00461F43">
        <w:rPr>
          <w:lang w:val="fr-FR"/>
        </w:rPr>
        <w:t>Que V</w:t>
      </w:r>
      <w:r w:rsidR="00C64923" w:rsidRPr="00C64923">
        <w:rPr>
          <w:lang w:val="fr-FR"/>
        </w:rPr>
        <w:t>otre Révérence commence et fa</w:t>
      </w:r>
      <w:r w:rsidR="00461F43">
        <w:rPr>
          <w:lang w:val="fr-FR"/>
        </w:rPr>
        <w:t>sse</w:t>
      </w:r>
      <w:r w:rsidR="00C64923" w:rsidRPr="00C64923">
        <w:rPr>
          <w:lang w:val="fr-FR"/>
        </w:rPr>
        <w:t xml:space="preserve"> commencer des prières efficaces dans toutes vos Maisons, </w:t>
      </w:r>
      <w:r w:rsidR="00461F43">
        <w:rPr>
          <w:i/>
          <w:iCs/>
          <w:lang w:val="fr-FR"/>
        </w:rPr>
        <w:t>avec détermination</w:t>
      </w:r>
      <w:r w:rsidR="00C64923" w:rsidRPr="00C64923">
        <w:rPr>
          <w:lang w:val="fr-FR"/>
        </w:rPr>
        <w:t xml:space="preserve">, par exemple: un </w:t>
      </w:r>
      <w:r w:rsidR="00461F43" w:rsidRPr="00C64923">
        <w:rPr>
          <w:lang w:val="fr-FR"/>
        </w:rPr>
        <w:t>N</w:t>
      </w:r>
      <w:r w:rsidR="00461F43">
        <w:rPr>
          <w:lang w:val="fr-FR"/>
        </w:rPr>
        <w:t>eu</w:t>
      </w:r>
      <w:r w:rsidR="00461F43" w:rsidRPr="00C64923">
        <w:rPr>
          <w:lang w:val="fr-FR"/>
        </w:rPr>
        <w:t>vaine</w:t>
      </w:r>
      <w:r w:rsidR="00C64923" w:rsidRPr="00C64923">
        <w:rPr>
          <w:lang w:val="fr-FR"/>
        </w:rPr>
        <w:t xml:space="preserve"> avec un peu de solennité au Très Saint Cœur de Jésus dans le Sacr</w:t>
      </w:r>
      <w:r w:rsidR="00461F43">
        <w:rPr>
          <w:lang w:val="fr-FR"/>
        </w:rPr>
        <w:t>ement</w:t>
      </w:r>
      <w:r w:rsidR="00C64923" w:rsidRPr="00C64923">
        <w:rPr>
          <w:lang w:val="fr-FR"/>
        </w:rPr>
        <w:t xml:space="preserve">; une </w:t>
      </w:r>
      <w:r w:rsidR="00461F43">
        <w:rPr>
          <w:lang w:val="fr-FR"/>
        </w:rPr>
        <w:t>N</w:t>
      </w:r>
      <w:r w:rsidR="00C64923" w:rsidRPr="00C64923">
        <w:rPr>
          <w:lang w:val="fr-FR"/>
        </w:rPr>
        <w:t>euvaine à la Très Sainte Vierge des Douleurs; un</w:t>
      </w:r>
      <w:r w:rsidR="00461F43">
        <w:rPr>
          <w:lang w:val="fr-FR"/>
        </w:rPr>
        <w:t>e</w:t>
      </w:r>
      <w:r w:rsidR="00C64923" w:rsidRPr="00C64923">
        <w:rPr>
          <w:lang w:val="fr-FR"/>
        </w:rPr>
        <w:t xml:space="preserve"> à Sa</w:t>
      </w:r>
      <w:r w:rsidR="00461F43">
        <w:rPr>
          <w:lang w:val="fr-FR"/>
        </w:rPr>
        <w:t>i</w:t>
      </w:r>
      <w:r w:rsidR="00C64923" w:rsidRPr="00C64923">
        <w:rPr>
          <w:lang w:val="fr-FR"/>
        </w:rPr>
        <w:t>n</w:t>
      </w:r>
      <w:r w:rsidR="00461F43">
        <w:rPr>
          <w:lang w:val="fr-FR"/>
        </w:rPr>
        <w:t>t Joseph</w:t>
      </w:r>
      <w:r w:rsidR="00C64923" w:rsidRPr="00C64923">
        <w:rPr>
          <w:lang w:val="fr-FR"/>
        </w:rPr>
        <w:t>; un autre au grand</w:t>
      </w:r>
      <w:r w:rsidR="00461F43">
        <w:rPr>
          <w:lang w:val="fr-FR"/>
        </w:rPr>
        <w:t xml:space="preserve"> Thaumaturge </w:t>
      </w:r>
      <w:r w:rsidR="00C64923" w:rsidRPr="00C64923">
        <w:rPr>
          <w:lang w:val="fr-FR"/>
        </w:rPr>
        <w:t>Saint Antoine de Padoue;</w:t>
      </w:r>
      <w:r>
        <w:rPr>
          <w:lang w:val="fr-FR"/>
        </w:rPr>
        <w:t xml:space="preserve"> </w:t>
      </w:r>
      <w:r w:rsidR="00C64923" w:rsidRPr="00C64923">
        <w:rPr>
          <w:lang w:val="fr-FR"/>
        </w:rPr>
        <w:t>u</w:t>
      </w:r>
      <w:r w:rsidR="00461F43">
        <w:rPr>
          <w:lang w:val="fr-FR"/>
        </w:rPr>
        <w:t xml:space="preserve">ne </w:t>
      </w:r>
      <w:r w:rsidR="00C64923" w:rsidRPr="00C64923">
        <w:rPr>
          <w:lang w:val="fr-FR"/>
        </w:rPr>
        <w:t>autre au puissant Archange Michael; un</w:t>
      </w:r>
      <w:r w:rsidR="00461F43">
        <w:rPr>
          <w:lang w:val="fr-FR"/>
        </w:rPr>
        <w:t>e</w:t>
      </w:r>
      <w:r w:rsidR="00C64923" w:rsidRPr="00C64923">
        <w:rPr>
          <w:lang w:val="fr-FR"/>
        </w:rPr>
        <w:t xml:space="preserve"> autre aux Sept</w:t>
      </w:r>
      <w:r w:rsidR="00461F43">
        <w:rPr>
          <w:lang w:val="fr-FR"/>
        </w:rPr>
        <w:t xml:space="preserve"> </w:t>
      </w:r>
      <w:r w:rsidR="00C64923" w:rsidRPr="00C64923">
        <w:rPr>
          <w:lang w:val="fr-FR"/>
        </w:rPr>
        <w:t>Anges de la Présence Divine; un autre aux Saintes Âmes du Purga</w:t>
      </w:r>
      <w:r w:rsidR="00461F43">
        <w:rPr>
          <w:lang w:val="fr-FR"/>
        </w:rPr>
        <w:t>toire</w:t>
      </w:r>
      <w:r w:rsidR="00C64923" w:rsidRPr="00C64923">
        <w:rPr>
          <w:lang w:val="fr-FR"/>
        </w:rPr>
        <w:t xml:space="preserve">. Une neuvaine à </w:t>
      </w:r>
      <w:r w:rsidR="002B4490">
        <w:rPr>
          <w:lang w:val="fr-FR"/>
        </w:rPr>
        <w:t>S</w:t>
      </w:r>
      <w:r w:rsidR="00C64923" w:rsidRPr="00C64923">
        <w:rPr>
          <w:lang w:val="fr-FR"/>
        </w:rPr>
        <w:t xml:space="preserve">aint Ignace de Loyola, </w:t>
      </w:r>
      <w:r w:rsidR="002B4490">
        <w:rPr>
          <w:lang w:val="fr-FR"/>
        </w:rPr>
        <w:t xml:space="preserve">qui fut victime de </w:t>
      </w:r>
      <w:r w:rsidR="00C64923" w:rsidRPr="002B4490">
        <w:rPr>
          <w:i/>
          <w:iCs/>
          <w:lang w:val="fr-FR"/>
        </w:rPr>
        <w:t>persécution</w:t>
      </w:r>
      <w:r w:rsidR="00C64923" w:rsidRPr="00C64923">
        <w:rPr>
          <w:lang w:val="fr-FR"/>
        </w:rPr>
        <w:t xml:space="preserve">!... </w:t>
      </w:r>
      <w:r w:rsidR="002B4490">
        <w:rPr>
          <w:lang w:val="fr-FR"/>
        </w:rPr>
        <w:t>Faites c</w:t>
      </w:r>
      <w:r w:rsidR="00C64923" w:rsidRPr="00C64923">
        <w:rPr>
          <w:lang w:val="fr-FR"/>
        </w:rPr>
        <w:t>ommence</w:t>
      </w:r>
      <w:r w:rsidR="002B4490">
        <w:rPr>
          <w:lang w:val="fr-FR"/>
        </w:rPr>
        <w:t>r</w:t>
      </w:r>
      <w:r w:rsidR="00C64923" w:rsidRPr="00C64923">
        <w:rPr>
          <w:lang w:val="fr-FR"/>
        </w:rPr>
        <w:t xml:space="preserve"> et commencez une offrande de 33 </w:t>
      </w:r>
      <w:r w:rsidR="002B4490">
        <w:rPr>
          <w:lang w:val="fr-FR"/>
        </w:rPr>
        <w:t>M</w:t>
      </w:r>
      <w:r w:rsidR="00C64923" w:rsidRPr="00C64923">
        <w:rPr>
          <w:lang w:val="fr-FR"/>
        </w:rPr>
        <w:t>esses</w:t>
      </w:r>
      <w:r w:rsidR="002B4490">
        <w:rPr>
          <w:lang w:val="fr-FR"/>
        </w:rPr>
        <w:t xml:space="preserve"> divines</w:t>
      </w:r>
      <w:r w:rsidR="00C64923" w:rsidRPr="00C64923">
        <w:rPr>
          <w:lang w:val="fr-FR"/>
        </w:rPr>
        <w:t>, une par jour. Rédigez une Supplication efficace au Bien Suprême dans le Sacrement et placez-la dans le Tabernacle sous le saint caporal</w:t>
      </w:r>
      <w:r w:rsidR="002B4490">
        <w:rPr>
          <w:lang w:val="fr-FR"/>
        </w:rPr>
        <w:t xml:space="preserve"> </w:t>
      </w:r>
      <w:r w:rsidR="00C64923" w:rsidRPr="00C64923">
        <w:rPr>
          <w:lang w:val="fr-FR"/>
        </w:rPr>
        <w:t>au-dessus duquel se trouve le ciboire sacré.</w:t>
      </w:r>
    </w:p>
    <w:p w14:paraId="6D703E08" w14:textId="77777777" w:rsidR="00004F77" w:rsidRPr="00004F77" w:rsidRDefault="002B4490" w:rsidP="00004F77">
      <w:pPr>
        <w:spacing w:after="0" w:line="240" w:lineRule="auto"/>
        <w:jc w:val="both"/>
        <w:rPr>
          <w:lang w:val="fr-FR"/>
        </w:rPr>
      </w:pPr>
      <w:r>
        <w:rPr>
          <w:lang w:val="fr-FR"/>
        </w:rPr>
        <w:tab/>
      </w:r>
      <w:r w:rsidR="00004F77" w:rsidRPr="00004F77">
        <w:rPr>
          <w:lang w:val="fr-FR"/>
        </w:rPr>
        <w:t>La Prière fervente, humble, assidue changera l'état des choses. Même une Neuvaine au Très Saint Nom de Jésus serait très efficace!</w:t>
      </w:r>
    </w:p>
    <w:p w14:paraId="6847DC65" w14:textId="612FADA7" w:rsidR="00004F77" w:rsidRDefault="00004F77" w:rsidP="00004F77">
      <w:pPr>
        <w:spacing w:after="0" w:line="240" w:lineRule="auto"/>
        <w:jc w:val="both"/>
        <w:rPr>
          <w:lang w:val="fr-FR"/>
        </w:rPr>
      </w:pPr>
      <w:r w:rsidRPr="00004F77">
        <w:rPr>
          <w:lang w:val="fr-FR"/>
        </w:rPr>
        <w:tab/>
      </w:r>
      <w:r w:rsidR="00B262F9" w:rsidRPr="00B262F9">
        <w:rPr>
          <w:lang w:val="fr-FR"/>
        </w:rPr>
        <w:t>De toutes ces Neuvaines il suffit d'en faire trois ou quatre par jour, afin qu'au court d'à pro près un mois elles soient épuisées.</w:t>
      </w:r>
      <w:r w:rsidR="00B262F9" w:rsidRPr="00B262F9">
        <w:rPr>
          <w:lang w:val="fr-FR"/>
        </w:rPr>
        <w:tab/>
      </w:r>
    </w:p>
    <w:p w14:paraId="04804074" w14:textId="2074C4CF" w:rsidR="00027C40" w:rsidRPr="00027C40" w:rsidRDefault="00004F77" w:rsidP="00027C40">
      <w:pPr>
        <w:spacing w:after="0" w:line="240" w:lineRule="auto"/>
        <w:jc w:val="both"/>
        <w:rPr>
          <w:lang w:val="fr-FR"/>
        </w:rPr>
      </w:pPr>
      <w:r>
        <w:rPr>
          <w:lang w:val="fr-FR"/>
        </w:rPr>
        <w:tab/>
      </w:r>
      <w:r w:rsidR="00027C40" w:rsidRPr="00027C40">
        <w:rPr>
          <w:lang w:val="fr-FR"/>
        </w:rPr>
        <w:t xml:space="preserve">Ce sera aussi le moyen le plus opportun et le plus efficace d'arracher la grâce du Divin Cœur: une </w:t>
      </w:r>
      <w:r w:rsidR="004F4FBD">
        <w:rPr>
          <w:lang w:val="fr-FR"/>
        </w:rPr>
        <w:t>N</w:t>
      </w:r>
      <w:r w:rsidR="00027C40" w:rsidRPr="00027C40">
        <w:rPr>
          <w:lang w:val="fr-FR"/>
        </w:rPr>
        <w:t xml:space="preserve">euvaine nocturne, en se levant </w:t>
      </w:r>
      <w:r w:rsidR="004F4FBD">
        <w:rPr>
          <w:lang w:val="fr-FR"/>
        </w:rPr>
        <w:t xml:space="preserve">le </w:t>
      </w:r>
      <w:r w:rsidR="00027C40" w:rsidRPr="00027C40">
        <w:rPr>
          <w:lang w:val="fr-FR"/>
        </w:rPr>
        <w:t>nuit et entrer dans l'</w:t>
      </w:r>
      <w:r w:rsidR="004F4FBD">
        <w:rPr>
          <w:lang w:val="fr-FR"/>
        </w:rPr>
        <w:t>É</w:t>
      </w:r>
      <w:r w:rsidR="00027C40" w:rsidRPr="00027C40">
        <w:rPr>
          <w:lang w:val="fr-FR"/>
        </w:rPr>
        <w:t>glise pour une heure; une journée d'</w:t>
      </w:r>
      <w:r w:rsidR="004F4FBD">
        <w:rPr>
          <w:lang w:val="fr-FR"/>
        </w:rPr>
        <w:t>E</w:t>
      </w:r>
      <w:r w:rsidR="00027C40" w:rsidRPr="00027C40">
        <w:rPr>
          <w:lang w:val="fr-FR"/>
        </w:rPr>
        <w:t>xposition d</w:t>
      </w:r>
      <w:r w:rsidR="004F4FBD">
        <w:rPr>
          <w:lang w:val="fr-FR"/>
        </w:rPr>
        <w:t xml:space="preserve">u </w:t>
      </w:r>
      <w:r w:rsidR="00027C40" w:rsidRPr="00027C40">
        <w:rPr>
          <w:lang w:val="fr-FR"/>
        </w:rPr>
        <w:t xml:space="preserve">Saint Sacrement </w:t>
      </w:r>
      <w:r w:rsidR="004F4FBD">
        <w:rPr>
          <w:lang w:val="fr-FR"/>
        </w:rPr>
        <w:t xml:space="preserve">avec </w:t>
      </w:r>
      <w:r w:rsidR="00027C40" w:rsidRPr="00027C40">
        <w:rPr>
          <w:lang w:val="fr-FR"/>
        </w:rPr>
        <w:t xml:space="preserve">la prière et </w:t>
      </w:r>
      <w:r w:rsidR="004F4FBD">
        <w:rPr>
          <w:lang w:val="fr-FR"/>
        </w:rPr>
        <w:t xml:space="preserve">des </w:t>
      </w:r>
      <w:r w:rsidR="00027C40" w:rsidRPr="00027C40">
        <w:rPr>
          <w:lang w:val="fr-FR"/>
        </w:rPr>
        <w:t>adoration</w:t>
      </w:r>
      <w:r w:rsidR="004F4FBD">
        <w:rPr>
          <w:lang w:val="fr-FR"/>
        </w:rPr>
        <w:t>s</w:t>
      </w:r>
      <w:r w:rsidR="00027C40" w:rsidRPr="00027C40">
        <w:rPr>
          <w:lang w:val="fr-FR"/>
        </w:rPr>
        <w:t xml:space="preserve"> et une série de</w:t>
      </w:r>
      <w:r w:rsidR="004F4FBD">
        <w:rPr>
          <w:lang w:val="fr-FR"/>
        </w:rPr>
        <w:t xml:space="preserve"> </w:t>
      </w:r>
      <w:r w:rsidR="00027C40" w:rsidRPr="00027C40">
        <w:rPr>
          <w:lang w:val="fr-FR"/>
        </w:rPr>
        <w:t>jeûne.</w:t>
      </w:r>
    </w:p>
    <w:p w14:paraId="24852BB5" w14:textId="2628705B" w:rsidR="00C64923" w:rsidRPr="00C8534B" w:rsidRDefault="00027C40" w:rsidP="00C64923">
      <w:pPr>
        <w:spacing w:after="0" w:line="240" w:lineRule="auto"/>
        <w:jc w:val="both"/>
        <w:rPr>
          <w:lang w:val="fr-FR"/>
        </w:rPr>
      </w:pPr>
      <w:r>
        <w:rPr>
          <w:lang w:val="fr-FR"/>
        </w:rPr>
        <w:tab/>
      </w:r>
      <w:r w:rsidR="004F4FBD" w:rsidRPr="004F4FBD">
        <w:rPr>
          <w:lang w:val="fr-FR"/>
        </w:rPr>
        <w:t>Comment sera-t-il possible qu'avec un tel assaut de prières ne se réussisse pas à triompher?</w:t>
      </w:r>
      <w:r w:rsidR="00313701">
        <w:rPr>
          <w:lang w:val="fr-FR"/>
        </w:rPr>
        <w:tab/>
      </w:r>
      <w:r w:rsidR="00C64923" w:rsidRPr="00C8534B">
        <w:rPr>
          <w:lang w:val="fr-FR"/>
        </w:rPr>
        <w:t>En</w:t>
      </w:r>
      <w:r w:rsidR="004F4FBD">
        <w:rPr>
          <w:lang w:val="fr-FR"/>
        </w:rPr>
        <w:t>tre temps</w:t>
      </w:r>
      <w:r w:rsidR="00C64923" w:rsidRPr="00C8534B">
        <w:rPr>
          <w:lang w:val="fr-FR"/>
        </w:rPr>
        <w:t>, que prétend Monseigneur l'</w:t>
      </w:r>
      <w:r w:rsidR="00C8534B" w:rsidRPr="00C8534B">
        <w:rPr>
          <w:lang w:val="fr-FR"/>
        </w:rPr>
        <w:t>É</w:t>
      </w:r>
      <w:r w:rsidR="00C64923" w:rsidRPr="00C8534B">
        <w:rPr>
          <w:lang w:val="fr-FR"/>
        </w:rPr>
        <w:t>vêque de Gravina [en Pouilles]? Je voudrais être informé, et je voudrais lui écrire dès que possible.</w:t>
      </w:r>
      <w:r w:rsidR="00C8534B" w:rsidRPr="00C8534B">
        <w:rPr>
          <w:lang w:val="fr-FR"/>
        </w:rPr>
        <w:t xml:space="preserve"> </w:t>
      </w:r>
      <w:r w:rsidR="00C64923" w:rsidRPr="00C8534B">
        <w:rPr>
          <w:lang w:val="fr-FR"/>
        </w:rPr>
        <w:t xml:space="preserve">J'aimerais aussi savoir d'où </w:t>
      </w:r>
      <w:r w:rsidR="00C8534B" w:rsidRPr="00C8534B">
        <w:rPr>
          <w:lang w:val="fr-FR"/>
        </w:rPr>
        <w:t xml:space="preserve">proprement </w:t>
      </w:r>
      <w:r w:rsidR="00C64923" w:rsidRPr="00C8534B">
        <w:rPr>
          <w:lang w:val="fr-FR"/>
        </w:rPr>
        <w:t xml:space="preserve">vient </w:t>
      </w:r>
      <w:r w:rsidR="00C8534B" w:rsidRPr="00C8534B">
        <w:rPr>
          <w:lang w:val="fr-FR"/>
        </w:rPr>
        <w:t xml:space="preserve">de Rome </w:t>
      </w:r>
      <w:r w:rsidR="00C64923" w:rsidRPr="00C8534B">
        <w:rPr>
          <w:lang w:val="fr-FR"/>
        </w:rPr>
        <w:t>l'ordre de</w:t>
      </w:r>
      <w:r w:rsidR="00C8534B" w:rsidRPr="00C8534B">
        <w:rPr>
          <w:lang w:val="fr-FR"/>
        </w:rPr>
        <w:t xml:space="preserve"> </w:t>
      </w:r>
      <w:r w:rsidR="00C64923" w:rsidRPr="00C8534B">
        <w:rPr>
          <w:lang w:val="fr-FR"/>
        </w:rPr>
        <w:t>dissolution. A-t-il été communiqué à Votre Révérence? Avez-vous lu l'</w:t>
      </w:r>
      <w:r w:rsidR="00C8534B" w:rsidRPr="00C8534B">
        <w:rPr>
          <w:lang w:val="fr-FR"/>
        </w:rPr>
        <w:t>O</w:t>
      </w:r>
      <w:r w:rsidR="00C64923" w:rsidRPr="00C8534B">
        <w:rPr>
          <w:lang w:val="fr-FR"/>
        </w:rPr>
        <w:t>ffice?*</w:t>
      </w:r>
      <w:r w:rsidR="00C8534B" w:rsidRPr="00C8534B">
        <w:rPr>
          <w:rStyle w:val="Rimandonotaapidipagina"/>
          <w:lang w:val="fr-FR"/>
        </w:rPr>
        <w:footnoteReference w:id="160"/>
      </w:r>
      <w:r w:rsidR="00C64923" w:rsidRPr="00C8534B">
        <w:rPr>
          <w:lang w:val="fr-FR"/>
        </w:rPr>
        <w:t xml:space="preserve"> </w:t>
      </w:r>
      <w:r w:rsidR="00FA509E">
        <w:rPr>
          <w:lang w:val="fr-FR"/>
        </w:rPr>
        <w:t>Dans</w:t>
      </w:r>
      <w:r w:rsidR="00C64923" w:rsidRPr="00C8534B">
        <w:rPr>
          <w:lang w:val="fr-FR"/>
        </w:rPr>
        <w:t xml:space="preserve"> quels termes? </w:t>
      </w:r>
      <w:r w:rsidR="00FA509E">
        <w:rPr>
          <w:lang w:val="fr-FR"/>
        </w:rPr>
        <w:t>Par</w:t>
      </w:r>
      <w:r w:rsidR="00C64923" w:rsidRPr="00C8534B">
        <w:rPr>
          <w:lang w:val="fr-FR"/>
        </w:rPr>
        <w:t xml:space="preserve"> quelle Congrégation?</w:t>
      </w:r>
    </w:p>
    <w:p w14:paraId="7885810E" w14:textId="05597B32" w:rsidR="00C64923" w:rsidRPr="00C8534B" w:rsidRDefault="00C8534B" w:rsidP="00C64923">
      <w:pPr>
        <w:spacing w:after="0" w:line="240" w:lineRule="auto"/>
        <w:jc w:val="both"/>
        <w:rPr>
          <w:lang w:val="fr-FR"/>
        </w:rPr>
      </w:pPr>
      <w:r w:rsidRPr="00C8534B">
        <w:rPr>
          <w:lang w:val="fr-FR"/>
        </w:rPr>
        <w:tab/>
      </w:r>
      <w:r w:rsidR="00C64923" w:rsidRPr="00C8534B">
        <w:rPr>
          <w:lang w:val="fr-FR"/>
        </w:rPr>
        <w:t>Une fois les prières faites, Votre Révérence ne pourra pas faire appel au Saint-Père directement?</w:t>
      </w:r>
    </w:p>
    <w:p w14:paraId="34B4DFE3" w14:textId="622B0B4D" w:rsidR="00C64923" w:rsidRPr="00C64923" w:rsidRDefault="00C8534B" w:rsidP="00C64923">
      <w:pPr>
        <w:spacing w:after="0" w:line="240" w:lineRule="auto"/>
        <w:jc w:val="both"/>
        <w:rPr>
          <w:lang w:val="fr-FR"/>
        </w:rPr>
      </w:pPr>
      <w:r w:rsidRPr="00C8534B">
        <w:rPr>
          <w:lang w:val="fr-FR"/>
        </w:rPr>
        <w:tab/>
      </w:r>
      <w:r w:rsidR="00C64923" w:rsidRPr="00C8534B">
        <w:rPr>
          <w:lang w:val="fr-FR"/>
        </w:rPr>
        <w:t xml:space="preserve">Pour quelles raisons Rome dissout-elle les Instituts? Sont-ils mentionnés </w:t>
      </w:r>
      <w:r w:rsidRPr="00C8534B">
        <w:rPr>
          <w:lang w:val="fr-FR"/>
        </w:rPr>
        <w:t>dans l’Office</w:t>
      </w:r>
      <w:r w:rsidR="00C64923" w:rsidRPr="00C8534B">
        <w:rPr>
          <w:lang w:val="fr-FR"/>
        </w:rPr>
        <w:t xml:space="preserve"> ou dans l'intim</w:t>
      </w:r>
      <w:r w:rsidRPr="00C8534B">
        <w:rPr>
          <w:lang w:val="fr-FR"/>
        </w:rPr>
        <w:t>ation</w:t>
      </w:r>
      <w:r w:rsidR="00C64923" w:rsidRPr="00C8534B">
        <w:rPr>
          <w:lang w:val="fr-FR"/>
        </w:rPr>
        <w:t>?</w:t>
      </w:r>
    </w:p>
    <w:p w14:paraId="587A3F78" w14:textId="326BACF3" w:rsidR="00C64923" w:rsidRPr="00C64923" w:rsidRDefault="00C8534B" w:rsidP="00C64923">
      <w:pPr>
        <w:spacing w:after="0" w:line="240" w:lineRule="auto"/>
        <w:jc w:val="both"/>
        <w:rPr>
          <w:lang w:val="fr-FR"/>
        </w:rPr>
      </w:pPr>
      <w:r>
        <w:rPr>
          <w:lang w:val="fr-FR"/>
        </w:rPr>
        <w:tab/>
      </w:r>
      <w:r w:rsidR="00C64923" w:rsidRPr="00C64923">
        <w:rPr>
          <w:lang w:val="fr-FR"/>
        </w:rPr>
        <w:t xml:space="preserve">Pour le moment, il m'est impossible de venir à Trani; informez-moi </w:t>
      </w:r>
      <w:r w:rsidR="00FA509E">
        <w:rPr>
          <w:lang w:val="fr-FR"/>
        </w:rPr>
        <w:t xml:space="preserve">de </w:t>
      </w:r>
      <w:r w:rsidR="00C64923" w:rsidRPr="00C64923">
        <w:rPr>
          <w:lang w:val="fr-FR"/>
        </w:rPr>
        <w:t xml:space="preserve">tout par lettre. </w:t>
      </w:r>
      <w:r w:rsidR="00FA509E">
        <w:rPr>
          <w:lang w:val="fr-FR"/>
        </w:rPr>
        <w:t>Allons</w:t>
      </w:r>
      <w:r w:rsidR="00C64923" w:rsidRPr="00C64923">
        <w:rPr>
          <w:lang w:val="fr-FR"/>
        </w:rPr>
        <w:t xml:space="preserve">, confiance, courage. </w:t>
      </w:r>
      <w:r w:rsidR="00C64923" w:rsidRPr="00FA509E">
        <w:rPr>
          <w:i/>
          <w:iCs/>
          <w:lang w:val="fr-FR"/>
        </w:rPr>
        <w:t>Christus vincit</w:t>
      </w:r>
      <w:r w:rsidR="00C64923" w:rsidRPr="00C64923">
        <w:rPr>
          <w:lang w:val="fr-FR"/>
        </w:rPr>
        <w:t xml:space="preserve">! Beaucoup de choses au Père </w:t>
      </w:r>
      <w:r w:rsidR="00FA509E">
        <w:rPr>
          <w:lang w:val="fr-FR"/>
        </w:rPr>
        <w:t>S</w:t>
      </w:r>
      <w:r w:rsidR="00C64923" w:rsidRPr="00C64923">
        <w:rPr>
          <w:lang w:val="fr-FR"/>
        </w:rPr>
        <w:t>av</w:t>
      </w:r>
      <w:r w:rsidR="00FA509E">
        <w:rPr>
          <w:lang w:val="fr-FR"/>
        </w:rPr>
        <w:t>erio</w:t>
      </w:r>
      <w:r w:rsidR="00C64923" w:rsidRPr="00C64923">
        <w:rPr>
          <w:lang w:val="fr-FR"/>
        </w:rPr>
        <w:t xml:space="preserve">. Je baise les mains </w:t>
      </w:r>
      <w:r w:rsidR="00FA509E">
        <w:rPr>
          <w:lang w:val="fr-FR"/>
        </w:rPr>
        <w:t>à V</w:t>
      </w:r>
      <w:r w:rsidR="00C64923" w:rsidRPr="00C64923">
        <w:rPr>
          <w:lang w:val="fr-FR"/>
        </w:rPr>
        <w:t xml:space="preserve">otre </w:t>
      </w:r>
      <w:r w:rsidR="00FA509E">
        <w:rPr>
          <w:lang w:val="fr-FR"/>
        </w:rPr>
        <w:t>R</w:t>
      </w:r>
      <w:r w:rsidR="00C64923" w:rsidRPr="00C64923">
        <w:rPr>
          <w:lang w:val="fr-FR"/>
        </w:rPr>
        <w:t>évérence.</w:t>
      </w:r>
      <w:r w:rsidR="00FA509E">
        <w:rPr>
          <w:lang w:val="fr-FR"/>
        </w:rPr>
        <w:t xml:space="preserve"> </w:t>
      </w:r>
      <w:r w:rsidR="00C64923" w:rsidRPr="00C64923">
        <w:rPr>
          <w:lang w:val="fr-FR"/>
        </w:rPr>
        <w:t>Dans le plus grand secret, si vous le pouvez, faites-moi savoir si Notre-Seigneur se montre encore...</w:t>
      </w:r>
    </w:p>
    <w:p w14:paraId="64E1B369" w14:textId="3505B610" w:rsidR="00C64923" w:rsidRDefault="0042060B" w:rsidP="00C64923">
      <w:pPr>
        <w:spacing w:after="0" w:line="240" w:lineRule="auto"/>
        <w:jc w:val="both"/>
        <w:rPr>
          <w:lang w:val="fr-FR"/>
        </w:rPr>
      </w:pPr>
      <w:r>
        <w:rPr>
          <w:lang w:val="fr-FR"/>
        </w:rPr>
        <w:tab/>
      </w:r>
      <w:r w:rsidR="00C64923" w:rsidRPr="00C64923">
        <w:rPr>
          <w:lang w:val="fr-FR"/>
        </w:rPr>
        <w:t>Je me d</w:t>
      </w:r>
      <w:r>
        <w:rPr>
          <w:lang w:val="fr-FR"/>
        </w:rPr>
        <w:t>éclare</w:t>
      </w:r>
      <w:r w:rsidR="00C64923" w:rsidRPr="00C64923">
        <w:rPr>
          <w:lang w:val="fr-FR"/>
        </w:rPr>
        <w:t>:</w:t>
      </w:r>
    </w:p>
    <w:p w14:paraId="372662BF" w14:textId="77777777" w:rsidR="0042060B" w:rsidRPr="0042060B" w:rsidRDefault="0042060B" w:rsidP="00C64923">
      <w:pPr>
        <w:spacing w:after="0" w:line="240" w:lineRule="auto"/>
        <w:jc w:val="both"/>
        <w:rPr>
          <w:sz w:val="12"/>
          <w:szCs w:val="12"/>
          <w:lang w:val="fr-FR"/>
        </w:rPr>
      </w:pPr>
    </w:p>
    <w:p w14:paraId="41ACB4A9" w14:textId="77777777" w:rsidR="00C64923" w:rsidRPr="00C64923" w:rsidRDefault="00C64923" w:rsidP="0042060B">
      <w:pPr>
        <w:spacing w:after="0" w:line="240" w:lineRule="auto"/>
        <w:ind w:left="5670"/>
        <w:jc w:val="both"/>
        <w:rPr>
          <w:lang w:val="fr-FR"/>
        </w:rPr>
      </w:pPr>
      <w:r w:rsidRPr="00C64923">
        <w:rPr>
          <w:lang w:val="fr-FR"/>
        </w:rPr>
        <w:t>Très humble serviteur</w:t>
      </w:r>
    </w:p>
    <w:p w14:paraId="199B985B" w14:textId="6253123F" w:rsidR="00C64923" w:rsidRDefault="00C64923" w:rsidP="0042060B">
      <w:pPr>
        <w:spacing w:after="0" w:line="240" w:lineRule="auto"/>
        <w:ind w:left="5670"/>
        <w:jc w:val="both"/>
      </w:pPr>
      <w:r>
        <w:lastRenderedPageBreak/>
        <w:t xml:space="preserve">Chanoine </w:t>
      </w:r>
      <w:r w:rsidR="0042060B">
        <w:t>Ha</w:t>
      </w:r>
      <w:r>
        <w:t>nnibal Mari Di Francia</w:t>
      </w:r>
    </w:p>
    <w:p w14:paraId="01309030" w14:textId="77777777" w:rsidR="00C64923" w:rsidRDefault="00C64923" w:rsidP="00C64923">
      <w:pPr>
        <w:spacing w:after="0" w:line="240" w:lineRule="auto"/>
        <w:jc w:val="both"/>
      </w:pPr>
    </w:p>
    <w:p w14:paraId="237C19E1" w14:textId="77777777" w:rsidR="00C64923" w:rsidRPr="00C8534B" w:rsidRDefault="00C64923" w:rsidP="00C64923">
      <w:pPr>
        <w:spacing w:after="0" w:line="240" w:lineRule="auto"/>
        <w:jc w:val="center"/>
        <w:rPr>
          <w:b/>
          <w:bCs/>
          <w:sz w:val="28"/>
          <w:szCs w:val="28"/>
        </w:rPr>
      </w:pPr>
    </w:p>
    <w:p w14:paraId="02F775CB" w14:textId="77777777" w:rsidR="00C64923" w:rsidRPr="00C8534B" w:rsidRDefault="00C64923" w:rsidP="00C64923">
      <w:pPr>
        <w:spacing w:after="0" w:line="240" w:lineRule="auto"/>
        <w:jc w:val="center"/>
        <w:rPr>
          <w:b/>
          <w:bCs/>
          <w:sz w:val="28"/>
          <w:szCs w:val="28"/>
        </w:rPr>
      </w:pPr>
    </w:p>
    <w:p w14:paraId="3F182C99" w14:textId="6AF98F33" w:rsidR="00C64923" w:rsidRPr="00C8534B" w:rsidRDefault="00C64923" w:rsidP="00C64923">
      <w:pPr>
        <w:spacing w:after="0" w:line="240" w:lineRule="auto"/>
        <w:jc w:val="center"/>
        <w:rPr>
          <w:b/>
          <w:bCs/>
          <w:sz w:val="28"/>
          <w:szCs w:val="28"/>
        </w:rPr>
      </w:pPr>
      <w:r w:rsidRPr="00C8534B">
        <w:rPr>
          <w:b/>
          <w:bCs/>
          <w:sz w:val="28"/>
          <w:szCs w:val="28"/>
        </w:rPr>
        <w:t>804</w:t>
      </w:r>
    </w:p>
    <w:p w14:paraId="2A54ABE9" w14:textId="5C44878C" w:rsidR="00C64923" w:rsidRDefault="00C64923" w:rsidP="00C64923">
      <w:pPr>
        <w:spacing w:after="0" w:line="240" w:lineRule="auto"/>
        <w:jc w:val="center"/>
        <w:rPr>
          <w:b/>
          <w:bCs/>
          <w:sz w:val="28"/>
          <w:szCs w:val="28"/>
          <w:lang w:val="fr-FR"/>
        </w:rPr>
      </w:pPr>
      <w:r w:rsidRPr="00C64923">
        <w:rPr>
          <w:b/>
          <w:bCs/>
          <w:sz w:val="28"/>
          <w:szCs w:val="28"/>
          <w:lang w:val="fr-FR"/>
        </w:rPr>
        <w:t>À Sœur Nazarena Majone, F.D.Z</w:t>
      </w:r>
    </w:p>
    <w:p w14:paraId="4C10DDC0" w14:textId="3E17EB10" w:rsidR="0042060B" w:rsidRDefault="0042060B" w:rsidP="00C64923">
      <w:pPr>
        <w:spacing w:after="0" w:line="240" w:lineRule="auto"/>
        <w:jc w:val="center"/>
        <w:rPr>
          <w:lang w:val="fr-FR"/>
        </w:rPr>
      </w:pPr>
    </w:p>
    <w:p w14:paraId="484B1AFE" w14:textId="66611D4F" w:rsidR="0042060B" w:rsidRPr="006C2EE9" w:rsidRDefault="0042060B" w:rsidP="0042060B">
      <w:pPr>
        <w:spacing w:after="0" w:line="240" w:lineRule="auto"/>
        <w:jc w:val="both"/>
        <w:rPr>
          <w:sz w:val="20"/>
          <w:szCs w:val="20"/>
          <w:lang w:val="fr-FR"/>
        </w:rPr>
      </w:pPr>
      <w:r w:rsidRPr="006C2EE9">
        <w:rPr>
          <w:sz w:val="20"/>
          <w:szCs w:val="20"/>
          <w:lang w:val="fr-FR"/>
        </w:rPr>
        <w:t>A</w:t>
      </w:r>
      <w:r w:rsidR="006C2EE9" w:rsidRPr="006C2EE9">
        <w:rPr>
          <w:sz w:val="20"/>
          <w:szCs w:val="20"/>
          <w:lang w:val="fr-FR"/>
        </w:rPr>
        <w:t>P</w:t>
      </w:r>
      <w:r w:rsidRPr="006C2EE9">
        <w:rPr>
          <w:sz w:val="20"/>
          <w:szCs w:val="20"/>
          <w:lang w:val="fr-FR"/>
        </w:rPr>
        <w:t>R 3036 - C2, 20/14</w:t>
      </w:r>
    </w:p>
    <w:p w14:paraId="04575659" w14:textId="68C9386F" w:rsidR="0042060B" w:rsidRPr="006C2EE9" w:rsidRDefault="0042060B" w:rsidP="0042060B">
      <w:pPr>
        <w:spacing w:after="0" w:line="240" w:lineRule="auto"/>
        <w:jc w:val="both"/>
        <w:rPr>
          <w:sz w:val="20"/>
          <w:szCs w:val="20"/>
          <w:lang w:val="fr-FR"/>
        </w:rPr>
      </w:pPr>
      <w:r w:rsidRPr="006C2EE9">
        <w:rPr>
          <w:sz w:val="20"/>
          <w:szCs w:val="20"/>
          <w:lang w:val="fr-FR"/>
        </w:rPr>
        <w:t xml:space="preserve">ms. orig. aut.; 1 </w:t>
      </w:r>
      <w:r w:rsidR="006C2EE9" w:rsidRPr="006C2EE9">
        <w:rPr>
          <w:sz w:val="20"/>
          <w:szCs w:val="20"/>
          <w:lang w:val="fr-FR"/>
        </w:rPr>
        <w:t>page</w:t>
      </w:r>
      <w:r w:rsidRPr="006C2EE9">
        <w:rPr>
          <w:sz w:val="20"/>
          <w:szCs w:val="20"/>
          <w:lang w:val="fr-FR"/>
        </w:rPr>
        <w:t xml:space="preserve"> </w:t>
      </w:r>
      <w:r w:rsidR="0081660E">
        <w:rPr>
          <w:sz w:val="20"/>
          <w:szCs w:val="20"/>
          <w:lang w:val="fr-FR"/>
        </w:rPr>
        <w:t>lignée</w:t>
      </w:r>
      <w:r w:rsidRPr="006C2EE9">
        <w:rPr>
          <w:sz w:val="20"/>
          <w:szCs w:val="20"/>
          <w:lang w:val="fr-FR"/>
        </w:rPr>
        <w:t xml:space="preserve"> pré-impr</w:t>
      </w:r>
      <w:r w:rsidR="006C2EE9" w:rsidRPr="006C2EE9">
        <w:rPr>
          <w:sz w:val="20"/>
          <w:szCs w:val="20"/>
          <w:lang w:val="fr-FR"/>
        </w:rPr>
        <w:t>.</w:t>
      </w:r>
      <w:r w:rsidRPr="006C2EE9">
        <w:rPr>
          <w:sz w:val="20"/>
          <w:szCs w:val="20"/>
          <w:lang w:val="fr-FR"/>
        </w:rPr>
        <w:t xml:space="preserve"> (mm.105x135) - 1 côté écrit; inédit.</w:t>
      </w:r>
    </w:p>
    <w:p w14:paraId="2598402B" w14:textId="77777777" w:rsidR="0042060B" w:rsidRPr="006C2EE9" w:rsidRDefault="0042060B" w:rsidP="0042060B">
      <w:pPr>
        <w:spacing w:after="0" w:line="240" w:lineRule="auto"/>
        <w:jc w:val="both"/>
        <w:rPr>
          <w:sz w:val="20"/>
          <w:szCs w:val="20"/>
          <w:lang w:val="fr-FR"/>
        </w:rPr>
      </w:pPr>
      <w:r w:rsidRPr="006C2EE9">
        <w:rPr>
          <w:sz w:val="20"/>
          <w:szCs w:val="20"/>
          <w:lang w:val="fr-FR"/>
        </w:rPr>
        <w:t>Messine, 13.07.1911</w:t>
      </w:r>
    </w:p>
    <w:p w14:paraId="4BB55E88" w14:textId="77777777" w:rsidR="006C2EE9" w:rsidRPr="006C2EE9" w:rsidRDefault="006C2EE9" w:rsidP="0042060B">
      <w:pPr>
        <w:spacing w:after="0" w:line="240" w:lineRule="auto"/>
        <w:jc w:val="both"/>
        <w:rPr>
          <w:sz w:val="10"/>
          <w:szCs w:val="10"/>
          <w:lang w:val="fr-FR"/>
        </w:rPr>
      </w:pPr>
    </w:p>
    <w:p w14:paraId="75CB908D" w14:textId="43C3F337" w:rsidR="0042060B" w:rsidRPr="006C2EE9" w:rsidRDefault="006C2EE9" w:rsidP="0042060B">
      <w:pPr>
        <w:spacing w:after="0" w:line="240" w:lineRule="auto"/>
        <w:jc w:val="both"/>
        <w:rPr>
          <w:sz w:val="20"/>
          <w:szCs w:val="20"/>
          <w:lang w:val="fr-FR"/>
        </w:rPr>
      </w:pPr>
      <w:r>
        <w:rPr>
          <w:sz w:val="20"/>
          <w:szCs w:val="20"/>
          <w:lang w:val="fr-FR"/>
        </w:rPr>
        <w:t>Bille</w:t>
      </w:r>
      <w:r w:rsidR="0042060B" w:rsidRPr="006C2EE9">
        <w:rPr>
          <w:sz w:val="20"/>
          <w:szCs w:val="20"/>
          <w:lang w:val="fr-FR"/>
        </w:rPr>
        <w:t xml:space="preserve">t dans lequel il envoie 100 lires pour </w:t>
      </w:r>
      <w:r>
        <w:rPr>
          <w:sz w:val="20"/>
          <w:szCs w:val="20"/>
          <w:lang w:val="fr-FR"/>
        </w:rPr>
        <w:t>pourvoir</w:t>
      </w:r>
      <w:r w:rsidR="0042060B" w:rsidRPr="006C2EE9">
        <w:rPr>
          <w:sz w:val="20"/>
          <w:szCs w:val="20"/>
          <w:lang w:val="fr-FR"/>
        </w:rPr>
        <w:t xml:space="preserve"> à l'achat de nourriture pour la Communauté. </w:t>
      </w:r>
      <w:r>
        <w:rPr>
          <w:sz w:val="20"/>
          <w:szCs w:val="20"/>
          <w:lang w:val="fr-FR"/>
        </w:rPr>
        <w:t>Il se signe</w:t>
      </w:r>
      <w:r w:rsidR="0042060B" w:rsidRPr="006C2EE9">
        <w:rPr>
          <w:sz w:val="20"/>
          <w:szCs w:val="20"/>
          <w:lang w:val="fr-FR"/>
        </w:rPr>
        <w:t>: Le Père.</w:t>
      </w:r>
    </w:p>
    <w:p w14:paraId="58EFC192" w14:textId="77777777" w:rsidR="006C2EE9" w:rsidRDefault="006C2EE9" w:rsidP="0042060B">
      <w:pPr>
        <w:spacing w:after="0" w:line="240" w:lineRule="auto"/>
        <w:jc w:val="both"/>
        <w:rPr>
          <w:lang w:val="fr-FR"/>
        </w:rPr>
      </w:pPr>
    </w:p>
    <w:p w14:paraId="1D7565F7" w14:textId="7B0B3CE1" w:rsidR="0042060B" w:rsidRPr="0042060B" w:rsidRDefault="006C2EE9" w:rsidP="0042060B">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2060B" w:rsidRPr="0042060B">
        <w:rPr>
          <w:lang w:val="fr-FR"/>
        </w:rPr>
        <w:t>* Messine, 13 juillet 1911</w:t>
      </w:r>
    </w:p>
    <w:p w14:paraId="124F8A4F" w14:textId="77777777" w:rsidR="006C2EE9" w:rsidRDefault="006C2EE9" w:rsidP="0042060B">
      <w:pPr>
        <w:spacing w:after="0" w:line="240" w:lineRule="auto"/>
        <w:jc w:val="both"/>
        <w:rPr>
          <w:lang w:val="fr-FR"/>
        </w:rPr>
      </w:pPr>
    </w:p>
    <w:p w14:paraId="3BD56835" w14:textId="1079AAAE" w:rsidR="0042060B" w:rsidRPr="0042060B" w:rsidRDefault="006C2EE9" w:rsidP="0042060B">
      <w:pPr>
        <w:spacing w:after="0" w:line="240" w:lineRule="auto"/>
        <w:jc w:val="both"/>
        <w:rPr>
          <w:lang w:val="fr-FR"/>
        </w:rPr>
      </w:pPr>
      <w:r>
        <w:rPr>
          <w:lang w:val="fr-FR"/>
        </w:rPr>
        <w:tab/>
      </w:r>
      <w:r w:rsidR="0042060B" w:rsidRPr="0042060B">
        <w:rPr>
          <w:lang w:val="fr-FR"/>
        </w:rPr>
        <w:t>Sœur,</w:t>
      </w:r>
    </w:p>
    <w:p w14:paraId="26DD7F7D" w14:textId="5F87ACFB" w:rsidR="0042060B" w:rsidRPr="0042060B" w:rsidRDefault="006C2EE9" w:rsidP="0042060B">
      <w:pPr>
        <w:spacing w:after="0" w:line="240" w:lineRule="auto"/>
        <w:jc w:val="both"/>
        <w:rPr>
          <w:lang w:val="fr-FR"/>
        </w:rPr>
      </w:pPr>
      <w:r>
        <w:rPr>
          <w:lang w:val="fr-FR"/>
        </w:rPr>
        <w:t>j</w:t>
      </w:r>
      <w:r w:rsidR="0042060B" w:rsidRPr="0042060B">
        <w:rPr>
          <w:lang w:val="fr-FR"/>
        </w:rPr>
        <w:t>e vous envoie 100 lires, dont 50 pour la viande à acheter et 50 lires pour</w:t>
      </w:r>
      <w:r>
        <w:rPr>
          <w:lang w:val="fr-FR"/>
        </w:rPr>
        <w:t xml:space="preserve"> </w:t>
      </w:r>
      <w:r w:rsidR="001339AA">
        <w:rPr>
          <w:lang w:val="fr-FR"/>
        </w:rPr>
        <w:t xml:space="preserve">du </w:t>
      </w:r>
      <w:r w:rsidR="0042060B" w:rsidRPr="0042060B">
        <w:rPr>
          <w:lang w:val="fr-FR"/>
        </w:rPr>
        <w:t>pain d'aujourd'hui et de demain.</w:t>
      </w:r>
    </w:p>
    <w:p w14:paraId="1A70ACA3" w14:textId="7A52760E" w:rsidR="0042060B" w:rsidRPr="0042060B" w:rsidRDefault="006C2EE9" w:rsidP="0042060B">
      <w:pPr>
        <w:spacing w:after="0" w:line="240" w:lineRule="auto"/>
        <w:jc w:val="both"/>
        <w:rPr>
          <w:lang w:val="fr-FR"/>
        </w:rPr>
      </w:pPr>
      <w:r>
        <w:rPr>
          <w:lang w:val="fr-FR"/>
        </w:rPr>
        <w:tab/>
      </w:r>
      <w:r w:rsidR="0042060B" w:rsidRPr="0042060B">
        <w:rPr>
          <w:lang w:val="fr-FR"/>
        </w:rPr>
        <w:t xml:space="preserve">Pourquoi ne m'avez-vous pas envoyé le </w:t>
      </w:r>
      <w:r>
        <w:rPr>
          <w:lang w:val="fr-FR"/>
        </w:rPr>
        <w:t>bill</w:t>
      </w:r>
      <w:r w:rsidR="0042060B" w:rsidRPr="0042060B">
        <w:rPr>
          <w:lang w:val="fr-FR"/>
        </w:rPr>
        <w:t>et d</w:t>
      </w:r>
      <w:r w:rsidR="001339AA">
        <w:rPr>
          <w:lang w:val="fr-FR"/>
        </w:rPr>
        <w:t>u</w:t>
      </w:r>
      <w:r w:rsidR="0042060B" w:rsidRPr="0042060B">
        <w:rPr>
          <w:lang w:val="fr-FR"/>
        </w:rPr>
        <w:t xml:space="preserve"> pain?</w:t>
      </w:r>
    </w:p>
    <w:p w14:paraId="6F9BB4F7" w14:textId="535C36B0" w:rsidR="0042060B" w:rsidRPr="0042060B" w:rsidRDefault="006C2EE9" w:rsidP="0042060B">
      <w:pPr>
        <w:spacing w:after="0" w:line="240" w:lineRule="auto"/>
        <w:jc w:val="both"/>
        <w:rPr>
          <w:lang w:val="fr-FR"/>
        </w:rPr>
      </w:pPr>
      <w:r>
        <w:rPr>
          <w:lang w:val="fr-FR"/>
        </w:rPr>
        <w:tab/>
      </w:r>
      <w:r w:rsidR="0042060B" w:rsidRPr="0042060B">
        <w:rPr>
          <w:lang w:val="fr-FR"/>
        </w:rPr>
        <w:t xml:space="preserve">Je </w:t>
      </w:r>
      <w:r>
        <w:rPr>
          <w:lang w:val="fr-FR"/>
        </w:rPr>
        <w:t>vous</w:t>
      </w:r>
      <w:r w:rsidR="0042060B" w:rsidRPr="0042060B">
        <w:rPr>
          <w:lang w:val="fr-FR"/>
        </w:rPr>
        <w:t xml:space="preserve"> bénis.</w:t>
      </w:r>
    </w:p>
    <w:p w14:paraId="5E8560F8" w14:textId="77777777" w:rsidR="006C2EE9" w:rsidRPr="006C2EE9" w:rsidRDefault="006C2EE9" w:rsidP="0042060B">
      <w:pPr>
        <w:spacing w:after="0" w:line="240" w:lineRule="auto"/>
        <w:jc w:val="both"/>
        <w:rPr>
          <w:sz w:val="12"/>
          <w:szCs w:val="12"/>
          <w:lang w:val="fr-FR"/>
        </w:rPr>
      </w:pPr>
    </w:p>
    <w:p w14:paraId="437A5A12" w14:textId="5DC3D37E" w:rsidR="0042060B" w:rsidRPr="0042060B" w:rsidRDefault="006C2EE9" w:rsidP="0042060B">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2060B" w:rsidRPr="0042060B">
        <w:rPr>
          <w:lang w:val="fr-FR"/>
        </w:rPr>
        <w:t xml:space="preserve">Le </w:t>
      </w:r>
      <w:r>
        <w:rPr>
          <w:lang w:val="fr-FR"/>
        </w:rPr>
        <w:t>P</w:t>
      </w:r>
      <w:r w:rsidR="0042060B" w:rsidRPr="0042060B">
        <w:rPr>
          <w:lang w:val="fr-FR"/>
        </w:rPr>
        <w:t>ère</w:t>
      </w:r>
    </w:p>
    <w:p w14:paraId="47DE4592" w14:textId="2A1A51C2" w:rsidR="0042060B" w:rsidRPr="0042060B" w:rsidRDefault="0042060B" w:rsidP="0042060B">
      <w:pPr>
        <w:spacing w:after="0" w:line="240" w:lineRule="auto"/>
        <w:jc w:val="both"/>
        <w:rPr>
          <w:lang w:val="fr-FR"/>
        </w:rPr>
      </w:pPr>
      <w:r w:rsidRPr="006C2EE9">
        <w:rPr>
          <w:i/>
          <w:iCs/>
          <w:lang w:val="fr-FR"/>
        </w:rPr>
        <w:t>Sur l'enveloppe</w:t>
      </w:r>
      <w:r w:rsidRPr="0042060B">
        <w:rPr>
          <w:lang w:val="fr-FR"/>
        </w:rPr>
        <w:t>:</w:t>
      </w:r>
    </w:p>
    <w:p w14:paraId="1CAD174B" w14:textId="77777777" w:rsidR="006C2EE9" w:rsidRPr="006C2EE9" w:rsidRDefault="006C2EE9" w:rsidP="0042060B">
      <w:pPr>
        <w:spacing w:after="0" w:line="240" w:lineRule="auto"/>
        <w:jc w:val="both"/>
        <w:rPr>
          <w:sz w:val="6"/>
          <w:szCs w:val="6"/>
          <w:lang w:val="fr-FR"/>
        </w:rPr>
      </w:pPr>
    </w:p>
    <w:p w14:paraId="351FD47F" w14:textId="248BA4E1" w:rsidR="0042060B" w:rsidRPr="0042060B" w:rsidRDefault="0042060B" w:rsidP="0042060B">
      <w:pPr>
        <w:spacing w:after="0" w:line="240" w:lineRule="auto"/>
        <w:jc w:val="both"/>
        <w:rPr>
          <w:lang w:val="fr-FR"/>
        </w:rPr>
      </w:pPr>
      <w:r w:rsidRPr="0042060B">
        <w:rPr>
          <w:lang w:val="fr-FR"/>
        </w:rPr>
        <w:t xml:space="preserve">Sœur </w:t>
      </w:r>
      <w:r w:rsidR="001339AA">
        <w:rPr>
          <w:lang w:val="fr-FR"/>
        </w:rPr>
        <w:t>Prévôt</w:t>
      </w:r>
      <w:r w:rsidR="001339AA" w:rsidRPr="0042060B">
        <w:rPr>
          <w:lang w:val="fr-FR"/>
        </w:rPr>
        <w:t>e</w:t>
      </w:r>
      <w:r w:rsidR="001339AA">
        <w:rPr>
          <w:lang w:val="fr-FR"/>
        </w:rPr>
        <w:t xml:space="preserve"> </w:t>
      </w:r>
    </w:p>
    <w:p w14:paraId="2127D98A" w14:textId="3B14FDCA" w:rsidR="0042060B" w:rsidRPr="0042060B" w:rsidRDefault="00A54384" w:rsidP="0042060B">
      <w:pPr>
        <w:spacing w:after="0" w:line="240" w:lineRule="auto"/>
        <w:jc w:val="both"/>
        <w:rPr>
          <w:lang w:val="fr-FR"/>
        </w:rPr>
      </w:pPr>
      <w:r>
        <w:rPr>
          <w:lang w:val="fr-FR"/>
        </w:rPr>
        <w:t xml:space="preserve">             </w:t>
      </w:r>
      <w:r w:rsidR="0042060B" w:rsidRPr="0042060B">
        <w:rPr>
          <w:lang w:val="fr-FR"/>
        </w:rPr>
        <w:t>S. M.</w:t>
      </w:r>
    </w:p>
    <w:p w14:paraId="10D14EF7" w14:textId="77777777" w:rsidR="0042060B" w:rsidRPr="0042060B" w:rsidRDefault="0042060B" w:rsidP="0042060B">
      <w:pPr>
        <w:spacing w:after="0" w:line="240" w:lineRule="auto"/>
        <w:jc w:val="both"/>
        <w:rPr>
          <w:lang w:val="fr-FR"/>
        </w:rPr>
      </w:pPr>
    </w:p>
    <w:p w14:paraId="48CF0650" w14:textId="79C2F03D" w:rsidR="0042060B" w:rsidRPr="0042060B" w:rsidRDefault="0042060B" w:rsidP="0042060B">
      <w:pPr>
        <w:spacing w:after="0" w:line="240" w:lineRule="auto"/>
        <w:jc w:val="center"/>
        <w:rPr>
          <w:b/>
          <w:bCs/>
          <w:sz w:val="28"/>
          <w:szCs w:val="28"/>
          <w:lang w:val="fr-FR"/>
        </w:rPr>
      </w:pPr>
      <w:r w:rsidRPr="0042060B">
        <w:rPr>
          <w:b/>
          <w:bCs/>
          <w:sz w:val="28"/>
          <w:szCs w:val="28"/>
          <w:lang w:val="fr-FR"/>
        </w:rPr>
        <w:t>805</w:t>
      </w:r>
    </w:p>
    <w:p w14:paraId="493207D3" w14:textId="1C410091" w:rsidR="0042060B" w:rsidRPr="0042060B" w:rsidRDefault="0042060B" w:rsidP="0042060B">
      <w:pPr>
        <w:spacing w:after="0" w:line="240" w:lineRule="auto"/>
        <w:jc w:val="center"/>
        <w:rPr>
          <w:b/>
          <w:bCs/>
          <w:sz w:val="28"/>
          <w:szCs w:val="28"/>
          <w:lang w:val="fr-FR"/>
        </w:rPr>
      </w:pPr>
      <w:r w:rsidRPr="0042060B">
        <w:rPr>
          <w:b/>
          <w:bCs/>
          <w:sz w:val="28"/>
          <w:szCs w:val="28"/>
          <w:lang w:val="fr-FR"/>
        </w:rPr>
        <w:t>À Sœur Nazarena Majone, F.D.Z</w:t>
      </w:r>
    </w:p>
    <w:p w14:paraId="5739D956" w14:textId="77777777" w:rsidR="0042060B" w:rsidRDefault="0042060B" w:rsidP="0042060B">
      <w:pPr>
        <w:spacing w:after="0" w:line="240" w:lineRule="auto"/>
        <w:jc w:val="both"/>
        <w:rPr>
          <w:lang w:val="fr-FR"/>
        </w:rPr>
      </w:pPr>
    </w:p>
    <w:p w14:paraId="1F62FE8C" w14:textId="133444A3" w:rsidR="0042060B" w:rsidRPr="001339AA" w:rsidRDefault="0042060B" w:rsidP="0042060B">
      <w:pPr>
        <w:spacing w:after="0" w:line="240" w:lineRule="auto"/>
        <w:jc w:val="both"/>
        <w:rPr>
          <w:sz w:val="20"/>
          <w:szCs w:val="20"/>
          <w:lang w:val="fr-FR"/>
        </w:rPr>
      </w:pPr>
      <w:r w:rsidRPr="001339AA">
        <w:rPr>
          <w:sz w:val="20"/>
          <w:szCs w:val="20"/>
          <w:lang w:val="fr-FR"/>
        </w:rPr>
        <w:t>APR 3376 - C2, 20/15</w:t>
      </w:r>
    </w:p>
    <w:p w14:paraId="33CC12FB" w14:textId="17350D2C" w:rsidR="0042060B" w:rsidRPr="001339AA" w:rsidRDefault="0042060B" w:rsidP="0042060B">
      <w:pPr>
        <w:spacing w:after="0" w:line="240" w:lineRule="auto"/>
        <w:jc w:val="both"/>
        <w:rPr>
          <w:sz w:val="20"/>
          <w:szCs w:val="20"/>
          <w:lang w:val="fr-FR"/>
        </w:rPr>
      </w:pPr>
      <w:r w:rsidRPr="001339AA">
        <w:rPr>
          <w:sz w:val="20"/>
          <w:szCs w:val="20"/>
          <w:lang w:val="fr-FR"/>
        </w:rPr>
        <w:t xml:space="preserve">ms. orig. aut; 1 </w:t>
      </w:r>
      <w:r w:rsidR="00E65C3A" w:rsidRPr="001339AA">
        <w:rPr>
          <w:sz w:val="20"/>
          <w:szCs w:val="20"/>
          <w:lang w:val="fr-FR"/>
        </w:rPr>
        <w:t>page</w:t>
      </w:r>
      <w:r w:rsidRPr="001339AA">
        <w:rPr>
          <w:sz w:val="20"/>
          <w:szCs w:val="20"/>
          <w:lang w:val="fr-FR"/>
        </w:rPr>
        <w:t xml:space="preserve"> </w:t>
      </w:r>
      <w:r w:rsidR="0081660E">
        <w:rPr>
          <w:sz w:val="20"/>
          <w:szCs w:val="20"/>
          <w:lang w:val="fr-FR"/>
        </w:rPr>
        <w:t>lignée</w:t>
      </w:r>
      <w:r w:rsidRPr="001339AA">
        <w:rPr>
          <w:sz w:val="20"/>
          <w:szCs w:val="20"/>
          <w:lang w:val="fr-FR"/>
        </w:rPr>
        <w:t xml:space="preserve"> pré-impr</w:t>
      </w:r>
      <w:r w:rsidR="00E65C3A" w:rsidRPr="001339AA">
        <w:rPr>
          <w:sz w:val="20"/>
          <w:szCs w:val="20"/>
          <w:lang w:val="fr-FR"/>
        </w:rPr>
        <w:t>.</w:t>
      </w:r>
      <w:r w:rsidRPr="001339AA">
        <w:rPr>
          <w:sz w:val="20"/>
          <w:szCs w:val="20"/>
          <w:lang w:val="fr-FR"/>
        </w:rPr>
        <w:t xml:space="preserve"> (mm.135x210) - 1 côté écrit; inédit.</w:t>
      </w:r>
    </w:p>
    <w:p w14:paraId="37010405" w14:textId="77777777" w:rsidR="0042060B" w:rsidRPr="001339AA" w:rsidRDefault="0042060B" w:rsidP="0042060B">
      <w:pPr>
        <w:spacing w:after="0" w:line="240" w:lineRule="auto"/>
        <w:jc w:val="both"/>
        <w:rPr>
          <w:sz w:val="20"/>
          <w:szCs w:val="20"/>
          <w:lang w:val="fr-FR"/>
        </w:rPr>
      </w:pPr>
      <w:r w:rsidRPr="001339AA">
        <w:rPr>
          <w:sz w:val="20"/>
          <w:szCs w:val="20"/>
          <w:lang w:val="fr-FR"/>
        </w:rPr>
        <w:t>Messine, 18.07.1911</w:t>
      </w:r>
    </w:p>
    <w:p w14:paraId="40D44F60" w14:textId="77777777" w:rsidR="001339AA" w:rsidRPr="001339AA" w:rsidRDefault="001339AA" w:rsidP="0042060B">
      <w:pPr>
        <w:spacing w:after="0" w:line="240" w:lineRule="auto"/>
        <w:jc w:val="both"/>
        <w:rPr>
          <w:sz w:val="10"/>
          <w:szCs w:val="10"/>
          <w:lang w:val="fr-FR"/>
        </w:rPr>
      </w:pPr>
    </w:p>
    <w:p w14:paraId="55DD78D4" w14:textId="19663148" w:rsidR="0042060B" w:rsidRPr="001339AA" w:rsidRDefault="0042060B" w:rsidP="0042060B">
      <w:pPr>
        <w:spacing w:after="0" w:line="240" w:lineRule="auto"/>
        <w:jc w:val="both"/>
        <w:rPr>
          <w:sz w:val="20"/>
          <w:szCs w:val="20"/>
          <w:lang w:val="fr-FR"/>
        </w:rPr>
      </w:pPr>
      <w:r w:rsidRPr="001339AA">
        <w:rPr>
          <w:sz w:val="20"/>
          <w:szCs w:val="20"/>
          <w:lang w:val="fr-FR"/>
        </w:rPr>
        <w:t>Billet dans lequel il demande de lui faire parvenir 100 exemplaires du livret du Mélodrame composé pour le 25</w:t>
      </w:r>
      <w:r w:rsidR="001339AA">
        <w:rPr>
          <w:sz w:val="20"/>
          <w:szCs w:val="20"/>
          <w:lang w:val="fr-FR"/>
        </w:rPr>
        <w:t xml:space="preserve"> </w:t>
      </w:r>
      <w:r w:rsidRPr="001339AA">
        <w:rPr>
          <w:sz w:val="20"/>
          <w:szCs w:val="20"/>
          <w:lang w:val="fr-FR"/>
        </w:rPr>
        <w:t xml:space="preserve">anniversaire de la fête du </w:t>
      </w:r>
      <w:r w:rsidR="001339AA">
        <w:rPr>
          <w:sz w:val="20"/>
          <w:szCs w:val="20"/>
          <w:lang w:val="fr-FR"/>
        </w:rPr>
        <w:t>Premier J</w:t>
      </w:r>
      <w:r w:rsidRPr="001339AA">
        <w:rPr>
          <w:sz w:val="20"/>
          <w:szCs w:val="20"/>
          <w:lang w:val="fr-FR"/>
        </w:rPr>
        <w:t>uillet. Au verso de l'enveloppe, le</w:t>
      </w:r>
      <w:r w:rsidR="001339AA">
        <w:rPr>
          <w:sz w:val="20"/>
          <w:szCs w:val="20"/>
          <w:lang w:val="fr-FR"/>
        </w:rPr>
        <w:t xml:space="preserve"> </w:t>
      </w:r>
      <w:r w:rsidRPr="001339AA">
        <w:rPr>
          <w:sz w:val="20"/>
          <w:szCs w:val="20"/>
          <w:lang w:val="fr-FR"/>
        </w:rPr>
        <w:t>note suivante: "Livrets N. 954. N. 120</w:t>
      </w:r>
      <w:r w:rsidR="00ED120C">
        <w:rPr>
          <w:sz w:val="20"/>
          <w:szCs w:val="20"/>
          <w:lang w:val="fr-FR"/>
        </w:rPr>
        <w:t xml:space="preserve"> non </w:t>
      </w:r>
      <w:r w:rsidR="00ED120C" w:rsidRPr="001339AA">
        <w:rPr>
          <w:sz w:val="20"/>
          <w:szCs w:val="20"/>
          <w:lang w:val="fr-FR"/>
        </w:rPr>
        <w:t xml:space="preserve"> bon</w:t>
      </w:r>
      <w:r w:rsidR="00ED120C">
        <w:rPr>
          <w:sz w:val="20"/>
          <w:szCs w:val="20"/>
          <w:lang w:val="fr-FR"/>
        </w:rPr>
        <w:t>s</w:t>
      </w:r>
      <w:r w:rsidRPr="001339AA">
        <w:rPr>
          <w:sz w:val="20"/>
          <w:szCs w:val="20"/>
          <w:lang w:val="fr-FR"/>
        </w:rPr>
        <w:t xml:space="preserve">". La date est approximative et est déduite du contexte. </w:t>
      </w:r>
      <w:r w:rsidR="001339AA">
        <w:rPr>
          <w:sz w:val="20"/>
          <w:szCs w:val="20"/>
          <w:lang w:val="fr-FR"/>
        </w:rPr>
        <w:t>Il se s</w:t>
      </w:r>
      <w:r w:rsidRPr="001339AA">
        <w:rPr>
          <w:sz w:val="20"/>
          <w:szCs w:val="20"/>
          <w:lang w:val="fr-FR"/>
        </w:rPr>
        <w:t>igné: Père.</w:t>
      </w:r>
    </w:p>
    <w:p w14:paraId="6BA13E88" w14:textId="77777777" w:rsidR="001339AA" w:rsidRDefault="001339AA" w:rsidP="0042060B">
      <w:pPr>
        <w:spacing w:after="0" w:line="240" w:lineRule="auto"/>
        <w:jc w:val="both"/>
        <w:rPr>
          <w:lang w:val="fr-FR"/>
        </w:rPr>
      </w:pPr>
    </w:p>
    <w:p w14:paraId="2C71355C" w14:textId="23E8D661" w:rsidR="0042060B" w:rsidRPr="0042060B" w:rsidRDefault="001339AA" w:rsidP="0042060B">
      <w:pPr>
        <w:spacing w:after="0" w:line="240" w:lineRule="auto"/>
        <w:jc w:val="both"/>
        <w:rPr>
          <w:lang w:val="fr-FR"/>
        </w:rPr>
      </w:pPr>
      <w:r>
        <w:rPr>
          <w:lang w:val="fr-FR"/>
        </w:rPr>
        <w:tab/>
      </w:r>
      <w:r w:rsidR="0042060B" w:rsidRPr="0042060B">
        <w:rPr>
          <w:lang w:val="fr-FR"/>
        </w:rPr>
        <w:t>Sœur,</w:t>
      </w:r>
    </w:p>
    <w:p w14:paraId="0E18C3D2" w14:textId="24A50D35" w:rsidR="0042060B" w:rsidRPr="0042060B" w:rsidRDefault="0042060B" w:rsidP="0042060B">
      <w:pPr>
        <w:spacing w:after="0" w:line="240" w:lineRule="auto"/>
        <w:jc w:val="both"/>
        <w:rPr>
          <w:lang w:val="fr-FR"/>
        </w:rPr>
      </w:pPr>
      <w:r w:rsidRPr="0042060B">
        <w:rPr>
          <w:lang w:val="fr-FR"/>
        </w:rPr>
        <w:t>envoyez-moi des copies de 100 livrets du Mélodrame *</w:t>
      </w:r>
      <w:r w:rsidR="001339AA">
        <w:rPr>
          <w:rStyle w:val="Rimandonotaapidipagina"/>
          <w:lang w:val="fr-FR"/>
        </w:rPr>
        <w:footnoteReference w:id="161"/>
      </w:r>
      <w:r w:rsidRPr="0042060B">
        <w:rPr>
          <w:lang w:val="fr-FR"/>
        </w:rPr>
        <w:t xml:space="preserve"> Six paires de chaussettes.</w:t>
      </w:r>
    </w:p>
    <w:p w14:paraId="4223611C" w14:textId="7B9FDE94" w:rsidR="0042060B" w:rsidRPr="0042060B" w:rsidRDefault="0042060B" w:rsidP="0042060B">
      <w:pPr>
        <w:spacing w:after="0" w:line="240" w:lineRule="auto"/>
        <w:jc w:val="both"/>
        <w:rPr>
          <w:lang w:val="fr-FR"/>
        </w:rPr>
      </w:pPr>
      <w:r w:rsidRPr="0042060B">
        <w:rPr>
          <w:lang w:val="fr-FR"/>
        </w:rPr>
        <w:t xml:space="preserve">Pour ce soir deux </w:t>
      </w:r>
      <w:r w:rsidR="003C69C8">
        <w:rPr>
          <w:lang w:val="fr-FR"/>
        </w:rPr>
        <w:t xml:space="preserve">œufs </w:t>
      </w:r>
      <w:r w:rsidRPr="0042060B">
        <w:rPr>
          <w:lang w:val="fr-FR"/>
        </w:rPr>
        <w:t xml:space="preserve"> et quelque</w:t>
      </w:r>
      <w:r w:rsidR="003C69C8">
        <w:rPr>
          <w:lang w:val="fr-FR"/>
        </w:rPr>
        <w:t xml:space="preserve"> peu</w:t>
      </w:r>
      <w:r w:rsidRPr="0042060B">
        <w:rPr>
          <w:lang w:val="fr-FR"/>
        </w:rPr>
        <w:t xml:space="preserve"> de pain. Une petite bouteille</w:t>
      </w:r>
      <w:r w:rsidR="003C69C8">
        <w:rPr>
          <w:lang w:val="fr-FR"/>
        </w:rPr>
        <w:t xml:space="preserve"> </w:t>
      </w:r>
      <w:r w:rsidRPr="0042060B">
        <w:rPr>
          <w:lang w:val="fr-FR"/>
        </w:rPr>
        <w:t>avec de l'eau.</w:t>
      </w:r>
    </w:p>
    <w:p w14:paraId="6251579F" w14:textId="77777777" w:rsidR="0042060B" w:rsidRPr="0042060B" w:rsidRDefault="0042060B" w:rsidP="0042060B">
      <w:pPr>
        <w:spacing w:after="0" w:line="240" w:lineRule="auto"/>
        <w:jc w:val="both"/>
        <w:rPr>
          <w:lang w:val="fr-FR"/>
        </w:rPr>
      </w:pPr>
      <w:r w:rsidRPr="0042060B">
        <w:rPr>
          <w:lang w:val="fr-FR"/>
        </w:rPr>
        <w:t>Je bénis.</w:t>
      </w:r>
    </w:p>
    <w:p w14:paraId="659B508B" w14:textId="7B31A914" w:rsidR="0042060B" w:rsidRPr="0042060B" w:rsidRDefault="003C69C8" w:rsidP="0042060B">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2060B" w:rsidRPr="0042060B">
        <w:rPr>
          <w:lang w:val="fr-FR"/>
        </w:rPr>
        <w:t>P. [= Père]</w:t>
      </w:r>
    </w:p>
    <w:p w14:paraId="47FE9E9F" w14:textId="77777777" w:rsidR="003C69C8" w:rsidRDefault="003C69C8" w:rsidP="0042060B">
      <w:pPr>
        <w:spacing w:after="0" w:line="240" w:lineRule="auto"/>
        <w:jc w:val="both"/>
        <w:rPr>
          <w:lang w:val="fr-FR"/>
        </w:rPr>
      </w:pPr>
    </w:p>
    <w:p w14:paraId="126DBFE9" w14:textId="4ED9D3EA" w:rsidR="0042060B" w:rsidRPr="0042060B" w:rsidRDefault="0042060B" w:rsidP="0042060B">
      <w:pPr>
        <w:spacing w:after="0" w:line="240" w:lineRule="auto"/>
        <w:jc w:val="both"/>
        <w:rPr>
          <w:lang w:val="fr-FR"/>
        </w:rPr>
      </w:pPr>
      <w:r w:rsidRPr="003C69C8">
        <w:rPr>
          <w:i/>
          <w:iCs/>
          <w:lang w:val="fr-FR"/>
        </w:rPr>
        <w:t>Au recto de l'enveloppe</w:t>
      </w:r>
      <w:r w:rsidRPr="0042060B">
        <w:rPr>
          <w:lang w:val="fr-FR"/>
        </w:rPr>
        <w:t>:</w:t>
      </w:r>
    </w:p>
    <w:p w14:paraId="27341A58" w14:textId="77777777" w:rsidR="003C69C8" w:rsidRPr="003C69C8" w:rsidRDefault="003C69C8" w:rsidP="0042060B">
      <w:pPr>
        <w:spacing w:after="0" w:line="240" w:lineRule="auto"/>
        <w:jc w:val="both"/>
        <w:rPr>
          <w:sz w:val="6"/>
          <w:szCs w:val="6"/>
          <w:lang w:val="fr-FR"/>
        </w:rPr>
      </w:pPr>
    </w:p>
    <w:p w14:paraId="17681833" w14:textId="5EB0297A" w:rsidR="0042060B" w:rsidRPr="0042060B" w:rsidRDefault="0042060B" w:rsidP="0042060B">
      <w:pPr>
        <w:spacing w:after="0" w:line="240" w:lineRule="auto"/>
        <w:jc w:val="both"/>
        <w:rPr>
          <w:lang w:val="fr-FR"/>
        </w:rPr>
      </w:pPr>
      <w:r w:rsidRPr="0042060B">
        <w:rPr>
          <w:lang w:val="fr-FR"/>
        </w:rPr>
        <w:t xml:space="preserve">Sœur </w:t>
      </w:r>
      <w:r w:rsidR="003C69C8">
        <w:rPr>
          <w:lang w:val="fr-FR"/>
        </w:rPr>
        <w:t xml:space="preserve">Prévôte </w:t>
      </w:r>
    </w:p>
    <w:p w14:paraId="0F752C1B" w14:textId="311A72BA" w:rsidR="0042060B" w:rsidRPr="0042060B" w:rsidRDefault="003C69C8" w:rsidP="0042060B">
      <w:pPr>
        <w:spacing w:after="0" w:line="240" w:lineRule="auto"/>
        <w:jc w:val="both"/>
        <w:rPr>
          <w:lang w:val="fr-FR"/>
        </w:rPr>
      </w:pPr>
      <w:r>
        <w:rPr>
          <w:lang w:val="fr-FR"/>
        </w:rPr>
        <w:t xml:space="preserve">                              </w:t>
      </w:r>
      <w:r w:rsidR="0042060B" w:rsidRPr="0042060B">
        <w:rPr>
          <w:lang w:val="fr-FR"/>
        </w:rPr>
        <w:t>S. M.</w:t>
      </w:r>
    </w:p>
    <w:p w14:paraId="41D3C456" w14:textId="77777777" w:rsidR="003C69C8" w:rsidRPr="003C69C8" w:rsidRDefault="003C69C8" w:rsidP="0042060B">
      <w:pPr>
        <w:spacing w:after="0" w:line="240" w:lineRule="auto"/>
        <w:jc w:val="both"/>
        <w:rPr>
          <w:sz w:val="8"/>
          <w:szCs w:val="8"/>
          <w:lang w:val="fr-FR"/>
        </w:rPr>
      </w:pPr>
    </w:p>
    <w:p w14:paraId="1D29B78A" w14:textId="15A3A3E8" w:rsidR="0042060B" w:rsidRPr="0042060B" w:rsidRDefault="0042060B" w:rsidP="0042060B">
      <w:pPr>
        <w:spacing w:after="0" w:line="240" w:lineRule="auto"/>
        <w:jc w:val="both"/>
        <w:rPr>
          <w:lang w:val="fr-FR"/>
        </w:rPr>
      </w:pPr>
      <w:r w:rsidRPr="003C69C8">
        <w:rPr>
          <w:i/>
          <w:iCs/>
          <w:lang w:val="fr-FR"/>
        </w:rPr>
        <w:t>Au verso de l'enveloppe</w:t>
      </w:r>
      <w:r w:rsidRPr="0042060B">
        <w:rPr>
          <w:lang w:val="fr-FR"/>
        </w:rPr>
        <w:t>:</w:t>
      </w:r>
    </w:p>
    <w:p w14:paraId="71F85513" w14:textId="77777777" w:rsidR="003C69C8" w:rsidRPr="003C69C8" w:rsidRDefault="003C69C8" w:rsidP="0042060B">
      <w:pPr>
        <w:spacing w:after="0" w:line="240" w:lineRule="auto"/>
        <w:jc w:val="both"/>
        <w:rPr>
          <w:sz w:val="6"/>
          <w:szCs w:val="6"/>
          <w:lang w:val="fr-FR"/>
        </w:rPr>
      </w:pPr>
    </w:p>
    <w:p w14:paraId="6472F7A8" w14:textId="032704A3" w:rsidR="0042060B" w:rsidRPr="0042060B" w:rsidRDefault="0042060B" w:rsidP="0042060B">
      <w:pPr>
        <w:spacing w:after="0" w:line="240" w:lineRule="auto"/>
        <w:jc w:val="both"/>
        <w:rPr>
          <w:lang w:val="fr-FR"/>
        </w:rPr>
      </w:pPr>
      <w:r w:rsidRPr="0042060B">
        <w:rPr>
          <w:lang w:val="fr-FR"/>
        </w:rPr>
        <w:t>Livrets N</w:t>
      </w:r>
      <w:r w:rsidR="003C69C8">
        <w:rPr>
          <w:lang w:val="fr-FR"/>
        </w:rPr>
        <w:t>.</w:t>
      </w:r>
      <w:r w:rsidRPr="0042060B">
        <w:rPr>
          <w:lang w:val="fr-FR"/>
        </w:rPr>
        <w:t xml:space="preserve"> 954</w:t>
      </w:r>
    </w:p>
    <w:p w14:paraId="2993CFA9" w14:textId="65602052" w:rsidR="0042060B" w:rsidRPr="0042060B" w:rsidRDefault="0042060B" w:rsidP="0042060B">
      <w:pPr>
        <w:spacing w:after="0" w:line="240" w:lineRule="auto"/>
        <w:jc w:val="both"/>
        <w:rPr>
          <w:lang w:val="fr-FR"/>
        </w:rPr>
      </w:pPr>
      <w:r w:rsidRPr="0042060B">
        <w:rPr>
          <w:lang w:val="fr-FR"/>
        </w:rPr>
        <w:t>N. 120</w:t>
      </w:r>
      <w:r w:rsidR="00ED120C">
        <w:rPr>
          <w:lang w:val="fr-FR"/>
        </w:rPr>
        <w:t xml:space="preserve"> non bons</w:t>
      </w:r>
    </w:p>
    <w:p w14:paraId="6720787F" w14:textId="77777777" w:rsidR="0042060B" w:rsidRDefault="0042060B" w:rsidP="0042060B">
      <w:pPr>
        <w:spacing w:after="0" w:line="240" w:lineRule="auto"/>
        <w:jc w:val="both"/>
        <w:rPr>
          <w:sz w:val="20"/>
          <w:szCs w:val="20"/>
          <w:lang w:val="fr-FR"/>
        </w:rPr>
      </w:pPr>
    </w:p>
    <w:p w14:paraId="29D80479" w14:textId="3EC632CB" w:rsidR="0042060B" w:rsidRPr="0042060B" w:rsidRDefault="0042060B" w:rsidP="0042060B">
      <w:pPr>
        <w:spacing w:after="0" w:line="240" w:lineRule="auto"/>
        <w:jc w:val="center"/>
        <w:rPr>
          <w:b/>
          <w:bCs/>
          <w:sz w:val="28"/>
          <w:szCs w:val="28"/>
          <w:lang w:val="fr-FR"/>
        </w:rPr>
      </w:pPr>
      <w:r w:rsidRPr="0042060B">
        <w:rPr>
          <w:b/>
          <w:bCs/>
          <w:sz w:val="28"/>
          <w:szCs w:val="28"/>
          <w:lang w:val="fr-FR"/>
        </w:rPr>
        <w:t>806</w:t>
      </w:r>
    </w:p>
    <w:p w14:paraId="5D763E02" w14:textId="5A068D55" w:rsidR="0042060B" w:rsidRPr="0042060B" w:rsidRDefault="0042060B" w:rsidP="0042060B">
      <w:pPr>
        <w:spacing w:after="0" w:line="240" w:lineRule="auto"/>
        <w:jc w:val="center"/>
        <w:rPr>
          <w:b/>
          <w:bCs/>
          <w:sz w:val="28"/>
          <w:szCs w:val="28"/>
          <w:lang w:val="fr-FR"/>
        </w:rPr>
      </w:pPr>
      <w:r>
        <w:rPr>
          <w:b/>
          <w:bCs/>
          <w:sz w:val="28"/>
          <w:szCs w:val="28"/>
          <w:lang w:val="fr-FR"/>
        </w:rPr>
        <w:t>À</w:t>
      </w:r>
      <w:r w:rsidRPr="0042060B">
        <w:rPr>
          <w:b/>
          <w:bCs/>
          <w:sz w:val="28"/>
          <w:szCs w:val="28"/>
          <w:lang w:val="fr-FR"/>
        </w:rPr>
        <w:t xml:space="preserve"> Monseigneur Ignazio Monterisi,</w:t>
      </w:r>
    </w:p>
    <w:p w14:paraId="5D97554D" w14:textId="75948319" w:rsidR="0042060B" w:rsidRPr="0042060B" w:rsidRDefault="0042060B" w:rsidP="0042060B">
      <w:pPr>
        <w:spacing w:after="0" w:line="240" w:lineRule="auto"/>
        <w:jc w:val="center"/>
        <w:rPr>
          <w:b/>
          <w:bCs/>
          <w:sz w:val="28"/>
          <w:szCs w:val="28"/>
          <w:lang w:val="fr-FR"/>
        </w:rPr>
      </w:pPr>
      <w:r w:rsidRPr="0042060B">
        <w:rPr>
          <w:b/>
          <w:bCs/>
          <w:sz w:val="28"/>
          <w:szCs w:val="28"/>
          <w:lang w:val="fr-FR"/>
        </w:rPr>
        <w:t>Évêque de Potenza</w:t>
      </w:r>
    </w:p>
    <w:p w14:paraId="68C1DB38" w14:textId="77777777" w:rsidR="0042060B" w:rsidRDefault="0042060B" w:rsidP="0042060B">
      <w:pPr>
        <w:spacing w:after="0" w:line="240" w:lineRule="auto"/>
        <w:jc w:val="both"/>
        <w:rPr>
          <w:lang w:val="fr-FR"/>
        </w:rPr>
      </w:pPr>
    </w:p>
    <w:p w14:paraId="11B051DA" w14:textId="5F199C44" w:rsidR="0042060B" w:rsidRPr="00E65C3A" w:rsidRDefault="0042060B" w:rsidP="0042060B">
      <w:pPr>
        <w:spacing w:after="0" w:line="240" w:lineRule="auto"/>
        <w:jc w:val="both"/>
        <w:rPr>
          <w:sz w:val="20"/>
          <w:szCs w:val="20"/>
          <w:lang w:val="fr-FR"/>
        </w:rPr>
      </w:pPr>
      <w:r w:rsidRPr="00E65C3A">
        <w:rPr>
          <w:sz w:val="20"/>
          <w:szCs w:val="20"/>
          <w:lang w:val="fr-FR"/>
        </w:rPr>
        <w:t>APR 1529 - C2, 20/16</w:t>
      </w:r>
    </w:p>
    <w:p w14:paraId="3440DABC" w14:textId="08179A9D" w:rsidR="0042060B" w:rsidRPr="00E65C3A" w:rsidRDefault="0042060B" w:rsidP="0042060B">
      <w:pPr>
        <w:spacing w:after="0" w:line="240" w:lineRule="auto"/>
        <w:jc w:val="both"/>
        <w:rPr>
          <w:sz w:val="20"/>
          <w:szCs w:val="20"/>
          <w:lang w:val="fr-FR"/>
        </w:rPr>
      </w:pPr>
      <w:r w:rsidRPr="00E65C3A">
        <w:rPr>
          <w:sz w:val="20"/>
          <w:szCs w:val="20"/>
          <w:lang w:val="fr-FR"/>
        </w:rPr>
        <w:t>copie auth</w:t>
      </w:r>
      <w:r w:rsidR="008F341F">
        <w:rPr>
          <w:sz w:val="20"/>
          <w:szCs w:val="20"/>
          <w:lang w:val="fr-FR"/>
        </w:rPr>
        <w:t>.</w:t>
      </w:r>
      <w:r w:rsidRPr="00E65C3A">
        <w:rPr>
          <w:sz w:val="20"/>
          <w:szCs w:val="20"/>
          <w:lang w:val="fr-FR"/>
        </w:rPr>
        <w:t xml:space="preserve">; orig. aux Archives de la Curie </w:t>
      </w:r>
      <w:r w:rsidR="008F341F">
        <w:rPr>
          <w:sz w:val="20"/>
          <w:szCs w:val="20"/>
          <w:lang w:val="fr-FR"/>
        </w:rPr>
        <w:t>É</w:t>
      </w:r>
      <w:r w:rsidRPr="00E65C3A">
        <w:rPr>
          <w:sz w:val="20"/>
          <w:szCs w:val="20"/>
          <w:lang w:val="fr-FR"/>
        </w:rPr>
        <w:t>piscopale, Potenza; inédit.</w:t>
      </w:r>
    </w:p>
    <w:p w14:paraId="37141D2A" w14:textId="77777777" w:rsidR="0042060B" w:rsidRPr="00E65C3A" w:rsidRDefault="0042060B" w:rsidP="0042060B">
      <w:pPr>
        <w:spacing w:after="0" w:line="240" w:lineRule="auto"/>
        <w:jc w:val="both"/>
        <w:rPr>
          <w:sz w:val="20"/>
          <w:szCs w:val="20"/>
          <w:lang w:val="fr-FR"/>
        </w:rPr>
      </w:pPr>
      <w:r w:rsidRPr="00E65C3A">
        <w:rPr>
          <w:sz w:val="20"/>
          <w:szCs w:val="20"/>
          <w:lang w:val="fr-FR"/>
        </w:rPr>
        <w:t>Trani, 08.1911</w:t>
      </w:r>
    </w:p>
    <w:p w14:paraId="0727B7DC" w14:textId="77777777" w:rsidR="008F341F" w:rsidRPr="008F341F" w:rsidRDefault="008F341F" w:rsidP="0042060B">
      <w:pPr>
        <w:spacing w:after="0" w:line="240" w:lineRule="auto"/>
        <w:jc w:val="both"/>
        <w:rPr>
          <w:sz w:val="10"/>
          <w:szCs w:val="10"/>
          <w:lang w:val="fr-FR"/>
        </w:rPr>
      </w:pPr>
    </w:p>
    <w:p w14:paraId="003E8EB8" w14:textId="5B79DFEB" w:rsidR="0042060B" w:rsidRPr="00E65C3A" w:rsidRDefault="0042060B" w:rsidP="0042060B">
      <w:pPr>
        <w:spacing w:after="0" w:line="240" w:lineRule="auto"/>
        <w:jc w:val="both"/>
        <w:rPr>
          <w:sz w:val="20"/>
          <w:szCs w:val="20"/>
          <w:lang w:val="fr-FR"/>
        </w:rPr>
      </w:pPr>
      <w:r w:rsidRPr="00E65C3A">
        <w:rPr>
          <w:sz w:val="20"/>
          <w:szCs w:val="20"/>
          <w:lang w:val="fr-FR"/>
        </w:rPr>
        <w:t>Il l'informe que Monseigneur Giuseppe Staiti, Evêque d'Andria, s'oppose à l'agrégation des Filles d</w:t>
      </w:r>
      <w:r w:rsidR="008F341F">
        <w:rPr>
          <w:sz w:val="20"/>
          <w:szCs w:val="20"/>
          <w:lang w:val="fr-FR"/>
        </w:rPr>
        <w:t>u</w:t>
      </w:r>
      <w:r w:rsidRPr="00E65C3A">
        <w:rPr>
          <w:sz w:val="20"/>
          <w:szCs w:val="20"/>
          <w:lang w:val="fr-FR"/>
        </w:rPr>
        <w:t xml:space="preserve"> Sa</w:t>
      </w:r>
      <w:r w:rsidR="008F341F">
        <w:rPr>
          <w:sz w:val="20"/>
          <w:szCs w:val="20"/>
          <w:lang w:val="fr-FR"/>
        </w:rPr>
        <w:t>cré</w:t>
      </w:r>
      <w:r w:rsidRPr="00E65C3A">
        <w:rPr>
          <w:sz w:val="20"/>
          <w:szCs w:val="20"/>
          <w:lang w:val="fr-FR"/>
        </w:rPr>
        <w:t xml:space="preserve"> Côt</w:t>
      </w:r>
      <w:r w:rsidR="008F341F">
        <w:rPr>
          <w:sz w:val="20"/>
          <w:szCs w:val="20"/>
          <w:lang w:val="fr-FR"/>
        </w:rPr>
        <w:t>é</w:t>
      </w:r>
      <w:r w:rsidRPr="00E65C3A">
        <w:rPr>
          <w:sz w:val="20"/>
          <w:szCs w:val="20"/>
          <w:lang w:val="fr-FR"/>
        </w:rPr>
        <w:t xml:space="preserve"> avec l'Institut des Filles du Divin Z</w:t>
      </w:r>
      <w:r w:rsidR="008F341F">
        <w:rPr>
          <w:sz w:val="20"/>
          <w:szCs w:val="20"/>
          <w:lang w:val="fr-FR"/>
        </w:rPr>
        <w:t>è</w:t>
      </w:r>
      <w:r w:rsidRPr="00E65C3A">
        <w:rPr>
          <w:sz w:val="20"/>
          <w:szCs w:val="20"/>
          <w:lang w:val="fr-FR"/>
        </w:rPr>
        <w:t>l</w:t>
      </w:r>
      <w:r w:rsidR="008F341F">
        <w:rPr>
          <w:sz w:val="20"/>
          <w:szCs w:val="20"/>
          <w:lang w:val="fr-FR"/>
        </w:rPr>
        <w:t>e</w:t>
      </w:r>
      <w:r w:rsidRPr="00E65C3A">
        <w:rPr>
          <w:sz w:val="20"/>
          <w:szCs w:val="20"/>
          <w:lang w:val="fr-FR"/>
        </w:rPr>
        <w:t>, et qu'au lieu de cela Monseigneur Fe</w:t>
      </w:r>
      <w:r w:rsidR="008F341F">
        <w:rPr>
          <w:sz w:val="20"/>
          <w:szCs w:val="20"/>
          <w:lang w:val="fr-FR"/>
        </w:rPr>
        <w:t>l</w:t>
      </w:r>
      <w:r w:rsidRPr="00E65C3A">
        <w:rPr>
          <w:sz w:val="20"/>
          <w:szCs w:val="20"/>
          <w:lang w:val="fr-FR"/>
        </w:rPr>
        <w:t xml:space="preserve">ice del Sordo, Evêque de Venòsa, est en faveur de la agrégation précitée. Le Père </w:t>
      </w:r>
      <w:r w:rsidR="008F341F">
        <w:rPr>
          <w:sz w:val="20"/>
          <w:szCs w:val="20"/>
          <w:lang w:val="fr-FR"/>
        </w:rPr>
        <w:t>Ha</w:t>
      </w:r>
      <w:r w:rsidRPr="00E65C3A">
        <w:rPr>
          <w:sz w:val="20"/>
          <w:szCs w:val="20"/>
          <w:lang w:val="fr-FR"/>
        </w:rPr>
        <w:t>nnibal offrit sa disponibilité pour accueillir quelques Sœurs d</w:t>
      </w:r>
      <w:r w:rsidR="008F341F">
        <w:rPr>
          <w:sz w:val="20"/>
          <w:szCs w:val="20"/>
          <w:lang w:val="fr-FR"/>
        </w:rPr>
        <w:t>u Sacré</w:t>
      </w:r>
      <w:r w:rsidRPr="00E65C3A">
        <w:rPr>
          <w:sz w:val="20"/>
          <w:szCs w:val="20"/>
          <w:lang w:val="fr-FR"/>
        </w:rPr>
        <w:t xml:space="preserve"> Côt</w:t>
      </w:r>
      <w:r w:rsidR="008F341F">
        <w:rPr>
          <w:sz w:val="20"/>
          <w:szCs w:val="20"/>
          <w:lang w:val="fr-FR"/>
        </w:rPr>
        <w:t>é</w:t>
      </w:r>
      <w:r w:rsidRPr="00E65C3A">
        <w:rPr>
          <w:sz w:val="20"/>
          <w:szCs w:val="20"/>
          <w:lang w:val="fr-FR"/>
        </w:rPr>
        <w:t xml:space="preserve"> dans les Instituts Antoniens </w:t>
      </w:r>
      <w:r w:rsidR="008F341F">
        <w:rPr>
          <w:sz w:val="20"/>
          <w:szCs w:val="20"/>
          <w:lang w:val="fr-FR"/>
        </w:rPr>
        <w:t>féminins</w:t>
      </w:r>
      <w:r w:rsidRPr="00E65C3A">
        <w:rPr>
          <w:sz w:val="20"/>
          <w:szCs w:val="20"/>
          <w:lang w:val="fr-FR"/>
        </w:rPr>
        <w:t xml:space="preserve"> pour leur enseigner le tricot et d'autres activités. Le lieu et la date sont approximatifs car</w:t>
      </w:r>
      <w:r w:rsidR="008F341F">
        <w:rPr>
          <w:sz w:val="20"/>
          <w:szCs w:val="20"/>
          <w:lang w:val="fr-FR"/>
        </w:rPr>
        <w:t xml:space="preserve"> </w:t>
      </w:r>
      <w:r w:rsidRPr="00E65C3A">
        <w:rPr>
          <w:sz w:val="20"/>
          <w:szCs w:val="20"/>
          <w:lang w:val="fr-FR"/>
        </w:rPr>
        <w:t xml:space="preserve"> à la lettre conservée à Potenza</w:t>
      </w:r>
      <w:r w:rsidR="008F341F">
        <w:rPr>
          <w:sz w:val="20"/>
          <w:szCs w:val="20"/>
          <w:lang w:val="fr-FR"/>
        </w:rPr>
        <w:t xml:space="preserve"> </w:t>
      </w:r>
      <w:r w:rsidR="008F341F" w:rsidRPr="00E65C3A">
        <w:rPr>
          <w:sz w:val="20"/>
          <w:szCs w:val="20"/>
          <w:lang w:val="fr-FR"/>
        </w:rPr>
        <w:t>manque un feuillet</w:t>
      </w:r>
      <w:r w:rsidRPr="00E65C3A">
        <w:rPr>
          <w:sz w:val="20"/>
          <w:szCs w:val="20"/>
          <w:lang w:val="fr-FR"/>
        </w:rPr>
        <w:t>.</w:t>
      </w:r>
    </w:p>
    <w:p w14:paraId="7AF5E349" w14:textId="66444FB0" w:rsidR="0042060B" w:rsidRPr="0042060B" w:rsidRDefault="00E65C3A" w:rsidP="0042060B">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2060B" w:rsidRPr="0042060B">
        <w:rPr>
          <w:lang w:val="fr-FR"/>
        </w:rPr>
        <w:t>[Trani, août 1911]</w:t>
      </w:r>
    </w:p>
    <w:p w14:paraId="7A618B96" w14:textId="77777777" w:rsidR="00E65C3A" w:rsidRDefault="00E65C3A" w:rsidP="0042060B">
      <w:pPr>
        <w:spacing w:after="0" w:line="240" w:lineRule="auto"/>
        <w:jc w:val="both"/>
        <w:rPr>
          <w:lang w:val="fr-FR"/>
        </w:rPr>
      </w:pPr>
    </w:p>
    <w:p w14:paraId="6B9DE038" w14:textId="77777777" w:rsidR="00C637BB" w:rsidRDefault="00E65C3A" w:rsidP="0042060B">
      <w:pPr>
        <w:spacing w:after="0" w:line="240" w:lineRule="auto"/>
        <w:jc w:val="both"/>
        <w:rPr>
          <w:lang w:val="fr-FR"/>
        </w:rPr>
      </w:pPr>
      <w:r>
        <w:rPr>
          <w:lang w:val="fr-FR"/>
        </w:rPr>
        <w:tab/>
      </w:r>
      <w:r w:rsidR="00C637BB">
        <w:rPr>
          <w:lang w:val="fr-FR"/>
        </w:rPr>
        <w:t xml:space="preserve">Très </w:t>
      </w:r>
      <w:r w:rsidR="0042060B" w:rsidRPr="0042060B">
        <w:rPr>
          <w:lang w:val="fr-FR"/>
        </w:rPr>
        <w:t>Vénérable Excellence,</w:t>
      </w:r>
      <w:r w:rsidR="00C637BB">
        <w:rPr>
          <w:lang w:val="fr-FR"/>
        </w:rPr>
        <w:t xml:space="preserve"> </w:t>
      </w:r>
    </w:p>
    <w:p w14:paraId="16588F81" w14:textId="6525B6C0" w:rsidR="00E65C3A" w:rsidRPr="00E65C3A" w:rsidRDefault="00C637BB" w:rsidP="00E65C3A">
      <w:pPr>
        <w:spacing w:after="0" w:line="240" w:lineRule="auto"/>
        <w:jc w:val="both"/>
        <w:rPr>
          <w:lang w:val="fr-FR"/>
        </w:rPr>
      </w:pPr>
      <w:r>
        <w:rPr>
          <w:lang w:val="fr-FR"/>
        </w:rPr>
        <w:t>j</w:t>
      </w:r>
      <w:r w:rsidR="0042060B" w:rsidRPr="0042060B">
        <w:rPr>
          <w:lang w:val="fr-FR"/>
        </w:rPr>
        <w:t xml:space="preserve">e viens informer Votre Excellence que Monseigneur l'Evêque </w:t>
      </w:r>
      <w:r w:rsidR="00E65C3A" w:rsidRPr="00E65C3A">
        <w:rPr>
          <w:lang w:val="fr-FR"/>
        </w:rPr>
        <w:t>de</w:t>
      </w:r>
      <w:r>
        <w:rPr>
          <w:lang w:val="fr-FR"/>
        </w:rPr>
        <w:t xml:space="preserve"> </w:t>
      </w:r>
      <w:r w:rsidR="00E65C3A" w:rsidRPr="00E65C3A">
        <w:rPr>
          <w:lang w:val="fr-FR"/>
        </w:rPr>
        <w:t>Venòsa [Potenza] a accepté avec joie ma participation à l'agrégation des Sœurs de Montemurro à mon Institut, s</w:t>
      </w:r>
      <w:r w:rsidR="00E708BE">
        <w:rPr>
          <w:lang w:val="fr-FR"/>
        </w:rPr>
        <w:t>’en déclare</w:t>
      </w:r>
      <w:r w:rsidR="00E65C3A" w:rsidRPr="00E65C3A">
        <w:rPr>
          <w:lang w:val="fr-FR"/>
        </w:rPr>
        <w:t xml:space="preserve"> heureux, et m'a fait espérer son soutien. Pas </w:t>
      </w:r>
      <w:r w:rsidR="00E708BE">
        <w:rPr>
          <w:lang w:val="fr-FR"/>
        </w:rPr>
        <w:t>ain</w:t>
      </w:r>
      <w:r w:rsidR="00E65C3A" w:rsidRPr="00E65C3A">
        <w:rPr>
          <w:lang w:val="fr-FR"/>
        </w:rPr>
        <w:t>si Mon</w:t>
      </w:r>
      <w:r w:rsidR="00E708BE">
        <w:rPr>
          <w:lang w:val="fr-FR"/>
        </w:rPr>
        <w:t>seigneur</w:t>
      </w:r>
      <w:r w:rsidR="00E65C3A" w:rsidRPr="00E65C3A">
        <w:rPr>
          <w:lang w:val="fr-FR"/>
        </w:rPr>
        <w:t xml:space="preserve"> Staiti </w:t>
      </w:r>
      <w:r w:rsidR="00E708BE">
        <w:rPr>
          <w:lang w:val="fr-FR"/>
        </w:rPr>
        <w:t>É</w:t>
      </w:r>
      <w:r w:rsidR="00E65C3A" w:rsidRPr="00E65C3A">
        <w:rPr>
          <w:lang w:val="fr-FR"/>
        </w:rPr>
        <w:t xml:space="preserve">vêque d'Andria, qui n'a pas </w:t>
      </w:r>
      <w:r w:rsidR="00E708BE">
        <w:rPr>
          <w:lang w:val="fr-FR"/>
        </w:rPr>
        <w:t xml:space="preserve">accepté </w:t>
      </w:r>
      <w:r w:rsidR="00E65C3A" w:rsidRPr="00E65C3A">
        <w:rPr>
          <w:lang w:val="fr-FR"/>
        </w:rPr>
        <w:t>la</w:t>
      </w:r>
      <w:r w:rsidR="00E708BE">
        <w:rPr>
          <w:lang w:val="fr-FR"/>
        </w:rPr>
        <w:t xml:space="preserve"> </w:t>
      </w:r>
      <w:r w:rsidR="00E65C3A" w:rsidRPr="00E65C3A">
        <w:rPr>
          <w:lang w:val="fr-FR"/>
        </w:rPr>
        <w:t xml:space="preserve">nouvelle donnée par moi </w:t>
      </w:r>
      <w:r w:rsidR="00E708BE">
        <w:rPr>
          <w:lang w:val="fr-FR"/>
        </w:rPr>
        <w:t xml:space="preserve">donnée </w:t>
      </w:r>
      <w:r w:rsidR="00E65C3A" w:rsidRPr="00E65C3A">
        <w:rPr>
          <w:lang w:val="fr-FR"/>
        </w:rPr>
        <w:t>du fait accompli; il</w:t>
      </w:r>
      <w:r w:rsidR="00E708BE">
        <w:rPr>
          <w:lang w:val="fr-FR"/>
        </w:rPr>
        <w:t xml:space="preserve"> fu</w:t>
      </w:r>
      <w:r w:rsidR="00E65C3A" w:rsidRPr="00E65C3A">
        <w:rPr>
          <w:lang w:val="fr-FR"/>
        </w:rPr>
        <w:t xml:space="preserve">t étonné, et </w:t>
      </w:r>
      <w:r w:rsidR="00E708BE">
        <w:rPr>
          <w:lang w:val="fr-FR"/>
        </w:rPr>
        <w:t>il a</w:t>
      </w:r>
      <w:r w:rsidR="00E65C3A" w:rsidRPr="00E65C3A">
        <w:rPr>
          <w:lang w:val="fr-FR"/>
        </w:rPr>
        <w:t xml:space="preserve"> suppos</w:t>
      </w:r>
      <w:r w:rsidR="00E708BE">
        <w:rPr>
          <w:lang w:val="fr-FR"/>
        </w:rPr>
        <w:t>é</w:t>
      </w:r>
      <w:r w:rsidR="00E65C3A" w:rsidRPr="00E65C3A">
        <w:rPr>
          <w:lang w:val="fr-FR"/>
        </w:rPr>
        <w:t xml:space="preserve"> qu'il y avait eu une entente secrète entre moi et l'</w:t>
      </w:r>
      <w:r w:rsidR="00E708BE">
        <w:rPr>
          <w:lang w:val="fr-FR"/>
        </w:rPr>
        <w:t>A</w:t>
      </w:r>
      <w:r w:rsidR="00E65C3A" w:rsidRPr="00E65C3A">
        <w:rPr>
          <w:lang w:val="fr-FR"/>
        </w:rPr>
        <w:t xml:space="preserve">rchidiacre de Minervino Murge [Bari]; alors il écrivit à ce </w:t>
      </w:r>
      <w:r w:rsidR="00E708BE">
        <w:rPr>
          <w:lang w:val="fr-FR"/>
        </w:rPr>
        <w:t>R</w:t>
      </w:r>
      <w:r w:rsidR="00E65C3A" w:rsidRPr="00E65C3A">
        <w:rPr>
          <w:lang w:val="fr-FR"/>
        </w:rPr>
        <w:t>évérend en lui reprochant d'avoir pris des dispositions où la responsabilité était de</w:t>
      </w:r>
      <w:r w:rsidR="00E708BE">
        <w:rPr>
          <w:lang w:val="fr-FR"/>
        </w:rPr>
        <w:t xml:space="preserve"> l’É</w:t>
      </w:r>
      <w:r w:rsidR="00E65C3A" w:rsidRPr="00E65C3A">
        <w:rPr>
          <w:lang w:val="fr-FR"/>
        </w:rPr>
        <w:t xml:space="preserve">vêque et non de lui </w:t>
      </w:r>
      <w:r w:rsidR="00E708BE">
        <w:rPr>
          <w:lang w:val="fr-FR"/>
        </w:rPr>
        <w:t>A</w:t>
      </w:r>
      <w:r w:rsidR="00E65C3A" w:rsidRPr="00E65C3A">
        <w:rPr>
          <w:lang w:val="fr-FR"/>
        </w:rPr>
        <w:t>rchidiacre. Il a conclu que, bien qu'admett</w:t>
      </w:r>
      <w:r w:rsidR="00E708BE">
        <w:rPr>
          <w:lang w:val="fr-FR"/>
        </w:rPr>
        <w:t>ant</w:t>
      </w:r>
      <w:r w:rsidR="00E65C3A" w:rsidRPr="00E65C3A">
        <w:rPr>
          <w:lang w:val="fr-FR"/>
        </w:rPr>
        <w:t xml:space="preserve"> que ces Sœurs se soient jointes à mon Institut, il avait besoin d'un</w:t>
      </w:r>
      <w:r w:rsidR="00E65C3A">
        <w:rPr>
          <w:lang w:val="fr-FR"/>
        </w:rPr>
        <w:t xml:space="preserve"> </w:t>
      </w:r>
      <w:r w:rsidR="00E65C3A" w:rsidRPr="00E65C3A">
        <w:rPr>
          <w:lang w:val="fr-FR"/>
        </w:rPr>
        <w:t>acte juridique (?)*</w:t>
      </w:r>
      <w:r w:rsidR="00744AB2">
        <w:rPr>
          <w:rStyle w:val="Rimandonotaapidipagina"/>
          <w:lang w:val="fr-FR"/>
        </w:rPr>
        <w:footnoteReference w:id="162"/>
      </w:r>
      <w:r w:rsidR="00E65C3A" w:rsidRPr="00E65C3A">
        <w:rPr>
          <w:lang w:val="fr-FR"/>
        </w:rPr>
        <w:t xml:space="preserve"> de cette agrégation, et qu'enfin il s'adresserait au Saint-Siège; enfin il ajoute que si les Sœurs avaient voulu quitter Minervino [Bari] cela n'aurait été que mieux pour lui.</w:t>
      </w:r>
    </w:p>
    <w:p w14:paraId="3A4194F9" w14:textId="64063BFC" w:rsidR="00E65C3A" w:rsidRPr="00E65C3A" w:rsidRDefault="00E65C3A" w:rsidP="00E65C3A">
      <w:pPr>
        <w:spacing w:after="0" w:line="240" w:lineRule="auto"/>
        <w:jc w:val="both"/>
        <w:rPr>
          <w:lang w:val="fr-FR"/>
        </w:rPr>
      </w:pPr>
      <w:r>
        <w:rPr>
          <w:lang w:val="fr-FR"/>
        </w:rPr>
        <w:tab/>
      </w:r>
      <w:r w:rsidRPr="00E65C3A">
        <w:rPr>
          <w:lang w:val="fr-FR"/>
        </w:rPr>
        <w:t xml:space="preserve">Voyant que les choses se compliquaient, j'acceptai cette dernière </w:t>
      </w:r>
      <w:r w:rsidR="006749A4">
        <w:rPr>
          <w:lang w:val="fr-FR"/>
        </w:rPr>
        <w:t>solution</w:t>
      </w:r>
      <w:r w:rsidRPr="00E65C3A">
        <w:rPr>
          <w:lang w:val="fr-FR"/>
        </w:rPr>
        <w:t>, et organisai l'exode des quatre Sœurs de Minervino, qui, en</w:t>
      </w:r>
      <w:r>
        <w:rPr>
          <w:lang w:val="fr-FR"/>
        </w:rPr>
        <w:t xml:space="preserve"> </w:t>
      </w:r>
      <w:r w:rsidRPr="00E65C3A">
        <w:rPr>
          <w:lang w:val="fr-FR"/>
        </w:rPr>
        <w:t>vérité, peu ou rien conclu</w:t>
      </w:r>
      <w:r w:rsidR="006749A4">
        <w:rPr>
          <w:lang w:val="fr-FR"/>
        </w:rPr>
        <w:t>aient</w:t>
      </w:r>
      <w:r w:rsidRPr="00E65C3A">
        <w:rPr>
          <w:lang w:val="fr-FR"/>
        </w:rPr>
        <w:t xml:space="preserve"> dans ce pays, dans un très petit </w:t>
      </w:r>
      <w:r w:rsidR="006749A4">
        <w:rPr>
          <w:lang w:val="fr-FR"/>
        </w:rPr>
        <w:t>local</w:t>
      </w:r>
      <w:r w:rsidRPr="00E65C3A">
        <w:rPr>
          <w:lang w:val="fr-FR"/>
        </w:rPr>
        <w:t>, consistant en une petite pièce pour dormir, pour travailler,</w:t>
      </w:r>
      <w:r>
        <w:rPr>
          <w:lang w:val="fr-FR"/>
        </w:rPr>
        <w:t xml:space="preserve"> </w:t>
      </w:r>
      <w:r w:rsidRPr="00E65C3A">
        <w:rPr>
          <w:lang w:val="fr-FR"/>
        </w:rPr>
        <w:t xml:space="preserve">pour recevoir des </w:t>
      </w:r>
      <w:r w:rsidR="006749A4" w:rsidRPr="00E65C3A">
        <w:rPr>
          <w:lang w:val="fr-FR"/>
        </w:rPr>
        <w:t>exter</w:t>
      </w:r>
      <w:r w:rsidR="006749A4">
        <w:rPr>
          <w:lang w:val="fr-FR"/>
        </w:rPr>
        <w:t>ne</w:t>
      </w:r>
      <w:r w:rsidR="006749A4" w:rsidRPr="00E65C3A">
        <w:rPr>
          <w:lang w:val="fr-FR"/>
        </w:rPr>
        <w:t>s</w:t>
      </w:r>
      <w:r w:rsidRPr="00E65C3A">
        <w:rPr>
          <w:lang w:val="fr-FR"/>
        </w:rPr>
        <w:t xml:space="preserve"> (qu'il n'y en avait pas), et pour tout autre usage.</w:t>
      </w:r>
    </w:p>
    <w:p w14:paraId="5E860813" w14:textId="623E4E18" w:rsidR="00E65C3A" w:rsidRPr="00E65C3A" w:rsidRDefault="006749A4" w:rsidP="00E65C3A">
      <w:pPr>
        <w:spacing w:after="0" w:line="240" w:lineRule="auto"/>
        <w:jc w:val="both"/>
        <w:rPr>
          <w:lang w:val="fr-FR"/>
        </w:rPr>
      </w:pPr>
      <w:r>
        <w:rPr>
          <w:lang w:val="fr-FR"/>
        </w:rPr>
        <w:tab/>
      </w:r>
      <w:r w:rsidR="00E65C3A" w:rsidRPr="00E65C3A">
        <w:rPr>
          <w:lang w:val="fr-FR"/>
        </w:rPr>
        <w:t>J</w:t>
      </w:r>
      <w:r>
        <w:rPr>
          <w:lang w:val="fr-FR"/>
        </w:rPr>
        <w:t>’ai</w:t>
      </w:r>
      <w:r w:rsidR="00E65C3A" w:rsidRPr="00E65C3A">
        <w:rPr>
          <w:lang w:val="fr-FR"/>
        </w:rPr>
        <w:t xml:space="preserve"> pens</w:t>
      </w:r>
      <w:r>
        <w:rPr>
          <w:lang w:val="fr-FR"/>
        </w:rPr>
        <w:t>é</w:t>
      </w:r>
      <w:r w:rsidR="00E65C3A" w:rsidRPr="00E65C3A">
        <w:rPr>
          <w:lang w:val="fr-FR"/>
        </w:rPr>
        <w:t xml:space="preserve">, Excellence, que parmi ces Sœurs et parmi les autres </w:t>
      </w:r>
      <w:r>
        <w:rPr>
          <w:lang w:val="fr-FR"/>
        </w:rPr>
        <w:t xml:space="preserve">que </w:t>
      </w:r>
      <w:r w:rsidR="00E65C3A" w:rsidRPr="00E65C3A">
        <w:rPr>
          <w:lang w:val="fr-FR"/>
        </w:rPr>
        <w:t>j'avais</w:t>
      </w:r>
      <w:r w:rsidR="00E65C3A">
        <w:rPr>
          <w:lang w:val="fr-FR"/>
        </w:rPr>
        <w:t xml:space="preserve"> </w:t>
      </w:r>
      <w:r w:rsidR="00E65C3A" w:rsidRPr="00E65C3A">
        <w:rPr>
          <w:lang w:val="fr-FR"/>
        </w:rPr>
        <w:t xml:space="preserve">éloignés de Gravina [dans les Pouilles] (où très peu </w:t>
      </w:r>
      <w:r>
        <w:rPr>
          <w:lang w:val="fr-FR"/>
        </w:rPr>
        <w:t xml:space="preserve">étaient </w:t>
      </w:r>
      <w:r w:rsidR="00E65C3A" w:rsidRPr="00E65C3A">
        <w:rPr>
          <w:lang w:val="fr-FR"/>
        </w:rPr>
        <w:t>le</w:t>
      </w:r>
      <w:r>
        <w:rPr>
          <w:lang w:val="fr-FR"/>
        </w:rPr>
        <w:t>s aptes</w:t>
      </w:r>
      <w:r w:rsidR="00E65C3A" w:rsidRPr="00E65C3A">
        <w:rPr>
          <w:lang w:val="fr-FR"/>
        </w:rPr>
        <w:t>), nous a</w:t>
      </w:r>
      <w:r>
        <w:rPr>
          <w:lang w:val="fr-FR"/>
        </w:rPr>
        <w:t>uri</w:t>
      </w:r>
      <w:r w:rsidR="00E65C3A" w:rsidRPr="00E65C3A">
        <w:rPr>
          <w:lang w:val="fr-FR"/>
        </w:rPr>
        <w:t>ons pu faire un choix pour l'ouverture de la Maison de Pignòla [Potenza].</w:t>
      </w:r>
      <w:r>
        <w:rPr>
          <w:lang w:val="fr-FR"/>
        </w:rPr>
        <w:t xml:space="preserve"> Mais, voulant y envoyer des Sœurs </w:t>
      </w:r>
      <w:r w:rsidR="000130D5">
        <w:rPr>
          <w:lang w:val="fr-FR"/>
        </w:rPr>
        <w:t xml:space="preserve">un peu préparées dans quelque instruction convenable, </w:t>
      </w:r>
      <w:r w:rsidR="000130D5" w:rsidRPr="00E65C3A">
        <w:rPr>
          <w:lang w:val="fr-FR"/>
        </w:rPr>
        <w:t>j'ai pensé à en amener deux à ma Maison de</w:t>
      </w:r>
      <w:r w:rsidR="000130D5">
        <w:rPr>
          <w:sz w:val="20"/>
          <w:szCs w:val="20"/>
          <w:lang w:val="fr-FR"/>
        </w:rPr>
        <w:t xml:space="preserve"> </w:t>
      </w:r>
      <w:r w:rsidR="000130D5" w:rsidRPr="00E65C3A">
        <w:rPr>
          <w:lang w:val="fr-FR"/>
        </w:rPr>
        <w:t>Oria et deux dans ce</w:t>
      </w:r>
      <w:r w:rsidR="000130D5">
        <w:rPr>
          <w:lang w:val="fr-FR"/>
        </w:rPr>
        <w:t>lle</w:t>
      </w:r>
      <w:r w:rsidR="000130D5" w:rsidRPr="00E65C3A">
        <w:rPr>
          <w:lang w:val="fr-FR"/>
        </w:rPr>
        <w:t xml:space="preserve"> de Trani.</w:t>
      </w:r>
    </w:p>
    <w:p w14:paraId="3161BB12" w14:textId="67FF02B0" w:rsidR="00E65C3A" w:rsidRPr="000130D5" w:rsidRDefault="00E65C3A" w:rsidP="00E65C3A">
      <w:pPr>
        <w:spacing w:after="0" w:line="240" w:lineRule="auto"/>
        <w:jc w:val="both"/>
        <w:rPr>
          <w:sz w:val="20"/>
          <w:szCs w:val="20"/>
          <w:lang w:val="fr-FR"/>
        </w:rPr>
      </w:pPr>
      <w:r w:rsidRPr="00E65C3A">
        <w:rPr>
          <w:lang w:val="fr-FR"/>
        </w:rPr>
        <w:t xml:space="preserve">Dans les deux cas, </w:t>
      </w:r>
      <w:r w:rsidR="000130D5">
        <w:rPr>
          <w:lang w:val="fr-FR"/>
        </w:rPr>
        <w:t>elle</w:t>
      </w:r>
      <w:r w:rsidRPr="00E65C3A">
        <w:rPr>
          <w:lang w:val="fr-FR"/>
        </w:rPr>
        <w:t>s apprendront le</w:t>
      </w:r>
      <w:r w:rsidR="000130D5">
        <w:rPr>
          <w:sz w:val="20"/>
          <w:szCs w:val="20"/>
          <w:lang w:val="fr-FR"/>
        </w:rPr>
        <w:t xml:space="preserve"> </w:t>
      </w:r>
      <w:r w:rsidRPr="00E65C3A">
        <w:rPr>
          <w:lang w:val="fr-FR"/>
        </w:rPr>
        <w:t xml:space="preserve">travail de la bonneterie, la coupe du linge et des vêtements (ayant à Oria un tailleur très habile </w:t>
      </w:r>
      <w:r w:rsidR="000130D5">
        <w:rPr>
          <w:lang w:val="fr-FR"/>
        </w:rPr>
        <w:t>et</w:t>
      </w:r>
      <w:r w:rsidRPr="00E65C3A">
        <w:rPr>
          <w:lang w:val="fr-FR"/>
        </w:rPr>
        <w:t xml:space="preserve"> très pieux, récompensé dans diverses expositions) et un peu de musique juste pour commencer un</w:t>
      </w:r>
      <w:r w:rsidR="00744AB2">
        <w:rPr>
          <w:lang w:val="fr-FR"/>
        </w:rPr>
        <w:t>e</w:t>
      </w:r>
      <w:r w:rsidR="000130D5">
        <w:rPr>
          <w:sz w:val="20"/>
          <w:szCs w:val="20"/>
          <w:lang w:val="fr-FR"/>
        </w:rPr>
        <w:t xml:space="preserve"> </w:t>
      </w:r>
      <w:r w:rsidRPr="00E65C3A">
        <w:rPr>
          <w:lang w:val="fr-FR"/>
        </w:rPr>
        <w:t>paire dans un tel enseignement qui devient alors très utile pour jouer</w:t>
      </w:r>
      <w:r w:rsidR="000130D5">
        <w:rPr>
          <w:sz w:val="20"/>
          <w:szCs w:val="20"/>
          <w:lang w:val="fr-FR"/>
        </w:rPr>
        <w:t xml:space="preserve"> </w:t>
      </w:r>
      <w:r w:rsidRPr="00E65C3A">
        <w:rPr>
          <w:lang w:val="fr-FR"/>
        </w:rPr>
        <w:t>l'harmonium et éduquer les âmes tendres à un peu de beauté sacrée.</w:t>
      </w:r>
      <w:r w:rsidR="00744AB2">
        <w:rPr>
          <w:lang w:val="fr-FR"/>
        </w:rPr>
        <w:t xml:space="preserve"> Elles y</w:t>
      </w:r>
      <w:r w:rsidRPr="00E65C3A">
        <w:rPr>
          <w:lang w:val="fr-FR"/>
        </w:rPr>
        <w:t xml:space="preserve"> apprendront aussi un peu de discipline pour se purifier, avec l'aide</w:t>
      </w:r>
      <w:r w:rsidR="000130D5">
        <w:rPr>
          <w:sz w:val="20"/>
          <w:szCs w:val="20"/>
          <w:lang w:val="fr-FR"/>
        </w:rPr>
        <w:t xml:space="preserve"> </w:t>
      </w:r>
      <w:r w:rsidRPr="00E65C3A">
        <w:rPr>
          <w:lang w:val="fr-FR"/>
        </w:rPr>
        <w:t xml:space="preserve">du Seigneur, de certaines imperfections. Alors, sans trop se presser d'ouvrir </w:t>
      </w:r>
      <w:r w:rsidR="00744AB2">
        <w:rPr>
          <w:lang w:val="fr-FR"/>
        </w:rPr>
        <w:t>Maisons</w:t>
      </w:r>
      <w:r w:rsidRPr="00E65C3A">
        <w:rPr>
          <w:lang w:val="fr-FR"/>
        </w:rPr>
        <w:t>, on va donner du temps au temps, pour que,</w:t>
      </w:r>
      <w:r w:rsidR="000130D5">
        <w:rPr>
          <w:sz w:val="20"/>
          <w:szCs w:val="20"/>
          <w:lang w:val="fr-FR"/>
        </w:rPr>
        <w:t xml:space="preserve"> </w:t>
      </w:r>
      <w:r w:rsidRPr="00E65C3A">
        <w:rPr>
          <w:lang w:val="fr-FR"/>
        </w:rPr>
        <w:t xml:space="preserve">bénissant le Seigneur nos pauvres efforts, </w:t>
      </w:r>
      <w:r w:rsidR="00D00E82">
        <w:rPr>
          <w:lang w:val="fr-FR"/>
        </w:rPr>
        <w:t>on puisse avoir</w:t>
      </w:r>
      <w:r w:rsidR="00744AB2">
        <w:rPr>
          <w:lang w:val="fr-FR"/>
        </w:rPr>
        <w:t xml:space="preserve"> </w:t>
      </w:r>
      <w:r w:rsidRPr="00E65C3A">
        <w:rPr>
          <w:lang w:val="fr-FR"/>
        </w:rPr>
        <w:t>en tout</w:t>
      </w:r>
      <w:r w:rsidR="000130D5">
        <w:rPr>
          <w:sz w:val="20"/>
          <w:szCs w:val="20"/>
          <w:lang w:val="fr-FR"/>
        </w:rPr>
        <w:t xml:space="preserve"> </w:t>
      </w:r>
      <w:r w:rsidR="00744AB2">
        <w:rPr>
          <w:sz w:val="20"/>
          <w:szCs w:val="20"/>
          <w:lang w:val="fr-FR"/>
        </w:rPr>
        <w:t xml:space="preserve"> </w:t>
      </w:r>
      <w:r w:rsidR="00744AB2" w:rsidRPr="00D00E82">
        <w:rPr>
          <w:lang w:val="fr-FR"/>
        </w:rPr>
        <w:t xml:space="preserve">une </w:t>
      </w:r>
      <w:r w:rsidRPr="00E65C3A">
        <w:rPr>
          <w:lang w:val="fr-FR"/>
        </w:rPr>
        <w:t>meilleure réussite.</w:t>
      </w:r>
    </w:p>
    <w:p w14:paraId="5ECC7208" w14:textId="0B2121EA" w:rsidR="00E65C3A" w:rsidRPr="00E65C3A" w:rsidRDefault="00744AB2" w:rsidP="00E65C3A">
      <w:pPr>
        <w:spacing w:after="0" w:line="240" w:lineRule="auto"/>
        <w:jc w:val="both"/>
        <w:rPr>
          <w:lang w:val="fr-FR"/>
        </w:rPr>
      </w:pPr>
      <w:r>
        <w:rPr>
          <w:lang w:val="fr-FR"/>
        </w:rPr>
        <w:tab/>
      </w:r>
      <w:r w:rsidR="00E65C3A" w:rsidRPr="00E65C3A">
        <w:rPr>
          <w:lang w:val="fr-FR"/>
        </w:rPr>
        <w:t>Je viens aussi faire savoir à Votre Excellence que j'écris depuis quelque temps à Avigliano [Potenza] à ce Révérend Prêtre</w:t>
      </w:r>
      <w:r w:rsidR="00E91028">
        <w:rPr>
          <w:lang w:val="fr-FR"/>
        </w:rPr>
        <w:t xml:space="preserve"> </w:t>
      </w:r>
      <w:r w:rsidR="00E65C3A" w:rsidRPr="00E65C3A">
        <w:rPr>
          <w:lang w:val="fr-FR"/>
        </w:rPr>
        <w:t xml:space="preserve">Don Pietro Rosa, pour me faire avoir un </w:t>
      </w:r>
      <w:r w:rsidR="00E91028">
        <w:rPr>
          <w:lang w:val="fr-FR"/>
        </w:rPr>
        <w:t>Office</w:t>
      </w:r>
      <w:r w:rsidR="00E65C3A" w:rsidRPr="00E65C3A">
        <w:rPr>
          <w:lang w:val="fr-FR"/>
        </w:rPr>
        <w:t>*</w:t>
      </w:r>
      <w:r w:rsidR="00E91028">
        <w:rPr>
          <w:rStyle w:val="Rimandonotaapidipagina"/>
          <w:lang w:val="fr-FR"/>
        </w:rPr>
        <w:footnoteReference w:id="163"/>
      </w:r>
      <w:r w:rsidR="00E65C3A" w:rsidRPr="00E65C3A">
        <w:rPr>
          <w:lang w:val="fr-FR"/>
        </w:rPr>
        <w:t xml:space="preserve"> en règle par</w:t>
      </w:r>
      <w:r w:rsidR="00E91028">
        <w:rPr>
          <w:lang w:val="fr-FR"/>
        </w:rPr>
        <w:t xml:space="preserve"> </w:t>
      </w:r>
      <w:r w:rsidR="00E65C3A" w:rsidRPr="00E65C3A">
        <w:rPr>
          <w:lang w:val="fr-FR"/>
        </w:rPr>
        <w:t>cet</w:t>
      </w:r>
      <w:r w:rsidR="00E91028">
        <w:rPr>
          <w:lang w:val="fr-FR"/>
        </w:rPr>
        <w:t xml:space="preserve">te Mairie </w:t>
      </w:r>
      <w:r w:rsidR="00E65C3A" w:rsidRPr="00E65C3A">
        <w:rPr>
          <w:lang w:val="fr-FR"/>
        </w:rPr>
        <w:t>pour la fondation de ce jardin d'enfants. Je n'ai eu aucune réponse. Votre Excellence saura que sont arrivées à Potenza</w:t>
      </w:r>
      <w:r w:rsidR="00E91028">
        <w:rPr>
          <w:lang w:val="fr-FR"/>
        </w:rPr>
        <w:t xml:space="preserve"> deux </w:t>
      </w:r>
      <w:r w:rsidR="00E65C3A" w:rsidRPr="00E65C3A">
        <w:rPr>
          <w:lang w:val="fr-FR"/>
        </w:rPr>
        <w:t>machines à tricoter, commandées par moi avec sœur Maria</w:t>
      </w:r>
      <w:r w:rsidR="00E91028">
        <w:rPr>
          <w:lang w:val="fr-FR"/>
        </w:rPr>
        <w:t xml:space="preserve"> </w:t>
      </w:r>
      <w:r w:rsidR="00E65C3A" w:rsidRPr="00E65C3A">
        <w:rPr>
          <w:lang w:val="fr-FR"/>
        </w:rPr>
        <w:t>della Croce, [Supérieur</w:t>
      </w:r>
      <w:r w:rsidR="00E91028">
        <w:rPr>
          <w:lang w:val="fr-FR"/>
        </w:rPr>
        <w:t>e</w:t>
      </w:r>
      <w:r w:rsidR="00E65C3A" w:rsidRPr="00E65C3A">
        <w:rPr>
          <w:lang w:val="fr-FR"/>
        </w:rPr>
        <w:t xml:space="preserve">] Provincial. </w:t>
      </w:r>
      <w:r w:rsidR="00E91028">
        <w:rPr>
          <w:lang w:val="fr-FR"/>
        </w:rPr>
        <w:t>Elle</w:t>
      </w:r>
      <w:r w:rsidR="00E65C3A" w:rsidRPr="00E65C3A">
        <w:rPr>
          <w:lang w:val="fr-FR"/>
        </w:rPr>
        <w:t>s coûtent 1</w:t>
      </w:r>
      <w:r w:rsidR="00E91028">
        <w:rPr>
          <w:lang w:val="fr-FR"/>
        </w:rPr>
        <w:t>.</w:t>
      </w:r>
      <w:r w:rsidR="00E65C3A" w:rsidRPr="00E65C3A">
        <w:rPr>
          <w:lang w:val="fr-FR"/>
        </w:rPr>
        <w:t>090 lires payables à</w:t>
      </w:r>
      <w:r w:rsidR="00E91028">
        <w:rPr>
          <w:lang w:val="fr-FR"/>
        </w:rPr>
        <w:t xml:space="preserve"> </w:t>
      </w:r>
      <w:r w:rsidR="00E65C3A" w:rsidRPr="00E65C3A">
        <w:rPr>
          <w:lang w:val="fr-FR"/>
        </w:rPr>
        <w:t xml:space="preserve">90 lires par mois. C'est un bel achat pour cette </w:t>
      </w:r>
      <w:r w:rsidR="00E91028">
        <w:rPr>
          <w:lang w:val="fr-FR"/>
        </w:rPr>
        <w:t>M</w:t>
      </w:r>
      <w:r w:rsidR="00E65C3A" w:rsidRPr="00E65C3A">
        <w:rPr>
          <w:lang w:val="fr-FR"/>
        </w:rPr>
        <w:t xml:space="preserve">aison, car elles </w:t>
      </w:r>
      <w:r w:rsidR="00EF1422">
        <w:rPr>
          <w:lang w:val="fr-FR"/>
        </w:rPr>
        <w:t>produisent</w:t>
      </w:r>
      <w:r w:rsidR="00E91028">
        <w:rPr>
          <w:lang w:val="fr-FR"/>
        </w:rPr>
        <w:t xml:space="preserve"> </w:t>
      </w:r>
      <w:r w:rsidR="00E65C3A" w:rsidRPr="00E65C3A">
        <w:rPr>
          <w:lang w:val="fr-FR"/>
        </w:rPr>
        <w:t>beaucoup d'affaires. Par conséquent, les jeunes femmes prendront l'enseignement [</w:t>
      </w:r>
      <w:r w:rsidR="00E65C3A" w:rsidRPr="00EF1422">
        <w:rPr>
          <w:i/>
          <w:iCs/>
          <w:lang w:val="fr-FR"/>
        </w:rPr>
        <w:t>sic</w:t>
      </w:r>
      <w:r w:rsidR="00E65C3A" w:rsidRPr="00E65C3A">
        <w:rPr>
          <w:lang w:val="fr-FR"/>
        </w:rPr>
        <w:t>].</w:t>
      </w:r>
    </w:p>
    <w:p w14:paraId="022556FE" w14:textId="77777777" w:rsidR="00EF1422" w:rsidRPr="00EF1422" w:rsidRDefault="00EF1422" w:rsidP="00E65C3A">
      <w:pPr>
        <w:spacing w:after="0" w:line="240" w:lineRule="auto"/>
        <w:jc w:val="both"/>
        <w:rPr>
          <w:sz w:val="12"/>
          <w:szCs w:val="12"/>
          <w:lang w:val="fr-FR"/>
        </w:rPr>
      </w:pPr>
      <w:r>
        <w:rPr>
          <w:lang w:val="fr-FR"/>
        </w:rPr>
        <w:tab/>
      </w:r>
    </w:p>
    <w:p w14:paraId="763EDB11" w14:textId="4F453B72" w:rsidR="00E65C3A" w:rsidRPr="00E65C3A" w:rsidRDefault="00E65C3A" w:rsidP="00E65C3A">
      <w:pPr>
        <w:spacing w:after="0" w:line="240" w:lineRule="auto"/>
        <w:jc w:val="both"/>
        <w:rPr>
          <w:lang w:val="fr-FR"/>
        </w:rPr>
      </w:pPr>
      <w:r w:rsidRPr="00EF1422">
        <w:rPr>
          <w:i/>
          <w:iCs/>
          <w:lang w:val="fr-FR"/>
        </w:rPr>
        <w:t xml:space="preserve">Dans la copie dactylographiée obtenue des </w:t>
      </w:r>
      <w:r w:rsidR="00EF1422">
        <w:rPr>
          <w:i/>
          <w:iCs/>
          <w:lang w:val="fr-FR"/>
        </w:rPr>
        <w:t>A</w:t>
      </w:r>
      <w:r w:rsidRPr="00EF1422">
        <w:rPr>
          <w:i/>
          <w:iCs/>
          <w:lang w:val="fr-FR"/>
        </w:rPr>
        <w:t xml:space="preserve">rchives </w:t>
      </w:r>
      <w:r w:rsidR="00EF1422">
        <w:rPr>
          <w:i/>
          <w:iCs/>
          <w:lang w:val="fr-FR"/>
        </w:rPr>
        <w:t>É</w:t>
      </w:r>
      <w:r w:rsidRPr="00EF1422">
        <w:rPr>
          <w:i/>
          <w:iCs/>
          <w:lang w:val="fr-FR"/>
        </w:rPr>
        <w:t>piscopales de Potenza,</w:t>
      </w:r>
      <w:r w:rsidR="00EF1422" w:rsidRPr="00EF1422">
        <w:rPr>
          <w:i/>
          <w:iCs/>
          <w:lang w:val="fr-FR"/>
        </w:rPr>
        <w:t xml:space="preserve"> </w:t>
      </w:r>
      <w:r w:rsidRPr="00EF1422">
        <w:rPr>
          <w:i/>
          <w:iCs/>
          <w:lang w:val="fr-FR"/>
        </w:rPr>
        <w:t>il y a l'annotation suivante</w:t>
      </w:r>
      <w:r w:rsidRPr="00E65C3A">
        <w:rPr>
          <w:lang w:val="fr-FR"/>
        </w:rPr>
        <w:t>:</w:t>
      </w:r>
    </w:p>
    <w:p w14:paraId="6E7AD458" w14:textId="77777777" w:rsidR="00EF1422" w:rsidRPr="00EF1422" w:rsidRDefault="00EF1422" w:rsidP="00E65C3A">
      <w:pPr>
        <w:spacing w:after="0" w:line="240" w:lineRule="auto"/>
        <w:jc w:val="both"/>
        <w:rPr>
          <w:sz w:val="6"/>
          <w:szCs w:val="6"/>
          <w:lang w:val="fr-FR"/>
        </w:rPr>
      </w:pPr>
    </w:p>
    <w:p w14:paraId="646713E2" w14:textId="4D2A440F" w:rsidR="00E65C3A" w:rsidRPr="00E65C3A" w:rsidRDefault="00EF1422" w:rsidP="00E65C3A">
      <w:pPr>
        <w:spacing w:after="0" w:line="240" w:lineRule="auto"/>
        <w:jc w:val="both"/>
        <w:rPr>
          <w:lang w:val="fr-FR"/>
        </w:rPr>
      </w:pPr>
      <w:r>
        <w:rPr>
          <w:lang w:val="fr-FR"/>
        </w:rPr>
        <w:t>P</w:t>
      </w:r>
      <w:r w:rsidR="00E65C3A" w:rsidRPr="00E65C3A">
        <w:rPr>
          <w:lang w:val="fr-FR"/>
        </w:rPr>
        <w:t xml:space="preserve">robablement une </w:t>
      </w:r>
      <w:r>
        <w:rPr>
          <w:lang w:val="fr-FR"/>
        </w:rPr>
        <w:t>pag</w:t>
      </w:r>
      <w:r w:rsidR="00E65C3A" w:rsidRPr="00E65C3A">
        <w:rPr>
          <w:lang w:val="fr-FR"/>
        </w:rPr>
        <w:t>e</w:t>
      </w:r>
      <w:r>
        <w:rPr>
          <w:lang w:val="fr-FR"/>
        </w:rPr>
        <w:t xml:space="preserve"> manque</w:t>
      </w:r>
      <w:r w:rsidR="00E65C3A" w:rsidRPr="00E65C3A">
        <w:rPr>
          <w:lang w:val="fr-FR"/>
        </w:rPr>
        <w:t>.</w:t>
      </w:r>
    </w:p>
    <w:p w14:paraId="6172B6EA" w14:textId="77777777" w:rsidR="00E65C3A" w:rsidRPr="00E65C3A" w:rsidRDefault="00E65C3A" w:rsidP="00E65C3A">
      <w:pPr>
        <w:spacing w:after="0" w:line="240" w:lineRule="auto"/>
        <w:jc w:val="both"/>
        <w:rPr>
          <w:lang w:val="fr-FR"/>
        </w:rPr>
      </w:pPr>
    </w:p>
    <w:p w14:paraId="359DDF32" w14:textId="6981D18F" w:rsidR="00E65C3A" w:rsidRPr="00E65C3A" w:rsidRDefault="00E65C3A" w:rsidP="00E65C3A">
      <w:pPr>
        <w:spacing w:after="0" w:line="240" w:lineRule="auto"/>
        <w:jc w:val="center"/>
        <w:rPr>
          <w:b/>
          <w:bCs/>
          <w:sz w:val="28"/>
          <w:szCs w:val="28"/>
          <w:lang w:val="fr-FR"/>
        </w:rPr>
      </w:pPr>
      <w:r w:rsidRPr="00E65C3A">
        <w:rPr>
          <w:b/>
          <w:bCs/>
          <w:sz w:val="28"/>
          <w:szCs w:val="28"/>
          <w:lang w:val="fr-FR"/>
        </w:rPr>
        <w:t>807</w:t>
      </w:r>
    </w:p>
    <w:p w14:paraId="5F5DE7E5" w14:textId="482D29D4" w:rsidR="002E0547" w:rsidRDefault="00E65C3A" w:rsidP="00E65C3A">
      <w:pPr>
        <w:spacing w:after="0" w:line="240" w:lineRule="auto"/>
        <w:jc w:val="center"/>
        <w:rPr>
          <w:b/>
          <w:bCs/>
          <w:sz w:val="28"/>
          <w:szCs w:val="28"/>
          <w:lang w:val="fr-FR"/>
        </w:rPr>
      </w:pPr>
      <w:r w:rsidRPr="00E65C3A">
        <w:rPr>
          <w:b/>
          <w:bCs/>
          <w:sz w:val="28"/>
          <w:szCs w:val="28"/>
          <w:lang w:val="fr-FR"/>
        </w:rPr>
        <w:t>Aux Filles d</w:t>
      </w:r>
      <w:r w:rsidR="005C456C">
        <w:rPr>
          <w:b/>
          <w:bCs/>
          <w:sz w:val="28"/>
          <w:szCs w:val="28"/>
          <w:lang w:val="fr-FR"/>
        </w:rPr>
        <w:t>u</w:t>
      </w:r>
      <w:r w:rsidRPr="00E65C3A">
        <w:rPr>
          <w:b/>
          <w:bCs/>
          <w:sz w:val="28"/>
          <w:szCs w:val="28"/>
          <w:lang w:val="fr-FR"/>
        </w:rPr>
        <w:t xml:space="preserve"> Sa</w:t>
      </w:r>
      <w:r w:rsidR="005C456C">
        <w:rPr>
          <w:b/>
          <w:bCs/>
          <w:sz w:val="28"/>
          <w:szCs w:val="28"/>
          <w:lang w:val="fr-FR"/>
        </w:rPr>
        <w:t>cré</w:t>
      </w:r>
      <w:r w:rsidRPr="00E65C3A">
        <w:rPr>
          <w:b/>
          <w:bCs/>
          <w:sz w:val="28"/>
          <w:szCs w:val="28"/>
          <w:lang w:val="fr-FR"/>
        </w:rPr>
        <w:t xml:space="preserve"> C</w:t>
      </w:r>
      <w:r w:rsidR="005C456C">
        <w:rPr>
          <w:b/>
          <w:bCs/>
          <w:sz w:val="28"/>
          <w:szCs w:val="28"/>
          <w:lang w:val="fr-FR"/>
        </w:rPr>
        <w:t>ô</w:t>
      </w:r>
      <w:r w:rsidRPr="00E65C3A">
        <w:rPr>
          <w:b/>
          <w:bCs/>
          <w:sz w:val="28"/>
          <w:szCs w:val="28"/>
          <w:lang w:val="fr-FR"/>
        </w:rPr>
        <w:t>t</w:t>
      </w:r>
      <w:r w:rsidR="005C456C">
        <w:rPr>
          <w:b/>
          <w:bCs/>
          <w:sz w:val="28"/>
          <w:szCs w:val="28"/>
          <w:lang w:val="fr-FR"/>
        </w:rPr>
        <w:t>é</w:t>
      </w:r>
    </w:p>
    <w:p w14:paraId="07AA9132" w14:textId="3590E336" w:rsidR="005C456C" w:rsidRDefault="005C456C" w:rsidP="00E65C3A">
      <w:pPr>
        <w:spacing w:after="0" w:line="240" w:lineRule="auto"/>
        <w:jc w:val="center"/>
        <w:rPr>
          <w:lang w:val="fr-FR"/>
        </w:rPr>
      </w:pPr>
    </w:p>
    <w:p w14:paraId="228ECAA9" w14:textId="2102B413" w:rsidR="005C456C" w:rsidRPr="00862319" w:rsidRDefault="005C456C" w:rsidP="005C456C">
      <w:pPr>
        <w:spacing w:after="0" w:line="240" w:lineRule="auto"/>
        <w:jc w:val="both"/>
        <w:rPr>
          <w:sz w:val="20"/>
          <w:szCs w:val="20"/>
          <w:lang w:val="fr-FR"/>
        </w:rPr>
      </w:pPr>
      <w:r w:rsidRPr="00862319">
        <w:rPr>
          <w:sz w:val="20"/>
          <w:szCs w:val="20"/>
          <w:lang w:val="fr-FR"/>
        </w:rPr>
        <w:t>A</w:t>
      </w:r>
      <w:r w:rsidR="00862319" w:rsidRPr="00862319">
        <w:rPr>
          <w:sz w:val="20"/>
          <w:szCs w:val="20"/>
          <w:lang w:val="fr-FR"/>
        </w:rPr>
        <w:t>P</w:t>
      </w:r>
      <w:r w:rsidRPr="00862319">
        <w:rPr>
          <w:sz w:val="20"/>
          <w:szCs w:val="20"/>
          <w:lang w:val="fr-FR"/>
        </w:rPr>
        <w:t>R 3934 - C2, 20/17</w:t>
      </w:r>
    </w:p>
    <w:p w14:paraId="5B0171A3" w14:textId="1D2286B8" w:rsidR="005C456C" w:rsidRPr="00862319" w:rsidRDefault="005C456C" w:rsidP="005C456C">
      <w:pPr>
        <w:spacing w:after="0" w:line="240" w:lineRule="auto"/>
        <w:jc w:val="both"/>
        <w:rPr>
          <w:sz w:val="20"/>
          <w:szCs w:val="20"/>
          <w:lang w:val="fr-FR"/>
        </w:rPr>
      </w:pPr>
      <w:r w:rsidRPr="00862319">
        <w:rPr>
          <w:sz w:val="20"/>
          <w:szCs w:val="20"/>
          <w:lang w:val="fr-FR"/>
        </w:rPr>
        <w:t xml:space="preserve">photoc.; orig. </w:t>
      </w:r>
      <w:r w:rsidR="00862319" w:rsidRPr="00862319">
        <w:rPr>
          <w:sz w:val="20"/>
          <w:szCs w:val="20"/>
          <w:lang w:val="fr-FR"/>
        </w:rPr>
        <w:t xml:space="preserve"> aux</w:t>
      </w:r>
      <w:r w:rsidR="00AE2C3E">
        <w:rPr>
          <w:sz w:val="20"/>
          <w:szCs w:val="20"/>
          <w:lang w:val="fr-FR"/>
        </w:rPr>
        <w:t xml:space="preserve"> </w:t>
      </w:r>
      <w:r w:rsidRPr="00862319">
        <w:rPr>
          <w:sz w:val="20"/>
          <w:szCs w:val="20"/>
          <w:lang w:val="fr-FR"/>
        </w:rPr>
        <w:t>Archiv</w:t>
      </w:r>
      <w:r w:rsidR="00862319" w:rsidRPr="00862319">
        <w:rPr>
          <w:sz w:val="20"/>
          <w:szCs w:val="20"/>
          <w:lang w:val="fr-FR"/>
        </w:rPr>
        <w:t>es</w:t>
      </w:r>
      <w:r w:rsidRPr="00862319">
        <w:rPr>
          <w:sz w:val="20"/>
          <w:szCs w:val="20"/>
          <w:lang w:val="fr-FR"/>
        </w:rPr>
        <w:t xml:space="preserve"> de</w:t>
      </w:r>
      <w:r w:rsidR="00862319" w:rsidRPr="00862319">
        <w:rPr>
          <w:sz w:val="20"/>
          <w:szCs w:val="20"/>
          <w:lang w:val="fr-FR"/>
        </w:rPr>
        <w:t>s</w:t>
      </w:r>
      <w:r w:rsidRPr="00862319">
        <w:rPr>
          <w:sz w:val="20"/>
          <w:szCs w:val="20"/>
          <w:lang w:val="fr-FR"/>
        </w:rPr>
        <w:t xml:space="preserve"> Roga</w:t>
      </w:r>
      <w:r w:rsidR="00862319" w:rsidRPr="00862319">
        <w:rPr>
          <w:sz w:val="20"/>
          <w:szCs w:val="20"/>
          <w:lang w:val="fr-FR"/>
        </w:rPr>
        <w:t>tionnistes</w:t>
      </w:r>
      <w:r w:rsidRPr="00862319">
        <w:rPr>
          <w:sz w:val="20"/>
          <w:szCs w:val="20"/>
          <w:lang w:val="fr-FR"/>
        </w:rPr>
        <w:t>, Oria; inédit.</w:t>
      </w:r>
    </w:p>
    <w:p w14:paraId="6171558D" w14:textId="77777777" w:rsidR="005C456C" w:rsidRPr="00862319" w:rsidRDefault="005C456C" w:rsidP="005C456C">
      <w:pPr>
        <w:spacing w:after="0" w:line="240" w:lineRule="auto"/>
        <w:jc w:val="both"/>
        <w:rPr>
          <w:sz w:val="20"/>
          <w:szCs w:val="20"/>
          <w:lang w:val="fr-FR"/>
        </w:rPr>
      </w:pPr>
      <w:r w:rsidRPr="00862319">
        <w:rPr>
          <w:sz w:val="20"/>
          <w:szCs w:val="20"/>
          <w:lang w:val="fr-FR"/>
        </w:rPr>
        <w:t>Trani, 15.08.1911</w:t>
      </w:r>
    </w:p>
    <w:p w14:paraId="3DA794CB" w14:textId="77777777" w:rsidR="00862319" w:rsidRPr="00862319" w:rsidRDefault="00862319" w:rsidP="005C456C">
      <w:pPr>
        <w:spacing w:after="0" w:line="240" w:lineRule="auto"/>
        <w:jc w:val="both"/>
        <w:rPr>
          <w:sz w:val="10"/>
          <w:szCs w:val="10"/>
          <w:lang w:val="fr-FR"/>
        </w:rPr>
      </w:pPr>
    </w:p>
    <w:p w14:paraId="23FC6382" w14:textId="2A519718" w:rsidR="005C456C" w:rsidRPr="00862319" w:rsidRDefault="00862319" w:rsidP="005C456C">
      <w:pPr>
        <w:spacing w:after="0" w:line="240" w:lineRule="auto"/>
        <w:jc w:val="both"/>
        <w:rPr>
          <w:sz w:val="20"/>
          <w:szCs w:val="20"/>
          <w:lang w:val="fr-FR"/>
        </w:rPr>
      </w:pPr>
      <w:r w:rsidRPr="005D3DEC">
        <w:rPr>
          <w:sz w:val="20"/>
          <w:szCs w:val="20"/>
          <w:lang w:val="fr-FR"/>
        </w:rPr>
        <w:t>Brouillon</w:t>
      </w:r>
      <w:r w:rsidR="005C456C" w:rsidRPr="005D3DEC">
        <w:rPr>
          <w:sz w:val="20"/>
          <w:szCs w:val="20"/>
          <w:lang w:val="fr-FR"/>
        </w:rPr>
        <w:t xml:space="preserve"> ou trace de la lettre d'accompagnement au "Règlement" rédigé par le Père </w:t>
      </w:r>
      <w:r w:rsidRPr="005D3DEC">
        <w:rPr>
          <w:sz w:val="20"/>
          <w:szCs w:val="20"/>
          <w:lang w:val="fr-FR"/>
        </w:rPr>
        <w:t>Ha</w:t>
      </w:r>
      <w:r w:rsidR="005C456C" w:rsidRPr="005D3DEC">
        <w:rPr>
          <w:sz w:val="20"/>
          <w:szCs w:val="20"/>
          <w:lang w:val="fr-FR"/>
        </w:rPr>
        <w:t>nnibal</w:t>
      </w:r>
      <w:r w:rsidRPr="005D3DEC">
        <w:rPr>
          <w:sz w:val="20"/>
          <w:szCs w:val="20"/>
          <w:lang w:val="fr-FR"/>
        </w:rPr>
        <w:t xml:space="preserve"> </w:t>
      </w:r>
      <w:r w:rsidR="005C456C" w:rsidRPr="005D3DEC">
        <w:rPr>
          <w:sz w:val="20"/>
          <w:szCs w:val="20"/>
          <w:lang w:val="fr-FR"/>
        </w:rPr>
        <w:t>pour la Congrégation des Filles d</w:t>
      </w:r>
      <w:r w:rsidRPr="005D3DEC">
        <w:rPr>
          <w:sz w:val="20"/>
          <w:szCs w:val="20"/>
          <w:lang w:val="fr-FR"/>
        </w:rPr>
        <w:t xml:space="preserve">u </w:t>
      </w:r>
      <w:r w:rsidR="005C456C" w:rsidRPr="005D3DEC">
        <w:rPr>
          <w:sz w:val="20"/>
          <w:szCs w:val="20"/>
          <w:lang w:val="fr-FR"/>
        </w:rPr>
        <w:t>Sacré Côt</w:t>
      </w:r>
      <w:r w:rsidRPr="005D3DEC">
        <w:rPr>
          <w:sz w:val="20"/>
          <w:szCs w:val="20"/>
          <w:lang w:val="fr-FR"/>
        </w:rPr>
        <w:t>é</w:t>
      </w:r>
      <w:r w:rsidR="005C456C" w:rsidRPr="005D3DEC">
        <w:rPr>
          <w:sz w:val="20"/>
          <w:szCs w:val="20"/>
          <w:lang w:val="fr-FR"/>
        </w:rPr>
        <w:t>, confiée</w:t>
      </w:r>
      <w:r w:rsidRPr="005D3DEC">
        <w:rPr>
          <w:sz w:val="20"/>
          <w:szCs w:val="20"/>
          <w:lang w:val="fr-FR"/>
        </w:rPr>
        <w:t>s</w:t>
      </w:r>
      <w:r w:rsidR="005C456C" w:rsidRPr="005D3DEC">
        <w:rPr>
          <w:sz w:val="20"/>
          <w:szCs w:val="20"/>
          <w:lang w:val="fr-FR"/>
        </w:rPr>
        <w:t xml:space="preserve"> à sa direction par quelques Evêques</w:t>
      </w:r>
      <w:r w:rsidRPr="005D3DEC">
        <w:rPr>
          <w:sz w:val="20"/>
          <w:szCs w:val="20"/>
          <w:lang w:val="fr-FR"/>
        </w:rPr>
        <w:t xml:space="preserve"> </w:t>
      </w:r>
      <w:r w:rsidR="005C456C" w:rsidRPr="005D3DEC">
        <w:rPr>
          <w:sz w:val="20"/>
          <w:szCs w:val="20"/>
          <w:lang w:val="fr-FR"/>
        </w:rPr>
        <w:t xml:space="preserve">des Pouilles. Il les exhorte à le lire et à l'observer fidèlement. Des raisons purement prudentes ont conduit Di Francia à appeler lesdites religieuses </w:t>
      </w:r>
      <w:r w:rsidR="005D3DEC">
        <w:rPr>
          <w:sz w:val="20"/>
          <w:szCs w:val="20"/>
          <w:lang w:val="fr-FR"/>
        </w:rPr>
        <w:t>avec le</w:t>
      </w:r>
      <w:r w:rsidR="005C456C" w:rsidRPr="005D3DEC">
        <w:rPr>
          <w:sz w:val="20"/>
          <w:szCs w:val="20"/>
          <w:lang w:val="fr-FR"/>
        </w:rPr>
        <w:t xml:space="preserve"> nom provisoire de </w:t>
      </w:r>
      <w:r w:rsidR="005C456C" w:rsidRPr="005D3DEC">
        <w:rPr>
          <w:i/>
          <w:iCs/>
          <w:sz w:val="20"/>
          <w:szCs w:val="20"/>
          <w:lang w:val="fr-FR"/>
        </w:rPr>
        <w:t>No</w:t>
      </w:r>
      <w:r w:rsidRPr="005D3DEC">
        <w:rPr>
          <w:i/>
          <w:iCs/>
          <w:sz w:val="20"/>
          <w:szCs w:val="20"/>
          <w:lang w:val="fr-FR"/>
        </w:rPr>
        <w:t>u</w:t>
      </w:r>
      <w:r w:rsidR="005C456C" w:rsidRPr="005D3DEC">
        <w:rPr>
          <w:i/>
          <w:iCs/>
          <w:sz w:val="20"/>
          <w:szCs w:val="20"/>
          <w:lang w:val="fr-FR"/>
        </w:rPr>
        <w:t>velle</w:t>
      </w:r>
      <w:r w:rsidRPr="005D3DEC">
        <w:rPr>
          <w:i/>
          <w:iCs/>
          <w:sz w:val="20"/>
          <w:szCs w:val="20"/>
          <w:lang w:val="fr-FR"/>
        </w:rPr>
        <w:t>s</w:t>
      </w:r>
      <w:r w:rsidR="005C456C" w:rsidRPr="005D3DEC">
        <w:rPr>
          <w:i/>
          <w:iCs/>
          <w:sz w:val="20"/>
          <w:szCs w:val="20"/>
          <w:lang w:val="fr-FR"/>
        </w:rPr>
        <w:t xml:space="preserve"> Filles d</w:t>
      </w:r>
      <w:r w:rsidRPr="005D3DEC">
        <w:rPr>
          <w:i/>
          <w:iCs/>
          <w:sz w:val="20"/>
          <w:szCs w:val="20"/>
          <w:lang w:val="fr-FR"/>
        </w:rPr>
        <w:t xml:space="preserve">u </w:t>
      </w:r>
      <w:r w:rsidR="005C456C" w:rsidRPr="005D3DEC">
        <w:rPr>
          <w:i/>
          <w:iCs/>
          <w:sz w:val="20"/>
          <w:szCs w:val="20"/>
          <w:lang w:val="fr-FR"/>
        </w:rPr>
        <w:t>Divin Z</w:t>
      </w:r>
      <w:r w:rsidRPr="005D3DEC">
        <w:rPr>
          <w:i/>
          <w:iCs/>
          <w:sz w:val="20"/>
          <w:szCs w:val="20"/>
          <w:lang w:val="fr-FR"/>
        </w:rPr>
        <w:t>è</w:t>
      </w:r>
      <w:r w:rsidR="005C456C" w:rsidRPr="005D3DEC">
        <w:rPr>
          <w:i/>
          <w:iCs/>
          <w:sz w:val="20"/>
          <w:szCs w:val="20"/>
          <w:lang w:val="fr-FR"/>
        </w:rPr>
        <w:t>l</w:t>
      </w:r>
      <w:r w:rsidRPr="005D3DEC">
        <w:rPr>
          <w:i/>
          <w:iCs/>
          <w:sz w:val="20"/>
          <w:szCs w:val="20"/>
          <w:lang w:val="fr-FR"/>
        </w:rPr>
        <w:t>e</w:t>
      </w:r>
      <w:r w:rsidR="005C456C" w:rsidRPr="005D3DEC">
        <w:rPr>
          <w:sz w:val="20"/>
          <w:szCs w:val="20"/>
          <w:lang w:val="fr-FR"/>
        </w:rPr>
        <w:t>, se réservant, au moment opportun, de rendre le nom propre avec lequel elles ont été dénommées par leur fondat</w:t>
      </w:r>
      <w:r w:rsidRPr="005D3DEC">
        <w:rPr>
          <w:sz w:val="20"/>
          <w:szCs w:val="20"/>
          <w:lang w:val="fr-FR"/>
        </w:rPr>
        <w:t>eur</w:t>
      </w:r>
      <w:r w:rsidR="005C456C" w:rsidRPr="005D3DEC">
        <w:rPr>
          <w:sz w:val="20"/>
          <w:szCs w:val="20"/>
          <w:lang w:val="fr-FR"/>
        </w:rPr>
        <w:t xml:space="preserve">, c'est-à-dire </w:t>
      </w:r>
      <w:r w:rsidR="005C456C" w:rsidRPr="005D3DEC">
        <w:rPr>
          <w:i/>
          <w:iCs/>
          <w:sz w:val="20"/>
          <w:szCs w:val="20"/>
          <w:lang w:val="fr-FR"/>
        </w:rPr>
        <w:t>Filles d</w:t>
      </w:r>
      <w:r w:rsidRPr="005D3DEC">
        <w:rPr>
          <w:i/>
          <w:iCs/>
          <w:sz w:val="20"/>
          <w:szCs w:val="20"/>
          <w:lang w:val="fr-FR"/>
        </w:rPr>
        <w:t>u Sacré</w:t>
      </w:r>
      <w:r w:rsidR="005C456C" w:rsidRPr="005D3DEC">
        <w:rPr>
          <w:i/>
          <w:iCs/>
          <w:sz w:val="20"/>
          <w:szCs w:val="20"/>
          <w:lang w:val="fr-FR"/>
        </w:rPr>
        <w:t xml:space="preserve"> Côt</w:t>
      </w:r>
      <w:r w:rsidRPr="005D3DEC">
        <w:rPr>
          <w:i/>
          <w:iCs/>
          <w:sz w:val="20"/>
          <w:szCs w:val="20"/>
          <w:lang w:val="fr-FR"/>
        </w:rPr>
        <w:t>é</w:t>
      </w:r>
      <w:r w:rsidR="005C456C" w:rsidRPr="005D3DEC">
        <w:rPr>
          <w:i/>
          <w:iCs/>
          <w:sz w:val="20"/>
          <w:szCs w:val="20"/>
          <w:lang w:val="fr-FR"/>
        </w:rPr>
        <w:t xml:space="preserve"> et de Mari</w:t>
      </w:r>
      <w:r w:rsidRPr="005D3DEC">
        <w:rPr>
          <w:i/>
          <w:iCs/>
          <w:sz w:val="20"/>
          <w:szCs w:val="20"/>
          <w:lang w:val="fr-FR"/>
        </w:rPr>
        <w:t>e des Douleurs</w:t>
      </w:r>
      <w:r w:rsidR="005C456C" w:rsidRPr="005D3DEC">
        <w:rPr>
          <w:sz w:val="20"/>
          <w:szCs w:val="20"/>
          <w:lang w:val="fr-FR"/>
        </w:rPr>
        <w:t>.*</w:t>
      </w:r>
      <w:r w:rsidR="00DB64C6" w:rsidRPr="005D3DEC">
        <w:rPr>
          <w:rStyle w:val="Rimandonotaapidipagina"/>
          <w:sz w:val="20"/>
          <w:szCs w:val="20"/>
          <w:lang w:val="fr-FR"/>
        </w:rPr>
        <w:footnoteReference w:id="164"/>
      </w:r>
    </w:p>
    <w:p w14:paraId="79712D72" w14:textId="77777777" w:rsidR="00862319" w:rsidRDefault="00862319" w:rsidP="005C456C">
      <w:pPr>
        <w:spacing w:after="0" w:line="240" w:lineRule="auto"/>
        <w:jc w:val="both"/>
        <w:rPr>
          <w:lang w:val="fr-FR"/>
        </w:rPr>
      </w:pPr>
    </w:p>
    <w:p w14:paraId="2482482C" w14:textId="216A1FFA" w:rsidR="005C456C" w:rsidRPr="005C456C" w:rsidRDefault="00862319" w:rsidP="005C456C">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C456C" w:rsidRPr="005C456C">
        <w:rPr>
          <w:lang w:val="fr-FR"/>
        </w:rPr>
        <w:t>* Trani le 15 août 1911</w:t>
      </w:r>
    </w:p>
    <w:p w14:paraId="42B1F985" w14:textId="77777777" w:rsidR="00862319" w:rsidRDefault="00862319" w:rsidP="005C456C">
      <w:pPr>
        <w:spacing w:after="0" w:line="240" w:lineRule="auto"/>
        <w:jc w:val="both"/>
        <w:rPr>
          <w:lang w:val="fr-FR"/>
        </w:rPr>
      </w:pPr>
    </w:p>
    <w:p w14:paraId="35178093" w14:textId="0021FDE4" w:rsidR="005C456C" w:rsidRPr="005C456C" w:rsidRDefault="00862319" w:rsidP="00862319">
      <w:pPr>
        <w:spacing w:after="0" w:line="240" w:lineRule="auto"/>
        <w:jc w:val="center"/>
        <w:rPr>
          <w:lang w:val="fr-FR"/>
        </w:rPr>
      </w:pPr>
      <w:r>
        <w:rPr>
          <w:lang w:val="fr-FR"/>
        </w:rPr>
        <w:t>À</w:t>
      </w:r>
      <w:r w:rsidR="005C456C" w:rsidRPr="005C456C">
        <w:rPr>
          <w:lang w:val="fr-FR"/>
        </w:rPr>
        <w:t xml:space="preserve"> nos </w:t>
      </w:r>
      <w:r w:rsidR="00D55EBF">
        <w:rPr>
          <w:lang w:val="fr-FR"/>
        </w:rPr>
        <w:t xml:space="preserve">très </w:t>
      </w:r>
      <w:r w:rsidR="005C456C" w:rsidRPr="005C456C">
        <w:rPr>
          <w:lang w:val="fr-FR"/>
        </w:rPr>
        <w:t xml:space="preserve">chères </w:t>
      </w:r>
      <w:r w:rsidR="00D55EBF">
        <w:rPr>
          <w:lang w:val="fr-FR"/>
        </w:rPr>
        <w:t>F</w:t>
      </w:r>
      <w:r w:rsidR="005C456C" w:rsidRPr="005C456C">
        <w:rPr>
          <w:lang w:val="fr-FR"/>
        </w:rPr>
        <w:t>illes</w:t>
      </w:r>
    </w:p>
    <w:p w14:paraId="57429B5D" w14:textId="77777777" w:rsidR="00862319" w:rsidRDefault="005C456C" w:rsidP="00862319">
      <w:pPr>
        <w:spacing w:after="0" w:line="240" w:lineRule="auto"/>
        <w:jc w:val="center"/>
        <w:rPr>
          <w:lang w:val="fr-FR"/>
        </w:rPr>
      </w:pPr>
      <w:r w:rsidRPr="005C456C">
        <w:rPr>
          <w:lang w:val="fr-FR"/>
        </w:rPr>
        <w:t>les nouvelles Filles du Divin Zèle du Cœur de Jésus</w:t>
      </w:r>
      <w:r>
        <w:rPr>
          <w:lang w:val="fr-FR"/>
        </w:rPr>
        <w:t xml:space="preserve"> </w:t>
      </w:r>
    </w:p>
    <w:p w14:paraId="2AA8B564" w14:textId="68DF3D61" w:rsidR="005C456C" w:rsidRPr="005C456C" w:rsidRDefault="005C456C" w:rsidP="00862319">
      <w:pPr>
        <w:spacing w:after="0" w:line="240" w:lineRule="auto"/>
        <w:jc w:val="center"/>
        <w:rPr>
          <w:lang w:val="fr-FR"/>
        </w:rPr>
      </w:pPr>
      <w:r w:rsidRPr="005C456C">
        <w:rPr>
          <w:lang w:val="fr-FR"/>
        </w:rPr>
        <w:t>des Maisons de Potenza, Spinazzòla, Minervino et Gravina [dans les Pouilles].</w:t>
      </w:r>
    </w:p>
    <w:p w14:paraId="4187AE46" w14:textId="77777777" w:rsidR="00862319" w:rsidRDefault="00862319" w:rsidP="005C456C">
      <w:pPr>
        <w:spacing w:after="0" w:line="240" w:lineRule="auto"/>
        <w:jc w:val="both"/>
        <w:rPr>
          <w:lang w:val="fr-FR"/>
        </w:rPr>
      </w:pPr>
    </w:p>
    <w:p w14:paraId="2AF83DE0" w14:textId="4126188B" w:rsidR="005C456C" w:rsidRPr="005C456C" w:rsidRDefault="00862319" w:rsidP="005C456C">
      <w:pPr>
        <w:spacing w:after="0" w:line="240" w:lineRule="auto"/>
        <w:jc w:val="both"/>
        <w:rPr>
          <w:lang w:val="fr-FR"/>
        </w:rPr>
      </w:pPr>
      <w:r>
        <w:rPr>
          <w:lang w:val="fr-FR"/>
        </w:rPr>
        <w:tab/>
      </w:r>
      <w:r w:rsidR="005C456C" w:rsidRPr="005C456C">
        <w:rPr>
          <w:lang w:val="fr-FR"/>
        </w:rPr>
        <w:t>Très ch</w:t>
      </w:r>
      <w:r>
        <w:rPr>
          <w:lang w:val="fr-FR"/>
        </w:rPr>
        <w:t>è</w:t>
      </w:r>
      <w:r w:rsidR="005C456C" w:rsidRPr="005C456C">
        <w:rPr>
          <w:lang w:val="fr-FR"/>
        </w:rPr>
        <w:t>r</w:t>
      </w:r>
      <w:r>
        <w:rPr>
          <w:lang w:val="fr-FR"/>
        </w:rPr>
        <w:t>e</w:t>
      </w:r>
      <w:r w:rsidR="005C456C" w:rsidRPr="005C456C">
        <w:rPr>
          <w:lang w:val="fr-FR"/>
        </w:rPr>
        <w:t xml:space="preserve">s </w:t>
      </w:r>
      <w:r w:rsidR="003D2360">
        <w:rPr>
          <w:lang w:val="fr-FR"/>
        </w:rPr>
        <w:t>filles</w:t>
      </w:r>
      <w:r w:rsidR="005C456C" w:rsidRPr="005C456C">
        <w:rPr>
          <w:lang w:val="fr-FR"/>
        </w:rPr>
        <w:t xml:space="preserve"> en Jésus-Christ, les règles que nous vous proposons</w:t>
      </w:r>
      <w:r w:rsidR="005C456C">
        <w:rPr>
          <w:lang w:val="fr-FR"/>
        </w:rPr>
        <w:t xml:space="preserve"> </w:t>
      </w:r>
      <w:r w:rsidR="00D55EBF">
        <w:rPr>
          <w:lang w:val="fr-FR"/>
        </w:rPr>
        <w:t>à</w:t>
      </w:r>
      <w:r w:rsidR="005C456C" w:rsidRPr="005C456C">
        <w:rPr>
          <w:lang w:val="fr-FR"/>
        </w:rPr>
        <w:t xml:space="preserve"> observer pour votre sanctification et le bien des âmes, </w:t>
      </w:r>
      <w:r w:rsidR="00D55EBF">
        <w:rPr>
          <w:lang w:val="fr-FR"/>
        </w:rPr>
        <w:t xml:space="preserve">acceptez-les </w:t>
      </w:r>
      <w:r w:rsidR="005C456C" w:rsidRPr="005C456C">
        <w:rPr>
          <w:lang w:val="fr-FR"/>
        </w:rPr>
        <w:t>comme si la Très Sainte Vierge elle-même vous les avait données</w:t>
      </w:r>
      <w:r w:rsidR="005C456C">
        <w:rPr>
          <w:lang w:val="fr-FR"/>
        </w:rPr>
        <w:t xml:space="preserve"> </w:t>
      </w:r>
      <w:r w:rsidR="005C456C" w:rsidRPr="005C456C">
        <w:rPr>
          <w:lang w:val="fr-FR"/>
        </w:rPr>
        <w:t xml:space="preserve">de </w:t>
      </w:r>
      <w:r w:rsidR="00D55EBF">
        <w:rPr>
          <w:lang w:val="fr-FR"/>
        </w:rPr>
        <w:t xml:space="preserve">la part de </w:t>
      </w:r>
      <w:r w:rsidR="005C456C" w:rsidRPr="005C456C">
        <w:rPr>
          <w:lang w:val="fr-FR"/>
        </w:rPr>
        <w:t>Notre-Seigneur Jésus-Christ.</w:t>
      </w:r>
    </w:p>
    <w:p w14:paraId="106A89CD" w14:textId="47803C51" w:rsidR="005C456C" w:rsidRPr="005C456C" w:rsidRDefault="00862319" w:rsidP="005C456C">
      <w:pPr>
        <w:spacing w:after="0" w:line="240" w:lineRule="auto"/>
        <w:jc w:val="both"/>
        <w:rPr>
          <w:lang w:val="fr-FR"/>
        </w:rPr>
      </w:pPr>
      <w:r>
        <w:rPr>
          <w:lang w:val="fr-FR"/>
        </w:rPr>
        <w:tab/>
      </w:r>
      <w:r w:rsidR="005C456C" w:rsidRPr="005C456C">
        <w:rPr>
          <w:lang w:val="fr-FR"/>
        </w:rPr>
        <w:t>Lisez-les et méditez-les</w:t>
      </w:r>
      <w:r w:rsidR="00D55EBF">
        <w:rPr>
          <w:lang w:val="fr-FR"/>
        </w:rPr>
        <w:t xml:space="preserve"> </w:t>
      </w:r>
      <w:r w:rsidR="00D55EBF" w:rsidRPr="005C456C">
        <w:rPr>
          <w:lang w:val="fr-FR"/>
        </w:rPr>
        <w:t>attentivement</w:t>
      </w:r>
      <w:r w:rsidR="005C456C" w:rsidRPr="005C456C">
        <w:rPr>
          <w:lang w:val="fr-FR"/>
        </w:rPr>
        <w:t>.</w:t>
      </w:r>
    </w:p>
    <w:p w14:paraId="4BD0F68B" w14:textId="5D2B6E98" w:rsidR="005C456C" w:rsidRPr="005C456C" w:rsidRDefault="00862319" w:rsidP="005C456C">
      <w:pPr>
        <w:spacing w:after="0" w:line="240" w:lineRule="auto"/>
        <w:jc w:val="both"/>
        <w:rPr>
          <w:lang w:val="fr-FR"/>
        </w:rPr>
      </w:pPr>
      <w:r>
        <w:rPr>
          <w:lang w:val="fr-FR"/>
        </w:rPr>
        <w:tab/>
      </w:r>
      <w:r w:rsidR="003D2360">
        <w:rPr>
          <w:lang w:val="fr-FR"/>
        </w:rPr>
        <w:t>Elle</w:t>
      </w:r>
      <w:r w:rsidR="003D2360" w:rsidRPr="003D2360">
        <w:rPr>
          <w:lang w:val="fr-FR"/>
        </w:rPr>
        <w:t>s contiennent en résumé ce qu'il faut pour acquérir l'esprit religieux</w:t>
      </w:r>
      <w:r w:rsidR="005C456C" w:rsidRPr="005C456C">
        <w:rPr>
          <w:lang w:val="fr-FR"/>
        </w:rPr>
        <w:t>. Si vous les observez fidèlement</w:t>
      </w:r>
      <w:r w:rsidR="005C456C">
        <w:rPr>
          <w:lang w:val="fr-FR"/>
        </w:rPr>
        <w:t xml:space="preserve"> </w:t>
      </w:r>
      <w:r w:rsidR="005C456C" w:rsidRPr="005C456C">
        <w:rPr>
          <w:lang w:val="fr-FR"/>
        </w:rPr>
        <w:t>point</w:t>
      </w:r>
      <w:r w:rsidR="00D55EBF">
        <w:rPr>
          <w:lang w:val="fr-FR"/>
        </w:rPr>
        <w:t xml:space="preserve"> pour point</w:t>
      </w:r>
      <w:r w:rsidR="005C456C" w:rsidRPr="005C456C">
        <w:rPr>
          <w:lang w:val="fr-FR"/>
        </w:rPr>
        <w:t>, vous progresserez chaque jour dans la sainte vocation et dans l</w:t>
      </w:r>
      <w:r w:rsidR="00D55EBF">
        <w:rPr>
          <w:lang w:val="fr-FR"/>
        </w:rPr>
        <w:t>es</w:t>
      </w:r>
      <w:r w:rsidR="005C456C">
        <w:rPr>
          <w:lang w:val="fr-FR"/>
        </w:rPr>
        <w:t xml:space="preserve"> </w:t>
      </w:r>
      <w:r w:rsidR="005C456C" w:rsidRPr="005C456C">
        <w:rPr>
          <w:lang w:val="fr-FR"/>
        </w:rPr>
        <w:t xml:space="preserve">vertus religieuses. Aucun point ne doit être négligé. Pensez-vous </w:t>
      </w:r>
      <w:r w:rsidR="00D55EBF">
        <w:rPr>
          <w:lang w:val="fr-FR"/>
        </w:rPr>
        <w:t xml:space="preserve">que </w:t>
      </w:r>
      <w:r w:rsidR="005C456C" w:rsidRPr="005C456C">
        <w:rPr>
          <w:lang w:val="fr-FR"/>
        </w:rPr>
        <w:t>dans le</w:t>
      </w:r>
      <w:r w:rsidR="005C456C">
        <w:rPr>
          <w:lang w:val="fr-FR"/>
        </w:rPr>
        <w:t xml:space="preserve"> </w:t>
      </w:r>
      <w:r w:rsidR="005C456C" w:rsidRPr="005C456C">
        <w:rPr>
          <w:lang w:val="fr-FR"/>
        </w:rPr>
        <w:t xml:space="preserve">jour terrible de </w:t>
      </w:r>
      <w:r w:rsidR="003D2360">
        <w:rPr>
          <w:lang w:val="fr-FR"/>
        </w:rPr>
        <w:t>votre</w:t>
      </w:r>
      <w:r w:rsidR="005C456C" w:rsidRPr="005C456C">
        <w:rPr>
          <w:lang w:val="fr-FR"/>
        </w:rPr>
        <w:t xml:space="preserve"> jugement, le Seigneur </w:t>
      </w:r>
      <w:r w:rsidR="003D2360">
        <w:rPr>
          <w:lang w:val="fr-FR"/>
        </w:rPr>
        <w:t>vous</w:t>
      </w:r>
      <w:r w:rsidR="005C456C" w:rsidRPr="005C456C">
        <w:rPr>
          <w:lang w:val="fr-FR"/>
        </w:rPr>
        <w:t xml:space="preserve"> jugera selon ce Règlement, et le diable se présentera lui-même pour</w:t>
      </w:r>
      <w:r w:rsidR="005C456C">
        <w:rPr>
          <w:lang w:val="fr-FR"/>
        </w:rPr>
        <w:t xml:space="preserve"> </w:t>
      </w:r>
      <w:r w:rsidR="003D2360">
        <w:rPr>
          <w:lang w:val="fr-FR"/>
        </w:rPr>
        <w:t xml:space="preserve">vous faire </w:t>
      </w:r>
      <w:r w:rsidR="005C456C" w:rsidRPr="005C456C">
        <w:rPr>
          <w:lang w:val="fr-FR"/>
        </w:rPr>
        <w:t>condamn</w:t>
      </w:r>
      <w:r w:rsidR="003D2360">
        <w:rPr>
          <w:lang w:val="fr-FR"/>
        </w:rPr>
        <w:t>er</w:t>
      </w:r>
      <w:r w:rsidR="005C456C" w:rsidRPr="005C456C">
        <w:rPr>
          <w:lang w:val="fr-FR"/>
        </w:rPr>
        <w:t xml:space="preserve"> si vous ne l'avez pas observé. </w:t>
      </w:r>
      <w:r w:rsidR="003D2360">
        <w:rPr>
          <w:lang w:val="fr-FR"/>
        </w:rPr>
        <w:t>L’</w:t>
      </w:r>
      <w:r w:rsidR="005C456C" w:rsidRPr="005C456C">
        <w:rPr>
          <w:lang w:val="fr-FR"/>
        </w:rPr>
        <w:t>âme qui sera</w:t>
      </w:r>
      <w:r w:rsidR="005C456C">
        <w:rPr>
          <w:lang w:val="fr-FR"/>
        </w:rPr>
        <w:t xml:space="preserve"> </w:t>
      </w:r>
      <w:r w:rsidR="005C456C" w:rsidRPr="005C456C">
        <w:rPr>
          <w:lang w:val="fr-FR"/>
        </w:rPr>
        <w:t>plus diligent</w:t>
      </w:r>
      <w:r w:rsidR="003D2360">
        <w:rPr>
          <w:lang w:val="fr-FR"/>
        </w:rPr>
        <w:t>e</w:t>
      </w:r>
      <w:r w:rsidR="005C456C" w:rsidRPr="005C456C">
        <w:rPr>
          <w:lang w:val="fr-FR"/>
        </w:rPr>
        <w:t xml:space="preserve"> </w:t>
      </w:r>
      <w:r w:rsidR="003D2360">
        <w:rPr>
          <w:lang w:val="fr-FR"/>
        </w:rPr>
        <w:t>dans l’</w:t>
      </w:r>
      <w:r w:rsidR="005C456C" w:rsidRPr="005C456C">
        <w:rPr>
          <w:lang w:val="fr-FR"/>
        </w:rPr>
        <w:t>observ</w:t>
      </w:r>
      <w:r w:rsidR="003D2360">
        <w:rPr>
          <w:lang w:val="fr-FR"/>
        </w:rPr>
        <w:t>ance de</w:t>
      </w:r>
      <w:r w:rsidR="005C456C" w:rsidRPr="005C456C">
        <w:rPr>
          <w:lang w:val="fr-FR"/>
        </w:rPr>
        <w:t xml:space="preserve"> chaque point de ces règles </w:t>
      </w:r>
      <w:r w:rsidR="003D2360">
        <w:rPr>
          <w:lang w:val="fr-FR"/>
        </w:rPr>
        <w:t>deviend</w:t>
      </w:r>
      <w:r w:rsidR="005C456C" w:rsidRPr="005C456C">
        <w:rPr>
          <w:lang w:val="fr-FR"/>
        </w:rPr>
        <w:t>ra bien</w:t>
      </w:r>
      <w:r w:rsidR="005C456C">
        <w:rPr>
          <w:lang w:val="fr-FR"/>
        </w:rPr>
        <w:t xml:space="preserve"> </w:t>
      </w:r>
      <w:r w:rsidR="005C456C" w:rsidRPr="005C456C">
        <w:rPr>
          <w:lang w:val="fr-FR"/>
        </w:rPr>
        <w:t>bientôt sainte, et elle deviendra l'Épouse bien-aimée du Suprême B</w:t>
      </w:r>
      <w:r w:rsidR="003D2360">
        <w:rPr>
          <w:lang w:val="fr-FR"/>
        </w:rPr>
        <w:t>ie</w:t>
      </w:r>
      <w:r w:rsidR="005C456C" w:rsidRPr="005C456C">
        <w:rPr>
          <w:lang w:val="fr-FR"/>
        </w:rPr>
        <w:t>n Jésus.</w:t>
      </w:r>
    </w:p>
    <w:p w14:paraId="080D12A4" w14:textId="67198AA3" w:rsidR="005C456C" w:rsidRPr="005C456C" w:rsidRDefault="003D2360" w:rsidP="005C456C">
      <w:pPr>
        <w:spacing w:after="0" w:line="240" w:lineRule="auto"/>
        <w:jc w:val="both"/>
        <w:rPr>
          <w:lang w:val="fr-FR"/>
        </w:rPr>
      </w:pPr>
      <w:r>
        <w:rPr>
          <w:lang w:val="fr-FR"/>
        </w:rPr>
        <w:tab/>
      </w:r>
      <w:r w:rsidR="005C456C" w:rsidRPr="005C456C">
        <w:rPr>
          <w:lang w:val="fr-FR"/>
        </w:rPr>
        <w:t>Nous avons écrit ce Règlement spécialement pour vous, nouve</w:t>
      </w:r>
      <w:r w:rsidR="00D564EA">
        <w:rPr>
          <w:lang w:val="fr-FR"/>
        </w:rPr>
        <w:t>lles filles</w:t>
      </w:r>
      <w:r w:rsidR="005C456C" w:rsidRPr="005C456C">
        <w:rPr>
          <w:lang w:val="fr-FR"/>
        </w:rPr>
        <w:t xml:space="preserve"> du Divin Zèle du Cœur de Jésus; et réfléchis</w:t>
      </w:r>
      <w:r w:rsidR="00D564EA">
        <w:rPr>
          <w:lang w:val="fr-FR"/>
        </w:rPr>
        <w:t>sez</w:t>
      </w:r>
      <w:r w:rsidR="005C456C" w:rsidRPr="005C456C">
        <w:rPr>
          <w:lang w:val="fr-FR"/>
        </w:rPr>
        <w:t xml:space="preserve"> bien</w:t>
      </w:r>
      <w:r w:rsidR="00D564EA">
        <w:rPr>
          <w:lang w:val="fr-FR"/>
        </w:rPr>
        <w:t xml:space="preserve"> </w:t>
      </w:r>
      <w:r w:rsidR="005C456C" w:rsidRPr="005C456C">
        <w:rPr>
          <w:lang w:val="fr-FR"/>
        </w:rPr>
        <w:t>que vous avez un grand besoin de l'observer parce que vous devez vous considérer comme une Communauté qui a été frappée par la Sainte Église et détruite... e</w:t>
      </w:r>
      <w:r w:rsidR="00D564EA">
        <w:rPr>
          <w:lang w:val="fr-FR"/>
        </w:rPr>
        <w:t xml:space="preserve">t </w:t>
      </w:r>
      <w:r w:rsidR="005C456C" w:rsidRPr="005C456C">
        <w:rPr>
          <w:lang w:val="fr-FR"/>
        </w:rPr>
        <w:t>pou</w:t>
      </w:r>
      <w:r w:rsidR="00D564EA">
        <w:rPr>
          <w:lang w:val="fr-FR"/>
        </w:rPr>
        <w:t>r</w:t>
      </w:r>
      <w:r w:rsidR="005C456C" w:rsidRPr="005C456C">
        <w:rPr>
          <w:lang w:val="fr-FR"/>
        </w:rPr>
        <w:t>quoi? L'</w:t>
      </w:r>
      <w:r w:rsidR="00DF3081">
        <w:rPr>
          <w:lang w:val="fr-FR"/>
        </w:rPr>
        <w:t>H</w:t>
      </w:r>
      <w:r w:rsidR="005C456C" w:rsidRPr="005C456C">
        <w:rPr>
          <w:lang w:val="fr-FR"/>
        </w:rPr>
        <w:t>umilité exige que vous croyiez avoir reçu ce</w:t>
      </w:r>
      <w:r w:rsidR="00D564EA">
        <w:rPr>
          <w:lang w:val="fr-FR"/>
        </w:rPr>
        <w:t xml:space="preserve"> </w:t>
      </w:r>
      <w:r w:rsidR="005C456C" w:rsidRPr="005C456C">
        <w:rPr>
          <w:lang w:val="fr-FR"/>
        </w:rPr>
        <w:t>coup terrible pour vos péchés, pour vos inobservances, pour</w:t>
      </w:r>
      <w:r w:rsidR="00D564EA">
        <w:rPr>
          <w:lang w:val="fr-FR"/>
        </w:rPr>
        <w:t xml:space="preserve"> </w:t>
      </w:r>
      <w:r w:rsidR="005C456C" w:rsidRPr="005C456C">
        <w:rPr>
          <w:lang w:val="fr-FR"/>
        </w:rPr>
        <w:t>l</w:t>
      </w:r>
      <w:r w:rsidR="00887497">
        <w:rPr>
          <w:lang w:val="fr-FR"/>
        </w:rPr>
        <w:t>e relâchement</w:t>
      </w:r>
      <w:r w:rsidR="005C456C" w:rsidRPr="005C456C">
        <w:rPr>
          <w:lang w:val="fr-FR"/>
        </w:rPr>
        <w:t xml:space="preserve"> dans la </w:t>
      </w:r>
      <w:r w:rsidR="00B865A2">
        <w:rPr>
          <w:lang w:val="fr-FR"/>
        </w:rPr>
        <w:t>C</w:t>
      </w:r>
      <w:r w:rsidR="005C456C" w:rsidRPr="005C456C">
        <w:rPr>
          <w:lang w:val="fr-FR"/>
        </w:rPr>
        <w:t xml:space="preserve">harité mutuelle, pour le peu d'esprit d'obéissance, pour le peu de sujétion à </w:t>
      </w:r>
      <w:r w:rsidR="00887497">
        <w:rPr>
          <w:lang w:val="fr-FR"/>
        </w:rPr>
        <w:t>vo</w:t>
      </w:r>
      <w:r w:rsidR="005C456C" w:rsidRPr="005C456C">
        <w:rPr>
          <w:lang w:val="fr-FR"/>
        </w:rPr>
        <w:t xml:space="preserve">s </w:t>
      </w:r>
      <w:r w:rsidR="00DF3081">
        <w:rPr>
          <w:lang w:val="fr-FR"/>
        </w:rPr>
        <w:t>S</w:t>
      </w:r>
      <w:r w:rsidR="005C456C" w:rsidRPr="005C456C">
        <w:rPr>
          <w:lang w:val="fr-FR"/>
        </w:rPr>
        <w:t>upérieur</w:t>
      </w:r>
      <w:r w:rsidR="00DF3081">
        <w:rPr>
          <w:lang w:val="fr-FR"/>
        </w:rPr>
        <w:t>e</w:t>
      </w:r>
      <w:r w:rsidR="005C456C" w:rsidRPr="005C456C">
        <w:rPr>
          <w:lang w:val="fr-FR"/>
        </w:rPr>
        <w:t>s, pour la tiédeur dans l'amour de Jésus et dans son saint service, et pour tant d'autres</w:t>
      </w:r>
      <w:r w:rsidR="00DF3081">
        <w:rPr>
          <w:lang w:val="fr-FR"/>
        </w:rPr>
        <w:t xml:space="preserve"> </w:t>
      </w:r>
      <w:r w:rsidR="00B865A2">
        <w:rPr>
          <w:lang w:val="fr-FR"/>
        </w:rPr>
        <w:t>défauts</w:t>
      </w:r>
      <w:r w:rsidR="005C456C" w:rsidRPr="005C456C">
        <w:rPr>
          <w:lang w:val="fr-FR"/>
        </w:rPr>
        <w:t xml:space="preserve">. Et donc avec un grand esprit d'humilité, avec beaucoup de </w:t>
      </w:r>
      <w:r w:rsidR="001E5C41" w:rsidRPr="005C456C">
        <w:rPr>
          <w:lang w:val="fr-FR"/>
        </w:rPr>
        <w:t>comp</w:t>
      </w:r>
      <w:r w:rsidR="001E5C41">
        <w:rPr>
          <w:lang w:val="fr-FR"/>
        </w:rPr>
        <w:t>onct</w:t>
      </w:r>
      <w:r w:rsidR="001E5C41" w:rsidRPr="005C456C">
        <w:rPr>
          <w:lang w:val="fr-FR"/>
        </w:rPr>
        <w:t>ion</w:t>
      </w:r>
      <w:r w:rsidR="005C456C" w:rsidRPr="005C456C">
        <w:rPr>
          <w:lang w:val="fr-FR"/>
        </w:rPr>
        <w:t xml:space="preserve"> et de contrition, vous devez vous accrocher à ces règles, et prendre ce</w:t>
      </w:r>
      <w:r w:rsidR="00D564EA">
        <w:rPr>
          <w:lang w:val="fr-FR"/>
        </w:rPr>
        <w:t xml:space="preserve"> </w:t>
      </w:r>
      <w:r w:rsidR="001E5C41">
        <w:rPr>
          <w:lang w:val="fr-FR"/>
        </w:rPr>
        <w:t xml:space="preserve">Règlement </w:t>
      </w:r>
      <w:r w:rsidR="005C456C" w:rsidRPr="005C456C">
        <w:rPr>
          <w:lang w:val="fr-FR"/>
        </w:rPr>
        <w:t>comme un moyen que le Seigneur miséricordieux vous offre pour</w:t>
      </w:r>
      <w:r w:rsidR="00D564EA">
        <w:rPr>
          <w:lang w:val="fr-FR"/>
        </w:rPr>
        <w:t xml:space="preserve"> </w:t>
      </w:r>
      <w:r w:rsidR="005C456C" w:rsidRPr="005C456C">
        <w:rPr>
          <w:lang w:val="fr-FR"/>
        </w:rPr>
        <w:t>votre résurrection spirituelle! Ne négligez pas ce moyen de sa</w:t>
      </w:r>
      <w:r w:rsidR="001E5C41">
        <w:rPr>
          <w:lang w:val="fr-FR"/>
        </w:rPr>
        <w:t>lut</w:t>
      </w:r>
      <w:r w:rsidR="005C456C" w:rsidRPr="005C456C">
        <w:rPr>
          <w:lang w:val="fr-FR"/>
        </w:rPr>
        <w:t>. Considérez que les plus grands avantages peuvent provenir de la parfaite observance de ces points de règle, c'est-à-dire que vous serez</w:t>
      </w:r>
      <w:r w:rsidR="00D564EA">
        <w:rPr>
          <w:lang w:val="fr-FR"/>
        </w:rPr>
        <w:t xml:space="preserve"> </w:t>
      </w:r>
      <w:r w:rsidR="005C456C" w:rsidRPr="005C456C">
        <w:rPr>
          <w:lang w:val="fr-FR"/>
        </w:rPr>
        <w:t xml:space="preserve">une sainte Communauté, que vous attirerez d'autres âmes à cette sainte vocation, que les Maisons iront toujours de l'avant, que </w:t>
      </w:r>
      <w:r w:rsidR="001E5C41">
        <w:rPr>
          <w:lang w:val="fr-FR"/>
        </w:rPr>
        <w:t xml:space="preserve">vous ouvrirez </w:t>
      </w:r>
      <w:r w:rsidR="005C456C" w:rsidRPr="005C456C">
        <w:rPr>
          <w:lang w:val="fr-FR"/>
        </w:rPr>
        <w:t xml:space="preserve">de nouvelles Maisons, et qu'ainsi le bien des âmes se multipliera dans la Sainte Église, Jésus d'en haut écoutera votre prières et enverra de nouveaux saints </w:t>
      </w:r>
      <w:r w:rsidR="001E5C41" w:rsidRPr="005C456C">
        <w:rPr>
          <w:lang w:val="fr-FR"/>
        </w:rPr>
        <w:t>e</w:t>
      </w:r>
      <w:r w:rsidR="001E5C41">
        <w:rPr>
          <w:lang w:val="fr-FR"/>
        </w:rPr>
        <w:t xml:space="preserve">t </w:t>
      </w:r>
      <w:r w:rsidR="001E5C41" w:rsidRPr="005C456C">
        <w:rPr>
          <w:lang w:val="fr-FR"/>
        </w:rPr>
        <w:t xml:space="preserve">nombreux </w:t>
      </w:r>
      <w:r w:rsidR="001E5C41">
        <w:rPr>
          <w:lang w:val="fr-FR"/>
        </w:rPr>
        <w:t>P</w:t>
      </w:r>
      <w:r w:rsidR="005C456C" w:rsidRPr="005C456C">
        <w:rPr>
          <w:lang w:val="fr-FR"/>
        </w:rPr>
        <w:t>rêtres à la Sainte Église, et la Miséricorde Divine pourra vous donner plus</w:t>
      </w:r>
      <w:r w:rsidR="005C456C">
        <w:rPr>
          <w:lang w:val="fr-FR"/>
        </w:rPr>
        <w:t xml:space="preserve"> </w:t>
      </w:r>
      <w:r w:rsidR="005C456C" w:rsidRPr="005C456C">
        <w:rPr>
          <w:lang w:val="fr-FR"/>
        </w:rPr>
        <w:t>que vous avez perdu.</w:t>
      </w:r>
    </w:p>
    <w:p w14:paraId="1DE8AEA3" w14:textId="4D6073F5" w:rsidR="005C456C" w:rsidRPr="005C456C" w:rsidRDefault="00D564EA" w:rsidP="005C456C">
      <w:pPr>
        <w:spacing w:after="0" w:line="240" w:lineRule="auto"/>
        <w:jc w:val="both"/>
        <w:rPr>
          <w:lang w:val="fr-FR"/>
        </w:rPr>
      </w:pPr>
      <w:r>
        <w:rPr>
          <w:lang w:val="fr-FR"/>
        </w:rPr>
        <w:tab/>
      </w:r>
      <w:r w:rsidR="005C456C" w:rsidRPr="005C456C">
        <w:rPr>
          <w:lang w:val="fr-FR"/>
        </w:rPr>
        <w:t xml:space="preserve">Malheur à l'âme </w:t>
      </w:r>
      <w:r w:rsidR="00A838E8">
        <w:rPr>
          <w:lang w:val="fr-FR"/>
        </w:rPr>
        <w:t>parmi</w:t>
      </w:r>
      <w:r w:rsidR="005C456C" w:rsidRPr="005C456C">
        <w:rPr>
          <w:lang w:val="fr-FR"/>
        </w:rPr>
        <w:t xml:space="preserve"> vous qui sera la première à donner le mauvais exemple de ne pas observer ces règles, en commençant par transgresser un point aujourd'hui et un autre demain! Que chacun</w:t>
      </w:r>
      <w:r w:rsidR="00A838E8">
        <w:rPr>
          <w:lang w:val="fr-FR"/>
        </w:rPr>
        <w:t>e</w:t>
      </w:r>
      <w:r w:rsidR="005C456C" w:rsidRPr="005C456C">
        <w:rPr>
          <w:lang w:val="fr-FR"/>
        </w:rPr>
        <w:t xml:space="preserve"> de vous ait la résolution toute fervente et ferme d'observer tout et pour tout! </w:t>
      </w:r>
      <w:r w:rsidR="00A838E8">
        <w:rPr>
          <w:lang w:val="fr-FR"/>
        </w:rPr>
        <w:t>Que s’a</w:t>
      </w:r>
      <w:r w:rsidR="005C456C" w:rsidRPr="005C456C">
        <w:rPr>
          <w:lang w:val="fr-FR"/>
        </w:rPr>
        <w:t>llume</w:t>
      </w:r>
      <w:r w:rsidR="00A838E8">
        <w:rPr>
          <w:lang w:val="fr-FR"/>
        </w:rPr>
        <w:t xml:space="preserve"> </w:t>
      </w:r>
      <w:r w:rsidR="005C456C">
        <w:rPr>
          <w:lang w:val="fr-FR"/>
        </w:rPr>
        <w:t xml:space="preserve"> </w:t>
      </w:r>
      <w:r w:rsidR="005C456C" w:rsidRPr="005C456C">
        <w:rPr>
          <w:lang w:val="fr-FR"/>
        </w:rPr>
        <w:t>une sainte compétition entre vous pour voir qui observe le mieux ce Règlement,</w:t>
      </w:r>
      <w:r w:rsidR="005C456C">
        <w:rPr>
          <w:lang w:val="fr-FR"/>
        </w:rPr>
        <w:t xml:space="preserve"> </w:t>
      </w:r>
      <w:r w:rsidR="005C456C" w:rsidRPr="005C456C">
        <w:rPr>
          <w:lang w:val="fr-FR"/>
        </w:rPr>
        <w:t>et puis oui que le Très</w:t>
      </w:r>
      <w:r w:rsidR="00A838E8">
        <w:rPr>
          <w:lang w:val="fr-FR"/>
        </w:rPr>
        <w:t>-</w:t>
      </w:r>
      <w:r w:rsidR="005C456C" w:rsidRPr="005C456C">
        <w:rPr>
          <w:lang w:val="fr-FR"/>
        </w:rPr>
        <w:t>Saint Cœur de Jésus et sa Mère Immaculée Marie vous combleront des bénédictions les plus élues!</w:t>
      </w:r>
    </w:p>
    <w:p w14:paraId="1042B936" w14:textId="15847049" w:rsidR="005C456C" w:rsidRDefault="00A838E8" w:rsidP="005C456C">
      <w:pPr>
        <w:spacing w:after="0" w:line="240" w:lineRule="auto"/>
        <w:jc w:val="both"/>
        <w:rPr>
          <w:lang w:val="fr-FR"/>
        </w:rPr>
      </w:pPr>
      <w:r>
        <w:rPr>
          <w:lang w:val="fr-FR"/>
        </w:rPr>
        <w:lastRenderedPageBreak/>
        <w:tab/>
      </w:r>
      <w:r w:rsidR="005C456C" w:rsidRPr="005C456C">
        <w:rPr>
          <w:lang w:val="fr-FR"/>
        </w:rPr>
        <w:t xml:space="preserve">Et, moi </w:t>
      </w:r>
      <w:r>
        <w:rPr>
          <w:lang w:val="fr-FR"/>
        </w:rPr>
        <w:t>P</w:t>
      </w:r>
      <w:r w:rsidR="005C456C" w:rsidRPr="005C456C">
        <w:rPr>
          <w:lang w:val="fr-FR"/>
        </w:rPr>
        <w:t>rêtre indigne, au nom du Père</w:t>
      </w:r>
      <w:r>
        <w:rPr>
          <w:lang w:val="fr-FR"/>
        </w:rPr>
        <w:t>,</w:t>
      </w:r>
      <w:r w:rsidR="005C456C" w:rsidRPr="005C456C">
        <w:rPr>
          <w:lang w:val="fr-FR"/>
        </w:rPr>
        <w:t xml:space="preserve"> du Fils et</w:t>
      </w:r>
      <w:r>
        <w:rPr>
          <w:lang w:val="fr-FR"/>
        </w:rPr>
        <w:t xml:space="preserve"> </w:t>
      </w:r>
      <w:r w:rsidR="005C456C" w:rsidRPr="005C456C">
        <w:rPr>
          <w:lang w:val="fr-FR"/>
        </w:rPr>
        <w:t>du Saint-Esprit je vous bénis.</w:t>
      </w:r>
    </w:p>
    <w:p w14:paraId="633B39DE" w14:textId="77777777" w:rsidR="005C456C" w:rsidRPr="005C456C" w:rsidRDefault="005C456C" w:rsidP="005C456C">
      <w:pPr>
        <w:spacing w:after="0" w:line="240" w:lineRule="auto"/>
        <w:jc w:val="both"/>
        <w:rPr>
          <w:sz w:val="12"/>
          <w:szCs w:val="12"/>
          <w:lang w:val="fr-FR"/>
        </w:rPr>
      </w:pPr>
    </w:p>
    <w:p w14:paraId="6AC7F394" w14:textId="77777777" w:rsidR="005C456C" w:rsidRPr="005C456C" w:rsidRDefault="005C456C" w:rsidP="005C456C">
      <w:pPr>
        <w:spacing w:after="0" w:line="240" w:lineRule="auto"/>
        <w:ind w:left="5387"/>
        <w:jc w:val="both"/>
        <w:rPr>
          <w:lang w:val="fr-FR"/>
        </w:rPr>
      </w:pPr>
      <w:r w:rsidRPr="005C456C">
        <w:rPr>
          <w:lang w:val="fr-FR"/>
        </w:rPr>
        <w:t>Votre Père en Jésus-Christ</w:t>
      </w:r>
    </w:p>
    <w:p w14:paraId="13D876FE" w14:textId="4E21AFEA" w:rsidR="005C456C" w:rsidRPr="00155207" w:rsidRDefault="005C456C" w:rsidP="005C456C">
      <w:pPr>
        <w:spacing w:after="0" w:line="240" w:lineRule="auto"/>
        <w:ind w:left="5387"/>
        <w:jc w:val="both"/>
        <w:rPr>
          <w:lang w:val="fr-FR"/>
        </w:rPr>
      </w:pPr>
      <w:r w:rsidRPr="00155207">
        <w:rPr>
          <w:lang w:val="fr-FR"/>
        </w:rPr>
        <w:t>[Chanoine Hannibal Marie Di Francia]</w:t>
      </w:r>
    </w:p>
    <w:p w14:paraId="7259BC6C" w14:textId="77777777" w:rsidR="005C456C" w:rsidRPr="00155207" w:rsidRDefault="005C456C" w:rsidP="005C456C">
      <w:pPr>
        <w:spacing w:after="0" w:line="240" w:lineRule="auto"/>
        <w:jc w:val="both"/>
        <w:rPr>
          <w:lang w:val="fr-FR"/>
        </w:rPr>
      </w:pPr>
    </w:p>
    <w:p w14:paraId="37D0CF77" w14:textId="77777777" w:rsidR="005C456C" w:rsidRPr="00155207" w:rsidRDefault="005C456C" w:rsidP="005C456C">
      <w:pPr>
        <w:spacing w:after="0" w:line="240" w:lineRule="auto"/>
        <w:jc w:val="center"/>
        <w:rPr>
          <w:b/>
          <w:bCs/>
          <w:sz w:val="28"/>
          <w:szCs w:val="28"/>
          <w:lang w:val="fr-FR"/>
        </w:rPr>
      </w:pPr>
    </w:p>
    <w:p w14:paraId="6C2EC9A9" w14:textId="6CE66BC5" w:rsidR="005C456C" w:rsidRDefault="005C456C" w:rsidP="005C456C">
      <w:pPr>
        <w:spacing w:after="0" w:line="240" w:lineRule="auto"/>
        <w:jc w:val="center"/>
        <w:rPr>
          <w:b/>
          <w:bCs/>
          <w:sz w:val="28"/>
          <w:szCs w:val="28"/>
          <w:lang w:val="fr-FR"/>
        </w:rPr>
      </w:pPr>
    </w:p>
    <w:p w14:paraId="779E6661" w14:textId="60B3C8E4" w:rsidR="005C456C" w:rsidRPr="00C77665" w:rsidRDefault="005C456C" w:rsidP="005C456C">
      <w:pPr>
        <w:spacing w:after="0" w:line="240" w:lineRule="auto"/>
        <w:jc w:val="center"/>
        <w:rPr>
          <w:b/>
          <w:bCs/>
          <w:sz w:val="28"/>
          <w:szCs w:val="28"/>
          <w:lang w:val="fr-FR"/>
        </w:rPr>
      </w:pPr>
      <w:r w:rsidRPr="00C77665">
        <w:rPr>
          <w:b/>
          <w:bCs/>
          <w:sz w:val="28"/>
          <w:szCs w:val="28"/>
          <w:lang w:val="fr-FR"/>
        </w:rPr>
        <w:t>808</w:t>
      </w:r>
    </w:p>
    <w:p w14:paraId="1269635D" w14:textId="387F106F" w:rsidR="005C456C" w:rsidRPr="00C77665" w:rsidRDefault="005C456C" w:rsidP="005C456C">
      <w:pPr>
        <w:spacing w:after="0" w:line="240" w:lineRule="auto"/>
        <w:jc w:val="center"/>
        <w:rPr>
          <w:b/>
          <w:bCs/>
          <w:sz w:val="28"/>
          <w:szCs w:val="28"/>
          <w:lang w:val="fr-FR"/>
        </w:rPr>
      </w:pPr>
      <w:r w:rsidRPr="00C77665">
        <w:rPr>
          <w:b/>
          <w:bCs/>
          <w:sz w:val="28"/>
          <w:szCs w:val="28"/>
          <w:lang w:val="fr-FR"/>
        </w:rPr>
        <w:t>À</w:t>
      </w:r>
      <w:r w:rsidR="00155207" w:rsidRPr="00C77665">
        <w:rPr>
          <w:b/>
          <w:bCs/>
          <w:sz w:val="28"/>
          <w:szCs w:val="28"/>
          <w:lang w:val="fr-FR"/>
        </w:rPr>
        <w:t xml:space="preserve"> </w:t>
      </w:r>
      <w:r w:rsidRPr="00C77665">
        <w:rPr>
          <w:b/>
          <w:bCs/>
          <w:sz w:val="28"/>
          <w:szCs w:val="28"/>
          <w:lang w:val="fr-FR"/>
        </w:rPr>
        <w:t>Sœur Teresina D'Ippolito, F.S.C.</w:t>
      </w:r>
      <w:r w:rsidR="001B7B9D" w:rsidRPr="00C77665">
        <w:rPr>
          <w:b/>
          <w:bCs/>
          <w:sz w:val="28"/>
          <w:szCs w:val="28"/>
          <w:lang w:val="fr-FR"/>
        </w:rPr>
        <w:t>*</w:t>
      </w:r>
      <w:r w:rsidR="001B7B9D" w:rsidRPr="003C7D72">
        <w:rPr>
          <w:rStyle w:val="Rimandonotaapidipagina"/>
          <w:b/>
          <w:bCs/>
          <w:sz w:val="28"/>
          <w:szCs w:val="28"/>
        </w:rPr>
        <w:footnoteReference w:id="165"/>
      </w:r>
    </w:p>
    <w:p w14:paraId="4A4D8F35" w14:textId="5A2DB582" w:rsidR="00E65C3A" w:rsidRPr="00C77665" w:rsidRDefault="00E65C3A" w:rsidP="00E65C3A">
      <w:pPr>
        <w:spacing w:after="0" w:line="240" w:lineRule="auto"/>
        <w:jc w:val="center"/>
        <w:rPr>
          <w:lang w:val="fr-FR"/>
        </w:rPr>
      </w:pPr>
    </w:p>
    <w:p w14:paraId="5FD14C07" w14:textId="46F57E64" w:rsidR="002430E1" w:rsidRPr="003C7D72" w:rsidRDefault="002430E1" w:rsidP="002430E1">
      <w:pPr>
        <w:spacing w:after="0" w:line="240" w:lineRule="auto"/>
        <w:jc w:val="both"/>
        <w:rPr>
          <w:sz w:val="20"/>
          <w:szCs w:val="20"/>
          <w:lang w:val="fr-FR"/>
        </w:rPr>
      </w:pPr>
      <w:r w:rsidRPr="003C7D72">
        <w:rPr>
          <w:sz w:val="20"/>
          <w:szCs w:val="20"/>
          <w:lang w:val="fr-FR"/>
        </w:rPr>
        <w:t>A</w:t>
      </w:r>
      <w:r w:rsidR="00155207" w:rsidRPr="003C7D72">
        <w:rPr>
          <w:sz w:val="20"/>
          <w:szCs w:val="20"/>
          <w:lang w:val="fr-FR"/>
        </w:rPr>
        <w:t>P</w:t>
      </w:r>
      <w:r w:rsidRPr="003C7D72">
        <w:rPr>
          <w:sz w:val="20"/>
          <w:szCs w:val="20"/>
          <w:lang w:val="fr-FR"/>
        </w:rPr>
        <w:t>R 1475 - C2, 20/18</w:t>
      </w:r>
    </w:p>
    <w:p w14:paraId="7B5EA1B3" w14:textId="05AD0DDB" w:rsidR="002430E1" w:rsidRPr="003C7D72" w:rsidRDefault="002430E1" w:rsidP="002430E1">
      <w:pPr>
        <w:spacing w:after="0" w:line="240" w:lineRule="auto"/>
        <w:jc w:val="both"/>
        <w:rPr>
          <w:sz w:val="20"/>
          <w:szCs w:val="20"/>
          <w:lang w:val="fr-FR"/>
        </w:rPr>
      </w:pPr>
      <w:r w:rsidRPr="003C7D72">
        <w:rPr>
          <w:sz w:val="20"/>
          <w:szCs w:val="20"/>
          <w:lang w:val="fr-FR"/>
        </w:rPr>
        <w:t>copie auth</w:t>
      </w:r>
      <w:r w:rsidR="00155207" w:rsidRPr="003C7D72">
        <w:rPr>
          <w:sz w:val="20"/>
          <w:szCs w:val="20"/>
          <w:lang w:val="fr-FR"/>
        </w:rPr>
        <w:t>.</w:t>
      </w:r>
      <w:r w:rsidRPr="003C7D72">
        <w:rPr>
          <w:sz w:val="20"/>
          <w:szCs w:val="20"/>
          <w:lang w:val="fr-FR"/>
        </w:rPr>
        <w:t xml:space="preserve">; orig. aux Archives de la Curie </w:t>
      </w:r>
      <w:r w:rsidR="00155207" w:rsidRPr="003C7D72">
        <w:rPr>
          <w:sz w:val="20"/>
          <w:szCs w:val="20"/>
          <w:lang w:val="fr-FR"/>
        </w:rPr>
        <w:t>É</w:t>
      </w:r>
      <w:r w:rsidRPr="003C7D72">
        <w:rPr>
          <w:sz w:val="20"/>
          <w:szCs w:val="20"/>
          <w:lang w:val="fr-FR"/>
        </w:rPr>
        <w:t>piscopale, Potenza; inédit.</w:t>
      </w:r>
    </w:p>
    <w:p w14:paraId="786E4536" w14:textId="77777777" w:rsidR="002430E1" w:rsidRPr="003C7D72" w:rsidRDefault="002430E1" w:rsidP="002430E1">
      <w:pPr>
        <w:spacing w:after="0" w:line="240" w:lineRule="auto"/>
        <w:jc w:val="both"/>
        <w:rPr>
          <w:sz w:val="20"/>
          <w:szCs w:val="20"/>
          <w:lang w:val="fr-FR"/>
        </w:rPr>
      </w:pPr>
      <w:r w:rsidRPr="003C7D72">
        <w:rPr>
          <w:sz w:val="20"/>
          <w:szCs w:val="20"/>
          <w:lang w:val="fr-FR"/>
        </w:rPr>
        <w:t>Messine, 16.08.1911</w:t>
      </w:r>
    </w:p>
    <w:p w14:paraId="01D995A9" w14:textId="77777777" w:rsidR="001B7B9D" w:rsidRPr="003C7D72" w:rsidRDefault="001B7B9D" w:rsidP="002430E1">
      <w:pPr>
        <w:spacing w:after="0" w:line="240" w:lineRule="auto"/>
        <w:jc w:val="both"/>
        <w:rPr>
          <w:sz w:val="10"/>
          <w:szCs w:val="10"/>
          <w:lang w:val="fr-FR"/>
        </w:rPr>
      </w:pPr>
    </w:p>
    <w:p w14:paraId="21764A84" w14:textId="6FC12349" w:rsidR="002430E1" w:rsidRPr="003C7D72" w:rsidRDefault="002430E1" w:rsidP="002430E1">
      <w:pPr>
        <w:spacing w:after="0" w:line="240" w:lineRule="auto"/>
        <w:jc w:val="both"/>
        <w:rPr>
          <w:sz w:val="20"/>
          <w:szCs w:val="20"/>
          <w:lang w:val="fr-FR"/>
        </w:rPr>
      </w:pPr>
      <w:r w:rsidRPr="003C7D72">
        <w:rPr>
          <w:sz w:val="20"/>
          <w:szCs w:val="20"/>
          <w:lang w:val="fr-FR"/>
        </w:rPr>
        <w:t xml:space="preserve">Le Père </w:t>
      </w:r>
      <w:r w:rsidR="001B7B9D" w:rsidRPr="003C7D72">
        <w:rPr>
          <w:sz w:val="20"/>
          <w:szCs w:val="20"/>
          <w:lang w:val="fr-FR"/>
        </w:rPr>
        <w:t>Ha</w:t>
      </w:r>
      <w:r w:rsidRPr="003C7D72">
        <w:rPr>
          <w:sz w:val="20"/>
          <w:szCs w:val="20"/>
          <w:lang w:val="fr-FR"/>
        </w:rPr>
        <w:t>nnibal</w:t>
      </w:r>
      <w:r w:rsidR="003C7D72" w:rsidRPr="003C7D72">
        <w:rPr>
          <w:sz w:val="20"/>
          <w:szCs w:val="20"/>
          <w:lang w:val="fr-FR"/>
        </w:rPr>
        <w:t xml:space="preserve"> s'était vu confier </w:t>
      </w:r>
      <w:r w:rsidRPr="003C7D72">
        <w:rPr>
          <w:sz w:val="20"/>
          <w:szCs w:val="20"/>
          <w:lang w:val="fr-FR"/>
        </w:rPr>
        <w:t xml:space="preserve">la Congrégation </w:t>
      </w:r>
      <w:r w:rsidR="001B7B9D" w:rsidRPr="003C7D72">
        <w:rPr>
          <w:sz w:val="20"/>
          <w:szCs w:val="20"/>
          <w:lang w:val="fr-FR"/>
        </w:rPr>
        <w:t xml:space="preserve">féminin </w:t>
      </w:r>
      <w:r w:rsidRPr="003C7D72">
        <w:rPr>
          <w:sz w:val="20"/>
          <w:szCs w:val="20"/>
          <w:lang w:val="fr-FR"/>
        </w:rPr>
        <w:t>de Don Eustachio Montemurro, c'est-à-dire les Filles du Sacré C</w:t>
      </w:r>
      <w:r w:rsidR="003C7D72" w:rsidRPr="003C7D72">
        <w:rPr>
          <w:sz w:val="20"/>
          <w:szCs w:val="20"/>
          <w:lang w:val="fr-FR"/>
        </w:rPr>
        <w:t>ô</w:t>
      </w:r>
      <w:r w:rsidRPr="003C7D72">
        <w:rPr>
          <w:sz w:val="20"/>
          <w:szCs w:val="20"/>
          <w:lang w:val="fr-FR"/>
        </w:rPr>
        <w:t>t</w:t>
      </w:r>
      <w:r w:rsidR="003C7D72" w:rsidRPr="003C7D72">
        <w:rPr>
          <w:sz w:val="20"/>
          <w:szCs w:val="20"/>
          <w:lang w:val="fr-FR"/>
        </w:rPr>
        <w:t>é</w:t>
      </w:r>
      <w:r w:rsidRPr="003C7D72">
        <w:rPr>
          <w:sz w:val="20"/>
          <w:szCs w:val="20"/>
          <w:lang w:val="fr-FR"/>
        </w:rPr>
        <w:t xml:space="preserve">. </w:t>
      </w:r>
      <w:r w:rsidR="003C7D72" w:rsidRPr="003C7D72">
        <w:rPr>
          <w:sz w:val="20"/>
          <w:szCs w:val="20"/>
          <w:lang w:val="fr-FR"/>
        </w:rPr>
        <w:t>En tant que D</w:t>
      </w:r>
      <w:r w:rsidRPr="003C7D72">
        <w:rPr>
          <w:sz w:val="20"/>
          <w:szCs w:val="20"/>
          <w:lang w:val="fr-FR"/>
        </w:rPr>
        <w:t xml:space="preserve">irecteur </w:t>
      </w:r>
      <w:r w:rsidR="003C7D72" w:rsidRPr="003C7D72">
        <w:rPr>
          <w:sz w:val="20"/>
          <w:szCs w:val="20"/>
          <w:lang w:val="fr-FR"/>
        </w:rPr>
        <w:t xml:space="preserve">le </w:t>
      </w:r>
      <w:r w:rsidRPr="003C7D72">
        <w:rPr>
          <w:sz w:val="20"/>
          <w:szCs w:val="20"/>
          <w:lang w:val="fr-FR"/>
        </w:rPr>
        <w:t xml:space="preserve">Di Francia a jugé opportun de nommer </w:t>
      </w:r>
      <w:r w:rsidR="003C7D72" w:rsidRPr="003C7D72">
        <w:rPr>
          <w:sz w:val="20"/>
          <w:szCs w:val="20"/>
          <w:lang w:val="fr-FR"/>
        </w:rPr>
        <w:t>S</w:t>
      </w:r>
      <w:r w:rsidRPr="003C7D72">
        <w:rPr>
          <w:sz w:val="20"/>
          <w:szCs w:val="20"/>
          <w:lang w:val="fr-FR"/>
        </w:rPr>
        <w:t>upérieur</w:t>
      </w:r>
      <w:r w:rsidR="003C7D72" w:rsidRPr="003C7D72">
        <w:rPr>
          <w:sz w:val="20"/>
          <w:szCs w:val="20"/>
          <w:lang w:val="fr-FR"/>
        </w:rPr>
        <w:t>e</w:t>
      </w:r>
      <w:r w:rsidRPr="003C7D72">
        <w:rPr>
          <w:sz w:val="20"/>
          <w:szCs w:val="20"/>
          <w:lang w:val="fr-FR"/>
        </w:rPr>
        <w:t xml:space="preserve"> </w:t>
      </w:r>
      <w:r w:rsidR="003C7D72" w:rsidRPr="003C7D72">
        <w:rPr>
          <w:sz w:val="20"/>
          <w:szCs w:val="20"/>
          <w:lang w:val="fr-FR"/>
        </w:rPr>
        <w:t>Pr</w:t>
      </w:r>
      <w:r w:rsidRPr="003C7D72">
        <w:rPr>
          <w:sz w:val="20"/>
          <w:szCs w:val="20"/>
          <w:lang w:val="fr-FR"/>
        </w:rPr>
        <w:t>ovincial</w:t>
      </w:r>
      <w:r w:rsidR="003C7D72" w:rsidRPr="003C7D72">
        <w:rPr>
          <w:sz w:val="20"/>
          <w:szCs w:val="20"/>
          <w:lang w:val="fr-FR"/>
        </w:rPr>
        <w:t>e</w:t>
      </w:r>
      <w:r w:rsidRPr="003C7D72">
        <w:rPr>
          <w:sz w:val="20"/>
          <w:szCs w:val="20"/>
          <w:lang w:val="fr-FR"/>
        </w:rPr>
        <w:t>, avec</w:t>
      </w:r>
      <w:r w:rsidR="001B7B9D" w:rsidRPr="003C7D72">
        <w:rPr>
          <w:sz w:val="20"/>
          <w:szCs w:val="20"/>
          <w:lang w:val="fr-FR"/>
        </w:rPr>
        <w:t xml:space="preserve"> </w:t>
      </w:r>
      <w:r w:rsidRPr="003C7D72">
        <w:rPr>
          <w:sz w:val="20"/>
          <w:szCs w:val="20"/>
          <w:lang w:val="fr-FR"/>
        </w:rPr>
        <w:t>toutes les facultés d</w:t>
      </w:r>
      <w:r w:rsidR="003C7D72" w:rsidRPr="003C7D72">
        <w:rPr>
          <w:sz w:val="20"/>
          <w:szCs w:val="20"/>
          <w:lang w:val="fr-FR"/>
        </w:rPr>
        <w:t>u</w:t>
      </w:r>
      <w:r w:rsidRPr="003C7D72">
        <w:rPr>
          <w:sz w:val="20"/>
          <w:szCs w:val="20"/>
          <w:lang w:val="fr-FR"/>
        </w:rPr>
        <w:t xml:space="preserve"> gouvernement ordinaire, l</w:t>
      </w:r>
      <w:r w:rsidR="003C7D72" w:rsidRPr="003C7D72">
        <w:rPr>
          <w:sz w:val="20"/>
          <w:szCs w:val="20"/>
          <w:lang w:val="fr-FR"/>
        </w:rPr>
        <w:t>a destinat</w:t>
      </w:r>
      <w:r w:rsidRPr="003C7D72">
        <w:rPr>
          <w:sz w:val="20"/>
          <w:szCs w:val="20"/>
          <w:lang w:val="fr-FR"/>
        </w:rPr>
        <w:t>aire</w:t>
      </w:r>
      <w:r w:rsidR="001B7B9D" w:rsidRPr="003C7D72">
        <w:rPr>
          <w:sz w:val="20"/>
          <w:szCs w:val="20"/>
          <w:lang w:val="fr-FR"/>
        </w:rPr>
        <w:t xml:space="preserve"> </w:t>
      </w:r>
      <w:r w:rsidRPr="003C7D72">
        <w:rPr>
          <w:sz w:val="20"/>
          <w:szCs w:val="20"/>
          <w:lang w:val="fr-FR"/>
        </w:rPr>
        <w:t>de cette lettre. Parallèlement à la nomination susmentionnée, il veille à donner des directives pratiques pour</w:t>
      </w:r>
      <w:r w:rsidR="00155207" w:rsidRPr="003C7D72">
        <w:rPr>
          <w:sz w:val="20"/>
          <w:szCs w:val="20"/>
          <w:lang w:val="fr-FR"/>
        </w:rPr>
        <w:t xml:space="preserve"> </w:t>
      </w:r>
      <w:r w:rsidRPr="003C7D72">
        <w:rPr>
          <w:sz w:val="20"/>
          <w:szCs w:val="20"/>
          <w:lang w:val="fr-FR"/>
        </w:rPr>
        <w:t>la bonne performance des Communautés. Il ajoute également quelques exhortations spirituelles.</w:t>
      </w:r>
    </w:p>
    <w:p w14:paraId="60E19963" w14:textId="77777777" w:rsidR="00155207" w:rsidRDefault="00155207" w:rsidP="002430E1">
      <w:pPr>
        <w:spacing w:after="0" w:line="240" w:lineRule="auto"/>
        <w:jc w:val="both"/>
        <w:rPr>
          <w:highlight w:val="yellow"/>
          <w:lang w:val="fr-FR"/>
        </w:rPr>
      </w:pPr>
    </w:p>
    <w:p w14:paraId="52157495" w14:textId="062FDDC9" w:rsidR="002430E1" w:rsidRPr="002430E1" w:rsidRDefault="00155207" w:rsidP="002430E1">
      <w:pPr>
        <w:spacing w:after="0" w:line="240" w:lineRule="auto"/>
        <w:jc w:val="both"/>
        <w:rPr>
          <w:lang w:val="fr-FR"/>
        </w:rPr>
      </w:pPr>
      <w:r w:rsidRPr="00D146E0">
        <w:rPr>
          <w:lang w:val="fr-FR"/>
        </w:rPr>
        <w:tab/>
      </w:r>
      <w:r w:rsidRPr="00D146E0">
        <w:rPr>
          <w:lang w:val="fr-FR"/>
        </w:rPr>
        <w:tab/>
      </w:r>
      <w:r w:rsidRPr="00D146E0">
        <w:rPr>
          <w:lang w:val="fr-FR"/>
        </w:rPr>
        <w:tab/>
      </w:r>
      <w:r w:rsidRPr="00D146E0">
        <w:rPr>
          <w:lang w:val="fr-FR"/>
        </w:rPr>
        <w:tab/>
      </w:r>
      <w:r w:rsidRPr="00D146E0">
        <w:rPr>
          <w:lang w:val="fr-FR"/>
        </w:rPr>
        <w:tab/>
      </w:r>
      <w:r w:rsidRPr="00D146E0">
        <w:rPr>
          <w:lang w:val="fr-FR"/>
        </w:rPr>
        <w:tab/>
      </w:r>
      <w:r w:rsidRPr="00D146E0">
        <w:rPr>
          <w:lang w:val="fr-FR"/>
        </w:rPr>
        <w:tab/>
      </w:r>
      <w:r w:rsidR="002430E1" w:rsidRPr="00D146E0">
        <w:rPr>
          <w:lang w:val="fr-FR"/>
        </w:rPr>
        <w:t xml:space="preserve">* De la </w:t>
      </w:r>
      <w:r w:rsidR="001B7B9D" w:rsidRPr="00D146E0">
        <w:rPr>
          <w:lang w:val="fr-FR"/>
        </w:rPr>
        <w:t>M</w:t>
      </w:r>
      <w:r w:rsidR="002430E1" w:rsidRPr="00D146E0">
        <w:rPr>
          <w:lang w:val="fr-FR"/>
        </w:rPr>
        <w:t>aison de Trani, le 16 août 1911</w:t>
      </w:r>
    </w:p>
    <w:p w14:paraId="02E81CED" w14:textId="77777777" w:rsidR="00155207" w:rsidRDefault="00155207" w:rsidP="002430E1">
      <w:pPr>
        <w:spacing w:after="0" w:line="240" w:lineRule="auto"/>
        <w:jc w:val="both"/>
        <w:rPr>
          <w:lang w:val="fr-FR"/>
        </w:rPr>
      </w:pPr>
    </w:p>
    <w:p w14:paraId="465CCD67" w14:textId="2234D325" w:rsidR="002430E1" w:rsidRPr="002430E1" w:rsidRDefault="00155207" w:rsidP="002430E1">
      <w:pPr>
        <w:spacing w:after="0" w:line="240" w:lineRule="auto"/>
        <w:jc w:val="both"/>
        <w:rPr>
          <w:lang w:val="fr-FR"/>
        </w:rPr>
      </w:pPr>
      <w:r>
        <w:rPr>
          <w:lang w:val="fr-FR"/>
        </w:rPr>
        <w:t>À</w:t>
      </w:r>
      <w:r w:rsidR="002430E1" w:rsidRPr="002430E1">
        <w:rPr>
          <w:lang w:val="fr-FR"/>
        </w:rPr>
        <w:t xml:space="preserve"> notre fille en Jésus-Christ, Sœur Marie de la Sainte Croix</w:t>
      </w:r>
      <w:r>
        <w:rPr>
          <w:lang w:val="fr-FR"/>
        </w:rPr>
        <w:t xml:space="preserve"> </w:t>
      </w:r>
      <w:r w:rsidR="002430E1" w:rsidRPr="002430E1">
        <w:rPr>
          <w:lang w:val="fr-FR"/>
        </w:rPr>
        <w:t>(au siècle Teresina D'Ippolito da Latiano) des Filles du Divin</w:t>
      </w:r>
      <w:r>
        <w:rPr>
          <w:lang w:val="fr-FR"/>
        </w:rPr>
        <w:t xml:space="preserve"> </w:t>
      </w:r>
      <w:r w:rsidR="002430E1" w:rsidRPr="002430E1">
        <w:rPr>
          <w:lang w:val="fr-FR"/>
        </w:rPr>
        <w:t>Zèle du Cœur de Jésus, s</w:t>
      </w:r>
      <w:r w:rsidR="004644ED">
        <w:rPr>
          <w:lang w:val="fr-FR"/>
        </w:rPr>
        <w:t>alut</w:t>
      </w:r>
      <w:r w:rsidR="002430E1" w:rsidRPr="002430E1">
        <w:rPr>
          <w:lang w:val="fr-FR"/>
        </w:rPr>
        <w:t xml:space="preserve"> et bénédiction dans le Seigneur.</w:t>
      </w:r>
    </w:p>
    <w:p w14:paraId="3053A11F" w14:textId="77777777" w:rsidR="00155207" w:rsidRPr="00155207" w:rsidRDefault="00155207" w:rsidP="002430E1">
      <w:pPr>
        <w:spacing w:after="0" w:line="240" w:lineRule="auto"/>
        <w:jc w:val="both"/>
        <w:rPr>
          <w:sz w:val="8"/>
          <w:szCs w:val="8"/>
          <w:lang w:val="fr-FR"/>
        </w:rPr>
      </w:pPr>
    </w:p>
    <w:p w14:paraId="2F0E8ACF" w14:textId="5A693545" w:rsidR="002430E1" w:rsidRPr="002430E1" w:rsidRDefault="00155207" w:rsidP="002430E1">
      <w:pPr>
        <w:spacing w:after="0" w:line="240" w:lineRule="auto"/>
        <w:jc w:val="both"/>
        <w:rPr>
          <w:lang w:val="fr-FR"/>
        </w:rPr>
      </w:pPr>
      <w:r>
        <w:rPr>
          <w:lang w:val="fr-FR"/>
        </w:rPr>
        <w:tab/>
      </w:r>
      <w:r w:rsidR="002430E1" w:rsidRPr="002430E1">
        <w:rPr>
          <w:lang w:val="fr-FR"/>
        </w:rPr>
        <w:t>Dans la récente agrégation des Maisons de Sœurs appartenant déjà au Prêtre Don Eustachio Montemurro d</w:t>
      </w:r>
      <w:r w:rsidR="007E4649">
        <w:rPr>
          <w:lang w:val="fr-FR"/>
        </w:rPr>
        <w:t>e</w:t>
      </w:r>
      <w:r w:rsidR="002430E1" w:rsidRPr="002430E1">
        <w:rPr>
          <w:lang w:val="fr-FR"/>
        </w:rPr>
        <w:t xml:space="preserve"> Gravina [dans les Pouilles]</w:t>
      </w:r>
      <w:r>
        <w:rPr>
          <w:lang w:val="fr-FR"/>
        </w:rPr>
        <w:t xml:space="preserve"> </w:t>
      </w:r>
      <w:r w:rsidR="002430E1" w:rsidRPr="002430E1">
        <w:rPr>
          <w:lang w:val="fr-FR"/>
        </w:rPr>
        <w:t>qui sont situés: un</w:t>
      </w:r>
      <w:r w:rsidR="007E4649">
        <w:rPr>
          <w:lang w:val="fr-FR"/>
        </w:rPr>
        <w:t>e</w:t>
      </w:r>
      <w:r w:rsidR="002430E1" w:rsidRPr="002430E1">
        <w:rPr>
          <w:lang w:val="fr-FR"/>
        </w:rPr>
        <w:t xml:space="preserve"> à Potenza, un</w:t>
      </w:r>
      <w:r w:rsidR="007E4649">
        <w:rPr>
          <w:lang w:val="fr-FR"/>
        </w:rPr>
        <w:t>e</w:t>
      </w:r>
      <w:r w:rsidR="002430E1" w:rsidRPr="002430E1">
        <w:rPr>
          <w:lang w:val="fr-FR"/>
        </w:rPr>
        <w:t xml:space="preserve"> à Spinazzòla, un autre à Minervino [Murge] et deux à Gravina, et qui ont déjà rejoint mon</w:t>
      </w:r>
      <w:r>
        <w:rPr>
          <w:lang w:val="fr-FR"/>
        </w:rPr>
        <w:t xml:space="preserve"> </w:t>
      </w:r>
      <w:r w:rsidR="002430E1" w:rsidRPr="002430E1">
        <w:rPr>
          <w:lang w:val="fr-FR"/>
        </w:rPr>
        <w:t xml:space="preserve">Institut des Sœurs dites: </w:t>
      </w:r>
      <w:r w:rsidR="002430E1" w:rsidRPr="007E4649">
        <w:rPr>
          <w:i/>
          <w:iCs/>
          <w:lang w:val="fr-FR"/>
        </w:rPr>
        <w:t>les Filles du Divin Zèle du Cœur de Jésus</w:t>
      </w:r>
      <w:r w:rsidR="002430E1" w:rsidRPr="002430E1">
        <w:rPr>
          <w:lang w:val="fr-FR"/>
        </w:rPr>
        <w:t>,</w:t>
      </w:r>
      <w:r>
        <w:rPr>
          <w:lang w:val="fr-FR"/>
        </w:rPr>
        <w:t xml:space="preserve"> </w:t>
      </w:r>
      <w:r w:rsidR="002430E1" w:rsidRPr="002430E1">
        <w:rPr>
          <w:lang w:val="fr-FR"/>
        </w:rPr>
        <w:t xml:space="preserve">moi, soussigné à qui appartient cette Communauté, ainsi que la </w:t>
      </w:r>
      <w:r w:rsidR="007E4649" w:rsidRPr="002430E1">
        <w:rPr>
          <w:lang w:val="fr-FR"/>
        </w:rPr>
        <w:t>Supéri</w:t>
      </w:r>
      <w:r w:rsidR="007E4649">
        <w:rPr>
          <w:lang w:val="fr-FR"/>
        </w:rPr>
        <w:t>eure</w:t>
      </w:r>
      <w:r w:rsidR="002430E1" w:rsidRPr="002430E1">
        <w:rPr>
          <w:lang w:val="fr-FR"/>
        </w:rPr>
        <w:t xml:space="preserve"> </w:t>
      </w:r>
      <w:r w:rsidR="000879A6" w:rsidRPr="002430E1">
        <w:rPr>
          <w:lang w:val="fr-FR"/>
        </w:rPr>
        <w:t>Général</w:t>
      </w:r>
      <w:r w:rsidR="000879A6">
        <w:rPr>
          <w:lang w:val="fr-FR"/>
        </w:rPr>
        <w:t>e</w:t>
      </w:r>
      <w:r w:rsidR="002430E1" w:rsidRPr="002430E1">
        <w:rPr>
          <w:lang w:val="fr-FR"/>
        </w:rPr>
        <w:t xml:space="preserve"> de celle-ci, Sœur Maria Nazarena Majone, résidente </w:t>
      </w:r>
      <w:r w:rsidR="007E4649">
        <w:rPr>
          <w:lang w:val="fr-FR"/>
        </w:rPr>
        <w:t>dans</w:t>
      </w:r>
      <w:r w:rsidR="002430E1" w:rsidRPr="002430E1">
        <w:rPr>
          <w:lang w:val="fr-FR"/>
        </w:rPr>
        <w:t xml:space="preserve"> la Maison Mère de Messine, avons décidé de nommer</w:t>
      </w:r>
      <w:r>
        <w:rPr>
          <w:lang w:val="fr-FR"/>
        </w:rPr>
        <w:t xml:space="preserve"> </w:t>
      </w:r>
      <w:r w:rsidR="002430E1" w:rsidRPr="002430E1">
        <w:rPr>
          <w:lang w:val="fr-FR"/>
        </w:rPr>
        <w:t>un</w:t>
      </w:r>
      <w:r w:rsidR="007E4649">
        <w:rPr>
          <w:lang w:val="fr-FR"/>
        </w:rPr>
        <w:t>e</w:t>
      </w:r>
      <w:r w:rsidR="002430E1" w:rsidRPr="002430E1">
        <w:rPr>
          <w:lang w:val="fr-FR"/>
        </w:rPr>
        <w:t xml:space="preserve"> [Supérieur</w:t>
      </w:r>
      <w:r w:rsidR="007E4649">
        <w:rPr>
          <w:lang w:val="fr-FR"/>
        </w:rPr>
        <w:t>e</w:t>
      </w:r>
      <w:r w:rsidR="002430E1" w:rsidRPr="002430E1">
        <w:rPr>
          <w:lang w:val="fr-FR"/>
        </w:rPr>
        <w:t>] Provincial</w:t>
      </w:r>
      <w:r w:rsidR="007E4649">
        <w:rPr>
          <w:lang w:val="fr-FR"/>
        </w:rPr>
        <w:t>e</w:t>
      </w:r>
      <w:r w:rsidR="002430E1" w:rsidRPr="002430E1">
        <w:rPr>
          <w:lang w:val="fr-FR"/>
        </w:rPr>
        <w:t xml:space="preserve"> qui ait le soin général d</w:t>
      </w:r>
      <w:r w:rsidR="007E4649">
        <w:rPr>
          <w:lang w:val="fr-FR"/>
        </w:rPr>
        <w:t>es</w:t>
      </w:r>
      <w:r w:rsidR="002430E1" w:rsidRPr="002430E1">
        <w:rPr>
          <w:lang w:val="fr-FR"/>
        </w:rPr>
        <w:t xml:space="preserve"> </w:t>
      </w:r>
      <w:r w:rsidR="007E4649" w:rsidRPr="002430E1">
        <w:rPr>
          <w:lang w:val="fr-FR"/>
        </w:rPr>
        <w:t>s</w:t>
      </w:r>
      <w:r w:rsidR="007E4649">
        <w:rPr>
          <w:lang w:val="fr-FR"/>
        </w:rPr>
        <w:t>u</w:t>
      </w:r>
      <w:r w:rsidR="000879A6">
        <w:rPr>
          <w:lang w:val="fr-FR"/>
        </w:rPr>
        <w:t>s dites</w:t>
      </w:r>
      <w:r w:rsidR="002430E1" w:rsidRPr="002430E1">
        <w:rPr>
          <w:lang w:val="fr-FR"/>
        </w:rPr>
        <w:t xml:space="preserve"> </w:t>
      </w:r>
      <w:r w:rsidR="007E4649">
        <w:rPr>
          <w:lang w:val="fr-FR"/>
        </w:rPr>
        <w:t>Maisons</w:t>
      </w:r>
      <w:r w:rsidR="002430E1" w:rsidRPr="002430E1">
        <w:rPr>
          <w:lang w:val="fr-FR"/>
        </w:rPr>
        <w:t xml:space="preserve"> de</w:t>
      </w:r>
      <w:r w:rsidR="007E4649">
        <w:rPr>
          <w:lang w:val="fr-FR"/>
        </w:rPr>
        <w:t xml:space="preserve"> </w:t>
      </w:r>
      <w:r w:rsidR="002430E1" w:rsidRPr="002430E1">
        <w:rPr>
          <w:lang w:val="fr-FR"/>
        </w:rPr>
        <w:t>la Basilicata, qui nous appartie</w:t>
      </w:r>
      <w:r w:rsidR="000879A6">
        <w:rPr>
          <w:lang w:val="fr-FR"/>
        </w:rPr>
        <w:t>nne</w:t>
      </w:r>
      <w:r w:rsidR="002430E1" w:rsidRPr="002430E1">
        <w:rPr>
          <w:lang w:val="fr-FR"/>
        </w:rPr>
        <w:t>nt maintenant; et pour cela nous avons fait choix de vous, Sœur Marie de la Sainte Croix, dont nous sommes</w:t>
      </w:r>
      <w:r w:rsidR="007E4649">
        <w:rPr>
          <w:lang w:val="fr-FR"/>
        </w:rPr>
        <w:t xml:space="preserve"> </w:t>
      </w:r>
      <w:r w:rsidR="002430E1" w:rsidRPr="002430E1">
        <w:rPr>
          <w:lang w:val="fr-FR"/>
        </w:rPr>
        <w:t>note la bonne volonté de vouloir servir l'Adorable Seigneur Notre Jésus Christ avec droiture d'intention et humilité de cœur, ainsi que l</w:t>
      </w:r>
      <w:r w:rsidR="007E4649">
        <w:rPr>
          <w:lang w:val="fr-FR"/>
        </w:rPr>
        <w:t xml:space="preserve">e </w:t>
      </w:r>
      <w:r w:rsidR="002430E1" w:rsidRPr="002430E1">
        <w:rPr>
          <w:lang w:val="fr-FR"/>
        </w:rPr>
        <w:t>zèle pour gagner des âmes au Cœur Adorable de Jésus, et l'esprit de</w:t>
      </w:r>
      <w:r w:rsidR="007E4649">
        <w:rPr>
          <w:lang w:val="fr-FR"/>
        </w:rPr>
        <w:t xml:space="preserve"> </w:t>
      </w:r>
      <w:r w:rsidR="002430E1" w:rsidRPr="002430E1">
        <w:rPr>
          <w:lang w:val="fr-FR"/>
        </w:rPr>
        <w:t>sacrifice requis pour de tel</w:t>
      </w:r>
      <w:r w:rsidR="007E4649">
        <w:rPr>
          <w:lang w:val="fr-FR"/>
        </w:rPr>
        <w:t>les œuvres</w:t>
      </w:r>
      <w:r w:rsidR="002430E1" w:rsidRPr="002430E1">
        <w:rPr>
          <w:lang w:val="fr-FR"/>
        </w:rPr>
        <w:t>.</w:t>
      </w:r>
    </w:p>
    <w:p w14:paraId="654D5530" w14:textId="77777777" w:rsidR="00724D08" w:rsidRDefault="007E4649" w:rsidP="002430E1">
      <w:pPr>
        <w:spacing w:after="0" w:line="240" w:lineRule="auto"/>
        <w:jc w:val="both"/>
        <w:rPr>
          <w:lang w:val="fr-FR"/>
        </w:rPr>
      </w:pPr>
      <w:r>
        <w:rPr>
          <w:lang w:val="fr-FR"/>
        </w:rPr>
        <w:tab/>
      </w:r>
      <w:r w:rsidR="00724D08" w:rsidRPr="00724D08">
        <w:rPr>
          <w:lang w:val="fr-FR"/>
        </w:rPr>
        <w:t xml:space="preserve">De tout, rendant gloire au Seigneur, </w:t>
      </w:r>
      <w:r w:rsidR="00724D08" w:rsidRPr="00724D08">
        <w:rPr>
          <w:i/>
          <w:iCs/>
          <w:lang w:val="fr-FR"/>
        </w:rPr>
        <w:t>qui fácit omnia in ómnibus</w:t>
      </w:r>
      <w:r w:rsidR="00724D08" w:rsidRPr="00724D08">
        <w:rPr>
          <w:lang w:val="fr-FR"/>
        </w:rPr>
        <w:t xml:space="preserve">, nous Vous conférons l'autorité et la charge de Provinciale pour les Maisons précitées de sorte que pour leur bénéfice et pour leur plus grand accroissement dans le Seigneur, vous travaillez et entreprendrez ce que vous croyez être juste, non sans vous recommander d'abord au Très Haut Père des lumières [cf. </w:t>
      </w:r>
      <w:r w:rsidR="00724D08" w:rsidRPr="00724D08">
        <w:rPr>
          <w:i/>
          <w:iCs/>
          <w:lang w:val="fr-FR"/>
        </w:rPr>
        <w:t>Jc</w:t>
      </w:r>
      <w:r w:rsidR="00724D08" w:rsidRPr="00724D08">
        <w:rPr>
          <w:lang w:val="fr-FR"/>
        </w:rPr>
        <w:t xml:space="preserve"> 1,17], invoquant le Saint Esprit Divin, la Très-Sainte Vierge Mère du Bon Conseil, Saint Joseph et Saint Michel Archange, protecteurs particuliers de notre Communauté minimale des Filles du Divin Zèle du Divin Cœur de Jésus, et des Saints Anges Gardiens. Vous pourrez aussi dans les affaires de plus grande importance demander conseil à la Prévôte Générale de Messine et à nous, très indigne Directeur Spirituel; en effet, dans certains cas, ne vous en privez pas pour avoir la lumière, le conseil et la faculté de délibérer.</w:t>
      </w:r>
      <w:r w:rsidR="00884E5F">
        <w:rPr>
          <w:lang w:val="fr-FR"/>
        </w:rPr>
        <w:tab/>
      </w:r>
    </w:p>
    <w:p w14:paraId="78C414D0" w14:textId="598731B1" w:rsidR="00217B12" w:rsidRDefault="00724D08" w:rsidP="002430E1">
      <w:pPr>
        <w:spacing w:after="0" w:line="240" w:lineRule="auto"/>
        <w:jc w:val="both"/>
        <w:rPr>
          <w:lang w:val="fr-FR"/>
        </w:rPr>
      </w:pPr>
      <w:r>
        <w:rPr>
          <w:lang w:val="fr-FR"/>
        </w:rPr>
        <w:tab/>
      </w:r>
      <w:r w:rsidR="007767BE">
        <w:rPr>
          <w:lang w:val="fr-FR"/>
        </w:rPr>
        <w:t xml:space="preserve"> </w:t>
      </w:r>
      <w:r w:rsidR="003F3555" w:rsidRPr="003F3555">
        <w:rPr>
          <w:lang w:val="fr-FR"/>
        </w:rPr>
        <w:t>Ayez, Révérende Mère Provinciale, le soin maternel des Sœurs, ou Novices, ou Probandes, demeurantes dans les Maisons précitées; procurez-en l'avancement spirituel par l'exacte observance des devoirs religieux et civils, et en même temps veillez à leur bien-être dans ce qui, sans préjudice de la sainte pauvreté, est nécessaire à la vie, n'exclut pas l'hygiène du foyer et de la nourriture.</w:t>
      </w:r>
      <w:r w:rsidR="00A206AA">
        <w:rPr>
          <w:lang w:val="fr-FR"/>
        </w:rPr>
        <w:tab/>
      </w:r>
      <w:r w:rsidR="00217B12" w:rsidRPr="00217B12">
        <w:rPr>
          <w:lang w:val="fr-FR"/>
        </w:rPr>
        <w:t xml:space="preserve">Comme </w:t>
      </w:r>
      <w:r w:rsidR="00217B12" w:rsidRPr="00217B12">
        <w:rPr>
          <w:lang w:val="fr-FR"/>
        </w:rPr>
        <w:lastRenderedPageBreak/>
        <w:t xml:space="preserve">les Maisons susmentionnées se chargent de façon louable d’instruire les filles aux métiers féminins en organisant une école de travail, et de les apprendre dans de bons principes afin qu'elles puissent grandir chrétiennement, nous nous Vous exhortons à aller de l'avant au nom du Seigneur dans une œuvre ainsi importante, visitant les Maisons, d'y les pourvoir </w:t>
      </w:r>
      <w:r w:rsidR="00264D39">
        <w:rPr>
          <w:lang w:val="fr-FR"/>
        </w:rPr>
        <w:t xml:space="preserve">dans la mesure que Vous sera </w:t>
      </w:r>
      <w:r w:rsidR="00217B12" w:rsidRPr="00217B12">
        <w:rPr>
          <w:lang w:val="fr-FR"/>
        </w:rPr>
        <w:t>possible, et pour attirer les tendres petites filles à Jésus.</w:t>
      </w:r>
    </w:p>
    <w:p w14:paraId="49A41D55" w14:textId="00E1442B" w:rsidR="002430E1" w:rsidRPr="002430E1" w:rsidRDefault="00A206AA" w:rsidP="002430E1">
      <w:pPr>
        <w:spacing w:after="0" w:line="240" w:lineRule="auto"/>
        <w:jc w:val="both"/>
        <w:rPr>
          <w:lang w:val="fr-FR"/>
        </w:rPr>
      </w:pPr>
      <w:r>
        <w:rPr>
          <w:lang w:val="fr-FR"/>
        </w:rPr>
        <w:tab/>
      </w:r>
      <w:r w:rsidR="002430E1" w:rsidRPr="002430E1">
        <w:rPr>
          <w:lang w:val="fr-FR"/>
        </w:rPr>
        <w:t xml:space="preserve">Il sera également très louable de se prêter à la Doctrine Chrétienne des enfants et des jeunes filles dans quelque Église Paroissiale, où les Sœurs </w:t>
      </w:r>
      <w:r w:rsidR="00217B12">
        <w:rPr>
          <w:lang w:val="fr-FR"/>
        </w:rPr>
        <w:t xml:space="preserve">ont été </w:t>
      </w:r>
      <w:r w:rsidR="002430E1" w:rsidRPr="002430E1">
        <w:rPr>
          <w:lang w:val="fr-FR"/>
        </w:rPr>
        <w:t xml:space="preserve"> demandé</w:t>
      </w:r>
      <w:r w:rsidR="00217B12">
        <w:rPr>
          <w:lang w:val="fr-FR"/>
        </w:rPr>
        <w:t>es</w:t>
      </w:r>
      <w:r w:rsidR="002430E1" w:rsidRPr="002430E1">
        <w:rPr>
          <w:lang w:val="fr-FR"/>
        </w:rPr>
        <w:t xml:space="preserve"> ou au moins </w:t>
      </w:r>
      <w:r w:rsidR="00217B12">
        <w:rPr>
          <w:lang w:val="fr-FR"/>
        </w:rPr>
        <w:t xml:space="preserve">où leur est </w:t>
      </w:r>
      <w:r w:rsidR="002430E1" w:rsidRPr="002430E1">
        <w:rPr>
          <w:lang w:val="fr-FR"/>
        </w:rPr>
        <w:t>permis de le faire par l'Autorité Ecclésiastique locale.</w:t>
      </w:r>
    </w:p>
    <w:p w14:paraId="12AD784C" w14:textId="6A4DCB91" w:rsidR="002430E1" w:rsidRPr="002430E1" w:rsidRDefault="002430E1" w:rsidP="00264D39">
      <w:pPr>
        <w:spacing w:after="0" w:line="240" w:lineRule="auto"/>
        <w:jc w:val="both"/>
        <w:rPr>
          <w:lang w:val="fr-FR"/>
        </w:rPr>
      </w:pPr>
      <w:r>
        <w:rPr>
          <w:lang w:val="fr-FR"/>
        </w:rPr>
        <w:tab/>
      </w:r>
      <w:r w:rsidR="00264D39" w:rsidRPr="00264D39">
        <w:rPr>
          <w:lang w:val="fr-FR"/>
        </w:rPr>
        <w:t>En ce qui concerne le grand respect que les Sœurs doivent avoir pour le Sacerdoce et bien plus encore pour la vénération et la sujétion de la  sacré personne des Évêques, il faut tenir compte du Règlement de ces Maisons que nous avons récemment formé.</w:t>
      </w:r>
      <w:r>
        <w:rPr>
          <w:lang w:val="fr-FR"/>
        </w:rPr>
        <w:tab/>
      </w:r>
    </w:p>
    <w:p w14:paraId="3CF46344" w14:textId="3F41B874" w:rsidR="002430E1" w:rsidRPr="002430E1" w:rsidRDefault="00264D39" w:rsidP="002430E1">
      <w:pPr>
        <w:spacing w:after="0" w:line="240" w:lineRule="auto"/>
        <w:jc w:val="both"/>
        <w:rPr>
          <w:lang w:val="fr-FR"/>
        </w:rPr>
      </w:pPr>
      <w:r>
        <w:rPr>
          <w:lang w:val="fr-FR"/>
        </w:rPr>
        <w:tab/>
        <w:t>Vous</w:t>
      </w:r>
      <w:r w:rsidR="002430E1" w:rsidRPr="002430E1">
        <w:rPr>
          <w:lang w:val="fr-FR"/>
        </w:rPr>
        <w:t>, Révérende Mère, a</w:t>
      </w:r>
      <w:r w:rsidR="00D91DAF">
        <w:rPr>
          <w:lang w:val="fr-FR"/>
        </w:rPr>
        <w:t>vez</w:t>
      </w:r>
      <w:r w:rsidR="002430E1" w:rsidRPr="002430E1">
        <w:rPr>
          <w:lang w:val="fr-FR"/>
        </w:rPr>
        <w:t xml:space="preserve"> </w:t>
      </w:r>
      <w:r w:rsidR="00D91DAF">
        <w:rPr>
          <w:lang w:val="fr-FR"/>
        </w:rPr>
        <w:t>l’</w:t>
      </w:r>
      <w:r w:rsidR="002430E1" w:rsidRPr="002430E1">
        <w:rPr>
          <w:lang w:val="fr-FR"/>
        </w:rPr>
        <w:t xml:space="preserve">autorité sur toutes les Sœurs des dites Maisons, même sur les Supérieures ou Prévôtes de celles-ci; </w:t>
      </w:r>
      <w:r w:rsidR="00D91DAF">
        <w:rPr>
          <w:lang w:val="fr-FR"/>
        </w:rPr>
        <w:t>étant</w:t>
      </w:r>
      <w:r w:rsidR="002430E1" w:rsidRPr="002430E1">
        <w:rPr>
          <w:lang w:val="fr-FR"/>
        </w:rPr>
        <w:t xml:space="preserve"> cependant</w:t>
      </w:r>
      <w:r w:rsidR="00D91DAF">
        <w:rPr>
          <w:lang w:val="fr-FR"/>
        </w:rPr>
        <w:t xml:space="preserve"> </w:t>
      </w:r>
      <w:r w:rsidR="002430E1" w:rsidRPr="002430E1">
        <w:rPr>
          <w:lang w:val="fr-FR"/>
        </w:rPr>
        <w:t>soumis</w:t>
      </w:r>
      <w:r w:rsidR="00D91DAF">
        <w:rPr>
          <w:lang w:val="fr-FR"/>
        </w:rPr>
        <w:t>e</w:t>
      </w:r>
      <w:r w:rsidR="002430E1" w:rsidRPr="002430E1">
        <w:rPr>
          <w:lang w:val="fr-FR"/>
        </w:rPr>
        <w:t xml:space="preserve"> à la Révérende Mère Supérieure Générale de Messine et à nous,</w:t>
      </w:r>
      <w:r w:rsidR="00D91DAF">
        <w:rPr>
          <w:lang w:val="fr-FR"/>
        </w:rPr>
        <w:t xml:space="preserve"> </w:t>
      </w:r>
      <w:r w:rsidR="002430E1" w:rsidRPr="002430E1">
        <w:rPr>
          <w:lang w:val="fr-FR"/>
        </w:rPr>
        <w:t xml:space="preserve">ainsi qu'à la Révérende </w:t>
      </w:r>
      <w:r w:rsidR="00D91DAF">
        <w:rPr>
          <w:lang w:val="fr-FR"/>
        </w:rPr>
        <w:t xml:space="preserve">Mère </w:t>
      </w:r>
      <w:r w:rsidR="002430E1" w:rsidRPr="002430E1">
        <w:rPr>
          <w:lang w:val="fr-FR"/>
        </w:rPr>
        <w:t>Vicaire des Maisons de la Basilicate, Sr.</w:t>
      </w:r>
      <w:r w:rsidR="00D91DAF">
        <w:rPr>
          <w:lang w:val="fr-FR"/>
        </w:rPr>
        <w:t xml:space="preserve"> </w:t>
      </w:r>
      <w:r w:rsidR="002430E1" w:rsidRPr="002430E1">
        <w:rPr>
          <w:lang w:val="fr-FR"/>
        </w:rPr>
        <w:t>Maria Dorotea d</w:t>
      </w:r>
      <w:r w:rsidR="00D91DAF">
        <w:rPr>
          <w:lang w:val="fr-FR"/>
        </w:rPr>
        <w:t>e</w:t>
      </w:r>
      <w:r w:rsidR="002430E1" w:rsidRPr="002430E1">
        <w:rPr>
          <w:lang w:val="fr-FR"/>
        </w:rPr>
        <w:t xml:space="preserve"> </w:t>
      </w:r>
      <w:r w:rsidR="00D91DAF">
        <w:rPr>
          <w:lang w:val="fr-FR"/>
        </w:rPr>
        <w:t>Jésus</w:t>
      </w:r>
      <w:r w:rsidR="002430E1" w:rsidRPr="002430E1">
        <w:rPr>
          <w:lang w:val="fr-FR"/>
        </w:rPr>
        <w:t xml:space="preserve">, demeurant dans la </w:t>
      </w:r>
      <w:r w:rsidR="00D91DAF">
        <w:rPr>
          <w:lang w:val="fr-FR"/>
        </w:rPr>
        <w:t>M</w:t>
      </w:r>
      <w:r w:rsidR="002430E1" w:rsidRPr="002430E1">
        <w:rPr>
          <w:lang w:val="fr-FR"/>
        </w:rPr>
        <w:t>aison de Trani [Bari]; et de même à la Sœur Visitatrice des Maisons des Pouilles et de la Basilicate</w:t>
      </w:r>
      <w:r w:rsidR="00D91DAF">
        <w:rPr>
          <w:lang w:val="fr-FR"/>
        </w:rPr>
        <w:t xml:space="preserve"> </w:t>
      </w:r>
      <w:r w:rsidR="00546F1C">
        <w:rPr>
          <w:lang w:val="fr-FR"/>
        </w:rPr>
        <w:t xml:space="preserve">Sœur </w:t>
      </w:r>
      <w:r w:rsidR="002430E1" w:rsidRPr="002430E1">
        <w:rPr>
          <w:lang w:val="fr-FR"/>
        </w:rPr>
        <w:t xml:space="preserve">Maria Carmela D'Amore, résidente dans notre </w:t>
      </w:r>
      <w:r w:rsidR="00D91DAF">
        <w:rPr>
          <w:lang w:val="fr-FR"/>
        </w:rPr>
        <w:t>M</w:t>
      </w:r>
      <w:r w:rsidR="002430E1" w:rsidRPr="002430E1">
        <w:rPr>
          <w:lang w:val="fr-FR"/>
        </w:rPr>
        <w:t>aison à Oria.</w:t>
      </w:r>
    </w:p>
    <w:p w14:paraId="01ECBA94" w14:textId="6D1AC63D" w:rsidR="002430E1" w:rsidRPr="002430E1" w:rsidRDefault="00D91DAF" w:rsidP="002430E1">
      <w:pPr>
        <w:spacing w:after="0" w:line="240" w:lineRule="auto"/>
        <w:jc w:val="both"/>
        <w:rPr>
          <w:lang w:val="fr-FR"/>
        </w:rPr>
      </w:pPr>
      <w:r>
        <w:rPr>
          <w:lang w:val="fr-FR"/>
        </w:rPr>
        <w:tab/>
      </w:r>
      <w:r w:rsidR="007F7CCE" w:rsidRPr="007F7CCE">
        <w:rPr>
          <w:lang w:val="fr-FR"/>
        </w:rPr>
        <w:t>Plusieurs fois par an, Vous relaterez aux Supérieures et à nous de l'état des choses, et ne nous épargnera pas en tout ce qui puisse Vous être nécessaire, et que nous, avec l'aide divine, pouvons répondre à vos attentes</w:t>
      </w:r>
      <w:r w:rsidR="002430E1" w:rsidRPr="002430E1">
        <w:rPr>
          <w:lang w:val="fr-FR"/>
        </w:rPr>
        <w:t>.</w:t>
      </w:r>
    </w:p>
    <w:p w14:paraId="237D4F65" w14:textId="4B97AEE8" w:rsidR="002430E1" w:rsidRPr="002430E1" w:rsidRDefault="00D91DAF" w:rsidP="002430E1">
      <w:pPr>
        <w:spacing w:after="0" w:line="240" w:lineRule="auto"/>
        <w:jc w:val="both"/>
        <w:rPr>
          <w:lang w:val="fr-FR"/>
        </w:rPr>
      </w:pPr>
      <w:r>
        <w:rPr>
          <w:lang w:val="fr-FR"/>
        </w:rPr>
        <w:tab/>
      </w:r>
      <w:r w:rsidR="00A33695" w:rsidRPr="00A33695">
        <w:rPr>
          <w:lang w:val="fr-FR"/>
        </w:rPr>
        <w:t xml:space="preserve">Pour votre plus grande tranquillité d'esprit dans le Seigneur et pour votre facilité d'action, nous vous donnons la faculté de nommer trois ou quatre </w:t>
      </w:r>
      <w:r w:rsidR="00AE2C3E" w:rsidRPr="00A33695">
        <w:rPr>
          <w:lang w:val="fr-FR"/>
        </w:rPr>
        <w:t>Conseillères</w:t>
      </w:r>
      <w:r w:rsidR="00A33695" w:rsidRPr="00A33695">
        <w:rPr>
          <w:lang w:val="fr-FR"/>
        </w:rPr>
        <w:t xml:space="preserve"> parmi les Sœurs les plus prudentes et d'esprit et d'intelligence de ces Maisons, pour résoudre, si vous le voulez, avec leur avis et conseil, des affaires sans grande importance; tout cela en faisant précéder toujours des prières et l'intention droite en tout</w:t>
      </w:r>
      <w:r w:rsidR="002430E1" w:rsidRPr="002430E1">
        <w:rPr>
          <w:lang w:val="fr-FR"/>
        </w:rPr>
        <w:t>.</w:t>
      </w:r>
    </w:p>
    <w:p w14:paraId="6B393F4B" w14:textId="265207F3" w:rsidR="002430E1" w:rsidRPr="002430E1" w:rsidRDefault="00546F1C" w:rsidP="002430E1">
      <w:pPr>
        <w:spacing w:after="0" w:line="240" w:lineRule="auto"/>
        <w:jc w:val="both"/>
        <w:rPr>
          <w:lang w:val="fr-FR"/>
        </w:rPr>
      </w:pPr>
      <w:r>
        <w:rPr>
          <w:lang w:val="fr-FR"/>
        </w:rPr>
        <w:tab/>
        <w:t>En Vous r</w:t>
      </w:r>
      <w:r w:rsidR="002430E1" w:rsidRPr="002430E1">
        <w:rPr>
          <w:lang w:val="fr-FR"/>
        </w:rPr>
        <w:t>enouvelant largement notre bénédiction au nom de</w:t>
      </w:r>
      <w:r>
        <w:rPr>
          <w:lang w:val="fr-FR"/>
        </w:rPr>
        <w:t xml:space="preserve"> </w:t>
      </w:r>
      <w:r w:rsidR="002430E1" w:rsidRPr="002430E1">
        <w:rPr>
          <w:lang w:val="fr-FR"/>
        </w:rPr>
        <w:t>Père, du Fils et du Saint-Esprit, nous nous déclarons:</w:t>
      </w:r>
    </w:p>
    <w:p w14:paraId="28965B1C" w14:textId="77777777" w:rsidR="00546F1C" w:rsidRPr="0047106B" w:rsidRDefault="00546F1C" w:rsidP="002430E1">
      <w:pPr>
        <w:spacing w:after="0" w:line="240" w:lineRule="auto"/>
        <w:jc w:val="both"/>
        <w:rPr>
          <w:sz w:val="12"/>
          <w:szCs w:val="12"/>
          <w:lang w:val="fr-FR"/>
        </w:rPr>
      </w:pPr>
    </w:p>
    <w:p w14:paraId="0E3E1DFB" w14:textId="6886EF70" w:rsidR="002430E1" w:rsidRPr="002430E1" w:rsidRDefault="002430E1" w:rsidP="00546F1C">
      <w:pPr>
        <w:spacing w:after="0" w:line="240" w:lineRule="auto"/>
        <w:ind w:left="5670"/>
        <w:jc w:val="both"/>
      </w:pPr>
      <w:r w:rsidRPr="002430E1">
        <w:t xml:space="preserve">Chanoine </w:t>
      </w:r>
      <w:r w:rsidR="00546F1C">
        <w:t>Ha</w:t>
      </w:r>
      <w:r w:rsidRPr="002430E1">
        <w:t>nnibal Mari</w:t>
      </w:r>
      <w:r w:rsidR="00546F1C">
        <w:t>e</w:t>
      </w:r>
      <w:r w:rsidRPr="002430E1">
        <w:t xml:space="preserve"> Di Francia</w:t>
      </w:r>
    </w:p>
    <w:p w14:paraId="4B705B08" w14:textId="30612ACF" w:rsidR="00546F1C" w:rsidRDefault="00546F1C" w:rsidP="00546F1C">
      <w:pPr>
        <w:spacing w:after="0" w:line="240" w:lineRule="auto"/>
        <w:jc w:val="both"/>
      </w:pPr>
    </w:p>
    <w:p w14:paraId="1AB40611" w14:textId="77777777" w:rsidR="00546F1C" w:rsidRPr="0047106B" w:rsidRDefault="00546F1C" w:rsidP="00546F1C">
      <w:pPr>
        <w:spacing w:after="0" w:line="240" w:lineRule="auto"/>
        <w:jc w:val="both"/>
      </w:pPr>
    </w:p>
    <w:p w14:paraId="6223AADA" w14:textId="77777777" w:rsidR="00546F1C" w:rsidRPr="0047106B" w:rsidRDefault="00546F1C" w:rsidP="002430E1">
      <w:pPr>
        <w:spacing w:after="0" w:line="240" w:lineRule="auto"/>
        <w:jc w:val="both"/>
      </w:pPr>
    </w:p>
    <w:p w14:paraId="393D32F0" w14:textId="1B9C9C44" w:rsidR="002430E1" w:rsidRPr="0047106B" w:rsidRDefault="002430E1" w:rsidP="00546F1C">
      <w:pPr>
        <w:spacing w:after="0" w:line="240" w:lineRule="auto"/>
        <w:jc w:val="center"/>
        <w:rPr>
          <w:b/>
          <w:bCs/>
          <w:sz w:val="28"/>
          <w:szCs w:val="28"/>
        </w:rPr>
      </w:pPr>
      <w:r w:rsidRPr="0047106B">
        <w:rPr>
          <w:b/>
          <w:bCs/>
          <w:sz w:val="28"/>
          <w:szCs w:val="28"/>
        </w:rPr>
        <w:t>809</w:t>
      </w:r>
    </w:p>
    <w:p w14:paraId="78A32FAF" w14:textId="13CCC74D" w:rsidR="002430E1" w:rsidRPr="00546F1C" w:rsidRDefault="002430E1" w:rsidP="00546F1C">
      <w:pPr>
        <w:spacing w:after="0" w:line="240" w:lineRule="auto"/>
        <w:jc w:val="center"/>
        <w:rPr>
          <w:b/>
          <w:bCs/>
          <w:sz w:val="28"/>
          <w:szCs w:val="28"/>
          <w:lang w:val="fr-FR"/>
        </w:rPr>
      </w:pPr>
      <w:r w:rsidRPr="00546F1C">
        <w:rPr>
          <w:b/>
          <w:bCs/>
          <w:sz w:val="28"/>
          <w:szCs w:val="28"/>
          <w:lang w:val="fr-FR"/>
        </w:rPr>
        <w:t>Aux Filles d</w:t>
      </w:r>
      <w:r w:rsidR="00546F1C">
        <w:rPr>
          <w:b/>
          <w:bCs/>
          <w:sz w:val="28"/>
          <w:szCs w:val="28"/>
          <w:lang w:val="fr-FR"/>
        </w:rPr>
        <w:t>u Sacré</w:t>
      </w:r>
      <w:r w:rsidRPr="00546F1C">
        <w:rPr>
          <w:b/>
          <w:bCs/>
          <w:sz w:val="28"/>
          <w:szCs w:val="28"/>
          <w:lang w:val="fr-FR"/>
        </w:rPr>
        <w:t xml:space="preserve"> C</w:t>
      </w:r>
      <w:r w:rsidR="00546F1C">
        <w:rPr>
          <w:b/>
          <w:bCs/>
          <w:sz w:val="28"/>
          <w:szCs w:val="28"/>
          <w:lang w:val="fr-FR"/>
        </w:rPr>
        <w:t>ô</w:t>
      </w:r>
      <w:r w:rsidRPr="00546F1C">
        <w:rPr>
          <w:b/>
          <w:bCs/>
          <w:sz w:val="28"/>
          <w:szCs w:val="28"/>
          <w:lang w:val="fr-FR"/>
        </w:rPr>
        <w:t>t</w:t>
      </w:r>
      <w:r w:rsidR="00546F1C">
        <w:rPr>
          <w:b/>
          <w:bCs/>
          <w:sz w:val="28"/>
          <w:szCs w:val="28"/>
          <w:lang w:val="fr-FR"/>
        </w:rPr>
        <w:t>é</w:t>
      </w:r>
    </w:p>
    <w:p w14:paraId="3A7485F1" w14:textId="7274FA3F" w:rsidR="002430E1" w:rsidRDefault="002430E1" w:rsidP="002430E1">
      <w:pPr>
        <w:spacing w:after="0" w:line="240" w:lineRule="auto"/>
        <w:jc w:val="both"/>
        <w:rPr>
          <w:lang w:val="fr-FR"/>
        </w:rPr>
      </w:pPr>
      <w:r>
        <w:rPr>
          <w:lang w:val="fr-FR"/>
        </w:rPr>
        <w:tab/>
      </w:r>
    </w:p>
    <w:p w14:paraId="47422580" w14:textId="43CCF129" w:rsidR="00D96629" w:rsidRPr="00D96629" w:rsidRDefault="00D96629" w:rsidP="00D96629">
      <w:pPr>
        <w:spacing w:after="0" w:line="240" w:lineRule="auto"/>
        <w:jc w:val="both"/>
        <w:rPr>
          <w:sz w:val="20"/>
          <w:szCs w:val="20"/>
          <w:lang w:val="fr-FR"/>
        </w:rPr>
      </w:pPr>
      <w:r w:rsidRPr="00D96629">
        <w:rPr>
          <w:sz w:val="20"/>
          <w:szCs w:val="20"/>
          <w:lang w:val="fr-FR"/>
        </w:rPr>
        <w:t>APR 8093 - C2, 20/19</w:t>
      </w:r>
    </w:p>
    <w:p w14:paraId="4FA58C38" w14:textId="49DDCF8C" w:rsidR="00D96629" w:rsidRPr="00D96629" w:rsidRDefault="00D96629" w:rsidP="00D96629">
      <w:pPr>
        <w:spacing w:after="0" w:line="240" w:lineRule="auto"/>
        <w:jc w:val="both"/>
        <w:rPr>
          <w:sz w:val="20"/>
          <w:szCs w:val="20"/>
          <w:lang w:val="fr-FR"/>
        </w:rPr>
      </w:pPr>
      <w:r w:rsidRPr="00D96629">
        <w:rPr>
          <w:sz w:val="20"/>
          <w:szCs w:val="20"/>
          <w:lang w:val="fr-FR"/>
        </w:rPr>
        <w:t>photoc. aut.; orig. aux Archives des Filles d</w:t>
      </w:r>
      <w:r w:rsidR="005F453B">
        <w:rPr>
          <w:sz w:val="20"/>
          <w:szCs w:val="20"/>
          <w:lang w:val="fr-FR"/>
        </w:rPr>
        <w:t>u</w:t>
      </w:r>
      <w:r w:rsidRPr="00D96629">
        <w:rPr>
          <w:sz w:val="20"/>
          <w:szCs w:val="20"/>
          <w:lang w:val="fr-FR"/>
        </w:rPr>
        <w:t xml:space="preserve"> Sacré Côt</w:t>
      </w:r>
      <w:r w:rsidR="005F453B">
        <w:rPr>
          <w:sz w:val="20"/>
          <w:szCs w:val="20"/>
          <w:lang w:val="fr-FR"/>
        </w:rPr>
        <w:t>é</w:t>
      </w:r>
      <w:r w:rsidRPr="00D96629">
        <w:rPr>
          <w:sz w:val="20"/>
          <w:szCs w:val="20"/>
          <w:lang w:val="fr-FR"/>
        </w:rPr>
        <w:t>, Rome; inédit.</w:t>
      </w:r>
    </w:p>
    <w:p w14:paraId="1D012FB1" w14:textId="77777777" w:rsidR="00D96629" w:rsidRPr="00D96629" w:rsidRDefault="00D96629" w:rsidP="00D96629">
      <w:pPr>
        <w:spacing w:after="0" w:line="240" w:lineRule="auto"/>
        <w:jc w:val="both"/>
        <w:rPr>
          <w:sz w:val="20"/>
          <w:szCs w:val="20"/>
          <w:lang w:val="fr-FR"/>
        </w:rPr>
      </w:pPr>
      <w:r w:rsidRPr="00D96629">
        <w:rPr>
          <w:sz w:val="20"/>
          <w:szCs w:val="20"/>
          <w:lang w:val="fr-FR"/>
        </w:rPr>
        <w:t>Trani, 16.08.1911</w:t>
      </w:r>
    </w:p>
    <w:p w14:paraId="2F513F47" w14:textId="77777777" w:rsidR="005F453B" w:rsidRPr="005F453B" w:rsidRDefault="005F453B" w:rsidP="00D96629">
      <w:pPr>
        <w:spacing w:after="0" w:line="240" w:lineRule="auto"/>
        <w:jc w:val="both"/>
        <w:rPr>
          <w:sz w:val="10"/>
          <w:szCs w:val="10"/>
          <w:lang w:val="fr-FR"/>
        </w:rPr>
      </w:pPr>
    </w:p>
    <w:p w14:paraId="518F49A1" w14:textId="1C049C2C" w:rsidR="00D96629" w:rsidRPr="00D96629" w:rsidRDefault="00D96629" w:rsidP="00D96629">
      <w:pPr>
        <w:spacing w:after="0" w:line="240" w:lineRule="auto"/>
        <w:jc w:val="both"/>
        <w:rPr>
          <w:sz w:val="20"/>
          <w:szCs w:val="20"/>
          <w:lang w:val="fr-FR"/>
        </w:rPr>
      </w:pPr>
      <w:r w:rsidRPr="00D96629">
        <w:rPr>
          <w:sz w:val="20"/>
          <w:szCs w:val="20"/>
          <w:lang w:val="fr-FR"/>
        </w:rPr>
        <w:t>Lettre circulaire dans laquelle il communique qu'il a nommé Sœur Mari</w:t>
      </w:r>
      <w:r w:rsidR="005F453B">
        <w:rPr>
          <w:sz w:val="20"/>
          <w:szCs w:val="20"/>
          <w:lang w:val="fr-FR"/>
        </w:rPr>
        <w:t>e</w:t>
      </w:r>
      <w:r w:rsidRPr="00D96629">
        <w:rPr>
          <w:sz w:val="20"/>
          <w:szCs w:val="20"/>
          <w:lang w:val="fr-FR"/>
        </w:rPr>
        <w:t xml:space="preserve"> de</w:t>
      </w:r>
      <w:r w:rsidR="005F453B">
        <w:rPr>
          <w:sz w:val="20"/>
          <w:szCs w:val="20"/>
          <w:lang w:val="fr-FR"/>
        </w:rPr>
        <w:t xml:space="preserve"> </w:t>
      </w:r>
      <w:r w:rsidRPr="00D96629">
        <w:rPr>
          <w:sz w:val="20"/>
          <w:szCs w:val="20"/>
          <w:lang w:val="fr-FR"/>
        </w:rPr>
        <w:t>la Sa</w:t>
      </w:r>
      <w:r w:rsidR="005F453B">
        <w:rPr>
          <w:sz w:val="20"/>
          <w:szCs w:val="20"/>
          <w:lang w:val="fr-FR"/>
        </w:rPr>
        <w:t>i</w:t>
      </w:r>
      <w:r w:rsidRPr="00D96629">
        <w:rPr>
          <w:sz w:val="20"/>
          <w:szCs w:val="20"/>
          <w:lang w:val="fr-FR"/>
        </w:rPr>
        <w:t>nt</w:t>
      </w:r>
      <w:r w:rsidR="005F453B">
        <w:rPr>
          <w:sz w:val="20"/>
          <w:szCs w:val="20"/>
          <w:lang w:val="fr-FR"/>
        </w:rPr>
        <w:t>e</w:t>
      </w:r>
      <w:r w:rsidRPr="00D96629">
        <w:rPr>
          <w:sz w:val="20"/>
          <w:szCs w:val="20"/>
          <w:lang w:val="fr-FR"/>
        </w:rPr>
        <w:t xml:space="preserve"> Cro</w:t>
      </w:r>
      <w:r w:rsidR="005F453B">
        <w:rPr>
          <w:sz w:val="20"/>
          <w:szCs w:val="20"/>
          <w:lang w:val="fr-FR"/>
        </w:rPr>
        <w:t>ix</w:t>
      </w:r>
      <w:r w:rsidRPr="00D96629">
        <w:rPr>
          <w:sz w:val="20"/>
          <w:szCs w:val="20"/>
          <w:lang w:val="fr-FR"/>
        </w:rPr>
        <w:t xml:space="preserve"> (dans le monde Te</w:t>
      </w:r>
      <w:r w:rsidR="005F453B">
        <w:rPr>
          <w:sz w:val="20"/>
          <w:szCs w:val="20"/>
          <w:lang w:val="fr-FR"/>
        </w:rPr>
        <w:t>r</w:t>
      </w:r>
      <w:r w:rsidRPr="00D96629">
        <w:rPr>
          <w:sz w:val="20"/>
          <w:szCs w:val="20"/>
          <w:lang w:val="fr-FR"/>
        </w:rPr>
        <w:t xml:space="preserve">esina D'Ippolito) comme Supérieure </w:t>
      </w:r>
      <w:r w:rsidR="005F453B">
        <w:rPr>
          <w:sz w:val="20"/>
          <w:szCs w:val="20"/>
          <w:lang w:val="fr-FR"/>
        </w:rPr>
        <w:t>P</w:t>
      </w:r>
      <w:r w:rsidRPr="00D96629">
        <w:rPr>
          <w:sz w:val="20"/>
          <w:szCs w:val="20"/>
          <w:lang w:val="fr-FR"/>
        </w:rPr>
        <w:t>rovinciale des Filles d</w:t>
      </w:r>
      <w:r w:rsidR="005F453B">
        <w:rPr>
          <w:sz w:val="20"/>
          <w:szCs w:val="20"/>
          <w:lang w:val="fr-FR"/>
        </w:rPr>
        <w:t>u</w:t>
      </w:r>
      <w:r w:rsidRPr="00D96629">
        <w:rPr>
          <w:sz w:val="20"/>
          <w:szCs w:val="20"/>
          <w:lang w:val="fr-FR"/>
        </w:rPr>
        <w:t xml:space="preserve"> Sacré Côt</w:t>
      </w:r>
      <w:r w:rsidR="005F453B">
        <w:rPr>
          <w:sz w:val="20"/>
          <w:szCs w:val="20"/>
          <w:lang w:val="fr-FR"/>
        </w:rPr>
        <w:t>é</w:t>
      </w:r>
      <w:r w:rsidRPr="00D96629">
        <w:rPr>
          <w:sz w:val="20"/>
          <w:szCs w:val="20"/>
          <w:lang w:val="fr-FR"/>
        </w:rPr>
        <w:t xml:space="preserve">. </w:t>
      </w:r>
      <w:r w:rsidR="005F453B">
        <w:rPr>
          <w:sz w:val="20"/>
          <w:szCs w:val="20"/>
          <w:lang w:val="fr-FR"/>
        </w:rPr>
        <w:t>À</w:t>
      </w:r>
      <w:r w:rsidRPr="00D96629">
        <w:rPr>
          <w:sz w:val="20"/>
          <w:szCs w:val="20"/>
          <w:lang w:val="fr-FR"/>
        </w:rPr>
        <w:t xml:space="preserve"> cette occasion, une fervente exhortation spirituelle est adressée à toutes les </w:t>
      </w:r>
      <w:r w:rsidR="005F453B">
        <w:rPr>
          <w:sz w:val="20"/>
          <w:szCs w:val="20"/>
          <w:lang w:val="fr-FR"/>
        </w:rPr>
        <w:t>C</w:t>
      </w:r>
      <w:r w:rsidRPr="00D96629">
        <w:rPr>
          <w:sz w:val="20"/>
          <w:szCs w:val="20"/>
          <w:lang w:val="fr-FR"/>
        </w:rPr>
        <w:t>ommunautés.</w:t>
      </w:r>
    </w:p>
    <w:p w14:paraId="1A350D02" w14:textId="77777777" w:rsidR="00D96629" w:rsidRDefault="00D96629" w:rsidP="00D96629">
      <w:pPr>
        <w:spacing w:after="0" w:line="240" w:lineRule="auto"/>
        <w:jc w:val="both"/>
        <w:rPr>
          <w:lang w:val="fr-FR"/>
        </w:rPr>
      </w:pPr>
    </w:p>
    <w:p w14:paraId="01088567" w14:textId="284C8272" w:rsidR="00D96629" w:rsidRPr="00D96629" w:rsidRDefault="00D96629" w:rsidP="00D96629">
      <w:pPr>
        <w:spacing w:after="0" w:line="240" w:lineRule="auto"/>
        <w:jc w:val="center"/>
        <w:rPr>
          <w:lang w:val="fr-FR"/>
        </w:rPr>
      </w:pPr>
      <w:r w:rsidRPr="00D96629">
        <w:rPr>
          <w:lang w:val="fr-FR"/>
        </w:rPr>
        <w:t>I.M.I.</w:t>
      </w:r>
    </w:p>
    <w:p w14:paraId="4FD3FD21" w14:textId="77777777" w:rsidR="00D96629" w:rsidRDefault="00D96629" w:rsidP="00D96629">
      <w:pPr>
        <w:spacing w:after="0" w:line="240" w:lineRule="auto"/>
        <w:jc w:val="both"/>
        <w:rPr>
          <w:lang w:val="fr-FR"/>
        </w:rPr>
      </w:pPr>
    </w:p>
    <w:p w14:paraId="3EF260B6" w14:textId="5F953D2D" w:rsidR="00D96629" w:rsidRPr="00D96629" w:rsidRDefault="00D96629" w:rsidP="00D9662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D96629">
        <w:rPr>
          <w:lang w:val="fr-FR"/>
        </w:rPr>
        <w:t>* Trani le 16 août 1911</w:t>
      </w:r>
    </w:p>
    <w:p w14:paraId="19F4BDB6" w14:textId="77777777" w:rsidR="00D96629" w:rsidRDefault="00D96629" w:rsidP="00D96629">
      <w:pPr>
        <w:spacing w:after="0" w:line="240" w:lineRule="auto"/>
        <w:jc w:val="both"/>
        <w:rPr>
          <w:lang w:val="fr-FR"/>
        </w:rPr>
      </w:pPr>
    </w:p>
    <w:p w14:paraId="6E595860" w14:textId="51E078A0" w:rsidR="005F453B" w:rsidRPr="005F453B" w:rsidRDefault="005F453B" w:rsidP="00D96629">
      <w:pPr>
        <w:spacing w:after="0" w:line="240" w:lineRule="auto"/>
        <w:jc w:val="both"/>
        <w:rPr>
          <w:sz w:val="8"/>
          <w:szCs w:val="8"/>
          <w:lang w:val="fr-FR"/>
        </w:rPr>
      </w:pPr>
      <w:r>
        <w:rPr>
          <w:lang w:val="fr-FR"/>
        </w:rPr>
        <w:tab/>
      </w:r>
      <w:r w:rsidR="00EA158C" w:rsidRPr="00EA158C">
        <w:rPr>
          <w:lang w:val="fr-FR"/>
        </w:rPr>
        <w:t>À nos très chères filles en Jésus-Christ les Sœurs, les Novices, les Probandes de nos Maisons des Filles du Divin Zèle de Cœur de Jésus à Potenza, à Spinazzòla, à Minervino [Murge], à Gravina [dans les Pouilles]. Que Jésus Suprême Bien dans le Sacrement et sa Très-Sainte Mère Marie Immaculée et des Douleurs</w:t>
      </w:r>
      <w:r w:rsidR="00EA158C">
        <w:rPr>
          <w:lang w:val="fr-FR"/>
        </w:rPr>
        <w:t>,</w:t>
      </w:r>
      <w:r w:rsidR="00EA158C" w:rsidRPr="00EA158C">
        <w:rPr>
          <w:lang w:val="fr-FR"/>
        </w:rPr>
        <w:t xml:space="preserve"> notre Supérieure effective, absolue et immédiate, vous bénissent et vous sanctifient.</w:t>
      </w:r>
    </w:p>
    <w:p w14:paraId="08AA5D9C" w14:textId="6CD34443" w:rsidR="00D96629" w:rsidRPr="00D96629" w:rsidRDefault="005F453B" w:rsidP="00D96629">
      <w:pPr>
        <w:spacing w:after="0" w:line="240" w:lineRule="auto"/>
        <w:jc w:val="both"/>
        <w:rPr>
          <w:lang w:val="fr-FR"/>
        </w:rPr>
      </w:pPr>
      <w:r>
        <w:rPr>
          <w:lang w:val="fr-FR"/>
        </w:rPr>
        <w:tab/>
      </w:r>
      <w:r w:rsidR="00D96629" w:rsidRPr="00D96629">
        <w:rPr>
          <w:lang w:val="fr-FR"/>
        </w:rPr>
        <w:t>Nous</w:t>
      </w:r>
      <w:r>
        <w:rPr>
          <w:lang w:val="fr-FR"/>
        </w:rPr>
        <w:t xml:space="preserve"> vous</w:t>
      </w:r>
      <w:r w:rsidR="00D96629" w:rsidRPr="00D96629">
        <w:rPr>
          <w:lang w:val="fr-FR"/>
        </w:rPr>
        <w:t xml:space="preserve"> participons, très chères filles, qui pour le bon et régulier</w:t>
      </w:r>
      <w:r>
        <w:rPr>
          <w:lang w:val="fr-FR"/>
        </w:rPr>
        <w:t xml:space="preserve"> </w:t>
      </w:r>
      <w:r w:rsidR="00D96629" w:rsidRPr="00D96629">
        <w:rPr>
          <w:lang w:val="fr-FR"/>
        </w:rPr>
        <w:t>développement de ces Maisons</w:t>
      </w:r>
      <w:r w:rsidR="006509B8">
        <w:rPr>
          <w:lang w:val="fr-FR"/>
        </w:rPr>
        <w:t xml:space="preserve">, </w:t>
      </w:r>
      <w:r w:rsidR="00D96629" w:rsidRPr="00D96629">
        <w:rPr>
          <w:lang w:val="fr-FR"/>
        </w:rPr>
        <w:t xml:space="preserve"> nous avons </w:t>
      </w:r>
      <w:r w:rsidR="006509B8">
        <w:rPr>
          <w:lang w:val="fr-FR"/>
        </w:rPr>
        <w:t>décidé</w:t>
      </w:r>
      <w:r w:rsidR="00D96629" w:rsidRPr="00D96629">
        <w:rPr>
          <w:lang w:val="fr-FR"/>
        </w:rPr>
        <w:t xml:space="preserve"> dans le Seigneur, tant moi,</w:t>
      </w:r>
      <w:r>
        <w:rPr>
          <w:lang w:val="fr-FR"/>
        </w:rPr>
        <w:t xml:space="preserve"> </w:t>
      </w:r>
      <w:r w:rsidR="00D96629" w:rsidRPr="00D96629">
        <w:rPr>
          <w:lang w:val="fr-FR"/>
        </w:rPr>
        <w:t>combien la Révérende Mère Supérieure Générale Sœur Maria Nazarena de la Très</w:t>
      </w:r>
      <w:r w:rsidR="006509B8">
        <w:rPr>
          <w:lang w:val="fr-FR"/>
        </w:rPr>
        <w:t>-</w:t>
      </w:r>
      <w:r w:rsidR="00D96629" w:rsidRPr="00D96629">
        <w:rPr>
          <w:lang w:val="fr-FR"/>
        </w:rPr>
        <w:t xml:space="preserve">Sainte Vierge à nommer </w:t>
      </w:r>
      <w:r w:rsidR="00D96629" w:rsidRPr="006509B8">
        <w:rPr>
          <w:i/>
          <w:iCs/>
          <w:lang w:val="fr-FR"/>
        </w:rPr>
        <w:t>Mère Provinciale</w:t>
      </w:r>
      <w:r>
        <w:rPr>
          <w:lang w:val="fr-FR"/>
        </w:rPr>
        <w:t xml:space="preserve"> </w:t>
      </w:r>
      <w:r w:rsidR="006509B8" w:rsidRPr="00D96629">
        <w:rPr>
          <w:lang w:val="fr-FR"/>
        </w:rPr>
        <w:t xml:space="preserve">Sœur </w:t>
      </w:r>
      <w:r w:rsidR="00D96629" w:rsidRPr="005F453B">
        <w:rPr>
          <w:lang w:val="fr-FR"/>
        </w:rPr>
        <w:t>Maria de</w:t>
      </w:r>
      <w:r w:rsidR="006509B8">
        <w:rPr>
          <w:lang w:val="fr-FR"/>
        </w:rPr>
        <w:t xml:space="preserve">  </w:t>
      </w:r>
      <w:r w:rsidR="00D96629" w:rsidRPr="005F453B">
        <w:rPr>
          <w:lang w:val="fr-FR"/>
        </w:rPr>
        <w:t>la Sa</w:t>
      </w:r>
      <w:r w:rsidR="006509B8">
        <w:rPr>
          <w:lang w:val="fr-FR"/>
        </w:rPr>
        <w:t>i</w:t>
      </w:r>
      <w:r w:rsidR="00D96629" w:rsidRPr="005F453B">
        <w:rPr>
          <w:lang w:val="fr-FR"/>
        </w:rPr>
        <w:t>nt</w:t>
      </w:r>
      <w:r w:rsidR="006509B8">
        <w:rPr>
          <w:lang w:val="fr-FR"/>
        </w:rPr>
        <w:t>e</w:t>
      </w:r>
      <w:r w:rsidR="00D96629" w:rsidRPr="005F453B">
        <w:rPr>
          <w:lang w:val="fr-FR"/>
        </w:rPr>
        <w:t xml:space="preserve"> </w:t>
      </w:r>
      <w:r w:rsidR="00D96629" w:rsidRPr="005F453B">
        <w:rPr>
          <w:lang w:val="fr-FR"/>
        </w:rPr>
        <w:lastRenderedPageBreak/>
        <w:t>Cro</w:t>
      </w:r>
      <w:r w:rsidR="006509B8">
        <w:rPr>
          <w:lang w:val="fr-FR"/>
        </w:rPr>
        <w:t>ix</w:t>
      </w:r>
      <w:r w:rsidR="00D96629" w:rsidRPr="005F453B">
        <w:rPr>
          <w:lang w:val="fr-FR"/>
        </w:rPr>
        <w:t>, au siècle Teresina D'Ippolito d</w:t>
      </w:r>
      <w:r w:rsidR="006A32D5">
        <w:rPr>
          <w:lang w:val="fr-FR"/>
        </w:rPr>
        <w:t>e</w:t>
      </w:r>
      <w:r w:rsidR="00D96629" w:rsidRPr="005F453B">
        <w:rPr>
          <w:lang w:val="fr-FR"/>
        </w:rPr>
        <w:t xml:space="preserve"> Latiano</w:t>
      </w:r>
      <w:r>
        <w:rPr>
          <w:lang w:val="fr-FR"/>
        </w:rPr>
        <w:t xml:space="preserve"> </w:t>
      </w:r>
      <w:r w:rsidR="00D96629" w:rsidRPr="00D96629">
        <w:rPr>
          <w:lang w:val="fr-FR"/>
        </w:rPr>
        <w:t xml:space="preserve">[Brindisi], avec autorité sur toutes ces Maisons, </w:t>
      </w:r>
      <w:r w:rsidR="006A32D5">
        <w:rPr>
          <w:lang w:val="fr-FR"/>
        </w:rPr>
        <w:t>à la</w:t>
      </w:r>
      <w:r w:rsidR="00D96629" w:rsidRPr="00D96629">
        <w:rPr>
          <w:lang w:val="fr-FR"/>
        </w:rPr>
        <w:t>quelle vous tou</w:t>
      </w:r>
      <w:r w:rsidR="006A32D5">
        <w:rPr>
          <w:lang w:val="fr-FR"/>
        </w:rPr>
        <w:t>te</w:t>
      </w:r>
      <w:r w:rsidR="00D96629" w:rsidRPr="00D96629">
        <w:rPr>
          <w:lang w:val="fr-FR"/>
        </w:rPr>
        <w:t>s</w:t>
      </w:r>
      <w:r w:rsidR="006A32D5">
        <w:rPr>
          <w:lang w:val="fr-FR"/>
        </w:rPr>
        <w:t>,</w:t>
      </w:r>
      <w:r w:rsidR="00D96629" w:rsidRPr="00D96629">
        <w:rPr>
          <w:lang w:val="fr-FR"/>
        </w:rPr>
        <w:t xml:space="preserve"> avec</w:t>
      </w:r>
      <w:r>
        <w:rPr>
          <w:lang w:val="fr-FR"/>
        </w:rPr>
        <w:t xml:space="preserve"> </w:t>
      </w:r>
      <w:r w:rsidR="00D96629" w:rsidRPr="00D96629">
        <w:rPr>
          <w:lang w:val="fr-FR"/>
        </w:rPr>
        <w:t>sainte simplicité de cœur, obéirez parfaitement, et vous vous tournerez pour tout ce qui sera nécessaire.</w:t>
      </w:r>
    </w:p>
    <w:p w14:paraId="4AC55EA3" w14:textId="5060FC22" w:rsidR="00D96629" w:rsidRPr="00D96629" w:rsidRDefault="005F453B" w:rsidP="00D96629">
      <w:pPr>
        <w:spacing w:after="0" w:line="240" w:lineRule="auto"/>
        <w:jc w:val="both"/>
        <w:rPr>
          <w:lang w:val="fr-FR"/>
        </w:rPr>
      </w:pPr>
      <w:r>
        <w:rPr>
          <w:lang w:val="fr-FR"/>
        </w:rPr>
        <w:tab/>
      </w:r>
      <w:r w:rsidR="00D96629" w:rsidRPr="00D96629">
        <w:rPr>
          <w:lang w:val="fr-FR"/>
        </w:rPr>
        <w:t xml:space="preserve">La Révérende </w:t>
      </w:r>
      <w:r w:rsidR="00D96629" w:rsidRPr="00231FB7">
        <w:rPr>
          <w:i/>
          <w:iCs/>
          <w:lang w:val="fr-FR"/>
        </w:rPr>
        <w:t>Mère Provinciale</w:t>
      </w:r>
      <w:r w:rsidR="00D96629" w:rsidRPr="00D96629">
        <w:rPr>
          <w:lang w:val="fr-FR"/>
        </w:rPr>
        <w:t xml:space="preserve"> prendra soin de vous tou</w:t>
      </w:r>
      <w:r w:rsidR="00231FB7">
        <w:rPr>
          <w:lang w:val="fr-FR"/>
        </w:rPr>
        <w:t>te</w:t>
      </w:r>
      <w:r w:rsidR="00D96629" w:rsidRPr="00D96629">
        <w:rPr>
          <w:lang w:val="fr-FR"/>
        </w:rPr>
        <w:t xml:space="preserve">s, veillera à votre avancement dans la bonne observance, s'intéressera à l'agrandissement de cette Maison avec une </w:t>
      </w:r>
      <w:r w:rsidR="00231FB7">
        <w:rPr>
          <w:lang w:val="fr-FR"/>
        </w:rPr>
        <w:t xml:space="preserve">attenante </w:t>
      </w:r>
      <w:r w:rsidR="00D96629" w:rsidRPr="00D96629">
        <w:rPr>
          <w:lang w:val="fr-FR"/>
        </w:rPr>
        <w:t xml:space="preserve">Ecole de </w:t>
      </w:r>
      <w:r w:rsidR="00231FB7">
        <w:rPr>
          <w:lang w:val="fr-FR"/>
        </w:rPr>
        <w:t>t</w:t>
      </w:r>
      <w:r w:rsidR="00231FB7" w:rsidRPr="00D96629">
        <w:rPr>
          <w:lang w:val="fr-FR"/>
        </w:rPr>
        <w:t>rav</w:t>
      </w:r>
      <w:r w:rsidR="00231FB7">
        <w:rPr>
          <w:lang w:val="fr-FR"/>
        </w:rPr>
        <w:t>aux</w:t>
      </w:r>
      <w:r w:rsidR="00D96629" w:rsidRPr="00D96629">
        <w:rPr>
          <w:lang w:val="fr-FR"/>
        </w:rPr>
        <w:t xml:space="preserve">, et aura soin de vous fournir </w:t>
      </w:r>
      <w:r w:rsidR="00231FB7">
        <w:rPr>
          <w:lang w:val="fr-FR"/>
        </w:rPr>
        <w:t>de ce dont vous avez</w:t>
      </w:r>
      <w:r w:rsidR="00D96629" w:rsidRPr="00D96629">
        <w:rPr>
          <w:lang w:val="fr-FR"/>
        </w:rPr>
        <w:t xml:space="preserve"> besoin pour</w:t>
      </w:r>
      <w:r>
        <w:rPr>
          <w:lang w:val="fr-FR"/>
        </w:rPr>
        <w:t xml:space="preserve"> </w:t>
      </w:r>
      <w:r w:rsidR="00D96629" w:rsidRPr="00D96629">
        <w:rPr>
          <w:lang w:val="fr-FR"/>
        </w:rPr>
        <w:t>l'âme et pour le corps selon ce que la Divine Providence voudra pour votre bien.</w:t>
      </w:r>
    </w:p>
    <w:p w14:paraId="2C53902D" w14:textId="6FBA2E3A" w:rsidR="00D96629" w:rsidRPr="00D96629" w:rsidRDefault="00231FB7" w:rsidP="00D96629">
      <w:pPr>
        <w:spacing w:after="0" w:line="240" w:lineRule="auto"/>
        <w:jc w:val="both"/>
        <w:rPr>
          <w:lang w:val="fr-FR"/>
        </w:rPr>
      </w:pPr>
      <w:r>
        <w:rPr>
          <w:lang w:val="fr-FR"/>
        </w:rPr>
        <w:tab/>
      </w:r>
      <w:r w:rsidR="00D96629" w:rsidRPr="00D96629">
        <w:rPr>
          <w:lang w:val="fr-FR"/>
        </w:rPr>
        <w:t xml:space="preserve">Nous vous exhortons, très chères filles, à vous mettre vraiment dans la parfaite observance de la vie religieuse, en disant avec le saint Prophète David: "Aujourd'hui je commence" [cf. </w:t>
      </w:r>
      <w:r w:rsidR="00D96629" w:rsidRPr="00231FB7">
        <w:rPr>
          <w:i/>
          <w:iCs/>
          <w:lang w:val="fr-FR"/>
        </w:rPr>
        <w:t>Ps</w:t>
      </w:r>
      <w:r w:rsidR="00D96629" w:rsidRPr="00D96629">
        <w:rPr>
          <w:lang w:val="fr-FR"/>
        </w:rPr>
        <w:t xml:space="preserve"> 76,11 V</w:t>
      </w:r>
      <w:r>
        <w:rPr>
          <w:lang w:val="fr-FR"/>
        </w:rPr>
        <w:t>u</w:t>
      </w:r>
      <w:r w:rsidR="00D96629" w:rsidRPr="00D96629">
        <w:rPr>
          <w:lang w:val="fr-FR"/>
        </w:rPr>
        <w:t xml:space="preserve">lg.]. </w:t>
      </w:r>
      <w:r w:rsidR="004B79D8" w:rsidRPr="004B79D8">
        <w:rPr>
          <w:lang w:val="fr-FR"/>
        </w:rPr>
        <w:t>Gardez à l'esprit le Règlement qui vous est envoyé et efforcez-vous de l'observer exactement, comme si la Très-Sainte Vierge, Votre Supérieure Générale [</w:t>
      </w:r>
      <w:r w:rsidR="004B79D8" w:rsidRPr="004B79D8">
        <w:rPr>
          <w:i/>
          <w:iCs/>
          <w:lang w:val="fr-FR"/>
        </w:rPr>
        <w:t>sic!</w:t>
      </w:r>
      <w:r w:rsidR="004B79D8" w:rsidRPr="004B79D8">
        <w:rPr>
          <w:lang w:val="fr-FR"/>
        </w:rPr>
        <w:t>] l'ait donné de ses propres mains, et il suffira pour devenir  saintes et sanctifier d'autres âmes.</w:t>
      </w:r>
    </w:p>
    <w:p w14:paraId="5C2CF5B0" w14:textId="7159646A" w:rsidR="00D96629" w:rsidRPr="00017D4A" w:rsidRDefault="004B79D8" w:rsidP="00D96629">
      <w:pPr>
        <w:spacing w:after="0" w:line="240" w:lineRule="auto"/>
        <w:jc w:val="both"/>
        <w:rPr>
          <w:lang w:val="fr-FR"/>
        </w:rPr>
      </w:pPr>
      <w:r>
        <w:rPr>
          <w:lang w:val="fr-FR"/>
        </w:rPr>
        <w:tab/>
      </w:r>
      <w:r w:rsidR="00D96629" w:rsidRPr="00017D4A">
        <w:rPr>
          <w:lang w:val="fr-FR"/>
        </w:rPr>
        <w:t xml:space="preserve">Aimez-vous, </w:t>
      </w:r>
      <w:r w:rsidR="00D77B2E">
        <w:rPr>
          <w:lang w:val="fr-FR"/>
        </w:rPr>
        <w:t>support</w:t>
      </w:r>
      <w:r w:rsidR="00D96629" w:rsidRPr="00017D4A">
        <w:rPr>
          <w:lang w:val="fr-FR"/>
        </w:rPr>
        <w:t>ez-vous les un</w:t>
      </w:r>
      <w:r w:rsidR="0047106B" w:rsidRPr="00017D4A">
        <w:rPr>
          <w:lang w:val="fr-FR"/>
        </w:rPr>
        <w:t>e</w:t>
      </w:r>
      <w:r w:rsidR="00D96629" w:rsidRPr="00017D4A">
        <w:rPr>
          <w:lang w:val="fr-FR"/>
        </w:rPr>
        <w:t>s les autres et aidez-vous les un</w:t>
      </w:r>
      <w:r w:rsidR="0047106B" w:rsidRPr="00017D4A">
        <w:rPr>
          <w:lang w:val="fr-FR"/>
        </w:rPr>
        <w:t>e</w:t>
      </w:r>
      <w:r w:rsidR="00D96629" w:rsidRPr="00017D4A">
        <w:rPr>
          <w:lang w:val="fr-FR"/>
        </w:rPr>
        <w:t>s les autres, et chacun</w:t>
      </w:r>
      <w:r w:rsidR="0047106B" w:rsidRPr="00017D4A">
        <w:rPr>
          <w:lang w:val="fr-FR"/>
        </w:rPr>
        <w:t xml:space="preserve">e </w:t>
      </w:r>
      <w:r w:rsidR="00D96629" w:rsidRPr="00017D4A">
        <w:rPr>
          <w:lang w:val="fr-FR"/>
        </w:rPr>
        <w:t>soi</w:t>
      </w:r>
      <w:r w:rsidR="0047106B" w:rsidRPr="00017D4A">
        <w:rPr>
          <w:lang w:val="fr-FR"/>
        </w:rPr>
        <w:t>t</w:t>
      </w:r>
      <w:r w:rsidR="00D96629" w:rsidRPr="00017D4A">
        <w:rPr>
          <w:lang w:val="fr-FR"/>
        </w:rPr>
        <w:t xml:space="preserve"> l</w:t>
      </w:r>
      <w:r w:rsidR="0047106B" w:rsidRPr="00017D4A">
        <w:rPr>
          <w:lang w:val="fr-FR"/>
        </w:rPr>
        <w:t>a servante</w:t>
      </w:r>
      <w:r w:rsidR="00D96629" w:rsidRPr="00017D4A">
        <w:rPr>
          <w:lang w:val="fr-FR"/>
        </w:rPr>
        <w:t xml:space="preserve"> de tou</w:t>
      </w:r>
      <w:r w:rsidR="0047106B" w:rsidRPr="00017D4A">
        <w:rPr>
          <w:lang w:val="fr-FR"/>
        </w:rPr>
        <w:t>te</w:t>
      </w:r>
      <w:r w:rsidR="00D96629" w:rsidRPr="00017D4A">
        <w:rPr>
          <w:lang w:val="fr-FR"/>
        </w:rPr>
        <w:t xml:space="preserve">s. </w:t>
      </w:r>
      <w:r w:rsidR="0047106B" w:rsidRPr="00017D4A">
        <w:rPr>
          <w:lang w:val="fr-FR"/>
        </w:rPr>
        <w:t>Soyez</w:t>
      </w:r>
      <w:r w:rsidR="00D96629" w:rsidRPr="00017D4A">
        <w:rPr>
          <w:lang w:val="fr-FR"/>
        </w:rPr>
        <w:t xml:space="preserve"> dans la parfaite dépendance de chaque Supérieur</w:t>
      </w:r>
      <w:r w:rsidR="0047106B" w:rsidRPr="00017D4A">
        <w:rPr>
          <w:lang w:val="fr-FR"/>
        </w:rPr>
        <w:t xml:space="preserve">e </w:t>
      </w:r>
      <w:r w:rsidR="00D96629" w:rsidRPr="00017D4A">
        <w:rPr>
          <w:lang w:val="fr-FR"/>
        </w:rPr>
        <w:t>o</w:t>
      </w:r>
      <w:r w:rsidR="0047106B" w:rsidRPr="00017D4A">
        <w:rPr>
          <w:lang w:val="fr-FR"/>
        </w:rPr>
        <w:t>u</w:t>
      </w:r>
      <w:r w:rsidR="00D96629" w:rsidRPr="00017D4A">
        <w:rPr>
          <w:lang w:val="fr-FR"/>
        </w:rPr>
        <w:t xml:space="preserve"> Prévôte selon la position qu'elle occupe et l'Autorité qu'elle détient, comme si elle était la Très</w:t>
      </w:r>
      <w:r w:rsidR="0047106B" w:rsidRPr="00017D4A">
        <w:rPr>
          <w:lang w:val="fr-FR"/>
        </w:rPr>
        <w:t>-</w:t>
      </w:r>
      <w:r w:rsidR="00D96629" w:rsidRPr="00017D4A">
        <w:rPr>
          <w:lang w:val="fr-FR"/>
        </w:rPr>
        <w:t>Sainte Vierge elle-même, et bientôt, très bientôt vous deviendrez sainte</w:t>
      </w:r>
      <w:r w:rsidR="0047106B" w:rsidRPr="00017D4A">
        <w:rPr>
          <w:lang w:val="fr-FR"/>
        </w:rPr>
        <w:t>s</w:t>
      </w:r>
      <w:r w:rsidR="00D96629" w:rsidRPr="00017D4A">
        <w:rPr>
          <w:lang w:val="fr-FR"/>
        </w:rPr>
        <w:t>, comme nous vous le souhaitons de tout cœur.</w:t>
      </w:r>
    </w:p>
    <w:p w14:paraId="4B02F8CA" w14:textId="386052EC" w:rsidR="00D96629" w:rsidRPr="00017D4A" w:rsidRDefault="00D96629" w:rsidP="00D96629">
      <w:pPr>
        <w:spacing w:after="0" w:line="240" w:lineRule="auto"/>
        <w:jc w:val="both"/>
        <w:rPr>
          <w:lang w:val="fr-FR"/>
        </w:rPr>
      </w:pPr>
      <w:r w:rsidRPr="00017D4A">
        <w:rPr>
          <w:lang w:val="fr-FR"/>
        </w:rPr>
        <w:tab/>
        <w:t xml:space="preserve">Nous sommes dans des temps très tristes, filles en Jésus-Christ; Jésus part à la recherche d'âmes fidèles qui le suivent dans le chemin de la Croix, du Sacrifice, de l'Amour, et l'empêchent d'infliger </w:t>
      </w:r>
      <w:r w:rsidR="00017D4A" w:rsidRPr="00017D4A">
        <w:rPr>
          <w:lang w:val="fr-FR"/>
        </w:rPr>
        <w:t>des terribles</w:t>
      </w:r>
      <w:r w:rsidRPr="00017D4A">
        <w:rPr>
          <w:lang w:val="fr-FR"/>
        </w:rPr>
        <w:t xml:space="preserve"> châtiments</w:t>
      </w:r>
      <w:r w:rsidR="00017D4A" w:rsidRPr="00017D4A">
        <w:rPr>
          <w:lang w:val="fr-FR"/>
        </w:rPr>
        <w:t xml:space="preserve"> sur</w:t>
      </w:r>
      <w:r w:rsidRPr="00017D4A">
        <w:rPr>
          <w:lang w:val="fr-FR"/>
        </w:rPr>
        <w:t xml:space="preserve"> l'Humanité! Faisons-nous petits, petits, et a</w:t>
      </w:r>
      <w:r w:rsidR="00017D4A" w:rsidRPr="00017D4A">
        <w:rPr>
          <w:lang w:val="fr-FR"/>
        </w:rPr>
        <w:t>i</w:t>
      </w:r>
      <w:r w:rsidRPr="00017D4A">
        <w:rPr>
          <w:lang w:val="fr-FR"/>
        </w:rPr>
        <w:t>mo</w:t>
      </w:r>
      <w:r w:rsidR="00017D4A" w:rsidRPr="00017D4A">
        <w:rPr>
          <w:lang w:val="fr-FR"/>
        </w:rPr>
        <w:t>ns</w:t>
      </w:r>
      <w:r w:rsidRPr="00017D4A">
        <w:rPr>
          <w:lang w:val="fr-FR"/>
        </w:rPr>
        <w:t xml:space="preserve"> et sacrifi</w:t>
      </w:r>
      <w:r w:rsidR="00017D4A" w:rsidRPr="00017D4A">
        <w:rPr>
          <w:lang w:val="fr-FR"/>
        </w:rPr>
        <w:t>ons-nous</w:t>
      </w:r>
      <w:r w:rsidRPr="00017D4A">
        <w:rPr>
          <w:lang w:val="fr-FR"/>
        </w:rPr>
        <w:t>, pour Jésus, qui mérite bien plus! Gagnons-l</w:t>
      </w:r>
      <w:r w:rsidR="00017D4A" w:rsidRPr="00017D4A">
        <w:rPr>
          <w:lang w:val="fr-FR"/>
        </w:rPr>
        <w:t>ui</w:t>
      </w:r>
      <w:r w:rsidRPr="00017D4A">
        <w:rPr>
          <w:lang w:val="fr-FR"/>
        </w:rPr>
        <w:t xml:space="preserve"> âmes, âmes, âmes, parce que son Divin Cœur languit de douleur pour tant de ruine d'âmes!</w:t>
      </w:r>
    </w:p>
    <w:p w14:paraId="01025DA6" w14:textId="5593C612" w:rsidR="00D96629" w:rsidRPr="00017D4A" w:rsidRDefault="00D96629" w:rsidP="00D96629">
      <w:pPr>
        <w:spacing w:after="0" w:line="240" w:lineRule="auto"/>
        <w:jc w:val="both"/>
        <w:rPr>
          <w:lang w:val="fr-FR"/>
        </w:rPr>
      </w:pPr>
      <w:r w:rsidRPr="00017D4A">
        <w:rPr>
          <w:lang w:val="fr-FR"/>
        </w:rPr>
        <w:tab/>
        <w:t>Nous vous bénissons également de la part d</w:t>
      </w:r>
      <w:r w:rsidR="00017D4A" w:rsidRPr="00017D4A">
        <w:rPr>
          <w:lang w:val="fr-FR"/>
        </w:rPr>
        <w:t xml:space="preserve">e la Prévôte </w:t>
      </w:r>
      <w:r w:rsidRPr="00017D4A">
        <w:rPr>
          <w:lang w:val="fr-FR"/>
        </w:rPr>
        <w:t xml:space="preserve"> </w:t>
      </w:r>
      <w:r w:rsidR="00017D4A" w:rsidRPr="00017D4A">
        <w:rPr>
          <w:lang w:val="fr-FR"/>
        </w:rPr>
        <w:t>G</w:t>
      </w:r>
      <w:r w:rsidRPr="00017D4A">
        <w:rPr>
          <w:lang w:val="fr-FR"/>
        </w:rPr>
        <w:t>énéral</w:t>
      </w:r>
      <w:r w:rsidR="00017D4A" w:rsidRPr="00017D4A">
        <w:rPr>
          <w:lang w:val="fr-FR"/>
        </w:rPr>
        <w:t>e</w:t>
      </w:r>
      <w:r w:rsidRPr="00017D4A">
        <w:rPr>
          <w:lang w:val="fr-FR"/>
        </w:rPr>
        <w:t xml:space="preserve"> </w:t>
      </w:r>
      <w:r w:rsidR="00017D4A" w:rsidRPr="00017D4A">
        <w:rPr>
          <w:lang w:val="fr-FR"/>
        </w:rPr>
        <w:t xml:space="preserve">Vicaire </w:t>
      </w:r>
      <w:r w:rsidRPr="00017D4A">
        <w:rPr>
          <w:lang w:val="fr-FR"/>
        </w:rPr>
        <w:t>de la Très</w:t>
      </w:r>
      <w:r w:rsidR="00017D4A" w:rsidRPr="00017D4A">
        <w:rPr>
          <w:lang w:val="fr-FR"/>
        </w:rPr>
        <w:t>-</w:t>
      </w:r>
      <w:r w:rsidRPr="00017D4A">
        <w:rPr>
          <w:lang w:val="fr-FR"/>
        </w:rPr>
        <w:t xml:space="preserve">Sainte Vierge, et nous </w:t>
      </w:r>
      <w:r w:rsidR="00017D4A" w:rsidRPr="00017D4A">
        <w:rPr>
          <w:lang w:val="fr-FR"/>
        </w:rPr>
        <w:t xml:space="preserve">nous </w:t>
      </w:r>
      <w:r w:rsidRPr="00017D4A">
        <w:rPr>
          <w:lang w:val="fr-FR"/>
        </w:rPr>
        <w:t>déclarons:</w:t>
      </w:r>
    </w:p>
    <w:p w14:paraId="4E5CE1A3" w14:textId="77777777" w:rsidR="00D96629" w:rsidRPr="00017D4A" w:rsidRDefault="00D96629" w:rsidP="00D96629">
      <w:pPr>
        <w:spacing w:after="0" w:line="240" w:lineRule="auto"/>
        <w:jc w:val="both"/>
        <w:rPr>
          <w:sz w:val="8"/>
          <w:szCs w:val="8"/>
          <w:lang w:val="fr-FR"/>
        </w:rPr>
      </w:pPr>
    </w:p>
    <w:p w14:paraId="52CF4DDE" w14:textId="3BD3FB4F" w:rsidR="00D96629" w:rsidRPr="00017D4A" w:rsidRDefault="00D96629" w:rsidP="00D96629">
      <w:pPr>
        <w:spacing w:after="0" w:line="240" w:lineRule="auto"/>
        <w:jc w:val="both"/>
        <w:rPr>
          <w:lang w:val="fr-FR"/>
        </w:rPr>
      </w:pPr>
      <w:r w:rsidRPr="00017D4A">
        <w:rPr>
          <w:lang w:val="fr-FR"/>
        </w:rPr>
        <w:t>De la Maison des Filles du Divin Zèle à Trani, le 16 août 1911.</w:t>
      </w:r>
    </w:p>
    <w:p w14:paraId="70CF84DE" w14:textId="77777777" w:rsidR="00D96629" w:rsidRPr="00017D4A" w:rsidRDefault="00D96629" w:rsidP="00D96629">
      <w:pPr>
        <w:spacing w:after="0" w:line="240" w:lineRule="auto"/>
        <w:jc w:val="both"/>
        <w:rPr>
          <w:sz w:val="12"/>
          <w:szCs w:val="12"/>
          <w:lang w:val="fr-FR"/>
        </w:rPr>
      </w:pPr>
    </w:p>
    <w:p w14:paraId="75EB3010" w14:textId="770021E5" w:rsidR="00D96629" w:rsidRPr="00887BEB" w:rsidRDefault="00D96629" w:rsidP="00D96629">
      <w:pPr>
        <w:spacing w:after="0" w:line="240" w:lineRule="auto"/>
        <w:ind w:left="5670"/>
        <w:jc w:val="both"/>
        <w:rPr>
          <w:lang w:val="fr-FR"/>
        </w:rPr>
      </w:pPr>
      <w:r w:rsidRPr="00887BEB">
        <w:rPr>
          <w:lang w:val="fr-FR"/>
        </w:rPr>
        <w:t>Votre Père Spirituel</w:t>
      </w:r>
    </w:p>
    <w:p w14:paraId="5A9FC920" w14:textId="6A618FBB" w:rsidR="00D96629" w:rsidRPr="00887BEB" w:rsidRDefault="00D96629" w:rsidP="00D96629">
      <w:pPr>
        <w:spacing w:after="0" w:line="240" w:lineRule="auto"/>
        <w:ind w:left="5670"/>
        <w:jc w:val="both"/>
        <w:rPr>
          <w:lang w:val="fr-FR"/>
        </w:rPr>
      </w:pPr>
      <w:r w:rsidRPr="00887BEB">
        <w:rPr>
          <w:lang w:val="fr-FR"/>
        </w:rPr>
        <w:t>Chanoine Hannibal Marie Di Francia</w:t>
      </w:r>
    </w:p>
    <w:p w14:paraId="3EF3BF72" w14:textId="77777777" w:rsidR="00D96629" w:rsidRPr="00887BEB" w:rsidRDefault="00D96629" w:rsidP="00D96629">
      <w:pPr>
        <w:spacing w:after="0" w:line="240" w:lineRule="auto"/>
        <w:jc w:val="both"/>
        <w:rPr>
          <w:lang w:val="fr-FR"/>
        </w:rPr>
      </w:pPr>
    </w:p>
    <w:p w14:paraId="53EE8736" w14:textId="77777777" w:rsidR="00D77B2E" w:rsidRPr="00887BEB" w:rsidRDefault="00D77B2E" w:rsidP="00D96629">
      <w:pPr>
        <w:spacing w:after="0" w:line="240" w:lineRule="auto"/>
        <w:jc w:val="center"/>
        <w:rPr>
          <w:b/>
          <w:bCs/>
          <w:sz w:val="28"/>
          <w:szCs w:val="28"/>
          <w:lang w:val="fr-FR"/>
        </w:rPr>
      </w:pPr>
    </w:p>
    <w:p w14:paraId="480DF3AF" w14:textId="77777777" w:rsidR="00D77B2E" w:rsidRPr="00887BEB" w:rsidRDefault="00D77B2E" w:rsidP="00D96629">
      <w:pPr>
        <w:spacing w:after="0" w:line="240" w:lineRule="auto"/>
        <w:jc w:val="center"/>
        <w:rPr>
          <w:b/>
          <w:bCs/>
          <w:sz w:val="28"/>
          <w:szCs w:val="28"/>
          <w:lang w:val="fr-FR"/>
        </w:rPr>
      </w:pPr>
    </w:p>
    <w:p w14:paraId="280444B1" w14:textId="00C6072D" w:rsidR="00D96629" w:rsidRPr="00887BEB" w:rsidRDefault="00D96629" w:rsidP="00D96629">
      <w:pPr>
        <w:spacing w:after="0" w:line="240" w:lineRule="auto"/>
        <w:jc w:val="center"/>
        <w:rPr>
          <w:b/>
          <w:bCs/>
          <w:sz w:val="28"/>
          <w:szCs w:val="28"/>
          <w:lang w:val="fr-FR"/>
        </w:rPr>
      </w:pPr>
      <w:r w:rsidRPr="00887BEB">
        <w:rPr>
          <w:b/>
          <w:bCs/>
          <w:sz w:val="28"/>
          <w:szCs w:val="28"/>
          <w:lang w:val="fr-FR"/>
        </w:rPr>
        <w:t>810</w:t>
      </w:r>
    </w:p>
    <w:p w14:paraId="0CB14604" w14:textId="1DA940B4" w:rsidR="00D96629" w:rsidRPr="00887BEB" w:rsidRDefault="00D96629" w:rsidP="00D96629">
      <w:pPr>
        <w:spacing w:after="0" w:line="240" w:lineRule="auto"/>
        <w:jc w:val="center"/>
        <w:rPr>
          <w:b/>
          <w:bCs/>
          <w:sz w:val="28"/>
          <w:szCs w:val="28"/>
          <w:lang w:val="fr-FR"/>
        </w:rPr>
      </w:pPr>
      <w:r w:rsidRPr="00887BEB">
        <w:rPr>
          <w:b/>
          <w:bCs/>
          <w:sz w:val="28"/>
          <w:szCs w:val="28"/>
          <w:lang w:val="fr-FR"/>
        </w:rPr>
        <w:t>À Sœur Teresina D'Ippolito, F.S.C.</w:t>
      </w:r>
    </w:p>
    <w:p w14:paraId="0123EA2C" w14:textId="59DB56FA" w:rsidR="00D96629" w:rsidRPr="00887BEB" w:rsidRDefault="00D96629" w:rsidP="00D96629">
      <w:pPr>
        <w:spacing w:after="0" w:line="240" w:lineRule="auto"/>
        <w:jc w:val="center"/>
        <w:rPr>
          <w:lang w:val="fr-FR"/>
        </w:rPr>
      </w:pPr>
    </w:p>
    <w:p w14:paraId="476F3E69" w14:textId="2AEE2A21" w:rsidR="00515785" w:rsidRPr="00515785" w:rsidRDefault="00515785" w:rsidP="00515785">
      <w:pPr>
        <w:spacing w:after="0" w:line="240" w:lineRule="auto"/>
        <w:jc w:val="both"/>
        <w:rPr>
          <w:sz w:val="20"/>
          <w:szCs w:val="20"/>
          <w:lang w:val="fr-FR"/>
        </w:rPr>
      </w:pPr>
      <w:r w:rsidRPr="00515785">
        <w:rPr>
          <w:sz w:val="20"/>
          <w:szCs w:val="20"/>
          <w:lang w:val="fr-FR"/>
        </w:rPr>
        <w:t>APR 1476 - C2, 20/20</w:t>
      </w:r>
    </w:p>
    <w:p w14:paraId="11BA0E0D" w14:textId="5746C630" w:rsidR="00515785" w:rsidRPr="00515785" w:rsidRDefault="00515785" w:rsidP="00515785">
      <w:pPr>
        <w:spacing w:after="0" w:line="240" w:lineRule="auto"/>
        <w:jc w:val="both"/>
        <w:rPr>
          <w:sz w:val="20"/>
          <w:szCs w:val="20"/>
          <w:lang w:val="fr-FR"/>
        </w:rPr>
      </w:pPr>
      <w:r w:rsidRPr="00515785">
        <w:rPr>
          <w:sz w:val="20"/>
          <w:szCs w:val="20"/>
          <w:lang w:val="fr-FR"/>
        </w:rPr>
        <w:t xml:space="preserve">copie authentique; orig. aux Archives de la Curie </w:t>
      </w:r>
      <w:r>
        <w:rPr>
          <w:sz w:val="20"/>
          <w:szCs w:val="20"/>
          <w:lang w:val="fr-FR"/>
        </w:rPr>
        <w:t>É</w:t>
      </w:r>
      <w:r w:rsidRPr="00515785">
        <w:rPr>
          <w:sz w:val="20"/>
          <w:szCs w:val="20"/>
          <w:lang w:val="fr-FR"/>
        </w:rPr>
        <w:t>piscopale, Potenza; inédit.</w:t>
      </w:r>
    </w:p>
    <w:p w14:paraId="29B9BC46" w14:textId="77777777" w:rsidR="00515785" w:rsidRPr="00515785" w:rsidRDefault="00515785" w:rsidP="00515785">
      <w:pPr>
        <w:spacing w:after="0" w:line="240" w:lineRule="auto"/>
        <w:jc w:val="both"/>
        <w:rPr>
          <w:sz w:val="20"/>
          <w:szCs w:val="20"/>
          <w:lang w:val="fr-FR"/>
        </w:rPr>
      </w:pPr>
      <w:r w:rsidRPr="00515785">
        <w:rPr>
          <w:sz w:val="20"/>
          <w:szCs w:val="20"/>
          <w:lang w:val="fr-FR"/>
        </w:rPr>
        <w:t>Oria, 31.08.1911</w:t>
      </w:r>
    </w:p>
    <w:p w14:paraId="72A70821" w14:textId="77777777" w:rsidR="00515785" w:rsidRPr="00515785" w:rsidRDefault="00515785" w:rsidP="00515785">
      <w:pPr>
        <w:spacing w:after="0" w:line="240" w:lineRule="auto"/>
        <w:jc w:val="both"/>
        <w:rPr>
          <w:sz w:val="10"/>
          <w:szCs w:val="10"/>
          <w:lang w:val="fr-FR"/>
        </w:rPr>
      </w:pPr>
    </w:p>
    <w:p w14:paraId="5578A212" w14:textId="3E581F33" w:rsidR="00515785" w:rsidRPr="00515785" w:rsidRDefault="00515785" w:rsidP="00515785">
      <w:pPr>
        <w:spacing w:after="0" w:line="240" w:lineRule="auto"/>
        <w:jc w:val="both"/>
        <w:rPr>
          <w:sz w:val="20"/>
          <w:szCs w:val="20"/>
          <w:lang w:val="fr-FR"/>
        </w:rPr>
      </w:pPr>
      <w:r w:rsidRPr="00515785">
        <w:rPr>
          <w:sz w:val="20"/>
          <w:szCs w:val="20"/>
          <w:lang w:val="fr-FR"/>
        </w:rPr>
        <w:t>Il examine divers problèmes relatifs à l'aménagement de certaines Maisons des Filles d</w:t>
      </w:r>
      <w:r>
        <w:rPr>
          <w:sz w:val="20"/>
          <w:szCs w:val="20"/>
          <w:lang w:val="fr-FR"/>
        </w:rPr>
        <w:t>u</w:t>
      </w:r>
      <w:r w:rsidRPr="00515785">
        <w:rPr>
          <w:sz w:val="20"/>
          <w:szCs w:val="20"/>
          <w:lang w:val="fr-FR"/>
        </w:rPr>
        <w:t xml:space="preserve"> Sa</w:t>
      </w:r>
      <w:r>
        <w:rPr>
          <w:sz w:val="20"/>
          <w:szCs w:val="20"/>
          <w:lang w:val="fr-FR"/>
        </w:rPr>
        <w:t>cré</w:t>
      </w:r>
      <w:r w:rsidRPr="00515785">
        <w:rPr>
          <w:sz w:val="20"/>
          <w:szCs w:val="20"/>
          <w:lang w:val="fr-FR"/>
        </w:rPr>
        <w:t xml:space="preserve"> Côt</w:t>
      </w:r>
      <w:r>
        <w:rPr>
          <w:sz w:val="20"/>
          <w:szCs w:val="20"/>
          <w:lang w:val="fr-FR"/>
        </w:rPr>
        <w:t>é</w:t>
      </w:r>
      <w:r w:rsidRPr="00515785">
        <w:rPr>
          <w:sz w:val="20"/>
          <w:szCs w:val="20"/>
          <w:lang w:val="fr-FR"/>
        </w:rPr>
        <w:t>. En ce qui concerne l</w:t>
      </w:r>
      <w:r>
        <w:rPr>
          <w:sz w:val="20"/>
          <w:szCs w:val="20"/>
          <w:lang w:val="fr-FR"/>
        </w:rPr>
        <w:t>a prise d’habit</w:t>
      </w:r>
      <w:r w:rsidRPr="00515785">
        <w:rPr>
          <w:sz w:val="20"/>
          <w:szCs w:val="20"/>
          <w:lang w:val="fr-FR"/>
        </w:rPr>
        <w:t xml:space="preserve"> religieu</w:t>
      </w:r>
      <w:r w:rsidR="00980328">
        <w:rPr>
          <w:sz w:val="20"/>
          <w:szCs w:val="20"/>
          <w:lang w:val="fr-FR"/>
        </w:rPr>
        <w:t>x</w:t>
      </w:r>
      <w:r w:rsidRPr="00515785">
        <w:rPr>
          <w:sz w:val="20"/>
          <w:szCs w:val="20"/>
          <w:lang w:val="fr-FR"/>
        </w:rPr>
        <w:t xml:space="preserve"> de certain</w:t>
      </w:r>
      <w:r w:rsidR="00980328">
        <w:rPr>
          <w:sz w:val="20"/>
          <w:szCs w:val="20"/>
          <w:lang w:val="fr-FR"/>
        </w:rPr>
        <w:t>e</w:t>
      </w:r>
      <w:r w:rsidRPr="00515785">
        <w:rPr>
          <w:sz w:val="20"/>
          <w:szCs w:val="20"/>
          <w:lang w:val="fr-FR"/>
        </w:rPr>
        <w:t xml:space="preserve">s </w:t>
      </w:r>
      <w:r w:rsidR="00980328">
        <w:rPr>
          <w:sz w:val="20"/>
          <w:szCs w:val="20"/>
          <w:lang w:val="fr-FR"/>
        </w:rPr>
        <w:t>P</w:t>
      </w:r>
      <w:r w:rsidRPr="00515785">
        <w:rPr>
          <w:sz w:val="20"/>
          <w:szCs w:val="20"/>
          <w:lang w:val="fr-FR"/>
        </w:rPr>
        <w:t>roband</w:t>
      </w:r>
      <w:r w:rsidR="00980328">
        <w:rPr>
          <w:sz w:val="20"/>
          <w:szCs w:val="20"/>
          <w:lang w:val="fr-FR"/>
        </w:rPr>
        <w:t>e</w:t>
      </w:r>
      <w:r w:rsidRPr="00515785">
        <w:rPr>
          <w:sz w:val="20"/>
          <w:szCs w:val="20"/>
          <w:lang w:val="fr-FR"/>
        </w:rPr>
        <w:t xml:space="preserve">s, il laisse toutes les décisions appropriées </w:t>
      </w:r>
      <w:r w:rsidR="00980328">
        <w:rPr>
          <w:sz w:val="20"/>
          <w:szCs w:val="20"/>
          <w:lang w:val="fr-FR"/>
        </w:rPr>
        <w:t>à la</w:t>
      </w:r>
      <w:r w:rsidRPr="00515785">
        <w:rPr>
          <w:sz w:val="20"/>
          <w:szCs w:val="20"/>
          <w:lang w:val="fr-FR"/>
        </w:rPr>
        <w:t xml:space="preserve"> destinataire. </w:t>
      </w:r>
      <w:r w:rsidR="007C7E91" w:rsidRPr="007C7E91">
        <w:rPr>
          <w:sz w:val="20"/>
          <w:szCs w:val="20"/>
          <w:lang w:val="fr-FR"/>
        </w:rPr>
        <w:t>Il rappelle également sa disponibilité pour faire instruire dans les travaux de tricot chez  l'Institut des Filles du Divin Zèle à Trani (Bari) pour certaines Sœurs du Sacré Côté</w:t>
      </w:r>
      <w:r w:rsidRPr="00515785">
        <w:rPr>
          <w:sz w:val="20"/>
          <w:szCs w:val="20"/>
          <w:lang w:val="fr-FR"/>
        </w:rPr>
        <w:t>.</w:t>
      </w:r>
    </w:p>
    <w:p w14:paraId="647EEA6A" w14:textId="77777777" w:rsidR="00515785" w:rsidRPr="00980328" w:rsidRDefault="00515785" w:rsidP="00515785">
      <w:pPr>
        <w:spacing w:after="0" w:line="240" w:lineRule="auto"/>
        <w:jc w:val="both"/>
        <w:rPr>
          <w:lang w:val="fr-FR"/>
        </w:rPr>
      </w:pPr>
    </w:p>
    <w:p w14:paraId="0FEE61D0" w14:textId="0CEFBEFF" w:rsidR="00515785" w:rsidRDefault="00515785" w:rsidP="00515785">
      <w:pPr>
        <w:spacing w:after="0" w:line="240" w:lineRule="auto"/>
        <w:jc w:val="center"/>
      </w:pPr>
      <w:r>
        <w:t>I.M.I.</w:t>
      </w:r>
    </w:p>
    <w:p w14:paraId="6E800CF3" w14:textId="77777777" w:rsidR="00515785" w:rsidRDefault="00515785" w:rsidP="00515785">
      <w:pPr>
        <w:spacing w:after="0" w:line="240" w:lineRule="auto"/>
        <w:jc w:val="both"/>
      </w:pPr>
    </w:p>
    <w:p w14:paraId="472B10CD" w14:textId="56734D26" w:rsidR="00515785" w:rsidRDefault="00515785" w:rsidP="00515785">
      <w:pPr>
        <w:spacing w:after="0" w:line="240" w:lineRule="auto"/>
        <w:jc w:val="both"/>
      </w:pPr>
      <w:r>
        <w:tab/>
      </w:r>
      <w:r>
        <w:tab/>
      </w:r>
      <w:r>
        <w:tab/>
      </w:r>
      <w:r>
        <w:tab/>
      </w:r>
      <w:r>
        <w:tab/>
      </w:r>
      <w:r>
        <w:tab/>
      </w:r>
      <w:r>
        <w:tab/>
      </w:r>
      <w:r>
        <w:tab/>
      </w:r>
      <w:r>
        <w:tab/>
        <w:t xml:space="preserve">Oria (Lecce) le 31 </w:t>
      </w:r>
      <w:r w:rsidRPr="00C77665">
        <w:t>août</w:t>
      </w:r>
      <w:r>
        <w:t xml:space="preserve"> 1911</w:t>
      </w:r>
    </w:p>
    <w:p w14:paraId="281AB1A1" w14:textId="77777777" w:rsidR="00515785" w:rsidRPr="00887BEB" w:rsidRDefault="00515785" w:rsidP="00515785">
      <w:pPr>
        <w:spacing w:after="0" w:line="240" w:lineRule="auto"/>
        <w:jc w:val="both"/>
      </w:pPr>
    </w:p>
    <w:p w14:paraId="5B20614E" w14:textId="77777777" w:rsidR="007C7E91" w:rsidRPr="007C7E91" w:rsidRDefault="00515785" w:rsidP="007C7E91">
      <w:pPr>
        <w:spacing w:after="0" w:line="240" w:lineRule="auto"/>
        <w:jc w:val="both"/>
        <w:rPr>
          <w:lang w:val="fr-FR"/>
        </w:rPr>
      </w:pPr>
      <w:r w:rsidRPr="00887BEB">
        <w:tab/>
      </w:r>
      <w:r w:rsidR="007C7E91" w:rsidRPr="007C7E91">
        <w:rPr>
          <w:lang w:val="fr-FR"/>
        </w:rPr>
        <w:t>Ma très chère fille en Christ, Sœur Marie de la Sainte Croix,</w:t>
      </w:r>
    </w:p>
    <w:p w14:paraId="10DA4E0F" w14:textId="5DC86169" w:rsidR="00515785" w:rsidRPr="00515785" w:rsidRDefault="007C7E91" w:rsidP="00515785">
      <w:pPr>
        <w:spacing w:after="0" w:line="240" w:lineRule="auto"/>
        <w:jc w:val="both"/>
        <w:rPr>
          <w:lang w:val="fr-FR"/>
        </w:rPr>
      </w:pPr>
      <w:r w:rsidRPr="007C7E91">
        <w:rPr>
          <w:lang w:val="fr-FR"/>
        </w:rPr>
        <w:t>j'avais juste écrit la ci-jointe lorsque la vôtre est arrivée. Je n'irai pas chez l'Évêque d'Andria [Bari]. Je lui ai écrit que j’enlève la Maison, etc.</w:t>
      </w:r>
      <w:r>
        <w:rPr>
          <w:lang w:val="fr-FR"/>
        </w:rPr>
        <w:t xml:space="preserve"> </w:t>
      </w:r>
      <w:r w:rsidR="00515785" w:rsidRPr="00515785">
        <w:rPr>
          <w:lang w:val="fr-FR"/>
        </w:rPr>
        <w:t>Maintenant arrangez tout pour le départ, pas pour Spinazzòla [Bari], où</w:t>
      </w:r>
      <w:r>
        <w:rPr>
          <w:lang w:val="fr-FR"/>
        </w:rPr>
        <w:t xml:space="preserve"> </w:t>
      </w:r>
      <w:r w:rsidR="00515785" w:rsidRPr="00515785">
        <w:rPr>
          <w:lang w:val="fr-FR"/>
        </w:rPr>
        <w:t xml:space="preserve">les </w:t>
      </w:r>
      <w:r>
        <w:rPr>
          <w:lang w:val="fr-FR"/>
        </w:rPr>
        <w:t xml:space="preserve">pauvres </w:t>
      </w:r>
      <w:r w:rsidR="00515785" w:rsidRPr="00515785">
        <w:rPr>
          <w:lang w:val="fr-FR"/>
        </w:rPr>
        <w:t xml:space="preserve">Sœurs ne trouvent pas de logement; mais pour </w:t>
      </w:r>
      <w:r w:rsidR="00B736B2">
        <w:rPr>
          <w:lang w:val="fr-FR"/>
        </w:rPr>
        <w:t>Potenza</w:t>
      </w:r>
      <w:r w:rsidR="00515785" w:rsidRPr="00515785">
        <w:rPr>
          <w:lang w:val="fr-FR"/>
        </w:rPr>
        <w:t>,</w:t>
      </w:r>
      <w:r w:rsidR="00B736B2">
        <w:rPr>
          <w:lang w:val="fr-FR"/>
        </w:rPr>
        <w:t xml:space="preserve"> </w:t>
      </w:r>
      <w:r w:rsidR="00515785" w:rsidRPr="00515785">
        <w:rPr>
          <w:lang w:val="fr-FR"/>
        </w:rPr>
        <w:t>puis continuer vers Pignòla [Potenza]. En attendant, j'écris à Monseigneur</w:t>
      </w:r>
      <w:r w:rsidR="00B736B2">
        <w:rPr>
          <w:lang w:val="fr-FR"/>
        </w:rPr>
        <w:t xml:space="preserve"> </w:t>
      </w:r>
      <w:r w:rsidR="00515785" w:rsidRPr="00515785">
        <w:rPr>
          <w:lang w:val="fr-FR"/>
        </w:rPr>
        <w:t>Monterisi.</w:t>
      </w:r>
    </w:p>
    <w:p w14:paraId="4893CEE9" w14:textId="77777777" w:rsidR="00B736B2" w:rsidRPr="00B736B2" w:rsidRDefault="00B736B2" w:rsidP="00B736B2">
      <w:pPr>
        <w:spacing w:after="0" w:line="240" w:lineRule="auto"/>
        <w:jc w:val="both"/>
        <w:rPr>
          <w:lang w:val="fr-FR"/>
        </w:rPr>
      </w:pPr>
      <w:r>
        <w:rPr>
          <w:lang w:val="fr-FR"/>
        </w:rPr>
        <w:tab/>
      </w:r>
      <w:r w:rsidRPr="00B736B2">
        <w:rPr>
          <w:lang w:val="fr-FR"/>
        </w:rPr>
        <w:t>Cependant, si vous voulez emmener les deux Probandes à Spinazzòla pour le prise de l'habit sacré, faites-le; mais je voudrais, si possible, que le même jour elle aillent à Potenza, car la Maison de Spinazzòla ne peut pas les héberger. Après tout, ajustez-vous, mais en tout cas quatre Sœurs, entre</w:t>
      </w:r>
    </w:p>
    <w:p w14:paraId="4DE43CA5" w14:textId="77777777" w:rsidR="00B736B2" w:rsidRDefault="00B736B2" w:rsidP="00B736B2">
      <w:pPr>
        <w:spacing w:after="0" w:line="240" w:lineRule="auto"/>
        <w:jc w:val="both"/>
        <w:rPr>
          <w:lang w:val="fr-FR"/>
        </w:rPr>
      </w:pPr>
      <w:r w:rsidRPr="00B736B2">
        <w:rPr>
          <w:lang w:val="fr-FR"/>
        </w:rPr>
        <w:lastRenderedPageBreak/>
        <w:t>lesquelles Sœur Teresa [Quaranta], doivent se rendre à Potenza pour se mettre à la disposition de cet Évêque pour la Maison de Pignòla.</w:t>
      </w:r>
      <w:r>
        <w:rPr>
          <w:lang w:val="fr-FR"/>
        </w:rPr>
        <w:tab/>
      </w:r>
    </w:p>
    <w:p w14:paraId="15DE733B" w14:textId="5EBD259A" w:rsidR="00515785" w:rsidRPr="00515785" w:rsidRDefault="00B736B2" w:rsidP="00B736B2">
      <w:pPr>
        <w:spacing w:after="0" w:line="240" w:lineRule="auto"/>
        <w:jc w:val="both"/>
        <w:rPr>
          <w:lang w:val="fr-FR"/>
        </w:rPr>
      </w:pPr>
      <w:r>
        <w:rPr>
          <w:lang w:val="fr-FR"/>
        </w:rPr>
        <w:tab/>
      </w:r>
      <w:r w:rsidR="00515785" w:rsidRPr="00515785">
        <w:rPr>
          <w:lang w:val="fr-FR"/>
        </w:rPr>
        <w:t>J'avais pensé écrire à l'</w:t>
      </w:r>
      <w:r>
        <w:rPr>
          <w:lang w:val="fr-FR"/>
        </w:rPr>
        <w:t>É</w:t>
      </w:r>
      <w:r w:rsidR="00515785" w:rsidRPr="00515785">
        <w:rPr>
          <w:lang w:val="fr-FR"/>
        </w:rPr>
        <w:t>vêque de Venòsa [Potenza] pour l</w:t>
      </w:r>
      <w:r>
        <w:rPr>
          <w:lang w:val="fr-FR"/>
        </w:rPr>
        <w:t>a prise de l’</w:t>
      </w:r>
      <w:r w:rsidR="00D400EF">
        <w:rPr>
          <w:lang w:val="fr-FR"/>
        </w:rPr>
        <w:t>h</w:t>
      </w:r>
      <w:r>
        <w:rPr>
          <w:lang w:val="fr-FR"/>
        </w:rPr>
        <w:t>abit</w:t>
      </w:r>
      <w:r w:rsidR="00D400EF">
        <w:rPr>
          <w:lang w:val="fr-FR"/>
        </w:rPr>
        <w:t>;</w:t>
      </w:r>
      <w:r w:rsidR="00515785" w:rsidRPr="00515785">
        <w:rPr>
          <w:lang w:val="fr-FR"/>
        </w:rPr>
        <w:t xml:space="preserve"> et</w:t>
      </w:r>
      <w:r w:rsidR="00D400EF">
        <w:rPr>
          <w:lang w:val="fr-FR"/>
        </w:rPr>
        <w:t>, à ce propos, vous avez</w:t>
      </w:r>
      <w:r w:rsidR="00515785" w:rsidRPr="00515785">
        <w:rPr>
          <w:lang w:val="fr-FR"/>
        </w:rPr>
        <w:t xml:space="preserve"> très bien réfléchi sur le devoir</w:t>
      </w:r>
      <w:r>
        <w:rPr>
          <w:lang w:val="fr-FR"/>
        </w:rPr>
        <w:t xml:space="preserve"> </w:t>
      </w:r>
      <w:r w:rsidR="00D400EF">
        <w:rPr>
          <w:lang w:val="fr-FR"/>
        </w:rPr>
        <w:t>de l’</w:t>
      </w:r>
      <w:r w:rsidR="00515785" w:rsidRPr="00515785">
        <w:rPr>
          <w:lang w:val="fr-FR"/>
        </w:rPr>
        <w:t>invite</w:t>
      </w:r>
      <w:r w:rsidR="00D400EF">
        <w:rPr>
          <w:lang w:val="fr-FR"/>
        </w:rPr>
        <w:t>r</w:t>
      </w:r>
      <w:r w:rsidR="00515785" w:rsidRPr="00515785">
        <w:rPr>
          <w:lang w:val="fr-FR"/>
        </w:rPr>
        <w:t>, et je le ferai tout de suite.</w:t>
      </w:r>
    </w:p>
    <w:p w14:paraId="11F74A45" w14:textId="7A2B99B0" w:rsidR="00515785" w:rsidRPr="00515785" w:rsidRDefault="00B736B2" w:rsidP="00515785">
      <w:pPr>
        <w:spacing w:after="0" w:line="240" w:lineRule="auto"/>
        <w:jc w:val="both"/>
        <w:rPr>
          <w:lang w:val="fr-FR"/>
        </w:rPr>
      </w:pPr>
      <w:r>
        <w:rPr>
          <w:lang w:val="fr-FR"/>
        </w:rPr>
        <w:tab/>
      </w:r>
      <w:r w:rsidR="00515785" w:rsidRPr="00515785">
        <w:rPr>
          <w:lang w:val="fr-FR"/>
        </w:rPr>
        <w:t xml:space="preserve">Courage, filles en Jésus-Christ, et confiance dans les </w:t>
      </w:r>
      <w:r w:rsidR="00D400EF">
        <w:rPr>
          <w:lang w:val="fr-FR"/>
        </w:rPr>
        <w:t>Très-</w:t>
      </w:r>
      <w:r w:rsidR="00515785" w:rsidRPr="00515785">
        <w:rPr>
          <w:lang w:val="fr-FR"/>
        </w:rPr>
        <w:t>Saints Cœurs de Jésus et de Marie!</w:t>
      </w:r>
    </w:p>
    <w:p w14:paraId="4245B0F8" w14:textId="4A742BB9" w:rsidR="00515785" w:rsidRPr="00515785" w:rsidRDefault="00D400EF" w:rsidP="00515785">
      <w:pPr>
        <w:spacing w:after="0" w:line="240" w:lineRule="auto"/>
        <w:jc w:val="both"/>
        <w:rPr>
          <w:lang w:val="fr-FR"/>
        </w:rPr>
      </w:pPr>
      <w:r>
        <w:rPr>
          <w:lang w:val="fr-FR"/>
        </w:rPr>
        <w:tab/>
      </w:r>
      <w:r w:rsidR="00515785" w:rsidRPr="00515785">
        <w:rPr>
          <w:lang w:val="fr-FR"/>
        </w:rPr>
        <w:t xml:space="preserve">Je vous bénis </w:t>
      </w:r>
      <w:r>
        <w:rPr>
          <w:lang w:val="fr-FR"/>
        </w:rPr>
        <w:t xml:space="preserve">avec </w:t>
      </w:r>
      <w:r w:rsidR="00515785" w:rsidRPr="00515785">
        <w:rPr>
          <w:lang w:val="fr-FR"/>
        </w:rPr>
        <w:t>tou</w:t>
      </w:r>
      <w:r>
        <w:rPr>
          <w:lang w:val="fr-FR"/>
        </w:rPr>
        <w:t>te</w:t>
      </w:r>
      <w:r w:rsidR="00515785" w:rsidRPr="00515785">
        <w:rPr>
          <w:lang w:val="fr-FR"/>
        </w:rPr>
        <w:t>s, je vous confie aux Cœurs adorables, et indigne</w:t>
      </w:r>
      <w:r>
        <w:rPr>
          <w:lang w:val="fr-FR"/>
        </w:rPr>
        <w:t>ment</w:t>
      </w:r>
      <w:r w:rsidR="00515785" w:rsidRPr="00515785">
        <w:rPr>
          <w:lang w:val="fr-FR"/>
        </w:rPr>
        <w:t xml:space="preserve"> je ne cesse de vous recommander, comme j'espère que vous</w:t>
      </w:r>
      <w:r>
        <w:rPr>
          <w:lang w:val="fr-FR"/>
        </w:rPr>
        <w:t xml:space="preserve"> toutes</w:t>
      </w:r>
      <w:r w:rsidR="00515785" w:rsidRPr="00515785">
        <w:rPr>
          <w:lang w:val="fr-FR"/>
        </w:rPr>
        <w:t xml:space="preserve"> le ferez pour</w:t>
      </w:r>
      <w:r>
        <w:rPr>
          <w:lang w:val="fr-FR"/>
        </w:rPr>
        <w:t xml:space="preserve"> </w:t>
      </w:r>
      <w:r w:rsidR="00515785" w:rsidRPr="00515785">
        <w:rPr>
          <w:lang w:val="fr-FR"/>
        </w:rPr>
        <w:t>moi... et de préférence pour vos fondateurs primitifs...</w:t>
      </w:r>
    </w:p>
    <w:p w14:paraId="73445ED8" w14:textId="77777777" w:rsidR="00D400EF" w:rsidRDefault="00D400EF" w:rsidP="00515785">
      <w:pPr>
        <w:spacing w:after="0" w:line="240" w:lineRule="auto"/>
        <w:jc w:val="both"/>
        <w:rPr>
          <w:lang w:val="fr-FR"/>
        </w:rPr>
      </w:pPr>
      <w:r>
        <w:rPr>
          <w:lang w:val="fr-FR"/>
        </w:rPr>
        <w:tab/>
      </w:r>
      <w:r w:rsidR="00515785" w:rsidRPr="00515785">
        <w:rPr>
          <w:lang w:val="fr-FR"/>
        </w:rPr>
        <w:t>Je me d</w:t>
      </w:r>
      <w:r w:rsidR="00515785">
        <w:rPr>
          <w:lang w:val="fr-FR"/>
        </w:rPr>
        <w:t>éclare</w:t>
      </w:r>
      <w:r w:rsidR="00515785" w:rsidRPr="00515785">
        <w:rPr>
          <w:lang w:val="fr-FR"/>
        </w:rPr>
        <w:t>:</w:t>
      </w:r>
    </w:p>
    <w:p w14:paraId="52F728D0" w14:textId="77777777" w:rsidR="00D400EF" w:rsidRPr="00D400EF" w:rsidRDefault="00D400EF" w:rsidP="00515785">
      <w:pPr>
        <w:spacing w:after="0" w:line="240" w:lineRule="auto"/>
        <w:jc w:val="both"/>
        <w:rPr>
          <w:sz w:val="12"/>
          <w:szCs w:val="12"/>
          <w:lang w:val="fr-FR"/>
        </w:rPr>
      </w:pPr>
    </w:p>
    <w:p w14:paraId="02C1E65E" w14:textId="0616933E" w:rsidR="00515785" w:rsidRPr="00887BEB" w:rsidRDefault="00D400EF" w:rsidP="00515785">
      <w:pPr>
        <w:spacing w:after="0" w:line="240" w:lineRule="auto"/>
        <w:jc w:val="both"/>
        <w:rPr>
          <w:lang w:val="fr-FR"/>
        </w:rPr>
      </w:pPr>
      <w:r w:rsidRPr="00887BEB">
        <w:rPr>
          <w:lang w:val="fr-FR"/>
        </w:rPr>
        <w:tab/>
      </w:r>
      <w:r w:rsidRPr="00887BEB">
        <w:rPr>
          <w:lang w:val="fr-FR"/>
        </w:rPr>
        <w:tab/>
      </w:r>
      <w:r w:rsidRPr="00887BEB">
        <w:rPr>
          <w:lang w:val="fr-FR"/>
        </w:rPr>
        <w:tab/>
      </w:r>
      <w:r w:rsidRPr="00887BEB">
        <w:rPr>
          <w:lang w:val="fr-FR"/>
        </w:rPr>
        <w:tab/>
      </w:r>
      <w:r w:rsidRPr="00887BEB">
        <w:rPr>
          <w:lang w:val="fr-FR"/>
        </w:rPr>
        <w:tab/>
      </w:r>
      <w:r w:rsidRPr="00887BEB">
        <w:rPr>
          <w:lang w:val="fr-FR"/>
        </w:rPr>
        <w:tab/>
      </w:r>
      <w:r w:rsidRPr="00887BEB">
        <w:rPr>
          <w:lang w:val="fr-FR"/>
        </w:rPr>
        <w:tab/>
      </w:r>
      <w:r w:rsidRPr="00887BEB">
        <w:rPr>
          <w:lang w:val="fr-FR"/>
        </w:rPr>
        <w:tab/>
      </w:r>
      <w:r w:rsidR="00515785" w:rsidRPr="00887BEB">
        <w:rPr>
          <w:lang w:val="fr-FR"/>
        </w:rPr>
        <w:t>Chanoine Hannibal Marie Di Francia</w:t>
      </w:r>
    </w:p>
    <w:p w14:paraId="4959C7E4" w14:textId="77777777" w:rsidR="00515785" w:rsidRPr="00887BEB" w:rsidRDefault="00515785" w:rsidP="00515785">
      <w:pPr>
        <w:spacing w:after="0" w:line="240" w:lineRule="auto"/>
        <w:jc w:val="both"/>
        <w:rPr>
          <w:sz w:val="8"/>
          <w:szCs w:val="8"/>
          <w:lang w:val="fr-FR"/>
        </w:rPr>
      </w:pPr>
    </w:p>
    <w:p w14:paraId="57B332F4" w14:textId="18747605" w:rsidR="00515785" w:rsidRPr="00515785" w:rsidRDefault="00515785" w:rsidP="00515785">
      <w:pPr>
        <w:spacing w:after="0" w:line="240" w:lineRule="auto"/>
        <w:jc w:val="both"/>
        <w:rPr>
          <w:lang w:val="fr-FR"/>
        </w:rPr>
      </w:pPr>
      <w:r w:rsidRPr="00887BEB">
        <w:rPr>
          <w:lang w:val="fr-FR"/>
        </w:rPr>
        <w:tab/>
      </w:r>
      <w:r w:rsidRPr="00515785">
        <w:rPr>
          <w:lang w:val="fr-FR"/>
        </w:rPr>
        <w:t>P. S. - J'ai reçu la gentille lettre de Sœur Humilité. Vive Jésus!</w:t>
      </w:r>
      <w:r>
        <w:rPr>
          <w:lang w:val="fr-FR"/>
        </w:rPr>
        <w:t xml:space="preserve"> </w:t>
      </w:r>
      <w:r w:rsidRPr="00515785">
        <w:rPr>
          <w:lang w:val="fr-FR"/>
        </w:rPr>
        <w:t>Nous espérons! Je vais répondre.</w:t>
      </w:r>
    </w:p>
    <w:p w14:paraId="635DFB6D" w14:textId="77777777" w:rsidR="00515785" w:rsidRPr="00515785" w:rsidRDefault="00515785" w:rsidP="00515785">
      <w:pPr>
        <w:spacing w:after="0" w:line="240" w:lineRule="auto"/>
        <w:jc w:val="both"/>
        <w:rPr>
          <w:sz w:val="8"/>
          <w:szCs w:val="8"/>
          <w:lang w:val="fr-FR"/>
        </w:rPr>
      </w:pPr>
    </w:p>
    <w:p w14:paraId="6FE0A138" w14:textId="230DFA13" w:rsidR="00515785" w:rsidRPr="00515785" w:rsidRDefault="00515785" w:rsidP="00515785">
      <w:pPr>
        <w:spacing w:after="0" w:line="240" w:lineRule="auto"/>
        <w:jc w:val="both"/>
        <w:rPr>
          <w:lang w:val="fr-FR"/>
        </w:rPr>
      </w:pPr>
      <w:r>
        <w:rPr>
          <w:lang w:val="fr-FR"/>
        </w:rPr>
        <w:tab/>
      </w:r>
      <w:r w:rsidRPr="00515785">
        <w:rPr>
          <w:lang w:val="fr-FR"/>
        </w:rPr>
        <w:t>P. S. 2 - J'ai reçu une lettre du Père Trozzi [</w:t>
      </w:r>
      <w:r w:rsidRPr="00515785">
        <w:rPr>
          <w:i/>
          <w:iCs/>
          <w:lang w:val="fr-FR"/>
        </w:rPr>
        <w:t>sic!</w:t>
      </w:r>
      <w:r w:rsidRPr="00515785">
        <w:rPr>
          <w:lang w:val="fr-FR"/>
        </w:rPr>
        <w:t>]. Il m'écrit que</w:t>
      </w:r>
      <w:r>
        <w:rPr>
          <w:lang w:val="fr-FR"/>
        </w:rPr>
        <w:t xml:space="preserve"> </w:t>
      </w:r>
      <w:r w:rsidRPr="00515785">
        <w:rPr>
          <w:lang w:val="fr-FR"/>
        </w:rPr>
        <w:t>les deux machines à tricoter sont arrivées. C'est bien. Écri</w:t>
      </w:r>
      <w:r w:rsidR="00E619DF">
        <w:rPr>
          <w:lang w:val="fr-FR"/>
        </w:rPr>
        <w:t>vez</w:t>
      </w:r>
      <w:r w:rsidRPr="00515785">
        <w:rPr>
          <w:lang w:val="fr-FR"/>
        </w:rPr>
        <w:t>-lui qu</w:t>
      </w:r>
      <w:r w:rsidR="00E619DF">
        <w:rPr>
          <w:lang w:val="fr-FR"/>
        </w:rPr>
        <w:t xml:space="preserve">’il les </w:t>
      </w:r>
      <w:r w:rsidRPr="00515785">
        <w:rPr>
          <w:lang w:val="fr-FR"/>
        </w:rPr>
        <w:t xml:space="preserve">retire immédiatement et </w:t>
      </w:r>
      <w:r w:rsidR="00E619DF">
        <w:rPr>
          <w:lang w:val="fr-FR"/>
        </w:rPr>
        <w:t xml:space="preserve">que </w:t>
      </w:r>
      <w:r w:rsidRPr="00515785">
        <w:rPr>
          <w:lang w:val="fr-FR"/>
        </w:rPr>
        <w:t>ne les re</w:t>
      </w:r>
      <w:r w:rsidR="00715EE6">
        <w:rPr>
          <w:lang w:val="fr-FR"/>
        </w:rPr>
        <w:t>fuse</w:t>
      </w:r>
      <w:r w:rsidRPr="00515785">
        <w:rPr>
          <w:lang w:val="fr-FR"/>
        </w:rPr>
        <w:t xml:space="preserve"> pas, car </w:t>
      </w:r>
      <w:r w:rsidR="00E619DF">
        <w:rPr>
          <w:lang w:val="fr-FR"/>
        </w:rPr>
        <w:t>sommes-</w:t>
      </w:r>
      <w:r w:rsidR="00E619DF" w:rsidRPr="00515785">
        <w:rPr>
          <w:lang w:val="fr-FR"/>
        </w:rPr>
        <w:t>nous</w:t>
      </w:r>
      <w:r w:rsidRPr="00515785">
        <w:rPr>
          <w:lang w:val="fr-FR"/>
        </w:rPr>
        <w:t xml:space="preserve"> </w:t>
      </w:r>
      <w:r w:rsidR="00E619DF">
        <w:rPr>
          <w:lang w:val="fr-FR"/>
        </w:rPr>
        <w:t xml:space="preserve">que </w:t>
      </w:r>
      <w:r w:rsidRPr="00515785">
        <w:rPr>
          <w:lang w:val="fr-FR"/>
        </w:rPr>
        <w:t>les avons</w:t>
      </w:r>
      <w:r w:rsidR="00E619DF">
        <w:rPr>
          <w:lang w:val="fr-FR"/>
        </w:rPr>
        <w:t xml:space="preserve"> </w:t>
      </w:r>
      <w:r w:rsidRPr="00515785">
        <w:rPr>
          <w:lang w:val="fr-FR"/>
        </w:rPr>
        <w:t>commandé</w:t>
      </w:r>
      <w:r w:rsidR="00E619DF">
        <w:rPr>
          <w:lang w:val="fr-FR"/>
        </w:rPr>
        <w:t>es</w:t>
      </w:r>
      <w:r w:rsidRPr="00515785">
        <w:rPr>
          <w:lang w:val="fr-FR"/>
        </w:rPr>
        <w:t xml:space="preserve">. </w:t>
      </w:r>
      <w:r w:rsidR="00E619DF">
        <w:rPr>
          <w:lang w:val="fr-FR"/>
        </w:rPr>
        <w:t>Elle</w:t>
      </w:r>
      <w:r w:rsidRPr="00515785">
        <w:rPr>
          <w:lang w:val="fr-FR"/>
        </w:rPr>
        <w:t>s coûtent environ 1</w:t>
      </w:r>
      <w:r w:rsidR="00E619DF">
        <w:rPr>
          <w:lang w:val="fr-FR"/>
        </w:rPr>
        <w:t>.</w:t>
      </w:r>
      <w:r w:rsidRPr="00515785">
        <w:rPr>
          <w:lang w:val="fr-FR"/>
        </w:rPr>
        <w:t xml:space="preserve">000 lires, payables </w:t>
      </w:r>
      <w:r w:rsidR="00E619DF">
        <w:rPr>
          <w:lang w:val="fr-FR"/>
        </w:rPr>
        <w:t xml:space="preserve">à </w:t>
      </w:r>
      <w:r w:rsidRPr="00515785">
        <w:rPr>
          <w:lang w:val="fr-FR"/>
        </w:rPr>
        <w:t xml:space="preserve">30 lires par mois. Cette arrivée des machines me fait </w:t>
      </w:r>
      <w:r w:rsidR="00E619DF">
        <w:rPr>
          <w:lang w:val="fr-FR"/>
        </w:rPr>
        <w:t>faire de nouvelles réflexions</w:t>
      </w:r>
      <w:r w:rsidRPr="00515785">
        <w:rPr>
          <w:lang w:val="fr-FR"/>
        </w:rPr>
        <w:t>. Avant de</w:t>
      </w:r>
      <w:r w:rsidR="00E619DF">
        <w:rPr>
          <w:lang w:val="fr-FR"/>
        </w:rPr>
        <w:t xml:space="preserve"> </w:t>
      </w:r>
      <w:r w:rsidRPr="00515785">
        <w:rPr>
          <w:lang w:val="fr-FR"/>
        </w:rPr>
        <w:t xml:space="preserve">ouvrir la </w:t>
      </w:r>
      <w:r w:rsidR="00E619DF">
        <w:rPr>
          <w:lang w:val="fr-FR"/>
        </w:rPr>
        <w:t>Maison de</w:t>
      </w:r>
      <w:r w:rsidRPr="00515785">
        <w:rPr>
          <w:lang w:val="fr-FR"/>
        </w:rPr>
        <w:t xml:space="preserve"> Pignòla serait bon pour les Sœurs de Minervino</w:t>
      </w:r>
      <w:r w:rsidR="00E619DF">
        <w:rPr>
          <w:lang w:val="fr-FR"/>
        </w:rPr>
        <w:t xml:space="preserve"> </w:t>
      </w:r>
      <w:r w:rsidRPr="00515785">
        <w:rPr>
          <w:lang w:val="fr-FR"/>
        </w:rPr>
        <w:t>passer deux ou trois mois à Trani pour apprendre le métier, et même un peu</w:t>
      </w:r>
      <w:r w:rsidR="00E619DF">
        <w:rPr>
          <w:lang w:val="fr-FR"/>
        </w:rPr>
        <w:t xml:space="preserve"> </w:t>
      </w:r>
      <w:r w:rsidRPr="00515785">
        <w:rPr>
          <w:lang w:val="fr-FR"/>
        </w:rPr>
        <w:t>de musique, et prendre l</w:t>
      </w:r>
      <w:r w:rsidR="00E619DF">
        <w:rPr>
          <w:lang w:val="fr-FR"/>
        </w:rPr>
        <w:t>a modalité</w:t>
      </w:r>
      <w:r w:rsidRPr="00515785">
        <w:rPr>
          <w:lang w:val="fr-FR"/>
        </w:rPr>
        <w:t xml:space="preserve"> de nos prières et de nos pratiques. Dans un tel</w:t>
      </w:r>
      <w:r w:rsidR="00E619DF">
        <w:rPr>
          <w:lang w:val="fr-FR"/>
        </w:rPr>
        <w:t xml:space="preserve"> </w:t>
      </w:r>
      <w:r w:rsidRPr="00515785">
        <w:rPr>
          <w:lang w:val="fr-FR"/>
        </w:rPr>
        <w:t>cas trois au moins, y compris Sœur Teresa [</w:t>
      </w:r>
      <w:r w:rsidR="00E619DF">
        <w:rPr>
          <w:lang w:val="fr-FR"/>
        </w:rPr>
        <w:t>Q</w:t>
      </w:r>
      <w:r w:rsidRPr="00515785">
        <w:rPr>
          <w:lang w:val="fr-FR"/>
        </w:rPr>
        <w:t>uarant</w:t>
      </w:r>
      <w:r w:rsidR="00E619DF">
        <w:rPr>
          <w:lang w:val="fr-FR"/>
        </w:rPr>
        <w:t>a</w:t>
      </w:r>
      <w:r w:rsidRPr="00515785">
        <w:rPr>
          <w:lang w:val="fr-FR"/>
        </w:rPr>
        <w:t>], irai</w:t>
      </w:r>
      <w:r w:rsidR="00E619DF">
        <w:rPr>
          <w:lang w:val="fr-FR"/>
        </w:rPr>
        <w:t>en</w:t>
      </w:r>
      <w:r w:rsidRPr="00515785">
        <w:rPr>
          <w:lang w:val="fr-FR"/>
        </w:rPr>
        <w:t>t à</w:t>
      </w:r>
      <w:r w:rsidR="00E619DF">
        <w:rPr>
          <w:lang w:val="fr-FR"/>
        </w:rPr>
        <w:t xml:space="preserve"> </w:t>
      </w:r>
      <w:r w:rsidRPr="00515785">
        <w:rPr>
          <w:lang w:val="fr-FR"/>
        </w:rPr>
        <w:t>Trani.</w:t>
      </w:r>
    </w:p>
    <w:p w14:paraId="6CB28154" w14:textId="7A139E8A" w:rsidR="00515785" w:rsidRPr="00515785" w:rsidRDefault="00E619DF" w:rsidP="00515785">
      <w:pPr>
        <w:spacing w:after="0" w:line="240" w:lineRule="auto"/>
        <w:jc w:val="both"/>
        <w:rPr>
          <w:lang w:val="fr-FR"/>
        </w:rPr>
      </w:pPr>
      <w:r>
        <w:rPr>
          <w:lang w:val="fr-FR"/>
        </w:rPr>
        <w:tab/>
      </w:r>
      <w:r w:rsidR="00515785" w:rsidRPr="00515785">
        <w:rPr>
          <w:lang w:val="fr-FR"/>
        </w:rPr>
        <w:t xml:space="preserve">Je </w:t>
      </w:r>
      <w:r>
        <w:rPr>
          <w:lang w:val="fr-FR"/>
        </w:rPr>
        <w:t>vous</w:t>
      </w:r>
      <w:r w:rsidR="00515785" w:rsidRPr="00515785">
        <w:rPr>
          <w:lang w:val="fr-FR"/>
        </w:rPr>
        <w:t xml:space="preserve"> bénis. Si les deux </w:t>
      </w:r>
      <w:r>
        <w:rPr>
          <w:lang w:val="fr-FR"/>
        </w:rPr>
        <w:t>Probande</w:t>
      </w:r>
      <w:r w:rsidR="00515785" w:rsidRPr="00515785">
        <w:rPr>
          <w:lang w:val="fr-FR"/>
        </w:rPr>
        <w:t>s ne méritent pas pour le moment</w:t>
      </w:r>
      <w:r>
        <w:rPr>
          <w:lang w:val="fr-FR"/>
        </w:rPr>
        <w:t xml:space="preserve"> </w:t>
      </w:r>
      <w:r w:rsidR="00515785" w:rsidRPr="00515785">
        <w:rPr>
          <w:lang w:val="fr-FR"/>
        </w:rPr>
        <w:t>l'habit ou s</w:t>
      </w:r>
      <w:r>
        <w:rPr>
          <w:lang w:val="fr-FR"/>
        </w:rPr>
        <w:t>i elles</w:t>
      </w:r>
      <w:r w:rsidR="00515785" w:rsidRPr="00515785">
        <w:rPr>
          <w:lang w:val="fr-FR"/>
        </w:rPr>
        <w:t xml:space="preserve"> le méritent, je m'en remets à vous et à </w:t>
      </w:r>
      <w:r w:rsidR="00153ADA">
        <w:rPr>
          <w:lang w:val="fr-FR"/>
        </w:rPr>
        <w:t>S</w:t>
      </w:r>
      <w:r w:rsidR="00515785" w:rsidRPr="00515785">
        <w:rPr>
          <w:lang w:val="fr-FR"/>
        </w:rPr>
        <w:t>œur Teresa.</w:t>
      </w:r>
    </w:p>
    <w:p w14:paraId="171858AC" w14:textId="77777777" w:rsidR="00515785" w:rsidRPr="00515785" w:rsidRDefault="00515785" w:rsidP="00515785">
      <w:pPr>
        <w:spacing w:after="0" w:line="240" w:lineRule="auto"/>
        <w:jc w:val="both"/>
        <w:rPr>
          <w:lang w:val="fr-FR"/>
        </w:rPr>
      </w:pPr>
    </w:p>
    <w:p w14:paraId="1819E8C8" w14:textId="77777777" w:rsidR="00715EE6" w:rsidRPr="00887BEB" w:rsidRDefault="00715EE6" w:rsidP="00515785">
      <w:pPr>
        <w:spacing w:after="0" w:line="240" w:lineRule="auto"/>
        <w:jc w:val="center"/>
        <w:rPr>
          <w:b/>
          <w:bCs/>
          <w:sz w:val="28"/>
          <w:szCs w:val="28"/>
          <w:lang w:val="fr-FR"/>
        </w:rPr>
      </w:pPr>
    </w:p>
    <w:p w14:paraId="77E6DDE9" w14:textId="77777777" w:rsidR="00715EE6" w:rsidRPr="00887BEB" w:rsidRDefault="00715EE6" w:rsidP="00515785">
      <w:pPr>
        <w:spacing w:after="0" w:line="240" w:lineRule="auto"/>
        <w:jc w:val="center"/>
        <w:rPr>
          <w:b/>
          <w:bCs/>
          <w:sz w:val="28"/>
          <w:szCs w:val="28"/>
          <w:lang w:val="fr-FR"/>
        </w:rPr>
      </w:pPr>
    </w:p>
    <w:p w14:paraId="1C0E7A5B" w14:textId="35041002" w:rsidR="00515785" w:rsidRPr="00C77665" w:rsidRDefault="00515785" w:rsidP="00515785">
      <w:pPr>
        <w:spacing w:after="0" w:line="240" w:lineRule="auto"/>
        <w:jc w:val="center"/>
        <w:rPr>
          <w:b/>
          <w:bCs/>
          <w:sz w:val="28"/>
          <w:szCs w:val="28"/>
          <w:lang w:val="fr-FR"/>
        </w:rPr>
      </w:pPr>
      <w:r w:rsidRPr="00C77665">
        <w:rPr>
          <w:b/>
          <w:bCs/>
          <w:sz w:val="28"/>
          <w:szCs w:val="28"/>
          <w:lang w:val="fr-FR"/>
        </w:rPr>
        <w:t>811</w:t>
      </w:r>
    </w:p>
    <w:p w14:paraId="4EA4891E" w14:textId="1AA6F8C7" w:rsidR="00D96629" w:rsidRPr="00C77665" w:rsidRDefault="00515785" w:rsidP="00515785">
      <w:pPr>
        <w:spacing w:after="0" w:line="240" w:lineRule="auto"/>
        <w:jc w:val="center"/>
        <w:rPr>
          <w:b/>
          <w:bCs/>
          <w:sz w:val="28"/>
          <w:szCs w:val="28"/>
          <w:lang w:val="fr-FR"/>
        </w:rPr>
      </w:pPr>
      <w:r w:rsidRPr="00C77665">
        <w:rPr>
          <w:b/>
          <w:bCs/>
          <w:sz w:val="28"/>
          <w:szCs w:val="28"/>
          <w:lang w:val="fr-FR"/>
        </w:rPr>
        <w:t>À Sœur Teresina D'Ippolito, F.S.C.</w:t>
      </w:r>
    </w:p>
    <w:p w14:paraId="12A2BC31" w14:textId="081A6BBC" w:rsidR="00515785" w:rsidRPr="00C77665" w:rsidRDefault="00515785" w:rsidP="00515785">
      <w:pPr>
        <w:spacing w:after="0" w:line="240" w:lineRule="auto"/>
        <w:jc w:val="center"/>
        <w:rPr>
          <w:lang w:val="fr-FR"/>
        </w:rPr>
      </w:pPr>
    </w:p>
    <w:p w14:paraId="5B17F990" w14:textId="4AE57EF5" w:rsidR="001E2933" w:rsidRPr="00442EEA" w:rsidRDefault="001E2933" w:rsidP="001E2933">
      <w:pPr>
        <w:spacing w:after="0" w:line="240" w:lineRule="auto"/>
        <w:jc w:val="both"/>
        <w:rPr>
          <w:sz w:val="20"/>
          <w:szCs w:val="20"/>
          <w:lang w:val="fr-FR"/>
        </w:rPr>
      </w:pPr>
      <w:r w:rsidRPr="00442EEA">
        <w:rPr>
          <w:sz w:val="20"/>
          <w:szCs w:val="20"/>
          <w:lang w:val="fr-FR"/>
        </w:rPr>
        <w:t>APR 1477 - C2, 20/21</w:t>
      </w:r>
    </w:p>
    <w:p w14:paraId="41CDF343" w14:textId="1545A9FC" w:rsidR="001E2933" w:rsidRPr="00442EEA" w:rsidRDefault="001E2933" w:rsidP="001E2933">
      <w:pPr>
        <w:spacing w:after="0" w:line="240" w:lineRule="auto"/>
        <w:jc w:val="both"/>
        <w:rPr>
          <w:sz w:val="20"/>
          <w:szCs w:val="20"/>
          <w:lang w:val="fr-FR"/>
        </w:rPr>
      </w:pPr>
      <w:r w:rsidRPr="00442EEA">
        <w:rPr>
          <w:sz w:val="20"/>
          <w:szCs w:val="20"/>
          <w:lang w:val="fr-FR"/>
        </w:rPr>
        <w:t xml:space="preserve">copie authentique; orig. aux Archives de la Curie </w:t>
      </w:r>
      <w:r w:rsidR="00B3150A" w:rsidRPr="00442EEA">
        <w:rPr>
          <w:sz w:val="20"/>
          <w:szCs w:val="20"/>
          <w:lang w:val="fr-FR"/>
        </w:rPr>
        <w:t>É</w:t>
      </w:r>
      <w:r w:rsidRPr="00442EEA">
        <w:rPr>
          <w:sz w:val="20"/>
          <w:szCs w:val="20"/>
          <w:lang w:val="fr-FR"/>
        </w:rPr>
        <w:t>piscopale, Potenza; inédit.</w:t>
      </w:r>
    </w:p>
    <w:p w14:paraId="41F92AA1" w14:textId="14FA250A" w:rsidR="001E2933" w:rsidRPr="00442EEA" w:rsidRDefault="001E2933" w:rsidP="001E2933">
      <w:pPr>
        <w:spacing w:after="0" w:line="240" w:lineRule="auto"/>
        <w:jc w:val="both"/>
        <w:rPr>
          <w:sz w:val="20"/>
          <w:szCs w:val="20"/>
          <w:lang w:val="fr-FR"/>
        </w:rPr>
      </w:pPr>
      <w:r w:rsidRPr="00442EEA">
        <w:rPr>
          <w:sz w:val="20"/>
          <w:szCs w:val="20"/>
          <w:lang w:val="fr-FR"/>
        </w:rPr>
        <w:t>Oria, 01.09.1911</w:t>
      </w:r>
    </w:p>
    <w:p w14:paraId="152C14FF" w14:textId="77777777" w:rsidR="001E2933" w:rsidRPr="00442EEA" w:rsidRDefault="001E2933" w:rsidP="00887BEB">
      <w:pPr>
        <w:spacing w:after="0" w:line="240" w:lineRule="auto"/>
        <w:jc w:val="both"/>
        <w:rPr>
          <w:sz w:val="10"/>
          <w:szCs w:val="10"/>
          <w:lang w:val="fr-FR"/>
        </w:rPr>
      </w:pPr>
    </w:p>
    <w:p w14:paraId="6C9A54E9" w14:textId="409EF565" w:rsidR="00887BEB" w:rsidRPr="00442EEA" w:rsidRDefault="00887BEB" w:rsidP="00887BEB">
      <w:pPr>
        <w:spacing w:after="0" w:line="240" w:lineRule="auto"/>
        <w:jc w:val="both"/>
        <w:rPr>
          <w:sz w:val="20"/>
          <w:szCs w:val="20"/>
          <w:lang w:val="fr-FR"/>
        </w:rPr>
      </w:pPr>
      <w:r w:rsidRPr="00442EEA">
        <w:rPr>
          <w:sz w:val="20"/>
          <w:szCs w:val="20"/>
          <w:lang w:val="fr-FR"/>
        </w:rPr>
        <w:t>En ce qui concerne la fondation d'un Institut pour les Filles d</w:t>
      </w:r>
      <w:r w:rsidR="00B3150A" w:rsidRPr="00442EEA">
        <w:rPr>
          <w:sz w:val="20"/>
          <w:szCs w:val="20"/>
          <w:lang w:val="fr-FR"/>
        </w:rPr>
        <w:t>u</w:t>
      </w:r>
      <w:r w:rsidRPr="00442EEA">
        <w:rPr>
          <w:sz w:val="20"/>
          <w:szCs w:val="20"/>
          <w:lang w:val="fr-FR"/>
        </w:rPr>
        <w:t xml:space="preserve"> Sacré Côt</w:t>
      </w:r>
      <w:r w:rsidR="00B3150A" w:rsidRPr="00442EEA">
        <w:rPr>
          <w:sz w:val="20"/>
          <w:szCs w:val="20"/>
          <w:lang w:val="fr-FR"/>
        </w:rPr>
        <w:t>é</w:t>
      </w:r>
      <w:r w:rsidRPr="00442EEA">
        <w:rPr>
          <w:sz w:val="20"/>
          <w:szCs w:val="20"/>
          <w:lang w:val="fr-FR"/>
        </w:rPr>
        <w:t xml:space="preserve"> à Pignòla (Potenza), </w:t>
      </w:r>
      <w:r w:rsidR="00442EEA">
        <w:rPr>
          <w:sz w:val="20"/>
          <w:szCs w:val="20"/>
          <w:lang w:val="fr-FR"/>
        </w:rPr>
        <w:t>il</w:t>
      </w:r>
      <w:r w:rsidRPr="00442EEA">
        <w:rPr>
          <w:sz w:val="20"/>
          <w:szCs w:val="20"/>
          <w:lang w:val="fr-FR"/>
        </w:rPr>
        <w:t xml:space="preserve"> conseille de ne pas </w:t>
      </w:r>
      <w:r w:rsidR="00B3150A" w:rsidRPr="00442EEA">
        <w:rPr>
          <w:sz w:val="20"/>
          <w:szCs w:val="20"/>
          <w:lang w:val="fr-FR"/>
        </w:rPr>
        <w:t>se</w:t>
      </w:r>
      <w:r w:rsidRPr="00442EEA">
        <w:rPr>
          <w:sz w:val="20"/>
          <w:szCs w:val="20"/>
          <w:lang w:val="fr-FR"/>
        </w:rPr>
        <w:t xml:space="preserve"> presser d'ouvrir de nouvelles </w:t>
      </w:r>
      <w:r w:rsidR="00B3150A" w:rsidRPr="00442EEA">
        <w:rPr>
          <w:sz w:val="20"/>
          <w:szCs w:val="20"/>
          <w:lang w:val="fr-FR"/>
        </w:rPr>
        <w:t>M</w:t>
      </w:r>
      <w:r w:rsidRPr="00442EEA">
        <w:rPr>
          <w:sz w:val="20"/>
          <w:szCs w:val="20"/>
          <w:lang w:val="fr-FR"/>
        </w:rPr>
        <w:t xml:space="preserve">aisons. </w:t>
      </w:r>
      <w:r w:rsidR="00B3150A" w:rsidRPr="00442EEA">
        <w:rPr>
          <w:sz w:val="20"/>
          <w:szCs w:val="20"/>
          <w:lang w:val="fr-FR"/>
        </w:rPr>
        <w:t>Il dispos</w:t>
      </w:r>
      <w:r w:rsidRPr="00442EEA">
        <w:rPr>
          <w:sz w:val="20"/>
          <w:szCs w:val="20"/>
          <w:lang w:val="fr-FR"/>
        </w:rPr>
        <w:t xml:space="preserve">e que Sœur Teresa (au siècle Maria Addolorata Quaranta) et Sœur Pia (au siècle Annunziata Maranciulli) se rendent à Oria (Brindisi), à l'Institut </w:t>
      </w:r>
      <w:r w:rsidR="00B3150A" w:rsidRPr="00442EEA">
        <w:rPr>
          <w:sz w:val="20"/>
          <w:szCs w:val="20"/>
          <w:lang w:val="fr-FR"/>
        </w:rPr>
        <w:t xml:space="preserve">Antonien </w:t>
      </w:r>
      <w:r w:rsidRPr="00442EEA">
        <w:rPr>
          <w:sz w:val="20"/>
          <w:szCs w:val="20"/>
          <w:lang w:val="fr-FR"/>
        </w:rPr>
        <w:t>féminin, pour fréquenter l'école de coupe et se former au</w:t>
      </w:r>
      <w:r w:rsidR="00B3150A" w:rsidRPr="00442EEA">
        <w:rPr>
          <w:sz w:val="20"/>
          <w:szCs w:val="20"/>
          <w:lang w:val="fr-FR"/>
        </w:rPr>
        <w:t>x</w:t>
      </w:r>
      <w:r w:rsidRPr="00442EEA">
        <w:rPr>
          <w:sz w:val="20"/>
          <w:szCs w:val="20"/>
          <w:lang w:val="fr-FR"/>
        </w:rPr>
        <w:t xml:space="preserve"> trava</w:t>
      </w:r>
      <w:r w:rsidR="00B3150A" w:rsidRPr="00442EEA">
        <w:rPr>
          <w:sz w:val="20"/>
          <w:szCs w:val="20"/>
          <w:lang w:val="fr-FR"/>
        </w:rPr>
        <w:t>ux du tricot</w:t>
      </w:r>
      <w:r w:rsidRPr="00442EEA">
        <w:rPr>
          <w:sz w:val="20"/>
          <w:szCs w:val="20"/>
          <w:lang w:val="fr-FR"/>
        </w:rPr>
        <w:t>.</w:t>
      </w:r>
    </w:p>
    <w:p w14:paraId="25971313" w14:textId="77777777" w:rsidR="001E2933" w:rsidRPr="00442EEA" w:rsidRDefault="001E2933" w:rsidP="00887BEB">
      <w:pPr>
        <w:spacing w:after="0" w:line="240" w:lineRule="auto"/>
        <w:jc w:val="both"/>
        <w:rPr>
          <w:lang w:val="fr-FR"/>
        </w:rPr>
      </w:pPr>
    </w:p>
    <w:p w14:paraId="77B87117" w14:textId="572E4843" w:rsidR="00887BEB" w:rsidRPr="00442EEA" w:rsidRDefault="00887BEB" w:rsidP="001E2933">
      <w:pPr>
        <w:spacing w:after="0" w:line="240" w:lineRule="auto"/>
        <w:jc w:val="center"/>
        <w:rPr>
          <w:lang w:val="fr-FR"/>
        </w:rPr>
      </w:pPr>
      <w:r w:rsidRPr="00442EEA">
        <w:rPr>
          <w:lang w:val="fr-FR"/>
        </w:rPr>
        <w:t>I.M.I.</w:t>
      </w:r>
    </w:p>
    <w:p w14:paraId="7B0B20EE" w14:textId="77777777" w:rsidR="001E2933" w:rsidRPr="00442EEA" w:rsidRDefault="001E2933" w:rsidP="00887BEB">
      <w:pPr>
        <w:spacing w:after="0" w:line="240" w:lineRule="auto"/>
        <w:jc w:val="both"/>
        <w:rPr>
          <w:lang w:val="fr-FR"/>
        </w:rPr>
      </w:pPr>
    </w:p>
    <w:p w14:paraId="79D788B2" w14:textId="5A251957" w:rsidR="00887BEB" w:rsidRPr="00442EEA" w:rsidRDefault="001E2933" w:rsidP="00887BEB">
      <w:pPr>
        <w:spacing w:after="0" w:line="240" w:lineRule="auto"/>
        <w:jc w:val="both"/>
        <w:rPr>
          <w:lang w:val="fr-FR"/>
        </w:rPr>
      </w:pPr>
      <w:r w:rsidRPr="00442EEA">
        <w:rPr>
          <w:lang w:val="fr-FR"/>
        </w:rPr>
        <w:tab/>
      </w:r>
      <w:r w:rsidRPr="00442EEA">
        <w:rPr>
          <w:lang w:val="fr-FR"/>
        </w:rPr>
        <w:tab/>
      </w:r>
      <w:r w:rsidRPr="00442EEA">
        <w:rPr>
          <w:lang w:val="fr-FR"/>
        </w:rPr>
        <w:tab/>
      </w:r>
      <w:r w:rsidRPr="00442EEA">
        <w:rPr>
          <w:lang w:val="fr-FR"/>
        </w:rPr>
        <w:tab/>
      </w:r>
      <w:r w:rsidRPr="00442EEA">
        <w:rPr>
          <w:lang w:val="fr-FR"/>
        </w:rPr>
        <w:tab/>
      </w:r>
      <w:r w:rsidRPr="00442EEA">
        <w:rPr>
          <w:lang w:val="fr-FR"/>
        </w:rPr>
        <w:tab/>
      </w:r>
      <w:r w:rsidRPr="00442EEA">
        <w:rPr>
          <w:lang w:val="fr-FR"/>
        </w:rPr>
        <w:tab/>
      </w:r>
      <w:r w:rsidRPr="00442EEA">
        <w:rPr>
          <w:lang w:val="fr-FR"/>
        </w:rPr>
        <w:tab/>
      </w:r>
      <w:r w:rsidRPr="00442EEA">
        <w:rPr>
          <w:lang w:val="fr-FR"/>
        </w:rPr>
        <w:tab/>
      </w:r>
      <w:r w:rsidR="00887BEB" w:rsidRPr="00442EEA">
        <w:rPr>
          <w:lang w:val="fr-FR"/>
        </w:rPr>
        <w:t>* Oria le 1</w:t>
      </w:r>
      <w:r w:rsidR="00887BEB" w:rsidRPr="00442EEA">
        <w:rPr>
          <w:vertAlign w:val="superscript"/>
          <w:lang w:val="fr-FR"/>
        </w:rPr>
        <w:t>er</w:t>
      </w:r>
      <w:r w:rsidR="00887BEB" w:rsidRPr="00442EEA">
        <w:rPr>
          <w:lang w:val="fr-FR"/>
        </w:rPr>
        <w:t xml:space="preserve"> septembre 1911</w:t>
      </w:r>
    </w:p>
    <w:p w14:paraId="205C3618" w14:textId="77777777" w:rsidR="001E2933" w:rsidRPr="00442EEA" w:rsidRDefault="001E2933" w:rsidP="00887BEB">
      <w:pPr>
        <w:spacing w:after="0" w:line="240" w:lineRule="auto"/>
        <w:jc w:val="both"/>
        <w:rPr>
          <w:lang w:val="fr-FR"/>
        </w:rPr>
      </w:pPr>
    </w:p>
    <w:p w14:paraId="5CA412EB" w14:textId="0C93E7BA" w:rsidR="00887BEB" w:rsidRPr="00442EEA" w:rsidRDefault="001E2933" w:rsidP="00887BEB">
      <w:pPr>
        <w:spacing w:after="0" w:line="240" w:lineRule="auto"/>
        <w:jc w:val="both"/>
        <w:rPr>
          <w:lang w:val="fr-FR"/>
        </w:rPr>
      </w:pPr>
      <w:r w:rsidRPr="00442EEA">
        <w:rPr>
          <w:lang w:val="fr-FR"/>
        </w:rPr>
        <w:tab/>
      </w:r>
      <w:r w:rsidR="00887BEB" w:rsidRPr="00442EEA">
        <w:rPr>
          <w:lang w:val="fr-FR"/>
        </w:rPr>
        <w:t>Fille bénie en Jésus-Christ,</w:t>
      </w:r>
    </w:p>
    <w:p w14:paraId="092F588F" w14:textId="4C66BB2E" w:rsidR="00887BEB" w:rsidRPr="00442EEA" w:rsidRDefault="00B3150A" w:rsidP="00887BEB">
      <w:pPr>
        <w:spacing w:after="0" w:line="240" w:lineRule="auto"/>
        <w:jc w:val="both"/>
        <w:rPr>
          <w:lang w:val="fr-FR"/>
        </w:rPr>
      </w:pPr>
      <w:r w:rsidRPr="00442EEA">
        <w:rPr>
          <w:lang w:val="fr-FR"/>
        </w:rPr>
        <w:t>j</w:t>
      </w:r>
      <w:r w:rsidR="00887BEB" w:rsidRPr="00442EEA">
        <w:rPr>
          <w:lang w:val="fr-FR"/>
        </w:rPr>
        <w:t>'ajoute cette autre lettre pour vous dire qu'avant d'ouvrir la Maison de Pignòla [Potenza], il serait bon que les jeunes femmes soient éduquées dans divers</w:t>
      </w:r>
      <w:r w:rsidRPr="00442EEA">
        <w:rPr>
          <w:lang w:val="fr-FR"/>
        </w:rPr>
        <w:t>es choses</w:t>
      </w:r>
      <w:r w:rsidR="00887BEB" w:rsidRPr="00442EEA">
        <w:rPr>
          <w:lang w:val="fr-FR"/>
        </w:rPr>
        <w:t>; ne</w:t>
      </w:r>
      <w:r w:rsidRPr="00442EEA">
        <w:rPr>
          <w:lang w:val="fr-FR"/>
        </w:rPr>
        <w:t xml:space="preserve"> </w:t>
      </w:r>
      <w:r w:rsidR="00887BEB" w:rsidRPr="00442EEA">
        <w:rPr>
          <w:lang w:val="fr-FR"/>
        </w:rPr>
        <w:t>press</w:t>
      </w:r>
      <w:r w:rsidRPr="00442EEA">
        <w:rPr>
          <w:lang w:val="fr-FR"/>
        </w:rPr>
        <w:t>ons pas</w:t>
      </w:r>
      <w:r w:rsidR="00887BEB" w:rsidRPr="00442EEA">
        <w:rPr>
          <w:lang w:val="fr-FR"/>
        </w:rPr>
        <w:t xml:space="preserve"> d'ouvrir </w:t>
      </w:r>
      <w:r w:rsidRPr="00442EEA">
        <w:rPr>
          <w:lang w:val="fr-FR"/>
        </w:rPr>
        <w:t>des Maisons.</w:t>
      </w:r>
      <w:r w:rsidR="00887BEB" w:rsidRPr="00442EEA">
        <w:rPr>
          <w:lang w:val="fr-FR"/>
        </w:rPr>
        <w:t xml:space="preserve"> </w:t>
      </w:r>
      <w:r w:rsidRPr="00442EEA">
        <w:rPr>
          <w:lang w:val="fr-FR"/>
        </w:rPr>
        <w:t>Donc,</w:t>
      </w:r>
      <w:r w:rsidR="00887BEB" w:rsidRPr="00442EEA">
        <w:rPr>
          <w:lang w:val="fr-FR"/>
        </w:rPr>
        <w:t xml:space="preserve"> </w:t>
      </w:r>
      <w:r w:rsidR="0021292D" w:rsidRPr="00442EEA">
        <w:rPr>
          <w:lang w:val="fr-FR"/>
        </w:rPr>
        <w:t xml:space="preserve">Envoyez </w:t>
      </w:r>
      <w:r w:rsidR="00887BEB" w:rsidRPr="00442EEA">
        <w:rPr>
          <w:lang w:val="fr-FR"/>
        </w:rPr>
        <w:t xml:space="preserve">Sœur Teresa à Oria avec Sœur Pia, et les deux autres </w:t>
      </w:r>
      <w:r w:rsidR="0021292D" w:rsidRPr="00442EEA">
        <w:rPr>
          <w:lang w:val="fr-FR"/>
        </w:rPr>
        <w:t>P</w:t>
      </w:r>
      <w:r w:rsidR="00887BEB" w:rsidRPr="00442EEA">
        <w:rPr>
          <w:lang w:val="fr-FR"/>
        </w:rPr>
        <w:t>r</w:t>
      </w:r>
      <w:r w:rsidR="0021292D" w:rsidRPr="00442EEA">
        <w:rPr>
          <w:lang w:val="fr-FR"/>
        </w:rPr>
        <w:t>obande</w:t>
      </w:r>
      <w:r w:rsidR="00887BEB" w:rsidRPr="00442EEA">
        <w:rPr>
          <w:lang w:val="fr-FR"/>
        </w:rPr>
        <w:t>s</w:t>
      </w:r>
      <w:r w:rsidR="0021292D" w:rsidRPr="00442EEA">
        <w:rPr>
          <w:lang w:val="fr-FR"/>
        </w:rPr>
        <w:t>,</w:t>
      </w:r>
      <w:r w:rsidR="00887BEB" w:rsidRPr="00442EEA">
        <w:rPr>
          <w:lang w:val="fr-FR"/>
        </w:rPr>
        <w:t xml:space="preserve"> si vous voulez l</w:t>
      </w:r>
      <w:r w:rsidR="0021292D" w:rsidRPr="00442EEA">
        <w:rPr>
          <w:lang w:val="fr-FR"/>
        </w:rPr>
        <w:t>eur donner l’habit</w:t>
      </w:r>
      <w:r w:rsidR="00887BEB" w:rsidRPr="00442EEA">
        <w:rPr>
          <w:lang w:val="fr-FR"/>
        </w:rPr>
        <w:t>,</w:t>
      </w:r>
      <w:r w:rsidR="0021292D" w:rsidRPr="00442EEA">
        <w:rPr>
          <w:lang w:val="fr-FR"/>
        </w:rPr>
        <w:t xml:space="preserve"> envoyez-les </w:t>
      </w:r>
      <w:r w:rsidR="00887BEB" w:rsidRPr="00442EEA">
        <w:rPr>
          <w:lang w:val="fr-FR"/>
        </w:rPr>
        <w:t>provisoirement à Spinazzòla [Bari] puis à Trani.</w:t>
      </w:r>
    </w:p>
    <w:p w14:paraId="59B85A54" w14:textId="44230836" w:rsidR="00887BEB" w:rsidRPr="00442EEA" w:rsidRDefault="0021292D" w:rsidP="00887BEB">
      <w:pPr>
        <w:spacing w:after="0" w:line="240" w:lineRule="auto"/>
        <w:jc w:val="both"/>
        <w:rPr>
          <w:lang w:val="fr-FR"/>
        </w:rPr>
      </w:pPr>
      <w:r w:rsidRPr="00442EEA">
        <w:rPr>
          <w:lang w:val="fr-FR"/>
        </w:rPr>
        <w:tab/>
        <w:t>À</w:t>
      </w:r>
      <w:r w:rsidR="00887BEB" w:rsidRPr="00442EEA">
        <w:rPr>
          <w:lang w:val="fr-FR"/>
        </w:rPr>
        <w:t xml:space="preserve"> Sœur Teresa et Sœur Pia (cette dernière fera aussi son profit) nous </w:t>
      </w:r>
      <w:r w:rsidRPr="00442EEA">
        <w:rPr>
          <w:lang w:val="fr-FR"/>
        </w:rPr>
        <w:t>feront</w:t>
      </w:r>
      <w:r w:rsidR="00887BEB" w:rsidRPr="00442EEA">
        <w:rPr>
          <w:lang w:val="fr-FR"/>
        </w:rPr>
        <w:t xml:space="preserve"> apprendre </w:t>
      </w:r>
      <w:r w:rsidRPr="00442EEA">
        <w:rPr>
          <w:lang w:val="fr-FR"/>
        </w:rPr>
        <w:t xml:space="preserve">à Oria </w:t>
      </w:r>
      <w:r w:rsidR="00887BEB" w:rsidRPr="00442EEA">
        <w:rPr>
          <w:lang w:val="fr-FR"/>
        </w:rPr>
        <w:t xml:space="preserve">à couper à la perfection </w:t>
      </w:r>
      <w:r w:rsidRPr="00442EEA">
        <w:rPr>
          <w:lang w:val="fr-FR"/>
        </w:rPr>
        <w:t>parce</w:t>
      </w:r>
      <w:r w:rsidR="00887BEB" w:rsidRPr="00442EEA">
        <w:rPr>
          <w:lang w:val="fr-FR"/>
        </w:rPr>
        <w:t xml:space="preserve"> que nous a</w:t>
      </w:r>
      <w:r w:rsidRPr="00442EEA">
        <w:rPr>
          <w:lang w:val="fr-FR"/>
        </w:rPr>
        <w:t>v</w:t>
      </w:r>
      <w:r w:rsidR="00887BEB" w:rsidRPr="00442EEA">
        <w:rPr>
          <w:lang w:val="fr-FR"/>
        </w:rPr>
        <w:t xml:space="preserve">ons une </w:t>
      </w:r>
      <w:r w:rsidR="00850A7F">
        <w:rPr>
          <w:lang w:val="fr-FR"/>
        </w:rPr>
        <w:t>taill</w:t>
      </w:r>
      <w:r w:rsidR="00887BEB" w:rsidRPr="00442EEA">
        <w:rPr>
          <w:lang w:val="fr-FR"/>
        </w:rPr>
        <w:t>e</w:t>
      </w:r>
      <w:r w:rsidRPr="00442EEA">
        <w:rPr>
          <w:lang w:val="fr-FR"/>
        </w:rPr>
        <w:t>ur</w:t>
      </w:r>
      <w:r w:rsidR="00887BEB" w:rsidRPr="00442EEA">
        <w:rPr>
          <w:lang w:val="fr-FR"/>
        </w:rPr>
        <w:t xml:space="preserve"> très </w:t>
      </w:r>
      <w:r w:rsidRPr="00442EEA">
        <w:rPr>
          <w:lang w:val="fr-FR"/>
        </w:rPr>
        <w:t>habile</w:t>
      </w:r>
      <w:r w:rsidR="00887BEB" w:rsidRPr="00442EEA">
        <w:rPr>
          <w:lang w:val="fr-FR"/>
        </w:rPr>
        <w:t xml:space="preserve"> et une machine à tricoter. Les autres</w:t>
      </w:r>
      <w:r w:rsidRPr="00442EEA">
        <w:rPr>
          <w:lang w:val="fr-FR"/>
        </w:rPr>
        <w:t xml:space="preserve"> </w:t>
      </w:r>
      <w:r w:rsidR="00887BEB" w:rsidRPr="00442EEA">
        <w:rPr>
          <w:lang w:val="fr-FR"/>
        </w:rPr>
        <w:t xml:space="preserve">deux à Trani pourront apprendre la musique et </w:t>
      </w:r>
      <w:r w:rsidRPr="00442EEA">
        <w:rPr>
          <w:lang w:val="fr-FR"/>
        </w:rPr>
        <w:t xml:space="preserve">également </w:t>
      </w:r>
      <w:r w:rsidR="00887BEB" w:rsidRPr="00442EEA">
        <w:rPr>
          <w:lang w:val="fr-FR"/>
        </w:rPr>
        <w:t>les machines. Tou</w:t>
      </w:r>
      <w:r w:rsidR="00850A7F">
        <w:rPr>
          <w:lang w:val="fr-FR"/>
        </w:rPr>
        <w:t>te</w:t>
      </w:r>
      <w:r w:rsidR="00887BEB" w:rsidRPr="00442EEA">
        <w:rPr>
          <w:lang w:val="fr-FR"/>
        </w:rPr>
        <w:t>s les quatre seront mieux formé</w:t>
      </w:r>
      <w:r w:rsidR="00850A7F">
        <w:rPr>
          <w:lang w:val="fr-FR"/>
        </w:rPr>
        <w:t>e</w:t>
      </w:r>
      <w:r w:rsidR="00887BEB" w:rsidRPr="00442EEA">
        <w:rPr>
          <w:lang w:val="fr-FR"/>
        </w:rPr>
        <w:t xml:space="preserve">s </w:t>
      </w:r>
      <w:r w:rsidRPr="00442EEA">
        <w:rPr>
          <w:lang w:val="fr-FR"/>
        </w:rPr>
        <w:t>dans l’</w:t>
      </w:r>
      <w:r w:rsidR="00887BEB" w:rsidRPr="00442EEA">
        <w:rPr>
          <w:lang w:val="fr-FR"/>
        </w:rPr>
        <w:t>esprit, avec l'aide du Seigneur.</w:t>
      </w:r>
    </w:p>
    <w:p w14:paraId="106E30E5" w14:textId="1A600A44" w:rsidR="00887BEB" w:rsidRPr="00442EEA" w:rsidRDefault="0021292D" w:rsidP="00887BEB">
      <w:pPr>
        <w:spacing w:after="0" w:line="240" w:lineRule="auto"/>
        <w:jc w:val="both"/>
        <w:rPr>
          <w:lang w:val="fr-FR"/>
        </w:rPr>
      </w:pPr>
      <w:r w:rsidRPr="00442EEA">
        <w:rPr>
          <w:lang w:val="fr-FR"/>
        </w:rPr>
        <w:tab/>
      </w:r>
      <w:r w:rsidR="00887BEB" w:rsidRPr="00442EEA">
        <w:rPr>
          <w:lang w:val="fr-FR"/>
        </w:rPr>
        <w:t xml:space="preserve">Je </w:t>
      </w:r>
      <w:r w:rsidRPr="00442EEA">
        <w:rPr>
          <w:lang w:val="fr-FR"/>
        </w:rPr>
        <w:t>vous</w:t>
      </w:r>
      <w:r w:rsidR="00887BEB" w:rsidRPr="00442EEA">
        <w:rPr>
          <w:lang w:val="fr-FR"/>
        </w:rPr>
        <w:t xml:space="preserve"> bénis </w:t>
      </w:r>
      <w:r w:rsidRPr="00442EEA">
        <w:rPr>
          <w:lang w:val="fr-FR"/>
        </w:rPr>
        <w:t>avec</w:t>
      </w:r>
      <w:r w:rsidR="00887BEB" w:rsidRPr="00442EEA">
        <w:rPr>
          <w:lang w:val="fr-FR"/>
        </w:rPr>
        <w:t xml:space="preserve"> tout</w:t>
      </w:r>
      <w:r w:rsidRPr="00442EEA">
        <w:rPr>
          <w:lang w:val="fr-FR"/>
        </w:rPr>
        <w:t>es</w:t>
      </w:r>
      <w:r w:rsidR="00887BEB" w:rsidRPr="00442EEA">
        <w:rPr>
          <w:lang w:val="fr-FR"/>
        </w:rPr>
        <w:t>.</w:t>
      </w:r>
    </w:p>
    <w:p w14:paraId="7176A246" w14:textId="77777777" w:rsidR="0021292D" w:rsidRPr="00442EEA" w:rsidRDefault="0021292D" w:rsidP="00887BEB">
      <w:pPr>
        <w:spacing w:after="0" w:line="240" w:lineRule="auto"/>
        <w:jc w:val="both"/>
        <w:rPr>
          <w:lang w:val="fr-FR"/>
        </w:rPr>
      </w:pPr>
    </w:p>
    <w:p w14:paraId="6E5675A4" w14:textId="77777777" w:rsidR="00887BEB" w:rsidRPr="00442EEA" w:rsidRDefault="00887BEB" w:rsidP="0021292D">
      <w:pPr>
        <w:spacing w:after="0" w:line="240" w:lineRule="auto"/>
        <w:ind w:left="5670"/>
        <w:jc w:val="both"/>
        <w:rPr>
          <w:lang w:val="fr-FR"/>
        </w:rPr>
      </w:pPr>
      <w:r w:rsidRPr="00442EEA">
        <w:rPr>
          <w:lang w:val="fr-FR"/>
        </w:rPr>
        <w:t>Votre Père en Jésus-Christ</w:t>
      </w:r>
    </w:p>
    <w:p w14:paraId="05EBF41E" w14:textId="7496C745" w:rsidR="00887BEB" w:rsidRPr="00442EEA" w:rsidRDefault="00887BEB" w:rsidP="0021292D">
      <w:pPr>
        <w:spacing w:after="0" w:line="240" w:lineRule="auto"/>
        <w:ind w:left="5670"/>
        <w:jc w:val="both"/>
        <w:rPr>
          <w:lang w:val="fr-FR"/>
        </w:rPr>
      </w:pPr>
      <w:r w:rsidRPr="00442EEA">
        <w:rPr>
          <w:lang w:val="fr-FR"/>
        </w:rPr>
        <w:t xml:space="preserve">Chanoine </w:t>
      </w:r>
      <w:r w:rsidR="00442EEA" w:rsidRPr="00442EEA">
        <w:rPr>
          <w:lang w:val="fr-FR"/>
        </w:rPr>
        <w:t>Ha</w:t>
      </w:r>
      <w:r w:rsidRPr="00442EEA">
        <w:rPr>
          <w:lang w:val="fr-FR"/>
        </w:rPr>
        <w:t>nnibal Mari</w:t>
      </w:r>
      <w:r w:rsidR="00442EEA" w:rsidRPr="00442EEA">
        <w:rPr>
          <w:lang w:val="fr-FR"/>
        </w:rPr>
        <w:t>e</w:t>
      </w:r>
      <w:r w:rsidRPr="00442EEA">
        <w:rPr>
          <w:lang w:val="fr-FR"/>
        </w:rPr>
        <w:t xml:space="preserve"> Di Francia</w:t>
      </w:r>
    </w:p>
    <w:p w14:paraId="3ECE971F" w14:textId="77777777" w:rsidR="00442EEA" w:rsidRPr="00442EEA" w:rsidRDefault="00442EEA" w:rsidP="00887BEB">
      <w:pPr>
        <w:spacing w:after="0" w:line="240" w:lineRule="auto"/>
        <w:jc w:val="both"/>
        <w:rPr>
          <w:sz w:val="10"/>
          <w:szCs w:val="10"/>
          <w:lang w:val="fr-FR"/>
        </w:rPr>
      </w:pPr>
    </w:p>
    <w:p w14:paraId="4800C6CA" w14:textId="0209BC39" w:rsidR="00887BEB" w:rsidRPr="00442EEA" w:rsidRDefault="00442EEA" w:rsidP="00887BEB">
      <w:pPr>
        <w:spacing w:after="0" w:line="240" w:lineRule="auto"/>
        <w:jc w:val="both"/>
        <w:rPr>
          <w:lang w:val="fr-FR"/>
        </w:rPr>
      </w:pPr>
      <w:r w:rsidRPr="00442EEA">
        <w:rPr>
          <w:lang w:val="fr-FR"/>
        </w:rPr>
        <w:lastRenderedPageBreak/>
        <w:tab/>
      </w:r>
      <w:r w:rsidR="00887BEB" w:rsidRPr="00442EEA">
        <w:rPr>
          <w:lang w:val="fr-FR"/>
        </w:rPr>
        <w:t xml:space="preserve">[P. S.] - Je resterai encore quelques jours à Oria; </w:t>
      </w:r>
      <w:r w:rsidRPr="00442EEA">
        <w:rPr>
          <w:lang w:val="fr-FR"/>
        </w:rPr>
        <w:t>j</w:t>
      </w:r>
      <w:r w:rsidR="00887BEB" w:rsidRPr="00442EEA">
        <w:rPr>
          <w:lang w:val="fr-FR"/>
        </w:rPr>
        <w:t xml:space="preserve">'aimerais que </w:t>
      </w:r>
      <w:r w:rsidRPr="00442EEA">
        <w:rPr>
          <w:lang w:val="fr-FR"/>
        </w:rPr>
        <w:t>S</w:t>
      </w:r>
      <w:r w:rsidR="00887BEB" w:rsidRPr="00442EEA">
        <w:rPr>
          <w:lang w:val="fr-FR"/>
        </w:rPr>
        <w:t xml:space="preserve">œur Teresa et </w:t>
      </w:r>
      <w:r w:rsidRPr="00442EEA">
        <w:rPr>
          <w:lang w:val="fr-FR"/>
        </w:rPr>
        <w:t>S</w:t>
      </w:r>
      <w:r w:rsidR="00887BEB" w:rsidRPr="00442EEA">
        <w:rPr>
          <w:lang w:val="fr-FR"/>
        </w:rPr>
        <w:t>œur Pia viennent le plus tôt possible.</w:t>
      </w:r>
    </w:p>
    <w:p w14:paraId="352BB4FE" w14:textId="59C245FE" w:rsidR="00887BEB" w:rsidRPr="00887BEB" w:rsidRDefault="00442EEA" w:rsidP="00887BEB">
      <w:pPr>
        <w:spacing w:after="0" w:line="240" w:lineRule="auto"/>
        <w:jc w:val="both"/>
        <w:rPr>
          <w:lang w:val="fr-FR"/>
        </w:rPr>
      </w:pPr>
      <w:r w:rsidRPr="00442EEA">
        <w:rPr>
          <w:lang w:val="fr-FR"/>
        </w:rPr>
        <w:tab/>
      </w:r>
      <w:r w:rsidR="00887BEB" w:rsidRPr="00442EEA">
        <w:rPr>
          <w:lang w:val="fr-FR"/>
        </w:rPr>
        <w:t xml:space="preserve">Vive Jésus, Suprême Bien. Vive Marie notre espérance. </w:t>
      </w:r>
      <w:r w:rsidRPr="00442EEA">
        <w:rPr>
          <w:lang w:val="fr-FR"/>
        </w:rPr>
        <w:t xml:space="preserve">Vive </w:t>
      </w:r>
      <w:r w:rsidR="00887BEB" w:rsidRPr="00442EEA">
        <w:rPr>
          <w:lang w:val="fr-FR"/>
        </w:rPr>
        <w:t>l'amour pur qui se forme avec la souffrance pure.</w:t>
      </w:r>
    </w:p>
    <w:p w14:paraId="68CB414C" w14:textId="77777777" w:rsidR="00887BEB" w:rsidRPr="00887BEB" w:rsidRDefault="00887BEB" w:rsidP="00887BEB">
      <w:pPr>
        <w:spacing w:after="0" w:line="240" w:lineRule="auto"/>
        <w:jc w:val="both"/>
        <w:rPr>
          <w:lang w:val="fr-FR"/>
        </w:rPr>
      </w:pPr>
    </w:p>
    <w:p w14:paraId="6F54BBB8" w14:textId="77777777" w:rsidR="00442EEA" w:rsidRDefault="00442EEA" w:rsidP="001E2933">
      <w:pPr>
        <w:spacing w:after="0" w:line="240" w:lineRule="auto"/>
        <w:jc w:val="center"/>
        <w:rPr>
          <w:b/>
          <w:bCs/>
          <w:sz w:val="28"/>
          <w:szCs w:val="28"/>
          <w:lang w:val="fr-FR"/>
        </w:rPr>
      </w:pPr>
    </w:p>
    <w:p w14:paraId="784E3978" w14:textId="77777777" w:rsidR="00442EEA" w:rsidRDefault="00442EEA" w:rsidP="001E2933">
      <w:pPr>
        <w:spacing w:after="0" w:line="240" w:lineRule="auto"/>
        <w:jc w:val="center"/>
        <w:rPr>
          <w:b/>
          <w:bCs/>
          <w:sz w:val="28"/>
          <w:szCs w:val="28"/>
          <w:lang w:val="fr-FR"/>
        </w:rPr>
      </w:pPr>
    </w:p>
    <w:p w14:paraId="5894F652" w14:textId="20B26EB8" w:rsidR="00887BEB" w:rsidRPr="001E2933" w:rsidRDefault="00887BEB" w:rsidP="001E2933">
      <w:pPr>
        <w:spacing w:after="0" w:line="240" w:lineRule="auto"/>
        <w:jc w:val="center"/>
        <w:rPr>
          <w:b/>
          <w:bCs/>
          <w:sz w:val="28"/>
          <w:szCs w:val="28"/>
          <w:lang w:val="fr-FR"/>
        </w:rPr>
      </w:pPr>
      <w:r w:rsidRPr="001E2933">
        <w:rPr>
          <w:b/>
          <w:bCs/>
          <w:sz w:val="28"/>
          <w:szCs w:val="28"/>
          <w:lang w:val="fr-FR"/>
        </w:rPr>
        <w:t>812</w:t>
      </w:r>
    </w:p>
    <w:p w14:paraId="65BA8F57" w14:textId="048F0F2F" w:rsidR="00887BEB" w:rsidRPr="001E2933" w:rsidRDefault="00887BEB" w:rsidP="001E2933">
      <w:pPr>
        <w:spacing w:after="0" w:line="240" w:lineRule="auto"/>
        <w:jc w:val="center"/>
        <w:rPr>
          <w:b/>
          <w:bCs/>
          <w:sz w:val="28"/>
          <w:szCs w:val="28"/>
          <w:lang w:val="fr-FR"/>
        </w:rPr>
      </w:pPr>
      <w:r w:rsidRPr="001E2933">
        <w:rPr>
          <w:b/>
          <w:bCs/>
          <w:sz w:val="28"/>
          <w:szCs w:val="28"/>
          <w:lang w:val="fr-FR"/>
        </w:rPr>
        <w:t>A</w:t>
      </w:r>
      <w:r w:rsidR="001E2933">
        <w:rPr>
          <w:b/>
          <w:bCs/>
          <w:sz w:val="28"/>
          <w:szCs w:val="28"/>
          <w:lang w:val="fr-FR"/>
        </w:rPr>
        <w:t>u P</w:t>
      </w:r>
      <w:r w:rsidRPr="001E2933">
        <w:rPr>
          <w:b/>
          <w:bCs/>
          <w:sz w:val="28"/>
          <w:szCs w:val="28"/>
          <w:lang w:val="fr-FR"/>
        </w:rPr>
        <w:t>ère Pantaleone Palma, R.C.I.</w:t>
      </w:r>
    </w:p>
    <w:p w14:paraId="41CB566D" w14:textId="77777777" w:rsidR="001E2933" w:rsidRDefault="001E2933" w:rsidP="00887BEB">
      <w:pPr>
        <w:spacing w:after="0" w:line="240" w:lineRule="auto"/>
        <w:jc w:val="both"/>
        <w:rPr>
          <w:lang w:val="fr-FR"/>
        </w:rPr>
      </w:pPr>
    </w:p>
    <w:p w14:paraId="4119D77E" w14:textId="204F3B0E" w:rsidR="00887BEB" w:rsidRPr="00040496" w:rsidRDefault="00887BEB" w:rsidP="00887BEB">
      <w:pPr>
        <w:spacing w:after="0" w:line="240" w:lineRule="auto"/>
        <w:jc w:val="both"/>
        <w:rPr>
          <w:sz w:val="20"/>
          <w:szCs w:val="20"/>
          <w:lang w:val="fr-FR"/>
        </w:rPr>
      </w:pPr>
      <w:r w:rsidRPr="00040496">
        <w:rPr>
          <w:sz w:val="20"/>
          <w:szCs w:val="20"/>
          <w:lang w:val="fr-FR"/>
        </w:rPr>
        <w:t>A</w:t>
      </w:r>
      <w:r w:rsidR="00040496" w:rsidRPr="00040496">
        <w:rPr>
          <w:sz w:val="20"/>
          <w:szCs w:val="20"/>
          <w:lang w:val="fr-FR"/>
        </w:rPr>
        <w:t>P</w:t>
      </w:r>
      <w:r w:rsidRPr="00040496">
        <w:rPr>
          <w:sz w:val="20"/>
          <w:szCs w:val="20"/>
          <w:lang w:val="fr-FR"/>
        </w:rPr>
        <w:t>R 7933 - C2, 20/22</w:t>
      </w:r>
    </w:p>
    <w:p w14:paraId="176CE347" w14:textId="3B2699A2" w:rsidR="00887BEB" w:rsidRPr="00040496" w:rsidRDefault="00887BEB" w:rsidP="00887BEB">
      <w:pPr>
        <w:spacing w:after="0" w:line="240" w:lineRule="auto"/>
        <w:jc w:val="both"/>
        <w:rPr>
          <w:sz w:val="20"/>
          <w:szCs w:val="20"/>
          <w:lang w:val="fr-FR"/>
        </w:rPr>
      </w:pPr>
      <w:r w:rsidRPr="00040496">
        <w:rPr>
          <w:sz w:val="20"/>
          <w:szCs w:val="20"/>
          <w:lang w:val="fr-FR"/>
        </w:rPr>
        <w:t xml:space="preserve">ms. orig. aut.; 2 </w:t>
      </w:r>
      <w:r w:rsidR="00040496" w:rsidRPr="00040496">
        <w:rPr>
          <w:sz w:val="20"/>
          <w:szCs w:val="20"/>
          <w:lang w:val="fr-FR"/>
        </w:rPr>
        <w:t>pages</w:t>
      </w:r>
      <w:r w:rsidRPr="00040496">
        <w:rPr>
          <w:sz w:val="20"/>
          <w:szCs w:val="20"/>
          <w:lang w:val="fr-FR"/>
        </w:rPr>
        <w:t xml:space="preserve"> (mm.135x210) - 4 côtés écrit</w:t>
      </w:r>
      <w:r w:rsidR="00040496" w:rsidRPr="00040496">
        <w:rPr>
          <w:sz w:val="20"/>
          <w:szCs w:val="20"/>
          <w:lang w:val="fr-FR"/>
        </w:rPr>
        <w:t>s</w:t>
      </w:r>
      <w:r w:rsidRPr="00040496">
        <w:rPr>
          <w:sz w:val="20"/>
          <w:szCs w:val="20"/>
          <w:lang w:val="fr-FR"/>
        </w:rPr>
        <w:t>; inédit.</w:t>
      </w:r>
    </w:p>
    <w:p w14:paraId="4757E0DA" w14:textId="77777777" w:rsidR="00887BEB" w:rsidRPr="00040496" w:rsidRDefault="00887BEB" w:rsidP="00887BEB">
      <w:pPr>
        <w:spacing w:after="0" w:line="240" w:lineRule="auto"/>
        <w:jc w:val="both"/>
        <w:rPr>
          <w:sz w:val="20"/>
          <w:szCs w:val="20"/>
          <w:lang w:val="fr-FR"/>
        </w:rPr>
      </w:pPr>
      <w:r w:rsidRPr="00040496">
        <w:rPr>
          <w:sz w:val="20"/>
          <w:szCs w:val="20"/>
          <w:lang w:val="fr-FR"/>
        </w:rPr>
        <w:t>Oria, 02.09.1911</w:t>
      </w:r>
    </w:p>
    <w:p w14:paraId="673A8BF6" w14:textId="77777777" w:rsidR="00040496" w:rsidRPr="00040496" w:rsidRDefault="00040496" w:rsidP="00887BEB">
      <w:pPr>
        <w:spacing w:after="0" w:line="240" w:lineRule="auto"/>
        <w:jc w:val="both"/>
        <w:rPr>
          <w:sz w:val="10"/>
          <w:szCs w:val="10"/>
          <w:lang w:val="fr-FR"/>
        </w:rPr>
      </w:pPr>
    </w:p>
    <w:p w14:paraId="3FC006EF" w14:textId="230BC047" w:rsidR="00887BEB" w:rsidRPr="00040496" w:rsidRDefault="00887BEB" w:rsidP="00887BEB">
      <w:pPr>
        <w:spacing w:after="0" w:line="240" w:lineRule="auto"/>
        <w:jc w:val="both"/>
        <w:rPr>
          <w:sz w:val="20"/>
          <w:szCs w:val="20"/>
          <w:lang w:val="fr-FR"/>
        </w:rPr>
      </w:pPr>
      <w:r w:rsidRPr="00040496">
        <w:rPr>
          <w:sz w:val="20"/>
          <w:szCs w:val="20"/>
          <w:lang w:val="fr-FR"/>
        </w:rPr>
        <w:t>La lettre contient des réponses concises aux questions précédemment posées par le destinataire. Il ajoute également quelques brèves communications, directives et suggestions. Pour résoudre certains</w:t>
      </w:r>
      <w:r w:rsidR="00040496" w:rsidRPr="00040496">
        <w:rPr>
          <w:sz w:val="20"/>
          <w:szCs w:val="20"/>
          <w:lang w:val="fr-FR"/>
        </w:rPr>
        <w:t xml:space="preserve"> </w:t>
      </w:r>
      <w:r w:rsidRPr="00040496">
        <w:rPr>
          <w:sz w:val="20"/>
          <w:szCs w:val="20"/>
          <w:lang w:val="fr-FR"/>
        </w:rPr>
        <w:t>questions</w:t>
      </w:r>
      <w:r w:rsidR="00E164E2">
        <w:rPr>
          <w:sz w:val="20"/>
          <w:szCs w:val="20"/>
          <w:lang w:val="fr-FR"/>
        </w:rPr>
        <w:t xml:space="preserve"> particulières</w:t>
      </w:r>
      <w:r w:rsidRPr="00040496">
        <w:rPr>
          <w:sz w:val="20"/>
          <w:szCs w:val="20"/>
          <w:lang w:val="fr-FR"/>
        </w:rPr>
        <w:t xml:space="preserve">, </w:t>
      </w:r>
      <w:r w:rsidR="00E164E2">
        <w:rPr>
          <w:sz w:val="20"/>
          <w:szCs w:val="20"/>
          <w:lang w:val="fr-FR"/>
        </w:rPr>
        <w:t>il renvoie</w:t>
      </w:r>
      <w:r w:rsidRPr="00040496">
        <w:rPr>
          <w:sz w:val="20"/>
          <w:szCs w:val="20"/>
          <w:lang w:val="fr-FR"/>
        </w:rPr>
        <w:t xml:space="preserve"> à son retour à Messine.</w:t>
      </w:r>
    </w:p>
    <w:p w14:paraId="55E91421" w14:textId="77777777" w:rsidR="00040496" w:rsidRDefault="00040496" w:rsidP="00887BEB">
      <w:pPr>
        <w:spacing w:after="0" w:line="240" w:lineRule="auto"/>
        <w:jc w:val="both"/>
        <w:rPr>
          <w:lang w:val="fr-FR"/>
        </w:rPr>
      </w:pPr>
    </w:p>
    <w:p w14:paraId="44D6DD3C" w14:textId="77B0D505" w:rsidR="00887BEB" w:rsidRPr="00887BEB" w:rsidRDefault="00887BEB" w:rsidP="00040496">
      <w:pPr>
        <w:spacing w:after="0" w:line="240" w:lineRule="auto"/>
        <w:jc w:val="center"/>
        <w:rPr>
          <w:lang w:val="fr-FR"/>
        </w:rPr>
      </w:pPr>
      <w:r w:rsidRPr="00887BEB">
        <w:rPr>
          <w:lang w:val="fr-FR"/>
        </w:rPr>
        <w:t>I.M.I.A.</w:t>
      </w:r>
    </w:p>
    <w:p w14:paraId="0BAEE57B" w14:textId="77777777" w:rsidR="00040496" w:rsidRDefault="00040496" w:rsidP="00887BEB">
      <w:pPr>
        <w:spacing w:after="0" w:line="240" w:lineRule="auto"/>
        <w:jc w:val="both"/>
        <w:rPr>
          <w:lang w:val="fr-FR"/>
        </w:rPr>
      </w:pPr>
    </w:p>
    <w:p w14:paraId="01F21B8B" w14:textId="0CE95360" w:rsidR="00887BEB" w:rsidRPr="00887BEB" w:rsidRDefault="00040496" w:rsidP="00887BEB">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887BEB" w:rsidRPr="00887BEB">
        <w:rPr>
          <w:lang w:val="fr-FR"/>
        </w:rPr>
        <w:t>Oria le 2 septembre 1911</w:t>
      </w:r>
    </w:p>
    <w:p w14:paraId="4AB182BF" w14:textId="77777777" w:rsidR="00040496" w:rsidRDefault="00040496" w:rsidP="00887BEB">
      <w:pPr>
        <w:spacing w:after="0" w:line="240" w:lineRule="auto"/>
        <w:jc w:val="both"/>
        <w:rPr>
          <w:lang w:val="fr-FR"/>
        </w:rPr>
      </w:pPr>
    </w:p>
    <w:p w14:paraId="401767AE" w14:textId="04430496" w:rsidR="00887BEB" w:rsidRPr="00887BEB" w:rsidRDefault="00040496" w:rsidP="00887BEB">
      <w:pPr>
        <w:spacing w:after="0" w:line="240" w:lineRule="auto"/>
        <w:jc w:val="both"/>
        <w:rPr>
          <w:lang w:val="fr-FR"/>
        </w:rPr>
      </w:pPr>
      <w:r>
        <w:rPr>
          <w:lang w:val="fr-FR"/>
        </w:rPr>
        <w:tab/>
      </w:r>
      <w:r w:rsidR="00914E5D">
        <w:rPr>
          <w:lang w:val="fr-FR"/>
        </w:rPr>
        <w:t>Très c</w:t>
      </w:r>
      <w:r w:rsidR="00887BEB" w:rsidRPr="00887BEB">
        <w:rPr>
          <w:lang w:val="fr-FR"/>
        </w:rPr>
        <w:t>her Père Palma,</w:t>
      </w:r>
    </w:p>
    <w:p w14:paraId="5CF1634A" w14:textId="42506319" w:rsidR="00887BEB" w:rsidRPr="00887BEB" w:rsidRDefault="00887BEB" w:rsidP="00887BEB">
      <w:pPr>
        <w:spacing w:after="0" w:line="240" w:lineRule="auto"/>
        <w:jc w:val="both"/>
        <w:rPr>
          <w:lang w:val="fr-FR"/>
        </w:rPr>
      </w:pPr>
      <w:r w:rsidRPr="00887BEB">
        <w:rPr>
          <w:lang w:val="fr-FR"/>
        </w:rPr>
        <w:t xml:space="preserve">Sœur Maria Carmela [D'Amore] m'a donné </w:t>
      </w:r>
      <w:r w:rsidR="00502456">
        <w:rPr>
          <w:lang w:val="fr-FR"/>
        </w:rPr>
        <w:t>votre</w:t>
      </w:r>
      <w:r w:rsidRPr="00887BEB">
        <w:rPr>
          <w:lang w:val="fr-FR"/>
        </w:rPr>
        <w:t xml:space="preserve"> lettre.</w:t>
      </w:r>
    </w:p>
    <w:p w14:paraId="719B92AA" w14:textId="77777777" w:rsidR="00482DC0" w:rsidRPr="00482DC0" w:rsidRDefault="00040496" w:rsidP="00482DC0">
      <w:pPr>
        <w:spacing w:after="0" w:line="240" w:lineRule="auto"/>
        <w:jc w:val="both"/>
        <w:rPr>
          <w:lang w:val="fr-FR"/>
        </w:rPr>
      </w:pPr>
      <w:r>
        <w:rPr>
          <w:lang w:val="fr-FR"/>
        </w:rPr>
        <w:tab/>
      </w:r>
      <w:r w:rsidR="00482DC0" w:rsidRPr="00482DC0">
        <w:rPr>
          <w:lang w:val="fr-FR"/>
        </w:rPr>
        <w:t>Je ne sais pourquoi vous me dites que vous m'écrivez et que je ne réponds pas! Au contraire, j'ai répondu intégralement à toutes vos lettres et à toutes vos questions.</w:t>
      </w:r>
    </w:p>
    <w:p w14:paraId="44A0E827" w14:textId="77777777" w:rsidR="00482DC0" w:rsidRDefault="00482DC0" w:rsidP="00482DC0">
      <w:pPr>
        <w:spacing w:after="0" w:line="240" w:lineRule="auto"/>
        <w:jc w:val="both"/>
        <w:rPr>
          <w:lang w:val="fr-FR"/>
        </w:rPr>
      </w:pPr>
      <w:r w:rsidRPr="00482DC0">
        <w:rPr>
          <w:lang w:val="fr-FR"/>
        </w:rPr>
        <w:tab/>
        <w:t>Venons maintenant à cette lettre.</w:t>
      </w:r>
      <w:r w:rsidR="00040496">
        <w:rPr>
          <w:lang w:val="fr-FR"/>
        </w:rPr>
        <w:tab/>
      </w:r>
    </w:p>
    <w:p w14:paraId="0F8D16B5" w14:textId="6BF6F822" w:rsidR="00887BEB" w:rsidRPr="00887BEB" w:rsidRDefault="00482DC0" w:rsidP="00482DC0">
      <w:pPr>
        <w:spacing w:after="0" w:line="240" w:lineRule="auto"/>
        <w:jc w:val="both"/>
        <w:rPr>
          <w:lang w:val="fr-FR"/>
        </w:rPr>
      </w:pPr>
      <w:r>
        <w:rPr>
          <w:lang w:val="fr-FR"/>
        </w:rPr>
        <w:tab/>
      </w:r>
      <w:r w:rsidR="00887BEB" w:rsidRPr="00502456">
        <w:rPr>
          <w:i/>
          <w:iCs/>
          <w:lang w:val="fr-FR"/>
        </w:rPr>
        <w:t>Giacopello</w:t>
      </w:r>
      <w:r w:rsidR="00887BEB" w:rsidRPr="00887BEB">
        <w:rPr>
          <w:lang w:val="fr-FR"/>
        </w:rPr>
        <w:t>. Apportez</w:t>
      </w:r>
      <w:r w:rsidR="00502456">
        <w:rPr>
          <w:lang w:val="fr-FR"/>
        </w:rPr>
        <w:t>-lui</w:t>
      </w:r>
      <w:r w:rsidR="00887BEB" w:rsidRPr="00887BEB">
        <w:rPr>
          <w:lang w:val="fr-FR"/>
        </w:rPr>
        <w:t xml:space="preserve"> l</w:t>
      </w:r>
      <w:r w:rsidR="00502456">
        <w:rPr>
          <w:lang w:val="fr-FR"/>
        </w:rPr>
        <w:t>a</w:t>
      </w:r>
      <w:r w:rsidR="00887BEB" w:rsidRPr="00887BEB">
        <w:rPr>
          <w:lang w:val="fr-FR"/>
        </w:rPr>
        <w:t xml:space="preserve"> ci-joint</w:t>
      </w:r>
      <w:r w:rsidR="00502456">
        <w:rPr>
          <w:lang w:val="fr-FR"/>
        </w:rPr>
        <w:t>e</w:t>
      </w:r>
      <w:r w:rsidR="00887BEB" w:rsidRPr="00887BEB">
        <w:rPr>
          <w:lang w:val="fr-FR"/>
        </w:rPr>
        <w:t xml:space="preserve"> et nous entendrons!</w:t>
      </w:r>
    </w:p>
    <w:p w14:paraId="2A177F4A" w14:textId="2D48FA5D" w:rsidR="00887BEB" w:rsidRPr="00887BEB" w:rsidRDefault="00040496" w:rsidP="00887BEB">
      <w:pPr>
        <w:spacing w:after="0" w:line="240" w:lineRule="auto"/>
        <w:jc w:val="both"/>
        <w:rPr>
          <w:lang w:val="fr-FR"/>
        </w:rPr>
      </w:pPr>
      <w:r>
        <w:rPr>
          <w:lang w:val="fr-FR"/>
        </w:rPr>
        <w:tab/>
      </w:r>
      <w:r w:rsidR="00887BEB" w:rsidRPr="00502456">
        <w:rPr>
          <w:i/>
          <w:iCs/>
          <w:lang w:val="fr-FR"/>
        </w:rPr>
        <w:t>Dettes</w:t>
      </w:r>
      <w:r w:rsidR="00887BEB" w:rsidRPr="00887BEB">
        <w:rPr>
          <w:lang w:val="fr-FR"/>
        </w:rPr>
        <w:t xml:space="preserve">. Si vous ne pouvez pas, ne payez pas; </w:t>
      </w:r>
      <w:r w:rsidR="00502456">
        <w:rPr>
          <w:lang w:val="fr-FR"/>
        </w:rPr>
        <w:t>on</w:t>
      </w:r>
      <w:r w:rsidR="00887BEB" w:rsidRPr="00887BEB">
        <w:rPr>
          <w:lang w:val="fr-FR"/>
        </w:rPr>
        <w:t xml:space="preserve"> en parle</w:t>
      </w:r>
      <w:r w:rsidR="00502456">
        <w:rPr>
          <w:lang w:val="fr-FR"/>
        </w:rPr>
        <w:t>ra</w:t>
      </w:r>
      <w:r w:rsidR="00887BEB" w:rsidRPr="00887BEB">
        <w:rPr>
          <w:lang w:val="fr-FR"/>
        </w:rPr>
        <w:t xml:space="preserve"> à mon retour </w:t>
      </w:r>
      <w:r w:rsidR="00887BEB" w:rsidRPr="00502456">
        <w:rPr>
          <w:i/>
          <w:iCs/>
          <w:lang w:val="fr-FR"/>
        </w:rPr>
        <w:t>placente Deo</w:t>
      </w:r>
      <w:r w:rsidR="00887BEB" w:rsidRPr="00887BEB">
        <w:rPr>
          <w:lang w:val="fr-FR"/>
        </w:rPr>
        <w:t xml:space="preserve">. S'il s'agit de lettres de change, il faut </w:t>
      </w:r>
      <w:r w:rsidR="006E4A3C">
        <w:rPr>
          <w:lang w:val="fr-FR"/>
        </w:rPr>
        <w:t xml:space="preserve">se </w:t>
      </w:r>
      <w:r w:rsidR="00887BEB" w:rsidRPr="00887BEB">
        <w:rPr>
          <w:lang w:val="fr-FR"/>
        </w:rPr>
        <w:t xml:space="preserve">serrer; </w:t>
      </w:r>
      <w:r w:rsidR="00502456">
        <w:rPr>
          <w:lang w:val="fr-FR"/>
        </w:rPr>
        <w:t>N</w:t>
      </w:r>
      <w:r w:rsidR="00887BEB" w:rsidRPr="00887BEB">
        <w:rPr>
          <w:lang w:val="fr-FR"/>
        </w:rPr>
        <w:t>otre Seigneur</w:t>
      </w:r>
      <w:r>
        <w:rPr>
          <w:lang w:val="fr-FR"/>
        </w:rPr>
        <w:t xml:space="preserve"> </w:t>
      </w:r>
      <w:r w:rsidR="00887BEB" w:rsidRPr="00887BEB">
        <w:rPr>
          <w:lang w:val="fr-FR"/>
        </w:rPr>
        <w:t>fournira.</w:t>
      </w:r>
    </w:p>
    <w:p w14:paraId="627B04F6" w14:textId="27D22D56" w:rsidR="00887BEB" w:rsidRPr="00887BEB" w:rsidRDefault="00040496" w:rsidP="00887BEB">
      <w:pPr>
        <w:spacing w:after="0" w:line="240" w:lineRule="auto"/>
        <w:jc w:val="both"/>
        <w:rPr>
          <w:lang w:val="fr-FR"/>
        </w:rPr>
      </w:pPr>
      <w:r>
        <w:rPr>
          <w:lang w:val="fr-FR"/>
        </w:rPr>
        <w:tab/>
      </w:r>
      <w:r w:rsidR="00502456" w:rsidRPr="00502456">
        <w:rPr>
          <w:i/>
          <w:iCs/>
          <w:lang w:val="fr-FR"/>
        </w:rPr>
        <w:t>E</w:t>
      </w:r>
      <w:r w:rsidR="00887BEB" w:rsidRPr="00502456">
        <w:rPr>
          <w:i/>
          <w:iCs/>
          <w:lang w:val="fr-FR"/>
        </w:rPr>
        <w:t>mployés</w:t>
      </w:r>
      <w:r w:rsidR="00887BEB" w:rsidRPr="00887BEB">
        <w:rPr>
          <w:lang w:val="fr-FR"/>
        </w:rPr>
        <w:t>:</w:t>
      </w:r>
    </w:p>
    <w:p w14:paraId="4DBE6E45" w14:textId="25F5CE6C" w:rsidR="00887BEB" w:rsidRPr="00887BEB" w:rsidRDefault="00482DC0" w:rsidP="00887BEB">
      <w:pPr>
        <w:spacing w:after="0" w:line="240" w:lineRule="auto"/>
        <w:jc w:val="both"/>
        <w:rPr>
          <w:lang w:val="fr-FR"/>
        </w:rPr>
      </w:pPr>
      <w:r>
        <w:rPr>
          <w:lang w:val="fr-FR"/>
        </w:rPr>
        <w:tab/>
      </w:r>
      <w:r w:rsidR="00887BEB" w:rsidRPr="00482DC0">
        <w:rPr>
          <w:i/>
          <w:iCs/>
          <w:lang w:val="fr-FR"/>
        </w:rPr>
        <w:t>Micalizzi</w:t>
      </w:r>
      <w:r w:rsidR="00887BEB" w:rsidRPr="00887BEB">
        <w:rPr>
          <w:lang w:val="fr-FR"/>
        </w:rPr>
        <w:t xml:space="preserve">! Il semble que ce n'est plus la volonté de Dieu de garder Micalizzi. </w:t>
      </w:r>
      <w:r>
        <w:rPr>
          <w:lang w:val="fr-FR"/>
        </w:rPr>
        <w:t xml:space="preserve">Désormais, ayant nous </w:t>
      </w:r>
      <w:r w:rsidR="00887BEB" w:rsidRPr="00887BEB">
        <w:rPr>
          <w:lang w:val="fr-FR"/>
        </w:rPr>
        <w:t xml:space="preserve">dit que nous </w:t>
      </w:r>
      <w:r>
        <w:rPr>
          <w:lang w:val="fr-FR"/>
        </w:rPr>
        <w:t xml:space="preserve">devons prendre la </w:t>
      </w:r>
      <w:r w:rsidR="00887BEB" w:rsidRPr="00887BEB">
        <w:rPr>
          <w:lang w:val="fr-FR"/>
        </w:rPr>
        <w:t>déci</w:t>
      </w:r>
      <w:r>
        <w:rPr>
          <w:lang w:val="fr-FR"/>
        </w:rPr>
        <w:t>s</w:t>
      </w:r>
      <w:r w:rsidR="00887BEB" w:rsidRPr="00887BEB">
        <w:rPr>
          <w:lang w:val="fr-FR"/>
        </w:rPr>
        <w:t>ion si nous le voulions ou non parce qu'il a</w:t>
      </w:r>
      <w:r>
        <w:rPr>
          <w:lang w:val="fr-FR"/>
        </w:rPr>
        <w:t xml:space="preserve"> </w:t>
      </w:r>
      <w:r w:rsidR="00887BEB" w:rsidRPr="00887BEB">
        <w:rPr>
          <w:lang w:val="fr-FR"/>
        </w:rPr>
        <w:t xml:space="preserve">une place en vue, nous n'avons qu'à </w:t>
      </w:r>
      <w:r w:rsidR="00887BEB" w:rsidRPr="00482DC0">
        <w:rPr>
          <w:i/>
          <w:iCs/>
          <w:lang w:val="fr-FR"/>
        </w:rPr>
        <w:t>le virer immédiatement</w:t>
      </w:r>
      <w:r w:rsidR="00887BEB" w:rsidRPr="00887BEB">
        <w:rPr>
          <w:lang w:val="fr-FR"/>
        </w:rPr>
        <w:t>. Alors di</w:t>
      </w:r>
      <w:r w:rsidR="002C7A6D">
        <w:rPr>
          <w:lang w:val="fr-FR"/>
        </w:rPr>
        <w:t>te</w:t>
      </w:r>
      <w:r w:rsidR="00887BEB" w:rsidRPr="00887BEB">
        <w:rPr>
          <w:lang w:val="fr-FR"/>
        </w:rPr>
        <w:t xml:space="preserve">s-lui officiellement pour ma part que puisqu'il a trouvé une meilleure place, </w:t>
      </w:r>
      <w:r w:rsidR="002C7A6D">
        <w:rPr>
          <w:lang w:val="fr-FR"/>
        </w:rPr>
        <w:t>j’</w:t>
      </w:r>
      <w:r w:rsidR="002C7A6D" w:rsidRPr="002C7A6D">
        <w:rPr>
          <w:lang w:val="fr-FR"/>
        </w:rPr>
        <w:t>e</w:t>
      </w:r>
      <w:r w:rsidR="002C7A6D">
        <w:rPr>
          <w:lang w:val="fr-FR"/>
        </w:rPr>
        <w:t>n</w:t>
      </w:r>
      <w:r w:rsidR="002C7A6D" w:rsidRPr="002C7A6D">
        <w:rPr>
          <w:lang w:val="fr-FR"/>
        </w:rPr>
        <w:t xml:space="preserve"> suis content de ça, et qu'il laisse</w:t>
      </w:r>
      <w:r w:rsidR="00887BEB" w:rsidRPr="00887BEB">
        <w:rPr>
          <w:lang w:val="fr-FR"/>
        </w:rPr>
        <w:t xml:space="preserve">. </w:t>
      </w:r>
      <w:r w:rsidR="006E4A3C">
        <w:rPr>
          <w:lang w:val="fr-FR"/>
        </w:rPr>
        <w:t>Faites-vous donner</w:t>
      </w:r>
      <w:r w:rsidR="006E4A3C" w:rsidRPr="006E4A3C">
        <w:rPr>
          <w:lang w:val="fr-FR"/>
        </w:rPr>
        <w:t xml:space="preserve"> la livraison de tout en ordre. Donnez-lui, pour le mois de septembre, seulement jusqu’au jour de son départ</w:t>
      </w:r>
      <w:r w:rsidR="00887BEB" w:rsidRPr="00887BEB">
        <w:rPr>
          <w:lang w:val="fr-FR"/>
        </w:rPr>
        <w:t>.</w:t>
      </w:r>
    </w:p>
    <w:p w14:paraId="6A08D93D" w14:textId="77777777" w:rsidR="001E337B" w:rsidRPr="001E337B" w:rsidRDefault="00074D98" w:rsidP="001E337B">
      <w:pPr>
        <w:spacing w:after="0" w:line="240" w:lineRule="auto"/>
        <w:jc w:val="both"/>
        <w:rPr>
          <w:lang w:val="fr-FR"/>
        </w:rPr>
      </w:pPr>
      <w:r>
        <w:rPr>
          <w:i/>
          <w:iCs/>
          <w:lang w:val="fr-FR"/>
        </w:rPr>
        <w:tab/>
      </w:r>
      <w:r w:rsidR="001E337B" w:rsidRPr="001E337B">
        <w:rPr>
          <w:i/>
          <w:iCs/>
          <w:lang w:val="fr-FR"/>
        </w:rPr>
        <w:t xml:space="preserve">Lombardo. </w:t>
      </w:r>
      <w:r w:rsidR="001E337B" w:rsidRPr="001E337B">
        <w:rPr>
          <w:lang w:val="fr-FR"/>
        </w:rPr>
        <w:t>Il peut être gardé parce qu'il est un homme bon, semble-t-il, et tout au plus 50 lires doivent être données par mois, sauf à les augmenter si la Providence grandit.</w:t>
      </w:r>
    </w:p>
    <w:p w14:paraId="036AAFBB" w14:textId="77777777" w:rsidR="001E337B" w:rsidRDefault="001E337B" w:rsidP="001E337B">
      <w:pPr>
        <w:spacing w:after="0" w:line="240" w:lineRule="auto"/>
        <w:jc w:val="both"/>
        <w:rPr>
          <w:lang w:val="fr-FR"/>
        </w:rPr>
      </w:pPr>
      <w:r w:rsidRPr="001E337B">
        <w:rPr>
          <w:i/>
          <w:iCs/>
          <w:lang w:val="fr-FR"/>
        </w:rPr>
        <w:tab/>
        <w:t xml:space="preserve">Mollica. </w:t>
      </w:r>
      <w:r w:rsidRPr="001E337B">
        <w:rPr>
          <w:lang w:val="fr-FR"/>
        </w:rPr>
        <w:t>Pour le moment je dirais de le garder, pour n'en expulser pas deux, qui s’aideraient les uns les autres à râler. Reportons tout à mon retour.</w:t>
      </w:r>
      <w:r>
        <w:rPr>
          <w:lang w:val="fr-FR"/>
        </w:rPr>
        <w:tab/>
      </w:r>
    </w:p>
    <w:p w14:paraId="5A403EA9" w14:textId="2B6D251B" w:rsidR="00887BEB" w:rsidRPr="00887BEB" w:rsidRDefault="001E337B" w:rsidP="00887BEB">
      <w:pPr>
        <w:spacing w:after="0" w:line="240" w:lineRule="auto"/>
        <w:jc w:val="both"/>
        <w:rPr>
          <w:lang w:val="fr-FR"/>
        </w:rPr>
      </w:pPr>
      <w:r>
        <w:rPr>
          <w:lang w:val="fr-FR"/>
        </w:rPr>
        <w:tab/>
      </w:r>
      <w:r w:rsidR="00887BEB" w:rsidRPr="001E337B">
        <w:rPr>
          <w:i/>
          <w:iCs/>
          <w:lang w:val="fr-FR"/>
        </w:rPr>
        <w:t>Lenzi</w:t>
      </w:r>
      <w:r w:rsidR="00887BEB" w:rsidRPr="00887BEB">
        <w:rPr>
          <w:lang w:val="fr-FR"/>
        </w:rPr>
        <w:t>. Je suis désolé de le virer! C'est un homme qui a une excellente qualité de respect pour sa femme, et je ne veux pas lui donner la peine de dire à sa femme: "Nous n'avons plus comment vivre!".</w:t>
      </w:r>
      <w:r>
        <w:rPr>
          <w:lang w:val="fr-FR"/>
        </w:rPr>
        <w:t xml:space="preserve"> </w:t>
      </w:r>
      <w:r w:rsidR="00887BEB" w:rsidRPr="00887BEB">
        <w:rPr>
          <w:lang w:val="fr-FR"/>
        </w:rPr>
        <w:t xml:space="preserve">Au maximum, vous pouviez </w:t>
      </w:r>
      <w:r>
        <w:rPr>
          <w:lang w:val="fr-FR"/>
        </w:rPr>
        <w:t xml:space="preserve">lui </w:t>
      </w:r>
      <w:r w:rsidR="00887BEB" w:rsidRPr="00887BEB">
        <w:rPr>
          <w:lang w:val="fr-FR"/>
        </w:rPr>
        <w:t>donner 30 lires par mois et de la nourriture. Mais</w:t>
      </w:r>
      <w:r>
        <w:rPr>
          <w:lang w:val="fr-FR"/>
        </w:rPr>
        <w:t>,</w:t>
      </w:r>
      <w:r w:rsidR="00887BEB" w:rsidRPr="00887BEB">
        <w:rPr>
          <w:lang w:val="fr-FR"/>
        </w:rPr>
        <w:t xml:space="preserve"> si</w:t>
      </w:r>
      <w:r>
        <w:rPr>
          <w:lang w:val="fr-FR"/>
        </w:rPr>
        <w:t xml:space="preserve"> vous pouvez, </w:t>
      </w:r>
      <w:r w:rsidR="00887BEB" w:rsidRPr="00887BEB">
        <w:rPr>
          <w:lang w:val="fr-FR"/>
        </w:rPr>
        <w:t xml:space="preserve">attendez mon retour; </w:t>
      </w:r>
      <w:r w:rsidRPr="001E337B">
        <w:rPr>
          <w:i/>
          <w:iCs/>
          <w:lang w:val="fr-FR"/>
        </w:rPr>
        <w:t>p</w:t>
      </w:r>
      <w:r w:rsidR="00887BEB" w:rsidRPr="001E337B">
        <w:rPr>
          <w:i/>
          <w:iCs/>
          <w:lang w:val="fr-FR"/>
        </w:rPr>
        <w:t>lacent</w:t>
      </w:r>
      <w:r>
        <w:rPr>
          <w:i/>
          <w:iCs/>
          <w:lang w:val="fr-FR"/>
        </w:rPr>
        <w:t>e</w:t>
      </w:r>
      <w:r w:rsidR="00887BEB" w:rsidRPr="001E337B">
        <w:rPr>
          <w:i/>
          <w:iCs/>
          <w:lang w:val="fr-FR"/>
        </w:rPr>
        <w:t xml:space="preserve"> Deo</w:t>
      </w:r>
      <w:r w:rsidR="00887BEB" w:rsidRPr="00887BEB">
        <w:rPr>
          <w:lang w:val="fr-FR"/>
        </w:rPr>
        <w:t>.</w:t>
      </w:r>
    </w:p>
    <w:p w14:paraId="2E96B972" w14:textId="48CA8843" w:rsidR="00887BEB" w:rsidRPr="00887BEB" w:rsidRDefault="001E337B" w:rsidP="00887BEB">
      <w:pPr>
        <w:spacing w:after="0" w:line="240" w:lineRule="auto"/>
        <w:jc w:val="both"/>
        <w:rPr>
          <w:lang w:val="fr-FR"/>
        </w:rPr>
      </w:pPr>
      <w:r>
        <w:rPr>
          <w:i/>
          <w:iCs/>
          <w:lang w:val="fr-FR"/>
        </w:rPr>
        <w:tab/>
      </w:r>
      <w:r w:rsidR="00887BEB" w:rsidRPr="00887BEB">
        <w:rPr>
          <w:i/>
          <w:iCs/>
          <w:lang w:val="fr-FR"/>
        </w:rPr>
        <w:t>Pauvre</w:t>
      </w:r>
      <w:r w:rsidR="00887BEB">
        <w:rPr>
          <w:lang w:val="fr-FR"/>
        </w:rPr>
        <w:t>s</w:t>
      </w:r>
      <w:r w:rsidR="00887BEB" w:rsidRPr="00887BEB">
        <w:rPr>
          <w:lang w:val="fr-FR"/>
        </w:rPr>
        <w:t>. Il faut mettre un peu de discipline! Qui blasphème</w:t>
      </w:r>
      <w:r w:rsidR="00565F99">
        <w:rPr>
          <w:lang w:val="fr-FR"/>
        </w:rPr>
        <w:t xml:space="preserve"> </w:t>
      </w:r>
      <w:r w:rsidR="00887BEB" w:rsidRPr="00887BEB">
        <w:rPr>
          <w:lang w:val="fr-FR"/>
        </w:rPr>
        <w:t xml:space="preserve">sera puni! </w:t>
      </w:r>
      <w:r w:rsidR="00565F99">
        <w:rPr>
          <w:lang w:val="fr-FR"/>
        </w:rPr>
        <w:t>R</w:t>
      </w:r>
      <w:r w:rsidR="00887BEB" w:rsidRPr="00887BEB">
        <w:rPr>
          <w:lang w:val="fr-FR"/>
        </w:rPr>
        <w:t>éservons</w:t>
      </w:r>
      <w:r w:rsidR="00565F99">
        <w:rPr>
          <w:lang w:val="fr-FR"/>
        </w:rPr>
        <w:t>-leur</w:t>
      </w:r>
      <w:r w:rsidR="00887BEB" w:rsidRPr="00887BEB">
        <w:rPr>
          <w:lang w:val="fr-FR"/>
        </w:rPr>
        <w:t xml:space="preserve"> un coin de l'église, et tous les jours ils doivent venir à la </w:t>
      </w:r>
      <w:r w:rsidR="00565F99">
        <w:rPr>
          <w:lang w:val="fr-FR"/>
        </w:rPr>
        <w:t>M</w:t>
      </w:r>
      <w:r w:rsidR="00887BEB" w:rsidRPr="00887BEB">
        <w:rPr>
          <w:lang w:val="fr-FR"/>
        </w:rPr>
        <w:t>esse.</w:t>
      </w:r>
    </w:p>
    <w:p w14:paraId="67550F92" w14:textId="3EF301F4" w:rsidR="00887BEB" w:rsidRPr="00887BEB" w:rsidRDefault="00565F99" w:rsidP="00887BEB">
      <w:pPr>
        <w:spacing w:after="0" w:line="240" w:lineRule="auto"/>
        <w:jc w:val="both"/>
        <w:rPr>
          <w:lang w:val="fr-FR"/>
        </w:rPr>
      </w:pPr>
      <w:r>
        <w:rPr>
          <w:i/>
          <w:iCs/>
          <w:lang w:val="fr-FR"/>
        </w:rPr>
        <w:tab/>
      </w:r>
      <w:r w:rsidR="00887BEB" w:rsidRPr="00887BEB">
        <w:rPr>
          <w:i/>
          <w:iCs/>
          <w:lang w:val="fr-FR"/>
        </w:rPr>
        <w:t>C</w:t>
      </w:r>
      <w:r>
        <w:rPr>
          <w:i/>
          <w:iCs/>
          <w:lang w:val="fr-FR"/>
        </w:rPr>
        <w:t>h</w:t>
      </w:r>
      <w:r w:rsidR="00887BEB" w:rsidRPr="00887BEB">
        <w:rPr>
          <w:i/>
          <w:iCs/>
          <w:lang w:val="fr-FR"/>
        </w:rPr>
        <w:t>ano</w:t>
      </w:r>
      <w:r>
        <w:rPr>
          <w:i/>
          <w:iCs/>
          <w:lang w:val="fr-FR"/>
        </w:rPr>
        <w:t>i</w:t>
      </w:r>
      <w:r w:rsidR="00887BEB" w:rsidRPr="00887BEB">
        <w:rPr>
          <w:i/>
          <w:iCs/>
          <w:lang w:val="fr-FR"/>
        </w:rPr>
        <w:t>n</w:t>
      </w:r>
      <w:r>
        <w:rPr>
          <w:i/>
          <w:iCs/>
          <w:lang w:val="fr-FR"/>
        </w:rPr>
        <w:t>e</w:t>
      </w:r>
      <w:r w:rsidR="00887BEB" w:rsidRPr="00887BEB">
        <w:rPr>
          <w:i/>
          <w:iCs/>
          <w:lang w:val="fr-FR"/>
        </w:rPr>
        <w:t xml:space="preserve"> Vitale</w:t>
      </w:r>
      <w:r w:rsidR="00887BEB" w:rsidRPr="00887BEB">
        <w:rPr>
          <w:lang w:val="fr-FR"/>
        </w:rPr>
        <w:t xml:space="preserve">! Louons Jésus Suprême Bien qui </w:t>
      </w:r>
      <w:r>
        <w:rPr>
          <w:lang w:val="fr-FR"/>
        </w:rPr>
        <w:t>a voulu</w:t>
      </w:r>
      <w:r w:rsidR="00887BEB" w:rsidRPr="00887BEB">
        <w:rPr>
          <w:lang w:val="fr-FR"/>
        </w:rPr>
        <w:t xml:space="preserve"> que le renoncement n'</w:t>
      </w:r>
      <w:r>
        <w:rPr>
          <w:lang w:val="fr-FR"/>
        </w:rPr>
        <w:t>était</w:t>
      </w:r>
      <w:r w:rsidR="00887BEB" w:rsidRPr="00887BEB">
        <w:rPr>
          <w:lang w:val="fr-FR"/>
        </w:rPr>
        <w:t xml:space="preserve"> pas accepté! En revenant j</w:t>
      </w:r>
      <w:r>
        <w:rPr>
          <w:lang w:val="fr-FR"/>
        </w:rPr>
        <w:t xml:space="preserve">e lui ferai </w:t>
      </w:r>
      <w:r w:rsidRPr="00887BEB">
        <w:rPr>
          <w:lang w:val="fr-FR"/>
        </w:rPr>
        <w:t>insist</w:t>
      </w:r>
      <w:r>
        <w:rPr>
          <w:lang w:val="fr-FR"/>
        </w:rPr>
        <w:t>er</w:t>
      </w:r>
      <w:r w:rsidR="00887BEB" w:rsidRPr="00887BEB">
        <w:rPr>
          <w:lang w:val="fr-FR"/>
        </w:rPr>
        <w:t xml:space="preserve"> avec plus de formalité! En attendant, il faut absolument remettre sa sœur en place,*</w:t>
      </w:r>
      <w:r>
        <w:rPr>
          <w:rStyle w:val="Rimandonotaapidipagina"/>
          <w:lang w:val="fr-FR"/>
        </w:rPr>
        <w:footnoteReference w:id="166"/>
      </w:r>
      <w:r w:rsidR="00887BEB" w:rsidRPr="00887BEB">
        <w:rPr>
          <w:lang w:val="fr-FR"/>
        </w:rPr>
        <w:t xml:space="preserve"> ou l'expulser sans plus aucune considération </w:t>
      </w:r>
      <w:r w:rsidR="00696A69">
        <w:rPr>
          <w:lang w:val="fr-FR"/>
        </w:rPr>
        <w:t>pars qu’on</w:t>
      </w:r>
      <w:r w:rsidR="00DA2DE2">
        <w:rPr>
          <w:lang w:val="fr-FR"/>
        </w:rPr>
        <w:t xml:space="preserve"> est en train de dégénérer</w:t>
      </w:r>
      <w:r w:rsidR="00887BEB" w:rsidRPr="00887BEB">
        <w:rPr>
          <w:lang w:val="fr-FR"/>
        </w:rPr>
        <w:t xml:space="preserve"> dans le respect humain! A mon retour </w:t>
      </w:r>
      <w:r w:rsidR="00887BEB" w:rsidRPr="00DA2DE2">
        <w:rPr>
          <w:i/>
          <w:iCs/>
          <w:lang w:val="fr-FR"/>
        </w:rPr>
        <w:t>placente Deo</w:t>
      </w:r>
      <w:r w:rsidR="00887BEB" w:rsidRPr="00887BEB">
        <w:rPr>
          <w:lang w:val="fr-FR"/>
        </w:rPr>
        <w:t>.</w:t>
      </w:r>
    </w:p>
    <w:p w14:paraId="1F5A7173" w14:textId="77777777" w:rsidR="001053AC" w:rsidRPr="001053AC" w:rsidRDefault="00DA2DE2" w:rsidP="001053AC">
      <w:pPr>
        <w:spacing w:after="0" w:line="240" w:lineRule="auto"/>
        <w:jc w:val="both"/>
        <w:rPr>
          <w:lang w:val="fr-FR"/>
        </w:rPr>
      </w:pPr>
      <w:r>
        <w:rPr>
          <w:i/>
          <w:iCs/>
          <w:lang w:val="fr-FR"/>
        </w:rPr>
        <w:lastRenderedPageBreak/>
        <w:tab/>
      </w:r>
      <w:r w:rsidR="001053AC" w:rsidRPr="001053AC">
        <w:rPr>
          <w:i/>
          <w:iCs/>
          <w:lang w:val="fr-FR"/>
        </w:rPr>
        <w:t xml:space="preserve">Don Anselmo. </w:t>
      </w:r>
      <w:r w:rsidR="001053AC" w:rsidRPr="001053AC">
        <w:rPr>
          <w:lang w:val="fr-FR"/>
        </w:rPr>
        <w:t>je le renverrai à mon retour; en attendant dites-lui que on ne peut pas lui donner 20 lires par mois; qu’il se contente de 10 et qu’il pense à se procurer ailleurs.</w:t>
      </w:r>
    </w:p>
    <w:p w14:paraId="6BBF05C4" w14:textId="0FDB5263" w:rsidR="001053AC" w:rsidRPr="001053AC" w:rsidRDefault="001053AC" w:rsidP="001053AC">
      <w:pPr>
        <w:spacing w:after="0" w:line="240" w:lineRule="auto"/>
        <w:jc w:val="both"/>
        <w:rPr>
          <w:i/>
          <w:iCs/>
          <w:lang w:val="fr-FR"/>
        </w:rPr>
      </w:pPr>
      <w:r w:rsidRPr="001053AC">
        <w:rPr>
          <w:i/>
          <w:iCs/>
          <w:lang w:val="fr-FR"/>
        </w:rPr>
        <w:tab/>
        <w:t xml:space="preserve">Secrétariat du Saint-Esprit </w:t>
      </w:r>
      <w:r w:rsidRPr="001053AC">
        <w:rPr>
          <w:lang w:val="fr-FR"/>
        </w:rPr>
        <w:t>*</w:t>
      </w:r>
      <w:r w:rsidRPr="001053AC">
        <w:rPr>
          <w:rStyle w:val="Rimandonotaapidipagina"/>
          <w:lang w:val="fr-FR"/>
        </w:rPr>
        <w:footnoteReference w:id="167"/>
      </w:r>
      <w:r w:rsidRPr="001053AC">
        <w:rPr>
          <w:lang w:val="fr-FR"/>
        </w:rPr>
        <w:t xml:space="preserve"> </w:t>
      </w:r>
      <w:r w:rsidRPr="001053AC">
        <w:rPr>
          <w:i/>
          <w:iCs/>
          <w:lang w:val="fr-FR"/>
        </w:rPr>
        <w:t xml:space="preserve"> </w:t>
      </w:r>
      <w:r w:rsidRPr="001053AC">
        <w:rPr>
          <w:lang w:val="fr-FR"/>
        </w:rPr>
        <w:t>Ça va, mais c'est le sceau du renoncement aux études!</w:t>
      </w:r>
    </w:p>
    <w:p w14:paraId="24BC1F01" w14:textId="106F1091" w:rsidR="00887BEB" w:rsidRPr="00887BEB" w:rsidRDefault="001053AC" w:rsidP="001053AC">
      <w:pPr>
        <w:spacing w:after="0" w:line="240" w:lineRule="auto"/>
        <w:jc w:val="both"/>
        <w:rPr>
          <w:lang w:val="fr-FR"/>
        </w:rPr>
      </w:pPr>
      <w:r w:rsidRPr="001053AC">
        <w:rPr>
          <w:i/>
          <w:iCs/>
          <w:lang w:val="fr-FR"/>
        </w:rPr>
        <w:tab/>
        <w:t xml:space="preserve">Valeurs, </w:t>
      </w:r>
      <w:r w:rsidRPr="001053AC">
        <w:rPr>
          <w:lang w:val="fr-FR"/>
        </w:rPr>
        <w:t>mieux si les salariés n'y connaissent rien.</w:t>
      </w:r>
      <w:r w:rsidR="00696A69">
        <w:rPr>
          <w:i/>
          <w:iCs/>
          <w:lang w:val="fr-FR"/>
        </w:rPr>
        <w:tab/>
      </w:r>
    </w:p>
    <w:p w14:paraId="620FF150" w14:textId="76FD087A" w:rsidR="001E2933" w:rsidRPr="00EE7350" w:rsidRDefault="00696A69" w:rsidP="00887BEB">
      <w:pPr>
        <w:spacing w:after="0" w:line="240" w:lineRule="auto"/>
        <w:jc w:val="both"/>
        <w:rPr>
          <w:lang w:val="fr-FR"/>
        </w:rPr>
      </w:pPr>
      <w:r>
        <w:rPr>
          <w:lang w:val="fr-FR"/>
        </w:rPr>
        <w:tab/>
      </w:r>
      <w:r w:rsidR="00887BEB" w:rsidRPr="00EE7350">
        <w:rPr>
          <w:i/>
          <w:iCs/>
          <w:lang w:val="fr-FR"/>
        </w:rPr>
        <w:t>Micalizzi</w:t>
      </w:r>
      <w:r w:rsidR="00887BEB" w:rsidRPr="00EE7350">
        <w:rPr>
          <w:lang w:val="fr-FR"/>
        </w:rPr>
        <w:t xml:space="preserve">. J'ai oublié de vous dire que le certificat qu'il souhaite </w:t>
      </w:r>
      <w:r w:rsidR="00EE7350">
        <w:rPr>
          <w:lang w:val="fr-FR"/>
        </w:rPr>
        <w:t>de m</w:t>
      </w:r>
      <w:r w:rsidR="000D0659">
        <w:rPr>
          <w:lang w:val="fr-FR"/>
        </w:rPr>
        <w:t>a part</w:t>
      </w:r>
      <w:r w:rsidR="00EE7350">
        <w:rPr>
          <w:lang w:val="fr-FR"/>
        </w:rPr>
        <w:t xml:space="preserve"> je le lui</w:t>
      </w:r>
      <w:r w:rsidR="00887BEB" w:rsidRPr="00EE7350">
        <w:rPr>
          <w:lang w:val="fr-FR"/>
        </w:rPr>
        <w:t xml:space="preserve"> env</w:t>
      </w:r>
      <w:r w:rsidR="00EE7350">
        <w:rPr>
          <w:lang w:val="fr-FR"/>
        </w:rPr>
        <w:t>errai</w:t>
      </w:r>
      <w:r w:rsidR="00887BEB" w:rsidRPr="00EE7350">
        <w:rPr>
          <w:lang w:val="fr-FR"/>
        </w:rPr>
        <w:t>, en effet je le joins ici.</w:t>
      </w:r>
    </w:p>
    <w:p w14:paraId="13887062" w14:textId="476E0738" w:rsidR="001E2933" w:rsidRPr="00EE7350" w:rsidRDefault="001053AC" w:rsidP="001E2933">
      <w:pPr>
        <w:spacing w:after="0" w:line="240" w:lineRule="auto"/>
        <w:jc w:val="both"/>
        <w:rPr>
          <w:lang w:val="fr-FR"/>
        </w:rPr>
      </w:pPr>
      <w:r w:rsidRPr="00EE7350">
        <w:rPr>
          <w:lang w:val="fr-FR"/>
        </w:rPr>
        <w:tab/>
      </w:r>
      <w:r w:rsidR="001E2933" w:rsidRPr="00EE7350">
        <w:rPr>
          <w:i/>
          <w:iCs/>
          <w:lang w:val="fr-FR"/>
        </w:rPr>
        <w:t>Écoles</w:t>
      </w:r>
      <w:r w:rsidR="001E2933" w:rsidRPr="00EE7350">
        <w:rPr>
          <w:lang w:val="fr-FR"/>
        </w:rPr>
        <w:t xml:space="preserve">. Que vaut-il de continuer jusqu'en octobre sans </w:t>
      </w:r>
      <w:r w:rsidR="000D0659">
        <w:rPr>
          <w:lang w:val="fr-FR"/>
        </w:rPr>
        <w:t>enseignants</w:t>
      </w:r>
      <w:r w:rsidR="001E2933" w:rsidRPr="00EE7350">
        <w:rPr>
          <w:lang w:val="fr-FR"/>
        </w:rPr>
        <w:t xml:space="preserve">? </w:t>
      </w:r>
      <w:r w:rsidR="000D0659">
        <w:rPr>
          <w:lang w:val="fr-FR"/>
        </w:rPr>
        <w:t>Peut-être</w:t>
      </w:r>
      <w:r w:rsidR="001E2933" w:rsidRPr="00EE7350">
        <w:rPr>
          <w:lang w:val="fr-FR"/>
        </w:rPr>
        <w:t xml:space="preserve"> le </w:t>
      </w:r>
      <w:r w:rsidR="000D0659">
        <w:rPr>
          <w:lang w:val="fr-FR"/>
        </w:rPr>
        <w:t>C</w:t>
      </w:r>
      <w:r w:rsidR="001E2933" w:rsidRPr="00EE7350">
        <w:rPr>
          <w:lang w:val="fr-FR"/>
        </w:rPr>
        <w:t xml:space="preserve">hanoine Vitale </w:t>
      </w:r>
      <w:r w:rsidR="000D0659">
        <w:rPr>
          <w:lang w:val="fr-FR"/>
        </w:rPr>
        <w:t>enseignera</w:t>
      </w:r>
      <w:r w:rsidR="001E2933" w:rsidRPr="00EE7350">
        <w:rPr>
          <w:lang w:val="fr-FR"/>
        </w:rPr>
        <w:t xml:space="preserve">? Quant à </w:t>
      </w:r>
      <w:r w:rsidR="000D0659">
        <w:rPr>
          <w:lang w:val="fr-FR"/>
        </w:rPr>
        <w:t>Vous,</w:t>
      </w:r>
      <w:r w:rsidR="001E2933" w:rsidRPr="00EE7350">
        <w:rPr>
          <w:lang w:val="fr-FR"/>
        </w:rPr>
        <w:t xml:space="preserve"> dans ce tourbillon de soucis et d'affaires, </w:t>
      </w:r>
      <w:r w:rsidR="000D0659">
        <w:rPr>
          <w:lang w:val="fr-FR"/>
        </w:rPr>
        <w:t>vous</w:t>
      </w:r>
      <w:r w:rsidR="001E2933" w:rsidRPr="00EE7350">
        <w:rPr>
          <w:lang w:val="fr-FR"/>
        </w:rPr>
        <w:t xml:space="preserve"> ne </w:t>
      </w:r>
      <w:r w:rsidR="000D0659" w:rsidRPr="00EE7350">
        <w:rPr>
          <w:lang w:val="fr-FR"/>
        </w:rPr>
        <w:t>pou</w:t>
      </w:r>
      <w:r w:rsidR="000D0659">
        <w:rPr>
          <w:lang w:val="fr-FR"/>
        </w:rPr>
        <w:t>vez</w:t>
      </w:r>
      <w:r w:rsidR="001E2933" w:rsidRPr="00EE7350">
        <w:rPr>
          <w:lang w:val="fr-FR"/>
        </w:rPr>
        <w:t xml:space="preserve"> pas faire l'école. Après tout, à mon prochain retour, </w:t>
      </w:r>
      <w:r w:rsidR="001E2933" w:rsidRPr="000D0659">
        <w:rPr>
          <w:i/>
          <w:iCs/>
          <w:lang w:val="fr-FR"/>
        </w:rPr>
        <w:t>placente Deo</w:t>
      </w:r>
      <w:r w:rsidR="001E2933" w:rsidRPr="00EE7350">
        <w:rPr>
          <w:lang w:val="fr-FR"/>
        </w:rPr>
        <w:t>, on réglera en examinant sur place!</w:t>
      </w:r>
    </w:p>
    <w:p w14:paraId="744C1E50" w14:textId="3156719F" w:rsidR="001E2933" w:rsidRPr="00EE7350" w:rsidRDefault="000D0659" w:rsidP="001E2933">
      <w:pPr>
        <w:spacing w:after="0" w:line="240" w:lineRule="auto"/>
        <w:jc w:val="both"/>
        <w:rPr>
          <w:lang w:val="fr-FR"/>
        </w:rPr>
      </w:pPr>
      <w:r>
        <w:rPr>
          <w:lang w:val="fr-FR"/>
        </w:rPr>
        <w:tab/>
      </w:r>
      <w:r w:rsidR="001E2933" w:rsidRPr="00EE7350">
        <w:rPr>
          <w:lang w:val="fr-FR"/>
        </w:rPr>
        <w:t xml:space="preserve">Les deux frères Di Francia de Palmi [Reggio Calabria] à mon retour, </w:t>
      </w:r>
      <w:r w:rsidR="001E2933" w:rsidRPr="00EE7350">
        <w:rPr>
          <w:i/>
          <w:iCs/>
          <w:lang w:val="fr-FR"/>
        </w:rPr>
        <w:t>placente Deo</w:t>
      </w:r>
      <w:r w:rsidR="001E2933" w:rsidRPr="00EE7350">
        <w:rPr>
          <w:lang w:val="fr-FR"/>
        </w:rPr>
        <w:t>.</w:t>
      </w:r>
    </w:p>
    <w:p w14:paraId="2733E48A" w14:textId="5C51AB64" w:rsidR="001E2933" w:rsidRPr="00EE7350" w:rsidRDefault="000D0659" w:rsidP="001E2933">
      <w:pPr>
        <w:spacing w:after="0" w:line="240" w:lineRule="auto"/>
        <w:jc w:val="both"/>
        <w:rPr>
          <w:lang w:val="fr-FR"/>
        </w:rPr>
      </w:pPr>
      <w:r>
        <w:rPr>
          <w:lang w:val="fr-FR"/>
        </w:rPr>
        <w:tab/>
      </w:r>
      <w:r w:rsidR="001E2933" w:rsidRPr="00EE7350">
        <w:rPr>
          <w:lang w:val="fr-FR"/>
        </w:rPr>
        <w:t>Demain</w:t>
      </w:r>
      <w:r w:rsidR="001E2933" w:rsidRPr="00EE7350">
        <w:rPr>
          <w:i/>
          <w:iCs/>
          <w:lang w:val="fr-FR"/>
        </w:rPr>
        <w:t>, placente Deo</w:t>
      </w:r>
      <w:r w:rsidR="001E2933" w:rsidRPr="00EE7350">
        <w:rPr>
          <w:lang w:val="fr-FR"/>
        </w:rPr>
        <w:t>, je vais à Ceglie [Messapica].</w:t>
      </w:r>
    </w:p>
    <w:p w14:paraId="0CD3572E" w14:textId="1A1832DB" w:rsidR="001E2933" w:rsidRPr="00EE7350" w:rsidRDefault="000D0659" w:rsidP="001E2933">
      <w:pPr>
        <w:spacing w:after="0" w:line="240" w:lineRule="auto"/>
        <w:jc w:val="both"/>
        <w:rPr>
          <w:lang w:val="fr-FR"/>
        </w:rPr>
      </w:pPr>
      <w:r>
        <w:rPr>
          <w:lang w:val="fr-FR"/>
        </w:rPr>
        <w:tab/>
      </w:r>
      <w:r w:rsidR="001E2933" w:rsidRPr="00EE7350">
        <w:rPr>
          <w:lang w:val="fr-FR"/>
        </w:rPr>
        <w:t>Je vous bénis avec tou</w:t>
      </w:r>
      <w:r>
        <w:rPr>
          <w:lang w:val="fr-FR"/>
        </w:rPr>
        <w:t>s</w:t>
      </w:r>
      <w:r w:rsidR="001E2933" w:rsidRPr="00EE7350">
        <w:rPr>
          <w:lang w:val="fr-FR"/>
        </w:rPr>
        <w:t xml:space="preserve"> et tout</w:t>
      </w:r>
      <w:r>
        <w:rPr>
          <w:lang w:val="fr-FR"/>
        </w:rPr>
        <w:t>es</w:t>
      </w:r>
      <w:r w:rsidR="001E2933" w:rsidRPr="00EE7350">
        <w:rPr>
          <w:lang w:val="fr-FR"/>
        </w:rPr>
        <w:t>.</w:t>
      </w:r>
    </w:p>
    <w:p w14:paraId="1465E948" w14:textId="77777777" w:rsidR="00EE7350" w:rsidRPr="00EE7350" w:rsidRDefault="00EE7350" w:rsidP="001E2933">
      <w:pPr>
        <w:spacing w:after="0" w:line="240" w:lineRule="auto"/>
        <w:jc w:val="both"/>
        <w:rPr>
          <w:sz w:val="12"/>
          <w:szCs w:val="12"/>
          <w:lang w:val="fr-FR"/>
        </w:rPr>
      </w:pPr>
    </w:p>
    <w:p w14:paraId="22C43968" w14:textId="7C9E02F0" w:rsidR="001E2933" w:rsidRPr="00EE7350" w:rsidRDefault="000D0659" w:rsidP="00EE7350">
      <w:pPr>
        <w:spacing w:after="0" w:line="240" w:lineRule="auto"/>
        <w:ind w:left="5670"/>
        <w:jc w:val="both"/>
        <w:rPr>
          <w:lang w:val="fr-FR"/>
        </w:rPr>
      </w:pPr>
      <w:r>
        <w:rPr>
          <w:lang w:val="fr-FR"/>
        </w:rPr>
        <w:t>Vôtre</w:t>
      </w:r>
      <w:r w:rsidR="001E2933" w:rsidRPr="00EE7350">
        <w:rPr>
          <w:lang w:val="fr-FR"/>
        </w:rPr>
        <w:t xml:space="preserve"> en Jésus-Christ</w:t>
      </w:r>
    </w:p>
    <w:p w14:paraId="5CDB1F60" w14:textId="4E49AD5D" w:rsidR="001E2933" w:rsidRPr="001E2933" w:rsidRDefault="001E2933" w:rsidP="00EE7350">
      <w:pPr>
        <w:spacing w:after="0" w:line="240" w:lineRule="auto"/>
        <w:ind w:left="5670"/>
        <w:jc w:val="both"/>
        <w:rPr>
          <w:lang w:val="fr-FR"/>
        </w:rPr>
      </w:pPr>
      <w:r w:rsidRPr="00EE7350">
        <w:rPr>
          <w:lang w:val="fr-FR"/>
        </w:rPr>
        <w:t xml:space="preserve">Chanoine </w:t>
      </w:r>
      <w:r w:rsidR="000D0659">
        <w:rPr>
          <w:lang w:val="fr-FR"/>
        </w:rPr>
        <w:t>Ha</w:t>
      </w:r>
      <w:r w:rsidRPr="00EE7350">
        <w:rPr>
          <w:lang w:val="fr-FR"/>
        </w:rPr>
        <w:t>nnibal Mari</w:t>
      </w:r>
      <w:r w:rsidR="000D0659">
        <w:rPr>
          <w:lang w:val="fr-FR"/>
        </w:rPr>
        <w:t>e</w:t>
      </w:r>
      <w:r w:rsidRPr="00EE7350">
        <w:rPr>
          <w:lang w:val="fr-FR"/>
        </w:rPr>
        <w:t xml:space="preserve"> Di Francia</w:t>
      </w:r>
    </w:p>
    <w:p w14:paraId="4C28B9E8" w14:textId="77777777" w:rsidR="00EE7350" w:rsidRPr="00EE7350" w:rsidRDefault="00EE7350" w:rsidP="001E2933">
      <w:pPr>
        <w:spacing w:after="0" w:line="240" w:lineRule="auto"/>
        <w:jc w:val="both"/>
        <w:rPr>
          <w:sz w:val="12"/>
          <w:szCs w:val="12"/>
          <w:lang w:val="fr-FR"/>
        </w:rPr>
      </w:pPr>
    </w:p>
    <w:p w14:paraId="5D4F827C" w14:textId="4D40C604" w:rsidR="001E2933" w:rsidRPr="001E2933" w:rsidRDefault="00EE7350" w:rsidP="001E2933">
      <w:pPr>
        <w:spacing w:after="0" w:line="240" w:lineRule="auto"/>
        <w:jc w:val="both"/>
        <w:rPr>
          <w:lang w:val="fr-FR"/>
        </w:rPr>
      </w:pPr>
      <w:r>
        <w:rPr>
          <w:lang w:val="fr-FR"/>
        </w:rPr>
        <w:tab/>
      </w:r>
      <w:r w:rsidR="001E2933" w:rsidRPr="001E2933">
        <w:rPr>
          <w:lang w:val="fr-FR"/>
        </w:rPr>
        <w:t xml:space="preserve">[P. S.] - À Trani, ils avaient 500 lires. </w:t>
      </w:r>
      <w:r w:rsidR="001E2933" w:rsidRPr="000D0659">
        <w:rPr>
          <w:i/>
          <w:iCs/>
          <w:lang w:val="fr-FR"/>
        </w:rPr>
        <w:t>Laus Deo</w:t>
      </w:r>
      <w:r w:rsidR="001E2933" w:rsidRPr="001E2933">
        <w:rPr>
          <w:lang w:val="fr-FR"/>
        </w:rPr>
        <w:t>!</w:t>
      </w:r>
    </w:p>
    <w:p w14:paraId="4E4DBC5E" w14:textId="581B02B7" w:rsidR="001E2933" w:rsidRPr="001E2933" w:rsidRDefault="000D0659" w:rsidP="001E2933">
      <w:pPr>
        <w:spacing w:after="0" w:line="240" w:lineRule="auto"/>
        <w:jc w:val="both"/>
        <w:rPr>
          <w:lang w:val="fr-FR"/>
        </w:rPr>
      </w:pPr>
      <w:r>
        <w:rPr>
          <w:lang w:val="fr-FR"/>
        </w:rPr>
        <w:tab/>
      </w:r>
      <w:r w:rsidR="001E2933" w:rsidRPr="001E2933">
        <w:rPr>
          <w:lang w:val="fr-FR"/>
        </w:rPr>
        <w:t>Probablement pour l</w:t>
      </w:r>
      <w:r>
        <w:rPr>
          <w:lang w:val="fr-FR"/>
        </w:rPr>
        <w:t>a</w:t>
      </w:r>
      <w:r w:rsidR="001E2933" w:rsidRPr="001E2933">
        <w:rPr>
          <w:lang w:val="fr-FR"/>
        </w:rPr>
        <w:t xml:space="preserve"> Saint</w:t>
      </w:r>
      <w:r>
        <w:rPr>
          <w:lang w:val="fr-FR"/>
        </w:rPr>
        <w:t>e</w:t>
      </w:r>
      <w:r w:rsidR="001E2933" w:rsidRPr="001E2933">
        <w:rPr>
          <w:lang w:val="fr-FR"/>
        </w:rPr>
        <w:t xml:space="preserve"> Enfant je serai de nouveau à Oria !</w:t>
      </w:r>
    </w:p>
    <w:p w14:paraId="6B44A08F" w14:textId="77777777" w:rsidR="00EE7350" w:rsidRPr="00EE7350" w:rsidRDefault="00EE7350" w:rsidP="001E2933">
      <w:pPr>
        <w:spacing w:after="0" w:line="240" w:lineRule="auto"/>
        <w:jc w:val="both"/>
        <w:rPr>
          <w:sz w:val="10"/>
          <w:szCs w:val="10"/>
          <w:lang w:val="fr-FR"/>
        </w:rPr>
      </w:pPr>
    </w:p>
    <w:p w14:paraId="17403C84" w14:textId="42D08E74" w:rsidR="001E2933" w:rsidRPr="001E2933" w:rsidRDefault="001E2933" w:rsidP="001E2933">
      <w:pPr>
        <w:spacing w:after="0" w:line="240" w:lineRule="auto"/>
        <w:jc w:val="both"/>
        <w:rPr>
          <w:lang w:val="fr-FR"/>
        </w:rPr>
      </w:pPr>
      <w:r w:rsidRPr="00EE7350">
        <w:rPr>
          <w:i/>
          <w:iCs/>
          <w:lang w:val="fr-FR"/>
        </w:rPr>
        <w:t>Sur l'enveloppe</w:t>
      </w:r>
      <w:r w:rsidRPr="001E2933">
        <w:rPr>
          <w:lang w:val="fr-FR"/>
        </w:rPr>
        <w:t>:</w:t>
      </w:r>
    </w:p>
    <w:p w14:paraId="4FBC7BED" w14:textId="77777777" w:rsidR="00EE7350" w:rsidRPr="00EE7350" w:rsidRDefault="00EE7350" w:rsidP="001E2933">
      <w:pPr>
        <w:spacing w:after="0" w:line="240" w:lineRule="auto"/>
        <w:jc w:val="both"/>
        <w:rPr>
          <w:sz w:val="6"/>
          <w:szCs w:val="6"/>
          <w:lang w:val="fr-FR"/>
        </w:rPr>
      </w:pPr>
    </w:p>
    <w:p w14:paraId="165E49AE" w14:textId="33F9BB38" w:rsidR="001E2933" w:rsidRPr="001E2933" w:rsidRDefault="001E2933" w:rsidP="001E2933">
      <w:pPr>
        <w:spacing w:after="0" w:line="240" w:lineRule="auto"/>
        <w:jc w:val="both"/>
        <w:rPr>
          <w:lang w:val="fr-FR"/>
        </w:rPr>
      </w:pPr>
      <w:r w:rsidRPr="001E2933">
        <w:rPr>
          <w:lang w:val="fr-FR"/>
        </w:rPr>
        <w:t xml:space="preserve">Au </w:t>
      </w:r>
      <w:r w:rsidR="00EE7350">
        <w:rPr>
          <w:lang w:val="fr-FR"/>
        </w:rPr>
        <w:t>T</w:t>
      </w:r>
      <w:r w:rsidRPr="001E2933">
        <w:rPr>
          <w:lang w:val="fr-FR"/>
        </w:rPr>
        <w:t>rès Révérend</w:t>
      </w:r>
    </w:p>
    <w:p w14:paraId="3A3D54C1" w14:textId="2ABD5374" w:rsidR="001E2933" w:rsidRPr="001E2933" w:rsidRDefault="001E2933" w:rsidP="001E2933">
      <w:pPr>
        <w:spacing w:after="0" w:line="240" w:lineRule="auto"/>
        <w:jc w:val="both"/>
        <w:rPr>
          <w:lang w:val="fr-FR"/>
        </w:rPr>
      </w:pPr>
      <w:r w:rsidRPr="001E2933">
        <w:rPr>
          <w:lang w:val="fr-FR"/>
        </w:rPr>
        <w:t>Prêtre Palma</w:t>
      </w:r>
    </w:p>
    <w:p w14:paraId="5DE940F6" w14:textId="10809AB1" w:rsidR="001E2933" w:rsidRPr="00A81AB1" w:rsidRDefault="00EE7350" w:rsidP="001E2933">
      <w:pPr>
        <w:spacing w:after="0" w:line="240" w:lineRule="auto"/>
        <w:jc w:val="both"/>
      </w:pPr>
      <w:r w:rsidRPr="00A81AB1">
        <w:t>Chez C</w:t>
      </w:r>
      <w:r w:rsidR="001E2933" w:rsidRPr="00A81AB1">
        <w:t xml:space="preserve">hanoine </w:t>
      </w:r>
      <w:r w:rsidRPr="00A81AB1">
        <w:t>Ha</w:t>
      </w:r>
      <w:r w:rsidR="001E2933" w:rsidRPr="00A81AB1">
        <w:t>nnibal Mari</w:t>
      </w:r>
      <w:r w:rsidRPr="00A81AB1">
        <w:t>e</w:t>
      </w:r>
      <w:r w:rsidR="001E2933" w:rsidRPr="00A81AB1">
        <w:t xml:space="preserve"> Di Francia</w:t>
      </w:r>
    </w:p>
    <w:p w14:paraId="586DF6D5" w14:textId="77777777" w:rsidR="001E2933" w:rsidRPr="001E2933" w:rsidRDefault="001E2933" w:rsidP="001E2933">
      <w:pPr>
        <w:spacing w:after="0" w:line="240" w:lineRule="auto"/>
        <w:jc w:val="both"/>
      </w:pPr>
      <w:r w:rsidRPr="001E2933">
        <w:t>Via del Valore 7</w:t>
      </w:r>
    </w:p>
    <w:p w14:paraId="0DA31E93" w14:textId="3B1E66B2" w:rsidR="001E2933" w:rsidRPr="00A81AB1" w:rsidRDefault="00EE7350" w:rsidP="001E2933">
      <w:pPr>
        <w:spacing w:after="0" w:line="240" w:lineRule="auto"/>
        <w:jc w:val="both"/>
        <w:rPr>
          <w:lang w:val="fr-FR"/>
        </w:rPr>
      </w:pPr>
      <w:r>
        <w:t xml:space="preserve">                                                        </w:t>
      </w:r>
      <w:r w:rsidR="001E2933" w:rsidRPr="00A81AB1">
        <w:rPr>
          <w:lang w:val="fr-FR"/>
        </w:rPr>
        <w:t>Messine</w:t>
      </w:r>
    </w:p>
    <w:p w14:paraId="45D8B509" w14:textId="77777777" w:rsidR="001E2933" w:rsidRPr="00A81AB1" w:rsidRDefault="001E2933" w:rsidP="001E2933">
      <w:pPr>
        <w:spacing w:after="0" w:line="240" w:lineRule="auto"/>
        <w:jc w:val="both"/>
        <w:rPr>
          <w:lang w:val="fr-FR"/>
        </w:rPr>
      </w:pPr>
    </w:p>
    <w:p w14:paraId="4ACE5E95" w14:textId="77777777" w:rsidR="00EE7350" w:rsidRPr="00A81AB1" w:rsidRDefault="00EE7350" w:rsidP="001E2933">
      <w:pPr>
        <w:spacing w:after="0" w:line="240" w:lineRule="auto"/>
        <w:jc w:val="center"/>
        <w:rPr>
          <w:b/>
          <w:bCs/>
          <w:sz w:val="28"/>
          <w:szCs w:val="28"/>
          <w:lang w:val="fr-FR"/>
        </w:rPr>
      </w:pPr>
    </w:p>
    <w:p w14:paraId="67015AB0" w14:textId="77777777" w:rsidR="00EE7350" w:rsidRPr="00A81AB1" w:rsidRDefault="00EE7350" w:rsidP="001E2933">
      <w:pPr>
        <w:spacing w:after="0" w:line="240" w:lineRule="auto"/>
        <w:jc w:val="center"/>
        <w:rPr>
          <w:b/>
          <w:bCs/>
          <w:sz w:val="28"/>
          <w:szCs w:val="28"/>
          <w:lang w:val="fr-FR"/>
        </w:rPr>
      </w:pPr>
    </w:p>
    <w:p w14:paraId="25A5E6A0" w14:textId="6A0F461B" w:rsidR="001E2933" w:rsidRPr="00A81AB1" w:rsidRDefault="001E2933" w:rsidP="001E2933">
      <w:pPr>
        <w:spacing w:after="0" w:line="240" w:lineRule="auto"/>
        <w:jc w:val="center"/>
        <w:rPr>
          <w:b/>
          <w:bCs/>
          <w:sz w:val="28"/>
          <w:szCs w:val="28"/>
          <w:lang w:val="fr-FR"/>
        </w:rPr>
      </w:pPr>
      <w:r w:rsidRPr="00A81AB1">
        <w:rPr>
          <w:b/>
          <w:bCs/>
          <w:sz w:val="28"/>
          <w:szCs w:val="28"/>
          <w:lang w:val="fr-FR"/>
        </w:rPr>
        <w:t>813</w:t>
      </w:r>
    </w:p>
    <w:p w14:paraId="36225E50" w14:textId="0DBB6E8B" w:rsidR="001E2933" w:rsidRPr="00A81AB1" w:rsidRDefault="001E2933" w:rsidP="001E2933">
      <w:pPr>
        <w:spacing w:after="0" w:line="240" w:lineRule="auto"/>
        <w:jc w:val="center"/>
        <w:rPr>
          <w:b/>
          <w:bCs/>
          <w:sz w:val="28"/>
          <w:szCs w:val="28"/>
          <w:lang w:val="fr-FR"/>
        </w:rPr>
      </w:pPr>
      <w:r w:rsidRPr="00A81AB1">
        <w:rPr>
          <w:b/>
          <w:bCs/>
          <w:sz w:val="28"/>
          <w:szCs w:val="28"/>
          <w:lang w:val="fr-FR"/>
        </w:rPr>
        <w:t>À Sœur Beatrice Spalletta, F.D.Z.</w:t>
      </w:r>
    </w:p>
    <w:p w14:paraId="6A8C7BA6" w14:textId="2A706F24" w:rsidR="001E2933" w:rsidRPr="00A81AB1" w:rsidRDefault="001E2933" w:rsidP="001E2933">
      <w:pPr>
        <w:spacing w:after="0" w:line="240" w:lineRule="auto"/>
        <w:jc w:val="center"/>
        <w:rPr>
          <w:lang w:val="fr-FR"/>
        </w:rPr>
      </w:pPr>
    </w:p>
    <w:p w14:paraId="108B9E9A" w14:textId="00E2C835" w:rsidR="00AE1FFE" w:rsidRPr="00CD6355" w:rsidRDefault="00CD6355" w:rsidP="00AE1FFE">
      <w:pPr>
        <w:spacing w:after="0" w:line="240" w:lineRule="auto"/>
        <w:jc w:val="both"/>
        <w:rPr>
          <w:sz w:val="20"/>
          <w:szCs w:val="20"/>
          <w:lang w:val="fr-FR"/>
        </w:rPr>
      </w:pPr>
      <w:r w:rsidRPr="00CD6355">
        <w:rPr>
          <w:sz w:val="20"/>
          <w:szCs w:val="20"/>
          <w:lang w:val="fr-FR"/>
        </w:rPr>
        <w:t xml:space="preserve">APR </w:t>
      </w:r>
      <w:r w:rsidR="00AE1FFE" w:rsidRPr="00CD6355">
        <w:rPr>
          <w:sz w:val="20"/>
          <w:szCs w:val="20"/>
          <w:lang w:val="fr-FR"/>
        </w:rPr>
        <w:t>7150 - C2, 20/23</w:t>
      </w:r>
    </w:p>
    <w:p w14:paraId="5750354A" w14:textId="282BE844" w:rsidR="00AE1FFE" w:rsidRPr="00CD6355" w:rsidRDefault="00AE1FFE" w:rsidP="00AE1FFE">
      <w:pPr>
        <w:spacing w:after="0" w:line="240" w:lineRule="auto"/>
        <w:jc w:val="both"/>
        <w:rPr>
          <w:sz w:val="20"/>
          <w:szCs w:val="20"/>
          <w:lang w:val="fr-FR"/>
        </w:rPr>
      </w:pPr>
      <w:r w:rsidRPr="00CD6355">
        <w:rPr>
          <w:sz w:val="20"/>
          <w:szCs w:val="20"/>
          <w:lang w:val="fr-FR"/>
        </w:rPr>
        <w:t xml:space="preserve">ms. orig. aut.; 2 </w:t>
      </w:r>
      <w:r w:rsidR="00CD6355" w:rsidRPr="00CD6355">
        <w:rPr>
          <w:sz w:val="20"/>
          <w:szCs w:val="20"/>
          <w:lang w:val="fr-FR"/>
        </w:rPr>
        <w:t>pag</w:t>
      </w:r>
      <w:r w:rsidRPr="00CD6355">
        <w:rPr>
          <w:sz w:val="20"/>
          <w:szCs w:val="20"/>
          <w:lang w:val="fr-FR"/>
        </w:rPr>
        <w:t xml:space="preserve">es </w:t>
      </w:r>
      <w:r w:rsidR="0048248B">
        <w:rPr>
          <w:sz w:val="20"/>
          <w:szCs w:val="20"/>
          <w:lang w:val="fr-FR"/>
        </w:rPr>
        <w:t>lignées</w:t>
      </w:r>
      <w:r w:rsidR="00CD6355" w:rsidRPr="00CD6355">
        <w:rPr>
          <w:sz w:val="20"/>
          <w:szCs w:val="20"/>
          <w:lang w:val="fr-FR"/>
        </w:rPr>
        <w:t xml:space="preserve"> </w:t>
      </w:r>
      <w:r w:rsidRPr="00CD6355">
        <w:rPr>
          <w:sz w:val="20"/>
          <w:szCs w:val="20"/>
          <w:lang w:val="fr-FR"/>
        </w:rPr>
        <w:t>pré-impr</w:t>
      </w:r>
      <w:r w:rsidR="00CD6355" w:rsidRPr="00CD6355">
        <w:rPr>
          <w:sz w:val="20"/>
          <w:szCs w:val="20"/>
          <w:lang w:val="fr-FR"/>
        </w:rPr>
        <w:t>.</w:t>
      </w:r>
      <w:r w:rsidRPr="00CD6355">
        <w:rPr>
          <w:sz w:val="20"/>
          <w:szCs w:val="20"/>
          <w:lang w:val="fr-FR"/>
        </w:rPr>
        <w:t xml:space="preserve"> (mm.210x310) - 3 côtés écrit</w:t>
      </w:r>
      <w:r w:rsidR="00CD6355" w:rsidRPr="00CD6355">
        <w:rPr>
          <w:sz w:val="20"/>
          <w:szCs w:val="20"/>
          <w:lang w:val="fr-FR"/>
        </w:rPr>
        <w:t>s</w:t>
      </w:r>
      <w:r w:rsidRPr="00CD6355">
        <w:rPr>
          <w:sz w:val="20"/>
          <w:szCs w:val="20"/>
          <w:lang w:val="fr-FR"/>
        </w:rPr>
        <w:t>; inédit.</w:t>
      </w:r>
    </w:p>
    <w:p w14:paraId="3B192C54" w14:textId="77777777" w:rsidR="00AE1FFE" w:rsidRPr="00CD6355" w:rsidRDefault="00AE1FFE" w:rsidP="00AE1FFE">
      <w:pPr>
        <w:spacing w:after="0" w:line="240" w:lineRule="auto"/>
        <w:jc w:val="both"/>
        <w:rPr>
          <w:sz w:val="20"/>
          <w:szCs w:val="20"/>
          <w:lang w:val="fr-FR"/>
        </w:rPr>
      </w:pPr>
      <w:r w:rsidRPr="00CD6355">
        <w:rPr>
          <w:sz w:val="20"/>
          <w:szCs w:val="20"/>
          <w:lang w:val="fr-FR"/>
        </w:rPr>
        <w:t>Oria, 08.09.1911</w:t>
      </w:r>
    </w:p>
    <w:p w14:paraId="32F954DF" w14:textId="77777777" w:rsidR="00CD6355" w:rsidRPr="00CD6355" w:rsidRDefault="00CD6355" w:rsidP="00AE1FFE">
      <w:pPr>
        <w:spacing w:after="0" w:line="240" w:lineRule="auto"/>
        <w:jc w:val="both"/>
        <w:rPr>
          <w:sz w:val="10"/>
          <w:szCs w:val="10"/>
          <w:lang w:val="fr-FR"/>
        </w:rPr>
      </w:pPr>
    </w:p>
    <w:p w14:paraId="3BDDF896" w14:textId="2DF19D01" w:rsidR="00CD6355" w:rsidRDefault="00456016" w:rsidP="00AE1FFE">
      <w:pPr>
        <w:spacing w:after="0" w:line="240" w:lineRule="auto"/>
        <w:jc w:val="both"/>
        <w:rPr>
          <w:sz w:val="20"/>
          <w:szCs w:val="20"/>
          <w:lang w:val="fr-FR"/>
        </w:rPr>
      </w:pPr>
      <w:r w:rsidRPr="00456016">
        <w:rPr>
          <w:sz w:val="20"/>
          <w:szCs w:val="20"/>
          <w:lang w:val="fr-FR"/>
        </w:rPr>
        <w:t xml:space="preserve">Après avoir obtenu les informations nécessaires sur le comportement de Sœur Béatrice, </w:t>
      </w:r>
      <w:r>
        <w:rPr>
          <w:sz w:val="20"/>
          <w:szCs w:val="20"/>
          <w:lang w:val="fr-FR"/>
        </w:rPr>
        <w:t>de son vrai nom</w:t>
      </w:r>
      <w:r w:rsidRPr="00456016">
        <w:rPr>
          <w:sz w:val="20"/>
          <w:szCs w:val="20"/>
          <w:lang w:val="fr-FR"/>
        </w:rPr>
        <w:t xml:space="preserve"> Rosa Spalletta, le Père Hannibal concède de placer le nom  de la Très-Sainte Vierge Marie avant celui  personnel de religion. Une exhortation spirituelle suit. Il se signe: Marie Hannibal.</w:t>
      </w:r>
    </w:p>
    <w:p w14:paraId="2920FDAA" w14:textId="77777777" w:rsidR="0020575B" w:rsidRPr="0020575B" w:rsidRDefault="0020575B" w:rsidP="00AE1FFE">
      <w:pPr>
        <w:spacing w:after="0" w:line="240" w:lineRule="auto"/>
        <w:jc w:val="both"/>
        <w:rPr>
          <w:sz w:val="12"/>
          <w:szCs w:val="12"/>
          <w:lang w:val="fr-FR"/>
        </w:rPr>
      </w:pPr>
    </w:p>
    <w:p w14:paraId="088B6401" w14:textId="3D5A43B3" w:rsidR="00AE1FFE" w:rsidRPr="00AE1FFE" w:rsidRDefault="00CD6355" w:rsidP="00AE1FF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E1FFE" w:rsidRPr="00AE1FFE">
        <w:rPr>
          <w:lang w:val="fr-FR"/>
        </w:rPr>
        <w:t>* Oria le 8 septembre 1911</w:t>
      </w:r>
    </w:p>
    <w:p w14:paraId="27D9F44E" w14:textId="77777777" w:rsidR="00CD6355" w:rsidRDefault="00CD6355" w:rsidP="00AE1FFE">
      <w:pPr>
        <w:spacing w:after="0" w:line="240" w:lineRule="auto"/>
        <w:jc w:val="both"/>
        <w:rPr>
          <w:lang w:val="fr-FR"/>
        </w:rPr>
      </w:pPr>
    </w:p>
    <w:p w14:paraId="66882D9D" w14:textId="53E38DF7" w:rsidR="00AE1FFE" w:rsidRPr="00AE1FFE" w:rsidRDefault="00EA4D85" w:rsidP="00AE1FFE">
      <w:pPr>
        <w:spacing w:after="0" w:line="240" w:lineRule="auto"/>
        <w:jc w:val="both"/>
        <w:rPr>
          <w:lang w:val="fr-FR"/>
        </w:rPr>
      </w:pPr>
      <w:r>
        <w:rPr>
          <w:lang w:val="fr-FR"/>
        </w:rPr>
        <w:tab/>
        <w:t>Concessi</w:t>
      </w:r>
      <w:r w:rsidR="00AE1FFE" w:rsidRPr="00AE1FFE">
        <w:rPr>
          <w:lang w:val="fr-FR"/>
        </w:rPr>
        <w:t>on sacrée du très auguste Nom de la Très</w:t>
      </w:r>
      <w:r>
        <w:rPr>
          <w:lang w:val="fr-FR"/>
        </w:rPr>
        <w:t>-</w:t>
      </w:r>
      <w:r w:rsidR="00AE1FFE" w:rsidRPr="00AE1FFE">
        <w:rPr>
          <w:lang w:val="fr-FR"/>
        </w:rPr>
        <w:t>Sainte Marie.</w:t>
      </w:r>
    </w:p>
    <w:p w14:paraId="73326C50" w14:textId="77777777" w:rsidR="00EA4D85" w:rsidRPr="00EA4D85" w:rsidRDefault="00EA4D85" w:rsidP="00AE1FFE">
      <w:pPr>
        <w:spacing w:after="0" w:line="240" w:lineRule="auto"/>
        <w:jc w:val="both"/>
        <w:rPr>
          <w:sz w:val="6"/>
          <w:szCs w:val="6"/>
          <w:lang w:val="fr-FR"/>
        </w:rPr>
      </w:pPr>
    </w:p>
    <w:p w14:paraId="114AC32B" w14:textId="4CB61CC5" w:rsidR="00AE1FFE" w:rsidRPr="00AE1FFE" w:rsidRDefault="00EA4D85" w:rsidP="00AE1FFE">
      <w:pPr>
        <w:spacing w:after="0" w:line="240" w:lineRule="auto"/>
        <w:jc w:val="both"/>
        <w:rPr>
          <w:lang w:val="fr-FR"/>
        </w:rPr>
      </w:pPr>
      <w:r>
        <w:rPr>
          <w:lang w:val="fr-FR"/>
        </w:rPr>
        <w:tab/>
        <w:t>À</w:t>
      </w:r>
      <w:r w:rsidR="00AE1FFE" w:rsidRPr="00AE1FFE">
        <w:rPr>
          <w:lang w:val="fr-FR"/>
        </w:rPr>
        <w:t xml:space="preserve"> notre très chère fille en Jésus-Christ, Sœur Béatrice de Marie Auxiliatrice des Filles du Divin Zèle du Cœur de Jésus.</w:t>
      </w:r>
    </w:p>
    <w:p w14:paraId="53D2F702" w14:textId="77777777" w:rsidR="00EA4D85" w:rsidRPr="00EA4D85" w:rsidRDefault="00EA4D85" w:rsidP="00AE1FFE">
      <w:pPr>
        <w:spacing w:after="0" w:line="240" w:lineRule="auto"/>
        <w:jc w:val="both"/>
        <w:rPr>
          <w:sz w:val="6"/>
          <w:szCs w:val="6"/>
          <w:lang w:val="fr-FR"/>
        </w:rPr>
      </w:pPr>
    </w:p>
    <w:p w14:paraId="2E4091CE" w14:textId="086A5506" w:rsidR="00AE1FFE" w:rsidRPr="00EB556E" w:rsidRDefault="00EA4D85" w:rsidP="00AE1FFE">
      <w:pPr>
        <w:spacing w:after="0" w:line="240" w:lineRule="auto"/>
        <w:jc w:val="both"/>
        <w:rPr>
          <w:lang w:val="fr-FR"/>
        </w:rPr>
      </w:pPr>
      <w:r>
        <w:rPr>
          <w:lang w:val="fr-FR"/>
        </w:rPr>
        <w:tab/>
      </w:r>
      <w:r w:rsidR="00EB556E" w:rsidRPr="00EB556E">
        <w:rPr>
          <w:lang w:val="fr-FR"/>
        </w:rPr>
        <w:t xml:space="preserve">Après avoir reçu votre demande avec laquelle vous nous avez demandé en grâce que nous vous avions accordé le nom tant désiré de l’Auguste Mère de Dieu Marie Très Sainte, à être placé avant celui de la Vierge et Martyre Sainte Béatrice qui vous a été donnée en bonne fortune le jour où vous avez pris le Saint Habit, nous nous sommes beaucoup réjouis du désire pieux démontré par vous, puisque rien n'est si proche de notre cœur que de placer nos très chères Filles en Jésus-Christ sous la protection toute </w:t>
      </w:r>
      <w:r w:rsidR="00EB556E" w:rsidRPr="00EB556E">
        <w:rPr>
          <w:lang w:val="fr-FR"/>
        </w:rPr>
        <w:lastRenderedPageBreak/>
        <w:t>particulière de la Très Sainte Mère de Dieu Marie, et de les voir comme parées et protégées d'un Nom si cher et si désirable au-dessus de tout autre après celui du doux Nom de Notre-Seigneur Jésus</w:t>
      </w:r>
      <w:r w:rsidR="0059380B">
        <w:rPr>
          <w:lang w:val="fr-FR"/>
        </w:rPr>
        <w:t xml:space="preserve">. </w:t>
      </w:r>
      <w:r w:rsidR="00AE1FFE" w:rsidRPr="00EB556E">
        <w:rPr>
          <w:lang w:val="fr-FR"/>
        </w:rPr>
        <w:t>Parce que nous croyons avec certitude que le chemin sûr et indispensable pour arriver à Jésus Notre-Seigneur est la dévotion à la Sainte Vierge Marie, et la puissante protection de tan</w:t>
      </w:r>
      <w:r w:rsidR="00EB556E">
        <w:rPr>
          <w:lang w:val="fr-FR"/>
        </w:rPr>
        <w:t xml:space="preserve">t </w:t>
      </w:r>
      <w:r w:rsidR="00AE1FFE" w:rsidRPr="00EB556E">
        <w:rPr>
          <w:lang w:val="fr-FR"/>
        </w:rPr>
        <w:t>auguste Mère et</w:t>
      </w:r>
      <w:r w:rsidR="00514F17" w:rsidRPr="00EB556E">
        <w:rPr>
          <w:lang w:val="fr-FR"/>
        </w:rPr>
        <w:t xml:space="preserve"> </w:t>
      </w:r>
      <w:r w:rsidR="00AE1FFE" w:rsidRPr="00EB556E">
        <w:rPr>
          <w:lang w:val="fr-FR"/>
        </w:rPr>
        <w:t>M</w:t>
      </w:r>
      <w:r w:rsidR="00EB556E">
        <w:rPr>
          <w:lang w:val="fr-FR"/>
        </w:rPr>
        <w:t>aitresse</w:t>
      </w:r>
      <w:r w:rsidR="00AE1FFE" w:rsidRPr="00EB556E">
        <w:rPr>
          <w:lang w:val="fr-FR"/>
        </w:rPr>
        <w:t>.</w:t>
      </w:r>
    </w:p>
    <w:p w14:paraId="7F7CE4F9" w14:textId="1BA77BB4" w:rsidR="00AE1FFE" w:rsidRPr="00AE1FFE" w:rsidRDefault="00514F17" w:rsidP="00AE1FFE">
      <w:pPr>
        <w:spacing w:after="0" w:line="240" w:lineRule="auto"/>
        <w:jc w:val="both"/>
        <w:rPr>
          <w:lang w:val="fr-FR"/>
        </w:rPr>
      </w:pPr>
      <w:r w:rsidRPr="00EB556E">
        <w:rPr>
          <w:lang w:val="fr-FR"/>
        </w:rPr>
        <w:tab/>
      </w:r>
      <w:r w:rsidR="00AE1FFE" w:rsidRPr="00EB556E">
        <w:rPr>
          <w:lang w:val="fr-FR"/>
        </w:rPr>
        <w:t xml:space="preserve">Ayant donc pris les informations nécessaires </w:t>
      </w:r>
      <w:r w:rsidR="00EB556E">
        <w:rPr>
          <w:lang w:val="fr-FR"/>
        </w:rPr>
        <w:t>sur vous,</w:t>
      </w:r>
      <w:r w:rsidRPr="00EB556E">
        <w:rPr>
          <w:lang w:val="fr-FR"/>
        </w:rPr>
        <w:t xml:space="preserve"> </w:t>
      </w:r>
      <w:r w:rsidR="00AE1FFE" w:rsidRPr="00EB556E">
        <w:rPr>
          <w:lang w:val="fr-FR"/>
        </w:rPr>
        <w:t>sur votre conduite religieuse et votre bonne conduite dans les travaux de Charité et de Zèle, nous savons par les références d</w:t>
      </w:r>
      <w:r w:rsidR="00EB556E">
        <w:rPr>
          <w:lang w:val="fr-FR"/>
        </w:rPr>
        <w:t>e la</w:t>
      </w:r>
      <w:r w:rsidR="00AE1FFE" w:rsidRPr="00EB556E">
        <w:rPr>
          <w:lang w:val="fr-FR"/>
        </w:rPr>
        <w:t xml:space="preserve"> Révérend</w:t>
      </w:r>
      <w:r w:rsidR="00EB556E">
        <w:rPr>
          <w:lang w:val="fr-FR"/>
        </w:rPr>
        <w:t xml:space="preserve">e </w:t>
      </w:r>
      <w:r w:rsidR="00AE1FFE" w:rsidRPr="00EB556E">
        <w:rPr>
          <w:lang w:val="fr-FR"/>
        </w:rPr>
        <w:t>Mère Supérieure de la Maison</w:t>
      </w:r>
      <w:r w:rsidR="00AE1FFE" w:rsidRPr="00AE1FFE">
        <w:rPr>
          <w:lang w:val="fr-FR"/>
        </w:rPr>
        <w:t xml:space="preserve"> Mère de Messine</w:t>
      </w:r>
      <w:r w:rsidR="00EB556E">
        <w:rPr>
          <w:lang w:val="fr-FR"/>
        </w:rPr>
        <w:t>,</w:t>
      </w:r>
      <w:r w:rsidR="00AE1FFE" w:rsidRPr="00AE1FFE">
        <w:rPr>
          <w:lang w:val="fr-FR"/>
        </w:rPr>
        <w:t xml:space="preserve"> Vicaire Générale de la </w:t>
      </w:r>
      <w:r w:rsidR="00EB556E">
        <w:rPr>
          <w:lang w:val="fr-FR"/>
        </w:rPr>
        <w:t>Très-</w:t>
      </w:r>
      <w:r w:rsidR="00AE1FFE" w:rsidRPr="00AE1FFE">
        <w:rPr>
          <w:lang w:val="fr-FR"/>
        </w:rPr>
        <w:t xml:space="preserve">Sainte Vierge </w:t>
      </w:r>
      <w:r w:rsidR="00EB556E">
        <w:rPr>
          <w:lang w:val="fr-FR"/>
        </w:rPr>
        <w:t>pour</w:t>
      </w:r>
      <w:r w:rsidR="00AE1FFE" w:rsidRPr="00AE1FFE">
        <w:rPr>
          <w:lang w:val="fr-FR"/>
        </w:rPr>
        <w:t xml:space="preserve"> toutes les Filles du Divin Zèle, et </w:t>
      </w:r>
      <w:r w:rsidR="0059380B">
        <w:rPr>
          <w:lang w:val="fr-FR"/>
        </w:rPr>
        <w:t>par les autres reçues</w:t>
      </w:r>
      <w:r w:rsidR="00AE1FFE" w:rsidRPr="00AE1FFE">
        <w:rPr>
          <w:lang w:val="fr-FR"/>
        </w:rPr>
        <w:t xml:space="preserve">  </w:t>
      </w:r>
      <w:r w:rsidR="00EB556E">
        <w:rPr>
          <w:lang w:val="fr-FR"/>
        </w:rPr>
        <w:t xml:space="preserve">par la </w:t>
      </w:r>
      <w:r w:rsidR="00AE1FFE" w:rsidRPr="00AE1FFE">
        <w:rPr>
          <w:lang w:val="fr-FR"/>
        </w:rPr>
        <w:t>Révérend</w:t>
      </w:r>
      <w:r w:rsidR="00EB556E">
        <w:rPr>
          <w:lang w:val="fr-FR"/>
        </w:rPr>
        <w:t>e</w:t>
      </w:r>
      <w:r w:rsidR="00AE1FFE" w:rsidRPr="00AE1FFE">
        <w:rPr>
          <w:lang w:val="fr-FR"/>
        </w:rPr>
        <w:t xml:space="preserve"> </w:t>
      </w:r>
      <w:r w:rsidR="00EB556E">
        <w:rPr>
          <w:lang w:val="fr-FR"/>
        </w:rPr>
        <w:t>Prévôte</w:t>
      </w:r>
      <w:r w:rsidR="00AE1FFE" w:rsidRPr="00AE1FFE">
        <w:rPr>
          <w:lang w:val="fr-FR"/>
        </w:rPr>
        <w:t xml:space="preserve"> de la Maison d'Oria</w:t>
      </w:r>
      <w:r w:rsidR="00EB556E">
        <w:rPr>
          <w:lang w:val="fr-FR"/>
        </w:rPr>
        <w:t>,</w:t>
      </w:r>
      <w:r w:rsidR="00AE1FFE" w:rsidRPr="00AE1FFE">
        <w:rPr>
          <w:lang w:val="fr-FR"/>
        </w:rPr>
        <w:t xml:space="preserve"> </w:t>
      </w:r>
      <w:r w:rsidR="0059380B" w:rsidRPr="00AE1FFE">
        <w:rPr>
          <w:lang w:val="fr-FR"/>
        </w:rPr>
        <w:t>Pro</w:t>
      </w:r>
      <w:r w:rsidR="0059380B">
        <w:rPr>
          <w:lang w:val="fr-FR"/>
        </w:rPr>
        <w:t>v</w:t>
      </w:r>
      <w:r w:rsidR="0059380B" w:rsidRPr="00AE1FFE">
        <w:rPr>
          <w:lang w:val="fr-FR"/>
        </w:rPr>
        <w:t>icai</w:t>
      </w:r>
      <w:r w:rsidR="0059380B">
        <w:rPr>
          <w:lang w:val="fr-FR"/>
        </w:rPr>
        <w:t>re</w:t>
      </w:r>
      <w:r w:rsidR="00AE1FFE" w:rsidRPr="00AE1FFE">
        <w:rPr>
          <w:lang w:val="fr-FR"/>
        </w:rPr>
        <w:t xml:space="preserve"> locale de la Très Sainte Vierge pour la Maison d'Oria, que vous, très chère fille, avez rempli les devoirs religieux de votre Institu</w:t>
      </w:r>
      <w:r w:rsidR="0059380B">
        <w:rPr>
          <w:lang w:val="fr-FR"/>
        </w:rPr>
        <w:t>t</w:t>
      </w:r>
      <w:r w:rsidR="00AE1FFE" w:rsidRPr="00AE1FFE">
        <w:rPr>
          <w:lang w:val="fr-FR"/>
        </w:rPr>
        <w:t xml:space="preserve">, avez </w:t>
      </w:r>
      <w:r w:rsidR="006104A3">
        <w:rPr>
          <w:lang w:val="fr-FR"/>
        </w:rPr>
        <w:t>tiré profit</w:t>
      </w:r>
      <w:r w:rsidR="00AE1FFE" w:rsidRPr="00AE1FFE">
        <w:rPr>
          <w:lang w:val="fr-FR"/>
        </w:rPr>
        <w:t xml:space="preserve"> de l'Humilité et de l'Obéissance, et vous avez attendu avec</w:t>
      </w:r>
      <w:r w:rsidR="00AE1FFE">
        <w:rPr>
          <w:lang w:val="fr-FR"/>
        </w:rPr>
        <w:t xml:space="preserve"> </w:t>
      </w:r>
      <w:r w:rsidR="00AE1FFE" w:rsidRPr="00AE1FFE">
        <w:rPr>
          <w:lang w:val="fr-FR"/>
        </w:rPr>
        <w:t>zèle et prudence pour le bien des âmes.</w:t>
      </w:r>
    </w:p>
    <w:p w14:paraId="12D5CD8E" w14:textId="77777777" w:rsidR="00492057" w:rsidRDefault="00514F17" w:rsidP="00AE1FFE">
      <w:pPr>
        <w:spacing w:after="0" w:line="240" w:lineRule="auto"/>
        <w:jc w:val="both"/>
        <w:rPr>
          <w:lang w:val="fr-FR"/>
        </w:rPr>
      </w:pPr>
      <w:r>
        <w:rPr>
          <w:lang w:val="fr-FR"/>
        </w:rPr>
        <w:tab/>
      </w:r>
      <w:r w:rsidR="00492057" w:rsidRPr="00492057">
        <w:rPr>
          <w:lang w:val="fr-FR"/>
        </w:rPr>
        <w:t>Pour cela nous, afin que vous vous dédiez  de plus en plus de corriger votre vie, et de tirer profit de l'Humilité et de l'Obéissance, et afin que vous soyez plus tendre amante de la grande Mère de Dieu, avec qui vous pourrez atteindre Jésus notre but ultime, bien volontiers, avec l’autorité que les Directeurs Spirituels des Instituts Religieux ont d’imposer des noms à leurs sujets, nous vous accordons le Très Saint Nom de Marie.</w:t>
      </w:r>
    </w:p>
    <w:p w14:paraId="5FCB6611" w14:textId="19B19AD8" w:rsidR="00AE1FFE" w:rsidRPr="00AE1FFE" w:rsidRDefault="00CD6355" w:rsidP="00AE1FFE">
      <w:pPr>
        <w:spacing w:after="0" w:line="240" w:lineRule="auto"/>
        <w:jc w:val="both"/>
        <w:rPr>
          <w:lang w:val="fr-FR"/>
        </w:rPr>
      </w:pPr>
      <w:r>
        <w:rPr>
          <w:lang w:val="fr-FR"/>
        </w:rPr>
        <w:tab/>
      </w:r>
      <w:r w:rsidR="00492057">
        <w:rPr>
          <w:lang w:val="fr-FR"/>
        </w:rPr>
        <w:t>À</w:t>
      </w:r>
      <w:r w:rsidR="00AE1FFE" w:rsidRPr="00AE1FFE">
        <w:rPr>
          <w:lang w:val="fr-FR"/>
        </w:rPr>
        <w:t xml:space="preserve"> partir de ce jour </w:t>
      </w:r>
      <w:r w:rsidR="001359F2">
        <w:rPr>
          <w:lang w:val="fr-FR"/>
        </w:rPr>
        <w:t>vous pouvez</w:t>
      </w:r>
      <w:r w:rsidR="00AE1FFE" w:rsidRPr="00AE1FFE">
        <w:rPr>
          <w:lang w:val="fr-FR"/>
        </w:rPr>
        <w:t xml:space="preserve"> le mettre avant celui d</w:t>
      </w:r>
      <w:r w:rsidR="001359F2">
        <w:rPr>
          <w:lang w:val="fr-FR"/>
        </w:rPr>
        <w:t>e la</w:t>
      </w:r>
      <w:r w:rsidR="00AE1FFE" w:rsidRPr="00AE1FFE">
        <w:rPr>
          <w:lang w:val="fr-FR"/>
        </w:rPr>
        <w:t xml:space="preserve"> glorieu</w:t>
      </w:r>
      <w:r w:rsidR="001359F2">
        <w:rPr>
          <w:lang w:val="fr-FR"/>
        </w:rPr>
        <w:t>se</w:t>
      </w:r>
      <w:r>
        <w:rPr>
          <w:lang w:val="fr-FR"/>
        </w:rPr>
        <w:t xml:space="preserve"> </w:t>
      </w:r>
      <w:r w:rsidR="00AE1FFE" w:rsidRPr="00AE1FFE">
        <w:rPr>
          <w:lang w:val="fr-FR"/>
        </w:rPr>
        <w:t>Vierge et Martyre Sainte Béatrice, écrivant et parlant, et vous pouvez demander humblement que les Filles du Divin Zèle vous appellent</w:t>
      </w:r>
      <w:r w:rsidR="001359F2">
        <w:rPr>
          <w:lang w:val="fr-FR"/>
        </w:rPr>
        <w:t xml:space="preserve"> </w:t>
      </w:r>
      <w:r w:rsidR="00AE1FFE" w:rsidRPr="00AE1FFE">
        <w:rPr>
          <w:lang w:val="fr-FR"/>
        </w:rPr>
        <w:t xml:space="preserve">avec le Nom de Sœur </w:t>
      </w:r>
      <w:r w:rsidR="00AE1FFE" w:rsidRPr="001359F2">
        <w:rPr>
          <w:i/>
          <w:iCs/>
          <w:lang w:val="fr-FR"/>
        </w:rPr>
        <w:t>Maria Beatrice</w:t>
      </w:r>
      <w:r w:rsidR="00AE1FFE" w:rsidRPr="00AE1FFE">
        <w:rPr>
          <w:lang w:val="fr-FR"/>
        </w:rPr>
        <w:t xml:space="preserve"> (de la Très Sainte Vierge) à la fois</w:t>
      </w:r>
      <w:r>
        <w:rPr>
          <w:lang w:val="fr-FR"/>
        </w:rPr>
        <w:t xml:space="preserve"> </w:t>
      </w:r>
      <w:r w:rsidR="001359F2">
        <w:rPr>
          <w:lang w:val="fr-FR"/>
        </w:rPr>
        <w:t xml:space="preserve">en </w:t>
      </w:r>
      <w:r w:rsidR="00AE1FFE" w:rsidRPr="00AE1FFE">
        <w:rPr>
          <w:lang w:val="fr-FR"/>
        </w:rPr>
        <w:t>vous écri</w:t>
      </w:r>
      <w:r w:rsidR="001359F2">
        <w:rPr>
          <w:lang w:val="fr-FR"/>
        </w:rPr>
        <w:t>vant</w:t>
      </w:r>
      <w:r w:rsidR="00AE1FFE" w:rsidRPr="00AE1FFE">
        <w:rPr>
          <w:lang w:val="fr-FR"/>
        </w:rPr>
        <w:t xml:space="preserve"> et </w:t>
      </w:r>
      <w:r w:rsidR="001359F2">
        <w:rPr>
          <w:lang w:val="fr-FR"/>
        </w:rPr>
        <w:t xml:space="preserve">en </w:t>
      </w:r>
      <w:r w:rsidR="00AE1FFE" w:rsidRPr="00AE1FFE">
        <w:rPr>
          <w:lang w:val="fr-FR"/>
        </w:rPr>
        <w:t>vous parl</w:t>
      </w:r>
      <w:r w:rsidR="001359F2">
        <w:rPr>
          <w:lang w:val="fr-FR"/>
        </w:rPr>
        <w:t>ant</w:t>
      </w:r>
      <w:r w:rsidR="00AE1FFE" w:rsidRPr="00AE1FFE">
        <w:rPr>
          <w:lang w:val="fr-FR"/>
        </w:rPr>
        <w:t>.</w:t>
      </w:r>
    </w:p>
    <w:p w14:paraId="3F7DB3E6" w14:textId="2249545F" w:rsidR="00AE1FFE" w:rsidRPr="00AE1FFE" w:rsidRDefault="001359F2" w:rsidP="00AE1FFE">
      <w:pPr>
        <w:spacing w:after="0" w:line="240" w:lineRule="auto"/>
        <w:jc w:val="both"/>
        <w:rPr>
          <w:lang w:val="fr-FR"/>
        </w:rPr>
      </w:pPr>
      <w:r>
        <w:rPr>
          <w:lang w:val="fr-FR"/>
        </w:rPr>
        <w:tab/>
      </w:r>
      <w:r w:rsidR="00AE1FFE" w:rsidRPr="00AE1FFE">
        <w:rPr>
          <w:lang w:val="fr-FR"/>
        </w:rPr>
        <w:t>Cependant, nous nous réservons le droit de retirer une telle concession sacrée, e</w:t>
      </w:r>
      <w:r w:rsidR="00CD6355">
        <w:rPr>
          <w:lang w:val="fr-FR"/>
        </w:rPr>
        <w:t xml:space="preserve">t  </w:t>
      </w:r>
      <w:r w:rsidR="00AE1FFE" w:rsidRPr="00AE1FFE">
        <w:rPr>
          <w:lang w:val="fr-FR"/>
        </w:rPr>
        <w:t xml:space="preserve">enlever un si auguste et si saint Nom, si vous </w:t>
      </w:r>
      <w:r>
        <w:rPr>
          <w:lang w:val="fr-FR"/>
        </w:rPr>
        <w:t>vous rendriez</w:t>
      </w:r>
      <w:r w:rsidR="00CD6355">
        <w:rPr>
          <w:lang w:val="fr-FR"/>
        </w:rPr>
        <w:t xml:space="preserve"> </w:t>
      </w:r>
      <w:r w:rsidR="00AE1FFE" w:rsidRPr="00AE1FFE">
        <w:rPr>
          <w:lang w:val="fr-FR"/>
        </w:rPr>
        <w:t xml:space="preserve">obstinément indigne; chose, très chère fille, </w:t>
      </w:r>
      <w:r>
        <w:rPr>
          <w:lang w:val="fr-FR"/>
        </w:rPr>
        <w:t xml:space="preserve">que </w:t>
      </w:r>
      <w:r w:rsidR="00AE1FFE" w:rsidRPr="00AE1FFE">
        <w:rPr>
          <w:lang w:val="fr-FR"/>
        </w:rPr>
        <w:t>nous voulons espérer que cela n'arrive jamais.</w:t>
      </w:r>
    </w:p>
    <w:p w14:paraId="32426DDC" w14:textId="4233EE28" w:rsidR="00AE1FFE" w:rsidRPr="00AE1FFE" w:rsidRDefault="00CD6355" w:rsidP="00AE1FFE">
      <w:pPr>
        <w:spacing w:after="0" w:line="240" w:lineRule="auto"/>
        <w:jc w:val="both"/>
        <w:rPr>
          <w:lang w:val="fr-FR"/>
        </w:rPr>
      </w:pPr>
      <w:r>
        <w:rPr>
          <w:lang w:val="fr-FR"/>
        </w:rPr>
        <w:tab/>
      </w:r>
      <w:r w:rsidR="00AE1FFE" w:rsidRPr="00AE1FFE">
        <w:rPr>
          <w:lang w:val="fr-FR"/>
        </w:rPr>
        <w:t>Les Vica</w:t>
      </w:r>
      <w:r w:rsidR="001359F2">
        <w:rPr>
          <w:lang w:val="fr-FR"/>
        </w:rPr>
        <w:t>ire</w:t>
      </w:r>
      <w:r w:rsidR="00AE1FFE" w:rsidRPr="00AE1FFE">
        <w:rPr>
          <w:lang w:val="fr-FR"/>
        </w:rPr>
        <w:t>s Généra</w:t>
      </w:r>
      <w:r w:rsidR="001359F2">
        <w:rPr>
          <w:lang w:val="fr-FR"/>
        </w:rPr>
        <w:t>les</w:t>
      </w:r>
      <w:r w:rsidR="00AE1FFE" w:rsidRPr="00AE1FFE">
        <w:rPr>
          <w:lang w:val="fr-FR"/>
        </w:rPr>
        <w:t xml:space="preserve"> </w:t>
      </w:r>
      <w:r w:rsidR="001359F2">
        <w:rPr>
          <w:lang w:val="fr-FR"/>
        </w:rPr>
        <w:t xml:space="preserve">qui </w:t>
      </w:r>
      <w:r w:rsidR="00AE1FFE" w:rsidRPr="00AE1FFE">
        <w:rPr>
          <w:lang w:val="fr-FR"/>
        </w:rPr>
        <w:t xml:space="preserve">par la suite succéderont </w:t>
      </w:r>
      <w:r w:rsidR="004B2EDD">
        <w:rPr>
          <w:lang w:val="fr-FR"/>
        </w:rPr>
        <w:t>dans le</w:t>
      </w:r>
      <w:r w:rsidR="00AE1FFE" w:rsidRPr="00AE1FFE">
        <w:rPr>
          <w:lang w:val="fr-FR"/>
        </w:rPr>
        <w:t xml:space="preserve"> </w:t>
      </w:r>
      <w:r w:rsidR="004B2EDD">
        <w:rPr>
          <w:lang w:val="fr-FR"/>
        </w:rPr>
        <w:t xml:space="preserve">sacré </w:t>
      </w:r>
      <w:r w:rsidR="00AE1FFE" w:rsidRPr="00AE1FFE">
        <w:rPr>
          <w:lang w:val="fr-FR"/>
        </w:rPr>
        <w:t>régime disciplinaire de cet Institut religieux des Filles du Divin Zèle du Cœur de Jésus</w:t>
      </w:r>
      <w:r w:rsidR="001359F2">
        <w:rPr>
          <w:lang w:val="fr-FR"/>
        </w:rPr>
        <w:t xml:space="preserve"> </w:t>
      </w:r>
      <w:r w:rsidR="001359F2" w:rsidRPr="00AE1FFE">
        <w:rPr>
          <w:lang w:val="fr-FR"/>
        </w:rPr>
        <w:t>auront le même dr</w:t>
      </w:r>
      <w:r w:rsidR="001359F2">
        <w:rPr>
          <w:lang w:val="fr-FR"/>
        </w:rPr>
        <w:t>oit</w:t>
      </w:r>
      <w:r w:rsidR="00AE1FFE" w:rsidRPr="00AE1FFE">
        <w:rPr>
          <w:lang w:val="fr-FR"/>
        </w:rPr>
        <w:t>.</w:t>
      </w:r>
    </w:p>
    <w:p w14:paraId="397D637E" w14:textId="5F5DA332" w:rsidR="00AE1FFE" w:rsidRPr="00AE1FFE" w:rsidRDefault="00CD6355" w:rsidP="00AE1FFE">
      <w:pPr>
        <w:spacing w:after="0" w:line="240" w:lineRule="auto"/>
        <w:jc w:val="both"/>
        <w:rPr>
          <w:lang w:val="fr-FR"/>
        </w:rPr>
      </w:pPr>
      <w:r>
        <w:rPr>
          <w:lang w:val="fr-FR"/>
        </w:rPr>
        <w:tab/>
      </w:r>
      <w:r w:rsidR="00AE1FFE" w:rsidRPr="00AE1FFE">
        <w:rPr>
          <w:lang w:val="fr-FR"/>
        </w:rPr>
        <w:t>En</w:t>
      </w:r>
      <w:r w:rsidR="004B2EDD">
        <w:rPr>
          <w:lang w:val="fr-FR"/>
        </w:rPr>
        <w:t>tretemps</w:t>
      </w:r>
      <w:r w:rsidR="00AE1FFE" w:rsidRPr="00AE1FFE">
        <w:rPr>
          <w:lang w:val="fr-FR"/>
        </w:rPr>
        <w:t>, en vous bénissant paternellement, nous vous confions aux Très Saints Cœurs de Jésus et de Marie.</w:t>
      </w:r>
    </w:p>
    <w:p w14:paraId="3AEB90BB" w14:textId="77777777" w:rsidR="00AE1FFE" w:rsidRPr="00A81AB1" w:rsidRDefault="00AE1FFE" w:rsidP="00AE1FFE">
      <w:pPr>
        <w:spacing w:after="0" w:line="240" w:lineRule="auto"/>
        <w:jc w:val="both"/>
        <w:rPr>
          <w:sz w:val="12"/>
          <w:szCs w:val="12"/>
          <w:lang w:val="fr-FR"/>
        </w:rPr>
      </w:pPr>
    </w:p>
    <w:p w14:paraId="1A5EB90F" w14:textId="3F545BF8" w:rsidR="00AE1FFE" w:rsidRPr="00A81AB1" w:rsidRDefault="00AE1FFE" w:rsidP="00AE1FFE">
      <w:pPr>
        <w:spacing w:after="0" w:line="240" w:lineRule="auto"/>
        <w:jc w:val="both"/>
      </w:pPr>
      <w:r w:rsidRPr="00A81AB1">
        <w:rPr>
          <w:lang w:val="fr-FR"/>
        </w:rPr>
        <w:tab/>
      </w:r>
      <w:r w:rsidRPr="00A81AB1">
        <w:rPr>
          <w:lang w:val="fr-FR"/>
        </w:rPr>
        <w:tab/>
      </w:r>
      <w:r w:rsidRPr="00A81AB1">
        <w:rPr>
          <w:lang w:val="fr-FR"/>
        </w:rPr>
        <w:tab/>
      </w:r>
      <w:r w:rsidRPr="00A81AB1">
        <w:rPr>
          <w:lang w:val="fr-FR"/>
        </w:rPr>
        <w:tab/>
      </w:r>
      <w:r w:rsidRPr="00A81AB1">
        <w:rPr>
          <w:lang w:val="fr-FR"/>
        </w:rPr>
        <w:tab/>
      </w:r>
      <w:r w:rsidRPr="00A81AB1">
        <w:rPr>
          <w:lang w:val="fr-FR"/>
        </w:rPr>
        <w:tab/>
      </w:r>
      <w:r w:rsidRPr="00A81AB1">
        <w:rPr>
          <w:lang w:val="fr-FR"/>
        </w:rPr>
        <w:tab/>
      </w:r>
      <w:r w:rsidRPr="00A81AB1">
        <w:rPr>
          <w:lang w:val="fr-FR"/>
        </w:rPr>
        <w:tab/>
      </w:r>
      <w:r w:rsidRPr="00A81AB1">
        <w:t>Chanoine Marie Hannibal Di Francia</w:t>
      </w:r>
    </w:p>
    <w:p w14:paraId="3EEE3796" w14:textId="77777777" w:rsidR="00AE1FFE" w:rsidRPr="00A81AB1" w:rsidRDefault="00AE1FFE" w:rsidP="00AE1FFE">
      <w:pPr>
        <w:spacing w:after="0" w:line="240" w:lineRule="auto"/>
        <w:jc w:val="both"/>
      </w:pPr>
    </w:p>
    <w:p w14:paraId="6BC433F6" w14:textId="77777777" w:rsidR="00AE1FFE" w:rsidRPr="00A81AB1" w:rsidRDefault="00AE1FFE" w:rsidP="00AE1FFE">
      <w:pPr>
        <w:spacing w:after="0" w:line="240" w:lineRule="auto"/>
        <w:jc w:val="center"/>
        <w:rPr>
          <w:b/>
          <w:bCs/>
          <w:sz w:val="28"/>
          <w:szCs w:val="28"/>
        </w:rPr>
      </w:pPr>
    </w:p>
    <w:p w14:paraId="6373ECCE" w14:textId="77777777" w:rsidR="00AE1FFE" w:rsidRPr="00A81AB1" w:rsidRDefault="00AE1FFE" w:rsidP="00AE1FFE">
      <w:pPr>
        <w:spacing w:after="0" w:line="240" w:lineRule="auto"/>
        <w:jc w:val="center"/>
        <w:rPr>
          <w:b/>
          <w:bCs/>
          <w:sz w:val="28"/>
          <w:szCs w:val="28"/>
        </w:rPr>
      </w:pPr>
    </w:p>
    <w:p w14:paraId="53D745BD" w14:textId="610A4E8A" w:rsidR="00AE1FFE" w:rsidRPr="00F7278E" w:rsidRDefault="00AE1FFE" w:rsidP="00AE1FFE">
      <w:pPr>
        <w:spacing w:after="0" w:line="240" w:lineRule="auto"/>
        <w:jc w:val="center"/>
        <w:rPr>
          <w:b/>
          <w:bCs/>
          <w:sz w:val="28"/>
          <w:szCs w:val="28"/>
        </w:rPr>
      </w:pPr>
      <w:r w:rsidRPr="00F7278E">
        <w:rPr>
          <w:b/>
          <w:bCs/>
          <w:sz w:val="28"/>
          <w:szCs w:val="28"/>
        </w:rPr>
        <w:t>814</w:t>
      </w:r>
    </w:p>
    <w:p w14:paraId="366477C5" w14:textId="37D5A403" w:rsidR="001E2933" w:rsidRPr="00F7278E" w:rsidRDefault="00AE1FFE" w:rsidP="00AE1FFE">
      <w:pPr>
        <w:spacing w:after="0" w:line="240" w:lineRule="auto"/>
        <w:jc w:val="center"/>
        <w:rPr>
          <w:b/>
          <w:bCs/>
          <w:sz w:val="28"/>
          <w:szCs w:val="28"/>
          <w:lang w:val="fr-FR"/>
        </w:rPr>
      </w:pPr>
      <w:r w:rsidRPr="00F7278E">
        <w:rPr>
          <w:b/>
          <w:bCs/>
          <w:sz w:val="28"/>
          <w:szCs w:val="28"/>
          <w:lang w:val="fr-FR"/>
        </w:rPr>
        <w:t>Aux Archevêques et Évêques</w:t>
      </w:r>
    </w:p>
    <w:p w14:paraId="1A01E175" w14:textId="5532FB3A" w:rsidR="0065465E" w:rsidRPr="00F7278E" w:rsidRDefault="0065465E" w:rsidP="00AE1FFE">
      <w:pPr>
        <w:spacing w:after="0" w:line="240" w:lineRule="auto"/>
        <w:jc w:val="center"/>
        <w:rPr>
          <w:b/>
          <w:bCs/>
          <w:lang w:val="fr-FR"/>
        </w:rPr>
      </w:pPr>
    </w:p>
    <w:p w14:paraId="32F467CF" w14:textId="79B52A12" w:rsidR="0065465E" w:rsidRPr="00F7278E" w:rsidRDefault="00AF22A6" w:rsidP="0065465E">
      <w:pPr>
        <w:spacing w:after="0" w:line="240" w:lineRule="auto"/>
        <w:jc w:val="both"/>
        <w:rPr>
          <w:sz w:val="20"/>
          <w:szCs w:val="20"/>
          <w:lang w:val="fr-FR"/>
        </w:rPr>
      </w:pPr>
      <w:r w:rsidRPr="00F7278E">
        <w:rPr>
          <w:sz w:val="20"/>
          <w:szCs w:val="20"/>
          <w:lang w:val="fr-FR"/>
        </w:rPr>
        <w:t xml:space="preserve">APR </w:t>
      </w:r>
      <w:r w:rsidR="0065465E" w:rsidRPr="00F7278E">
        <w:rPr>
          <w:sz w:val="20"/>
          <w:szCs w:val="20"/>
          <w:lang w:val="fr-FR"/>
        </w:rPr>
        <w:t>7799 - C2, 20/24</w:t>
      </w:r>
    </w:p>
    <w:p w14:paraId="653F3BA6" w14:textId="23C487AF" w:rsidR="0065465E" w:rsidRPr="00F7278E" w:rsidRDefault="00AF22A6" w:rsidP="0065465E">
      <w:pPr>
        <w:spacing w:after="0" w:line="240" w:lineRule="auto"/>
        <w:jc w:val="both"/>
        <w:rPr>
          <w:sz w:val="20"/>
          <w:szCs w:val="20"/>
          <w:lang w:val="fr-FR"/>
        </w:rPr>
      </w:pPr>
      <w:r w:rsidRPr="00F7278E">
        <w:rPr>
          <w:sz w:val="20"/>
          <w:szCs w:val="20"/>
          <w:lang w:val="fr-FR"/>
        </w:rPr>
        <w:t xml:space="preserve">impr. </w:t>
      </w:r>
      <w:r w:rsidR="0065465E" w:rsidRPr="00F7278E">
        <w:rPr>
          <w:sz w:val="20"/>
          <w:szCs w:val="20"/>
          <w:lang w:val="fr-FR"/>
        </w:rPr>
        <w:t>orig</w:t>
      </w:r>
      <w:r w:rsidRPr="00F7278E">
        <w:rPr>
          <w:sz w:val="20"/>
          <w:szCs w:val="20"/>
          <w:lang w:val="fr-FR"/>
        </w:rPr>
        <w:t>.</w:t>
      </w:r>
      <w:r w:rsidR="0065465E" w:rsidRPr="00F7278E">
        <w:rPr>
          <w:sz w:val="20"/>
          <w:szCs w:val="20"/>
          <w:lang w:val="fr-FR"/>
        </w:rPr>
        <w:t xml:space="preserve">; 2 </w:t>
      </w:r>
      <w:r w:rsidRPr="00F7278E">
        <w:rPr>
          <w:sz w:val="20"/>
          <w:szCs w:val="20"/>
          <w:lang w:val="fr-FR"/>
        </w:rPr>
        <w:t>pages</w:t>
      </w:r>
      <w:r w:rsidR="0065465E" w:rsidRPr="00F7278E">
        <w:rPr>
          <w:sz w:val="20"/>
          <w:szCs w:val="20"/>
          <w:lang w:val="fr-FR"/>
        </w:rPr>
        <w:t xml:space="preserve"> (mm.210x300) - 2 côtés écrit</w:t>
      </w:r>
      <w:r w:rsidRPr="00F7278E">
        <w:rPr>
          <w:sz w:val="20"/>
          <w:szCs w:val="20"/>
          <w:lang w:val="fr-FR"/>
        </w:rPr>
        <w:t>s</w:t>
      </w:r>
      <w:r w:rsidR="0065465E" w:rsidRPr="00F7278E">
        <w:rPr>
          <w:sz w:val="20"/>
          <w:szCs w:val="20"/>
          <w:lang w:val="fr-FR"/>
        </w:rPr>
        <w:t>; inédit.</w:t>
      </w:r>
    </w:p>
    <w:p w14:paraId="45E04C23" w14:textId="77777777" w:rsidR="0065465E" w:rsidRPr="00F7278E" w:rsidRDefault="0065465E" w:rsidP="0065465E">
      <w:pPr>
        <w:spacing w:after="0" w:line="240" w:lineRule="auto"/>
        <w:jc w:val="both"/>
        <w:rPr>
          <w:sz w:val="20"/>
          <w:szCs w:val="20"/>
          <w:lang w:val="fr-FR"/>
        </w:rPr>
      </w:pPr>
      <w:r w:rsidRPr="00F7278E">
        <w:rPr>
          <w:sz w:val="20"/>
          <w:szCs w:val="20"/>
          <w:lang w:val="fr-FR"/>
        </w:rPr>
        <w:t>Messine, 08.09.1911</w:t>
      </w:r>
    </w:p>
    <w:p w14:paraId="59EA5144" w14:textId="664F63CF" w:rsidR="00AF22A6" w:rsidRPr="00F7278E" w:rsidRDefault="00AF22A6" w:rsidP="0065465E">
      <w:pPr>
        <w:spacing w:after="0" w:line="240" w:lineRule="auto"/>
        <w:jc w:val="both"/>
        <w:rPr>
          <w:sz w:val="10"/>
          <w:szCs w:val="10"/>
          <w:lang w:val="fr-FR"/>
        </w:rPr>
      </w:pPr>
    </w:p>
    <w:p w14:paraId="7D684003" w14:textId="0933857B" w:rsidR="0065465E" w:rsidRPr="00F7278E" w:rsidRDefault="0065465E" w:rsidP="0065465E">
      <w:pPr>
        <w:spacing w:after="0" w:line="240" w:lineRule="auto"/>
        <w:jc w:val="both"/>
        <w:rPr>
          <w:sz w:val="20"/>
          <w:szCs w:val="20"/>
          <w:lang w:val="fr-FR"/>
        </w:rPr>
      </w:pPr>
      <w:r w:rsidRPr="00F7278E">
        <w:rPr>
          <w:sz w:val="20"/>
          <w:szCs w:val="20"/>
          <w:lang w:val="fr-FR"/>
        </w:rPr>
        <w:t xml:space="preserve">Lettre circulaire en </w:t>
      </w:r>
      <w:r w:rsidR="00AF22A6" w:rsidRPr="00F7278E">
        <w:rPr>
          <w:sz w:val="20"/>
          <w:szCs w:val="20"/>
          <w:lang w:val="fr-FR"/>
        </w:rPr>
        <w:t xml:space="preserve">imprimé </w:t>
      </w:r>
      <w:r w:rsidRPr="00F7278E">
        <w:rPr>
          <w:sz w:val="20"/>
          <w:szCs w:val="20"/>
          <w:lang w:val="fr-FR"/>
        </w:rPr>
        <w:t>typographie dans laquelle, après avoir exposé une brève réflexion sur la rareté</w:t>
      </w:r>
      <w:r w:rsidR="00AF22A6" w:rsidRPr="00F7278E">
        <w:rPr>
          <w:sz w:val="20"/>
          <w:szCs w:val="20"/>
          <w:lang w:val="fr-FR"/>
        </w:rPr>
        <w:t xml:space="preserve"> </w:t>
      </w:r>
      <w:r w:rsidRPr="00F7278E">
        <w:rPr>
          <w:sz w:val="20"/>
          <w:szCs w:val="20"/>
          <w:lang w:val="fr-FR"/>
        </w:rPr>
        <w:t xml:space="preserve">des vocations et après avoir parlé de la nécessité de prier pour les obtenir, il demande d'adresser une requête au Pape Pie X pour faire inclure l'invocation dans la Litanie des Saints: </w:t>
      </w:r>
      <w:r w:rsidRPr="00F7278E">
        <w:rPr>
          <w:i/>
          <w:iCs/>
          <w:sz w:val="20"/>
          <w:szCs w:val="20"/>
          <w:lang w:val="fr-FR"/>
        </w:rPr>
        <w:t>Ut dígnos</w:t>
      </w:r>
      <w:r w:rsidR="00AF22A6" w:rsidRPr="00F7278E">
        <w:rPr>
          <w:i/>
          <w:iCs/>
          <w:sz w:val="20"/>
          <w:szCs w:val="20"/>
          <w:lang w:val="fr-FR"/>
        </w:rPr>
        <w:t xml:space="preserve"> </w:t>
      </w:r>
      <w:r w:rsidRPr="00F7278E">
        <w:rPr>
          <w:i/>
          <w:iCs/>
          <w:sz w:val="20"/>
          <w:szCs w:val="20"/>
          <w:lang w:val="fr-FR"/>
        </w:rPr>
        <w:t>ac sánctos operários in méssem tuam copióse míttere dignéris, te rogámus, áudi nos</w:t>
      </w:r>
      <w:r w:rsidRPr="00F7278E">
        <w:rPr>
          <w:sz w:val="20"/>
          <w:szCs w:val="20"/>
          <w:lang w:val="fr-FR"/>
        </w:rPr>
        <w:t xml:space="preserve">. Il joint à cet effet le formulaire pré-imprimé à signer, dater et retourner </w:t>
      </w:r>
      <w:r w:rsidR="00F7278E" w:rsidRPr="00F7278E">
        <w:rPr>
          <w:sz w:val="20"/>
          <w:szCs w:val="20"/>
          <w:lang w:val="fr-FR"/>
        </w:rPr>
        <w:t>au P</w:t>
      </w:r>
      <w:r w:rsidRPr="00F7278E">
        <w:rPr>
          <w:sz w:val="20"/>
          <w:szCs w:val="20"/>
          <w:lang w:val="fr-FR"/>
        </w:rPr>
        <w:t xml:space="preserve">ère </w:t>
      </w:r>
      <w:r w:rsidR="00F7278E" w:rsidRPr="00F7278E">
        <w:rPr>
          <w:sz w:val="20"/>
          <w:szCs w:val="20"/>
          <w:lang w:val="fr-FR"/>
        </w:rPr>
        <w:t>Ha</w:t>
      </w:r>
      <w:r w:rsidRPr="00F7278E">
        <w:rPr>
          <w:sz w:val="20"/>
          <w:szCs w:val="20"/>
          <w:lang w:val="fr-FR"/>
        </w:rPr>
        <w:t>nnibal (voir p. 378).</w:t>
      </w:r>
    </w:p>
    <w:p w14:paraId="4DFC4758" w14:textId="77777777" w:rsidR="00AF22A6" w:rsidRDefault="00AF22A6" w:rsidP="0065465E">
      <w:pPr>
        <w:spacing w:after="0" w:line="240" w:lineRule="auto"/>
        <w:jc w:val="both"/>
        <w:rPr>
          <w:lang w:val="fr-FR"/>
        </w:rPr>
      </w:pPr>
    </w:p>
    <w:p w14:paraId="236CAA3A" w14:textId="70BC9BFC" w:rsidR="0065465E" w:rsidRPr="0065465E" w:rsidRDefault="00F7278E" w:rsidP="0065465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5465E" w:rsidRPr="0065465E">
        <w:rPr>
          <w:lang w:val="fr-FR"/>
        </w:rPr>
        <w:t>* Messine, 8 septembre 1911</w:t>
      </w:r>
    </w:p>
    <w:p w14:paraId="6981EA91" w14:textId="77777777" w:rsidR="00F7278E" w:rsidRDefault="00F7278E" w:rsidP="0065465E">
      <w:pPr>
        <w:spacing w:after="0" w:line="240" w:lineRule="auto"/>
        <w:jc w:val="both"/>
        <w:rPr>
          <w:lang w:val="fr-FR"/>
        </w:rPr>
      </w:pPr>
    </w:p>
    <w:p w14:paraId="1ACB45B8" w14:textId="7587E80F" w:rsidR="0065465E" w:rsidRPr="0065465E" w:rsidRDefault="00F7278E" w:rsidP="0065465E">
      <w:pPr>
        <w:spacing w:after="0" w:line="240" w:lineRule="auto"/>
        <w:jc w:val="both"/>
        <w:rPr>
          <w:lang w:val="fr-FR"/>
        </w:rPr>
      </w:pPr>
      <w:r>
        <w:rPr>
          <w:lang w:val="fr-FR"/>
        </w:rPr>
        <w:tab/>
        <w:t>Très</w:t>
      </w:r>
      <w:r w:rsidR="0020575B">
        <w:rPr>
          <w:lang w:val="fr-FR"/>
        </w:rPr>
        <w:t xml:space="preserve"> Vénéré</w:t>
      </w:r>
      <w:r w:rsidR="0065465E" w:rsidRPr="0065465E">
        <w:rPr>
          <w:lang w:val="fr-FR"/>
        </w:rPr>
        <w:t xml:space="preserve"> Excellence,</w:t>
      </w:r>
    </w:p>
    <w:p w14:paraId="0BAB3F51" w14:textId="0F03A5A1" w:rsidR="0065465E" w:rsidRPr="0065465E" w:rsidRDefault="0065465E" w:rsidP="0065465E">
      <w:pPr>
        <w:spacing w:after="0" w:line="240" w:lineRule="auto"/>
        <w:jc w:val="both"/>
        <w:rPr>
          <w:lang w:val="fr-FR"/>
        </w:rPr>
      </w:pPr>
      <w:r w:rsidRPr="0065465E">
        <w:rPr>
          <w:lang w:val="fr-FR"/>
        </w:rPr>
        <w:t xml:space="preserve">pour une chose de la plus haute importance </w:t>
      </w:r>
      <w:r w:rsidR="00F7278E">
        <w:rPr>
          <w:lang w:val="fr-FR"/>
        </w:rPr>
        <w:t xml:space="preserve">à propos </w:t>
      </w:r>
      <w:r w:rsidRPr="0065465E">
        <w:rPr>
          <w:lang w:val="fr-FR"/>
        </w:rPr>
        <w:t>de la plus grande Gloire</w:t>
      </w:r>
      <w:r w:rsidR="00F7278E">
        <w:rPr>
          <w:lang w:val="fr-FR"/>
        </w:rPr>
        <w:t xml:space="preserve"> </w:t>
      </w:r>
      <w:r w:rsidRPr="0065465E">
        <w:rPr>
          <w:lang w:val="fr-FR"/>
        </w:rPr>
        <w:t xml:space="preserve">de Dieu et </w:t>
      </w:r>
      <w:r w:rsidR="00F7278E">
        <w:rPr>
          <w:lang w:val="fr-FR"/>
        </w:rPr>
        <w:t>salut</w:t>
      </w:r>
      <w:r w:rsidRPr="0065465E">
        <w:rPr>
          <w:lang w:val="fr-FR"/>
        </w:rPr>
        <w:t xml:space="preserve"> des âmes, j'ose me tourner vers la Charité et le Zèle de Votre Excellence.</w:t>
      </w:r>
    </w:p>
    <w:p w14:paraId="448449FA" w14:textId="5D6B4D51" w:rsidR="0065465E" w:rsidRPr="0065465E" w:rsidRDefault="00F7278E" w:rsidP="0065465E">
      <w:pPr>
        <w:spacing w:after="0" w:line="240" w:lineRule="auto"/>
        <w:jc w:val="both"/>
        <w:rPr>
          <w:lang w:val="fr-FR"/>
        </w:rPr>
      </w:pPr>
      <w:r>
        <w:rPr>
          <w:lang w:val="fr-FR"/>
        </w:rPr>
        <w:tab/>
      </w:r>
      <w:r w:rsidR="0065465E" w:rsidRPr="0065465E">
        <w:rPr>
          <w:lang w:val="fr-FR"/>
        </w:rPr>
        <w:t>C'est cause d'une profonde affliction de la Sainte Église et de ruine</w:t>
      </w:r>
      <w:r>
        <w:rPr>
          <w:lang w:val="fr-FR"/>
        </w:rPr>
        <w:t xml:space="preserve"> </w:t>
      </w:r>
      <w:r w:rsidR="0065465E" w:rsidRPr="0065465E">
        <w:rPr>
          <w:lang w:val="fr-FR"/>
        </w:rPr>
        <w:t xml:space="preserve">d'âmes, la grande carence des Ministres du Sanctuaire! Les deux </w:t>
      </w:r>
      <w:r w:rsidRPr="0065465E">
        <w:rPr>
          <w:lang w:val="fr-FR"/>
        </w:rPr>
        <w:t>Cler</w:t>
      </w:r>
      <w:r>
        <w:rPr>
          <w:lang w:val="fr-FR"/>
        </w:rPr>
        <w:t>gés</w:t>
      </w:r>
      <w:r w:rsidR="0065465E" w:rsidRPr="0065465E">
        <w:rPr>
          <w:lang w:val="fr-FR"/>
        </w:rPr>
        <w:t xml:space="preserve"> maigrissent de plus en plus; les vocations échouent, je</w:t>
      </w:r>
      <w:r>
        <w:rPr>
          <w:lang w:val="fr-FR"/>
        </w:rPr>
        <w:t xml:space="preserve"> l</w:t>
      </w:r>
      <w:r w:rsidR="0065465E" w:rsidRPr="0065465E">
        <w:rPr>
          <w:lang w:val="fr-FR"/>
        </w:rPr>
        <w:t xml:space="preserve">es séminaires ferment, les Congrégations et les communautés religieuses </w:t>
      </w:r>
      <w:r w:rsidR="00496239">
        <w:rPr>
          <w:lang w:val="fr-FR"/>
        </w:rPr>
        <w:t>dé</w:t>
      </w:r>
      <w:r w:rsidR="0065465E" w:rsidRPr="0065465E">
        <w:rPr>
          <w:lang w:val="fr-FR"/>
        </w:rPr>
        <w:t>périssent.</w:t>
      </w:r>
    </w:p>
    <w:p w14:paraId="63B8C76A" w14:textId="1A0E67F6" w:rsidR="0065465E" w:rsidRPr="0065465E" w:rsidRDefault="00496239" w:rsidP="0065465E">
      <w:pPr>
        <w:spacing w:after="0" w:line="240" w:lineRule="auto"/>
        <w:jc w:val="both"/>
        <w:rPr>
          <w:lang w:val="fr-FR"/>
        </w:rPr>
      </w:pPr>
      <w:r>
        <w:rPr>
          <w:lang w:val="fr-FR"/>
        </w:rPr>
        <w:tab/>
      </w:r>
      <w:r w:rsidR="0065465E" w:rsidRPr="0065465E">
        <w:rPr>
          <w:lang w:val="fr-FR"/>
        </w:rPr>
        <w:t xml:space="preserve">Des pays entiers manquent d'un </w:t>
      </w:r>
      <w:r>
        <w:rPr>
          <w:lang w:val="fr-FR"/>
        </w:rPr>
        <w:t>C</w:t>
      </w:r>
      <w:r w:rsidR="0065465E" w:rsidRPr="0065465E">
        <w:rPr>
          <w:lang w:val="fr-FR"/>
        </w:rPr>
        <w:t xml:space="preserve">lergé suffisant; il y a où même </w:t>
      </w:r>
      <w:r>
        <w:rPr>
          <w:lang w:val="fr-FR"/>
        </w:rPr>
        <w:t xml:space="preserve">on </w:t>
      </w:r>
      <w:r w:rsidR="0065465E" w:rsidRPr="0065465E">
        <w:rPr>
          <w:lang w:val="fr-FR"/>
        </w:rPr>
        <w:t>meurt sans l'</w:t>
      </w:r>
      <w:r>
        <w:rPr>
          <w:lang w:val="fr-FR"/>
        </w:rPr>
        <w:t>assistance</w:t>
      </w:r>
      <w:r w:rsidR="0065465E" w:rsidRPr="0065465E">
        <w:rPr>
          <w:lang w:val="fr-FR"/>
        </w:rPr>
        <w:t xml:space="preserve"> du Prêtre!</w:t>
      </w:r>
    </w:p>
    <w:p w14:paraId="29771F20" w14:textId="35BE2B28" w:rsidR="0065465E" w:rsidRPr="0065465E" w:rsidRDefault="00496239" w:rsidP="0065465E">
      <w:pPr>
        <w:spacing w:after="0" w:line="240" w:lineRule="auto"/>
        <w:jc w:val="both"/>
        <w:rPr>
          <w:lang w:val="fr-FR"/>
        </w:rPr>
      </w:pPr>
      <w:r>
        <w:rPr>
          <w:lang w:val="fr-FR"/>
        </w:rPr>
        <w:lastRenderedPageBreak/>
        <w:tab/>
      </w:r>
      <w:r w:rsidR="0065465E" w:rsidRPr="0065465E">
        <w:rPr>
          <w:lang w:val="fr-FR"/>
        </w:rPr>
        <w:t>Jésus-Christ Notre-Seigneur, dans sa divine providence, a laissé</w:t>
      </w:r>
      <w:r>
        <w:rPr>
          <w:lang w:val="fr-FR"/>
        </w:rPr>
        <w:t xml:space="preserve"> </w:t>
      </w:r>
      <w:r w:rsidR="005966BA">
        <w:rPr>
          <w:lang w:val="fr-FR"/>
        </w:rPr>
        <w:t xml:space="preserve">en </w:t>
      </w:r>
      <w:r w:rsidR="00AE2C3E">
        <w:rPr>
          <w:lang w:val="fr-FR"/>
        </w:rPr>
        <w:t>vérité</w:t>
      </w:r>
      <w:r>
        <w:rPr>
          <w:lang w:val="fr-FR"/>
        </w:rPr>
        <w:t xml:space="preserve"> </w:t>
      </w:r>
      <w:r w:rsidR="0065465E" w:rsidRPr="0065465E">
        <w:rPr>
          <w:lang w:val="fr-FR"/>
        </w:rPr>
        <w:t>le grand et ineffable remède à tant de mal, en di</w:t>
      </w:r>
      <w:r>
        <w:rPr>
          <w:lang w:val="fr-FR"/>
        </w:rPr>
        <w:t xml:space="preserve">sant plusieurs </w:t>
      </w:r>
      <w:r w:rsidR="0065465E" w:rsidRPr="0065465E">
        <w:rPr>
          <w:lang w:val="fr-FR"/>
        </w:rPr>
        <w:t xml:space="preserve">fois, comme le racontent les </w:t>
      </w:r>
      <w:r>
        <w:rPr>
          <w:lang w:val="fr-FR"/>
        </w:rPr>
        <w:t>É</w:t>
      </w:r>
      <w:r w:rsidR="0065465E" w:rsidRPr="0065465E">
        <w:rPr>
          <w:lang w:val="fr-FR"/>
        </w:rPr>
        <w:t xml:space="preserve">vangélistes: «La moisson est en vérité </w:t>
      </w:r>
      <w:r>
        <w:rPr>
          <w:lang w:val="fr-FR"/>
        </w:rPr>
        <w:t>abondante</w:t>
      </w:r>
      <w:r w:rsidR="0065465E" w:rsidRPr="0065465E">
        <w:rPr>
          <w:lang w:val="fr-FR"/>
        </w:rPr>
        <w:t xml:space="preserve">, mais les ouvriers sont peu nombreux: </w:t>
      </w:r>
      <w:r w:rsidR="0065465E" w:rsidRPr="00496239">
        <w:rPr>
          <w:i/>
          <w:iCs/>
          <w:lang w:val="fr-FR"/>
        </w:rPr>
        <w:t>Rogate ergo Dominum messis, ut mit tat operarios in messem suam</w:t>
      </w:r>
      <w:r w:rsidR="0065465E" w:rsidRPr="00496239">
        <w:rPr>
          <w:lang w:val="fr-FR"/>
        </w:rPr>
        <w:t>» [</w:t>
      </w:r>
      <w:r w:rsidR="0065465E" w:rsidRPr="00496239">
        <w:rPr>
          <w:i/>
          <w:iCs/>
          <w:lang w:val="fr-FR"/>
        </w:rPr>
        <w:t xml:space="preserve">Mt </w:t>
      </w:r>
      <w:r w:rsidR="0065465E" w:rsidRPr="0065465E">
        <w:rPr>
          <w:lang w:val="fr-FR"/>
        </w:rPr>
        <w:t xml:space="preserve">9,38; </w:t>
      </w:r>
      <w:r w:rsidR="0065465E" w:rsidRPr="00D113AC">
        <w:rPr>
          <w:i/>
          <w:iCs/>
          <w:lang w:val="fr-FR"/>
        </w:rPr>
        <w:t>Lc</w:t>
      </w:r>
      <w:r w:rsidR="0065465E" w:rsidRPr="0065465E">
        <w:rPr>
          <w:lang w:val="fr-FR"/>
        </w:rPr>
        <w:t xml:space="preserve"> 10,2].</w:t>
      </w:r>
    </w:p>
    <w:p w14:paraId="2CAA1A5B" w14:textId="70702C3C" w:rsidR="0065465E" w:rsidRPr="0065465E" w:rsidRDefault="00D113AC" w:rsidP="0065465E">
      <w:pPr>
        <w:spacing w:after="0" w:line="240" w:lineRule="auto"/>
        <w:jc w:val="both"/>
        <w:rPr>
          <w:lang w:val="fr-FR"/>
        </w:rPr>
      </w:pPr>
      <w:r>
        <w:rPr>
          <w:lang w:val="fr-FR"/>
        </w:rPr>
        <w:tab/>
      </w:r>
      <w:r w:rsidRPr="0065465E">
        <w:rPr>
          <w:lang w:val="fr-FR"/>
        </w:rPr>
        <w:t>Cela dit</w:t>
      </w:r>
      <w:r w:rsidR="0065465E" w:rsidRPr="0065465E">
        <w:rPr>
          <w:lang w:val="fr-FR"/>
        </w:rPr>
        <w:t xml:space="preserve">, comment réparer le douloureux: </w:t>
      </w:r>
      <w:r w:rsidR="0065465E" w:rsidRPr="00D113AC">
        <w:rPr>
          <w:i/>
          <w:iCs/>
          <w:lang w:val="fr-FR"/>
        </w:rPr>
        <w:t>Operarii pauci</w:t>
      </w:r>
      <w:r w:rsidR="0065465E" w:rsidRPr="0065465E">
        <w:rPr>
          <w:lang w:val="fr-FR"/>
        </w:rPr>
        <w:t>,</w:t>
      </w:r>
      <w:r w:rsidR="00AF22A6">
        <w:rPr>
          <w:lang w:val="fr-FR"/>
        </w:rPr>
        <w:t xml:space="preserve"> </w:t>
      </w:r>
      <w:r w:rsidR="0065465E" w:rsidRPr="0065465E">
        <w:rPr>
          <w:lang w:val="fr-FR"/>
        </w:rPr>
        <w:t xml:space="preserve">si l'on néglige le grand </w:t>
      </w:r>
      <w:r w:rsidR="0065465E" w:rsidRPr="00D113AC">
        <w:rPr>
          <w:i/>
          <w:iCs/>
          <w:lang w:val="fr-FR"/>
        </w:rPr>
        <w:t>Rogate Dominum messis</w:t>
      </w:r>
      <w:r w:rsidR="0065465E" w:rsidRPr="0065465E">
        <w:rPr>
          <w:lang w:val="fr-FR"/>
        </w:rPr>
        <w:t>?</w:t>
      </w:r>
    </w:p>
    <w:p w14:paraId="077085D8" w14:textId="2466BE40" w:rsidR="0065465E" w:rsidRPr="0065465E" w:rsidRDefault="005966BA" w:rsidP="0065465E">
      <w:pPr>
        <w:spacing w:after="0" w:line="240" w:lineRule="auto"/>
        <w:jc w:val="both"/>
        <w:rPr>
          <w:lang w:val="fr-FR"/>
        </w:rPr>
      </w:pPr>
      <w:r>
        <w:rPr>
          <w:lang w:val="fr-FR"/>
        </w:rPr>
        <w:tab/>
      </w:r>
      <w:r w:rsidR="0065465E" w:rsidRPr="0065465E">
        <w:rPr>
          <w:lang w:val="fr-FR"/>
        </w:rPr>
        <w:t xml:space="preserve">Le 11 juillet de l'année 1909, l'humble soussigné se présenta en audience privée aux pieds de l'angélique Pie X, et lui demanda </w:t>
      </w:r>
      <w:r w:rsidR="003207BC">
        <w:rPr>
          <w:lang w:val="fr-FR"/>
        </w:rPr>
        <w:t>de grâce que</w:t>
      </w:r>
      <w:r w:rsidR="0065465E" w:rsidRPr="0065465E">
        <w:rPr>
          <w:lang w:val="fr-FR"/>
        </w:rPr>
        <w:t xml:space="preserve"> </w:t>
      </w:r>
      <w:r w:rsidR="003207BC">
        <w:rPr>
          <w:lang w:val="fr-FR"/>
        </w:rPr>
        <w:t xml:space="preserve">dans la récitation des Litanies Des Saints, dans certains de ses Instituts consacrés </w:t>
      </w:r>
      <w:r w:rsidR="0065465E" w:rsidRPr="0065465E">
        <w:rPr>
          <w:lang w:val="fr-FR"/>
        </w:rPr>
        <w:t xml:space="preserve">au grand </w:t>
      </w:r>
      <w:r w:rsidR="0065465E" w:rsidRPr="003207BC">
        <w:rPr>
          <w:i/>
          <w:iCs/>
          <w:lang w:val="fr-FR"/>
        </w:rPr>
        <w:t xml:space="preserve">Rogate </w:t>
      </w:r>
      <w:r w:rsidR="0065465E" w:rsidRPr="0065465E">
        <w:rPr>
          <w:lang w:val="fr-FR"/>
        </w:rPr>
        <w:t>des Saints Evangiles et divers</w:t>
      </w:r>
      <w:r w:rsidR="00966F3C">
        <w:rPr>
          <w:lang w:val="fr-FR"/>
        </w:rPr>
        <w:t xml:space="preserve"> </w:t>
      </w:r>
      <w:r w:rsidR="003207BC">
        <w:rPr>
          <w:lang w:val="fr-FR"/>
        </w:rPr>
        <w:t xml:space="preserve">petites Œuvres de </w:t>
      </w:r>
      <w:r w:rsidR="001415D0">
        <w:rPr>
          <w:lang w:val="fr-FR"/>
        </w:rPr>
        <w:t>bienfaisance</w:t>
      </w:r>
      <w:r w:rsidR="003207BC">
        <w:rPr>
          <w:lang w:val="fr-FR"/>
        </w:rPr>
        <w:t>,</w:t>
      </w:r>
      <w:r w:rsidR="0065465E" w:rsidRPr="0065465E">
        <w:rPr>
          <w:lang w:val="fr-FR"/>
        </w:rPr>
        <w:t xml:space="preserve"> </w:t>
      </w:r>
      <w:r w:rsidR="003207BC">
        <w:rPr>
          <w:lang w:val="fr-FR"/>
        </w:rPr>
        <w:t>on</w:t>
      </w:r>
      <w:r w:rsidR="0065465E" w:rsidRPr="0065465E">
        <w:rPr>
          <w:lang w:val="fr-FR"/>
        </w:rPr>
        <w:t xml:space="preserve"> pourriez insérer ce verset: </w:t>
      </w:r>
      <w:r w:rsidR="0065465E" w:rsidRPr="003207BC">
        <w:rPr>
          <w:i/>
          <w:iCs/>
          <w:lang w:val="fr-FR"/>
        </w:rPr>
        <w:t>Ut dígnos ac sánctos operários in méssem tuam copíose míttere dignéris,</w:t>
      </w:r>
      <w:r w:rsidR="00966F3C" w:rsidRPr="003207BC">
        <w:rPr>
          <w:i/>
          <w:iCs/>
          <w:lang w:val="fr-FR"/>
        </w:rPr>
        <w:t xml:space="preserve"> </w:t>
      </w:r>
      <w:r w:rsidR="0065465E" w:rsidRPr="003207BC">
        <w:rPr>
          <w:i/>
          <w:iCs/>
          <w:lang w:val="fr-FR"/>
        </w:rPr>
        <w:t>Te rogámus, audi nos,</w:t>
      </w:r>
      <w:r w:rsidR="0065465E" w:rsidRPr="0065465E">
        <w:rPr>
          <w:lang w:val="fr-FR"/>
        </w:rPr>
        <w:t xml:space="preserve"> immédiatement après le verset: </w:t>
      </w:r>
      <w:r w:rsidR="0065465E" w:rsidRPr="003207BC">
        <w:rPr>
          <w:i/>
          <w:iCs/>
          <w:lang w:val="fr-FR"/>
        </w:rPr>
        <w:t>Ut Dómnum Apostólicum et omnes ecclesiásticos Órdines in sancta Religione conserváre dignéris, Te rogámus, audi nos</w:t>
      </w:r>
      <w:r w:rsidR="0065465E" w:rsidRPr="0065465E">
        <w:rPr>
          <w:lang w:val="fr-FR"/>
        </w:rPr>
        <w:t>.</w:t>
      </w:r>
    </w:p>
    <w:p w14:paraId="38D47FB4" w14:textId="29FD7144" w:rsidR="00966F3C" w:rsidRDefault="00966F3C" w:rsidP="0065465E">
      <w:pPr>
        <w:spacing w:after="0" w:line="240" w:lineRule="auto"/>
        <w:jc w:val="both"/>
        <w:rPr>
          <w:lang w:val="fr-FR"/>
        </w:rPr>
      </w:pPr>
      <w:r>
        <w:rPr>
          <w:lang w:val="fr-FR"/>
        </w:rPr>
        <w:tab/>
      </w:r>
      <w:r w:rsidR="0065465E" w:rsidRPr="0065465E">
        <w:rPr>
          <w:lang w:val="fr-FR"/>
        </w:rPr>
        <w:t xml:space="preserve">Le </w:t>
      </w:r>
      <w:r w:rsidR="003902E7">
        <w:rPr>
          <w:lang w:val="fr-FR"/>
        </w:rPr>
        <w:t xml:space="preserve">Très-Saint </w:t>
      </w:r>
      <w:r w:rsidR="0065465E" w:rsidRPr="0065465E">
        <w:rPr>
          <w:lang w:val="fr-FR"/>
        </w:rPr>
        <w:t>Père a gracieusement accordé la grâce importante,</w:t>
      </w:r>
      <w:r>
        <w:rPr>
          <w:lang w:val="fr-FR"/>
        </w:rPr>
        <w:t xml:space="preserve"> </w:t>
      </w:r>
      <w:r w:rsidR="0065465E" w:rsidRPr="0065465E">
        <w:rPr>
          <w:lang w:val="fr-FR"/>
        </w:rPr>
        <w:t xml:space="preserve">et nous en avons fait une </w:t>
      </w:r>
      <w:r w:rsidR="003902E7">
        <w:rPr>
          <w:lang w:val="fr-FR"/>
        </w:rPr>
        <w:t>imprimé</w:t>
      </w:r>
      <w:r w:rsidR="0065465E" w:rsidRPr="0065465E">
        <w:rPr>
          <w:lang w:val="fr-FR"/>
        </w:rPr>
        <w:t xml:space="preserve"> que j'ai l'honneur de remettre à Votre Excellence, comme témoignage de la vérité.</w:t>
      </w:r>
    </w:p>
    <w:p w14:paraId="64E6196E" w14:textId="022F82BA" w:rsidR="0065465E" w:rsidRPr="0065465E" w:rsidRDefault="00966F3C" w:rsidP="0065465E">
      <w:pPr>
        <w:spacing w:after="0" w:line="240" w:lineRule="auto"/>
        <w:jc w:val="both"/>
        <w:rPr>
          <w:lang w:val="fr-FR"/>
        </w:rPr>
      </w:pPr>
      <w:r>
        <w:rPr>
          <w:lang w:val="fr-FR"/>
        </w:rPr>
        <w:tab/>
      </w:r>
      <w:r w:rsidR="0065465E" w:rsidRPr="0065465E">
        <w:rPr>
          <w:lang w:val="fr-FR"/>
        </w:rPr>
        <w:t>Encouragé par une si bénigne concession, le soussigné a vivement intéressé plusieurs Évêques et plusieurs [Supérieurs] Généraux d</w:t>
      </w:r>
      <w:r w:rsidR="003902E7">
        <w:rPr>
          <w:lang w:val="fr-FR"/>
        </w:rPr>
        <w:t>’</w:t>
      </w:r>
      <w:r w:rsidR="0065465E" w:rsidRPr="0065465E">
        <w:rPr>
          <w:lang w:val="fr-FR"/>
        </w:rPr>
        <w:t xml:space="preserve">Ordres religieux, </w:t>
      </w:r>
      <w:r w:rsidR="003902E7">
        <w:rPr>
          <w:lang w:val="fr-FR"/>
        </w:rPr>
        <w:t>afin</w:t>
      </w:r>
      <w:r w:rsidR="0065465E" w:rsidRPr="0065465E">
        <w:rPr>
          <w:lang w:val="fr-FR"/>
        </w:rPr>
        <w:t xml:space="preserve"> que, avec une formule spécifique, qui leur a été proposée,</w:t>
      </w:r>
      <w:r>
        <w:rPr>
          <w:lang w:val="fr-FR"/>
        </w:rPr>
        <w:t xml:space="preserve"> </w:t>
      </w:r>
      <w:r w:rsidR="0065465E" w:rsidRPr="0065465E">
        <w:rPr>
          <w:lang w:val="fr-FR"/>
        </w:rPr>
        <w:t>supplia</w:t>
      </w:r>
      <w:r w:rsidR="003902E7">
        <w:rPr>
          <w:lang w:val="fr-FR"/>
        </w:rPr>
        <w:t>ient</w:t>
      </w:r>
      <w:r w:rsidR="0065465E" w:rsidRPr="0065465E">
        <w:rPr>
          <w:lang w:val="fr-FR"/>
        </w:rPr>
        <w:t xml:space="preserve"> le Saint-Père de vouloir insérer ce </w:t>
      </w:r>
      <w:r w:rsidR="0065465E" w:rsidRPr="003902E7">
        <w:rPr>
          <w:i/>
          <w:iCs/>
          <w:lang w:val="fr-FR"/>
        </w:rPr>
        <w:t>verset</w:t>
      </w:r>
      <w:r w:rsidR="0065465E" w:rsidRPr="0065465E">
        <w:rPr>
          <w:lang w:val="fr-FR"/>
        </w:rPr>
        <w:t xml:space="preserve"> dans les </w:t>
      </w:r>
      <w:r w:rsidR="003902E7">
        <w:rPr>
          <w:lang w:val="fr-FR"/>
        </w:rPr>
        <w:t>L</w:t>
      </w:r>
      <w:r w:rsidR="0065465E" w:rsidRPr="0065465E">
        <w:rPr>
          <w:lang w:val="fr-FR"/>
        </w:rPr>
        <w:t>itanies majeures, pour toute l'Église universelle.</w:t>
      </w:r>
    </w:p>
    <w:p w14:paraId="12CEC6C6" w14:textId="5E37E230" w:rsidR="0065465E" w:rsidRPr="0065465E" w:rsidRDefault="003902E7" w:rsidP="0065465E">
      <w:pPr>
        <w:spacing w:after="0" w:line="240" w:lineRule="auto"/>
        <w:jc w:val="both"/>
        <w:rPr>
          <w:lang w:val="fr-FR"/>
        </w:rPr>
      </w:pPr>
      <w:r>
        <w:rPr>
          <w:lang w:val="fr-FR"/>
        </w:rPr>
        <w:tab/>
      </w:r>
      <w:r w:rsidR="0065465E" w:rsidRPr="0065465E">
        <w:rPr>
          <w:lang w:val="fr-FR"/>
        </w:rPr>
        <w:t xml:space="preserve">Jusqu'à présent, plusieurs </w:t>
      </w:r>
      <w:r>
        <w:rPr>
          <w:lang w:val="fr-FR"/>
        </w:rPr>
        <w:t>É</w:t>
      </w:r>
      <w:r w:rsidR="0065465E" w:rsidRPr="0065465E">
        <w:rPr>
          <w:lang w:val="fr-FR"/>
        </w:rPr>
        <w:t xml:space="preserve">vêques, </w:t>
      </w:r>
      <w:r w:rsidR="00137356">
        <w:rPr>
          <w:lang w:val="fr-FR"/>
        </w:rPr>
        <w:t>A</w:t>
      </w:r>
      <w:r w:rsidR="00137356" w:rsidRPr="0065465E">
        <w:rPr>
          <w:lang w:val="fr-FR"/>
        </w:rPr>
        <w:t>rch</w:t>
      </w:r>
      <w:r w:rsidR="00137356">
        <w:rPr>
          <w:lang w:val="fr-FR"/>
        </w:rPr>
        <w:t>evêque</w:t>
      </w:r>
      <w:r w:rsidR="00137356" w:rsidRPr="0065465E">
        <w:rPr>
          <w:lang w:val="fr-FR"/>
        </w:rPr>
        <w:t>s</w:t>
      </w:r>
      <w:r w:rsidR="0065465E" w:rsidRPr="0065465E">
        <w:rPr>
          <w:lang w:val="fr-FR"/>
        </w:rPr>
        <w:t xml:space="preserve">, </w:t>
      </w:r>
      <w:r>
        <w:rPr>
          <w:lang w:val="fr-FR"/>
        </w:rPr>
        <w:t>C</w:t>
      </w:r>
      <w:r w:rsidR="0065465E" w:rsidRPr="0065465E">
        <w:rPr>
          <w:lang w:val="fr-FR"/>
        </w:rPr>
        <w:t>ardinaux et [</w:t>
      </w:r>
      <w:r>
        <w:rPr>
          <w:lang w:val="fr-FR"/>
        </w:rPr>
        <w:t>S</w:t>
      </w:r>
      <w:r w:rsidR="0065465E" w:rsidRPr="0065465E">
        <w:rPr>
          <w:lang w:val="fr-FR"/>
        </w:rPr>
        <w:t xml:space="preserve">upérieurs] </w:t>
      </w:r>
      <w:r>
        <w:rPr>
          <w:lang w:val="fr-FR"/>
        </w:rPr>
        <w:t>G</w:t>
      </w:r>
      <w:r w:rsidR="0065465E" w:rsidRPr="0065465E">
        <w:rPr>
          <w:lang w:val="fr-FR"/>
        </w:rPr>
        <w:t>énéraux d'</w:t>
      </w:r>
      <w:r>
        <w:rPr>
          <w:lang w:val="fr-FR"/>
        </w:rPr>
        <w:t>O</w:t>
      </w:r>
      <w:r w:rsidR="0065465E" w:rsidRPr="0065465E">
        <w:rPr>
          <w:lang w:val="fr-FR"/>
        </w:rPr>
        <w:t>rdres ont signé la pétition. Nous en joignons ici</w:t>
      </w:r>
      <w:r>
        <w:rPr>
          <w:lang w:val="fr-FR"/>
        </w:rPr>
        <w:t xml:space="preserve"> </w:t>
      </w:r>
      <w:r w:rsidR="0065465E" w:rsidRPr="0065465E">
        <w:rPr>
          <w:lang w:val="fr-FR"/>
        </w:rPr>
        <w:t>la liste.</w:t>
      </w:r>
    </w:p>
    <w:p w14:paraId="6816E8C0" w14:textId="20ED3563" w:rsidR="0065465E" w:rsidRPr="0065465E" w:rsidRDefault="00BB1AD8" w:rsidP="0065465E">
      <w:pPr>
        <w:spacing w:after="0" w:line="240" w:lineRule="auto"/>
        <w:jc w:val="both"/>
        <w:rPr>
          <w:lang w:val="fr-FR"/>
        </w:rPr>
      </w:pPr>
      <w:r>
        <w:rPr>
          <w:lang w:val="fr-FR"/>
        </w:rPr>
        <w:tab/>
      </w:r>
      <w:r w:rsidR="0065465E" w:rsidRPr="0065465E">
        <w:rPr>
          <w:lang w:val="fr-FR"/>
        </w:rPr>
        <w:t xml:space="preserve">Tous ces </w:t>
      </w:r>
      <w:r>
        <w:rPr>
          <w:lang w:val="fr-FR"/>
        </w:rPr>
        <w:t>suppliques</w:t>
      </w:r>
      <w:r w:rsidR="0065465E" w:rsidRPr="0065465E">
        <w:rPr>
          <w:lang w:val="fr-FR"/>
        </w:rPr>
        <w:t xml:space="preserve"> ont été rassemblé</w:t>
      </w:r>
      <w:r>
        <w:rPr>
          <w:lang w:val="fr-FR"/>
        </w:rPr>
        <w:t>e</w:t>
      </w:r>
      <w:r w:rsidR="0065465E" w:rsidRPr="0065465E">
        <w:rPr>
          <w:lang w:val="fr-FR"/>
        </w:rPr>
        <w:t xml:space="preserve">s dans </w:t>
      </w:r>
      <w:r>
        <w:rPr>
          <w:lang w:val="fr-FR"/>
        </w:rPr>
        <w:t>un</w:t>
      </w:r>
      <w:r w:rsidR="0065465E" w:rsidRPr="0065465E">
        <w:rPr>
          <w:lang w:val="fr-FR"/>
        </w:rPr>
        <w:t xml:space="preserve"> dossier et présenté</w:t>
      </w:r>
      <w:r>
        <w:rPr>
          <w:lang w:val="fr-FR"/>
        </w:rPr>
        <w:t>e</w:t>
      </w:r>
      <w:r w:rsidR="0065465E" w:rsidRPr="0065465E">
        <w:rPr>
          <w:lang w:val="fr-FR"/>
        </w:rPr>
        <w:t>s</w:t>
      </w:r>
      <w:r>
        <w:rPr>
          <w:lang w:val="fr-FR"/>
        </w:rPr>
        <w:t xml:space="preserve"> </w:t>
      </w:r>
      <w:r w:rsidR="0065465E" w:rsidRPr="0065465E">
        <w:rPr>
          <w:lang w:val="fr-FR"/>
        </w:rPr>
        <w:t>par moi-même au Souverain Pontife. Sa Sainteté les a accueilli</w:t>
      </w:r>
      <w:r w:rsidR="00137356">
        <w:rPr>
          <w:lang w:val="fr-FR"/>
        </w:rPr>
        <w:t>e</w:t>
      </w:r>
      <w:r w:rsidR="0065465E" w:rsidRPr="0065465E">
        <w:rPr>
          <w:lang w:val="fr-FR"/>
        </w:rPr>
        <w:t>s avec bon</w:t>
      </w:r>
      <w:r>
        <w:rPr>
          <w:lang w:val="fr-FR"/>
        </w:rPr>
        <w:t xml:space="preserve"> visage</w:t>
      </w:r>
      <w:r w:rsidR="0065465E" w:rsidRPr="0065465E">
        <w:rPr>
          <w:lang w:val="fr-FR"/>
        </w:rPr>
        <w:t>, et les renvoya à la Sacrée Congrégation des Rites pour examiner et</w:t>
      </w:r>
      <w:r>
        <w:rPr>
          <w:lang w:val="fr-FR"/>
        </w:rPr>
        <w:t xml:space="preserve"> </w:t>
      </w:r>
      <w:r w:rsidRPr="0065465E">
        <w:rPr>
          <w:lang w:val="fr-FR"/>
        </w:rPr>
        <w:t>décider</w:t>
      </w:r>
      <w:r w:rsidR="0065465E" w:rsidRPr="0065465E">
        <w:rPr>
          <w:lang w:val="fr-FR"/>
        </w:rPr>
        <w:t>.</w:t>
      </w:r>
    </w:p>
    <w:p w14:paraId="1F80C52F" w14:textId="43F63F64" w:rsidR="0065465E" w:rsidRPr="0065465E" w:rsidRDefault="00BB1AD8" w:rsidP="0065465E">
      <w:pPr>
        <w:spacing w:after="0" w:line="240" w:lineRule="auto"/>
        <w:jc w:val="both"/>
        <w:rPr>
          <w:lang w:val="fr-FR"/>
        </w:rPr>
      </w:pPr>
      <w:r>
        <w:rPr>
          <w:lang w:val="fr-FR"/>
        </w:rPr>
        <w:tab/>
      </w:r>
      <w:r w:rsidR="0065465E" w:rsidRPr="0065465E">
        <w:rPr>
          <w:lang w:val="fr-FR"/>
        </w:rPr>
        <w:t xml:space="preserve">La décision sur une proposition aussi importante est toujours en attente. </w:t>
      </w:r>
      <w:r w:rsidRPr="0065465E">
        <w:rPr>
          <w:lang w:val="fr-FR"/>
        </w:rPr>
        <w:t>G</w:t>
      </w:r>
      <w:r w:rsidR="0065465E" w:rsidRPr="0065465E">
        <w:rPr>
          <w:lang w:val="fr-FR"/>
        </w:rPr>
        <w:t>ens</w:t>
      </w:r>
      <w:r>
        <w:rPr>
          <w:lang w:val="fr-FR"/>
        </w:rPr>
        <w:t xml:space="preserve"> </w:t>
      </w:r>
      <w:r w:rsidR="0065465E" w:rsidRPr="0065465E">
        <w:rPr>
          <w:lang w:val="fr-FR"/>
        </w:rPr>
        <w:t>autoritaires, affectés à la Sacrée Congrégation des Rites, se sont montrés disposés à l'accueillir; mais rien n'est encore certain. Dans</w:t>
      </w:r>
      <w:r>
        <w:rPr>
          <w:lang w:val="fr-FR"/>
        </w:rPr>
        <w:t xml:space="preserve"> </w:t>
      </w:r>
      <w:r w:rsidR="0065465E" w:rsidRPr="0065465E">
        <w:rPr>
          <w:lang w:val="fr-FR"/>
        </w:rPr>
        <w:t>en attendant nous avons décidé d'intéresser le zèle de l'Église</w:t>
      </w:r>
      <w:r>
        <w:rPr>
          <w:lang w:val="fr-FR"/>
        </w:rPr>
        <w:t xml:space="preserve"> </w:t>
      </w:r>
      <w:r w:rsidR="0065465E" w:rsidRPr="0065465E">
        <w:rPr>
          <w:lang w:val="fr-FR"/>
        </w:rPr>
        <w:t xml:space="preserve">universel, c'est-à-dire s'adresser à tous les </w:t>
      </w:r>
      <w:r>
        <w:rPr>
          <w:lang w:val="fr-FR"/>
        </w:rPr>
        <w:t>É</w:t>
      </w:r>
      <w:r w:rsidR="0065465E" w:rsidRPr="0065465E">
        <w:rPr>
          <w:lang w:val="fr-FR"/>
        </w:rPr>
        <w:t>vêques de la Sainte Église, e</w:t>
      </w:r>
      <w:r>
        <w:rPr>
          <w:lang w:val="fr-FR"/>
        </w:rPr>
        <w:t xml:space="preserve">t </w:t>
      </w:r>
      <w:r w:rsidR="0065465E" w:rsidRPr="0065465E">
        <w:rPr>
          <w:lang w:val="fr-FR"/>
        </w:rPr>
        <w:t xml:space="preserve">à tous les [Supérieurs] Généraux des Ordres Religieux, </w:t>
      </w:r>
      <w:r>
        <w:rPr>
          <w:lang w:val="fr-FR"/>
        </w:rPr>
        <w:t>afin</w:t>
      </w:r>
      <w:r w:rsidR="0065465E" w:rsidRPr="0065465E">
        <w:rPr>
          <w:lang w:val="fr-FR"/>
        </w:rPr>
        <w:t xml:space="preserve"> que les requêtes universelles des Apôtres vivants et des successeurs des Saints</w:t>
      </w:r>
      <w:r>
        <w:rPr>
          <w:lang w:val="fr-FR"/>
        </w:rPr>
        <w:t xml:space="preserve"> </w:t>
      </w:r>
      <w:r w:rsidR="0065465E" w:rsidRPr="0065465E">
        <w:rPr>
          <w:lang w:val="fr-FR"/>
        </w:rPr>
        <w:t>Fondateurs, so</w:t>
      </w:r>
      <w:r>
        <w:rPr>
          <w:lang w:val="fr-FR"/>
        </w:rPr>
        <w:t>ient</w:t>
      </w:r>
      <w:r w:rsidR="0065465E" w:rsidRPr="0065465E">
        <w:rPr>
          <w:lang w:val="fr-FR"/>
        </w:rPr>
        <w:t xml:space="preserve">, </w:t>
      </w:r>
      <w:r>
        <w:rPr>
          <w:lang w:val="fr-FR"/>
        </w:rPr>
        <w:t>chez</w:t>
      </w:r>
      <w:r w:rsidR="0065465E" w:rsidRPr="0065465E">
        <w:rPr>
          <w:lang w:val="fr-FR"/>
        </w:rPr>
        <w:t xml:space="preserve"> les Très Révérends Pères de la Sacrée Congrégation des Rites, l'impulsion efficace pour délibérer, dans un </w:t>
      </w:r>
      <w:r>
        <w:rPr>
          <w:lang w:val="fr-FR"/>
        </w:rPr>
        <w:t>ain</w:t>
      </w:r>
      <w:r w:rsidR="0065465E" w:rsidRPr="0065465E">
        <w:rPr>
          <w:lang w:val="fr-FR"/>
        </w:rPr>
        <w:t>si important</w:t>
      </w:r>
      <w:r>
        <w:rPr>
          <w:lang w:val="fr-FR"/>
        </w:rPr>
        <w:t xml:space="preserve"> </w:t>
      </w:r>
      <w:r w:rsidR="0065465E" w:rsidRPr="0065465E">
        <w:rPr>
          <w:lang w:val="fr-FR"/>
        </w:rPr>
        <w:t>a</w:t>
      </w:r>
      <w:r>
        <w:rPr>
          <w:lang w:val="fr-FR"/>
        </w:rPr>
        <w:t>ffaire</w:t>
      </w:r>
      <w:r w:rsidR="0065465E" w:rsidRPr="0065465E">
        <w:rPr>
          <w:lang w:val="fr-FR"/>
        </w:rPr>
        <w:t>, ce qui est le mieux pour la plus grande Gloire de Dieu et l</w:t>
      </w:r>
      <w:r>
        <w:rPr>
          <w:lang w:val="fr-FR"/>
        </w:rPr>
        <w:t>e</w:t>
      </w:r>
      <w:r w:rsidR="0065465E" w:rsidRPr="0065465E">
        <w:rPr>
          <w:lang w:val="fr-FR"/>
        </w:rPr>
        <w:t xml:space="preserve"> plus grande</w:t>
      </w:r>
      <w:r>
        <w:rPr>
          <w:lang w:val="fr-FR"/>
        </w:rPr>
        <w:t xml:space="preserve"> </w:t>
      </w:r>
      <w:r w:rsidR="0065465E" w:rsidRPr="0065465E">
        <w:rPr>
          <w:lang w:val="fr-FR"/>
        </w:rPr>
        <w:t xml:space="preserve">bien des âmes et de toute la </w:t>
      </w:r>
      <w:r>
        <w:rPr>
          <w:lang w:val="fr-FR"/>
        </w:rPr>
        <w:t>S</w:t>
      </w:r>
      <w:r w:rsidR="0065465E" w:rsidRPr="0065465E">
        <w:rPr>
          <w:lang w:val="fr-FR"/>
        </w:rPr>
        <w:t>ainte Église.</w:t>
      </w:r>
    </w:p>
    <w:p w14:paraId="2A195DDD" w14:textId="77777777" w:rsidR="0065465E" w:rsidRPr="00BB1AD8" w:rsidRDefault="0065465E" w:rsidP="0065465E">
      <w:pPr>
        <w:spacing w:after="0" w:line="240" w:lineRule="auto"/>
        <w:jc w:val="both"/>
        <w:rPr>
          <w:sz w:val="6"/>
          <w:szCs w:val="6"/>
          <w:lang w:val="fr-FR"/>
        </w:rPr>
      </w:pPr>
    </w:p>
    <w:p w14:paraId="2A32AD32" w14:textId="72EA6682" w:rsidR="0065465E" w:rsidRPr="0065465E" w:rsidRDefault="00BB1AD8" w:rsidP="0065465E">
      <w:pPr>
        <w:spacing w:after="0" w:line="240" w:lineRule="auto"/>
        <w:jc w:val="both"/>
        <w:rPr>
          <w:lang w:val="fr-FR"/>
        </w:rPr>
      </w:pPr>
      <w:r>
        <w:rPr>
          <w:lang w:val="fr-FR"/>
        </w:rPr>
        <w:tab/>
        <w:t>Très</w:t>
      </w:r>
      <w:r w:rsidR="0020575B">
        <w:rPr>
          <w:lang w:val="fr-FR"/>
        </w:rPr>
        <w:t xml:space="preserve"> Vénéré</w:t>
      </w:r>
      <w:r w:rsidR="0065465E" w:rsidRPr="0065465E">
        <w:rPr>
          <w:lang w:val="fr-FR"/>
        </w:rPr>
        <w:t xml:space="preserve"> Excellence,</w:t>
      </w:r>
    </w:p>
    <w:p w14:paraId="752B1CB2" w14:textId="2C419CCD" w:rsidR="0065465E" w:rsidRPr="0065465E" w:rsidRDefault="00137356" w:rsidP="0065465E">
      <w:pPr>
        <w:spacing w:after="0" w:line="240" w:lineRule="auto"/>
        <w:jc w:val="both"/>
        <w:rPr>
          <w:lang w:val="fr-FR"/>
        </w:rPr>
      </w:pPr>
      <w:r>
        <w:rPr>
          <w:lang w:val="fr-FR"/>
        </w:rPr>
        <w:t>j</w:t>
      </w:r>
      <w:r w:rsidR="0065465E" w:rsidRPr="0065465E">
        <w:rPr>
          <w:lang w:val="fr-FR"/>
        </w:rPr>
        <w:t xml:space="preserve">e me tourne avec confiance vers </w:t>
      </w:r>
      <w:r w:rsidR="00EA498B">
        <w:rPr>
          <w:lang w:val="fr-FR"/>
        </w:rPr>
        <w:t>votre</w:t>
      </w:r>
      <w:r w:rsidR="0065465E" w:rsidRPr="0065465E">
        <w:rPr>
          <w:lang w:val="fr-FR"/>
        </w:rPr>
        <w:t xml:space="preserve"> grand zèle.</w:t>
      </w:r>
    </w:p>
    <w:p w14:paraId="505AF18A" w14:textId="30626932" w:rsidR="0065465E" w:rsidRPr="0065465E" w:rsidRDefault="00137356" w:rsidP="0065465E">
      <w:pPr>
        <w:spacing w:after="0" w:line="240" w:lineRule="auto"/>
        <w:jc w:val="both"/>
        <w:rPr>
          <w:lang w:val="fr-FR"/>
        </w:rPr>
      </w:pPr>
      <w:r>
        <w:rPr>
          <w:lang w:val="fr-FR"/>
        </w:rPr>
        <w:tab/>
      </w:r>
      <w:r w:rsidR="0065465E" w:rsidRPr="0065465E">
        <w:rPr>
          <w:lang w:val="fr-FR"/>
        </w:rPr>
        <w:t xml:space="preserve">J'ose joindre la formule imprimée avec laquelle cette nouvelle </w:t>
      </w:r>
      <w:r w:rsidR="000F7EB3">
        <w:rPr>
          <w:lang w:val="fr-FR"/>
        </w:rPr>
        <w:t>phalang</w:t>
      </w:r>
      <w:r w:rsidR="0065465E" w:rsidRPr="0065465E">
        <w:rPr>
          <w:lang w:val="fr-FR"/>
        </w:rPr>
        <w:t>e des Prélats de la Sainte Église et Pasteurs d'âmes</w:t>
      </w:r>
      <w:r w:rsidR="0011649F">
        <w:rPr>
          <w:lang w:val="fr-FR"/>
        </w:rPr>
        <w:t xml:space="preserve"> donnera suite aux</w:t>
      </w:r>
      <w:r w:rsidR="0065465E" w:rsidRPr="0065465E">
        <w:rPr>
          <w:lang w:val="fr-FR"/>
        </w:rPr>
        <w:t xml:space="preserve"> pétitions déjà présentées à la Sacrée Congrégation des Rites, et j'ose</w:t>
      </w:r>
      <w:r w:rsidR="00EA498B">
        <w:rPr>
          <w:lang w:val="fr-FR"/>
        </w:rPr>
        <w:t xml:space="preserve"> </w:t>
      </w:r>
      <w:r w:rsidR="0065465E" w:rsidRPr="0065465E">
        <w:rPr>
          <w:lang w:val="fr-FR"/>
        </w:rPr>
        <w:t xml:space="preserve">priez </w:t>
      </w:r>
      <w:r w:rsidR="000F7EB3">
        <w:rPr>
          <w:lang w:val="fr-FR"/>
        </w:rPr>
        <w:t>V</w:t>
      </w:r>
      <w:r w:rsidR="0065465E" w:rsidRPr="0065465E">
        <w:rPr>
          <w:lang w:val="fr-FR"/>
        </w:rPr>
        <w:t xml:space="preserve">otre Excellence que, là où vous trouvez tout conforme à </w:t>
      </w:r>
      <w:r w:rsidR="000F7EB3">
        <w:rPr>
          <w:lang w:val="fr-FR"/>
        </w:rPr>
        <w:t>votre</w:t>
      </w:r>
      <w:r w:rsidR="00EA498B">
        <w:rPr>
          <w:lang w:val="fr-FR"/>
        </w:rPr>
        <w:t xml:space="preserve"> </w:t>
      </w:r>
      <w:r w:rsidR="0065465E" w:rsidRPr="0065465E">
        <w:rPr>
          <w:lang w:val="fr-FR"/>
        </w:rPr>
        <w:t>zèle et à votre charité, veuillez apposer votre signature faisant autorité sur la demande ci-jointe et me la renvoyer à l'adresse indiquée ci-dessous. Une fois les nouvelles pétitions recueillies, il m'appartiendra de les envoyer à la Sacrée Congrégation des Rites.</w:t>
      </w:r>
    </w:p>
    <w:p w14:paraId="0C20156C" w14:textId="7897B5AB" w:rsidR="00AF22A6" w:rsidRPr="00AF22A6" w:rsidRDefault="000F7EB3" w:rsidP="00AF22A6">
      <w:pPr>
        <w:spacing w:after="0" w:line="240" w:lineRule="auto"/>
        <w:jc w:val="both"/>
        <w:rPr>
          <w:lang w:val="fr-FR"/>
        </w:rPr>
      </w:pPr>
      <w:r>
        <w:rPr>
          <w:lang w:val="fr-FR"/>
        </w:rPr>
        <w:tab/>
      </w:r>
      <w:r w:rsidR="0065465E" w:rsidRPr="0065465E">
        <w:rPr>
          <w:lang w:val="fr-FR"/>
        </w:rPr>
        <w:t xml:space="preserve">Votre Excellence est bien consciente de la prudence avec laquelle les Sacrées Congrégations </w:t>
      </w:r>
      <w:r w:rsidR="000F1764">
        <w:rPr>
          <w:lang w:val="fr-FR"/>
        </w:rPr>
        <w:t>hésit</w:t>
      </w:r>
      <w:r w:rsidR="000F1764" w:rsidRPr="0065465E">
        <w:rPr>
          <w:lang w:val="fr-FR"/>
        </w:rPr>
        <w:t>ent</w:t>
      </w:r>
      <w:r w:rsidR="0065465E" w:rsidRPr="0065465E">
        <w:rPr>
          <w:lang w:val="fr-FR"/>
        </w:rPr>
        <w:t xml:space="preserve"> avant d'en prendre d'importantes similaires</w:t>
      </w:r>
      <w:r w:rsidR="00EA498B">
        <w:rPr>
          <w:lang w:val="fr-FR"/>
        </w:rPr>
        <w:t xml:space="preserve"> </w:t>
      </w:r>
      <w:r w:rsidR="0065465E" w:rsidRPr="0065465E">
        <w:rPr>
          <w:lang w:val="fr-FR"/>
        </w:rPr>
        <w:t>décisions, et dans quelle mesure cela peut affecter le nombre et l'Autorité des</w:t>
      </w:r>
      <w:r w:rsidR="0065465E">
        <w:rPr>
          <w:lang w:val="fr-FR"/>
        </w:rPr>
        <w:t xml:space="preserve"> </w:t>
      </w:r>
      <w:r w:rsidR="0065465E" w:rsidRPr="0065465E">
        <w:rPr>
          <w:lang w:val="fr-FR"/>
        </w:rPr>
        <w:t>propos</w:t>
      </w:r>
      <w:r>
        <w:rPr>
          <w:lang w:val="fr-FR"/>
        </w:rPr>
        <w:t>ants</w:t>
      </w:r>
      <w:r w:rsidR="00AF22A6" w:rsidRPr="00AF22A6">
        <w:rPr>
          <w:lang w:val="fr-FR"/>
        </w:rPr>
        <w:t>.</w:t>
      </w:r>
    </w:p>
    <w:p w14:paraId="2116E9EF" w14:textId="137160D7" w:rsidR="00AF22A6" w:rsidRPr="00AF22A6" w:rsidRDefault="00EA498B" w:rsidP="00AF22A6">
      <w:pPr>
        <w:spacing w:after="0" w:line="240" w:lineRule="auto"/>
        <w:jc w:val="both"/>
        <w:rPr>
          <w:lang w:val="fr-FR"/>
        </w:rPr>
      </w:pPr>
      <w:r>
        <w:rPr>
          <w:lang w:val="fr-FR"/>
        </w:rPr>
        <w:tab/>
      </w:r>
      <w:r w:rsidR="00AF22A6" w:rsidRPr="00AF22A6">
        <w:rPr>
          <w:lang w:val="fr-FR"/>
        </w:rPr>
        <w:t xml:space="preserve">Par conséquent, </w:t>
      </w:r>
      <w:r w:rsidR="000F7EB3">
        <w:rPr>
          <w:lang w:val="fr-FR"/>
        </w:rPr>
        <w:t>que V</w:t>
      </w:r>
      <w:r w:rsidR="00AF22A6" w:rsidRPr="00AF22A6">
        <w:rPr>
          <w:lang w:val="fr-FR"/>
        </w:rPr>
        <w:t xml:space="preserve">otre Excellence </w:t>
      </w:r>
      <w:r w:rsidR="000F7EB3">
        <w:rPr>
          <w:lang w:val="fr-FR"/>
        </w:rPr>
        <w:t>évalue de quel poids salutaire</w:t>
      </w:r>
      <w:r>
        <w:rPr>
          <w:lang w:val="fr-FR"/>
        </w:rPr>
        <w:t xml:space="preserve"> </w:t>
      </w:r>
      <w:r w:rsidR="00AF22A6" w:rsidRPr="00AF22A6">
        <w:rPr>
          <w:lang w:val="fr-FR"/>
        </w:rPr>
        <w:t xml:space="preserve">peut être </w:t>
      </w:r>
      <w:r w:rsidR="000F7EB3">
        <w:rPr>
          <w:lang w:val="fr-FR"/>
        </w:rPr>
        <w:t>votre</w:t>
      </w:r>
      <w:r w:rsidR="00AF22A6" w:rsidRPr="00AF22A6">
        <w:rPr>
          <w:lang w:val="fr-FR"/>
        </w:rPr>
        <w:t xml:space="preserve"> adhé</w:t>
      </w:r>
      <w:r w:rsidR="000F7EB3">
        <w:rPr>
          <w:lang w:val="fr-FR"/>
        </w:rPr>
        <w:t xml:space="preserve">sion </w:t>
      </w:r>
      <w:r w:rsidR="00AF22A6" w:rsidRPr="00AF22A6">
        <w:rPr>
          <w:lang w:val="fr-FR"/>
        </w:rPr>
        <w:t xml:space="preserve"> souhaitée.</w:t>
      </w:r>
    </w:p>
    <w:p w14:paraId="6D7747F1" w14:textId="4559C136" w:rsidR="00AF22A6" w:rsidRPr="00AF22A6" w:rsidRDefault="00EA498B" w:rsidP="00AF22A6">
      <w:pPr>
        <w:spacing w:after="0" w:line="240" w:lineRule="auto"/>
        <w:jc w:val="both"/>
        <w:rPr>
          <w:lang w:val="fr-FR"/>
        </w:rPr>
      </w:pPr>
      <w:r>
        <w:rPr>
          <w:lang w:val="fr-FR"/>
        </w:rPr>
        <w:tab/>
      </w:r>
      <w:r w:rsidR="00AF22A6" w:rsidRPr="00AF22A6">
        <w:rPr>
          <w:lang w:val="fr-FR"/>
        </w:rPr>
        <w:t xml:space="preserve">En baisant humblement </w:t>
      </w:r>
      <w:r w:rsidR="000F7EB3">
        <w:rPr>
          <w:lang w:val="fr-FR"/>
        </w:rPr>
        <w:t>vo</w:t>
      </w:r>
      <w:r w:rsidR="00AF22A6" w:rsidRPr="00AF22A6">
        <w:rPr>
          <w:lang w:val="fr-FR"/>
        </w:rPr>
        <w:t xml:space="preserve">s </w:t>
      </w:r>
      <w:r w:rsidR="000F7EB3">
        <w:rPr>
          <w:lang w:val="fr-FR"/>
        </w:rPr>
        <w:t>M</w:t>
      </w:r>
      <w:r w:rsidR="00AF22A6" w:rsidRPr="00AF22A6">
        <w:rPr>
          <w:lang w:val="fr-FR"/>
        </w:rPr>
        <w:t>ains sacrées, et avec les sens de la plupart</w:t>
      </w:r>
      <w:r>
        <w:rPr>
          <w:lang w:val="fr-FR"/>
        </w:rPr>
        <w:t xml:space="preserve"> </w:t>
      </w:r>
      <w:r w:rsidR="00AF22A6" w:rsidRPr="00AF22A6">
        <w:rPr>
          <w:lang w:val="fr-FR"/>
        </w:rPr>
        <w:t>profonde dévotion, je me d</w:t>
      </w:r>
      <w:r w:rsidR="000F7EB3">
        <w:rPr>
          <w:lang w:val="fr-FR"/>
        </w:rPr>
        <w:t>éclare</w:t>
      </w:r>
      <w:r w:rsidR="00AF22A6" w:rsidRPr="00AF22A6">
        <w:rPr>
          <w:lang w:val="fr-FR"/>
        </w:rPr>
        <w:t>:</w:t>
      </w:r>
    </w:p>
    <w:p w14:paraId="43DCEB85" w14:textId="77777777" w:rsidR="000F7EB3" w:rsidRPr="000F7EB3" w:rsidRDefault="000F7EB3" w:rsidP="00AF22A6">
      <w:pPr>
        <w:spacing w:after="0" w:line="240" w:lineRule="auto"/>
        <w:jc w:val="both"/>
        <w:rPr>
          <w:sz w:val="12"/>
          <w:szCs w:val="12"/>
          <w:lang w:val="fr-FR"/>
        </w:rPr>
      </w:pPr>
    </w:p>
    <w:p w14:paraId="140FD473" w14:textId="1F561128" w:rsidR="00AF22A6" w:rsidRPr="00AF22A6" w:rsidRDefault="00AF22A6" w:rsidP="000F7EB3">
      <w:pPr>
        <w:spacing w:after="0" w:line="240" w:lineRule="auto"/>
        <w:jc w:val="both"/>
        <w:rPr>
          <w:lang w:val="fr-FR"/>
        </w:rPr>
      </w:pPr>
      <w:r w:rsidRPr="00AF22A6">
        <w:rPr>
          <w:lang w:val="fr-FR"/>
        </w:rPr>
        <w:t>Messine, 8 septembre, Nativité</w:t>
      </w:r>
    </w:p>
    <w:p w14:paraId="3E5608D5" w14:textId="77777777" w:rsidR="00AF22A6" w:rsidRPr="00AF22A6" w:rsidRDefault="00AF22A6" w:rsidP="000F7EB3">
      <w:pPr>
        <w:spacing w:after="0" w:line="240" w:lineRule="auto"/>
        <w:jc w:val="both"/>
        <w:rPr>
          <w:lang w:val="fr-FR"/>
        </w:rPr>
      </w:pPr>
      <w:r w:rsidRPr="00AF22A6">
        <w:rPr>
          <w:lang w:val="fr-FR"/>
        </w:rPr>
        <w:t>de l'Immaculée Enfant Marie, 1911</w:t>
      </w:r>
    </w:p>
    <w:p w14:paraId="41156DE5" w14:textId="77777777" w:rsidR="000F7EB3" w:rsidRPr="000F7EB3" w:rsidRDefault="000F7EB3" w:rsidP="00AF22A6">
      <w:pPr>
        <w:spacing w:after="0" w:line="240" w:lineRule="auto"/>
        <w:jc w:val="both"/>
        <w:rPr>
          <w:sz w:val="12"/>
          <w:szCs w:val="12"/>
          <w:lang w:val="fr-FR"/>
        </w:rPr>
      </w:pPr>
    </w:p>
    <w:p w14:paraId="059DB10B" w14:textId="26846B4F" w:rsidR="00AF22A6" w:rsidRPr="00AF22A6" w:rsidRDefault="00AF22A6" w:rsidP="0011649F">
      <w:pPr>
        <w:spacing w:after="0" w:line="240" w:lineRule="auto"/>
        <w:ind w:left="5670"/>
        <w:jc w:val="both"/>
        <w:rPr>
          <w:lang w:val="fr-FR"/>
        </w:rPr>
      </w:pPr>
      <w:r w:rsidRPr="00AF22A6">
        <w:rPr>
          <w:lang w:val="fr-FR"/>
        </w:rPr>
        <w:t>Très humble serviteur</w:t>
      </w:r>
    </w:p>
    <w:p w14:paraId="0D9DA86C" w14:textId="6908C9EB" w:rsidR="00AF22A6" w:rsidRPr="00E00DFF" w:rsidRDefault="00AF22A6" w:rsidP="0011649F">
      <w:pPr>
        <w:spacing w:after="0" w:line="240" w:lineRule="auto"/>
        <w:ind w:left="5670"/>
        <w:jc w:val="both"/>
        <w:rPr>
          <w:lang w:val="fr-FR"/>
        </w:rPr>
      </w:pPr>
      <w:r w:rsidRPr="00E00DFF">
        <w:rPr>
          <w:lang w:val="fr-FR"/>
        </w:rPr>
        <w:t xml:space="preserve">Chanoine </w:t>
      </w:r>
      <w:r w:rsidR="0011649F" w:rsidRPr="00E00DFF">
        <w:rPr>
          <w:lang w:val="fr-FR"/>
        </w:rPr>
        <w:t>Ha</w:t>
      </w:r>
      <w:r w:rsidRPr="00E00DFF">
        <w:rPr>
          <w:lang w:val="fr-FR"/>
        </w:rPr>
        <w:t>nnibal Mari</w:t>
      </w:r>
      <w:r w:rsidR="0011649F" w:rsidRPr="00E00DFF">
        <w:rPr>
          <w:lang w:val="fr-FR"/>
        </w:rPr>
        <w:t>e</w:t>
      </w:r>
      <w:r w:rsidRPr="00E00DFF">
        <w:rPr>
          <w:lang w:val="fr-FR"/>
        </w:rPr>
        <w:t xml:space="preserve"> Di Francia</w:t>
      </w:r>
    </w:p>
    <w:p w14:paraId="7452FE43" w14:textId="2F320C17" w:rsidR="00AF22A6" w:rsidRPr="0011649F" w:rsidRDefault="0011649F" w:rsidP="0011649F">
      <w:pPr>
        <w:spacing w:after="0" w:line="240" w:lineRule="auto"/>
        <w:ind w:left="5670"/>
        <w:jc w:val="both"/>
      </w:pPr>
      <w:r w:rsidRPr="00E00DFF">
        <w:rPr>
          <w:lang w:val="fr-FR"/>
        </w:rPr>
        <w:t xml:space="preserve">           </w:t>
      </w:r>
      <w:r w:rsidR="00AF22A6" w:rsidRPr="0011649F">
        <w:t>à Messine, via del Valore N. 7</w:t>
      </w:r>
    </w:p>
    <w:p w14:paraId="496C62D5" w14:textId="77777777" w:rsidR="0011649F" w:rsidRPr="0020575B" w:rsidRDefault="0011649F" w:rsidP="00AF22A6">
      <w:pPr>
        <w:spacing w:after="0" w:line="240" w:lineRule="auto"/>
        <w:jc w:val="both"/>
        <w:rPr>
          <w:sz w:val="12"/>
          <w:szCs w:val="12"/>
        </w:rPr>
      </w:pPr>
    </w:p>
    <w:p w14:paraId="7BCB294F" w14:textId="1233E295" w:rsidR="00AF22A6" w:rsidRPr="000F1764" w:rsidRDefault="0011649F" w:rsidP="00AF22A6">
      <w:pPr>
        <w:spacing w:after="0" w:line="240" w:lineRule="auto"/>
        <w:jc w:val="both"/>
        <w:rPr>
          <w:lang w:val="fr-FR"/>
        </w:rPr>
      </w:pPr>
      <w:r>
        <w:rPr>
          <w:lang w:val="fr-FR"/>
        </w:rPr>
        <w:lastRenderedPageBreak/>
        <w:t>[</w:t>
      </w:r>
      <w:r w:rsidR="00AF22A6" w:rsidRPr="0011649F">
        <w:rPr>
          <w:i/>
          <w:iCs/>
          <w:lang w:val="fr-FR"/>
        </w:rPr>
        <w:t xml:space="preserve">En ce qui concerne la lettre pré-imprimée que les </w:t>
      </w:r>
      <w:r>
        <w:rPr>
          <w:i/>
          <w:iCs/>
          <w:lang w:val="fr-FR"/>
        </w:rPr>
        <w:t>É</w:t>
      </w:r>
      <w:r w:rsidR="00AF22A6" w:rsidRPr="0011649F">
        <w:rPr>
          <w:i/>
          <w:iCs/>
          <w:lang w:val="fr-FR"/>
        </w:rPr>
        <w:t>vêques devraient avoir</w:t>
      </w:r>
      <w:r w:rsidRPr="0011649F">
        <w:rPr>
          <w:i/>
          <w:iCs/>
          <w:lang w:val="fr-FR"/>
        </w:rPr>
        <w:t xml:space="preserve"> </w:t>
      </w:r>
      <w:r w:rsidR="00AF22A6" w:rsidRPr="0011649F">
        <w:rPr>
          <w:i/>
          <w:iCs/>
          <w:lang w:val="fr-FR"/>
        </w:rPr>
        <w:t xml:space="preserve">dater, signer et renvoyer au Père </w:t>
      </w:r>
      <w:r>
        <w:rPr>
          <w:i/>
          <w:iCs/>
          <w:lang w:val="fr-FR"/>
        </w:rPr>
        <w:t>Ha</w:t>
      </w:r>
      <w:r w:rsidR="00AF22A6" w:rsidRPr="0011649F">
        <w:rPr>
          <w:i/>
          <w:iCs/>
          <w:lang w:val="fr-FR"/>
        </w:rPr>
        <w:t>nnibal, voir p. 398 de ce volume</w:t>
      </w:r>
      <w:r>
        <w:rPr>
          <w:lang w:val="fr-FR"/>
        </w:rPr>
        <w:t>]</w:t>
      </w:r>
      <w:r w:rsidR="00AF22A6" w:rsidRPr="0011649F">
        <w:rPr>
          <w:i/>
          <w:iCs/>
          <w:lang w:val="fr-FR"/>
        </w:rPr>
        <w:t>.</w:t>
      </w:r>
    </w:p>
    <w:p w14:paraId="453CAA5C" w14:textId="77777777" w:rsidR="00AF22A6" w:rsidRDefault="00AF22A6" w:rsidP="00AF22A6">
      <w:pPr>
        <w:spacing w:after="0" w:line="240" w:lineRule="auto"/>
        <w:jc w:val="both"/>
        <w:rPr>
          <w:lang w:val="fr-FR"/>
        </w:rPr>
      </w:pPr>
    </w:p>
    <w:p w14:paraId="66A32FC8" w14:textId="77777777" w:rsidR="00AF22A6" w:rsidRDefault="00AF22A6" w:rsidP="00AF22A6">
      <w:pPr>
        <w:spacing w:after="0" w:line="240" w:lineRule="auto"/>
        <w:jc w:val="both"/>
        <w:rPr>
          <w:lang w:val="fr-FR"/>
        </w:rPr>
      </w:pPr>
    </w:p>
    <w:p w14:paraId="3E83677C" w14:textId="6F2156E8" w:rsidR="00AF22A6" w:rsidRPr="00AF22A6" w:rsidRDefault="00AF22A6" w:rsidP="00AF22A6">
      <w:pPr>
        <w:spacing w:after="0" w:line="240" w:lineRule="auto"/>
        <w:jc w:val="center"/>
        <w:rPr>
          <w:b/>
          <w:bCs/>
          <w:sz w:val="28"/>
          <w:szCs w:val="28"/>
          <w:lang w:val="fr-FR"/>
        </w:rPr>
      </w:pPr>
      <w:r w:rsidRPr="00AF22A6">
        <w:rPr>
          <w:b/>
          <w:bCs/>
          <w:sz w:val="28"/>
          <w:szCs w:val="28"/>
          <w:lang w:val="fr-FR"/>
        </w:rPr>
        <w:t>815</w:t>
      </w:r>
    </w:p>
    <w:p w14:paraId="1FDCC2FA" w14:textId="680C3EC9" w:rsidR="0065465E" w:rsidRDefault="00AF22A6" w:rsidP="00AF22A6">
      <w:pPr>
        <w:spacing w:after="0" w:line="240" w:lineRule="auto"/>
        <w:jc w:val="center"/>
        <w:rPr>
          <w:lang w:val="fr-FR"/>
        </w:rPr>
      </w:pPr>
      <w:r w:rsidRPr="00AF22A6">
        <w:rPr>
          <w:b/>
          <w:bCs/>
          <w:sz w:val="28"/>
          <w:szCs w:val="28"/>
          <w:lang w:val="fr-FR"/>
        </w:rPr>
        <w:t>Au Pape Pie X</w:t>
      </w:r>
    </w:p>
    <w:p w14:paraId="38D18933" w14:textId="59893DBF" w:rsidR="00F046B9" w:rsidRDefault="00F046B9" w:rsidP="00AF22A6">
      <w:pPr>
        <w:spacing w:after="0" w:line="240" w:lineRule="auto"/>
        <w:jc w:val="center"/>
        <w:rPr>
          <w:lang w:val="fr-FR"/>
        </w:rPr>
      </w:pPr>
    </w:p>
    <w:p w14:paraId="32982EF1" w14:textId="257E77CD" w:rsidR="00F046B9" w:rsidRPr="00F046B9" w:rsidRDefault="00F046B9" w:rsidP="00F046B9">
      <w:pPr>
        <w:spacing w:after="0" w:line="240" w:lineRule="auto"/>
        <w:jc w:val="both"/>
        <w:rPr>
          <w:sz w:val="20"/>
          <w:szCs w:val="20"/>
          <w:lang w:val="fr-FR"/>
        </w:rPr>
      </w:pPr>
      <w:r w:rsidRPr="00F046B9">
        <w:rPr>
          <w:sz w:val="20"/>
          <w:szCs w:val="20"/>
          <w:lang w:val="fr-FR"/>
        </w:rPr>
        <w:t>APR 8944 - C2, 20/25</w:t>
      </w:r>
    </w:p>
    <w:p w14:paraId="134DAA65" w14:textId="72049B3D" w:rsidR="00F046B9" w:rsidRPr="00F046B9" w:rsidRDefault="001C6CA6" w:rsidP="00F046B9">
      <w:pPr>
        <w:spacing w:after="0" w:line="240" w:lineRule="auto"/>
        <w:jc w:val="both"/>
        <w:rPr>
          <w:sz w:val="20"/>
          <w:szCs w:val="20"/>
          <w:lang w:val="fr-FR"/>
        </w:rPr>
      </w:pPr>
      <w:r>
        <w:rPr>
          <w:sz w:val="20"/>
          <w:szCs w:val="20"/>
          <w:lang w:val="fr-FR"/>
        </w:rPr>
        <w:t>impr</w:t>
      </w:r>
      <w:r w:rsidR="00F046B9" w:rsidRPr="00F046B9">
        <w:rPr>
          <w:sz w:val="20"/>
          <w:szCs w:val="20"/>
          <w:lang w:val="fr-FR"/>
        </w:rPr>
        <w:t>. orig</w:t>
      </w:r>
      <w:r>
        <w:rPr>
          <w:sz w:val="20"/>
          <w:szCs w:val="20"/>
          <w:lang w:val="fr-FR"/>
        </w:rPr>
        <w:t>.</w:t>
      </w:r>
      <w:r w:rsidR="00F046B9" w:rsidRPr="00F046B9">
        <w:rPr>
          <w:sz w:val="20"/>
          <w:szCs w:val="20"/>
          <w:lang w:val="fr-FR"/>
        </w:rPr>
        <w:t xml:space="preserve">; 2 </w:t>
      </w:r>
      <w:r>
        <w:rPr>
          <w:sz w:val="20"/>
          <w:szCs w:val="20"/>
          <w:lang w:val="fr-FR"/>
        </w:rPr>
        <w:t>pages</w:t>
      </w:r>
      <w:r w:rsidR="00F046B9" w:rsidRPr="00F046B9">
        <w:rPr>
          <w:sz w:val="20"/>
          <w:szCs w:val="20"/>
          <w:lang w:val="fr-FR"/>
        </w:rPr>
        <w:t xml:space="preserve"> (mm.</w:t>
      </w:r>
      <w:r w:rsidR="0081660E">
        <w:rPr>
          <w:sz w:val="20"/>
          <w:szCs w:val="20"/>
          <w:lang w:val="fr-FR"/>
        </w:rPr>
        <w:t xml:space="preserve"> </w:t>
      </w:r>
      <w:r w:rsidR="00F046B9" w:rsidRPr="00F046B9">
        <w:rPr>
          <w:sz w:val="20"/>
          <w:szCs w:val="20"/>
          <w:lang w:val="fr-FR"/>
        </w:rPr>
        <w:t>210x270) - 1 côté écrit; publié.</w:t>
      </w:r>
    </w:p>
    <w:p w14:paraId="258EAC2D" w14:textId="77777777" w:rsidR="00F046B9" w:rsidRPr="00F046B9" w:rsidRDefault="00F046B9" w:rsidP="00F046B9">
      <w:pPr>
        <w:spacing w:after="0" w:line="240" w:lineRule="auto"/>
        <w:jc w:val="both"/>
        <w:rPr>
          <w:sz w:val="20"/>
          <w:szCs w:val="20"/>
          <w:lang w:val="fr-FR"/>
        </w:rPr>
      </w:pPr>
      <w:r w:rsidRPr="00F046B9">
        <w:rPr>
          <w:sz w:val="20"/>
          <w:szCs w:val="20"/>
          <w:lang w:val="fr-FR"/>
        </w:rPr>
        <w:t>Messine, 08.09.1911</w:t>
      </w:r>
    </w:p>
    <w:p w14:paraId="78896270" w14:textId="77777777" w:rsidR="00F046B9" w:rsidRPr="00F046B9" w:rsidRDefault="00F046B9" w:rsidP="00F046B9">
      <w:pPr>
        <w:spacing w:after="0" w:line="240" w:lineRule="auto"/>
        <w:jc w:val="both"/>
        <w:rPr>
          <w:sz w:val="10"/>
          <w:szCs w:val="10"/>
          <w:lang w:val="fr-FR"/>
        </w:rPr>
      </w:pPr>
    </w:p>
    <w:p w14:paraId="35987667" w14:textId="45E6B4E1" w:rsidR="00F046B9" w:rsidRPr="00F046B9" w:rsidRDefault="00F046B9" w:rsidP="00F046B9">
      <w:pPr>
        <w:spacing w:after="0" w:line="240" w:lineRule="auto"/>
        <w:jc w:val="both"/>
        <w:rPr>
          <w:sz w:val="20"/>
          <w:szCs w:val="20"/>
          <w:lang w:val="fr-FR"/>
        </w:rPr>
      </w:pPr>
      <w:r w:rsidRPr="00F046B9">
        <w:rPr>
          <w:sz w:val="20"/>
          <w:szCs w:val="20"/>
          <w:lang w:val="fr-FR"/>
        </w:rPr>
        <w:t xml:space="preserve">Lettre-formulaire pré-imprimée et envoyée par le Père </w:t>
      </w:r>
      <w:r>
        <w:rPr>
          <w:sz w:val="20"/>
          <w:szCs w:val="20"/>
          <w:lang w:val="fr-FR"/>
        </w:rPr>
        <w:t>Ha</w:t>
      </w:r>
      <w:r w:rsidRPr="00F046B9">
        <w:rPr>
          <w:sz w:val="20"/>
          <w:szCs w:val="20"/>
          <w:lang w:val="fr-FR"/>
        </w:rPr>
        <w:t>nnibal aux Archevêques et Evêques, qui</w:t>
      </w:r>
      <w:r>
        <w:rPr>
          <w:sz w:val="20"/>
          <w:szCs w:val="20"/>
          <w:lang w:val="fr-FR"/>
        </w:rPr>
        <w:t xml:space="preserve"> </w:t>
      </w:r>
      <w:r w:rsidRPr="00F046B9">
        <w:rPr>
          <w:sz w:val="20"/>
          <w:szCs w:val="20"/>
          <w:lang w:val="fr-FR"/>
        </w:rPr>
        <w:t xml:space="preserve">devaient copier, dater, signer et retourner à Di Francia (voir p. 395). </w:t>
      </w:r>
      <w:r>
        <w:rPr>
          <w:sz w:val="20"/>
          <w:szCs w:val="20"/>
          <w:lang w:val="fr-FR"/>
        </w:rPr>
        <w:t xml:space="preserve">En elle </w:t>
      </w:r>
      <w:r w:rsidR="001C6CA6">
        <w:rPr>
          <w:sz w:val="20"/>
          <w:szCs w:val="20"/>
          <w:lang w:val="fr-FR"/>
        </w:rPr>
        <w:t>on</w:t>
      </w:r>
      <w:r w:rsidRPr="00F046B9">
        <w:rPr>
          <w:sz w:val="20"/>
          <w:szCs w:val="20"/>
          <w:lang w:val="fr-FR"/>
        </w:rPr>
        <w:t xml:space="preserve"> demand</w:t>
      </w:r>
      <w:r w:rsidR="001C6CA6">
        <w:rPr>
          <w:sz w:val="20"/>
          <w:szCs w:val="20"/>
          <w:lang w:val="fr-FR"/>
        </w:rPr>
        <w:t>e au</w:t>
      </w:r>
      <w:r w:rsidRPr="00F046B9">
        <w:rPr>
          <w:sz w:val="20"/>
          <w:szCs w:val="20"/>
          <w:lang w:val="fr-FR"/>
        </w:rPr>
        <w:t xml:space="preserve"> Pape Pie X </w:t>
      </w:r>
      <w:r w:rsidR="001C6CA6">
        <w:rPr>
          <w:sz w:val="20"/>
          <w:szCs w:val="20"/>
          <w:lang w:val="fr-FR"/>
        </w:rPr>
        <w:t xml:space="preserve">de faire </w:t>
      </w:r>
      <w:r w:rsidR="001415D0" w:rsidRPr="00F046B9">
        <w:rPr>
          <w:sz w:val="20"/>
          <w:szCs w:val="20"/>
          <w:lang w:val="fr-FR"/>
        </w:rPr>
        <w:t>insére</w:t>
      </w:r>
      <w:r w:rsidR="001415D0">
        <w:rPr>
          <w:sz w:val="20"/>
          <w:szCs w:val="20"/>
          <w:lang w:val="fr-FR"/>
        </w:rPr>
        <w:t>r</w:t>
      </w:r>
      <w:r w:rsidRPr="00F046B9">
        <w:rPr>
          <w:sz w:val="20"/>
          <w:szCs w:val="20"/>
          <w:lang w:val="fr-FR"/>
        </w:rPr>
        <w:t xml:space="preserve"> l'invocation suivante dans la Litanie des Saints:</w:t>
      </w:r>
      <w:r w:rsidRPr="00F046B9">
        <w:rPr>
          <w:i/>
          <w:iCs/>
          <w:sz w:val="20"/>
          <w:szCs w:val="20"/>
          <w:lang w:val="fr-FR"/>
        </w:rPr>
        <w:t xml:space="preserve"> Ut dignos ac sánctos operários in méssem tuam copióse míttere dignéris, te rogámus, áudi nos</w:t>
      </w:r>
      <w:r w:rsidRPr="00F046B9">
        <w:rPr>
          <w:sz w:val="20"/>
          <w:szCs w:val="20"/>
          <w:lang w:val="fr-FR"/>
        </w:rPr>
        <w:t>.</w:t>
      </w:r>
    </w:p>
    <w:p w14:paraId="08047025" w14:textId="77777777" w:rsidR="00F046B9" w:rsidRDefault="00F046B9" w:rsidP="00F046B9">
      <w:pPr>
        <w:spacing w:after="0" w:line="240" w:lineRule="auto"/>
        <w:jc w:val="both"/>
        <w:rPr>
          <w:lang w:val="fr-FR"/>
        </w:rPr>
      </w:pPr>
    </w:p>
    <w:p w14:paraId="350310B4" w14:textId="600BCF9D" w:rsidR="00F046B9" w:rsidRPr="00F046B9" w:rsidRDefault="00F046B9" w:rsidP="00F046B9">
      <w:pPr>
        <w:spacing w:after="0" w:line="240" w:lineRule="auto"/>
        <w:jc w:val="both"/>
        <w:rPr>
          <w:lang w:val="fr-FR"/>
        </w:rPr>
      </w:pPr>
      <w:r>
        <w:rPr>
          <w:lang w:val="fr-FR"/>
        </w:rPr>
        <w:t xml:space="preserve">À </w:t>
      </w:r>
      <w:r w:rsidRPr="00F046B9">
        <w:rPr>
          <w:lang w:val="fr-FR"/>
        </w:rPr>
        <w:t>la Sainteté de Notre Seigneur le Pape Pie X</w:t>
      </w:r>
    </w:p>
    <w:p w14:paraId="51A4A793" w14:textId="51E2FAB8" w:rsidR="00F046B9" w:rsidRPr="00F046B9" w:rsidRDefault="00F046B9" w:rsidP="00F046B9">
      <w:pPr>
        <w:spacing w:after="0" w:line="240" w:lineRule="auto"/>
        <w:jc w:val="both"/>
        <w:rPr>
          <w:lang w:val="fr-FR"/>
        </w:rPr>
      </w:pPr>
      <w:r>
        <w:rPr>
          <w:lang w:val="fr-FR"/>
        </w:rPr>
        <w:t xml:space="preserve">                                                                </w:t>
      </w:r>
      <w:r w:rsidRPr="00F046B9">
        <w:rPr>
          <w:lang w:val="fr-FR"/>
        </w:rPr>
        <w:t>Rome</w:t>
      </w:r>
    </w:p>
    <w:p w14:paraId="24E41B5A" w14:textId="77777777" w:rsidR="00F046B9" w:rsidRDefault="00F046B9" w:rsidP="00F046B9">
      <w:pPr>
        <w:spacing w:after="0" w:line="240" w:lineRule="auto"/>
        <w:jc w:val="both"/>
        <w:rPr>
          <w:lang w:val="fr-FR"/>
        </w:rPr>
      </w:pPr>
    </w:p>
    <w:p w14:paraId="34BD989B" w14:textId="39358751" w:rsidR="00F046B9" w:rsidRPr="00F046B9" w:rsidRDefault="00F046B9" w:rsidP="00F046B9">
      <w:pPr>
        <w:spacing w:after="0" w:line="240" w:lineRule="auto"/>
        <w:jc w:val="both"/>
        <w:rPr>
          <w:lang w:val="fr-FR"/>
        </w:rPr>
      </w:pPr>
      <w:r>
        <w:rPr>
          <w:lang w:val="fr-FR"/>
        </w:rPr>
        <w:tab/>
      </w:r>
      <w:r w:rsidR="001C6CA6">
        <w:rPr>
          <w:lang w:val="fr-FR"/>
        </w:rPr>
        <w:t xml:space="preserve">Très-Saint </w:t>
      </w:r>
      <w:r w:rsidRPr="00F046B9">
        <w:rPr>
          <w:lang w:val="fr-FR"/>
        </w:rPr>
        <w:t>Père,</w:t>
      </w:r>
    </w:p>
    <w:p w14:paraId="34AA8C03" w14:textId="5986A314" w:rsidR="001C6CA6" w:rsidRDefault="00F046B9" w:rsidP="00F046B9">
      <w:pPr>
        <w:spacing w:after="0" w:line="240" w:lineRule="auto"/>
        <w:jc w:val="both"/>
        <w:rPr>
          <w:lang w:val="fr-FR"/>
        </w:rPr>
      </w:pPr>
      <w:r w:rsidRPr="00F046B9">
        <w:rPr>
          <w:lang w:val="fr-FR"/>
        </w:rPr>
        <w:t xml:space="preserve">prosterné devant l'auguste Trône de Votre Sainteté, et unissant </w:t>
      </w:r>
      <w:r w:rsidR="001C6CA6">
        <w:rPr>
          <w:lang w:val="fr-FR"/>
        </w:rPr>
        <w:t>ma</w:t>
      </w:r>
      <w:r>
        <w:rPr>
          <w:lang w:val="fr-FR"/>
        </w:rPr>
        <w:t xml:space="preserve"> </w:t>
      </w:r>
      <w:r w:rsidRPr="00F046B9">
        <w:rPr>
          <w:lang w:val="fr-FR"/>
        </w:rPr>
        <w:t xml:space="preserve">voix à celle de nombreux éminents Prélats de Sainte Église, j'expose et </w:t>
      </w:r>
      <w:r w:rsidR="002B5015">
        <w:rPr>
          <w:lang w:val="fr-FR"/>
        </w:rPr>
        <w:t>implor</w:t>
      </w:r>
      <w:r w:rsidRPr="00F046B9">
        <w:rPr>
          <w:lang w:val="fr-FR"/>
        </w:rPr>
        <w:t>e:</w:t>
      </w:r>
    </w:p>
    <w:p w14:paraId="6CDDF3C9" w14:textId="2BDC8303" w:rsidR="00F046B9" w:rsidRPr="00C77665" w:rsidRDefault="001C6CA6" w:rsidP="00F046B9">
      <w:pPr>
        <w:spacing w:after="0" w:line="240" w:lineRule="auto"/>
        <w:jc w:val="both"/>
        <w:rPr>
          <w:lang w:val="fr-FR"/>
        </w:rPr>
      </w:pPr>
      <w:r>
        <w:rPr>
          <w:lang w:val="fr-FR"/>
        </w:rPr>
        <w:tab/>
      </w:r>
      <w:r w:rsidR="00F046B9" w:rsidRPr="00F046B9">
        <w:rPr>
          <w:lang w:val="fr-FR"/>
        </w:rPr>
        <w:t>Dans la douloureuse carence des Ministres du Sanctuaire tout au long du</w:t>
      </w:r>
      <w:r w:rsidR="00F046B9">
        <w:rPr>
          <w:lang w:val="fr-FR"/>
        </w:rPr>
        <w:t xml:space="preserve"> </w:t>
      </w:r>
      <w:r w:rsidR="00F046B9" w:rsidRPr="00F046B9">
        <w:rPr>
          <w:lang w:val="fr-FR"/>
        </w:rPr>
        <w:t>Église, le souvenir de ce grand remède que Jésus</w:t>
      </w:r>
      <w:r w:rsidR="00F046B9">
        <w:rPr>
          <w:lang w:val="fr-FR"/>
        </w:rPr>
        <w:t xml:space="preserve"> </w:t>
      </w:r>
      <w:r w:rsidR="00F046B9" w:rsidRPr="00F046B9">
        <w:rPr>
          <w:lang w:val="fr-FR"/>
        </w:rPr>
        <w:t xml:space="preserve">Notre-Seigneur le Christ laissa à tant de maux, quand, compatissant  l'état d'abandon dans lequel se trouvaient les foules de la </w:t>
      </w:r>
      <w:r w:rsidR="00CD4FF4">
        <w:rPr>
          <w:lang w:val="fr-FR"/>
        </w:rPr>
        <w:t>J</w:t>
      </w:r>
      <w:r>
        <w:rPr>
          <w:lang w:val="fr-FR"/>
        </w:rPr>
        <w:t>u</w:t>
      </w:r>
      <w:r w:rsidR="00F046B9" w:rsidRPr="00F046B9">
        <w:rPr>
          <w:lang w:val="fr-FR"/>
        </w:rPr>
        <w:t xml:space="preserve">dée, comme un troupeau sans berger, il dit: </w:t>
      </w:r>
      <w:r w:rsidR="00F046B9" w:rsidRPr="00F046B9">
        <w:rPr>
          <w:i/>
          <w:iCs/>
          <w:lang w:val="fr-FR"/>
        </w:rPr>
        <w:t xml:space="preserve">Messis quidem multa, operarii autem pauci. </w:t>
      </w:r>
      <w:r w:rsidR="00F046B9" w:rsidRPr="00C77665">
        <w:rPr>
          <w:i/>
          <w:iCs/>
          <w:lang w:val="fr-FR"/>
        </w:rPr>
        <w:t xml:space="preserve">Rogate ergo Dominum messis, ut mittat operarios in messem suam </w:t>
      </w:r>
      <w:r w:rsidR="00F046B9" w:rsidRPr="00C77665">
        <w:rPr>
          <w:lang w:val="fr-FR"/>
        </w:rPr>
        <w:t>[</w:t>
      </w:r>
      <w:r w:rsidR="00F046B9" w:rsidRPr="00C77665">
        <w:rPr>
          <w:i/>
          <w:iCs/>
          <w:lang w:val="fr-FR"/>
        </w:rPr>
        <w:t>Mt</w:t>
      </w:r>
      <w:r w:rsidR="00F046B9" w:rsidRPr="00C77665">
        <w:rPr>
          <w:lang w:val="fr-FR"/>
        </w:rPr>
        <w:t xml:space="preserve"> 9,37-38; Lc 10,2].</w:t>
      </w:r>
    </w:p>
    <w:p w14:paraId="19C84944" w14:textId="539C3845" w:rsidR="00F046B9" w:rsidRPr="00F046B9" w:rsidRDefault="00F046B9" w:rsidP="00F046B9">
      <w:pPr>
        <w:spacing w:after="0" w:line="240" w:lineRule="auto"/>
        <w:jc w:val="both"/>
        <w:rPr>
          <w:lang w:val="fr-FR"/>
        </w:rPr>
      </w:pPr>
      <w:r w:rsidRPr="00C77665">
        <w:rPr>
          <w:lang w:val="fr-FR"/>
        </w:rPr>
        <w:tab/>
      </w:r>
      <w:r w:rsidRPr="00F046B9">
        <w:rPr>
          <w:lang w:val="fr-FR"/>
        </w:rPr>
        <w:t>Inspiré par le concept divin exprimé par Votre Sainteté</w:t>
      </w:r>
      <w:r>
        <w:rPr>
          <w:lang w:val="fr-FR"/>
        </w:rPr>
        <w:t xml:space="preserve"> </w:t>
      </w:r>
      <w:r w:rsidRPr="00F046B9">
        <w:rPr>
          <w:lang w:val="fr-FR"/>
        </w:rPr>
        <w:t xml:space="preserve">de </w:t>
      </w:r>
      <w:r w:rsidR="002B5015">
        <w:rPr>
          <w:lang w:val="fr-FR"/>
        </w:rPr>
        <w:t>votre</w:t>
      </w:r>
      <w:r w:rsidRPr="00F046B9">
        <w:rPr>
          <w:lang w:val="fr-FR"/>
        </w:rPr>
        <w:t xml:space="preserve"> première Encyclique sur les paroles de l'Apôtre: </w:t>
      </w:r>
      <w:r w:rsidRPr="002B5015">
        <w:rPr>
          <w:i/>
          <w:iCs/>
          <w:lang w:val="fr-FR"/>
        </w:rPr>
        <w:t>Instaurate omnia in Christo</w:t>
      </w:r>
      <w:r w:rsidRPr="00F046B9">
        <w:rPr>
          <w:lang w:val="fr-FR"/>
        </w:rPr>
        <w:t xml:space="preserve"> [Ep 1,10], et à de nombreuses autres déclarations apostoliques sur l'accroissement du Sacerdoce de Jésus-Christ, déjà plusieurs Évêques, Archevêques et deux Cardinaux de la Sainte Église, ainsi que quelques [Supérieurs] Généraux d'Ordres Religieux, ont adressé une supplication </w:t>
      </w:r>
      <w:r w:rsidR="002B5015">
        <w:rPr>
          <w:lang w:val="fr-FR"/>
        </w:rPr>
        <w:t xml:space="preserve">à </w:t>
      </w:r>
      <w:r w:rsidRPr="00F046B9">
        <w:rPr>
          <w:lang w:val="fr-FR"/>
        </w:rPr>
        <w:t xml:space="preserve">Votre Sainteté </w:t>
      </w:r>
      <w:r w:rsidR="002B5015">
        <w:rPr>
          <w:lang w:val="fr-FR"/>
        </w:rPr>
        <w:t>afin</w:t>
      </w:r>
      <w:r w:rsidRPr="00F046B9">
        <w:rPr>
          <w:lang w:val="fr-FR"/>
        </w:rPr>
        <w:t xml:space="preserve"> que, pour adopter le grand remède prescrit par Jésus-Christ Notre-Seigneur avec ce commandement divin: </w:t>
      </w:r>
      <w:r w:rsidRPr="002B5015">
        <w:rPr>
          <w:i/>
          <w:iCs/>
          <w:lang w:val="fr-FR"/>
        </w:rPr>
        <w:t>Rogate ergo Dominum messis, ut mittat operarios in messem suam</w:t>
      </w:r>
      <w:r w:rsidRPr="00F046B9">
        <w:rPr>
          <w:lang w:val="fr-FR"/>
        </w:rPr>
        <w:t>, Votre Sainteté v</w:t>
      </w:r>
      <w:r w:rsidR="00CD4FF4">
        <w:rPr>
          <w:lang w:val="fr-FR"/>
        </w:rPr>
        <w:t>euille</w:t>
      </w:r>
      <w:r w:rsidRPr="00F046B9">
        <w:rPr>
          <w:lang w:val="fr-FR"/>
        </w:rPr>
        <w:t xml:space="preserve"> promouvoir cette Prière salutaire dans l'</w:t>
      </w:r>
      <w:r w:rsidR="002B5015">
        <w:rPr>
          <w:lang w:val="fr-FR"/>
        </w:rPr>
        <w:t xml:space="preserve">Eglise </w:t>
      </w:r>
      <w:r w:rsidRPr="00F046B9">
        <w:rPr>
          <w:lang w:val="fr-FR"/>
        </w:rPr>
        <w:t>Univers</w:t>
      </w:r>
      <w:r w:rsidR="002B5015">
        <w:rPr>
          <w:lang w:val="fr-FR"/>
        </w:rPr>
        <w:t>elle</w:t>
      </w:r>
      <w:r w:rsidRPr="00F046B9">
        <w:rPr>
          <w:lang w:val="fr-FR"/>
        </w:rPr>
        <w:t xml:space="preserve">, en insérant le verset dans les </w:t>
      </w:r>
      <w:r w:rsidR="002B5015">
        <w:rPr>
          <w:lang w:val="fr-FR"/>
        </w:rPr>
        <w:t>L</w:t>
      </w:r>
      <w:r w:rsidRPr="00F046B9">
        <w:rPr>
          <w:lang w:val="fr-FR"/>
        </w:rPr>
        <w:t xml:space="preserve">itanies </w:t>
      </w:r>
      <w:r w:rsidR="002B5015">
        <w:rPr>
          <w:lang w:val="fr-FR"/>
        </w:rPr>
        <w:t>M</w:t>
      </w:r>
      <w:r w:rsidRPr="00F046B9">
        <w:rPr>
          <w:lang w:val="fr-FR"/>
        </w:rPr>
        <w:t xml:space="preserve">ajeures: </w:t>
      </w:r>
      <w:r w:rsidRPr="002B5015">
        <w:rPr>
          <w:i/>
          <w:iCs/>
          <w:lang w:val="fr-FR"/>
        </w:rPr>
        <w:t>Ut dígnos ac sánctos operários in méssem tuam copíose míttere dignéris, te rogámus, audi nos</w:t>
      </w:r>
      <w:r w:rsidRPr="00F046B9">
        <w:rPr>
          <w:lang w:val="fr-FR"/>
        </w:rPr>
        <w:t>!</w:t>
      </w:r>
    </w:p>
    <w:p w14:paraId="4775D1E8" w14:textId="7685C7E8" w:rsidR="00F046B9" w:rsidRPr="00C118BC" w:rsidRDefault="002B5015" w:rsidP="00F046B9">
      <w:pPr>
        <w:spacing w:after="0" w:line="240" w:lineRule="auto"/>
        <w:jc w:val="both"/>
        <w:rPr>
          <w:lang w:val="fr-FR"/>
        </w:rPr>
      </w:pPr>
      <w:r>
        <w:rPr>
          <w:lang w:val="fr-FR"/>
        </w:rPr>
        <w:tab/>
      </w:r>
      <w:r w:rsidR="00F046B9" w:rsidRPr="00C118BC">
        <w:rPr>
          <w:lang w:val="fr-FR"/>
        </w:rPr>
        <w:t xml:space="preserve">Ayant dûment pris connaissance de ces demandes et des nombreuses </w:t>
      </w:r>
      <w:r w:rsidR="00D70137" w:rsidRPr="00C118BC">
        <w:rPr>
          <w:lang w:val="fr-FR"/>
        </w:rPr>
        <w:t>suppliqu</w:t>
      </w:r>
      <w:r w:rsidR="00F046B9" w:rsidRPr="00C118BC">
        <w:rPr>
          <w:lang w:val="fr-FR"/>
        </w:rPr>
        <w:t>es transmises à Votre Sainteté et par Votre Sainteté remis</w:t>
      </w:r>
      <w:r w:rsidR="00D70137" w:rsidRPr="00C118BC">
        <w:rPr>
          <w:lang w:val="fr-FR"/>
        </w:rPr>
        <w:t>es</w:t>
      </w:r>
      <w:r w:rsidR="00F046B9" w:rsidRPr="00C118BC">
        <w:rPr>
          <w:lang w:val="fr-FR"/>
        </w:rPr>
        <w:t xml:space="preserve"> à la Sacrée Congrégation des Rites pour exam</w:t>
      </w:r>
      <w:r w:rsidR="00D70137" w:rsidRPr="00C118BC">
        <w:rPr>
          <w:lang w:val="fr-FR"/>
        </w:rPr>
        <w:t>iner</w:t>
      </w:r>
      <w:r w:rsidR="00F046B9" w:rsidRPr="00C118BC">
        <w:rPr>
          <w:lang w:val="fr-FR"/>
        </w:rPr>
        <w:t xml:space="preserve"> et délibér</w:t>
      </w:r>
      <w:r w:rsidR="00D70137" w:rsidRPr="00C118BC">
        <w:rPr>
          <w:lang w:val="fr-FR"/>
        </w:rPr>
        <w:t>er</w:t>
      </w:r>
      <w:r w:rsidR="00F046B9" w:rsidRPr="00C118BC">
        <w:rPr>
          <w:lang w:val="fr-FR"/>
        </w:rPr>
        <w:t xml:space="preserve">, </w:t>
      </w:r>
      <w:r w:rsidR="00D70137" w:rsidRPr="00C118BC">
        <w:rPr>
          <w:lang w:val="fr-FR"/>
        </w:rPr>
        <w:t xml:space="preserve">je ne tarde pas à me </w:t>
      </w:r>
      <w:r w:rsidR="00F046B9" w:rsidRPr="00C118BC">
        <w:rPr>
          <w:lang w:val="fr-FR"/>
        </w:rPr>
        <w:t>tourne</w:t>
      </w:r>
      <w:r w:rsidR="00D70137" w:rsidRPr="00C118BC">
        <w:rPr>
          <w:lang w:val="fr-FR"/>
        </w:rPr>
        <w:t>r</w:t>
      </w:r>
      <w:r w:rsidR="00F046B9" w:rsidRPr="00C118BC">
        <w:rPr>
          <w:lang w:val="fr-FR"/>
        </w:rPr>
        <w:t xml:space="preserve"> aussi vers la bonté de Votre Sainteté </w:t>
      </w:r>
      <w:r w:rsidR="00D70137" w:rsidRPr="00C118BC">
        <w:rPr>
          <w:lang w:val="fr-FR"/>
        </w:rPr>
        <w:t>pour</w:t>
      </w:r>
      <w:r w:rsidR="00F046B9" w:rsidRPr="00C118BC">
        <w:rPr>
          <w:lang w:val="fr-FR"/>
        </w:rPr>
        <w:t xml:space="preserve"> vous supplier que, si vous croyez que c</w:t>
      </w:r>
      <w:r w:rsidR="00FC649C" w:rsidRPr="00C118BC">
        <w:rPr>
          <w:lang w:val="fr-FR"/>
        </w:rPr>
        <w:t xml:space="preserve">eci soit convenable </w:t>
      </w:r>
      <w:r w:rsidR="00F046B9" w:rsidRPr="00C118BC">
        <w:rPr>
          <w:lang w:val="fr-FR"/>
        </w:rPr>
        <w:t>dans le Seigneur, vous vouliez admettre l'insertion de ce</w:t>
      </w:r>
      <w:r w:rsidRPr="00C118BC">
        <w:rPr>
          <w:lang w:val="fr-FR"/>
        </w:rPr>
        <w:t xml:space="preserve"> </w:t>
      </w:r>
      <w:r w:rsidR="00F046B9" w:rsidRPr="00C118BC">
        <w:rPr>
          <w:lang w:val="fr-FR"/>
        </w:rPr>
        <w:t xml:space="preserve">verset par lequel, selon les mêmes paroles que Jésus-Christ </w:t>
      </w:r>
      <w:r w:rsidR="00D70137" w:rsidRPr="00C118BC">
        <w:rPr>
          <w:lang w:val="fr-FR"/>
        </w:rPr>
        <w:t>n</w:t>
      </w:r>
      <w:r w:rsidR="00F046B9" w:rsidRPr="00C118BC">
        <w:rPr>
          <w:lang w:val="fr-FR"/>
        </w:rPr>
        <w:t xml:space="preserve">ous </w:t>
      </w:r>
      <w:r w:rsidR="00D70137" w:rsidRPr="00C118BC">
        <w:rPr>
          <w:lang w:val="fr-FR"/>
        </w:rPr>
        <w:t xml:space="preserve">a </w:t>
      </w:r>
      <w:r w:rsidR="00F046B9" w:rsidRPr="00C118BC">
        <w:rPr>
          <w:lang w:val="fr-FR"/>
        </w:rPr>
        <w:t>enseign</w:t>
      </w:r>
      <w:r w:rsidR="00D70137" w:rsidRPr="00C118BC">
        <w:rPr>
          <w:lang w:val="fr-FR"/>
        </w:rPr>
        <w:t>é</w:t>
      </w:r>
      <w:r w:rsidR="00F046B9" w:rsidRPr="00C118BC">
        <w:rPr>
          <w:lang w:val="fr-FR"/>
        </w:rPr>
        <w:t xml:space="preserve">, </w:t>
      </w:r>
      <w:r w:rsidR="00D70137" w:rsidRPr="00C118BC">
        <w:rPr>
          <w:lang w:val="fr-FR"/>
        </w:rPr>
        <w:t xml:space="preserve">on Le supplie afin </w:t>
      </w:r>
      <w:r w:rsidR="00F046B9" w:rsidRPr="00C118BC">
        <w:rPr>
          <w:lang w:val="fr-FR"/>
        </w:rPr>
        <w:t xml:space="preserve"> que, avec l'abondance désirée et aspirée,</w:t>
      </w:r>
      <w:r w:rsidRPr="00C118BC">
        <w:rPr>
          <w:lang w:val="fr-FR"/>
        </w:rPr>
        <w:t xml:space="preserve"> </w:t>
      </w:r>
      <w:r w:rsidR="00F046B9" w:rsidRPr="00C118BC">
        <w:rPr>
          <w:lang w:val="fr-FR"/>
        </w:rPr>
        <w:t xml:space="preserve">il envoie à la Sainte Église et au monde </w:t>
      </w:r>
      <w:r w:rsidR="00D70137" w:rsidRPr="00C118BC">
        <w:rPr>
          <w:lang w:val="fr-FR"/>
        </w:rPr>
        <w:t>entier</w:t>
      </w:r>
      <w:r w:rsidR="00F046B9" w:rsidRPr="00C118BC">
        <w:rPr>
          <w:lang w:val="fr-FR"/>
        </w:rPr>
        <w:t xml:space="preserve"> les saints </w:t>
      </w:r>
      <w:r w:rsidR="00D70137" w:rsidRPr="00C118BC">
        <w:rPr>
          <w:lang w:val="fr-FR"/>
        </w:rPr>
        <w:t>O</w:t>
      </w:r>
      <w:r w:rsidR="00F046B9" w:rsidRPr="00C118BC">
        <w:rPr>
          <w:lang w:val="fr-FR"/>
        </w:rPr>
        <w:t xml:space="preserve">uvriers, les saints </w:t>
      </w:r>
      <w:r w:rsidR="00D70137" w:rsidRPr="00C118BC">
        <w:rPr>
          <w:lang w:val="fr-FR"/>
        </w:rPr>
        <w:t>M</w:t>
      </w:r>
      <w:r w:rsidR="00F046B9" w:rsidRPr="00C118BC">
        <w:rPr>
          <w:lang w:val="fr-FR"/>
        </w:rPr>
        <w:t xml:space="preserve">inistres, les </w:t>
      </w:r>
      <w:r w:rsidR="00D70137" w:rsidRPr="00C118BC">
        <w:rPr>
          <w:lang w:val="fr-FR"/>
        </w:rPr>
        <w:t>P</w:t>
      </w:r>
      <w:r w:rsidR="00F046B9" w:rsidRPr="00C118BC">
        <w:rPr>
          <w:lang w:val="fr-FR"/>
        </w:rPr>
        <w:t>rêtres élus, qui travaillent selon le cœur de Dieu!</w:t>
      </w:r>
    </w:p>
    <w:p w14:paraId="2D9C7A5E" w14:textId="563ACC72" w:rsidR="00F046B9" w:rsidRPr="00C118BC" w:rsidRDefault="002B5015" w:rsidP="00F046B9">
      <w:pPr>
        <w:spacing w:after="0" w:line="240" w:lineRule="auto"/>
        <w:jc w:val="both"/>
        <w:rPr>
          <w:lang w:val="fr-FR"/>
        </w:rPr>
      </w:pPr>
      <w:r w:rsidRPr="00C118BC">
        <w:rPr>
          <w:lang w:val="fr-FR"/>
        </w:rPr>
        <w:tab/>
      </w:r>
      <w:r w:rsidR="00F046B9" w:rsidRPr="00C118BC">
        <w:rPr>
          <w:lang w:val="fr-FR"/>
        </w:rPr>
        <w:t>Ainsi toute l'Église prierait universellement pour</w:t>
      </w:r>
      <w:r w:rsidR="00E00DFF" w:rsidRPr="00C118BC">
        <w:rPr>
          <w:lang w:val="fr-FR"/>
        </w:rPr>
        <w:t xml:space="preserve"> </w:t>
      </w:r>
      <w:r w:rsidR="00F046B9" w:rsidRPr="00C118BC">
        <w:rPr>
          <w:lang w:val="fr-FR"/>
        </w:rPr>
        <w:t xml:space="preserve">ce grand </w:t>
      </w:r>
      <w:r w:rsidR="00E00DFF" w:rsidRPr="00C118BC">
        <w:rPr>
          <w:lang w:val="fr-FR"/>
        </w:rPr>
        <w:t>but</w:t>
      </w:r>
      <w:r w:rsidR="00F046B9" w:rsidRPr="00C118BC">
        <w:rPr>
          <w:lang w:val="fr-FR"/>
        </w:rPr>
        <w:t>; et là où jusqu'à présent le succès des clercs</w:t>
      </w:r>
      <w:r w:rsidR="001043DB" w:rsidRPr="00C118BC">
        <w:rPr>
          <w:lang w:val="fr-FR"/>
        </w:rPr>
        <w:t xml:space="preserve"> dans l</w:t>
      </w:r>
      <w:r w:rsidR="00F046B9" w:rsidRPr="00C118BC">
        <w:rPr>
          <w:lang w:val="fr-FR"/>
        </w:rPr>
        <w:t xml:space="preserve">es Séminaires et des </w:t>
      </w:r>
      <w:r w:rsidR="001043DB" w:rsidRPr="00C118BC">
        <w:rPr>
          <w:lang w:val="fr-FR"/>
        </w:rPr>
        <w:t>N</w:t>
      </w:r>
      <w:r w:rsidR="00F046B9" w:rsidRPr="00C118BC">
        <w:rPr>
          <w:lang w:val="fr-FR"/>
        </w:rPr>
        <w:t xml:space="preserve">ovices des Instituts religieux n'a pas toujours été satisfaisant faute de vocations effectives, il faudrait espérer fermement que cette Prière </w:t>
      </w:r>
      <w:r w:rsidR="001043DB" w:rsidRPr="00C118BC">
        <w:rPr>
          <w:lang w:val="fr-FR"/>
        </w:rPr>
        <w:t>D</w:t>
      </w:r>
      <w:r w:rsidR="00F046B9" w:rsidRPr="00C118BC">
        <w:rPr>
          <w:lang w:val="fr-FR"/>
        </w:rPr>
        <w:t>ivine commandée par Jésus-Christ attirerait des grâces nouvelles et efficaces de vocations, d'où</w:t>
      </w:r>
      <w:r w:rsidR="001043DB" w:rsidRPr="00C118BC">
        <w:rPr>
          <w:lang w:val="fr-FR"/>
        </w:rPr>
        <w:t xml:space="preserve"> la </w:t>
      </w:r>
      <w:r w:rsidR="00F046B9" w:rsidRPr="00C118BC">
        <w:rPr>
          <w:lang w:val="fr-FR"/>
        </w:rPr>
        <w:t xml:space="preserve">très sainte </w:t>
      </w:r>
      <w:r w:rsidR="001043DB" w:rsidRPr="00C118BC">
        <w:rPr>
          <w:lang w:val="fr-FR"/>
        </w:rPr>
        <w:t>R</w:t>
      </w:r>
      <w:r w:rsidR="00F046B9" w:rsidRPr="00C118BC">
        <w:rPr>
          <w:lang w:val="fr-FR"/>
        </w:rPr>
        <w:t xml:space="preserve">eligion </w:t>
      </w:r>
      <w:r w:rsidR="001043DB" w:rsidRPr="00C118BC">
        <w:rPr>
          <w:lang w:val="fr-FR"/>
        </w:rPr>
        <w:t>C</w:t>
      </w:r>
      <w:r w:rsidR="00F046B9" w:rsidRPr="00C118BC">
        <w:rPr>
          <w:lang w:val="fr-FR"/>
        </w:rPr>
        <w:t xml:space="preserve">atholique </w:t>
      </w:r>
      <w:r w:rsidR="00BE453A" w:rsidRPr="00BE453A">
        <w:rPr>
          <w:lang w:val="fr-FR"/>
        </w:rPr>
        <w:t>ils refleurirait</w:t>
      </w:r>
      <w:r w:rsidR="001043DB" w:rsidRPr="00C118BC">
        <w:rPr>
          <w:lang w:val="fr-FR"/>
        </w:rPr>
        <w:t xml:space="preserve"> </w:t>
      </w:r>
      <w:r w:rsidR="00F046B9" w:rsidRPr="00C118BC">
        <w:rPr>
          <w:lang w:val="fr-FR"/>
        </w:rPr>
        <w:t xml:space="preserve">avec </w:t>
      </w:r>
      <w:r w:rsidR="001043DB" w:rsidRPr="00C118BC">
        <w:rPr>
          <w:lang w:val="fr-FR"/>
        </w:rPr>
        <w:t>l</w:t>
      </w:r>
      <w:r w:rsidR="00E0631E" w:rsidRPr="00C118BC">
        <w:rPr>
          <w:lang w:val="fr-FR"/>
        </w:rPr>
        <w:t>e</w:t>
      </w:r>
      <w:r w:rsidR="001043DB" w:rsidRPr="00C118BC">
        <w:rPr>
          <w:lang w:val="fr-FR"/>
        </w:rPr>
        <w:t xml:space="preserve"> refleuri</w:t>
      </w:r>
      <w:r w:rsidR="00E0631E" w:rsidRPr="00C118BC">
        <w:rPr>
          <w:lang w:val="fr-FR"/>
        </w:rPr>
        <w:t>r</w:t>
      </w:r>
      <w:r w:rsidR="001043DB" w:rsidRPr="00C118BC">
        <w:rPr>
          <w:lang w:val="fr-FR"/>
        </w:rPr>
        <w:t xml:space="preserve"> </w:t>
      </w:r>
      <w:r w:rsidR="00F046B9" w:rsidRPr="00C118BC">
        <w:rPr>
          <w:lang w:val="fr-FR"/>
        </w:rPr>
        <w:t xml:space="preserve"> du saint </w:t>
      </w:r>
      <w:r w:rsidR="001043DB" w:rsidRPr="00C118BC">
        <w:rPr>
          <w:lang w:val="fr-FR"/>
        </w:rPr>
        <w:t>S</w:t>
      </w:r>
      <w:r w:rsidR="00F046B9" w:rsidRPr="00C118BC">
        <w:rPr>
          <w:lang w:val="fr-FR"/>
        </w:rPr>
        <w:t>acerdoce!</w:t>
      </w:r>
    </w:p>
    <w:p w14:paraId="670F3685" w14:textId="2C5A632F" w:rsidR="00F046B9" w:rsidRPr="00C118BC" w:rsidRDefault="00E0631E" w:rsidP="00F046B9">
      <w:pPr>
        <w:spacing w:after="0" w:line="240" w:lineRule="auto"/>
        <w:jc w:val="both"/>
        <w:rPr>
          <w:lang w:val="fr-FR"/>
        </w:rPr>
      </w:pPr>
      <w:r w:rsidRPr="00C118BC">
        <w:rPr>
          <w:lang w:val="fr-FR"/>
        </w:rPr>
        <w:tab/>
      </w:r>
      <w:r w:rsidR="00F046B9" w:rsidRPr="00C118BC">
        <w:rPr>
          <w:lang w:val="fr-FR"/>
        </w:rPr>
        <w:t xml:space="preserve">Avec le baiser du </w:t>
      </w:r>
      <w:r w:rsidRPr="00C118BC">
        <w:rPr>
          <w:lang w:val="fr-FR"/>
        </w:rPr>
        <w:t>P</w:t>
      </w:r>
      <w:r w:rsidR="00F046B9" w:rsidRPr="00C118BC">
        <w:rPr>
          <w:lang w:val="fr-FR"/>
        </w:rPr>
        <w:t>ied sacré, je me déclare:</w:t>
      </w:r>
    </w:p>
    <w:p w14:paraId="50DA6B79" w14:textId="77777777" w:rsidR="00E0631E" w:rsidRPr="00C118BC" w:rsidRDefault="00E0631E" w:rsidP="00F046B9">
      <w:pPr>
        <w:spacing w:after="0" w:line="240" w:lineRule="auto"/>
        <w:jc w:val="both"/>
        <w:rPr>
          <w:sz w:val="12"/>
          <w:szCs w:val="12"/>
          <w:lang w:val="fr-FR"/>
        </w:rPr>
      </w:pPr>
    </w:p>
    <w:p w14:paraId="4DAB8C5E" w14:textId="229BDF83" w:rsidR="00F046B9" w:rsidRPr="00C118BC" w:rsidRDefault="00F046B9" w:rsidP="00F046B9">
      <w:pPr>
        <w:spacing w:after="0" w:line="240" w:lineRule="auto"/>
        <w:jc w:val="both"/>
        <w:rPr>
          <w:lang w:val="fr-FR"/>
        </w:rPr>
      </w:pPr>
      <w:r w:rsidRPr="00C118BC">
        <w:rPr>
          <w:lang w:val="fr-FR"/>
        </w:rPr>
        <w:t>De [</w:t>
      </w:r>
      <w:r w:rsidRPr="00C118BC">
        <w:rPr>
          <w:i/>
          <w:iCs/>
          <w:lang w:val="fr-FR"/>
        </w:rPr>
        <w:t>indiquer le lieu</w:t>
      </w:r>
      <w:r w:rsidRPr="00C118BC">
        <w:rPr>
          <w:lang w:val="fr-FR"/>
        </w:rPr>
        <w:t>]</w:t>
      </w:r>
    </w:p>
    <w:p w14:paraId="4934DC3F" w14:textId="4B86D9E9" w:rsidR="00F046B9" w:rsidRPr="00C118BC" w:rsidRDefault="00E0631E" w:rsidP="00F046B9">
      <w:pPr>
        <w:spacing w:after="0" w:line="240" w:lineRule="auto"/>
        <w:jc w:val="both"/>
        <w:rPr>
          <w:lang w:val="fr-FR"/>
        </w:rPr>
      </w:pPr>
      <w:r w:rsidRPr="00C118BC">
        <w:rPr>
          <w:lang w:val="fr-FR"/>
        </w:rPr>
        <w:t>Le</w:t>
      </w:r>
      <w:r w:rsidR="00F046B9" w:rsidRPr="00C118BC">
        <w:rPr>
          <w:lang w:val="fr-FR"/>
        </w:rPr>
        <w:t xml:space="preserve"> [</w:t>
      </w:r>
      <w:r w:rsidR="00F046B9" w:rsidRPr="00C118BC">
        <w:rPr>
          <w:i/>
          <w:iCs/>
          <w:lang w:val="fr-FR"/>
        </w:rPr>
        <w:t>mettre la date</w:t>
      </w:r>
      <w:r w:rsidR="00F046B9" w:rsidRPr="00C118BC">
        <w:rPr>
          <w:lang w:val="fr-FR"/>
        </w:rPr>
        <w:t>]</w:t>
      </w:r>
    </w:p>
    <w:p w14:paraId="0BF23E86" w14:textId="77777777" w:rsidR="00F046B9" w:rsidRPr="00C118BC" w:rsidRDefault="00F046B9" w:rsidP="00E0631E">
      <w:pPr>
        <w:spacing w:after="0" w:line="240" w:lineRule="auto"/>
        <w:ind w:left="5670"/>
        <w:jc w:val="both"/>
        <w:rPr>
          <w:lang w:val="fr-FR"/>
        </w:rPr>
      </w:pPr>
      <w:r w:rsidRPr="00C118BC">
        <w:rPr>
          <w:lang w:val="fr-FR"/>
        </w:rPr>
        <w:t>De Votre Sainteté</w:t>
      </w:r>
    </w:p>
    <w:p w14:paraId="675541CA" w14:textId="345D4A93" w:rsidR="00F046B9" w:rsidRPr="00C118BC" w:rsidRDefault="00E0631E" w:rsidP="00E0631E">
      <w:pPr>
        <w:spacing w:after="0" w:line="240" w:lineRule="auto"/>
        <w:ind w:left="5670"/>
        <w:jc w:val="both"/>
        <w:rPr>
          <w:lang w:val="fr-FR"/>
        </w:rPr>
      </w:pPr>
      <w:r w:rsidRPr="00C118BC">
        <w:rPr>
          <w:lang w:val="fr-FR"/>
        </w:rPr>
        <w:t xml:space="preserve">Très </w:t>
      </w:r>
      <w:r w:rsidR="00F046B9" w:rsidRPr="00C118BC">
        <w:rPr>
          <w:lang w:val="fr-FR"/>
        </w:rPr>
        <w:t>humble obligé</w:t>
      </w:r>
      <w:r w:rsidRPr="00C118BC">
        <w:rPr>
          <w:lang w:val="fr-FR"/>
        </w:rPr>
        <w:t xml:space="preserve"> sujet</w:t>
      </w:r>
    </w:p>
    <w:p w14:paraId="4CC9DB8B" w14:textId="54A78E9D" w:rsidR="00F046B9" w:rsidRPr="00F046B9" w:rsidRDefault="00F046B9" w:rsidP="00E0631E">
      <w:pPr>
        <w:spacing w:after="0" w:line="240" w:lineRule="auto"/>
        <w:ind w:left="5670"/>
        <w:jc w:val="both"/>
        <w:rPr>
          <w:lang w:val="fr-FR"/>
        </w:rPr>
      </w:pPr>
      <w:r w:rsidRPr="00C118BC">
        <w:rPr>
          <w:lang w:val="fr-FR"/>
        </w:rPr>
        <w:t>[</w:t>
      </w:r>
      <w:r w:rsidRPr="00C118BC">
        <w:rPr>
          <w:i/>
          <w:iCs/>
          <w:lang w:val="fr-FR"/>
        </w:rPr>
        <w:t>Ici signature de l'</w:t>
      </w:r>
      <w:r w:rsidR="00E0631E" w:rsidRPr="00C118BC">
        <w:rPr>
          <w:i/>
          <w:iCs/>
          <w:lang w:val="fr-FR"/>
        </w:rPr>
        <w:t>É</w:t>
      </w:r>
      <w:r w:rsidRPr="00C118BC">
        <w:rPr>
          <w:i/>
          <w:iCs/>
          <w:lang w:val="fr-FR"/>
        </w:rPr>
        <w:t>vêque</w:t>
      </w:r>
      <w:r w:rsidRPr="00C118BC">
        <w:rPr>
          <w:lang w:val="fr-FR"/>
        </w:rPr>
        <w:t>]</w:t>
      </w:r>
    </w:p>
    <w:p w14:paraId="76F83251" w14:textId="77777777" w:rsidR="00F046B9" w:rsidRPr="00F046B9" w:rsidRDefault="00F046B9" w:rsidP="00F046B9">
      <w:pPr>
        <w:spacing w:after="0" w:line="240" w:lineRule="auto"/>
        <w:jc w:val="both"/>
        <w:rPr>
          <w:lang w:val="fr-FR"/>
        </w:rPr>
      </w:pPr>
    </w:p>
    <w:p w14:paraId="2AAF50ED" w14:textId="56A0B6AB" w:rsidR="00F046B9" w:rsidRPr="00F046B9" w:rsidRDefault="00F046B9" w:rsidP="00F046B9">
      <w:pPr>
        <w:spacing w:after="0" w:line="240" w:lineRule="auto"/>
        <w:jc w:val="center"/>
        <w:rPr>
          <w:b/>
          <w:bCs/>
          <w:sz w:val="28"/>
          <w:szCs w:val="28"/>
          <w:lang w:val="fr-FR"/>
        </w:rPr>
      </w:pPr>
      <w:r w:rsidRPr="00F046B9">
        <w:rPr>
          <w:b/>
          <w:bCs/>
          <w:sz w:val="28"/>
          <w:szCs w:val="28"/>
          <w:lang w:val="fr-FR"/>
        </w:rPr>
        <w:t>816</w:t>
      </w:r>
    </w:p>
    <w:p w14:paraId="0112A886" w14:textId="26CA9AB5" w:rsidR="00F046B9" w:rsidRDefault="00F046B9" w:rsidP="00F046B9">
      <w:pPr>
        <w:spacing w:after="0" w:line="240" w:lineRule="auto"/>
        <w:jc w:val="center"/>
        <w:rPr>
          <w:b/>
          <w:bCs/>
          <w:sz w:val="28"/>
          <w:szCs w:val="28"/>
          <w:lang w:val="fr-FR"/>
        </w:rPr>
      </w:pPr>
      <w:r>
        <w:rPr>
          <w:b/>
          <w:bCs/>
          <w:sz w:val="28"/>
          <w:szCs w:val="28"/>
          <w:lang w:val="fr-FR"/>
        </w:rPr>
        <w:t>À</w:t>
      </w:r>
      <w:r w:rsidRPr="00F046B9">
        <w:rPr>
          <w:b/>
          <w:bCs/>
          <w:sz w:val="28"/>
          <w:szCs w:val="28"/>
          <w:lang w:val="fr-FR"/>
        </w:rPr>
        <w:t xml:space="preserve"> Virginia Dell'Aquila</w:t>
      </w:r>
    </w:p>
    <w:p w14:paraId="459DDF01" w14:textId="54810D9E" w:rsidR="00F046B9" w:rsidRDefault="00F046B9" w:rsidP="00F046B9">
      <w:pPr>
        <w:spacing w:after="0" w:line="240" w:lineRule="auto"/>
        <w:jc w:val="center"/>
        <w:rPr>
          <w:lang w:val="fr-FR"/>
        </w:rPr>
      </w:pPr>
    </w:p>
    <w:p w14:paraId="0AF6A24E" w14:textId="182DB480" w:rsidR="001F456F" w:rsidRPr="00BE453A" w:rsidRDefault="001F456F" w:rsidP="001F456F">
      <w:pPr>
        <w:spacing w:after="0" w:line="240" w:lineRule="auto"/>
        <w:jc w:val="both"/>
        <w:rPr>
          <w:sz w:val="20"/>
          <w:szCs w:val="20"/>
          <w:lang w:val="fr-FR"/>
        </w:rPr>
      </w:pPr>
      <w:r w:rsidRPr="00BE453A">
        <w:rPr>
          <w:sz w:val="20"/>
          <w:szCs w:val="20"/>
          <w:lang w:val="fr-FR"/>
        </w:rPr>
        <w:t>APR 2815 - C2, 20/26</w:t>
      </w:r>
    </w:p>
    <w:p w14:paraId="32BD527E" w14:textId="67C0D291" w:rsidR="001F456F" w:rsidRPr="00BE453A" w:rsidRDefault="001F456F" w:rsidP="001F456F">
      <w:pPr>
        <w:spacing w:after="0" w:line="240" w:lineRule="auto"/>
        <w:jc w:val="both"/>
        <w:rPr>
          <w:sz w:val="20"/>
          <w:szCs w:val="20"/>
          <w:lang w:val="fr-FR"/>
        </w:rPr>
      </w:pPr>
      <w:r w:rsidRPr="00BE453A">
        <w:rPr>
          <w:sz w:val="20"/>
          <w:szCs w:val="20"/>
          <w:lang w:val="fr-FR"/>
        </w:rPr>
        <w:t xml:space="preserve">ms. orig. aut.; 2 pages </w:t>
      </w:r>
      <w:r w:rsidR="0048248B">
        <w:rPr>
          <w:sz w:val="20"/>
          <w:szCs w:val="20"/>
          <w:lang w:val="fr-FR"/>
        </w:rPr>
        <w:t>lignées</w:t>
      </w:r>
      <w:r w:rsidR="00BE453A" w:rsidRPr="00BE453A">
        <w:rPr>
          <w:sz w:val="20"/>
          <w:szCs w:val="20"/>
          <w:lang w:val="fr-FR"/>
        </w:rPr>
        <w:t xml:space="preserve"> pré-impr. </w:t>
      </w:r>
      <w:r w:rsidRPr="00BE453A">
        <w:rPr>
          <w:sz w:val="20"/>
          <w:szCs w:val="20"/>
          <w:lang w:val="fr-FR"/>
        </w:rPr>
        <w:t xml:space="preserve"> (mm.135x210) - 3 côtés écrit</w:t>
      </w:r>
      <w:r w:rsidR="00BE453A" w:rsidRPr="00BE453A">
        <w:rPr>
          <w:sz w:val="20"/>
          <w:szCs w:val="20"/>
          <w:lang w:val="fr-FR"/>
        </w:rPr>
        <w:t>s</w:t>
      </w:r>
      <w:r w:rsidRPr="00BE453A">
        <w:rPr>
          <w:sz w:val="20"/>
          <w:szCs w:val="20"/>
          <w:lang w:val="fr-FR"/>
        </w:rPr>
        <w:t>; inédit.</w:t>
      </w:r>
    </w:p>
    <w:p w14:paraId="2412828B" w14:textId="77777777" w:rsidR="001F456F" w:rsidRPr="00BE453A" w:rsidRDefault="001F456F" w:rsidP="001F456F">
      <w:pPr>
        <w:spacing w:after="0" w:line="240" w:lineRule="auto"/>
        <w:jc w:val="both"/>
        <w:rPr>
          <w:sz w:val="20"/>
          <w:szCs w:val="20"/>
          <w:lang w:val="fr-FR"/>
        </w:rPr>
      </w:pPr>
      <w:r w:rsidRPr="00BE453A">
        <w:rPr>
          <w:sz w:val="20"/>
          <w:szCs w:val="20"/>
          <w:lang w:val="fr-FR"/>
        </w:rPr>
        <w:t>Oria, 09.09.1911</w:t>
      </w:r>
    </w:p>
    <w:p w14:paraId="30403FD9" w14:textId="77777777" w:rsidR="00BE453A" w:rsidRPr="00BE453A" w:rsidRDefault="00BE453A" w:rsidP="001F456F">
      <w:pPr>
        <w:spacing w:after="0" w:line="240" w:lineRule="auto"/>
        <w:jc w:val="both"/>
        <w:rPr>
          <w:sz w:val="10"/>
          <w:szCs w:val="10"/>
          <w:lang w:val="fr-FR"/>
        </w:rPr>
      </w:pPr>
    </w:p>
    <w:p w14:paraId="781AA75A" w14:textId="4D940CE2" w:rsidR="001F456F" w:rsidRPr="00BE453A" w:rsidRDefault="001F456F" w:rsidP="001F456F">
      <w:pPr>
        <w:spacing w:after="0" w:line="240" w:lineRule="auto"/>
        <w:jc w:val="both"/>
        <w:rPr>
          <w:sz w:val="20"/>
          <w:szCs w:val="20"/>
          <w:lang w:val="fr-FR"/>
        </w:rPr>
      </w:pPr>
      <w:r w:rsidRPr="00BE453A">
        <w:rPr>
          <w:sz w:val="20"/>
          <w:szCs w:val="20"/>
          <w:lang w:val="fr-FR"/>
        </w:rPr>
        <w:t>Il exprime sa gratitude pour les prières que l</w:t>
      </w:r>
      <w:r w:rsidR="009A64F3">
        <w:rPr>
          <w:sz w:val="20"/>
          <w:szCs w:val="20"/>
          <w:lang w:val="fr-FR"/>
        </w:rPr>
        <w:t>a</w:t>
      </w:r>
      <w:r w:rsidRPr="00BE453A">
        <w:rPr>
          <w:sz w:val="20"/>
          <w:szCs w:val="20"/>
          <w:lang w:val="fr-FR"/>
        </w:rPr>
        <w:t xml:space="preserve"> destinataire a faites pour lui, et en même temps énumère quelques intentions de prière à faire. Il ajoute quelques conseils et une exhortation spirituelle. La date est approximative et peut être déduite du contexte et des documents contemporains. Pour de plus amples</w:t>
      </w:r>
      <w:r w:rsidR="00BE453A">
        <w:rPr>
          <w:sz w:val="20"/>
          <w:szCs w:val="20"/>
          <w:lang w:val="fr-FR"/>
        </w:rPr>
        <w:t xml:space="preserve"> </w:t>
      </w:r>
      <w:r w:rsidRPr="00BE453A">
        <w:rPr>
          <w:sz w:val="20"/>
          <w:szCs w:val="20"/>
          <w:lang w:val="fr-FR"/>
        </w:rPr>
        <w:t xml:space="preserve">informations sur le contenu de cette lettre cf. </w:t>
      </w:r>
      <w:r w:rsidR="009A64F3">
        <w:rPr>
          <w:smallCaps/>
          <w:sz w:val="20"/>
          <w:szCs w:val="20"/>
          <w:lang w:val="fr-FR"/>
        </w:rPr>
        <w:t>Tusino</w:t>
      </w:r>
      <w:r w:rsidRPr="00BE453A">
        <w:rPr>
          <w:sz w:val="20"/>
          <w:szCs w:val="20"/>
          <w:lang w:val="fr-FR"/>
        </w:rPr>
        <w:t xml:space="preserve"> T., </w:t>
      </w:r>
      <w:r w:rsidR="009A64F3">
        <w:rPr>
          <w:i/>
          <w:iCs/>
          <w:sz w:val="20"/>
          <w:szCs w:val="20"/>
          <w:lang w:val="fr-FR"/>
        </w:rPr>
        <w:t>Memorie biografiche, o. c.,</w:t>
      </w:r>
      <w:r w:rsidR="009A64F3">
        <w:rPr>
          <w:sz w:val="20"/>
          <w:szCs w:val="20"/>
          <w:lang w:val="fr-FR"/>
        </w:rPr>
        <w:t xml:space="preserve"> </w:t>
      </w:r>
      <w:r w:rsidRPr="00BE453A">
        <w:rPr>
          <w:sz w:val="20"/>
          <w:szCs w:val="20"/>
          <w:lang w:val="fr-FR"/>
        </w:rPr>
        <w:t xml:space="preserve">quatrième partie, p. 348; voir aussi dans </w:t>
      </w:r>
      <w:r w:rsidR="009A64F3">
        <w:rPr>
          <w:smallCaps/>
          <w:sz w:val="20"/>
          <w:szCs w:val="20"/>
          <w:lang w:val="fr-FR"/>
        </w:rPr>
        <w:t>Tusino</w:t>
      </w:r>
      <w:r w:rsidRPr="00BE453A">
        <w:rPr>
          <w:sz w:val="20"/>
          <w:szCs w:val="20"/>
          <w:lang w:val="fr-FR"/>
        </w:rPr>
        <w:t xml:space="preserve"> T. (édité), </w:t>
      </w:r>
      <w:r w:rsidR="009A64F3">
        <w:rPr>
          <w:i/>
          <w:iCs/>
          <w:sz w:val="20"/>
          <w:szCs w:val="20"/>
          <w:lang w:val="fr-FR"/>
        </w:rPr>
        <w:t>Lettere del Padre</w:t>
      </w:r>
      <w:r w:rsidRPr="00BE453A">
        <w:rPr>
          <w:sz w:val="20"/>
          <w:szCs w:val="20"/>
          <w:lang w:val="fr-FR"/>
        </w:rPr>
        <w:t xml:space="preserve">, </w:t>
      </w:r>
      <w:r w:rsidR="009A64F3">
        <w:rPr>
          <w:i/>
          <w:iCs/>
          <w:sz w:val="20"/>
          <w:szCs w:val="20"/>
          <w:lang w:val="fr-FR"/>
        </w:rPr>
        <w:t>o.c.</w:t>
      </w:r>
      <w:r w:rsidRPr="00BE453A">
        <w:rPr>
          <w:sz w:val="20"/>
          <w:szCs w:val="20"/>
          <w:lang w:val="fr-FR"/>
        </w:rPr>
        <w:t>, vol. 1, p. 523.</w:t>
      </w:r>
    </w:p>
    <w:p w14:paraId="3AF311B5" w14:textId="77777777" w:rsidR="00BE453A" w:rsidRDefault="00BE453A" w:rsidP="001F456F">
      <w:pPr>
        <w:spacing w:after="0" w:line="240" w:lineRule="auto"/>
        <w:jc w:val="both"/>
        <w:rPr>
          <w:lang w:val="fr-FR"/>
        </w:rPr>
      </w:pPr>
    </w:p>
    <w:p w14:paraId="319310D2" w14:textId="7A200F2C" w:rsidR="001F456F" w:rsidRPr="001F456F" w:rsidRDefault="001F456F" w:rsidP="00BE453A">
      <w:pPr>
        <w:spacing w:after="0" w:line="240" w:lineRule="auto"/>
        <w:jc w:val="center"/>
        <w:rPr>
          <w:lang w:val="fr-FR"/>
        </w:rPr>
      </w:pPr>
      <w:r w:rsidRPr="001F456F">
        <w:rPr>
          <w:lang w:val="fr-FR"/>
        </w:rPr>
        <w:t>I.M.I.</w:t>
      </w:r>
    </w:p>
    <w:p w14:paraId="50AE81CA" w14:textId="77777777" w:rsidR="00BE453A" w:rsidRDefault="00BE453A" w:rsidP="001F456F">
      <w:pPr>
        <w:spacing w:after="0" w:line="240" w:lineRule="auto"/>
        <w:jc w:val="both"/>
        <w:rPr>
          <w:lang w:val="fr-FR"/>
        </w:rPr>
      </w:pPr>
    </w:p>
    <w:p w14:paraId="71F91C22" w14:textId="22D015E8" w:rsidR="001F456F" w:rsidRPr="001F456F" w:rsidRDefault="00BE453A" w:rsidP="001F456F">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F456F" w:rsidRPr="001F456F">
        <w:rPr>
          <w:lang w:val="fr-FR"/>
        </w:rPr>
        <w:t>* [Oria, 9 septembre 1911]</w:t>
      </w:r>
    </w:p>
    <w:p w14:paraId="7CB92801" w14:textId="23E51D54" w:rsidR="001F456F" w:rsidRPr="001F456F" w:rsidRDefault="00BE453A" w:rsidP="001F456F">
      <w:pPr>
        <w:spacing w:after="0" w:line="240" w:lineRule="auto"/>
        <w:jc w:val="both"/>
        <w:rPr>
          <w:lang w:val="fr-FR"/>
        </w:rPr>
      </w:pPr>
      <w:r>
        <w:rPr>
          <w:lang w:val="fr-FR"/>
        </w:rPr>
        <w:tab/>
      </w:r>
      <w:r w:rsidR="001F456F" w:rsidRPr="001F456F">
        <w:rPr>
          <w:lang w:val="fr-FR"/>
        </w:rPr>
        <w:t>Fille bénie en Jésus-Christ,</w:t>
      </w:r>
    </w:p>
    <w:p w14:paraId="3E68EB56" w14:textId="588FF974" w:rsidR="001F456F" w:rsidRPr="001F456F" w:rsidRDefault="001F456F" w:rsidP="001F456F">
      <w:pPr>
        <w:spacing w:after="0" w:line="240" w:lineRule="auto"/>
        <w:jc w:val="both"/>
        <w:rPr>
          <w:lang w:val="fr-FR"/>
        </w:rPr>
      </w:pPr>
      <w:r w:rsidRPr="001F456F">
        <w:rPr>
          <w:lang w:val="fr-FR"/>
        </w:rPr>
        <w:t xml:space="preserve">grâce au Seigneur il semble que je vais un peu mieux. Ici nous avons logé un très bon </w:t>
      </w:r>
      <w:r w:rsidR="00D50688">
        <w:rPr>
          <w:lang w:val="fr-FR"/>
        </w:rPr>
        <w:t xml:space="preserve">docteur </w:t>
      </w:r>
      <w:r w:rsidRPr="001F456F">
        <w:rPr>
          <w:lang w:val="fr-FR"/>
        </w:rPr>
        <w:t xml:space="preserve">et </w:t>
      </w:r>
      <w:r w:rsidR="00D50688">
        <w:rPr>
          <w:lang w:val="fr-FR"/>
        </w:rPr>
        <w:t>bon homme</w:t>
      </w:r>
      <w:r w:rsidRPr="001F456F">
        <w:rPr>
          <w:lang w:val="fr-FR"/>
        </w:rPr>
        <w:t>, qui me soigne</w:t>
      </w:r>
      <w:r w:rsidR="00D50688">
        <w:rPr>
          <w:lang w:val="fr-FR"/>
        </w:rPr>
        <w:t>.*</w:t>
      </w:r>
      <w:r w:rsidR="00D50688">
        <w:rPr>
          <w:rStyle w:val="Rimandonotaapidipagina"/>
          <w:lang w:val="fr-FR"/>
        </w:rPr>
        <w:footnoteReference w:id="168"/>
      </w:r>
      <w:r w:rsidR="00BE453A">
        <w:rPr>
          <w:lang w:val="fr-FR"/>
        </w:rPr>
        <w:t xml:space="preserve"> </w:t>
      </w:r>
      <w:r w:rsidRPr="001F456F">
        <w:rPr>
          <w:lang w:val="fr-FR"/>
        </w:rPr>
        <w:t xml:space="preserve">J'ai </w:t>
      </w:r>
      <w:r w:rsidR="005E5790">
        <w:rPr>
          <w:lang w:val="fr-FR"/>
        </w:rPr>
        <w:t xml:space="preserve">lui </w:t>
      </w:r>
      <w:r w:rsidRPr="001F456F">
        <w:rPr>
          <w:lang w:val="fr-FR"/>
        </w:rPr>
        <w:t xml:space="preserve">dit la maladie dont </w:t>
      </w:r>
      <w:r w:rsidR="00D50688">
        <w:rPr>
          <w:lang w:val="fr-FR"/>
        </w:rPr>
        <w:t>vous</w:t>
      </w:r>
      <w:r w:rsidRPr="001F456F">
        <w:rPr>
          <w:lang w:val="fr-FR"/>
        </w:rPr>
        <w:t xml:space="preserve"> souffre</w:t>
      </w:r>
      <w:r w:rsidR="00D50688">
        <w:rPr>
          <w:lang w:val="fr-FR"/>
        </w:rPr>
        <w:t>z</w:t>
      </w:r>
      <w:r w:rsidRPr="001F456F">
        <w:rPr>
          <w:lang w:val="fr-FR"/>
        </w:rPr>
        <w:t xml:space="preserve"> dans les jambes, pour laquelle </w:t>
      </w:r>
      <w:r w:rsidR="00D50688">
        <w:rPr>
          <w:lang w:val="fr-FR"/>
        </w:rPr>
        <w:t xml:space="preserve">vous été </w:t>
      </w:r>
      <w:r w:rsidRPr="001F456F">
        <w:rPr>
          <w:lang w:val="fr-FR"/>
        </w:rPr>
        <w:t xml:space="preserve"> toujours </w:t>
      </w:r>
      <w:r w:rsidR="00D50688">
        <w:rPr>
          <w:lang w:val="fr-FR"/>
        </w:rPr>
        <w:t>au lit</w:t>
      </w:r>
      <w:r w:rsidRPr="001F456F">
        <w:rPr>
          <w:lang w:val="fr-FR"/>
        </w:rPr>
        <w:t xml:space="preserve">, et je l'ai supplié de vous faire quelques visites, </w:t>
      </w:r>
      <w:r w:rsidR="00D50688">
        <w:rPr>
          <w:lang w:val="fr-FR"/>
        </w:rPr>
        <w:t>et peut être qu’il</w:t>
      </w:r>
      <w:r w:rsidRPr="001F456F">
        <w:rPr>
          <w:lang w:val="fr-FR"/>
        </w:rPr>
        <w:t xml:space="preserve"> pourra vous </w:t>
      </w:r>
      <w:r w:rsidR="00D50688">
        <w:rPr>
          <w:lang w:val="fr-FR"/>
        </w:rPr>
        <w:t>donner quelque</w:t>
      </w:r>
      <w:r w:rsidR="00BE453A">
        <w:rPr>
          <w:lang w:val="fr-FR"/>
        </w:rPr>
        <w:t xml:space="preserve"> </w:t>
      </w:r>
      <w:r w:rsidRPr="001F456F">
        <w:rPr>
          <w:lang w:val="fr-FR"/>
        </w:rPr>
        <w:t xml:space="preserve">remède pour vous </w:t>
      </w:r>
      <w:r w:rsidR="00D50688">
        <w:rPr>
          <w:lang w:val="fr-FR"/>
        </w:rPr>
        <w:t xml:space="preserve">faire </w:t>
      </w:r>
      <w:r w:rsidRPr="001F456F">
        <w:rPr>
          <w:lang w:val="fr-FR"/>
        </w:rPr>
        <w:t>lever.</w:t>
      </w:r>
    </w:p>
    <w:p w14:paraId="6EBF1DC4" w14:textId="6C3899E5" w:rsidR="001F456F" w:rsidRDefault="00BE453A" w:rsidP="001F456F">
      <w:pPr>
        <w:spacing w:after="0" w:line="240" w:lineRule="auto"/>
        <w:jc w:val="both"/>
        <w:rPr>
          <w:lang w:val="fr-FR"/>
        </w:rPr>
      </w:pPr>
      <w:r>
        <w:rPr>
          <w:lang w:val="fr-FR"/>
        </w:rPr>
        <w:tab/>
      </w:r>
      <w:r w:rsidR="001F456F" w:rsidRPr="001F456F">
        <w:rPr>
          <w:lang w:val="fr-FR"/>
        </w:rPr>
        <w:t>Vous m'écrivez que le Père Ferretti vous a dit de m</w:t>
      </w:r>
      <w:r w:rsidR="005E5790">
        <w:rPr>
          <w:lang w:val="fr-FR"/>
        </w:rPr>
        <w:t>a part</w:t>
      </w:r>
      <w:r w:rsidR="001F456F" w:rsidRPr="001F456F">
        <w:rPr>
          <w:lang w:val="fr-FR"/>
        </w:rPr>
        <w:t xml:space="preserve"> de prier</w:t>
      </w:r>
      <w:r>
        <w:rPr>
          <w:lang w:val="fr-FR"/>
        </w:rPr>
        <w:t xml:space="preserve"> </w:t>
      </w:r>
      <w:r w:rsidR="001F456F" w:rsidRPr="001F456F">
        <w:rPr>
          <w:lang w:val="fr-FR"/>
        </w:rPr>
        <w:t xml:space="preserve">beaucoup pour moi que je suis malade. C'est un malentendu. </w:t>
      </w:r>
      <w:r w:rsidR="005E5790">
        <w:rPr>
          <w:lang w:val="fr-FR"/>
        </w:rPr>
        <w:t>J</w:t>
      </w:r>
      <w:r w:rsidR="001F456F" w:rsidRPr="001F456F">
        <w:rPr>
          <w:lang w:val="fr-FR"/>
        </w:rPr>
        <w:t xml:space="preserve">e lui ai dit de </w:t>
      </w:r>
      <w:r w:rsidR="005E5790">
        <w:rPr>
          <w:lang w:val="fr-FR"/>
        </w:rPr>
        <w:t>faire</w:t>
      </w:r>
      <w:r>
        <w:rPr>
          <w:lang w:val="fr-FR"/>
        </w:rPr>
        <w:t xml:space="preserve"> </w:t>
      </w:r>
      <w:r w:rsidR="001F456F" w:rsidRPr="005E5790">
        <w:rPr>
          <w:i/>
          <w:iCs/>
          <w:lang w:val="fr-FR"/>
        </w:rPr>
        <w:t>quelques prières</w:t>
      </w:r>
      <w:r w:rsidR="001F456F" w:rsidRPr="001F456F">
        <w:rPr>
          <w:lang w:val="fr-FR"/>
        </w:rPr>
        <w:t>, ne pas prier beaucoup pour ce</w:t>
      </w:r>
      <w:r w:rsidR="005E5790">
        <w:rPr>
          <w:lang w:val="fr-FR"/>
        </w:rPr>
        <w:t>tte</w:t>
      </w:r>
      <w:r w:rsidR="001F456F" w:rsidRPr="001F456F">
        <w:rPr>
          <w:lang w:val="fr-FR"/>
        </w:rPr>
        <w:t xml:space="preserve"> </w:t>
      </w:r>
      <w:r w:rsidR="005E5790" w:rsidRPr="001F456F">
        <w:rPr>
          <w:lang w:val="fr-FR"/>
        </w:rPr>
        <w:t>bagatelle</w:t>
      </w:r>
      <w:r w:rsidR="001F456F" w:rsidRPr="001F456F">
        <w:rPr>
          <w:lang w:val="fr-FR"/>
        </w:rPr>
        <w:t>!</w:t>
      </w:r>
      <w:r w:rsidR="00EA2E1D">
        <w:rPr>
          <w:rStyle w:val="Rimandonotaapidipagina"/>
          <w:lang w:val="fr-FR"/>
        </w:rPr>
        <w:footnoteReference w:id="169"/>
      </w:r>
      <w:r w:rsidR="001F456F" w:rsidRPr="001F456F">
        <w:rPr>
          <w:lang w:val="fr-FR"/>
        </w:rPr>
        <w:t xml:space="preserve"> Il faut beaucoup prier pour les intérêts du Cœur de Jésus, pour l</w:t>
      </w:r>
      <w:r w:rsidR="001608F8">
        <w:rPr>
          <w:lang w:val="fr-FR"/>
        </w:rPr>
        <w:t>a</w:t>
      </w:r>
      <w:r>
        <w:rPr>
          <w:lang w:val="fr-FR"/>
        </w:rPr>
        <w:t xml:space="preserve"> </w:t>
      </w:r>
      <w:r w:rsidR="001F456F" w:rsidRPr="001F456F">
        <w:rPr>
          <w:lang w:val="fr-FR"/>
        </w:rPr>
        <w:t xml:space="preserve">conversion des pécheurs et </w:t>
      </w:r>
      <w:r w:rsidR="001608F8">
        <w:rPr>
          <w:lang w:val="fr-FR"/>
        </w:rPr>
        <w:t xml:space="preserve">de </w:t>
      </w:r>
      <w:r w:rsidR="001F456F" w:rsidRPr="001F456F">
        <w:rPr>
          <w:lang w:val="fr-FR"/>
        </w:rPr>
        <w:t xml:space="preserve">la mienne aussi, afin que le Seigneur envoie de nombreux et saints </w:t>
      </w:r>
      <w:r w:rsidR="001608F8">
        <w:rPr>
          <w:lang w:val="fr-FR"/>
        </w:rPr>
        <w:t>P</w:t>
      </w:r>
      <w:r w:rsidR="001F456F" w:rsidRPr="001F456F">
        <w:rPr>
          <w:lang w:val="fr-FR"/>
        </w:rPr>
        <w:t xml:space="preserve">rêtres à la sainte Église, et de saints </w:t>
      </w:r>
      <w:r w:rsidR="001608F8">
        <w:rPr>
          <w:lang w:val="fr-FR"/>
        </w:rPr>
        <w:t>gouvernants</w:t>
      </w:r>
      <w:r w:rsidR="001F456F" w:rsidRPr="001F456F">
        <w:rPr>
          <w:lang w:val="fr-FR"/>
        </w:rPr>
        <w:t>, pour l</w:t>
      </w:r>
      <w:r w:rsidR="001608F8">
        <w:rPr>
          <w:lang w:val="fr-FR"/>
        </w:rPr>
        <w:t>a</w:t>
      </w:r>
      <w:r>
        <w:rPr>
          <w:lang w:val="fr-FR"/>
        </w:rPr>
        <w:t xml:space="preserve"> </w:t>
      </w:r>
      <w:r w:rsidR="001F456F" w:rsidRPr="001F456F">
        <w:rPr>
          <w:lang w:val="fr-FR"/>
        </w:rPr>
        <w:t>propagation de la Foi, et pour des raisons semblables, grandes et sérieuses.</w:t>
      </w:r>
    </w:p>
    <w:p w14:paraId="7217A3C0" w14:textId="450607DC" w:rsidR="001F456F" w:rsidRPr="001F456F" w:rsidRDefault="00117659" w:rsidP="001F456F">
      <w:pPr>
        <w:spacing w:after="0" w:line="240" w:lineRule="auto"/>
        <w:jc w:val="both"/>
        <w:rPr>
          <w:lang w:val="fr-FR"/>
        </w:rPr>
      </w:pPr>
      <w:r>
        <w:rPr>
          <w:lang w:val="fr-FR"/>
        </w:rPr>
        <w:tab/>
      </w:r>
      <w:r w:rsidR="001F456F" w:rsidRPr="001F456F">
        <w:rPr>
          <w:lang w:val="fr-FR"/>
        </w:rPr>
        <w:t xml:space="preserve">En tout cas, je vous remercie pour les prières que </w:t>
      </w:r>
      <w:r w:rsidR="00E70D72" w:rsidRPr="001F456F">
        <w:rPr>
          <w:lang w:val="fr-FR"/>
        </w:rPr>
        <w:t>pour votre charité</w:t>
      </w:r>
      <w:r w:rsidR="00E70D72">
        <w:rPr>
          <w:lang w:val="fr-FR"/>
        </w:rPr>
        <w:t xml:space="preserve"> </w:t>
      </w:r>
      <w:r w:rsidR="001F456F" w:rsidRPr="001F456F">
        <w:rPr>
          <w:lang w:val="fr-FR"/>
        </w:rPr>
        <w:t>vous avez fait pour moi. Vous me dites que vos prières n'ont aucune valeur; bien,</w:t>
      </w:r>
      <w:r w:rsidR="00BE453A">
        <w:rPr>
          <w:lang w:val="fr-FR"/>
        </w:rPr>
        <w:t xml:space="preserve"> </w:t>
      </w:r>
      <w:r w:rsidR="001F456F" w:rsidRPr="001F456F">
        <w:rPr>
          <w:lang w:val="fr-FR"/>
        </w:rPr>
        <w:t>unissez-les à ceux de Jésus et de Marie, et votre indignité disparaîtra.</w:t>
      </w:r>
    </w:p>
    <w:p w14:paraId="57A25361" w14:textId="256B7EB7" w:rsidR="001F456F" w:rsidRDefault="00117659" w:rsidP="001F456F">
      <w:pPr>
        <w:spacing w:after="0" w:line="240" w:lineRule="auto"/>
        <w:jc w:val="both"/>
        <w:rPr>
          <w:lang w:val="fr-FR"/>
        </w:rPr>
      </w:pPr>
      <w:r>
        <w:rPr>
          <w:lang w:val="fr-FR"/>
        </w:rPr>
        <w:tab/>
      </w:r>
      <w:r w:rsidR="001F456F" w:rsidRPr="001F456F">
        <w:rPr>
          <w:lang w:val="fr-FR"/>
        </w:rPr>
        <w:t xml:space="preserve">Je </w:t>
      </w:r>
      <w:r w:rsidR="003B5817">
        <w:rPr>
          <w:lang w:val="fr-FR"/>
        </w:rPr>
        <w:t>vous</w:t>
      </w:r>
      <w:r w:rsidR="001F456F" w:rsidRPr="001F456F">
        <w:rPr>
          <w:lang w:val="fr-FR"/>
        </w:rPr>
        <w:t xml:space="preserve"> bénis avec </w:t>
      </w:r>
      <w:r w:rsidR="003B5817">
        <w:rPr>
          <w:lang w:val="fr-FR"/>
        </w:rPr>
        <w:t>votre</w:t>
      </w:r>
      <w:r w:rsidR="001F456F" w:rsidRPr="001F456F">
        <w:rPr>
          <w:lang w:val="fr-FR"/>
        </w:rPr>
        <w:t xml:space="preserve"> </w:t>
      </w:r>
      <w:r w:rsidR="00C84448">
        <w:rPr>
          <w:lang w:val="fr-FR"/>
        </w:rPr>
        <w:t>sœur</w:t>
      </w:r>
      <w:r w:rsidR="001F456F" w:rsidRPr="001F456F">
        <w:rPr>
          <w:lang w:val="fr-FR"/>
        </w:rPr>
        <w:t xml:space="preserve"> Peppina, avec </w:t>
      </w:r>
      <w:r w:rsidR="003B5817">
        <w:rPr>
          <w:lang w:val="fr-FR"/>
        </w:rPr>
        <w:t>vo</w:t>
      </w:r>
      <w:r w:rsidR="001F456F" w:rsidRPr="001F456F">
        <w:rPr>
          <w:lang w:val="fr-FR"/>
        </w:rPr>
        <w:t>s parents, avec le</w:t>
      </w:r>
      <w:r>
        <w:rPr>
          <w:lang w:val="fr-FR"/>
        </w:rPr>
        <w:t xml:space="preserve"> </w:t>
      </w:r>
      <w:r w:rsidR="001F456F" w:rsidRPr="001F456F">
        <w:rPr>
          <w:lang w:val="fr-FR"/>
        </w:rPr>
        <w:t>autres frères et sœurs, et vous laissant sur la Sainte Croix, où Jésus vous appel</w:t>
      </w:r>
      <w:r w:rsidR="003B5817">
        <w:rPr>
          <w:lang w:val="fr-FR"/>
        </w:rPr>
        <w:t>le</w:t>
      </w:r>
      <w:r w:rsidR="001F456F" w:rsidRPr="001F456F">
        <w:rPr>
          <w:lang w:val="fr-FR"/>
        </w:rPr>
        <w:t xml:space="preserve"> (mais la Croix contient un miel des plus exquis, et bienheureux celui qui le </w:t>
      </w:r>
      <w:r w:rsidR="003B5817">
        <w:rPr>
          <w:lang w:val="fr-FR"/>
        </w:rPr>
        <w:t>savoure</w:t>
      </w:r>
      <w:r w:rsidR="001F456F" w:rsidRPr="001F456F">
        <w:rPr>
          <w:lang w:val="fr-FR"/>
        </w:rPr>
        <w:t xml:space="preserve">!) </w:t>
      </w:r>
      <w:r>
        <w:rPr>
          <w:lang w:val="fr-FR"/>
        </w:rPr>
        <w:t>j</w:t>
      </w:r>
      <w:r w:rsidR="001F456F" w:rsidRPr="001F456F">
        <w:rPr>
          <w:lang w:val="fr-FR"/>
        </w:rPr>
        <w:t>e me d</w:t>
      </w:r>
      <w:r>
        <w:rPr>
          <w:lang w:val="fr-FR"/>
        </w:rPr>
        <w:t>éclare</w:t>
      </w:r>
      <w:r w:rsidR="001F456F" w:rsidRPr="001F456F">
        <w:rPr>
          <w:lang w:val="fr-FR"/>
        </w:rPr>
        <w:t>:</w:t>
      </w:r>
    </w:p>
    <w:p w14:paraId="27E90521" w14:textId="77777777" w:rsidR="0020575B" w:rsidRPr="0020575B" w:rsidRDefault="0020575B" w:rsidP="001F456F">
      <w:pPr>
        <w:spacing w:after="0" w:line="240" w:lineRule="auto"/>
        <w:jc w:val="both"/>
        <w:rPr>
          <w:sz w:val="12"/>
          <w:szCs w:val="12"/>
          <w:lang w:val="fr-FR"/>
        </w:rPr>
      </w:pPr>
    </w:p>
    <w:p w14:paraId="09659AA4" w14:textId="78E714C3" w:rsidR="001F456F" w:rsidRPr="001F456F" w:rsidRDefault="00E70D72" w:rsidP="003B5817">
      <w:pPr>
        <w:spacing w:after="0" w:line="240" w:lineRule="auto"/>
        <w:ind w:left="5670"/>
        <w:jc w:val="both"/>
        <w:rPr>
          <w:lang w:val="fr-FR"/>
        </w:rPr>
      </w:pPr>
      <w:r>
        <w:rPr>
          <w:lang w:val="fr-FR"/>
        </w:rPr>
        <w:t>Vôtre</w:t>
      </w:r>
      <w:r w:rsidR="001F456F" w:rsidRPr="001F456F">
        <w:rPr>
          <w:lang w:val="fr-FR"/>
        </w:rPr>
        <w:t xml:space="preserve"> dans le Seigneur</w:t>
      </w:r>
    </w:p>
    <w:p w14:paraId="19EA365C" w14:textId="3EB5FC79" w:rsidR="001F456F" w:rsidRPr="001F456F" w:rsidRDefault="001F456F" w:rsidP="003B5817">
      <w:pPr>
        <w:spacing w:after="0" w:line="240" w:lineRule="auto"/>
        <w:ind w:left="5670"/>
        <w:jc w:val="both"/>
        <w:rPr>
          <w:lang w:val="fr-FR"/>
        </w:rPr>
      </w:pPr>
      <w:r w:rsidRPr="001F456F">
        <w:rPr>
          <w:lang w:val="fr-FR"/>
        </w:rPr>
        <w:t xml:space="preserve">Chanoine </w:t>
      </w:r>
      <w:r w:rsidR="00E70D72">
        <w:rPr>
          <w:lang w:val="fr-FR"/>
        </w:rPr>
        <w:t>Ha</w:t>
      </w:r>
      <w:r w:rsidRPr="001F456F">
        <w:rPr>
          <w:lang w:val="fr-FR"/>
        </w:rPr>
        <w:t>nnibal Mari</w:t>
      </w:r>
      <w:r w:rsidR="00E70D72">
        <w:rPr>
          <w:lang w:val="fr-FR"/>
        </w:rPr>
        <w:t>e</w:t>
      </w:r>
      <w:r w:rsidRPr="001F456F">
        <w:rPr>
          <w:lang w:val="fr-FR"/>
        </w:rPr>
        <w:t xml:space="preserve"> Di Francia</w:t>
      </w:r>
    </w:p>
    <w:p w14:paraId="47FD01D7" w14:textId="77777777" w:rsidR="003B5817" w:rsidRPr="0020575B" w:rsidRDefault="003B5817" w:rsidP="001F456F">
      <w:pPr>
        <w:spacing w:after="0" w:line="240" w:lineRule="auto"/>
        <w:jc w:val="both"/>
        <w:rPr>
          <w:sz w:val="12"/>
          <w:szCs w:val="12"/>
          <w:lang w:val="fr-FR"/>
        </w:rPr>
      </w:pPr>
    </w:p>
    <w:p w14:paraId="7065CACD" w14:textId="7ED84EAE" w:rsidR="001F456F" w:rsidRPr="001F456F" w:rsidRDefault="003B5817" w:rsidP="001F456F">
      <w:pPr>
        <w:spacing w:after="0" w:line="240" w:lineRule="auto"/>
        <w:jc w:val="both"/>
        <w:rPr>
          <w:lang w:val="fr-FR"/>
        </w:rPr>
      </w:pPr>
      <w:r>
        <w:rPr>
          <w:lang w:val="fr-FR"/>
        </w:rPr>
        <w:tab/>
      </w:r>
      <w:r w:rsidR="001F456F" w:rsidRPr="001F456F">
        <w:rPr>
          <w:lang w:val="fr-FR"/>
        </w:rPr>
        <w:t>P. S. - Ce matin j'étais à jeun, et je ne sais pas encore combien de temps! Vive Jésus, vive sa douce Volonté</w:t>
      </w:r>
      <w:r w:rsidR="004949E8">
        <w:rPr>
          <w:lang w:val="fr-FR"/>
        </w:rPr>
        <w:t xml:space="preserve">, </w:t>
      </w:r>
      <w:r w:rsidR="004949E8" w:rsidRPr="004949E8">
        <w:rPr>
          <w:lang w:val="fr-FR"/>
        </w:rPr>
        <w:t>qui est souhaitable même plus que le Pain Sacramentel!</w:t>
      </w:r>
      <w:r w:rsidR="001F456F" w:rsidRPr="001F456F">
        <w:rPr>
          <w:lang w:val="fr-FR"/>
        </w:rPr>
        <w:t xml:space="preserve"> </w:t>
      </w:r>
    </w:p>
    <w:p w14:paraId="0C220194" w14:textId="74173C0C" w:rsidR="001F456F" w:rsidRPr="001F456F" w:rsidRDefault="00E70D72" w:rsidP="001F456F">
      <w:pPr>
        <w:spacing w:after="0" w:line="240" w:lineRule="auto"/>
        <w:jc w:val="both"/>
        <w:rPr>
          <w:lang w:val="fr-FR"/>
        </w:rPr>
      </w:pPr>
      <w:r>
        <w:rPr>
          <w:lang w:val="fr-FR"/>
        </w:rPr>
        <w:tab/>
      </w:r>
      <w:r w:rsidR="001F456F" w:rsidRPr="001F456F">
        <w:rPr>
          <w:lang w:val="fr-FR"/>
        </w:rPr>
        <w:t>Si vous voulez que le Père Ferretti lise cette lettre, vous en êtes l</w:t>
      </w:r>
      <w:r>
        <w:rPr>
          <w:lang w:val="fr-FR"/>
        </w:rPr>
        <w:t>a</w:t>
      </w:r>
      <w:r w:rsidR="001F456F" w:rsidRPr="001F456F">
        <w:rPr>
          <w:lang w:val="fr-FR"/>
        </w:rPr>
        <w:t xml:space="preserve"> propriétaire.</w:t>
      </w:r>
    </w:p>
    <w:p w14:paraId="043BA656" w14:textId="719ADCD0" w:rsidR="001F456F" w:rsidRPr="001F456F" w:rsidRDefault="00E70D72" w:rsidP="001F456F">
      <w:pPr>
        <w:spacing w:after="0" w:line="240" w:lineRule="auto"/>
        <w:jc w:val="both"/>
        <w:rPr>
          <w:lang w:val="fr-FR"/>
        </w:rPr>
      </w:pPr>
      <w:r>
        <w:rPr>
          <w:lang w:val="fr-FR"/>
        </w:rPr>
        <w:tab/>
      </w:r>
      <w:r w:rsidR="001F456F" w:rsidRPr="001F456F">
        <w:rPr>
          <w:lang w:val="fr-FR"/>
        </w:rPr>
        <w:t>Mais priez-le s'il veut m'apporter la Sainte Communion demain,</w:t>
      </w:r>
      <w:r w:rsidR="001F456F">
        <w:rPr>
          <w:lang w:val="fr-FR"/>
        </w:rPr>
        <w:t xml:space="preserve"> </w:t>
      </w:r>
      <w:r w:rsidR="001F456F" w:rsidRPr="001F456F">
        <w:rPr>
          <w:lang w:val="fr-FR"/>
        </w:rPr>
        <w:t>l</w:t>
      </w:r>
      <w:r>
        <w:rPr>
          <w:lang w:val="fr-FR"/>
        </w:rPr>
        <w:t>a</w:t>
      </w:r>
      <w:r w:rsidR="001F456F" w:rsidRPr="001F456F">
        <w:rPr>
          <w:lang w:val="fr-FR"/>
        </w:rPr>
        <w:t xml:space="preserve"> prenant de notre Église.</w:t>
      </w:r>
    </w:p>
    <w:p w14:paraId="7F68F50C" w14:textId="77777777" w:rsidR="001F456F" w:rsidRPr="001F456F" w:rsidRDefault="001F456F" w:rsidP="001F456F">
      <w:pPr>
        <w:spacing w:after="0" w:line="240" w:lineRule="auto"/>
        <w:jc w:val="both"/>
        <w:rPr>
          <w:lang w:val="fr-FR"/>
        </w:rPr>
      </w:pPr>
    </w:p>
    <w:p w14:paraId="30F7574E" w14:textId="77777777" w:rsidR="001F456F" w:rsidRDefault="001F456F" w:rsidP="00306791">
      <w:pPr>
        <w:spacing w:after="0" w:line="240" w:lineRule="auto"/>
        <w:jc w:val="both"/>
        <w:rPr>
          <w:b/>
          <w:bCs/>
          <w:sz w:val="28"/>
          <w:szCs w:val="28"/>
          <w:lang w:val="fr-FR"/>
        </w:rPr>
      </w:pPr>
    </w:p>
    <w:p w14:paraId="267D7D01" w14:textId="77777777" w:rsidR="00306791" w:rsidRDefault="00306791" w:rsidP="001F456F">
      <w:pPr>
        <w:spacing w:after="0" w:line="240" w:lineRule="auto"/>
        <w:jc w:val="center"/>
        <w:rPr>
          <w:b/>
          <w:bCs/>
          <w:sz w:val="28"/>
          <w:szCs w:val="28"/>
          <w:lang w:val="fr-FR"/>
        </w:rPr>
      </w:pPr>
    </w:p>
    <w:p w14:paraId="788DDC52" w14:textId="64081E41" w:rsidR="001F456F" w:rsidRPr="001F456F" w:rsidRDefault="001F456F" w:rsidP="001F456F">
      <w:pPr>
        <w:spacing w:after="0" w:line="240" w:lineRule="auto"/>
        <w:jc w:val="center"/>
        <w:rPr>
          <w:b/>
          <w:bCs/>
          <w:sz w:val="28"/>
          <w:szCs w:val="28"/>
          <w:lang w:val="fr-FR"/>
        </w:rPr>
      </w:pPr>
      <w:r w:rsidRPr="001F456F">
        <w:rPr>
          <w:b/>
          <w:bCs/>
          <w:sz w:val="28"/>
          <w:szCs w:val="28"/>
          <w:lang w:val="fr-FR"/>
        </w:rPr>
        <w:t>817</w:t>
      </w:r>
    </w:p>
    <w:p w14:paraId="75F44195" w14:textId="2D2FD88C" w:rsidR="00F046B9" w:rsidRDefault="001F456F" w:rsidP="001F456F">
      <w:pPr>
        <w:spacing w:after="0" w:line="240" w:lineRule="auto"/>
        <w:jc w:val="center"/>
        <w:rPr>
          <w:b/>
          <w:bCs/>
          <w:sz w:val="28"/>
          <w:szCs w:val="28"/>
          <w:lang w:val="fr-FR"/>
        </w:rPr>
      </w:pPr>
      <w:r w:rsidRPr="001F456F">
        <w:rPr>
          <w:b/>
          <w:bCs/>
          <w:sz w:val="28"/>
          <w:szCs w:val="28"/>
          <w:lang w:val="fr-FR"/>
        </w:rPr>
        <w:t>A</w:t>
      </w:r>
      <w:r>
        <w:rPr>
          <w:b/>
          <w:bCs/>
          <w:sz w:val="28"/>
          <w:szCs w:val="28"/>
          <w:lang w:val="fr-FR"/>
        </w:rPr>
        <w:t>u P</w:t>
      </w:r>
      <w:r w:rsidRPr="001F456F">
        <w:rPr>
          <w:b/>
          <w:bCs/>
          <w:sz w:val="28"/>
          <w:szCs w:val="28"/>
          <w:lang w:val="fr-FR"/>
        </w:rPr>
        <w:t>ère Pantaleone Palma, R.C.I.</w:t>
      </w:r>
    </w:p>
    <w:p w14:paraId="1F933938" w14:textId="6E06E252" w:rsidR="001F456F" w:rsidRDefault="001F456F" w:rsidP="001F456F">
      <w:pPr>
        <w:spacing w:after="0" w:line="240" w:lineRule="auto"/>
        <w:jc w:val="center"/>
        <w:rPr>
          <w:lang w:val="fr-FR"/>
        </w:rPr>
      </w:pPr>
    </w:p>
    <w:p w14:paraId="5DA92659" w14:textId="1005360D" w:rsidR="004100E4" w:rsidRPr="005D286D" w:rsidRDefault="005D286D" w:rsidP="004100E4">
      <w:pPr>
        <w:spacing w:after="0" w:line="240" w:lineRule="auto"/>
        <w:jc w:val="both"/>
        <w:rPr>
          <w:sz w:val="20"/>
          <w:szCs w:val="20"/>
          <w:lang w:val="fr-FR"/>
        </w:rPr>
      </w:pPr>
      <w:r w:rsidRPr="005D286D">
        <w:rPr>
          <w:sz w:val="20"/>
          <w:szCs w:val="20"/>
          <w:lang w:val="fr-FR"/>
        </w:rPr>
        <w:t xml:space="preserve">APR </w:t>
      </w:r>
      <w:r w:rsidR="004100E4" w:rsidRPr="005D286D">
        <w:rPr>
          <w:sz w:val="20"/>
          <w:szCs w:val="20"/>
          <w:lang w:val="fr-FR"/>
        </w:rPr>
        <w:t>7934 - C2, 20/27</w:t>
      </w:r>
    </w:p>
    <w:p w14:paraId="3D30FEB2" w14:textId="3F6E5B2B" w:rsidR="004100E4" w:rsidRPr="005D286D" w:rsidRDefault="004100E4" w:rsidP="004100E4">
      <w:pPr>
        <w:spacing w:after="0" w:line="240" w:lineRule="auto"/>
        <w:jc w:val="both"/>
        <w:rPr>
          <w:sz w:val="20"/>
          <w:szCs w:val="20"/>
          <w:lang w:val="fr-FR"/>
        </w:rPr>
      </w:pPr>
      <w:r w:rsidRPr="005D286D">
        <w:rPr>
          <w:sz w:val="20"/>
          <w:szCs w:val="20"/>
          <w:lang w:val="fr-FR"/>
        </w:rPr>
        <w:t>ms. orig. partiel</w:t>
      </w:r>
      <w:r w:rsidR="005D286D" w:rsidRPr="005D286D">
        <w:rPr>
          <w:sz w:val="20"/>
          <w:szCs w:val="20"/>
          <w:lang w:val="fr-FR"/>
        </w:rPr>
        <w:t>.</w:t>
      </w:r>
      <w:r w:rsidRPr="005D286D">
        <w:rPr>
          <w:sz w:val="20"/>
          <w:szCs w:val="20"/>
          <w:lang w:val="fr-FR"/>
        </w:rPr>
        <w:t xml:space="preserve"> aut.; 4 </w:t>
      </w:r>
      <w:r w:rsidR="005D286D" w:rsidRPr="005D286D">
        <w:rPr>
          <w:sz w:val="20"/>
          <w:szCs w:val="20"/>
          <w:lang w:val="fr-FR"/>
        </w:rPr>
        <w:t>pag</w:t>
      </w:r>
      <w:r w:rsidRPr="005D286D">
        <w:rPr>
          <w:sz w:val="20"/>
          <w:szCs w:val="20"/>
          <w:lang w:val="fr-FR"/>
        </w:rPr>
        <w:t>es</w:t>
      </w:r>
      <w:r w:rsidR="000E0ECA">
        <w:rPr>
          <w:sz w:val="20"/>
          <w:szCs w:val="20"/>
          <w:lang w:val="fr-FR"/>
        </w:rPr>
        <w:t xml:space="preserve"> lignées</w:t>
      </w:r>
      <w:r w:rsidRPr="005D286D">
        <w:rPr>
          <w:sz w:val="20"/>
          <w:szCs w:val="20"/>
          <w:lang w:val="fr-FR"/>
        </w:rPr>
        <w:t xml:space="preserve"> pré-impr</w:t>
      </w:r>
      <w:r w:rsidR="005D286D" w:rsidRPr="005D286D">
        <w:rPr>
          <w:sz w:val="20"/>
          <w:szCs w:val="20"/>
          <w:lang w:val="fr-FR"/>
        </w:rPr>
        <w:t>.</w:t>
      </w:r>
      <w:r w:rsidRPr="005D286D">
        <w:rPr>
          <w:sz w:val="20"/>
          <w:szCs w:val="20"/>
          <w:lang w:val="fr-FR"/>
        </w:rPr>
        <w:t xml:space="preserve"> (mm.135x210) - 8 côtés écrit</w:t>
      </w:r>
      <w:r w:rsidR="005D286D" w:rsidRPr="005D286D">
        <w:rPr>
          <w:sz w:val="20"/>
          <w:szCs w:val="20"/>
          <w:lang w:val="fr-FR"/>
        </w:rPr>
        <w:t>s</w:t>
      </w:r>
      <w:r w:rsidRPr="005D286D">
        <w:rPr>
          <w:sz w:val="20"/>
          <w:szCs w:val="20"/>
          <w:lang w:val="fr-FR"/>
        </w:rPr>
        <w:t>; inédit.</w:t>
      </w:r>
    </w:p>
    <w:p w14:paraId="1BA7DA38" w14:textId="77777777" w:rsidR="004100E4" w:rsidRPr="005D286D" w:rsidRDefault="004100E4" w:rsidP="004100E4">
      <w:pPr>
        <w:spacing w:after="0" w:line="240" w:lineRule="auto"/>
        <w:jc w:val="both"/>
        <w:rPr>
          <w:sz w:val="20"/>
          <w:szCs w:val="20"/>
          <w:lang w:val="fr-FR"/>
        </w:rPr>
      </w:pPr>
      <w:r w:rsidRPr="005D286D">
        <w:rPr>
          <w:sz w:val="20"/>
          <w:szCs w:val="20"/>
          <w:lang w:val="fr-FR"/>
        </w:rPr>
        <w:lastRenderedPageBreak/>
        <w:t>Messine, 10.09.1911</w:t>
      </w:r>
    </w:p>
    <w:p w14:paraId="1EB8F6DA" w14:textId="77777777" w:rsidR="005D286D" w:rsidRPr="005D286D" w:rsidRDefault="005D286D" w:rsidP="004100E4">
      <w:pPr>
        <w:spacing w:after="0" w:line="240" w:lineRule="auto"/>
        <w:jc w:val="both"/>
        <w:rPr>
          <w:sz w:val="10"/>
          <w:szCs w:val="10"/>
          <w:lang w:val="fr-FR"/>
        </w:rPr>
      </w:pPr>
    </w:p>
    <w:p w14:paraId="6E195739" w14:textId="1C1DAAF2" w:rsidR="004100E4" w:rsidRPr="005D286D" w:rsidRDefault="004100E4" w:rsidP="004100E4">
      <w:pPr>
        <w:spacing w:after="0" w:line="240" w:lineRule="auto"/>
        <w:jc w:val="both"/>
        <w:rPr>
          <w:sz w:val="20"/>
          <w:szCs w:val="20"/>
          <w:lang w:val="fr-FR"/>
        </w:rPr>
      </w:pPr>
      <w:r w:rsidRPr="005D286D">
        <w:rPr>
          <w:sz w:val="20"/>
          <w:szCs w:val="20"/>
          <w:lang w:val="fr-FR"/>
        </w:rPr>
        <w:t xml:space="preserve">Le </w:t>
      </w:r>
      <w:r w:rsidR="005D286D">
        <w:rPr>
          <w:sz w:val="20"/>
          <w:szCs w:val="20"/>
          <w:lang w:val="fr-FR"/>
        </w:rPr>
        <w:t>P</w:t>
      </w:r>
      <w:r w:rsidRPr="005D286D">
        <w:rPr>
          <w:sz w:val="20"/>
          <w:szCs w:val="20"/>
          <w:lang w:val="fr-FR"/>
        </w:rPr>
        <w:t xml:space="preserve">ère </w:t>
      </w:r>
      <w:r w:rsidR="005D286D">
        <w:rPr>
          <w:sz w:val="20"/>
          <w:szCs w:val="20"/>
          <w:lang w:val="fr-FR"/>
        </w:rPr>
        <w:t>Ha</w:t>
      </w:r>
      <w:r w:rsidRPr="005D286D">
        <w:rPr>
          <w:sz w:val="20"/>
          <w:szCs w:val="20"/>
          <w:lang w:val="fr-FR"/>
        </w:rPr>
        <w:t xml:space="preserve">nnibal informe </w:t>
      </w:r>
      <w:r w:rsidR="005D286D">
        <w:rPr>
          <w:sz w:val="20"/>
          <w:szCs w:val="20"/>
          <w:lang w:val="fr-FR"/>
        </w:rPr>
        <w:t>le P</w:t>
      </w:r>
      <w:r w:rsidRPr="005D286D">
        <w:rPr>
          <w:sz w:val="20"/>
          <w:szCs w:val="20"/>
          <w:lang w:val="fr-FR"/>
        </w:rPr>
        <w:t xml:space="preserve">ère Pantaleone Palma des événements relatifs au transfert de la </w:t>
      </w:r>
      <w:r w:rsidR="00B81580">
        <w:rPr>
          <w:sz w:val="20"/>
          <w:szCs w:val="20"/>
          <w:lang w:val="fr-FR"/>
        </w:rPr>
        <w:t>C</w:t>
      </w:r>
      <w:r w:rsidRPr="005D286D">
        <w:rPr>
          <w:sz w:val="20"/>
          <w:szCs w:val="20"/>
          <w:lang w:val="fr-FR"/>
        </w:rPr>
        <w:t xml:space="preserve">ommunauté masculine, qui se trouvait déjà à Oria, de l'ancien </w:t>
      </w:r>
      <w:r w:rsidR="00B81580">
        <w:rPr>
          <w:sz w:val="20"/>
          <w:szCs w:val="20"/>
          <w:lang w:val="fr-FR"/>
        </w:rPr>
        <w:t>C</w:t>
      </w:r>
      <w:r w:rsidRPr="005D286D">
        <w:rPr>
          <w:sz w:val="20"/>
          <w:szCs w:val="20"/>
          <w:lang w:val="fr-FR"/>
        </w:rPr>
        <w:t xml:space="preserve">ouvent </w:t>
      </w:r>
      <w:r w:rsidR="00B81580">
        <w:rPr>
          <w:sz w:val="20"/>
          <w:szCs w:val="20"/>
          <w:lang w:val="fr-FR"/>
        </w:rPr>
        <w:t>«</w:t>
      </w:r>
      <w:r w:rsidRPr="005D286D">
        <w:rPr>
          <w:sz w:val="20"/>
          <w:szCs w:val="20"/>
          <w:lang w:val="fr-FR"/>
        </w:rPr>
        <w:t>San Pasquale</w:t>
      </w:r>
      <w:r w:rsidR="00B81580">
        <w:rPr>
          <w:sz w:val="20"/>
          <w:szCs w:val="20"/>
          <w:lang w:val="fr-FR"/>
        </w:rPr>
        <w:t>»</w:t>
      </w:r>
      <w:r w:rsidRPr="005D286D">
        <w:rPr>
          <w:sz w:val="20"/>
          <w:szCs w:val="20"/>
          <w:lang w:val="fr-FR"/>
        </w:rPr>
        <w:t xml:space="preserve"> à l'ancien </w:t>
      </w:r>
      <w:r w:rsidR="00B81580">
        <w:rPr>
          <w:sz w:val="20"/>
          <w:szCs w:val="20"/>
          <w:lang w:val="fr-FR"/>
        </w:rPr>
        <w:t>C</w:t>
      </w:r>
      <w:r w:rsidRPr="005D286D">
        <w:rPr>
          <w:sz w:val="20"/>
          <w:szCs w:val="20"/>
          <w:lang w:val="fr-FR"/>
        </w:rPr>
        <w:t>ouvent de</w:t>
      </w:r>
      <w:r w:rsidR="00B81580">
        <w:rPr>
          <w:sz w:val="20"/>
          <w:szCs w:val="20"/>
          <w:lang w:val="fr-FR"/>
        </w:rPr>
        <w:t>s</w:t>
      </w:r>
      <w:r w:rsidR="005D286D">
        <w:rPr>
          <w:sz w:val="20"/>
          <w:szCs w:val="20"/>
          <w:lang w:val="fr-FR"/>
        </w:rPr>
        <w:t xml:space="preserve"> </w:t>
      </w:r>
      <w:r w:rsidRPr="00B81580">
        <w:rPr>
          <w:i/>
          <w:iCs/>
          <w:sz w:val="20"/>
          <w:szCs w:val="20"/>
          <w:lang w:val="fr-FR"/>
        </w:rPr>
        <w:t>Célestini</w:t>
      </w:r>
      <w:r w:rsidRPr="005D286D">
        <w:rPr>
          <w:sz w:val="20"/>
          <w:szCs w:val="20"/>
          <w:lang w:val="fr-FR"/>
        </w:rPr>
        <w:t xml:space="preserve">. Il souligne l'accueil chaleureux et les faveurs reçues des </w:t>
      </w:r>
      <w:r w:rsidR="00B81580">
        <w:rPr>
          <w:sz w:val="20"/>
          <w:szCs w:val="20"/>
          <w:lang w:val="fr-FR"/>
        </w:rPr>
        <w:t>A</w:t>
      </w:r>
      <w:r w:rsidRPr="005D286D">
        <w:rPr>
          <w:sz w:val="20"/>
          <w:szCs w:val="20"/>
          <w:lang w:val="fr-FR"/>
        </w:rPr>
        <w:t xml:space="preserve">utorités </w:t>
      </w:r>
      <w:r w:rsidR="00B81580">
        <w:rPr>
          <w:sz w:val="20"/>
          <w:szCs w:val="20"/>
          <w:lang w:val="fr-FR"/>
        </w:rPr>
        <w:t>M</w:t>
      </w:r>
      <w:r w:rsidRPr="005D286D">
        <w:rPr>
          <w:sz w:val="20"/>
          <w:szCs w:val="20"/>
          <w:lang w:val="fr-FR"/>
        </w:rPr>
        <w:t>unicipales, e</w:t>
      </w:r>
      <w:r w:rsidR="00B81580">
        <w:rPr>
          <w:sz w:val="20"/>
          <w:szCs w:val="20"/>
          <w:lang w:val="fr-FR"/>
        </w:rPr>
        <w:t>t</w:t>
      </w:r>
      <w:r w:rsidR="005D286D">
        <w:rPr>
          <w:sz w:val="20"/>
          <w:szCs w:val="20"/>
          <w:lang w:val="fr-FR"/>
        </w:rPr>
        <w:t xml:space="preserve"> </w:t>
      </w:r>
      <w:r w:rsidRPr="005D286D">
        <w:rPr>
          <w:sz w:val="20"/>
          <w:szCs w:val="20"/>
          <w:lang w:val="fr-FR"/>
        </w:rPr>
        <w:t xml:space="preserve">décrit les détails de l'agencement des différentes </w:t>
      </w:r>
      <w:r w:rsidR="00B81580">
        <w:rPr>
          <w:sz w:val="20"/>
          <w:szCs w:val="20"/>
          <w:lang w:val="fr-FR"/>
        </w:rPr>
        <w:t>locaux</w:t>
      </w:r>
      <w:r w:rsidRPr="005D286D">
        <w:rPr>
          <w:sz w:val="20"/>
          <w:szCs w:val="20"/>
          <w:lang w:val="fr-FR"/>
        </w:rPr>
        <w:t>.</w:t>
      </w:r>
    </w:p>
    <w:p w14:paraId="2A1A2F56" w14:textId="77777777" w:rsidR="005D286D" w:rsidRDefault="005D286D" w:rsidP="004100E4">
      <w:pPr>
        <w:spacing w:after="0" w:line="240" w:lineRule="auto"/>
        <w:jc w:val="both"/>
        <w:rPr>
          <w:lang w:val="fr-FR"/>
        </w:rPr>
      </w:pPr>
    </w:p>
    <w:p w14:paraId="5D341F8A" w14:textId="52C9FDCB" w:rsidR="004100E4" w:rsidRPr="004100E4" w:rsidRDefault="004100E4" w:rsidP="005D286D">
      <w:pPr>
        <w:spacing w:after="0" w:line="240" w:lineRule="auto"/>
        <w:jc w:val="center"/>
        <w:rPr>
          <w:lang w:val="fr-FR"/>
        </w:rPr>
      </w:pPr>
      <w:r w:rsidRPr="004100E4">
        <w:rPr>
          <w:lang w:val="fr-FR"/>
        </w:rPr>
        <w:t>I.M.I.A.</w:t>
      </w:r>
    </w:p>
    <w:p w14:paraId="3772018E" w14:textId="77777777" w:rsidR="005D286D" w:rsidRDefault="005D286D" w:rsidP="004100E4">
      <w:pPr>
        <w:spacing w:after="0" w:line="240" w:lineRule="auto"/>
        <w:jc w:val="both"/>
        <w:rPr>
          <w:lang w:val="fr-FR"/>
        </w:rPr>
      </w:pPr>
    </w:p>
    <w:p w14:paraId="33AAD876" w14:textId="3933B3D9" w:rsidR="004100E4" w:rsidRPr="004100E4" w:rsidRDefault="004100E4" w:rsidP="005D286D">
      <w:pPr>
        <w:spacing w:after="0" w:line="240" w:lineRule="auto"/>
        <w:ind w:left="5670"/>
        <w:jc w:val="both"/>
        <w:rPr>
          <w:lang w:val="fr-FR"/>
        </w:rPr>
      </w:pPr>
      <w:r w:rsidRPr="004100E4">
        <w:rPr>
          <w:lang w:val="fr-FR"/>
        </w:rPr>
        <w:t>Oria, Très Saint Nom de Marie 1911*</w:t>
      </w:r>
      <w:r w:rsidR="00B81580">
        <w:rPr>
          <w:rStyle w:val="Rimandonotaapidipagina"/>
          <w:lang w:val="fr-FR"/>
        </w:rPr>
        <w:footnoteReference w:id="170"/>
      </w:r>
    </w:p>
    <w:p w14:paraId="3C3EECDA" w14:textId="2AAE0DC1" w:rsidR="004100E4" w:rsidRPr="004100E4" w:rsidRDefault="005D286D" w:rsidP="005D286D">
      <w:pPr>
        <w:spacing w:after="0" w:line="240" w:lineRule="auto"/>
        <w:ind w:left="5670"/>
        <w:jc w:val="both"/>
        <w:rPr>
          <w:lang w:val="fr-FR"/>
        </w:rPr>
      </w:pPr>
      <w:r>
        <w:rPr>
          <w:lang w:val="fr-FR"/>
        </w:rPr>
        <w:t xml:space="preserve">                         </w:t>
      </w:r>
      <w:r w:rsidR="004100E4" w:rsidRPr="004100E4">
        <w:rPr>
          <w:lang w:val="fr-FR"/>
        </w:rPr>
        <w:t>[10 septembre 1911]</w:t>
      </w:r>
    </w:p>
    <w:p w14:paraId="38C79BDD" w14:textId="77777777" w:rsidR="005D286D" w:rsidRDefault="005D286D" w:rsidP="004100E4">
      <w:pPr>
        <w:spacing w:after="0" w:line="240" w:lineRule="auto"/>
        <w:jc w:val="both"/>
        <w:rPr>
          <w:lang w:val="fr-FR"/>
        </w:rPr>
      </w:pPr>
    </w:p>
    <w:p w14:paraId="551133B2" w14:textId="5CB33D88" w:rsidR="004100E4" w:rsidRPr="004100E4" w:rsidRDefault="005D286D" w:rsidP="004100E4">
      <w:pPr>
        <w:spacing w:after="0" w:line="240" w:lineRule="auto"/>
        <w:jc w:val="both"/>
        <w:rPr>
          <w:lang w:val="fr-FR"/>
        </w:rPr>
      </w:pPr>
      <w:r>
        <w:rPr>
          <w:lang w:val="fr-FR"/>
        </w:rPr>
        <w:tab/>
      </w:r>
      <w:r w:rsidR="004100E4" w:rsidRPr="004100E4">
        <w:rPr>
          <w:lang w:val="fr-FR"/>
        </w:rPr>
        <w:t>Cher Père Palma,</w:t>
      </w:r>
    </w:p>
    <w:p w14:paraId="0FF91EF7" w14:textId="77777777" w:rsidR="004100E4" w:rsidRPr="004100E4" w:rsidRDefault="004100E4" w:rsidP="004100E4">
      <w:pPr>
        <w:spacing w:after="0" w:line="240" w:lineRule="auto"/>
        <w:jc w:val="both"/>
        <w:rPr>
          <w:lang w:val="fr-FR"/>
        </w:rPr>
      </w:pPr>
      <w:r w:rsidRPr="004100E4">
        <w:rPr>
          <w:lang w:val="fr-FR"/>
        </w:rPr>
        <w:t>la Très Sainte Vierge m'a donné la grâce de m'améliorer, alors ce matin j'ai pu célébrer la Sainte Messe. La jambe est bien améliorée.</w:t>
      </w:r>
    </w:p>
    <w:p w14:paraId="665F465D" w14:textId="5D42A304" w:rsidR="004100E4" w:rsidRPr="004100E4" w:rsidRDefault="005D286D" w:rsidP="004100E4">
      <w:pPr>
        <w:spacing w:after="0" w:line="240" w:lineRule="auto"/>
        <w:jc w:val="both"/>
        <w:rPr>
          <w:lang w:val="fr-FR"/>
        </w:rPr>
      </w:pPr>
      <w:r>
        <w:rPr>
          <w:lang w:val="fr-FR"/>
        </w:rPr>
        <w:tab/>
      </w:r>
      <w:r w:rsidR="004100E4" w:rsidRPr="004100E4">
        <w:rPr>
          <w:lang w:val="fr-FR"/>
        </w:rPr>
        <w:t>Je viens maintenant vous raconter une histoire dont vous n</w:t>
      </w:r>
      <w:r w:rsidR="00CA55F7">
        <w:rPr>
          <w:lang w:val="fr-FR"/>
        </w:rPr>
        <w:t>e faut pas absolument se</w:t>
      </w:r>
      <w:r w:rsidR="004100E4" w:rsidRPr="004100E4">
        <w:rPr>
          <w:lang w:val="fr-FR"/>
        </w:rPr>
        <w:t xml:space="preserve"> plaindre</w:t>
      </w:r>
      <w:r w:rsidR="00CA55F7">
        <w:rPr>
          <w:lang w:val="fr-FR"/>
        </w:rPr>
        <w:t>,</w:t>
      </w:r>
      <w:r w:rsidR="004100E4" w:rsidRPr="004100E4">
        <w:rPr>
          <w:lang w:val="fr-FR"/>
        </w:rPr>
        <w:t xml:space="preserve"> mais qu'il est toujours doux de faire la volonté du Seigneur. Tout s'est bien passé. La Communauté de San Pasquale est déjà </w:t>
      </w:r>
      <w:r w:rsidR="0011763E">
        <w:rPr>
          <w:lang w:val="fr-FR"/>
        </w:rPr>
        <w:t>aux</w:t>
      </w:r>
      <w:r>
        <w:rPr>
          <w:lang w:val="fr-FR"/>
        </w:rPr>
        <w:t xml:space="preserve"> </w:t>
      </w:r>
      <w:r w:rsidR="004100E4" w:rsidRPr="004100E4">
        <w:rPr>
          <w:lang w:val="fr-FR"/>
        </w:rPr>
        <w:t xml:space="preserve">Celestini, un ancien </w:t>
      </w:r>
      <w:r w:rsidR="0011763E">
        <w:rPr>
          <w:lang w:val="fr-FR"/>
        </w:rPr>
        <w:t>C</w:t>
      </w:r>
      <w:r w:rsidR="004100E4" w:rsidRPr="004100E4">
        <w:rPr>
          <w:lang w:val="fr-FR"/>
        </w:rPr>
        <w:t>ouvent que vous connaissez, grand, spacieux, aéré,</w:t>
      </w:r>
      <w:r>
        <w:rPr>
          <w:lang w:val="fr-FR"/>
        </w:rPr>
        <w:t xml:space="preserve"> </w:t>
      </w:r>
      <w:r w:rsidR="004100E4" w:rsidRPr="004100E4">
        <w:rPr>
          <w:lang w:val="fr-FR"/>
        </w:rPr>
        <w:t>avec jardin intérieur, avec citerne et puits.*</w:t>
      </w:r>
      <w:r w:rsidR="0011763E">
        <w:rPr>
          <w:rStyle w:val="Rimandonotaapidipagina"/>
          <w:lang w:val="fr-FR"/>
        </w:rPr>
        <w:footnoteReference w:id="171"/>
      </w:r>
    </w:p>
    <w:p w14:paraId="1CC4F1DB" w14:textId="66A3748A" w:rsidR="004100E4" w:rsidRPr="004100E4" w:rsidRDefault="005D286D" w:rsidP="004100E4">
      <w:pPr>
        <w:spacing w:after="0" w:line="240" w:lineRule="auto"/>
        <w:jc w:val="both"/>
        <w:rPr>
          <w:lang w:val="fr-FR"/>
        </w:rPr>
      </w:pPr>
      <w:r>
        <w:rPr>
          <w:lang w:val="fr-FR"/>
        </w:rPr>
        <w:tab/>
      </w:r>
      <w:r w:rsidR="004100E4" w:rsidRPr="004100E4">
        <w:rPr>
          <w:lang w:val="fr-FR"/>
        </w:rPr>
        <w:t xml:space="preserve">Les </w:t>
      </w:r>
      <w:r w:rsidR="00CA55F7">
        <w:rPr>
          <w:lang w:val="fr-FR"/>
        </w:rPr>
        <w:t>A</w:t>
      </w:r>
      <w:r w:rsidR="004100E4" w:rsidRPr="004100E4">
        <w:rPr>
          <w:lang w:val="fr-FR"/>
        </w:rPr>
        <w:t xml:space="preserve">utorités du pays nous ont montré beaucoup de courtoisie et </w:t>
      </w:r>
      <w:r w:rsidR="00CA55F7">
        <w:rPr>
          <w:lang w:val="fr-FR"/>
        </w:rPr>
        <w:t>ont satisfait mes requêtes</w:t>
      </w:r>
      <w:r w:rsidR="004100E4" w:rsidRPr="004100E4">
        <w:rPr>
          <w:lang w:val="fr-FR"/>
        </w:rPr>
        <w:t xml:space="preserve"> </w:t>
      </w:r>
      <w:r w:rsidR="00CA55F7">
        <w:rPr>
          <w:lang w:val="fr-FR"/>
        </w:rPr>
        <w:t xml:space="preserve"> </w:t>
      </w:r>
      <w:r w:rsidR="004100E4" w:rsidRPr="004100E4">
        <w:rPr>
          <w:lang w:val="fr-FR"/>
        </w:rPr>
        <w:t xml:space="preserve"> pour ce passage. Pour transporter le</w:t>
      </w:r>
      <w:r w:rsidR="00CA55F7">
        <w:rPr>
          <w:lang w:val="fr-FR"/>
        </w:rPr>
        <w:t>s choses</w:t>
      </w:r>
      <w:r w:rsidR="004100E4" w:rsidRPr="004100E4">
        <w:rPr>
          <w:lang w:val="fr-FR"/>
        </w:rPr>
        <w:t>, ils nous ont envoyé des remorques et des hommes. Tout arrangement et blanchiment</w:t>
      </w:r>
      <w:r w:rsidR="0011763E">
        <w:rPr>
          <w:lang w:val="fr-FR"/>
        </w:rPr>
        <w:t xml:space="preserve"> </w:t>
      </w:r>
      <w:r w:rsidR="004100E4" w:rsidRPr="004100E4">
        <w:rPr>
          <w:lang w:val="fr-FR"/>
        </w:rPr>
        <w:t>aux Célestin</w:t>
      </w:r>
      <w:r w:rsidR="00B46F0C">
        <w:rPr>
          <w:lang w:val="fr-FR"/>
        </w:rPr>
        <w:t>i</w:t>
      </w:r>
      <w:r w:rsidR="004100E4" w:rsidRPr="004100E4">
        <w:rPr>
          <w:lang w:val="fr-FR"/>
        </w:rPr>
        <w:t>, tout cela à leurs frais. À San Pasquale, ils nous ont laissé</w:t>
      </w:r>
      <w:r w:rsidR="001415D0">
        <w:rPr>
          <w:lang w:val="fr-FR"/>
        </w:rPr>
        <w:t xml:space="preserve"> </w:t>
      </w:r>
      <w:r w:rsidR="004100E4" w:rsidRPr="004100E4">
        <w:rPr>
          <w:lang w:val="fr-FR"/>
        </w:rPr>
        <w:t>là-bas</w:t>
      </w:r>
      <w:r w:rsidR="0011763E">
        <w:rPr>
          <w:lang w:val="fr-FR"/>
        </w:rPr>
        <w:t xml:space="preserve"> </w:t>
      </w:r>
      <w:r w:rsidR="00B46F0C">
        <w:rPr>
          <w:lang w:val="fr-FR"/>
        </w:rPr>
        <w:t>l’</w:t>
      </w:r>
      <w:r w:rsidR="004100E4" w:rsidRPr="004100E4">
        <w:rPr>
          <w:lang w:val="fr-FR"/>
        </w:rPr>
        <w:t xml:space="preserve">Église avec sacristie attenante, tous les jardins, avec la grande salle, l'entrepôt dans l'atrium, les deux pièces que j'habite et celle </w:t>
      </w:r>
      <w:r w:rsidR="00B46F0C">
        <w:rPr>
          <w:lang w:val="fr-FR"/>
        </w:rPr>
        <w:t>après</w:t>
      </w:r>
      <w:r w:rsidR="004100E4" w:rsidRPr="004100E4">
        <w:rPr>
          <w:lang w:val="fr-FR"/>
        </w:rPr>
        <w:t>, la typographie et le secrétariat</w:t>
      </w:r>
      <w:r w:rsidR="00423440">
        <w:rPr>
          <w:lang w:val="fr-FR"/>
        </w:rPr>
        <w:t>;</w:t>
      </w:r>
      <w:r w:rsidR="004100E4" w:rsidRPr="004100E4">
        <w:rPr>
          <w:lang w:val="fr-FR"/>
        </w:rPr>
        <w:t xml:space="preserve"> les trois pièces au-dessus il est entendu qu</w:t>
      </w:r>
      <w:r w:rsidR="00B46F0C">
        <w:rPr>
          <w:lang w:val="fr-FR"/>
        </w:rPr>
        <w:t>’elle</w:t>
      </w:r>
      <w:r w:rsidR="004100E4" w:rsidRPr="004100E4">
        <w:rPr>
          <w:lang w:val="fr-FR"/>
        </w:rPr>
        <w:t xml:space="preserve">s </w:t>
      </w:r>
      <w:r w:rsidR="00B46F0C">
        <w:rPr>
          <w:lang w:val="fr-FR"/>
        </w:rPr>
        <w:t xml:space="preserve">se </w:t>
      </w:r>
      <w:r w:rsidR="004100E4" w:rsidRPr="004100E4">
        <w:rPr>
          <w:lang w:val="fr-FR"/>
        </w:rPr>
        <w:t xml:space="preserve">ferment et ne peuvent pas </w:t>
      </w:r>
      <w:r w:rsidR="00B46F0C">
        <w:rPr>
          <w:lang w:val="fr-FR"/>
        </w:rPr>
        <w:t>être habités</w:t>
      </w:r>
      <w:r w:rsidR="004100E4" w:rsidRPr="004100E4">
        <w:rPr>
          <w:lang w:val="fr-FR"/>
        </w:rPr>
        <w:t xml:space="preserve"> </w:t>
      </w:r>
      <w:r w:rsidR="00B46F0C">
        <w:rPr>
          <w:lang w:val="fr-FR"/>
        </w:rPr>
        <w:t xml:space="preserve">pendant tout le </w:t>
      </w:r>
      <w:r w:rsidR="004100E4" w:rsidRPr="004100E4">
        <w:rPr>
          <w:lang w:val="fr-FR"/>
        </w:rPr>
        <w:t>temps</w:t>
      </w:r>
      <w:r w:rsidR="00B46F0C">
        <w:rPr>
          <w:lang w:val="fr-FR"/>
        </w:rPr>
        <w:t>,</w:t>
      </w:r>
      <w:r w:rsidR="004100E4" w:rsidRPr="004100E4">
        <w:rPr>
          <w:lang w:val="fr-FR"/>
        </w:rPr>
        <w:t xml:space="preserve"> </w:t>
      </w:r>
      <w:r w:rsidR="00B46F0C">
        <w:rPr>
          <w:lang w:val="fr-FR"/>
        </w:rPr>
        <w:t>le</w:t>
      </w:r>
      <w:r w:rsidR="004100E4" w:rsidRPr="004100E4">
        <w:rPr>
          <w:lang w:val="fr-FR"/>
        </w:rPr>
        <w:t>que</w:t>
      </w:r>
      <w:r w:rsidR="00B46F0C">
        <w:rPr>
          <w:lang w:val="fr-FR"/>
        </w:rPr>
        <w:t>l est</w:t>
      </w:r>
      <w:r w:rsidR="004100E4" w:rsidRPr="004100E4">
        <w:rPr>
          <w:lang w:val="fr-FR"/>
        </w:rPr>
        <w:t xml:space="preserve"> prévu</w:t>
      </w:r>
      <w:r w:rsidR="0011763E">
        <w:rPr>
          <w:lang w:val="fr-FR"/>
        </w:rPr>
        <w:t xml:space="preserve"> </w:t>
      </w:r>
      <w:r w:rsidR="004100E4" w:rsidRPr="004100E4">
        <w:rPr>
          <w:lang w:val="fr-FR"/>
        </w:rPr>
        <w:t xml:space="preserve">court, dans lequel le </w:t>
      </w:r>
      <w:r w:rsidR="00B46F0C">
        <w:rPr>
          <w:lang w:val="fr-FR"/>
        </w:rPr>
        <w:t>C</w:t>
      </w:r>
      <w:r w:rsidR="004100E4" w:rsidRPr="004100E4">
        <w:rPr>
          <w:lang w:val="fr-FR"/>
        </w:rPr>
        <w:t xml:space="preserve">ouvent fonctionnera comme </w:t>
      </w:r>
      <w:r w:rsidR="00B46F0C">
        <w:rPr>
          <w:lang w:val="fr-FR"/>
        </w:rPr>
        <w:t>lazaret</w:t>
      </w:r>
      <w:r w:rsidR="004100E4" w:rsidRPr="004100E4">
        <w:rPr>
          <w:lang w:val="fr-FR"/>
        </w:rPr>
        <w:t>.</w:t>
      </w:r>
    </w:p>
    <w:p w14:paraId="1E4519F3" w14:textId="168ADAB7" w:rsidR="004100E4" w:rsidRPr="009B2B39" w:rsidRDefault="0011763E" w:rsidP="004100E4">
      <w:pPr>
        <w:spacing w:after="0" w:line="240" w:lineRule="auto"/>
        <w:jc w:val="both"/>
        <w:rPr>
          <w:lang w:val="fr-FR"/>
        </w:rPr>
      </w:pPr>
      <w:r>
        <w:rPr>
          <w:lang w:val="fr-FR"/>
        </w:rPr>
        <w:tab/>
      </w:r>
      <w:r w:rsidR="004100E4" w:rsidRPr="009B2B39">
        <w:rPr>
          <w:lang w:val="fr-FR"/>
        </w:rPr>
        <w:t xml:space="preserve">De tous les autres locaux comme ci-dessus qui nous ont </w:t>
      </w:r>
      <w:r w:rsidR="00FB4D1C" w:rsidRPr="009B2B39">
        <w:rPr>
          <w:lang w:val="fr-FR"/>
        </w:rPr>
        <w:t>laiss</w:t>
      </w:r>
      <w:r w:rsidR="004100E4" w:rsidRPr="009B2B39">
        <w:rPr>
          <w:lang w:val="fr-FR"/>
        </w:rPr>
        <w:t xml:space="preserve">és, </w:t>
      </w:r>
      <w:r w:rsidR="00B33BD7" w:rsidRPr="009B2B39">
        <w:rPr>
          <w:lang w:val="fr-FR"/>
        </w:rPr>
        <w:t>on fera</w:t>
      </w:r>
      <w:r w:rsidRPr="009B2B39">
        <w:rPr>
          <w:lang w:val="fr-FR"/>
        </w:rPr>
        <w:t xml:space="preserve"> </w:t>
      </w:r>
      <w:r w:rsidR="004100E4" w:rsidRPr="009B2B39">
        <w:rPr>
          <w:lang w:val="fr-FR"/>
        </w:rPr>
        <w:t xml:space="preserve">des </w:t>
      </w:r>
      <w:r w:rsidR="00B33BD7" w:rsidRPr="009B2B39">
        <w:rPr>
          <w:lang w:val="fr-FR"/>
        </w:rPr>
        <w:t>clôtures</w:t>
      </w:r>
      <w:r w:rsidR="004100E4" w:rsidRPr="009B2B39">
        <w:rPr>
          <w:lang w:val="fr-FR"/>
        </w:rPr>
        <w:t xml:space="preserve"> intérieur</w:t>
      </w:r>
      <w:r w:rsidR="00B33BD7" w:rsidRPr="009B2B39">
        <w:rPr>
          <w:lang w:val="fr-FR"/>
        </w:rPr>
        <w:t>e</w:t>
      </w:r>
      <w:r w:rsidR="004100E4" w:rsidRPr="009B2B39">
        <w:rPr>
          <w:lang w:val="fr-FR"/>
        </w:rPr>
        <w:t xml:space="preserve">s aux frais de la </w:t>
      </w:r>
      <w:r w:rsidR="00B33BD7" w:rsidRPr="009B2B39">
        <w:rPr>
          <w:lang w:val="fr-FR"/>
        </w:rPr>
        <w:t>M</w:t>
      </w:r>
      <w:r w:rsidR="004100E4" w:rsidRPr="009B2B39">
        <w:rPr>
          <w:lang w:val="fr-FR"/>
        </w:rPr>
        <w:t>airie, et pour entrer dans l</w:t>
      </w:r>
      <w:r w:rsidR="00FB4D1C" w:rsidRPr="009B2B39">
        <w:rPr>
          <w:lang w:val="fr-FR"/>
        </w:rPr>
        <w:t>a typographie</w:t>
      </w:r>
      <w:r w:rsidR="004100E4" w:rsidRPr="009B2B39">
        <w:rPr>
          <w:lang w:val="fr-FR"/>
        </w:rPr>
        <w:t xml:space="preserve">, le passage a été ouvert à partir de cet escalier qui donne à la pièce un peu sombre à côté du Secrétariat. De cette façon, nous, </w:t>
      </w:r>
      <w:r w:rsidR="00FB4D1C" w:rsidRPr="009B2B39">
        <w:rPr>
          <w:lang w:val="fr-FR"/>
        </w:rPr>
        <w:t>de</w:t>
      </w:r>
      <w:r w:rsidR="004100E4" w:rsidRPr="009B2B39">
        <w:rPr>
          <w:lang w:val="fr-FR"/>
        </w:rPr>
        <w:t xml:space="preserve"> Célestin</w:t>
      </w:r>
      <w:r w:rsidR="00FB4D1C" w:rsidRPr="009B2B39">
        <w:rPr>
          <w:lang w:val="fr-FR"/>
        </w:rPr>
        <w:t>i</w:t>
      </w:r>
      <w:r w:rsidR="004100E4" w:rsidRPr="009B2B39">
        <w:rPr>
          <w:lang w:val="fr-FR"/>
        </w:rPr>
        <w:t xml:space="preserve">, pouvons accéder aux locaux qui nous ont laissés à San Pasquale, en entrant par </w:t>
      </w:r>
      <w:r w:rsidR="00FB4D1C" w:rsidRPr="009B2B39">
        <w:rPr>
          <w:lang w:val="fr-FR"/>
        </w:rPr>
        <w:t>le chemin charretier</w:t>
      </w:r>
      <w:r w:rsidR="004100E4" w:rsidRPr="009B2B39">
        <w:rPr>
          <w:lang w:val="fr-FR"/>
        </w:rPr>
        <w:t>. Pour accéder à l'</w:t>
      </w:r>
      <w:r w:rsidR="00D7156F" w:rsidRPr="009B2B39">
        <w:rPr>
          <w:lang w:val="fr-FR"/>
        </w:rPr>
        <w:t>É</w:t>
      </w:r>
      <w:r w:rsidR="004100E4" w:rsidRPr="009B2B39">
        <w:rPr>
          <w:lang w:val="fr-FR"/>
        </w:rPr>
        <w:t xml:space="preserve">glise, puisqu'il nous est interdit d'ouvrir </w:t>
      </w:r>
      <w:r w:rsidR="00D7156F" w:rsidRPr="009B2B39">
        <w:rPr>
          <w:lang w:val="fr-FR"/>
        </w:rPr>
        <w:t>la</w:t>
      </w:r>
      <w:r w:rsidRPr="009B2B39">
        <w:rPr>
          <w:lang w:val="fr-FR"/>
        </w:rPr>
        <w:t xml:space="preserve"> </w:t>
      </w:r>
      <w:r w:rsidR="004100E4" w:rsidRPr="009B2B39">
        <w:rPr>
          <w:lang w:val="fr-FR"/>
        </w:rPr>
        <w:t xml:space="preserve">porte et </w:t>
      </w:r>
      <w:r w:rsidR="00D7156F" w:rsidRPr="009B2B39">
        <w:rPr>
          <w:lang w:val="fr-FR"/>
        </w:rPr>
        <w:t>l’</w:t>
      </w:r>
      <w:r w:rsidR="004100E4" w:rsidRPr="009B2B39">
        <w:rPr>
          <w:lang w:val="fr-FR"/>
        </w:rPr>
        <w:t>officier publiquement</w:t>
      </w:r>
      <w:r w:rsidR="00D7156F" w:rsidRPr="009B2B39">
        <w:rPr>
          <w:lang w:val="fr-FR"/>
        </w:rPr>
        <w:t>,</w:t>
      </w:r>
      <w:r w:rsidR="004100E4" w:rsidRPr="009B2B39">
        <w:rPr>
          <w:lang w:val="fr-FR"/>
        </w:rPr>
        <w:t xml:space="preserve"> une porte </w:t>
      </w:r>
      <w:r w:rsidR="00D7156F" w:rsidRPr="009B2B39">
        <w:rPr>
          <w:lang w:val="fr-FR"/>
        </w:rPr>
        <w:t xml:space="preserve">sera faite </w:t>
      </w:r>
      <w:r w:rsidR="004100E4" w:rsidRPr="009B2B39">
        <w:rPr>
          <w:lang w:val="fr-FR"/>
        </w:rPr>
        <w:t>au lieu de la grille</w:t>
      </w:r>
      <w:r w:rsidRPr="009B2B39">
        <w:rPr>
          <w:lang w:val="fr-FR"/>
        </w:rPr>
        <w:t xml:space="preserve"> </w:t>
      </w:r>
      <w:r w:rsidR="004100E4" w:rsidRPr="009B2B39">
        <w:rPr>
          <w:lang w:val="fr-FR"/>
        </w:rPr>
        <w:t xml:space="preserve">de fer entre la </w:t>
      </w:r>
      <w:r w:rsidR="00D7156F" w:rsidRPr="009B2B39">
        <w:rPr>
          <w:lang w:val="fr-FR"/>
        </w:rPr>
        <w:t>S</w:t>
      </w:r>
      <w:r w:rsidR="004100E4" w:rsidRPr="009B2B39">
        <w:rPr>
          <w:lang w:val="fr-FR"/>
        </w:rPr>
        <w:t>acristie et l'</w:t>
      </w:r>
      <w:r w:rsidR="00D7156F" w:rsidRPr="009B2B39">
        <w:rPr>
          <w:lang w:val="fr-FR"/>
        </w:rPr>
        <w:t>É</w:t>
      </w:r>
      <w:r w:rsidR="004100E4" w:rsidRPr="009B2B39">
        <w:rPr>
          <w:lang w:val="fr-FR"/>
        </w:rPr>
        <w:t>glise.</w:t>
      </w:r>
    </w:p>
    <w:p w14:paraId="571B7C9D" w14:textId="1915C1DA" w:rsidR="004100E4" w:rsidRPr="004100E4" w:rsidRDefault="0011763E" w:rsidP="004100E4">
      <w:pPr>
        <w:spacing w:after="0" w:line="240" w:lineRule="auto"/>
        <w:jc w:val="both"/>
        <w:rPr>
          <w:lang w:val="fr-FR"/>
        </w:rPr>
      </w:pPr>
      <w:r w:rsidRPr="009B2B39">
        <w:rPr>
          <w:lang w:val="fr-FR"/>
        </w:rPr>
        <w:tab/>
      </w:r>
      <w:r w:rsidR="004100E4" w:rsidRPr="009B2B39">
        <w:rPr>
          <w:lang w:val="fr-FR"/>
        </w:rPr>
        <w:t>Le Seigneur a voulu cette épreuve et nous a donné beaucoup de tranquillité</w:t>
      </w:r>
      <w:r w:rsidRPr="009B2B39">
        <w:rPr>
          <w:lang w:val="fr-FR"/>
        </w:rPr>
        <w:t xml:space="preserve"> </w:t>
      </w:r>
      <w:r w:rsidR="004100E4" w:rsidRPr="009B2B39">
        <w:rPr>
          <w:lang w:val="fr-FR"/>
        </w:rPr>
        <w:t xml:space="preserve">de l'esprit, bien qu'à certains moments nous l'ayons </w:t>
      </w:r>
      <w:r w:rsidR="00D7156F" w:rsidRPr="009B2B39">
        <w:rPr>
          <w:lang w:val="fr-FR"/>
        </w:rPr>
        <w:t>souffert</w:t>
      </w:r>
      <w:r w:rsidR="004100E4" w:rsidRPr="009B2B39">
        <w:rPr>
          <w:lang w:val="fr-FR"/>
        </w:rPr>
        <w:t xml:space="preserve"> intérieurement</w:t>
      </w:r>
      <w:r w:rsidR="00D7156F" w:rsidRPr="009B2B39">
        <w:rPr>
          <w:lang w:val="fr-FR"/>
        </w:rPr>
        <w:t xml:space="preserve">. </w:t>
      </w:r>
      <w:r w:rsidR="004100E4" w:rsidRPr="009B2B39">
        <w:rPr>
          <w:lang w:val="fr-FR"/>
        </w:rPr>
        <w:t xml:space="preserve">Notre-Seigneur a ajouté des autres circonstances </w:t>
      </w:r>
      <w:r w:rsidR="00D7156F" w:rsidRPr="009B2B39">
        <w:rPr>
          <w:lang w:val="fr-FR"/>
        </w:rPr>
        <w:t>sensibles</w:t>
      </w:r>
      <w:r w:rsidR="004100E4" w:rsidRPr="009B2B39">
        <w:rPr>
          <w:lang w:val="fr-FR"/>
        </w:rPr>
        <w:t>; par exemple, tout ce trafic</w:t>
      </w:r>
      <w:r w:rsidR="00D7156F" w:rsidRPr="009B2B39">
        <w:rPr>
          <w:lang w:val="fr-FR"/>
        </w:rPr>
        <w:t>*</w:t>
      </w:r>
      <w:r w:rsidR="00D7156F" w:rsidRPr="009B2B39">
        <w:rPr>
          <w:rStyle w:val="Rimandonotaapidipagina"/>
          <w:lang w:val="fr-FR"/>
        </w:rPr>
        <w:footnoteReference w:id="172"/>
      </w:r>
      <w:r w:rsidR="004100E4" w:rsidRPr="009B2B39">
        <w:rPr>
          <w:lang w:val="fr-FR"/>
        </w:rPr>
        <w:t xml:space="preserve"> </w:t>
      </w:r>
      <w:r w:rsidR="00CB11AA" w:rsidRPr="009B2B39">
        <w:rPr>
          <w:lang w:val="fr-FR"/>
        </w:rPr>
        <w:t>d</w:t>
      </w:r>
      <w:r w:rsidR="009B2B39">
        <w:rPr>
          <w:lang w:val="fr-FR"/>
        </w:rPr>
        <w:t>u</w:t>
      </w:r>
      <w:r w:rsidR="00CB11AA" w:rsidRPr="009B2B39">
        <w:rPr>
          <w:lang w:val="fr-FR"/>
        </w:rPr>
        <w:t xml:space="preserve"> passage </w:t>
      </w:r>
      <w:r w:rsidR="004100E4" w:rsidRPr="009B2B39">
        <w:rPr>
          <w:lang w:val="fr-FR"/>
        </w:rPr>
        <w:t xml:space="preserve">a été ordonné vendredi </w:t>
      </w:r>
      <w:r w:rsidR="009B2B39">
        <w:rPr>
          <w:lang w:val="fr-FR"/>
        </w:rPr>
        <w:t xml:space="preserve">pour </w:t>
      </w:r>
      <w:r w:rsidR="004100E4" w:rsidRPr="009B2B39">
        <w:rPr>
          <w:lang w:val="fr-FR"/>
        </w:rPr>
        <w:t xml:space="preserve">être effectué en 6 heures. J'ai écrit que je me conformerais aux ordres tant que </w:t>
      </w:r>
      <w:r w:rsidR="00CB11AA" w:rsidRPr="009B2B39">
        <w:rPr>
          <w:lang w:val="fr-FR"/>
        </w:rPr>
        <w:t>l</w:t>
      </w:r>
      <w:r w:rsidR="004100E4" w:rsidRPr="009B2B39">
        <w:rPr>
          <w:lang w:val="fr-FR"/>
        </w:rPr>
        <w:t xml:space="preserve">es pactes et </w:t>
      </w:r>
      <w:r w:rsidR="00CB11AA" w:rsidRPr="009B2B39">
        <w:rPr>
          <w:lang w:val="fr-FR"/>
        </w:rPr>
        <w:t>l</w:t>
      </w:r>
      <w:r w:rsidR="004100E4" w:rsidRPr="009B2B39">
        <w:rPr>
          <w:lang w:val="fr-FR"/>
        </w:rPr>
        <w:t xml:space="preserve">es conditions  </w:t>
      </w:r>
      <w:r w:rsidR="00CB11AA" w:rsidRPr="009B2B39">
        <w:rPr>
          <w:lang w:val="fr-FR"/>
        </w:rPr>
        <w:t xml:space="preserve">fussent </w:t>
      </w:r>
      <w:r w:rsidR="004100E4" w:rsidRPr="009B2B39">
        <w:rPr>
          <w:lang w:val="fr-FR"/>
        </w:rPr>
        <w:t>convenus et</w:t>
      </w:r>
      <w:r w:rsidR="00CB11AA" w:rsidRPr="009B2B39">
        <w:rPr>
          <w:lang w:val="fr-FR"/>
        </w:rPr>
        <w:t>,</w:t>
      </w:r>
      <w:r w:rsidR="004100E4" w:rsidRPr="009B2B39">
        <w:rPr>
          <w:lang w:val="fr-FR"/>
        </w:rPr>
        <w:t xml:space="preserve"> comme j'étais au lit</w:t>
      </w:r>
      <w:r w:rsidR="00CB11AA" w:rsidRPr="009B2B39">
        <w:rPr>
          <w:lang w:val="fr-FR"/>
        </w:rPr>
        <w:t>,</w:t>
      </w:r>
      <w:r w:rsidR="004100E4" w:rsidRPr="009B2B39">
        <w:rPr>
          <w:lang w:val="fr-FR"/>
        </w:rPr>
        <w:t xml:space="preserve"> j'ai attendu les Autorités. Ils sont venus à 17h, tout était convenu et la transition </w:t>
      </w:r>
      <w:r w:rsidR="00687394" w:rsidRPr="00687394">
        <w:rPr>
          <w:lang w:val="fr-FR"/>
        </w:rPr>
        <w:t>a été renvoyée vers lendemain</w:t>
      </w:r>
      <w:r w:rsidR="004100E4" w:rsidRPr="009B2B39">
        <w:rPr>
          <w:lang w:val="fr-FR"/>
        </w:rPr>
        <w:t xml:space="preserve"> jusqu'à [heures] 3 heures de l'après-midi. Circonstance</w:t>
      </w:r>
      <w:r w:rsidR="00D11C9A" w:rsidRPr="009B2B39">
        <w:rPr>
          <w:lang w:val="fr-FR"/>
        </w:rPr>
        <w:t xml:space="preserve"> </w:t>
      </w:r>
      <w:r w:rsidR="004100E4" w:rsidRPr="009B2B39">
        <w:rPr>
          <w:lang w:val="fr-FR"/>
        </w:rPr>
        <w:t>sensible: me retrouver au lit à ce moment-là! Fr</w:t>
      </w:r>
      <w:r w:rsidR="00CB11AA" w:rsidRPr="009B2B39">
        <w:rPr>
          <w:lang w:val="fr-FR"/>
        </w:rPr>
        <w:t xml:space="preserve">ère </w:t>
      </w:r>
      <w:r w:rsidR="004100E4" w:rsidRPr="009B2B39">
        <w:rPr>
          <w:lang w:val="fr-FR"/>
        </w:rPr>
        <w:t>Giuseppe Antonio a proposé d</w:t>
      </w:r>
      <w:r w:rsidR="00C963D9" w:rsidRPr="009B2B39">
        <w:rPr>
          <w:lang w:val="fr-FR"/>
        </w:rPr>
        <w:t xml:space="preserve">e </w:t>
      </w:r>
      <w:r w:rsidR="004100E4" w:rsidRPr="009B2B39">
        <w:rPr>
          <w:lang w:val="fr-FR"/>
        </w:rPr>
        <w:t xml:space="preserve"> </w:t>
      </w:r>
      <w:r w:rsidR="00C963D9" w:rsidRPr="009B2B39">
        <w:rPr>
          <w:lang w:val="fr-FR"/>
        </w:rPr>
        <w:t xml:space="preserve">vous </w:t>
      </w:r>
      <w:r w:rsidR="004100E4" w:rsidRPr="009B2B39">
        <w:rPr>
          <w:lang w:val="fr-FR"/>
        </w:rPr>
        <w:t xml:space="preserve">télégraphier, mais j'ai dit: </w:t>
      </w:r>
      <w:r w:rsidR="000A3ED2">
        <w:rPr>
          <w:lang w:val="fr-FR"/>
        </w:rPr>
        <w:t>«l</w:t>
      </w:r>
      <w:r w:rsidR="000A3ED2" w:rsidRPr="000A3ED2">
        <w:rPr>
          <w:lang w:val="fr-FR"/>
        </w:rPr>
        <w:t>aissez le pauvre Père Palma tranquille,</w:t>
      </w:r>
      <w:r w:rsidR="000A3ED2">
        <w:rPr>
          <w:lang w:val="fr-FR"/>
        </w:rPr>
        <w:t xml:space="preserve"> </w:t>
      </w:r>
      <w:r w:rsidR="004100E4" w:rsidRPr="009B2B39">
        <w:rPr>
          <w:lang w:val="fr-FR"/>
        </w:rPr>
        <w:t xml:space="preserve">je lui écrirai </w:t>
      </w:r>
      <w:r w:rsidR="00C963D9" w:rsidRPr="009B2B39">
        <w:rPr>
          <w:lang w:val="fr-FR"/>
        </w:rPr>
        <w:t>au fait accompli</w:t>
      </w:r>
      <w:r w:rsidR="000A3ED2">
        <w:rPr>
          <w:lang w:val="fr-FR"/>
        </w:rPr>
        <w:t>»</w:t>
      </w:r>
      <w:r w:rsidR="004100E4" w:rsidRPr="009B2B39">
        <w:rPr>
          <w:lang w:val="fr-FR"/>
        </w:rPr>
        <w:t>.</w:t>
      </w:r>
      <w:r w:rsidR="0020575B">
        <w:rPr>
          <w:lang w:val="fr-FR"/>
        </w:rPr>
        <w:t xml:space="preserve"> </w:t>
      </w:r>
      <w:r w:rsidR="004100E4" w:rsidRPr="004100E4">
        <w:rPr>
          <w:lang w:val="fr-FR"/>
        </w:rPr>
        <w:t xml:space="preserve">Il a fallu choisir en quelques heures </w:t>
      </w:r>
      <w:r w:rsidR="000A3ED2">
        <w:rPr>
          <w:lang w:val="fr-FR"/>
        </w:rPr>
        <w:t>du</w:t>
      </w:r>
      <w:r w:rsidR="004100E4" w:rsidRPr="004100E4">
        <w:rPr>
          <w:lang w:val="fr-FR"/>
        </w:rPr>
        <w:t xml:space="preserve"> samedi tout ce qui devait être apporté au Celestini, tout ce qui devait être ramené dans les locaux accessibles aux</w:t>
      </w:r>
      <w:r w:rsidR="00D11C9A">
        <w:rPr>
          <w:lang w:val="fr-FR"/>
        </w:rPr>
        <w:t xml:space="preserve"> </w:t>
      </w:r>
      <w:r w:rsidR="004100E4" w:rsidRPr="004100E4">
        <w:rPr>
          <w:lang w:val="fr-FR"/>
        </w:rPr>
        <w:t xml:space="preserve">nous, et </w:t>
      </w:r>
      <w:r w:rsidR="000A3ED2">
        <w:rPr>
          <w:lang w:val="fr-FR"/>
        </w:rPr>
        <w:t>tout ce</w:t>
      </w:r>
      <w:r w:rsidR="004100E4" w:rsidRPr="004100E4">
        <w:rPr>
          <w:lang w:val="fr-FR"/>
        </w:rPr>
        <w:t xml:space="preserve"> qui devait rester dans les trois pièces au-dessus </w:t>
      </w:r>
      <w:r w:rsidR="000A3ED2">
        <w:rPr>
          <w:lang w:val="fr-FR"/>
        </w:rPr>
        <w:t xml:space="preserve">à nous </w:t>
      </w:r>
      <w:r w:rsidR="004100E4" w:rsidRPr="004100E4">
        <w:rPr>
          <w:lang w:val="fr-FR"/>
        </w:rPr>
        <w:t xml:space="preserve">inaccessible. </w:t>
      </w:r>
      <w:r w:rsidR="0012212A" w:rsidRPr="0012212A">
        <w:rPr>
          <w:lang w:val="fr-FR"/>
        </w:rPr>
        <w:t>Pour tout ce trafic, je pensais que Frère Giuseppe Antonio m'aurait supplée</w:t>
      </w:r>
      <w:r w:rsidR="004100E4" w:rsidRPr="00D11C9A">
        <w:rPr>
          <w:lang w:val="fr-FR"/>
        </w:rPr>
        <w:t>. Le samedi matin</w:t>
      </w:r>
      <w:r w:rsidR="00D11C9A">
        <w:rPr>
          <w:lang w:val="fr-FR"/>
        </w:rPr>
        <w:t xml:space="preserve"> </w:t>
      </w:r>
      <w:r w:rsidR="004100E4" w:rsidRPr="004100E4">
        <w:rPr>
          <w:lang w:val="fr-FR"/>
        </w:rPr>
        <w:t xml:space="preserve">il </w:t>
      </w:r>
      <w:r w:rsidR="000A3ED2">
        <w:rPr>
          <w:lang w:val="fr-FR"/>
        </w:rPr>
        <w:t>n’</w:t>
      </w:r>
      <w:r w:rsidR="004100E4" w:rsidRPr="004100E4">
        <w:rPr>
          <w:lang w:val="fr-FR"/>
        </w:rPr>
        <w:t xml:space="preserve">est </w:t>
      </w:r>
      <w:r w:rsidR="000A3ED2">
        <w:rPr>
          <w:lang w:val="fr-FR"/>
        </w:rPr>
        <w:t xml:space="preserve">pas </w:t>
      </w:r>
      <w:r w:rsidR="004100E4" w:rsidRPr="004100E4">
        <w:rPr>
          <w:lang w:val="fr-FR"/>
        </w:rPr>
        <w:t>sorti du lit en raison d'une extrême faiblesse, bien que vers 10 [heures] il ait commencé</w:t>
      </w:r>
      <w:r w:rsidR="00C963D9">
        <w:rPr>
          <w:lang w:val="fr-FR"/>
        </w:rPr>
        <w:t xml:space="preserve"> </w:t>
      </w:r>
      <w:r w:rsidR="004100E4" w:rsidRPr="004100E4">
        <w:rPr>
          <w:lang w:val="fr-FR"/>
        </w:rPr>
        <w:t>pour se lancer</w:t>
      </w:r>
      <w:r w:rsidR="00993113">
        <w:rPr>
          <w:lang w:val="fr-FR"/>
        </w:rPr>
        <w:t xml:space="preserve"> </w:t>
      </w:r>
      <w:r w:rsidR="004100E4" w:rsidRPr="004100E4">
        <w:rPr>
          <w:lang w:val="fr-FR"/>
        </w:rPr>
        <w:t xml:space="preserve">dans les </w:t>
      </w:r>
      <w:r w:rsidR="004100E4" w:rsidRPr="004100E4">
        <w:rPr>
          <w:lang w:val="fr-FR"/>
        </w:rPr>
        <w:lastRenderedPageBreak/>
        <w:t>affaires pendant un certain temps. Je pensais que Scatigna*</w:t>
      </w:r>
      <w:r w:rsidR="00FE03F4">
        <w:rPr>
          <w:rStyle w:val="Rimandonotaapidipagina"/>
          <w:lang w:val="fr-FR"/>
        </w:rPr>
        <w:footnoteReference w:id="173"/>
      </w:r>
      <w:r w:rsidR="004100E4" w:rsidRPr="004100E4">
        <w:rPr>
          <w:lang w:val="fr-FR"/>
        </w:rPr>
        <w:t xml:space="preserve"> serait</w:t>
      </w:r>
      <w:r w:rsidR="00FE03F4">
        <w:rPr>
          <w:lang w:val="fr-FR"/>
        </w:rPr>
        <w:t xml:space="preserve"> </w:t>
      </w:r>
      <w:r w:rsidR="004100E4" w:rsidRPr="004100E4">
        <w:rPr>
          <w:lang w:val="fr-FR"/>
        </w:rPr>
        <w:t xml:space="preserve">une arme valide dans ce trafic; mais, Vive Jésus </w:t>
      </w:r>
      <w:r w:rsidR="00FE014F" w:rsidRPr="00FE014F">
        <w:rPr>
          <w:i/>
          <w:iCs/>
          <w:lang w:val="fr-FR"/>
        </w:rPr>
        <w:t>qui</w:t>
      </w:r>
      <w:r w:rsidR="004100E4" w:rsidRPr="00FE014F">
        <w:rPr>
          <w:i/>
          <w:iCs/>
          <w:lang w:val="fr-FR"/>
        </w:rPr>
        <w:t xml:space="preserve"> lúdit in o</w:t>
      </w:r>
      <w:r w:rsidR="00FE014F">
        <w:rPr>
          <w:i/>
          <w:iCs/>
          <w:lang w:val="fr-FR"/>
        </w:rPr>
        <w:t>r</w:t>
      </w:r>
      <w:r w:rsidR="004100E4" w:rsidRPr="00FE014F">
        <w:rPr>
          <w:i/>
          <w:iCs/>
          <w:lang w:val="fr-FR"/>
        </w:rPr>
        <w:t>be terrárum</w:t>
      </w:r>
      <w:r w:rsidR="004100E4" w:rsidRPr="004100E4">
        <w:rPr>
          <w:lang w:val="fr-FR"/>
        </w:rPr>
        <w:t xml:space="preserve">! [cf. </w:t>
      </w:r>
      <w:r w:rsidR="004100E4" w:rsidRPr="00FE014F">
        <w:rPr>
          <w:i/>
          <w:iCs/>
          <w:lang w:val="fr-FR"/>
        </w:rPr>
        <w:t>Pr</w:t>
      </w:r>
      <w:r w:rsidR="004100E4" w:rsidRPr="004100E4">
        <w:rPr>
          <w:lang w:val="fr-FR"/>
        </w:rPr>
        <w:t xml:space="preserve"> 8, 31]. L</w:t>
      </w:r>
      <w:r w:rsidR="00FE014F">
        <w:rPr>
          <w:lang w:val="fr-FR"/>
        </w:rPr>
        <w:t>e</w:t>
      </w:r>
      <w:r w:rsidR="004100E4" w:rsidRPr="004100E4">
        <w:rPr>
          <w:lang w:val="fr-FR"/>
        </w:rPr>
        <w:t xml:space="preserve"> Scatigna dans la nuit du vendredi</w:t>
      </w:r>
      <w:r w:rsidR="00FE014F">
        <w:rPr>
          <w:lang w:val="fr-FR"/>
        </w:rPr>
        <w:t>-</w:t>
      </w:r>
      <w:r w:rsidR="004100E4" w:rsidRPr="004100E4">
        <w:rPr>
          <w:lang w:val="fr-FR"/>
        </w:rPr>
        <w:t>samedi a eu une forte hémoptysie et bien que le médecin de Trani,*</w:t>
      </w:r>
      <w:r w:rsidR="00FE014F">
        <w:rPr>
          <w:rStyle w:val="Rimandonotaapidipagina"/>
          <w:lang w:val="fr-FR"/>
        </w:rPr>
        <w:footnoteReference w:id="174"/>
      </w:r>
      <w:r w:rsidR="004100E4" w:rsidRPr="004100E4">
        <w:rPr>
          <w:lang w:val="fr-FR"/>
        </w:rPr>
        <w:t xml:space="preserve"> que</w:t>
      </w:r>
      <w:r w:rsidR="00D11C9A">
        <w:rPr>
          <w:lang w:val="fr-FR"/>
        </w:rPr>
        <w:t xml:space="preserve"> </w:t>
      </w:r>
      <w:r w:rsidR="004100E4" w:rsidRPr="004100E4">
        <w:rPr>
          <w:lang w:val="fr-FR"/>
        </w:rPr>
        <w:t>séjournait à San Pasquale, l'a examiné et a assuré qu'il n'y était pas</w:t>
      </w:r>
      <w:r w:rsidR="00D11C9A">
        <w:rPr>
          <w:lang w:val="fr-FR"/>
        </w:rPr>
        <w:t xml:space="preserve"> </w:t>
      </w:r>
      <w:r w:rsidR="004100E4" w:rsidRPr="004100E4">
        <w:rPr>
          <w:lang w:val="fr-FR"/>
        </w:rPr>
        <w:t xml:space="preserve">blessure aux poumons, </w:t>
      </w:r>
      <w:r w:rsidR="0012212A">
        <w:rPr>
          <w:lang w:val="fr-FR"/>
        </w:rPr>
        <w:t>quand même il</w:t>
      </w:r>
      <w:r w:rsidR="004100E4" w:rsidRPr="004100E4">
        <w:rPr>
          <w:lang w:val="fr-FR"/>
        </w:rPr>
        <w:t xml:space="preserve"> est resté </w:t>
      </w:r>
      <w:r w:rsidR="0012212A" w:rsidRPr="004100E4">
        <w:rPr>
          <w:lang w:val="fr-FR"/>
        </w:rPr>
        <w:t xml:space="preserve">aussi </w:t>
      </w:r>
      <w:r w:rsidR="004100E4" w:rsidRPr="004100E4">
        <w:rPr>
          <w:lang w:val="fr-FR"/>
        </w:rPr>
        <w:t>affaibli.</w:t>
      </w:r>
    </w:p>
    <w:p w14:paraId="1F6423EC" w14:textId="2146D60D" w:rsidR="00D11C9A" w:rsidRPr="00D11C9A" w:rsidRDefault="00D11C9A" w:rsidP="00D11C9A">
      <w:pPr>
        <w:spacing w:after="0" w:line="240" w:lineRule="auto"/>
        <w:jc w:val="both"/>
        <w:rPr>
          <w:lang w:val="fr-FR"/>
        </w:rPr>
      </w:pPr>
      <w:r>
        <w:rPr>
          <w:lang w:val="fr-FR"/>
        </w:rPr>
        <w:tab/>
      </w:r>
      <w:r w:rsidR="004100E4" w:rsidRPr="004100E4">
        <w:rPr>
          <w:lang w:val="fr-FR"/>
        </w:rPr>
        <w:t>Ce matin, dimanche, je suis encore à San Pasquale avec Bellanova,*</w:t>
      </w:r>
      <w:r w:rsidR="005F2BA6">
        <w:rPr>
          <w:rStyle w:val="Rimandonotaapidipagina"/>
          <w:lang w:val="fr-FR"/>
        </w:rPr>
        <w:footnoteReference w:id="175"/>
      </w:r>
      <w:r w:rsidR="004100E4" w:rsidRPr="004100E4">
        <w:rPr>
          <w:lang w:val="fr-FR"/>
        </w:rPr>
        <w:t xml:space="preserve"> qui a travaillé dur et avec beaucoup d'affection. </w:t>
      </w:r>
      <w:r w:rsidRPr="00D11C9A">
        <w:rPr>
          <w:lang w:val="fr-FR"/>
        </w:rPr>
        <w:t>Il y a provisoirement Buontempo pour conjurer toute intempérie, Scatigna, Fr</w:t>
      </w:r>
      <w:r w:rsidR="001A53D0">
        <w:rPr>
          <w:lang w:val="fr-FR"/>
        </w:rPr>
        <w:t>ère</w:t>
      </w:r>
      <w:r w:rsidRPr="00D11C9A">
        <w:rPr>
          <w:lang w:val="fr-FR"/>
        </w:rPr>
        <w:t xml:space="preserve"> Conce</w:t>
      </w:r>
      <w:r w:rsidR="001A53D0">
        <w:rPr>
          <w:lang w:val="fr-FR"/>
        </w:rPr>
        <w:t>tto</w:t>
      </w:r>
      <w:r w:rsidRPr="00D11C9A">
        <w:rPr>
          <w:lang w:val="fr-FR"/>
        </w:rPr>
        <w:t xml:space="preserve">, Cappadonia et Bisignani </w:t>
      </w:r>
      <w:r w:rsidR="001A53D0" w:rsidRPr="001A53D0">
        <w:rPr>
          <w:lang w:val="fr-FR"/>
        </w:rPr>
        <w:t>qui,  à partir du moment où le local sera occupé, dormiront dans les chambres qui nous sont laissées, y compris la petite Chapelle dans le jardin.</w:t>
      </w:r>
    </w:p>
    <w:p w14:paraId="008CD3ED" w14:textId="559E0C77" w:rsidR="00D11C9A" w:rsidRPr="00D11C9A" w:rsidRDefault="001A53D0" w:rsidP="00D11C9A">
      <w:pPr>
        <w:spacing w:after="0" w:line="240" w:lineRule="auto"/>
        <w:jc w:val="both"/>
        <w:rPr>
          <w:lang w:val="fr-FR"/>
        </w:rPr>
      </w:pPr>
      <w:r>
        <w:rPr>
          <w:lang w:val="fr-FR"/>
        </w:rPr>
        <w:tab/>
      </w:r>
      <w:r w:rsidR="00D11C9A" w:rsidRPr="00D11C9A">
        <w:rPr>
          <w:lang w:val="fr-FR"/>
        </w:rPr>
        <w:t xml:space="preserve">Hier, jour de l'exode, aucun feu n'a été allumé, et donc du </w:t>
      </w:r>
      <w:r w:rsidR="008C68D3">
        <w:rPr>
          <w:lang w:val="fr-FR"/>
        </w:rPr>
        <w:t>Monastère*</w:t>
      </w:r>
      <w:r w:rsidR="008C68D3">
        <w:rPr>
          <w:rStyle w:val="Rimandonotaapidipagina"/>
          <w:lang w:val="fr-FR"/>
        </w:rPr>
        <w:footnoteReference w:id="176"/>
      </w:r>
      <w:r w:rsidR="00D11C9A" w:rsidRPr="00D11C9A">
        <w:rPr>
          <w:lang w:val="fr-FR"/>
        </w:rPr>
        <w:t xml:space="preserve"> </w:t>
      </w:r>
      <w:r w:rsidR="008C68D3">
        <w:rPr>
          <w:lang w:val="fr-FR"/>
        </w:rPr>
        <w:t>les Sœurs</w:t>
      </w:r>
      <w:r w:rsidR="00D11C9A" w:rsidRPr="00D11C9A">
        <w:rPr>
          <w:lang w:val="fr-FR"/>
        </w:rPr>
        <w:t xml:space="preserve"> ont dû penser à envoyer quelque chose. </w:t>
      </w:r>
      <w:r w:rsidR="008C68D3">
        <w:rPr>
          <w:lang w:val="fr-FR"/>
        </w:rPr>
        <w:t>Frère Pasquale*</w:t>
      </w:r>
      <w:r w:rsidR="008C68D3">
        <w:rPr>
          <w:rStyle w:val="Rimandonotaapidipagina"/>
          <w:lang w:val="fr-FR"/>
        </w:rPr>
        <w:footnoteReference w:id="177"/>
      </w:r>
      <w:r w:rsidR="00D11C9A" w:rsidRPr="00D11C9A">
        <w:rPr>
          <w:lang w:val="fr-FR"/>
        </w:rPr>
        <w:t xml:space="preserve"> est toujours là dans notre </w:t>
      </w:r>
      <w:r w:rsidR="005B5CF6">
        <w:rPr>
          <w:lang w:val="fr-FR"/>
        </w:rPr>
        <w:t>C</w:t>
      </w:r>
      <w:r w:rsidR="00D11C9A" w:rsidRPr="00D11C9A">
        <w:rPr>
          <w:lang w:val="fr-FR"/>
        </w:rPr>
        <w:t>ouvent, car si vous savez que</w:t>
      </w:r>
      <w:r w:rsidR="005B5CF6">
        <w:rPr>
          <w:lang w:val="fr-FR"/>
        </w:rPr>
        <w:t xml:space="preserve"> d</w:t>
      </w:r>
      <w:r w:rsidR="00D11C9A" w:rsidRPr="00D11C9A">
        <w:rPr>
          <w:lang w:val="fr-FR"/>
        </w:rPr>
        <w:t xml:space="preserve">e l'eau </w:t>
      </w:r>
      <w:r w:rsidR="008B397E" w:rsidRPr="00D11C9A">
        <w:rPr>
          <w:lang w:val="fr-FR"/>
        </w:rPr>
        <w:t>bouilla</w:t>
      </w:r>
      <w:r w:rsidR="008B397E">
        <w:rPr>
          <w:lang w:val="fr-FR"/>
        </w:rPr>
        <w:t>nte</w:t>
      </w:r>
      <w:r w:rsidR="00D11C9A" w:rsidRPr="00D11C9A">
        <w:rPr>
          <w:lang w:val="fr-FR"/>
        </w:rPr>
        <w:t xml:space="preserve"> est tombée sur ses pieds et il a deux brûlures et </w:t>
      </w:r>
      <w:r w:rsidR="005B5CF6">
        <w:rPr>
          <w:lang w:val="fr-FR"/>
        </w:rPr>
        <w:t xml:space="preserve">lui </w:t>
      </w:r>
      <w:r w:rsidR="00D11C9A" w:rsidRPr="00D11C9A">
        <w:rPr>
          <w:lang w:val="fr-FR"/>
        </w:rPr>
        <w:t>est interdit</w:t>
      </w:r>
      <w:r w:rsidR="005B5CF6">
        <w:rPr>
          <w:lang w:val="fr-FR"/>
        </w:rPr>
        <w:t xml:space="preserve"> de </w:t>
      </w:r>
      <w:r w:rsidR="00D11C9A" w:rsidRPr="00D11C9A">
        <w:rPr>
          <w:lang w:val="fr-FR"/>
        </w:rPr>
        <w:t>marcher.</w:t>
      </w:r>
    </w:p>
    <w:p w14:paraId="73DC6518" w14:textId="08F34F95" w:rsidR="00D11C9A" w:rsidRPr="00D11C9A" w:rsidRDefault="005B5CF6" w:rsidP="00D11C9A">
      <w:pPr>
        <w:spacing w:after="0" w:line="240" w:lineRule="auto"/>
        <w:jc w:val="both"/>
        <w:rPr>
          <w:lang w:val="fr-FR"/>
        </w:rPr>
      </w:pPr>
      <w:r>
        <w:rPr>
          <w:lang w:val="fr-FR"/>
        </w:rPr>
        <w:tab/>
      </w:r>
      <w:r w:rsidR="00D11C9A" w:rsidRPr="00D11C9A">
        <w:rPr>
          <w:lang w:val="fr-FR"/>
        </w:rPr>
        <w:t>Il est onze heures et tout est silence, aucun garde n'est vu,</w:t>
      </w:r>
      <w:r>
        <w:rPr>
          <w:lang w:val="fr-FR"/>
        </w:rPr>
        <w:t xml:space="preserve"> </w:t>
      </w:r>
      <w:r w:rsidR="00D11C9A" w:rsidRPr="00D11C9A">
        <w:rPr>
          <w:lang w:val="fr-FR"/>
        </w:rPr>
        <w:t xml:space="preserve">médecins, autorités, rien. </w:t>
      </w:r>
      <w:r>
        <w:rPr>
          <w:lang w:val="fr-FR"/>
        </w:rPr>
        <w:t>À</w:t>
      </w:r>
      <w:r w:rsidR="00D11C9A" w:rsidRPr="00D11C9A">
        <w:rPr>
          <w:lang w:val="fr-FR"/>
        </w:rPr>
        <w:t xml:space="preserve"> demain!</w:t>
      </w:r>
    </w:p>
    <w:p w14:paraId="26E08F58" w14:textId="409B8AC0" w:rsidR="00D11C9A" w:rsidRPr="008B397E" w:rsidRDefault="005B5CF6" w:rsidP="00D11C9A">
      <w:pPr>
        <w:spacing w:after="0" w:line="240" w:lineRule="auto"/>
        <w:jc w:val="both"/>
        <w:rPr>
          <w:lang w:val="fr-FR"/>
        </w:rPr>
      </w:pPr>
      <w:r>
        <w:rPr>
          <w:lang w:val="fr-FR"/>
        </w:rPr>
        <w:tab/>
      </w:r>
      <w:r w:rsidR="00D11C9A" w:rsidRPr="008B397E">
        <w:rPr>
          <w:lang w:val="fr-FR"/>
        </w:rPr>
        <w:t>Tout cela est arrivé parce que la semaine dernière, il y a eu un cas de choléra, disent-ils, suivi de la mort et de la contagion de deux proches.</w:t>
      </w:r>
      <w:r w:rsidRPr="008B397E">
        <w:rPr>
          <w:lang w:val="fr-FR"/>
        </w:rPr>
        <w:t xml:space="preserve"> </w:t>
      </w:r>
      <w:r w:rsidR="00D11C9A" w:rsidRPr="008B397E">
        <w:rPr>
          <w:lang w:val="fr-FR"/>
        </w:rPr>
        <w:t>Mais toutes les mesures ont été prises et la chose n'a pas avancé. L</w:t>
      </w:r>
      <w:r w:rsidRPr="008B397E">
        <w:rPr>
          <w:lang w:val="fr-FR"/>
        </w:rPr>
        <w:t>e lazaret</w:t>
      </w:r>
      <w:r w:rsidR="00D11C9A" w:rsidRPr="008B397E">
        <w:rPr>
          <w:lang w:val="fr-FR"/>
        </w:rPr>
        <w:t xml:space="preserve"> ne fonctionne toujours pas.</w:t>
      </w:r>
    </w:p>
    <w:p w14:paraId="74A35794" w14:textId="29A65BA8" w:rsidR="00D11C9A" w:rsidRPr="008B397E" w:rsidRDefault="005B5CF6" w:rsidP="00D11C9A">
      <w:pPr>
        <w:spacing w:after="0" w:line="240" w:lineRule="auto"/>
        <w:jc w:val="both"/>
        <w:rPr>
          <w:lang w:val="fr-FR"/>
        </w:rPr>
      </w:pPr>
      <w:r w:rsidRPr="008B397E">
        <w:rPr>
          <w:lang w:val="fr-FR"/>
        </w:rPr>
        <w:tab/>
      </w:r>
      <w:r w:rsidR="00D11C9A" w:rsidRPr="008B397E">
        <w:rPr>
          <w:lang w:val="fr-FR"/>
        </w:rPr>
        <w:t>En vous donnant des nouvelles de ce</w:t>
      </w:r>
      <w:r w:rsidRPr="008B397E">
        <w:rPr>
          <w:lang w:val="fr-FR"/>
        </w:rPr>
        <w:t xml:space="preserve"> no</w:t>
      </w:r>
      <w:r w:rsidR="00AE0C45" w:rsidRPr="008B397E">
        <w:rPr>
          <w:lang w:val="fr-FR"/>
        </w:rPr>
        <w:t>tre</w:t>
      </w:r>
      <w:r w:rsidR="00D11C9A" w:rsidRPr="008B397E">
        <w:rPr>
          <w:lang w:val="fr-FR"/>
        </w:rPr>
        <w:t xml:space="preserve"> événement, veuillez</w:t>
      </w:r>
      <w:r w:rsidR="00AE0C45" w:rsidRPr="008B397E">
        <w:rPr>
          <w:lang w:val="fr-FR"/>
        </w:rPr>
        <w:t xml:space="preserve"> </w:t>
      </w:r>
      <w:r w:rsidR="00D11C9A" w:rsidRPr="008B397E">
        <w:rPr>
          <w:lang w:val="fr-FR"/>
        </w:rPr>
        <w:t>comprendre que tout s'est bien passé et comme je vous l'ai décrit; que tout vient de la Volonté aimante de Dieu, qui sont des tours et d</w:t>
      </w:r>
      <w:r w:rsidR="00AE0C45" w:rsidRPr="008B397E">
        <w:rPr>
          <w:lang w:val="fr-FR"/>
        </w:rPr>
        <w:t xml:space="preserve">es </w:t>
      </w:r>
      <w:r w:rsidR="00D11C9A" w:rsidRPr="008B397E">
        <w:rPr>
          <w:lang w:val="fr-FR"/>
        </w:rPr>
        <w:t>industrie</w:t>
      </w:r>
      <w:r w:rsidR="00AE0C45" w:rsidRPr="008B397E">
        <w:rPr>
          <w:lang w:val="fr-FR"/>
        </w:rPr>
        <w:t>s</w:t>
      </w:r>
      <w:r w:rsidR="00D11C9A" w:rsidRPr="008B397E">
        <w:rPr>
          <w:lang w:val="fr-FR"/>
        </w:rPr>
        <w:t xml:space="preserve"> de l'Amour Divin, des phases qui doivent faire l'histoire d'une </w:t>
      </w:r>
      <w:r w:rsidR="00AE0C45" w:rsidRPr="008B397E">
        <w:rPr>
          <w:lang w:val="fr-FR"/>
        </w:rPr>
        <w:t>Œuvre</w:t>
      </w:r>
      <w:r w:rsidR="00D11C9A" w:rsidRPr="008B397E">
        <w:rPr>
          <w:lang w:val="fr-FR"/>
        </w:rPr>
        <w:t>, des preuves de fidélité que le Seigneur fait, des aiguillons de foi pour lesquels</w:t>
      </w:r>
      <w:r w:rsidR="00AE0C45" w:rsidRPr="008B397E">
        <w:rPr>
          <w:lang w:val="fr-FR"/>
        </w:rPr>
        <w:t xml:space="preserve"> </w:t>
      </w:r>
      <w:r w:rsidR="00D11C9A" w:rsidRPr="008B397E">
        <w:rPr>
          <w:lang w:val="fr-FR"/>
        </w:rPr>
        <w:t xml:space="preserve">en tout il faut voir </w:t>
      </w:r>
      <w:r w:rsidR="00AE0C45" w:rsidRPr="008B397E">
        <w:rPr>
          <w:lang w:val="fr-FR"/>
        </w:rPr>
        <w:t xml:space="preserve">travailler </w:t>
      </w:r>
      <w:r w:rsidR="00D11C9A" w:rsidRPr="008B397E">
        <w:rPr>
          <w:lang w:val="fr-FR"/>
        </w:rPr>
        <w:t>la main de Dieu, des apparitions de</w:t>
      </w:r>
      <w:r w:rsidR="00AE0C45" w:rsidRPr="008B397E">
        <w:rPr>
          <w:lang w:val="fr-FR"/>
        </w:rPr>
        <w:t xml:space="preserve"> </w:t>
      </w:r>
      <w:r w:rsidR="00D11C9A" w:rsidRPr="008B397E">
        <w:rPr>
          <w:lang w:val="fr-FR"/>
        </w:rPr>
        <w:t xml:space="preserve">mésaventures qui contiennent des fortunes spirituelles, et peut-être même temporelles, préludes aux miséricordes divines. Je suis content que le fait ne s'est pas produit à l'époque de </w:t>
      </w:r>
      <w:r w:rsidR="008B397E" w:rsidRPr="008B397E">
        <w:rPr>
          <w:lang w:val="fr-FR"/>
        </w:rPr>
        <w:t>votre</w:t>
      </w:r>
      <w:r w:rsidR="00D11C9A" w:rsidRPr="008B397E">
        <w:rPr>
          <w:lang w:val="fr-FR"/>
        </w:rPr>
        <w:t xml:space="preserve"> séjour, car </w:t>
      </w:r>
      <w:r w:rsidR="008B397E" w:rsidRPr="008B397E">
        <w:rPr>
          <w:lang w:val="fr-FR"/>
        </w:rPr>
        <w:t>vous</w:t>
      </w:r>
      <w:r w:rsidR="00D11C9A" w:rsidRPr="008B397E">
        <w:rPr>
          <w:lang w:val="fr-FR"/>
        </w:rPr>
        <w:t xml:space="preserve"> en au</w:t>
      </w:r>
      <w:r w:rsidR="008B397E" w:rsidRPr="008B397E">
        <w:rPr>
          <w:lang w:val="fr-FR"/>
        </w:rPr>
        <w:t>riez</w:t>
      </w:r>
      <w:r w:rsidR="00D11C9A" w:rsidRPr="008B397E">
        <w:rPr>
          <w:lang w:val="fr-FR"/>
        </w:rPr>
        <w:t xml:space="preserve"> beaucoup</w:t>
      </w:r>
      <w:r w:rsidR="008B397E" w:rsidRPr="008B397E">
        <w:rPr>
          <w:lang w:val="fr-FR"/>
        </w:rPr>
        <w:t xml:space="preserve"> </w:t>
      </w:r>
      <w:r w:rsidR="00D11C9A" w:rsidRPr="008B397E">
        <w:rPr>
          <w:lang w:val="fr-FR"/>
        </w:rPr>
        <w:t xml:space="preserve">souffert surtout </w:t>
      </w:r>
      <w:r w:rsidR="008B397E" w:rsidRPr="008B397E">
        <w:rPr>
          <w:lang w:val="fr-FR"/>
        </w:rPr>
        <w:t>en me donnant l'annonce</w:t>
      </w:r>
      <w:r w:rsidR="00D11C9A" w:rsidRPr="008B397E">
        <w:rPr>
          <w:lang w:val="fr-FR"/>
        </w:rPr>
        <w:t>. Maintenant bénissons</w:t>
      </w:r>
      <w:r w:rsidR="008B397E" w:rsidRPr="008B397E">
        <w:rPr>
          <w:lang w:val="fr-FR"/>
        </w:rPr>
        <w:t xml:space="preserve"> </w:t>
      </w:r>
      <w:r w:rsidR="00D11C9A" w:rsidRPr="008B397E">
        <w:rPr>
          <w:lang w:val="fr-FR"/>
        </w:rPr>
        <w:t xml:space="preserve">et </w:t>
      </w:r>
      <w:r w:rsidR="008B397E" w:rsidRPr="008B397E">
        <w:rPr>
          <w:lang w:val="fr-FR"/>
        </w:rPr>
        <w:t>louons-en</w:t>
      </w:r>
      <w:r w:rsidR="00D11C9A" w:rsidRPr="008B397E">
        <w:rPr>
          <w:lang w:val="fr-FR"/>
        </w:rPr>
        <w:t xml:space="preserve"> tout la Très Aimante Volonté de Jésus notre et </w:t>
      </w:r>
      <w:r w:rsidR="008B397E" w:rsidRPr="008B397E">
        <w:rPr>
          <w:lang w:val="fr-FR"/>
        </w:rPr>
        <w:t xml:space="preserve">de sa </w:t>
      </w:r>
      <w:r w:rsidR="00D11C9A" w:rsidRPr="008B397E">
        <w:rPr>
          <w:lang w:val="fr-FR"/>
        </w:rPr>
        <w:t>Très</w:t>
      </w:r>
      <w:r w:rsidR="008B397E" w:rsidRPr="008B397E">
        <w:rPr>
          <w:lang w:val="fr-FR"/>
        </w:rPr>
        <w:t>-</w:t>
      </w:r>
      <w:r w:rsidR="00D11C9A" w:rsidRPr="008B397E">
        <w:rPr>
          <w:lang w:val="fr-FR"/>
        </w:rPr>
        <w:t>Sainte et Douce Mère.</w:t>
      </w:r>
    </w:p>
    <w:p w14:paraId="3BD8CF70" w14:textId="68676D6D" w:rsidR="00D11C9A" w:rsidRPr="006F0DC4" w:rsidRDefault="008B397E" w:rsidP="00D11C9A">
      <w:pPr>
        <w:spacing w:after="0" w:line="240" w:lineRule="auto"/>
        <w:jc w:val="both"/>
        <w:rPr>
          <w:lang w:val="fr-FR"/>
        </w:rPr>
      </w:pPr>
      <w:r w:rsidRPr="006F0DC4">
        <w:rPr>
          <w:lang w:val="fr-FR"/>
        </w:rPr>
        <w:tab/>
      </w:r>
      <w:r w:rsidR="00D11C9A" w:rsidRPr="006F0DC4">
        <w:rPr>
          <w:lang w:val="fr-FR"/>
        </w:rPr>
        <w:t>Nous ne nous inquiétons pas de l'avenir, mais so</w:t>
      </w:r>
      <w:r w:rsidR="006F0DC4" w:rsidRPr="006F0DC4">
        <w:rPr>
          <w:lang w:val="fr-FR"/>
        </w:rPr>
        <w:t>yons</w:t>
      </w:r>
      <w:r w:rsidR="00D11C9A" w:rsidRPr="006F0DC4">
        <w:rPr>
          <w:lang w:val="fr-FR"/>
        </w:rPr>
        <w:t xml:space="preserve"> calmes et confiants dans les Très Saints Cœurs de Jésus et de Marie et dans la protection de</w:t>
      </w:r>
      <w:r w:rsidR="006F0DC4" w:rsidRPr="006F0DC4">
        <w:rPr>
          <w:lang w:val="fr-FR"/>
        </w:rPr>
        <w:t xml:space="preserve"> </w:t>
      </w:r>
      <w:r w:rsidR="00D11C9A" w:rsidRPr="006F0DC4">
        <w:rPr>
          <w:lang w:val="fr-FR"/>
        </w:rPr>
        <w:t xml:space="preserve">nos chers Anges et Saints. </w:t>
      </w:r>
      <w:r w:rsidR="006F0DC4" w:rsidRPr="006F0DC4">
        <w:rPr>
          <w:lang w:val="fr-FR"/>
        </w:rPr>
        <w:t xml:space="preserve">À </w:t>
      </w:r>
      <w:r w:rsidR="00D11C9A" w:rsidRPr="006F0DC4">
        <w:rPr>
          <w:lang w:val="fr-FR"/>
        </w:rPr>
        <w:t xml:space="preserve">Francavilla Fontana </w:t>
      </w:r>
      <w:r w:rsidR="006F0DC4" w:rsidRPr="006F0DC4">
        <w:rPr>
          <w:lang w:val="fr-FR"/>
        </w:rPr>
        <w:t xml:space="preserve">aussi, </w:t>
      </w:r>
      <w:r w:rsidR="00D11C9A" w:rsidRPr="006F0DC4">
        <w:rPr>
          <w:lang w:val="fr-FR"/>
        </w:rPr>
        <w:t>il y a longtemps</w:t>
      </w:r>
      <w:r w:rsidR="006F0DC4" w:rsidRPr="006F0DC4">
        <w:rPr>
          <w:lang w:val="fr-FR"/>
        </w:rPr>
        <w:t>, le</w:t>
      </w:r>
      <w:r w:rsidR="00D11C9A" w:rsidRPr="006F0DC4">
        <w:rPr>
          <w:lang w:val="fr-FR"/>
        </w:rPr>
        <w:t xml:space="preserve"> Couvent des Capucins</w:t>
      </w:r>
      <w:r w:rsidR="006F0DC4" w:rsidRPr="006F0DC4">
        <w:rPr>
          <w:lang w:val="fr-FR"/>
        </w:rPr>
        <w:t xml:space="preserve"> a été pris</w:t>
      </w:r>
      <w:r w:rsidR="00D11C9A" w:rsidRPr="006F0DC4">
        <w:rPr>
          <w:lang w:val="fr-FR"/>
        </w:rPr>
        <w:t xml:space="preserve"> et, une fois le danger passé, il a été ren</w:t>
      </w:r>
      <w:r w:rsidR="006F0DC4" w:rsidRPr="006F0DC4">
        <w:rPr>
          <w:lang w:val="fr-FR"/>
        </w:rPr>
        <w:t>du</w:t>
      </w:r>
      <w:r w:rsidR="00D11C9A" w:rsidRPr="006F0DC4">
        <w:rPr>
          <w:lang w:val="fr-FR"/>
        </w:rPr>
        <w:t>.</w:t>
      </w:r>
    </w:p>
    <w:p w14:paraId="581003F5" w14:textId="3E53E6F3" w:rsidR="00D11C9A" w:rsidRPr="00D11C9A" w:rsidRDefault="006F0DC4" w:rsidP="00D11C9A">
      <w:pPr>
        <w:spacing w:after="0" w:line="240" w:lineRule="auto"/>
        <w:jc w:val="both"/>
        <w:rPr>
          <w:lang w:val="fr-FR"/>
        </w:rPr>
      </w:pPr>
      <w:r>
        <w:rPr>
          <w:lang w:val="fr-FR"/>
        </w:rPr>
        <w:tab/>
        <w:t>A</w:t>
      </w:r>
      <w:r w:rsidR="00D11C9A" w:rsidRPr="00D11C9A">
        <w:rPr>
          <w:lang w:val="fr-FR"/>
        </w:rPr>
        <w:t>rrivons à un autre sujet. Je joins une lettre que j'ai écrite</w:t>
      </w:r>
      <w:r>
        <w:rPr>
          <w:lang w:val="fr-FR"/>
        </w:rPr>
        <w:t xml:space="preserve"> </w:t>
      </w:r>
      <w:r w:rsidR="00D11C9A" w:rsidRPr="00D11C9A">
        <w:rPr>
          <w:lang w:val="fr-FR"/>
        </w:rPr>
        <w:t xml:space="preserve">pour Micalizzi qui le secouerait peut-être un peu. S'il est encore en période de bravade </w:t>
      </w:r>
      <w:r>
        <w:rPr>
          <w:lang w:val="fr-FR"/>
        </w:rPr>
        <w:t>vous pouvez la</w:t>
      </w:r>
      <w:r w:rsidR="00D11C9A" w:rsidRPr="00D11C9A">
        <w:rPr>
          <w:lang w:val="fr-FR"/>
        </w:rPr>
        <w:t xml:space="preserve"> lui livrer. Pour le moment rien d'autre.</w:t>
      </w:r>
    </w:p>
    <w:p w14:paraId="7974B9AC" w14:textId="1A34409E" w:rsidR="00D11C9A" w:rsidRPr="00D11C9A" w:rsidRDefault="006F0DC4" w:rsidP="00D11C9A">
      <w:pPr>
        <w:spacing w:after="0" w:line="240" w:lineRule="auto"/>
        <w:jc w:val="both"/>
        <w:rPr>
          <w:lang w:val="fr-FR"/>
        </w:rPr>
      </w:pPr>
      <w:r>
        <w:rPr>
          <w:lang w:val="fr-FR"/>
        </w:rPr>
        <w:tab/>
      </w:r>
      <w:r w:rsidR="005067D1" w:rsidRPr="005067D1">
        <w:rPr>
          <w:lang w:val="fr-FR"/>
        </w:rPr>
        <w:t>Je vous bénis dans le Seigneur. Mes hommages à notre très cher Chanoine Vitale et au Père Celona.</w:t>
      </w:r>
    </w:p>
    <w:p w14:paraId="0E03FC5D" w14:textId="55656E21" w:rsidR="00D11C9A" w:rsidRDefault="003131B1" w:rsidP="00D11C9A">
      <w:pPr>
        <w:spacing w:after="0" w:line="240" w:lineRule="auto"/>
        <w:jc w:val="both"/>
        <w:rPr>
          <w:lang w:val="fr-FR"/>
        </w:rPr>
      </w:pPr>
      <w:r>
        <w:rPr>
          <w:lang w:val="fr-FR"/>
        </w:rPr>
        <w:tab/>
      </w:r>
      <w:r w:rsidR="00D11C9A" w:rsidRPr="00D11C9A">
        <w:rPr>
          <w:lang w:val="fr-FR"/>
        </w:rPr>
        <w:t xml:space="preserve">Je bénis la </w:t>
      </w:r>
      <w:r w:rsidR="001F4685">
        <w:rPr>
          <w:lang w:val="fr-FR"/>
        </w:rPr>
        <w:t>C</w:t>
      </w:r>
      <w:r w:rsidR="00D11C9A" w:rsidRPr="00D11C9A">
        <w:rPr>
          <w:lang w:val="fr-FR"/>
        </w:rPr>
        <w:t>ommunauté du Saint-Esprit*</w:t>
      </w:r>
      <w:r>
        <w:rPr>
          <w:rStyle w:val="Rimandonotaapidipagina"/>
          <w:lang w:val="fr-FR"/>
        </w:rPr>
        <w:footnoteReference w:id="178"/>
      </w:r>
      <w:r w:rsidR="00D11C9A" w:rsidRPr="00D11C9A">
        <w:rPr>
          <w:lang w:val="fr-FR"/>
        </w:rPr>
        <w:t xml:space="preserve"> et je me d</w:t>
      </w:r>
      <w:r>
        <w:rPr>
          <w:lang w:val="fr-FR"/>
        </w:rPr>
        <w:t>éclare</w:t>
      </w:r>
      <w:r w:rsidR="00D11C9A" w:rsidRPr="00D11C9A">
        <w:rPr>
          <w:lang w:val="fr-FR"/>
        </w:rPr>
        <w:t>:</w:t>
      </w:r>
    </w:p>
    <w:p w14:paraId="0CBC119B" w14:textId="77777777" w:rsidR="001F4685" w:rsidRPr="001F4685" w:rsidRDefault="001F4685" w:rsidP="00D11C9A">
      <w:pPr>
        <w:spacing w:after="0" w:line="240" w:lineRule="auto"/>
        <w:jc w:val="both"/>
        <w:rPr>
          <w:sz w:val="12"/>
          <w:szCs w:val="12"/>
          <w:lang w:val="fr-FR"/>
        </w:rPr>
      </w:pPr>
    </w:p>
    <w:p w14:paraId="49F53F72" w14:textId="61BE0547" w:rsidR="00D11C9A" w:rsidRPr="00D11C9A" w:rsidRDefault="001F4685" w:rsidP="001F4685">
      <w:pPr>
        <w:spacing w:after="0" w:line="240" w:lineRule="auto"/>
        <w:ind w:left="5670"/>
        <w:jc w:val="both"/>
        <w:rPr>
          <w:lang w:val="fr-FR"/>
        </w:rPr>
      </w:pPr>
      <w:r>
        <w:rPr>
          <w:lang w:val="fr-FR"/>
        </w:rPr>
        <w:t>Vôtre</w:t>
      </w:r>
      <w:r w:rsidR="00D11C9A" w:rsidRPr="00D11C9A">
        <w:rPr>
          <w:lang w:val="fr-FR"/>
        </w:rPr>
        <w:t xml:space="preserve"> en Jésus-Christ</w:t>
      </w:r>
    </w:p>
    <w:p w14:paraId="608FD313" w14:textId="1B7B848D" w:rsidR="00D11C9A" w:rsidRPr="00D11C9A" w:rsidRDefault="00D11C9A" w:rsidP="001F4685">
      <w:pPr>
        <w:spacing w:after="0" w:line="240" w:lineRule="auto"/>
        <w:ind w:left="5670"/>
        <w:jc w:val="both"/>
        <w:rPr>
          <w:lang w:val="fr-FR"/>
        </w:rPr>
      </w:pPr>
      <w:r w:rsidRPr="00D11C9A">
        <w:rPr>
          <w:lang w:val="fr-FR"/>
        </w:rPr>
        <w:t xml:space="preserve">Chanoine </w:t>
      </w:r>
      <w:r w:rsidR="001F4685">
        <w:rPr>
          <w:lang w:val="fr-FR"/>
        </w:rPr>
        <w:t>Ha</w:t>
      </w:r>
      <w:r w:rsidRPr="00D11C9A">
        <w:rPr>
          <w:lang w:val="fr-FR"/>
        </w:rPr>
        <w:t>nnibal Mari</w:t>
      </w:r>
      <w:r w:rsidR="001F4685">
        <w:rPr>
          <w:lang w:val="fr-FR"/>
        </w:rPr>
        <w:t>e</w:t>
      </w:r>
      <w:r w:rsidRPr="00D11C9A">
        <w:rPr>
          <w:lang w:val="fr-FR"/>
        </w:rPr>
        <w:t xml:space="preserve"> Di Francia</w:t>
      </w:r>
    </w:p>
    <w:p w14:paraId="360DE1B7" w14:textId="77777777" w:rsidR="001F4685" w:rsidRPr="001F4685" w:rsidRDefault="001F4685" w:rsidP="00D11C9A">
      <w:pPr>
        <w:spacing w:after="0" w:line="240" w:lineRule="auto"/>
        <w:jc w:val="both"/>
        <w:rPr>
          <w:sz w:val="8"/>
          <w:szCs w:val="8"/>
          <w:lang w:val="fr-FR"/>
        </w:rPr>
      </w:pPr>
    </w:p>
    <w:p w14:paraId="35802BB5" w14:textId="0382F938" w:rsidR="00D11C9A" w:rsidRPr="00D11C9A" w:rsidRDefault="001F4685" w:rsidP="00D11C9A">
      <w:pPr>
        <w:spacing w:after="0" w:line="240" w:lineRule="auto"/>
        <w:jc w:val="both"/>
        <w:rPr>
          <w:lang w:val="fr-FR"/>
        </w:rPr>
      </w:pPr>
      <w:r>
        <w:rPr>
          <w:lang w:val="fr-FR"/>
        </w:rPr>
        <w:tab/>
      </w:r>
      <w:r w:rsidR="00D11C9A" w:rsidRPr="00D11C9A">
        <w:rPr>
          <w:lang w:val="fr-FR"/>
        </w:rPr>
        <w:t>[P. S.] - Je pense qu'il serait bon de donner la lettre à Micalizzi en</w:t>
      </w:r>
      <w:r>
        <w:rPr>
          <w:lang w:val="fr-FR"/>
        </w:rPr>
        <w:t xml:space="preserve"> </w:t>
      </w:r>
      <w:r w:rsidR="00D11C9A" w:rsidRPr="00D11C9A">
        <w:rPr>
          <w:lang w:val="fr-FR"/>
        </w:rPr>
        <w:t xml:space="preserve">tous les cas (sauf </w:t>
      </w:r>
      <w:r>
        <w:rPr>
          <w:lang w:val="fr-FR"/>
        </w:rPr>
        <w:t>parvenu</w:t>
      </w:r>
      <w:r w:rsidRPr="00D11C9A">
        <w:rPr>
          <w:lang w:val="fr-FR"/>
        </w:rPr>
        <w:t xml:space="preserve"> </w:t>
      </w:r>
      <w:r>
        <w:rPr>
          <w:lang w:val="fr-FR"/>
        </w:rPr>
        <w:t xml:space="preserve">à un </w:t>
      </w:r>
      <w:r w:rsidR="00D11C9A" w:rsidRPr="00D11C9A">
        <w:rPr>
          <w:lang w:val="fr-FR"/>
        </w:rPr>
        <w:t>repentir sincère).</w:t>
      </w:r>
    </w:p>
    <w:p w14:paraId="465CA24B" w14:textId="77777777" w:rsidR="00D11C9A" w:rsidRPr="001F4685" w:rsidRDefault="00D11C9A" w:rsidP="00D11C9A">
      <w:pPr>
        <w:spacing w:after="0" w:line="240" w:lineRule="auto"/>
        <w:jc w:val="both"/>
        <w:rPr>
          <w:sz w:val="8"/>
          <w:szCs w:val="8"/>
          <w:lang w:val="fr-FR"/>
        </w:rPr>
      </w:pPr>
    </w:p>
    <w:p w14:paraId="6ACAE9E4" w14:textId="529F8F84" w:rsidR="00D11C9A" w:rsidRPr="00D11C9A" w:rsidRDefault="00D11C9A" w:rsidP="00D11C9A">
      <w:pPr>
        <w:spacing w:after="0" w:line="240" w:lineRule="auto"/>
        <w:jc w:val="both"/>
        <w:rPr>
          <w:lang w:val="fr-FR"/>
        </w:rPr>
      </w:pPr>
      <w:r w:rsidRPr="001F4685">
        <w:rPr>
          <w:i/>
          <w:iCs/>
          <w:lang w:val="fr-FR"/>
        </w:rPr>
        <w:t>Sur l'enveloppe</w:t>
      </w:r>
      <w:r w:rsidRPr="00D11C9A">
        <w:rPr>
          <w:lang w:val="fr-FR"/>
        </w:rPr>
        <w:t>:</w:t>
      </w:r>
    </w:p>
    <w:p w14:paraId="2CA60BD2" w14:textId="77777777" w:rsidR="001F4685" w:rsidRPr="001F4685" w:rsidRDefault="001F4685" w:rsidP="00D11C9A">
      <w:pPr>
        <w:spacing w:after="0" w:line="240" w:lineRule="auto"/>
        <w:jc w:val="both"/>
        <w:rPr>
          <w:sz w:val="6"/>
          <w:szCs w:val="6"/>
          <w:lang w:val="fr-FR"/>
        </w:rPr>
      </w:pPr>
    </w:p>
    <w:p w14:paraId="057BB715" w14:textId="4E51A14E" w:rsidR="00D11C9A" w:rsidRPr="00D11C9A" w:rsidRDefault="00D11C9A" w:rsidP="00D11C9A">
      <w:pPr>
        <w:spacing w:after="0" w:line="240" w:lineRule="auto"/>
        <w:jc w:val="both"/>
        <w:rPr>
          <w:lang w:val="fr-FR"/>
        </w:rPr>
      </w:pPr>
      <w:r w:rsidRPr="00D11C9A">
        <w:rPr>
          <w:lang w:val="fr-FR"/>
        </w:rPr>
        <w:t>Au Révérend Prêtre Palma,</w:t>
      </w:r>
    </w:p>
    <w:p w14:paraId="762B5FCA" w14:textId="6F71D347" w:rsidR="00D11C9A" w:rsidRPr="00700375" w:rsidRDefault="001F4685" w:rsidP="00D11C9A">
      <w:pPr>
        <w:spacing w:after="0" w:line="240" w:lineRule="auto"/>
        <w:jc w:val="both"/>
      </w:pPr>
      <w:r w:rsidRPr="00700375">
        <w:t>chez</w:t>
      </w:r>
      <w:r w:rsidR="00D11C9A" w:rsidRPr="00700375">
        <w:t xml:space="preserve"> C</w:t>
      </w:r>
      <w:r w:rsidRPr="00700375">
        <w:t>h</w:t>
      </w:r>
      <w:r w:rsidR="00D11C9A" w:rsidRPr="00700375">
        <w:t>ano</w:t>
      </w:r>
      <w:r w:rsidRPr="00700375">
        <w:t>i</w:t>
      </w:r>
      <w:r w:rsidR="00D11C9A" w:rsidRPr="00700375">
        <w:t>n</w:t>
      </w:r>
      <w:r w:rsidRPr="00700375">
        <w:t>e</w:t>
      </w:r>
      <w:r w:rsidR="00D11C9A" w:rsidRPr="00700375">
        <w:t xml:space="preserve"> Di Francia</w:t>
      </w:r>
    </w:p>
    <w:p w14:paraId="7906CD4D" w14:textId="77777777" w:rsidR="00D11C9A" w:rsidRPr="00D11C9A" w:rsidRDefault="00D11C9A" w:rsidP="00D11C9A">
      <w:pPr>
        <w:spacing w:after="0" w:line="240" w:lineRule="auto"/>
        <w:jc w:val="both"/>
      </w:pPr>
      <w:r w:rsidRPr="00D11C9A">
        <w:t>Via del Valore 7</w:t>
      </w:r>
    </w:p>
    <w:p w14:paraId="14FF0C2B" w14:textId="600EC44D" w:rsidR="00D11C9A" w:rsidRPr="00700375" w:rsidRDefault="001F4685" w:rsidP="00D11C9A">
      <w:pPr>
        <w:spacing w:after="0" w:line="240" w:lineRule="auto"/>
        <w:jc w:val="both"/>
        <w:rPr>
          <w:lang w:val="fr-FR"/>
        </w:rPr>
      </w:pPr>
      <w:r>
        <w:tab/>
      </w:r>
      <w:r>
        <w:tab/>
        <w:t xml:space="preserve">       </w:t>
      </w:r>
      <w:r w:rsidR="00D11C9A" w:rsidRPr="00700375">
        <w:rPr>
          <w:lang w:val="fr-FR"/>
        </w:rPr>
        <w:t>Mess</w:t>
      </w:r>
      <w:r w:rsidR="002D4E81" w:rsidRPr="00700375">
        <w:rPr>
          <w:lang w:val="fr-FR"/>
        </w:rPr>
        <w:t>i</w:t>
      </w:r>
      <w:r w:rsidR="00D11C9A" w:rsidRPr="00700375">
        <w:rPr>
          <w:lang w:val="fr-FR"/>
        </w:rPr>
        <w:t>ne</w:t>
      </w:r>
    </w:p>
    <w:p w14:paraId="17829794" w14:textId="77777777" w:rsidR="00D11C9A" w:rsidRPr="00700375" w:rsidRDefault="00D11C9A" w:rsidP="00D11C9A">
      <w:pPr>
        <w:spacing w:after="0" w:line="240" w:lineRule="auto"/>
        <w:jc w:val="both"/>
        <w:rPr>
          <w:lang w:val="fr-FR"/>
        </w:rPr>
      </w:pPr>
    </w:p>
    <w:p w14:paraId="07FDC6F6" w14:textId="6763DF63" w:rsidR="00D11C9A" w:rsidRPr="00700375" w:rsidRDefault="00D11C9A" w:rsidP="00D11C9A">
      <w:pPr>
        <w:spacing w:after="0" w:line="240" w:lineRule="auto"/>
        <w:jc w:val="center"/>
        <w:rPr>
          <w:b/>
          <w:bCs/>
          <w:sz w:val="28"/>
          <w:szCs w:val="28"/>
          <w:lang w:val="fr-FR"/>
        </w:rPr>
      </w:pPr>
      <w:r w:rsidRPr="00700375">
        <w:rPr>
          <w:b/>
          <w:bCs/>
          <w:sz w:val="28"/>
          <w:szCs w:val="28"/>
          <w:lang w:val="fr-FR"/>
        </w:rPr>
        <w:lastRenderedPageBreak/>
        <w:t>818</w:t>
      </w:r>
    </w:p>
    <w:p w14:paraId="192560D9" w14:textId="67D03D14" w:rsidR="001F456F" w:rsidRPr="00700375" w:rsidRDefault="00D11C9A" w:rsidP="00D11C9A">
      <w:pPr>
        <w:spacing w:after="0" w:line="240" w:lineRule="auto"/>
        <w:jc w:val="center"/>
        <w:rPr>
          <w:lang w:val="fr-FR"/>
        </w:rPr>
      </w:pPr>
      <w:r w:rsidRPr="00700375">
        <w:rPr>
          <w:b/>
          <w:bCs/>
          <w:sz w:val="28"/>
          <w:szCs w:val="28"/>
          <w:lang w:val="fr-FR"/>
        </w:rPr>
        <w:t>Au Chanoine Antonino Celona</w:t>
      </w:r>
    </w:p>
    <w:p w14:paraId="3AC42206" w14:textId="5BB429D3" w:rsidR="00D11C9A" w:rsidRPr="00700375" w:rsidRDefault="00D11C9A" w:rsidP="00D11C9A">
      <w:pPr>
        <w:spacing w:after="0" w:line="240" w:lineRule="auto"/>
        <w:jc w:val="center"/>
        <w:rPr>
          <w:lang w:val="fr-FR"/>
        </w:rPr>
      </w:pPr>
    </w:p>
    <w:p w14:paraId="33D4C12D" w14:textId="7BF35FFB" w:rsidR="002D4E81" w:rsidRPr="002D4E81" w:rsidRDefault="002D4E81" w:rsidP="002D4E81">
      <w:pPr>
        <w:spacing w:after="0" w:line="240" w:lineRule="auto"/>
        <w:jc w:val="both"/>
        <w:rPr>
          <w:sz w:val="20"/>
          <w:szCs w:val="20"/>
          <w:lang w:val="fr-FR"/>
        </w:rPr>
      </w:pPr>
      <w:r w:rsidRPr="002D4E81">
        <w:rPr>
          <w:sz w:val="20"/>
          <w:szCs w:val="20"/>
          <w:lang w:val="fr-FR"/>
        </w:rPr>
        <w:t>APR 4803 avril - C2, 20/28</w:t>
      </w:r>
    </w:p>
    <w:p w14:paraId="04039C2A" w14:textId="40046772" w:rsidR="002D4E81" w:rsidRPr="002D4E81" w:rsidRDefault="002D4E81" w:rsidP="002D4E81">
      <w:pPr>
        <w:spacing w:after="0" w:line="240" w:lineRule="auto"/>
        <w:jc w:val="both"/>
        <w:rPr>
          <w:sz w:val="20"/>
          <w:szCs w:val="20"/>
          <w:lang w:val="fr-FR"/>
        </w:rPr>
      </w:pPr>
      <w:r w:rsidRPr="002D4E81">
        <w:rPr>
          <w:sz w:val="20"/>
          <w:szCs w:val="20"/>
          <w:lang w:val="fr-FR"/>
        </w:rPr>
        <w:t>photoc. aut.; orig. aux Archives des Servantes Réparatrices, Messine; inédit.</w:t>
      </w:r>
    </w:p>
    <w:p w14:paraId="198AAF4F" w14:textId="77777777" w:rsidR="002D4E81" w:rsidRPr="002D4E81" w:rsidRDefault="002D4E81" w:rsidP="002D4E81">
      <w:pPr>
        <w:spacing w:after="0" w:line="240" w:lineRule="auto"/>
        <w:jc w:val="both"/>
        <w:rPr>
          <w:sz w:val="20"/>
          <w:szCs w:val="20"/>
          <w:lang w:val="fr-FR"/>
        </w:rPr>
      </w:pPr>
      <w:r w:rsidRPr="002D4E81">
        <w:rPr>
          <w:sz w:val="20"/>
          <w:szCs w:val="20"/>
          <w:lang w:val="fr-FR"/>
        </w:rPr>
        <w:t>Oria, 13.09.1911</w:t>
      </w:r>
    </w:p>
    <w:p w14:paraId="0E12DC7A" w14:textId="77777777" w:rsidR="00E22BE6" w:rsidRPr="00E22BE6" w:rsidRDefault="00E22BE6" w:rsidP="002D4E81">
      <w:pPr>
        <w:spacing w:after="0" w:line="240" w:lineRule="auto"/>
        <w:jc w:val="both"/>
        <w:rPr>
          <w:sz w:val="10"/>
          <w:szCs w:val="10"/>
          <w:lang w:val="fr-FR"/>
        </w:rPr>
      </w:pPr>
    </w:p>
    <w:p w14:paraId="78741814" w14:textId="4EDF7F7B" w:rsidR="002D4E81" w:rsidRPr="002D4E81" w:rsidRDefault="002D4E81" w:rsidP="002D4E81">
      <w:pPr>
        <w:spacing w:after="0" w:line="240" w:lineRule="auto"/>
        <w:jc w:val="both"/>
        <w:rPr>
          <w:sz w:val="20"/>
          <w:szCs w:val="20"/>
          <w:lang w:val="fr-FR"/>
        </w:rPr>
      </w:pPr>
      <w:r w:rsidRPr="002D4E81">
        <w:rPr>
          <w:sz w:val="20"/>
          <w:szCs w:val="20"/>
          <w:lang w:val="fr-FR"/>
        </w:rPr>
        <w:t xml:space="preserve">Il dit avoir reçu une lettre du destinataire et </w:t>
      </w:r>
      <w:r w:rsidR="00E22BE6">
        <w:rPr>
          <w:sz w:val="20"/>
          <w:szCs w:val="20"/>
          <w:lang w:val="fr-FR"/>
        </w:rPr>
        <w:t>re</w:t>
      </w:r>
      <w:r w:rsidRPr="002D4E81">
        <w:rPr>
          <w:sz w:val="20"/>
          <w:szCs w:val="20"/>
          <w:lang w:val="fr-FR"/>
        </w:rPr>
        <w:t>merci</w:t>
      </w:r>
      <w:r w:rsidR="00E22BE6">
        <w:rPr>
          <w:sz w:val="20"/>
          <w:szCs w:val="20"/>
          <w:lang w:val="fr-FR"/>
        </w:rPr>
        <w:t>e</w:t>
      </w:r>
      <w:r w:rsidRPr="002D4E81">
        <w:rPr>
          <w:sz w:val="20"/>
          <w:szCs w:val="20"/>
          <w:lang w:val="fr-FR"/>
        </w:rPr>
        <w:t xml:space="preserve"> pour tout. Il suppose que </w:t>
      </w:r>
      <w:r w:rsidR="00E22BE6">
        <w:rPr>
          <w:sz w:val="20"/>
          <w:szCs w:val="20"/>
          <w:lang w:val="fr-FR"/>
        </w:rPr>
        <w:t>le P</w:t>
      </w:r>
      <w:r w:rsidRPr="002D4E81">
        <w:rPr>
          <w:sz w:val="20"/>
          <w:szCs w:val="20"/>
          <w:lang w:val="fr-FR"/>
        </w:rPr>
        <w:t>ère Panta</w:t>
      </w:r>
      <w:r w:rsidR="00E22BE6">
        <w:rPr>
          <w:sz w:val="20"/>
          <w:szCs w:val="20"/>
          <w:lang w:val="fr-FR"/>
        </w:rPr>
        <w:t>l</w:t>
      </w:r>
      <w:r w:rsidRPr="002D4E81">
        <w:rPr>
          <w:sz w:val="20"/>
          <w:szCs w:val="20"/>
          <w:lang w:val="fr-FR"/>
        </w:rPr>
        <w:t xml:space="preserve">eone Palma l'a informé des tristes événements qui à Francavilla Fontana et </w:t>
      </w:r>
      <w:r w:rsidR="00E22BE6">
        <w:rPr>
          <w:sz w:val="20"/>
          <w:szCs w:val="20"/>
          <w:lang w:val="fr-FR"/>
        </w:rPr>
        <w:t xml:space="preserve">à </w:t>
      </w:r>
      <w:r w:rsidRPr="002D4E81">
        <w:rPr>
          <w:sz w:val="20"/>
          <w:szCs w:val="20"/>
          <w:lang w:val="fr-FR"/>
        </w:rPr>
        <w:t xml:space="preserve">Oria ont </w:t>
      </w:r>
      <w:r w:rsidR="00E22BE6">
        <w:rPr>
          <w:sz w:val="20"/>
          <w:szCs w:val="20"/>
          <w:lang w:val="fr-FR"/>
        </w:rPr>
        <w:t>été</w:t>
      </w:r>
      <w:r w:rsidRPr="002D4E81">
        <w:rPr>
          <w:sz w:val="20"/>
          <w:szCs w:val="20"/>
          <w:lang w:val="fr-FR"/>
        </w:rPr>
        <w:t xml:space="preserve"> l'objet de tribulations pour l'</w:t>
      </w:r>
      <w:r w:rsidR="00E22BE6">
        <w:rPr>
          <w:sz w:val="20"/>
          <w:szCs w:val="20"/>
          <w:lang w:val="fr-FR"/>
        </w:rPr>
        <w:t>Œuvre</w:t>
      </w:r>
      <w:r w:rsidRPr="002D4E81">
        <w:rPr>
          <w:sz w:val="20"/>
          <w:szCs w:val="20"/>
          <w:lang w:val="fr-FR"/>
        </w:rPr>
        <w:t>, dues aux francs-maçons et aux anticléricaux. Quant à Virginia Dell'Aquila, d'Oria, il communique les pensées de l'</w:t>
      </w:r>
      <w:r w:rsidR="00E22BE6">
        <w:rPr>
          <w:sz w:val="20"/>
          <w:szCs w:val="20"/>
          <w:lang w:val="fr-FR"/>
        </w:rPr>
        <w:t>É</w:t>
      </w:r>
      <w:r w:rsidRPr="002D4E81">
        <w:rPr>
          <w:sz w:val="20"/>
          <w:szCs w:val="20"/>
          <w:lang w:val="fr-FR"/>
        </w:rPr>
        <w:t>vêque et l</w:t>
      </w:r>
      <w:r w:rsidR="00E22BE6">
        <w:rPr>
          <w:sz w:val="20"/>
          <w:szCs w:val="20"/>
          <w:lang w:val="fr-FR"/>
        </w:rPr>
        <w:t>es</w:t>
      </w:r>
      <w:r w:rsidRPr="002D4E81">
        <w:rPr>
          <w:sz w:val="20"/>
          <w:szCs w:val="20"/>
          <w:lang w:val="fr-FR"/>
        </w:rPr>
        <w:t xml:space="preserve"> résistance</w:t>
      </w:r>
      <w:r w:rsidR="00E22BE6">
        <w:rPr>
          <w:sz w:val="20"/>
          <w:szCs w:val="20"/>
          <w:lang w:val="fr-FR"/>
        </w:rPr>
        <w:t>s</w:t>
      </w:r>
      <w:r w:rsidRPr="002D4E81">
        <w:rPr>
          <w:sz w:val="20"/>
          <w:szCs w:val="20"/>
          <w:lang w:val="fr-FR"/>
        </w:rPr>
        <w:t xml:space="preserve"> des </w:t>
      </w:r>
      <w:r w:rsidR="00E22BE6">
        <w:rPr>
          <w:sz w:val="20"/>
          <w:szCs w:val="20"/>
          <w:lang w:val="fr-FR"/>
        </w:rPr>
        <w:t xml:space="preserve">citoyens d’Oria </w:t>
      </w:r>
      <w:r w:rsidRPr="002D4E81">
        <w:rPr>
          <w:sz w:val="20"/>
          <w:szCs w:val="20"/>
          <w:lang w:val="fr-FR"/>
        </w:rPr>
        <w:t>et des proches de la jeune femme; alors s'évanouit le «rêve» de Cel</w:t>
      </w:r>
      <w:r w:rsidR="00682B2D">
        <w:rPr>
          <w:sz w:val="20"/>
          <w:szCs w:val="20"/>
          <w:lang w:val="fr-FR"/>
        </w:rPr>
        <w:t>ò</w:t>
      </w:r>
      <w:r w:rsidRPr="002D4E81">
        <w:rPr>
          <w:sz w:val="20"/>
          <w:szCs w:val="20"/>
          <w:lang w:val="fr-FR"/>
        </w:rPr>
        <w:t>na sur cette servante de Dieu</w:t>
      </w:r>
      <w:r w:rsidR="00E22BE6">
        <w:rPr>
          <w:sz w:val="20"/>
          <w:szCs w:val="20"/>
          <w:lang w:val="fr-FR"/>
        </w:rPr>
        <w:t>. E</w:t>
      </w:r>
      <w:r w:rsidRPr="002D4E81">
        <w:rPr>
          <w:sz w:val="20"/>
          <w:szCs w:val="20"/>
          <w:lang w:val="fr-FR"/>
        </w:rPr>
        <w:t xml:space="preserve">n même temps </w:t>
      </w:r>
      <w:r w:rsidR="00E22BE6">
        <w:rPr>
          <w:sz w:val="20"/>
          <w:szCs w:val="20"/>
          <w:lang w:val="fr-FR"/>
        </w:rPr>
        <w:t xml:space="preserve">il assure </w:t>
      </w:r>
      <w:r w:rsidRPr="002D4E81">
        <w:rPr>
          <w:sz w:val="20"/>
          <w:szCs w:val="20"/>
          <w:lang w:val="fr-FR"/>
        </w:rPr>
        <w:t>que, lorsqu'</w:t>
      </w:r>
      <w:r w:rsidR="00E22BE6">
        <w:rPr>
          <w:sz w:val="20"/>
          <w:szCs w:val="20"/>
          <w:lang w:val="fr-FR"/>
        </w:rPr>
        <w:t>il</w:t>
      </w:r>
      <w:r w:rsidRPr="002D4E81">
        <w:rPr>
          <w:sz w:val="20"/>
          <w:szCs w:val="20"/>
          <w:lang w:val="fr-FR"/>
        </w:rPr>
        <w:t xml:space="preserve"> ira lui rendre visite, </w:t>
      </w:r>
      <w:r w:rsidR="00E22BE6">
        <w:rPr>
          <w:sz w:val="20"/>
          <w:szCs w:val="20"/>
          <w:lang w:val="fr-FR"/>
        </w:rPr>
        <w:t>il</w:t>
      </w:r>
      <w:r w:rsidRPr="002D4E81">
        <w:rPr>
          <w:sz w:val="20"/>
          <w:szCs w:val="20"/>
          <w:lang w:val="fr-FR"/>
        </w:rPr>
        <w:t xml:space="preserve"> jouera aussi le rôle d</w:t>
      </w:r>
      <w:r w:rsidR="00E22BE6">
        <w:rPr>
          <w:sz w:val="20"/>
          <w:szCs w:val="20"/>
          <w:lang w:val="fr-FR"/>
        </w:rPr>
        <w:t>u destinataire</w:t>
      </w:r>
      <w:r w:rsidRPr="002D4E81">
        <w:rPr>
          <w:sz w:val="20"/>
          <w:szCs w:val="20"/>
          <w:lang w:val="fr-FR"/>
        </w:rPr>
        <w:t>.</w:t>
      </w:r>
    </w:p>
    <w:p w14:paraId="4520C811" w14:textId="77777777" w:rsidR="002D4E81" w:rsidRDefault="002D4E81" w:rsidP="002D4E81">
      <w:pPr>
        <w:spacing w:after="0" w:line="240" w:lineRule="auto"/>
        <w:jc w:val="both"/>
        <w:rPr>
          <w:lang w:val="fr-FR"/>
        </w:rPr>
      </w:pPr>
    </w:p>
    <w:p w14:paraId="18CCA1D1" w14:textId="040168DE" w:rsidR="002D4E81" w:rsidRPr="002D4E81" w:rsidRDefault="002D4E81" w:rsidP="00E22BE6">
      <w:pPr>
        <w:spacing w:after="0" w:line="240" w:lineRule="auto"/>
        <w:jc w:val="center"/>
        <w:rPr>
          <w:lang w:val="fr-FR"/>
        </w:rPr>
      </w:pPr>
      <w:r w:rsidRPr="002D4E81">
        <w:rPr>
          <w:lang w:val="fr-FR"/>
        </w:rPr>
        <w:t>I.M.I.</w:t>
      </w:r>
    </w:p>
    <w:p w14:paraId="5BE3BE0F" w14:textId="77777777" w:rsidR="00E22BE6" w:rsidRDefault="00E22BE6" w:rsidP="002D4E81">
      <w:pPr>
        <w:spacing w:after="0" w:line="240" w:lineRule="auto"/>
        <w:jc w:val="both"/>
        <w:rPr>
          <w:lang w:val="fr-FR"/>
        </w:rPr>
      </w:pPr>
    </w:p>
    <w:p w14:paraId="7D688DCA" w14:textId="1930BBC1" w:rsidR="002D4E81" w:rsidRPr="002D4E81" w:rsidRDefault="00E22BE6" w:rsidP="002D4E81">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D4E81" w:rsidRPr="002D4E81">
        <w:rPr>
          <w:lang w:val="fr-FR"/>
        </w:rPr>
        <w:t>Oria, 13 septembre 1911</w:t>
      </w:r>
    </w:p>
    <w:p w14:paraId="70D9FE3C" w14:textId="77777777" w:rsidR="00E22BE6" w:rsidRDefault="00E22BE6" w:rsidP="002D4E81">
      <w:pPr>
        <w:spacing w:after="0" w:line="240" w:lineRule="auto"/>
        <w:jc w:val="both"/>
        <w:rPr>
          <w:lang w:val="fr-FR"/>
        </w:rPr>
      </w:pPr>
    </w:p>
    <w:p w14:paraId="3353A490" w14:textId="07596FE6" w:rsidR="00700375" w:rsidRPr="00930957" w:rsidRDefault="00E22BE6" w:rsidP="002D4E81">
      <w:pPr>
        <w:spacing w:after="0" w:line="240" w:lineRule="auto"/>
        <w:jc w:val="both"/>
        <w:rPr>
          <w:lang w:val="fr-FR"/>
        </w:rPr>
      </w:pPr>
      <w:r>
        <w:rPr>
          <w:lang w:val="fr-FR"/>
        </w:rPr>
        <w:tab/>
      </w:r>
      <w:r w:rsidR="00700375" w:rsidRPr="00930957">
        <w:rPr>
          <w:lang w:val="fr-FR"/>
        </w:rPr>
        <w:t>Très c</w:t>
      </w:r>
      <w:r w:rsidR="002D4E81" w:rsidRPr="00930957">
        <w:rPr>
          <w:lang w:val="fr-FR"/>
        </w:rPr>
        <w:t>her Père Celona,</w:t>
      </w:r>
    </w:p>
    <w:p w14:paraId="33529E2D" w14:textId="6005CE63" w:rsidR="002D4E81" w:rsidRPr="00930957" w:rsidRDefault="00700375" w:rsidP="002D4E81">
      <w:pPr>
        <w:spacing w:after="0" w:line="240" w:lineRule="auto"/>
        <w:jc w:val="both"/>
        <w:rPr>
          <w:lang w:val="fr-FR"/>
        </w:rPr>
      </w:pPr>
      <w:r w:rsidRPr="00930957">
        <w:rPr>
          <w:lang w:val="fr-FR"/>
        </w:rPr>
        <w:t>j</w:t>
      </w:r>
      <w:r w:rsidR="002D4E81" w:rsidRPr="00930957">
        <w:rPr>
          <w:lang w:val="fr-FR"/>
        </w:rPr>
        <w:t xml:space="preserve">'ai reçu votre chère lettre, et je </w:t>
      </w:r>
      <w:r w:rsidRPr="00930957">
        <w:rPr>
          <w:lang w:val="fr-FR"/>
        </w:rPr>
        <w:t>V</w:t>
      </w:r>
      <w:r w:rsidR="002D4E81" w:rsidRPr="00930957">
        <w:rPr>
          <w:lang w:val="fr-FR"/>
        </w:rPr>
        <w:t xml:space="preserve">ous remercie de tout. </w:t>
      </w:r>
      <w:r w:rsidR="00930957">
        <w:rPr>
          <w:lang w:val="fr-FR"/>
        </w:rPr>
        <w:t>À présent</w:t>
      </w:r>
      <w:r w:rsidRPr="00930957">
        <w:rPr>
          <w:lang w:val="fr-FR"/>
        </w:rPr>
        <w:t xml:space="preserve"> l</w:t>
      </w:r>
      <w:r w:rsidR="002D4E81" w:rsidRPr="00930957">
        <w:rPr>
          <w:lang w:val="fr-FR"/>
        </w:rPr>
        <w:t>e Père Palma vous aura raconté ce que nous avons vécu!*</w:t>
      </w:r>
      <w:r w:rsidRPr="00930957">
        <w:rPr>
          <w:rStyle w:val="Rimandonotaapidipagina"/>
          <w:lang w:val="fr-FR"/>
        </w:rPr>
        <w:footnoteReference w:id="179"/>
      </w:r>
    </w:p>
    <w:p w14:paraId="038AE9A9" w14:textId="551A96FA" w:rsidR="002D4E81" w:rsidRPr="00930957" w:rsidRDefault="00700375" w:rsidP="002D4E81">
      <w:pPr>
        <w:spacing w:after="0" w:line="240" w:lineRule="auto"/>
        <w:jc w:val="both"/>
        <w:rPr>
          <w:lang w:val="fr-FR"/>
        </w:rPr>
      </w:pPr>
      <w:r w:rsidRPr="00930957">
        <w:rPr>
          <w:lang w:val="fr-FR"/>
        </w:rPr>
        <w:tab/>
      </w:r>
      <w:r w:rsidR="002D4E81" w:rsidRPr="00930957">
        <w:rPr>
          <w:lang w:val="fr-FR"/>
        </w:rPr>
        <w:t xml:space="preserve">Quant au doux rêve de Virginie, </w:t>
      </w:r>
      <w:r w:rsidRPr="00930957">
        <w:rPr>
          <w:lang w:val="fr-FR"/>
        </w:rPr>
        <w:t>s’opposent</w:t>
      </w:r>
      <w:r w:rsidR="002D4E81" w:rsidRPr="00930957">
        <w:rPr>
          <w:lang w:val="fr-FR"/>
        </w:rPr>
        <w:t>:</w:t>
      </w:r>
    </w:p>
    <w:p w14:paraId="385BDAFC" w14:textId="6332A9A2" w:rsidR="002D4E81" w:rsidRPr="00930957" w:rsidRDefault="002D4E81" w:rsidP="002D4E81">
      <w:pPr>
        <w:spacing w:after="0" w:line="240" w:lineRule="auto"/>
        <w:jc w:val="both"/>
        <w:rPr>
          <w:lang w:val="fr-FR"/>
        </w:rPr>
      </w:pPr>
      <w:r w:rsidRPr="00930957">
        <w:rPr>
          <w:lang w:val="fr-FR"/>
        </w:rPr>
        <w:t>1 - L'Evêque, qui n</w:t>
      </w:r>
      <w:r w:rsidR="00930957">
        <w:rPr>
          <w:lang w:val="fr-FR"/>
        </w:rPr>
        <w:t>on seulement</w:t>
      </w:r>
      <w:r w:rsidRPr="00930957">
        <w:rPr>
          <w:lang w:val="fr-FR"/>
        </w:rPr>
        <w:t xml:space="preserve"> pour </w:t>
      </w:r>
      <w:r w:rsidR="00700375" w:rsidRPr="00930957">
        <w:rPr>
          <w:i/>
          <w:iCs/>
          <w:lang w:val="fr-FR"/>
        </w:rPr>
        <w:t>San Benedetto</w:t>
      </w:r>
      <w:r w:rsidRPr="00930957">
        <w:rPr>
          <w:lang w:val="fr-FR"/>
        </w:rPr>
        <w:t>, mais pour n'importe qu</w:t>
      </w:r>
      <w:r w:rsidR="00700375" w:rsidRPr="00930957">
        <w:rPr>
          <w:lang w:val="fr-FR"/>
        </w:rPr>
        <w:t>el passage de</w:t>
      </w:r>
      <w:r w:rsidRPr="00930957">
        <w:rPr>
          <w:lang w:val="fr-FR"/>
        </w:rPr>
        <w:t xml:space="preserve"> frontière </w:t>
      </w:r>
      <w:r w:rsidR="00930957">
        <w:rPr>
          <w:lang w:val="fr-FR"/>
        </w:rPr>
        <w:t xml:space="preserve">il </w:t>
      </w:r>
      <w:r w:rsidRPr="00930957">
        <w:rPr>
          <w:lang w:val="fr-FR"/>
        </w:rPr>
        <w:t xml:space="preserve">ne veut pas </w:t>
      </w:r>
      <w:r w:rsidR="008261A2" w:rsidRPr="00930957">
        <w:rPr>
          <w:lang w:val="fr-FR"/>
        </w:rPr>
        <w:t>qu’elle soit</w:t>
      </w:r>
      <w:r w:rsidRPr="00930957">
        <w:rPr>
          <w:lang w:val="fr-FR"/>
        </w:rPr>
        <w:t xml:space="preserve"> touch</w:t>
      </w:r>
      <w:r w:rsidR="008261A2" w:rsidRPr="00930957">
        <w:rPr>
          <w:lang w:val="fr-FR"/>
        </w:rPr>
        <w:t>ée</w:t>
      </w:r>
      <w:r w:rsidRPr="00930957">
        <w:rPr>
          <w:lang w:val="fr-FR"/>
        </w:rPr>
        <w:t>, car il sait bien qu</w:t>
      </w:r>
      <w:r w:rsidR="008261A2" w:rsidRPr="00930957">
        <w:rPr>
          <w:lang w:val="fr-FR"/>
        </w:rPr>
        <w:t xml:space="preserve">’elle </w:t>
      </w:r>
      <w:r w:rsidRPr="00930957">
        <w:rPr>
          <w:lang w:val="fr-FR"/>
        </w:rPr>
        <w:t>est</w:t>
      </w:r>
      <w:r w:rsidR="008261A2" w:rsidRPr="00930957">
        <w:rPr>
          <w:lang w:val="fr-FR"/>
        </w:rPr>
        <w:t xml:space="preserve"> </w:t>
      </w:r>
      <w:r w:rsidRPr="00930957">
        <w:rPr>
          <w:lang w:val="fr-FR"/>
        </w:rPr>
        <w:t xml:space="preserve">une sainte, et </w:t>
      </w:r>
      <w:r w:rsidR="008261A2" w:rsidRPr="00930957">
        <w:rPr>
          <w:lang w:val="fr-FR"/>
        </w:rPr>
        <w:t xml:space="preserve">il </w:t>
      </w:r>
      <w:r w:rsidRPr="00930957">
        <w:rPr>
          <w:lang w:val="fr-FR"/>
        </w:rPr>
        <w:t>ne veut pas la perdre!</w:t>
      </w:r>
    </w:p>
    <w:p w14:paraId="36ECB7C9" w14:textId="1AAA5416" w:rsidR="002D4E81" w:rsidRPr="00930957" w:rsidRDefault="002D4E81" w:rsidP="002D4E81">
      <w:pPr>
        <w:spacing w:after="0" w:line="240" w:lineRule="auto"/>
        <w:jc w:val="both"/>
        <w:rPr>
          <w:lang w:val="fr-FR"/>
        </w:rPr>
      </w:pPr>
      <w:r w:rsidRPr="00930957">
        <w:rPr>
          <w:lang w:val="fr-FR"/>
        </w:rPr>
        <w:t xml:space="preserve">2 - Les parents, qui </w:t>
      </w:r>
      <w:r w:rsidR="008261A2" w:rsidRPr="00930957">
        <w:rPr>
          <w:lang w:val="fr-FR"/>
        </w:rPr>
        <w:t>deviendrions</w:t>
      </w:r>
      <w:r w:rsidRPr="00930957">
        <w:rPr>
          <w:lang w:val="fr-FR"/>
        </w:rPr>
        <w:t xml:space="preserve"> des lions.</w:t>
      </w:r>
    </w:p>
    <w:p w14:paraId="32536360" w14:textId="71B90BE8" w:rsidR="002D4E81" w:rsidRPr="00930957" w:rsidRDefault="002D4E81" w:rsidP="002D4E81">
      <w:pPr>
        <w:spacing w:after="0" w:line="240" w:lineRule="auto"/>
        <w:jc w:val="both"/>
        <w:rPr>
          <w:lang w:val="fr-FR"/>
        </w:rPr>
      </w:pPr>
      <w:r w:rsidRPr="00930957">
        <w:rPr>
          <w:lang w:val="fr-FR"/>
        </w:rPr>
        <w:t xml:space="preserve">3 </w:t>
      </w:r>
      <w:r w:rsidR="008261A2" w:rsidRPr="00930957">
        <w:rPr>
          <w:lang w:val="fr-FR"/>
        </w:rPr>
        <w:t>-</w:t>
      </w:r>
      <w:r w:rsidRPr="00930957">
        <w:rPr>
          <w:lang w:val="fr-FR"/>
        </w:rPr>
        <w:t xml:space="preserve"> L</w:t>
      </w:r>
      <w:r w:rsidR="008261A2" w:rsidRPr="00930957">
        <w:rPr>
          <w:lang w:val="fr-FR"/>
        </w:rPr>
        <w:t>es citoyens d’Oria</w:t>
      </w:r>
      <w:r w:rsidR="00930957">
        <w:rPr>
          <w:lang w:val="fr-FR"/>
        </w:rPr>
        <w:t>,</w:t>
      </w:r>
      <w:r w:rsidRPr="00930957">
        <w:rPr>
          <w:lang w:val="fr-FR"/>
        </w:rPr>
        <w:t xml:space="preserve"> qui</w:t>
      </w:r>
      <w:r w:rsidR="008261A2" w:rsidRPr="00930957">
        <w:rPr>
          <w:lang w:val="fr-FR"/>
        </w:rPr>
        <w:t xml:space="preserve"> frémiraient</w:t>
      </w:r>
      <w:r w:rsidRPr="00930957">
        <w:rPr>
          <w:lang w:val="fr-FR"/>
        </w:rPr>
        <w:t>.</w:t>
      </w:r>
    </w:p>
    <w:p w14:paraId="7D117249" w14:textId="6024BC43" w:rsidR="002D4E81" w:rsidRPr="00930957" w:rsidRDefault="002D4E81" w:rsidP="002D4E81">
      <w:pPr>
        <w:spacing w:after="0" w:line="240" w:lineRule="auto"/>
        <w:jc w:val="both"/>
        <w:rPr>
          <w:lang w:val="fr-FR"/>
        </w:rPr>
      </w:pPr>
      <w:r w:rsidRPr="00930957">
        <w:rPr>
          <w:lang w:val="fr-FR"/>
        </w:rPr>
        <w:t xml:space="preserve">4 - La jeune femme </w:t>
      </w:r>
      <w:r w:rsidR="00930957">
        <w:rPr>
          <w:lang w:val="fr-FR"/>
        </w:rPr>
        <w:t xml:space="preserve">est </w:t>
      </w:r>
      <w:r w:rsidR="004D2095" w:rsidRPr="00930957">
        <w:rPr>
          <w:lang w:val="fr-FR"/>
        </w:rPr>
        <w:t>intransportable</w:t>
      </w:r>
      <w:r w:rsidRPr="00930957">
        <w:rPr>
          <w:lang w:val="fr-FR"/>
        </w:rPr>
        <w:t>. Ici le Seigneur l</w:t>
      </w:r>
      <w:r w:rsidR="00EE0E3F">
        <w:rPr>
          <w:lang w:val="fr-FR"/>
        </w:rPr>
        <w:t xml:space="preserve">a </w:t>
      </w:r>
      <w:r w:rsidRPr="00930957">
        <w:rPr>
          <w:lang w:val="fr-FR"/>
        </w:rPr>
        <w:t>a placé</w:t>
      </w:r>
      <w:r w:rsidR="00930957">
        <w:rPr>
          <w:lang w:val="fr-FR"/>
        </w:rPr>
        <w:t>e</w:t>
      </w:r>
      <w:r w:rsidRPr="00930957">
        <w:rPr>
          <w:lang w:val="fr-FR"/>
        </w:rPr>
        <w:t>, et ici il</w:t>
      </w:r>
      <w:r w:rsidR="008261A2" w:rsidRPr="00930957">
        <w:rPr>
          <w:lang w:val="fr-FR"/>
        </w:rPr>
        <w:t xml:space="preserve"> la </w:t>
      </w:r>
      <w:r w:rsidRPr="00930957">
        <w:rPr>
          <w:lang w:val="fr-FR"/>
        </w:rPr>
        <w:t>veut! Nous l</w:t>
      </w:r>
      <w:r w:rsidR="004D2095" w:rsidRPr="00930957">
        <w:rPr>
          <w:lang w:val="fr-FR"/>
        </w:rPr>
        <w:t>a</w:t>
      </w:r>
      <w:r w:rsidRPr="00930957">
        <w:rPr>
          <w:lang w:val="fr-FR"/>
        </w:rPr>
        <w:t xml:space="preserve"> possédons assez, et </w:t>
      </w:r>
      <w:r w:rsidR="004D2095" w:rsidRPr="00930957">
        <w:rPr>
          <w:lang w:val="fr-FR"/>
        </w:rPr>
        <w:t>elle</w:t>
      </w:r>
      <w:r w:rsidRPr="00930957">
        <w:rPr>
          <w:lang w:val="fr-FR"/>
        </w:rPr>
        <w:t xml:space="preserve"> est si content</w:t>
      </w:r>
      <w:r w:rsidR="004D2095" w:rsidRPr="00930957">
        <w:rPr>
          <w:lang w:val="fr-FR"/>
        </w:rPr>
        <w:t>e</w:t>
      </w:r>
      <w:r w:rsidRPr="00930957">
        <w:rPr>
          <w:lang w:val="fr-FR"/>
        </w:rPr>
        <w:t xml:space="preserve"> de son</w:t>
      </w:r>
      <w:r w:rsidR="004D2095" w:rsidRPr="00930957">
        <w:rPr>
          <w:lang w:val="fr-FR"/>
        </w:rPr>
        <w:t xml:space="preserve"> </w:t>
      </w:r>
      <w:r w:rsidRPr="00930957">
        <w:rPr>
          <w:i/>
          <w:iCs/>
          <w:lang w:val="fr-FR"/>
        </w:rPr>
        <w:t>frère spirituel</w:t>
      </w:r>
      <w:r w:rsidRPr="00930957">
        <w:rPr>
          <w:lang w:val="fr-FR"/>
        </w:rPr>
        <w:t>!</w:t>
      </w:r>
    </w:p>
    <w:p w14:paraId="2D4BBE01" w14:textId="77777777" w:rsidR="004D2095" w:rsidRPr="00930957" w:rsidRDefault="004D2095" w:rsidP="002D4E81">
      <w:pPr>
        <w:spacing w:after="0" w:line="240" w:lineRule="auto"/>
        <w:jc w:val="both"/>
        <w:rPr>
          <w:sz w:val="6"/>
          <w:szCs w:val="6"/>
          <w:lang w:val="fr-FR"/>
        </w:rPr>
      </w:pPr>
    </w:p>
    <w:p w14:paraId="238CE460" w14:textId="7E49D8D0" w:rsidR="002D4E81" w:rsidRPr="00930957" w:rsidRDefault="004D2095" w:rsidP="002D4E81">
      <w:pPr>
        <w:spacing w:after="0" w:line="240" w:lineRule="auto"/>
        <w:jc w:val="both"/>
        <w:rPr>
          <w:lang w:val="fr-FR"/>
        </w:rPr>
      </w:pPr>
      <w:r w:rsidRPr="00930957">
        <w:rPr>
          <w:lang w:val="fr-FR"/>
        </w:rPr>
        <w:tab/>
      </w:r>
      <w:r w:rsidR="002D4E81" w:rsidRPr="00930957">
        <w:rPr>
          <w:lang w:val="fr-FR"/>
        </w:rPr>
        <w:t xml:space="preserve">J'y </w:t>
      </w:r>
      <w:r w:rsidR="00EE0E3F">
        <w:rPr>
          <w:lang w:val="fr-FR"/>
        </w:rPr>
        <w:t>suis allé</w:t>
      </w:r>
      <w:r w:rsidR="002D4E81" w:rsidRPr="00930957">
        <w:rPr>
          <w:lang w:val="fr-FR"/>
        </w:rPr>
        <w:t xml:space="preserve"> il y a quelque temps. Les démons l'ont terriblement étouffée! </w:t>
      </w:r>
      <w:r w:rsidRPr="00930957">
        <w:rPr>
          <w:lang w:val="fr-FR"/>
        </w:rPr>
        <w:t xml:space="preserve">Il y a </w:t>
      </w:r>
      <w:r w:rsidR="002D4E81" w:rsidRPr="00930957">
        <w:rPr>
          <w:lang w:val="fr-FR"/>
        </w:rPr>
        <w:t xml:space="preserve"> </w:t>
      </w:r>
      <w:r w:rsidR="00EE0E3F">
        <w:rPr>
          <w:lang w:val="fr-FR"/>
        </w:rPr>
        <w:t>long</w:t>
      </w:r>
      <w:r w:rsidR="002D4E81" w:rsidRPr="00930957">
        <w:rPr>
          <w:lang w:val="fr-FR"/>
        </w:rPr>
        <w:t>temps que je ne l</w:t>
      </w:r>
      <w:r w:rsidRPr="00930957">
        <w:rPr>
          <w:lang w:val="fr-FR"/>
        </w:rPr>
        <w:t>a</w:t>
      </w:r>
      <w:r w:rsidR="002D4E81" w:rsidRPr="00930957">
        <w:rPr>
          <w:lang w:val="fr-FR"/>
        </w:rPr>
        <w:t xml:space="preserve"> vois pas; </w:t>
      </w:r>
      <w:r w:rsidRPr="00930957">
        <w:rPr>
          <w:lang w:val="fr-FR"/>
        </w:rPr>
        <w:t>j</w:t>
      </w:r>
      <w:r w:rsidR="002D4E81" w:rsidRPr="00930957">
        <w:rPr>
          <w:lang w:val="fr-FR"/>
        </w:rPr>
        <w:t>'espère y aller bientôt, si Dieu le veut, et je le ferai</w:t>
      </w:r>
      <w:r w:rsidRPr="00930957">
        <w:rPr>
          <w:lang w:val="fr-FR"/>
        </w:rPr>
        <w:t xml:space="preserve"> </w:t>
      </w:r>
      <w:r w:rsidR="00EE0E3F">
        <w:rPr>
          <w:lang w:val="fr-FR"/>
        </w:rPr>
        <w:t xml:space="preserve">même de </w:t>
      </w:r>
      <w:r w:rsidRPr="00930957">
        <w:rPr>
          <w:lang w:val="fr-FR"/>
        </w:rPr>
        <w:t>vo</w:t>
      </w:r>
      <w:r w:rsidR="00EE0E3F">
        <w:rPr>
          <w:lang w:val="fr-FR"/>
        </w:rPr>
        <w:t>tre part</w:t>
      </w:r>
      <w:r w:rsidR="002D4E81" w:rsidRPr="00930957">
        <w:rPr>
          <w:lang w:val="fr-FR"/>
        </w:rPr>
        <w:t>.</w:t>
      </w:r>
    </w:p>
    <w:p w14:paraId="06E8652D" w14:textId="748819AB" w:rsidR="002D4E81" w:rsidRPr="00930957" w:rsidRDefault="004D2095" w:rsidP="002D4E81">
      <w:pPr>
        <w:spacing w:after="0" w:line="240" w:lineRule="auto"/>
        <w:jc w:val="both"/>
        <w:rPr>
          <w:lang w:val="fr-FR"/>
        </w:rPr>
      </w:pPr>
      <w:r w:rsidRPr="00930957">
        <w:rPr>
          <w:lang w:val="fr-FR"/>
        </w:rPr>
        <w:tab/>
      </w:r>
      <w:r w:rsidR="002D4E81" w:rsidRPr="00930957">
        <w:rPr>
          <w:lang w:val="fr-FR"/>
        </w:rPr>
        <w:t>En</w:t>
      </w:r>
      <w:r w:rsidRPr="00930957">
        <w:rPr>
          <w:lang w:val="fr-FR"/>
        </w:rPr>
        <w:t>tre temps</w:t>
      </w:r>
      <w:r w:rsidR="002D4E81" w:rsidRPr="00930957">
        <w:rPr>
          <w:lang w:val="fr-FR"/>
        </w:rPr>
        <w:t xml:space="preserve">, nous prions le Seigneur pour nous </w:t>
      </w:r>
      <w:r w:rsidRPr="00930957">
        <w:rPr>
          <w:lang w:val="fr-FR"/>
        </w:rPr>
        <w:t xml:space="preserve">afin qu’il nous envoie </w:t>
      </w:r>
      <w:r w:rsidR="002D4E81" w:rsidRPr="00930957">
        <w:rPr>
          <w:lang w:val="fr-FR"/>
        </w:rPr>
        <w:t>des âmes saintes,</w:t>
      </w:r>
      <w:r w:rsidRPr="00930957">
        <w:rPr>
          <w:lang w:val="fr-FR"/>
        </w:rPr>
        <w:t xml:space="preserve"> </w:t>
      </w:r>
      <w:r w:rsidR="002D4E81" w:rsidRPr="00930957">
        <w:rPr>
          <w:lang w:val="fr-FR"/>
        </w:rPr>
        <w:t xml:space="preserve">et </w:t>
      </w:r>
      <w:r w:rsidR="00330421">
        <w:rPr>
          <w:lang w:val="fr-FR"/>
        </w:rPr>
        <w:t>beaucoup plus</w:t>
      </w:r>
      <w:r w:rsidR="002D4E81" w:rsidRPr="00930957">
        <w:rPr>
          <w:lang w:val="fr-FR"/>
        </w:rPr>
        <w:t xml:space="preserve"> </w:t>
      </w:r>
      <w:r w:rsidRPr="00930957">
        <w:rPr>
          <w:lang w:val="fr-FR"/>
        </w:rPr>
        <w:t>P</w:t>
      </w:r>
      <w:r w:rsidR="002D4E81" w:rsidRPr="00930957">
        <w:rPr>
          <w:lang w:val="fr-FR"/>
        </w:rPr>
        <w:t>rêtres élus!...</w:t>
      </w:r>
    </w:p>
    <w:p w14:paraId="00FA5B17" w14:textId="77777777" w:rsidR="00330421" w:rsidRDefault="004D2095" w:rsidP="00330421">
      <w:pPr>
        <w:spacing w:after="0" w:line="240" w:lineRule="auto"/>
        <w:jc w:val="both"/>
        <w:rPr>
          <w:lang w:val="fr-FR"/>
        </w:rPr>
      </w:pPr>
      <w:r w:rsidRPr="00930957">
        <w:rPr>
          <w:lang w:val="fr-FR"/>
        </w:rPr>
        <w:tab/>
      </w:r>
      <w:r w:rsidR="002D4E81" w:rsidRPr="00930957">
        <w:rPr>
          <w:lang w:val="fr-FR"/>
        </w:rPr>
        <w:t xml:space="preserve">En </w:t>
      </w:r>
      <w:r w:rsidRPr="00930957">
        <w:rPr>
          <w:lang w:val="fr-FR"/>
        </w:rPr>
        <w:t>vous</w:t>
      </w:r>
      <w:r w:rsidR="002D4E81" w:rsidRPr="00930957">
        <w:rPr>
          <w:lang w:val="fr-FR"/>
        </w:rPr>
        <w:t xml:space="preserve"> baisant les mains, et en toute estime et affection, je me d</w:t>
      </w:r>
      <w:r w:rsidRPr="00930957">
        <w:rPr>
          <w:lang w:val="fr-FR"/>
        </w:rPr>
        <w:t>éclare</w:t>
      </w:r>
      <w:r w:rsidR="002D4E81" w:rsidRPr="00930957">
        <w:rPr>
          <w:lang w:val="fr-FR"/>
        </w:rPr>
        <w:t>:</w:t>
      </w:r>
    </w:p>
    <w:p w14:paraId="30D2B0D7" w14:textId="77777777" w:rsidR="00330421" w:rsidRPr="00330421" w:rsidRDefault="00330421" w:rsidP="00330421">
      <w:pPr>
        <w:spacing w:after="0" w:line="240" w:lineRule="auto"/>
        <w:jc w:val="both"/>
        <w:rPr>
          <w:sz w:val="12"/>
          <w:szCs w:val="12"/>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14:paraId="2EABC315" w14:textId="21FDE455" w:rsidR="002D4E81" w:rsidRPr="00930957" w:rsidRDefault="00330421" w:rsidP="00330421">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Vôtre </w:t>
      </w:r>
      <w:r w:rsidR="002D4E81" w:rsidRPr="00930957">
        <w:rPr>
          <w:lang w:val="fr-FR"/>
        </w:rPr>
        <w:t>en Jésus-Christ</w:t>
      </w:r>
    </w:p>
    <w:p w14:paraId="0E67D56C" w14:textId="7B81D393" w:rsidR="002D4E81" w:rsidRPr="00930957" w:rsidRDefault="002D4E81" w:rsidP="00330421">
      <w:pPr>
        <w:spacing w:after="0" w:line="240" w:lineRule="auto"/>
        <w:ind w:left="5670"/>
        <w:jc w:val="both"/>
        <w:rPr>
          <w:lang w:val="fr-FR"/>
        </w:rPr>
      </w:pPr>
      <w:r w:rsidRPr="00930957">
        <w:rPr>
          <w:lang w:val="fr-FR"/>
        </w:rPr>
        <w:t xml:space="preserve">Chanoine </w:t>
      </w:r>
      <w:r w:rsidR="00330421">
        <w:rPr>
          <w:lang w:val="fr-FR"/>
        </w:rPr>
        <w:t>Ha</w:t>
      </w:r>
      <w:r w:rsidRPr="00930957">
        <w:rPr>
          <w:lang w:val="fr-FR"/>
        </w:rPr>
        <w:t>nnibal Mari</w:t>
      </w:r>
      <w:r w:rsidR="00330421">
        <w:rPr>
          <w:lang w:val="fr-FR"/>
        </w:rPr>
        <w:t>e</w:t>
      </w:r>
      <w:r w:rsidRPr="00930957">
        <w:rPr>
          <w:lang w:val="fr-FR"/>
        </w:rPr>
        <w:t xml:space="preserve"> Di Francia</w:t>
      </w:r>
    </w:p>
    <w:p w14:paraId="75DA91F2" w14:textId="77777777" w:rsidR="00330421" w:rsidRPr="00330421" w:rsidRDefault="00330421" w:rsidP="002D4E81">
      <w:pPr>
        <w:spacing w:after="0" w:line="240" w:lineRule="auto"/>
        <w:jc w:val="both"/>
        <w:rPr>
          <w:sz w:val="8"/>
          <w:szCs w:val="8"/>
          <w:lang w:val="fr-FR"/>
        </w:rPr>
      </w:pPr>
    </w:p>
    <w:p w14:paraId="40734D14" w14:textId="5D1DF0AA" w:rsidR="002D4E81" w:rsidRPr="00930957" w:rsidRDefault="002D4E81" w:rsidP="002D4E81">
      <w:pPr>
        <w:spacing w:after="0" w:line="240" w:lineRule="auto"/>
        <w:jc w:val="both"/>
        <w:rPr>
          <w:lang w:val="fr-FR"/>
        </w:rPr>
      </w:pPr>
      <w:r w:rsidRPr="00330421">
        <w:rPr>
          <w:i/>
          <w:iCs/>
          <w:lang w:val="fr-FR"/>
        </w:rPr>
        <w:t>Sur l'enveloppe</w:t>
      </w:r>
      <w:r w:rsidRPr="00930957">
        <w:rPr>
          <w:lang w:val="fr-FR"/>
        </w:rPr>
        <w:t>:</w:t>
      </w:r>
    </w:p>
    <w:p w14:paraId="731867F4" w14:textId="77777777" w:rsidR="00330421" w:rsidRPr="00330421" w:rsidRDefault="00330421" w:rsidP="002D4E81">
      <w:pPr>
        <w:spacing w:after="0" w:line="240" w:lineRule="auto"/>
        <w:jc w:val="both"/>
        <w:rPr>
          <w:sz w:val="6"/>
          <w:szCs w:val="6"/>
          <w:lang w:val="fr-FR"/>
        </w:rPr>
      </w:pPr>
    </w:p>
    <w:p w14:paraId="2260BEA0" w14:textId="60A69E6B" w:rsidR="002D4E81" w:rsidRPr="00930957" w:rsidRDefault="002D4E81" w:rsidP="002D4E81">
      <w:pPr>
        <w:spacing w:after="0" w:line="240" w:lineRule="auto"/>
        <w:jc w:val="both"/>
        <w:rPr>
          <w:lang w:val="fr-FR"/>
        </w:rPr>
      </w:pPr>
      <w:r w:rsidRPr="00930957">
        <w:rPr>
          <w:lang w:val="fr-FR"/>
        </w:rPr>
        <w:t>Au Très Révérend</w:t>
      </w:r>
    </w:p>
    <w:p w14:paraId="747DC91A" w14:textId="343B94A0" w:rsidR="002D4E81" w:rsidRPr="00930957" w:rsidRDefault="00330421" w:rsidP="002D4E81">
      <w:pPr>
        <w:spacing w:after="0" w:line="240" w:lineRule="auto"/>
        <w:jc w:val="both"/>
        <w:rPr>
          <w:lang w:val="fr-FR"/>
        </w:rPr>
      </w:pPr>
      <w:r>
        <w:rPr>
          <w:lang w:val="fr-FR"/>
        </w:rPr>
        <w:t xml:space="preserve">Chanoine </w:t>
      </w:r>
      <w:r w:rsidR="002D4E81" w:rsidRPr="00930957">
        <w:rPr>
          <w:lang w:val="fr-FR"/>
        </w:rPr>
        <w:t xml:space="preserve">Pénitencier </w:t>
      </w:r>
    </w:p>
    <w:p w14:paraId="1898E781" w14:textId="3FFF7A25" w:rsidR="002D4E81" w:rsidRPr="007A5D18" w:rsidRDefault="002D4E81" w:rsidP="002D4E81">
      <w:pPr>
        <w:spacing w:after="0" w:line="240" w:lineRule="auto"/>
        <w:jc w:val="both"/>
        <w:rPr>
          <w:lang w:val="fr-FR"/>
        </w:rPr>
      </w:pPr>
      <w:r w:rsidRPr="007A5D18">
        <w:rPr>
          <w:lang w:val="fr-FR"/>
        </w:rPr>
        <w:t>Antonino Celon</w:t>
      </w:r>
      <w:r w:rsidR="001415D0">
        <w:rPr>
          <w:lang w:val="fr-FR"/>
        </w:rPr>
        <w:t>a</w:t>
      </w:r>
    </w:p>
    <w:p w14:paraId="3CF5F97C" w14:textId="0F810A6B" w:rsidR="002D4E81" w:rsidRPr="007A5D18" w:rsidRDefault="001415D0" w:rsidP="002D4E81">
      <w:pPr>
        <w:spacing w:after="0" w:line="240" w:lineRule="auto"/>
        <w:jc w:val="both"/>
        <w:rPr>
          <w:lang w:val="fr-FR"/>
        </w:rPr>
      </w:pPr>
      <w:r w:rsidRPr="007A5D18">
        <w:rPr>
          <w:lang w:val="fr-FR"/>
        </w:rPr>
        <w:t>Cathédral</w:t>
      </w:r>
    </w:p>
    <w:p w14:paraId="4370D7AC" w14:textId="74A6C9AF" w:rsidR="002D4E81" w:rsidRPr="007A5D18" w:rsidRDefault="00330421" w:rsidP="002D4E81">
      <w:pPr>
        <w:spacing w:after="0" w:line="240" w:lineRule="auto"/>
        <w:jc w:val="both"/>
        <w:rPr>
          <w:lang w:val="fr-FR"/>
        </w:rPr>
      </w:pPr>
      <w:r w:rsidRPr="007A5D18">
        <w:rPr>
          <w:lang w:val="fr-FR"/>
        </w:rPr>
        <w:t xml:space="preserve">                       </w:t>
      </w:r>
      <w:r w:rsidR="002D4E81" w:rsidRPr="007A5D18">
        <w:rPr>
          <w:lang w:val="fr-FR"/>
        </w:rPr>
        <w:t>S.R.M.</w:t>
      </w:r>
    </w:p>
    <w:p w14:paraId="5B0EC237" w14:textId="77777777" w:rsidR="002D4E81" w:rsidRPr="007A5D18" w:rsidRDefault="002D4E81" w:rsidP="002D4E81">
      <w:pPr>
        <w:spacing w:after="0" w:line="240" w:lineRule="auto"/>
        <w:jc w:val="both"/>
        <w:rPr>
          <w:lang w:val="fr-FR"/>
        </w:rPr>
      </w:pPr>
    </w:p>
    <w:p w14:paraId="22670869" w14:textId="77777777" w:rsidR="002D4E81" w:rsidRPr="007A5D18" w:rsidRDefault="002D4E81" w:rsidP="002D4E81">
      <w:pPr>
        <w:spacing w:after="0" w:line="240" w:lineRule="auto"/>
        <w:jc w:val="center"/>
        <w:rPr>
          <w:b/>
          <w:bCs/>
          <w:sz w:val="28"/>
          <w:szCs w:val="28"/>
          <w:lang w:val="fr-FR"/>
        </w:rPr>
      </w:pPr>
    </w:p>
    <w:p w14:paraId="3A0AD190" w14:textId="4146034E" w:rsidR="002D4E81" w:rsidRDefault="002D4E81" w:rsidP="002D4E81">
      <w:pPr>
        <w:spacing w:after="0" w:line="240" w:lineRule="auto"/>
        <w:jc w:val="center"/>
        <w:rPr>
          <w:b/>
          <w:bCs/>
          <w:sz w:val="28"/>
          <w:szCs w:val="28"/>
          <w:lang w:val="fr-FR"/>
        </w:rPr>
      </w:pPr>
    </w:p>
    <w:p w14:paraId="35F9A7D8" w14:textId="45A8E182" w:rsidR="00A210E4" w:rsidRDefault="00A210E4" w:rsidP="002D4E81">
      <w:pPr>
        <w:spacing w:after="0" w:line="240" w:lineRule="auto"/>
        <w:jc w:val="center"/>
        <w:rPr>
          <w:b/>
          <w:bCs/>
          <w:sz w:val="28"/>
          <w:szCs w:val="28"/>
          <w:lang w:val="fr-FR"/>
        </w:rPr>
      </w:pPr>
    </w:p>
    <w:p w14:paraId="7AE02279" w14:textId="03976B87" w:rsidR="00A210E4" w:rsidRDefault="00A210E4" w:rsidP="002D4E81">
      <w:pPr>
        <w:spacing w:after="0" w:line="240" w:lineRule="auto"/>
        <w:jc w:val="center"/>
        <w:rPr>
          <w:b/>
          <w:bCs/>
          <w:sz w:val="28"/>
          <w:szCs w:val="28"/>
          <w:lang w:val="fr-FR"/>
        </w:rPr>
      </w:pPr>
    </w:p>
    <w:p w14:paraId="6304DF5A" w14:textId="4CF95A35" w:rsidR="00A210E4" w:rsidRDefault="00A210E4" w:rsidP="002D4E81">
      <w:pPr>
        <w:spacing w:after="0" w:line="240" w:lineRule="auto"/>
        <w:jc w:val="center"/>
        <w:rPr>
          <w:b/>
          <w:bCs/>
          <w:sz w:val="28"/>
          <w:szCs w:val="28"/>
          <w:lang w:val="fr-FR"/>
        </w:rPr>
      </w:pPr>
    </w:p>
    <w:p w14:paraId="15068D48" w14:textId="3766B775" w:rsidR="00A210E4" w:rsidRDefault="00A210E4" w:rsidP="002D4E81">
      <w:pPr>
        <w:spacing w:after="0" w:line="240" w:lineRule="auto"/>
        <w:jc w:val="center"/>
        <w:rPr>
          <w:b/>
          <w:bCs/>
          <w:sz w:val="28"/>
          <w:szCs w:val="28"/>
          <w:lang w:val="fr-FR"/>
        </w:rPr>
      </w:pPr>
    </w:p>
    <w:p w14:paraId="7A98D519" w14:textId="77777777" w:rsidR="00A210E4" w:rsidRPr="007A5D18" w:rsidRDefault="00A210E4" w:rsidP="002D4E81">
      <w:pPr>
        <w:spacing w:after="0" w:line="240" w:lineRule="auto"/>
        <w:jc w:val="center"/>
        <w:rPr>
          <w:b/>
          <w:bCs/>
          <w:sz w:val="28"/>
          <w:szCs w:val="28"/>
          <w:lang w:val="fr-FR"/>
        </w:rPr>
      </w:pPr>
    </w:p>
    <w:p w14:paraId="603DA4ED" w14:textId="65BA603C" w:rsidR="002D4E81" w:rsidRPr="002D4E81" w:rsidRDefault="002D4E81" w:rsidP="002D4E81">
      <w:pPr>
        <w:spacing w:after="0" w:line="240" w:lineRule="auto"/>
        <w:jc w:val="center"/>
        <w:rPr>
          <w:b/>
          <w:bCs/>
          <w:sz w:val="28"/>
          <w:szCs w:val="28"/>
          <w:lang w:val="fr-FR"/>
        </w:rPr>
      </w:pPr>
      <w:r w:rsidRPr="002D4E81">
        <w:rPr>
          <w:b/>
          <w:bCs/>
          <w:sz w:val="28"/>
          <w:szCs w:val="28"/>
          <w:lang w:val="fr-FR"/>
        </w:rPr>
        <w:lastRenderedPageBreak/>
        <w:t>819</w:t>
      </w:r>
    </w:p>
    <w:p w14:paraId="29B56297" w14:textId="37ECF5FC" w:rsidR="002D4E81" w:rsidRPr="002D4E81" w:rsidRDefault="002D4E81" w:rsidP="002D4E81">
      <w:pPr>
        <w:spacing w:after="0" w:line="240" w:lineRule="auto"/>
        <w:jc w:val="center"/>
        <w:rPr>
          <w:b/>
          <w:bCs/>
          <w:sz w:val="28"/>
          <w:szCs w:val="28"/>
          <w:lang w:val="fr-FR"/>
        </w:rPr>
      </w:pPr>
      <w:r w:rsidRPr="002D4E81">
        <w:rPr>
          <w:b/>
          <w:bCs/>
          <w:sz w:val="28"/>
          <w:szCs w:val="28"/>
          <w:lang w:val="fr-FR"/>
        </w:rPr>
        <w:t>À Sœur Nazarena Majone, F.D.Z.</w:t>
      </w:r>
    </w:p>
    <w:p w14:paraId="4999587F" w14:textId="6B765404" w:rsidR="00D11C9A" w:rsidRDefault="00D11C9A" w:rsidP="00D11C9A">
      <w:pPr>
        <w:spacing w:after="0" w:line="240" w:lineRule="auto"/>
        <w:jc w:val="both"/>
        <w:rPr>
          <w:lang w:val="fr-FR"/>
        </w:rPr>
      </w:pPr>
    </w:p>
    <w:p w14:paraId="200E0977" w14:textId="58B6E154" w:rsidR="00B27008" w:rsidRPr="00B27008" w:rsidRDefault="00B27008" w:rsidP="00B27008">
      <w:pPr>
        <w:spacing w:after="0" w:line="240" w:lineRule="auto"/>
        <w:jc w:val="both"/>
        <w:rPr>
          <w:sz w:val="20"/>
          <w:szCs w:val="20"/>
          <w:lang w:val="fr-FR"/>
        </w:rPr>
      </w:pPr>
      <w:r w:rsidRPr="00B27008">
        <w:rPr>
          <w:sz w:val="20"/>
          <w:szCs w:val="20"/>
          <w:lang w:val="fr-FR"/>
        </w:rPr>
        <w:t>APR 3031 - C2, 20/29</w:t>
      </w:r>
    </w:p>
    <w:p w14:paraId="558DD619" w14:textId="707EC832" w:rsidR="00B27008" w:rsidRPr="00B27008" w:rsidRDefault="00B27008" w:rsidP="00B27008">
      <w:pPr>
        <w:spacing w:after="0" w:line="240" w:lineRule="auto"/>
        <w:jc w:val="both"/>
        <w:rPr>
          <w:sz w:val="20"/>
          <w:szCs w:val="20"/>
          <w:lang w:val="fr-FR"/>
        </w:rPr>
      </w:pPr>
      <w:r w:rsidRPr="00B27008">
        <w:rPr>
          <w:sz w:val="20"/>
          <w:szCs w:val="20"/>
          <w:lang w:val="fr-FR"/>
        </w:rPr>
        <w:t>ms. orig. aut.; 2 pages (mm.135x210) - 4 côtés écrits; inédit.</w:t>
      </w:r>
    </w:p>
    <w:p w14:paraId="3D5B5BF1" w14:textId="77777777" w:rsidR="00B27008" w:rsidRPr="00B27008" w:rsidRDefault="00B27008" w:rsidP="00B27008">
      <w:pPr>
        <w:spacing w:after="0" w:line="240" w:lineRule="auto"/>
        <w:jc w:val="both"/>
        <w:rPr>
          <w:sz w:val="20"/>
          <w:szCs w:val="20"/>
          <w:lang w:val="fr-FR"/>
        </w:rPr>
      </w:pPr>
      <w:r w:rsidRPr="00B27008">
        <w:rPr>
          <w:sz w:val="20"/>
          <w:szCs w:val="20"/>
          <w:lang w:val="fr-FR"/>
        </w:rPr>
        <w:t>Oria, 15.09.1911</w:t>
      </w:r>
    </w:p>
    <w:p w14:paraId="2145A9A7" w14:textId="77777777" w:rsidR="00B27008" w:rsidRPr="00B27008" w:rsidRDefault="00B27008" w:rsidP="00B27008">
      <w:pPr>
        <w:spacing w:after="0" w:line="240" w:lineRule="auto"/>
        <w:jc w:val="both"/>
        <w:rPr>
          <w:sz w:val="10"/>
          <w:szCs w:val="10"/>
          <w:lang w:val="fr-FR"/>
        </w:rPr>
      </w:pPr>
    </w:p>
    <w:p w14:paraId="27779718" w14:textId="16E62954" w:rsidR="00B27008" w:rsidRPr="00B27008" w:rsidRDefault="00B27008" w:rsidP="00B27008">
      <w:pPr>
        <w:spacing w:after="0" w:line="240" w:lineRule="auto"/>
        <w:jc w:val="both"/>
        <w:rPr>
          <w:sz w:val="20"/>
          <w:szCs w:val="20"/>
          <w:lang w:val="fr-FR"/>
        </w:rPr>
      </w:pPr>
      <w:r w:rsidRPr="00B27008">
        <w:rPr>
          <w:sz w:val="20"/>
          <w:szCs w:val="20"/>
          <w:lang w:val="fr-FR"/>
        </w:rPr>
        <w:t xml:space="preserve">Le Père </w:t>
      </w:r>
      <w:r>
        <w:rPr>
          <w:sz w:val="20"/>
          <w:szCs w:val="20"/>
          <w:lang w:val="fr-FR"/>
        </w:rPr>
        <w:t>Ha</w:t>
      </w:r>
      <w:r w:rsidRPr="00B27008">
        <w:rPr>
          <w:sz w:val="20"/>
          <w:szCs w:val="20"/>
          <w:lang w:val="fr-FR"/>
        </w:rPr>
        <w:t>nnibal, qui a pris connaissance du transfert d</w:t>
      </w:r>
      <w:r>
        <w:rPr>
          <w:sz w:val="20"/>
          <w:szCs w:val="20"/>
          <w:lang w:val="fr-FR"/>
        </w:rPr>
        <w:t>e la</w:t>
      </w:r>
      <w:r w:rsidRPr="00B27008">
        <w:rPr>
          <w:sz w:val="20"/>
          <w:szCs w:val="20"/>
          <w:lang w:val="fr-FR"/>
        </w:rPr>
        <w:t xml:space="preserve"> Supérieur</w:t>
      </w:r>
      <w:r>
        <w:rPr>
          <w:sz w:val="20"/>
          <w:szCs w:val="20"/>
          <w:lang w:val="fr-FR"/>
        </w:rPr>
        <w:t>e</w:t>
      </w:r>
      <w:r w:rsidRPr="00B27008">
        <w:rPr>
          <w:sz w:val="20"/>
          <w:szCs w:val="20"/>
          <w:lang w:val="fr-FR"/>
        </w:rPr>
        <w:t xml:space="preserve"> de la Maison de Taormina,</w:t>
      </w:r>
      <w:r>
        <w:rPr>
          <w:sz w:val="20"/>
          <w:szCs w:val="20"/>
          <w:lang w:val="fr-FR"/>
        </w:rPr>
        <w:t xml:space="preserve"> </w:t>
      </w:r>
      <w:r w:rsidRPr="00B27008">
        <w:rPr>
          <w:sz w:val="20"/>
          <w:szCs w:val="20"/>
          <w:lang w:val="fr-FR"/>
        </w:rPr>
        <w:t>n'approuve pas la disposition et explique les raisons de la désapprobation. Alors</w:t>
      </w:r>
      <w:r>
        <w:rPr>
          <w:sz w:val="20"/>
          <w:szCs w:val="20"/>
          <w:lang w:val="fr-FR"/>
        </w:rPr>
        <w:t>,</w:t>
      </w:r>
      <w:r w:rsidRPr="00B27008">
        <w:rPr>
          <w:sz w:val="20"/>
          <w:szCs w:val="20"/>
          <w:lang w:val="fr-FR"/>
        </w:rPr>
        <w:t xml:space="preserve"> avec vigoure</w:t>
      </w:r>
      <w:r>
        <w:rPr>
          <w:sz w:val="20"/>
          <w:szCs w:val="20"/>
          <w:lang w:val="fr-FR"/>
        </w:rPr>
        <w:t xml:space="preserve">use </w:t>
      </w:r>
      <w:r w:rsidRPr="00B27008">
        <w:rPr>
          <w:sz w:val="20"/>
          <w:szCs w:val="20"/>
          <w:lang w:val="fr-FR"/>
        </w:rPr>
        <w:t xml:space="preserve">fermeté, </w:t>
      </w:r>
      <w:r>
        <w:rPr>
          <w:sz w:val="20"/>
          <w:szCs w:val="20"/>
          <w:lang w:val="fr-FR"/>
        </w:rPr>
        <w:t xml:space="preserve">il </w:t>
      </w:r>
      <w:r w:rsidRPr="00B27008">
        <w:rPr>
          <w:sz w:val="20"/>
          <w:szCs w:val="20"/>
          <w:lang w:val="fr-FR"/>
        </w:rPr>
        <w:t xml:space="preserve">ordonne que </w:t>
      </w:r>
      <w:r>
        <w:rPr>
          <w:sz w:val="20"/>
          <w:szCs w:val="20"/>
          <w:lang w:val="fr-FR"/>
        </w:rPr>
        <w:t>S</w:t>
      </w:r>
      <w:r w:rsidRPr="00B27008">
        <w:rPr>
          <w:sz w:val="20"/>
          <w:szCs w:val="20"/>
          <w:lang w:val="fr-FR"/>
        </w:rPr>
        <w:t>œur</w:t>
      </w:r>
      <w:r>
        <w:rPr>
          <w:sz w:val="20"/>
          <w:szCs w:val="20"/>
          <w:lang w:val="fr-FR"/>
        </w:rPr>
        <w:t xml:space="preserve"> </w:t>
      </w:r>
      <w:r w:rsidRPr="00B27008">
        <w:rPr>
          <w:sz w:val="20"/>
          <w:szCs w:val="20"/>
          <w:lang w:val="fr-FR"/>
        </w:rPr>
        <w:t xml:space="preserve"> Scolastica Crocellà reste dans la </w:t>
      </w:r>
      <w:r>
        <w:rPr>
          <w:sz w:val="20"/>
          <w:szCs w:val="20"/>
          <w:lang w:val="fr-FR"/>
        </w:rPr>
        <w:t>M</w:t>
      </w:r>
      <w:r w:rsidRPr="00B27008">
        <w:rPr>
          <w:sz w:val="20"/>
          <w:szCs w:val="20"/>
          <w:lang w:val="fr-FR"/>
        </w:rPr>
        <w:t xml:space="preserve">aison de Taormina. Il </w:t>
      </w:r>
      <w:r w:rsidR="00502043" w:rsidRPr="00B27008">
        <w:rPr>
          <w:sz w:val="20"/>
          <w:szCs w:val="20"/>
          <w:lang w:val="fr-FR"/>
        </w:rPr>
        <w:t>communique</w:t>
      </w:r>
      <w:r w:rsidRPr="00B27008">
        <w:rPr>
          <w:sz w:val="20"/>
          <w:szCs w:val="20"/>
          <w:lang w:val="fr-FR"/>
        </w:rPr>
        <w:t xml:space="preserve"> des informations sur la maladie de la novice Nicoletta Scolaro et exhorte à faire confiance à la </w:t>
      </w:r>
      <w:r w:rsidR="00502043">
        <w:rPr>
          <w:sz w:val="20"/>
          <w:szCs w:val="20"/>
          <w:lang w:val="fr-FR"/>
        </w:rPr>
        <w:t>B</w:t>
      </w:r>
      <w:r w:rsidRPr="00B27008">
        <w:rPr>
          <w:sz w:val="20"/>
          <w:szCs w:val="20"/>
          <w:lang w:val="fr-FR"/>
        </w:rPr>
        <w:t xml:space="preserve">onté divine. </w:t>
      </w:r>
      <w:r w:rsidR="00502043">
        <w:rPr>
          <w:sz w:val="20"/>
          <w:szCs w:val="20"/>
          <w:lang w:val="fr-FR"/>
        </w:rPr>
        <w:t>Il a</w:t>
      </w:r>
      <w:r w:rsidRPr="00B27008">
        <w:rPr>
          <w:sz w:val="20"/>
          <w:szCs w:val="20"/>
          <w:lang w:val="fr-FR"/>
        </w:rPr>
        <w:t>nnonce</w:t>
      </w:r>
      <w:r>
        <w:rPr>
          <w:sz w:val="20"/>
          <w:szCs w:val="20"/>
          <w:lang w:val="fr-FR"/>
        </w:rPr>
        <w:t xml:space="preserve"> </w:t>
      </w:r>
      <w:r w:rsidRPr="00B27008">
        <w:rPr>
          <w:sz w:val="20"/>
          <w:szCs w:val="20"/>
          <w:lang w:val="fr-FR"/>
        </w:rPr>
        <w:t>son prochain retour à Messine car il est maintenant en meilleure santé physique.</w:t>
      </w:r>
    </w:p>
    <w:p w14:paraId="1D2C873F" w14:textId="77777777" w:rsidR="00B27008" w:rsidRDefault="00B27008" w:rsidP="00B27008">
      <w:pPr>
        <w:spacing w:after="0" w:line="240" w:lineRule="auto"/>
        <w:jc w:val="both"/>
        <w:rPr>
          <w:lang w:val="fr-FR"/>
        </w:rPr>
      </w:pPr>
    </w:p>
    <w:p w14:paraId="31EC405F" w14:textId="4AD309D2" w:rsidR="00B27008" w:rsidRPr="00B27008" w:rsidRDefault="00B27008" w:rsidP="00B27008">
      <w:pPr>
        <w:spacing w:after="0" w:line="240" w:lineRule="auto"/>
        <w:jc w:val="center"/>
        <w:rPr>
          <w:lang w:val="fr-FR"/>
        </w:rPr>
      </w:pPr>
      <w:r w:rsidRPr="00B27008">
        <w:rPr>
          <w:lang w:val="fr-FR"/>
        </w:rPr>
        <w:t>I.M.I.A.</w:t>
      </w:r>
    </w:p>
    <w:p w14:paraId="3DB9E1F7" w14:textId="77777777" w:rsidR="00B27008" w:rsidRDefault="00B27008" w:rsidP="00B27008">
      <w:pPr>
        <w:spacing w:after="0" w:line="240" w:lineRule="auto"/>
        <w:jc w:val="both"/>
        <w:rPr>
          <w:lang w:val="fr-FR"/>
        </w:rPr>
      </w:pPr>
    </w:p>
    <w:p w14:paraId="4F6E4F62" w14:textId="5633BBF0" w:rsidR="00B27008" w:rsidRPr="00B27008" w:rsidRDefault="00B27008" w:rsidP="00B2700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B27008">
        <w:rPr>
          <w:lang w:val="fr-FR"/>
        </w:rPr>
        <w:t>*Oria, 15 septembre 1911</w:t>
      </w:r>
    </w:p>
    <w:p w14:paraId="6AF190A6" w14:textId="77777777" w:rsidR="00B27008" w:rsidRDefault="00B27008" w:rsidP="00B27008">
      <w:pPr>
        <w:spacing w:after="0" w:line="240" w:lineRule="auto"/>
        <w:jc w:val="both"/>
        <w:rPr>
          <w:lang w:val="fr-FR"/>
        </w:rPr>
      </w:pPr>
    </w:p>
    <w:p w14:paraId="55E83865" w14:textId="5047311B" w:rsidR="00B27008" w:rsidRPr="00B27008" w:rsidRDefault="00B27008" w:rsidP="00B27008">
      <w:pPr>
        <w:spacing w:after="0" w:line="240" w:lineRule="auto"/>
        <w:jc w:val="both"/>
        <w:rPr>
          <w:lang w:val="fr-FR"/>
        </w:rPr>
      </w:pPr>
      <w:r>
        <w:rPr>
          <w:lang w:val="fr-FR"/>
        </w:rPr>
        <w:tab/>
      </w:r>
      <w:r w:rsidRPr="00B27008">
        <w:rPr>
          <w:lang w:val="fr-FR"/>
        </w:rPr>
        <w:t>Fille en Jésus-Christ,</w:t>
      </w:r>
    </w:p>
    <w:p w14:paraId="48401880" w14:textId="471EC6FB" w:rsidR="00B27008" w:rsidRPr="00B27008" w:rsidRDefault="00502043" w:rsidP="00B27008">
      <w:pPr>
        <w:spacing w:after="0" w:line="240" w:lineRule="auto"/>
        <w:jc w:val="both"/>
        <w:rPr>
          <w:lang w:val="fr-FR"/>
        </w:rPr>
      </w:pPr>
      <w:r>
        <w:rPr>
          <w:lang w:val="fr-FR"/>
        </w:rPr>
        <w:t>l</w:t>
      </w:r>
      <w:r w:rsidR="00B27008" w:rsidRPr="00B27008">
        <w:rPr>
          <w:lang w:val="fr-FR"/>
        </w:rPr>
        <w:t xml:space="preserve">e Père Palma m'a écrit les différents exploits de Sœur Maria Scolastica! Et </w:t>
      </w:r>
      <w:r>
        <w:rPr>
          <w:lang w:val="fr-FR"/>
        </w:rPr>
        <w:t>que vous</w:t>
      </w:r>
      <w:r w:rsidR="00B27008" w:rsidRPr="00B27008">
        <w:rPr>
          <w:lang w:val="fr-FR"/>
        </w:rPr>
        <w:t xml:space="preserve"> l'a</w:t>
      </w:r>
      <w:r>
        <w:rPr>
          <w:lang w:val="fr-FR"/>
        </w:rPr>
        <w:t>vez</w:t>
      </w:r>
      <w:r w:rsidR="00B27008" w:rsidRPr="00B27008">
        <w:rPr>
          <w:lang w:val="fr-FR"/>
        </w:rPr>
        <w:t xml:space="preserve"> finalement retirée de Taormina, la remplaçant par Sister</w:t>
      </w:r>
      <w:r>
        <w:rPr>
          <w:lang w:val="fr-FR"/>
        </w:rPr>
        <w:t xml:space="preserve"> </w:t>
      </w:r>
      <w:r w:rsidR="00B27008" w:rsidRPr="00B27008">
        <w:rPr>
          <w:lang w:val="fr-FR"/>
        </w:rPr>
        <w:t>Maria Letterìa.</w:t>
      </w:r>
    </w:p>
    <w:p w14:paraId="3CF136F1" w14:textId="5F15DBEF" w:rsidR="00B27008" w:rsidRPr="00B27008" w:rsidRDefault="00502043" w:rsidP="00B27008">
      <w:pPr>
        <w:spacing w:after="0" w:line="240" w:lineRule="auto"/>
        <w:jc w:val="both"/>
        <w:rPr>
          <w:lang w:val="fr-FR"/>
        </w:rPr>
      </w:pPr>
      <w:r>
        <w:rPr>
          <w:lang w:val="fr-FR"/>
        </w:rPr>
        <w:tab/>
      </w:r>
      <w:r w:rsidR="00B27008" w:rsidRPr="00B27008">
        <w:rPr>
          <w:lang w:val="fr-FR"/>
        </w:rPr>
        <w:t xml:space="preserve">Maintenant, je n'approuve pas ce changement, à la fois parce que </w:t>
      </w:r>
      <w:r>
        <w:rPr>
          <w:lang w:val="fr-FR"/>
        </w:rPr>
        <w:t>S</w:t>
      </w:r>
      <w:r w:rsidR="00B27008" w:rsidRPr="00B27008">
        <w:rPr>
          <w:lang w:val="fr-FR"/>
        </w:rPr>
        <w:t>œur Maria</w:t>
      </w:r>
      <w:r>
        <w:rPr>
          <w:lang w:val="fr-FR"/>
        </w:rPr>
        <w:t xml:space="preserve"> </w:t>
      </w:r>
      <w:r w:rsidR="00B27008" w:rsidRPr="00B27008">
        <w:rPr>
          <w:lang w:val="fr-FR"/>
        </w:rPr>
        <w:t xml:space="preserve">Letterìa y est employée </w:t>
      </w:r>
      <w:r>
        <w:rPr>
          <w:lang w:val="fr-FR"/>
        </w:rPr>
        <w:t>là-bas avec les P</w:t>
      </w:r>
      <w:r w:rsidR="00B27008" w:rsidRPr="00B27008">
        <w:rPr>
          <w:lang w:val="fr-FR"/>
        </w:rPr>
        <w:t>roband</w:t>
      </w:r>
      <w:r>
        <w:rPr>
          <w:lang w:val="fr-FR"/>
        </w:rPr>
        <w:t>es</w:t>
      </w:r>
      <w:r w:rsidR="00B27008" w:rsidRPr="00B27008">
        <w:rPr>
          <w:lang w:val="fr-FR"/>
        </w:rPr>
        <w:t>, à la fois parce que si l'</w:t>
      </w:r>
      <w:r>
        <w:rPr>
          <w:lang w:val="fr-FR"/>
        </w:rPr>
        <w:t>O</w:t>
      </w:r>
      <w:r w:rsidR="00B27008" w:rsidRPr="00B27008">
        <w:rPr>
          <w:lang w:val="fr-FR"/>
        </w:rPr>
        <w:t>rphelinat</w:t>
      </w:r>
      <w:r>
        <w:rPr>
          <w:lang w:val="fr-FR"/>
        </w:rPr>
        <w:t xml:space="preserve"> </w:t>
      </w:r>
      <w:r w:rsidR="00B27008" w:rsidRPr="00B27008">
        <w:rPr>
          <w:lang w:val="fr-FR"/>
        </w:rPr>
        <w:t xml:space="preserve">de Taormina </w:t>
      </w:r>
      <w:r>
        <w:rPr>
          <w:lang w:val="fr-FR"/>
        </w:rPr>
        <w:t>ira</w:t>
      </w:r>
      <w:r w:rsidR="00B27008" w:rsidRPr="00B27008">
        <w:rPr>
          <w:lang w:val="fr-FR"/>
        </w:rPr>
        <w:t xml:space="preserve"> en dissolution, cela doit se passer entre les mains de</w:t>
      </w:r>
      <w:r>
        <w:rPr>
          <w:lang w:val="fr-FR"/>
        </w:rPr>
        <w:t xml:space="preserve"> </w:t>
      </w:r>
      <w:r w:rsidR="00B27008" w:rsidRPr="00B27008">
        <w:rPr>
          <w:lang w:val="fr-FR"/>
        </w:rPr>
        <w:t>Sœur Maria Scolastica, et non entre les mains d</w:t>
      </w:r>
      <w:r>
        <w:rPr>
          <w:lang w:val="fr-FR"/>
        </w:rPr>
        <w:t>’</w:t>
      </w:r>
      <w:r w:rsidR="00B27008" w:rsidRPr="00B27008">
        <w:rPr>
          <w:lang w:val="fr-FR"/>
        </w:rPr>
        <w:t>autres!</w:t>
      </w:r>
      <w:r>
        <w:rPr>
          <w:lang w:val="fr-FR"/>
        </w:rPr>
        <w:t>.</w:t>
      </w:r>
      <w:r w:rsidR="00B27008" w:rsidRPr="00B27008">
        <w:rPr>
          <w:lang w:val="fr-FR"/>
        </w:rPr>
        <w:t>..</w:t>
      </w:r>
    </w:p>
    <w:p w14:paraId="76CB8647" w14:textId="77E178A9" w:rsidR="00B27008" w:rsidRPr="00B27008" w:rsidRDefault="00502043" w:rsidP="00B27008">
      <w:pPr>
        <w:spacing w:after="0" w:line="240" w:lineRule="auto"/>
        <w:jc w:val="both"/>
        <w:rPr>
          <w:lang w:val="fr-FR"/>
        </w:rPr>
      </w:pPr>
      <w:r>
        <w:rPr>
          <w:lang w:val="fr-FR"/>
        </w:rPr>
        <w:tab/>
      </w:r>
      <w:r w:rsidR="00B27008" w:rsidRPr="00B27008">
        <w:rPr>
          <w:lang w:val="fr-FR"/>
        </w:rPr>
        <w:t xml:space="preserve">Appelez </w:t>
      </w:r>
      <w:r>
        <w:rPr>
          <w:lang w:val="fr-FR"/>
        </w:rPr>
        <w:t xml:space="preserve">donc </w:t>
      </w:r>
      <w:r w:rsidR="00B27008" w:rsidRPr="00B27008">
        <w:rPr>
          <w:lang w:val="fr-FR"/>
        </w:rPr>
        <w:t xml:space="preserve">la </w:t>
      </w:r>
      <w:r>
        <w:rPr>
          <w:lang w:val="fr-FR"/>
        </w:rPr>
        <w:t>b</w:t>
      </w:r>
      <w:r w:rsidR="00B27008" w:rsidRPr="00B27008">
        <w:rPr>
          <w:lang w:val="fr-FR"/>
        </w:rPr>
        <w:t xml:space="preserve">ienheureuse Sœur Maria Scolastica et dites-lui que </w:t>
      </w:r>
      <w:r w:rsidR="009F1692" w:rsidRPr="009F1692">
        <w:rPr>
          <w:lang w:val="fr-FR"/>
        </w:rPr>
        <w:t xml:space="preserve">je suis assez désolé  </w:t>
      </w:r>
      <w:r w:rsidR="0090345F">
        <w:rPr>
          <w:lang w:val="fr-FR"/>
        </w:rPr>
        <w:t>d’</w:t>
      </w:r>
      <w:r w:rsidR="009F1692" w:rsidRPr="009F1692">
        <w:rPr>
          <w:lang w:val="fr-FR"/>
        </w:rPr>
        <w:t>elle</w:t>
      </w:r>
      <w:r w:rsidR="00B27008" w:rsidRPr="00B27008">
        <w:rPr>
          <w:lang w:val="fr-FR"/>
        </w:rPr>
        <w:t>.</w:t>
      </w:r>
    </w:p>
    <w:p w14:paraId="72D2E221" w14:textId="055F3FC3" w:rsidR="00B27008" w:rsidRPr="007A5D18" w:rsidRDefault="00B27008" w:rsidP="00B27008">
      <w:pPr>
        <w:spacing w:after="0" w:line="240" w:lineRule="auto"/>
        <w:jc w:val="both"/>
        <w:rPr>
          <w:lang w:val="fr-FR"/>
        </w:rPr>
      </w:pPr>
      <w:r w:rsidRPr="007A5D18">
        <w:rPr>
          <w:lang w:val="fr-FR"/>
        </w:rPr>
        <w:t>1</w:t>
      </w:r>
      <w:r w:rsidR="009F1692" w:rsidRPr="007A5D18">
        <w:rPr>
          <w:lang w:val="fr-FR"/>
        </w:rPr>
        <w:t xml:space="preserve"> </w:t>
      </w:r>
      <w:r w:rsidRPr="007A5D18">
        <w:rPr>
          <w:lang w:val="fr-FR"/>
        </w:rPr>
        <w:t>- Parce qu'</w:t>
      </w:r>
      <w:r w:rsidR="0090345F" w:rsidRPr="007A5D18">
        <w:rPr>
          <w:lang w:val="fr-FR"/>
        </w:rPr>
        <w:t>elle</w:t>
      </w:r>
      <w:r w:rsidRPr="007A5D18">
        <w:rPr>
          <w:lang w:val="fr-FR"/>
        </w:rPr>
        <w:t xml:space="preserve"> a accompagné Sœur </w:t>
      </w:r>
      <w:r w:rsidR="0090345F" w:rsidRPr="007A5D18">
        <w:rPr>
          <w:lang w:val="fr-FR"/>
        </w:rPr>
        <w:t>Pasqua</w:t>
      </w:r>
      <w:r w:rsidRPr="007A5D18">
        <w:rPr>
          <w:lang w:val="fr-FR"/>
        </w:rPr>
        <w:t xml:space="preserve"> à Buccheri [Syracuse] sans</w:t>
      </w:r>
      <w:r w:rsidR="0090345F" w:rsidRPr="007A5D18">
        <w:rPr>
          <w:lang w:val="fr-FR"/>
        </w:rPr>
        <w:t xml:space="preserve"> </w:t>
      </w:r>
      <w:r w:rsidRPr="007A5D18">
        <w:rPr>
          <w:lang w:val="fr-FR"/>
        </w:rPr>
        <w:t>n'ayant été mandaté par personne.</w:t>
      </w:r>
    </w:p>
    <w:p w14:paraId="0D26F143" w14:textId="0FA17446" w:rsidR="00B27008" w:rsidRPr="007A5D18" w:rsidRDefault="00B27008" w:rsidP="00B27008">
      <w:pPr>
        <w:spacing w:after="0" w:line="240" w:lineRule="auto"/>
        <w:jc w:val="both"/>
        <w:rPr>
          <w:lang w:val="fr-FR"/>
        </w:rPr>
      </w:pPr>
      <w:r w:rsidRPr="007A5D18">
        <w:rPr>
          <w:lang w:val="fr-FR"/>
        </w:rPr>
        <w:t>2 - Parce qu'</w:t>
      </w:r>
      <w:r w:rsidR="0090345F" w:rsidRPr="007A5D18">
        <w:rPr>
          <w:lang w:val="fr-FR"/>
        </w:rPr>
        <w:t>elle</w:t>
      </w:r>
      <w:r w:rsidRPr="007A5D18">
        <w:rPr>
          <w:lang w:val="fr-FR"/>
        </w:rPr>
        <w:t xml:space="preserve"> a accepté deux filles de Buccheri sans la permission de</w:t>
      </w:r>
      <w:r w:rsidR="0090345F" w:rsidRPr="007A5D18">
        <w:rPr>
          <w:lang w:val="fr-FR"/>
        </w:rPr>
        <w:t xml:space="preserve"> </w:t>
      </w:r>
      <w:r w:rsidRPr="007A5D18">
        <w:rPr>
          <w:lang w:val="fr-FR"/>
        </w:rPr>
        <w:t>aucun.</w:t>
      </w:r>
    </w:p>
    <w:p w14:paraId="2A025D2D" w14:textId="3EDD1463" w:rsidR="00B27008" w:rsidRPr="007A5D18" w:rsidRDefault="00B27008" w:rsidP="00B27008">
      <w:pPr>
        <w:spacing w:after="0" w:line="240" w:lineRule="auto"/>
        <w:jc w:val="both"/>
        <w:rPr>
          <w:lang w:val="fr-FR"/>
        </w:rPr>
      </w:pPr>
      <w:r w:rsidRPr="007A5D18">
        <w:rPr>
          <w:lang w:val="fr-FR"/>
        </w:rPr>
        <w:t>3</w:t>
      </w:r>
      <w:r w:rsidR="0090345F" w:rsidRPr="007A5D18">
        <w:rPr>
          <w:lang w:val="fr-FR"/>
        </w:rPr>
        <w:t xml:space="preserve"> </w:t>
      </w:r>
      <w:r w:rsidRPr="007A5D18">
        <w:rPr>
          <w:lang w:val="fr-FR"/>
        </w:rPr>
        <w:t>- Parce que ces derniers temps l</w:t>
      </w:r>
      <w:r w:rsidR="00F05259" w:rsidRPr="007A5D18">
        <w:rPr>
          <w:lang w:val="fr-FR"/>
        </w:rPr>
        <w:t>’</w:t>
      </w:r>
      <w:r w:rsidRPr="007A5D18">
        <w:rPr>
          <w:lang w:val="fr-FR"/>
        </w:rPr>
        <w:t>autre Siligato a été accepté</w:t>
      </w:r>
      <w:r w:rsidR="0090345F" w:rsidRPr="007A5D18">
        <w:rPr>
          <w:lang w:val="fr-FR"/>
        </w:rPr>
        <w:t>e</w:t>
      </w:r>
      <w:r w:rsidRPr="007A5D18">
        <w:rPr>
          <w:lang w:val="fr-FR"/>
        </w:rPr>
        <w:t>, sans y être autorisé</w:t>
      </w:r>
      <w:r w:rsidR="0090345F" w:rsidRPr="007A5D18">
        <w:rPr>
          <w:lang w:val="fr-FR"/>
        </w:rPr>
        <w:t>e</w:t>
      </w:r>
      <w:r w:rsidRPr="007A5D18">
        <w:rPr>
          <w:lang w:val="fr-FR"/>
        </w:rPr>
        <w:t xml:space="preserve"> par vous ou par le Père Palma</w:t>
      </w:r>
      <w:r w:rsidR="0090345F" w:rsidRPr="007A5D18">
        <w:rPr>
          <w:lang w:val="fr-FR"/>
        </w:rPr>
        <w:t>,</w:t>
      </w:r>
      <w:r w:rsidRPr="007A5D18">
        <w:rPr>
          <w:lang w:val="fr-FR"/>
        </w:rPr>
        <w:t xml:space="preserve"> prenant prétexte d'un mot dit il y a 2 ans.</w:t>
      </w:r>
    </w:p>
    <w:p w14:paraId="37BD45EA" w14:textId="45CBA93D" w:rsidR="00B27008" w:rsidRPr="007A5D18" w:rsidRDefault="00B27008" w:rsidP="00B27008">
      <w:pPr>
        <w:spacing w:after="0" w:line="240" w:lineRule="auto"/>
        <w:jc w:val="both"/>
        <w:rPr>
          <w:lang w:val="fr-FR"/>
        </w:rPr>
      </w:pPr>
      <w:r w:rsidRPr="007A5D18">
        <w:rPr>
          <w:lang w:val="fr-FR"/>
        </w:rPr>
        <w:t xml:space="preserve">4 - Parce qu'elle a été admonestée plusieurs fois par le Père Palma et l'a laissé chanter magnifiquement </w:t>
      </w:r>
      <w:r w:rsidR="00F05259" w:rsidRPr="007A5D18">
        <w:rPr>
          <w:lang w:val="fr-FR"/>
        </w:rPr>
        <w:t>et avec les faits en plaisantant  de ses remontrances!</w:t>
      </w:r>
    </w:p>
    <w:p w14:paraId="732FEF2E" w14:textId="7AA6CBB1" w:rsidR="00B27008" w:rsidRPr="007A5D18" w:rsidRDefault="0090345F" w:rsidP="00B27008">
      <w:pPr>
        <w:spacing w:after="0" w:line="240" w:lineRule="auto"/>
        <w:jc w:val="both"/>
        <w:rPr>
          <w:lang w:val="fr-FR"/>
        </w:rPr>
      </w:pPr>
      <w:r w:rsidRPr="007A5D18">
        <w:rPr>
          <w:lang w:val="fr-FR"/>
        </w:rPr>
        <w:tab/>
      </w:r>
      <w:r w:rsidR="00B27008" w:rsidRPr="007A5D18">
        <w:rPr>
          <w:lang w:val="fr-FR"/>
        </w:rPr>
        <w:t xml:space="preserve">Enfin, vous lui dites qu'elle doit immédiatement retourner à Taormina en guise de punition, </w:t>
      </w:r>
      <w:r w:rsidR="00B27008" w:rsidRPr="007A5D18">
        <w:rPr>
          <w:i/>
          <w:iCs/>
          <w:lang w:val="fr-FR"/>
        </w:rPr>
        <w:t>car si l'</w:t>
      </w:r>
      <w:r w:rsidRPr="007A5D18">
        <w:rPr>
          <w:i/>
          <w:iCs/>
          <w:lang w:val="fr-FR"/>
        </w:rPr>
        <w:t>O</w:t>
      </w:r>
      <w:r w:rsidR="00B27008" w:rsidRPr="007A5D18">
        <w:rPr>
          <w:i/>
          <w:iCs/>
          <w:lang w:val="fr-FR"/>
        </w:rPr>
        <w:t>rphelinat périt, il doit périr entre ses mains, pas entre les mains de quelqu'un</w:t>
      </w:r>
      <w:r w:rsidRPr="007A5D18">
        <w:rPr>
          <w:i/>
          <w:iCs/>
          <w:lang w:val="fr-FR"/>
        </w:rPr>
        <w:t>e</w:t>
      </w:r>
      <w:r w:rsidR="00B27008" w:rsidRPr="007A5D18">
        <w:rPr>
          <w:i/>
          <w:iCs/>
          <w:lang w:val="fr-FR"/>
        </w:rPr>
        <w:t xml:space="preserve"> d'autre qui n'est pas en faute!</w:t>
      </w:r>
      <w:r w:rsidR="00B27008" w:rsidRPr="007A5D18">
        <w:rPr>
          <w:lang w:val="fr-FR"/>
        </w:rPr>
        <w:t xml:space="preserve"> Di</w:t>
      </w:r>
      <w:r w:rsidRPr="007A5D18">
        <w:rPr>
          <w:lang w:val="fr-FR"/>
        </w:rPr>
        <w:t>te</w:t>
      </w:r>
      <w:r w:rsidR="00B27008" w:rsidRPr="007A5D18">
        <w:rPr>
          <w:lang w:val="fr-FR"/>
        </w:rPr>
        <w:t>s</w:t>
      </w:r>
      <w:r w:rsidRPr="007A5D18">
        <w:rPr>
          <w:lang w:val="fr-FR"/>
        </w:rPr>
        <w:t>-lui</w:t>
      </w:r>
      <w:r w:rsidR="00B27008" w:rsidRPr="007A5D18">
        <w:rPr>
          <w:lang w:val="fr-FR"/>
        </w:rPr>
        <w:t xml:space="preserve">! À Taormina, il y a des dettes et des ennuis; ce </w:t>
      </w:r>
      <w:r w:rsidRPr="007A5D18">
        <w:rPr>
          <w:lang w:val="fr-FR"/>
        </w:rPr>
        <w:t xml:space="preserve">ne </w:t>
      </w:r>
      <w:r w:rsidR="00B27008" w:rsidRPr="007A5D18">
        <w:rPr>
          <w:lang w:val="fr-FR"/>
        </w:rPr>
        <w:t xml:space="preserve">serait </w:t>
      </w:r>
      <w:r w:rsidRPr="007A5D18">
        <w:rPr>
          <w:lang w:val="fr-FR"/>
        </w:rPr>
        <w:t xml:space="preserve">pas </w:t>
      </w:r>
      <w:r w:rsidR="00B27008" w:rsidRPr="007A5D18">
        <w:rPr>
          <w:lang w:val="fr-FR"/>
        </w:rPr>
        <w:t>bien si devai</w:t>
      </w:r>
      <w:r w:rsidRPr="007A5D18">
        <w:rPr>
          <w:lang w:val="fr-FR"/>
        </w:rPr>
        <w:t>t</w:t>
      </w:r>
      <w:r w:rsidR="00B27008" w:rsidRPr="007A5D18">
        <w:rPr>
          <w:lang w:val="fr-FR"/>
        </w:rPr>
        <w:t xml:space="preserve"> les pleurer </w:t>
      </w:r>
      <w:r w:rsidRPr="007A5D18">
        <w:rPr>
          <w:lang w:val="fr-FR"/>
        </w:rPr>
        <w:t xml:space="preserve">une </w:t>
      </w:r>
      <w:r w:rsidR="00B27008" w:rsidRPr="007A5D18">
        <w:rPr>
          <w:lang w:val="fr-FR"/>
        </w:rPr>
        <w:t xml:space="preserve">autre! </w:t>
      </w:r>
      <w:r w:rsidR="00011E66" w:rsidRPr="007A5D18">
        <w:rPr>
          <w:lang w:val="fr-FR"/>
        </w:rPr>
        <w:t>A</w:t>
      </w:r>
      <w:r w:rsidR="00B27008" w:rsidRPr="007A5D18">
        <w:rPr>
          <w:lang w:val="fr-FR"/>
        </w:rPr>
        <w:t>joutez</w:t>
      </w:r>
      <w:r w:rsidR="00011E66" w:rsidRPr="007A5D18">
        <w:rPr>
          <w:lang w:val="fr-FR"/>
        </w:rPr>
        <w:t>-lui</w:t>
      </w:r>
      <w:r w:rsidR="00B27008" w:rsidRPr="007A5D18">
        <w:rPr>
          <w:lang w:val="fr-FR"/>
        </w:rPr>
        <w:t xml:space="preserve"> que son défaut capital est toujours le même: </w:t>
      </w:r>
      <w:r w:rsidR="007A5D18" w:rsidRPr="007A5D18">
        <w:rPr>
          <w:lang w:val="fr-FR"/>
        </w:rPr>
        <w:t>l’</w:t>
      </w:r>
      <w:r w:rsidR="00B27008" w:rsidRPr="007A5D18">
        <w:rPr>
          <w:lang w:val="fr-FR"/>
        </w:rPr>
        <w:t>attaque [= attachement] à son propre jugement parce qu'elle se croit inspirée.</w:t>
      </w:r>
    </w:p>
    <w:p w14:paraId="10F7BB5D" w14:textId="55FEEDEB" w:rsidR="00B27008" w:rsidRPr="00682B2D" w:rsidRDefault="00011E66" w:rsidP="00B27008">
      <w:pPr>
        <w:spacing w:after="0" w:line="240" w:lineRule="auto"/>
        <w:jc w:val="both"/>
        <w:rPr>
          <w:lang w:val="fr-FR"/>
        </w:rPr>
      </w:pPr>
      <w:r w:rsidRPr="00682B2D">
        <w:rPr>
          <w:lang w:val="fr-FR"/>
        </w:rPr>
        <w:tab/>
        <w:t>I</w:t>
      </w:r>
      <w:r w:rsidR="00B27008" w:rsidRPr="00682B2D">
        <w:rPr>
          <w:lang w:val="fr-FR"/>
        </w:rPr>
        <w:t>nterdisez</w:t>
      </w:r>
      <w:r w:rsidRPr="00682B2D">
        <w:rPr>
          <w:lang w:val="fr-FR"/>
        </w:rPr>
        <w:t>-le</w:t>
      </w:r>
      <w:r w:rsidR="00B27008" w:rsidRPr="00682B2D">
        <w:rPr>
          <w:lang w:val="fr-FR"/>
        </w:rPr>
        <w:t xml:space="preserve"> formellement d'accepter d'autres personnes!</w:t>
      </w:r>
    </w:p>
    <w:p w14:paraId="0ADB97CF" w14:textId="0084E088" w:rsidR="00B27008" w:rsidRPr="00B27008" w:rsidRDefault="00011E66" w:rsidP="00B27008">
      <w:pPr>
        <w:spacing w:after="0" w:line="240" w:lineRule="auto"/>
        <w:jc w:val="both"/>
        <w:rPr>
          <w:lang w:val="fr-FR"/>
        </w:rPr>
      </w:pPr>
      <w:r w:rsidRPr="00682B2D">
        <w:rPr>
          <w:lang w:val="fr-FR"/>
        </w:rPr>
        <w:tab/>
      </w:r>
      <w:r w:rsidR="00B27008" w:rsidRPr="00682B2D">
        <w:rPr>
          <w:lang w:val="fr-FR"/>
        </w:rPr>
        <w:t xml:space="preserve">Je vais mieux, Dieu merci, et j'espère venir la semaine prochaine. </w:t>
      </w:r>
      <w:r w:rsidR="00D85712" w:rsidRPr="00682B2D">
        <w:rPr>
          <w:lang w:val="fr-FR"/>
        </w:rPr>
        <w:t>A</w:t>
      </w:r>
      <w:r w:rsidR="00B27008" w:rsidRPr="00682B2D">
        <w:rPr>
          <w:lang w:val="fr-FR"/>
        </w:rPr>
        <w:t>ppelez</w:t>
      </w:r>
      <w:r w:rsidRPr="00682B2D">
        <w:rPr>
          <w:lang w:val="fr-FR"/>
        </w:rPr>
        <w:t>-y</w:t>
      </w:r>
      <w:r w:rsidR="00B27008" w:rsidRPr="00682B2D">
        <w:rPr>
          <w:lang w:val="fr-FR"/>
        </w:rPr>
        <w:t xml:space="preserve"> </w:t>
      </w:r>
      <w:r w:rsidRPr="00682B2D">
        <w:rPr>
          <w:lang w:val="fr-FR"/>
        </w:rPr>
        <w:t>S</w:t>
      </w:r>
      <w:r w:rsidR="00B27008" w:rsidRPr="00682B2D">
        <w:rPr>
          <w:lang w:val="fr-FR"/>
        </w:rPr>
        <w:t>œur Maria Letterìa.</w:t>
      </w:r>
    </w:p>
    <w:p w14:paraId="66672152" w14:textId="77777777" w:rsidR="00A925F9" w:rsidRDefault="00011E66" w:rsidP="00B27008">
      <w:pPr>
        <w:spacing w:after="0" w:line="240" w:lineRule="auto"/>
        <w:jc w:val="both"/>
        <w:rPr>
          <w:lang w:val="fr-FR"/>
        </w:rPr>
      </w:pPr>
      <w:r>
        <w:rPr>
          <w:lang w:val="fr-FR"/>
        </w:rPr>
        <w:tab/>
      </w:r>
      <w:r w:rsidR="00A925F9" w:rsidRPr="00A925F9">
        <w:rPr>
          <w:lang w:val="fr-FR"/>
        </w:rPr>
        <w:t>Que dois-je dire de Sœur Nicoletta? Jetons-nous avec les visages dans le poussière et louons et bénissons l'impénétrable Volonté de Dieu!</w:t>
      </w:r>
    </w:p>
    <w:p w14:paraId="3C039DEA" w14:textId="651EC110" w:rsidR="00B27008" w:rsidRPr="007C7328" w:rsidRDefault="00011E66" w:rsidP="00B27008">
      <w:pPr>
        <w:spacing w:after="0" w:line="240" w:lineRule="auto"/>
        <w:jc w:val="both"/>
        <w:rPr>
          <w:lang w:val="fr-FR"/>
        </w:rPr>
      </w:pPr>
      <w:r w:rsidRPr="007C7328">
        <w:rPr>
          <w:lang w:val="fr-FR"/>
        </w:rPr>
        <w:tab/>
      </w:r>
      <w:r w:rsidR="00B27008" w:rsidRPr="007C7328">
        <w:rPr>
          <w:lang w:val="fr-FR"/>
        </w:rPr>
        <w:t xml:space="preserve">Je </w:t>
      </w:r>
      <w:r w:rsidRPr="007C7328">
        <w:rPr>
          <w:lang w:val="fr-FR"/>
        </w:rPr>
        <w:t>vous</w:t>
      </w:r>
      <w:r w:rsidR="00B27008" w:rsidRPr="007C7328">
        <w:rPr>
          <w:lang w:val="fr-FR"/>
        </w:rPr>
        <w:t xml:space="preserve"> bénis et je me </w:t>
      </w:r>
      <w:r w:rsidR="00A925F9" w:rsidRPr="007C7328">
        <w:rPr>
          <w:lang w:val="fr-FR"/>
        </w:rPr>
        <w:t>di</w:t>
      </w:r>
      <w:r w:rsidR="00682B2D">
        <w:rPr>
          <w:lang w:val="fr-FR"/>
        </w:rPr>
        <w:t>s</w:t>
      </w:r>
      <w:r w:rsidR="00B27008" w:rsidRPr="007C7328">
        <w:rPr>
          <w:lang w:val="fr-FR"/>
        </w:rPr>
        <w:t>:</w:t>
      </w:r>
    </w:p>
    <w:p w14:paraId="6C1B37C6" w14:textId="77777777" w:rsidR="00011E66" w:rsidRPr="007C7328" w:rsidRDefault="00011E66" w:rsidP="00011E66">
      <w:pPr>
        <w:spacing w:after="0" w:line="240" w:lineRule="auto"/>
        <w:ind w:left="5670"/>
        <w:jc w:val="both"/>
        <w:rPr>
          <w:sz w:val="12"/>
          <w:szCs w:val="12"/>
          <w:lang w:val="fr-FR"/>
        </w:rPr>
      </w:pPr>
    </w:p>
    <w:p w14:paraId="71CDEDB3" w14:textId="2E3616F3" w:rsidR="00B27008" w:rsidRPr="007C7328" w:rsidRDefault="00B27008" w:rsidP="00011E66">
      <w:pPr>
        <w:spacing w:after="0" w:line="240" w:lineRule="auto"/>
        <w:ind w:left="5670"/>
        <w:jc w:val="both"/>
        <w:rPr>
          <w:lang w:val="fr-FR"/>
        </w:rPr>
      </w:pPr>
      <w:r w:rsidRPr="007C7328">
        <w:rPr>
          <w:lang w:val="fr-FR"/>
        </w:rPr>
        <w:t xml:space="preserve">Votre </w:t>
      </w:r>
      <w:r w:rsidR="00011E66" w:rsidRPr="007C7328">
        <w:rPr>
          <w:lang w:val="fr-FR"/>
        </w:rPr>
        <w:t>P</w:t>
      </w:r>
      <w:r w:rsidRPr="007C7328">
        <w:rPr>
          <w:lang w:val="fr-FR"/>
        </w:rPr>
        <w:t xml:space="preserve">ère </w:t>
      </w:r>
      <w:r w:rsidR="00011E66" w:rsidRPr="007C7328">
        <w:rPr>
          <w:lang w:val="fr-FR"/>
        </w:rPr>
        <w:t>S</w:t>
      </w:r>
      <w:r w:rsidRPr="007C7328">
        <w:rPr>
          <w:lang w:val="fr-FR"/>
        </w:rPr>
        <w:t>pirituel</w:t>
      </w:r>
    </w:p>
    <w:p w14:paraId="0424E81D" w14:textId="70C59537" w:rsidR="00B27008" w:rsidRPr="007C7328" w:rsidRDefault="00B27008" w:rsidP="00011E66">
      <w:pPr>
        <w:spacing w:after="0" w:line="240" w:lineRule="auto"/>
        <w:ind w:left="5670"/>
        <w:jc w:val="both"/>
        <w:rPr>
          <w:lang w:val="fr-FR"/>
        </w:rPr>
      </w:pPr>
      <w:r w:rsidRPr="007C7328">
        <w:rPr>
          <w:lang w:val="fr-FR"/>
        </w:rPr>
        <w:t xml:space="preserve">Chanoine </w:t>
      </w:r>
      <w:r w:rsidR="00011E66" w:rsidRPr="007C7328">
        <w:rPr>
          <w:lang w:val="fr-FR"/>
        </w:rPr>
        <w:t>Ha</w:t>
      </w:r>
      <w:r w:rsidRPr="007C7328">
        <w:rPr>
          <w:lang w:val="fr-FR"/>
        </w:rPr>
        <w:t>nnibal Mari</w:t>
      </w:r>
      <w:r w:rsidR="00011E66" w:rsidRPr="007C7328">
        <w:rPr>
          <w:lang w:val="fr-FR"/>
        </w:rPr>
        <w:t>e</w:t>
      </w:r>
      <w:r w:rsidRPr="007C7328">
        <w:rPr>
          <w:lang w:val="fr-FR"/>
        </w:rPr>
        <w:t xml:space="preserve"> Di Francia</w:t>
      </w:r>
    </w:p>
    <w:p w14:paraId="4F788784" w14:textId="77777777" w:rsidR="00011E66" w:rsidRPr="007C7328" w:rsidRDefault="00011E66" w:rsidP="00B27008">
      <w:pPr>
        <w:spacing w:after="0" w:line="240" w:lineRule="auto"/>
        <w:jc w:val="both"/>
        <w:rPr>
          <w:sz w:val="8"/>
          <w:szCs w:val="8"/>
          <w:lang w:val="fr-FR"/>
        </w:rPr>
      </w:pPr>
    </w:p>
    <w:p w14:paraId="2B370173" w14:textId="77777777" w:rsidR="00011E66" w:rsidRPr="00993113" w:rsidRDefault="00011E66" w:rsidP="00B27008">
      <w:pPr>
        <w:spacing w:after="0" w:line="240" w:lineRule="auto"/>
        <w:jc w:val="both"/>
        <w:rPr>
          <w:sz w:val="12"/>
          <w:szCs w:val="12"/>
          <w:lang w:val="fr-FR"/>
        </w:rPr>
      </w:pPr>
    </w:p>
    <w:p w14:paraId="4E279BC5" w14:textId="423707E7" w:rsidR="00B27008" w:rsidRPr="007C7328" w:rsidRDefault="00011E66" w:rsidP="00B27008">
      <w:pPr>
        <w:spacing w:after="0" w:line="240" w:lineRule="auto"/>
        <w:jc w:val="both"/>
        <w:rPr>
          <w:lang w:val="fr-FR"/>
        </w:rPr>
      </w:pPr>
      <w:r w:rsidRPr="007C7328">
        <w:rPr>
          <w:lang w:val="fr-FR"/>
        </w:rPr>
        <w:tab/>
      </w:r>
      <w:r w:rsidR="00B27008" w:rsidRPr="007C7328">
        <w:rPr>
          <w:lang w:val="fr-FR"/>
        </w:rPr>
        <w:t xml:space="preserve">[P. S.] - Quant à </w:t>
      </w:r>
      <w:r w:rsidRPr="007C7328">
        <w:rPr>
          <w:lang w:val="fr-FR"/>
        </w:rPr>
        <w:t xml:space="preserve">Sœur </w:t>
      </w:r>
      <w:r w:rsidR="00B27008" w:rsidRPr="007C7328">
        <w:rPr>
          <w:lang w:val="fr-FR"/>
        </w:rPr>
        <w:t xml:space="preserve"> </w:t>
      </w:r>
      <w:r w:rsidRPr="007C7328">
        <w:rPr>
          <w:lang w:val="fr-FR"/>
        </w:rPr>
        <w:t>Pasqua</w:t>
      </w:r>
      <w:r w:rsidR="00B27008" w:rsidRPr="007C7328">
        <w:rPr>
          <w:lang w:val="fr-FR"/>
        </w:rPr>
        <w:t xml:space="preserve">, </w:t>
      </w:r>
      <w:r w:rsidR="00D85712" w:rsidRPr="007C7328">
        <w:rPr>
          <w:lang w:val="fr-FR"/>
        </w:rPr>
        <w:t>vous</w:t>
      </w:r>
      <w:r w:rsidR="00B27008" w:rsidRPr="007C7328">
        <w:rPr>
          <w:lang w:val="fr-FR"/>
        </w:rPr>
        <w:t xml:space="preserve"> dir</w:t>
      </w:r>
      <w:r w:rsidR="00D85712" w:rsidRPr="007C7328">
        <w:rPr>
          <w:lang w:val="fr-FR"/>
        </w:rPr>
        <w:t>ez</w:t>
      </w:r>
      <w:r w:rsidR="00B27008" w:rsidRPr="007C7328">
        <w:rPr>
          <w:lang w:val="fr-FR"/>
        </w:rPr>
        <w:t xml:space="preserve"> à </w:t>
      </w:r>
      <w:r w:rsidR="00D85712" w:rsidRPr="007C7328">
        <w:rPr>
          <w:lang w:val="fr-FR"/>
        </w:rPr>
        <w:t xml:space="preserve">Sœur </w:t>
      </w:r>
      <w:r w:rsidR="00B27008" w:rsidRPr="007C7328">
        <w:rPr>
          <w:lang w:val="fr-FR"/>
        </w:rPr>
        <w:t>Maria Scolastica qu'elle ne lui écrit pas du tout et</w:t>
      </w:r>
      <w:r w:rsidR="004D6467">
        <w:rPr>
          <w:lang w:val="fr-FR"/>
        </w:rPr>
        <w:t>,</w:t>
      </w:r>
      <w:r w:rsidR="00B27008" w:rsidRPr="007C7328">
        <w:rPr>
          <w:lang w:val="fr-FR"/>
        </w:rPr>
        <w:t xml:space="preserve"> si elle reçoit des lettres</w:t>
      </w:r>
      <w:r w:rsidR="004D6467">
        <w:rPr>
          <w:lang w:val="fr-FR"/>
        </w:rPr>
        <w:t>, qu’</w:t>
      </w:r>
      <w:r w:rsidR="00B27008" w:rsidRPr="007C7328">
        <w:rPr>
          <w:lang w:val="fr-FR"/>
        </w:rPr>
        <w:t xml:space="preserve">elle </w:t>
      </w:r>
      <w:r w:rsidR="007C7328" w:rsidRPr="007C7328">
        <w:rPr>
          <w:lang w:val="fr-FR"/>
        </w:rPr>
        <w:t>les</w:t>
      </w:r>
      <w:r w:rsidR="004D6467">
        <w:rPr>
          <w:lang w:val="fr-FR"/>
        </w:rPr>
        <w:t xml:space="preserve"> envoie à vous</w:t>
      </w:r>
      <w:r w:rsidR="00D85712" w:rsidRPr="007C7328">
        <w:rPr>
          <w:lang w:val="fr-FR"/>
        </w:rPr>
        <w:t xml:space="preserve"> </w:t>
      </w:r>
      <w:r w:rsidR="00B27008" w:rsidRPr="007C7328">
        <w:rPr>
          <w:lang w:val="fr-FR"/>
        </w:rPr>
        <w:t>sans répondre.</w:t>
      </w:r>
      <w:r w:rsidR="0090780A">
        <w:rPr>
          <w:lang w:val="fr-FR"/>
        </w:rPr>
        <w:t xml:space="preserve"> </w:t>
      </w:r>
      <w:r w:rsidRPr="007C7328">
        <w:rPr>
          <w:lang w:val="fr-FR"/>
        </w:rPr>
        <w:t xml:space="preserve">À </w:t>
      </w:r>
      <w:r w:rsidR="00B27008" w:rsidRPr="007C7328">
        <w:rPr>
          <w:lang w:val="fr-FR"/>
        </w:rPr>
        <w:t xml:space="preserve">Sœur </w:t>
      </w:r>
      <w:r w:rsidRPr="007C7328">
        <w:rPr>
          <w:lang w:val="fr-FR"/>
        </w:rPr>
        <w:t>Pasqua</w:t>
      </w:r>
      <w:r w:rsidR="00B27008" w:rsidRPr="007C7328">
        <w:rPr>
          <w:lang w:val="fr-FR"/>
        </w:rPr>
        <w:t xml:space="preserve">, si elle </w:t>
      </w:r>
      <w:r w:rsidR="00D85712" w:rsidRPr="007C7328">
        <w:rPr>
          <w:lang w:val="fr-FR"/>
        </w:rPr>
        <w:t xml:space="preserve">vous </w:t>
      </w:r>
      <w:r w:rsidR="00B27008" w:rsidRPr="007C7328">
        <w:rPr>
          <w:lang w:val="fr-FR"/>
        </w:rPr>
        <w:t>écrit, di</w:t>
      </w:r>
      <w:r w:rsidR="007C7328">
        <w:rPr>
          <w:lang w:val="fr-FR"/>
        </w:rPr>
        <w:t>te</w:t>
      </w:r>
      <w:r w:rsidR="00B27008" w:rsidRPr="007C7328">
        <w:rPr>
          <w:lang w:val="fr-FR"/>
        </w:rPr>
        <w:t>s-lui que pour le moment je ne peux pas</w:t>
      </w:r>
      <w:r w:rsidRPr="007C7328">
        <w:rPr>
          <w:lang w:val="fr-FR"/>
        </w:rPr>
        <w:t xml:space="preserve"> </w:t>
      </w:r>
      <w:r w:rsidR="00B27008" w:rsidRPr="007C7328">
        <w:rPr>
          <w:lang w:val="fr-FR"/>
        </w:rPr>
        <w:t>reçois-la parce que je crains qu'elle n'agisse comme sœur Vincenzina et sœur Celestina, sœur Gioacchina et d'autres comme elles. Nous verrons ci-dessous.</w:t>
      </w:r>
      <w:r w:rsidR="0090780A">
        <w:rPr>
          <w:lang w:val="fr-FR"/>
        </w:rPr>
        <w:t xml:space="preserve"> </w:t>
      </w:r>
      <w:r w:rsidR="00B27008" w:rsidRPr="007C7328">
        <w:rPr>
          <w:lang w:val="fr-FR"/>
        </w:rPr>
        <w:t xml:space="preserve">Je fais aussi le </w:t>
      </w:r>
      <w:r w:rsidR="00B27008" w:rsidRPr="007C7328">
        <w:rPr>
          <w:i/>
          <w:iCs/>
          <w:lang w:val="fr-FR"/>
        </w:rPr>
        <w:t>prosit</w:t>
      </w:r>
      <w:r w:rsidR="00B27008" w:rsidRPr="007C7328">
        <w:rPr>
          <w:lang w:val="fr-FR"/>
        </w:rPr>
        <w:t xml:space="preserve"> à Sœur Maria Scolastica qui voul</w:t>
      </w:r>
      <w:r w:rsidR="007C7328">
        <w:rPr>
          <w:lang w:val="fr-FR"/>
        </w:rPr>
        <w:t>ait</w:t>
      </w:r>
      <w:r w:rsidR="00B27008" w:rsidRPr="007C7328">
        <w:rPr>
          <w:lang w:val="fr-FR"/>
        </w:rPr>
        <w:t xml:space="preserve"> </w:t>
      </w:r>
      <w:r w:rsidR="007C7328">
        <w:rPr>
          <w:lang w:val="fr-FR"/>
        </w:rPr>
        <w:t>envoy</w:t>
      </w:r>
      <w:r w:rsidR="00B27008" w:rsidRPr="007C7328">
        <w:rPr>
          <w:lang w:val="fr-FR"/>
        </w:rPr>
        <w:t xml:space="preserve">er la demande à Sœur </w:t>
      </w:r>
      <w:r w:rsidR="007C7328" w:rsidRPr="007C7328">
        <w:rPr>
          <w:lang w:val="fr-FR"/>
        </w:rPr>
        <w:t>Pasqua</w:t>
      </w:r>
      <w:r w:rsidR="00B27008" w:rsidRPr="007C7328">
        <w:rPr>
          <w:lang w:val="fr-FR"/>
        </w:rPr>
        <w:t xml:space="preserve">! Elle est devenue </w:t>
      </w:r>
      <w:r w:rsidR="007C7328">
        <w:rPr>
          <w:lang w:val="fr-FR"/>
        </w:rPr>
        <w:t xml:space="preserve">une </w:t>
      </w:r>
      <w:r w:rsidR="00B27008" w:rsidRPr="007C7328">
        <w:rPr>
          <w:lang w:val="fr-FR"/>
        </w:rPr>
        <w:t>généralissime!</w:t>
      </w:r>
    </w:p>
    <w:p w14:paraId="7038E871" w14:textId="77777777" w:rsidR="00011E66" w:rsidRPr="007C7328" w:rsidRDefault="00011E66" w:rsidP="00B27008">
      <w:pPr>
        <w:spacing w:after="0" w:line="240" w:lineRule="auto"/>
        <w:jc w:val="both"/>
        <w:rPr>
          <w:sz w:val="8"/>
          <w:szCs w:val="8"/>
          <w:lang w:val="fr-FR"/>
        </w:rPr>
      </w:pPr>
    </w:p>
    <w:p w14:paraId="608FC183" w14:textId="2062252D" w:rsidR="00B27008" w:rsidRPr="007C7328" w:rsidRDefault="00B27008" w:rsidP="00B27008">
      <w:pPr>
        <w:spacing w:after="0" w:line="240" w:lineRule="auto"/>
        <w:jc w:val="both"/>
        <w:rPr>
          <w:lang w:val="fr-FR"/>
        </w:rPr>
      </w:pPr>
      <w:r w:rsidRPr="007C7328">
        <w:rPr>
          <w:i/>
          <w:iCs/>
          <w:lang w:val="fr-FR"/>
        </w:rPr>
        <w:t>Au recto de l'enveloppe</w:t>
      </w:r>
      <w:r w:rsidRPr="007C7328">
        <w:rPr>
          <w:lang w:val="fr-FR"/>
        </w:rPr>
        <w:t xml:space="preserve"> :</w:t>
      </w:r>
    </w:p>
    <w:p w14:paraId="0CC762BA" w14:textId="77777777" w:rsidR="00011E66" w:rsidRPr="007C7328" w:rsidRDefault="00011E66" w:rsidP="00B27008">
      <w:pPr>
        <w:spacing w:after="0" w:line="240" w:lineRule="auto"/>
        <w:jc w:val="both"/>
        <w:rPr>
          <w:sz w:val="6"/>
          <w:szCs w:val="6"/>
          <w:lang w:val="fr-FR"/>
        </w:rPr>
      </w:pPr>
    </w:p>
    <w:p w14:paraId="05FF9C7B" w14:textId="4EB094EE" w:rsidR="00B27008" w:rsidRPr="007C7328" w:rsidRDefault="00011E66" w:rsidP="00B27008">
      <w:pPr>
        <w:spacing w:after="0" w:line="240" w:lineRule="auto"/>
        <w:jc w:val="both"/>
        <w:rPr>
          <w:lang w:val="fr-FR"/>
        </w:rPr>
      </w:pPr>
      <w:r w:rsidRPr="007C7328">
        <w:rPr>
          <w:lang w:val="fr-FR"/>
        </w:rPr>
        <w:t>À la R</w:t>
      </w:r>
      <w:r w:rsidR="00B27008" w:rsidRPr="007C7328">
        <w:rPr>
          <w:lang w:val="fr-FR"/>
        </w:rPr>
        <w:t>évérend</w:t>
      </w:r>
      <w:r w:rsidRPr="007C7328">
        <w:rPr>
          <w:lang w:val="fr-FR"/>
        </w:rPr>
        <w:t>e</w:t>
      </w:r>
    </w:p>
    <w:p w14:paraId="3A22BEA6" w14:textId="590CE9CE" w:rsidR="00B27008" w:rsidRPr="007C7328" w:rsidRDefault="00B27008" w:rsidP="00B27008">
      <w:pPr>
        <w:spacing w:after="0" w:line="240" w:lineRule="auto"/>
        <w:jc w:val="both"/>
        <w:rPr>
          <w:lang w:val="fr-FR"/>
        </w:rPr>
      </w:pPr>
      <w:r w:rsidRPr="007C7328">
        <w:rPr>
          <w:lang w:val="fr-FR"/>
        </w:rPr>
        <w:t xml:space="preserve">Sœur Maria Nazarena </w:t>
      </w:r>
      <w:r w:rsidR="00011E66" w:rsidRPr="007C7328">
        <w:rPr>
          <w:lang w:val="fr-FR"/>
        </w:rPr>
        <w:t xml:space="preserve">Prévôte </w:t>
      </w:r>
    </w:p>
    <w:p w14:paraId="61F8C756" w14:textId="77777777" w:rsidR="00B27008" w:rsidRPr="007C7328" w:rsidRDefault="00B27008" w:rsidP="00B27008">
      <w:pPr>
        <w:spacing w:after="0" w:line="240" w:lineRule="auto"/>
        <w:jc w:val="both"/>
        <w:rPr>
          <w:lang w:val="fr-FR"/>
        </w:rPr>
      </w:pPr>
      <w:r w:rsidRPr="007C7328">
        <w:rPr>
          <w:lang w:val="fr-FR"/>
        </w:rPr>
        <w:lastRenderedPageBreak/>
        <w:t>Monastère du Saint-Esprit</w:t>
      </w:r>
    </w:p>
    <w:p w14:paraId="200410B3" w14:textId="09ABC65D" w:rsidR="00B27008" w:rsidRPr="007C7328" w:rsidRDefault="00950A0B" w:rsidP="00B27008">
      <w:pPr>
        <w:spacing w:after="0" w:line="240" w:lineRule="auto"/>
        <w:jc w:val="both"/>
        <w:rPr>
          <w:lang w:val="fr-FR"/>
        </w:rPr>
      </w:pPr>
      <w:r w:rsidRPr="007C7328">
        <w:rPr>
          <w:lang w:val="fr-FR"/>
        </w:rPr>
        <w:t xml:space="preserve">                                   </w:t>
      </w:r>
      <w:r w:rsidR="00B27008" w:rsidRPr="007C7328">
        <w:rPr>
          <w:lang w:val="fr-FR"/>
        </w:rPr>
        <w:t>Messine</w:t>
      </w:r>
    </w:p>
    <w:p w14:paraId="088FE535" w14:textId="77777777" w:rsidR="00950A0B" w:rsidRPr="007C7328" w:rsidRDefault="00950A0B" w:rsidP="00B27008">
      <w:pPr>
        <w:spacing w:after="0" w:line="240" w:lineRule="auto"/>
        <w:jc w:val="both"/>
        <w:rPr>
          <w:sz w:val="10"/>
          <w:szCs w:val="10"/>
          <w:lang w:val="fr-FR"/>
        </w:rPr>
      </w:pPr>
    </w:p>
    <w:p w14:paraId="5701706D" w14:textId="1358E551" w:rsidR="00B27008" w:rsidRPr="007C7328" w:rsidRDefault="00B27008" w:rsidP="00B27008">
      <w:pPr>
        <w:spacing w:after="0" w:line="240" w:lineRule="auto"/>
        <w:jc w:val="both"/>
        <w:rPr>
          <w:lang w:val="fr-FR"/>
        </w:rPr>
      </w:pPr>
      <w:r w:rsidRPr="007C7328">
        <w:rPr>
          <w:i/>
          <w:iCs/>
          <w:lang w:val="fr-FR"/>
        </w:rPr>
        <w:t>Au verso de l'enveloppe, Sœur Carmela D'Amore a ajouté le message suivant</w:t>
      </w:r>
      <w:r w:rsidRPr="007C7328">
        <w:rPr>
          <w:lang w:val="fr-FR"/>
        </w:rPr>
        <w:t>:</w:t>
      </w:r>
    </w:p>
    <w:p w14:paraId="531A74F5" w14:textId="77777777" w:rsidR="00950A0B" w:rsidRPr="007C7328" w:rsidRDefault="00950A0B" w:rsidP="00B27008">
      <w:pPr>
        <w:spacing w:after="0" w:line="240" w:lineRule="auto"/>
        <w:jc w:val="both"/>
        <w:rPr>
          <w:sz w:val="6"/>
          <w:szCs w:val="6"/>
          <w:lang w:val="fr-FR"/>
        </w:rPr>
      </w:pPr>
    </w:p>
    <w:p w14:paraId="19C17459" w14:textId="2D992D23" w:rsidR="007B27CB" w:rsidRDefault="00B27008" w:rsidP="007B27CB">
      <w:pPr>
        <w:spacing w:after="0" w:line="240" w:lineRule="auto"/>
        <w:jc w:val="both"/>
        <w:rPr>
          <w:lang w:val="fr-FR"/>
        </w:rPr>
      </w:pPr>
      <w:r w:rsidRPr="007C7328">
        <w:rPr>
          <w:lang w:val="fr-FR"/>
        </w:rPr>
        <w:t>Veuillez dire au Révérend Père Palma que j</w:t>
      </w:r>
      <w:r w:rsidR="007C7328">
        <w:rPr>
          <w:lang w:val="fr-FR"/>
        </w:rPr>
        <w:t>’</w:t>
      </w:r>
      <w:r w:rsidRPr="007C7328">
        <w:rPr>
          <w:lang w:val="fr-FR"/>
        </w:rPr>
        <w:t>ai reçu</w:t>
      </w:r>
      <w:r w:rsidR="00950A0B" w:rsidRPr="007C7328">
        <w:rPr>
          <w:lang w:val="fr-FR"/>
        </w:rPr>
        <w:t xml:space="preserve"> </w:t>
      </w:r>
      <w:r w:rsidR="007B27CB">
        <w:rPr>
          <w:lang w:val="fr-FR"/>
        </w:rPr>
        <w:t>sa lettre chargée</w:t>
      </w:r>
      <w:r w:rsidRPr="007C7328">
        <w:rPr>
          <w:lang w:val="fr-FR"/>
        </w:rPr>
        <w:t xml:space="preserve"> et j'ai tout remis à notre Très Révérend Père</w:t>
      </w:r>
      <w:r w:rsidR="00950A0B" w:rsidRPr="007C7328">
        <w:rPr>
          <w:lang w:val="fr-FR"/>
        </w:rPr>
        <w:t xml:space="preserve"> </w:t>
      </w:r>
      <w:r w:rsidRPr="007C7328">
        <w:rPr>
          <w:lang w:val="fr-FR"/>
        </w:rPr>
        <w:t>[</w:t>
      </w:r>
      <w:r w:rsidR="007B27CB">
        <w:rPr>
          <w:lang w:val="fr-FR"/>
        </w:rPr>
        <w:t>Ha</w:t>
      </w:r>
      <w:r w:rsidRPr="007C7328">
        <w:rPr>
          <w:lang w:val="fr-FR"/>
        </w:rPr>
        <w:t>nnibal].</w:t>
      </w:r>
      <w:r w:rsidR="00950A0B" w:rsidRPr="007C7328">
        <w:rPr>
          <w:lang w:val="fr-FR"/>
        </w:rPr>
        <w:tab/>
      </w:r>
      <w:r w:rsidR="00950A0B" w:rsidRPr="007C7328">
        <w:rPr>
          <w:lang w:val="fr-FR"/>
        </w:rPr>
        <w:tab/>
      </w:r>
      <w:r w:rsidR="00950A0B" w:rsidRPr="007C7328">
        <w:rPr>
          <w:lang w:val="fr-FR"/>
        </w:rPr>
        <w:tab/>
      </w:r>
      <w:r w:rsidR="00950A0B" w:rsidRPr="007C7328">
        <w:rPr>
          <w:lang w:val="fr-FR"/>
        </w:rPr>
        <w:tab/>
      </w:r>
      <w:r w:rsidR="00950A0B" w:rsidRPr="007C7328">
        <w:rPr>
          <w:lang w:val="fr-FR"/>
        </w:rPr>
        <w:tab/>
      </w:r>
      <w:r w:rsidR="007B27CB">
        <w:rPr>
          <w:lang w:val="fr-FR"/>
        </w:rPr>
        <w:t xml:space="preserve">                                    </w:t>
      </w:r>
      <w:r w:rsidR="007B27CB" w:rsidRPr="007C7328">
        <w:rPr>
          <w:lang w:val="fr-FR"/>
        </w:rPr>
        <w:t>D’Amore</w:t>
      </w:r>
      <w:r w:rsidR="007B27CB">
        <w:rPr>
          <w:lang w:val="fr-FR"/>
        </w:rPr>
        <w:t xml:space="preserve"> </w:t>
      </w:r>
    </w:p>
    <w:p w14:paraId="503FCA8F" w14:textId="492DDE23" w:rsidR="00B27008" w:rsidRDefault="007B27CB" w:rsidP="00B27008">
      <w:pPr>
        <w:spacing w:after="0" w:line="240" w:lineRule="auto"/>
        <w:jc w:val="both"/>
        <w:rPr>
          <w:lang w:val="fr-FR"/>
        </w:rPr>
      </w:pPr>
      <w:r>
        <w:rPr>
          <w:lang w:val="fr-FR"/>
        </w:rPr>
        <w:t xml:space="preserve"> </w:t>
      </w:r>
      <w:r w:rsidR="00950A0B" w:rsidRPr="007C7328">
        <w:rPr>
          <w:lang w:val="fr-FR"/>
        </w:rPr>
        <w:tab/>
      </w:r>
      <w:r w:rsidR="00950A0B" w:rsidRPr="007C7328">
        <w:rPr>
          <w:lang w:val="fr-FR"/>
        </w:rPr>
        <w:tab/>
      </w:r>
      <w:r w:rsidR="00950A0B" w:rsidRPr="007C7328">
        <w:rPr>
          <w:lang w:val="fr-FR"/>
        </w:rPr>
        <w:tab/>
        <w:t xml:space="preserve">     </w:t>
      </w:r>
      <w:r w:rsidR="007C7328">
        <w:rPr>
          <w:lang w:val="fr-FR"/>
        </w:rPr>
        <w:t xml:space="preserve">                    </w:t>
      </w:r>
    </w:p>
    <w:p w14:paraId="2044DBDF" w14:textId="77777777" w:rsidR="00950A0B" w:rsidRPr="00B27008" w:rsidRDefault="00950A0B" w:rsidP="00B27008">
      <w:pPr>
        <w:spacing w:after="0" w:line="240" w:lineRule="auto"/>
        <w:jc w:val="both"/>
        <w:rPr>
          <w:lang w:val="fr-FR"/>
        </w:rPr>
      </w:pPr>
    </w:p>
    <w:p w14:paraId="74E8F931" w14:textId="77777777" w:rsidR="00B27008" w:rsidRDefault="00B27008" w:rsidP="00B27008">
      <w:pPr>
        <w:spacing w:after="0" w:line="240" w:lineRule="auto"/>
        <w:jc w:val="center"/>
        <w:rPr>
          <w:b/>
          <w:bCs/>
          <w:sz w:val="28"/>
          <w:szCs w:val="28"/>
          <w:lang w:val="fr-FR"/>
        </w:rPr>
      </w:pPr>
    </w:p>
    <w:p w14:paraId="3A4A9DF3" w14:textId="0A262869" w:rsidR="00B27008" w:rsidRPr="000375AD" w:rsidRDefault="00B27008" w:rsidP="00B27008">
      <w:pPr>
        <w:spacing w:after="0" w:line="240" w:lineRule="auto"/>
        <w:jc w:val="center"/>
        <w:rPr>
          <w:b/>
          <w:bCs/>
          <w:sz w:val="28"/>
          <w:szCs w:val="28"/>
          <w:lang w:val="fr-FR"/>
        </w:rPr>
      </w:pPr>
      <w:r w:rsidRPr="000375AD">
        <w:rPr>
          <w:b/>
          <w:bCs/>
          <w:sz w:val="28"/>
          <w:szCs w:val="28"/>
          <w:lang w:val="fr-FR"/>
        </w:rPr>
        <w:t>820</w:t>
      </w:r>
    </w:p>
    <w:p w14:paraId="358203CE" w14:textId="28ACBDB8" w:rsidR="00330421" w:rsidRPr="000375AD" w:rsidRDefault="00B27008" w:rsidP="00B27008">
      <w:pPr>
        <w:spacing w:after="0" w:line="240" w:lineRule="auto"/>
        <w:jc w:val="center"/>
        <w:rPr>
          <w:b/>
          <w:bCs/>
          <w:sz w:val="28"/>
          <w:szCs w:val="28"/>
          <w:lang w:val="fr-FR"/>
        </w:rPr>
      </w:pPr>
      <w:r w:rsidRPr="000375AD">
        <w:rPr>
          <w:b/>
          <w:bCs/>
          <w:sz w:val="28"/>
          <w:szCs w:val="28"/>
          <w:lang w:val="fr-FR"/>
        </w:rPr>
        <w:t>Au Président de la Députation Provinciale de Messine</w:t>
      </w:r>
    </w:p>
    <w:p w14:paraId="05F70B7F" w14:textId="7180BDD5" w:rsidR="00B27008" w:rsidRPr="000375AD" w:rsidRDefault="00B27008" w:rsidP="00B27008">
      <w:pPr>
        <w:spacing w:after="0" w:line="240" w:lineRule="auto"/>
        <w:jc w:val="center"/>
        <w:rPr>
          <w:lang w:val="fr-FR"/>
        </w:rPr>
      </w:pPr>
    </w:p>
    <w:p w14:paraId="4B0B210D" w14:textId="69A58E2E" w:rsidR="007B27CB" w:rsidRPr="000375AD" w:rsidRDefault="007B27CB" w:rsidP="007B27CB">
      <w:pPr>
        <w:spacing w:after="0" w:line="240" w:lineRule="auto"/>
        <w:jc w:val="both"/>
        <w:rPr>
          <w:sz w:val="20"/>
          <w:szCs w:val="20"/>
          <w:lang w:val="fr-FR"/>
        </w:rPr>
      </w:pPr>
      <w:r w:rsidRPr="000375AD">
        <w:rPr>
          <w:sz w:val="20"/>
          <w:szCs w:val="20"/>
          <w:lang w:val="fr-FR"/>
        </w:rPr>
        <w:t>APR 8045 - C2, 20/30</w:t>
      </w:r>
    </w:p>
    <w:p w14:paraId="04FFD6FA" w14:textId="47BF2327" w:rsidR="007B27CB" w:rsidRPr="000375AD" w:rsidRDefault="007B27CB" w:rsidP="007B27CB">
      <w:pPr>
        <w:spacing w:after="0" w:line="240" w:lineRule="auto"/>
        <w:jc w:val="both"/>
        <w:rPr>
          <w:sz w:val="20"/>
          <w:szCs w:val="20"/>
          <w:lang w:val="fr-FR"/>
        </w:rPr>
      </w:pPr>
      <w:r w:rsidRPr="000375AD">
        <w:rPr>
          <w:sz w:val="20"/>
          <w:szCs w:val="20"/>
          <w:lang w:val="fr-FR"/>
        </w:rPr>
        <w:t xml:space="preserve">transcr.; orig. aux </w:t>
      </w:r>
      <w:r w:rsidR="00F42561" w:rsidRPr="000375AD">
        <w:rPr>
          <w:sz w:val="20"/>
          <w:szCs w:val="20"/>
          <w:lang w:val="fr-FR"/>
        </w:rPr>
        <w:t>A</w:t>
      </w:r>
      <w:r w:rsidRPr="000375AD">
        <w:rPr>
          <w:sz w:val="20"/>
          <w:szCs w:val="20"/>
          <w:lang w:val="fr-FR"/>
        </w:rPr>
        <w:t>rchives non identifiées; inédit.</w:t>
      </w:r>
    </w:p>
    <w:p w14:paraId="65E6F3D5" w14:textId="77777777" w:rsidR="007B27CB" w:rsidRPr="000375AD" w:rsidRDefault="007B27CB" w:rsidP="007B27CB">
      <w:pPr>
        <w:spacing w:after="0" w:line="240" w:lineRule="auto"/>
        <w:jc w:val="both"/>
        <w:rPr>
          <w:sz w:val="20"/>
          <w:szCs w:val="20"/>
          <w:lang w:val="fr-FR"/>
        </w:rPr>
      </w:pPr>
      <w:r w:rsidRPr="000375AD">
        <w:rPr>
          <w:sz w:val="20"/>
          <w:szCs w:val="20"/>
          <w:lang w:val="fr-FR"/>
        </w:rPr>
        <w:t>Messine, 27.09.1911</w:t>
      </w:r>
    </w:p>
    <w:p w14:paraId="45DFA6E4" w14:textId="77777777" w:rsidR="00F42561" w:rsidRPr="000375AD" w:rsidRDefault="00F42561" w:rsidP="007B27CB">
      <w:pPr>
        <w:spacing w:after="0" w:line="240" w:lineRule="auto"/>
        <w:jc w:val="both"/>
        <w:rPr>
          <w:sz w:val="10"/>
          <w:szCs w:val="10"/>
          <w:lang w:val="fr-FR"/>
        </w:rPr>
      </w:pPr>
    </w:p>
    <w:p w14:paraId="6825295D" w14:textId="760BD6E4" w:rsidR="007B27CB" w:rsidRPr="000375AD" w:rsidRDefault="007B27CB" w:rsidP="007B27CB">
      <w:pPr>
        <w:spacing w:after="0" w:line="240" w:lineRule="auto"/>
        <w:jc w:val="both"/>
        <w:rPr>
          <w:sz w:val="20"/>
          <w:szCs w:val="20"/>
          <w:lang w:val="fr-FR"/>
        </w:rPr>
      </w:pPr>
      <w:r w:rsidRPr="000375AD">
        <w:rPr>
          <w:sz w:val="20"/>
          <w:szCs w:val="20"/>
          <w:lang w:val="fr-FR"/>
        </w:rPr>
        <w:t>N'ayant pas encore reçu la contribution annuelle, déjà approuvée pour l'année en cours en faveur des Instituts Antoniens</w:t>
      </w:r>
      <w:r w:rsidR="00BB3B27" w:rsidRPr="000375AD">
        <w:rPr>
          <w:sz w:val="20"/>
          <w:szCs w:val="20"/>
          <w:lang w:val="fr-FR"/>
        </w:rPr>
        <w:t xml:space="preserve">, </w:t>
      </w:r>
      <w:r w:rsidRPr="000375AD">
        <w:rPr>
          <w:sz w:val="20"/>
          <w:szCs w:val="20"/>
          <w:lang w:val="fr-FR"/>
        </w:rPr>
        <w:t xml:space="preserve">qui accueillent des enfants orphelins de la Commune et de la Province de Messine, le Père </w:t>
      </w:r>
      <w:r w:rsidR="00BB3B27" w:rsidRPr="000375AD">
        <w:rPr>
          <w:sz w:val="20"/>
          <w:szCs w:val="20"/>
          <w:lang w:val="fr-FR"/>
        </w:rPr>
        <w:t>Ha</w:t>
      </w:r>
      <w:r w:rsidRPr="000375AD">
        <w:rPr>
          <w:sz w:val="20"/>
          <w:szCs w:val="20"/>
          <w:lang w:val="fr-FR"/>
        </w:rPr>
        <w:t>nnibal en demande le paiement. Il est rapporté</w:t>
      </w:r>
      <w:r w:rsidR="00BB3B27" w:rsidRPr="000375AD">
        <w:rPr>
          <w:sz w:val="20"/>
          <w:szCs w:val="20"/>
          <w:lang w:val="fr-FR"/>
        </w:rPr>
        <w:t xml:space="preserve"> </w:t>
      </w:r>
      <w:r w:rsidRPr="000375AD">
        <w:rPr>
          <w:sz w:val="20"/>
          <w:szCs w:val="20"/>
          <w:lang w:val="fr-FR"/>
        </w:rPr>
        <w:t xml:space="preserve"> p. 187 du vol. 56 de la collection officielle des Ecrits, mais il n'a pas été possible jusqu'à présent de retrouver le manuscrit original.</w:t>
      </w:r>
    </w:p>
    <w:p w14:paraId="4956632A" w14:textId="77777777" w:rsidR="00F42561" w:rsidRPr="000375AD" w:rsidRDefault="00F42561" w:rsidP="007B27CB">
      <w:pPr>
        <w:spacing w:after="0" w:line="240" w:lineRule="auto"/>
        <w:jc w:val="both"/>
        <w:rPr>
          <w:lang w:val="fr-FR"/>
        </w:rPr>
      </w:pPr>
    </w:p>
    <w:p w14:paraId="74B0BFB4" w14:textId="039DD8C8" w:rsidR="007B27CB" w:rsidRPr="000375AD" w:rsidRDefault="00F42561" w:rsidP="007B27CB">
      <w:pPr>
        <w:spacing w:after="0" w:line="240" w:lineRule="auto"/>
        <w:jc w:val="both"/>
        <w:rPr>
          <w:lang w:val="fr-FR"/>
        </w:rPr>
      </w:pPr>
      <w:r w:rsidRPr="000375AD">
        <w:rPr>
          <w:lang w:val="fr-FR"/>
        </w:rPr>
        <w:tab/>
      </w:r>
      <w:r w:rsidRPr="000375AD">
        <w:rPr>
          <w:lang w:val="fr-FR"/>
        </w:rPr>
        <w:tab/>
      </w:r>
      <w:r w:rsidRPr="000375AD">
        <w:rPr>
          <w:lang w:val="fr-FR"/>
        </w:rPr>
        <w:tab/>
      </w:r>
      <w:r w:rsidRPr="000375AD">
        <w:rPr>
          <w:lang w:val="fr-FR"/>
        </w:rPr>
        <w:tab/>
      </w:r>
      <w:r w:rsidRPr="000375AD">
        <w:rPr>
          <w:lang w:val="fr-FR"/>
        </w:rPr>
        <w:tab/>
      </w:r>
      <w:r w:rsidRPr="000375AD">
        <w:rPr>
          <w:lang w:val="fr-FR"/>
        </w:rPr>
        <w:tab/>
      </w:r>
      <w:r w:rsidRPr="000375AD">
        <w:rPr>
          <w:lang w:val="fr-FR"/>
        </w:rPr>
        <w:tab/>
      </w:r>
      <w:r w:rsidRPr="000375AD">
        <w:rPr>
          <w:lang w:val="fr-FR"/>
        </w:rPr>
        <w:tab/>
      </w:r>
      <w:r w:rsidRPr="000375AD">
        <w:rPr>
          <w:lang w:val="fr-FR"/>
        </w:rPr>
        <w:tab/>
      </w:r>
      <w:r w:rsidR="007B27CB" w:rsidRPr="000375AD">
        <w:rPr>
          <w:lang w:val="fr-FR"/>
        </w:rPr>
        <w:t>Messine le 27 septembre 1911</w:t>
      </w:r>
    </w:p>
    <w:p w14:paraId="4B9ABFCF" w14:textId="77777777" w:rsidR="00F42561" w:rsidRPr="000375AD" w:rsidRDefault="00F42561" w:rsidP="007B27CB">
      <w:pPr>
        <w:spacing w:after="0" w:line="240" w:lineRule="auto"/>
        <w:jc w:val="both"/>
        <w:rPr>
          <w:lang w:val="fr-FR"/>
        </w:rPr>
      </w:pPr>
      <w:r w:rsidRPr="000375AD">
        <w:rPr>
          <w:lang w:val="fr-FR"/>
        </w:rPr>
        <w:tab/>
      </w:r>
    </w:p>
    <w:p w14:paraId="059017B9" w14:textId="7E44AEC7" w:rsidR="007B27CB" w:rsidRPr="000375AD" w:rsidRDefault="00F42561" w:rsidP="007B27CB">
      <w:pPr>
        <w:spacing w:after="0" w:line="240" w:lineRule="auto"/>
        <w:jc w:val="both"/>
        <w:rPr>
          <w:lang w:val="fr-FR"/>
        </w:rPr>
      </w:pPr>
      <w:r w:rsidRPr="000375AD">
        <w:rPr>
          <w:lang w:val="fr-FR"/>
        </w:rPr>
        <w:t>À</w:t>
      </w:r>
      <w:r w:rsidR="007B27CB" w:rsidRPr="000375AD">
        <w:rPr>
          <w:lang w:val="fr-FR"/>
        </w:rPr>
        <w:t xml:space="preserve"> l'Illustr</w:t>
      </w:r>
      <w:r w:rsidRPr="000375AD">
        <w:rPr>
          <w:lang w:val="fr-FR"/>
        </w:rPr>
        <w:t>issime</w:t>
      </w:r>
      <w:r w:rsidR="007B27CB" w:rsidRPr="000375AD">
        <w:rPr>
          <w:lang w:val="fr-FR"/>
        </w:rPr>
        <w:t xml:space="preserve"> Monsieur le Président de la Députation Provinciale de</w:t>
      </w:r>
      <w:r w:rsidRPr="000375AD">
        <w:rPr>
          <w:lang w:val="fr-FR"/>
        </w:rPr>
        <w:t xml:space="preserve"> </w:t>
      </w:r>
      <w:r w:rsidR="007B27CB" w:rsidRPr="000375AD">
        <w:rPr>
          <w:lang w:val="fr-FR"/>
        </w:rPr>
        <w:t>Messine</w:t>
      </w:r>
    </w:p>
    <w:p w14:paraId="2A288195" w14:textId="77777777" w:rsidR="00BB3B27" w:rsidRPr="000375AD" w:rsidRDefault="00BB3B27" w:rsidP="007B27CB">
      <w:pPr>
        <w:spacing w:after="0" w:line="240" w:lineRule="auto"/>
        <w:jc w:val="both"/>
        <w:rPr>
          <w:sz w:val="12"/>
          <w:szCs w:val="12"/>
          <w:lang w:val="fr-FR"/>
        </w:rPr>
      </w:pPr>
    </w:p>
    <w:p w14:paraId="03EAD2B4" w14:textId="6EFFF3E3" w:rsidR="007B27CB" w:rsidRPr="000375AD" w:rsidRDefault="00BB3B27" w:rsidP="007B27CB">
      <w:pPr>
        <w:spacing w:after="0" w:line="240" w:lineRule="auto"/>
        <w:jc w:val="both"/>
        <w:rPr>
          <w:lang w:val="fr-FR"/>
        </w:rPr>
      </w:pPr>
      <w:r w:rsidRPr="000375AD">
        <w:rPr>
          <w:lang w:val="fr-FR"/>
        </w:rPr>
        <w:tab/>
      </w:r>
      <w:r w:rsidR="007B27CB" w:rsidRPr="000375AD">
        <w:rPr>
          <w:lang w:val="fr-FR"/>
        </w:rPr>
        <w:t>Monsieur le Président,</w:t>
      </w:r>
    </w:p>
    <w:p w14:paraId="77975633" w14:textId="52034787" w:rsidR="007B27CB" w:rsidRPr="000375AD" w:rsidRDefault="00BB3B27" w:rsidP="007B27CB">
      <w:pPr>
        <w:spacing w:after="0" w:line="240" w:lineRule="auto"/>
        <w:jc w:val="both"/>
        <w:rPr>
          <w:lang w:val="fr-FR"/>
        </w:rPr>
      </w:pPr>
      <w:r w:rsidRPr="000375AD">
        <w:rPr>
          <w:lang w:val="fr-FR"/>
        </w:rPr>
        <w:t>j</w:t>
      </w:r>
      <w:r w:rsidR="007B27CB" w:rsidRPr="000375AD">
        <w:rPr>
          <w:lang w:val="fr-FR"/>
        </w:rPr>
        <w:t xml:space="preserve">e supplie </w:t>
      </w:r>
      <w:r w:rsidRPr="000375AD">
        <w:rPr>
          <w:lang w:val="fr-FR"/>
        </w:rPr>
        <w:t>V</w:t>
      </w:r>
      <w:r w:rsidR="007B27CB" w:rsidRPr="000375AD">
        <w:rPr>
          <w:lang w:val="fr-FR"/>
        </w:rPr>
        <w:t>otre Seigneur</w:t>
      </w:r>
      <w:r w:rsidRPr="000375AD">
        <w:rPr>
          <w:lang w:val="fr-FR"/>
        </w:rPr>
        <w:t>ie</w:t>
      </w:r>
      <w:r w:rsidR="007B27CB" w:rsidRPr="000375AD">
        <w:rPr>
          <w:lang w:val="fr-FR"/>
        </w:rPr>
        <w:t xml:space="preserve"> d'organiser le mandat pour la contribution annuelle habituelle de mille lires que cette </w:t>
      </w:r>
      <w:r w:rsidRPr="000375AD">
        <w:rPr>
          <w:lang w:val="fr-FR"/>
        </w:rPr>
        <w:t>A</w:t>
      </w:r>
      <w:r w:rsidR="007B27CB" w:rsidRPr="000375AD">
        <w:rPr>
          <w:lang w:val="fr-FR"/>
        </w:rPr>
        <w:t xml:space="preserve">dministration estimée a arrangée dans le budget de cette année pour mes </w:t>
      </w:r>
      <w:r w:rsidRPr="000375AD">
        <w:rPr>
          <w:lang w:val="fr-FR"/>
        </w:rPr>
        <w:t>O</w:t>
      </w:r>
      <w:r w:rsidR="007B27CB" w:rsidRPr="000375AD">
        <w:rPr>
          <w:lang w:val="fr-FR"/>
        </w:rPr>
        <w:t>rphelinats à</w:t>
      </w:r>
      <w:r w:rsidRPr="000375AD">
        <w:rPr>
          <w:lang w:val="fr-FR"/>
        </w:rPr>
        <w:t xml:space="preserve"> </w:t>
      </w:r>
      <w:r w:rsidR="007B27CB" w:rsidRPr="000375AD">
        <w:rPr>
          <w:lang w:val="fr-FR"/>
        </w:rPr>
        <w:t>Messin</w:t>
      </w:r>
      <w:r w:rsidRPr="000375AD">
        <w:rPr>
          <w:lang w:val="fr-FR"/>
        </w:rPr>
        <w:t>e</w:t>
      </w:r>
      <w:r w:rsidR="007B27CB" w:rsidRPr="000375AD">
        <w:rPr>
          <w:lang w:val="fr-FR"/>
        </w:rPr>
        <w:t xml:space="preserve"> qui accueillent les orphelins de la Municipalité et de la Province.</w:t>
      </w:r>
    </w:p>
    <w:p w14:paraId="03D2E7D4" w14:textId="0E517EA7" w:rsidR="007B27CB" w:rsidRPr="000375AD" w:rsidRDefault="00BB3B27" w:rsidP="007B27CB">
      <w:pPr>
        <w:spacing w:after="0" w:line="240" w:lineRule="auto"/>
        <w:jc w:val="both"/>
        <w:rPr>
          <w:lang w:val="fr-FR"/>
        </w:rPr>
      </w:pPr>
      <w:r w:rsidRPr="000375AD">
        <w:rPr>
          <w:lang w:val="fr-FR"/>
        </w:rPr>
        <w:tab/>
      </w:r>
      <w:r w:rsidR="007B27CB" w:rsidRPr="000375AD">
        <w:rPr>
          <w:lang w:val="fr-FR"/>
        </w:rPr>
        <w:t>Avec mes remerciements et mes salutations, je me déclare:</w:t>
      </w:r>
    </w:p>
    <w:p w14:paraId="536D1B65" w14:textId="77777777" w:rsidR="00BB3B27" w:rsidRPr="000375AD" w:rsidRDefault="00BB3B27" w:rsidP="007B27CB">
      <w:pPr>
        <w:spacing w:after="0" w:line="240" w:lineRule="auto"/>
        <w:jc w:val="both"/>
        <w:rPr>
          <w:sz w:val="12"/>
          <w:szCs w:val="12"/>
          <w:lang w:val="fr-FR"/>
        </w:rPr>
      </w:pPr>
    </w:p>
    <w:p w14:paraId="0B5954ED" w14:textId="0FFAB7AE" w:rsidR="00BB3B27" w:rsidRPr="000375AD" w:rsidRDefault="00BB3B27" w:rsidP="00BB3B27">
      <w:pPr>
        <w:spacing w:after="0" w:line="240" w:lineRule="auto"/>
        <w:ind w:left="6237"/>
        <w:jc w:val="both"/>
        <w:rPr>
          <w:lang w:val="fr-FR"/>
        </w:rPr>
      </w:pPr>
      <w:r w:rsidRPr="000375AD">
        <w:rPr>
          <w:lang w:val="fr-FR"/>
        </w:rPr>
        <w:t xml:space="preserve">Très </w:t>
      </w:r>
      <w:r w:rsidR="007B27CB" w:rsidRPr="000375AD">
        <w:rPr>
          <w:lang w:val="fr-FR"/>
        </w:rPr>
        <w:t>dévoué</w:t>
      </w:r>
      <w:r w:rsidRPr="000375AD">
        <w:rPr>
          <w:lang w:val="fr-FR"/>
        </w:rPr>
        <w:t xml:space="preserve"> </w:t>
      </w:r>
    </w:p>
    <w:p w14:paraId="2308A123" w14:textId="327D5C7A" w:rsidR="007B27CB" w:rsidRPr="000375AD" w:rsidRDefault="007B27CB" w:rsidP="00BB3B27">
      <w:pPr>
        <w:spacing w:after="0" w:line="240" w:lineRule="auto"/>
        <w:ind w:left="6237"/>
        <w:jc w:val="both"/>
        <w:rPr>
          <w:lang w:val="fr-FR"/>
        </w:rPr>
      </w:pPr>
      <w:r w:rsidRPr="000375AD">
        <w:rPr>
          <w:lang w:val="fr-FR"/>
        </w:rPr>
        <w:t xml:space="preserve">Chanoine Hannibal </w:t>
      </w:r>
      <w:r w:rsidR="00BB3B27" w:rsidRPr="000375AD">
        <w:rPr>
          <w:lang w:val="fr-FR"/>
        </w:rPr>
        <w:t>Di</w:t>
      </w:r>
      <w:r w:rsidRPr="000375AD">
        <w:rPr>
          <w:lang w:val="fr-FR"/>
        </w:rPr>
        <w:t xml:space="preserve"> Franc</w:t>
      </w:r>
      <w:r w:rsidR="00BB3B27" w:rsidRPr="000375AD">
        <w:rPr>
          <w:lang w:val="fr-FR"/>
        </w:rPr>
        <w:t>ia</w:t>
      </w:r>
    </w:p>
    <w:p w14:paraId="1D1A78EF" w14:textId="77777777" w:rsidR="007B27CB" w:rsidRPr="000375AD" w:rsidRDefault="007B27CB" w:rsidP="007B27CB">
      <w:pPr>
        <w:spacing w:after="0" w:line="240" w:lineRule="auto"/>
        <w:jc w:val="both"/>
        <w:rPr>
          <w:lang w:val="fr-FR"/>
        </w:rPr>
      </w:pPr>
    </w:p>
    <w:p w14:paraId="2D06B79E" w14:textId="77777777" w:rsidR="000E7169" w:rsidRPr="000375AD" w:rsidRDefault="000E7169" w:rsidP="007B27CB">
      <w:pPr>
        <w:spacing w:after="0" w:line="240" w:lineRule="auto"/>
        <w:jc w:val="center"/>
        <w:rPr>
          <w:b/>
          <w:bCs/>
          <w:sz w:val="28"/>
          <w:szCs w:val="28"/>
          <w:lang w:val="fr-FR"/>
        </w:rPr>
      </w:pPr>
    </w:p>
    <w:p w14:paraId="3C1ECBD3" w14:textId="77777777" w:rsidR="000E7169" w:rsidRPr="000375AD" w:rsidRDefault="000E7169" w:rsidP="007B27CB">
      <w:pPr>
        <w:spacing w:after="0" w:line="240" w:lineRule="auto"/>
        <w:jc w:val="center"/>
        <w:rPr>
          <w:b/>
          <w:bCs/>
          <w:sz w:val="28"/>
          <w:szCs w:val="28"/>
          <w:lang w:val="fr-FR"/>
        </w:rPr>
      </w:pPr>
    </w:p>
    <w:p w14:paraId="1B9E2BAA" w14:textId="75BF048F" w:rsidR="007B27CB" w:rsidRPr="000375AD" w:rsidRDefault="007B27CB" w:rsidP="007B27CB">
      <w:pPr>
        <w:spacing w:after="0" w:line="240" w:lineRule="auto"/>
        <w:jc w:val="center"/>
        <w:rPr>
          <w:b/>
          <w:bCs/>
          <w:sz w:val="28"/>
          <w:szCs w:val="28"/>
          <w:lang w:val="fr-FR"/>
        </w:rPr>
      </w:pPr>
      <w:r w:rsidRPr="000375AD">
        <w:rPr>
          <w:b/>
          <w:bCs/>
          <w:sz w:val="28"/>
          <w:szCs w:val="28"/>
          <w:lang w:val="fr-FR"/>
        </w:rPr>
        <w:t>821</w:t>
      </w:r>
    </w:p>
    <w:p w14:paraId="72FF8525" w14:textId="3B666FFB" w:rsidR="00B27008" w:rsidRPr="000375AD" w:rsidRDefault="007B27CB" w:rsidP="007B27CB">
      <w:pPr>
        <w:spacing w:after="0" w:line="240" w:lineRule="auto"/>
        <w:jc w:val="center"/>
        <w:rPr>
          <w:b/>
          <w:bCs/>
          <w:sz w:val="28"/>
          <w:szCs w:val="28"/>
          <w:lang w:val="fr-FR"/>
        </w:rPr>
      </w:pPr>
      <w:r w:rsidRPr="000375AD">
        <w:rPr>
          <w:b/>
          <w:bCs/>
          <w:sz w:val="28"/>
          <w:szCs w:val="28"/>
          <w:lang w:val="fr-FR"/>
        </w:rPr>
        <w:t>À Monsieur F. Migliori</w:t>
      </w:r>
    </w:p>
    <w:p w14:paraId="63E2B63D" w14:textId="0B763BFF" w:rsidR="007B27CB" w:rsidRPr="000375AD" w:rsidRDefault="007B27CB" w:rsidP="007B27CB">
      <w:pPr>
        <w:spacing w:after="0" w:line="240" w:lineRule="auto"/>
        <w:jc w:val="center"/>
        <w:rPr>
          <w:lang w:val="fr-FR"/>
        </w:rPr>
      </w:pPr>
    </w:p>
    <w:p w14:paraId="07E9E6E3" w14:textId="39DEB5F5" w:rsidR="00395B0A" w:rsidRPr="000375AD" w:rsidRDefault="00395B0A" w:rsidP="00395B0A">
      <w:pPr>
        <w:spacing w:after="0" w:line="240" w:lineRule="auto"/>
        <w:jc w:val="both"/>
        <w:rPr>
          <w:sz w:val="20"/>
          <w:szCs w:val="20"/>
          <w:lang w:val="fr-FR"/>
        </w:rPr>
      </w:pPr>
      <w:r w:rsidRPr="000375AD">
        <w:rPr>
          <w:sz w:val="20"/>
          <w:szCs w:val="20"/>
          <w:lang w:val="fr-FR"/>
        </w:rPr>
        <w:t>APR 8003 - C2, 20/31</w:t>
      </w:r>
    </w:p>
    <w:p w14:paraId="334B3741" w14:textId="1B531A62" w:rsidR="00395B0A" w:rsidRPr="000375AD" w:rsidRDefault="00395B0A" w:rsidP="00395B0A">
      <w:pPr>
        <w:spacing w:after="0" w:line="240" w:lineRule="auto"/>
        <w:jc w:val="both"/>
        <w:rPr>
          <w:sz w:val="20"/>
          <w:szCs w:val="20"/>
          <w:lang w:val="fr-FR"/>
        </w:rPr>
      </w:pPr>
      <w:r w:rsidRPr="000375AD">
        <w:rPr>
          <w:sz w:val="20"/>
          <w:szCs w:val="20"/>
          <w:lang w:val="fr-FR"/>
        </w:rPr>
        <w:t xml:space="preserve">ms. orig. aut.; 2 pages </w:t>
      </w:r>
      <w:r w:rsidR="0048248B" w:rsidRPr="000375AD">
        <w:rPr>
          <w:sz w:val="20"/>
          <w:szCs w:val="20"/>
          <w:lang w:val="fr-FR"/>
        </w:rPr>
        <w:t>lignées</w:t>
      </w:r>
      <w:r w:rsidRPr="000375AD">
        <w:rPr>
          <w:sz w:val="20"/>
          <w:szCs w:val="20"/>
          <w:lang w:val="fr-FR"/>
        </w:rPr>
        <w:t xml:space="preserve"> pré-impr. (mm.135x190) - 1 côté écrit; inédit.</w:t>
      </w:r>
    </w:p>
    <w:p w14:paraId="67939992" w14:textId="77777777" w:rsidR="00395B0A" w:rsidRPr="000375AD" w:rsidRDefault="00395B0A" w:rsidP="00395B0A">
      <w:pPr>
        <w:spacing w:after="0" w:line="240" w:lineRule="auto"/>
        <w:jc w:val="both"/>
        <w:rPr>
          <w:sz w:val="20"/>
          <w:szCs w:val="20"/>
          <w:lang w:val="fr-FR"/>
        </w:rPr>
      </w:pPr>
      <w:r w:rsidRPr="000375AD">
        <w:rPr>
          <w:sz w:val="20"/>
          <w:szCs w:val="20"/>
          <w:lang w:val="fr-FR"/>
        </w:rPr>
        <w:t>Rome, 03.10.1911</w:t>
      </w:r>
    </w:p>
    <w:p w14:paraId="67AC27A2" w14:textId="77777777" w:rsidR="00395B0A" w:rsidRPr="000375AD" w:rsidRDefault="00395B0A" w:rsidP="00395B0A">
      <w:pPr>
        <w:spacing w:after="0" w:line="240" w:lineRule="auto"/>
        <w:jc w:val="both"/>
        <w:rPr>
          <w:sz w:val="10"/>
          <w:szCs w:val="10"/>
          <w:lang w:val="fr-FR"/>
        </w:rPr>
      </w:pPr>
    </w:p>
    <w:p w14:paraId="107F7991" w14:textId="14BAFB8F" w:rsidR="00395B0A" w:rsidRPr="000375AD" w:rsidRDefault="00395B0A" w:rsidP="00395B0A">
      <w:pPr>
        <w:spacing w:after="0" w:line="240" w:lineRule="auto"/>
        <w:jc w:val="both"/>
        <w:rPr>
          <w:sz w:val="20"/>
          <w:szCs w:val="20"/>
          <w:lang w:val="fr-FR"/>
        </w:rPr>
      </w:pPr>
      <w:r w:rsidRPr="000375AD">
        <w:rPr>
          <w:sz w:val="20"/>
          <w:szCs w:val="20"/>
          <w:lang w:val="fr-FR"/>
        </w:rPr>
        <w:t>Il communique que la maison qu'il aimerait acheter à Rome pour ouvrir un Institut Antonien ne peut l'accepter car la surface du terrain adjacent ne correspond pas aux buts d'un Institut.</w:t>
      </w:r>
    </w:p>
    <w:p w14:paraId="2DFECA33" w14:textId="77777777" w:rsidR="00395B0A" w:rsidRPr="000375AD" w:rsidRDefault="00395B0A" w:rsidP="00395B0A">
      <w:pPr>
        <w:spacing w:after="0" w:line="240" w:lineRule="auto"/>
        <w:jc w:val="both"/>
        <w:rPr>
          <w:lang w:val="fr-FR"/>
        </w:rPr>
      </w:pPr>
    </w:p>
    <w:p w14:paraId="05677B22" w14:textId="41748428" w:rsidR="00395B0A" w:rsidRPr="000375AD" w:rsidRDefault="00395B0A" w:rsidP="00395B0A">
      <w:pPr>
        <w:spacing w:after="0" w:line="240" w:lineRule="auto"/>
        <w:ind w:left="1134"/>
        <w:jc w:val="both"/>
        <w:rPr>
          <w:lang w:val="fr-FR"/>
        </w:rPr>
      </w:pPr>
      <w:r w:rsidRPr="000375AD">
        <w:rPr>
          <w:lang w:val="fr-FR"/>
        </w:rPr>
        <w:t>Orphelinats Antoniens</w:t>
      </w:r>
    </w:p>
    <w:p w14:paraId="6DEB7774" w14:textId="5394B8C2" w:rsidR="00395B0A" w:rsidRPr="000375AD" w:rsidRDefault="00395B0A" w:rsidP="00395B0A">
      <w:pPr>
        <w:spacing w:after="0" w:line="240" w:lineRule="auto"/>
        <w:ind w:left="1134"/>
        <w:jc w:val="both"/>
        <w:rPr>
          <w:lang w:val="fr-FR"/>
        </w:rPr>
      </w:pPr>
      <w:r w:rsidRPr="000375AD">
        <w:rPr>
          <w:lang w:val="fr-FR"/>
        </w:rPr>
        <w:t xml:space="preserve">du </w:t>
      </w:r>
      <w:r w:rsidR="00171451" w:rsidRPr="000375AD">
        <w:rPr>
          <w:lang w:val="fr-FR"/>
        </w:rPr>
        <w:t>C</w:t>
      </w:r>
      <w:r w:rsidRPr="000375AD">
        <w:rPr>
          <w:lang w:val="fr-FR"/>
        </w:rPr>
        <w:t xml:space="preserve">hanoine </w:t>
      </w:r>
      <w:r w:rsidR="00171451" w:rsidRPr="000375AD">
        <w:rPr>
          <w:lang w:val="fr-FR"/>
        </w:rPr>
        <w:t>Ha</w:t>
      </w:r>
      <w:r w:rsidRPr="000375AD">
        <w:rPr>
          <w:lang w:val="fr-FR"/>
        </w:rPr>
        <w:t>nnibal Mari</w:t>
      </w:r>
      <w:r w:rsidR="00171451" w:rsidRPr="000375AD">
        <w:rPr>
          <w:lang w:val="fr-FR"/>
        </w:rPr>
        <w:t>e</w:t>
      </w:r>
      <w:r w:rsidRPr="000375AD">
        <w:rPr>
          <w:lang w:val="fr-FR"/>
        </w:rPr>
        <w:t xml:space="preserve"> Di Francia</w:t>
      </w:r>
    </w:p>
    <w:p w14:paraId="7D528E81" w14:textId="77777777" w:rsidR="00395B0A" w:rsidRPr="0040761D" w:rsidRDefault="00395B0A" w:rsidP="00395B0A">
      <w:pPr>
        <w:spacing w:after="0" w:line="240" w:lineRule="auto"/>
        <w:ind w:left="1134"/>
        <w:jc w:val="both"/>
        <w:rPr>
          <w:lang w:val="fr-FR"/>
        </w:rPr>
      </w:pPr>
      <w:r w:rsidRPr="000375AD">
        <w:rPr>
          <w:lang w:val="fr-FR"/>
        </w:rPr>
        <w:t>Messine</w:t>
      </w:r>
    </w:p>
    <w:p w14:paraId="30D99D36" w14:textId="77777777" w:rsidR="00395B0A" w:rsidRPr="0040761D" w:rsidRDefault="00395B0A" w:rsidP="00395B0A">
      <w:pPr>
        <w:spacing w:after="0" w:line="240" w:lineRule="auto"/>
        <w:jc w:val="both"/>
        <w:rPr>
          <w:lang w:val="fr-FR"/>
        </w:rPr>
      </w:pPr>
    </w:p>
    <w:p w14:paraId="6331E452" w14:textId="5FF3B7FC" w:rsidR="00395B0A" w:rsidRPr="0040761D" w:rsidRDefault="00395B0A" w:rsidP="00395B0A">
      <w:pPr>
        <w:spacing w:after="0" w:line="240" w:lineRule="auto"/>
        <w:jc w:val="both"/>
        <w:rPr>
          <w:lang w:val="fr-FR"/>
        </w:rPr>
      </w:pPr>
      <w:r w:rsidRPr="0040761D">
        <w:rPr>
          <w:lang w:val="fr-FR"/>
        </w:rPr>
        <w:tab/>
      </w:r>
      <w:r w:rsidRPr="0040761D">
        <w:rPr>
          <w:lang w:val="fr-FR"/>
        </w:rPr>
        <w:tab/>
      </w:r>
      <w:r w:rsidRPr="0040761D">
        <w:rPr>
          <w:lang w:val="fr-FR"/>
        </w:rPr>
        <w:tab/>
      </w:r>
      <w:r w:rsidRPr="0040761D">
        <w:rPr>
          <w:lang w:val="fr-FR"/>
        </w:rPr>
        <w:tab/>
      </w:r>
      <w:r w:rsidRPr="0040761D">
        <w:rPr>
          <w:lang w:val="fr-FR"/>
        </w:rPr>
        <w:tab/>
      </w:r>
      <w:r w:rsidRPr="0040761D">
        <w:rPr>
          <w:lang w:val="fr-FR"/>
        </w:rPr>
        <w:tab/>
      </w:r>
      <w:r w:rsidRPr="0040761D">
        <w:rPr>
          <w:lang w:val="fr-FR"/>
        </w:rPr>
        <w:tab/>
      </w:r>
      <w:r w:rsidRPr="0040761D">
        <w:rPr>
          <w:lang w:val="fr-FR"/>
        </w:rPr>
        <w:tab/>
      </w:r>
      <w:r w:rsidRPr="0040761D">
        <w:rPr>
          <w:lang w:val="fr-FR"/>
        </w:rPr>
        <w:tab/>
      </w:r>
      <w:r w:rsidRPr="0040761D">
        <w:rPr>
          <w:lang w:val="fr-FR"/>
        </w:rPr>
        <w:tab/>
        <w:t>Rome, le 3 octobre 1911</w:t>
      </w:r>
    </w:p>
    <w:p w14:paraId="50AC3852" w14:textId="77777777" w:rsidR="00395B0A" w:rsidRPr="0040761D" w:rsidRDefault="00395B0A" w:rsidP="00395B0A">
      <w:pPr>
        <w:spacing w:after="0" w:line="240" w:lineRule="auto"/>
        <w:jc w:val="both"/>
        <w:rPr>
          <w:lang w:val="fr-FR"/>
        </w:rPr>
      </w:pPr>
    </w:p>
    <w:p w14:paraId="0C110891" w14:textId="79F9885D" w:rsidR="00395B0A" w:rsidRPr="0040761D" w:rsidRDefault="00395B0A" w:rsidP="00395B0A">
      <w:pPr>
        <w:spacing w:after="0" w:line="240" w:lineRule="auto"/>
        <w:jc w:val="both"/>
        <w:rPr>
          <w:lang w:val="fr-FR"/>
        </w:rPr>
      </w:pPr>
      <w:r w:rsidRPr="0040761D">
        <w:rPr>
          <w:lang w:val="fr-FR"/>
        </w:rPr>
        <w:tab/>
        <w:t>Cher Monsieur,</w:t>
      </w:r>
    </w:p>
    <w:p w14:paraId="16415294" w14:textId="7A9DE88E" w:rsidR="00395B0A" w:rsidRPr="0040761D" w:rsidRDefault="00171451" w:rsidP="00395B0A">
      <w:pPr>
        <w:spacing w:after="0" w:line="240" w:lineRule="auto"/>
        <w:jc w:val="both"/>
        <w:rPr>
          <w:lang w:val="fr-FR"/>
        </w:rPr>
      </w:pPr>
      <w:r w:rsidRPr="0040761D">
        <w:rPr>
          <w:lang w:val="fr-FR"/>
        </w:rPr>
        <w:t>j</w:t>
      </w:r>
      <w:r w:rsidR="00395B0A" w:rsidRPr="0040761D">
        <w:rPr>
          <w:lang w:val="fr-FR"/>
        </w:rPr>
        <w:t xml:space="preserve">'ai pris un malentendu: je croyais que </w:t>
      </w:r>
      <w:r w:rsidRPr="0040761D">
        <w:rPr>
          <w:lang w:val="fr-FR"/>
        </w:rPr>
        <w:t>votre</w:t>
      </w:r>
      <w:r w:rsidR="00395B0A" w:rsidRPr="0040761D">
        <w:rPr>
          <w:lang w:val="fr-FR"/>
        </w:rPr>
        <w:t xml:space="preserve"> terrain </w:t>
      </w:r>
      <w:r w:rsidRPr="0040761D">
        <w:rPr>
          <w:lang w:val="fr-FR"/>
        </w:rPr>
        <w:t xml:space="preserve">en </w:t>
      </w:r>
      <w:r w:rsidRPr="0040761D">
        <w:rPr>
          <w:i/>
          <w:iCs/>
          <w:lang w:val="fr-FR"/>
        </w:rPr>
        <w:t>V</w:t>
      </w:r>
      <w:r w:rsidR="00395B0A" w:rsidRPr="0040761D">
        <w:rPr>
          <w:i/>
          <w:iCs/>
          <w:lang w:val="fr-FR"/>
        </w:rPr>
        <w:t>ia Prenestina</w:t>
      </w:r>
      <w:r w:rsidR="00395B0A" w:rsidRPr="0040761D">
        <w:rPr>
          <w:lang w:val="fr-FR"/>
        </w:rPr>
        <w:t xml:space="preserve"> était de mètres 50</w:t>
      </w:r>
      <w:r w:rsidRPr="0040761D">
        <w:rPr>
          <w:lang w:val="fr-FR"/>
        </w:rPr>
        <w:t xml:space="preserve"> q</w:t>
      </w:r>
      <w:r w:rsidR="00395B0A" w:rsidRPr="0040761D">
        <w:rPr>
          <w:lang w:val="fr-FR"/>
        </w:rPr>
        <w:t>. [carré</w:t>
      </w:r>
      <w:r w:rsidR="008D0752">
        <w:rPr>
          <w:lang w:val="fr-FR"/>
        </w:rPr>
        <w:t>s</w:t>
      </w:r>
      <w:r w:rsidR="00395B0A" w:rsidRPr="0040761D">
        <w:rPr>
          <w:lang w:val="fr-FR"/>
        </w:rPr>
        <w:t>]</w:t>
      </w:r>
    </w:p>
    <w:p w14:paraId="6309A791" w14:textId="2616E259" w:rsidR="00395B0A" w:rsidRPr="0040761D" w:rsidRDefault="00171451" w:rsidP="00395B0A">
      <w:pPr>
        <w:spacing w:after="0" w:line="240" w:lineRule="auto"/>
        <w:jc w:val="both"/>
        <w:rPr>
          <w:lang w:val="fr-FR"/>
        </w:rPr>
      </w:pPr>
      <w:r w:rsidRPr="0040761D">
        <w:rPr>
          <w:lang w:val="fr-FR"/>
        </w:rPr>
        <w:tab/>
        <w:t xml:space="preserve">Votre </w:t>
      </w:r>
      <w:r w:rsidR="00395B0A" w:rsidRPr="0040761D">
        <w:rPr>
          <w:lang w:val="fr-FR"/>
        </w:rPr>
        <w:t>maison est excellente, mais étant donné l</w:t>
      </w:r>
      <w:r w:rsidR="008D0752">
        <w:rPr>
          <w:lang w:val="fr-FR"/>
        </w:rPr>
        <w:t>’insuffisance</w:t>
      </w:r>
      <w:r w:rsidR="00395B0A" w:rsidRPr="0040761D">
        <w:rPr>
          <w:lang w:val="fr-FR"/>
        </w:rPr>
        <w:t xml:space="preserve"> du terrain, je ne peux pas l</w:t>
      </w:r>
      <w:r w:rsidR="0040761D">
        <w:rPr>
          <w:lang w:val="fr-FR"/>
        </w:rPr>
        <w:t xml:space="preserve">a </w:t>
      </w:r>
      <w:r w:rsidR="00395B0A" w:rsidRPr="0040761D">
        <w:rPr>
          <w:lang w:val="fr-FR"/>
        </w:rPr>
        <w:t>accepter.</w:t>
      </w:r>
    </w:p>
    <w:p w14:paraId="046E6189" w14:textId="3E08ECA0" w:rsidR="00395B0A" w:rsidRPr="0040761D" w:rsidRDefault="00171451" w:rsidP="00395B0A">
      <w:pPr>
        <w:spacing w:after="0" w:line="240" w:lineRule="auto"/>
        <w:jc w:val="both"/>
        <w:rPr>
          <w:lang w:val="fr-FR"/>
        </w:rPr>
      </w:pPr>
      <w:r w:rsidRPr="0040761D">
        <w:rPr>
          <w:lang w:val="fr-FR"/>
        </w:rPr>
        <w:tab/>
      </w:r>
      <w:r w:rsidR="00395B0A" w:rsidRPr="0040761D">
        <w:rPr>
          <w:lang w:val="fr-FR"/>
        </w:rPr>
        <w:t>En</w:t>
      </w:r>
      <w:r w:rsidRPr="0040761D">
        <w:rPr>
          <w:lang w:val="fr-FR"/>
        </w:rPr>
        <w:t>tretemps</w:t>
      </w:r>
      <w:r w:rsidR="00395B0A" w:rsidRPr="0040761D">
        <w:rPr>
          <w:lang w:val="fr-FR"/>
        </w:rPr>
        <w:t>, avec tout mon respect, je me dis:</w:t>
      </w:r>
    </w:p>
    <w:p w14:paraId="19A081EA" w14:textId="7D8CC567" w:rsidR="00395B0A" w:rsidRPr="0040761D" w:rsidRDefault="00171451" w:rsidP="00171451">
      <w:pPr>
        <w:spacing w:after="0" w:line="240" w:lineRule="auto"/>
        <w:ind w:left="5670"/>
        <w:jc w:val="both"/>
        <w:rPr>
          <w:lang w:val="fr-FR"/>
        </w:rPr>
      </w:pPr>
      <w:r w:rsidRPr="0040761D">
        <w:rPr>
          <w:lang w:val="fr-FR"/>
        </w:rPr>
        <w:lastRenderedPageBreak/>
        <w:t>Très</w:t>
      </w:r>
      <w:r w:rsidR="00395B0A" w:rsidRPr="0040761D">
        <w:rPr>
          <w:lang w:val="fr-FR"/>
        </w:rPr>
        <w:t xml:space="preserve"> dévoué</w:t>
      </w:r>
    </w:p>
    <w:p w14:paraId="3DA4A9E0" w14:textId="341AE348" w:rsidR="00395B0A" w:rsidRPr="0040761D" w:rsidRDefault="00395B0A" w:rsidP="00171451">
      <w:pPr>
        <w:spacing w:after="0" w:line="240" w:lineRule="auto"/>
        <w:ind w:left="5670"/>
        <w:jc w:val="both"/>
        <w:rPr>
          <w:lang w:val="fr-FR"/>
        </w:rPr>
      </w:pPr>
      <w:r w:rsidRPr="0040761D">
        <w:rPr>
          <w:lang w:val="fr-FR"/>
        </w:rPr>
        <w:t xml:space="preserve">Chanoine </w:t>
      </w:r>
      <w:r w:rsidR="00171451" w:rsidRPr="0040761D">
        <w:rPr>
          <w:lang w:val="fr-FR"/>
        </w:rPr>
        <w:t>Ha</w:t>
      </w:r>
      <w:r w:rsidRPr="0040761D">
        <w:rPr>
          <w:lang w:val="fr-FR"/>
        </w:rPr>
        <w:t>nnibal Mari</w:t>
      </w:r>
      <w:r w:rsidR="00171451" w:rsidRPr="0040761D">
        <w:rPr>
          <w:lang w:val="fr-FR"/>
        </w:rPr>
        <w:t>e</w:t>
      </w:r>
      <w:r w:rsidRPr="0040761D">
        <w:rPr>
          <w:lang w:val="fr-FR"/>
        </w:rPr>
        <w:t xml:space="preserve"> Di Francia</w:t>
      </w:r>
    </w:p>
    <w:p w14:paraId="14039EEF" w14:textId="77777777" w:rsidR="00171451" w:rsidRPr="0040761D" w:rsidRDefault="00171451" w:rsidP="00395B0A">
      <w:pPr>
        <w:spacing w:after="0" w:line="240" w:lineRule="auto"/>
        <w:jc w:val="both"/>
        <w:rPr>
          <w:sz w:val="12"/>
          <w:szCs w:val="12"/>
          <w:lang w:val="fr-FR"/>
        </w:rPr>
      </w:pPr>
    </w:p>
    <w:p w14:paraId="6DA236FC" w14:textId="0B6F297D" w:rsidR="00395B0A" w:rsidRPr="0040761D" w:rsidRDefault="00395B0A" w:rsidP="00395B0A">
      <w:pPr>
        <w:spacing w:after="0" w:line="240" w:lineRule="auto"/>
        <w:jc w:val="both"/>
        <w:rPr>
          <w:i/>
          <w:iCs/>
          <w:lang w:val="fr-FR"/>
        </w:rPr>
      </w:pPr>
      <w:r w:rsidRPr="0040761D">
        <w:rPr>
          <w:i/>
          <w:iCs/>
          <w:lang w:val="fr-FR"/>
        </w:rPr>
        <w:t>Au verso de la même lettre se trouve la réponse suivante de M</w:t>
      </w:r>
      <w:r w:rsidR="00171451" w:rsidRPr="0040761D">
        <w:rPr>
          <w:i/>
          <w:iCs/>
          <w:lang w:val="fr-FR"/>
        </w:rPr>
        <w:t>onsieur</w:t>
      </w:r>
      <w:r w:rsidRPr="0040761D">
        <w:rPr>
          <w:i/>
          <w:iCs/>
          <w:lang w:val="fr-FR"/>
        </w:rPr>
        <w:t xml:space="preserve"> F.</w:t>
      </w:r>
      <w:r w:rsidR="00171451" w:rsidRPr="0040761D">
        <w:rPr>
          <w:i/>
          <w:iCs/>
          <w:lang w:val="fr-FR"/>
        </w:rPr>
        <w:t xml:space="preserve"> </w:t>
      </w:r>
      <w:r w:rsidRPr="0040761D">
        <w:rPr>
          <w:i/>
          <w:iCs/>
          <w:lang w:val="fr-FR"/>
        </w:rPr>
        <w:t>M</w:t>
      </w:r>
      <w:r w:rsidR="00171451" w:rsidRPr="0040761D">
        <w:rPr>
          <w:i/>
          <w:iCs/>
          <w:lang w:val="fr-FR"/>
        </w:rPr>
        <w:t>igliori</w:t>
      </w:r>
      <w:r w:rsidRPr="0040761D">
        <w:rPr>
          <w:i/>
          <w:iCs/>
          <w:lang w:val="fr-FR"/>
        </w:rPr>
        <w:t>:</w:t>
      </w:r>
    </w:p>
    <w:p w14:paraId="435A330D" w14:textId="77777777" w:rsidR="00171451" w:rsidRPr="0040761D" w:rsidRDefault="00171451" w:rsidP="00395B0A">
      <w:pPr>
        <w:spacing w:after="0" w:line="240" w:lineRule="auto"/>
        <w:jc w:val="both"/>
        <w:rPr>
          <w:sz w:val="8"/>
          <w:szCs w:val="8"/>
          <w:lang w:val="fr-FR"/>
        </w:rPr>
      </w:pPr>
    </w:p>
    <w:p w14:paraId="032459D0" w14:textId="4CEBCABB" w:rsidR="00395B0A" w:rsidRPr="00395B0A" w:rsidRDefault="00171451" w:rsidP="00395B0A">
      <w:pPr>
        <w:spacing w:after="0" w:line="240" w:lineRule="auto"/>
        <w:jc w:val="both"/>
        <w:rPr>
          <w:lang w:val="fr-FR"/>
        </w:rPr>
      </w:pPr>
      <w:r w:rsidRPr="0040761D">
        <w:rPr>
          <w:lang w:val="fr-FR"/>
        </w:rPr>
        <w:tab/>
        <w:t>«</w:t>
      </w:r>
      <w:r w:rsidR="00395B0A" w:rsidRPr="0040761D">
        <w:rPr>
          <w:lang w:val="fr-FR"/>
        </w:rPr>
        <w:t>Très estimé C</w:t>
      </w:r>
      <w:r w:rsidRPr="0040761D">
        <w:rPr>
          <w:lang w:val="fr-FR"/>
        </w:rPr>
        <w:t>h</w:t>
      </w:r>
      <w:r w:rsidR="00395B0A" w:rsidRPr="0040761D">
        <w:rPr>
          <w:lang w:val="fr-FR"/>
        </w:rPr>
        <w:t>ano</w:t>
      </w:r>
      <w:r w:rsidRPr="0040761D">
        <w:rPr>
          <w:lang w:val="fr-FR"/>
        </w:rPr>
        <w:t>i</w:t>
      </w:r>
      <w:r w:rsidR="00395B0A" w:rsidRPr="0040761D">
        <w:rPr>
          <w:lang w:val="fr-FR"/>
        </w:rPr>
        <w:t>n</w:t>
      </w:r>
      <w:r w:rsidRPr="0040761D">
        <w:rPr>
          <w:lang w:val="fr-FR"/>
        </w:rPr>
        <w:t>e</w:t>
      </w:r>
      <w:r w:rsidR="00395B0A" w:rsidRPr="0040761D">
        <w:rPr>
          <w:lang w:val="fr-FR"/>
        </w:rPr>
        <w:t>,</w:t>
      </w:r>
    </w:p>
    <w:p w14:paraId="2EAB1417" w14:textId="1E4C366F" w:rsidR="00395B0A" w:rsidRPr="00395B0A" w:rsidRDefault="00395B0A" w:rsidP="00395B0A">
      <w:pPr>
        <w:spacing w:after="0" w:line="240" w:lineRule="auto"/>
        <w:jc w:val="both"/>
        <w:rPr>
          <w:lang w:val="fr-FR"/>
        </w:rPr>
      </w:pPr>
      <w:r w:rsidRPr="00395B0A">
        <w:rPr>
          <w:lang w:val="fr-FR"/>
        </w:rPr>
        <w:t>en réponse à v</w:t>
      </w:r>
      <w:r w:rsidR="00312023">
        <w:rPr>
          <w:lang w:val="fr-FR"/>
        </w:rPr>
        <w:t>ô</w:t>
      </w:r>
      <w:r w:rsidRPr="00395B0A">
        <w:rPr>
          <w:lang w:val="fr-FR"/>
        </w:rPr>
        <w:t xml:space="preserve">tre </w:t>
      </w:r>
      <w:r w:rsidR="00312023">
        <w:rPr>
          <w:lang w:val="fr-FR"/>
        </w:rPr>
        <w:t>d’</w:t>
      </w:r>
      <w:r w:rsidRPr="00395B0A">
        <w:rPr>
          <w:lang w:val="fr-FR"/>
        </w:rPr>
        <w:t xml:space="preserve">aujourd'hui, je m'empresse d'informer </w:t>
      </w:r>
      <w:r w:rsidR="00312023">
        <w:rPr>
          <w:lang w:val="fr-FR"/>
        </w:rPr>
        <w:t>V</w:t>
      </w:r>
      <w:r w:rsidRPr="00395B0A">
        <w:rPr>
          <w:lang w:val="fr-FR"/>
        </w:rPr>
        <w:t xml:space="preserve">otre </w:t>
      </w:r>
      <w:r w:rsidR="00312023">
        <w:rPr>
          <w:lang w:val="fr-FR"/>
        </w:rPr>
        <w:t xml:space="preserve">Seigneurie </w:t>
      </w:r>
      <w:r w:rsidRPr="00395B0A">
        <w:rPr>
          <w:lang w:val="fr-FR"/>
        </w:rPr>
        <w:t>Illustr</w:t>
      </w:r>
      <w:r w:rsidR="00312023">
        <w:rPr>
          <w:lang w:val="fr-FR"/>
        </w:rPr>
        <w:t>issime</w:t>
      </w:r>
      <w:r w:rsidRPr="00395B0A">
        <w:rPr>
          <w:lang w:val="fr-FR"/>
        </w:rPr>
        <w:t xml:space="preserve"> que je suis également disposé à </w:t>
      </w:r>
      <w:r w:rsidR="00312023">
        <w:rPr>
          <w:lang w:val="fr-FR"/>
        </w:rPr>
        <w:t>vous</w:t>
      </w:r>
      <w:r w:rsidRPr="00395B0A">
        <w:rPr>
          <w:lang w:val="fr-FR"/>
        </w:rPr>
        <w:t xml:space="preserve"> donner le reste d</w:t>
      </w:r>
      <w:r w:rsidR="00312023">
        <w:rPr>
          <w:lang w:val="fr-FR"/>
        </w:rPr>
        <w:t>u</w:t>
      </w:r>
      <w:r w:rsidR="00171451">
        <w:rPr>
          <w:lang w:val="fr-FR"/>
        </w:rPr>
        <w:t xml:space="preserve"> </w:t>
      </w:r>
      <w:r w:rsidRPr="00395B0A">
        <w:rPr>
          <w:lang w:val="fr-FR"/>
        </w:rPr>
        <w:t>terrain d</w:t>
      </w:r>
      <w:r w:rsidR="00312023">
        <w:rPr>
          <w:lang w:val="fr-FR"/>
        </w:rPr>
        <w:t>’</w:t>
      </w:r>
      <w:r w:rsidRPr="00395B0A">
        <w:rPr>
          <w:lang w:val="fr-FR"/>
        </w:rPr>
        <w:t>autre</w:t>
      </w:r>
      <w:r w:rsidR="00312023">
        <w:rPr>
          <w:lang w:val="fr-FR"/>
        </w:rPr>
        <w:t>s</w:t>
      </w:r>
      <w:r w:rsidRPr="00395B0A">
        <w:rPr>
          <w:lang w:val="fr-FR"/>
        </w:rPr>
        <w:t xml:space="preserve"> 10</w:t>
      </w:r>
      <w:r w:rsidR="00312023">
        <w:rPr>
          <w:lang w:val="fr-FR"/>
        </w:rPr>
        <w:t>.</w:t>
      </w:r>
      <w:r w:rsidRPr="00395B0A">
        <w:rPr>
          <w:lang w:val="fr-FR"/>
        </w:rPr>
        <w:t>000 mètres carrés: qui, avec les précédents, forme la surface d'environ 26</w:t>
      </w:r>
      <w:r w:rsidR="00312023">
        <w:rPr>
          <w:lang w:val="fr-FR"/>
        </w:rPr>
        <w:t>.</w:t>
      </w:r>
      <w:r w:rsidRPr="00395B0A">
        <w:rPr>
          <w:lang w:val="fr-FR"/>
        </w:rPr>
        <w:t>000 mètres carrés.</w:t>
      </w:r>
    </w:p>
    <w:p w14:paraId="790D938C" w14:textId="2D9B6BBF" w:rsidR="00395B0A" w:rsidRPr="00395B0A" w:rsidRDefault="00171451" w:rsidP="00395B0A">
      <w:pPr>
        <w:spacing w:after="0" w:line="240" w:lineRule="auto"/>
        <w:jc w:val="both"/>
        <w:rPr>
          <w:lang w:val="fr-FR"/>
        </w:rPr>
      </w:pPr>
      <w:r>
        <w:rPr>
          <w:lang w:val="fr-FR"/>
        </w:rPr>
        <w:tab/>
      </w:r>
      <w:r w:rsidR="00395B0A" w:rsidRPr="00395B0A">
        <w:rPr>
          <w:lang w:val="fr-FR"/>
        </w:rPr>
        <w:t xml:space="preserve">Je suis toujours prêt à accepter le prix que </w:t>
      </w:r>
      <w:r w:rsidR="00312023">
        <w:rPr>
          <w:lang w:val="fr-FR"/>
        </w:rPr>
        <w:t>Votre Seigneurie</w:t>
      </w:r>
      <w:r>
        <w:rPr>
          <w:lang w:val="fr-FR"/>
        </w:rPr>
        <w:t xml:space="preserve"> </w:t>
      </w:r>
      <w:r w:rsidR="00312023">
        <w:rPr>
          <w:lang w:val="fr-FR"/>
        </w:rPr>
        <w:t xml:space="preserve">me </w:t>
      </w:r>
      <w:r w:rsidR="00395B0A" w:rsidRPr="00395B0A">
        <w:rPr>
          <w:lang w:val="fr-FR"/>
        </w:rPr>
        <w:t>veut donner. J'insiste car j'aimerais que ce</w:t>
      </w:r>
      <w:r w:rsidR="00312023">
        <w:rPr>
          <w:lang w:val="fr-FR"/>
        </w:rPr>
        <w:t>tte œuvre</w:t>
      </w:r>
      <w:r w:rsidR="00395B0A" w:rsidRPr="00395B0A">
        <w:rPr>
          <w:lang w:val="fr-FR"/>
        </w:rPr>
        <w:t xml:space="preserve"> soit terminé</w:t>
      </w:r>
      <w:r w:rsidR="00312023">
        <w:rPr>
          <w:lang w:val="fr-FR"/>
        </w:rPr>
        <w:t>e</w:t>
      </w:r>
      <w:r>
        <w:rPr>
          <w:lang w:val="fr-FR"/>
        </w:rPr>
        <w:t xml:space="preserve"> </w:t>
      </w:r>
      <w:r w:rsidR="00395B0A" w:rsidRPr="00395B0A">
        <w:rPr>
          <w:lang w:val="fr-FR"/>
        </w:rPr>
        <w:t>avec ma petite contribution.</w:t>
      </w:r>
    </w:p>
    <w:p w14:paraId="18E254A7" w14:textId="69E0BE52" w:rsidR="00395B0A" w:rsidRPr="00395B0A" w:rsidRDefault="00171451" w:rsidP="00395B0A">
      <w:pPr>
        <w:spacing w:after="0" w:line="240" w:lineRule="auto"/>
        <w:jc w:val="both"/>
        <w:rPr>
          <w:lang w:val="fr-FR"/>
        </w:rPr>
      </w:pPr>
      <w:r>
        <w:rPr>
          <w:lang w:val="fr-FR"/>
        </w:rPr>
        <w:tab/>
      </w:r>
      <w:r w:rsidR="00395B0A" w:rsidRPr="00395B0A">
        <w:rPr>
          <w:lang w:val="fr-FR"/>
        </w:rPr>
        <w:t>Je suis chez moi de 13h à [15h] ou à partir de 19h le soir. Mon téléphone est le n</w:t>
      </w:r>
      <w:r w:rsidR="00312023">
        <w:rPr>
          <w:lang w:val="fr-FR"/>
        </w:rPr>
        <w:t>.</w:t>
      </w:r>
      <w:r w:rsidR="00395B0A" w:rsidRPr="00395B0A">
        <w:rPr>
          <w:lang w:val="fr-FR"/>
        </w:rPr>
        <w:t xml:space="preserve"> 41-98 </w:t>
      </w:r>
      <w:r w:rsidR="00312023">
        <w:rPr>
          <w:lang w:val="fr-FR"/>
        </w:rPr>
        <w:t>pour</w:t>
      </w:r>
      <w:r w:rsidR="00395B0A" w:rsidRPr="00395B0A">
        <w:rPr>
          <w:lang w:val="fr-FR"/>
        </w:rPr>
        <w:t xml:space="preserve"> m'appeler pour que je vienne sans que </w:t>
      </w:r>
      <w:r w:rsidR="00312023">
        <w:rPr>
          <w:lang w:val="fr-FR"/>
        </w:rPr>
        <w:t>V</w:t>
      </w:r>
      <w:r w:rsidR="00395B0A" w:rsidRPr="00395B0A">
        <w:rPr>
          <w:lang w:val="fr-FR"/>
        </w:rPr>
        <w:t xml:space="preserve">otre </w:t>
      </w:r>
      <w:r w:rsidR="00312023">
        <w:rPr>
          <w:lang w:val="fr-FR"/>
        </w:rPr>
        <w:t>S</w:t>
      </w:r>
      <w:r w:rsidR="00395B0A" w:rsidRPr="00395B0A">
        <w:rPr>
          <w:lang w:val="fr-FR"/>
        </w:rPr>
        <w:t>eigneur</w:t>
      </w:r>
      <w:r w:rsidR="00312023">
        <w:rPr>
          <w:lang w:val="fr-FR"/>
        </w:rPr>
        <w:t>ie</w:t>
      </w:r>
      <w:r w:rsidR="00395B0A" w:rsidRPr="00395B0A">
        <w:rPr>
          <w:lang w:val="fr-FR"/>
        </w:rPr>
        <w:t xml:space="preserve"> se soucie de venir chez moi.</w:t>
      </w:r>
    </w:p>
    <w:p w14:paraId="034CDC73" w14:textId="77777777" w:rsidR="00312023" w:rsidRDefault="00171451" w:rsidP="00395B0A">
      <w:pPr>
        <w:spacing w:after="0" w:line="240" w:lineRule="auto"/>
        <w:jc w:val="both"/>
        <w:rPr>
          <w:lang w:val="fr-FR"/>
        </w:rPr>
      </w:pPr>
      <w:r>
        <w:rPr>
          <w:lang w:val="fr-FR"/>
        </w:rPr>
        <w:tab/>
      </w:r>
      <w:r w:rsidR="00395B0A" w:rsidRPr="00395B0A">
        <w:rPr>
          <w:lang w:val="fr-FR"/>
        </w:rPr>
        <w:t>Avec les sens de la plus haute dévotion, croyez-moi vôtre</w:t>
      </w:r>
      <w:r w:rsidR="00395B0A">
        <w:rPr>
          <w:lang w:val="fr-FR"/>
        </w:rPr>
        <w:t xml:space="preserve"> </w:t>
      </w:r>
    </w:p>
    <w:p w14:paraId="61770FCD" w14:textId="77777777" w:rsidR="00312023" w:rsidRPr="00312023" w:rsidRDefault="00312023" w:rsidP="00395B0A">
      <w:pPr>
        <w:spacing w:after="0" w:line="240" w:lineRule="auto"/>
        <w:jc w:val="both"/>
        <w:rPr>
          <w:sz w:val="12"/>
          <w:szCs w:val="12"/>
          <w:lang w:val="fr-FR"/>
        </w:rPr>
      </w:pPr>
    </w:p>
    <w:p w14:paraId="60AD5102" w14:textId="01091FCF" w:rsidR="00395B0A" w:rsidRPr="00E01FC2" w:rsidRDefault="00312023" w:rsidP="00395B0A">
      <w:pPr>
        <w:spacing w:after="0" w:line="240" w:lineRule="auto"/>
        <w:jc w:val="both"/>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95B0A" w:rsidRPr="00E01FC2">
        <w:t>F.  Migliori.</w:t>
      </w:r>
    </w:p>
    <w:p w14:paraId="7409919D" w14:textId="77777777" w:rsidR="00395B0A" w:rsidRPr="00E01FC2" w:rsidRDefault="00395B0A" w:rsidP="00395B0A">
      <w:pPr>
        <w:spacing w:after="0" w:line="240" w:lineRule="auto"/>
        <w:jc w:val="both"/>
      </w:pPr>
    </w:p>
    <w:p w14:paraId="7AFE6E75" w14:textId="77777777" w:rsidR="00395B0A" w:rsidRPr="00E01FC2" w:rsidRDefault="00395B0A" w:rsidP="00395B0A">
      <w:pPr>
        <w:spacing w:after="0" w:line="240" w:lineRule="auto"/>
        <w:jc w:val="center"/>
        <w:rPr>
          <w:b/>
          <w:bCs/>
          <w:sz w:val="28"/>
          <w:szCs w:val="28"/>
        </w:rPr>
      </w:pPr>
    </w:p>
    <w:p w14:paraId="75B216CB" w14:textId="77777777" w:rsidR="00395B0A" w:rsidRPr="00E01FC2" w:rsidRDefault="00395B0A" w:rsidP="00395B0A">
      <w:pPr>
        <w:spacing w:after="0" w:line="240" w:lineRule="auto"/>
        <w:jc w:val="center"/>
        <w:rPr>
          <w:b/>
          <w:bCs/>
          <w:sz w:val="28"/>
          <w:szCs w:val="28"/>
        </w:rPr>
      </w:pPr>
    </w:p>
    <w:p w14:paraId="2E2436B6" w14:textId="0DE06C94" w:rsidR="00395B0A" w:rsidRPr="00E01FC2" w:rsidRDefault="00395B0A" w:rsidP="00395B0A">
      <w:pPr>
        <w:spacing w:after="0" w:line="240" w:lineRule="auto"/>
        <w:jc w:val="center"/>
        <w:rPr>
          <w:b/>
          <w:bCs/>
          <w:sz w:val="28"/>
          <w:szCs w:val="28"/>
        </w:rPr>
      </w:pPr>
      <w:r w:rsidRPr="00E01FC2">
        <w:rPr>
          <w:b/>
          <w:bCs/>
          <w:sz w:val="28"/>
          <w:szCs w:val="28"/>
        </w:rPr>
        <w:t>822</w:t>
      </w:r>
    </w:p>
    <w:p w14:paraId="3E53B591" w14:textId="77777777" w:rsidR="00395B0A" w:rsidRPr="00E01FC2" w:rsidRDefault="00395B0A" w:rsidP="00395B0A">
      <w:pPr>
        <w:spacing w:after="0" w:line="240" w:lineRule="auto"/>
        <w:jc w:val="center"/>
        <w:rPr>
          <w:b/>
          <w:bCs/>
          <w:sz w:val="28"/>
          <w:szCs w:val="28"/>
        </w:rPr>
      </w:pPr>
      <w:r w:rsidRPr="00E01FC2">
        <w:rPr>
          <w:b/>
          <w:bCs/>
          <w:sz w:val="28"/>
          <w:szCs w:val="28"/>
        </w:rPr>
        <w:t>Au Père Francesco Vitale, R.C.I.</w:t>
      </w:r>
    </w:p>
    <w:p w14:paraId="7B8A1095" w14:textId="77777777" w:rsidR="00395B0A" w:rsidRPr="00E01FC2" w:rsidRDefault="00395B0A" w:rsidP="00395B0A">
      <w:pPr>
        <w:spacing w:after="0" w:line="240" w:lineRule="auto"/>
        <w:jc w:val="both"/>
      </w:pPr>
    </w:p>
    <w:p w14:paraId="2C694029" w14:textId="1116B438" w:rsidR="00395B0A" w:rsidRPr="00F46A0C" w:rsidRDefault="00395B0A" w:rsidP="00395B0A">
      <w:pPr>
        <w:spacing w:after="0" w:line="240" w:lineRule="auto"/>
        <w:jc w:val="both"/>
        <w:rPr>
          <w:sz w:val="20"/>
          <w:szCs w:val="20"/>
          <w:lang w:val="fr-FR"/>
        </w:rPr>
      </w:pPr>
      <w:r w:rsidRPr="00F46A0C">
        <w:rPr>
          <w:sz w:val="20"/>
          <w:szCs w:val="20"/>
          <w:lang w:val="fr-FR"/>
        </w:rPr>
        <w:t>APR 2505 - C2, 20/32</w:t>
      </w:r>
    </w:p>
    <w:p w14:paraId="5CCF3F7B" w14:textId="6C7CCEB3" w:rsidR="00395B0A" w:rsidRPr="00F46A0C" w:rsidRDefault="00395B0A" w:rsidP="00395B0A">
      <w:pPr>
        <w:spacing w:after="0" w:line="240" w:lineRule="auto"/>
        <w:jc w:val="both"/>
        <w:rPr>
          <w:sz w:val="20"/>
          <w:szCs w:val="20"/>
          <w:lang w:val="fr-FR"/>
        </w:rPr>
      </w:pPr>
      <w:r w:rsidRPr="00F46A0C">
        <w:rPr>
          <w:sz w:val="20"/>
          <w:szCs w:val="20"/>
          <w:lang w:val="fr-FR"/>
        </w:rPr>
        <w:t xml:space="preserve">ms. orig. aut.; 2 </w:t>
      </w:r>
      <w:r w:rsidR="001517BE" w:rsidRPr="00F46A0C">
        <w:rPr>
          <w:sz w:val="20"/>
          <w:szCs w:val="20"/>
          <w:lang w:val="fr-FR"/>
        </w:rPr>
        <w:t>pag</w:t>
      </w:r>
      <w:r w:rsidRPr="00F46A0C">
        <w:rPr>
          <w:sz w:val="20"/>
          <w:szCs w:val="20"/>
          <w:lang w:val="fr-FR"/>
        </w:rPr>
        <w:t xml:space="preserve">es </w:t>
      </w:r>
      <w:r w:rsidR="000E0ECA">
        <w:rPr>
          <w:sz w:val="20"/>
          <w:szCs w:val="20"/>
          <w:lang w:val="fr-FR"/>
        </w:rPr>
        <w:t xml:space="preserve">lignées </w:t>
      </w:r>
      <w:r w:rsidRPr="00F46A0C">
        <w:rPr>
          <w:sz w:val="20"/>
          <w:szCs w:val="20"/>
          <w:lang w:val="fr-FR"/>
        </w:rPr>
        <w:t>pré-impr</w:t>
      </w:r>
      <w:r w:rsidR="001517BE" w:rsidRPr="00F46A0C">
        <w:rPr>
          <w:sz w:val="20"/>
          <w:szCs w:val="20"/>
          <w:lang w:val="fr-FR"/>
        </w:rPr>
        <w:t>.</w:t>
      </w:r>
      <w:r w:rsidRPr="00F46A0C">
        <w:rPr>
          <w:sz w:val="20"/>
          <w:szCs w:val="20"/>
          <w:lang w:val="fr-FR"/>
        </w:rPr>
        <w:t xml:space="preserve"> (mm.135x210) - 2 </w:t>
      </w:r>
      <w:r w:rsidR="001517BE" w:rsidRPr="00F46A0C">
        <w:rPr>
          <w:sz w:val="20"/>
          <w:szCs w:val="20"/>
          <w:lang w:val="fr-FR"/>
        </w:rPr>
        <w:t>côté</w:t>
      </w:r>
      <w:r w:rsidRPr="00F46A0C">
        <w:rPr>
          <w:sz w:val="20"/>
          <w:szCs w:val="20"/>
          <w:lang w:val="fr-FR"/>
        </w:rPr>
        <w:t>s écrit</w:t>
      </w:r>
      <w:r w:rsidR="001517BE" w:rsidRPr="00F46A0C">
        <w:rPr>
          <w:sz w:val="20"/>
          <w:szCs w:val="20"/>
          <w:lang w:val="fr-FR"/>
        </w:rPr>
        <w:t>s</w:t>
      </w:r>
      <w:r w:rsidRPr="00F46A0C">
        <w:rPr>
          <w:sz w:val="20"/>
          <w:szCs w:val="20"/>
          <w:lang w:val="fr-FR"/>
        </w:rPr>
        <w:t>; inédit.</w:t>
      </w:r>
    </w:p>
    <w:p w14:paraId="15C342AE" w14:textId="77777777" w:rsidR="00395B0A" w:rsidRPr="00F46A0C" w:rsidRDefault="00395B0A" w:rsidP="00395B0A">
      <w:pPr>
        <w:spacing w:after="0" w:line="240" w:lineRule="auto"/>
        <w:jc w:val="both"/>
        <w:rPr>
          <w:sz w:val="20"/>
          <w:szCs w:val="20"/>
          <w:lang w:val="fr-FR"/>
        </w:rPr>
      </w:pPr>
      <w:r w:rsidRPr="00F46A0C">
        <w:rPr>
          <w:sz w:val="20"/>
          <w:szCs w:val="20"/>
          <w:lang w:val="fr-FR"/>
        </w:rPr>
        <w:t>Messine, 04.10.1911</w:t>
      </w:r>
    </w:p>
    <w:p w14:paraId="128E3AD8" w14:textId="77777777" w:rsidR="00F46A0C" w:rsidRPr="00F46A0C" w:rsidRDefault="00F46A0C" w:rsidP="00395B0A">
      <w:pPr>
        <w:spacing w:after="0" w:line="240" w:lineRule="auto"/>
        <w:jc w:val="both"/>
        <w:rPr>
          <w:sz w:val="10"/>
          <w:szCs w:val="10"/>
          <w:lang w:val="fr-FR"/>
        </w:rPr>
      </w:pPr>
    </w:p>
    <w:p w14:paraId="352B774D" w14:textId="606F0971" w:rsidR="00395B0A" w:rsidRPr="00F46A0C" w:rsidRDefault="00395B0A" w:rsidP="00395B0A">
      <w:pPr>
        <w:spacing w:after="0" w:line="240" w:lineRule="auto"/>
        <w:jc w:val="both"/>
        <w:rPr>
          <w:sz w:val="20"/>
          <w:szCs w:val="20"/>
          <w:lang w:val="fr-FR"/>
        </w:rPr>
      </w:pPr>
      <w:r w:rsidRPr="00F46A0C">
        <w:rPr>
          <w:sz w:val="20"/>
          <w:szCs w:val="20"/>
          <w:lang w:val="fr-FR"/>
        </w:rPr>
        <w:t>La lettre contient la demande de diverses informations. Il veut notamment des nouvelles des jeunes</w:t>
      </w:r>
      <w:r w:rsidR="00F46A0C" w:rsidRPr="00F46A0C">
        <w:rPr>
          <w:sz w:val="20"/>
          <w:szCs w:val="20"/>
          <w:lang w:val="fr-FR"/>
        </w:rPr>
        <w:t xml:space="preserve"> de Montemurro</w:t>
      </w:r>
      <w:r w:rsidRPr="00F46A0C">
        <w:rPr>
          <w:sz w:val="20"/>
          <w:szCs w:val="20"/>
          <w:lang w:val="fr-FR"/>
        </w:rPr>
        <w:t xml:space="preserve"> et </w:t>
      </w:r>
      <w:r w:rsidR="00F46A0C" w:rsidRPr="00F46A0C">
        <w:rPr>
          <w:sz w:val="20"/>
          <w:szCs w:val="20"/>
          <w:lang w:val="fr-FR"/>
        </w:rPr>
        <w:t xml:space="preserve">de </w:t>
      </w:r>
      <w:r w:rsidRPr="00F46A0C">
        <w:rPr>
          <w:sz w:val="20"/>
          <w:szCs w:val="20"/>
          <w:lang w:val="fr-FR"/>
        </w:rPr>
        <w:t xml:space="preserve">l'Institut Antonien </w:t>
      </w:r>
      <w:r w:rsidR="00F46A0C" w:rsidRPr="00F46A0C">
        <w:rPr>
          <w:sz w:val="20"/>
          <w:szCs w:val="20"/>
          <w:lang w:val="fr-FR"/>
        </w:rPr>
        <w:t xml:space="preserve">féminin </w:t>
      </w:r>
      <w:r w:rsidRPr="00F46A0C">
        <w:rPr>
          <w:sz w:val="20"/>
          <w:szCs w:val="20"/>
          <w:lang w:val="fr-FR"/>
        </w:rPr>
        <w:t xml:space="preserve">d'Oria. Il veut également être informé si le </w:t>
      </w:r>
      <w:r w:rsidR="00F46A0C" w:rsidRPr="00F46A0C">
        <w:rPr>
          <w:sz w:val="20"/>
          <w:szCs w:val="20"/>
          <w:lang w:val="fr-FR"/>
        </w:rPr>
        <w:t>destinataire</w:t>
      </w:r>
      <w:r w:rsidRPr="00F46A0C">
        <w:rPr>
          <w:sz w:val="20"/>
          <w:szCs w:val="20"/>
          <w:lang w:val="fr-FR"/>
        </w:rPr>
        <w:t xml:space="preserve"> a besoin d'argent. Il parle de la Providence antonienne qui grandit à Messine.</w:t>
      </w:r>
    </w:p>
    <w:p w14:paraId="053D3973" w14:textId="77777777" w:rsidR="00F46A0C" w:rsidRPr="00F46A0C" w:rsidRDefault="00F46A0C" w:rsidP="00395B0A">
      <w:pPr>
        <w:spacing w:after="0" w:line="240" w:lineRule="auto"/>
        <w:jc w:val="both"/>
        <w:rPr>
          <w:lang w:val="fr-FR"/>
        </w:rPr>
      </w:pPr>
    </w:p>
    <w:p w14:paraId="5F8C9405" w14:textId="75742F08" w:rsidR="00395B0A" w:rsidRPr="00F46A0C" w:rsidRDefault="00395B0A" w:rsidP="00F46A0C">
      <w:pPr>
        <w:spacing w:after="0" w:line="240" w:lineRule="auto"/>
        <w:jc w:val="center"/>
        <w:rPr>
          <w:lang w:val="fr-FR"/>
        </w:rPr>
      </w:pPr>
      <w:r w:rsidRPr="00F46A0C">
        <w:rPr>
          <w:lang w:val="fr-FR"/>
        </w:rPr>
        <w:t>I.M.I.A.</w:t>
      </w:r>
    </w:p>
    <w:p w14:paraId="3E211D14" w14:textId="77777777" w:rsidR="00F46A0C" w:rsidRPr="00F46A0C" w:rsidRDefault="00F46A0C" w:rsidP="00395B0A">
      <w:pPr>
        <w:spacing w:after="0" w:line="240" w:lineRule="auto"/>
        <w:jc w:val="both"/>
        <w:rPr>
          <w:lang w:val="fr-FR"/>
        </w:rPr>
      </w:pPr>
    </w:p>
    <w:p w14:paraId="2F1775DC" w14:textId="60C20CF1" w:rsidR="00395B0A" w:rsidRPr="00F46A0C" w:rsidRDefault="00F46A0C" w:rsidP="00395B0A">
      <w:pPr>
        <w:spacing w:after="0" w:line="240" w:lineRule="auto"/>
        <w:jc w:val="both"/>
        <w:rPr>
          <w:lang w:val="fr-FR"/>
        </w:rPr>
      </w:pPr>
      <w:r w:rsidRPr="00F46A0C">
        <w:rPr>
          <w:lang w:val="fr-FR"/>
        </w:rPr>
        <w:tab/>
      </w:r>
      <w:r w:rsidRPr="00F46A0C">
        <w:rPr>
          <w:lang w:val="fr-FR"/>
        </w:rPr>
        <w:tab/>
      </w:r>
      <w:r w:rsidRPr="00F46A0C">
        <w:rPr>
          <w:lang w:val="fr-FR"/>
        </w:rPr>
        <w:tab/>
      </w:r>
      <w:r w:rsidRPr="00F46A0C">
        <w:rPr>
          <w:lang w:val="fr-FR"/>
        </w:rPr>
        <w:tab/>
      </w:r>
      <w:r w:rsidRPr="00F46A0C">
        <w:rPr>
          <w:lang w:val="fr-FR"/>
        </w:rPr>
        <w:tab/>
      </w:r>
      <w:r w:rsidRPr="00F46A0C">
        <w:rPr>
          <w:lang w:val="fr-FR"/>
        </w:rPr>
        <w:tab/>
      </w:r>
      <w:r w:rsidRPr="00F46A0C">
        <w:rPr>
          <w:lang w:val="fr-FR"/>
        </w:rPr>
        <w:tab/>
      </w:r>
      <w:r w:rsidRPr="00F46A0C">
        <w:rPr>
          <w:lang w:val="fr-FR"/>
        </w:rPr>
        <w:tab/>
      </w:r>
      <w:r w:rsidRPr="00F46A0C">
        <w:rPr>
          <w:lang w:val="fr-FR"/>
        </w:rPr>
        <w:tab/>
      </w:r>
      <w:r w:rsidR="00395B0A" w:rsidRPr="00F46A0C">
        <w:rPr>
          <w:lang w:val="fr-FR"/>
        </w:rPr>
        <w:t>* Messine le 4 octobre 1911</w:t>
      </w:r>
    </w:p>
    <w:p w14:paraId="6FAD1629" w14:textId="77777777" w:rsidR="00F46A0C" w:rsidRPr="00F46A0C" w:rsidRDefault="00F46A0C" w:rsidP="00395B0A">
      <w:pPr>
        <w:spacing w:after="0" w:line="240" w:lineRule="auto"/>
        <w:jc w:val="both"/>
        <w:rPr>
          <w:lang w:val="fr-FR"/>
        </w:rPr>
      </w:pPr>
    </w:p>
    <w:p w14:paraId="32113DEF" w14:textId="3171F0F3" w:rsidR="00395B0A" w:rsidRPr="00D64390" w:rsidRDefault="00F46A0C" w:rsidP="00395B0A">
      <w:pPr>
        <w:spacing w:after="0" w:line="240" w:lineRule="auto"/>
        <w:jc w:val="both"/>
        <w:rPr>
          <w:lang w:val="fr-FR"/>
        </w:rPr>
      </w:pPr>
      <w:r w:rsidRPr="00F46A0C">
        <w:rPr>
          <w:lang w:val="fr-FR"/>
        </w:rPr>
        <w:tab/>
      </w:r>
      <w:r w:rsidRPr="00D64390">
        <w:rPr>
          <w:lang w:val="fr-FR"/>
        </w:rPr>
        <w:t>Très c</w:t>
      </w:r>
      <w:r w:rsidR="00395B0A" w:rsidRPr="00D64390">
        <w:rPr>
          <w:lang w:val="fr-FR"/>
        </w:rPr>
        <w:t xml:space="preserve">her </w:t>
      </w:r>
      <w:r w:rsidRPr="00D64390">
        <w:rPr>
          <w:lang w:val="fr-FR"/>
        </w:rPr>
        <w:t>C</w:t>
      </w:r>
      <w:r w:rsidR="00395B0A" w:rsidRPr="00D64390">
        <w:rPr>
          <w:lang w:val="fr-FR"/>
        </w:rPr>
        <w:t>hanoine Vitale,</w:t>
      </w:r>
    </w:p>
    <w:p w14:paraId="3D8E8160" w14:textId="544D7248" w:rsidR="00395B0A" w:rsidRPr="00D64390" w:rsidRDefault="00F46A0C" w:rsidP="00395B0A">
      <w:pPr>
        <w:spacing w:after="0" w:line="240" w:lineRule="auto"/>
        <w:jc w:val="both"/>
        <w:rPr>
          <w:lang w:val="fr-FR"/>
        </w:rPr>
      </w:pPr>
      <w:r w:rsidRPr="00D64390">
        <w:rPr>
          <w:lang w:val="fr-FR"/>
        </w:rPr>
        <w:t>j</w:t>
      </w:r>
      <w:r w:rsidR="00395B0A" w:rsidRPr="00D64390">
        <w:rPr>
          <w:lang w:val="fr-FR"/>
        </w:rPr>
        <w:t>'espère qu</w:t>
      </w:r>
      <w:r w:rsidRPr="00D64390">
        <w:rPr>
          <w:lang w:val="fr-FR"/>
        </w:rPr>
        <w:t>e vous êtes</w:t>
      </w:r>
      <w:r w:rsidR="00395B0A" w:rsidRPr="00D64390">
        <w:rPr>
          <w:lang w:val="fr-FR"/>
        </w:rPr>
        <w:t xml:space="preserve"> en parfaite santé. Ici, grâce au Seigneur,</w:t>
      </w:r>
      <w:r w:rsidRPr="00D64390">
        <w:rPr>
          <w:lang w:val="fr-FR"/>
        </w:rPr>
        <w:t xml:space="preserve"> on</w:t>
      </w:r>
      <w:r w:rsidR="00395B0A" w:rsidRPr="00D64390">
        <w:rPr>
          <w:lang w:val="fr-FR"/>
        </w:rPr>
        <w:t xml:space="preserve"> va très bien, à l'exception de </w:t>
      </w:r>
      <w:r w:rsidRPr="00D64390">
        <w:rPr>
          <w:lang w:val="fr-FR"/>
        </w:rPr>
        <w:t>S</w:t>
      </w:r>
      <w:r w:rsidR="00395B0A" w:rsidRPr="00D64390">
        <w:rPr>
          <w:lang w:val="fr-FR"/>
        </w:rPr>
        <w:t>œur Maria Nicoletta,*</w:t>
      </w:r>
      <w:r w:rsidRPr="00D64390">
        <w:rPr>
          <w:rStyle w:val="Rimandonotaapidipagina"/>
          <w:lang w:val="fr-FR"/>
        </w:rPr>
        <w:footnoteReference w:id="180"/>
      </w:r>
      <w:r w:rsidR="00395B0A" w:rsidRPr="00D64390">
        <w:rPr>
          <w:lang w:val="fr-FR"/>
        </w:rPr>
        <w:t xml:space="preserve"> qui court vite </w:t>
      </w:r>
      <w:r w:rsidR="00337A27" w:rsidRPr="00D64390">
        <w:rPr>
          <w:lang w:val="fr-FR"/>
        </w:rPr>
        <w:t>au couchant</w:t>
      </w:r>
      <w:r w:rsidR="00395B0A" w:rsidRPr="00D64390">
        <w:rPr>
          <w:lang w:val="fr-FR"/>
        </w:rPr>
        <w:t xml:space="preserve">. </w:t>
      </w:r>
      <w:r w:rsidR="00337A27" w:rsidRPr="00D64390">
        <w:rPr>
          <w:lang w:val="fr-FR"/>
        </w:rPr>
        <w:t>R</w:t>
      </w:r>
      <w:r w:rsidR="00395B0A" w:rsidRPr="00D64390">
        <w:rPr>
          <w:lang w:val="fr-FR"/>
        </w:rPr>
        <w:t>ecommandons</w:t>
      </w:r>
      <w:r w:rsidR="00337A27" w:rsidRPr="00D64390">
        <w:rPr>
          <w:lang w:val="fr-FR"/>
        </w:rPr>
        <w:t>-la</w:t>
      </w:r>
      <w:r w:rsidR="00395B0A" w:rsidRPr="00D64390">
        <w:rPr>
          <w:lang w:val="fr-FR"/>
        </w:rPr>
        <w:t>!</w:t>
      </w:r>
    </w:p>
    <w:p w14:paraId="47FB7451" w14:textId="195BB5E1" w:rsidR="00395B0A" w:rsidRPr="00D64390" w:rsidRDefault="00337A27" w:rsidP="00395B0A">
      <w:pPr>
        <w:spacing w:after="0" w:line="240" w:lineRule="auto"/>
        <w:jc w:val="both"/>
        <w:rPr>
          <w:lang w:val="fr-FR"/>
        </w:rPr>
      </w:pPr>
      <w:r w:rsidRPr="00D64390">
        <w:rPr>
          <w:lang w:val="fr-FR"/>
        </w:rPr>
        <w:tab/>
        <w:t>Êtes allé</w:t>
      </w:r>
      <w:r w:rsidR="00395B0A" w:rsidRPr="00D64390">
        <w:rPr>
          <w:lang w:val="fr-FR"/>
        </w:rPr>
        <w:t xml:space="preserve"> à Tarente? </w:t>
      </w:r>
      <w:r w:rsidRPr="00D64390">
        <w:rPr>
          <w:lang w:val="fr-FR"/>
        </w:rPr>
        <w:t xml:space="preserve">Êtes allé chez </w:t>
      </w:r>
      <w:r w:rsidR="00395B0A" w:rsidRPr="00D64390">
        <w:rPr>
          <w:lang w:val="fr-FR"/>
        </w:rPr>
        <w:t>Virginie? Voudriez-vous aller à Corato, via Ospedale N. 14, [</w:t>
      </w:r>
      <w:r w:rsidRPr="00D64390">
        <w:rPr>
          <w:lang w:val="fr-FR"/>
        </w:rPr>
        <w:t>chez</w:t>
      </w:r>
      <w:r w:rsidR="00395B0A" w:rsidRPr="00D64390">
        <w:rPr>
          <w:lang w:val="fr-FR"/>
        </w:rPr>
        <w:t xml:space="preserve">] Sœur Luisa Piccarreta? </w:t>
      </w:r>
      <w:r w:rsidRPr="00D64390">
        <w:rPr>
          <w:lang w:val="fr-FR"/>
        </w:rPr>
        <w:t>Avez-vous besoin d’</w:t>
      </w:r>
      <w:r w:rsidR="00395B0A" w:rsidRPr="00D64390">
        <w:rPr>
          <w:lang w:val="fr-FR"/>
        </w:rPr>
        <w:t xml:space="preserve">argent? </w:t>
      </w:r>
      <w:r w:rsidR="00A93514" w:rsidRPr="00A93514">
        <w:rPr>
          <w:lang w:val="fr-FR"/>
        </w:rPr>
        <w:t>Ici, Dieu merci, les contributions Antoniennes ont augmentées.</w:t>
      </w:r>
    </w:p>
    <w:p w14:paraId="5D88E259" w14:textId="0A902DA2" w:rsidR="00395B0A" w:rsidRPr="00D64390" w:rsidRDefault="00007AB7" w:rsidP="00395B0A">
      <w:pPr>
        <w:spacing w:after="0" w:line="240" w:lineRule="auto"/>
        <w:jc w:val="both"/>
        <w:rPr>
          <w:lang w:val="fr-FR"/>
        </w:rPr>
      </w:pPr>
      <w:r w:rsidRPr="00D64390">
        <w:rPr>
          <w:lang w:val="fr-FR"/>
        </w:rPr>
        <w:tab/>
      </w:r>
      <w:r w:rsidR="00395B0A" w:rsidRPr="00D64390">
        <w:rPr>
          <w:lang w:val="fr-FR"/>
        </w:rPr>
        <w:t>Une nouveauté</w:t>
      </w:r>
      <w:r w:rsidRPr="00D64390">
        <w:rPr>
          <w:lang w:val="fr-FR"/>
        </w:rPr>
        <w:t>: vous la</w:t>
      </w:r>
      <w:r w:rsidR="00395B0A" w:rsidRPr="00D64390">
        <w:rPr>
          <w:lang w:val="fr-FR"/>
        </w:rPr>
        <w:t xml:space="preserve"> détecter</w:t>
      </w:r>
      <w:r w:rsidRPr="00D64390">
        <w:rPr>
          <w:lang w:val="fr-FR"/>
        </w:rPr>
        <w:t>ez</w:t>
      </w:r>
      <w:r w:rsidR="00395B0A" w:rsidRPr="00D64390">
        <w:rPr>
          <w:lang w:val="fr-FR"/>
        </w:rPr>
        <w:t xml:space="preserve"> dès l'invitation que je vous envoie. Une telle invitation</w:t>
      </w:r>
      <w:r w:rsidRPr="00D64390">
        <w:rPr>
          <w:lang w:val="fr-FR"/>
        </w:rPr>
        <w:t xml:space="preserve"> </w:t>
      </w:r>
      <w:r w:rsidR="00395B0A" w:rsidRPr="00D64390">
        <w:rPr>
          <w:lang w:val="fr-FR"/>
        </w:rPr>
        <w:t xml:space="preserve">a été envoyé </w:t>
      </w:r>
      <w:r w:rsidRPr="00D64390">
        <w:rPr>
          <w:lang w:val="fr-FR"/>
        </w:rPr>
        <w:t>à moi</w:t>
      </w:r>
      <w:r w:rsidR="00395B0A" w:rsidRPr="00D64390">
        <w:rPr>
          <w:lang w:val="fr-FR"/>
        </w:rPr>
        <w:t>... Je compte intervenir et annoncer publiquement toutes les bonnes qualités que notre Mon</w:t>
      </w:r>
      <w:r w:rsidRPr="00D64390">
        <w:rPr>
          <w:lang w:val="fr-FR"/>
        </w:rPr>
        <w:t>seigneur</w:t>
      </w:r>
      <w:r w:rsidR="00395B0A" w:rsidRPr="00D64390">
        <w:rPr>
          <w:lang w:val="fr-FR"/>
        </w:rPr>
        <w:t xml:space="preserve"> </w:t>
      </w:r>
      <w:r w:rsidR="002874D4">
        <w:rPr>
          <w:lang w:val="fr-FR"/>
        </w:rPr>
        <w:t xml:space="preserve">me </w:t>
      </w:r>
      <w:r w:rsidR="00395B0A" w:rsidRPr="00D64390">
        <w:rPr>
          <w:lang w:val="fr-FR"/>
        </w:rPr>
        <w:t>semble avoir. Qu'ils disent aussi que je parle avec hypocrisie. Le Père Celona a également été invité et s'y rendra.</w:t>
      </w:r>
    </w:p>
    <w:p w14:paraId="67605BC7" w14:textId="0F04B944" w:rsidR="00395B0A" w:rsidRPr="00D64390" w:rsidRDefault="00007AB7" w:rsidP="00395B0A">
      <w:pPr>
        <w:spacing w:after="0" w:line="240" w:lineRule="auto"/>
        <w:jc w:val="both"/>
        <w:rPr>
          <w:lang w:val="fr-FR"/>
        </w:rPr>
      </w:pPr>
      <w:r w:rsidRPr="00D64390">
        <w:rPr>
          <w:lang w:val="fr-FR"/>
        </w:rPr>
        <w:tab/>
      </w:r>
      <w:r w:rsidR="00395B0A" w:rsidRPr="00D64390">
        <w:rPr>
          <w:lang w:val="fr-FR"/>
        </w:rPr>
        <w:t>Qu'est-ce que pense</w:t>
      </w:r>
      <w:r w:rsidRPr="00D64390">
        <w:rPr>
          <w:lang w:val="fr-FR"/>
        </w:rPr>
        <w:t>z-vous</w:t>
      </w:r>
      <w:r w:rsidR="00395B0A" w:rsidRPr="00D64390">
        <w:rPr>
          <w:lang w:val="fr-FR"/>
        </w:rPr>
        <w:t>?</w:t>
      </w:r>
    </w:p>
    <w:p w14:paraId="76ADCD43" w14:textId="03772BF0" w:rsidR="00395B0A" w:rsidRPr="00D64390" w:rsidRDefault="00007AB7" w:rsidP="00395B0A">
      <w:pPr>
        <w:spacing w:after="0" w:line="240" w:lineRule="auto"/>
        <w:jc w:val="both"/>
        <w:rPr>
          <w:lang w:val="fr-FR"/>
        </w:rPr>
      </w:pPr>
      <w:r w:rsidRPr="00D64390">
        <w:rPr>
          <w:lang w:val="fr-FR"/>
        </w:rPr>
        <w:tab/>
      </w:r>
      <w:r w:rsidR="00395B0A" w:rsidRPr="00D64390">
        <w:rPr>
          <w:lang w:val="fr-FR"/>
        </w:rPr>
        <w:t xml:space="preserve">Que font ces </w:t>
      </w:r>
      <w:r w:rsidR="00395B0A" w:rsidRPr="00D64390">
        <w:rPr>
          <w:i/>
          <w:iCs/>
          <w:lang w:val="fr-FR"/>
        </w:rPr>
        <w:t>Montemurrini</w:t>
      </w:r>
      <w:r w:rsidR="00395B0A" w:rsidRPr="00D64390">
        <w:rPr>
          <w:lang w:val="fr-FR"/>
        </w:rPr>
        <w:t>?*</w:t>
      </w:r>
      <w:r w:rsidR="00E01FC2" w:rsidRPr="00D64390">
        <w:rPr>
          <w:rStyle w:val="Rimandonotaapidipagina"/>
          <w:lang w:val="fr-FR"/>
        </w:rPr>
        <w:footnoteReference w:id="181"/>
      </w:r>
    </w:p>
    <w:p w14:paraId="15666AD8" w14:textId="522D857E" w:rsidR="00395B0A" w:rsidRPr="00D64390" w:rsidRDefault="001F6993" w:rsidP="00395B0A">
      <w:pPr>
        <w:spacing w:after="0" w:line="240" w:lineRule="auto"/>
        <w:jc w:val="both"/>
        <w:rPr>
          <w:lang w:val="fr-FR"/>
        </w:rPr>
      </w:pPr>
      <w:r w:rsidRPr="00D64390">
        <w:rPr>
          <w:lang w:val="fr-FR"/>
        </w:rPr>
        <w:lastRenderedPageBreak/>
        <w:tab/>
      </w:r>
      <w:r w:rsidR="00395B0A" w:rsidRPr="00D64390">
        <w:rPr>
          <w:lang w:val="fr-FR"/>
        </w:rPr>
        <w:t>Que dit-on à San Benedetto?*</w:t>
      </w:r>
      <w:r w:rsidR="007E041F" w:rsidRPr="00D64390">
        <w:rPr>
          <w:rStyle w:val="Rimandonotaapidipagina"/>
          <w:lang w:val="fr-FR"/>
        </w:rPr>
        <w:footnoteReference w:id="182"/>
      </w:r>
    </w:p>
    <w:p w14:paraId="151D93F3" w14:textId="5D42B998" w:rsidR="00395B0A" w:rsidRPr="00D64390" w:rsidRDefault="00FB43D7" w:rsidP="00395B0A">
      <w:pPr>
        <w:spacing w:after="0" w:line="240" w:lineRule="auto"/>
        <w:jc w:val="both"/>
        <w:rPr>
          <w:lang w:val="fr-FR"/>
        </w:rPr>
      </w:pPr>
      <w:r w:rsidRPr="00D64390">
        <w:rPr>
          <w:lang w:val="fr-FR"/>
        </w:rPr>
        <w:tab/>
      </w:r>
      <w:r w:rsidR="00395B0A" w:rsidRPr="00D64390">
        <w:rPr>
          <w:lang w:val="fr-FR"/>
        </w:rPr>
        <w:t>Rien d'autre à vous dire pour le moment.</w:t>
      </w:r>
    </w:p>
    <w:p w14:paraId="2AC17C96" w14:textId="45F856F0" w:rsidR="00395B0A" w:rsidRPr="00D64390" w:rsidRDefault="00FB43D7" w:rsidP="00395B0A">
      <w:pPr>
        <w:spacing w:after="0" w:line="240" w:lineRule="auto"/>
        <w:jc w:val="both"/>
        <w:rPr>
          <w:lang w:val="fr-FR"/>
        </w:rPr>
      </w:pPr>
      <w:r w:rsidRPr="00D64390">
        <w:rPr>
          <w:lang w:val="fr-FR"/>
        </w:rPr>
        <w:tab/>
      </w:r>
      <w:r w:rsidR="00395B0A" w:rsidRPr="00D64390">
        <w:rPr>
          <w:lang w:val="fr-FR"/>
        </w:rPr>
        <w:t>Dans les Cœurs adorables de Jésus et de Marie, je me dis:</w:t>
      </w:r>
    </w:p>
    <w:p w14:paraId="2BB6B7D0" w14:textId="77777777" w:rsidR="00FB43D7" w:rsidRPr="00D64390" w:rsidRDefault="00FB43D7" w:rsidP="00395B0A">
      <w:pPr>
        <w:spacing w:after="0" w:line="240" w:lineRule="auto"/>
        <w:jc w:val="both"/>
        <w:rPr>
          <w:sz w:val="12"/>
          <w:szCs w:val="12"/>
          <w:lang w:val="fr-FR"/>
        </w:rPr>
      </w:pPr>
    </w:p>
    <w:p w14:paraId="5BD55FE1" w14:textId="6835F9E1" w:rsidR="00395B0A" w:rsidRPr="00D64390" w:rsidRDefault="00D64390" w:rsidP="00D64390">
      <w:pPr>
        <w:spacing w:after="0" w:line="240" w:lineRule="auto"/>
        <w:ind w:left="5670"/>
        <w:jc w:val="both"/>
        <w:rPr>
          <w:lang w:val="fr-FR"/>
        </w:rPr>
      </w:pPr>
      <w:r w:rsidRPr="00D64390">
        <w:rPr>
          <w:lang w:val="fr-FR"/>
        </w:rPr>
        <w:t>Vôtre</w:t>
      </w:r>
      <w:r w:rsidR="00395B0A" w:rsidRPr="00D64390">
        <w:rPr>
          <w:lang w:val="fr-FR"/>
        </w:rPr>
        <w:t xml:space="preserve"> en Jésus-Christ</w:t>
      </w:r>
    </w:p>
    <w:p w14:paraId="23CC2F54" w14:textId="584019D6" w:rsidR="00395B0A" w:rsidRPr="00D64390" w:rsidRDefault="00395B0A" w:rsidP="00D64390">
      <w:pPr>
        <w:spacing w:after="0" w:line="240" w:lineRule="auto"/>
        <w:ind w:left="5670"/>
        <w:jc w:val="both"/>
        <w:rPr>
          <w:lang w:val="fr-FR"/>
        </w:rPr>
      </w:pPr>
      <w:r w:rsidRPr="00D64390">
        <w:rPr>
          <w:lang w:val="fr-FR"/>
        </w:rPr>
        <w:t xml:space="preserve">Chanoine </w:t>
      </w:r>
      <w:r w:rsidR="00D64390" w:rsidRPr="00D64390">
        <w:rPr>
          <w:lang w:val="fr-FR"/>
        </w:rPr>
        <w:t>Ha</w:t>
      </w:r>
      <w:r w:rsidRPr="00D64390">
        <w:rPr>
          <w:lang w:val="fr-FR"/>
        </w:rPr>
        <w:t>nnibal Mari</w:t>
      </w:r>
      <w:r w:rsidR="00D64390" w:rsidRPr="00D64390">
        <w:rPr>
          <w:lang w:val="fr-FR"/>
        </w:rPr>
        <w:t>e</w:t>
      </w:r>
      <w:r w:rsidRPr="00D64390">
        <w:rPr>
          <w:lang w:val="fr-FR"/>
        </w:rPr>
        <w:t xml:space="preserve"> Di Francia</w:t>
      </w:r>
    </w:p>
    <w:p w14:paraId="035D7F75" w14:textId="77777777" w:rsidR="00D64390" w:rsidRPr="00D64390" w:rsidRDefault="00D64390" w:rsidP="00395B0A">
      <w:pPr>
        <w:spacing w:after="0" w:line="240" w:lineRule="auto"/>
        <w:jc w:val="both"/>
        <w:rPr>
          <w:sz w:val="10"/>
          <w:szCs w:val="10"/>
          <w:lang w:val="fr-FR"/>
        </w:rPr>
      </w:pPr>
    </w:p>
    <w:p w14:paraId="22DFA40C" w14:textId="11AE1BBF" w:rsidR="00395B0A" w:rsidRPr="00D64390" w:rsidRDefault="002874D4" w:rsidP="00395B0A">
      <w:pPr>
        <w:spacing w:after="0" w:line="240" w:lineRule="auto"/>
        <w:jc w:val="both"/>
        <w:rPr>
          <w:lang w:val="fr-FR"/>
        </w:rPr>
      </w:pPr>
      <w:r>
        <w:rPr>
          <w:lang w:val="fr-FR"/>
        </w:rPr>
        <w:tab/>
      </w:r>
      <w:r w:rsidRPr="002874D4">
        <w:rPr>
          <w:lang w:val="fr-FR"/>
        </w:rPr>
        <w:t xml:space="preserve">[P. S.] - Devons vous faire les </w:t>
      </w:r>
      <w:r>
        <w:rPr>
          <w:lang w:val="fr-FR"/>
        </w:rPr>
        <w:t>vœux</w:t>
      </w:r>
      <w:r w:rsidRPr="002874D4">
        <w:rPr>
          <w:lang w:val="fr-FR"/>
        </w:rPr>
        <w:t xml:space="preserve"> pour le jour du nom? Je ne pense pas, car vous vous appelé Bonaventura.*</w:t>
      </w:r>
      <w:r>
        <w:rPr>
          <w:rStyle w:val="Rimandonotaapidipagina"/>
          <w:lang w:val="fr-FR"/>
        </w:rPr>
        <w:footnoteReference w:id="183"/>
      </w:r>
    </w:p>
    <w:p w14:paraId="14DFA575" w14:textId="77777777" w:rsidR="00D64390" w:rsidRPr="00D64390" w:rsidRDefault="00D64390" w:rsidP="00395B0A">
      <w:pPr>
        <w:spacing w:after="0" w:line="240" w:lineRule="auto"/>
        <w:jc w:val="both"/>
        <w:rPr>
          <w:sz w:val="8"/>
          <w:szCs w:val="8"/>
          <w:lang w:val="fr-FR"/>
        </w:rPr>
      </w:pPr>
    </w:p>
    <w:p w14:paraId="78A51B06" w14:textId="62DB2B7B" w:rsidR="00395B0A" w:rsidRPr="00D64390" w:rsidRDefault="00395B0A" w:rsidP="00395B0A">
      <w:pPr>
        <w:spacing w:after="0" w:line="240" w:lineRule="auto"/>
        <w:jc w:val="both"/>
        <w:rPr>
          <w:lang w:val="fr-FR"/>
        </w:rPr>
      </w:pPr>
      <w:r w:rsidRPr="00D64390">
        <w:rPr>
          <w:i/>
          <w:iCs/>
          <w:lang w:val="fr-FR"/>
        </w:rPr>
        <w:t>Sur l'enveloppe</w:t>
      </w:r>
      <w:r w:rsidRPr="00D64390">
        <w:rPr>
          <w:lang w:val="fr-FR"/>
        </w:rPr>
        <w:t>:</w:t>
      </w:r>
    </w:p>
    <w:p w14:paraId="1CE4E723" w14:textId="77777777" w:rsidR="00D64390" w:rsidRPr="00D64390" w:rsidRDefault="00D64390" w:rsidP="00395B0A">
      <w:pPr>
        <w:spacing w:after="0" w:line="240" w:lineRule="auto"/>
        <w:jc w:val="both"/>
        <w:rPr>
          <w:sz w:val="6"/>
          <w:szCs w:val="6"/>
          <w:lang w:val="fr-FR"/>
        </w:rPr>
      </w:pPr>
    </w:p>
    <w:p w14:paraId="710ABDFF" w14:textId="0D1FED72" w:rsidR="00395B0A" w:rsidRPr="00D64390" w:rsidRDefault="00395B0A" w:rsidP="00395B0A">
      <w:pPr>
        <w:spacing w:after="0" w:line="240" w:lineRule="auto"/>
        <w:jc w:val="both"/>
        <w:rPr>
          <w:lang w:val="fr-FR"/>
        </w:rPr>
      </w:pPr>
      <w:r w:rsidRPr="00D64390">
        <w:rPr>
          <w:lang w:val="fr-FR"/>
        </w:rPr>
        <w:t>Au très Révérend</w:t>
      </w:r>
    </w:p>
    <w:p w14:paraId="4427D38D" w14:textId="24AC313D" w:rsidR="00395B0A" w:rsidRPr="00D64390" w:rsidRDefault="00395B0A" w:rsidP="00395B0A">
      <w:pPr>
        <w:spacing w:after="0" w:line="240" w:lineRule="auto"/>
        <w:jc w:val="both"/>
        <w:rPr>
          <w:lang w:val="fr-FR"/>
        </w:rPr>
      </w:pPr>
      <w:r w:rsidRPr="00D64390">
        <w:rPr>
          <w:lang w:val="fr-FR"/>
        </w:rPr>
        <w:t xml:space="preserve">Monseigneur le </w:t>
      </w:r>
      <w:r w:rsidR="00D64390" w:rsidRPr="00D64390">
        <w:rPr>
          <w:lang w:val="fr-FR"/>
        </w:rPr>
        <w:t>C</w:t>
      </w:r>
      <w:r w:rsidRPr="00D64390">
        <w:rPr>
          <w:lang w:val="fr-FR"/>
        </w:rPr>
        <w:t>hanoine Vitale</w:t>
      </w:r>
    </w:p>
    <w:p w14:paraId="46EBA210" w14:textId="77777777" w:rsidR="00395B0A" w:rsidRPr="00D64390" w:rsidRDefault="00395B0A" w:rsidP="00395B0A">
      <w:pPr>
        <w:spacing w:after="0" w:line="240" w:lineRule="auto"/>
        <w:jc w:val="both"/>
        <w:rPr>
          <w:lang w:val="fr-FR"/>
        </w:rPr>
      </w:pPr>
      <w:r w:rsidRPr="00D64390">
        <w:rPr>
          <w:lang w:val="fr-FR"/>
        </w:rPr>
        <w:t>au Couvent de San Pasquale</w:t>
      </w:r>
    </w:p>
    <w:p w14:paraId="58B5117C" w14:textId="25FE6035" w:rsidR="00395B0A" w:rsidRPr="00395B0A" w:rsidRDefault="00D64390" w:rsidP="00395B0A">
      <w:pPr>
        <w:spacing w:after="0" w:line="240" w:lineRule="auto"/>
        <w:jc w:val="both"/>
        <w:rPr>
          <w:lang w:val="fr-FR"/>
        </w:rPr>
      </w:pPr>
      <w:r w:rsidRPr="00D64390">
        <w:rPr>
          <w:lang w:val="fr-FR"/>
        </w:rPr>
        <w:t xml:space="preserve">                                </w:t>
      </w:r>
      <w:r w:rsidR="00395B0A" w:rsidRPr="00D64390">
        <w:rPr>
          <w:lang w:val="fr-FR"/>
        </w:rPr>
        <w:t>Oria (Lecce)</w:t>
      </w:r>
    </w:p>
    <w:p w14:paraId="0BE3BD68" w14:textId="77777777" w:rsidR="00395B0A" w:rsidRDefault="00395B0A" w:rsidP="00395B0A">
      <w:pPr>
        <w:spacing w:after="0" w:line="240" w:lineRule="auto"/>
        <w:jc w:val="both"/>
        <w:rPr>
          <w:lang w:val="fr-FR"/>
        </w:rPr>
      </w:pPr>
    </w:p>
    <w:p w14:paraId="117605ED" w14:textId="77777777" w:rsidR="00395B0A" w:rsidRDefault="00395B0A" w:rsidP="00395B0A">
      <w:pPr>
        <w:spacing w:after="0" w:line="240" w:lineRule="auto"/>
        <w:jc w:val="both"/>
        <w:rPr>
          <w:lang w:val="fr-FR"/>
        </w:rPr>
      </w:pPr>
    </w:p>
    <w:p w14:paraId="154DC2F3" w14:textId="77777777" w:rsidR="00F46A0C" w:rsidRPr="00337A27" w:rsidRDefault="00F46A0C" w:rsidP="00395B0A">
      <w:pPr>
        <w:spacing w:after="0" w:line="240" w:lineRule="auto"/>
        <w:jc w:val="both"/>
        <w:rPr>
          <w:sz w:val="20"/>
          <w:szCs w:val="20"/>
          <w:lang w:val="fr-FR"/>
        </w:rPr>
      </w:pPr>
    </w:p>
    <w:p w14:paraId="47A0D345" w14:textId="77777777" w:rsidR="00395B0A" w:rsidRPr="00395B0A" w:rsidRDefault="00395B0A" w:rsidP="00395B0A">
      <w:pPr>
        <w:spacing w:after="0" w:line="240" w:lineRule="auto"/>
        <w:jc w:val="center"/>
        <w:rPr>
          <w:b/>
          <w:bCs/>
          <w:sz w:val="28"/>
          <w:szCs w:val="28"/>
          <w:lang w:val="fr-FR"/>
        </w:rPr>
      </w:pPr>
      <w:r w:rsidRPr="00395B0A">
        <w:rPr>
          <w:b/>
          <w:bCs/>
          <w:sz w:val="28"/>
          <w:szCs w:val="28"/>
          <w:lang w:val="fr-FR"/>
        </w:rPr>
        <w:t>823</w:t>
      </w:r>
    </w:p>
    <w:p w14:paraId="51E86673" w14:textId="6046E9EC" w:rsidR="007B27CB" w:rsidRDefault="00395B0A" w:rsidP="00395B0A">
      <w:pPr>
        <w:spacing w:after="0" w:line="240" w:lineRule="auto"/>
        <w:jc w:val="center"/>
        <w:rPr>
          <w:b/>
          <w:bCs/>
          <w:sz w:val="28"/>
          <w:szCs w:val="28"/>
          <w:lang w:val="fr-FR"/>
        </w:rPr>
      </w:pPr>
      <w:r w:rsidRPr="00395B0A">
        <w:rPr>
          <w:b/>
          <w:bCs/>
          <w:sz w:val="28"/>
          <w:szCs w:val="28"/>
          <w:lang w:val="fr-FR"/>
        </w:rPr>
        <w:t>Au Père Francesco Vitale, R.C.I.</w:t>
      </w:r>
    </w:p>
    <w:p w14:paraId="1B88F454" w14:textId="7011FC13" w:rsidR="00D64390" w:rsidRDefault="00D64390" w:rsidP="00395B0A">
      <w:pPr>
        <w:spacing w:after="0" w:line="240" w:lineRule="auto"/>
        <w:jc w:val="center"/>
        <w:rPr>
          <w:lang w:val="fr-FR"/>
        </w:rPr>
      </w:pPr>
    </w:p>
    <w:p w14:paraId="15C4A5B8" w14:textId="6688E031" w:rsidR="00B61133" w:rsidRPr="00B61133" w:rsidRDefault="00B61133" w:rsidP="00B61133">
      <w:pPr>
        <w:spacing w:after="0" w:line="240" w:lineRule="auto"/>
        <w:jc w:val="both"/>
        <w:rPr>
          <w:sz w:val="20"/>
          <w:szCs w:val="20"/>
          <w:lang w:val="fr-FR"/>
        </w:rPr>
      </w:pPr>
      <w:r w:rsidRPr="00B61133">
        <w:rPr>
          <w:sz w:val="20"/>
          <w:szCs w:val="20"/>
          <w:lang w:val="fr-FR"/>
        </w:rPr>
        <w:t>APR 2512 - C2, 20/33</w:t>
      </w:r>
    </w:p>
    <w:p w14:paraId="341639DE" w14:textId="3976AE51" w:rsidR="00B61133" w:rsidRPr="00B61133" w:rsidRDefault="00B61133" w:rsidP="00B61133">
      <w:pPr>
        <w:spacing w:after="0" w:line="240" w:lineRule="auto"/>
        <w:jc w:val="both"/>
        <w:rPr>
          <w:sz w:val="20"/>
          <w:szCs w:val="20"/>
          <w:lang w:val="fr-FR"/>
        </w:rPr>
      </w:pPr>
      <w:r w:rsidRPr="00B61133">
        <w:rPr>
          <w:sz w:val="20"/>
          <w:szCs w:val="20"/>
          <w:lang w:val="fr-FR"/>
        </w:rPr>
        <w:t xml:space="preserve">ms. aut. orig.; 2 pages </w:t>
      </w:r>
      <w:r w:rsidR="0048248B">
        <w:rPr>
          <w:sz w:val="20"/>
          <w:szCs w:val="20"/>
          <w:lang w:val="fr-FR"/>
        </w:rPr>
        <w:t>lignées</w:t>
      </w:r>
      <w:r w:rsidRPr="00B61133">
        <w:rPr>
          <w:sz w:val="20"/>
          <w:szCs w:val="20"/>
          <w:lang w:val="fr-FR"/>
        </w:rPr>
        <w:t xml:space="preserve"> pré-impr. (mm. 135x210) - 3 côtés. écrits; inédit.</w:t>
      </w:r>
    </w:p>
    <w:p w14:paraId="53B6D210" w14:textId="77777777" w:rsidR="00B61133" w:rsidRPr="00B61133" w:rsidRDefault="00B61133" w:rsidP="00B61133">
      <w:pPr>
        <w:spacing w:after="0" w:line="240" w:lineRule="auto"/>
        <w:jc w:val="both"/>
        <w:rPr>
          <w:sz w:val="20"/>
          <w:szCs w:val="20"/>
          <w:lang w:val="fr-FR"/>
        </w:rPr>
      </w:pPr>
      <w:r w:rsidRPr="00B61133">
        <w:rPr>
          <w:sz w:val="20"/>
          <w:szCs w:val="20"/>
          <w:lang w:val="fr-FR"/>
        </w:rPr>
        <w:t>Messine, 09.10.1911</w:t>
      </w:r>
    </w:p>
    <w:p w14:paraId="17EBBB82" w14:textId="77777777" w:rsidR="00B61133" w:rsidRPr="00B61133" w:rsidRDefault="00B61133" w:rsidP="00B61133">
      <w:pPr>
        <w:spacing w:after="0" w:line="240" w:lineRule="auto"/>
        <w:jc w:val="both"/>
        <w:rPr>
          <w:sz w:val="10"/>
          <w:szCs w:val="10"/>
          <w:lang w:val="fr-FR"/>
        </w:rPr>
      </w:pPr>
    </w:p>
    <w:p w14:paraId="6FDE46BC" w14:textId="6A2099AD" w:rsidR="00B61133" w:rsidRPr="00B61133" w:rsidRDefault="00B61133" w:rsidP="00B61133">
      <w:pPr>
        <w:spacing w:after="0" w:line="240" w:lineRule="auto"/>
        <w:jc w:val="both"/>
        <w:rPr>
          <w:sz w:val="20"/>
          <w:szCs w:val="20"/>
          <w:lang w:val="fr-FR"/>
        </w:rPr>
      </w:pPr>
      <w:r w:rsidRPr="00B61133">
        <w:rPr>
          <w:sz w:val="20"/>
          <w:szCs w:val="20"/>
          <w:lang w:val="fr-FR"/>
        </w:rPr>
        <w:t xml:space="preserve">Le </w:t>
      </w:r>
      <w:r>
        <w:rPr>
          <w:sz w:val="20"/>
          <w:szCs w:val="20"/>
          <w:lang w:val="fr-FR"/>
        </w:rPr>
        <w:t>P</w:t>
      </w:r>
      <w:r w:rsidRPr="00B61133">
        <w:rPr>
          <w:sz w:val="20"/>
          <w:szCs w:val="20"/>
          <w:lang w:val="fr-FR"/>
        </w:rPr>
        <w:t xml:space="preserve">ère </w:t>
      </w:r>
      <w:r>
        <w:rPr>
          <w:sz w:val="20"/>
          <w:szCs w:val="20"/>
          <w:lang w:val="fr-FR"/>
        </w:rPr>
        <w:t>Ha</w:t>
      </w:r>
      <w:r w:rsidRPr="00B61133">
        <w:rPr>
          <w:sz w:val="20"/>
          <w:szCs w:val="20"/>
          <w:lang w:val="fr-FR"/>
        </w:rPr>
        <w:t>nnibal répond à une lettre du destinataire et conseille de ne pas tenir compte des revendications</w:t>
      </w:r>
      <w:r>
        <w:rPr>
          <w:sz w:val="20"/>
          <w:szCs w:val="20"/>
          <w:lang w:val="fr-FR"/>
        </w:rPr>
        <w:t xml:space="preserve"> </w:t>
      </w:r>
      <w:r w:rsidRPr="00B61133">
        <w:rPr>
          <w:sz w:val="20"/>
          <w:szCs w:val="20"/>
          <w:lang w:val="fr-FR"/>
        </w:rPr>
        <w:t xml:space="preserve">et </w:t>
      </w:r>
      <w:r>
        <w:rPr>
          <w:sz w:val="20"/>
          <w:szCs w:val="20"/>
          <w:lang w:val="fr-FR"/>
        </w:rPr>
        <w:t>des</w:t>
      </w:r>
      <w:r w:rsidRPr="00B61133">
        <w:rPr>
          <w:sz w:val="20"/>
          <w:szCs w:val="20"/>
          <w:lang w:val="fr-FR"/>
        </w:rPr>
        <w:t xml:space="preserve"> critique</w:t>
      </w:r>
      <w:r>
        <w:rPr>
          <w:sz w:val="20"/>
          <w:szCs w:val="20"/>
          <w:lang w:val="fr-FR"/>
        </w:rPr>
        <w:t>s</w:t>
      </w:r>
      <w:r w:rsidRPr="00B61133">
        <w:rPr>
          <w:sz w:val="20"/>
          <w:szCs w:val="20"/>
          <w:lang w:val="fr-FR"/>
        </w:rPr>
        <w:t xml:space="preserve"> de Monseigneur Carlo Giuseppe Cecchini, </w:t>
      </w:r>
      <w:r>
        <w:rPr>
          <w:sz w:val="20"/>
          <w:szCs w:val="20"/>
          <w:lang w:val="fr-FR"/>
        </w:rPr>
        <w:t>É</w:t>
      </w:r>
      <w:r w:rsidRPr="00B61133">
        <w:rPr>
          <w:sz w:val="20"/>
          <w:szCs w:val="20"/>
          <w:lang w:val="fr-FR"/>
        </w:rPr>
        <w:t>vêque d'Altamura, car il estime que il a été</w:t>
      </w:r>
      <w:r w:rsidR="00D50072">
        <w:rPr>
          <w:sz w:val="20"/>
          <w:szCs w:val="20"/>
          <w:lang w:val="fr-FR"/>
        </w:rPr>
        <w:t xml:space="preserve"> pouss</w:t>
      </w:r>
      <w:r w:rsidRPr="00B61133">
        <w:rPr>
          <w:sz w:val="20"/>
          <w:szCs w:val="20"/>
          <w:lang w:val="fr-FR"/>
        </w:rPr>
        <w:t xml:space="preserve">é par l'ancienne Fille du Divin </w:t>
      </w:r>
      <w:r w:rsidR="001415D0" w:rsidRPr="00B61133">
        <w:rPr>
          <w:sz w:val="20"/>
          <w:szCs w:val="20"/>
          <w:lang w:val="fr-FR"/>
        </w:rPr>
        <w:t>Z</w:t>
      </w:r>
      <w:r w:rsidR="001415D0">
        <w:rPr>
          <w:sz w:val="20"/>
          <w:szCs w:val="20"/>
          <w:lang w:val="fr-FR"/>
        </w:rPr>
        <w:t>èle</w:t>
      </w:r>
      <w:r w:rsidRPr="00B61133">
        <w:rPr>
          <w:sz w:val="20"/>
          <w:szCs w:val="20"/>
          <w:lang w:val="fr-FR"/>
        </w:rPr>
        <w:t xml:space="preserve"> Veronica Cosentino. Il lui dit également de rester à Oria en attendant le </w:t>
      </w:r>
      <w:r>
        <w:rPr>
          <w:sz w:val="20"/>
          <w:szCs w:val="20"/>
          <w:lang w:val="fr-FR"/>
        </w:rPr>
        <w:t>P</w:t>
      </w:r>
      <w:r w:rsidRPr="00B61133">
        <w:rPr>
          <w:sz w:val="20"/>
          <w:szCs w:val="20"/>
          <w:lang w:val="fr-FR"/>
        </w:rPr>
        <w:t xml:space="preserve">ère Pantaleone Palma, qui lui </w:t>
      </w:r>
      <w:r w:rsidR="00581A95" w:rsidRPr="00B61133">
        <w:rPr>
          <w:sz w:val="20"/>
          <w:szCs w:val="20"/>
          <w:lang w:val="fr-FR"/>
        </w:rPr>
        <w:t>communiquera</w:t>
      </w:r>
      <w:r w:rsidRPr="00B61133">
        <w:rPr>
          <w:sz w:val="20"/>
          <w:szCs w:val="20"/>
          <w:lang w:val="fr-FR"/>
        </w:rPr>
        <w:t xml:space="preserve"> des informations. Il envoie cinquante lires en demandant de donner dix lires à un pauvre homme, un certain De Angelis. Il </w:t>
      </w:r>
      <w:r w:rsidR="00D50072">
        <w:rPr>
          <w:sz w:val="20"/>
          <w:szCs w:val="20"/>
          <w:lang w:val="fr-FR"/>
        </w:rPr>
        <w:t xml:space="preserve">se </w:t>
      </w:r>
      <w:r w:rsidRPr="00B61133">
        <w:rPr>
          <w:sz w:val="20"/>
          <w:szCs w:val="20"/>
          <w:lang w:val="fr-FR"/>
        </w:rPr>
        <w:t>signe: Mari</w:t>
      </w:r>
      <w:r w:rsidR="00D50072">
        <w:rPr>
          <w:sz w:val="20"/>
          <w:szCs w:val="20"/>
          <w:lang w:val="fr-FR"/>
        </w:rPr>
        <w:t>e</w:t>
      </w:r>
      <w:r w:rsidRPr="00B61133">
        <w:rPr>
          <w:sz w:val="20"/>
          <w:szCs w:val="20"/>
          <w:lang w:val="fr-FR"/>
        </w:rPr>
        <w:t xml:space="preserve"> </w:t>
      </w:r>
      <w:r w:rsidR="00D50072">
        <w:rPr>
          <w:sz w:val="20"/>
          <w:szCs w:val="20"/>
          <w:lang w:val="fr-FR"/>
        </w:rPr>
        <w:t>Ha</w:t>
      </w:r>
      <w:r w:rsidRPr="00B61133">
        <w:rPr>
          <w:sz w:val="20"/>
          <w:szCs w:val="20"/>
          <w:lang w:val="fr-FR"/>
        </w:rPr>
        <w:t xml:space="preserve">nnibal. </w:t>
      </w:r>
      <w:r w:rsidR="00581A95">
        <w:rPr>
          <w:sz w:val="20"/>
          <w:szCs w:val="20"/>
          <w:lang w:val="fr-FR"/>
        </w:rPr>
        <w:t>I</w:t>
      </w:r>
      <w:r w:rsidR="00581A95" w:rsidRPr="00581A95">
        <w:rPr>
          <w:sz w:val="20"/>
          <w:szCs w:val="20"/>
          <w:lang w:val="fr-FR"/>
        </w:rPr>
        <w:t xml:space="preserve">l faut noter le subtil </w:t>
      </w:r>
      <w:r w:rsidR="00581A95" w:rsidRPr="00581A95">
        <w:rPr>
          <w:i/>
          <w:iCs/>
          <w:sz w:val="20"/>
          <w:szCs w:val="20"/>
          <w:lang w:val="fr-FR"/>
        </w:rPr>
        <w:t>humour</w:t>
      </w:r>
      <w:r w:rsidR="00581A95" w:rsidRPr="00581A95">
        <w:rPr>
          <w:sz w:val="20"/>
          <w:szCs w:val="20"/>
          <w:lang w:val="fr-FR"/>
        </w:rPr>
        <w:t xml:space="preserve"> du </w:t>
      </w:r>
      <w:r w:rsidR="00581A95">
        <w:rPr>
          <w:sz w:val="20"/>
          <w:szCs w:val="20"/>
          <w:lang w:val="fr-FR"/>
        </w:rPr>
        <w:t>P</w:t>
      </w:r>
      <w:r w:rsidR="00581A95" w:rsidRPr="00581A95">
        <w:rPr>
          <w:sz w:val="20"/>
          <w:szCs w:val="20"/>
          <w:lang w:val="fr-FR"/>
        </w:rPr>
        <w:t xml:space="preserve">ère </w:t>
      </w:r>
      <w:r w:rsidR="00581A95">
        <w:rPr>
          <w:sz w:val="20"/>
          <w:szCs w:val="20"/>
          <w:lang w:val="fr-FR"/>
        </w:rPr>
        <w:t>Ha</w:t>
      </w:r>
      <w:r w:rsidR="00581A95" w:rsidRPr="00581A95">
        <w:rPr>
          <w:sz w:val="20"/>
          <w:szCs w:val="20"/>
          <w:lang w:val="fr-FR"/>
        </w:rPr>
        <w:t>nnibal dans la présente lettre</w:t>
      </w:r>
      <w:r w:rsidRPr="00B61133">
        <w:rPr>
          <w:sz w:val="20"/>
          <w:szCs w:val="20"/>
          <w:lang w:val="fr-FR"/>
        </w:rPr>
        <w:t>.</w:t>
      </w:r>
    </w:p>
    <w:p w14:paraId="642DC1ED" w14:textId="77777777" w:rsidR="00B61133" w:rsidRDefault="00B61133" w:rsidP="00B61133">
      <w:pPr>
        <w:spacing w:after="0" w:line="240" w:lineRule="auto"/>
        <w:jc w:val="both"/>
        <w:rPr>
          <w:lang w:val="fr-FR"/>
        </w:rPr>
      </w:pPr>
    </w:p>
    <w:p w14:paraId="3D4C9481" w14:textId="4B38FC24" w:rsidR="00B61133" w:rsidRPr="00B61133" w:rsidRDefault="00B61133" w:rsidP="00B34AB0">
      <w:pPr>
        <w:spacing w:after="0" w:line="240" w:lineRule="auto"/>
        <w:jc w:val="center"/>
        <w:rPr>
          <w:lang w:val="fr-FR"/>
        </w:rPr>
      </w:pPr>
      <w:r w:rsidRPr="00B61133">
        <w:rPr>
          <w:lang w:val="fr-FR"/>
        </w:rPr>
        <w:t>I. M. I. A.</w:t>
      </w:r>
    </w:p>
    <w:p w14:paraId="048F51BC" w14:textId="77777777" w:rsidR="00B34AB0" w:rsidRDefault="00B34AB0" w:rsidP="00B61133">
      <w:pPr>
        <w:spacing w:after="0" w:line="240" w:lineRule="auto"/>
        <w:jc w:val="both"/>
        <w:rPr>
          <w:lang w:val="fr-FR"/>
        </w:rPr>
      </w:pPr>
    </w:p>
    <w:p w14:paraId="3DE9FC98" w14:textId="551F28BE" w:rsidR="00B61133" w:rsidRPr="00B61133" w:rsidRDefault="00B34AB0" w:rsidP="00B6113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61133" w:rsidRPr="00B61133">
        <w:rPr>
          <w:lang w:val="fr-FR"/>
        </w:rPr>
        <w:t>* Messine, le 9 octobre 1911</w:t>
      </w:r>
    </w:p>
    <w:p w14:paraId="48D40809" w14:textId="77777777" w:rsidR="00B34AB0" w:rsidRDefault="00B34AB0" w:rsidP="00B61133">
      <w:pPr>
        <w:spacing w:after="0" w:line="240" w:lineRule="auto"/>
        <w:jc w:val="both"/>
        <w:rPr>
          <w:lang w:val="fr-FR"/>
        </w:rPr>
      </w:pPr>
    </w:p>
    <w:p w14:paraId="548C23FE" w14:textId="687296FF" w:rsidR="00B61133" w:rsidRPr="00B61133" w:rsidRDefault="00B34AB0" w:rsidP="00B61133">
      <w:pPr>
        <w:spacing w:after="0" w:line="240" w:lineRule="auto"/>
        <w:jc w:val="both"/>
        <w:rPr>
          <w:lang w:val="fr-FR"/>
        </w:rPr>
      </w:pPr>
      <w:r>
        <w:rPr>
          <w:lang w:val="fr-FR"/>
        </w:rPr>
        <w:tab/>
      </w:r>
      <w:r w:rsidR="00B61133" w:rsidRPr="00B61133">
        <w:rPr>
          <w:lang w:val="fr-FR"/>
        </w:rPr>
        <w:t>Très cher C</w:t>
      </w:r>
      <w:r>
        <w:rPr>
          <w:lang w:val="fr-FR"/>
        </w:rPr>
        <w:t>h</w:t>
      </w:r>
      <w:r w:rsidR="00B61133" w:rsidRPr="00B61133">
        <w:rPr>
          <w:lang w:val="fr-FR"/>
        </w:rPr>
        <w:t>ano</w:t>
      </w:r>
      <w:r>
        <w:rPr>
          <w:lang w:val="fr-FR"/>
        </w:rPr>
        <w:t>i</w:t>
      </w:r>
      <w:r w:rsidR="00B61133" w:rsidRPr="00B61133">
        <w:rPr>
          <w:lang w:val="fr-FR"/>
        </w:rPr>
        <w:t>n</w:t>
      </w:r>
      <w:r>
        <w:rPr>
          <w:lang w:val="fr-FR"/>
        </w:rPr>
        <w:t>e</w:t>
      </w:r>
      <w:r w:rsidR="00B61133" w:rsidRPr="00B61133">
        <w:rPr>
          <w:lang w:val="fr-FR"/>
        </w:rPr>
        <w:t xml:space="preserve"> Vitale, j'ai reçu votre lettre.</w:t>
      </w:r>
    </w:p>
    <w:p w14:paraId="4868EC5C" w14:textId="15AAC93B" w:rsidR="00B61133" w:rsidRPr="00B61133" w:rsidRDefault="00B34AB0" w:rsidP="00B61133">
      <w:pPr>
        <w:spacing w:after="0" w:line="240" w:lineRule="auto"/>
        <w:jc w:val="both"/>
        <w:rPr>
          <w:lang w:val="fr-FR"/>
        </w:rPr>
      </w:pPr>
      <w:r>
        <w:rPr>
          <w:lang w:val="fr-FR"/>
        </w:rPr>
        <w:tab/>
      </w:r>
      <w:r w:rsidR="001415D0" w:rsidRPr="00B61133">
        <w:rPr>
          <w:lang w:val="fr-FR"/>
        </w:rPr>
        <w:t>Laisso</w:t>
      </w:r>
      <w:r w:rsidR="001415D0">
        <w:rPr>
          <w:lang w:val="fr-FR"/>
        </w:rPr>
        <w:t>ns</w:t>
      </w:r>
      <w:r w:rsidR="00B61133" w:rsidRPr="00B61133">
        <w:rPr>
          <w:lang w:val="fr-FR"/>
        </w:rPr>
        <w:t xml:space="preserve"> Monseigneur Cecchini*</w:t>
      </w:r>
      <w:r w:rsidR="00977DDF">
        <w:rPr>
          <w:rStyle w:val="Rimandonotaapidipagina"/>
          <w:lang w:val="fr-FR"/>
        </w:rPr>
        <w:footnoteReference w:id="184"/>
      </w:r>
      <w:r w:rsidR="00B61133" w:rsidRPr="00B61133">
        <w:rPr>
          <w:lang w:val="fr-FR"/>
        </w:rPr>
        <w:t xml:space="preserve"> dire ce qu'il veut; vous pouvez bien voir que </w:t>
      </w:r>
      <w:r w:rsidR="00B61133" w:rsidRPr="00B34AB0">
        <w:rPr>
          <w:i/>
          <w:iCs/>
          <w:lang w:val="fr-FR"/>
        </w:rPr>
        <w:t>tout ce</w:t>
      </w:r>
      <w:r w:rsidR="00B61133" w:rsidRPr="00B61133">
        <w:rPr>
          <w:lang w:val="fr-FR"/>
        </w:rPr>
        <w:t xml:space="preserve"> qu'il </w:t>
      </w:r>
      <w:r w:rsidR="00977DDF">
        <w:rPr>
          <w:lang w:val="fr-FR"/>
        </w:rPr>
        <w:t>V</w:t>
      </w:r>
      <w:r w:rsidR="00B61133" w:rsidRPr="00B61133">
        <w:rPr>
          <w:lang w:val="fr-FR"/>
        </w:rPr>
        <w:t xml:space="preserve">ous a dit n'est pas une inspiration, mais sa propre façon de voir, et les </w:t>
      </w:r>
      <w:r>
        <w:rPr>
          <w:lang w:val="fr-FR"/>
        </w:rPr>
        <w:t>instigations</w:t>
      </w:r>
      <w:r w:rsidR="00B61133" w:rsidRPr="00B61133">
        <w:rPr>
          <w:lang w:val="fr-FR"/>
        </w:rPr>
        <w:t xml:space="preserve"> qu'il a eues de </w:t>
      </w:r>
      <w:r w:rsidR="00977DDF">
        <w:rPr>
          <w:lang w:val="fr-FR"/>
        </w:rPr>
        <w:t>la sortie</w:t>
      </w:r>
      <w:r w:rsidR="00B61133" w:rsidRPr="00B61133">
        <w:rPr>
          <w:lang w:val="fr-FR"/>
        </w:rPr>
        <w:t xml:space="preserve"> Cosentino!</w:t>
      </w:r>
      <w:r w:rsidR="00977DDF">
        <w:rPr>
          <w:lang w:val="fr-FR"/>
        </w:rPr>
        <w:t>*</w:t>
      </w:r>
      <w:r w:rsidR="00977DDF">
        <w:rPr>
          <w:rStyle w:val="Rimandonotaapidipagina"/>
          <w:lang w:val="fr-FR"/>
        </w:rPr>
        <w:footnoteReference w:id="185"/>
      </w:r>
      <w:r w:rsidR="00977DDF">
        <w:rPr>
          <w:lang w:val="fr-FR"/>
        </w:rPr>
        <w:t xml:space="preserve"> Et il </w:t>
      </w:r>
      <w:r w:rsidR="00B61133" w:rsidRPr="00B61133">
        <w:rPr>
          <w:lang w:val="fr-FR"/>
        </w:rPr>
        <w:t>l</w:t>
      </w:r>
      <w:r w:rsidR="00977DDF">
        <w:rPr>
          <w:lang w:val="fr-FR"/>
        </w:rPr>
        <w:t>a</w:t>
      </w:r>
      <w:r w:rsidR="00B61133" w:rsidRPr="00B61133">
        <w:rPr>
          <w:lang w:val="fr-FR"/>
        </w:rPr>
        <w:t xml:space="preserve"> croit</w:t>
      </w:r>
      <w:r w:rsidR="001D34CB">
        <w:rPr>
          <w:lang w:val="fr-FR"/>
        </w:rPr>
        <w:t xml:space="preserve"> malheureusement</w:t>
      </w:r>
      <w:r w:rsidR="00B61133" w:rsidRPr="00B61133">
        <w:rPr>
          <w:lang w:val="fr-FR"/>
        </w:rPr>
        <w:t>! Cela signifie qu'il est enclin à la critique plutôt qu'à</w:t>
      </w:r>
      <w:r w:rsidR="00B61133">
        <w:rPr>
          <w:lang w:val="fr-FR"/>
        </w:rPr>
        <w:t xml:space="preserve"> </w:t>
      </w:r>
      <w:r w:rsidR="00B61133" w:rsidRPr="00B61133">
        <w:rPr>
          <w:lang w:val="fr-FR"/>
        </w:rPr>
        <w:t>l'inspiration!</w:t>
      </w:r>
    </w:p>
    <w:p w14:paraId="4B17F015" w14:textId="44B7F2AD" w:rsidR="00B61133" w:rsidRPr="00B61133" w:rsidRDefault="00977DDF" w:rsidP="00B61133">
      <w:pPr>
        <w:spacing w:after="0" w:line="240" w:lineRule="auto"/>
        <w:jc w:val="both"/>
        <w:rPr>
          <w:lang w:val="fr-FR"/>
        </w:rPr>
      </w:pPr>
      <w:r>
        <w:rPr>
          <w:lang w:val="fr-FR"/>
        </w:rPr>
        <w:tab/>
      </w:r>
      <w:r w:rsidR="00B61133" w:rsidRPr="00B61133">
        <w:rPr>
          <w:lang w:val="fr-FR"/>
        </w:rPr>
        <w:t xml:space="preserve">Je vous envoie deux imprimés à partir desquels vous détecterez la </w:t>
      </w:r>
      <w:r w:rsidR="00B61133" w:rsidRPr="00977DDF">
        <w:rPr>
          <w:i/>
          <w:iCs/>
          <w:lang w:val="fr-FR"/>
        </w:rPr>
        <w:t>première nouveauté</w:t>
      </w:r>
      <w:r w:rsidR="00B61133" w:rsidRPr="00B61133">
        <w:rPr>
          <w:lang w:val="fr-FR"/>
        </w:rPr>
        <w:t>, et</w:t>
      </w:r>
      <w:r w:rsidR="00B61133">
        <w:rPr>
          <w:lang w:val="fr-FR"/>
        </w:rPr>
        <w:t xml:space="preserve"> </w:t>
      </w:r>
      <w:r w:rsidR="00B61133" w:rsidRPr="00B61133">
        <w:rPr>
          <w:lang w:val="fr-FR"/>
        </w:rPr>
        <w:t>l</w:t>
      </w:r>
      <w:r w:rsidR="00566AB2">
        <w:rPr>
          <w:lang w:val="fr-FR"/>
        </w:rPr>
        <w:t>a</w:t>
      </w:r>
      <w:r w:rsidR="00B61133" w:rsidRPr="00B61133">
        <w:rPr>
          <w:lang w:val="fr-FR"/>
        </w:rPr>
        <w:t xml:space="preserve"> </w:t>
      </w:r>
      <w:r w:rsidR="00B61133" w:rsidRPr="00566AB2">
        <w:rPr>
          <w:i/>
          <w:iCs/>
          <w:lang w:val="fr-FR"/>
        </w:rPr>
        <w:t>deuxième</w:t>
      </w:r>
      <w:r w:rsidR="00B61133" w:rsidRPr="00B61133">
        <w:rPr>
          <w:lang w:val="fr-FR"/>
        </w:rPr>
        <w:t xml:space="preserve"> que je ne connaissais pas encore...</w:t>
      </w:r>
    </w:p>
    <w:p w14:paraId="7062360F" w14:textId="0E0AE264" w:rsidR="00B61133" w:rsidRPr="00B61133" w:rsidRDefault="00977DDF" w:rsidP="00B61133">
      <w:pPr>
        <w:spacing w:after="0" w:line="240" w:lineRule="auto"/>
        <w:jc w:val="both"/>
        <w:rPr>
          <w:lang w:val="fr-FR"/>
        </w:rPr>
      </w:pPr>
      <w:r>
        <w:rPr>
          <w:lang w:val="fr-FR"/>
        </w:rPr>
        <w:tab/>
      </w:r>
      <w:r w:rsidR="00B61133" w:rsidRPr="00B61133">
        <w:rPr>
          <w:lang w:val="fr-FR"/>
        </w:rPr>
        <w:t>En attendant, il y a une autre de no</w:t>
      </w:r>
      <w:r w:rsidR="00566AB2">
        <w:rPr>
          <w:lang w:val="fr-FR"/>
        </w:rPr>
        <w:t>tre nouveauté</w:t>
      </w:r>
      <w:r w:rsidR="00B61133" w:rsidRPr="00B61133">
        <w:rPr>
          <w:lang w:val="fr-FR"/>
        </w:rPr>
        <w:t xml:space="preserve">, qui est la suivante: </w:t>
      </w:r>
      <w:r w:rsidR="00566AB2">
        <w:rPr>
          <w:lang w:val="fr-FR"/>
        </w:rPr>
        <w:t>que Votre Seigneurie</w:t>
      </w:r>
      <w:r w:rsidR="00B61133" w:rsidRPr="00B61133">
        <w:rPr>
          <w:lang w:val="fr-FR"/>
        </w:rPr>
        <w:t xml:space="preserve"> reste à Oria pour le moment, même si vous faites expirer votre billet, et attend</w:t>
      </w:r>
      <w:r w:rsidR="00566AB2">
        <w:rPr>
          <w:lang w:val="fr-FR"/>
        </w:rPr>
        <w:t>ez</w:t>
      </w:r>
      <w:r w:rsidR="00B61133" w:rsidRPr="00B61133">
        <w:rPr>
          <w:lang w:val="fr-FR"/>
        </w:rPr>
        <w:t xml:space="preserve"> la prochaine venue du Père Palma, qui a un projet de ma part à vous communiquer.</w:t>
      </w:r>
    </w:p>
    <w:p w14:paraId="3AB3D09F" w14:textId="2DF0FDDE" w:rsidR="00B61133" w:rsidRPr="00B61133" w:rsidRDefault="00566AB2" w:rsidP="00B61133">
      <w:pPr>
        <w:spacing w:after="0" w:line="240" w:lineRule="auto"/>
        <w:jc w:val="both"/>
        <w:rPr>
          <w:lang w:val="fr-FR"/>
        </w:rPr>
      </w:pPr>
      <w:r>
        <w:rPr>
          <w:lang w:val="fr-FR"/>
        </w:rPr>
        <w:tab/>
      </w:r>
      <w:r w:rsidR="00B61133" w:rsidRPr="00B61133">
        <w:rPr>
          <w:lang w:val="fr-FR"/>
        </w:rPr>
        <w:t xml:space="preserve">Je vous remets 50 lires </w:t>
      </w:r>
      <w:r>
        <w:rPr>
          <w:lang w:val="fr-FR"/>
        </w:rPr>
        <w:t>dans le cas que vous en aviez besoin</w:t>
      </w:r>
      <w:r w:rsidR="00B61133" w:rsidRPr="00B61133">
        <w:rPr>
          <w:lang w:val="fr-FR"/>
        </w:rPr>
        <w:t>; seulement je voudrais que vous puissiez</w:t>
      </w:r>
      <w:r w:rsidR="00B61133">
        <w:rPr>
          <w:lang w:val="fr-FR"/>
        </w:rPr>
        <w:t xml:space="preserve"> </w:t>
      </w:r>
      <w:r w:rsidR="00B61133" w:rsidRPr="00B61133">
        <w:rPr>
          <w:lang w:val="fr-FR"/>
        </w:rPr>
        <w:t>donner quelques dizaines de lires au pauvre De Angelis.</w:t>
      </w:r>
    </w:p>
    <w:p w14:paraId="706D4AEB" w14:textId="33C8A9D5" w:rsidR="00B61133" w:rsidRPr="00B61133" w:rsidRDefault="00566AB2" w:rsidP="00B61133">
      <w:pPr>
        <w:spacing w:after="0" w:line="240" w:lineRule="auto"/>
        <w:jc w:val="both"/>
        <w:rPr>
          <w:lang w:val="fr-FR"/>
        </w:rPr>
      </w:pPr>
      <w:r>
        <w:rPr>
          <w:lang w:val="fr-FR"/>
        </w:rPr>
        <w:tab/>
      </w:r>
      <w:r w:rsidR="00B61133" w:rsidRPr="00B61133">
        <w:rPr>
          <w:lang w:val="fr-FR"/>
        </w:rPr>
        <w:t xml:space="preserve">Pour les </w:t>
      </w:r>
      <w:r w:rsidR="00B61133" w:rsidRPr="00566AB2">
        <w:rPr>
          <w:i/>
          <w:iCs/>
          <w:lang w:val="fr-FR"/>
        </w:rPr>
        <w:t>Montemurrini</w:t>
      </w:r>
      <w:r w:rsidR="00B61133" w:rsidRPr="00B61133">
        <w:rPr>
          <w:lang w:val="fr-FR"/>
        </w:rPr>
        <w:t>, prions et attendons. Excellent si vous faites</w:t>
      </w:r>
      <w:r w:rsidR="00B61133">
        <w:rPr>
          <w:lang w:val="fr-FR"/>
        </w:rPr>
        <w:t xml:space="preserve"> </w:t>
      </w:r>
      <w:r w:rsidR="00B61133" w:rsidRPr="00B61133">
        <w:rPr>
          <w:lang w:val="fr-FR"/>
        </w:rPr>
        <w:t>un</w:t>
      </w:r>
      <w:r w:rsidR="001D34CB">
        <w:rPr>
          <w:lang w:val="fr-FR"/>
        </w:rPr>
        <w:t>e</w:t>
      </w:r>
      <w:r w:rsidR="00B61133" w:rsidRPr="00B61133">
        <w:rPr>
          <w:lang w:val="fr-FR"/>
        </w:rPr>
        <w:t xml:space="preserve"> </w:t>
      </w:r>
      <w:r w:rsidR="001D34CB">
        <w:rPr>
          <w:lang w:val="fr-FR"/>
        </w:rPr>
        <w:t>bonne recherche</w:t>
      </w:r>
      <w:r w:rsidR="00B61133" w:rsidRPr="00B61133">
        <w:rPr>
          <w:lang w:val="fr-FR"/>
        </w:rPr>
        <w:t xml:space="preserve"> dans toutes leurs caisses, et dans tous leurs livres!</w:t>
      </w:r>
    </w:p>
    <w:p w14:paraId="06EB06BD" w14:textId="77777777" w:rsidR="00682B2D" w:rsidRPr="00682B2D" w:rsidRDefault="00075453" w:rsidP="00682B2D">
      <w:pPr>
        <w:spacing w:after="0" w:line="240" w:lineRule="auto"/>
        <w:jc w:val="both"/>
        <w:rPr>
          <w:lang w:val="fr-FR"/>
        </w:rPr>
      </w:pPr>
      <w:r>
        <w:rPr>
          <w:lang w:val="fr-FR"/>
        </w:rPr>
        <w:lastRenderedPageBreak/>
        <w:tab/>
      </w:r>
      <w:r w:rsidR="00B61133" w:rsidRPr="00B61133">
        <w:rPr>
          <w:lang w:val="fr-FR"/>
        </w:rPr>
        <w:t>Votre sœur va bien, mais je n</w:t>
      </w:r>
      <w:r w:rsidR="007C414F">
        <w:rPr>
          <w:lang w:val="fr-FR"/>
        </w:rPr>
        <w:t>’</w:t>
      </w:r>
      <w:r w:rsidR="00B61133" w:rsidRPr="00B61133">
        <w:rPr>
          <w:lang w:val="fr-FR"/>
        </w:rPr>
        <w:t>ai pas</w:t>
      </w:r>
      <w:r w:rsidR="007C414F">
        <w:rPr>
          <w:lang w:val="fr-FR"/>
        </w:rPr>
        <w:t xml:space="preserve"> lui</w:t>
      </w:r>
      <w:r w:rsidR="00B61133" w:rsidRPr="00B61133">
        <w:rPr>
          <w:lang w:val="fr-FR"/>
        </w:rPr>
        <w:t xml:space="preserve"> donné </w:t>
      </w:r>
      <w:r w:rsidR="007C414F">
        <w:rPr>
          <w:lang w:val="fr-FR"/>
        </w:rPr>
        <w:t>votre</w:t>
      </w:r>
      <w:r w:rsidR="00B61133" w:rsidRPr="00B61133">
        <w:rPr>
          <w:lang w:val="fr-FR"/>
        </w:rPr>
        <w:t xml:space="preserve"> carte postale illustrée. </w:t>
      </w:r>
      <w:r w:rsidR="00682B2D" w:rsidRPr="00682B2D">
        <w:rPr>
          <w:lang w:val="fr-FR"/>
        </w:rPr>
        <w:t>Nous ne nous laissons pas diriger par la sensibilité de la chair et du sang, ce qui est trompeuse.</w:t>
      </w:r>
    </w:p>
    <w:p w14:paraId="2307C884" w14:textId="2A2A0DE8" w:rsidR="00B61133" w:rsidRPr="00B61133" w:rsidRDefault="00682B2D" w:rsidP="00682B2D">
      <w:pPr>
        <w:spacing w:after="0" w:line="240" w:lineRule="auto"/>
        <w:jc w:val="both"/>
        <w:rPr>
          <w:lang w:val="fr-FR"/>
        </w:rPr>
      </w:pPr>
      <w:r w:rsidRPr="00682B2D">
        <w:rPr>
          <w:lang w:val="fr-FR"/>
        </w:rPr>
        <w:tab/>
        <w:t>En bénissant vous tous là-bas, je me dis:</w:t>
      </w:r>
    </w:p>
    <w:p w14:paraId="08513F95" w14:textId="77777777" w:rsidR="007C414F" w:rsidRPr="007C414F" w:rsidRDefault="007C414F" w:rsidP="007C414F">
      <w:pPr>
        <w:spacing w:after="0" w:line="240" w:lineRule="auto"/>
        <w:ind w:left="5670"/>
        <w:jc w:val="both"/>
        <w:rPr>
          <w:sz w:val="12"/>
          <w:szCs w:val="12"/>
          <w:lang w:val="fr-FR"/>
        </w:rPr>
      </w:pPr>
    </w:p>
    <w:p w14:paraId="7CA4357C" w14:textId="220B22F1" w:rsidR="00B61133" w:rsidRPr="00B61133" w:rsidRDefault="007C414F" w:rsidP="007C414F">
      <w:pPr>
        <w:spacing w:after="0" w:line="240" w:lineRule="auto"/>
        <w:ind w:left="5670"/>
        <w:jc w:val="both"/>
        <w:rPr>
          <w:lang w:val="fr-FR"/>
        </w:rPr>
      </w:pPr>
      <w:r>
        <w:rPr>
          <w:lang w:val="fr-FR"/>
        </w:rPr>
        <w:t>Vôtre</w:t>
      </w:r>
      <w:r w:rsidR="00B61133" w:rsidRPr="00B61133">
        <w:rPr>
          <w:lang w:val="fr-FR"/>
        </w:rPr>
        <w:t xml:space="preserve"> en Jésus-Christ</w:t>
      </w:r>
    </w:p>
    <w:p w14:paraId="1ED4EFB3" w14:textId="7E50AE80" w:rsidR="007C414F" w:rsidRPr="007C414F" w:rsidRDefault="00B61133" w:rsidP="007C414F">
      <w:pPr>
        <w:spacing w:after="0" w:line="240" w:lineRule="auto"/>
        <w:ind w:left="5670"/>
        <w:jc w:val="both"/>
        <w:rPr>
          <w:lang w:val="fr-FR"/>
        </w:rPr>
      </w:pPr>
      <w:r w:rsidRPr="00B61133">
        <w:rPr>
          <w:lang w:val="fr-FR"/>
        </w:rPr>
        <w:t xml:space="preserve">Chanoine </w:t>
      </w:r>
      <w:r w:rsidR="007C414F">
        <w:rPr>
          <w:lang w:val="fr-FR"/>
        </w:rPr>
        <w:t>Ha</w:t>
      </w:r>
      <w:r w:rsidRPr="00B61133">
        <w:rPr>
          <w:lang w:val="fr-FR"/>
        </w:rPr>
        <w:t>nnibal Mari</w:t>
      </w:r>
      <w:r w:rsidR="007C414F">
        <w:rPr>
          <w:lang w:val="fr-FR"/>
        </w:rPr>
        <w:t>e</w:t>
      </w:r>
      <w:r w:rsidRPr="00B61133">
        <w:rPr>
          <w:lang w:val="fr-FR"/>
        </w:rPr>
        <w:t xml:space="preserve"> Di Francia</w:t>
      </w:r>
    </w:p>
    <w:p w14:paraId="6BD495C7" w14:textId="77777777" w:rsidR="007C414F" w:rsidRPr="007C414F" w:rsidRDefault="007C414F" w:rsidP="00B61133">
      <w:pPr>
        <w:spacing w:after="0" w:line="240" w:lineRule="auto"/>
        <w:jc w:val="both"/>
        <w:rPr>
          <w:sz w:val="12"/>
          <w:szCs w:val="12"/>
          <w:lang w:val="fr-FR"/>
        </w:rPr>
      </w:pPr>
      <w:r>
        <w:rPr>
          <w:lang w:val="fr-FR"/>
        </w:rPr>
        <w:tab/>
      </w:r>
    </w:p>
    <w:p w14:paraId="77943D7C" w14:textId="03633987" w:rsidR="00B61133" w:rsidRPr="00B61133" w:rsidRDefault="007C414F" w:rsidP="00B61133">
      <w:pPr>
        <w:spacing w:after="0" w:line="240" w:lineRule="auto"/>
        <w:jc w:val="both"/>
        <w:rPr>
          <w:lang w:val="fr-FR"/>
        </w:rPr>
      </w:pPr>
      <w:r>
        <w:rPr>
          <w:lang w:val="fr-FR"/>
        </w:rPr>
        <w:tab/>
      </w:r>
      <w:r w:rsidR="00B61133" w:rsidRPr="00B61133">
        <w:rPr>
          <w:lang w:val="fr-FR"/>
        </w:rPr>
        <w:t xml:space="preserve">[P. S.] - </w:t>
      </w:r>
      <w:r w:rsidR="00682B2D">
        <w:rPr>
          <w:lang w:val="fr-FR"/>
        </w:rPr>
        <w:t>I</w:t>
      </w:r>
      <w:r w:rsidR="00B61133" w:rsidRPr="00B61133">
        <w:rPr>
          <w:lang w:val="fr-FR"/>
        </w:rPr>
        <w:t xml:space="preserve">ci la Providence de Saint-Antoine </w:t>
      </w:r>
      <w:r w:rsidR="00682B2D">
        <w:rPr>
          <w:lang w:val="fr-FR"/>
        </w:rPr>
        <w:t>afflue</w:t>
      </w:r>
      <w:r w:rsidR="00B61133" w:rsidRPr="00B61133">
        <w:rPr>
          <w:lang w:val="fr-FR"/>
        </w:rPr>
        <w:t xml:space="preserve">! </w:t>
      </w:r>
      <w:r w:rsidR="00B61133" w:rsidRPr="007C414F">
        <w:rPr>
          <w:i/>
          <w:iCs/>
          <w:lang w:val="fr-FR"/>
        </w:rPr>
        <w:t>Laus Deo!</w:t>
      </w:r>
    </w:p>
    <w:p w14:paraId="409F3686" w14:textId="77777777" w:rsidR="007C414F" w:rsidRPr="007C414F" w:rsidRDefault="007C414F" w:rsidP="00B61133">
      <w:pPr>
        <w:spacing w:after="0" w:line="240" w:lineRule="auto"/>
        <w:jc w:val="both"/>
        <w:rPr>
          <w:sz w:val="8"/>
          <w:szCs w:val="8"/>
          <w:lang w:val="fr-FR"/>
        </w:rPr>
      </w:pPr>
    </w:p>
    <w:p w14:paraId="0D07A753" w14:textId="1ACCEC02" w:rsidR="00B61133" w:rsidRPr="00B61133" w:rsidRDefault="00B61133" w:rsidP="00B61133">
      <w:pPr>
        <w:spacing w:after="0" w:line="240" w:lineRule="auto"/>
        <w:jc w:val="both"/>
        <w:rPr>
          <w:lang w:val="fr-FR"/>
        </w:rPr>
      </w:pPr>
      <w:r w:rsidRPr="007C414F">
        <w:rPr>
          <w:i/>
          <w:iCs/>
          <w:lang w:val="fr-FR"/>
        </w:rPr>
        <w:t>Sur l'enveloppe</w:t>
      </w:r>
      <w:r w:rsidRPr="00B61133">
        <w:rPr>
          <w:lang w:val="fr-FR"/>
        </w:rPr>
        <w:t>:</w:t>
      </w:r>
    </w:p>
    <w:p w14:paraId="4847AD88" w14:textId="77777777" w:rsidR="007C414F" w:rsidRPr="007C414F" w:rsidRDefault="007C414F" w:rsidP="00B61133">
      <w:pPr>
        <w:spacing w:after="0" w:line="240" w:lineRule="auto"/>
        <w:jc w:val="both"/>
        <w:rPr>
          <w:sz w:val="6"/>
          <w:szCs w:val="6"/>
          <w:lang w:val="fr-FR"/>
        </w:rPr>
      </w:pPr>
    </w:p>
    <w:p w14:paraId="79AAD691" w14:textId="4286CBDD" w:rsidR="00B61133" w:rsidRPr="00B61133" w:rsidRDefault="00B61133" w:rsidP="00B61133">
      <w:pPr>
        <w:spacing w:after="0" w:line="240" w:lineRule="auto"/>
        <w:jc w:val="both"/>
        <w:rPr>
          <w:lang w:val="fr-FR"/>
        </w:rPr>
      </w:pPr>
      <w:r w:rsidRPr="00B61133">
        <w:rPr>
          <w:lang w:val="fr-FR"/>
        </w:rPr>
        <w:t>Très Révérend</w:t>
      </w:r>
    </w:p>
    <w:p w14:paraId="29F67A74" w14:textId="0FDCB547" w:rsidR="00B61133" w:rsidRPr="0006090B" w:rsidRDefault="00B61133" w:rsidP="00B61133">
      <w:pPr>
        <w:spacing w:after="0" w:line="240" w:lineRule="auto"/>
        <w:jc w:val="both"/>
      </w:pPr>
      <w:r w:rsidRPr="0006090B">
        <w:t>C</w:t>
      </w:r>
      <w:r w:rsidR="007C414F" w:rsidRPr="0006090B">
        <w:t>h</w:t>
      </w:r>
      <w:r w:rsidRPr="0006090B">
        <w:t>ano</w:t>
      </w:r>
      <w:r w:rsidR="007C414F" w:rsidRPr="0006090B">
        <w:t>i</w:t>
      </w:r>
      <w:r w:rsidRPr="0006090B">
        <w:t>n</w:t>
      </w:r>
      <w:r w:rsidR="007C414F" w:rsidRPr="0006090B">
        <w:t>e</w:t>
      </w:r>
      <w:r w:rsidRPr="0006090B">
        <w:t xml:space="preserve"> Francesco Vitale</w:t>
      </w:r>
    </w:p>
    <w:p w14:paraId="6FC47EB1" w14:textId="566C3E2D" w:rsidR="00B61133" w:rsidRPr="0006090B" w:rsidRDefault="007C414F" w:rsidP="00B61133">
      <w:pPr>
        <w:spacing w:after="0" w:line="240" w:lineRule="auto"/>
        <w:jc w:val="both"/>
      </w:pPr>
      <w:r w:rsidRPr="0006090B">
        <w:t xml:space="preserve">                                   </w:t>
      </w:r>
      <w:r w:rsidR="00B61133" w:rsidRPr="0006090B">
        <w:t>S. M.</w:t>
      </w:r>
    </w:p>
    <w:p w14:paraId="603D423C" w14:textId="77777777" w:rsidR="00B61133" w:rsidRPr="0006090B" w:rsidRDefault="00B61133" w:rsidP="00B61133">
      <w:pPr>
        <w:spacing w:after="0" w:line="240" w:lineRule="auto"/>
        <w:jc w:val="both"/>
      </w:pPr>
    </w:p>
    <w:p w14:paraId="63D20316" w14:textId="77777777" w:rsidR="007C414F" w:rsidRPr="0006090B" w:rsidRDefault="007C414F" w:rsidP="00B61133">
      <w:pPr>
        <w:spacing w:after="0" w:line="240" w:lineRule="auto"/>
        <w:jc w:val="center"/>
        <w:rPr>
          <w:b/>
          <w:bCs/>
          <w:sz w:val="28"/>
          <w:szCs w:val="28"/>
        </w:rPr>
      </w:pPr>
    </w:p>
    <w:p w14:paraId="00F96E28" w14:textId="77777777" w:rsidR="007C414F" w:rsidRPr="0006090B" w:rsidRDefault="007C414F" w:rsidP="00B61133">
      <w:pPr>
        <w:spacing w:after="0" w:line="240" w:lineRule="auto"/>
        <w:jc w:val="center"/>
        <w:rPr>
          <w:b/>
          <w:bCs/>
          <w:sz w:val="28"/>
          <w:szCs w:val="28"/>
        </w:rPr>
      </w:pPr>
    </w:p>
    <w:p w14:paraId="2922F468" w14:textId="0ACD4C6B" w:rsidR="00B61133" w:rsidRPr="00B61133" w:rsidRDefault="00B61133" w:rsidP="00B61133">
      <w:pPr>
        <w:spacing w:after="0" w:line="240" w:lineRule="auto"/>
        <w:jc w:val="center"/>
        <w:rPr>
          <w:b/>
          <w:bCs/>
          <w:sz w:val="28"/>
          <w:szCs w:val="28"/>
          <w:lang w:val="fr-FR"/>
        </w:rPr>
      </w:pPr>
      <w:r w:rsidRPr="00B61133">
        <w:rPr>
          <w:b/>
          <w:bCs/>
          <w:sz w:val="28"/>
          <w:szCs w:val="28"/>
          <w:lang w:val="fr-FR"/>
        </w:rPr>
        <w:t>824</w:t>
      </w:r>
    </w:p>
    <w:p w14:paraId="3D06EFE1" w14:textId="77777777" w:rsidR="00B61133" w:rsidRPr="00B61133" w:rsidRDefault="00B61133" w:rsidP="00B61133">
      <w:pPr>
        <w:spacing w:after="0" w:line="240" w:lineRule="auto"/>
        <w:jc w:val="center"/>
        <w:rPr>
          <w:b/>
          <w:bCs/>
          <w:sz w:val="28"/>
          <w:szCs w:val="28"/>
          <w:lang w:val="fr-FR"/>
        </w:rPr>
      </w:pPr>
      <w:r w:rsidRPr="00B61133">
        <w:rPr>
          <w:b/>
          <w:bCs/>
          <w:sz w:val="28"/>
          <w:szCs w:val="28"/>
          <w:lang w:val="fr-FR"/>
        </w:rPr>
        <w:t>Au Père Francesco Vitale, R.C.I.</w:t>
      </w:r>
    </w:p>
    <w:p w14:paraId="4E2D6A1F" w14:textId="4EBFE84F" w:rsidR="00B61133" w:rsidRDefault="00B61133" w:rsidP="00B61133">
      <w:pPr>
        <w:spacing w:after="0" w:line="240" w:lineRule="auto"/>
        <w:jc w:val="both"/>
        <w:rPr>
          <w:lang w:val="fr-FR"/>
        </w:rPr>
      </w:pPr>
    </w:p>
    <w:p w14:paraId="325B3917" w14:textId="47C0A31F" w:rsidR="00F167F7" w:rsidRPr="001E5695" w:rsidRDefault="00F167F7" w:rsidP="00F167F7">
      <w:pPr>
        <w:spacing w:after="0" w:line="240" w:lineRule="auto"/>
        <w:jc w:val="both"/>
        <w:rPr>
          <w:sz w:val="20"/>
          <w:szCs w:val="20"/>
          <w:lang w:val="fr-FR"/>
        </w:rPr>
      </w:pPr>
      <w:r w:rsidRPr="001E5695">
        <w:rPr>
          <w:sz w:val="20"/>
          <w:szCs w:val="20"/>
          <w:lang w:val="fr-FR"/>
        </w:rPr>
        <w:t>A</w:t>
      </w:r>
      <w:r w:rsidR="001E5695" w:rsidRPr="001E5695">
        <w:rPr>
          <w:sz w:val="20"/>
          <w:szCs w:val="20"/>
          <w:lang w:val="fr-FR"/>
        </w:rPr>
        <w:t>P</w:t>
      </w:r>
      <w:r w:rsidRPr="001E5695">
        <w:rPr>
          <w:sz w:val="20"/>
          <w:szCs w:val="20"/>
          <w:lang w:val="fr-FR"/>
        </w:rPr>
        <w:t>R 2508 - C2, 20/34</w:t>
      </w:r>
    </w:p>
    <w:p w14:paraId="70A9F08F" w14:textId="1EAD7FC7" w:rsidR="00F167F7" w:rsidRPr="001E5695" w:rsidRDefault="00F167F7" w:rsidP="00F167F7">
      <w:pPr>
        <w:spacing w:after="0" w:line="240" w:lineRule="auto"/>
        <w:jc w:val="both"/>
        <w:rPr>
          <w:sz w:val="20"/>
          <w:szCs w:val="20"/>
          <w:lang w:val="fr-FR"/>
        </w:rPr>
      </w:pPr>
      <w:r w:rsidRPr="001E5695">
        <w:rPr>
          <w:sz w:val="20"/>
          <w:szCs w:val="20"/>
          <w:lang w:val="fr-FR"/>
        </w:rPr>
        <w:t xml:space="preserve">ms. orig. aut.; 2 </w:t>
      </w:r>
      <w:r w:rsidR="001415D0">
        <w:rPr>
          <w:sz w:val="20"/>
          <w:szCs w:val="20"/>
          <w:lang w:val="fr-FR"/>
        </w:rPr>
        <w:t>pages</w:t>
      </w:r>
      <w:r w:rsidR="001E5695" w:rsidRPr="001E5695">
        <w:rPr>
          <w:sz w:val="20"/>
          <w:szCs w:val="20"/>
          <w:lang w:val="fr-FR"/>
        </w:rPr>
        <w:t xml:space="preserve"> </w:t>
      </w:r>
      <w:r w:rsidR="00D64100">
        <w:rPr>
          <w:sz w:val="20"/>
          <w:szCs w:val="20"/>
          <w:lang w:val="fr-FR"/>
        </w:rPr>
        <w:t>lignée</w:t>
      </w:r>
      <w:r w:rsidR="0048248B">
        <w:rPr>
          <w:sz w:val="20"/>
          <w:szCs w:val="20"/>
          <w:lang w:val="fr-FR"/>
        </w:rPr>
        <w:t>s</w:t>
      </w:r>
      <w:r w:rsidRPr="001E5695">
        <w:rPr>
          <w:sz w:val="20"/>
          <w:szCs w:val="20"/>
          <w:lang w:val="fr-FR"/>
        </w:rPr>
        <w:t xml:space="preserve"> pré-impr</w:t>
      </w:r>
      <w:r w:rsidR="001E5695" w:rsidRPr="001E5695">
        <w:rPr>
          <w:sz w:val="20"/>
          <w:szCs w:val="20"/>
          <w:lang w:val="fr-FR"/>
        </w:rPr>
        <w:t>.</w:t>
      </w:r>
      <w:r w:rsidRPr="001E5695">
        <w:rPr>
          <w:sz w:val="20"/>
          <w:szCs w:val="20"/>
          <w:lang w:val="fr-FR"/>
        </w:rPr>
        <w:t xml:space="preserve"> (mm.135x210) - 3 côtés écrit</w:t>
      </w:r>
      <w:r w:rsidR="001E5695" w:rsidRPr="001E5695">
        <w:rPr>
          <w:sz w:val="20"/>
          <w:szCs w:val="20"/>
          <w:lang w:val="fr-FR"/>
        </w:rPr>
        <w:t>s</w:t>
      </w:r>
      <w:r w:rsidRPr="001E5695">
        <w:rPr>
          <w:sz w:val="20"/>
          <w:szCs w:val="20"/>
          <w:lang w:val="fr-FR"/>
        </w:rPr>
        <w:t>; inédit.</w:t>
      </w:r>
    </w:p>
    <w:p w14:paraId="427E898C" w14:textId="77777777" w:rsidR="00F167F7" w:rsidRPr="001E5695" w:rsidRDefault="00F167F7" w:rsidP="00F167F7">
      <w:pPr>
        <w:spacing w:after="0" w:line="240" w:lineRule="auto"/>
        <w:jc w:val="both"/>
        <w:rPr>
          <w:sz w:val="20"/>
          <w:szCs w:val="20"/>
          <w:lang w:val="fr-FR"/>
        </w:rPr>
      </w:pPr>
      <w:r w:rsidRPr="001E5695">
        <w:rPr>
          <w:sz w:val="20"/>
          <w:szCs w:val="20"/>
          <w:lang w:val="fr-FR"/>
        </w:rPr>
        <w:t>Messine, 16.10.1911</w:t>
      </w:r>
    </w:p>
    <w:p w14:paraId="06871B5D" w14:textId="77777777" w:rsidR="001E5695" w:rsidRPr="001E5695" w:rsidRDefault="001E5695" w:rsidP="00F167F7">
      <w:pPr>
        <w:spacing w:after="0" w:line="240" w:lineRule="auto"/>
        <w:jc w:val="both"/>
        <w:rPr>
          <w:sz w:val="10"/>
          <w:szCs w:val="10"/>
          <w:lang w:val="fr-FR"/>
        </w:rPr>
      </w:pPr>
    </w:p>
    <w:p w14:paraId="315FA29A" w14:textId="36F6B9E0" w:rsidR="00F167F7" w:rsidRPr="001E5695" w:rsidRDefault="00F167F7" w:rsidP="00F167F7">
      <w:pPr>
        <w:spacing w:after="0" w:line="240" w:lineRule="auto"/>
        <w:jc w:val="both"/>
        <w:rPr>
          <w:sz w:val="20"/>
          <w:szCs w:val="20"/>
          <w:lang w:val="fr-FR"/>
        </w:rPr>
      </w:pPr>
      <w:r w:rsidRPr="001E5695">
        <w:rPr>
          <w:sz w:val="20"/>
          <w:szCs w:val="20"/>
          <w:lang w:val="fr-FR"/>
        </w:rPr>
        <w:t xml:space="preserve">Au Père Vitale (Bonaventura) qui fait désormais partie de la Communauté </w:t>
      </w:r>
      <w:r w:rsidR="001E5695">
        <w:rPr>
          <w:sz w:val="20"/>
          <w:szCs w:val="20"/>
          <w:lang w:val="fr-FR"/>
        </w:rPr>
        <w:t xml:space="preserve">des </w:t>
      </w:r>
      <w:r w:rsidRPr="001E5695">
        <w:rPr>
          <w:sz w:val="20"/>
          <w:szCs w:val="20"/>
          <w:lang w:val="fr-FR"/>
        </w:rPr>
        <w:t>Rogationniste</w:t>
      </w:r>
      <w:r w:rsidR="001E5695">
        <w:rPr>
          <w:sz w:val="20"/>
          <w:szCs w:val="20"/>
          <w:lang w:val="fr-FR"/>
        </w:rPr>
        <w:t>s</w:t>
      </w:r>
      <w:r w:rsidRPr="001E5695">
        <w:rPr>
          <w:sz w:val="20"/>
          <w:szCs w:val="20"/>
          <w:lang w:val="fr-FR"/>
        </w:rPr>
        <w:t xml:space="preserve">, le Père </w:t>
      </w:r>
      <w:r w:rsidR="001E5695">
        <w:rPr>
          <w:sz w:val="20"/>
          <w:szCs w:val="20"/>
          <w:lang w:val="fr-FR"/>
        </w:rPr>
        <w:t>Ha</w:t>
      </w:r>
      <w:r w:rsidRPr="001E5695">
        <w:rPr>
          <w:sz w:val="20"/>
          <w:szCs w:val="20"/>
          <w:lang w:val="fr-FR"/>
        </w:rPr>
        <w:t>nni</w:t>
      </w:r>
      <w:r w:rsidR="001E5695">
        <w:rPr>
          <w:sz w:val="20"/>
          <w:szCs w:val="20"/>
          <w:lang w:val="fr-FR"/>
        </w:rPr>
        <w:t>b</w:t>
      </w:r>
      <w:r w:rsidRPr="001E5695">
        <w:rPr>
          <w:sz w:val="20"/>
          <w:szCs w:val="20"/>
          <w:lang w:val="fr-FR"/>
        </w:rPr>
        <w:t xml:space="preserve">al explique les raisons pour lesquelles il devra nécessairement renoncer au canonicat. </w:t>
      </w:r>
      <w:r w:rsidR="001E5695">
        <w:rPr>
          <w:sz w:val="20"/>
          <w:szCs w:val="20"/>
          <w:lang w:val="fr-FR"/>
        </w:rPr>
        <w:t>Il envoie</w:t>
      </w:r>
      <w:r w:rsidRPr="001E5695">
        <w:rPr>
          <w:sz w:val="20"/>
          <w:szCs w:val="20"/>
          <w:lang w:val="fr-FR"/>
        </w:rPr>
        <w:t xml:space="preserve"> le texte de la</w:t>
      </w:r>
      <w:r w:rsidR="001E5695" w:rsidRPr="001E5695">
        <w:rPr>
          <w:sz w:val="20"/>
          <w:szCs w:val="20"/>
          <w:lang w:val="fr-FR"/>
        </w:rPr>
        <w:t xml:space="preserve"> </w:t>
      </w:r>
      <w:r w:rsidRPr="001E5695">
        <w:rPr>
          <w:sz w:val="20"/>
          <w:szCs w:val="20"/>
          <w:lang w:val="fr-FR"/>
        </w:rPr>
        <w:t>renonciation que le destinataire doit copier, signer et envoyer à l'</w:t>
      </w:r>
      <w:r w:rsidR="001E5695">
        <w:rPr>
          <w:sz w:val="20"/>
          <w:szCs w:val="20"/>
          <w:lang w:val="fr-FR"/>
        </w:rPr>
        <w:t>A</w:t>
      </w:r>
      <w:r w:rsidRPr="001E5695">
        <w:rPr>
          <w:sz w:val="20"/>
          <w:szCs w:val="20"/>
          <w:lang w:val="fr-FR"/>
        </w:rPr>
        <w:t xml:space="preserve">rchevêque de Messine. </w:t>
      </w:r>
      <w:r w:rsidR="001E5695">
        <w:rPr>
          <w:sz w:val="20"/>
          <w:szCs w:val="20"/>
          <w:lang w:val="fr-FR"/>
        </w:rPr>
        <w:t xml:space="preserve">Il </w:t>
      </w:r>
      <w:r w:rsidR="00CA036A">
        <w:rPr>
          <w:sz w:val="20"/>
          <w:szCs w:val="20"/>
          <w:lang w:val="fr-FR"/>
        </w:rPr>
        <w:t>l’i</w:t>
      </w:r>
      <w:r w:rsidR="001E5695">
        <w:rPr>
          <w:sz w:val="20"/>
          <w:szCs w:val="20"/>
          <w:lang w:val="fr-FR"/>
        </w:rPr>
        <w:t>n</w:t>
      </w:r>
      <w:r w:rsidRPr="001E5695">
        <w:rPr>
          <w:sz w:val="20"/>
          <w:szCs w:val="20"/>
          <w:lang w:val="fr-FR"/>
        </w:rPr>
        <w:t>forme</w:t>
      </w:r>
      <w:r w:rsidR="001E5695" w:rsidRPr="001E5695">
        <w:rPr>
          <w:sz w:val="20"/>
          <w:szCs w:val="20"/>
          <w:lang w:val="fr-FR"/>
        </w:rPr>
        <w:t xml:space="preserve"> </w:t>
      </w:r>
      <w:r w:rsidRPr="001E5695">
        <w:rPr>
          <w:sz w:val="20"/>
          <w:szCs w:val="20"/>
          <w:lang w:val="fr-FR"/>
        </w:rPr>
        <w:t>qu'une bienfaitrice de Gravina in Puglia (Bari) veut faire don d'une maison pour la fondation d'un Or</w:t>
      </w:r>
      <w:r w:rsidR="001E5695">
        <w:rPr>
          <w:sz w:val="20"/>
          <w:szCs w:val="20"/>
          <w:lang w:val="fr-FR"/>
        </w:rPr>
        <w:t xml:space="preserve">phelinat </w:t>
      </w:r>
      <w:r w:rsidRPr="001E5695">
        <w:rPr>
          <w:sz w:val="20"/>
          <w:szCs w:val="20"/>
          <w:lang w:val="fr-FR"/>
        </w:rPr>
        <w:t>Antoni</w:t>
      </w:r>
      <w:r w:rsidR="001E5695">
        <w:rPr>
          <w:sz w:val="20"/>
          <w:szCs w:val="20"/>
          <w:lang w:val="fr-FR"/>
        </w:rPr>
        <w:t>en</w:t>
      </w:r>
      <w:r w:rsidRPr="001E5695">
        <w:rPr>
          <w:sz w:val="20"/>
          <w:szCs w:val="20"/>
          <w:lang w:val="fr-FR"/>
        </w:rPr>
        <w:t>.</w:t>
      </w:r>
      <w:r w:rsidR="001E5695">
        <w:rPr>
          <w:sz w:val="20"/>
          <w:szCs w:val="20"/>
          <w:lang w:val="fr-FR"/>
        </w:rPr>
        <w:t xml:space="preserve"> Il se</w:t>
      </w:r>
      <w:r w:rsidRPr="001E5695">
        <w:rPr>
          <w:sz w:val="20"/>
          <w:szCs w:val="20"/>
          <w:lang w:val="fr-FR"/>
        </w:rPr>
        <w:t xml:space="preserve"> signe: Mari</w:t>
      </w:r>
      <w:r w:rsidR="00CA036A">
        <w:rPr>
          <w:sz w:val="20"/>
          <w:szCs w:val="20"/>
          <w:lang w:val="fr-FR"/>
        </w:rPr>
        <w:t>e</w:t>
      </w:r>
      <w:r w:rsidRPr="001E5695">
        <w:rPr>
          <w:sz w:val="20"/>
          <w:szCs w:val="20"/>
          <w:lang w:val="fr-FR"/>
        </w:rPr>
        <w:t xml:space="preserve"> </w:t>
      </w:r>
      <w:r w:rsidR="00CA036A">
        <w:rPr>
          <w:sz w:val="20"/>
          <w:szCs w:val="20"/>
          <w:lang w:val="fr-FR"/>
        </w:rPr>
        <w:t>Ha</w:t>
      </w:r>
      <w:r w:rsidRPr="001E5695">
        <w:rPr>
          <w:sz w:val="20"/>
          <w:szCs w:val="20"/>
          <w:lang w:val="fr-FR"/>
        </w:rPr>
        <w:t>nnibal.</w:t>
      </w:r>
    </w:p>
    <w:p w14:paraId="15E5426F" w14:textId="77777777" w:rsidR="001E5695" w:rsidRPr="001E5695" w:rsidRDefault="001E5695" w:rsidP="00F167F7">
      <w:pPr>
        <w:spacing w:after="0" w:line="240" w:lineRule="auto"/>
        <w:jc w:val="both"/>
        <w:rPr>
          <w:sz w:val="20"/>
          <w:szCs w:val="20"/>
          <w:lang w:val="fr-FR"/>
        </w:rPr>
      </w:pPr>
    </w:p>
    <w:p w14:paraId="3CEDC310" w14:textId="4A8971F3" w:rsidR="00F167F7" w:rsidRPr="00F167F7" w:rsidRDefault="00F167F7" w:rsidP="001E5695">
      <w:pPr>
        <w:spacing w:after="0" w:line="240" w:lineRule="auto"/>
        <w:jc w:val="center"/>
        <w:rPr>
          <w:lang w:val="fr-FR"/>
        </w:rPr>
      </w:pPr>
      <w:r w:rsidRPr="00F167F7">
        <w:rPr>
          <w:lang w:val="fr-FR"/>
        </w:rPr>
        <w:t>I.M.I.A.</w:t>
      </w:r>
    </w:p>
    <w:p w14:paraId="013D50DD" w14:textId="77777777" w:rsidR="001E5695" w:rsidRDefault="001E5695" w:rsidP="00F167F7">
      <w:pPr>
        <w:spacing w:after="0" w:line="240" w:lineRule="auto"/>
        <w:jc w:val="both"/>
        <w:rPr>
          <w:lang w:val="fr-FR"/>
        </w:rPr>
      </w:pPr>
    </w:p>
    <w:p w14:paraId="086123D8" w14:textId="5FEC5231" w:rsidR="00F167F7" w:rsidRPr="00F167F7" w:rsidRDefault="001E5695" w:rsidP="00F167F7">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167F7" w:rsidRPr="00F167F7">
        <w:rPr>
          <w:lang w:val="fr-FR"/>
        </w:rPr>
        <w:t>* Messine 12 octobre 1911</w:t>
      </w:r>
    </w:p>
    <w:p w14:paraId="6886EC5C" w14:textId="77777777" w:rsidR="001E5695" w:rsidRDefault="001E5695" w:rsidP="00F167F7">
      <w:pPr>
        <w:spacing w:after="0" w:line="240" w:lineRule="auto"/>
        <w:jc w:val="both"/>
        <w:rPr>
          <w:lang w:val="fr-FR"/>
        </w:rPr>
      </w:pPr>
    </w:p>
    <w:p w14:paraId="11CA6DC1" w14:textId="52F7A4C2" w:rsidR="00F167F7" w:rsidRPr="00290A5B" w:rsidRDefault="001E5695" w:rsidP="00F167F7">
      <w:pPr>
        <w:spacing w:after="0" w:line="240" w:lineRule="auto"/>
        <w:jc w:val="both"/>
        <w:rPr>
          <w:lang w:val="fr-FR"/>
        </w:rPr>
      </w:pPr>
      <w:r>
        <w:rPr>
          <w:lang w:val="fr-FR"/>
        </w:rPr>
        <w:tab/>
      </w:r>
      <w:r w:rsidR="00F167F7" w:rsidRPr="00290A5B">
        <w:rPr>
          <w:lang w:val="fr-FR"/>
        </w:rPr>
        <w:t>Mon très cher Père Bonaventure du Cœur de Jésus et de St.</w:t>
      </w:r>
      <w:r w:rsidRPr="00290A5B">
        <w:rPr>
          <w:lang w:val="fr-FR"/>
        </w:rPr>
        <w:t xml:space="preserve"> </w:t>
      </w:r>
      <w:r w:rsidR="00F167F7" w:rsidRPr="00290A5B">
        <w:rPr>
          <w:lang w:val="fr-FR"/>
        </w:rPr>
        <w:t>José,*</w:t>
      </w:r>
      <w:r w:rsidRPr="00290A5B">
        <w:rPr>
          <w:rStyle w:val="Rimandonotaapidipagina"/>
          <w:lang w:val="fr-FR"/>
        </w:rPr>
        <w:footnoteReference w:id="186"/>
      </w:r>
    </w:p>
    <w:p w14:paraId="66A90EFB" w14:textId="78B9CED6" w:rsidR="00F167F7" w:rsidRPr="00290A5B" w:rsidRDefault="00EB17BD" w:rsidP="00F167F7">
      <w:pPr>
        <w:spacing w:after="0" w:line="240" w:lineRule="auto"/>
        <w:jc w:val="both"/>
        <w:rPr>
          <w:lang w:val="fr-FR"/>
        </w:rPr>
      </w:pPr>
      <w:r w:rsidRPr="00290A5B">
        <w:rPr>
          <w:lang w:val="fr-FR"/>
        </w:rPr>
        <w:tab/>
        <w:t xml:space="preserve">Vous vous êtes </w:t>
      </w:r>
      <w:r w:rsidR="00F167F7" w:rsidRPr="00290A5B">
        <w:rPr>
          <w:lang w:val="fr-FR"/>
        </w:rPr>
        <w:t xml:space="preserve">consacré à la pieuse </w:t>
      </w:r>
      <w:r w:rsidRPr="00290A5B">
        <w:rPr>
          <w:lang w:val="fr-FR"/>
        </w:rPr>
        <w:t>I</w:t>
      </w:r>
      <w:r w:rsidR="00F167F7" w:rsidRPr="00290A5B">
        <w:rPr>
          <w:lang w:val="fr-FR"/>
        </w:rPr>
        <w:t xml:space="preserve">nstitution des </w:t>
      </w:r>
      <w:r w:rsidRPr="00290A5B">
        <w:rPr>
          <w:lang w:val="fr-FR"/>
        </w:rPr>
        <w:t>P</w:t>
      </w:r>
      <w:r w:rsidR="00F167F7" w:rsidRPr="00290A5B">
        <w:rPr>
          <w:lang w:val="fr-FR"/>
        </w:rPr>
        <w:t xml:space="preserve">rêtres de la Rogation </w:t>
      </w:r>
      <w:r w:rsidRPr="00290A5B">
        <w:rPr>
          <w:lang w:val="fr-FR"/>
        </w:rPr>
        <w:t>É</w:t>
      </w:r>
      <w:r w:rsidR="00F167F7" w:rsidRPr="00290A5B">
        <w:rPr>
          <w:lang w:val="fr-FR"/>
        </w:rPr>
        <w:t>vangélique du Cœur de Jésus, par vocation, par élection</w:t>
      </w:r>
      <w:r w:rsidRPr="00290A5B">
        <w:rPr>
          <w:lang w:val="fr-FR"/>
        </w:rPr>
        <w:t xml:space="preserve"> </w:t>
      </w:r>
      <w:r w:rsidR="00F167F7" w:rsidRPr="00290A5B">
        <w:rPr>
          <w:lang w:val="fr-FR"/>
        </w:rPr>
        <w:t xml:space="preserve">et par </w:t>
      </w:r>
      <w:r w:rsidRPr="00290A5B">
        <w:rPr>
          <w:lang w:val="fr-FR"/>
        </w:rPr>
        <w:t>caractère</w:t>
      </w:r>
      <w:r w:rsidR="00F167F7" w:rsidRPr="00290A5B">
        <w:rPr>
          <w:lang w:val="fr-FR"/>
        </w:rPr>
        <w:t>.</w:t>
      </w:r>
    </w:p>
    <w:p w14:paraId="0E6CF5CC" w14:textId="77777777" w:rsidR="00290A5B" w:rsidRDefault="00EB17BD" w:rsidP="00F167F7">
      <w:pPr>
        <w:spacing w:after="0" w:line="240" w:lineRule="auto"/>
        <w:jc w:val="both"/>
        <w:rPr>
          <w:lang w:val="fr-FR"/>
        </w:rPr>
      </w:pPr>
      <w:r w:rsidRPr="00290A5B">
        <w:rPr>
          <w:lang w:val="fr-FR"/>
        </w:rPr>
        <w:tab/>
      </w:r>
      <w:r w:rsidR="00290A5B" w:rsidRPr="00290A5B">
        <w:rPr>
          <w:lang w:val="fr-FR"/>
        </w:rPr>
        <w:t>De ce point fixe, il s'ensuit que les autres Ministères ne sont pas pour Vous, ils vous embarrassent, et vous abattent moralement et physiquement.</w:t>
      </w:r>
      <w:r w:rsidR="00290A5B" w:rsidRPr="00290A5B">
        <w:rPr>
          <w:lang w:val="fr-FR"/>
        </w:rPr>
        <w:tab/>
      </w:r>
    </w:p>
    <w:p w14:paraId="2D2B74A6" w14:textId="051E4757" w:rsidR="00F167F7" w:rsidRPr="00290A5B" w:rsidRDefault="00290A5B" w:rsidP="00F167F7">
      <w:pPr>
        <w:spacing w:after="0" w:line="240" w:lineRule="auto"/>
        <w:jc w:val="both"/>
        <w:rPr>
          <w:lang w:val="fr-FR"/>
        </w:rPr>
      </w:pPr>
      <w:r>
        <w:rPr>
          <w:lang w:val="fr-FR"/>
        </w:rPr>
        <w:tab/>
      </w:r>
      <w:r w:rsidR="00F167F7" w:rsidRPr="00290A5B">
        <w:rPr>
          <w:lang w:val="fr-FR"/>
        </w:rPr>
        <w:t>Cela dit, il faut</w:t>
      </w:r>
      <w:r w:rsidRPr="00290A5B">
        <w:rPr>
          <w:lang w:val="fr-FR"/>
        </w:rPr>
        <w:t xml:space="preserve"> les</w:t>
      </w:r>
      <w:r w:rsidR="00F167F7" w:rsidRPr="00290A5B">
        <w:rPr>
          <w:lang w:val="fr-FR"/>
        </w:rPr>
        <w:t xml:space="preserve"> renoncer de manière absolue et </w:t>
      </w:r>
      <w:r w:rsidRPr="00290A5B">
        <w:rPr>
          <w:lang w:val="fr-FR"/>
        </w:rPr>
        <w:t>que</w:t>
      </w:r>
      <w:r w:rsidR="00F167F7" w:rsidRPr="00290A5B">
        <w:rPr>
          <w:lang w:val="fr-FR"/>
        </w:rPr>
        <w:t xml:space="preserve"> ne permet pas de réplique. Cela peut plaire au Seigneur.</w:t>
      </w:r>
    </w:p>
    <w:p w14:paraId="7726C7BD" w14:textId="6D9A3B15" w:rsidR="00F167F7" w:rsidRPr="00290A5B" w:rsidRDefault="00290A5B" w:rsidP="00F167F7">
      <w:pPr>
        <w:spacing w:after="0" w:line="240" w:lineRule="auto"/>
        <w:jc w:val="both"/>
        <w:rPr>
          <w:lang w:val="fr-FR"/>
        </w:rPr>
      </w:pPr>
      <w:r w:rsidRPr="00290A5B">
        <w:rPr>
          <w:lang w:val="fr-FR"/>
        </w:rPr>
        <w:tab/>
      </w:r>
      <w:r w:rsidR="00F167F7" w:rsidRPr="00290A5B">
        <w:rPr>
          <w:lang w:val="fr-FR"/>
        </w:rPr>
        <w:t xml:space="preserve">Le motif du renoncement n'est qu'un: </w:t>
      </w:r>
      <w:r w:rsidR="00F167F7" w:rsidRPr="00290A5B">
        <w:rPr>
          <w:i/>
          <w:iCs/>
          <w:lang w:val="fr-FR"/>
        </w:rPr>
        <w:t>la santé</w:t>
      </w:r>
      <w:r w:rsidR="00F167F7" w:rsidRPr="00290A5B">
        <w:rPr>
          <w:lang w:val="fr-FR"/>
        </w:rPr>
        <w:t>, à laquelle chacun a droit comme loi suprême.</w:t>
      </w:r>
    </w:p>
    <w:p w14:paraId="25C989C9" w14:textId="2A3825CC" w:rsidR="00F167F7" w:rsidRPr="00290A5B" w:rsidRDefault="00290A5B" w:rsidP="00F167F7">
      <w:pPr>
        <w:spacing w:after="0" w:line="240" w:lineRule="auto"/>
        <w:jc w:val="both"/>
        <w:rPr>
          <w:lang w:val="fr-FR"/>
        </w:rPr>
      </w:pPr>
      <w:r w:rsidRPr="00290A5B">
        <w:rPr>
          <w:lang w:val="fr-FR"/>
        </w:rPr>
        <w:tab/>
      </w:r>
      <w:r w:rsidR="00F167F7" w:rsidRPr="00290A5B">
        <w:rPr>
          <w:lang w:val="fr-FR"/>
        </w:rPr>
        <w:t xml:space="preserve">Cette fois la renonciation, écrite par moi, que le Père Palma vous apportera dans quelques jours, </w:t>
      </w:r>
      <w:r w:rsidRPr="00290A5B">
        <w:rPr>
          <w:lang w:val="fr-FR"/>
        </w:rPr>
        <w:t>tout</w:t>
      </w:r>
      <w:r w:rsidR="00F167F7" w:rsidRPr="00290A5B">
        <w:rPr>
          <w:lang w:val="fr-FR"/>
        </w:rPr>
        <w:t xml:space="preserve"> écrite et conçue par moi, ne sera pas rejetée. Il ne vous reste plus qu'à l</w:t>
      </w:r>
      <w:r w:rsidRPr="00290A5B">
        <w:rPr>
          <w:lang w:val="fr-FR"/>
        </w:rPr>
        <w:t xml:space="preserve">a </w:t>
      </w:r>
      <w:r w:rsidR="00F167F7" w:rsidRPr="00290A5B">
        <w:rPr>
          <w:lang w:val="fr-FR"/>
        </w:rPr>
        <w:t>accepter, l</w:t>
      </w:r>
      <w:r w:rsidRPr="00290A5B">
        <w:rPr>
          <w:lang w:val="fr-FR"/>
        </w:rPr>
        <w:t>a</w:t>
      </w:r>
      <w:r w:rsidR="00F167F7" w:rsidRPr="00290A5B">
        <w:rPr>
          <w:lang w:val="fr-FR"/>
        </w:rPr>
        <w:t xml:space="preserve"> copier et l</w:t>
      </w:r>
      <w:r w:rsidRPr="00290A5B">
        <w:rPr>
          <w:lang w:val="fr-FR"/>
        </w:rPr>
        <w:t>a</w:t>
      </w:r>
      <w:r w:rsidR="00F167F7" w:rsidRPr="00290A5B">
        <w:rPr>
          <w:lang w:val="fr-FR"/>
        </w:rPr>
        <w:t xml:space="preserve"> signer, et l</w:t>
      </w:r>
      <w:r w:rsidRPr="00290A5B">
        <w:rPr>
          <w:lang w:val="fr-FR"/>
        </w:rPr>
        <w:t xml:space="preserve">a </w:t>
      </w:r>
      <w:r w:rsidR="00F167F7" w:rsidRPr="00290A5B">
        <w:rPr>
          <w:lang w:val="fr-FR"/>
        </w:rPr>
        <w:t>envoyer de toute urgence, en restant à Oria.</w:t>
      </w:r>
    </w:p>
    <w:p w14:paraId="1605977B" w14:textId="187B3996" w:rsidR="00F167F7" w:rsidRPr="00F167F7" w:rsidRDefault="00290A5B" w:rsidP="00F167F7">
      <w:pPr>
        <w:spacing w:after="0" w:line="240" w:lineRule="auto"/>
        <w:jc w:val="both"/>
        <w:rPr>
          <w:lang w:val="fr-FR"/>
        </w:rPr>
      </w:pPr>
      <w:r w:rsidRPr="00290A5B">
        <w:rPr>
          <w:lang w:val="fr-FR"/>
        </w:rPr>
        <w:tab/>
      </w:r>
      <w:r w:rsidR="00F167F7" w:rsidRPr="00290A5B">
        <w:rPr>
          <w:lang w:val="fr-FR"/>
        </w:rPr>
        <w:t>Le Père Palma vous donnera mes réponses aux objections que vous pourriez</w:t>
      </w:r>
      <w:r w:rsidR="001E5695" w:rsidRPr="00290A5B">
        <w:rPr>
          <w:lang w:val="fr-FR"/>
        </w:rPr>
        <w:t xml:space="preserve"> </w:t>
      </w:r>
      <w:r w:rsidRPr="00290A5B">
        <w:rPr>
          <w:lang w:val="fr-FR"/>
        </w:rPr>
        <w:t>faire</w:t>
      </w:r>
      <w:r w:rsidR="00F167F7" w:rsidRPr="00290A5B">
        <w:rPr>
          <w:lang w:val="fr-FR"/>
        </w:rPr>
        <w:t>.</w:t>
      </w:r>
    </w:p>
    <w:p w14:paraId="6F911103" w14:textId="40018DF6" w:rsidR="00F167F7" w:rsidRPr="00F167F7" w:rsidRDefault="00724B30" w:rsidP="00F167F7">
      <w:pPr>
        <w:spacing w:after="0" w:line="240" w:lineRule="auto"/>
        <w:jc w:val="both"/>
        <w:rPr>
          <w:lang w:val="fr-FR"/>
        </w:rPr>
      </w:pPr>
      <w:r>
        <w:rPr>
          <w:lang w:val="fr-FR"/>
        </w:rPr>
        <w:tab/>
      </w:r>
      <w:r w:rsidR="00F167F7" w:rsidRPr="00F167F7">
        <w:rPr>
          <w:lang w:val="fr-FR"/>
        </w:rPr>
        <w:t xml:space="preserve">En attendant, prions ut </w:t>
      </w:r>
      <w:r w:rsidR="00F167F7" w:rsidRPr="00724B30">
        <w:rPr>
          <w:i/>
          <w:iCs/>
          <w:lang w:val="fr-FR"/>
        </w:rPr>
        <w:t>Divina Voluntas fiat</w:t>
      </w:r>
      <w:r w:rsidR="00F167F7" w:rsidRPr="00F167F7">
        <w:rPr>
          <w:lang w:val="fr-FR"/>
        </w:rPr>
        <w:t>.</w:t>
      </w:r>
    </w:p>
    <w:p w14:paraId="2B469D4C" w14:textId="78FA97C4" w:rsidR="00F167F7" w:rsidRPr="00F167F7" w:rsidRDefault="00724B30" w:rsidP="00F167F7">
      <w:pPr>
        <w:spacing w:after="0" w:line="240" w:lineRule="auto"/>
        <w:jc w:val="both"/>
        <w:rPr>
          <w:lang w:val="fr-FR"/>
        </w:rPr>
      </w:pPr>
      <w:r>
        <w:rPr>
          <w:lang w:val="fr-FR"/>
        </w:rPr>
        <w:tab/>
      </w:r>
      <w:r w:rsidR="00F167F7" w:rsidRPr="00F167F7">
        <w:rPr>
          <w:lang w:val="fr-FR"/>
        </w:rPr>
        <w:t>Dans les très saints Cœurs de Jésus et de Marie, je me dis:</w:t>
      </w:r>
    </w:p>
    <w:p w14:paraId="678F1F4A" w14:textId="77777777" w:rsidR="00724B30" w:rsidRPr="00724B30" w:rsidRDefault="00724B30" w:rsidP="00F167F7">
      <w:pPr>
        <w:spacing w:after="0" w:line="240" w:lineRule="auto"/>
        <w:jc w:val="both"/>
        <w:rPr>
          <w:sz w:val="12"/>
          <w:szCs w:val="12"/>
          <w:lang w:val="fr-FR"/>
        </w:rPr>
      </w:pPr>
    </w:p>
    <w:p w14:paraId="4F0D342A" w14:textId="0821B703" w:rsidR="00F167F7" w:rsidRPr="00F167F7" w:rsidRDefault="00724B30" w:rsidP="00724B30">
      <w:pPr>
        <w:spacing w:after="0" w:line="240" w:lineRule="auto"/>
        <w:ind w:left="5670"/>
        <w:jc w:val="both"/>
        <w:rPr>
          <w:lang w:val="fr-FR"/>
        </w:rPr>
      </w:pPr>
      <w:r>
        <w:rPr>
          <w:lang w:val="fr-FR"/>
        </w:rPr>
        <w:t>Vôtre</w:t>
      </w:r>
      <w:r w:rsidR="00F167F7" w:rsidRPr="00F167F7">
        <w:rPr>
          <w:lang w:val="fr-FR"/>
        </w:rPr>
        <w:t xml:space="preserve"> en Jésus-Christ</w:t>
      </w:r>
    </w:p>
    <w:p w14:paraId="48971B01" w14:textId="3C9F1E94" w:rsidR="00F167F7" w:rsidRPr="00F167F7" w:rsidRDefault="00F167F7" w:rsidP="00724B30">
      <w:pPr>
        <w:spacing w:after="0" w:line="240" w:lineRule="auto"/>
        <w:ind w:left="5670"/>
        <w:jc w:val="both"/>
        <w:rPr>
          <w:lang w:val="fr-FR"/>
        </w:rPr>
      </w:pPr>
      <w:r w:rsidRPr="00F167F7">
        <w:rPr>
          <w:lang w:val="fr-FR"/>
        </w:rPr>
        <w:t>Chanoine Mari</w:t>
      </w:r>
      <w:r w:rsidR="00724B30">
        <w:rPr>
          <w:lang w:val="fr-FR"/>
        </w:rPr>
        <w:t>e</w:t>
      </w:r>
      <w:r w:rsidRPr="00F167F7">
        <w:rPr>
          <w:lang w:val="fr-FR"/>
        </w:rPr>
        <w:t xml:space="preserve"> </w:t>
      </w:r>
      <w:r w:rsidR="00724B30">
        <w:rPr>
          <w:lang w:val="fr-FR"/>
        </w:rPr>
        <w:t>Ha</w:t>
      </w:r>
      <w:r w:rsidRPr="00F167F7">
        <w:rPr>
          <w:lang w:val="fr-FR"/>
        </w:rPr>
        <w:t>nnibal Di Francia</w:t>
      </w:r>
    </w:p>
    <w:p w14:paraId="16C57431" w14:textId="77777777" w:rsidR="00724B30" w:rsidRPr="000375AD" w:rsidRDefault="00724B30" w:rsidP="00F167F7">
      <w:pPr>
        <w:spacing w:after="0" w:line="240" w:lineRule="auto"/>
        <w:jc w:val="both"/>
        <w:rPr>
          <w:sz w:val="12"/>
          <w:szCs w:val="12"/>
          <w:lang w:val="fr-FR"/>
        </w:rPr>
      </w:pPr>
    </w:p>
    <w:p w14:paraId="67F3D6D8" w14:textId="5A9E2833" w:rsidR="00F167F7" w:rsidRPr="00F167F7" w:rsidRDefault="00724B30" w:rsidP="00F167F7">
      <w:pPr>
        <w:spacing w:after="0" w:line="240" w:lineRule="auto"/>
        <w:jc w:val="both"/>
        <w:rPr>
          <w:lang w:val="fr-FR"/>
        </w:rPr>
      </w:pPr>
      <w:r>
        <w:rPr>
          <w:lang w:val="fr-FR"/>
        </w:rPr>
        <w:tab/>
      </w:r>
      <w:r w:rsidR="00F167F7" w:rsidRPr="00F167F7">
        <w:rPr>
          <w:lang w:val="fr-FR"/>
        </w:rPr>
        <w:t xml:space="preserve">[P. S.] - Le Père Palma a </w:t>
      </w:r>
      <w:r>
        <w:rPr>
          <w:lang w:val="fr-FR"/>
        </w:rPr>
        <w:t>continu</w:t>
      </w:r>
      <w:r w:rsidR="0012769F">
        <w:rPr>
          <w:lang w:val="fr-FR"/>
        </w:rPr>
        <w:t>é</w:t>
      </w:r>
      <w:r w:rsidR="00F167F7" w:rsidRPr="00F167F7">
        <w:rPr>
          <w:lang w:val="fr-FR"/>
        </w:rPr>
        <w:t xml:space="preserve"> pour Gravina [dans les Pouilles] où une riche </w:t>
      </w:r>
      <w:r w:rsidR="00F167F7">
        <w:rPr>
          <w:lang w:val="fr-FR"/>
        </w:rPr>
        <w:t>D</w:t>
      </w:r>
      <w:r w:rsidR="00F167F7" w:rsidRPr="00F167F7">
        <w:rPr>
          <w:lang w:val="fr-FR"/>
        </w:rPr>
        <w:t>ame*</w:t>
      </w:r>
      <w:r w:rsidR="00F167F7">
        <w:rPr>
          <w:rStyle w:val="Rimandonotaapidipagina"/>
          <w:lang w:val="fr-FR"/>
        </w:rPr>
        <w:footnoteReference w:id="187"/>
      </w:r>
      <w:r w:rsidR="00F167F7" w:rsidRPr="00F167F7">
        <w:rPr>
          <w:lang w:val="fr-FR"/>
        </w:rPr>
        <w:t xml:space="preserve"> nous offre une maison dans un fonds avec le même fonds et des revenus substantiels, pour un </w:t>
      </w:r>
      <w:r>
        <w:rPr>
          <w:lang w:val="fr-FR"/>
        </w:rPr>
        <w:t>O</w:t>
      </w:r>
      <w:r w:rsidR="00F167F7" w:rsidRPr="00F167F7">
        <w:rPr>
          <w:lang w:val="fr-FR"/>
        </w:rPr>
        <w:t xml:space="preserve">rphelinat à fonder, ou à transporter de Taormina. Il </w:t>
      </w:r>
      <w:r>
        <w:rPr>
          <w:lang w:val="fr-FR"/>
        </w:rPr>
        <w:t xml:space="preserve">y </w:t>
      </w:r>
      <w:r w:rsidR="00F167F7" w:rsidRPr="00F167F7">
        <w:rPr>
          <w:lang w:val="fr-FR"/>
        </w:rPr>
        <w:t>restera quelques jours.</w:t>
      </w:r>
    </w:p>
    <w:p w14:paraId="0853AE3E" w14:textId="77777777" w:rsidR="00F167F7" w:rsidRPr="006E6AEA" w:rsidRDefault="00F167F7" w:rsidP="00F167F7">
      <w:pPr>
        <w:spacing w:after="0" w:line="240" w:lineRule="auto"/>
        <w:jc w:val="center"/>
        <w:rPr>
          <w:b/>
          <w:bCs/>
          <w:sz w:val="28"/>
          <w:szCs w:val="28"/>
          <w:lang w:val="fr-FR"/>
        </w:rPr>
      </w:pPr>
      <w:r w:rsidRPr="006E6AEA">
        <w:rPr>
          <w:b/>
          <w:bCs/>
          <w:sz w:val="28"/>
          <w:szCs w:val="28"/>
          <w:lang w:val="fr-FR"/>
        </w:rPr>
        <w:lastRenderedPageBreak/>
        <w:t>825</w:t>
      </w:r>
    </w:p>
    <w:p w14:paraId="33400D12" w14:textId="4245E429" w:rsidR="00682B2D" w:rsidRPr="006E6AEA" w:rsidRDefault="00F167F7" w:rsidP="00F167F7">
      <w:pPr>
        <w:spacing w:after="0" w:line="240" w:lineRule="auto"/>
        <w:jc w:val="center"/>
        <w:rPr>
          <w:b/>
          <w:bCs/>
          <w:sz w:val="28"/>
          <w:szCs w:val="28"/>
          <w:lang w:val="fr-FR"/>
        </w:rPr>
      </w:pPr>
      <w:r w:rsidRPr="006E6AEA">
        <w:rPr>
          <w:b/>
          <w:bCs/>
          <w:sz w:val="28"/>
          <w:szCs w:val="28"/>
          <w:lang w:val="fr-FR"/>
        </w:rPr>
        <w:t>Au Père Francesco Vitale, R.C.I.</w:t>
      </w:r>
    </w:p>
    <w:p w14:paraId="0E4EC8B3" w14:textId="7F7624C2" w:rsidR="0012769F" w:rsidRPr="006E6AEA" w:rsidRDefault="0012769F" w:rsidP="00F167F7">
      <w:pPr>
        <w:spacing w:after="0" w:line="240" w:lineRule="auto"/>
        <w:jc w:val="center"/>
        <w:rPr>
          <w:b/>
          <w:bCs/>
          <w:sz w:val="28"/>
          <w:szCs w:val="28"/>
          <w:lang w:val="fr-FR"/>
        </w:rPr>
      </w:pPr>
    </w:p>
    <w:p w14:paraId="1156BDC2" w14:textId="72FB1387" w:rsidR="0012769F" w:rsidRPr="006E6AEA" w:rsidRDefault="0012769F" w:rsidP="0012769F">
      <w:pPr>
        <w:spacing w:after="0" w:line="240" w:lineRule="auto"/>
        <w:jc w:val="both"/>
        <w:rPr>
          <w:sz w:val="20"/>
          <w:szCs w:val="20"/>
          <w:lang w:val="fr-FR"/>
        </w:rPr>
      </w:pPr>
      <w:r w:rsidRPr="006E6AEA">
        <w:rPr>
          <w:sz w:val="20"/>
          <w:szCs w:val="20"/>
          <w:lang w:val="fr-FR"/>
        </w:rPr>
        <w:t>APR 2504 - C2, 20/35</w:t>
      </w:r>
    </w:p>
    <w:p w14:paraId="47BA667C" w14:textId="1B7E39E7" w:rsidR="0012769F" w:rsidRPr="006E6AEA" w:rsidRDefault="0012769F" w:rsidP="0012769F">
      <w:pPr>
        <w:spacing w:after="0" w:line="240" w:lineRule="auto"/>
        <w:jc w:val="both"/>
        <w:rPr>
          <w:sz w:val="20"/>
          <w:szCs w:val="20"/>
          <w:lang w:val="fr-FR"/>
        </w:rPr>
      </w:pPr>
      <w:r w:rsidRPr="006E6AEA">
        <w:rPr>
          <w:sz w:val="20"/>
          <w:szCs w:val="20"/>
          <w:lang w:val="fr-FR"/>
        </w:rPr>
        <w:t xml:space="preserve">ms. orig. aut.; 2 pages </w:t>
      </w:r>
      <w:r w:rsidR="0048248B">
        <w:rPr>
          <w:sz w:val="20"/>
          <w:szCs w:val="20"/>
          <w:lang w:val="fr-FR"/>
        </w:rPr>
        <w:t>lignées</w:t>
      </w:r>
      <w:r w:rsidRPr="006E6AEA">
        <w:rPr>
          <w:sz w:val="20"/>
          <w:szCs w:val="20"/>
          <w:lang w:val="fr-FR"/>
        </w:rPr>
        <w:t xml:space="preserve"> pré-impr. (mm.135x210) - 4 côtés écrits; inédit.</w:t>
      </w:r>
    </w:p>
    <w:p w14:paraId="54FA86ED" w14:textId="77777777" w:rsidR="0012769F" w:rsidRPr="006E6AEA" w:rsidRDefault="0012769F" w:rsidP="0012769F">
      <w:pPr>
        <w:spacing w:after="0" w:line="240" w:lineRule="auto"/>
        <w:jc w:val="both"/>
        <w:rPr>
          <w:sz w:val="20"/>
          <w:szCs w:val="20"/>
          <w:lang w:val="fr-FR"/>
        </w:rPr>
      </w:pPr>
      <w:r w:rsidRPr="006E6AEA">
        <w:rPr>
          <w:sz w:val="20"/>
          <w:szCs w:val="20"/>
          <w:lang w:val="fr-FR"/>
        </w:rPr>
        <w:t>Messine, 16.10.1911</w:t>
      </w:r>
    </w:p>
    <w:p w14:paraId="0FFFEF26" w14:textId="77777777" w:rsidR="0006090B" w:rsidRPr="006E6AEA" w:rsidRDefault="0006090B" w:rsidP="0012769F">
      <w:pPr>
        <w:spacing w:after="0" w:line="240" w:lineRule="auto"/>
        <w:jc w:val="both"/>
        <w:rPr>
          <w:sz w:val="20"/>
          <w:szCs w:val="20"/>
          <w:lang w:val="fr-FR"/>
        </w:rPr>
      </w:pPr>
    </w:p>
    <w:p w14:paraId="17245478" w14:textId="1DDD23AE" w:rsidR="0012769F" w:rsidRPr="006E6AEA" w:rsidRDefault="0012769F" w:rsidP="0012769F">
      <w:pPr>
        <w:spacing w:after="0" w:line="240" w:lineRule="auto"/>
        <w:jc w:val="both"/>
        <w:rPr>
          <w:sz w:val="20"/>
          <w:szCs w:val="20"/>
          <w:lang w:val="fr-FR"/>
        </w:rPr>
      </w:pPr>
      <w:r w:rsidRPr="006E6AEA">
        <w:rPr>
          <w:sz w:val="20"/>
          <w:szCs w:val="20"/>
          <w:lang w:val="fr-FR"/>
        </w:rPr>
        <w:t xml:space="preserve">Le Père </w:t>
      </w:r>
      <w:r w:rsidR="00C22E84" w:rsidRPr="006E6AEA">
        <w:rPr>
          <w:sz w:val="20"/>
          <w:szCs w:val="20"/>
          <w:lang w:val="fr-FR"/>
        </w:rPr>
        <w:t>Ha</w:t>
      </w:r>
      <w:r w:rsidRPr="006E6AEA">
        <w:rPr>
          <w:sz w:val="20"/>
          <w:szCs w:val="20"/>
          <w:lang w:val="fr-FR"/>
        </w:rPr>
        <w:t>nnibal, répondant à une lettre du destinataire, tente de dissiper certaines perplexités exprimé</w:t>
      </w:r>
      <w:r w:rsidR="00C22E84" w:rsidRPr="006E6AEA">
        <w:rPr>
          <w:sz w:val="20"/>
          <w:szCs w:val="20"/>
          <w:lang w:val="fr-FR"/>
        </w:rPr>
        <w:t>es en elle</w:t>
      </w:r>
      <w:r w:rsidRPr="006E6AEA">
        <w:rPr>
          <w:sz w:val="20"/>
          <w:szCs w:val="20"/>
          <w:lang w:val="fr-FR"/>
        </w:rPr>
        <w:t>, et qui concernent la renonciation au canonicat et l'arrangement conséquent de la sœur Concettina Vitale. Il lui conseill</w:t>
      </w:r>
      <w:r w:rsidR="00C22E84" w:rsidRPr="006E6AEA">
        <w:rPr>
          <w:sz w:val="20"/>
          <w:szCs w:val="20"/>
          <w:lang w:val="fr-FR"/>
        </w:rPr>
        <w:t>e</w:t>
      </w:r>
      <w:r w:rsidRPr="006E6AEA">
        <w:rPr>
          <w:sz w:val="20"/>
          <w:szCs w:val="20"/>
          <w:lang w:val="fr-FR"/>
        </w:rPr>
        <w:t xml:space="preserve"> de quitter Oria et de retourner à Messine pour s'occuper </w:t>
      </w:r>
      <w:r w:rsidR="006E6AEA" w:rsidRPr="006E6AEA">
        <w:rPr>
          <w:sz w:val="20"/>
          <w:szCs w:val="20"/>
          <w:lang w:val="fr-FR"/>
        </w:rPr>
        <w:t>en</w:t>
      </w:r>
      <w:r w:rsidR="0006090B" w:rsidRPr="006E6AEA">
        <w:rPr>
          <w:sz w:val="20"/>
          <w:szCs w:val="20"/>
          <w:lang w:val="fr-FR"/>
        </w:rPr>
        <w:t xml:space="preserve"> </w:t>
      </w:r>
      <w:r w:rsidRPr="006E6AEA">
        <w:rPr>
          <w:sz w:val="20"/>
          <w:szCs w:val="20"/>
          <w:lang w:val="fr-FR"/>
        </w:rPr>
        <w:t>présence du sujet. Voir aussi p. 418 de ce volume. Aussi dans cette lettre est</w:t>
      </w:r>
      <w:r w:rsidR="0006090B" w:rsidRPr="006E6AEA">
        <w:rPr>
          <w:sz w:val="20"/>
          <w:szCs w:val="20"/>
          <w:lang w:val="fr-FR"/>
        </w:rPr>
        <w:t xml:space="preserve"> </w:t>
      </w:r>
      <w:r w:rsidRPr="006E6AEA">
        <w:rPr>
          <w:sz w:val="20"/>
          <w:szCs w:val="20"/>
          <w:lang w:val="fr-FR"/>
        </w:rPr>
        <w:t>notez l'</w:t>
      </w:r>
      <w:r w:rsidRPr="006E6AEA">
        <w:rPr>
          <w:i/>
          <w:iCs/>
          <w:sz w:val="20"/>
          <w:szCs w:val="20"/>
          <w:lang w:val="fr-FR"/>
        </w:rPr>
        <w:t>humour</w:t>
      </w:r>
      <w:r w:rsidRPr="006E6AEA">
        <w:rPr>
          <w:sz w:val="20"/>
          <w:szCs w:val="20"/>
          <w:lang w:val="fr-FR"/>
        </w:rPr>
        <w:t xml:space="preserve"> subtil d</w:t>
      </w:r>
      <w:r w:rsidR="00C22E84" w:rsidRPr="006E6AEA">
        <w:rPr>
          <w:sz w:val="20"/>
          <w:szCs w:val="20"/>
          <w:lang w:val="fr-FR"/>
        </w:rPr>
        <w:t>u Père Ha</w:t>
      </w:r>
      <w:r w:rsidRPr="006E6AEA">
        <w:rPr>
          <w:sz w:val="20"/>
          <w:szCs w:val="20"/>
          <w:lang w:val="fr-FR"/>
        </w:rPr>
        <w:t>nnibal.</w:t>
      </w:r>
    </w:p>
    <w:p w14:paraId="2296FC08" w14:textId="77777777" w:rsidR="0006090B" w:rsidRPr="006E6AEA" w:rsidRDefault="0006090B" w:rsidP="0012769F">
      <w:pPr>
        <w:spacing w:after="0" w:line="240" w:lineRule="auto"/>
        <w:jc w:val="both"/>
        <w:rPr>
          <w:lang w:val="fr-FR"/>
        </w:rPr>
      </w:pPr>
    </w:p>
    <w:p w14:paraId="67C94CB1" w14:textId="290AE8F0" w:rsidR="0012769F" w:rsidRPr="0012769F" w:rsidRDefault="0012769F" w:rsidP="0006090B">
      <w:pPr>
        <w:spacing w:after="0" w:line="240" w:lineRule="auto"/>
        <w:jc w:val="center"/>
        <w:rPr>
          <w:lang w:val="fr-FR"/>
        </w:rPr>
      </w:pPr>
      <w:r w:rsidRPr="006E6AEA">
        <w:rPr>
          <w:lang w:val="fr-FR"/>
        </w:rPr>
        <w:t>I.M.I.A.</w:t>
      </w:r>
    </w:p>
    <w:p w14:paraId="26B84AAF" w14:textId="77777777" w:rsidR="0006090B" w:rsidRDefault="0006090B" w:rsidP="0012769F">
      <w:pPr>
        <w:spacing w:after="0" w:line="240" w:lineRule="auto"/>
        <w:jc w:val="both"/>
        <w:rPr>
          <w:lang w:val="fr-FR"/>
        </w:rPr>
      </w:pPr>
    </w:p>
    <w:p w14:paraId="30901EFC" w14:textId="49348560" w:rsidR="0012769F" w:rsidRPr="0012769F" w:rsidRDefault="0006090B" w:rsidP="0012769F">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2769F" w:rsidRPr="0012769F">
        <w:rPr>
          <w:lang w:val="fr-FR"/>
        </w:rPr>
        <w:t>* Messine le 16 octobre 1911</w:t>
      </w:r>
    </w:p>
    <w:p w14:paraId="7CCC7B58" w14:textId="77777777" w:rsidR="0006090B" w:rsidRDefault="0006090B" w:rsidP="0012769F">
      <w:pPr>
        <w:spacing w:after="0" w:line="240" w:lineRule="auto"/>
        <w:jc w:val="both"/>
        <w:rPr>
          <w:lang w:val="fr-FR"/>
        </w:rPr>
      </w:pPr>
    </w:p>
    <w:p w14:paraId="2401669E" w14:textId="4BA4DB20" w:rsidR="0012769F" w:rsidRPr="006E6AEA" w:rsidRDefault="0006090B" w:rsidP="0012769F">
      <w:pPr>
        <w:spacing w:after="0" w:line="240" w:lineRule="auto"/>
        <w:jc w:val="both"/>
        <w:rPr>
          <w:lang w:val="fr-FR"/>
        </w:rPr>
      </w:pPr>
      <w:r>
        <w:rPr>
          <w:lang w:val="fr-FR"/>
        </w:rPr>
        <w:tab/>
      </w:r>
      <w:r w:rsidR="0012769F" w:rsidRPr="006E6AEA">
        <w:rPr>
          <w:lang w:val="fr-FR"/>
        </w:rPr>
        <w:t>Mon très cher Père Bonaventura,</w:t>
      </w:r>
    </w:p>
    <w:p w14:paraId="64CA704C" w14:textId="0952B6FD" w:rsidR="0012769F" w:rsidRPr="006E6AEA" w:rsidRDefault="0006090B" w:rsidP="0012769F">
      <w:pPr>
        <w:spacing w:after="0" w:line="240" w:lineRule="auto"/>
        <w:jc w:val="both"/>
        <w:rPr>
          <w:lang w:val="fr-FR"/>
        </w:rPr>
      </w:pPr>
      <w:r w:rsidRPr="006E6AEA">
        <w:rPr>
          <w:lang w:val="fr-FR"/>
        </w:rPr>
        <w:t>j</w:t>
      </w:r>
      <w:r w:rsidR="0012769F" w:rsidRPr="006E6AEA">
        <w:rPr>
          <w:lang w:val="fr-FR"/>
        </w:rPr>
        <w:t xml:space="preserve">e réponds à votre dernière </w:t>
      </w:r>
      <w:r w:rsidRPr="006E6AEA">
        <w:rPr>
          <w:lang w:val="fr-FR"/>
        </w:rPr>
        <w:t xml:space="preserve">lettre </w:t>
      </w:r>
      <w:r w:rsidR="0012769F" w:rsidRPr="006E6AEA">
        <w:rPr>
          <w:lang w:val="fr-FR"/>
        </w:rPr>
        <w:t>urgen</w:t>
      </w:r>
      <w:r w:rsidRPr="006E6AEA">
        <w:rPr>
          <w:lang w:val="fr-FR"/>
        </w:rPr>
        <w:t>t</w:t>
      </w:r>
      <w:r w:rsidR="0012769F" w:rsidRPr="006E6AEA">
        <w:rPr>
          <w:lang w:val="fr-FR"/>
        </w:rPr>
        <w:t>e par trois objections:</w:t>
      </w:r>
    </w:p>
    <w:p w14:paraId="29BA320E" w14:textId="77777777" w:rsidR="0006090B" w:rsidRPr="006E6AEA" w:rsidRDefault="0006090B" w:rsidP="0012769F">
      <w:pPr>
        <w:spacing w:after="0" w:line="240" w:lineRule="auto"/>
        <w:jc w:val="both"/>
        <w:rPr>
          <w:sz w:val="6"/>
          <w:szCs w:val="6"/>
          <w:lang w:val="fr-FR"/>
        </w:rPr>
      </w:pPr>
    </w:p>
    <w:p w14:paraId="4542F697" w14:textId="3CF5E622" w:rsidR="0012769F" w:rsidRPr="006E6AEA" w:rsidRDefault="0012769F" w:rsidP="0012769F">
      <w:pPr>
        <w:spacing w:after="0" w:line="240" w:lineRule="auto"/>
        <w:jc w:val="both"/>
        <w:rPr>
          <w:lang w:val="fr-FR"/>
        </w:rPr>
      </w:pPr>
      <w:r w:rsidRPr="006E6AEA">
        <w:rPr>
          <w:lang w:val="fr-FR"/>
        </w:rPr>
        <w:t>1</w:t>
      </w:r>
      <w:r w:rsidR="00147672">
        <w:rPr>
          <w:lang w:val="fr-FR"/>
        </w:rPr>
        <w:t>e</w:t>
      </w:r>
      <w:r w:rsidRPr="006E6AEA">
        <w:rPr>
          <w:lang w:val="fr-FR"/>
        </w:rPr>
        <w:t xml:space="preserve"> [Objection].</w:t>
      </w:r>
    </w:p>
    <w:p w14:paraId="34FAD6AC" w14:textId="58224E2F" w:rsidR="0012769F" w:rsidRPr="006E6AEA" w:rsidRDefault="0006090B" w:rsidP="0012769F">
      <w:pPr>
        <w:spacing w:after="0" w:line="240" w:lineRule="auto"/>
        <w:jc w:val="both"/>
        <w:rPr>
          <w:lang w:val="fr-FR"/>
        </w:rPr>
      </w:pPr>
      <w:r w:rsidRPr="006E6AEA">
        <w:rPr>
          <w:lang w:val="fr-FR"/>
        </w:rPr>
        <w:tab/>
      </w:r>
      <w:r w:rsidR="0012769F" w:rsidRPr="006E6AEA">
        <w:rPr>
          <w:lang w:val="fr-FR"/>
        </w:rPr>
        <w:t>Je prends 3 mois de vacances, donc faute grave!</w:t>
      </w:r>
    </w:p>
    <w:p w14:paraId="160A59D5" w14:textId="15D99B2A" w:rsidR="0012769F" w:rsidRPr="006E6AEA" w:rsidRDefault="0006090B" w:rsidP="0012769F">
      <w:pPr>
        <w:spacing w:after="0" w:line="240" w:lineRule="auto"/>
        <w:jc w:val="both"/>
        <w:rPr>
          <w:lang w:val="fr-FR"/>
        </w:rPr>
      </w:pPr>
      <w:r w:rsidRPr="006E6AEA">
        <w:rPr>
          <w:lang w:val="fr-FR"/>
        </w:rPr>
        <w:tab/>
      </w:r>
      <w:r w:rsidR="0012769F" w:rsidRPr="006E6AEA">
        <w:rPr>
          <w:i/>
          <w:iCs/>
          <w:lang w:val="fr-FR"/>
        </w:rPr>
        <w:t>Réponse</w:t>
      </w:r>
      <w:r w:rsidR="0012769F" w:rsidRPr="006E6AEA">
        <w:rPr>
          <w:lang w:val="fr-FR"/>
        </w:rPr>
        <w:t>:</w:t>
      </w:r>
    </w:p>
    <w:p w14:paraId="2624EF96" w14:textId="1842252D" w:rsidR="0012769F" w:rsidRPr="006E6AEA" w:rsidRDefault="0006090B" w:rsidP="0012769F">
      <w:pPr>
        <w:spacing w:after="0" w:line="240" w:lineRule="auto"/>
        <w:jc w:val="both"/>
        <w:rPr>
          <w:lang w:val="fr-FR"/>
        </w:rPr>
      </w:pPr>
      <w:r w:rsidRPr="006E6AEA">
        <w:rPr>
          <w:lang w:val="fr-FR"/>
        </w:rPr>
        <w:tab/>
      </w:r>
      <w:r w:rsidR="0012769F" w:rsidRPr="006E6AEA">
        <w:rPr>
          <w:lang w:val="fr-FR"/>
        </w:rPr>
        <w:t xml:space="preserve">Pas de </w:t>
      </w:r>
      <w:r w:rsidRPr="006E6AEA">
        <w:rPr>
          <w:lang w:val="fr-FR"/>
        </w:rPr>
        <w:t>faute</w:t>
      </w:r>
      <w:r w:rsidR="0012769F" w:rsidRPr="006E6AEA">
        <w:rPr>
          <w:lang w:val="fr-FR"/>
        </w:rPr>
        <w:t xml:space="preserve"> grave:</w:t>
      </w:r>
    </w:p>
    <w:p w14:paraId="72081199" w14:textId="0955E1A2" w:rsidR="0012769F" w:rsidRPr="006E6AEA" w:rsidRDefault="0006090B" w:rsidP="0012769F">
      <w:pPr>
        <w:spacing w:after="0" w:line="240" w:lineRule="auto"/>
        <w:jc w:val="both"/>
        <w:rPr>
          <w:lang w:val="fr-FR"/>
        </w:rPr>
      </w:pPr>
      <w:r w:rsidRPr="006E6AEA">
        <w:rPr>
          <w:lang w:val="fr-FR"/>
        </w:rPr>
        <w:tab/>
      </w:r>
      <w:r w:rsidR="0012769F" w:rsidRPr="006E6AEA">
        <w:rPr>
          <w:lang w:val="fr-FR"/>
        </w:rPr>
        <w:t>1- parce que les vacances sont prises pour des raisons de santé (même s</w:t>
      </w:r>
      <w:r w:rsidRPr="006E6AEA">
        <w:rPr>
          <w:lang w:val="fr-FR"/>
        </w:rPr>
        <w:t xml:space="preserve">i vous </w:t>
      </w:r>
      <w:r w:rsidR="0012769F" w:rsidRPr="006E6AEA">
        <w:rPr>
          <w:lang w:val="fr-FR"/>
        </w:rPr>
        <w:t>les a</w:t>
      </w:r>
      <w:r w:rsidRPr="006E6AEA">
        <w:rPr>
          <w:lang w:val="fr-FR"/>
        </w:rPr>
        <w:t xml:space="preserve">vez </w:t>
      </w:r>
      <w:r w:rsidR="0012769F" w:rsidRPr="006E6AEA">
        <w:rPr>
          <w:lang w:val="fr-FR"/>
        </w:rPr>
        <w:t xml:space="preserve"> accomplies).</w:t>
      </w:r>
    </w:p>
    <w:p w14:paraId="78EC3B51" w14:textId="1A028AE0" w:rsidR="0012769F" w:rsidRPr="006E6AEA" w:rsidRDefault="0006090B" w:rsidP="0012769F">
      <w:pPr>
        <w:spacing w:after="0" w:line="240" w:lineRule="auto"/>
        <w:jc w:val="both"/>
        <w:rPr>
          <w:lang w:val="fr-FR"/>
        </w:rPr>
      </w:pPr>
      <w:r w:rsidRPr="006E6AEA">
        <w:rPr>
          <w:lang w:val="fr-FR"/>
        </w:rPr>
        <w:tab/>
      </w:r>
      <w:r w:rsidR="0012769F" w:rsidRPr="006E6AEA">
        <w:rPr>
          <w:lang w:val="fr-FR"/>
        </w:rPr>
        <w:t>2</w:t>
      </w:r>
      <w:r w:rsidRPr="006E6AEA">
        <w:rPr>
          <w:lang w:val="fr-FR"/>
        </w:rPr>
        <w:t xml:space="preserve"> –</w:t>
      </w:r>
      <w:r w:rsidR="0012769F" w:rsidRPr="006E6AEA">
        <w:rPr>
          <w:lang w:val="fr-FR"/>
        </w:rPr>
        <w:t xml:space="preserve"> Puisqu</w:t>
      </w:r>
      <w:r w:rsidRPr="006E6AEA">
        <w:rPr>
          <w:lang w:val="fr-FR"/>
        </w:rPr>
        <w:t>e vous faites</w:t>
      </w:r>
      <w:r w:rsidR="0012769F" w:rsidRPr="006E6AEA">
        <w:rPr>
          <w:lang w:val="fr-FR"/>
        </w:rPr>
        <w:t xml:space="preserve"> la renonciation sur la base d'un motif sérieux de</w:t>
      </w:r>
      <w:r w:rsidR="00D57CF1" w:rsidRPr="006E6AEA">
        <w:rPr>
          <w:lang w:val="fr-FR"/>
        </w:rPr>
        <w:t xml:space="preserve"> </w:t>
      </w:r>
      <w:r w:rsidR="0012769F" w:rsidRPr="006E6AEA">
        <w:rPr>
          <w:lang w:val="fr-FR"/>
        </w:rPr>
        <w:t xml:space="preserve">santé, </w:t>
      </w:r>
      <w:r w:rsidR="006E6AEA">
        <w:rPr>
          <w:lang w:val="fr-FR"/>
        </w:rPr>
        <w:t>vous</w:t>
      </w:r>
      <w:r w:rsidR="0012769F" w:rsidRPr="006E6AEA">
        <w:rPr>
          <w:lang w:val="fr-FR"/>
        </w:rPr>
        <w:t xml:space="preserve"> n</w:t>
      </w:r>
      <w:r w:rsidR="000361E1" w:rsidRPr="006E6AEA">
        <w:rPr>
          <w:lang w:val="fr-FR"/>
        </w:rPr>
        <w:t>’êtes</w:t>
      </w:r>
      <w:r w:rsidR="0012769F" w:rsidRPr="006E6AEA">
        <w:rPr>
          <w:lang w:val="fr-FR"/>
        </w:rPr>
        <w:t xml:space="preserve"> plus obligé d'intervenir.</w:t>
      </w:r>
    </w:p>
    <w:p w14:paraId="7F155F15" w14:textId="5A836BCC" w:rsidR="0012769F" w:rsidRPr="006E6AEA" w:rsidRDefault="000361E1" w:rsidP="0012769F">
      <w:pPr>
        <w:spacing w:after="0" w:line="240" w:lineRule="auto"/>
        <w:jc w:val="both"/>
        <w:rPr>
          <w:lang w:val="fr-FR"/>
        </w:rPr>
      </w:pPr>
      <w:r w:rsidRPr="006E6AEA">
        <w:rPr>
          <w:lang w:val="fr-FR"/>
        </w:rPr>
        <w:tab/>
      </w:r>
      <w:r w:rsidR="0012769F" w:rsidRPr="006E6AEA">
        <w:rPr>
          <w:lang w:val="fr-FR"/>
        </w:rPr>
        <w:t xml:space="preserve">3 </w:t>
      </w:r>
      <w:r w:rsidRPr="006E6AEA">
        <w:rPr>
          <w:lang w:val="fr-FR"/>
        </w:rPr>
        <w:t>–</w:t>
      </w:r>
      <w:r w:rsidR="0012769F" w:rsidRPr="006E6AEA">
        <w:rPr>
          <w:lang w:val="fr-FR"/>
        </w:rPr>
        <w:t xml:space="preserve"> E</w:t>
      </w:r>
      <w:r w:rsidRPr="006E6AEA">
        <w:rPr>
          <w:lang w:val="fr-FR"/>
        </w:rPr>
        <w:t>n outre,</w:t>
      </w:r>
      <w:r w:rsidR="0012769F" w:rsidRPr="006E6AEA">
        <w:rPr>
          <w:lang w:val="fr-FR"/>
        </w:rPr>
        <w:t xml:space="preserve"> si vous souhaitez rentrer à Messine, et attendre</w:t>
      </w:r>
      <w:r w:rsidRPr="006E6AEA">
        <w:rPr>
          <w:lang w:val="fr-FR"/>
        </w:rPr>
        <w:t xml:space="preserve"> </w:t>
      </w:r>
      <w:r w:rsidR="0012769F" w:rsidRPr="006E6AEA">
        <w:rPr>
          <w:lang w:val="fr-FR"/>
        </w:rPr>
        <w:t>le résultat de la renonciation,  reven</w:t>
      </w:r>
      <w:r w:rsidRPr="006E6AEA">
        <w:rPr>
          <w:lang w:val="fr-FR"/>
        </w:rPr>
        <w:t>ez</w:t>
      </w:r>
      <w:r w:rsidR="0012769F" w:rsidRPr="006E6AEA">
        <w:rPr>
          <w:lang w:val="fr-FR"/>
        </w:rPr>
        <w:t xml:space="preserve">; </w:t>
      </w:r>
      <w:r w:rsidRPr="006E6AEA">
        <w:rPr>
          <w:lang w:val="fr-FR"/>
        </w:rPr>
        <w:t xml:space="preserve">vous irez </w:t>
      </w:r>
      <w:r w:rsidR="0012769F" w:rsidRPr="006E6AEA">
        <w:rPr>
          <w:lang w:val="fr-FR"/>
        </w:rPr>
        <w:t>au Chœur, et n'i</w:t>
      </w:r>
      <w:r w:rsidRPr="006E6AEA">
        <w:rPr>
          <w:lang w:val="fr-FR"/>
        </w:rPr>
        <w:t>rez</w:t>
      </w:r>
      <w:r w:rsidR="0012769F" w:rsidRPr="006E6AEA">
        <w:rPr>
          <w:lang w:val="fr-FR"/>
        </w:rPr>
        <w:t xml:space="preserve"> pas à l'</w:t>
      </w:r>
      <w:r w:rsidR="0012769F" w:rsidRPr="006E6AEA">
        <w:rPr>
          <w:i/>
          <w:iCs/>
          <w:lang w:val="fr-FR"/>
        </w:rPr>
        <w:t>Ospedaletto</w:t>
      </w:r>
      <w:r w:rsidR="0012769F" w:rsidRPr="006E6AEA">
        <w:rPr>
          <w:lang w:val="fr-FR"/>
        </w:rPr>
        <w:t xml:space="preserve">, parce que je ne pense pas que les Canons disent </w:t>
      </w:r>
      <w:r w:rsidRPr="006E6AEA">
        <w:rPr>
          <w:lang w:val="fr-FR"/>
        </w:rPr>
        <w:t>qu’en n’allant pas</w:t>
      </w:r>
      <w:r w:rsidR="0012769F" w:rsidRPr="006E6AEA">
        <w:rPr>
          <w:lang w:val="fr-FR"/>
        </w:rPr>
        <w:t xml:space="preserve"> à l'</w:t>
      </w:r>
      <w:r w:rsidR="0012769F" w:rsidRPr="006E6AEA">
        <w:rPr>
          <w:i/>
          <w:iCs/>
          <w:lang w:val="fr-FR"/>
        </w:rPr>
        <w:t>Ospedaletto</w:t>
      </w:r>
      <w:r w:rsidR="0012769F" w:rsidRPr="006E6AEA">
        <w:rPr>
          <w:lang w:val="fr-FR"/>
        </w:rPr>
        <w:t xml:space="preserve"> </w:t>
      </w:r>
      <w:r w:rsidRPr="006E6AEA">
        <w:rPr>
          <w:lang w:val="fr-FR"/>
        </w:rPr>
        <w:t>vous</w:t>
      </w:r>
      <w:r w:rsidR="0012769F" w:rsidRPr="006E6AEA">
        <w:rPr>
          <w:lang w:val="fr-FR"/>
        </w:rPr>
        <w:t xml:space="preserve"> pèches mortellement. </w:t>
      </w:r>
      <w:r w:rsidRPr="006E6AEA">
        <w:rPr>
          <w:lang w:val="fr-FR"/>
        </w:rPr>
        <w:t>J</w:t>
      </w:r>
      <w:r w:rsidR="0012769F" w:rsidRPr="006E6AEA">
        <w:rPr>
          <w:lang w:val="fr-FR"/>
        </w:rPr>
        <w:t xml:space="preserve">e dis </w:t>
      </w:r>
      <w:r w:rsidR="006E6AEA">
        <w:rPr>
          <w:lang w:val="fr-FR"/>
        </w:rPr>
        <w:t xml:space="preserve">ceci </w:t>
      </w:r>
      <w:r w:rsidR="0012769F" w:rsidRPr="006E6AEA">
        <w:rPr>
          <w:lang w:val="fr-FR"/>
        </w:rPr>
        <w:t xml:space="preserve">si </w:t>
      </w:r>
      <w:r w:rsidRPr="006E6AEA">
        <w:rPr>
          <w:lang w:val="fr-FR"/>
        </w:rPr>
        <w:t xml:space="preserve">vous voulez </w:t>
      </w:r>
      <w:r w:rsidR="0012769F" w:rsidRPr="006E6AEA">
        <w:rPr>
          <w:lang w:val="fr-FR"/>
        </w:rPr>
        <w:t xml:space="preserve">revenir chercher </w:t>
      </w:r>
      <w:r w:rsidR="00C22E84" w:rsidRPr="006E6AEA">
        <w:rPr>
          <w:lang w:val="fr-FR"/>
        </w:rPr>
        <w:t>votre</w:t>
      </w:r>
      <w:r w:rsidR="0012769F" w:rsidRPr="006E6AEA">
        <w:rPr>
          <w:lang w:val="fr-FR"/>
        </w:rPr>
        <w:t xml:space="preserve"> paix, </w:t>
      </w:r>
      <w:r w:rsidR="006E6AEA">
        <w:rPr>
          <w:lang w:val="fr-FR"/>
        </w:rPr>
        <w:t>nous</w:t>
      </w:r>
      <w:r w:rsidR="0012769F" w:rsidRPr="006E6AEA">
        <w:rPr>
          <w:lang w:val="fr-FR"/>
        </w:rPr>
        <w:t xml:space="preserve"> parler, et écarter le soupçon même devant Rome que c'est moi qui </w:t>
      </w:r>
      <w:r w:rsidR="00C22E84" w:rsidRPr="006E6AEA">
        <w:rPr>
          <w:lang w:val="fr-FR"/>
        </w:rPr>
        <w:t>vous ai séquestré</w:t>
      </w:r>
      <w:r w:rsidR="0012769F" w:rsidRPr="006E6AEA">
        <w:rPr>
          <w:lang w:val="fr-FR"/>
        </w:rPr>
        <w:t xml:space="preserve"> et</w:t>
      </w:r>
      <w:r w:rsidR="00C22E84" w:rsidRPr="006E6AEA">
        <w:rPr>
          <w:lang w:val="fr-FR"/>
        </w:rPr>
        <w:t xml:space="preserve"> qu</w:t>
      </w:r>
      <w:r w:rsidR="0012769F" w:rsidRPr="006E6AEA">
        <w:rPr>
          <w:lang w:val="fr-FR"/>
        </w:rPr>
        <w:t xml:space="preserve">e </w:t>
      </w:r>
      <w:r w:rsidR="00C22E84" w:rsidRPr="006E6AEA">
        <w:rPr>
          <w:lang w:val="fr-FR"/>
        </w:rPr>
        <w:t xml:space="preserve">c’est moi qui </w:t>
      </w:r>
      <w:r w:rsidR="0012769F" w:rsidRPr="006E6AEA">
        <w:rPr>
          <w:lang w:val="fr-FR"/>
        </w:rPr>
        <w:t>combine tout.</w:t>
      </w:r>
    </w:p>
    <w:p w14:paraId="205EBBD0" w14:textId="77777777" w:rsidR="00C22E84" w:rsidRPr="00C22E84" w:rsidRDefault="00C22E84" w:rsidP="0012769F">
      <w:pPr>
        <w:spacing w:after="0" w:line="240" w:lineRule="auto"/>
        <w:jc w:val="both"/>
        <w:rPr>
          <w:sz w:val="6"/>
          <w:szCs w:val="6"/>
          <w:lang w:val="fr-FR"/>
        </w:rPr>
      </w:pPr>
    </w:p>
    <w:p w14:paraId="1BA2873D" w14:textId="4EEDD82E" w:rsidR="0012769F" w:rsidRPr="0067564A" w:rsidRDefault="0012769F" w:rsidP="0012769F">
      <w:pPr>
        <w:spacing w:after="0" w:line="240" w:lineRule="auto"/>
        <w:jc w:val="both"/>
        <w:rPr>
          <w:lang w:val="fr-FR"/>
        </w:rPr>
      </w:pPr>
      <w:r w:rsidRPr="0067564A">
        <w:rPr>
          <w:lang w:val="fr-FR"/>
        </w:rPr>
        <w:t>2</w:t>
      </w:r>
      <w:r w:rsidR="00C22E84" w:rsidRPr="0067564A">
        <w:rPr>
          <w:lang w:val="fr-FR"/>
        </w:rPr>
        <w:t>e</w:t>
      </w:r>
      <w:r w:rsidRPr="0067564A">
        <w:rPr>
          <w:lang w:val="fr-FR"/>
        </w:rPr>
        <w:t xml:space="preserve"> </w:t>
      </w:r>
      <w:r w:rsidR="00C22E84" w:rsidRPr="0067564A">
        <w:rPr>
          <w:lang w:val="fr-FR"/>
        </w:rPr>
        <w:t>Objection</w:t>
      </w:r>
      <w:r w:rsidRPr="0067564A">
        <w:rPr>
          <w:lang w:val="fr-FR"/>
        </w:rPr>
        <w:t>.</w:t>
      </w:r>
    </w:p>
    <w:p w14:paraId="1B0004F9" w14:textId="5E836439" w:rsidR="0012769F" w:rsidRPr="0067564A" w:rsidRDefault="00C22E84" w:rsidP="0012769F">
      <w:pPr>
        <w:spacing w:after="0" w:line="240" w:lineRule="auto"/>
        <w:jc w:val="both"/>
        <w:rPr>
          <w:lang w:val="fr-FR"/>
        </w:rPr>
      </w:pPr>
      <w:r w:rsidRPr="0067564A">
        <w:rPr>
          <w:lang w:val="fr-FR"/>
        </w:rPr>
        <w:tab/>
      </w:r>
      <w:r w:rsidR="0067564A" w:rsidRPr="0067564A">
        <w:rPr>
          <w:lang w:val="fr-FR"/>
        </w:rPr>
        <w:t>Étant Rogationniste ma santé peut dépérir davantage qu'en étant Doyen et Administrateur de l'Hospice de Collereale</w:t>
      </w:r>
      <w:r w:rsidR="0012769F" w:rsidRPr="0067564A">
        <w:rPr>
          <w:lang w:val="fr-FR"/>
        </w:rPr>
        <w:t>.*</w:t>
      </w:r>
      <w:r w:rsidR="00147672" w:rsidRPr="0067564A">
        <w:rPr>
          <w:rStyle w:val="Rimandonotaapidipagina"/>
          <w:lang w:val="fr-FR"/>
        </w:rPr>
        <w:footnoteReference w:id="188"/>
      </w:r>
    </w:p>
    <w:p w14:paraId="6ACB8904" w14:textId="3FD050B6" w:rsidR="0012769F" w:rsidRPr="0067564A" w:rsidRDefault="00147672" w:rsidP="0012769F">
      <w:pPr>
        <w:spacing w:after="0" w:line="240" w:lineRule="auto"/>
        <w:jc w:val="both"/>
        <w:rPr>
          <w:i/>
          <w:iCs/>
          <w:lang w:val="fr-FR"/>
        </w:rPr>
      </w:pPr>
      <w:r w:rsidRPr="0067564A">
        <w:rPr>
          <w:lang w:val="fr-FR"/>
        </w:rPr>
        <w:tab/>
      </w:r>
      <w:r w:rsidR="0012769F" w:rsidRPr="0067564A">
        <w:rPr>
          <w:i/>
          <w:iCs/>
          <w:lang w:val="fr-FR"/>
        </w:rPr>
        <w:t>Réponse:</w:t>
      </w:r>
    </w:p>
    <w:p w14:paraId="4EDF05BB" w14:textId="6F85B8BD" w:rsidR="0012769F" w:rsidRPr="0067564A" w:rsidRDefault="00147672" w:rsidP="0012769F">
      <w:pPr>
        <w:spacing w:after="0" w:line="240" w:lineRule="auto"/>
        <w:jc w:val="both"/>
        <w:rPr>
          <w:lang w:val="fr-FR"/>
        </w:rPr>
      </w:pPr>
      <w:r w:rsidRPr="0067564A">
        <w:rPr>
          <w:lang w:val="fr-FR"/>
        </w:rPr>
        <w:tab/>
      </w:r>
      <w:r w:rsidR="0012769F" w:rsidRPr="0067564A">
        <w:rPr>
          <w:lang w:val="fr-FR"/>
        </w:rPr>
        <w:t xml:space="preserve">Ce ne sera pas vrai; puisque le Doyenné et l'Hospice importent le travail, les réflexions et les efforts </w:t>
      </w:r>
      <w:r w:rsidR="0012769F" w:rsidRPr="0067564A">
        <w:rPr>
          <w:i/>
          <w:iCs/>
          <w:lang w:val="fr-FR"/>
        </w:rPr>
        <w:t>obligatoires</w:t>
      </w:r>
      <w:r w:rsidR="0012769F" w:rsidRPr="0067564A">
        <w:rPr>
          <w:lang w:val="fr-FR"/>
        </w:rPr>
        <w:t xml:space="preserve">. </w:t>
      </w:r>
      <w:r w:rsidR="0067564A">
        <w:rPr>
          <w:lang w:val="fr-FR"/>
        </w:rPr>
        <w:t xml:space="preserve">Être </w:t>
      </w:r>
      <w:r w:rsidR="0012769F" w:rsidRPr="0067564A">
        <w:rPr>
          <w:lang w:val="fr-FR"/>
        </w:rPr>
        <w:t xml:space="preserve">Rogationniste n'imposera </w:t>
      </w:r>
      <w:r w:rsidR="0012769F" w:rsidRPr="0067564A">
        <w:rPr>
          <w:i/>
          <w:iCs/>
          <w:lang w:val="fr-FR"/>
        </w:rPr>
        <w:t>aucune obligation</w:t>
      </w:r>
      <w:r w:rsidR="0012769F" w:rsidRPr="0067564A">
        <w:rPr>
          <w:lang w:val="fr-FR"/>
        </w:rPr>
        <w:t xml:space="preserve"> de conscience ou de justice, mais le Directeur</w:t>
      </w:r>
      <w:r w:rsidRPr="0067564A">
        <w:rPr>
          <w:lang w:val="fr-FR"/>
        </w:rPr>
        <w:t xml:space="preserve"> </w:t>
      </w:r>
      <w:r w:rsidR="0012769F" w:rsidRPr="0067564A">
        <w:rPr>
          <w:lang w:val="fr-FR"/>
        </w:rPr>
        <w:t xml:space="preserve">(quel qu'il soit) a l'obligation de surveiller </w:t>
      </w:r>
      <w:r w:rsidRPr="0067564A">
        <w:rPr>
          <w:lang w:val="fr-FR"/>
        </w:rPr>
        <w:t xml:space="preserve">sur </w:t>
      </w:r>
      <w:r w:rsidR="0012769F" w:rsidRPr="0067564A">
        <w:rPr>
          <w:lang w:val="fr-FR"/>
        </w:rPr>
        <w:t>les sujets et de ne pas les aggraver</w:t>
      </w:r>
      <w:r w:rsidRPr="0067564A">
        <w:rPr>
          <w:lang w:val="fr-FR"/>
        </w:rPr>
        <w:t xml:space="preserve"> </w:t>
      </w:r>
      <w:r w:rsidR="0012769F" w:rsidRPr="0067564A">
        <w:rPr>
          <w:lang w:val="fr-FR"/>
        </w:rPr>
        <w:t xml:space="preserve">à risque </w:t>
      </w:r>
      <w:r w:rsidRPr="0067564A">
        <w:rPr>
          <w:lang w:val="fr-FR"/>
        </w:rPr>
        <w:t>de</w:t>
      </w:r>
      <w:r w:rsidR="0012769F" w:rsidRPr="0067564A">
        <w:rPr>
          <w:lang w:val="fr-FR"/>
        </w:rPr>
        <w:t xml:space="preserve"> la santé, et leur fournir des soins, </w:t>
      </w:r>
      <w:r w:rsidR="00BD290E" w:rsidRPr="0067564A">
        <w:rPr>
          <w:lang w:val="fr-FR"/>
        </w:rPr>
        <w:t>de campagne</w:t>
      </w:r>
      <w:r w:rsidR="0012769F" w:rsidRPr="0067564A">
        <w:rPr>
          <w:lang w:val="fr-FR"/>
        </w:rPr>
        <w:t>, de</w:t>
      </w:r>
      <w:r w:rsidR="00BD290E" w:rsidRPr="0067564A">
        <w:rPr>
          <w:lang w:val="fr-FR"/>
        </w:rPr>
        <w:t xml:space="preserve"> </w:t>
      </w:r>
      <w:r w:rsidR="0012769F" w:rsidRPr="0067564A">
        <w:rPr>
          <w:lang w:val="fr-FR"/>
        </w:rPr>
        <w:t xml:space="preserve">repos, </w:t>
      </w:r>
      <w:r w:rsidR="00BD290E" w:rsidRPr="0067564A">
        <w:rPr>
          <w:lang w:val="fr-FR"/>
        </w:rPr>
        <w:t xml:space="preserve">de </w:t>
      </w:r>
      <w:r w:rsidR="0012769F" w:rsidRPr="0067564A">
        <w:rPr>
          <w:lang w:val="fr-FR"/>
        </w:rPr>
        <w:t xml:space="preserve">nourriture, etc., pour </w:t>
      </w:r>
      <w:r w:rsidR="00BD290E" w:rsidRPr="0067564A">
        <w:rPr>
          <w:lang w:val="fr-FR"/>
        </w:rPr>
        <w:t>qu’ils ne devienne pas</w:t>
      </w:r>
      <w:r w:rsidR="0012769F" w:rsidRPr="0067564A">
        <w:rPr>
          <w:lang w:val="fr-FR"/>
        </w:rPr>
        <w:t xml:space="preserve"> malades. En plus de cela, le Seigneur accordera une grâce et une santé particulières à ceux qu'il appelle!</w:t>
      </w:r>
    </w:p>
    <w:p w14:paraId="0308B2AB" w14:textId="77777777" w:rsidR="00BD290E" w:rsidRPr="0067564A" w:rsidRDefault="00BD290E" w:rsidP="0012769F">
      <w:pPr>
        <w:spacing w:after="0" w:line="240" w:lineRule="auto"/>
        <w:jc w:val="both"/>
        <w:rPr>
          <w:sz w:val="6"/>
          <w:szCs w:val="6"/>
          <w:lang w:val="fr-FR"/>
        </w:rPr>
      </w:pPr>
    </w:p>
    <w:p w14:paraId="5CEBB857" w14:textId="08D1AC94" w:rsidR="0012769F" w:rsidRPr="0067564A" w:rsidRDefault="0012769F" w:rsidP="0012769F">
      <w:pPr>
        <w:spacing w:after="0" w:line="240" w:lineRule="auto"/>
        <w:jc w:val="both"/>
        <w:rPr>
          <w:lang w:val="fr-FR"/>
        </w:rPr>
      </w:pPr>
      <w:r w:rsidRPr="0067564A">
        <w:rPr>
          <w:lang w:val="fr-FR"/>
        </w:rPr>
        <w:t xml:space="preserve">3e </w:t>
      </w:r>
      <w:r w:rsidR="00BD290E" w:rsidRPr="0067564A">
        <w:rPr>
          <w:lang w:val="fr-FR"/>
        </w:rPr>
        <w:t>Objec</w:t>
      </w:r>
      <w:r w:rsidRPr="0067564A">
        <w:rPr>
          <w:lang w:val="fr-FR"/>
        </w:rPr>
        <w:t>tion.</w:t>
      </w:r>
    </w:p>
    <w:p w14:paraId="5A0BC08A" w14:textId="780D18A7" w:rsidR="0012769F" w:rsidRPr="0067564A" w:rsidRDefault="0067564A" w:rsidP="0012769F">
      <w:pPr>
        <w:spacing w:after="0" w:line="240" w:lineRule="auto"/>
        <w:jc w:val="both"/>
        <w:rPr>
          <w:lang w:val="fr-FR"/>
        </w:rPr>
      </w:pPr>
      <w:r>
        <w:rPr>
          <w:lang w:val="fr-FR"/>
        </w:rPr>
        <w:tab/>
      </w:r>
      <w:r w:rsidR="0012769F" w:rsidRPr="0067564A">
        <w:rPr>
          <w:lang w:val="fr-FR"/>
        </w:rPr>
        <w:t>Germaine.*</w:t>
      </w:r>
      <w:r w:rsidR="00BD290E" w:rsidRPr="0067564A">
        <w:rPr>
          <w:rStyle w:val="Rimandonotaapidipagina"/>
          <w:lang w:val="fr-FR"/>
        </w:rPr>
        <w:footnoteReference w:id="189"/>
      </w:r>
    </w:p>
    <w:p w14:paraId="0FE64D4C" w14:textId="2977B163" w:rsidR="0012769F" w:rsidRPr="0067564A" w:rsidRDefault="0067564A" w:rsidP="0012769F">
      <w:pPr>
        <w:spacing w:after="0" w:line="240" w:lineRule="auto"/>
        <w:jc w:val="both"/>
        <w:rPr>
          <w:lang w:val="fr-FR"/>
        </w:rPr>
      </w:pPr>
      <w:r>
        <w:rPr>
          <w:lang w:val="fr-FR"/>
        </w:rPr>
        <w:tab/>
      </w:r>
      <w:r w:rsidR="0012769F" w:rsidRPr="0067564A">
        <w:rPr>
          <w:lang w:val="fr-FR"/>
        </w:rPr>
        <w:t>[</w:t>
      </w:r>
      <w:r w:rsidR="0012769F" w:rsidRPr="0067564A">
        <w:rPr>
          <w:i/>
          <w:iCs/>
          <w:lang w:val="fr-FR"/>
        </w:rPr>
        <w:t>Réponse</w:t>
      </w:r>
      <w:r w:rsidR="0012769F" w:rsidRPr="0067564A">
        <w:rPr>
          <w:lang w:val="fr-FR"/>
        </w:rPr>
        <w:t>]</w:t>
      </w:r>
    </w:p>
    <w:p w14:paraId="3C5B8798" w14:textId="65713F9C" w:rsidR="0012769F" w:rsidRPr="0012769F" w:rsidRDefault="0067564A" w:rsidP="0012769F">
      <w:pPr>
        <w:spacing w:after="0" w:line="240" w:lineRule="auto"/>
        <w:jc w:val="both"/>
        <w:rPr>
          <w:lang w:val="fr-FR"/>
        </w:rPr>
      </w:pPr>
      <w:r>
        <w:rPr>
          <w:lang w:val="fr-FR"/>
        </w:rPr>
        <w:tab/>
      </w:r>
      <w:r w:rsidR="0012769F" w:rsidRPr="0067564A">
        <w:rPr>
          <w:lang w:val="fr-FR"/>
        </w:rPr>
        <w:t xml:space="preserve">Le jour où </w:t>
      </w:r>
      <w:r>
        <w:rPr>
          <w:lang w:val="fr-FR"/>
        </w:rPr>
        <w:t>votre</w:t>
      </w:r>
      <w:r w:rsidR="0012769F" w:rsidRPr="0067564A">
        <w:rPr>
          <w:lang w:val="fr-FR"/>
        </w:rPr>
        <w:t xml:space="preserve"> démission définitive est acceptée (comme</w:t>
      </w:r>
      <w:r>
        <w:rPr>
          <w:lang w:val="fr-FR"/>
        </w:rPr>
        <w:t xml:space="preserve"> </w:t>
      </w:r>
      <w:r w:rsidR="0012769F" w:rsidRPr="0067564A">
        <w:rPr>
          <w:lang w:val="fr-FR"/>
        </w:rPr>
        <w:t>nous espérons dans le Très</w:t>
      </w:r>
      <w:r>
        <w:rPr>
          <w:lang w:val="fr-FR"/>
        </w:rPr>
        <w:t>-</w:t>
      </w:r>
      <w:r w:rsidR="0012769F" w:rsidRPr="0067564A">
        <w:rPr>
          <w:lang w:val="fr-FR"/>
        </w:rPr>
        <w:t>Saint Cœur de Jésus) le problème de votre sœur sera heureusement résolu.</w:t>
      </w:r>
      <w:r>
        <w:rPr>
          <w:lang w:val="fr-FR"/>
        </w:rPr>
        <w:t>*</w:t>
      </w:r>
      <w:r>
        <w:rPr>
          <w:rStyle w:val="Rimandonotaapidipagina"/>
          <w:lang w:val="fr-FR"/>
        </w:rPr>
        <w:footnoteReference w:id="190"/>
      </w:r>
      <w:r w:rsidR="00E83873">
        <w:rPr>
          <w:lang w:val="fr-FR"/>
        </w:rPr>
        <w:t xml:space="preserve"> Votre</w:t>
      </w:r>
      <w:r w:rsidR="00E83873" w:rsidRPr="00E83873">
        <w:rPr>
          <w:lang w:val="fr-FR"/>
        </w:rPr>
        <w:t xml:space="preserve"> Sœur se ré</w:t>
      </w:r>
      <w:r w:rsidR="00E83873">
        <w:rPr>
          <w:lang w:val="fr-FR"/>
        </w:rPr>
        <w:t>signera</w:t>
      </w:r>
      <w:r w:rsidR="00E83873" w:rsidRPr="00E83873">
        <w:rPr>
          <w:lang w:val="fr-FR"/>
        </w:rPr>
        <w:t xml:space="preserve">, comprendra </w:t>
      </w:r>
      <w:r w:rsidR="00E83873" w:rsidRPr="00E83873">
        <w:rPr>
          <w:lang w:val="fr-FR"/>
        </w:rPr>
        <w:lastRenderedPageBreak/>
        <w:t xml:space="preserve">la grande et singulière grâce du Seigneur d'être hospitalisée comme reine (quoi que </w:t>
      </w:r>
      <w:r w:rsidR="00E83873">
        <w:rPr>
          <w:lang w:val="fr-FR"/>
        </w:rPr>
        <w:t>elle</w:t>
      </w:r>
      <w:r w:rsidR="00E83873" w:rsidRPr="00E83873">
        <w:rPr>
          <w:lang w:val="fr-FR"/>
        </w:rPr>
        <w:t xml:space="preserve"> dise pour le moment) dans un Monastère, dans une </w:t>
      </w:r>
      <w:r w:rsidR="00E83873">
        <w:rPr>
          <w:lang w:val="fr-FR"/>
        </w:rPr>
        <w:t>baraque</w:t>
      </w:r>
      <w:r w:rsidR="00E83873" w:rsidRPr="00E83873">
        <w:rPr>
          <w:lang w:val="fr-FR"/>
        </w:rPr>
        <w:t>, avec air, soleil, jardin, eau, service, nourriture à son gré, argent à sa demande, pleine liberté, culte religieux à sa convenance et satiété, etc. etc.</w:t>
      </w:r>
      <w:r w:rsidR="00E83873">
        <w:rPr>
          <w:lang w:val="fr-FR"/>
        </w:rPr>
        <w:t xml:space="preserve"> </w:t>
      </w:r>
      <w:r w:rsidR="001C14B8" w:rsidRPr="001C14B8">
        <w:rPr>
          <w:lang w:val="fr-FR"/>
        </w:rPr>
        <w:t>C'est moi qui alors va entrer un peu dans la scène, au lieu du très doux frère et, c’est claire, avec de belles manières, je lui ferai comprendre qu’elle ne doit gêner le moins la Communauté quant à s</w:t>
      </w:r>
      <w:r w:rsidR="001C14B8">
        <w:rPr>
          <w:lang w:val="fr-FR"/>
        </w:rPr>
        <w:t>a</w:t>
      </w:r>
      <w:r w:rsidR="001C14B8" w:rsidRPr="001C14B8">
        <w:rPr>
          <w:lang w:val="fr-FR"/>
        </w:rPr>
        <w:t xml:space="preserve"> propre </w:t>
      </w:r>
      <w:r w:rsidR="001C14B8">
        <w:rPr>
          <w:lang w:val="fr-FR"/>
        </w:rPr>
        <w:t>marche</w:t>
      </w:r>
      <w:r w:rsidR="001C14B8" w:rsidRPr="001C14B8">
        <w:rPr>
          <w:lang w:val="fr-FR"/>
        </w:rPr>
        <w:t>;</w:t>
      </w:r>
      <w:r w:rsidR="0012769F" w:rsidRPr="0012769F">
        <w:rPr>
          <w:lang w:val="fr-FR"/>
        </w:rPr>
        <w:t xml:space="preserve"> et </w:t>
      </w:r>
      <w:r w:rsidR="00661E06">
        <w:rPr>
          <w:lang w:val="fr-FR"/>
        </w:rPr>
        <w:t>votre</w:t>
      </w:r>
      <w:r w:rsidR="0012769F" w:rsidRPr="0012769F">
        <w:rPr>
          <w:lang w:val="fr-FR"/>
        </w:rPr>
        <w:t xml:space="preserve"> </w:t>
      </w:r>
      <w:r w:rsidR="00661E06">
        <w:rPr>
          <w:lang w:val="fr-FR"/>
        </w:rPr>
        <w:t>sœur</w:t>
      </w:r>
      <w:r w:rsidR="0012769F" w:rsidRPr="0012769F">
        <w:rPr>
          <w:lang w:val="fr-FR"/>
        </w:rPr>
        <w:t xml:space="preserve"> est assez sensée et sensible pour</w:t>
      </w:r>
      <w:r w:rsidR="00147672">
        <w:rPr>
          <w:lang w:val="fr-FR"/>
        </w:rPr>
        <w:t xml:space="preserve"> </w:t>
      </w:r>
      <w:r w:rsidR="0012769F" w:rsidRPr="0012769F">
        <w:rPr>
          <w:lang w:val="fr-FR"/>
        </w:rPr>
        <w:t xml:space="preserve">éviter de </w:t>
      </w:r>
      <w:r w:rsidR="001247B5">
        <w:rPr>
          <w:lang w:val="fr-FR"/>
        </w:rPr>
        <w:t>recevoir</w:t>
      </w:r>
      <w:r w:rsidR="0012769F" w:rsidRPr="0012769F">
        <w:rPr>
          <w:lang w:val="fr-FR"/>
        </w:rPr>
        <w:t xml:space="preserve"> des observations fréquentes; et </w:t>
      </w:r>
      <w:r w:rsidR="00661E06">
        <w:rPr>
          <w:lang w:val="fr-FR"/>
        </w:rPr>
        <w:t xml:space="preserve">doit être </w:t>
      </w:r>
      <w:r w:rsidR="0012769F" w:rsidRPr="0012769F">
        <w:rPr>
          <w:lang w:val="fr-FR"/>
        </w:rPr>
        <w:t>convaincu</w:t>
      </w:r>
      <w:r w:rsidR="00661E06">
        <w:rPr>
          <w:lang w:val="fr-FR"/>
        </w:rPr>
        <w:t>e</w:t>
      </w:r>
      <w:r w:rsidR="0012769F" w:rsidRPr="0012769F">
        <w:rPr>
          <w:lang w:val="fr-FR"/>
        </w:rPr>
        <w:t xml:space="preserve"> qu'un</w:t>
      </w:r>
      <w:r w:rsidR="00147672">
        <w:rPr>
          <w:lang w:val="fr-FR"/>
        </w:rPr>
        <w:t xml:space="preserve"> </w:t>
      </w:r>
      <w:r w:rsidR="0012769F" w:rsidRPr="0012769F">
        <w:rPr>
          <w:lang w:val="fr-FR"/>
        </w:rPr>
        <w:t>endroit enviable comme celui qu'elle a, c'est un cadeau du Ciel</w:t>
      </w:r>
      <w:r w:rsidR="00661E06">
        <w:rPr>
          <w:lang w:val="fr-FR"/>
        </w:rPr>
        <w:t>:</w:t>
      </w:r>
      <w:r w:rsidR="0012769F" w:rsidRPr="0012769F">
        <w:rPr>
          <w:lang w:val="fr-FR"/>
        </w:rPr>
        <w:t xml:space="preserve"> elle sera </w:t>
      </w:r>
      <w:r w:rsidR="00661E06">
        <w:rPr>
          <w:lang w:val="fr-FR"/>
        </w:rPr>
        <w:t xml:space="preserve">non seulement </w:t>
      </w:r>
      <w:r w:rsidR="0012769F" w:rsidRPr="0012769F">
        <w:rPr>
          <w:lang w:val="fr-FR"/>
        </w:rPr>
        <w:t xml:space="preserve">tranquille et </w:t>
      </w:r>
      <w:r w:rsidR="00065F38">
        <w:rPr>
          <w:lang w:val="fr-FR"/>
        </w:rPr>
        <w:t>courtoise</w:t>
      </w:r>
      <w:r w:rsidR="0012769F" w:rsidRPr="0012769F">
        <w:rPr>
          <w:lang w:val="fr-FR"/>
        </w:rPr>
        <w:t>,</w:t>
      </w:r>
      <w:r w:rsidR="00661E06">
        <w:rPr>
          <w:lang w:val="fr-FR"/>
        </w:rPr>
        <w:t xml:space="preserve"> </w:t>
      </w:r>
      <w:r w:rsidR="0012769F" w:rsidRPr="0012769F">
        <w:rPr>
          <w:lang w:val="fr-FR"/>
        </w:rPr>
        <w:t>mais nous pouvons être sûrs, que</w:t>
      </w:r>
      <w:r w:rsidR="00661E06">
        <w:rPr>
          <w:lang w:val="fr-FR"/>
        </w:rPr>
        <w:t xml:space="preserve"> </w:t>
      </w:r>
      <w:r w:rsidR="0012769F" w:rsidRPr="0012769F">
        <w:rPr>
          <w:lang w:val="fr-FR"/>
        </w:rPr>
        <w:t>voyant la volonté du Seigneur, non seulement elle sera bonne et résignée,</w:t>
      </w:r>
      <w:r w:rsidR="00065F38">
        <w:rPr>
          <w:lang w:val="fr-FR"/>
        </w:rPr>
        <w:t xml:space="preserve"> </w:t>
      </w:r>
      <w:r w:rsidR="0012769F" w:rsidRPr="0012769F">
        <w:rPr>
          <w:lang w:val="fr-FR"/>
        </w:rPr>
        <w:t>sans plus déranger personne, mais</w:t>
      </w:r>
      <w:r w:rsidR="00065F38">
        <w:rPr>
          <w:lang w:val="fr-FR"/>
        </w:rPr>
        <w:t xml:space="preserve"> </w:t>
      </w:r>
      <w:r w:rsidR="0012769F" w:rsidRPr="0012769F">
        <w:rPr>
          <w:lang w:val="fr-FR"/>
        </w:rPr>
        <w:t xml:space="preserve"> fera beaucoup de profit dans l'esprit</w:t>
      </w:r>
      <w:r w:rsidR="00065F38">
        <w:rPr>
          <w:lang w:val="fr-FR"/>
        </w:rPr>
        <w:t xml:space="preserve"> </w:t>
      </w:r>
      <w:r w:rsidR="0012769F" w:rsidRPr="0012769F">
        <w:rPr>
          <w:lang w:val="fr-FR"/>
        </w:rPr>
        <w:t>pour la fréquence de tous les services religieux et sermons qu</w:t>
      </w:r>
      <w:r w:rsidR="00065F38">
        <w:rPr>
          <w:lang w:val="fr-FR"/>
        </w:rPr>
        <w:t xml:space="preserve">i sont </w:t>
      </w:r>
      <w:r w:rsidR="0012769F" w:rsidRPr="0012769F">
        <w:rPr>
          <w:lang w:val="fr-FR"/>
        </w:rPr>
        <w:t>réalis</w:t>
      </w:r>
      <w:r w:rsidR="00065F38">
        <w:rPr>
          <w:lang w:val="fr-FR"/>
        </w:rPr>
        <w:t>és</w:t>
      </w:r>
      <w:r w:rsidR="0012769F" w:rsidRPr="0012769F">
        <w:rPr>
          <w:lang w:val="fr-FR"/>
        </w:rPr>
        <w:t xml:space="preserve"> à l'Institut.</w:t>
      </w:r>
    </w:p>
    <w:p w14:paraId="0CF992BB" w14:textId="77777777" w:rsidR="00065F38" w:rsidRPr="00065F38" w:rsidRDefault="00065F38" w:rsidP="0012769F">
      <w:pPr>
        <w:spacing w:after="0" w:line="240" w:lineRule="auto"/>
        <w:jc w:val="both"/>
        <w:rPr>
          <w:sz w:val="6"/>
          <w:szCs w:val="6"/>
          <w:lang w:val="fr-FR"/>
        </w:rPr>
      </w:pPr>
    </w:p>
    <w:p w14:paraId="1E6DA983" w14:textId="5D7ECD39" w:rsidR="0012769F" w:rsidRPr="0012769F" w:rsidRDefault="00065F38" w:rsidP="0012769F">
      <w:pPr>
        <w:spacing w:after="0" w:line="240" w:lineRule="auto"/>
        <w:jc w:val="both"/>
        <w:rPr>
          <w:lang w:val="fr-FR"/>
        </w:rPr>
      </w:pPr>
      <w:r>
        <w:rPr>
          <w:lang w:val="fr-FR"/>
        </w:rPr>
        <w:tab/>
      </w:r>
      <w:r w:rsidR="0012769F" w:rsidRPr="00065F38">
        <w:rPr>
          <w:i/>
          <w:iCs/>
          <w:lang w:val="fr-FR"/>
        </w:rPr>
        <w:t>En résumé</w:t>
      </w:r>
      <w:r w:rsidR="0012769F" w:rsidRPr="0012769F">
        <w:rPr>
          <w:lang w:val="fr-FR"/>
        </w:rPr>
        <w:t>:</w:t>
      </w:r>
    </w:p>
    <w:p w14:paraId="36CEA75F" w14:textId="70AA8C7B" w:rsidR="0012769F" w:rsidRPr="0012769F" w:rsidRDefault="00065F38" w:rsidP="0012769F">
      <w:pPr>
        <w:spacing w:after="0" w:line="240" w:lineRule="auto"/>
        <w:jc w:val="both"/>
        <w:rPr>
          <w:lang w:val="fr-FR"/>
        </w:rPr>
      </w:pPr>
      <w:r>
        <w:rPr>
          <w:lang w:val="fr-FR"/>
        </w:rPr>
        <w:tab/>
      </w:r>
      <w:r w:rsidR="0012769F" w:rsidRPr="0012769F">
        <w:rPr>
          <w:lang w:val="fr-FR"/>
        </w:rPr>
        <w:t xml:space="preserve">Venez </w:t>
      </w:r>
      <w:r w:rsidR="00F846C9">
        <w:rPr>
          <w:lang w:val="fr-FR"/>
        </w:rPr>
        <w:t>donc</w:t>
      </w:r>
      <w:r w:rsidR="0012769F" w:rsidRPr="0012769F">
        <w:rPr>
          <w:lang w:val="fr-FR"/>
        </w:rPr>
        <w:t xml:space="preserve"> à Messine et de Messine vous enverrez la renonciation à</w:t>
      </w:r>
      <w:r>
        <w:rPr>
          <w:lang w:val="fr-FR"/>
        </w:rPr>
        <w:t xml:space="preserve"> </w:t>
      </w:r>
      <w:r w:rsidR="0012769F" w:rsidRPr="0012769F">
        <w:rPr>
          <w:lang w:val="fr-FR"/>
        </w:rPr>
        <w:t>Monseigneur en visite sacrée. En attendant, prions.</w:t>
      </w:r>
    </w:p>
    <w:p w14:paraId="30F7A913" w14:textId="2E7215D8" w:rsidR="0012769F" w:rsidRPr="0012769F" w:rsidRDefault="00F846C9" w:rsidP="0012769F">
      <w:pPr>
        <w:spacing w:after="0" w:line="240" w:lineRule="auto"/>
        <w:jc w:val="both"/>
        <w:rPr>
          <w:lang w:val="fr-FR"/>
        </w:rPr>
      </w:pPr>
      <w:r>
        <w:rPr>
          <w:lang w:val="fr-FR"/>
        </w:rPr>
        <w:tab/>
      </w:r>
      <w:r w:rsidR="0012769F" w:rsidRPr="0012769F">
        <w:rPr>
          <w:lang w:val="fr-FR"/>
        </w:rPr>
        <w:t xml:space="preserve">Le </w:t>
      </w:r>
      <w:r>
        <w:rPr>
          <w:lang w:val="fr-FR"/>
        </w:rPr>
        <w:t>P</w:t>
      </w:r>
      <w:r w:rsidR="0012769F" w:rsidRPr="0012769F">
        <w:rPr>
          <w:lang w:val="fr-FR"/>
        </w:rPr>
        <w:t>ère Palma reste à Oria pour le moment</w:t>
      </w:r>
    </w:p>
    <w:p w14:paraId="42AAD0A9" w14:textId="69B2E266" w:rsidR="0012769F" w:rsidRPr="0012769F" w:rsidRDefault="00F846C9" w:rsidP="0012769F">
      <w:pPr>
        <w:spacing w:after="0" w:line="240" w:lineRule="auto"/>
        <w:jc w:val="both"/>
        <w:rPr>
          <w:lang w:val="fr-FR"/>
        </w:rPr>
      </w:pPr>
      <w:r>
        <w:rPr>
          <w:lang w:val="fr-FR"/>
        </w:rPr>
        <w:tab/>
      </w:r>
      <w:r w:rsidR="0012769F" w:rsidRPr="0012769F">
        <w:rPr>
          <w:lang w:val="fr-FR"/>
        </w:rPr>
        <w:t xml:space="preserve">J'ai vu Monseigneur à </w:t>
      </w:r>
      <w:r w:rsidR="0012769F" w:rsidRPr="00585F33">
        <w:rPr>
          <w:i/>
          <w:iCs/>
          <w:lang w:val="fr-FR"/>
        </w:rPr>
        <w:t>Sa</w:t>
      </w:r>
      <w:r w:rsidR="00585F33" w:rsidRPr="00585F33">
        <w:rPr>
          <w:i/>
          <w:iCs/>
          <w:lang w:val="fr-FR"/>
        </w:rPr>
        <w:t>n Piero</w:t>
      </w:r>
      <w:r w:rsidR="0012769F" w:rsidRPr="0012769F">
        <w:rPr>
          <w:lang w:val="fr-FR"/>
        </w:rPr>
        <w:t>;*</w:t>
      </w:r>
      <w:r>
        <w:rPr>
          <w:rStyle w:val="Rimandonotaapidipagina"/>
          <w:lang w:val="fr-FR"/>
        </w:rPr>
        <w:footnoteReference w:id="191"/>
      </w:r>
      <w:r w:rsidR="0012769F" w:rsidRPr="0012769F">
        <w:rPr>
          <w:lang w:val="fr-FR"/>
        </w:rPr>
        <w:t xml:space="preserve"> il m'a interrogé sur </w:t>
      </w:r>
      <w:r w:rsidR="00585F33">
        <w:rPr>
          <w:lang w:val="fr-FR"/>
        </w:rPr>
        <w:t>V</w:t>
      </w:r>
      <w:r w:rsidR="0012769F" w:rsidRPr="0012769F">
        <w:rPr>
          <w:lang w:val="fr-FR"/>
        </w:rPr>
        <w:t>ous</w:t>
      </w:r>
      <w:r>
        <w:rPr>
          <w:lang w:val="fr-FR"/>
        </w:rPr>
        <w:t>;</w:t>
      </w:r>
      <w:r w:rsidR="0012769F" w:rsidRPr="0012769F">
        <w:rPr>
          <w:lang w:val="fr-FR"/>
        </w:rPr>
        <w:t xml:space="preserve"> j'ai répondu que</w:t>
      </w:r>
      <w:r>
        <w:rPr>
          <w:lang w:val="fr-FR"/>
        </w:rPr>
        <w:t xml:space="preserve"> </w:t>
      </w:r>
      <w:r w:rsidR="00585F33">
        <w:rPr>
          <w:lang w:val="fr-FR"/>
        </w:rPr>
        <w:t xml:space="preserve">vous n’allez </w:t>
      </w:r>
      <w:r w:rsidR="0012769F" w:rsidRPr="0012769F">
        <w:rPr>
          <w:lang w:val="fr-FR"/>
        </w:rPr>
        <w:t xml:space="preserve"> pas très bien à Oria, et je lui ai mentionné qu</w:t>
      </w:r>
      <w:r w:rsidR="00585F33">
        <w:rPr>
          <w:lang w:val="fr-FR"/>
        </w:rPr>
        <w:t>e vous êtes mal portant</w:t>
      </w:r>
      <w:r w:rsidR="0012769F" w:rsidRPr="0012769F">
        <w:rPr>
          <w:lang w:val="fr-FR"/>
        </w:rPr>
        <w:t xml:space="preserve"> depuis plusieurs années.</w:t>
      </w:r>
    </w:p>
    <w:p w14:paraId="2E13CB9F" w14:textId="56763CF7" w:rsidR="0012769F" w:rsidRPr="0012769F" w:rsidRDefault="00027D5D" w:rsidP="0012769F">
      <w:pPr>
        <w:spacing w:after="0" w:line="240" w:lineRule="auto"/>
        <w:jc w:val="both"/>
        <w:rPr>
          <w:lang w:val="fr-FR"/>
        </w:rPr>
      </w:pPr>
      <w:r>
        <w:rPr>
          <w:lang w:val="fr-FR"/>
        </w:rPr>
        <w:tab/>
      </w:r>
      <w:r w:rsidR="0012769F" w:rsidRPr="0012769F">
        <w:rPr>
          <w:lang w:val="fr-FR"/>
        </w:rPr>
        <w:t>Sœur Dorotea voudrait</w:t>
      </w:r>
      <w:r>
        <w:rPr>
          <w:lang w:val="fr-FR"/>
        </w:rPr>
        <w:t xml:space="preserve"> l</w:t>
      </w:r>
      <w:r w:rsidRPr="0012769F">
        <w:rPr>
          <w:lang w:val="fr-FR"/>
        </w:rPr>
        <w:t>e Père Palma</w:t>
      </w:r>
      <w:r w:rsidR="0012769F" w:rsidRPr="0012769F">
        <w:rPr>
          <w:lang w:val="fr-FR"/>
        </w:rPr>
        <w:t xml:space="preserve"> à Trani. Mais il ne peut pas y aller pour le moment. </w:t>
      </w:r>
      <w:r>
        <w:rPr>
          <w:lang w:val="fr-FR"/>
        </w:rPr>
        <w:tab/>
      </w:r>
      <w:r w:rsidR="0012769F" w:rsidRPr="0012769F">
        <w:rPr>
          <w:lang w:val="fr-FR"/>
        </w:rPr>
        <w:t>J'écris à Trani.</w:t>
      </w:r>
    </w:p>
    <w:p w14:paraId="48775FA3" w14:textId="085C98B7" w:rsidR="0012769F" w:rsidRDefault="00027D5D" w:rsidP="0012769F">
      <w:pPr>
        <w:spacing w:after="0" w:line="240" w:lineRule="auto"/>
        <w:jc w:val="both"/>
        <w:rPr>
          <w:lang w:val="fr-FR"/>
        </w:rPr>
      </w:pPr>
      <w:r>
        <w:rPr>
          <w:lang w:val="fr-FR"/>
        </w:rPr>
        <w:tab/>
        <w:t xml:space="preserve">Vous </w:t>
      </w:r>
      <w:r w:rsidR="0012769F" w:rsidRPr="0012769F">
        <w:rPr>
          <w:lang w:val="fr-FR"/>
        </w:rPr>
        <w:t>embrassant dans le Seigneur, je me dis:</w:t>
      </w:r>
    </w:p>
    <w:p w14:paraId="635B5615" w14:textId="77777777" w:rsidR="00027D5D" w:rsidRPr="00027D5D" w:rsidRDefault="00027D5D" w:rsidP="0012769F">
      <w:pPr>
        <w:spacing w:after="0" w:line="240" w:lineRule="auto"/>
        <w:jc w:val="both"/>
        <w:rPr>
          <w:sz w:val="12"/>
          <w:szCs w:val="12"/>
          <w:lang w:val="fr-FR"/>
        </w:rPr>
      </w:pPr>
    </w:p>
    <w:p w14:paraId="269CD7FE" w14:textId="616F33EE" w:rsidR="0012769F" w:rsidRPr="0012769F" w:rsidRDefault="00027D5D" w:rsidP="00027D5D">
      <w:pPr>
        <w:spacing w:after="0" w:line="240" w:lineRule="auto"/>
        <w:ind w:left="5387"/>
        <w:jc w:val="both"/>
        <w:rPr>
          <w:lang w:val="fr-FR"/>
        </w:rPr>
      </w:pPr>
      <w:r>
        <w:rPr>
          <w:lang w:val="fr-FR"/>
        </w:rPr>
        <w:t>Vôtre</w:t>
      </w:r>
      <w:r w:rsidR="0012769F" w:rsidRPr="0012769F">
        <w:rPr>
          <w:lang w:val="fr-FR"/>
        </w:rPr>
        <w:t xml:space="preserve"> en Jésus-Christ</w:t>
      </w:r>
    </w:p>
    <w:p w14:paraId="6A16F4B3" w14:textId="11564DC2" w:rsidR="0012769F" w:rsidRPr="0012769F" w:rsidRDefault="0012769F" w:rsidP="00027D5D">
      <w:pPr>
        <w:spacing w:after="0" w:line="240" w:lineRule="auto"/>
        <w:ind w:left="5387"/>
        <w:jc w:val="both"/>
        <w:rPr>
          <w:lang w:val="fr-FR"/>
        </w:rPr>
      </w:pPr>
      <w:r w:rsidRPr="0012769F">
        <w:rPr>
          <w:lang w:val="fr-FR"/>
        </w:rPr>
        <w:t xml:space="preserve">Chanoine </w:t>
      </w:r>
      <w:r w:rsidR="00027D5D">
        <w:rPr>
          <w:lang w:val="fr-FR"/>
        </w:rPr>
        <w:t>Ha</w:t>
      </w:r>
      <w:r w:rsidRPr="0012769F">
        <w:rPr>
          <w:lang w:val="fr-FR"/>
        </w:rPr>
        <w:t>nnibal Mari</w:t>
      </w:r>
      <w:r w:rsidR="00027D5D">
        <w:rPr>
          <w:lang w:val="fr-FR"/>
        </w:rPr>
        <w:t>e</w:t>
      </w:r>
      <w:r w:rsidRPr="0012769F">
        <w:rPr>
          <w:lang w:val="fr-FR"/>
        </w:rPr>
        <w:t xml:space="preserve"> Di Francia</w:t>
      </w:r>
    </w:p>
    <w:p w14:paraId="727D4E7D" w14:textId="77777777" w:rsidR="00E518F8" w:rsidRPr="00E518F8" w:rsidRDefault="00E518F8" w:rsidP="0012769F">
      <w:pPr>
        <w:spacing w:after="0" w:line="240" w:lineRule="auto"/>
        <w:jc w:val="both"/>
        <w:rPr>
          <w:i/>
          <w:iCs/>
          <w:sz w:val="10"/>
          <w:szCs w:val="10"/>
          <w:lang w:val="fr-FR"/>
        </w:rPr>
      </w:pPr>
    </w:p>
    <w:p w14:paraId="0DB67788" w14:textId="62EFAF75" w:rsidR="0012769F" w:rsidRPr="0012769F" w:rsidRDefault="0012769F" w:rsidP="0012769F">
      <w:pPr>
        <w:spacing w:after="0" w:line="240" w:lineRule="auto"/>
        <w:jc w:val="both"/>
        <w:rPr>
          <w:lang w:val="fr-FR"/>
        </w:rPr>
      </w:pPr>
      <w:r w:rsidRPr="00E518F8">
        <w:rPr>
          <w:i/>
          <w:iCs/>
          <w:lang w:val="fr-FR"/>
        </w:rPr>
        <w:t>Sur l'enveloppe</w:t>
      </w:r>
      <w:r w:rsidRPr="0012769F">
        <w:rPr>
          <w:lang w:val="fr-FR"/>
        </w:rPr>
        <w:t>:</w:t>
      </w:r>
    </w:p>
    <w:p w14:paraId="40C50F7B" w14:textId="77777777" w:rsidR="00E518F8" w:rsidRPr="00E518F8" w:rsidRDefault="00E518F8" w:rsidP="0012769F">
      <w:pPr>
        <w:spacing w:after="0" w:line="240" w:lineRule="auto"/>
        <w:jc w:val="both"/>
        <w:rPr>
          <w:sz w:val="6"/>
          <w:szCs w:val="6"/>
          <w:lang w:val="fr-FR"/>
        </w:rPr>
      </w:pPr>
    </w:p>
    <w:p w14:paraId="2C146397" w14:textId="4C38F969" w:rsidR="0012769F" w:rsidRPr="0012769F" w:rsidRDefault="0012769F" w:rsidP="0012769F">
      <w:pPr>
        <w:spacing w:after="0" w:line="240" w:lineRule="auto"/>
        <w:jc w:val="both"/>
        <w:rPr>
          <w:lang w:val="fr-FR"/>
        </w:rPr>
      </w:pPr>
      <w:r w:rsidRPr="0012769F">
        <w:rPr>
          <w:lang w:val="fr-FR"/>
        </w:rPr>
        <w:t>Au révérend</w:t>
      </w:r>
    </w:p>
    <w:p w14:paraId="253D60C3" w14:textId="77777777" w:rsidR="0012769F" w:rsidRPr="0012769F" w:rsidRDefault="0012769F" w:rsidP="0012769F">
      <w:pPr>
        <w:spacing w:after="0" w:line="240" w:lineRule="auto"/>
        <w:jc w:val="both"/>
        <w:rPr>
          <w:lang w:val="fr-FR"/>
        </w:rPr>
      </w:pPr>
      <w:r w:rsidRPr="0012769F">
        <w:rPr>
          <w:lang w:val="fr-FR"/>
        </w:rPr>
        <w:t>Chanoine Francesco Vitale</w:t>
      </w:r>
    </w:p>
    <w:p w14:paraId="3EB5E890" w14:textId="77777777" w:rsidR="0012769F" w:rsidRPr="00B3271F" w:rsidRDefault="0012769F" w:rsidP="0012769F">
      <w:pPr>
        <w:spacing w:after="0" w:line="240" w:lineRule="auto"/>
        <w:jc w:val="both"/>
      </w:pPr>
      <w:r w:rsidRPr="00B3271F">
        <w:t>Couvent San Pasquale</w:t>
      </w:r>
    </w:p>
    <w:p w14:paraId="63A7C057" w14:textId="375CBA3B" w:rsidR="0012769F" w:rsidRPr="0012769F" w:rsidRDefault="00E518F8" w:rsidP="0012769F">
      <w:pPr>
        <w:spacing w:after="0" w:line="240" w:lineRule="auto"/>
        <w:jc w:val="both"/>
      </w:pPr>
      <w:r>
        <w:t xml:space="preserve">                       </w:t>
      </w:r>
      <w:r w:rsidR="0012769F" w:rsidRPr="0012769F">
        <w:t>Oria (Lecce)</w:t>
      </w:r>
      <w:r w:rsidR="00F846C9" w:rsidRPr="00F846C9">
        <w:t xml:space="preserve"> </w:t>
      </w:r>
    </w:p>
    <w:p w14:paraId="6B20AE92" w14:textId="77777777" w:rsidR="00F846C9" w:rsidRPr="00B3271F" w:rsidRDefault="00F846C9" w:rsidP="0012769F">
      <w:pPr>
        <w:spacing w:after="0" w:line="240" w:lineRule="auto"/>
        <w:jc w:val="both"/>
      </w:pPr>
    </w:p>
    <w:p w14:paraId="0CBA18D3" w14:textId="5A570D6C" w:rsidR="0012769F" w:rsidRPr="00B3271F" w:rsidRDefault="0012769F" w:rsidP="0012769F">
      <w:pPr>
        <w:spacing w:after="0" w:line="240" w:lineRule="auto"/>
        <w:jc w:val="both"/>
        <w:rPr>
          <w:sz w:val="28"/>
          <w:szCs w:val="28"/>
        </w:rPr>
      </w:pPr>
    </w:p>
    <w:p w14:paraId="58AADFF8" w14:textId="77777777" w:rsidR="0012769F" w:rsidRPr="00B3271F" w:rsidRDefault="0012769F" w:rsidP="0012769F">
      <w:pPr>
        <w:spacing w:after="0" w:line="240" w:lineRule="auto"/>
        <w:jc w:val="both"/>
        <w:rPr>
          <w:sz w:val="28"/>
          <w:szCs w:val="28"/>
        </w:rPr>
      </w:pPr>
    </w:p>
    <w:p w14:paraId="447C9736" w14:textId="77777777" w:rsidR="0012769F" w:rsidRPr="00C77665" w:rsidRDefault="0012769F" w:rsidP="0012769F">
      <w:pPr>
        <w:spacing w:after="0" w:line="240" w:lineRule="auto"/>
        <w:jc w:val="center"/>
        <w:rPr>
          <w:b/>
          <w:bCs/>
          <w:sz w:val="28"/>
          <w:szCs w:val="28"/>
          <w:lang w:val="fr-FR"/>
        </w:rPr>
      </w:pPr>
      <w:r w:rsidRPr="00C77665">
        <w:rPr>
          <w:b/>
          <w:bCs/>
          <w:sz w:val="28"/>
          <w:szCs w:val="28"/>
          <w:lang w:val="fr-FR"/>
        </w:rPr>
        <w:t>826</w:t>
      </w:r>
    </w:p>
    <w:p w14:paraId="726D2D58" w14:textId="5213FD74" w:rsidR="0012769F" w:rsidRPr="00C77665" w:rsidRDefault="0012769F" w:rsidP="0012769F">
      <w:pPr>
        <w:spacing w:after="0" w:line="240" w:lineRule="auto"/>
        <w:jc w:val="center"/>
        <w:rPr>
          <w:b/>
          <w:bCs/>
          <w:sz w:val="28"/>
          <w:szCs w:val="28"/>
          <w:lang w:val="fr-FR"/>
        </w:rPr>
      </w:pPr>
      <w:r w:rsidRPr="00C77665">
        <w:rPr>
          <w:b/>
          <w:bCs/>
          <w:sz w:val="28"/>
          <w:szCs w:val="28"/>
          <w:lang w:val="fr-FR"/>
        </w:rPr>
        <w:t>À Sœur Teresina D'Ippolito, F.S.C.</w:t>
      </w:r>
    </w:p>
    <w:p w14:paraId="63EF2713" w14:textId="68BAFF3B" w:rsidR="00B3271F" w:rsidRPr="00C77665" w:rsidRDefault="00B3271F" w:rsidP="0012769F">
      <w:pPr>
        <w:spacing w:after="0" w:line="240" w:lineRule="auto"/>
        <w:jc w:val="center"/>
        <w:rPr>
          <w:lang w:val="fr-FR"/>
        </w:rPr>
      </w:pPr>
    </w:p>
    <w:p w14:paraId="757C45D3" w14:textId="4C32B31D" w:rsidR="00B3271F" w:rsidRPr="00B3271F" w:rsidRDefault="00B3271F" w:rsidP="00B3271F">
      <w:pPr>
        <w:spacing w:after="0" w:line="240" w:lineRule="auto"/>
        <w:jc w:val="both"/>
        <w:rPr>
          <w:sz w:val="20"/>
          <w:szCs w:val="20"/>
          <w:lang w:val="fr-FR"/>
        </w:rPr>
      </w:pPr>
      <w:r w:rsidRPr="00B3271F">
        <w:rPr>
          <w:sz w:val="20"/>
          <w:szCs w:val="20"/>
          <w:lang w:val="fr-FR"/>
        </w:rPr>
        <w:t>APR 1479 - C2, 20/36</w:t>
      </w:r>
    </w:p>
    <w:p w14:paraId="3B8FB46D" w14:textId="0F6B1EE5" w:rsidR="00B3271F" w:rsidRPr="00B3271F" w:rsidRDefault="00B3271F" w:rsidP="00B3271F">
      <w:pPr>
        <w:spacing w:after="0" w:line="240" w:lineRule="auto"/>
        <w:jc w:val="both"/>
        <w:rPr>
          <w:sz w:val="20"/>
          <w:szCs w:val="20"/>
          <w:lang w:val="fr-FR"/>
        </w:rPr>
      </w:pPr>
      <w:r w:rsidRPr="00B3271F">
        <w:rPr>
          <w:sz w:val="20"/>
          <w:szCs w:val="20"/>
          <w:lang w:val="fr-FR"/>
        </w:rPr>
        <w:t xml:space="preserve">copie authentique; orig. aux Archives de la Curie </w:t>
      </w:r>
      <w:r>
        <w:rPr>
          <w:sz w:val="20"/>
          <w:szCs w:val="20"/>
          <w:lang w:val="fr-FR"/>
        </w:rPr>
        <w:t>É</w:t>
      </w:r>
      <w:r w:rsidRPr="00B3271F">
        <w:rPr>
          <w:sz w:val="20"/>
          <w:szCs w:val="20"/>
          <w:lang w:val="fr-FR"/>
        </w:rPr>
        <w:t>piscopale, Potenza; inédit.</w:t>
      </w:r>
    </w:p>
    <w:p w14:paraId="13098E58" w14:textId="77777777" w:rsidR="00B3271F" w:rsidRPr="00B3271F" w:rsidRDefault="00B3271F" w:rsidP="00B3271F">
      <w:pPr>
        <w:spacing w:after="0" w:line="240" w:lineRule="auto"/>
        <w:jc w:val="both"/>
        <w:rPr>
          <w:sz w:val="20"/>
          <w:szCs w:val="20"/>
          <w:lang w:val="fr-FR"/>
        </w:rPr>
      </w:pPr>
      <w:r w:rsidRPr="00B3271F">
        <w:rPr>
          <w:sz w:val="20"/>
          <w:szCs w:val="20"/>
          <w:lang w:val="fr-FR"/>
        </w:rPr>
        <w:t>Messine, 17.10.1911</w:t>
      </w:r>
    </w:p>
    <w:p w14:paraId="4F9BD3E7" w14:textId="77777777" w:rsidR="00B3271F" w:rsidRPr="00B3271F" w:rsidRDefault="00B3271F" w:rsidP="00B3271F">
      <w:pPr>
        <w:spacing w:after="0" w:line="240" w:lineRule="auto"/>
        <w:jc w:val="both"/>
        <w:rPr>
          <w:sz w:val="10"/>
          <w:szCs w:val="10"/>
          <w:lang w:val="fr-FR"/>
        </w:rPr>
      </w:pPr>
    </w:p>
    <w:p w14:paraId="76175792" w14:textId="23445EAF" w:rsidR="00B3271F" w:rsidRDefault="00B3271F" w:rsidP="00B3271F">
      <w:pPr>
        <w:spacing w:after="0" w:line="240" w:lineRule="auto"/>
        <w:jc w:val="both"/>
        <w:rPr>
          <w:lang w:val="fr-FR"/>
        </w:rPr>
      </w:pPr>
      <w:r w:rsidRPr="00B3271F">
        <w:rPr>
          <w:sz w:val="20"/>
          <w:szCs w:val="20"/>
          <w:lang w:val="fr-FR"/>
        </w:rPr>
        <w:t>Il demande des nouvelles de la Maison de Spinazzòla (Bari). Concernant l'ouverture d'une Maison à Marsico Nuovo il conseille de se conformer au désir de l'Évêque de Potenza, et en même temps il exhorte à préparer le personnel religieux qui sera affecté à cette nouvelle fondation. D'autres conseils, aménagements et suggestions pratiques suivent pour le bon fonctionnement de la Communauté.</w:t>
      </w:r>
    </w:p>
    <w:p w14:paraId="4C4C28B2" w14:textId="77777777" w:rsidR="008D04BF" w:rsidRDefault="008D04BF" w:rsidP="00B3271F">
      <w:pPr>
        <w:spacing w:after="0" w:line="240" w:lineRule="auto"/>
        <w:jc w:val="center"/>
        <w:rPr>
          <w:lang w:val="fr-FR"/>
        </w:rPr>
      </w:pPr>
    </w:p>
    <w:p w14:paraId="5EBC57F1" w14:textId="43847A14" w:rsidR="00B3271F" w:rsidRPr="00B3271F" w:rsidRDefault="00B3271F" w:rsidP="00B3271F">
      <w:pPr>
        <w:spacing w:after="0" w:line="240" w:lineRule="auto"/>
        <w:jc w:val="center"/>
        <w:rPr>
          <w:lang w:val="fr-FR"/>
        </w:rPr>
      </w:pPr>
      <w:r w:rsidRPr="00B3271F">
        <w:rPr>
          <w:lang w:val="fr-FR"/>
        </w:rPr>
        <w:t>I.M.I.</w:t>
      </w:r>
    </w:p>
    <w:p w14:paraId="0090CA08" w14:textId="77777777" w:rsidR="00B3271F" w:rsidRDefault="00B3271F" w:rsidP="00B3271F">
      <w:pPr>
        <w:spacing w:after="0" w:line="240" w:lineRule="auto"/>
        <w:jc w:val="both"/>
        <w:rPr>
          <w:lang w:val="fr-FR"/>
        </w:rPr>
      </w:pPr>
    </w:p>
    <w:p w14:paraId="7A86B3E1" w14:textId="6FD3F711" w:rsidR="00B3271F" w:rsidRPr="00B3271F" w:rsidRDefault="00B3271F" w:rsidP="00B3271F">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B3271F">
        <w:rPr>
          <w:lang w:val="fr-FR"/>
        </w:rPr>
        <w:t>Messine le 17 octobre 1911</w:t>
      </w:r>
    </w:p>
    <w:p w14:paraId="4F90E5BF" w14:textId="77777777" w:rsidR="00B3271F" w:rsidRDefault="00B3271F" w:rsidP="00B3271F">
      <w:pPr>
        <w:spacing w:after="0" w:line="240" w:lineRule="auto"/>
        <w:jc w:val="both"/>
        <w:rPr>
          <w:lang w:val="fr-FR"/>
        </w:rPr>
      </w:pPr>
    </w:p>
    <w:p w14:paraId="1CAFBE32" w14:textId="04CA9D91" w:rsidR="00B3271F" w:rsidRPr="00B3271F" w:rsidRDefault="00B3271F" w:rsidP="00B3271F">
      <w:pPr>
        <w:spacing w:after="0" w:line="240" w:lineRule="auto"/>
        <w:jc w:val="both"/>
        <w:rPr>
          <w:lang w:val="fr-FR"/>
        </w:rPr>
      </w:pPr>
      <w:r>
        <w:rPr>
          <w:lang w:val="fr-FR"/>
        </w:rPr>
        <w:tab/>
      </w:r>
      <w:r w:rsidRPr="00B3271F">
        <w:rPr>
          <w:lang w:val="fr-FR"/>
        </w:rPr>
        <w:t>Fille bénie en Jésus-Christ,</w:t>
      </w:r>
    </w:p>
    <w:p w14:paraId="77DB220F" w14:textId="26EEC545" w:rsidR="00B3271F" w:rsidRPr="00B3271F" w:rsidRDefault="00A142EF" w:rsidP="00B3271F">
      <w:pPr>
        <w:spacing w:after="0" w:line="240" w:lineRule="auto"/>
        <w:jc w:val="both"/>
        <w:rPr>
          <w:lang w:val="fr-FR"/>
        </w:rPr>
      </w:pPr>
      <w:r>
        <w:rPr>
          <w:lang w:val="fr-FR"/>
        </w:rPr>
        <w:lastRenderedPageBreak/>
        <w:t>j</w:t>
      </w:r>
      <w:r w:rsidRPr="00A142EF">
        <w:rPr>
          <w:lang w:val="fr-FR"/>
        </w:rPr>
        <w:t xml:space="preserve">e viens juste de recevoir votre </w:t>
      </w:r>
      <w:r w:rsidR="00B3271F" w:rsidRPr="00B3271F">
        <w:rPr>
          <w:lang w:val="fr-FR"/>
        </w:rPr>
        <w:t xml:space="preserve">télégramme </w:t>
      </w:r>
      <w:r>
        <w:rPr>
          <w:lang w:val="fr-FR"/>
        </w:rPr>
        <w:t xml:space="preserve">annonçant </w:t>
      </w:r>
      <w:r w:rsidR="00B3271F" w:rsidRPr="00B3271F">
        <w:rPr>
          <w:lang w:val="fr-FR"/>
        </w:rPr>
        <w:t>que vous allez à Potenza. Je vous informe que vous avez dépensé sept mots pour mon adresse, à savoir: C</w:t>
      </w:r>
      <w:r w:rsidR="008D04BF">
        <w:rPr>
          <w:lang w:val="fr-FR"/>
        </w:rPr>
        <w:t>hanoine</w:t>
      </w:r>
      <w:r w:rsidR="00B3271F" w:rsidRPr="00B3271F">
        <w:rPr>
          <w:lang w:val="fr-FR"/>
        </w:rPr>
        <w:t xml:space="preserve"> </w:t>
      </w:r>
      <w:r w:rsidR="008D04BF">
        <w:rPr>
          <w:lang w:val="fr-FR"/>
        </w:rPr>
        <w:t>Ha</w:t>
      </w:r>
      <w:r w:rsidR="00B3271F" w:rsidRPr="00B3271F">
        <w:rPr>
          <w:lang w:val="fr-FR"/>
        </w:rPr>
        <w:t xml:space="preserve">nnibal Di Francia Via Valore Messina. Au lieu de cela, trois </w:t>
      </w:r>
      <w:r w:rsidR="008D04BF">
        <w:rPr>
          <w:lang w:val="fr-FR"/>
        </w:rPr>
        <w:t xml:space="preserve">paroles </w:t>
      </w:r>
      <w:r w:rsidR="00B3271F" w:rsidRPr="00B3271F">
        <w:rPr>
          <w:lang w:val="fr-FR"/>
        </w:rPr>
        <w:t xml:space="preserve">suffiront: </w:t>
      </w:r>
      <w:r w:rsidR="008D04BF">
        <w:rPr>
          <w:lang w:val="fr-FR"/>
        </w:rPr>
        <w:t>C</w:t>
      </w:r>
      <w:r w:rsidR="00B3271F" w:rsidRPr="00B3271F">
        <w:rPr>
          <w:lang w:val="fr-FR"/>
        </w:rPr>
        <w:t>hanoine Franc</w:t>
      </w:r>
      <w:r w:rsidR="008D04BF">
        <w:rPr>
          <w:lang w:val="fr-FR"/>
        </w:rPr>
        <w:t>ia</w:t>
      </w:r>
      <w:r w:rsidR="00B3271F" w:rsidRPr="00B3271F">
        <w:rPr>
          <w:lang w:val="fr-FR"/>
        </w:rPr>
        <w:t xml:space="preserve"> Messine.</w:t>
      </w:r>
    </w:p>
    <w:p w14:paraId="19E203D0" w14:textId="77777777" w:rsidR="00673502" w:rsidRDefault="008D04BF" w:rsidP="00B3271F">
      <w:pPr>
        <w:spacing w:after="0" w:line="240" w:lineRule="auto"/>
        <w:jc w:val="both"/>
        <w:rPr>
          <w:lang w:val="fr-FR"/>
        </w:rPr>
      </w:pPr>
      <w:r>
        <w:rPr>
          <w:lang w:val="fr-FR"/>
        </w:rPr>
        <w:tab/>
      </w:r>
      <w:r w:rsidR="00B3271F" w:rsidRPr="00B3271F">
        <w:rPr>
          <w:lang w:val="fr-FR"/>
        </w:rPr>
        <w:t>Prévenez-moi également par télégramme si vous avez besoin d'argent d</w:t>
      </w:r>
      <w:r>
        <w:rPr>
          <w:lang w:val="fr-FR"/>
        </w:rPr>
        <w:t>’</w:t>
      </w:r>
      <w:r w:rsidR="00B3271F" w:rsidRPr="00B3271F">
        <w:rPr>
          <w:lang w:val="fr-FR"/>
        </w:rPr>
        <w:t xml:space="preserve">urgence pour Spinazzòla [Bari]. En attendant, je voudrais des nouvelles </w:t>
      </w:r>
      <w:r>
        <w:rPr>
          <w:lang w:val="fr-FR"/>
        </w:rPr>
        <w:t>sur ce que se passe à</w:t>
      </w:r>
      <w:r w:rsidR="00B3271F" w:rsidRPr="00B3271F">
        <w:rPr>
          <w:lang w:val="fr-FR"/>
        </w:rPr>
        <w:t xml:space="preserve"> Spinazzòla. </w:t>
      </w:r>
      <w:r>
        <w:rPr>
          <w:lang w:val="fr-FR"/>
        </w:rPr>
        <w:t>On a</w:t>
      </w:r>
      <w:r w:rsidR="00B3271F" w:rsidRPr="00B3271F">
        <w:rPr>
          <w:lang w:val="fr-FR"/>
        </w:rPr>
        <w:t xml:space="preserve"> pris la </w:t>
      </w:r>
      <w:r>
        <w:rPr>
          <w:lang w:val="fr-FR"/>
        </w:rPr>
        <w:t>M</w:t>
      </w:r>
      <w:r w:rsidR="00B3271F" w:rsidRPr="00B3271F">
        <w:rPr>
          <w:lang w:val="fr-FR"/>
        </w:rPr>
        <w:t>aison? Avez-vous fait les toilettes? Comment ils se comportent</w:t>
      </w:r>
      <w:r>
        <w:rPr>
          <w:lang w:val="fr-FR"/>
        </w:rPr>
        <w:t xml:space="preserve"> </w:t>
      </w:r>
      <w:r w:rsidR="00B3271F" w:rsidRPr="00B3271F">
        <w:rPr>
          <w:lang w:val="fr-FR"/>
        </w:rPr>
        <w:t>c</w:t>
      </w:r>
      <w:r>
        <w:rPr>
          <w:lang w:val="fr-FR"/>
        </w:rPr>
        <w:t>e</w:t>
      </w:r>
      <w:r w:rsidR="00B3271F" w:rsidRPr="00B3271F">
        <w:rPr>
          <w:lang w:val="fr-FR"/>
        </w:rPr>
        <w:t>s 12 jeunes</w:t>
      </w:r>
      <w:r>
        <w:rPr>
          <w:lang w:val="fr-FR"/>
        </w:rPr>
        <w:t xml:space="preserve"> femmes</w:t>
      </w:r>
      <w:r w:rsidR="00B3271F" w:rsidRPr="00B3271F">
        <w:rPr>
          <w:lang w:val="fr-FR"/>
        </w:rPr>
        <w:t xml:space="preserve">? Que fait </w:t>
      </w:r>
      <w:r>
        <w:rPr>
          <w:lang w:val="fr-FR"/>
        </w:rPr>
        <w:t>S</w:t>
      </w:r>
      <w:r w:rsidR="00B3271F" w:rsidRPr="00B3271F">
        <w:rPr>
          <w:lang w:val="fr-FR"/>
        </w:rPr>
        <w:t>œur Gerardina? Sœur Teresa [Quarante]</w:t>
      </w:r>
      <w:r>
        <w:rPr>
          <w:lang w:val="fr-FR"/>
        </w:rPr>
        <w:t xml:space="preserve"> </w:t>
      </w:r>
      <w:r w:rsidR="00B3271F" w:rsidRPr="00B3271F">
        <w:rPr>
          <w:lang w:val="fr-FR"/>
        </w:rPr>
        <w:t>est-</w:t>
      </w:r>
      <w:r>
        <w:rPr>
          <w:lang w:val="fr-FR"/>
        </w:rPr>
        <w:t>elle</w:t>
      </w:r>
      <w:r w:rsidR="00B3271F" w:rsidRPr="00B3271F">
        <w:rPr>
          <w:lang w:val="fr-FR"/>
        </w:rPr>
        <w:t xml:space="preserve"> resté</w:t>
      </w:r>
      <w:r>
        <w:rPr>
          <w:lang w:val="fr-FR"/>
        </w:rPr>
        <w:t>e</w:t>
      </w:r>
      <w:r w:rsidR="00B3271F" w:rsidRPr="00B3271F">
        <w:rPr>
          <w:lang w:val="fr-FR"/>
        </w:rPr>
        <w:t xml:space="preserve"> pour M</w:t>
      </w:r>
      <w:r>
        <w:rPr>
          <w:lang w:val="fr-FR"/>
        </w:rPr>
        <w:t>aitresse</w:t>
      </w:r>
      <w:r w:rsidR="00B3271F" w:rsidRPr="00B3271F">
        <w:rPr>
          <w:lang w:val="fr-FR"/>
        </w:rPr>
        <w:t xml:space="preserve">? </w:t>
      </w:r>
      <w:r w:rsidR="00673502" w:rsidRPr="00673502">
        <w:rPr>
          <w:lang w:val="fr-FR"/>
        </w:rPr>
        <w:t>Quand les prises de voile des religieuses seront-elles faites?</w:t>
      </w:r>
      <w:r w:rsidR="00A142EF">
        <w:rPr>
          <w:lang w:val="fr-FR"/>
        </w:rPr>
        <w:tab/>
      </w:r>
    </w:p>
    <w:p w14:paraId="3C23981B" w14:textId="0C0E6FF8" w:rsidR="00B3271F" w:rsidRPr="00B3271F" w:rsidRDefault="00673502" w:rsidP="00B3271F">
      <w:pPr>
        <w:spacing w:after="0" w:line="240" w:lineRule="auto"/>
        <w:jc w:val="both"/>
        <w:rPr>
          <w:lang w:val="fr-FR"/>
        </w:rPr>
      </w:pPr>
      <w:r>
        <w:rPr>
          <w:lang w:val="fr-FR"/>
        </w:rPr>
        <w:tab/>
      </w:r>
      <w:r w:rsidR="00B3271F" w:rsidRPr="00B3271F">
        <w:rPr>
          <w:lang w:val="fr-FR"/>
        </w:rPr>
        <w:t>Venons-en maintenant à Monseigneur l'</w:t>
      </w:r>
      <w:r>
        <w:rPr>
          <w:lang w:val="fr-FR"/>
        </w:rPr>
        <w:t>É</w:t>
      </w:r>
      <w:r w:rsidR="00B3271F" w:rsidRPr="00B3271F">
        <w:rPr>
          <w:lang w:val="fr-FR"/>
        </w:rPr>
        <w:t>vêque de Potenza, qui insiste</w:t>
      </w:r>
      <w:r>
        <w:rPr>
          <w:lang w:val="fr-FR"/>
        </w:rPr>
        <w:t xml:space="preserve"> </w:t>
      </w:r>
      <w:r w:rsidR="00B3271F" w:rsidRPr="00B3271F">
        <w:rPr>
          <w:lang w:val="fr-FR"/>
        </w:rPr>
        <w:t xml:space="preserve">vouloir la </w:t>
      </w:r>
      <w:r>
        <w:rPr>
          <w:lang w:val="fr-FR"/>
        </w:rPr>
        <w:t>M</w:t>
      </w:r>
      <w:r w:rsidR="00B3271F" w:rsidRPr="00B3271F">
        <w:rPr>
          <w:lang w:val="fr-FR"/>
        </w:rPr>
        <w:t>aison à Marsico Nuovo. Essayons de le contenter. Depuis</w:t>
      </w:r>
      <w:r>
        <w:rPr>
          <w:lang w:val="fr-FR"/>
        </w:rPr>
        <w:t xml:space="preserve"> que </w:t>
      </w:r>
      <w:r w:rsidR="00B3271F" w:rsidRPr="00B3271F">
        <w:rPr>
          <w:lang w:val="fr-FR"/>
        </w:rPr>
        <w:t xml:space="preserve">trois </w:t>
      </w:r>
      <w:r>
        <w:rPr>
          <w:lang w:val="fr-FR"/>
        </w:rPr>
        <w:t>M</w:t>
      </w:r>
      <w:r w:rsidR="00B3271F" w:rsidRPr="00B3271F">
        <w:rPr>
          <w:lang w:val="fr-FR"/>
        </w:rPr>
        <w:t>aisons ont été supprimées, deux à Gravina [dans les Pouilles] et une à Minervi</w:t>
      </w:r>
      <w:r>
        <w:rPr>
          <w:lang w:val="fr-FR"/>
        </w:rPr>
        <w:t>no</w:t>
      </w:r>
      <w:r w:rsidR="00B3271F" w:rsidRPr="00B3271F">
        <w:rPr>
          <w:lang w:val="fr-FR"/>
        </w:rPr>
        <w:t xml:space="preserve">, il semble qu'il ne serait pas impossible de préparer un </w:t>
      </w:r>
      <w:r>
        <w:rPr>
          <w:lang w:val="fr-FR"/>
        </w:rPr>
        <w:t>personnel</w:t>
      </w:r>
      <w:r w:rsidR="00B3271F" w:rsidRPr="00B3271F">
        <w:rPr>
          <w:lang w:val="fr-FR"/>
        </w:rPr>
        <w:t xml:space="preserve"> de</w:t>
      </w:r>
      <w:r>
        <w:rPr>
          <w:lang w:val="fr-FR"/>
        </w:rPr>
        <w:t xml:space="preserve"> </w:t>
      </w:r>
      <w:r w:rsidR="00B3271F" w:rsidRPr="00B3271F">
        <w:rPr>
          <w:lang w:val="fr-FR"/>
        </w:rPr>
        <w:t>quatre ou cinq Sœurs pour vous les envoyer. Mais il devrait y en avoir un</w:t>
      </w:r>
      <w:r w:rsidR="002D1017">
        <w:rPr>
          <w:lang w:val="fr-FR"/>
        </w:rPr>
        <w:t xml:space="preserve">e </w:t>
      </w:r>
      <w:r w:rsidR="00B3271F" w:rsidRPr="00B3271F">
        <w:rPr>
          <w:lang w:val="fr-FR"/>
        </w:rPr>
        <w:t xml:space="preserve">capable de diriger et de gérer la </w:t>
      </w:r>
      <w:r w:rsidR="002D1017">
        <w:rPr>
          <w:lang w:val="fr-FR"/>
        </w:rPr>
        <w:t>M</w:t>
      </w:r>
      <w:r w:rsidR="00B3271F" w:rsidRPr="00B3271F">
        <w:rPr>
          <w:lang w:val="fr-FR"/>
        </w:rPr>
        <w:t xml:space="preserve">aison, </w:t>
      </w:r>
      <w:r w:rsidR="00246D3C">
        <w:rPr>
          <w:lang w:val="fr-FR"/>
        </w:rPr>
        <w:t xml:space="preserve">une </w:t>
      </w:r>
      <w:r w:rsidR="00B3271F" w:rsidRPr="00B3271F">
        <w:rPr>
          <w:lang w:val="fr-FR"/>
        </w:rPr>
        <w:t>capable de couper et de coudre,</w:t>
      </w:r>
      <w:r w:rsidR="002D1017">
        <w:rPr>
          <w:lang w:val="fr-FR"/>
        </w:rPr>
        <w:t xml:space="preserve"> </w:t>
      </w:r>
      <w:r w:rsidR="00B3271F" w:rsidRPr="00B3271F">
        <w:rPr>
          <w:lang w:val="fr-FR"/>
        </w:rPr>
        <w:t>un</w:t>
      </w:r>
      <w:r w:rsidR="002D1017">
        <w:rPr>
          <w:lang w:val="fr-FR"/>
        </w:rPr>
        <w:t>e</w:t>
      </w:r>
      <w:r w:rsidR="00B3271F" w:rsidRPr="00B3271F">
        <w:rPr>
          <w:lang w:val="fr-FR"/>
        </w:rPr>
        <w:t xml:space="preserve"> capable de broder, et un</w:t>
      </w:r>
      <w:r w:rsidR="002D1017">
        <w:rPr>
          <w:lang w:val="fr-FR"/>
        </w:rPr>
        <w:t>e</w:t>
      </w:r>
      <w:r w:rsidR="00B3271F" w:rsidRPr="00B3271F">
        <w:rPr>
          <w:lang w:val="fr-FR"/>
        </w:rPr>
        <w:t xml:space="preserve"> pour </w:t>
      </w:r>
      <w:r w:rsidR="002D1017" w:rsidRPr="00B3271F">
        <w:rPr>
          <w:lang w:val="fr-FR"/>
        </w:rPr>
        <w:t>trésorièr</w:t>
      </w:r>
      <w:r w:rsidR="002D1017">
        <w:rPr>
          <w:lang w:val="fr-FR"/>
        </w:rPr>
        <w:t>e</w:t>
      </w:r>
      <w:r w:rsidR="00B3271F" w:rsidRPr="00B3271F">
        <w:rPr>
          <w:lang w:val="fr-FR"/>
        </w:rPr>
        <w:t xml:space="preserve">, </w:t>
      </w:r>
      <w:r w:rsidR="00D37FA2" w:rsidRPr="00D37FA2">
        <w:rPr>
          <w:lang w:val="fr-FR"/>
        </w:rPr>
        <w:t>en plus de la cuisinière et de la portière. Il vous semble que ces cinq ou six Sœurs pourraient être préparées aussi faisant d’abord les prises de voile? Si oui, partez de Potenza et en voiture allez jusqu'à Marsico Nuovo  chez Son Excellence de ma part, et négocier l’affaire de l'ouverture de la Maison. Voyez si la Maison est capable, aérée, ensoleillée, si elle a des jardins, si un Oratoire interne sacramentel ou semi-public peut y être érigé, et si on peut avoir la Sainte Messe tous les jours, ou du moins que soit facile accéder à l'Église.</w:t>
      </w:r>
    </w:p>
    <w:p w14:paraId="5AA1ED44" w14:textId="0C3EBFF1" w:rsidR="00B3271F" w:rsidRPr="00B3271F" w:rsidRDefault="008E5B48" w:rsidP="00B3271F">
      <w:pPr>
        <w:spacing w:after="0" w:line="240" w:lineRule="auto"/>
        <w:jc w:val="both"/>
        <w:rPr>
          <w:lang w:val="fr-FR"/>
        </w:rPr>
      </w:pPr>
      <w:r>
        <w:rPr>
          <w:lang w:val="fr-FR"/>
        </w:rPr>
        <w:tab/>
      </w:r>
      <w:r w:rsidR="00B3271F" w:rsidRPr="00B3271F">
        <w:rPr>
          <w:lang w:val="fr-FR"/>
        </w:rPr>
        <w:t xml:space="preserve">Je ne pense pas que même à Marsico Nuovo </w:t>
      </w:r>
      <w:r w:rsidR="000933A7">
        <w:rPr>
          <w:lang w:val="fr-FR"/>
        </w:rPr>
        <w:t>aux</w:t>
      </w:r>
      <w:r w:rsidR="00B3271F" w:rsidRPr="00B3271F">
        <w:rPr>
          <w:lang w:val="fr-FR"/>
        </w:rPr>
        <w:t xml:space="preserve"> maisons manquent </w:t>
      </w:r>
      <w:r w:rsidR="000933A7">
        <w:rPr>
          <w:lang w:val="fr-FR"/>
        </w:rPr>
        <w:t>l</w:t>
      </w:r>
      <w:r w:rsidR="00B3271F" w:rsidRPr="00B3271F">
        <w:rPr>
          <w:lang w:val="fr-FR"/>
        </w:rPr>
        <w:t>es moyens nécessaires. N'oubliez pas qu'</w:t>
      </w:r>
      <w:r>
        <w:rPr>
          <w:lang w:val="fr-FR"/>
        </w:rPr>
        <w:t>elle</w:t>
      </w:r>
      <w:r w:rsidR="00B3271F" w:rsidRPr="00B3271F">
        <w:rPr>
          <w:lang w:val="fr-FR"/>
        </w:rPr>
        <w:t xml:space="preserve"> doit être tout</w:t>
      </w:r>
      <w:r>
        <w:rPr>
          <w:lang w:val="fr-FR"/>
        </w:rPr>
        <w:t>e</w:t>
      </w:r>
      <w:r w:rsidR="00B3271F" w:rsidRPr="00B3271F">
        <w:rPr>
          <w:lang w:val="fr-FR"/>
        </w:rPr>
        <w:t xml:space="preserve"> </w:t>
      </w:r>
      <w:r w:rsidRPr="00B3271F">
        <w:rPr>
          <w:lang w:val="fr-FR"/>
        </w:rPr>
        <w:t>meubl</w:t>
      </w:r>
      <w:r>
        <w:rPr>
          <w:lang w:val="fr-FR"/>
        </w:rPr>
        <w:t>ée</w:t>
      </w:r>
      <w:r w:rsidR="00B3271F" w:rsidRPr="00B3271F">
        <w:rPr>
          <w:lang w:val="fr-FR"/>
        </w:rPr>
        <w:t>, lits,</w:t>
      </w:r>
      <w:r>
        <w:rPr>
          <w:lang w:val="fr-FR"/>
        </w:rPr>
        <w:t xml:space="preserve"> </w:t>
      </w:r>
      <w:r w:rsidR="00B3271F" w:rsidRPr="00B3271F">
        <w:rPr>
          <w:lang w:val="fr-FR"/>
        </w:rPr>
        <w:t>ustensiles, tables, chaises, cuisine et tout. Monseigneur se charge de l</w:t>
      </w:r>
      <w:r w:rsidR="00F55089">
        <w:rPr>
          <w:lang w:val="fr-FR"/>
        </w:rPr>
        <w:t>a subsistance</w:t>
      </w:r>
      <w:r w:rsidR="00B3271F" w:rsidRPr="00B3271F">
        <w:rPr>
          <w:lang w:val="fr-FR"/>
        </w:rPr>
        <w:t xml:space="preserve"> de </w:t>
      </w:r>
      <w:r>
        <w:rPr>
          <w:lang w:val="fr-FR"/>
        </w:rPr>
        <w:t>Sœurs</w:t>
      </w:r>
      <w:r w:rsidR="00B3271F" w:rsidRPr="00B3271F">
        <w:rPr>
          <w:lang w:val="fr-FR"/>
        </w:rPr>
        <w:t>. Essayez de le contenter; plus tard nous prendrons aussi les machines à tricoter.</w:t>
      </w:r>
    </w:p>
    <w:p w14:paraId="698DB555" w14:textId="22E862AB" w:rsidR="00B3271F" w:rsidRPr="00B3271F" w:rsidRDefault="008E5B48" w:rsidP="00B3271F">
      <w:pPr>
        <w:spacing w:after="0" w:line="240" w:lineRule="auto"/>
        <w:jc w:val="both"/>
        <w:rPr>
          <w:lang w:val="fr-FR"/>
        </w:rPr>
      </w:pPr>
      <w:r>
        <w:rPr>
          <w:lang w:val="fr-FR"/>
        </w:rPr>
        <w:tab/>
      </w:r>
      <w:r w:rsidR="00B3271F" w:rsidRPr="00B3271F">
        <w:rPr>
          <w:lang w:val="fr-FR"/>
        </w:rPr>
        <w:t>Qu'avez-vous fait pour la copie du Règlement? Cela me serait bénéfique.</w:t>
      </w:r>
      <w:r>
        <w:rPr>
          <w:lang w:val="fr-FR"/>
        </w:rPr>
        <w:t xml:space="preserve"> </w:t>
      </w:r>
      <w:r w:rsidR="00B3271F" w:rsidRPr="00B3271F">
        <w:rPr>
          <w:lang w:val="fr-FR"/>
        </w:rPr>
        <w:t>Sœur Gerardina est-elle allée dans la famille? Est-</w:t>
      </w:r>
      <w:r>
        <w:rPr>
          <w:lang w:val="fr-FR"/>
        </w:rPr>
        <w:t>elle</w:t>
      </w:r>
      <w:r w:rsidR="00B3271F" w:rsidRPr="00B3271F">
        <w:rPr>
          <w:lang w:val="fr-FR"/>
        </w:rPr>
        <w:t xml:space="preserve"> revenu</w:t>
      </w:r>
      <w:r>
        <w:rPr>
          <w:lang w:val="fr-FR"/>
        </w:rPr>
        <w:t>e</w:t>
      </w:r>
      <w:r w:rsidR="00B3271F" w:rsidRPr="00B3271F">
        <w:rPr>
          <w:lang w:val="fr-FR"/>
        </w:rPr>
        <w:t>?</w:t>
      </w:r>
    </w:p>
    <w:p w14:paraId="4ECC03C4" w14:textId="1F728209" w:rsidR="00B3271F" w:rsidRPr="00B3271F" w:rsidRDefault="008E5B48" w:rsidP="00B3271F">
      <w:pPr>
        <w:spacing w:after="0" w:line="240" w:lineRule="auto"/>
        <w:jc w:val="both"/>
        <w:rPr>
          <w:lang w:val="fr-FR"/>
        </w:rPr>
      </w:pPr>
      <w:r>
        <w:rPr>
          <w:lang w:val="fr-FR"/>
        </w:rPr>
        <w:tab/>
      </w:r>
      <w:r w:rsidR="00B3271F" w:rsidRPr="00B3271F">
        <w:rPr>
          <w:lang w:val="fr-FR"/>
        </w:rPr>
        <w:t xml:space="preserve">Le </w:t>
      </w:r>
      <w:r>
        <w:rPr>
          <w:lang w:val="fr-FR"/>
        </w:rPr>
        <w:t>P</w:t>
      </w:r>
      <w:r w:rsidR="00B3271F" w:rsidRPr="00B3271F">
        <w:rPr>
          <w:lang w:val="fr-FR"/>
        </w:rPr>
        <w:t xml:space="preserve">ère Montemurro vous a-t-il envoyé de l'argent? </w:t>
      </w:r>
      <w:r>
        <w:rPr>
          <w:lang w:val="fr-FR"/>
        </w:rPr>
        <w:t>Vous</w:t>
      </w:r>
      <w:r w:rsidR="00B3271F" w:rsidRPr="00B3271F">
        <w:rPr>
          <w:lang w:val="fr-FR"/>
        </w:rPr>
        <w:t xml:space="preserve"> dir</w:t>
      </w:r>
      <w:r>
        <w:rPr>
          <w:lang w:val="fr-FR"/>
        </w:rPr>
        <w:t>ez</w:t>
      </w:r>
      <w:r w:rsidR="00B3271F" w:rsidRPr="00B3271F">
        <w:rPr>
          <w:lang w:val="fr-FR"/>
        </w:rPr>
        <w:t xml:space="preserve"> à </w:t>
      </w:r>
      <w:r>
        <w:rPr>
          <w:lang w:val="fr-FR"/>
        </w:rPr>
        <w:t>S</w:t>
      </w:r>
      <w:r w:rsidR="00B3271F" w:rsidRPr="00B3271F">
        <w:rPr>
          <w:lang w:val="fr-FR"/>
        </w:rPr>
        <w:t>œur</w:t>
      </w:r>
      <w:r>
        <w:rPr>
          <w:lang w:val="fr-FR"/>
        </w:rPr>
        <w:t xml:space="preserve"> </w:t>
      </w:r>
      <w:r w:rsidR="00B3271F" w:rsidRPr="00B3271F">
        <w:rPr>
          <w:lang w:val="fr-FR"/>
        </w:rPr>
        <w:t xml:space="preserve">Geltrude que j'ai </w:t>
      </w:r>
      <w:r>
        <w:rPr>
          <w:lang w:val="fr-FR"/>
        </w:rPr>
        <w:t>tellement</w:t>
      </w:r>
      <w:r w:rsidR="00B3271F" w:rsidRPr="00B3271F">
        <w:rPr>
          <w:lang w:val="fr-FR"/>
        </w:rPr>
        <w:t xml:space="preserve"> accepté </w:t>
      </w:r>
      <w:r w:rsidR="000933A7">
        <w:rPr>
          <w:lang w:val="fr-FR"/>
        </w:rPr>
        <w:t>son</w:t>
      </w:r>
      <w:r w:rsidR="00B3271F" w:rsidRPr="00B3271F">
        <w:rPr>
          <w:lang w:val="fr-FR"/>
        </w:rPr>
        <w:t xml:space="preserve"> humble et pieuse lettre. Je suis désolé qu'</w:t>
      </w:r>
      <w:r w:rsidR="000933A7">
        <w:rPr>
          <w:lang w:val="fr-FR"/>
        </w:rPr>
        <w:t>elle</w:t>
      </w:r>
      <w:r w:rsidR="00B3271F" w:rsidRPr="00B3271F">
        <w:rPr>
          <w:lang w:val="fr-FR"/>
        </w:rPr>
        <w:t xml:space="preserve"> ne se sente pas bien. </w:t>
      </w:r>
      <w:r w:rsidR="000933A7">
        <w:rPr>
          <w:lang w:val="fr-FR"/>
        </w:rPr>
        <w:t xml:space="preserve">Qu’elle soit </w:t>
      </w:r>
      <w:r w:rsidR="00B3271F" w:rsidRPr="00B3271F">
        <w:rPr>
          <w:lang w:val="fr-FR"/>
        </w:rPr>
        <w:t>prudent</w:t>
      </w:r>
      <w:r w:rsidR="000933A7">
        <w:rPr>
          <w:lang w:val="fr-FR"/>
        </w:rPr>
        <w:t>e</w:t>
      </w:r>
      <w:r w:rsidR="00B3271F" w:rsidRPr="00B3271F">
        <w:rPr>
          <w:lang w:val="fr-FR"/>
        </w:rPr>
        <w:t xml:space="preserve">: </w:t>
      </w:r>
      <w:r w:rsidR="000933A7">
        <w:rPr>
          <w:lang w:val="fr-FR"/>
        </w:rPr>
        <w:t xml:space="preserve">qu’elle </w:t>
      </w:r>
      <w:r w:rsidR="00B3271F" w:rsidRPr="00B3271F">
        <w:rPr>
          <w:lang w:val="fr-FR"/>
        </w:rPr>
        <w:t xml:space="preserve">ne mange pas d'aliments difficiles à </w:t>
      </w:r>
      <w:r w:rsidR="000933A7">
        <w:rPr>
          <w:lang w:val="fr-FR"/>
        </w:rPr>
        <w:t>di</w:t>
      </w:r>
      <w:r w:rsidR="00B3271F" w:rsidRPr="00B3271F">
        <w:rPr>
          <w:lang w:val="fr-FR"/>
        </w:rPr>
        <w:t>gérer</w:t>
      </w:r>
      <w:r w:rsidR="000933A7">
        <w:rPr>
          <w:lang w:val="fr-FR"/>
        </w:rPr>
        <w:t>,</w:t>
      </w:r>
      <w:r w:rsidR="00B3271F" w:rsidRPr="00B3271F">
        <w:rPr>
          <w:lang w:val="fr-FR"/>
        </w:rPr>
        <w:t xml:space="preserve"> pour l'instant.</w:t>
      </w:r>
    </w:p>
    <w:p w14:paraId="03B95DD5" w14:textId="15D17BB5" w:rsidR="00B3271F" w:rsidRDefault="000933A7" w:rsidP="00B3271F">
      <w:pPr>
        <w:spacing w:after="0" w:line="240" w:lineRule="auto"/>
        <w:jc w:val="both"/>
        <w:rPr>
          <w:lang w:val="fr-FR"/>
        </w:rPr>
      </w:pPr>
      <w:r>
        <w:rPr>
          <w:lang w:val="fr-FR"/>
        </w:rPr>
        <w:tab/>
      </w:r>
      <w:r w:rsidR="00B3271F" w:rsidRPr="00B3271F">
        <w:rPr>
          <w:lang w:val="fr-FR"/>
        </w:rPr>
        <w:t xml:space="preserve">Je vous bénis </w:t>
      </w:r>
      <w:r>
        <w:rPr>
          <w:lang w:val="fr-FR"/>
        </w:rPr>
        <w:t xml:space="preserve">avec </w:t>
      </w:r>
      <w:r w:rsidR="00B3271F" w:rsidRPr="00B3271F">
        <w:rPr>
          <w:lang w:val="fr-FR"/>
        </w:rPr>
        <w:t>tou</w:t>
      </w:r>
      <w:r>
        <w:rPr>
          <w:lang w:val="fr-FR"/>
        </w:rPr>
        <w:t>te</w:t>
      </w:r>
      <w:r w:rsidR="00B3271F" w:rsidRPr="00B3271F">
        <w:rPr>
          <w:lang w:val="fr-FR"/>
        </w:rPr>
        <w:t xml:space="preserve">s, et </w:t>
      </w:r>
      <w:r>
        <w:rPr>
          <w:lang w:val="fr-FR"/>
        </w:rPr>
        <w:t xml:space="preserve">que </w:t>
      </w:r>
      <w:r w:rsidR="00B3271F" w:rsidRPr="00B3271F">
        <w:rPr>
          <w:lang w:val="fr-FR"/>
        </w:rPr>
        <w:t>Jésus Suprême Bien vous assiste et vous protège.</w:t>
      </w:r>
    </w:p>
    <w:p w14:paraId="5F140D73" w14:textId="77777777" w:rsidR="00B3271F" w:rsidRPr="00B3271F" w:rsidRDefault="00B3271F" w:rsidP="00B3271F">
      <w:pPr>
        <w:spacing w:after="0" w:line="240" w:lineRule="auto"/>
        <w:jc w:val="both"/>
        <w:rPr>
          <w:sz w:val="12"/>
          <w:szCs w:val="12"/>
          <w:lang w:val="fr-FR"/>
        </w:rPr>
      </w:pPr>
    </w:p>
    <w:p w14:paraId="79516FDE" w14:textId="59DDCB65" w:rsidR="00B3271F" w:rsidRPr="00697A13" w:rsidRDefault="00B3271F" w:rsidP="00B3271F">
      <w:pPr>
        <w:spacing w:after="0" w:line="240" w:lineRule="auto"/>
        <w:ind w:left="5387"/>
        <w:jc w:val="both"/>
        <w:rPr>
          <w:lang w:val="fr-FR"/>
        </w:rPr>
      </w:pPr>
      <w:r w:rsidRPr="00697A13">
        <w:rPr>
          <w:lang w:val="fr-FR"/>
        </w:rPr>
        <w:t>Votre Père Spirituel</w:t>
      </w:r>
    </w:p>
    <w:p w14:paraId="443DA065" w14:textId="0AA87D13" w:rsidR="00B3271F" w:rsidRPr="00697A13" w:rsidRDefault="00B3271F" w:rsidP="00B3271F">
      <w:pPr>
        <w:spacing w:after="0" w:line="240" w:lineRule="auto"/>
        <w:ind w:left="5387"/>
        <w:jc w:val="both"/>
        <w:rPr>
          <w:lang w:val="fr-FR"/>
        </w:rPr>
      </w:pPr>
      <w:r w:rsidRPr="00697A13">
        <w:rPr>
          <w:lang w:val="fr-FR"/>
        </w:rPr>
        <w:t>Chanoine Hannibal Marie Di Francia</w:t>
      </w:r>
    </w:p>
    <w:p w14:paraId="0B3F0934" w14:textId="77777777" w:rsidR="00B3271F" w:rsidRPr="00697A13" w:rsidRDefault="00B3271F" w:rsidP="00B3271F">
      <w:pPr>
        <w:spacing w:after="0" w:line="240" w:lineRule="auto"/>
        <w:jc w:val="both"/>
        <w:rPr>
          <w:lang w:val="fr-FR"/>
        </w:rPr>
      </w:pPr>
    </w:p>
    <w:p w14:paraId="43F41DB9" w14:textId="77777777" w:rsidR="00B3271F" w:rsidRPr="00697A13" w:rsidRDefault="00B3271F" w:rsidP="00B3271F">
      <w:pPr>
        <w:spacing w:after="0" w:line="240" w:lineRule="auto"/>
        <w:jc w:val="center"/>
        <w:rPr>
          <w:b/>
          <w:bCs/>
          <w:sz w:val="28"/>
          <w:szCs w:val="28"/>
          <w:lang w:val="fr-FR"/>
        </w:rPr>
      </w:pPr>
    </w:p>
    <w:p w14:paraId="32C66BA8" w14:textId="77777777" w:rsidR="00B3271F" w:rsidRPr="00697A13" w:rsidRDefault="00B3271F" w:rsidP="00B3271F">
      <w:pPr>
        <w:spacing w:after="0" w:line="240" w:lineRule="auto"/>
        <w:jc w:val="center"/>
        <w:rPr>
          <w:b/>
          <w:bCs/>
          <w:sz w:val="28"/>
          <w:szCs w:val="28"/>
          <w:lang w:val="fr-FR"/>
        </w:rPr>
      </w:pPr>
    </w:p>
    <w:p w14:paraId="0C50C073" w14:textId="07250892" w:rsidR="00B3271F" w:rsidRPr="00697A13" w:rsidRDefault="00B3271F" w:rsidP="00B3271F">
      <w:pPr>
        <w:spacing w:after="0" w:line="240" w:lineRule="auto"/>
        <w:jc w:val="center"/>
        <w:rPr>
          <w:b/>
          <w:bCs/>
          <w:sz w:val="28"/>
          <w:szCs w:val="28"/>
          <w:lang w:val="fr-FR"/>
        </w:rPr>
      </w:pPr>
      <w:r w:rsidRPr="00697A13">
        <w:rPr>
          <w:b/>
          <w:bCs/>
          <w:sz w:val="28"/>
          <w:szCs w:val="28"/>
          <w:lang w:val="fr-FR"/>
        </w:rPr>
        <w:t>827</w:t>
      </w:r>
    </w:p>
    <w:p w14:paraId="68DE79E2" w14:textId="7B727294" w:rsidR="00B3271F" w:rsidRPr="00697A13" w:rsidRDefault="00B3271F" w:rsidP="00B3271F">
      <w:pPr>
        <w:spacing w:after="0" w:line="240" w:lineRule="auto"/>
        <w:jc w:val="center"/>
        <w:rPr>
          <w:b/>
          <w:bCs/>
          <w:sz w:val="28"/>
          <w:szCs w:val="28"/>
          <w:lang w:val="fr-FR"/>
        </w:rPr>
      </w:pPr>
      <w:r w:rsidRPr="00697A13">
        <w:rPr>
          <w:b/>
          <w:bCs/>
          <w:sz w:val="28"/>
          <w:szCs w:val="28"/>
          <w:lang w:val="fr-FR"/>
        </w:rPr>
        <w:t>À Sœur Teresina D'Ippolito, F.S.C.</w:t>
      </w:r>
    </w:p>
    <w:p w14:paraId="70A29C63" w14:textId="29566F49" w:rsidR="00A9629A" w:rsidRPr="00697A13" w:rsidRDefault="00A9629A" w:rsidP="00B3271F">
      <w:pPr>
        <w:spacing w:after="0" w:line="240" w:lineRule="auto"/>
        <w:jc w:val="center"/>
        <w:rPr>
          <w:lang w:val="fr-FR"/>
        </w:rPr>
      </w:pPr>
    </w:p>
    <w:p w14:paraId="7E1031D7" w14:textId="73D702B9" w:rsidR="00A9629A" w:rsidRPr="00AB5F9B" w:rsidRDefault="00A9629A" w:rsidP="00A9629A">
      <w:pPr>
        <w:spacing w:after="0" w:line="240" w:lineRule="auto"/>
        <w:jc w:val="both"/>
        <w:rPr>
          <w:sz w:val="20"/>
          <w:szCs w:val="20"/>
          <w:lang w:val="fr-FR"/>
        </w:rPr>
      </w:pPr>
      <w:r w:rsidRPr="00AB5F9B">
        <w:rPr>
          <w:sz w:val="20"/>
          <w:szCs w:val="20"/>
          <w:lang w:val="fr-FR"/>
        </w:rPr>
        <w:t>A</w:t>
      </w:r>
      <w:r w:rsidR="00AB5F9B" w:rsidRPr="00AB5F9B">
        <w:rPr>
          <w:sz w:val="20"/>
          <w:szCs w:val="20"/>
          <w:lang w:val="fr-FR"/>
        </w:rPr>
        <w:t>P</w:t>
      </w:r>
      <w:r w:rsidRPr="00AB5F9B">
        <w:rPr>
          <w:sz w:val="20"/>
          <w:szCs w:val="20"/>
          <w:lang w:val="fr-FR"/>
        </w:rPr>
        <w:t>R 1478 - C2, 20/37</w:t>
      </w:r>
    </w:p>
    <w:p w14:paraId="4E550887" w14:textId="436A24C1" w:rsidR="00A9629A" w:rsidRPr="00AB5F9B" w:rsidRDefault="00A9629A" w:rsidP="00A9629A">
      <w:pPr>
        <w:spacing w:after="0" w:line="240" w:lineRule="auto"/>
        <w:jc w:val="both"/>
        <w:rPr>
          <w:sz w:val="20"/>
          <w:szCs w:val="20"/>
          <w:lang w:val="fr-FR"/>
        </w:rPr>
      </w:pPr>
      <w:r w:rsidRPr="00AB5F9B">
        <w:rPr>
          <w:sz w:val="20"/>
          <w:szCs w:val="20"/>
          <w:lang w:val="fr-FR"/>
        </w:rPr>
        <w:t>copie auth</w:t>
      </w:r>
      <w:r w:rsidR="00AB5F9B" w:rsidRPr="00AB5F9B">
        <w:rPr>
          <w:sz w:val="20"/>
          <w:szCs w:val="20"/>
          <w:lang w:val="fr-FR"/>
        </w:rPr>
        <w:t>.</w:t>
      </w:r>
      <w:r w:rsidRPr="00AB5F9B">
        <w:rPr>
          <w:sz w:val="20"/>
          <w:szCs w:val="20"/>
          <w:lang w:val="fr-FR"/>
        </w:rPr>
        <w:t xml:space="preserve">; orig. aux Archives de la Curie </w:t>
      </w:r>
      <w:r w:rsidR="00AB5F9B" w:rsidRPr="00AB5F9B">
        <w:rPr>
          <w:sz w:val="20"/>
          <w:szCs w:val="20"/>
          <w:lang w:val="fr-FR"/>
        </w:rPr>
        <w:t>É</w:t>
      </w:r>
      <w:r w:rsidRPr="00AB5F9B">
        <w:rPr>
          <w:sz w:val="20"/>
          <w:szCs w:val="20"/>
          <w:lang w:val="fr-FR"/>
        </w:rPr>
        <w:t>piscopale, Po</w:t>
      </w:r>
      <w:r w:rsidR="00BB07C2">
        <w:rPr>
          <w:sz w:val="20"/>
          <w:szCs w:val="20"/>
          <w:lang w:val="fr-FR"/>
        </w:rPr>
        <w:t>t</w:t>
      </w:r>
      <w:r w:rsidRPr="00AB5F9B">
        <w:rPr>
          <w:sz w:val="20"/>
          <w:szCs w:val="20"/>
          <w:lang w:val="fr-FR"/>
        </w:rPr>
        <w:t>enza; inédit.</w:t>
      </w:r>
    </w:p>
    <w:p w14:paraId="2F3513F6" w14:textId="77777777" w:rsidR="00A9629A" w:rsidRPr="00AB5F9B" w:rsidRDefault="00A9629A" w:rsidP="00A9629A">
      <w:pPr>
        <w:spacing w:after="0" w:line="240" w:lineRule="auto"/>
        <w:jc w:val="both"/>
        <w:rPr>
          <w:sz w:val="20"/>
          <w:szCs w:val="20"/>
          <w:lang w:val="fr-FR"/>
        </w:rPr>
      </w:pPr>
      <w:r w:rsidRPr="00AB5F9B">
        <w:rPr>
          <w:sz w:val="20"/>
          <w:szCs w:val="20"/>
          <w:lang w:val="fr-FR"/>
        </w:rPr>
        <w:t>Messine, 24.10.1911</w:t>
      </w:r>
    </w:p>
    <w:p w14:paraId="228C069B" w14:textId="77777777" w:rsidR="00AB5F9B" w:rsidRPr="00AB5F9B" w:rsidRDefault="00AB5F9B" w:rsidP="00A9629A">
      <w:pPr>
        <w:spacing w:after="0" w:line="240" w:lineRule="auto"/>
        <w:jc w:val="both"/>
        <w:rPr>
          <w:sz w:val="10"/>
          <w:szCs w:val="10"/>
          <w:lang w:val="fr-FR"/>
        </w:rPr>
      </w:pPr>
    </w:p>
    <w:p w14:paraId="48775AA5" w14:textId="71291CE1" w:rsidR="00A9629A" w:rsidRPr="00AB5F9B" w:rsidRDefault="00BB07C2" w:rsidP="00A9629A">
      <w:pPr>
        <w:spacing w:after="0" w:line="240" w:lineRule="auto"/>
        <w:jc w:val="both"/>
        <w:rPr>
          <w:sz w:val="20"/>
          <w:szCs w:val="20"/>
          <w:lang w:val="fr-FR"/>
        </w:rPr>
      </w:pPr>
      <w:r>
        <w:rPr>
          <w:sz w:val="20"/>
          <w:szCs w:val="20"/>
          <w:lang w:val="fr-FR"/>
        </w:rPr>
        <w:t>Il rem</w:t>
      </w:r>
      <w:r w:rsidR="00A9629A" w:rsidRPr="00AB5F9B">
        <w:rPr>
          <w:sz w:val="20"/>
          <w:szCs w:val="20"/>
          <w:lang w:val="fr-FR"/>
        </w:rPr>
        <w:t>erci</w:t>
      </w:r>
      <w:r>
        <w:rPr>
          <w:sz w:val="20"/>
          <w:szCs w:val="20"/>
          <w:lang w:val="fr-FR"/>
        </w:rPr>
        <w:t>e</w:t>
      </w:r>
      <w:r w:rsidR="00A9629A" w:rsidRPr="00AB5F9B">
        <w:rPr>
          <w:sz w:val="20"/>
          <w:szCs w:val="20"/>
          <w:lang w:val="fr-FR"/>
        </w:rPr>
        <w:t xml:space="preserve"> pour la lettre et pour les bonnes nouvelles qui y sont exprimées. Il donne des directives et des dispositions logistiques et pratiques concernant l'ouverture d'une </w:t>
      </w:r>
      <w:r>
        <w:rPr>
          <w:sz w:val="20"/>
          <w:szCs w:val="20"/>
          <w:lang w:val="fr-FR"/>
        </w:rPr>
        <w:t>M</w:t>
      </w:r>
      <w:r w:rsidR="00A9629A" w:rsidRPr="00AB5F9B">
        <w:rPr>
          <w:sz w:val="20"/>
          <w:szCs w:val="20"/>
          <w:lang w:val="fr-FR"/>
        </w:rPr>
        <w:t xml:space="preserve">aison à Marsico Nuovo (Potenza). Il signale l'inopportunité, pour le moment, d'y établir une </w:t>
      </w:r>
      <w:r>
        <w:rPr>
          <w:sz w:val="20"/>
          <w:szCs w:val="20"/>
          <w:lang w:val="fr-FR"/>
        </w:rPr>
        <w:t>M</w:t>
      </w:r>
      <w:r w:rsidR="00A9629A" w:rsidRPr="00AB5F9B">
        <w:rPr>
          <w:sz w:val="20"/>
          <w:szCs w:val="20"/>
          <w:lang w:val="fr-FR"/>
        </w:rPr>
        <w:t xml:space="preserve">aison de </w:t>
      </w:r>
      <w:r>
        <w:rPr>
          <w:sz w:val="20"/>
          <w:szCs w:val="20"/>
          <w:lang w:val="fr-FR"/>
        </w:rPr>
        <w:t>N</w:t>
      </w:r>
      <w:r w:rsidR="00A9629A" w:rsidRPr="00AB5F9B">
        <w:rPr>
          <w:sz w:val="20"/>
          <w:szCs w:val="20"/>
          <w:lang w:val="fr-FR"/>
        </w:rPr>
        <w:t xml:space="preserve">oviciat. Il espère être présent à l'inauguration d'une nouvelle </w:t>
      </w:r>
      <w:r>
        <w:rPr>
          <w:sz w:val="20"/>
          <w:szCs w:val="20"/>
          <w:lang w:val="fr-FR"/>
        </w:rPr>
        <w:t>M</w:t>
      </w:r>
      <w:r w:rsidR="00A9629A" w:rsidRPr="00AB5F9B">
        <w:rPr>
          <w:sz w:val="20"/>
          <w:szCs w:val="20"/>
          <w:lang w:val="fr-FR"/>
        </w:rPr>
        <w:t xml:space="preserve">aison. Il a des doutes sur les accusations portées contre </w:t>
      </w:r>
      <w:r>
        <w:rPr>
          <w:sz w:val="20"/>
          <w:szCs w:val="20"/>
          <w:lang w:val="fr-FR"/>
        </w:rPr>
        <w:t>S</w:t>
      </w:r>
      <w:r w:rsidR="00A9629A" w:rsidRPr="00AB5F9B">
        <w:rPr>
          <w:sz w:val="20"/>
          <w:szCs w:val="20"/>
          <w:lang w:val="fr-FR"/>
        </w:rPr>
        <w:t>œur Gerardina</w:t>
      </w:r>
      <w:r w:rsidR="00AB5F9B">
        <w:rPr>
          <w:sz w:val="20"/>
          <w:szCs w:val="20"/>
          <w:lang w:val="fr-FR"/>
        </w:rPr>
        <w:t xml:space="preserve"> </w:t>
      </w:r>
      <w:r>
        <w:rPr>
          <w:sz w:val="20"/>
          <w:szCs w:val="20"/>
          <w:lang w:val="fr-FR"/>
        </w:rPr>
        <w:t>S</w:t>
      </w:r>
      <w:r w:rsidR="00A9629A" w:rsidRPr="00AB5F9B">
        <w:rPr>
          <w:sz w:val="20"/>
          <w:szCs w:val="20"/>
          <w:lang w:val="fr-FR"/>
        </w:rPr>
        <w:t>pagn</w:t>
      </w:r>
      <w:r>
        <w:rPr>
          <w:sz w:val="20"/>
          <w:szCs w:val="20"/>
          <w:lang w:val="fr-FR"/>
        </w:rPr>
        <w:t>ulo</w:t>
      </w:r>
      <w:r w:rsidR="00A9629A" w:rsidRPr="00AB5F9B">
        <w:rPr>
          <w:sz w:val="20"/>
          <w:szCs w:val="20"/>
          <w:lang w:val="fr-FR"/>
        </w:rPr>
        <w:t xml:space="preserve">. </w:t>
      </w:r>
      <w:r>
        <w:rPr>
          <w:sz w:val="20"/>
          <w:szCs w:val="20"/>
          <w:lang w:val="fr-FR"/>
        </w:rPr>
        <w:t xml:space="preserve">Il envoie </w:t>
      </w:r>
      <w:r w:rsidR="00A9629A" w:rsidRPr="00AB5F9B">
        <w:rPr>
          <w:sz w:val="20"/>
          <w:szCs w:val="20"/>
          <w:lang w:val="fr-FR"/>
        </w:rPr>
        <w:t>une offre de 100 lires.</w:t>
      </w:r>
    </w:p>
    <w:p w14:paraId="689DE91B" w14:textId="77777777" w:rsidR="00AB5F9B" w:rsidRDefault="00AB5F9B" w:rsidP="00A9629A">
      <w:pPr>
        <w:spacing w:after="0" w:line="240" w:lineRule="auto"/>
        <w:jc w:val="both"/>
        <w:rPr>
          <w:lang w:val="fr-FR"/>
        </w:rPr>
      </w:pPr>
    </w:p>
    <w:p w14:paraId="25DD3A78" w14:textId="003411DD" w:rsidR="00A9629A" w:rsidRPr="00A9629A" w:rsidRDefault="00A9629A" w:rsidP="00AB5F9B">
      <w:pPr>
        <w:spacing w:after="0" w:line="240" w:lineRule="auto"/>
        <w:jc w:val="center"/>
        <w:rPr>
          <w:lang w:val="fr-FR"/>
        </w:rPr>
      </w:pPr>
      <w:r w:rsidRPr="00A9629A">
        <w:rPr>
          <w:lang w:val="fr-FR"/>
        </w:rPr>
        <w:t>I.M.I.</w:t>
      </w:r>
    </w:p>
    <w:p w14:paraId="03F70EF8" w14:textId="77777777" w:rsidR="00AB5F9B" w:rsidRDefault="00AB5F9B" w:rsidP="00A9629A">
      <w:pPr>
        <w:spacing w:after="0" w:line="240" w:lineRule="auto"/>
        <w:jc w:val="both"/>
        <w:rPr>
          <w:lang w:val="fr-FR"/>
        </w:rPr>
      </w:pPr>
    </w:p>
    <w:p w14:paraId="3318CEDB" w14:textId="5C9B3D1F" w:rsidR="00A9629A" w:rsidRPr="00A9629A" w:rsidRDefault="00AB5F9B" w:rsidP="00A9629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9629A" w:rsidRPr="00A9629A">
        <w:rPr>
          <w:lang w:val="fr-FR"/>
        </w:rPr>
        <w:t>Messine, 24 octobre 1911</w:t>
      </w:r>
    </w:p>
    <w:p w14:paraId="604E26CD" w14:textId="77777777" w:rsidR="00AB5F9B" w:rsidRDefault="00AB5F9B" w:rsidP="00A9629A">
      <w:pPr>
        <w:spacing w:after="0" w:line="240" w:lineRule="auto"/>
        <w:jc w:val="both"/>
        <w:rPr>
          <w:lang w:val="fr-FR"/>
        </w:rPr>
      </w:pPr>
    </w:p>
    <w:p w14:paraId="59C4896A" w14:textId="1EFBAAE3" w:rsidR="00A9629A" w:rsidRPr="00A9629A" w:rsidRDefault="00AB5F9B" w:rsidP="00A9629A">
      <w:pPr>
        <w:spacing w:after="0" w:line="240" w:lineRule="auto"/>
        <w:jc w:val="both"/>
        <w:rPr>
          <w:lang w:val="fr-FR"/>
        </w:rPr>
      </w:pPr>
      <w:r>
        <w:rPr>
          <w:lang w:val="fr-FR"/>
        </w:rPr>
        <w:tab/>
      </w:r>
      <w:r w:rsidR="00A9629A" w:rsidRPr="00A9629A">
        <w:rPr>
          <w:lang w:val="fr-FR"/>
        </w:rPr>
        <w:t xml:space="preserve">Fille bénie en Jésus-Christ, je réponds à </w:t>
      </w:r>
      <w:r w:rsidR="00A271E8">
        <w:rPr>
          <w:lang w:val="fr-FR"/>
        </w:rPr>
        <w:t>votre</w:t>
      </w:r>
      <w:r w:rsidR="00A9629A" w:rsidRPr="00A9629A">
        <w:rPr>
          <w:lang w:val="fr-FR"/>
        </w:rPr>
        <w:t xml:space="preserve"> dernière.</w:t>
      </w:r>
    </w:p>
    <w:p w14:paraId="6C12F849" w14:textId="1721548C" w:rsidR="00A9629A" w:rsidRPr="00A9629A" w:rsidRDefault="00833C39" w:rsidP="00A9629A">
      <w:pPr>
        <w:spacing w:after="0" w:line="240" w:lineRule="auto"/>
        <w:jc w:val="both"/>
        <w:rPr>
          <w:lang w:val="fr-FR"/>
        </w:rPr>
      </w:pPr>
      <w:r>
        <w:rPr>
          <w:lang w:val="fr-FR"/>
        </w:rPr>
        <w:tab/>
      </w:r>
      <w:r w:rsidR="00A9629A" w:rsidRPr="00A9629A">
        <w:rPr>
          <w:lang w:val="fr-FR"/>
        </w:rPr>
        <w:t>J'</w:t>
      </w:r>
      <w:r>
        <w:rPr>
          <w:lang w:val="fr-FR"/>
        </w:rPr>
        <w:t>ai plaisir</w:t>
      </w:r>
      <w:r w:rsidR="00A9629A" w:rsidRPr="00A9629A">
        <w:rPr>
          <w:lang w:val="fr-FR"/>
        </w:rPr>
        <w:t xml:space="preserve"> entendre la belle </w:t>
      </w:r>
      <w:r>
        <w:rPr>
          <w:lang w:val="fr-FR"/>
        </w:rPr>
        <w:t>M</w:t>
      </w:r>
      <w:r w:rsidR="00A9629A" w:rsidRPr="00A9629A">
        <w:rPr>
          <w:lang w:val="fr-FR"/>
        </w:rPr>
        <w:t xml:space="preserve">aison que vous avez vue à Marsico [Nuovo] et l'accueil que vous avez reçu. Vous ne m'avez pourtant pas écrit ce qu'il faut </w:t>
      </w:r>
      <w:r w:rsidR="000123EA">
        <w:rPr>
          <w:lang w:val="fr-FR"/>
        </w:rPr>
        <w:t xml:space="preserve">pour </w:t>
      </w:r>
      <w:r w:rsidR="00A9629A" w:rsidRPr="00A9629A">
        <w:rPr>
          <w:lang w:val="fr-FR"/>
        </w:rPr>
        <w:t>conclure et comment vous êtes resté</w:t>
      </w:r>
      <w:r w:rsidR="000123EA">
        <w:rPr>
          <w:lang w:val="fr-FR"/>
        </w:rPr>
        <w:t>e</w:t>
      </w:r>
      <w:r w:rsidR="00A9629A" w:rsidRPr="00A9629A">
        <w:rPr>
          <w:lang w:val="fr-FR"/>
        </w:rPr>
        <w:t xml:space="preserve"> avec </w:t>
      </w:r>
      <w:r w:rsidR="00A9629A" w:rsidRPr="00A9629A">
        <w:rPr>
          <w:lang w:val="fr-FR"/>
        </w:rPr>
        <w:lastRenderedPageBreak/>
        <w:t>Monseigneur. C'était ça</w:t>
      </w:r>
      <w:r w:rsidR="00AB5F9B">
        <w:rPr>
          <w:lang w:val="fr-FR"/>
        </w:rPr>
        <w:t xml:space="preserve"> </w:t>
      </w:r>
      <w:r w:rsidR="00A9629A" w:rsidRPr="00A9629A">
        <w:rPr>
          <w:lang w:val="fr-FR"/>
        </w:rPr>
        <w:t>la chose importante à me dire. Nous espérons au Très Saint Cœur de Jésus que</w:t>
      </w:r>
      <w:r>
        <w:rPr>
          <w:lang w:val="fr-FR"/>
        </w:rPr>
        <w:t xml:space="preserve"> </w:t>
      </w:r>
      <w:r w:rsidR="00A9629A" w:rsidRPr="00A9629A">
        <w:rPr>
          <w:lang w:val="fr-FR"/>
        </w:rPr>
        <w:t>ce sera un beau fondement pour la gloire de Dieu et l</w:t>
      </w:r>
      <w:r>
        <w:rPr>
          <w:lang w:val="fr-FR"/>
        </w:rPr>
        <w:t>e salut</w:t>
      </w:r>
      <w:r w:rsidR="00A9629A" w:rsidRPr="00A9629A">
        <w:rPr>
          <w:lang w:val="fr-FR"/>
        </w:rPr>
        <w:t xml:space="preserve"> des âmes.</w:t>
      </w:r>
    </w:p>
    <w:p w14:paraId="0BE83917" w14:textId="12BB0460" w:rsidR="00A9629A" w:rsidRPr="00A9629A" w:rsidRDefault="00833C39" w:rsidP="001F6519">
      <w:pPr>
        <w:spacing w:after="0" w:line="240" w:lineRule="auto"/>
        <w:jc w:val="both"/>
        <w:rPr>
          <w:lang w:val="fr-FR"/>
        </w:rPr>
      </w:pPr>
      <w:r>
        <w:rPr>
          <w:lang w:val="fr-FR"/>
        </w:rPr>
        <w:tab/>
      </w:r>
      <w:r w:rsidR="00A9629A" w:rsidRPr="00A9629A">
        <w:rPr>
          <w:lang w:val="fr-FR"/>
        </w:rPr>
        <w:t>Pour le moment, nous ne parlons pas de Maison d</w:t>
      </w:r>
      <w:r w:rsidR="00AC6D40">
        <w:rPr>
          <w:lang w:val="fr-FR"/>
        </w:rPr>
        <w:t>e</w:t>
      </w:r>
      <w:r w:rsidR="00A9629A" w:rsidRPr="00A9629A">
        <w:rPr>
          <w:lang w:val="fr-FR"/>
        </w:rPr>
        <w:t xml:space="preserve"> Noviciat et d</w:t>
      </w:r>
      <w:r w:rsidR="00AC6D40">
        <w:rPr>
          <w:lang w:val="fr-FR"/>
        </w:rPr>
        <w:t>e</w:t>
      </w:r>
      <w:r w:rsidR="00A9629A" w:rsidRPr="00A9629A">
        <w:rPr>
          <w:lang w:val="fr-FR"/>
        </w:rPr>
        <w:t xml:space="preserve"> Proban</w:t>
      </w:r>
      <w:r>
        <w:rPr>
          <w:lang w:val="fr-FR"/>
        </w:rPr>
        <w:t>dat</w:t>
      </w:r>
      <w:r w:rsidR="00A9629A" w:rsidRPr="00A9629A">
        <w:rPr>
          <w:lang w:val="fr-FR"/>
        </w:rPr>
        <w:t xml:space="preserve"> à Marsico [Nuovo]: pour le moment</w:t>
      </w:r>
      <w:r w:rsidR="00AC6D40">
        <w:rPr>
          <w:lang w:val="fr-FR"/>
        </w:rPr>
        <w:t xml:space="preserve"> elle est</w:t>
      </w:r>
      <w:r w:rsidR="00A9629A" w:rsidRPr="00A9629A">
        <w:rPr>
          <w:lang w:val="fr-FR"/>
        </w:rPr>
        <w:t xml:space="preserve"> rien d'autre qu'u</w:t>
      </w:r>
      <w:r>
        <w:rPr>
          <w:lang w:val="fr-FR"/>
        </w:rPr>
        <w:t>ne Maison de travail</w:t>
      </w:r>
      <w:r w:rsidR="00A9629A" w:rsidRPr="00A9629A">
        <w:rPr>
          <w:lang w:val="fr-FR"/>
        </w:rPr>
        <w:t xml:space="preserve"> pour les filles. Essayez de préparer cinq ou six Sœurs: une</w:t>
      </w:r>
      <w:r>
        <w:rPr>
          <w:lang w:val="fr-FR"/>
        </w:rPr>
        <w:t xml:space="preserve"> </w:t>
      </w:r>
      <w:r w:rsidR="00A9629A" w:rsidRPr="00A9629A">
        <w:rPr>
          <w:lang w:val="fr-FR"/>
        </w:rPr>
        <w:t>pour Supérieur</w:t>
      </w:r>
      <w:r>
        <w:rPr>
          <w:lang w:val="fr-FR"/>
        </w:rPr>
        <w:t>e</w:t>
      </w:r>
      <w:r w:rsidR="00A9629A" w:rsidRPr="00A9629A">
        <w:rPr>
          <w:lang w:val="fr-FR"/>
        </w:rPr>
        <w:t xml:space="preserve"> (qui </w:t>
      </w:r>
      <w:r>
        <w:rPr>
          <w:lang w:val="fr-FR"/>
        </w:rPr>
        <w:t xml:space="preserve">on pourrait </w:t>
      </w:r>
      <w:r w:rsidR="00A9629A" w:rsidRPr="00A9629A">
        <w:rPr>
          <w:lang w:val="fr-FR"/>
        </w:rPr>
        <w:t>mettre?) et doit être de nature à produire</w:t>
      </w:r>
      <w:r>
        <w:rPr>
          <w:lang w:val="fr-FR"/>
        </w:rPr>
        <w:t xml:space="preserve"> </w:t>
      </w:r>
      <w:r w:rsidR="00A9629A" w:rsidRPr="00A9629A">
        <w:rPr>
          <w:lang w:val="fr-FR"/>
        </w:rPr>
        <w:t>bonne impression et bon résultat pour la couture et la coupe; un</w:t>
      </w:r>
      <w:r>
        <w:rPr>
          <w:lang w:val="fr-FR"/>
        </w:rPr>
        <w:t>e</w:t>
      </w:r>
      <w:r w:rsidR="00A9629A" w:rsidRPr="00A9629A">
        <w:rPr>
          <w:lang w:val="fr-FR"/>
        </w:rPr>
        <w:t xml:space="preserve"> pour le beau travail; un</w:t>
      </w:r>
      <w:r>
        <w:rPr>
          <w:lang w:val="fr-FR"/>
        </w:rPr>
        <w:t>e</w:t>
      </w:r>
      <w:r w:rsidR="00A9629A" w:rsidRPr="00A9629A">
        <w:rPr>
          <w:lang w:val="fr-FR"/>
        </w:rPr>
        <w:t xml:space="preserve"> ou deux pour les tricots à la machine; un</w:t>
      </w:r>
      <w:r>
        <w:rPr>
          <w:lang w:val="fr-FR"/>
        </w:rPr>
        <w:t>e</w:t>
      </w:r>
      <w:r w:rsidR="00A9629A" w:rsidRPr="00A9629A">
        <w:rPr>
          <w:lang w:val="fr-FR"/>
        </w:rPr>
        <w:t xml:space="preserve"> pour la cuisine, un</w:t>
      </w:r>
      <w:r>
        <w:rPr>
          <w:lang w:val="fr-FR"/>
        </w:rPr>
        <w:t xml:space="preserve">e </w:t>
      </w:r>
      <w:r w:rsidR="00A9629A" w:rsidRPr="00A9629A">
        <w:rPr>
          <w:lang w:val="fr-FR"/>
        </w:rPr>
        <w:t>pour la porte et autres services. Il est entendu que pour les autres offices, de lav</w:t>
      </w:r>
      <w:r>
        <w:rPr>
          <w:lang w:val="fr-FR"/>
        </w:rPr>
        <w:t>er</w:t>
      </w:r>
      <w:r w:rsidR="00A9629A" w:rsidRPr="00A9629A">
        <w:rPr>
          <w:lang w:val="fr-FR"/>
        </w:rPr>
        <w:t>, lumières, culte, etc... chacun</w:t>
      </w:r>
      <w:r w:rsidR="000123EA">
        <w:rPr>
          <w:lang w:val="fr-FR"/>
        </w:rPr>
        <w:t>e</w:t>
      </w:r>
      <w:r w:rsidR="00A9629A" w:rsidRPr="00A9629A">
        <w:rPr>
          <w:lang w:val="fr-FR"/>
        </w:rPr>
        <w:t xml:space="preserve"> fait ce qu'</w:t>
      </w:r>
      <w:r w:rsidR="000123EA">
        <w:rPr>
          <w:lang w:val="fr-FR"/>
        </w:rPr>
        <w:t>elle</w:t>
      </w:r>
      <w:r w:rsidR="00A9629A" w:rsidRPr="00A9629A">
        <w:rPr>
          <w:lang w:val="fr-FR"/>
        </w:rPr>
        <w:t xml:space="preserve"> peut. Ce serait bien, en effet </w:t>
      </w:r>
      <w:r w:rsidR="00AC6D40">
        <w:rPr>
          <w:lang w:val="fr-FR"/>
        </w:rPr>
        <w:t>in</w:t>
      </w:r>
      <w:r w:rsidR="00A9629A" w:rsidRPr="00A9629A">
        <w:rPr>
          <w:lang w:val="fr-FR"/>
        </w:rPr>
        <w:t>dispensable, et j'écrirai a</w:t>
      </w:r>
      <w:r w:rsidR="00AC6D40">
        <w:rPr>
          <w:lang w:val="fr-FR"/>
        </w:rPr>
        <w:t>in</w:t>
      </w:r>
      <w:r w:rsidR="00A9629A" w:rsidRPr="00A9629A">
        <w:rPr>
          <w:lang w:val="fr-FR"/>
        </w:rPr>
        <w:t xml:space="preserve">si à Monseigneur, qu'il </w:t>
      </w:r>
      <w:r w:rsidR="000123EA">
        <w:rPr>
          <w:lang w:val="fr-FR"/>
        </w:rPr>
        <w:t>nous donne</w:t>
      </w:r>
      <w:r w:rsidR="00A9629A" w:rsidRPr="00A9629A">
        <w:rPr>
          <w:lang w:val="fr-FR"/>
        </w:rPr>
        <w:t xml:space="preserve"> deux ou trois mois pour l'ouverture de la </w:t>
      </w:r>
      <w:r w:rsidR="000123EA">
        <w:rPr>
          <w:lang w:val="fr-FR"/>
        </w:rPr>
        <w:t>Maison</w:t>
      </w:r>
      <w:r w:rsidR="00A9629A" w:rsidRPr="00A9629A">
        <w:rPr>
          <w:lang w:val="fr-FR"/>
        </w:rPr>
        <w:t xml:space="preserve">. </w:t>
      </w:r>
      <w:r w:rsidR="001F6519" w:rsidRPr="001F6519">
        <w:rPr>
          <w:lang w:val="fr-FR"/>
        </w:rPr>
        <w:t>En attendant, nous nous préparons</w:t>
      </w:r>
      <w:r w:rsidR="001F6519">
        <w:rPr>
          <w:lang w:val="fr-FR"/>
        </w:rPr>
        <w:t xml:space="preserve"> </w:t>
      </w:r>
      <w:r w:rsidR="001F6519" w:rsidRPr="001F6519">
        <w:rPr>
          <w:lang w:val="fr-FR"/>
        </w:rPr>
        <w:t>et Monseigneur se prépare à faire meubler la maison</w:t>
      </w:r>
      <w:r w:rsidR="00A9629A" w:rsidRPr="00A9629A">
        <w:rPr>
          <w:lang w:val="fr-FR"/>
        </w:rPr>
        <w:t>.</w:t>
      </w:r>
      <w:r w:rsidR="000123EA">
        <w:rPr>
          <w:lang w:val="fr-FR"/>
        </w:rPr>
        <w:t xml:space="preserve"> </w:t>
      </w:r>
      <w:r w:rsidR="00A9629A" w:rsidRPr="00A9629A">
        <w:rPr>
          <w:lang w:val="fr-FR"/>
        </w:rPr>
        <w:t>Écrivez-lui. Mais pensez à préparer les gens dès maintenant.</w:t>
      </w:r>
    </w:p>
    <w:p w14:paraId="4DF5A03A" w14:textId="225F2BCA" w:rsidR="00A9629A" w:rsidRPr="00A9629A" w:rsidRDefault="000123EA" w:rsidP="00A9629A">
      <w:pPr>
        <w:spacing w:after="0" w:line="240" w:lineRule="auto"/>
        <w:jc w:val="both"/>
        <w:rPr>
          <w:lang w:val="fr-FR"/>
        </w:rPr>
      </w:pPr>
      <w:r>
        <w:rPr>
          <w:lang w:val="fr-FR"/>
        </w:rPr>
        <w:tab/>
      </w:r>
      <w:r w:rsidR="00A9629A" w:rsidRPr="00A9629A">
        <w:rPr>
          <w:lang w:val="fr-FR"/>
        </w:rPr>
        <w:t xml:space="preserve">Vous pouvez laisser cette petite </w:t>
      </w:r>
      <w:r w:rsidR="00436ED9">
        <w:rPr>
          <w:lang w:val="fr-FR"/>
        </w:rPr>
        <w:t xml:space="preserve">chambre pour </w:t>
      </w:r>
      <w:r w:rsidR="00A9629A" w:rsidRPr="00A9629A">
        <w:rPr>
          <w:lang w:val="fr-FR"/>
        </w:rPr>
        <w:t>l</w:t>
      </w:r>
      <w:r w:rsidR="00436ED9">
        <w:rPr>
          <w:lang w:val="fr-FR"/>
        </w:rPr>
        <w:t xml:space="preserve">e petit </w:t>
      </w:r>
      <w:r w:rsidR="00A9629A" w:rsidRPr="00A9629A">
        <w:rPr>
          <w:lang w:val="fr-FR"/>
        </w:rPr>
        <w:t>Oratoire intérieur de</w:t>
      </w:r>
      <w:r w:rsidR="00436ED9">
        <w:rPr>
          <w:lang w:val="fr-FR"/>
        </w:rPr>
        <w:t>s</w:t>
      </w:r>
      <w:r>
        <w:rPr>
          <w:lang w:val="fr-FR"/>
        </w:rPr>
        <w:t xml:space="preserve"> </w:t>
      </w:r>
      <w:r w:rsidR="00A9629A" w:rsidRPr="00A9629A">
        <w:rPr>
          <w:lang w:val="fr-FR"/>
        </w:rPr>
        <w:t xml:space="preserve">Sœurs. L'Oratoire sacramentel doit être semi-public. </w:t>
      </w:r>
      <w:r w:rsidR="00436ED9">
        <w:rPr>
          <w:lang w:val="fr-FR"/>
        </w:rPr>
        <w:t>J</w:t>
      </w:r>
      <w:r w:rsidR="00A9629A" w:rsidRPr="00A9629A">
        <w:rPr>
          <w:lang w:val="fr-FR"/>
        </w:rPr>
        <w:t>'espèrerais</w:t>
      </w:r>
      <w:r>
        <w:rPr>
          <w:lang w:val="fr-FR"/>
        </w:rPr>
        <w:t xml:space="preserve"> </w:t>
      </w:r>
      <w:r w:rsidR="00A9629A" w:rsidRPr="00A9629A">
        <w:rPr>
          <w:lang w:val="fr-FR"/>
        </w:rPr>
        <w:t xml:space="preserve">venez ici pour l'ouverture de la </w:t>
      </w:r>
      <w:r w:rsidR="00436ED9">
        <w:rPr>
          <w:lang w:val="fr-FR"/>
        </w:rPr>
        <w:t>M</w:t>
      </w:r>
      <w:r w:rsidR="00A9629A" w:rsidRPr="00A9629A">
        <w:rPr>
          <w:lang w:val="fr-FR"/>
        </w:rPr>
        <w:t>aison.</w:t>
      </w:r>
    </w:p>
    <w:p w14:paraId="7DB43F0A" w14:textId="77777777" w:rsidR="00574F27" w:rsidRDefault="000123EA" w:rsidP="00A9629A">
      <w:pPr>
        <w:spacing w:after="0" w:line="240" w:lineRule="auto"/>
        <w:jc w:val="both"/>
        <w:rPr>
          <w:lang w:val="fr-FR"/>
        </w:rPr>
      </w:pPr>
      <w:r>
        <w:rPr>
          <w:lang w:val="fr-FR"/>
        </w:rPr>
        <w:tab/>
      </w:r>
      <w:r w:rsidR="00A9629A" w:rsidRPr="00A9629A">
        <w:rPr>
          <w:lang w:val="fr-FR"/>
        </w:rPr>
        <w:t>À Spinazzòla pour la célébration de la Sainte Messe dans l'Orato</w:t>
      </w:r>
      <w:r w:rsidR="00436ED9">
        <w:rPr>
          <w:lang w:val="fr-FR"/>
        </w:rPr>
        <w:t>ire</w:t>
      </w:r>
      <w:r w:rsidR="00A9629A" w:rsidRPr="00A9629A">
        <w:rPr>
          <w:lang w:val="fr-FR"/>
        </w:rPr>
        <w:t xml:space="preserve"> qui devra </w:t>
      </w:r>
      <w:r w:rsidR="00436ED9">
        <w:rPr>
          <w:lang w:val="fr-FR"/>
        </w:rPr>
        <w:t>être fait</w:t>
      </w:r>
      <w:r w:rsidR="00A9629A" w:rsidRPr="00A9629A">
        <w:rPr>
          <w:lang w:val="fr-FR"/>
        </w:rPr>
        <w:t xml:space="preserve">, </w:t>
      </w:r>
      <w:r w:rsidR="00574F27" w:rsidRPr="00574F27">
        <w:rPr>
          <w:lang w:val="fr-FR"/>
        </w:rPr>
        <w:t>faites venir ce vieux prêtre</w:t>
      </w:r>
      <w:r w:rsidR="00574F27">
        <w:rPr>
          <w:lang w:val="fr-FR"/>
        </w:rPr>
        <w:t>.</w:t>
      </w:r>
    </w:p>
    <w:p w14:paraId="02320A59" w14:textId="77777777" w:rsidR="006B216E" w:rsidRPr="006B216E" w:rsidRDefault="000123EA" w:rsidP="006B216E">
      <w:pPr>
        <w:spacing w:after="0" w:line="240" w:lineRule="auto"/>
        <w:jc w:val="both"/>
        <w:rPr>
          <w:lang w:val="fr-FR"/>
        </w:rPr>
      </w:pPr>
      <w:r>
        <w:rPr>
          <w:lang w:val="fr-FR"/>
        </w:rPr>
        <w:tab/>
      </w:r>
      <w:r w:rsidR="006B216E" w:rsidRPr="006B216E">
        <w:rPr>
          <w:lang w:val="fr-FR"/>
        </w:rPr>
        <w:t>Arrivons aux affaires des toilettes. Dites au propriétaire que vous avez tous les trois un Directeur, qui est moi, à l'obéissance duquel vous devez être, et que je ne peux pas vous permettre de vivre sans toilettes, que cela est interdit dans le Règlement des Communautés Religieuses! Dites-lui que nous les ferons à nos dépenses. Dites-lui que les entrepôts ne tombent pas en panne du tout, parce que le tuyau est encastré dans le mur ou maçonné. Bref, dites-lui que sans toilettes vous ne pouvez pas accepter la maison parce que je ne le veux pas.</w:t>
      </w:r>
    </w:p>
    <w:p w14:paraId="68150E65" w14:textId="77777777" w:rsidR="006B216E" w:rsidRDefault="006B216E" w:rsidP="006B216E">
      <w:pPr>
        <w:spacing w:after="0" w:line="240" w:lineRule="auto"/>
        <w:jc w:val="both"/>
        <w:rPr>
          <w:lang w:val="fr-FR"/>
        </w:rPr>
      </w:pPr>
      <w:r w:rsidRPr="006B216E">
        <w:rPr>
          <w:lang w:val="fr-FR"/>
        </w:rPr>
        <w:tab/>
        <w:t>Que nous le fassions à nos frais, ou moitié par un, vous le direz si vous pensez qu'il y a lieu de faire cette offre. Battez-vous vigoureusement pour cet affaire! Ne signez pas sans avoir réussi! Faites-vous forte aussi avec les autres Sœurs! Si le propriétaire cède (faites des prières), vous pouvez accepter la location  pendant deux ans comme vous le dites.</w:t>
      </w:r>
    </w:p>
    <w:p w14:paraId="73D0B12B" w14:textId="27CA3697" w:rsidR="00A9629A" w:rsidRPr="005537F7" w:rsidRDefault="00574F27" w:rsidP="00A9629A">
      <w:pPr>
        <w:spacing w:after="0" w:line="240" w:lineRule="auto"/>
        <w:jc w:val="both"/>
        <w:rPr>
          <w:lang w:val="fr-FR"/>
        </w:rPr>
      </w:pPr>
      <w:r>
        <w:rPr>
          <w:lang w:val="fr-FR"/>
        </w:rPr>
        <w:tab/>
      </w:r>
      <w:r w:rsidR="006B216E" w:rsidRPr="005537F7">
        <w:rPr>
          <w:lang w:val="fr-FR"/>
        </w:rPr>
        <w:t>A</w:t>
      </w:r>
      <w:r w:rsidR="00A9629A" w:rsidRPr="005537F7">
        <w:rPr>
          <w:lang w:val="fr-FR"/>
        </w:rPr>
        <w:t>rrivons aux jeunes</w:t>
      </w:r>
      <w:r w:rsidR="006B216E" w:rsidRPr="005537F7">
        <w:rPr>
          <w:lang w:val="fr-FR"/>
        </w:rPr>
        <w:t xml:space="preserve"> filles</w:t>
      </w:r>
      <w:r w:rsidR="00A9629A" w:rsidRPr="005537F7">
        <w:rPr>
          <w:lang w:val="fr-FR"/>
        </w:rPr>
        <w:t xml:space="preserve">. Le défaut des </w:t>
      </w:r>
      <w:r w:rsidR="0073230A" w:rsidRPr="005537F7">
        <w:rPr>
          <w:lang w:val="fr-FR"/>
        </w:rPr>
        <w:t>M</w:t>
      </w:r>
      <w:r w:rsidR="00A9629A" w:rsidRPr="005537F7">
        <w:rPr>
          <w:lang w:val="fr-FR"/>
        </w:rPr>
        <w:t>aisons ayant appartenu à</w:t>
      </w:r>
      <w:r w:rsidRPr="005537F7">
        <w:rPr>
          <w:lang w:val="fr-FR"/>
        </w:rPr>
        <w:t xml:space="preserve"> </w:t>
      </w:r>
      <w:r w:rsidR="00A9629A" w:rsidRPr="005537F7">
        <w:rPr>
          <w:lang w:val="fr-FR"/>
        </w:rPr>
        <w:t>Montemurro, ce n'est que cela</w:t>
      </w:r>
      <w:r w:rsidR="0073230A" w:rsidRPr="005537F7">
        <w:rPr>
          <w:lang w:val="fr-FR"/>
        </w:rPr>
        <w:t>:</w:t>
      </w:r>
      <w:r w:rsidR="00A9629A" w:rsidRPr="005537F7">
        <w:rPr>
          <w:lang w:val="fr-FR"/>
        </w:rPr>
        <w:t xml:space="preserve"> la mutinerie contre ses Supérieur</w:t>
      </w:r>
      <w:r w:rsidR="0073230A" w:rsidRPr="005537F7">
        <w:rPr>
          <w:lang w:val="fr-FR"/>
        </w:rPr>
        <w:t>e</w:t>
      </w:r>
      <w:r w:rsidR="00A9629A" w:rsidRPr="005537F7">
        <w:rPr>
          <w:lang w:val="fr-FR"/>
        </w:rPr>
        <w:t>s</w:t>
      </w:r>
      <w:r w:rsidR="0073230A" w:rsidRPr="005537F7">
        <w:rPr>
          <w:lang w:val="fr-FR"/>
        </w:rPr>
        <w:t>!</w:t>
      </w:r>
      <w:r w:rsidR="00A9629A" w:rsidRPr="005537F7">
        <w:rPr>
          <w:lang w:val="fr-FR"/>
        </w:rPr>
        <w:t xml:space="preserve"> Je concède que Sœur Gerardina a ses défauts, et nous essaierons de l</w:t>
      </w:r>
      <w:r w:rsidR="0073230A" w:rsidRPr="005537F7">
        <w:rPr>
          <w:lang w:val="fr-FR"/>
        </w:rPr>
        <w:t>a</w:t>
      </w:r>
      <w:r w:rsidR="00A9629A" w:rsidRPr="005537F7">
        <w:rPr>
          <w:lang w:val="fr-FR"/>
        </w:rPr>
        <w:t xml:space="preserve"> enlever, mais nous verrons ce qu'ils feront d'une autre Supérieure!</w:t>
      </w:r>
      <w:r w:rsidR="0073230A" w:rsidRPr="005537F7">
        <w:rPr>
          <w:lang w:val="fr-FR"/>
        </w:rPr>
        <w:t xml:space="preserve"> </w:t>
      </w:r>
      <w:r w:rsidR="00A9629A" w:rsidRPr="005537F7">
        <w:rPr>
          <w:lang w:val="fr-FR"/>
        </w:rPr>
        <w:t>Vous ne devez pas croire toutes les accusations qu</w:t>
      </w:r>
      <w:r w:rsidR="0073230A" w:rsidRPr="005537F7">
        <w:rPr>
          <w:lang w:val="fr-FR"/>
        </w:rPr>
        <w:t xml:space="preserve">’ont </w:t>
      </w:r>
      <w:r w:rsidR="00A9629A" w:rsidRPr="005537F7">
        <w:rPr>
          <w:lang w:val="fr-FR"/>
        </w:rPr>
        <w:t>portées contre</w:t>
      </w:r>
      <w:r w:rsidR="0073230A" w:rsidRPr="005537F7">
        <w:rPr>
          <w:lang w:val="fr-FR"/>
        </w:rPr>
        <w:t xml:space="preserve"> Sœur Geradina</w:t>
      </w:r>
      <w:r w:rsidR="00A9629A" w:rsidRPr="005537F7">
        <w:rPr>
          <w:lang w:val="fr-FR"/>
        </w:rPr>
        <w:t>: enlevez-en les deux tiers. Ce sont des filles qui ne comprennent pas</w:t>
      </w:r>
      <w:r w:rsidRPr="005537F7">
        <w:rPr>
          <w:lang w:val="fr-FR"/>
        </w:rPr>
        <w:t xml:space="preserve"> </w:t>
      </w:r>
      <w:r w:rsidR="00A9629A" w:rsidRPr="005537F7">
        <w:rPr>
          <w:lang w:val="fr-FR"/>
        </w:rPr>
        <w:t>ce que signifie la vie religieuse. Ce ne sont pas de vraies vocations!</w:t>
      </w:r>
    </w:p>
    <w:p w14:paraId="1AFA7AFF" w14:textId="056FAF12" w:rsidR="00A9629A" w:rsidRPr="005537F7" w:rsidRDefault="00574F27" w:rsidP="00A9629A">
      <w:pPr>
        <w:spacing w:after="0" w:line="240" w:lineRule="auto"/>
        <w:jc w:val="both"/>
        <w:rPr>
          <w:lang w:val="fr-FR"/>
        </w:rPr>
      </w:pPr>
      <w:r w:rsidRPr="005537F7">
        <w:rPr>
          <w:lang w:val="fr-FR"/>
        </w:rPr>
        <w:tab/>
      </w:r>
      <w:r w:rsidR="00A9629A" w:rsidRPr="005537F7">
        <w:rPr>
          <w:lang w:val="fr-FR"/>
        </w:rPr>
        <w:t xml:space="preserve">Et attention, vous </w:t>
      </w:r>
      <w:r w:rsidR="0073230A" w:rsidRPr="005537F7">
        <w:rPr>
          <w:lang w:val="fr-FR"/>
        </w:rPr>
        <w:t>ne devez</w:t>
      </w:r>
      <w:r w:rsidR="00A9629A" w:rsidRPr="005537F7">
        <w:rPr>
          <w:lang w:val="fr-FR"/>
        </w:rPr>
        <w:t xml:space="preserve"> pas accepter des vocations dans n'importe quel pays</w:t>
      </w:r>
      <w:r w:rsidR="00697A13" w:rsidRPr="005537F7">
        <w:rPr>
          <w:lang w:val="fr-FR"/>
        </w:rPr>
        <w:t xml:space="preserve"> </w:t>
      </w:r>
      <w:r w:rsidR="0073230A" w:rsidRPr="005537F7">
        <w:rPr>
          <w:lang w:val="fr-FR"/>
        </w:rPr>
        <w:t xml:space="preserve">si vous </w:t>
      </w:r>
      <w:r w:rsidR="00A9629A" w:rsidRPr="005537F7">
        <w:rPr>
          <w:lang w:val="fr-FR"/>
        </w:rPr>
        <w:t xml:space="preserve">ne me les signalez pas. </w:t>
      </w:r>
      <w:r w:rsidR="0073230A" w:rsidRPr="005537F7">
        <w:rPr>
          <w:lang w:val="fr-FR"/>
        </w:rPr>
        <w:t>Non t</w:t>
      </w:r>
      <w:r w:rsidR="00A9629A" w:rsidRPr="005537F7">
        <w:rPr>
          <w:lang w:val="fr-FR"/>
        </w:rPr>
        <w:t>ou</w:t>
      </w:r>
      <w:r w:rsidR="0073230A" w:rsidRPr="005537F7">
        <w:rPr>
          <w:lang w:val="fr-FR"/>
        </w:rPr>
        <w:t>te</w:t>
      </w:r>
      <w:r w:rsidR="00A9629A" w:rsidRPr="005537F7">
        <w:rPr>
          <w:lang w:val="fr-FR"/>
        </w:rPr>
        <w:t>s ce</w:t>
      </w:r>
      <w:r w:rsidR="0073230A" w:rsidRPr="005537F7">
        <w:rPr>
          <w:lang w:val="fr-FR"/>
        </w:rPr>
        <w:t>lles</w:t>
      </w:r>
      <w:r w:rsidR="00A9629A" w:rsidRPr="005537F7">
        <w:rPr>
          <w:lang w:val="fr-FR"/>
        </w:rPr>
        <w:t xml:space="preserve"> qui semblent être des anges le sont tou</w:t>
      </w:r>
      <w:r w:rsidR="00811900" w:rsidRPr="005537F7">
        <w:rPr>
          <w:lang w:val="fr-FR"/>
        </w:rPr>
        <w:t>te</w:t>
      </w:r>
      <w:r w:rsidR="00A9629A" w:rsidRPr="005537F7">
        <w:rPr>
          <w:lang w:val="fr-FR"/>
        </w:rPr>
        <w:t>s</w:t>
      </w:r>
      <w:r w:rsidR="00811900" w:rsidRPr="005537F7">
        <w:rPr>
          <w:lang w:val="fr-FR"/>
        </w:rPr>
        <w:t xml:space="preserve"> vraiment</w:t>
      </w:r>
      <w:r w:rsidR="00A9629A" w:rsidRPr="005537F7">
        <w:rPr>
          <w:lang w:val="fr-FR"/>
        </w:rPr>
        <w:t>!</w:t>
      </w:r>
      <w:r w:rsidR="00811900" w:rsidRPr="005537F7">
        <w:rPr>
          <w:lang w:val="fr-FR"/>
        </w:rPr>
        <w:t xml:space="preserve"> </w:t>
      </w:r>
      <w:r w:rsidR="00A9629A" w:rsidRPr="005537F7">
        <w:rPr>
          <w:lang w:val="fr-FR"/>
        </w:rPr>
        <w:t>Sœur Gerardina, si nous voulons l</w:t>
      </w:r>
      <w:r w:rsidR="00811900" w:rsidRPr="005537F7">
        <w:rPr>
          <w:lang w:val="fr-FR"/>
        </w:rPr>
        <w:t xml:space="preserve">a </w:t>
      </w:r>
      <w:r w:rsidR="00A9629A" w:rsidRPr="005537F7">
        <w:rPr>
          <w:lang w:val="fr-FR"/>
        </w:rPr>
        <w:t>enlever, il n'y a pas de meilleure opportunité que</w:t>
      </w:r>
      <w:r w:rsidR="00697A13" w:rsidRPr="005537F7">
        <w:rPr>
          <w:lang w:val="fr-FR"/>
        </w:rPr>
        <w:t xml:space="preserve"> </w:t>
      </w:r>
      <w:r w:rsidR="00A9629A" w:rsidRPr="005537F7">
        <w:rPr>
          <w:lang w:val="fr-FR"/>
        </w:rPr>
        <w:t>ceci</w:t>
      </w:r>
      <w:r w:rsidR="00811900" w:rsidRPr="005537F7">
        <w:rPr>
          <w:lang w:val="fr-FR"/>
        </w:rPr>
        <w:t> :</w:t>
      </w:r>
      <w:r w:rsidR="00A9629A" w:rsidRPr="005537F7">
        <w:rPr>
          <w:lang w:val="fr-FR"/>
        </w:rPr>
        <w:t xml:space="preserve"> l'envoyer voir sa mère. Nous l</w:t>
      </w:r>
      <w:r w:rsidR="00811900" w:rsidRPr="005537F7">
        <w:rPr>
          <w:lang w:val="fr-FR"/>
        </w:rPr>
        <w:t>a</w:t>
      </w:r>
      <w:r w:rsidR="00A9629A" w:rsidRPr="005537F7">
        <w:rPr>
          <w:lang w:val="fr-FR"/>
        </w:rPr>
        <w:t xml:space="preserve"> laisserons quelques mois dans la maison de la mère puis nous l</w:t>
      </w:r>
      <w:r w:rsidR="00811900" w:rsidRPr="005537F7">
        <w:rPr>
          <w:lang w:val="fr-FR"/>
        </w:rPr>
        <w:t>a</w:t>
      </w:r>
      <w:r w:rsidR="00A9629A" w:rsidRPr="005537F7">
        <w:rPr>
          <w:lang w:val="fr-FR"/>
        </w:rPr>
        <w:t xml:space="preserve"> récupérerons à Potenza (</w:t>
      </w:r>
      <w:r w:rsidR="00811900" w:rsidRPr="005537F7">
        <w:rPr>
          <w:lang w:val="fr-FR"/>
        </w:rPr>
        <w:t>si</w:t>
      </w:r>
      <w:r w:rsidR="00B535BF">
        <w:rPr>
          <w:lang w:val="fr-FR"/>
        </w:rPr>
        <w:t xml:space="preserve"> </w:t>
      </w:r>
      <w:r w:rsidR="00811900" w:rsidRPr="005537F7">
        <w:rPr>
          <w:lang w:val="fr-FR"/>
        </w:rPr>
        <w:t>no</w:t>
      </w:r>
      <w:r w:rsidR="00B535BF">
        <w:rPr>
          <w:lang w:val="fr-FR"/>
        </w:rPr>
        <w:t>n</w:t>
      </w:r>
      <w:r w:rsidR="00811900" w:rsidRPr="005537F7">
        <w:rPr>
          <w:lang w:val="fr-FR"/>
        </w:rPr>
        <w:t xml:space="preserve"> je</w:t>
      </w:r>
      <w:r w:rsidR="00A9629A" w:rsidRPr="005537F7">
        <w:rPr>
          <w:lang w:val="fr-FR"/>
        </w:rPr>
        <w:t xml:space="preserve"> l</w:t>
      </w:r>
      <w:r w:rsidR="00B535BF">
        <w:rPr>
          <w:lang w:val="fr-FR"/>
        </w:rPr>
        <w:t>a</w:t>
      </w:r>
      <w:r w:rsidR="00A9629A" w:rsidRPr="005537F7">
        <w:rPr>
          <w:lang w:val="fr-FR"/>
        </w:rPr>
        <w:t xml:space="preserve"> retirerai dans quelques-unes de mes </w:t>
      </w:r>
      <w:r w:rsidR="00811900" w:rsidRPr="005537F7">
        <w:rPr>
          <w:lang w:val="fr-FR"/>
        </w:rPr>
        <w:t>M</w:t>
      </w:r>
      <w:r w:rsidR="00A9629A" w:rsidRPr="005537F7">
        <w:rPr>
          <w:lang w:val="fr-FR"/>
        </w:rPr>
        <w:t>aisons pour l</w:t>
      </w:r>
      <w:r w:rsidR="00811900" w:rsidRPr="005537F7">
        <w:rPr>
          <w:lang w:val="fr-FR"/>
        </w:rPr>
        <w:t>a</w:t>
      </w:r>
      <w:r w:rsidR="00A9629A" w:rsidRPr="005537F7">
        <w:rPr>
          <w:lang w:val="fr-FR"/>
        </w:rPr>
        <w:t xml:space="preserve"> mettre en ordre, avec l'aide du Seigneur). Sœur Teresa [Quaranta] restera à Spinazzòla, mais en </w:t>
      </w:r>
      <w:r w:rsidR="00811900" w:rsidRPr="005537F7">
        <w:rPr>
          <w:lang w:val="fr-FR"/>
        </w:rPr>
        <w:t>dépendance</w:t>
      </w:r>
      <w:r w:rsidR="00A9629A" w:rsidRPr="005537F7">
        <w:rPr>
          <w:lang w:val="fr-FR"/>
        </w:rPr>
        <w:t xml:space="preserve"> de vous. Sœur Teresa n'a pas été nommée </w:t>
      </w:r>
      <w:r w:rsidR="00811900" w:rsidRPr="005537F7">
        <w:rPr>
          <w:lang w:val="fr-FR"/>
        </w:rPr>
        <w:t>M</w:t>
      </w:r>
      <w:r w:rsidR="00A9629A" w:rsidRPr="005537F7">
        <w:rPr>
          <w:lang w:val="fr-FR"/>
        </w:rPr>
        <w:t>aîtresse d'esprit, mais</w:t>
      </w:r>
      <w:r w:rsidR="00697A13" w:rsidRPr="005537F7">
        <w:rPr>
          <w:lang w:val="fr-FR"/>
        </w:rPr>
        <w:t xml:space="preserve"> </w:t>
      </w:r>
      <w:r w:rsidR="00811900" w:rsidRPr="005537F7">
        <w:rPr>
          <w:lang w:val="fr-FR"/>
        </w:rPr>
        <w:t>Maitresse des N</w:t>
      </w:r>
      <w:r w:rsidR="00A9629A" w:rsidRPr="005537F7">
        <w:rPr>
          <w:lang w:val="fr-FR"/>
        </w:rPr>
        <w:t>ovice</w:t>
      </w:r>
      <w:r w:rsidR="00811900" w:rsidRPr="005537F7">
        <w:rPr>
          <w:lang w:val="fr-FR"/>
        </w:rPr>
        <w:t>s</w:t>
      </w:r>
      <w:r w:rsidR="00A9629A" w:rsidRPr="005537F7">
        <w:rPr>
          <w:lang w:val="fr-FR"/>
        </w:rPr>
        <w:t xml:space="preserve">. Nous </w:t>
      </w:r>
      <w:r w:rsidR="00811900" w:rsidRPr="005537F7">
        <w:rPr>
          <w:lang w:val="fr-FR"/>
        </w:rPr>
        <w:t xml:space="preserve">la nommerons </w:t>
      </w:r>
      <w:r w:rsidR="00A9629A" w:rsidRPr="005537F7">
        <w:rPr>
          <w:lang w:val="fr-FR"/>
        </w:rPr>
        <w:t xml:space="preserve">maintenant </w:t>
      </w:r>
      <w:r w:rsidR="005537F7" w:rsidRPr="005537F7">
        <w:rPr>
          <w:lang w:val="fr-FR"/>
        </w:rPr>
        <w:t>Prévôte</w:t>
      </w:r>
      <w:r w:rsidR="00A9629A" w:rsidRPr="005537F7">
        <w:rPr>
          <w:lang w:val="fr-FR"/>
        </w:rPr>
        <w:t xml:space="preserve"> local</w:t>
      </w:r>
      <w:r w:rsidR="005537F7" w:rsidRPr="005537F7">
        <w:rPr>
          <w:lang w:val="fr-FR"/>
        </w:rPr>
        <w:t>e</w:t>
      </w:r>
      <w:r w:rsidR="00A9629A" w:rsidRPr="005537F7">
        <w:rPr>
          <w:lang w:val="fr-FR"/>
        </w:rPr>
        <w:t xml:space="preserve"> de la Maison de Spinazzòla. De tout cela gardez le secret.</w:t>
      </w:r>
    </w:p>
    <w:p w14:paraId="05649856" w14:textId="3A8B1B61" w:rsidR="00A9629A" w:rsidRPr="00A9629A" w:rsidRDefault="005537F7" w:rsidP="00A9629A">
      <w:pPr>
        <w:spacing w:after="0" w:line="240" w:lineRule="auto"/>
        <w:jc w:val="both"/>
        <w:rPr>
          <w:lang w:val="fr-FR"/>
        </w:rPr>
      </w:pPr>
      <w:r>
        <w:rPr>
          <w:lang w:val="fr-FR"/>
        </w:rPr>
        <w:tab/>
      </w:r>
      <w:r w:rsidR="00A9629A" w:rsidRPr="00A9629A">
        <w:rPr>
          <w:lang w:val="fr-FR"/>
        </w:rPr>
        <w:t xml:space="preserve">Vous pouvez dire à </w:t>
      </w:r>
      <w:r w:rsidR="004141C0">
        <w:rPr>
          <w:lang w:val="fr-FR"/>
        </w:rPr>
        <w:t>S</w:t>
      </w:r>
      <w:r w:rsidR="00A9629A" w:rsidRPr="00A9629A">
        <w:rPr>
          <w:lang w:val="fr-FR"/>
        </w:rPr>
        <w:t xml:space="preserve">œur Gerardina que je lui ai permis de rentrer chez elle; que sa mère </w:t>
      </w:r>
      <w:r w:rsidR="004141C0">
        <w:rPr>
          <w:lang w:val="fr-FR"/>
        </w:rPr>
        <w:t>envoie l’argent pour le voyage seulement</w:t>
      </w:r>
      <w:r w:rsidR="00A9629A" w:rsidRPr="00A9629A">
        <w:rPr>
          <w:lang w:val="fr-FR"/>
        </w:rPr>
        <w:t xml:space="preserve"> pour l'aller</w:t>
      </w:r>
      <w:r w:rsidR="004141C0">
        <w:rPr>
          <w:lang w:val="fr-FR"/>
        </w:rPr>
        <w:t xml:space="preserve"> </w:t>
      </w:r>
      <w:r w:rsidR="00A9629A" w:rsidRPr="00A9629A">
        <w:rPr>
          <w:lang w:val="fr-FR"/>
        </w:rPr>
        <w:t xml:space="preserve">pour elle et pour vous, et pour le retour dites que nous nous en occuperons. </w:t>
      </w:r>
      <w:r w:rsidR="000E0ECA" w:rsidRPr="0077275E">
        <w:rPr>
          <w:lang w:val="fr-FR"/>
        </w:rPr>
        <w:t>Donnez</w:t>
      </w:r>
      <w:r w:rsidR="000E0ECA">
        <w:rPr>
          <w:lang w:val="fr-FR"/>
        </w:rPr>
        <w:t>-</w:t>
      </w:r>
      <w:r w:rsidR="000E0ECA" w:rsidRPr="0077275E">
        <w:rPr>
          <w:lang w:val="fr-FR"/>
        </w:rPr>
        <w:t>la-lui</w:t>
      </w:r>
      <w:r w:rsidR="003B40EF">
        <w:rPr>
          <w:lang w:val="fr-FR"/>
        </w:rPr>
        <w:t xml:space="preserve"> </w:t>
      </w:r>
      <w:r w:rsidR="0077275E" w:rsidRPr="0077275E">
        <w:rPr>
          <w:lang w:val="fr-FR"/>
        </w:rPr>
        <w:t>ci jointe</w:t>
      </w:r>
      <w:r w:rsidR="00A9629A" w:rsidRPr="00A9629A">
        <w:rPr>
          <w:lang w:val="fr-FR"/>
        </w:rPr>
        <w:t>.</w:t>
      </w:r>
    </w:p>
    <w:p w14:paraId="2A71FD6B" w14:textId="6A738BB5" w:rsidR="00A9629A" w:rsidRPr="00A9629A" w:rsidRDefault="00195F48" w:rsidP="00A9629A">
      <w:pPr>
        <w:spacing w:after="0" w:line="240" w:lineRule="auto"/>
        <w:jc w:val="both"/>
        <w:rPr>
          <w:lang w:val="fr-FR"/>
        </w:rPr>
      </w:pPr>
      <w:r>
        <w:rPr>
          <w:lang w:val="fr-FR"/>
        </w:rPr>
        <w:tab/>
      </w:r>
      <w:r w:rsidR="00A9629A" w:rsidRPr="00A9629A">
        <w:rPr>
          <w:lang w:val="fr-FR"/>
        </w:rPr>
        <w:t>Prenez garde qu'aucun</w:t>
      </w:r>
      <w:r>
        <w:rPr>
          <w:lang w:val="fr-FR"/>
        </w:rPr>
        <w:t>e</w:t>
      </w:r>
      <w:r w:rsidR="00A9629A" w:rsidRPr="00A9629A">
        <w:rPr>
          <w:lang w:val="fr-FR"/>
        </w:rPr>
        <w:t xml:space="preserve"> Supérieur</w:t>
      </w:r>
      <w:r>
        <w:rPr>
          <w:lang w:val="fr-FR"/>
        </w:rPr>
        <w:t>e</w:t>
      </w:r>
      <w:r w:rsidR="00A9629A" w:rsidRPr="00A9629A">
        <w:rPr>
          <w:lang w:val="fr-FR"/>
        </w:rPr>
        <w:t xml:space="preserve"> ne peut enlever la Sainte Communion</w:t>
      </w:r>
      <w:r>
        <w:rPr>
          <w:lang w:val="fr-FR"/>
        </w:rPr>
        <w:t xml:space="preserve"> </w:t>
      </w:r>
      <w:r w:rsidR="00A9629A" w:rsidRPr="00A9629A">
        <w:rPr>
          <w:lang w:val="fr-FR"/>
        </w:rPr>
        <w:t>à un</w:t>
      </w:r>
      <w:r>
        <w:rPr>
          <w:lang w:val="fr-FR"/>
        </w:rPr>
        <w:t>e</w:t>
      </w:r>
      <w:r w:rsidR="00A9629A" w:rsidRPr="00A9629A">
        <w:rPr>
          <w:lang w:val="fr-FR"/>
        </w:rPr>
        <w:t xml:space="preserve"> sujet</w:t>
      </w:r>
      <w:r>
        <w:rPr>
          <w:lang w:val="fr-FR"/>
        </w:rPr>
        <w:t>te</w:t>
      </w:r>
      <w:r w:rsidR="00A9629A" w:rsidRPr="00A9629A">
        <w:rPr>
          <w:lang w:val="fr-FR"/>
        </w:rPr>
        <w:t xml:space="preserve">; </w:t>
      </w:r>
      <w:r w:rsidR="0077275E">
        <w:rPr>
          <w:lang w:val="fr-FR"/>
        </w:rPr>
        <w:t>à</w:t>
      </w:r>
      <w:r>
        <w:rPr>
          <w:lang w:val="fr-FR"/>
        </w:rPr>
        <w:t xml:space="preserve"> moins</w:t>
      </w:r>
      <w:r w:rsidR="00A9629A" w:rsidRPr="00A9629A">
        <w:rPr>
          <w:lang w:val="fr-FR"/>
        </w:rPr>
        <w:t xml:space="preserve"> que cela produis</w:t>
      </w:r>
      <w:r w:rsidR="00DC6C9D">
        <w:rPr>
          <w:lang w:val="fr-FR"/>
        </w:rPr>
        <w:t>e</w:t>
      </w:r>
      <w:r w:rsidR="00A9629A" w:rsidRPr="00A9629A">
        <w:rPr>
          <w:lang w:val="fr-FR"/>
        </w:rPr>
        <w:t xml:space="preserve"> un grave scandale dans la Communauté, et </w:t>
      </w:r>
      <w:r>
        <w:rPr>
          <w:lang w:val="fr-FR"/>
        </w:rPr>
        <w:t>alors</w:t>
      </w:r>
      <w:r w:rsidR="00A9629A" w:rsidRPr="00A9629A">
        <w:rPr>
          <w:lang w:val="fr-FR"/>
        </w:rPr>
        <w:t xml:space="preserve"> il faut </w:t>
      </w:r>
      <w:r>
        <w:rPr>
          <w:lang w:val="fr-FR"/>
        </w:rPr>
        <w:t>se confesser</w:t>
      </w:r>
      <w:r w:rsidR="00A9629A" w:rsidRPr="00A9629A">
        <w:rPr>
          <w:lang w:val="fr-FR"/>
        </w:rPr>
        <w:t>.</w:t>
      </w:r>
    </w:p>
    <w:p w14:paraId="7B7262AF" w14:textId="20773017" w:rsidR="00A9629A" w:rsidRPr="00A9629A" w:rsidRDefault="00195F48" w:rsidP="00A9629A">
      <w:pPr>
        <w:spacing w:after="0" w:line="240" w:lineRule="auto"/>
        <w:jc w:val="both"/>
        <w:rPr>
          <w:lang w:val="fr-FR"/>
        </w:rPr>
      </w:pPr>
      <w:r>
        <w:rPr>
          <w:lang w:val="fr-FR"/>
        </w:rPr>
        <w:tab/>
      </w:r>
      <w:r w:rsidR="00A9629A" w:rsidRPr="00A9629A">
        <w:rPr>
          <w:lang w:val="fr-FR"/>
        </w:rPr>
        <w:t xml:space="preserve">Je </w:t>
      </w:r>
      <w:r>
        <w:rPr>
          <w:lang w:val="fr-FR"/>
        </w:rPr>
        <w:t xml:space="preserve">vous </w:t>
      </w:r>
      <w:r w:rsidR="00A9629A" w:rsidRPr="00A9629A">
        <w:rPr>
          <w:lang w:val="fr-FR"/>
        </w:rPr>
        <w:t>envoie 100 lires et fai</w:t>
      </w:r>
      <w:r>
        <w:rPr>
          <w:lang w:val="fr-FR"/>
        </w:rPr>
        <w:t>te</w:t>
      </w:r>
      <w:r w:rsidR="00A9629A" w:rsidRPr="00A9629A">
        <w:rPr>
          <w:lang w:val="fr-FR"/>
        </w:rPr>
        <w:t>s prier pour la Providence. Écri</w:t>
      </w:r>
      <w:r>
        <w:rPr>
          <w:lang w:val="fr-FR"/>
        </w:rPr>
        <w:t>vez</w:t>
      </w:r>
      <w:r w:rsidR="00A9629A" w:rsidRPr="00A9629A">
        <w:rPr>
          <w:lang w:val="fr-FR"/>
        </w:rPr>
        <w:t xml:space="preserve"> à</w:t>
      </w:r>
      <w:r>
        <w:rPr>
          <w:lang w:val="fr-FR"/>
        </w:rPr>
        <w:t xml:space="preserve"> </w:t>
      </w:r>
      <w:r w:rsidR="00A9629A" w:rsidRPr="00A9629A">
        <w:rPr>
          <w:lang w:val="fr-FR"/>
        </w:rPr>
        <w:t>Père Montemurro pour la Maison.</w:t>
      </w:r>
    </w:p>
    <w:p w14:paraId="73F81DF5" w14:textId="554AA7E9" w:rsidR="00A9629A" w:rsidRDefault="00DC6C9D" w:rsidP="00A9629A">
      <w:pPr>
        <w:spacing w:after="0" w:line="240" w:lineRule="auto"/>
        <w:jc w:val="both"/>
        <w:rPr>
          <w:lang w:val="fr-FR"/>
        </w:rPr>
      </w:pPr>
      <w:r>
        <w:rPr>
          <w:lang w:val="fr-FR"/>
        </w:rPr>
        <w:tab/>
      </w:r>
      <w:r w:rsidR="00A9629A" w:rsidRPr="00A9629A">
        <w:rPr>
          <w:lang w:val="fr-FR"/>
        </w:rPr>
        <w:t xml:space="preserve">Je </w:t>
      </w:r>
      <w:r>
        <w:rPr>
          <w:lang w:val="fr-FR"/>
        </w:rPr>
        <w:t>vous</w:t>
      </w:r>
      <w:r w:rsidR="00A9629A" w:rsidRPr="00A9629A">
        <w:rPr>
          <w:lang w:val="fr-FR"/>
        </w:rPr>
        <w:t xml:space="preserve"> bénis. Retirez les deux machines </w:t>
      </w:r>
      <w:r>
        <w:rPr>
          <w:lang w:val="fr-FR"/>
        </w:rPr>
        <w:t>pour</w:t>
      </w:r>
      <w:r w:rsidR="00A9629A" w:rsidRPr="00A9629A">
        <w:rPr>
          <w:lang w:val="fr-FR"/>
        </w:rPr>
        <w:t xml:space="preserve"> Spinazzòla de Palerme </w:t>
      </w:r>
      <w:r w:rsidR="003B40EF" w:rsidRPr="003B40EF">
        <w:rPr>
          <w:lang w:val="fr-FR"/>
        </w:rPr>
        <w:t>et les deux de Potenza ne les déplacez pas, car elles doivent y travailler.</w:t>
      </w:r>
    </w:p>
    <w:p w14:paraId="1C658BB4" w14:textId="0E03FC77" w:rsidR="00AB5F9B" w:rsidRDefault="00AB5F9B" w:rsidP="00AB5F9B">
      <w:pPr>
        <w:spacing w:after="0" w:line="240" w:lineRule="auto"/>
        <w:jc w:val="both"/>
        <w:rPr>
          <w:lang w:val="fr-FR"/>
        </w:rPr>
      </w:pPr>
      <w:r>
        <w:rPr>
          <w:lang w:val="fr-FR"/>
        </w:rPr>
        <w:tab/>
      </w:r>
      <w:r w:rsidRPr="00AB5F9B">
        <w:rPr>
          <w:lang w:val="fr-FR"/>
        </w:rPr>
        <w:t xml:space="preserve">Je </w:t>
      </w:r>
      <w:r w:rsidR="00DC6C9D">
        <w:rPr>
          <w:lang w:val="fr-FR"/>
        </w:rPr>
        <w:t>vous</w:t>
      </w:r>
      <w:r w:rsidRPr="00AB5F9B">
        <w:rPr>
          <w:lang w:val="fr-FR"/>
        </w:rPr>
        <w:t xml:space="preserve"> bénis </w:t>
      </w:r>
      <w:r w:rsidR="00DC6C9D">
        <w:rPr>
          <w:lang w:val="fr-FR"/>
        </w:rPr>
        <w:t>avec</w:t>
      </w:r>
      <w:r w:rsidRPr="00AB5F9B">
        <w:rPr>
          <w:lang w:val="fr-FR"/>
        </w:rPr>
        <w:t xml:space="preserve"> tout</w:t>
      </w:r>
      <w:r w:rsidR="00DC6C9D">
        <w:rPr>
          <w:lang w:val="fr-FR"/>
        </w:rPr>
        <w:t>es</w:t>
      </w:r>
      <w:r w:rsidRPr="00AB5F9B">
        <w:rPr>
          <w:lang w:val="fr-FR"/>
        </w:rPr>
        <w:t xml:space="preserve">. Dites à </w:t>
      </w:r>
      <w:r w:rsidR="00DC6C9D">
        <w:rPr>
          <w:lang w:val="fr-FR"/>
        </w:rPr>
        <w:t>S</w:t>
      </w:r>
      <w:r w:rsidRPr="00AB5F9B">
        <w:rPr>
          <w:lang w:val="fr-FR"/>
        </w:rPr>
        <w:t>œur Humilité qu'elle doit chaque jour</w:t>
      </w:r>
      <w:r w:rsidR="00DC6C9D">
        <w:rPr>
          <w:lang w:val="fr-FR"/>
        </w:rPr>
        <w:t xml:space="preserve"> </w:t>
      </w:r>
      <w:r w:rsidRPr="00AB5F9B">
        <w:rPr>
          <w:lang w:val="fr-FR"/>
        </w:rPr>
        <w:t>grandir dans la sainte humilité. S'</w:t>
      </w:r>
      <w:r w:rsidR="00DC6C9D">
        <w:rPr>
          <w:lang w:val="fr-FR"/>
        </w:rPr>
        <w:t>elle</w:t>
      </w:r>
      <w:r w:rsidRPr="00AB5F9B">
        <w:rPr>
          <w:lang w:val="fr-FR"/>
        </w:rPr>
        <w:t xml:space="preserve"> commet des fautes, </w:t>
      </w:r>
      <w:r w:rsidR="00DC6C9D">
        <w:rPr>
          <w:lang w:val="fr-FR"/>
        </w:rPr>
        <w:t>que ne se</w:t>
      </w:r>
      <w:r w:rsidRPr="00AB5F9B">
        <w:rPr>
          <w:lang w:val="fr-FR"/>
        </w:rPr>
        <w:t xml:space="preserve"> décourage pas</w:t>
      </w:r>
      <w:r w:rsidR="00DC6C9D">
        <w:rPr>
          <w:lang w:val="fr-FR"/>
        </w:rPr>
        <w:t> ; qu’elle s’</w:t>
      </w:r>
      <w:r w:rsidRPr="00AB5F9B">
        <w:rPr>
          <w:lang w:val="fr-FR"/>
        </w:rPr>
        <w:t>humilie et repren</w:t>
      </w:r>
      <w:r w:rsidR="00DC6C9D">
        <w:rPr>
          <w:lang w:val="fr-FR"/>
        </w:rPr>
        <w:t>ne</w:t>
      </w:r>
      <w:r w:rsidRPr="00AB5F9B">
        <w:rPr>
          <w:lang w:val="fr-FR"/>
        </w:rPr>
        <w:t xml:space="preserve"> la route. Humilité et courage.</w:t>
      </w:r>
    </w:p>
    <w:p w14:paraId="49F91275" w14:textId="77777777" w:rsidR="00DC6C9D" w:rsidRPr="00DC6C9D" w:rsidRDefault="00DC6C9D" w:rsidP="00AB5F9B">
      <w:pPr>
        <w:spacing w:after="0" w:line="240" w:lineRule="auto"/>
        <w:jc w:val="both"/>
        <w:rPr>
          <w:sz w:val="12"/>
          <w:szCs w:val="12"/>
          <w:lang w:val="fr-FR"/>
        </w:rPr>
      </w:pPr>
    </w:p>
    <w:p w14:paraId="7EAD342E" w14:textId="5B0D4EEE" w:rsidR="00AB5F9B" w:rsidRPr="00AB5F9B" w:rsidRDefault="00AB5F9B" w:rsidP="00DC6C9D">
      <w:pPr>
        <w:spacing w:after="0" w:line="240" w:lineRule="auto"/>
        <w:ind w:left="5387"/>
        <w:jc w:val="both"/>
        <w:rPr>
          <w:lang w:val="fr-FR"/>
        </w:rPr>
      </w:pPr>
      <w:r w:rsidRPr="00AB5F9B">
        <w:rPr>
          <w:lang w:val="fr-FR"/>
        </w:rPr>
        <w:t xml:space="preserve">Votre </w:t>
      </w:r>
      <w:r w:rsidR="00DC6C9D">
        <w:rPr>
          <w:lang w:val="fr-FR"/>
        </w:rPr>
        <w:t>P</w:t>
      </w:r>
      <w:r w:rsidRPr="00AB5F9B">
        <w:rPr>
          <w:lang w:val="fr-FR"/>
        </w:rPr>
        <w:t xml:space="preserve">ère </w:t>
      </w:r>
      <w:r w:rsidR="00DC6C9D">
        <w:rPr>
          <w:lang w:val="fr-FR"/>
        </w:rPr>
        <w:t>S</w:t>
      </w:r>
      <w:r w:rsidRPr="00AB5F9B">
        <w:rPr>
          <w:lang w:val="fr-FR"/>
        </w:rPr>
        <w:t>pirituel</w:t>
      </w:r>
    </w:p>
    <w:p w14:paraId="55B7C6F7" w14:textId="4510E320" w:rsidR="00AB5F9B" w:rsidRPr="00AB5F9B" w:rsidRDefault="00AB5F9B" w:rsidP="00DC6C9D">
      <w:pPr>
        <w:spacing w:after="0" w:line="240" w:lineRule="auto"/>
        <w:ind w:left="5387"/>
        <w:jc w:val="both"/>
        <w:rPr>
          <w:lang w:val="fr-FR"/>
        </w:rPr>
      </w:pPr>
      <w:r w:rsidRPr="00AB5F9B">
        <w:rPr>
          <w:lang w:val="fr-FR"/>
        </w:rPr>
        <w:t xml:space="preserve">Chanoine </w:t>
      </w:r>
      <w:r w:rsidR="00DC6C9D">
        <w:rPr>
          <w:lang w:val="fr-FR"/>
        </w:rPr>
        <w:t>Ha</w:t>
      </w:r>
      <w:r w:rsidRPr="00AB5F9B">
        <w:rPr>
          <w:lang w:val="fr-FR"/>
        </w:rPr>
        <w:t>nnibal Mari</w:t>
      </w:r>
      <w:r w:rsidR="00DC6C9D">
        <w:rPr>
          <w:lang w:val="fr-FR"/>
        </w:rPr>
        <w:t>e</w:t>
      </w:r>
      <w:r w:rsidRPr="00AB5F9B">
        <w:rPr>
          <w:lang w:val="fr-FR"/>
        </w:rPr>
        <w:t xml:space="preserve"> Di Francia</w:t>
      </w:r>
    </w:p>
    <w:p w14:paraId="5E7A0744" w14:textId="77777777" w:rsidR="00DC6C9D" w:rsidRPr="00DC6C9D" w:rsidRDefault="00DC6C9D" w:rsidP="00AB5F9B">
      <w:pPr>
        <w:spacing w:after="0" w:line="240" w:lineRule="auto"/>
        <w:jc w:val="both"/>
        <w:rPr>
          <w:sz w:val="12"/>
          <w:szCs w:val="12"/>
          <w:lang w:val="fr-FR"/>
        </w:rPr>
      </w:pPr>
    </w:p>
    <w:p w14:paraId="0658CE1F" w14:textId="11D3FFEE" w:rsidR="00AB5F9B" w:rsidRPr="00AB5F9B" w:rsidRDefault="00DC6C9D" w:rsidP="00AB5F9B">
      <w:pPr>
        <w:spacing w:after="0" w:line="240" w:lineRule="auto"/>
        <w:jc w:val="both"/>
        <w:rPr>
          <w:lang w:val="fr-FR"/>
        </w:rPr>
      </w:pPr>
      <w:r>
        <w:rPr>
          <w:lang w:val="fr-FR"/>
        </w:rPr>
        <w:tab/>
      </w:r>
      <w:r w:rsidR="00AB5F9B" w:rsidRPr="00AB5F9B">
        <w:rPr>
          <w:lang w:val="fr-FR"/>
        </w:rPr>
        <w:t xml:space="preserve">P. S. - </w:t>
      </w:r>
      <w:r w:rsidR="00D346CC" w:rsidRPr="00D346CC">
        <w:rPr>
          <w:lang w:val="fr-FR"/>
        </w:rPr>
        <w:t xml:space="preserve">Ne pensez pas d'aller en famille pour des affaires qui vous intéressent ou pour la tante malade. Que les morts enterrent leurs morts [cf. </w:t>
      </w:r>
      <w:r w:rsidR="00D346CC" w:rsidRPr="00D346CC">
        <w:rPr>
          <w:i/>
          <w:iCs/>
          <w:lang w:val="fr-FR"/>
        </w:rPr>
        <w:t xml:space="preserve">Lc </w:t>
      </w:r>
      <w:r w:rsidR="00D346CC" w:rsidRPr="00D346CC">
        <w:rPr>
          <w:lang w:val="fr-FR"/>
        </w:rPr>
        <w:t>9,60]. Si la tante est décédée et qu'il y a une affaire d'héritage, vous</w:t>
      </w:r>
      <w:r w:rsidR="00D346CC">
        <w:rPr>
          <w:lang w:val="fr-FR"/>
        </w:rPr>
        <w:t xml:space="preserve"> </w:t>
      </w:r>
      <w:r w:rsidR="00D346CC" w:rsidRPr="00D346CC">
        <w:rPr>
          <w:lang w:val="fr-FR"/>
        </w:rPr>
        <w:t xml:space="preserve">ferez une procuration à votre frère ou à d'autres. </w:t>
      </w:r>
      <w:r w:rsidR="00AB5F9B" w:rsidRPr="00AB5F9B">
        <w:rPr>
          <w:lang w:val="fr-FR"/>
        </w:rPr>
        <w:t xml:space="preserve">Si la tante est décédée et qu'il y a une affaire d'héritage, émettez une procuration à </w:t>
      </w:r>
      <w:r w:rsidR="00D346CC">
        <w:rPr>
          <w:lang w:val="fr-FR"/>
        </w:rPr>
        <w:t>votre</w:t>
      </w:r>
      <w:r w:rsidR="00AB5F9B" w:rsidRPr="00AB5F9B">
        <w:rPr>
          <w:lang w:val="fr-FR"/>
        </w:rPr>
        <w:t xml:space="preserve"> frère ou à d'autres.</w:t>
      </w:r>
    </w:p>
    <w:p w14:paraId="411F3CCA" w14:textId="0608B4D5" w:rsidR="00AB5F9B" w:rsidRPr="00AB5F9B" w:rsidRDefault="00DC6C9D" w:rsidP="00AB5F9B">
      <w:pPr>
        <w:spacing w:after="0" w:line="240" w:lineRule="auto"/>
        <w:jc w:val="both"/>
        <w:rPr>
          <w:lang w:val="fr-FR"/>
        </w:rPr>
      </w:pPr>
      <w:r>
        <w:rPr>
          <w:lang w:val="fr-FR"/>
        </w:rPr>
        <w:tab/>
      </w:r>
      <w:r w:rsidR="00AB5F9B" w:rsidRPr="00AB5F9B">
        <w:rPr>
          <w:lang w:val="fr-FR"/>
        </w:rPr>
        <w:t>Je joins une lettre que sœur Gerardina m'a envoyée. Vous voyez</w:t>
      </w:r>
      <w:r>
        <w:rPr>
          <w:lang w:val="fr-FR"/>
        </w:rPr>
        <w:t xml:space="preserve"> </w:t>
      </w:r>
      <w:r w:rsidR="00012DE7">
        <w:rPr>
          <w:lang w:val="fr-FR"/>
        </w:rPr>
        <w:t xml:space="preserve">comment elle  se </w:t>
      </w:r>
      <w:r w:rsidR="00AB5F9B" w:rsidRPr="00AB5F9B">
        <w:rPr>
          <w:lang w:val="fr-FR"/>
        </w:rPr>
        <w:t xml:space="preserve">justifie; </w:t>
      </w:r>
      <w:r w:rsidR="00012DE7">
        <w:rPr>
          <w:lang w:val="fr-FR"/>
        </w:rPr>
        <w:t xml:space="preserve">à </w:t>
      </w:r>
      <w:r w:rsidR="00AB5F9B" w:rsidRPr="00AB5F9B">
        <w:rPr>
          <w:lang w:val="fr-FR"/>
        </w:rPr>
        <w:t>qui faut-il croire??</w:t>
      </w:r>
    </w:p>
    <w:p w14:paraId="1C66107A" w14:textId="77777777" w:rsidR="00012DE7" w:rsidRPr="00012DE7" w:rsidRDefault="00AB5F9B" w:rsidP="00012DE7">
      <w:pPr>
        <w:spacing w:after="0" w:line="240" w:lineRule="auto"/>
        <w:jc w:val="both"/>
        <w:rPr>
          <w:lang w:val="fr-FR"/>
        </w:rPr>
      </w:pPr>
      <w:r>
        <w:rPr>
          <w:lang w:val="fr-FR"/>
        </w:rPr>
        <w:tab/>
      </w:r>
      <w:r w:rsidR="00012DE7" w:rsidRPr="00012DE7">
        <w:rPr>
          <w:lang w:val="fr-FR"/>
        </w:rPr>
        <w:t>Mais taisez-vous! Et puis vous me la renvoyez.</w:t>
      </w:r>
    </w:p>
    <w:p w14:paraId="7FE085FC" w14:textId="1292D324" w:rsidR="00AB5F9B" w:rsidRPr="00AB5F9B" w:rsidRDefault="00012DE7" w:rsidP="00012DE7">
      <w:pPr>
        <w:spacing w:after="0" w:line="240" w:lineRule="auto"/>
        <w:jc w:val="both"/>
        <w:rPr>
          <w:lang w:val="fr-FR"/>
        </w:rPr>
      </w:pPr>
      <w:r w:rsidRPr="00012DE7">
        <w:rPr>
          <w:lang w:val="fr-FR"/>
        </w:rPr>
        <w:tab/>
        <w:t>Ce qui est certain, c'est que la Supérieure et les sujettes ne se supportent pas! Prions!</w:t>
      </w:r>
    </w:p>
    <w:p w14:paraId="2095FD06" w14:textId="77777777" w:rsidR="00AB5F9B" w:rsidRDefault="00AB5F9B" w:rsidP="00AB5F9B">
      <w:pPr>
        <w:spacing w:after="0" w:line="240" w:lineRule="auto"/>
        <w:jc w:val="center"/>
        <w:rPr>
          <w:b/>
          <w:bCs/>
          <w:sz w:val="28"/>
          <w:szCs w:val="28"/>
          <w:lang w:val="fr-FR"/>
        </w:rPr>
      </w:pPr>
    </w:p>
    <w:p w14:paraId="0845199D" w14:textId="19EFB250" w:rsidR="00AB5F9B" w:rsidRDefault="00AB5F9B" w:rsidP="00AB5F9B">
      <w:pPr>
        <w:spacing w:after="0" w:line="240" w:lineRule="auto"/>
        <w:jc w:val="center"/>
        <w:rPr>
          <w:b/>
          <w:bCs/>
          <w:sz w:val="28"/>
          <w:szCs w:val="28"/>
          <w:lang w:val="fr-FR"/>
        </w:rPr>
      </w:pPr>
    </w:p>
    <w:p w14:paraId="1B986016" w14:textId="3FAAE83C" w:rsidR="00A210E4" w:rsidRDefault="00A210E4" w:rsidP="00AB5F9B">
      <w:pPr>
        <w:spacing w:after="0" w:line="240" w:lineRule="auto"/>
        <w:jc w:val="center"/>
        <w:rPr>
          <w:b/>
          <w:bCs/>
          <w:sz w:val="28"/>
          <w:szCs w:val="28"/>
          <w:lang w:val="fr-FR"/>
        </w:rPr>
      </w:pPr>
    </w:p>
    <w:p w14:paraId="1A9C2123" w14:textId="77777777" w:rsidR="00A210E4" w:rsidRDefault="00A210E4" w:rsidP="00AB5F9B">
      <w:pPr>
        <w:spacing w:after="0" w:line="240" w:lineRule="auto"/>
        <w:jc w:val="center"/>
        <w:rPr>
          <w:b/>
          <w:bCs/>
          <w:sz w:val="28"/>
          <w:szCs w:val="28"/>
          <w:lang w:val="fr-FR"/>
        </w:rPr>
      </w:pPr>
    </w:p>
    <w:p w14:paraId="6E063EB1" w14:textId="77777777" w:rsidR="00C77665" w:rsidRDefault="00C77665" w:rsidP="00AB5F9B">
      <w:pPr>
        <w:spacing w:after="0" w:line="240" w:lineRule="auto"/>
        <w:jc w:val="center"/>
        <w:rPr>
          <w:b/>
          <w:bCs/>
          <w:sz w:val="28"/>
          <w:szCs w:val="28"/>
          <w:lang w:val="fr-FR"/>
        </w:rPr>
      </w:pPr>
    </w:p>
    <w:p w14:paraId="63810EC1" w14:textId="69D72BBF" w:rsidR="00AB5F9B" w:rsidRPr="00A210E4" w:rsidRDefault="00AB5F9B" w:rsidP="00AB5F9B">
      <w:pPr>
        <w:spacing w:after="0" w:line="240" w:lineRule="auto"/>
        <w:jc w:val="center"/>
        <w:rPr>
          <w:b/>
          <w:bCs/>
          <w:sz w:val="28"/>
          <w:szCs w:val="28"/>
        </w:rPr>
      </w:pPr>
      <w:r w:rsidRPr="00A210E4">
        <w:rPr>
          <w:b/>
          <w:bCs/>
          <w:sz w:val="28"/>
          <w:szCs w:val="28"/>
        </w:rPr>
        <w:t>828</w:t>
      </w:r>
    </w:p>
    <w:p w14:paraId="15F62611" w14:textId="3E4D6DDF" w:rsidR="00A9629A" w:rsidRPr="00A210E4" w:rsidRDefault="00AB5F9B" w:rsidP="00AB5F9B">
      <w:pPr>
        <w:spacing w:after="0" w:line="240" w:lineRule="auto"/>
        <w:jc w:val="center"/>
        <w:rPr>
          <w:b/>
          <w:bCs/>
          <w:sz w:val="28"/>
          <w:szCs w:val="28"/>
        </w:rPr>
      </w:pPr>
      <w:r w:rsidRPr="00A210E4">
        <w:rPr>
          <w:b/>
          <w:bCs/>
          <w:sz w:val="28"/>
          <w:szCs w:val="28"/>
        </w:rPr>
        <w:t>À Sœur Gerardina Spagnulo, F.S.C. *</w:t>
      </w:r>
      <w:r w:rsidR="005A3B2F">
        <w:rPr>
          <w:rStyle w:val="Rimandonotaapidipagina"/>
          <w:b/>
          <w:bCs/>
          <w:sz w:val="28"/>
          <w:szCs w:val="28"/>
        </w:rPr>
        <w:footnoteReference w:id="192"/>
      </w:r>
    </w:p>
    <w:p w14:paraId="7448C522" w14:textId="26BFAE93" w:rsidR="00557AEE" w:rsidRPr="00A210E4" w:rsidRDefault="00557AEE" w:rsidP="00AB5F9B">
      <w:pPr>
        <w:spacing w:after="0" w:line="240" w:lineRule="auto"/>
        <w:jc w:val="center"/>
      </w:pPr>
    </w:p>
    <w:p w14:paraId="4305DF96" w14:textId="1C984C54" w:rsidR="00557AEE" w:rsidRPr="00226922" w:rsidRDefault="00557AEE" w:rsidP="00557AEE">
      <w:pPr>
        <w:spacing w:after="0" w:line="240" w:lineRule="auto"/>
        <w:jc w:val="both"/>
        <w:rPr>
          <w:sz w:val="20"/>
          <w:szCs w:val="20"/>
          <w:lang w:val="fr-FR"/>
        </w:rPr>
      </w:pPr>
      <w:r w:rsidRPr="00226922">
        <w:rPr>
          <w:sz w:val="20"/>
          <w:szCs w:val="20"/>
          <w:lang w:val="fr-FR"/>
        </w:rPr>
        <w:t>A</w:t>
      </w:r>
      <w:r w:rsidR="00226922" w:rsidRPr="00226922">
        <w:rPr>
          <w:sz w:val="20"/>
          <w:szCs w:val="20"/>
          <w:lang w:val="fr-FR"/>
        </w:rPr>
        <w:t>P</w:t>
      </w:r>
      <w:r w:rsidRPr="00226922">
        <w:rPr>
          <w:sz w:val="20"/>
          <w:szCs w:val="20"/>
          <w:lang w:val="fr-FR"/>
        </w:rPr>
        <w:t>R 3592 - C2, 20/38</w:t>
      </w:r>
    </w:p>
    <w:p w14:paraId="535F52E9" w14:textId="75BA802A" w:rsidR="00557AEE" w:rsidRPr="00226922" w:rsidRDefault="00557AEE" w:rsidP="00557AEE">
      <w:pPr>
        <w:spacing w:after="0" w:line="240" w:lineRule="auto"/>
        <w:jc w:val="both"/>
        <w:rPr>
          <w:sz w:val="20"/>
          <w:szCs w:val="20"/>
          <w:lang w:val="fr-FR"/>
        </w:rPr>
      </w:pPr>
      <w:r w:rsidRPr="00226922">
        <w:rPr>
          <w:sz w:val="20"/>
          <w:szCs w:val="20"/>
          <w:lang w:val="fr-FR"/>
        </w:rPr>
        <w:t xml:space="preserve">ms. orig. aut.; 1 </w:t>
      </w:r>
      <w:r w:rsidR="00226922" w:rsidRPr="00226922">
        <w:rPr>
          <w:sz w:val="20"/>
          <w:szCs w:val="20"/>
          <w:lang w:val="fr-FR"/>
        </w:rPr>
        <w:t>page</w:t>
      </w:r>
      <w:r w:rsidRPr="00226922">
        <w:rPr>
          <w:sz w:val="20"/>
          <w:szCs w:val="20"/>
          <w:lang w:val="fr-FR"/>
        </w:rPr>
        <w:t xml:space="preserve"> </w:t>
      </w:r>
      <w:r w:rsidR="000E0ECA">
        <w:rPr>
          <w:sz w:val="20"/>
          <w:szCs w:val="20"/>
          <w:lang w:val="fr-FR"/>
        </w:rPr>
        <w:t xml:space="preserve">lignées </w:t>
      </w:r>
      <w:r w:rsidRPr="00226922">
        <w:rPr>
          <w:sz w:val="20"/>
          <w:szCs w:val="20"/>
          <w:lang w:val="fr-FR"/>
        </w:rPr>
        <w:t>pré-impr</w:t>
      </w:r>
      <w:r w:rsidR="00226922" w:rsidRPr="00226922">
        <w:rPr>
          <w:sz w:val="20"/>
          <w:szCs w:val="20"/>
          <w:lang w:val="fr-FR"/>
        </w:rPr>
        <w:t>.</w:t>
      </w:r>
      <w:r w:rsidRPr="00226922">
        <w:rPr>
          <w:sz w:val="20"/>
          <w:szCs w:val="20"/>
          <w:lang w:val="fr-FR"/>
        </w:rPr>
        <w:t xml:space="preserve"> (mm.135x210) - 2 </w:t>
      </w:r>
      <w:r w:rsidR="00226922" w:rsidRPr="00226922">
        <w:rPr>
          <w:sz w:val="20"/>
          <w:szCs w:val="20"/>
          <w:lang w:val="fr-FR"/>
        </w:rPr>
        <w:t>côté</w:t>
      </w:r>
      <w:r w:rsidRPr="00226922">
        <w:rPr>
          <w:sz w:val="20"/>
          <w:szCs w:val="20"/>
          <w:lang w:val="fr-FR"/>
        </w:rPr>
        <w:t>s écrit</w:t>
      </w:r>
      <w:r w:rsidR="00226922" w:rsidRPr="00226922">
        <w:rPr>
          <w:sz w:val="20"/>
          <w:szCs w:val="20"/>
          <w:lang w:val="fr-FR"/>
        </w:rPr>
        <w:t>s</w:t>
      </w:r>
      <w:r w:rsidRPr="00226922">
        <w:rPr>
          <w:sz w:val="20"/>
          <w:szCs w:val="20"/>
          <w:lang w:val="fr-FR"/>
        </w:rPr>
        <w:t>; inédit.</w:t>
      </w:r>
    </w:p>
    <w:p w14:paraId="0AFC912F" w14:textId="77777777" w:rsidR="00557AEE" w:rsidRPr="00226922" w:rsidRDefault="00557AEE" w:rsidP="00557AEE">
      <w:pPr>
        <w:spacing w:after="0" w:line="240" w:lineRule="auto"/>
        <w:jc w:val="both"/>
        <w:rPr>
          <w:sz w:val="20"/>
          <w:szCs w:val="20"/>
          <w:lang w:val="fr-FR"/>
        </w:rPr>
      </w:pPr>
      <w:r w:rsidRPr="00226922">
        <w:rPr>
          <w:sz w:val="20"/>
          <w:szCs w:val="20"/>
          <w:lang w:val="fr-FR"/>
        </w:rPr>
        <w:t>Messine, 24.10.1911</w:t>
      </w:r>
    </w:p>
    <w:p w14:paraId="4DFEBAE4" w14:textId="77777777" w:rsidR="00226922" w:rsidRPr="00226922" w:rsidRDefault="00226922" w:rsidP="00557AEE">
      <w:pPr>
        <w:spacing w:after="0" w:line="240" w:lineRule="auto"/>
        <w:jc w:val="both"/>
        <w:rPr>
          <w:sz w:val="10"/>
          <w:szCs w:val="10"/>
          <w:lang w:val="fr-FR"/>
        </w:rPr>
      </w:pPr>
    </w:p>
    <w:p w14:paraId="27BCDC4D" w14:textId="32EC07C7" w:rsidR="00557AEE" w:rsidRPr="00226922" w:rsidRDefault="00557AEE" w:rsidP="00557AEE">
      <w:pPr>
        <w:spacing w:after="0" w:line="240" w:lineRule="auto"/>
        <w:jc w:val="both"/>
        <w:rPr>
          <w:sz w:val="20"/>
          <w:szCs w:val="20"/>
          <w:lang w:val="fr-FR"/>
        </w:rPr>
      </w:pPr>
      <w:r w:rsidRPr="00226922">
        <w:rPr>
          <w:sz w:val="20"/>
          <w:szCs w:val="20"/>
          <w:lang w:val="fr-FR"/>
        </w:rPr>
        <w:t>Il l</w:t>
      </w:r>
      <w:r w:rsidR="00226922">
        <w:rPr>
          <w:sz w:val="20"/>
          <w:szCs w:val="20"/>
          <w:lang w:val="fr-FR"/>
        </w:rPr>
        <w:t xml:space="preserve">a </w:t>
      </w:r>
      <w:r w:rsidRPr="00226922">
        <w:rPr>
          <w:sz w:val="20"/>
          <w:szCs w:val="20"/>
          <w:lang w:val="fr-FR"/>
        </w:rPr>
        <w:t>anime à souffrir des tribulations et l</w:t>
      </w:r>
      <w:r w:rsidR="00226922">
        <w:rPr>
          <w:sz w:val="20"/>
          <w:szCs w:val="20"/>
          <w:lang w:val="fr-FR"/>
        </w:rPr>
        <w:t xml:space="preserve">a </w:t>
      </w:r>
      <w:r w:rsidRPr="00226922">
        <w:rPr>
          <w:sz w:val="20"/>
          <w:szCs w:val="20"/>
          <w:lang w:val="fr-FR"/>
        </w:rPr>
        <w:t>encourage à surmonter les difficultés. Il lui accorde la permission de rendre visite à sa mère malade. Avec des paroles vibrantes de ferveur, il l</w:t>
      </w:r>
      <w:r w:rsidR="00226922">
        <w:rPr>
          <w:sz w:val="20"/>
          <w:szCs w:val="20"/>
          <w:lang w:val="fr-FR"/>
        </w:rPr>
        <w:t xml:space="preserve">a </w:t>
      </w:r>
      <w:r w:rsidRPr="00226922">
        <w:rPr>
          <w:sz w:val="20"/>
          <w:szCs w:val="20"/>
          <w:lang w:val="fr-FR"/>
        </w:rPr>
        <w:t>exhorte spirituellement, et</w:t>
      </w:r>
      <w:r w:rsidR="00226922" w:rsidRPr="00226922">
        <w:rPr>
          <w:sz w:val="20"/>
          <w:szCs w:val="20"/>
          <w:lang w:val="fr-FR"/>
        </w:rPr>
        <w:t xml:space="preserve"> </w:t>
      </w:r>
      <w:r w:rsidRPr="00226922">
        <w:rPr>
          <w:sz w:val="20"/>
          <w:szCs w:val="20"/>
          <w:lang w:val="fr-FR"/>
        </w:rPr>
        <w:t xml:space="preserve">ajoute des </w:t>
      </w:r>
      <w:r w:rsidR="00226922">
        <w:rPr>
          <w:sz w:val="20"/>
          <w:szCs w:val="20"/>
          <w:lang w:val="fr-FR"/>
        </w:rPr>
        <w:t>conseils</w:t>
      </w:r>
      <w:r w:rsidRPr="00226922">
        <w:rPr>
          <w:sz w:val="20"/>
          <w:szCs w:val="20"/>
          <w:lang w:val="fr-FR"/>
        </w:rPr>
        <w:t xml:space="preserve"> et </w:t>
      </w:r>
      <w:r w:rsidR="00226922">
        <w:rPr>
          <w:sz w:val="20"/>
          <w:szCs w:val="20"/>
          <w:lang w:val="fr-FR"/>
        </w:rPr>
        <w:t>suggestion</w:t>
      </w:r>
      <w:r w:rsidRPr="00226922">
        <w:rPr>
          <w:sz w:val="20"/>
          <w:szCs w:val="20"/>
          <w:lang w:val="fr-FR"/>
        </w:rPr>
        <w:t>s.</w:t>
      </w:r>
    </w:p>
    <w:p w14:paraId="31933EEF" w14:textId="77777777" w:rsidR="00557AEE" w:rsidRDefault="00557AEE" w:rsidP="00557AEE">
      <w:pPr>
        <w:spacing w:after="0" w:line="240" w:lineRule="auto"/>
        <w:jc w:val="both"/>
        <w:rPr>
          <w:lang w:val="fr-FR"/>
        </w:rPr>
      </w:pPr>
    </w:p>
    <w:p w14:paraId="135C2B53" w14:textId="30330D55" w:rsidR="00557AEE" w:rsidRPr="00131ABA" w:rsidRDefault="00557AEE" w:rsidP="00557AEE">
      <w:pPr>
        <w:spacing w:after="0" w:line="240" w:lineRule="auto"/>
        <w:jc w:val="center"/>
        <w:rPr>
          <w:lang w:val="fr-FR"/>
        </w:rPr>
      </w:pPr>
      <w:r w:rsidRPr="00131ABA">
        <w:rPr>
          <w:lang w:val="fr-FR"/>
        </w:rPr>
        <w:t>I.M.I.</w:t>
      </w:r>
    </w:p>
    <w:p w14:paraId="190454D6" w14:textId="77777777" w:rsidR="00557AEE" w:rsidRPr="00131ABA" w:rsidRDefault="00557AEE" w:rsidP="00557AEE">
      <w:pPr>
        <w:spacing w:after="0" w:line="240" w:lineRule="auto"/>
        <w:jc w:val="both"/>
        <w:rPr>
          <w:lang w:val="fr-FR"/>
        </w:rPr>
      </w:pPr>
    </w:p>
    <w:p w14:paraId="51F6CF37" w14:textId="0563EE6B" w:rsidR="00557AEE" w:rsidRPr="00131ABA" w:rsidRDefault="00557AEE" w:rsidP="00557AEE">
      <w:pPr>
        <w:spacing w:after="0" w:line="240" w:lineRule="auto"/>
        <w:jc w:val="both"/>
        <w:rPr>
          <w:lang w:val="fr-FR"/>
        </w:rPr>
      </w:pPr>
      <w:r w:rsidRPr="00131ABA">
        <w:rPr>
          <w:lang w:val="fr-FR"/>
        </w:rPr>
        <w:tab/>
      </w:r>
      <w:r w:rsidRPr="00131ABA">
        <w:rPr>
          <w:lang w:val="fr-FR"/>
        </w:rPr>
        <w:tab/>
      </w:r>
      <w:r w:rsidRPr="00131ABA">
        <w:rPr>
          <w:lang w:val="fr-FR"/>
        </w:rPr>
        <w:tab/>
      </w:r>
      <w:r w:rsidRPr="00131ABA">
        <w:rPr>
          <w:lang w:val="fr-FR"/>
        </w:rPr>
        <w:tab/>
      </w:r>
      <w:r w:rsidRPr="00131ABA">
        <w:rPr>
          <w:lang w:val="fr-FR"/>
        </w:rPr>
        <w:tab/>
      </w:r>
      <w:r w:rsidRPr="00131ABA">
        <w:rPr>
          <w:lang w:val="fr-FR"/>
        </w:rPr>
        <w:tab/>
      </w:r>
      <w:r w:rsidRPr="00131ABA">
        <w:rPr>
          <w:lang w:val="fr-FR"/>
        </w:rPr>
        <w:tab/>
      </w:r>
      <w:r w:rsidRPr="00131ABA">
        <w:rPr>
          <w:lang w:val="fr-FR"/>
        </w:rPr>
        <w:tab/>
      </w:r>
      <w:r w:rsidRPr="00131ABA">
        <w:rPr>
          <w:lang w:val="fr-FR"/>
        </w:rPr>
        <w:tab/>
        <w:t>* Messine le 24 octobre 1911</w:t>
      </w:r>
    </w:p>
    <w:p w14:paraId="4B7EDEF0" w14:textId="77777777" w:rsidR="00557AEE" w:rsidRPr="00131ABA" w:rsidRDefault="00557AEE" w:rsidP="00557AEE">
      <w:pPr>
        <w:spacing w:after="0" w:line="240" w:lineRule="auto"/>
        <w:jc w:val="both"/>
        <w:rPr>
          <w:lang w:val="fr-FR"/>
        </w:rPr>
      </w:pPr>
    </w:p>
    <w:p w14:paraId="3CED5A83" w14:textId="77777777" w:rsidR="00131ABA" w:rsidRPr="00131ABA" w:rsidRDefault="00557AEE" w:rsidP="00131ABA">
      <w:pPr>
        <w:spacing w:after="0" w:line="240" w:lineRule="auto"/>
        <w:jc w:val="both"/>
        <w:rPr>
          <w:lang w:val="fr-FR"/>
        </w:rPr>
      </w:pPr>
      <w:r w:rsidRPr="00131ABA">
        <w:rPr>
          <w:lang w:val="fr-FR"/>
        </w:rPr>
        <w:tab/>
      </w:r>
      <w:r w:rsidR="00131ABA" w:rsidRPr="00131ABA">
        <w:rPr>
          <w:lang w:val="fr-FR"/>
        </w:rPr>
        <w:t>Ma fille bénie en Jésus-Christ,</w:t>
      </w:r>
    </w:p>
    <w:p w14:paraId="78B626C2" w14:textId="77777777" w:rsidR="00131ABA" w:rsidRPr="00131ABA" w:rsidRDefault="00131ABA" w:rsidP="00131ABA">
      <w:pPr>
        <w:spacing w:after="0" w:line="240" w:lineRule="auto"/>
        <w:jc w:val="both"/>
        <w:rPr>
          <w:lang w:val="fr-FR"/>
        </w:rPr>
      </w:pPr>
      <w:r w:rsidRPr="00131ABA">
        <w:rPr>
          <w:lang w:val="fr-FR"/>
        </w:rPr>
        <w:t>je suis désolé de ce que vous avez à souffrir! Patience! Pour l'amour de Jésus tout est petit. Soyez humble et Jésus vous consolera. Vous avez bien fait à supporter Sœur Humilité, la pauvre! Elle est bonne, mais elle doit mieux s'éduquer dans l'esprit.</w:t>
      </w:r>
    </w:p>
    <w:p w14:paraId="795F0CA5" w14:textId="77650579" w:rsidR="00131ABA" w:rsidRDefault="00131ABA" w:rsidP="00131ABA">
      <w:pPr>
        <w:spacing w:after="0" w:line="240" w:lineRule="auto"/>
        <w:jc w:val="both"/>
        <w:rPr>
          <w:lang w:val="fr-FR"/>
        </w:rPr>
      </w:pPr>
      <w:r w:rsidRPr="00131ABA">
        <w:rPr>
          <w:lang w:val="fr-FR"/>
        </w:rPr>
        <w:tab/>
        <w:t>Je suis d'accord que vous alliez  quelque temps pour consoler votre mère, qui m'a aussi écrit à ce sujet. Mais écrivez-lui qu’au moins elle vous envoie le voyage d’aller pour vous et pour une qui vous accompagnera; seron</w:t>
      </w:r>
      <w:r>
        <w:rPr>
          <w:lang w:val="fr-FR"/>
        </w:rPr>
        <w:t>s</w:t>
      </w:r>
      <w:r w:rsidRPr="00131ABA">
        <w:rPr>
          <w:lang w:val="fr-FR"/>
        </w:rPr>
        <w:t>-nous à  nous occuper pour le retour. Vous savez qu'il y a des pénuries. Une fois que vous avez reçu le voyage, vous pouvez partir, avec la permission de la Révérende Mère Provinciale ou accompagné par elle ou par qui que ce soit qu’elle dira.</w:t>
      </w:r>
    </w:p>
    <w:p w14:paraId="6E142528" w14:textId="53FA7303" w:rsidR="00557AEE" w:rsidRPr="005B1A04" w:rsidRDefault="00557AEE" w:rsidP="00131ABA">
      <w:pPr>
        <w:spacing w:after="0" w:line="240" w:lineRule="auto"/>
        <w:jc w:val="both"/>
        <w:rPr>
          <w:lang w:val="fr-FR"/>
        </w:rPr>
      </w:pPr>
      <w:r w:rsidRPr="00131ABA">
        <w:rPr>
          <w:lang w:val="fr-FR"/>
        </w:rPr>
        <w:tab/>
      </w:r>
      <w:r w:rsidRPr="005B1A04">
        <w:rPr>
          <w:lang w:val="fr-FR"/>
        </w:rPr>
        <w:t xml:space="preserve">Quand </w:t>
      </w:r>
      <w:r w:rsidR="005B1A04" w:rsidRPr="005B1A04">
        <w:rPr>
          <w:lang w:val="fr-FR"/>
        </w:rPr>
        <w:t>vous</w:t>
      </w:r>
      <w:r w:rsidRPr="005B1A04">
        <w:rPr>
          <w:lang w:val="fr-FR"/>
        </w:rPr>
        <w:t xml:space="preserve"> m'écri</w:t>
      </w:r>
      <w:r w:rsidR="005B1A04" w:rsidRPr="005B1A04">
        <w:rPr>
          <w:lang w:val="fr-FR"/>
        </w:rPr>
        <w:t>vez</w:t>
      </w:r>
      <w:r w:rsidRPr="005B1A04">
        <w:rPr>
          <w:lang w:val="fr-FR"/>
        </w:rPr>
        <w:t xml:space="preserve"> ne di</w:t>
      </w:r>
      <w:r w:rsidR="005B1A04" w:rsidRPr="005B1A04">
        <w:rPr>
          <w:lang w:val="fr-FR"/>
        </w:rPr>
        <w:t>te</w:t>
      </w:r>
      <w:r w:rsidRPr="005B1A04">
        <w:rPr>
          <w:lang w:val="fr-FR"/>
        </w:rPr>
        <w:t xml:space="preserve">s plus </w:t>
      </w:r>
      <w:r w:rsidRPr="005B1A04">
        <w:rPr>
          <w:i/>
          <w:iCs/>
          <w:lang w:val="fr-FR"/>
        </w:rPr>
        <w:t>sceau de co</w:t>
      </w:r>
      <w:r w:rsidR="005B1A04" w:rsidRPr="005B1A04">
        <w:rPr>
          <w:i/>
          <w:iCs/>
          <w:lang w:val="fr-FR"/>
        </w:rPr>
        <w:t>n</w:t>
      </w:r>
      <w:r w:rsidRPr="005B1A04">
        <w:rPr>
          <w:i/>
          <w:iCs/>
          <w:lang w:val="fr-FR"/>
        </w:rPr>
        <w:t xml:space="preserve">fession </w:t>
      </w:r>
      <w:r w:rsidRPr="005B1A04">
        <w:rPr>
          <w:lang w:val="fr-FR"/>
        </w:rPr>
        <w:t xml:space="preserve">pourquoi nous sommes </w:t>
      </w:r>
      <w:r w:rsidRPr="005B1A04">
        <w:rPr>
          <w:i/>
          <w:iCs/>
          <w:lang w:val="fr-FR"/>
        </w:rPr>
        <w:t>hors confession</w:t>
      </w:r>
      <w:r w:rsidRPr="005B1A04">
        <w:rPr>
          <w:lang w:val="fr-FR"/>
        </w:rPr>
        <w:t xml:space="preserve">, et </w:t>
      </w:r>
      <w:r w:rsidR="005B1A04" w:rsidRPr="005B1A04">
        <w:rPr>
          <w:lang w:val="fr-FR"/>
        </w:rPr>
        <w:t>aux</w:t>
      </w:r>
      <w:r w:rsidRPr="005B1A04">
        <w:rPr>
          <w:lang w:val="fr-FR"/>
        </w:rPr>
        <w:t xml:space="preserve"> Directeurs ne s</w:t>
      </w:r>
      <w:r w:rsidR="005B1A04" w:rsidRPr="005B1A04">
        <w:rPr>
          <w:lang w:val="fr-FR"/>
        </w:rPr>
        <w:t>’imposent pas des sceaux mais en</w:t>
      </w:r>
      <w:r w:rsidRPr="005B1A04">
        <w:rPr>
          <w:lang w:val="fr-FR"/>
        </w:rPr>
        <w:t xml:space="preserve"> se soumettant à leur discrétion.</w:t>
      </w:r>
    </w:p>
    <w:p w14:paraId="27C634FF" w14:textId="60DA02CA" w:rsidR="00557AEE" w:rsidRPr="005B1A04" w:rsidRDefault="00557AEE" w:rsidP="00557AEE">
      <w:pPr>
        <w:spacing w:after="0" w:line="240" w:lineRule="auto"/>
        <w:jc w:val="both"/>
        <w:rPr>
          <w:lang w:val="fr-FR"/>
        </w:rPr>
      </w:pPr>
      <w:r w:rsidRPr="005B1A04">
        <w:rPr>
          <w:lang w:val="fr-FR"/>
        </w:rPr>
        <w:tab/>
        <w:t>Je vous bénis, notre chère fille en Jésus-Christ et faites-vous toujours petit</w:t>
      </w:r>
      <w:r w:rsidR="005B1A04" w:rsidRPr="005B1A04">
        <w:rPr>
          <w:lang w:val="fr-FR"/>
        </w:rPr>
        <w:t>e</w:t>
      </w:r>
      <w:r w:rsidRPr="005B1A04">
        <w:rPr>
          <w:lang w:val="fr-FR"/>
        </w:rPr>
        <w:t xml:space="preserve"> et derni</w:t>
      </w:r>
      <w:r w:rsidR="005B1A04" w:rsidRPr="005B1A04">
        <w:rPr>
          <w:lang w:val="fr-FR"/>
        </w:rPr>
        <w:t>è</w:t>
      </w:r>
      <w:r w:rsidRPr="005B1A04">
        <w:rPr>
          <w:lang w:val="fr-FR"/>
        </w:rPr>
        <w:t>r</w:t>
      </w:r>
      <w:r w:rsidR="005B1A04" w:rsidRPr="005B1A04">
        <w:rPr>
          <w:lang w:val="fr-FR"/>
        </w:rPr>
        <w:t>e</w:t>
      </w:r>
      <w:r w:rsidRPr="005B1A04">
        <w:rPr>
          <w:lang w:val="fr-FR"/>
        </w:rPr>
        <w:t xml:space="preserve"> si vous voulez vraiment que Jésus vous aime!</w:t>
      </w:r>
    </w:p>
    <w:p w14:paraId="6D7AA081" w14:textId="77777777" w:rsidR="00226922" w:rsidRPr="005B1A04" w:rsidRDefault="00226922" w:rsidP="00557AEE">
      <w:pPr>
        <w:spacing w:after="0" w:line="240" w:lineRule="auto"/>
        <w:jc w:val="both"/>
        <w:rPr>
          <w:sz w:val="12"/>
          <w:szCs w:val="12"/>
          <w:lang w:val="fr-FR"/>
        </w:rPr>
      </w:pPr>
    </w:p>
    <w:p w14:paraId="79EBF5BF" w14:textId="42FF50B4" w:rsidR="00557AEE" w:rsidRPr="005B1A04" w:rsidRDefault="00557AEE" w:rsidP="00557AEE">
      <w:pPr>
        <w:spacing w:after="0" w:line="240" w:lineRule="auto"/>
        <w:ind w:left="5387"/>
        <w:jc w:val="both"/>
        <w:rPr>
          <w:lang w:val="fr-FR"/>
        </w:rPr>
      </w:pPr>
      <w:r w:rsidRPr="005B1A04">
        <w:rPr>
          <w:lang w:val="fr-FR"/>
        </w:rPr>
        <w:t xml:space="preserve">Votre </w:t>
      </w:r>
      <w:r w:rsidR="00226922" w:rsidRPr="005B1A04">
        <w:rPr>
          <w:lang w:val="fr-FR"/>
        </w:rPr>
        <w:t>P</w:t>
      </w:r>
      <w:r w:rsidRPr="005B1A04">
        <w:rPr>
          <w:lang w:val="fr-FR"/>
        </w:rPr>
        <w:t xml:space="preserve">ère </w:t>
      </w:r>
      <w:r w:rsidR="00226922" w:rsidRPr="005B1A04">
        <w:rPr>
          <w:lang w:val="fr-FR"/>
        </w:rPr>
        <w:t>S</w:t>
      </w:r>
      <w:r w:rsidRPr="005B1A04">
        <w:rPr>
          <w:lang w:val="fr-FR"/>
        </w:rPr>
        <w:t>pirituel</w:t>
      </w:r>
    </w:p>
    <w:p w14:paraId="6C3F9BCB" w14:textId="6D035265" w:rsidR="00557AEE" w:rsidRPr="005B1A04" w:rsidRDefault="00557AEE" w:rsidP="00557AEE">
      <w:pPr>
        <w:spacing w:after="0" w:line="240" w:lineRule="auto"/>
        <w:ind w:left="5387"/>
        <w:jc w:val="both"/>
        <w:rPr>
          <w:lang w:val="fr-FR"/>
        </w:rPr>
      </w:pPr>
      <w:r w:rsidRPr="005B1A04">
        <w:rPr>
          <w:lang w:val="fr-FR"/>
        </w:rPr>
        <w:t xml:space="preserve">Chanoine </w:t>
      </w:r>
      <w:r w:rsidR="00226922" w:rsidRPr="005B1A04">
        <w:rPr>
          <w:lang w:val="fr-FR"/>
        </w:rPr>
        <w:t>Ha</w:t>
      </w:r>
      <w:r w:rsidRPr="005B1A04">
        <w:rPr>
          <w:lang w:val="fr-FR"/>
        </w:rPr>
        <w:t>nnibal Mari</w:t>
      </w:r>
      <w:r w:rsidR="00226922" w:rsidRPr="005B1A04">
        <w:rPr>
          <w:lang w:val="fr-FR"/>
        </w:rPr>
        <w:t>e</w:t>
      </w:r>
      <w:r w:rsidRPr="005B1A04">
        <w:rPr>
          <w:lang w:val="fr-FR"/>
        </w:rPr>
        <w:t xml:space="preserve"> Di Francia</w:t>
      </w:r>
    </w:p>
    <w:p w14:paraId="22CB710C" w14:textId="77777777" w:rsidR="00557AEE" w:rsidRPr="00131ABA" w:rsidRDefault="00557AEE" w:rsidP="00557AEE">
      <w:pPr>
        <w:spacing w:after="0" w:line="240" w:lineRule="auto"/>
        <w:jc w:val="both"/>
        <w:rPr>
          <w:highlight w:val="yellow"/>
          <w:lang w:val="fr-FR"/>
        </w:rPr>
      </w:pPr>
    </w:p>
    <w:p w14:paraId="49D782D2" w14:textId="543418DE" w:rsidR="00557AEE" w:rsidRDefault="00557AEE" w:rsidP="00557AEE">
      <w:pPr>
        <w:spacing w:after="0" w:line="240" w:lineRule="auto"/>
        <w:jc w:val="both"/>
        <w:rPr>
          <w:lang w:val="fr-FR"/>
        </w:rPr>
      </w:pPr>
    </w:p>
    <w:p w14:paraId="6DAACEFE" w14:textId="4CD3D804" w:rsidR="00A210E4" w:rsidRDefault="00A210E4" w:rsidP="00557AEE">
      <w:pPr>
        <w:spacing w:after="0" w:line="240" w:lineRule="auto"/>
        <w:jc w:val="both"/>
        <w:rPr>
          <w:lang w:val="fr-FR"/>
        </w:rPr>
      </w:pPr>
    </w:p>
    <w:p w14:paraId="7612E119" w14:textId="4D527F81" w:rsidR="00A210E4" w:rsidRDefault="00A210E4" w:rsidP="00557AEE">
      <w:pPr>
        <w:spacing w:after="0" w:line="240" w:lineRule="auto"/>
        <w:jc w:val="both"/>
        <w:rPr>
          <w:lang w:val="fr-FR"/>
        </w:rPr>
      </w:pPr>
    </w:p>
    <w:p w14:paraId="70F268C7" w14:textId="1EAA903C" w:rsidR="00A210E4" w:rsidRDefault="00A210E4" w:rsidP="00557AEE">
      <w:pPr>
        <w:spacing w:after="0" w:line="240" w:lineRule="auto"/>
        <w:jc w:val="both"/>
        <w:rPr>
          <w:lang w:val="fr-FR"/>
        </w:rPr>
      </w:pPr>
    </w:p>
    <w:p w14:paraId="106BFDAE" w14:textId="77777777" w:rsidR="00A210E4" w:rsidRDefault="00A210E4" w:rsidP="00557AEE">
      <w:pPr>
        <w:spacing w:after="0" w:line="240" w:lineRule="auto"/>
        <w:jc w:val="both"/>
        <w:rPr>
          <w:lang w:val="fr-FR"/>
        </w:rPr>
      </w:pPr>
    </w:p>
    <w:p w14:paraId="0C350B41" w14:textId="77777777" w:rsidR="00CF692F" w:rsidRDefault="00CF692F" w:rsidP="00557AEE">
      <w:pPr>
        <w:spacing w:after="0" w:line="240" w:lineRule="auto"/>
        <w:jc w:val="center"/>
        <w:rPr>
          <w:b/>
          <w:bCs/>
          <w:sz w:val="28"/>
          <w:szCs w:val="28"/>
          <w:lang w:val="fr-FR"/>
        </w:rPr>
      </w:pPr>
    </w:p>
    <w:p w14:paraId="5E5F5B2E" w14:textId="0E166533" w:rsidR="00557AEE" w:rsidRPr="00557AEE" w:rsidRDefault="00557AEE" w:rsidP="00557AEE">
      <w:pPr>
        <w:spacing w:after="0" w:line="240" w:lineRule="auto"/>
        <w:jc w:val="center"/>
        <w:rPr>
          <w:b/>
          <w:bCs/>
          <w:sz w:val="28"/>
          <w:szCs w:val="28"/>
          <w:lang w:val="fr-FR"/>
        </w:rPr>
      </w:pPr>
      <w:r w:rsidRPr="00557AEE">
        <w:rPr>
          <w:b/>
          <w:bCs/>
          <w:sz w:val="28"/>
          <w:szCs w:val="28"/>
          <w:lang w:val="fr-FR"/>
        </w:rPr>
        <w:lastRenderedPageBreak/>
        <w:t>829</w:t>
      </w:r>
    </w:p>
    <w:p w14:paraId="0B39D426" w14:textId="77777777" w:rsidR="00557AEE" w:rsidRPr="00557AEE" w:rsidRDefault="00557AEE" w:rsidP="00557AEE">
      <w:pPr>
        <w:spacing w:after="0" w:line="240" w:lineRule="auto"/>
        <w:jc w:val="center"/>
        <w:rPr>
          <w:b/>
          <w:bCs/>
          <w:sz w:val="28"/>
          <w:szCs w:val="28"/>
          <w:lang w:val="fr-FR"/>
        </w:rPr>
      </w:pPr>
      <w:r w:rsidRPr="00557AEE">
        <w:rPr>
          <w:b/>
          <w:bCs/>
          <w:sz w:val="28"/>
          <w:szCs w:val="28"/>
          <w:lang w:val="fr-FR"/>
        </w:rPr>
        <w:t>À Sœur Nazarena Majone, F.D.Z.</w:t>
      </w:r>
    </w:p>
    <w:p w14:paraId="45A90F67" w14:textId="77777777" w:rsidR="00557AEE" w:rsidRDefault="00557AEE" w:rsidP="00557AEE">
      <w:pPr>
        <w:spacing w:after="0" w:line="240" w:lineRule="auto"/>
        <w:jc w:val="both"/>
        <w:rPr>
          <w:lang w:val="fr-FR"/>
        </w:rPr>
      </w:pPr>
    </w:p>
    <w:p w14:paraId="448C6084" w14:textId="5C9DE3A5" w:rsidR="00557AEE" w:rsidRPr="00771416" w:rsidRDefault="00557AEE" w:rsidP="00557AEE">
      <w:pPr>
        <w:spacing w:after="0" w:line="240" w:lineRule="auto"/>
        <w:jc w:val="both"/>
        <w:rPr>
          <w:sz w:val="20"/>
          <w:szCs w:val="20"/>
          <w:lang w:val="fr-FR"/>
        </w:rPr>
      </w:pPr>
      <w:r w:rsidRPr="00771416">
        <w:rPr>
          <w:sz w:val="20"/>
          <w:szCs w:val="20"/>
          <w:lang w:val="fr-FR"/>
        </w:rPr>
        <w:t>APR 3021 - C2, 20/39</w:t>
      </w:r>
    </w:p>
    <w:p w14:paraId="585F6FF5" w14:textId="647D34CC" w:rsidR="00557AEE" w:rsidRPr="00771416" w:rsidRDefault="00557AEE" w:rsidP="00557AEE">
      <w:pPr>
        <w:spacing w:after="0" w:line="240" w:lineRule="auto"/>
        <w:jc w:val="both"/>
        <w:rPr>
          <w:sz w:val="20"/>
          <w:szCs w:val="20"/>
          <w:lang w:val="fr-FR"/>
        </w:rPr>
      </w:pPr>
      <w:r w:rsidRPr="00771416">
        <w:rPr>
          <w:sz w:val="20"/>
          <w:szCs w:val="20"/>
          <w:lang w:val="fr-FR"/>
        </w:rPr>
        <w:t xml:space="preserve">ms. orig. aut.; 1 </w:t>
      </w:r>
      <w:r w:rsidR="00E379B3" w:rsidRPr="00771416">
        <w:rPr>
          <w:sz w:val="20"/>
          <w:szCs w:val="20"/>
          <w:lang w:val="fr-FR"/>
        </w:rPr>
        <w:t>page</w:t>
      </w:r>
      <w:r w:rsidRPr="00771416">
        <w:rPr>
          <w:sz w:val="20"/>
          <w:szCs w:val="20"/>
          <w:lang w:val="fr-FR"/>
        </w:rPr>
        <w:t xml:space="preserve"> </w:t>
      </w:r>
      <w:r w:rsidR="0081660E">
        <w:rPr>
          <w:sz w:val="20"/>
          <w:szCs w:val="20"/>
          <w:lang w:val="fr-FR"/>
        </w:rPr>
        <w:t>lignée</w:t>
      </w:r>
      <w:r w:rsidRPr="00771416">
        <w:rPr>
          <w:sz w:val="20"/>
          <w:szCs w:val="20"/>
          <w:lang w:val="fr-FR"/>
        </w:rPr>
        <w:t xml:space="preserve"> pré-impr</w:t>
      </w:r>
      <w:r w:rsidR="00771416" w:rsidRPr="00771416">
        <w:rPr>
          <w:sz w:val="20"/>
          <w:szCs w:val="20"/>
          <w:lang w:val="fr-FR"/>
        </w:rPr>
        <w:t>.</w:t>
      </w:r>
      <w:r w:rsidRPr="00771416">
        <w:rPr>
          <w:sz w:val="20"/>
          <w:szCs w:val="20"/>
          <w:lang w:val="fr-FR"/>
        </w:rPr>
        <w:t xml:space="preserve"> (mm.110x2180) - 1 côté écrit; inédit.</w:t>
      </w:r>
    </w:p>
    <w:p w14:paraId="6056F932" w14:textId="77777777" w:rsidR="00557AEE" w:rsidRPr="00771416" w:rsidRDefault="00557AEE" w:rsidP="00557AEE">
      <w:pPr>
        <w:spacing w:after="0" w:line="240" w:lineRule="auto"/>
        <w:jc w:val="both"/>
        <w:rPr>
          <w:sz w:val="20"/>
          <w:szCs w:val="20"/>
          <w:lang w:val="fr-FR"/>
        </w:rPr>
      </w:pPr>
      <w:r w:rsidRPr="00771416">
        <w:rPr>
          <w:sz w:val="20"/>
          <w:szCs w:val="20"/>
          <w:lang w:val="fr-FR"/>
        </w:rPr>
        <w:t>Messine, 25.10.1911</w:t>
      </w:r>
    </w:p>
    <w:p w14:paraId="37EAE571" w14:textId="77777777" w:rsidR="00771416" w:rsidRPr="00771416" w:rsidRDefault="00771416" w:rsidP="00557AEE">
      <w:pPr>
        <w:spacing w:after="0" w:line="240" w:lineRule="auto"/>
        <w:jc w:val="both"/>
        <w:rPr>
          <w:sz w:val="10"/>
          <w:szCs w:val="10"/>
          <w:lang w:val="fr-FR"/>
        </w:rPr>
      </w:pPr>
    </w:p>
    <w:p w14:paraId="0D4CB16B" w14:textId="460DBD04" w:rsidR="0035350C" w:rsidRDefault="0035350C" w:rsidP="00557AEE">
      <w:pPr>
        <w:spacing w:after="0" w:line="240" w:lineRule="auto"/>
        <w:jc w:val="both"/>
        <w:rPr>
          <w:lang w:val="fr-FR"/>
        </w:rPr>
      </w:pPr>
      <w:r w:rsidRPr="0035350C">
        <w:rPr>
          <w:sz w:val="20"/>
          <w:szCs w:val="20"/>
          <w:lang w:val="fr-FR"/>
        </w:rPr>
        <w:t>Billet dans lequel il la autorise à fournir un</w:t>
      </w:r>
      <w:r w:rsidR="000E4036">
        <w:rPr>
          <w:sz w:val="20"/>
          <w:szCs w:val="20"/>
          <w:lang w:val="fr-FR"/>
        </w:rPr>
        <w:t xml:space="preserve"> matelas de paille</w:t>
      </w:r>
      <w:r w:rsidRPr="0035350C">
        <w:rPr>
          <w:sz w:val="20"/>
          <w:szCs w:val="20"/>
          <w:lang w:val="fr-FR"/>
        </w:rPr>
        <w:t xml:space="preserve"> au </w:t>
      </w:r>
      <w:r>
        <w:rPr>
          <w:sz w:val="20"/>
          <w:szCs w:val="20"/>
          <w:lang w:val="fr-FR"/>
        </w:rPr>
        <w:t>porte</w:t>
      </w:r>
      <w:r w:rsidRPr="0035350C">
        <w:rPr>
          <w:sz w:val="20"/>
          <w:szCs w:val="20"/>
          <w:lang w:val="fr-FR"/>
        </w:rPr>
        <w:t>ur de ce billet, un certain à Carmelo Belluso, et à le gratifier par une aumône en argent.</w:t>
      </w:r>
      <w:r w:rsidR="00771416">
        <w:rPr>
          <w:lang w:val="fr-FR"/>
        </w:rPr>
        <w:tab/>
      </w:r>
      <w:r w:rsidR="00771416">
        <w:rPr>
          <w:lang w:val="fr-FR"/>
        </w:rPr>
        <w:tab/>
      </w:r>
      <w:r w:rsidR="00771416">
        <w:rPr>
          <w:lang w:val="fr-FR"/>
        </w:rPr>
        <w:tab/>
      </w:r>
      <w:r w:rsidR="00771416">
        <w:rPr>
          <w:lang w:val="fr-FR"/>
        </w:rPr>
        <w:tab/>
      </w:r>
      <w:r w:rsidR="00771416">
        <w:rPr>
          <w:lang w:val="fr-FR"/>
        </w:rPr>
        <w:tab/>
      </w:r>
      <w:r w:rsidR="00771416">
        <w:rPr>
          <w:lang w:val="fr-FR"/>
        </w:rPr>
        <w:tab/>
      </w:r>
      <w:r w:rsidR="00771416">
        <w:rPr>
          <w:lang w:val="fr-FR"/>
        </w:rPr>
        <w:tab/>
      </w:r>
      <w:r w:rsidR="00771416">
        <w:rPr>
          <w:lang w:val="fr-FR"/>
        </w:rPr>
        <w:tab/>
      </w:r>
      <w:r w:rsidR="00771416">
        <w:rPr>
          <w:lang w:val="fr-FR"/>
        </w:rPr>
        <w:tab/>
      </w:r>
    </w:p>
    <w:p w14:paraId="56597862" w14:textId="77777777" w:rsidR="0035350C" w:rsidRDefault="0035350C" w:rsidP="00557AEE">
      <w:pPr>
        <w:spacing w:after="0" w:line="240" w:lineRule="auto"/>
        <w:jc w:val="both"/>
        <w:rPr>
          <w:lang w:val="fr-FR"/>
        </w:rPr>
      </w:pPr>
    </w:p>
    <w:p w14:paraId="1ACFCC4F" w14:textId="61A9FDCA" w:rsidR="00557AEE" w:rsidRPr="00557AEE" w:rsidRDefault="0035350C" w:rsidP="00557AE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57AEE" w:rsidRPr="00557AEE">
        <w:rPr>
          <w:lang w:val="fr-FR"/>
        </w:rPr>
        <w:t>* Messine, 25 octobre 1911</w:t>
      </w:r>
    </w:p>
    <w:p w14:paraId="45BEB511" w14:textId="77777777" w:rsidR="000E4036" w:rsidRPr="000E4036" w:rsidRDefault="00771416" w:rsidP="000E4036">
      <w:pPr>
        <w:spacing w:after="0" w:line="240" w:lineRule="auto"/>
        <w:jc w:val="both"/>
        <w:rPr>
          <w:lang w:val="fr-FR"/>
        </w:rPr>
      </w:pPr>
      <w:r>
        <w:rPr>
          <w:lang w:val="fr-FR"/>
        </w:rPr>
        <w:tab/>
      </w:r>
      <w:r w:rsidR="000E4036" w:rsidRPr="000E4036">
        <w:rPr>
          <w:lang w:val="fr-FR"/>
        </w:rPr>
        <w:t>Sœur,</w:t>
      </w:r>
    </w:p>
    <w:p w14:paraId="40351E40" w14:textId="49336FCE" w:rsidR="000E4036" w:rsidRPr="000E4036" w:rsidRDefault="000E4036" w:rsidP="000E4036">
      <w:pPr>
        <w:spacing w:after="0" w:line="240" w:lineRule="auto"/>
        <w:jc w:val="both"/>
        <w:rPr>
          <w:lang w:val="fr-FR"/>
        </w:rPr>
      </w:pPr>
      <w:r w:rsidRPr="000E4036">
        <w:rPr>
          <w:lang w:val="fr-FR"/>
        </w:rPr>
        <w:t>au porteur Belluso Carmelo, très malade d'anémie, qui était dans la rue, a été procuré de loger chez un autre pauvre qui a la baraque.</w:t>
      </w:r>
    </w:p>
    <w:p w14:paraId="50D64541" w14:textId="5933724D" w:rsidR="000E4036" w:rsidRPr="000E4036" w:rsidRDefault="000E4036" w:rsidP="000E4036">
      <w:pPr>
        <w:spacing w:after="0" w:line="240" w:lineRule="auto"/>
        <w:jc w:val="both"/>
        <w:rPr>
          <w:lang w:val="fr-FR"/>
        </w:rPr>
      </w:pPr>
      <w:r w:rsidRPr="000E4036">
        <w:rPr>
          <w:lang w:val="fr-FR"/>
        </w:rPr>
        <w:tab/>
        <w:t>Mais il a besoin d'un</w:t>
      </w:r>
      <w:r>
        <w:rPr>
          <w:lang w:val="fr-FR"/>
        </w:rPr>
        <w:t xml:space="preserve"> matelas de paille</w:t>
      </w:r>
      <w:r w:rsidRPr="000E4036">
        <w:rPr>
          <w:lang w:val="fr-FR"/>
        </w:rPr>
        <w:t xml:space="preserve">. On pourrait </w:t>
      </w:r>
      <w:r>
        <w:rPr>
          <w:lang w:val="fr-FR"/>
        </w:rPr>
        <w:t xml:space="preserve">le </w:t>
      </w:r>
      <w:r w:rsidRPr="000E4036">
        <w:rPr>
          <w:lang w:val="fr-FR"/>
        </w:rPr>
        <w:t>lui procurer?</w:t>
      </w:r>
    </w:p>
    <w:p w14:paraId="4F24641A" w14:textId="472BBDCF" w:rsidR="004E754B" w:rsidRPr="004E754B" w:rsidRDefault="000E4036" w:rsidP="000E4036">
      <w:pPr>
        <w:spacing w:after="0" w:line="240" w:lineRule="auto"/>
        <w:jc w:val="both"/>
        <w:rPr>
          <w:sz w:val="12"/>
          <w:szCs w:val="12"/>
          <w:lang w:val="fr-FR"/>
        </w:rPr>
      </w:pPr>
      <w:r w:rsidRPr="000E4036">
        <w:rPr>
          <w:lang w:val="fr-FR"/>
        </w:rPr>
        <w:tab/>
        <w:t>Entretemps, faites-lui l'aumône, six ou sept sous.</w:t>
      </w:r>
    </w:p>
    <w:p w14:paraId="7FCE78A2" w14:textId="02119007" w:rsidR="00557AEE" w:rsidRPr="004E754B" w:rsidRDefault="004E754B" w:rsidP="00557AEE">
      <w:pPr>
        <w:spacing w:after="0" w:line="240" w:lineRule="auto"/>
        <w:jc w:val="both"/>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57AEE" w:rsidRPr="004E754B">
        <w:t xml:space="preserve">Chanoine </w:t>
      </w:r>
      <w:r w:rsidRPr="004E754B">
        <w:t>Ha</w:t>
      </w:r>
      <w:r w:rsidR="00557AEE" w:rsidRPr="004E754B">
        <w:t>nnibal Mari</w:t>
      </w:r>
      <w:r w:rsidRPr="004E754B">
        <w:t>e</w:t>
      </w:r>
      <w:r w:rsidR="00557AEE" w:rsidRPr="004E754B">
        <w:t xml:space="preserve"> Di Francia</w:t>
      </w:r>
    </w:p>
    <w:p w14:paraId="2EF6DD2F" w14:textId="77777777" w:rsidR="00557AEE" w:rsidRPr="004E754B" w:rsidRDefault="00557AEE" w:rsidP="00557AEE">
      <w:pPr>
        <w:spacing w:after="0" w:line="240" w:lineRule="auto"/>
        <w:jc w:val="both"/>
      </w:pPr>
    </w:p>
    <w:p w14:paraId="64EE6D57" w14:textId="77777777" w:rsidR="00557AEE" w:rsidRPr="00582C13" w:rsidRDefault="00557AEE" w:rsidP="00557AEE">
      <w:pPr>
        <w:spacing w:after="0" w:line="240" w:lineRule="auto"/>
        <w:jc w:val="both"/>
      </w:pPr>
    </w:p>
    <w:p w14:paraId="29E58596" w14:textId="76CF1ABB" w:rsidR="00557AEE" w:rsidRPr="00557AEE" w:rsidRDefault="00557AEE" w:rsidP="00557AEE">
      <w:pPr>
        <w:spacing w:after="0" w:line="240" w:lineRule="auto"/>
        <w:jc w:val="center"/>
        <w:rPr>
          <w:b/>
          <w:bCs/>
          <w:sz w:val="28"/>
          <w:szCs w:val="28"/>
        </w:rPr>
      </w:pPr>
      <w:r w:rsidRPr="00557AEE">
        <w:rPr>
          <w:b/>
          <w:bCs/>
          <w:sz w:val="28"/>
          <w:szCs w:val="28"/>
        </w:rPr>
        <w:t>830</w:t>
      </w:r>
    </w:p>
    <w:p w14:paraId="229915BF" w14:textId="38B37723" w:rsidR="00557AEE" w:rsidRDefault="004E754B" w:rsidP="00557AEE">
      <w:pPr>
        <w:spacing w:after="0" w:line="240" w:lineRule="auto"/>
        <w:jc w:val="center"/>
        <w:rPr>
          <w:b/>
          <w:bCs/>
          <w:sz w:val="28"/>
          <w:szCs w:val="28"/>
        </w:rPr>
      </w:pPr>
      <w:r>
        <w:rPr>
          <w:b/>
          <w:bCs/>
          <w:sz w:val="28"/>
          <w:szCs w:val="28"/>
        </w:rPr>
        <w:t>À</w:t>
      </w:r>
      <w:r w:rsidR="00557AEE" w:rsidRPr="00557AEE">
        <w:rPr>
          <w:b/>
          <w:bCs/>
          <w:sz w:val="28"/>
          <w:szCs w:val="28"/>
        </w:rPr>
        <w:t xml:space="preserve"> Virginie Dell'Aquila</w:t>
      </w:r>
    </w:p>
    <w:p w14:paraId="57EE4D8F" w14:textId="6C224A9A" w:rsidR="00E772A0" w:rsidRDefault="00E772A0" w:rsidP="00557AEE">
      <w:pPr>
        <w:spacing w:after="0" w:line="240" w:lineRule="auto"/>
        <w:jc w:val="center"/>
      </w:pPr>
    </w:p>
    <w:p w14:paraId="11D3F3AD" w14:textId="01FF01AC" w:rsidR="00E772A0" w:rsidRPr="00582C13" w:rsidRDefault="00E772A0" w:rsidP="00E772A0">
      <w:pPr>
        <w:spacing w:after="0" w:line="240" w:lineRule="auto"/>
        <w:jc w:val="both"/>
        <w:rPr>
          <w:sz w:val="20"/>
          <w:szCs w:val="20"/>
        </w:rPr>
      </w:pPr>
      <w:r w:rsidRPr="00582C13">
        <w:rPr>
          <w:sz w:val="20"/>
          <w:szCs w:val="20"/>
        </w:rPr>
        <w:t>APR 2779 - C2, 20/40</w:t>
      </w:r>
    </w:p>
    <w:p w14:paraId="0B37E96D" w14:textId="51ACBDE5" w:rsidR="00E772A0" w:rsidRPr="00E772A0" w:rsidRDefault="00E772A0" w:rsidP="00E772A0">
      <w:pPr>
        <w:spacing w:after="0" w:line="240" w:lineRule="auto"/>
        <w:jc w:val="both"/>
        <w:rPr>
          <w:sz w:val="20"/>
          <w:szCs w:val="20"/>
          <w:lang w:val="fr-FR"/>
        </w:rPr>
      </w:pPr>
      <w:r w:rsidRPr="00E772A0">
        <w:rPr>
          <w:sz w:val="20"/>
          <w:szCs w:val="20"/>
          <w:lang w:val="fr-FR"/>
        </w:rPr>
        <w:t xml:space="preserve">ms. orig. aut.; 2 pages </w:t>
      </w:r>
      <w:r w:rsidR="0048248B">
        <w:rPr>
          <w:sz w:val="20"/>
          <w:szCs w:val="20"/>
          <w:lang w:val="fr-FR"/>
        </w:rPr>
        <w:t>lignées</w:t>
      </w:r>
      <w:r w:rsidRPr="00E772A0">
        <w:rPr>
          <w:sz w:val="20"/>
          <w:szCs w:val="20"/>
          <w:lang w:val="fr-FR"/>
        </w:rPr>
        <w:t xml:space="preserve"> pré-impr. (mm.135x210) - 4 côtés écrits; inédit.</w:t>
      </w:r>
    </w:p>
    <w:p w14:paraId="7B02A933" w14:textId="77777777" w:rsidR="00E772A0" w:rsidRPr="00E772A0" w:rsidRDefault="00E772A0" w:rsidP="00E772A0">
      <w:pPr>
        <w:spacing w:after="0" w:line="240" w:lineRule="auto"/>
        <w:jc w:val="both"/>
        <w:rPr>
          <w:sz w:val="20"/>
          <w:szCs w:val="20"/>
          <w:lang w:val="fr-FR"/>
        </w:rPr>
      </w:pPr>
      <w:r w:rsidRPr="00E772A0">
        <w:rPr>
          <w:sz w:val="20"/>
          <w:szCs w:val="20"/>
          <w:lang w:val="fr-FR"/>
        </w:rPr>
        <w:t>Messine, 26.10.1911</w:t>
      </w:r>
    </w:p>
    <w:p w14:paraId="636C6AD1" w14:textId="77777777" w:rsidR="00E772A0" w:rsidRPr="00E772A0" w:rsidRDefault="00E772A0" w:rsidP="00E772A0">
      <w:pPr>
        <w:spacing w:after="0" w:line="240" w:lineRule="auto"/>
        <w:jc w:val="both"/>
        <w:rPr>
          <w:sz w:val="12"/>
          <w:szCs w:val="12"/>
          <w:lang w:val="fr-FR"/>
        </w:rPr>
      </w:pPr>
    </w:p>
    <w:p w14:paraId="302208FB" w14:textId="636F3FED" w:rsidR="00E772A0" w:rsidRPr="00E772A0" w:rsidRDefault="00E772A0" w:rsidP="00E772A0">
      <w:pPr>
        <w:spacing w:after="0" w:line="240" w:lineRule="auto"/>
        <w:jc w:val="both"/>
        <w:rPr>
          <w:sz w:val="20"/>
          <w:szCs w:val="20"/>
          <w:lang w:val="fr-FR"/>
        </w:rPr>
      </w:pPr>
      <w:r w:rsidRPr="00E772A0">
        <w:rPr>
          <w:sz w:val="20"/>
          <w:szCs w:val="20"/>
          <w:lang w:val="fr-FR"/>
        </w:rPr>
        <w:t xml:space="preserve">Le </w:t>
      </w:r>
      <w:r w:rsidR="00515F5B">
        <w:rPr>
          <w:sz w:val="20"/>
          <w:szCs w:val="20"/>
          <w:lang w:val="fr-FR"/>
        </w:rPr>
        <w:t>P</w:t>
      </w:r>
      <w:r w:rsidRPr="00E772A0">
        <w:rPr>
          <w:sz w:val="20"/>
          <w:szCs w:val="20"/>
          <w:lang w:val="fr-FR"/>
        </w:rPr>
        <w:t xml:space="preserve">ère Hannibal, ayant appris la nouvelle du décès de la grand-mère de la </w:t>
      </w:r>
      <w:r w:rsidR="00515F5B">
        <w:rPr>
          <w:sz w:val="20"/>
          <w:szCs w:val="20"/>
          <w:lang w:val="fr-FR"/>
        </w:rPr>
        <w:t>destinatair</w:t>
      </w:r>
      <w:r w:rsidRPr="00E772A0">
        <w:rPr>
          <w:sz w:val="20"/>
          <w:szCs w:val="20"/>
          <w:lang w:val="fr-FR"/>
        </w:rPr>
        <w:t>e, l</w:t>
      </w:r>
      <w:r w:rsidR="00515F5B">
        <w:rPr>
          <w:sz w:val="20"/>
          <w:szCs w:val="20"/>
          <w:lang w:val="fr-FR"/>
        </w:rPr>
        <w:t xml:space="preserve">a </w:t>
      </w:r>
      <w:r w:rsidRPr="00E772A0">
        <w:rPr>
          <w:sz w:val="20"/>
          <w:szCs w:val="20"/>
          <w:lang w:val="fr-FR"/>
        </w:rPr>
        <w:t>assur</w:t>
      </w:r>
      <w:r w:rsidR="00515F5B">
        <w:rPr>
          <w:sz w:val="20"/>
          <w:szCs w:val="20"/>
          <w:lang w:val="fr-FR"/>
        </w:rPr>
        <w:t>e</w:t>
      </w:r>
      <w:r w:rsidRPr="00E772A0">
        <w:rPr>
          <w:sz w:val="20"/>
          <w:szCs w:val="20"/>
          <w:lang w:val="fr-FR"/>
        </w:rPr>
        <w:t xml:space="preserve"> qu'il avait offert la Sainte Messe au suffrage pour l</w:t>
      </w:r>
      <w:r w:rsidR="00515F5B">
        <w:rPr>
          <w:sz w:val="20"/>
          <w:szCs w:val="20"/>
          <w:lang w:val="fr-FR"/>
        </w:rPr>
        <w:t>a</w:t>
      </w:r>
      <w:r w:rsidRPr="00E772A0">
        <w:rPr>
          <w:sz w:val="20"/>
          <w:szCs w:val="20"/>
          <w:lang w:val="fr-FR"/>
        </w:rPr>
        <w:t xml:space="preserve"> défunt</w:t>
      </w:r>
      <w:r w:rsidR="00515F5B">
        <w:rPr>
          <w:sz w:val="20"/>
          <w:szCs w:val="20"/>
          <w:lang w:val="fr-FR"/>
        </w:rPr>
        <w:t>e</w:t>
      </w:r>
      <w:r w:rsidRPr="00E772A0">
        <w:rPr>
          <w:sz w:val="20"/>
          <w:szCs w:val="20"/>
          <w:lang w:val="fr-FR"/>
        </w:rPr>
        <w:t>. Il l</w:t>
      </w:r>
      <w:r w:rsidR="00515F5B">
        <w:rPr>
          <w:sz w:val="20"/>
          <w:szCs w:val="20"/>
          <w:lang w:val="fr-FR"/>
        </w:rPr>
        <w:t xml:space="preserve">a </w:t>
      </w:r>
      <w:r w:rsidRPr="00E772A0">
        <w:rPr>
          <w:sz w:val="20"/>
          <w:szCs w:val="20"/>
          <w:lang w:val="fr-FR"/>
        </w:rPr>
        <w:t xml:space="preserve">exhorte à ne pas se laisser décourager par l'angoisse de l'esprit, à faire confiance à la bonté divine et à ne se </w:t>
      </w:r>
      <w:r w:rsidR="00515F5B">
        <w:rPr>
          <w:sz w:val="20"/>
          <w:szCs w:val="20"/>
          <w:lang w:val="fr-FR"/>
        </w:rPr>
        <w:t>dédi</w:t>
      </w:r>
      <w:r w:rsidRPr="00E772A0">
        <w:rPr>
          <w:sz w:val="20"/>
          <w:szCs w:val="20"/>
          <w:lang w:val="fr-FR"/>
        </w:rPr>
        <w:t xml:space="preserve">er qu'à Dieu et à la prière. </w:t>
      </w:r>
      <w:r w:rsidR="00515F5B">
        <w:rPr>
          <w:sz w:val="20"/>
          <w:szCs w:val="20"/>
          <w:lang w:val="fr-FR"/>
        </w:rPr>
        <w:t>Il s</w:t>
      </w:r>
      <w:r w:rsidRPr="00E772A0">
        <w:rPr>
          <w:sz w:val="20"/>
          <w:szCs w:val="20"/>
          <w:lang w:val="fr-FR"/>
        </w:rPr>
        <w:t>e déclare préoccupé p</w:t>
      </w:r>
      <w:r w:rsidR="00515F5B">
        <w:rPr>
          <w:sz w:val="20"/>
          <w:szCs w:val="20"/>
          <w:lang w:val="fr-FR"/>
        </w:rPr>
        <w:t>our</w:t>
      </w:r>
      <w:r w:rsidRPr="00E772A0">
        <w:rPr>
          <w:sz w:val="20"/>
          <w:szCs w:val="20"/>
          <w:lang w:val="fr-FR"/>
        </w:rPr>
        <w:t xml:space="preserve"> l'</w:t>
      </w:r>
      <w:r w:rsidR="00515F5B">
        <w:rPr>
          <w:sz w:val="20"/>
          <w:szCs w:val="20"/>
          <w:lang w:val="fr-FR"/>
        </w:rPr>
        <w:t>O</w:t>
      </w:r>
      <w:r w:rsidRPr="00E772A0">
        <w:rPr>
          <w:sz w:val="20"/>
          <w:szCs w:val="20"/>
          <w:lang w:val="fr-FR"/>
        </w:rPr>
        <w:t>rphelinat Antoni</w:t>
      </w:r>
      <w:r w:rsidR="00515F5B">
        <w:rPr>
          <w:sz w:val="20"/>
          <w:szCs w:val="20"/>
          <w:lang w:val="fr-FR"/>
        </w:rPr>
        <w:t>e</w:t>
      </w:r>
      <w:r w:rsidRPr="00E772A0">
        <w:rPr>
          <w:sz w:val="20"/>
          <w:szCs w:val="20"/>
          <w:lang w:val="fr-FR"/>
        </w:rPr>
        <w:t xml:space="preserve">n </w:t>
      </w:r>
      <w:r w:rsidR="00515F5B">
        <w:rPr>
          <w:sz w:val="20"/>
          <w:szCs w:val="20"/>
          <w:lang w:val="fr-FR"/>
        </w:rPr>
        <w:t>féminin</w:t>
      </w:r>
      <w:r w:rsidRPr="00E772A0">
        <w:rPr>
          <w:sz w:val="20"/>
          <w:szCs w:val="20"/>
          <w:lang w:val="fr-FR"/>
        </w:rPr>
        <w:t xml:space="preserve"> de Taormina (Messine) menacé d'expulsion imminente par l'</w:t>
      </w:r>
      <w:r w:rsidR="00515F5B">
        <w:rPr>
          <w:sz w:val="20"/>
          <w:szCs w:val="20"/>
          <w:lang w:val="fr-FR"/>
        </w:rPr>
        <w:t>A</w:t>
      </w:r>
      <w:r w:rsidRPr="00E772A0">
        <w:rPr>
          <w:sz w:val="20"/>
          <w:szCs w:val="20"/>
          <w:lang w:val="fr-FR"/>
        </w:rPr>
        <w:t xml:space="preserve">dministration </w:t>
      </w:r>
      <w:r w:rsidR="00515F5B">
        <w:rPr>
          <w:sz w:val="20"/>
          <w:szCs w:val="20"/>
          <w:lang w:val="fr-FR"/>
        </w:rPr>
        <w:t>M</w:t>
      </w:r>
      <w:r w:rsidRPr="00E772A0">
        <w:rPr>
          <w:sz w:val="20"/>
          <w:szCs w:val="20"/>
          <w:lang w:val="fr-FR"/>
        </w:rPr>
        <w:t xml:space="preserve">unicipale. Envoyez des </w:t>
      </w:r>
      <w:r w:rsidR="00515F5B">
        <w:rPr>
          <w:sz w:val="20"/>
          <w:szCs w:val="20"/>
          <w:lang w:val="fr-FR"/>
        </w:rPr>
        <w:t>hommage</w:t>
      </w:r>
      <w:r w:rsidRPr="00E772A0">
        <w:rPr>
          <w:sz w:val="20"/>
          <w:szCs w:val="20"/>
          <w:lang w:val="fr-FR"/>
        </w:rPr>
        <w:t xml:space="preserve">s au </w:t>
      </w:r>
      <w:r w:rsidR="00515F5B">
        <w:rPr>
          <w:sz w:val="20"/>
          <w:szCs w:val="20"/>
          <w:lang w:val="fr-FR"/>
        </w:rPr>
        <w:t>C</w:t>
      </w:r>
      <w:r w:rsidRPr="00E772A0">
        <w:rPr>
          <w:sz w:val="20"/>
          <w:szCs w:val="20"/>
          <w:lang w:val="fr-FR"/>
        </w:rPr>
        <w:t>hanoine Cosimo Ferretti.</w:t>
      </w:r>
    </w:p>
    <w:p w14:paraId="3BEA27FE" w14:textId="77777777" w:rsidR="00E772A0" w:rsidRDefault="00E772A0" w:rsidP="00E772A0">
      <w:pPr>
        <w:spacing w:after="0" w:line="240" w:lineRule="auto"/>
        <w:jc w:val="both"/>
        <w:rPr>
          <w:lang w:val="fr-FR"/>
        </w:rPr>
      </w:pPr>
    </w:p>
    <w:p w14:paraId="24BF5DFA" w14:textId="514AC165" w:rsidR="00E772A0" w:rsidRPr="00E772A0" w:rsidRDefault="00E772A0" w:rsidP="00E772A0">
      <w:pPr>
        <w:spacing w:after="0" w:line="240" w:lineRule="auto"/>
        <w:jc w:val="center"/>
        <w:rPr>
          <w:lang w:val="fr-FR"/>
        </w:rPr>
      </w:pPr>
      <w:r w:rsidRPr="00E772A0">
        <w:rPr>
          <w:lang w:val="fr-FR"/>
        </w:rPr>
        <w:t>I.M.I.A.</w:t>
      </w:r>
    </w:p>
    <w:p w14:paraId="0D09D58E" w14:textId="77777777" w:rsidR="00E772A0" w:rsidRDefault="00E772A0" w:rsidP="00E772A0">
      <w:pPr>
        <w:spacing w:after="0" w:line="240" w:lineRule="auto"/>
        <w:jc w:val="both"/>
        <w:rPr>
          <w:lang w:val="fr-FR"/>
        </w:rPr>
      </w:pPr>
    </w:p>
    <w:p w14:paraId="5C84FCA9" w14:textId="229DED26" w:rsidR="00E772A0" w:rsidRPr="00E772A0" w:rsidRDefault="00E772A0" w:rsidP="00E772A0">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E772A0">
        <w:rPr>
          <w:lang w:val="fr-FR"/>
        </w:rPr>
        <w:t>* Messine, 26 octobre 1911</w:t>
      </w:r>
    </w:p>
    <w:p w14:paraId="48DCC24D" w14:textId="77777777" w:rsidR="00E772A0" w:rsidRDefault="00E772A0" w:rsidP="00E772A0">
      <w:pPr>
        <w:spacing w:after="0" w:line="240" w:lineRule="auto"/>
        <w:jc w:val="both"/>
        <w:rPr>
          <w:lang w:val="fr-FR"/>
        </w:rPr>
      </w:pPr>
    </w:p>
    <w:p w14:paraId="74DDCC1D" w14:textId="186A69E1" w:rsidR="00E772A0" w:rsidRPr="00E434A1" w:rsidRDefault="00E772A0" w:rsidP="00E772A0">
      <w:pPr>
        <w:spacing w:after="0" w:line="240" w:lineRule="auto"/>
        <w:jc w:val="both"/>
        <w:rPr>
          <w:lang w:val="fr-FR"/>
        </w:rPr>
      </w:pPr>
      <w:r>
        <w:rPr>
          <w:lang w:val="fr-FR"/>
        </w:rPr>
        <w:tab/>
      </w:r>
      <w:r w:rsidRPr="00E434A1">
        <w:rPr>
          <w:lang w:val="fr-FR"/>
        </w:rPr>
        <w:t>Fille bénie en Jésus-Christ Notre Suprême et Unique Bien et en Marie Très</w:t>
      </w:r>
      <w:r w:rsidR="00B9018E" w:rsidRPr="00E434A1">
        <w:rPr>
          <w:lang w:val="fr-FR"/>
        </w:rPr>
        <w:t>-</w:t>
      </w:r>
      <w:r w:rsidRPr="00E434A1">
        <w:rPr>
          <w:lang w:val="fr-FR"/>
        </w:rPr>
        <w:t xml:space="preserve">Sainte notre </w:t>
      </w:r>
      <w:r w:rsidR="00B9018E" w:rsidRPr="00E434A1">
        <w:rPr>
          <w:lang w:val="fr-FR"/>
        </w:rPr>
        <w:t xml:space="preserve">bien-aimée </w:t>
      </w:r>
      <w:r w:rsidRPr="00E434A1">
        <w:rPr>
          <w:lang w:val="fr-FR"/>
        </w:rPr>
        <w:t>Mère de Miséricorde.</w:t>
      </w:r>
    </w:p>
    <w:p w14:paraId="07436153" w14:textId="264549AF" w:rsidR="00E772A0" w:rsidRPr="00E434A1" w:rsidRDefault="00E772A0" w:rsidP="00E772A0">
      <w:pPr>
        <w:spacing w:after="0" w:line="240" w:lineRule="auto"/>
        <w:jc w:val="both"/>
        <w:rPr>
          <w:lang w:val="fr-FR"/>
        </w:rPr>
      </w:pPr>
      <w:r w:rsidRPr="00E434A1">
        <w:rPr>
          <w:lang w:val="fr-FR"/>
        </w:rPr>
        <w:tab/>
        <w:t xml:space="preserve">J'ai reçu </w:t>
      </w:r>
      <w:r w:rsidR="00B9018E" w:rsidRPr="00E434A1">
        <w:rPr>
          <w:lang w:val="fr-FR"/>
        </w:rPr>
        <w:t>votre</w:t>
      </w:r>
      <w:r w:rsidRPr="00E434A1">
        <w:rPr>
          <w:lang w:val="fr-FR"/>
        </w:rPr>
        <w:t xml:space="preserve"> </w:t>
      </w:r>
      <w:r w:rsidR="00B9018E" w:rsidRPr="00E434A1">
        <w:rPr>
          <w:lang w:val="fr-FR"/>
        </w:rPr>
        <w:t xml:space="preserve">petite </w:t>
      </w:r>
      <w:r w:rsidRPr="00E434A1">
        <w:rPr>
          <w:lang w:val="fr-FR"/>
        </w:rPr>
        <w:t xml:space="preserve">lettre chez le Père Vitale, où </w:t>
      </w:r>
      <w:r w:rsidR="00B9018E" w:rsidRPr="00E434A1">
        <w:rPr>
          <w:lang w:val="fr-FR"/>
        </w:rPr>
        <w:t>vous</w:t>
      </w:r>
      <w:r w:rsidRPr="00E434A1">
        <w:rPr>
          <w:lang w:val="fr-FR"/>
        </w:rPr>
        <w:t xml:space="preserve"> me di</w:t>
      </w:r>
      <w:r w:rsidR="00B9018E" w:rsidRPr="00E434A1">
        <w:rPr>
          <w:lang w:val="fr-FR"/>
        </w:rPr>
        <w:t>te</w:t>
      </w:r>
      <w:r w:rsidRPr="00E434A1">
        <w:rPr>
          <w:lang w:val="fr-FR"/>
        </w:rPr>
        <w:t xml:space="preserve">s que </w:t>
      </w:r>
      <w:r w:rsidR="00B9018E" w:rsidRPr="00E434A1">
        <w:rPr>
          <w:lang w:val="fr-FR"/>
        </w:rPr>
        <w:t>votre</w:t>
      </w:r>
      <w:r w:rsidRPr="00E434A1">
        <w:rPr>
          <w:lang w:val="fr-FR"/>
        </w:rPr>
        <w:t xml:space="preserve"> grand-mère est morte. </w:t>
      </w:r>
      <w:r w:rsidR="00E434A1" w:rsidRPr="00E434A1">
        <w:rPr>
          <w:lang w:val="fr-FR"/>
        </w:rPr>
        <w:t>Souvenez-vous quand je vous la amenai pour vous voir</w:t>
      </w:r>
      <w:r w:rsidR="00E434A1">
        <w:rPr>
          <w:lang w:val="fr-FR"/>
        </w:rPr>
        <w:t>?</w:t>
      </w:r>
      <w:r w:rsidRPr="00E434A1">
        <w:rPr>
          <w:lang w:val="fr-FR"/>
        </w:rPr>
        <w:t xml:space="preserve"> </w:t>
      </w:r>
      <w:r w:rsidR="00B9018E" w:rsidRPr="00E434A1">
        <w:rPr>
          <w:lang w:val="fr-FR"/>
        </w:rPr>
        <w:t xml:space="preserve">Elle était </w:t>
      </w:r>
      <w:r w:rsidRPr="00E434A1">
        <w:rPr>
          <w:lang w:val="fr-FR"/>
        </w:rPr>
        <w:t xml:space="preserve">une femme pieuse, simple, bonne et dévouée. Que Dieu l'ait dans sa gloire éternelle. J'ai offert le Sang </w:t>
      </w:r>
      <w:r w:rsidR="00B9018E" w:rsidRPr="00E434A1">
        <w:rPr>
          <w:lang w:val="fr-FR"/>
        </w:rPr>
        <w:t>très</w:t>
      </w:r>
      <w:r w:rsidRPr="00E434A1">
        <w:rPr>
          <w:lang w:val="fr-FR"/>
        </w:rPr>
        <w:t xml:space="preserve"> précieux de Notre-Seigneur pour</w:t>
      </w:r>
      <w:r w:rsidR="00B9018E" w:rsidRPr="00E434A1">
        <w:rPr>
          <w:lang w:val="fr-FR"/>
        </w:rPr>
        <w:t xml:space="preserve"> elle</w:t>
      </w:r>
      <w:r w:rsidRPr="00E434A1">
        <w:rPr>
          <w:lang w:val="fr-FR"/>
        </w:rPr>
        <w:t xml:space="preserve"> dans la Sainte Messe.</w:t>
      </w:r>
    </w:p>
    <w:p w14:paraId="708F219C" w14:textId="3E094B38" w:rsidR="00217C7C" w:rsidRDefault="00B9018E" w:rsidP="00E772A0">
      <w:pPr>
        <w:spacing w:after="0" w:line="240" w:lineRule="auto"/>
        <w:jc w:val="both"/>
        <w:rPr>
          <w:lang w:val="fr-FR"/>
        </w:rPr>
      </w:pPr>
      <w:r w:rsidRPr="00E434A1">
        <w:rPr>
          <w:lang w:val="fr-FR"/>
        </w:rPr>
        <w:tab/>
      </w:r>
      <w:r w:rsidR="00E772A0" w:rsidRPr="00E434A1">
        <w:rPr>
          <w:lang w:val="fr-FR"/>
        </w:rPr>
        <w:t xml:space="preserve">J'ai l'impression que Virginia est troublée par des peurs pour elle-même. Mais Virginie existe-t-elle encore? Je savais qu'elle était morte, </w:t>
      </w:r>
      <w:r w:rsidR="00424329" w:rsidRPr="00424329">
        <w:rPr>
          <w:lang w:val="fr-FR"/>
        </w:rPr>
        <w:t xml:space="preserve">comment ça va qu’elle ressuscite? </w:t>
      </w:r>
      <w:r w:rsidR="00E772A0" w:rsidRPr="00E434A1">
        <w:rPr>
          <w:lang w:val="fr-FR"/>
        </w:rPr>
        <w:t>Virginie est donc morte et ne peut donc plus penser à elle-même.</w:t>
      </w:r>
      <w:r w:rsidR="0022412F" w:rsidRPr="00E434A1">
        <w:rPr>
          <w:lang w:val="fr-FR"/>
        </w:rPr>
        <w:t xml:space="preserve"> </w:t>
      </w:r>
      <w:r w:rsidR="00E772A0" w:rsidRPr="00E434A1">
        <w:rPr>
          <w:lang w:val="fr-FR"/>
        </w:rPr>
        <w:t>Maintenant, il y a une nouvelle Virginie qui n'a d'autre pensée qu'une</w:t>
      </w:r>
      <w:r w:rsidR="0022412F" w:rsidRPr="00E434A1">
        <w:rPr>
          <w:lang w:val="fr-FR"/>
        </w:rPr>
        <w:t xml:space="preserve"> </w:t>
      </w:r>
      <w:r w:rsidR="00E772A0" w:rsidRPr="00E434A1">
        <w:rPr>
          <w:lang w:val="fr-FR"/>
        </w:rPr>
        <w:t xml:space="preserve">seulement: Dieu, et les intérêts de Dieu! </w:t>
      </w:r>
      <w:r w:rsidR="00424329" w:rsidRPr="00424329">
        <w:rPr>
          <w:lang w:val="fr-FR"/>
        </w:rPr>
        <w:t>Cette nouvelle Virginie n'a que ça voir avec la Virginia d'avant, qui était une étourdie qui pensait toujours à elle-même si elle était sauvée ou perdue, si elle était agrée par Dieu ou non, si faisait ou non la volonté de Dieu</w:t>
      </w:r>
      <w:r w:rsidR="00E772A0" w:rsidRPr="00E434A1">
        <w:rPr>
          <w:lang w:val="fr-FR"/>
        </w:rPr>
        <w:t xml:space="preserve">. </w:t>
      </w:r>
      <w:r w:rsidR="00424329" w:rsidRPr="00424329">
        <w:rPr>
          <w:lang w:val="fr-FR"/>
        </w:rPr>
        <w:t xml:space="preserve">Cette Virginie toute pleine de perplexité et </w:t>
      </w:r>
      <w:r w:rsidR="00424329">
        <w:rPr>
          <w:lang w:val="fr-FR"/>
        </w:rPr>
        <w:t>d</w:t>
      </w:r>
      <w:r w:rsidR="00424329" w:rsidRPr="00424329">
        <w:rPr>
          <w:lang w:val="fr-FR"/>
        </w:rPr>
        <w:t xml:space="preserve">'incertitude </w:t>
      </w:r>
      <w:r w:rsidR="00424329">
        <w:rPr>
          <w:lang w:val="fr-FR"/>
        </w:rPr>
        <w:t>est</w:t>
      </w:r>
      <w:r w:rsidR="00424329" w:rsidRPr="00424329">
        <w:rPr>
          <w:lang w:val="fr-FR"/>
        </w:rPr>
        <w:t xml:space="preserve"> disparue; et la nouvelle Virginie ne pense pas à elle-même, elle ne pense pas qu'aux intérêts du Cœur de Jésus; peu lui importe savoir s’elle soit sauvé ou non, car elle s'abandonne dans le Cœur de Jésus, où personne ne peut se perdre. La nouvelle Virginie pense de souffrir pour la conversion des pécheurs, prie pour que le Seigneur envoie les bons ouvriers à la Sainte Église, et gémisse et soupire non pour elle-même mais pour les intérêts de Jésus et des âmes!</w:t>
      </w:r>
      <w:r w:rsidR="0022412F">
        <w:rPr>
          <w:lang w:val="fr-FR"/>
        </w:rPr>
        <w:tab/>
      </w:r>
      <w:r w:rsidR="00217C7C" w:rsidRPr="00217C7C">
        <w:rPr>
          <w:lang w:val="fr-FR"/>
        </w:rPr>
        <w:t>Je n'ai pas compris qu'est qui sont les exercices spirituels que vous devez faire, dans huit jours; donc si vous voulez l'expliquer vous l'expliquerez.</w:t>
      </w:r>
    </w:p>
    <w:p w14:paraId="332F9060" w14:textId="59BADBCD" w:rsidR="00E772A0" w:rsidRPr="00E772A0" w:rsidRDefault="00620916" w:rsidP="00E772A0">
      <w:pPr>
        <w:spacing w:after="0" w:line="240" w:lineRule="auto"/>
        <w:jc w:val="both"/>
        <w:rPr>
          <w:lang w:val="fr-FR"/>
        </w:rPr>
      </w:pPr>
      <w:r>
        <w:rPr>
          <w:lang w:val="fr-FR"/>
        </w:rPr>
        <w:lastRenderedPageBreak/>
        <w:tab/>
      </w:r>
      <w:r w:rsidR="00E772A0" w:rsidRPr="00E772A0">
        <w:rPr>
          <w:lang w:val="fr-FR"/>
        </w:rPr>
        <w:t>Je vous bénis et je n'arrête pas de vous recommander tous les jours</w:t>
      </w:r>
      <w:r>
        <w:rPr>
          <w:lang w:val="fr-FR"/>
        </w:rPr>
        <w:t xml:space="preserve"> </w:t>
      </w:r>
      <w:r w:rsidR="003F13B0">
        <w:rPr>
          <w:lang w:val="fr-FR"/>
        </w:rPr>
        <w:t xml:space="preserve">à notre </w:t>
      </w:r>
      <w:r w:rsidR="00E772A0" w:rsidRPr="00E772A0">
        <w:rPr>
          <w:lang w:val="fr-FR"/>
        </w:rPr>
        <w:t xml:space="preserve">Suprême Bon Jésus Bien-Aimé et à </w:t>
      </w:r>
      <w:r w:rsidR="003F13B0" w:rsidRPr="00E772A0">
        <w:rPr>
          <w:lang w:val="fr-FR"/>
        </w:rPr>
        <w:t xml:space="preserve">notre très douce </w:t>
      </w:r>
      <w:r w:rsidR="00E772A0" w:rsidRPr="00E772A0">
        <w:rPr>
          <w:lang w:val="fr-FR"/>
        </w:rPr>
        <w:t>sa Très</w:t>
      </w:r>
      <w:r w:rsidR="003F13B0">
        <w:rPr>
          <w:lang w:val="fr-FR"/>
        </w:rPr>
        <w:t>-</w:t>
      </w:r>
      <w:r w:rsidR="00E772A0" w:rsidRPr="00E772A0">
        <w:rPr>
          <w:lang w:val="fr-FR"/>
        </w:rPr>
        <w:t>Sainte Mère.</w:t>
      </w:r>
    </w:p>
    <w:p w14:paraId="38392CB8" w14:textId="2B3B7C95" w:rsidR="00E772A0" w:rsidRPr="00E772A0" w:rsidRDefault="00620916" w:rsidP="00E772A0">
      <w:pPr>
        <w:spacing w:after="0" w:line="240" w:lineRule="auto"/>
        <w:jc w:val="both"/>
        <w:rPr>
          <w:lang w:val="fr-FR"/>
        </w:rPr>
      </w:pPr>
      <w:r>
        <w:rPr>
          <w:lang w:val="fr-FR"/>
        </w:rPr>
        <w:tab/>
      </w:r>
      <w:r w:rsidR="00E772A0" w:rsidRPr="00E772A0">
        <w:rPr>
          <w:lang w:val="fr-FR"/>
        </w:rPr>
        <w:t xml:space="preserve">Maintenant, s'il vous plaît, ne m'oubliez pas dans vos prières, et souvenez-vous que vous êtes </w:t>
      </w:r>
      <w:r w:rsidR="00E772A0" w:rsidRPr="003F13B0">
        <w:rPr>
          <w:i/>
          <w:iCs/>
          <w:lang w:val="fr-FR"/>
        </w:rPr>
        <w:t>co-fondat</w:t>
      </w:r>
      <w:r w:rsidR="003F13B0" w:rsidRPr="003F13B0">
        <w:rPr>
          <w:i/>
          <w:iCs/>
          <w:lang w:val="fr-FR"/>
        </w:rPr>
        <w:t>rice</w:t>
      </w:r>
      <w:r w:rsidR="00E772A0" w:rsidRPr="00E772A0">
        <w:rPr>
          <w:lang w:val="fr-FR"/>
        </w:rPr>
        <w:t>*</w:t>
      </w:r>
      <w:r w:rsidR="003F13B0">
        <w:rPr>
          <w:rStyle w:val="Rimandonotaapidipagina"/>
          <w:lang w:val="fr-FR"/>
        </w:rPr>
        <w:footnoteReference w:id="193"/>
      </w:r>
      <w:r w:rsidR="00E772A0" w:rsidRPr="00E772A0">
        <w:rPr>
          <w:lang w:val="fr-FR"/>
        </w:rPr>
        <w:t xml:space="preserve"> de ces Œuvres d</w:t>
      </w:r>
      <w:r w:rsidR="000175FF">
        <w:rPr>
          <w:lang w:val="fr-FR"/>
        </w:rPr>
        <w:t xml:space="preserve">es </w:t>
      </w:r>
      <w:r w:rsidR="00E772A0" w:rsidRPr="00E772A0">
        <w:rPr>
          <w:lang w:val="fr-FR"/>
        </w:rPr>
        <w:t>intérêts du Cœur de</w:t>
      </w:r>
      <w:r>
        <w:rPr>
          <w:lang w:val="fr-FR"/>
        </w:rPr>
        <w:t xml:space="preserve"> </w:t>
      </w:r>
      <w:r w:rsidR="00E772A0" w:rsidRPr="00E772A0">
        <w:rPr>
          <w:lang w:val="fr-FR"/>
        </w:rPr>
        <w:t xml:space="preserve">Jésus, que </w:t>
      </w:r>
      <w:r w:rsidR="003F13B0">
        <w:rPr>
          <w:lang w:val="fr-FR"/>
        </w:rPr>
        <w:t>vous devez</w:t>
      </w:r>
      <w:r w:rsidR="00E772A0" w:rsidRPr="00E772A0">
        <w:rPr>
          <w:lang w:val="fr-FR"/>
        </w:rPr>
        <w:t xml:space="preserve"> aider par des prières et des souffrances.</w:t>
      </w:r>
    </w:p>
    <w:p w14:paraId="62E1147B" w14:textId="63C1035B" w:rsidR="00E772A0" w:rsidRPr="00CF42B1" w:rsidRDefault="00620916" w:rsidP="00E772A0">
      <w:pPr>
        <w:spacing w:after="0" w:line="240" w:lineRule="auto"/>
        <w:jc w:val="both"/>
        <w:rPr>
          <w:lang w:val="fr-FR"/>
        </w:rPr>
      </w:pPr>
      <w:r>
        <w:rPr>
          <w:lang w:val="fr-FR"/>
        </w:rPr>
        <w:tab/>
      </w:r>
      <w:r w:rsidR="00E772A0" w:rsidRPr="00CF42B1">
        <w:rPr>
          <w:lang w:val="fr-FR"/>
        </w:rPr>
        <w:t xml:space="preserve">Je vous salue en </w:t>
      </w:r>
      <w:r w:rsidR="00E772A0" w:rsidRPr="00CF42B1">
        <w:rPr>
          <w:i/>
          <w:iCs/>
          <w:lang w:val="fr-FR"/>
        </w:rPr>
        <w:t>esclave</w:t>
      </w:r>
      <w:r w:rsidR="00E772A0" w:rsidRPr="00CF42B1">
        <w:rPr>
          <w:lang w:val="fr-FR"/>
        </w:rPr>
        <w:t xml:space="preserve"> et </w:t>
      </w:r>
      <w:r w:rsidR="00E772A0" w:rsidRPr="00CF42B1">
        <w:rPr>
          <w:i/>
          <w:iCs/>
          <w:lang w:val="fr-FR"/>
        </w:rPr>
        <w:t xml:space="preserve">fille </w:t>
      </w:r>
      <w:r w:rsidR="00E772A0" w:rsidRPr="00CF42B1">
        <w:rPr>
          <w:lang w:val="fr-FR"/>
        </w:rPr>
        <w:t>de la Très</w:t>
      </w:r>
      <w:r w:rsidR="001A5EA2" w:rsidRPr="00CF42B1">
        <w:rPr>
          <w:lang w:val="fr-FR"/>
        </w:rPr>
        <w:t>-</w:t>
      </w:r>
      <w:r w:rsidR="00E772A0" w:rsidRPr="00CF42B1">
        <w:rPr>
          <w:lang w:val="fr-FR"/>
        </w:rPr>
        <w:t>Sainte Vierge et de</w:t>
      </w:r>
      <w:r w:rsidRPr="00CF42B1">
        <w:rPr>
          <w:lang w:val="fr-FR"/>
        </w:rPr>
        <w:t xml:space="preserve"> </w:t>
      </w:r>
      <w:r w:rsidR="00E772A0" w:rsidRPr="00CF42B1">
        <w:rPr>
          <w:lang w:val="fr-FR"/>
        </w:rPr>
        <w:t xml:space="preserve">Saint-Joseph. Je </w:t>
      </w:r>
      <w:r w:rsidR="001A5EA2" w:rsidRPr="00CF42B1">
        <w:rPr>
          <w:lang w:val="fr-FR"/>
        </w:rPr>
        <w:t>vous fais</w:t>
      </w:r>
      <w:r w:rsidR="00E772A0" w:rsidRPr="00CF42B1">
        <w:rPr>
          <w:lang w:val="fr-FR"/>
        </w:rPr>
        <w:t xml:space="preserve"> savoir que le 10 novembre mes orphelin</w:t>
      </w:r>
      <w:r w:rsidR="001A5EA2" w:rsidRPr="00CF42B1">
        <w:rPr>
          <w:lang w:val="fr-FR"/>
        </w:rPr>
        <w:t>e</w:t>
      </w:r>
      <w:r w:rsidR="00E772A0" w:rsidRPr="00CF42B1">
        <w:rPr>
          <w:lang w:val="fr-FR"/>
        </w:rPr>
        <w:t>s de Taormina doivent être expulsés de cette</w:t>
      </w:r>
      <w:r w:rsidR="001A5EA2" w:rsidRPr="00CF42B1">
        <w:rPr>
          <w:lang w:val="fr-FR"/>
        </w:rPr>
        <w:t xml:space="preserve"> Municipalité</w:t>
      </w:r>
      <w:r w:rsidR="00E772A0" w:rsidRPr="00CF42B1">
        <w:rPr>
          <w:lang w:val="fr-FR"/>
        </w:rPr>
        <w:t>, et je n'ai toujours pas trouvé d'endroit convenable pour les hospitaliser! Vo</w:t>
      </w:r>
      <w:r w:rsidR="001A5EA2" w:rsidRPr="00CF42B1">
        <w:rPr>
          <w:lang w:val="fr-FR"/>
        </w:rPr>
        <w:t>y</w:t>
      </w:r>
      <w:r w:rsidR="00E772A0" w:rsidRPr="00CF42B1">
        <w:rPr>
          <w:lang w:val="fr-FR"/>
        </w:rPr>
        <w:t xml:space="preserve">ez donc ce que vous avez à faire en tant </w:t>
      </w:r>
      <w:r w:rsidR="00E772A0" w:rsidRPr="00CF42B1">
        <w:rPr>
          <w:i/>
          <w:iCs/>
          <w:lang w:val="fr-FR"/>
        </w:rPr>
        <w:t>que co-fondat</w:t>
      </w:r>
      <w:r w:rsidR="001A5EA2" w:rsidRPr="00CF42B1">
        <w:rPr>
          <w:i/>
          <w:iCs/>
          <w:lang w:val="fr-FR"/>
        </w:rPr>
        <w:t>rice</w:t>
      </w:r>
      <w:r w:rsidR="00E772A0" w:rsidRPr="00CF42B1">
        <w:rPr>
          <w:lang w:val="fr-FR"/>
        </w:rPr>
        <w:t xml:space="preserve">, </w:t>
      </w:r>
      <w:r w:rsidR="00532698" w:rsidRPr="00CF42B1">
        <w:rPr>
          <w:lang w:val="fr-FR"/>
        </w:rPr>
        <w:t>et je veux absolument que vous en rendiez compte</w:t>
      </w:r>
      <w:r w:rsidR="00E772A0" w:rsidRPr="00CF42B1">
        <w:rPr>
          <w:lang w:val="fr-FR"/>
        </w:rPr>
        <w:t>. Vo</w:t>
      </w:r>
      <w:r w:rsidR="001A5EA2" w:rsidRPr="00CF42B1">
        <w:rPr>
          <w:lang w:val="fr-FR"/>
        </w:rPr>
        <w:t>yons</w:t>
      </w:r>
      <w:r w:rsidR="00E772A0" w:rsidRPr="00CF42B1">
        <w:rPr>
          <w:lang w:val="fr-FR"/>
        </w:rPr>
        <w:t xml:space="preserve"> maintenant s'il reste à la nouvelle Virginie</w:t>
      </w:r>
      <w:r w:rsidRPr="00CF42B1">
        <w:rPr>
          <w:lang w:val="fr-FR"/>
        </w:rPr>
        <w:t xml:space="preserve"> </w:t>
      </w:r>
      <w:r w:rsidR="00E772A0" w:rsidRPr="00CF42B1">
        <w:rPr>
          <w:lang w:val="fr-FR"/>
        </w:rPr>
        <w:t xml:space="preserve">plus de temps pour penser </w:t>
      </w:r>
      <w:r w:rsidR="001A5EA2" w:rsidRPr="00CF42B1">
        <w:rPr>
          <w:lang w:val="fr-FR"/>
        </w:rPr>
        <w:t xml:space="preserve">avec la </w:t>
      </w:r>
      <w:r w:rsidR="00532698" w:rsidRPr="00CF42B1">
        <w:rPr>
          <w:lang w:val="fr-FR"/>
        </w:rPr>
        <w:t xml:space="preserve">même </w:t>
      </w:r>
      <w:r w:rsidR="001A5EA2" w:rsidRPr="00CF42B1">
        <w:rPr>
          <w:lang w:val="fr-FR"/>
        </w:rPr>
        <w:t>tête de celle</w:t>
      </w:r>
      <w:r w:rsidR="00E772A0" w:rsidRPr="00CF42B1">
        <w:rPr>
          <w:lang w:val="fr-FR"/>
        </w:rPr>
        <w:t xml:space="preserve"> qui a disparu</w:t>
      </w:r>
      <w:r w:rsidR="001A5EA2" w:rsidRPr="00CF42B1">
        <w:rPr>
          <w:lang w:val="fr-FR"/>
        </w:rPr>
        <w:t>e</w:t>
      </w:r>
      <w:r w:rsidR="00E772A0" w:rsidRPr="00CF42B1">
        <w:rPr>
          <w:lang w:val="fr-FR"/>
        </w:rPr>
        <w:t>! Pense</w:t>
      </w:r>
      <w:r w:rsidR="001A5EA2" w:rsidRPr="00CF42B1">
        <w:rPr>
          <w:lang w:val="fr-FR"/>
        </w:rPr>
        <w:t>z</w:t>
      </w:r>
      <w:r w:rsidR="00E772A0" w:rsidRPr="00CF42B1">
        <w:rPr>
          <w:lang w:val="fr-FR"/>
        </w:rPr>
        <w:t xml:space="preserve"> </w:t>
      </w:r>
      <w:r w:rsidR="00532698" w:rsidRPr="00CF42B1">
        <w:rPr>
          <w:lang w:val="fr-FR"/>
        </w:rPr>
        <w:t>plutôt</w:t>
      </w:r>
      <w:r w:rsidR="00E772A0" w:rsidRPr="00CF42B1">
        <w:rPr>
          <w:lang w:val="fr-FR"/>
        </w:rPr>
        <w:t xml:space="preserve"> à mes pauvres orphelin</w:t>
      </w:r>
      <w:r w:rsidR="00532698" w:rsidRPr="00CF42B1">
        <w:rPr>
          <w:lang w:val="fr-FR"/>
        </w:rPr>
        <w:t>e</w:t>
      </w:r>
      <w:r w:rsidR="00E772A0" w:rsidRPr="00CF42B1">
        <w:rPr>
          <w:lang w:val="fr-FR"/>
        </w:rPr>
        <w:t>s qu</w:t>
      </w:r>
      <w:r w:rsidR="00532698" w:rsidRPr="00CF42B1">
        <w:rPr>
          <w:lang w:val="fr-FR"/>
        </w:rPr>
        <w:t>i</w:t>
      </w:r>
      <w:r w:rsidR="00E772A0" w:rsidRPr="00CF42B1">
        <w:rPr>
          <w:lang w:val="fr-FR"/>
        </w:rPr>
        <w:t xml:space="preserve"> </w:t>
      </w:r>
      <w:r w:rsidR="00532698" w:rsidRPr="00CF42B1">
        <w:rPr>
          <w:lang w:val="fr-FR"/>
        </w:rPr>
        <w:t>s’</w:t>
      </w:r>
      <w:r w:rsidR="00E772A0" w:rsidRPr="00CF42B1">
        <w:rPr>
          <w:lang w:val="fr-FR"/>
        </w:rPr>
        <w:t>appelle</w:t>
      </w:r>
      <w:r w:rsidR="00532698" w:rsidRPr="00CF42B1">
        <w:rPr>
          <w:lang w:val="fr-FR"/>
        </w:rPr>
        <w:t>nt</w:t>
      </w:r>
      <w:r w:rsidR="00E772A0" w:rsidRPr="00CF42B1">
        <w:rPr>
          <w:lang w:val="fr-FR"/>
        </w:rPr>
        <w:t xml:space="preserve"> les orphelin</w:t>
      </w:r>
      <w:r w:rsidR="00532698" w:rsidRPr="00CF42B1">
        <w:rPr>
          <w:lang w:val="fr-FR"/>
        </w:rPr>
        <w:t>e</w:t>
      </w:r>
      <w:r w:rsidR="00E772A0" w:rsidRPr="00CF42B1">
        <w:rPr>
          <w:lang w:val="fr-FR"/>
        </w:rPr>
        <w:t>s du Cœur</w:t>
      </w:r>
      <w:r w:rsidRPr="00CF42B1">
        <w:rPr>
          <w:lang w:val="fr-FR"/>
        </w:rPr>
        <w:t xml:space="preserve"> </w:t>
      </w:r>
      <w:r w:rsidR="00E772A0" w:rsidRPr="00CF42B1">
        <w:rPr>
          <w:lang w:val="fr-FR"/>
        </w:rPr>
        <w:t>de Jésus, de Marie Immaculée et de Saint Antoine, et sont confié</w:t>
      </w:r>
      <w:r w:rsidR="00532698" w:rsidRPr="00CF42B1">
        <w:rPr>
          <w:lang w:val="fr-FR"/>
        </w:rPr>
        <w:t>e</w:t>
      </w:r>
      <w:r w:rsidR="00E772A0" w:rsidRPr="00CF42B1">
        <w:rPr>
          <w:lang w:val="fr-FR"/>
        </w:rPr>
        <w:t>s à</w:t>
      </w:r>
      <w:r w:rsidRPr="00CF42B1">
        <w:rPr>
          <w:lang w:val="fr-FR"/>
        </w:rPr>
        <w:t xml:space="preserve"> </w:t>
      </w:r>
      <w:r w:rsidR="00E772A0" w:rsidRPr="00CF42B1">
        <w:rPr>
          <w:lang w:val="fr-FR"/>
        </w:rPr>
        <w:t>Saint-Joseph. Pensez-y sérieusement!</w:t>
      </w:r>
    </w:p>
    <w:p w14:paraId="5A116425" w14:textId="537884C7" w:rsidR="00E772A0" w:rsidRPr="00CF42B1" w:rsidRDefault="00532698" w:rsidP="00E772A0">
      <w:pPr>
        <w:spacing w:after="0" w:line="240" w:lineRule="auto"/>
        <w:jc w:val="both"/>
        <w:rPr>
          <w:lang w:val="fr-FR"/>
        </w:rPr>
      </w:pPr>
      <w:r w:rsidRPr="00CF42B1">
        <w:rPr>
          <w:lang w:val="fr-FR"/>
        </w:rPr>
        <w:tab/>
      </w:r>
      <w:r w:rsidR="00E772A0" w:rsidRPr="00CF42B1">
        <w:rPr>
          <w:lang w:val="fr-FR"/>
        </w:rPr>
        <w:t xml:space="preserve">Je </w:t>
      </w:r>
      <w:r w:rsidRPr="00CF42B1">
        <w:rPr>
          <w:lang w:val="fr-FR"/>
        </w:rPr>
        <w:t>vous</w:t>
      </w:r>
      <w:r w:rsidR="00E772A0" w:rsidRPr="00CF42B1">
        <w:rPr>
          <w:lang w:val="fr-FR"/>
        </w:rPr>
        <w:t xml:space="preserve"> bénis avec </w:t>
      </w:r>
      <w:r w:rsidRPr="00CF42B1">
        <w:rPr>
          <w:lang w:val="fr-FR"/>
        </w:rPr>
        <w:t>votre</w:t>
      </w:r>
      <w:r w:rsidR="00E772A0" w:rsidRPr="00CF42B1">
        <w:rPr>
          <w:lang w:val="fr-FR"/>
        </w:rPr>
        <w:t xml:space="preserve"> père, avec </w:t>
      </w:r>
      <w:r w:rsidRPr="00CF42B1">
        <w:rPr>
          <w:lang w:val="fr-FR"/>
        </w:rPr>
        <w:t>votre</w:t>
      </w:r>
      <w:r w:rsidR="00E772A0" w:rsidRPr="00CF42B1">
        <w:rPr>
          <w:lang w:val="fr-FR"/>
        </w:rPr>
        <w:t xml:space="preserve"> mère, avec </w:t>
      </w:r>
      <w:r w:rsidRPr="00CF42B1">
        <w:rPr>
          <w:lang w:val="fr-FR"/>
        </w:rPr>
        <w:t>vo</w:t>
      </w:r>
      <w:r w:rsidR="00E772A0" w:rsidRPr="00CF42B1">
        <w:rPr>
          <w:lang w:val="fr-FR"/>
        </w:rPr>
        <w:t xml:space="preserve">s sœurs, avec </w:t>
      </w:r>
      <w:r w:rsidRPr="00CF42B1">
        <w:rPr>
          <w:lang w:val="fr-FR"/>
        </w:rPr>
        <w:t>vos</w:t>
      </w:r>
      <w:r w:rsidR="00620916" w:rsidRPr="00CF42B1">
        <w:rPr>
          <w:lang w:val="fr-FR"/>
        </w:rPr>
        <w:t xml:space="preserve"> </w:t>
      </w:r>
      <w:r w:rsidR="00E772A0" w:rsidRPr="00CF42B1">
        <w:rPr>
          <w:lang w:val="fr-FR"/>
        </w:rPr>
        <w:t>frères, et je me dis:</w:t>
      </w:r>
    </w:p>
    <w:p w14:paraId="1631BFCA" w14:textId="77777777" w:rsidR="003F13B0" w:rsidRPr="00CF42B1" w:rsidRDefault="003F13B0" w:rsidP="00E772A0">
      <w:pPr>
        <w:spacing w:after="0" w:line="240" w:lineRule="auto"/>
        <w:jc w:val="both"/>
        <w:rPr>
          <w:sz w:val="12"/>
          <w:szCs w:val="12"/>
          <w:lang w:val="fr-FR"/>
        </w:rPr>
      </w:pPr>
    </w:p>
    <w:p w14:paraId="683BC591" w14:textId="605DC55B" w:rsidR="00E772A0" w:rsidRPr="00CF42B1" w:rsidRDefault="00E772A0" w:rsidP="003F13B0">
      <w:pPr>
        <w:spacing w:after="0" w:line="240" w:lineRule="auto"/>
        <w:ind w:left="5387"/>
        <w:jc w:val="both"/>
      </w:pPr>
      <w:r w:rsidRPr="00CF42B1">
        <w:t xml:space="preserve">Prêtre </w:t>
      </w:r>
      <w:r w:rsidR="00217C7C" w:rsidRPr="00CF42B1">
        <w:t>indegne</w:t>
      </w:r>
    </w:p>
    <w:p w14:paraId="58173B9E" w14:textId="5E229E34" w:rsidR="00E772A0" w:rsidRPr="00B639A3" w:rsidRDefault="00E772A0" w:rsidP="003F13B0">
      <w:pPr>
        <w:spacing w:after="0" w:line="240" w:lineRule="auto"/>
        <w:ind w:left="5387"/>
        <w:jc w:val="both"/>
      </w:pPr>
      <w:r w:rsidRPr="00B639A3">
        <w:t xml:space="preserve">Chanoine </w:t>
      </w:r>
      <w:r w:rsidR="00217C7C" w:rsidRPr="00B639A3">
        <w:t>Ha</w:t>
      </w:r>
      <w:r w:rsidRPr="00B639A3">
        <w:t>nnibal Mari</w:t>
      </w:r>
      <w:r w:rsidR="00217C7C" w:rsidRPr="00B639A3">
        <w:t>e</w:t>
      </w:r>
      <w:r w:rsidRPr="00B639A3">
        <w:t xml:space="preserve"> Di Francia</w:t>
      </w:r>
    </w:p>
    <w:p w14:paraId="0477C3E8" w14:textId="77777777" w:rsidR="003F13B0" w:rsidRPr="00B639A3" w:rsidRDefault="003F13B0" w:rsidP="00E772A0">
      <w:pPr>
        <w:spacing w:after="0" w:line="240" w:lineRule="auto"/>
        <w:jc w:val="both"/>
        <w:rPr>
          <w:sz w:val="12"/>
          <w:szCs w:val="12"/>
        </w:rPr>
      </w:pPr>
    </w:p>
    <w:p w14:paraId="0E57047A" w14:textId="01A3471E" w:rsidR="00E772A0" w:rsidRPr="00E772A0" w:rsidRDefault="003F13B0" w:rsidP="00E772A0">
      <w:pPr>
        <w:spacing w:after="0" w:line="240" w:lineRule="auto"/>
        <w:jc w:val="both"/>
        <w:rPr>
          <w:lang w:val="fr-FR"/>
        </w:rPr>
      </w:pPr>
      <w:r w:rsidRPr="00B639A3">
        <w:tab/>
      </w:r>
      <w:r w:rsidR="00E772A0" w:rsidRPr="00CF42B1">
        <w:rPr>
          <w:lang w:val="fr-FR"/>
        </w:rPr>
        <w:t>[P. S.] - Je baise les mains du Père Ferretti.*</w:t>
      </w:r>
      <w:r w:rsidRPr="00CF42B1">
        <w:rPr>
          <w:rStyle w:val="Rimandonotaapidipagina"/>
          <w:lang w:val="fr-FR"/>
        </w:rPr>
        <w:footnoteReference w:id="194"/>
      </w:r>
    </w:p>
    <w:p w14:paraId="3B537B43" w14:textId="77777777" w:rsidR="00E772A0" w:rsidRPr="00E772A0" w:rsidRDefault="00E772A0" w:rsidP="00E772A0">
      <w:pPr>
        <w:spacing w:after="0" w:line="240" w:lineRule="auto"/>
        <w:jc w:val="both"/>
        <w:rPr>
          <w:lang w:val="fr-FR"/>
        </w:rPr>
      </w:pPr>
    </w:p>
    <w:p w14:paraId="14698995" w14:textId="77777777" w:rsidR="00E772A0" w:rsidRDefault="00E772A0" w:rsidP="00E772A0">
      <w:pPr>
        <w:spacing w:after="0" w:line="240" w:lineRule="auto"/>
        <w:jc w:val="both"/>
        <w:rPr>
          <w:sz w:val="20"/>
          <w:szCs w:val="20"/>
          <w:lang w:val="fr-FR"/>
        </w:rPr>
      </w:pPr>
    </w:p>
    <w:p w14:paraId="512A3951" w14:textId="77777777" w:rsidR="00E772A0" w:rsidRPr="00E772A0" w:rsidRDefault="00E772A0" w:rsidP="00E772A0">
      <w:pPr>
        <w:spacing w:after="0" w:line="240" w:lineRule="auto"/>
        <w:jc w:val="both"/>
        <w:rPr>
          <w:lang w:val="fr-FR"/>
        </w:rPr>
      </w:pPr>
    </w:p>
    <w:p w14:paraId="5BE5B99B" w14:textId="77777777" w:rsidR="00E772A0" w:rsidRPr="00B639A3" w:rsidRDefault="00E772A0" w:rsidP="00E772A0">
      <w:pPr>
        <w:spacing w:after="0" w:line="240" w:lineRule="auto"/>
        <w:jc w:val="center"/>
        <w:rPr>
          <w:b/>
          <w:bCs/>
          <w:sz w:val="28"/>
          <w:szCs w:val="28"/>
          <w:lang w:val="fr-FR"/>
        </w:rPr>
      </w:pPr>
      <w:r w:rsidRPr="00B639A3">
        <w:rPr>
          <w:b/>
          <w:bCs/>
          <w:sz w:val="28"/>
          <w:szCs w:val="28"/>
          <w:lang w:val="fr-FR"/>
        </w:rPr>
        <w:t>831</w:t>
      </w:r>
    </w:p>
    <w:p w14:paraId="7A94E61C" w14:textId="66630D5F" w:rsidR="00E772A0" w:rsidRPr="00B639A3" w:rsidRDefault="00E772A0" w:rsidP="00E772A0">
      <w:pPr>
        <w:spacing w:after="0" w:line="240" w:lineRule="auto"/>
        <w:jc w:val="center"/>
        <w:rPr>
          <w:b/>
          <w:bCs/>
          <w:sz w:val="28"/>
          <w:szCs w:val="28"/>
          <w:lang w:val="fr-FR"/>
        </w:rPr>
      </w:pPr>
      <w:r w:rsidRPr="00B639A3">
        <w:rPr>
          <w:b/>
          <w:bCs/>
          <w:sz w:val="28"/>
          <w:szCs w:val="28"/>
          <w:lang w:val="fr-FR"/>
        </w:rPr>
        <w:t>Aux Rogationnistes</w:t>
      </w:r>
    </w:p>
    <w:p w14:paraId="0104E9A8" w14:textId="348473FA" w:rsidR="007B15E0" w:rsidRPr="00B639A3" w:rsidRDefault="007B15E0" w:rsidP="00E772A0">
      <w:pPr>
        <w:spacing w:after="0" w:line="240" w:lineRule="auto"/>
        <w:jc w:val="center"/>
        <w:rPr>
          <w:b/>
          <w:bCs/>
          <w:lang w:val="fr-FR"/>
        </w:rPr>
      </w:pPr>
    </w:p>
    <w:p w14:paraId="3F953C34" w14:textId="4AE318FF" w:rsidR="007B15E0" w:rsidRPr="00881C85" w:rsidRDefault="007B15E0" w:rsidP="007B15E0">
      <w:pPr>
        <w:spacing w:after="0" w:line="240" w:lineRule="auto"/>
        <w:jc w:val="both"/>
        <w:rPr>
          <w:sz w:val="20"/>
          <w:szCs w:val="20"/>
          <w:lang w:val="fr-FR"/>
        </w:rPr>
      </w:pPr>
      <w:r w:rsidRPr="00881C85">
        <w:rPr>
          <w:sz w:val="20"/>
          <w:szCs w:val="20"/>
          <w:lang w:val="fr-FR"/>
        </w:rPr>
        <w:t>A</w:t>
      </w:r>
      <w:r w:rsidR="00F70EE8" w:rsidRPr="00881C85">
        <w:rPr>
          <w:sz w:val="20"/>
          <w:szCs w:val="20"/>
          <w:lang w:val="fr-FR"/>
        </w:rPr>
        <w:t>P</w:t>
      </w:r>
      <w:r w:rsidRPr="00881C85">
        <w:rPr>
          <w:sz w:val="20"/>
          <w:szCs w:val="20"/>
          <w:lang w:val="fr-FR"/>
        </w:rPr>
        <w:t>R 686 - C2, 20/41</w:t>
      </w:r>
    </w:p>
    <w:p w14:paraId="5B3362CB" w14:textId="24FB9CC1" w:rsidR="007B15E0" w:rsidRPr="00881C85" w:rsidRDefault="007B15E0" w:rsidP="007B15E0">
      <w:pPr>
        <w:spacing w:after="0" w:line="240" w:lineRule="auto"/>
        <w:jc w:val="both"/>
        <w:rPr>
          <w:sz w:val="20"/>
          <w:szCs w:val="20"/>
          <w:lang w:val="fr-FR"/>
        </w:rPr>
      </w:pPr>
      <w:r w:rsidRPr="00881C85">
        <w:rPr>
          <w:sz w:val="20"/>
          <w:szCs w:val="20"/>
          <w:lang w:val="fr-FR"/>
        </w:rPr>
        <w:t xml:space="preserve">ms. orig. aut.; 10 </w:t>
      </w:r>
      <w:r w:rsidR="00F70EE8" w:rsidRPr="00881C85">
        <w:rPr>
          <w:sz w:val="20"/>
          <w:szCs w:val="20"/>
          <w:lang w:val="fr-FR"/>
        </w:rPr>
        <w:t xml:space="preserve">pages </w:t>
      </w:r>
      <w:r w:rsidR="0048248B">
        <w:rPr>
          <w:sz w:val="20"/>
          <w:szCs w:val="20"/>
          <w:lang w:val="fr-FR"/>
        </w:rPr>
        <w:t>lignées</w:t>
      </w:r>
      <w:r w:rsidRPr="00881C85">
        <w:rPr>
          <w:sz w:val="20"/>
          <w:szCs w:val="20"/>
          <w:lang w:val="fr-FR"/>
        </w:rPr>
        <w:t xml:space="preserve"> pré-impr</w:t>
      </w:r>
      <w:r w:rsidR="00F70EE8" w:rsidRPr="00881C85">
        <w:rPr>
          <w:sz w:val="20"/>
          <w:szCs w:val="20"/>
          <w:lang w:val="fr-FR"/>
        </w:rPr>
        <w:t>.</w:t>
      </w:r>
      <w:r w:rsidRPr="00881C85">
        <w:rPr>
          <w:sz w:val="20"/>
          <w:szCs w:val="20"/>
          <w:lang w:val="fr-FR"/>
        </w:rPr>
        <w:t xml:space="preserve"> (mm.210x310) - 19 côtés écrit</w:t>
      </w:r>
      <w:r w:rsidR="00F70EE8" w:rsidRPr="00881C85">
        <w:rPr>
          <w:sz w:val="20"/>
          <w:szCs w:val="20"/>
          <w:lang w:val="fr-FR"/>
        </w:rPr>
        <w:t>s</w:t>
      </w:r>
      <w:r w:rsidRPr="00881C85">
        <w:rPr>
          <w:sz w:val="20"/>
          <w:szCs w:val="20"/>
          <w:lang w:val="fr-FR"/>
        </w:rPr>
        <w:t>; inédit.</w:t>
      </w:r>
    </w:p>
    <w:p w14:paraId="5D61DFA9" w14:textId="77777777" w:rsidR="007B15E0" w:rsidRPr="00881C85" w:rsidRDefault="007B15E0" w:rsidP="007B15E0">
      <w:pPr>
        <w:spacing w:after="0" w:line="240" w:lineRule="auto"/>
        <w:jc w:val="both"/>
        <w:rPr>
          <w:sz w:val="20"/>
          <w:szCs w:val="20"/>
          <w:lang w:val="fr-FR"/>
        </w:rPr>
      </w:pPr>
      <w:r w:rsidRPr="00881C85">
        <w:rPr>
          <w:sz w:val="20"/>
          <w:szCs w:val="20"/>
          <w:lang w:val="fr-FR"/>
        </w:rPr>
        <w:t>Messine, 28.10.1911</w:t>
      </w:r>
    </w:p>
    <w:p w14:paraId="763B5278" w14:textId="77777777" w:rsidR="00F70EE8" w:rsidRPr="00881C85" w:rsidRDefault="00F70EE8" w:rsidP="007B15E0">
      <w:pPr>
        <w:spacing w:after="0" w:line="240" w:lineRule="auto"/>
        <w:jc w:val="both"/>
        <w:rPr>
          <w:sz w:val="10"/>
          <w:szCs w:val="10"/>
          <w:lang w:val="fr-FR"/>
        </w:rPr>
      </w:pPr>
    </w:p>
    <w:p w14:paraId="0ECE2F0A" w14:textId="5D57C680" w:rsidR="007B15E0" w:rsidRPr="00881C85" w:rsidRDefault="007B15E0" w:rsidP="007B15E0">
      <w:pPr>
        <w:spacing w:after="0" w:line="240" w:lineRule="auto"/>
        <w:jc w:val="both"/>
        <w:rPr>
          <w:sz w:val="20"/>
          <w:szCs w:val="20"/>
          <w:lang w:val="fr-FR"/>
        </w:rPr>
      </w:pPr>
      <w:r w:rsidRPr="00881C85">
        <w:rPr>
          <w:sz w:val="20"/>
          <w:szCs w:val="20"/>
          <w:lang w:val="fr-FR"/>
        </w:rPr>
        <w:t xml:space="preserve">Le Père Hannibal, plein de zèle pour étendre partout le </w:t>
      </w:r>
      <w:r w:rsidRPr="00881C85">
        <w:rPr>
          <w:i/>
          <w:iCs/>
          <w:sz w:val="20"/>
          <w:szCs w:val="20"/>
          <w:lang w:val="fr-FR"/>
        </w:rPr>
        <w:t>Rogate</w:t>
      </w:r>
      <w:r w:rsidRPr="00881C85">
        <w:rPr>
          <w:sz w:val="20"/>
          <w:szCs w:val="20"/>
          <w:lang w:val="fr-FR"/>
        </w:rPr>
        <w:t>, songea à engager les citoyens du Ciel dans cette tâche et institua l'</w:t>
      </w:r>
      <w:r w:rsidRPr="00881C85">
        <w:rPr>
          <w:i/>
          <w:iCs/>
          <w:sz w:val="20"/>
          <w:szCs w:val="20"/>
          <w:lang w:val="fr-FR"/>
        </w:rPr>
        <w:t>Alliance Céleste</w:t>
      </w:r>
      <w:r w:rsidRPr="00881C85">
        <w:rPr>
          <w:sz w:val="20"/>
          <w:szCs w:val="20"/>
          <w:lang w:val="fr-FR"/>
        </w:rPr>
        <w:t xml:space="preserve"> en commençant à inviter et nommer quelques </w:t>
      </w:r>
      <w:r w:rsidR="00881C85" w:rsidRPr="00881C85">
        <w:rPr>
          <w:sz w:val="20"/>
          <w:szCs w:val="20"/>
          <w:lang w:val="fr-FR"/>
        </w:rPr>
        <w:t>s</w:t>
      </w:r>
      <w:r w:rsidRPr="00881C85">
        <w:rPr>
          <w:sz w:val="20"/>
          <w:szCs w:val="20"/>
          <w:lang w:val="fr-FR"/>
        </w:rPr>
        <w:t xml:space="preserve">aints, comme </w:t>
      </w:r>
      <w:r w:rsidR="00881C85" w:rsidRPr="00881C85">
        <w:rPr>
          <w:i/>
          <w:iCs/>
          <w:sz w:val="20"/>
          <w:szCs w:val="20"/>
          <w:lang w:val="fr-FR"/>
        </w:rPr>
        <w:t xml:space="preserve">Sacrés </w:t>
      </w:r>
      <w:r w:rsidRPr="00881C85">
        <w:rPr>
          <w:i/>
          <w:iCs/>
          <w:sz w:val="20"/>
          <w:szCs w:val="20"/>
          <w:lang w:val="fr-FR"/>
        </w:rPr>
        <w:t>Alliés Célestes</w:t>
      </w:r>
      <w:r w:rsidRPr="00881C85">
        <w:rPr>
          <w:sz w:val="20"/>
          <w:szCs w:val="20"/>
          <w:lang w:val="fr-FR"/>
        </w:rPr>
        <w:t xml:space="preserve">, qui assureraient une protection et une collaboration nouvelles pour ses Instituts naissants et </w:t>
      </w:r>
      <w:r w:rsidR="00881C85" w:rsidRPr="00881C85">
        <w:rPr>
          <w:sz w:val="20"/>
          <w:szCs w:val="20"/>
          <w:lang w:val="fr-FR"/>
        </w:rPr>
        <w:t>priaient</w:t>
      </w:r>
      <w:r w:rsidRPr="00881C85">
        <w:rPr>
          <w:sz w:val="20"/>
          <w:szCs w:val="20"/>
          <w:lang w:val="fr-FR"/>
        </w:rPr>
        <w:t xml:space="preserve"> pour le triomphe d</w:t>
      </w:r>
      <w:r w:rsidR="00881C85" w:rsidRPr="00881C85">
        <w:rPr>
          <w:sz w:val="20"/>
          <w:szCs w:val="20"/>
          <w:lang w:val="fr-FR"/>
        </w:rPr>
        <w:t>u</w:t>
      </w:r>
      <w:r w:rsidRPr="00881C85">
        <w:rPr>
          <w:sz w:val="20"/>
          <w:szCs w:val="20"/>
          <w:lang w:val="fr-FR"/>
        </w:rPr>
        <w:t xml:space="preserve"> </w:t>
      </w:r>
      <w:r w:rsidRPr="00881C85">
        <w:rPr>
          <w:i/>
          <w:iCs/>
          <w:sz w:val="20"/>
          <w:szCs w:val="20"/>
          <w:lang w:val="fr-FR"/>
        </w:rPr>
        <w:t>Rogate</w:t>
      </w:r>
      <w:r w:rsidRPr="00881C85">
        <w:rPr>
          <w:sz w:val="20"/>
          <w:szCs w:val="20"/>
          <w:lang w:val="fr-FR"/>
        </w:rPr>
        <w:t>, commandement divin de Jésus.</w:t>
      </w:r>
      <w:r w:rsidR="00E427A5" w:rsidRPr="00881C85">
        <w:rPr>
          <w:sz w:val="20"/>
          <w:szCs w:val="20"/>
          <w:lang w:val="fr-FR"/>
        </w:rPr>
        <w:t xml:space="preserve"> </w:t>
      </w:r>
      <w:r w:rsidRPr="00881C85">
        <w:rPr>
          <w:sz w:val="20"/>
          <w:szCs w:val="20"/>
          <w:lang w:val="fr-FR"/>
        </w:rPr>
        <w:t>Dans la présente lettre circulaire, il explique le but de la nouvelle "industrie spirituelle" qu'il a conçue.</w:t>
      </w:r>
    </w:p>
    <w:p w14:paraId="5A117435" w14:textId="77777777" w:rsidR="00F70EE8" w:rsidRPr="00881C85" w:rsidRDefault="00F70EE8" w:rsidP="007B15E0">
      <w:pPr>
        <w:spacing w:after="0" w:line="240" w:lineRule="auto"/>
        <w:jc w:val="both"/>
        <w:rPr>
          <w:lang w:val="fr-FR"/>
        </w:rPr>
      </w:pPr>
    </w:p>
    <w:p w14:paraId="16EF418A" w14:textId="5CD7B396" w:rsidR="007B15E0" w:rsidRPr="00881C85" w:rsidRDefault="007B15E0" w:rsidP="00F70EE8">
      <w:pPr>
        <w:spacing w:after="0" w:line="240" w:lineRule="auto"/>
        <w:jc w:val="center"/>
        <w:rPr>
          <w:lang w:val="fr-FR"/>
        </w:rPr>
      </w:pPr>
      <w:r w:rsidRPr="00881C85">
        <w:rPr>
          <w:lang w:val="fr-FR"/>
        </w:rPr>
        <w:t>I.M.I.A.</w:t>
      </w:r>
    </w:p>
    <w:p w14:paraId="2E9F5750" w14:textId="77777777" w:rsidR="00F70EE8" w:rsidRPr="00881C85" w:rsidRDefault="00F70EE8" w:rsidP="007B15E0">
      <w:pPr>
        <w:spacing w:after="0" w:line="240" w:lineRule="auto"/>
        <w:jc w:val="both"/>
        <w:rPr>
          <w:lang w:val="fr-FR"/>
        </w:rPr>
      </w:pPr>
    </w:p>
    <w:p w14:paraId="73B219BB" w14:textId="06817AF9" w:rsidR="007B15E0" w:rsidRPr="007B15E0" w:rsidRDefault="00F70EE8" w:rsidP="007B15E0">
      <w:pPr>
        <w:spacing w:after="0" w:line="240" w:lineRule="auto"/>
        <w:jc w:val="both"/>
        <w:rPr>
          <w:lang w:val="fr-FR"/>
        </w:rPr>
      </w:pPr>
      <w:r w:rsidRPr="00881C85">
        <w:rPr>
          <w:lang w:val="fr-FR"/>
        </w:rPr>
        <w:tab/>
      </w:r>
      <w:r w:rsidRPr="00881C85">
        <w:rPr>
          <w:lang w:val="fr-FR"/>
        </w:rPr>
        <w:tab/>
      </w:r>
      <w:r w:rsidRPr="00881C85">
        <w:rPr>
          <w:lang w:val="fr-FR"/>
        </w:rPr>
        <w:tab/>
      </w:r>
      <w:r w:rsidRPr="00881C85">
        <w:rPr>
          <w:lang w:val="fr-FR"/>
        </w:rPr>
        <w:tab/>
      </w:r>
      <w:r w:rsidRPr="00881C85">
        <w:rPr>
          <w:lang w:val="fr-FR"/>
        </w:rPr>
        <w:tab/>
      </w:r>
      <w:r w:rsidRPr="00881C85">
        <w:rPr>
          <w:lang w:val="fr-FR"/>
        </w:rPr>
        <w:tab/>
      </w:r>
      <w:r w:rsidRPr="00881C85">
        <w:rPr>
          <w:lang w:val="fr-FR"/>
        </w:rPr>
        <w:tab/>
      </w:r>
      <w:r w:rsidRPr="00881C85">
        <w:rPr>
          <w:lang w:val="fr-FR"/>
        </w:rPr>
        <w:tab/>
      </w:r>
      <w:r w:rsidRPr="00881C85">
        <w:rPr>
          <w:lang w:val="fr-FR"/>
        </w:rPr>
        <w:tab/>
      </w:r>
      <w:r w:rsidR="007B15E0" w:rsidRPr="00881C85">
        <w:rPr>
          <w:lang w:val="fr-FR"/>
        </w:rPr>
        <w:t>Messine le 28 octobre 1911</w:t>
      </w:r>
    </w:p>
    <w:p w14:paraId="12920988" w14:textId="7BD2D6CF" w:rsidR="007B15E0" w:rsidRPr="007B15E0" w:rsidRDefault="00F70EE8" w:rsidP="007B15E0">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7B15E0" w:rsidRPr="007B15E0">
        <w:rPr>
          <w:lang w:val="fr-FR"/>
        </w:rPr>
        <w:t>Samedi - Saints Simon et Judas</w:t>
      </w:r>
    </w:p>
    <w:p w14:paraId="15912EC8" w14:textId="77777777" w:rsidR="00E427A5" w:rsidRPr="000375AD" w:rsidRDefault="00E427A5" w:rsidP="007B15E0">
      <w:pPr>
        <w:spacing w:after="0" w:line="240" w:lineRule="auto"/>
        <w:jc w:val="both"/>
        <w:rPr>
          <w:lang w:val="fr-FR"/>
        </w:rPr>
      </w:pPr>
    </w:p>
    <w:p w14:paraId="7C0E7E0C" w14:textId="7968C8C0" w:rsidR="007B15E0" w:rsidRPr="00E427A5" w:rsidRDefault="007B15E0" w:rsidP="007B15E0">
      <w:pPr>
        <w:spacing w:after="0" w:line="240" w:lineRule="auto"/>
        <w:jc w:val="both"/>
        <w:rPr>
          <w:smallCaps/>
          <w:lang w:val="fr-FR"/>
        </w:rPr>
      </w:pPr>
      <w:r w:rsidRPr="00E427A5">
        <w:rPr>
          <w:smallCaps/>
          <w:lang w:val="fr-FR"/>
        </w:rPr>
        <w:t xml:space="preserve">DE L'ALLIANCE CÉLESTE, C'EST-À-DIRE, SOCIÉTÉ DIVINE DES CÉLESTES </w:t>
      </w:r>
      <w:r w:rsidR="00EC769D">
        <w:rPr>
          <w:smallCaps/>
          <w:lang w:val="fr-FR"/>
        </w:rPr>
        <w:t>ALLI</w:t>
      </w:r>
      <w:r w:rsidR="005C50BD" w:rsidRPr="00E427A5">
        <w:rPr>
          <w:smallCaps/>
          <w:lang w:val="fr-FR"/>
        </w:rPr>
        <w:t>É</w:t>
      </w:r>
      <w:r w:rsidR="00EC769D">
        <w:rPr>
          <w:smallCaps/>
          <w:lang w:val="fr-FR"/>
        </w:rPr>
        <w:t xml:space="preserve">S </w:t>
      </w:r>
      <w:r w:rsidR="00EC769D" w:rsidRPr="00E427A5">
        <w:rPr>
          <w:smallCaps/>
          <w:lang w:val="fr-FR"/>
        </w:rPr>
        <w:t>ZÉLATEURS</w:t>
      </w:r>
      <w:r w:rsidRPr="00E427A5">
        <w:rPr>
          <w:smallCaps/>
          <w:lang w:val="fr-FR"/>
        </w:rPr>
        <w:t xml:space="preserve"> ET DE CONFONDATEURS CÉLESTES D</w:t>
      </w:r>
      <w:r w:rsidR="00EC769D">
        <w:rPr>
          <w:smallCaps/>
          <w:lang w:val="fr-FR"/>
        </w:rPr>
        <w:t xml:space="preserve">E LA PIEUSE ŒUVRE </w:t>
      </w:r>
      <w:r w:rsidRPr="00E427A5">
        <w:rPr>
          <w:smallCaps/>
          <w:lang w:val="fr-FR"/>
        </w:rPr>
        <w:t xml:space="preserve"> DES INTÉRÊTS DU CŒUR DE JÉSUS VOTÉ</w:t>
      </w:r>
      <w:r w:rsidR="00EC769D">
        <w:rPr>
          <w:smallCaps/>
          <w:lang w:val="fr-FR"/>
        </w:rPr>
        <w:t>E</w:t>
      </w:r>
      <w:r w:rsidRPr="00E427A5">
        <w:rPr>
          <w:smallCaps/>
          <w:lang w:val="fr-FR"/>
        </w:rPr>
        <w:t xml:space="preserve"> À L'OBÉISSANCE D</w:t>
      </w:r>
      <w:r w:rsidR="005C50BD">
        <w:rPr>
          <w:smallCaps/>
          <w:lang w:val="fr-FR"/>
        </w:rPr>
        <w:t>U</w:t>
      </w:r>
      <w:r w:rsidR="00E427A5" w:rsidRPr="00E427A5">
        <w:rPr>
          <w:smallCaps/>
          <w:lang w:val="fr-FR"/>
        </w:rPr>
        <w:t xml:space="preserve"> </w:t>
      </w:r>
      <w:r w:rsidRPr="00E427A5">
        <w:rPr>
          <w:smallCaps/>
          <w:lang w:val="fr-FR"/>
        </w:rPr>
        <w:t xml:space="preserve">MANDAT DU ZÈLE DIVIN DU CŒUR DE JÉSUS: </w:t>
      </w:r>
      <w:r w:rsidRPr="00E427A5">
        <w:rPr>
          <w:i/>
          <w:iCs/>
          <w:smallCaps/>
          <w:lang w:val="fr-FR"/>
        </w:rPr>
        <w:t>ROGATE ERGO DOMINUM MESSIS, UT MITTAT OPERARIOS IN MESSEM SUAM</w:t>
      </w:r>
      <w:r w:rsidRPr="00E427A5">
        <w:rPr>
          <w:smallCaps/>
          <w:lang w:val="fr-FR"/>
        </w:rPr>
        <w:t xml:space="preserve"> ET D</w:t>
      </w:r>
      <w:r w:rsidR="00EC769D">
        <w:rPr>
          <w:smallCaps/>
          <w:lang w:val="fr-FR"/>
        </w:rPr>
        <w:t xml:space="preserve">ES </w:t>
      </w:r>
      <w:r w:rsidRPr="00E427A5">
        <w:rPr>
          <w:smallCaps/>
          <w:lang w:val="fr-FR"/>
        </w:rPr>
        <w:t>ANNE</w:t>
      </w:r>
      <w:r w:rsidR="00E427A5" w:rsidRPr="00E427A5">
        <w:rPr>
          <w:smallCaps/>
          <w:lang w:val="fr-FR"/>
        </w:rPr>
        <w:t>XE</w:t>
      </w:r>
      <w:r w:rsidRPr="00E427A5">
        <w:rPr>
          <w:smallCaps/>
          <w:lang w:val="fr-FR"/>
        </w:rPr>
        <w:t>S ŒUVRES</w:t>
      </w:r>
      <w:r w:rsidR="00E427A5" w:rsidRPr="00E427A5">
        <w:rPr>
          <w:smallCaps/>
          <w:lang w:val="fr-FR"/>
        </w:rPr>
        <w:t xml:space="preserve"> MINIMALES</w:t>
      </w:r>
      <w:r w:rsidRPr="00E427A5">
        <w:rPr>
          <w:smallCaps/>
          <w:lang w:val="fr-FR"/>
        </w:rPr>
        <w:t xml:space="preserve"> DE RELIGION ET DE CHARITÉ.</w:t>
      </w:r>
    </w:p>
    <w:p w14:paraId="4C246128" w14:textId="77777777" w:rsidR="00E427A5" w:rsidRPr="00E427A5" w:rsidRDefault="00E427A5" w:rsidP="007B15E0">
      <w:pPr>
        <w:spacing w:after="0" w:line="240" w:lineRule="auto"/>
        <w:jc w:val="both"/>
        <w:rPr>
          <w:sz w:val="12"/>
          <w:szCs w:val="12"/>
          <w:lang w:val="fr-FR"/>
        </w:rPr>
      </w:pPr>
    </w:p>
    <w:p w14:paraId="53067BA2" w14:textId="7D02FDF9" w:rsidR="007B15E0" w:rsidRPr="007B15E0" w:rsidRDefault="007B15E0" w:rsidP="007B15E0">
      <w:pPr>
        <w:spacing w:after="0" w:line="240" w:lineRule="auto"/>
        <w:jc w:val="both"/>
        <w:rPr>
          <w:lang w:val="fr-FR"/>
        </w:rPr>
      </w:pPr>
      <w:r w:rsidRPr="007B15E0">
        <w:rPr>
          <w:lang w:val="fr-FR"/>
        </w:rPr>
        <w:t>Lettre du Chanoine Mari</w:t>
      </w:r>
      <w:r w:rsidR="00E427A5">
        <w:rPr>
          <w:lang w:val="fr-FR"/>
        </w:rPr>
        <w:t>e</w:t>
      </w:r>
      <w:r w:rsidRPr="007B15E0">
        <w:rPr>
          <w:lang w:val="fr-FR"/>
        </w:rPr>
        <w:t xml:space="preserve"> </w:t>
      </w:r>
      <w:r w:rsidR="00E427A5">
        <w:rPr>
          <w:lang w:val="fr-FR"/>
        </w:rPr>
        <w:t>Ha</w:t>
      </w:r>
      <w:r w:rsidRPr="007B15E0">
        <w:rPr>
          <w:lang w:val="fr-FR"/>
        </w:rPr>
        <w:t>nnibal Di Francia aux congrég</w:t>
      </w:r>
      <w:r w:rsidR="00E427A5">
        <w:rPr>
          <w:lang w:val="fr-FR"/>
        </w:rPr>
        <w:t>és</w:t>
      </w:r>
      <w:r w:rsidRPr="007B15E0">
        <w:rPr>
          <w:lang w:val="fr-FR"/>
        </w:rPr>
        <w:t xml:space="preserve"> Ro</w:t>
      </w:r>
      <w:r w:rsidR="00E427A5">
        <w:rPr>
          <w:lang w:val="fr-FR"/>
        </w:rPr>
        <w:t>gationn</w:t>
      </w:r>
      <w:r w:rsidRPr="007B15E0">
        <w:rPr>
          <w:lang w:val="fr-FR"/>
        </w:rPr>
        <w:t>istes du Cœur de Jésus, et à tous ceux qui sont hospitalisés par e</w:t>
      </w:r>
      <w:r w:rsidR="00EC769D">
        <w:rPr>
          <w:lang w:val="fr-FR"/>
        </w:rPr>
        <w:t>ux</w:t>
      </w:r>
      <w:r w:rsidRPr="007B15E0">
        <w:rPr>
          <w:lang w:val="fr-FR"/>
        </w:rPr>
        <w:t>.</w:t>
      </w:r>
    </w:p>
    <w:p w14:paraId="3E566486" w14:textId="77777777" w:rsidR="00E427A5" w:rsidRPr="00E427A5" w:rsidRDefault="00E427A5" w:rsidP="007B15E0">
      <w:pPr>
        <w:spacing w:after="0" w:line="240" w:lineRule="auto"/>
        <w:jc w:val="both"/>
        <w:rPr>
          <w:sz w:val="12"/>
          <w:szCs w:val="12"/>
          <w:lang w:val="fr-FR"/>
        </w:rPr>
      </w:pPr>
    </w:p>
    <w:p w14:paraId="3AC1D7A2" w14:textId="135B3782" w:rsidR="007B15E0" w:rsidRPr="007B15E0" w:rsidRDefault="00E427A5" w:rsidP="007B15E0">
      <w:pPr>
        <w:spacing w:after="0" w:line="240" w:lineRule="auto"/>
        <w:jc w:val="both"/>
        <w:rPr>
          <w:lang w:val="fr-FR"/>
        </w:rPr>
      </w:pPr>
      <w:r>
        <w:rPr>
          <w:lang w:val="fr-FR"/>
        </w:rPr>
        <w:tab/>
      </w:r>
      <w:r w:rsidR="007B15E0" w:rsidRPr="007B15E0">
        <w:rPr>
          <w:lang w:val="fr-FR"/>
        </w:rPr>
        <w:t>Très chers enfants en Jésus-Christ notre Seigneur,</w:t>
      </w:r>
    </w:p>
    <w:p w14:paraId="01A15817" w14:textId="540EEB92" w:rsidR="007B15E0" w:rsidRPr="007B15E0" w:rsidRDefault="007B15E0" w:rsidP="007B15E0">
      <w:pPr>
        <w:spacing w:after="0" w:line="240" w:lineRule="auto"/>
        <w:jc w:val="both"/>
        <w:rPr>
          <w:lang w:val="fr-FR"/>
        </w:rPr>
      </w:pPr>
      <w:r w:rsidRPr="007B15E0">
        <w:rPr>
          <w:lang w:val="fr-FR"/>
        </w:rPr>
        <w:t xml:space="preserve">vous savez que </w:t>
      </w:r>
      <w:r w:rsidR="00E049E7">
        <w:rPr>
          <w:lang w:val="fr-FR"/>
        </w:rPr>
        <w:t>ce</w:t>
      </w:r>
      <w:r w:rsidRPr="007B15E0">
        <w:rPr>
          <w:lang w:val="fr-FR"/>
        </w:rPr>
        <w:t xml:space="preserve">s </w:t>
      </w:r>
      <w:r w:rsidR="00E427A5">
        <w:rPr>
          <w:lang w:val="fr-FR"/>
        </w:rPr>
        <w:t>œuvres</w:t>
      </w:r>
      <w:r w:rsidRPr="007B15E0">
        <w:rPr>
          <w:lang w:val="fr-FR"/>
        </w:rPr>
        <w:t xml:space="preserve"> minimales de Religion et de</w:t>
      </w:r>
      <w:r w:rsidR="00E049E7">
        <w:rPr>
          <w:lang w:val="fr-FR"/>
        </w:rPr>
        <w:t xml:space="preserve"> Bienfaisance</w:t>
      </w:r>
      <w:r w:rsidRPr="007B15E0">
        <w:rPr>
          <w:lang w:val="fr-FR"/>
        </w:rPr>
        <w:t xml:space="preserve"> qui sont les nôtres jouissent d'un trésor unique en son genre; grand trésor</w:t>
      </w:r>
      <w:r w:rsidR="00E049E7">
        <w:rPr>
          <w:lang w:val="fr-FR"/>
        </w:rPr>
        <w:t xml:space="preserve"> </w:t>
      </w:r>
      <w:r w:rsidRPr="007B15E0">
        <w:rPr>
          <w:lang w:val="fr-FR"/>
        </w:rPr>
        <w:t xml:space="preserve">selon la Foi, et riche en biens inestimables. C'est cette </w:t>
      </w:r>
      <w:r w:rsidRPr="00E049E7">
        <w:rPr>
          <w:i/>
          <w:iCs/>
          <w:lang w:val="fr-FR"/>
        </w:rPr>
        <w:t>S</w:t>
      </w:r>
      <w:r w:rsidR="00E427A5" w:rsidRPr="00E049E7">
        <w:rPr>
          <w:i/>
          <w:iCs/>
          <w:lang w:val="fr-FR"/>
        </w:rPr>
        <w:t>acrée</w:t>
      </w:r>
      <w:r w:rsidRPr="00E049E7">
        <w:rPr>
          <w:i/>
          <w:iCs/>
          <w:lang w:val="fr-FR"/>
        </w:rPr>
        <w:t xml:space="preserve"> Alliance</w:t>
      </w:r>
      <w:r w:rsidRPr="007B15E0">
        <w:rPr>
          <w:lang w:val="fr-FR"/>
        </w:rPr>
        <w:t xml:space="preserve"> de Prélats distingués de la Sainte Église, et de Prêtres de l'un et de l'autre Clergé, qui nous accordent quatre distinct</w:t>
      </w:r>
      <w:r w:rsidR="00E049E7">
        <w:rPr>
          <w:lang w:val="fr-FR"/>
        </w:rPr>
        <w:t>s</w:t>
      </w:r>
      <w:r w:rsidRPr="007B15E0">
        <w:rPr>
          <w:lang w:val="fr-FR"/>
        </w:rPr>
        <w:t xml:space="preserve"> </w:t>
      </w:r>
      <w:r w:rsidR="00E049E7">
        <w:rPr>
          <w:lang w:val="fr-FR"/>
        </w:rPr>
        <w:t xml:space="preserve">faveurs </w:t>
      </w:r>
      <w:r w:rsidRPr="007B15E0">
        <w:rPr>
          <w:lang w:val="fr-FR"/>
        </w:rPr>
        <w:t xml:space="preserve">spirituelles: la célébration d'une </w:t>
      </w:r>
      <w:r w:rsidR="00E049E7">
        <w:rPr>
          <w:lang w:val="fr-FR"/>
        </w:rPr>
        <w:t>divine M</w:t>
      </w:r>
      <w:r w:rsidRPr="007B15E0">
        <w:rPr>
          <w:lang w:val="fr-FR"/>
        </w:rPr>
        <w:t xml:space="preserve">esse annuelle, le plus souvent </w:t>
      </w:r>
      <w:r w:rsidRPr="007B15E0">
        <w:rPr>
          <w:lang w:val="fr-FR"/>
        </w:rPr>
        <w:lastRenderedPageBreak/>
        <w:t xml:space="preserve">lors de journées mémorables; l'offre quotidienne </w:t>
      </w:r>
      <w:r w:rsidR="00732BAB">
        <w:rPr>
          <w:lang w:val="fr-FR"/>
        </w:rPr>
        <w:t xml:space="preserve">au </w:t>
      </w:r>
      <w:r w:rsidR="00732BAB" w:rsidRPr="007B15E0">
        <w:rPr>
          <w:lang w:val="fr-FR"/>
        </w:rPr>
        <w:t>Très</w:t>
      </w:r>
      <w:r w:rsidR="00732BAB">
        <w:rPr>
          <w:lang w:val="fr-FR"/>
        </w:rPr>
        <w:t>-</w:t>
      </w:r>
      <w:r w:rsidR="00732BAB" w:rsidRPr="007B15E0">
        <w:rPr>
          <w:lang w:val="fr-FR"/>
        </w:rPr>
        <w:t xml:space="preserve">Saint Cœur de Jésus à la Sainte Messe </w:t>
      </w:r>
      <w:r w:rsidRPr="007B15E0">
        <w:rPr>
          <w:lang w:val="fr-FR"/>
        </w:rPr>
        <w:t>de cette Congrégation, de</w:t>
      </w:r>
      <w:r w:rsidR="00E427A5">
        <w:rPr>
          <w:lang w:val="fr-FR"/>
        </w:rPr>
        <w:t xml:space="preserve"> </w:t>
      </w:r>
      <w:r w:rsidRPr="007B15E0">
        <w:rPr>
          <w:lang w:val="fr-FR"/>
        </w:rPr>
        <w:t xml:space="preserve">ces </w:t>
      </w:r>
      <w:r w:rsidR="00E427A5">
        <w:rPr>
          <w:lang w:val="fr-FR"/>
        </w:rPr>
        <w:t xml:space="preserve">Œuvres </w:t>
      </w:r>
      <w:r w:rsidRPr="007B15E0">
        <w:rPr>
          <w:lang w:val="fr-FR"/>
        </w:rPr>
        <w:t xml:space="preserve"> minimales et de ceux qui les composent et </w:t>
      </w:r>
      <w:r w:rsidR="00496504">
        <w:rPr>
          <w:lang w:val="fr-FR"/>
        </w:rPr>
        <w:t>y se dédient</w:t>
      </w:r>
      <w:r w:rsidRPr="007B15E0">
        <w:rPr>
          <w:lang w:val="fr-FR"/>
        </w:rPr>
        <w:t>; l'extension à nous</w:t>
      </w:r>
      <w:r w:rsidR="00E427A5">
        <w:rPr>
          <w:lang w:val="fr-FR"/>
        </w:rPr>
        <w:t xml:space="preserve"> </w:t>
      </w:r>
      <w:r w:rsidRPr="007B15E0">
        <w:rPr>
          <w:lang w:val="fr-FR"/>
        </w:rPr>
        <w:t>et à toutes nos choses de toutes les bénédictions qu'ils donnent soit</w:t>
      </w:r>
      <w:r w:rsidR="00E427A5">
        <w:rPr>
          <w:lang w:val="fr-FR"/>
        </w:rPr>
        <w:t xml:space="preserve"> </w:t>
      </w:r>
      <w:r w:rsidRPr="007B15E0">
        <w:rPr>
          <w:lang w:val="fr-FR"/>
        </w:rPr>
        <w:t xml:space="preserve">dans la </w:t>
      </w:r>
      <w:r w:rsidR="00496504">
        <w:rPr>
          <w:lang w:val="fr-FR"/>
        </w:rPr>
        <w:t>M</w:t>
      </w:r>
      <w:r w:rsidRPr="007B15E0">
        <w:rPr>
          <w:lang w:val="fr-FR"/>
        </w:rPr>
        <w:t xml:space="preserve">esse </w:t>
      </w:r>
      <w:r w:rsidR="00496504">
        <w:rPr>
          <w:lang w:val="fr-FR"/>
        </w:rPr>
        <w:t>D</w:t>
      </w:r>
      <w:r w:rsidRPr="007B15E0">
        <w:rPr>
          <w:lang w:val="fr-FR"/>
        </w:rPr>
        <w:t xml:space="preserve">ivine </w:t>
      </w:r>
      <w:r w:rsidR="00732BAB">
        <w:rPr>
          <w:lang w:val="fr-FR"/>
        </w:rPr>
        <w:t>soit</w:t>
      </w:r>
      <w:r w:rsidRPr="007B15E0">
        <w:rPr>
          <w:lang w:val="fr-FR"/>
        </w:rPr>
        <w:t xml:space="preserve"> en dehors d'elle, et l'union spirituelle de</w:t>
      </w:r>
      <w:r w:rsidR="00E427A5">
        <w:rPr>
          <w:lang w:val="fr-FR"/>
        </w:rPr>
        <w:t xml:space="preserve"> </w:t>
      </w:r>
      <w:r w:rsidRPr="007B15E0">
        <w:rPr>
          <w:lang w:val="fr-FR"/>
        </w:rPr>
        <w:t>leur intention</w:t>
      </w:r>
      <w:r w:rsidR="00496504">
        <w:rPr>
          <w:lang w:val="fr-FR"/>
        </w:rPr>
        <w:t>s</w:t>
      </w:r>
      <w:r w:rsidRPr="007B15E0">
        <w:rPr>
          <w:lang w:val="fr-FR"/>
        </w:rPr>
        <w:t xml:space="preserve"> et leurs prières aux humbles prières, c'est-à-dire </w:t>
      </w:r>
      <w:r w:rsidR="00496504">
        <w:rPr>
          <w:lang w:val="fr-FR"/>
        </w:rPr>
        <w:t xml:space="preserve">à </w:t>
      </w:r>
      <w:r w:rsidRPr="007B15E0">
        <w:rPr>
          <w:lang w:val="fr-FR"/>
        </w:rPr>
        <w:t xml:space="preserve">Rogation </w:t>
      </w:r>
      <w:r w:rsidR="00496504">
        <w:rPr>
          <w:lang w:val="fr-FR"/>
        </w:rPr>
        <w:t xml:space="preserve">évangélique </w:t>
      </w:r>
      <w:r w:rsidRPr="007B15E0">
        <w:rPr>
          <w:lang w:val="fr-FR"/>
        </w:rPr>
        <w:t>quotidienne de ces Instituts</w:t>
      </w:r>
      <w:r w:rsidR="00732BAB">
        <w:rPr>
          <w:lang w:val="fr-FR"/>
        </w:rPr>
        <w:t>,</w:t>
      </w:r>
      <w:r w:rsidRPr="007B15E0">
        <w:rPr>
          <w:lang w:val="fr-FR"/>
        </w:rPr>
        <w:t xml:space="preserve"> pour obtenir </w:t>
      </w:r>
      <w:r w:rsidR="00496504">
        <w:rPr>
          <w:lang w:val="fr-FR"/>
        </w:rPr>
        <w:t>des</w:t>
      </w:r>
      <w:r w:rsidR="00E427A5">
        <w:rPr>
          <w:lang w:val="fr-FR"/>
        </w:rPr>
        <w:t xml:space="preserve"> </w:t>
      </w:r>
      <w:r w:rsidRPr="007B15E0">
        <w:rPr>
          <w:lang w:val="fr-FR"/>
        </w:rPr>
        <w:t>bons ouvriers évangéliques à la Sainte Église.</w:t>
      </w:r>
    </w:p>
    <w:p w14:paraId="62177298" w14:textId="45B7DA1B" w:rsidR="007B15E0" w:rsidRPr="007B15E0" w:rsidRDefault="00E427A5" w:rsidP="007B15E0">
      <w:pPr>
        <w:spacing w:after="0" w:line="240" w:lineRule="auto"/>
        <w:jc w:val="both"/>
        <w:rPr>
          <w:lang w:val="fr-FR"/>
        </w:rPr>
      </w:pPr>
      <w:r>
        <w:rPr>
          <w:lang w:val="fr-FR"/>
        </w:rPr>
        <w:tab/>
      </w:r>
      <w:r w:rsidR="007B15E0" w:rsidRPr="007B15E0">
        <w:rPr>
          <w:lang w:val="fr-FR"/>
        </w:rPr>
        <w:t xml:space="preserve">La raison occasionnelle d'un si grand bien </w:t>
      </w:r>
      <w:r w:rsidR="003A51D4">
        <w:rPr>
          <w:lang w:val="fr-FR"/>
        </w:rPr>
        <w:t>ont été</w:t>
      </w:r>
      <w:r w:rsidR="007B15E0" w:rsidRPr="007B15E0">
        <w:rPr>
          <w:lang w:val="fr-FR"/>
        </w:rPr>
        <w:t xml:space="preserve"> les graves difficultés dans lesquelles cette </w:t>
      </w:r>
      <w:r w:rsidR="007B15E0" w:rsidRPr="003A51D4">
        <w:rPr>
          <w:i/>
          <w:iCs/>
          <w:lang w:val="fr-FR"/>
        </w:rPr>
        <w:t>Pieuse Œuvre des intérêts du Cœur de Jésus</w:t>
      </w:r>
      <w:r w:rsidR="007B15E0" w:rsidRPr="007B15E0">
        <w:rPr>
          <w:lang w:val="fr-FR"/>
        </w:rPr>
        <w:t>, si opprimée, si affligée, si</w:t>
      </w:r>
      <w:r>
        <w:rPr>
          <w:lang w:val="fr-FR"/>
        </w:rPr>
        <w:t xml:space="preserve"> </w:t>
      </w:r>
      <w:r w:rsidR="007B15E0" w:rsidRPr="007B15E0">
        <w:rPr>
          <w:lang w:val="fr-FR"/>
        </w:rPr>
        <w:t>persécuté</w:t>
      </w:r>
      <w:r w:rsidR="003A51D4">
        <w:rPr>
          <w:lang w:val="fr-FR"/>
        </w:rPr>
        <w:t>e</w:t>
      </w:r>
      <w:r w:rsidR="007B15E0" w:rsidRPr="007B15E0">
        <w:rPr>
          <w:lang w:val="fr-FR"/>
        </w:rPr>
        <w:t>, tellement troublé</w:t>
      </w:r>
      <w:r w:rsidR="003A51D4">
        <w:rPr>
          <w:lang w:val="fr-FR"/>
        </w:rPr>
        <w:t>e</w:t>
      </w:r>
      <w:r w:rsidR="007B15E0" w:rsidRPr="007B15E0">
        <w:rPr>
          <w:lang w:val="fr-FR"/>
        </w:rPr>
        <w:t>, qu'</w:t>
      </w:r>
      <w:r w:rsidR="003A51D4">
        <w:rPr>
          <w:lang w:val="fr-FR"/>
        </w:rPr>
        <w:t>il</w:t>
      </w:r>
      <w:r w:rsidR="007B15E0" w:rsidRPr="007B15E0">
        <w:rPr>
          <w:lang w:val="fr-FR"/>
        </w:rPr>
        <w:t xml:space="preserve"> semblait humainement impossible de pouvoir se former et progresser.</w:t>
      </w:r>
    </w:p>
    <w:p w14:paraId="120AB37B" w14:textId="0DDAADDA" w:rsidR="007B15E0" w:rsidRPr="007B15E0" w:rsidRDefault="00F70EE8" w:rsidP="007B15E0">
      <w:pPr>
        <w:spacing w:after="0" w:line="240" w:lineRule="auto"/>
        <w:jc w:val="both"/>
        <w:rPr>
          <w:lang w:val="fr-FR"/>
        </w:rPr>
      </w:pPr>
      <w:r>
        <w:rPr>
          <w:lang w:val="fr-FR"/>
        </w:rPr>
        <w:tab/>
      </w:r>
      <w:r w:rsidR="007B15E0" w:rsidRPr="007B15E0">
        <w:rPr>
          <w:lang w:val="fr-FR"/>
        </w:rPr>
        <w:t>Dans tant d'afflictions, l</w:t>
      </w:r>
      <w:r w:rsidR="009D77E7">
        <w:rPr>
          <w:lang w:val="fr-FR"/>
        </w:rPr>
        <w:t xml:space="preserve">e Prêtre </w:t>
      </w:r>
      <w:r w:rsidR="007B15E0" w:rsidRPr="007B15E0">
        <w:rPr>
          <w:lang w:val="fr-FR"/>
        </w:rPr>
        <w:t>initiateur*</w:t>
      </w:r>
      <w:r w:rsidR="003A51D4">
        <w:rPr>
          <w:rStyle w:val="Rimandonotaapidipagina"/>
          <w:lang w:val="fr-FR"/>
        </w:rPr>
        <w:footnoteReference w:id="195"/>
      </w:r>
      <w:r w:rsidR="007B15E0" w:rsidRPr="007B15E0">
        <w:rPr>
          <w:lang w:val="fr-FR"/>
        </w:rPr>
        <w:t xml:space="preserve"> de la même</w:t>
      </w:r>
      <w:r w:rsidR="009D77E7">
        <w:rPr>
          <w:lang w:val="fr-FR"/>
        </w:rPr>
        <w:t>,</w:t>
      </w:r>
      <w:r w:rsidR="007B15E0" w:rsidRPr="007B15E0">
        <w:rPr>
          <w:lang w:val="fr-FR"/>
        </w:rPr>
        <w:t xml:space="preserve"> </w:t>
      </w:r>
      <w:r w:rsidR="009D77E7">
        <w:rPr>
          <w:lang w:val="fr-FR"/>
        </w:rPr>
        <w:t>l’</w:t>
      </w:r>
      <w:r w:rsidR="007B15E0" w:rsidRPr="007B15E0">
        <w:rPr>
          <w:lang w:val="fr-FR"/>
        </w:rPr>
        <w:t>année</w:t>
      </w:r>
      <w:r>
        <w:rPr>
          <w:lang w:val="fr-FR"/>
        </w:rPr>
        <w:t xml:space="preserve"> </w:t>
      </w:r>
      <w:r w:rsidR="007B15E0" w:rsidRPr="007B15E0">
        <w:rPr>
          <w:lang w:val="fr-FR"/>
        </w:rPr>
        <w:t xml:space="preserve">1898 (étant alors </w:t>
      </w:r>
      <w:r w:rsidR="00F554EE" w:rsidRPr="007B15E0">
        <w:rPr>
          <w:lang w:val="fr-FR"/>
        </w:rPr>
        <w:t>l</w:t>
      </w:r>
      <w:r w:rsidR="00F554EE">
        <w:rPr>
          <w:lang w:val="fr-FR"/>
        </w:rPr>
        <w:t xml:space="preserve">a </w:t>
      </w:r>
      <w:r w:rsidR="00F554EE" w:rsidRPr="007B15E0">
        <w:rPr>
          <w:lang w:val="fr-FR"/>
        </w:rPr>
        <w:t>grande Servante de Dieu et bien-aimée de la Bienheureuse Vierge Sœur Marie</w:t>
      </w:r>
      <w:r w:rsidR="00F554EE">
        <w:rPr>
          <w:lang w:val="fr-FR"/>
        </w:rPr>
        <w:t xml:space="preserve"> </w:t>
      </w:r>
      <w:r w:rsidR="00F554EE" w:rsidRPr="007B15E0">
        <w:rPr>
          <w:lang w:val="fr-FR"/>
        </w:rPr>
        <w:t>de</w:t>
      </w:r>
      <w:r w:rsidR="00F554EE">
        <w:rPr>
          <w:lang w:val="fr-FR"/>
        </w:rPr>
        <w:t xml:space="preserve"> la Croix</w:t>
      </w:r>
      <w:r w:rsidR="00F554EE" w:rsidRPr="007B15E0">
        <w:rPr>
          <w:lang w:val="fr-FR"/>
        </w:rPr>
        <w:t>, Mélanie d</w:t>
      </w:r>
      <w:r w:rsidR="00F554EE">
        <w:rPr>
          <w:lang w:val="fr-FR"/>
        </w:rPr>
        <w:t>e</w:t>
      </w:r>
      <w:r w:rsidR="00F554EE" w:rsidRPr="007B15E0">
        <w:rPr>
          <w:lang w:val="fr-FR"/>
        </w:rPr>
        <w:t xml:space="preserve"> La Salette</w:t>
      </w:r>
      <w:r w:rsidR="00F554EE">
        <w:rPr>
          <w:lang w:val="fr-FR"/>
        </w:rPr>
        <w:t>,</w:t>
      </w:r>
      <w:r w:rsidR="00F554EE" w:rsidRPr="007B15E0">
        <w:rPr>
          <w:lang w:val="fr-FR"/>
        </w:rPr>
        <w:t xml:space="preserve"> </w:t>
      </w:r>
      <w:r w:rsidR="007B15E0" w:rsidRPr="007B15E0">
        <w:rPr>
          <w:lang w:val="fr-FR"/>
        </w:rPr>
        <w:t xml:space="preserve">dans la </w:t>
      </w:r>
      <w:r w:rsidR="009D77E7">
        <w:rPr>
          <w:lang w:val="fr-FR"/>
        </w:rPr>
        <w:t>M</w:t>
      </w:r>
      <w:r w:rsidR="007B15E0" w:rsidRPr="007B15E0">
        <w:rPr>
          <w:lang w:val="fr-FR"/>
        </w:rPr>
        <w:t xml:space="preserve">aison </w:t>
      </w:r>
      <w:r w:rsidR="009D77E7">
        <w:rPr>
          <w:lang w:val="fr-FR"/>
        </w:rPr>
        <w:t>féminin</w:t>
      </w:r>
      <w:r w:rsidR="007B15E0" w:rsidRPr="007B15E0">
        <w:rPr>
          <w:lang w:val="fr-FR"/>
        </w:rPr>
        <w:t xml:space="preserve"> au </w:t>
      </w:r>
      <w:r w:rsidR="007B15E0" w:rsidRPr="009D77E7">
        <w:rPr>
          <w:i/>
          <w:iCs/>
          <w:lang w:val="fr-FR"/>
        </w:rPr>
        <w:t>Saint-Esprit</w:t>
      </w:r>
      <w:r w:rsidR="009D77E7">
        <w:rPr>
          <w:lang w:val="fr-FR"/>
        </w:rPr>
        <w:t>,</w:t>
      </w:r>
      <w:r w:rsidR="007B15E0" w:rsidRPr="007B15E0">
        <w:rPr>
          <w:lang w:val="fr-FR"/>
        </w:rPr>
        <w:t xml:space="preserve">) </w:t>
      </w:r>
      <w:r w:rsidR="005E3DB3">
        <w:rPr>
          <w:lang w:val="fr-FR"/>
        </w:rPr>
        <w:t xml:space="preserve">il eut </w:t>
      </w:r>
      <w:r w:rsidR="007B15E0" w:rsidRPr="007B15E0">
        <w:rPr>
          <w:lang w:val="fr-FR"/>
        </w:rPr>
        <w:t>cette pensée comme</w:t>
      </w:r>
      <w:r>
        <w:rPr>
          <w:lang w:val="fr-FR"/>
        </w:rPr>
        <w:t xml:space="preserve"> </w:t>
      </w:r>
      <w:r w:rsidR="007B15E0" w:rsidRPr="007B15E0">
        <w:rPr>
          <w:lang w:val="fr-FR"/>
        </w:rPr>
        <w:t xml:space="preserve">rayon dans l'obscurité; c'est-à-dire </w:t>
      </w:r>
      <w:r w:rsidR="005E3DB3">
        <w:rPr>
          <w:lang w:val="fr-FR"/>
        </w:rPr>
        <w:t xml:space="preserve">que, </w:t>
      </w:r>
      <w:r w:rsidR="007B15E0" w:rsidRPr="007B15E0">
        <w:rPr>
          <w:lang w:val="fr-FR"/>
        </w:rPr>
        <w:t>s'il</w:t>
      </w:r>
      <w:r w:rsidR="005E3DB3">
        <w:rPr>
          <w:lang w:val="fr-FR"/>
        </w:rPr>
        <w:t xml:space="preserve"> implorait</w:t>
      </w:r>
      <w:r w:rsidR="007B15E0" w:rsidRPr="007B15E0">
        <w:rPr>
          <w:lang w:val="fr-FR"/>
        </w:rPr>
        <w:t xml:space="preserve"> et obtenait de l'aide ou</w:t>
      </w:r>
      <w:r>
        <w:rPr>
          <w:lang w:val="fr-FR"/>
        </w:rPr>
        <w:t xml:space="preserve"> </w:t>
      </w:r>
      <w:r w:rsidR="007B15E0" w:rsidRPr="007B15E0">
        <w:rPr>
          <w:lang w:val="fr-FR"/>
        </w:rPr>
        <w:t>concours spirituel de prières et de bénédictions, avec l'offrande du</w:t>
      </w:r>
      <w:r>
        <w:rPr>
          <w:lang w:val="fr-FR"/>
        </w:rPr>
        <w:t xml:space="preserve"> </w:t>
      </w:r>
      <w:r w:rsidR="007B15E0" w:rsidRPr="007B15E0">
        <w:rPr>
          <w:lang w:val="fr-FR"/>
        </w:rPr>
        <w:t xml:space="preserve">grand Sacrifice de la Sainte Messe de la part des Évêques et des </w:t>
      </w:r>
      <w:r w:rsidR="005E3DB3" w:rsidRPr="007B15E0">
        <w:rPr>
          <w:lang w:val="fr-FR"/>
        </w:rPr>
        <w:t>Pré</w:t>
      </w:r>
      <w:r w:rsidR="005E3DB3">
        <w:rPr>
          <w:lang w:val="fr-FR"/>
        </w:rPr>
        <w:t>lat</w:t>
      </w:r>
      <w:r w:rsidR="005E3DB3" w:rsidRPr="007B15E0">
        <w:rPr>
          <w:lang w:val="fr-FR"/>
        </w:rPr>
        <w:t>s</w:t>
      </w:r>
      <w:r w:rsidR="007B15E0" w:rsidRPr="007B15E0">
        <w:rPr>
          <w:lang w:val="fr-FR"/>
        </w:rPr>
        <w:t xml:space="preserve"> de la Sainte Église, comme successeurs des Saints Apôtres, </w:t>
      </w:r>
      <w:r w:rsidR="005E3DB3">
        <w:rPr>
          <w:lang w:val="fr-FR"/>
        </w:rPr>
        <w:t>alors</w:t>
      </w:r>
      <w:r>
        <w:rPr>
          <w:lang w:val="fr-FR"/>
        </w:rPr>
        <w:t xml:space="preserve"> </w:t>
      </w:r>
      <w:r w:rsidR="007B15E0" w:rsidRPr="007B15E0">
        <w:rPr>
          <w:lang w:val="fr-FR"/>
        </w:rPr>
        <w:t xml:space="preserve">son insuffisance serait en quelque sorte comblée, et tant d'abondance de grâces divines </w:t>
      </w:r>
      <w:r w:rsidR="005E3DB3" w:rsidRPr="007B15E0">
        <w:rPr>
          <w:lang w:val="fr-FR"/>
        </w:rPr>
        <w:t>viendrait</w:t>
      </w:r>
      <w:r w:rsidR="005E3DB3">
        <w:rPr>
          <w:lang w:val="fr-FR"/>
        </w:rPr>
        <w:t xml:space="preserve"> </w:t>
      </w:r>
      <w:r w:rsidR="005E3DB3" w:rsidRPr="007B15E0">
        <w:rPr>
          <w:lang w:val="fr-FR"/>
        </w:rPr>
        <w:t>attir</w:t>
      </w:r>
      <w:r w:rsidR="005E3DB3">
        <w:rPr>
          <w:lang w:val="fr-FR"/>
        </w:rPr>
        <w:t>ées</w:t>
      </w:r>
      <w:r w:rsidR="005E3DB3" w:rsidRPr="007B15E0">
        <w:rPr>
          <w:lang w:val="fr-FR"/>
        </w:rPr>
        <w:t xml:space="preserve"> </w:t>
      </w:r>
      <w:r w:rsidR="00F554EE">
        <w:rPr>
          <w:lang w:val="fr-FR"/>
        </w:rPr>
        <w:t>sur</w:t>
      </w:r>
      <w:r w:rsidR="007B15E0" w:rsidRPr="007B15E0">
        <w:rPr>
          <w:lang w:val="fr-FR"/>
        </w:rPr>
        <w:t xml:space="preserve"> l</w:t>
      </w:r>
      <w:r w:rsidR="009A5776">
        <w:rPr>
          <w:lang w:val="fr-FR"/>
        </w:rPr>
        <w:t>a Pieuse Œuvre</w:t>
      </w:r>
      <w:r w:rsidR="007B15E0" w:rsidRPr="007B15E0">
        <w:rPr>
          <w:lang w:val="fr-FR"/>
        </w:rPr>
        <w:t xml:space="preserve">, </w:t>
      </w:r>
      <w:r w:rsidR="005E3DB3">
        <w:rPr>
          <w:lang w:val="fr-FR"/>
        </w:rPr>
        <w:t xml:space="preserve">tant d’être </w:t>
      </w:r>
      <w:r w:rsidR="007B15E0" w:rsidRPr="007B15E0">
        <w:rPr>
          <w:lang w:val="fr-FR"/>
        </w:rPr>
        <w:t xml:space="preserve">sauvée du naufrage et conduite à un port de salut. </w:t>
      </w:r>
      <w:r w:rsidR="005E3DB3">
        <w:rPr>
          <w:lang w:val="fr-FR"/>
        </w:rPr>
        <w:t>C</w:t>
      </w:r>
      <w:r w:rsidR="007B15E0" w:rsidRPr="007B15E0">
        <w:rPr>
          <w:lang w:val="fr-FR"/>
        </w:rPr>
        <w:t xml:space="preserve">hez l'initiateur </w:t>
      </w:r>
      <w:r w:rsidR="005E3DB3">
        <w:rPr>
          <w:lang w:val="fr-FR"/>
        </w:rPr>
        <w:t xml:space="preserve">prédomina </w:t>
      </w:r>
      <w:r w:rsidR="007B15E0" w:rsidRPr="007B15E0">
        <w:rPr>
          <w:lang w:val="fr-FR"/>
        </w:rPr>
        <w:t>la pensée de l'immense efficacité d</w:t>
      </w:r>
      <w:r w:rsidR="005E3DB3">
        <w:rPr>
          <w:lang w:val="fr-FR"/>
        </w:rPr>
        <w:t>e la</w:t>
      </w:r>
      <w:r w:rsidR="007B15E0" w:rsidRPr="007B15E0">
        <w:rPr>
          <w:lang w:val="fr-FR"/>
        </w:rPr>
        <w:t xml:space="preserve"> Saint</w:t>
      </w:r>
      <w:r w:rsidR="006E4462">
        <w:rPr>
          <w:lang w:val="fr-FR"/>
        </w:rPr>
        <w:t>e</w:t>
      </w:r>
      <w:r>
        <w:rPr>
          <w:lang w:val="fr-FR"/>
        </w:rPr>
        <w:t xml:space="preserve"> </w:t>
      </w:r>
      <w:r w:rsidR="007B15E0" w:rsidRPr="007B15E0">
        <w:rPr>
          <w:lang w:val="fr-FR"/>
        </w:rPr>
        <w:t xml:space="preserve">Messe célébrée spécialement par des </w:t>
      </w:r>
      <w:r w:rsidR="006E4462">
        <w:rPr>
          <w:lang w:val="fr-FR"/>
        </w:rPr>
        <w:t>P</w:t>
      </w:r>
      <w:r w:rsidR="007B15E0" w:rsidRPr="007B15E0">
        <w:rPr>
          <w:lang w:val="fr-FR"/>
        </w:rPr>
        <w:t>erson</w:t>
      </w:r>
      <w:r w:rsidR="006E4462">
        <w:rPr>
          <w:lang w:val="fr-FR"/>
        </w:rPr>
        <w:t>nage</w:t>
      </w:r>
      <w:r w:rsidR="007B15E0" w:rsidRPr="007B15E0">
        <w:rPr>
          <w:lang w:val="fr-FR"/>
        </w:rPr>
        <w:t>s si élevés dans la Hiérarchie Ecclés</w:t>
      </w:r>
      <w:r w:rsidR="006E4462">
        <w:rPr>
          <w:lang w:val="fr-FR"/>
        </w:rPr>
        <w:t>iastique</w:t>
      </w:r>
      <w:r w:rsidR="007B15E0" w:rsidRPr="007B15E0">
        <w:rPr>
          <w:lang w:val="fr-FR"/>
        </w:rPr>
        <w:t xml:space="preserve">, et de l'efficacité bienfaisante de leurs bénédictions, encore plus larges et plus fructueuses que celles des Saints Patriarches de l'Ancienne Alliance. Ni de cette glorieuse assemblée de </w:t>
      </w:r>
      <w:r w:rsidR="006E4462">
        <w:rPr>
          <w:lang w:val="fr-FR"/>
        </w:rPr>
        <w:t>D</w:t>
      </w:r>
      <w:r w:rsidR="007B15E0" w:rsidRPr="007B15E0">
        <w:rPr>
          <w:lang w:val="fr-FR"/>
        </w:rPr>
        <w:t xml:space="preserve">ignitaires </w:t>
      </w:r>
      <w:r w:rsidR="006E4462">
        <w:rPr>
          <w:lang w:val="fr-FR"/>
        </w:rPr>
        <w:t>il a voulu</w:t>
      </w:r>
      <w:r>
        <w:rPr>
          <w:lang w:val="fr-FR"/>
        </w:rPr>
        <w:t xml:space="preserve"> </w:t>
      </w:r>
      <w:r w:rsidR="007B15E0" w:rsidRPr="007B15E0">
        <w:rPr>
          <w:lang w:val="fr-FR"/>
        </w:rPr>
        <w:t xml:space="preserve">exclure les simples Prêtres, puisque la grandeur et la puissance du Sacerdoce sont égales </w:t>
      </w:r>
      <w:r w:rsidR="00F554EE" w:rsidRPr="00F554EE">
        <w:rPr>
          <w:lang w:val="fr-FR"/>
        </w:rPr>
        <w:t>dans les uns et dans les autres</w:t>
      </w:r>
      <w:r w:rsidR="007B15E0" w:rsidRPr="007B15E0">
        <w:rPr>
          <w:lang w:val="fr-FR"/>
        </w:rPr>
        <w:t>.</w:t>
      </w:r>
    </w:p>
    <w:p w14:paraId="71F94D93" w14:textId="3DC05417" w:rsidR="007B15E0" w:rsidRPr="00B639A3" w:rsidRDefault="009A5776" w:rsidP="007B15E0">
      <w:pPr>
        <w:spacing w:after="0" w:line="240" w:lineRule="auto"/>
        <w:jc w:val="both"/>
        <w:rPr>
          <w:lang w:val="fr-FR"/>
        </w:rPr>
      </w:pPr>
      <w:r>
        <w:rPr>
          <w:lang w:val="fr-FR"/>
        </w:rPr>
        <w:tab/>
      </w:r>
      <w:r w:rsidR="00E3625C" w:rsidRPr="00B639A3">
        <w:rPr>
          <w:lang w:val="fr-FR"/>
        </w:rPr>
        <w:t>Ayant formé c</w:t>
      </w:r>
      <w:r w:rsidR="007B15E0" w:rsidRPr="00B639A3">
        <w:rPr>
          <w:lang w:val="fr-FR"/>
        </w:rPr>
        <w:t xml:space="preserve">ette pensée pieuse, et </w:t>
      </w:r>
      <w:r w:rsidR="00E3625C" w:rsidRPr="00B639A3">
        <w:rPr>
          <w:lang w:val="fr-FR"/>
        </w:rPr>
        <w:t>étant grandi</w:t>
      </w:r>
      <w:r w:rsidR="007B15E0" w:rsidRPr="00B639A3">
        <w:rPr>
          <w:lang w:val="fr-FR"/>
        </w:rPr>
        <w:t xml:space="preserve"> de plus en plus dans </w:t>
      </w:r>
      <w:r w:rsidR="00B639A3">
        <w:rPr>
          <w:lang w:val="fr-FR"/>
        </w:rPr>
        <w:t>l’</w:t>
      </w:r>
      <w:r w:rsidR="007B15E0" w:rsidRPr="00B639A3">
        <w:rPr>
          <w:lang w:val="fr-FR"/>
        </w:rPr>
        <w:t>esprit,</w:t>
      </w:r>
      <w:r w:rsidRPr="00B639A3">
        <w:rPr>
          <w:lang w:val="fr-FR"/>
        </w:rPr>
        <w:t xml:space="preserve"> </w:t>
      </w:r>
      <w:r w:rsidR="00E3625C" w:rsidRPr="00B639A3">
        <w:rPr>
          <w:lang w:val="fr-FR"/>
        </w:rPr>
        <w:t xml:space="preserve">il </w:t>
      </w:r>
      <w:r w:rsidR="007B15E0" w:rsidRPr="00B639A3">
        <w:rPr>
          <w:lang w:val="fr-FR"/>
        </w:rPr>
        <w:t>résolus à se tourner avec confiance vers les Evêques, les Archevêques, le</w:t>
      </w:r>
      <w:r w:rsidR="00F70EE8" w:rsidRPr="00B639A3">
        <w:rPr>
          <w:lang w:val="fr-FR"/>
        </w:rPr>
        <w:t>s</w:t>
      </w:r>
      <w:r w:rsidR="007B15E0" w:rsidRPr="00B639A3">
        <w:rPr>
          <w:lang w:val="fr-FR"/>
        </w:rPr>
        <w:t xml:space="preserve"> Cardi</w:t>
      </w:r>
      <w:r w:rsidR="00F70EE8" w:rsidRPr="00B639A3">
        <w:rPr>
          <w:lang w:val="fr-FR"/>
        </w:rPr>
        <w:t>naux,</w:t>
      </w:r>
      <w:r w:rsidR="007B15E0" w:rsidRPr="00B639A3">
        <w:rPr>
          <w:lang w:val="fr-FR"/>
        </w:rPr>
        <w:t xml:space="preserve"> </w:t>
      </w:r>
      <w:r w:rsidRPr="00B639A3">
        <w:rPr>
          <w:lang w:val="fr-FR"/>
        </w:rPr>
        <w:t xml:space="preserve"> </w:t>
      </w:r>
      <w:r w:rsidR="007B15E0" w:rsidRPr="00B639A3">
        <w:rPr>
          <w:lang w:val="fr-FR"/>
        </w:rPr>
        <w:t>aux Dignitaires, aux [Supérieurs] Généraux des Ordres Religieux, non</w:t>
      </w:r>
      <w:r w:rsidR="00F70EE8" w:rsidRPr="00B639A3">
        <w:rPr>
          <w:lang w:val="fr-FR"/>
        </w:rPr>
        <w:t xml:space="preserve"> </w:t>
      </w:r>
      <w:r w:rsidR="007B15E0" w:rsidRPr="00B639A3">
        <w:rPr>
          <w:lang w:val="fr-FR"/>
        </w:rPr>
        <w:t>qu'à de simples Prêtres, afin qu'ils accordent à ces mini Instituts les quatre faveurs spirituelles précitées.</w:t>
      </w:r>
    </w:p>
    <w:p w14:paraId="2AC914AA" w14:textId="71A8BEC3" w:rsidR="007B15E0" w:rsidRPr="00B639A3" w:rsidRDefault="00F70EE8" w:rsidP="007B15E0">
      <w:pPr>
        <w:spacing w:after="0" w:line="240" w:lineRule="auto"/>
        <w:jc w:val="both"/>
        <w:rPr>
          <w:lang w:val="fr-FR"/>
        </w:rPr>
      </w:pPr>
      <w:r w:rsidRPr="00B639A3">
        <w:rPr>
          <w:lang w:val="fr-FR"/>
        </w:rPr>
        <w:tab/>
      </w:r>
      <w:r w:rsidR="007B15E0" w:rsidRPr="00B639A3">
        <w:rPr>
          <w:lang w:val="fr-FR"/>
        </w:rPr>
        <w:t>Et que la Vénérable Hiérarchie Ecclésiastique serait disposée à nous accorder un si singulier bienfait, j'ai conçu une grande confiance à cause du don inestimable de cette Parole divine qui</w:t>
      </w:r>
      <w:r w:rsidR="00B639A3" w:rsidRPr="00B639A3">
        <w:rPr>
          <w:lang w:val="fr-FR"/>
        </w:rPr>
        <w:t xml:space="preserve"> </w:t>
      </w:r>
      <w:r w:rsidR="007B15E0" w:rsidRPr="00B639A3">
        <w:rPr>
          <w:lang w:val="fr-FR"/>
        </w:rPr>
        <w:t>semble que le Seigneur, dans sa bonté gratuite et infinie, ait voulu nous ac</w:t>
      </w:r>
      <w:r w:rsidR="009B6A9A">
        <w:rPr>
          <w:lang w:val="fr-FR"/>
        </w:rPr>
        <w:t>cord</w:t>
      </w:r>
      <w:r w:rsidR="007B15E0" w:rsidRPr="00B639A3">
        <w:rPr>
          <w:lang w:val="fr-FR"/>
        </w:rPr>
        <w:t xml:space="preserve">er dès le début de ces </w:t>
      </w:r>
      <w:r w:rsidR="00B639A3" w:rsidRPr="00B639A3">
        <w:rPr>
          <w:lang w:val="fr-FR"/>
        </w:rPr>
        <w:t xml:space="preserve">Œuvres </w:t>
      </w:r>
      <w:r w:rsidR="007B15E0" w:rsidRPr="00B639A3">
        <w:rPr>
          <w:lang w:val="fr-FR"/>
        </w:rPr>
        <w:t xml:space="preserve"> minima</w:t>
      </w:r>
      <w:r w:rsidR="00B639A3" w:rsidRPr="00B639A3">
        <w:rPr>
          <w:lang w:val="fr-FR"/>
        </w:rPr>
        <w:t>les</w:t>
      </w:r>
      <w:r w:rsidR="007B15E0" w:rsidRPr="00B639A3">
        <w:rPr>
          <w:lang w:val="fr-FR"/>
        </w:rPr>
        <w:t xml:space="preserve">, c'est-à-dire </w:t>
      </w:r>
      <w:r w:rsidR="007B15E0" w:rsidRPr="00B639A3">
        <w:rPr>
          <w:i/>
          <w:iCs/>
          <w:lang w:val="fr-FR"/>
        </w:rPr>
        <w:t>Rogate ergo</w:t>
      </w:r>
      <w:r w:rsidRPr="00B639A3">
        <w:rPr>
          <w:i/>
          <w:iCs/>
          <w:lang w:val="fr-FR"/>
        </w:rPr>
        <w:t xml:space="preserve"> </w:t>
      </w:r>
      <w:r w:rsidR="007B15E0" w:rsidRPr="00B639A3">
        <w:rPr>
          <w:i/>
          <w:iCs/>
          <w:lang w:val="fr-FR"/>
        </w:rPr>
        <w:t>Dominum messis, ut mittat operarios in messem suam</w:t>
      </w:r>
      <w:r w:rsidR="007B15E0" w:rsidRPr="00B639A3">
        <w:rPr>
          <w:lang w:val="fr-FR"/>
        </w:rPr>
        <w:t xml:space="preserve"> [</w:t>
      </w:r>
      <w:r w:rsidR="007B15E0" w:rsidRPr="00B639A3">
        <w:rPr>
          <w:i/>
          <w:iCs/>
          <w:lang w:val="fr-FR"/>
        </w:rPr>
        <w:t>Mt</w:t>
      </w:r>
      <w:r w:rsidR="007B15E0" w:rsidRPr="00B639A3">
        <w:rPr>
          <w:lang w:val="fr-FR"/>
        </w:rPr>
        <w:t xml:space="preserve"> 9,38; </w:t>
      </w:r>
      <w:r w:rsidR="007B15E0" w:rsidRPr="00B639A3">
        <w:rPr>
          <w:i/>
          <w:iCs/>
          <w:lang w:val="fr-FR"/>
        </w:rPr>
        <w:t>Lc</w:t>
      </w:r>
      <w:r w:rsidRPr="00B639A3">
        <w:rPr>
          <w:i/>
          <w:iCs/>
          <w:lang w:val="fr-FR"/>
        </w:rPr>
        <w:t xml:space="preserve"> </w:t>
      </w:r>
      <w:r w:rsidR="007B15E0" w:rsidRPr="00B639A3">
        <w:rPr>
          <w:lang w:val="fr-FR"/>
        </w:rPr>
        <w:t>10,2]. Je pensais, et je ne me trompais pas, que les Prélats de la Sainte Église, les Évêques surtout et les [Supérieurs] Généraux des Ordres Religieux, qui</w:t>
      </w:r>
      <w:r w:rsidRPr="00B639A3">
        <w:rPr>
          <w:i/>
          <w:iCs/>
          <w:lang w:val="fr-FR"/>
        </w:rPr>
        <w:t xml:space="preserve"> </w:t>
      </w:r>
      <w:r w:rsidR="007B15E0" w:rsidRPr="00B639A3">
        <w:rPr>
          <w:lang w:val="fr-FR"/>
        </w:rPr>
        <w:t xml:space="preserve">sont plus intéressés à avoir de bonnes vocations, et de bons </w:t>
      </w:r>
      <w:r w:rsidR="004A1F34">
        <w:rPr>
          <w:lang w:val="fr-FR"/>
        </w:rPr>
        <w:t>am</w:t>
      </w:r>
      <w:r w:rsidR="007B15E0" w:rsidRPr="00B639A3">
        <w:rPr>
          <w:lang w:val="fr-FR"/>
        </w:rPr>
        <w:t>ateurs de la moisson mystique, ils n'auraient pas refusé de nous donner un si admirable concours spirituel de prières et de bénédictions, devenant</w:t>
      </w:r>
      <w:r w:rsidRPr="00B639A3">
        <w:rPr>
          <w:i/>
          <w:iCs/>
          <w:lang w:val="fr-FR"/>
        </w:rPr>
        <w:t xml:space="preserve"> </w:t>
      </w:r>
      <w:r w:rsidR="007B15E0" w:rsidRPr="00B639A3">
        <w:rPr>
          <w:lang w:val="fr-FR"/>
        </w:rPr>
        <w:t xml:space="preserve">ainsi comme des alliés sacrés et des bienfaiteurs spirituels de ces </w:t>
      </w:r>
      <w:r w:rsidR="00B639A3" w:rsidRPr="00B639A3">
        <w:rPr>
          <w:lang w:val="fr-FR"/>
        </w:rPr>
        <w:t>Œuvres minimales</w:t>
      </w:r>
      <w:r w:rsidR="007B15E0" w:rsidRPr="00B639A3">
        <w:rPr>
          <w:lang w:val="fr-FR"/>
        </w:rPr>
        <w:t>.</w:t>
      </w:r>
    </w:p>
    <w:p w14:paraId="6295EA5A" w14:textId="3E9BEC9F" w:rsidR="007B15E0" w:rsidRPr="007B15E0" w:rsidRDefault="00F70EE8" w:rsidP="007B15E0">
      <w:pPr>
        <w:spacing w:after="0" w:line="240" w:lineRule="auto"/>
        <w:jc w:val="both"/>
        <w:rPr>
          <w:lang w:val="fr-FR"/>
        </w:rPr>
      </w:pPr>
      <w:r>
        <w:rPr>
          <w:lang w:val="fr-FR"/>
        </w:rPr>
        <w:tab/>
      </w:r>
      <w:r w:rsidR="007B15E0" w:rsidRPr="007B15E0">
        <w:rPr>
          <w:lang w:val="fr-FR"/>
        </w:rPr>
        <w:t>En effet, avec une grande expansion d'âme, avec des lettres singulièrement expressives et très encourageantes, Évêques, Archevêques, Cardinaux, [Supérieurs] Généraux d'Ordres religieux, Dignitaires, simples</w:t>
      </w:r>
      <w:r>
        <w:rPr>
          <w:lang w:val="fr-FR"/>
        </w:rPr>
        <w:t xml:space="preserve"> </w:t>
      </w:r>
      <w:r w:rsidR="007B15E0" w:rsidRPr="007B15E0">
        <w:rPr>
          <w:lang w:val="fr-FR"/>
        </w:rPr>
        <w:t xml:space="preserve">Prêtres ont adhéré à notre humble invitation; si bien qu'en quelques années, une Alliance Sacrée s'est formée autour de cette petite </w:t>
      </w:r>
      <w:r w:rsidR="001E2B21">
        <w:rPr>
          <w:lang w:val="fr-FR"/>
        </w:rPr>
        <w:t>Pieuse Œuvre</w:t>
      </w:r>
      <w:r w:rsidR="007B15E0" w:rsidRPr="007B15E0">
        <w:rPr>
          <w:lang w:val="fr-FR"/>
        </w:rPr>
        <w:t>,</w:t>
      </w:r>
      <w:r>
        <w:rPr>
          <w:lang w:val="fr-FR"/>
        </w:rPr>
        <w:t xml:space="preserve"> </w:t>
      </w:r>
      <w:r w:rsidR="007B15E0" w:rsidRPr="007B15E0">
        <w:rPr>
          <w:lang w:val="fr-FR"/>
        </w:rPr>
        <w:t>unique en son genre, des Représentants de la plus haute Hiérarchie Ecclés</w:t>
      </w:r>
      <w:r w:rsidR="001E2B21">
        <w:rPr>
          <w:lang w:val="fr-FR"/>
        </w:rPr>
        <w:t>iastique</w:t>
      </w:r>
      <w:r w:rsidR="007B15E0" w:rsidRPr="007B15E0">
        <w:rPr>
          <w:lang w:val="fr-FR"/>
        </w:rPr>
        <w:t>, consistant en un très saint concours de prières et</w:t>
      </w:r>
      <w:r>
        <w:rPr>
          <w:lang w:val="fr-FR"/>
        </w:rPr>
        <w:t xml:space="preserve"> </w:t>
      </w:r>
      <w:r w:rsidR="007B15E0" w:rsidRPr="007B15E0">
        <w:rPr>
          <w:lang w:val="fr-FR"/>
        </w:rPr>
        <w:t>bénédictions dans l'acte le plus solennel de notre divine Religion, tel qu'il est</w:t>
      </w:r>
      <w:r>
        <w:rPr>
          <w:lang w:val="fr-FR"/>
        </w:rPr>
        <w:t xml:space="preserve"> </w:t>
      </w:r>
      <w:r w:rsidR="007B15E0" w:rsidRPr="007B15E0">
        <w:rPr>
          <w:lang w:val="fr-FR"/>
        </w:rPr>
        <w:t xml:space="preserve">le grand </w:t>
      </w:r>
      <w:r w:rsidR="001E2B21">
        <w:rPr>
          <w:lang w:val="fr-FR"/>
        </w:rPr>
        <w:t>S</w:t>
      </w:r>
      <w:r w:rsidR="007B15E0" w:rsidRPr="007B15E0">
        <w:rPr>
          <w:lang w:val="fr-FR"/>
        </w:rPr>
        <w:t>acrifice de l'</w:t>
      </w:r>
      <w:r w:rsidR="001E2B21">
        <w:rPr>
          <w:lang w:val="fr-FR"/>
        </w:rPr>
        <w:t>A</w:t>
      </w:r>
      <w:r w:rsidR="007B15E0" w:rsidRPr="007B15E0">
        <w:rPr>
          <w:lang w:val="fr-FR"/>
        </w:rPr>
        <w:t>utel.</w:t>
      </w:r>
    </w:p>
    <w:p w14:paraId="06E5E074" w14:textId="441C5F95" w:rsidR="001436FD" w:rsidRDefault="00F70EE8" w:rsidP="007B15E0">
      <w:pPr>
        <w:spacing w:after="0" w:line="240" w:lineRule="auto"/>
        <w:jc w:val="both"/>
        <w:rPr>
          <w:lang w:val="fr-FR"/>
        </w:rPr>
      </w:pPr>
      <w:r>
        <w:rPr>
          <w:lang w:val="fr-FR"/>
        </w:rPr>
        <w:tab/>
      </w:r>
      <w:r w:rsidR="00EF57A9" w:rsidRPr="00EF57A9">
        <w:rPr>
          <w:lang w:val="fr-FR"/>
        </w:rPr>
        <w:t>Oh, grande Miséricorde du Très-Saint Cœur de Jésus, qui à  cette petite plante qui pousse dans le grand jardin du la Sainte Église a envoyé presque autant de passionnés quant sont les distingués et  nombreux Prélats de la Sainte Église, qui la présentent quotidiennement au Seigneur</w:t>
      </w:r>
      <w:r w:rsidR="001436FD" w:rsidRPr="001436FD">
        <w:rPr>
          <w:lang w:val="fr-FR"/>
        </w:rPr>
        <w:t>, qui la remplissent quotidiennement de bénédictions, qui chaque année dans les plus grandes récurrences, font-en un souvenir spécial et actuel en sacrifiant le Divin Agneau Jésus sur l'Autel pour son bien spirituel et temporel, et qui avec elle quotidiennement  collaborent dans l’imploration à la Bonté divine de nombreux et saints Ouvriers de la Moisson mystique!</w:t>
      </w:r>
      <w:r w:rsidR="00A4638C">
        <w:rPr>
          <w:lang w:val="fr-FR"/>
        </w:rPr>
        <w:tab/>
      </w:r>
    </w:p>
    <w:p w14:paraId="703E5E69" w14:textId="495184D0" w:rsidR="007B15E0" w:rsidRPr="00A87929" w:rsidRDefault="004A1F34" w:rsidP="007B15E0">
      <w:pPr>
        <w:spacing w:after="0" w:line="240" w:lineRule="auto"/>
        <w:jc w:val="both"/>
        <w:rPr>
          <w:lang w:val="fr-FR"/>
        </w:rPr>
      </w:pPr>
      <w:r>
        <w:rPr>
          <w:lang w:val="fr-FR"/>
        </w:rPr>
        <w:lastRenderedPageBreak/>
        <w:tab/>
      </w:r>
      <w:r w:rsidR="007B15E0" w:rsidRPr="00A87929">
        <w:rPr>
          <w:lang w:val="fr-FR"/>
        </w:rPr>
        <w:t xml:space="preserve">Pour couronner tant de Miséricorde, le Très Saint Cœur de Jésus nous a accordé que même son Suprême Vicaire, le Romain </w:t>
      </w:r>
      <w:r w:rsidR="00A87929" w:rsidRPr="00A87929">
        <w:rPr>
          <w:lang w:val="fr-FR"/>
        </w:rPr>
        <w:t xml:space="preserve">Pontife régnant, </w:t>
      </w:r>
      <w:r w:rsidR="007B15E0" w:rsidRPr="00A87929">
        <w:rPr>
          <w:lang w:val="fr-FR"/>
        </w:rPr>
        <w:t>le Pape Pie X, Lui offre aussi quotidiennement dans l</w:t>
      </w:r>
      <w:r w:rsidR="00A87929" w:rsidRPr="00A87929">
        <w:rPr>
          <w:lang w:val="fr-FR"/>
        </w:rPr>
        <w:t>a</w:t>
      </w:r>
      <w:r w:rsidR="007B15E0" w:rsidRPr="00A87929">
        <w:rPr>
          <w:lang w:val="fr-FR"/>
        </w:rPr>
        <w:t xml:space="preserve"> Saint</w:t>
      </w:r>
      <w:r w:rsidR="00A87929" w:rsidRPr="00A87929">
        <w:rPr>
          <w:lang w:val="fr-FR"/>
        </w:rPr>
        <w:t>e Messe</w:t>
      </w:r>
      <w:r w:rsidR="007B15E0" w:rsidRPr="00A87929">
        <w:rPr>
          <w:lang w:val="fr-FR"/>
        </w:rPr>
        <w:t xml:space="preserve"> ces </w:t>
      </w:r>
      <w:r w:rsidR="00A87929" w:rsidRPr="00A87929">
        <w:rPr>
          <w:lang w:val="fr-FR"/>
        </w:rPr>
        <w:t>Œuvres</w:t>
      </w:r>
      <w:r w:rsidR="007B15E0" w:rsidRPr="00A87929">
        <w:rPr>
          <w:lang w:val="fr-FR"/>
        </w:rPr>
        <w:t xml:space="preserve"> au Seigneur, il y étend chaque jour</w:t>
      </w:r>
      <w:r w:rsidR="00F70EE8" w:rsidRPr="00A87929">
        <w:rPr>
          <w:lang w:val="fr-FR"/>
        </w:rPr>
        <w:t xml:space="preserve"> </w:t>
      </w:r>
      <w:r w:rsidR="00A87929" w:rsidRPr="00A87929">
        <w:rPr>
          <w:lang w:val="fr-FR"/>
        </w:rPr>
        <w:t xml:space="preserve">les </w:t>
      </w:r>
      <w:r w:rsidR="007B15E0" w:rsidRPr="00A87929">
        <w:rPr>
          <w:lang w:val="fr-FR"/>
        </w:rPr>
        <w:t>bénédictions qu'il donne,</w:t>
      </w:r>
      <w:r w:rsidR="00A87929" w:rsidRPr="00A87929">
        <w:rPr>
          <w:lang w:val="fr-FR"/>
        </w:rPr>
        <w:t xml:space="preserve"> il</w:t>
      </w:r>
      <w:r w:rsidR="007B15E0" w:rsidRPr="00A87929">
        <w:rPr>
          <w:lang w:val="fr-FR"/>
        </w:rPr>
        <w:t xml:space="preserve"> unit quotidiennement ses prières divines aux nôtres pour l'accomplissement le plus parfait et le plus fructueux de notre Mission divine </w:t>
      </w:r>
      <w:r w:rsidR="00A87929" w:rsidRPr="00A87929">
        <w:rPr>
          <w:lang w:val="fr-FR"/>
        </w:rPr>
        <w:t xml:space="preserve">très </w:t>
      </w:r>
      <w:r w:rsidR="007B15E0" w:rsidRPr="00A87929">
        <w:rPr>
          <w:lang w:val="fr-FR"/>
        </w:rPr>
        <w:t xml:space="preserve">singulière qui, de l'ineffable </w:t>
      </w:r>
      <w:r w:rsidR="00A87929" w:rsidRPr="00A87929">
        <w:rPr>
          <w:lang w:val="fr-FR"/>
        </w:rPr>
        <w:t xml:space="preserve">Bonté </w:t>
      </w:r>
      <w:r w:rsidR="007B15E0" w:rsidRPr="00A87929">
        <w:rPr>
          <w:lang w:val="fr-FR"/>
        </w:rPr>
        <w:t>divin</w:t>
      </w:r>
      <w:r w:rsidR="00A87929" w:rsidRPr="00A87929">
        <w:rPr>
          <w:lang w:val="fr-FR"/>
        </w:rPr>
        <w:t>e</w:t>
      </w:r>
      <w:r w:rsidR="007B15E0" w:rsidRPr="00A87929">
        <w:rPr>
          <w:lang w:val="fr-FR"/>
        </w:rPr>
        <w:t xml:space="preserve"> nous a été confiée avec ces paroles évangéliques: </w:t>
      </w:r>
      <w:r w:rsidR="007B15E0" w:rsidRPr="00A87929">
        <w:rPr>
          <w:i/>
          <w:iCs/>
          <w:lang w:val="fr-FR"/>
        </w:rPr>
        <w:t>Rogate ergo Dominum messis, ut mittat operarios in messem suam</w:t>
      </w:r>
      <w:r w:rsidR="007B15E0" w:rsidRPr="00A87929">
        <w:rPr>
          <w:lang w:val="fr-FR"/>
        </w:rPr>
        <w:t>.</w:t>
      </w:r>
    </w:p>
    <w:p w14:paraId="23B8E545" w14:textId="4191EC3E" w:rsidR="007B15E0" w:rsidRPr="00A87929" w:rsidRDefault="008F574E" w:rsidP="007B15E0">
      <w:pPr>
        <w:spacing w:after="0" w:line="240" w:lineRule="auto"/>
        <w:jc w:val="both"/>
        <w:rPr>
          <w:lang w:val="fr-FR"/>
        </w:rPr>
      </w:pPr>
      <w:r w:rsidRPr="00A87929">
        <w:rPr>
          <w:lang w:val="fr-FR"/>
        </w:rPr>
        <w:tab/>
      </w:r>
      <w:r w:rsidR="007B15E0" w:rsidRPr="00A87929">
        <w:rPr>
          <w:lang w:val="fr-FR"/>
        </w:rPr>
        <w:t xml:space="preserve">Voici, très chers enfants, quelle est la </w:t>
      </w:r>
      <w:r w:rsidR="007B15E0" w:rsidRPr="00615737">
        <w:rPr>
          <w:i/>
          <w:iCs/>
          <w:lang w:val="fr-FR"/>
        </w:rPr>
        <w:t>Sa</w:t>
      </w:r>
      <w:r w:rsidR="00615737" w:rsidRPr="00615737">
        <w:rPr>
          <w:i/>
          <w:iCs/>
          <w:lang w:val="fr-FR"/>
        </w:rPr>
        <w:t>crée</w:t>
      </w:r>
      <w:r w:rsidR="007B15E0" w:rsidRPr="00615737">
        <w:rPr>
          <w:i/>
          <w:iCs/>
          <w:lang w:val="fr-FR"/>
        </w:rPr>
        <w:t xml:space="preserve"> Alliance</w:t>
      </w:r>
      <w:r w:rsidR="007B15E0" w:rsidRPr="00A87929">
        <w:rPr>
          <w:lang w:val="fr-FR"/>
        </w:rPr>
        <w:t xml:space="preserve"> de la Hiérarchie Ecclésiastique avec ces m</w:t>
      </w:r>
      <w:r w:rsidR="00615737">
        <w:rPr>
          <w:lang w:val="fr-FR"/>
        </w:rPr>
        <w:t>inimaux</w:t>
      </w:r>
      <w:r w:rsidR="007B15E0" w:rsidRPr="00A87929">
        <w:rPr>
          <w:lang w:val="fr-FR"/>
        </w:rPr>
        <w:t xml:space="preserve"> Instituts de la </w:t>
      </w:r>
      <w:r w:rsidR="007B15E0" w:rsidRPr="00615737">
        <w:rPr>
          <w:i/>
          <w:iCs/>
          <w:lang w:val="fr-FR"/>
        </w:rPr>
        <w:t xml:space="preserve">Rogation </w:t>
      </w:r>
      <w:r w:rsidR="00615737" w:rsidRPr="00615737">
        <w:rPr>
          <w:i/>
          <w:iCs/>
          <w:lang w:val="fr-FR"/>
        </w:rPr>
        <w:t xml:space="preserve">Evangélique </w:t>
      </w:r>
      <w:r w:rsidR="007B15E0" w:rsidRPr="00615737">
        <w:rPr>
          <w:i/>
          <w:iCs/>
          <w:lang w:val="fr-FR"/>
        </w:rPr>
        <w:t>du Cœur de Jésus et du Divin Zèle du Cœur de Jésus</w:t>
      </w:r>
      <w:r w:rsidR="007B15E0" w:rsidRPr="00A87929">
        <w:rPr>
          <w:lang w:val="fr-FR"/>
        </w:rPr>
        <w:t>.</w:t>
      </w:r>
    </w:p>
    <w:p w14:paraId="06105828" w14:textId="542EFA24" w:rsidR="007B15E0" w:rsidRPr="008F574E" w:rsidRDefault="008F574E" w:rsidP="007B15E0">
      <w:pPr>
        <w:spacing w:after="0" w:line="240" w:lineRule="auto"/>
        <w:jc w:val="both"/>
        <w:rPr>
          <w:highlight w:val="yellow"/>
          <w:lang w:val="fr-FR"/>
        </w:rPr>
      </w:pPr>
      <w:r w:rsidRPr="00A87929">
        <w:rPr>
          <w:lang w:val="fr-FR"/>
        </w:rPr>
        <w:tab/>
      </w:r>
      <w:r w:rsidR="007B15E0" w:rsidRPr="00A87929">
        <w:rPr>
          <w:lang w:val="fr-FR"/>
        </w:rPr>
        <w:t xml:space="preserve">Et ici, pour l'intelligence de ce que j'ai </w:t>
      </w:r>
      <w:r w:rsidR="00E1459D">
        <w:rPr>
          <w:lang w:val="fr-FR"/>
        </w:rPr>
        <w:t>voulu</w:t>
      </w:r>
      <w:r w:rsidR="007B15E0" w:rsidRPr="00A87929">
        <w:rPr>
          <w:lang w:val="fr-FR"/>
        </w:rPr>
        <w:t xml:space="preserve"> vous exposer et vous propose</w:t>
      </w:r>
      <w:r w:rsidR="00615737">
        <w:rPr>
          <w:lang w:val="fr-FR"/>
        </w:rPr>
        <w:t>r</w:t>
      </w:r>
      <w:r w:rsidR="007B15E0" w:rsidRPr="00A87929">
        <w:rPr>
          <w:lang w:val="fr-FR"/>
        </w:rPr>
        <w:t xml:space="preserve"> dans cette lettre circulaire, avant d'entrer dans le sujet, à ce qui précède</w:t>
      </w:r>
      <w:r w:rsidR="00E1459D">
        <w:rPr>
          <w:lang w:val="fr-FR"/>
        </w:rPr>
        <w:t xml:space="preserve">, </w:t>
      </w:r>
      <w:r w:rsidR="007B15E0" w:rsidRPr="00A87929">
        <w:rPr>
          <w:lang w:val="fr-FR"/>
        </w:rPr>
        <w:t xml:space="preserve">en plus de </w:t>
      </w:r>
      <w:r w:rsidR="007B15E0" w:rsidRPr="00615737">
        <w:rPr>
          <w:i/>
          <w:iCs/>
          <w:lang w:val="fr-FR"/>
        </w:rPr>
        <w:t>l</w:t>
      </w:r>
      <w:r w:rsidR="00615737">
        <w:rPr>
          <w:i/>
          <w:iCs/>
          <w:lang w:val="fr-FR"/>
        </w:rPr>
        <w:t xml:space="preserve">a Sacrée </w:t>
      </w:r>
      <w:r w:rsidR="007B15E0" w:rsidRPr="00615737">
        <w:rPr>
          <w:i/>
          <w:iCs/>
          <w:lang w:val="fr-FR"/>
        </w:rPr>
        <w:t xml:space="preserve">Alliance de nombreux </w:t>
      </w:r>
      <w:r w:rsidR="00615737" w:rsidRPr="00615737">
        <w:rPr>
          <w:i/>
          <w:iCs/>
          <w:lang w:val="fr-FR"/>
        </w:rPr>
        <w:t>bienfaiteurs</w:t>
      </w:r>
      <w:r w:rsidR="007B15E0" w:rsidRPr="00615737">
        <w:rPr>
          <w:i/>
          <w:iCs/>
          <w:lang w:val="fr-FR"/>
        </w:rPr>
        <w:t xml:space="preserve"> spirituels</w:t>
      </w:r>
      <w:r w:rsidR="007B15E0" w:rsidRPr="00A87929">
        <w:rPr>
          <w:lang w:val="fr-FR"/>
        </w:rPr>
        <w:t xml:space="preserve"> avec</w:t>
      </w:r>
      <w:r w:rsidR="007B15E0" w:rsidRPr="007B15E0">
        <w:rPr>
          <w:lang w:val="fr-FR"/>
        </w:rPr>
        <w:t xml:space="preserve"> ces Instituts minimaux, j'ai conçu, et en partie mis en œuvre, deux </w:t>
      </w:r>
      <w:r w:rsidR="00615737">
        <w:rPr>
          <w:lang w:val="fr-FR"/>
        </w:rPr>
        <w:t xml:space="preserve">autres </w:t>
      </w:r>
      <w:r w:rsidR="00615737" w:rsidRPr="004C46E0">
        <w:rPr>
          <w:i/>
          <w:iCs/>
          <w:lang w:val="fr-FR"/>
        </w:rPr>
        <w:t>Sacrées</w:t>
      </w:r>
      <w:r w:rsidR="004C46E0" w:rsidRPr="004C46E0">
        <w:rPr>
          <w:i/>
          <w:iCs/>
          <w:lang w:val="fr-FR"/>
        </w:rPr>
        <w:t xml:space="preserve"> </w:t>
      </w:r>
      <w:r w:rsidR="007B15E0" w:rsidRPr="004C46E0">
        <w:rPr>
          <w:i/>
          <w:iCs/>
          <w:lang w:val="fr-FR"/>
        </w:rPr>
        <w:t>Alliances</w:t>
      </w:r>
      <w:r w:rsidR="007B15E0" w:rsidRPr="007B15E0">
        <w:rPr>
          <w:lang w:val="fr-FR"/>
        </w:rPr>
        <w:t>, l</w:t>
      </w:r>
      <w:r w:rsidR="004C46E0">
        <w:rPr>
          <w:lang w:val="fr-FR"/>
        </w:rPr>
        <w:t>’</w:t>
      </w:r>
      <w:r w:rsidR="007B15E0" w:rsidRPr="007B15E0">
        <w:rPr>
          <w:lang w:val="fr-FR"/>
        </w:rPr>
        <w:t>un</w:t>
      </w:r>
      <w:r w:rsidR="004C46E0">
        <w:rPr>
          <w:lang w:val="fr-FR"/>
        </w:rPr>
        <w:t xml:space="preserve">e </w:t>
      </w:r>
      <w:r w:rsidR="007B15E0" w:rsidRPr="007B15E0">
        <w:rPr>
          <w:lang w:val="fr-FR"/>
        </w:rPr>
        <w:t>plus spécieu</w:t>
      </w:r>
      <w:r w:rsidR="004C46E0">
        <w:rPr>
          <w:lang w:val="fr-FR"/>
        </w:rPr>
        <w:t>se</w:t>
      </w:r>
      <w:r w:rsidR="007B15E0" w:rsidRPr="007B15E0">
        <w:rPr>
          <w:lang w:val="fr-FR"/>
        </w:rPr>
        <w:t xml:space="preserve"> et important</w:t>
      </w:r>
      <w:r w:rsidR="004C46E0">
        <w:rPr>
          <w:lang w:val="fr-FR"/>
        </w:rPr>
        <w:t>e de l’autre</w:t>
      </w:r>
      <w:r w:rsidR="007B15E0" w:rsidRPr="007B15E0">
        <w:rPr>
          <w:lang w:val="fr-FR"/>
        </w:rPr>
        <w:t>,</w:t>
      </w:r>
      <w:r w:rsidR="00A316D6">
        <w:rPr>
          <w:lang w:val="fr-FR"/>
        </w:rPr>
        <w:t xml:space="preserve"> </w:t>
      </w:r>
      <w:r w:rsidR="007B15E0" w:rsidRPr="007B15E0">
        <w:rPr>
          <w:lang w:val="fr-FR"/>
        </w:rPr>
        <w:t>et que lorsqu'</w:t>
      </w:r>
      <w:r w:rsidR="004C46E0">
        <w:rPr>
          <w:lang w:val="fr-FR"/>
        </w:rPr>
        <w:t>elle</w:t>
      </w:r>
      <w:r w:rsidR="007B15E0" w:rsidRPr="007B15E0">
        <w:rPr>
          <w:lang w:val="fr-FR"/>
        </w:rPr>
        <w:t>s seront bien mis</w:t>
      </w:r>
      <w:r w:rsidR="004C46E0">
        <w:rPr>
          <w:lang w:val="fr-FR"/>
        </w:rPr>
        <w:t>es</w:t>
      </w:r>
      <w:r w:rsidR="007B15E0" w:rsidRPr="007B15E0">
        <w:rPr>
          <w:lang w:val="fr-FR"/>
        </w:rPr>
        <w:t xml:space="preserve"> en œuvre et étendu</w:t>
      </w:r>
      <w:r w:rsidR="004C46E0">
        <w:rPr>
          <w:lang w:val="fr-FR"/>
        </w:rPr>
        <w:t>e</w:t>
      </w:r>
      <w:r w:rsidR="007B15E0" w:rsidRPr="007B15E0">
        <w:rPr>
          <w:lang w:val="fr-FR"/>
        </w:rPr>
        <w:t>s, formeront le sommet et l</w:t>
      </w:r>
      <w:r w:rsidR="004C46E0">
        <w:rPr>
          <w:lang w:val="fr-FR"/>
        </w:rPr>
        <w:t>a</w:t>
      </w:r>
      <w:r w:rsidR="00A316D6">
        <w:rPr>
          <w:lang w:val="fr-FR"/>
        </w:rPr>
        <w:t xml:space="preserve"> </w:t>
      </w:r>
      <w:r w:rsidR="007B15E0" w:rsidRPr="007B15E0">
        <w:rPr>
          <w:lang w:val="fr-FR"/>
        </w:rPr>
        <w:t xml:space="preserve">perfection du plus grand trésor spirituel de cette </w:t>
      </w:r>
      <w:r w:rsidR="004C46E0">
        <w:rPr>
          <w:lang w:val="fr-FR"/>
        </w:rPr>
        <w:t xml:space="preserve">Pieuse </w:t>
      </w:r>
      <w:r w:rsidR="00A316D6">
        <w:rPr>
          <w:lang w:val="fr-FR"/>
        </w:rPr>
        <w:t xml:space="preserve">Œuvre </w:t>
      </w:r>
      <w:r w:rsidR="007B15E0" w:rsidRPr="007B15E0">
        <w:rPr>
          <w:lang w:val="fr-FR"/>
        </w:rPr>
        <w:t xml:space="preserve">de la Rogation Evangélique et du </w:t>
      </w:r>
      <w:r w:rsidR="004C46E0">
        <w:rPr>
          <w:lang w:val="fr-FR"/>
        </w:rPr>
        <w:t xml:space="preserve">Divin </w:t>
      </w:r>
      <w:r w:rsidR="007B15E0" w:rsidRPr="007B15E0">
        <w:rPr>
          <w:lang w:val="fr-FR"/>
        </w:rPr>
        <w:t>Zèle.</w:t>
      </w:r>
    </w:p>
    <w:p w14:paraId="1FE46A9A" w14:textId="0591D88A" w:rsidR="007B15E0" w:rsidRPr="007B15E0" w:rsidRDefault="00A316D6" w:rsidP="007B15E0">
      <w:pPr>
        <w:spacing w:after="0" w:line="240" w:lineRule="auto"/>
        <w:jc w:val="both"/>
        <w:rPr>
          <w:lang w:val="fr-FR"/>
        </w:rPr>
      </w:pPr>
      <w:r>
        <w:rPr>
          <w:lang w:val="fr-FR"/>
        </w:rPr>
        <w:tab/>
      </w:r>
      <w:r w:rsidR="007B15E0" w:rsidRPr="00A43E0D">
        <w:rPr>
          <w:lang w:val="fr-FR"/>
        </w:rPr>
        <w:t xml:space="preserve">J'ai appelé la première d'entre elles la </w:t>
      </w:r>
      <w:r w:rsidR="00E1459D" w:rsidRPr="00A43E0D">
        <w:rPr>
          <w:i/>
          <w:iCs/>
          <w:lang w:val="fr-FR"/>
        </w:rPr>
        <w:t xml:space="preserve">Sacrée </w:t>
      </w:r>
      <w:r w:rsidR="007B15E0" w:rsidRPr="00A43E0D">
        <w:rPr>
          <w:i/>
          <w:iCs/>
          <w:lang w:val="fr-FR"/>
        </w:rPr>
        <w:t>Alliance</w:t>
      </w:r>
      <w:r w:rsidR="00E1459D" w:rsidRPr="00A43E0D">
        <w:rPr>
          <w:i/>
          <w:iCs/>
          <w:lang w:val="fr-FR"/>
        </w:rPr>
        <w:t xml:space="preserve"> Zélatrice</w:t>
      </w:r>
      <w:r w:rsidR="007B15E0" w:rsidRPr="00A43E0D">
        <w:rPr>
          <w:lang w:val="fr-FR"/>
        </w:rPr>
        <w:t>. Il consiste en une invitation faite non</w:t>
      </w:r>
      <w:r w:rsidRPr="00A43E0D">
        <w:rPr>
          <w:lang w:val="fr-FR"/>
        </w:rPr>
        <w:t xml:space="preserve"> </w:t>
      </w:r>
      <w:r w:rsidR="007B15E0" w:rsidRPr="00A43E0D">
        <w:rPr>
          <w:lang w:val="fr-FR"/>
        </w:rPr>
        <w:t>pas aux Prélats de la Sainte Église, mais aux simples</w:t>
      </w:r>
      <w:r w:rsidRPr="00A43E0D">
        <w:rPr>
          <w:lang w:val="fr-FR"/>
        </w:rPr>
        <w:t xml:space="preserve"> </w:t>
      </w:r>
      <w:r w:rsidR="00E1459D" w:rsidRPr="00A43E0D">
        <w:rPr>
          <w:lang w:val="fr-FR"/>
        </w:rPr>
        <w:t>P</w:t>
      </w:r>
      <w:r w:rsidR="007B15E0" w:rsidRPr="00A43E0D">
        <w:rPr>
          <w:lang w:val="fr-FR"/>
        </w:rPr>
        <w:t xml:space="preserve">rêtres qui, en l'acceptant, deviennent nos </w:t>
      </w:r>
      <w:r w:rsidR="00E1459D" w:rsidRPr="00A43E0D">
        <w:rPr>
          <w:i/>
          <w:iCs/>
          <w:lang w:val="fr-FR"/>
        </w:rPr>
        <w:t xml:space="preserve">sacrées </w:t>
      </w:r>
      <w:r w:rsidR="007B15E0" w:rsidRPr="00A43E0D">
        <w:rPr>
          <w:i/>
          <w:iCs/>
          <w:lang w:val="fr-FR"/>
        </w:rPr>
        <w:t>alliés</w:t>
      </w:r>
      <w:r w:rsidR="007B15E0" w:rsidRPr="00A43E0D">
        <w:rPr>
          <w:lang w:val="fr-FR"/>
        </w:rPr>
        <w:t>, non</w:t>
      </w:r>
      <w:r w:rsidRPr="00A43E0D">
        <w:rPr>
          <w:lang w:val="fr-FR"/>
        </w:rPr>
        <w:t xml:space="preserve"> </w:t>
      </w:r>
      <w:r w:rsidR="007B15E0" w:rsidRPr="00A43E0D">
        <w:rPr>
          <w:lang w:val="fr-FR"/>
        </w:rPr>
        <w:t>seulement avec l</w:t>
      </w:r>
      <w:r w:rsidR="00E1459D" w:rsidRPr="00A43E0D">
        <w:rPr>
          <w:lang w:val="fr-FR"/>
        </w:rPr>
        <w:t>a concession</w:t>
      </w:r>
      <w:r w:rsidR="007B15E0" w:rsidRPr="00A43E0D">
        <w:rPr>
          <w:lang w:val="fr-FR"/>
        </w:rPr>
        <w:t xml:space="preserve"> des quatre faveurs spirituelles, mais avec</w:t>
      </w:r>
      <w:r w:rsidRPr="00A43E0D">
        <w:rPr>
          <w:lang w:val="fr-FR"/>
        </w:rPr>
        <w:t xml:space="preserve"> </w:t>
      </w:r>
      <w:r w:rsidR="007B15E0" w:rsidRPr="00A43E0D">
        <w:rPr>
          <w:lang w:val="fr-FR"/>
        </w:rPr>
        <w:t>se joindre à nous d'une manière plus intime et fraternelle, aim</w:t>
      </w:r>
      <w:r w:rsidR="00A43E0D" w:rsidRPr="00A43E0D">
        <w:rPr>
          <w:lang w:val="fr-FR"/>
        </w:rPr>
        <w:t>ant</w:t>
      </w:r>
      <w:r w:rsidR="007B15E0" w:rsidRPr="00A43E0D">
        <w:rPr>
          <w:lang w:val="fr-FR"/>
        </w:rPr>
        <w:t xml:space="preserve"> ce</w:t>
      </w:r>
      <w:r w:rsidR="00A43E0D" w:rsidRPr="00A43E0D">
        <w:rPr>
          <w:lang w:val="fr-FR"/>
        </w:rPr>
        <w:t>tte</w:t>
      </w:r>
      <w:r w:rsidR="007B15E0" w:rsidRPr="00A43E0D">
        <w:rPr>
          <w:lang w:val="fr-FR"/>
        </w:rPr>
        <w:t xml:space="preserve"> Pi</w:t>
      </w:r>
      <w:r w:rsidR="00A43E0D" w:rsidRPr="00A43E0D">
        <w:rPr>
          <w:lang w:val="fr-FR"/>
        </w:rPr>
        <w:t>euse</w:t>
      </w:r>
      <w:r w:rsidR="007B15E0" w:rsidRPr="00A43E0D">
        <w:rPr>
          <w:lang w:val="fr-FR"/>
        </w:rPr>
        <w:t xml:space="preserve"> </w:t>
      </w:r>
      <w:r w:rsidR="00A43E0D" w:rsidRPr="00A43E0D">
        <w:rPr>
          <w:lang w:val="fr-FR"/>
        </w:rPr>
        <w:t>Œuvre</w:t>
      </w:r>
      <w:r w:rsidR="007B15E0" w:rsidRPr="00A43E0D">
        <w:rPr>
          <w:lang w:val="fr-FR"/>
        </w:rPr>
        <w:t xml:space="preserve"> comme sa propre chose, s'engage</w:t>
      </w:r>
      <w:r w:rsidR="00A43E0D" w:rsidRPr="00A43E0D">
        <w:rPr>
          <w:lang w:val="fr-FR"/>
        </w:rPr>
        <w:t>ant</w:t>
      </w:r>
      <w:r w:rsidR="007B15E0" w:rsidRPr="00A43E0D">
        <w:rPr>
          <w:lang w:val="fr-FR"/>
        </w:rPr>
        <w:t xml:space="preserve"> à l'aider, </w:t>
      </w:r>
      <w:r w:rsidR="00A43E0D" w:rsidRPr="00A43E0D">
        <w:rPr>
          <w:lang w:val="fr-FR"/>
        </w:rPr>
        <w:t xml:space="preserve">en la </w:t>
      </w:r>
      <w:r w:rsidR="007B15E0" w:rsidRPr="00A43E0D">
        <w:rPr>
          <w:lang w:val="fr-FR"/>
        </w:rPr>
        <w:t>facilit</w:t>
      </w:r>
      <w:r w:rsidR="00A43E0D" w:rsidRPr="00A43E0D">
        <w:rPr>
          <w:lang w:val="fr-FR"/>
        </w:rPr>
        <w:t>ant</w:t>
      </w:r>
      <w:r w:rsidR="007B15E0" w:rsidRPr="00A43E0D">
        <w:rPr>
          <w:lang w:val="fr-FR"/>
        </w:rPr>
        <w:t xml:space="preserve"> et </w:t>
      </w:r>
      <w:r w:rsidR="00A43E0D" w:rsidRPr="00A43E0D">
        <w:rPr>
          <w:lang w:val="fr-FR"/>
        </w:rPr>
        <w:t>en la</w:t>
      </w:r>
      <w:r w:rsidR="007B15E0" w:rsidRPr="00A43E0D">
        <w:rPr>
          <w:lang w:val="fr-FR"/>
        </w:rPr>
        <w:t xml:space="preserve"> promouv</w:t>
      </w:r>
      <w:r w:rsidR="00A43E0D" w:rsidRPr="00A43E0D">
        <w:rPr>
          <w:lang w:val="fr-FR"/>
        </w:rPr>
        <w:t>ant</w:t>
      </w:r>
      <w:r w:rsidR="007B15E0" w:rsidRPr="00A43E0D">
        <w:rPr>
          <w:lang w:val="fr-FR"/>
        </w:rPr>
        <w:t xml:space="preserve"> dans tous les sens, non seulement spirituellement, mais aussi temporellement. Pour ces </w:t>
      </w:r>
      <w:r w:rsidR="007B15E0" w:rsidRPr="00A43E0D">
        <w:rPr>
          <w:i/>
          <w:iCs/>
          <w:lang w:val="fr-FR"/>
        </w:rPr>
        <w:t>Sacrés Alliés</w:t>
      </w:r>
      <w:r w:rsidR="007B15E0" w:rsidRPr="00A43E0D">
        <w:rPr>
          <w:lang w:val="fr-FR"/>
        </w:rPr>
        <w:t xml:space="preserve"> qui prennent le nom de </w:t>
      </w:r>
      <w:r w:rsidR="007B15E0" w:rsidRPr="00A43E0D">
        <w:rPr>
          <w:i/>
          <w:iCs/>
          <w:lang w:val="fr-FR"/>
        </w:rPr>
        <w:t>Sacrés Al</w:t>
      </w:r>
      <w:r w:rsidR="00A43E0D" w:rsidRPr="00A43E0D">
        <w:rPr>
          <w:i/>
          <w:iCs/>
          <w:lang w:val="fr-FR"/>
        </w:rPr>
        <w:t>liés</w:t>
      </w:r>
      <w:r w:rsidR="007B15E0" w:rsidRPr="00A43E0D">
        <w:rPr>
          <w:i/>
          <w:iCs/>
          <w:lang w:val="fr-FR"/>
        </w:rPr>
        <w:t xml:space="preserve"> Zélateurs</w:t>
      </w:r>
      <w:r w:rsidR="007B15E0" w:rsidRPr="00A43E0D">
        <w:rPr>
          <w:lang w:val="fr-FR"/>
        </w:rPr>
        <w:t xml:space="preserve">, j'ai déjà rédigé un Règlement des pieuses obligations </w:t>
      </w:r>
      <w:r w:rsidRPr="00A43E0D">
        <w:rPr>
          <w:lang w:val="fr-FR"/>
        </w:rPr>
        <w:t xml:space="preserve"> </w:t>
      </w:r>
      <w:r w:rsidR="007B15E0" w:rsidRPr="00A43E0D">
        <w:rPr>
          <w:lang w:val="fr-FR"/>
        </w:rPr>
        <w:t>qu'ils assument spontanément et du champ sur lequel</w:t>
      </w:r>
      <w:r w:rsidRPr="00A43E0D">
        <w:rPr>
          <w:lang w:val="fr-FR"/>
        </w:rPr>
        <w:t xml:space="preserve"> </w:t>
      </w:r>
      <w:r w:rsidR="007B15E0" w:rsidRPr="00A43E0D">
        <w:rPr>
          <w:lang w:val="fr-FR"/>
        </w:rPr>
        <w:t>leur action bénéfique doit s'exercer pour le bénéfice et l'accroissement moral et civil de</w:t>
      </w:r>
      <w:r w:rsidRPr="00A43E0D">
        <w:rPr>
          <w:lang w:val="fr-FR"/>
        </w:rPr>
        <w:t xml:space="preserve"> </w:t>
      </w:r>
      <w:r w:rsidR="007B15E0" w:rsidRPr="00A43E0D">
        <w:rPr>
          <w:lang w:val="fr-FR"/>
        </w:rPr>
        <w:t>Œuvres. Vous savez que nous</w:t>
      </w:r>
      <w:r w:rsidR="0028011A">
        <w:rPr>
          <w:lang w:val="fr-FR"/>
        </w:rPr>
        <w:t>,</w:t>
      </w:r>
      <w:r w:rsidR="007B15E0" w:rsidRPr="00A43E0D">
        <w:rPr>
          <w:lang w:val="fr-FR"/>
        </w:rPr>
        <w:t xml:space="preserve"> avec vous  </w:t>
      </w:r>
      <w:r w:rsidR="007B15E0" w:rsidRPr="00A43E0D">
        <w:rPr>
          <w:i/>
          <w:iCs/>
          <w:lang w:val="fr-FR"/>
        </w:rPr>
        <w:t>Sacrés Alliés</w:t>
      </w:r>
      <w:r w:rsidR="007B15E0" w:rsidRPr="00A43E0D">
        <w:rPr>
          <w:lang w:val="fr-FR"/>
        </w:rPr>
        <w:t xml:space="preserve"> en général</w:t>
      </w:r>
      <w:r w:rsidR="0028011A">
        <w:rPr>
          <w:lang w:val="fr-FR"/>
        </w:rPr>
        <w:t>,</w:t>
      </w:r>
      <w:r w:rsidR="007B15E0" w:rsidRPr="00A43E0D">
        <w:rPr>
          <w:lang w:val="fr-FR"/>
        </w:rPr>
        <w:t xml:space="preserve"> avons fait des compromis pour leur rendre des réciprocités spirituelles, qui sont d'une certaine importance: cependant, nous en promettons de plus grandes dans le Règlement précité à nos </w:t>
      </w:r>
      <w:r w:rsidR="007B15E0" w:rsidRPr="00A43E0D">
        <w:rPr>
          <w:i/>
          <w:iCs/>
          <w:lang w:val="fr-FR"/>
        </w:rPr>
        <w:t>sacrés alliés</w:t>
      </w:r>
      <w:r w:rsidR="00A43E0D" w:rsidRPr="00A43E0D">
        <w:rPr>
          <w:i/>
          <w:iCs/>
          <w:lang w:val="fr-FR"/>
        </w:rPr>
        <w:t xml:space="preserve"> zélateurs</w:t>
      </w:r>
      <w:r w:rsidR="007B15E0" w:rsidRPr="00A43E0D">
        <w:rPr>
          <w:lang w:val="fr-FR"/>
        </w:rPr>
        <w:t>.</w:t>
      </w:r>
    </w:p>
    <w:p w14:paraId="5861FC29" w14:textId="7B1FC331" w:rsidR="007B15E0" w:rsidRDefault="00A316D6" w:rsidP="007B15E0">
      <w:pPr>
        <w:spacing w:after="0" w:line="240" w:lineRule="auto"/>
        <w:jc w:val="both"/>
        <w:rPr>
          <w:lang w:val="fr-FR"/>
        </w:rPr>
      </w:pPr>
      <w:r>
        <w:rPr>
          <w:lang w:val="fr-FR"/>
        </w:rPr>
        <w:tab/>
      </w:r>
      <w:r w:rsidR="007B15E0" w:rsidRPr="00823141">
        <w:rPr>
          <w:i/>
          <w:iCs/>
          <w:lang w:val="fr-FR"/>
        </w:rPr>
        <w:t xml:space="preserve">Cette </w:t>
      </w:r>
      <w:r w:rsidR="00823141" w:rsidRPr="00823141">
        <w:rPr>
          <w:i/>
          <w:iCs/>
          <w:lang w:val="fr-FR"/>
        </w:rPr>
        <w:t>Sacrée A</w:t>
      </w:r>
      <w:r w:rsidR="007B15E0" w:rsidRPr="00823141">
        <w:rPr>
          <w:i/>
          <w:iCs/>
          <w:lang w:val="fr-FR"/>
        </w:rPr>
        <w:t xml:space="preserve">lliance </w:t>
      </w:r>
      <w:r w:rsidR="00823141" w:rsidRPr="00823141">
        <w:rPr>
          <w:i/>
          <w:iCs/>
          <w:lang w:val="fr-FR"/>
        </w:rPr>
        <w:t>Zéla</w:t>
      </w:r>
      <w:r w:rsidR="00823141">
        <w:rPr>
          <w:i/>
          <w:iCs/>
          <w:lang w:val="fr-FR"/>
        </w:rPr>
        <w:t>t</w:t>
      </w:r>
      <w:r w:rsidR="00823141" w:rsidRPr="00823141">
        <w:rPr>
          <w:i/>
          <w:iCs/>
          <w:lang w:val="fr-FR"/>
        </w:rPr>
        <w:t>rice</w:t>
      </w:r>
      <w:r w:rsidR="007B15E0" w:rsidRPr="007B15E0">
        <w:rPr>
          <w:lang w:val="fr-FR"/>
        </w:rPr>
        <w:t xml:space="preserve"> à ce jour est une idée qui est née en</w:t>
      </w:r>
      <w:r>
        <w:rPr>
          <w:lang w:val="fr-FR"/>
        </w:rPr>
        <w:t xml:space="preserve"> </w:t>
      </w:r>
      <w:r w:rsidR="007B15E0" w:rsidRPr="007B15E0">
        <w:rPr>
          <w:lang w:val="fr-FR"/>
        </w:rPr>
        <w:t>moi depuis plusieurs années, presque commencé</w:t>
      </w:r>
      <w:r w:rsidR="00823141">
        <w:rPr>
          <w:lang w:val="fr-FR"/>
        </w:rPr>
        <w:t>e</w:t>
      </w:r>
      <w:r w:rsidR="007B15E0" w:rsidRPr="007B15E0">
        <w:rPr>
          <w:lang w:val="fr-FR"/>
        </w:rPr>
        <w:t xml:space="preserve">, mais par manque de temps et en raison de quelques hauts et bas, pas largement mis en œuvre ou cultivé; mais nous faisons des vœux que nous </w:t>
      </w:r>
      <w:r w:rsidR="0025139C">
        <w:rPr>
          <w:lang w:val="fr-FR"/>
        </w:rPr>
        <w:t>puisse</w:t>
      </w:r>
      <w:r w:rsidR="007B15E0" w:rsidRPr="007B15E0">
        <w:rPr>
          <w:lang w:val="fr-FR"/>
        </w:rPr>
        <w:t xml:space="preserve"> sur une grande échelle, avec l'aide du Seigneur, </w:t>
      </w:r>
      <w:r w:rsidR="0025139C">
        <w:rPr>
          <w:lang w:val="fr-FR"/>
        </w:rPr>
        <w:t>s’</w:t>
      </w:r>
      <w:r w:rsidR="007B15E0" w:rsidRPr="007B15E0">
        <w:rPr>
          <w:lang w:val="fr-FR"/>
        </w:rPr>
        <w:t xml:space="preserve">étendre, avec grand avantage et augmentation de ces </w:t>
      </w:r>
      <w:r w:rsidR="0025139C">
        <w:rPr>
          <w:lang w:val="fr-FR"/>
        </w:rPr>
        <w:t xml:space="preserve">Œuvres </w:t>
      </w:r>
      <w:r w:rsidR="007B15E0" w:rsidRPr="007B15E0">
        <w:rPr>
          <w:lang w:val="fr-FR"/>
        </w:rPr>
        <w:t xml:space="preserve"> minim</w:t>
      </w:r>
      <w:r w:rsidR="0025139C">
        <w:rPr>
          <w:lang w:val="fr-FR"/>
        </w:rPr>
        <w:t>al</w:t>
      </w:r>
      <w:r w:rsidR="007B15E0" w:rsidRPr="007B15E0">
        <w:rPr>
          <w:lang w:val="fr-FR"/>
        </w:rPr>
        <w:t>es</w:t>
      </w:r>
      <w:r>
        <w:rPr>
          <w:lang w:val="fr-FR"/>
        </w:rPr>
        <w:t xml:space="preserve"> </w:t>
      </w:r>
      <w:r w:rsidR="007B15E0" w:rsidRPr="007B15E0">
        <w:rPr>
          <w:lang w:val="fr-FR"/>
        </w:rPr>
        <w:t>pour la pure Gloire du Très-Haut et l</w:t>
      </w:r>
      <w:r w:rsidR="0025139C">
        <w:rPr>
          <w:lang w:val="fr-FR"/>
        </w:rPr>
        <w:t xml:space="preserve">e salut </w:t>
      </w:r>
      <w:r w:rsidR="007B15E0" w:rsidRPr="007B15E0">
        <w:rPr>
          <w:lang w:val="fr-FR"/>
        </w:rPr>
        <w:t>des âmes.</w:t>
      </w:r>
    </w:p>
    <w:p w14:paraId="47A3B667" w14:textId="0DDABC7F" w:rsidR="00957896" w:rsidRPr="00957896" w:rsidRDefault="007B15E0" w:rsidP="00957896">
      <w:pPr>
        <w:spacing w:after="0" w:line="240" w:lineRule="auto"/>
        <w:jc w:val="both"/>
        <w:rPr>
          <w:lang w:val="fr-FR"/>
        </w:rPr>
      </w:pPr>
      <w:r>
        <w:rPr>
          <w:lang w:val="fr-FR"/>
        </w:rPr>
        <w:tab/>
      </w:r>
      <w:r w:rsidR="00957896" w:rsidRPr="00957896">
        <w:rPr>
          <w:lang w:val="fr-FR"/>
        </w:rPr>
        <w:t xml:space="preserve">La seconde des deux nouvelles </w:t>
      </w:r>
      <w:r w:rsidR="0025139C" w:rsidRPr="0025139C">
        <w:rPr>
          <w:i/>
          <w:iCs/>
          <w:lang w:val="fr-FR"/>
        </w:rPr>
        <w:t xml:space="preserve">sacrées </w:t>
      </w:r>
      <w:r w:rsidR="00957896" w:rsidRPr="0025139C">
        <w:rPr>
          <w:i/>
          <w:iCs/>
          <w:lang w:val="fr-FR"/>
        </w:rPr>
        <w:t>alliances</w:t>
      </w:r>
      <w:r w:rsidR="00957896" w:rsidRPr="00957896">
        <w:rPr>
          <w:lang w:val="fr-FR"/>
        </w:rPr>
        <w:t xml:space="preserve"> que j'ai conçues est toute spirituelle, du moins jusqu'à présent</w:t>
      </w:r>
      <w:r w:rsidR="00426BF8">
        <w:rPr>
          <w:lang w:val="fr-FR"/>
        </w:rPr>
        <w:t>,</w:t>
      </w:r>
      <w:r w:rsidR="00957896" w:rsidRPr="00957896">
        <w:rPr>
          <w:lang w:val="fr-FR"/>
        </w:rPr>
        <w:t xml:space="preserve"> pouvant avec l'aide divine</w:t>
      </w:r>
      <w:r w:rsidR="008729E5">
        <w:rPr>
          <w:lang w:val="fr-FR"/>
        </w:rPr>
        <w:t xml:space="preserve"> </w:t>
      </w:r>
      <w:r w:rsidR="00957896" w:rsidRPr="00957896">
        <w:rPr>
          <w:lang w:val="fr-FR"/>
        </w:rPr>
        <w:t xml:space="preserve">avoir ses bienfaiteurs temporels spéciaux, et toujours en vue du vrai bien et de l'accroissement dans le Seigneur. Mais </w:t>
      </w:r>
      <w:r w:rsidR="0025139C">
        <w:rPr>
          <w:lang w:val="fr-FR"/>
        </w:rPr>
        <w:t>elle</w:t>
      </w:r>
      <w:r w:rsidR="00957896" w:rsidRPr="00957896">
        <w:rPr>
          <w:lang w:val="fr-FR"/>
        </w:rPr>
        <w:t xml:space="preserve"> est d'une telle importance</w:t>
      </w:r>
      <w:r w:rsidR="008729E5">
        <w:rPr>
          <w:lang w:val="fr-FR"/>
        </w:rPr>
        <w:t xml:space="preserve"> </w:t>
      </w:r>
      <w:r w:rsidR="00957896" w:rsidRPr="00957896">
        <w:rPr>
          <w:lang w:val="fr-FR"/>
        </w:rPr>
        <w:t xml:space="preserve">que nous pouvons espérer, par </w:t>
      </w:r>
      <w:r w:rsidR="0025139C">
        <w:rPr>
          <w:lang w:val="fr-FR"/>
        </w:rPr>
        <w:t>son moyen</w:t>
      </w:r>
      <w:r w:rsidR="00957896" w:rsidRPr="00957896">
        <w:rPr>
          <w:lang w:val="fr-FR"/>
        </w:rPr>
        <w:t>, de</w:t>
      </w:r>
      <w:r w:rsidR="0025139C">
        <w:rPr>
          <w:lang w:val="fr-FR"/>
        </w:rPr>
        <w:t>s</w:t>
      </w:r>
      <w:r w:rsidR="00957896" w:rsidRPr="00957896">
        <w:rPr>
          <w:lang w:val="fr-FR"/>
        </w:rPr>
        <w:t xml:space="preserve"> grands et singuliers biens de</w:t>
      </w:r>
      <w:r w:rsidR="008729E5">
        <w:rPr>
          <w:lang w:val="fr-FR"/>
        </w:rPr>
        <w:t xml:space="preserve"> </w:t>
      </w:r>
      <w:r w:rsidR="0025139C">
        <w:rPr>
          <w:lang w:val="fr-FR"/>
        </w:rPr>
        <w:t xml:space="preserve">l’Infinie </w:t>
      </w:r>
      <w:r w:rsidR="00957896" w:rsidRPr="00957896">
        <w:rPr>
          <w:lang w:val="fr-FR"/>
        </w:rPr>
        <w:t>Bonté divine!</w:t>
      </w:r>
    </w:p>
    <w:p w14:paraId="4FF8ED91" w14:textId="50D523CC" w:rsidR="00957896" w:rsidRPr="00957896" w:rsidRDefault="008729E5" w:rsidP="00957896">
      <w:pPr>
        <w:spacing w:after="0" w:line="240" w:lineRule="auto"/>
        <w:jc w:val="both"/>
        <w:rPr>
          <w:lang w:val="fr-FR"/>
        </w:rPr>
      </w:pPr>
      <w:r>
        <w:rPr>
          <w:lang w:val="fr-FR"/>
        </w:rPr>
        <w:tab/>
      </w:r>
      <w:r w:rsidR="00957896" w:rsidRPr="00957896">
        <w:rPr>
          <w:lang w:val="fr-FR"/>
        </w:rPr>
        <w:t xml:space="preserve">Cette autre </w:t>
      </w:r>
      <w:r w:rsidR="00045116" w:rsidRPr="00045116">
        <w:rPr>
          <w:i/>
          <w:iCs/>
          <w:lang w:val="fr-FR"/>
        </w:rPr>
        <w:t xml:space="preserve">sacrée </w:t>
      </w:r>
      <w:r w:rsidR="00957896" w:rsidRPr="00045116">
        <w:rPr>
          <w:i/>
          <w:iCs/>
          <w:lang w:val="fr-FR"/>
        </w:rPr>
        <w:t>alliance</w:t>
      </w:r>
      <w:r w:rsidR="00957896" w:rsidRPr="00957896">
        <w:rPr>
          <w:lang w:val="fr-FR"/>
        </w:rPr>
        <w:t xml:space="preserve"> consiste dans l'union la plus intime,</w:t>
      </w:r>
      <w:r>
        <w:rPr>
          <w:lang w:val="fr-FR"/>
        </w:rPr>
        <w:t xml:space="preserve"> </w:t>
      </w:r>
      <w:r w:rsidR="00957896" w:rsidRPr="00957896">
        <w:rPr>
          <w:lang w:val="fr-FR"/>
        </w:rPr>
        <w:t xml:space="preserve">paternelle, maternelle ou filiale à cette </w:t>
      </w:r>
      <w:r w:rsidR="00045116">
        <w:rPr>
          <w:lang w:val="fr-FR"/>
        </w:rPr>
        <w:t xml:space="preserve">Pieuse </w:t>
      </w:r>
      <w:r w:rsidR="00957896" w:rsidRPr="00957896">
        <w:rPr>
          <w:lang w:val="fr-FR"/>
        </w:rPr>
        <w:t>Œuvre, de personnes qui so</w:t>
      </w:r>
      <w:r w:rsidR="00045116">
        <w:rPr>
          <w:lang w:val="fr-FR"/>
        </w:rPr>
        <w:t>ie</w:t>
      </w:r>
      <w:r w:rsidR="00957896" w:rsidRPr="00957896">
        <w:rPr>
          <w:lang w:val="fr-FR"/>
        </w:rPr>
        <w:t xml:space="preserve">nt de grands serviteurs </w:t>
      </w:r>
      <w:r w:rsidR="00045116">
        <w:rPr>
          <w:lang w:val="fr-FR"/>
        </w:rPr>
        <w:t xml:space="preserve">et servantes </w:t>
      </w:r>
      <w:r w:rsidR="00957896" w:rsidRPr="00957896">
        <w:rPr>
          <w:lang w:val="fr-FR"/>
        </w:rPr>
        <w:t>de Dieu, vivants, qui ont une union particulière avec Dieu, des âmes choisies parmi les élus, qui so</w:t>
      </w:r>
      <w:r w:rsidR="00045116">
        <w:rPr>
          <w:lang w:val="fr-FR"/>
        </w:rPr>
        <w:t>ie</w:t>
      </w:r>
      <w:r w:rsidR="00957896" w:rsidRPr="00957896">
        <w:rPr>
          <w:lang w:val="fr-FR"/>
        </w:rPr>
        <w:t xml:space="preserve">nt </w:t>
      </w:r>
      <w:r w:rsidR="00045116">
        <w:rPr>
          <w:lang w:val="fr-FR"/>
        </w:rPr>
        <w:t>en renommé</w:t>
      </w:r>
      <w:r w:rsidR="00957896" w:rsidRPr="00957896">
        <w:rPr>
          <w:lang w:val="fr-FR"/>
        </w:rPr>
        <w:t xml:space="preserve"> de</w:t>
      </w:r>
      <w:r>
        <w:rPr>
          <w:lang w:val="fr-FR"/>
        </w:rPr>
        <w:t xml:space="preserve"> </w:t>
      </w:r>
      <w:r w:rsidR="00957896" w:rsidRPr="00957896">
        <w:rPr>
          <w:lang w:val="fr-FR"/>
        </w:rPr>
        <w:t xml:space="preserve">sainteté et </w:t>
      </w:r>
      <w:r w:rsidR="00045116">
        <w:rPr>
          <w:lang w:val="fr-FR"/>
        </w:rPr>
        <w:t xml:space="preserve">en </w:t>
      </w:r>
      <w:r w:rsidR="00957896" w:rsidRPr="00957896">
        <w:rPr>
          <w:lang w:val="fr-FR"/>
        </w:rPr>
        <w:t>transmettent son parfum sacré, qu'ils soient prêtres ou non, ou</w:t>
      </w:r>
      <w:r>
        <w:rPr>
          <w:lang w:val="fr-FR"/>
        </w:rPr>
        <w:t xml:space="preserve"> </w:t>
      </w:r>
      <w:r w:rsidR="00957896" w:rsidRPr="00957896">
        <w:rPr>
          <w:lang w:val="fr-FR"/>
        </w:rPr>
        <w:t xml:space="preserve">vierges sacrées, ou </w:t>
      </w:r>
      <w:r w:rsidR="00C12B7F" w:rsidRPr="00957896">
        <w:rPr>
          <w:lang w:val="fr-FR"/>
        </w:rPr>
        <w:t>ouvriers</w:t>
      </w:r>
      <w:r w:rsidR="00957896" w:rsidRPr="00957896">
        <w:rPr>
          <w:lang w:val="fr-FR"/>
        </w:rPr>
        <w:t xml:space="preserve"> évangéliques, ou fondat</w:t>
      </w:r>
      <w:r w:rsidR="00045116">
        <w:rPr>
          <w:lang w:val="fr-FR"/>
        </w:rPr>
        <w:t>eurs</w:t>
      </w:r>
      <w:r w:rsidR="00957896" w:rsidRPr="00957896">
        <w:rPr>
          <w:lang w:val="fr-FR"/>
        </w:rPr>
        <w:t xml:space="preserve"> ou fondatrices d'autr</w:t>
      </w:r>
      <w:r w:rsidR="00045116">
        <w:rPr>
          <w:lang w:val="fr-FR"/>
        </w:rPr>
        <w:t>es</w:t>
      </w:r>
      <w:r>
        <w:rPr>
          <w:lang w:val="fr-FR"/>
        </w:rPr>
        <w:t xml:space="preserve"> </w:t>
      </w:r>
      <w:r w:rsidR="00957896" w:rsidRPr="00957896">
        <w:rPr>
          <w:lang w:val="fr-FR"/>
        </w:rPr>
        <w:t>Œuvres saintes</w:t>
      </w:r>
      <w:r w:rsidR="00045116">
        <w:rPr>
          <w:lang w:val="fr-FR"/>
        </w:rPr>
        <w:t>,</w:t>
      </w:r>
      <w:r w:rsidR="00957896" w:rsidRPr="00957896">
        <w:rPr>
          <w:lang w:val="fr-FR"/>
        </w:rPr>
        <w:t xml:space="preserve"> ou victimes de pénitences et de souffrances surnaturelles. À</w:t>
      </w:r>
      <w:r>
        <w:rPr>
          <w:lang w:val="fr-FR"/>
        </w:rPr>
        <w:t xml:space="preserve"> </w:t>
      </w:r>
      <w:r w:rsidR="00045116">
        <w:rPr>
          <w:lang w:val="fr-FR"/>
        </w:rPr>
        <w:t>ceux est faite</w:t>
      </w:r>
      <w:r w:rsidR="00957896" w:rsidRPr="00957896">
        <w:rPr>
          <w:lang w:val="fr-FR"/>
        </w:rPr>
        <w:t xml:space="preserve"> une invitation particulière, intime et secrète, avec laquelle ils </w:t>
      </w:r>
      <w:r w:rsidR="00863109">
        <w:rPr>
          <w:lang w:val="fr-FR"/>
        </w:rPr>
        <w:t>s’</w:t>
      </w:r>
      <w:r w:rsidR="00957896" w:rsidRPr="00957896">
        <w:rPr>
          <w:lang w:val="fr-FR"/>
        </w:rPr>
        <w:t xml:space="preserve">appellent au Nom du Seigneur et des intérêts du </w:t>
      </w:r>
      <w:r w:rsidR="00863109">
        <w:rPr>
          <w:lang w:val="fr-FR"/>
        </w:rPr>
        <w:t>Très-</w:t>
      </w:r>
      <w:r w:rsidR="00957896" w:rsidRPr="00957896">
        <w:rPr>
          <w:lang w:val="fr-FR"/>
        </w:rPr>
        <w:t>Saint Cœur de Jésus, à se faire, plu</w:t>
      </w:r>
      <w:r w:rsidR="00863109">
        <w:rPr>
          <w:lang w:val="fr-FR"/>
        </w:rPr>
        <w:t>s</w:t>
      </w:r>
      <w:r w:rsidR="00957896" w:rsidRPr="00957896">
        <w:rPr>
          <w:lang w:val="fr-FR"/>
        </w:rPr>
        <w:t xml:space="preserve"> que des alliés sacrés, </w:t>
      </w:r>
      <w:r w:rsidR="00957896" w:rsidRPr="00863109">
        <w:rPr>
          <w:i/>
          <w:iCs/>
          <w:lang w:val="fr-FR"/>
        </w:rPr>
        <w:t>co-fondateurs</w:t>
      </w:r>
      <w:r w:rsidR="00957896" w:rsidRPr="00957896">
        <w:rPr>
          <w:lang w:val="fr-FR"/>
        </w:rPr>
        <w:t xml:space="preserve"> ou </w:t>
      </w:r>
      <w:r w:rsidR="00957896" w:rsidRPr="00863109">
        <w:rPr>
          <w:i/>
          <w:iCs/>
          <w:lang w:val="fr-FR"/>
        </w:rPr>
        <w:t>co</w:t>
      </w:r>
      <w:r w:rsidR="00863109">
        <w:rPr>
          <w:i/>
          <w:iCs/>
          <w:lang w:val="fr-FR"/>
        </w:rPr>
        <w:t>-</w:t>
      </w:r>
      <w:r w:rsidR="00957896" w:rsidRPr="00863109">
        <w:rPr>
          <w:i/>
          <w:iCs/>
          <w:lang w:val="fr-FR"/>
        </w:rPr>
        <w:t>fondat</w:t>
      </w:r>
      <w:r w:rsidR="00863109">
        <w:rPr>
          <w:i/>
          <w:iCs/>
          <w:lang w:val="fr-FR"/>
        </w:rPr>
        <w:t>rice</w:t>
      </w:r>
      <w:r w:rsidR="00957896" w:rsidRPr="00863109">
        <w:rPr>
          <w:i/>
          <w:iCs/>
          <w:lang w:val="fr-FR"/>
        </w:rPr>
        <w:t>s</w:t>
      </w:r>
      <w:r w:rsidR="00957896" w:rsidRPr="00957896">
        <w:rPr>
          <w:lang w:val="fr-FR"/>
        </w:rPr>
        <w:t xml:space="preserve"> de ces </w:t>
      </w:r>
      <w:r w:rsidR="00863109">
        <w:rPr>
          <w:lang w:val="fr-FR"/>
        </w:rPr>
        <w:t>Œuvres</w:t>
      </w:r>
      <w:r w:rsidR="00957896" w:rsidRPr="00957896">
        <w:rPr>
          <w:lang w:val="fr-FR"/>
        </w:rPr>
        <w:t xml:space="preserve"> minimales, non pas tellement en union avec leurs fondateurs ou fondat</w:t>
      </w:r>
      <w:r w:rsidR="00863109">
        <w:rPr>
          <w:lang w:val="fr-FR"/>
        </w:rPr>
        <w:t>rice</w:t>
      </w:r>
      <w:r w:rsidR="00957896" w:rsidRPr="00957896">
        <w:rPr>
          <w:lang w:val="fr-FR"/>
        </w:rPr>
        <w:t>s terrestres</w:t>
      </w:r>
      <w:r w:rsidR="00863109">
        <w:rPr>
          <w:lang w:val="fr-FR"/>
        </w:rPr>
        <w:t xml:space="preserve"> des mêmes</w:t>
      </w:r>
      <w:r w:rsidR="00957896" w:rsidRPr="00957896">
        <w:rPr>
          <w:lang w:val="fr-FR"/>
        </w:rPr>
        <w:t>, mais en union avec Jésus notre Seigneur qui</w:t>
      </w:r>
      <w:r w:rsidR="00863109">
        <w:rPr>
          <w:lang w:val="fr-FR"/>
        </w:rPr>
        <w:t xml:space="preserve"> </w:t>
      </w:r>
      <w:r w:rsidR="00957896" w:rsidRPr="00957896">
        <w:rPr>
          <w:lang w:val="fr-FR"/>
        </w:rPr>
        <w:t>a été proclamé l'année comme vous vous en souvenez,</w:t>
      </w:r>
      <w:r w:rsidR="00863109" w:rsidRPr="00863109">
        <w:rPr>
          <w:lang w:val="fr-FR"/>
        </w:rPr>
        <w:t xml:space="preserve"> </w:t>
      </w:r>
      <w:r w:rsidR="00863109" w:rsidRPr="00957896">
        <w:rPr>
          <w:lang w:val="fr-FR"/>
        </w:rPr>
        <w:t xml:space="preserve">le </w:t>
      </w:r>
      <w:r w:rsidR="00863109" w:rsidRPr="00863109">
        <w:rPr>
          <w:i/>
          <w:iCs/>
          <w:lang w:val="fr-FR"/>
        </w:rPr>
        <w:t>Divin Fondateur</w:t>
      </w:r>
      <w:r w:rsidR="00957896" w:rsidRPr="00957896">
        <w:rPr>
          <w:lang w:val="fr-FR"/>
        </w:rPr>
        <w:t xml:space="preserve"> et la Très</w:t>
      </w:r>
      <w:r w:rsidR="00863109">
        <w:rPr>
          <w:lang w:val="fr-FR"/>
        </w:rPr>
        <w:t>-</w:t>
      </w:r>
      <w:r w:rsidR="00957896" w:rsidRPr="00957896">
        <w:rPr>
          <w:lang w:val="fr-FR"/>
        </w:rPr>
        <w:t xml:space="preserve">Sainte Vierge qui a été proclamée cette même année la </w:t>
      </w:r>
      <w:r w:rsidR="00957896" w:rsidRPr="00863109">
        <w:rPr>
          <w:i/>
          <w:iCs/>
          <w:lang w:val="fr-FR"/>
        </w:rPr>
        <w:t>Divine Fondatrice</w:t>
      </w:r>
      <w:r w:rsidR="00957896" w:rsidRPr="00957896">
        <w:rPr>
          <w:lang w:val="fr-FR"/>
        </w:rPr>
        <w:t>, ainsi qu'en collaboration avec le Patriarche Saint Joseph qui</w:t>
      </w:r>
      <w:r w:rsidR="00863109">
        <w:rPr>
          <w:lang w:val="fr-FR"/>
        </w:rPr>
        <w:t xml:space="preserve"> </w:t>
      </w:r>
      <w:r w:rsidR="00957896" w:rsidRPr="00957896">
        <w:rPr>
          <w:lang w:val="fr-FR"/>
        </w:rPr>
        <w:t xml:space="preserve">puis a été proclamé </w:t>
      </w:r>
      <w:r w:rsidR="00863109">
        <w:rPr>
          <w:i/>
          <w:iCs/>
          <w:lang w:val="fr-FR"/>
        </w:rPr>
        <w:t>divin c</w:t>
      </w:r>
      <w:r w:rsidR="00957896" w:rsidRPr="00863109">
        <w:rPr>
          <w:i/>
          <w:iCs/>
          <w:lang w:val="fr-FR"/>
        </w:rPr>
        <w:t>o-fondateur</w:t>
      </w:r>
      <w:r w:rsidR="00957896" w:rsidRPr="00957896">
        <w:rPr>
          <w:lang w:val="fr-FR"/>
        </w:rPr>
        <w:t>.</w:t>
      </w:r>
    </w:p>
    <w:p w14:paraId="651BF6AD" w14:textId="206068ED" w:rsidR="008729E5" w:rsidRDefault="00863109" w:rsidP="00957896">
      <w:pPr>
        <w:spacing w:after="0" w:line="240" w:lineRule="auto"/>
        <w:jc w:val="both"/>
        <w:rPr>
          <w:lang w:val="fr-FR"/>
        </w:rPr>
      </w:pPr>
      <w:r>
        <w:rPr>
          <w:lang w:val="fr-FR"/>
        </w:rPr>
        <w:tab/>
      </w:r>
      <w:r w:rsidR="00957896" w:rsidRPr="00957896">
        <w:rPr>
          <w:lang w:val="fr-FR"/>
        </w:rPr>
        <w:t>Pour ces Serviteurs du Seigneur co-fondateurs ou co-fondat</w:t>
      </w:r>
      <w:r w:rsidR="00942063">
        <w:rPr>
          <w:lang w:val="fr-FR"/>
        </w:rPr>
        <w:t>rice</w:t>
      </w:r>
      <w:r w:rsidR="00957896" w:rsidRPr="00957896">
        <w:rPr>
          <w:lang w:val="fr-FR"/>
        </w:rPr>
        <w:t>s de</w:t>
      </w:r>
      <w:r>
        <w:rPr>
          <w:lang w:val="fr-FR"/>
        </w:rPr>
        <w:t xml:space="preserve"> </w:t>
      </w:r>
      <w:r w:rsidR="00957896" w:rsidRPr="00957896">
        <w:rPr>
          <w:lang w:val="fr-FR"/>
        </w:rPr>
        <w:t xml:space="preserve">ces Institutions minimales un Règlement </w:t>
      </w:r>
      <w:r w:rsidR="00426BF8">
        <w:rPr>
          <w:i/>
          <w:iCs/>
          <w:lang w:val="fr-FR"/>
        </w:rPr>
        <w:t>sui generis*</w:t>
      </w:r>
      <w:r w:rsidR="00426BF8">
        <w:rPr>
          <w:rStyle w:val="Rimandonotaapidipagina"/>
          <w:i/>
          <w:iCs/>
          <w:lang w:val="fr-FR"/>
        </w:rPr>
        <w:footnoteReference w:id="196"/>
      </w:r>
      <w:r w:rsidR="00957896" w:rsidRPr="00957896">
        <w:rPr>
          <w:lang w:val="fr-FR"/>
        </w:rPr>
        <w:t xml:space="preserve"> est également écrit, et des rechange</w:t>
      </w:r>
      <w:r w:rsidR="00426BF8">
        <w:rPr>
          <w:lang w:val="fr-FR"/>
        </w:rPr>
        <w:t>s</w:t>
      </w:r>
      <w:r w:rsidR="00957896" w:rsidRPr="00957896">
        <w:rPr>
          <w:lang w:val="fr-FR"/>
        </w:rPr>
        <w:t xml:space="preserve"> sont également offerts </w:t>
      </w:r>
      <w:r w:rsidR="00426BF8">
        <w:rPr>
          <w:lang w:val="fr-FR"/>
        </w:rPr>
        <w:t>comme</w:t>
      </w:r>
      <w:r w:rsidR="00957896" w:rsidRPr="00957896">
        <w:rPr>
          <w:lang w:val="fr-FR"/>
        </w:rPr>
        <w:t xml:space="preserve"> aux </w:t>
      </w:r>
      <w:r w:rsidR="00426BF8" w:rsidRPr="00426BF8">
        <w:rPr>
          <w:i/>
          <w:iCs/>
          <w:lang w:val="fr-FR"/>
        </w:rPr>
        <w:t xml:space="preserve">sacrés </w:t>
      </w:r>
      <w:r w:rsidR="00957896" w:rsidRPr="00426BF8">
        <w:rPr>
          <w:i/>
          <w:iCs/>
          <w:lang w:val="fr-FR"/>
        </w:rPr>
        <w:t>alliés zél</w:t>
      </w:r>
      <w:r w:rsidR="00426BF8">
        <w:rPr>
          <w:i/>
          <w:iCs/>
          <w:lang w:val="fr-FR"/>
        </w:rPr>
        <w:t>ateur</w:t>
      </w:r>
      <w:r w:rsidR="00957896" w:rsidRPr="00426BF8">
        <w:rPr>
          <w:i/>
          <w:iCs/>
          <w:lang w:val="fr-FR"/>
        </w:rPr>
        <w:t>s</w:t>
      </w:r>
      <w:r w:rsidR="00957896" w:rsidRPr="00957896">
        <w:rPr>
          <w:lang w:val="fr-FR"/>
        </w:rPr>
        <w:t>, pour</w:t>
      </w:r>
      <w:r>
        <w:rPr>
          <w:lang w:val="fr-FR"/>
        </w:rPr>
        <w:t xml:space="preserve"> </w:t>
      </w:r>
      <w:r w:rsidR="00957896" w:rsidRPr="00957896">
        <w:rPr>
          <w:lang w:val="fr-FR"/>
        </w:rPr>
        <w:t>autant que possible dans notre mesquinerie.</w:t>
      </w:r>
    </w:p>
    <w:p w14:paraId="1941C64B" w14:textId="2AFC556A" w:rsidR="00957896" w:rsidRPr="00957896" w:rsidRDefault="008729E5" w:rsidP="00957896">
      <w:pPr>
        <w:spacing w:after="0" w:line="240" w:lineRule="auto"/>
        <w:jc w:val="both"/>
        <w:rPr>
          <w:lang w:val="fr-FR"/>
        </w:rPr>
      </w:pPr>
      <w:r>
        <w:rPr>
          <w:lang w:val="fr-FR"/>
        </w:rPr>
        <w:lastRenderedPageBreak/>
        <w:tab/>
      </w:r>
      <w:r w:rsidR="00313F80">
        <w:rPr>
          <w:lang w:val="fr-FR"/>
        </w:rPr>
        <w:t>D</w:t>
      </w:r>
      <w:r w:rsidR="00313F80" w:rsidRPr="00957896">
        <w:rPr>
          <w:lang w:val="fr-FR"/>
        </w:rPr>
        <w:t xml:space="preserve">e cette </w:t>
      </w:r>
      <w:r w:rsidR="00313F80" w:rsidRPr="00313F80">
        <w:rPr>
          <w:i/>
          <w:iCs/>
          <w:lang w:val="fr-FR"/>
        </w:rPr>
        <w:t>Sacrée Alliance</w:t>
      </w:r>
      <w:r w:rsidR="00313F80">
        <w:rPr>
          <w:i/>
          <w:iCs/>
          <w:lang w:val="fr-FR"/>
        </w:rPr>
        <w:t xml:space="preserve"> </w:t>
      </w:r>
      <w:r w:rsidR="00313F80">
        <w:rPr>
          <w:lang w:val="fr-FR"/>
        </w:rPr>
        <w:t>très choisie</w:t>
      </w:r>
      <w:r w:rsidR="00313F80" w:rsidRPr="00957896">
        <w:rPr>
          <w:lang w:val="fr-FR"/>
        </w:rPr>
        <w:t xml:space="preserve">, </w:t>
      </w:r>
      <w:r w:rsidR="00313F80">
        <w:rPr>
          <w:lang w:val="fr-FR"/>
        </w:rPr>
        <w:t>qui</w:t>
      </w:r>
      <w:r w:rsidR="00313F80" w:rsidRPr="00313F80">
        <w:rPr>
          <w:lang w:val="fr-FR"/>
        </w:rPr>
        <w:t xml:space="preserve"> a quelque chose de paradisiaque </w:t>
      </w:r>
      <w:r w:rsidR="00313F80" w:rsidRPr="00957896">
        <w:rPr>
          <w:lang w:val="fr-FR"/>
        </w:rPr>
        <w:t>et prend le nom d</w:t>
      </w:r>
      <w:r w:rsidR="00313F80">
        <w:rPr>
          <w:lang w:val="fr-FR"/>
        </w:rPr>
        <w:t xml:space="preserve">e </w:t>
      </w:r>
      <w:r w:rsidR="00313F80" w:rsidRPr="00313F80">
        <w:rPr>
          <w:i/>
          <w:iCs/>
          <w:lang w:val="fr-FR"/>
        </w:rPr>
        <w:t>Sacrée Alliance Co-fondatrice</w:t>
      </w:r>
      <w:r w:rsidR="00313F80">
        <w:rPr>
          <w:i/>
          <w:iCs/>
          <w:lang w:val="fr-FR"/>
        </w:rPr>
        <w:t>,</w:t>
      </w:r>
      <w:r w:rsidR="00313F80">
        <w:rPr>
          <w:lang w:val="fr-FR"/>
        </w:rPr>
        <w:t xml:space="preserve"> n</w:t>
      </w:r>
      <w:r w:rsidR="00957896" w:rsidRPr="00957896">
        <w:rPr>
          <w:lang w:val="fr-FR"/>
        </w:rPr>
        <w:t>ous avons déjà sept Serv</w:t>
      </w:r>
      <w:r w:rsidR="00313F80">
        <w:rPr>
          <w:lang w:val="fr-FR"/>
        </w:rPr>
        <w:t>an</w:t>
      </w:r>
      <w:r w:rsidR="00957896" w:rsidRPr="00957896">
        <w:rPr>
          <w:lang w:val="fr-FR"/>
        </w:rPr>
        <w:t>t</w:t>
      </w:r>
      <w:r w:rsidR="00313F80">
        <w:rPr>
          <w:lang w:val="fr-FR"/>
        </w:rPr>
        <w:t>e</w:t>
      </w:r>
      <w:r w:rsidR="00957896" w:rsidRPr="00957896">
        <w:rPr>
          <w:lang w:val="fr-FR"/>
        </w:rPr>
        <w:t>s du Seigneur,</w:t>
      </w:r>
      <w:r w:rsidR="00313F80">
        <w:rPr>
          <w:lang w:val="fr-FR"/>
        </w:rPr>
        <w:t xml:space="preserve"> </w:t>
      </w:r>
      <w:r w:rsidR="00957896" w:rsidRPr="00957896">
        <w:rPr>
          <w:lang w:val="fr-FR"/>
        </w:rPr>
        <w:t xml:space="preserve">parmi </w:t>
      </w:r>
      <w:r w:rsidR="00313F80">
        <w:rPr>
          <w:lang w:val="fr-FR"/>
        </w:rPr>
        <w:t>elles</w:t>
      </w:r>
      <w:r w:rsidR="00957896" w:rsidRPr="00957896">
        <w:rPr>
          <w:lang w:val="fr-FR"/>
        </w:rPr>
        <w:t xml:space="preserve"> une Fondatrice d'un </w:t>
      </w:r>
      <w:r w:rsidR="00313F80">
        <w:rPr>
          <w:lang w:val="fr-FR"/>
        </w:rPr>
        <w:t xml:space="preserve">Pieux </w:t>
      </w:r>
      <w:r w:rsidR="00957896" w:rsidRPr="00957896">
        <w:rPr>
          <w:lang w:val="fr-FR"/>
        </w:rPr>
        <w:t>Institut, âme</w:t>
      </w:r>
      <w:r>
        <w:rPr>
          <w:lang w:val="fr-FR"/>
        </w:rPr>
        <w:t xml:space="preserve"> </w:t>
      </w:r>
      <w:r w:rsidR="00957896" w:rsidRPr="00957896">
        <w:rPr>
          <w:lang w:val="fr-FR"/>
        </w:rPr>
        <w:t>de haute vertu</w:t>
      </w:r>
      <w:r w:rsidR="008B7425">
        <w:rPr>
          <w:lang w:val="fr-FR"/>
        </w:rPr>
        <w:t>;</w:t>
      </w:r>
      <w:r w:rsidR="00957896" w:rsidRPr="00957896">
        <w:rPr>
          <w:lang w:val="fr-FR"/>
        </w:rPr>
        <w:t xml:space="preserve"> nous avons une vierge pieuse qui jouit de lumières célestes particulières</w:t>
      </w:r>
      <w:r w:rsidR="008B7425">
        <w:rPr>
          <w:lang w:val="fr-FR"/>
        </w:rPr>
        <w:t>;</w:t>
      </w:r>
      <w:r w:rsidR="00957896" w:rsidRPr="00957896">
        <w:rPr>
          <w:lang w:val="fr-FR"/>
        </w:rPr>
        <w:t xml:space="preserve"> une </w:t>
      </w:r>
      <w:r w:rsidR="008B7425">
        <w:rPr>
          <w:lang w:val="fr-FR"/>
        </w:rPr>
        <w:t>A</w:t>
      </w:r>
      <w:r w:rsidR="00957896" w:rsidRPr="00957896">
        <w:rPr>
          <w:lang w:val="fr-FR"/>
        </w:rPr>
        <w:t xml:space="preserve">bbesse très pieuse d'un </w:t>
      </w:r>
      <w:r w:rsidR="008B7425">
        <w:rPr>
          <w:lang w:val="fr-FR"/>
        </w:rPr>
        <w:t>M</w:t>
      </w:r>
      <w:r w:rsidR="00957896" w:rsidRPr="00957896">
        <w:rPr>
          <w:lang w:val="fr-FR"/>
        </w:rPr>
        <w:t>onastère, et quatre sti</w:t>
      </w:r>
      <w:r w:rsidR="008B7425">
        <w:rPr>
          <w:lang w:val="fr-FR"/>
        </w:rPr>
        <w:t>gmatisées</w:t>
      </w:r>
      <w:r w:rsidR="00957896" w:rsidRPr="00957896">
        <w:rPr>
          <w:lang w:val="fr-FR"/>
        </w:rPr>
        <w:t xml:space="preserve">, victimes de souffrances surnaturelles, comme nous le croyons pieusement, laissant toujours le jugement à la </w:t>
      </w:r>
      <w:r w:rsidR="008B7425">
        <w:rPr>
          <w:lang w:val="fr-FR"/>
        </w:rPr>
        <w:t>S</w:t>
      </w:r>
      <w:r w:rsidR="00957896" w:rsidRPr="00957896">
        <w:rPr>
          <w:lang w:val="fr-FR"/>
        </w:rPr>
        <w:t>ainte Église. Ces âmes choisies se sont engagées à adresser au Seigneur</w:t>
      </w:r>
      <w:r>
        <w:rPr>
          <w:lang w:val="fr-FR"/>
        </w:rPr>
        <w:t xml:space="preserve"> </w:t>
      </w:r>
      <w:r w:rsidR="00957896" w:rsidRPr="00957896">
        <w:rPr>
          <w:lang w:val="fr-FR"/>
        </w:rPr>
        <w:t xml:space="preserve">des prières </w:t>
      </w:r>
      <w:r w:rsidR="008B7425">
        <w:rPr>
          <w:lang w:val="fr-FR"/>
        </w:rPr>
        <w:t xml:space="preserve">particulières et </w:t>
      </w:r>
      <w:r w:rsidR="00957896" w:rsidRPr="00957896">
        <w:rPr>
          <w:lang w:val="fr-FR"/>
        </w:rPr>
        <w:t xml:space="preserve">continuelles pour le véritable accroissement dans le Seigneur de ces Œuvres minimales de Religion et de </w:t>
      </w:r>
      <w:r w:rsidR="008B7425">
        <w:rPr>
          <w:lang w:val="fr-FR"/>
        </w:rPr>
        <w:t>bienfaisance</w:t>
      </w:r>
      <w:r w:rsidR="00957896" w:rsidRPr="00957896">
        <w:rPr>
          <w:lang w:val="fr-FR"/>
        </w:rPr>
        <w:t>, pour appliquer à ce</w:t>
      </w:r>
      <w:r w:rsidR="008B7425">
        <w:rPr>
          <w:lang w:val="fr-FR"/>
        </w:rPr>
        <w:t xml:space="preserve"> but</w:t>
      </w:r>
      <w:r w:rsidR="00957896" w:rsidRPr="00957896">
        <w:rPr>
          <w:lang w:val="fr-FR"/>
        </w:rPr>
        <w:t xml:space="preserve"> toutes leurs pratiques de piété, </w:t>
      </w:r>
      <w:r w:rsidR="008B7425">
        <w:rPr>
          <w:lang w:val="fr-FR"/>
        </w:rPr>
        <w:t xml:space="preserve">et fatigues </w:t>
      </w:r>
      <w:r w:rsidR="00957896" w:rsidRPr="00957896">
        <w:rPr>
          <w:lang w:val="fr-FR"/>
        </w:rPr>
        <w:t xml:space="preserve"> et souffrances; </w:t>
      </w:r>
      <w:r w:rsidR="008B7425">
        <w:rPr>
          <w:lang w:val="fr-FR"/>
        </w:rPr>
        <w:t>choses qui ne sont</w:t>
      </w:r>
      <w:r w:rsidR="00957896" w:rsidRPr="00957896">
        <w:rPr>
          <w:lang w:val="fr-FR"/>
        </w:rPr>
        <w:t xml:space="preserve"> pas</w:t>
      </w:r>
      <w:r>
        <w:rPr>
          <w:lang w:val="fr-FR"/>
        </w:rPr>
        <w:t xml:space="preserve"> </w:t>
      </w:r>
      <w:r w:rsidR="008B7425">
        <w:rPr>
          <w:lang w:val="fr-FR"/>
        </w:rPr>
        <w:t xml:space="preserve">un </w:t>
      </w:r>
      <w:r w:rsidR="00957896" w:rsidRPr="00957896">
        <w:rPr>
          <w:lang w:val="fr-FR"/>
        </w:rPr>
        <w:t>trésor</w:t>
      </w:r>
      <w:r w:rsidR="00F0512A">
        <w:rPr>
          <w:lang w:val="fr-FR"/>
        </w:rPr>
        <w:t xml:space="preserve"> </w:t>
      </w:r>
      <w:r w:rsidR="00F0512A" w:rsidRPr="00957896">
        <w:rPr>
          <w:lang w:val="fr-FR"/>
        </w:rPr>
        <w:t>petit</w:t>
      </w:r>
      <w:r w:rsidR="00957896" w:rsidRPr="00957896">
        <w:rPr>
          <w:lang w:val="fr-FR"/>
        </w:rPr>
        <w:t xml:space="preserve"> mais très grand, étant très puissants les mérites des âmes ainsi choisies devant les Très</w:t>
      </w:r>
      <w:r w:rsidR="008B7425">
        <w:rPr>
          <w:lang w:val="fr-FR"/>
        </w:rPr>
        <w:t>-</w:t>
      </w:r>
      <w:r w:rsidR="00957896" w:rsidRPr="00957896">
        <w:rPr>
          <w:lang w:val="fr-FR"/>
        </w:rPr>
        <w:t>Saints Cœurs de Jésus et de Marie.</w:t>
      </w:r>
    </w:p>
    <w:p w14:paraId="230166E9" w14:textId="57BC7ECD" w:rsidR="000D6BC3" w:rsidRDefault="008729E5" w:rsidP="00957896">
      <w:pPr>
        <w:spacing w:after="0" w:line="240" w:lineRule="auto"/>
        <w:jc w:val="both"/>
        <w:rPr>
          <w:lang w:val="fr-FR"/>
        </w:rPr>
      </w:pPr>
      <w:r>
        <w:rPr>
          <w:lang w:val="fr-FR"/>
        </w:rPr>
        <w:tab/>
      </w:r>
      <w:r w:rsidR="00957896" w:rsidRPr="00957896">
        <w:rPr>
          <w:lang w:val="fr-FR"/>
        </w:rPr>
        <w:t xml:space="preserve">Il ne faut pas oublier ici que l'immense bien de ces trois </w:t>
      </w:r>
      <w:r w:rsidR="00F0512A">
        <w:rPr>
          <w:i/>
          <w:iCs/>
          <w:lang w:val="fr-FR"/>
        </w:rPr>
        <w:t xml:space="preserve">Sacrées </w:t>
      </w:r>
      <w:r w:rsidR="00957896" w:rsidRPr="00F0512A">
        <w:rPr>
          <w:i/>
          <w:iCs/>
          <w:lang w:val="fr-FR"/>
        </w:rPr>
        <w:t xml:space="preserve">Alliances </w:t>
      </w:r>
      <w:r w:rsidR="00957896" w:rsidRPr="00957896">
        <w:rPr>
          <w:lang w:val="fr-FR"/>
        </w:rPr>
        <w:t>nous a été accordé par l'Infinie Bonté Divine en raison de son Infinie Miséricorde et de son Infini Amour. Le Cœur très bénin de Jésus, Lui-même nous a placés</w:t>
      </w:r>
      <w:r>
        <w:rPr>
          <w:lang w:val="fr-FR"/>
        </w:rPr>
        <w:t xml:space="preserve"> </w:t>
      </w:r>
      <w:r w:rsidR="000D6BC3">
        <w:rPr>
          <w:lang w:val="fr-FR"/>
        </w:rPr>
        <w:t>dans</w:t>
      </w:r>
      <w:r w:rsidR="00957896" w:rsidRPr="00957896">
        <w:rPr>
          <w:lang w:val="fr-FR"/>
        </w:rPr>
        <w:t xml:space="preserve"> la condition de pouvoir nous donner un si grand bien, nous ayant donné</w:t>
      </w:r>
      <w:r>
        <w:rPr>
          <w:lang w:val="fr-FR"/>
        </w:rPr>
        <w:t xml:space="preserve"> </w:t>
      </w:r>
      <w:r w:rsidR="00957896" w:rsidRPr="00957896">
        <w:rPr>
          <w:lang w:val="fr-FR"/>
        </w:rPr>
        <w:t xml:space="preserve">cette Parole sublime du Divin Zèle de son Cœur: </w:t>
      </w:r>
      <w:r w:rsidR="00957896" w:rsidRPr="008729E5">
        <w:rPr>
          <w:i/>
          <w:iCs/>
          <w:lang w:val="fr-FR"/>
        </w:rPr>
        <w:t>Rogate ergo</w:t>
      </w:r>
      <w:r w:rsidRPr="008729E5">
        <w:rPr>
          <w:i/>
          <w:iCs/>
          <w:lang w:val="fr-FR"/>
        </w:rPr>
        <w:t xml:space="preserve"> </w:t>
      </w:r>
      <w:r w:rsidR="00957896" w:rsidRPr="008729E5">
        <w:rPr>
          <w:i/>
          <w:iCs/>
          <w:lang w:val="fr-FR"/>
        </w:rPr>
        <w:t>Dominum messis, ut mittat operarios in messem suam</w:t>
      </w:r>
      <w:r w:rsidR="00957896" w:rsidRPr="00957896">
        <w:rPr>
          <w:lang w:val="fr-FR"/>
        </w:rPr>
        <w:t>, et nous avoir</w:t>
      </w:r>
      <w:r>
        <w:rPr>
          <w:lang w:val="fr-FR"/>
        </w:rPr>
        <w:t xml:space="preserve"> </w:t>
      </w:r>
      <w:r w:rsidR="00957896" w:rsidRPr="00957896">
        <w:rPr>
          <w:lang w:val="fr-FR"/>
        </w:rPr>
        <w:t xml:space="preserve">ajouté sa très sainte grâce de nous consacrer aux Œuvres de Charité Chrétienne et de </w:t>
      </w:r>
      <w:r w:rsidR="00F0512A">
        <w:rPr>
          <w:lang w:val="fr-FR"/>
        </w:rPr>
        <w:t>bienfaisance</w:t>
      </w:r>
      <w:r w:rsidR="00957896" w:rsidRPr="00957896">
        <w:rPr>
          <w:lang w:val="fr-FR"/>
        </w:rPr>
        <w:t>, en recueillant les orphelins abandonnés</w:t>
      </w:r>
      <w:r>
        <w:rPr>
          <w:lang w:val="fr-FR"/>
        </w:rPr>
        <w:t xml:space="preserve"> </w:t>
      </w:r>
      <w:r w:rsidR="00957896" w:rsidRPr="00957896">
        <w:rPr>
          <w:lang w:val="fr-FR"/>
        </w:rPr>
        <w:t xml:space="preserve">pour qui son Cœur </w:t>
      </w:r>
      <w:r w:rsidR="00F0512A">
        <w:rPr>
          <w:lang w:val="fr-FR"/>
        </w:rPr>
        <w:t>très</w:t>
      </w:r>
      <w:r w:rsidR="00957896" w:rsidRPr="00957896">
        <w:rPr>
          <w:lang w:val="fr-FR"/>
        </w:rPr>
        <w:t xml:space="preserve"> aimant aspire tant, et en aidant les pauvres et les affligés qui, pour son Cœur </w:t>
      </w:r>
      <w:r w:rsidR="00F0512A">
        <w:rPr>
          <w:lang w:val="fr-FR"/>
        </w:rPr>
        <w:t>très</w:t>
      </w:r>
      <w:r w:rsidR="00957896" w:rsidRPr="00957896">
        <w:rPr>
          <w:lang w:val="fr-FR"/>
        </w:rPr>
        <w:t xml:space="preserve"> doux, sont des </w:t>
      </w:r>
      <w:r w:rsidR="000D6BC3" w:rsidRPr="00957896">
        <w:rPr>
          <w:lang w:val="fr-FR"/>
        </w:rPr>
        <w:t>objets</w:t>
      </w:r>
      <w:r w:rsidR="00957896" w:rsidRPr="00957896">
        <w:rPr>
          <w:lang w:val="fr-FR"/>
        </w:rPr>
        <w:t xml:space="preserve"> continues de tendre compassion et d'</w:t>
      </w:r>
      <w:r w:rsidR="000D6BC3">
        <w:rPr>
          <w:lang w:val="fr-FR"/>
        </w:rPr>
        <w:t>A</w:t>
      </w:r>
      <w:r w:rsidR="00957896" w:rsidRPr="00957896">
        <w:rPr>
          <w:lang w:val="fr-FR"/>
        </w:rPr>
        <w:t xml:space="preserve">mour éternel. </w:t>
      </w:r>
    </w:p>
    <w:p w14:paraId="18AAFD20" w14:textId="755686C9" w:rsidR="00957896" w:rsidRPr="00957896" w:rsidRDefault="000D6BC3" w:rsidP="00957896">
      <w:pPr>
        <w:spacing w:after="0" w:line="240" w:lineRule="auto"/>
        <w:jc w:val="both"/>
        <w:rPr>
          <w:lang w:val="fr-FR"/>
        </w:rPr>
      </w:pPr>
      <w:r>
        <w:rPr>
          <w:lang w:val="fr-FR"/>
        </w:rPr>
        <w:tab/>
      </w:r>
      <w:r w:rsidR="00957896" w:rsidRPr="00957896">
        <w:rPr>
          <w:lang w:val="fr-FR"/>
        </w:rPr>
        <w:t xml:space="preserve">Mais nous </w:t>
      </w:r>
      <w:r w:rsidR="00206D6E">
        <w:rPr>
          <w:lang w:val="fr-FR"/>
        </w:rPr>
        <w:t xml:space="preserve">qu’est que nous </w:t>
      </w:r>
      <w:r w:rsidR="00957896" w:rsidRPr="00957896">
        <w:rPr>
          <w:lang w:val="fr-FR"/>
        </w:rPr>
        <w:t>avons</w:t>
      </w:r>
      <w:r w:rsidR="00957896">
        <w:rPr>
          <w:lang w:val="fr-FR"/>
        </w:rPr>
        <w:t xml:space="preserve"> </w:t>
      </w:r>
      <w:r w:rsidR="00957896" w:rsidRPr="00957896">
        <w:rPr>
          <w:lang w:val="fr-FR"/>
        </w:rPr>
        <w:t>m</w:t>
      </w:r>
      <w:r w:rsidR="00206D6E">
        <w:rPr>
          <w:lang w:val="fr-FR"/>
        </w:rPr>
        <w:t>is</w:t>
      </w:r>
      <w:r w:rsidR="00957896" w:rsidRPr="00957896">
        <w:rPr>
          <w:lang w:val="fr-FR"/>
        </w:rPr>
        <w:t xml:space="preserve"> de notre part pour mériter ces trois </w:t>
      </w:r>
      <w:r w:rsidR="00206D6E" w:rsidRPr="00206D6E">
        <w:rPr>
          <w:i/>
          <w:iCs/>
          <w:lang w:val="fr-FR"/>
        </w:rPr>
        <w:t xml:space="preserve">Sacrées </w:t>
      </w:r>
      <w:r w:rsidR="00957896" w:rsidRPr="00206D6E">
        <w:rPr>
          <w:i/>
          <w:iCs/>
          <w:lang w:val="fr-FR"/>
        </w:rPr>
        <w:t>Alliances</w:t>
      </w:r>
      <w:r w:rsidR="00957896" w:rsidRPr="00957896">
        <w:rPr>
          <w:lang w:val="fr-FR"/>
        </w:rPr>
        <w:t>? Nous avons placé notre indignité et notre misère (et la mienne surtout)</w:t>
      </w:r>
      <w:r w:rsidR="00957896">
        <w:rPr>
          <w:lang w:val="fr-FR"/>
        </w:rPr>
        <w:t xml:space="preserve"> </w:t>
      </w:r>
      <w:r w:rsidR="00957896" w:rsidRPr="00957896">
        <w:rPr>
          <w:lang w:val="fr-FR"/>
        </w:rPr>
        <w:t>qui nous a attiré les regards compatissants du très compatissant Jésus</w:t>
      </w:r>
      <w:r w:rsidR="00957896">
        <w:rPr>
          <w:lang w:val="fr-FR"/>
        </w:rPr>
        <w:t xml:space="preserve"> </w:t>
      </w:r>
      <w:r w:rsidR="00957896" w:rsidRPr="00957896">
        <w:rPr>
          <w:lang w:val="fr-FR"/>
        </w:rPr>
        <w:t xml:space="preserve">Notre-Seigneur et ceux de sa très compatissante Mère Divine. </w:t>
      </w:r>
      <w:r w:rsidR="00B163CC" w:rsidRPr="00B163CC">
        <w:rPr>
          <w:lang w:val="fr-FR"/>
        </w:rPr>
        <w:t>Le monde et le diable y ont aussi mis une quelque part pour nous mériter si bien singulier</w:t>
      </w:r>
      <w:r w:rsidR="00957896" w:rsidRPr="00957896">
        <w:rPr>
          <w:lang w:val="fr-FR"/>
        </w:rPr>
        <w:t>. Le monde y a placé une sorte d'insouciance,</w:t>
      </w:r>
      <w:r w:rsidR="00957896">
        <w:rPr>
          <w:lang w:val="fr-FR"/>
        </w:rPr>
        <w:t xml:space="preserve"> </w:t>
      </w:r>
      <w:r w:rsidR="00957896" w:rsidRPr="00957896">
        <w:rPr>
          <w:lang w:val="fr-FR"/>
        </w:rPr>
        <w:t>d'abandon et de critique des efforts fatigants avec lesquels pendant tant d'années</w:t>
      </w:r>
      <w:r w:rsidR="00206D6E">
        <w:rPr>
          <w:lang w:val="fr-FR"/>
        </w:rPr>
        <w:t xml:space="preserve"> nous avons </w:t>
      </w:r>
      <w:r w:rsidR="00957896" w:rsidRPr="00957896">
        <w:rPr>
          <w:lang w:val="fr-FR"/>
        </w:rPr>
        <w:t xml:space="preserve">essayé de sauver les orphelins et les pauvres, </w:t>
      </w:r>
      <w:r w:rsidR="00B163CC" w:rsidRPr="00B163CC">
        <w:rPr>
          <w:lang w:val="fr-FR"/>
        </w:rPr>
        <w:t>et rien semblait pouvoir faire espérer d'arriver à l’accomplissement</w:t>
      </w:r>
      <w:r w:rsidR="00957896" w:rsidRPr="00957896">
        <w:rPr>
          <w:lang w:val="fr-FR"/>
        </w:rPr>
        <w:t>. Le monde des riches nous a critiqués et, (</w:t>
      </w:r>
      <w:r w:rsidR="00D16BBB">
        <w:rPr>
          <w:lang w:val="fr-FR"/>
        </w:rPr>
        <w:t>sauf d</w:t>
      </w:r>
      <w:r w:rsidR="00957896" w:rsidRPr="00957896">
        <w:rPr>
          <w:lang w:val="fr-FR"/>
        </w:rPr>
        <w:t>es exceptions), nous a abandonnés, et le très aimant Jésus s'est ému</w:t>
      </w:r>
      <w:r w:rsidR="00957896">
        <w:rPr>
          <w:lang w:val="fr-FR"/>
        </w:rPr>
        <w:t xml:space="preserve"> </w:t>
      </w:r>
      <w:r w:rsidR="00957896" w:rsidRPr="00957896">
        <w:rPr>
          <w:lang w:val="fr-FR"/>
        </w:rPr>
        <w:t xml:space="preserve">d'autant plus avec pitié de nous et nous a préparé le grand cadeau des trois </w:t>
      </w:r>
      <w:r w:rsidR="00D16BBB" w:rsidRPr="00D16BBB">
        <w:rPr>
          <w:i/>
          <w:iCs/>
          <w:lang w:val="fr-FR"/>
        </w:rPr>
        <w:t xml:space="preserve">Sacrées </w:t>
      </w:r>
      <w:r w:rsidR="00957896" w:rsidRPr="00D16BBB">
        <w:rPr>
          <w:i/>
          <w:iCs/>
          <w:lang w:val="fr-FR"/>
        </w:rPr>
        <w:t>Alliances</w:t>
      </w:r>
      <w:r w:rsidR="00957896" w:rsidRPr="00957896">
        <w:rPr>
          <w:lang w:val="fr-FR"/>
        </w:rPr>
        <w:t xml:space="preserve">. L'ennemi infernal nous attirait aussi tellement </w:t>
      </w:r>
      <w:r w:rsidR="00B163CC">
        <w:rPr>
          <w:lang w:val="fr-FR"/>
        </w:rPr>
        <w:t xml:space="preserve">de </w:t>
      </w:r>
      <w:r w:rsidR="00957896" w:rsidRPr="00957896">
        <w:rPr>
          <w:lang w:val="fr-FR"/>
        </w:rPr>
        <w:t>Miséricorde, puisqu</w:t>
      </w:r>
      <w:r w:rsidR="000E331C">
        <w:rPr>
          <w:lang w:val="fr-FR"/>
        </w:rPr>
        <w:t>’il ayant</w:t>
      </w:r>
      <w:r w:rsidR="00957896">
        <w:rPr>
          <w:lang w:val="fr-FR"/>
        </w:rPr>
        <w:t xml:space="preserve"> </w:t>
      </w:r>
      <w:r w:rsidR="00957896" w:rsidRPr="00957896">
        <w:rPr>
          <w:lang w:val="fr-FR"/>
        </w:rPr>
        <w:t>réalis</w:t>
      </w:r>
      <w:r w:rsidR="000E331C">
        <w:rPr>
          <w:lang w:val="fr-FR"/>
        </w:rPr>
        <w:t>é</w:t>
      </w:r>
      <w:r w:rsidR="00957896" w:rsidRPr="00957896">
        <w:rPr>
          <w:lang w:val="fr-FR"/>
        </w:rPr>
        <w:t xml:space="preserve"> que nous étions obsédés par cette grande et divine Parole: </w:t>
      </w:r>
      <w:r w:rsidR="00957896" w:rsidRPr="00957896">
        <w:rPr>
          <w:i/>
          <w:iCs/>
          <w:lang w:val="fr-FR"/>
        </w:rPr>
        <w:t>Rogate ergo Dominum messis, ut mittat operarios in messem suam</w:t>
      </w:r>
      <w:r w:rsidR="00957896" w:rsidRPr="00957896">
        <w:rPr>
          <w:lang w:val="fr-FR"/>
        </w:rPr>
        <w:t xml:space="preserve">, réalisant </w:t>
      </w:r>
      <w:r w:rsidR="00D16BBB">
        <w:rPr>
          <w:lang w:val="fr-FR"/>
        </w:rPr>
        <w:t>qu’à cette très importante propagande dans lequel se contienne le secret  de la destruction de son royaume</w:t>
      </w:r>
      <w:r w:rsidR="00EB25F9">
        <w:rPr>
          <w:lang w:val="fr-FR"/>
        </w:rPr>
        <w:t>, s’unissait</w:t>
      </w:r>
      <w:r w:rsidR="00957896" w:rsidRPr="00957896">
        <w:rPr>
          <w:lang w:val="fr-FR"/>
        </w:rPr>
        <w:t xml:space="preserve"> la </w:t>
      </w:r>
      <w:r w:rsidR="00EB25F9">
        <w:rPr>
          <w:lang w:val="fr-FR"/>
        </w:rPr>
        <w:t>C</w:t>
      </w:r>
      <w:r w:rsidR="00957896" w:rsidRPr="00957896">
        <w:rPr>
          <w:lang w:val="fr-FR"/>
        </w:rPr>
        <w:t>harité spirituelle et</w:t>
      </w:r>
      <w:r w:rsidR="00EB25F9">
        <w:rPr>
          <w:lang w:val="fr-FR"/>
        </w:rPr>
        <w:t xml:space="preserve"> </w:t>
      </w:r>
      <w:r w:rsidR="00957896" w:rsidRPr="00957896">
        <w:rPr>
          <w:lang w:val="fr-FR"/>
        </w:rPr>
        <w:t>temp</w:t>
      </w:r>
      <w:r w:rsidR="00EB25F9">
        <w:rPr>
          <w:lang w:val="fr-FR"/>
        </w:rPr>
        <w:t>orelle</w:t>
      </w:r>
      <w:r w:rsidR="00957896" w:rsidRPr="00957896">
        <w:rPr>
          <w:lang w:val="fr-FR"/>
        </w:rPr>
        <w:t xml:space="preserve"> du prochain avec lequel les âmes lui sont arrachées, et que ce</w:t>
      </w:r>
      <w:r w:rsidR="00EB25F9">
        <w:rPr>
          <w:lang w:val="fr-FR"/>
        </w:rPr>
        <w:t xml:space="preserve">tte Œuvre minimale </w:t>
      </w:r>
      <w:r w:rsidR="00957896" w:rsidRPr="00957896">
        <w:rPr>
          <w:lang w:val="fr-FR"/>
        </w:rPr>
        <w:t>avec ces deux objectifs très importants se tenait sur</w:t>
      </w:r>
      <w:r w:rsidR="00EB25F9">
        <w:rPr>
          <w:lang w:val="fr-FR"/>
        </w:rPr>
        <w:t xml:space="preserve"> </w:t>
      </w:r>
      <w:r w:rsidR="00957896" w:rsidRPr="00957896">
        <w:rPr>
          <w:lang w:val="fr-FR"/>
        </w:rPr>
        <w:t xml:space="preserve">les misères et </w:t>
      </w:r>
      <w:r w:rsidR="00EB25F9">
        <w:rPr>
          <w:lang w:val="fr-FR"/>
        </w:rPr>
        <w:t xml:space="preserve">sur </w:t>
      </w:r>
      <w:r w:rsidR="00957896" w:rsidRPr="00957896">
        <w:rPr>
          <w:lang w:val="fr-FR"/>
        </w:rPr>
        <w:t xml:space="preserve">la pauvreté et presque de nulle part comme cela arrive avec les </w:t>
      </w:r>
      <w:r w:rsidR="00EB25F9">
        <w:rPr>
          <w:lang w:val="fr-FR"/>
        </w:rPr>
        <w:t xml:space="preserve">Œuvres </w:t>
      </w:r>
      <w:r w:rsidR="00957896" w:rsidRPr="00957896">
        <w:rPr>
          <w:lang w:val="fr-FR"/>
        </w:rPr>
        <w:t xml:space="preserve">de Dieu, </w:t>
      </w:r>
      <w:r w:rsidR="00EB25F9">
        <w:rPr>
          <w:lang w:val="fr-FR"/>
        </w:rPr>
        <w:t xml:space="preserve">il [l’ennemi infernal] </w:t>
      </w:r>
      <w:r w:rsidR="00957896" w:rsidRPr="00957896">
        <w:rPr>
          <w:lang w:val="fr-FR"/>
        </w:rPr>
        <w:t>fut saisi d'une fureur diabolique, et se déchaîna contre le naissant</w:t>
      </w:r>
      <w:r w:rsidR="00EB25F9">
        <w:rPr>
          <w:lang w:val="fr-FR"/>
        </w:rPr>
        <w:t>e Œuvre</w:t>
      </w:r>
      <w:r w:rsidR="00957896" w:rsidRPr="00957896">
        <w:rPr>
          <w:lang w:val="fr-FR"/>
        </w:rPr>
        <w:t>, contre l</w:t>
      </w:r>
      <w:r w:rsidR="00EB25F9">
        <w:rPr>
          <w:lang w:val="fr-FR"/>
        </w:rPr>
        <w:t>a</w:t>
      </w:r>
      <w:r w:rsidR="00957896" w:rsidRPr="00957896">
        <w:rPr>
          <w:lang w:val="fr-FR"/>
        </w:rPr>
        <w:t>quel</w:t>
      </w:r>
      <w:r w:rsidR="00EB25F9">
        <w:rPr>
          <w:lang w:val="fr-FR"/>
        </w:rPr>
        <w:t>le</w:t>
      </w:r>
      <w:r w:rsidR="00957896" w:rsidRPr="00957896">
        <w:rPr>
          <w:lang w:val="fr-FR"/>
        </w:rPr>
        <w:t xml:space="preserve"> il n'a cessé et ne cessera de tirer. Et notre Suprême Bon Jésus Notre Seigneur a voulu nous donner un</w:t>
      </w:r>
      <w:r w:rsidR="002360F6">
        <w:rPr>
          <w:lang w:val="fr-FR"/>
        </w:rPr>
        <w:t xml:space="preserve"> </w:t>
      </w:r>
      <w:r w:rsidR="00957896" w:rsidRPr="00957896">
        <w:rPr>
          <w:lang w:val="fr-FR"/>
        </w:rPr>
        <w:t>remède</w:t>
      </w:r>
      <w:r w:rsidR="002360F6">
        <w:rPr>
          <w:lang w:val="fr-FR"/>
        </w:rPr>
        <w:t>,</w:t>
      </w:r>
      <w:r w:rsidR="00957896" w:rsidRPr="00957896">
        <w:rPr>
          <w:lang w:val="fr-FR"/>
        </w:rPr>
        <w:t xml:space="preserve"> continu, et</w:t>
      </w:r>
      <w:r w:rsidR="002360F6">
        <w:rPr>
          <w:lang w:val="fr-FR"/>
        </w:rPr>
        <w:t xml:space="preserve"> une</w:t>
      </w:r>
      <w:r w:rsidR="00957896" w:rsidRPr="00957896">
        <w:rPr>
          <w:lang w:val="fr-FR"/>
        </w:rPr>
        <w:t xml:space="preserve"> aide continue pour le passé, pour le présent</w:t>
      </w:r>
      <w:r w:rsidR="002360F6">
        <w:rPr>
          <w:lang w:val="fr-FR"/>
        </w:rPr>
        <w:t xml:space="preserve"> </w:t>
      </w:r>
      <w:r w:rsidR="00957896" w:rsidRPr="00957896">
        <w:rPr>
          <w:lang w:val="fr-FR"/>
        </w:rPr>
        <w:t>et pour l'avenir, afin que l'ennemi ne l'emporte pas (tant qu</w:t>
      </w:r>
      <w:r w:rsidR="002360F6">
        <w:rPr>
          <w:lang w:val="fr-FR"/>
        </w:rPr>
        <w:t>’il y ait</w:t>
      </w:r>
      <w:r w:rsidR="00957896" w:rsidRPr="00957896">
        <w:rPr>
          <w:lang w:val="fr-FR"/>
        </w:rPr>
        <w:t xml:space="preserve"> nous sommes</w:t>
      </w:r>
      <w:r w:rsidR="002360F6">
        <w:rPr>
          <w:lang w:val="fr-FR"/>
        </w:rPr>
        <w:t xml:space="preserve"> </w:t>
      </w:r>
      <w:r w:rsidR="00957896" w:rsidRPr="00957896">
        <w:rPr>
          <w:lang w:val="fr-FR"/>
        </w:rPr>
        <w:t xml:space="preserve">fidèles au Seigneur, comme toujours nous espérons en la </w:t>
      </w:r>
      <w:r w:rsidR="002360F6">
        <w:rPr>
          <w:lang w:val="fr-FR"/>
        </w:rPr>
        <w:t>G</w:t>
      </w:r>
      <w:r w:rsidR="00957896" w:rsidRPr="00957896">
        <w:rPr>
          <w:lang w:val="fr-FR"/>
        </w:rPr>
        <w:t xml:space="preserve">râce </w:t>
      </w:r>
      <w:r w:rsidR="002360F6">
        <w:rPr>
          <w:lang w:val="fr-FR"/>
        </w:rPr>
        <w:t>D</w:t>
      </w:r>
      <w:r w:rsidR="00957896" w:rsidRPr="00957896">
        <w:rPr>
          <w:lang w:val="fr-FR"/>
        </w:rPr>
        <w:t>ivine tant que</w:t>
      </w:r>
      <w:r w:rsidR="002360F6">
        <w:rPr>
          <w:lang w:val="fr-FR"/>
        </w:rPr>
        <w:t xml:space="preserve"> </w:t>
      </w:r>
      <w:r w:rsidR="00957896" w:rsidRPr="00957896">
        <w:rPr>
          <w:lang w:val="fr-FR"/>
        </w:rPr>
        <w:t>notre bonne volonté) et nous a</w:t>
      </w:r>
      <w:r w:rsidR="002360F6">
        <w:rPr>
          <w:lang w:val="fr-FR"/>
        </w:rPr>
        <w:t xml:space="preserve"> miséricordi</w:t>
      </w:r>
      <w:r w:rsidR="002360F6" w:rsidRPr="00957896">
        <w:rPr>
          <w:lang w:val="fr-FR"/>
        </w:rPr>
        <w:t>eusement</w:t>
      </w:r>
      <w:r w:rsidR="00957896" w:rsidRPr="00957896">
        <w:rPr>
          <w:lang w:val="fr-FR"/>
        </w:rPr>
        <w:t xml:space="preserve"> donné </w:t>
      </w:r>
      <w:r w:rsidR="002360F6">
        <w:rPr>
          <w:lang w:val="fr-FR"/>
        </w:rPr>
        <w:t xml:space="preserve">les </w:t>
      </w:r>
      <w:r w:rsidR="00957896" w:rsidRPr="00957896">
        <w:rPr>
          <w:lang w:val="fr-FR"/>
        </w:rPr>
        <w:t>trois heures</w:t>
      </w:r>
      <w:r w:rsidR="002360F6">
        <w:rPr>
          <w:lang w:val="fr-FR"/>
        </w:rPr>
        <w:t xml:space="preserve"> </w:t>
      </w:r>
      <w:r w:rsidR="00957896" w:rsidRPr="002360F6">
        <w:rPr>
          <w:i/>
          <w:iCs/>
          <w:lang w:val="fr-FR"/>
        </w:rPr>
        <w:t>Sa</w:t>
      </w:r>
      <w:r w:rsidR="002360F6" w:rsidRPr="002360F6">
        <w:rPr>
          <w:i/>
          <w:iCs/>
          <w:lang w:val="fr-FR"/>
        </w:rPr>
        <w:t>cré</w:t>
      </w:r>
      <w:r w:rsidR="00957896" w:rsidRPr="002360F6">
        <w:rPr>
          <w:i/>
          <w:iCs/>
          <w:lang w:val="fr-FR"/>
        </w:rPr>
        <w:t>es Alliances</w:t>
      </w:r>
      <w:r w:rsidR="00957896" w:rsidRPr="00957896">
        <w:rPr>
          <w:lang w:val="fr-FR"/>
        </w:rPr>
        <w:t xml:space="preserve"> qui ont été pour nous sources de Grâces, de secours, de Miséricorde et de Divine Providence, et citadelle de défense contre</w:t>
      </w:r>
      <w:r w:rsidR="000E331C">
        <w:rPr>
          <w:lang w:val="fr-FR"/>
        </w:rPr>
        <w:t xml:space="preserve"> </w:t>
      </w:r>
      <w:r w:rsidR="002360F6">
        <w:rPr>
          <w:lang w:val="fr-FR"/>
        </w:rPr>
        <w:t>l’</w:t>
      </w:r>
      <w:r w:rsidR="00957896" w:rsidRPr="00957896">
        <w:rPr>
          <w:lang w:val="fr-FR"/>
        </w:rPr>
        <w:t>ennemi infernal.</w:t>
      </w:r>
    </w:p>
    <w:p w14:paraId="72BD61CE" w14:textId="6B1EB362" w:rsidR="00957896" w:rsidRPr="00814F99" w:rsidRDefault="002360F6" w:rsidP="00957896">
      <w:pPr>
        <w:spacing w:after="0" w:line="240" w:lineRule="auto"/>
        <w:jc w:val="both"/>
        <w:rPr>
          <w:lang w:val="fr-FR"/>
        </w:rPr>
      </w:pPr>
      <w:r>
        <w:rPr>
          <w:lang w:val="fr-FR"/>
        </w:rPr>
        <w:tab/>
      </w:r>
      <w:r w:rsidR="00957896" w:rsidRPr="00814F99">
        <w:rPr>
          <w:lang w:val="fr-FR"/>
        </w:rPr>
        <w:t>Mais après tout ce que j'ai exposé, et avant d'en venir à l'essentiel de ma lettre circulaire, je propose ici un</w:t>
      </w:r>
      <w:r w:rsidR="00C0740D" w:rsidRPr="00814F99">
        <w:rPr>
          <w:lang w:val="fr-FR"/>
        </w:rPr>
        <w:t>e question</w:t>
      </w:r>
      <w:r w:rsidR="00957896" w:rsidRPr="00814F99">
        <w:rPr>
          <w:lang w:val="fr-FR"/>
        </w:rPr>
        <w:t xml:space="preserve">, c'est-à-dire que je pose les </w:t>
      </w:r>
      <w:r w:rsidR="00C0740D" w:rsidRPr="00814F99">
        <w:rPr>
          <w:lang w:val="fr-FR"/>
        </w:rPr>
        <w:t>demandes suivant</w:t>
      </w:r>
      <w:r w:rsidR="00957896" w:rsidRPr="00814F99">
        <w:rPr>
          <w:lang w:val="fr-FR"/>
        </w:rPr>
        <w:t>es.</w:t>
      </w:r>
    </w:p>
    <w:p w14:paraId="40B1BC9F" w14:textId="08A66F3C" w:rsidR="00957896" w:rsidRPr="00814F99" w:rsidRDefault="00C0740D" w:rsidP="00957896">
      <w:pPr>
        <w:spacing w:after="0" w:line="240" w:lineRule="auto"/>
        <w:jc w:val="both"/>
        <w:rPr>
          <w:lang w:val="fr-FR"/>
        </w:rPr>
      </w:pPr>
      <w:r w:rsidRPr="00814F99">
        <w:rPr>
          <w:lang w:val="fr-FR"/>
        </w:rPr>
        <w:tab/>
      </w:r>
      <w:r w:rsidR="00957896" w:rsidRPr="00814F99">
        <w:rPr>
          <w:lang w:val="fr-FR"/>
        </w:rPr>
        <w:t>L</w:t>
      </w:r>
      <w:r w:rsidRPr="00814F99">
        <w:rPr>
          <w:lang w:val="fr-FR"/>
        </w:rPr>
        <w:t xml:space="preserve">a Pieuse </w:t>
      </w:r>
      <w:r w:rsidR="00957896" w:rsidRPr="00814F99">
        <w:rPr>
          <w:lang w:val="fr-FR"/>
        </w:rPr>
        <w:t xml:space="preserve">Œuvre de Religion et de </w:t>
      </w:r>
      <w:r w:rsidRPr="00814F99">
        <w:rPr>
          <w:lang w:val="fr-FR"/>
        </w:rPr>
        <w:t>Bienfaisance</w:t>
      </w:r>
      <w:r w:rsidR="00957896" w:rsidRPr="00814F99">
        <w:rPr>
          <w:lang w:val="fr-FR"/>
        </w:rPr>
        <w:t xml:space="preserve"> que nous appelons maintenant "</w:t>
      </w:r>
      <w:r w:rsidRPr="00814F99">
        <w:rPr>
          <w:lang w:val="fr-FR"/>
        </w:rPr>
        <w:t xml:space="preserve">Pieuse </w:t>
      </w:r>
      <w:r w:rsidR="00957896" w:rsidRPr="00814F99">
        <w:rPr>
          <w:lang w:val="fr-FR"/>
        </w:rPr>
        <w:t>Œuvre des intérêts du Cœur de Jésus" commencée il y a 33 ans dans les humbles et mesquines petites maisons des pauvres de Messine,</w:t>
      </w:r>
      <w:r w:rsidRPr="00814F99">
        <w:rPr>
          <w:lang w:val="fr-FR"/>
        </w:rPr>
        <w:t xml:space="preserve"> e</w:t>
      </w:r>
      <w:r w:rsidR="00957896" w:rsidRPr="00814F99">
        <w:rPr>
          <w:lang w:val="fr-FR"/>
        </w:rPr>
        <w:t>st-elle sortie de sa période d'enfance incertaine et dangereuse? C'est-à-dire,</w:t>
      </w:r>
    </w:p>
    <w:p w14:paraId="0DD4828F" w14:textId="02D75B3C" w:rsidR="00957896" w:rsidRPr="00957896" w:rsidRDefault="00957896" w:rsidP="00957896">
      <w:pPr>
        <w:spacing w:after="0" w:line="240" w:lineRule="auto"/>
        <w:jc w:val="both"/>
        <w:rPr>
          <w:lang w:val="fr-FR"/>
        </w:rPr>
      </w:pPr>
      <w:r w:rsidRPr="00814F99">
        <w:rPr>
          <w:lang w:val="fr-FR"/>
        </w:rPr>
        <w:t>peut-on dire que c'est une Œuvre déjà formée, fondée et établie? A déjà atteint</w:t>
      </w:r>
      <w:r w:rsidR="00C0740D" w:rsidRPr="00814F99">
        <w:rPr>
          <w:lang w:val="fr-FR"/>
        </w:rPr>
        <w:t xml:space="preserve"> </w:t>
      </w:r>
      <w:r w:rsidRPr="00814F99">
        <w:rPr>
          <w:lang w:val="fr-FR"/>
        </w:rPr>
        <w:t xml:space="preserve">les buts sacrés de la propagande universelle du grand </w:t>
      </w:r>
      <w:r w:rsidRPr="00814F99">
        <w:rPr>
          <w:i/>
          <w:iCs/>
          <w:lang w:val="fr-FR"/>
        </w:rPr>
        <w:t>Rogate</w:t>
      </w:r>
      <w:r w:rsidRPr="00814F99">
        <w:rPr>
          <w:lang w:val="fr-FR"/>
        </w:rPr>
        <w:t xml:space="preserve">, de la formation satisfaisante des deux Communautés Religieuses initiées des </w:t>
      </w:r>
      <w:r w:rsidR="00C0740D" w:rsidRPr="00814F99">
        <w:rPr>
          <w:lang w:val="fr-FR"/>
        </w:rPr>
        <w:t>Prêtres</w:t>
      </w:r>
      <w:r w:rsidRPr="00814F99">
        <w:rPr>
          <w:lang w:val="fr-FR"/>
        </w:rPr>
        <w:t xml:space="preserve"> Rogationnistes du Cœur de Jésus et des Sœurs du Divin Zèle</w:t>
      </w:r>
      <w:r w:rsidR="00C0740D" w:rsidRPr="00814F99">
        <w:rPr>
          <w:lang w:val="fr-FR"/>
        </w:rPr>
        <w:t xml:space="preserve"> </w:t>
      </w:r>
      <w:r w:rsidRPr="00814F99">
        <w:rPr>
          <w:lang w:val="fr-FR"/>
        </w:rPr>
        <w:t>du Cœur de Jésus ? A-t-</w:t>
      </w:r>
      <w:r w:rsidR="00C0740D" w:rsidRPr="00814F99">
        <w:rPr>
          <w:lang w:val="fr-FR"/>
        </w:rPr>
        <w:t>elle</w:t>
      </w:r>
      <w:r w:rsidRPr="00814F99">
        <w:rPr>
          <w:lang w:val="fr-FR"/>
        </w:rPr>
        <w:t xml:space="preserve"> atteint l'objectif de la stabilité des Orph</w:t>
      </w:r>
      <w:r w:rsidR="00C0740D" w:rsidRPr="00814F99">
        <w:rPr>
          <w:lang w:val="fr-FR"/>
        </w:rPr>
        <w:t>elinats</w:t>
      </w:r>
      <w:r w:rsidRPr="00814F99">
        <w:rPr>
          <w:lang w:val="fr-FR"/>
        </w:rPr>
        <w:t xml:space="preserve"> et des facilités les plus rentables et les plus acceptables des Ecoles de trava</w:t>
      </w:r>
      <w:r w:rsidR="00C0740D" w:rsidRPr="00814F99">
        <w:rPr>
          <w:lang w:val="fr-FR"/>
        </w:rPr>
        <w:t>ux</w:t>
      </w:r>
      <w:r w:rsidRPr="00814F99">
        <w:rPr>
          <w:lang w:val="fr-FR"/>
        </w:rPr>
        <w:t xml:space="preserve">? </w:t>
      </w:r>
      <w:r w:rsidR="00C0740D" w:rsidRPr="00814F99">
        <w:rPr>
          <w:lang w:val="fr-FR"/>
        </w:rPr>
        <w:t xml:space="preserve">A-elle </w:t>
      </w:r>
      <w:r w:rsidRPr="00814F99">
        <w:rPr>
          <w:lang w:val="fr-FR"/>
        </w:rPr>
        <w:t xml:space="preserve">tellement de vitalité en </w:t>
      </w:r>
      <w:r w:rsidR="00C0740D" w:rsidRPr="00814F99">
        <w:rPr>
          <w:lang w:val="fr-FR"/>
        </w:rPr>
        <w:t>elle</w:t>
      </w:r>
      <w:r w:rsidRPr="00814F99">
        <w:rPr>
          <w:lang w:val="fr-FR"/>
        </w:rPr>
        <w:t xml:space="preserve"> qu'</w:t>
      </w:r>
      <w:r w:rsidR="00C0740D" w:rsidRPr="00814F99">
        <w:rPr>
          <w:lang w:val="fr-FR"/>
        </w:rPr>
        <w:t>elle puisse</w:t>
      </w:r>
      <w:r w:rsidRPr="00814F99">
        <w:rPr>
          <w:lang w:val="fr-FR"/>
        </w:rPr>
        <w:t xml:space="preserve"> peut s'étendre pour la gloire de Dieu</w:t>
      </w:r>
      <w:r w:rsidR="00C0740D" w:rsidRPr="00814F99">
        <w:rPr>
          <w:lang w:val="fr-FR"/>
        </w:rPr>
        <w:t xml:space="preserve"> </w:t>
      </w:r>
      <w:r w:rsidRPr="00814F99">
        <w:rPr>
          <w:lang w:val="fr-FR"/>
        </w:rPr>
        <w:t xml:space="preserve">et le bien des âmes en fondant d'autres </w:t>
      </w:r>
      <w:r w:rsidR="00C0740D" w:rsidRPr="00814F99">
        <w:rPr>
          <w:lang w:val="fr-FR"/>
        </w:rPr>
        <w:t>M</w:t>
      </w:r>
      <w:r w:rsidRPr="00814F99">
        <w:rPr>
          <w:lang w:val="fr-FR"/>
        </w:rPr>
        <w:t xml:space="preserve">aisons dans d'autres </w:t>
      </w:r>
      <w:r w:rsidR="00C0740D" w:rsidRPr="00814F99">
        <w:rPr>
          <w:lang w:val="fr-FR"/>
        </w:rPr>
        <w:t>Ville</w:t>
      </w:r>
      <w:r w:rsidRPr="00814F99">
        <w:rPr>
          <w:lang w:val="fr-FR"/>
        </w:rPr>
        <w:t xml:space="preserve">s ou villages, et en répandant saintement la pieuse propagande? Les deux </w:t>
      </w:r>
      <w:r w:rsidR="00814F99" w:rsidRPr="00814F99">
        <w:rPr>
          <w:lang w:val="fr-FR"/>
        </w:rPr>
        <w:t>C</w:t>
      </w:r>
      <w:r w:rsidRPr="00814F99">
        <w:rPr>
          <w:lang w:val="fr-FR"/>
        </w:rPr>
        <w:t xml:space="preserve">ommunautés </w:t>
      </w:r>
      <w:r w:rsidR="00814F99" w:rsidRPr="00814F99">
        <w:rPr>
          <w:lang w:val="fr-FR"/>
        </w:rPr>
        <w:t>R</w:t>
      </w:r>
      <w:r w:rsidRPr="00814F99">
        <w:rPr>
          <w:lang w:val="fr-FR"/>
        </w:rPr>
        <w:t xml:space="preserve">eligieuses </w:t>
      </w:r>
      <w:r w:rsidR="00814F99" w:rsidRPr="00814F99">
        <w:rPr>
          <w:lang w:val="fr-FR"/>
        </w:rPr>
        <w:t xml:space="preserve">qui </w:t>
      </w:r>
      <w:r w:rsidRPr="00814F99">
        <w:rPr>
          <w:lang w:val="fr-FR"/>
        </w:rPr>
        <w:t>forme</w:t>
      </w:r>
      <w:r w:rsidR="00814F99" w:rsidRPr="00814F99">
        <w:rPr>
          <w:lang w:val="fr-FR"/>
        </w:rPr>
        <w:t>nt</w:t>
      </w:r>
      <w:r w:rsidRPr="00814F99">
        <w:rPr>
          <w:lang w:val="fr-FR"/>
        </w:rPr>
        <w:t xml:space="preserve"> le cœur, les bras et l'intellect de l</w:t>
      </w:r>
      <w:r w:rsidR="00814F99" w:rsidRPr="00814F99">
        <w:rPr>
          <w:lang w:val="fr-FR"/>
        </w:rPr>
        <w:t xml:space="preserve">a Pieuse </w:t>
      </w:r>
      <w:r w:rsidRPr="00814F99">
        <w:rPr>
          <w:lang w:val="fr-FR"/>
        </w:rPr>
        <w:t>Œuvre, sont-</w:t>
      </w:r>
      <w:r w:rsidR="00814F99" w:rsidRPr="00814F99">
        <w:rPr>
          <w:lang w:val="fr-FR"/>
        </w:rPr>
        <w:t>elle</w:t>
      </w:r>
      <w:r w:rsidRPr="00814F99">
        <w:rPr>
          <w:lang w:val="fr-FR"/>
        </w:rPr>
        <w:t xml:space="preserve">s de nature à assurer son développement et sa vie? Nos </w:t>
      </w:r>
      <w:r w:rsidRPr="00814F99">
        <w:rPr>
          <w:lang w:val="fr-FR"/>
        </w:rPr>
        <w:lastRenderedPageBreak/>
        <w:t>misères, le</w:t>
      </w:r>
      <w:r w:rsidR="00814F99" w:rsidRPr="00814F99">
        <w:rPr>
          <w:lang w:val="fr-FR"/>
        </w:rPr>
        <w:t xml:space="preserve"> </w:t>
      </w:r>
      <w:r w:rsidRPr="00814F99">
        <w:rPr>
          <w:lang w:val="fr-FR"/>
        </w:rPr>
        <w:t>monde, le diable, ont cessé de compromettre l'existence</w:t>
      </w:r>
      <w:r w:rsidR="00814F99" w:rsidRPr="00814F99">
        <w:rPr>
          <w:lang w:val="fr-FR"/>
        </w:rPr>
        <w:t xml:space="preserve"> </w:t>
      </w:r>
      <w:r w:rsidRPr="00814F99">
        <w:rPr>
          <w:lang w:val="fr-FR"/>
        </w:rPr>
        <w:t>de l'</w:t>
      </w:r>
      <w:r w:rsidR="00814F99" w:rsidRPr="00814F99">
        <w:rPr>
          <w:lang w:val="fr-FR"/>
        </w:rPr>
        <w:t xml:space="preserve">Œuvre </w:t>
      </w:r>
      <w:r w:rsidRPr="00814F99">
        <w:rPr>
          <w:lang w:val="fr-FR"/>
        </w:rPr>
        <w:t xml:space="preserve"> et des Maisons déjà existantes? Si les </w:t>
      </w:r>
      <w:r w:rsidR="00814F99" w:rsidRPr="00814F99">
        <w:rPr>
          <w:lang w:val="fr-FR"/>
        </w:rPr>
        <w:t>œuvres</w:t>
      </w:r>
      <w:r w:rsidRPr="00814F99">
        <w:rPr>
          <w:lang w:val="fr-FR"/>
        </w:rPr>
        <w:t xml:space="preserve"> de Dieu sont fondées</w:t>
      </w:r>
      <w:r w:rsidR="00814F99" w:rsidRPr="00814F99">
        <w:rPr>
          <w:lang w:val="fr-FR"/>
        </w:rPr>
        <w:t xml:space="preserve"> </w:t>
      </w:r>
      <w:r w:rsidRPr="00814F99">
        <w:rPr>
          <w:lang w:val="fr-FR"/>
        </w:rPr>
        <w:t>et se perpétuent avec les fondements des saintes vertus et avec le rayon divin de l'intelligence opérative, nous disons que tout cela existe</w:t>
      </w:r>
      <w:r w:rsidR="00814F99" w:rsidRPr="00814F99">
        <w:rPr>
          <w:lang w:val="fr-FR"/>
        </w:rPr>
        <w:t xml:space="preserve"> chez</w:t>
      </w:r>
      <w:r w:rsidRPr="00814F99">
        <w:rPr>
          <w:lang w:val="fr-FR"/>
        </w:rPr>
        <w:t xml:space="preserve"> nous, et constitue-t-elle une garantie de développement sacré, de stabilité et de vie de cette </w:t>
      </w:r>
      <w:r w:rsidR="00814F99" w:rsidRPr="00814F99">
        <w:rPr>
          <w:lang w:val="fr-FR"/>
        </w:rPr>
        <w:t xml:space="preserve">Pieuse </w:t>
      </w:r>
      <w:r w:rsidRPr="00814F99">
        <w:rPr>
          <w:lang w:val="fr-FR"/>
        </w:rPr>
        <w:t>Œuvre?</w:t>
      </w:r>
    </w:p>
    <w:p w14:paraId="0665F31F" w14:textId="44C58B06" w:rsidR="00A316D6" w:rsidRPr="009A4DE5" w:rsidRDefault="00814F99" w:rsidP="00957896">
      <w:pPr>
        <w:spacing w:after="0" w:line="240" w:lineRule="auto"/>
        <w:jc w:val="both"/>
        <w:rPr>
          <w:lang w:val="fr-FR"/>
        </w:rPr>
      </w:pPr>
      <w:r>
        <w:rPr>
          <w:lang w:val="fr-FR"/>
        </w:rPr>
        <w:tab/>
      </w:r>
      <w:r w:rsidR="00957896" w:rsidRPr="009A4DE5">
        <w:rPr>
          <w:lang w:val="fr-FR"/>
        </w:rPr>
        <w:t>Mes enfants bien-aimés en Jésus-Christ, je réponds pour vous et avec</w:t>
      </w:r>
      <w:r w:rsidRPr="009A4DE5">
        <w:rPr>
          <w:lang w:val="fr-FR"/>
        </w:rPr>
        <w:t xml:space="preserve"> </w:t>
      </w:r>
      <w:r w:rsidR="00957896" w:rsidRPr="009A4DE5">
        <w:rPr>
          <w:lang w:val="fr-FR"/>
        </w:rPr>
        <w:t>vous à toutes ces questions. L'</w:t>
      </w:r>
      <w:r w:rsidR="003078D0" w:rsidRPr="009A4DE5">
        <w:rPr>
          <w:lang w:val="fr-FR"/>
        </w:rPr>
        <w:t>Œuvre</w:t>
      </w:r>
      <w:r w:rsidR="00957896" w:rsidRPr="009A4DE5">
        <w:rPr>
          <w:lang w:val="fr-FR"/>
        </w:rPr>
        <w:t xml:space="preserve"> est née dans l</w:t>
      </w:r>
      <w:r w:rsidR="003078D0" w:rsidRPr="009A4DE5">
        <w:rPr>
          <w:lang w:val="fr-FR"/>
        </w:rPr>
        <w:t>es mesquines petites maisons</w:t>
      </w:r>
      <w:r w:rsidR="00957896" w:rsidRPr="009A4DE5">
        <w:rPr>
          <w:lang w:val="fr-FR"/>
        </w:rPr>
        <w:t xml:space="preserve"> des pauvres, elle était une enfant en danger d'être étouffée dans</w:t>
      </w:r>
      <w:r w:rsidRPr="009A4DE5">
        <w:rPr>
          <w:lang w:val="fr-FR"/>
        </w:rPr>
        <w:t xml:space="preserve"> </w:t>
      </w:r>
      <w:r w:rsidR="003078D0" w:rsidRPr="009A4DE5">
        <w:rPr>
          <w:lang w:val="fr-FR"/>
        </w:rPr>
        <w:t xml:space="preserve">le </w:t>
      </w:r>
      <w:r w:rsidR="00957896" w:rsidRPr="009A4DE5">
        <w:rPr>
          <w:lang w:val="fr-FR"/>
        </w:rPr>
        <w:t xml:space="preserve">berceau, </w:t>
      </w:r>
      <w:r w:rsidR="003078D0" w:rsidRPr="009A4DE5">
        <w:rPr>
          <w:lang w:val="fr-FR"/>
        </w:rPr>
        <w:t>elle</w:t>
      </w:r>
      <w:r w:rsidR="00957896" w:rsidRPr="009A4DE5">
        <w:rPr>
          <w:lang w:val="fr-FR"/>
        </w:rPr>
        <w:t xml:space="preserve"> était dans l'enfance combattu par de terribles traversées, claquant comme un vaisseau spatial par des vagues impétueuses; </w:t>
      </w:r>
      <w:r w:rsidR="003078D0" w:rsidRPr="009A4DE5">
        <w:rPr>
          <w:lang w:val="fr-FR"/>
        </w:rPr>
        <w:t>elle</w:t>
      </w:r>
      <w:r w:rsidR="00957896" w:rsidRPr="009A4DE5">
        <w:rPr>
          <w:lang w:val="fr-FR"/>
        </w:rPr>
        <w:t xml:space="preserve"> traversa l'enfance soutenu</w:t>
      </w:r>
      <w:r w:rsidR="003078D0" w:rsidRPr="009A4DE5">
        <w:rPr>
          <w:lang w:val="fr-FR"/>
        </w:rPr>
        <w:t>e</w:t>
      </w:r>
      <w:r w:rsidR="00957896" w:rsidRPr="009A4DE5">
        <w:rPr>
          <w:lang w:val="fr-FR"/>
        </w:rPr>
        <w:t xml:space="preserve"> par une main toute-puissante, et entra dans l'adolescence où </w:t>
      </w:r>
      <w:r w:rsidR="003078D0" w:rsidRPr="009A4DE5">
        <w:rPr>
          <w:lang w:val="fr-FR"/>
        </w:rPr>
        <w:t xml:space="preserve">elle </w:t>
      </w:r>
      <w:r w:rsidR="00957896" w:rsidRPr="009A4DE5">
        <w:rPr>
          <w:lang w:val="fr-FR"/>
        </w:rPr>
        <w:t>se trouve actuellement. Mais l'adolescence est l'âge des plus grands dangers!</w:t>
      </w:r>
      <w:r w:rsidR="003078D0" w:rsidRPr="009A4DE5">
        <w:rPr>
          <w:lang w:val="fr-FR"/>
        </w:rPr>
        <w:t xml:space="preserve"> </w:t>
      </w:r>
      <w:r w:rsidR="00957896" w:rsidRPr="009A4DE5">
        <w:rPr>
          <w:lang w:val="fr-FR"/>
        </w:rPr>
        <w:t>Vous me direz: mais comment peut-elle être adolescente après 33 ans de naissance?</w:t>
      </w:r>
      <w:r w:rsidR="003078D0" w:rsidRPr="009A4DE5">
        <w:rPr>
          <w:lang w:val="fr-FR"/>
        </w:rPr>
        <w:t xml:space="preserve"> </w:t>
      </w:r>
      <w:r w:rsidR="00957896" w:rsidRPr="009A4DE5">
        <w:rPr>
          <w:lang w:val="fr-FR"/>
        </w:rPr>
        <w:t>En vérité, on ne peut pas dire qu'</w:t>
      </w:r>
      <w:r w:rsidR="003078D0" w:rsidRPr="009A4DE5">
        <w:rPr>
          <w:lang w:val="fr-FR"/>
        </w:rPr>
        <w:t>elle</w:t>
      </w:r>
      <w:r w:rsidR="00957896" w:rsidRPr="009A4DE5">
        <w:rPr>
          <w:lang w:val="fr-FR"/>
        </w:rPr>
        <w:t xml:space="preserve"> soit né</w:t>
      </w:r>
      <w:r w:rsidR="003078D0" w:rsidRPr="009A4DE5">
        <w:rPr>
          <w:lang w:val="fr-FR"/>
        </w:rPr>
        <w:t>e</w:t>
      </w:r>
      <w:r w:rsidR="00957896" w:rsidRPr="009A4DE5">
        <w:rPr>
          <w:lang w:val="fr-FR"/>
        </w:rPr>
        <w:t xml:space="preserve"> depuis 33 ans, car à la naissance </w:t>
      </w:r>
      <w:r w:rsidR="003078D0" w:rsidRPr="009A4DE5">
        <w:rPr>
          <w:lang w:val="fr-FR"/>
        </w:rPr>
        <w:t>elle</w:t>
      </w:r>
      <w:r w:rsidR="00957896" w:rsidRPr="009A4DE5">
        <w:rPr>
          <w:lang w:val="fr-FR"/>
        </w:rPr>
        <w:t xml:space="preserve"> y a eu une conception qui a duré de 1878 à 1891, soit 13 ans; et </w:t>
      </w:r>
      <w:r w:rsidR="003078D0" w:rsidRPr="009A4DE5">
        <w:rPr>
          <w:lang w:val="fr-FR"/>
        </w:rPr>
        <w:t xml:space="preserve">la Pieuse Œuvre </w:t>
      </w:r>
      <w:r w:rsidR="00957896" w:rsidRPr="009A4DE5">
        <w:rPr>
          <w:lang w:val="fr-FR"/>
        </w:rPr>
        <w:t xml:space="preserve"> on peut dire qu'</w:t>
      </w:r>
      <w:r w:rsidR="003078D0" w:rsidRPr="009A4DE5">
        <w:rPr>
          <w:lang w:val="fr-FR"/>
        </w:rPr>
        <w:t>elle</w:t>
      </w:r>
      <w:r w:rsidR="00957896" w:rsidRPr="009A4DE5">
        <w:rPr>
          <w:lang w:val="fr-FR"/>
        </w:rPr>
        <w:t xml:space="preserve"> est né</w:t>
      </w:r>
      <w:r w:rsidR="003078D0" w:rsidRPr="009A4DE5">
        <w:rPr>
          <w:lang w:val="fr-FR"/>
        </w:rPr>
        <w:t>e</w:t>
      </w:r>
      <w:r w:rsidR="00957896" w:rsidRPr="009A4DE5">
        <w:rPr>
          <w:lang w:val="fr-FR"/>
        </w:rPr>
        <w:t>, le jour... où trois Fête</w:t>
      </w:r>
      <w:r w:rsidR="003078D0" w:rsidRPr="009A4DE5">
        <w:rPr>
          <w:lang w:val="fr-FR"/>
        </w:rPr>
        <w:t>s</w:t>
      </w:r>
      <w:r w:rsidR="00957896" w:rsidRPr="009A4DE5">
        <w:rPr>
          <w:lang w:val="fr-FR"/>
        </w:rPr>
        <w:t xml:space="preserve"> de la </w:t>
      </w:r>
      <w:r w:rsidR="003078D0" w:rsidRPr="009A4DE5">
        <w:rPr>
          <w:lang w:val="fr-FR"/>
        </w:rPr>
        <w:t>Très-</w:t>
      </w:r>
      <w:r w:rsidR="00957896" w:rsidRPr="009A4DE5">
        <w:rPr>
          <w:lang w:val="fr-FR"/>
        </w:rPr>
        <w:t xml:space="preserve">Sainte Vierge </w:t>
      </w:r>
      <w:r w:rsidR="003078D0" w:rsidRPr="009A4DE5">
        <w:rPr>
          <w:lang w:val="fr-FR"/>
        </w:rPr>
        <w:t xml:space="preserve">ont coïncidées </w:t>
      </w:r>
      <w:r w:rsidR="00957896" w:rsidRPr="009A4DE5">
        <w:rPr>
          <w:lang w:val="fr-FR"/>
        </w:rPr>
        <w:t>et a été baptisé</w:t>
      </w:r>
      <w:r w:rsidR="003078D0" w:rsidRPr="009A4DE5">
        <w:rPr>
          <w:lang w:val="fr-FR"/>
        </w:rPr>
        <w:t>e</w:t>
      </w:r>
      <w:r w:rsidR="00957896" w:rsidRPr="009A4DE5">
        <w:rPr>
          <w:lang w:val="fr-FR"/>
        </w:rPr>
        <w:t xml:space="preserve"> avec les noms qui</w:t>
      </w:r>
      <w:r w:rsidR="003078D0" w:rsidRPr="009A4DE5">
        <w:rPr>
          <w:lang w:val="fr-FR"/>
        </w:rPr>
        <w:t xml:space="preserve"> </w:t>
      </w:r>
      <w:r w:rsidR="00957896" w:rsidRPr="009A4DE5">
        <w:rPr>
          <w:lang w:val="fr-FR"/>
        </w:rPr>
        <w:t xml:space="preserve">ce jour-là lui furent imposés dans l'Oratoire semi-public des </w:t>
      </w:r>
      <w:r w:rsidR="00957896" w:rsidRPr="009A4DE5">
        <w:rPr>
          <w:i/>
          <w:iCs/>
          <w:lang w:val="fr-FR"/>
        </w:rPr>
        <w:t>Maisons Avignon</w:t>
      </w:r>
      <w:r w:rsidR="00C010C7" w:rsidRPr="009A4DE5">
        <w:rPr>
          <w:i/>
          <w:iCs/>
          <w:lang w:val="fr-FR"/>
        </w:rPr>
        <w:t>e</w:t>
      </w:r>
      <w:r w:rsidR="00957896" w:rsidRPr="009A4DE5">
        <w:rPr>
          <w:lang w:val="fr-FR"/>
        </w:rPr>
        <w:t xml:space="preserve"> avec l'approbation signée de l'Autorité Ecclésiastique de Messine, ainsi: La Prière pour obtenir le bien</w:t>
      </w:r>
      <w:r w:rsidR="00C010C7" w:rsidRPr="009A4DE5">
        <w:rPr>
          <w:lang w:val="fr-FR"/>
        </w:rPr>
        <w:t xml:space="preserve"> d</w:t>
      </w:r>
      <w:r w:rsidR="00957896" w:rsidRPr="009A4DE5">
        <w:rPr>
          <w:lang w:val="fr-FR"/>
        </w:rPr>
        <w:t xml:space="preserve">es ouvriers de la Sainte Église </w:t>
      </w:r>
      <w:r w:rsidR="00C010C7" w:rsidRPr="009A4DE5">
        <w:rPr>
          <w:lang w:val="fr-FR"/>
        </w:rPr>
        <w:t>fut appelée</w:t>
      </w:r>
      <w:r w:rsidR="00957896" w:rsidRPr="009A4DE5">
        <w:rPr>
          <w:lang w:val="fr-FR"/>
        </w:rPr>
        <w:t>: «La Rogation évangélique d</w:t>
      </w:r>
      <w:r w:rsidR="00C010C7" w:rsidRPr="009A4DE5">
        <w:rPr>
          <w:lang w:val="fr-FR"/>
        </w:rPr>
        <w:t xml:space="preserve">u </w:t>
      </w:r>
      <w:r w:rsidR="00957896" w:rsidRPr="009A4DE5">
        <w:rPr>
          <w:lang w:val="fr-FR"/>
        </w:rPr>
        <w:t xml:space="preserve">Cœur de Jésus ». La </w:t>
      </w:r>
      <w:r w:rsidR="00C010C7" w:rsidRPr="009A4DE5">
        <w:rPr>
          <w:lang w:val="fr-FR"/>
        </w:rPr>
        <w:t>C</w:t>
      </w:r>
      <w:r w:rsidR="00957896" w:rsidRPr="009A4DE5">
        <w:rPr>
          <w:lang w:val="fr-FR"/>
        </w:rPr>
        <w:t xml:space="preserve">ommunauté religieuse masculine </w:t>
      </w:r>
      <w:r w:rsidR="00C010C7" w:rsidRPr="009A4DE5">
        <w:rPr>
          <w:lang w:val="fr-FR"/>
        </w:rPr>
        <w:t>fut appelée</w:t>
      </w:r>
      <w:r w:rsidR="00957896" w:rsidRPr="009A4DE5">
        <w:rPr>
          <w:lang w:val="fr-FR"/>
        </w:rPr>
        <w:t xml:space="preserve"> des </w:t>
      </w:r>
      <w:r w:rsidR="00957896" w:rsidRPr="009A4DE5">
        <w:rPr>
          <w:i/>
          <w:iCs/>
          <w:lang w:val="fr-FR"/>
        </w:rPr>
        <w:t>Roga</w:t>
      </w:r>
      <w:r w:rsidR="00C010C7" w:rsidRPr="009A4DE5">
        <w:rPr>
          <w:i/>
          <w:iCs/>
          <w:lang w:val="fr-FR"/>
        </w:rPr>
        <w:t>t</w:t>
      </w:r>
      <w:r w:rsidR="00957896" w:rsidRPr="009A4DE5">
        <w:rPr>
          <w:i/>
          <w:iCs/>
          <w:lang w:val="fr-FR"/>
        </w:rPr>
        <w:t>io</w:t>
      </w:r>
      <w:r w:rsidR="00C010C7" w:rsidRPr="009A4DE5">
        <w:rPr>
          <w:i/>
          <w:iCs/>
          <w:lang w:val="fr-FR"/>
        </w:rPr>
        <w:t>n</w:t>
      </w:r>
      <w:r w:rsidR="00957896" w:rsidRPr="009A4DE5">
        <w:rPr>
          <w:i/>
          <w:iCs/>
          <w:lang w:val="fr-FR"/>
        </w:rPr>
        <w:t>nistes du Cœur de Jésus</w:t>
      </w:r>
      <w:r w:rsidR="00957896" w:rsidRPr="009A4DE5">
        <w:rPr>
          <w:lang w:val="fr-FR"/>
        </w:rPr>
        <w:t xml:space="preserve">, et celle féminine: des </w:t>
      </w:r>
      <w:r w:rsidR="00957896" w:rsidRPr="009A4DE5">
        <w:rPr>
          <w:i/>
          <w:iCs/>
          <w:lang w:val="fr-FR"/>
        </w:rPr>
        <w:t xml:space="preserve">Filles du </w:t>
      </w:r>
      <w:r w:rsidR="00C010C7" w:rsidRPr="009A4DE5">
        <w:rPr>
          <w:i/>
          <w:iCs/>
          <w:lang w:val="fr-FR"/>
        </w:rPr>
        <w:t xml:space="preserve">Divin </w:t>
      </w:r>
      <w:r w:rsidR="00957896" w:rsidRPr="009A4DE5">
        <w:rPr>
          <w:i/>
          <w:iCs/>
          <w:lang w:val="fr-FR"/>
        </w:rPr>
        <w:t>Zèle du Cœur de Jésu</w:t>
      </w:r>
      <w:r w:rsidR="00957896" w:rsidRPr="009A4DE5">
        <w:rPr>
          <w:lang w:val="fr-FR"/>
        </w:rPr>
        <w:t xml:space="preserve">s. Les orphelins </w:t>
      </w:r>
      <w:r w:rsidR="00C010C7" w:rsidRPr="009A4DE5">
        <w:rPr>
          <w:lang w:val="fr-FR"/>
        </w:rPr>
        <w:t>furent appelés</w:t>
      </w:r>
      <w:r w:rsidR="00957896" w:rsidRPr="009A4DE5">
        <w:rPr>
          <w:lang w:val="fr-FR"/>
        </w:rPr>
        <w:t xml:space="preserve">: les </w:t>
      </w:r>
      <w:r w:rsidR="00C010C7" w:rsidRPr="009A4DE5">
        <w:rPr>
          <w:i/>
          <w:iCs/>
          <w:lang w:val="fr-FR"/>
        </w:rPr>
        <w:t xml:space="preserve">petits </w:t>
      </w:r>
      <w:r w:rsidR="00957896" w:rsidRPr="009A4DE5">
        <w:rPr>
          <w:i/>
          <w:iCs/>
          <w:lang w:val="fr-FR"/>
        </w:rPr>
        <w:t>pauvres</w:t>
      </w:r>
      <w:r w:rsidR="00C010C7" w:rsidRPr="009A4DE5">
        <w:rPr>
          <w:i/>
          <w:iCs/>
          <w:lang w:val="fr-FR"/>
        </w:rPr>
        <w:t xml:space="preserve"> </w:t>
      </w:r>
      <w:r w:rsidR="00957896" w:rsidRPr="009A4DE5">
        <w:rPr>
          <w:i/>
          <w:iCs/>
          <w:lang w:val="fr-FR"/>
        </w:rPr>
        <w:t>du Cœur de Jésus</w:t>
      </w:r>
      <w:r w:rsidR="00957896" w:rsidRPr="009A4DE5">
        <w:rPr>
          <w:lang w:val="fr-FR"/>
        </w:rPr>
        <w:t xml:space="preserve">, et les Pauvres portaient aussi le Nom glorieux de </w:t>
      </w:r>
      <w:r w:rsidR="00C010C7" w:rsidRPr="009A4DE5">
        <w:rPr>
          <w:i/>
          <w:iCs/>
          <w:lang w:val="fr-FR"/>
        </w:rPr>
        <w:t>Pauvres du Cœur  de Jésus</w:t>
      </w:r>
      <w:r w:rsidR="00957896" w:rsidRPr="009A4DE5">
        <w:rPr>
          <w:lang w:val="fr-FR"/>
        </w:rPr>
        <w:t xml:space="preserve">, lequel nom </w:t>
      </w:r>
      <w:r w:rsidR="009A4DE5" w:rsidRPr="009A4DE5">
        <w:rPr>
          <w:lang w:val="fr-FR"/>
        </w:rPr>
        <w:t xml:space="preserve">ont </w:t>
      </w:r>
      <w:r w:rsidR="00957896" w:rsidRPr="009A4DE5">
        <w:rPr>
          <w:lang w:val="fr-FR"/>
        </w:rPr>
        <w:t>adopt</w:t>
      </w:r>
      <w:r w:rsidR="009A4DE5" w:rsidRPr="009A4DE5">
        <w:rPr>
          <w:lang w:val="fr-FR"/>
        </w:rPr>
        <w:t>é</w:t>
      </w:r>
      <w:r w:rsidR="00957896" w:rsidRPr="009A4DE5">
        <w:rPr>
          <w:lang w:val="fr-FR"/>
        </w:rPr>
        <w:t xml:space="preserve"> aussi secrètement tous les membres des deux Communautés Religieuses.</w:t>
      </w:r>
    </w:p>
    <w:p w14:paraId="7F81CD0B" w14:textId="77777777" w:rsidR="0025554E" w:rsidRDefault="00957896" w:rsidP="00805D41">
      <w:pPr>
        <w:spacing w:after="0" w:line="240" w:lineRule="auto"/>
        <w:jc w:val="both"/>
        <w:rPr>
          <w:lang w:val="fr-FR"/>
        </w:rPr>
      </w:pPr>
      <w:r w:rsidRPr="009A4DE5">
        <w:rPr>
          <w:lang w:val="fr-FR"/>
        </w:rPr>
        <w:tab/>
      </w:r>
      <w:r w:rsidR="00805D41" w:rsidRPr="009A4DE5">
        <w:rPr>
          <w:lang w:val="fr-FR"/>
        </w:rPr>
        <w:t>Cela dit, l</w:t>
      </w:r>
      <w:r w:rsidR="009A4DE5" w:rsidRPr="009A4DE5">
        <w:rPr>
          <w:lang w:val="fr-FR"/>
        </w:rPr>
        <w:t xml:space="preserve">a Pieuse Œuvre </w:t>
      </w:r>
      <w:r w:rsidR="00805D41" w:rsidRPr="009A4DE5">
        <w:rPr>
          <w:lang w:val="fr-FR"/>
        </w:rPr>
        <w:t xml:space="preserve">de 1891 </w:t>
      </w:r>
      <w:r w:rsidR="004065EA">
        <w:rPr>
          <w:lang w:val="fr-FR"/>
        </w:rPr>
        <w:t>au</w:t>
      </w:r>
      <w:r w:rsidR="00805D41" w:rsidRPr="009A4DE5">
        <w:rPr>
          <w:lang w:val="fr-FR"/>
        </w:rPr>
        <w:t xml:space="preserve"> 1911 (dans lequel est écrit</w:t>
      </w:r>
      <w:r w:rsidR="004065EA">
        <w:rPr>
          <w:lang w:val="fr-FR"/>
        </w:rPr>
        <w:t>e</w:t>
      </w:r>
      <w:r w:rsidR="009A4DE5" w:rsidRPr="009A4DE5">
        <w:rPr>
          <w:lang w:val="fr-FR"/>
        </w:rPr>
        <w:t xml:space="preserve"> cette</w:t>
      </w:r>
      <w:r w:rsidR="00AB1CCA" w:rsidRPr="009A4DE5">
        <w:rPr>
          <w:lang w:val="fr-FR"/>
        </w:rPr>
        <w:t xml:space="preserve"> </w:t>
      </w:r>
      <w:r w:rsidR="00805D41" w:rsidRPr="009A4DE5">
        <w:rPr>
          <w:lang w:val="fr-FR"/>
        </w:rPr>
        <w:t>lettre) est une jeune fille de vingt ans. Elle est mineure.*</w:t>
      </w:r>
      <w:r w:rsidR="009A4DE5" w:rsidRPr="009A4DE5">
        <w:rPr>
          <w:rStyle w:val="Rimandonotaapidipagina"/>
          <w:lang w:val="fr-FR"/>
        </w:rPr>
        <w:footnoteReference w:id="197"/>
      </w:r>
      <w:r w:rsidR="00AB1CCA">
        <w:rPr>
          <w:lang w:val="fr-FR"/>
        </w:rPr>
        <w:t xml:space="preserve"> </w:t>
      </w:r>
      <w:r w:rsidR="00553D9F" w:rsidRPr="00553D9F">
        <w:rPr>
          <w:lang w:val="fr-FR"/>
        </w:rPr>
        <w:t>Oh combien elle a encore à faire pour devenir adulte! Observez-la, chers enfants: elle est faible en vertus, déficient en vocations, naissante dans le développement de l'intelligence et d'une instruction convenable; elle n'a pas de règles bien établies</w:t>
      </w:r>
      <w:r w:rsidR="00805D41" w:rsidRPr="00805D41">
        <w:rPr>
          <w:lang w:val="fr-FR"/>
        </w:rPr>
        <w:t>,</w:t>
      </w:r>
      <w:r w:rsidR="00E1739C">
        <w:rPr>
          <w:rStyle w:val="Rimandonotaapidipagina"/>
          <w:lang w:val="fr-FR"/>
        </w:rPr>
        <w:footnoteReference w:id="198"/>
      </w:r>
      <w:r w:rsidR="00805D41" w:rsidRPr="00805D41">
        <w:rPr>
          <w:lang w:val="fr-FR"/>
        </w:rPr>
        <w:t xml:space="preserve"> </w:t>
      </w:r>
      <w:r w:rsidR="0025554E" w:rsidRPr="0025554E">
        <w:rPr>
          <w:lang w:val="fr-FR"/>
        </w:rPr>
        <w:t xml:space="preserve">n'a pas l'esprit parfaitement formé, n'a pas une accréditation complète dans le concept des personnes prudentes et de l'estime ecclésiastique; elle n’a presque aucun propre local  jusqu'à aujourd'hui, après tant d'années! De nouvelles persécutions éclatent contre elle par une partie du pouvoir civil et par la secte infernale de la Franc-maçonnerie. Nos péchés (surtout les miens) et les peu d'efficacité de nos prières (des miennes en particulier) peut avoir été la cause pour laquelle Jésus notre Seigneur enlève une partie de notre sujets qui se forment, qui deviennent utiles, et Il les conduit au Royaume des cieux. Elle est telle la pénurie des bras et des esprits par rapport aux besoins de l'Œuvre pour sa stabilité et pour la réalisation de ses buts sacrés, que les impulsions internes dont elle est agitée pour le salut des enfants, pour la propagande du grand </w:t>
      </w:r>
      <w:r w:rsidR="0025554E" w:rsidRPr="0025554E">
        <w:rPr>
          <w:i/>
          <w:iCs/>
          <w:lang w:val="fr-FR"/>
        </w:rPr>
        <w:t>Rogate</w:t>
      </w:r>
      <w:r w:rsidR="0025554E" w:rsidRPr="0025554E">
        <w:rPr>
          <w:lang w:val="fr-FR"/>
        </w:rPr>
        <w:t xml:space="preserve">, pour la formation des Communautés religieuses,  restent insatisfaites et la forcent à languir! Les trois mêmes </w:t>
      </w:r>
      <w:r w:rsidR="0025554E" w:rsidRPr="0025554E">
        <w:rPr>
          <w:i/>
          <w:iCs/>
          <w:lang w:val="fr-FR"/>
        </w:rPr>
        <w:t>Sacrées Alliances</w:t>
      </w:r>
      <w:r w:rsidR="0025554E" w:rsidRPr="0025554E">
        <w:rPr>
          <w:lang w:val="fr-FR"/>
        </w:rPr>
        <w:t xml:space="preserve"> qui pour nous forment le grand Trésor de biens célestes,  ont risqué d’échouer ou n'ont pas pu se développer en raison d'un manque de mérites et de bras!</w:t>
      </w:r>
    </w:p>
    <w:p w14:paraId="22B777BB" w14:textId="5E73D05B" w:rsidR="00805D41" w:rsidRPr="00F9371D" w:rsidRDefault="00AB1CCA" w:rsidP="00805D41">
      <w:pPr>
        <w:spacing w:after="0" w:line="240" w:lineRule="auto"/>
        <w:jc w:val="both"/>
        <w:rPr>
          <w:lang w:val="fr-FR"/>
        </w:rPr>
      </w:pPr>
      <w:r>
        <w:rPr>
          <w:lang w:val="fr-FR"/>
        </w:rPr>
        <w:tab/>
      </w:r>
      <w:r w:rsidR="00203E1B" w:rsidRPr="00203E1B">
        <w:rPr>
          <w:lang w:val="fr-FR"/>
        </w:rPr>
        <w:t>Je ne dis donc rien de l'insuffisance et de la misère de l'homme qui devait être le fondateur de cette Œuvre pieuse après en avoir été l'initiateur (s'il est vrai qu'il en a été l'initiateur)</w:t>
      </w:r>
      <w:r w:rsidR="00805D41" w:rsidRPr="00805D41">
        <w:rPr>
          <w:lang w:val="fr-FR"/>
        </w:rPr>
        <w:t xml:space="preserve">; </w:t>
      </w:r>
      <w:r w:rsidR="00E35DC4">
        <w:rPr>
          <w:lang w:val="fr-FR"/>
        </w:rPr>
        <w:t xml:space="preserve">une </w:t>
      </w:r>
      <w:r w:rsidR="00805D41" w:rsidRPr="00805D41">
        <w:rPr>
          <w:lang w:val="fr-FR"/>
        </w:rPr>
        <w:t>insuffisance et misère qui</w:t>
      </w:r>
      <w:r w:rsidR="009A4DE5">
        <w:rPr>
          <w:lang w:val="fr-FR"/>
        </w:rPr>
        <w:t xml:space="preserve"> </w:t>
      </w:r>
      <w:r w:rsidR="00E35DC4">
        <w:rPr>
          <w:lang w:val="fr-FR"/>
        </w:rPr>
        <w:t>ont</w:t>
      </w:r>
      <w:r w:rsidR="00805D41" w:rsidRPr="00805D41">
        <w:rPr>
          <w:lang w:val="fr-FR"/>
        </w:rPr>
        <w:t xml:space="preserve"> gên</w:t>
      </w:r>
      <w:r w:rsidR="00E35DC4">
        <w:rPr>
          <w:lang w:val="fr-FR"/>
        </w:rPr>
        <w:t>é</w:t>
      </w:r>
      <w:r w:rsidR="00805D41" w:rsidRPr="00805D41">
        <w:rPr>
          <w:lang w:val="fr-FR"/>
        </w:rPr>
        <w:t xml:space="preserve"> le développement de l</w:t>
      </w:r>
      <w:r w:rsidR="00E35DC4">
        <w:rPr>
          <w:lang w:val="fr-FR"/>
        </w:rPr>
        <w:t xml:space="preserve">a </w:t>
      </w:r>
      <w:r w:rsidR="00805D41" w:rsidRPr="00805D41">
        <w:rPr>
          <w:lang w:val="fr-FR"/>
        </w:rPr>
        <w:t>enfant</w:t>
      </w:r>
      <w:r w:rsidR="00E35DC4">
        <w:rPr>
          <w:lang w:val="fr-FR"/>
        </w:rPr>
        <w:t>e</w:t>
      </w:r>
      <w:r w:rsidR="00805D41" w:rsidRPr="00805D41">
        <w:rPr>
          <w:lang w:val="fr-FR"/>
        </w:rPr>
        <w:t xml:space="preserve">, </w:t>
      </w:r>
      <w:r w:rsidR="00E35DC4">
        <w:rPr>
          <w:lang w:val="fr-FR"/>
        </w:rPr>
        <w:t>plutôt</w:t>
      </w:r>
      <w:r w:rsidR="00805D41" w:rsidRPr="00805D41">
        <w:rPr>
          <w:lang w:val="fr-FR"/>
        </w:rPr>
        <w:t xml:space="preserve"> l</w:t>
      </w:r>
      <w:r w:rsidR="00F9371D">
        <w:rPr>
          <w:lang w:val="fr-FR"/>
        </w:rPr>
        <w:t>’ont</w:t>
      </w:r>
      <w:r w:rsidR="00805D41" w:rsidRPr="00805D41">
        <w:rPr>
          <w:lang w:val="fr-FR"/>
        </w:rPr>
        <w:t xml:space="preserve"> rédui</w:t>
      </w:r>
      <w:r w:rsidR="00F9371D">
        <w:rPr>
          <w:lang w:val="fr-FR"/>
        </w:rPr>
        <w:t>te</w:t>
      </w:r>
      <w:r w:rsidR="00805D41" w:rsidRPr="00805D41">
        <w:rPr>
          <w:lang w:val="fr-FR"/>
        </w:rPr>
        <w:t xml:space="preserve"> parfois à l'agonie; et ils ont fait de même et continuent de faire avec l</w:t>
      </w:r>
      <w:r w:rsidR="00F9371D">
        <w:rPr>
          <w:lang w:val="fr-FR"/>
        </w:rPr>
        <w:t xml:space="preserve">a jeune </w:t>
      </w:r>
      <w:r w:rsidR="00805D41" w:rsidRPr="00805D41">
        <w:rPr>
          <w:lang w:val="fr-FR"/>
        </w:rPr>
        <w:t>fille. Tout cela est le comble de l'immense et urgent besoin d'aide divine dans lequel se trouve la jeune fille pour ne pas périr dans une grande pente raide!...</w:t>
      </w:r>
    </w:p>
    <w:p w14:paraId="4B13D560" w14:textId="1E2FCD59" w:rsidR="00805D41" w:rsidRPr="00D63AAD" w:rsidRDefault="009A4DE5" w:rsidP="00805D41">
      <w:pPr>
        <w:spacing w:after="0" w:line="240" w:lineRule="auto"/>
        <w:jc w:val="both"/>
        <w:rPr>
          <w:lang w:val="fr-FR"/>
        </w:rPr>
      </w:pPr>
      <w:r>
        <w:rPr>
          <w:lang w:val="fr-FR"/>
        </w:rPr>
        <w:lastRenderedPageBreak/>
        <w:tab/>
      </w:r>
      <w:r w:rsidR="00805D41" w:rsidRPr="00D63AAD">
        <w:rPr>
          <w:lang w:val="fr-FR"/>
        </w:rPr>
        <w:t xml:space="preserve">Il est vrai qu'en termes de moyens, la Divine Providence, après tant d'années de privations et de carences parfois extrêmes et irréparables, </w:t>
      </w:r>
      <w:r w:rsidR="00D737C2" w:rsidRPr="00D63AAD">
        <w:rPr>
          <w:lang w:val="fr-FR"/>
        </w:rPr>
        <w:t xml:space="preserve">il y </w:t>
      </w:r>
      <w:r w:rsidR="00805D41" w:rsidRPr="00D63AAD">
        <w:rPr>
          <w:lang w:val="fr-FR"/>
        </w:rPr>
        <w:t>a</w:t>
      </w:r>
      <w:r w:rsidRPr="00D63AAD">
        <w:rPr>
          <w:lang w:val="fr-FR"/>
        </w:rPr>
        <w:t xml:space="preserve"> </w:t>
      </w:r>
      <w:r w:rsidR="00805D41" w:rsidRPr="00D63AAD">
        <w:rPr>
          <w:lang w:val="fr-FR"/>
        </w:rPr>
        <w:t>quelque temps, heureusement, a daigné nous ouvrir une porte</w:t>
      </w:r>
      <w:r w:rsidR="00D737C2" w:rsidRPr="00D63AAD">
        <w:rPr>
          <w:lang w:val="fr-FR"/>
        </w:rPr>
        <w:t xml:space="preserve"> </w:t>
      </w:r>
      <w:r w:rsidR="00805D41" w:rsidRPr="00D63AAD">
        <w:rPr>
          <w:lang w:val="fr-FR"/>
        </w:rPr>
        <w:t>spacieu</w:t>
      </w:r>
      <w:r w:rsidR="00D737C2" w:rsidRPr="00D63AAD">
        <w:rPr>
          <w:lang w:val="fr-FR"/>
        </w:rPr>
        <w:t>se</w:t>
      </w:r>
      <w:r w:rsidR="00805D41" w:rsidRPr="00D63AAD">
        <w:rPr>
          <w:lang w:val="fr-FR"/>
        </w:rPr>
        <w:t xml:space="preserve"> avec le Pain de Saint Antoine de Padoue pour nos Instituts. Mais</w:t>
      </w:r>
      <w:r w:rsidR="00D737C2" w:rsidRPr="00D63AAD">
        <w:rPr>
          <w:lang w:val="fr-FR"/>
        </w:rPr>
        <w:t xml:space="preserve"> </w:t>
      </w:r>
      <w:r w:rsidR="00805D41" w:rsidRPr="00D63AAD">
        <w:rPr>
          <w:lang w:val="fr-FR"/>
        </w:rPr>
        <w:t>cette même Providence Divine dépend de la correspondance commune d</w:t>
      </w:r>
      <w:r w:rsidR="00D737C2" w:rsidRPr="00D63AAD">
        <w:rPr>
          <w:lang w:val="fr-FR"/>
        </w:rPr>
        <w:t>e l</w:t>
      </w:r>
      <w:r w:rsidR="00D63AAD" w:rsidRPr="00D63AAD">
        <w:rPr>
          <w:lang w:val="fr-FR"/>
        </w:rPr>
        <w:t xml:space="preserve">’Œuvre </w:t>
      </w:r>
      <w:r w:rsidR="00805D41" w:rsidRPr="00D63AAD">
        <w:rPr>
          <w:lang w:val="fr-FR"/>
        </w:rPr>
        <w:t xml:space="preserve">vers la Bonté Divine, elle dépend des </w:t>
      </w:r>
      <w:r w:rsidR="00D737C2" w:rsidRPr="00D63AAD">
        <w:rPr>
          <w:lang w:val="fr-FR"/>
        </w:rPr>
        <w:t>compo</w:t>
      </w:r>
      <w:r w:rsidR="00805D41" w:rsidRPr="00D63AAD">
        <w:rPr>
          <w:lang w:val="fr-FR"/>
        </w:rPr>
        <w:t>rtements communs, de la bonne observance, des progrès dans les saintes vertus, et</w:t>
      </w:r>
    </w:p>
    <w:p w14:paraId="3E61D01F" w14:textId="105310C9" w:rsidR="00957896" w:rsidRDefault="00805D41" w:rsidP="00805D41">
      <w:pPr>
        <w:spacing w:after="0" w:line="240" w:lineRule="auto"/>
        <w:jc w:val="both"/>
        <w:rPr>
          <w:lang w:val="fr-FR"/>
        </w:rPr>
      </w:pPr>
      <w:r w:rsidRPr="00D63AAD">
        <w:rPr>
          <w:lang w:val="fr-FR"/>
        </w:rPr>
        <w:t>de l'atteinte des fins saintes de l</w:t>
      </w:r>
      <w:r w:rsidR="00831276" w:rsidRPr="00D63AAD">
        <w:rPr>
          <w:lang w:val="fr-FR"/>
        </w:rPr>
        <w:t xml:space="preserve">a Pieuse </w:t>
      </w:r>
      <w:r w:rsidRPr="00D63AAD">
        <w:rPr>
          <w:lang w:val="fr-FR"/>
        </w:rPr>
        <w:t>Œuvre, y compris la bonne</w:t>
      </w:r>
      <w:r w:rsidR="00D737C2" w:rsidRPr="00D63AAD">
        <w:rPr>
          <w:lang w:val="fr-FR"/>
        </w:rPr>
        <w:t xml:space="preserve"> </w:t>
      </w:r>
      <w:r w:rsidRPr="00D63AAD">
        <w:rPr>
          <w:lang w:val="fr-FR"/>
        </w:rPr>
        <w:t xml:space="preserve">l'éducation des orphelins, les diverses œuvres de </w:t>
      </w:r>
      <w:r w:rsidR="00831276" w:rsidRPr="00D63AAD">
        <w:rPr>
          <w:lang w:val="fr-FR"/>
        </w:rPr>
        <w:t>C</w:t>
      </w:r>
      <w:r w:rsidRPr="00D63AAD">
        <w:rPr>
          <w:lang w:val="fr-FR"/>
        </w:rPr>
        <w:t>harité, et nos pieu</w:t>
      </w:r>
      <w:r w:rsidR="00831276" w:rsidRPr="00D63AAD">
        <w:rPr>
          <w:lang w:val="fr-FR"/>
        </w:rPr>
        <w:t>ses</w:t>
      </w:r>
      <w:r w:rsidRPr="00D63AAD">
        <w:rPr>
          <w:lang w:val="fr-FR"/>
        </w:rPr>
        <w:t xml:space="preserve"> propagande</w:t>
      </w:r>
      <w:r w:rsidR="00831276" w:rsidRPr="00D63AAD">
        <w:rPr>
          <w:lang w:val="fr-FR"/>
        </w:rPr>
        <w:t>s</w:t>
      </w:r>
      <w:r w:rsidRPr="00D63AAD">
        <w:rPr>
          <w:lang w:val="fr-FR"/>
        </w:rPr>
        <w:t>. Nous avons vu plusieurs fois, et presque touché,</w:t>
      </w:r>
      <w:r w:rsidR="00D737C2" w:rsidRPr="00D63AAD">
        <w:rPr>
          <w:lang w:val="fr-FR"/>
        </w:rPr>
        <w:t xml:space="preserve"> </w:t>
      </w:r>
      <w:r w:rsidRPr="00D63AAD">
        <w:rPr>
          <w:lang w:val="fr-FR"/>
        </w:rPr>
        <w:t>que si par manque de vigilance, le relâchement est entré, ou s</w:t>
      </w:r>
      <w:r w:rsidR="00831276" w:rsidRPr="00D63AAD">
        <w:rPr>
          <w:lang w:val="fr-FR"/>
        </w:rPr>
        <w:t>i</w:t>
      </w:r>
      <w:r w:rsidR="00D737C2" w:rsidRPr="00D63AAD">
        <w:rPr>
          <w:lang w:val="fr-FR"/>
        </w:rPr>
        <w:t xml:space="preserve"> </w:t>
      </w:r>
      <w:r w:rsidRPr="00D63AAD">
        <w:rPr>
          <w:lang w:val="fr-FR"/>
        </w:rPr>
        <w:t xml:space="preserve">le péché et le désordre ont fait leur chemin, la Divine Providence </w:t>
      </w:r>
      <w:r w:rsidR="00831276" w:rsidRPr="00D63AAD">
        <w:rPr>
          <w:lang w:val="fr-FR"/>
        </w:rPr>
        <w:t>du P</w:t>
      </w:r>
      <w:r w:rsidRPr="00D63AAD">
        <w:rPr>
          <w:lang w:val="fr-FR"/>
        </w:rPr>
        <w:t xml:space="preserve">ain </w:t>
      </w:r>
      <w:r w:rsidR="00831276" w:rsidRPr="00D63AAD">
        <w:rPr>
          <w:lang w:val="fr-FR"/>
        </w:rPr>
        <w:t xml:space="preserve">de </w:t>
      </w:r>
      <w:r w:rsidRPr="00D63AAD">
        <w:rPr>
          <w:lang w:val="fr-FR"/>
        </w:rPr>
        <w:t>Sa</w:t>
      </w:r>
      <w:r w:rsidR="00831276" w:rsidRPr="00D63AAD">
        <w:rPr>
          <w:lang w:val="fr-FR"/>
        </w:rPr>
        <w:t>i</w:t>
      </w:r>
      <w:r w:rsidRPr="00D63AAD">
        <w:rPr>
          <w:lang w:val="fr-FR"/>
        </w:rPr>
        <w:t>nt</w:t>
      </w:r>
      <w:r w:rsidR="00831276" w:rsidRPr="00D63AAD">
        <w:rPr>
          <w:lang w:val="fr-FR"/>
        </w:rPr>
        <w:t xml:space="preserve"> </w:t>
      </w:r>
      <w:r w:rsidRPr="00D63AAD">
        <w:rPr>
          <w:lang w:val="fr-FR"/>
        </w:rPr>
        <w:t>Anto</w:t>
      </w:r>
      <w:r w:rsidR="00831276" w:rsidRPr="00D63AAD">
        <w:rPr>
          <w:lang w:val="fr-FR"/>
        </w:rPr>
        <w:t>ine</w:t>
      </w:r>
      <w:r w:rsidRPr="00D63AAD">
        <w:rPr>
          <w:lang w:val="fr-FR"/>
        </w:rPr>
        <w:t xml:space="preserve"> a</w:t>
      </w:r>
      <w:r w:rsidR="00831276" w:rsidRPr="00D63AAD">
        <w:rPr>
          <w:lang w:val="fr-FR"/>
        </w:rPr>
        <w:t xml:space="preserve"> immédiatement </w:t>
      </w:r>
      <w:r w:rsidRPr="00D63AAD">
        <w:rPr>
          <w:lang w:val="fr-FR"/>
        </w:rPr>
        <w:t xml:space="preserve">commencé à manquer. Nous en sommes donc toujours à ce point que l'Œuvre est tout sauf formée; </w:t>
      </w:r>
      <w:r w:rsidR="00831276" w:rsidRPr="00D63AAD">
        <w:rPr>
          <w:lang w:val="fr-FR"/>
        </w:rPr>
        <w:t xml:space="preserve">elle </w:t>
      </w:r>
      <w:r w:rsidRPr="00D63AAD">
        <w:rPr>
          <w:lang w:val="fr-FR"/>
        </w:rPr>
        <w:t xml:space="preserve">est encore une fille incertaine, instable, </w:t>
      </w:r>
      <w:r w:rsidR="00831276" w:rsidRPr="00D63AAD">
        <w:rPr>
          <w:lang w:val="fr-FR"/>
        </w:rPr>
        <w:t xml:space="preserve">en </w:t>
      </w:r>
      <w:r w:rsidRPr="00D63AAD">
        <w:rPr>
          <w:lang w:val="fr-FR"/>
        </w:rPr>
        <w:t xml:space="preserve">danger, infirme, légère, inconsciente, </w:t>
      </w:r>
      <w:r w:rsidR="00831276" w:rsidRPr="00D63AAD">
        <w:rPr>
          <w:lang w:val="fr-FR"/>
        </w:rPr>
        <w:t>malavisée</w:t>
      </w:r>
      <w:r w:rsidRPr="00D63AAD">
        <w:rPr>
          <w:lang w:val="fr-FR"/>
        </w:rPr>
        <w:t>, et à tout moment elle peut périr.</w:t>
      </w:r>
    </w:p>
    <w:p w14:paraId="10FD1B6B" w14:textId="1DD7BB93" w:rsidR="00805D41" w:rsidRPr="00805D41" w:rsidRDefault="00805D41" w:rsidP="00805D41">
      <w:pPr>
        <w:spacing w:after="0" w:line="240" w:lineRule="auto"/>
        <w:jc w:val="both"/>
        <w:rPr>
          <w:lang w:val="fr-FR"/>
        </w:rPr>
      </w:pPr>
      <w:r>
        <w:rPr>
          <w:lang w:val="fr-FR"/>
        </w:rPr>
        <w:tab/>
      </w:r>
      <w:r w:rsidRPr="00805D41">
        <w:rPr>
          <w:lang w:val="fr-FR"/>
        </w:rPr>
        <w:t>Il est écrit dans l</w:t>
      </w:r>
      <w:r w:rsidR="00D63AAD">
        <w:rPr>
          <w:lang w:val="fr-FR"/>
        </w:rPr>
        <w:t>a</w:t>
      </w:r>
      <w:r w:rsidRPr="00805D41">
        <w:rPr>
          <w:lang w:val="fr-FR"/>
        </w:rPr>
        <w:t xml:space="preserve"> Saint</w:t>
      </w:r>
      <w:r w:rsidR="00D63AAD">
        <w:rPr>
          <w:lang w:val="fr-FR"/>
        </w:rPr>
        <w:t>e</w:t>
      </w:r>
      <w:r w:rsidRPr="00805D41">
        <w:rPr>
          <w:lang w:val="fr-FR"/>
        </w:rPr>
        <w:t xml:space="preserve"> Cantique: «Notre Sœur est petite, et</w:t>
      </w:r>
      <w:r w:rsidR="00D63AAD">
        <w:rPr>
          <w:lang w:val="fr-FR"/>
        </w:rPr>
        <w:t xml:space="preserve"> </w:t>
      </w:r>
      <w:r w:rsidRPr="00805D41">
        <w:rPr>
          <w:lang w:val="fr-FR"/>
        </w:rPr>
        <w:t>n'a pas atteint la puberté; qu</w:t>
      </w:r>
      <w:r w:rsidR="00A85264">
        <w:rPr>
          <w:lang w:val="fr-FR"/>
        </w:rPr>
        <w:t xml:space="preserve">e ferons-nous </w:t>
      </w:r>
      <w:r w:rsidRPr="00805D41">
        <w:rPr>
          <w:lang w:val="fr-FR"/>
        </w:rPr>
        <w:t>à notre sœur</w:t>
      </w:r>
      <w:r w:rsidR="00A85264">
        <w:rPr>
          <w:lang w:val="fr-FR"/>
        </w:rPr>
        <w:t>,</w:t>
      </w:r>
      <w:r w:rsidRPr="00805D41">
        <w:rPr>
          <w:lang w:val="fr-FR"/>
        </w:rPr>
        <w:t xml:space="preserve"> </w:t>
      </w:r>
      <w:r w:rsidR="00A85264">
        <w:rPr>
          <w:lang w:val="fr-FR"/>
        </w:rPr>
        <w:t>l</w:t>
      </w:r>
      <w:r w:rsidRPr="00805D41">
        <w:rPr>
          <w:lang w:val="fr-FR"/>
        </w:rPr>
        <w:t>e</w:t>
      </w:r>
      <w:r w:rsidR="00D63AAD">
        <w:rPr>
          <w:lang w:val="fr-FR"/>
        </w:rPr>
        <w:t xml:space="preserve"> </w:t>
      </w:r>
      <w:r w:rsidRPr="00805D41">
        <w:rPr>
          <w:lang w:val="fr-FR"/>
        </w:rPr>
        <w:t xml:space="preserve">jour où </w:t>
      </w:r>
      <w:r w:rsidR="00A85264">
        <w:rPr>
          <w:lang w:val="fr-FR"/>
        </w:rPr>
        <w:t>il sera question d’elle</w:t>
      </w:r>
      <w:r w:rsidRPr="00805D41">
        <w:rPr>
          <w:lang w:val="fr-FR"/>
        </w:rPr>
        <w:t>?» [</w:t>
      </w:r>
      <w:r w:rsidRPr="00D63AAD">
        <w:rPr>
          <w:i/>
          <w:iCs/>
          <w:lang w:val="fr-FR"/>
        </w:rPr>
        <w:t>Ct</w:t>
      </w:r>
      <w:r w:rsidRPr="00805D41">
        <w:rPr>
          <w:lang w:val="fr-FR"/>
        </w:rPr>
        <w:t xml:space="preserve"> 8, 8].</w:t>
      </w:r>
    </w:p>
    <w:p w14:paraId="02244BC6" w14:textId="5E105359" w:rsidR="00805D41" w:rsidRPr="0068396D" w:rsidRDefault="00D63AAD" w:rsidP="00805D41">
      <w:pPr>
        <w:spacing w:after="0" w:line="240" w:lineRule="auto"/>
        <w:jc w:val="both"/>
        <w:rPr>
          <w:lang w:val="fr-FR"/>
        </w:rPr>
      </w:pPr>
      <w:r>
        <w:rPr>
          <w:lang w:val="fr-FR"/>
        </w:rPr>
        <w:tab/>
      </w:r>
      <w:r w:rsidR="00805D41" w:rsidRPr="0068396D">
        <w:rPr>
          <w:lang w:val="fr-FR"/>
        </w:rPr>
        <w:t>Ces paroles mystérieuses que Jésus adresse à toute âme qui</w:t>
      </w:r>
      <w:r w:rsidRPr="0068396D">
        <w:rPr>
          <w:lang w:val="fr-FR"/>
        </w:rPr>
        <w:t xml:space="preserve"> </w:t>
      </w:r>
      <w:r w:rsidR="00805D41" w:rsidRPr="0068396D">
        <w:rPr>
          <w:lang w:val="fr-FR"/>
        </w:rPr>
        <w:t xml:space="preserve">Il veut espérer </w:t>
      </w:r>
      <w:r w:rsidR="00A85264" w:rsidRPr="0068396D">
        <w:rPr>
          <w:lang w:val="fr-FR"/>
        </w:rPr>
        <w:t xml:space="preserve">à </w:t>
      </w:r>
      <w:r w:rsidR="00805D41" w:rsidRPr="0068396D">
        <w:rPr>
          <w:lang w:val="fr-FR"/>
        </w:rPr>
        <w:t>son Divin Cœur,  peuvent bien s'adapter à</w:t>
      </w:r>
      <w:r w:rsidRPr="0068396D">
        <w:rPr>
          <w:lang w:val="fr-FR"/>
        </w:rPr>
        <w:t xml:space="preserve"> </w:t>
      </w:r>
      <w:r w:rsidR="00805D41" w:rsidRPr="0068396D">
        <w:rPr>
          <w:lang w:val="fr-FR"/>
        </w:rPr>
        <w:t xml:space="preserve">notre cas, c'est-à-dire </w:t>
      </w:r>
      <w:r w:rsidR="00A85264" w:rsidRPr="0068396D">
        <w:rPr>
          <w:lang w:val="fr-FR"/>
        </w:rPr>
        <w:t>au</w:t>
      </w:r>
      <w:r w:rsidR="00805D41" w:rsidRPr="0068396D">
        <w:rPr>
          <w:lang w:val="fr-FR"/>
        </w:rPr>
        <w:t xml:space="preserve"> cas de ce</w:t>
      </w:r>
      <w:r w:rsidR="004D6DE9" w:rsidRPr="0068396D">
        <w:rPr>
          <w:lang w:val="fr-FR"/>
        </w:rPr>
        <w:t xml:space="preserve">tte Œuvre naissante des </w:t>
      </w:r>
      <w:r w:rsidR="00805D41" w:rsidRPr="0068396D">
        <w:rPr>
          <w:lang w:val="fr-FR"/>
        </w:rPr>
        <w:t>intérêts</w:t>
      </w:r>
      <w:r w:rsidRPr="0068396D">
        <w:rPr>
          <w:lang w:val="fr-FR"/>
        </w:rPr>
        <w:t xml:space="preserve"> </w:t>
      </w:r>
      <w:r w:rsidR="00805D41" w:rsidRPr="0068396D">
        <w:rPr>
          <w:lang w:val="fr-FR"/>
        </w:rPr>
        <w:t>du Cœur de Jésus. Il semble que notre Suprême et Divin Amant</w:t>
      </w:r>
      <w:r w:rsidRPr="0068396D">
        <w:rPr>
          <w:lang w:val="fr-FR"/>
        </w:rPr>
        <w:t xml:space="preserve"> </w:t>
      </w:r>
      <w:r w:rsidR="00805D41" w:rsidRPr="0068396D">
        <w:rPr>
          <w:lang w:val="fr-FR"/>
        </w:rPr>
        <w:t xml:space="preserve">a adressé à cette petite fille qui n'a pas encore atteint la puberté, et voulant la sauver Il a </w:t>
      </w:r>
      <w:r w:rsidR="005A1E38" w:rsidRPr="0068396D">
        <w:rPr>
          <w:lang w:val="fr-FR"/>
        </w:rPr>
        <w:t>fait arriver</w:t>
      </w:r>
      <w:r w:rsidR="00805D41" w:rsidRPr="0068396D">
        <w:rPr>
          <w:lang w:val="fr-FR"/>
        </w:rPr>
        <w:t xml:space="preserve"> le jour où il a parlé avec</w:t>
      </w:r>
      <w:r w:rsidRPr="0068396D">
        <w:rPr>
          <w:lang w:val="fr-FR"/>
        </w:rPr>
        <w:t xml:space="preserve"> </w:t>
      </w:r>
      <w:r w:rsidR="00805D41" w:rsidRPr="0068396D">
        <w:rPr>
          <w:lang w:val="fr-FR"/>
        </w:rPr>
        <w:t>Elle</w:t>
      </w:r>
      <w:r w:rsidR="0068396D" w:rsidRPr="0068396D">
        <w:rPr>
          <w:lang w:val="fr-FR"/>
        </w:rPr>
        <w:t xml:space="preserve"> [pour le mariage]</w:t>
      </w:r>
      <w:r w:rsidR="0059671B" w:rsidRPr="0068396D">
        <w:rPr>
          <w:lang w:val="fr-FR"/>
        </w:rPr>
        <w:t>.</w:t>
      </w:r>
      <w:r w:rsidR="00805D41" w:rsidRPr="0068396D">
        <w:rPr>
          <w:lang w:val="fr-FR"/>
        </w:rPr>
        <w:t xml:space="preserve"> Oui, Jésus Suprême Bien, qui est toujours dans le Sacrement au sein de</w:t>
      </w:r>
      <w:r w:rsidRPr="0068396D">
        <w:rPr>
          <w:lang w:val="fr-FR"/>
        </w:rPr>
        <w:t xml:space="preserve"> </w:t>
      </w:r>
      <w:r w:rsidR="00805D41" w:rsidRPr="0068396D">
        <w:rPr>
          <w:lang w:val="fr-FR"/>
        </w:rPr>
        <w:t xml:space="preserve">cette </w:t>
      </w:r>
      <w:r w:rsidR="0059671B" w:rsidRPr="0068396D">
        <w:rPr>
          <w:lang w:val="fr-FR"/>
        </w:rPr>
        <w:t xml:space="preserve">Pieuse </w:t>
      </w:r>
      <w:r w:rsidR="00805D41" w:rsidRPr="0068396D">
        <w:rPr>
          <w:lang w:val="fr-FR"/>
        </w:rPr>
        <w:t>Œuvre, a invité aux noces de son Divin Cœur</w:t>
      </w:r>
      <w:r w:rsidRPr="0068396D">
        <w:rPr>
          <w:lang w:val="fr-FR"/>
        </w:rPr>
        <w:t xml:space="preserve"> </w:t>
      </w:r>
      <w:r w:rsidR="00805D41" w:rsidRPr="0068396D">
        <w:rPr>
          <w:lang w:val="fr-FR"/>
        </w:rPr>
        <w:t xml:space="preserve">cette </w:t>
      </w:r>
      <w:r w:rsidRPr="0068396D">
        <w:rPr>
          <w:lang w:val="fr-FR"/>
        </w:rPr>
        <w:t>Œuvre</w:t>
      </w:r>
      <w:r w:rsidR="00805D41" w:rsidRPr="0068396D">
        <w:rPr>
          <w:lang w:val="fr-FR"/>
        </w:rPr>
        <w:t xml:space="preserve"> imparfaite et misérable, prise à la fois collectivement et dans les </w:t>
      </w:r>
      <w:r w:rsidR="0059671B" w:rsidRPr="0068396D">
        <w:rPr>
          <w:lang w:val="fr-FR"/>
        </w:rPr>
        <w:t>C</w:t>
      </w:r>
      <w:r w:rsidR="00805D41" w:rsidRPr="0068396D">
        <w:rPr>
          <w:lang w:val="fr-FR"/>
        </w:rPr>
        <w:t>ommunautés individuelles et les individus</w:t>
      </w:r>
      <w:r w:rsidR="0059671B" w:rsidRPr="0068396D">
        <w:rPr>
          <w:lang w:val="fr-FR"/>
        </w:rPr>
        <w:t xml:space="preserve"> singuliers</w:t>
      </w:r>
      <w:r w:rsidR="00805D41" w:rsidRPr="0068396D">
        <w:rPr>
          <w:lang w:val="fr-FR"/>
        </w:rPr>
        <w:t xml:space="preserve">; </w:t>
      </w:r>
      <w:r w:rsidR="0059671B" w:rsidRPr="0068396D">
        <w:rPr>
          <w:lang w:val="fr-FR"/>
        </w:rPr>
        <w:t>et nous avons célébré</w:t>
      </w:r>
      <w:r w:rsidR="00805D41" w:rsidRPr="0068396D">
        <w:rPr>
          <w:lang w:val="fr-FR"/>
        </w:rPr>
        <w:t xml:space="preserve"> les </w:t>
      </w:r>
      <w:r w:rsidR="0059671B" w:rsidRPr="0068396D">
        <w:rPr>
          <w:lang w:val="fr-FR"/>
        </w:rPr>
        <w:t>N</w:t>
      </w:r>
      <w:r w:rsidR="00805D41" w:rsidRPr="0068396D">
        <w:rPr>
          <w:lang w:val="fr-FR"/>
        </w:rPr>
        <w:t>oces d'argent le 1</w:t>
      </w:r>
      <w:r w:rsidR="00805D41" w:rsidRPr="0068396D">
        <w:rPr>
          <w:vertAlign w:val="superscript"/>
          <w:lang w:val="fr-FR"/>
        </w:rPr>
        <w:t>er</w:t>
      </w:r>
      <w:r w:rsidR="00805D41" w:rsidRPr="0068396D">
        <w:rPr>
          <w:lang w:val="fr-FR"/>
        </w:rPr>
        <w:t xml:space="preserve"> juillet de cette année dans </w:t>
      </w:r>
      <w:r w:rsidR="0059671B" w:rsidRPr="0068396D">
        <w:rPr>
          <w:lang w:val="fr-FR"/>
        </w:rPr>
        <w:t>nos</w:t>
      </w:r>
      <w:r w:rsidRPr="0068396D">
        <w:rPr>
          <w:lang w:val="fr-FR"/>
        </w:rPr>
        <w:t xml:space="preserve"> </w:t>
      </w:r>
      <w:r w:rsidR="00805D41" w:rsidRPr="0068396D">
        <w:rPr>
          <w:lang w:val="fr-FR"/>
        </w:rPr>
        <w:t>Maisons.</w:t>
      </w:r>
    </w:p>
    <w:p w14:paraId="5620526D" w14:textId="77777777" w:rsidR="00941509" w:rsidRDefault="00D63AAD" w:rsidP="00805D41">
      <w:pPr>
        <w:spacing w:after="0" w:line="240" w:lineRule="auto"/>
        <w:jc w:val="both"/>
        <w:rPr>
          <w:lang w:val="fr-FR"/>
        </w:rPr>
      </w:pPr>
      <w:r w:rsidRPr="00384F87">
        <w:rPr>
          <w:lang w:val="fr-FR"/>
        </w:rPr>
        <w:tab/>
      </w:r>
      <w:r w:rsidR="00384F87" w:rsidRPr="00384F87">
        <w:rPr>
          <w:lang w:val="fr-FR"/>
        </w:rPr>
        <w:t xml:space="preserve">Grande et immense Grâce, mais formidable en même temps! Car, à quelle correspondance sommes-nous tous obligés! Comment devrions-nous trembler que la nouvelle Épouse, à l'image de Vasti, qui pour une désobéissance a été rejetée par Assuérus [cf. </w:t>
      </w:r>
      <w:r w:rsidR="00384F87" w:rsidRPr="00384F87">
        <w:rPr>
          <w:i/>
          <w:iCs/>
          <w:lang w:val="fr-FR"/>
        </w:rPr>
        <w:t xml:space="preserve">Est </w:t>
      </w:r>
      <w:r w:rsidR="00384F87" w:rsidRPr="00384F87">
        <w:rPr>
          <w:lang w:val="fr-FR"/>
        </w:rPr>
        <w:t xml:space="preserve">1,10-22],  que ne soit elle aussi rejetée par l'Époux céleste pour tant de désobéissance à sa Divine Volonté! </w:t>
      </w:r>
      <w:r w:rsidR="00941509" w:rsidRPr="00941509">
        <w:rPr>
          <w:lang w:val="fr-FR"/>
        </w:rPr>
        <w:t>Combien donc a-t-elle maintenant plus que jamais besoin de l'aide céleste! Les obligations grandissent avec les Grâces divines; les devoirs, les responsabilités, et ce qui est plus: les colères, les rages, les assauts et les pièges de Satan grandissent!</w:t>
      </w:r>
      <w:r>
        <w:rPr>
          <w:lang w:val="fr-FR"/>
        </w:rPr>
        <w:tab/>
      </w:r>
    </w:p>
    <w:p w14:paraId="429BCAF8" w14:textId="2DA714ED" w:rsidR="00805D41" w:rsidRPr="00805D41" w:rsidRDefault="00941509" w:rsidP="00805D41">
      <w:pPr>
        <w:spacing w:after="0" w:line="240" w:lineRule="auto"/>
        <w:jc w:val="both"/>
        <w:rPr>
          <w:lang w:val="fr-FR"/>
        </w:rPr>
      </w:pPr>
      <w:r>
        <w:rPr>
          <w:lang w:val="fr-FR"/>
        </w:rPr>
        <w:tab/>
      </w:r>
      <w:r w:rsidR="00805D41" w:rsidRPr="003A1306">
        <w:rPr>
          <w:lang w:val="fr-FR"/>
        </w:rPr>
        <w:t xml:space="preserve">Si Jésus </w:t>
      </w:r>
      <w:r w:rsidR="009D4C9F" w:rsidRPr="003A1306">
        <w:rPr>
          <w:lang w:val="fr-FR"/>
        </w:rPr>
        <w:t>a marié</w:t>
      </w:r>
      <w:r w:rsidR="00805D41" w:rsidRPr="003A1306">
        <w:rPr>
          <w:lang w:val="fr-FR"/>
        </w:rPr>
        <w:t xml:space="preserve"> cette pauvre fille mineure à son </w:t>
      </w:r>
      <w:r w:rsidR="009D4C9F" w:rsidRPr="003A1306">
        <w:rPr>
          <w:lang w:val="fr-FR"/>
        </w:rPr>
        <w:t>D</w:t>
      </w:r>
      <w:r w:rsidR="00805D41" w:rsidRPr="003A1306">
        <w:rPr>
          <w:lang w:val="fr-FR"/>
        </w:rPr>
        <w:t>ivin</w:t>
      </w:r>
      <w:r w:rsidR="006B3E3C" w:rsidRPr="003A1306">
        <w:rPr>
          <w:lang w:val="fr-FR"/>
        </w:rPr>
        <w:t xml:space="preserve"> </w:t>
      </w:r>
      <w:r w:rsidR="00805D41" w:rsidRPr="003A1306">
        <w:rPr>
          <w:lang w:val="fr-FR"/>
        </w:rPr>
        <w:t xml:space="preserve">Cœur, cela veut dire qu'il veut qu'elle devienne semblable à Lui, qu'elle soit riche de vertus chrétiennes, qu'elle sache </w:t>
      </w:r>
      <w:r w:rsidR="0078283A" w:rsidRPr="003A1306">
        <w:rPr>
          <w:lang w:val="fr-FR"/>
        </w:rPr>
        <w:t>zéler</w:t>
      </w:r>
      <w:r w:rsidR="00805D41" w:rsidRPr="003A1306">
        <w:rPr>
          <w:lang w:val="fr-FR"/>
        </w:rPr>
        <w:t xml:space="preserve"> pour la Gloire </w:t>
      </w:r>
      <w:r w:rsidR="009D4C9F" w:rsidRPr="003A1306">
        <w:rPr>
          <w:lang w:val="fr-FR"/>
        </w:rPr>
        <w:t>D</w:t>
      </w:r>
      <w:r w:rsidR="00805D41" w:rsidRPr="003A1306">
        <w:rPr>
          <w:lang w:val="fr-FR"/>
        </w:rPr>
        <w:t>ivine et le bien de</w:t>
      </w:r>
      <w:r w:rsidR="00D63AAD" w:rsidRPr="003A1306">
        <w:rPr>
          <w:lang w:val="fr-FR"/>
        </w:rPr>
        <w:t xml:space="preserve"> </w:t>
      </w:r>
      <w:r w:rsidR="00805D41" w:rsidRPr="003A1306">
        <w:rPr>
          <w:lang w:val="fr-FR"/>
        </w:rPr>
        <w:t>âmes, et qu</w:t>
      </w:r>
      <w:r w:rsidR="0078283A" w:rsidRPr="003A1306">
        <w:rPr>
          <w:lang w:val="fr-FR"/>
        </w:rPr>
        <w:t xml:space="preserve">’elle </w:t>
      </w:r>
      <w:r w:rsidR="00805D41" w:rsidRPr="003A1306">
        <w:rPr>
          <w:lang w:val="fr-FR"/>
        </w:rPr>
        <w:t>devienne</w:t>
      </w:r>
      <w:r w:rsidR="0078283A" w:rsidRPr="003A1306">
        <w:rPr>
          <w:lang w:val="fr-FR"/>
        </w:rPr>
        <w:t xml:space="preserve"> une</w:t>
      </w:r>
      <w:r w:rsidR="00805D41" w:rsidRPr="003A1306">
        <w:rPr>
          <w:lang w:val="fr-FR"/>
        </w:rPr>
        <w:t xml:space="preserve"> Mère féconde et sainte de nombreux enfants qui doivent être les nouveaux </w:t>
      </w:r>
      <w:r w:rsidR="0078283A" w:rsidRPr="003A1306">
        <w:rPr>
          <w:lang w:val="fr-FR"/>
        </w:rPr>
        <w:t>appel</w:t>
      </w:r>
      <w:r w:rsidR="00805D41" w:rsidRPr="003A1306">
        <w:rPr>
          <w:lang w:val="fr-FR"/>
        </w:rPr>
        <w:t>é</w:t>
      </w:r>
      <w:r w:rsidR="0078283A" w:rsidRPr="003A1306">
        <w:rPr>
          <w:lang w:val="fr-FR"/>
        </w:rPr>
        <w:t>s</w:t>
      </w:r>
      <w:r w:rsidR="00805D41" w:rsidRPr="003A1306">
        <w:rPr>
          <w:lang w:val="fr-FR"/>
        </w:rPr>
        <w:t xml:space="preserve"> et le</w:t>
      </w:r>
      <w:r w:rsidR="0078283A" w:rsidRPr="003A1306">
        <w:rPr>
          <w:lang w:val="fr-FR"/>
        </w:rPr>
        <w:t>s</w:t>
      </w:r>
      <w:r w:rsidR="00805D41" w:rsidRPr="003A1306">
        <w:rPr>
          <w:lang w:val="fr-FR"/>
        </w:rPr>
        <w:t xml:space="preserve"> nouve</w:t>
      </w:r>
      <w:r w:rsidR="0078283A" w:rsidRPr="003A1306">
        <w:rPr>
          <w:lang w:val="fr-FR"/>
        </w:rPr>
        <w:t>lles appelées</w:t>
      </w:r>
      <w:r w:rsidR="00805D41" w:rsidRPr="003A1306">
        <w:rPr>
          <w:lang w:val="fr-FR"/>
        </w:rPr>
        <w:t>, les nouvelles âmes gagn</w:t>
      </w:r>
      <w:r w:rsidR="003A1306">
        <w:rPr>
          <w:lang w:val="fr-FR"/>
        </w:rPr>
        <w:t>ées pour</w:t>
      </w:r>
      <w:r w:rsidR="00805D41" w:rsidRPr="003A1306">
        <w:rPr>
          <w:lang w:val="fr-FR"/>
        </w:rPr>
        <w:t xml:space="preserve"> Jésus, et (notez-le bien) les vocations universelles de la Sainte Église, c'est-à-dire les saints </w:t>
      </w:r>
      <w:r w:rsidR="0078283A" w:rsidRPr="003A1306">
        <w:rPr>
          <w:lang w:val="fr-FR"/>
        </w:rPr>
        <w:t>P</w:t>
      </w:r>
      <w:r w:rsidR="00805D41" w:rsidRPr="003A1306">
        <w:rPr>
          <w:lang w:val="fr-FR"/>
        </w:rPr>
        <w:t xml:space="preserve">rêtres et les saintes </w:t>
      </w:r>
      <w:r w:rsidR="0078283A" w:rsidRPr="003A1306">
        <w:rPr>
          <w:lang w:val="fr-FR"/>
        </w:rPr>
        <w:t>V</w:t>
      </w:r>
      <w:r w:rsidR="00805D41" w:rsidRPr="003A1306">
        <w:rPr>
          <w:lang w:val="fr-FR"/>
        </w:rPr>
        <w:t>ierges dans toute l'Église, fruit d</w:t>
      </w:r>
      <w:r w:rsidR="003A1306">
        <w:rPr>
          <w:lang w:val="fr-FR"/>
        </w:rPr>
        <w:t>i</w:t>
      </w:r>
      <w:r w:rsidR="00805D41" w:rsidRPr="003A1306">
        <w:rPr>
          <w:lang w:val="fr-FR"/>
        </w:rPr>
        <w:t xml:space="preserve">vin du grand </w:t>
      </w:r>
      <w:r w:rsidR="00805D41" w:rsidRPr="003A1306">
        <w:rPr>
          <w:i/>
          <w:iCs/>
          <w:lang w:val="fr-FR"/>
        </w:rPr>
        <w:t>Rogate</w:t>
      </w:r>
      <w:r w:rsidR="00805D41" w:rsidRPr="003A1306">
        <w:rPr>
          <w:lang w:val="fr-FR"/>
        </w:rPr>
        <w:t xml:space="preserve"> qui orne sa poitrine, et dont elle </w:t>
      </w:r>
      <w:r w:rsidR="0027621C" w:rsidRPr="003A1306">
        <w:rPr>
          <w:lang w:val="fr-FR"/>
        </w:rPr>
        <w:t>a</w:t>
      </w:r>
      <w:r w:rsidR="0078283A" w:rsidRPr="003A1306">
        <w:rPr>
          <w:lang w:val="fr-FR"/>
        </w:rPr>
        <w:t xml:space="preserve"> </w:t>
      </w:r>
      <w:r w:rsidR="00805D41" w:rsidRPr="003A1306">
        <w:rPr>
          <w:lang w:val="fr-FR"/>
        </w:rPr>
        <w:t>form</w:t>
      </w:r>
      <w:r w:rsidR="0078283A" w:rsidRPr="003A1306">
        <w:rPr>
          <w:lang w:val="fr-FR"/>
        </w:rPr>
        <w:t>é sa</w:t>
      </w:r>
      <w:r w:rsidR="00D63AAD" w:rsidRPr="003A1306">
        <w:rPr>
          <w:lang w:val="fr-FR"/>
        </w:rPr>
        <w:t xml:space="preserve"> </w:t>
      </w:r>
      <w:r w:rsidR="00805D41" w:rsidRPr="003A1306">
        <w:rPr>
          <w:lang w:val="fr-FR"/>
        </w:rPr>
        <w:t>grande Mission de prières et de propagande! Ainsi la stérile habitera</w:t>
      </w:r>
      <w:r w:rsidR="00D63AAD" w:rsidRPr="003A1306">
        <w:rPr>
          <w:lang w:val="fr-FR"/>
        </w:rPr>
        <w:t xml:space="preserve"> </w:t>
      </w:r>
      <w:r w:rsidR="00805D41" w:rsidRPr="003A1306">
        <w:rPr>
          <w:lang w:val="fr-FR"/>
        </w:rPr>
        <w:t xml:space="preserve">dans la Maison de Dieu comme une mère qui se réjouit de nombreux enfants. </w:t>
      </w:r>
      <w:r w:rsidR="00805D41" w:rsidRPr="003A1306">
        <w:rPr>
          <w:i/>
          <w:iCs/>
          <w:lang w:val="fr-FR"/>
        </w:rPr>
        <w:t>Qui habitare facit stérilem in domo matrem filiorum lætantem</w:t>
      </w:r>
      <w:r w:rsidR="00805D41" w:rsidRPr="003A1306">
        <w:rPr>
          <w:lang w:val="fr-FR"/>
        </w:rPr>
        <w:t xml:space="preserve"> [</w:t>
      </w:r>
      <w:r w:rsidR="00805D41" w:rsidRPr="003A1306">
        <w:rPr>
          <w:i/>
          <w:iCs/>
          <w:lang w:val="fr-FR"/>
        </w:rPr>
        <w:t>Ps</w:t>
      </w:r>
      <w:r w:rsidR="00805D41" w:rsidRPr="003A1306">
        <w:rPr>
          <w:lang w:val="fr-FR"/>
        </w:rPr>
        <w:t xml:space="preserve"> 112</w:t>
      </w:r>
      <w:r w:rsidR="00D63AAD" w:rsidRPr="003A1306">
        <w:rPr>
          <w:lang w:val="fr-FR"/>
        </w:rPr>
        <w:t>,</w:t>
      </w:r>
      <w:r w:rsidR="00805D41" w:rsidRPr="003A1306">
        <w:rPr>
          <w:lang w:val="fr-FR"/>
        </w:rPr>
        <w:t>9].</w:t>
      </w:r>
    </w:p>
    <w:p w14:paraId="25099129" w14:textId="73203FAF" w:rsidR="00805D41" w:rsidRPr="00805D41" w:rsidRDefault="00D63AAD" w:rsidP="00805D41">
      <w:pPr>
        <w:spacing w:after="0" w:line="240" w:lineRule="auto"/>
        <w:jc w:val="both"/>
        <w:rPr>
          <w:lang w:val="fr-FR"/>
        </w:rPr>
      </w:pPr>
      <w:r>
        <w:rPr>
          <w:lang w:val="fr-FR"/>
        </w:rPr>
        <w:tab/>
      </w:r>
      <w:r w:rsidR="00805D41" w:rsidRPr="00805D41">
        <w:rPr>
          <w:lang w:val="fr-FR"/>
        </w:rPr>
        <w:t xml:space="preserve">Le misérable initiateur de ces </w:t>
      </w:r>
      <w:r w:rsidR="003A1306">
        <w:rPr>
          <w:lang w:val="fr-FR"/>
        </w:rPr>
        <w:t>Œuvres</w:t>
      </w:r>
      <w:r w:rsidR="00805D41" w:rsidRPr="00805D41">
        <w:rPr>
          <w:lang w:val="fr-FR"/>
        </w:rPr>
        <w:t xml:space="preserve">, jetant un regard sur le passé et un sur le présent, a vu d'une part que, si cette </w:t>
      </w:r>
      <w:r w:rsidR="003A1306">
        <w:rPr>
          <w:lang w:val="fr-FR"/>
        </w:rPr>
        <w:t xml:space="preserve">Œuvre </w:t>
      </w:r>
      <w:r w:rsidR="00F37024">
        <w:rPr>
          <w:lang w:val="fr-FR"/>
        </w:rPr>
        <w:t xml:space="preserve"> </w:t>
      </w:r>
      <w:r w:rsidR="00805D41" w:rsidRPr="00805D41">
        <w:rPr>
          <w:lang w:val="fr-FR"/>
        </w:rPr>
        <w:t>a pu se sauver de ses misères (et peut-être aussi de celles d</w:t>
      </w:r>
      <w:r w:rsidR="00F37024">
        <w:rPr>
          <w:lang w:val="fr-FR"/>
        </w:rPr>
        <w:t>’</w:t>
      </w:r>
      <w:r w:rsidR="00805D41" w:rsidRPr="00805D41">
        <w:rPr>
          <w:lang w:val="fr-FR"/>
        </w:rPr>
        <w:t>autres), si elle a pu surmonter d'énormes dangers et ne pas périr dans l'enfance</w:t>
      </w:r>
      <w:r w:rsidR="00F37024">
        <w:rPr>
          <w:lang w:val="fr-FR"/>
        </w:rPr>
        <w:t xml:space="preserve"> </w:t>
      </w:r>
      <w:r w:rsidR="00805D41" w:rsidRPr="00805D41">
        <w:rPr>
          <w:lang w:val="fr-FR"/>
        </w:rPr>
        <w:t>mais surv</w:t>
      </w:r>
      <w:r w:rsidR="00F37024">
        <w:rPr>
          <w:lang w:val="fr-FR"/>
        </w:rPr>
        <w:t>ivre</w:t>
      </w:r>
      <w:r w:rsidR="00805D41" w:rsidRPr="00805D41">
        <w:rPr>
          <w:lang w:val="fr-FR"/>
        </w:rPr>
        <w:t xml:space="preserve"> jusqu'à présent, cela est surtout dû à la formation de tant de Bienfaiteurs spirituels, c'est-à-dire de la Sacrée Alliance de</w:t>
      </w:r>
      <w:r w:rsidR="00F37024">
        <w:rPr>
          <w:lang w:val="fr-FR"/>
        </w:rPr>
        <w:t xml:space="preserve"> </w:t>
      </w:r>
      <w:r w:rsidR="00805D41" w:rsidRPr="00805D41">
        <w:rPr>
          <w:lang w:val="fr-FR"/>
        </w:rPr>
        <w:t>Prélats de la Sainte Église avec ce</w:t>
      </w:r>
      <w:r w:rsidR="00F37024">
        <w:rPr>
          <w:lang w:val="fr-FR"/>
        </w:rPr>
        <w:t>tte œuvre</w:t>
      </w:r>
      <w:r w:rsidR="00805D41" w:rsidRPr="00805D41">
        <w:rPr>
          <w:lang w:val="fr-FR"/>
        </w:rPr>
        <w:t xml:space="preserve"> minimal</w:t>
      </w:r>
      <w:r w:rsidR="00F37024">
        <w:rPr>
          <w:lang w:val="fr-FR"/>
        </w:rPr>
        <w:t>e</w:t>
      </w:r>
      <w:r w:rsidR="00805D41" w:rsidRPr="00805D41">
        <w:rPr>
          <w:lang w:val="fr-FR"/>
        </w:rPr>
        <w:t>, à leurs prières, à leurs bénédictions, à leurs offrandes de la Sainte Messe.</w:t>
      </w:r>
    </w:p>
    <w:p w14:paraId="133CA089" w14:textId="546B650D" w:rsidR="00805D41" w:rsidRPr="00805D41" w:rsidRDefault="00F37024" w:rsidP="00805D41">
      <w:pPr>
        <w:spacing w:after="0" w:line="240" w:lineRule="auto"/>
        <w:jc w:val="both"/>
        <w:rPr>
          <w:lang w:val="fr-FR"/>
        </w:rPr>
      </w:pPr>
      <w:r>
        <w:rPr>
          <w:lang w:val="fr-FR"/>
        </w:rPr>
        <w:tab/>
      </w:r>
      <w:r w:rsidR="00805D41" w:rsidRPr="00805D41">
        <w:rPr>
          <w:lang w:val="fr-FR"/>
        </w:rPr>
        <w:t>Mais d'un autre côté, considérant le présent, il vit que</w:t>
      </w:r>
      <w:r>
        <w:rPr>
          <w:lang w:val="fr-FR"/>
        </w:rPr>
        <w:t xml:space="preserve"> </w:t>
      </w:r>
      <w:r w:rsidR="00805D41" w:rsidRPr="00805D41">
        <w:rPr>
          <w:lang w:val="fr-FR"/>
        </w:rPr>
        <w:t xml:space="preserve">quelque trésor de plus grandes aides célestes, </w:t>
      </w:r>
      <w:r w:rsidR="00FF4A2E">
        <w:rPr>
          <w:lang w:val="fr-FR"/>
        </w:rPr>
        <w:t>quelque</w:t>
      </w:r>
      <w:r w:rsidR="00805D41" w:rsidRPr="00805D41">
        <w:rPr>
          <w:lang w:val="fr-FR"/>
        </w:rPr>
        <w:t xml:space="preserve"> nouvelle mine divine de grâces surnaturelles, </w:t>
      </w:r>
      <w:r w:rsidR="00FF4A2E">
        <w:rPr>
          <w:lang w:val="fr-FR"/>
        </w:rPr>
        <w:t xml:space="preserve">on a </w:t>
      </w:r>
      <w:r w:rsidR="00805D41" w:rsidRPr="00805D41">
        <w:rPr>
          <w:lang w:val="fr-FR"/>
        </w:rPr>
        <w:t xml:space="preserve">besoin urgent et indispensable </w:t>
      </w:r>
      <w:r w:rsidR="00FF4A2E">
        <w:rPr>
          <w:lang w:val="fr-FR"/>
        </w:rPr>
        <w:t>pour</w:t>
      </w:r>
      <w:r w:rsidR="00805D41" w:rsidRPr="00805D41">
        <w:rPr>
          <w:lang w:val="fr-FR"/>
        </w:rPr>
        <w:t xml:space="preserve"> cette </w:t>
      </w:r>
      <w:r w:rsidR="00FF4A2E">
        <w:rPr>
          <w:lang w:val="fr-FR"/>
        </w:rPr>
        <w:t>Pieuse Œuvre</w:t>
      </w:r>
      <w:r w:rsidR="00805D41" w:rsidRPr="00805D41">
        <w:rPr>
          <w:lang w:val="fr-FR"/>
        </w:rPr>
        <w:t>, pour se sauver, se former, grandir, s'é</w:t>
      </w:r>
      <w:r w:rsidR="00FF4A2E">
        <w:rPr>
          <w:lang w:val="fr-FR"/>
        </w:rPr>
        <w:t>largir</w:t>
      </w:r>
      <w:r w:rsidR="00805D41" w:rsidRPr="00805D41">
        <w:rPr>
          <w:lang w:val="fr-FR"/>
        </w:rPr>
        <w:t>, dans l'accomplissement le plus large et le plus parfait des desseins divins.</w:t>
      </w:r>
    </w:p>
    <w:p w14:paraId="4B289ECB" w14:textId="5B5B0221" w:rsidR="00805D41" w:rsidRDefault="00FF4A2E" w:rsidP="00805D41">
      <w:pPr>
        <w:spacing w:after="0" w:line="240" w:lineRule="auto"/>
        <w:jc w:val="both"/>
        <w:rPr>
          <w:lang w:val="fr-FR"/>
        </w:rPr>
      </w:pPr>
      <w:r>
        <w:rPr>
          <w:lang w:val="fr-FR"/>
        </w:rPr>
        <w:tab/>
      </w:r>
      <w:r w:rsidR="00805D41" w:rsidRPr="00805D41">
        <w:rPr>
          <w:lang w:val="fr-FR"/>
        </w:rPr>
        <w:t xml:space="preserve">Très chers enfants en Jésus-Christ, écoutez: si dans la première période de l'enfance de cette </w:t>
      </w:r>
      <w:r>
        <w:rPr>
          <w:lang w:val="fr-FR"/>
        </w:rPr>
        <w:t>Pieuse Œuvre</w:t>
      </w:r>
      <w:r w:rsidR="00805D41" w:rsidRPr="00805D41">
        <w:rPr>
          <w:lang w:val="fr-FR"/>
        </w:rPr>
        <w:t xml:space="preserve">, considérant les graves difficultés, les dangers, et tout le reste, parmi les </w:t>
      </w:r>
      <w:r w:rsidR="00106E50">
        <w:rPr>
          <w:lang w:val="fr-FR"/>
        </w:rPr>
        <w:t>serrement</w:t>
      </w:r>
      <w:r w:rsidR="00805D41" w:rsidRPr="00805D41">
        <w:rPr>
          <w:lang w:val="fr-FR"/>
        </w:rPr>
        <w:t xml:space="preserve">s les plus féroces, dans la recherche </w:t>
      </w:r>
      <w:r w:rsidR="004C224B">
        <w:rPr>
          <w:lang w:val="fr-FR"/>
        </w:rPr>
        <w:t>vio</w:t>
      </w:r>
      <w:r w:rsidR="00805D41" w:rsidRPr="00805D41">
        <w:rPr>
          <w:lang w:val="fr-FR"/>
        </w:rPr>
        <w:t>lent</w:t>
      </w:r>
      <w:r w:rsidR="004C224B">
        <w:rPr>
          <w:lang w:val="fr-FR"/>
        </w:rPr>
        <w:t>e</w:t>
      </w:r>
      <w:r w:rsidR="00805D41" w:rsidRPr="00805D41">
        <w:rPr>
          <w:lang w:val="fr-FR"/>
        </w:rPr>
        <w:t xml:space="preserve">, je voudrais presque dire, des remèdes suprêmes, j'ai vu comment la grande découverte de la </w:t>
      </w:r>
      <w:r w:rsidR="00805D41" w:rsidRPr="004C224B">
        <w:rPr>
          <w:i/>
          <w:iCs/>
          <w:lang w:val="fr-FR"/>
        </w:rPr>
        <w:t>Sa</w:t>
      </w:r>
      <w:r w:rsidR="004C224B">
        <w:rPr>
          <w:i/>
          <w:iCs/>
          <w:lang w:val="fr-FR"/>
        </w:rPr>
        <w:t>crée</w:t>
      </w:r>
      <w:r w:rsidR="00805D41" w:rsidRPr="004C224B">
        <w:rPr>
          <w:i/>
          <w:iCs/>
          <w:lang w:val="fr-FR"/>
        </w:rPr>
        <w:t xml:space="preserve"> Alliance</w:t>
      </w:r>
      <w:r w:rsidR="00805D41" w:rsidRPr="00805D41">
        <w:rPr>
          <w:lang w:val="fr-FR"/>
        </w:rPr>
        <w:t xml:space="preserve"> brill</w:t>
      </w:r>
      <w:r w:rsidR="004C224B">
        <w:rPr>
          <w:lang w:val="fr-FR"/>
        </w:rPr>
        <w:t>er</w:t>
      </w:r>
      <w:r w:rsidR="00805D41" w:rsidRPr="00805D41">
        <w:rPr>
          <w:lang w:val="fr-FR"/>
        </w:rPr>
        <w:t xml:space="preserve"> dans mon esprit, si croissant de plus en plus les besoins cette </w:t>
      </w:r>
      <w:r w:rsidR="004C224B" w:rsidRPr="004C224B">
        <w:rPr>
          <w:i/>
          <w:iCs/>
          <w:lang w:val="fr-FR"/>
        </w:rPr>
        <w:t xml:space="preserve">Sacrée </w:t>
      </w:r>
      <w:r w:rsidR="00805D41" w:rsidRPr="004C224B">
        <w:rPr>
          <w:i/>
          <w:iCs/>
          <w:lang w:val="fr-FR"/>
        </w:rPr>
        <w:t>Alliance</w:t>
      </w:r>
      <w:r w:rsidR="00805D41" w:rsidRPr="00805D41">
        <w:rPr>
          <w:lang w:val="fr-FR"/>
        </w:rPr>
        <w:t xml:space="preserve"> </w:t>
      </w:r>
      <w:r w:rsidR="004C224B">
        <w:rPr>
          <w:lang w:val="fr-FR"/>
        </w:rPr>
        <w:t xml:space="preserve">je l’ai accrue </w:t>
      </w:r>
      <w:r w:rsidR="00805D41" w:rsidRPr="00805D41">
        <w:rPr>
          <w:lang w:val="fr-FR"/>
        </w:rPr>
        <w:t xml:space="preserve">en formant la </w:t>
      </w:r>
      <w:r w:rsidR="00805D41" w:rsidRPr="004C224B">
        <w:rPr>
          <w:i/>
          <w:iCs/>
          <w:lang w:val="fr-FR"/>
        </w:rPr>
        <w:t>Zél</w:t>
      </w:r>
      <w:r w:rsidR="004C224B">
        <w:rPr>
          <w:i/>
          <w:iCs/>
          <w:lang w:val="fr-FR"/>
        </w:rPr>
        <w:t>atrice</w:t>
      </w:r>
      <w:r w:rsidR="00805D41" w:rsidRPr="004C224B">
        <w:rPr>
          <w:lang w:val="fr-FR"/>
        </w:rPr>
        <w:t xml:space="preserve"> </w:t>
      </w:r>
      <w:r w:rsidR="00805D41" w:rsidRPr="00805D41">
        <w:rPr>
          <w:lang w:val="fr-FR"/>
        </w:rPr>
        <w:t xml:space="preserve">et la </w:t>
      </w:r>
      <w:r w:rsidR="00805D41" w:rsidRPr="004C224B">
        <w:rPr>
          <w:i/>
          <w:iCs/>
          <w:lang w:val="fr-FR"/>
        </w:rPr>
        <w:t>Co-fondatrice</w:t>
      </w:r>
      <w:r w:rsidR="00805D41" w:rsidRPr="00805D41">
        <w:rPr>
          <w:lang w:val="fr-FR"/>
        </w:rPr>
        <w:t>, aujourd'hui que les besoins spirituels de l</w:t>
      </w:r>
      <w:r w:rsidR="004C224B">
        <w:rPr>
          <w:lang w:val="fr-FR"/>
        </w:rPr>
        <w:t xml:space="preserve">a Pieuse </w:t>
      </w:r>
      <w:r w:rsidR="00805D41" w:rsidRPr="00805D41">
        <w:rPr>
          <w:lang w:val="fr-FR"/>
        </w:rPr>
        <w:t xml:space="preserve">Œuvre sont plus sérieux, aujourd'hui que les obligations grandissent, maintenant </w:t>
      </w:r>
      <w:r w:rsidR="00805D41" w:rsidRPr="00805D41">
        <w:rPr>
          <w:lang w:val="fr-FR"/>
        </w:rPr>
        <w:lastRenderedPageBreak/>
        <w:t>que l'Œuvre en est à un point décisive de la vie ou de la mort (puisqu'il n'y a rien de stable et que tout peut périr en un instant), aujourd'hui moi, me tournant de plus en plus à l'échelle de ces ascensions de la recherche d</w:t>
      </w:r>
      <w:r w:rsidR="004C224B">
        <w:rPr>
          <w:lang w:val="fr-FR"/>
        </w:rPr>
        <w:t>’</w:t>
      </w:r>
      <w:r w:rsidR="00805D41" w:rsidRPr="00805D41">
        <w:rPr>
          <w:lang w:val="fr-FR"/>
        </w:rPr>
        <w:t>aide divine, j'</w:t>
      </w:r>
      <w:r w:rsidR="007A337D">
        <w:rPr>
          <w:lang w:val="fr-FR"/>
        </w:rPr>
        <w:t xml:space="preserve">ai </w:t>
      </w:r>
      <w:r w:rsidR="00805D41" w:rsidRPr="00805D41">
        <w:rPr>
          <w:lang w:val="fr-FR"/>
        </w:rPr>
        <w:t xml:space="preserve">presque </w:t>
      </w:r>
      <w:r w:rsidR="001461FC">
        <w:rPr>
          <w:lang w:val="fr-FR"/>
        </w:rPr>
        <w:t>senti</w:t>
      </w:r>
      <w:r w:rsidR="00805D41" w:rsidRPr="00805D41">
        <w:rPr>
          <w:lang w:val="fr-FR"/>
        </w:rPr>
        <w:t xml:space="preserve"> de m'élever de la Terre au Ciel! Et</w:t>
      </w:r>
      <w:r w:rsidR="001461FC">
        <w:rPr>
          <w:lang w:val="fr-FR"/>
        </w:rPr>
        <w:t xml:space="preserve"> </w:t>
      </w:r>
      <w:r w:rsidR="00805D41" w:rsidRPr="00805D41">
        <w:rPr>
          <w:lang w:val="fr-FR"/>
        </w:rPr>
        <w:t xml:space="preserve">après la </w:t>
      </w:r>
      <w:r w:rsidR="00805D41" w:rsidRPr="001461FC">
        <w:rPr>
          <w:i/>
          <w:iCs/>
          <w:lang w:val="fr-FR"/>
        </w:rPr>
        <w:t>Sa</w:t>
      </w:r>
      <w:r w:rsidR="001461FC" w:rsidRPr="001461FC">
        <w:rPr>
          <w:i/>
          <w:iCs/>
          <w:lang w:val="fr-FR"/>
        </w:rPr>
        <w:t>crée</w:t>
      </w:r>
      <w:r w:rsidR="00805D41" w:rsidRPr="001461FC">
        <w:rPr>
          <w:i/>
          <w:iCs/>
          <w:lang w:val="fr-FR"/>
        </w:rPr>
        <w:t xml:space="preserve"> Alliance des Prélats de la Sainte Église</w:t>
      </w:r>
      <w:r w:rsidR="00805D41" w:rsidRPr="00805D41">
        <w:rPr>
          <w:lang w:val="fr-FR"/>
        </w:rPr>
        <w:t>, après celle</w:t>
      </w:r>
      <w:r w:rsidR="001461FC">
        <w:rPr>
          <w:lang w:val="fr-FR"/>
        </w:rPr>
        <w:t xml:space="preserve"> </w:t>
      </w:r>
      <w:r w:rsidR="00805D41" w:rsidRPr="00805D41">
        <w:rPr>
          <w:lang w:val="fr-FR"/>
        </w:rPr>
        <w:t>conçu</w:t>
      </w:r>
      <w:r w:rsidR="001461FC">
        <w:rPr>
          <w:lang w:val="fr-FR"/>
        </w:rPr>
        <w:t>e</w:t>
      </w:r>
      <w:r w:rsidR="00805D41" w:rsidRPr="00805D41">
        <w:rPr>
          <w:lang w:val="fr-FR"/>
        </w:rPr>
        <w:t xml:space="preserve"> </w:t>
      </w:r>
      <w:r w:rsidR="001461FC">
        <w:rPr>
          <w:lang w:val="fr-FR"/>
        </w:rPr>
        <w:t>d</w:t>
      </w:r>
      <w:r w:rsidR="00805D41" w:rsidRPr="00805D41">
        <w:rPr>
          <w:lang w:val="fr-FR"/>
        </w:rPr>
        <w:t xml:space="preserve">es </w:t>
      </w:r>
      <w:r w:rsidR="00805D41" w:rsidRPr="001461FC">
        <w:rPr>
          <w:i/>
          <w:iCs/>
          <w:lang w:val="fr-FR"/>
        </w:rPr>
        <w:t xml:space="preserve">Sacrés </w:t>
      </w:r>
      <w:r w:rsidR="001461FC" w:rsidRPr="001461FC">
        <w:rPr>
          <w:i/>
          <w:iCs/>
          <w:lang w:val="fr-FR"/>
        </w:rPr>
        <w:t xml:space="preserve">Alliés </w:t>
      </w:r>
      <w:r w:rsidR="00E43DBF" w:rsidRPr="001461FC">
        <w:rPr>
          <w:i/>
          <w:iCs/>
          <w:lang w:val="fr-FR"/>
        </w:rPr>
        <w:t>Zélateurs</w:t>
      </w:r>
      <w:r w:rsidR="00805D41" w:rsidRPr="00805D41">
        <w:rPr>
          <w:lang w:val="fr-FR"/>
        </w:rPr>
        <w:t>, après cel</w:t>
      </w:r>
      <w:r w:rsidR="001461FC">
        <w:rPr>
          <w:lang w:val="fr-FR"/>
        </w:rPr>
        <w:t>le</w:t>
      </w:r>
      <w:r w:rsidR="00805D41" w:rsidRPr="00805D41">
        <w:rPr>
          <w:lang w:val="fr-FR"/>
        </w:rPr>
        <w:t xml:space="preserve"> initié</w:t>
      </w:r>
      <w:r w:rsidR="001461FC">
        <w:rPr>
          <w:lang w:val="fr-FR"/>
        </w:rPr>
        <w:t>e</w:t>
      </w:r>
      <w:r w:rsidR="00805D41" w:rsidRPr="00805D41">
        <w:rPr>
          <w:lang w:val="fr-FR"/>
        </w:rPr>
        <w:t xml:space="preserve"> </w:t>
      </w:r>
      <w:r w:rsidR="001461FC">
        <w:rPr>
          <w:lang w:val="fr-FR"/>
        </w:rPr>
        <w:t>d</w:t>
      </w:r>
      <w:r w:rsidR="00805D41" w:rsidRPr="00805D41">
        <w:rPr>
          <w:lang w:val="fr-FR"/>
        </w:rPr>
        <w:t>es serviteurs d</w:t>
      </w:r>
      <w:r w:rsidR="001461FC">
        <w:rPr>
          <w:lang w:val="fr-FR"/>
        </w:rPr>
        <w:t xml:space="preserve">u </w:t>
      </w:r>
      <w:r w:rsidR="00805D41" w:rsidRPr="00805D41">
        <w:rPr>
          <w:lang w:val="fr-FR"/>
        </w:rPr>
        <w:t xml:space="preserve">Seigneur </w:t>
      </w:r>
      <w:r w:rsidR="00805D41" w:rsidRPr="001461FC">
        <w:rPr>
          <w:i/>
          <w:iCs/>
          <w:lang w:val="fr-FR"/>
        </w:rPr>
        <w:t xml:space="preserve">Co-fondateurs </w:t>
      </w:r>
      <w:r w:rsidR="00805D41" w:rsidRPr="00805D41">
        <w:rPr>
          <w:lang w:val="fr-FR"/>
        </w:rPr>
        <w:t xml:space="preserve">ou </w:t>
      </w:r>
      <w:r w:rsidR="00805D41" w:rsidRPr="001461FC">
        <w:rPr>
          <w:i/>
          <w:iCs/>
          <w:lang w:val="fr-FR"/>
        </w:rPr>
        <w:t>Co-fondat</w:t>
      </w:r>
      <w:r w:rsidR="001461FC" w:rsidRPr="001461FC">
        <w:rPr>
          <w:i/>
          <w:iCs/>
          <w:lang w:val="fr-FR"/>
        </w:rPr>
        <w:t>rice</w:t>
      </w:r>
      <w:r w:rsidR="00805D41" w:rsidRPr="001461FC">
        <w:rPr>
          <w:i/>
          <w:iCs/>
          <w:lang w:val="fr-FR"/>
        </w:rPr>
        <w:t>s</w:t>
      </w:r>
      <w:r w:rsidR="00805D41" w:rsidRPr="00805D41">
        <w:rPr>
          <w:lang w:val="fr-FR"/>
        </w:rPr>
        <w:t xml:space="preserve"> [spirituels], qu</w:t>
      </w:r>
      <w:r w:rsidR="007A337D">
        <w:rPr>
          <w:lang w:val="fr-FR"/>
        </w:rPr>
        <w:t>’est-ce que</w:t>
      </w:r>
      <w:r w:rsidR="00805D41" w:rsidRPr="00805D41">
        <w:rPr>
          <w:lang w:val="fr-FR"/>
        </w:rPr>
        <w:t xml:space="preserve"> pourrais-je concevoir d'autre sur cette Terre? Je ne sais pas, mais je sais qu'une autre </w:t>
      </w:r>
      <w:r w:rsidR="00805D41" w:rsidRPr="001461FC">
        <w:rPr>
          <w:i/>
          <w:iCs/>
          <w:lang w:val="fr-FR"/>
        </w:rPr>
        <w:t xml:space="preserve">Alliance </w:t>
      </w:r>
      <w:r w:rsidR="001461FC" w:rsidRPr="001461FC">
        <w:rPr>
          <w:i/>
          <w:iCs/>
          <w:lang w:val="fr-FR"/>
        </w:rPr>
        <w:t>Très-Sacrée</w:t>
      </w:r>
      <w:r w:rsidR="00805D41" w:rsidRPr="00805D41">
        <w:rPr>
          <w:lang w:val="fr-FR"/>
        </w:rPr>
        <w:t>, plus belle, plus sublime que toutes les autres, m'est apparue</w:t>
      </w:r>
      <w:r w:rsidR="007A337D">
        <w:rPr>
          <w:lang w:val="fr-FR"/>
        </w:rPr>
        <w:t xml:space="preserve"> d</w:t>
      </w:r>
      <w:r w:rsidR="001461FC">
        <w:rPr>
          <w:lang w:val="fr-FR"/>
        </w:rPr>
        <w:t>ans mon esprit</w:t>
      </w:r>
      <w:r w:rsidR="00805D41" w:rsidRPr="00805D41">
        <w:rPr>
          <w:lang w:val="fr-FR"/>
        </w:rPr>
        <w:t xml:space="preserve">; c'est-à-dire: </w:t>
      </w:r>
      <w:r w:rsidR="00805D41" w:rsidRPr="00805D41">
        <w:rPr>
          <w:i/>
          <w:iCs/>
          <w:lang w:val="fr-FR"/>
        </w:rPr>
        <w:t xml:space="preserve">Une </w:t>
      </w:r>
      <w:r w:rsidR="001461FC">
        <w:rPr>
          <w:i/>
          <w:iCs/>
          <w:lang w:val="fr-FR"/>
        </w:rPr>
        <w:t xml:space="preserve">céleste </w:t>
      </w:r>
      <w:r w:rsidR="00805D41" w:rsidRPr="00805D41">
        <w:rPr>
          <w:i/>
          <w:iCs/>
          <w:lang w:val="fr-FR"/>
        </w:rPr>
        <w:t xml:space="preserve">Alliance Co-fondatrice, </w:t>
      </w:r>
      <w:r w:rsidR="007A337D" w:rsidRPr="00805D41">
        <w:rPr>
          <w:i/>
          <w:iCs/>
          <w:lang w:val="fr-FR"/>
        </w:rPr>
        <w:t>Zélatri</w:t>
      </w:r>
      <w:r w:rsidR="007A337D">
        <w:rPr>
          <w:i/>
          <w:iCs/>
          <w:lang w:val="fr-FR"/>
        </w:rPr>
        <w:t>ce</w:t>
      </w:r>
      <w:r w:rsidR="00805D41" w:rsidRPr="00805D41">
        <w:rPr>
          <w:i/>
          <w:iCs/>
          <w:lang w:val="fr-FR"/>
        </w:rPr>
        <w:t xml:space="preserve"> et Protectrice</w:t>
      </w:r>
      <w:r w:rsidR="00805D41" w:rsidRPr="00805D41">
        <w:rPr>
          <w:lang w:val="fr-FR"/>
        </w:rPr>
        <w:t>.</w:t>
      </w:r>
    </w:p>
    <w:p w14:paraId="2370B627" w14:textId="3B718083" w:rsidR="00805D41" w:rsidRPr="00FF2F74" w:rsidRDefault="00805D41" w:rsidP="00805D41">
      <w:pPr>
        <w:spacing w:after="0" w:line="240" w:lineRule="auto"/>
        <w:jc w:val="both"/>
        <w:rPr>
          <w:lang w:val="fr-FR"/>
        </w:rPr>
      </w:pPr>
      <w:r>
        <w:rPr>
          <w:lang w:val="fr-FR"/>
        </w:rPr>
        <w:tab/>
      </w:r>
      <w:r w:rsidRPr="00FF2F74">
        <w:rPr>
          <w:lang w:val="fr-FR"/>
        </w:rPr>
        <w:t xml:space="preserve">Ainsi, cogitant avec moi-même, plus longtemps, sur les bénédictions divines et les aides divines qui nous sont parvenues de la </w:t>
      </w:r>
      <w:r w:rsidRPr="00FF2F74">
        <w:rPr>
          <w:i/>
          <w:iCs/>
          <w:lang w:val="fr-FR"/>
        </w:rPr>
        <w:t>Sa</w:t>
      </w:r>
      <w:r w:rsidR="00FF2F74" w:rsidRPr="00FF2F74">
        <w:rPr>
          <w:i/>
          <w:iCs/>
          <w:lang w:val="fr-FR"/>
        </w:rPr>
        <w:t>crée</w:t>
      </w:r>
      <w:r w:rsidRPr="00FF2F74">
        <w:rPr>
          <w:i/>
          <w:iCs/>
          <w:lang w:val="fr-FR"/>
        </w:rPr>
        <w:t xml:space="preserve"> Alliance</w:t>
      </w:r>
      <w:r w:rsidR="00FF2F74" w:rsidRPr="00FF2F74">
        <w:rPr>
          <w:lang w:val="fr-FR"/>
        </w:rPr>
        <w:t xml:space="preserve"> </w:t>
      </w:r>
      <w:r w:rsidRPr="00FF2F74">
        <w:rPr>
          <w:lang w:val="fr-FR"/>
        </w:rPr>
        <w:t>de tant de Prélats distingués qui nous ont accordé le concours sacré de leurs prières et de leurs bénédictions; compte tenu de la façon dont ces</w:t>
      </w:r>
    </w:p>
    <w:p w14:paraId="74851D2A" w14:textId="12BA128A" w:rsidR="00805D41" w:rsidRPr="00FF2F74" w:rsidRDefault="00805D41" w:rsidP="00805D41">
      <w:pPr>
        <w:spacing w:after="0" w:line="240" w:lineRule="auto"/>
        <w:jc w:val="both"/>
        <w:rPr>
          <w:lang w:val="fr-FR"/>
        </w:rPr>
      </w:pPr>
      <w:r w:rsidRPr="00FF2F74">
        <w:rPr>
          <w:lang w:val="fr-FR"/>
        </w:rPr>
        <w:t>illustres Ministres du Très-Haut</w:t>
      </w:r>
      <w:r w:rsidR="00FF2F74" w:rsidRPr="00FF2F74">
        <w:rPr>
          <w:lang w:val="fr-FR"/>
        </w:rPr>
        <w:t xml:space="preserve"> </w:t>
      </w:r>
      <w:r w:rsidRPr="00FF2F74">
        <w:rPr>
          <w:lang w:val="fr-FR"/>
        </w:rPr>
        <w:t>sont soutenus et honorés par nous après la mort avec la confiance que même du Ciel ils perpétueront leur bienveillance, leur protection et leur alliance, j'ai senti mon intellect s'étendre dans une région de lumière et de Miséricorde, et comme si l</w:t>
      </w:r>
      <w:r w:rsidR="00FF2F74" w:rsidRPr="00FF2F74">
        <w:rPr>
          <w:lang w:val="fr-FR"/>
        </w:rPr>
        <w:t>a</w:t>
      </w:r>
      <w:r w:rsidRPr="00FF2F74">
        <w:rPr>
          <w:lang w:val="fr-FR"/>
        </w:rPr>
        <w:t xml:space="preserve"> Foi</w:t>
      </w:r>
      <w:r w:rsidR="00FF2F74" w:rsidRPr="00FF2F74">
        <w:rPr>
          <w:lang w:val="fr-FR"/>
        </w:rPr>
        <w:t xml:space="preserve"> </w:t>
      </w:r>
      <w:r w:rsidRPr="00FF2F74">
        <w:rPr>
          <w:lang w:val="fr-FR"/>
        </w:rPr>
        <w:t xml:space="preserve">m'avait donné des ailes, j'ai </w:t>
      </w:r>
      <w:r w:rsidR="00FF2F74" w:rsidRPr="00FF2F74">
        <w:rPr>
          <w:lang w:val="fr-FR"/>
        </w:rPr>
        <w:t>plané</w:t>
      </w:r>
      <w:r w:rsidRPr="00FF2F74">
        <w:rPr>
          <w:lang w:val="fr-FR"/>
        </w:rPr>
        <w:t xml:space="preserve"> </w:t>
      </w:r>
      <w:r w:rsidR="00FF2F74" w:rsidRPr="00FF2F74">
        <w:rPr>
          <w:lang w:val="fr-FR"/>
        </w:rPr>
        <w:t xml:space="preserve">dans </w:t>
      </w:r>
      <w:r w:rsidRPr="00FF2F74">
        <w:rPr>
          <w:lang w:val="fr-FR"/>
        </w:rPr>
        <w:t>cet immense royaume béni,</w:t>
      </w:r>
      <w:r w:rsidR="00FF2F74" w:rsidRPr="00FF2F74">
        <w:rPr>
          <w:lang w:val="fr-FR"/>
        </w:rPr>
        <w:t xml:space="preserve"> </w:t>
      </w:r>
      <w:r w:rsidRPr="00FF2F74">
        <w:rPr>
          <w:lang w:val="fr-FR"/>
        </w:rPr>
        <w:t>où la Charité est parfaite, où le Zèle est très pur, où les intérêts du Cœur de Jésus sont la contemplation éternelle des Saints.</w:t>
      </w:r>
    </w:p>
    <w:p w14:paraId="7E7EBCEE" w14:textId="4D8FABCD" w:rsidR="00805D41" w:rsidRPr="00EB1611" w:rsidRDefault="00FF2F74" w:rsidP="00805D41">
      <w:pPr>
        <w:spacing w:after="0" w:line="240" w:lineRule="auto"/>
        <w:jc w:val="both"/>
        <w:rPr>
          <w:lang w:val="fr-FR"/>
        </w:rPr>
      </w:pPr>
      <w:r>
        <w:rPr>
          <w:lang w:val="fr-FR"/>
        </w:rPr>
        <w:tab/>
      </w:r>
      <w:r w:rsidR="00805D41" w:rsidRPr="00EB1611">
        <w:rPr>
          <w:lang w:val="fr-FR"/>
        </w:rPr>
        <w:t>Et</w:t>
      </w:r>
      <w:r w:rsidR="00EB1611">
        <w:rPr>
          <w:lang w:val="fr-FR"/>
        </w:rPr>
        <w:t>,</w:t>
      </w:r>
      <w:r w:rsidR="00805D41" w:rsidRPr="00EB1611">
        <w:rPr>
          <w:lang w:val="fr-FR"/>
        </w:rPr>
        <w:t xml:space="preserve"> plein d'espoir, j'ai conçu la pensée, que si avec</w:t>
      </w:r>
      <w:r w:rsidRPr="00EB1611">
        <w:rPr>
          <w:lang w:val="fr-FR"/>
        </w:rPr>
        <w:t xml:space="preserve"> </w:t>
      </w:r>
      <w:r w:rsidR="00805D41" w:rsidRPr="00EB1611">
        <w:rPr>
          <w:lang w:val="fr-FR"/>
        </w:rPr>
        <w:t>cette pieuse intention et cette humble confiance avec lesquelles nous avons demandé e</w:t>
      </w:r>
      <w:r w:rsidRPr="00EB1611">
        <w:rPr>
          <w:lang w:val="fr-FR"/>
        </w:rPr>
        <w:t xml:space="preserve">t </w:t>
      </w:r>
      <w:r w:rsidR="00805D41" w:rsidRPr="00EB1611">
        <w:rPr>
          <w:lang w:val="fr-FR"/>
        </w:rPr>
        <w:t>obtenu l</w:t>
      </w:r>
      <w:r w:rsidRPr="00EB1611">
        <w:rPr>
          <w:lang w:val="fr-FR"/>
        </w:rPr>
        <w:t xml:space="preserve">a Sacrée </w:t>
      </w:r>
      <w:r w:rsidR="00805D41" w:rsidRPr="00EB1611">
        <w:rPr>
          <w:lang w:val="fr-FR"/>
        </w:rPr>
        <w:t xml:space="preserve">Alliance des Prélats vivants de la Sainte Église, </w:t>
      </w:r>
      <w:r w:rsidR="000B09B9" w:rsidRPr="00EB1611">
        <w:rPr>
          <w:lang w:val="fr-FR"/>
        </w:rPr>
        <w:t>c</w:t>
      </w:r>
      <w:r w:rsidR="00805D41" w:rsidRPr="00EB1611">
        <w:rPr>
          <w:lang w:val="fr-FR"/>
        </w:rPr>
        <w:t>'est-à-dire</w:t>
      </w:r>
      <w:r w:rsidR="000B09B9" w:rsidRPr="00EB1611">
        <w:rPr>
          <w:lang w:val="fr-FR"/>
        </w:rPr>
        <w:t xml:space="preserve"> des</w:t>
      </w:r>
      <w:r w:rsidR="00805D41" w:rsidRPr="00EB1611">
        <w:rPr>
          <w:lang w:val="fr-FR"/>
        </w:rPr>
        <w:t xml:space="preserve"> </w:t>
      </w:r>
      <w:r w:rsidR="0035453B" w:rsidRPr="00EB1611">
        <w:rPr>
          <w:lang w:val="fr-FR"/>
        </w:rPr>
        <w:t>S</w:t>
      </w:r>
      <w:r w:rsidR="00805D41" w:rsidRPr="00EB1611">
        <w:rPr>
          <w:lang w:val="fr-FR"/>
        </w:rPr>
        <w:t xml:space="preserve">aints de l'Église militante, nous nous tournons vers les </w:t>
      </w:r>
      <w:r w:rsidR="000B09B9" w:rsidRPr="00EB1611">
        <w:rPr>
          <w:lang w:val="fr-FR"/>
        </w:rPr>
        <w:t>S</w:t>
      </w:r>
      <w:r w:rsidR="00805D41" w:rsidRPr="00EB1611">
        <w:rPr>
          <w:lang w:val="fr-FR"/>
        </w:rPr>
        <w:t>aints de</w:t>
      </w:r>
      <w:r w:rsidR="000B09B9" w:rsidRPr="00EB1611">
        <w:rPr>
          <w:lang w:val="fr-FR"/>
        </w:rPr>
        <w:t xml:space="preserve"> l’</w:t>
      </w:r>
      <w:r w:rsidR="00805D41" w:rsidRPr="00EB1611">
        <w:rPr>
          <w:lang w:val="fr-FR"/>
        </w:rPr>
        <w:t>Église triomphante, à la Hiérarchie céleste, pour implorer humblement et</w:t>
      </w:r>
      <w:r w:rsidRPr="00EB1611">
        <w:rPr>
          <w:lang w:val="fr-FR"/>
        </w:rPr>
        <w:t xml:space="preserve"> </w:t>
      </w:r>
      <w:r w:rsidR="00805D41" w:rsidRPr="00EB1611">
        <w:rPr>
          <w:lang w:val="fr-FR"/>
        </w:rPr>
        <w:t xml:space="preserve">ardemment leur </w:t>
      </w:r>
      <w:r w:rsidR="00805D41" w:rsidRPr="00EB1611">
        <w:rPr>
          <w:i/>
          <w:iCs/>
          <w:lang w:val="fr-FR"/>
        </w:rPr>
        <w:t>Alliance céleste</w:t>
      </w:r>
      <w:r w:rsidR="00805D41" w:rsidRPr="00EB1611">
        <w:rPr>
          <w:lang w:val="fr-FR"/>
        </w:rPr>
        <w:t>, si nous nous tournons vers le</w:t>
      </w:r>
      <w:r w:rsidR="000B09B9" w:rsidRPr="00EB1611">
        <w:rPr>
          <w:lang w:val="fr-FR"/>
        </w:rPr>
        <w:t xml:space="preserve"> </w:t>
      </w:r>
      <w:r w:rsidR="00805D41" w:rsidRPr="00EB1611">
        <w:rPr>
          <w:lang w:val="fr-FR"/>
        </w:rPr>
        <w:t>Ames glorifiées de ceux qui dans cette vie ont été soit Saints Pont</w:t>
      </w:r>
      <w:r w:rsidR="000B09B9" w:rsidRPr="00EB1611">
        <w:rPr>
          <w:lang w:val="fr-FR"/>
        </w:rPr>
        <w:t>ife</w:t>
      </w:r>
      <w:r w:rsidR="00805D41" w:rsidRPr="00EB1611">
        <w:rPr>
          <w:lang w:val="fr-FR"/>
        </w:rPr>
        <w:t>s, soit Saints Fondateurs, soit Saints Prêtres des deux Clergés,</w:t>
      </w:r>
      <w:r w:rsidR="000B09B9" w:rsidRPr="00EB1611">
        <w:rPr>
          <w:lang w:val="fr-FR"/>
        </w:rPr>
        <w:t xml:space="preserve"> ou </w:t>
      </w:r>
      <w:r w:rsidR="00805D41" w:rsidRPr="00EB1611">
        <w:rPr>
          <w:lang w:val="fr-FR"/>
        </w:rPr>
        <w:t xml:space="preserve">Saints </w:t>
      </w:r>
      <w:r w:rsidR="000B09B9" w:rsidRPr="00EB1611">
        <w:rPr>
          <w:lang w:val="fr-FR"/>
        </w:rPr>
        <w:t>R</w:t>
      </w:r>
      <w:r w:rsidR="00805D41" w:rsidRPr="00EB1611">
        <w:rPr>
          <w:lang w:val="fr-FR"/>
        </w:rPr>
        <w:t xml:space="preserve">eligieux, ou même simplement saints chers à Dieu dans n'importe quel état, il serait impossible qu'une telle Alliance céleste ne soit pas pleinement réalisée. Il serait impossible que ces </w:t>
      </w:r>
      <w:r w:rsidR="00EB1611" w:rsidRPr="00EB1611">
        <w:rPr>
          <w:lang w:val="fr-FR"/>
        </w:rPr>
        <w:t>Habitants</w:t>
      </w:r>
      <w:r w:rsidR="00805D41" w:rsidRPr="00EB1611">
        <w:rPr>
          <w:lang w:val="fr-FR"/>
        </w:rPr>
        <w:t xml:space="preserve"> élus, invités par nous, ne nous apportent pas leur </w:t>
      </w:r>
      <w:r w:rsidR="001F1DF7">
        <w:rPr>
          <w:lang w:val="fr-FR"/>
        </w:rPr>
        <w:t xml:space="preserve">adhésion </w:t>
      </w:r>
      <w:r w:rsidR="00805D41" w:rsidRPr="00EB1611">
        <w:rPr>
          <w:lang w:val="fr-FR"/>
        </w:rPr>
        <w:t xml:space="preserve"> </w:t>
      </w:r>
      <w:r w:rsidR="001F1DF7">
        <w:rPr>
          <w:lang w:val="fr-FR"/>
        </w:rPr>
        <w:t>la</w:t>
      </w:r>
      <w:r w:rsidR="00805D41" w:rsidRPr="00EB1611">
        <w:rPr>
          <w:lang w:val="fr-FR"/>
        </w:rPr>
        <w:t xml:space="preserve"> plus total</w:t>
      </w:r>
      <w:r w:rsidR="001F1DF7">
        <w:rPr>
          <w:lang w:val="fr-FR"/>
        </w:rPr>
        <w:t>e</w:t>
      </w:r>
      <w:r w:rsidR="00805D41" w:rsidRPr="00EB1611">
        <w:rPr>
          <w:lang w:val="fr-FR"/>
        </w:rPr>
        <w:t>.</w:t>
      </w:r>
    </w:p>
    <w:p w14:paraId="7D9728FA" w14:textId="1DB45D19" w:rsidR="00E43DBF" w:rsidRDefault="000B09B9" w:rsidP="008A528A">
      <w:pPr>
        <w:spacing w:after="0" w:line="240" w:lineRule="auto"/>
        <w:jc w:val="both"/>
        <w:rPr>
          <w:lang w:val="fr-FR"/>
        </w:rPr>
      </w:pPr>
      <w:r w:rsidRPr="00EB1611">
        <w:rPr>
          <w:lang w:val="fr-FR"/>
        </w:rPr>
        <w:tab/>
      </w:r>
      <w:r w:rsidR="00EB1611" w:rsidRPr="00EB1611">
        <w:rPr>
          <w:lang w:val="fr-FR"/>
        </w:rPr>
        <w:t>Cela dit</w:t>
      </w:r>
      <w:r w:rsidR="00805D41" w:rsidRPr="00EB1611">
        <w:rPr>
          <w:lang w:val="fr-FR"/>
        </w:rPr>
        <w:t xml:space="preserve">, quel immense champ de biens célestes s'ouvre à nous! Car, si le </w:t>
      </w:r>
      <w:r w:rsidR="00805D41" w:rsidRPr="00EB1611">
        <w:rPr>
          <w:i/>
          <w:iCs/>
          <w:lang w:val="fr-FR"/>
        </w:rPr>
        <w:t>Rogate ergo Dominum messis</w:t>
      </w:r>
      <w:r w:rsidR="00805D41" w:rsidRPr="00EB1611">
        <w:rPr>
          <w:lang w:val="fr-FR"/>
        </w:rPr>
        <w:t xml:space="preserve"> a tant </w:t>
      </w:r>
      <w:r w:rsidR="00805D41" w:rsidRPr="00805D41">
        <w:rPr>
          <w:lang w:val="fr-FR"/>
        </w:rPr>
        <w:t xml:space="preserve">ému le cœur des Prélats de la Sainte Église, qui, avec un exemple unique, se sont déclarés </w:t>
      </w:r>
      <w:r w:rsidR="00EB1611">
        <w:rPr>
          <w:lang w:val="fr-FR"/>
        </w:rPr>
        <w:t>A</w:t>
      </w:r>
      <w:r w:rsidR="00805D41" w:rsidRPr="00805D41">
        <w:rPr>
          <w:lang w:val="fr-FR"/>
        </w:rPr>
        <w:t xml:space="preserve">lliés sacrés de ces </w:t>
      </w:r>
      <w:r w:rsidR="00EB1611">
        <w:rPr>
          <w:lang w:val="fr-FR"/>
        </w:rPr>
        <w:t>Œuvres</w:t>
      </w:r>
      <w:r w:rsidR="00805D41" w:rsidRPr="00805D41">
        <w:rPr>
          <w:lang w:val="fr-FR"/>
        </w:rPr>
        <w:t xml:space="preserve"> minim</w:t>
      </w:r>
      <w:r w:rsidR="00EB1611">
        <w:rPr>
          <w:lang w:val="fr-FR"/>
        </w:rPr>
        <w:t>al</w:t>
      </w:r>
      <w:r w:rsidR="00805D41" w:rsidRPr="00805D41">
        <w:rPr>
          <w:lang w:val="fr-FR"/>
        </w:rPr>
        <w:t>es, et nous comblent de faveurs célestes et de bénédictions célestes,</w:t>
      </w:r>
      <w:r w:rsidR="001F1DF7">
        <w:rPr>
          <w:lang w:val="fr-FR"/>
        </w:rPr>
        <w:t xml:space="preserve"> qu’est-ce que feront</w:t>
      </w:r>
      <w:r w:rsidR="008A528A" w:rsidRPr="008A528A">
        <w:rPr>
          <w:lang w:val="fr-FR"/>
        </w:rPr>
        <w:t xml:space="preserve"> ces Êtres célestes qui, sur cette Terre, ont soit brûlé pour le désir de la </w:t>
      </w:r>
      <w:r w:rsidR="008A528A">
        <w:rPr>
          <w:lang w:val="fr-FR"/>
        </w:rPr>
        <w:t>G</w:t>
      </w:r>
      <w:r w:rsidR="008A528A" w:rsidRPr="008A528A">
        <w:rPr>
          <w:lang w:val="fr-FR"/>
        </w:rPr>
        <w:t xml:space="preserve">loire de Dieu et le bien des âmes, soit </w:t>
      </w:r>
      <w:r w:rsidR="008A528A">
        <w:rPr>
          <w:lang w:val="fr-FR"/>
        </w:rPr>
        <w:t>furent</w:t>
      </w:r>
      <w:r w:rsidR="008A528A" w:rsidRPr="008A528A">
        <w:rPr>
          <w:lang w:val="fr-FR"/>
        </w:rPr>
        <w:t xml:space="preserve"> dévorés par le </w:t>
      </w:r>
      <w:r w:rsidR="008A528A">
        <w:rPr>
          <w:lang w:val="fr-FR"/>
        </w:rPr>
        <w:t>Z</w:t>
      </w:r>
      <w:r w:rsidR="008A528A" w:rsidRPr="008A528A">
        <w:rPr>
          <w:lang w:val="fr-FR"/>
        </w:rPr>
        <w:t>èle de</w:t>
      </w:r>
      <w:r w:rsidR="008A528A">
        <w:rPr>
          <w:lang w:val="fr-FR"/>
        </w:rPr>
        <w:t xml:space="preserve"> </w:t>
      </w:r>
      <w:r w:rsidR="008A528A" w:rsidRPr="008A528A">
        <w:rPr>
          <w:lang w:val="fr-FR"/>
        </w:rPr>
        <w:t xml:space="preserve">Maison de Dieu, et ils se sont immolés pour le décorum du Sanctuaire, pour les réformes du Sacerdoce, pour la culture des </w:t>
      </w:r>
      <w:r w:rsidR="008A528A">
        <w:rPr>
          <w:lang w:val="fr-FR"/>
        </w:rPr>
        <w:t>C</w:t>
      </w:r>
      <w:r w:rsidR="008A528A" w:rsidRPr="008A528A">
        <w:rPr>
          <w:lang w:val="fr-FR"/>
        </w:rPr>
        <w:t>lercs, pour l'augmentation de</w:t>
      </w:r>
      <w:r w:rsidR="008A528A">
        <w:rPr>
          <w:lang w:val="fr-FR"/>
        </w:rPr>
        <w:t xml:space="preserve"> </w:t>
      </w:r>
      <w:r w:rsidR="008A528A" w:rsidRPr="008A528A">
        <w:rPr>
          <w:lang w:val="fr-FR"/>
        </w:rPr>
        <w:t xml:space="preserve">saintes vocations? Que feront ces </w:t>
      </w:r>
      <w:r w:rsidR="008A528A">
        <w:rPr>
          <w:lang w:val="fr-FR"/>
        </w:rPr>
        <w:t>Êtres</w:t>
      </w:r>
      <w:r w:rsidR="008A528A" w:rsidRPr="008A528A">
        <w:rPr>
          <w:lang w:val="fr-FR"/>
        </w:rPr>
        <w:t xml:space="preserve"> b</w:t>
      </w:r>
      <w:r w:rsidR="008A528A">
        <w:rPr>
          <w:lang w:val="fr-FR"/>
        </w:rPr>
        <w:t>ienheureux</w:t>
      </w:r>
      <w:r w:rsidR="008A528A" w:rsidRPr="008A528A">
        <w:rPr>
          <w:lang w:val="fr-FR"/>
        </w:rPr>
        <w:t xml:space="preserve"> </w:t>
      </w:r>
      <w:r w:rsidR="008A528A">
        <w:rPr>
          <w:lang w:val="fr-FR"/>
        </w:rPr>
        <w:t xml:space="preserve">très élus  </w:t>
      </w:r>
      <w:r w:rsidR="008A528A" w:rsidRPr="008A528A">
        <w:rPr>
          <w:lang w:val="fr-FR"/>
        </w:rPr>
        <w:t>qui ont donné leur vie même parmi les martyrs pour la propagation de</w:t>
      </w:r>
      <w:r w:rsidR="008A528A">
        <w:rPr>
          <w:lang w:val="fr-FR"/>
        </w:rPr>
        <w:t xml:space="preserve"> F</w:t>
      </w:r>
      <w:r w:rsidR="008A528A" w:rsidRPr="008A528A">
        <w:rPr>
          <w:lang w:val="fr-FR"/>
        </w:rPr>
        <w:t>oi, et qu'eux-mêmes ont été si souvent opprimés et affligés par la</w:t>
      </w:r>
      <w:r w:rsidR="008A528A">
        <w:rPr>
          <w:lang w:val="fr-FR"/>
        </w:rPr>
        <w:t xml:space="preserve"> </w:t>
      </w:r>
      <w:r w:rsidR="008A528A" w:rsidRPr="008A528A">
        <w:rPr>
          <w:lang w:val="fr-FR"/>
        </w:rPr>
        <w:t xml:space="preserve">manque de bons </w:t>
      </w:r>
      <w:r w:rsidR="008A528A">
        <w:rPr>
          <w:lang w:val="fr-FR"/>
        </w:rPr>
        <w:t>O</w:t>
      </w:r>
      <w:r w:rsidR="008A528A" w:rsidRPr="008A528A">
        <w:rPr>
          <w:lang w:val="fr-FR"/>
        </w:rPr>
        <w:t>uvriers évangéliques? Que feront ces Saints Fondateurs qui, pour augmenter les Ouvriers dans la moisson mystique, ont arrosé leurs fondements de larmes et de sang?</w:t>
      </w:r>
    </w:p>
    <w:p w14:paraId="019FE466" w14:textId="4245F0A8" w:rsidR="00640A85" w:rsidRPr="00640A85" w:rsidRDefault="00640A85" w:rsidP="00640A85">
      <w:pPr>
        <w:spacing w:after="0" w:line="240" w:lineRule="auto"/>
        <w:jc w:val="both"/>
        <w:rPr>
          <w:lang w:val="fr-FR"/>
        </w:rPr>
      </w:pPr>
      <w:r>
        <w:rPr>
          <w:lang w:val="fr-FR"/>
        </w:rPr>
        <w:tab/>
      </w:r>
      <w:r w:rsidRPr="00640A85">
        <w:rPr>
          <w:lang w:val="fr-FR"/>
        </w:rPr>
        <w:t>O enfants bien-aimés en Jésus-Christ, nous devrions dire qu'en nous</w:t>
      </w:r>
      <w:r>
        <w:rPr>
          <w:lang w:val="fr-FR"/>
        </w:rPr>
        <w:t xml:space="preserve"> </w:t>
      </w:r>
      <w:r w:rsidRPr="00640A85">
        <w:rPr>
          <w:lang w:val="fr-FR"/>
        </w:rPr>
        <w:t>la Foi s</w:t>
      </w:r>
      <w:r w:rsidR="000F6821">
        <w:rPr>
          <w:lang w:val="fr-FR"/>
        </w:rPr>
        <w:t xml:space="preserve">oit éteinte </w:t>
      </w:r>
      <w:r w:rsidRPr="00640A85">
        <w:rPr>
          <w:lang w:val="fr-FR"/>
        </w:rPr>
        <w:t>si nous ne concevions pas la plus grande confiance que</w:t>
      </w:r>
      <w:r>
        <w:rPr>
          <w:lang w:val="fr-FR"/>
        </w:rPr>
        <w:t xml:space="preserve"> </w:t>
      </w:r>
      <w:r w:rsidRPr="00640A85">
        <w:rPr>
          <w:lang w:val="fr-FR"/>
        </w:rPr>
        <w:t>bien plus que tous les Prélats v</w:t>
      </w:r>
      <w:r w:rsidR="00CE733A">
        <w:rPr>
          <w:lang w:val="fr-FR"/>
        </w:rPr>
        <w:t>ivants</w:t>
      </w:r>
      <w:r w:rsidRPr="00640A85">
        <w:rPr>
          <w:lang w:val="fr-FR"/>
        </w:rPr>
        <w:t xml:space="preserve"> de la Sainte Église, ces âmes </w:t>
      </w:r>
      <w:r w:rsidR="00CE733A">
        <w:rPr>
          <w:lang w:val="fr-FR"/>
        </w:rPr>
        <w:t xml:space="preserve">très saintes </w:t>
      </w:r>
      <w:r w:rsidRPr="00640A85">
        <w:rPr>
          <w:lang w:val="fr-FR"/>
        </w:rPr>
        <w:t>glorifiées, sont bien disposé</w:t>
      </w:r>
      <w:r w:rsidR="000F6821">
        <w:rPr>
          <w:lang w:val="fr-FR"/>
        </w:rPr>
        <w:t>e</w:t>
      </w:r>
      <w:r w:rsidRPr="00640A85">
        <w:rPr>
          <w:lang w:val="fr-FR"/>
        </w:rPr>
        <w:t xml:space="preserve">s à accepter notre très humble invitation à la toute nouvelle formation d'une </w:t>
      </w:r>
      <w:r w:rsidRPr="00CE733A">
        <w:rPr>
          <w:i/>
          <w:iCs/>
          <w:lang w:val="fr-FR"/>
        </w:rPr>
        <w:t xml:space="preserve">Alliance céleste Co-fondatrice, </w:t>
      </w:r>
      <w:r w:rsidR="00CE733A">
        <w:rPr>
          <w:i/>
          <w:iCs/>
          <w:lang w:val="fr-FR"/>
        </w:rPr>
        <w:t>Z</w:t>
      </w:r>
      <w:r w:rsidRPr="00CE733A">
        <w:rPr>
          <w:i/>
          <w:iCs/>
          <w:lang w:val="fr-FR"/>
        </w:rPr>
        <w:t xml:space="preserve">élatrice et </w:t>
      </w:r>
      <w:r w:rsidR="00CE733A">
        <w:rPr>
          <w:i/>
          <w:iCs/>
          <w:lang w:val="fr-FR"/>
        </w:rPr>
        <w:t>P</w:t>
      </w:r>
      <w:r w:rsidRPr="00CE733A">
        <w:rPr>
          <w:i/>
          <w:iCs/>
          <w:lang w:val="fr-FR"/>
        </w:rPr>
        <w:t>rotectrice</w:t>
      </w:r>
      <w:r w:rsidRPr="00640A85">
        <w:rPr>
          <w:lang w:val="fr-FR"/>
        </w:rPr>
        <w:t xml:space="preserve"> de nombreux sublimes </w:t>
      </w:r>
      <w:r w:rsidR="000F6821">
        <w:rPr>
          <w:lang w:val="fr-FR"/>
        </w:rPr>
        <w:t xml:space="preserve">Êtres </w:t>
      </w:r>
      <w:r w:rsidRPr="00640A85">
        <w:rPr>
          <w:lang w:val="fr-FR"/>
        </w:rPr>
        <w:t xml:space="preserve">célestes avec ces Instituts minimaux et naissants de la </w:t>
      </w:r>
      <w:r w:rsidRPr="00CE733A">
        <w:rPr>
          <w:lang w:val="fr-FR"/>
        </w:rPr>
        <w:t xml:space="preserve">Rogation </w:t>
      </w:r>
      <w:r w:rsidR="00CE733A" w:rsidRPr="00CE733A">
        <w:rPr>
          <w:lang w:val="fr-FR"/>
        </w:rPr>
        <w:t>Evangélique</w:t>
      </w:r>
      <w:r w:rsidRPr="00CE733A">
        <w:rPr>
          <w:lang w:val="fr-FR"/>
        </w:rPr>
        <w:t xml:space="preserve"> du Cœur de Jésus et des Filles du Divin Zèle du Cœur de Jésus </w:t>
      </w:r>
      <w:r w:rsidRPr="00640A85">
        <w:rPr>
          <w:lang w:val="fr-FR"/>
        </w:rPr>
        <w:t xml:space="preserve">avec les </w:t>
      </w:r>
      <w:r w:rsidR="00CE733A">
        <w:rPr>
          <w:lang w:val="fr-FR"/>
        </w:rPr>
        <w:t>Œuvres</w:t>
      </w:r>
      <w:r w:rsidRPr="00640A85">
        <w:rPr>
          <w:lang w:val="fr-FR"/>
        </w:rPr>
        <w:t xml:space="preserve"> connexes et les institutions de piété et de </w:t>
      </w:r>
      <w:r w:rsidR="00CE733A">
        <w:rPr>
          <w:lang w:val="fr-FR"/>
        </w:rPr>
        <w:t>bienfaisance</w:t>
      </w:r>
      <w:r w:rsidRPr="00640A85">
        <w:rPr>
          <w:lang w:val="fr-FR"/>
        </w:rPr>
        <w:t>. Ce</w:t>
      </w:r>
      <w:r>
        <w:rPr>
          <w:lang w:val="fr-FR"/>
        </w:rPr>
        <w:t xml:space="preserve"> </w:t>
      </w:r>
      <w:r w:rsidRPr="00640A85">
        <w:rPr>
          <w:lang w:val="fr-FR"/>
        </w:rPr>
        <w:t xml:space="preserve">en effet, nous devons être sûrs que tous ces </w:t>
      </w:r>
      <w:r w:rsidR="00CE733A">
        <w:rPr>
          <w:lang w:val="fr-FR"/>
        </w:rPr>
        <w:t>S</w:t>
      </w:r>
      <w:r w:rsidRPr="00640A85">
        <w:rPr>
          <w:lang w:val="fr-FR"/>
        </w:rPr>
        <w:t>aints exaltés et bienheureux</w:t>
      </w:r>
      <w:r>
        <w:rPr>
          <w:lang w:val="fr-FR"/>
        </w:rPr>
        <w:t xml:space="preserve"> </w:t>
      </w:r>
      <w:r w:rsidR="000F6821" w:rsidRPr="000F6821">
        <w:rPr>
          <w:lang w:val="fr-FR"/>
        </w:rPr>
        <w:t>Êtres</w:t>
      </w:r>
      <w:r w:rsidRPr="00640A85">
        <w:rPr>
          <w:lang w:val="fr-FR"/>
        </w:rPr>
        <w:t>, attend</w:t>
      </w:r>
      <w:r w:rsidR="00CE733A">
        <w:rPr>
          <w:lang w:val="fr-FR"/>
        </w:rPr>
        <w:t>ent</w:t>
      </w:r>
      <w:r w:rsidRPr="00640A85">
        <w:rPr>
          <w:lang w:val="fr-FR"/>
        </w:rPr>
        <w:t xml:space="preserve"> dans les éternelles ardeurs de la Divine Charité et d</w:t>
      </w:r>
      <w:r w:rsidR="00CE733A">
        <w:rPr>
          <w:lang w:val="fr-FR"/>
        </w:rPr>
        <w:t>u</w:t>
      </w:r>
      <w:r>
        <w:rPr>
          <w:lang w:val="fr-FR"/>
        </w:rPr>
        <w:t xml:space="preserve"> </w:t>
      </w:r>
      <w:r w:rsidRPr="00640A85">
        <w:rPr>
          <w:lang w:val="fr-FR"/>
        </w:rPr>
        <w:t xml:space="preserve">Divin Zèle notre très humble invitation que les </w:t>
      </w:r>
      <w:r w:rsidR="00CE733A" w:rsidRPr="00640A85">
        <w:rPr>
          <w:lang w:val="fr-FR"/>
        </w:rPr>
        <w:t>supplie</w:t>
      </w:r>
      <w:r w:rsidRPr="00640A85">
        <w:rPr>
          <w:lang w:val="fr-FR"/>
        </w:rPr>
        <w:t xml:space="preserve"> de devenir </w:t>
      </w:r>
      <w:r w:rsidR="000F6821">
        <w:rPr>
          <w:lang w:val="fr-FR"/>
        </w:rPr>
        <w:t>nos</w:t>
      </w:r>
      <w:r>
        <w:rPr>
          <w:lang w:val="fr-FR"/>
        </w:rPr>
        <w:t xml:space="preserve"> </w:t>
      </w:r>
      <w:r w:rsidRPr="00640A85">
        <w:rPr>
          <w:lang w:val="fr-FR"/>
        </w:rPr>
        <w:t>Alliés célestes.</w:t>
      </w:r>
    </w:p>
    <w:p w14:paraId="5E685718" w14:textId="3622C088" w:rsidR="00E43DBF" w:rsidRPr="00A91FED" w:rsidRDefault="00640A85" w:rsidP="001F1DF7">
      <w:pPr>
        <w:spacing w:after="0" w:line="240" w:lineRule="auto"/>
        <w:jc w:val="both"/>
        <w:rPr>
          <w:lang w:val="fr-FR"/>
        </w:rPr>
      </w:pPr>
      <w:r>
        <w:rPr>
          <w:lang w:val="fr-FR"/>
        </w:rPr>
        <w:tab/>
      </w:r>
      <w:r w:rsidRPr="00A91FED">
        <w:rPr>
          <w:lang w:val="fr-FR"/>
        </w:rPr>
        <w:t>Oh oui! Nous devons être certains que ce sera un</w:t>
      </w:r>
      <w:r w:rsidR="004A2A45" w:rsidRPr="00A91FED">
        <w:rPr>
          <w:lang w:val="fr-FR"/>
        </w:rPr>
        <w:t>e</w:t>
      </w:r>
      <w:r w:rsidRPr="00A91FED">
        <w:rPr>
          <w:lang w:val="fr-FR"/>
        </w:rPr>
        <w:t xml:space="preserve"> tout</w:t>
      </w:r>
      <w:r w:rsidR="004A2A45" w:rsidRPr="00A91FED">
        <w:rPr>
          <w:lang w:val="fr-FR"/>
        </w:rPr>
        <w:t>e</w:t>
      </w:r>
      <w:r w:rsidRPr="00A91FED">
        <w:rPr>
          <w:lang w:val="fr-FR"/>
        </w:rPr>
        <w:t xml:space="preserve"> nouve</w:t>
      </w:r>
      <w:r w:rsidR="004A2A45" w:rsidRPr="00A91FED">
        <w:rPr>
          <w:lang w:val="fr-FR"/>
        </w:rPr>
        <w:t>lle</w:t>
      </w:r>
      <w:r w:rsidRPr="00A91FED">
        <w:rPr>
          <w:lang w:val="fr-FR"/>
        </w:rPr>
        <w:t xml:space="preserve"> et très grande Miséricorde des Très Saints Cœurs de Jésus et de Marie pour cette petite créature que Jésus Suprême Bien, pour l</w:t>
      </w:r>
      <w:r w:rsidR="004A2A45" w:rsidRPr="00A91FED">
        <w:rPr>
          <w:lang w:val="fr-FR"/>
        </w:rPr>
        <w:t>a</w:t>
      </w:r>
      <w:r w:rsidRPr="00A91FED">
        <w:rPr>
          <w:lang w:val="fr-FR"/>
        </w:rPr>
        <w:t xml:space="preserve"> grand</w:t>
      </w:r>
      <w:r w:rsidR="004A2A45" w:rsidRPr="00A91FED">
        <w:rPr>
          <w:lang w:val="fr-FR"/>
        </w:rPr>
        <w:t>e</w:t>
      </w:r>
      <w:r w:rsidRPr="00A91FED">
        <w:rPr>
          <w:lang w:val="fr-FR"/>
        </w:rPr>
        <w:t xml:space="preserve"> compassion </w:t>
      </w:r>
      <w:r w:rsidR="004A2A45" w:rsidRPr="00A91FED">
        <w:rPr>
          <w:lang w:val="fr-FR"/>
        </w:rPr>
        <w:t xml:space="preserve">de </w:t>
      </w:r>
      <w:r w:rsidRPr="00A91FED">
        <w:rPr>
          <w:lang w:val="fr-FR"/>
        </w:rPr>
        <w:t xml:space="preserve">ses misères, il a déjà épousé </w:t>
      </w:r>
      <w:r w:rsidR="004A2A45" w:rsidRPr="00A91FED">
        <w:rPr>
          <w:lang w:val="fr-FR"/>
        </w:rPr>
        <w:t xml:space="preserve">à </w:t>
      </w:r>
      <w:r w:rsidRPr="00A91FED">
        <w:rPr>
          <w:lang w:val="fr-FR"/>
        </w:rPr>
        <w:t>son Cœur!</w:t>
      </w:r>
    </w:p>
    <w:p w14:paraId="0312D574" w14:textId="5226C383" w:rsidR="00805D41" w:rsidRPr="00805D41" w:rsidRDefault="00805D41" w:rsidP="00805D41">
      <w:pPr>
        <w:spacing w:after="0" w:line="240" w:lineRule="auto"/>
        <w:jc w:val="both"/>
        <w:rPr>
          <w:lang w:val="fr-FR"/>
        </w:rPr>
      </w:pPr>
      <w:r w:rsidRPr="00A91FED">
        <w:rPr>
          <w:lang w:val="fr-FR"/>
        </w:rPr>
        <w:tab/>
        <w:t xml:space="preserve">Car, il ne fait pas de doute que ces </w:t>
      </w:r>
      <w:r w:rsidR="00A91FED" w:rsidRPr="00A91FED">
        <w:rPr>
          <w:lang w:val="fr-FR"/>
        </w:rPr>
        <w:t>C</w:t>
      </w:r>
      <w:r w:rsidRPr="00A91FED">
        <w:rPr>
          <w:lang w:val="fr-FR"/>
        </w:rPr>
        <w:t>o-fondateurs célestes, et</w:t>
      </w:r>
      <w:r w:rsidR="00640A85" w:rsidRPr="00A91FED">
        <w:rPr>
          <w:lang w:val="fr-FR"/>
        </w:rPr>
        <w:t xml:space="preserve"> </w:t>
      </w:r>
      <w:r w:rsidR="00A91FED" w:rsidRPr="00A91FED">
        <w:rPr>
          <w:lang w:val="fr-FR"/>
        </w:rPr>
        <w:t>A</w:t>
      </w:r>
      <w:r w:rsidRPr="00A91FED">
        <w:rPr>
          <w:lang w:val="fr-FR"/>
        </w:rPr>
        <w:t>lliés Zél</w:t>
      </w:r>
      <w:r w:rsidR="00A91FED" w:rsidRPr="00A91FED">
        <w:rPr>
          <w:lang w:val="fr-FR"/>
        </w:rPr>
        <w:t>ateurs</w:t>
      </w:r>
      <w:r w:rsidRPr="00A91FED">
        <w:rPr>
          <w:lang w:val="fr-FR"/>
        </w:rPr>
        <w:t xml:space="preserve"> et Protecteurs, encore plus immensément que les terres</w:t>
      </w:r>
      <w:r w:rsidR="00A91FED" w:rsidRPr="00A91FED">
        <w:rPr>
          <w:lang w:val="fr-FR"/>
        </w:rPr>
        <w:t>tres</w:t>
      </w:r>
      <w:r w:rsidRPr="00A91FED">
        <w:rPr>
          <w:lang w:val="fr-FR"/>
        </w:rPr>
        <w:t xml:space="preserve">, </w:t>
      </w:r>
      <w:r w:rsidR="00A27FB5" w:rsidRPr="00A91FED">
        <w:rPr>
          <w:lang w:val="fr-FR"/>
        </w:rPr>
        <w:t>intercéd</w:t>
      </w:r>
      <w:r w:rsidR="00A27FB5">
        <w:rPr>
          <w:lang w:val="fr-FR"/>
        </w:rPr>
        <w:t>eront</w:t>
      </w:r>
      <w:r w:rsidRPr="00A91FED">
        <w:rPr>
          <w:lang w:val="fr-FR"/>
        </w:rPr>
        <w:t xml:space="preserve"> auprès du Trône du Très-Haut en notre faveur. En effet, nous devons être plus que certains que d'autant plus</w:t>
      </w:r>
      <w:r w:rsidR="00640A85" w:rsidRPr="00A91FED">
        <w:rPr>
          <w:lang w:val="fr-FR"/>
        </w:rPr>
        <w:t xml:space="preserve"> </w:t>
      </w:r>
      <w:r w:rsidR="00E37281">
        <w:rPr>
          <w:lang w:val="fr-FR"/>
        </w:rPr>
        <w:t xml:space="preserve">sera </w:t>
      </w:r>
      <w:r w:rsidRPr="00A91FED">
        <w:rPr>
          <w:lang w:val="fr-FR"/>
        </w:rPr>
        <w:t xml:space="preserve">l'intérêt que nos nouveaux Alliés prendront </w:t>
      </w:r>
      <w:r w:rsidR="00A91FED">
        <w:rPr>
          <w:lang w:val="fr-FR"/>
        </w:rPr>
        <w:t>pour</w:t>
      </w:r>
      <w:r w:rsidRPr="00A91FED">
        <w:rPr>
          <w:lang w:val="fr-FR"/>
        </w:rPr>
        <w:t xml:space="preserve"> nous et </w:t>
      </w:r>
      <w:r w:rsidR="00A91FED">
        <w:rPr>
          <w:lang w:val="fr-FR"/>
        </w:rPr>
        <w:t>pour</w:t>
      </w:r>
      <w:r w:rsidRPr="00A91FED">
        <w:rPr>
          <w:lang w:val="fr-FR"/>
        </w:rPr>
        <w:t xml:space="preserve"> ces Œuvres, d'autant plus ils ont en Dieu la connaissance de l'importance du grand </w:t>
      </w:r>
      <w:r w:rsidRPr="00A91FED">
        <w:rPr>
          <w:i/>
          <w:iCs/>
          <w:lang w:val="fr-FR"/>
        </w:rPr>
        <w:t>Rogate</w:t>
      </w:r>
      <w:r w:rsidRPr="00A91FED">
        <w:rPr>
          <w:lang w:val="fr-FR"/>
        </w:rPr>
        <w:t>, de la propagation d'une si sa</w:t>
      </w:r>
      <w:r w:rsidR="00A91FED" w:rsidRPr="00A91FED">
        <w:rPr>
          <w:lang w:val="fr-FR"/>
        </w:rPr>
        <w:t>lutaire</w:t>
      </w:r>
      <w:r w:rsidRPr="00A91FED">
        <w:rPr>
          <w:lang w:val="fr-FR"/>
        </w:rPr>
        <w:t xml:space="preserve"> </w:t>
      </w:r>
      <w:r w:rsidR="00A91FED" w:rsidRPr="00A91FED">
        <w:rPr>
          <w:lang w:val="fr-FR"/>
        </w:rPr>
        <w:t>P</w:t>
      </w:r>
      <w:r w:rsidRPr="00A91FED">
        <w:rPr>
          <w:lang w:val="fr-FR"/>
        </w:rPr>
        <w:t xml:space="preserve">rière et </w:t>
      </w:r>
      <w:r w:rsidR="00A91FED" w:rsidRPr="00A91FED">
        <w:rPr>
          <w:lang w:val="fr-FR"/>
        </w:rPr>
        <w:t xml:space="preserve">de </w:t>
      </w:r>
      <w:r w:rsidRPr="00A91FED">
        <w:rPr>
          <w:lang w:val="fr-FR"/>
        </w:rPr>
        <w:t xml:space="preserve">ses effets inévitables, et </w:t>
      </w:r>
      <w:r w:rsidR="00A27FB5">
        <w:rPr>
          <w:lang w:val="fr-FR"/>
        </w:rPr>
        <w:t>d’autant</w:t>
      </w:r>
      <w:r w:rsidRPr="00A91FED">
        <w:rPr>
          <w:lang w:val="fr-FR"/>
        </w:rPr>
        <w:t xml:space="preserve"> plus </w:t>
      </w:r>
      <w:r w:rsidRPr="00A91FED">
        <w:rPr>
          <w:lang w:val="fr-FR"/>
        </w:rPr>
        <w:lastRenderedPageBreak/>
        <w:t>grands sont</w:t>
      </w:r>
      <w:r w:rsidR="00640A85" w:rsidRPr="00A91FED">
        <w:rPr>
          <w:lang w:val="fr-FR"/>
        </w:rPr>
        <w:t xml:space="preserve"> </w:t>
      </w:r>
      <w:r w:rsidRPr="00A91FED">
        <w:rPr>
          <w:lang w:val="fr-FR"/>
        </w:rPr>
        <w:t xml:space="preserve">leur Charité et leur Zèle dans ce Royaume béni où tous participent à la Charité Infinie du Très Saint Cœur de Jésus et </w:t>
      </w:r>
      <w:r w:rsidR="00A91FED" w:rsidRPr="00A91FED">
        <w:rPr>
          <w:lang w:val="fr-FR"/>
        </w:rPr>
        <w:t>de</w:t>
      </w:r>
      <w:r w:rsidRPr="00A91FED">
        <w:rPr>
          <w:lang w:val="fr-FR"/>
        </w:rPr>
        <w:t xml:space="preserve"> son Divin Zèle.</w:t>
      </w:r>
    </w:p>
    <w:p w14:paraId="28937911" w14:textId="376665D4" w:rsidR="00805D41" w:rsidRPr="009A49B3" w:rsidRDefault="00640A85" w:rsidP="00805D41">
      <w:pPr>
        <w:spacing w:after="0" w:line="240" w:lineRule="auto"/>
        <w:jc w:val="both"/>
        <w:rPr>
          <w:lang w:val="fr-FR"/>
        </w:rPr>
      </w:pPr>
      <w:r>
        <w:rPr>
          <w:lang w:val="fr-FR"/>
        </w:rPr>
        <w:tab/>
      </w:r>
      <w:r w:rsidR="00805D41" w:rsidRPr="009A49B3">
        <w:rPr>
          <w:lang w:val="fr-FR"/>
        </w:rPr>
        <w:t>Ayant formé ce pieux dessein depuis plusieurs années, je n'ai pas eu, je dirais</w:t>
      </w:r>
      <w:r w:rsidR="0028544F" w:rsidRPr="009A49B3">
        <w:rPr>
          <w:lang w:val="fr-FR"/>
        </w:rPr>
        <w:t xml:space="preserve"> </w:t>
      </w:r>
      <w:r w:rsidR="00805D41" w:rsidRPr="009A49B3">
        <w:rPr>
          <w:lang w:val="fr-FR"/>
        </w:rPr>
        <w:t>presque, repos, jusqu'à ce que j'en sois venu à sa mise en œuvre la plus propice.</w:t>
      </w:r>
    </w:p>
    <w:p w14:paraId="37A3CF4C" w14:textId="179452F9" w:rsidR="00805D41" w:rsidRPr="009A49B3" w:rsidRDefault="0028544F" w:rsidP="00805D41">
      <w:pPr>
        <w:spacing w:after="0" w:line="240" w:lineRule="auto"/>
        <w:jc w:val="both"/>
        <w:rPr>
          <w:lang w:val="fr-FR"/>
        </w:rPr>
      </w:pPr>
      <w:r w:rsidRPr="009A49B3">
        <w:rPr>
          <w:lang w:val="fr-FR"/>
        </w:rPr>
        <w:tab/>
      </w:r>
      <w:r w:rsidR="00805D41" w:rsidRPr="009A49B3">
        <w:rPr>
          <w:lang w:val="fr-FR"/>
        </w:rPr>
        <w:t>Circonstances et contingences différentes, multiplicité des travaux et des</w:t>
      </w:r>
      <w:r w:rsidRPr="009A49B3">
        <w:rPr>
          <w:lang w:val="fr-FR"/>
        </w:rPr>
        <w:t xml:space="preserve"> </w:t>
      </w:r>
      <w:r w:rsidR="00805D41" w:rsidRPr="009A49B3">
        <w:rPr>
          <w:lang w:val="fr-FR"/>
        </w:rPr>
        <w:t>voyage, ont retardé la mise en œuvre du pieux projet jusqu'à aujourd'hui.</w:t>
      </w:r>
    </w:p>
    <w:p w14:paraId="18A7C8C7" w14:textId="7635BAB1" w:rsidR="00805D41" w:rsidRPr="009A49B3" w:rsidRDefault="0028544F" w:rsidP="00805D41">
      <w:pPr>
        <w:spacing w:after="0" w:line="240" w:lineRule="auto"/>
        <w:jc w:val="both"/>
        <w:rPr>
          <w:lang w:val="fr-FR"/>
        </w:rPr>
      </w:pPr>
      <w:r w:rsidRPr="009A49B3">
        <w:rPr>
          <w:lang w:val="fr-FR"/>
        </w:rPr>
        <w:tab/>
      </w:r>
      <w:r w:rsidR="00805D41" w:rsidRPr="009A49B3">
        <w:rPr>
          <w:lang w:val="fr-FR"/>
        </w:rPr>
        <w:t xml:space="preserve">Je n'ai cessé un seul jour de le cultiver au plus profond de mon cœur et de le présenter à Notre-Seigneur et à la </w:t>
      </w:r>
      <w:r w:rsidR="009A49B3" w:rsidRPr="009A49B3">
        <w:rPr>
          <w:lang w:val="fr-FR"/>
        </w:rPr>
        <w:t>Très-</w:t>
      </w:r>
      <w:r w:rsidR="00805D41" w:rsidRPr="009A49B3">
        <w:rPr>
          <w:lang w:val="fr-FR"/>
        </w:rPr>
        <w:t xml:space="preserve">Sainte Vierge </w:t>
      </w:r>
      <w:r w:rsidR="009A49B3" w:rsidRPr="009A49B3">
        <w:rPr>
          <w:lang w:val="fr-FR"/>
        </w:rPr>
        <w:t>dans le</w:t>
      </w:r>
      <w:r w:rsidRPr="009A49B3">
        <w:rPr>
          <w:lang w:val="fr-FR"/>
        </w:rPr>
        <w:t xml:space="preserve"> </w:t>
      </w:r>
      <w:r w:rsidR="00805D41" w:rsidRPr="009A49B3">
        <w:rPr>
          <w:lang w:val="fr-FR"/>
        </w:rPr>
        <w:t xml:space="preserve">Sacrifice quotidien de la Sainte Messe. J'ai prononcé quelques paroles dans les Instituts, et parfois j'en ai formé une spéciale </w:t>
      </w:r>
      <w:r w:rsidR="009A49B3" w:rsidRPr="009A49B3">
        <w:rPr>
          <w:lang w:val="fr-FR"/>
        </w:rPr>
        <w:t xml:space="preserve">pétition </w:t>
      </w:r>
      <w:r w:rsidR="00805D41" w:rsidRPr="009A49B3">
        <w:rPr>
          <w:lang w:val="fr-FR"/>
        </w:rPr>
        <w:t>parmi les trente-trois que nous présentons chaque année au Divin Père au Très Saint Nom de Jésus.</w:t>
      </w:r>
    </w:p>
    <w:p w14:paraId="3B9951EC" w14:textId="2E6756CA" w:rsidR="00805D41" w:rsidRPr="00805D41" w:rsidRDefault="0028544F" w:rsidP="00805D41">
      <w:pPr>
        <w:spacing w:after="0" w:line="240" w:lineRule="auto"/>
        <w:jc w:val="both"/>
        <w:rPr>
          <w:lang w:val="fr-FR"/>
        </w:rPr>
      </w:pPr>
      <w:r w:rsidRPr="009A49B3">
        <w:rPr>
          <w:lang w:val="fr-FR"/>
        </w:rPr>
        <w:tab/>
      </w:r>
      <w:r w:rsidR="00805D41" w:rsidRPr="009A49B3">
        <w:rPr>
          <w:lang w:val="fr-FR"/>
        </w:rPr>
        <w:t>Maintenant, voici que la Miséricorde Divine m'a amené au point</w:t>
      </w:r>
      <w:r w:rsidRPr="009A49B3">
        <w:rPr>
          <w:lang w:val="fr-FR"/>
        </w:rPr>
        <w:t xml:space="preserve"> </w:t>
      </w:r>
      <w:r w:rsidR="00805D41" w:rsidRPr="009A49B3">
        <w:rPr>
          <w:lang w:val="fr-FR"/>
        </w:rPr>
        <w:t>de la mise en œuvre du des</w:t>
      </w:r>
      <w:r w:rsidR="009A49B3">
        <w:rPr>
          <w:lang w:val="fr-FR"/>
        </w:rPr>
        <w:t>sein</w:t>
      </w:r>
      <w:r w:rsidR="00805D41" w:rsidRPr="009A49B3">
        <w:rPr>
          <w:lang w:val="fr-FR"/>
        </w:rPr>
        <w:t xml:space="preserve"> conçu.</w:t>
      </w:r>
    </w:p>
    <w:p w14:paraId="27D9EACE" w14:textId="46DA2054" w:rsidR="00805D41" w:rsidRPr="00805D41" w:rsidRDefault="0028544F" w:rsidP="00805D41">
      <w:pPr>
        <w:spacing w:after="0" w:line="240" w:lineRule="auto"/>
        <w:jc w:val="both"/>
        <w:rPr>
          <w:lang w:val="fr-FR"/>
        </w:rPr>
      </w:pPr>
      <w:r>
        <w:rPr>
          <w:lang w:val="fr-FR"/>
        </w:rPr>
        <w:tab/>
      </w:r>
      <w:r w:rsidR="00805D41" w:rsidRPr="00805D41">
        <w:rPr>
          <w:lang w:val="fr-FR"/>
        </w:rPr>
        <w:t xml:space="preserve">Et pour trouver un moyen pratique de la mettre en œuvre, j'ai considéré cette </w:t>
      </w:r>
      <w:r w:rsidR="00805D41" w:rsidRPr="009A49B3">
        <w:rPr>
          <w:i/>
          <w:iCs/>
          <w:lang w:val="fr-FR"/>
        </w:rPr>
        <w:t>Alliance céleste</w:t>
      </w:r>
      <w:r w:rsidR="00805D41" w:rsidRPr="00805D41">
        <w:rPr>
          <w:lang w:val="fr-FR"/>
        </w:rPr>
        <w:t xml:space="preserve"> comme une ascension ou un passage de </w:t>
      </w:r>
      <w:r w:rsidR="002168F1">
        <w:rPr>
          <w:lang w:val="fr-FR"/>
        </w:rPr>
        <w:t xml:space="preserve">celle </w:t>
      </w:r>
      <w:r w:rsidR="00805D41" w:rsidRPr="00805D41">
        <w:rPr>
          <w:lang w:val="fr-FR"/>
        </w:rPr>
        <w:t xml:space="preserve">terrestre, c'est-à-dire de la </w:t>
      </w:r>
      <w:r w:rsidR="00805D41" w:rsidRPr="002168F1">
        <w:rPr>
          <w:i/>
          <w:iCs/>
          <w:lang w:val="fr-FR"/>
        </w:rPr>
        <w:t>Sacrée Alliance</w:t>
      </w:r>
      <w:r w:rsidR="002168F1">
        <w:rPr>
          <w:lang w:val="fr-FR"/>
        </w:rPr>
        <w:t xml:space="preserve"> à</w:t>
      </w:r>
      <w:r w:rsidR="00805D41" w:rsidRPr="00805D41">
        <w:rPr>
          <w:lang w:val="fr-FR"/>
        </w:rPr>
        <w:t xml:space="preserve"> cette céleste; et comme si </w:t>
      </w:r>
      <w:r w:rsidR="002168F1">
        <w:rPr>
          <w:lang w:val="fr-FR"/>
        </w:rPr>
        <w:t>celle</w:t>
      </w:r>
      <w:r>
        <w:rPr>
          <w:lang w:val="fr-FR"/>
        </w:rPr>
        <w:t xml:space="preserve"> </w:t>
      </w:r>
      <w:r w:rsidR="00805D41" w:rsidRPr="002168F1">
        <w:rPr>
          <w:i/>
          <w:iCs/>
          <w:lang w:val="fr-FR"/>
        </w:rPr>
        <w:t>terrestre</w:t>
      </w:r>
      <w:r w:rsidR="00805D41" w:rsidRPr="00805D41">
        <w:rPr>
          <w:lang w:val="fr-FR"/>
        </w:rPr>
        <w:t xml:space="preserve"> </w:t>
      </w:r>
      <w:r w:rsidR="002168F1">
        <w:rPr>
          <w:lang w:val="fr-FR"/>
        </w:rPr>
        <w:t>s’</w:t>
      </w:r>
      <w:r w:rsidR="002168F1" w:rsidRPr="00805D41">
        <w:rPr>
          <w:lang w:val="fr-FR"/>
        </w:rPr>
        <w:t>étendr</w:t>
      </w:r>
      <w:r w:rsidR="002168F1">
        <w:rPr>
          <w:lang w:val="fr-FR"/>
        </w:rPr>
        <w:t>ait</w:t>
      </w:r>
      <w:r w:rsidR="00805D41" w:rsidRPr="00805D41">
        <w:rPr>
          <w:lang w:val="fr-FR"/>
        </w:rPr>
        <w:t xml:space="preserve"> et </w:t>
      </w:r>
      <w:r w:rsidR="002168F1" w:rsidRPr="00805D41">
        <w:rPr>
          <w:lang w:val="fr-FR"/>
        </w:rPr>
        <w:t>perfectionne</w:t>
      </w:r>
      <w:r w:rsidR="002168F1">
        <w:rPr>
          <w:lang w:val="fr-FR"/>
        </w:rPr>
        <w:t>rait</w:t>
      </w:r>
      <w:r w:rsidR="00805D41" w:rsidRPr="00805D41">
        <w:rPr>
          <w:lang w:val="fr-FR"/>
        </w:rPr>
        <w:t xml:space="preserve"> dans l</w:t>
      </w:r>
      <w:r w:rsidR="002168F1">
        <w:rPr>
          <w:lang w:val="fr-FR"/>
        </w:rPr>
        <w:t>a</w:t>
      </w:r>
      <w:r w:rsidR="00805D41" w:rsidRPr="00805D41">
        <w:rPr>
          <w:lang w:val="fr-FR"/>
        </w:rPr>
        <w:t xml:space="preserve"> </w:t>
      </w:r>
      <w:r w:rsidR="00805D41" w:rsidRPr="002168F1">
        <w:rPr>
          <w:i/>
          <w:iCs/>
          <w:lang w:val="fr-FR"/>
        </w:rPr>
        <w:t>céleste</w:t>
      </w:r>
      <w:r w:rsidR="00805D41" w:rsidRPr="00805D41">
        <w:rPr>
          <w:lang w:val="fr-FR"/>
        </w:rPr>
        <w:t>: ce</w:t>
      </w:r>
      <w:r w:rsidR="002168F1">
        <w:rPr>
          <w:lang w:val="fr-FR"/>
        </w:rPr>
        <w:t>lle</w:t>
      </w:r>
      <w:r w:rsidR="00805D41" w:rsidRPr="00805D41">
        <w:rPr>
          <w:lang w:val="fr-FR"/>
        </w:rPr>
        <w:t xml:space="preserve"> du Royaume de </w:t>
      </w:r>
      <w:r w:rsidR="002168F1">
        <w:rPr>
          <w:lang w:val="fr-FR"/>
        </w:rPr>
        <w:t xml:space="preserve">la </w:t>
      </w:r>
      <w:r w:rsidR="00805D41" w:rsidRPr="00805D41">
        <w:rPr>
          <w:lang w:val="fr-FR"/>
        </w:rPr>
        <w:t xml:space="preserve">Grâce et de </w:t>
      </w:r>
      <w:r w:rsidR="002168F1">
        <w:rPr>
          <w:lang w:val="fr-FR"/>
        </w:rPr>
        <w:t xml:space="preserve">la </w:t>
      </w:r>
      <w:r w:rsidR="00805D41" w:rsidRPr="00805D41">
        <w:rPr>
          <w:lang w:val="fr-FR"/>
        </w:rPr>
        <w:t>Foi dans ce</w:t>
      </w:r>
      <w:r w:rsidR="002168F1">
        <w:rPr>
          <w:lang w:val="fr-FR"/>
        </w:rPr>
        <w:t>lle</w:t>
      </w:r>
      <w:r w:rsidR="00805D41" w:rsidRPr="00805D41">
        <w:rPr>
          <w:lang w:val="fr-FR"/>
        </w:rPr>
        <w:t xml:space="preserve"> de </w:t>
      </w:r>
      <w:r w:rsidR="002168F1">
        <w:rPr>
          <w:lang w:val="fr-FR"/>
        </w:rPr>
        <w:t xml:space="preserve">la </w:t>
      </w:r>
      <w:r w:rsidR="00805D41" w:rsidRPr="002168F1">
        <w:rPr>
          <w:i/>
          <w:iCs/>
          <w:lang w:val="fr-FR"/>
        </w:rPr>
        <w:t>Gloire</w:t>
      </w:r>
      <w:r w:rsidR="00805D41" w:rsidRPr="00805D41">
        <w:rPr>
          <w:lang w:val="fr-FR"/>
        </w:rPr>
        <w:t xml:space="preserve"> et de </w:t>
      </w:r>
      <w:r w:rsidR="002168F1">
        <w:rPr>
          <w:lang w:val="fr-FR"/>
        </w:rPr>
        <w:t xml:space="preserve">la </w:t>
      </w:r>
      <w:r w:rsidR="00805D41" w:rsidRPr="002168F1">
        <w:rPr>
          <w:i/>
          <w:iCs/>
          <w:lang w:val="fr-FR"/>
        </w:rPr>
        <w:t>Vision</w:t>
      </w:r>
      <w:r w:rsidR="00805D41" w:rsidRPr="00805D41">
        <w:rPr>
          <w:lang w:val="fr-FR"/>
        </w:rPr>
        <w:t>.</w:t>
      </w:r>
      <w:r w:rsidR="002168F1">
        <w:rPr>
          <w:lang w:val="fr-FR"/>
        </w:rPr>
        <w:t xml:space="preserve"> </w:t>
      </w:r>
      <w:r w:rsidR="00805D41" w:rsidRPr="00805D41">
        <w:rPr>
          <w:lang w:val="fr-FR"/>
        </w:rPr>
        <w:t>J'ai donc jugé opportun de partir des formulaires qui</w:t>
      </w:r>
      <w:r>
        <w:rPr>
          <w:lang w:val="fr-FR"/>
        </w:rPr>
        <w:t xml:space="preserve"> </w:t>
      </w:r>
      <w:r w:rsidR="00805D41" w:rsidRPr="00805D41">
        <w:rPr>
          <w:lang w:val="fr-FR"/>
        </w:rPr>
        <w:t>nous utilisons dans la formation de l</w:t>
      </w:r>
      <w:r w:rsidR="002168F1">
        <w:rPr>
          <w:lang w:val="fr-FR"/>
        </w:rPr>
        <w:t xml:space="preserve">a Sacrée </w:t>
      </w:r>
      <w:r w:rsidR="00805D41" w:rsidRPr="00805D41">
        <w:rPr>
          <w:lang w:val="fr-FR"/>
        </w:rPr>
        <w:t>Alliance, en les étendant de l'ordre naturel au surnaturel, en maintenant le même ordre et système.</w:t>
      </w:r>
    </w:p>
    <w:p w14:paraId="402DDA1A" w14:textId="17163BF5" w:rsidR="00805D41" w:rsidRPr="00ED2302" w:rsidRDefault="0028544F" w:rsidP="00805D41">
      <w:pPr>
        <w:spacing w:after="0" w:line="240" w:lineRule="auto"/>
        <w:jc w:val="both"/>
        <w:rPr>
          <w:lang w:val="fr-FR"/>
        </w:rPr>
      </w:pPr>
      <w:r>
        <w:rPr>
          <w:lang w:val="fr-FR"/>
        </w:rPr>
        <w:tab/>
      </w:r>
      <w:r w:rsidR="00805D41" w:rsidRPr="00ED2302">
        <w:rPr>
          <w:lang w:val="fr-FR"/>
        </w:rPr>
        <w:t>Cela dit, dans la formation de la Sacrée Alliance de Prélats de</w:t>
      </w:r>
      <w:r w:rsidR="00FD09FE" w:rsidRPr="00ED2302">
        <w:rPr>
          <w:lang w:val="fr-FR"/>
        </w:rPr>
        <w:t xml:space="preserve"> la </w:t>
      </w:r>
      <w:r w:rsidR="00805D41" w:rsidRPr="00ED2302">
        <w:rPr>
          <w:lang w:val="fr-FR"/>
        </w:rPr>
        <w:t>S</w:t>
      </w:r>
      <w:r w:rsidR="00FD09FE" w:rsidRPr="00ED2302">
        <w:rPr>
          <w:lang w:val="fr-FR"/>
        </w:rPr>
        <w:t>.</w:t>
      </w:r>
      <w:r w:rsidR="00805D41" w:rsidRPr="00ED2302">
        <w:rPr>
          <w:lang w:val="fr-FR"/>
        </w:rPr>
        <w:t xml:space="preserve"> Église, des</w:t>
      </w:r>
      <w:r w:rsidR="00FD09FE" w:rsidRPr="00ED2302">
        <w:rPr>
          <w:lang w:val="fr-FR"/>
        </w:rPr>
        <w:t xml:space="preserve"> [Supérieurs] </w:t>
      </w:r>
      <w:r w:rsidR="00805D41" w:rsidRPr="00ED2302">
        <w:rPr>
          <w:lang w:val="fr-FR"/>
        </w:rPr>
        <w:t>Généraux des Ordres Religieux, et des</w:t>
      </w:r>
      <w:r w:rsidRPr="00ED2302">
        <w:rPr>
          <w:lang w:val="fr-FR"/>
        </w:rPr>
        <w:t xml:space="preserve"> </w:t>
      </w:r>
      <w:r w:rsidR="00805D41" w:rsidRPr="00ED2302">
        <w:rPr>
          <w:lang w:val="fr-FR"/>
        </w:rPr>
        <w:t>Prêtres des deux Clergés avec nos Instituts minimaux, nous avons procédé comme suit:</w:t>
      </w:r>
    </w:p>
    <w:p w14:paraId="02932835" w14:textId="1FE3A367" w:rsidR="00805D41" w:rsidRPr="00ED2302" w:rsidRDefault="00FD09FE" w:rsidP="00805D41">
      <w:pPr>
        <w:spacing w:after="0" w:line="240" w:lineRule="auto"/>
        <w:jc w:val="both"/>
        <w:rPr>
          <w:lang w:val="fr-FR"/>
        </w:rPr>
      </w:pPr>
      <w:r w:rsidRPr="00ED2302">
        <w:rPr>
          <w:lang w:val="fr-FR"/>
        </w:rPr>
        <w:tab/>
      </w:r>
      <w:r w:rsidR="00805D41" w:rsidRPr="00ED2302">
        <w:rPr>
          <w:lang w:val="fr-FR"/>
        </w:rPr>
        <w:t>1 - Nous avons fait une invitation, avec laquelle, exposé le double objectif</w:t>
      </w:r>
      <w:r w:rsidR="0028544F" w:rsidRPr="00ED2302">
        <w:rPr>
          <w:lang w:val="fr-FR"/>
        </w:rPr>
        <w:t xml:space="preserve"> </w:t>
      </w:r>
      <w:r w:rsidR="00805D41" w:rsidRPr="00ED2302">
        <w:rPr>
          <w:lang w:val="fr-FR"/>
        </w:rPr>
        <w:t xml:space="preserve">de l'Œuvre, c'est-à-dire la </w:t>
      </w:r>
      <w:r w:rsidR="00805D41" w:rsidRPr="00ED2302">
        <w:rPr>
          <w:i/>
          <w:iCs/>
          <w:lang w:val="fr-FR"/>
        </w:rPr>
        <w:t>Rogation évangélique du Cœur de Jésus</w:t>
      </w:r>
      <w:r w:rsidR="00805D41" w:rsidRPr="00ED2302">
        <w:rPr>
          <w:lang w:val="fr-FR"/>
        </w:rPr>
        <w:t xml:space="preserve"> et l</w:t>
      </w:r>
      <w:r w:rsidRPr="00ED2302">
        <w:rPr>
          <w:lang w:val="fr-FR"/>
        </w:rPr>
        <w:t>es</w:t>
      </w:r>
      <w:r w:rsidR="0028544F" w:rsidRPr="00ED2302">
        <w:rPr>
          <w:lang w:val="fr-FR"/>
        </w:rPr>
        <w:t xml:space="preserve"> </w:t>
      </w:r>
      <w:r w:rsidR="00805D41" w:rsidRPr="00ED2302">
        <w:rPr>
          <w:lang w:val="fr-FR"/>
        </w:rPr>
        <w:t xml:space="preserve">Œuvres de Charité </w:t>
      </w:r>
      <w:r w:rsidRPr="00ED2302">
        <w:rPr>
          <w:lang w:val="fr-FR"/>
        </w:rPr>
        <w:t xml:space="preserve">et Bienfaisance </w:t>
      </w:r>
      <w:r w:rsidR="00805D41" w:rsidRPr="00ED2302">
        <w:rPr>
          <w:lang w:val="fr-FR"/>
        </w:rPr>
        <w:t>spirituelle</w:t>
      </w:r>
      <w:r w:rsidRPr="00ED2302">
        <w:rPr>
          <w:lang w:val="fr-FR"/>
        </w:rPr>
        <w:t>s</w:t>
      </w:r>
      <w:r w:rsidR="00805D41" w:rsidRPr="00ED2302">
        <w:rPr>
          <w:lang w:val="fr-FR"/>
        </w:rPr>
        <w:t xml:space="preserve"> et temporelle</w:t>
      </w:r>
      <w:r w:rsidRPr="00ED2302">
        <w:rPr>
          <w:lang w:val="fr-FR"/>
        </w:rPr>
        <w:t>s</w:t>
      </w:r>
      <w:r w:rsidR="00805D41" w:rsidRPr="00ED2302">
        <w:rPr>
          <w:lang w:val="fr-FR"/>
        </w:rPr>
        <w:t>, il est donné</w:t>
      </w:r>
      <w:r w:rsidRPr="00ED2302">
        <w:rPr>
          <w:lang w:val="fr-FR"/>
        </w:rPr>
        <w:t xml:space="preserve"> </w:t>
      </w:r>
      <w:r w:rsidR="00805D41" w:rsidRPr="00ED2302">
        <w:rPr>
          <w:lang w:val="fr-FR"/>
        </w:rPr>
        <w:t xml:space="preserve">rapport des Instituts, et les quatre œuvres spirituelles sont demandées en grâce, dont il est question </w:t>
      </w:r>
      <w:r w:rsidRPr="00ED2302">
        <w:rPr>
          <w:lang w:val="fr-FR"/>
        </w:rPr>
        <w:t xml:space="preserve">à </w:t>
      </w:r>
      <w:r w:rsidR="00805D41" w:rsidRPr="00ED2302">
        <w:rPr>
          <w:lang w:val="fr-FR"/>
        </w:rPr>
        <w:t>p. ... [</w:t>
      </w:r>
      <w:r w:rsidR="00805D41" w:rsidRPr="00ED2302">
        <w:rPr>
          <w:i/>
          <w:iCs/>
          <w:lang w:val="fr-FR"/>
        </w:rPr>
        <w:t>sic!</w:t>
      </w:r>
      <w:r w:rsidR="00805D41" w:rsidRPr="00ED2302">
        <w:rPr>
          <w:lang w:val="fr-FR"/>
        </w:rPr>
        <w:t>].</w:t>
      </w:r>
    </w:p>
    <w:p w14:paraId="7D62A7E0" w14:textId="1DEF9013" w:rsidR="00805D41" w:rsidRPr="00ED2302" w:rsidRDefault="00FD09FE" w:rsidP="00805D41">
      <w:pPr>
        <w:spacing w:after="0" w:line="240" w:lineRule="auto"/>
        <w:jc w:val="both"/>
        <w:rPr>
          <w:lang w:val="fr-FR"/>
        </w:rPr>
      </w:pPr>
      <w:r w:rsidRPr="00ED2302">
        <w:rPr>
          <w:lang w:val="fr-FR"/>
        </w:rPr>
        <w:tab/>
      </w:r>
      <w:r w:rsidR="00805D41" w:rsidRPr="00ED2302">
        <w:rPr>
          <w:lang w:val="fr-FR"/>
        </w:rPr>
        <w:t xml:space="preserve">2 - Dans la même invitation, </w:t>
      </w:r>
      <w:r w:rsidRPr="00ED2302">
        <w:rPr>
          <w:lang w:val="fr-FR"/>
        </w:rPr>
        <w:t xml:space="preserve">pour plus </w:t>
      </w:r>
      <w:r w:rsidR="00805D41" w:rsidRPr="00ED2302">
        <w:rPr>
          <w:lang w:val="fr-FR"/>
        </w:rPr>
        <w:t>engager la Charité</w:t>
      </w:r>
      <w:r w:rsidR="0028544F" w:rsidRPr="00ED2302">
        <w:rPr>
          <w:lang w:val="fr-FR"/>
        </w:rPr>
        <w:t xml:space="preserve"> </w:t>
      </w:r>
      <w:r w:rsidR="00805D41" w:rsidRPr="00ED2302">
        <w:rPr>
          <w:lang w:val="fr-FR"/>
        </w:rPr>
        <w:t xml:space="preserve">des Prélats de la Sainte Église pour nous donner leur adhésion, </w:t>
      </w:r>
      <w:r w:rsidRPr="00ED2302">
        <w:rPr>
          <w:lang w:val="fr-FR"/>
        </w:rPr>
        <w:t xml:space="preserve">nous </w:t>
      </w:r>
      <w:r w:rsidR="00805D41" w:rsidRPr="00ED2302">
        <w:rPr>
          <w:lang w:val="fr-FR"/>
        </w:rPr>
        <w:t>offr</w:t>
      </w:r>
      <w:r w:rsidRPr="00ED2302">
        <w:rPr>
          <w:lang w:val="fr-FR"/>
        </w:rPr>
        <w:t>ons</w:t>
      </w:r>
      <w:r w:rsidR="00805D41" w:rsidRPr="00ED2302">
        <w:rPr>
          <w:lang w:val="fr-FR"/>
        </w:rPr>
        <w:t xml:space="preserve"> des beaux avantages spirituels pour l'adhésion obtenue.</w:t>
      </w:r>
    </w:p>
    <w:p w14:paraId="43FAE692" w14:textId="22924848" w:rsidR="00805D41" w:rsidRPr="00ED2302" w:rsidRDefault="00C23D86" w:rsidP="00805D41">
      <w:pPr>
        <w:spacing w:after="0" w:line="240" w:lineRule="auto"/>
        <w:jc w:val="both"/>
        <w:rPr>
          <w:lang w:val="fr-FR"/>
        </w:rPr>
      </w:pPr>
      <w:r w:rsidRPr="00ED2302">
        <w:rPr>
          <w:lang w:val="fr-FR"/>
        </w:rPr>
        <w:tab/>
      </w:r>
      <w:r w:rsidR="00805D41" w:rsidRPr="00ED2302">
        <w:rPr>
          <w:lang w:val="fr-FR"/>
        </w:rPr>
        <w:t xml:space="preserve">3 - L'Emblème Sacré de nos moindres </w:t>
      </w:r>
      <w:r w:rsidRPr="00ED2302">
        <w:rPr>
          <w:lang w:val="fr-FR"/>
        </w:rPr>
        <w:t xml:space="preserve">Instituts </w:t>
      </w:r>
      <w:r w:rsidR="00805D41" w:rsidRPr="00ED2302">
        <w:rPr>
          <w:lang w:val="fr-FR"/>
        </w:rPr>
        <w:t>est présenté.</w:t>
      </w:r>
    </w:p>
    <w:p w14:paraId="0B6C4A28" w14:textId="4476B90E" w:rsidR="00805D41" w:rsidRPr="00ED2302" w:rsidRDefault="00C23D86" w:rsidP="00805D41">
      <w:pPr>
        <w:spacing w:after="0" w:line="240" w:lineRule="auto"/>
        <w:jc w:val="both"/>
        <w:rPr>
          <w:lang w:val="fr-FR"/>
        </w:rPr>
      </w:pPr>
      <w:r w:rsidRPr="00ED2302">
        <w:rPr>
          <w:lang w:val="fr-FR"/>
        </w:rPr>
        <w:tab/>
        <w:t xml:space="preserve">4 </w:t>
      </w:r>
      <w:r w:rsidR="00805D41" w:rsidRPr="00ED2302">
        <w:rPr>
          <w:lang w:val="fr-FR"/>
        </w:rPr>
        <w:t xml:space="preserve">- Une </w:t>
      </w:r>
      <w:r w:rsidRPr="00ED2302">
        <w:rPr>
          <w:lang w:val="fr-FR"/>
        </w:rPr>
        <w:t>L</w:t>
      </w:r>
      <w:r w:rsidR="00805D41" w:rsidRPr="00ED2302">
        <w:rPr>
          <w:lang w:val="fr-FR"/>
        </w:rPr>
        <w:t>iste des accessions obtenues est jointe.</w:t>
      </w:r>
    </w:p>
    <w:p w14:paraId="54658F36" w14:textId="1200CB3A" w:rsidR="00805D41" w:rsidRPr="00ED2302" w:rsidRDefault="00C23D86" w:rsidP="00805D41">
      <w:pPr>
        <w:spacing w:after="0" w:line="240" w:lineRule="auto"/>
        <w:jc w:val="both"/>
        <w:rPr>
          <w:lang w:val="fr-FR"/>
        </w:rPr>
      </w:pPr>
      <w:r w:rsidRPr="00ED2302">
        <w:rPr>
          <w:lang w:val="fr-FR"/>
        </w:rPr>
        <w:tab/>
      </w:r>
      <w:r w:rsidR="00805D41" w:rsidRPr="00ED2302">
        <w:rPr>
          <w:lang w:val="fr-FR"/>
        </w:rPr>
        <w:t xml:space="preserve">5 - Ensuite </w:t>
      </w:r>
      <w:r w:rsidRPr="00ED2302">
        <w:rPr>
          <w:lang w:val="fr-FR"/>
        </w:rPr>
        <w:t xml:space="preserve">de </w:t>
      </w:r>
      <w:r w:rsidR="00805D41" w:rsidRPr="00ED2302">
        <w:rPr>
          <w:lang w:val="fr-FR"/>
        </w:rPr>
        <w:t xml:space="preserve">l'ensemble </w:t>
      </w:r>
      <w:r w:rsidRPr="00ED2302">
        <w:rPr>
          <w:lang w:val="fr-FR"/>
        </w:rPr>
        <w:t>est fait un</w:t>
      </w:r>
      <w:r w:rsidR="00805D41" w:rsidRPr="00ED2302">
        <w:rPr>
          <w:lang w:val="fr-FR"/>
        </w:rPr>
        <w:t xml:space="preserve"> colis </w:t>
      </w:r>
      <w:r w:rsidRPr="00ED2302">
        <w:rPr>
          <w:lang w:val="fr-FR"/>
        </w:rPr>
        <w:t xml:space="preserve">qui </w:t>
      </w:r>
      <w:r w:rsidR="00805D41" w:rsidRPr="00ED2302">
        <w:rPr>
          <w:lang w:val="fr-FR"/>
        </w:rPr>
        <w:t>est envoyé par la poste.</w:t>
      </w:r>
    </w:p>
    <w:p w14:paraId="5733EAAD" w14:textId="0F99E707" w:rsidR="00805D41" w:rsidRPr="00ED2302" w:rsidRDefault="00C23D86" w:rsidP="00805D41">
      <w:pPr>
        <w:spacing w:after="0" w:line="240" w:lineRule="auto"/>
        <w:jc w:val="both"/>
        <w:rPr>
          <w:lang w:val="fr-FR"/>
        </w:rPr>
      </w:pPr>
      <w:r w:rsidRPr="00ED2302">
        <w:rPr>
          <w:lang w:val="fr-FR"/>
        </w:rPr>
        <w:tab/>
      </w:r>
      <w:r w:rsidR="00805D41" w:rsidRPr="00ED2302">
        <w:rPr>
          <w:lang w:val="fr-FR"/>
        </w:rPr>
        <w:t xml:space="preserve">6 - Ayant obtenu l'adhésion, quelques remerciements sont adressés à </w:t>
      </w:r>
      <w:r w:rsidR="00ED2302">
        <w:rPr>
          <w:lang w:val="fr-FR"/>
        </w:rPr>
        <w:t xml:space="preserve">la Bonté </w:t>
      </w:r>
      <w:r w:rsidR="00805D41" w:rsidRPr="00ED2302">
        <w:rPr>
          <w:lang w:val="fr-FR"/>
        </w:rPr>
        <w:t>Divin</w:t>
      </w:r>
      <w:r w:rsidRPr="00ED2302">
        <w:rPr>
          <w:lang w:val="fr-FR"/>
        </w:rPr>
        <w:t>e</w:t>
      </w:r>
      <w:r w:rsidR="00805D41" w:rsidRPr="00ED2302">
        <w:rPr>
          <w:lang w:val="fr-FR"/>
        </w:rPr>
        <w:t>.</w:t>
      </w:r>
    </w:p>
    <w:p w14:paraId="7DBEC370" w14:textId="5034CC78" w:rsidR="00805D41" w:rsidRPr="00ED2302" w:rsidRDefault="00C23D86" w:rsidP="00805D41">
      <w:pPr>
        <w:spacing w:after="0" w:line="240" w:lineRule="auto"/>
        <w:jc w:val="both"/>
        <w:rPr>
          <w:lang w:val="fr-FR"/>
        </w:rPr>
      </w:pPr>
      <w:r w:rsidRPr="00ED2302">
        <w:rPr>
          <w:lang w:val="fr-FR"/>
        </w:rPr>
        <w:tab/>
      </w:r>
      <w:r w:rsidR="00805D41" w:rsidRPr="00ED2302">
        <w:rPr>
          <w:lang w:val="fr-FR"/>
        </w:rPr>
        <w:t>7 - Le nom du Sacré Allié est enregistré et l'</w:t>
      </w:r>
      <w:r w:rsidRPr="00ED2302">
        <w:rPr>
          <w:lang w:val="fr-FR"/>
        </w:rPr>
        <w:t>adhésion</w:t>
      </w:r>
      <w:r w:rsidR="00805D41" w:rsidRPr="00ED2302">
        <w:rPr>
          <w:lang w:val="fr-FR"/>
        </w:rPr>
        <w:t xml:space="preserve"> est conservée dans les Archives.</w:t>
      </w:r>
    </w:p>
    <w:p w14:paraId="19E2B8D9" w14:textId="4A285BFD" w:rsidR="00805D41" w:rsidRPr="00ED2302" w:rsidRDefault="00C23D86" w:rsidP="00805D41">
      <w:pPr>
        <w:spacing w:after="0" w:line="240" w:lineRule="auto"/>
        <w:jc w:val="both"/>
        <w:rPr>
          <w:lang w:val="fr-FR"/>
        </w:rPr>
      </w:pPr>
      <w:r w:rsidRPr="00ED2302">
        <w:rPr>
          <w:lang w:val="fr-FR"/>
        </w:rPr>
        <w:tab/>
      </w:r>
      <w:r w:rsidR="00805D41" w:rsidRPr="00ED2302">
        <w:rPr>
          <w:lang w:val="fr-FR"/>
        </w:rPr>
        <w:t>8 - Annuellement, les Sacrés Alliés sont rappelés des leurs</w:t>
      </w:r>
      <w:r w:rsidRPr="00ED2302">
        <w:rPr>
          <w:lang w:val="fr-FR"/>
        </w:rPr>
        <w:t xml:space="preserve"> </w:t>
      </w:r>
      <w:r w:rsidR="00805D41" w:rsidRPr="00ED2302">
        <w:rPr>
          <w:lang w:val="fr-FR"/>
        </w:rPr>
        <w:t>adhésion</w:t>
      </w:r>
      <w:r w:rsidRPr="00ED2302">
        <w:rPr>
          <w:lang w:val="fr-FR"/>
        </w:rPr>
        <w:t>s</w:t>
      </w:r>
      <w:r w:rsidR="00805D41" w:rsidRPr="00ED2302">
        <w:rPr>
          <w:lang w:val="fr-FR"/>
        </w:rPr>
        <w:t xml:space="preserve"> et </w:t>
      </w:r>
      <w:r w:rsidRPr="00ED2302">
        <w:rPr>
          <w:lang w:val="fr-FR"/>
        </w:rPr>
        <w:t>d</w:t>
      </w:r>
      <w:r w:rsidR="00805D41" w:rsidRPr="00ED2302">
        <w:rPr>
          <w:lang w:val="fr-FR"/>
        </w:rPr>
        <w:t>es quatre faveurs spirituelles promises, afin qu</w:t>
      </w:r>
      <w:r w:rsidRPr="00ED2302">
        <w:rPr>
          <w:lang w:val="fr-FR"/>
        </w:rPr>
        <w:t>’il</w:t>
      </w:r>
      <w:r w:rsidR="00805D41" w:rsidRPr="00ED2302">
        <w:rPr>
          <w:lang w:val="fr-FR"/>
        </w:rPr>
        <w:t>s continuent</w:t>
      </w:r>
      <w:r w:rsidRPr="00ED2302">
        <w:rPr>
          <w:lang w:val="fr-FR"/>
        </w:rPr>
        <w:t xml:space="preserve"> </w:t>
      </w:r>
      <w:r w:rsidR="00805D41" w:rsidRPr="00ED2302">
        <w:rPr>
          <w:lang w:val="fr-FR"/>
        </w:rPr>
        <w:t>pour nous l</w:t>
      </w:r>
      <w:r w:rsidR="00ED2302">
        <w:rPr>
          <w:lang w:val="fr-FR"/>
        </w:rPr>
        <w:t xml:space="preserve">es </w:t>
      </w:r>
      <w:r w:rsidR="00805D41" w:rsidRPr="00ED2302">
        <w:rPr>
          <w:lang w:val="fr-FR"/>
        </w:rPr>
        <w:t>accorder.</w:t>
      </w:r>
    </w:p>
    <w:p w14:paraId="29DA12B5" w14:textId="2ACF6ADC" w:rsidR="00805D41" w:rsidRPr="00ED2302" w:rsidRDefault="00C23D86" w:rsidP="00805D41">
      <w:pPr>
        <w:spacing w:after="0" w:line="240" w:lineRule="auto"/>
        <w:jc w:val="both"/>
        <w:rPr>
          <w:lang w:val="fr-FR"/>
        </w:rPr>
      </w:pPr>
      <w:r w:rsidRPr="00ED2302">
        <w:rPr>
          <w:lang w:val="fr-FR"/>
        </w:rPr>
        <w:tab/>
      </w:r>
      <w:r w:rsidR="00805D41" w:rsidRPr="00ED2302">
        <w:rPr>
          <w:lang w:val="fr-FR"/>
        </w:rPr>
        <w:t>9 - Chaque jour nous prions pour les Sacrés Alliés, et nous offrons des suffrag</w:t>
      </w:r>
      <w:r w:rsidRPr="00ED2302">
        <w:rPr>
          <w:lang w:val="fr-FR"/>
        </w:rPr>
        <w:t>es</w:t>
      </w:r>
      <w:r w:rsidR="00805D41" w:rsidRPr="00ED2302">
        <w:rPr>
          <w:lang w:val="fr-FR"/>
        </w:rPr>
        <w:t xml:space="preserve"> pour ceux qui sont morts, en accomplissement des </w:t>
      </w:r>
      <w:r w:rsidR="00ED2302">
        <w:rPr>
          <w:lang w:val="fr-FR"/>
        </w:rPr>
        <w:t>échanges</w:t>
      </w:r>
      <w:r w:rsidR="00805D41" w:rsidRPr="00ED2302">
        <w:rPr>
          <w:lang w:val="fr-FR"/>
        </w:rPr>
        <w:t xml:space="preserve"> que nous avons promis.</w:t>
      </w:r>
    </w:p>
    <w:p w14:paraId="2E0C743C" w14:textId="1D99B875" w:rsidR="00805D41" w:rsidRPr="00805D41" w:rsidRDefault="00C23D86" w:rsidP="00805D41">
      <w:pPr>
        <w:spacing w:after="0" w:line="240" w:lineRule="auto"/>
        <w:jc w:val="both"/>
        <w:rPr>
          <w:lang w:val="fr-FR"/>
        </w:rPr>
      </w:pPr>
      <w:r w:rsidRPr="00ED2302">
        <w:rPr>
          <w:lang w:val="fr-FR"/>
        </w:rPr>
        <w:tab/>
      </w:r>
      <w:r w:rsidR="00ED2302" w:rsidRPr="00ED2302">
        <w:rPr>
          <w:lang w:val="fr-FR"/>
        </w:rPr>
        <w:t>E</w:t>
      </w:r>
      <w:r w:rsidR="00805D41" w:rsidRPr="00ED2302">
        <w:rPr>
          <w:lang w:val="fr-FR"/>
        </w:rPr>
        <w:t xml:space="preserve">h bien, avec le même ordre, et dans la mesure où cela conviendra </w:t>
      </w:r>
      <w:r w:rsidR="005B3076">
        <w:rPr>
          <w:lang w:val="fr-FR"/>
        </w:rPr>
        <w:t>aux</w:t>
      </w:r>
      <w:r w:rsidR="00805D41" w:rsidRPr="00ED2302">
        <w:rPr>
          <w:lang w:val="fr-FR"/>
        </w:rPr>
        <w:t xml:space="preserve"> Alliés </w:t>
      </w:r>
      <w:r w:rsidR="00ED2302" w:rsidRPr="00ED2302">
        <w:rPr>
          <w:lang w:val="fr-FR"/>
        </w:rPr>
        <w:t>célestes</w:t>
      </w:r>
      <w:r w:rsidR="00805D41" w:rsidRPr="00ED2302">
        <w:rPr>
          <w:lang w:val="fr-FR"/>
        </w:rPr>
        <w:t xml:space="preserve">, nous procéderons à la formation de cette </w:t>
      </w:r>
      <w:r w:rsidR="00ED2302" w:rsidRPr="00ED2302">
        <w:rPr>
          <w:lang w:val="fr-FR"/>
        </w:rPr>
        <w:t xml:space="preserve">céleste Alliance </w:t>
      </w:r>
      <w:r w:rsidR="00805D41" w:rsidRPr="00ED2302">
        <w:rPr>
          <w:lang w:val="fr-FR"/>
        </w:rPr>
        <w:t>Co-fondatrice, Zélatrice et Protectrice.</w:t>
      </w:r>
    </w:p>
    <w:p w14:paraId="2ED3EA67" w14:textId="77777777" w:rsidR="00805D41" w:rsidRPr="00805D41" w:rsidRDefault="00805D41" w:rsidP="00805D41">
      <w:pPr>
        <w:spacing w:after="0" w:line="240" w:lineRule="auto"/>
        <w:jc w:val="both"/>
        <w:rPr>
          <w:lang w:val="fr-FR"/>
        </w:rPr>
      </w:pPr>
    </w:p>
    <w:p w14:paraId="3F01D50E" w14:textId="77777777" w:rsidR="00805D41" w:rsidRDefault="00805D41" w:rsidP="00805D41">
      <w:pPr>
        <w:spacing w:after="0" w:line="240" w:lineRule="auto"/>
        <w:jc w:val="center"/>
        <w:rPr>
          <w:b/>
          <w:bCs/>
          <w:sz w:val="28"/>
          <w:szCs w:val="28"/>
          <w:lang w:val="fr-FR"/>
        </w:rPr>
      </w:pPr>
    </w:p>
    <w:p w14:paraId="799B4798" w14:textId="77777777" w:rsidR="00C77665" w:rsidRDefault="00C77665" w:rsidP="00805D41">
      <w:pPr>
        <w:spacing w:after="0" w:line="240" w:lineRule="auto"/>
        <w:jc w:val="center"/>
        <w:rPr>
          <w:b/>
          <w:bCs/>
          <w:sz w:val="28"/>
          <w:szCs w:val="28"/>
          <w:lang w:val="fr-FR"/>
        </w:rPr>
      </w:pPr>
    </w:p>
    <w:p w14:paraId="12D44BA2" w14:textId="4457423E" w:rsidR="00805D41" w:rsidRPr="00805D41" w:rsidRDefault="00805D41" w:rsidP="00805D41">
      <w:pPr>
        <w:spacing w:after="0" w:line="240" w:lineRule="auto"/>
        <w:jc w:val="center"/>
        <w:rPr>
          <w:b/>
          <w:bCs/>
          <w:sz w:val="28"/>
          <w:szCs w:val="28"/>
          <w:lang w:val="fr-FR"/>
        </w:rPr>
      </w:pPr>
      <w:r w:rsidRPr="00805D41">
        <w:rPr>
          <w:b/>
          <w:bCs/>
          <w:sz w:val="28"/>
          <w:szCs w:val="28"/>
          <w:lang w:val="fr-FR"/>
        </w:rPr>
        <w:t>832</w:t>
      </w:r>
    </w:p>
    <w:p w14:paraId="69BF9919" w14:textId="0D44CCC3" w:rsidR="00805D41" w:rsidRDefault="00805D41" w:rsidP="00805D41">
      <w:pPr>
        <w:spacing w:after="0" w:line="240" w:lineRule="auto"/>
        <w:jc w:val="center"/>
        <w:rPr>
          <w:b/>
          <w:bCs/>
          <w:sz w:val="28"/>
          <w:szCs w:val="28"/>
          <w:lang w:val="fr-FR"/>
        </w:rPr>
      </w:pPr>
      <w:r w:rsidRPr="00805D41">
        <w:rPr>
          <w:b/>
          <w:bCs/>
          <w:sz w:val="28"/>
          <w:szCs w:val="28"/>
          <w:lang w:val="fr-FR"/>
        </w:rPr>
        <w:t>Au Pape Pie X</w:t>
      </w:r>
    </w:p>
    <w:p w14:paraId="23701761" w14:textId="6580A098" w:rsidR="00805D41" w:rsidRDefault="00805D41" w:rsidP="00805D41">
      <w:pPr>
        <w:spacing w:after="0" w:line="240" w:lineRule="auto"/>
        <w:jc w:val="center"/>
        <w:rPr>
          <w:lang w:val="fr-FR"/>
        </w:rPr>
      </w:pPr>
    </w:p>
    <w:p w14:paraId="15FD58C8" w14:textId="4E481233" w:rsidR="008729E5" w:rsidRPr="008729E5" w:rsidRDefault="008729E5" w:rsidP="008729E5">
      <w:pPr>
        <w:spacing w:after="0" w:line="240" w:lineRule="auto"/>
        <w:jc w:val="both"/>
        <w:rPr>
          <w:sz w:val="20"/>
          <w:szCs w:val="20"/>
          <w:lang w:val="fr-FR"/>
        </w:rPr>
      </w:pPr>
      <w:r w:rsidRPr="008729E5">
        <w:rPr>
          <w:sz w:val="20"/>
          <w:szCs w:val="20"/>
          <w:lang w:val="fr-FR"/>
        </w:rPr>
        <w:t>APR 7220 - C2, 20/42</w:t>
      </w:r>
    </w:p>
    <w:p w14:paraId="3343B1C5" w14:textId="2B646752" w:rsidR="008729E5" w:rsidRPr="008729E5" w:rsidRDefault="008729E5" w:rsidP="008729E5">
      <w:pPr>
        <w:spacing w:after="0" w:line="240" w:lineRule="auto"/>
        <w:jc w:val="both"/>
        <w:rPr>
          <w:sz w:val="20"/>
          <w:szCs w:val="20"/>
          <w:lang w:val="fr-FR"/>
        </w:rPr>
      </w:pPr>
      <w:r w:rsidRPr="008729E5">
        <w:rPr>
          <w:sz w:val="20"/>
          <w:szCs w:val="20"/>
          <w:lang w:val="fr-FR"/>
        </w:rPr>
        <w:t>photoc.; orig. aux Archives Apostoliques Vaticanes, Rome; inédit.</w:t>
      </w:r>
    </w:p>
    <w:p w14:paraId="4707A67C" w14:textId="77777777" w:rsidR="008729E5" w:rsidRPr="008729E5" w:rsidRDefault="008729E5" w:rsidP="008729E5">
      <w:pPr>
        <w:spacing w:after="0" w:line="240" w:lineRule="auto"/>
        <w:jc w:val="both"/>
        <w:rPr>
          <w:sz w:val="20"/>
          <w:szCs w:val="20"/>
          <w:lang w:val="fr-FR"/>
        </w:rPr>
      </w:pPr>
      <w:r w:rsidRPr="008729E5">
        <w:rPr>
          <w:sz w:val="20"/>
          <w:szCs w:val="20"/>
          <w:lang w:val="fr-FR"/>
        </w:rPr>
        <w:t>Messine, 28.10.1911</w:t>
      </w:r>
    </w:p>
    <w:p w14:paraId="3E353846" w14:textId="77777777" w:rsidR="008729E5" w:rsidRPr="008729E5" w:rsidRDefault="008729E5" w:rsidP="008729E5">
      <w:pPr>
        <w:spacing w:after="0" w:line="240" w:lineRule="auto"/>
        <w:jc w:val="both"/>
        <w:rPr>
          <w:sz w:val="10"/>
          <w:szCs w:val="10"/>
          <w:lang w:val="fr-FR"/>
        </w:rPr>
      </w:pPr>
    </w:p>
    <w:p w14:paraId="129DDBBC" w14:textId="20F5D75D" w:rsidR="008729E5" w:rsidRDefault="00B866A0" w:rsidP="008729E5">
      <w:pPr>
        <w:spacing w:after="0" w:line="240" w:lineRule="auto"/>
        <w:jc w:val="both"/>
        <w:rPr>
          <w:sz w:val="20"/>
          <w:szCs w:val="20"/>
          <w:lang w:val="fr-FR"/>
        </w:rPr>
      </w:pPr>
      <w:r>
        <w:rPr>
          <w:sz w:val="20"/>
          <w:szCs w:val="20"/>
          <w:lang w:val="fr-FR"/>
        </w:rPr>
        <w:t>Il e</w:t>
      </w:r>
      <w:r w:rsidR="008729E5" w:rsidRPr="008729E5">
        <w:rPr>
          <w:sz w:val="20"/>
          <w:szCs w:val="20"/>
          <w:lang w:val="fr-FR"/>
        </w:rPr>
        <w:t>nvo</w:t>
      </w:r>
      <w:r>
        <w:rPr>
          <w:sz w:val="20"/>
          <w:szCs w:val="20"/>
          <w:lang w:val="fr-FR"/>
        </w:rPr>
        <w:t>ie</w:t>
      </w:r>
      <w:r w:rsidR="008729E5" w:rsidRPr="008729E5">
        <w:rPr>
          <w:sz w:val="20"/>
          <w:szCs w:val="20"/>
          <w:lang w:val="fr-FR"/>
        </w:rPr>
        <w:t xml:space="preserve"> </w:t>
      </w:r>
      <w:r>
        <w:rPr>
          <w:sz w:val="20"/>
          <w:szCs w:val="20"/>
          <w:lang w:val="fr-FR"/>
        </w:rPr>
        <w:t>l’opuscule à imprimerie</w:t>
      </w:r>
      <w:r w:rsidR="008729E5" w:rsidRPr="008729E5">
        <w:rPr>
          <w:sz w:val="20"/>
          <w:szCs w:val="20"/>
          <w:lang w:val="fr-FR"/>
        </w:rPr>
        <w:t xml:space="preserve"> typographique (10x15 cm de pp. 46) dans l</w:t>
      </w:r>
      <w:r>
        <w:rPr>
          <w:sz w:val="20"/>
          <w:szCs w:val="20"/>
          <w:lang w:val="fr-FR"/>
        </w:rPr>
        <w:t>e</w:t>
      </w:r>
      <w:r w:rsidR="008729E5" w:rsidRPr="008729E5">
        <w:rPr>
          <w:sz w:val="20"/>
          <w:szCs w:val="20"/>
          <w:lang w:val="fr-FR"/>
        </w:rPr>
        <w:t>quel il publie un mélodrame en</w:t>
      </w:r>
      <w:r w:rsidR="008729E5">
        <w:rPr>
          <w:sz w:val="20"/>
          <w:szCs w:val="20"/>
          <w:lang w:val="fr-FR"/>
        </w:rPr>
        <w:t xml:space="preserve"> </w:t>
      </w:r>
      <w:r w:rsidR="008729E5" w:rsidRPr="008729E5">
        <w:rPr>
          <w:sz w:val="20"/>
          <w:szCs w:val="20"/>
          <w:lang w:val="fr-FR"/>
        </w:rPr>
        <w:t xml:space="preserve">versets composés pour le 25e anniversaire de la présence stable du </w:t>
      </w:r>
      <w:r>
        <w:rPr>
          <w:sz w:val="20"/>
          <w:szCs w:val="20"/>
          <w:lang w:val="fr-FR"/>
        </w:rPr>
        <w:t>très-</w:t>
      </w:r>
      <w:r w:rsidR="008729E5" w:rsidRPr="008729E5">
        <w:rPr>
          <w:sz w:val="20"/>
          <w:szCs w:val="20"/>
          <w:lang w:val="fr-FR"/>
        </w:rPr>
        <w:t>Saint</w:t>
      </w:r>
      <w:r>
        <w:rPr>
          <w:sz w:val="20"/>
          <w:szCs w:val="20"/>
          <w:lang w:val="fr-FR"/>
        </w:rPr>
        <w:t xml:space="preserve"> </w:t>
      </w:r>
      <w:r w:rsidR="008729E5" w:rsidRPr="008729E5">
        <w:rPr>
          <w:sz w:val="20"/>
          <w:szCs w:val="20"/>
          <w:lang w:val="fr-FR"/>
        </w:rPr>
        <w:t>Sacrement en chacun</w:t>
      </w:r>
      <w:r w:rsidR="008729E5">
        <w:rPr>
          <w:sz w:val="20"/>
          <w:szCs w:val="20"/>
          <w:lang w:val="fr-FR"/>
        </w:rPr>
        <w:t xml:space="preserve"> </w:t>
      </w:r>
      <w:r>
        <w:rPr>
          <w:sz w:val="20"/>
          <w:szCs w:val="20"/>
          <w:lang w:val="fr-FR"/>
        </w:rPr>
        <w:t>d</w:t>
      </w:r>
      <w:r w:rsidR="008729E5" w:rsidRPr="008729E5">
        <w:rPr>
          <w:sz w:val="20"/>
          <w:szCs w:val="20"/>
          <w:lang w:val="fr-FR"/>
        </w:rPr>
        <w:t xml:space="preserve">es Oratoires des Instituts Antoniens. </w:t>
      </w:r>
      <w:r w:rsidR="00703C34">
        <w:rPr>
          <w:sz w:val="20"/>
          <w:szCs w:val="20"/>
          <w:lang w:val="fr-FR"/>
        </w:rPr>
        <w:t>Il e</w:t>
      </w:r>
      <w:r w:rsidR="008729E5" w:rsidRPr="008729E5">
        <w:rPr>
          <w:sz w:val="20"/>
          <w:szCs w:val="20"/>
          <w:lang w:val="fr-FR"/>
        </w:rPr>
        <w:t xml:space="preserve">xprime son mécontentement que seule la </w:t>
      </w:r>
      <w:r w:rsidR="00703C34">
        <w:rPr>
          <w:sz w:val="20"/>
          <w:szCs w:val="20"/>
          <w:lang w:val="fr-FR"/>
        </w:rPr>
        <w:t>Maison</w:t>
      </w:r>
      <w:r w:rsidR="008729E5">
        <w:rPr>
          <w:sz w:val="20"/>
          <w:szCs w:val="20"/>
          <w:lang w:val="fr-FR"/>
        </w:rPr>
        <w:t xml:space="preserve"> </w:t>
      </w:r>
      <w:r w:rsidR="008729E5" w:rsidRPr="008729E5">
        <w:rPr>
          <w:sz w:val="20"/>
          <w:szCs w:val="20"/>
          <w:lang w:val="fr-FR"/>
        </w:rPr>
        <w:t>f</w:t>
      </w:r>
      <w:r w:rsidR="00703C34">
        <w:rPr>
          <w:sz w:val="20"/>
          <w:szCs w:val="20"/>
          <w:lang w:val="fr-FR"/>
        </w:rPr>
        <w:t>é</w:t>
      </w:r>
      <w:r w:rsidR="008729E5" w:rsidRPr="008729E5">
        <w:rPr>
          <w:sz w:val="20"/>
          <w:szCs w:val="20"/>
          <w:lang w:val="fr-FR"/>
        </w:rPr>
        <w:t>m</w:t>
      </w:r>
      <w:r w:rsidR="00703C34">
        <w:rPr>
          <w:sz w:val="20"/>
          <w:szCs w:val="20"/>
          <w:lang w:val="fr-FR"/>
        </w:rPr>
        <w:t>inin</w:t>
      </w:r>
      <w:r w:rsidR="008729E5" w:rsidRPr="008729E5">
        <w:rPr>
          <w:sz w:val="20"/>
          <w:szCs w:val="20"/>
          <w:lang w:val="fr-FR"/>
        </w:rPr>
        <w:t xml:space="preserve"> d'Oria (Brindisi) n'a pas pu célébrer cet anniversaire, car l'</w:t>
      </w:r>
      <w:r w:rsidR="00703C34">
        <w:rPr>
          <w:sz w:val="20"/>
          <w:szCs w:val="20"/>
          <w:lang w:val="fr-FR"/>
        </w:rPr>
        <w:t>É</w:t>
      </w:r>
      <w:r w:rsidR="008729E5" w:rsidRPr="008729E5">
        <w:rPr>
          <w:sz w:val="20"/>
          <w:szCs w:val="20"/>
          <w:lang w:val="fr-FR"/>
        </w:rPr>
        <w:t xml:space="preserve">vêque n'a pas permis que leur </w:t>
      </w:r>
      <w:r w:rsidR="00703C34">
        <w:rPr>
          <w:sz w:val="20"/>
          <w:szCs w:val="20"/>
          <w:lang w:val="fr-FR"/>
        </w:rPr>
        <w:t>C</w:t>
      </w:r>
      <w:r w:rsidR="008729E5" w:rsidRPr="008729E5">
        <w:rPr>
          <w:sz w:val="20"/>
          <w:szCs w:val="20"/>
          <w:lang w:val="fr-FR"/>
        </w:rPr>
        <w:t xml:space="preserve">hapelle soit sacramentelle, faculté dont jouissent les </w:t>
      </w:r>
      <w:r w:rsidR="00703C34">
        <w:rPr>
          <w:sz w:val="20"/>
          <w:szCs w:val="20"/>
          <w:lang w:val="fr-FR"/>
        </w:rPr>
        <w:t>I</w:t>
      </w:r>
      <w:r w:rsidR="008729E5" w:rsidRPr="008729E5">
        <w:rPr>
          <w:sz w:val="20"/>
          <w:szCs w:val="20"/>
          <w:lang w:val="fr-FR"/>
        </w:rPr>
        <w:t xml:space="preserve">nstituts des autres </w:t>
      </w:r>
      <w:r w:rsidR="00703C34">
        <w:rPr>
          <w:sz w:val="20"/>
          <w:szCs w:val="20"/>
          <w:lang w:val="fr-FR"/>
        </w:rPr>
        <w:t>siège</w:t>
      </w:r>
      <w:r w:rsidR="008729E5" w:rsidRPr="008729E5">
        <w:rPr>
          <w:sz w:val="20"/>
          <w:szCs w:val="20"/>
          <w:lang w:val="fr-FR"/>
        </w:rPr>
        <w:t>s.</w:t>
      </w:r>
    </w:p>
    <w:p w14:paraId="55A7E433" w14:textId="24EA6327" w:rsidR="008729E5" w:rsidRDefault="008729E5" w:rsidP="008729E5">
      <w:pPr>
        <w:spacing w:after="0" w:line="240" w:lineRule="auto"/>
        <w:jc w:val="both"/>
        <w:rPr>
          <w:sz w:val="20"/>
          <w:szCs w:val="20"/>
          <w:lang w:val="fr-FR"/>
        </w:rPr>
      </w:pPr>
    </w:p>
    <w:p w14:paraId="4EEA94DA" w14:textId="62ED669F" w:rsidR="008729E5" w:rsidRPr="008D776C" w:rsidRDefault="008729E5" w:rsidP="008729E5">
      <w:pPr>
        <w:spacing w:after="0" w:line="240" w:lineRule="auto"/>
        <w:jc w:val="center"/>
        <w:rPr>
          <w:lang w:val="fr-FR"/>
        </w:rPr>
      </w:pPr>
      <w:r w:rsidRPr="008D776C">
        <w:rPr>
          <w:lang w:val="fr-FR"/>
        </w:rPr>
        <w:t>I. M. I.</w:t>
      </w:r>
    </w:p>
    <w:p w14:paraId="4886D8E6" w14:textId="783BC20C" w:rsidR="008729E5" w:rsidRPr="008D776C" w:rsidRDefault="008729E5" w:rsidP="008729E5">
      <w:pPr>
        <w:spacing w:after="0" w:line="240" w:lineRule="auto"/>
        <w:jc w:val="center"/>
        <w:rPr>
          <w:lang w:val="fr-FR"/>
        </w:rPr>
      </w:pPr>
    </w:p>
    <w:p w14:paraId="2D764137" w14:textId="77777777" w:rsidR="00703C34" w:rsidRPr="00703C34" w:rsidRDefault="00703C34" w:rsidP="00703C34">
      <w:pPr>
        <w:spacing w:after="0" w:line="240" w:lineRule="auto"/>
        <w:jc w:val="both"/>
        <w:rPr>
          <w:lang w:val="fr-FR"/>
        </w:rPr>
      </w:pPr>
      <w:r w:rsidRPr="008D776C">
        <w:rPr>
          <w:lang w:val="fr-FR"/>
        </w:rPr>
        <w:tab/>
      </w:r>
      <w:r w:rsidRPr="008D776C">
        <w:rPr>
          <w:lang w:val="fr-FR"/>
        </w:rPr>
        <w:tab/>
      </w:r>
      <w:r w:rsidRPr="008D776C">
        <w:rPr>
          <w:lang w:val="fr-FR"/>
        </w:rPr>
        <w:tab/>
      </w:r>
      <w:r w:rsidRPr="008D776C">
        <w:rPr>
          <w:lang w:val="fr-FR"/>
        </w:rPr>
        <w:tab/>
      </w:r>
      <w:r w:rsidRPr="008D776C">
        <w:rPr>
          <w:lang w:val="fr-FR"/>
        </w:rPr>
        <w:tab/>
      </w:r>
      <w:r w:rsidRPr="008D776C">
        <w:rPr>
          <w:lang w:val="fr-FR"/>
        </w:rPr>
        <w:tab/>
      </w:r>
      <w:r w:rsidRPr="008D776C">
        <w:rPr>
          <w:lang w:val="fr-FR"/>
        </w:rPr>
        <w:tab/>
      </w:r>
      <w:r w:rsidRPr="008D776C">
        <w:rPr>
          <w:lang w:val="fr-FR"/>
        </w:rPr>
        <w:tab/>
      </w:r>
      <w:r w:rsidRPr="008D776C">
        <w:rPr>
          <w:lang w:val="fr-FR"/>
        </w:rPr>
        <w:tab/>
      </w:r>
      <w:r w:rsidRPr="00703C34">
        <w:rPr>
          <w:lang w:val="fr-FR"/>
        </w:rPr>
        <w:t>* Messine le 28 octobre 1911</w:t>
      </w:r>
    </w:p>
    <w:p w14:paraId="2B947CB1" w14:textId="77777777" w:rsidR="00703C34" w:rsidRDefault="00703C34" w:rsidP="00703C34">
      <w:pPr>
        <w:spacing w:after="0" w:line="240" w:lineRule="auto"/>
        <w:jc w:val="both"/>
        <w:rPr>
          <w:lang w:val="fr-FR"/>
        </w:rPr>
      </w:pPr>
    </w:p>
    <w:p w14:paraId="2CB0B725" w14:textId="4BB63F69" w:rsidR="00703C34" w:rsidRPr="00703C34" w:rsidRDefault="00703C34" w:rsidP="00703C34">
      <w:pPr>
        <w:spacing w:after="0" w:line="240" w:lineRule="auto"/>
        <w:jc w:val="both"/>
        <w:rPr>
          <w:lang w:val="fr-FR"/>
        </w:rPr>
      </w:pPr>
      <w:r>
        <w:rPr>
          <w:lang w:val="fr-FR"/>
        </w:rPr>
        <w:tab/>
      </w:r>
      <w:r w:rsidR="008121A5">
        <w:rPr>
          <w:lang w:val="fr-FR"/>
        </w:rPr>
        <w:t xml:space="preserve">Très Saint </w:t>
      </w:r>
      <w:r w:rsidRPr="00703C34">
        <w:rPr>
          <w:lang w:val="fr-FR"/>
        </w:rPr>
        <w:t>Père,</w:t>
      </w:r>
    </w:p>
    <w:p w14:paraId="126EC9F4" w14:textId="54282272" w:rsidR="00703C34" w:rsidRPr="00703C34" w:rsidRDefault="00270BAF" w:rsidP="00703C34">
      <w:pPr>
        <w:spacing w:after="0" w:line="240" w:lineRule="auto"/>
        <w:jc w:val="both"/>
        <w:rPr>
          <w:lang w:val="fr-FR"/>
        </w:rPr>
      </w:pPr>
      <w:r>
        <w:rPr>
          <w:lang w:val="fr-FR"/>
        </w:rPr>
        <w:t>j</w:t>
      </w:r>
      <w:r w:rsidR="008121A5">
        <w:rPr>
          <w:lang w:val="fr-FR"/>
        </w:rPr>
        <w:t xml:space="preserve">e présente </w:t>
      </w:r>
      <w:r w:rsidR="00703C34" w:rsidRPr="00703C34">
        <w:rPr>
          <w:lang w:val="fr-FR"/>
        </w:rPr>
        <w:t>humble</w:t>
      </w:r>
      <w:r w:rsidR="008121A5">
        <w:rPr>
          <w:lang w:val="fr-FR"/>
        </w:rPr>
        <w:t>ment</w:t>
      </w:r>
      <w:r w:rsidR="00703C34" w:rsidRPr="00703C34">
        <w:rPr>
          <w:lang w:val="fr-FR"/>
        </w:rPr>
        <w:t xml:space="preserve"> au Trône de Votre Sainteté </w:t>
      </w:r>
      <w:r>
        <w:rPr>
          <w:lang w:val="fr-FR"/>
        </w:rPr>
        <w:t>mon</w:t>
      </w:r>
      <w:r w:rsidR="00703C34" w:rsidRPr="00703C34">
        <w:rPr>
          <w:lang w:val="fr-FR"/>
        </w:rPr>
        <w:t xml:space="preserve"> </w:t>
      </w:r>
      <w:r w:rsidR="008121A5">
        <w:rPr>
          <w:lang w:val="fr-FR"/>
        </w:rPr>
        <w:t xml:space="preserve">petit </w:t>
      </w:r>
      <w:r w:rsidR="00703C34" w:rsidRPr="00703C34">
        <w:rPr>
          <w:lang w:val="fr-FR"/>
        </w:rPr>
        <w:t xml:space="preserve">travail récent en vers en l'honneur de Jésus dans le Saint Sacrement, intitulé: </w:t>
      </w:r>
      <w:r w:rsidR="00703C34" w:rsidRPr="008121A5">
        <w:rPr>
          <w:i/>
          <w:iCs/>
          <w:lang w:val="fr-FR"/>
        </w:rPr>
        <w:t>Noces d'Argent</w:t>
      </w:r>
      <w:r w:rsidR="00703C34" w:rsidRPr="00703C34">
        <w:rPr>
          <w:lang w:val="fr-FR"/>
        </w:rPr>
        <w:t>; et voici la raison.</w:t>
      </w:r>
    </w:p>
    <w:p w14:paraId="7EDBAD84" w14:textId="7FFC449B" w:rsidR="00703C34" w:rsidRPr="00703C34" w:rsidRDefault="008121A5" w:rsidP="00703C34">
      <w:pPr>
        <w:spacing w:after="0" w:line="240" w:lineRule="auto"/>
        <w:jc w:val="both"/>
        <w:rPr>
          <w:lang w:val="fr-FR"/>
        </w:rPr>
      </w:pPr>
      <w:r>
        <w:rPr>
          <w:lang w:val="fr-FR"/>
        </w:rPr>
        <w:tab/>
      </w:r>
      <w:r w:rsidR="00703C34" w:rsidRPr="00703C34">
        <w:rPr>
          <w:lang w:val="fr-FR"/>
        </w:rPr>
        <w:t xml:space="preserve">Chaque année, </w:t>
      </w:r>
      <w:r>
        <w:rPr>
          <w:lang w:val="fr-FR"/>
        </w:rPr>
        <w:t>depuis</w:t>
      </w:r>
      <w:r w:rsidR="00703C34" w:rsidRPr="00703C34">
        <w:rPr>
          <w:lang w:val="fr-FR"/>
        </w:rPr>
        <w:t xml:space="preserve"> 25 ans, le 1</w:t>
      </w:r>
      <w:r w:rsidR="00703C34" w:rsidRPr="008121A5">
        <w:rPr>
          <w:vertAlign w:val="superscript"/>
          <w:lang w:val="fr-FR"/>
        </w:rPr>
        <w:t>er</w:t>
      </w:r>
      <w:r w:rsidR="00703C34" w:rsidRPr="00703C34">
        <w:rPr>
          <w:lang w:val="fr-FR"/>
        </w:rPr>
        <w:t xml:space="preserve"> </w:t>
      </w:r>
      <w:r>
        <w:rPr>
          <w:lang w:val="fr-FR"/>
        </w:rPr>
        <w:t>J</w:t>
      </w:r>
      <w:r w:rsidR="00703C34" w:rsidRPr="00703C34">
        <w:rPr>
          <w:lang w:val="fr-FR"/>
        </w:rPr>
        <w:t xml:space="preserve">uillet, dans toutes les </w:t>
      </w:r>
      <w:r>
        <w:rPr>
          <w:lang w:val="fr-FR"/>
        </w:rPr>
        <w:t>M</w:t>
      </w:r>
      <w:r w:rsidR="00703C34" w:rsidRPr="00703C34">
        <w:rPr>
          <w:lang w:val="fr-FR"/>
        </w:rPr>
        <w:t>aisons d</w:t>
      </w:r>
      <w:r>
        <w:rPr>
          <w:lang w:val="fr-FR"/>
        </w:rPr>
        <w:t xml:space="preserve">e </w:t>
      </w:r>
      <w:r w:rsidR="00703C34" w:rsidRPr="00703C34">
        <w:rPr>
          <w:lang w:val="fr-FR"/>
        </w:rPr>
        <w:t xml:space="preserve">mes </w:t>
      </w:r>
      <w:r>
        <w:rPr>
          <w:lang w:val="fr-FR"/>
        </w:rPr>
        <w:t>I</w:t>
      </w:r>
      <w:r w:rsidR="00703C34" w:rsidRPr="00703C34">
        <w:rPr>
          <w:lang w:val="fr-FR"/>
        </w:rPr>
        <w:t>nstituts masculins et féminins il y a une fête solennelle et</w:t>
      </w:r>
      <w:r>
        <w:rPr>
          <w:lang w:val="fr-FR"/>
        </w:rPr>
        <w:t xml:space="preserve"> en </w:t>
      </w:r>
      <w:r w:rsidR="00703C34" w:rsidRPr="00703C34">
        <w:rPr>
          <w:lang w:val="fr-FR"/>
        </w:rPr>
        <w:t xml:space="preserve">honneur de Jésus </w:t>
      </w:r>
      <w:r>
        <w:rPr>
          <w:lang w:val="fr-FR"/>
        </w:rPr>
        <w:t>dans le Sacrement</w:t>
      </w:r>
      <w:r w:rsidR="00703C34" w:rsidRPr="00703C34">
        <w:rPr>
          <w:lang w:val="fr-FR"/>
        </w:rPr>
        <w:t xml:space="preserve">, avec </w:t>
      </w:r>
      <w:r>
        <w:rPr>
          <w:lang w:val="fr-FR"/>
        </w:rPr>
        <w:t>E</w:t>
      </w:r>
      <w:r w:rsidR="00703C34" w:rsidRPr="00703C34">
        <w:rPr>
          <w:lang w:val="fr-FR"/>
        </w:rPr>
        <w:t>xposition du Très Saint Sacr</w:t>
      </w:r>
      <w:r>
        <w:rPr>
          <w:lang w:val="fr-FR"/>
        </w:rPr>
        <w:t>ement</w:t>
      </w:r>
      <w:r w:rsidR="00703C34" w:rsidRPr="00703C34">
        <w:rPr>
          <w:lang w:val="fr-FR"/>
        </w:rPr>
        <w:t xml:space="preserve"> et adoration tout au long de la journée; et ceci pour commémorer la première année où </w:t>
      </w:r>
      <w:r w:rsidR="00270BAF">
        <w:rPr>
          <w:lang w:val="fr-FR"/>
        </w:rPr>
        <w:t xml:space="preserve">la </w:t>
      </w:r>
      <w:r>
        <w:rPr>
          <w:lang w:val="fr-FR"/>
        </w:rPr>
        <w:t>petite É</w:t>
      </w:r>
      <w:r w:rsidR="00703C34" w:rsidRPr="00703C34">
        <w:rPr>
          <w:lang w:val="fr-FR"/>
        </w:rPr>
        <w:t xml:space="preserve">glise primitive de la première </w:t>
      </w:r>
      <w:r>
        <w:rPr>
          <w:lang w:val="fr-FR"/>
        </w:rPr>
        <w:t>M</w:t>
      </w:r>
      <w:r w:rsidR="00703C34" w:rsidRPr="00703C34">
        <w:rPr>
          <w:lang w:val="fr-FR"/>
        </w:rPr>
        <w:t>aison de ces</w:t>
      </w:r>
      <w:r>
        <w:rPr>
          <w:lang w:val="fr-FR"/>
        </w:rPr>
        <w:t xml:space="preserve"> </w:t>
      </w:r>
      <w:r w:rsidR="00703C34" w:rsidRPr="00703C34">
        <w:rPr>
          <w:lang w:val="fr-FR"/>
        </w:rPr>
        <w:t xml:space="preserve">Œuvres </w:t>
      </w:r>
      <w:r>
        <w:rPr>
          <w:lang w:val="fr-FR"/>
        </w:rPr>
        <w:t>de bienfaisance</w:t>
      </w:r>
      <w:r w:rsidR="00703C34" w:rsidRPr="00703C34">
        <w:rPr>
          <w:lang w:val="fr-FR"/>
        </w:rPr>
        <w:t xml:space="preserve">, </w:t>
      </w:r>
      <w:r>
        <w:rPr>
          <w:lang w:val="fr-FR"/>
        </w:rPr>
        <w:t>fut</w:t>
      </w:r>
      <w:r w:rsidR="00703C34" w:rsidRPr="00703C34">
        <w:rPr>
          <w:lang w:val="fr-FR"/>
        </w:rPr>
        <w:t xml:space="preserve"> faite </w:t>
      </w:r>
      <w:r w:rsidR="00C762D8">
        <w:rPr>
          <w:lang w:val="fr-FR"/>
        </w:rPr>
        <w:t>S</w:t>
      </w:r>
      <w:r w:rsidR="00703C34" w:rsidRPr="00703C34">
        <w:rPr>
          <w:lang w:val="fr-FR"/>
        </w:rPr>
        <w:t>acramentelle.</w:t>
      </w:r>
    </w:p>
    <w:p w14:paraId="67E711F3" w14:textId="072A94C9" w:rsidR="00703C34" w:rsidRPr="00703C34" w:rsidRDefault="00C762D8" w:rsidP="00703C34">
      <w:pPr>
        <w:spacing w:after="0" w:line="240" w:lineRule="auto"/>
        <w:jc w:val="both"/>
        <w:rPr>
          <w:lang w:val="fr-FR"/>
        </w:rPr>
      </w:pPr>
      <w:r>
        <w:rPr>
          <w:lang w:val="fr-FR"/>
        </w:rPr>
        <w:tab/>
        <w:t xml:space="preserve">À </w:t>
      </w:r>
      <w:r w:rsidR="00703C34" w:rsidRPr="00703C34">
        <w:rPr>
          <w:lang w:val="fr-FR"/>
        </w:rPr>
        <w:t xml:space="preserve">cette occasion, un titre </w:t>
      </w:r>
      <w:r>
        <w:rPr>
          <w:lang w:val="fr-FR"/>
        </w:rPr>
        <w:t>ou nom t</w:t>
      </w:r>
      <w:r w:rsidRPr="00703C34">
        <w:rPr>
          <w:lang w:val="fr-FR"/>
        </w:rPr>
        <w:t xml:space="preserve">oujours nouveau </w:t>
      </w:r>
      <w:r w:rsidR="00703C34" w:rsidRPr="00703C34">
        <w:rPr>
          <w:lang w:val="fr-FR"/>
        </w:rPr>
        <w:t xml:space="preserve">est donné chaque année à Notre-Seigneur. La première année (1887) nous l'avons salué </w:t>
      </w:r>
      <w:r w:rsidR="00703C34" w:rsidRPr="00C762D8">
        <w:rPr>
          <w:i/>
          <w:iCs/>
          <w:lang w:val="fr-FR"/>
        </w:rPr>
        <w:t>Roi</w:t>
      </w:r>
      <w:r w:rsidR="00703C34" w:rsidRPr="00703C34">
        <w:rPr>
          <w:lang w:val="fr-FR"/>
        </w:rPr>
        <w:t>;</w:t>
      </w:r>
      <w:r>
        <w:rPr>
          <w:lang w:val="fr-FR"/>
        </w:rPr>
        <w:t xml:space="preserve"> </w:t>
      </w:r>
      <w:r w:rsidR="00703C34" w:rsidRPr="00703C34">
        <w:rPr>
          <w:lang w:val="fr-FR"/>
        </w:rPr>
        <w:t xml:space="preserve">la deuxième année </w:t>
      </w:r>
      <w:r w:rsidR="00703C34" w:rsidRPr="00C762D8">
        <w:rPr>
          <w:i/>
          <w:iCs/>
          <w:lang w:val="fr-FR"/>
        </w:rPr>
        <w:t>Pontife</w:t>
      </w:r>
      <w:r w:rsidR="00703C34" w:rsidRPr="00703C34">
        <w:rPr>
          <w:lang w:val="fr-FR"/>
        </w:rPr>
        <w:t xml:space="preserve">; la troisième année </w:t>
      </w:r>
      <w:r w:rsidR="00703C34" w:rsidRPr="00C762D8">
        <w:rPr>
          <w:i/>
          <w:iCs/>
          <w:lang w:val="fr-FR"/>
        </w:rPr>
        <w:t>Père</w:t>
      </w:r>
      <w:r w:rsidR="00703C34" w:rsidRPr="00703C34">
        <w:rPr>
          <w:lang w:val="fr-FR"/>
        </w:rPr>
        <w:t xml:space="preserve">; la quatrième année </w:t>
      </w:r>
      <w:r w:rsidRPr="00C762D8">
        <w:rPr>
          <w:i/>
          <w:iCs/>
          <w:lang w:val="fr-FR"/>
        </w:rPr>
        <w:t xml:space="preserve">Bon </w:t>
      </w:r>
      <w:r w:rsidR="00703C34" w:rsidRPr="00C762D8">
        <w:rPr>
          <w:i/>
          <w:iCs/>
          <w:lang w:val="fr-FR"/>
        </w:rPr>
        <w:t>Berger</w:t>
      </w:r>
      <w:r w:rsidR="00703C34" w:rsidRPr="00703C34">
        <w:rPr>
          <w:lang w:val="fr-FR"/>
        </w:rPr>
        <w:t xml:space="preserve"> et ainsi de suite.</w:t>
      </w:r>
    </w:p>
    <w:p w14:paraId="7E46ED35" w14:textId="29205D04" w:rsidR="00703C34" w:rsidRPr="00703C34" w:rsidRDefault="00C762D8" w:rsidP="00703C34">
      <w:pPr>
        <w:spacing w:after="0" w:line="240" w:lineRule="auto"/>
        <w:jc w:val="both"/>
        <w:rPr>
          <w:lang w:val="fr-FR"/>
        </w:rPr>
      </w:pPr>
      <w:r>
        <w:rPr>
          <w:lang w:val="fr-FR"/>
        </w:rPr>
        <w:tab/>
      </w:r>
      <w:r w:rsidR="00703C34" w:rsidRPr="00703C34">
        <w:rPr>
          <w:lang w:val="fr-FR"/>
        </w:rPr>
        <w:t xml:space="preserve">Cette année 1911, </w:t>
      </w:r>
      <w:r>
        <w:rPr>
          <w:lang w:val="fr-FR"/>
        </w:rPr>
        <w:t>à l’accomplissement du</w:t>
      </w:r>
      <w:r w:rsidR="00703C34" w:rsidRPr="00703C34">
        <w:rPr>
          <w:lang w:val="fr-FR"/>
        </w:rPr>
        <w:t xml:space="preserve"> 25e anniversaire de cet heureux événement, le</w:t>
      </w:r>
      <w:r>
        <w:rPr>
          <w:lang w:val="fr-FR"/>
        </w:rPr>
        <w:t xml:space="preserve">s </w:t>
      </w:r>
      <w:r>
        <w:rPr>
          <w:i/>
          <w:iCs/>
          <w:lang w:val="fr-FR"/>
        </w:rPr>
        <w:t>Noces</w:t>
      </w:r>
      <w:r w:rsidR="00703C34" w:rsidRPr="00C762D8">
        <w:rPr>
          <w:i/>
          <w:iCs/>
          <w:lang w:val="fr-FR"/>
        </w:rPr>
        <w:t xml:space="preserve"> d</w:t>
      </w:r>
      <w:r w:rsidRPr="00C762D8">
        <w:rPr>
          <w:i/>
          <w:iCs/>
          <w:lang w:val="fr-FR"/>
        </w:rPr>
        <w:t>’</w:t>
      </w:r>
      <w:r w:rsidR="00703C34" w:rsidRPr="00C762D8">
        <w:rPr>
          <w:i/>
          <w:iCs/>
          <w:lang w:val="fr-FR"/>
        </w:rPr>
        <w:t>Argent de Jésus dans le Saint-Sacrement</w:t>
      </w:r>
      <w:r>
        <w:rPr>
          <w:lang w:val="fr-FR"/>
        </w:rPr>
        <w:t xml:space="preserve"> ont été célébrées</w:t>
      </w:r>
      <w:r w:rsidR="00703C34" w:rsidRPr="00703C34">
        <w:rPr>
          <w:lang w:val="fr-FR"/>
        </w:rPr>
        <w:t xml:space="preserve">, </w:t>
      </w:r>
      <w:r>
        <w:rPr>
          <w:lang w:val="fr-FR"/>
        </w:rPr>
        <w:t xml:space="preserve">et donc </w:t>
      </w:r>
      <w:r w:rsidR="00703C34" w:rsidRPr="00703C34">
        <w:rPr>
          <w:lang w:val="fr-FR"/>
        </w:rPr>
        <w:t>Notre-Seigneur a été salué</w:t>
      </w:r>
      <w:r>
        <w:rPr>
          <w:lang w:val="fr-FR"/>
        </w:rPr>
        <w:t xml:space="preserve"> </w:t>
      </w:r>
      <w:r w:rsidR="00703C34" w:rsidRPr="00703C34">
        <w:rPr>
          <w:lang w:val="fr-FR"/>
        </w:rPr>
        <w:t xml:space="preserve">avec le beau Nom de: </w:t>
      </w:r>
      <w:r w:rsidR="00703C34" w:rsidRPr="00270BAF">
        <w:rPr>
          <w:i/>
          <w:iCs/>
          <w:lang w:val="fr-FR"/>
        </w:rPr>
        <w:t>Épou</w:t>
      </w:r>
      <w:r w:rsidR="00270BAF">
        <w:rPr>
          <w:i/>
          <w:iCs/>
          <w:lang w:val="fr-FR"/>
        </w:rPr>
        <w:t>x</w:t>
      </w:r>
      <w:r w:rsidR="00703C34" w:rsidRPr="00270BAF">
        <w:rPr>
          <w:i/>
          <w:iCs/>
          <w:lang w:val="fr-FR"/>
        </w:rPr>
        <w:t xml:space="preserve"> Céleste des âmes </w:t>
      </w:r>
      <w:r w:rsidR="00270BAF">
        <w:rPr>
          <w:i/>
          <w:iCs/>
          <w:lang w:val="fr-FR"/>
        </w:rPr>
        <w:t>élue</w:t>
      </w:r>
      <w:r w:rsidR="00703C34" w:rsidRPr="00270BAF">
        <w:rPr>
          <w:i/>
          <w:iCs/>
          <w:lang w:val="fr-FR"/>
        </w:rPr>
        <w:t>s</w:t>
      </w:r>
      <w:r w:rsidR="00703C34" w:rsidRPr="00703C34">
        <w:rPr>
          <w:lang w:val="fr-FR"/>
        </w:rPr>
        <w:t>.</w:t>
      </w:r>
    </w:p>
    <w:p w14:paraId="632EBBFD" w14:textId="77A0F24D" w:rsidR="00703C34" w:rsidRPr="00703C34" w:rsidRDefault="00270BAF" w:rsidP="00703C34">
      <w:pPr>
        <w:spacing w:after="0" w:line="240" w:lineRule="auto"/>
        <w:jc w:val="both"/>
        <w:rPr>
          <w:lang w:val="fr-FR"/>
        </w:rPr>
      </w:pPr>
      <w:r>
        <w:rPr>
          <w:lang w:val="fr-FR"/>
        </w:rPr>
        <w:tab/>
        <w:t>À</w:t>
      </w:r>
      <w:r w:rsidR="00703C34" w:rsidRPr="00703C34">
        <w:rPr>
          <w:lang w:val="fr-FR"/>
        </w:rPr>
        <w:t xml:space="preserve"> cette heureuse occasion, j'ai faiblement écrit un mélodrame</w:t>
      </w:r>
      <w:r>
        <w:rPr>
          <w:lang w:val="fr-FR"/>
        </w:rPr>
        <w:t xml:space="preserve"> </w:t>
      </w:r>
      <w:r w:rsidR="00703C34" w:rsidRPr="00703C34">
        <w:rPr>
          <w:lang w:val="fr-FR"/>
        </w:rPr>
        <w:t xml:space="preserve">en vers </w:t>
      </w:r>
      <w:r w:rsidR="00736226" w:rsidRPr="00703C34">
        <w:rPr>
          <w:lang w:val="fr-FR"/>
        </w:rPr>
        <w:t xml:space="preserve">greffant </w:t>
      </w:r>
      <w:r w:rsidR="00703C34" w:rsidRPr="00703C34">
        <w:rPr>
          <w:lang w:val="fr-FR"/>
        </w:rPr>
        <w:t>les expressions mystérieuses d</w:t>
      </w:r>
      <w:r w:rsidR="00736226">
        <w:rPr>
          <w:lang w:val="fr-FR"/>
        </w:rPr>
        <w:t>e la</w:t>
      </w:r>
      <w:r w:rsidR="00703C34" w:rsidRPr="00703C34">
        <w:rPr>
          <w:lang w:val="fr-FR"/>
        </w:rPr>
        <w:t xml:space="preserve"> Cantique </w:t>
      </w:r>
      <w:r w:rsidR="00736226">
        <w:rPr>
          <w:lang w:val="fr-FR"/>
        </w:rPr>
        <w:t>S</w:t>
      </w:r>
      <w:r w:rsidR="00703C34" w:rsidRPr="00703C34">
        <w:rPr>
          <w:lang w:val="fr-FR"/>
        </w:rPr>
        <w:t>acré</w:t>
      </w:r>
      <w:r w:rsidR="00736226">
        <w:rPr>
          <w:lang w:val="fr-FR"/>
        </w:rPr>
        <w:t>e</w:t>
      </w:r>
      <w:r w:rsidR="00703C34" w:rsidRPr="00703C34">
        <w:rPr>
          <w:lang w:val="fr-FR"/>
        </w:rPr>
        <w:t xml:space="preserve">, qui </w:t>
      </w:r>
      <w:r w:rsidR="00736226">
        <w:rPr>
          <w:lang w:val="fr-FR"/>
        </w:rPr>
        <w:t>fut</w:t>
      </w:r>
      <w:r w:rsidR="00703C34" w:rsidRPr="00703C34">
        <w:rPr>
          <w:lang w:val="fr-FR"/>
        </w:rPr>
        <w:t xml:space="preserve"> représenté</w:t>
      </w:r>
      <w:r w:rsidR="00736226">
        <w:rPr>
          <w:lang w:val="fr-FR"/>
        </w:rPr>
        <w:t>e</w:t>
      </w:r>
      <w:r w:rsidR="00703C34" w:rsidRPr="00703C34">
        <w:rPr>
          <w:lang w:val="fr-FR"/>
        </w:rPr>
        <w:t xml:space="preserve"> dans certaines de mes Maisons par des déclamations et des chants, et </w:t>
      </w:r>
      <w:r w:rsidR="00A40EA6">
        <w:rPr>
          <w:lang w:val="fr-FR"/>
        </w:rPr>
        <w:t>avec</w:t>
      </w:r>
      <w:r w:rsidR="00703C34" w:rsidRPr="00703C34">
        <w:rPr>
          <w:lang w:val="fr-FR"/>
        </w:rPr>
        <w:t xml:space="preserve"> l'édification des </w:t>
      </w:r>
      <w:r w:rsidR="00EE2E8B">
        <w:rPr>
          <w:lang w:val="fr-FR"/>
        </w:rPr>
        <w:t>présent</w:t>
      </w:r>
      <w:r w:rsidR="00EE2E8B" w:rsidRPr="00703C34">
        <w:rPr>
          <w:lang w:val="fr-FR"/>
        </w:rPr>
        <w:t>s</w:t>
      </w:r>
      <w:r w:rsidR="00703C34" w:rsidRPr="00703C34">
        <w:rPr>
          <w:lang w:val="fr-FR"/>
        </w:rPr>
        <w:t>.</w:t>
      </w:r>
    </w:p>
    <w:p w14:paraId="12EED765" w14:textId="723C1FE6" w:rsidR="00703C34" w:rsidRPr="00703C34" w:rsidRDefault="00270BAF" w:rsidP="00703C34">
      <w:pPr>
        <w:spacing w:after="0" w:line="240" w:lineRule="auto"/>
        <w:jc w:val="both"/>
        <w:rPr>
          <w:lang w:val="fr-FR"/>
        </w:rPr>
      </w:pPr>
      <w:r>
        <w:rPr>
          <w:lang w:val="fr-FR"/>
        </w:rPr>
        <w:tab/>
      </w:r>
      <w:r w:rsidR="00703C34" w:rsidRPr="00703C34">
        <w:rPr>
          <w:lang w:val="fr-FR"/>
        </w:rPr>
        <w:t xml:space="preserve">Ayant récemment fait une édition de </w:t>
      </w:r>
      <w:r w:rsidR="00A40EA6">
        <w:rPr>
          <w:lang w:val="fr-FR"/>
        </w:rPr>
        <w:t>la petite œuvre</w:t>
      </w:r>
      <w:r w:rsidR="00703C34" w:rsidRPr="00703C34">
        <w:rPr>
          <w:lang w:val="fr-FR"/>
        </w:rPr>
        <w:t xml:space="preserve">, je me place aux </w:t>
      </w:r>
      <w:r w:rsidR="00A40EA6">
        <w:rPr>
          <w:lang w:val="fr-FR"/>
        </w:rPr>
        <w:t>P</w:t>
      </w:r>
      <w:r w:rsidR="00703C34" w:rsidRPr="00703C34">
        <w:rPr>
          <w:lang w:val="fr-FR"/>
        </w:rPr>
        <w:t>ieds augustes de Votre Sainteté et j'ose l</w:t>
      </w:r>
      <w:r w:rsidR="00A40EA6">
        <w:rPr>
          <w:lang w:val="fr-FR"/>
        </w:rPr>
        <w:t>a</w:t>
      </w:r>
      <w:r w:rsidR="00703C34" w:rsidRPr="00703C34">
        <w:rPr>
          <w:lang w:val="fr-FR"/>
        </w:rPr>
        <w:t xml:space="preserve"> lui présenter </w:t>
      </w:r>
      <w:r w:rsidR="00A40EA6">
        <w:rPr>
          <w:lang w:val="fr-FR"/>
        </w:rPr>
        <w:t>afin que la bénisse</w:t>
      </w:r>
      <w:r w:rsidR="00703C34" w:rsidRPr="00703C34">
        <w:rPr>
          <w:lang w:val="fr-FR"/>
        </w:rPr>
        <w:t>.</w:t>
      </w:r>
    </w:p>
    <w:p w14:paraId="1A9AEE2E" w14:textId="47A10026" w:rsidR="00703C34" w:rsidRPr="00703C34" w:rsidRDefault="00270BAF" w:rsidP="00703C34">
      <w:pPr>
        <w:spacing w:after="0" w:line="240" w:lineRule="auto"/>
        <w:jc w:val="both"/>
        <w:rPr>
          <w:lang w:val="fr-FR"/>
        </w:rPr>
      </w:pPr>
      <w:r>
        <w:rPr>
          <w:lang w:val="fr-FR"/>
        </w:rPr>
        <w:tab/>
      </w:r>
      <w:r w:rsidR="00703C34" w:rsidRPr="00703C34">
        <w:rPr>
          <w:lang w:val="fr-FR"/>
        </w:rPr>
        <w:t>En même temps, au nom de m</w:t>
      </w:r>
      <w:r w:rsidR="00A40EA6">
        <w:rPr>
          <w:lang w:val="fr-FR"/>
        </w:rPr>
        <w:t>a Maison d’orphelines</w:t>
      </w:r>
      <w:r w:rsidR="00703C34" w:rsidRPr="00703C34">
        <w:rPr>
          <w:lang w:val="fr-FR"/>
        </w:rPr>
        <w:t xml:space="preserve"> à</w:t>
      </w:r>
      <w:r>
        <w:rPr>
          <w:lang w:val="fr-FR"/>
        </w:rPr>
        <w:t xml:space="preserve"> </w:t>
      </w:r>
      <w:r w:rsidR="00703C34" w:rsidRPr="00703C34">
        <w:rPr>
          <w:lang w:val="fr-FR"/>
        </w:rPr>
        <w:t xml:space="preserve">Oria, </w:t>
      </w:r>
      <w:r w:rsidR="00A40EA6">
        <w:rPr>
          <w:lang w:val="fr-FR"/>
        </w:rPr>
        <w:t xml:space="preserve">je </w:t>
      </w:r>
      <w:r w:rsidR="00412AB7">
        <w:rPr>
          <w:lang w:val="fr-FR"/>
        </w:rPr>
        <w:t>communique</w:t>
      </w:r>
      <w:r w:rsidR="00703C34" w:rsidRPr="00703C34">
        <w:rPr>
          <w:lang w:val="fr-FR"/>
        </w:rPr>
        <w:t xml:space="preserve"> à Votre Sainteté que ce jour de grande fête</w:t>
      </w:r>
      <w:r>
        <w:rPr>
          <w:lang w:val="fr-FR"/>
        </w:rPr>
        <w:t xml:space="preserve"> </w:t>
      </w:r>
      <w:r w:rsidR="00703C34" w:rsidRPr="00703C34">
        <w:rPr>
          <w:lang w:val="fr-FR"/>
        </w:rPr>
        <w:t xml:space="preserve">pour toutes nos </w:t>
      </w:r>
      <w:r w:rsidR="00A40EA6">
        <w:rPr>
          <w:lang w:val="fr-FR"/>
        </w:rPr>
        <w:t>M</w:t>
      </w:r>
      <w:r w:rsidR="00703C34" w:rsidRPr="00703C34">
        <w:rPr>
          <w:lang w:val="fr-FR"/>
        </w:rPr>
        <w:t>aisons, c'est-à-dire le 1</w:t>
      </w:r>
      <w:r w:rsidR="00703C34" w:rsidRPr="00A40EA6">
        <w:rPr>
          <w:vertAlign w:val="superscript"/>
          <w:lang w:val="fr-FR"/>
        </w:rPr>
        <w:t>er</w:t>
      </w:r>
      <w:r w:rsidR="00703C34" w:rsidRPr="00703C34">
        <w:rPr>
          <w:lang w:val="fr-FR"/>
        </w:rPr>
        <w:t xml:space="preserve"> juillet de cette année, seulement</w:t>
      </w:r>
      <w:r>
        <w:rPr>
          <w:lang w:val="fr-FR"/>
        </w:rPr>
        <w:t xml:space="preserve"> </w:t>
      </w:r>
      <w:r w:rsidR="00703C34" w:rsidRPr="00703C34">
        <w:rPr>
          <w:lang w:val="fr-FR"/>
        </w:rPr>
        <w:t>la Maison d'Oria était en grand deuil et en larmes, parce que ces Sœurs et</w:t>
      </w:r>
      <w:r>
        <w:rPr>
          <w:lang w:val="fr-FR"/>
        </w:rPr>
        <w:t xml:space="preserve"> </w:t>
      </w:r>
      <w:r w:rsidR="00703C34" w:rsidRPr="00703C34">
        <w:rPr>
          <w:lang w:val="fr-FR"/>
        </w:rPr>
        <w:t>ces orphelin</w:t>
      </w:r>
      <w:r w:rsidR="00A40EA6">
        <w:rPr>
          <w:lang w:val="fr-FR"/>
        </w:rPr>
        <w:t>e</w:t>
      </w:r>
      <w:r w:rsidR="00703C34" w:rsidRPr="00703C34">
        <w:rPr>
          <w:lang w:val="fr-FR"/>
        </w:rPr>
        <w:t xml:space="preserve">s, sont sans Jésus </w:t>
      </w:r>
      <w:r w:rsidR="00EE2E8B">
        <w:rPr>
          <w:lang w:val="fr-FR"/>
        </w:rPr>
        <w:t>dans le</w:t>
      </w:r>
      <w:r w:rsidR="00703C34" w:rsidRPr="00703C34">
        <w:rPr>
          <w:lang w:val="fr-FR"/>
        </w:rPr>
        <w:t xml:space="preserve"> Saint-Sacrement!...</w:t>
      </w:r>
    </w:p>
    <w:p w14:paraId="32258D36" w14:textId="783D81D4" w:rsidR="00703C34" w:rsidRPr="00703C34" w:rsidRDefault="00270BAF" w:rsidP="00703C34">
      <w:pPr>
        <w:spacing w:after="0" w:line="240" w:lineRule="auto"/>
        <w:jc w:val="both"/>
        <w:rPr>
          <w:lang w:val="fr-FR"/>
        </w:rPr>
      </w:pPr>
      <w:r>
        <w:rPr>
          <w:lang w:val="fr-FR"/>
        </w:rPr>
        <w:tab/>
      </w:r>
      <w:r w:rsidR="00703C34" w:rsidRPr="00703C34">
        <w:rPr>
          <w:lang w:val="fr-FR"/>
        </w:rPr>
        <w:t>Ce jour-là, la Maison d'Oria, tou</w:t>
      </w:r>
      <w:r w:rsidR="00E52FF0">
        <w:rPr>
          <w:lang w:val="fr-FR"/>
        </w:rPr>
        <w:t>te</w:t>
      </w:r>
      <w:r w:rsidR="00703C34" w:rsidRPr="00703C34">
        <w:rPr>
          <w:lang w:val="fr-FR"/>
        </w:rPr>
        <w:t>s réuni</w:t>
      </w:r>
      <w:r w:rsidR="00E52FF0">
        <w:rPr>
          <w:lang w:val="fr-FR"/>
        </w:rPr>
        <w:t>e</w:t>
      </w:r>
      <w:r w:rsidR="00703C34" w:rsidRPr="00703C34">
        <w:rPr>
          <w:lang w:val="fr-FR"/>
        </w:rPr>
        <w:t>s devant un</w:t>
      </w:r>
      <w:r w:rsidR="00E52FF0">
        <w:rPr>
          <w:lang w:val="fr-FR"/>
        </w:rPr>
        <w:t>e</w:t>
      </w:r>
      <w:r w:rsidR="00703C34" w:rsidRPr="00703C34">
        <w:rPr>
          <w:lang w:val="fr-FR"/>
        </w:rPr>
        <w:t xml:space="preserve"> Sta</w:t>
      </w:r>
      <w:r w:rsidR="00E52FF0">
        <w:rPr>
          <w:lang w:val="fr-FR"/>
        </w:rPr>
        <w:t>tue</w:t>
      </w:r>
      <w:r w:rsidR="00703C34" w:rsidRPr="00703C34">
        <w:rPr>
          <w:lang w:val="fr-FR"/>
        </w:rPr>
        <w:t xml:space="preserve"> du Très Saint Cœur de Jésus, entre des gémissements et des sanglots interrompus, avec</w:t>
      </w:r>
      <w:r w:rsidR="00E52FF0">
        <w:rPr>
          <w:lang w:val="fr-FR"/>
        </w:rPr>
        <w:t xml:space="preserve"> </w:t>
      </w:r>
      <w:r w:rsidR="00703C34" w:rsidRPr="00703C34">
        <w:rPr>
          <w:lang w:val="fr-FR"/>
        </w:rPr>
        <w:t>pathétique harmonie, chanta les strophes qui sont ici jointes en manuscrit.</w:t>
      </w:r>
    </w:p>
    <w:p w14:paraId="499299D5" w14:textId="068F8E92" w:rsidR="00703C34" w:rsidRPr="00703C34" w:rsidRDefault="00E52FF0" w:rsidP="00703C34">
      <w:pPr>
        <w:spacing w:after="0" w:line="240" w:lineRule="auto"/>
        <w:jc w:val="both"/>
        <w:rPr>
          <w:lang w:val="fr-FR"/>
        </w:rPr>
      </w:pPr>
      <w:r>
        <w:rPr>
          <w:lang w:val="fr-FR"/>
        </w:rPr>
        <w:tab/>
      </w:r>
      <w:r w:rsidR="00703C34" w:rsidRPr="00703C34">
        <w:rPr>
          <w:lang w:val="fr-FR"/>
        </w:rPr>
        <w:t>Une autre fois au Cœur paternel et magnanime de Votre Sainteté</w:t>
      </w:r>
      <w:r>
        <w:rPr>
          <w:lang w:val="fr-FR"/>
        </w:rPr>
        <w:t xml:space="preserve"> j</w:t>
      </w:r>
      <w:r w:rsidR="00703C34" w:rsidRPr="00703C34">
        <w:rPr>
          <w:lang w:val="fr-FR"/>
        </w:rPr>
        <w:t>'expliquerai humblement les raisons de tant de privation amère de</w:t>
      </w:r>
      <w:r>
        <w:rPr>
          <w:lang w:val="fr-FR"/>
        </w:rPr>
        <w:t xml:space="preserve"> la </w:t>
      </w:r>
      <w:r w:rsidR="00703C34" w:rsidRPr="00703C34">
        <w:rPr>
          <w:lang w:val="fr-FR"/>
        </w:rPr>
        <w:t>Maison d'Oria, et j'implorerai grâce et miséricorde!</w:t>
      </w:r>
    </w:p>
    <w:p w14:paraId="46F07925" w14:textId="493360A4" w:rsidR="00703C34" w:rsidRDefault="00E52FF0" w:rsidP="00703C34">
      <w:pPr>
        <w:spacing w:after="0" w:line="240" w:lineRule="auto"/>
        <w:jc w:val="both"/>
        <w:rPr>
          <w:lang w:val="fr-FR"/>
        </w:rPr>
      </w:pPr>
      <w:r>
        <w:rPr>
          <w:lang w:val="fr-FR"/>
        </w:rPr>
        <w:tab/>
      </w:r>
      <w:r w:rsidR="00703C34" w:rsidRPr="00703C34">
        <w:rPr>
          <w:lang w:val="fr-FR"/>
        </w:rPr>
        <w:t>J</w:t>
      </w:r>
      <w:r>
        <w:rPr>
          <w:lang w:val="fr-FR"/>
        </w:rPr>
        <w:t>e baise</w:t>
      </w:r>
      <w:r w:rsidR="00703C34" w:rsidRPr="00703C34">
        <w:rPr>
          <w:lang w:val="fr-FR"/>
        </w:rPr>
        <w:t xml:space="preserve"> les </w:t>
      </w:r>
      <w:r>
        <w:rPr>
          <w:lang w:val="fr-FR"/>
        </w:rPr>
        <w:t>P</w:t>
      </w:r>
      <w:r w:rsidR="00703C34" w:rsidRPr="00703C34">
        <w:rPr>
          <w:lang w:val="fr-FR"/>
        </w:rPr>
        <w:t xml:space="preserve">ieds </w:t>
      </w:r>
      <w:r>
        <w:rPr>
          <w:lang w:val="fr-FR"/>
        </w:rPr>
        <w:t>très</w:t>
      </w:r>
      <w:r w:rsidR="00703C34" w:rsidRPr="00703C34">
        <w:rPr>
          <w:lang w:val="fr-FR"/>
        </w:rPr>
        <w:t xml:space="preserve"> sacrés de Votre Sainteté et implor</w:t>
      </w:r>
      <w:r>
        <w:rPr>
          <w:lang w:val="fr-FR"/>
        </w:rPr>
        <w:t>ant Votre</w:t>
      </w:r>
      <w:r w:rsidR="00703C34" w:rsidRPr="00703C34">
        <w:rPr>
          <w:lang w:val="fr-FR"/>
        </w:rPr>
        <w:t xml:space="preserve"> Bénédiction Apostolique, je </w:t>
      </w:r>
      <w:r>
        <w:rPr>
          <w:lang w:val="fr-FR"/>
        </w:rPr>
        <w:t xml:space="preserve">me </w:t>
      </w:r>
      <w:r w:rsidR="00703C34" w:rsidRPr="00703C34">
        <w:rPr>
          <w:lang w:val="fr-FR"/>
        </w:rPr>
        <w:t>déclare:</w:t>
      </w:r>
    </w:p>
    <w:p w14:paraId="530F3C7C" w14:textId="77777777" w:rsidR="00E52FF0" w:rsidRPr="00E52FF0" w:rsidRDefault="00E52FF0" w:rsidP="00703C34">
      <w:pPr>
        <w:spacing w:after="0" w:line="240" w:lineRule="auto"/>
        <w:jc w:val="both"/>
        <w:rPr>
          <w:sz w:val="12"/>
          <w:szCs w:val="12"/>
          <w:lang w:val="fr-FR"/>
        </w:rPr>
      </w:pPr>
    </w:p>
    <w:p w14:paraId="12644C46" w14:textId="77777777" w:rsidR="00703C34" w:rsidRPr="00703C34" w:rsidRDefault="00703C34" w:rsidP="00E52FF0">
      <w:pPr>
        <w:spacing w:after="0" w:line="240" w:lineRule="auto"/>
        <w:ind w:left="5103"/>
        <w:jc w:val="both"/>
        <w:rPr>
          <w:lang w:val="fr-FR"/>
        </w:rPr>
      </w:pPr>
      <w:r w:rsidRPr="00703C34">
        <w:rPr>
          <w:lang w:val="fr-FR"/>
        </w:rPr>
        <w:t>De Votre Sainteté</w:t>
      </w:r>
    </w:p>
    <w:p w14:paraId="2CCEC603" w14:textId="28DA6EA9" w:rsidR="00703C34" w:rsidRPr="00703C34" w:rsidRDefault="00703C34" w:rsidP="00E52FF0">
      <w:pPr>
        <w:spacing w:after="0" w:line="240" w:lineRule="auto"/>
        <w:ind w:left="5103"/>
        <w:jc w:val="both"/>
        <w:rPr>
          <w:lang w:val="fr-FR"/>
        </w:rPr>
      </w:pPr>
      <w:r w:rsidRPr="00703C34">
        <w:rPr>
          <w:lang w:val="fr-FR"/>
        </w:rPr>
        <w:t xml:space="preserve">Très humble obéissant </w:t>
      </w:r>
      <w:r w:rsidR="00E52FF0" w:rsidRPr="00703C34">
        <w:rPr>
          <w:lang w:val="fr-FR"/>
        </w:rPr>
        <w:t xml:space="preserve">sujet </w:t>
      </w:r>
      <w:r w:rsidRPr="00703C34">
        <w:rPr>
          <w:lang w:val="fr-FR"/>
        </w:rPr>
        <w:t>et fils en Christ</w:t>
      </w:r>
    </w:p>
    <w:p w14:paraId="138F3DDB" w14:textId="4D9CE948" w:rsidR="00703C34" w:rsidRDefault="00703C34" w:rsidP="00E52FF0">
      <w:pPr>
        <w:spacing w:after="0" w:line="240" w:lineRule="auto"/>
        <w:ind w:left="5103"/>
        <w:jc w:val="both"/>
      </w:pPr>
      <w:r>
        <w:t xml:space="preserve">Chanoine </w:t>
      </w:r>
      <w:r w:rsidR="00E52FF0">
        <w:t>Ha</w:t>
      </w:r>
      <w:r>
        <w:t>nnibal Mari</w:t>
      </w:r>
      <w:r w:rsidR="00E52FF0">
        <w:t>e</w:t>
      </w:r>
      <w:r>
        <w:t xml:space="preserve"> Di Francia</w:t>
      </w:r>
    </w:p>
    <w:p w14:paraId="7944A916" w14:textId="77777777" w:rsidR="00703C34" w:rsidRDefault="00703C34" w:rsidP="00703C34">
      <w:pPr>
        <w:spacing w:after="0" w:line="240" w:lineRule="auto"/>
        <w:jc w:val="both"/>
      </w:pPr>
    </w:p>
    <w:p w14:paraId="77689566" w14:textId="77777777" w:rsidR="00703C34" w:rsidRDefault="00703C34" w:rsidP="00703C34">
      <w:pPr>
        <w:spacing w:after="0" w:line="240" w:lineRule="auto"/>
        <w:jc w:val="center"/>
        <w:rPr>
          <w:b/>
          <w:bCs/>
          <w:sz w:val="28"/>
          <w:szCs w:val="28"/>
        </w:rPr>
      </w:pPr>
    </w:p>
    <w:p w14:paraId="46463AB2" w14:textId="77777777" w:rsidR="00703C34" w:rsidRDefault="00703C34" w:rsidP="00703C34">
      <w:pPr>
        <w:spacing w:after="0" w:line="240" w:lineRule="auto"/>
        <w:jc w:val="center"/>
        <w:rPr>
          <w:b/>
          <w:bCs/>
          <w:sz w:val="28"/>
          <w:szCs w:val="28"/>
        </w:rPr>
      </w:pPr>
    </w:p>
    <w:p w14:paraId="5A17A97A" w14:textId="023855F5" w:rsidR="00703C34" w:rsidRPr="00703C34" w:rsidRDefault="00703C34" w:rsidP="00703C34">
      <w:pPr>
        <w:spacing w:after="0" w:line="240" w:lineRule="auto"/>
        <w:jc w:val="center"/>
        <w:rPr>
          <w:b/>
          <w:bCs/>
          <w:sz w:val="28"/>
          <w:szCs w:val="28"/>
        </w:rPr>
      </w:pPr>
      <w:r w:rsidRPr="00703C34">
        <w:rPr>
          <w:b/>
          <w:bCs/>
          <w:sz w:val="28"/>
          <w:szCs w:val="28"/>
        </w:rPr>
        <w:t>833</w:t>
      </w:r>
    </w:p>
    <w:p w14:paraId="2790460A" w14:textId="54E077F0" w:rsidR="008729E5" w:rsidRPr="00C77665" w:rsidRDefault="00703C34" w:rsidP="00703C34">
      <w:pPr>
        <w:spacing w:after="0" w:line="240" w:lineRule="auto"/>
        <w:jc w:val="center"/>
        <w:rPr>
          <w:b/>
          <w:bCs/>
          <w:sz w:val="28"/>
          <w:szCs w:val="28"/>
          <w:lang w:val="pt-BR"/>
        </w:rPr>
      </w:pPr>
      <w:r w:rsidRPr="00C77665">
        <w:rPr>
          <w:b/>
          <w:bCs/>
          <w:sz w:val="28"/>
          <w:szCs w:val="28"/>
          <w:lang w:val="pt-BR"/>
        </w:rPr>
        <w:t>Au jeune Alfredo Benincasa*</w:t>
      </w:r>
      <w:r w:rsidR="00346CB3">
        <w:rPr>
          <w:rStyle w:val="Rimandonotaapidipagina"/>
          <w:b/>
          <w:bCs/>
          <w:sz w:val="28"/>
          <w:szCs w:val="28"/>
          <w:lang w:val="fr-FR"/>
        </w:rPr>
        <w:footnoteReference w:id="199"/>
      </w:r>
    </w:p>
    <w:p w14:paraId="1395176D" w14:textId="59B0601A" w:rsidR="00E52FF0" w:rsidRPr="00C77665" w:rsidRDefault="00E52FF0" w:rsidP="00703C34">
      <w:pPr>
        <w:spacing w:after="0" w:line="240" w:lineRule="auto"/>
        <w:jc w:val="center"/>
        <w:rPr>
          <w:lang w:val="pt-BR"/>
        </w:rPr>
      </w:pPr>
    </w:p>
    <w:p w14:paraId="21045470" w14:textId="0AD1957B" w:rsidR="00BC6F86" w:rsidRPr="00C77665" w:rsidRDefault="00BC6F86" w:rsidP="00BC6F86">
      <w:pPr>
        <w:spacing w:after="0" w:line="240" w:lineRule="auto"/>
        <w:jc w:val="both"/>
        <w:rPr>
          <w:sz w:val="20"/>
          <w:szCs w:val="20"/>
          <w:lang w:val="pt-BR"/>
        </w:rPr>
      </w:pPr>
      <w:r w:rsidRPr="00C77665">
        <w:rPr>
          <w:sz w:val="20"/>
          <w:szCs w:val="20"/>
          <w:lang w:val="pt-BR"/>
        </w:rPr>
        <w:t>A</w:t>
      </w:r>
      <w:r w:rsidR="00346CB3" w:rsidRPr="00C77665">
        <w:rPr>
          <w:sz w:val="20"/>
          <w:szCs w:val="20"/>
          <w:lang w:val="pt-BR"/>
        </w:rPr>
        <w:t>P</w:t>
      </w:r>
      <w:r w:rsidRPr="00C77665">
        <w:rPr>
          <w:sz w:val="20"/>
          <w:szCs w:val="20"/>
          <w:lang w:val="pt-BR"/>
        </w:rPr>
        <w:t>R 6049 - C2, 20/43</w:t>
      </w:r>
    </w:p>
    <w:p w14:paraId="3E2818F7" w14:textId="5AE57FDD" w:rsidR="00BC6F86" w:rsidRPr="00055E0A" w:rsidRDefault="00BC6F86" w:rsidP="00BC6F86">
      <w:pPr>
        <w:spacing w:after="0" w:line="240" w:lineRule="auto"/>
        <w:jc w:val="both"/>
        <w:rPr>
          <w:sz w:val="20"/>
          <w:szCs w:val="20"/>
          <w:lang w:val="fr-FR"/>
        </w:rPr>
      </w:pPr>
      <w:r w:rsidRPr="00055E0A">
        <w:rPr>
          <w:sz w:val="20"/>
          <w:szCs w:val="20"/>
          <w:lang w:val="fr-FR"/>
        </w:rPr>
        <w:t xml:space="preserve">ms. orig. aut.; 4 </w:t>
      </w:r>
      <w:r w:rsidR="00055E0A">
        <w:rPr>
          <w:sz w:val="20"/>
          <w:szCs w:val="20"/>
          <w:lang w:val="fr-FR"/>
        </w:rPr>
        <w:t xml:space="preserve">pages </w:t>
      </w:r>
      <w:r w:rsidR="0048248B">
        <w:rPr>
          <w:sz w:val="20"/>
          <w:szCs w:val="20"/>
          <w:lang w:val="fr-FR"/>
        </w:rPr>
        <w:t>lignées</w:t>
      </w:r>
      <w:r w:rsidR="00055E0A">
        <w:rPr>
          <w:sz w:val="20"/>
          <w:szCs w:val="20"/>
          <w:lang w:val="fr-FR"/>
        </w:rPr>
        <w:t xml:space="preserve"> </w:t>
      </w:r>
      <w:r w:rsidRPr="00055E0A">
        <w:rPr>
          <w:sz w:val="20"/>
          <w:szCs w:val="20"/>
          <w:lang w:val="fr-FR"/>
        </w:rPr>
        <w:t>pré-impr</w:t>
      </w:r>
      <w:r w:rsidR="00055E0A">
        <w:rPr>
          <w:sz w:val="20"/>
          <w:szCs w:val="20"/>
          <w:lang w:val="fr-FR"/>
        </w:rPr>
        <w:t>.</w:t>
      </w:r>
      <w:r w:rsidRPr="00055E0A">
        <w:rPr>
          <w:sz w:val="20"/>
          <w:szCs w:val="20"/>
          <w:lang w:val="fr-FR"/>
        </w:rPr>
        <w:t xml:space="preserve"> (mm.135x210) - 8 côtés écrit</w:t>
      </w:r>
      <w:r w:rsidR="00055E0A">
        <w:rPr>
          <w:sz w:val="20"/>
          <w:szCs w:val="20"/>
          <w:lang w:val="fr-FR"/>
        </w:rPr>
        <w:t>s</w:t>
      </w:r>
      <w:r w:rsidRPr="00055E0A">
        <w:rPr>
          <w:sz w:val="20"/>
          <w:szCs w:val="20"/>
          <w:lang w:val="fr-FR"/>
        </w:rPr>
        <w:t>; inédit.</w:t>
      </w:r>
    </w:p>
    <w:p w14:paraId="23529220" w14:textId="77777777" w:rsidR="00BC6F86" w:rsidRPr="00055E0A" w:rsidRDefault="00BC6F86" w:rsidP="00BC6F86">
      <w:pPr>
        <w:spacing w:after="0" w:line="240" w:lineRule="auto"/>
        <w:jc w:val="both"/>
        <w:rPr>
          <w:sz w:val="20"/>
          <w:szCs w:val="20"/>
          <w:lang w:val="fr-FR"/>
        </w:rPr>
      </w:pPr>
      <w:r w:rsidRPr="00055E0A">
        <w:rPr>
          <w:sz w:val="20"/>
          <w:szCs w:val="20"/>
          <w:lang w:val="fr-FR"/>
        </w:rPr>
        <w:t>Messine, 06.11.1911</w:t>
      </w:r>
    </w:p>
    <w:p w14:paraId="5641E78E" w14:textId="77777777" w:rsidR="00055E0A" w:rsidRPr="00055E0A" w:rsidRDefault="00055E0A" w:rsidP="00BC6F86">
      <w:pPr>
        <w:spacing w:after="0" w:line="240" w:lineRule="auto"/>
        <w:jc w:val="both"/>
        <w:rPr>
          <w:sz w:val="10"/>
          <w:szCs w:val="10"/>
          <w:lang w:val="fr-FR"/>
        </w:rPr>
      </w:pPr>
    </w:p>
    <w:p w14:paraId="1343CE21" w14:textId="0C13DE7C" w:rsidR="00BC6F86" w:rsidRPr="00055E0A" w:rsidRDefault="00BC6F86" w:rsidP="00BC6F86">
      <w:pPr>
        <w:spacing w:after="0" w:line="240" w:lineRule="auto"/>
        <w:jc w:val="both"/>
        <w:rPr>
          <w:sz w:val="20"/>
          <w:szCs w:val="20"/>
          <w:lang w:val="fr-FR"/>
        </w:rPr>
      </w:pPr>
      <w:r w:rsidRPr="00055E0A">
        <w:rPr>
          <w:sz w:val="20"/>
          <w:szCs w:val="20"/>
          <w:lang w:val="fr-FR"/>
        </w:rPr>
        <w:lastRenderedPageBreak/>
        <w:t>Aux motivations</w:t>
      </w:r>
      <w:r w:rsidR="009F0C71">
        <w:rPr>
          <w:sz w:val="20"/>
          <w:szCs w:val="20"/>
          <w:lang w:val="fr-FR"/>
        </w:rPr>
        <w:t xml:space="preserve"> </w:t>
      </w:r>
      <w:r w:rsidR="009F0C71" w:rsidRPr="009F0C71">
        <w:rPr>
          <w:sz w:val="20"/>
          <w:szCs w:val="20"/>
          <w:lang w:val="fr-FR"/>
        </w:rPr>
        <w:t>pleines de prétextes</w:t>
      </w:r>
      <w:r w:rsidRPr="00055E0A">
        <w:rPr>
          <w:sz w:val="20"/>
          <w:szCs w:val="20"/>
          <w:lang w:val="fr-FR"/>
        </w:rPr>
        <w:t xml:space="preserve"> de l'élève Alfredo qui persistait à ne pas vouloir rester à l'Institut,</w:t>
      </w:r>
      <w:r w:rsidR="00055E0A">
        <w:rPr>
          <w:sz w:val="20"/>
          <w:szCs w:val="20"/>
          <w:lang w:val="fr-FR"/>
        </w:rPr>
        <w:t xml:space="preserve"> l</w:t>
      </w:r>
      <w:r w:rsidRPr="00055E0A">
        <w:rPr>
          <w:sz w:val="20"/>
          <w:szCs w:val="20"/>
          <w:lang w:val="fr-FR"/>
        </w:rPr>
        <w:t xml:space="preserve">e Père </w:t>
      </w:r>
      <w:r w:rsidR="00055E0A">
        <w:rPr>
          <w:sz w:val="20"/>
          <w:szCs w:val="20"/>
          <w:lang w:val="fr-FR"/>
        </w:rPr>
        <w:t>Ha</w:t>
      </w:r>
      <w:r w:rsidRPr="00055E0A">
        <w:rPr>
          <w:sz w:val="20"/>
          <w:szCs w:val="20"/>
          <w:lang w:val="fr-FR"/>
        </w:rPr>
        <w:t xml:space="preserve">nnibal répond en niant ce que le destinataire a allégué. </w:t>
      </w:r>
      <w:r w:rsidR="00055E0A">
        <w:rPr>
          <w:sz w:val="20"/>
          <w:szCs w:val="20"/>
          <w:lang w:val="fr-FR"/>
        </w:rPr>
        <w:t>P</w:t>
      </w:r>
      <w:r w:rsidRPr="00055E0A">
        <w:rPr>
          <w:sz w:val="20"/>
          <w:szCs w:val="20"/>
          <w:lang w:val="fr-FR"/>
        </w:rPr>
        <w:t xml:space="preserve">aternellement </w:t>
      </w:r>
      <w:r w:rsidR="00055E0A">
        <w:rPr>
          <w:sz w:val="20"/>
          <w:szCs w:val="20"/>
          <w:lang w:val="fr-FR"/>
        </w:rPr>
        <w:t xml:space="preserve">et fermement il </w:t>
      </w:r>
      <w:r w:rsidRPr="00055E0A">
        <w:rPr>
          <w:sz w:val="20"/>
          <w:szCs w:val="20"/>
          <w:lang w:val="fr-FR"/>
        </w:rPr>
        <w:t xml:space="preserve">le </w:t>
      </w:r>
      <w:r w:rsidR="009F0C71">
        <w:rPr>
          <w:sz w:val="20"/>
          <w:szCs w:val="20"/>
          <w:lang w:val="fr-FR"/>
        </w:rPr>
        <w:t>reprend en</w:t>
      </w:r>
      <w:r w:rsidRPr="00055E0A">
        <w:rPr>
          <w:sz w:val="20"/>
          <w:szCs w:val="20"/>
          <w:lang w:val="fr-FR"/>
        </w:rPr>
        <w:t xml:space="preserve"> l'exhortant à rester dans l'Institut en vue de sa formation. La lettre est </w:t>
      </w:r>
      <w:r w:rsidR="00055E0A" w:rsidRPr="00055E0A">
        <w:rPr>
          <w:sz w:val="20"/>
          <w:szCs w:val="20"/>
          <w:lang w:val="fr-FR"/>
        </w:rPr>
        <w:t>tout</w:t>
      </w:r>
      <w:r w:rsidRPr="00055E0A">
        <w:rPr>
          <w:sz w:val="20"/>
          <w:szCs w:val="20"/>
          <w:lang w:val="fr-FR"/>
        </w:rPr>
        <w:t xml:space="preserve"> empreinte d'une </w:t>
      </w:r>
      <w:r w:rsidR="00055E0A">
        <w:rPr>
          <w:sz w:val="20"/>
          <w:szCs w:val="20"/>
          <w:lang w:val="fr-FR"/>
        </w:rPr>
        <w:t xml:space="preserve">longanime </w:t>
      </w:r>
      <w:r w:rsidRPr="00055E0A">
        <w:rPr>
          <w:sz w:val="20"/>
          <w:szCs w:val="20"/>
          <w:lang w:val="fr-FR"/>
        </w:rPr>
        <w:t>délicate charit</w:t>
      </w:r>
      <w:r w:rsidR="00055E0A">
        <w:rPr>
          <w:sz w:val="20"/>
          <w:szCs w:val="20"/>
          <w:lang w:val="fr-FR"/>
        </w:rPr>
        <w:t>é</w:t>
      </w:r>
      <w:r w:rsidRPr="00055E0A">
        <w:rPr>
          <w:sz w:val="20"/>
          <w:szCs w:val="20"/>
          <w:lang w:val="fr-FR"/>
        </w:rPr>
        <w:t>.</w:t>
      </w:r>
    </w:p>
    <w:p w14:paraId="58E29BAB" w14:textId="77777777" w:rsidR="00346CB3" w:rsidRDefault="00346CB3" w:rsidP="00BC6F86">
      <w:pPr>
        <w:spacing w:after="0" w:line="240" w:lineRule="auto"/>
        <w:jc w:val="both"/>
        <w:rPr>
          <w:lang w:val="fr-FR"/>
        </w:rPr>
      </w:pPr>
    </w:p>
    <w:p w14:paraId="2B4775EC" w14:textId="3AE0DF7F" w:rsidR="00BC6F86" w:rsidRPr="00BC6F86" w:rsidRDefault="00346CB3" w:rsidP="00BC6F8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C6F86" w:rsidRPr="00BC6F86">
        <w:rPr>
          <w:lang w:val="fr-FR"/>
        </w:rPr>
        <w:t>* Messine, 6 novembre 1911</w:t>
      </w:r>
    </w:p>
    <w:p w14:paraId="516D7BD8" w14:textId="77777777" w:rsidR="00346CB3" w:rsidRDefault="00346CB3" w:rsidP="00BC6F86">
      <w:pPr>
        <w:spacing w:after="0" w:line="240" w:lineRule="auto"/>
        <w:jc w:val="both"/>
        <w:rPr>
          <w:lang w:val="fr-FR"/>
        </w:rPr>
      </w:pPr>
    </w:p>
    <w:p w14:paraId="6F839F78" w14:textId="7034F89D" w:rsidR="00BC6F86" w:rsidRPr="00BC6F86" w:rsidRDefault="00346CB3" w:rsidP="00BC6F86">
      <w:pPr>
        <w:spacing w:after="0" w:line="240" w:lineRule="auto"/>
        <w:jc w:val="both"/>
        <w:rPr>
          <w:lang w:val="fr-FR"/>
        </w:rPr>
      </w:pPr>
      <w:r>
        <w:rPr>
          <w:lang w:val="fr-FR"/>
        </w:rPr>
        <w:tab/>
      </w:r>
      <w:r w:rsidR="00BC6F86" w:rsidRPr="00BC6F86">
        <w:rPr>
          <w:lang w:val="fr-FR"/>
        </w:rPr>
        <w:t>Cher Alfredo,</w:t>
      </w:r>
    </w:p>
    <w:p w14:paraId="6A0D6DFE" w14:textId="5800935F" w:rsidR="00BC6F86" w:rsidRPr="00BC6F86" w:rsidRDefault="00063A0B" w:rsidP="00BC6F86">
      <w:pPr>
        <w:spacing w:after="0" w:line="240" w:lineRule="auto"/>
        <w:jc w:val="both"/>
        <w:rPr>
          <w:lang w:val="fr-FR"/>
        </w:rPr>
      </w:pPr>
      <w:r>
        <w:rPr>
          <w:lang w:val="fr-FR"/>
        </w:rPr>
        <w:t>j</w:t>
      </w:r>
      <w:r w:rsidR="00BC6F86" w:rsidRPr="00BC6F86">
        <w:rPr>
          <w:lang w:val="fr-FR"/>
        </w:rPr>
        <w:t>'ai reçu votre lettre et j'ai été surpris de ce que vous avez écrit! Je pensais que vous alliez m'envoyer une lettre de remerciement pour</w:t>
      </w:r>
      <w:r>
        <w:rPr>
          <w:lang w:val="fr-FR"/>
        </w:rPr>
        <w:t xml:space="preserve"> </w:t>
      </w:r>
      <w:r w:rsidR="00BC6F86" w:rsidRPr="00BC6F86">
        <w:rPr>
          <w:lang w:val="fr-FR"/>
        </w:rPr>
        <w:t>le grand soin que j'ai pris pour votre bien, mais vous pouvez voir que</w:t>
      </w:r>
    </w:p>
    <w:p w14:paraId="20419A6B" w14:textId="3324663C" w:rsidR="00BC6F86" w:rsidRPr="00BC6F86" w:rsidRDefault="00063A0B" w:rsidP="00BC6F86">
      <w:pPr>
        <w:spacing w:after="0" w:line="240" w:lineRule="auto"/>
        <w:jc w:val="both"/>
        <w:rPr>
          <w:lang w:val="fr-FR"/>
        </w:rPr>
      </w:pPr>
      <w:r>
        <w:rPr>
          <w:lang w:val="fr-FR"/>
        </w:rPr>
        <w:t>vous êtes</w:t>
      </w:r>
      <w:r w:rsidR="00BC6F86" w:rsidRPr="00BC6F86">
        <w:rPr>
          <w:lang w:val="fr-FR"/>
        </w:rPr>
        <w:t xml:space="preserve"> encore un garçon et ne distingue</w:t>
      </w:r>
      <w:r>
        <w:rPr>
          <w:lang w:val="fr-FR"/>
        </w:rPr>
        <w:t>z</w:t>
      </w:r>
      <w:r w:rsidR="00BC6F86" w:rsidRPr="00BC6F86">
        <w:rPr>
          <w:lang w:val="fr-FR"/>
        </w:rPr>
        <w:t xml:space="preserve"> pas </w:t>
      </w:r>
      <w:r>
        <w:rPr>
          <w:lang w:val="fr-FR"/>
        </w:rPr>
        <w:t>votre</w:t>
      </w:r>
      <w:r w:rsidR="00BC6F86" w:rsidRPr="00BC6F86">
        <w:rPr>
          <w:lang w:val="fr-FR"/>
        </w:rPr>
        <w:t xml:space="preserve"> bien de </w:t>
      </w:r>
      <w:r>
        <w:rPr>
          <w:lang w:val="fr-FR"/>
        </w:rPr>
        <w:t>votre</w:t>
      </w:r>
      <w:r w:rsidR="00BC6F86" w:rsidRPr="00BC6F86">
        <w:rPr>
          <w:lang w:val="fr-FR"/>
        </w:rPr>
        <w:t xml:space="preserve"> mal.</w:t>
      </w:r>
    </w:p>
    <w:p w14:paraId="3BC86AD6" w14:textId="52B6BBC0" w:rsidR="00BC6F86" w:rsidRPr="00BC6F86" w:rsidRDefault="00063A0B" w:rsidP="00BC6F86">
      <w:pPr>
        <w:spacing w:after="0" w:line="240" w:lineRule="auto"/>
        <w:jc w:val="both"/>
        <w:rPr>
          <w:lang w:val="fr-FR"/>
        </w:rPr>
      </w:pPr>
      <w:r>
        <w:rPr>
          <w:lang w:val="fr-FR"/>
        </w:rPr>
        <w:tab/>
      </w:r>
      <w:r w:rsidR="00BC6F86" w:rsidRPr="00BC6F86">
        <w:rPr>
          <w:lang w:val="fr-FR"/>
        </w:rPr>
        <w:t xml:space="preserve">Tout d'abord, vous vous trompez en disant que moi ou quelqu'un veut vous forcer à devenir religieux. Ce serait une honte. La vocation au saint état religieux doit venir de Dieu et ne pouvons pas </w:t>
      </w:r>
      <w:r>
        <w:rPr>
          <w:lang w:val="fr-FR"/>
        </w:rPr>
        <w:t xml:space="preserve">être </w:t>
      </w:r>
      <w:r w:rsidR="00BC6F86" w:rsidRPr="00BC6F86">
        <w:rPr>
          <w:lang w:val="fr-FR"/>
        </w:rPr>
        <w:t xml:space="preserve">nous </w:t>
      </w:r>
      <w:r>
        <w:rPr>
          <w:lang w:val="fr-FR"/>
        </w:rPr>
        <w:t xml:space="preserve">à </w:t>
      </w:r>
      <w:r w:rsidR="00BC6F86" w:rsidRPr="00BC6F86">
        <w:rPr>
          <w:lang w:val="fr-FR"/>
        </w:rPr>
        <w:t>l'imposer.</w:t>
      </w:r>
      <w:r>
        <w:rPr>
          <w:lang w:val="fr-FR"/>
        </w:rPr>
        <w:t xml:space="preserve"> </w:t>
      </w:r>
      <w:r w:rsidR="00BC6F86" w:rsidRPr="00BC6F86">
        <w:rPr>
          <w:lang w:val="fr-FR"/>
        </w:rPr>
        <w:t>Personne ne vous force et personne ne vous forcera jamais à devenir religieux.</w:t>
      </w:r>
      <w:r>
        <w:rPr>
          <w:lang w:val="fr-FR"/>
        </w:rPr>
        <w:t xml:space="preserve"> </w:t>
      </w:r>
      <w:r w:rsidR="00BC6F86" w:rsidRPr="00BC6F86">
        <w:rPr>
          <w:lang w:val="fr-FR"/>
        </w:rPr>
        <w:t xml:space="preserve">C'est une grande </w:t>
      </w:r>
      <w:r>
        <w:rPr>
          <w:lang w:val="fr-FR"/>
        </w:rPr>
        <w:t xml:space="preserve">si </w:t>
      </w:r>
      <w:r w:rsidR="00BC6F86" w:rsidRPr="00BC6F86">
        <w:rPr>
          <w:lang w:val="fr-FR"/>
        </w:rPr>
        <w:t xml:space="preserve">grâce que Dieu </w:t>
      </w:r>
      <w:r>
        <w:rPr>
          <w:lang w:val="fr-FR"/>
        </w:rPr>
        <w:t xml:space="preserve">la </w:t>
      </w:r>
      <w:r w:rsidR="00BC6F86" w:rsidRPr="00BC6F86">
        <w:rPr>
          <w:lang w:val="fr-FR"/>
        </w:rPr>
        <w:t>accorde à quelques âmes</w:t>
      </w:r>
      <w:r>
        <w:rPr>
          <w:lang w:val="fr-FR"/>
        </w:rPr>
        <w:t xml:space="preserve"> </w:t>
      </w:r>
      <w:r w:rsidR="00BC6F86" w:rsidRPr="00BC6F86">
        <w:rPr>
          <w:lang w:val="fr-FR"/>
        </w:rPr>
        <w:t>élu</w:t>
      </w:r>
      <w:r>
        <w:rPr>
          <w:lang w:val="fr-FR"/>
        </w:rPr>
        <w:t>es</w:t>
      </w:r>
      <w:r w:rsidR="00BC6F86" w:rsidRPr="00BC6F86">
        <w:rPr>
          <w:lang w:val="fr-FR"/>
        </w:rPr>
        <w:t>, et vous ne le méritez vraiment pas. Il ne s'agit donc pas de</w:t>
      </w:r>
      <w:r>
        <w:rPr>
          <w:lang w:val="fr-FR"/>
        </w:rPr>
        <w:t xml:space="preserve"> </w:t>
      </w:r>
      <w:r w:rsidR="00BC6F86" w:rsidRPr="00BC6F86">
        <w:rPr>
          <w:lang w:val="fr-FR"/>
        </w:rPr>
        <w:t xml:space="preserve">vous rendre religieux par la force, </w:t>
      </w:r>
      <w:r w:rsidR="00C64DCB" w:rsidRPr="00C64DCB">
        <w:rPr>
          <w:lang w:val="fr-FR"/>
        </w:rPr>
        <w:t>mais il s'agit que vous êtes actuellement entré en collège pour faire des études classiques</w:t>
      </w:r>
      <w:r w:rsidR="00BC6F86" w:rsidRPr="00BC6F86">
        <w:rPr>
          <w:lang w:val="fr-FR"/>
        </w:rPr>
        <w:t xml:space="preserve">; et moi et </w:t>
      </w:r>
      <w:r>
        <w:rPr>
          <w:lang w:val="fr-FR"/>
        </w:rPr>
        <w:t>votre</w:t>
      </w:r>
      <w:r w:rsidR="00BC6F86" w:rsidRPr="00BC6F86">
        <w:rPr>
          <w:lang w:val="fr-FR"/>
        </w:rPr>
        <w:t xml:space="preserve"> père, ainsi que </w:t>
      </w:r>
      <w:r>
        <w:rPr>
          <w:lang w:val="fr-FR"/>
        </w:rPr>
        <w:t>vo</w:t>
      </w:r>
      <w:r w:rsidR="00BC6F86" w:rsidRPr="00BC6F86">
        <w:rPr>
          <w:lang w:val="fr-FR"/>
        </w:rPr>
        <w:t xml:space="preserve">s sœurs, et aussi </w:t>
      </w:r>
      <w:r>
        <w:rPr>
          <w:lang w:val="fr-FR"/>
        </w:rPr>
        <w:t>votre</w:t>
      </w:r>
      <w:r w:rsidR="00BC6F86" w:rsidRPr="00BC6F86">
        <w:rPr>
          <w:lang w:val="fr-FR"/>
        </w:rPr>
        <w:t xml:space="preserve"> frère Federico, nous voulons tous que</w:t>
      </w:r>
      <w:r>
        <w:rPr>
          <w:lang w:val="fr-FR"/>
        </w:rPr>
        <w:t xml:space="preserve"> vous</w:t>
      </w:r>
      <w:r w:rsidR="00BC6F86" w:rsidRPr="00BC6F86">
        <w:rPr>
          <w:lang w:val="fr-FR"/>
        </w:rPr>
        <w:t xml:space="preserve"> reste</w:t>
      </w:r>
      <w:r>
        <w:rPr>
          <w:lang w:val="fr-FR"/>
        </w:rPr>
        <w:t>z</w:t>
      </w:r>
      <w:r w:rsidR="00BC6F86" w:rsidRPr="00BC6F86">
        <w:rPr>
          <w:lang w:val="fr-FR"/>
        </w:rPr>
        <w:t xml:space="preserve"> en internat, </w:t>
      </w:r>
      <w:r w:rsidR="00C64DCB">
        <w:rPr>
          <w:lang w:val="fr-FR"/>
        </w:rPr>
        <w:t xml:space="preserve">que vous vous </w:t>
      </w:r>
      <w:r w:rsidR="00BC6F86" w:rsidRPr="00BC6F86">
        <w:rPr>
          <w:lang w:val="fr-FR"/>
        </w:rPr>
        <w:t xml:space="preserve"> éduque</w:t>
      </w:r>
      <w:r w:rsidR="00C64DCB">
        <w:rPr>
          <w:lang w:val="fr-FR"/>
        </w:rPr>
        <w:t>z</w:t>
      </w:r>
      <w:r w:rsidR="00BC6F86" w:rsidRPr="00BC6F86">
        <w:rPr>
          <w:lang w:val="fr-FR"/>
        </w:rPr>
        <w:t xml:space="preserve"> et commence</w:t>
      </w:r>
      <w:r w:rsidR="00C64DCB">
        <w:rPr>
          <w:lang w:val="fr-FR"/>
        </w:rPr>
        <w:t>z</w:t>
      </w:r>
      <w:r w:rsidR="00BC6F86" w:rsidRPr="00BC6F86">
        <w:rPr>
          <w:lang w:val="fr-FR"/>
        </w:rPr>
        <w:t xml:space="preserve"> </w:t>
      </w:r>
      <w:r w:rsidR="00C64DCB">
        <w:rPr>
          <w:lang w:val="fr-FR"/>
        </w:rPr>
        <w:t xml:space="preserve">votre </w:t>
      </w:r>
      <w:r w:rsidR="00BC6F86" w:rsidRPr="00BC6F86">
        <w:rPr>
          <w:lang w:val="fr-FR"/>
        </w:rPr>
        <w:t xml:space="preserve"> carrière classique en étudiant tranquillement comme il sied à un bon garçon.</w:t>
      </w:r>
    </w:p>
    <w:p w14:paraId="2A27C353" w14:textId="753248C6" w:rsidR="00BC6F86" w:rsidRPr="00BC6F86" w:rsidRDefault="00C64DCB" w:rsidP="00BC6F86">
      <w:pPr>
        <w:spacing w:after="0" w:line="240" w:lineRule="auto"/>
        <w:jc w:val="both"/>
        <w:rPr>
          <w:lang w:val="fr-FR"/>
        </w:rPr>
      </w:pPr>
      <w:r>
        <w:rPr>
          <w:lang w:val="fr-FR"/>
        </w:rPr>
        <w:tab/>
        <w:t>Vous</w:t>
      </w:r>
      <w:r w:rsidR="00BC6F86" w:rsidRPr="00BC6F86">
        <w:rPr>
          <w:lang w:val="fr-FR"/>
        </w:rPr>
        <w:t xml:space="preserve"> d</w:t>
      </w:r>
      <w:r>
        <w:rPr>
          <w:lang w:val="fr-FR"/>
        </w:rPr>
        <w:t>evez vous</w:t>
      </w:r>
      <w:r w:rsidR="00BC6F86" w:rsidRPr="00BC6F86">
        <w:rPr>
          <w:lang w:val="fr-FR"/>
        </w:rPr>
        <w:t xml:space="preserve"> persuader qu'être avec </w:t>
      </w:r>
      <w:r>
        <w:rPr>
          <w:lang w:val="fr-FR"/>
        </w:rPr>
        <w:t>votre</w:t>
      </w:r>
      <w:r w:rsidR="00BC6F86" w:rsidRPr="00BC6F86">
        <w:rPr>
          <w:lang w:val="fr-FR"/>
        </w:rPr>
        <w:t xml:space="preserve"> frère, sans guide</w:t>
      </w:r>
      <w:r>
        <w:rPr>
          <w:lang w:val="fr-FR"/>
        </w:rPr>
        <w:t xml:space="preserve"> </w:t>
      </w:r>
      <w:r w:rsidR="00BC6F86" w:rsidRPr="00BC6F86">
        <w:rPr>
          <w:lang w:val="fr-FR"/>
        </w:rPr>
        <w:t xml:space="preserve">et une règle dans ma </w:t>
      </w:r>
      <w:r>
        <w:rPr>
          <w:lang w:val="fr-FR"/>
        </w:rPr>
        <w:t>M</w:t>
      </w:r>
      <w:r w:rsidR="00BC6F86" w:rsidRPr="00BC6F86">
        <w:rPr>
          <w:lang w:val="fr-FR"/>
        </w:rPr>
        <w:t xml:space="preserve">aison à Messine, et en allant dans des écoles publiques, vous avez grandi </w:t>
      </w:r>
      <w:r w:rsidR="00DF5772">
        <w:rPr>
          <w:lang w:val="fr-FR"/>
        </w:rPr>
        <w:t>étourdi</w:t>
      </w:r>
      <w:r w:rsidR="00BC6F86" w:rsidRPr="00BC6F86">
        <w:rPr>
          <w:lang w:val="fr-FR"/>
        </w:rPr>
        <w:t xml:space="preserve">, distrait, et peu ou pas de profit vous avez fait </w:t>
      </w:r>
      <w:r w:rsidR="00DF5772">
        <w:rPr>
          <w:lang w:val="fr-FR"/>
        </w:rPr>
        <w:t xml:space="preserve">ni </w:t>
      </w:r>
      <w:r w:rsidR="00BC6F86" w:rsidRPr="00BC6F86">
        <w:rPr>
          <w:lang w:val="fr-FR"/>
        </w:rPr>
        <w:t xml:space="preserve">pour l'âme </w:t>
      </w:r>
      <w:r w:rsidR="00DF5772">
        <w:rPr>
          <w:lang w:val="fr-FR"/>
        </w:rPr>
        <w:t>ni</w:t>
      </w:r>
      <w:r w:rsidR="00BC6F86" w:rsidRPr="00BC6F86">
        <w:rPr>
          <w:lang w:val="fr-FR"/>
        </w:rPr>
        <w:t xml:space="preserve"> pour le corps. Au lieu de cela, dans ma </w:t>
      </w:r>
      <w:r w:rsidR="00DF5772">
        <w:rPr>
          <w:lang w:val="fr-FR"/>
        </w:rPr>
        <w:t>M</w:t>
      </w:r>
      <w:r w:rsidR="00BC6F86" w:rsidRPr="00BC6F86">
        <w:rPr>
          <w:lang w:val="fr-FR"/>
        </w:rPr>
        <w:t>aison à Oria, il y a</w:t>
      </w:r>
      <w:r w:rsidR="00DF5772">
        <w:rPr>
          <w:lang w:val="fr-FR"/>
        </w:rPr>
        <w:t xml:space="preserve"> </w:t>
      </w:r>
      <w:r w:rsidR="00BC6F86" w:rsidRPr="00BC6F86">
        <w:rPr>
          <w:lang w:val="fr-FR"/>
        </w:rPr>
        <w:t>tous les moyens et toutes les règles pour éduquer un jeune et faire du profit</w:t>
      </w:r>
      <w:r w:rsidR="00DF5772">
        <w:rPr>
          <w:lang w:val="fr-FR"/>
        </w:rPr>
        <w:t xml:space="preserve"> </w:t>
      </w:r>
      <w:r w:rsidR="00BC6F86" w:rsidRPr="00BC6F86">
        <w:rPr>
          <w:lang w:val="fr-FR"/>
        </w:rPr>
        <w:t>dans la conduite et l'étude.</w:t>
      </w:r>
    </w:p>
    <w:p w14:paraId="69613D0D" w14:textId="0AEDB303" w:rsidR="00BC6F86" w:rsidRPr="00BC6F86" w:rsidRDefault="00DF5772" w:rsidP="00BC6F86">
      <w:pPr>
        <w:spacing w:after="0" w:line="240" w:lineRule="auto"/>
        <w:jc w:val="both"/>
        <w:rPr>
          <w:lang w:val="fr-FR"/>
        </w:rPr>
      </w:pPr>
      <w:r>
        <w:rPr>
          <w:lang w:val="fr-FR"/>
        </w:rPr>
        <w:tab/>
      </w:r>
      <w:r w:rsidR="00BC6F86" w:rsidRPr="00A67EED">
        <w:rPr>
          <w:lang w:val="fr-FR"/>
        </w:rPr>
        <w:t xml:space="preserve">Quant à </w:t>
      </w:r>
      <w:r w:rsidR="00946E6C" w:rsidRPr="00A67EED">
        <w:rPr>
          <w:lang w:val="fr-FR"/>
        </w:rPr>
        <w:t>mettre l’habit,</w:t>
      </w:r>
      <w:r w:rsidR="00BC6F86" w:rsidRPr="00A67EED">
        <w:rPr>
          <w:lang w:val="fr-FR"/>
        </w:rPr>
        <w:t xml:space="preserve"> pour l'instant on n'en parlera pas, et </w:t>
      </w:r>
      <w:r w:rsidR="00946E6C" w:rsidRPr="00A67EED">
        <w:rPr>
          <w:lang w:val="fr-FR"/>
        </w:rPr>
        <w:t>vous</w:t>
      </w:r>
      <w:r w:rsidR="00BC6F86" w:rsidRPr="00A67EED">
        <w:rPr>
          <w:lang w:val="fr-FR"/>
        </w:rPr>
        <w:t xml:space="preserve"> pourr</w:t>
      </w:r>
      <w:r w:rsidR="00946E6C" w:rsidRPr="00A67EED">
        <w:rPr>
          <w:lang w:val="fr-FR"/>
        </w:rPr>
        <w:t>ez</w:t>
      </w:r>
      <w:r w:rsidR="00BC6F86" w:rsidRPr="00A67EED">
        <w:rPr>
          <w:lang w:val="fr-FR"/>
        </w:rPr>
        <w:t xml:space="preserve"> aller à l'école au </w:t>
      </w:r>
      <w:r w:rsidR="00946E6C" w:rsidRPr="00A67EED">
        <w:rPr>
          <w:lang w:val="fr-FR"/>
        </w:rPr>
        <w:t>S</w:t>
      </w:r>
      <w:r w:rsidR="00BC6F86" w:rsidRPr="00A67EED">
        <w:rPr>
          <w:lang w:val="fr-FR"/>
        </w:rPr>
        <w:t xml:space="preserve">éminaire avec l'habit d'un séculier, puisque </w:t>
      </w:r>
      <w:r w:rsidR="00946E6C" w:rsidRPr="00A67EED">
        <w:rPr>
          <w:lang w:val="fr-FR"/>
        </w:rPr>
        <w:t>vous</w:t>
      </w:r>
      <w:r w:rsidR="00BC6F86" w:rsidRPr="00A67EED">
        <w:rPr>
          <w:lang w:val="fr-FR"/>
        </w:rPr>
        <w:t xml:space="preserve"> aime</w:t>
      </w:r>
      <w:r w:rsidR="00946E6C" w:rsidRPr="00A67EED">
        <w:rPr>
          <w:lang w:val="fr-FR"/>
        </w:rPr>
        <w:t>z</w:t>
      </w:r>
      <w:r w:rsidR="00BC6F86" w:rsidRPr="00A67EED">
        <w:rPr>
          <w:lang w:val="fr-FR"/>
        </w:rPr>
        <w:t xml:space="preserve"> tant l'habit d'un séculier, et puis quand je </w:t>
      </w:r>
      <w:r w:rsidR="00040EFD" w:rsidRPr="00A67EED">
        <w:rPr>
          <w:lang w:val="fr-FR"/>
        </w:rPr>
        <w:t>viendrai entre</w:t>
      </w:r>
      <w:r w:rsidR="00BC6F86" w:rsidRPr="00A67EED">
        <w:rPr>
          <w:lang w:val="fr-FR"/>
        </w:rPr>
        <w:t xml:space="preserve"> quelques jours</w:t>
      </w:r>
      <w:r w:rsidR="00946E6C" w:rsidRPr="00A67EED">
        <w:rPr>
          <w:lang w:val="fr-FR"/>
        </w:rPr>
        <w:t xml:space="preserve"> </w:t>
      </w:r>
      <w:r w:rsidR="00BC6F86" w:rsidRPr="00A67EED">
        <w:rPr>
          <w:lang w:val="fr-FR"/>
        </w:rPr>
        <w:t>avec l'aide du Seigneur, nous en parlerons, et je vous ferai comprendre que l'habit ne se met pas pour devenir religieux, mais pour pouvoir aller au Séminaire, et que le porter dans ce but n'est pas une le péché comme</w:t>
      </w:r>
      <w:r w:rsidR="00946E6C" w:rsidRPr="00A67EED">
        <w:rPr>
          <w:lang w:val="fr-FR"/>
        </w:rPr>
        <w:t xml:space="preserve"> </w:t>
      </w:r>
      <w:r w:rsidR="00040EFD" w:rsidRPr="00A67EED">
        <w:rPr>
          <w:lang w:val="fr-FR"/>
        </w:rPr>
        <w:t xml:space="preserve">le dit </w:t>
      </w:r>
      <w:r w:rsidR="00BC6F86" w:rsidRPr="00A67EED">
        <w:rPr>
          <w:lang w:val="fr-FR"/>
        </w:rPr>
        <w:t xml:space="preserve">votre petite tête, mais c'est </w:t>
      </w:r>
      <w:r w:rsidR="00040EFD" w:rsidRPr="00A67EED">
        <w:rPr>
          <w:lang w:val="fr-FR"/>
        </w:rPr>
        <w:t xml:space="preserve">une chose </w:t>
      </w:r>
      <w:r w:rsidR="00BC6F86" w:rsidRPr="00A67EED">
        <w:rPr>
          <w:lang w:val="fr-FR"/>
        </w:rPr>
        <w:t xml:space="preserve">juste et pratique. Par contre, les pleurs que </w:t>
      </w:r>
      <w:r w:rsidR="00CD1957" w:rsidRPr="00A67EED">
        <w:rPr>
          <w:lang w:val="fr-FR"/>
        </w:rPr>
        <w:t>vous</w:t>
      </w:r>
      <w:r w:rsidR="00BC6F86" w:rsidRPr="00A67EED">
        <w:rPr>
          <w:lang w:val="fr-FR"/>
        </w:rPr>
        <w:t xml:space="preserve"> fai</w:t>
      </w:r>
      <w:r w:rsidR="00CD1957" w:rsidRPr="00A67EED">
        <w:rPr>
          <w:lang w:val="fr-FR"/>
        </w:rPr>
        <w:t>te</w:t>
      </w:r>
      <w:r w:rsidR="00BC6F86" w:rsidRPr="00A67EED">
        <w:rPr>
          <w:lang w:val="fr-FR"/>
        </w:rPr>
        <w:t xml:space="preserve">s, donnant le mauvais exemple et dérangeant les autres garçons, </w:t>
      </w:r>
      <w:r w:rsidR="00CD1957" w:rsidRPr="00A67EED">
        <w:rPr>
          <w:lang w:val="fr-FR"/>
        </w:rPr>
        <w:t>est une</w:t>
      </w:r>
      <w:r w:rsidR="00BC6F86" w:rsidRPr="00A67EED">
        <w:rPr>
          <w:lang w:val="fr-FR"/>
        </w:rPr>
        <w:t xml:space="preserve"> chose incommodante à vouloir faire </w:t>
      </w:r>
      <w:r w:rsidR="00CD1957" w:rsidRPr="00A67EED">
        <w:rPr>
          <w:lang w:val="fr-FR"/>
        </w:rPr>
        <w:t>votre</w:t>
      </w:r>
      <w:r w:rsidR="00BC6F86" w:rsidRPr="00A67EED">
        <w:rPr>
          <w:lang w:val="fr-FR"/>
        </w:rPr>
        <w:t xml:space="preserve"> volonté,</w:t>
      </w:r>
      <w:r w:rsidR="00CD1957" w:rsidRPr="00A67EED">
        <w:rPr>
          <w:lang w:val="fr-FR"/>
        </w:rPr>
        <w:t xml:space="preserve"> mais vous devez vous</w:t>
      </w:r>
      <w:r w:rsidR="00BC6F86" w:rsidRPr="00A67EED">
        <w:rPr>
          <w:lang w:val="fr-FR"/>
        </w:rPr>
        <w:t xml:space="preserve"> persuader que </w:t>
      </w:r>
      <w:r w:rsidR="00CD1957" w:rsidRPr="00A67EED">
        <w:rPr>
          <w:lang w:val="fr-FR"/>
        </w:rPr>
        <w:t>vous</w:t>
      </w:r>
      <w:r w:rsidR="00BC6F86" w:rsidRPr="00A67EED">
        <w:rPr>
          <w:lang w:val="fr-FR"/>
        </w:rPr>
        <w:t xml:space="preserve"> n'</w:t>
      </w:r>
      <w:r w:rsidR="00CD1957" w:rsidRPr="00A67EED">
        <w:rPr>
          <w:lang w:val="fr-FR"/>
        </w:rPr>
        <w:t>avez</w:t>
      </w:r>
      <w:r w:rsidR="00BC6F86" w:rsidRPr="00A67EED">
        <w:rPr>
          <w:lang w:val="fr-FR"/>
        </w:rPr>
        <w:t xml:space="preserve"> pas à un âge où </w:t>
      </w:r>
      <w:r w:rsidR="00CD1957" w:rsidRPr="00A67EED">
        <w:rPr>
          <w:lang w:val="fr-FR"/>
        </w:rPr>
        <w:t>vous</w:t>
      </w:r>
      <w:r w:rsidR="00BC6F86" w:rsidRPr="00A67EED">
        <w:rPr>
          <w:lang w:val="fr-FR"/>
        </w:rPr>
        <w:t xml:space="preserve"> </w:t>
      </w:r>
      <w:r w:rsidR="00CD1957" w:rsidRPr="00A67EED">
        <w:rPr>
          <w:lang w:val="fr-FR"/>
        </w:rPr>
        <w:t>pouvez</w:t>
      </w:r>
      <w:r w:rsidR="00BC6F86" w:rsidRPr="00A67EED">
        <w:rPr>
          <w:lang w:val="fr-FR"/>
        </w:rPr>
        <w:t xml:space="preserve"> faire la </w:t>
      </w:r>
      <w:r w:rsidR="00CD1957" w:rsidRPr="00A67EED">
        <w:rPr>
          <w:lang w:val="fr-FR"/>
        </w:rPr>
        <w:t>vôtre</w:t>
      </w:r>
      <w:r w:rsidR="00BC6F86" w:rsidRPr="00A67EED">
        <w:rPr>
          <w:lang w:val="fr-FR"/>
        </w:rPr>
        <w:t>,</w:t>
      </w:r>
      <w:r w:rsidR="00946E6C" w:rsidRPr="00A67EED">
        <w:rPr>
          <w:lang w:val="fr-FR"/>
        </w:rPr>
        <w:t xml:space="preserve"> </w:t>
      </w:r>
      <w:r w:rsidR="00BC6F86" w:rsidRPr="00A67EED">
        <w:rPr>
          <w:lang w:val="fr-FR"/>
        </w:rPr>
        <w:t xml:space="preserve">mais vous devez faire la volonté de vos supérieurs qui sont moi, votre père, le </w:t>
      </w:r>
      <w:r w:rsidR="00CD1957" w:rsidRPr="00A67EED">
        <w:rPr>
          <w:lang w:val="fr-FR"/>
        </w:rPr>
        <w:t>P</w:t>
      </w:r>
      <w:r w:rsidR="00BC6F86" w:rsidRPr="00A67EED">
        <w:rPr>
          <w:lang w:val="fr-FR"/>
        </w:rPr>
        <w:t xml:space="preserve">ère Palma; et </w:t>
      </w:r>
      <w:r w:rsidR="00CD1957" w:rsidRPr="00A67EED">
        <w:rPr>
          <w:lang w:val="fr-FR"/>
        </w:rPr>
        <w:t>vous devez</w:t>
      </w:r>
      <w:r w:rsidR="00BC6F86" w:rsidRPr="00A67EED">
        <w:rPr>
          <w:lang w:val="fr-FR"/>
        </w:rPr>
        <w:t xml:space="preserve"> savoir que </w:t>
      </w:r>
      <w:r w:rsidR="00CD1957" w:rsidRPr="00A67EED">
        <w:rPr>
          <w:lang w:val="fr-FR"/>
        </w:rPr>
        <w:t>votre</w:t>
      </w:r>
      <w:r w:rsidR="00BC6F86" w:rsidRPr="00A67EED">
        <w:rPr>
          <w:lang w:val="fr-FR"/>
        </w:rPr>
        <w:t xml:space="preserve"> père m'a écrit une lettre avec </w:t>
      </w:r>
      <w:r w:rsidR="00CD1957" w:rsidRPr="00A67EED">
        <w:rPr>
          <w:lang w:val="fr-FR"/>
        </w:rPr>
        <w:t>laquelle</w:t>
      </w:r>
      <w:r w:rsidR="00BC6F86" w:rsidRPr="00A67EED">
        <w:rPr>
          <w:lang w:val="fr-FR"/>
        </w:rPr>
        <w:t xml:space="preserve"> s'appelle très heureux que je </w:t>
      </w:r>
      <w:r w:rsidR="00CD1957" w:rsidRPr="00A67EED">
        <w:rPr>
          <w:lang w:val="fr-FR"/>
        </w:rPr>
        <w:t>vous</w:t>
      </w:r>
      <w:r w:rsidR="00BC6F86" w:rsidRPr="00A67EED">
        <w:rPr>
          <w:lang w:val="fr-FR"/>
        </w:rPr>
        <w:t xml:space="preserve"> garde en internat à Oria et </w:t>
      </w:r>
      <w:r w:rsidR="00CD1957" w:rsidRPr="00A67EED">
        <w:rPr>
          <w:lang w:val="fr-FR"/>
        </w:rPr>
        <w:t xml:space="preserve">que vous ai acheminé </w:t>
      </w:r>
      <w:r w:rsidR="00A67EED" w:rsidRPr="00A67EED">
        <w:rPr>
          <w:lang w:val="fr-FR"/>
        </w:rPr>
        <w:t xml:space="preserve">aux </w:t>
      </w:r>
      <w:r w:rsidR="00BC6F86" w:rsidRPr="00A67EED">
        <w:rPr>
          <w:lang w:val="fr-FR"/>
        </w:rPr>
        <w:t>études secondaires et il me remercie beaucoup.</w:t>
      </w:r>
    </w:p>
    <w:p w14:paraId="062632F1" w14:textId="55DFA582" w:rsidR="000F0A87" w:rsidRDefault="00946E6C" w:rsidP="00BC6F86">
      <w:pPr>
        <w:spacing w:after="0" w:line="240" w:lineRule="auto"/>
        <w:jc w:val="both"/>
        <w:rPr>
          <w:lang w:val="fr-FR"/>
        </w:rPr>
      </w:pPr>
      <w:r>
        <w:rPr>
          <w:lang w:val="fr-FR"/>
        </w:rPr>
        <w:tab/>
      </w:r>
      <w:r w:rsidR="000F0A87" w:rsidRPr="000F0A87">
        <w:rPr>
          <w:lang w:val="fr-FR"/>
        </w:rPr>
        <w:t>Alors, cher Alfredo, rassurez-vous, remerciez le Seigneur de vous avoir fait cette grâce, et prenez garde de ne plus troubler cette Maison d’Oria, sinon je serai obligé d'écrire au Père Palma qui vous</w:t>
      </w:r>
      <w:r w:rsidR="000F0A87">
        <w:rPr>
          <w:lang w:val="fr-FR"/>
        </w:rPr>
        <w:t xml:space="preserve"> </w:t>
      </w:r>
      <w:r w:rsidR="000F0A87" w:rsidRPr="000F0A87">
        <w:rPr>
          <w:lang w:val="fr-FR"/>
        </w:rPr>
        <w:t>punisse sévèrement. Mais j'espère qu'il n'y aura pas besoin de châtiments, et que vous comprendrez que vous n'étés  pas le premier à entrer en internat, et puis faites votre devoir, sinon ce sera pire pour vous, et je ne vous aimerai plus; et ne soyez pas flattée que je vous</w:t>
      </w:r>
      <w:r w:rsidR="008B6302" w:rsidRPr="008B6302">
        <w:rPr>
          <w:lang w:val="fr-FR"/>
        </w:rPr>
        <w:t xml:space="preserve"> recevrai</w:t>
      </w:r>
      <w:r w:rsidR="008B6302">
        <w:rPr>
          <w:lang w:val="fr-FR"/>
        </w:rPr>
        <w:t>s</w:t>
      </w:r>
      <w:r w:rsidR="000F0A87" w:rsidRPr="000F0A87">
        <w:rPr>
          <w:lang w:val="fr-FR"/>
        </w:rPr>
        <w:t xml:space="preserve"> dans la Maison de Messine. </w:t>
      </w:r>
    </w:p>
    <w:p w14:paraId="17F1899C" w14:textId="40A4C536" w:rsidR="00BC6F86" w:rsidRPr="00003710" w:rsidRDefault="00DD7BC3" w:rsidP="00BC6F86">
      <w:pPr>
        <w:spacing w:after="0" w:line="240" w:lineRule="auto"/>
        <w:jc w:val="both"/>
        <w:rPr>
          <w:lang w:val="fr-FR"/>
        </w:rPr>
      </w:pPr>
      <w:r w:rsidRPr="00003710">
        <w:rPr>
          <w:lang w:val="fr-FR"/>
        </w:rPr>
        <w:tab/>
      </w:r>
      <w:r w:rsidR="00BC6F86" w:rsidRPr="00003710">
        <w:rPr>
          <w:lang w:val="fr-FR"/>
        </w:rPr>
        <w:t xml:space="preserve">Ce que je vous recommande aussi, c'est que vous vous fassiez une bonne confession dans laquelle vous direz au Confesseur que vous avez résisté à l'obéissance et que vous avez donné un mauvais exemple à vos compagnons; et alors </w:t>
      </w:r>
      <w:r w:rsidR="00003710">
        <w:rPr>
          <w:lang w:val="fr-FR"/>
        </w:rPr>
        <w:t>vous vous</w:t>
      </w:r>
      <w:r w:rsidR="00BC6F86" w:rsidRPr="00003710">
        <w:rPr>
          <w:lang w:val="fr-FR"/>
        </w:rPr>
        <w:t xml:space="preserve"> fer</w:t>
      </w:r>
      <w:r w:rsidR="00003710">
        <w:rPr>
          <w:lang w:val="fr-FR"/>
        </w:rPr>
        <w:t>ez</w:t>
      </w:r>
      <w:r w:rsidR="00BC6F86" w:rsidRPr="00003710">
        <w:rPr>
          <w:lang w:val="fr-FR"/>
        </w:rPr>
        <w:t xml:space="preserve"> l</w:t>
      </w:r>
      <w:r w:rsidR="00003710">
        <w:rPr>
          <w:lang w:val="fr-FR"/>
        </w:rPr>
        <w:t>a</w:t>
      </w:r>
      <w:r w:rsidR="00BC6F86" w:rsidRPr="00003710">
        <w:rPr>
          <w:lang w:val="fr-FR"/>
        </w:rPr>
        <w:t xml:space="preserve"> Saint</w:t>
      </w:r>
      <w:r w:rsidR="008D776C" w:rsidRPr="00003710">
        <w:rPr>
          <w:lang w:val="fr-FR"/>
        </w:rPr>
        <w:t xml:space="preserve"> </w:t>
      </w:r>
      <w:r w:rsidR="00BC6F86" w:rsidRPr="00003710">
        <w:rPr>
          <w:lang w:val="fr-FR"/>
        </w:rPr>
        <w:t xml:space="preserve">Communion comme </w:t>
      </w:r>
      <w:r w:rsidR="00003710">
        <w:rPr>
          <w:lang w:val="fr-FR"/>
        </w:rPr>
        <w:t xml:space="preserve">la font </w:t>
      </w:r>
      <w:r w:rsidR="00BC6F86" w:rsidRPr="00003710">
        <w:rPr>
          <w:lang w:val="fr-FR"/>
        </w:rPr>
        <w:t xml:space="preserve"> tous mes </w:t>
      </w:r>
      <w:r w:rsidR="00003710">
        <w:rPr>
          <w:lang w:val="fr-FR"/>
        </w:rPr>
        <w:t xml:space="preserve">très </w:t>
      </w:r>
      <w:r w:rsidR="00BC6F86" w:rsidRPr="00003710">
        <w:rPr>
          <w:lang w:val="fr-FR"/>
        </w:rPr>
        <w:t>chers enfants de c</w:t>
      </w:r>
      <w:r w:rsidR="008D776C" w:rsidRPr="00003710">
        <w:rPr>
          <w:lang w:val="fr-FR"/>
        </w:rPr>
        <w:t>ette Maison d’</w:t>
      </w:r>
      <w:r w:rsidR="00BC6F86" w:rsidRPr="00003710">
        <w:rPr>
          <w:lang w:val="fr-FR"/>
        </w:rPr>
        <w:t xml:space="preserve">Oria; et avec eux vous ferez </w:t>
      </w:r>
      <w:r w:rsidR="00003710">
        <w:rPr>
          <w:lang w:val="fr-FR"/>
        </w:rPr>
        <w:t>l</w:t>
      </w:r>
      <w:r w:rsidR="00BC6F86" w:rsidRPr="00003710">
        <w:rPr>
          <w:lang w:val="fr-FR"/>
        </w:rPr>
        <w:t xml:space="preserve">es prières, </w:t>
      </w:r>
      <w:r w:rsidR="00AD4BA7">
        <w:rPr>
          <w:lang w:val="fr-FR"/>
        </w:rPr>
        <w:t>l’</w:t>
      </w:r>
      <w:r w:rsidR="00BC6F86" w:rsidRPr="00003710">
        <w:rPr>
          <w:lang w:val="fr-FR"/>
        </w:rPr>
        <w:t xml:space="preserve">étude et tout; parce que </w:t>
      </w:r>
      <w:r w:rsidR="00AD4BA7">
        <w:rPr>
          <w:lang w:val="fr-FR"/>
        </w:rPr>
        <w:t>vous vous</w:t>
      </w:r>
      <w:r w:rsidR="00BC6F86" w:rsidRPr="00003710">
        <w:rPr>
          <w:lang w:val="fr-FR"/>
        </w:rPr>
        <w:t xml:space="preserve"> devr</w:t>
      </w:r>
      <w:r w:rsidR="00AD4BA7">
        <w:rPr>
          <w:lang w:val="fr-FR"/>
        </w:rPr>
        <w:t>iez</w:t>
      </w:r>
      <w:r w:rsidR="00BC6F86" w:rsidRPr="00003710">
        <w:rPr>
          <w:lang w:val="fr-FR"/>
        </w:rPr>
        <w:t xml:space="preserve"> vraiment avoir honte </w:t>
      </w:r>
      <w:r w:rsidR="00AD4BA7">
        <w:rPr>
          <w:lang w:val="fr-FR"/>
        </w:rPr>
        <w:t xml:space="preserve">de pleurer et être rétif </w:t>
      </w:r>
      <w:r w:rsidR="00BC6F86" w:rsidRPr="00003710">
        <w:rPr>
          <w:lang w:val="fr-FR"/>
        </w:rPr>
        <w:t>au milieu de tant</w:t>
      </w:r>
      <w:r w:rsidR="008D776C" w:rsidRPr="00003710">
        <w:rPr>
          <w:lang w:val="fr-FR"/>
        </w:rPr>
        <w:t xml:space="preserve"> </w:t>
      </w:r>
      <w:r w:rsidR="00BC6F86" w:rsidRPr="00003710">
        <w:rPr>
          <w:lang w:val="fr-FR"/>
        </w:rPr>
        <w:t>des enfants qui se comportent si bien!...</w:t>
      </w:r>
    </w:p>
    <w:p w14:paraId="559B1932" w14:textId="7107E828" w:rsidR="00BC6F86" w:rsidRPr="00CA7E03" w:rsidRDefault="00A67EED" w:rsidP="00BC6F86">
      <w:pPr>
        <w:spacing w:after="0" w:line="240" w:lineRule="auto"/>
        <w:jc w:val="both"/>
        <w:rPr>
          <w:lang w:val="fr-FR"/>
        </w:rPr>
      </w:pPr>
      <w:r w:rsidRPr="00003710">
        <w:rPr>
          <w:lang w:val="fr-FR"/>
        </w:rPr>
        <w:tab/>
      </w:r>
      <w:r w:rsidR="00BC6F86" w:rsidRPr="00CA7E03">
        <w:rPr>
          <w:lang w:val="fr-FR"/>
        </w:rPr>
        <w:t xml:space="preserve">Mais assez, j'espère que ce ne sera plus comme ça... </w:t>
      </w:r>
      <w:r w:rsidR="008A1131" w:rsidRPr="00CA7E03">
        <w:rPr>
          <w:lang w:val="fr-FR"/>
        </w:rPr>
        <w:t xml:space="preserve">Votre </w:t>
      </w:r>
      <w:r w:rsidR="00BC6F86" w:rsidRPr="00CA7E03">
        <w:rPr>
          <w:lang w:val="fr-FR"/>
        </w:rPr>
        <w:t>père, le pauvre,</w:t>
      </w:r>
      <w:r w:rsidRPr="00CA7E03">
        <w:rPr>
          <w:lang w:val="fr-FR"/>
        </w:rPr>
        <w:t xml:space="preserve"> </w:t>
      </w:r>
      <w:r w:rsidR="00BC6F86" w:rsidRPr="00CA7E03">
        <w:rPr>
          <w:lang w:val="fr-FR"/>
        </w:rPr>
        <w:t>il m'écrit qu'il est affligé par le manque de moyens et d'emploi, car il n'a pas encore pu trouver de poste, et me recommande</w:t>
      </w:r>
      <w:r w:rsidRPr="00CA7E03">
        <w:rPr>
          <w:lang w:val="fr-FR"/>
        </w:rPr>
        <w:t xml:space="preserve"> </w:t>
      </w:r>
      <w:r w:rsidR="00BC6F86" w:rsidRPr="00CA7E03">
        <w:rPr>
          <w:lang w:val="fr-FR"/>
        </w:rPr>
        <w:t>ses enfants. Federico ne pouvait plus poursuivre ses études car il avait besoin des livres qui coûtaient quarante lires</w:t>
      </w:r>
      <w:r w:rsidR="00CA7E03" w:rsidRPr="00CA7E03">
        <w:rPr>
          <w:lang w:val="fr-FR"/>
        </w:rPr>
        <w:t>, et j’ai dû les payer moi!</w:t>
      </w:r>
    </w:p>
    <w:p w14:paraId="0D4A8D00" w14:textId="5E916770" w:rsidR="00346CB3" w:rsidRPr="00346CB3" w:rsidRDefault="00346CB3" w:rsidP="00346CB3">
      <w:pPr>
        <w:spacing w:after="0" w:line="240" w:lineRule="auto"/>
        <w:jc w:val="both"/>
        <w:rPr>
          <w:lang w:val="fr-FR"/>
        </w:rPr>
      </w:pPr>
      <w:r>
        <w:rPr>
          <w:lang w:val="fr-FR"/>
        </w:rPr>
        <w:tab/>
      </w:r>
      <w:r w:rsidR="00675163">
        <w:rPr>
          <w:lang w:val="fr-FR"/>
        </w:rPr>
        <w:t>Vous</w:t>
      </w:r>
      <w:r w:rsidRPr="00346CB3">
        <w:rPr>
          <w:lang w:val="fr-FR"/>
        </w:rPr>
        <w:t xml:space="preserve"> m'a</w:t>
      </w:r>
      <w:r w:rsidR="00675163">
        <w:rPr>
          <w:lang w:val="fr-FR"/>
        </w:rPr>
        <w:t>vez</w:t>
      </w:r>
      <w:r w:rsidRPr="00346CB3">
        <w:rPr>
          <w:lang w:val="fr-FR"/>
        </w:rPr>
        <w:t xml:space="preserve"> écrit qu'à Oria </w:t>
      </w:r>
      <w:r w:rsidR="00675163">
        <w:rPr>
          <w:lang w:val="fr-FR"/>
        </w:rPr>
        <w:t>vous</w:t>
      </w:r>
      <w:r w:rsidRPr="00346CB3">
        <w:rPr>
          <w:lang w:val="fr-FR"/>
        </w:rPr>
        <w:t xml:space="preserve"> tombe</w:t>
      </w:r>
      <w:r w:rsidR="00675163">
        <w:rPr>
          <w:lang w:val="fr-FR"/>
        </w:rPr>
        <w:t>z</w:t>
      </w:r>
      <w:r w:rsidRPr="00346CB3">
        <w:rPr>
          <w:lang w:val="fr-FR"/>
        </w:rPr>
        <w:t xml:space="preserve"> malade; et je </w:t>
      </w:r>
      <w:r w:rsidR="00675163">
        <w:rPr>
          <w:lang w:val="fr-FR"/>
        </w:rPr>
        <w:t>vous</w:t>
      </w:r>
      <w:r w:rsidRPr="00346CB3">
        <w:rPr>
          <w:lang w:val="fr-FR"/>
        </w:rPr>
        <w:t xml:space="preserve"> dis que si</w:t>
      </w:r>
      <w:r w:rsidR="00675163">
        <w:rPr>
          <w:lang w:val="fr-FR"/>
        </w:rPr>
        <w:t xml:space="preserve"> vous voulez</w:t>
      </w:r>
      <w:r w:rsidR="00A67EED">
        <w:rPr>
          <w:lang w:val="fr-FR"/>
        </w:rPr>
        <w:t xml:space="preserve"> </w:t>
      </w:r>
      <w:r w:rsidRPr="00346CB3">
        <w:rPr>
          <w:lang w:val="fr-FR"/>
        </w:rPr>
        <w:t>tomber malade à votre guise, pire pour vous; mais si vous comprenez le bien</w:t>
      </w:r>
      <w:r w:rsidR="00A67EED">
        <w:rPr>
          <w:lang w:val="fr-FR"/>
        </w:rPr>
        <w:t xml:space="preserve"> </w:t>
      </w:r>
      <w:r w:rsidRPr="00346CB3">
        <w:rPr>
          <w:lang w:val="fr-FR"/>
        </w:rPr>
        <w:t xml:space="preserve">ce que je </w:t>
      </w:r>
      <w:r w:rsidR="00675163">
        <w:rPr>
          <w:lang w:val="fr-FR"/>
        </w:rPr>
        <w:t>vous</w:t>
      </w:r>
      <w:r w:rsidRPr="00346CB3">
        <w:rPr>
          <w:lang w:val="fr-FR"/>
        </w:rPr>
        <w:t xml:space="preserve"> fais, la noble carrière du lycée où </w:t>
      </w:r>
      <w:r w:rsidR="00675163">
        <w:rPr>
          <w:lang w:val="fr-FR"/>
        </w:rPr>
        <w:t>vous vous adressé</w:t>
      </w:r>
      <w:r w:rsidRPr="00346CB3">
        <w:rPr>
          <w:lang w:val="fr-FR"/>
        </w:rPr>
        <w:t xml:space="preserve">, et la bonne et saine éducation que </w:t>
      </w:r>
      <w:r w:rsidR="00675163">
        <w:rPr>
          <w:lang w:val="fr-FR"/>
        </w:rPr>
        <w:t>vous recevez</w:t>
      </w:r>
      <w:r w:rsidRPr="00346CB3">
        <w:rPr>
          <w:lang w:val="fr-FR"/>
        </w:rPr>
        <w:t xml:space="preserve"> au collège de</w:t>
      </w:r>
      <w:r w:rsidR="00A67EED">
        <w:rPr>
          <w:lang w:val="fr-FR"/>
        </w:rPr>
        <w:t xml:space="preserve"> </w:t>
      </w:r>
      <w:r w:rsidRPr="00346CB3">
        <w:rPr>
          <w:lang w:val="fr-FR"/>
        </w:rPr>
        <w:t xml:space="preserve">Oria, et </w:t>
      </w:r>
      <w:r w:rsidR="00675163">
        <w:rPr>
          <w:lang w:val="fr-FR"/>
        </w:rPr>
        <w:t>vous</w:t>
      </w:r>
      <w:r w:rsidRPr="00346CB3">
        <w:rPr>
          <w:lang w:val="fr-FR"/>
        </w:rPr>
        <w:t xml:space="preserve"> </w:t>
      </w:r>
      <w:r w:rsidR="00675163">
        <w:rPr>
          <w:lang w:val="fr-FR"/>
        </w:rPr>
        <w:t>êtes</w:t>
      </w:r>
      <w:r w:rsidRPr="00346CB3">
        <w:rPr>
          <w:lang w:val="fr-FR"/>
        </w:rPr>
        <w:t xml:space="preserve"> un bon garçon, non seulement </w:t>
      </w:r>
      <w:r w:rsidR="00675163">
        <w:rPr>
          <w:lang w:val="fr-FR"/>
        </w:rPr>
        <w:t>vous</w:t>
      </w:r>
      <w:r w:rsidRPr="00346CB3">
        <w:rPr>
          <w:lang w:val="fr-FR"/>
        </w:rPr>
        <w:t xml:space="preserve"> ne tomber</w:t>
      </w:r>
      <w:r w:rsidR="00675163">
        <w:rPr>
          <w:lang w:val="fr-FR"/>
        </w:rPr>
        <w:t>ez</w:t>
      </w:r>
      <w:r w:rsidRPr="00346CB3">
        <w:rPr>
          <w:lang w:val="fr-FR"/>
        </w:rPr>
        <w:t xml:space="preserve"> pas malade, mais </w:t>
      </w:r>
      <w:r w:rsidR="00675163">
        <w:rPr>
          <w:lang w:val="fr-FR"/>
        </w:rPr>
        <w:t>vous</w:t>
      </w:r>
      <w:r w:rsidRPr="00346CB3">
        <w:rPr>
          <w:lang w:val="fr-FR"/>
        </w:rPr>
        <w:t xml:space="preserve"> ser</w:t>
      </w:r>
      <w:r w:rsidR="00675163">
        <w:rPr>
          <w:lang w:val="fr-FR"/>
        </w:rPr>
        <w:t>ez</w:t>
      </w:r>
      <w:r w:rsidRPr="00346CB3">
        <w:rPr>
          <w:lang w:val="fr-FR"/>
        </w:rPr>
        <w:t xml:space="preserve"> en très bonne santé pour </w:t>
      </w:r>
      <w:r w:rsidR="00675163">
        <w:rPr>
          <w:lang w:val="fr-FR"/>
        </w:rPr>
        <w:t>votre</w:t>
      </w:r>
      <w:r w:rsidRPr="00346CB3">
        <w:rPr>
          <w:lang w:val="fr-FR"/>
        </w:rPr>
        <w:t xml:space="preserve"> âme et </w:t>
      </w:r>
      <w:r w:rsidR="00675163">
        <w:rPr>
          <w:lang w:val="fr-FR"/>
        </w:rPr>
        <w:t>votre</w:t>
      </w:r>
      <w:r w:rsidRPr="00346CB3">
        <w:rPr>
          <w:lang w:val="fr-FR"/>
        </w:rPr>
        <w:t xml:space="preserve"> corps.</w:t>
      </w:r>
    </w:p>
    <w:p w14:paraId="3BB3DB87" w14:textId="60500BAB" w:rsidR="00895E78" w:rsidRDefault="00A67EED" w:rsidP="00346CB3">
      <w:pPr>
        <w:spacing w:after="0" w:line="240" w:lineRule="auto"/>
        <w:jc w:val="both"/>
        <w:rPr>
          <w:lang w:val="fr-FR"/>
        </w:rPr>
      </w:pPr>
      <w:r>
        <w:rPr>
          <w:lang w:val="fr-FR"/>
        </w:rPr>
        <w:lastRenderedPageBreak/>
        <w:tab/>
      </w:r>
      <w:r w:rsidR="00895E78" w:rsidRPr="00895E78">
        <w:rPr>
          <w:lang w:val="fr-FR"/>
        </w:rPr>
        <w:t>Cher Alfredo, les pères dépensent cinquante, soixante, soixante-dix lires par mois pour soutenir un fils aux études dans certaines collège; et vous avez ce sort sans dépenser un sou, et vous vous plaignez! N'oubliez pas que le Seigneur est désolé, et ces sont péchés, et non s'habiller d'un habit sacré pour pouvoir aller à l'école! Lorsque vous aurez terminé vos études et voudrez exercer une profession, vous pourrez être docteur en Droit, médecin, avocat, et comme le Seigneur vous l'a destiné.</w:t>
      </w:r>
      <w:r>
        <w:rPr>
          <w:lang w:val="fr-FR"/>
        </w:rPr>
        <w:tab/>
      </w:r>
    </w:p>
    <w:p w14:paraId="3FAF6E9A" w14:textId="136BB161" w:rsidR="00895E78" w:rsidRPr="00BB0C98" w:rsidRDefault="00895E78" w:rsidP="00895E78">
      <w:pPr>
        <w:spacing w:after="0" w:line="240" w:lineRule="auto"/>
        <w:jc w:val="both"/>
        <w:rPr>
          <w:lang w:val="fr-FR"/>
        </w:rPr>
      </w:pPr>
      <w:r>
        <w:rPr>
          <w:lang w:val="fr-FR"/>
        </w:rPr>
        <w:tab/>
      </w:r>
      <w:r w:rsidRPr="00BB0C98">
        <w:rPr>
          <w:lang w:val="fr-FR"/>
        </w:rPr>
        <w:t>Maintenant je vous bénis, et j'attends de vous de bons rapports, que vous</w:t>
      </w:r>
      <w:r w:rsidR="00043BE1" w:rsidRPr="00BB0C98">
        <w:rPr>
          <w:lang w:val="fr-FR"/>
        </w:rPr>
        <w:t xml:space="preserve"> </w:t>
      </w:r>
      <w:r w:rsidRPr="00BB0C98">
        <w:rPr>
          <w:lang w:val="fr-FR"/>
        </w:rPr>
        <w:t>so</w:t>
      </w:r>
      <w:r w:rsidR="00043BE1" w:rsidRPr="00BB0C98">
        <w:rPr>
          <w:lang w:val="fr-FR"/>
        </w:rPr>
        <w:t>yez</w:t>
      </w:r>
      <w:r w:rsidRPr="00BB0C98">
        <w:rPr>
          <w:lang w:val="fr-FR"/>
        </w:rPr>
        <w:t xml:space="preserve"> tranquille, que </w:t>
      </w:r>
      <w:r w:rsidR="00043BE1" w:rsidRPr="00BB0C98">
        <w:rPr>
          <w:lang w:val="fr-FR"/>
        </w:rPr>
        <w:t xml:space="preserve">vous </w:t>
      </w:r>
      <w:r w:rsidRPr="00BB0C98">
        <w:rPr>
          <w:lang w:val="fr-FR"/>
        </w:rPr>
        <w:t xml:space="preserve"> reste</w:t>
      </w:r>
      <w:r w:rsidR="00043BE1" w:rsidRPr="00BB0C98">
        <w:rPr>
          <w:lang w:val="fr-FR"/>
        </w:rPr>
        <w:t>z</w:t>
      </w:r>
      <w:r w:rsidRPr="00BB0C98">
        <w:rPr>
          <w:lang w:val="fr-FR"/>
        </w:rPr>
        <w:t xml:space="preserve"> en communauté avec tous les autres garçons, obéissant, attentif à la prière et à l'étude, que </w:t>
      </w:r>
      <w:r w:rsidR="00043BE1" w:rsidRPr="00BB0C98">
        <w:rPr>
          <w:lang w:val="fr-FR"/>
        </w:rPr>
        <w:t>reçoive la sainte C</w:t>
      </w:r>
      <w:r w:rsidRPr="00BB0C98">
        <w:rPr>
          <w:lang w:val="fr-FR"/>
        </w:rPr>
        <w:t>ommun</w:t>
      </w:r>
      <w:r w:rsidR="00043BE1" w:rsidRPr="00BB0C98">
        <w:rPr>
          <w:lang w:val="fr-FR"/>
        </w:rPr>
        <w:t>ion</w:t>
      </w:r>
      <w:r w:rsidRPr="00BB0C98">
        <w:rPr>
          <w:lang w:val="fr-FR"/>
        </w:rPr>
        <w:t xml:space="preserve"> comme tous les autres, même les plus </w:t>
      </w:r>
      <w:r w:rsidR="00043BE1" w:rsidRPr="00BB0C98">
        <w:rPr>
          <w:lang w:val="fr-FR"/>
        </w:rPr>
        <w:t>petit</w:t>
      </w:r>
      <w:r w:rsidRPr="00BB0C98">
        <w:rPr>
          <w:lang w:val="fr-FR"/>
        </w:rPr>
        <w:t>s.</w:t>
      </w:r>
    </w:p>
    <w:p w14:paraId="53BB73CF" w14:textId="75FD65E1" w:rsidR="00346CB3" w:rsidRPr="00BB0C98" w:rsidRDefault="00A67EED" w:rsidP="00895E78">
      <w:pPr>
        <w:spacing w:after="0" w:line="240" w:lineRule="auto"/>
        <w:jc w:val="both"/>
        <w:rPr>
          <w:lang w:val="fr-FR"/>
        </w:rPr>
      </w:pPr>
      <w:r w:rsidRPr="00BB0C98">
        <w:rPr>
          <w:lang w:val="fr-FR"/>
        </w:rPr>
        <w:tab/>
      </w:r>
      <w:r w:rsidR="00346CB3" w:rsidRPr="00BB0C98">
        <w:rPr>
          <w:lang w:val="fr-FR"/>
        </w:rPr>
        <w:t xml:space="preserve">Je joins une lettre de votre sœur qui était très désolée de votre </w:t>
      </w:r>
      <w:r w:rsidR="00043BE1" w:rsidRPr="00BB0C98">
        <w:rPr>
          <w:lang w:val="fr-FR"/>
        </w:rPr>
        <w:t>étourderie</w:t>
      </w:r>
      <w:r w:rsidR="00346CB3" w:rsidRPr="00BB0C98">
        <w:rPr>
          <w:lang w:val="fr-FR"/>
        </w:rPr>
        <w:t xml:space="preserve"> et vous exhorte à vraiment rechercher votre propre bien.</w:t>
      </w:r>
    </w:p>
    <w:p w14:paraId="5956A450" w14:textId="258080D6" w:rsidR="00346CB3" w:rsidRPr="00BB0C98" w:rsidRDefault="00043BE1" w:rsidP="00346CB3">
      <w:pPr>
        <w:spacing w:after="0" w:line="240" w:lineRule="auto"/>
        <w:jc w:val="both"/>
        <w:rPr>
          <w:lang w:val="fr-FR"/>
        </w:rPr>
      </w:pPr>
      <w:r w:rsidRPr="00BB0C98">
        <w:rPr>
          <w:lang w:val="fr-FR"/>
        </w:rPr>
        <w:tab/>
      </w:r>
      <w:r w:rsidR="00346CB3" w:rsidRPr="00BB0C98">
        <w:rPr>
          <w:lang w:val="fr-FR"/>
        </w:rPr>
        <w:t>Et je me dis:</w:t>
      </w:r>
    </w:p>
    <w:p w14:paraId="78788128" w14:textId="77777777" w:rsidR="00346CB3" w:rsidRPr="00BB0C98" w:rsidRDefault="00346CB3" w:rsidP="00346CB3">
      <w:pPr>
        <w:spacing w:after="0" w:line="240" w:lineRule="auto"/>
        <w:jc w:val="both"/>
        <w:rPr>
          <w:sz w:val="12"/>
          <w:szCs w:val="12"/>
          <w:lang w:val="fr-FR"/>
        </w:rPr>
      </w:pPr>
    </w:p>
    <w:p w14:paraId="6BEA8247" w14:textId="7DE5EB15" w:rsidR="00346CB3" w:rsidRPr="00BB0C98" w:rsidRDefault="00346CB3" w:rsidP="00A67EED">
      <w:pPr>
        <w:spacing w:after="0" w:line="240" w:lineRule="auto"/>
        <w:ind w:left="5670"/>
        <w:jc w:val="both"/>
        <w:rPr>
          <w:lang w:val="fr-FR"/>
        </w:rPr>
      </w:pPr>
      <w:r w:rsidRPr="00BB0C98">
        <w:rPr>
          <w:lang w:val="fr-FR"/>
        </w:rPr>
        <w:t>Votre père en Jésus-Christ,</w:t>
      </w:r>
    </w:p>
    <w:p w14:paraId="1E94C93E" w14:textId="42857DDE" w:rsidR="00346CB3" w:rsidRPr="00BB0C98" w:rsidRDefault="00346CB3" w:rsidP="00A67EED">
      <w:pPr>
        <w:spacing w:after="0" w:line="240" w:lineRule="auto"/>
        <w:ind w:left="5670"/>
        <w:jc w:val="both"/>
        <w:rPr>
          <w:lang w:val="fr-FR"/>
        </w:rPr>
      </w:pPr>
      <w:r w:rsidRPr="00BB0C98">
        <w:rPr>
          <w:lang w:val="fr-FR"/>
        </w:rPr>
        <w:t xml:space="preserve">Chanoine </w:t>
      </w:r>
      <w:r w:rsidR="00A67EED" w:rsidRPr="00BB0C98">
        <w:rPr>
          <w:lang w:val="fr-FR"/>
        </w:rPr>
        <w:t>Ha</w:t>
      </w:r>
      <w:r w:rsidRPr="00BB0C98">
        <w:rPr>
          <w:lang w:val="fr-FR"/>
        </w:rPr>
        <w:t>nnibal Mari</w:t>
      </w:r>
      <w:r w:rsidR="00A67EED" w:rsidRPr="00BB0C98">
        <w:rPr>
          <w:lang w:val="fr-FR"/>
        </w:rPr>
        <w:t>e</w:t>
      </w:r>
      <w:r w:rsidRPr="00BB0C98">
        <w:rPr>
          <w:lang w:val="fr-FR"/>
        </w:rPr>
        <w:t xml:space="preserve"> Di Francia</w:t>
      </w:r>
    </w:p>
    <w:p w14:paraId="50D45C4E" w14:textId="77777777" w:rsidR="00346CB3" w:rsidRPr="00BB0C98" w:rsidRDefault="00346CB3" w:rsidP="00346CB3">
      <w:pPr>
        <w:spacing w:after="0" w:line="240" w:lineRule="auto"/>
        <w:jc w:val="both"/>
        <w:rPr>
          <w:sz w:val="12"/>
          <w:szCs w:val="12"/>
          <w:lang w:val="fr-FR"/>
        </w:rPr>
      </w:pPr>
    </w:p>
    <w:p w14:paraId="0AB2491F" w14:textId="1D6FB364" w:rsidR="00346CB3" w:rsidRPr="00346CB3" w:rsidRDefault="00346CB3" w:rsidP="00346CB3">
      <w:pPr>
        <w:spacing w:after="0" w:line="240" w:lineRule="auto"/>
        <w:jc w:val="both"/>
        <w:rPr>
          <w:lang w:val="fr-FR"/>
        </w:rPr>
      </w:pPr>
      <w:r w:rsidRPr="00BB0C98">
        <w:rPr>
          <w:lang w:val="fr-FR"/>
        </w:rPr>
        <w:tab/>
        <w:t>[P. S.] - Priez pour votre frère qui est à la guerre de Tripoli.*</w:t>
      </w:r>
      <w:r w:rsidR="00A67EED" w:rsidRPr="00BB0C98">
        <w:rPr>
          <w:rStyle w:val="Rimandonotaapidipagina"/>
          <w:lang w:val="fr-FR"/>
        </w:rPr>
        <w:footnoteReference w:id="200"/>
      </w:r>
      <w:r w:rsidR="00A67EED" w:rsidRPr="00BB0C98">
        <w:rPr>
          <w:lang w:val="fr-FR"/>
        </w:rPr>
        <w:t xml:space="preserve"> </w:t>
      </w:r>
      <w:r w:rsidRPr="00BB0C98">
        <w:rPr>
          <w:lang w:val="fr-FR"/>
        </w:rPr>
        <w:t>Il a écrit qu'il est sauvé par un miracle; mais il est toujours en danger</w:t>
      </w:r>
      <w:r w:rsidR="00043BE1" w:rsidRPr="00BB0C98">
        <w:rPr>
          <w:lang w:val="fr-FR"/>
        </w:rPr>
        <w:t>;</w:t>
      </w:r>
      <w:r w:rsidRPr="00BB0C98">
        <w:rPr>
          <w:lang w:val="fr-FR"/>
        </w:rPr>
        <w:t xml:space="preserve"> </w:t>
      </w:r>
      <w:r w:rsidR="00043BE1" w:rsidRPr="00BB0C98">
        <w:rPr>
          <w:lang w:val="fr-FR"/>
        </w:rPr>
        <w:t>recommandions</w:t>
      </w:r>
      <w:r w:rsidRPr="00BB0C98">
        <w:rPr>
          <w:lang w:val="fr-FR"/>
        </w:rPr>
        <w:t xml:space="preserve">-le au Seigneur. </w:t>
      </w:r>
      <w:r w:rsidR="00043BE1" w:rsidRPr="00BB0C98">
        <w:rPr>
          <w:lang w:val="fr-FR"/>
        </w:rPr>
        <w:t>Faite</w:t>
      </w:r>
      <w:r w:rsidR="00BB0C98" w:rsidRPr="00BB0C98">
        <w:rPr>
          <w:lang w:val="fr-FR"/>
        </w:rPr>
        <w:t>s-vous</w:t>
      </w:r>
      <w:r w:rsidRPr="00BB0C98">
        <w:rPr>
          <w:lang w:val="fr-FR"/>
        </w:rPr>
        <w:t xml:space="preserve"> la Sainte Communion pour lui.</w:t>
      </w:r>
    </w:p>
    <w:p w14:paraId="1476CD92" w14:textId="77777777" w:rsidR="00346CB3" w:rsidRDefault="00346CB3" w:rsidP="00346CB3">
      <w:pPr>
        <w:spacing w:after="0" w:line="240" w:lineRule="auto"/>
        <w:jc w:val="both"/>
        <w:rPr>
          <w:lang w:val="fr-FR"/>
        </w:rPr>
      </w:pPr>
    </w:p>
    <w:p w14:paraId="53B56233" w14:textId="77777777" w:rsidR="00346CB3" w:rsidRDefault="00346CB3" w:rsidP="00346CB3">
      <w:pPr>
        <w:spacing w:after="0" w:line="240" w:lineRule="auto"/>
        <w:jc w:val="both"/>
        <w:rPr>
          <w:lang w:val="fr-FR"/>
        </w:rPr>
      </w:pPr>
    </w:p>
    <w:p w14:paraId="3F0168EE" w14:textId="77777777" w:rsidR="00346CB3" w:rsidRDefault="00346CB3" w:rsidP="00346CB3">
      <w:pPr>
        <w:spacing w:after="0" w:line="240" w:lineRule="auto"/>
        <w:jc w:val="both"/>
        <w:rPr>
          <w:lang w:val="fr-FR"/>
        </w:rPr>
      </w:pPr>
    </w:p>
    <w:p w14:paraId="7B81A788" w14:textId="34234B67" w:rsidR="00346CB3" w:rsidRPr="00346CB3" w:rsidRDefault="00346CB3" w:rsidP="00346CB3">
      <w:pPr>
        <w:spacing w:after="0" w:line="240" w:lineRule="auto"/>
        <w:jc w:val="center"/>
        <w:rPr>
          <w:b/>
          <w:bCs/>
          <w:sz w:val="28"/>
          <w:szCs w:val="28"/>
          <w:lang w:val="fr-FR"/>
        </w:rPr>
      </w:pPr>
      <w:r w:rsidRPr="00346CB3">
        <w:rPr>
          <w:b/>
          <w:bCs/>
          <w:sz w:val="28"/>
          <w:szCs w:val="28"/>
          <w:lang w:val="fr-FR"/>
        </w:rPr>
        <w:t>834</w:t>
      </w:r>
    </w:p>
    <w:p w14:paraId="3804FE4C" w14:textId="68236583" w:rsidR="00346CB3" w:rsidRPr="00346CB3" w:rsidRDefault="00BB0C98" w:rsidP="00346CB3">
      <w:pPr>
        <w:spacing w:after="0" w:line="240" w:lineRule="auto"/>
        <w:jc w:val="center"/>
        <w:rPr>
          <w:b/>
          <w:bCs/>
          <w:sz w:val="28"/>
          <w:szCs w:val="28"/>
          <w:lang w:val="fr-FR"/>
        </w:rPr>
      </w:pPr>
      <w:r>
        <w:rPr>
          <w:b/>
          <w:bCs/>
          <w:sz w:val="28"/>
          <w:szCs w:val="28"/>
          <w:lang w:val="fr-FR"/>
        </w:rPr>
        <w:t>À</w:t>
      </w:r>
      <w:r w:rsidR="00346CB3" w:rsidRPr="00346CB3">
        <w:rPr>
          <w:b/>
          <w:bCs/>
          <w:sz w:val="28"/>
          <w:szCs w:val="28"/>
          <w:lang w:val="fr-FR"/>
        </w:rPr>
        <w:t xml:space="preserve"> Monseigneur Giovanni Bressan,</w:t>
      </w:r>
    </w:p>
    <w:p w14:paraId="329C870C" w14:textId="08FA4477" w:rsidR="00346CB3" w:rsidRPr="00346CB3" w:rsidRDefault="00346CB3" w:rsidP="00346CB3">
      <w:pPr>
        <w:spacing w:after="0" w:line="240" w:lineRule="auto"/>
        <w:jc w:val="center"/>
        <w:rPr>
          <w:b/>
          <w:bCs/>
          <w:sz w:val="28"/>
          <w:szCs w:val="28"/>
          <w:lang w:val="fr-FR"/>
        </w:rPr>
      </w:pPr>
      <w:r w:rsidRPr="00346CB3">
        <w:rPr>
          <w:b/>
          <w:bCs/>
          <w:sz w:val="28"/>
          <w:szCs w:val="28"/>
          <w:lang w:val="fr-FR"/>
        </w:rPr>
        <w:t xml:space="preserve">Secrétaire particulier du </w:t>
      </w:r>
      <w:r w:rsidR="00BB0C98">
        <w:rPr>
          <w:b/>
          <w:bCs/>
          <w:sz w:val="28"/>
          <w:szCs w:val="28"/>
          <w:lang w:val="fr-FR"/>
        </w:rPr>
        <w:t>P</w:t>
      </w:r>
      <w:r w:rsidRPr="00346CB3">
        <w:rPr>
          <w:b/>
          <w:bCs/>
          <w:sz w:val="28"/>
          <w:szCs w:val="28"/>
          <w:lang w:val="fr-FR"/>
        </w:rPr>
        <w:t>ape Pie X</w:t>
      </w:r>
    </w:p>
    <w:p w14:paraId="465D1EAC" w14:textId="77777777" w:rsidR="00346CB3" w:rsidRPr="00346CB3" w:rsidRDefault="00346CB3" w:rsidP="00346CB3">
      <w:pPr>
        <w:spacing w:after="0" w:line="240" w:lineRule="auto"/>
        <w:jc w:val="both"/>
        <w:rPr>
          <w:lang w:val="fr-FR"/>
        </w:rPr>
      </w:pPr>
    </w:p>
    <w:p w14:paraId="39F59E3E" w14:textId="129D016A" w:rsidR="00346CB3" w:rsidRPr="00346CB3" w:rsidRDefault="00346CB3" w:rsidP="00346CB3">
      <w:pPr>
        <w:spacing w:after="0" w:line="240" w:lineRule="auto"/>
        <w:jc w:val="both"/>
        <w:rPr>
          <w:sz w:val="20"/>
          <w:szCs w:val="20"/>
          <w:lang w:val="fr-FR"/>
        </w:rPr>
      </w:pPr>
      <w:r w:rsidRPr="00346CB3">
        <w:rPr>
          <w:sz w:val="20"/>
          <w:szCs w:val="20"/>
          <w:lang w:val="fr-FR"/>
        </w:rPr>
        <w:t>A</w:t>
      </w:r>
      <w:r>
        <w:rPr>
          <w:sz w:val="20"/>
          <w:szCs w:val="20"/>
          <w:lang w:val="fr-FR"/>
        </w:rPr>
        <w:t>P</w:t>
      </w:r>
      <w:r w:rsidRPr="00346CB3">
        <w:rPr>
          <w:sz w:val="20"/>
          <w:szCs w:val="20"/>
          <w:lang w:val="fr-FR"/>
        </w:rPr>
        <w:t>R 7221 - C2, 20/44</w:t>
      </w:r>
    </w:p>
    <w:p w14:paraId="1EC483EC" w14:textId="2532D47A" w:rsidR="00346CB3" w:rsidRPr="00346CB3" w:rsidRDefault="00346CB3" w:rsidP="00346CB3">
      <w:pPr>
        <w:spacing w:after="0" w:line="240" w:lineRule="auto"/>
        <w:jc w:val="both"/>
        <w:rPr>
          <w:sz w:val="20"/>
          <w:szCs w:val="20"/>
          <w:lang w:val="fr-FR"/>
        </w:rPr>
      </w:pPr>
      <w:r w:rsidRPr="00346CB3">
        <w:rPr>
          <w:sz w:val="20"/>
          <w:szCs w:val="20"/>
          <w:lang w:val="fr-FR"/>
        </w:rPr>
        <w:t xml:space="preserve">photoc.; orig. aux Archives </w:t>
      </w:r>
      <w:r w:rsidR="00055F0B">
        <w:rPr>
          <w:sz w:val="20"/>
          <w:szCs w:val="20"/>
          <w:lang w:val="fr-FR"/>
        </w:rPr>
        <w:t>A</w:t>
      </w:r>
      <w:r w:rsidRPr="00346CB3">
        <w:rPr>
          <w:sz w:val="20"/>
          <w:szCs w:val="20"/>
          <w:lang w:val="fr-FR"/>
        </w:rPr>
        <w:t xml:space="preserve">postoliques </w:t>
      </w:r>
      <w:r w:rsidR="00055F0B">
        <w:rPr>
          <w:sz w:val="20"/>
          <w:szCs w:val="20"/>
          <w:lang w:val="fr-FR"/>
        </w:rPr>
        <w:t>V</w:t>
      </w:r>
      <w:r w:rsidRPr="00346CB3">
        <w:rPr>
          <w:sz w:val="20"/>
          <w:szCs w:val="20"/>
          <w:lang w:val="fr-FR"/>
        </w:rPr>
        <w:t>aticanes, Rome; inédit.</w:t>
      </w:r>
    </w:p>
    <w:p w14:paraId="7405AE93" w14:textId="77777777" w:rsidR="00346CB3" w:rsidRPr="00346CB3" w:rsidRDefault="00346CB3" w:rsidP="00346CB3">
      <w:pPr>
        <w:spacing w:after="0" w:line="240" w:lineRule="auto"/>
        <w:jc w:val="both"/>
        <w:rPr>
          <w:sz w:val="20"/>
          <w:szCs w:val="20"/>
          <w:lang w:val="fr-FR"/>
        </w:rPr>
      </w:pPr>
      <w:r w:rsidRPr="00346CB3">
        <w:rPr>
          <w:sz w:val="20"/>
          <w:szCs w:val="20"/>
          <w:lang w:val="fr-FR"/>
        </w:rPr>
        <w:t>Messine, 09.11.1911</w:t>
      </w:r>
    </w:p>
    <w:p w14:paraId="7C2AD762" w14:textId="77777777" w:rsidR="00346CB3" w:rsidRPr="00346CB3" w:rsidRDefault="00346CB3" w:rsidP="00346CB3">
      <w:pPr>
        <w:spacing w:after="0" w:line="240" w:lineRule="auto"/>
        <w:jc w:val="both"/>
        <w:rPr>
          <w:sz w:val="10"/>
          <w:szCs w:val="10"/>
          <w:lang w:val="fr-FR"/>
        </w:rPr>
      </w:pPr>
    </w:p>
    <w:p w14:paraId="12EA5135" w14:textId="1D10C291" w:rsidR="00346CB3" w:rsidRPr="00BB0C98" w:rsidRDefault="00346CB3" w:rsidP="00346CB3">
      <w:pPr>
        <w:spacing w:after="0" w:line="240" w:lineRule="auto"/>
        <w:jc w:val="both"/>
        <w:rPr>
          <w:sz w:val="20"/>
          <w:szCs w:val="20"/>
          <w:lang w:val="fr-FR"/>
        </w:rPr>
      </w:pPr>
      <w:r w:rsidRPr="00346CB3">
        <w:rPr>
          <w:sz w:val="20"/>
          <w:szCs w:val="20"/>
          <w:lang w:val="fr-FR"/>
        </w:rPr>
        <w:t>Il le remercie pour la précieuse médiation concernant la lettre qu'il a adressée au Saint-Père, à laquelle il a joint l</w:t>
      </w:r>
      <w:r w:rsidR="00055F0B">
        <w:rPr>
          <w:sz w:val="20"/>
          <w:szCs w:val="20"/>
          <w:lang w:val="fr-FR"/>
        </w:rPr>
        <w:t xml:space="preserve">’opuscule </w:t>
      </w:r>
      <w:r w:rsidRPr="00346CB3">
        <w:rPr>
          <w:sz w:val="20"/>
          <w:szCs w:val="20"/>
          <w:lang w:val="fr-FR"/>
        </w:rPr>
        <w:t xml:space="preserve"> commémorati</w:t>
      </w:r>
      <w:r w:rsidR="00055F0B">
        <w:rPr>
          <w:sz w:val="20"/>
          <w:szCs w:val="20"/>
          <w:lang w:val="fr-FR"/>
        </w:rPr>
        <w:t>f</w:t>
      </w:r>
      <w:r w:rsidRPr="00346CB3">
        <w:rPr>
          <w:sz w:val="20"/>
          <w:szCs w:val="20"/>
          <w:lang w:val="fr-FR"/>
        </w:rPr>
        <w:t xml:space="preserve"> du 25e anniversaire de la </w:t>
      </w:r>
      <w:r w:rsidR="00055F0B">
        <w:rPr>
          <w:sz w:val="20"/>
          <w:szCs w:val="20"/>
          <w:lang w:val="fr-FR"/>
        </w:rPr>
        <w:t>«</w:t>
      </w:r>
      <w:r w:rsidRPr="00346CB3">
        <w:rPr>
          <w:sz w:val="20"/>
          <w:szCs w:val="20"/>
          <w:lang w:val="fr-FR"/>
        </w:rPr>
        <w:t xml:space="preserve">Fête du </w:t>
      </w:r>
      <w:r w:rsidR="00055F0B">
        <w:rPr>
          <w:sz w:val="20"/>
          <w:szCs w:val="20"/>
          <w:lang w:val="fr-FR"/>
        </w:rPr>
        <w:t>Premier J</w:t>
      </w:r>
      <w:r w:rsidRPr="00346CB3">
        <w:rPr>
          <w:sz w:val="20"/>
          <w:szCs w:val="20"/>
          <w:lang w:val="fr-FR"/>
        </w:rPr>
        <w:t>uillet</w:t>
      </w:r>
      <w:r w:rsidR="00055F0B">
        <w:rPr>
          <w:sz w:val="20"/>
          <w:szCs w:val="20"/>
          <w:lang w:val="fr-FR"/>
        </w:rPr>
        <w:t>»</w:t>
      </w:r>
      <w:r w:rsidRPr="00346CB3">
        <w:rPr>
          <w:sz w:val="20"/>
          <w:szCs w:val="20"/>
          <w:lang w:val="fr-FR"/>
        </w:rPr>
        <w:t>,</w:t>
      </w:r>
      <w:r>
        <w:rPr>
          <w:sz w:val="20"/>
          <w:szCs w:val="20"/>
          <w:lang w:val="fr-FR"/>
        </w:rPr>
        <w:t xml:space="preserve"> </w:t>
      </w:r>
      <w:r w:rsidRPr="00346CB3">
        <w:rPr>
          <w:sz w:val="20"/>
          <w:szCs w:val="20"/>
          <w:lang w:val="fr-FR"/>
        </w:rPr>
        <w:t>très particuli</w:t>
      </w:r>
      <w:r w:rsidR="00055F0B">
        <w:rPr>
          <w:sz w:val="20"/>
          <w:szCs w:val="20"/>
          <w:lang w:val="fr-FR"/>
        </w:rPr>
        <w:t>ère</w:t>
      </w:r>
      <w:r w:rsidRPr="00346CB3">
        <w:rPr>
          <w:sz w:val="20"/>
          <w:szCs w:val="20"/>
          <w:lang w:val="fr-FR"/>
        </w:rPr>
        <w:t xml:space="preserve"> dans les Instituts Antoniens. Il exprime également des sentiments particuliers de remerciement pour l</w:t>
      </w:r>
      <w:r w:rsidR="00055F0B">
        <w:rPr>
          <w:sz w:val="20"/>
          <w:szCs w:val="20"/>
          <w:lang w:val="fr-FR"/>
        </w:rPr>
        <w:t>a</w:t>
      </w:r>
      <w:r>
        <w:rPr>
          <w:sz w:val="20"/>
          <w:szCs w:val="20"/>
          <w:lang w:val="fr-FR"/>
        </w:rPr>
        <w:t xml:space="preserve"> </w:t>
      </w:r>
      <w:r w:rsidRPr="00346CB3">
        <w:rPr>
          <w:sz w:val="20"/>
          <w:szCs w:val="20"/>
          <w:lang w:val="fr-FR"/>
        </w:rPr>
        <w:t xml:space="preserve">bénédiction du Pape. Il exprime également son mécontentement parce que l'Oratoire interne de l'Institut </w:t>
      </w:r>
      <w:r w:rsidR="00055F0B">
        <w:rPr>
          <w:sz w:val="20"/>
          <w:szCs w:val="20"/>
          <w:lang w:val="fr-FR"/>
        </w:rPr>
        <w:t>féminin</w:t>
      </w:r>
      <w:r w:rsidRPr="00346CB3">
        <w:rPr>
          <w:sz w:val="20"/>
          <w:szCs w:val="20"/>
          <w:lang w:val="fr-FR"/>
        </w:rPr>
        <w:t xml:space="preserve"> d'Oria (Brindisi) est toujours dépourvu de la présence du Saint-Sacrement, pour la raison que l'</w:t>
      </w:r>
      <w:r w:rsidR="00055F0B">
        <w:rPr>
          <w:sz w:val="20"/>
          <w:szCs w:val="20"/>
          <w:lang w:val="fr-FR"/>
        </w:rPr>
        <w:t>É</w:t>
      </w:r>
      <w:r w:rsidRPr="00346CB3">
        <w:rPr>
          <w:sz w:val="20"/>
          <w:szCs w:val="20"/>
          <w:lang w:val="fr-FR"/>
        </w:rPr>
        <w:t xml:space="preserve">vêque, Mgr Antonio Di Tommaso, </w:t>
      </w:r>
      <w:r w:rsidR="00055F0B">
        <w:rPr>
          <w:sz w:val="20"/>
          <w:szCs w:val="20"/>
          <w:lang w:val="fr-FR"/>
        </w:rPr>
        <w:t>«</w:t>
      </w:r>
      <w:r w:rsidRPr="00346CB3">
        <w:rPr>
          <w:sz w:val="20"/>
          <w:szCs w:val="20"/>
          <w:lang w:val="fr-FR"/>
        </w:rPr>
        <w:t>est resté jusqu'à présent perplexe s'il faut ou non</w:t>
      </w:r>
      <w:r>
        <w:rPr>
          <w:sz w:val="20"/>
          <w:szCs w:val="20"/>
          <w:lang w:val="fr-FR"/>
        </w:rPr>
        <w:t xml:space="preserve"> </w:t>
      </w:r>
      <w:r w:rsidRPr="00346CB3">
        <w:rPr>
          <w:sz w:val="20"/>
          <w:szCs w:val="20"/>
          <w:lang w:val="fr-FR"/>
        </w:rPr>
        <w:t xml:space="preserve">donner </w:t>
      </w:r>
      <w:r w:rsidR="00055F0B">
        <w:rPr>
          <w:sz w:val="20"/>
          <w:szCs w:val="20"/>
          <w:lang w:val="fr-FR"/>
        </w:rPr>
        <w:t>[</w:t>
      </w:r>
      <w:r w:rsidRPr="00346CB3">
        <w:rPr>
          <w:sz w:val="20"/>
          <w:szCs w:val="20"/>
          <w:lang w:val="fr-FR"/>
        </w:rPr>
        <w:t>la permission]</w:t>
      </w:r>
      <w:r w:rsidR="00055F0B">
        <w:rPr>
          <w:sz w:val="20"/>
          <w:szCs w:val="20"/>
          <w:lang w:val="fr-FR"/>
        </w:rPr>
        <w:t>»</w:t>
      </w:r>
      <w:r w:rsidRPr="00346CB3">
        <w:rPr>
          <w:sz w:val="20"/>
          <w:szCs w:val="20"/>
          <w:lang w:val="fr-FR"/>
        </w:rPr>
        <w:t>.</w:t>
      </w:r>
    </w:p>
    <w:p w14:paraId="62547D43" w14:textId="77777777" w:rsidR="00BB0C98" w:rsidRDefault="00346CB3" w:rsidP="00346CB3">
      <w:pPr>
        <w:spacing w:after="0" w:line="240" w:lineRule="auto"/>
        <w:jc w:val="both"/>
        <w:rPr>
          <w:lang w:val="fr-FR"/>
        </w:rPr>
      </w:pPr>
      <w:r>
        <w:rPr>
          <w:lang w:val="fr-FR"/>
        </w:rPr>
        <w:tab/>
      </w:r>
      <w:r>
        <w:rPr>
          <w:lang w:val="fr-FR"/>
        </w:rPr>
        <w:tab/>
      </w:r>
      <w:r>
        <w:rPr>
          <w:lang w:val="fr-FR"/>
        </w:rPr>
        <w:tab/>
      </w:r>
    </w:p>
    <w:p w14:paraId="4C5F05DF" w14:textId="639F6D84" w:rsidR="00346CB3" w:rsidRDefault="00346CB3" w:rsidP="00346CB3">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sidR="00BB0C98">
        <w:rPr>
          <w:lang w:val="fr-FR"/>
        </w:rPr>
        <w:tab/>
      </w:r>
      <w:r w:rsidR="00BB0C98">
        <w:rPr>
          <w:lang w:val="fr-FR"/>
        </w:rPr>
        <w:tab/>
      </w:r>
      <w:r w:rsidR="00BB0C98">
        <w:rPr>
          <w:lang w:val="fr-FR"/>
        </w:rPr>
        <w:tab/>
      </w:r>
      <w:r w:rsidRPr="00346CB3">
        <w:rPr>
          <w:lang w:val="fr-FR"/>
        </w:rPr>
        <w:t>* Messine, 9 novembre 1911</w:t>
      </w:r>
    </w:p>
    <w:p w14:paraId="76394966" w14:textId="0EC1D634" w:rsidR="00BB0C98" w:rsidRDefault="00BB0C98" w:rsidP="00346CB3">
      <w:pPr>
        <w:spacing w:after="0" w:line="240" w:lineRule="auto"/>
        <w:jc w:val="both"/>
        <w:rPr>
          <w:lang w:val="fr-FR"/>
        </w:rPr>
      </w:pPr>
    </w:p>
    <w:p w14:paraId="224D2269" w14:textId="3714B486" w:rsidR="00BB0C98" w:rsidRPr="00BB0C98" w:rsidRDefault="00055F0B" w:rsidP="00BB0C98">
      <w:pPr>
        <w:spacing w:after="0" w:line="240" w:lineRule="auto"/>
        <w:jc w:val="both"/>
        <w:rPr>
          <w:lang w:val="fr-FR"/>
        </w:rPr>
      </w:pPr>
      <w:r>
        <w:rPr>
          <w:lang w:val="fr-FR"/>
        </w:rPr>
        <w:tab/>
      </w:r>
      <w:r w:rsidR="00BB0C98" w:rsidRPr="00BB0C98">
        <w:rPr>
          <w:lang w:val="fr-FR"/>
        </w:rPr>
        <w:t>Illustr</w:t>
      </w:r>
      <w:r>
        <w:rPr>
          <w:lang w:val="fr-FR"/>
        </w:rPr>
        <w:t>issime</w:t>
      </w:r>
      <w:r w:rsidR="00BB0C98" w:rsidRPr="00BB0C98">
        <w:rPr>
          <w:lang w:val="fr-FR"/>
        </w:rPr>
        <w:t xml:space="preserve"> Révérend</w:t>
      </w:r>
      <w:r>
        <w:rPr>
          <w:lang w:val="fr-FR"/>
        </w:rPr>
        <w:t>issime</w:t>
      </w:r>
      <w:r w:rsidR="00BB0C98" w:rsidRPr="00BB0C98">
        <w:rPr>
          <w:lang w:val="fr-FR"/>
        </w:rPr>
        <w:t xml:space="preserve"> Monseigneur,</w:t>
      </w:r>
    </w:p>
    <w:p w14:paraId="53B89AEF" w14:textId="128C7E7B" w:rsidR="00BB0C98" w:rsidRPr="00BB0C98" w:rsidRDefault="00BB0C98" w:rsidP="00BB0C98">
      <w:pPr>
        <w:spacing w:after="0" w:line="240" w:lineRule="auto"/>
        <w:jc w:val="both"/>
        <w:rPr>
          <w:lang w:val="fr-FR"/>
        </w:rPr>
      </w:pPr>
      <w:r w:rsidRPr="00BB0C98">
        <w:rPr>
          <w:lang w:val="fr-FR"/>
        </w:rPr>
        <w:t>immensément reconnaissant à la très aimable médiation d</w:t>
      </w:r>
      <w:r w:rsidR="00FA78B0">
        <w:rPr>
          <w:lang w:val="fr-FR"/>
        </w:rPr>
        <w:t>e Votre Seigneurie</w:t>
      </w:r>
      <w:r w:rsidRPr="00BB0C98">
        <w:rPr>
          <w:lang w:val="fr-FR"/>
        </w:rPr>
        <w:t xml:space="preserve"> Révérend</w:t>
      </w:r>
      <w:r w:rsidR="00FA78B0">
        <w:rPr>
          <w:lang w:val="fr-FR"/>
        </w:rPr>
        <w:t>issime</w:t>
      </w:r>
      <w:r w:rsidRPr="00BB0C98">
        <w:rPr>
          <w:lang w:val="fr-FR"/>
        </w:rPr>
        <w:t xml:space="preserve"> je </w:t>
      </w:r>
      <w:r w:rsidR="00FA78B0">
        <w:rPr>
          <w:lang w:val="fr-FR"/>
        </w:rPr>
        <w:t>V</w:t>
      </w:r>
      <w:r w:rsidRPr="00BB0C98">
        <w:rPr>
          <w:lang w:val="fr-FR"/>
        </w:rPr>
        <w:t xml:space="preserve">ous remercie pour </w:t>
      </w:r>
      <w:r w:rsidR="00FA78B0">
        <w:rPr>
          <w:lang w:val="fr-FR"/>
        </w:rPr>
        <w:t>la</w:t>
      </w:r>
      <w:r w:rsidRPr="00BB0C98">
        <w:rPr>
          <w:lang w:val="fr-FR"/>
        </w:rPr>
        <w:t xml:space="preserve"> réponse</w:t>
      </w:r>
      <w:r w:rsidR="00055F0B">
        <w:rPr>
          <w:lang w:val="fr-FR"/>
        </w:rPr>
        <w:t xml:space="preserve"> </w:t>
      </w:r>
      <w:r w:rsidR="0053440A">
        <w:rPr>
          <w:lang w:val="fr-FR"/>
        </w:rPr>
        <w:t xml:space="preserve">que </w:t>
      </w:r>
      <w:r w:rsidRPr="00BB0C98">
        <w:rPr>
          <w:lang w:val="fr-FR"/>
        </w:rPr>
        <w:t>d</w:t>
      </w:r>
      <w:r w:rsidR="00FA78B0">
        <w:rPr>
          <w:lang w:val="fr-FR"/>
        </w:rPr>
        <w:t>e la part du Bienheureux</w:t>
      </w:r>
      <w:r w:rsidRPr="00BB0C98">
        <w:rPr>
          <w:lang w:val="fr-FR"/>
        </w:rPr>
        <w:t xml:space="preserve"> Angélique Pontife Pie X </w:t>
      </w:r>
      <w:r w:rsidR="00FA78B0">
        <w:rPr>
          <w:lang w:val="fr-FR"/>
        </w:rPr>
        <w:t xml:space="preserve">vous </w:t>
      </w:r>
      <w:r w:rsidRPr="00BB0C98">
        <w:rPr>
          <w:lang w:val="fr-FR"/>
        </w:rPr>
        <w:t>m'a</w:t>
      </w:r>
      <w:r w:rsidR="00FA78B0">
        <w:rPr>
          <w:lang w:val="fr-FR"/>
        </w:rPr>
        <w:t>vez</w:t>
      </w:r>
      <w:r w:rsidRPr="00BB0C98">
        <w:rPr>
          <w:lang w:val="fr-FR"/>
        </w:rPr>
        <w:t xml:space="preserve"> envoyé, </w:t>
      </w:r>
      <w:r w:rsidR="00FA78B0">
        <w:rPr>
          <w:lang w:val="fr-FR"/>
        </w:rPr>
        <w:t xml:space="preserve">en me communiquant </w:t>
      </w:r>
      <w:r w:rsidRPr="00BB0C98">
        <w:rPr>
          <w:lang w:val="fr-FR"/>
        </w:rPr>
        <w:t>la bénédiction paternelle du Saint-Père à la suite de mon</w:t>
      </w:r>
      <w:r w:rsidR="00055F0B">
        <w:rPr>
          <w:lang w:val="fr-FR"/>
        </w:rPr>
        <w:t xml:space="preserve"> </w:t>
      </w:r>
      <w:r w:rsidRPr="00BB0C98">
        <w:rPr>
          <w:lang w:val="fr-FR"/>
        </w:rPr>
        <w:t xml:space="preserve">petit </w:t>
      </w:r>
      <w:r w:rsidR="00FA78B0">
        <w:rPr>
          <w:lang w:val="fr-FR"/>
        </w:rPr>
        <w:t>opuscule</w:t>
      </w:r>
      <w:r w:rsidRPr="00BB0C98">
        <w:rPr>
          <w:lang w:val="fr-FR"/>
        </w:rPr>
        <w:t xml:space="preserve">: </w:t>
      </w:r>
      <w:r w:rsidR="00FA78B0" w:rsidRPr="00FA78B0">
        <w:rPr>
          <w:i/>
          <w:iCs/>
          <w:lang w:val="fr-FR"/>
        </w:rPr>
        <w:t>Noces</w:t>
      </w:r>
      <w:r w:rsidRPr="00FA78B0">
        <w:rPr>
          <w:i/>
          <w:iCs/>
          <w:lang w:val="fr-FR"/>
        </w:rPr>
        <w:t xml:space="preserve"> d'Argent</w:t>
      </w:r>
      <w:r w:rsidRPr="00BB0C98">
        <w:rPr>
          <w:lang w:val="fr-FR"/>
        </w:rPr>
        <w:t xml:space="preserve">, aux Pieds augustes du Vicaire de Jésus-Christ </w:t>
      </w:r>
      <w:r w:rsidR="00FA78B0">
        <w:rPr>
          <w:lang w:val="fr-FR"/>
        </w:rPr>
        <w:t>présenté</w:t>
      </w:r>
      <w:r w:rsidRPr="00BB0C98">
        <w:rPr>
          <w:lang w:val="fr-FR"/>
        </w:rPr>
        <w:t xml:space="preserve"> par moi </w:t>
      </w:r>
      <w:r w:rsidR="00FA78B0">
        <w:rPr>
          <w:lang w:val="fr-FR"/>
        </w:rPr>
        <w:t xml:space="preserve">au moyen de Votre Seigneurie </w:t>
      </w:r>
      <w:r w:rsidRPr="00BB0C98">
        <w:rPr>
          <w:lang w:val="fr-FR"/>
        </w:rPr>
        <w:t>Révérend</w:t>
      </w:r>
      <w:r w:rsidR="0053440A">
        <w:rPr>
          <w:lang w:val="fr-FR"/>
        </w:rPr>
        <w:t>issime</w:t>
      </w:r>
      <w:r w:rsidRPr="00BB0C98">
        <w:rPr>
          <w:lang w:val="fr-FR"/>
        </w:rPr>
        <w:t>.</w:t>
      </w:r>
    </w:p>
    <w:p w14:paraId="1B236A56" w14:textId="7677394D" w:rsidR="00BB0C98" w:rsidRPr="00BB0C98" w:rsidRDefault="00055F0B" w:rsidP="00BB0C98">
      <w:pPr>
        <w:spacing w:after="0" w:line="240" w:lineRule="auto"/>
        <w:jc w:val="both"/>
        <w:rPr>
          <w:lang w:val="fr-FR"/>
        </w:rPr>
      </w:pPr>
      <w:r>
        <w:rPr>
          <w:lang w:val="fr-FR"/>
        </w:rPr>
        <w:tab/>
      </w:r>
      <w:r w:rsidR="00BB0C98" w:rsidRPr="00BB0C98">
        <w:rPr>
          <w:lang w:val="fr-FR"/>
        </w:rPr>
        <w:t xml:space="preserve">Mais ce qui a le plus ému </w:t>
      </w:r>
      <w:r w:rsidR="00402837">
        <w:rPr>
          <w:lang w:val="fr-FR"/>
        </w:rPr>
        <w:t xml:space="preserve">mon cœur </w:t>
      </w:r>
      <w:r w:rsidR="00BB0C98" w:rsidRPr="00BB0C98">
        <w:rPr>
          <w:lang w:val="fr-FR"/>
        </w:rPr>
        <w:t>d'un espoir inattendu</w:t>
      </w:r>
      <w:r w:rsidR="00402837">
        <w:rPr>
          <w:lang w:val="fr-FR"/>
        </w:rPr>
        <w:t xml:space="preserve"> a été </w:t>
      </w:r>
      <w:r w:rsidR="00BB0C98" w:rsidRPr="00BB0C98">
        <w:rPr>
          <w:lang w:val="fr-FR"/>
        </w:rPr>
        <w:t xml:space="preserve"> cette dernière période de </w:t>
      </w:r>
      <w:r w:rsidR="00402837">
        <w:rPr>
          <w:lang w:val="fr-FR"/>
        </w:rPr>
        <w:t>votre</w:t>
      </w:r>
      <w:r w:rsidR="00BB0C98" w:rsidRPr="00BB0C98">
        <w:rPr>
          <w:lang w:val="fr-FR"/>
        </w:rPr>
        <w:t xml:space="preserve">  lettre </w:t>
      </w:r>
      <w:r w:rsidR="00402837">
        <w:rPr>
          <w:lang w:val="fr-FR"/>
        </w:rPr>
        <w:t>vénérée</w:t>
      </w:r>
      <w:r w:rsidR="00BB0C98" w:rsidRPr="00BB0C98">
        <w:rPr>
          <w:lang w:val="fr-FR"/>
        </w:rPr>
        <w:t xml:space="preserve">: </w:t>
      </w:r>
      <w:r w:rsidR="00402837">
        <w:rPr>
          <w:lang w:val="fr-FR"/>
        </w:rPr>
        <w:t>«</w:t>
      </w:r>
      <w:r w:rsidR="00BB0C98" w:rsidRPr="00BB0C98">
        <w:rPr>
          <w:lang w:val="fr-FR"/>
        </w:rPr>
        <w:t>S</w:t>
      </w:r>
      <w:r w:rsidR="00FA78B0">
        <w:rPr>
          <w:lang w:val="fr-FR"/>
        </w:rPr>
        <w:t>a</w:t>
      </w:r>
      <w:r w:rsidR="00BB0C98" w:rsidRPr="00BB0C98">
        <w:rPr>
          <w:lang w:val="fr-FR"/>
        </w:rPr>
        <w:t xml:space="preserve"> Sainteté souhaite alors connaître la raison pour laquelle les Sœurs d</w:t>
      </w:r>
      <w:r w:rsidR="00402837">
        <w:rPr>
          <w:lang w:val="fr-FR"/>
        </w:rPr>
        <w:t>’</w:t>
      </w:r>
      <w:r w:rsidR="00BB0C98" w:rsidRPr="00BB0C98">
        <w:rPr>
          <w:lang w:val="fr-FR"/>
        </w:rPr>
        <w:t>Oria n'</w:t>
      </w:r>
      <w:r w:rsidR="00402837">
        <w:rPr>
          <w:lang w:val="fr-FR"/>
        </w:rPr>
        <w:t>ont</w:t>
      </w:r>
      <w:r w:rsidR="00BB0C98" w:rsidRPr="00BB0C98">
        <w:rPr>
          <w:lang w:val="fr-FR"/>
        </w:rPr>
        <w:t xml:space="preserve"> toujours pas la grâce de garder dans </w:t>
      </w:r>
      <w:r w:rsidR="00402837">
        <w:rPr>
          <w:lang w:val="fr-FR"/>
        </w:rPr>
        <w:t>leur</w:t>
      </w:r>
      <w:r w:rsidR="00BB0C98" w:rsidRPr="00BB0C98">
        <w:rPr>
          <w:lang w:val="fr-FR"/>
        </w:rPr>
        <w:t xml:space="preserve"> </w:t>
      </w:r>
      <w:r w:rsidR="00402837">
        <w:rPr>
          <w:lang w:val="fr-FR"/>
        </w:rPr>
        <w:t>C</w:t>
      </w:r>
      <w:r w:rsidR="00BB0C98" w:rsidRPr="00BB0C98">
        <w:rPr>
          <w:lang w:val="fr-FR"/>
        </w:rPr>
        <w:t>hapelle</w:t>
      </w:r>
      <w:r w:rsidR="00FA78B0">
        <w:rPr>
          <w:lang w:val="fr-FR"/>
        </w:rPr>
        <w:t xml:space="preserve"> </w:t>
      </w:r>
      <w:r w:rsidR="00BB0C98" w:rsidRPr="00BB0C98">
        <w:rPr>
          <w:lang w:val="fr-FR"/>
        </w:rPr>
        <w:t xml:space="preserve">Jésus dans le </w:t>
      </w:r>
      <w:r w:rsidR="00402837">
        <w:rPr>
          <w:lang w:val="fr-FR"/>
        </w:rPr>
        <w:t>S</w:t>
      </w:r>
      <w:r w:rsidR="00BB0C98" w:rsidRPr="00BB0C98">
        <w:rPr>
          <w:lang w:val="fr-FR"/>
        </w:rPr>
        <w:t xml:space="preserve">acrement». </w:t>
      </w:r>
      <w:r w:rsidR="006711D8" w:rsidRPr="006711D8">
        <w:rPr>
          <w:lang w:val="fr-FR"/>
        </w:rPr>
        <w:t xml:space="preserve">Je ne m'attendais pas du tout </w:t>
      </w:r>
      <w:r w:rsidR="00BB0C98" w:rsidRPr="00BB0C98">
        <w:rPr>
          <w:lang w:val="fr-FR"/>
        </w:rPr>
        <w:t>qu</w:t>
      </w:r>
      <w:r w:rsidR="00402837">
        <w:rPr>
          <w:lang w:val="fr-FR"/>
        </w:rPr>
        <w:t xml:space="preserve">e </w:t>
      </w:r>
      <w:r w:rsidR="00BB0C98" w:rsidRPr="00BB0C98">
        <w:rPr>
          <w:lang w:val="fr-FR"/>
        </w:rPr>
        <w:t xml:space="preserve">l'intérêt paternel de Sa Sainteté </w:t>
      </w:r>
      <w:r w:rsidR="000B108B" w:rsidRPr="00BB0C98">
        <w:rPr>
          <w:lang w:val="fr-FR"/>
        </w:rPr>
        <w:t>a</w:t>
      </w:r>
      <w:r w:rsidR="000B108B">
        <w:rPr>
          <w:lang w:val="fr-FR"/>
        </w:rPr>
        <w:t>rrivât à</w:t>
      </w:r>
      <w:r w:rsidR="00BB0C98" w:rsidRPr="00BB0C98">
        <w:rPr>
          <w:lang w:val="fr-FR"/>
        </w:rPr>
        <w:t xml:space="preserve"> tant dans un cas</w:t>
      </w:r>
      <w:r w:rsidR="00FA78B0">
        <w:rPr>
          <w:lang w:val="fr-FR"/>
        </w:rPr>
        <w:t xml:space="preserve"> </w:t>
      </w:r>
      <w:r w:rsidR="00BB0C98" w:rsidRPr="00BB0C98">
        <w:rPr>
          <w:lang w:val="fr-FR"/>
        </w:rPr>
        <w:t>si particulier, et au milieu de tant d'intérêts sérieux de la Sa</w:t>
      </w:r>
      <w:r w:rsidR="000B108B">
        <w:rPr>
          <w:lang w:val="fr-FR"/>
        </w:rPr>
        <w:t>i</w:t>
      </w:r>
      <w:r w:rsidR="00BB0C98" w:rsidRPr="00BB0C98">
        <w:rPr>
          <w:lang w:val="fr-FR"/>
        </w:rPr>
        <w:t>nt</w:t>
      </w:r>
      <w:r w:rsidR="000B108B">
        <w:rPr>
          <w:lang w:val="fr-FR"/>
        </w:rPr>
        <w:t>e</w:t>
      </w:r>
      <w:r w:rsidR="00BB0C98" w:rsidRPr="00BB0C98">
        <w:rPr>
          <w:lang w:val="fr-FR"/>
        </w:rPr>
        <w:t xml:space="preserve"> </w:t>
      </w:r>
      <w:r w:rsidR="000B108B">
        <w:rPr>
          <w:lang w:val="fr-FR"/>
        </w:rPr>
        <w:t xml:space="preserve">Église </w:t>
      </w:r>
      <w:r w:rsidR="00BB0C98" w:rsidRPr="00BB0C98">
        <w:rPr>
          <w:lang w:val="fr-FR"/>
        </w:rPr>
        <w:t xml:space="preserve">et du monde entier, </w:t>
      </w:r>
      <w:r w:rsidR="000B108B">
        <w:rPr>
          <w:lang w:val="fr-FR"/>
        </w:rPr>
        <w:t xml:space="preserve">jusqu’au point </w:t>
      </w:r>
      <w:r w:rsidR="00BB0C98" w:rsidRPr="00BB0C98">
        <w:rPr>
          <w:lang w:val="fr-FR"/>
        </w:rPr>
        <w:t xml:space="preserve"> de demander les raisons pour lesquelles la Maison d</w:t>
      </w:r>
      <w:r w:rsidR="000B108B">
        <w:rPr>
          <w:lang w:val="fr-FR"/>
        </w:rPr>
        <w:t>’</w:t>
      </w:r>
      <w:r w:rsidR="00BB0C98" w:rsidRPr="00BB0C98">
        <w:rPr>
          <w:lang w:val="fr-FR"/>
        </w:rPr>
        <w:t>Oria vit dans la douleur constante de la privation de Celui qui forme le Trésor Infini de chaque Communauté, de chaque peuple, de chaque Maison qui</w:t>
      </w:r>
      <w:r w:rsidR="00FA78B0">
        <w:rPr>
          <w:lang w:val="fr-FR"/>
        </w:rPr>
        <w:t xml:space="preserve"> </w:t>
      </w:r>
      <w:r w:rsidR="000B108B">
        <w:rPr>
          <w:lang w:val="fr-FR"/>
        </w:rPr>
        <w:t xml:space="preserve">le </w:t>
      </w:r>
      <w:r w:rsidR="00BB0C98" w:rsidRPr="00BB0C98">
        <w:rPr>
          <w:lang w:val="fr-FR"/>
        </w:rPr>
        <w:t>possède! J</w:t>
      </w:r>
      <w:r w:rsidR="000B108B">
        <w:rPr>
          <w:lang w:val="fr-FR"/>
        </w:rPr>
        <w:t xml:space="preserve">e en  fut </w:t>
      </w:r>
      <w:r w:rsidR="00BB0C98" w:rsidRPr="00BB0C98">
        <w:rPr>
          <w:lang w:val="fr-FR"/>
        </w:rPr>
        <w:t xml:space="preserve"> tellement ému que j'ai </w:t>
      </w:r>
      <w:r w:rsidR="00BB0C98" w:rsidRPr="00BB0C98">
        <w:rPr>
          <w:lang w:val="fr-FR"/>
        </w:rPr>
        <w:lastRenderedPageBreak/>
        <w:t xml:space="preserve">immédiatement télégraphié </w:t>
      </w:r>
      <w:r w:rsidR="00FA78B0">
        <w:rPr>
          <w:lang w:val="fr-FR"/>
        </w:rPr>
        <w:t xml:space="preserve">à </w:t>
      </w:r>
      <w:r w:rsidR="00BB0C98" w:rsidRPr="00BB0C98">
        <w:rPr>
          <w:lang w:val="fr-FR"/>
        </w:rPr>
        <w:t xml:space="preserve">la Maison d'Oria avec ces termes: «Il est apparu </w:t>
      </w:r>
      <w:r w:rsidR="000B108B">
        <w:rPr>
          <w:lang w:val="fr-FR"/>
        </w:rPr>
        <w:t xml:space="preserve">un </w:t>
      </w:r>
      <w:r w:rsidR="00BB0C98" w:rsidRPr="00BB0C98">
        <w:rPr>
          <w:lang w:val="fr-FR"/>
        </w:rPr>
        <w:t xml:space="preserve">rayon d'espoir </w:t>
      </w:r>
      <w:r w:rsidR="000B108B">
        <w:rPr>
          <w:lang w:val="fr-FR"/>
        </w:rPr>
        <w:t xml:space="preserve">de la </w:t>
      </w:r>
      <w:r w:rsidR="00BB0C98" w:rsidRPr="00BB0C98">
        <w:rPr>
          <w:lang w:val="fr-FR"/>
        </w:rPr>
        <w:t>venu</w:t>
      </w:r>
      <w:r w:rsidR="000B108B">
        <w:rPr>
          <w:lang w:val="fr-FR"/>
        </w:rPr>
        <w:t>e là-bas du Bien Souveraine</w:t>
      </w:r>
      <w:r w:rsidR="00BB0C98" w:rsidRPr="00BB0C98">
        <w:rPr>
          <w:lang w:val="fr-FR"/>
        </w:rPr>
        <w:t>».</w:t>
      </w:r>
    </w:p>
    <w:p w14:paraId="3E500709" w14:textId="1B489BF0" w:rsidR="00BB0C98" w:rsidRPr="00BB0C98" w:rsidRDefault="00FA78B0" w:rsidP="00BB0C98">
      <w:pPr>
        <w:spacing w:after="0" w:line="240" w:lineRule="auto"/>
        <w:jc w:val="both"/>
        <w:rPr>
          <w:lang w:val="fr-FR"/>
        </w:rPr>
      </w:pPr>
      <w:r>
        <w:rPr>
          <w:lang w:val="fr-FR"/>
        </w:rPr>
        <w:tab/>
      </w:r>
      <w:r w:rsidR="00BB0C98" w:rsidRPr="00BB0C98">
        <w:rPr>
          <w:lang w:val="fr-FR"/>
        </w:rPr>
        <w:t>Puis, sans avoir encore expliqué le télégramme par lettre</w:t>
      </w:r>
      <w:r>
        <w:rPr>
          <w:lang w:val="fr-FR"/>
        </w:rPr>
        <w:t xml:space="preserve"> </w:t>
      </w:r>
      <w:r w:rsidR="00BB0C98" w:rsidRPr="00BB0C98">
        <w:rPr>
          <w:lang w:val="fr-FR"/>
        </w:rPr>
        <w:t xml:space="preserve">à la Maison d'Oria, j'ai écrit la </w:t>
      </w:r>
      <w:r w:rsidR="00BB0C98" w:rsidRPr="00D35C1A">
        <w:rPr>
          <w:i/>
          <w:iCs/>
          <w:lang w:val="fr-FR"/>
        </w:rPr>
        <w:t>Suppli</w:t>
      </w:r>
      <w:r w:rsidR="00D35C1A" w:rsidRPr="00D35C1A">
        <w:rPr>
          <w:i/>
          <w:iCs/>
          <w:lang w:val="fr-FR"/>
        </w:rPr>
        <w:t>que</w:t>
      </w:r>
      <w:r w:rsidR="00BB0C98" w:rsidRPr="00BB0C98">
        <w:rPr>
          <w:lang w:val="fr-FR"/>
        </w:rPr>
        <w:t xml:space="preserve"> ci-jointe au très compatissant </w:t>
      </w:r>
      <w:r w:rsidR="00BB0C98" w:rsidRPr="00D35C1A">
        <w:rPr>
          <w:i/>
          <w:iCs/>
          <w:lang w:val="fr-FR"/>
        </w:rPr>
        <w:t>Pontife du Saint-Sacrement</w:t>
      </w:r>
      <w:r w:rsidR="00BB0C98" w:rsidRPr="00BB0C98">
        <w:rPr>
          <w:lang w:val="fr-FR"/>
        </w:rPr>
        <w:t xml:space="preserve">, à partir de laquelle, à la fois </w:t>
      </w:r>
      <w:r w:rsidR="00D35C1A">
        <w:rPr>
          <w:lang w:val="fr-FR"/>
        </w:rPr>
        <w:t>V</w:t>
      </w:r>
      <w:r w:rsidR="00BB0C98" w:rsidRPr="00BB0C98">
        <w:rPr>
          <w:lang w:val="fr-FR"/>
        </w:rPr>
        <w:t>otre Seigneurie</w:t>
      </w:r>
      <w:r>
        <w:rPr>
          <w:lang w:val="fr-FR"/>
        </w:rPr>
        <w:t xml:space="preserve"> </w:t>
      </w:r>
      <w:r w:rsidR="00BB0C98" w:rsidRPr="00BB0C98">
        <w:rPr>
          <w:lang w:val="fr-FR"/>
        </w:rPr>
        <w:t>Révérend</w:t>
      </w:r>
      <w:r w:rsidR="00D35C1A">
        <w:rPr>
          <w:lang w:val="fr-FR"/>
        </w:rPr>
        <w:t>issime</w:t>
      </w:r>
      <w:r w:rsidR="00BB0C98" w:rsidRPr="00BB0C98">
        <w:rPr>
          <w:lang w:val="fr-FR"/>
        </w:rPr>
        <w:t xml:space="preserve">, autant que l'angélique Hiérarque Suprême, </w:t>
      </w:r>
      <w:r w:rsidR="00D35C1A">
        <w:rPr>
          <w:lang w:val="fr-FR"/>
        </w:rPr>
        <w:t>relèveront</w:t>
      </w:r>
      <w:r>
        <w:rPr>
          <w:lang w:val="fr-FR"/>
        </w:rPr>
        <w:t xml:space="preserve"> </w:t>
      </w:r>
      <w:r w:rsidR="00BB0C98" w:rsidRPr="00BB0C98">
        <w:rPr>
          <w:lang w:val="fr-FR"/>
        </w:rPr>
        <w:t>les raisons pour lesquelles la Maison d'Oria (unique parmi toutes nos Maisons et peut-être parmi toutes les Maisons religieuses) est dépourvue du</w:t>
      </w:r>
      <w:r w:rsidR="00D35C1A">
        <w:rPr>
          <w:lang w:val="fr-FR"/>
        </w:rPr>
        <w:t xml:space="preserve"> Dieu dans le </w:t>
      </w:r>
      <w:r w:rsidR="00BB0C98" w:rsidRPr="00BB0C98">
        <w:rPr>
          <w:lang w:val="fr-FR"/>
        </w:rPr>
        <w:t xml:space="preserve"> Sacrement, et</w:t>
      </w:r>
      <w:r>
        <w:rPr>
          <w:lang w:val="fr-FR"/>
        </w:rPr>
        <w:t xml:space="preserve"> </w:t>
      </w:r>
      <w:r w:rsidR="00BB282F">
        <w:rPr>
          <w:lang w:val="fr-FR"/>
        </w:rPr>
        <w:t>le désire ardemment</w:t>
      </w:r>
      <w:r w:rsidR="00BB0C98" w:rsidRPr="00BB0C98">
        <w:rPr>
          <w:lang w:val="fr-FR"/>
        </w:rPr>
        <w:t xml:space="preserve">, et </w:t>
      </w:r>
      <w:r w:rsidR="00D35C1A">
        <w:rPr>
          <w:lang w:val="fr-FR"/>
        </w:rPr>
        <w:t xml:space="preserve">le </w:t>
      </w:r>
      <w:r w:rsidR="00BB0C98" w:rsidRPr="00BB0C98">
        <w:rPr>
          <w:lang w:val="fr-FR"/>
        </w:rPr>
        <w:t>soupire tous les jours!</w:t>
      </w:r>
      <w:r w:rsidR="00D35C1A">
        <w:rPr>
          <w:lang w:val="fr-FR"/>
        </w:rPr>
        <w:t xml:space="preserve"> </w:t>
      </w:r>
    </w:p>
    <w:p w14:paraId="1F2AB74B" w14:textId="7EF881A8" w:rsidR="00BB0C98" w:rsidRPr="00BB0C98" w:rsidRDefault="00D35C1A" w:rsidP="00BB0C98">
      <w:pPr>
        <w:spacing w:after="0" w:line="240" w:lineRule="auto"/>
        <w:jc w:val="both"/>
        <w:rPr>
          <w:lang w:val="fr-FR"/>
        </w:rPr>
      </w:pPr>
      <w:r>
        <w:rPr>
          <w:lang w:val="fr-FR"/>
        </w:rPr>
        <w:tab/>
      </w:r>
      <w:r w:rsidR="00BB0C98" w:rsidRPr="00BB0C98">
        <w:rPr>
          <w:lang w:val="fr-FR"/>
        </w:rPr>
        <w:t xml:space="preserve">Je confie la très heureuse issue de cette pétition à la médiation charitable de </w:t>
      </w:r>
      <w:r w:rsidR="005F791E">
        <w:rPr>
          <w:lang w:val="fr-FR"/>
        </w:rPr>
        <w:t>V</w:t>
      </w:r>
      <w:r w:rsidR="00BB0C98" w:rsidRPr="00BB0C98">
        <w:rPr>
          <w:lang w:val="fr-FR"/>
        </w:rPr>
        <w:t xml:space="preserve">otre </w:t>
      </w:r>
      <w:r w:rsidR="005F791E">
        <w:rPr>
          <w:lang w:val="fr-FR"/>
        </w:rPr>
        <w:t xml:space="preserve">Seigneurie </w:t>
      </w:r>
      <w:r w:rsidR="005F791E" w:rsidRPr="00BB0C98">
        <w:rPr>
          <w:lang w:val="fr-FR"/>
        </w:rPr>
        <w:t>Révérendis</w:t>
      </w:r>
      <w:r w:rsidR="005F791E">
        <w:rPr>
          <w:lang w:val="fr-FR"/>
        </w:rPr>
        <w:t>sime</w:t>
      </w:r>
      <w:r w:rsidR="00BB0C98" w:rsidRPr="00BB0C98">
        <w:rPr>
          <w:lang w:val="fr-FR"/>
        </w:rPr>
        <w:t xml:space="preserve">. Je prie votre Charité de lire la </w:t>
      </w:r>
      <w:r w:rsidR="00BB0C98" w:rsidRPr="005F791E">
        <w:rPr>
          <w:i/>
          <w:iCs/>
          <w:lang w:val="fr-FR"/>
        </w:rPr>
        <w:t>Suppli</w:t>
      </w:r>
      <w:r w:rsidR="005F791E" w:rsidRPr="005F791E">
        <w:rPr>
          <w:i/>
          <w:iCs/>
          <w:lang w:val="fr-FR"/>
        </w:rPr>
        <w:t>que</w:t>
      </w:r>
      <w:r w:rsidR="00BB0C98" w:rsidRPr="00BB0C98">
        <w:rPr>
          <w:lang w:val="fr-FR"/>
        </w:rPr>
        <w:t>, puis de la présenter au Souverain Pontife et de la recommander à son immense bonté et charité.</w:t>
      </w:r>
    </w:p>
    <w:p w14:paraId="2B7C4FB2" w14:textId="1487A6BA" w:rsidR="00BB0C98" w:rsidRPr="00BB0C98" w:rsidRDefault="005F791E" w:rsidP="00BB0C98">
      <w:pPr>
        <w:spacing w:after="0" w:line="240" w:lineRule="auto"/>
        <w:jc w:val="both"/>
        <w:rPr>
          <w:lang w:val="fr-FR"/>
        </w:rPr>
      </w:pPr>
      <w:r>
        <w:rPr>
          <w:lang w:val="fr-FR"/>
        </w:rPr>
        <w:tab/>
      </w:r>
      <w:r w:rsidR="00BB0C98" w:rsidRPr="00BB0C98">
        <w:rPr>
          <w:lang w:val="fr-FR"/>
        </w:rPr>
        <w:t xml:space="preserve">De la lecture de la </w:t>
      </w:r>
      <w:r w:rsidR="00BB0C98" w:rsidRPr="005F791E">
        <w:rPr>
          <w:i/>
          <w:iCs/>
          <w:lang w:val="fr-FR"/>
        </w:rPr>
        <w:t>Suppli</w:t>
      </w:r>
      <w:r w:rsidRPr="005F791E">
        <w:rPr>
          <w:i/>
          <w:iCs/>
          <w:lang w:val="fr-FR"/>
        </w:rPr>
        <w:t>que</w:t>
      </w:r>
      <w:r w:rsidR="00BB0C98" w:rsidRPr="00BB0C98">
        <w:rPr>
          <w:lang w:val="fr-FR"/>
        </w:rPr>
        <w:t>, il sera révélé pourquoi l'</w:t>
      </w:r>
      <w:r>
        <w:rPr>
          <w:lang w:val="fr-FR"/>
        </w:rPr>
        <w:t>É</w:t>
      </w:r>
      <w:r w:rsidR="00BB0C98" w:rsidRPr="00BB0C98">
        <w:rPr>
          <w:lang w:val="fr-FR"/>
        </w:rPr>
        <w:t>vêque bien-aimé et très vénéré d'Oria (qui a agi comme Père de</w:t>
      </w:r>
      <w:r>
        <w:rPr>
          <w:lang w:val="fr-FR"/>
        </w:rPr>
        <w:t xml:space="preserve"> </w:t>
      </w:r>
      <w:r w:rsidR="00BB0C98" w:rsidRPr="00BB0C98">
        <w:rPr>
          <w:lang w:val="fr-FR"/>
        </w:rPr>
        <w:t>mes orphelin</w:t>
      </w:r>
      <w:r>
        <w:rPr>
          <w:lang w:val="fr-FR"/>
        </w:rPr>
        <w:t>e</w:t>
      </w:r>
      <w:r w:rsidR="00BB0C98" w:rsidRPr="00BB0C98">
        <w:rPr>
          <w:lang w:val="fr-FR"/>
        </w:rPr>
        <w:t xml:space="preserve">s et Sœurs d'Oria) a jusqu'à présent été perplexe quant à </w:t>
      </w:r>
      <w:r>
        <w:rPr>
          <w:lang w:val="fr-FR"/>
        </w:rPr>
        <w:t xml:space="preserve">devoir </w:t>
      </w:r>
      <w:r w:rsidR="00BB0C98" w:rsidRPr="00BB0C98">
        <w:rPr>
          <w:lang w:val="fr-FR"/>
        </w:rPr>
        <w:t>ou non nous accorde</w:t>
      </w:r>
      <w:r w:rsidR="00BB282F">
        <w:rPr>
          <w:lang w:val="fr-FR"/>
        </w:rPr>
        <w:t>r</w:t>
      </w:r>
      <w:r w:rsidR="00BB0C98" w:rsidRPr="00BB0C98">
        <w:rPr>
          <w:lang w:val="fr-FR"/>
        </w:rPr>
        <w:t xml:space="preserve"> la grâce de garder le Saint-Sacrement dans notre </w:t>
      </w:r>
      <w:r>
        <w:rPr>
          <w:lang w:val="fr-FR"/>
        </w:rPr>
        <w:t>C</w:t>
      </w:r>
      <w:r w:rsidR="00BB0C98" w:rsidRPr="00BB0C98">
        <w:rPr>
          <w:lang w:val="fr-FR"/>
        </w:rPr>
        <w:t>hapelle.</w:t>
      </w:r>
    </w:p>
    <w:p w14:paraId="6B0A446E" w14:textId="3D9714CB" w:rsidR="00BB0C98" w:rsidRPr="00BB0C98" w:rsidRDefault="005F791E" w:rsidP="00BB0C98">
      <w:pPr>
        <w:spacing w:after="0" w:line="240" w:lineRule="auto"/>
        <w:jc w:val="both"/>
        <w:rPr>
          <w:lang w:val="fr-FR"/>
        </w:rPr>
      </w:pPr>
      <w:r>
        <w:rPr>
          <w:lang w:val="fr-FR"/>
        </w:rPr>
        <w:tab/>
      </w:r>
      <w:r w:rsidR="00BB0C98" w:rsidRPr="00BB0C98">
        <w:rPr>
          <w:lang w:val="fr-FR"/>
        </w:rPr>
        <w:t>Et moi, en ne prétendant pas du tout que tant de grâce nous soit accordée</w:t>
      </w:r>
      <w:r>
        <w:rPr>
          <w:lang w:val="fr-FR"/>
        </w:rPr>
        <w:t xml:space="preserve"> </w:t>
      </w:r>
      <w:r w:rsidR="00BB0C98" w:rsidRPr="00BB0C98">
        <w:rPr>
          <w:lang w:val="fr-FR"/>
        </w:rPr>
        <w:t>sans l'entière approbation du très digne Monseigneur Evêque d</w:t>
      </w:r>
      <w:r w:rsidR="00B21213">
        <w:rPr>
          <w:lang w:val="fr-FR"/>
        </w:rPr>
        <w:t>’</w:t>
      </w:r>
      <w:r w:rsidR="00BB0C98" w:rsidRPr="00BB0C98">
        <w:rPr>
          <w:lang w:val="fr-FR"/>
        </w:rPr>
        <w:t xml:space="preserve">Oria, je serais également heureux si le résultat de la </w:t>
      </w:r>
      <w:r w:rsidR="00BB0C98" w:rsidRPr="00B21213">
        <w:rPr>
          <w:i/>
          <w:iCs/>
          <w:lang w:val="fr-FR"/>
        </w:rPr>
        <w:t>Suppli</w:t>
      </w:r>
      <w:r w:rsidR="00B21213" w:rsidRPr="00B21213">
        <w:rPr>
          <w:i/>
          <w:iCs/>
          <w:lang w:val="fr-FR"/>
        </w:rPr>
        <w:t>que</w:t>
      </w:r>
      <w:r w:rsidR="00BB0C98" w:rsidRPr="00BB0C98">
        <w:rPr>
          <w:lang w:val="fr-FR"/>
        </w:rPr>
        <w:t xml:space="preserve"> </w:t>
      </w:r>
      <w:r w:rsidR="00B21213">
        <w:rPr>
          <w:lang w:val="fr-FR"/>
        </w:rPr>
        <w:t>soit</w:t>
      </w:r>
      <w:r w:rsidR="00BB0C98" w:rsidRPr="00BB0C98">
        <w:rPr>
          <w:lang w:val="fr-FR"/>
        </w:rPr>
        <w:t xml:space="preserve"> remis</w:t>
      </w:r>
      <w:r w:rsidR="00B21213">
        <w:rPr>
          <w:lang w:val="fr-FR"/>
        </w:rPr>
        <w:t xml:space="preserve"> à lui-même</w:t>
      </w:r>
      <w:r w:rsidR="00BB0C98" w:rsidRPr="00BB0C98">
        <w:rPr>
          <w:lang w:val="fr-FR"/>
        </w:rPr>
        <w:t>, en expliquant les raisons, là où cela est jugé opportun; et en cela</w:t>
      </w:r>
      <w:r>
        <w:rPr>
          <w:lang w:val="fr-FR"/>
        </w:rPr>
        <w:t xml:space="preserve"> j</w:t>
      </w:r>
      <w:r w:rsidR="00BB0C98" w:rsidRPr="00BB0C98">
        <w:rPr>
          <w:lang w:val="fr-FR"/>
        </w:rPr>
        <w:t xml:space="preserve">'implorerais (si mon audace n'est pas punissable) </w:t>
      </w:r>
      <w:r w:rsidR="00A763DC" w:rsidRPr="00A763DC">
        <w:rPr>
          <w:lang w:val="fr-FR"/>
        </w:rPr>
        <w:t>que quelques paroles bénignes du Saint-Père ou de Votre Seigneurie Révérendissime de la part du Saint-Père, ou aussi de lui-même, soient ajoutées au Très Illustre Evêque d'Oria en notre faveur pour recevoir  la grâce désirée.</w:t>
      </w:r>
    </w:p>
    <w:p w14:paraId="559AD965" w14:textId="7548CB8C" w:rsidR="00BB0C98" w:rsidRPr="00BB0C98" w:rsidRDefault="00B21213" w:rsidP="00BB0C98">
      <w:pPr>
        <w:spacing w:after="0" w:line="240" w:lineRule="auto"/>
        <w:jc w:val="both"/>
        <w:rPr>
          <w:lang w:val="fr-FR"/>
        </w:rPr>
      </w:pPr>
      <w:r>
        <w:rPr>
          <w:lang w:val="fr-FR"/>
        </w:rPr>
        <w:tab/>
      </w:r>
      <w:r w:rsidR="00BB0C98" w:rsidRPr="00BB0C98">
        <w:rPr>
          <w:lang w:val="fr-FR"/>
        </w:rPr>
        <w:t xml:space="preserve">Nous promettons au Seigneur </w:t>
      </w:r>
      <w:r w:rsidR="001074FB">
        <w:rPr>
          <w:lang w:val="fr-FR"/>
        </w:rPr>
        <w:t xml:space="preserve">dans le Sacrement </w:t>
      </w:r>
      <w:r w:rsidR="00BB0C98" w:rsidRPr="00BB0C98">
        <w:rPr>
          <w:lang w:val="fr-FR"/>
        </w:rPr>
        <w:t>que les trois premiers</w:t>
      </w:r>
      <w:r>
        <w:rPr>
          <w:lang w:val="fr-FR"/>
        </w:rPr>
        <w:t xml:space="preserve"> </w:t>
      </w:r>
      <w:r w:rsidR="001074FB">
        <w:rPr>
          <w:lang w:val="fr-FR"/>
        </w:rPr>
        <w:t>M</w:t>
      </w:r>
      <w:r w:rsidR="00BB0C98" w:rsidRPr="00BB0C98">
        <w:rPr>
          <w:lang w:val="fr-FR"/>
        </w:rPr>
        <w:t xml:space="preserve">esses </w:t>
      </w:r>
      <w:r w:rsidR="001074FB">
        <w:rPr>
          <w:lang w:val="fr-FR"/>
        </w:rPr>
        <w:t xml:space="preserve">divines </w:t>
      </w:r>
      <w:r w:rsidR="00BB0C98" w:rsidRPr="00BB0C98">
        <w:rPr>
          <w:lang w:val="fr-FR"/>
        </w:rPr>
        <w:t xml:space="preserve">qui seront célébrées dans la </w:t>
      </w:r>
      <w:r w:rsidR="001074FB">
        <w:rPr>
          <w:lang w:val="fr-FR"/>
        </w:rPr>
        <w:t>C</w:t>
      </w:r>
      <w:r w:rsidR="00BB0C98" w:rsidRPr="00BB0C98">
        <w:rPr>
          <w:lang w:val="fr-FR"/>
        </w:rPr>
        <w:t xml:space="preserve">hapelle </w:t>
      </w:r>
      <w:r w:rsidR="001074FB" w:rsidRPr="00BB0C98">
        <w:rPr>
          <w:lang w:val="fr-FR"/>
        </w:rPr>
        <w:t>inter</w:t>
      </w:r>
      <w:r w:rsidR="001074FB">
        <w:rPr>
          <w:lang w:val="fr-FR"/>
        </w:rPr>
        <w:t>n</w:t>
      </w:r>
      <w:r w:rsidR="001074FB" w:rsidRPr="00BB0C98">
        <w:rPr>
          <w:lang w:val="fr-FR"/>
        </w:rPr>
        <w:t>e</w:t>
      </w:r>
      <w:r w:rsidR="00BB0C98" w:rsidRPr="00BB0C98">
        <w:rPr>
          <w:lang w:val="fr-FR"/>
        </w:rPr>
        <w:t xml:space="preserve"> des Sœurs et des orphelines (où jusqu'à présent nous n'avons même pas eu la faculté de l'</w:t>
      </w:r>
      <w:r w:rsidR="001074FB">
        <w:rPr>
          <w:lang w:val="fr-FR"/>
        </w:rPr>
        <w:t>O</w:t>
      </w:r>
      <w:r w:rsidR="00BB0C98" w:rsidRPr="00BB0C98">
        <w:rPr>
          <w:lang w:val="fr-FR"/>
        </w:rPr>
        <w:t xml:space="preserve">ratoire) seront offertes, une pour le Souverain Pontife, une pour Votre </w:t>
      </w:r>
      <w:r w:rsidR="001074FB">
        <w:rPr>
          <w:lang w:val="fr-FR"/>
        </w:rPr>
        <w:t>Seigneurie</w:t>
      </w:r>
      <w:r w:rsidR="00BB0C98" w:rsidRPr="00BB0C98">
        <w:rPr>
          <w:lang w:val="fr-FR"/>
        </w:rPr>
        <w:t xml:space="preserve"> Révérend</w:t>
      </w:r>
      <w:r w:rsidR="001074FB">
        <w:rPr>
          <w:lang w:val="fr-FR"/>
        </w:rPr>
        <w:t>issime</w:t>
      </w:r>
      <w:r w:rsidR="00BB0C98" w:rsidRPr="00BB0C98">
        <w:rPr>
          <w:lang w:val="fr-FR"/>
        </w:rPr>
        <w:t>, et une pour Monseigneur l'Évêque d</w:t>
      </w:r>
      <w:r w:rsidR="001074FB">
        <w:rPr>
          <w:lang w:val="fr-FR"/>
        </w:rPr>
        <w:t>’</w:t>
      </w:r>
      <w:r w:rsidR="00BB0C98" w:rsidRPr="00BB0C98">
        <w:rPr>
          <w:lang w:val="fr-FR"/>
        </w:rPr>
        <w:t>Ori</w:t>
      </w:r>
      <w:r w:rsidR="001074FB">
        <w:rPr>
          <w:lang w:val="fr-FR"/>
        </w:rPr>
        <w:t>a</w:t>
      </w:r>
      <w:r w:rsidR="00BB0C98" w:rsidRPr="00BB0C98">
        <w:rPr>
          <w:lang w:val="fr-FR"/>
        </w:rPr>
        <w:t>.</w:t>
      </w:r>
    </w:p>
    <w:p w14:paraId="3D433E04" w14:textId="322E5BDD" w:rsidR="00BB0C98" w:rsidRPr="00DD0386" w:rsidRDefault="001074FB" w:rsidP="00BB0C98">
      <w:pPr>
        <w:spacing w:after="0" w:line="240" w:lineRule="auto"/>
        <w:jc w:val="both"/>
        <w:rPr>
          <w:lang w:val="fr-FR"/>
        </w:rPr>
      </w:pPr>
      <w:r>
        <w:rPr>
          <w:lang w:val="fr-FR"/>
        </w:rPr>
        <w:tab/>
      </w:r>
      <w:r w:rsidR="00BB0C98" w:rsidRPr="00DD0386">
        <w:rPr>
          <w:lang w:val="fr-FR"/>
        </w:rPr>
        <w:t xml:space="preserve">J'écris maintenant à la </w:t>
      </w:r>
      <w:r w:rsidR="00DD0386" w:rsidRPr="00DD0386">
        <w:rPr>
          <w:lang w:val="fr-FR"/>
        </w:rPr>
        <w:t>Maison d’</w:t>
      </w:r>
      <w:r w:rsidR="00BB0C98" w:rsidRPr="00DD0386">
        <w:rPr>
          <w:lang w:val="fr-FR"/>
        </w:rPr>
        <w:t>Oria pour exposer ces arguments de n</w:t>
      </w:r>
      <w:r w:rsidR="00DD0386">
        <w:rPr>
          <w:lang w:val="fr-FR"/>
        </w:rPr>
        <w:t>otre</w:t>
      </w:r>
      <w:r w:rsidRPr="00DD0386">
        <w:rPr>
          <w:lang w:val="fr-FR"/>
        </w:rPr>
        <w:t xml:space="preserve"> </w:t>
      </w:r>
      <w:r w:rsidR="00BB0C98" w:rsidRPr="00DD0386">
        <w:rPr>
          <w:lang w:val="fr-FR"/>
        </w:rPr>
        <w:t>espoir, et immédiatement ces Sœurs et ces orphelin</w:t>
      </w:r>
      <w:r w:rsidR="00DD0386" w:rsidRPr="00DD0386">
        <w:rPr>
          <w:lang w:val="fr-FR"/>
        </w:rPr>
        <w:t>e</w:t>
      </w:r>
      <w:r w:rsidR="00BB0C98" w:rsidRPr="00DD0386">
        <w:rPr>
          <w:lang w:val="fr-FR"/>
        </w:rPr>
        <w:t xml:space="preserve">s </w:t>
      </w:r>
      <w:r w:rsidR="00DD0386" w:rsidRPr="00DD0386">
        <w:rPr>
          <w:lang w:val="fr-FR"/>
        </w:rPr>
        <w:t>se</w:t>
      </w:r>
      <w:r w:rsidR="00BB0C98" w:rsidRPr="00DD0386">
        <w:rPr>
          <w:lang w:val="fr-FR"/>
        </w:rPr>
        <w:t xml:space="preserve"> mettront en prière </w:t>
      </w:r>
      <w:r w:rsidR="00DD0386" w:rsidRPr="00DD0386">
        <w:rPr>
          <w:lang w:val="fr-FR"/>
        </w:rPr>
        <w:t xml:space="preserve">dans </w:t>
      </w:r>
      <w:r w:rsidR="00BB0C98" w:rsidRPr="00DD0386">
        <w:rPr>
          <w:lang w:val="fr-FR"/>
        </w:rPr>
        <w:t xml:space="preserve">l'attente de la parole suprême </w:t>
      </w:r>
      <w:r w:rsidR="00DD0386" w:rsidRPr="00DD0386">
        <w:rPr>
          <w:lang w:val="fr-FR"/>
        </w:rPr>
        <w:t>qui doit</w:t>
      </w:r>
      <w:r w:rsidR="00BB0C98" w:rsidRPr="00DD0386">
        <w:rPr>
          <w:lang w:val="fr-FR"/>
        </w:rPr>
        <w:t xml:space="preserve"> accomplir le</w:t>
      </w:r>
      <w:r w:rsidRPr="00DD0386">
        <w:rPr>
          <w:lang w:val="fr-FR"/>
        </w:rPr>
        <w:t xml:space="preserve"> </w:t>
      </w:r>
      <w:r w:rsidR="00BB0C98" w:rsidRPr="00DD0386">
        <w:rPr>
          <w:lang w:val="fr-FR"/>
        </w:rPr>
        <w:t>plus ardent que leurs désirs!</w:t>
      </w:r>
    </w:p>
    <w:p w14:paraId="33B2568B" w14:textId="2222A5B2" w:rsidR="000A7470" w:rsidRPr="000A7470" w:rsidRDefault="00BB0C98" w:rsidP="000A7470">
      <w:pPr>
        <w:spacing w:after="0" w:line="240" w:lineRule="auto"/>
        <w:jc w:val="both"/>
        <w:rPr>
          <w:lang w:val="fr-FR"/>
        </w:rPr>
      </w:pPr>
      <w:r w:rsidRPr="002D691D">
        <w:rPr>
          <w:lang w:val="fr-FR"/>
        </w:rPr>
        <w:tab/>
      </w:r>
      <w:r w:rsidR="002D691D" w:rsidRPr="002D691D">
        <w:rPr>
          <w:lang w:val="fr-FR"/>
        </w:rPr>
        <w:t>En attendant, Que Votre Seigneurie Révérendissime me pardonne si je fais un belle addition à cette lettre, pour faire participer, si vous en croyez, le Souverain Pontife à une sainte joie.</w:t>
      </w:r>
      <w:r w:rsidR="00B94580" w:rsidRPr="002D691D">
        <w:rPr>
          <w:lang w:val="fr-FR"/>
        </w:rPr>
        <w:tab/>
      </w:r>
      <w:r w:rsidR="000A7470" w:rsidRPr="002D691D">
        <w:rPr>
          <w:lang w:val="fr-FR"/>
        </w:rPr>
        <w:t xml:space="preserve">Dans la </w:t>
      </w:r>
      <w:r w:rsidR="002D691D">
        <w:rPr>
          <w:lang w:val="fr-FR"/>
        </w:rPr>
        <w:t>C</w:t>
      </w:r>
      <w:r w:rsidR="000A7470" w:rsidRPr="002D691D">
        <w:rPr>
          <w:lang w:val="fr-FR"/>
        </w:rPr>
        <w:t xml:space="preserve">hapelle d'Oria, nous avons une </w:t>
      </w:r>
      <w:r w:rsidR="002D691D">
        <w:rPr>
          <w:lang w:val="fr-FR"/>
        </w:rPr>
        <w:t>P</w:t>
      </w:r>
      <w:r w:rsidR="000A7470" w:rsidRPr="002D691D">
        <w:rPr>
          <w:lang w:val="fr-FR"/>
        </w:rPr>
        <w:t>etite</w:t>
      </w:r>
      <w:r w:rsidR="002D691D">
        <w:rPr>
          <w:lang w:val="fr-FR"/>
        </w:rPr>
        <w:t xml:space="preserve"> Enfante</w:t>
      </w:r>
      <w:r w:rsidR="000A7470" w:rsidRPr="002D691D">
        <w:rPr>
          <w:lang w:val="fr-FR"/>
        </w:rPr>
        <w:t xml:space="preserve"> Marie dans un berceau,</w:t>
      </w:r>
      <w:r w:rsidR="00B94580" w:rsidRPr="002D691D">
        <w:rPr>
          <w:lang w:val="fr-FR"/>
        </w:rPr>
        <w:t xml:space="preserve"> </w:t>
      </w:r>
      <w:r w:rsidR="002D691D">
        <w:rPr>
          <w:lang w:val="fr-FR"/>
        </w:rPr>
        <w:t xml:space="preserve">très </w:t>
      </w:r>
      <w:r w:rsidR="000A7470" w:rsidRPr="002D691D">
        <w:rPr>
          <w:lang w:val="fr-FR"/>
        </w:rPr>
        <w:t>belle, et avec la petite bouche entrouverte. Grande est la dévotion</w:t>
      </w:r>
      <w:r w:rsidR="00B94580" w:rsidRPr="002D691D">
        <w:rPr>
          <w:lang w:val="fr-FR"/>
        </w:rPr>
        <w:t xml:space="preserve"> </w:t>
      </w:r>
      <w:r w:rsidR="000A7470" w:rsidRPr="002D691D">
        <w:rPr>
          <w:lang w:val="fr-FR"/>
        </w:rPr>
        <w:t xml:space="preserve">que la </w:t>
      </w:r>
      <w:r w:rsidR="002D691D">
        <w:rPr>
          <w:lang w:val="fr-FR"/>
        </w:rPr>
        <w:t>M</w:t>
      </w:r>
      <w:r w:rsidR="000A7470" w:rsidRPr="002D691D">
        <w:rPr>
          <w:lang w:val="fr-FR"/>
        </w:rPr>
        <w:t xml:space="preserve">aison d'Oria professe à cette </w:t>
      </w:r>
      <w:r w:rsidR="002D691D">
        <w:rPr>
          <w:lang w:val="fr-FR"/>
        </w:rPr>
        <w:t>P</w:t>
      </w:r>
      <w:r w:rsidR="000A7470" w:rsidRPr="002D691D">
        <w:rPr>
          <w:lang w:val="fr-FR"/>
        </w:rPr>
        <w:t xml:space="preserve">etite </w:t>
      </w:r>
      <w:r w:rsidR="002D691D">
        <w:rPr>
          <w:lang w:val="fr-FR"/>
        </w:rPr>
        <w:t>Enfante</w:t>
      </w:r>
      <w:r w:rsidR="000A7470" w:rsidRPr="002D691D">
        <w:rPr>
          <w:lang w:val="fr-FR"/>
        </w:rPr>
        <w:t xml:space="preserve">; et chaque année </w:t>
      </w:r>
      <w:r w:rsidR="002D691D">
        <w:rPr>
          <w:lang w:val="fr-FR"/>
        </w:rPr>
        <w:t>on</w:t>
      </w:r>
      <w:r w:rsidR="00B94580" w:rsidRPr="002D691D">
        <w:rPr>
          <w:lang w:val="fr-FR"/>
        </w:rPr>
        <w:t xml:space="preserve"> </w:t>
      </w:r>
      <w:r w:rsidR="000A7470" w:rsidRPr="002D691D">
        <w:rPr>
          <w:lang w:val="fr-FR"/>
        </w:rPr>
        <w:t>fait la veillée nocturne de la Nativité. On</w:t>
      </w:r>
      <w:r w:rsidR="002D691D">
        <w:rPr>
          <w:lang w:val="fr-FR"/>
        </w:rPr>
        <w:t xml:space="preserve"> </w:t>
      </w:r>
      <w:r w:rsidR="000A7470" w:rsidRPr="002D691D">
        <w:rPr>
          <w:lang w:val="fr-FR"/>
        </w:rPr>
        <w:t>pensai</w:t>
      </w:r>
      <w:r w:rsidR="009E0B2A">
        <w:rPr>
          <w:lang w:val="fr-FR"/>
        </w:rPr>
        <w:t xml:space="preserve">t </w:t>
      </w:r>
      <w:r w:rsidR="000A7470" w:rsidRPr="002D691D">
        <w:rPr>
          <w:lang w:val="fr-FR"/>
        </w:rPr>
        <w:t>dans la Maison d'Oria que</w:t>
      </w:r>
      <w:r w:rsidR="00B94580" w:rsidRPr="002D691D">
        <w:rPr>
          <w:lang w:val="fr-FR"/>
        </w:rPr>
        <w:t xml:space="preserve"> </w:t>
      </w:r>
      <w:r w:rsidR="000A7470" w:rsidRPr="002D691D">
        <w:rPr>
          <w:lang w:val="fr-FR"/>
        </w:rPr>
        <w:t xml:space="preserve">cette </w:t>
      </w:r>
      <w:r w:rsidR="009E0B2A">
        <w:rPr>
          <w:lang w:val="fr-FR"/>
        </w:rPr>
        <w:t>Petite Enfante</w:t>
      </w:r>
      <w:r w:rsidR="000A7470" w:rsidRPr="002D691D">
        <w:rPr>
          <w:lang w:val="fr-FR"/>
        </w:rPr>
        <w:t xml:space="preserve"> à la petite bouche si entrouverte, voulait quelque chose, attendait de la nourriture pour se nourrir et grandir. </w:t>
      </w:r>
      <w:r w:rsidR="000A7470" w:rsidRPr="00380CF7">
        <w:rPr>
          <w:lang w:val="fr-FR"/>
        </w:rPr>
        <w:t>Compte tenu du</w:t>
      </w:r>
      <w:r w:rsidR="00B94580" w:rsidRPr="00380CF7">
        <w:rPr>
          <w:lang w:val="fr-FR"/>
        </w:rPr>
        <w:t xml:space="preserve"> </w:t>
      </w:r>
      <w:r w:rsidR="000A7470" w:rsidRPr="00380CF7">
        <w:rPr>
          <w:lang w:val="fr-FR"/>
        </w:rPr>
        <w:t>Décret providentiel de la Communion des enfants</w:t>
      </w:r>
      <w:r w:rsidR="000F07B3" w:rsidRPr="00380CF7">
        <w:rPr>
          <w:lang w:val="fr-FR"/>
        </w:rPr>
        <w:t>,</w:t>
      </w:r>
      <w:r w:rsidR="000A7470" w:rsidRPr="00380CF7">
        <w:rPr>
          <w:lang w:val="fr-FR"/>
        </w:rPr>
        <w:t>*</w:t>
      </w:r>
      <w:r w:rsidR="009E0B2A" w:rsidRPr="00380CF7">
        <w:rPr>
          <w:rStyle w:val="Rimandonotaapidipagina"/>
          <w:lang w:val="fr-FR"/>
        </w:rPr>
        <w:footnoteReference w:id="201"/>
      </w:r>
      <w:r w:rsidR="000A7470" w:rsidRPr="00380CF7">
        <w:rPr>
          <w:lang w:val="fr-FR"/>
        </w:rPr>
        <w:t xml:space="preserve"> (qui prépare la régénération de la Société et les futures vocations ecclésiastiques)</w:t>
      </w:r>
      <w:r w:rsidR="00B94580" w:rsidRPr="00380CF7">
        <w:rPr>
          <w:lang w:val="fr-FR"/>
        </w:rPr>
        <w:t xml:space="preserve"> </w:t>
      </w:r>
      <w:r w:rsidR="000A7470" w:rsidRPr="00380CF7">
        <w:rPr>
          <w:lang w:val="fr-FR"/>
        </w:rPr>
        <w:t xml:space="preserve">de la Casa di Oria </w:t>
      </w:r>
      <w:r w:rsidR="000F07B3" w:rsidRPr="00380CF7">
        <w:rPr>
          <w:lang w:val="fr-FR"/>
        </w:rPr>
        <w:t xml:space="preserve">on a pensé </w:t>
      </w:r>
      <w:r w:rsidR="000A7470" w:rsidRPr="00380CF7">
        <w:rPr>
          <w:lang w:val="fr-FR"/>
        </w:rPr>
        <w:t>vouloir faire participer l</w:t>
      </w:r>
      <w:r w:rsidR="000F07B3" w:rsidRPr="00380CF7">
        <w:rPr>
          <w:lang w:val="fr-FR"/>
        </w:rPr>
        <w:t>a</w:t>
      </w:r>
      <w:r w:rsidR="00B94580" w:rsidRPr="00380CF7">
        <w:rPr>
          <w:lang w:val="fr-FR"/>
        </w:rPr>
        <w:t xml:space="preserve"> </w:t>
      </w:r>
      <w:r w:rsidR="000A7470" w:rsidRPr="00380CF7">
        <w:rPr>
          <w:lang w:val="fr-FR"/>
        </w:rPr>
        <w:t xml:space="preserve">divine </w:t>
      </w:r>
      <w:r w:rsidR="006851D6" w:rsidRPr="00380CF7">
        <w:rPr>
          <w:lang w:val="fr-FR"/>
        </w:rPr>
        <w:t xml:space="preserve">Petite Enfante </w:t>
      </w:r>
      <w:r w:rsidR="000A7470" w:rsidRPr="00380CF7">
        <w:rPr>
          <w:lang w:val="fr-FR"/>
        </w:rPr>
        <w:t xml:space="preserve">à un si sublime </w:t>
      </w:r>
      <w:r w:rsidR="006851D6" w:rsidRPr="00380CF7">
        <w:rPr>
          <w:lang w:val="fr-FR"/>
        </w:rPr>
        <w:t>D</w:t>
      </w:r>
      <w:r w:rsidR="000A7470" w:rsidRPr="00380CF7">
        <w:rPr>
          <w:lang w:val="fr-FR"/>
        </w:rPr>
        <w:t>écret. Et de quelle manière? Tout à sens unique</w:t>
      </w:r>
      <w:r w:rsidR="00B94580" w:rsidRPr="00380CF7">
        <w:rPr>
          <w:lang w:val="fr-FR"/>
        </w:rPr>
        <w:t xml:space="preserve"> </w:t>
      </w:r>
      <w:r w:rsidR="000A7470" w:rsidRPr="00380CF7">
        <w:rPr>
          <w:lang w:val="fr-FR"/>
        </w:rPr>
        <w:t xml:space="preserve">spirituel, qui est le suivant. </w:t>
      </w:r>
      <w:r w:rsidR="006851D6" w:rsidRPr="00380CF7">
        <w:rPr>
          <w:lang w:val="fr-FR"/>
        </w:rPr>
        <w:t>En s’a</w:t>
      </w:r>
      <w:r w:rsidR="000A7470" w:rsidRPr="00380CF7">
        <w:rPr>
          <w:lang w:val="fr-FR"/>
        </w:rPr>
        <w:t>pproch</w:t>
      </w:r>
      <w:r w:rsidR="006851D6" w:rsidRPr="00380CF7">
        <w:rPr>
          <w:lang w:val="fr-FR"/>
        </w:rPr>
        <w:t>ant à</w:t>
      </w:r>
      <w:r w:rsidR="000A7470" w:rsidRPr="00380CF7">
        <w:rPr>
          <w:lang w:val="fr-FR"/>
        </w:rPr>
        <w:t xml:space="preserve"> la Sacr</w:t>
      </w:r>
      <w:r w:rsidR="006851D6" w:rsidRPr="00380CF7">
        <w:rPr>
          <w:lang w:val="fr-FR"/>
        </w:rPr>
        <w:t>ée Table</w:t>
      </w:r>
      <w:r w:rsidR="000A7470" w:rsidRPr="00380CF7">
        <w:rPr>
          <w:lang w:val="fr-FR"/>
        </w:rPr>
        <w:t xml:space="preserve"> tous les jours</w:t>
      </w:r>
      <w:r w:rsidR="0020424E">
        <w:rPr>
          <w:lang w:val="fr-FR"/>
        </w:rPr>
        <w:t>,</w:t>
      </w:r>
      <w:r w:rsidR="000A7470" w:rsidRPr="00380CF7">
        <w:rPr>
          <w:lang w:val="fr-FR"/>
        </w:rPr>
        <w:t xml:space="preserve"> chaque Sœur et chaque orpheline de la Maison d'Oria, fait un</w:t>
      </w:r>
      <w:r w:rsidR="006851D6" w:rsidRPr="00380CF7">
        <w:rPr>
          <w:lang w:val="fr-FR"/>
        </w:rPr>
        <w:t>e invitation en</w:t>
      </w:r>
      <w:r w:rsidR="000A7470" w:rsidRPr="00380CF7">
        <w:rPr>
          <w:lang w:val="fr-FR"/>
        </w:rPr>
        <w:t xml:space="preserve"> commun à la </w:t>
      </w:r>
      <w:r w:rsidR="006851D6" w:rsidRPr="00380CF7">
        <w:rPr>
          <w:lang w:val="fr-FR"/>
        </w:rPr>
        <w:t>Très-</w:t>
      </w:r>
      <w:r w:rsidR="000A7470" w:rsidRPr="00380CF7">
        <w:rPr>
          <w:lang w:val="fr-FR"/>
        </w:rPr>
        <w:t>Sainte Vierge, écrit</w:t>
      </w:r>
      <w:r w:rsidR="006851D6" w:rsidRPr="00380CF7">
        <w:rPr>
          <w:lang w:val="fr-FR"/>
        </w:rPr>
        <w:t>e</w:t>
      </w:r>
      <w:r w:rsidR="000A7470" w:rsidRPr="00380CF7">
        <w:rPr>
          <w:lang w:val="fr-FR"/>
        </w:rPr>
        <w:t xml:space="preserve"> par moi, avec l</w:t>
      </w:r>
      <w:r w:rsidR="006851D6" w:rsidRPr="00380CF7">
        <w:rPr>
          <w:lang w:val="fr-FR"/>
        </w:rPr>
        <w:t>a</w:t>
      </w:r>
      <w:r w:rsidR="000A7470" w:rsidRPr="00380CF7">
        <w:rPr>
          <w:lang w:val="fr-FR"/>
        </w:rPr>
        <w:t>quel</w:t>
      </w:r>
      <w:r w:rsidR="006851D6" w:rsidRPr="00380CF7">
        <w:rPr>
          <w:lang w:val="fr-FR"/>
        </w:rPr>
        <w:t>le</w:t>
      </w:r>
      <w:r w:rsidR="00B94580" w:rsidRPr="00380CF7">
        <w:rPr>
          <w:lang w:val="fr-FR"/>
        </w:rPr>
        <w:t xml:space="preserve"> </w:t>
      </w:r>
      <w:r w:rsidR="000A7470" w:rsidRPr="00380CF7">
        <w:rPr>
          <w:lang w:val="fr-FR"/>
        </w:rPr>
        <w:t xml:space="preserve">chacune invite la Petite </w:t>
      </w:r>
      <w:r w:rsidR="006851D6" w:rsidRPr="00380CF7">
        <w:rPr>
          <w:lang w:val="fr-FR"/>
        </w:rPr>
        <w:t>Enfante</w:t>
      </w:r>
      <w:r w:rsidR="000A7470" w:rsidRPr="00380CF7">
        <w:rPr>
          <w:lang w:val="fr-FR"/>
        </w:rPr>
        <w:t xml:space="preserve"> Immaculée à venir spirituellement</w:t>
      </w:r>
      <w:r w:rsidR="00B94580" w:rsidRPr="00380CF7">
        <w:rPr>
          <w:lang w:val="fr-FR"/>
        </w:rPr>
        <w:t xml:space="preserve"> </w:t>
      </w:r>
      <w:r w:rsidR="006851D6" w:rsidRPr="00380CF7">
        <w:rPr>
          <w:lang w:val="fr-FR"/>
        </w:rPr>
        <w:t xml:space="preserve">dans </w:t>
      </w:r>
      <w:r w:rsidR="000A7470" w:rsidRPr="00380CF7">
        <w:rPr>
          <w:lang w:val="fr-FR"/>
        </w:rPr>
        <w:t xml:space="preserve">son cœur, </w:t>
      </w:r>
      <w:r w:rsidR="00380CF7">
        <w:rPr>
          <w:lang w:val="fr-FR"/>
        </w:rPr>
        <w:t xml:space="preserve">à </w:t>
      </w:r>
      <w:r w:rsidR="000A7470" w:rsidRPr="00380CF7">
        <w:rPr>
          <w:lang w:val="fr-FR"/>
        </w:rPr>
        <w:t>s'y mettre comme dans un berceau; et la Sainte Communion que chacune prend entend la communiquer dans son cœur à la douce petite Enfant</w:t>
      </w:r>
      <w:r w:rsidR="00380CF7" w:rsidRPr="00380CF7">
        <w:rPr>
          <w:lang w:val="fr-FR"/>
        </w:rPr>
        <w:t>e</w:t>
      </w:r>
      <w:r w:rsidR="000A7470" w:rsidRPr="00380CF7">
        <w:rPr>
          <w:lang w:val="fr-FR"/>
        </w:rPr>
        <w:t xml:space="preserve"> Marie</w:t>
      </w:r>
      <w:r w:rsidR="0020424E">
        <w:rPr>
          <w:lang w:val="fr-FR"/>
        </w:rPr>
        <w:t>,</w:t>
      </w:r>
      <w:r w:rsidR="000A7470" w:rsidRPr="00380CF7">
        <w:rPr>
          <w:lang w:val="fr-FR"/>
        </w:rPr>
        <w:t xml:space="preserve"> avec l'intention expresse de</w:t>
      </w:r>
      <w:r w:rsidR="00B94580" w:rsidRPr="00380CF7">
        <w:rPr>
          <w:lang w:val="fr-FR"/>
        </w:rPr>
        <w:t xml:space="preserve"> </w:t>
      </w:r>
      <w:r w:rsidR="000A7470" w:rsidRPr="00380CF7">
        <w:rPr>
          <w:lang w:val="fr-FR"/>
        </w:rPr>
        <w:t xml:space="preserve">la dédommager de toutes ces saintes </w:t>
      </w:r>
      <w:r w:rsidR="00380CF7" w:rsidRPr="00380CF7">
        <w:rPr>
          <w:lang w:val="fr-FR"/>
        </w:rPr>
        <w:t>C</w:t>
      </w:r>
      <w:r w:rsidR="000A7470" w:rsidRPr="00380CF7">
        <w:rPr>
          <w:lang w:val="fr-FR"/>
        </w:rPr>
        <w:t xml:space="preserve">ommunions </w:t>
      </w:r>
      <w:r w:rsidR="00380CF7" w:rsidRPr="00380CF7">
        <w:rPr>
          <w:lang w:val="fr-FR"/>
        </w:rPr>
        <w:t>E</w:t>
      </w:r>
      <w:r w:rsidR="000A7470" w:rsidRPr="00380CF7">
        <w:rPr>
          <w:lang w:val="fr-FR"/>
        </w:rPr>
        <w:t xml:space="preserve">ucharistiques que la </w:t>
      </w:r>
      <w:r w:rsidR="00380CF7" w:rsidRPr="00380CF7">
        <w:rPr>
          <w:lang w:val="fr-FR"/>
        </w:rPr>
        <w:t>Très-</w:t>
      </w:r>
      <w:r w:rsidR="000A7470" w:rsidRPr="00380CF7">
        <w:rPr>
          <w:lang w:val="fr-FR"/>
        </w:rPr>
        <w:t>Sainte Vierge n'a pu recevoir qu'à l'Institution du Très</w:t>
      </w:r>
      <w:r w:rsidR="00380CF7" w:rsidRPr="00380CF7">
        <w:rPr>
          <w:lang w:val="fr-FR"/>
        </w:rPr>
        <w:t>-</w:t>
      </w:r>
      <w:r w:rsidR="000A7470" w:rsidRPr="00380CF7">
        <w:rPr>
          <w:lang w:val="fr-FR"/>
        </w:rPr>
        <w:t>Saint Sacrement, mais qu'elle aurait aspiré et reçu dès le berceau</w:t>
      </w:r>
      <w:r w:rsidR="00B94580" w:rsidRPr="00380CF7">
        <w:rPr>
          <w:lang w:val="fr-FR"/>
        </w:rPr>
        <w:t xml:space="preserve"> </w:t>
      </w:r>
      <w:r w:rsidR="000A7470" w:rsidRPr="00380CF7">
        <w:rPr>
          <w:lang w:val="fr-FR"/>
        </w:rPr>
        <w:t xml:space="preserve">si le </w:t>
      </w:r>
      <w:r w:rsidR="00380CF7" w:rsidRPr="00380CF7">
        <w:rPr>
          <w:lang w:val="fr-FR"/>
        </w:rPr>
        <w:t xml:space="preserve">Très- </w:t>
      </w:r>
      <w:r w:rsidR="000A7470" w:rsidRPr="00380CF7">
        <w:rPr>
          <w:lang w:val="fr-FR"/>
        </w:rPr>
        <w:t>Saint</w:t>
      </w:r>
      <w:r w:rsidR="00380CF7" w:rsidRPr="00380CF7">
        <w:rPr>
          <w:lang w:val="fr-FR"/>
        </w:rPr>
        <w:t xml:space="preserve"> </w:t>
      </w:r>
      <w:r w:rsidR="000A7470" w:rsidRPr="00380CF7">
        <w:rPr>
          <w:lang w:val="fr-FR"/>
        </w:rPr>
        <w:t>Sacrement avait préexisté.</w:t>
      </w:r>
    </w:p>
    <w:p w14:paraId="4E95B4F0" w14:textId="5D8D1DA4" w:rsidR="00B94580" w:rsidRDefault="00B94580" w:rsidP="000A7470">
      <w:pPr>
        <w:spacing w:after="0" w:line="240" w:lineRule="auto"/>
        <w:jc w:val="both"/>
        <w:rPr>
          <w:lang w:val="fr-FR"/>
        </w:rPr>
      </w:pPr>
      <w:r>
        <w:rPr>
          <w:lang w:val="fr-FR"/>
        </w:rPr>
        <w:tab/>
      </w:r>
      <w:r w:rsidR="000A7470" w:rsidRPr="000A7470">
        <w:rPr>
          <w:lang w:val="fr-FR"/>
        </w:rPr>
        <w:t>Moi, dans mon ignorance, j</w:t>
      </w:r>
      <w:r w:rsidR="0020424E">
        <w:rPr>
          <w:lang w:val="fr-FR"/>
        </w:rPr>
        <w:t>’ai</w:t>
      </w:r>
      <w:r w:rsidR="000A7470" w:rsidRPr="000A7470">
        <w:rPr>
          <w:lang w:val="fr-FR"/>
        </w:rPr>
        <w:t xml:space="preserve"> pens</w:t>
      </w:r>
      <w:r w:rsidR="0020424E">
        <w:rPr>
          <w:lang w:val="fr-FR"/>
        </w:rPr>
        <w:t>é</w:t>
      </w:r>
      <w:r w:rsidR="000A7470" w:rsidRPr="000A7470">
        <w:rPr>
          <w:lang w:val="fr-FR"/>
        </w:rPr>
        <w:t xml:space="preserve"> que Dieu, qui a tout</w:t>
      </w:r>
      <w:r>
        <w:rPr>
          <w:lang w:val="fr-FR"/>
        </w:rPr>
        <w:t xml:space="preserve"> </w:t>
      </w:r>
      <w:r w:rsidR="000A7470" w:rsidRPr="000A7470">
        <w:rPr>
          <w:lang w:val="fr-FR"/>
        </w:rPr>
        <w:t xml:space="preserve">présent, aura pu donner à la Petite Fille Marie depuis sa naissance, les effets spirituels de ces Communions maintenant faites avec </w:t>
      </w:r>
      <w:r w:rsidR="0020424E">
        <w:rPr>
          <w:lang w:val="fr-FR"/>
        </w:rPr>
        <w:t>cette intention</w:t>
      </w:r>
      <w:r w:rsidR="000A7470" w:rsidRPr="000A7470">
        <w:rPr>
          <w:lang w:val="fr-FR"/>
        </w:rPr>
        <w:t xml:space="preserve">, et ainsi la Sainte Vierge aura également participé </w:t>
      </w:r>
      <w:r w:rsidR="0020424E">
        <w:rPr>
          <w:lang w:val="fr-FR"/>
        </w:rPr>
        <w:t>au</w:t>
      </w:r>
      <w:r>
        <w:rPr>
          <w:lang w:val="fr-FR"/>
        </w:rPr>
        <w:t xml:space="preserve"> </w:t>
      </w:r>
      <w:r w:rsidRPr="000A7470">
        <w:rPr>
          <w:lang w:val="fr-FR"/>
        </w:rPr>
        <w:t>grand Décret de la Communion des enfants émis par le Suprême</w:t>
      </w:r>
      <w:r>
        <w:rPr>
          <w:lang w:val="fr-FR"/>
        </w:rPr>
        <w:t xml:space="preserve"> </w:t>
      </w:r>
      <w:r w:rsidRPr="000A7470">
        <w:rPr>
          <w:lang w:val="fr-FR"/>
        </w:rPr>
        <w:t xml:space="preserve">Pontife </w:t>
      </w:r>
      <w:r w:rsidR="0020424E">
        <w:rPr>
          <w:lang w:val="fr-FR"/>
        </w:rPr>
        <w:t>R</w:t>
      </w:r>
      <w:r w:rsidRPr="000A7470">
        <w:rPr>
          <w:lang w:val="fr-FR"/>
        </w:rPr>
        <w:t xml:space="preserve">égnant Pie X, que le Dieu béni préserve et exalte. </w:t>
      </w:r>
      <w:r w:rsidR="0020424E">
        <w:rPr>
          <w:lang w:val="fr-FR"/>
        </w:rPr>
        <w:t xml:space="preserve">Arcanes </w:t>
      </w:r>
      <w:r w:rsidRPr="000A7470">
        <w:rPr>
          <w:lang w:val="fr-FR"/>
        </w:rPr>
        <w:t>de notre Sainte Foi!</w:t>
      </w:r>
    </w:p>
    <w:p w14:paraId="5EBC09C6" w14:textId="20B6C518" w:rsidR="000A7470" w:rsidRPr="000A7470" w:rsidRDefault="0020424E" w:rsidP="000A7470">
      <w:pPr>
        <w:spacing w:after="0" w:line="240" w:lineRule="auto"/>
        <w:jc w:val="both"/>
        <w:rPr>
          <w:lang w:val="fr-FR"/>
        </w:rPr>
      </w:pPr>
      <w:r>
        <w:rPr>
          <w:lang w:val="fr-FR"/>
        </w:rPr>
        <w:tab/>
      </w:r>
      <w:r w:rsidR="000A7470" w:rsidRPr="000A7470">
        <w:rPr>
          <w:lang w:val="fr-FR"/>
        </w:rPr>
        <w:t>Cette pratique pieuse, qui a un but si gracieux, a commencé</w:t>
      </w:r>
      <w:r>
        <w:rPr>
          <w:lang w:val="fr-FR"/>
        </w:rPr>
        <w:t xml:space="preserve"> </w:t>
      </w:r>
      <w:r w:rsidR="000A7470" w:rsidRPr="000A7470">
        <w:rPr>
          <w:lang w:val="fr-FR"/>
        </w:rPr>
        <w:t xml:space="preserve">dans la </w:t>
      </w:r>
      <w:r w:rsidR="00680B59">
        <w:rPr>
          <w:lang w:val="fr-FR"/>
        </w:rPr>
        <w:t>M</w:t>
      </w:r>
      <w:r w:rsidR="000A7470" w:rsidRPr="000A7470">
        <w:rPr>
          <w:lang w:val="fr-FR"/>
        </w:rPr>
        <w:t>aison d'Oria le 1</w:t>
      </w:r>
      <w:r w:rsidR="000A7470" w:rsidRPr="00680B59">
        <w:rPr>
          <w:vertAlign w:val="superscript"/>
          <w:lang w:val="fr-FR"/>
        </w:rPr>
        <w:t>er</w:t>
      </w:r>
      <w:r w:rsidR="000A7470" w:rsidRPr="000A7470">
        <w:rPr>
          <w:lang w:val="fr-FR"/>
        </w:rPr>
        <w:t xml:space="preserve"> novembre, jour de la Toussaint, </w:t>
      </w:r>
      <w:r w:rsidR="00680B59">
        <w:rPr>
          <w:lang w:val="fr-FR"/>
        </w:rPr>
        <w:t xml:space="preserve">commencement </w:t>
      </w:r>
      <w:r w:rsidR="000A7470" w:rsidRPr="000A7470">
        <w:rPr>
          <w:lang w:val="fr-FR"/>
        </w:rPr>
        <w:t>du mois de la Présentation de l'Enfant Marie au Temple</w:t>
      </w:r>
      <w:r w:rsidR="00680B59">
        <w:rPr>
          <w:lang w:val="fr-FR"/>
        </w:rPr>
        <w:t xml:space="preserve"> </w:t>
      </w:r>
      <w:r w:rsidR="00680B59">
        <w:rPr>
          <w:lang w:val="fr-FR"/>
        </w:rPr>
        <w:lastRenderedPageBreak/>
        <w:t>et,</w:t>
      </w:r>
      <w:r w:rsidR="000A7470" w:rsidRPr="000A7470">
        <w:rPr>
          <w:lang w:val="fr-FR"/>
        </w:rPr>
        <w:t xml:space="preserve"> au bout de trois jours, c'est-à-dire le 4 novembre, j'ai reçu la précieuse lettre de Votre </w:t>
      </w:r>
      <w:r w:rsidR="00680B59">
        <w:rPr>
          <w:lang w:val="fr-FR"/>
        </w:rPr>
        <w:t>Seigneurie</w:t>
      </w:r>
      <w:r w:rsidR="000A7470" w:rsidRPr="000A7470">
        <w:rPr>
          <w:lang w:val="fr-FR"/>
        </w:rPr>
        <w:t xml:space="preserve"> Révérend</w:t>
      </w:r>
      <w:r w:rsidR="00680B59">
        <w:rPr>
          <w:lang w:val="fr-FR"/>
        </w:rPr>
        <w:t>issime</w:t>
      </w:r>
      <w:r w:rsidR="000A7470" w:rsidRPr="000A7470">
        <w:rPr>
          <w:lang w:val="fr-FR"/>
        </w:rPr>
        <w:t xml:space="preserve"> qui ouvre la porte à l'obtention du Suprême </w:t>
      </w:r>
      <w:r w:rsidR="00680B59">
        <w:rPr>
          <w:lang w:val="fr-FR"/>
        </w:rPr>
        <w:t xml:space="preserve">Bien dans le </w:t>
      </w:r>
      <w:r w:rsidR="000A7470" w:rsidRPr="000A7470">
        <w:rPr>
          <w:lang w:val="fr-FR"/>
        </w:rPr>
        <w:t>Sacrement dans cette Maison!</w:t>
      </w:r>
    </w:p>
    <w:p w14:paraId="239F9F76" w14:textId="28481E25" w:rsidR="000A7470" w:rsidRPr="000A7470" w:rsidRDefault="0020424E" w:rsidP="000A7470">
      <w:pPr>
        <w:spacing w:after="0" w:line="240" w:lineRule="auto"/>
        <w:jc w:val="both"/>
        <w:rPr>
          <w:lang w:val="fr-FR"/>
        </w:rPr>
      </w:pPr>
      <w:r>
        <w:rPr>
          <w:lang w:val="fr-FR"/>
        </w:rPr>
        <w:tab/>
      </w:r>
      <w:r w:rsidR="000A7470" w:rsidRPr="000A7470">
        <w:rPr>
          <w:lang w:val="fr-FR"/>
        </w:rPr>
        <w:t>Eh bien, le 4 novembre est la fête de Sa</w:t>
      </w:r>
      <w:r w:rsidR="00662D36">
        <w:rPr>
          <w:lang w:val="fr-FR"/>
        </w:rPr>
        <w:t>i</w:t>
      </w:r>
      <w:r w:rsidR="000A7470" w:rsidRPr="000A7470">
        <w:rPr>
          <w:lang w:val="fr-FR"/>
        </w:rPr>
        <w:t>n</w:t>
      </w:r>
      <w:r w:rsidR="00662D36">
        <w:rPr>
          <w:lang w:val="fr-FR"/>
        </w:rPr>
        <w:t>t</w:t>
      </w:r>
      <w:r w:rsidR="000A7470" w:rsidRPr="000A7470">
        <w:rPr>
          <w:lang w:val="fr-FR"/>
        </w:rPr>
        <w:t xml:space="preserve"> C</w:t>
      </w:r>
      <w:r w:rsidR="00662D36">
        <w:rPr>
          <w:lang w:val="fr-FR"/>
        </w:rPr>
        <w:t>h</w:t>
      </w:r>
      <w:r w:rsidR="000A7470" w:rsidRPr="000A7470">
        <w:rPr>
          <w:lang w:val="fr-FR"/>
        </w:rPr>
        <w:t>arl</w:t>
      </w:r>
      <w:r w:rsidR="00662D36">
        <w:rPr>
          <w:lang w:val="fr-FR"/>
        </w:rPr>
        <w:t>es</w:t>
      </w:r>
      <w:r w:rsidR="000A7470" w:rsidRPr="000A7470">
        <w:rPr>
          <w:lang w:val="fr-FR"/>
        </w:rPr>
        <w:t xml:space="preserve"> Borromeo, </w:t>
      </w:r>
      <w:r w:rsidR="000A7470" w:rsidRPr="004C6C8A">
        <w:rPr>
          <w:i/>
          <w:iCs/>
          <w:lang w:val="fr-FR"/>
        </w:rPr>
        <w:t xml:space="preserve">qui était </w:t>
      </w:r>
      <w:r w:rsidR="004C6C8A">
        <w:rPr>
          <w:i/>
          <w:iCs/>
          <w:lang w:val="fr-FR"/>
        </w:rPr>
        <w:t>P</w:t>
      </w:r>
      <w:r w:rsidR="000A7470" w:rsidRPr="004C6C8A">
        <w:rPr>
          <w:i/>
          <w:iCs/>
          <w:lang w:val="fr-FR"/>
        </w:rPr>
        <w:t>rince d'Oria</w:t>
      </w:r>
      <w:r w:rsidR="000A7470" w:rsidRPr="000A7470">
        <w:rPr>
          <w:lang w:val="fr-FR"/>
        </w:rPr>
        <w:t xml:space="preserve">; et dans le grand </w:t>
      </w:r>
      <w:r w:rsidR="004C6C8A">
        <w:rPr>
          <w:lang w:val="fr-FR"/>
        </w:rPr>
        <w:t>C</w:t>
      </w:r>
      <w:r w:rsidR="000A7470" w:rsidRPr="000A7470">
        <w:rPr>
          <w:lang w:val="fr-FR"/>
        </w:rPr>
        <w:t>hâteau souabe d'Oria,</w:t>
      </w:r>
      <w:r>
        <w:rPr>
          <w:lang w:val="fr-FR"/>
        </w:rPr>
        <w:t xml:space="preserve"> </w:t>
      </w:r>
      <w:r w:rsidR="000A7470" w:rsidRPr="000A7470">
        <w:rPr>
          <w:lang w:val="fr-FR"/>
        </w:rPr>
        <w:t xml:space="preserve">également fréquenté par </w:t>
      </w:r>
      <w:r w:rsidR="004C6C8A">
        <w:rPr>
          <w:lang w:val="fr-FR"/>
        </w:rPr>
        <w:t>l</w:t>
      </w:r>
      <w:r w:rsidR="000A7470" w:rsidRPr="000A7470">
        <w:rPr>
          <w:lang w:val="fr-FR"/>
        </w:rPr>
        <w:t>es orphelin</w:t>
      </w:r>
      <w:r w:rsidR="004C6C8A">
        <w:rPr>
          <w:lang w:val="fr-FR"/>
        </w:rPr>
        <w:t>e</w:t>
      </w:r>
      <w:r w:rsidR="000A7470" w:rsidRPr="000A7470">
        <w:rPr>
          <w:lang w:val="fr-FR"/>
        </w:rPr>
        <w:t xml:space="preserve">s et </w:t>
      </w:r>
      <w:r w:rsidR="004C6C8A">
        <w:rPr>
          <w:lang w:val="fr-FR"/>
        </w:rPr>
        <w:t>l</w:t>
      </w:r>
      <w:r w:rsidR="000A7470" w:rsidRPr="000A7470">
        <w:rPr>
          <w:lang w:val="fr-FR"/>
        </w:rPr>
        <w:t xml:space="preserve">es </w:t>
      </w:r>
      <w:r w:rsidR="004C6C8A">
        <w:rPr>
          <w:lang w:val="fr-FR"/>
        </w:rPr>
        <w:t>Sœurs</w:t>
      </w:r>
      <w:r w:rsidR="000A7470" w:rsidRPr="000A7470">
        <w:rPr>
          <w:lang w:val="fr-FR"/>
        </w:rPr>
        <w:t xml:space="preserve"> car</w:t>
      </w:r>
      <w:r w:rsidR="004C6C8A">
        <w:rPr>
          <w:lang w:val="fr-FR"/>
        </w:rPr>
        <w:t xml:space="preserve">, </w:t>
      </w:r>
      <w:r w:rsidR="000A7470" w:rsidRPr="000A7470">
        <w:rPr>
          <w:lang w:val="fr-FR"/>
        </w:rPr>
        <w:t>annexé au</w:t>
      </w:r>
      <w:r>
        <w:rPr>
          <w:lang w:val="fr-FR"/>
        </w:rPr>
        <w:t xml:space="preserve"> </w:t>
      </w:r>
      <w:r w:rsidR="000A7470" w:rsidRPr="000A7470">
        <w:rPr>
          <w:lang w:val="fr-FR"/>
        </w:rPr>
        <w:t>Monastère, il y a une petite pièce dans laquelle la tradition dit que</w:t>
      </w:r>
      <w:r>
        <w:rPr>
          <w:lang w:val="fr-FR"/>
        </w:rPr>
        <w:t xml:space="preserve"> </w:t>
      </w:r>
      <w:r w:rsidR="004C6C8A" w:rsidRPr="000A7470">
        <w:rPr>
          <w:lang w:val="fr-FR"/>
        </w:rPr>
        <w:t>Sa</w:t>
      </w:r>
      <w:r w:rsidR="004C6C8A">
        <w:rPr>
          <w:lang w:val="fr-FR"/>
        </w:rPr>
        <w:t>i</w:t>
      </w:r>
      <w:r w:rsidR="004C6C8A" w:rsidRPr="000A7470">
        <w:rPr>
          <w:lang w:val="fr-FR"/>
        </w:rPr>
        <w:t>n</w:t>
      </w:r>
      <w:r w:rsidR="004C6C8A">
        <w:rPr>
          <w:lang w:val="fr-FR"/>
        </w:rPr>
        <w:t>t</w:t>
      </w:r>
      <w:r w:rsidR="004C6C8A" w:rsidRPr="000A7470">
        <w:rPr>
          <w:lang w:val="fr-FR"/>
        </w:rPr>
        <w:t xml:space="preserve"> C</w:t>
      </w:r>
      <w:r w:rsidR="004C6C8A">
        <w:rPr>
          <w:lang w:val="fr-FR"/>
        </w:rPr>
        <w:t>h</w:t>
      </w:r>
      <w:r w:rsidR="004C6C8A" w:rsidRPr="000A7470">
        <w:rPr>
          <w:lang w:val="fr-FR"/>
        </w:rPr>
        <w:t>arl</w:t>
      </w:r>
      <w:r w:rsidR="004C6C8A">
        <w:rPr>
          <w:lang w:val="fr-FR"/>
        </w:rPr>
        <w:t>es</w:t>
      </w:r>
      <w:r w:rsidR="004C6C8A" w:rsidRPr="000A7470">
        <w:rPr>
          <w:lang w:val="fr-FR"/>
        </w:rPr>
        <w:t xml:space="preserve"> Borromeo </w:t>
      </w:r>
      <w:r w:rsidR="000A7470" w:rsidRPr="000A7470">
        <w:rPr>
          <w:lang w:val="fr-FR"/>
        </w:rPr>
        <w:t>s</w:t>
      </w:r>
      <w:r w:rsidR="004C6C8A">
        <w:rPr>
          <w:lang w:val="fr-FR"/>
        </w:rPr>
        <w:t>e</w:t>
      </w:r>
      <w:r w:rsidR="000A7470" w:rsidRPr="000A7470">
        <w:rPr>
          <w:lang w:val="fr-FR"/>
        </w:rPr>
        <w:t xml:space="preserve"> réuni</w:t>
      </w:r>
      <w:r w:rsidR="004C6C8A">
        <w:rPr>
          <w:lang w:val="fr-FR"/>
        </w:rPr>
        <w:t>ssait</w:t>
      </w:r>
      <w:r w:rsidR="000A7470" w:rsidRPr="000A7470">
        <w:rPr>
          <w:lang w:val="fr-FR"/>
        </w:rPr>
        <w:t xml:space="preserve"> pour prier.</w:t>
      </w:r>
    </w:p>
    <w:p w14:paraId="11CE37F2" w14:textId="4678E8C0" w:rsidR="000A7470" w:rsidRPr="000A7470" w:rsidRDefault="0020424E" w:rsidP="000A7470">
      <w:pPr>
        <w:spacing w:after="0" w:line="240" w:lineRule="auto"/>
        <w:jc w:val="both"/>
        <w:rPr>
          <w:lang w:val="fr-FR"/>
        </w:rPr>
      </w:pPr>
      <w:r>
        <w:rPr>
          <w:lang w:val="fr-FR"/>
        </w:rPr>
        <w:tab/>
      </w:r>
      <w:r w:rsidR="000A7470" w:rsidRPr="000A7470">
        <w:rPr>
          <w:lang w:val="fr-FR"/>
        </w:rPr>
        <w:t xml:space="preserve">De la </w:t>
      </w:r>
      <w:r w:rsidR="004C6C8A">
        <w:rPr>
          <w:lang w:val="fr-FR"/>
        </w:rPr>
        <w:t>M</w:t>
      </w:r>
      <w:r w:rsidR="000A7470" w:rsidRPr="000A7470">
        <w:rPr>
          <w:lang w:val="fr-FR"/>
        </w:rPr>
        <w:t>aison d'Oria, je transmettrai cette pieuse dévotion à tous</w:t>
      </w:r>
      <w:r>
        <w:rPr>
          <w:lang w:val="fr-FR"/>
        </w:rPr>
        <w:t xml:space="preserve"> </w:t>
      </w:r>
      <w:r w:rsidR="000A7470" w:rsidRPr="000A7470">
        <w:rPr>
          <w:lang w:val="fr-FR"/>
        </w:rPr>
        <w:t xml:space="preserve">mes Maisons, y compris mes deux </w:t>
      </w:r>
      <w:r w:rsidR="004C6C8A">
        <w:rPr>
          <w:lang w:val="fr-FR"/>
        </w:rPr>
        <w:t>M</w:t>
      </w:r>
      <w:r w:rsidR="000A7470" w:rsidRPr="000A7470">
        <w:rPr>
          <w:lang w:val="fr-FR"/>
        </w:rPr>
        <w:t>aisons masculines d'orphelins et d'étudiants, une à Messine et une à Oria, avec l'aide du Seigneur; et puis, si</w:t>
      </w:r>
      <w:r>
        <w:rPr>
          <w:lang w:val="fr-FR"/>
        </w:rPr>
        <w:t xml:space="preserve"> </w:t>
      </w:r>
      <w:r w:rsidR="000A7470" w:rsidRPr="000A7470">
        <w:rPr>
          <w:lang w:val="fr-FR"/>
        </w:rPr>
        <w:t xml:space="preserve">les </w:t>
      </w:r>
      <w:r w:rsidR="0086281C">
        <w:rPr>
          <w:lang w:val="fr-FR"/>
        </w:rPr>
        <w:t>A</w:t>
      </w:r>
      <w:r w:rsidR="000A7470" w:rsidRPr="000A7470">
        <w:rPr>
          <w:lang w:val="fr-FR"/>
        </w:rPr>
        <w:t>utorités ecclésiastiques me le permettront, je le proposerai en version imprimée à tous les fidèles, avec un titre à peu près comme celui-ci: «Pratique pieuse, comme faire participer l'Immaculée Bébé Marie au grand Décret de la Communion des enfants, émis par Sa Sainteté le Pape Pie X</w:t>
      </w:r>
      <w:r w:rsidR="00C70D18">
        <w:rPr>
          <w:lang w:val="fr-FR"/>
        </w:rPr>
        <w:t>»</w:t>
      </w:r>
      <w:r w:rsidR="000A7470" w:rsidRPr="000A7470">
        <w:rPr>
          <w:lang w:val="fr-FR"/>
        </w:rPr>
        <w:t>.</w:t>
      </w:r>
    </w:p>
    <w:p w14:paraId="2F44EE7F" w14:textId="080E102D" w:rsidR="000A7470" w:rsidRPr="000A7470" w:rsidRDefault="0020424E" w:rsidP="000A7470">
      <w:pPr>
        <w:spacing w:after="0" w:line="240" w:lineRule="auto"/>
        <w:jc w:val="both"/>
        <w:rPr>
          <w:lang w:val="fr-FR"/>
        </w:rPr>
      </w:pPr>
      <w:r>
        <w:rPr>
          <w:lang w:val="fr-FR"/>
        </w:rPr>
        <w:tab/>
      </w:r>
      <w:r w:rsidR="000A7470" w:rsidRPr="000A7470">
        <w:rPr>
          <w:lang w:val="fr-FR"/>
        </w:rPr>
        <w:t xml:space="preserve">Mais je demande humblement pardon à </w:t>
      </w:r>
      <w:r w:rsidR="00C70D18">
        <w:rPr>
          <w:lang w:val="fr-FR"/>
        </w:rPr>
        <w:t>votre</w:t>
      </w:r>
      <w:r w:rsidR="000A7470" w:rsidRPr="000A7470">
        <w:rPr>
          <w:lang w:val="fr-FR"/>
        </w:rPr>
        <w:t xml:space="preserve"> Charité, tout en baisant </w:t>
      </w:r>
      <w:r w:rsidR="00C70D18">
        <w:rPr>
          <w:lang w:val="fr-FR"/>
        </w:rPr>
        <w:t>vo</w:t>
      </w:r>
      <w:r w:rsidR="000A7470" w:rsidRPr="000A7470">
        <w:rPr>
          <w:lang w:val="fr-FR"/>
        </w:rPr>
        <w:t xml:space="preserve">s mains sacrées, et en </w:t>
      </w:r>
      <w:r w:rsidR="00C70D18">
        <w:rPr>
          <w:lang w:val="fr-FR"/>
        </w:rPr>
        <w:t xml:space="preserve">implorant à </w:t>
      </w:r>
      <w:r w:rsidR="00021A51">
        <w:rPr>
          <w:lang w:val="fr-FR"/>
        </w:rPr>
        <w:t>genoux</w:t>
      </w:r>
      <w:r w:rsidR="00C70D18">
        <w:rPr>
          <w:lang w:val="fr-FR"/>
        </w:rPr>
        <w:t xml:space="preserve"> votre</w:t>
      </w:r>
      <w:r w:rsidR="000A7470" w:rsidRPr="000A7470">
        <w:rPr>
          <w:lang w:val="fr-FR"/>
        </w:rPr>
        <w:t xml:space="preserve"> Sainte Bénédiction pour tous les miens et pour moi, et surtout pour ces orphelins </w:t>
      </w:r>
      <w:r w:rsidR="00C70D18">
        <w:rPr>
          <w:lang w:val="fr-FR"/>
        </w:rPr>
        <w:t>petits</w:t>
      </w:r>
      <w:r w:rsidR="000A7470" w:rsidRPr="000A7470">
        <w:rPr>
          <w:lang w:val="fr-FR"/>
        </w:rPr>
        <w:t xml:space="preserve"> artisans de ma Maison à Messine, où je me trouve actuellement, je passe à me déclarer:</w:t>
      </w:r>
    </w:p>
    <w:p w14:paraId="3B578229" w14:textId="77777777" w:rsidR="0009257D" w:rsidRPr="0009257D" w:rsidRDefault="0009257D" w:rsidP="000A7470">
      <w:pPr>
        <w:spacing w:after="0" w:line="240" w:lineRule="auto"/>
        <w:jc w:val="both"/>
        <w:rPr>
          <w:sz w:val="12"/>
          <w:szCs w:val="12"/>
          <w:lang w:val="fr-FR"/>
        </w:rPr>
      </w:pPr>
    </w:p>
    <w:p w14:paraId="027E3EBB" w14:textId="5BFCB79E" w:rsidR="000A7470" w:rsidRPr="000A7470" w:rsidRDefault="000A7470" w:rsidP="0009257D">
      <w:pPr>
        <w:spacing w:after="0" w:line="240" w:lineRule="auto"/>
        <w:ind w:left="5387"/>
        <w:jc w:val="both"/>
        <w:rPr>
          <w:lang w:val="fr-FR"/>
        </w:rPr>
      </w:pPr>
      <w:r w:rsidRPr="000A7470">
        <w:rPr>
          <w:lang w:val="fr-FR"/>
        </w:rPr>
        <w:t xml:space="preserve">De </w:t>
      </w:r>
      <w:r w:rsidR="00021A51">
        <w:rPr>
          <w:lang w:val="fr-FR"/>
        </w:rPr>
        <w:t>V</w:t>
      </w:r>
      <w:r w:rsidRPr="000A7470">
        <w:rPr>
          <w:lang w:val="fr-FR"/>
        </w:rPr>
        <w:t xml:space="preserve">otre </w:t>
      </w:r>
      <w:r w:rsidR="00021A51">
        <w:rPr>
          <w:lang w:val="fr-FR"/>
        </w:rPr>
        <w:t xml:space="preserve">Seigneurie </w:t>
      </w:r>
      <w:r w:rsidRPr="000A7470">
        <w:rPr>
          <w:lang w:val="fr-FR"/>
        </w:rPr>
        <w:t>Révérend</w:t>
      </w:r>
      <w:r w:rsidR="00021A51">
        <w:rPr>
          <w:lang w:val="fr-FR"/>
        </w:rPr>
        <w:t>issime</w:t>
      </w:r>
    </w:p>
    <w:p w14:paraId="40392F13" w14:textId="58A6E7D0" w:rsidR="000A7470" w:rsidRPr="000A7470" w:rsidRDefault="00021A51" w:rsidP="0009257D">
      <w:pPr>
        <w:spacing w:after="0" w:line="240" w:lineRule="auto"/>
        <w:ind w:left="5387"/>
        <w:jc w:val="both"/>
        <w:rPr>
          <w:lang w:val="fr-FR"/>
        </w:rPr>
      </w:pPr>
      <w:r>
        <w:rPr>
          <w:lang w:val="fr-FR"/>
        </w:rPr>
        <w:t>Très</w:t>
      </w:r>
      <w:r w:rsidR="000A7470" w:rsidRPr="000A7470">
        <w:rPr>
          <w:lang w:val="fr-FR"/>
        </w:rPr>
        <w:t xml:space="preserve"> humble </w:t>
      </w:r>
      <w:r>
        <w:rPr>
          <w:lang w:val="fr-FR"/>
        </w:rPr>
        <w:t xml:space="preserve">obligé </w:t>
      </w:r>
      <w:r w:rsidR="000A7470" w:rsidRPr="000A7470">
        <w:rPr>
          <w:lang w:val="fr-FR"/>
        </w:rPr>
        <w:t xml:space="preserve">serviteur </w:t>
      </w:r>
    </w:p>
    <w:p w14:paraId="6CCFCD02" w14:textId="59561BDF" w:rsidR="000A7470" w:rsidRPr="00C77665" w:rsidRDefault="000A7470" w:rsidP="0009257D">
      <w:pPr>
        <w:spacing w:after="0" w:line="240" w:lineRule="auto"/>
        <w:ind w:left="5387"/>
        <w:jc w:val="both"/>
      </w:pPr>
      <w:r w:rsidRPr="00C77665">
        <w:t xml:space="preserve">Chanoine </w:t>
      </w:r>
      <w:r w:rsidR="00021A51" w:rsidRPr="00C77665">
        <w:t>Ha</w:t>
      </w:r>
      <w:r w:rsidRPr="00C77665">
        <w:t>nnibal Mari</w:t>
      </w:r>
      <w:r w:rsidR="00021A51" w:rsidRPr="00C77665">
        <w:t>e</w:t>
      </w:r>
      <w:r w:rsidRPr="00C77665">
        <w:t xml:space="preserve"> Di Francia</w:t>
      </w:r>
    </w:p>
    <w:p w14:paraId="15017209" w14:textId="77777777" w:rsidR="0009257D" w:rsidRPr="00C77665" w:rsidRDefault="0009257D" w:rsidP="000A7470">
      <w:pPr>
        <w:spacing w:after="0" w:line="240" w:lineRule="auto"/>
        <w:jc w:val="both"/>
      </w:pPr>
    </w:p>
    <w:p w14:paraId="261583FF" w14:textId="77777777" w:rsidR="0009257D" w:rsidRPr="00C77665" w:rsidRDefault="0009257D" w:rsidP="000A7470">
      <w:pPr>
        <w:spacing w:after="0" w:line="240" w:lineRule="auto"/>
        <w:jc w:val="both"/>
        <w:rPr>
          <w:sz w:val="12"/>
          <w:szCs w:val="12"/>
        </w:rPr>
      </w:pPr>
    </w:p>
    <w:p w14:paraId="7AF8C627" w14:textId="57A72328" w:rsidR="000A7470" w:rsidRPr="00C77665" w:rsidRDefault="00021A51" w:rsidP="000A7470">
      <w:pPr>
        <w:spacing w:after="0" w:line="240" w:lineRule="auto"/>
        <w:jc w:val="both"/>
      </w:pPr>
      <w:r w:rsidRPr="00C77665">
        <w:t>À</w:t>
      </w:r>
      <w:r w:rsidR="000A7470" w:rsidRPr="00C77665">
        <w:t xml:space="preserve"> Illustr</w:t>
      </w:r>
      <w:r w:rsidRPr="00C77665">
        <w:t>issime</w:t>
      </w:r>
      <w:r w:rsidR="000A7470" w:rsidRPr="00C77665">
        <w:t xml:space="preserve"> Révérend</w:t>
      </w:r>
      <w:r w:rsidRPr="00C77665">
        <w:t>issime</w:t>
      </w:r>
    </w:p>
    <w:p w14:paraId="34D6ACE5" w14:textId="77777777" w:rsidR="000A7470" w:rsidRPr="00C77665" w:rsidRDefault="000A7470" w:rsidP="000A7470">
      <w:pPr>
        <w:spacing w:after="0" w:line="240" w:lineRule="auto"/>
        <w:jc w:val="both"/>
      </w:pPr>
      <w:r w:rsidRPr="00C77665">
        <w:t>Monseigneur Giovanni Bressan</w:t>
      </w:r>
    </w:p>
    <w:p w14:paraId="2AB3A83B" w14:textId="128D903F" w:rsidR="000A7470" w:rsidRPr="000A7470" w:rsidRDefault="000A7470" w:rsidP="000A7470">
      <w:pPr>
        <w:spacing w:after="0" w:line="240" w:lineRule="auto"/>
        <w:jc w:val="both"/>
        <w:rPr>
          <w:lang w:val="fr-FR"/>
        </w:rPr>
      </w:pPr>
      <w:r w:rsidRPr="000A7470">
        <w:rPr>
          <w:lang w:val="fr-FR"/>
        </w:rPr>
        <w:t xml:space="preserve">Aumônier </w:t>
      </w:r>
      <w:r w:rsidR="00021A51">
        <w:rPr>
          <w:lang w:val="fr-FR"/>
        </w:rPr>
        <w:t>S</w:t>
      </w:r>
      <w:r w:rsidRPr="000A7470">
        <w:rPr>
          <w:lang w:val="fr-FR"/>
        </w:rPr>
        <w:t>ecret de Sa Sainteté</w:t>
      </w:r>
    </w:p>
    <w:p w14:paraId="4949AD82" w14:textId="77777777" w:rsidR="000A7470" w:rsidRPr="000A7470" w:rsidRDefault="000A7470" w:rsidP="000A7470">
      <w:pPr>
        <w:spacing w:after="0" w:line="240" w:lineRule="auto"/>
        <w:jc w:val="both"/>
        <w:rPr>
          <w:lang w:val="fr-FR"/>
        </w:rPr>
      </w:pPr>
      <w:r w:rsidRPr="000A7470">
        <w:rPr>
          <w:lang w:val="fr-FR"/>
        </w:rPr>
        <w:t>Pape Pie X</w:t>
      </w:r>
    </w:p>
    <w:p w14:paraId="2A923868" w14:textId="779B3015" w:rsidR="000A7470" w:rsidRPr="00BC4E82" w:rsidRDefault="00021A51" w:rsidP="000A7470">
      <w:pPr>
        <w:spacing w:after="0" w:line="240" w:lineRule="auto"/>
        <w:jc w:val="both"/>
        <w:rPr>
          <w:lang w:val="fr-FR"/>
        </w:rPr>
      </w:pPr>
      <w:r>
        <w:rPr>
          <w:lang w:val="fr-FR"/>
        </w:rPr>
        <w:tab/>
      </w:r>
      <w:r>
        <w:rPr>
          <w:lang w:val="fr-FR"/>
        </w:rPr>
        <w:tab/>
      </w:r>
      <w:r>
        <w:rPr>
          <w:lang w:val="fr-FR"/>
        </w:rPr>
        <w:tab/>
      </w:r>
      <w:r w:rsidRPr="00BC4E82">
        <w:rPr>
          <w:lang w:val="fr-FR"/>
        </w:rPr>
        <w:t xml:space="preserve">      </w:t>
      </w:r>
      <w:r w:rsidR="000A7470" w:rsidRPr="00BC4E82">
        <w:rPr>
          <w:lang w:val="fr-FR"/>
        </w:rPr>
        <w:t>Rome</w:t>
      </w:r>
    </w:p>
    <w:p w14:paraId="468AC200" w14:textId="77777777" w:rsidR="000A7470" w:rsidRPr="00BC4E82" w:rsidRDefault="000A7470" w:rsidP="000A7470">
      <w:pPr>
        <w:spacing w:after="0" w:line="240" w:lineRule="auto"/>
        <w:jc w:val="both"/>
        <w:rPr>
          <w:lang w:val="fr-FR"/>
        </w:rPr>
      </w:pPr>
    </w:p>
    <w:p w14:paraId="13579F9D" w14:textId="77777777" w:rsidR="003942B4" w:rsidRPr="00BC4E82" w:rsidRDefault="003942B4" w:rsidP="000A7470">
      <w:pPr>
        <w:spacing w:after="0" w:line="240" w:lineRule="auto"/>
        <w:jc w:val="center"/>
        <w:rPr>
          <w:b/>
          <w:bCs/>
          <w:sz w:val="28"/>
          <w:szCs w:val="28"/>
          <w:lang w:val="fr-FR"/>
        </w:rPr>
      </w:pPr>
    </w:p>
    <w:p w14:paraId="64E200AA" w14:textId="77777777" w:rsidR="00A210E4" w:rsidRDefault="00A210E4" w:rsidP="000A7470">
      <w:pPr>
        <w:spacing w:after="0" w:line="240" w:lineRule="auto"/>
        <w:jc w:val="center"/>
        <w:rPr>
          <w:b/>
          <w:bCs/>
          <w:sz w:val="28"/>
          <w:szCs w:val="28"/>
          <w:lang w:val="fr-FR"/>
        </w:rPr>
      </w:pPr>
    </w:p>
    <w:p w14:paraId="54415A22" w14:textId="72AFFF4C" w:rsidR="000A7470" w:rsidRPr="00BC4E82" w:rsidRDefault="000A7470" w:rsidP="000A7470">
      <w:pPr>
        <w:spacing w:after="0" w:line="240" w:lineRule="auto"/>
        <w:jc w:val="center"/>
        <w:rPr>
          <w:b/>
          <w:bCs/>
          <w:sz w:val="28"/>
          <w:szCs w:val="28"/>
          <w:lang w:val="fr-FR"/>
        </w:rPr>
      </w:pPr>
      <w:r w:rsidRPr="00BC4E82">
        <w:rPr>
          <w:b/>
          <w:bCs/>
          <w:sz w:val="28"/>
          <w:szCs w:val="28"/>
          <w:lang w:val="fr-FR"/>
        </w:rPr>
        <w:t>835</w:t>
      </w:r>
    </w:p>
    <w:p w14:paraId="60A1B207" w14:textId="2788DA80" w:rsidR="00BB0C98" w:rsidRPr="00C77665" w:rsidRDefault="000A7470" w:rsidP="000A7470">
      <w:pPr>
        <w:spacing w:after="0" w:line="240" w:lineRule="auto"/>
        <w:jc w:val="center"/>
        <w:rPr>
          <w:b/>
          <w:bCs/>
          <w:sz w:val="28"/>
          <w:szCs w:val="28"/>
          <w:lang w:val="fr-FR"/>
        </w:rPr>
      </w:pPr>
      <w:r w:rsidRPr="00C77665">
        <w:rPr>
          <w:b/>
          <w:bCs/>
          <w:sz w:val="28"/>
          <w:szCs w:val="28"/>
          <w:lang w:val="fr-FR"/>
        </w:rPr>
        <w:t>À Sœur Teresina D'Ippolito, F.S.C.</w:t>
      </w:r>
    </w:p>
    <w:p w14:paraId="483327D5" w14:textId="6193A74E" w:rsidR="000A7470" w:rsidRPr="00C77665" w:rsidRDefault="000A7470" w:rsidP="000A7470">
      <w:pPr>
        <w:spacing w:after="0" w:line="240" w:lineRule="auto"/>
        <w:jc w:val="center"/>
        <w:rPr>
          <w:lang w:val="fr-FR"/>
        </w:rPr>
      </w:pPr>
    </w:p>
    <w:p w14:paraId="4C043ED8" w14:textId="6C8E5FC5" w:rsidR="00307D65" w:rsidRPr="00C22AE2" w:rsidRDefault="00307D65" w:rsidP="00307D65">
      <w:pPr>
        <w:spacing w:after="0" w:line="240" w:lineRule="auto"/>
        <w:jc w:val="both"/>
        <w:rPr>
          <w:sz w:val="20"/>
          <w:szCs w:val="20"/>
          <w:lang w:val="fr-FR"/>
        </w:rPr>
      </w:pPr>
      <w:r w:rsidRPr="00C22AE2">
        <w:rPr>
          <w:sz w:val="20"/>
          <w:szCs w:val="20"/>
          <w:lang w:val="fr-FR"/>
        </w:rPr>
        <w:t>A</w:t>
      </w:r>
      <w:r w:rsidR="00C22AE2" w:rsidRPr="00C22AE2">
        <w:rPr>
          <w:sz w:val="20"/>
          <w:szCs w:val="20"/>
          <w:lang w:val="fr-FR"/>
        </w:rPr>
        <w:t>P</w:t>
      </w:r>
      <w:r w:rsidRPr="00C22AE2">
        <w:rPr>
          <w:sz w:val="20"/>
          <w:szCs w:val="20"/>
          <w:lang w:val="fr-FR"/>
        </w:rPr>
        <w:t>R 1480 - C3, 1/1</w:t>
      </w:r>
    </w:p>
    <w:p w14:paraId="59EBC6EC" w14:textId="4AF28682" w:rsidR="00307D65" w:rsidRPr="00C22AE2" w:rsidRDefault="00307D65" w:rsidP="00307D65">
      <w:pPr>
        <w:spacing w:after="0" w:line="240" w:lineRule="auto"/>
        <w:jc w:val="both"/>
        <w:rPr>
          <w:sz w:val="20"/>
          <w:szCs w:val="20"/>
          <w:lang w:val="fr-FR"/>
        </w:rPr>
      </w:pPr>
      <w:r w:rsidRPr="00C22AE2">
        <w:rPr>
          <w:sz w:val="20"/>
          <w:szCs w:val="20"/>
          <w:lang w:val="fr-FR"/>
        </w:rPr>
        <w:t>copie auth</w:t>
      </w:r>
      <w:r w:rsidR="00C22AE2">
        <w:rPr>
          <w:sz w:val="20"/>
          <w:szCs w:val="20"/>
          <w:lang w:val="fr-FR"/>
        </w:rPr>
        <w:t>.</w:t>
      </w:r>
      <w:r w:rsidRPr="00C22AE2">
        <w:rPr>
          <w:sz w:val="20"/>
          <w:szCs w:val="20"/>
          <w:lang w:val="fr-FR"/>
        </w:rPr>
        <w:t xml:space="preserve">; orig. aux Archives de la Curie </w:t>
      </w:r>
      <w:r w:rsidR="00C22AE2">
        <w:rPr>
          <w:sz w:val="20"/>
          <w:szCs w:val="20"/>
          <w:lang w:val="fr-FR"/>
        </w:rPr>
        <w:t>É</w:t>
      </w:r>
      <w:r w:rsidRPr="00C22AE2">
        <w:rPr>
          <w:sz w:val="20"/>
          <w:szCs w:val="20"/>
          <w:lang w:val="fr-FR"/>
        </w:rPr>
        <w:t>piscopale, Potenza; inédit.</w:t>
      </w:r>
    </w:p>
    <w:p w14:paraId="453B3F80" w14:textId="77777777" w:rsidR="00307D65" w:rsidRPr="00C22AE2" w:rsidRDefault="00307D65" w:rsidP="00307D65">
      <w:pPr>
        <w:spacing w:after="0" w:line="240" w:lineRule="auto"/>
        <w:jc w:val="both"/>
        <w:rPr>
          <w:sz w:val="20"/>
          <w:szCs w:val="20"/>
          <w:lang w:val="fr-FR"/>
        </w:rPr>
      </w:pPr>
      <w:r w:rsidRPr="00C22AE2">
        <w:rPr>
          <w:sz w:val="20"/>
          <w:szCs w:val="20"/>
          <w:lang w:val="fr-FR"/>
        </w:rPr>
        <w:t>Messine, 10.11.1911</w:t>
      </w:r>
    </w:p>
    <w:p w14:paraId="02E17855" w14:textId="77777777" w:rsidR="00C22AE2" w:rsidRPr="00C22AE2" w:rsidRDefault="00C22AE2" w:rsidP="00307D65">
      <w:pPr>
        <w:spacing w:after="0" w:line="240" w:lineRule="auto"/>
        <w:jc w:val="both"/>
        <w:rPr>
          <w:sz w:val="10"/>
          <w:szCs w:val="10"/>
          <w:lang w:val="fr-FR"/>
        </w:rPr>
      </w:pPr>
    </w:p>
    <w:p w14:paraId="4EDAB276" w14:textId="6508412E" w:rsidR="00307D65" w:rsidRPr="00C22AE2" w:rsidRDefault="00307D65" w:rsidP="00307D65">
      <w:pPr>
        <w:spacing w:after="0" w:line="240" w:lineRule="auto"/>
        <w:jc w:val="both"/>
        <w:rPr>
          <w:sz w:val="20"/>
          <w:szCs w:val="20"/>
          <w:lang w:val="fr-FR"/>
        </w:rPr>
      </w:pPr>
      <w:r w:rsidRPr="00C22AE2">
        <w:rPr>
          <w:sz w:val="20"/>
          <w:szCs w:val="20"/>
          <w:lang w:val="fr-FR"/>
        </w:rPr>
        <w:t xml:space="preserve">La lettre contient de nombreuses </w:t>
      </w:r>
      <w:r w:rsidR="00C22AE2" w:rsidRPr="00C22AE2">
        <w:rPr>
          <w:sz w:val="20"/>
          <w:szCs w:val="20"/>
          <w:lang w:val="fr-FR"/>
        </w:rPr>
        <w:t xml:space="preserve">concises </w:t>
      </w:r>
      <w:r w:rsidRPr="00C22AE2">
        <w:rPr>
          <w:sz w:val="20"/>
          <w:szCs w:val="20"/>
          <w:lang w:val="fr-FR"/>
        </w:rPr>
        <w:t>dispositions et directives pour le bon développement de la Communauté des Filles du Sacré C</w:t>
      </w:r>
      <w:r w:rsidR="00C22AE2">
        <w:rPr>
          <w:sz w:val="20"/>
          <w:szCs w:val="20"/>
          <w:lang w:val="fr-FR"/>
        </w:rPr>
        <w:t>ôté</w:t>
      </w:r>
      <w:r w:rsidRPr="00C22AE2">
        <w:rPr>
          <w:sz w:val="20"/>
          <w:szCs w:val="20"/>
          <w:lang w:val="fr-FR"/>
        </w:rPr>
        <w:t>. Concernant l'ouverture de la Maison à Marsico Nuovo (Potenza)</w:t>
      </w:r>
      <w:r w:rsidR="00C22AE2">
        <w:rPr>
          <w:sz w:val="20"/>
          <w:szCs w:val="20"/>
          <w:lang w:val="fr-FR"/>
        </w:rPr>
        <w:t xml:space="preserve"> </w:t>
      </w:r>
      <w:r w:rsidRPr="00C22AE2">
        <w:rPr>
          <w:sz w:val="20"/>
          <w:szCs w:val="20"/>
          <w:lang w:val="fr-FR"/>
        </w:rPr>
        <w:t xml:space="preserve">il conseille d'être </w:t>
      </w:r>
      <w:r w:rsidR="00C22AE2">
        <w:rPr>
          <w:sz w:val="20"/>
          <w:szCs w:val="20"/>
          <w:lang w:val="fr-FR"/>
        </w:rPr>
        <w:t>à l’obéissance au D</w:t>
      </w:r>
      <w:r w:rsidRPr="00C22AE2">
        <w:rPr>
          <w:sz w:val="20"/>
          <w:szCs w:val="20"/>
          <w:lang w:val="fr-FR"/>
        </w:rPr>
        <w:t xml:space="preserve">irecteur (Père </w:t>
      </w:r>
      <w:r w:rsidR="00C22AE2">
        <w:rPr>
          <w:sz w:val="20"/>
          <w:szCs w:val="20"/>
          <w:lang w:val="fr-FR"/>
        </w:rPr>
        <w:t>Ha</w:t>
      </w:r>
      <w:r w:rsidRPr="00C22AE2">
        <w:rPr>
          <w:sz w:val="20"/>
          <w:szCs w:val="20"/>
          <w:lang w:val="fr-FR"/>
        </w:rPr>
        <w:t xml:space="preserve">nnibal) et </w:t>
      </w:r>
      <w:r w:rsidR="00C22AE2">
        <w:rPr>
          <w:sz w:val="20"/>
          <w:szCs w:val="20"/>
          <w:lang w:val="fr-FR"/>
        </w:rPr>
        <w:t xml:space="preserve">à </w:t>
      </w:r>
      <w:r w:rsidRPr="00C22AE2">
        <w:rPr>
          <w:sz w:val="20"/>
          <w:szCs w:val="20"/>
          <w:lang w:val="fr-FR"/>
        </w:rPr>
        <w:t xml:space="preserve">la législation civile pour les nouvelles constructions. </w:t>
      </w:r>
      <w:r w:rsidR="00AC4D51" w:rsidRPr="00AC4D51">
        <w:rPr>
          <w:sz w:val="20"/>
          <w:szCs w:val="20"/>
          <w:lang w:val="fr-FR"/>
        </w:rPr>
        <w:t>Toujours en ce qui concerne cette nouvelle Maison, il veut que la destinataire y réside presque, et suggère en même temps que les meilleures Probandes reçoivent l'habits religieux, y compris Sœur Addolorata (dans le monde Chiara Terribile). Elle recommande de lire et d'expliquer le Règlement à la Communauté, en exhortant les sœurs à une fidèle observance.</w:t>
      </w:r>
    </w:p>
    <w:p w14:paraId="13F83D9F" w14:textId="77777777" w:rsidR="00AC4D51" w:rsidRDefault="00AC4D51" w:rsidP="00307D65">
      <w:pPr>
        <w:spacing w:after="0" w:line="240" w:lineRule="auto"/>
        <w:jc w:val="both"/>
        <w:rPr>
          <w:lang w:val="fr-FR"/>
        </w:rPr>
      </w:pPr>
    </w:p>
    <w:p w14:paraId="36FD35A1" w14:textId="6A31CFA8" w:rsidR="00307D65" w:rsidRPr="00307D65" w:rsidRDefault="00307D65" w:rsidP="00AC4D51">
      <w:pPr>
        <w:spacing w:after="0" w:line="240" w:lineRule="auto"/>
        <w:jc w:val="center"/>
        <w:rPr>
          <w:lang w:val="fr-FR"/>
        </w:rPr>
      </w:pPr>
      <w:r w:rsidRPr="00307D65">
        <w:rPr>
          <w:lang w:val="fr-FR"/>
        </w:rPr>
        <w:t>I.M.I.</w:t>
      </w:r>
    </w:p>
    <w:p w14:paraId="58954E7F" w14:textId="77777777" w:rsidR="00AC4D51" w:rsidRDefault="00AC4D51" w:rsidP="00307D65">
      <w:pPr>
        <w:spacing w:after="0" w:line="240" w:lineRule="auto"/>
        <w:jc w:val="both"/>
        <w:rPr>
          <w:lang w:val="fr-FR"/>
        </w:rPr>
      </w:pPr>
    </w:p>
    <w:p w14:paraId="2AFF3662" w14:textId="0071EF9A" w:rsidR="00307D65" w:rsidRPr="00307D65" w:rsidRDefault="00AC4D51" w:rsidP="00307D65">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07D65" w:rsidRPr="00307D65">
        <w:rPr>
          <w:lang w:val="fr-FR"/>
        </w:rPr>
        <w:t>Messine, 10 novembre 1911</w:t>
      </w:r>
    </w:p>
    <w:p w14:paraId="11E89D9B" w14:textId="77777777" w:rsidR="00AC4D51" w:rsidRDefault="00AC4D51" w:rsidP="00307D65">
      <w:pPr>
        <w:spacing w:after="0" w:line="240" w:lineRule="auto"/>
        <w:jc w:val="both"/>
        <w:rPr>
          <w:lang w:val="fr-FR"/>
        </w:rPr>
      </w:pPr>
      <w:r>
        <w:rPr>
          <w:lang w:val="fr-FR"/>
        </w:rPr>
        <w:tab/>
      </w:r>
    </w:p>
    <w:p w14:paraId="1BD61FBA" w14:textId="23F2F028" w:rsidR="00307D65" w:rsidRPr="00307D65" w:rsidRDefault="00AC4D51" w:rsidP="00307D65">
      <w:pPr>
        <w:spacing w:after="0" w:line="240" w:lineRule="auto"/>
        <w:jc w:val="both"/>
        <w:rPr>
          <w:lang w:val="fr-FR"/>
        </w:rPr>
      </w:pPr>
      <w:r>
        <w:rPr>
          <w:lang w:val="fr-FR"/>
        </w:rPr>
        <w:tab/>
      </w:r>
      <w:r w:rsidR="00307D65" w:rsidRPr="00307D65">
        <w:rPr>
          <w:lang w:val="fr-FR"/>
        </w:rPr>
        <w:t>Fille bénie en Jésus-Christ,</w:t>
      </w:r>
    </w:p>
    <w:p w14:paraId="008BD90C" w14:textId="77777777" w:rsidR="00307D65" w:rsidRPr="00307D65" w:rsidRDefault="00307D65" w:rsidP="00307D65">
      <w:pPr>
        <w:spacing w:after="0" w:line="240" w:lineRule="auto"/>
        <w:jc w:val="both"/>
        <w:rPr>
          <w:lang w:val="fr-FR"/>
        </w:rPr>
      </w:pPr>
      <w:r w:rsidRPr="00307D65">
        <w:rPr>
          <w:lang w:val="fr-FR"/>
        </w:rPr>
        <w:t>nombreuses sont mes occupations, c'est pourquoi je tarde à écrire.</w:t>
      </w:r>
    </w:p>
    <w:p w14:paraId="101256DD" w14:textId="277302AE" w:rsidR="00307D65" w:rsidRPr="00307D65" w:rsidRDefault="00883738" w:rsidP="00307D65">
      <w:pPr>
        <w:spacing w:after="0" w:line="240" w:lineRule="auto"/>
        <w:jc w:val="both"/>
        <w:rPr>
          <w:lang w:val="fr-FR"/>
        </w:rPr>
      </w:pPr>
      <w:r>
        <w:rPr>
          <w:lang w:val="fr-FR"/>
        </w:rPr>
        <w:tab/>
      </w:r>
      <w:r w:rsidR="00307D65" w:rsidRPr="00307D65">
        <w:rPr>
          <w:lang w:val="fr-FR"/>
        </w:rPr>
        <w:t xml:space="preserve">Je </w:t>
      </w:r>
      <w:r>
        <w:rPr>
          <w:lang w:val="fr-FR"/>
        </w:rPr>
        <w:t xml:space="preserve">vous </w:t>
      </w:r>
      <w:r w:rsidR="00307D65" w:rsidRPr="00307D65">
        <w:rPr>
          <w:lang w:val="fr-FR"/>
        </w:rPr>
        <w:t>ai télégraphié de ne pas prendre la nouvelle Maison et ne la pren</w:t>
      </w:r>
      <w:r>
        <w:rPr>
          <w:lang w:val="fr-FR"/>
        </w:rPr>
        <w:t>ez pas</w:t>
      </w:r>
      <w:r w:rsidR="00307D65" w:rsidRPr="00307D65">
        <w:rPr>
          <w:lang w:val="fr-FR"/>
        </w:rPr>
        <w:t>.</w:t>
      </w:r>
    </w:p>
    <w:p w14:paraId="17F25D73" w14:textId="70459CD0" w:rsidR="00307D65" w:rsidRPr="00307D65" w:rsidRDefault="00307D65" w:rsidP="00307D65">
      <w:pPr>
        <w:spacing w:after="0" w:line="240" w:lineRule="auto"/>
        <w:jc w:val="both"/>
        <w:rPr>
          <w:lang w:val="fr-FR"/>
        </w:rPr>
      </w:pPr>
      <w:r w:rsidRPr="00307D65">
        <w:rPr>
          <w:lang w:val="fr-FR"/>
        </w:rPr>
        <w:t xml:space="preserve">Dites au propriétaire que je </w:t>
      </w:r>
      <w:r w:rsidR="00883738">
        <w:rPr>
          <w:lang w:val="fr-FR"/>
        </w:rPr>
        <w:t xml:space="preserve">vous </w:t>
      </w:r>
      <w:r w:rsidRPr="00307D65">
        <w:rPr>
          <w:lang w:val="fr-FR"/>
        </w:rPr>
        <w:t xml:space="preserve">l'ai interdit car </w:t>
      </w:r>
      <w:r w:rsidR="00883738">
        <w:rPr>
          <w:lang w:val="fr-FR"/>
        </w:rPr>
        <w:t>elle</w:t>
      </w:r>
      <w:r w:rsidRPr="00307D65">
        <w:rPr>
          <w:lang w:val="fr-FR"/>
        </w:rPr>
        <w:t xml:space="preserve"> est  fabriqué</w:t>
      </w:r>
      <w:r w:rsidR="00883738">
        <w:rPr>
          <w:lang w:val="fr-FR"/>
        </w:rPr>
        <w:t xml:space="preserve">e </w:t>
      </w:r>
      <w:r w:rsidR="00B50FB7">
        <w:rPr>
          <w:lang w:val="fr-FR"/>
        </w:rPr>
        <w:t>récemment</w:t>
      </w:r>
      <w:r w:rsidRPr="00307D65">
        <w:rPr>
          <w:lang w:val="fr-FR"/>
        </w:rPr>
        <w:t xml:space="preserve"> et la </w:t>
      </w:r>
      <w:r w:rsidR="00B50FB7" w:rsidRPr="00B50FB7">
        <w:rPr>
          <w:i/>
          <w:iCs/>
          <w:lang w:val="fr-FR"/>
        </w:rPr>
        <w:t>L</w:t>
      </w:r>
      <w:r w:rsidRPr="00B50FB7">
        <w:rPr>
          <w:i/>
          <w:iCs/>
          <w:lang w:val="fr-FR"/>
        </w:rPr>
        <w:t xml:space="preserve">oi </w:t>
      </w:r>
      <w:r w:rsidRPr="00307D65">
        <w:rPr>
          <w:lang w:val="fr-FR"/>
        </w:rPr>
        <w:t xml:space="preserve">interdit aux propriétaires de </w:t>
      </w:r>
      <w:r w:rsidR="00B50FB7">
        <w:rPr>
          <w:lang w:val="fr-FR"/>
        </w:rPr>
        <w:t>faite habiter</w:t>
      </w:r>
      <w:r w:rsidRPr="00307D65">
        <w:rPr>
          <w:lang w:val="fr-FR"/>
        </w:rPr>
        <w:t xml:space="preserve"> les maisons</w:t>
      </w:r>
      <w:r w:rsidR="00B50FB7">
        <w:rPr>
          <w:lang w:val="fr-FR"/>
        </w:rPr>
        <w:t xml:space="preserve"> nouvelles</w:t>
      </w:r>
      <w:r w:rsidRPr="00307D65">
        <w:rPr>
          <w:lang w:val="fr-FR"/>
        </w:rPr>
        <w:t>, et de fait pour cette raison il exonère du foncier*</w:t>
      </w:r>
      <w:r w:rsidR="00B50FB7">
        <w:rPr>
          <w:rStyle w:val="Rimandonotaapidipagina"/>
          <w:lang w:val="fr-FR"/>
        </w:rPr>
        <w:footnoteReference w:id="202"/>
      </w:r>
      <w:r w:rsidRPr="00307D65">
        <w:rPr>
          <w:lang w:val="fr-FR"/>
        </w:rPr>
        <w:t xml:space="preserve"> les habitations neuves! Alors soutenez-vous </w:t>
      </w:r>
      <w:r w:rsidR="00B50FB7">
        <w:rPr>
          <w:lang w:val="fr-FR"/>
        </w:rPr>
        <w:t>avec</w:t>
      </w:r>
      <w:r w:rsidRPr="00307D65">
        <w:rPr>
          <w:lang w:val="fr-FR"/>
        </w:rPr>
        <w:t xml:space="preserve"> mon interdiction et la Loi! </w:t>
      </w:r>
      <w:r w:rsidR="002A2B9C">
        <w:rPr>
          <w:lang w:val="fr-FR"/>
        </w:rPr>
        <w:t>Dites</w:t>
      </w:r>
      <w:r w:rsidRPr="00307D65">
        <w:rPr>
          <w:lang w:val="fr-FR"/>
        </w:rPr>
        <w:t xml:space="preserve">: </w:t>
      </w:r>
      <w:r w:rsidR="002A2B9C">
        <w:rPr>
          <w:lang w:val="fr-FR"/>
        </w:rPr>
        <w:t>j</w:t>
      </w:r>
      <w:r w:rsidRPr="00307D65">
        <w:rPr>
          <w:lang w:val="fr-FR"/>
        </w:rPr>
        <w:t xml:space="preserve">e ne connaissais pas la loi, maintenant que le </w:t>
      </w:r>
      <w:r w:rsidR="002A2B9C">
        <w:rPr>
          <w:lang w:val="fr-FR"/>
        </w:rPr>
        <w:t>D</w:t>
      </w:r>
      <w:r w:rsidRPr="00307D65">
        <w:rPr>
          <w:lang w:val="fr-FR"/>
        </w:rPr>
        <w:t xml:space="preserve">irecteur me le fait savoir, je dois obéir au </w:t>
      </w:r>
      <w:r w:rsidR="002A2B9C">
        <w:rPr>
          <w:lang w:val="fr-FR"/>
        </w:rPr>
        <w:t>D</w:t>
      </w:r>
      <w:r w:rsidRPr="00307D65">
        <w:rPr>
          <w:lang w:val="fr-FR"/>
        </w:rPr>
        <w:t xml:space="preserve">irecteur et à la </w:t>
      </w:r>
      <w:r w:rsidR="002A2B9C">
        <w:rPr>
          <w:lang w:val="fr-FR"/>
        </w:rPr>
        <w:t>L</w:t>
      </w:r>
      <w:r w:rsidRPr="00307D65">
        <w:rPr>
          <w:lang w:val="fr-FR"/>
        </w:rPr>
        <w:t>oi.</w:t>
      </w:r>
    </w:p>
    <w:p w14:paraId="075CE098" w14:textId="0A896701" w:rsidR="00307D65" w:rsidRPr="00307D65" w:rsidRDefault="002A2B9C" w:rsidP="00307D65">
      <w:pPr>
        <w:spacing w:after="0" w:line="240" w:lineRule="auto"/>
        <w:jc w:val="both"/>
        <w:rPr>
          <w:lang w:val="fr-FR"/>
        </w:rPr>
      </w:pPr>
      <w:r>
        <w:rPr>
          <w:lang w:val="fr-FR"/>
        </w:rPr>
        <w:lastRenderedPageBreak/>
        <w:tab/>
      </w:r>
      <w:r>
        <w:rPr>
          <w:i/>
          <w:iCs/>
          <w:lang w:val="fr-FR"/>
        </w:rPr>
        <w:t>Marsico</w:t>
      </w:r>
      <w:r w:rsidR="00307D65" w:rsidRPr="00307D65">
        <w:rPr>
          <w:lang w:val="fr-FR"/>
        </w:rPr>
        <w:t>. Préparez les Sœurs pour Marsico [N</w:t>
      </w:r>
      <w:r>
        <w:rPr>
          <w:lang w:val="fr-FR"/>
        </w:rPr>
        <w:t>uovo</w:t>
      </w:r>
      <w:r w:rsidR="00307D65" w:rsidRPr="00307D65">
        <w:rPr>
          <w:lang w:val="fr-FR"/>
        </w:rPr>
        <w:t xml:space="preserve">]. </w:t>
      </w:r>
      <w:r>
        <w:rPr>
          <w:lang w:val="fr-FR"/>
        </w:rPr>
        <w:t>L</w:t>
      </w:r>
      <w:r w:rsidR="00307D65" w:rsidRPr="00307D65">
        <w:rPr>
          <w:lang w:val="fr-FR"/>
        </w:rPr>
        <w:t>es avez</w:t>
      </w:r>
      <w:r>
        <w:rPr>
          <w:lang w:val="fr-FR"/>
        </w:rPr>
        <w:t>-vous</w:t>
      </w:r>
      <w:r w:rsidR="00B50FB7">
        <w:rPr>
          <w:lang w:val="fr-FR"/>
        </w:rPr>
        <w:t xml:space="preserve"> </w:t>
      </w:r>
      <w:r w:rsidR="00307D65" w:rsidRPr="00307D65">
        <w:rPr>
          <w:lang w:val="fr-FR"/>
        </w:rPr>
        <w:t>prêt</w:t>
      </w:r>
      <w:r>
        <w:rPr>
          <w:lang w:val="fr-FR"/>
        </w:rPr>
        <w:t>es</w:t>
      </w:r>
      <w:r w:rsidR="00307D65" w:rsidRPr="00307D65">
        <w:rPr>
          <w:lang w:val="fr-FR"/>
        </w:rPr>
        <w:t xml:space="preserve"> comme je vous l'ai écrit une fois?</w:t>
      </w:r>
    </w:p>
    <w:p w14:paraId="3640A22D" w14:textId="2D7D1ABB" w:rsidR="00307D65" w:rsidRPr="00307D65" w:rsidRDefault="002A2B9C" w:rsidP="00307D65">
      <w:pPr>
        <w:spacing w:after="0" w:line="240" w:lineRule="auto"/>
        <w:jc w:val="both"/>
        <w:rPr>
          <w:lang w:val="fr-FR"/>
        </w:rPr>
      </w:pPr>
      <w:r>
        <w:rPr>
          <w:lang w:val="fr-FR"/>
        </w:rPr>
        <w:tab/>
      </w:r>
      <w:r w:rsidR="00307D65" w:rsidRPr="002A2B9C">
        <w:rPr>
          <w:i/>
          <w:iCs/>
          <w:lang w:val="fr-FR"/>
        </w:rPr>
        <w:t>Pignola</w:t>
      </w:r>
      <w:r w:rsidR="00307D65" w:rsidRPr="00307D65">
        <w:rPr>
          <w:lang w:val="fr-FR"/>
        </w:rPr>
        <w:t xml:space="preserve">. </w:t>
      </w:r>
      <w:r w:rsidR="00486A20" w:rsidRPr="00486A20">
        <w:rPr>
          <w:lang w:val="fr-FR"/>
        </w:rPr>
        <w:t>Pouvez-vous préparer quatre autres Sœurs pour Pignòla,*  ma</w:t>
      </w:r>
      <w:r w:rsidR="00BC0692">
        <w:rPr>
          <w:lang w:val="fr-FR"/>
        </w:rPr>
        <w:t>is</w:t>
      </w:r>
      <w:r w:rsidR="00486A20" w:rsidRPr="00486A20">
        <w:rPr>
          <w:lang w:val="fr-FR"/>
        </w:rPr>
        <w:t xml:space="preserve"> qu’elles ne nous fassent pas défigurer?</w:t>
      </w:r>
    </w:p>
    <w:p w14:paraId="15EACDE6" w14:textId="4815370B" w:rsidR="002C0563" w:rsidRPr="002C0563" w:rsidRDefault="00486A20" w:rsidP="002C0563">
      <w:pPr>
        <w:spacing w:after="0" w:line="240" w:lineRule="auto"/>
        <w:jc w:val="both"/>
        <w:rPr>
          <w:lang w:val="fr-FR"/>
        </w:rPr>
      </w:pPr>
      <w:r>
        <w:rPr>
          <w:lang w:val="fr-FR"/>
        </w:rPr>
        <w:tab/>
      </w:r>
      <w:r w:rsidR="00307D65" w:rsidRPr="002C0563">
        <w:rPr>
          <w:i/>
          <w:iCs/>
          <w:lang w:val="fr-FR"/>
        </w:rPr>
        <w:t>Spinazzòla</w:t>
      </w:r>
      <w:r w:rsidR="00307D65" w:rsidRPr="002C0563">
        <w:rPr>
          <w:lang w:val="fr-FR"/>
        </w:rPr>
        <w:t xml:space="preserve">. </w:t>
      </w:r>
      <w:r w:rsidR="002C0563" w:rsidRPr="002C0563">
        <w:rPr>
          <w:lang w:val="fr-FR"/>
        </w:rPr>
        <w:t xml:space="preserve">Si Marsico [Nuovo] et Pignòla seront ouverts, il y aura de Sœurs pour Spinazzòla? Faites bien les calculs. Il ne suffit pas qu'ils restent idiotes incapables et indisciplinées,  à Marsico [Nuovo], à Pignòla, à Potenza, à Spinazzòla elles doivent </w:t>
      </w:r>
      <w:r w:rsidR="007E747B">
        <w:rPr>
          <w:lang w:val="fr-FR"/>
        </w:rPr>
        <w:t>demeur</w:t>
      </w:r>
      <w:r w:rsidR="002C0563" w:rsidRPr="002C0563">
        <w:rPr>
          <w:lang w:val="fr-FR"/>
        </w:rPr>
        <w:t xml:space="preserve">er </w:t>
      </w:r>
      <w:r w:rsidR="007E747B">
        <w:rPr>
          <w:lang w:val="fr-FR"/>
        </w:rPr>
        <w:t xml:space="preserve">des </w:t>
      </w:r>
      <w:r w:rsidR="002C0563" w:rsidRPr="002C0563">
        <w:rPr>
          <w:lang w:val="fr-FR"/>
        </w:rPr>
        <w:t>Sœurs qui ne nous fassent pas défigurer. Pensez-y bien.</w:t>
      </w:r>
    </w:p>
    <w:p w14:paraId="44D5C851" w14:textId="7EDEC636" w:rsidR="00307D65" w:rsidRPr="002F79B9" w:rsidRDefault="002C0563" w:rsidP="002C0563">
      <w:pPr>
        <w:spacing w:after="0" w:line="240" w:lineRule="auto"/>
        <w:jc w:val="both"/>
        <w:rPr>
          <w:highlight w:val="yellow"/>
          <w:lang w:val="fr-FR"/>
        </w:rPr>
      </w:pPr>
      <w:r w:rsidRPr="002C0563">
        <w:rPr>
          <w:lang w:val="fr-FR"/>
        </w:rPr>
        <w:tab/>
        <w:t>En ouvrant la Maison à Marsico [Nuovo], vous devrez y rester presque en permanence, autant  plus s’il y aura le probandat. Entretemps, habillons les meilleures, y compris l'ancienne [Supérieure] Générale Sœur Addolorata</w:t>
      </w:r>
      <w:r w:rsidR="00307D65" w:rsidRPr="00307D65">
        <w:rPr>
          <w:lang w:val="fr-FR"/>
        </w:rPr>
        <w:t>.*</w:t>
      </w:r>
      <w:r w:rsidR="002F79B9">
        <w:rPr>
          <w:rStyle w:val="Rimandonotaapidipagina"/>
          <w:lang w:val="fr-FR"/>
        </w:rPr>
        <w:footnoteReference w:id="203"/>
      </w:r>
    </w:p>
    <w:p w14:paraId="5872A424" w14:textId="036CD989" w:rsidR="00307D65" w:rsidRPr="00307D65" w:rsidRDefault="00982CC0" w:rsidP="00307D65">
      <w:pPr>
        <w:spacing w:after="0" w:line="240" w:lineRule="auto"/>
        <w:jc w:val="both"/>
        <w:rPr>
          <w:lang w:val="fr-FR"/>
        </w:rPr>
      </w:pPr>
      <w:r>
        <w:rPr>
          <w:lang w:val="fr-FR"/>
        </w:rPr>
        <w:tab/>
      </w:r>
      <w:r w:rsidR="00307D65" w:rsidRPr="00307D65">
        <w:rPr>
          <w:lang w:val="fr-FR"/>
        </w:rPr>
        <w:t xml:space="preserve">Les machines à tricoter les ont-elles apprises? </w:t>
      </w:r>
      <w:r w:rsidR="003B2AEF">
        <w:rPr>
          <w:lang w:val="fr-FR"/>
        </w:rPr>
        <w:t>Sont-elles en œuvre</w:t>
      </w:r>
      <w:r w:rsidR="00307D65" w:rsidRPr="00307D65">
        <w:rPr>
          <w:lang w:val="fr-FR"/>
        </w:rPr>
        <w:t xml:space="preserve">? On </w:t>
      </w:r>
      <w:r w:rsidR="003B2AEF">
        <w:rPr>
          <w:lang w:val="fr-FR"/>
        </w:rPr>
        <w:t>a de profit</w:t>
      </w:r>
      <w:r w:rsidR="00307D65" w:rsidRPr="00307D65">
        <w:rPr>
          <w:lang w:val="fr-FR"/>
        </w:rPr>
        <w:t>?</w:t>
      </w:r>
    </w:p>
    <w:p w14:paraId="17774EE8" w14:textId="01D36FE3" w:rsidR="00307D65" w:rsidRPr="00307D65" w:rsidRDefault="00982CC0" w:rsidP="00307D65">
      <w:pPr>
        <w:spacing w:after="0" w:line="240" w:lineRule="auto"/>
        <w:jc w:val="both"/>
        <w:rPr>
          <w:lang w:val="fr-FR"/>
        </w:rPr>
      </w:pPr>
      <w:r>
        <w:rPr>
          <w:lang w:val="fr-FR"/>
        </w:rPr>
        <w:tab/>
      </w:r>
      <w:r w:rsidR="00307D65" w:rsidRPr="00982CC0">
        <w:rPr>
          <w:i/>
          <w:iCs/>
          <w:lang w:val="fr-FR"/>
        </w:rPr>
        <w:t>Proband</w:t>
      </w:r>
      <w:r>
        <w:rPr>
          <w:i/>
          <w:iCs/>
          <w:lang w:val="fr-FR"/>
        </w:rPr>
        <w:t>at</w:t>
      </w:r>
      <w:r w:rsidR="00307D65" w:rsidRPr="00307D65">
        <w:rPr>
          <w:lang w:val="fr-FR"/>
        </w:rPr>
        <w:t>. Si Monseigneur Monterisi vous permet d'accepter l</w:t>
      </w:r>
      <w:r>
        <w:rPr>
          <w:lang w:val="fr-FR"/>
        </w:rPr>
        <w:t>es v</w:t>
      </w:r>
      <w:r w:rsidR="00307D65" w:rsidRPr="00307D65">
        <w:rPr>
          <w:lang w:val="fr-FR"/>
        </w:rPr>
        <w:t xml:space="preserve">ocations pour Marsico [Nuovo], acceptez-les, mais </w:t>
      </w:r>
      <w:r w:rsidR="003B2AEF">
        <w:rPr>
          <w:lang w:val="fr-FR"/>
        </w:rPr>
        <w:t>soumett</w:t>
      </w:r>
      <w:r w:rsidR="00307D65" w:rsidRPr="00307D65">
        <w:rPr>
          <w:lang w:val="fr-FR"/>
        </w:rPr>
        <w:t>ez</w:t>
      </w:r>
      <w:r>
        <w:rPr>
          <w:lang w:val="fr-FR"/>
        </w:rPr>
        <w:t xml:space="preserve"> à </w:t>
      </w:r>
      <w:r w:rsidR="00307D65" w:rsidRPr="00307D65">
        <w:rPr>
          <w:lang w:val="fr-FR"/>
        </w:rPr>
        <w:t>moi toute vocation, en me faisant écrire par l</w:t>
      </w:r>
      <w:r w:rsidR="007E747B">
        <w:rPr>
          <w:lang w:val="fr-FR"/>
        </w:rPr>
        <w:t>a</w:t>
      </w:r>
      <w:r w:rsidR="00307D65" w:rsidRPr="00307D65">
        <w:rPr>
          <w:lang w:val="fr-FR"/>
        </w:rPr>
        <w:t xml:space="preserve"> postulant</w:t>
      </w:r>
      <w:r w:rsidR="007E747B">
        <w:rPr>
          <w:lang w:val="fr-FR"/>
        </w:rPr>
        <w:t>e</w:t>
      </w:r>
      <w:r w:rsidR="00307D65" w:rsidRPr="00307D65">
        <w:rPr>
          <w:lang w:val="fr-FR"/>
        </w:rPr>
        <w:t>.</w:t>
      </w:r>
    </w:p>
    <w:p w14:paraId="3D7EF8AE" w14:textId="40EA0C83" w:rsidR="00307D65" w:rsidRPr="00307D65" w:rsidRDefault="007E747B" w:rsidP="00307D65">
      <w:pPr>
        <w:spacing w:after="0" w:line="240" w:lineRule="auto"/>
        <w:jc w:val="both"/>
        <w:rPr>
          <w:lang w:val="fr-FR"/>
        </w:rPr>
      </w:pPr>
      <w:r>
        <w:rPr>
          <w:lang w:val="fr-FR"/>
        </w:rPr>
        <w:tab/>
      </w:r>
      <w:r w:rsidR="00307D65" w:rsidRPr="007E747B">
        <w:rPr>
          <w:i/>
          <w:iCs/>
          <w:lang w:val="fr-FR"/>
        </w:rPr>
        <w:t>Sœur Gérardin</w:t>
      </w:r>
      <w:r w:rsidR="003B2AEF">
        <w:rPr>
          <w:i/>
          <w:iCs/>
          <w:lang w:val="fr-FR"/>
        </w:rPr>
        <w:t>a</w:t>
      </w:r>
      <w:r w:rsidR="00307D65" w:rsidRPr="00307D65">
        <w:rPr>
          <w:lang w:val="fr-FR"/>
        </w:rPr>
        <w:t>. Je ferai de mon mieux pour l</w:t>
      </w:r>
      <w:r>
        <w:rPr>
          <w:lang w:val="fr-FR"/>
        </w:rPr>
        <w:t>a</w:t>
      </w:r>
      <w:r w:rsidR="00307D65" w:rsidRPr="00307D65">
        <w:rPr>
          <w:lang w:val="fr-FR"/>
        </w:rPr>
        <w:t xml:space="preserve"> retirer définitivement dans</w:t>
      </w:r>
      <w:r>
        <w:rPr>
          <w:lang w:val="fr-FR"/>
        </w:rPr>
        <w:t xml:space="preserve"> </w:t>
      </w:r>
      <w:r w:rsidR="00307D65" w:rsidRPr="00307D65">
        <w:rPr>
          <w:lang w:val="fr-FR"/>
        </w:rPr>
        <w:t>mes Instituts, et nous verrons quelle tournure cela prendra. Di</w:t>
      </w:r>
      <w:r>
        <w:rPr>
          <w:lang w:val="fr-FR"/>
        </w:rPr>
        <w:t>te</w:t>
      </w:r>
      <w:r w:rsidR="00307D65" w:rsidRPr="00307D65">
        <w:rPr>
          <w:lang w:val="fr-FR"/>
        </w:rPr>
        <w:t>s-moi où est</w:t>
      </w:r>
      <w:r>
        <w:rPr>
          <w:lang w:val="fr-FR"/>
        </w:rPr>
        <w:t>-elle</w:t>
      </w:r>
      <w:r w:rsidR="00307D65" w:rsidRPr="00307D65">
        <w:rPr>
          <w:lang w:val="fr-FR"/>
        </w:rPr>
        <w:t>.</w:t>
      </w:r>
    </w:p>
    <w:p w14:paraId="4B692992" w14:textId="32B9804F" w:rsidR="00307D65" w:rsidRPr="00307D65" w:rsidRDefault="007E747B" w:rsidP="00307D65">
      <w:pPr>
        <w:spacing w:after="0" w:line="240" w:lineRule="auto"/>
        <w:jc w:val="both"/>
        <w:rPr>
          <w:lang w:val="fr-FR"/>
        </w:rPr>
      </w:pPr>
      <w:r>
        <w:rPr>
          <w:lang w:val="fr-FR"/>
        </w:rPr>
        <w:tab/>
      </w:r>
      <w:r w:rsidR="00307D65" w:rsidRPr="007E747B">
        <w:rPr>
          <w:i/>
          <w:iCs/>
          <w:lang w:val="fr-FR"/>
        </w:rPr>
        <w:t>Référence</w:t>
      </w:r>
      <w:r w:rsidR="00307D65" w:rsidRPr="00307D65">
        <w:rPr>
          <w:lang w:val="fr-FR"/>
        </w:rPr>
        <w:t>. Ne so</w:t>
      </w:r>
      <w:r w:rsidR="003B2AEF">
        <w:rPr>
          <w:lang w:val="fr-FR"/>
        </w:rPr>
        <w:t>yez</w:t>
      </w:r>
      <w:r w:rsidR="00307D65" w:rsidRPr="00307D65">
        <w:rPr>
          <w:lang w:val="fr-FR"/>
        </w:rPr>
        <w:t xml:space="preserve"> pas du tout scrupuleu</w:t>
      </w:r>
      <w:r w:rsidR="003B2AEF">
        <w:rPr>
          <w:lang w:val="fr-FR"/>
        </w:rPr>
        <w:t>se</w:t>
      </w:r>
      <w:r w:rsidR="00307D65" w:rsidRPr="00307D65">
        <w:rPr>
          <w:lang w:val="fr-FR"/>
        </w:rPr>
        <w:t xml:space="preserve"> quand </w:t>
      </w:r>
      <w:r w:rsidR="003B2AEF">
        <w:rPr>
          <w:lang w:val="fr-FR"/>
        </w:rPr>
        <w:t>vous</w:t>
      </w:r>
      <w:r w:rsidR="00307D65" w:rsidRPr="00307D65">
        <w:rPr>
          <w:lang w:val="fr-FR"/>
        </w:rPr>
        <w:t xml:space="preserve"> me di</w:t>
      </w:r>
      <w:r w:rsidR="003B2AEF">
        <w:rPr>
          <w:lang w:val="fr-FR"/>
        </w:rPr>
        <w:t>te</w:t>
      </w:r>
      <w:r w:rsidR="00307D65" w:rsidRPr="00307D65">
        <w:rPr>
          <w:lang w:val="fr-FR"/>
        </w:rPr>
        <w:t xml:space="preserve">s </w:t>
      </w:r>
      <w:r w:rsidR="003B2AEF">
        <w:rPr>
          <w:lang w:val="fr-FR"/>
        </w:rPr>
        <w:t xml:space="preserve">les </w:t>
      </w:r>
      <w:r w:rsidR="00307D65" w:rsidRPr="00307D65">
        <w:rPr>
          <w:lang w:val="fr-FR"/>
        </w:rPr>
        <w:t>faits ou impressions sur les jeunes filles: c'est votre devoir de le faire!</w:t>
      </w:r>
    </w:p>
    <w:p w14:paraId="1C6C9624" w14:textId="72F459B0" w:rsidR="00307D65" w:rsidRPr="00307D65" w:rsidRDefault="003B2AEF" w:rsidP="00307D65">
      <w:pPr>
        <w:spacing w:after="0" w:line="240" w:lineRule="auto"/>
        <w:jc w:val="both"/>
        <w:rPr>
          <w:lang w:val="fr-FR"/>
        </w:rPr>
      </w:pPr>
      <w:r>
        <w:rPr>
          <w:lang w:val="fr-FR"/>
        </w:rPr>
        <w:tab/>
      </w:r>
      <w:r w:rsidR="00307D65" w:rsidRPr="003B2AEF">
        <w:rPr>
          <w:i/>
          <w:iCs/>
          <w:lang w:val="fr-FR"/>
        </w:rPr>
        <w:t>Demandes et cartes</w:t>
      </w:r>
      <w:r w:rsidR="00307D65" w:rsidRPr="00307D65">
        <w:rPr>
          <w:lang w:val="fr-FR"/>
        </w:rPr>
        <w:t>*</w:t>
      </w:r>
      <w:r>
        <w:rPr>
          <w:rStyle w:val="Rimandonotaapidipagina"/>
          <w:lang w:val="fr-FR"/>
        </w:rPr>
        <w:footnoteReference w:id="204"/>
      </w:r>
      <w:r w:rsidR="00307D65" w:rsidRPr="00307D65">
        <w:rPr>
          <w:lang w:val="fr-FR"/>
        </w:rPr>
        <w:t xml:space="preserve"> Pour le voyage, je ne peux pas vous en donner, car actuellement nous subissons une grande persécution à propos </w:t>
      </w:r>
      <w:r w:rsidR="00A7421A">
        <w:rPr>
          <w:lang w:val="fr-FR"/>
        </w:rPr>
        <w:t>du chemin de fer</w:t>
      </w:r>
      <w:r w:rsidR="00307D65" w:rsidRPr="00307D65">
        <w:rPr>
          <w:lang w:val="fr-FR"/>
        </w:rPr>
        <w:t xml:space="preserve">. Faire une neuvaine à </w:t>
      </w:r>
      <w:r w:rsidR="00A7421A">
        <w:rPr>
          <w:lang w:val="fr-FR"/>
        </w:rPr>
        <w:t>S</w:t>
      </w:r>
      <w:r w:rsidR="00307D65" w:rsidRPr="00307D65">
        <w:rPr>
          <w:lang w:val="fr-FR"/>
        </w:rPr>
        <w:t>aint Antoine de Padoue.</w:t>
      </w:r>
    </w:p>
    <w:p w14:paraId="0F9C9DFF" w14:textId="15FC78C6" w:rsidR="00307D65" w:rsidRPr="00307D65" w:rsidRDefault="00A7421A" w:rsidP="00307D65">
      <w:pPr>
        <w:spacing w:after="0" w:line="240" w:lineRule="auto"/>
        <w:jc w:val="both"/>
        <w:rPr>
          <w:lang w:val="fr-FR"/>
        </w:rPr>
      </w:pPr>
      <w:r>
        <w:rPr>
          <w:lang w:val="fr-FR"/>
        </w:rPr>
        <w:tab/>
      </w:r>
      <w:r w:rsidR="00307D65" w:rsidRPr="00307D65">
        <w:rPr>
          <w:lang w:val="fr-FR"/>
        </w:rPr>
        <w:t xml:space="preserve">Je </w:t>
      </w:r>
      <w:r>
        <w:rPr>
          <w:lang w:val="fr-FR"/>
        </w:rPr>
        <w:t>vous</w:t>
      </w:r>
      <w:r w:rsidR="00307D65" w:rsidRPr="00307D65">
        <w:rPr>
          <w:lang w:val="fr-FR"/>
        </w:rPr>
        <w:t xml:space="preserve"> bénis. Le </w:t>
      </w:r>
      <w:r>
        <w:rPr>
          <w:lang w:val="fr-FR"/>
        </w:rPr>
        <w:t>P</w:t>
      </w:r>
      <w:r w:rsidR="00307D65" w:rsidRPr="00307D65">
        <w:rPr>
          <w:lang w:val="fr-FR"/>
        </w:rPr>
        <w:t>ère Montemurro m'a écrit qu'il vous en avait envoyé un</w:t>
      </w:r>
      <w:r>
        <w:rPr>
          <w:lang w:val="fr-FR"/>
        </w:rPr>
        <w:t xml:space="preserve"> </w:t>
      </w:r>
      <w:r w:rsidR="00307D65" w:rsidRPr="00307D65">
        <w:rPr>
          <w:lang w:val="fr-FR"/>
        </w:rPr>
        <w:t xml:space="preserve">somme. </w:t>
      </w:r>
      <w:r>
        <w:rPr>
          <w:lang w:val="fr-FR"/>
        </w:rPr>
        <w:t>Est-elle servie</w:t>
      </w:r>
      <w:r w:rsidR="00307D65" w:rsidRPr="00307D65">
        <w:rPr>
          <w:lang w:val="fr-FR"/>
        </w:rPr>
        <w:t xml:space="preserve"> pour vous autres ou pour les </w:t>
      </w:r>
      <w:r w:rsidR="00714D05">
        <w:rPr>
          <w:lang w:val="fr-FR"/>
        </w:rPr>
        <w:t>M</w:t>
      </w:r>
      <w:r w:rsidR="00307D65" w:rsidRPr="00307D65">
        <w:rPr>
          <w:lang w:val="fr-FR"/>
        </w:rPr>
        <w:t xml:space="preserve">esses? Si vous avez des besoins urgents, </w:t>
      </w:r>
      <w:r w:rsidR="00714D05">
        <w:rPr>
          <w:lang w:val="fr-FR"/>
        </w:rPr>
        <w:t>avertissez-moi</w:t>
      </w:r>
      <w:r w:rsidR="00307D65" w:rsidRPr="00307D65">
        <w:rPr>
          <w:lang w:val="fr-FR"/>
        </w:rPr>
        <w:t xml:space="preserve">. Les baptêmes se font-ils? La </w:t>
      </w:r>
      <w:r w:rsidR="00714D05">
        <w:rPr>
          <w:lang w:val="fr-FR"/>
        </w:rPr>
        <w:t>D</w:t>
      </w:r>
      <w:r w:rsidR="00307D65" w:rsidRPr="00307D65">
        <w:rPr>
          <w:lang w:val="fr-FR"/>
        </w:rPr>
        <w:t xml:space="preserve">octrine </w:t>
      </w:r>
      <w:r w:rsidR="00714D05">
        <w:rPr>
          <w:lang w:val="fr-FR"/>
        </w:rPr>
        <w:t xml:space="preserve">est-elle </w:t>
      </w:r>
      <w:r w:rsidR="00307D65" w:rsidRPr="00307D65">
        <w:rPr>
          <w:lang w:val="fr-FR"/>
        </w:rPr>
        <w:t>faite? Di</w:t>
      </w:r>
      <w:r w:rsidR="00714D05">
        <w:rPr>
          <w:lang w:val="fr-FR"/>
        </w:rPr>
        <w:t>t</w:t>
      </w:r>
      <w:r w:rsidR="00307D65" w:rsidRPr="00307D65">
        <w:rPr>
          <w:lang w:val="fr-FR"/>
        </w:rPr>
        <w:t>e</w:t>
      </w:r>
      <w:r w:rsidR="00714D05">
        <w:rPr>
          <w:lang w:val="fr-FR"/>
        </w:rPr>
        <w:t>s</w:t>
      </w:r>
      <w:r w:rsidR="00307D65" w:rsidRPr="00307D65">
        <w:rPr>
          <w:lang w:val="fr-FR"/>
        </w:rPr>
        <w:t xml:space="preserve"> aux </w:t>
      </w:r>
      <w:r w:rsidR="00605DB0">
        <w:rPr>
          <w:lang w:val="fr-FR"/>
        </w:rPr>
        <w:t xml:space="preserve">filles </w:t>
      </w:r>
      <w:r w:rsidR="00307D65" w:rsidRPr="00307D65">
        <w:rPr>
          <w:lang w:val="fr-FR"/>
        </w:rPr>
        <w:t>élèves</w:t>
      </w:r>
      <w:r w:rsidR="00714D05">
        <w:rPr>
          <w:lang w:val="fr-FR"/>
        </w:rPr>
        <w:t xml:space="preserve"> </w:t>
      </w:r>
      <w:r w:rsidR="00307D65" w:rsidRPr="00307D65">
        <w:rPr>
          <w:lang w:val="fr-FR"/>
        </w:rPr>
        <w:t>que je les bénis beaucoup, beaucoup, ainsi qu'à ce</w:t>
      </w:r>
      <w:r w:rsidR="00714D05">
        <w:rPr>
          <w:lang w:val="fr-FR"/>
        </w:rPr>
        <w:t>lles</w:t>
      </w:r>
      <w:r w:rsidR="00307D65" w:rsidRPr="00307D65">
        <w:rPr>
          <w:lang w:val="fr-FR"/>
        </w:rPr>
        <w:t xml:space="preserve"> de Potenza.</w:t>
      </w:r>
    </w:p>
    <w:p w14:paraId="134E78A1" w14:textId="10C0A07B" w:rsidR="00307D65" w:rsidRPr="00307D65" w:rsidRDefault="00A7609A" w:rsidP="00307D65">
      <w:pPr>
        <w:spacing w:after="0" w:line="240" w:lineRule="auto"/>
        <w:jc w:val="both"/>
        <w:rPr>
          <w:lang w:val="fr-FR"/>
        </w:rPr>
      </w:pPr>
      <w:r>
        <w:rPr>
          <w:lang w:val="fr-FR"/>
        </w:rPr>
        <w:tab/>
      </w:r>
      <w:r w:rsidR="00307D65" w:rsidRPr="00307D65">
        <w:rPr>
          <w:lang w:val="fr-FR"/>
        </w:rPr>
        <w:t xml:space="preserve">Je bénis les Sœurs et les </w:t>
      </w:r>
      <w:r>
        <w:rPr>
          <w:lang w:val="fr-FR"/>
        </w:rPr>
        <w:t>P</w:t>
      </w:r>
      <w:r w:rsidR="00307D65" w:rsidRPr="00307D65">
        <w:rPr>
          <w:lang w:val="fr-FR"/>
        </w:rPr>
        <w:t>ro</w:t>
      </w:r>
      <w:r>
        <w:rPr>
          <w:lang w:val="fr-FR"/>
        </w:rPr>
        <w:t>bande</w:t>
      </w:r>
      <w:r w:rsidR="00307D65" w:rsidRPr="00307D65">
        <w:rPr>
          <w:lang w:val="fr-FR"/>
        </w:rPr>
        <w:t xml:space="preserve">s et je recommande </w:t>
      </w:r>
      <w:r>
        <w:rPr>
          <w:lang w:val="fr-FR"/>
        </w:rPr>
        <w:t xml:space="preserve">à toutes la bonne observance </w:t>
      </w:r>
      <w:r w:rsidR="00307D65" w:rsidRPr="00307D65">
        <w:rPr>
          <w:lang w:val="fr-FR"/>
        </w:rPr>
        <w:t>du Règlement</w:t>
      </w:r>
      <w:r>
        <w:rPr>
          <w:lang w:val="fr-FR"/>
        </w:rPr>
        <w:t>,</w:t>
      </w:r>
      <w:r w:rsidR="00307D65" w:rsidRPr="00307D65">
        <w:rPr>
          <w:lang w:val="fr-FR"/>
        </w:rPr>
        <w:t xml:space="preserve"> que vous devez faire </w:t>
      </w:r>
      <w:r w:rsidR="00307D65" w:rsidRPr="00A7609A">
        <w:rPr>
          <w:i/>
          <w:iCs/>
          <w:lang w:val="fr-FR"/>
        </w:rPr>
        <w:t>lire</w:t>
      </w:r>
      <w:r w:rsidR="00307D65" w:rsidRPr="00307D65">
        <w:rPr>
          <w:lang w:val="fr-FR"/>
        </w:rPr>
        <w:t xml:space="preserve">, </w:t>
      </w:r>
      <w:r w:rsidR="00307D65" w:rsidRPr="00A7609A">
        <w:rPr>
          <w:i/>
          <w:iCs/>
          <w:lang w:val="fr-FR"/>
        </w:rPr>
        <w:t>expliquer</w:t>
      </w:r>
      <w:r w:rsidR="00307D65" w:rsidRPr="00307D65">
        <w:rPr>
          <w:lang w:val="fr-FR"/>
        </w:rPr>
        <w:t xml:space="preserve"> et </w:t>
      </w:r>
      <w:r w:rsidR="00307D65" w:rsidRPr="00A7609A">
        <w:rPr>
          <w:i/>
          <w:iCs/>
          <w:lang w:val="fr-FR"/>
        </w:rPr>
        <w:t>observer</w:t>
      </w:r>
      <w:r w:rsidR="00307D65" w:rsidRPr="00307D65">
        <w:rPr>
          <w:lang w:val="fr-FR"/>
        </w:rPr>
        <w:t xml:space="preserve"> par tou</w:t>
      </w:r>
      <w:r>
        <w:rPr>
          <w:lang w:val="fr-FR"/>
        </w:rPr>
        <w:t>te</w:t>
      </w:r>
      <w:r w:rsidR="00307D65" w:rsidRPr="00307D65">
        <w:rPr>
          <w:lang w:val="fr-FR"/>
        </w:rPr>
        <w:t>s.</w:t>
      </w:r>
    </w:p>
    <w:p w14:paraId="44767B49" w14:textId="48D93964" w:rsidR="00307D65" w:rsidRPr="00307D65" w:rsidRDefault="00A7609A" w:rsidP="00307D65">
      <w:pPr>
        <w:spacing w:after="0" w:line="240" w:lineRule="auto"/>
        <w:jc w:val="both"/>
        <w:rPr>
          <w:lang w:val="fr-FR"/>
        </w:rPr>
      </w:pPr>
      <w:r>
        <w:rPr>
          <w:lang w:val="fr-FR"/>
        </w:rPr>
        <w:tab/>
      </w:r>
      <w:r w:rsidR="00307D65" w:rsidRPr="00307D65">
        <w:rPr>
          <w:lang w:val="fr-FR"/>
        </w:rPr>
        <w:t>Je vous laisse dans les Très Saints Cœurs de Jésus et de Marie.</w:t>
      </w:r>
    </w:p>
    <w:p w14:paraId="1AEBA4F3" w14:textId="77777777" w:rsidR="00307D65" w:rsidRPr="00BC4E82" w:rsidRDefault="00307D65" w:rsidP="00307D65">
      <w:pPr>
        <w:spacing w:after="0" w:line="240" w:lineRule="auto"/>
        <w:jc w:val="both"/>
        <w:rPr>
          <w:sz w:val="12"/>
          <w:szCs w:val="12"/>
          <w:lang w:val="fr-FR"/>
        </w:rPr>
      </w:pPr>
    </w:p>
    <w:p w14:paraId="106489F5" w14:textId="24F424DD" w:rsidR="00307D65" w:rsidRPr="00714752" w:rsidRDefault="00307D65" w:rsidP="00A7609A">
      <w:pPr>
        <w:spacing w:after="0" w:line="240" w:lineRule="auto"/>
        <w:ind w:left="5670"/>
        <w:jc w:val="both"/>
        <w:rPr>
          <w:lang w:val="fr-FR"/>
        </w:rPr>
      </w:pPr>
      <w:r w:rsidRPr="00714752">
        <w:rPr>
          <w:lang w:val="fr-FR"/>
        </w:rPr>
        <w:t xml:space="preserve">Votre </w:t>
      </w:r>
      <w:r w:rsidR="00A7609A" w:rsidRPr="00714752">
        <w:rPr>
          <w:lang w:val="fr-FR"/>
        </w:rPr>
        <w:t>P</w:t>
      </w:r>
      <w:r w:rsidRPr="00714752">
        <w:rPr>
          <w:lang w:val="fr-FR"/>
        </w:rPr>
        <w:t xml:space="preserve">ère </w:t>
      </w:r>
      <w:r w:rsidR="00A7609A" w:rsidRPr="00714752">
        <w:rPr>
          <w:lang w:val="fr-FR"/>
        </w:rPr>
        <w:t>S</w:t>
      </w:r>
      <w:r w:rsidRPr="00714752">
        <w:rPr>
          <w:lang w:val="fr-FR"/>
        </w:rPr>
        <w:t>pirituel</w:t>
      </w:r>
    </w:p>
    <w:p w14:paraId="7C0D437B" w14:textId="4CF2A962" w:rsidR="00307D65" w:rsidRPr="00BC4E82" w:rsidRDefault="00307D65" w:rsidP="00A7609A">
      <w:pPr>
        <w:spacing w:after="0" w:line="240" w:lineRule="auto"/>
        <w:ind w:left="5670"/>
        <w:jc w:val="both"/>
        <w:rPr>
          <w:lang w:val="fr-FR"/>
        </w:rPr>
      </w:pPr>
      <w:r w:rsidRPr="00714752">
        <w:rPr>
          <w:lang w:val="fr-FR"/>
        </w:rPr>
        <w:t xml:space="preserve">Chanoine </w:t>
      </w:r>
      <w:r w:rsidR="00A7609A" w:rsidRPr="00714752">
        <w:rPr>
          <w:lang w:val="fr-FR"/>
        </w:rPr>
        <w:t>Ha</w:t>
      </w:r>
      <w:r w:rsidRPr="00714752">
        <w:rPr>
          <w:lang w:val="fr-FR"/>
        </w:rPr>
        <w:t>nnibal Mari</w:t>
      </w:r>
      <w:r w:rsidR="00A7609A" w:rsidRPr="00714752">
        <w:rPr>
          <w:lang w:val="fr-FR"/>
        </w:rPr>
        <w:t>e</w:t>
      </w:r>
      <w:r w:rsidRPr="00BC4E82">
        <w:rPr>
          <w:lang w:val="fr-FR"/>
        </w:rPr>
        <w:t xml:space="preserve"> Di Francia</w:t>
      </w:r>
    </w:p>
    <w:p w14:paraId="3DDCE57C" w14:textId="77777777" w:rsidR="00307D65" w:rsidRPr="00A7609A" w:rsidRDefault="00307D65" w:rsidP="00307D65">
      <w:pPr>
        <w:spacing w:after="0" w:line="240" w:lineRule="auto"/>
        <w:jc w:val="both"/>
        <w:rPr>
          <w:sz w:val="12"/>
          <w:szCs w:val="12"/>
          <w:lang w:val="fr-FR"/>
        </w:rPr>
      </w:pPr>
    </w:p>
    <w:p w14:paraId="7886450E" w14:textId="61279970" w:rsidR="00307D65" w:rsidRPr="00307D65" w:rsidRDefault="00A7609A" w:rsidP="00307D65">
      <w:pPr>
        <w:spacing w:after="0" w:line="240" w:lineRule="auto"/>
        <w:jc w:val="both"/>
        <w:rPr>
          <w:lang w:val="fr-FR"/>
        </w:rPr>
      </w:pPr>
      <w:r>
        <w:rPr>
          <w:lang w:val="fr-FR"/>
        </w:rPr>
        <w:tab/>
      </w:r>
      <w:r w:rsidR="00307D65" w:rsidRPr="00307D65">
        <w:rPr>
          <w:lang w:val="fr-FR"/>
        </w:rPr>
        <w:t xml:space="preserve">[P. S.] - S'il le faut, </w:t>
      </w:r>
      <w:r>
        <w:rPr>
          <w:lang w:val="fr-FR"/>
        </w:rPr>
        <w:t>faite-</w:t>
      </w:r>
      <w:r w:rsidR="00307D65" w:rsidRPr="00307D65">
        <w:rPr>
          <w:lang w:val="fr-FR"/>
        </w:rPr>
        <w:t>vous d</w:t>
      </w:r>
      <w:r>
        <w:rPr>
          <w:lang w:val="fr-FR"/>
        </w:rPr>
        <w:t>onner</w:t>
      </w:r>
      <w:r w:rsidR="00307D65" w:rsidRPr="00307D65">
        <w:rPr>
          <w:lang w:val="fr-FR"/>
        </w:rPr>
        <w:t xml:space="preserve"> </w:t>
      </w:r>
      <w:r>
        <w:rPr>
          <w:lang w:val="fr-FR"/>
        </w:rPr>
        <w:t xml:space="preserve">par quelque médecin </w:t>
      </w:r>
      <w:r w:rsidR="00714752">
        <w:rPr>
          <w:lang w:val="fr-FR"/>
        </w:rPr>
        <w:t xml:space="preserve">de là-bas la prohibition </w:t>
      </w:r>
      <w:r w:rsidR="00307D65" w:rsidRPr="00307D65">
        <w:rPr>
          <w:lang w:val="fr-FR"/>
        </w:rPr>
        <w:t>d'habiter cette maison nouvellement construite.</w:t>
      </w:r>
    </w:p>
    <w:p w14:paraId="2C186B31" w14:textId="5E5C8FED" w:rsidR="000A7470" w:rsidRDefault="000A7470" w:rsidP="000A7470">
      <w:pPr>
        <w:spacing w:after="0" w:line="240" w:lineRule="auto"/>
        <w:jc w:val="both"/>
        <w:rPr>
          <w:lang w:val="fr-FR"/>
        </w:rPr>
      </w:pPr>
    </w:p>
    <w:p w14:paraId="200A54AF" w14:textId="475F9265" w:rsidR="00307D65" w:rsidRDefault="00307D65" w:rsidP="000A7470">
      <w:pPr>
        <w:spacing w:after="0" w:line="240" w:lineRule="auto"/>
        <w:jc w:val="both"/>
        <w:rPr>
          <w:lang w:val="fr-FR"/>
        </w:rPr>
      </w:pPr>
    </w:p>
    <w:p w14:paraId="387FF7D8" w14:textId="4D4075EA" w:rsidR="00307D65" w:rsidRDefault="00307D65" w:rsidP="000A7470">
      <w:pPr>
        <w:spacing w:after="0" w:line="240" w:lineRule="auto"/>
        <w:jc w:val="both"/>
        <w:rPr>
          <w:lang w:val="fr-FR"/>
        </w:rPr>
      </w:pPr>
    </w:p>
    <w:p w14:paraId="3CF86B06" w14:textId="212E96EE" w:rsidR="00A210E4" w:rsidRDefault="00A210E4" w:rsidP="000A7470">
      <w:pPr>
        <w:spacing w:after="0" w:line="240" w:lineRule="auto"/>
        <w:jc w:val="both"/>
        <w:rPr>
          <w:lang w:val="fr-FR"/>
        </w:rPr>
      </w:pPr>
    </w:p>
    <w:p w14:paraId="1360E275" w14:textId="06DC6C9D" w:rsidR="00A210E4" w:rsidRDefault="00A210E4" w:rsidP="000A7470">
      <w:pPr>
        <w:spacing w:after="0" w:line="240" w:lineRule="auto"/>
        <w:jc w:val="both"/>
        <w:rPr>
          <w:lang w:val="fr-FR"/>
        </w:rPr>
      </w:pPr>
    </w:p>
    <w:p w14:paraId="513F68CC" w14:textId="08A448EF" w:rsidR="00A210E4" w:rsidRDefault="00A210E4" w:rsidP="000A7470">
      <w:pPr>
        <w:spacing w:after="0" w:line="240" w:lineRule="auto"/>
        <w:jc w:val="both"/>
        <w:rPr>
          <w:lang w:val="fr-FR"/>
        </w:rPr>
      </w:pPr>
    </w:p>
    <w:p w14:paraId="218E9EBD" w14:textId="776C8F0D" w:rsidR="00A210E4" w:rsidRDefault="00A210E4" w:rsidP="000A7470">
      <w:pPr>
        <w:spacing w:after="0" w:line="240" w:lineRule="auto"/>
        <w:jc w:val="both"/>
        <w:rPr>
          <w:lang w:val="fr-FR"/>
        </w:rPr>
      </w:pPr>
    </w:p>
    <w:p w14:paraId="1AB8D020" w14:textId="3F150C67" w:rsidR="00A210E4" w:rsidRDefault="00A210E4" w:rsidP="000A7470">
      <w:pPr>
        <w:spacing w:after="0" w:line="240" w:lineRule="auto"/>
        <w:jc w:val="both"/>
        <w:rPr>
          <w:lang w:val="fr-FR"/>
        </w:rPr>
      </w:pPr>
    </w:p>
    <w:p w14:paraId="2589AEC6" w14:textId="2E02B63A" w:rsidR="00A210E4" w:rsidRDefault="00A210E4" w:rsidP="000A7470">
      <w:pPr>
        <w:spacing w:after="0" w:line="240" w:lineRule="auto"/>
        <w:jc w:val="both"/>
        <w:rPr>
          <w:lang w:val="fr-FR"/>
        </w:rPr>
      </w:pPr>
    </w:p>
    <w:p w14:paraId="39158FCF" w14:textId="0B3ACFA5" w:rsidR="00A210E4" w:rsidRDefault="00A210E4" w:rsidP="000A7470">
      <w:pPr>
        <w:spacing w:after="0" w:line="240" w:lineRule="auto"/>
        <w:jc w:val="both"/>
        <w:rPr>
          <w:lang w:val="fr-FR"/>
        </w:rPr>
      </w:pPr>
    </w:p>
    <w:p w14:paraId="6A3C9F71" w14:textId="77777777" w:rsidR="00A210E4" w:rsidRDefault="00A210E4" w:rsidP="000A7470">
      <w:pPr>
        <w:spacing w:after="0" w:line="240" w:lineRule="auto"/>
        <w:jc w:val="both"/>
        <w:rPr>
          <w:lang w:val="fr-FR"/>
        </w:rPr>
      </w:pPr>
    </w:p>
    <w:p w14:paraId="7670D584" w14:textId="77777777" w:rsidR="00307D65" w:rsidRPr="00307D65" w:rsidRDefault="00307D65" w:rsidP="00307D65">
      <w:pPr>
        <w:spacing w:after="0" w:line="240" w:lineRule="auto"/>
        <w:jc w:val="center"/>
        <w:rPr>
          <w:b/>
          <w:bCs/>
          <w:sz w:val="28"/>
          <w:szCs w:val="28"/>
          <w:lang w:val="fr-FR"/>
        </w:rPr>
      </w:pPr>
      <w:r w:rsidRPr="00307D65">
        <w:rPr>
          <w:b/>
          <w:bCs/>
          <w:sz w:val="28"/>
          <w:szCs w:val="28"/>
          <w:lang w:val="fr-FR"/>
        </w:rPr>
        <w:lastRenderedPageBreak/>
        <w:t>836</w:t>
      </w:r>
    </w:p>
    <w:p w14:paraId="61BC1AEB" w14:textId="60EA3189" w:rsidR="00307D65" w:rsidRPr="00307D65" w:rsidRDefault="00307D65" w:rsidP="00307D65">
      <w:pPr>
        <w:spacing w:after="0" w:line="240" w:lineRule="auto"/>
        <w:jc w:val="center"/>
        <w:rPr>
          <w:b/>
          <w:bCs/>
          <w:sz w:val="28"/>
          <w:szCs w:val="28"/>
          <w:lang w:val="fr-FR"/>
        </w:rPr>
      </w:pPr>
      <w:r w:rsidRPr="00307D65">
        <w:rPr>
          <w:b/>
          <w:bCs/>
          <w:sz w:val="28"/>
          <w:szCs w:val="28"/>
          <w:lang w:val="fr-FR"/>
        </w:rPr>
        <w:t>A</w:t>
      </w:r>
      <w:r>
        <w:rPr>
          <w:b/>
          <w:bCs/>
          <w:sz w:val="28"/>
          <w:szCs w:val="28"/>
          <w:lang w:val="fr-FR"/>
        </w:rPr>
        <w:t>u P</w:t>
      </w:r>
      <w:r w:rsidRPr="00307D65">
        <w:rPr>
          <w:b/>
          <w:bCs/>
          <w:sz w:val="28"/>
          <w:szCs w:val="28"/>
          <w:lang w:val="fr-FR"/>
        </w:rPr>
        <w:t>ère Pantaleone Palma, R.C.I.</w:t>
      </w:r>
    </w:p>
    <w:p w14:paraId="7C527351" w14:textId="77777777" w:rsidR="00307D65" w:rsidRDefault="00307D65" w:rsidP="00307D65">
      <w:pPr>
        <w:spacing w:after="0" w:line="240" w:lineRule="auto"/>
        <w:jc w:val="both"/>
        <w:rPr>
          <w:lang w:val="fr-FR"/>
        </w:rPr>
      </w:pPr>
    </w:p>
    <w:p w14:paraId="08618DDB" w14:textId="137B4D55" w:rsidR="00307D65" w:rsidRPr="00714752" w:rsidRDefault="00307D65" w:rsidP="00307D65">
      <w:pPr>
        <w:spacing w:after="0" w:line="240" w:lineRule="auto"/>
        <w:jc w:val="both"/>
        <w:rPr>
          <w:sz w:val="20"/>
          <w:szCs w:val="20"/>
          <w:lang w:val="fr-FR"/>
        </w:rPr>
      </w:pPr>
      <w:r w:rsidRPr="00714752">
        <w:rPr>
          <w:sz w:val="20"/>
          <w:szCs w:val="20"/>
          <w:lang w:val="fr-FR"/>
        </w:rPr>
        <w:t>APR 7935 - C3, 1/2</w:t>
      </w:r>
    </w:p>
    <w:p w14:paraId="218BADED" w14:textId="5FC6FB69" w:rsidR="00307D65" w:rsidRPr="00714752" w:rsidRDefault="00307D65" w:rsidP="00307D65">
      <w:pPr>
        <w:spacing w:after="0" w:line="240" w:lineRule="auto"/>
        <w:jc w:val="both"/>
        <w:rPr>
          <w:sz w:val="20"/>
          <w:szCs w:val="20"/>
          <w:lang w:val="fr-FR"/>
        </w:rPr>
      </w:pPr>
      <w:r w:rsidRPr="00714752">
        <w:rPr>
          <w:sz w:val="20"/>
          <w:szCs w:val="20"/>
          <w:lang w:val="fr-FR"/>
        </w:rPr>
        <w:t xml:space="preserve">ms. orig. aut.; 2 </w:t>
      </w:r>
      <w:r w:rsidR="00714752">
        <w:rPr>
          <w:sz w:val="20"/>
          <w:szCs w:val="20"/>
          <w:lang w:val="fr-FR"/>
        </w:rPr>
        <w:t>pages</w:t>
      </w:r>
      <w:r w:rsidRPr="00714752">
        <w:rPr>
          <w:sz w:val="20"/>
          <w:szCs w:val="20"/>
          <w:lang w:val="fr-FR"/>
        </w:rPr>
        <w:t xml:space="preserve"> </w:t>
      </w:r>
      <w:r w:rsidR="0048248B">
        <w:rPr>
          <w:sz w:val="20"/>
          <w:szCs w:val="20"/>
          <w:lang w:val="fr-FR"/>
        </w:rPr>
        <w:t>lignées</w:t>
      </w:r>
      <w:r w:rsidRPr="00714752">
        <w:rPr>
          <w:sz w:val="20"/>
          <w:szCs w:val="20"/>
          <w:lang w:val="fr-FR"/>
        </w:rPr>
        <w:t xml:space="preserve"> pré-impr</w:t>
      </w:r>
      <w:r w:rsidR="00714752">
        <w:rPr>
          <w:sz w:val="20"/>
          <w:szCs w:val="20"/>
          <w:lang w:val="fr-FR"/>
        </w:rPr>
        <w:t>.</w:t>
      </w:r>
      <w:r w:rsidRPr="00714752">
        <w:rPr>
          <w:sz w:val="20"/>
          <w:szCs w:val="20"/>
          <w:lang w:val="fr-FR"/>
        </w:rPr>
        <w:t xml:space="preserve"> (mm.135x210) - 1 côté écrit; inédit.</w:t>
      </w:r>
    </w:p>
    <w:p w14:paraId="069C2CC0" w14:textId="77777777" w:rsidR="00307D65" w:rsidRPr="00714752" w:rsidRDefault="00307D65" w:rsidP="00307D65">
      <w:pPr>
        <w:spacing w:after="0" w:line="240" w:lineRule="auto"/>
        <w:jc w:val="both"/>
        <w:rPr>
          <w:sz w:val="20"/>
          <w:szCs w:val="20"/>
          <w:lang w:val="fr-FR"/>
        </w:rPr>
      </w:pPr>
      <w:r w:rsidRPr="00714752">
        <w:rPr>
          <w:sz w:val="20"/>
          <w:szCs w:val="20"/>
          <w:lang w:val="fr-FR"/>
        </w:rPr>
        <w:t>Messine, 10.11.1911</w:t>
      </w:r>
    </w:p>
    <w:p w14:paraId="44D208AD" w14:textId="77777777" w:rsidR="00714752" w:rsidRPr="00714752" w:rsidRDefault="00714752" w:rsidP="00307D65">
      <w:pPr>
        <w:spacing w:after="0" w:line="240" w:lineRule="auto"/>
        <w:jc w:val="both"/>
        <w:rPr>
          <w:sz w:val="10"/>
          <w:szCs w:val="10"/>
          <w:lang w:val="fr-FR"/>
        </w:rPr>
      </w:pPr>
    </w:p>
    <w:p w14:paraId="72B29E2E" w14:textId="3EE96BF7" w:rsidR="00307D65" w:rsidRPr="00714752" w:rsidRDefault="00307D65" w:rsidP="00307D65">
      <w:pPr>
        <w:spacing w:after="0" w:line="240" w:lineRule="auto"/>
        <w:jc w:val="both"/>
        <w:rPr>
          <w:sz w:val="20"/>
          <w:szCs w:val="20"/>
          <w:lang w:val="fr-FR"/>
        </w:rPr>
      </w:pPr>
      <w:r w:rsidRPr="00714752">
        <w:rPr>
          <w:sz w:val="20"/>
          <w:szCs w:val="20"/>
          <w:lang w:val="fr-FR"/>
        </w:rPr>
        <w:t xml:space="preserve">La lettre contient une série de questions </w:t>
      </w:r>
      <w:r w:rsidR="00714752">
        <w:rPr>
          <w:sz w:val="20"/>
          <w:szCs w:val="20"/>
          <w:lang w:val="fr-FR"/>
        </w:rPr>
        <w:t>pour les</w:t>
      </w:r>
      <w:r w:rsidRPr="00714752">
        <w:rPr>
          <w:sz w:val="20"/>
          <w:szCs w:val="20"/>
          <w:lang w:val="fr-FR"/>
        </w:rPr>
        <w:t xml:space="preserve">quelles </w:t>
      </w:r>
      <w:r w:rsidR="00714752">
        <w:rPr>
          <w:sz w:val="20"/>
          <w:szCs w:val="20"/>
          <w:lang w:val="fr-FR"/>
        </w:rPr>
        <w:t>il</w:t>
      </w:r>
      <w:r w:rsidRPr="00714752">
        <w:rPr>
          <w:sz w:val="20"/>
          <w:szCs w:val="20"/>
          <w:lang w:val="fr-FR"/>
        </w:rPr>
        <w:t xml:space="preserve"> demande des réponses. En ce qui concerne l'élève Alfredo Benincasa </w:t>
      </w:r>
      <w:r w:rsidR="00462112">
        <w:rPr>
          <w:sz w:val="20"/>
          <w:szCs w:val="20"/>
          <w:lang w:val="fr-FR"/>
        </w:rPr>
        <w:t xml:space="preserve">il </w:t>
      </w:r>
      <w:r w:rsidRPr="00714752">
        <w:rPr>
          <w:sz w:val="20"/>
          <w:szCs w:val="20"/>
          <w:lang w:val="fr-FR"/>
        </w:rPr>
        <w:t>recommande de l</w:t>
      </w:r>
      <w:r w:rsidR="00714752">
        <w:rPr>
          <w:sz w:val="20"/>
          <w:szCs w:val="20"/>
          <w:lang w:val="fr-FR"/>
        </w:rPr>
        <w:t>ui</w:t>
      </w:r>
      <w:r w:rsidRPr="00714752">
        <w:rPr>
          <w:sz w:val="20"/>
          <w:szCs w:val="20"/>
          <w:lang w:val="fr-FR"/>
        </w:rPr>
        <w:t xml:space="preserve"> faire </w:t>
      </w:r>
      <w:r w:rsidR="00427307">
        <w:rPr>
          <w:sz w:val="20"/>
          <w:szCs w:val="20"/>
          <w:lang w:val="fr-FR"/>
        </w:rPr>
        <w:t>être judicieux</w:t>
      </w:r>
      <w:r w:rsidRPr="00714752">
        <w:rPr>
          <w:sz w:val="20"/>
          <w:szCs w:val="20"/>
          <w:lang w:val="fr-FR"/>
        </w:rPr>
        <w:t xml:space="preserve"> et de le faire </w:t>
      </w:r>
      <w:r w:rsidR="00714752">
        <w:rPr>
          <w:sz w:val="20"/>
          <w:szCs w:val="20"/>
          <w:lang w:val="fr-FR"/>
        </w:rPr>
        <w:t>être</w:t>
      </w:r>
      <w:r w:rsidRPr="00714752">
        <w:rPr>
          <w:sz w:val="20"/>
          <w:szCs w:val="20"/>
          <w:lang w:val="fr-FR"/>
        </w:rPr>
        <w:t xml:space="preserve"> calme et discipliné. </w:t>
      </w:r>
      <w:r w:rsidR="00714752">
        <w:rPr>
          <w:sz w:val="20"/>
          <w:szCs w:val="20"/>
          <w:lang w:val="fr-FR"/>
        </w:rPr>
        <w:t>Il e</w:t>
      </w:r>
      <w:r w:rsidRPr="00714752">
        <w:rPr>
          <w:sz w:val="20"/>
          <w:szCs w:val="20"/>
          <w:lang w:val="fr-FR"/>
        </w:rPr>
        <w:t>xprime</w:t>
      </w:r>
      <w:r w:rsidR="00714752">
        <w:rPr>
          <w:sz w:val="20"/>
          <w:szCs w:val="20"/>
          <w:lang w:val="fr-FR"/>
        </w:rPr>
        <w:t xml:space="preserve"> </w:t>
      </w:r>
      <w:r w:rsidRPr="00714752">
        <w:rPr>
          <w:sz w:val="20"/>
          <w:szCs w:val="20"/>
          <w:lang w:val="fr-FR"/>
        </w:rPr>
        <w:t xml:space="preserve">souci pour la santé physique du </w:t>
      </w:r>
      <w:r w:rsidR="00002B0F">
        <w:rPr>
          <w:sz w:val="20"/>
          <w:szCs w:val="20"/>
          <w:lang w:val="fr-FR"/>
        </w:rPr>
        <w:t>destinataire</w:t>
      </w:r>
      <w:r w:rsidRPr="00714752">
        <w:rPr>
          <w:sz w:val="20"/>
          <w:szCs w:val="20"/>
          <w:lang w:val="fr-FR"/>
        </w:rPr>
        <w:t>, et l'exhorte à se soucier d</w:t>
      </w:r>
      <w:r w:rsidR="00002B0F">
        <w:rPr>
          <w:sz w:val="20"/>
          <w:szCs w:val="20"/>
          <w:lang w:val="fr-FR"/>
        </w:rPr>
        <w:t>ans</w:t>
      </w:r>
      <w:r w:rsidRPr="00714752">
        <w:rPr>
          <w:sz w:val="20"/>
          <w:szCs w:val="20"/>
          <w:lang w:val="fr-FR"/>
        </w:rPr>
        <w:t xml:space="preserve"> la nourriture jusqu'à son rétablissement complet.</w:t>
      </w:r>
    </w:p>
    <w:p w14:paraId="06B89000" w14:textId="77777777" w:rsidR="00714752" w:rsidRDefault="00714752" w:rsidP="00307D65">
      <w:pPr>
        <w:spacing w:after="0" w:line="240" w:lineRule="auto"/>
        <w:jc w:val="both"/>
        <w:rPr>
          <w:lang w:val="fr-FR"/>
        </w:rPr>
      </w:pPr>
    </w:p>
    <w:p w14:paraId="496B32B6" w14:textId="6B17AF9A" w:rsidR="00307D65" w:rsidRPr="00307D65" w:rsidRDefault="00307D65" w:rsidP="00714752">
      <w:pPr>
        <w:spacing w:after="0" w:line="240" w:lineRule="auto"/>
        <w:jc w:val="center"/>
        <w:rPr>
          <w:lang w:val="fr-FR"/>
        </w:rPr>
      </w:pPr>
      <w:r w:rsidRPr="00307D65">
        <w:rPr>
          <w:lang w:val="fr-FR"/>
        </w:rPr>
        <w:t>I.M.I.A.</w:t>
      </w:r>
    </w:p>
    <w:p w14:paraId="4898C73C" w14:textId="77777777" w:rsidR="00714752" w:rsidRDefault="00714752" w:rsidP="00307D65">
      <w:pPr>
        <w:spacing w:after="0" w:line="240" w:lineRule="auto"/>
        <w:jc w:val="both"/>
        <w:rPr>
          <w:lang w:val="fr-FR"/>
        </w:rPr>
      </w:pPr>
    </w:p>
    <w:p w14:paraId="50BB0316" w14:textId="5383A327" w:rsidR="00307D65" w:rsidRDefault="00714752" w:rsidP="00307D65">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07D65" w:rsidRPr="00307D65">
        <w:rPr>
          <w:lang w:val="fr-FR"/>
        </w:rPr>
        <w:t>Messine le 10 novembre 1911</w:t>
      </w:r>
    </w:p>
    <w:p w14:paraId="7C16EF5F" w14:textId="16EA1869" w:rsidR="00AA1A91" w:rsidRDefault="00AA1A91" w:rsidP="00307D65">
      <w:pPr>
        <w:spacing w:after="0" w:line="240" w:lineRule="auto"/>
        <w:jc w:val="both"/>
        <w:rPr>
          <w:lang w:val="fr-FR"/>
        </w:rPr>
      </w:pPr>
    </w:p>
    <w:p w14:paraId="3617FFFE" w14:textId="2ECB0F6A" w:rsidR="00AA1A91" w:rsidRPr="00AA1A91" w:rsidRDefault="00462112" w:rsidP="00AA1A91">
      <w:pPr>
        <w:spacing w:after="0" w:line="240" w:lineRule="auto"/>
        <w:jc w:val="both"/>
        <w:rPr>
          <w:lang w:val="fr-FR"/>
        </w:rPr>
      </w:pPr>
      <w:r>
        <w:rPr>
          <w:lang w:val="fr-FR"/>
        </w:rPr>
        <w:tab/>
      </w:r>
      <w:r w:rsidR="00AA1A91" w:rsidRPr="00AA1A91">
        <w:rPr>
          <w:lang w:val="fr-FR"/>
        </w:rPr>
        <w:t>Cher Père Palma,</w:t>
      </w:r>
    </w:p>
    <w:p w14:paraId="7AF953A1" w14:textId="2A5F5F7F" w:rsidR="00AA1A91" w:rsidRPr="00AA1A91" w:rsidRDefault="00462112" w:rsidP="00AA1A91">
      <w:pPr>
        <w:spacing w:after="0" w:line="240" w:lineRule="auto"/>
        <w:jc w:val="both"/>
        <w:rPr>
          <w:lang w:val="fr-FR"/>
        </w:rPr>
      </w:pPr>
      <w:r>
        <w:rPr>
          <w:lang w:val="fr-FR"/>
        </w:rPr>
        <w:t xml:space="preserve">c’est </w:t>
      </w:r>
      <w:r w:rsidR="00AA1A91" w:rsidRPr="00AA1A91">
        <w:rPr>
          <w:lang w:val="fr-FR"/>
        </w:rPr>
        <w:t xml:space="preserve">mieux que De Benedictis soit parti, il n'était peut-être pas </w:t>
      </w:r>
      <w:r w:rsidR="00A02B08">
        <w:rPr>
          <w:lang w:val="fr-FR"/>
        </w:rPr>
        <w:t>appelé</w:t>
      </w:r>
      <w:r w:rsidR="00AA1A91" w:rsidRPr="00AA1A91">
        <w:rPr>
          <w:lang w:val="fr-FR"/>
        </w:rPr>
        <w:t xml:space="preserve">, ou pas </w:t>
      </w:r>
      <w:r w:rsidR="00A02B08">
        <w:rPr>
          <w:lang w:val="fr-FR"/>
        </w:rPr>
        <w:t xml:space="preserve">apte </w:t>
      </w:r>
      <w:r w:rsidR="00AA1A91" w:rsidRPr="00AA1A91">
        <w:rPr>
          <w:lang w:val="fr-FR"/>
        </w:rPr>
        <w:t>pour</w:t>
      </w:r>
      <w:r w:rsidR="00A02B08">
        <w:rPr>
          <w:lang w:val="fr-FR"/>
        </w:rPr>
        <w:t xml:space="preserve"> </w:t>
      </w:r>
      <w:r w:rsidR="00AA1A91" w:rsidRPr="00AA1A91">
        <w:rPr>
          <w:lang w:val="fr-FR"/>
        </w:rPr>
        <w:t>nous.</w:t>
      </w:r>
    </w:p>
    <w:p w14:paraId="054DDB92" w14:textId="79BCC55C" w:rsidR="00AA1A91" w:rsidRPr="00AA1A91" w:rsidRDefault="00A02B08" w:rsidP="00AA1A91">
      <w:pPr>
        <w:spacing w:after="0" w:line="240" w:lineRule="auto"/>
        <w:jc w:val="both"/>
        <w:rPr>
          <w:lang w:val="fr-FR"/>
        </w:rPr>
      </w:pPr>
      <w:r>
        <w:rPr>
          <w:lang w:val="fr-FR"/>
        </w:rPr>
        <w:tab/>
      </w:r>
      <w:r w:rsidR="00AA1A91" w:rsidRPr="00AA1A91">
        <w:rPr>
          <w:lang w:val="fr-FR"/>
        </w:rPr>
        <w:t xml:space="preserve">Quand </w:t>
      </w:r>
      <w:r>
        <w:rPr>
          <w:lang w:val="fr-FR"/>
        </w:rPr>
        <w:t xml:space="preserve">le Prêtre </w:t>
      </w:r>
      <w:r w:rsidR="00AA1A91" w:rsidRPr="00AA1A91">
        <w:rPr>
          <w:lang w:val="fr-FR"/>
        </w:rPr>
        <w:t>Spina vient-il à Oria? Jamais? Quand commencent le</w:t>
      </w:r>
      <w:r>
        <w:rPr>
          <w:lang w:val="fr-FR"/>
        </w:rPr>
        <w:t>s</w:t>
      </w:r>
      <w:r w:rsidR="00AA1A91" w:rsidRPr="00AA1A91">
        <w:rPr>
          <w:lang w:val="fr-FR"/>
        </w:rPr>
        <w:t xml:space="preserve"> </w:t>
      </w:r>
      <w:r>
        <w:rPr>
          <w:lang w:val="fr-FR"/>
        </w:rPr>
        <w:t>Écoles P</w:t>
      </w:r>
      <w:r w:rsidR="00AA1A91" w:rsidRPr="00AA1A91">
        <w:rPr>
          <w:lang w:val="fr-FR"/>
        </w:rPr>
        <w:t>rimaire</w:t>
      </w:r>
      <w:r>
        <w:rPr>
          <w:lang w:val="fr-FR"/>
        </w:rPr>
        <w:t>s</w:t>
      </w:r>
      <w:r w:rsidR="00AA1A91" w:rsidRPr="00AA1A91">
        <w:rPr>
          <w:lang w:val="fr-FR"/>
        </w:rPr>
        <w:t xml:space="preserve"> et l</w:t>
      </w:r>
      <w:r>
        <w:rPr>
          <w:lang w:val="fr-FR"/>
        </w:rPr>
        <w:t>a</w:t>
      </w:r>
      <w:r w:rsidR="00AA1A91" w:rsidRPr="00AA1A91">
        <w:rPr>
          <w:lang w:val="fr-FR"/>
        </w:rPr>
        <w:t xml:space="preserve"> 1</w:t>
      </w:r>
      <w:r w:rsidRPr="00A02B08">
        <w:rPr>
          <w:vertAlign w:val="superscript"/>
          <w:lang w:val="fr-FR"/>
        </w:rPr>
        <w:t>è</w:t>
      </w:r>
      <w:r w:rsidR="00AA1A91" w:rsidRPr="00A02B08">
        <w:rPr>
          <w:vertAlign w:val="superscript"/>
          <w:lang w:val="fr-FR"/>
        </w:rPr>
        <w:t>r</w:t>
      </w:r>
      <w:r w:rsidRPr="00A02B08">
        <w:rPr>
          <w:vertAlign w:val="superscript"/>
          <w:lang w:val="fr-FR"/>
        </w:rPr>
        <w:t>e</w:t>
      </w:r>
      <w:r w:rsidR="00AA1A91" w:rsidRPr="00AA1A91">
        <w:rPr>
          <w:lang w:val="fr-FR"/>
        </w:rPr>
        <w:t xml:space="preserve"> </w:t>
      </w:r>
      <w:r>
        <w:rPr>
          <w:lang w:val="fr-FR"/>
        </w:rPr>
        <w:t>S</w:t>
      </w:r>
      <w:r w:rsidR="00AA1A91" w:rsidRPr="00AA1A91">
        <w:rPr>
          <w:lang w:val="fr-FR"/>
        </w:rPr>
        <w:t>econdaire? Dépêche</w:t>
      </w:r>
      <w:r>
        <w:rPr>
          <w:lang w:val="fr-FR"/>
        </w:rPr>
        <w:t>z</w:t>
      </w:r>
      <w:r w:rsidR="00AA1A91" w:rsidRPr="00AA1A91">
        <w:rPr>
          <w:lang w:val="fr-FR"/>
        </w:rPr>
        <w:t>-</w:t>
      </w:r>
      <w:r>
        <w:rPr>
          <w:lang w:val="fr-FR"/>
        </w:rPr>
        <w:t>vous</w:t>
      </w:r>
      <w:r w:rsidR="00AA1A91" w:rsidRPr="00AA1A91">
        <w:rPr>
          <w:lang w:val="fr-FR"/>
        </w:rPr>
        <w:t>. Et l'</w:t>
      </w:r>
      <w:r>
        <w:rPr>
          <w:lang w:val="fr-FR"/>
        </w:rPr>
        <w:t>É</w:t>
      </w:r>
      <w:r w:rsidR="00AA1A91" w:rsidRPr="00AA1A91">
        <w:rPr>
          <w:lang w:val="fr-FR"/>
        </w:rPr>
        <w:t>cole</w:t>
      </w:r>
      <w:r>
        <w:rPr>
          <w:lang w:val="fr-FR"/>
        </w:rPr>
        <w:t xml:space="preserve"> </w:t>
      </w:r>
      <w:r w:rsidR="00AA1A91" w:rsidRPr="00AA1A91">
        <w:rPr>
          <w:lang w:val="fr-FR"/>
        </w:rPr>
        <w:t xml:space="preserve">au Séminaire? </w:t>
      </w:r>
      <w:r w:rsidR="00AA1A91" w:rsidRPr="00A02B08">
        <w:rPr>
          <w:i/>
          <w:iCs/>
          <w:lang w:val="fr-FR"/>
        </w:rPr>
        <w:t>Périodique</w:t>
      </w:r>
      <w:r w:rsidR="00AA1A91" w:rsidRPr="00AA1A91">
        <w:rPr>
          <w:lang w:val="fr-FR"/>
        </w:rPr>
        <w:t xml:space="preserve">, pour le moment </w:t>
      </w:r>
      <w:r>
        <w:rPr>
          <w:lang w:val="fr-FR"/>
        </w:rPr>
        <w:t xml:space="preserve">la </w:t>
      </w:r>
      <w:r w:rsidR="00AA1A91" w:rsidRPr="00AA1A91">
        <w:rPr>
          <w:lang w:val="fr-FR"/>
        </w:rPr>
        <w:t xml:space="preserve">machine </w:t>
      </w:r>
      <w:r>
        <w:rPr>
          <w:lang w:val="fr-FR"/>
        </w:rPr>
        <w:t xml:space="preserve">est </w:t>
      </w:r>
      <w:r w:rsidR="00AA1A91" w:rsidRPr="00AA1A91">
        <w:rPr>
          <w:lang w:val="fr-FR"/>
        </w:rPr>
        <w:t>occupée.</w:t>
      </w:r>
    </w:p>
    <w:p w14:paraId="16ED1641" w14:textId="0589E9FA" w:rsidR="00AA1A91" w:rsidRPr="00AA1A91" w:rsidRDefault="00A02B08" w:rsidP="00AA1A91">
      <w:pPr>
        <w:spacing w:after="0" w:line="240" w:lineRule="auto"/>
        <w:jc w:val="both"/>
        <w:rPr>
          <w:lang w:val="fr-FR"/>
        </w:rPr>
      </w:pPr>
      <w:r>
        <w:rPr>
          <w:lang w:val="fr-FR"/>
        </w:rPr>
        <w:tab/>
      </w:r>
      <w:r w:rsidR="00AA1A91" w:rsidRPr="00AA1A91">
        <w:rPr>
          <w:lang w:val="fr-FR"/>
        </w:rPr>
        <w:t>Alfredo pleure?*</w:t>
      </w:r>
      <w:r>
        <w:rPr>
          <w:rStyle w:val="Rimandonotaapidipagina"/>
          <w:lang w:val="fr-FR"/>
        </w:rPr>
        <w:footnoteReference w:id="205"/>
      </w:r>
      <w:r w:rsidR="00AA1A91" w:rsidRPr="00AA1A91">
        <w:rPr>
          <w:lang w:val="fr-FR"/>
        </w:rPr>
        <w:t xml:space="preserve"> Dites-lui que même Federico n</w:t>
      </w:r>
      <w:r w:rsidR="007A38D0">
        <w:rPr>
          <w:lang w:val="fr-FR"/>
        </w:rPr>
        <w:t>’au</w:t>
      </w:r>
      <w:r w:rsidR="00AA1A91" w:rsidRPr="00AA1A91">
        <w:rPr>
          <w:lang w:val="fr-FR"/>
        </w:rPr>
        <w:t xml:space="preserve">rait pas </w:t>
      </w:r>
      <w:r w:rsidR="007A38D0">
        <w:rPr>
          <w:lang w:val="fr-FR"/>
        </w:rPr>
        <w:t xml:space="preserve">pu </w:t>
      </w:r>
      <w:r w:rsidR="00AA1A91" w:rsidRPr="00AA1A91">
        <w:rPr>
          <w:lang w:val="fr-FR"/>
        </w:rPr>
        <w:t>continuer ses études si je ne lui achetais pas pour 40 lires de</w:t>
      </w:r>
      <w:r w:rsidR="007A38D0">
        <w:rPr>
          <w:lang w:val="fr-FR"/>
        </w:rPr>
        <w:t>s</w:t>
      </w:r>
      <w:r w:rsidR="00AA1A91" w:rsidRPr="00AA1A91">
        <w:rPr>
          <w:lang w:val="fr-FR"/>
        </w:rPr>
        <w:t xml:space="preserve"> livres,</w:t>
      </w:r>
      <w:r>
        <w:rPr>
          <w:lang w:val="fr-FR"/>
        </w:rPr>
        <w:t xml:space="preserve"> </w:t>
      </w:r>
      <w:r w:rsidR="007F638D" w:rsidRPr="007F638D">
        <w:rPr>
          <w:lang w:val="fr-FR"/>
        </w:rPr>
        <w:t>les l</w:t>
      </w:r>
      <w:r w:rsidR="007A38D0">
        <w:rPr>
          <w:lang w:val="fr-FR"/>
        </w:rPr>
        <w:t>unett</w:t>
      </w:r>
      <w:r w:rsidR="007F638D" w:rsidRPr="007F638D">
        <w:rPr>
          <w:lang w:val="fr-FR"/>
        </w:rPr>
        <w:t xml:space="preserve">es </w:t>
      </w:r>
      <w:r w:rsidR="007A38D0">
        <w:rPr>
          <w:lang w:val="fr-FR"/>
        </w:rPr>
        <w:t xml:space="preserve">pour </w:t>
      </w:r>
      <w:r w:rsidR="007F638D" w:rsidRPr="007F638D">
        <w:rPr>
          <w:lang w:val="fr-FR"/>
        </w:rPr>
        <w:t>myop</w:t>
      </w:r>
      <w:r w:rsidR="007A38D0">
        <w:rPr>
          <w:lang w:val="fr-FR"/>
        </w:rPr>
        <w:t>ie</w:t>
      </w:r>
      <w:r w:rsidR="00AA1A91" w:rsidRPr="00AA1A91">
        <w:rPr>
          <w:lang w:val="fr-FR"/>
        </w:rPr>
        <w:t xml:space="preserve">, des chaussures, parce que son père m'a écrit qu'il n'avait plus de moyens! Alfredo: </w:t>
      </w:r>
      <w:r w:rsidR="007F638D">
        <w:rPr>
          <w:lang w:val="fr-FR"/>
        </w:rPr>
        <w:t>qu’il soit judicieux</w:t>
      </w:r>
      <w:r w:rsidR="00AA1A91" w:rsidRPr="00AA1A91">
        <w:rPr>
          <w:lang w:val="fr-FR"/>
        </w:rPr>
        <w:t>!</w:t>
      </w:r>
    </w:p>
    <w:p w14:paraId="3E0AACDE" w14:textId="7E79734D" w:rsidR="00AA1A91" w:rsidRPr="00AA1A91" w:rsidRDefault="007F638D" w:rsidP="00AA1A91">
      <w:pPr>
        <w:spacing w:after="0" w:line="240" w:lineRule="auto"/>
        <w:jc w:val="both"/>
        <w:rPr>
          <w:lang w:val="fr-FR"/>
        </w:rPr>
      </w:pPr>
      <w:r>
        <w:rPr>
          <w:lang w:val="fr-FR"/>
        </w:rPr>
        <w:tab/>
      </w:r>
      <w:r w:rsidR="00AA1A91" w:rsidRPr="00AA1A91">
        <w:rPr>
          <w:lang w:val="fr-FR"/>
        </w:rPr>
        <w:t xml:space="preserve">Comment </w:t>
      </w:r>
      <w:r>
        <w:rPr>
          <w:lang w:val="fr-FR"/>
        </w:rPr>
        <w:t>allez-vous</w:t>
      </w:r>
      <w:r w:rsidR="00AA1A91" w:rsidRPr="00AA1A91">
        <w:rPr>
          <w:lang w:val="fr-FR"/>
        </w:rPr>
        <w:t>? A</w:t>
      </w:r>
      <w:r>
        <w:rPr>
          <w:lang w:val="fr-FR"/>
        </w:rPr>
        <w:t>vez-vous</w:t>
      </w:r>
      <w:r w:rsidR="00AA1A91" w:rsidRPr="00AA1A91">
        <w:rPr>
          <w:lang w:val="fr-FR"/>
        </w:rPr>
        <w:t xml:space="preserve"> encore de la fièvre? Mal au ventre? Pour obéissance</w:t>
      </w:r>
      <w:r>
        <w:rPr>
          <w:lang w:val="fr-FR"/>
        </w:rPr>
        <w:t>,</w:t>
      </w:r>
      <w:r w:rsidR="00AA1A91" w:rsidRPr="00AA1A91">
        <w:rPr>
          <w:lang w:val="fr-FR"/>
        </w:rPr>
        <w:t xml:space="preserve"> durant cette période, jusqu'au rétablissement complet, regardez</w:t>
      </w:r>
      <w:r>
        <w:rPr>
          <w:lang w:val="fr-FR"/>
        </w:rPr>
        <w:t>-vous dans</w:t>
      </w:r>
      <w:r w:rsidR="00AA1A91" w:rsidRPr="00AA1A91">
        <w:rPr>
          <w:lang w:val="fr-FR"/>
        </w:rPr>
        <w:t xml:space="preserve"> le</w:t>
      </w:r>
      <w:r w:rsidR="00462112">
        <w:rPr>
          <w:lang w:val="fr-FR"/>
        </w:rPr>
        <w:t xml:space="preserve"> </w:t>
      </w:r>
      <w:r w:rsidR="00AA1A91" w:rsidRPr="00AA1A91">
        <w:rPr>
          <w:lang w:val="fr-FR"/>
        </w:rPr>
        <w:t>aliments, et n</w:t>
      </w:r>
      <w:r>
        <w:rPr>
          <w:lang w:val="fr-FR"/>
        </w:rPr>
        <w:t>e soyez-pas</w:t>
      </w:r>
      <w:r w:rsidR="00AA1A91" w:rsidRPr="00AA1A91">
        <w:rPr>
          <w:lang w:val="fr-FR"/>
        </w:rPr>
        <w:t xml:space="preserve"> </w:t>
      </w:r>
      <w:r>
        <w:rPr>
          <w:lang w:val="fr-FR"/>
        </w:rPr>
        <w:t>à</w:t>
      </w:r>
      <w:r w:rsidR="00AA1A91" w:rsidRPr="00AA1A91">
        <w:rPr>
          <w:lang w:val="fr-FR"/>
        </w:rPr>
        <w:t xml:space="preserve"> </w:t>
      </w:r>
      <w:r>
        <w:rPr>
          <w:lang w:val="fr-FR"/>
        </w:rPr>
        <w:t xml:space="preserve">la </w:t>
      </w:r>
      <w:r w:rsidR="00AA1A91" w:rsidRPr="00AA1A91">
        <w:rPr>
          <w:lang w:val="fr-FR"/>
        </w:rPr>
        <w:t>règle commune parfaite.</w:t>
      </w:r>
    </w:p>
    <w:p w14:paraId="3A96994A" w14:textId="14495B5E" w:rsidR="00AA1A91" w:rsidRDefault="007F638D" w:rsidP="00AA1A91">
      <w:pPr>
        <w:spacing w:after="0" w:line="240" w:lineRule="auto"/>
        <w:jc w:val="both"/>
        <w:rPr>
          <w:lang w:val="fr-FR"/>
        </w:rPr>
      </w:pPr>
      <w:r>
        <w:rPr>
          <w:lang w:val="fr-FR"/>
        </w:rPr>
        <w:tab/>
      </w:r>
      <w:r w:rsidR="00AA1A91" w:rsidRPr="00AA1A91">
        <w:rPr>
          <w:lang w:val="fr-FR"/>
        </w:rPr>
        <w:t>En toute affection:</w:t>
      </w:r>
    </w:p>
    <w:p w14:paraId="737A72A1" w14:textId="77777777" w:rsidR="00462112" w:rsidRPr="00462112" w:rsidRDefault="00462112" w:rsidP="00AA1A91">
      <w:pPr>
        <w:spacing w:after="0" w:line="240" w:lineRule="auto"/>
        <w:jc w:val="both"/>
        <w:rPr>
          <w:sz w:val="12"/>
          <w:szCs w:val="12"/>
          <w:lang w:val="fr-FR"/>
        </w:rPr>
      </w:pPr>
    </w:p>
    <w:p w14:paraId="3E838127" w14:textId="21F3B067" w:rsidR="00AA1A91" w:rsidRPr="00AA1A91" w:rsidRDefault="00462112" w:rsidP="00462112">
      <w:pPr>
        <w:spacing w:after="0" w:line="240" w:lineRule="auto"/>
        <w:ind w:left="5670"/>
        <w:jc w:val="both"/>
        <w:rPr>
          <w:lang w:val="fr-FR"/>
        </w:rPr>
      </w:pPr>
      <w:r>
        <w:rPr>
          <w:lang w:val="fr-FR"/>
        </w:rPr>
        <w:t>Vôtre</w:t>
      </w:r>
    </w:p>
    <w:p w14:paraId="55FE83C4" w14:textId="4F7ACC94" w:rsidR="00AA1A91" w:rsidRPr="00AA1A91" w:rsidRDefault="00AA1A91" w:rsidP="00462112">
      <w:pPr>
        <w:spacing w:after="0" w:line="240" w:lineRule="auto"/>
        <w:ind w:left="5670"/>
        <w:jc w:val="both"/>
        <w:rPr>
          <w:lang w:val="fr-FR"/>
        </w:rPr>
      </w:pPr>
      <w:r w:rsidRPr="00AA1A91">
        <w:rPr>
          <w:lang w:val="fr-FR"/>
        </w:rPr>
        <w:t xml:space="preserve">Chanoine </w:t>
      </w:r>
      <w:r w:rsidR="00462112">
        <w:rPr>
          <w:lang w:val="fr-FR"/>
        </w:rPr>
        <w:t>Ha</w:t>
      </w:r>
      <w:r w:rsidRPr="00AA1A91">
        <w:rPr>
          <w:lang w:val="fr-FR"/>
        </w:rPr>
        <w:t>nnibal Mari</w:t>
      </w:r>
      <w:r w:rsidR="00462112">
        <w:rPr>
          <w:lang w:val="fr-FR"/>
        </w:rPr>
        <w:t>e</w:t>
      </w:r>
      <w:r w:rsidRPr="00AA1A91">
        <w:rPr>
          <w:lang w:val="fr-FR"/>
        </w:rPr>
        <w:t xml:space="preserve"> Di Francia</w:t>
      </w:r>
    </w:p>
    <w:p w14:paraId="2011E4CD" w14:textId="77777777" w:rsidR="00AA1A91" w:rsidRPr="00AA1A91" w:rsidRDefault="00AA1A91" w:rsidP="00AA1A91">
      <w:pPr>
        <w:spacing w:after="0" w:line="240" w:lineRule="auto"/>
        <w:jc w:val="both"/>
        <w:rPr>
          <w:lang w:val="fr-FR"/>
        </w:rPr>
      </w:pPr>
    </w:p>
    <w:p w14:paraId="6FB2ABFB" w14:textId="77777777" w:rsidR="00AA1A91" w:rsidRPr="00462112" w:rsidRDefault="00AA1A91" w:rsidP="00AA1A91">
      <w:pPr>
        <w:spacing w:after="0" w:line="240" w:lineRule="auto"/>
        <w:jc w:val="both"/>
        <w:rPr>
          <w:lang w:val="fr-FR"/>
        </w:rPr>
      </w:pPr>
    </w:p>
    <w:p w14:paraId="0F2793F6" w14:textId="77777777" w:rsidR="005D3DAC" w:rsidRPr="00BC4E82" w:rsidRDefault="005D3DAC" w:rsidP="00462112">
      <w:pPr>
        <w:spacing w:after="0" w:line="240" w:lineRule="auto"/>
        <w:jc w:val="center"/>
        <w:rPr>
          <w:b/>
          <w:bCs/>
          <w:sz w:val="28"/>
          <w:szCs w:val="28"/>
          <w:lang w:val="fr-FR"/>
        </w:rPr>
      </w:pPr>
    </w:p>
    <w:p w14:paraId="1E7042F3" w14:textId="43221FB7" w:rsidR="00462112" w:rsidRPr="00C77665" w:rsidRDefault="00462112" w:rsidP="00462112">
      <w:pPr>
        <w:spacing w:after="0" w:line="240" w:lineRule="auto"/>
        <w:jc w:val="center"/>
        <w:rPr>
          <w:b/>
          <w:bCs/>
          <w:sz w:val="28"/>
          <w:szCs w:val="28"/>
          <w:lang w:val="pt-BR"/>
        </w:rPr>
      </w:pPr>
      <w:r w:rsidRPr="00C77665">
        <w:rPr>
          <w:b/>
          <w:bCs/>
          <w:sz w:val="28"/>
          <w:szCs w:val="28"/>
          <w:lang w:val="pt-BR"/>
        </w:rPr>
        <w:t>837</w:t>
      </w:r>
    </w:p>
    <w:p w14:paraId="347C9DF7" w14:textId="547EC59F" w:rsidR="00AA1A91" w:rsidRPr="00C77665" w:rsidRDefault="00AA1A91" w:rsidP="00462112">
      <w:pPr>
        <w:spacing w:after="0" w:line="240" w:lineRule="auto"/>
        <w:jc w:val="center"/>
        <w:rPr>
          <w:b/>
          <w:bCs/>
          <w:sz w:val="28"/>
          <w:szCs w:val="28"/>
          <w:lang w:val="pt-BR"/>
        </w:rPr>
      </w:pPr>
      <w:r w:rsidRPr="00C77665">
        <w:rPr>
          <w:b/>
          <w:bCs/>
          <w:sz w:val="28"/>
          <w:szCs w:val="28"/>
          <w:lang w:val="pt-BR"/>
        </w:rPr>
        <w:t>Au jeune Alfredo Benincasa</w:t>
      </w:r>
    </w:p>
    <w:p w14:paraId="07162A27" w14:textId="77777777" w:rsidR="00462112" w:rsidRPr="00C77665" w:rsidRDefault="00462112" w:rsidP="00AA1A91">
      <w:pPr>
        <w:spacing w:after="0" w:line="240" w:lineRule="auto"/>
        <w:jc w:val="both"/>
        <w:rPr>
          <w:lang w:val="pt-BR"/>
        </w:rPr>
      </w:pPr>
    </w:p>
    <w:p w14:paraId="2BC4E838" w14:textId="75040393" w:rsidR="00AA1A91" w:rsidRPr="00C77665" w:rsidRDefault="00AA1A91" w:rsidP="00AA1A91">
      <w:pPr>
        <w:spacing w:after="0" w:line="240" w:lineRule="auto"/>
        <w:jc w:val="both"/>
        <w:rPr>
          <w:sz w:val="20"/>
          <w:szCs w:val="20"/>
          <w:lang w:val="pt-BR"/>
        </w:rPr>
      </w:pPr>
      <w:r w:rsidRPr="00C77665">
        <w:rPr>
          <w:sz w:val="20"/>
          <w:szCs w:val="20"/>
          <w:lang w:val="pt-BR"/>
        </w:rPr>
        <w:t>A</w:t>
      </w:r>
      <w:r w:rsidR="00462112" w:rsidRPr="00C77665">
        <w:rPr>
          <w:sz w:val="20"/>
          <w:szCs w:val="20"/>
          <w:lang w:val="pt-BR"/>
        </w:rPr>
        <w:t>P</w:t>
      </w:r>
      <w:r w:rsidRPr="00C77665">
        <w:rPr>
          <w:sz w:val="20"/>
          <w:szCs w:val="20"/>
          <w:lang w:val="pt-BR"/>
        </w:rPr>
        <w:t>R 6050 - C3, 1/3</w:t>
      </w:r>
    </w:p>
    <w:p w14:paraId="3C0D7DDE" w14:textId="7F9A0724" w:rsidR="00AA1A91" w:rsidRPr="0040393F" w:rsidRDefault="00AA1A91" w:rsidP="00AA1A91">
      <w:pPr>
        <w:spacing w:after="0" w:line="240" w:lineRule="auto"/>
        <w:jc w:val="both"/>
        <w:rPr>
          <w:sz w:val="20"/>
          <w:szCs w:val="20"/>
          <w:lang w:val="fr-FR"/>
        </w:rPr>
      </w:pPr>
      <w:r w:rsidRPr="0040393F">
        <w:rPr>
          <w:sz w:val="20"/>
          <w:szCs w:val="20"/>
          <w:lang w:val="fr-FR"/>
        </w:rPr>
        <w:t xml:space="preserve">ms. orig. aut.; 1 </w:t>
      </w:r>
      <w:r w:rsidR="005D3DAC" w:rsidRPr="0040393F">
        <w:rPr>
          <w:sz w:val="20"/>
          <w:szCs w:val="20"/>
          <w:lang w:val="fr-FR"/>
        </w:rPr>
        <w:t>page</w:t>
      </w:r>
      <w:r w:rsidRPr="0040393F">
        <w:rPr>
          <w:sz w:val="20"/>
          <w:szCs w:val="20"/>
          <w:lang w:val="fr-FR"/>
        </w:rPr>
        <w:t xml:space="preserve"> lign</w:t>
      </w:r>
      <w:r w:rsidR="005D3DAC" w:rsidRPr="0040393F">
        <w:rPr>
          <w:sz w:val="20"/>
          <w:szCs w:val="20"/>
          <w:lang w:val="fr-FR"/>
        </w:rPr>
        <w:t>ée</w:t>
      </w:r>
      <w:r w:rsidRPr="0040393F">
        <w:rPr>
          <w:sz w:val="20"/>
          <w:szCs w:val="20"/>
          <w:lang w:val="fr-FR"/>
        </w:rPr>
        <w:t xml:space="preserve"> pré-impr</w:t>
      </w:r>
      <w:r w:rsidR="005D3DAC" w:rsidRPr="0040393F">
        <w:rPr>
          <w:sz w:val="20"/>
          <w:szCs w:val="20"/>
          <w:lang w:val="fr-FR"/>
        </w:rPr>
        <w:t>.</w:t>
      </w:r>
      <w:r w:rsidRPr="0040393F">
        <w:rPr>
          <w:sz w:val="20"/>
          <w:szCs w:val="20"/>
          <w:lang w:val="fr-FR"/>
        </w:rPr>
        <w:t xml:space="preserve"> (mm.135x210) - 2 côtés écrit</w:t>
      </w:r>
      <w:r w:rsidR="005D3DAC" w:rsidRPr="0040393F">
        <w:rPr>
          <w:sz w:val="20"/>
          <w:szCs w:val="20"/>
          <w:lang w:val="fr-FR"/>
        </w:rPr>
        <w:t>s</w:t>
      </w:r>
      <w:r w:rsidRPr="0040393F">
        <w:rPr>
          <w:sz w:val="20"/>
          <w:szCs w:val="20"/>
          <w:lang w:val="fr-FR"/>
        </w:rPr>
        <w:t>; inédit.</w:t>
      </w:r>
    </w:p>
    <w:p w14:paraId="6CA27919" w14:textId="77777777" w:rsidR="00AA1A91" w:rsidRPr="0040393F" w:rsidRDefault="00AA1A91" w:rsidP="00AA1A91">
      <w:pPr>
        <w:spacing w:after="0" w:line="240" w:lineRule="auto"/>
        <w:jc w:val="both"/>
        <w:rPr>
          <w:sz w:val="20"/>
          <w:szCs w:val="20"/>
          <w:lang w:val="fr-FR"/>
        </w:rPr>
      </w:pPr>
      <w:r w:rsidRPr="0040393F">
        <w:rPr>
          <w:sz w:val="20"/>
          <w:szCs w:val="20"/>
          <w:lang w:val="fr-FR"/>
        </w:rPr>
        <w:t>Messine, 12.11.1911</w:t>
      </w:r>
    </w:p>
    <w:p w14:paraId="4DE16B57" w14:textId="77777777" w:rsidR="0040393F" w:rsidRPr="0040393F" w:rsidRDefault="0040393F" w:rsidP="00AA1A91">
      <w:pPr>
        <w:spacing w:after="0" w:line="240" w:lineRule="auto"/>
        <w:jc w:val="both"/>
        <w:rPr>
          <w:sz w:val="10"/>
          <w:szCs w:val="10"/>
          <w:lang w:val="fr-FR"/>
        </w:rPr>
      </w:pPr>
    </w:p>
    <w:p w14:paraId="02F0C4EA" w14:textId="2F764180" w:rsidR="00AA1A91" w:rsidRPr="00BC4E82" w:rsidRDefault="00775386" w:rsidP="00AA1A91">
      <w:pPr>
        <w:spacing w:after="0" w:line="240" w:lineRule="auto"/>
        <w:jc w:val="both"/>
        <w:rPr>
          <w:sz w:val="20"/>
          <w:szCs w:val="20"/>
          <w:lang w:val="fr-FR"/>
        </w:rPr>
      </w:pPr>
      <w:r w:rsidRPr="00BC4E82">
        <w:rPr>
          <w:sz w:val="20"/>
          <w:szCs w:val="20"/>
          <w:lang w:val="fr-FR"/>
        </w:rPr>
        <w:t>L'élève Alfredo Benincasa persistait à ne pas vouloir rester à l'Institut. Le Père Hannibal, par cette seconde lettre, tente par tous les moyens de le persuader. Il le reprend paternellement, fermement et avec des paroles pleines de charité longanime et délicate, l'exhortant au calme et à la discipline. Voir aussi p. 429 de ce volume.</w:t>
      </w:r>
    </w:p>
    <w:p w14:paraId="24BE9AAD" w14:textId="77777777" w:rsidR="00775386" w:rsidRPr="00BC4E82" w:rsidRDefault="00775386" w:rsidP="00AA1A91">
      <w:pPr>
        <w:spacing w:after="0" w:line="240" w:lineRule="auto"/>
        <w:jc w:val="both"/>
        <w:rPr>
          <w:lang w:val="fr-FR"/>
        </w:rPr>
      </w:pPr>
    </w:p>
    <w:p w14:paraId="7E0421D9" w14:textId="606AF974" w:rsidR="00AA1A91" w:rsidRPr="00BC4E82" w:rsidRDefault="00AA1A91" w:rsidP="00AA1A91">
      <w:pPr>
        <w:spacing w:after="0" w:line="240" w:lineRule="auto"/>
        <w:jc w:val="center"/>
        <w:rPr>
          <w:lang w:val="fr-FR"/>
        </w:rPr>
      </w:pPr>
      <w:r w:rsidRPr="00BC4E82">
        <w:rPr>
          <w:lang w:val="fr-FR"/>
        </w:rPr>
        <w:t>I.M.I.A.</w:t>
      </w:r>
    </w:p>
    <w:p w14:paraId="5EE7D7DD" w14:textId="77777777" w:rsidR="00AA1A91" w:rsidRPr="00BC4E82" w:rsidRDefault="00AA1A91" w:rsidP="00AA1A91">
      <w:pPr>
        <w:spacing w:after="0" w:line="240" w:lineRule="auto"/>
        <w:jc w:val="both"/>
        <w:rPr>
          <w:lang w:val="fr-FR"/>
        </w:rPr>
      </w:pPr>
    </w:p>
    <w:p w14:paraId="7F9383D4" w14:textId="0480CAD4" w:rsidR="00AA1A91" w:rsidRPr="00BC4E82" w:rsidRDefault="00AA1A91" w:rsidP="00AA1A91">
      <w:pPr>
        <w:spacing w:after="0" w:line="240" w:lineRule="auto"/>
        <w:jc w:val="both"/>
        <w:rPr>
          <w:lang w:val="fr-FR"/>
        </w:rPr>
      </w:pPr>
      <w:r w:rsidRPr="00BC4E82">
        <w:rPr>
          <w:lang w:val="fr-FR"/>
        </w:rPr>
        <w:tab/>
      </w:r>
      <w:r w:rsidRPr="00BC4E82">
        <w:rPr>
          <w:lang w:val="fr-FR"/>
        </w:rPr>
        <w:tab/>
      </w:r>
      <w:r w:rsidRPr="00BC4E82">
        <w:rPr>
          <w:lang w:val="fr-FR"/>
        </w:rPr>
        <w:tab/>
      </w:r>
      <w:r w:rsidRPr="00BC4E82">
        <w:rPr>
          <w:lang w:val="fr-FR"/>
        </w:rPr>
        <w:tab/>
      </w:r>
      <w:r w:rsidRPr="00BC4E82">
        <w:rPr>
          <w:lang w:val="fr-FR"/>
        </w:rPr>
        <w:tab/>
      </w:r>
      <w:r w:rsidRPr="00BC4E82">
        <w:rPr>
          <w:lang w:val="fr-FR"/>
        </w:rPr>
        <w:tab/>
      </w:r>
      <w:r w:rsidRPr="00BC4E82">
        <w:rPr>
          <w:lang w:val="fr-FR"/>
        </w:rPr>
        <w:tab/>
      </w:r>
      <w:r w:rsidRPr="00BC4E82">
        <w:rPr>
          <w:lang w:val="fr-FR"/>
        </w:rPr>
        <w:tab/>
      </w:r>
      <w:r w:rsidRPr="00BC4E82">
        <w:rPr>
          <w:lang w:val="fr-FR"/>
        </w:rPr>
        <w:tab/>
        <w:t>* Messine, 12 novembre 1911</w:t>
      </w:r>
    </w:p>
    <w:p w14:paraId="6A350FFA" w14:textId="77777777" w:rsidR="00AA1A91" w:rsidRPr="00BC4E82" w:rsidRDefault="00AA1A91" w:rsidP="00AA1A91">
      <w:pPr>
        <w:spacing w:after="0" w:line="240" w:lineRule="auto"/>
        <w:jc w:val="both"/>
        <w:rPr>
          <w:lang w:val="fr-FR"/>
        </w:rPr>
      </w:pPr>
    </w:p>
    <w:p w14:paraId="593561E9" w14:textId="10B2C9A8" w:rsidR="00AA1A91" w:rsidRPr="0066756D" w:rsidRDefault="00AA1A91" w:rsidP="00AA1A91">
      <w:pPr>
        <w:spacing w:after="0" w:line="240" w:lineRule="auto"/>
        <w:jc w:val="both"/>
        <w:rPr>
          <w:lang w:val="fr-FR"/>
        </w:rPr>
      </w:pPr>
      <w:r w:rsidRPr="00BC4E82">
        <w:rPr>
          <w:lang w:val="fr-FR"/>
        </w:rPr>
        <w:tab/>
      </w:r>
      <w:r w:rsidRPr="0066756D">
        <w:rPr>
          <w:lang w:val="fr-FR"/>
        </w:rPr>
        <w:t>Cher Alfredo,</w:t>
      </w:r>
    </w:p>
    <w:p w14:paraId="4F5A0225" w14:textId="557420E0" w:rsidR="00AA1A91" w:rsidRPr="0066756D" w:rsidRDefault="00BC4E82" w:rsidP="00AA1A91">
      <w:pPr>
        <w:spacing w:after="0" w:line="240" w:lineRule="auto"/>
        <w:jc w:val="both"/>
        <w:rPr>
          <w:lang w:val="fr-FR"/>
        </w:rPr>
      </w:pPr>
      <w:r w:rsidRPr="0066756D">
        <w:rPr>
          <w:lang w:val="fr-FR"/>
        </w:rPr>
        <w:t>j</w:t>
      </w:r>
      <w:r w:rsidR="00AA1A91" w:rsidRPr="0066756D">
        <w:rPr>
          <w:lang w:val="fr-FR"/>
        </w:rPr>
        <w:t xml:space="preserve">e n'aurais jamais cru que </w:t>
      </w:r>
      <w:r w:rsidRPr="0066756D">
        <w:rPr>
          <w:lang w:val="fr-FR"/>
        </w:rPr>
        <w:t xml:space="preserve">vous étiez </w:t>
      </w:r>
      <w:r w:rsidR="00AA1A91" w:rsidRPr="0066756D">
        <w:rPr>
          <w:lang w:val="fr-FR"/>
        </w:rPr>
        <w:t xml:space="preserve">si têtu de vouloir faire </w:t>
      </w:r>
      <w:r w:rsidRPr="0066756D">
        <w:rPr>
          <w:lang w:val="fr-FR"/>
        </w:rPr>
        <w:t>ta volonté</w:t>
      </w:r>
      <w:r w:rsidR="00AA1A91" w:rsidRPr="0066756D">
        <w:rPr>
          <w:lang w:val="fr-FR"/>
        </w:rPr>
        <w:t xml:space="preserve">. Mais </w:t>
      </w:r>
      <w:r w:rsidRPr="0066756D">
        <w:rPr>
          <w:lang w:val="fr-FR"/>
        </w:rPr>
        <w:t>vous devez</w:t>
      </w:r>
      <w:r w:rsidR="00AA1A91" w:rsidRPr="0066756D">
        <w:rPr>
          <w:lang w:val="fr-FR"/>
        </w:rPr>
        <w:t xml:space="preserve"> savoir qu'un gars qui fait sa volonté aura un mauvais avenir.</w:t>
      </w:r>
    </w:p>
    <w:p w14:paraId="4BF12C4E" w14:textId="34C34C21" w:rsidR="0066756D" w:rsidRPr="0066756D" w:rsidRDefault="00BC4E82" w:rsidP="00BC4E82">
      <w:pPr>
        <w:spacing w:after="0" w:line="240" w:lineRule="auto"/>
        <w:jc w:val="both"/>
        <w:rPr>
          <w:lang w:val="fr-FR"/>
        </w:rPr>
      </w:pPr>
      <w:r w:rsidRPr="0066756D">
        <w:rPr>
          <w:lang w:val="fr-FR"/>
        </w:rPr>
        <w:lastRenderedPageBreak/>
        <w:tab/>
      </w:r>
      <w:r w:rsidR="00AA1A91" w:rsidRPr="0066756D">
        <w:rPr>
          <w:lang w:val="fr-FR"/>
        </w:rPr>
        <w:t>En effet, la Sainte Ecriture dit: « Il est bon que l'homme ait lui-même</w:t>
      </w:r>
      <w:r w:rsidR="00462112" w:rsidRPr="0066756D">
        <w:rPr>
          <w:lang w:val="fr-FR"/>
        </w:rPr>
        <w:t xml:space="preserve"> </w:t>
      </w:r>
      <w:r w:rsidR="00AA1A91" w:rsidRPr="0066756D">
        <w:rPr>
          <w:lang w:val="fr-FR"/>
        </w:rPr>
        <w:t xml:space="preserve">courbé sous la discipline depuis qu'il était enfant" [cf. </w:t>
      </w:r>
      <w:r w:rsidR="00AA1A91" w:rsidRPr="0066756D">
        <w:rPr>
          <w:i/>
          <w:iCs/>
          <w:lang w:val="fr-FR"/>
        </w:rPr>
        <w:t>Lm</w:t>
      </w:r>
      <w:r w:rsidR="00AA1A91" w:rsidRPr="0066756D">
        <w:rPr>
          <w:lang w:val="fr-FR"/>
        </w:rPr>
        <w:t xml:space="preserve"> 3,</w:t>
      </w:r>
      <w:r w:rsidR="00462112" w:rsidRPr="0066756D">
        <w:rPr>
          <w:lang w:val="fr-FR"/>
        </w:rPr>
        <w:t xml:space="preserve"> </w:t>
      </w:r>
      <w:r w:rsidR="00AA1A91" w:rsidRPr="0066756D">
        <w:rPr>
          <w:lang w:val="fr-FR"/>
        </w:rPr>
        <w:t xml:space="preserve">27]. Je ne vous dis pas comment vous m'avez écrit que le </w:t>
      </w:r>
      <w:r w:rsidRPr="0066756D">
        <w:rPr>
          <w:lang w:val="fr-FR"/>
        </w:rPr>
        <w:t>P</w:t>
      </w:r>
      <w:r w:rsidR="00AA1A91" w:rsidRPr="0066756D">
        <w:rPr>
          <w:lang w:val="fr-FR"/>
        </w:rPr>
        <w:t>ère Palma vous a dit,</w:t>
      </w:r>
      <w:r w:rsidR="00462112" w:rsidRPr="0066756D">
        <w:rPr>
          <w:lang w:val="fr-FR"/>
        </w:rPr>
        <w:t xml:space="preserve"> </w:t>
      </w:r>
      <w:r w:rsidR="00AA1A91" w:rsidRPr="0066756D">
        <w:rPr>
          <w:lang w:val="fr-FR"/>
        </w:rPr>
        <w:t xml:space="preserve">c'est-à-dire </w:t>
      </w:r>
      <w:r w:rsidRPr="0066756D">
        <w:rPr>
          <w:lang w:val="fr-FR"/>
        </w:rPr>
        <w:t>prier</w:t>
      </w:r>
      <w:r w:rsidR="00AA1A91" w:rsidRPr="0066756D">
        <w:rPr>
          <w:lang w:val="fr-FR"/>
        </w:rPr>
        <w:t xml:space="preserve"> le Saint Rosaire pour voir si </w:t>
      </w:r>
      <w:r w:rsidR="0066756D">
        <w:rPr>
          <w:lang w:val="fr-FR"/>
        </w:rPr>
        <w:t xml:space="preserve">ensuite </w:t>
      </w:r>
      <w:r w:rsidR="00AA1A91" w:rsidRPr="0066756D">
        <w:rPr>
          <w:lang w:val="fr-FR"/>
        </w:rPr>
        <w:t>la volonté vient à vous ou</w:t>
      </w:r>
      <w:r w:rsidR="00462112" w:rsidRPr="0066756D">
        <w:rPr>
          <w:lang w:val="fr-FR"/>
        </w:rPr>
        <w:t xml:space="preserve"> </w:t>
      </w:r>
      <w:r w:rsidR="00AA1A91" w:rsidRPr="0066756D">
        <w:rPr>
          <w:lang w:val="fr-FR"/>
        </w:rPr>
        <w:t>non. Je vous dis: «</w:t>
      </w:r>
      <w:r w:rsidR="00AA1A91" w:rsidRPr="0066756D">
        <w:rPr>
          <w:i/>
          <w:iCs/>
          <w:lang w:val="fr-FR"/>
        </w:rPr>
        <w:t>Dieu veut que vous restiez dans ce lieu d'éducation:</w:t>
      </w:r>
      <w:r w:rsidR="00462112" w:rsidRPr="0066756D">
        <w:rPr>
          <w:i/>
          <w:iCs/>
          <w:lang w:val="fr-FR"/>
        </w:rPr>
        <w:t xml:space="preserve"> </w:t>
      </w:r>
      <w:r w:rsidR="00AA1A91" w:rsidRPr="0066756D">
        <w:rPr>
          <w:i/>
          <w:iCs/>
          <w:lang w:val="fr-FR"/>
        </w:rPr>
        <w:t>calme</w:t>
      </w:r>
      <w:r w:rsidRPr="0066756D">
        <w:rPr>
          <w:i/>
          <w:iCs/>
          <w:lang w:val="fr-FR"/>
        </w:rPr>
        <w:t>z</w:t>
      </w:r>
      <w:r w:rsidR="00AA1A91" w:rsidRPr="0066756D">
        <w:rPr>
          <w:i/>
          <w:iCs/>
          <w:lang w:val="fr-FR"/>
        </w:rPr>
        <w:t>-</w:t>
      </w:r>
      <w:r w:rsidRPr="0066756D">
        <w:rPr>
          <w:i/>
          <w:iCs/>
          <w:lang w:val="fr-FR"/>
        </w:rPr>
        <w:t>vous</w:t>
      </w:r>
      <w:r w:rsidR="00AA1A91" w:rsidRPr="0066756D">
        <w:rPr>
          <w:i/>
          <w:iCs/>
          <w:lang w:val="fr-FR"/>
        </w:rPr>
        <w:t xml:space="preserve"> et so</w:t>
      </w:r>
      <w:r w:rsidRPr="0066756D">
        <w:rPr>
          <w:i/>
          <w:iCs/>
          <w:lang w:val="fr-FR"/>
        </w:rPr>
        <w:t>yez</w:t>
      </w:r>
      <w:r w:rsidR="00AA1A91" w:rsidRPr="0066756D">
        <w:rPr>
          <w:i/>
          <w:iCs/>
          <w:lang w:val="fr-FR"/>
        </w:rPr>
        <w:t xml:space="preserve"> calme, étudie</w:t>
      </w:r>
      <w:r w:rsidRPr="0066756D">
        <w:rPr>
          <w:i/>
          <w:iCs/>
          <w:lang w:val="fr-FR"/>
        </w:rPr>
        <w:t>z</w:t>
      </w:r>
      <w:r w:rsidR="00AA1A91" w:rsidRPr="0066756D">
        <w:rPr>
          <w:i/>
          <w:iCs/>
          <w:lang w:val="fr-FR"/>
        </w:rPr>
        <w:t xml:space="preserve"> et</w:t>
      </w:r>
      <w:r w:rsidRPr="0066756D">
        <w:rPr>
          <w:i/>
          <w:iCs/>
          <w:lang w:val="fr-FR"/>
        </w:rPr>
        <w:t xml:space="preserve"> </w:t>
      </w:r>
      <w:r w:rsidR="001672E0">
        <w:rPr>
          <w:i/>
          <w:iCs/>
          <w:lang w:val="fr-FR"/>
        </w:rPr>
        <w:t>conduis</w:t>
      </w:r>
      <w:r w:rsidRPr="0066756D">
        <w:rPr>
          <w:i/>
          <w:iCs/>
          <w:lang w:val="fr-FR"/>
        </w:rPr>
        <w:t>ez-vous</w:t>
      </w:r>
      <w:r w:rsidR="0066756D" w:rsidRPr="0066756D">
        <w:rPr>
          <w:i/>
          <w:iCs/>
          <w:lang w:val="fr-FR"/>
        </w:rPr>
        <w:t xml:space="preserve"> bien</w:t>
      </w:r>
      <w:r w:rsidR="0066756D" w:rsidRPr="0066756D">
        <w:rPr>
          <w:lang w:val="fr-FR"/>
        </w:rPr>
        <w:t xml:space="preserve">». </w:t>
      </w:r>
    </w:p>
    <w:p w14:paraId="7352A62A" w14:textId="197B9761" w:rsidR="00AA1A91" w:rsidRPr="00AA1A91" w:rsidRDefault="0066756D" w:rsidP="00AA1A91">
      <w:pPr>
        <w:spacing w:after="0" w:line="240" w:lineRule="auto"/>
        <w:jc w:val="both"/>
        <w:rPr>
          <w:lang w:val="fr-FR"/>
        </w:rPr>
      </w:pPr>
      <w:r w:rsidRPr="0066756D">
        <w:rPr>
          <w:lang w:val="fr-FR"/>
        </w:rPr>
        <w:tab/>
      </w:r>
      <w:r w:rsidR="00AA1A91" w:rsidRPr="0066756D">
        <w:rPr>
          <w:lang w:val="fr-FR"/>
        </w:rPr>
        <w:t>Sache</w:t>
      </w:r>
      <w:r w:rsidRPr="0066756D">
        <w:rPr>
          <w:lang w:val="fr-FR"/>
        </w:rPr>
        <w:t>z</w:t>
      </w:r>
      <w:r w:rsidR="00AA1A91" w:rsidRPr="0066756D">
        <w:rPr>
          <w:lang w:val="fr-FR"/>
        </w:rPr>
        <w:t xml:space="preserve"> que </w:t>
      </w:r>
      <w:r w:rsidRPr="0066756D">
        <w:rPr>
          <w:lang w:val="fr-FR"/>
        </w:rPr>
        <w:t>votre</w:t>
      </w:r>
      <w:r w:rsidR="00AA1A91" w:rsidRPr="0066756D">
        <w:rPr>
          <w:lang w:val="fr-FR"/>
        </w:rPr>
        <w:t xml:space="preserve"> pauvre père est sans ressources et qu'hier il m'a écrit de</w:t>
      </w:r>
      <w:r w:rsidRPr="0066756D">
        <w:rPr>
          <w:lang w:val="fr-FR"/>
        </w:rPr>
        <w:t xml:space="preserve"> </w:t>
      </w:r>
      <w:r w:rsidR="00AA1A91" w:rsidRPr="0066756D">
        <w:rPr>
          <w:lang w:val="fr-FR"/>
        </w:rPr>
        <w:t xml:space="preserve">Naples me demandant de l'aide, et je lui ai envoyé trente lires. Federico </w:t>
      </w:r>
      <w:r w:rsidRPr="0066756D">
        <w:rPr>
          <w:lang w:val="fr-FR"/>
        </w:rPr>
        <w:t>ne pouvez pas</w:t>
      </w:r>
      <w:r w:rsidR="00AA1A91" w:rsidRPr="0066756D">
        <w:rPr>
          <w:lang w:val="fr-FR"/>
        </w:rPr>
        <w:t xml:space="preserve"> continuer ses études, et j'ai dû dépenser 50 lires pour lui! En plus de </w:t>
      </w:r>
      <w:r w:rsidRPr="0066756D">
        <w:rPr>
          <w:lang w:val="fr-FR"/>
        </w:rPr>
        <w:t xml:space="preserve">ceci </w:t>
      </w:r>
      <w:r w:rsidR="00AB5571" w:rsidRPr="00AB5571">
        <w:rPr>
          <w:lang w:val="fr-FR"/>
        </w:rPr>
        <w:t>je maintiens</w:t>
      </w:r>
      <w:r w:rsidR="001672E0">
        <w:rPr>
          <w:lang w:val="fr-FR"/>
        </w:rPr>
        <w:t xml:space="preserve"> </w:t>
      </w:r>
      <w:r w:rsidRPr="0066756D">
        <w:rPr>
          <w:lang w:val="fr-FR"/>
        </w:rPr>
        <w:t>lui</w:t>
      </w:r>
      <w:r w:rsidR="00AA1A91" w:rsidRPr="0066756D">
        <w:rPr>
          <w:lang w:val="fr-FR"/>
        </w:rPr>
        <w:t xml:space="preserve">, </w:t>
      </w:r>
      <w:r w:rsidRPr="0066756D">
        <w:rPr>
          <w:lang w:val="fr-FR"/>
        </w:rPr>
        <w:t>vous</w:t>
      </w:r>
      <w:r w:rsidR="00AA1A91" w:rsidRPr="0066756D">
        <w:rPr>
          <w:lang w:val="fr-FR"/>
        </w:rPr>
        <w:t>, Gisella et Giovannina.</w:t>
      </w:r>
    </w:p>
    <w:p w14:paraId="6033BFAB" w14:textId="320C50A5" w:rsidR="00AA1A91" w:rsidRPr="00AA1A91" w:rsidRDefault="0066756D" w:rsidP="00AA1A91">
      <w:pPr>
        <w:spacing w:after="0" w:line="240" w:lineRule="auto"/>
        <w:jc w:val="both"/>
        <w:rPr>
          <w:lang w:val="fr-FR"/>
        </w:rPr>
      </w:pPr>
      <w:r>
        <w:rPr>
          <w:lang w:val="fr-FR"/>
        </w:rPr>
        <w:tab/>
      </w:r>
      <w:r w:rsidR="00AA1A91" w:rsidRPr="00AA1A91">
        <w:rPr>
          <w:lang w:val="fr-FR"/>
        </w:rPr>
        <w:t>En</w:t>
      </w:r>
      <w:r w:rsidR="00AB5571">
        <w:rPr>
          <w:lang w:val="fr-FR"/>
        </w:rPr>
        <w:t>tretemps</w:t>
      </w:r>
      <w:r w:rsidR="00AA1A91" w:rsidRPr="00AA1A91">
        <w:rPr>
          <w:lang w:val="fr-FR"/>
        </w:rPr>
        <w:t xml:space="preserve">, pour votre </w:t>
      </w:r>
      <w:r w:rsidR="0035414B">
        <w:rPr>
          <w:lang w:val="fr-FR"/>
        </w:rPr>
        <w:t>ré</w:t>
      </w:r>
      <w:r w:rsidR="0035414B" w:rsidRPr="00AA1A91">
        <w:rPr>
          <w:lang w:val="fr-FR"/>
        </w:rPr>
        <w:t>confort</w:t>
      </w:r>
      <w:r w:rsidR="00AA1A91" w:rsidRPr="00AA1A91">
        <w:rPr>
          <w:lang w:val="fr-FR"/>
        </w:rPr>
        <w:t>, je vous fais savoir que votre père, depuis</w:t>
      </w:r>
      <w:r w:rsidR="00AB5571">
        <w:rPr>
          <w:lang w:val="fr-FR"/>
        </w:rPr>
        <w:t xml:space="preserve"> </w:t>
      </w:r>
      <w:r w:rsidR="008C674A">
        <w:rPr>
          <w:lang w:val="fr-FR"/>
        </w:rPr>
        <w:t>qu’</w:t>
      </w:r>
      <w:r w:rsidR="00AA1A91" w:rsidRPr="00AA1A91">
        <w:rPr>
          <w:lang w:val="fr-FR"/>
        </w:rPr>
        <w:t>il n'a plus de moyens,  m'a demandé un travail, et peut-être viendra-t-il à Oria pour</w:t>
      </w:r>
      <w:r w:rsidR="00AB5571">
        <w:rPr>
          <w:lang w:val="fr-FR"/>
        </w:rPr>
        <w:t xml:space="preserve"> </w:t>
      </w:r>
      <w:r w:rsidR="00AA1A91" w:rsidRPr="00AA1A91">
        <w:rPr>
          <w:lang w:val="fr-FR"/>
        </w:rPr>
        <w:t xml:space="preserve">être employé dans cet </w:t>
      </w:r>
      <w:r w:rsidR="00AB5571">
        <w:rPr>
          <w:lang w:val="fr-FR"/>
        </w:rPr>
        <w:t>I</w:t>
      </w:r>
      <w:r w:rsidR="00AA1A91" w:rsidRPr="00AA1A91">
        <w:rPr>
          <w:lang w:val="fr-FR"/>
        </w:rPr>
        <w:t>nstitut. En effet, il m'a envoyé une lettre pour vous,</w:t>
      </w:r>
      <w:r w:rsidR="00AB5571">
        <w:rPr>
          <w:lang w:val="fr-FR"/>
        </w:rPr>
        <w:t xml:space="preserve"> </w:t>
      </w:r>
      <w:r w:rsidR="00AA1A91" w:rsidRPr="00AA1A91">
        <w:rPr>
          <w:lang w:val="fr-FR"/>
        </w:rPr>
        <w:t xml:space="preserve">et je </w:t>
      </w:r>
      <w:r w:rsidR="00AB5571">
        <w:rPr>
          <w:lang w:val="fr-FR"/>
        </w:rPr>
        <w:t xml:space="preserve">vous </w:t>
      </w:r>
      <w:r w:rsidR="00AA1A91" w:rsidRPr="00AA1A91">
        <w:rPr>
          <w:lang w:val="fr-FR"/>
        </w:rPr>
        <w:t>l</w:t>
      </w:r>
      <w:r w:rsidR="00AB5571">
        <w:rPr>
          <w:lang w:val="fr-FR"/>
        </w:rPr>
        <w:t>a</w:t>
      </w:r>
      <w:r w:rsidR="00AA1A91" w:rsidRPr="00AA1A91">
        <w:rPr>
          <w:lang w:val="fr-FR"/>
        </w:rPr>
        <w:t xml:space="preserve"> joins.</w:t>
      </w:r>
    </w:p>
    <w:p w14:paraId="3C4CF78F" w14:textId="114636F1" w:rsidR="00AA1A91" w:rsidRPr="00AA1A91" w:rsidRDefault="00AB5571" w:rsidP="00AA1A91">
      <w:pPr>
        <w:spacing w:after="0" w:line="240" w:lineRule="auto"/>
        <w:jc w:val="both"/>
        <w:rPr>
          <w:lang w:val="fr-FR"/>
        </w:rPr>
      </w:pPr>
      <w:r>
        <w:rPr>
          <w:lang w:val="fr-FR"/>
        </w:rPr>
        <w:tab/>
      </w:r>
      <w:r w:rsidR="00AA1A91" w:rsidRPr="00AA1A91">
        <w:rPr>
          <w:lang w:val="fr-FR"/>
        </w:rPr>
        <w:t>D'ici peu, j'espère aussi venir à Oria.</w:t>
      </w:r>
    </w:p>
    <w:p w14:paraId="6FC20D20" w14:textId="6D33BE90" w:rsidR="00AA1A91" w:rsidRPr="00AA1A91" w:rsidRDefault="00AB5571" w:rsidP="00AA1A91">
      <w:pPr>
        <w:spacing w:after="0" w:line="240" w:lineRule="auto"/>
        <w:jc w:val="both"/>
        <w:rPr>
          <w:lang w:val="fr-FR"/>
        </w:rPr>
      </w:pPr>
      <w:r>
        <w:rPr>
          <w:lang w:val="fr-FR"/>
        </w:rPr>
        <w:tab/>
        <w:t>Entre</w:t>
      </w:r>
      <w:r w:rsidR="00AA1A91" w:rsidRPr="00AA1A91">
        <w:rPr>
          <w:lang w:val="fr-FR"/>
        </w:rPr>
        <w:t xml:space="preserve">temps, </w:t>
      </w:r>
      <w:r>
        <w:rPr>
          <w:lang w:val="fr-FR"/>
        </w:rPr>
        <w:t xml:space="preserve">commencez </w:t>
      </w:r>
      <w:r w:rsidR="00AA1A91" w:rsidRPr="00AA1A91">
        <w:rPr>
          <w:lang w:val="fr-FR"/>
        </w:rPr>
        <w:t>les études.</w:t>
      </w:r>
    </w:p>
    <w:p w14:paraId="49E2F463" w14:textId="2D58F52D" w:rsidR="00AA1A91" w:rsidRPr="00AA1A91" w:rsidRDefault="00AB5571" w:rsidP="00AA1A91">
      <w:pPr>
        <w:spacing w:after="0" w:line="240" w:lineRule="auto"/>
        <w:jc w:val="both"/>
        <w:rPr>
          <w:lang w:val="fr-FR"/>
        </w:rPr>
      </w:pPr>
      <w:r>
        <w:rPr>
          <w:lang w:val="fr-FR"/>
        </w:rPr>
        <w:tab/>
      </w:r>
      <w:r w:rsidR="00AA1A91" w:rsidRPr="00AA1A91">
        <w:rPr>
          <w:lang w:val="fr-FR"/>
        </w:rPr>
        <w:t>Federico*</w:t>
      </w:r>
      <w:r>
        <w:rPr>
          <w:rStyle w:val="Rimandonotaapidipagina"/>
          <w:lang w:val="fr-FR"/>
        </w:rPr>
        <w:footnoteReference w:id="206"/>
      </w:r>
      <w:r w:rsidR="00AA1A91" w:rsidRPr="00AA1A91">
        <w:rPr>
          <w:lang w:val="fr-FR"/>
        </w:rPr>
        <w:t xml:space="preserve"> m'a également donné une lettre pour vous. Donc </w:t>
      </w:r>
      <w:r w:rsidR="00765219">
        <w:rPr>
          <w:lang w:val="fr-FR"/>
        </w:rPr>
        <w:t>vous voyez comment</w:t>
      </w:r>
      <w:r>
        <w:rPr>
          <w:lang w:val="fr-FR"/>
        </w:rPr>
        <w:t xml:space="preserve"> </w:t>
      </w:r>
      <w:r w:rsidR="00AA1A91" w:rsidRPr="00AA1A91">
        <w:rPr>
          <w:lang w:val="fr-FR"/>
        </w:rPr>
        <w:t>nous voulons tous votre bien, et nous voulons que vous restiez à Oria.</w:t>
      </w:r>
    </w:p>
    <w:p w14:paraId="2DCC0B8A" w14:textId="46D4F90E" w:rsidR="00AA1A91" w:rsidRPr="00AA1A91" w:rsidRDefault="00765219" w:rsidP="00AA1A91">
      <w:pPr>
        <w:spacing w:after="0" w:line="240" w:lineRule="auto"/>
        <w:jc w:val="both"/>
        <w:rPr>
          <w:lang w:val="fr-FR"/>
        </w:rPr>
      </w:pPr>
      <w:r>
        <w:rPr>
          <w:lang w:val="fr-FR"/>
        </w:rPr>
        <w:tab/>
      </w:r>
      <w:r w:rsidR="00AA1A91" w:rsidRPr="00AA1A91">
        <w:rPr>
          <w:lang w:val="fr-FR"/>
        </w:rPr>
        <w:t>Arrête</w:t>
      </w:r>
      <w:r>
        <w:rPr>
          <w:lang w:val="fr-FR"/>
        </w:rPr>
        <w:t>z</w:t>
      </w:r>
      <w:r w:rsidR="00AA1A91" w:rsidRPr="00AA1A91">
        <w:rPr>
          <w:lang w:val="fr-FR"/>
        </w:rPr>
        <w:t xml:space="preserve"> de pleurer parce que </w:t>
      </w:r>
      <w:r>
        <w:rPr>
          <w:lang w:val="fr-FR"/>
        </w:rPr>
        <w:t>vous</w:t>
      </w:r>
      <w:r w:rsidR="00AA1A91" w:rsidRPr="00AA1A91">
        <w:rPr>
          <w:lang w:val="fr-FR"/>
        </w:rPr>
        <w:t xml:space="preserve"> n'</w:t>
      </w:r>
      <w:r w:rsidRPr="00AA1A91">
        <w:rPr>
          <w:lang w:val="fr-FR"/>
        </w:rPr>
        <w:t>ê</w:t>
      </w:r>
      <w:r>
        <w:rPr>
          <w:lang w:val="fr-FR"/>
        </w:rPr>
        <w:t>tes</w:t>
      </w:r>
      <w:r w:rsidR="00AA1A91" w:rsidRPr="00AA1A91">
        <w:rPr>
          <w:lang w:val="fr-FR"/>
        </w:rPr>
        <w:t xml:space="preserve"> pas un </w:t>
      </w:r>
      <w:r>
        <w:rPr>
          <w:lang w:val="fr-FR"/>
        </w:rPr>
        <w:t>gamin</w:t>
      </w:r>
      <w:r w:rsidR="00AA1A91" w:rsidRPr="00AA1A91">
        <w:rPr>
          <w:lang w:val="fr-FR"/>
        </w:rPr>
        <w:t xml:space="preserve"> et ne donne</w:t>
      </w:r>
      <w:r>
        <w:rPr>
          <w:lang w:val="fr-FR"/>
        </w:rPr>
        <w:t xml:space="preserve">z pas </w:t>
      </w:r>
      <w:r w:rsidR="00AA1A91" w:rsidRPr="00AA1A91">
        <w:rPr>
          <w:lang w:val="fr-FR"/>
        </w:rPr>
        <w:t>ce mauvais exemple aux camarades.</w:t>
      </w:r>
    </w:p>
    <w:p w14:paraId="07E36B67" w14:textId="2CBF88B1" w:rsidR="00AA1A91" w:rsidRPr="00AA1A91" w:rsidRDefault="00765219" w:rsidP="00AA1A91">
      <w:pPr>
        <w:spacing w:after="0" w:line="240" w:lineRule="auto"/>
        <w:jc w:val="both"/>
        <w:rPr>
          <w:lang w:val="fr-FR"/>
        </w:rPr>
      </w:pPr>
      <w:r>
        <w:rPr>
          <w:lang w:val="fr-FR"/>
        </w:rPr>
        <w:tab/>
        <w:t>À</w:t>
      </w:r>
      <w:r w:rsidR="00AA1A91" w:rsidRPr="00AA1A91">
        <w:rPr>
          <w:lang w:val="fr-FR"/>
        </w:rPr>
        <w:t xml:space="preserve"> la fin </w:t>
      </w:r>
      <w:r>
        <w:rPr>
          <w:lang w:val="fr-FR"/>
        </w:rPr>
        <w:t>vous</w:t>
      </w:r>
      <w:r w:rsidR="00AA1A91" w:rsidRPr="00AA1A91">
        <w:rPr>
          <w:lang w:val="fr-FR"/>
        </w:rPr>
        <w:t xml:space="preserve"> d</w:t>
      </w:r>
      <w:r>
        <w:rPr>
          <w:lang w:val="fr-FR"/>
        </w:rPr>
        <w:t>evez</w:t>
      </w:r>
      <w:r w:rsidR="00AA1A91" w:rsidRPr="00AA1A91">
        <w:rPr>
          <w:lang w:val="fr-FR"/>
        </w:rPr>
        <w:t xml:space="preserve"> craindre </w:t>
      </w:r>
      <w:r>
        <w:rPr>
          <w:lang w:val="fr-FR"/>
        </w:rPr>
        <w:t xml:space="preserve">que </w:t>
      </w:r>
      <w:r w:rsidR="00AA1A91" w:rsidRPr="00AA1A91">
        <w:rPr>
          <w:lang w:val="fr-FR"/>
        </w:rPr>
        <w:t xml:space="preserve">Dieu </w:t>
      </w:r>
      <w:r>
        <w:rPr>
          <w:lang w:val="fr-FR"/>
        </w:rPr>
        <w:t>ne vous punisse</w:t>
      </w:r>
      <w:r w:rsidR="00AA1A91" w:rsidRPr="00AA1A91">
        <w:rPr>
          <w:lang w:val="fr-FR"/>
        </w:rPr>
        <w:t xml:space="preserve"> pas! </w:t>
      </w:r>
      <w:r>
        <w:rPr>
          <w:lang w:val="fr-FR"/>
        </w:rPr>
        <w:t>Vous vous confessez</w:t>
      </w:r>
      <w:r w:rsidR="00AA1A91" w:rsidRPr="00AA1A91">
        <w:rPr>
          <w:lang w:val="fr-FR"/>
        </w:rPr>
        <w:t xml:space="preserve"> ou non?</w:t>
      </w:r>
    </w:p>
    <w:p w14:paraId="3A9BFFB9" w14:textId="3A52A7F1" w:rsidR="00AA1A91" w:rsidRPr="00AA1A91" w:rsidRDefault="00765219" w:rsidP="00AA1A91">
      <w:pPr>
        <w:spacing w:after="0" w:line="240" w:lineRule="auto"/>
        <w:jc w:val="both"/>
        <w:rPr>
          <w:lang w:val="fr-FR"/>
        </w:rPr>
      </w:pPr>
      <w:r>
        <w:rPr>
          <w:lang w:val="fr-FR"/>
        </w:rPr>
        <w:tab/>
      </w:r>
      <w:r w:rsidR="00AA1A91" w:rsidRPr="00AA1A91">
        <w:rPr>
          <w:lang w:val="fr-FR"/>
        </w:rPr>
        <w:t xml:space="preserve">Je </w:t>
      </w:r>
      <w:r>
        <w:rPr>
          <w:lang w:val="fr-FR"/>
        </w:rPr>
        <w:t>vous</w:t>
      </w:r>
      <w:r w:rsidR="00AA1A91" w:rsidRPr="00AA1A91">
        <w:rPr>
          <w:lang w:val="fr-FR"/>
        </w:rPr>
        <w:t xml:space="preserve"> bénis et me dis:</w:t>
      </w:r>
    </w:p>
    <w:p w14:paraId="56CBB852" w14:textId="77777777" w:rsidR="00AA1A91" w:rsidRPr="00765219" w:rsidRDefault="00AA1A91" w:rsidP="00AA1A91">
      <w:pPr>
        <w:spacing w:after="0" w:line="240" w:lineRule="auto"/>
        <w:jc w:val="both"/>
        <w:rPr>
          <w:sz w:val="12"/>
          <w:szCs w:val="12"/>
          <w:lang w:val="fr-FR"/>
        </w:rPr>
      </w:pPr>
    </w:p>
    <w:p w14:paraId="0DAE239E" w14:textId="5BF16565" w:rsidR="00AA1A91" w:rsidRPr="00AA1A91" w:rsidRDefault="00AA1A91" w:rsidP="00765219">
      <w:pPr>
        <w:spacing w:after="0" w:line="240" w:lineRule="auto"/>
        <w:ind w:left="5387"/>
        <w:jc w:val="both"/>
        <w:rPr>
          <w:lang w:val="fr-FR"/>
        </w:rPr>
      </w:pPr>
      <w:r w:rsidRPr="00AA1A91">
        <w:rPr>
          <w:lang w:val="fr-FR"/>
        </w:rPr>
        <w:t>Votre père en Jésus-Christ</w:t>
      </w:r>
    </w:p>
    <w:p w14:paraId="6C991BD8" w14:textId="3F0A502A" w:rsidR="00AA1A91" w:rsidRPr="00AA1A91" w:rsidRDefault="00AA1A91" w:rsidP="00765219">
      <w:pPr>
        <w:spacing w:after="0" w:line="240" w:lineRule="auto"/>
        <w:ind w:left="5387"/>
        <w:jc w:val="both"/>
        <w:rPr>
          <w:lang w:val="fr-FR"/>
        </w:rPr>
      </w:pPr>
      <w:r w:rsidRPr="00AA1A91">
        <w:rPr>
          <w:lang w:val="fr-FR"/>
        </w:rPr>
        <w:t xml:space="preserve">Chanoine </w:t>
      </w:r>
      <w:r w:rsidR="00765219">
        <w:rPr>
          <w:lang w:val="fr-FR"/>
        </w:rPr>
        <w:t>Ha</w:t>
      </w:r>
      <w:r w:rsidRPr="00AA1A91">
        <w:rPr>
          <w:lang w:val="fr-FR"/>
        </w:rPr>
        <w:t>nnibal Mari</w:t>
      </w:r>
      <w:r w:rsidR="00765219">
        <w:rPr>
          <w:lang w:val="fr-FR"/>
        </w:rPr>
        <w:t>e</w:t>
      </w:r>
      <w:r w:rsidRPr="00AA1A91">
        <w:rPr>
          <w:lang w:val="fr-FR"/>
        </w:rPr>
        <w:t xml:space="preserve"> Di Francia</w:t>
      </w:r>
    </w:p>
    <w:p w14:paraId="48CE1731" w14:textId="77777777" w:rsidR="00AA1A91" w:rsidRPr="00AA1A91" w:rsidRDefault="00AA1A91" w:rsidP="00AA1A91">
      <w:pPr>
        <w:spacing w:after="0" w:line="240" w:lineRule="auto"/>
        <w:jc w:val="both"/>
        <w:rPr>
          <w:lang w:val="fr-FR"/>
        </w:rPr>
      </w:pPr>
    </w:p>
    <w:p w14:paraId="6C412D97" w14:textId="77777777" w:rsidR="00AA1A91" w:rsidRPr="00AA1A91" w:rsidRDefault="00AA1A91" w:rsidP="00AA1A91">
      <w:pPr>
        <w:spacing w:after="0" w:line="240" w:lineRule="auto"/>
        <w:jc w:val="both"/>
        <w:rPr>
          <w:lang w:val="fr-FR"/>
        </w:rPr>
      </w:pPr>
    </w:p>
    <w:p w14:paraId="1A0B531F" w14:textId="3D5DEE03" w:rsidR="0035414B" w:rsidRDefault="0035414B" w:rsidP="00AA1A91">
      <w:pPr>
        <w:spacing w:after="0" w:line="240" w:lineRule="auto"/>
        <w:jc w:val="center"/>
        <w:rPr>
          <w:b/>
          <w:bCs/>
          <w:sz w:val="28"/>
          <w:szCs w:val="28"/>
          <w:lang w:val="fr-FR"/>
        </w:rPr>
      </w:pPr>
    </w:p>
    <w:p w14:paraId="10A0BF23" w14:textId="77777777" w:rsidR="00C77665" w:rsidRDefault="00C77665" w:rsidP="00AA1A91">
      <w:pPr>
        <w:spacing w:after="0" w:line="240" w:lineRule="auto"/>
        <w:jc w:val="center"/>
        <w:rPr>
          <w:b/>
          <w:bCs/>
          <w:sz w:val="28"/>
          <w:szCs w:val="28"/>
          <w:lang w:val="fr-FR"/>
        </w:rPr>
      </w:pPr>
    </w:p>
    <w:p w14:paraId="1B7EED06" w14:textId="1D7E86EF" w:rsidR="00AA1A91" w:rsidRPr="00AA1A91" w:rsidRDefault="00AA1A91" w:rsidP="00AA1A91">
      <w:pPr>
        <w:spacing w:after="0" w:line="240" w:lineRule="auto"/>
        <w:jc w:val="center"/>
        <w:rPr>
          <w:b/>
          <w:bCs/>
          <w:sz w:val="28"/>
          <w:szCs w:val="28"/>
          <w:lang w:val="fr-FR"/>
        </w:rPr>
      </w:pPr>
      <w:r w:rsidRPr="00AA1A91">
        <w:rPr>
          <w:b/>
          <w:bCs/>
          <w:sz w:val="28"/>
          <w:szCs w:val="28"/>
          <w:lang w:val="fr-FR"/>
        </w:rPr>
        <w:t>838</w:t>
      </w:r>
    </w:p>
    <w:p w14:paraId="2DB7223A" w14:textId="4ACF7B84" w:rsidR="00AA1A91" w:rsidRDefault="00AA1A91" w:rsidP="00AA1A91">
      <w:pPr>
        <w:spacing w:after="0" w:line="240" w:lineRule="auto"/>
        <w:jc w:val="center"/>
        <w:rPr>
          <w:b/>
          <w:bCs/>
          <w:sz w:val="28"/>
          <w:szCs w:val="28"/>
          <w:lang w:val="fr-FR"/>
        </w:rPr>
      </w:pPr>
      <w:r w:rsidRPr="00AA1A91">
        <w:rPr>
          <w:b/>
          <w:bCs/>
          <w:sz w:val="28"/>
          <w:szCs w:val="28"/>
          <w:lang w:val="fr-FR"/>
        </w:rPr>
        <w:t>À Monseigneur Letterìo D'Arrigo,</w:t>
      </w:r>
      <w:r w:rsidR="0035414B">
        <w:rPr>
          <w:b/>
          <w:bCs/>
          <w:sz w:val="28"/>
          <w:szCs w:val="28"/>
          <w:lang w:val="fr-FR"/>
        </w:rPr>
        <w:t xml:space="preserve"> </w:t>
      </w:r>
      <w:r w:rsidRPr="00AA1A91">
        <w:rPr>
          <w:b/>
          <w:bCs/>
          <w:sz w:val="28"/>
          <w:szCs w:val="28"/>
          <w:lang w:val="fr-FR"/>
        </w:rPr>
        <w:t>Archevêque de Messine</w:t>
      </w:r>
    </w:p>
    <w:p w14:paraId="1BA5E406" w14:textId="77777777" w:rsidR="00C76A34" w:rsidRDefault="00C76A34" w:rsidP="00C76A34">
      <w:pPr>
        <w:spacing w:after="0" w:line="240" w:lineRule="auto"/>
        <w:jc w:val="both"/>
        <w:rPr>
          <w:sz w:val="20"/>
          <w:szCs w:val="20"/>
          <w:lang w:val="fr-FR"/>
        </w:rPr>
      </w:pPr>
    </w:p>
    <w:p w14:paraId="2D45FFA3" w14:textId="4039726E" w:rsidR="00C76A34" w:rsidRPr="00C76A34" w:rsidRDefault="00C76A34" w:rsidP="00C76A34">
      <w:pPr>
        <w:spacing w:after="0" w:line="240" w:lineRule="auto"/>
        <w:jc w:val="both"/>
        <w:rPr>
          <w:sz w:val="20"/>
          <w:szCs w:val="20"/>
          <w:lang w:val="fr-FR"/>
        </w:rPr>
      </w:pPr>
      <w:r w:rsidRPr="00C76A34">
        <w:rPr>
          <w:sz w:val="20"/>
          <w:szCs w:val="20"/>
          <w:lang w:val="fr-FR"/>
        </w:rPr>
        <w:t>A</w:t>
      </w:r>
      <w:r>
        <w:rPr>
          <w:sz w:val="20"/>
          <w:szCs w:val="20"/>
          <w:lang w:val="fr-FR"/>
        </w:rPr>
        <w:t>P</w:t>
      </w:r>
      <w:r w:rsidRPr="00C76A34">
        <w:rPr>
          <w:sz w:val="20"/>
          <w:szCs w:val="20"/>
          <w:lang w:val="fr-FR"/>
        </w:rPr>
        <w:t>R 2015 - C3, 1/4</w:t>
      </w:r>
    </w:p>
    <w:p w14:paraId="716CECAC" w14:textId="0C1EEE09" w:rsidR="00C76A34" w:rsidRPr="00C76A34" w:rsidRDefault="00C76A34" w:rsidP="00C76A34">
      <w:pPr>
        <w:spacing w:after="0" w:line="240" w:lineRule="auto"/>
        <w:jc w:val="both"/>
        <w:rPr>
          <w:sz w:val="20"/>
          <w:szCs w:val="20"/>
          <w:lang w:val="fr-FR"/>
        </w:rPr>
      </w:pPr>
      <w:r w:rsidRPr="00C76A34">
        <w:rPr>
          <w:sz w:val="20"/>
          <w:szCs w:val="20"/>
          <w:lang w:val="fr-FR"/>
        </w:rPr>
        <w:t xml:space="preserve">ms. orig. aut.; 1 </w:t>
      </w:r>
      <w:r w:rsidR="00AB433E">
        <w:rPr>
          <w:sz w:val="20"/>
          <w:szCs w:val="20"/>
          <w:lang w:val="fr-FR"/>
        </w:rPr>
        <w:t>page quadrillée</w:t>
      </w:r>
      <w:r w:rsidRPr="00C76A34">
        <w:rPr>
          <w:sz w:val="20"/>
          <w:szCs w:val="20"/>
          <w:lang w:val="fr-FR"/>
        </w:rPr>
        <w:t xml:space="preserve"> (mm.210x270) - 2 côtés écrit</w:t>
      </w:r>
      <w:r w:rsidR="00AB433E">
        <w:rPr>
          <w:sz w:val="20"/>
          <w:szCs w:val="20"/>
          <w:lang w:val="fr-FR"/>
        </w:rPr>
        <w:t>s</w:t>
      </w:r>
      <w:r w:rsidRPr="00C76A34">
        <w:rPr>
          <w:sz w:val="20"/>
          <w:szCs w:val="20"/>
          <w:lang w:val="fr-FR"/>
        </w:rPr>
        <w:t>; inédit.</w:t>
      </w:r>
    </w:p>
    <w:p w14:paraId="7AC0883A" w14:textId="77777777" w:rsidR="00C76A34" w:rsidRPr="00C76A34" w:rsidRDefault="00C76A34" w:rsidP="00C76A34">
      <w:pPr>
        <w:spacing w:after="0" w:line="240" w:lineRule="auto"/>
        <w:jc w:val="both"/>
        <w:rPr>
          <w:sz w:val="20"/>
          <w:szCs w:val="20"/>
          <w:lang w:val="fr-FR"/>
        </w:rPr>
      </w:pPr>
      <w:r w:rsidRPr="00C76A34">
        <w:rPr>
          <w:sz w:val="20"/>
          <w:szCs w:val="20"/>
          <w:lang w:val="fr-FR"/>
        </w:rPr>
        <w:t>Messine, 21.11.1911</w:t>
      </w:r>
    </w:p>
    <w:p w14:paraId="0C5517AA" w14:textId="77777777" w:rsidR="00AB433E" w:rsidRPr="002A4FC6" w:rsidRDefault="00AB433E" w:rsidP="00C76A34">
      <w:pPr>
        <w:spacing w:after="0" w:line="240" w:lineRule="auto"/>
        <w:jc w:val="both"/>
        <w:rPr>
          <w:sz w:val="10"/>
          <w:szCs w:val="10"/>
          <w:lang w:val="fr-FR"/>
        </w:rPr>
      </w:pPr>
    </w:p>
    <w:p w14:paraId="292494EB" w14:textId="14D6AFC9" w:rsidR="00C76A34" w:rsidRPr="00C76A34" w:rsidRDefault="00C76A34" w:rsidP="00C76A34">
      <w:pPr>
        <w:spacing w:after="0" w:line="240" w:lineRule="auto"/>
        <w:jc w:val="both"/>
        <w:rPr>
          <w:sz w:val="20"/>
          <w:szCs w:val="20"/>
          <w:lang w:val="fr-FR"/>
        </w:rPr>
      </w:pPr>
      <w:r w:rsidRPr="00C76A34">
        <w:rPr>
          <w:sz w:val="20"/>
          <w:szCs w:val="20"/>
          <w:lang w:val="fr-FR"/>
        </w:rPr>
        <w:t>Il demande l'autorisation d'établir canoniquement l</w:t>
      </w:r>
      <w:r w:rsidR="00AB433E">
        <w:rPr>
          <w:sz w:val="20"/>
          <w:szCs w:val="20"/>
          <w:lang w:val="fr-FR"/>
        </w:rPr>
        <w:t xml:space="preserve">a Pieuse </w:t>
      </w:r>
      <w:r w:rsidRPr="00C76A34">
        <w:rPr>
          <w:sz w:val="20"/>
          <w:szCs w:val="20"/>
          <w:lang w:val="fr-FR"/>
        </w:rPr>
        <w:t>Union des Filles de Marie dont le siège est</w:t>
      </w:r>
      <w:r w:rsidR="00AB433E">
        <w:rPr>
          <w:sz w:val="20"/>
          <w:szCs w:val="20"/>
          <w:lang w:val="fr-FR"/>
        </w:rPr>
        <w:t xml:space="preserve"> </w:t>
      </w:r>
      <w:r w:rsidRPr="00C76A34">
        <w:rPr>
          <w:sz w:val="20"/>
          <w:szCs w:val="20"/>
          <w:lang w:val="fr-FR"/>
        </w:rPr>
        <w:t>dans l'église des Capucins de Taormina (Messine), à ​​laquelle est rattaché l'Orphelinat Antoni</w:t>
      </w:r>
      <w:r w:rsidR="00C12B7F">
        <w:rPr>
          <w:sz w:val="20"/>
          <w:szCs w:val="20"/>
          <w:lang w:val="fr-FR"/>
        </w:rPr>
        <w:t>en</w:t>
      </w:r>
      <w:r w:rsidRPr="00C76A34">
        <w:rPr>
          <w:sz w:val="20"/>
          <w:szCs w:val="20"/>
          <w:lang w:val="fr-FR"/>
        </w:rPr>
        <w:t xml:space="preserve"> </w:t>
      </w:r>
      <w:r w:rsidR="00514571">
        <w:rPr>
          <w:sz w:val="20"/>
          <w:szCs w:val="20"/>
          <w:lang w:val="fr-FR"/>
        </w:rPr>
        <w:t>féminin</w:t>
      </w:r>
      <w:r w:rsidRPr="00C76A34">
        <w:rPr>
          <w:sz w:val="20"/>
          <w:szCs w:val="20"/>
          <w:lang w:val="fr-FR"/>
        </w:rPr>
        <w:t>.</w:t>
      </w:r>
    </w:p>
    <w:p w14:paraId="5A3ACE61" w14:textId="77777777" w:rsidR="00C76A34" w:rsidRDefault="00C76A34" w:rsidP="00C76A34">
      <w:pPr>
        <w:spacing w:after="0" w:line="240" w:lineRule="auto"/>
        <w:jc w:val="both"/>
        <w:rPr>
          <w:lang w:val="fr-FR"/>
        </w:rPr>
      </w:pPr>
    </w:p>
    <w:p w14:paraId="7B71C1CD" w14:textId="5E942F6D" w:rsidR="00C76A34" w:rsidRPr="00C76A34" w:rsidRDefault="00C76A34" w:rsidP="00C76A34">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C76A34">
        <w:rPr>
          <w:lang w:val="fr-FR"/>
        </w:rPr>
        <w:t>* Messine 21 novembre 1911</w:t>
      </w:r>
    </w:p>
    <w:p w14:paraId="071BED91" w14:textId="77777777" w:rsidR="00C76A34" w:rsidRDefault="00C76A34" w:rsidP="00C76A34">
      <w:pPr>
        <w:spacing w:after="0" w:line="240" w:lineRule="auto"/>
        <w:jc w:val="both"/>
        <w:rPr>
          <w:lang w:val="fr-FR"/>
        </w:rPr>
      </w:pPr>
    </w:p>
    <w:p w14:paraId="5624CBC9" w14:textId="1ABF5816" w:rsidR="00C76A34" w:rsidRPr="000F7CE2" w:rsidRDefault="00C76A34" w:rsidP="00C76A34">
      <w:pPr>
        <w:spacing w:after="0" w:line="240" w:lineRule="auto"/>
        <w:jc w:val="both"/>
        <w:rPr>
          <w:lang w:val="fr-FR"/>
        </w:rPr>
      </w:pPr>
      <w:r w:rsidRPr="000F7CE2">
        <w:rPr>
          <w:lang w:val="fr-FR"/>
        </w:rPr>
        <w:t xml:space="preserve">À Son Excellence </w:t>
      </w:r>
      <w:r w:rsidR="00514571" w:rsidRPr="000F7CE2">
        <w:rPr>
          <w:lang w:val="fr-FR"/>
        </w:rPr>
        <w:t>Très Vénéré</w:t>
      </w:r>
      <w:r w:rsidR="000F7CE2">
        <w:rPr>
          <w:lang w:val="fr-FR"/>
        </w:rPr>
        <w:t>e</w:t>
      </w:r>
      <w:r w:rsidR="00514571" w:rsidRPr="000F7CE2">
        <w:rPr>
          <w:lang w:val="fr-FR"/>
        </w:rPr>
        <w:t xml:space="preserve"> </w:t>
      </w:r>
      <w:r w:rsidRPr="000F7CE2">
        <w:rPr>
          <w:lang w:val="fr-FR"/>
        </w:rPr>
        <w:t>Monseigneur Letterìo D'Arrigo, Archevêque et Archimandrite de Messine.</w:t>
      </w:r>
    </w:p>
    <w:p w14:paraId="1775C45D" w14:textId="77777777" w:rsidR="00C76A34" w:rsidRPr="000F7CE2" w:rsidRDefault="00C76A34" w:rsidP="00C76A34">
      <w:pPr>
        <w:spacing w:after="0" w:line="240" w:lineRule="auto"/>
        <w:jc w:val="both"/>
        <w:rPr>
          <w:sz w:val="12"/>
          <w:szCs w:val="12"/>
          <w:lang w:val="fr-FR"/>
        </w:rPr>
      </w:pPr>
    </w:p>
    <w:p w14:paraId="5CAAB0AA" w14:textId="718F665F" w:rsidR="00C76A34" w:rsidRPr="000F7CE2" w:rsidRDefault="00514571" w:rsidP="00C76A34">
      <w:pPr>
        <w:spacing w:after="0" w:line="240" w:lineRule="auto"/>
        <w:jc w:val="both"/>
        <w:rPr>
          <w:lang w:val="fr-FR"/>
        </w:rPr>
      </w:pPr>
      <w:r w:rsidRPr="000F7CE2">
        <w:rPr>
          <w:lang w:val="fr-FR"/>
        </w:rPr>
        <w:tab/>
      </w:r>
      <w:r w:rsidR="00C76A34" w:rsidRPr="000F7CE2">
        <w:rPr>
          <w:lang w:val="fr-FR"/>
        </w:rPr>
        <w:t>Excellence,</w:t>
      </w:r>
    </w:p>
    <w:p w14:paraId="04DD29E3" w14:textId="13FDE2FA" w:rsidR="00C76A34" w:rsidRPr="000F7CE2" w:rsidRDefault="00514571" w:rsidP="00C76A34">
      <w:pPr>
        <w:spacing w:after="0" w:line="240" w:lineRule="auto"/>
        <w:jc w:val="both"/>
        <w:rPr>
          <w:lang w:val="fr-FR"/>
        </w:rPr>
      </w:pPr>
      <w:r w:rsidRPr="000F7CE2">
        <w:rPr>
          <w:lang w:val="fr-FR"/>
        </w:rPr>
        <w:t>j</w:t>
      </w:r>
      <w:r w:rsidR="00C76A34" w:rsidRPr="000F7CE2">
        <w:rPr>
          <w:lang w:val="fr-FR"/>
        </w:rPr>
        <w:t>e soussigné ici, tant de ma part que de la part de tou</w:t>
      </w:r>
      <w:r w:rsidRPr="000F7CE2">
        <w:rPr>
          <w:lang w:val="fr-FR"/>
        </w:rPr>
        <w:t>te</w:t>
      </w:r>
      <w:r w:rsidR="00C76A34" w:rsidRPr="000F7CE2">
        <w:rPr>
          <w:lang w:val="fr-FR"/>
        </w:rPr>
        <w:t xml:space="preserve">s </w:t>
      </w:r>
      <w:r w:rsidRPr="000F7CE2">
        <w:rPr>
          <w:lang w:val="fr-FR"/>
        </w:rPr>
        <w:t>les Sœurs</w:t>
      </w:r>
      <w:r w:rsidR="00C76A34" w:rsidRPr="000F7CE2">
        <w:rPr>
          <w:lang w:val="fr-FR"/>
        </w:rPr>
        <w:t xml:space="preserve"> et orphelin</w:t>
      </w:r>
      <w:r w:rsidRPr="000F7CE2">
        <w:rPr>
          <w:lang w:val="fr-FR"/>
        </w:rPr>
        <w:t>e</w:t>
      </w:r>
      <w:r w:rsidR="00C76A34" w:rsidRPr="000F7CE2">
        <w:rPr>
          <w:lang w:val="fr-FR"/>
        </w:rPr>
        <w:t xml:space="preserve">s qui composent ma </w:t>
      </w:r>
      <w:r w:rsidRPr="000F7CE2">
        <w:rPr>
          <w:lang w:val="fr-FR"/>
        </w:rPr>
        <w:t>M</w:t>
      </w:r>
      <w:r w:rsidR="00C76A34" w:rsidRPr="000F7CE2">
        <w:rPr>
          <w:lang w:val="fr-FR"/>
        </w:rPr>
        <w:t xml:space="preserve">aison </w:t>
      </w:r>
      <w:r w:rsidRPr="000F7CE2">
        <w:rPr>
          <w:lang w:val="fr-FR"/>
        </w:rPr>
        <w:t>de</w:t>
      </w:r>
      <w:r w:rsidR="00C76A34" w:rsidRPr="000F7CE2">
        <w:rPr>
          <w:lang w:val="fr-FR"/>
        </w:rPr>
        <w:t xml:space="preserve"> Taormina, pri</w:t>
      </w:r>
      <w:r w:rsidR="00023B87">
        <w:rPr>
          <w:lang w:val="fr-FR"/>
        </w:rPr>
        <w:t>ons</w:t>
      </w:r>
      <w:r w:rsidR="00C76A34" w:rsidRPr="000F7CE2">
        <w:rPr>
          <w:lang w:val="fr-FR"/>
        </w:rPr>
        <w:t xml:space="preserve"> humblement la charité de Votre Excellence de nous accorder l'érection canonique de la Pieuse Union des Filles de Marie Immaculée sous la protection de Sainte Agnès Vierge et Martyre, dans l'</w:t>
      </w:r>
      <w:r w:rsidRPr="000F7CE2">
        <w:rPr>
          <w:lang w:val="fr-FR"/>
        </w:rPr>
        <w:t>É</w:t>
      </w:r>
      <w:r w:rsidR="00C76A34" w:rsidRPr="000F7CE2">
        <w:rPr>
          <w:lang w:val="fr-FR"/>
        </w:rPr>
        <w:t>glise de</w:t>
      </w:r>
      <w:r w:rsidRPr="000F7CE2">
        <w:rPr>
          <w:lang w:val="fr-FR"/>
        </w:rPr>
        <w:t xml:space="preserve"> </w:t>
      </w:r>
      <w:r w:rsidR="00C76A34" w:rsidRPr="000F7CE2">
        <w:rPr>
          <w:lang w:val="fr-FR"/>
        </w:rPr>
        <w:t xml:space="preserve">Capucins de cette ville, à laquelle </w:t>
      </w:r>
      <w:r w:rsidRPr="000F7CE2">
        <w:rPr>
          <w:lang w:val="fr-FR"/>
        </w:rPr>
        <w:t>É</w:t>
      </w:r>
      <w:r w:rsidR="00C76A34" w:rsidRPr="000F7CE2">
        <w:rPr>
          <w:lang w:val="fr-FR"/>
        </w:rPr>
        <w:t>glise est annexé</w:t>
      </w:r>
      <w:r w:rsidRPr="000F7CE2">
        <w:rPr>
          <w:lang w:val="fr-FR"/>
        </w:rPr>
        <w:t xml:space="preserve"> mon </w:t>
      </w:r>
      <w:r w:rsidR="00C76A34" w:rsidRPr="000F7CE2">
        <w:rPr>
          <w:lang w:val="fr-FR"/>
        </w:rPr>
        <w:t xml:space="preserve">Institut; que les jeunes femmes et filles internes et externes puissent </w:t>
      </w:r>
      <w:r w:rsidRPr="000F7CE2">
        <w:rPr>
          <w:lang w:val="fr-FR"/>
        </w:rPr>
        <w:t>s’agréger</w:t>
      </w:r>
      <w:r w:rsidR="00C76A34" w:rsidRPr="000F7CE2">
        <w:rPr>
          <w:lang w:val="fr-FR"/>
        </w:rPr>
        <w:t xml:space="preserve">, et que je puisse </w:t>
      </w:r>
      <w:r w:rsidRPr="000F7CE2">
        <w:rPr>
          <w:lang w:val="fr-FR"/>
        </w:rPr>
        <w:t xml:space="preserve">en </w:t>
      </w:r>
      <w:r w:rsidR="00C76A34" w:rsidRPr="000F7CE2">
        <w:rPr>
          <w:lang w:val="fr-FR"/>
        </w:rPr>
        <w:t xml:space="preserve">être </w:t>
      </w:r>
      <w:r w:rsidRPr="000F7CE2">
        <w:rPr>
          <w:lang w:val="fr-FR"/>
        </w:rPr>
        <w:t>D</w:t>
      </w:r>
      <w:r w:rsidR="00C76A34" w:rsidRPr="000F7CE2">
        <w:rPr>
          <w:lang w:val="fr-FR"/>
        </w:rPr>
        <w:t>irect</w:t>
      </w:r>
      <w:r w:rsidRPr="000F7CE2">
        <w:rPr>
          <w:lang w:val="fr-FR"/>
        </w:rPr>
        <w:t>eur</w:t>
      </w:r>
      <w:r w:rsidR="00C76A34" w:rsidRPr="000F7CE2">
        <w:rPr>
          <w:lang w:val="fr-FR"/>
        </w:rPr>
        <w:t xml:space="preserve"> avec la faculté</w:t>
      </w:r>
      <w:r w:rsidRPr="000F7CE2">
        <w:rPr>
          <w:lang w:val="fr-FR"/>
        </w:rPr>
        <w:t xml:space="preserve"> </w:t>
      </w:r>
      <w:r w:rsidR="00C76A34" w:rsidRPr="000F7CE2">
        <w:rPr>
          <w:lang w:val="fr-FR"/>
        </w:rPr>
        <w:t xml:space="preserve">de déléguer un autre </w:t>
      </w:r>
      <w:r w:rsidRPr="000F7CE2">
        <w:rPr>
          <w:lang w:val="fr-FR"/>
        </w:rPr>
        <w:t>P</w:t>
      </w:r>
      <w:r w:rsidR="00C76A34" w:rsidRPr="000F7CE2">
        <w:rPr>
          <w:lang w:val="fr-FR"/>
        </w:rPr>
        <w:t xml:space="preserve">rêtre </w:t>
      </w:r>
      <w:r w:rsidR="00023B87">
        <w:rPr>
          <w:lang w:val="fr-FR"/>
        </w:rPr>
        <w:t>apt</w:t>
      </w:r>
      <w:r w:rsidR="00C76A34" w:rsidRPr="000F7CE2">
        <w:rPr>
          <w:lang w:val="fr-FR"/>
        </w:rPr>
        <w:t>e en mon absence.</w:t>
      </w:r>
    </w:p>
    <w:p w14:paraId="1B65ADE8" w14:textId="229F622B" w:rsidR="00C76A34" w:rsidRPr="000F7CE2" w:rsidRDefault="00F85A8D" w:rsidP="00C76A34">
      <w:pPr>
        <w:spacing w:after="0" w:line="240" w:lineRule="auto"/>
        <w:jc w:val="both"/>
        <w:rPr>
          <w:lang w:val="fr-FR"/>
        </w:rPr>
      </w:pPr>
      <w:r w:rsidRPr="000F7CE2">
        <w:rPr>
          <w:lang w:val="fr-FR"/>
        </w:rPr>
        <w:tab/>
      </w:r>
      <w:r w:rsidR="00C76A34" w:rsidRPr="000F7CE2">
        <w:rPr>
          <w:lang w:val="fr-FR"/>
        </w:rPr>
        <w:t>J'espère tant de la bonté de votre Excellence et</w:t>
      </w:r>
      <w:r w:rsidR="009D70BA">
        <w:rPr>
          <w:lang w:val="fr-FR"/>
        </w:rPr>
        <w:t>,</w:t>
      </w:r>
      <w:r w:rsidR="000F7CE2" w:rsidRPr="000F7CE2">
        <w:rPr>
          <w:lang w:val="fr-FR"/>
        </w:rPr>
        <w:t xml:space="preserve"> baisant</w:t>
      </w:r>
      <w:r w:rsidRPr="000F7CE2">
        <w:rPr>
          <w:lang w:val="fr-FR"/>
        </w:rPr>
        <w:t xml:space="preserve"> </w:t>
      </w:r>
      <w:r w:rsidR="000F7CE2" w:rsidRPr="000F7CE2">
        <w:rPr>
          <w:lang w:val="fr-FR"/>
        </w:rPr>
        <w:t>l’</w:t>
      </w:r>
      <w:r w:rsidR="00C76A34" w:rsidRPr="000F7CE2">
        <w:rPr>
          <w:lang w:val="fr-FR"/>
        </w:rPr>
        <w:t>Anneau Sacré et implorant la bénédiction</w:t>
      </w:r>
      <w:r w:rsidR="000F7CE2" w:rsidRPr="000F7CE2">
        <w:rPr>
          <w:lang w:val="fr-FR"/>
        </w:rPr>
        <w:t>,</w:t>
      </w:r>
      <w:r w:rsidR="00C76A34" w:rsidRPr="000F7CE2">
        <w:rPr>
          <w:lang w:val="fr-FR"/>
        </w:rPr>
        <w:t xml:space="preserve"> je me dis:</w:t>
      </w:r>
    </w:p>
    <w:p w14:paraId="77D6E0DA" w14:textId="77777777" w:rsidR="000F7CE2" w:rsidRPr="000F7CE2" w:rsidRDefault="000F7CE2" w:rsidP="00C76A34">
      <w:pPr>
        <w:spacing w:after="0" w:line="240" w:lineRule="auto"/>
        <w:jc w:val="both"/>
        <w:rPr>
          <w:sz w:val="12"/>
          <w:szCs w:val="12"/>
          <w:lang w:val="fr-FR"/>
        </w:rPr>
      </w:pPr>
    </w:p>
    <w:p w14:paraId="26CD4DD6" w14:textId="77777777" w:rsidR="00C76A34" w:rsidRPr="000F7CE2" w:rsidRDefault="00C76A34" w:rsidP="000F7CE2">
      <w:pPr>
        <w:spacing w:after="0" w:line="240" w:lineRule="auto"/>
        <w:ind w:left="5103"/>
        <w:jc w:val="both"/>
        <w:rPr>
          <w:lang w:val="fr-FR"/>
        </w:rPr>
      </w:pPr>
      <w:r w:rsidRPr="000F7CE2">
        <w:rPr>
          <w:lang w:val="fr-FR"/>
        </w:rPr>
        <w:t>De Votre Excellence</w:t>
      </w:r>
    </w:p>
    <w:p w14:paraId="2D2FD932" w14:textId="77777777" w:rsidR="00C76A34" w:rsidRPr="000F7CE2" w:rsidRDefault="00C76A34" w:rsidP="000F7CE2">
      <w:pPr>
        <w:spacing w:after="0" w:line="240" w:lineRule="auto"/>
        <w:ind w:left="5103"/>
        <w:jc w:val="both"/>
        <w:rPr>
          <w:lang w:val="fr-FR"/>
        </w:rPr>
      </w:pPr>
      <w:r w:rsidRPr="000F7CE2">
        <w:rPr>
          <w:lang w:val="fr-FR"/>
        </w:rPr>
        <w:lastRenderedPageBreak/>
        <w:t>Très humble serviteur</w:t>
      </w:r>
    </w:p>
    <w:p w14:paraId="1FAC0D76" w14:textId="60302EF6" w:rsidR="00C76A34" w:rsidRPr="000F7CE2" w:rsidRDefault="00C76A34" w:rsidP="000F7CE2">
      <w:pPr>
        <w:spacing w:after="0" w:line="240" w:lineRule="auto"/>
        <w:ind w:left="5103"/>
        <w:jc w:val="both"/>
      </w:pPr>
      <w:r w:rsidRPr="000F7CE2">
        <w:t xml:space="preserve">[Chanoine </w:t>
      </w:r>
      <w:r w:rsidR="000F7CE2" w:rsidRPr="000F7CE2">
        <w:t>Ha</w:t>
      </w:r>
      <w:r w:rsidRPr="000F7CE2">
        <w:t>nnibal Mari</w:t>
      </w:r>
      <w:r w:rsidR="000F7CE2" w:rsidRPr="000F7CE2">
        <w:t>e</w:t>
      </w:r>
      <w:r w:rsidRPr="000F7CE2">
        <w:t xml:space="preserve"> Di Francia]</w:t>
      </w:r>
    </w:p>
    <w:p w14:paraId="5D6517EE" w14:textId="77777777" w:rsidR="000F7CE2" w:rsidRPr="000F7CE2" w:rsidRDefault="000F7CE2" w:rsidP="00C76A34">
      <w:pPr>
        <w:spacing w:after="0" w:line="240" w:lineRule="auto"/>
        <w:jc w:val="both"/>
        <w:rPr>
          <w:sz w:val="12"/>
          <w:szCs w:val="12"/>
        </w:rPr>
      </w:pPr>
    </w:p>
    <w:p w14:paraId="268D277C" w14:textId="33868EED" w:rsidR="00C76A34" w:rsidRPr="000F7CE2" w:rsidRDefault="00C76A34" w:rsidP="00C76A34">
      <w:pPr>
        <w:spacing w:after="0" w:line="240" w:lineRule="auto"/>
        <w:jc w:val="both"/>
        <w:rPr>
          <w:lang w:val="fr-FR"/>
        </w:rPr>
      </w:pPr>
      <w:r w:rsidRPr="000F7CE2">
        <w:rPr>
          <w:i/>
          <w:iCs/>
          <w:lang w:val="fr-FR"/>
        </w:rPr>
        <w:t>Au verso de la feuille se trouve la note manuscrite suivante</w:t>
      </w:r>
      <w:r w:rsidRPr="000F7CE2">
        <w:rPr>
          <w:lang w:val="fr-FR"/>
        </w:rPr>
        <w:t>:</w:t>
      </w:r>
    </w:p>
    <w:p w14:paraId="26DE5E04" w14:textId="77777777" w:rsidR="000F7CE2" w:rsidRPr="000F7CE2" w:rsidRDefault="000F7CE2" w:rsidP="00C76A34">
      <w:pPr>
        <w:spacing w:after="0" w:line="240" w:lineRule="auto"/>
        <w:jc w:val="both"/>
        <w:rPr>
          <w:sz w:val="6"/>
          <w:szCs w:val="6"/>
          <w:lang w:val="fr-FR"/>
        </w:rPr>
      </w:pPr>
    </w:p>
    <w:p w14:paraId="2F05FF42" w14:textId="0961F4F2" w:rsidR="00C76A34" w:rsidRPr="00C76A34" w:rsidRDefault="000F7CE2" w:rsidP="00C76A34">
      <w:pPr>
        <w:spacing w:after="0" w:line="240" w:lineRule="auto"/>
        <w:jc w:val="both"/>
        <w:rPr>
          <w:lang w:val="fr-FR"/>
        </w:rPr>
      </w:pPr>
      <w:r w:rsidRPr="000F7CE2">
        <w:rPr>
          <w:lang w:val="fr-FR"/>
        </w:rPr>
        <w:t>À</w:t>
      </w:r>
      <w:r w:rsidR="00C76A34" w:rsidRPr="000F7CE2">
        <w:rPr>
          <w:lang w:val="fr-FR"/>
        </w:rPr>
        <w:t xml:space="preserve"> Son Excellence l'Archevêque de Messine pour l'érection canonique des Filles de Marie Immaculée dans l'</w:t>
      </w:r>
      <w:r w:rsidRPr="000F7CE2">
        <w:rPr>
          <w:lang w:val="fr-FR"/>
        </w:rPr>
        <w:t>É</w:t>
      </w:r>
      <w:r w:rsidR="00C76A34" w:rsidRPr="000F7CE2">
        <w:rPr>
          <w:lang w:val="fr-FR"/>
        </w:rPr>
        <w:t>glise des Capucins de</w:t>
      </w:r>
      <w:r w:rsidRPr="000F7CE2">
        <w:rPr>
          <w:lang w:val="fr-FR"/>
        </w:rPr>
        <w:t xml:space="preserve"> </w:t>
      </w:r>
      <w:r w:rsidR="00C76A34" w:rsidRPr="000F7CE2">
        <w:rPr>
          <w:lang w:val="fr-FR"/>
        </w:rPr>
        <w:t>Taormine.</w:t>
      </w:r>
    </w:p>
    <w:p w14:paraId="7C6DF38E" w14:textId="77777777" w:rsidR="000F7CE2" w:rsidRDefault="000F7CE2" w:rsidP="00C76A34">
      <w:pPr>
        <w:spacing w:after="0" w:line="240" w:lineRule="auto"/>
        <w:jc w:val="both"/>
        <w:rPr>
          <w:lang w:val="fr-FR"/>
        </w:rPr>
      </w:pPr>
    </w:p>
    <w:p w14:paraId="39BB4381" w14:textId="77777777" w:rsidR="000F7CE2" w:rsidRDefault="000F7CE2" w:rsidP="00C76A34">
      <w:pPr>
        <w:spacing w:after="0" w:line="240" w:lineRule="auto"/>
        <w:jc w:val="both"/>
        <w:rPr>
          <w:lang w:val="fr-FR"/>
        </w:rPr>
      </w:pPr>
    </w:p>
    <w:p w14:paraId="4FDD2889" w14:textId="77777777" w:rsidR="000F7CE2" w:rsidRDefault="000F7CE2" w:rsidP="00C76A34">
      <w:pPr>
        <w:spacing w:after="0" w:line="240" w:lineRule="auto"/>
        <w:jc w:val="both"/>
        <w:rPr>
          <w:lang w:val="fr-FR"/>
        </w:rPr>
      </w:pPr>
    </w:p>
    <w:p w14:paraId="3C80C6BC" w14:textId="77777777" w:rsidR="000F7CE2" w:rsidRDefault="000F7CE2" w:rsidP="00C76A34">
      <w:pPr>
        <w:spacing w:after="0" w:line="240" w:lineRule="auto"/>
        <w:jc w:val="both"/>
        <w:rPr>
          <w:lang w:val="fr-FR"/>
        </w:rPr>
      </w:pPr>
    </w:p>
    <w:p w14:paraId="141E452C" w14:textId="7268E0B0" w:rsidR="00C76A34" w:rsidRPr="00C77665" w:rsidRDefault="00C76A34" w:rsidP="000F7CE2">
      <w:pPr>
        <w:spacing w:after="0" w:line="240" w:lineRule="auto"/>
        <w:jc w:val="center"/>
        <w:rPr>
          <w:b/>
          <w:bCs/>
          <w:sz w:val="28"/>
          <w:szCs w:val="28"/>
          <w:lang w:val="fr-FR"/>
        </w:rPr>
      </w:pPr>
      <w:r w:rsidRPr="00C77665">
        <w:rPr>
          <w:b/>
          <w:bCs/>
          <w:sz w:val="28"/>
          <w:szCs w:val="28"/>
          <w:lang w:val="fr-FR"/>
        </w:rPr>
        <w:t>839</w:t>
      </w:r>
    </w:p>
    <w:p w14:paraId="68505351" w14:textId="77777777" w:rsidR="00C76A34" w:rsidRPr="00C77665" w:rsidRDefault="00C76A34" w:rsidP="000F7CE2">
      <w:pPr>
        <w:spacing w:after="0" w:line="240" w:lineRule="auto"/>
        <w:jc w:val="center"/>
        <w:rPr>
          <w:b/>
          <w:bCs/>
          <w:sz w:val="28"/>
          <w:szCs w:val="28"/>
          <w:lang w:val="fr-FR"/>
        </w:rPr>
      </w:pPr>
      <w:r w:rsidRPr="00C77665">
        <w:rPr>
          <w:b/>
          <w:bCs/>
          <w:sz w:val="28"/>
          <w:szCs w:val="28"/>
          <w:lang w:val="fr-FR"/>
        </w:rPr>
        <w:t>À Sœur Teresina D'Ippolito, F.S.C.</w:t>
      </w:r>
    </w:p>
    <w:p w14:paraId="5BD94363" w14:textId="77777777" w:rsidR="000F7CE2" w:rsidRPr="00C77665" w:rsidRDefault="000F7CE2" w:rsidP="00C76A34">
      <w:pPr>
        <w:spacing w:after="0" w:line="240" w:lineRule="auto"/>
        <w:jc w:val="both"/>
        <w:rPr>
          <w:lang w:val="fr-FR"/>
        </w:rPr>
      </w:pPr>
    </w:p>
    <w:p w14:paraId="6C993C50" w14:textId="13D600C4" w:rsidR="00C76A34" w:rsidRPr="000F7CE2" w:rsidRDefault="00C76A34" w:rsidP="00C76A34">
      <w:pPr>
        <w:spacing w:after="0" w:line="240" w:lineRule="auto"/>
        <w:jc w:val="both"/>
        <w:rPr>
          <w:sz w:val="20"/>
          <w:szCs w:val="20"/>
          <w:lang w:val="fr-FR"/>
        </w:rPr>
      </w:pPr>
      <w:r w:rsidRPr="000F7CE2">
        <w:rPr>
          <w:sz w:val="20"/>
          <w:szCs w:val="20"/>
          <w:lang w:val="fr-FR"/>
        </w:rPr>
        <w:t>A</w:t>
      </w:r>
      <w:r w:rsidR="000F7CE2" w:rsidRPr="000F7CE2">
        <w:rPr>
          <w:sz w:val="20"/>
          <w:szCs w:val="20"/>
          <w:lang w:val="fr-FR"/>
        </w:rPr>
        <w:t>P</w:t>
      </w:r>
      <w:r w:rsidRPr="000F7CE2">
        <w:rPr>
          <w:sz w:val="20"/>
          <w:szCs w:val="20"/>
          <w:lang w:val="fr-FR"/>
        </w:rPr>
        <w:t>R 1481 - C3, 1/5</w:t>
      </w:r>
    </w:p>
    <w:p w14:paraId="4DABCCDC" w14:textId="71CFFF6D" w:rsidR="00C76A34" w:rsidRPr="000F7CE2" w:rsidRDefault="00C76A34" w:rsidP="00C76A34">
      <w:pPr>
        <w:spacing w:after="0" w:line="240" w:lineRule="auto"/>
        <w:jc w:val="both"/>
        <w:rPr>
          <w:sz w:val="20"/>
          <w:szCs w:val="20"/>
          <w:lang w:val="fr-FR"/>
        </w:rPr>
      </w:pPr>
      <w:r w:rsidRPr="000F7CE2">
        <w:rPr>
          <w:sz w:val="20"/>
          <w:szCs w:val="20"/>
          <w:lang w:val="fr-FR"/>
        </w:rPr>
        <w:t xml:space="preserve">copie authentique; orig. aux Archives de la Curie </w:t>
      </w:r>
      <w:r w:rsidR="00046D99">
        <w:rPr>
          <w:sz w:val="20"/>
          <w:szCs w:val="20"/>
          <w:lang w:val="fr-FR"/>
        </w:rPr>
        <w:t>É</w:t>
      </w:r>
      <w:r w:rsidRPr="000F7CE2">
        <w:rPr>
          <w:sz w:val="20"/>
          <w:szCs w:val="20"/>
          <w:lang w:val="fr-FR"/>
        </w:rPr>
        <w:t>piscopale, Potenza; inédit.</w:t>
      </w:r>
    </w:p>
    <w:p w14:paraId="52DF013E" w14:textId="77777777" w:rsidR="00C76A34" w:rsidRPr="000F7CE2" w:rsidRDefault="00C76A34" w:rsidP="00C76A34">
      <w:pPr>
        <w:spacing w:after="0" w:line="240" w:lineRule="auto"/>
        <w:jc w:val="both"/>
        <w:rPr>
          <w:sz w:val="20"/>
          <w:szCs w:val="20"/>
          <w:lang w:val="fr-FR"/>
        </w:rPr>
      </w:pPr>
      <w:r w:rsidRPr="000F7CE2">
        <w:rPr>
          <w:sz w:val="20"/>
          <w:szCs w:val="20"/>
          <w:lang w:val="fr-FR"/>
        </w:rPr>
        <w:t>Messine, 22.11.1911</w:t>
      </w:r>
    </w:p>
    <w:p w14:paraId="3ACEBF9B" w14:textId="77777777" w:rsidR="000F7CE2" w:rsidRPr="000F7CE2" w:rsidRDefault="000F7CE2" w:rsidP="00C76A34">
      <w:pPr>
        <w:spacing w:after="0" w:line="240" w:lineRule="auto"/>
        <w:jc w:val="both"/>
        <w:rPr>
          <w:sz w:val="10"/>
          <w:szCs w:val="10"/>
          <w:lang w:val="fr-FR"/>
        </w:rPr>
      </w:pPr>
    </w:p>
    <w:p w14:paraId="2F66BD8E" w14:textId="1BBF9AF1" w:rsidR="00C76A34" w:rsidRPr="000F7CE2" w:rsidRDefault="00C76A34" w:rsidP="00C76A34">
      <w:pPr>
        <w:spacing w:after="0" w:line="240" w:lineRule="auto"/>
        <w:jc w:val="both"/>
        <w:rPr>
          <w:sz w:val="20"/>
          <w:szCs w:val="20"/>
          <w:lang w:val="fr-FR"/>
        </w:rPr>
      </w:pPr>
      <w:r w:rsidRPr="000F7CE2">
        <w:rPr>
          <w:sz w:val="20"/>
          <w:szCs w:val="20"/>
          <w:lang w:val="fr-FR"/>
        </w:rPr>
        <w:t xml:space="preserve">Il justifie le retard de la correspondance par des raisons d'engagements </w:t>
      </w:r>
      <w:r w:rsidR="00046D99" w:rsidRPr="000F7CE2">
        <w:rPr>
          <w:sz w:val="20"/>
          <w:szCs w:val="20"/>
          <w:lang w:val="fr-FR"/>
        </w:rPr>
        <w:t>co</w:t>
      </w:r>
      <w:r w:rsidR="00046D99">
        <w:rPr>
          <w:sz w:val="20"/>
          <w:szCs w:val="20"/>
          <w:lang w:val="fr-FR"/>
        </w:rPr>
        <w:t>nsidérables</w:t>
      </w:r>
      <w:r w:rsidRPr="000F7CE2">
        <w:rPr>
          <w:sz w:val="20"/>
          <w:szCs w:val="20"/>
          <w:lang w:val="fr-FR"/>
        </w:rPr>
        <w:t xml:space="preserve">. La lettre contient de nombreuses directives et dispositions concises pour le bon fonctionnement des Communautés. </w:t>
      </w:r>
      <w:r w:rsidR="00046D99">
        <w:rPr>
          <w:sz w:val="20"/>
          <w:szCs w:val="20"/>
          <w:lang w:val="fr-FR"/>
        </w:rPr>
        <w:t>Il recommande</w:t>
      </w:r>
      <w:r w:rsidRPr="000F7CE2">
        <w:rPr>
          <w:sz w:val="20"/>
          <w:szCs w:val="20"/>
          <w:lang w:val="fr-FR"/>
        </w:rPr>
        <w:t xml:space="preserve"> de donner l'habit religieux aux </w:t>
      </w:r>
      <w:r w:rsidR="00046D99">
        <w:rPr>
          <w:sz w:val="20"/>
          <w:szCs w:val="20"/>
          <w:lang w:val="fr-FR"/>
        </w:rPr>
        <w:t>Probande</w:t>
      </w:r>
      <w:r w:rsidRPr="000F7CE2">
        <w:rPr>
          <w:sz w:val="20"/>
          <w:szCs w:val="20"/>
          <w:lang w:val="fr-FR"/>
        </w:rPr>
        <w:t xml:space="preserve">s les plus </w:t>
      </w:r>
      <w:r w:rsidR="00046D99">
        <w:rPr>
          <w:sz w:val="20"/>
          <w:szCs w:val="20"/>
          <w:lang w:val="fr-FR"/>
        </w:rPr>
        <w:t>apte</w:t>
      </w:r>
      <w:r w:rsidRPr="000F7CE2">
        <w:rPr>
          <w:sz w:val="20"/>
          <w:szCs w:val="20"/>
          <w:lang w:val="fr-FR"/>
        </w:rPr>
        <w:t xml:space="preserve">s, et dit encore de faire la </w:t>
      </w:r>
      <w:r w:rsidR="00046D99">
        <w:rPr>
          <w:sz w:val="20"/>
          <w:szCs w:val="20"/>
          <w:lang w:val="fr-FR"/>
        </w:rPr>
        <w:t>prise d’habit</w:t>
      </w:r>
      <w:r w:rsidRPr="000F7CE2">
        <w:rPr>
          <w:sz w:val="20"/>
          <w:szCs w:val="20"/>
          <w:lang w:val="fr-FR"/>
        </w:rPr>
        <w:t xml:space="preserve"> reli</w:t>
      </w:r>
      <w:r w:rsidR="00046D99">
        <w:rPr>
          <w:sz w:val="20"/>
          <w:szCs w:val="20"/>
          <w:lang w:val="fr-FR"/>
        </w:rPr>
        <w:t>gieuse</w:t>
      </w:r>
      <w:r w:rsidRPr="000F7CE2">
        <w:rPr>
          <w:sz w:val="20"/>
          <w:szCs w:val="20"/>
          <w:lang w:val="fr-FR"/>
        </w:rPr>
        <w:t xml:space="preserve"> de Chiara Terrible (Sœur Addolorata d</w:t>
      </w:r>
      <w:r w:rsidR="00046D99">
        <w:rPr>
          <w:sz w:val="20"/>
          <w:szCs w:val="20"/>
          <w:lang w:val="fr-FR"/>
        </w:rPr>
        <w:t>u</w:t>
      </w:r>
      <w:r w:rsidRPr="000F7CE2">
        <w:rPr>
          <w:sz w:val="20"/>
          <w:szCs w:val="20"/>
          <w:lang w:val="fr-FR"/>
        </w:rPr>
        <w:t xml:space="preserve"> Sacr</w:t>
      </w:r>
      <w:r w:rsidR="00046D99">
        <w:rPr>
          <w:sz w:val="20"/>
          <w:szCs w:val="20"/>
          <w:lang w:val="fr-FR"/>
        </w:rPr>
        <w:t>é</w:t>
      </w:r>
      <w:r w:rsidRPr="000F7CE2">
        <w:rPr>
          <w:sz w:val="20"/>
          <w:szCs w:val="20"/>
          <w:lang w:val="fr-FR"/>
        </w:rPr>
        <w:t xml:space="preserve"> C</w:t>
      </w:r>
      <w:r w:rsidR="00046D99">
        <w:rPr>
          <w:sz w:val="20"/>
          <w:szCs w:val="20"/>
          <w:lang w:val="fr-FR"/>
        </w:rPr>
        <w:t>ôté</w:t>
      </w:r>
      <w:r w:rsidRPr="000F7CE2">
        <w:rPr>
          <w:sz w:val="20"/>
          <w:szCs w:val="20"/>
          <w:lang w:val="fr-FR"/>
        </w:rPr>
        <w:t xml:space="preserve">). Il ajoute d'autres directives et suggestions pratiques pour la Maison de Spinazzòla (Bari). </w:t>
      </w:r>
      <w:r w:rsidR="00F100B6">
        <w:rPr>
          <w:sz w:val="20"/>
          <w:szCs w:val="20"/>
          <w:lang w:val="fr-FR"/>
        </w:rPr>
        <w:t>Il e</w:t>
      </w:r>
      <w:r w:rsidRPr="000F7CE2">
        <w:rPr>
          <w:sz w:val="20"/>
          <w:szCs w:val="20"/>
          <w:lang w:val="fr-FR"/>
        </w:rPr>
        <w:t>nvo</w:t>
      </w:r>
      <w:r w:rsidR="00F100B6">
        <w:rPr>
          <w:sz w:val="20"/>
          <w:szCs w:val="20"/>
          <w:lang w:val="fr-FR"/>
        </w:rPr>
        <w:t>ie</w:t>
      </w:r>
      <w:r w:rsidRPr="000F7CE2">
        <w:rPr>
          <w:sz w:val="20"/>
          <w:szCs w:val="20"/>
          <w:lang w:val="fr-FR"/>
        </w:rPr>
        <w:t xml:space="preserve"> 100 lires comme offre.</w:t>
      </w:r>
    </w:p>
    <w:p w14:paraId="4ABF5C42" w14:textId="77777777" w:rsidR="000F7CE2" w:rsidRDefault="000F7CE2" w:rsidP="00C76A34">
      <w:pPr>
        <w:spacing w:after="0" w:line="240" w:lineRule="auto"/>
        <w:jc w:val="both"/>
        <w:rPr>
          <w:lang w:val="fr-FR"/>
        </w:rPr>
      </w:pPr>
    </w:p>
    <w:p w14:paraId="1382AD22" w14:textId="13E81D79" w:rsidR="00C76A34" w:rsidRPr="00C76A34" w:rsidRDefault="00C76A34" w:rsidP="000F7CE2">
      <w:pPr>
        <w:spacing w:after="0" w:line="240" w:lineRule="auto"/>
        <w:jc w:val="center"/>
        <w:rPr>
          <w:lang w:val="fr-FR"/>
        </w:rPr>
      </w:pPr>
      <w:r w:rsidRPr="00C76A34">
        <w:rPr>
          <w:lang w:val="fr-FR"/>
        </w:rPr>
        <w:t>I.M.I.</w:t>
      </w:r>
    </w:p>
    <w:p w14:paraId="7788B5E3" w14:textId="77777777" w:rsidR="000F7CE2" w:rsidRDefault="000F7CE2" w:rsidP="00C76A34">
      <w:pPr>
        <w:spacing w:after="0" w:line="240" w:lineRule="auto"/>
        <w:jc w:val="both"/>
        <w:rPr>
          <w:lang w:val="fr-FR"/>
        </w:rPr>
      </w:pPr>
    </w:p>
    <w:p w14:paraId="17389BD7" w14:textId="6D68AD40" w:rsidR="00C76A34" w:rsidRPr="00C76A34" w:rsidRDefault="000F7CE2" w:rsidP="00C76A34">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Messine</w:t>
      </w:r>
      <w:r w:rsidR="00C76A34" w:rsidRPr="00C76A34">
        <w:rPr>
          <w:lang w:val="fr-FR"/>
        </w:rPr>
        <w:t>, le 22 novembre 1911</w:t>
      </w:r>
    </w:p>
    <w:p w14:paraId="341CEA66" w14:textId="77777777" w:rsidR="000F7CE2" w:rsidRDefault="000F7CE2" w:rsidP="00C76A34">
      <w:pPr>
        <w:spacing w:after="0" w:line="240" w:lineRule="auto"/>
        <w:jc w:val="both"/>
        <w:rPr>
          <w:lang w:val="fr-FR"/>
        </w:rPr>
      </w:pPr>
      <w:r>
        <w:rPr>
          <w:lang w:val="fr-FR"/>
        </w:rPr>
        <w:tab/>
      </w:r>
    </w:p>
    <w:p w14:paraId="71BF3A34" w14:textId="5459189B" w:rsidR="00C76A34" w:rsidRPr="00C76A34" w:rsidRDefault="000F7CE2" w:rsidP="00C76A34">
      <w:pPr>
        <w:spacing w:after="0" w:line="240" w:lineRule="auto"/>
        <w:jc w:val="both"/>
        <w:rPr>
          <w:lang w:val="fr-FR"/>
        </w:rPr>
      </w:pPr>
      <w:r>
        <w:rPr>
          <w:lang w:val="fr-FR"/>
        </w:rPr>
        <w:tab/>
      </w:r>
      <w:r w:rsidR="00C76A34" w:rsidRPr="00C76A34">
        <w:rPr>
          <w:lang w:val="fr-FR"/>
        </w:rPr>
        <w:t>Fille bénie en Jésus-Christ,</w:t>
      </w:r>
    </w:p>
    <w:p w14:paraId="5028D872" w14:textId="0F79E78E" w:rsidR="00C76A34" w:rsidRPr="00C76A34" w:rsidRDefault="00C76A34" w:rsidP="00C76A34">
      <w:pPr>
        <w:spacing w:after="0" w:line="240" w:lineRule="auto"/>
        <w:jc w:val="both"/>
        <w:rPr>
          <w:lang w:val="fr-FR"/>
        </w:rPr>
      </w:pPr>
      <w:r w:rsidRPr="00C76A34">
        <w:rPr>
          <w:lang w:val="fr-FR"/>
        </w:rPr>
        <w:t xml:space="preserve">pas avant maintenant j'ai pu </w:t>
      </w:r>
      <w:r w:rsidR="00F100B6">
        <w:rPr>
          <w:lang w:val="fr-FR"/>
        </w:rPr>
        <w:t>répondre à</w:t>
      </w:r>
      <w:r w:rsidRPr="00C76A34">
        <w:rPr>
          <w:lang w:val="fr-FR"/>
        </w:rPr>
        <w:t xml:space="preserve"> l</w:t>
      </w:r>
      <w:r w:rsidR="00F100B6">
        <w:rPr>
          <w:lang w:val="fr-FR"/>
        </w:rPr>
        <w:t>a</w:t>
      </w:r>
      <w:r w:rsidRPr="00C76A34">
        <w:rPr>
          <w:lang w:val="fr-FR"/>
        </w:rPr>
        <w:t xml:space="preserve"> vôtre du 18</w:t>
      </w:r>
      <w:r w:rsidR="00F100B6">
        <w:rPr>
          <w:lang w:val="fr-FR"/>
        </w:rPr>
        <w:t xml:space="preserve"> de ce </w:t>
      </w:r>
      <w:r w:rsidRPr="00C76A34">
        <w:rPr>
          <w:lang w:val="fr-FR"/>
        </w:rPr>
        <w:t>mois.</w:t>
      </w:r>
    </w:p>
    <w:p w14:paraId="4A047B7C" w14:textId="52B4F0F7" w:rsidR="00C76A34" w:rsidRPr="00C76A34" w:rsidRDefault="00F100B6" w:rsidP="00C76A34">
      <w:pPr>
        <w:spacing w:after="0" w:line="240" w:lineRule="auto"/>
        <w:jc w:val="both"/>
        <w:rPr>
          <w:lang w:val="fr-FR"/>
        </w:rPr>
      </w:pPr>
      <w:r>
        <w:rPr>
          <w:lang w:val="fr-FR"/>
        </w:rPr>
        <w:tab/>
      </w:r>
      <w:r w:rsidR="00C76A34" w:rsidRPr="00C76A34">
        <w:rPr>
          <w:lang w:val="fr-FR"/>
        </w:rPr>
        <w:t>Commençons:</w:t>
      </w:r>
    </w:p>
    <w:p w14:paraId="71BAE764" w14:textId="4F79DE31" w:rsidR="00C76A34" w:rsidRPr="00C76A34" w:rsidRDefault="00F100B6" w:rsidP="00C76A34">
      <w:pPr>
        <w:spacing w:after="0" w:line="240" w:lineRule="auto"/>
        <w:jc w:val="both"/>
        <w:rPr>
          <w:lang w:val="fr-FR"/>
        </w:rPr>
      </w:pPr>
      <w:r>
        <w:rPr>
          <w:lang w:val="fr-FR"/>
        </w:rPr>
        <w:tab/>
      </w:r>
      <w:r w:rsidR="00C76A34" w:rsidRPr="00F100B6">
        <w:rPr>
          <w:i/>
          <w:iCs/>
          <w:lang w:val="fr-FR"/>
        </w:rPr>
        <w:t>Logement</w:t>
      </w:r>
      <w:r w:rsidR="00C76A34" w:rsidRPr="00C76A34">
        <w:rPr>
          <w:lang w:val="fr-FR"/>
        </w:rPr>
        <w:t>. Ne prenez plus ce</w:t>
      </w:r>
      <w:r>
        <w:rPr>
          <w:lang w:val="fr-FR"/>
        </w:rPr>
        <w:t>lle</w:t>
      </w:r>
      <w:r w:rsidR="00C76A34" w:rsidRPr="00C76A34">
        <w:rPr>
          <w:lang w:val="fr-FR"/>
        </w:rPr>
        <w:t xml:space="preserve"> que vous étiez sur le point de prendre.</w:t>
      </w:r>
      <w:r>
        <w:rPr>
          <w:lang w:val="fr-FR"/>
        </w:rPr>
        <w:t xml:space="preserve"> </w:t>
      </w:r>
      <w:r w:rsidR="00205873" w:rsidRPr="00205873">
        <w:rPr>
          <w:lang w:val="fr-FR"/>
        </w:rPr>
        <w:t>Vous dites que je  vous l'ai interdit</w:t>
      </w:r>
      <w:r w:rsidR="00205873">
        <w:rPr>
          <w:lang w:val="fr-FR"/>
        </w:rPr>
        <w:t xml:space="preserve"> </w:t>
      </w:r>
      <w:r w:rsidR="00C76A34" w:rsidRPr="00C76A34">
        <w:rPr>
          <w:lang w:val="fr-FR"/>
        </w:rPr>
        <w:t xml:space="preserve">car </w:t>
      </w:r>
      <w:r>
        <w:rPr>
          <w:lang w:val="fr-FR"/>
        </w:rPr>
        <w:t>elle</w:t>
      </w:r>
      <w:r w:rsidR="00C76A34" w:rsidRPr="00C76A34">
        <w:rPr>
          <w:lang w:val="fr-FR"/>
        </w:rPr>
        <w:t xml:space="preserve"> est de construction récente et tout</w:t>
      </w:r>
      <w:r>
        <w:rPr>
          <w:lang w:val="fr-FR"/>
        </w:rPr>
        <w:t xml:space="preserve">es </w:t>
      </w:r>
      <w:r w:rsidR="00C76A34" w:rsidRPr="00C76A34">
        <w:rPr>
          <w:lang w:val="fr-FR"/>
        </w:rPr>
        <w:t xml:space="preserve">les autres raisons que je vous ai écrites et que vous trouverez dans mes lettres. </w:t>
      </w:r>
      <w:r>
        <w:rPr>
          <w:lang w:val="fr-FR"/>
        </w:rPr>
        <w:t>Vous négocierez</w:t>
      </w:r>
      <w:r w:rsidR="00C76A34" w:rsidRPr="00C76A34">
        <w:rPr>
          <w:lang w:val="fr-FR"/>
        </w:rPr>
        <w:t xml:space="preserve"> une autre maison mais ne </w:t>
      </w:r>
      <w:r w:rsidR="000F4C0C">
        <w:rPr>
          <w:lang w:val="fr-FR"/>
        </w:rPr>
        <w:t>conclur</w:t>
      </w:r>
      <w:r w:rsidR="00C76A34" w:rsidRPr="00C76A34">
        <w:rPr>
          <w:lang w:val="fr-FR"/>
        </w:rPr>
        <w:t>e</w:t>
      </w:r>
      <w:r>
        <w:rPr>
          <w:lang w:val="fr-FR"/>
        </w:rPr>
        <w:t>z</w:t>
      </w:r>
      <w:r w:rsidR="00C76A34" w:rsidRPr="00C76A34">
        <w:rPr>
          <w:lang w:val="fr-FR"/>
        </w:rPr>
        <w:t xml:space="preserve"> pas si je ne le sais, et </w:t>
      </w:r>
      <w:r w:rsidR="00205873">
        <w:rPr>
          <w:lang w:val="fr-FR"/>
        </w:rPr>
        <w:t>vous</w:t>
      </w:r>
      <w:r w:rsidR="00C76A34" w:rsidRPr="00C76A34">
        <w:rPr>
          <w:lang w:val="fr-FR"/>
        </w:rPr>
        <w:t xml:space="preserve"> ne l</w:t>
      </w:r>
      <w:r w:rsidR="000F4C0C">
        <w:rPr>
          <w:lang w:val="fr-FR"/>
        </w:rPr>
        <w:t>a</w:t>
      </w:r>
      <w:r w:rsidR="00C76A34" w:rsidRPr="00C76A34">
        <w:rPr>
          <w:lang w:val="fr-FR"/>
        </w:rPr>
        <w:t xml:space="preserve"> prend</w:t>
      </w:r>
      <w:r w:rsidR="00205873">
        <w:rPr>
          <w:lang w:val="fr-FR"/>
        </w:rPr>
        <w:t>rez</w:t>
      </w:r>
      <w:r w:rsidR="00C76A34" w:rsidRPr="00C76A34">
        <w:rPr>
          <w:lang w:val="fr-FR"/>
        </w:rPr>
        <w:t xml:space="preserve"> pas </w:t>
      </w:r>
      <w:r w:rsidR="00C76A34" w:rsidRPr="00205873">
        <w:rPr>
          <w:i/>
          <w:iCs/>
          <w:lang w:val="fr-FR"/>
        </w:rPr>
        <w:t xml:space="preserve">sans </w:t>
      </w:r>
      <w:r w:rsidR="000F4C0C">
        <w:rPr>
          <w:i/>
          <w:iCs/>
          <w:lang w:val="fr-FR"/>
        </w:rPr>
        <w:t xml:space="preserve">les </w:t>
      </w:r>
      <w:r w:rsidR="00C76A34" w:rsidRPr="00205873">
        <w:rPr>
          <w:i/>
          <w:iCs/>
          <w:lang w:val="fr-FR"/>
        </w:rPr>
        <w:t>toilettes</w:t>
      </w:r>
      <w:r w:rsidR="00C76A34" w:rsidRPr="00C76A34">
        <w:rPr>
          <w:lang w:val="fr-FR"/>
        </w:rPr>
        <w:t xml:space="preserve">, comme </w:t>
      </w:r>
      <w:r w:rsidR="00205873">
        <w:rPr>
          <w:lang w:val="fr-FR"/>
        </w:rPr>
        <w:t xml:space="preserve">vous l’avez </w:t>
      </w:r>
      <w:r w:rsidR="00C76A34" w:rsidRPr="00C76A34">
        <w:rPr>
          <w:lang w:val="fr-FR"/>
        </w:rPr>
        <w:t xml:space="preserve">fait avec </w:t>
      </w:r>
      <w:r w:rsidR="00205873">
        <w:rPr>
          <w:lang w:val="fr-FR"/>
        </w:rPr>
        <w:t>celle-là.</w:t>
      </w:r>
    </w:p>
    <w:p w14:paraId="3ACD974C" w14:textId="02B43214" w:rsidR="00C76A34" w:rsidRPr="00C76A34" w:rsidRDefault="00205873" w:rsidP="00C76A34">
      <w:pPr>
        <w:spacing w:after="0" w:line="240" w:lineRule="auto"/>
        <w:jc w:val="both"/>
        <w:rPr>
          <w:lang w:val="fr-FR"/>
        </w:rPr>
      </w:pPr>
      <w:r>
        <w:rPr>
          <w:lang w:val="fr-FR"/>
        </w:rPr>
        <w:tab/>
      </w:r>
      <w:r w:rsidR="00C76A34" w:rsidRPr="00205873">
        <w:rPr>
          <w:i/>
          <w:iCs/>
          <w:lang w:val="fr-FR"/>
        </w:rPr>
        <w:t>Cavalier Saraceno</w:t>
      </w:r>
      <w:r w:rsidR="00C76A34" w:rsidRPr="00C76A34">
        <w:rPr>
          <w:lang w:val="fr-FR"/>
        </w:rPr>
        <w:t>.*</w:t>
      </w:r>
      <w:r w:rsidR="00F11B7C">
        <w:rPr>
          <w:rStyle w:val="Rimandonotaapidipagina"/>
          <w:lang w:val="fr-FR"/>
        </w:rPr>
        <w:footnoteReference w:id="207"/>
      </w:r>
      <w:r>
        <w:rPr>
          <w:lang w:val="fr-FR"/>
        </w:rPr>
        <w:t xml:space="preserve"> </w:t>
      </w:r>
      <w:r w:rsidR="00C76A34" w:rsidRPr="00C76A34">
        <w:rPr>
          <w:lang w:val="fr-FR"/>
        </w:rPr>
        <w:t xml:space="preserve"> Je dois être à Naples, si Jésus le veut, entre</w:t>
      </w:r>
      <w:r w:rsidR="00F11B7C">
        <w:rPr>
          <w:lang w:val="fr-FR"/>
        </w:rPr>
        <w:t xml:space="preserve"> </w:t>
      </w:r>
      <w:r w:rsidR="00C76A34" w:rsidRPr="00C76A34">
        <w:rPr>
          <w:lang w:val="fr-FR"/>
        </w:rPr>
        <w:t>quelques jours et j'irai le voir. Sinon, je lui écrirai.</w:t>
      </w:r>
    </w:p>
    <w:p w14:paraId="2022B3D1" w14:textId="590AB287" w:rsidR="00C76A34" w:rsidRPr="00C76A34" w:rsidRDefault="00F11B7C" w:rsidP="00C76A34">
      <w:pPr>
        <w:spacing w:after="0" w:line="240" w:lineRule="auto"/>
        <w:jc w:val="both"/>
        <w:rPr>
          <w:lang w:val="fr-FR"/>
        </w:rPr>
      </w:pPr>
      <w:r>
        <w:rPr>
          <w:lang w:val="fr-FR"/>
        </w:rPr>
        <w:tab/>
      </w:r>
      <w:r w:rsidR="00C76A34" w:rsidRPr="00F11B7C">
        <w:rPr>
          <w:i/>
          <w:iCs/>
          <w:lang w:val="fr-FR"/>
        </w:rPr>
        <w:t>Probande</w:t>
      </w:r>
      <w:r>
        <w:rPr>
          <w:i/>
          <w:iCs/>
          <w:lang w:val="fr-FR"/>
        </w:rPr>
        <w:t>s</w:t>
      </w:r>
      <w:r w:rsidR="00C76A34" w:rsidRPr="00C76A34">
        <w:rPr>
          <w:lang w:val="fr-FR"/>
        </w:rPr>
        <w:t>. Habillez ce</w:t>
      </w:r>
      <w:r>
        <w:rPr>
          <w:lang w:val="fr-FR"/>
        </w:rPr>
        <w:t>lle</w:t>
      </w:r>
      <w:r w:rsidR="00C76A34" w:rsidRPr="00C76A34">
        <w:rPr>
          <w:lang w:val="fr-FR"/>
        </w:rPr>
        <w:t xml:space="preserve"> qui vous semblent convenables, c'est-à-dire</w:t>
      </w:r>
      <w:r>
        <w:rPr>
          <w:lang w:val="fr-FR"/>
        </w:rPr>
        <w:t xml:space="preserve"> </w:t>
      </w:r>
      <w:r w:rsidR="00C76A34" w:rsidRPr="00C76A34">
        <w:rPr>
          <w:lang w:val="fr-FR"/>
        </w:rPr>
        <w:t xml:space="preserve">qui se sont </w:t>
      </w:r>
      <w:r w:rsidR="00C76A34" w:rsidRPr="00F11B7C">
        <w:rPr>
          <w:i/>
          <w:iCs/>
          <w:lang w:val="fr-FR"/>
        </w:rPr>
        <w:t>bien et plutôt bien</w:t>
      </w:r>
      <w:r w:rsidR="00C76A34" w:rsidRPr="00C76A34">
        <w:rPr>
          <w:lang w:val="fr-FR"/>
        </w:rPr>
        <w:t>. Habillez la Terrible*</w:t>
      </w:r>
      <w:r w:rsidR="00431C99">
        <w:rPr>
          <w:rStyle w:val="Rimandonotaapidipagina"/>
          <w:lang w:val="fr-FR"/>
        </w:rPr>
        <w:footnoteReference w:id="208"/>
      </w:r>
      <w:r w:rsidR="00C76A34" w:rsidRPr="00C76A34">
        <w:rPr>
          <w:lang w:val="fr-FR"/>
        </w:rPr>
        <w:t xml:space="preserve"> et </w:t>
      </w:r>
      <w:r w:rsidR="003B16B1" w:rsidRPr="00C76A34">
        <w:rPr>
          <w:lang w:val="fr-FR"/>
        </w:rPr>
        <w:t>r</w:t>
      </w:r>
      <w:r w:rsidR="003B16B1">
        <w:rPr>
          <w:lang w:val="fr-FR"/>
        </w:rPr>
        <w:t>et</w:t>
      </w:r>
      <w:r w:rsidR="003B16B1" w:rsidRPr="00C76A34">
        <w:rPr>
          <w:lang w:val="fr-FR"/>
        </w:rPr>
        <w:t>i</w:t>
      </w:r>
      <w:r w:rsidR="00CD1170">
        <w:rPr>
          <w:lang w:val="fr-FR"/>
        </w:rPr>
        <w:t>r</w:t>
      </w:r>
      <w:r w:rsidR="003B16B1" w:rsidRPr="00C76A34">
        <w:rPr>
          <w:lang w:val="fr-FR"/>
        </w:rPr>
        <w:t>ez</w:t>
      </w:r>
      <w:r w:rsidR="00C76A34" w:rsidRPr="00C76A34">
        <w:rPr>
          <w:lang w:val="fr-FR"/>
        </w:rPr>
        <w:t xml:space="preserve">-la, mais pas </w:t>
      </w:r>
      <w:r w:rsidR="00CD1170">
        <w:rPr>
          <w:lang w:val="fr-FR"/>
        </w:rPr>
        <w:t>comme</w:t>
      </w:r>
      <w:r w:rsidR="00C76A34" w:rsidRPr="00C76A34">
        <w:rPr>
          <w:lang w:val="fr-FR"/>
        </w:rPr>
        <w:t xml:space="preserve"> [Supérieur</w:t>
      </w:r>
      <w:r w:rsidR="003B16B1">
        <w:rPr>
          <w:lang w:val="fr-FR"/>
        </w:rPr>
        <w:t>e</w:t>
      </w:r>
      <w:r w:rsidR="00C76A34" w:rsidRPr="00C76A34">
        <w:rPr>
          <w:lang w:val="fr-FR"/>
        </w:rPr>
        <w:t>] Général</w:t>
      </w:r>
      <w:r w:rsidR="003B16B1">
        <w:rPr>
          <w:lang w:val="fr-FR"/>
        </w:rPr>
        <w:t>e</w:t>
      </w:r>
      <w:r w:rsidR="00C76A34" w:rsidRPr="00C76A34">
        <w:rPr>
          <w:lang w:val="fr-FR"/>
        </w:rPr>
        <w:t xml:space="preserve">, mais </w:t>
      </w:r>
      <w:r w:rsidR="00CD1170">
        <w:rPr>
          <w:lang w:val="fr-FR"/>
        </w:rPr>
        <w:t>comme</w:t>
      </w:r>
      <w:r w:rsidR="00C76A34" w:rsidRPr="00C76A34">
        <w:rPr>
          <w:lang w:val="fr-FR"/>
        </w:rPr>
        <w:t xml:space="preserve"> </w:t>
      </w:r>
      <w:r w:rsidR="00CD1170">
        <w:rPr>
          <w:lang w:val="fr-FR"/>
        </w:rPr>
        <w:t xml:space="preserve">une </w:t>
      </w:r>
      <w:r w:rsidR="00346ACE" w:rsidRPr="00C76A34">
        <w:rPr>
          <w:lang w:val="fr-FR"/>
        </w:rPr>
        <w:t>sujet</w:t>
      </w:r>
      <w:r w:rsidR="00346ACE">
        <w:rPr>
          <w:lang w:val="fr-FR"/>
        </w:rPr>
        <w:t>te</w:t>
      </w:r>
      <w:r w:rsidR="00C76A34" w:rsidRPr="00C76A34">
        <w:rPr>
          <w:lang w:val="fr-FR"/>
        </w:rPr>
        <w:t xml:space="preserve">. Les deux </w:t>
      </w:r>
      <w:r w:rsidR="00346ACE" w:rsidRPr="00C76A34">
        <w:rPr>
          <w:lang w:val="fr-FR"/>
        </w:rPr>
        <w:t>médiocr</w:t>
      </w:r>
      <w:r w:rsidR="00346ACE">
        <w:rPr>
          <w:lang w:val="fr-FR"/>
        </w:rPr>
        <w:t>es</w:t>
      </w:r>
      <w:r w:rsidR="00C76A34" w:rsidRPr="00C76A34">
        <w:rPr>
          <w:lang w:val="fr-FR"/>
        </w:rPr>
        <w:t xml:space="preserve"> pour l'instant </w:t>
      </w:r>
      <w:r w:rsidR="00346ACE">
        <w:rPr>
          <w:lang w:val="fr-FR"/>
        </w:rPr>
        <w:t xml:space="preserve">ne les </w:t>
      </w:r>
      <w:r w:rsidR="00C76A34" w:rsidRPr="00C76A34">
        <w:rPr>
          <w:lang w:val="fr-FR"/>
        </w:rPr>
        <w:t>habill</w:t>
      </w:r>
      <w:r w:rsidR="00346ACE">
        <w:rPr>
          <w:lang w:val="fr-FR"/>
        </w:rPr>
        <w:t>ez pas</w:t>
      </w:r>
      <w:r w:rsidR="00C76A34" w:rsidRPr="00C76A34">
        <w:rPr>
          <w:lang w:val="fr-FR"/>
        </w:rPr>
        <w:t>. Le due Lo Palco</w:t>
      </w:r>
      <w:r w:rsidR="00431C99">
        <w:rPr>
          <w:lang w:val="fr-FR"/>
        </w:rPr>
        <w:t>*</w:t>
      </w:r>
      <w:r w:rsidR="00431C99">
        <w:rPr>
          <w:rStyle w:val="Rimandonotaapidipagina"/>
          <w:lang w:val="fr-FR"/>
        </w:rPr>
        <w:footnoteReference w:id="209"/>
      </w:r>
      <w:r w:rsidR="00346ACE">
        <w:rPr>
          <w:lang w:val="fr-FR"/>
        </w:rPr>
        <w:t xml:space="preserve">, </w:t>
      </w:r>
      <w:r w:rsidR="00C76A34" w:rsidRPr="00C76A34">
        <w:rPr>
          <w:lang w:val="fr-FR"/>
        </w:rPr>
        <w:t xml:space="preserve">Sœur Maria Dorotea </w:t>
      </w:r>
      <w:r w:rsidR="00346ACE" w:rsidRPr="00C76A34">
        <w:rPr>
          <w:lang w:val="fr-FR"/>
        </w:rPr>
        <w:t>m'écri</w:t>
      </w:r>
      <w:r w:rsidR="00346ACE">
        <w:rPr>
          <w:lang w:val="fr-FR"/>
        </w:rPr>
        <w:t xml:space="preserve">t </w:t>
      </w:r>
      <w:r w:rsidR="00C76A34" w:rsidRPr="00C76A34">
        <w:rPr>
          <w:lang w:val="fr-FR"/>
        </w:rPr>
        <w:t>qu</w:t>
      </w:r>
      <w:r w:rsidR="00346ACE">
        <w:rPr>
          <w:lang w:val="fr-FR"/>
        </w:rPr>
        <w:t>’elles</w:t>
      </w:r>
      <w:r w:rsidR="00C76A34" w:rsidRPr="00C76A34">
        <w:rPr>
          <w:lang w:val="fr-FR"/>
        </w:rPr>
        <w:t xml:space="preserve"> vont plutôt bien. S'</w:t>
      </w:r>
      <w:r w:rsidR="00346ACE">
        <w:rPr>
          <w:lang w:val="fr-FR"/>
        </w:rPr>
        <w:t>elle</w:t>
      </w:r>
      <w:r w:rsidR="00C76A34" w:rsidRPr="00C76A34">
        <w:rPr>
          <w:lang w:val="fr-FR"/>
        </w:rPr>
        <w:t>s connaissent les machines, retirez</w:t>
      </w:r>
      <w:r w:rsidR="00346ACE">
        <w:rPr>
          <w:lang w:val="fr-FR"/>
        </w:rPr>
        <w:t>-les</w:t>
      </w:r>
      <w:r w:rsidR="00C76A34" w:rsidRPr="00C76A34">
        <w:rPr>
          <w:lang w:val="fr-FR"/>
        </w:rPr>
        <w:t xml:space="preserve"> et habillez</w:t>
      </w:r>
      <w:r w:rsidR="00346ACE">
        <w:rPr>
          <w:lang w:val="fr-FR"/>
        </w:rPr>
        <w:t>-les</w:t>
      </w:r>
      <w:r w:rsidR="00C76A34" w:rsidRPr="00C76A34">
        <w:rPr>
          <w:lang w:val="fr-FR"/>
        </w:rPr>
        <w:t>, si vous le souhaitez. Dans toute cette affaire d</w:t>
      </w:r>
      <w:r w:rsidR="00346ACE">
        <w:rPr>
          <w:lang w:val="fr-FR"/>
        </w:rPr>
        <w:t>e prise d’habit</w:t>
      </w:r>
      <w:r w:rsidR="00C76A34" w:rsidRPr="00C76A34">
        <w:rPr>
          <w:lang w:val="fr-FR"/>
        </w:rPr>
        <w:t xml:space="preserve">, </w:t>
      </w:r>
      <w:r w:rsidR="00346ACE">
        <w:rPr>
          <w:lang w:val="fr-FR"/>
        </w:rPr>
        <w:t>con</w:t>
      </w:r>
      <w:r w:rsidR="00C76A34" w:rsidRPr="00C76A34">
        <w:rPr>
          <w:lang w:val="fr-FR"/>
        </w:rPr>
        <w:t>sulte</w:t>
      </w:r>
      <w:r w:rsidR="00346ACE">
        <w:rPr>
          <w:lang w:val="fr-FR"/>
        </w:rPr>
        <w:t>z-vous</w:t>
      </w:r>
      <w:r w:rsidR="00C76A34" w:rsidRPr="00C76A34">
        <w:rPr>
          <w:lang w:val="fr-FR"/>
        </w:rPr>
        <w:t xml:space="preserve"> avec Sœur Maria Teresa (</w:t>
      </w:r>
      <w:r w:rsidR="00346ACE">
        <w:rPr>
          <w:lang w:val="fr-FR"/>
        </w:rPr>
        <w:t>Quaranta</w:t>
      </w:r>
      <w:r w:rsidR="00C76A34" w:rsidRPr="00C76A34">
        <w:rPr>
          <w:lang w:val="fr-FR"/>
        </w:rPr>
        <w:t>), après avoir prié ensemble Notre-Seigneur, le Saint-Esprit, la Très</w:t>
      </w:r>
      <w:r w:rsidR="00346ACE">
        <w:rPr>
          <w:lang w:val="fr-FR"/>
        </w:rPr>
        <w:t>-</w:t>
      </w:r>
      <w:r w:rsidR="00C76A34" w:rsidRPr="00C76A34">
        <w:rPr>
          <w:lang w:val="fr-FR"/>
        </w:rPr>
        <w:t>Sainte Vierge.</w:t>
      </w:r>
      <w:r w:rsidR="00346ACE">
        <w:rPr>
          <w:lang w:val="fr-FR"/>
        </w:rPr>
        <w:t xml:space="preserve"> La prise d’habit </w:t>
      </w:r>
      <w:r w:rsidR="00C76A34" w:rsidRPr="00C76A34">
        <w:rPr>
          <w:lang w:val="fr-FR"/>
        </w:rPr>
        <w:t xml:space="preserve"> pourrait se faire à Spinazzòla le 8 décembre.</w:t>
      </w:r>
    </w:p>
    <w:p w14:paraId="69AAD82C" w14:textId="40EDB640" w:rsidR="00C76A34" w:rsidRPr="00FB10CB" w:rsidRDefault="00346ACE" w:rsidP="00C76A34">
      <w:pPr>
        <w:spacing w:after="0" w:line="240" w:lineRule="auto"/>
        <w:jc w:val="both"/>
        <w:rPr>
          <w:lang w:val="fr-FR"/>
        </w:rPr>
      </w:pPr>
      <w:r>
        <w:rPr>
          <w:lang w:val="fr-FR"/>
        </w:rPr>
        <w:tab/>
      </w:r>
      <w:r w:rsidR="00C76A34" w:rsidRPr="00FB10CB">
        <w:rPr>
          <w:i/>
          <w:iCs/>
          <w:lang w:val="fr-FR"/>
        </w:rPr>
        <w:t>Machines à mailles</w:t>
      </w:r>
      <w:r w:rsidR="00C76A34" w:rsidRPr="00FB10CB">
        <w:rPr>
          <w:lang w:val="fr-FR"/>
        </w:rPr>
        <w:t>. Ce</w:t>
      </w:r>
      <w:r w:rsidR="001F6301" w:rsidRPr="00FB10CB">
        <w:rPr>
          <w:lang w:val="fr-FR"/>
        </w:rPr>
        <w:t>lles</w:t>
      </w:r>
      <w:r w:rsidR="00C76A34" w:rsidRPr="00FB10CB">
        <w:rPr>
          <w:lang w:val="fr-FR"/>
        </w:rPr>
        <w:t xml:space="preserve"> dirigé</w:t>
      </w:r>
      <w:r w:rsidR="001F6301" w:rsidRPr="00FB10CB">
        <w:rPr>
          <w:lang w:val="fr-FR"/>
        </w:rPr>
        <w:t>e</w:t>
      </w:r>
      <w:r w:rsidR="00C76A34" w:rsidRPr="00FB10CB">
        <w:rPr>
          <w:lang w:val="fr-FR"/>
        </w:rPr>
        <w:t xml:space="preserve">s </w:t>
      </w:r>
      <w:r w:rsidR="001F6301" w:rsidRPr="00FB10CB">
        <w:rPr>
          <w:lang w:val="fr-FR"/>
        </w:rPr>
        <w:t>à</w:t>
      </w:r>
      <w:r w:rsidR="00C76A34" w:rsidRPr="00FB10CB">
        <w:rPr>
          <w:lang w:val="fr-FR"/>
        </w:rPr>
        <w:t xml:space="preserve"> Spinazzòla, laissez-les à Spinazzòla. Pour Marsico [Nuovo] nous ferons une autre commission </w:t>
      </w:r>
      <w:r w:rsidR="001F6301" w:rsidRPr="00FB10CB">
        <w:rPr>
          <w:lang w:val="fr-FR"/>
        </w:rPr>
        <w:t xml:space="preserve">à son </w:t>
      </w:r>
      <w:r w:rsidR="00C76A34" w:rsidRPr="00FB10CB">
        <w:rPr>
          <w:lang w:val="fr-FR"/>
        </w:rPr>
        <w:t xml:space="preserve">temps. </w:t>
      </w:r>
      <w:r w:rsidR="001567DD" w:rsidRPr="00FB10CB">
        <w:rPr>
          <w:lang w:val="fr-FR"/>
        </w:rPr>
        <w:t xml:space="preserve">Ne négociez plus les machines si moi je n'en connais pas les accords. </w:t>
      </w:r>
    </w:p>
    <w:p w14:paraId="19D3D952" w14:textId="309FB86C" w:rsidR="00C76A34" w:rsidRPr="00FB10CB" w:rsidRDefault="001F6301" w:rsidP="00C76A34">
      <w:pPr>
        <w:spacing w:after="0" w:line="240" w:lineRule="auto"/>
        <w:jc w:val="both"/>
        <w:rPr>
          <w:lang w:val="fr-FR"/>
        </w:rPr>
      </w:pPr>
      <w:r w:rsidRPr="00FB10CB">
        <w:rPr>
          <w:lang w:val="fr-FR"/>
        </w:rPr>
        <w:lastRenderedPageBreak/>
        <w:tab/>
      </w:r>
      <w:r w:rsidR="00C76A34" w:rsidRPr="00FB10CB">
        <w:rPr>
          <w:i/>
          <w:iCs/>
          <w:lang w:val="fr-FR"/>
        </w:rPr>
        <w:t>Sœur Gérardine</w:t>
      </w:r>
      <w:r w:rsidR="00C76A34" w:rsidRPr="00FB10CB">
        <w:rPr>
          <w:lang w:val="fr-FR"/>
        </w:rPr>
        <w:t xml:space="preserve">. Je </w:t>
      </w:r>
      <w:r w:rsidR="00FD1471" w:rsidRPr="00FB10CB">
        <w:rPr>
          <w:lang w:val="fr-FR"/>
        </w:rPr>
        <w:t>lui</w:t>
      </w:r>
      <w:r w:rsidR="00C76A34" w:rsidRPr="00FB10CB">
        <w:rPr>
          <w:lang w:val="fr-FR"/>
        </w:rPr>
        <w:t xml:space="preserve"> ai écrit que je l</w:t>
      </w:r>
      <w:r w:rsidR="00FD1471" w:rsidRPr="00FB10CB">
        <w:rPr>
          <w:lang w:val="fr-FR"/>
        </w:rPr>
        <w:t>a</w:t>
      </w:r>
      <w:r w:rsidR="00C76A34" w:rsidRPr="00FB10CB">
        <w:rPr>
          <w:lang w:val="fr-FR"/>
        </w:rPr>
        <w:t xml:space="preserve"> prends dans mes Instituts.</w:t>
      </w:r>
      <w:r w:rsidR="00FD1471" w:rsidRPr="00FB10CB">
        <w:rPr>
          <w:lang w:val="fr-FR"/>
        </w:rPr>
        <w:t xml:space="preserve"> Elle</w:t>
      </w:r>
      <w:r w:rsidR="00C76A34" w:rsidRPr="00FB10CB">
        <w:rPr>
          <w:lang w:val="fr-FR"/>
        </w:rPr>
        <w:t xml:space="preserve"> ne m'a toujours pas répondu.</w:t>
      </w:r>
    </w:p>
    <w:p w14:paraId="6F44D7CF" w14:textId="5A437BBF" w:rsidR="00C76A34" w:rsidRPr="00FB10CB" w:rsidRDefault="00FD1471" w:rsidP="00C76A34">
      <w:pPr>
        <w:spacing w:after="0" w:line="240" w:lineRule="auto"/>
        <w:jc w:val="both"/>
        <w:rPr>
          <w:lang w:val="fr-FR"/>
        </w:rPr>
      </w:pPr>
      <w:r w:rsidRPr="00FB10CB">
        <w:rPr>
          <w:lang w:val="fr-FR"/>
        </w:rPr>
        <w:tab/>
      </w:r>
      <w:r w:rsidR="00C76A34" w:rsidRPr="00FB10CB">
        <w:rPr>
          <w:i/>
          <w:iCs/>
          <w:lang w:val="fr-FR"/>
        </w:rPr>
        <w:t>Carmela Ludino</w:t>
      </w:r>
      <w:r w:rsidR="00C76A34" w:rsidRPr="00FB10CB">
        <w:rPr>
          <w:lang w:val="fr-FR"/>
        </w:rPr>
        <w:t>. Vous pouvez l</w:t>
      </w:r>
      <w:r w:rsidR="001567DD" w:rsidRPr="00FB10CB">
        <w:rPr>
          <w:lang w:val="fr-FR"/>
        </w:rPr>
        <w:t xml:space="preserve">a </w:t>
      </w:r>
      <w:r w:rsidR="00C76A34" w:rsidRPr="00FB10CB">
        <w:rPr>
          <w:lang w:val="fr-FR"/>
        </w:rPr>
        <w:t>accepter.</w:t>
      </w:r>
      <w:r w:rsidRPr="00FB10CB">
        <w:rPr>
          <w:lang w:val="fr-FR"/>
        </w:rPr>
        <w:t xml:space="preserve"> E</w:t>
      </w:r>
      <w:r w:rsidR="00C76A34" w:rsidRPr="00FB10CB">
        <w:rPr>
          <w:lang w:val="fr-FR"/>
        </w:rPr>
        <w:t xml:space="preserve">spérons que c'est une bonne vocation et </w:t>
      </w:r>
      <w:r w:rsidRPr="00FB10CB">
        <w:rPr>
          <w:lang w:val="fr-FR"/>
        </w:rPr>
        <w:t xml:space="preserve">une </w:t>
      </w:r>
      <w:r w:rsidR="00C76A34" w:rsidRPr="00FB10CB">
        <w:rPr>
          <w:lang w:val="fr-FR"/>
        </w:rPr>
        <w:t xml:space="preserve">aide. Qu'elle vienne, mais à Spinazzòla comment cela sera-t-il possible dans cette </w:t>
      </w:r>
      <w:r w:rsidRPr="00FB10CB">
        <w:rPr>
          <w:lang w:val="fr-FR"/>
        </w:rPr>
        <w:t>M</w:t>
      </w:r>
      <w:r w:rsidR="00C76A34" w:rsidRPr="00FB10CB">
        <w:rPr>
          <w:lang w:val="fr-FR"/>
        </w:rPr>
        <w:t>aison? Mieux à Potenza.</w:t>
      </w:r>
    </w:p>
    <w:p w14:paraId="3F1802CE" w14:textId="725B85D9" w:rsidR="00C76A34" w:rsidRPr="00FB10CB" w:rsidRDefault="00FD1471" w:rsidP="00C76A34">
      <w:pPr>
        <w:spacing w:after="0" w:line="240" w:lineRule="auto"/>
        <w:jc w:val="both"/>
        <w:rPr>
          <w:lang w:val="fr-FR"/>
        </w:rPr>
      </w:pPr>
      <w:r w:rsidRPr="00FB10CB">
        <w:rPr>
          <w:lang w:val="fr-FR"/>
        </w:rPr>
        <w:tab/>
      </w:r>
      <w:r w:rsidR="00C76A34" w:rsidRPr="00FB10CB">
        <w:rPr>
          <w:i/>
          <w:iCs/>
          <w:lang w:val="fr-FR"/>
        </w:rPr>
        <w:t>Cœur de Jésus</w:t>
      </w:r>
      <w:r w:rsidR="00C76A34" w:rsidRPr="00FB10CB">
        <w:rPr>
          <w:lang w:val="fr-FR"/>
        </w:rPr>
        <w:t>, je vous r</w:t>
      </w:r>
      <w:r w:rsidR="001567DD" w:rsidRPr="00FB10CB">
        <w:rPr>
          <w:lang w:val="fr-FR"/>
        </w:rPr>
        <w:t>emis</w:t>
      </w:r>
      <w:r w:rsidR="00C76A34" w:rsidRPr="00FB10CB">
        <w:rPr>
          <w:lang w:val="fr-FR"/>
        </w:rPr>
        <w:t xml:space="preserve"> l'oléographie.</w:t>
      </w:r>
    </w:p>
    <w:p w14:paraId="1730742D" w14:textId="50AA1CE1" w:rsidR="00C76A34" w:rsidRPr="00FB10CB" w:rsidRDefault="00FD1471" w:rsidP="00C76A34">
      <w:pPr>
        <w:spacing w:after="0" w:line="240" w:lineRule="auto"/>
        <w:jc w:val="both"/>
        <w:rPr>
          <w:lang w:val="fr-FR"/>
        </w:rPr>
      </w:pPr>
      <w:r w:rsidRPr="00FB10CB">
        <w:rPr>
          <w:lang w:val="fr-FR"/>
        </w:rPr>
        <w:tab/>
      </w:r>
      <w:r w:rsidRPr="00FB10CB">
        <w:rPr>
          <w:i/>
          <w:iCs/>
          <w:lang w:val="fr-FR"/>
        </w:rPr>
        <w:t>Subvention</w:t>
      </w:r>
      <w:r w:rsidR="00C76A34" w:rsidRPr="00FB10CB">
        <w:rPr>
          <w:lang w:val="fr-FR"/>
        </w:rPr>
        <w:t xml:space="preserve">. J'ai </w:t>
      </w:r>
      <w:r w:rsidRPr="00FB10CB">
        <w:rPr>
          <w:lang w:val="fr-FR"/>
        </w:rPr>
        <w:t xml:space="preserve">vous </w:t>
      </w:r>
      <w:r w:rsidR="00C76A34" w:rsidRPr="00FB10CB">
        <w:rPr>
          <w:lang w:val="fr-FR"/>
        </w:rPr>
        <w:t>remis</w:t>
      </w:r>
      <w:r w:rsidR="001567DD" w:rsidRPr="00FB10CB">
        <w:rPr>
          <w:lang w:val="fr-FR"/>
        </w:rPr>
        <w:t xml:space="preserve"> </w:t>
      </w:r>
      <w:r w:rsidR="00C76A34" w:rsidRPr="00FB10CB">
        <w:rPr>
          <w:lang w:val="fr-FR"/>
        </w:rPr>
        <w:t>100 lires</w:t>
      </w:r>
      <w:r w:rsidRPr="00FB10CB">
        <w:rPr>
          <w:lang w:val="fr-FR"/>
        </w:rPr>
        <w:t>. Ingéniez-vous</w:t>
      </w:r>
      <w:r w:rsidR="00C76A34" w:rsidRPr="00FB10CB">
        <w:rPr>
          <w:lang w:val="fr-FR"/>
        </w:rPr>
        <w:t xml:space="preserve"> et </w:t>
      </w:r>
      <w:r w:rsidRPr="00FB10CB">
        <w:rPr>
          <w:lang w:val="fr-FR"/>
        </w:rPr>
        <w:t>faites ingénier</w:t>
      </w:r>
      <w:r w:rsidR="00C76A34" w:rsidRPr="00FB10CB">
        <w:rPr>
          <w:lang w:val="fr-FR"/>
        </w:rPr>
        <w:t xml:space="preserve"> les jeunes filles </w:t>
      </w:r>
      <w:r w:rsidRPr="00FB10CB">
        <w:rPr>
          <w:lang w:val="fr-FR"/>
        </w:rPr>
        <w:t xml:space="preserve">à </w:t>
      </w:r>
      <w:r w:rsidR="00C76A34" w:rsidRPr="00FB10CB">
        <w:rPr>
          <w:lang w:val="fr-FR"/>
        </w:rPr>
        <w:t>travailler pour subvenir à leurs besoins. Après tout, quand le besoin s'en fait sentir, écrivez-moi; et priez la Providence.</w:t>
      </w:r>
    </w:p>
    <w:p w14:paraId="38E5A5EF" w14:textId="46298D80" w:rsidR="00C76A34" w:rsidRPr="00FB10CB" w:rsidRDefault="00FD1471" w:rsidP="00C76A34">
      <w:pPr>
        <w:spacing w:after="0" w:line="240" w:lineRule="auto"/>
        <w:jc w:val="both"/>
        <w:rPr>
          <w:lang w:val="fr-FR"/>
        </w:rPr>
      </w:pPr>
      <w:r w:rsidRPr="00FB10CB">
        <w:rPr>
          <w:lang w:val="fr-FR"/>
        </w:rPr>
        <w:tab/>
      </w:r>
      <w:r w:rsidR="00C76A34" w:rsidRPr="00FB10CB">
        <w:rPr>
          <w:i/>
          <w:iCs/>
          <w:lang w:val="fr-FR"/>
        </w:rPr>
        <w:t>Neuvaine de Marie Immaculée</w:t>
      </w:r>
      <w:r w:rsidR="00C76A34" w:rsidRPr="00FB10CB">
        <w:rPr>
          <w:lang w:val="fr-FR"/>
        </w:rPr>
        <w:t>. Qu'</w:t>
      </w:r>
      <w:r w:rsidR="0015570B" w:rsidRPr="00FB10CB">
        <w:rPr>
          <w:lang w:val="fr-FR"/>
        </w:rPr>
        <w:t>elle soit faite</w:t>
      </w:r>
      <w:r w:rsidR="00C76A34" w:rsidRPr="00FB10CB">
        <w:rPr>
          <w:lang w:val="fr-FR"/>
        </w:rPr>
        <w:t xml:space="preserve"> avec ferveur à Spinazzòla et à Potenza; et pour diverses intentions.</w:t>
      </w:r>
    </w:p>
    <w:p w14:paraId="5D1B9585" w14:textId="63D498B8" w:rsidR="00C76A34" w:rsidRPr="00FB10CB" w:rsidRDefault="0015570B" w:rsidP="00C76A34">
      <w:pPr>
        <w:spacing w:after="0" w:line="240" w:lineRule="auto"/>
        <w:jc w:val="both"/>
        <w:rPr>
          <w:lang w:val="fr-FR"/>
        </w:rPr>
      </w:pPr>
      <w:r w:rsidRPr="00FB10CB">
        <w:rPr>
          <w:lang w:val="fr-FR"/>
        </w:rPr>
        <w:tab/>
      </w:r>
      <w:r w:rsidR="00C76A34" w:rsidRPr="00FB10CB">
        <w:rPr>
          <w:i/>
          <w:iCs/>
          <w:lang w:val="fr-FR"/>
        </w:rPr>
        <w:t>Règlement</w:t>
      </w:r>
      <w:r w:rsidR="00C76A34" w:rsidRPr="00FB10CB">
        <w:rPr>
          <w:lang w:val="fr-FR"/>
        </w:rPr>
        <w:t>, donné par moi. C'est lu? Est-ce observé?</w:t>
      </w:r>
    </w:p>
    <w:p w14:paraId="0643E50A" w14:textId="6932DA20" w:rsidR="00C76A34" w:rsidRPr="00FB10CB" w:rsidRDefault="0015570B" w:rsidP="00C76A34">
      <w:pPr>
        <w:spacing w:after="0" w:line="240" w:lineRule="auto"/>
        <w:jc w:val="both"/>
        <w:rPr>
          <w:lang w:val="fr-FR"/>
        </w:rPr>
      </w:pPr>
      <w:r w:rsidRPr="00FB10CB">
        <w:rPr>
          <w:lang w:val="fr-FR"/>
        </w:rPr>
        <w:tab/>
      </w:r>
      <w:r w:rsidR="00C76A34" w:rsidRPr="00FB10CB">
        <w:rPr>
          <w:lang w:val="fr-FR"/>
        </w:rPr>
        <w:t>Je vous bénis tou</w:t>
      </w:r>
      <w:r w:rsidRPr="00FB10CB">
        <w:rPr>
          <w:lang w:val="fr-FR"/>
        </w:rPr>
        <w:t>te</w:t>
      </w:r>
      <w:r w:rsidR="00C76A34" w:rsidRPr="00FB10CB">
        <w:rPr>
          <w:lang w:val="fr-FR"/>
        </w:rPr>
        <w:t>s et recommande l'observance.</w:t>
      </w:r>
    </w:p>
    <w:p w14:paraId="0E1B32FA" w14:textId="3DD026EE" w:rsidR="00AB433E" w:rsidRPr="00AB433E" w:rsidRDefault="0015570B" w:rsidP="00AB433E">
      <w:pPr>
        <w:spacing w:after="0" w:line="240" w:lineRule="auto"/>
        <w:jc w:val="both"/>
        <w:rPr>
          <w:lang w:val="fr-FR"/>
        </w:rPr>
      </w:pPr>
      <w:r w:rsidRPr="00FB10CB">
        <w:rPr>
          <w:lang w:val="fr-FR"/>
        </w:rPr>
        <w:tab/>
      </w:r>
      <w:r w:rsidR="00AB433E" w:rsidRPr="00FB10CB">
        <w:rPr>
          <w:lang w:val="fr-FR"/>
        </w:rPr>
        <w:t xml:space="preserve">Que fait Sœur Humilité? Quel est </w:t>
      </w:r>
      <w:r w:rsidRPr="00FB10CB">
        <w:rPr>
          <w:lang w:val="fr-FR"/>
        </w:rPr>
        <w:t>son</w:t>
      </w:r>
      <w:r w:rsidR="00AB433E" w:rsidRPr="00FB10CB">
        <w:rPr>
          <w:lang w:val="fr-FR"/>
        </w:rPr>
        <w:t xml:space="preserve"> nom? </w:t>
      </w:r>
      <w:r w:rsidR="00FB10CB" w:rsidRPr="00FB10CB">
        <w:rPr>
          <w:lang w:val="fr-FR"/>
        </w:rPr>
        <w:t xml:space="preserve">Est-ce qu’avez-vous  </w:t>
      </w:r>
      <w:r w:rsidR="00FB10CB">
        <w:rPr>
          <w:lang w:val="fr-FR"/>
        </w:rPr>
        <w:t>lui donné l’habit</w:t>
      </w:r>
      <w:r w:rsidR="00FB10CB" w:rsidRPr="00FB10CB">
        <w:rPr>
          <w:lang w:val="fr-FR"/>
        </w:rPr>
        <w:t>?</w:t>
      </w:r>
    </w:p>
    <w:p w14:paraId="447F5485" w14:textId="53F908E1" w:rsidR="00AB433E" w:rsidRPr="00AB433E" w:rsidRDefault="0015570B" w:rsidP="00AB433E">
      <w:pPr>
        <w:spacing w:after="0" w:line="240" w:lineRule="auto"/>
        <w:jc w:val="both"/>
        <w:rPr>
          <w:lang w:val="fr-FR"/>
        </w:rPr>
      </w:pPr>
      <w:r>
        <w:rPr>
          <w:lang w:val="fr-FR"/>
        </w:rPr>
        <w:tab/>
      </w:r>
      <w:r w:rsidR="00AB433E" w:rsidRPr="00AB433E">
        <w:rPr>
          <w:lang w:val="fr-FR"/>
        </w:rPr>
        <w:t>Je me d</w:t>
      </w:r>
      <w:r w:rsidR="00FB10CB">
        <w:rPr>
          <w:lang w:val="fr-FR"/>
        </w:rPr>
        <w:t>éclare</w:t>
      </w:r>
      <w:r w:rsidR="00AB433E" w:rsidRPr="00AB433E">
        <w:rPr>
          <w:lang w:val="fr-FR"/>
        </w:rPr>
        <w:t>:</w:t>
      </w:r>
    </w:p>
    <w:p w14:paraId="1D47BEA0" w14:textId="77777777" w:rsidR="0015570B" w:rsidRPr="0015570B" w:rsidRDefault="0015570B" w:rsidP="0015570B">
      <w:pPr>
        <w:spacing w:after="0" w:line="240" w:lineRule="auto"/>
        <w:ind w:left="5387"/>
        <w:jc w:val="both"/>
        <w:rPr>
          <w:sz w:val="12"/>
          <w:szCs w:val="12"/>
          <w:lang w:val="fr-FR"/>
        </w:rPr>
      </w:pPr>
    </w:p>
    <w:p w14:paraId="63DA58E4" w14:textId="200F48D6" w:rsidR="00AB433E" w:rsidRPr="00AB433E" w:rsidRDefault="00AB433E" w:rsidP="0015570B">
      <w:pPr>
        <w:spacing w:after="0" w:line="240" w:lineRule="auto"/>
        <w:ind w:left="5387"/>
        <w:jc w:val="both"/>
        <w:rPr>
          <w:lang w:val="fr-FR"/>
        </w:rPr>
      </w:pPr>
      <w:r w:rsidRPr="00AB433E">
        <w:rPr>
          <w:lang w:val="fr-FR"/>
        </w:rPr>
        <w:t xml:space="preserve">Votre </w:t>
      </w:r>
      <w:r w:rsidR="0015570B">
        <w:rPr>
          <w:lang w:val="fr-FR"/>
        </w:rPr>
        <w:t>P</w:t>
      </w:r>
      <w:r w:rsidRPr="00AB433E">
        <w:rPr>
          <w:lang w:val="fr-FR"/>
        </w:rPr>
        <w:t xml:space="preserve">ère </w:t>
      </w:r>
      <w:r w:rsidR="0015570B">
        <w:rPr>
          <w:lang w:val="fr-FR"/>
        </w:rPr>
        <w:t>S</w:t>
      </w:r>
      <w:r w:rsidRPr="00AB433E">
        <w:rPr>
          <w:lang w:val="fr-FR"/>
        </w:rPr>
        <w:t>pirituel</w:t>
      </w:r>
    </w:p>
    <w:p w14:paraId="4A911638" w14:textId="0C8BAB1F" w:rsidR="00AB433E" w:rsidRPr="00AB433E" w:rsidRDefault="00AB433E" w:rsidP="0015570B">
      <w:pPr>
        <w:spacing w:after="0" w:line="240" w:lineRule="auto"/>
        <w:ind w:left="5387"/>
        <w:jc w:val="both"/>
      </w:pPr>
      <w:r w:rsidRPr="00AB433E">
        <w:t xml:space="preserve">Chanoine </w:t>
      </w:r>
      <w:r w:rsidR="0015570B">
        <w:t>Ha</w:t>
      </w:r>
      <w:r w:rsidRPr="00AB433E">
        <w:t>nnibal Mari</w:t>
      </w:r>
      <w:r w:rsidR="0015570B">
        <w:t>e</w:t>
      </w:r>
      <w:r w:rsidRPr="00AB433E">
        <w:t xml:space="preserve"> Di Francia</w:t>
      </w:r>
    </w:p>
    <w:p w14:paraId="732513A7" w14:textId="77777777" w:rsidR="00F11B7C" w:rsidRDefault="00F11B7C" w:rsidP="00AB433E">
      <w:pPr>
        <w:spacing w:after="0" w:line="240" w:lineRule="auto"/>
        <w:jc w:val="both"/>
      </w:pPr>
    </w:p>
    <w:p w14:paraId="74374580" w14:textId="77777777" w:rsidR="00431C99" w:rsidRDefault="00431C99" w:rsidP="00431C99">
      <w:pPr>
        <w:spacing w:after="0" w:line="240" w:lineRule="auto"/>
        <w:jc w:val="center"/>
        <w:rPr>
          <w:b/>
          <w:bCs/>
          <w:sz w:val="28"/>
          <w:szCs w:val="28"/>
        </w:rPr>
      </w:pPr>
    </w:p>
    <w:p w14:paraId="4530AC11" w14:textId="77777777" w:rsidR="00431C99" w:rsidRDefault="00431C99" w:rsidP="00431C99">
      <w:pPr>
        <w:spacing w:after="0" w:line="240" w:lineRule="auto"/>
        <w:jc w:val="center"/>
        <w:rPr>
          <w:b/>
          <w:bCs/>
          <w:sz w:val="28"/>
          <w:szCs w:val="28"/>
        </w:rPr>
      </w:pPr>
    </w:p>
    <w:p w14:paraId="76949268" w14:textId="077240E8" w:rsidR="00AB433E" w:rsidRPr="00431C99" w:rsidRDefault="00AB433E" w:rsidP="00431C99">
      <w:pPr>
        <w:spacing w:after="0" w:line="240" w:lineRule="auto"/>
        <w:jc w:val="center"/>
        <w:rPr>
          <w:b/>
          <w:bCs/>
          <w:sz w:val="28"/>
          <w:szCs w:val="28"/>
        </w:rPr>
      </w:pPr>
      <w:r w:rsidRPr="00431C99">
        <w:rPr>
          <w:b/>
          <w:bCs/>
          <w:sz w:val="28"/>
          <w:szCs w:val="28"/>
        </w:rPr>
        <w:t>840</w:t>
      </w:r>
    </w:p>
    <w:p w14:paraId="3CC1999D" w14:textId="77777777" w:rsidR="00AB433E" w:rsidRPr="00431C99" w:rsidRDefault="00AB433E" w:rsidP="00431C99">
      <w:pPr>
        <w:spacing w:after="0" w:line="240" w:lineRule="auto"/>
        <w:jc w:val="center"/>
        <w:rPr>
          <w:b/>
          <w:bCs/>
          <w:sz w:val="28"/>
          <w:szCs w:val="28"/>
        </w:rPr>
      </w:pPr>
      <w:r w:rsidRPr="00431C99">
        <w:rPr>
          <w:b/>
          <w:bCs/>
          <w:sz w:val="28"/>
          <w:szCs w:val="28"/>
        </w:rPr>
        <w:t>À Sœur Gerardina Spagnulo, F.S.C.</w:t>
      </w:r>
    </w:p>
    <w:p w14:paraId="10B72E14" w14:textId="77777777" w:rsidR="00431C99" w:rsidRPr="008D7DDD" w:rsidRDefault="00431C99" w:rsidP="00AB433E">
      <w:pPr>
        <w:spacing w:after="0" w:line="240" w:lineRule="auto"/>
        <w:jc w:val="both"/>
      </w:pPr>
    </w:p>
    <w:p w14:paraId="6A2F035C" w14:textId="51948740" w:rsidR="00AB433E" w:rsidRPr="0098157D" w:rsidRDefault="00AB433E" w:rsidP="00AB433E">
      <w:pPr>
        <w:spacing w:after="0" w:line="240" w:lineRule="auto"/>
        <w:jc w:val="both"/>
        <w:rPr>
          <w:sz w:val="20"/>
          <w:szCs w:val="20"/>
          <w:lang w:val="fr-FR"/>
        </w:rPr>
      </w:pPr>
      <w:r w:rsidRPr="0098157D">
        <w:rPr>
          <w:sz w:val="20"/>
          <w:szCs w:val="20"/>
          <w:lang w:val="fr-FR"/>
        </w:rPr>
        <w:t>A</w:t>
      </w:r>
      <w:r w:rsidR="00431C99" w:rsidRPr="0098157D">
        <w:rPr>
          <w:sz w:val="20"/>
          <w:szCs w:val="20"/>
          <w:lang w:val="fr-FR"/>
        </w:rPr>
        <w:t>P</w:t>
      </w:r>
      <w:r w:rsidRPr="0098157D">
        <w:rPr>
          <w:sz w:val="20"/>
          <w:szCs w:val="20"/>
          <w:lang w:val="fr-FR"/>
        </w:rPr>
        <w:t>R 3568 - C3, 1/6</w:t>
      </w:r>
    </w:p>
    <w:p w14:paraId="28A0CCC5" w14:textId="228EBB5E" w:rsidR="00AB433E" w:rsidRPr="0098157D" w:rsidRDefault="00AB433E" w:rsidP="00AB433E">
      <w:pPr>
        <w:spacing w:after="0" w:line="240" w:lineRule="auto"/>
        <w:jc w:val="both"/>
        <w:rPr>
          <w:sz w:val="20"/>
          <w:szCs w:val="20"/>
          <w:lang w:val="fr-FR"/>
        </w:rPr>
      </w:pPr>
      <w:r w:rsidRPr="0098157D">
        <w:rPr>
          <w:sz w:val="20"/>
          <w:szCs w:val="20"/>
          <w:lang w:val="fr-FR"/>
        </w:rPr>
        <w:t xml:space="preserve">ms. orig. aut.; 1 </w:t>
      </w:r>
      <w:r w:rsidR="0098157D" w:rsidRPr="0098157D">
        <w:rPr>
          <w:sz w:val="20"/>
          <w:szCs w:val="20"/>
          <w:lang w:val="fr-FR"/>
        </w:rPr>
        <w:t>page</w:t>
      </w:r>
      <w:r w:rsidRPr="0098157D">
        <w:rPr>
          <w:sz w:val="20"/>
          <w:szCs w:val="20"/>
          <w:lang w:val="fr-FR"/>
        </w:rPr>
        <w:t xml:space="preserve"> lign</w:t>
      </w:r>
      <w:r w:rsidR="0098157D" w:rsidRPr="0098157D">
        <w:rPr>
          <w:sz w:val="20"/>
          <w:szCs w:val="20"/>
          <w:lang w:val="fr-FR"/>
        </w:rPr>
        <w:t>ée</w:t>
      </w:r>
      <w:r w:rsidRPr="0098157D">
        <w:rPr>
          <w:sz w:val="20"/>
          <w:szCs w:val="20"/>
          <w:lang w:val="fr-FR"/>
        </w:rPr>
        <w:t xml:space="preserve"> pré-impr</w:t>
      </w:r>
      <w:r w:rsidR="0098157D" w:rsidRPr="0098157D">
        <w:rPr>
          <w:sz w:val="20"/>
          <w:szCs w:val="20"/>
          <w:lang w:val="fr-FR"/>
        </w:rPr>
        <w:t>.</w:t>
      </w:r>
      <w:r w:rsidRPr="0098157D">
        <w:rPr>
          <w:sz w:val="20"/>
          <w:szCs w:val="20"/>
          <w:lang w:val="fr-FR"/>
        </w:rPr>
        <w:t xml:space="preserve"> (mm.135x210) - 2 </w:t>
      </w:r>
      <w:r w:rsidR="0098157D" w:rsidRPr="0098157D">
        <w:rPr>
          <w:sz w:val="20"/>
          <w:szCs w:val="20"/>
          <w:lang w:val="fr-FR"/>
        </w:rPr>
        <w:t xml:space="preserve"> côtés</w:t>
      </w:r>
      <w:r w:rsidRPr="0098157D">
        <w:rPr>
          <w:sz w:val="20"/>
          <w:szCs w:val="20"/>
          <w:lang w:val="fr-FR"/>
        </w:rPr>
        <w:t xml:space="preserve"> écrit</w:t>
      </w:r>
      <w:r w:rsidR="0098157D" w:rsidRPr="0098157D">
        <w:rPr>
          <w:sz w:val="20"/>
          <w:szCs w:val="20"/>
          <w:lang w:val="fr-FR"/>
        </w:rPr>
        <w:t>s</w:t>
      </w:r>
      <w:r w:rsidRPr="0098157D">
        <w:rPr>
          <w:sz w:val="20"/>
          <w:szCs w:val="20"/>
          <w:lang w:val="fr-FR"/>
        </w:rPr>
        <w:t>; inédit.</w:t>
      </w:r>
    </w:p>
    <w:p w14:paraId="3BDC6E12" w14:textId="77777777" w:rsidR="00AB433E" w:rsidRPr="0098157D" w:rsidRDefault="00AB433E" w:rsidP="00AB433E">
      <w:pPr>
        <w:spacing w:after="0" w:line="240" w:lineRule="auto"/>
        <w:jc w:val="both"/>
        <w:rPr>
          <w:sz w:val="20"/>
          <w:szCs w:val="20"/>
          <w:lang w:val="fr-FR"/>
        </w:rPr>
      </w:pPr>
      <w:r w:rsidRPr="0098157D">
        <w:rPr>
          <w:sz w:val="20"/>
          <w:szCs w:val="20"/>
          <w:lang w:val="fr-FR"/>
        </w:rPr>
        <w:t>Messine, 24.11.1911</w:t>
      </w:r>
    </w:p>
    <w:p w14:paraId="78DD955E" w14:textId="77777777" w:rsidR="0098157D" w:rsidRPr="0098157D" w:rsidRDefault="0098157D" w:rsidP="00AB433E">
      <w:pPr>
        <w:spacing w:after="0" w:line="240" w:lineRule="auto"/>
        <w:jc w:val="both"/>
        <w:rPr>
          <w:sz w:val="10"/>
          <w:szCs w:val="10"/>
          <w:lang w:val="fr-FR"/>
        </w:rPr>
      </w:pPr>
    </w:p>
    <w:p w14:paraId="12776D7A" w14:textId="0271B30C" w:rsidR="00AB433E" w:rsidRPr="0098157D" w:rsidRDefault="00AB433E" w:rsidP="00AB433E">
      <w:pPr>
        <w:spacing w:after="0" w:line="240" w:lineRule="auto"/>
        <w:jc w:val="both"/>
        <w:rPr>
          <w:sz w:val="20"/>
          <w:szCs w:val="20"/>
          <w:lang w:val="fr-FR"/>
        </w:rPr>
      </w:pPr>
      <w:r w:rsidRPr="0098157D">
        <w:rPr>
          <w:sz w:val="20"/>
          <w:szCs w:val="20"/>
          <w:lang w:val="fr-FR"/>
        </w:rPr>
        <w:t>Le Père Hannibal, répondant à une lettre d</w:t>
      </w:r>
      <w:r w:rsidR="00E536E1">
        <w:rPr>
          <w:sz w:val="20"/>
          <w:szCs w:val="20"/>
          <w:lang w:val="fr-FR"/>
        </w:rPr>
        <w:t>e la</w:t>
      </w:r>
      <w:r w:rsidRPr="0098157D">
        <w:rPr>
          <w:sz w:val="20"/>
          <w:szCs w:val="20"/>
          <w:lang w:val="fr-FR"/>
        </w:rPr>
        <w:t xml:space="preserve"> destinataire, </w:t>
      </w:r>
      <w:r w:rsidR="00E536E1">
        <w:rPr>
          <w:sz w:val="20"/>
          <w:szCs w:val="20"/>
          <w:lang w:val="fr-FR"/>
        </w:rPr>
        <w:t xml:space="preserve">lui </w:t>
      </w:r>
      <w:r w:rsidRPr="0098157D">
        <w:rPr>
          <w:sz w:val="20"/>
          <w:szCs w:val="20"/>
          <w:lang w:val="fr-FR"/>
        </w:rPr>
        <w:t xml:space="preserve">propose l'hypothèse de </w:t>
      </w:r>
      <w:r w:rsidR="00E536E1">
        <w:rPr>
          <w:sz w:val="20"/>
          <w:szCs w:val="20"/>
          <w:lang w:val="fr-FR"/>
        </w:rPr>
        <w:t xml:space="preserve">se </w:t>
      </w:r>
      <w:r w:rsidRPr="0098157D">
        <w:rPr>
          <w:sz w:val="20"/>
          <w:szCs w:val="20"/>
          <w:lang w:val="fr-FR"/>
        </w:rPr>
        <w:t xml:space="preserve">pouvoir </w:t>
      </w:r>
      <w:r w:rsidR="00E536E1">
        <w:rPr>
          <w:sz w:val="20"/>
          <w:szCs w:val="20"/>
          <w:lang w:val="fr-FR"/>
        </w:rPr>
        <w:t>agréger à</w:t>
      </w:r>
      <w:r w:rsidRPr="0098157D">
        <w:rPr>
          <w:sz w:val="20"/>
          <w:szCs w:val="20"/>
          <w:lang w:val="fr-FR"/>
        </w:rPr>
        <w:t xml:space="preserve"> l'Institut des Filles du Divin Zèle. Voir aussi p. 473 de ce volume.</w:t>
      </w:r>
    </w:p>
    <w:p w14:paraId="7A20CF2A" w14:textId="77777777" w:rsidR="00431C99" w:rsidRPr="00E536E1" w:rsidRDefault="00431C99" w:rsidP="00AB433E">
      <w:pPr>
        <w:spacing w:after="0" w:line="240" w:lineRule="auto"/>
        <w:jc w:val="both"/>
        <w:rPr>
          <w:sz w:val="12"/>
          <w:szCs w:val="12"/>
          <w:lang w:val="fr-FR"/>
        </w:rPr>
      </w:pPr>
    </w:p>
    <w:p w14:paraId="0AAF98FF" w14:textId="5EEE7AD8" w:rsidR="00AB433E" w:rsidRDefault="00AB433E" w:rsidP="00431C99">
      <w:pPr>
        <w:spacing w:after="0" w:line="240" w:lineRule="auto"/>
        <w:jc w:val="center"/>
        <w:rPr>
          <w:lang w:val="fr-FR"/>
        </w:rPr>
      </w:pPr>
      <w:r w:rsidRPr="00AB433E">
        <w:rPr>
          <w:lang w:val="fr-FR"/>
        </w:rPr>
        <w:t>I.M.I.</w:t>
      </w:r>
    </w:p>
    <w:p w14:paraId="5A5CD7AF" w14:textId="76D5AD8F" w:rsidR="00431C99" w:rsidRDefault="00431C99" w:rsidP="00E536E1">
      <w:pPr>
        <w:tabs>
          <w:tab w:val="left" w:pos="5671"/>
        </w:tabs>
        <w:spacing w:after="0" w:line="240" w:lineRule="auto"/>
        <w:jc w:val="both"/>
        <w:rPr>
          <w:lang w:val="fr-FR"/>
        </w:rPr>
      </w:pPr>
    </w:p>
    <w:p w14:paraId="0D8D208B" w14:textId="284F65A3" w:rsidR="00AB433E" w:rsidRPr="00AB433E" w:rsidRDefault="00431C99" w:rsidP="00AB433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E536E1">
        <w:rPr>
          <w:lang w:val="fr-FR"/>
        </w:rPr>
        <w:tab/>
      </w:r>
      <w:r w:rsidR="00AB433E" w:rsidRPr="00AB433E">
        <w:rPr>
          <w:lang w:val="fr-FR"/>
        </w:rPr>
        <w:t>* Messine 24 novembre 1911</w:t>
      </w:r>
    </w:p>
    <w:p w14:paraId="70DF2E69" w14:textId="77777777" w:rsidR="00431C99" w:rsidRDefault="00431C99" w:rsidP="00AB433E">
      <w:pPr>
        <w:spacing w:after="0" w:line="240" w:lineRule="auto"/>
        <w:jc w:val="both"/>
        <w:rPr>
          <w:lang w:val="fr-FR"/>
        </w:rPr>
      </w:pPr>
    </w:p>
    <w:p w14:paraId="7A2626EB" w14:textId="3D046276" w:rsidR="00AB433E" w:rsidRPr="00AB433E" w:rsidRDefault="00431C99" w:rsidP="00AB433E">
      <w:pPr>
        <w:spacing w:after="0" w:line="240" w:lineRule="auto"/>
        <w:jc w:val="both"/>
        <w:rPr>
          <w:lang w:val="fr-FR"/>
        </w:rPr>
      </w:pPr>
      <w:r>
        <w:rPr>
          <w:lang w:val="fr-FR"/>
        </w:rPr>
        <w:tab/>
      </w:r>
      <w:r w:rsidR="00AB433E" w:rsidRPr="00AB433E">
        <w:rPr>
          <w:lang w:val="fr-FR"/>
        </w:rPr>
        <w:t>Fille bénie en Jésus-Christ,</w:t>
      </w:r>
    </w:p>
    <w:p w14:paraId="1FBF5DFA" w14:textId="77777777" w:rsidR="00CE47BE" w:rsidRDefault="00CE47BE" w:rsidP="00CE47BE">
      <w:pPr>
        <w:spacing w:after="0" w:line="240" w:lineRule="auto"/>
        <w:jc w:val="both"/>
        <w:rPr>
          <w:lang w:val="fr-FR"/>
        </w:rPr>
      </w:pPr>
      <w:r>
        <w:rPr>
          <w:lang w:val="fr-FR"/>
        </w:rPr>
        <w:t>j</w:t>
      </w:r>
      <w:r w:rsidRPr="00CE47BE">
        <w:rPr>
          <w:lang w:val="fr-FR"/>
        </w:rPr>
        <w:t>e viens de recevoir votre dernière lettre. Je n'avais pas l'intention de vous dire de rester longtemps dans la maison. Je sais que vous vous êtes donnée au Seigneur et que vous souhaitez retourner dès que possible dans la Maison du Seigneur.</w:t>
      </w:r>
      <w:r w:rsidR="00E536E1">
        <w:rPr>
          <w:lang w:val="fr-FR"/>
        </w:rPr>
        <w:tab/>
      </w:r>
    </w:p>
    <w:p w14:paraId="7835289F" w14:textId="3940A566" w:rsidR="00AB433E" w:rsidRPr="00AB433E" w:rsidRDefault="00CE47BE" w:rsidP="00CE47BE">
      <w:pPr>
        <w:spacing w:after="0" w:line="240" w:lineRule="auto"/>
        <w:jc w:val="both"/>
        <w:rPr>
          <w:lang w:val="fr-FR"/>
        </w:rPr>
      </w:pPr>
      <w:r>
        <w:rPr>
          <w:lang w:val="fr-FR"/>
        </w:rPr>
        <w:tab/>
      </w:r>
      <w:r w:rsidR="004B1831">
        <w:rPr>
          <w:lang w:val="fr-FR"/>
        </w:rPr>
        <w:t>D</w:t>
      </w:r>
      <w:r w:rsidR="00AB433E" w:rsidRPr="00AB433E">
        <w:rPr>
          <w:lang w:val="fr-FR"/>
        </w:rPr>
        <w:t>ans m</w:t>
      </w:r>
      <w:r w:rsidR="00E536E1">
        <w:rPr>
          <w:lang w:val="fr-FR"/>
        </w:rPr>
        <w:t>a</w:t>
      </w:r>
      <w:r w:rsidR="00AB433E" w:rsidRPr="00AB433E">
        <w:rPr>
          <w:lang w:val="fr-FR"/>
        </w:rPr>
        <w:t xml:space="preserve"> derni</w:t>
      </w:r>
      <w:r w:rsidR="00E536E1">
        <w:rPr>
          <w:lang w:val="fr-FR"/>
        </w:rPr>
        <w:t>ère</w:t>
      </w:r>
      <w:r w:rsidR="00AB433E" w:rsidRPr="00AB433E">
        <w:rPr>
          <w:lang w:val="fr-FR"/>
        </w:rPr>
        <w:t xml:space="preserve"> </w:t>
      </w:r>
      <w:r w:rsidR="004B1831">
        <w:rPr>
          <w:lang w:val="fr-FR"/>
        </w:rPr>
        <w:t xml:space="preserve">j’ai vous fait allusion </w:t>
      </w:r>
      <w:r w:rsidR="00AB433E" w:rsidRPr="00AB433E">
        <w:rPr>
          <w:lang w:val="fr-FR"/>
        </w:rPr>
        <w:t xml:space="preserve">que je devais </w:t>
      </w:r>
      <w:r w:rsidR="00E536E1">
        <w:rPr>
          <w:lang w:val="fr-FR"/>
        </w:rPr>
        <w:t xml:space="preserve">vous communiquer </w:t>
      </w:r>
      <w:r w:rsidR="00B94D39">
        <w:rPr>
          <w:lang w:val="fr-FR"/>
        </w:rPr>
        <w:t xml:space="preserve">une de mes </w:t>
      </w:r>
      <w:r w:rsidR="00AB433E" w:rsidRPr="00AB433E">
        <w:rPr>
          <w:lang w:val="fr-FR"/>
        </w:rPr>
        <w:t>idée</w:t>
      </w:r>
      <w:r w:rsidR="00B94D39">
        <w:rPr>
          <w:lang w:val="fr-FR"/>
        </w:rPr>
        <w:t>s</w:t>
      </w:r>
      <w:r w:rsidR="00AB433E" w:rsidRPr="00AB433E">
        <w:rPr>
          <w:lang w:val="fr-FR"/>
        </w:rPr>
        <w:t xml:space="preserve"> </w:t>
      </w:r>
      <w:r w:rsidR="00E536E1">
        <w:rPr>
          <w:lang w:val="fr-FR"/>
        </w:rPr>
        <w:t>à</w:t>
      </w:r>
      <w:r w:rsidR="00AB433E" w:rsidRPr="00AB433E">
        <w:rPr>
          <w:lang w:val="fr-FR"/>
        </w:rPr>
        <w:t xml:space="preserve"> votre</w:t>
      </w:r>
      <w:r>
        <w:rPr>
          <w:lang w:val="fr-FR"/>
        </w:rPr>
        <w:t xml:space="preserve"> regard</w:t>
      </w:r>
      <w:r w:rsidR="00AB433E" w:rsidRPr="00AB433E">
        <w:rPr>
          <w:lang w:val="fr-FR"/>
        </w:rPr>
        <w:t>. Mon idée est que je vous voudrais dans mon Institut.</w:t>
      </w:r>
    </w:p>
    <w:p w14:paraId="2C8CBF0E" w14:textId="63A12FF4" w:rsidR="00AB433E" w:rsidRPr="00AB433E" w:rsidRDefault="00CE47BE" w:rsidP="00AB433E">
      <w:pPr>
        <w:spacing w:after="0" w:line="240" w:lineRule="auto"/>
        <w:jc w:val="both"/>
        <w:rPr>
          <w:lang w:val="fr-FR"/>
        </w:rPr>
      </w:pPr>
      <w:r>
        <w:rPr>
          <w:lang w:val="fr-FR"/>
        </w:rPr>
        <w:tab/>
      </w:r>
      <w:r w:rsidR="00AB433E" w:rsidRPr="00AB433E">
        <w:rPr>
          <w:lang w:val="fr-FR"/>
        </w:rPr>
        <w:t xml:space="preserve">Il est vrai que dans </w:t>
      </w:r>
      <w:r w:rsidR="004B1831">
        <w:rPr>
          <w:lang w:val="fr-FR"/>
        </w:rPr>
        <w:t>un certaine façon</w:t>
      </w:r>
      <w:r w:rsidR="00AB433E" w:rsidRPr="00AB433E">
        <w:rPr>
          <w:lang w:val="fr-FR"/>
        </w:rPr>
        <w:t xml:space="preserve"> de parler de l'I</w:t>
      </w:r>
      <w:r w:rsidR="004B1831">
        <w:rPr>
          <w:lang w:val="fr-FR"/>
        </w:rPr>
        <w:t>n</w:t>
      </w:r>
      <w:r w:rsidR="00AB433E" w:rsidRPr="00AB433E">
        <w:rPr>
          <w:lang w:val="fr-FR"/>
        </w:rPr>
        <w:t>stitut d</w:t>
      </w:r>
      <w:r w:rsidR="004B1831">
        <w:rPr>
          <w:lang w:val="fr-FR"/>
        </w:rPr>
        <w:t>u</w:t>
      </w:r>
      <w:r w:rsidR="00AB433E" w:rsidRPr="00AB433E">
        <w:rPr>
          <w:lang w:val="fr-FR"/>
        </w:rPr>
        <w:t xml:space="preserve"> Montemurro et d</w:t>
      </w:r>
      <w:r w:rsidR="004B1831">
        <w:rPr>
          <w:lang w:val="fr-FR"/>
        </w:rPr>
        <w:t xml:space="preserve">u </w:t>
      </w:r>
      <w:r w:rsidR="00AB433E" w:rsidRPr="00AB433E">
        <w:rPr>
          <w:lang w:val="fr-FR"/>
        </w:rPr>
        <w:t>mien n'</w:t>
      </w:r>
      <w:r w:rsidR="004B1831">
        <w:rPr>
          <w:lang w:val="fr-FR"/>
        </w:rPr>
        <w:t xml:space="preserve">a été </w:t>
      </w:r>
      <w:r w:rsidR="00AB433E" w:rsidRPr="00AB433E">
        <w:rPr>
          <w:lang w:val="fr-FR"/>
        </w:rPr>
        <w:t xml:space="preserve"> formé qu'un seul; mais en fait une fusion complète</w:t>
      </w:r>
      <w:r w:rsidR="004B1831">
        <w:rPr>
          <w:lang w:val="fr-FR"/>
        </w:rPr>
        <w:t xml:space="preserve"> </w:t>
      </w:r>
      <w:r w:rsidR="00AB433E" w:rsidRPr="00AB433E">
        <w:rPr>
          <w:lang w:val="fr-FR"/>
        </w:rPr>
        <w:t>n'a pas encore été fait</w:t>
      </w:r>
      <w:r w:rsidR="004B1831">
        <w:rPr>
          <w:lang w:val="fr-FR"/>
        </w:rPr>
        <w:t>e</w:t>
      </w:r>
      <w:r w:rsidR="00AB433E" w:rsidRPr="00AB433E">
        <w:rPr>
          <w:lang w:val="fr-FR"/>
        </w:rPr>
        <w:t>. Maintenant, soit cette fusion se fera, soit elle ne se fera pas, moi</w:t>
      </w:r>
      <w:r w:rsidR="004B1831">
        <w:rPr>
          <w:lang w:val="fr-FR"/>
        </w:rPr>
        <w:t xml:space="preserve"> j</w:t>
      </w:r>
      <w:r w:rsidR="00AB433E" w:rsidRPr="00AB433E">
        <w:rPr>
          <w:lang w:val="fr-FR"/>
        </w:rPr>
        <w:t xml:space="preserve">e voudrais que </w:t>
      </w:r>
      <w:r w:rsidR="004B1831">
        <w:rPr>
          <w:lang w:val="fr-FR"/>
        </w:rPr>
        <w:t>vous</w:t>
      </w:r>
      <w:r w:rsidR="00AB433E" w:rsidRPr="00AB433E">
        <w:rPr>
          <w:lang w:val="fr-FR"/>
        </w:rPr>
        <w:t xml:space="preserve"> rejoign</w:t>
      </w:r>
      <w:r w:rsidR="004B1831">
        <w:rPr>
          <w:lang w:val="fr-FR"/>
        </w:rPr>
        <w:t>iez</w:t>
      </w:r>
      <w:r w:rsidR="00AB433E" w:rsidRPr="00AB433E">
        <w:rPr>
          <w:lang w:val="fr-FR"/>
        </w:rPr>
        <w:t xml:space="preserve"> entièrement mon Institut des Filles</w:t>
      </w:r>
      <w:r w:rsidR="004B1831">
        <w:rPr>
          <w:lang w:val="fr-FR"/>
        </w:rPr>
        <w:t xml:space="preserve"> </w:t>
      </w:r>
      <w:r w:rsidR="00AB433E" w:rsidRPr="00AB433E">
        <w:rPr>
          <w:lang w:val="fr-FR"/>
        </w:rPr>
        <w:t>du Divin Zèle du Cœur de Jésus, en pr</w:t>
      </w:r>
      <w:r w:rsidR="004B1831">
        <w:rPr>
          <w:lang w:val="fr-FR"/>
        </w:rPr>
        <w:t>en</w:t>
      </w:r>
      <w:r w:rsidR="00AB433E" w:rsidRPr="00AB433E">
        <w:rPr>
          <w:lang w:val="fr-FR"/>
        </w:rPr>
        <w:t>ant pleinement</w:t>
      </w:r>
      <w:r w:rsidR="004B1831">
        <w:rPr>
          <w:lang w:val="fr-FR"/>
        </w:rPr>
        <w:t xml:space="preserve"> l’habit</w:t>
      </w:r>
      <w:r w:rsidR="00AB433E" w:rsidRPr="00AB433E">
        <w:rPr>
          <w:lang w:val="fr-FR"/>
        </w:rPr>
        <w:t xml:space="preserve">, et passant </w:t>
      </w:r>
      <w:r w:rsidR="004B1831">
        <w:rPr>
          <w:lang w:val="fr-FR"/>
        </w:rPr>
        <w:t>dans</w:t>
      </w:r>
      <w:r w:rsidR="00AB433E" w:rsidRPr="00AB433E">
        <w:rPr>
          <w:lang w:val="fr-FR"/>
        </w:rPr>
        <w:t xml:space="preserve"> une de mes Maisons.</w:t>
      </w:r>
    </w:p>
    <w:p w14:paraId="7271FC2D" w14:textId="12A436EB" w:rsidR="00AB433E" w:rsidRPr="00AB433E" w:rsidRDefault="004B1831" w:rsidP="00AB433E">
      <w:pPr>
        <w:spacing w:after="0" w:line="240" w:lineRule="auto"/>
        <w:jc w:val="both"/>
        <w:rPr>
          <w:lang w:val="fr-FR"/>
        </w:rPr>
      </w:pPr>
      <w:r>
        <w:rPr>
          <w:lang w:val="fr-FR"/>
        </w:rPr>
        <w:tab/>
      </w:r>
      <w:r w:rsidR="00AB433E" w:rsidRPr="00AB433E">
        <w:rPr>
          <w:lang w:val="fr-FR"/>
        </w:rPr>
        <w:t xml:space="preserve">Sachant combien </w:t>
      </w:r>
      <w:r w:rsidR="00B94D39">
        <w:rPr>
          <w:lang w:val="fr-FR"/>
        </w:rPr>
        <w:t>vous êtes</w:t>
      </w:r>
      <w:r w:rsidR="00AB433E" w:rsidRPr="00AB433E">
        <w:rPr>
          <w:lang w:val="fr-FR"/>
        </w:rPr>
        <w:t xml:space="preserve"> résignée à la Sainte Obédience,</w:t>
      </w:r>
      <w:r w:rsidR="00B94D39">
        <w:rPr>
          <w:lang w:val="fr-FR"/>
        </w:rPr>
        <w:t xml:space="preserve"> j</w:t>
      </w:r>
      <w:r w:rsidR="00AB433E" w:rsidRPr="00AB433E">
        <w:rPr>
          <w:lang w:val="fr-FR"/>
        </w:rPr>
        <w:t>'espère que vous ne refuserez pas cette nouvelle invitation que le Seigneur vous fait</w:t>
      </w:r>
      <w:r w:rsidR="00B94D39">
        <w:rPr>
          <w:lang w:val="fr-FR"/>
        </w:rPr>
        <w:t xml:space="preserve"> </w:t>
      </w:r>
      <w:r w:rsidR="00AB433E" w:rsidRPr="00AB433E">
        <w:rPr>
          <w:lang w:val="fr-FR"/>
        </w:rPr>
        <w:t xml:space="preserve"> à travers moi. Je crois que ce serait toujours mieux pour </w:t>
      </w:r>
      <w:r w:rsidR="00B94D39">
        <w:rPr>
          <w:lang w:val="fr-FR"/>
        </w:rPr>
        <w:t xml:space="preserve">votre </w:t>
      </w:r>
      <w:r w:rsidR="00AB433E" w:rsidRPr="00AB433E">
        <w:rPr>
          <w:lang w:val="fr-FR"/>
        </w:rPr>
        <w:t>âme</w:t>
      </w:r>
      <w:r w:rsidR="00B94D39">
        <w:rPr>
          <w:lang w:val="fr-FR"/>
        </w:rPr>
        <w:t xml:space="preserve"> </w:t>
      </w:r>
      <w:r w:rsidR="00AB433E" w:rsidRPr="00AB433E">
        <w:rPr>
          <w:lang w:val="fr-FR"/>
        </w:rPr>
        <w:t xml:space="preserve">et pour </w:t>
      </w:r>
      <w:r w:rsidR="00B94D39">
        <w:rPr>
          <w:lang w:val="fr-FR"/>
        </w:rPr>
        <w:t>votre</w:t>
      </w:r>
      <w:r w:rsidR="00AB433E" w:rsidRPr="00AB433E">
        <w:rPr>
          <w:lang w:val="fr-FR"/>
        </w:rPr>
        <w:t xml:space="preserve"> avenir, et </w:t>
      </w:r>
      <w:r w:rsidR="00B94D39">
        <w:rPr>
          <w:lang w:val="fr-FR"/>
        </w:rPr>
        <w:t>vous vous</w:t>
      </w:r>
      <w:r w:rsidR="00AB433E" w:rsidRPr="00AB433E">
        <w:rPr>
          <w:lang w:val="fr-FR"/>
        </w:rPr>
        <w:t xml:space="preserve"> débarrasser</w:t>
      </w:r>
      <w:r w:rsidR="00B94D39">
        <w:rPr>
          <w:lang w:val="fr-FR"/>
        </w:rPr>
        <w:t>ez</w:t>
      </w:r>
      <w:r w:rsidR="00AB433E" w:rsidRPr="00AB433E">
        <w:rPr>
          <w:lang w:val="fr-FR"/>
        </w:rPr>
        <w:t xml:space="preserve"> de tant d'</w:t>
      </w:r>
      <w:r w:rsidR="00405367">
        <w:rPr>
          <w:lang w:val="fr-FR"/>
        </w:rPr>
        <w:t>embarras</w:t>
      </w:r>
      <w:r w:rsidR="00405367" w:rsidRPr="00AB433E">
        <w:rPr>
          <w:lang w:val="fr-FR"/>
        </w:rPr>
        <w:t>ses</w:t>
      </w:r>
      <w:r w:rsidR="00AB433E" w:rsidRPr="00AB433E">
        <w:rPr>
          <w:lang w:val="fr-FR"/>
        </w:rPr>
        <w:t>.</w:t>
      </w:r>
    </w:p>
    <w:p w14:paraId="19E43E1E" w14:textId="5B48E985" w:rsidR="00AB433E" w:rsidRPr="00AB433E" w:rsidRDefault="00B94D39" w:rsidP="00AB433E">
      <w:pPr>
        <w:spacing w:after="0" w:line="240" w:lineRule="auto"/>
        <w:jc w:val="both"/>
        <w:rPr>
          <w:lang w:val="fr-FR"/>
        </w:rPr>
      </w:pPr>
      <w:r>
        <w:rPr>
          <w:lang w:val="fr-FR"/>
        </w:rPr>
        <w:tab/>
      </w:r>
      <w:r w:rsidR="00AB433E" w:rsidRPr="00AB433E">
        <w:rPr>
          <w:lang w:val="fr-FR"/>
        </w:rPr>
        <w:t>J'attends vo</w:t>
      </w:r>
      <w:r>
        <w:rPr>
          <w:lang w:val="fr-FR"/>
        </w:rPr>
        <w:t>tre réponse</w:t>
      </w:r>
      <w:r w:rsidR="00AB433E" w:rsidRPr="00AB433E">
        <w:rPr>
          <w:lang w:val="fr-FR"/>
        </w:rPr>
        <w:t xml:space="preserve"> pour en faire plus.</w:t>
      </w:r>
    </w:p>
    <w:p w14:paraId="642FB5F9" w14:textId="2E1A04BC" w:rsidR="00AB433E" w:rsidRPr="00AB433E" w:rsidRDefault="00B94D39" w:rsidP="00AB433E">
      <w:pPr>
        <w:spacing w:after="0" w:line="240" w:lineRule="auto"/>
        <w:jc w:val="both"/>
        <w:rPr>
          <w:lang w:val="fr-FR"/>
        </w:rPr>
      </w:pPr>
      <w:r>
        <w:rPr>
          <w:lang w:val="fr-FR"/>
        </w:rPr>
        <w:tab/>
      </w:r>
      <w:r w:rsidR="00AB433E" w:rsidRPr="00AB433E">
        <w:rPr>
          <w:lang w:val="fr-FR"/>
        </w:rPr>
        <w:t>En attendant, je vous bénis avec votre Mère, et je me dis:</w:t>
      </w:r>
    </w:p>
    <w:p w14:paraId="717DF68F" w14:textId="77777777" w:rsidR="00B94D39" w:rsidRPr="00B94D39" w:rsidRDefault="00B94D39" w:rsidP="00AB433E">
      <w:pPr>
        <w:spacing w:after="0" w:line="240" w:lineRule="auto"/>
        <w:jc w:val="both"/>
        <w:rPr>
          <w:sz w:val="12"/>
          <w:szCs w:val="12"/>
          <w:lang w:val="fr-FR"/>
        </w:rPr>
      </w:pPr>
    </w:p>
    <w:p w14:paraId="156510B0" w14:textId="3E4225C1" w:rsidR="00AB433E" w:rsidRPr="00AB433E" w:rsidRDefault="00B94D39" w:rsidP="00AB433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B433E" w:rsidRPr="00AB433E">
        <w:rPr>
          <w:lang w:val="fr-FR"/>
        </w:rPr>
        <w:t xml:space="preserve">Votre </w:t>
      </w:r>
      <w:r w:rsidR="00405367">
        <w:rPr>
          <w:lang w:val="fr-FR"/>
        </w:rPr>
        <w:t>P</w:t>
      </w:r>
      <w:r w:rsidR="00AB433E" w:rsidRPr="00AB433E">
        <w:rPr>
          <w:lang w:val="fr-FR"/>
        </w:rPr>
        <w:t xml:space="preserve">ère </w:t>
      </w:r>
      <w:r w:rsidR="00405367">
        <w:rPr>
          <w:lang w:val="fr-FR"/>
        </w:rPr>
        <w:t>S</w:t>
      </w:r>
      <w:r w:rsidR="00AB433E" w:rsidRPr="00AB433E">
        <w:rPr>
          <w:lang w:val="fr-FR"/>
        </w:rPr>
        <w:t>pirituel</w:t>
      </w:r>
    </w:p>
    <w:p w14:paraId="613DF3BF" w14:textId="6F2BE0B6" w:rsidR="00AB433E" w:rsidRPr="00052AA1" w:rsidRDefault="00405367" w:rsidP="00AB433E">
      <w:pPr>
        <w:spacing w:after="0" w:line="240" w:lineRule="auto"/>
        <w:jc w:val="both"/>
        <w:rPr>
          <w:lang w:val="fr-FR"/>
        </w:rPr>
      </w:pPr>
      <w:r w:rsidRPr="00052AA1">
        <w:rPr>
          <w:lang w:val="fr-FR"/>
        </w:rPr>
        <w:tab/>
      </w:r>
      <w:r w:rsidRPr="00052AA1">
        <w:rPr>
          <w:lang w:val="fr-FR"/>
        </w:rPr>
        <w:tab/>
      </w:r>
      <w:r w:rsidRPr="00052AA1">
        <w:rPr>
          <w:lang w:val="fr-FR"/>
        </w:rPr>
        <w:tab/>
      </w:r>
      <w:r w:rsidRPr="00052AA1">
        <w:rPr>
          <w:lang w:val="fr-FR"/>
        </w:rPr>
        <w:tab/>
      </w:r>
      <w:r w:rsidRPr="00052AA1">
        <w:rPr>
          <w:lang w:val="fr-FR"/>
        </w:rPr>
        <w:tab/>
      </w:r>
      <w:r w:rsidRPr="00052AA1">
        <w:rPr>
          <w:lang w:val="fr-FR"/>
        </w:rPr>
        <w:tab/>
      </w:r>
      <w:r w:rsidRPr="00052AA1">
        <w:rPr>
          <w:lang w:val="fr-FR"/>
        </w:rPr>
        <w:tab/>
      </w:r>
      <w:r w:rsidRPr="00052AA1">
        <w:rPr>
          <w:lang w:val="fr-FR"/>
        </w:rPr>
        <w:tab/>
      </w:r>
      <w:r w:rsidRPr="00052AA1">
        <w:rPr>
          <w:lang w:val="fr-FR"/>
        </w:rPr>
        <w:tab/>
        <w:t xml:space="preserve"> Hannibal Marie Di Francia </w:t>
      </w:r>
    </w:p>
    <w:p w14:paraId="2F519EC0" w14:textId="77777777" w:rsidR="00AB433E" w:rsidRPr="00052AA1" w:rsidRDefault="00AB433E" w:rsidP="00AB433E">
      <w:pPr>
        <w:spacing w:after="0" w:line="240" w:lineRule="auto"/>
        <w:jc w:val="both"/>
        <w:rPr>
          <w:lang w:val="fr-FR"/>
        </w:rPr>
      </w:pPr>
    </w:p>
    <w:p w14:paraId="7D6C6C45" w14:textId="77777777" w:rsidR="00AB433E" w:rsidRPr="00052AA1" w:rsidRDefault="00AB433E" w:rsidP="00AB433E">
      <w:pPr>
        <w:spacing w:after="0" w:line="240" w:lineRule="auto"/>
        <w:jc w:val="both"/>
        <w:rPr>
          <w:lang w:val="fr-FR"/>
        </w:rPr>
      </w:pPr>
    </w:p>
    <w:p w14:paraId="43827F1D" w14:textId="6A6AE9D2" w:rsidR="00AB433E" w:rsidRPr="00AB433E" w:rsidRDefault="00AB433E" w:rsidP="00AB433E">
      <w:pPr>
        <w:spacing w:after="0" w:line="240" w:lineRule="auto"/>
        <w:jc w:val="center"/>
        <w:rPr>
          <w:b/>
          <w:bCs/>
          <w:sz w:val="28"/>
          <w:szCs w:val="28"/>
          <w:lang w:val="fr-FR"/>
        </w:rPr>
      </w:pPr>
      <w:r w:rsidRPr="00AB433E">
        <w:rPr>
          <w:b/>
          <w:bCs/>
          <w:sz w:val="28"/>
          <w:szCs w:val="28"/>
          <w:lang w:val="fr-FR"/>
        </w:rPr>
        <w:lastRenderedPageBreak/>
        <w:t>841</w:t>
      </w:r>
    </w:p>
    <w:p w14:paraId="6F50A084" w14:textId="005352AE" w:rsidR="0035414B" w:rsidRPr="00AB433E" w:rsidRDefault="00AB433E" w:rsidP="00AB433E">
      <w:pPr>
        <w:spacing w:after="0" w:line="240" w:lineRule="auto"/>
        <w:jc w:val="center"/>
        <w:rPr>
          <w:b/>
          <w:bCs/>
          <w:sz w:val="28"/>
          <w:szCs w:val="28"/>
          <w:lang w:val="fr-FR"/>
        </w:rPr>
      </w:pPr>
      <w:r w:rsidRPr="00AB433E">
        <w:rPr>
          <w:b/>
          <w:bCs/>
          <w:sz w:val="28"/>
          <w:szCs w:val="28"/>
          <w:lang w:val="fr-FR"/>
        </w:rPr>
        <w:t>Au jeune Alfredo Benincasa</w:t>
      </w:r>
    </w:p>
    <w:p w14:paraId="17EDDAFA" w14:textId="77777777" w:rsidR="00C23CFC" w:rsidRPr="00C23CFC" w:rsidRDefault="00C23CFC" w:rsidP="00052AA1">
      <w:pPr>
        <w:spacing w:after="0" w:line="240" w:lineRule="auto"/>
        <w:jc w:val="both"/>
        <w:rPr>
          <w:lang w:val="fr-FR"/>
        </w:rPr>
      </w:pPr>
    </w:p>
    <w:p w14:paraId="236B1925" w14:textId="5D9AD518" w:rsidR="00052AA1" w:rsidRPr="00052AA1" w:rsidRDefault="00052AA1" w:rsidP="00052AA1">
      <w:pPr>
        <w:spacing w:after="0" w:line="240" w:lineRule="auto"/>
        <w:jc w:val="both"/>
        <w:rPr>
          <w:sz w:val="20"/>
          <w:szCs w:val="20"/>
          <w:lang w:val="fr-FR"/>
        </w:rPr>
      </w:pPr>
      <w:r w:rsidRPr="00052AA1">
        <w:rPr>
          <w:sz w:val="20"/>
          <w:szCs w:val="20"/>
          <w:lang w:val="fr-FR"/>
        </w:rPr>
        <w:t>APR 6051 - C3, 1/7</w:t>
      </w:r>
    </w:p>
    <w:p w14:paraId="5EB071BD" w14:textId="77777777" w:rsidR="00052AA1" w:rsidRPr="00052AA1" w:rsidRDefault="00052AA1" w:rsidP="00052AA1">
      <w:pPr>
        <w:spacing w:after="0" w:line="240" w:lineRule="auto"/>
        <w:jc w:val="both"/>
        <w:rPr>
          <w:sz w:val="20"/>
          <w:szCs w:val="20"/>
          <w:lang w:val="fr-FR"/>
        </w:rPr>
      </w:pPr>
      <w:r w:rsidRPr="00052AA1">
        <w:rPr>
          <w:sz w:val="20"/>
          <w:szCs w:val="20"/>
          <w:lang w:val="fr-FR"/>
        </w:rPr>
        <w:t>photoc.; orig. aux Archives des Filles du Divin Zèle, Rome; inédit.</w:t>
      </w:r>
    </w:p>
    <w:p w14:paraId="32083C93" w14:textId="77777777" w:rsidR="00052AA1" w:rsidRPr="00052AA1" w:rsidRDefault="00052AA1" w:rsidP="00052AA1">
      <w:pPr>
        <w:spacing w:after="0" w:line="240" w:lineRule="auto"/>
        <w:jc w:val="both"/>
        <w:rPr>
          <w:sz w:val="20"/>
          <w:szCs w:val="20"/>
          <w:lang w:val="fr-FR"/>
        </w:rPr>
      </w:pPr>
      <w:r w:rsidRPr="00052AA1">
        <w:rPr>
          <w:sz w:val="20"/>
          <w:szCs w:val="20"/>
          <w:lang w:val="fr-FR"/>
        </w:rPr>
        <w:t>Messine, 24.11.1911</w:t>
      </w:r>
    </w:p>
    <w:p w14:paraId="48FF19F8" w14:textId="77777777" w:rsidR="00052AA1" w:rsidRPr="00052AA1" w:rsidRDefault="00052AA1" w:rsidP="00052AA1">
      <w:pPr>
        <w:spacing w:after="0" w:line="240" w:lineRule="auto"/>
        <w:jc w:val="both"/>
        <w:rPr>
          <w:sz w:val="10"/>
          <w:szCs w:val="10"/>
          <w:lang w:val="fr-FR"/>
        </w:rPr>
      </w:pPr>
    </w:p>
    <w:p w14:paraId="684BB3E1" w14:textId="196A3C58" w:rsidR="00052AA1" w:rsidRPr="00052AA1" w:rsidRDefault="00052AA1" w:rsidP="00052AA1">
      <w:pPr>
        <w:spacing w:after="0" w:line="240" w:lineRule="auto"/>
        <w:jc w:val="both"/>
        <w:rPr>
          <w:sz w:val="20"/>
          <w:szCs w:val="20"/>
          <w:lang w:val="fr-FR"/>
        </w:rPr>
      </w:pPr>
      <w:r w:rsidRPr="00052AA1">
        <w:rPr>
          <w:sz w:val="20"/>
          <w:szCs w:val="20"/>
          <w:lang w:val="fr-FR"/>
        </w:rPr>
        <w:t xml:space="preserve">N'ayant pas obtenu le résultat </w:t>
      </w:r>
      <w:r w:rsidR="00C23CFC" w:rsidRPr="00052AA1">
        <w:rPr>
          <w:sz w:val="20"/>
          <w:szCs w:val="20"/>
          <w:lang w:val="fr-FR"/>
        </w:rPr>
        <w:t>e</w:t>
      </w:r>
      <w:r w:rsidR="00C23CFC">
        <w:rPr>
          <w:sz w:val="20"/>
          <w:szCs w:val="20"/>
          <w:lang w:val="fr-FR"/>
        </w:rPr>
        <w:t>spér</w:t>
      </w:r>
      <w:r w:rsidR="00C23CFC" w:rsidRPr="00052AA1">
        <w:rPr>
          <w:sz w:val="20"/>
          <w:szCs w:val="20"/>
          <w:lang w:val="fr-FR"/>
        </w:rPr>
        <w:t>é</w:t>
      </w:r>
      <w:r w:rsidRPr="00052AA1">
        <w:rPr>
          <w:sz w:val="20"/>
          <w:szCs w:val="20"/>
          <w:lang w:val="fr-FR"/>
        </w:rPr>
        <w:t xml:space="preserve"> avec les deux lettres précédemment envoyées au destinataire,</w:t>
      </w:r>
      <w:r>
        <w:rPr>
          <w:sz w:val="20"/>
          <w:szCs w:val="20"/>
          <w:lang w:val="fr-FR"/>
        </w:rPr>
        <w:t xml:space="preserve"> l</w:t>
      </w:r>
      <w:r w:rsidRPr="00052AA1">
        <w:rPr>
          <w:sz w:val="20"/>
          <w:szCs w:val="20"/>
          <w:lang w:val="fr-FR"/>
        </w:rPr>
        <w:t xml:space="preserve">e Père </w:t>
      </w:r>
      <w:r w:rsidR="00C23CFC">
        <w:rPr>
          <w:sz w:val="20"/>
          <w:szCs w:val="20"/>
          <w:lang w:val="fr-FR"/>
        </w:rPr>
        <w:t>Ha</w:t>
      </w:r>
      <w:r w:rsidRPr="00052AA1">
        <w:rPr>
          <w:sz w:val="20"/>
          <w:szCs w:val="20"/>
          <w:lang w:val="fr-FR"/>
        </w:rPr>
        <w:t>nnibal continue son travail de persuasion avec cette lettre, et cette fois avec plus</w:t>
      </w:r>
      <w:r>
        <w:rPr>
          <w:sz w:val="20"/>
          <w:szCs w:val="20"/>
          <w:lang w:val="fr-FR"/>
        </w:rPr>
        <w:t xml:space="preserve"> </w:t>
      </w:r>
      <w:r w:rsidRPr="00052AA1">
        <w:rPr>
          <w:sz w:val="20"/>
          <w:szCs w:val="20"/>
          <w:lang w:val="fr-FR"/>
        </w:rPr>
        <w:t>fermeté. Il use</w:t>
      </w:r>
      <w:r w:rsidR="00C23CFC">
        <w:rPr>
          <w:sz w:val="20"/>
          <w:szCs w:val="20"/>
          <w:lang w:val="fr-FR"/>
        </w:rPr>
        <w:t xml:space="preserve"> </w:t>
      </w:r>
      <w:r w:rsidRPr="00052AA1">
        <w:rPr>
          <w:sz w:val="20"/>
          <w:szCs w:val="20"/>
          <w:lang w:val="fr-FR"/>
        </w:rPr>
        <w:t xml:space="preserve">tous les raisonnements pour le persuader de rester dans l'Institut, </w:t>
      </w:r>
      <w:r w:rsidR="00C23CFC">
        <w:rPr>
          <w:sz w:val="20"/>
          <w:szCs w:val="20"/>
          <w:lang w:val="fr-FR"/>
        </w:rPr>
        <w:t>certain que</w:t>
      </w:r>
      <w:r w:rsidRPr="00052AA1">
        <w:rPr>
          <w:sz w:val="20"/>
          <w:szCs w:val="20"/>
          <w:lang w:val="fr-FR"/>
        </w:rPr>
        <w:t xml:space="preserve"> pour</w:t>
      </w:r>
      <w:r>
        <w:rPr>
          <w:sz w:val="20"/>
          <w:szCs w:val="20"/>
          <w:lang w:val="fr-FR"/>
        </w:rPr>
        <w:t xml:space="preserve"> </w:t>
      </w:r>
      <w:r w:rsidRPr="00052AA1">
        <w:rPr>
          <w:sz w:val="20"/>
          <w:szCs w:val="20"/>
          <w:lang w:val="fr-FR"/>
        </w:rPr>
        <w:t>lui, compte tenu des circonstances, il est préférable de rester calme et discipliné. Voir aussi p.</w:t>
      </w:r>
      <w:r>
        <w:rPr>
          <w:sz w:val="20"/>
          <w:szCs w:val="20"/>
          <w:lang w:val="fr-FR"/>
        </w:rPr>
        <w:t xml:space="preserve"> </w:t>
      </w:r>
      <w:r w:rsidRPr="00052AA1">
        <w:rPr>
          <w:sz w:val="20"/>
          <w:szCs w:val="20"/>
          <w:lang w:val="fr-FR"/>
        </w:rPr>
        <w:t>449 et 460.</w:t>
      </w:r>
    </w:p>
    <w:p w14:paraId="350080D6" w14:textId="77777777" w:rsidR="00052AA1" w:rsidRDefault="00052AA1" w:rsidP="00052AA1">
      <w:pPr>
        <w:spacing w:after="0" w:line="240" w:lineRule="auto"/>
        <w:jc w:val="both"/>
        <w:rPr>
          <w:lang w:val="fr-FR"/>
        </w:rPr>
      </w:pPr>
    </w:p>
    <w:p w14:paraId="3B40B55A" w14:textId="7D941542" w:rsidR="00052AA1" w:rsidRPr="00052AA1" w:rsidRDefault="00052AA1" w:rsidP="00052AA1">
      <w:pPr>
        <w:spacing w:after="0" w:line="240" w:lineRule="auto"/>
        <w:jc w:val="center"/>
        <w:rPr>
          <w:lang w:val="fr-FR"/>
        </w:rPr>
      </w:pPr>
      <w:r w:rsidRPr="00052AA1">
        <w:rPr>
          <w:lang w:val="fr-FR"/>
        </w:rPr>
        <w:t>I.M.I.A.</w:t>
      </w:r>
    </w:p>
    <w:p w14:paraId="1CF0F635" w14:textId="77777777" w:rsidR="00052AA1" w:rsidRDefault="00052AA1" w:rsidP="00052AA1">
      <w:pPr>
        <w:spacing w:after="0" w:line="240" w:lineRule="auto"/>
        <w:jc w:val="both"/>
        <w:rPr>
          <w:lang w:val="fr-FR"/>
        </w:rPr>
      </w:pPr>
    </w:p>
    <w:p w14:paraId="3C7A05C7" w14:textId="351A099B" w:rsidR="00052AA1" w:rsidRPr="00052AA1" w:rsidRDefault="00052AA1" w:rsidP="00052AA1">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052AA1">
        <w:rPr>
          <w:lang w:val="fr-FR"/>
        </w:rPr>
        <w:t>* Messine, 24 novembre 1911</w:t>
      </w:r>
    </w:p>
    <w:p w14:paraId="303C7318" w14:textId="7630E2FA" w:rsidR="00052AA1" w:rsidRPr="00052AA1" w:rsidRDefault="00E07A77" w:rsidP="00052AA1">
      <w:pPr>
        <w:spacing w:after="0" w:line="240" w:lineRule="auto"/>
        <w:jc w:val="both"/>
        <w:rPr>
          <w:lang w:val="fr-FR"/>
        </w:rPr>
      </w:pPr>
      <w:r>
        <w:rPr>
          <w:lang w:val="fr-FR"/>
        </w:rPr>
        <w:tab/>
      </w:r>
      <w:r w:rsidR="00052AA1" w:rsidRPr="00052AA1">
        <w:rPr>
          <w:lang w:val="fr-FR"/>
        </w:rPr>
        <w:t>Cher Alfredo,</w:t>
      </w:r>
    </w:p>
    <w:p w14:paraId="2B377939" w14:textId="48813CBD" w:rsidR="00052AA1" w:rsidRPr="00052AA1" w:rsidRDefault="00E07A77" w:rsidP="00052AA1">
      <w:pPr>
        <w:spacing w:after="0" w:line="240" w:lineRule="auto"/>
        <w:jc w:val="both"/>
        <w:rPr>
          <w:lang w:val="fr-FR"/>
        </w:rPr>
      </w:pPr>
      <w:r>
        <w:rPr>
          <w:lang w:val="fr-FR"/>
        </w:rPr>
        <w:tab/>
        <w:t>j</w:t>
      </w:r>
      <w:r w:rsidR="00052AA1" w:rsidRPr="00052AA1">
        <w:rPr>
          <w:lang w:val="fr-FR"/>
        </w:rPr>
        <w:t xml:space="preserve">'ai reçu </w:t>
      </w:r>
      <w:r>
        <w:rPr>
          <w:lang w:val="fr-FR"/>
        </w:rPr>
        <w:t>votre</w:t>
      </w:r>
      <w:r w:rsidR="00052AA1" w:rsidRPr="00052AA1">
        <w:rPr>
          <w:lang w:val="fr-FR"/>
        </w:rPr>
        <w:t xml:space="preserve"> lettre dans laquelle </w:t>
      </w:r>
      <w:r>
        <w:rPr>
          <w:lang w:val="fr-FR"/>
        </w:rPr>
        <w:t>vous</w:t>
      </w:r>
      <w:r w:rsidR="00052AA1" w:rsidRPr="00052AA1">
        <w:rPr>
          <w:lang w:val="fr-FR"/>
        </w:rPr>
        <w:t xml:space="preserve"> me di</w:t>
      </w:r>
      <w:r>
        <w:rPr>
          <w:lang w:val="fr-FR"/>
        </w:rPr>
        <w:t>tes</w:t>
      </w:r>
      <w:r w:rsidR="00052AA1" w:rsidRPr="00052AA1">
        <w:rPr>
          <w:lang w:val="fr-FR"/>
        </w:rPr>
        <w:t xml:space="preserve"> que </w:t>
      </w:r>
      <w:r>
        <w:rPr>
          <w:lang w:val="fr-FR"/>
        </w:rPr>
        <w:t>vous voulez</w:t>
      </w:r>
      <w:r w:rsidR="00052AA1" w:rsidRPr="00052AA1">
        <w:rPr>
          <w:lang w:val="fr-FR"/>
        </w:rPr>
        <w:t xml:space="preserve"> retourner à</w:t>
      </w:r>
      <w:r>
        <w:rPr>
          <w:lang w:val="fr-FR"/>
        </w:rPr>
        <w:t xml:space="preserve"> </w:t>
      </w:r>
      <w:r w:rsidR="00052AA1" w:rsidRPr="00052AA1">
        <w:rPr>
          <w:lang w:val="fr-FR"/>
        </w:rPr>
        <w:t>Messin</w:t>
      </w:r>
      <w:r>
        <w:rPr>
          <w:lang w:val="fr-FR"/>
        </w:rPr>
        <w:t>e</w:t>
      </w:r>
      <w:r w:rsidR="00052AA1" w:rsidRPr="00052AA1">
        <w:rPr>
          <w:lang w:val="fr-FR"/>
        </w:rPr>
        <w:t xml:space="preserve"> parce que </w:t>
      </w:r>
      <w:r w:rsidRPr="00E07A77">
        <w:rPr>
          <w:i/>
          <w:iCs/>
          <w:lang w:val="fr-FR"/>
        </w:rPr>
        <w:t>votre caractère</w:t>
      </w:r>
      <w:r w:rsidR="00052AA1" w:rsidRPr="00052AA1">
        <w:rPr>
          <w:lang w:val="fr-FR"/>
        </w:rPr>
        <w:t xml:space="preserve"> </w:t>
      </w:r>
      <w:r>
        <w:rPr>
          <w:lang w:val="fr-FR"/>
        </w:rPr>
        <w:t>vous</w:t>
      </w:r>
      <w:r w:rsidR="00052AA1" w:rsidRPr="00052AA1">
        <w:rPr>
          <w:lang w:val="fr-FR"/>
        </w:rPr>
        <w:t xml:space="preserve"> dit de revenir, donc </w:t>
      </w:r>
      <w:r w:rsidR="000D438D">
        <w:rPr>
          <w:lang w:val="fr-FR"/>
        </w:rPr>
        <w:t xml:space="preserve">nous </w:t>
      </w:r>
      <w:r w:rsidR="00052AA1" w:rsidRPr="00052AA1">
        <w:rPr>
          <w:lang w:val="fr-FR"/>
        </w:rPr>
        <w:t xml:space="preserve">tous </w:t>
      </w:r>
      <w:r w:rsidR="000D438D">
        <w:rPr>
          <w:lang w:val="fr-FR"/>
        </w:rPr>
        <w:t xml:space="preserve">devons vous </w:t>
      </w:r>
      <w:r w:rsidR="000F25C8">
        <w:rPr>
          <w:lang w:val="fr-FR"/>
        </w:rPr>
        <w:t>compatie</w:t>
      </w:r>
      <w:r w:rsidR="00052AA1" w:rsidRPr="00052AA1">
        <w:rPr>
          <w:lang w:val="fr-FR"/>
        </w:rPr>
        <w:t xml:space="preserve"> car </w:t>
      </w:r>
      <w:r w:rsidR="000D438D">
        <w:rPr>
          <w:lang w:val="fr-FR"/>
        </w:rPr>
        <w:t>n’êtes</w:t>
      </w:r>
      <w:r w:rsidR="00052AA1" w:rsidRPr="00052AA1">
        <w:rPr>
          <w:lang w:val="fr-FR"/>
        </w:rPr>
        <w:t xml:space="preserve"> pas </w:t>
      </w:r>
      <w:r w:rsidR="000D438D">
        <w:rPr>
          <w:lang w:val="fr-FR"/>
        </w:rPr>
        <w:t xml:space="preserve">vous </w:t>
      </w:r>
      <w:r w:rsidR="00052AA1" w:rsidRPr="00052AA1">
        <w:rPr>
          <w:lang w:val="fr-FR"/>
        </w:rPr>
        <w:t xml:space="preserve">l'obstiné, mais </w:t>
      </w:r>
      <w:r w:rsidR="000F25C8">
        <w:rPr>
          <w:lang w:val="fr-FR"/>
        </w:rPr>
        <w:t>l</w:t>
      </w:r>
      <w:r w:rsidR="00052AA1" w:rsidRPr="00052AA1">
        <w:rPr>
          <w:lang w:val="fr-FR"/>
        </w:rPr>
        <w:t xml:space="preserve">'est le </w:t>
      </w:r>
      <w:r w:rsidR="000D438D" w:rsidRPr="000D438D">
        <w:rPr>
          <w:i/>
          <w:iCs/>
          <w:lang w:val="fr-FR"/>
        </w:rPr>
        <w:t>caractère</w:t>
      </w:r>
      <w:r w:rsidR="00052AA1" w:rsidRPr="00052AA1">
        <w:rPr>
          <w:lang w:val="fr-FR"/>
        </w:rPr>
        <w:t>.</w:t>
      </w:r>
    </w:p>
    <w:p w14:paraId="3AD5C005" w14:textId="03F2165B" w:rsidR="00052AA1" w:rsidRPr="00052AA1" w:rsidRDefault="000D438D" w:rsidP="00052AA1">
      <w:pPr>
        <w:spacing w:after="0" w:line="240" w:lineRule="auto"/>
        <w:jc w:val="both"/>
        <w:rPr>
          <w:lang w:val="fr-FR"/>
        </w:rPr>
      </w:pPr>
      <w:r>
        <w:rPr>
          <w:lang w:val="fr-FR"/>
        </w:rPr>
        <w:tab/>
        <w:t>De g</w:t>
      </w:r>
      <w:r w:rsidRPr="00052AA1">
        <w:rPr>
          <w:lang w:val="fr-FR"/>
        </w:rPr>
        <w:t>râce</w:t>
      </w:r>
      <w:r w:rsidR="00052AA1" w:rsidRPr="00052AA1">
        <w:rPr>
          <w:lang w:val="fr-FR"/>
        </w:rPr>
        <w:t>, qu</w:t>
      </w:r>
      <w:r w:rsidR="000F25C8">
        <w:rPr>
          <w:lang w:val="fr-FR"/>
        </w:rPr>
        <w:t>’</w:t>
      </w:r>
      <w:r w:rsidR="000F25C8" w:rsidRPr="00052AA1">
        <w:rPr>
          <w:lang w:val="fr-FR"/>
        </w:rPr>
        <w:t>est-ce</w:t>
      </w:r>
      <w:r w:rsidR="000F25C8">
        <w:rPr>
          <w:lang w:val="fr-FR"/>
        </w:rPr>
        <w:t xml:space="preserve"> que c’est</w:t>
      </w:r>
      <w:r w:rsidR="00052AA1" w:rsidRPr="00052AA1">
        <w:rPr>
          <w:lang w:val="fr-FR"/>
        </w:rPr>
        <w:t xml:space="preserve"> </w:t>
      </w:r>
      <w:r w:rsidR="000F25C8">
        <w:rPr>
          <w:lang w:val="fr-FR"/>
        </w:rPr>
        <w:t xml:space="preserve">ce </w:t>
      </w:r>
      <w:r w:rsidRPr="000D438D">
        <w:rPr>
          <w:i/>
          <w:iCs/>
          <w:lang w:val="fr-FR"/>
        </w:rPr>
        <w:t>caractère</w:t>
      </w:r>
      <w:r w:rsidR="00052AA1" w:rsidRPr="00052AA1">
        <w:rPr>
          <w:lang w:val="fr-FR"/>
        </w:rPr>
        <w:t>? Je ne comprends pas; Alfredo</w:t>
      </w:r>
      <w:r>
        <w:rPr>
          <w:lang w:val="fr-FR"/>
        </w:rPr>
        <w:t xml:space="preserve"> </w:t>
      </w:r>
      <w:r w:rsidR="00052AA1" w:rsidRPr="00052AA1">
        <w:rPr>
          <w:lang w:val="fr-FR"/>
        </w:rPr>
        <w:t xml:space="preserve">est-ce une chose et le </w:t>
      </w:r>
      <w:r w:rsidRPr="000D438D">
        <w:rPr>
          <w:i/>
          <w:iCs/>
          <w:lang w:val="fr-FR"/>
        </w:rPr>
        <w:t>caractère</w:t>
      </w:r>
      <w:r w:rsidR="00052AA1" w:rsidRPr="00052AA1">
        <w:rPr>
          <w:lang w:val="fr-FR"/>
        </w:rPr>
        <w:t xml:space="preserve"> en est une autre? Mais alors j'aimerais savoir qui est </w:t>
      </w:r>
      <w:r>
        <w:rPr>
          <w:lang w:val="fr-FR"/>
        </w:rPr>
        <w:t xml:space="preserve">ici </w:t>
      </w:r>
      <w:r w:rsidR="00052AA1" w:rsidRPr="00052AA1">
        <w:rPr>
          <w:lang w:val="fr-FR"/>
        </w:rPr>
        <w:t>l'o</w:t>
      </w:r>
      <w:r>
        <w:rPr>
          <w:lang w:val="fr-FR"/>
        </w:rPr>
        <w:t>bstiné:</w:t>
      </w:r>
      <w:r w:rsidR="00052AA1" w:rsidRPr="00052AA1">
        <w:rPr>
          <w:lang w:val="fr-FR"/>
        </w:rPr>
        <w:t xml:space="preserve"> Alfredo ou le </w:t>
      </w:r>
      <w:r w:rsidRPr="000D438D">
        <w:rPr>
          <w:i/>
          <w:iCs/>
          <w:lang w:val="fr-FR"/>
        </w:rPr>
        <w:t>caractère</w:t>
      </w:r>
      <w:r w:rsidR="00052AA1" w:rsidRPr="00052AA1">
        <w:rPr>
          <w:lang w:val="fr-FR"/>
        </w:rPr>
        <w:t xml:space="preserve">? </w:t>
      </w:r>
      <w:r w:rsidR="00442A37" w:rsidRPr="00442A37">
        <w:rPr>
          <w:lang w:val="fr-FR"/>
        </w:rPr>
        <w:t>Si l’entêté est le caractère, et Alfred est le docile et raisonnable, qu</w:t>
      </w:r>
      <w:r w:rsidR="00442A37">
        <w:rPr>
          <w:lang w:val="fr-FR"/>
        </w:rPr>
        <w:t>’</w:t>
      </w:r>
      <w:r w:rsidR="00442A37" w:rsidRPr="00442A37">
        <w:rPr>
          <w:lang w:val="fr-FR"/>
        </w:rPr>
        <w:t>i</w:t>
      </w:r>
      <w:r w:rsidR="00442A37">
        <w:rPr>
          <w:lang w:val="fr-FR"/>
        </w:rPr>
        <w:t>l</w:t>
      </w:r>
      <w:r w:rsidR="00442A37" w:rsidRPr="00442A37">
        <w:rPr>
          <w:lang w:val="fr-FR"/>
        </w:rPr>
        <w:t xml:space="preserve"> donne un étirement d’oreilles à son caractère.</w:t>
      </w:r>
    </w:p>
    <w:p w14:paraId="324F6B80" w14:textId="419ADC78" w:rsidR="00052AA1" w:rsidRPr="00052AA1" w:rsidRDefault="000D438D" w:rsidP="00052AA1">
      <w:pPr>
        <w:spacing w:after="0" w:line="240" w:lineRule="auto"/>
        <w:jc w:val="both"/>
        <w:rPr>
          <w:lang w:val="fr-FR"/>
        </w:rPr>
      </w:pPr>
      <w:r>
        <w:rPr>
          <w:lang w:val="fr-FR"/>
        </w:rPr>
        <w:tab/>
      </w:r>
      <w:r w:rsidR="00052AA1" w:rsidRPr="00052AA1">
        <w:rPr>
          <w:lang w:val="fr-FR"/>
        </w:rPr>
        <w:t xml:space="preserve">D'ailleurs on se fout du </w:t>
      </w:r>
      <w:r w:rsidR="00442A37" w:rsidRPr="00442A37">
        <w:rPr>
          <w:i/>
          <w:iCs/>
          <w:lang w:val="fr-FR"/>
        </w:rPr>
        <w:t>caractère</w:t>
      </w:r>
      <w:r w:rsidR="00D31CA8" w:rsidRPr="00D31CA8">
        <w:rPr>
          <w:lang w:val="fr-FR"/>
        </w:rPr>
        <w:t>;</w:t>
      </w:r>
      <w:r w:rsidR="00D31CA8">
        <w:rPr>
          <w:lang w:val="fr-FR"/>
        </w:rPr>
        <w:t xml:space="preserve"> </w:t>
      </w:r>
      <w:r w:rsidR="00D31CA8" w:rsidRPr="00D31CA8">
        <w:rPr>
          <w:lang w:val="fr-FR"/>
        </w:rPr>
        <w:t>qu</w:t>
      </w:r>
      <w:r w:rsidR="00D31CA8">
        <w:rPr>
          <w:lang w:val="fr-FR"/>
        </w:rPr>
        <w:t>’</w:t>
      </w:r>
      <w:r w:rsidR="00D31CA8" w:rsidRPr="00D31CA8">
        <w:rPr>
          <w:lang w:val="fr-FR"/>
        </w:rPr>
        <w:t>aille au diable</w:t>
      </w:r>
      <w:r w:rsidR="00052AA1" w:rsidRPr="00052AA1">
        <w:rPr>
          <w:lang w:val="fr-FR"/>
        </w:rPr>
        <w:t xml:space="preserve">; nous voulons sauver Alfredo malgré ce </w:t>
      </w:r>
      <w:r w:rsidR="00993DCF">
        <w:rPr>
          <w:lang w:val="fr-FR"/>
        </w:rPr>
        <w:t xml:space="preserve">mauvais </w:t>
      </w:r>
      <w:r w:rsidR="00D31CA8" w:rsidRPr="00D31CA8">
        <w:rPr>
          <w:i/>
          <w:iCs/>
          <w:lang w:val="fr-FR"/>
        </w:rPr>
        <w:t>caractère</w:t>
      </w:r>
      <w:r w:rsidR="00052AA1" w:rsidRPr="00052AA1">
        <w:rPr>
          <w:lang w:val="fr-FR"/>
        </w:rPr>
        <w:t xml:space="preserve"> qui voudrait le perdre.</w:t>
      </w:r>
    </w:p>
    <w:p w14:paraId="2BDBDDE6" w14:textId="41D50279" w:rsidR="00052AA1" w:rsidRPr="00052AA1" w:rsidRDefault="00D31CA8" w:rsidP="00052AA1">
      <w:pPr>
        <w:spacing w:after="0" w:line="240" w:lineRule="auto"/>
        <w:jc w:val="both"/>
        <w:rPr>
          <w:lang w:val="fr-FR"/>
        </w:rPr>
      </w:pPr>
      <w:r>
        <w:rPr>
          <w:lang w:val="fr-FR"/>
        </w:rPr>
        <w:tab/>
      </w:r>
      <w:r w:rsidR="00052AA1" w:rsidRPr="00052AA1">
        <w:rPr>
          <w:lang w:val="fr-FR"/>
        </w:rPr>
        <w:t>Que dit</w:t>
      </w:r>
      <w:r>
        <w:rPr>
          <w:lang w:val="fr-FR"/>
        </w:rPr>
        <w:t>es</w:t>
      </w:r>
      <w:r w:rsidR="00052AA1" w:rsidRPr="00052AA1">
        <w:rPr>
          <w:lang w:val="fr-FR"/>
        </w:rPr>
        <w:t xml:space="preserve"> Alfredo?</w:t>
      </w:r>
    </w:p>
    <w:p w14:paraId="1F5A3EC1" w14:textId="4455AEA9" w:rsidR="00052AA1" w:rsidRPr="00052AA1" w:rsidRDefault="007B11E3" w:rsidP="00052AA1">
      <w:pPr>
        <w:spacing w:after="0" w:line="240" w:lineRule="auto"/>
        <w:jc w:val="both"/>
        <w:rPr>
          <w:lang w:val="fr-FR"/>
        </w:rPr>
      </w:pPr>
      <w:r>
        <w:rPr>
          <w:lang w:val="fr-FR"/>
        </w:rPr>
        <w:tab/>
      </w:r>
      <w:r w:rsidR="00052AA1" w:rsidRPr="00052AA1">
        <w:rPr>
          <w:lang w:val="fr-FR"/>
        </w:rPr>
        <w:t xml:space="preserve">Mais maintenant je vais vous expliquer quel est le </w:t>
      </w:r>
      <w:r w:rsidR="00151447">
        <w:rPr>
          <w:i/>
          <w:iCs/>
          <w:lang w:val="fr-FR"/>
        </w:rPr>
        <w:t>caractère</w:t>
      </w:r>
      <w:r w:rsidR="00052AA1" w:rsidRPr="00052AA1">
        <w:rPr>
          <w:lang w:val="fr-FR"/>
        </w:rPr>
        <w:t xml:space="preserve"> d'Alfredo. C'est la fâcheuse habitude prise jusqu'à 13 ans de vivre sans </w:t>
      </w:r>
      <w:r w:rsidR="00151447">
        <w:rPr>
          <w:lang w:val="fr-FR"/>
        </w:rPr>
        <w:t>guide</w:t>
      </w:r>
      <w:r w:rsidR="00052AA1" w:rsidRPr="00052AA1">
        <w:rPr>
          <w:lang w:val="fr-FR"/>
        </w:rPr>
        <w:t xml:space="preserve">, de faire sa volonté, d'être libre; mauvaise habitude, car le Saint-Esprit dit: </w:t>
      </w:r>
      <w:r w:rsidR="00052AA1" w:rsidRPr="00151447">
        <w:rPr>
          <w:i/>
          <w:iCs/>
          <w:lang w:val="fr-FR"/>
        </w:rPr>
        <w:t>Bonum est viro, cum portáverit iugum</w:t>
      </w:r>
      <w:r w:rsidR="00151447" w:rsidRPr="00151447">
        <w:rPr>
          <w:i/>
          <w:iCs/>
          <w:lang w:val="fr-FR"/>
        </w:rPr>
        <w:t xml:space="preserve"> </w:t>
      </w:r>
      <w:r w:rsidR="00052AA1" w:rsidRPr="00151447">
        <w:rPr>
          <w:i/>
          <w:iCs/>
          <w:lang w:val="fr-FR"/>
        </w:rPr>
        <w:t>ab adolescéntia sua</w:t>
      </w:r>
      <w:r w:rsidR="00052AA1" w:rsidRPr="00052AA1">
        <w:rPr>
          <w:lang w:val="fr-FR"/>
        </w:rPr>
        <w:t xml:space="preserve"> [Lm 3</w:t>
      </w:r>
      <w:r w:rsidR="00151447">
        <w:rPr>
          <w:lang w:val="fr-FR"/>
        </w:rPr>
        <w:t>,</w:t>
      </w:r>
      <w:r w:rsidR="00052AA1" w:rsidRPr="00052AA1">
        <w:rPr>
          <w:lang w:val="fr-FR"/>
        </w:rPr>
        <w:t xml:space="preserve">27]. </w:t>
      </w:r>
      <w:r w:rsidR="00151447">
        <w:rPr>
          <w:lang w:val="fr-FR"/>
        </w:rPr>
        <w:t>«</w:t>
      </w:r>
      <w:r w:rsidR="00052AA1" w:rsidRPr="00052AA1">
        <w:rPr>
          <w:lang w:val="fr-FR"/>
        </w:rPr>
        <w:t xml:space="preserve">Il est bon pour l'homme de </w:t>
      </w:r>
      <w:r w:rsidR="00151447">
        <w:rPr>
          <w:lang w:val="fr-FR"/>
        </w:rPr>
        <w:t>porter le joug dès</w:t>
      </w:r>
      <w:r w:rsidR="00052AA1" w:rsidRPr="00052AA1">
        <w:rPr>
          <w:lang w:val="fr-FR"/>
        </w:rPr>
        <w:t xml:space="preserve"> son enfance».</w:t>
      </w:r>
    </w:p>
    <w:p w14:paraId="27A21656" w14:textId="761384A3" w:rsidR="00052AA1" w:rsidRPr="00052AA1" w:rsidRDefault="00151447" w:rsidP="00052AA1">
      <w:pPr>
        <w:spacing w:after="0" w:line="240" w:lineRule="auto"/>
        <w:jc w:val="both"/>
        <w:rPr>
          <w:lang w:val="fr-FR"/>
        </w:rPr>
      </w:pPr>
      <w:r>
        <w:rPr>
          <w:lang w:val="fr-FR"/>
        </w:rPr>
        <w:tab/>
      </w:r>
      <w:r w:rsidR="00052AA1" w:rsidRPr="00052AA1">
        <w:rPr>
          <w:lang w:val="fr-FR"/>
        </w:rPr>
        <w:t xml:space="preserve">Dire </w:t>
      </w:r>
      <w:r>
        <w:rPr>
          <w:lang w:val="fr-FR"/>
        </w:rPr>
        <w:t xml:space="preserve">le </w:t>
      </w:r>
      <w:r>
        <w:rPr>
          <w:i/>
          <w:iCs/>
          <w:lang w:val="fr-FR"/>
        </w:rPr>
        <w:t>caractère</w:t>
      </w:r>
      <w:r w:rsidR="00052AA1" w:rsidRPr="00052AA1">
        <w:rPr>
          <w:lang w:val="fr-FR"/>
        </w:rPr>
        <w:t xml:space="preserve"> revient à dire: le </w:t>
      </w:r>
      <w:r w:rsidR="00052AA1" w:rsidRPr="00151447">
        <w:rPr>
          <w:i/>
          <w:iCs/>
          <w:lang w:val="fr-FR"/>
        </w:rPr>
        <w:t>méchant naturel</w:t>
      </w:r>
      <w:r w:rsidR="00052AA1" w:rsidRPr="00052AA1">
        <w:rPr>
          <w:lang w:val="fr-FR"/>
        </w:rPr>
        <w:t>. Maintenant</w:t>
      </w:r>
      <w:r>
        <w:rPr>
          <w:lang w:val="fr-FR"/>
        </w:rPr>
        <w:t xml:space="preserve"> </w:t>
      </w:r>
      <w:r w:rsidR="00052AA1" w:rsidRPr="00052AA1">
        <w:rPr>
          <w:lang w:val="fr-FR"/>
        </w:rPr>
        <w:t xml:space="preserve">ce méchant naturel est précisément celui qui doit </w:t>
      </w:r>
      <w:r>
        <w:rPr>
          <w:lang w:val="fr-FR"/>
        </w:rPr>
        <w:t>être</w:t>
      </w:r>
      <w:r w:rsidR="00052AA1" w:rsidRPr="00052AA1">
        <w:rPr>
          <w:lang w:val="fr-FR"/>
        </w:rPr>
        <w:t xml:space="preserve"> corrig</w:t>
      </w:r>
      <w:r>
        <w:rPr>
          <w:lang w:val="fr-FR"/>
        </w:rPr>
        <w:t>é</w:t>
      </w:r>
      <w:r w:rsidR="00052AA1" w:rsidRPr="00052AA1">
        <w:rPr>
          <w:lang w:val="fr-FR"/>
        </w:rPr>
        <w:t>.</w:t>
      </w:r>
    </w:p>
    <w:p w14:paraId="7826E43A" w14:textId="1D554BF2" w:rsidR="00052AA1" w:rsidRPr="00052AA1" w:rsidRDefault="00151447" w:rsidP="00052AA1">
      <w:pPr>
        <w:spacing w:after="0" w:line="240" w:lineRule="auto"/>
        <w:jc w:val="both"/>
        <w:rPr>
          <w:lang w:val="fr-FR"/>
        </w:rPr>
      </w:pPr>
      <w:r>
        <w:rPr>
          <w:lang w:val="fr-FR"/>
        </w:rPr>
        <w:tab/>
      </w:r>
      <w:r w:rsidR="00052AA1" w:rsidRPr="00052AA1">
        <w:rPr>
          <w:lang w:val="fr-FR"/>
        </w:rPr>
        <w:t xml:space="preserve">Ce serait bien si tous ceux qui ne </w:t>
      </w:r>
      <w:r w:rsidR="001E1A3F">
        <w:rPr>
          <w:lang w:val="fr-FR"/>
        </w:rPr>
        <w:t>raisonnent</w:t>
      </w:r>
      <w:r w:rsidR="00052AA1" w:rsidRPr="00052AA1">
        <w:rPr>
          <w:lang w:val="fr-FR"/>
        </w:rPr>
        <w:t xml:space="preserve"> pas ou ne savent pas comment se comporter,</w:t>
      </w:r>
      <w:r w:rsidR="001E1A3F">
        <w:rPr>
          <w:lang w:val="fr-FR"/>
        </w:rPr>
        <w:t xml:space="preserve"> </w:t>
      </w:r>
      <w:r w:rsidR="00052AA1" w:rsidRPr="00052AA1">
        <w:rPr>
          <w:lang w:val="fr-FR"/>
        </w:rPr>
        <w:t>dirait: "</w:t>
      </w:r>
      <w:r w:rsidR="00052AA1" w:rsidRPr="001E1A3F">
        <w:rPr>
          <w:i/>
          <w:iCs/>
          <w:lang w:val="fr-FR"/>
        </w:rPr>
        <w:t>Ce n'est pas moi</w:t>
      </w:r>
      <w:r w:rsidR="00052AA1" w:rsidRPr="00052AA1">
        <w:rPr>
          <w:lang w:val="fr-FR"/>
        </w:rPr>
        <w:t xml:space="preserve">, c'est le </w:t>
      </w:r>
      <w:r w:rsidR="001E1A3F" w:rsidRPr="001E1A3F">
        <w:rPr>
          <w:i/>
          <w:iCs/>
          <w:lang w:val="fr-FR"/>
        </w:rPr>
        <w:t>caractère</w:t>
      </w:r>
      <w:r w:rsidR="00052AA1" w:rsidRPr="001E1A3F">
        <w:rPr>
          <w:i/>
          <w:iCs/>
          <w:lang w:val="fr-FR"/>
        </w:rPr>
        <w:t xml:space="preserve">, </w:t>
      </w:r>
      <w:r w:rsidR="001E1A3F">
        <w:rPr>
          <w:i/>
          <w:iCs/>
          <w:lang w:val="fr-FR"/>
        </w:rPr>
        <w:t>compatiss</w:t>
      </w:r>
      <w:r w:rsidR="00052AA1" w:rsidRPr="001E1A3F">
        <w:rPr>
          <w:i/>
          <w:iCs/>
          <w:lang w:val="fr-FR"/>
        </w:rPr>
        <w:t>ez-moi</w:t>
      </w:r>
      <w:r w:rsidR="00052AA1" w:rsidRPr="00052AA1">
        <w:rPr>
          <w:lang w:val="fr-FR"/>
        </w:rPr>
        <w:t>!"</w:t>
      </w:r>
    </w:p>
    <w:p w14:paraId="54A84E54" w14:textId="44DE43C1" w:rsidR="00052AA1" w:rsidRPr="00052AA1" w:rsidRDefault="001E1A3F" w:rsidP="00052AA1">
      <w:pPr>
        <w:spacing w:after="0" w:line="240" w:lineRule="auto"/>
        <w:jc w:val="both"/>
        <w:rPr>
          <w:lang w:val="fr-FR"/>
        </w:rPr>
      </w:pPr>
      <w:r>
        <w:rPr>
          <w:lang w:val="fr-FR"/>
        </w:rPr>
        <w:tab/>
      </w:r>
      <w:r w:rsidR="00052AA1" w:rsidRPr="00052AA1">
        <w:rPr>
          <w:lang w:val="fr-FR"/>
        </w:rPr>
        <w:t>Le caractère, cher Alfredo, est notre volonté, ni plus ni moins.</w:t>
      </w:r>
      <w:r>
        <w:rPr>
          <w:lang w:val="fr-FR"/>
        </w:rPr>
        <w:t xml:space="preserve"> </w:t>
      </w:r>
      <w:r w:rsidR="00052AA1" w:rsidRPr="00052AA1">
        <w:rPr>
          <w:lang w:val="fr-FR"/>
        </w:rPr>
        <w:t xml:space="preserve">Maintenant, vous n'êtes pas à un âge où vous êtes autorisé à faire votre </w:t>
      </w:r>
      <w:r>
        <w:rPr>
          <w:lang w:val="fr-FR"/>
        </w:rPr>
        <w:t>volonté</w:t>
      </w:r>
      <w:r w:rsidR="00052AA1" w:rsidRPr="00052AA1">
        <w:rPr>
          <w:lang w:val="fr-FR"/>
        </w:rPr>
        <w:t>.</w:t>
      </w:r>
    </w:p>
    <w:p w14:paraId="13664849" w14:textId="444704DA" w:rsidR="00941826" w:rsidRDefault="001E1A3F" w:rsidP="00052AA1">
      <w:pPr>
        <w:spacing w:after="0" w:line="240" w:lineRule="auto"/>
        <w:jc w:val="both"/>
        <w:rPr>
          <w:lang w:val="fr-FR"/>
        </w:rPr>
      </w:pPr>
      <w:r>
        <w:rPr>
          <w:lang w:val="fr-FR"/>
        </w:rPr>
        <w:tab/>
      </w:r>
      <w:r w:rsidR="005F0570" w:rsidRPr="005F0570">
        <w:rPr>
          <w:lang w:val="fr-FR"/>
        </w:rPr>
        <w:t xml:space="preserve">Vous me dites de vous faire la </w:t>
      </w:r>
      <w:r w:rsidR="005F0570" w:rsidRPr="005F0570">
        <w:rPr>
          <w:i/>
          <w:iCs/>
          <w:lang w:val="fr-FR"/>
        </w:rPr>
        <w:t>charité</w:t>
      </w:r>
      <w:r w:rsidR="005F0570" w:rsidRPr="005F0570">
        <w:rPr>
          <w:lang w:val="fr-FR"/>
        </w:rPr>
        <w:t xml:space="preserve"> de vous ramener à Messine. Voyez-vous comment vous êtes un garçon qui ne raisonne pas! Moi je vous ai fait la </w:t>
      </w:r>
      <w:r w:rsidR="005F0570" w:rsidRPr="00941826">
        <w:rPr>
          <w:i/>
          <w:iCs/>
          <w:lang w:val="fr-FR"/>
        </w:rPr>
        <w:t>charité</w:t>
      </w:r>
      <w:r w:rsidR="005F0570" w:rsidRPr="005F0570">
        <w:rPr>
          <w:lang w:val="fr-FR"/>
        </w:rPr>
        <w:t xml:space="preserve"> en vous amenant à Oria pour vous éduquer et vous instruire. Ceci c'est mon </w:t>
      </w:r>
      <w:r w:rsidR="005F0570" w:rsidRPr="00CD32D7">
        <w:rPr>
          <w:i/>
          <w:iCs/>
          <w:lang w:val="fr-FR"/>
        </w:rPr>
        <w:t>caractère</w:t>
      </w:r>
      <w:r w:rsidR="005F0570" w:rsidRPr="005F0570">
        <w:rPr>
          <w:lang w:val="fr-FR"/>
        </w:rPr>
        <w:t xml:space="preserve">, être capable de faire du bien aux </w:t>
      </w:r>
      <w:r w:rsidR="00941826">
        <w:rPr>
          <w:lang w:val="fr-FR"/>
        </w:rPr>
        <w:t>garçons</w:t>
      </w:r>
      <w:r w:rsidR="005F0570" w:rsidRPr="005F0570">
        <w:rPr>
          <w:lang w:val="fr-FR"/>
        </w:rPr>
        <w:t xml:space="preserve"> comme vous!</w:t>
      </w:r>
    </w:p>
    <w:p w14:paraId="4F7AC44D" w14:textId="29DCD98F" w:rsidR="00052AA1" w:rsidRPr="00052AA1" w:rsidRDefault="00941826" w:rsidP="00052AA1">
      <w:pPr>
        <w:spacing w:after="0" w:line="240" w:lineRule="auto"/>
        <w:jc w:val="both"/>
        <w:rPr>
          <w:lang w:val="fr-FR"/>
        </w:rPr>
      </w:pPr>
      <w:r>
        <w:rPr>
          <w:lang w:val="fr-FR"/>
        </w:rPr>
        <w:tab/>
      </w:r>
      <w:r w:rsidR="00052AA1" w:rsidRPr="00052AA1">
        <w:rPr>
          <w:lang w:val="fr-FR"/>
        </w:rPr>
        <w:t>En plus</w:t>
      </w:r>
      <w:r w:rsidR="00B323E7">
        <w:rPr>
          <w:lang w:val="fr-FR"/>
        </w:rPr>
        <w:t xml:space="preserve">, vous </w:t>
      </w:r>
      <w:r w:rsidR="00B323E7" w:rsidRPr="00052AA1">
        <w:rPr>
          <w:lang w:val="fr-FR"/>
        </w:rPr>
        <w:t>pou</w:t>
      </w:r>
      <w:r w:rsidR="00B323E7">
        <w:rPr>
          <w:lang w:val="fr-FR"/>
        </w:rPr>
        <w:t>vez</w:t>
      </w:r>
      <w:r w:rsidR="00052AA1" w:rsidRPr="00052AA1">
        <w:rPr>
          <w:lang w:val="fr-FR"/>
        </w:rPr>
        <w:t xml:space="preserve"> être content que </w:t>
      </w:r>
      <w:r w:rsidR="00B323E7">
        <w:rPr>
          <w:lang w:val="fr-FR"/>
        </w:rPr>
        <w:t>votre</w:t>
      </w:r>
      <w:r w:rsidR="00052AA1" w:rsidRPr="00052AA1">
        <w:rPr>
          <w:lang w:val="fr-FR"/>
        </w:rPr>
        <w:t xml:space="preserve"> père vienne bientôt</w:t>
      </w:r>
      <w:r>
        <w:rPr>
          <w:lang w:val="fr-FR"/>
        </w:rPr>
        <w:t xml:space="preserve"> </w:t>
      </w:r>
      <w:r w:rsidR="00052AA1" w:rsidRPr="00052AA1">
        <w:rPr>
          <w:lang w:val="fr-FR"/>
        </w:rPr>
        <w:t xml:space="preserve">à Oria; </w:t>
      </w:r>
      <w:r w:rsidR="00B323E7">
        <w:rPr>
          <w:lang w:val="fr-FR"/>
        </w:rPr>
        <w:t>votre</w:t>
      </w:r>
      <w:r w:rsidR="00052AA1" w:rsidRPr="00052AA1">
        <w:rPr>
          <w:lang w:val="fr-FR"/>
        </w:rPr>
        <w:t xml:space="preserve"> pauvre père qui n'a plus de moyens!...</w:t>
      </w:r>
    </w:p>
    <w:p w14:paraId="6E7E9152" w14:textId="57619426" w:rsidR="00052AA1" w:rsidRPr="00052AA1" w:rsidRDefault="00941826" w:rsidP="00052AA1">
      <w:pPr>
        <w:spacing w:after="0" w:line="240" w:lineRule="auto"/>
        <w:jc w:val="both"/>
        <w:rPr>
          <w:lang w:val="fr-FR"/>
        </w:rPr>
      </w:pPr>
      <w:r>
        <w:rPr>
          <w:lang w:val="fr-FR"/>
        </w:rPr>
        <w:tab/>
      </w:r>
      <w:r w:rsidR="00052AA1" w:rsidRPr="00052AA1">
        <w:rPr>
          <w:lang w:val="fr-FR"/>
        </w:rPr>
        <w:t>En attendant, avouons-</w:t>
      </w:r>
      <w:r w:rsidR="00B323E7">
        <w:rPr>
          <w:lang w:val="fr-FR"/>
        </w:rPr>
        <w:t>nous clairement</w:t>
      </w:r>
      <w:r w:rsidR="00052AA1" w:rsidRPr="00052AA1">
        <w:rPr>
          <w:lang w:val="fr-FR"/>
        </w:rPr>
        <w:t xml:space="preserve">: je ne peux pas </w:t>
      </w:r>
      <w:r w:rsidR="00B323E7">
        <w:rPr>
          <w:lang w:val="fr-FR"/>
        </w:rPr>
        <w:t>vous</w:t>
      </w:r>
      <w:r w:rsidR="00052AA1" w:rsidRPr="00052AA1">
        <w:rPr>
          <w:lang w:val="fr-FR"/>
        </w:rPr>
        <w:t xml:space="preserve"> permettre de rester dans</w:t>
      </w:r>
      <w:r>
        <w:rPr>
          <w:lang w:val="fr-FR"/>
        </w:rPr>
        <w:t xml:space="preserve"> </w:t>
      </w:r>
      <w:r w:rsidR="00CD32D7">
        <w:rPr>
          <w:lang w:val="fr-FR"/>
        </w:rPr>
        <w:t xml:space="preserve">l’oisiveté  </w:t>
      </w:r>
      <w:r w:rsidR="00052AA1" w:rsidRPr="00052AA1">
        <w:rPr>
          <w:lang w:val="fr-FR"/>
        </w:rPr>
        <w:t xml:space="preserve">et divisé par la </w:t>
      </w:r>
      <w:r w:rsidR="00B323E7">
        <w:rPr>
          <w:lang w:val="fr-FR"/>
        </w:rPr>
        <w:t>C</w:t>
      </w:r>
      <w:r w:rsidR="00052AA1" w:rsidRPr="00052AA1">
        <w:rPr>
          <w:lang w:val="fr-FR"/>
        </w:rPr>
        <w:t xml:space="preserve">ommunauté. Soit </w:t>
      </w:r>
      <w:r w:rsidR="00B323E7">
        <w:rPr>
          <w:lang w:val="fr-FR"/>
        </w:rPr>
        <w:t>vous</w:t>
      </w:r>
      <w:r w:rsidR="00052AA1" w:rsidRPr="00052AA1">
        <w:rPr>
          <w:lang w:val="fr-FR"/>
        </w:rPr>
        <w:t xml:space="preserve"> commence</w:t>
      </w:r>
      <w:r w:rsidR="00B323E7">
        <w:rPr>
          <w:lang w:val="fr-FR"/>
        </w:rPr>
        <w:t>z</w:t>
      </w:r>
      <w:r w:rsidR="00052AA1" w:rsidRPr="00052AA1">
        <w:rPr>
          <w:lang w:val="fr-FR"/>
        </w:rPr>
        <w:t xml:space="preserve"> à étudier tout de suite, soit je </w:t>
      </w:r>
      <w:r w:rsidR="00B323E7">
        <w:rPr>
          <w:lang w:val="fr-FR"/>
        </w:rPr>
        <w:t>vous</w:t>
      </w:r>
      <w:r w:rsidR="00052AA1" w:rsidRPr="00052AA1">
        <w:rPr>
          <w:lang w:val="fr-FR"/>
        </w:rPr>
        <w:t xml:space="preserve"> fais</w:t>
      </w:r>
      <w:r>
        <w:rPr>
          <w:lang w:val="fr-FR"/>
        </w:rPr>
        <w:t xml:space="preserve"> </w:t>
      </w:r>
      <w:r w:rsidR="00052AA1" w:rsidRPr="00052AA1">
        <w:rPr>
          <w:lang w:val="fr-FR"/>
        </w:rPr>
        <w:t xml:space="preserve">enfermer dans une </w:t>
      </w:r>
      <w:r w:rsidR="00B323E7">
        <w:rPr>
          <w:lang w:val="fr-FR"/>
        </w:rPr>
        <w:t>chambre</w:t>
      </w:r>
      <w:r w:rsidR="00052AA1" w:rsidRPr="00052AA1">
        <w:rPr>
          <w:lang w:val="fr-FR"/>
        </w:rPr>
        <w:t xml:space="preserve"> jusqu'à ce que </w:t>
      </w:r>
      <w:r w:rsidR="00B323E7">
        <w:rPr>
          <w:lang w:val="fr-FR"/>
        </w:rPr>
        <w:t>votre</w:t>
      </w:r>
      <w:r w:rsidR="00052AA1" w:rsidRPr="00052AA1">
        <w:rPr>
          <w:lang w:val="fr-FR"/>
        </w:rPr>
        <w:t xml:space="preserve"> père vienne </w:t>
      </w:r>
      <w:r w:rsidR="00B323E7">
        <w:rPr>
          <w:lang w:val="fr-FR"/>
        </w:rPr>
        <w:t>vous</w:t>
      </w:r>
      <w:r w:rsidR="00052AA1" w:rsidRPr="00052AA1">
        <w:rPr>
          <w:lang w:val="fr-FR"/>
        </w:rPr>
        <w:t xml:space="preserve"> chercher.</w:t>
      </w:r>
      <w:r w:rsidR="00B323E7">
        <w:rPr>
          <w:lang w:val="fr-FR"/>
        </w:rPr>
        <w:t xml:space="preserve"> </w:t>
      </w:r>
      <w:r w:rsidR="00052AA1" w:rsidRPr="00052AA1">
        <w:rPr>
          <w:lang w:val="fr-FR"/>
        </w:rPr>
        <w:t>Quand ser</w:t>
      </w:r>
      <w:r w:rsidR="00B323E7">
        <w:rPr>
          <w:lang w:val="fr-FR"/>
        </w:rPr>
        <w:t xml:space="preserve">ez-vous </w:t>
      </w:r>
      <w:r w:rsidR="00052AA1" w:rsidRPr="00052AA1">
        <w:rPr>
          <w:lang w:val="fr-FR"/>
        </w:rPr>
        <w:t xml:space="preserve">sage? Je </w:t>
      </w:r>
      <w:r w:rsidR="00B323E7">
        <w:rPr>
          <w:lang w:val="fr-FR"/>
        </w:rPr>
        <w:t xml:space="preserve">vous </w:t>
      </w:r>
      <w:r w:rsidR="00052AA1" w:rsidRPr="00052AA1">
        <w:rPr>
          <w:lang w:val="fr-FR"/>
        </w:rPr>
        <w:t xml:space="preserve">assure que si j'étais </w:t>
      </w:r>
      <w:r w:rsidR="00B323E7">
        <w:rPr>
          <w:lang w:val="fr-FR"/>
        </w:rPr>
        <w:t>votre</w:t>
      </w:r>
      <w:r w:rsidR="00052AA1" w:rsidRPr="00052AA1">
        <w:rPr>
          <w:lang w:val="fr-FR"/>
        </w:rPr>
        <w:t xml:space="preserve"> père!... </w:t>
      </w:r>
      <w:r w:rsidR="000A1277">
        <w:rPr>
          <w:lang w:val="fr-FR"/>
        </w:rPr>
        <w:t>J</w:t>
      </w:r>
      <w:r w:rsidR="00052AA1" w:rsidRPr="00052AA1">
        <w:rPr>
          <w:lang w:val="fr-FR"/>
        </w:rPr>
        <w:t xml:space="preserve">e </w:t>
      </w:r>
      <w:r w:rsidR="000A1277">
        <w:rPr>
          <w:lang w:val="fr-FR"/>
        </w:rPr>
        <w:t xml:space="preserve">ne </w:t>
      </w:r>
      <w:r w:rsidR="00052AA1" w:rsidRPr="00052AA1">
        <w:rPr>
          <w:lang w:val="fr-FR"/>
        </w:rPr>
        <w:t xml:space="preserve">pensais </w:t>
      </w:r>
      <w:r w:rsidR="000A1277">
        <w:rPr>
          <w:lang w:val="fr-FR"/>
        </w:rPr>
        <w:t xml:space="preserve">pas </w:t>
      </w:r>
      <w:r w:rsidR="00052AA1" w:rsidRPr="00052AA1">
        <w:rPr>
          <w:lang w:val="fr-FR"/>
        </w:rPr>
        <w:t xml:space="preserve">que </w:t>
      </w:r>
      <w:r w:rsidR="00B323E7">
        <w:rPr>
          <w:lang w:val="fr-FR"/>
        </w:rPr>
        <w:t>vous</w:t>
      </w:r>
      <w:r w:rsidR="00052AA1" w:rsidRPr="00052AA1">
        <w:rPr>
          <w:lang w:val="fr-FR"/>
        </w:rPr>
        <w:t xml:space="preserve"> ét</w:t>
      </w:r>
      <w:r w:rsidR="00B323E7">
        <w:rPr>
          <w:lang w:val="fr-FR"/>
        </w:rPr>
        <w:t>iez</w:t>
      </w:r>
      <w:r w:rsidR="00052AA1" w:rsidRPr="00052AA1">
        <w:rPr>
          <w:lang w:val="fr-FR"/>
        </w:rPr>
        <w:t xml:space="preserve"> tellement sans jugement </w:t>
      </w:r>
      <w:r w:rsidR="000A1277">
        <w:rPr>
          <w:lang w:val="fr-FR"/>
        </w:rPr>
        <w:t>au point de ne comprendre pas</w:t>
      </w:r>
      <w:r w:rsidR="00052AA1" w:rsidRPr="00052AA1">
        <w:rPr>
          <w:lang w:val="fr-FR"/>
        </w:rPr>
        <w:t xml:space="preserve"> </w:t>
      </w:r>
      <w:r w:rsidR="00CD32D7">
        <w:rPr>
          <w:lang w:val="fr-FR"/>
        </w:rPr>
        <w:t>votre</w:t>
      </w:r>
      <w:r w:rsidR="00052AA1" w:rsidRPr="00052AA1">
        <w:rPr>
          <w:lang w:val="fr-FR"/>
        </w:rPr>
        <w:t xml:space="preserve"> bien et </w:t>
      </w:r>
      <w:r w:rsidR="00CD32D7">
        <w:rPr>
          <w:lang w:val="fr-FR"/>
        </w:rPr>
        <w:t>votre</w:t>
      </w:r>
      <w:r>
        <w:rPr>
          <w:lang w:val="fr-FR"/>
        </w:rPr>
        <w:t xml:space="preserve"> </w:t>
      </w:r>
      <w:r w:rsidR="00052AA1" w:rsidRPr="00052AA1">
        <w:rPr>
          <w:lang w:val="fr-FR"/>
        </w:rPr>
        <w:t>mal!</w:t>
      </w:r>
    </w:p>
    <w:p w14:paraId="12FC021C" w14:textId="63385667" w:rsidR="00941826" w:rsidRDefault="00CD32D7" w:rsidP="00941826">
      <w:pPr>
        <w:spacing w:after="0" w:line="240" w:lineRule="auto"/>
        <w:jc w:val="both"/>
        <w:rPr>
          <w:lang w:val="fr-FR"/>
        </w:rPr>
      </w:pPr>
      <w:r>
        <w:rPr>
          <w:lang w:val="fr-FR"/>
        </w:rPr>
        <w:tab/>
      </w:r>
      <w:r w:rsidR="00052AA1" w:rsidRPr="00052AA1">
        <w:rPr>
          <w:lang w:val="fr-FR"/>
        </w:rPr>
        <w:t xml:space="preserve">Priez, priez, priez </w:t>
      </w:r>
      <w:r>
        <w:rPr>
          <w:lang w:val="fr-FR"/>
        </w:rPr>
        <w:t>la Madone</w:t>
      </w:r>
      <w:r w:rsidR="00052AA1" w:rsidRPr="00052AA1">
        <w:rPr>
          <w:lang w:val="fr-FR"/>
        </w:rPr>
        <w:t xml:space="preserve"> de vous éclairer!</w:t>
      </w:r>
    </w:p>
    <w:p w14:paraId="64D53E07" w14:textId="77777777" w:rsidR="00941826" w:rsidRPr="00941826" w:rsidRDefault="00941826" w:rsidP="00941826">
      <w:pPr>
        <w:spacing w:after="0" w:line="240" w:lineRule="auto"/>
        <w:jc w:val="both"/>
        <w:rPr>
          <w:sz w:val="12"/>
          <w:szCs w:val="12"/>
          <w:lang w:val="fr-FR"/>
        </w:rPr>
      </w:pPr>
    </w:p>
    <w:p w14:paraId="137D58DB" w14:textId="58B85A88" w:rsidR="00052AA1" w:rsidRPr="00320926" w:rsidRDefault="00941826" w:rsidP="0094182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52AA1" w:rsidRPr="00320926">
        <w:rPr>
          <w:lang w:val="fr-FR"/>
        </w:rPr>
        <w:t xml:space="preserve">Chanoine </w:t>
      </w:r>
      <w:r w:rsidR="00C12B7F">
        <w:rPr>
          <w:lang w:val="fr-FR"/>
        </w:rPr>
        <w:t>Ha</w:t>
      </w:r>
      <w:r w:rsidR="00052AA1" w:rsidRPr="00320926">
        <w:rPr>
          <w:lang w:val="fr-FR"/>
        </w:rPr>
        <w:t>nnibal Mari</w:t>
      </w:r>
      <w:r w:rsidR="00C12B7F">
        <w:rPr>
          <w:lang w:val="fr-FR"/>
        </w:rPr>
        <w:t>e</w:t>
      </w:r>
      <w:r w:rsidR="00052AA1" w:rsidRPr="00320926">
        <w:rPr>
          <w:lang w:val="fr-FR"/>
        </w:rPr>
        <w:t xml:space="preserve"> Di Francia</w:t>
      </w:r>
    </w:p>
    <w:p w14:paraId="41CF7DA4" w14:textId="77777777" w:rsidR="00941826" w:rsidRPr="00320926" w:rsidRDefault="00941826" w:rsidP="00052AA1">
      <w:pPr>
        <w:spacing w:after="0" w:line="240" w:lineRule="auto"/>
        <w:jc w:val="both"/>
        <w:rPr>
          <w:sz w:val="12"/>
          <w:szCs w:val="12"/>
          <w:lang w:val="fr-FR"/>
        </w:rPr>
      </w:pPr>
    </w:p>
    <w:p w14:paraId="4AC6752B" w14:textId="5AA806AA" w:rsidR="00052AA1" w:rsidRPr="00052AA1" w:rsidRDefault="00941826" w:rsidP="00052AA1">
      <w:pPr>
        <w:spacing w:after="0" w:line="240" w:lineRule="auto"/>
        <w:jc w:val="both"/>
        <w:rPr>
          <w:lang w:val="fr-FR"/>
        </w:rPr>
      </w:pPr>
      <w:r>
        <w:rPr>
          <w:lang w:val="fr-FR"/>
        </w:rPr>
        <w:tab/>
      </w:r>
      <w:r w:rsidR="00052AA1" w:rsidRPr="00052AA1">
        <w:rPr>
          <w:lang w:val="fr-FR"/>
        </w:rPr>
        <w:t xml:space="preserve">[P. S.] - Le </w:t>
      </w:r>
      <w:r w:rsidRPr="00941826">
        <w:rPr>
          <w:i/>
          <w:iCs/>
          <w:lang w:val="fr-FR"/>
        </w:rPr>
        <w:t>caractère</w:t>
      </w:r>
      <w:r w:rsidR="00052AA1" w:rsidRPr="00052AA1">
        <w:rPr>
          <w:lang w:val="fr-FR"/>
        </w:rPr>
        <w:t xml:space="preserve"> que vous dites est le </w:t>
      </w:r>
      <w:r w:rsidR="00052AA1" w:rsidRPr="00941826">
        <w:rPr>
          <w:i/>
          <w:iCs/>
          <w:lang w:val="fr-FR"/>
        </w:rPr>
        <w:t>diable à cornes</w:t>
      </w:r>
      <w:r w:rsidR="00052AA1" w:rsidRPr="00052AA1">
        <w:rPr>
          <w:lang w:val="fr-FR"/>
        </w:rPr>
        <w:t>, qui cherche votre mal et vous tente!</w:t>
      </w:r>
      <w:r w:rsidR="00B323E7">
        <w:rPr>
          <w:lang w:val="fr-FR"/>
        </w:rPr>
        <w:t xml:space="preserve"> </w:t>
      </w:r>
    </w:p>
    <w:p w14:paraId="3A89C185" w14:textId="77777777" w:rsidR="00052AA1" w:rsidRPr="00052AA1" w:rsidRDefault="00052AA1" w:rsidP="00052AA1">
      <w:pPr>
        <w:spacing w:after="0" w:line="240" w:lineRule="auto"/>
        <w:jc w:val="both"/>
        <w:rPr>
          <w:lang w:val="fr-FR"/>
        </w:rPr>
      </w:pPr>
    </w:p>
    <w:p w14:paraId="28BA0709" w14:textId="77777777" w:rsidR="00B323E7" w:rsidRDefault="00B323E7" w:rsidP="00B323E7">
      <w:pPr>
        <w:spacing w:after="0" w:line="240" w:lineRule="auto"/>
        <w:jc w:val="center"/>
        <w:rPr>
          <w:b/>
          <w:bCs/>
          <w:sz w:val="28"/>
          <w:szCs w:val="28"/>
          <w:lang w:val="fr-FR"/>
        </w:rPr>
      </w:pPr>
    </w:p>
    <w:p w14:paraId="1425D3EF" w14:textId="77777777" w:rsidR="00B323E7" w:rsidRDefault="00B323E7" w:rsidP="00B323E7">
      <w:pPr>
        <w:spacing w:after="0" w:line="240" w:lineRule="auto"/>
        <w:jc w:val="center"/>
        <w:rPr>
          <w:b/>
          <w:bCs/>
          <w:sz w:val="28"/>
          <w:szCs w:val="28"/>
          <w:lang w:val="fr-FR"/>
        </w:rPr>
      </w:pPr>
    </w:p>
    <w:p w14:paraId="51D1EF6B" w14:textId="03ACB845" w:rsidR="00052AA1" w:rsidRPr="00320926" w:rsidRDefault="00052AA1" w:rsidP="00B323E7">
      <w:pPr>
        <w:spacing w:after="0" w:line="240" w:lineRule="auto"/>
        <w:jc w:val="center"/>
        <w:rPr>
          <w:b/>
          <w:bCs/>
          <w:sz w:val="28"/>
          <w:szCs w:val="28"/>
          <w:lang w:val="fr-FR"/>
        </w:rPr>
      </w:pPr>
      <w:r w:rsidRPr="00320926">
        <w:rPr>
          <w:b/>
          <w:bCs/>
          <w:sz w:val="28"/>
          <w:szCs w:val="28"/>
          <w:lang w:val="fr-FR"/>
        </w:rPr>
        <w:lastRenderedPageBreak/>
        <w:t>842</w:t>
      </w:r>
    </w:p>
    <w:p w14:paraId="7DDACF7B" w14:textId="583015F1" w:rsidR="00052AA1" w:rsidRPr="00320926" w:rsidRDefault="00052AA1" w:rsidP="00B323E7">
      <w:pPr>
        <w:spacing w:after="0" w:line="240" w:lineRule="auto"/>
        <w:jc w:val="center"/>
        <w:rPr>
          <w:b/>
          <w:bCs/>
          <w:sz w:val="28"/>
          <w:szCs w:val="28"/>
          <w:lang w:val="fr-FR"/>
        </w:rPr>
      </w:pPr>
      <w:r w:rsidRPr="00320926">
        <w:rPr>
          <w:b/>
          <w:bCs/>
          <w:sz w:val="28"/>
          <w:szCs w:val="28"/>
          <w:lang w:val="fr-FR"/>
        </w:rPr>
        <w:t>A</w:t>
      </w:r>
      <w:r w:rsidR="00B323E7" w:rsidRPr="00320926">
        <w:rPr>
          <w:b/>
          <w:bCs/>
          <w:sz w:val="28"/>
          <w:szCs w:val="28"/>
          <w:lang w:val="fr-FR"/>
        </w:rPr>
        <w:t>u Pè</w:t>
      </w:r>
      <w:r w:rsidRPr="00320926">
        <w:rPr>
          <w:b/>
          <w:bCs/>
          <w:sz w:val="28"/>
          <w:szCs w:val="28"/>
          <w:lang w:val="fr-FR"/>
        </w:rPr>
        <w:t>re Pantaleone Palma, R.C.I.</w:t>
      </w:r>
    </w:p>
    <w:p w14:paraId="5F79FCB2" w14:textId="77777777" w:rsidR="00B323E7" w:rsidRPr="00320926" w:rsidRDefault="00B323E7" w:rsidP="00052AA1">
      <w:pPr>
        <w:spacing w:after="0" w:line="240" w:lineRule="auto"/>
        <w:jc w:val="both"/>
        <w:rPr>
          <w:lang w:val="fr-FR"/>
        </w:rPr>
      </w:pPr>
    </w:p>
    <w:p w14:paraId="4E56AC4D" w14:textId="5CE66254" w:rsidR="00052AA1" w:rsidRPr="00320926" w:rsidRDefault="00052AA1" w:rsidP="00052AA1">
      <w:pPr>
        <w:spacing w:after="0" w:line="240" w:lineRule="auto"/>
        <w:jc w:val="both"/>
        <w:rPr>
          <w:sz w:val="20"/>
          <w:szCs w:val="20"/>
          <w:lang w:val="fr-FR"/>
        </w:rPr>
      </w:pPr>
      <w:r w:rsidRPr="00320926">
        <w:rPr>
          <w:sz w:val="20"/>
          <w:szCs w:val="20"/>
          <w:lang w:val="fr-FR"/>
        </w:rPr>
        <w:t>A</w:t>
      </w:r>
      <w:r w:rsidR="00B323E7" w:rsidRPr="00320926">
        <w:rPr>
          <w:sz w:val="20"/>
          <w:szCs w:val="20"/>
          <w:lang w:val="fr-FR"/>
        </w:rPr>
        <w:t>P</w:t>
      </w:r>
      <w:r w:rsidRPr="00320926">
        <w:rPr>
          <w:sz w:val="20"/>
          <w:szCs w:val="20"/>
          <w:lang w:val="fr-FR"/>
        </w:rPr>
        <w:t>R 7936 - C3, 1/8</w:t>
      </w:r>
    </w:p>
    <w:p w14:paraId="6E1CE14F" w14:textId="41890827" w:rsidR="00052AA1" w:rsidRPr="00320926" w:rsidRDefault="00052AA1" w:rsidP="00052AA1">
      <w:pPr>
        <w:spacing w:after="0" w:line="240" w:lineRule="auto"/>
        <w:jc w:val="both"/>
        <w:rPr>
          <w:sz w:val="20"/>
          <w:szCs w:val="20"/>
          <w:lang w:val="fr-FR"/>
        </w:rPr>
      </w:pPr>
      <w:r w:rsidRPr="00320926">
        <w:rPr>
          <w:sz w:val="20"/>
          <w:szCs w:val="20"/>
          <w:lang w:val="fr-FR"/>
        </w:rPr>
        <w:t xml:space="preserve">ms. orig. aut.; 1 </w:t>
      </w:r>
      <w:r w:rsidR="00320926" w:rsidRPr="00320926">
        <w:rPr>
          <w:sz w:val="20"/>
          <w:szCs w:val="20"/>
          <w:lang w:val="fr-FR"/>
        </w:rPr>
        <w:t>page quadrillée</w:t>
      </w:r>
      <w:r w:rsidRPr="00320926">
        <w:rPr>
          <w:sz w:val="20"/>
          <w:szCs w:val="20"/>
          <w:lang w:val="fr-FR"/>
        </w:rPr>
        <w:t xml:space="preserve"> (mm.135x210) - 1 côté écrit; inédit.</w:t>
      </w:r>
    </w:p>
    <w:p w14:paraId="64FC7DA5" w14:textId="77777777" w:rsidR="00052AA1" w:rsidRPr="00320926" w:rsidRDefault="00052AA1" w:rsidP="00052AA1">
      <w:pPr>
        <w:spacing w:after="0" w:line="240" w:lineRule="auto"/>
        <w:jc w:val="both"/>
        <w:rPr>
          <w:sz w:val="20"/>
          <w:szCs w:val="20"/>
          <w:lang w:val="fr-FR"/>
        </w:rPr>
      </w:pPr>
      <w:r w:rsidRPr="00320926">
        <w:rPr>
          <w:sz w:val="20"/>
          <w:szCs w:val="20"/>
          <w:lang w:val="fr-FR"/>
        </w:rPr>
        <w:t>Messine, 25.11.1911</w:t>
      </w:r>
    </w:p>
    <w:p w14:paraId="4ED16FC0" w14:textId="77777777" w:rsidR="00320926" w:rsidRPr="00320926" w:rsidRDefault="00320926" w:rsidP="00052AA1">
      <w:pPr>
        <w:spacing w:after="0" w:line="240" w:lineRule="auto"/>
        <w:jc w:val="both"/>
        <w:rPr>
          <w:sz w:val="10"/>
          <w:szCs w:val="10"/>
          <w:lang w:val="fr-FR"/>
        </w:rPr>
      </w:pPr>
    </w:p>
    <w:p w14:paraId="456D1D26" w14:textId="59FF7A8E" w:rsidR="00052AA1" w:rsidRPr="00320926" w:rsidRDefault="00052AA1" w:rsidP="00052AA1">
      <w:pPr>
        <w:spacing w:after="0" w:line="240" w:lineRule="auto"/>
        <w:jc w:val="both"/>
        <w:rPr>
          <w:sz w:val="20"/>
          <w:szCs w:val="20"/>
          <w:lang w:val="fr-FR"/>
        </w:rPr>
      </w:pPr>
      <w:r w:rsidRPr="00320926">
        <w:rPr>
          <w:sz w:val="20"/>
          <w:szCs w:val="20"/>
          <w:lang w:val="fr-FR"/>
        </w:rPr>
        <w:t xml:space="preserve">Il annonce </w:t>
      </w:r>
      <w:r w:rsidR="001143F6">
        <w:rPr>
          <w:sz w:val="20"/>
          <w:szCs w:val="20"/>
          <w:lang w:val="fr-FR"/>
        </w:rPr>
        <w:t xml:space="preserve">en forma télégraphique </w:t>
      </w:r>
      <w:r w:rsidRPr="00320926">
        <w:rPr>
          <w:sz w:val="20"/>
          <w:szCs w:val="20"/>
          <w:lang w:val="fr-FR"/>
        </w:rPr>
        <w:t xml:space="preserve">son prochain voyage pour se rendre à Naples. Dans le post-scriptum, il communique la bonne impression qu'il a eue en lisant la dernière lettre de l'élève Alfredo Benincasa. Il </w:t>
      </w:r>
      <w:r w:rsidR="00320926" w:rsidRPr="00320926">
        <w:rPr>
          <w:sz w:val="20"/>
          <w:szCs w:val="20"/>
          <w:lang w:val="fr-FR"/>
        </w:rPr>
        <w:t>se</w:t>
      </w:r>
      <w:r w:rsidRPr="00320926">
        <w:rPr>
          <w:sz w:val="20"/>
          <w:szCs w:val="20"/>
          <w:lang w:val="fr-FR"/>
        </w:rPr>
        <w:t xml:space="preserve"> sign</w:t>
      </w:r>
      <w:r w:rsidR="00320926" w:rsidRPr="00320926">
        <w:rPr>
          <w:sz w:val="20"/>
          <w:szCs w:val="20"/>
          <w:lang w:val="fr-FR"/>
        </w:rPr>
        <w:t>e</w:t>
      </w:r>
      <w:r w:rsidRPr="00320926">
        <w:rPr>
          <w:sz w:val="20"/>
          <w:szCs w:val="20"/>
          <w:lang w:val="fr-FR"/>
        </w:rPr>
        <w:t>: Le Père.</w:t>
      </w:r>
    </w:p>
    <w:p w14:paraId="7BD75EA6" w14:textId="77777777" w:rsidR="00320926" w:rsidRPr="00320926" w:rsidRDefault="00320926" w:rsidP="00052AA1">
      <w:pPr>
        <w:spacing w:after="0" w:line="240" w:lineRule="auto"/>
        <w:jc w:val="both"/>
        <w:rPr>
          <w:lang w:val="fr-FR"/>
        </w:rPr>
      </w:pPr>
    </w:p>
    <w:p w14:paraId="06041E77" w14:textId="53B903E6" w:rsidR="00052AA1" w:rsidRPr="00320926" w:rsidRDefault="00052AA1" w:rsidP="00320926">
      <w:pPr>
        <w:spacing w:after="0" w:line="240" w:lineRule="auto"/>
        <w:jc w:val="center"/>
        <w:rPr>
          <w:lang w:val="fr-FR"/>
        </w:rPr>
      </w:pPr>
      <w:r w:rsidRPr="00320926">
        <w:rPr>
          <w:lang w:val="fr-FR"/>
        </w:rPr>
        <w:t>I.M.I.A.</w:t>
      </w:r>
    </w:p>
    <w:p w14:paraId="76A14F63" w14:textId="77777777" w:rsidR="00320926" w:rsidRDefault="00320926" w:rsidP="00052AA1">
      <w:pPr>
        <w:spacing w:after="0" w:line="240" w:lineRule="auto"/>
        <w:jc w:val="both"/>
        <w:rPr>
          <w:highlight w:val="yellow"/>
          <w:lang w:val="fr-FR"/>
        </w:rPr>
      </w:pPr>
    </w:p>
    <w:p w14:paraId="6564AA96" w14:textId="1948D7DE" w:rsidR="00320926" w:rsidRDefault="00BF49C9" w:rsidP="00052AA1">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52AA1" w:rsidRPr="00BF49C9">
        <w:rPr>
          <w:lang w:val="fr-FR"/>
        </w:rPr>
        <w:t>Messine 25 novembre 1911</w:t>
      </w:r>
    </w:p>
    <w:p w14:paraId="1A8E13A7" w14:textId="5794A364" w:rsidR="00BF49C9" w:rsidRDefault="00BF49C9" w:rsidP="00052AA1">
      <w:pPr>
        <w:spacing w:after="0" w:line="240" w:lineRule="auto"/>
        <w:jc w:val="both"/>
        <w:rPr>
          <w:lang w:val="fr-FR"/>
        </w:rPr>
      </w:pPr>
    </w:p>
    <w:p w14:paraId="2A4A5FFF" w14:textId="7CAED318" w:rsidR="00BF49C9" w:rsidRPr="00BF49C9" w:rsidRDefault="001C7081" w:rsidP="00BF49C9">
      <w:pPr>
        <w:spacing w:after="0" w:line="240" w:lineRule="auto"/>
        <w:jc w:val="both"/>
        <w:rPr>
          <w:lang w:val="fr-FR"/>
        </w:rPr>
      </w:pPr>
      <w:r>
        <w:rPr>
          <w:lang w:val="fr-FR"/>
        </w:rPr>
        <w:tab/>
      </w:r>
      <w:r w:rsidR="00E14D27" w:rsidRPr="00BF49C9">
        <w:rPr>
          <w:lang w:val="fr-FR"/>
        </w:rPr>
        <w:t>Comme d'habitude, j</w:t>
      </w:r>
      <w:r w:rsidR="00BF49C9" w:rsidRPr="00BF49C9">
        <w:rPr>
          <w:lang w:val="fr-FR"/>
        </w:rPr>
        <w:t>'ai oublié de joindre la lettre à Alfredo</w:t>
      </w:r>
      <w:r w:rsidR="00E14D27">
        <w:rPr>
          <w:lang w:val="fr-FR"/>
        </w:rPr>
        <w:t xml:space="preserve"> </w:t>
      </w:r>
      <w:r w:rsidR="00E14D27" w:rsidRPr="00E14D27">
        <w:rPr>
          <w:lang w:val="fr-FR"/>
        </w:rPr>
        <w:t>dans la lettre que je vous ai envoyée</w:t>
      </w:r>
      <w:r w:rsidR="00BF49C9" w:rsidRPr="00BF49C9">
        <w:rPr>
          <w:lang w:val="fr-FR"/>
        </w:rPr>
        <w:t>.</w:t>
      </w:r>
    </w:p>
    <w:p w14:paraId="02517835" w14:textId="1FB4DB15" w:rsidR="00BF49C9" w:rsidRPr="00BF49C9" w:rsidRDefault="001C7081" w:rsidP="00BF49C9">
      <w:pPr>
        <w:spacing w:after="0" w:line="240" w:lineRule="auto"/>
        <w:jc w:val="both"/>
        <w:rPr>
          <w:lang w:val="fr-FR"/>
        </w:rPr>
      </w:pPr>
      <w:r>
        <w:rPr>
          <w:lang w:val="fr-FR"/>
        </w:rPr>
        <w:tab/>
      </w:r>
      <w:r w:rsidR="00BF49C9" w:rsidRPr="00BF49C9">
        <w:rPr>
          <w:lang w:val="fr-FR"/>
        </w:rPr>
        <w:t>Il y a aussi ce</w:t>
      </w:r>
      <w:r>
        <w:rPr>
          <w:lang w:val="fr-FR"/>
        </w:rPr>
        <w:t>lle</w:t>
      </w:r>
      <w:r w:rsidR="00BF49C9" w:rsidRPr="00BF49C9">
        <w:rPr>
          <w:lang w:val="fr-FR"/>
        </w:rPr>
        <w:t xml:space="preserve"> de son père.</w:t>
      </w:r>
    </w:p>
    <w:p w14:paraId="7FA9D976" w14:textId="12D77C79" w:rsidR="00BF49C9" w:rsidRPr="00BF49C9" w:rsidRDefault="001143F6" w:rsidP="00BF49C9">
      <w:pPr>
        <w:spacing w:after="0" w:line="240" w:lineRule="auto"/>
        <w:jc w:val="both"/>
        <w:rPr>
          <w:lang w:val="fr-FR"/>
        </w:rPr>
      </w:pPr>
      <w:r>
        <w:rPr>
          <w:lang w:val="fr-FR"/>
        </w:rPr>
        <w:tab/>
      </w:r>
      <w:r w:rsidR="00BF49C9" w:rsidRPr="00BF49C9">
        <w:rPr>
          <w:lang w:val="fr-FR"/>
        </w:rPr>
        <w:t>Répondez-moi excursion journée à Naples; même se repos</w:t>
      </w:r>
      <w:r w:rsidR="001C7081">
        <w:rPr>
          <w:lang w:val="fr-FR"/>
        </w:rPr>
        <w:t xml:space="preserve">ant </w:t>
      </w:r>
      <w:r w:rsidR="00BF49C9" w:rsidRPr="00BF49C9">
        <w:rPr>
          <w:lang w:val="fr-FR"/>
        </w:rPr>
        <w:t>dans certains</w:t>
      </w:r>
      <w:r w:rsidR="001C7081">
        <w:rPr>
          <w:lang w:val="fr-FR"/>
        </w:rPr>
        <w:t xml:space="preserve"> </w:t>
      </w:r>
      <w:r w:rsidR="00BF49C9" w:rsidRPr="00BF49C9">
        <w:rPr>
          <w:lang w:val="fr-FR"/>
        </w:rPr>
        <w:t>Ville</w:t>
      </w:r>
      <w:r w:rsidR="001C7081">
        <w:rPr>
          <w:lang w:val="fr-FR"/>
        </w:rPr>
        <w:t>s</w:t>
      </w:r>
      <w:r w:rsidR="00BF49C9" w:rsidRPr="00BF49C9">
        <w:rPr>
          <w:lang w:val="fr-FR"/>
        </w:rPr>
        <w:t>.</w:t>
      </w:r>
    </w:p>
    <w:p w14:paraId="0A43AD59" w14:textId="0E4E9BF5" w:rsidR="00BF49C9" w:rsidRPr="00BF49C9" w:rsidRDefault="001C7081" w:rsidP="00BF49C9">
      <w:pPr>
        <w:spacing w:after="0" w:line="240" w:lineRule="auto"/>
        <w:jc w:val="both"/>
        <w:rPr>
          <w:lang w:val="fr-FR"/>
        </w:rPr>
      </w:pPr>
      <w:r>
        <w:rPr>
          <w:lang w:val="fr-FR"/>
        </w:rPr>
        <w:tab/>
        <w:t>Je</w:t>
      </w:r>
      <w:r w:rsidR="00BF49C9" w:rsidRPr="00BF49C9">
        <w:rPr>
          <w:lang w:val="fr-FR"/>
        </w:rPr>
        <w:t xml:space="preserve"> bénis. Il y a </w:t>
      </w:r>
      <w:r>
        <w:rPr>
          <w:lang w:val="fr-FR"/>
        </w:rPr>
        <w:t xml:space="preserve">la possibilité de </w:t>
      </w:r>
      <w:r w:rsidR="00BF49C9" w:rsidRPr="00BF49C9">
        <w:rPr>
          <w:lang w:val="fr-FR"/>
        </w:rPr>
        <w:t>deux autres postulants, un de 10 ans, un</w:t>
      </w:r>
      <w:r>
        <w:rPr>
          <w:lang w:val="fr-FR"/>
        </w:rPr>
        <w:t xml:space="preserve"> </w:t>
      </w:r>
      <w:r w:rsidR="00BF49C9" w:rsidRPr="00BF49C9">
        <w:rPr>
          <w:lang w:val="fr-FR"/>
        </w:rPr>
        <w:t>de 18. Nous verrons.</w:t>
      </w:r>
    </w:p>
    <w:p w14:paraId="3BBEAC4E" w14:textId="77777777" w:rsidR="001C7081" w:rsidRPr="001C7081" w:rsidRDefault="001C7081" w:rsidP="00BF49C9">
      <w:pPr>
        <w:spacing w:after="0" w:line="240" w:lineRule="auto"/>
        <w:jc w:val="both"/>
        <w:rPr>
          <w:sz w:val="12"/>
          <w:szCs w:val="12"/>
          <w:lang w:val="fr-FR"/>
        </w:rPr>
      </w:pPr>
    </w:p>
    <w:p w14:paraId="615DEE1F" w14:textId="6B4F6D5A" w:rsidR="00BF49C9" w:rsidRPr="00BF49C9" w:rsidRDefault="001C7081" w:rsidP="00BF49C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F49C9" w:rsidRPr="00BF49C9">
        <w:rPr>
          <w:lang w:val="fr-FR"/>
        </w:rPr>
        <w:t xml:space="preserve">Le </w:t>
      </w:r>
      <w:r>
        <w:rPr>
          <w:lang w:val="fr-FR"/>
        </w:rPr>
        <w:t>P</w:t>
      </w:r>
      <w:r w:rsidR="00BF49C9" w:rsidRPr="00BF49C9">
        <w:rPr>
          <w:lang w:val="fr-FR"/>
        </w:rPr>
        <w:t>ère</w:t>
      </w:r>
    </w:p>
    <w:p w14:paraId="5A72A8E2" w14:textId="70B6E04D" w:rsidR="001C7081" w:rsidRPr="001C7081" w:rsidRDefault="001C7081" w:rsidP="001C7081">
      <w:pPr>
        <w:tabs>
          <w:tab w:val="left" w:pos="708"/>
          <w:tab w:val="left" w:pos="1301"/>
        </w:tabs>
        <w:spacing w:after="0" w:line="240" w:lineRule="auto"/>
        <w:jc w:val="both"/>
        <w:rPr>
          <w:sz w:val="12"/>
          <w:szCs w:val="12"/>
          <w:lang w:val="fr-FR"/>
        </w:rPr>
      </w:pPr>
      <w:r>
        <w:rPr>
          <w:lang w:val="fr-FR"/>
        </w:rPr>
        <w:tab/>
      </w:r>
      <w:r>
        <w:rPr>
          <w:lang w:val="fr-FR"/>
        </w:rPr>
        <w:tab/>
      </w:r>
    </w:p>
    <w:p w14:paraId="6B84FD57" w14:textId="70766C98" w:rsidR="00BF49C9" w:rsidRPr="00BF49C9" w:rsidRDefault="001C7081" w:rsidP="00BF49C9">
      <w:pPr>
        <w:spacing w:after="0" w:line="240" w:lineRule="auto"/>
        <w:jc w:val="both"/>
        <w:rPr>
          <w:lang w:val="fr-FR"/>
        </w:rPr>
      </w:pPr>
      <w:r>
        <w:rPr>
          <w:lang w:val="fr-FR"/>
        </w:rPr>
        <w:tab/>
      </w:r>
      <w:r w:rsidR="00BF49C9" w:rsidRPr="00BF49C9">
        <w:rPr>
          <w:lang w:val="fr-FR"/>
        </w:rPr>
        <w:t xml:space="preserve">[P. S.] - Avez-vous observé le style </w:t>
      </w:r>
      <w:r w:rsidR="00E14D27">
        <w:rPr>
          <w:lang w:val="fr-FR"/>
        </w:rPr>
        <w:t>humble</w:t>
      </w:r>
      <w:r w:rsidR="00BF49C9" w:rsidRPr="00BF49C9">
        <w:rPr>
          <w:lang w:val="fr-FR"/>
        </w:rPr>
        <w:t xml:space="preserve"> de la dernière lettre d'Al</w:t>
      </w:r>
      <w:r w:rsidR="00E14D27">
        <w:rPr>
          <w:lang w:val="fr-FR"/>
        </w:rPr>
        <w:t>f</w:t>
      </w:r>
      <w:r w:rsidR="00BF49C9" w:rsidRPr="00BF49C9">
        <w:rPr>
          <w:lang w:val="fr-FR"/>
        </w:rPr>
        <w:t>redo?</w:t>
      </w:r>
    </w:p>
    <w:p w14:paraId="67F7E9E4" w14:textId="21B5F2D4" w:rsidR="00BF49C9" w:rsidRPr="00BF49C9" w:rsidRDefault="00E14D27" w:rsidP="00BF49C9">
      <w:pPr>
        <w:spacing w:after="0" w:line="240" w:lineRule="auto"/>
        <w:jc w:val="both"/>
        <w:rPr>
          <w:lang w:val="fr-FR"/>
        </w:rPr>
      </w:pPr>
      <w:r>
        <w:rPr>
          <w:lang w:val="fr-FR"/>
        </w:rPr>
        <w:tab/>
      </w:r>
      <w:r w:rsidR="00BF49C9" w:rsidRPr="00BF49C9">
        <w:rPr>
          <w:lang w:val="fr-FR"/>
        </w:rPr>
        <w:t>Prions!</w:t>
      </w:r>
    </w:p>
    <w:p w14:paraId="2CD4B043" w14:textId="77777777" w:rsidR="00BF49C9" w:rsidRPr="00BF49C9" w:rsidRDefault="00BF49C9" w:rsidP="00BF49C9">
      <w:pPr>
        <w:spacing w:after="0" w:line="240" w:lineRule="auto"/>
        <w:jc w:val="both"/>
        <w:rPr>
          <w:lang w:val="fr-FR"/>
        </w:rPr>
      </w:pPr>
    </w:p>
    <w:p w14:paraId="4AA46B87" w14:textId="77777777" w:rsidR="00D36692" w:rsidRDefault="00D36692" w:rsidP="001143F6">
      <w:pPr>
        <w:spacing w:after="0" w:line="240" w:lineRule="auto"/>
        <w:jc w:val="center"/>
        <w:rPr>
          <w:b/>
          <w:bCs/>
          <w:sz w:val="28"/>
          <w:szCs w:val="28"/>
          <w:lang w:val="fr-FR"/>
        </w:rPr>
      </w:pPr>
    </w:p>
    <w:p w14:paraId="343EBFE2" w14:textId="77777777" w:rsidR="00D36692" w:rsidRDefault="00D36692" w:rsidP="001143F6">
      <w:pPr>
        <w:spacing w:after="0" w:line="240" w:lineRule="auto"/>
        <w:jc w:val="center"/>
        <w:rPr>
          <w:b/>
          <w:bCs/>
          <w:sz w:val="28"/>
          <w:szCs w:val="28"/>
          <w:lang w:val="fr-FR"/>
        </w:rPr>
      </w:pPr>
    </w:p>
    <w:p w14:paraId="767ACB69" w14:textId="20BE0126" w:rsidR="00BF49C9" w:rsidRPr="001143F6" w:rsidRDefault="00BF49C9" w:rsidP="001143F6">
      <w:pPr>
        <w:spacing w:after="0" w:line="240" w:lineRule="auto"/>
        <w:jc w:val="center"/>
        <w:rPr>
          <w:b/>
          <w:bCs/>
          <w:sz w:val="28"/>
          <w:szCs w:val="28"/>
          <w:lang w:val="fr-FR"/>
        </w:rPr>
      </w:pPr>
      <w:r w:rsidRPr="001143F6">
        <w:rPr>
          <w:b/>
          <w:bCs/>
          <w:sz w:val="28"/>
          <w:szCs w:val="28"/>
          <w:lang w:val="fr-FR"/>
        </w:rPr>
        <w:t>843</w:t>
      </w:r>
    </w:p>
    <w:p w14:paraId="5FDA6983" w14:textId="77777777" w:rsidR="00BF49C9" w:rsidRPr="001143F6" w:rsidRDefault="00BF49C9" w:rsidP="001143F6">
      <w:pPr>
        <w:spacing w:after="0" w:line="240" w:lineRule="auto"/>
        <w:jc w:val="center"/>
        <w:rPr>
          <w:b/>
          <w:bCs/>
          <w:sz w:val="28"/>
          <w:szCs w:val="28"/>
          <w:lang w:val="fr-FR"/>
        </w:rPr>
      </w:pPr>
      <w:r w:rsidRPr="001143F6">
        <w:rPr>
          <w:b/>
          <w:bCs/>
          <w:sz w:val="28"/>
          <w:szCs w:val="28"/>
          <w:lang w:val="fr-FR"/>
        </w:rPr>
        <w:t>À Don Luigi Orione</w:t>
      </w:r>
    </w:p>
    <w:p w14:paraId="60A0F7AB" w14:textId="77777777" w:rsidR="00D36692" w:rsidRDefault="00D36692" w:rsidP="00BF49C9">
      <w:pPr>
        <w:spacing w:after="0" w:line="240" w:lineRule="auto"/>
        <w:jc w:val="both"/>
        <w:rPr>
          <w:lang w:val="fr-FR"/>
        </w:rPr>
      </w:pPr>
    </w:p>
    <w:p w14:paraId="590EB5DB" w14:textId="7AFD4084" w:rsidR="00BF49C9" w:rsidRPr="001A3B58" w:rsidRDefault="00BF49C9" w:rsidP="00BF49C9">
      <w:pPr>
        <w:spacing w:after="0" w:line="240" w:lineRule="auto"/>
        <w:jc w:val="both"/>
        <w:rPr>
          <w:sz w:val="20"/>
          <w:szCs w:val="20"/>
          <w:lang w:val="fr-FR"/>
        </w:rPr>
      </w:pPr>
      <w:r w:rsidRPr="001A3B58">
        <w:rPr>
          <w:sz w:val="20"/>
          <w:szCs w:val="20"/>
          <w:lang w:val="fr-FR"/>
        </w:rPr>
        <w:t>A</w:t>
      </w:r>
      <w:r w:rsidR="00D36692" w:rsidRPr="001A3B58">
        <w:rPr>
          <w:sz w:val="20"/>
          <w:szCs w:val="20"/>
          <w:lang w:val="fr-FR"/>
        </w:rPr>
        <w:t>P</w:t>
      </w:r>
      <w:r w:rsidRPr="001A3B58">
        <w:rPr>
          <w:sz w:val="20"/>
          <w:szCs w:val="20"/>
          <w:lang w:val="fr-FR"/>
        </w:rPr>
        <w:t>R 2101 - C3, 1/9</w:t>
      </w:r>
    </w:p>
    <w:p w14:paraId="246388A6" w14:textId="2ECCCBAF" w:rsidR="00BF49C9" w:rsidRPr="00D36692" w:rsidRDefault="00BF49C9" w:rsidP="00BF49C9">
      <w:pPr>
        <w:spacing w:after="0" w:line="240" w:lineRule="auto"/>
        <w:jc w:val="both"/>
        <w:rPr>
          <w:sz w:val="20"/>
          <w:szCs w:val="20"/>
          <w:lang w:val="fr-FR"/>
        </w:rPr>
      </w:pPr>
      <w:r w:rsidRPr="00D36692">
        <w:rPr>
          <w:sz w:val="20"/>
          <w:szCs w:val="20"/>
          <w:lang w:val="fr-FR"/>
        </w:rPr>
        <w:t>copie auth</w:t>
      </w:r>
      <w:r w:rsidR="00D36692" w:rsidRPr="00D36692">
        <w:rPr>
          <w:sz w:val="20"/>
          <w:szCs w:val="20"/>
          <w:lang w:val="fr-FR"/>
        </w:rPr>
        <w:t>.</w:t>
      </w:r>
      <w:r w:rsidRPr="00D36692">
        <w:rPr>
          <w:sz w:val="20"/>
          <w:szCs w:val="20"/>
          <w:lang w:val="fr-FR"/>
        </w:rPr>
        <w:t>; orig.</w:t>
      </w:r>
      <w:r w:rsidR="00D36692" w:rsidRPr="00D36692">
        <w:rPr>
          <w:sz w:val="20"/>
          <w:szCs w:val="20"/>
          <w:lang w:val="fr-FR"/>
        </w:rPr>
        <w:t xml:space="preserve"> aux </w:t>
      </w:r>
      <w:r w:rsidRPr="00D36692">
        <w:rPr>
          <w:sz w:val="20"/>
          <w:szCs w:val="20"/>
          <w:lang w:val="fr-FR"/>
        </w:rPr>
        <w:t>Archiv</w:t>
      </w:r>
      <w:r w:rsidR="00D36692" w:rsidRPr="00D36692">
        <w:rPr>
          <w:sz w:val="20"/>
          <w:szCs w:val="20"/>
          <w:lang w:val="fr-FR"/>
        </w:rPr>
        <w:t>es</w:t>
      </w:r>
      <w:r w:rsidRPr="00D36692">
        <w:rPr>
          <w:sz w:val="20"/>
          <w:szCs w:val="20"/>
          <w:lang w:val="fr-FR"/>
        </w:rPr>
        <w:t xml:space="preserve"> de</w:t>
      </w:r>
      <w:r w:rsidR="00D36692" w:rsidRPr="00D36692">
        <w:rPr>
          <w:sz w:val="20"/>
          <w:szCs w:val="20"/>
          <w:lang w:val="fr-FR"/>
        </w:rPr>
        <w:t>s</w:t>
      </w:r>
      <w:r w:rsidRPr="00D36692">
        <w:rPr>
          <w:sz w:val="20"/>
          <w:szCs w:val="20"/>
          <w:lang w:val="fr-FR"/>
        </w:rPr>
        <w:t xml:space="preserve"> Orioni</w:t>
      </w:r>
      <w:r w:rsidR="00D36692" w:rsidRPr="00D36692">
        <w:rPr>
          <w:sz w:val="20"/>
          <w:szCs w:val="20"/>
          <w:lang w:val="fr-FR"/>
        </w:rPr>
        <w:t>ens</w:t>
      </w:r>
      <w:r w:rsidRPr="00D36692">
        <w:rPr>
          <w:sz w:val="20"/>
          <w:szCs w:val="20"/>
          <w:lang w:val="fr-FR"/>
        </w:rPr>
        <w:t>, Rome; inédit.</w:t>
      </w:r>
    </w:p>
    <w:p w14:paraId="197E05F9" w14:textId="77777777" w:rsidR="00BF49C9" w:rsidRPr="00D36692" w:rsidRDefault="00BF49C9" w:rsidP="00BF49C9">
      <w:pPr>
        <w:spacing w:after="0" w:line="240" w:lineRule="auto"/>
        <w:jc w:val="both"/>
        <w:rPr>
          <w:sz w:val="20"/>
          <w:szCs w:val="20"/>
          <w:lang w:val="fr-FR"/>
        </w:rPr>
      </w:pPr>
      <w:r w:rsidRPr="00D36692">
        <w:rPr>
          <w:sz w:val="20"/>
          <w:szCs w:val="20"/>
          <w:lang w:val="fr-FR"/>
        </w:rPr>
        <w:t>Messine, 27.11.1911</w:t>
      </w:r>
    </w:p>
    <w:p w14:paraId="2E0E4AD6" w14:textId="77777777" w:rsidR="00641E73" w:rsidRPr="00641E73" w:rsidRDefault="00641E73" w:rsidP="00BF49C9">
      <w:pPr>
        <w:spacing w:after="0" w:line="240" w:lineRule="auto"/>
        <w:jc w:val="both"/>
        <w:rPr>
          <w:sz w:val="10"/>
          <w:szCs w:val="10"/>
          <w:lang w:val="fr-FR"/>
        </w:rPr>
      </w:pPr>
    </w:p>
    <w:p w14:paraId="12B7E7BE" w14:textId="57C83D59" w:rsidR="00BF49C9" w:rsidRPr="001A3B58" w:rsidRDefault="00BF49C9" w:rsidP="00BF49C9">
      <w:pPr>
        <w:spacing w:after="0" w:line="240" w:lineRule="auto"/>
        <w:jc w:val="both"/>
        <w:rPr>
          <w:sz w:val="20"/>
          <w:szCs w:val="20"/>
          <w:lang w:val="fr-FR"/>
        </w:rPr>
      </w:pPr>
      <w:r w:rsidRPr="001A3B58">
        <w:rPr>
          <w:sz w:val="20"/>
          <w:szCs w:val="20"/>
          <w:lang w:val="fr-FR"/>
        </w:rPr>
        <w:t xml:space="preserve">Billet dans lequel il communique qu'il est prêt pour </w:t>
      </w:r>
      <w:r w:rsidR="006A0D7E" w:rsidRPr="001A3B58">
        <w:rPr>
          <w:sz w:val="20"/>
          <w:szCs w:val="20"/>
          <w:lang w:val="fr-FR"/>
        </w:rPr>
        <w:t>c</w:t>
      </w:r>
      <w:r w:rsidRPr="001A3B58">
        <w:rPr>
          <w:sz w:val="20"/>
          <w:szCs w:val="20"/>
          <w:lang w:val="fr-FR"/>
        </w:rPr>
        <w:t xml:space="preserve">es lires qu'il avait proposé de donner. Il veut savoir quand il pourra le recevoir pour les lui livrer. </w:t>
      </w:r>
      <w:r w:rsidR="00641E73" w:rsidRPr="001A3B58">
        <w:rPr>
          <w:sz w:val="20"/>
          <w:szCs w:val="20"/>
          <w:lang w:val="fr-FR"/>
        </w:rPr>
        <w:t>Il se s</w:t>
      </w:r>
      <w:r w:rsidRPr="001A3B58">
        <w:rPr>
          <w:sz w:val="20"/>
          <w:szCs w:val="20"/>
          <w:lang w:val="fr-FR"/>
        </w:rPr>
        <w:t>igné: Mari</w:t>
      </w:r>
      <w:r w:rsidR="00641E73" w:rsidRPr="001A3B58">
        <w:rPr>
          <w:sz w:val="20"/>
          <w:szCs w:val="20"/>
          <w:lang w:val="fr-FR"/>
        </w:rPr>
        <w:t>e</w:t>
      </w:r>
      <w:r w:rsidRPr="001A3B58">
        <w:rPr>
          <w:sz w:val="20"/>
          <w:szCs w:val="20"/>
          <w:lang w:val="fr-FR"/>
        </w:rPr>
        <w:t xml:space="preserve"> </w:t>
      </w:r>
      <w:r w:rsidR="00641E73" w:rsidRPr="001A3B58">
        <w:rPr>
          <w:sz w:val="20"/>
          <w:szCs w:val="20"/>
          <w:lang w:val="fr-FR"/>
        </w:rPr>
        <w:t>Ha</w:t>
      </w:r>
      <w:r w:rsidRPr="001A3B58">
        <w:rPr>
          <w:sz w:val="20"/>
          <w:szCs w:val="20"/>
          <w:lang w:val="fr-FR"/>
        </w:rPr>
        <w:t>nnibal.</w:t>
      </w:r>
    </w:p>
    <w:p w14:paraId="2B40D8E1" w14:textId="77777777" w:rsidR="00D36692" w:rsidRPr="001A3B58" w:rsidRDefault="00D36692" w:rsidP="00BF49C9">
      <w:pPr>
        <w:spacing w:after="0" w:line="240" w:lineRule="auto"/>
        <w:jc w:val="both"/>
        <w:rPr>
          <w:lang w:val="fr-FR"/>
        </w:rPr>
      </w:pPr>
    </w:p>
    <w:p w14:paraId="34422609" w14:textId="01AED57D" w:rsidR="00BF49C9" w:rsidRPr="001A3B58" w:rsidRDefault="00BF49C9" w:rsidP="00D36692">
      <w:pPr>
        <w:spacing w:after="0" w:line="240" w:lineRule="auto"/>
        <w:jc w:val="center"/>
        <w:rPr>
          <w:lang w:val="fr-FR"/>
        </w:rPr>
      </w:pPr>
      <w:r w:rsidRPr="001A3B58">
        <w:rPr>
          <w:lang w:val="fr-FR"/>
        </w:rPr>
        <w:t>I.M.I.</w:t>
      </w:r>
    </w:p>
    <w:p w14:paraId="5F9116FC" w14:textId="77777777" w:rsidR="00D36692" w:rsidRPr="001A3B58" w:rsidRDefault="00D36692" w:rsidP="00BF49C9">
      <w:pPr>
        <w:spacing w:after="0" w:line="240" w:lineRule="auto"/>
        <w:jc w:val="both"/>
        <w:rPr>
          <w:lang w:val="fr-FR"/>
        </w:rPr>
      </w:pPr>
    </w:p>
    <w:p w14:paraId="68BA0215" w14:textId="0890DC30" w:rsidR="00BF49C9" w:rsidRPr="001A3B58" w:rsidRDefault="00D36692" w:rsidP="00BF49C9">
      <w:pPr>
        <w:spacing w:after="0" w:line="240" w:lineRule="auto"/>
        <w:jc w:val="both"/>
        <w:rPr>
          <w:lang w:val="fr-FR"/>
        </w:rPr>
      </w:pPr>
      <w:r w:rsidRPr="001A3B58">
        <w:rPr>
          <w:lang w:val="fr-FR"/>
        </w:rPr>
        <w:tab/>
      </w:r>
      <w:r w:rsidRPr="001A3B58">
        <w:rPr>
          <w:lang w:val="fr-FR"/>
        </w:rPr>
        <w:tab/>
      </w:r>
      <w:r w:rsidRPr="001A3B58">
        <w:rPr>
          <w:lang w:val="fr-FR"/>
        </w:rPr>
        <w:tab/>
      </w:r>
      <w:r w:rsidRPr="001A3B58">
        <w:rPr>
          <w:lang w:val="fr-FR"/>
        </w:rPr>
        <w:tab/>
      </w:r>
      <w:r w:rsidRPr="001A3B58">
        <w:rPr>
          <w:lang w:val="fr-FR"/>
        </w:rPr>
        <w:tab/>
      </w:r>
      <w:r w:rsidRPr="001A3B58">
        <w:rPr>
          <w:lang w:val="fr-FR"/>
        </w:rPr>
        <w:tab/>
      </w:r>
      <w:r w:rsidRPr="001A3B58">
        <w:rPr>
          <w:lang w:val="fr-FR"/>
        </w:rPr>
        <w:tab/>
      </w:r>
      <w:r w:rsidRPr="001A3B58">
        <w:rPr>
          <w:lang w:val="fr-FR"/>
        </w:rPr>
        <w:tab/>
      </w:r>
      <w:r w:rsidRPr="001A3B58">
        <w:rPr>
          <w:lang w:val="fr-FR"/>
        </w:rPr>
        <w:tab/>
      </w:r>
      <w:r w:rsidR="00BF49C9" w:rsidRPr="001A3B58">
        <w:rPr>
          <w:lang w:val="fr-FR"/>
        </w:rPr>
        <w:t>* Messine 27 novembre 1911</w:t>
      </w:r>
    </w:p>
    <w:p w14:paraId="33CC854E" w14:textId="77777777" w:rsidR="00D36692" w:rsidRPr="001A3B58" w:rsidRDefault="00D36692" w:rsidP="00BF49C9">
      <w:pPr>
        <w:spacing w:after="0" w:line="240" w:lineRule="auto"/>
        <w:jc w:val="both"/>
        <w:rPr>
          <w:lang w:val="fr-FR"/>
        </w:rPr>
      </w:pPr>
    </w:p>
    <w:p w14:paraId="42EEBF2A" w14:textId="4E038BE3" w:rsidR="00BF49C9" w:rsidRPr="001A3B58" w:rsidRDefault="00D36692" w:rsidP="00BF49C9">
      <w:pPr>
        <w:spacing w:after="0" w:line="240" w:lineRule="auto"/>
        <w:jc w:val="both"/>
        <w:rPr>
          <w:lang w:val="fr-FR"/>
        </w:rPr>
      </w:pPr>
      <w:r w:rsidRPr="001A3B58">
        <w:rPr>
          <w:lang w:val="fr-FR"/>
        </w:rPr>
        <w:tab/>
      </w:r>
      <w:r w:rsidR="00BF49C9" w:rsidRPr="001A3B58">
        <w:rPr>
          <w:lang w:val="fr-FR"/>
        </w:rPr>
        <w:t>Très estimé Révérend</w:t>
      </w:r>
      <w:r w:rsidR="006A0D7E" w:rsidRPr="001A3B58">
        <w:rPr>
          <w:lang w:val="fr-FR"/>
        </w:rPr>
        <w:t>issime</w:t>
      </w:r>
      <w:r w:rsidR="00BF49C9" w:rsidRPr="001A3B58">
        <w:rPr>
          <w:lang w:val="fr-FR"/>
        </w:rPr>
        <w:t xml:space="preserve"> Père,</w:t>
      </w:r>
    </w:p>
    <w:p w14:paraId="5C28786F" w14:textId="37E66C34" w:rsidR="00BF49C9" w:rsidRPr="001A3B58" w:rsidRDefault="006A0D7E" w:rsidP="00BF49C9">
      <w:pPr>
        <w:spacing w:after="0" w:line="240" w:lineRule="auto"/>
        <w:jc w:val="both"/>
        <w:rPr>
          <w:lang w:val="fr-FR"/>
        </w:rPr>
      </w:pPr>
      <w:r w:rsidRPr="001A3B58">
        <w:rPr>
          <w:lang w:val="fr-FR"/>
        </w:rPr>
        <w:t>j</w:t>
      </w:r>
      <w:r w:rsidR="00BF49C9" w:rsidRPr="001A3B58">
        <w:rPr>
          <w:lang w:val="fr-FR"/>
        </w:rPr>
        <w:t>e suis prêt pour ces lires proposées. Faites-moi savoir quand je dois venir vous voir et vous le remettre.*</w:t>
      </w:r>
      <w:r w:rsidRPr="001A3B58">
        <w:rPr>
          <w:rStyle w:val="Rimandonotaapidipagina"/>
          <w:lang w:val="fr-FR"/>
        </w:rPr>
        <w:footnoteReference w:id="210"/>
      </w:r>
    </w:p>
    <w:p w14:paraId="17A133C9" w14:textId="1C4E9942" w:rsidR="00BF49C9" w:rsidRPr="001A3B58" w:rsidRDefault="001A3B58" w:rsidP="00BF49C9">
      <w:pPr>
        <w:spacing w:after="0" w:line="240" w:lineRule="auto"/>
        <w:jc w:val="both"/>
        <w:rPr>
          <w:lang w:val="fr-FR"/>
        </w:rPr>
      </w:pPr>
      <w:r>
        <w:rPr>
          <w:lang w:val="fr-FR"/>
        </w:rPr>
        <w:tab/>
      </w:r>
      <w:r w:rsidR="00BF49C9" w:rsidRPr="001A3B58">
        <w:rPr>
          <w:lang w:val="fr-FR"/>
        </w:rPr>
        <w:t xml:space="preserve">En </w:t>
      </w:r>
      <w:r>
        <w:rPr>
          <w:lang w:val="fr-FR"/>
        </w:rPr>
        <w:t>vous</w:t>
      </w:r>
      <w:r w:rsidR="00BF49C9" w:rsidRPr="001A3B58">
        <w:rPr>
          <w:lang w:val="fr-FR"/>
        </w:rPr>
        <w:t xml:space="preserve"> baisant les mains, je me dis:</w:t>
      </w:r>
    </w:p>
    <w:p w14:paraId="36E932F9" w14:textId="77777777" w:rsidR="001A3B58" w:rsidRPr="001A3B58" w:rsidRDefault="001A3B58" w:rsidP="00BF49C9">
      <w:pPr>
        <w:spacing w:after="0" w:line="240" w:lineRule="auto"/>
        <w:jc w:val="both"/>
        <w:rPr>
          <w:sz w:val="12"/>
          <w:szCs w:val="12"/>
          <w:lang w:val="fr-FR"/>
        </w:rPr>
      </w:pPr>
    </w:p>
    <w:p w14:paraId="1E4C6A5B" w14:textId="4FD983E0" w:rsidR="00BF49C9" w:rsidRPr="001A3B58" w:rsidRDefault="001A3B58" w:rsidP="001A3B58">
      <w:pPr>
        <w:spacing w:after="0" w:line="240" w:lineRule="auto"/>
        <w:ind w:left="5670"/>
        <w:jc w:val="both"/>
        <w:rPr>
          <w:lang w:val="fr-FR"/>
        </w:rPr>
      </w:pPr>
      <w:r>
        <w:rPr>
          <w:lang w:val="fr-FR"/>
        </w:rPr>
        <w:t>Vôtre</w:t>
      </w:r>
      <w:r w:rsidR="00BF49C9" w:rsidRPr="001A3B58">
        <w:rPr>
          <w:lang w:val="fr-FR"/>
        </w:rPr>
        <w:t xml:space="preserve"> en Jésus-Christ</w:t>
      </w:r>
    </w:p>
    <w:p w14:paraId="7498F1B5" w14:textId="7420B474" w:rsidR="00BF49C9" w:rsidRPr="00BF49C9" w:rsidRDefault="00BF49C9" w:rsidP="001A3B58">
      <w:pPr>
        <w:spacing w:after="0" w:line="240" w:lineRule="auto"/>
        <w:ind w:left="5670"/>
        <w:jc w:val="both"/>
        <w:rPr>
          <w:lang w:val="fr-FR"/>
        </w:rPr>
      </w:pPr>
      <w:r w:rsidRPr="001A3B58">
        <w:rPr>
          <w:lang w:val="fr-FR"/>
        </w:rPr>
        <w:t>Chanoine Mari</w:t>
      </w:r>
      <w:r w:rsidR="001A3B58">
        <w:rPr>
          <w:lang w:val="fr-FR"/>
        </w:rPr>
        <w:t>e</w:t>
      </w:r>
      <w:r w:rsidRPr="001A3B58">
        <w:rPr>
          <w:lang w:val="fr-FR"/>
        </w:rPr>
        <w:t xml:space="preserve"> </w:t>
      </w:r>
      <w:r w:rsidR="001A3B58">
        <w:rPr>
          <w:lang w:val="fr-FR"/>
        </w:rPr>
        <w:t>Ha</w:t>
      </w:r>
      <w:r w:rsidRPr="001A3B58">
        <w:rPr>
          <w:lang w:val="fr-FR"/>
        </w:rPr>
        <w:t>nnibal Di Francia</w:t>
      </w:r>
    </w:p>
    <w:p w14:paraId="6CC73BFB" w14:textId="25B7B077" w:rsidR="00BF49C9" w:rsidRPr="001143F6" w:rsidRDefault="00BF49C9" w:rsidP="001143F6">
      <w:pPr>
        <w:spacing w:after="0" w:line="240" w:lineRule="auto"/>
        <w:jc w:val="center"/>
        <w:rPr>
          <w:b/>
          <w:bCs/>
          <w:sz w:val="28"/>
          <w:szCs w:val="28"/>
          <w:lang w:val="fr-FR"/>
        </w:rPr>
      </w:pPr>
      <w:r w:rsidRPr="001143F6">
        <w:rPr>
          <w:b/>
          <w:bCs/>
          <w:sz w:val="28"/>
          <w:szCs w:val="28"/>
          <w:lang w:val="fr-FR"/>
        </w:rPr>
        <w:lastRenderedPageBreak/>
        <w:t>844</w:t>
      </w:r>
    </w:p>
    <w:p w14:paraId="32550A24" w14:textId="6B7BCA00" w:rsidR="00BF49C9" w:rsidRPr="001143F6" w:rsidRDefault="001A3B58" w:rsidP="001143F6">
      <w:pPr>
        <w:spacing w:after="0" w:line="240" w:lineRule="auto"/>
        <w:jc w:val="center"/>
        <w:rPr>
          <w:b/>
          <w:bCs/>
          <w:sz w:val="28"/>
          <w:szCs w:val="28"/>
          <w:lang w:val="fr-FR"/>
        </w:rPr>
      </w:pPr>
      <w:r>
        <w:rPr>
          <w:b/>
          <w:bCs/>
          <w:sz w:val="28"/>
          <w:szCs w:val="28"/>
          <w:lang w:val="fr-FR"/>
        </w:rPr>
        <w:t>À</w:t>
      </w:r>
      <w:r w:rsidR="00BF49C9" w:rsidRPr="001143F6">
        <w:rPr>
          <w:b/>
          <w:bCs/>
          <w:sz w:val="28"/>
          <w:szCs w:val="28"/>
          <w:lang w:val="fr-FR"/>
        </w:rPr>
        <w:t xml:space="preserve"> Monseigneur Giovanni Bressan,</w:t>
      </w:r>
    </w:p>
    <w:p w14:paraId="0372C798" w14:textId="57F3BB29" w:rsidR="00BF49C9" w:rsidRPr="001143F6" w:rsidRDefault="00BF49C9" w:rsidP="001143F6">
      <w:pPr>
        <w:spacing w:after="0" w:line="240" w:lineRule="auto"/>
        <w:jc w:val="center"/>
        <w:rPr>
          <w:b/>
          <w:bCs/>
          <w:sz w:val="28"/>
          <w:szCs w:val="28"/>
          <w:lang w:val="fr-FR"/>
        </w:rPr>
      </w:pPr>
      <w:r w:rsidRPr="001143F6">
        <w:rPr>
          <w:b/>
          <w:bCs/>
          <w:sz w:val="28"/>
          <w:szCs w:val="28"/>
          <w:lang w:val="fr-FR"/>
        </w:rPr>
        <w:t xml:space="preserve">Secrétaire particulier du </w:t>
      </w:r>
      <w:r w:rsidR="001A3B58">
        <w:rPr>
          <w:b/>
          <w:bCs/>
          <w:sz w:val="28"/>
          <w:szCs w:val="28"/>
          <w:lang w:val="fr-FR"/>
        </w:rPr>
        <w:t>P</w:t>
      </w:r>
      <w:r w:rsidRPr="001143F6">
        <w:rPr>
          <w:b/>
          <w:bCs/>
          <w:sz w:val="28"/>
          <w:szCs w:val="28"/>
          <w:lang w:val="fr-FR"/>
        </w:rPr>
        <w:t>ape Pie X</w:t>
      </w:r>
    </w:p>
    <w:p w14:paraId="3DE32F76" w14:textId="77777777" w:rsidR="001143F6" w:rsidRDefault="001143F6" w:rsidP="00BF49C9">
      <w:pPr>
        <w:spacing w:after="0" w:line="240" w:lineRule="auto"/>
        <w:jc w:val="both"/>
        <w:rPr>
          <w:lang w:val="fr-FR"/>
        </w:rPr>
      </w:pPr>
    </w:p>
    <w:p w14:paraId="655FD4C1" w14:textId="527A6E38" w:rsidR="00BF49C9" w:rsidRPr="001A3B58" w:rsidRDefault="00BF49C9" w:rsidP="00BF49C9">
      <w:pPr>
        <w:spacing w:after="0" w:line="240" w:lineRule="auto"/>
        <w:jc w:val="both"/>
        <w:rPr>
          <w:sz w:val="20"/>
          <w:szCs w:val="20"/>
          <w:lang w:val="fr-FR"/>
        </w:rPr>
      </w:pPr>
      <w:r w:rsidRPr="001A3B58">
        <w:rPr>
          <w:sz w:val="20"/>
          <w:szCs w:val="20"/>
          <w:lang w:val="fr-FR"/>
        </w:rPr>
        <w:t>A</w:t>
      </w:r>
      <w:r w:rsidR="001143F6" w:rsidRPr="001A3B58">
        <w:rPr>
          <w:sz w:val="20"/>
          <w:szCs w:val="20"/>
          <w:lang w:val="fr-FR"/>
        </w:rPr>
        <w:t>P</w:t>
      </w:r>
      <w:r w:rsidRPr="001A3B58">
        <w:rPr>
          <w:sz w:val="20"/>
          <w:szCs w:val="20"/>
          <w:lang w:val="fr-FR"/>
        </w:rPr>
        <w:t>R 7224 - C3, 1/10</w:t>
      </w:r>
    </w:p>
    <w:p w14:paraId="2871D558" w14:textId="37C1B1B8" w:rsidR="00BF49C9" w:rsidRPr="001A3B58" w:rsidRDefault="00BF49C9" w:rsidP="00BF49C9">
      <w:pPr>
        <w:spacing w:after="0" w:line="240" w:lineRule="auto"/>
        <w:jc w:val="both"/>
        <w:rPr>
          <w:sz w:val="20"/>
          <w:szCs w:val="20"/>
          <w:lang w:val="fr-FR"/>
        </w:rPr>
      </w:pPr>
      <w:r w:rsidRPr="001A3B58">
        <w:rPr>
          <w:sz w:val="20"/>
          <w:szCs w:val="20"/>
          <w:lang w:val="fr-FR"/>
        </w:rPr>
        <w:t xml:space="preserve">photoc.; orig. aux Archives </w:t>
      </w:r>
      <w:r w:rsidR="001A3B58">
        <w:rPr>
          <w:sz w:val="20"/>
          <w:szCs w:val="20"/>
          <w:lang w:val="fr-FR"/>
        </w:rPr>
        <w:t>A</w:t>
      </w:r>
      <w:r w:rsidRPr="001A3B58">
        <w:rPr>
          <w:sz w:val="20"/>
          <w:szCs w:val="20"/>
          <w:lang w:val="fr-FR"/>
        </w:rPr>
        <w:t xml:space="preserve">postoliques </w:t>
      </w:r>
      <w:r w:rsidR="001A3B58">
        <w:rPr>
          <w:sz w:val="20"/>
          <w:szCs w:val="20"/>
          <w:lang w:val="fr-FR"/>
        </w:rPr>
        <w:t>V</w:t>
      </w:r>
      <w:r w:rsidRPr="001A3B58">
        <w:rPr>
          <w:sz w:val="20"/>
          <w:szCs w:val="20"/>
          <w:lang w:val="fr-FR"/>
        </w:rPr>
        <w:t>aticanes, Rome; inédit.</w:t>
      </w:r>
    </w:p>
    <w:p w14:paraId="321253A8" w14:textId="77777777" w:rsidR="00BF49C9" w:rsidRPr="001A3B58" w:rsidRDefault="00BF49C9" w:rsidP="00BF49C9">
      <w:pPr>
        <w:spacing w:after="0" w:line="240" w:lineRule="auto"/>
        <w:jc w:val="both"/>
        <w:rPr>
          <w:sz w:val="20"/>
          <w:szCs w:val="20"/>
          <w:lang w:val="fr-FR"/>
        </w:rPr>
      </w:pPr>
      <w:r w:rsidRPr="001A3B58">
        <w:rPr>
          <w:sz w:val="20"/>
          <w:szCs w:val="20"/>
          <w:lang w:val="fr-FR"/>
        </w:rPr>
        <w:t>Messine, 27.11.1911</w:t>
      </w:r>
    </w:p>
    <w:p w14:paraId="321314E7" w14:textId="77777777" w:rsidR="001A3B58" w:rsidRPr="001A3B58" w:rsidRDefault="001A3B58" w:rsidP="00BF49C9">
      <w:pPr>
        <w:spacing w:after="0" w:line="240" w:lineRule="auto"/>
        <w:jc w:val="both"/>
        <w:rPr>
          <w:sz w:val="10"/>
          <w:szCs w:val="10"/>
          <w:lang w:val="fr-FR"/>
        </w:rPr>
      </w:pPr>
    </w:p>
    <w:p w14:paraId="1392D5AD" w14:textId="4DFBD0A4" w:rsidR="00BF49C9" w:rsidRPr="001A3B58" w:rsidRDefault="00BF49C9" w:rsidP="00BF49C9">
      <w:pPr>
        <w:spacing w:after="0" w:line="240" w:lineRule="auto"/>
        <w:jc w:val="both"/>
        <w:rPr>
          <w:sz w:val="20"/>
          <w:szCs w:val="20"/>
          <w:lang w:val="fr-FR"/>
        </w:rPr>
      </w:pPr>
      <w:r w:rsidRPr="001A3B58">
        <w:rPr>
          <w:sz w:val="20"/>
          <w:szCs w:val="20"/>
          <w:lang w:val="fr-FR"/>
        </w:rPr>
        <w:t xml:space="preserve">N'ayant pas reçu de réponse à la lettre adressée au destinataire le 9 juillet 1911, le Père </w:t>
      </w:r>
      <w:r w:rsidR="001A3B58">
        <w:rPr>
          <w:sz w:val="20"/>
          <w:szCs w:val="20"/>
          <w:lang w:val="fr-FR"/>
        </w:rPr>
        <w:t>Ha</w:t>
      </w:r>
      <w:r w:rsidRPr="001A3B58">
        <w:rPr>
          <w:sz w:val="20"/>
          <w:szCs w:val="20"/>
          <w:lang w:val="fr-FR"/>
        </w:rPr>
        <w:t>nnibal</w:t>
      </w:r>
      <w:r w:rsidR="001A3B58">
        <w:rPr>
          <w:sz w:val="20"/>
          <w:szCs w:val="20"/>
          <w:lang w:val="fr-FR"/>
        </w:rPr>
        <w:t xml:space="preserve"> </w:t>
      </w:r>
      <w:r w:rsidRPr="001A3B58">
        <w:rPr>
          <w:sz w:val="20"/>
          <w:szCs w:val="20"/>
          <w:lang w:val="fr-FR"/>
        </w:rPr>
        <w:t>implore à nouveau la médiation du Prélat afin que Monseigneur Antonio Di Tommaso accorde la permission de tenir le Saint-Sacrement dans l'Oratoire interne de l'Institut Antonien</w:t>
      </w:r>
      <w:r w:rsidR="001A3B58">
        <w:rPr>
          <w:sz w:val="20"/>
          <w:szCs w:val="20"/>
          <w:lang w:val="fr-FR"/>
        </w:rPr>
        <w:t xml:space="preserve"> </w:t>
      </w:r>
      <w:r w:rsidRPr="001A3B58">
        <w:rPr>
          <w:sz w:val="20"/>
          <w:szCs w:val="20"/>
          <w:lang w:val="fr-FR"/>
        </w:rPr>
        <w:t>féminin d'Oria. Au verso de cette lettre Don Orione ajoute son intermédia</w:t>
      </w:r>
      <w:r w:rsidR="001A3B58">
        <w:rPr>
          <w:sz w:val="20"/>
          <w:szCs w:val="20"/>
          <w:lang w:val="fr-FR"/>
        </w:rPr>
        <w:t xml:space="preserve">tion  </w:t>
      </w:r>
      <w:r w:rsidRPr="001A3B58">
        <w:rPr>
          <w:sz w:val="20"/>
          <w:szCs w:val="20"/>
          <w:lang w:val="fr-FR"/>
        </w:rPr>
        <w:t xml:space="preserve">pour le succès de la demande présentée par le Père </w:t>
      </w:r>
      <w:r w:rsidR="001A3B58">
        <w:rPr>
          <w:sz w:val="20"/>
          <w:szCs w:val="20"/>
          <w:lang w:val="fr-FR"/>
        </w:rPr>
        <w:t>Ha</w:t>
      </w:r>
      <w:r w:rsidRPr="001A3B58">
        <w:rPr>
          <w:sz w:val="20"/>
          <w:szCs w:val="20"/>
          <w:lang w:val="fr-FR"/>
        </w:rPr>
        <w:t xml:space="preserve">nnibal. Avec la lettre, une photocopie </w:t>
      </w:r>
      <w:r w:rsidR="00B60952" w:rsidRPr="00B60952">
        <w:rPr>
          <w:sz w:val="20"/>
          <w:szCs w:val="20"/>
          <w:lang w:val="fr-FR"/>
        </w:rPr>
        <w:t>de la trace ou esquisse de réponse</w:t>
      </w:r>
      <w:r w:rsidR="00B60952">
        <w:rPr>
          <w:sz w:val="20"/>
          <w:szCs w:val="20"/>
          <w:lang w:val="fr-FR"/>
        </w:rPr>
        <w:t xml:space="preserve"> </w:t>
      </w:r>
      <w:r w:rsidRPr="001A3B58">
        <w:rPr>
          <w:sz w:val="20"/>
          <w:szCs w:val="20"/>
          <w:lang w:val="fr-FR"/>
        </w:rPr>
        <w:t>est également conservée.</w:t>
      </w:r>
    </w:p>
    <w:p w14:paraId="496C1D3C" w14:textId="77777777" w:rsidR="001A3B58" w:rsidRDefault="001A3B58" w:rsidP="00BF49C9">
      <w:pPr>
        <w:spacing w:after="0" w:line="240" w:lineRule="auto"/>
        <w:jc w:val="both"/>
        <w:rPr>
          <w:lang w:val="fr-FR"/>
        </w:rPr>
      </w:pPr>
    </w:p>
    <w:p w14:paraId="031C18B4" w14:textId="36A1E977" w:rsidR="00BF49C9" w:rsidRPr="00BF49C9" w:rsidRDefault="001A3B58" w:rsidP="00BF49C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F49C9" w:rsidRPr="00BF49C9">
        <w:rPr>
          <w:lang w:val="fr-FR"/>
        </w:rPr>
        <w:t>* Messine, 27 novembre 1911</w:t>
      </w:r>
    </w:p>
    <w:p w14:paraId="48A1A4B8" w14:textId="77777777" w:rsidR="001A3B58" w:rsidRDefault="001A3B58" w:rsidP="00BF49C9">
      <w:pPr>
        <w:spacing w:after="0" w:line="240" w:lineRule="auto"/>
        <w:jc w:val="both"/>
        <w:rPr>
          <w:lang w:val="fr-FR"/>
        </w:rPr>
      </w:pPr>
    </w:p>
    <w:p w14:paraId="55179189" w14:textId="77777777" w:rsidR="00B60952" w:rsidRPr="00684D2B" w:rsidRDefault="001A3B58" w:rsidP="00B60952">
      <w:pPr>
        <w:spacing w:after="0" w:line="240" w:lineRule="auto"/>
        <w:jc w:val="both"/>
        <w:rPr>
          <w:lang w:val="fr-FR"/>
        </w:rPr>
      </w:pPr>
      <w:r>
        <w:rPr>
          <w:lang w:val="fr-FR"/>
        </w:rPr>
        <w:tab/>
      </w:r>
      <w:r w:rsidR="00B60952" w:rsidRPr="00684D2B">
        <w:rPr>
          <w:lang w:val="fr-FR"/>
        </w:rPr>
        <w:t>Très Révérend Monseigneur,</w:t>
      </w:r>
    </w:p>
    <w:p w14:paraId="1C1F3858" w14:textId="0D990DBB" w:rsidR="00BF49C9" w:rsidRPr="00684D2B" w:rsidRDefault="00B60952" w:rsidP="00BF49C9">
      <w:pPr>
        <w:spacing w:after="0" w:line="240" w:lineRule="auto"/>
        <w:jc w:val="both"/>
        <w:rPr>
          <w:lang w:val="fr-FR"/>
        </w:rPr>
      </w:pPr>
      <w:r w:rsidRPr="00684D2B">
        <w:rPr>
          <w:lang w:val="fr-FR"/>
        </w:rPr>
        <w:t>il y a quelques jours, j'ai envoyé à Votre Seigneurie Révérendissime ma lettre recommandée avec dedans une autre pour Sa Sainteté; et cela en réponse de celle avec laquelle  le Très Saint Père a si gentiment voulu savoir pourquoi la Communauté de mes Sœurs et orphelines de Oria était sans le Saint-Sacrement de l'Autel.</w:t>
      </w:r>
      <w:r w:rsidR="00C07AF7" w:rsidRPr="00684D2B">
        <w:rPr>
          <w:lang w:val="fr-FR"/>
        </w:rPr>
        <w:t xml:space="preserve"> </w:t>
      </w:r>
      <w:r w:rsidR="00BF49C9" w:rsidRPr="00684D2B">
        <w:rPr>
          <w:lang w:val="fr-FR"/>
        </w:rPr>
        <w:t>Dans la lettre recommandée susmentionnée, j'ai exposé les principales raisons de cette</w:t>
      </w:r>
      <w:r w:rsidR="00C07AF7" w:rsidRPr="00684D2B">
        <w:rPr>
          <w:lang w:val="fr-FR"/>
        </w:rPr>
        <w:t xml:space="preserve"> </w:t>
      </w:r>
      <w:r w:rsidR="00BF49C9" w:rsidRPr="00684D2B">
        <w:rPr>
          <w:lang w:val="fr-FR"/>
        </w:rPr>
        <w:t>privation douloureuse et la nécessité d'avoir l'Oratoire interne avec</w:t>
      </w:r>
      <w:r w:rsidR="00C07AF7" w:rsidRPr="00684D2B">
        <w:rPr>
          <w:lang w:val="fr-FR"/>
        </w:rPr>
        <w:t xml:space="preserve"> </w:t>
      </w:r>
      <w:r w:rsidR="00BF49C9" w:rsidRPr="00684D2B">
        <w:rPr>
          <w:lang w:val="fr-FR"/>
        </w:rPr>
        <w:t>le Saint-Sacrement, qui forme l'ardent soupir et le désir de</w:t>
      </w:r>
      <w:r w:rsidR="00C07AF7" w:rsidRPr="00684D2B">
        <w:rPr>
          <w:lang w:val="fr-FR"/>
        </w:rPr>
        <w:t xml:space="preserve"> </w:t>
      </w:r>
      <w:r w:rsidR="00BF49C9" w:rsidRPr="00684D2B">
        <w:rPr>
          <w:lang w:val="fr-FR"/>
        </w:rPr>
        <w:t xml:space="preserve">cette </w:t>
      </w:r>
      <w:r w:rsidR="00C07AF7" w:rsidRPr="00684D2B">
        <w:rPr>
          <w:lang w:val="fr-FR"/>
        </w:rPr>
        <w:t>M</w:t>
      </w:r>
      <w:r w:rsidR="00BF49C9" w:rsidRPr="00684D2B">
        <w:rPr>
          <w:lang w:val="fr-FR"/>
        </w:rPr>
        <w:t>aison!</w:t>
      </w:r>
    </w:p>
    <w:p w14:paraId="2FF603DE" w14:textId="086CC7DF" w:rsidR="00BF49C9" w:rsidRPr="00684D2B" w:rsidRDefault="00C07AF7" w:rsidP="00BF49C9">
      <w:pPr>
        <w:spacing w:after="0" w:line="240" w:lineRule="auto"/>
        <w:jc w:val="both"/>
        <w:rPr>
          <w:lang w:val="fr-FR"/>
        </w:rPr>
      </w:pPr>
      <w:r w:rsidRPr="00684D2B">
        <w:rPr>
          <w:lang w:val="fr-FR"/>
        </w:rPr>
        <w:tab/>
      </w:r>
      <w:r w:rsidR="00BF49C9" w:rsidRPr="00684D2B">
        <w:rPr>
          <w:lang w:val="fr-FR"/>
        </w:rPr>
        <w:t>Je n'ai pas eu de réponse jusqu'ici de la Charité d</w:t>
      </w:r>
      <w:r w:rsidRPr="00684D2B">
        <w:rPr>
          <w:lang w:val="fr-FR"/>
        </w:rPr>
        <w:t>e Votre Seigneurie</w:t>
      </w:r>
      <w:r w:rsidR="00BF49C9" w:rsidRPr="00684D2B">
        <w:rPr>
          <w:lang w:val="fr-FR"/>
        </w:rPr>
        <w:t xml:space="preserve"> Révérend</w:t>
      </w:r>
      <w:r w:rsidRPr="00684D2B">
        <w:rPr>
          <w:lang w:val="fr-FR"/>
        </w:rPr>
        <w:t>issime</w:t>
      </w:r>
      <w:r w:rsidR="00BF49C9" w:rsidRPr="00684D2B">
        <w:rPr>
          <w:lang w:val="fr-FR"/>
        </w:rPr>
        <w:t>; alors je viens vous supplier afin que vous ayez la gentillesse de me faire savoir si vous avez</w:t>
      </w:r>
      <w:r w:rsidRPr="00684D2B">
        <w:rPr>
          <w:lang w:val="fr-FR"/>
        </w:rPr>
        <w:t xml:space="preserve"> présenté</w:t>
      </w:r>
      <w:r w:rsidR="00BF49C9" w:rsidRPr="00684D2B">
        <w:rPr>
          <w:lang w:val="fr-FR"/>
        </w:rPr>
        <w:t xml:space="preserve"> à Sa Sainteté</w:t>
      </w:r>
      <w:r w:rsidRPr="00684D2B">
        <w:rPr>
          <w:lang w:val="fr-FR"/>
        </w:rPr>
        <w:t xml:space="preserve"> ma Supplique</w:t>
      </w:r>
      <w:r w:rsidR="00BF49C9" w:rsidRPr="00684D2B">
        <w:rPr>
          <w:lang w:val="fr-FR"/>
        </w:rPr>
        <w:t xml:space="preserve"> et si nous pouvons espérer une issue heureuse, quoique par </w:t>
      </w:r>
      <w:r w:rsidRPr="00684D2B">
        <w:rPr>
          <w:lang w:val="fr-FR"/>
        </w:rPr>
        <w:t>le moyen</w:t>
      </w:r>
      <w:r w:rsidR="00BF49C9" w:rsidRPr="00684D2B">
        <w:rPr>
          <w:lang w:val="fr-FR"/>
        </w:rPr>
        <w:t xml:space="preserve"> de Monseigneur l'</w:t>
      </w:r>
      <w:r w:rsidRPr="00684D2B">
        <w:rPr>
          <w:lang w:val="fr-FR"/>
        </w:rPr>
        <w:t>É</w:t>
      </w:r>
      <w:r w:rsidR="00BF49C9" w:rsidRPr="00684D2B">
        <w:rPr>
          <w:lang w:val="fr-FR"/>
        </w:rPr>
        <w:t>vêque d'Oria.</w:t>
      </w:r>
    </w:p>
    <w:p w14:paraId="0BFF2588" w14:textId="3B44C66A" w:rsidR="00BF49C9" w:rsidRPr="00684D2B" w:rsidRDefault="00C07AF7" w:rsidP="00BF49C9">
      <w:pPr>
        <w:spacing w:after="0" w:line="240" w:lineRule="auto"/>
        <w:jc w:val="both"/>
        <w:rPr>
          <w:lang w:val="fr-FR"/>
        </w:rPr>
      </w:pPr>
      <w:r w:rsidRPr="00684D2B">
        <w:rPr>
          <w:lang w:val="fr-FR"/>
        </w:rPr>
        <w:tab/>
      </w:r>
      <w:r w:rsidR="00BF49C9" w:rsidRPr="00684D2B">
        <w:rPr>
          <w:lang w:val="fr-FR"/>
        </w:rPr>
        <w:t xml:space="preserve">Je baise humblement les mains sacrées de </w:t>
      </w:r>
      <w:r w:rsidRPr="00684D2B">
        <w:rPr>
          <w:lang w:val="fr-FR"/>
        </w:rPr>
        <w:t>V</w:t>
      </w:r>
      <w:r w:rsidR="00BF49C9" w:rsidRPr="00684D2B">
        <w:rPr>
          <w:lang w:val="fr-FR"/>
        </w:rPr>
        <w:t xml:space="preserve">otre </w:t>
      </w:r>
      <w:r w:rsidRPr="00684D2B">
        <w:rPr>
          <w:lang w:val="fr-FR"/>
        </w:rPr>
        <w:t xml:space="preserve">Seigneurie </w:t>
      </w:r>
      <w:r w:rsidR="00BF49C9" w:rsidRPr="00684D2B">
        <w:rPr>
          <w:lang w:val="fr-FR"/>
        </w:rPr>
        <w:t>Révérendissim</w:t>
      </w:r>
      <w:r w:rsidRPr="00684D2B">
        <w:rPr>
          <w:lang w:val="fr-FR"/>
        </w:rPr>
        <w:t>e</w:t>
      </w:r>
      <w:r w:rsidR="00BF49C9" w:rsidRPr="00684D2B">
        <w:rPr>
          <w:lang w:val="fr-FR"/>
        </w:rPr>
        <w:t xml:space="preserve"> et </w:t>
      </w:r>
      <w:r w:rsidRPr="00684D2B">
        <w:rPr>
          <w:lang w:val="fr-FR"/>
        </w:rPr>
        <w:t xml:space="preserve">en vous </w:t>
      </w:r>
      <w:r w:rsidR="00BF49C9" w:rsidRPr="00684D2B">
        <w:rPr>
          <w:lang w:val="fr-FR"/>
        </w:rPr>
        <w:t xml:space="preserve"> priant de nous bénir, je me déclare:</w:t>
      </w:r>
    </w:p>
    <w:p w14:paraId="587CB5BC" w14:textId="77777777" w:rsidR="00C07AF7" w:rsidRPr="00684D2B" w:rsidRDefault="00C07AF7" w:rsidP="00BF49C9">
      <w:pPr>
        <w:spacing w:after="0" w:line="240" w:lineRule="auto"/>
        <w:jc w:val="both"/>
        <w:rPr>
          <w:lang w:val="fr-FR"/>
        </w:rPr>
      </w:pPr>
    </w:p>
    <w:p w14:paraId="564F89A1" w14:textId="06FD1CEA" w:rsidR="00BF49C9" w:rsidRPr="00684D2B" w:rsidRDefault="00BF49C9" w:rsidP="00C07AF7">
      <w:pPr>
        <w:spacing w:after="0" w:line="240" w:lineRule="auto"/>
        <w:ind w:left="5387"/>
        <w:jc w:val="both"/>
        <w:rPr>
          <w:lang w:val="fr-FR"/>
        </w:rPr>
      </w:pPr>
      <w:r w:rsidRPr="00684D2B">
        <w:rPr>
          <w:lang w:val="fr-FR"/>
        </w:rPr>
        <w:t xml:space="preserve">De </w:t>
      </w:r>
      <w:r w:rsidR="00C07AF7" w:rsidRPr="00684D2B">
        <w:rPr>
          <w:lang w:val="fr-FR"/>
        </w:rPr>
        <w:t>V</w:t>
      </w:r>
      <w:r w:rsidRPr="00684D2B">
        <w:rPr>
          <w:lang w:val="fr-FR"/>
        </w:rPr>
        <w:t xml:space="preserve">otre </w:t>
      </w:r>
      <w:r w:rsidR="00C07AF7" w:rsidRPr="00684D2B">
        <w:rPr>
          <w:lang w:val="fr-FR"/>
        </w:rPr>
        <w:t>Seigneurie</w:t>
      </w:r>
      <w:r w:rsidRPr="00684D2B">
        <w:rPr>
          <w:lang w:val="fr-FR"/>
        </w:rPr>
        <w:t xml:space="preserve"> Révérend</w:t>
      </w:r>
      <w:r w:rsidR="00C07AF7" w:rsidRPr="00684D2B">
        <w:rPr>
          <w:lang w:val="fr-FR"/>
        </w:rPr>
        <w:t>issime</w:t>
      </w:r>
      <w:r w:rsidRPr="00684D2B">
        <w:rPr>
          <w:lang w:val="fr-FR"/>
        </w:rPr>
        <w:t xml:space="preserve"> </w:t>
      </w:r>
    </w:p>
    <w:p w14:paraId="445FBA4F" w14:textId="295ECF9C" w:rsidR="00BF49C9" w:rsidRPr="00684D2B" w:rsidRDefault="00C07AF7" w:rsidP="00C07AF7">
      <w:pPr>
        <w:spacing w:after="0" w:line="240" w:lineRule="auto"/>
        <w:ind w:left="5387"/>
        <w:jc w:val="both"/>
        <w:rPr>
          <w:lang w:val="fr-FR"/>
        </w:rPr>
      </w:pPr>
      <w:r w:rsidRPr="00684D2B">
        <w:rPr>
          <w:lang w:val="fr-FR"/>
        </w:rPr>
        <w:t xml:space="preserve">Très </w:t>
      </w:r>
      <w:r w:rsidR="00BF49C9" w:rsidRPr="00684D2B">
        <w:rPr>
          <w:lang w:val="fr-FR"/>
        </w:rPr>
        <w:t>dévoué obligé</w:t>
      </w:r>
      <w:r w:rsidRPr="00684D2B">
        <w:rPr>
          <w:lang w:val="fr-FR"/>
        </w:rPr>
        <w:t xml:space="preserve"> serviteur </w:t>
      </w:r>
    </w:p>
    <w:p w14:paraId="277B33DB" w14:textId="06828424" w:rsidR="00BF49C9" w:rsidRPr="0010135C" w:rsidRDefault="00BF49C9" w:rsidP="00C07AF7">
      <w:pPr>
        <w:spacing w:after="0" w:line="240" w:lineRule="auto"/>
        <w:ind w:left="5387"/>
        <w:jc w:val="both"/>
        <w:rPr>
          <w:lang w:val="fr-FR"/>
        </w:rPr>
      </w:pPr>
      <w:r w:rsidRPr="0010135C">
        <w:rPr>
          <w:lang w:val="fr-FR"/>
        </w:rPr>
        <w:t xml:space="preserve">Chanoine </w:t>
      </w:r>
      <w:r w:rsidR="00684D2B" w:rsidRPr="0010135C">
        <w:rPr>
          <w:lang w:val="fr-FR"/>
        </w:rPr>
        <w:t>Ha</w:t>
      </w:r>
      <w:r w:rsidRPr="0010135C">
        <w:rPr>
          <w:lang w:val="fr-FR"/>
        </w:rPr>
        <w:t>nnibal Mari</w:t>
      </w:r>
      <w:r w:rsidR="00684D2B" w:rsidRPr="0010135C">
        <w:rPr>
          <w:lang w:val="fr-FR"/>
        </w:rPr>
        <w:t>e</w:t>
      </w:r>
      <w:r w:rsidRPr="0010135C">
        <w:rPr>
          <w:lang w:val="fr-FR"/>
        </w:rPr>
        <w:t xml:space="preserve"> Di Francia</w:t>
      </w:r>
    </w:p>
    <w:p w14:paraId="3C811327" w14:textId="77777777" w:rsidR="00BF49C9" w:rsidRPr="00C358E2" w:rsidRDefault="00BF49C9" w:rsidP="00C07AF7">
      <w:pPr>
        <w:spacing w:after="0" w:line="240" w:lineRule="auto"/>
        <w:ind w:left="5387"/>
        <w:jc w:val="both"/>
        <w:rPr>
          <w:sz w:val="12"/>
          <w:szCs w:val="12"/>
          <w:lang w:val="fr-FR"/>
        </w:rPr>
      </w:pPr>
    </w:p>
    <w:p w14:paraId="3EC89AA8" w14:textId="2F722266" w:rsidR="00BF49C9" w:rsidRPr="00BF49C9" w:rsidRDefault="00BF49C9" w:rsidP="00BF49C9">
      <w:pPr>
        <w:spacing w:after="0" w:line="240" w:lineRule="auto"/>
        <w:jc w:val="both"/>
        <w:rPr>
          <w:lang w:val="fr-FR"/>
        </w:rPr>
      </w:pPr>
      <w:r w:rsidRPr="00286B96">
        <w:rPr>
          <w:i/>
          <w:iCs/>
          <w:lang w:val="fr-FR"/>
        </w:rPr>
        <w:t xml:space="preserve">Au verso de cette lettre, Don Orione ajoute </w:t>
      </w:r>
      <w:r w:rsidR="00A6431B">
        <w:rPr>
          <w:i/>
          <w:iCs/>
          <w:lang w:val="fr-FR"/>
        </w:rPr>
        <w:t>sa lettre</w:t>
      </w:r>
      <w:r w:rsidRPr="00286B96">
        <w:rPr>
          <w:i/>
          <w:iCs/>
          <w:lang w:val="fr-FR"/>
        </w:rPr>
        <w:t xml:space="preserve"> adress</w:t>
      </w:r>
      <w:r w:rsidR="00A6431B">
        <w:rPr>
          <w:i/>
          <w:iCs/>
          <w:lang w:val="fr-FR"/>
        </w:rPr>
        <w:t>é</w:t>
      </w:r>
      <w:r w:rsidRPr="00286B96">
        <w:rPr>
          <w:i/>
          <w:iCs/>
          <w:lang w:val="fr-FR"/>
        </w:rPr>
        <w:t>e au même Monseigneur</w:t>
      </w:r>
      <w:r w:rsidRPr="00BF49C9">
        <w:rPr>
          <w:lang w:val="fr-FR"/>
        </w:rPr>
        <w:t xml:space="preserve"> :</w:t>
      </w:r>
    </w:p>
    <w:p w14:paraId="26A317DE" w14:textId="77777777" w:rsidR="00A6431B" w:rsidRPr="00A6431B" w:rsidRDefault="00A6431B" w:rsidP="00BF49C9">
      <w:pPr>
        <w:spacing w:after="0" w:line="240" w:lineRule="auto"/>
        <w:jc w:val="both"/>
        <w:rPr>
          <w:sz w:val="8"/>
          <w:szCs w:val="8"/>
          <w:lang w:val="fr-FR"/>
        </w:rPr>
      </w:pPr>
    </w:p>
    <w:p w14:paraId="30E1F08E" w14:textId="29265724" w:rsidR="00BF49C9" w:rsidRPr="00BF49C9" w:rsidRDefault="00A6431B" w:rsidP="00BF49C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F49C9" w:rsidRPr="00BF49C9">
        <w:rPr>
          <w:lang w:val="fr-FR"/>
        </w:rPr>
        <w:t>Messine, 28 novembre 1911</w:t>
      </w:r>
    </w:p>
    <w:p w14:paraId="66D64309" w14:textId="489E5E19" w:rsidR="00BF49C9" w:rsidRPr="00BF49C9" w:rsidRDefault="00A6431B" w:rsidP="00BF49C9">
      <w:pPr>
        <w:spacing w:after="0" w:line="240" w:lineRule="auto"/>
        <w:jc w:val="both"/>
        <w:rPr>
          <w:lang w:val="fr-FR"/>
        </w:rPr>
      </w:pPr>
      <w:r>
        <w:rPr>
          <w:lang w:val="fr-FR"/>
        </w:rPr>
        <w:tab/>
      </w:r>
      <w:r w:rsidR="00BF49C9" w:rsidRPr="00BF49C9">
        <w:rPr>
          <w:lang w:val="fr-FR"/>
        </w:rPr>
        <w:t>Très Révérend Monseigneur,</w:t>
      </w:r>
    </w:p>
    <w:p w14:paraId="7ABB8972" w14:textId="535527D4" w:rsidR="00BF49C9" w:rsidRPr="00BF49C9" w:rsidRDefault="00BF49C9" w:rsidP="00BF49C9">
      <w:pPr>
        <w:spacing w:after="0" w:line="240" w:lineRule="auto"/>
        <w:jc w:val="both"/>
        <w:rPr>
          <w:lang w:val="fr-FR"/>
        </w:rPr>
      </w:pPr>
      <w:r w:rsidRPr="00BF49C9">
        <w:rPr>
          <w:lang w:val="fr-FR"/>
        </w:rPr>
        <w:t xml:space="preserve">le </w:t>
      </w:r>
      <w:r w:rsidR="00A6431B">
        <w:rPr>
          <w:lang w:val="fr-FR"/>
        </w:rPr>
        <w:t>T</w:t>
      </w:r>
      <w:r w:rsidRPr="00BF49C9">
        <w:rPr>
          <w:lang w:val="fr-FR"/>
        </w:rPr>
        <w:t xml:space="preserve">rès </w:t>
      </w:r>
      <w:r w:rsidR="00A6431B">
        <w:rPr>
          <w:lang w:val="fr-FR"/>
        </w:rPr>
        <w:t>R</w:t>
      </w:r>
      <w:r w:rsidRPr="00BF49C9">
        <w:rPr>
          <w:lang w:val="fr-FR"/>
        </w:rPr>
        <w:t xml:space="preserve">évérend </w:t>
      </w:r>
      <w:r w:rsidR="00A6431B">
        <w:rPr>
          <w:lang w:val="fr-FR"/>
        </w:rPr>
        <w:t>C</w:t>
      </w:r>
      <w:r w:rsidRPr="00BF49C9">
        <w:rPr>
          <w:lang w:val="fr-FR"/>
        </w:rPr>
        <w:t xml:space="preserve">hanoine </w:t>
      </w:r>
      <w:r w:rsidR="00A6431B">
        <w:rPr>
          <w:lang w:val="fr-FR"/>
        </w:rPr>
        <w:t>Di</w:t>
      </w:r>
      <w:r w:rsidRPr="00BF49C9">
        <w:rPr>
          <w:lang w:val="fr-FR"/>
        </w:rPr>
        <w:t xml:space="preserve"> Franc</w:t>
      </w:r>
      <w:r w:rsidR="00A6431B">
        <w:rPr>
          <w:lang w:val="fr-FR"/>
        </w:rPr>
        <w:t>ia</w:t>
      </w:r>
      <w:r w:rsidRPr="00BF49C9">
        <w:rPr>
          <w:lang w:val="fr-FR"/>
        </w:rPr>
        <w:t xml:space="preserve"> me prie de lui </w:t>
      </w:r>
      <w:r w:rsidR="00A6431B">
        <w:rPr>
          <w:lang w:val="fr-FR"/>
        </w:rPr>
        <w:t xml:space="preserve">faire </w:t>
      </w:r>
      <w:r w:rsidRPr="00BF49C9">
        <w:rPr>
          <w:lang w:val="fr-FR"/>
        </w:rPr>
        <w:t xml:space="preserve">un mot d'humble recommandation pour obtenir la faveur distinguée désirée de la charité de Votre </w:t>
      </w:r>
      <w:r w:rsidR="00A6431B">
        <w:rPr>
          <w:lang w:val="fr-FR"/>
        </w:rPr>
        <w:t>Seigneurie</w:t>
      </w:r>
      <w:r w:rsidRPr="00BF49C9">
        <w:rPr>
          <w:lang w:val="fr-FR"/>
        </w:rPr>
        <w:t xml:space="preserve"> Révérend</w:t>
      </w:r>
      <w:r w:rsidR="00A6431B">
        <w:rPr>
          <w:lang w:val="fr-FR"/>
        </w:rPr>
        <w:t>issime</w:t>
      </w:r>
      <w:r w:rsidRPr="00BF49C9">
        <w:rPr>
          <w:lang w:val="fr-FR"/>
        </w:rPr>
        <w:t>.</w:t>
      </w:r>
    </w:p>
    <w:p w14:paraId="738E1CD6" w14:textId="28D3A99B" w:rsidR="00BF49C9" w:rsidRPr="00BF49C9" w:rsidRDefault="00A6431B" w:rsidP="00BF49C9">
      <w:pPr>
        <w:spacing w:after="0" w:line="240" w:lineRule="auto"/>
        <w:jc w:val="both"/>
        <w:rPr>
          <w:lang w:val="fr-FR"/>
        </w:rPr>
      </w:pPr>
      <w:r>
        <w:rPr>
          <w:lang w:val="fr-FR"/>
        </w:rPr>
        <w:tab/>
      </w:r>
      <w:r w:rsidR="00BF49C9" w:rsidRPr="00BF49C9">
        <w:rPr>
          <w:lang w:val="fr-FR"/>
        </w:rPr>
        <w:t xml:space="preserve">Oui, je le lui fais volontiers, et supplie humblement </w:t>
      </w:r>
      <w:r>
        <w:rPr>
          <w:lang w:val="fr-FR"/>
        </w:rPr>
        <w:t>afin que</w:t>
      </w:r>
      <w:r w:rsidR="00BF49C9" w:rsidRPr="00BF49C9">
        <w:rPr>
          <w:lang w:val="fr-FR"/>
        </w:rPr>
        <w:t>, s'il est</w:t>
      </w:r>
      <w:r>
        <w:rPr>
          <w:lang w:val="fr-FR"/>
        </w:rPr>
        <w:t xml:space="preserve"> </w:t>
      </w:r>
      <w:r w:rsidR="00BF49C9" w:rsidRPr="00BF49C9">
        <w:rPr>
          <w:lang w:val="fr-FR"/>
        </w:rPr>
        <w:t xml:space="preserve">possible, </w:t>
      </w:r>
      <w:r>
        <w:rPr>
          <w:lang w:val="fr-FR"/>
        </w:rPr>
        <w:t xml:space="preserve">vous </w:t>
      </w:r>
      <w:r w:rsidR="00BF49C9" w:rsidRPr="00BF49C9">
        <w:rPr>
          <w:lang w:val="fr-FR"/>
        </w:rPr>
        <w:t>daigne</w:t>
      </w:r>
      <w:r>
        <w:rPr>
          <w:lang w:val="fr-FR"/>
        </w:rPr>
        <w:t>z</w:t>
      </w:r>
      <w:r w:rsidR="00BF49C9" w:rsidRPr="00BF49C9">
        <w:rPr>
          <w:lang w:val="fr-FR"/>
        </w:rPr>
        <w:t xml:space="preserve"> obtenir pour les pauvres orphelin</w:t>
      </w:r>
      <w:r w:rsidR="00AF0B20">
        <w:rPr>
          <w:lang w:val="fr-FR"/>
        </w:rPr>
        <w:t>e</w:t>
      </w:r>
      <w:r w:rsidR="00BF49C9" w:rsidRPr="00BF49C9">
        <w:rPr>
          <w:lang w:val="fr-FR"/>
        </w:rPr>
        <w:t>s</w:t>
      </w:r>
      <w:r w:rsidR="00726C62">
        <w:rPr>
          <w:lang w:val="fr-FR"/>
        </w:rPr>
        <w:t xml:space="preserve"> </w:t>
      </w:r>
      <w:r w:rsidR="00726C62" w:rsidRPr="00BF49C9">
        <w:rPr>
          <w:lang w:val="fr-FR"/>
        </w:rPr>
        <w:t xml:space="preserve">Jésus </w:t>
      </w:r>
      <w:r w:rsidR="00726C62">
        <w:rPr>
          <w:lang w:val="fr-FR"/>
        </w:rPr>
        <w:t xml:space="preserve">dans le </w:t>
      </w:r>
      <w:r w:rsidR="00726C62" w:rsidRPr="00BF49C9">
        <w:rPr>
          <w:lang w:val="fr-FR"/>
        </w:rPr>
        <w:t>Sacrement</w:t>
      </w:r>
      <w:r w:rsidR="00BF49C9" w:rsidRPr="00BF49C9">
        <w:rPr>
          <w:lang w:val="fr-FR"/>
        </w:rPr>
        <w:t>.</w:t>
      </w:r>
    </w:p>
    <w:p w14:paraId="2DF534E1" w14:textId="5B21D7D4" w:rsidR="00BF49C9" w:rsidRDefault="00AF0B20" w:rsidP="00BF49C9">
      <w:pPr>
        <w:spacing w:after="0" w:line="240" w:lineRule="auto"/>
        <w:jc w:val="both"/>
        <w:rPr>
          <w:lang w:val="fr-FR"/>
        </w:rPr>
      </w:pPr>
      <w:r>
        <w:rPr>
          <w:lang w:val="fr-FR"/>
        </w:rPr>
        <w:tab/>
      </w:r>
      <w:r w:rsidR="00BF49C9" w:rsidRPr="00BF49C9">
        <w:rPr>
          <w:lang w:val="fr-FR"/>
        </w:rPr>
        <w:t>Avec un sentiment de profonde révérence, je suis</w:t>
      </w:r>
    </w:p>
    <w:p w14:paraId="3C61C984" w14:textId="77777777" w:rsidR="00AF0B20" w:rsidRPr="00AF0B20" w:rsidRDefault="00AF0B20" w:rsidP="00BF49C9">
      <w:pPr>
        <w:spacing w:after="0" w:line="240" w:lineRule="auto"/>
        <w:jc w:val="both"/>
        <w:rPr>
          <w:sz w:val="12"/>
          <w:szCs w:val="12"/>
          <w:lang w:val="fr-FR"/>
        </w:rPr>
      </w:pPr>
    </w:p>
    <w:p w14:paraId="32FA6E63" w14:textId="27853878" w:rsidR="00BF49C9" w:rsidRPr="00BF49C9" w:rsidRDefault="00BF49C9" w:rsidP="00AF0B20">
      <w:pPr>
        <w:spacing w:after="0" w:line="240" w:lineRule="auto"/>
        <w:ind w:left="4820"/>
        <w:jc w:val="both"/>
        <w:rPr>
          <w:lang w:val="fr-FR"/>
        </w:rPr>
      </w:pPr>
      <w:r w:rsidRPr="00BF49C9">
        <w:rPr>
          <w:lang w:val="fr-FR"/>
        </w:rPr>
        <w:t xml:space="preserve">de Votre </w:t>
      </w:r>
      <w:r w:rsidR="00AF0B20">
        <w:rPr>
          <w:lang w:val="fr-FR"/>
        </w:rPr>
        <w:t xml:space="preserve">Seigneurie </w:t>
      </w:r>
      <w:r w:rsidRPr="00BF49C9">
        <w:rPr>
          <w:lang w:val="fr-FR"/>
        </w:rPr>
        <w:t>Révérend</w:t>
      </w:r>
      <w:r w:rsidR="00AF0B20">
        <w:rPr>
          <w:lang w:val="fr-FR"/>
        </w:rPr>
        <w:t>issime</w:t>
      </w:r>
    </w:p>
    <w:p w14:paraId="4C698CDA" w14:textId="77777777" w:rsidR="00BF49C9" w:rsidRPr="00BF49C9" w:rsidRDefault="00BF49C9" w:rsidP="00AF0B20">
      <w:pPr>
        <w:spacing w:after="0" w:line="240" w:lineRule="auto"/>
        <w:ind w:left="4820"/>
        <w:jc w:val="both"/>
        <w:rPr>
          <w:lang w:val="fr-FR"/>
        </w:rPr>
      </w:pPr>
      <w:r w:rsidRPr="00BF49C9">
        <w:rPr>
          <w:lang w:val="fr-FR"/>
        </w:rPr>
        <w:t>Très dévoué Serviteur en Notre Seigneur</w:t>
      </w:r>
    </w:p>
    <w:p w14:paraId="084D6C94" w14:textId="31289F1B" w:rsidR="00BF49C9" w:rsidRPr="00BF49C9" w:rsidRDefault="00AF0B20" w:rsidP="00AF0B20">
      <w:pPr>
        <w:spacing w:after="0" w:line="240" w:lineRule="auto"/>
        <w:ind w:left="4820"/>
        <w:jc w:val="both"/>
        <w:rPr>
          <w:lang w:val="fr-FR"/>
        </w:rPr>
      </w:pPr>
      <w:r>
        <w:rPr>
          <w:lang w:val="fr-FR"/>
        </w:rPr>
        <w:t xml:space="preserve">                                  </w:t>
      </w:r>
      <w:r w:rsidR="00BF49C9" w:rsidRPr="00BF49C9">
        <w:rPr>
          <w:lang w:val="fr-FR"/>
        </w:rPr>
        <w:t>Prêtre Luigi Orione</w:t>
      </w:r>
    </w:p>
    <w:p w14:paraId="1D4B1407" w14:textId="1EAD0A9F" w:rsidR="00BF49C9" w:rsidRPr="00BF49C9" w:rsidRDefault="00BF49C9" w:rsidP="00AF0B20">
      <w:pPr>
        <w:spacing w:after="0" w:line="240" w:lineRule="auto"/>
        <w:ind w:left="4820"/>
        <w:jc w:val="both"/>
        <w:rPr>
          <w:lang w:val="fr-FR"/>
        </w:rPr>
      </w:pPr>
      <w:r w:rsidRPr="00BF49C9">
        <w:rPr>
          <w:lang w:val="fr-FR"/>
        </w:rPr>
        <w:t xml:space="preserve">De la Petite </w:t>
      </w:r>
      <w:r w:rsidR="00AF0B20">
        <w:rPr>
          <w:lang w:val="fr-FR"/>
        </w:rPr>
        <w:t>Œuvre</w:t>
      </w:r>
      <w:r w:rsidRPr="00BF49C9">
        <w:rPr>
          <w:lang w:val="fr-FR"/>
        </w:rPr>
        <w:t xml:space="preserve"> de la Divine Providence</w:t>
      </w:r>
    </w:p>
    <w:p w14:paraId="2624E14B" w14:textId="77777777" w:rsidR="00AF0B20" w:rsidRPr="00AF0B20" w:rsidRDefault="00AF0B20" w:rsidP="00BF49C9">
      <w:pPr>
        <w:spacing w:after="0" w:line="240" w:lineRule="auto"/>
        <w:jc w:val="both"/>
        <w:rPr>
          <w:i/>
          <w:iCs/>
          <w:sz w:val="12"/>
          <w:szCs w:val="12"/>
          <w:lang w:val="fr-FR"/>
        </w:rPr>
      </w:pPr>
    </w:p>
    <w:p w14:paraId="7C4D163B" w14:textId="6F7D3154" w:rsidR="00BF49C9" w:rsidRPr="00286B96" w:rsidRDefault="00BF49C9" w:rsidP="00BF49C9">
      <w:pPr>
        <w:spacing w:after="0" w:line="240" w:lineRule="auto"/>
        <w:jc w:val="both"/>
        <w:rPr>
          <w:i/>
          <w:iCs/>
          <w:lang w:val="fr-FR"/>
        </w:rPr>
      </w:pPr>
      <w:r w:rsidRPr="00286B96">
        <w:rPr>
          <w:i/>
          <w:iCs/>
          <w:lang w:val="fr-FR"/>
        </w:rPr>
        <w:t>Sur une feuille datée du 29 novembre 1911, Monseigneur Bressan écrit la note suivante, qui est la réponse du Pape:</w:t>
      </w:r>
    </w:p>
    <w:p w14:paraId="41C3A31C" w14:textId="77777777" w:rsidR="00AF0B20" w:rsidRPr="00AF0B20" w:rsidRDefault="00AF0B20" w:rsidP="00286B96">
      <w:pPr>
        <w:spacing w:after="0" w:line="240" w:lineRule="auto"/>
        <w:jc w:val="both"/>
        <w:rPr>
          <w:sz w:val="12"/>
          <w:szCs w:val="12"/>
          <w:lang w:val="fr-FR"/>
        </w:rPr>
      </w:pPr>
    </w:p>
    <w:p w14:paraId="40C1E54C" w14:textId="6E95D50F" w:rsidR="00286B96" w:rsidRPr="00286B96" w:rsidRDefault="00AF0B20" w:rsidP="00286B9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86B96" w:rsidRPr="00286B96">
        <w:rPr>
          <w:lang w:val="fr-FR"/>
        </w:rPr>
        <w:t>29 novembre 1911</w:t>
      </w:r>
    </w:p>
    <w:p w14:paraId="0D0959C9" w14:textId="77777777" w:rsidR="00AF0B20" w:rsidRPr="00AF0B20" w:rsidRDefault="00AF0B20" w:rsidP="00286B96">
      <w:pPr>
        <w:spacing w:after="0" w:line="240" w:lineRule="auto"/>
        <w:jc w:val="both"/>
        <w:rPr>
          <w:sz w:val="12"/>
          <w:szCs w:val="12"/>
          <w:lang w:val="fr-FR"/>
        </w:rPr>
      </w:pPr>
    </w:p>
    <w:p w14:paraId="6628395C" w14:textId="3B4C015E" w:rsidR="00286B96" w:rsidRPr="00286B96" w:rsidRDefault="00286B96" w:rsidP="00286B96">
      <w:pPr>
        <w:spacing w:after="0" w:line="240" w:lineRule="auto"/>
        <w:jc w:val="both"/>
        <w:rPr>
          <w:lang w:val="fr-FR"/>
        </w:rPr>
      </w:pPr>
      <w:r w:rsidRPr="00286B96">
        <w:rPr>
          <w:lang w:val="fr-FR"/>
        </w:rPr>
        <w:t>«</w:t>
      </w:r>
      <w:r w:rsidR="00AF0B20">
        <w:rPr>
          <w:lang w:val="fr-FR"/>
        </w:rPr>
        <w:t>Il faut répondre</w:t>
      </w:r>
      <w:r w:rsidRPr="00286B96">
        <w:rPr>
          <w:lang w:val="fr-FR"/>
        </w:rPr>
        <w:t xml:space="preserve"> à Monseigneur l'</w:t>
      </w:r>
      <w:r w:rsidR="00AF0B20">
        <w:rPr>
          <w:lang w:val="fr-FR"/>
        </w:rPr>
        <w:t>É</w:t>
      </w:r>
      <w:r w:rsidRPr="00286B96">
        <w:rPr>
          <w:lang w:val="fr-FR"/>
        </w:rPr>
        <w:t xml:space="preserve">vêque d'Oria que le Saint-Père trouve </w:t>
      </w:r>
      <w:r w:rsidR="00AF0B20">
        <w:rPr>
          <w:lang w:val="fr-FR"/>
        </w:rPr>
        <w:t>très</w:t>
      </w:r>
      <w:r w:rsidRPr="00286B96">
        <w:rPr>
          <w:lang w:val="fr-FR"/>
        </w:rPr>
        <w:t xml:space="preserve"> justes et</w:t>
      </w:r>
      <w:r w:rsidR="00AF0B20">
        <w:rPr>
          <w:lang w:val="fr-FR"/>
        </w:rPr>
        <w:t xml:space="preserve"> </w:t>
      </w:r>
      <w:r w:rsidRPr="00286B96">
        <w:rPr>
          <w:lang w:val="fr-FR"/>
        </w:rPr>
        <w:t xml:space="preserve"> plausibles </w:t>
      </w:r>
      <w:r w:rsidR="00AF0B20" w:rsidRPr="00286B96">
        <w:rPr>
          <w:lang w:val="fr-FR"/>
        </w:rPr>
        <w:t xml:space="preserve">les raisons pour lesquelles il ne croit pas devoir accorder le privilège demandé par le </w:t>
      </w:r>
      <w:r w:rsidR="00AF0B20">
        <w:rPr>
          <w:lang w:val="fr-FR"/>
        </w:rPr>
        <w:t>C</w:t>
      </w:r>
      <w:r w:rsidR="00AF0B20" w:rsidRPr="00286B96">
        <w:rPr>
          <w:lang w:val="fr-FR"/>
        </w:rPr>
        <w:t xml:space="preserve">hanoine </w:t>
      </w:r>
      <w:r w:rsidR="00AF0B20">
        <w:rPr>
          <w:lang w:val="fr-FR"/>
        </w:rPr>
        <w:t>Di</w:t>
      </w:r>
      <w:r w:rsidR="00AF0B20" w:rsidRPr="00286B96">
        <w:rPr>
          <w:lang w:val="fr-FR"/>
        </w:rPr>
        <w:t xml:space="preserve"> Franc</w:t>
      </w:r>
      <w:r w:rsidR="00AF0B20">
        <w:rPr>
          <w:lang w:val="fr-FR"/>
        </w:rPr>
        <w:t>ia</w:t>
      </w:r>
      <w:r w:rsidRPr="00286B96">
        <w:rPr>
          <w:lang w:val="fr-FR"/>
        </w:rPr>
        <w:t>».</w:t>
      </w:r>
    </w:p>
    <w:p w14:paraId="4E9DA1B6" w14:textId="77777777" w:rsidR="00274696" w:rsidRDefault="00274696" w:rsidP="00286B96">
      <w:pPr>
        <w:spacing w:after="0" w:line="240" w:lineRule="auto"/>
        <w:jc w:val="both"/>
        <w:rPr>
          <w:lang w:val="fr-FR"/>
        </w:rPr>
      </w:pPr>
    </w:p>
    <w:p w14:paraId="1C3F0C2D" w14:textId="22B56199" w:rsidR="00286B96" w:rsidRPr="001143F6" w:rsidRDefault="00286B96" w:rsidP="001143F6">
      <w:pPr>
        <w:spacing w:after="0" w:line="240" w:lineRule="auto"/>
        <w:jc w:val="center"/>
        <w:rPr>
          <w:b/>
          <w:bCs/>
          <w:sz w:val="28"/>
          <w:szCs w:val="28"/>
          <w:lang w:val="fr-FR"/>
        </w:rPr>
      </w:pPr>
      <w:r w:rsidRPr="001143F6">
        <w:rPr>
          <w:b/>
          <w:bCs/>
          <w:sz w:val="28"/>
          <w:szCs w:val="28"/>
          <w:lang w:val="fr-FR"/>
        </w:rPr>
        <w:lastRenderedPageBreak/>
        <w:t>845</w:t>
      </w:r>
    </w:p>
    <w:p w14:paraId="39C2CD86" w14:textId="77777777" w:rsidR="00286B96" w:rsidRPr="001143F6" w:rsidRDefault="00286B96" w:rsidP="001143F6">
      <w:pPr>
        <w:spacing w:after="0" w:line="240" w:lineRule="auto"/>
        <w:jc w:val="center"/>
        <w:rPr>
          <w:b/>
          <w:bCs/>
          <w:sz w:val="28"/>
          <w:szCs w:val="28"/>
          <w:lang w:val="fr-FR"/>
        </w:rPr>
      </w:pPr>
      <w:r w:rsidRPr="001143F6">
        <w:rPr>
          <w:b/>
          <w:bCs/>
          <w:sz w:val="28"/>
          <w:szCs w:val="28"/>
          <w:lang w:val="fr-FR"/>
        </w:rPr>
        <w:t>À Sœur Nazarena Majone, F.D.Z.</w:t>
      </w:r>
    </w:p>
    <w:p w14:paraId="015369D8" w14:textId="7B084D67" w:rsidR="00286B96" w:rsidRPr="00546D26" w:rsidRDefault="00286B96" w:rsidP="00286B96">
      <w:pPr>
        <w:spacing w:after="0" w:line="240" w:lineRule="auto"/>
        <w:jc w:val="both"/>
        <w:rPr>
          <w:sz w:val="20"/>
          <w:szCs w:val="20"/>
          <w:lang w:val="fr-FR"/>
        </w:rPr>
      </w:pPr>
      <w:r w:rsidRPr="00546D26">
        <w:rPr>
          <w:sz w:val="20"/>
          <w:szCs w:val="20"/>
          <w:lang w:val="fr-FR"/>
        </w:rPr>
        <w:t>A</w:t>
      </w:r>
      <w:r w:rsidR="00546D26" w:rsidRPr="00546D26">
        <w:rPr>
          <w:sz w:val="20"/>
          <w:szCs w:val="20"/>
          <w:lang w:val="fr-FR"/>
        </w:rPr>
        <w:t>P</w:t>
      </w:r>
      <w:r w:rsidRPr="00546D26">
        <w:rPr>
          <w:sz w:val="20"/>
          <w:szCs w:val="20"/>
          <w:lang w:val="fr-FR"/>
        </w:rPr>
        <w:t>R 3032 - C3, 1/11</w:t>
      </w:r>
    </w:p>
    <w:p w14:paraId="781046FA" w14:textId="695790EE" w:rsidR="00286B96" w:rsidRPr="00546D26" w:rsidRDefault="00286B96" w:rsidP="00286B96">
      <w:pPr>
        <w:spacing w:after="0" w:line="240" w:lineRule="auto"/>
        <w:jc w:val="both"/>
        <w:rPr>
          <w:sz w:val="20"/>
          <w:szCs w:val="20"/>
          <w:lang w:val="fr-FR"/>
        </w:rPr>
      </w:pPr>
      <w:r w:rsidRPr="00546D26">
        <w:rPr>
          <w:sz w:val="20"/>
          <w:szCs w:val="20"/>
          <w:lang w:val="fr-FR"/>
        </w:rPr>
        <w:t xml:space="preserve">ms orig aut.; 1 </w:t>
      </w:r>
      <w:r w:rsidR="00546D26" w:rsidRPr="00546D26">
        <w:rPr>
          <w:sz w:val="20"/>
          <w:szCs w:val="20"/>
          <w:lang w:val="fr-FR"/>
        </w:rPr>
        <w:t>page</w:t>
      </w:r>
      <w:r w:rsidRPr="00546D26">
        <w:rPr>
          <w:sz w:val="20"/>
          <w:szCs w:val="20"/>
          <w:lang w:val="fr-FR"/>
        </w:rPr>
        <w:t xml:space="preserve"> lign</w:t>
      </w:r>
      <w:r w:rsidR="00546D26" w:rsidRPr="00546D26">
        <w:rPr>
          <w:sz w:val="20"/>
          <w:szCs w:val="20"/>
          <w:lang w:val="fr-FR"/>
        </w:rPr>
        <w:t>ée</w:t>
      </w:r>
      <w:r w:rsidRPr="00546D26">
        <w:rPr>
          <w:sz w:val="20"/>
          <w:szCs w:val="20"/>
          <w:lang w:val="fr-FR"/>
        </w:rPr>
        <w:t xml:space="preserve"> pré-impr</w:t>
      </w:r>
      <w:r w:rsidR="00546D26" w:rsidRPr="00546D26">
        <w:rPr>
          <w:sz w:val="20"/>
          <w:szCs w:val="20"/>
          <w:lang w:val="fr-FR"/>
        </w:rPr>
        <w:t>.</w:t>
      </w:r>
      <w:r w:rsidRPr="00546D26">
        <w:rPr>
          <w:sz w:val="20"/>
          <w:szCs w:val="20"/>
          <w:lang w:val="fr-FR"/>
        </w:rPr>
        <w:t xml:space="preserve"> (mm.135x210) - 1 côté écrit; inédit.</w:t>
      </w:r>
    </w:p>
    <w:p w14:paraId="237FD7EA" w14:textId="77777777" w:rsidR="00286B96" w:rsidRPr="00546D26" w:rsidRDefault="00286B96" w:rsidP="00286B96">
      <w:pPr>
        <w:spacing w:after="0" w:line="240" w:lineRule="auto"/>
        <w:jc w:val="both"/>
        <w:rPr>
          <w:sz w:val="20"/>
          <w:szCs w:val="20"/>
          <w:lang w:val="fr-FR"/>
        </w:rPr>
      </w:pPr>
      <w:r w:rsidRPr="00546D26">
        <w:rPr>
          <w:sz w:val="20"/>
          <w:szCs w:val="20"/>
          <w:lang w:val="fr-FR"/>
        </w:rPr>
        <w:t>Messine, 28.11.1911</w:t>
      </w:r>
    </w:p>
    <w:p w14:paraId="3425FC85" w14:textId="77777777" w:rsidR="00546D26" w:rsidRPr="00546D26" w:rsidRDefault="00546D26" w:rsidP="00286B96">
      <w:pPr>
        <w:spacing w:after="0" w:line="240" w:lineRule="auto"/>
        <w:jc w:val="both"/>
        <w:rPr>
          <w:sz w:val="12"/>
          <w:szCs w:val="12"/>
          <w:lang w:val="fr-FR"/>
        </w:rPr>
      </w:pPr>
    </w:p>
    <w:p w14:paraId="7CC4A418" w14:textId="7513C667" w:rsidR="00546D26" w:rsidRDefault="00DB3B5C" w:rsidP="00286B96">
      <w:pPr>
        <w:spacing w:after="0" w:line="240" w:lineRule="auto"/>
        <w:jc w:val="both"/>
        <w:rPr>
          <w:lang w:val="fr-FR"/>
        </w:rPr>
      </w:pPr>
      <w:r w:rsidRPr="00DB3B5C">
        <w:rPr>
          <w:sz w:val="20"/>
          <w:szCs w:val="20"/>
          <w:lang w:val="fr-FR"/>
        </w:rPr>
        <w:t>Billet contenant une reproche voilée pour non-respect des indications précises, données plusieurs  fois. Il se signé: Père.</w:t>
      </w:r>
    </w:p>
    <w:p w14:paraId="6D0C0A0E" w14:textId="77777777" w:rsidR="00DB3B5C" w:rsidRDefault="00546D26" w:rsidP="00286B9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14:paraId="13BC4466" w14:textId="38ADBCBD" w:rsidR="00286B96" w:rsidRPr="00286B96" w:rsidRDefault="004C4BB7" w:rsidP="00286B9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86B96" w:rsidRPr="00286B96">
        <w:rPr>
          <w:lang w:val="fr-FR"/>
        </w:rPr>
        <w:t>* Messine, 28 novembre 1911</w:t>
      </w:r>
    </w:p>
    <w:p w14:paraId="13ED4E5B" w14:textId="77777777" w:rsidR="00546D26" w:rsidRDefault="00546D26" w:rsidP="00286B96">
      <w:pPr>
        <w:spacing w:after="0" w:line="240" w:lineRule="auto"/>
        <w:jc w:val="both"/>
        <w:rPr>
          <w:lang w:val="fr-FR"/>
        </w:rPr>
      </w:pPr>
    </w:p>
    <w:p w14:paraId="3898B840" w14:textId="11E3AFFC" w:rsidR="00286B96" w:rsidRPr="00286B96" w:rsidRDefault="00546D26" w:rsidP="00286B96">
      <w:pPr>
        <w:spacing w:after="0" w:line="240" w:lineRule="auto"/>
        <w:jc w:val="both"/>
        <w:rPr>
          <w:lang w:val="fr-FR"/>
        </w:rPr>
      </w:pPr>
      <w:r>
        <w:rPr>
          <w:lang w:val="fr-FR"/>
        </w:rPr>
        <w:tab/>
      </w:r>
      <w:r w:rsidR="00286B96" w:rsidRPr="00286B96">
        <w:rPr>
          <w:lang w:val="fr-FR"/>
        </w:rPr>
        <w:t>Sœur Prévôte,</w:t>
      </w:r>
    </w:p>
    <w:p w14:paraId="3BD82A65" w14:textId="60100A40" w:rsidR="00286B96" w:rsidRPr="00286B96" w:rsidRDefault="00286B96" w:rsidP="00286B96">
      <w:pPr>
        <w:spacing w:after="0" w:line="240" w:lineRule="auto"/>
        <w:jc w:val="both"/>
        <w:rPr>
          <w:lang w:val="fr-FR"/>
        </w:rPr>
      </w:pPr>
      <w:r w:rsidRPr="00286B96">
        <w:rPr>
          <w:lang w:val="fr-FR"/>
        </w:rPr>
        <w:t xml:space="preserve">dans plusieurs lettres hier, j'ai écrit </w:t>
      </w:r>
      <w:r w:rsidR="004C4BB7">
        <w:rPr>
          <w:lang w:val="fr-FR"/>
        </w:rPr>
        <w:t>de</w:t>
      </w:r>
      <w:r w:rsidRPr="00286B96">
        <w:rPr>
          <w:lang w:val="fr-FR"/>
        </w:rPr>
        <w:t xml:space="preserve"> </w:t>
      </w:r>
      <w:r w:rsidRPr="00DB3B5C">
        <w:rPr>
          <w:i/>
          <w:iCs/>
          <w:lang w:val="fr-FR"/>
        </w:rPr>
        <w:t>conférer avec moi</w:t>
      </w:r>
      <w:r w:rsidRPr="00286B96">
        <w:rPr>
          <w:lang w:val="fr-FR"/>
        </w:rPr>
        <w:t>. Vous n'avez pas conféré,</w:t>
      </w:r>
      <w:r w:rsidR="00DB3B5C">
        <w:rPr>
          <w:lang w:val="fr-FR"/>
        </w:rPr>
        <w:t xml:space="preserve"> </w:t>
      </w:r>
      <w:r w:rsidR="00DB3B5C" w:rsidRPr="00286B96">
        <w:rPr>
          <w:lang w:val="fr-FR"/>
        </w:rPr>
        <w:t>pourquoi</w:t>
      </w:r>
      <w:r w:rsidRPr="00286B96">
        <w:rPr>
          <w:lang w:val="fr-FR"/>
        </w:rPr>
        <w:t>?</w:t>
      </w:r>
    </w:p>
    <w:p w14:paraId="691AFD6D" w14:textId="77777777" w:rsidR="00DB3B5C" w:rsidRPr="00DB3B5C" w:rsidRDefault="00DB3B5C" w:rsidP="00286B96">
      <w:pPr>
        <w:spacing w:after="0" w:line="240" w:lineRule="auto"/>
        <w:jc w:val="both"/>
        <w:rPr>
          <w:sz w:val="12"/>
          <w:szCs w:val="12"/>
          <w:lang w:val="fr-FR"/>
        </w:rPr>
      </w:pPr>
    </w:p>
    <w:p w14:paraId="6EDF3324" w14:textId="0B33C745" w:rsidR="00286B96" w:rsidRPr="00286B96" w:rsidRDefault="00DB3B5C" w:rsidP="00286B9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86B96" w:rsidRPr="00286B96">
        <w:rPr>
          <w:lang w:val="fr-FR"/>
        </w:rPr>
        <w:t>Père</w:t>
      </w:r>
    </w:p>
    <w:p w14:paraId="0C5A4FDA" w14:textId="77777777" w:rsidR="00D709A4" w:rsidRPr="001A3B58" w:rsidRDefault="00D709A4" w:rsidP="00286B96">
      <w:pPr>
        <w:spacing w:after="0" w:line="240" w:lineRule="auto"/>
        <w:jc w:val="both"/>
        <w:rPr>
          <w:lang w:val="fr-FR"/>
        </w:rPr>
      </w:pPr>
    </w:p>
    <w:p w14:paraId="018124D3" w14:textId="77777777" w:rsidR="004C4BB7" w:rsidRDefault="004C4BB7" w:rsidP="00D709A4">
      <w:pPr>
        <w:spacing w:after="0" w:line="240" w:lineRule="auto"/>
        <w:jc w:val="center"/>
        <w:rPr>
          <w:b/>
          <w:bCs/>
          <w:sz w:val="28"/>
          <w:szCs w:val="28"/>
          <w:lang w:val="fr-FR"/>
        </w:rPr>
      </w:pPr>
    </w:p>
    <w:p w14:paraId="6F599CC8" w14:textId="77777777" w:rsidR="004C4BB7" w:rsidRDefault="004C4BB7" w:rsidP="00D709A4">
      <w:pPr>
        <w:spacing w:after="0" w:line="240" w:lineRule="auto"/>
        <w:jc w:val="center"/>
        <w:rPr>
          <w:b/>
          <w:bCs/>
          <w:sz w:val="28"/>
          <w:szCs w:val="28"/>
          <w:lang w:val="fr-FR"/>
        </w:rPr>
      </w:pPr>
    </w:p>
    <w:p w14:paraId="38CC076C" w14:textId="526E5FAF" w:rsidR="00286B96" w:rsidRPr="007A471E" w:rsidRDefault="00286B96" w:rsidP="00D709A4">
      <w:pPr>
        <w:spacing w:after="0" w:line="240" w:lineRule="auto"/>
        <w:jc w:val="center"/>
        <w:rPr>
          <w:b/>
          <w:bCs/>
          <w:sz w:val="28"/>
          <w:szCs w:val="28"/>
          <w:lang w:val="fr-FR"/>
        </w:rPr>
      </w:pPr>
      <w:r w:rsidRPr="007A471E">
        <w:rPr>
          <w:b/>
          <w:bCs/>
          <w:sz w:val="28"/>
          <w:szCs w:val="28"/>
          <w:lang w:val="fr-FR"/>
        </w:rPr>
        <w:t>846</w:t>
      </w:r>
    </w:p>
    <w:p w14:paraId="06459F8B" w14:textId="77777777" w:rsidR="00286B96" w:rsidRPr="007A471E" w:rsidRDefault="00286B96" w:rsidP="00D709A4">
      <w:pPr>
        <w:spacing w:after="0" w:line="240" w:lineRule="auto"/>
        <w:jc w:val="center"/>
        <w:rPr>
          <w:b/>
          <w:bCs/>
          <w:sz w:val="28"/>
          <w:szCs w:val="28"/>
          <w:lang w:val="fr-FR"/>
        </w:rPr>
      </w:pPr>
      <w:r w:rsidRPr="007A471E">
        <w:rPr>
          <w:b/>
          <w:bCs/>
          <w:sz w:val="28"/>
          <w:szCs w:val="28"/>
          <w:lang w:val="fr-FR"/>
        </w:rPr>
        <w:t>À Sœur Gerardina Spagnulo, F.S.C.</w:t>
      </w:r>
    </w:p>
    <w:p w14:paraId="5166DD05" w14:textId="77777777" w:rsidR="004C4BB7" w:rsidRPr="007A471E" w:rsidRDefault="004C4BB7" w:rsidP="00286B96">
      <w:pPr>
        <w:spacing w:after="0" w:line="240" w:lineRule="auto"/>
        <w:jc w:val="both"/>
        <w:rPr>
          <w:lang w:val="fr-FR"/>
        </w:rPr>
      </w:pPr>
    </w:p>
    <w:p w14:paraId="38063ACA" w14:textId="697925E9" w:rsidR="00286B96" w:rsidRPr="007A471E" w:rsidRDefault="0084203A" w:rsidP="00286B96">
      <w:pPr>
        <w:spacing w:after="0" w:line="240" w:lineRule="auto"/>
        <w:jc w:val="both"/>
        <w:rPr>
          <w:sz w:val="20"/>
          <w:szCs w:val="20"/>
          <w:lang w:val="fr-FR"/>
        </w:rPr>
      </w:pPr>
      <w:r w:rsidRPr="007A471E">
        <w:rPr>
          <w:sz w:val="20"/>
          <w:szCs w:val="20"/>
          <w:lang w:val="fr-FR"/>
        </w:rPr>
        <w:t>AP</w:t>
      </w:r>
      <w:r w:rsidR="00286B96" w:rsidRPr="007A471E">
        <w:rPr>
          <w:sz w:val="20"/>
          <w:szCs w:val="20"/>
          <w:lang w:val="fr-FR"/>
        </w:rPr>
        <w:t>R 3567 - C3, 1/12</w:t>
      </w:r>
    </w:p>
    <w:p w14:paraId="620A2010" w14:textId="7EB01CB6" w:rsidR="00286B96" w:rsidRPr="007A471E" w:rsidRDefault="00286B96" w:rsidP="00286B96">
      <w:pPr>
        <w:spacing w:after="0" w:line="240" w:lineRule="auto"/>
        <w:jc w:val="both"/>
        <w:rPr>
          <w:sz w:val="20"/>
          <w:szCs w:val="20"/>
          <w:lang w:val="fr-FR"/>
        </w:rPr>
      </w:pPr>
      <w:r w:rsidRPr="007A471E">
        <w:rPr>
          <w:sz w:val="20"/>
          <w:szCs w:val="20"/>
          <w:lang w:val="fr-FR"/>
        </w:rPr>
        <w:t xml:space="preserve">ms. orig. aut.; 2 </w:t>
      </w:r>
      <w:r w:rsidR="0084203A" w:rsidRPr="007A471E">
        <w:rPr>
          <w:sz w:val="20"/>
          <w:szCs w:val="20"/>
          <w:lang w:val="fr-FR"/>
        </w:rPr>
        <w:t>pages</w:t>
      </w:r>
      <w:r w:rsidRPr="007A471E">
        <w:rPr>
          <w:sz w:val="20"/>
          <w:szCs w:val="20"/>
          <w:lang w:val="fr-FR"/>
        </w:rPr>
        <w:t xml:space="preserve"> lign</w:t>
      </w:r>
      <w:r w:rsidR="0084203A" w:rsidRPr="007A471E">
        <w:rPr>
          <w:sz w:val="20"/>
          <w:szCs w:val="20"/>
          <w:lang w:val="fr-FR"/>
        </w:rPr>
        <w:t>é</w:t>
      </w:r>
      <w:r w:rsidRPr="007A471E">
        <w:rPr>
          <w:sz w:val="20"/>
          <w:szCs w:val="20"/>
          <w:lang w:val="fr-FR"/>
        </w:rPr>
        <w:t>es pré-impr</w:t>
      </w:r>
      <w:r w:rsidR="0084203A" w:rsidRPr="007A471E">
        <w:rPr>
          <w:sz w:val="20"/>
          <w:szCs w:val="20"/>
          <w:lang w:val="fr-FR"/>
        </w:rPr>
        <w:t>.</w:t>
      </w:r>
      <w:r w:rsidRPr="007A471E">
        <w:rPr>
          <w:sz w:val="20"/>
          <w:szCs w:val="20"/>
          <w:lang w:val="fr-FR"/>
        </w:rPr>
        <w:t xml:space="preserve"> (mm.135x210) - 3 côtés écrit</w:t>
      </w:r>
      <w:r w:rsidR="0084203A" w:rsidRPr="007A471E">
        <w:rPr>
          <w:sz w:val="20"/>
          <w:szCs w:val="20"/>
          <w:lang w:val="fr-FR"/>
        </w:rPr>
        <w:t>s</w:t>
      </w:r>
      <w:r w:rsidRPr="007A471E">
        <w:rPr>
          <w:sz w:val="20"/>
          <w:szCs w:val="20"/>
          <w:lang w:val="fr-FR"/>
        </w:rPr>
        <w:t>; inédit.</w:t>
      </w:r>
    </w:p>
    <w:p w14:paraId="397CE6FF" w14:textId="77777777" w:rsidR="00286B96" w:rsidRPr="007A471E" w:rsidRDefault="00286B96" w:rsidP="00286B96">
      <w:pPr>
        <w:spacing w:after="0" w:line="240" w:lineRule="auto"/>
        <w:jc w:val="both"/>
        <w:rPr>
          <w:sz w:val="20"/>
          <w:szCs w:val="20"/>
          <w:lang w:val="fr-FR"/>
        </w:rPr>
      </w:pPr>
      <w:r w:rsidRPr="007A471E">
        <w:rPr>
          <w:sz w:val="20"/>
          <w:szCs w:val="20"/>
          <w:lang w:val="fr-FR"/>
        </w:rPr>
        <w:t>Messine, 28.11.1911</w:t>
      </w:r>
    </w:p>
    <w:p w14:paraId="1536C5E4" w14:textId="5CBDBDDF" w:rsidR="007A471E" w:rsidRPr="007A471E" w:rsidRDefault="007A471E" w:rsidP="00286B96">
      <w:pPr>
        <w:spacing w:after="0" w:line="240" w:lineRule="auto"/>
        <w:jc w:val="both"/>
        <w:rPr>
          <w:sz w:val="10"/>
          <w:szCs w:val="10"/>
          <w:lang w:val="fr-FR"/>
        </w:rPr>
      </w:pPr>
      <w:r w:rsidRPr="007A471E">
        <w:rPr>
          <w:sz w:val="10"/>
          <w:szCs w:val="10"/>
          <w:lang w:val="fr-FR"/>
        </w:rPr>
        <w:t xml:space="preserve"> </w:t>
      </w:r>
    </w:p>
    <w:p w14:paraId="7233C5BB" w14:textId="61851092" w:rsidR="00286B96" w:rsidRPr="007A471E" w:rsidRDefault="00286B96" w:rsidP="00286B96">
      <w:pPr>
        <w:spacing w:after="0" w:line="240" w:lineRule="auto"/>
        <w:jc w:val="both"/>
        <w:rPr>
          <w:sz w:val="20"/>
          <w:szCs w:val="20"/>
          <w:lang w:val="fr-FR"/>
        </w:rPr>
      </w:pPr>
      <w:r w:rsidRPr="007A471E">
        <w:rPr>
          <w:sz w:val="20"/>
          <w:szCs w:val="20"/>
          <w:lang w:val="fr-FR"/>
        </w:rPr>
        <w:t xml:space="preserve">La </w:t>
      </w:r>
      <w:r w:rsidR="007A471E" w:rsidRPr="007A471E">
        <w:rPr>
          <w:sz w:val="20"/>
          <w:szCs w:val="20"/>
          <w:lang w:val="fr-FR"/>
        </w:rPr>
        <w:t>destinat</w:t>
      </w:r>
      <w:r w:rsidRPr="007A471E">
        <w:rPr>
          <w:sz w:val="20"/>
          <w:szCs w:val="20"/>
          <w:lang w:val="fr-FR"/>
        </w:rPr>
        <w:t>aire avait décidé de rejoindre la Congrégation des Filles du Divin Zèle. Père</w:t>
      </w:r>
      <w:r w:rsidR="007A471E" w:rsidRPr="007A471E">
        <w:rPr>
          <w:sz w:val="20"/>
          <w:szCs w:val="20"/>
          <w:lang w:val="fr-FR"/>
        </w:rPr>
        <w:t xml:space="preserve"> Ha</w:t>
      </w:r>
      <w:r w:rsidRPr="007A471E">
        <w:rPr>
          <w:sz w:val="20"/>
          <w:szCs w:val="20"/>
          <w:lang w:val="fr-FR"/>
        </w:rPr>
        <w:t>nnibal l</w:t>
      </w:r>
      <w:r w:rsidR="007A471E" w:rsidRPr="007A471E">
        <w:rPr>
          <w:sz w:val="20"/>
          <w:szCs w:val="20"/>
          <w:lang w:val="fr-FR"/>
        </w:rPr>
        <w:t xml:space="preserve">a </w:t>
      </w:r>
      <w:r w:rsidRPr="007A471E">
        <w:rPr>
          <w:sz w:val="20"/>
          <w:szCs w:val="20"/>
          <w:lang w:val="fr-FR"/>
        </w:rPr>
        <w:t xml:space="preserve">informe qu'elle sera la bienvenue. </w:t>
      </w:r>
      <w:r w:rsidR="007A471E">
        <w:rPr>
          <w:sz w:val="20"/>
          <w:szCs w:val="20"/>
          <w:lang w:val="fr-FR"/>
        </w:rPr>
        <w:t>Puisque</w:t>
      </w:r>
      <w:r w:rsidRPr="007A471E">
        <w:rPr>
          <w:sz w:val="20"/>
          <w:szCs w:val="20"/>
          <w:lang w:val="fr-FR"/>
        </w:rPr>
        <w:t xml:space="preserve"> le voyage de Grottaglie (Tarente) à Messine</w:t>
      </w:r>
      <w:r w:rsidR="007A471E" w:rsidRPr="007A471E">
        <w:rPr>
          <w:sz w:val="20"/>
          <w:szCs w:val="20"/>
          <w:lang w:val="fr-FR"/>
        </w:rPr>
        <w:t xml:space="preserve"> </w:t>
      </w:r>
      <w:r w:rsidRPr="007A471E">
        <w:rPr>
          <w:sz w:val="20"/>
          <w:szCs w:val="20"/>
          <w:lang w:val="fr-FR"/>
        </w:rPr>
        <w:t xml:space="preserve">c'est très long, il lui conseille d'aller d'abord à Oria, et de là elle partira pour Messine avec </w:t>
      </w:r>
      <w:r w:rsidR="007A471E" w:rsidRPr="007A471E">
        <w:rPr>
          <w:sz w:val="20"/>
          <w:szCs w:val="20"/>
          <w:lang w:val="fr-FR"/>
        </w:rPr>
        <w:t>une orpheline</w:t>
      </w:r>
      <w:r w:rsidRPr="007A471E">
        <w:rPr>
          <w:sz w:val="20"/>
          <w:szCs w:val="20"/>
          <w:lang w:val="fr-FR"/>
        </w:rPr>
        <w:t xml:space="preserve">. Salutations à maman et </w:t>
      </w:r>
      <w:r w:rsidR="007A471E" w:rsidRPr="007A471E">
        <w:rPr>
          <w:sz w:val="20"/>
          <w:szCs w:val="20"/>
          <w:lang w:val="fr-FR"/>
        </w:rPr>
        <w:t>à la sœur</w:t>
      </w:r>
      <w:r w:rsidRPr="007A471E">
        <w:rPr>
          <w:sz w:val="20"/>
          <w:szCs w:val="20"/>
          <w:lang w:val="fr-FR"/>
        </w:rPr>
        <w:t>. Voir aussi p. 465 de ce volume.</w:t>
      </w:r>
    </w:p>
    <w:p w14:paraId="5102A8B6" w14:textId="77777777" w:rsidR="0084203A" w:rsidRPr="007A471E" w:rsidRDefault="0084203A" w:rsidP="00286B96">
      <w:pPr>
        <w:spacing w:after="0" w:line="240" w:lineRule="auto"/>
        <w:jc w:val="both"/>
        <w:rPr>
          <w:lang w:val="fr-FR"/>
        </w:rPr>
      </w:pPr>
    </w:p>
    <w:p w14:paraId="47358933" w14:textId="454A5DF0" w:rsidR="00286B96" w:rsidRPr="007A471E" w:rsidRDefault="00286B96" w:rsidP="0084203A">
      <w:pPr>
        <w:spacing w:after="0" w:line="240" w:lineRule="auto"/>
        <w:jc w:val="center"/>
        <w:rPr>
          <w:lang w:val="fr-FR"/>
        </w:rPr>
      </w:pPr>
      <w:r w:rsidRPr="007A471E">
        <w:rPr>
          <w:lang w:val="fr-FR"/>
        </w:rPr>
        <w:t>I.M.I.A.</w:t>
      </w:r>
    </w:p>
    <w:p w14:paraId="58B8B9F0" w14:textId="77777777" w:rsidR="0084203A" w:rsidRPr="007A471E" w:rsidRDefault="0084203A" w:rsidP="00286B96">
      <w:pPr>
        <w:spacing w:after="0" w:line="240" w:lineRule="auto"/>
        <w:jc w:val="both"/>
        <w:rPr>
          <w:lang w:val="fr-FR"/>
        </w:rPr>
      </w:pPr>
    </w:p>
    <w:p w14:paraId="6BDD4F0E" w14:textId="51875358" w:rsidR="00286B96" w:rsidRPr="00286B96" w:rsidRDefault="0084203A" w:rsidP="00286B96">
      <w:pPr>
        <w:spacing w:after="0" w:line="240" w:lineRule="auto"/>
        <w:jc w:val="both"/>
        <w:rPr>
          <w:lang w:val="fr-FR"/>
        </w:rPr>
      </w:pPr>
      <w:r w:rsidRPr="007A471E">
        <w:rPr>
          <w:lang w:val="fr-FR"/>
        </w:rPr>
        <w:tab/>
      </w:r>
      <w:r w:rsidRPr="007A471E">
        <w:rPr>
          <w:lang w:val="fr-FR"/>
        </w:rPr>
        <w:tab/>
      </w:r>
      <w:r w:rsidRPr="007A471E">
        <w:rPr>
          <w:lang w:val="fr-FR"/>
        </w:rPr>
        <w:tab/>
      </w:r>
      <w:r w:rsidRPr="007A471E">
        <w:rPr>
          <w:lang w:val="fr-FR"/>
        </w:rPr>
        <w:tab/>
      </w:r>
      <w:r w:rsidRPr="007A471E">
        <w:rPr>
          <w:lang w:val="fr-FR"/>
        </w:rPr>
        <w:tab/>
      </w:r>
      <w:r w:rsidRPr="007A471E">
        <w:rPr>
          <w:lang w:val="fr-FR"/>
        </w:rPr>
        <w:tab/>
      </w:r>
      <w:r w:rsidRPr="007A471E">
        <w:rPr>
          <w:lang w:val="fr-FR"/>
        </w:rPr>
        <w:tab/>
      </w:r>
      <w:r w:rsidRPr="007A471E">
        <w:rPr>
          <w:lang w:val="fr-FR"/>
        </w:rPr>
        <w:tab/>
      </w:r>
      <w:r w:rsidRPr="007A471E">
        <w:rPr>
          <w:lang w:val="fr-FR"/>
        </w:rPr>
        <w:tab/>
      </w:r>
      <w:r w:rsidR="00286B96" w:rsidRPr="007A471E">
        <w:rPr>
          <w:lang w:val="fr-FR"/>
        </w:rPr>
        <w:t>* Messine, 28 novembre 1911</w:t>
      </w:r>
    </w:p>
    <w:p w14:paraId="2B1394A3" w14:textId="77777777" w:rsidR="0084203A" w:rsidRDefault="0084203A" w:rsidP="00286B96">
      <w:pPr>
        <w:spacing w:after="0" w:line="240" w:lineRule="auto"/>
        <w:jc w:val="both"/>
        <w:rPr>
          <w:lang w:val="fr-FR"/>
        </w:rPr>
      </w:pPr>
    </w:p>
    <w:p w14:paraId="242EAAA6" w14:textId="293A04FD" w:rsidR="00286B96" w:rsidRPr="006A0F1E" w:rsidRDefault="0084203A" w:rsidP="00286B96">
      <w:pPr>
        <w:spacing w:after="0" w:line="240" w:lineRule="auto"/>
        <w:jc w:val="both"/>
        <w:rPr>
          <w:lang w:val="fr-FR"/>
        </w:rPr>
      </w:pPr>
      <w:r>
        <w:rPr>
          <w:lang w:val="fr-FR"/>
        </w:rPr>
        <w:tab/>
      </w:r>
      <w:r w:rsidR="00286B96" w:rsidRPr="006A0F1E">
        <w:rPr>
          <w:lang w:val="fr-FR"/>
        </w:rPr>
        <w:t>Fille en Jésus-Christ,</w:t>
      </w:r>
    </w:p>
    <w:p w14:paraId="2D555EC6" w14:textId="1B0620FA" w:rsidR="00286B96" w:rsidRPr="006A0F1E" w:rsidRDefault="0055031B" w:rsidP="00286B96">
      <w:pPr>
        <w:spacing w:after="0" w:line="240" w:lineRule="auto"/>
        <w:jc w:val="both"/>
        <w:rPr>
          <w:lang w:val="fr-FR"/>
        </w:rPr>
      </w:pPr>
      <w:r w:rsidRPr="006A0F1E">
        <w:rPr>
          <w:lang w:val="fr-FR"/>
        </w:rPr>
        <w:t>j</w:t>
      </w:r>
      <w:r w:rsidR="00286B96" w:rsidRPr="006A0F1E">
        <w:rPr>
          <w:lang w:val="fr-FR"/>
        </w:rPr>
        <w:t>'ai reçu votre télégramme que je n'ai pas du tout compris. Peut-être a-t-il été modifié par les télégraphistes.</w:t>
      </w:r>
    </w:p>
    <w:p w14:paraId="0A40C5E1" w14:textId="6BE4AC65" w:rsidR="00286B96" w:rsidRPr="006A0F1E" w:rsidRDefault="0084203A" w:rsidP="00286B96">
      <w:pPr>
        <w:spacing w:after="0" w:line="240" w:lineRule="auto"/>
        <w:jc w:val="both"/>
        <w:rPr>
          <w:lang w:val="fr-FR"/>
        </w:rPr>
      </w:pPr>
      <w:r w:rsidRPr="006A0F1E">
        <w:rPr>
          <w:lang w:val="fr-FR"/>
        </w:rPr>
        <w:tab/>
      </w:r>
      <w:r w:rsidR="00286B96" w:rsidRPr="006A0F1E">
        <w:rPr>
          <w:lang w:val="fr-FR"/>
        </w:rPr>
        <w:t>Je vous avais envoyé une lettre dans laquelle je vous invitais à venir dans mon Institut de Messine et à rejoindre m</w:t>
      </w:r>
      <w:r w:rsidRPr="006A0F1E">
        <w:rPr>
          <w:lang w:val="fr-FR"/>
        </w:rPr>
        <w:t xml:space="preserve">a </w:t>
      </w:r>
      <w:r w:rsidR="00286B96" w:rsidRPr="006A0F1E">
        <w:rPr>
          <w:lang w:val="fr-FR"/>
        </w:rPr>
        <w:t>Communauté. Dans le télégramme, vous m'avez peut-être écrit que vous vouliez d'abord</w:t>
      </w:r>
      <w:r w:rsidRPr="006A0F1E">
        <w:rPr>
          <w:lang w:val="fr-FR"/>
        </w:rPr>
        <w:t xml:space="preserve"> </w:t>
      </w:r>
      <w:r w:rsidR="00286B96" w:rsidRPr="006A0F1E">
        <w:rPr>
          <w:lang w:val="fr-FR"/>
        </w:rPr>
        <w:t xml:space="preserve">aller </w:t>
      </w:r>
      <w:r w:rsidR="006A0F1E">
        <w:rPr>
          <w:i/>
          <w:iCs/>
          <w:lang w:val="fr-FR"/>
        </w:rPr>
        <w:t>promptement</w:t>
      </w:r>
      <w:r w:rsidR="00286B96" w:rsidRPr="006A0F1E">
        <w:rPr>
          <w:lang w:val="fr-FR"/>
        </w:rPr>
        <w:t xml:space="preserve"> à Spinazzòla? Et pourquoi, s'il vous plait? Si vous devez venir à Messine, il est inutile que vous alliez d'abord à Spinazzòla; en effet je </w:t>
      </w:r>
      <w:r w:rsidR="0010135C" w:rsidRPr="006A0F1E">
        <w:rPr>
          <w:lang w:val="fr-FR"/>
        </w:rPr>
        <w:t xml:space="preserve">vous </w:t>
      </w:r>
      <w:r w:rsidR="00286B96" w:rsidRPr="006A0F1E">
        <w:rPr>
          <w:lang w:val="fr-FR"/>
        </w:rPr>
        <w:t>l'interdis. Si vous avez décidé de rejoindre mon Institut,</w:t>
      </w:r>
      <w:r w:rsidRPr="006A0F1E">
        <w:rPr>
          <w:lang w:val="fr-FR"/>
        </w:rPr>
        <w:t xml:space="preserve"> </w:t>
      </w:r>
      <w:r w:rsidR="00286B96" w:rsidRPr="006A0F1E">
        <w:rPr>
          <w:lang w:val="fr-FR"/>
        </w:rPr>
        <w:t>sous ma direction, vous pouvez immédiatement partir pour Messine. Mais puis</w:t>
      </w:r>
      <w:r w:rsidR="0010135C" w:rsidRPr="006A0F1E">
        <w:rPr>
          <w:lang w:val="fr-FR"/>
        </w:rPr>
        <w:t>que</w:t>
      </w:r>
      <w:r w:rsidRPr="006A0F1E">
        <w:rPr>
          <w:lang w:val="fr-FR"/>
        </w:rPr>
        <w:t xml:space="preserve"> </w:t>
      </w:r>
      <w:r w:rsidR="00286B96" w:rsidRPr="006A0F1E">
        <w:rPr>
          <w:lang w:val="fr-FR"/>
        </w:rPr>
        <w:t>vous êtes seul</w:t>
      </w:r>
      <w:r w:rsidR="0010135C" w:rsidRPr="006A0F1E">
        <w:rPr>
          <w:lang w:val="fr-FR"/>
        </w:rPr>
        <w:t>e</w:t>
      </w:r>
      <w:r w:rsidR="00286B96" w:rsidRPr="006A0F1E">
        <w:rPr>
          <w:lang w:val="fr-FR"/>
        </w:rPr>
        <w:t xml:space="preserve">, et le trajet de Grottaglie à Messine est très long, </w:t>
      </w:r>
      <w:r w:rsidR="0010135C" w:rsidRPr="006A0F1E">
        <w:rPr>
          <w:lang w:val="fr-FR"/>
        </w:rPr>
        <w:t>alors</w:t>
      </w:r>
      <w:r w:rsidRPr="006A0F1E">
        <w:rPr>
          <w:lang w:val="fr-FR"/>
        </w:rPr>
        <w:t xml:space="preserve"> </w:t>
      </w:r>
      <w:r w:rsidR="00286B96" w:rsidRPr="006A0F1E">
        <w:rPr>
          <w:lang w:val="fr-FR"/>
        </w:rPr>
        <w:t xml:space="preserve">vous irez à Oria, où nous </w:t>
      </w:r>
      <w:r w:rsidR="00AF4011" w:rsidRPr="006A0F1E">
        <w:rPr>
          <w:lang w:val="fr-FR"/>
        </w:rPr>
        <w:t>possédons</w:t>
      </w:r>
      <w:r w:rsidR="00286B96" w:rsidRPr="006A0F1E">
        <w:rPr>
          <w:lang w:val="fr-FR"/>
        </w:rPr>
        <w:t xml:space="preserve"> une </w:t>
      </w:r>
      <w:r w:rsidR="0010135C" w:rsidRPr="006A0F1E">
        <w:rPr>
          <w:lang w:val="fr-FR"/>
        </w:rPr>
        <w:t>M</w:t>
      </w:r>
      <w:r w:rsidR="00286B96" w:rsidRPr="006A0F1E">
        <w:rPr>
          <w:lang w:val="fr-FR"/>
        </w:rPr>
        <w:t xml:space="preserve">aison dans le </w:t>
      </w:r>
      <w:r w:rsidR="0010135C" w:rsidRPr="006A0F1E">
        <w:rPr>
          <w:lang w:val="fr-FR"/>
        </w:rPr>
        <w:t>M</w:t>
      </w:r>
      <w:r w:rsidR="00286B96" w:rsidRPr="006A0F1E">
        <w:rPr>
          <w:lang w:val="fr-FR"/>
        </w:rPr>
        <w:t xml:space="preserve">onastère </w:t>
      </w:r>
      <w:r w:rsidR="0010135C" w:rsidRPr="006A0F1E">
        <w:rPr>
          <w:i/>
          <w:iCs/>
          <w:lang w:val="fr-FR"/>
        </w:rPr>
        <w:t>San Benedetto</w:t>
      </w:r>
      <w:r w:rsidR="00286B96" w:rsidRPr="006A0F1E">
        <w:rPr>
          <w:lang w:val="fr-FR"/>
        </w:rPr>
        <w:t xml:space="preserve">. </w:t>
      </w:r>
      <w:r w:rsidR="0010135C" w:rsidRPr="006A0F1E">
        <w:rPr>
          <w:lang w:val="fr-FR"/>
        </w:rPr>
        <w:t>Là-bas il</w:t>
      </w:r>
      <w:r w:rsidR="00286B96" w:rsidRPr="006A0F1E">
        <w:rPr>
          <w:lang w:val="fr-FR"/>
        </w:rPr>
        <w:t xml:space="preserve"> y a une de nos orphelines qui doit venir à Messine</w:t>
      </w:r>
      <w:r w:rsidR="0010135C" w:rsidRPr="006A0F1E">
        <w:rPr>
          <w:lang w:val="fr-FR"/>
        </w:rPr>
        <w:t xml:space="preserve">; </w:t>
      </w:r>
      <w:r w:rsidR="00286B96" w:rsidRPr="006A0F1E">
        <w:rPr>
          <w:lang w:val="fr-FR"/>
        </w:rPr>
        <w:t xml:space="preserve"> </w:t>
      </w:r>
      <w:r w:rsidR="0010135C" w:rsidRPr="006A0F1E">
        <w:rPr>
          <w:lang w:val="fr-FR"/>
        </w:rPr>
        <w:t>vous</w:t>
      </w:r>
      <w:r w:rsidR="00286B96" w:rsidRPr="006A0F1E">
        <w:rPr>
          <w:lang w:val="fr-FR"/>
        </w:rPr>
        <w:t xml:space="preserve"> la rejoindr</w:t>
      </w:r>
      <w:r w:rsidR="0010135C" w:rsidRPr="006A0F1E">
        <w:rPr>
          <w:lang w:val="fr-FR"/>
        </w:rPr>
        <w:t>ez</w:t>
      </w:r>
      <w:r w:rsidR="00286B96" w:rsidRPr="006A0F1E">
        <w:rPr>
          <w:lang w:val="fr-FR"/>
        </w:rPr>
        <w:t xml:space="preserve"> et vous viendrez tou</w:t>
      </w:r>
      <w:r w:rsidR="006725FD">
        <w:rPr>
          <w:lang w:val="fr-FR"/>
        </w:rPr>
        <w:t>te</w:t>
      </w:r>
      <w:r w:rsidR="00286B96" w:rsidRPr="006A0F1E">
        <w:rPr>
          <w:lang w:val="fr-FR"/>
        </w:rPr>
        <w:t>s les deux à Messine. Pour le</w:t>
      </w:r>
      <w:r w:rsidR="0010135C" w:rsidRPr="006A0F1E">
        <w:rPr>
          <w:lang w:val="fr-FR"/>
        </w:rPr>
        <w:t xml:space="preserve"> </w:t>
      </w:r>
      <w:r w:rsidR="00286B96" w:rsidRPr="006A0F1E">
        <w:rPr>
          <w:lang w:val="fr-FR"/>
        </w:rPr>
        <w:t>voyagez</w:t>
      </w:r>
      <w:r w:rsidR="0010135C" w:rsidRPr="006A0F1E">
        <w:rPr>
          <w:lang w:val="fr-FR"/>
        </w:rPr>
        <w:t xml:space="preserve"> </w:t>
      </w:r>
      <w:r w:rsidR="00286B96" w:rsidRPr="006A0F1E">
        <w:rPr>
          <w:lang w:val="fr-FR"/>
        </w:rPr>
        <w:t xml:space="preserve">d'Oria à Messine, nous nous occuperons des </w:t>
      </w:r>
      <w:r w:rsidR="0010135C" w:rsidRPr="006A0F1E">
        <w:rPr>
          <w:lang w:val="fr-FR"/>
        </w:rPr>
        <w:t>frai</w:t>
      </w:r>
      <w:r w:rsidR="00286B96" w:rsidRPr="006A0F1E">
        <w:rPr>
          <w:lang w:val="fr-FR"/>
        </w:rPr>
        <w:t xml:space="preserve">s. </w:t>
      </w:r>
      <w:r w:rsidR="006A0F1E" w:rsidRPr="006A0F1E">
        <w:rPr>
          <w:lang w:val="fr-FR"/>
        </w:rPr>
        <w:t xml:space="preserve">Vous ferez </w:t>
      </w:r>
      <w:r w:rsidR="00286B96" w:rsidRPr="006A0F1E">
        <w:rPr>
          <w:lang w:val="fr-FR"/>
        </w:rPr>
        <w:t>tout</w:t>
      </w:r>
      <w:r w:rsidR="006A0F1E" w:rsidRPr="006A0F1E">
        <w:rPr>
          <w:lang w:val="fr-FR"/>
        </w:rPr>
        <w:t xml:space="preserve"> </w:t>
      </w:r>
      <w:r w:rsidR="00286B96" w:rsidRPr="006A0F1E">
        <w:rPr>
          <w:lang w:val="fr-FR"/>
        </w:rPr>
        <w:t>avec la direction et l'obéissance de Sœur Maria Carmela D'Amore</w:t>
      </w:r>
      <w:r w:rsidR="006A0F1E" w:rsidRPr="006A0F1E">
        <w:rPr>
          <w:lang w:val="fr-FR"/>
        </w:rPr>
        <w:t xml:space="preserve">, </w:t>
      </w:r>
      <w:r w:rsidR="00286B96" w:rsidRPr="006A0F1E">
        <w:rPr>
          <w:lang w:val="fr-FR"/>
        </w:rPr>
        <w:t>Supérieur</w:t>
      </w:r>
      <w:r w:rsidR="006A0F1E" w:rsidRPr="006A0F1E">
        <w:rPr>
          <w:lang w:val="fr-FR"/>
        </w:rPr>
        <w:t>e</w:t>
      </w:r>
      <w:r w:rsidR="00286B96" w:rsidRPr="006A0F1E">
        <w:rPr>
          <w:lang w:val="fr-FR"/>
        </w:rPr>
        <w:t xml:space="preserve"> de la Maison d'Oria. Alors</w:t>
      </w:r>
      <w:r w:rsidR="006A0F1E" w:rsidRPr="006A0F1E">
        <w:rPr>
          <w:lang w:val="fr-FR"/>
        </w:rPr>
        <w:t>,</w:t>
      </w:r>
      <w:r w:rsidR="00286B96" w:rsidRPr="006A0F1E">
        <w:rPr>
          <w:lang w:val="fr-FR"/>
        </w:rPr>
        <w:t xml:space="preserve"> sans perdre de temps et sans</w:t>
      </w:r>
      <w:r w:rsidR="006A0F1E" w:rsidRPr="006A0F1E">
        <w:rPr>
          <w:lang w:val="fr-FR"/>
        </w:rPr>
        <w:t xml:space="preserve"> </w:t>
      </w:r>
      <w:r w:rsidR="00286B96" w:rsidRPr="006A0F1E">
        <w:rPr>
          <w:lang w:val="fr-FR"/>
        </w:rPr>
        <w:t>rien à participer aux Maisons de Potenza et Spinazzòla, partez pour</w:t>
      </w:r>
      <w:r w:rsidR="006A0F1E" w:rsidRPr="006A0F1E">
        <w:rPr>
          <w:lang w:val="fr-FR"/>
        </w:rPr>
        <w:t xml:space="preserve"> </w:t>
      </w:r>
      <w:r w:rsidR="00286B96" w:rsidRPr="006A0F1E">
        <w:rPr>
          <w:lang w:val="fr-FR"/>
        </w:rPr>
        <w:t>Oria et présentez-vous avec cette lettre à ce</w:t>
      </w:r>
      <w:r w:rsidR="006A0F1E" w:rsidRPr="006A0F1E">
        <w:rPr>
          <w:lang w:val="fr-FR"/>
        </w:rPr>
        <w:t>tte</w:t>
      </w:r>
      <w:r w:rsidR="00286B96" w:rsidRPr="006A0F1E">
        <w:rPr>
          <w:lang w:val="fr-FR"/>
        </w:rPr>
        <w:t xml:space="preserve"> </w:t>
      </w:r>
      <w:r w:rsidR="006A0F1E" w:rsidRPr="006A0F1E">
        <w:rPr>
          <w:lang w:val="fr-FR"/>
        </w:rPr>
        <w:t>S</w:t>
      </w:r>
      <w:r w:rsidR="00286B96" w:rsidRPr="006A0F1E">
        <w:rPr>
          <w:lang w:val="fr-FR"/>
        </w:rPr>
        <w:t>upérieur</w:t>
      </w:r>
      <w:r w:rsidR="006A0F1E" w:rsidRPr="006A0F1E">
        <w:rPr>
          <w:lang w:val="fr-FR"/>
        </w:rPr>
        <w:t>e</w:t>
      </w:r>
      <w:r w:rsidR="00286B96" w:rsidRPr="006A0F1E">
        <w:rPr>
          <w:lang w:val="fr-FR"/>
        </w:rPr>
        <w:t xml:space="preserve">. Je </w:t>
      </w:r>
      <w:r w:rsidR="006A0F1E" w:rsidRPr="006A0F1E">
        <w:rPr>
          <w:lang w:val="fr-FR"/>
        </w:rPr>
        <w:t xml:space="preserve">vous </w:t>
      </w:r>
      <w:r w:rsidR="00286B96" w:rsidRPr="006A0F1E">
        <w:rPr>
          <w:lang w:val="fr-FR"/>
        </w:rPr>
        <w:t>accueillerai comme une chère fille en Jésus-Christ dans la Maison Mère de Mes</w:t>
      </w:r>
      <w:r w:rsidR="006A0F1E" w:rsidRPr="006A0F1E">
        <w:rPr>
          <w:lang w:val="fr-FR"/>
        </w:rPr>
        <w:t>s</w:t>
      </w:r>
      <w:r w:rsidR="00286B96" w:rsidRPr="006A0F1E">
        <w:rPr>
          <w:lang w:val="fr-FR"/>
        </w:rPr>
        <w:t>in</w:t>
      </w:r>
      <w:r w:rsidR="006A0F1E" w:rsidRPr="006A0F1E">
        <w:rPr>
          <w:lang w:val="fr-FR"/>
        </w:rPr>
        <w:t>e</w:t>
      </w:r>
      <w:r w:rsidR="00286B96" w:rsidRPr="006A0F1E">
        <w:rPr>
          <w:lang w:val="fr-FR"/>
        </w:rPr>
        <w:t xml:space="preserve">, et je veillerai au bien de </w:t>
      </w:r>
      <w:r w:rsidR="006A0F1E" w:rsidRPr="006A0F1E">
        <w:rPr>
          <w:lang w:val="fr-FR"/>
        </w:rPr>
        <w:t>votre</w:t>
      </w:r>
      <w:r w:rsidR="00286B96" w:rsidRPr="006A0F1E">
        <w:rPr>
          <w:lang w:val="fr-FR"/>
        </w:rPr>
        <w:t xml:space="preserve"> âme. L</w:t>
      </w:r>
      <w:r w:rsidR="006A0F1E" w:rsidRPr="006A0F1E">
        <w:rPr>
          <w:lang w:val="fr-FR"/>
        </w:rPr>
        <w:t>a</w:t>
      </w:r>
      <w:r w:rsidR="00286B96" w:rsidRPr="006A0F1E">
        <w:rPr>
          <w:lang w:val="fr-FR"/>
        </w:rPr>
        <w:t xml:space="preserve"> </w:t>
      </w:r>
      <w:r w:rsidR="006A0F1E" w:rsidRPr="006A0F1E">
        <w:rPr>
          <w:lang w:val="fr-FR"/>
        </w:rPr>
        <w:t>S</w:t>
      </w:r>
      <w:r w:rsidR="00286B96" w:rsidRPr="006A0F1E">
        <w:rPr>
          <w:lang w:val="fr-FR"/>
        </w:rPr>
        <w:t>upérieur</w:t>
      </w:r>
      <w:r w:rsidR="006A0F1E" w:rsidRPr="006A0F1E">
        <w:rPr>
          <w:lang w:val="fr-FR"/>
        </w:rPr>
        <w:t>e G</w:t>
      </w:r>
      <w:r w:rsidR="00286B96" w:rsidRPr="006A0F1E">
        <w:rPr>
          <w:lang w:val="fr-FR"/>
        </w:rPr>
        <w:t>énéral</w:t>
      </w:r>
      <w:r w:rsidR="006A0F1E" w:rsidRPr="006A0F1E">
        <w:rPr>
          <w:lang w:val="fr-FR"/>
        </w:rPr>
        <w:t>e</w:t>
      </w:r>
      <w:r w:rsidR="00286B96" w:rsidRPr="006A0F1E">
        <w:rPr>
          <w:lang w:val="fr-FR"/>
        </w:rPr>
        <w:t xml:space="preserve"> de Messine guidera votre esprit sur les voies d'une parfaite discipline religieuse. Venez avec un esprit dépouillé de toute volonté et</w:t>
      </w:r>
      <w:r w:rsidR="006A0F1E" w:rsidRPr="006A0F1E">
        <w:rPr>
          <w:lang w:val="fr-FR"/>
        </w:rPr>
        <w:t xml:space="preserve"> </w:t>
      </w:r>
      <w:r w:rsidR="00286B96" w:rsidRPr="006A0F1E">
        <w:rPr>
          <w:lang w:val="fr-FR"/>
        </w:rPr>
        <w:t>tou</w:t>
      </w:r>
      <w:r w:rsidR="006A0F1E" w:rsidRPr="006A0F1E">
        <w:rPr>
          <w:lang w:val="fr-FR"/>
        </w:rPr>
        <w:t>te</w:t>
      </w:r>
      <w:r w:rsidR="00286B96" w:rsidRPr="006A0F1E">
        <w:rPr>
          <w:lang w:val="fr-FR"/>
        </w:rPr>
        <w:t xml:space="preserve"> disposé</w:t>
      </w:r>
      <w:r w:rsidR="006A0F1E" w:rsidRPr="006A0F1E">
        <w:rPr>
          <w:lang w:val="fr-FR"/>
        </w:rPr>
        <w:t>e</w:t>
      </w:r>
      <w:r w:rsidR="00286B96" w:rsidRPr="006A0F1E">
        <w:rPr>
          <w:lang w:val="fr-FR"/>
        </w:rPr>
        <w:t xml:space="preserve"> à la sainte obéissance.</w:t>
      </w:r>
    </w:p>
    <w:p w14:paraId="78CDC2F3" w14:textId="4989C4FD" w:rsidR="00286B96" w:rsidRPr="00286B96" w:rsidRDefault="006A0F1E" w:rsidP="00286B96">
      <w:pPr>
        <w:spacing w:after="0" w:line="240" w:lineRule="auto"/>
        <w:jc w:val="both"/>
        <w:rPr>
          <w:lang w:val="fr-FR"/>
        </w:rPr>
      </w:pPr>
      <w:r>
        <w:rPr>
          <w:lang w:val="fr-FR"/>
        </w:rPr>
        <w:tab/>
        <w:t>Je</w:t>
      </w:r>
      <w:r w:rsidR="00286B96" w:rsidRPr="00286B96">
        <w:rPr>
          <w:lang w:val="fr-FR"/>
        </w:rPr>
        <w:t xml:space="preserve"> </w:t>
      </w:r>
      <w:r>
        <w:rPr>
          <w:lang w:val="fr-FR"/>
        </w:rPr>
        <w:t>vous</w:t>
      </w:r>
      <w:r w:rsidR="00286B96" w:rsidRPr="00286B96">
        <w:rPr>
          <w:lang w:val="fr-FR"/>
        </w:rPr>
        <w:t xml:space="preserve"> bénis. De Grottaglie vous pouvez partir seul</w:t>
      </w:r>
      <w:r w:rsidR="00B659CA">
        <w:rPr>
          <w:lang w:val="fr-FR"/>
        </w:rPr>
        <w:t>e</w:t>
      </w:r>
      <w:r w:rsidR="00286B96" w:rsidRPr="00286B96">
        <w:rPr>
          <w:lang w:val="fr-FR"/>
        </w:rPr>
        <w:t xml:space="preserve"> pour Francavilla</w:t>
      </w:r>
      <w:r w:rsidR="00B659CA">
        <w:rPr>
          <w:lang w:val="fr-FR"/>
        </w:rPr>
        <w:t xml:space="preserve"> </w:t>
      </w:r>
      <w:r w:rsidR="00286B96" w:rsidRPr="00286B96">
        <w:rPr>
          <w:lang w:val="fr-FR"/>
        </w:rPr>
        <w:t>[Fonta</w:t>
      </w:r>
      <w:r w:rsidR="00B659CA">
        <w:rPr>
          <w:lang w:val="fr-FR"/>
        </w:rPr>
        <w:t>na</w:t>
      </w:r>
      <w:r w:rsidR="00286B96" w:rsidRPr="00286B96">
        <w:rPr>
          <w:lang w:val="fr-FR"/>
        </w:rPr>
        <w:t xml:space="preserve">]. Là nous </w:t>
      </w:r>
      <w:r w:rsidR="00AF4011" w:rsidRPr="00286B96">
        <w:rPr>
          <w:lang w:val="fr-FR"/>
        </w:rPr>
        <w:t>possédons</w:t>
      </w:r>
      <w:r w:rsidR="00286B96" w:rsidRPr="00286B96">
        <w:rPr>
          <w:lang w:val="fr-FR"/>
        </w:rPr>
        <w:t xml:space="preserve"> aussi une </w:t>
      </w:r>
      <w:r w:rsidR="00B659CA">
        <w:rPr>
          <w:lang w:val="fr-FR"/>
        </w:rPr>
        <w:t>M</w:t>
      </w:r>
      <w:r w:rsidR="00286B96" w:rsidRPr="00286B96">
        <w:rPr>
          <w:lang w:val="fr-FR"/>
        </w:rPr>
        <w:t xml:space="preserve">aison où il y a </w:t>
      </w:r>
      <w:r w:rsidR="00B659CA">
        <w:rPr>
          <w:lang w:val="fr-FR"/>
        </w:rPr>
        <w:t>comme</w:t>
      </w:r>
      <w:r w:rsidR="00286B96" w:rsidRPr="00286B96">
        <w:rPr>
          <w:lang w:val="fr-FR"/>
        </w:rPr>
        <w:t xml:space="preserve"> Supérieur</w:t>
      </w:r>
      <w:r w:rsidR="00B659CA">
        <w:rPr>
          <w:lang w:val="fr-FR"/>
        </w:rPr>
        <w:t>e</w:t>
      </w:r>
      <w:r w:rsidR="00286B96" w:rsidRPr="00286B96">
        <w:rPr>
          <w:lang w:val="fr-FR"/>
        </w:rPr>
        <w:t xml:space="preserve"> l</w:t>
      </w:r>
      <w:r w:rsidR="00B659CA">
        <w:rPr>
          <w:lang w:val="fr-FR"/>
        </w:rPr>
        <w:t xml:space="preserve">a </w:t>
      </w:r>
      <w:r w:rsidR="00286B96" w:rsidRPr="00286B96">
        <w:rPr>
          <w:lang w:val="fr-FR"/>
        </w:rPr>
        <w:t>Paradis</w:t>
      </w:r>
      <w:r w:rsidR="00B659CA">
        <w:rPr>
          <w:lang w:val="fr-FR"/>
        </w:rPr>
        <w:t>o</w:t>
      </w:r>
      <w:r w:rsidR="00286B96" w:rsidRPr="00286B96">
        <w:rPr>
          <w:lang w:val="fr-FR"/>
        </w:rPr>
        <w:t>,*</w:t>
      </w:r>
      <w:r w:rsidR="00B659CA">
        <w:rPr>
          <w:rStyle w:val="Rimandonotaapidipagina"/>
          <w:lang w:val="fr-FR"/>
        </w:rPr>
        <w:footnoteReference w:id="211"/>
      </w:r>
      <w:r w:rsidR="00286B96" w:rsidRPr="00286B96">
        <w:rPr>
          <w:lang w:val="fr-FR"/>
        </w:rPr>
        <w:t xml:space="preserve"> que vous connaissez. Je ne serais </w:t>
      </w:r>
      <w:r w:rsidR="00286B96" w:rsidRPr="00286B96">
        <w:rPr>
          <w:lang w:val="fr-FR"/>
        </w:rPr>
        <w:lastRenderedPageBreak/>
        <w:t xml:space="preserve">pas en mesure de vous donner la direction exacte, mais vous pourriez poser des questions </w:t>
      </w:r>
      <w:r w:rsidR="00B659CA">
        <w:rPr>
          <w:lang w:val="fr-FR"/>
        </w:rPr>
        <w:t xml:space="preserve">aux </w:t>
      </w:r>
      <w:r w:rsidR="00FB6E35">
        <w:rPr>
          <w:lang w:val="fr-FR"/>
        </w:rPr>
        <w:t>D</w:t>
      </w:r>
      <w:r w:rsidR="00B659CA">
        <w:rPr>
          <w:lang w:val="fr-FR"/>
        </w:rPr>
        <w:t>ames</w:t>
      </w:r>
      <w:r w:rsidR="00286B96" w:rsidRPr="00286B96">
        <w:rPr>
          <w:lang w:val="fr-FR"/>
        </w:rPr>
        <w:t xml:space="preserve"> </w:t>
      </w:r>
      <w:r w:rsidR="00286B96" w:rsidRPr="00B659CA">
        <w:rPr>
          <w:i/>
          <w:iCs/>
          <w:lang w:val="fr-FR"/>
        </w:rPr>
        <w:t>Zollino</w:t>
      </w:r>
      <w:r w:rsidR="00286B96" w:rsidRPr="00286B96">
        <w:rPr>
          <w:lang w:val="fr-FR"/>
        </w:rPr>
        <w:t xml:space="preserve">, et </w:t>
      </w:r>
      <w:r w:rsidR="00B659CA">
        <w:rPr>
          <w:lang w:val="fr-FR"/>
        </w:rPr>
        <w:t>elle</w:t>
      </w:r>
      <w:r w:rsidR="00286B96" w:rsidRPr="00286B96">
        <w:rPr>
          <w:lang w:val="fr-FR"/>
        </w:rPr>
        <w:t xml:space="preserve">s vous </w:t>
      </w:r>
      <w:r w:rsidR="00FB6E35">
        <w:rPr>
          <w:lang w:val="fr-FR"/>
        </w:rPr>
        <w:t xml:space="preserve">la </w:t>
      </w:r>
      <w:r w:rsidR="00286B96" w:rsidRPr="00286B96">
        <w:rPr>
          <w:lang w:val="fr-FR"/>
        </w:rPr>
        <w:t>indiqueraient. Mais si le train ne s'arrête pas longtemps, ne vous arrêtez pas non plus et allez à Oria (Monast</w:t>
      </w:r>
      <w:r w:rsidR="00FB6E35">
        <w:rPr>
          <w:lang w:val="fr-FR"/>
        </w:rPr>
        <w:t>ère</w:t>
      </w:r>
      <w:r w:rsidR="00286B96" w:rsidRPr="00286B96">
        <w:rPr>
          <w:lang w:val="fr-FR"/>
        </w:rPr>
        <w:t xml:space="preserve"> </w:t>
      </w:r>
      <w:r w:rsidR="00286B96" w:rsidRPr="00FB6E35">
        <w:rPr>
          <w:i/>
          <w:iCs/>
          <w:lang w:val="fr-FR"/>
        </w:rPr>
        <w:t>San Benedetto</w:t>
      </w:r>
      <w:r w:rsidR="00286B96" w:rsidRPr="00286B96">
        <w:rPr>
          <w:lang w:val="fr-FR"/>
        </w:rPr>
        <w:t>).</w:t>
      </w:r>
    </w:p>
    <w:p w14:paraId="08BCEF7F" w14:textId="2CF1A13E" w:rsidR="00286B96" w:rsidRPr="00286B96" w:rsidRDefault="00FB6E35" w:rsidP="00286B96">
      <w:pPr>
        <w:spacing w:after="0" w:line="240" w:lineRule="auto"/>
        <w:jc w:val="both"/>
        <w:rPr>
          <w:lang w:val="fr-FR"/>
        </w:rPr>
      </w:pPr>
      <w:r>
        <w:rPr>
          <w:lang w:val="fr-FR"/>
        </w:rPr>
        <w:tab/>
      </w:r>
      <w:r w:rsidR="00286B96" w:rsidRPr="00286B96">
        <w:rPr>
          <w:lang w:val="fr-FR"/>
        </w:rPr>
        <w:t xml:space="preserve">Je </w:t>
      </w:r>
      <w:r>
        <w:rPr>
          <w:lang w:val="fr-FR"/>
        </w:rPr>
        <w:t>vous</w:t>
      </w:r>
      <w:r w:rsidR="00286B96" w:rsidRPr="00286B96">
        <w:rPr>
          <w:lang w:val="fr-FR"/>
        </w:rPr>
        <w:t xml:space="preserve"> bénis à nouveau. Je salue </w:t>
      </w:r>
      <w:r>
        <w:rPr>
          <w:lang w:val="fr-FR"/>
        </w:rPr>
        <w:t>votre</w:t>
      </w:r>
      <w:r w:rsidR="00286B96" w:rsidRPr="00286B96">
        <w:rPr>
          <w:lang w:val="fr-FR"/>
        </w:rPr>
        <w:t xml:space="preserve"> </w:t>
      </w:r>
      <w:r>
        <w:rPr>
          <w:lang w:val="fr-FR"/>
        </w:rPr>
        <w:t>M</w:t>
      </w:r>
      <w:r w:rsidR="00286B96" w:rsidRPr="00286B96">
        <w:rPr>
          <w:lang w:val="fr-FR"/>
        </w:rPr>
        <w:t xml:space="preserve">aman et </w:t>
      </w:r>
      <w:r>
        <w:rPr>
          <w:lang w:val="fr-FR"/>
        </w:rPr>
        <w:t>votre</w:t>
      </w:r>
      <w:r w:rsidR="00286B96" w:rsidRPr="00286B96">
        <w:rPr>
          <w:lang w:val="fr-FR"/>
        </w:rPr>
        <w:t xml:space="preserve"> </w:t>
      </w:r>
      <w:r>
        <w:rPr>
          <w:lang w:val="fr-FR"/>
        </w:rPr>
        <w:t>sœur</w:t>
      </w:r>
      <w:r w:rsidR="00286B96" w:rsidRPr="00286B96">
        <w:rPr>
          <w:lang w:val="fr-FR"/>
        </w:rPr>
        <w:t>.</w:t>
      </w:r>
    </w:p>
    <w:p w14:paraId="072F28AD" w14:textId="77777777" w:rsidR="00FB6E35" w:rsidRPr="00FB6E35" w:rsidRDefault="00FB6E35" w:rsidP="00286B96">
      <w:pPr>
        <w:spacing w:after="0" w:line="240" w:lineRule="auto"/>
        <w:jc w:val="both"/>
        <w:rPr>
          <w:sz w:val="12"/>
          <w:szCs w:val="12"/>
          <w:lang w:val="fr-FR"/>
        </w:rPr>
      </w:pPr>
    </w:p>
    <w:p w14:paraId="533CA17E" w14:textId="4CC39B71" w:rsidR="00286B96" w:rsidRPr="00286B96" w:rsidRDefault="00286B96" w:rsidP="00FB6E35">
      <w:pPr>
        <w:spacing w:after="0" w:line="240" w:lineRule="auto"/>
        <w:ind w:left="5670"/>
        <w:jc w:val="both"/>
        <w:rPr>
          <w:lang w:val="fr-FR"/>
        </w:rPr>
      </w:pPr>
      <w:r w:rsidRPr="00286B96">
        <w:rPr>
          <w:lang w:val="fr-FR"/>
        </w:rPr>
        <w:t>Votre Père en Jésus-Christ</w:t>
      </w:r>
    </w:p>
    <w:p w14:paraId="580C4E1E" w14:textId="418778A0" w:rsidR="00286B96" w:rsidRPr="00286B96" w:rsidRDefault="00286B96" w:rsidP="00FB6E35">
      <w:pPr>
        <w:spacing w:after="0" w:line="240" w:lineRule="auto"/>
        <w:ind w:left="5670"/>
        <w:jc w:val="both"/>
        <w:rPr>
          <w:lang w:val="fr-FR"/>
        </w:rPr>
      </w:pPr>
      <w:r w:rsidRPr="00286B96">
        <w:rPr>
          <w:lang w:val="fr-FR"/>
        </w:rPr>
        <w:t xml:space="preserve">Chanoine </w:t>
      </w:r>
      <w:r w:rsidR="00FB6E35">
        <w:rPr>
          <w:lang w:val="fr-FR"/>
        </w:rPr>
        <w:t>Ha</w:t>
      </w:r>
      <w:r w:rsidRPr="00286B96">
        <w:rPr>
          <w:lang w:val="fr-FR"/>
        </w:rPr>
        <w:t>nnibal Mari</w:t>
      </w:r>
      <w:r w:rsidR="00FB6E35">
        <w:rPr>
          <w:lang w:val="fr-FR"/>
        </w:rPr>
        <w:t>e</w:t>
      </w:r>
      <w:r w:rsidRPr="00286B96">
        <w:rPr>
          <w:lang w:val="fr-FR"/>
        </w:rPr>
        <w:t xml:space="preserve"> Di Francia</w:t>
      </w:r>
    </w:p>
    <w:p w14:paraId="6C4C9FC3" w14:textId="77777777" w:rsidR="00286B96" w:rsidRPr="00286B96" w:rsidRDefault="00286B96" w:rsidP="00286B96">
      <w:pPr>
        <w:spacing w:after="0" w:line="240" w:lineRule="auto"/>
        <w:jc w:val="both"/>
        <w:rPr>
          <w:lang w:val="fr-FR"/>
        </w:rPr>
      </w:pPr>
    </w:p>
    <w:p w14:paraId="6DF6731B" w14:textId="77777777" w:rsidR="00FB6E35" w:rsidRDefault="00FB6E35" w:rsidP="00286B96">
      <w:pPr>
        <w:spacing w:after="0" w:line="240" w:lineRule="auto"/>
        <w:jc w:val="center"/>
        <w:rPr>
          <w:b/>
          <w:bCs/>
          <w:sz w:val="28"/>
          <w:szCs w:val="28"/>
          <w:lang w:val="fr-FR"/>
        </w:rPr>
      </w:pPr>
    </w:p>
    <w:p w14:paraId="0DEF7188" w14:textId="77777777" w:rsidR="00FB6E35" w:rsidRDefault="00FB6E35" w:rsidP="00286B96">
      <w:pPr>
        <w:spacing w:after="0" w:line="240" w:lineRule="auto"/>
        <w:jc w:val="center"/>
        <w:rPr>
          <w:b/>
          <w:bCs/>
          <w:sz w:val="28"/>
          <w:szCs w:val="28"/>
          <w:lang w:val="fr-FR"/>
        </w:rPr>
      </w:pPr>
    </w:p>
    <w:p w14:paraId="5299E8DC" w14:textId="22AACFB7" w:rsidR="00286B96" w:rsidRPr="00286B96" w:rsidRDefault="00286B96" w:rsidP="00286B96">
      <w:pPr>
        <w:spacing w:after="0" w:line="240" w:lineRule="auto"/>
        <w:jc w:val="center"/>
        <w:rPr>
          <w:b/>
          <w:bCs/>
          <w:sz w:val="28"/>
          <w:szCs w:val="28"/>
          <w:lang w:val="fr-FR"/>
        </w:rPr>
      </w:pPr>
      <w:r w:rsidRPr="00286B96">
        <w:rPr>
          <w:b/>
          <w:bCs/>
          <w:sz w:val="28"/>
          <w:szCs w:val="28"/>
          <w:lang w:val="fr-FR"/>
        </w:rPr>
        <w:t>847</w:t>
      </w:r>
    </w:p>
    <w:p w14:paraId="29D2B79D" w14:textId="2C8EDA45" w:rsidR="00286B96" w:rsidRPr="00286B96" w:rsidRDefault="00286B96" w:rsidP="00286B96">
      <w:pPr>
        <w:spacing w:after="0" w:line="240" w:lineRule="auto"/>
        <w:jc w:val="center"/>
        <w:rPr>
          <w:b/>
          <w:bCs/>
          <w:sz w:val="28"/>
          <w:szCs w:val="28"/>
          <w:lang w:val="fr-FR"/>
        </w:rPr>
      </w:pPr>
      <w:r w:rsidRPr="00286B96">
        <w:rPr>
          <w:b/>
          <w:bCs/>
          <w:sz w:val="28"/>
          <w:szCs w:val="28"/>
          <w:lang w:val="fr-FR"/>
        </w:rPr>
        <w:t xml:space="preserve">À Sœur Nazarena Majone, F.D.Z. </w:t>
      </w:r>
    </w:p>
    <w:p w14:paraId="75487CAA" w14:textId="12DA522E" w:rsidR="00D709A4" w:rsidRDefault="00D709A4" w:rsidP="00286B96">
      <w:pPr>
        <w:spacing w:after="0" w:line="240" w:lineRule="auto"/>
        <w:jc w:val="both"/>
        <w:rPr>
          <w:lang w:val="fr-FR"/>
        </w:rPr>
      </w:pPr>
    </w:p>
    <w:p w14:paraId="1C7D9E09" w14:textId="3F525E3C" w:rsidR="00733A2B" w:rsidRPr="00A05EF7" w:rsidRDefault="00733A2B" w:rsidP="00733A2B">
      <w:pPr>
        <w:spacing w:after="0" w:line="240" w:lineRule="auto"/>
        <w:jc w:val="both"/>
        <w:rPr>
          <w:sz w:val="20"/>
          <w:szCs w:val="20"/>
          <w:lang w:val="fr-FR"/>
        </w:rPr>
      </w:pPr>
      <w:r w:rsidRPr="00A05EF7">
        <w:rPr>
          <w:sz w:val="20"/>
          <w:szCs w:val="20"/>
          <w:lang w:val="fr-FR"/>
        </w:rPr>
        <w:t>APR 3039 - C3, 1/13</w:t>
      </w:r>
    </w:p>
    <w:p w14:paraId="1A24906B" w14:textId="05181D35" w:rsidR="00733A2B" w:rsidRPr="00A05EF7" w:rsidRDefault="00733A2B" w:rsidP="00733A2B">
      <w:pPr>
        <w:spacing w:after="0" w:line="240" w:lineRule="auto"/>
        <w:jc w:val="both"/>
        <w:rPr>
          <w:sz w:val="20"/>
          <w:szCs w:val="20"/>
          <w:lang w:val="fr-FR"/>
        </w:rPr>
      </w:pPr>
      <w:r w:rsidRPr="00A05EF7">
        <w:rPr>
          <w:sz w:val="20"/>
          <w:szCs w:val="20"/>
          <w:lang w:val="fr-FR"/>
        </w:rPr>
        <w:t xml:space="preserve">ms. orig. aut.; 2 </w:t>
      </w:r>
      <w:r w:rsidR="00A05EF7" w:rsidRPr="00A05EF7">
        <w:rPr>
          <w:sz w:val="20"/>
          <w:szCs w:val="20"/>
          <w:lang w:val="fr-FR"/>
        </w:rPr>
        <w:t>pages</w:t>
      </w:r>
      <w:r w:rsidRPr="00A05EF7">
        <w:rPr>
          <w:sz w:val="20"/>
          <w:szCs w:val="20"/>
          <w:lang w:val="fr-FR"/>
        </w:rPr>
        <w:t xml:space="preserve"> lign</w:t>
      </w:r>
      <w:r w:rsidR="00A05EF7" w:rsidRPr="00A05EF7">
        <w:rPr>
          <w:sz w:val="20"/>
          <w:szCs w:val="20"/>
          <w:lang w:val="fr-FR"/>
        </w:rPr>
        <w:t>é</w:t>
      </w:r>
      <w:r w:rsidRPr="00A05EF7">
        <w:rPr>
          <w:sz w:val="20"/>
          <w:szCs w:val="20"/>
          <w:lang w:val="fr-FR"/>
        </w:rPr>
        <w:t>es pré-impr</w:t>
      </w:r>
      <w:r w:rsidR="00A05EF7" w:rsidRPr="00A05EF7">
        <w:rPr>
          <w:sz w:val="20"/>
          <w:szCs w:val="20"/>
          <w:lang w:val="fr-FR"/>
        </w:rPr>
        <w:t>.</w:t>
      </w:r>
      <w:r w:rsidRPr="00A05EF7">
        <w:rPr>
          <w:sz w:val="20"/>
          <w:szCs w:val="20"/>
          <w:lang w:val="fr-FR"/>
        </w:rPr>
        <w:t xml:space="preserve"> (mm.135x210) - 2 </w:t>
      </w:r>
      <w:r w:rsidR="00A05EF7" w:rsidRPr="00A05EF7">
        <w:rPr>
          <w:sz w:val="20"/>
          <w:szCs w:val="20"/>
          <w:lang w:val="fr-FR"/>
        </w:rPr>
        <w:t>côté</w:t>
      </w:r>
      <w:r w:rsidRPr="00A05EF7">
        <w:rPr>
          <w:sz w:val="20"/>
          <w:szCs w:val="20"/>
          <w:lang w:val="fr-FR"/>
        </w:rPr>
        <w:t>s écrit</w:t>
      </w:r>
      <w:r w:rsidR="00A05EF7" w:rsidRPr="00A05EF7">
        <w:rPr>
          <w:sz w:val="20"/>
          <w:szCs w:val="20"/>
          <w:lang w:val="fr-FR"/>
        </w:rPr>
        <w:t>s</w:t>
      </w:r>
      <w:r w:rsidRPr="00A05EF7">
        <w:rPr>
          <w:sz w:val="20"/>
          <w:szCs w:val="20"/>
          <w:lang w:val="fr-FR"/>
        </w:rPr>
        <w:t>; inédit.</w:t>
      </w:r>
    </w:p>
    <w:p w14:paraId="07C527D9" w14:textId="77777777" w:rsidR="00733A2B" w:rsidRPr="00A05EF7" w:rsidRDefault="00733A2B" w:rsidP="00733A2B">
      <w:pPr>
        <w:spacing w:after="0" w:line="240" w:lineRule="auto"/>
        <w:jc w:val="both"/>
        <w:rPr>
          <w:sz w:val="20"/>
          <w:szCs w:val="20"/>
          <w:lang w:val="fr-FR"/>
        </w:rPr>
      </w:pPr>
      <w:r w:rsidRPr="00A05EF7">
        <w:rPr>
          <w:sz w:val="20"/>
          <w:szCs w:val="20"/>
          <w:lang w:val="fr-FR"/>
        </w:rPr>
        <w:t>Oria, 05.12.1911</w:t>
      </w:r>
    </w:p>
    <w:p w14:paraId="135F219F" w14:textId="77777777" w:rsidR="00A05EF7" w:rsidRPr="00A05EF7" w:rsidRDefault="00A05EF7" w:rsidP="00733A2B">
      <w:pPr>
        <w:spacing w:after="0" w:line="240" w:lineRule="auto"/>
        <w:jc w:val="both"/>
        <w:rPr>
          <w:sz w:val="10"/>
          <w:szCs w:val="10"/>
          <w:lang w:val="fr-FR"/>
        </w:rPr>
      </w:pPr>
    </w:p>
    <w:p w14:paraId="026DFBC2" w14:textId="33760958" w:rsidR="00733A2B" w:rsidRPr="00A05EF7" w:rsidRDefault="00733A2B" w:rsidP="00733A2B">
      <w:pPr>
        <w:spacing w:after="0" w:line="240" w:lineRule="auto"/>
        <w:jc w:val="both"/>
        <w:rPr>
          <w:sz w:val="20"/>
          <w:szCs w:val="20"/>
          <w:lang w:val="fr-FR"/>
        </w:rPr>
      </w:pPr>
      <w:r w:rsidRPr="00A05EF7">
        <w:rPr>
          <w:sz w:val="20"/>
          <w:szCs w:val="20"/>
          <w:lang w:val="fr-FR"/>
        </w:rPr>
        <w:t xml:space="preserve">Il l'informe que, </w:t>
      </w:r>
      <w:r w:rsidR="00A05EF7" w:rsidRPr="00A05EF7">
        <w:rPr>
          <w:sz w:val="20"/>
          <w:szCs w:val="20"/>
          <w:lang w:val="fr-FR"/>
        </w:rPr>
        <w:t>à la suite des</w:t>
      </w:r>
      <w:r w:rsidRPr="00A05EF7">
        <w:rPr>
          <w:sz w:val="20"/>
          <w:szCs w:val="20"/>
          <w:lang w:val="fr-FR"/>
        </w:rPr>
        <w:t xml:space="preserve"> événements malheureux de Fra</w:t>
      </w:r>
      <w:r w:rsidR="00C12B7F">
        <w:rPr>
          <w:sz w:val="20"/>
          <w:szCs w:val="20"/>
          <w:lang w:val="fr-FR"/>
        </w:rPr>
        <w:t>n</w:t>
      </w:r>
      <w:r w:rsidRPr="00A05EF7">
        <w:rPr>
          <w:sz w:val="20"/>
          <w:szCs w:val="20"/>
          <w:lang w:val="fr-FR"/>
        </w:rPr>
        <w:t>cavilla Fontana, un journaliste d'Oria</w:t>
      </w:r>
      <w:r w:rsidR="00A05EF7">
        <w:rPr>
          <w:sz w:val="20"/>
          <w:szCs w:val="20"/>
          <w:lang w:val="fr-FR"/>
        </w:rPr>
        <w:t xml:space="preserve"> </w:t>
      </w:r>
      <w:r w:rsidRPr="00A05EF7">
        <w:rPr>
          <w:sz w:val="20"/>
          <w:szCs w:val="20"/>
          <w:lang w:val="fr-FR"/>
        </w:rPr>
        <w:t xml:space="preserve">avait menacé d'écrire des articles contre les </w:t>
      </w:r>
      <w:r w:rsidR="00A05EF7">
        <w:rPr>
          <w:sz w:val="20"/>
          <w:szCs w:val="20"/>
          <w:lang w:val="fr-FR"/>
        </w:rPr>
        <w:t>I</w:t>
      </w:r>
      <w:r w:rsidRPr="00A05EF7">
        <w:rPr>
          <w:sz w:val="20"/>
          <w:szCs w:val="20"/>
          <w:lang w:val="fr-FR"/>
        </w:rPr>
        <w:t xml:space="preserve">nstituts </w:t>
      </w:r>
      <w:r w:rsidR="00A05EF7">
        <w:rPr>
          <w:sz w:val="20"/>
          <w:szCs w:val="20"/>
          <w:lang w:val="fr-FR"/>
        </w:rPr>
        <w:t>A</w:t>
      </w:r>
      <w:r w:rsidRPr="00A05EF7">
        <w:rPr>
          <w:sz w:val="20"/>
          <w:szCs w:val="20"/>
          <w:lang w:val="fr-FR"/>
        </w:rPr>
        <w:t xml:space="preserve">ntoniens. Maintenant le </w:t>
      </w:r>
      <w:r w:rsidR="00A05EF7">
        <w:rPr>
          <w:sz w:val="20"/>
          <w:szCs w:val="20"/>
          <w:lang w:val="fr-FR"/>
        </w:rPr>
        <w:t>P</w:t>
      </w:r>
      <w:r w:rsidRPr="00A05EF7">
        <w:rPr>
          <w:sz w:val="20"/>
          <w:szCs w:val="20"/>
          <w:lang w:val="fr-FR"/>
        </w:rPr>
        <w:t xml:space="preserve">ère </w:t>
      </w:r>
      <w:r w:rsidR="00A05EF7">
        <w:rPr>
          <w:sz w:val="20"/>
          <w:szCs w:val="20"/>
          <w:lang w:val="fr-FR"/>
        </w:rPr>
        <w:t>Ha</w:t>
      </w:r>
      <w:r w:rsidRPr="00A05EF7">
        <w:rPr>
          <w:sz w:val="20"/>
          <w:szCs w:val="20"/>
          <w:lang w:val="fr-FR"/>
        </w:rPr>
        <w:t>nnibal fait savoir</w:t>
      </w:r>
      <w:r w:rsidR="00A05EF7">
        <w:rPr>
          <w:sz w:val="20"/>
          <w:szCs w:val="20"/>
          <w:lang w:val="fr-FR"/>
        </w:rPr>
        <w:t xml:space="preserve"> </w:t>
      </w:r>
      <w:r w:rsidRPr="00A05EF7">
        <w:rPr>
          <w:sz w:val="20"/>
          <w:szCs w:val="20"/>
          <w:lang w:val="fr-FR"/>
        </w:rPr>
        <w:t>qu</w:t>
      </w:r>
      <w:r w:rsidR="004848B8">
        <w:rPr>
          <w:sz w:val="20"/>
          <w:szCs w:val="20"/>
          <w:lang w:val="fr-FR"/>
        </w:rPr>
        <w:t>’</w:t>
      </w:r>
      <w:r w:rsidRPr="00A05EF7">
        <w:rPr>
          <w:sz w:val="20"/>
          <w:szCs w:val="20"/>
          <w:lang w:val="fr-FR"/>
        </w:rPr>
        <w:t>i</w:t>
      </w:r>
      <w:r w:rsidR="004848B8">
        <w:rPr>
          <w:sz w:val="20"/>
          <w:szCs w:val="20"/>
          <w:lang w:val="fr-FR"/>
        </w:rPr>
        <w:t>l</w:t>
      </w:r>
      <w:r w:rsidRPr="00A05EF7">
        <w:rPr>
          <w:sz w:val="20"/>
          <w:szCs w:val="20"/>
          <w:lang w:val="fr-FR"/>
        </w:rPr>
        <w:t xml:space="preserve"> a rencontré ce journaliste qui, après avoir visité </w:t>
      </w:r>
      <w:r w:rsidR="00A05EF7">
        <w:rPr>
          <w:sz w:val="20"/>
          <w:szCs w:val="20"/>
          <w:lang w:val="fr-FR"/>
        </w:rPr>
        <w:t>l’Institut féminin d</w:t>
      </w:r>
      <w:r w:rsidRPr="00A05EF7">
        <w:rPr>
          <w:sz w:val="20"/>
          <w:szCs w:val="20"/>
          <w:lang w:val="fr-FR"/>
        </w:rPr>
        <w:t xml:space="preserve">'Oria, lui a assuré qu'il </w:t>
      </w:r>
      <w:r w:rsidR="004848B8" w:rsidRPr="00A05EF7">
        <w:rPr>
          <w:sz w:val="20"/>
          <w:szCs w:val="20"/>
          <w:lang w:val="fr-FR"/>
        </w:rPr>
        <w:t>écrira</w:t>
      </w:r>
      <w:r w:rsidRPr="00A05EF7">
        <w:rPr>
          <w:sz w:val="20"/>
          <w:szCs w:val="20"/>
          <w:lang w:val="fr-FR"/>
        </w:rPr>
        <w:t xml:space="preserve"> un article en faveur.</w:t>
      </w:r>
    </w:p>
    <w:p w14:paraId="71163F16" w14:textId="77777777" w:rsidR="00A05EF7" w:rsidRDefault="00A05EF7" w:rsidP="00733A2B">
      <w:pPr>
        <w:spacing w:after="0" w:line="240" w:lineRule="auto"/>
        <w:jc w:val="both"/>
        <w:rPr>
          <w:lang w:val="fr-FR"/>
        </w:rPr>
      </w:pPr>
    </w:p>
    <w:p w14:paraId="505FF2DB" w14:textId="09252557" w:rsidR="00733A2B" w:rsidRPr="00733A2B" w:rsidRDefault="00733A2B" w:rsidP="00A05EF7">
      <w:pPr>
        <w:spacing w:after="0" w:line="240" w:lineRule="auto"/>
        <w:jc w:val="center"/>
        <w:rPr>
          <w:lang w:val="fr-FR"/>
        </w:rPr>
      </w:pPr>
      <w:r w:rsidRPr="00733A2B">
        <w:rPr>
          <w:lang w:val="fr-FR"/>
        </w:rPr>
        <w:t>I.M.I.A.</w:t>
      </w:r>
    </w:p>
    <w:p w14:paraId="204DA8B1" w14:textId="77777777" w:rsidR="00A05EF7" w:rsidRDefault="00A05EF7" w:rsidP="00733A2B">
      <w:pPr>
        <w:spacing w:after="0" w:line="240" w:lineRule="auto"/>
        <w:jc w:val="both"/>
        <w:rPr>
          <w:lang w:val="fr-FR"/>
        </w:rPr>
      </w:pPr>
    </w:p>
    <w:p w14:paraId="0BF489F0" w14:textId="731B2973" w:rsidR="00733A2B" w:rsidRPr="00733A2B" w:rsidRDefault="00A05EF7" w:rsidP="00733A2B">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733A2B" w:rsidRPr="00733A2B">
        <w:rPr>
          <w:lang w:val="fr-FR"/>
        </w:rPr>
        <w:t>* Oria 5 décembre 1911</w:t>
      </w:r>
    </w:p>
    <w:p w14:paraId="775145E0" w14:textId="77777777" w:rsidR="00A05EF7" w:rsidRDefault="00A05EF7" w:rsidP="00733A2B">
      <w:pPr>
        <w:spacing w:after="0" w:line="240" w:lineRule="auto"/>
        <w:jc w:val="both"/>
        <w:rPr>
          <w:lang w:val="fr-FR"/>
        </w:rPr>
      </w:pPr>
    </w:p>
    <w:p w14:paraId="3F5C8684" w14:textId="5B5C3BFD" w:rsidR="00733A2B" w:rsidRPr="004A365C" w:rsidRDefault="00A05EF7" w:rsidP="00733A2B">
      <w:pPr>
        <w:spacing w:after="0" w:line="240" w:lineRule="auto"/>
        <w:jc w:val="both"/>
        <w:rPr>
          <w:lang w:val="fr-FR"/>
        </w:rPr>
      </w:pPr>
      <w:r>
        <w:rPr>
          <w:lang w:val="fr-FR"/>
        </w:rPr>
        <w:tab/>
      </w:r>
      <w:r w:rsidR="00733A2B" w:rsidRPr="004A365C">
        <w:rPr>
          <w:lang w:val="fr-FR"/>
        </w:rPr>
        <w:t xml:space="preserve">Fille en Jésus-Christ, </w:t>
      </w:r>
      <w:r w:rsidR="00ED09C9" w:rsidRPr="004A365C">
        <w:rPr>
          <w:lang w:val="fr-FR"/>
        </w:rPr>
        <w:t>vous avez</w:t>
      </w:r>
      <w:r w:rsidR="00733A2B" w:rsidRPr="004A365C">
        <w:rPr>
          <w:lang w:val="fr-FR"/>
        </w:rPr>
        <w:t xml:space="preserve"> reçu mon télégramme rassurant.</w:t>
      </w:r>
    </w:p>
    <w:p w14:paraId="5BA156FC" w14:textId="7C763D29" w:rsidR="00733A2B" w:rsidRPr="004A365C" w:rsidRDefault="00ED09C9" w:rsidP="00733A2B">
      <w:pPr>
        <w:spacing w:after="0" w:line="240" w:lineRule="auto"/>
        <w:jc w:val="both"/>
        <w:rPr>
          <w:lang w:val="fr-FR"/>
        </w:rPr>
      </w:pPr>
      <w:r w:rsidRPr="004A365C">
        <w:rPr>
          <w:lang w:val="fr-FR"/>
        </w:rPr>
        <w:tab/>
      </w:r>
      <w:r w:rsidR="00733A2B" w:rsidRPr="004A365C">
        <w:rPr>
          <w:lang w:val="fr-FR"/>
        </w:rPr>
        <w:t>Miraculeusement, tout a été calmé.</w:t>
      </w:r>
    </w:p>
    <w:p w14:paraId="5792E400" w14:textId="5F154F72" w:rsidR="00733A2B" w:rsidRPr="004A365C" w:rsidRDefault="00ED09C9" w:rsidP="00733A2B">
      <w:pPr>
        <w:spacing w:after="0" w:line="240" w:lineRule="auto"/>
        <w:jc w:val="both"/>
        <w:rPr>
          <w:lang w:val="fr-FR"/>
        </w:rPr>
      </w:pPr>
      <w:r w:rsidRPr="004A365C">
        <w:rPr>
          <w:lang w:val="fr-FR"/>
        </w:rPr>
        <w:tab/>
      </w:r>
      <w:r w:rsidR="00733A2B" w:rsidRPr="004A365C">
        <w:rPr>
          <w:lang w:val="fr-FR"/>
        </w:rPr>
        <w:t>À Francavilla Fontana, rien n'est connu de ce fait.</w:t>
      </w:r>
    </w:p>
    <w:p w14:paraId="3941C7C4" w14:textId="4F95A480" w:rsidR="00733A2B" w:rsidRPr="004A365C" w:rsidRDefault="00ED09C9" w:rsidP="00733A2B">
      <w:pPr>
        <w:spacing w:after="0" w:line="240" w:lineRule="auto"/>
        <w:jc w:val="both"/>
        <w:rPr>
          <w:lang w:val="fr-FR"/>
        </w:rPr>
      </w:pPr>
      <w:r w:rsidRPr="004A365C">
        <w:rPr>
          <w:lang w:val="fr-FR"/>
        </w:rPr>
        <w:tab/>
      </w:r>
      <w:r w:rsidR="00733A2B" w:rsidRPr="004A365C">
        <w:rPr>
          <w:lang w:val="fr-FR"/>
        </w:rPr>
        <w:t>À Oria, presque personne n'en parle plus.</w:t>
      </w:r>
    </w:p>
    <w:p w14:paraId="342C36AD" w14:textId="501210D6" w:rsidR="00733A2B" w:rsidRPr="004A365C" w:rsidRDefault="00ED09C9" w:rsidP="00733A2B">
      <w:pPr>
        <w:spacing w:after="0" w:line="240" w:lineRule="auto"/>
        <w:jc w:val="both"/>
        <w:rPr>
          <w:lang w:val="fr-FR"/>
        </w:rPr>
      </w:pPr>
      <w:r w:rsidRPr="004A365C">
        <w:rPr>
          <w:lang w:val="fr-FR"/>
        </w:rPr>
        <w:tab/>
      </w:r>
      <w:r w:rsidR="00733A2B" w:rsidRPr="004A365C">
        <w:rPr>
          <w:lang w:val="fr-FR"/>
        </w:rPr>
        <w:t xml:space="preserve">Ce journaliste d'Oria qui a menacé de faire des articles dans les journaux et de faire enquête, je l'ai approché avec son </w:t>
      </w:r>
      <w:r w:rsidRPr="004A365C">
        <w:rPr>
          <w:lang w:val="fr-FR"/>
        </w:rPr>
        <w:t>P</w:t>
      </w:r>
      <w:r w:rsidR="00733A2B" w:rsidRPr="004A365C">
        <w:rPr>
          <w:lang w:val="fr-FR"/>
        </w:rPr>
        <w:t>ère [Cosimo]</w:t>
      </w:r>
      <w:r w:rsidRPr="004A365C">
        <w:rPr>
          <w:lang w:val="fr-FR"/>
        </w:rPr>
        <w:t xml:space="preserve"> </w:t>
      </w:r>
      <w:r w:rsidR="00733A2B" w:rsidRPr="004A365C">
        <w:rPr>
          <w:lang w:val="fr-FR"/>
        </w:rPr>
        <w:t>Ferretti, et j'ai trouvé que c'est un gent</w:t>
      </w:r>
      <w:r w:rsidRPr="004A365C">
        <w:rPr>
          <w:lang w:val="fr-FR"/>
        </w:rPr>
        <w:t>ilhomme</w:t>
      </w:r>
      <w:r w:rsidR="00733A2B" w:rsidRPr="004A365C">
        <w:rPr>
          <w:lang w:val="fr-FR"/>
        </w:rPr>
        <w:t>; il a accepté toutes les justifications, et a conclu qu'il viendra voir l'Institut de San Benedetto, il verra</w:t>
      </w:r>
      <w:r w:rsidRPr="004A365C">
        <w:rPr>
          <w:lang w:val="fr-FR"/>
        </w:rPr>
        <w:t xml:space="preserve"> les machine</w:t>
      </w:r>
      <w:r w:rsidR="004A365C" w:rsidRPr="004A365C">
        <w:rPr>
          <w:lang w:val="fr-FR"/>
        </w:rPr>
        <w:t>s</w:t>
      </w:r>
      <w:r w:rsidRPr="004A365C">
        <w:rPr>
          <w:lang w:val="fr-FR"/>
        </w:rPr>
        <w:t xml:space="preserve"> à tisser</w:t>
      </w:r>
      <w:r w:rsidR="00733A2B" w:rsidRPr="004A365C">
        <w:rPr>
          <w:lang w:val="fr-FR"/>
        </w:rPr>
        <w:t xml:space="preserve"> à tisser etc., et écrira un article en faveur de l'Institut. Il a une femme</w:t>
      </w:r>
      <w:r w:rsidR="004A365C" w:rsidRPr="004A365C">
        <w:rPr>
          <w:lang w:val="fr-FR"/>
        </w:rPr>
        <w:t xml:space="preserve"> </w:t>
      </w:r>
      <w:r w:rsidR="00733A2B" w:rsidRPr="004A365C">
        <w:rPr>
          <w:lang w:val="fr-FR"/>
        </w:rPr>
        <w:t xml:space="preserve">bonne </w:t>
      </w:r>
      <w:r w:rsidR="004A365C" w:rsidRPr="004A365C">
        <w:rPr>
          <w:lang w:val="fr-FR"/>
        </w:rPr>
        <w:t>D</w:t>
      </w:r>
      <w:r w:rsidR="00733A2B" w:rsidRPr="004A365C">
        <w:rPr>
          <w:lang w:val="fr-FR"/>
        </w:rPr>
        <w:t>ame, et deux filles qu</w:t>
      </w:r>
      <w:r w:rsidR="004A365C" w:rsidRPr="004A365C">
        <w:rPr>
          <w:lang w:val="fr-FR"/>
        </w:rPr>
        <w:t>’il veut</w:t>
      </w:r>
      <w:r w:rsidR="00733A2B" w:rsidRPr="004A365C">
        <w:rPr>
          <w:lang w:val="fr-FR"/>
        </w:rPr>
        <w:t xml:space="preserve"> envoyer à notre Labora</w:t>
      </w:r>
      <w:r w:rsidR="004A365C" w:rsidRPr="004A365C">
        <w:rPr>
          <w:lang w:val="fr-FR"/>
        </w:rPr>
        <w:t>toire</w:t>
      </w:r>
      <w:r w:rsidR="00733A2B" w:rsidRPr="004A365C">
        <w:rPr>
          <w:lang w:val="fr-FR"/>
        </w:rPr>
        <w:t>, et il s'est donné beaucoup de peine pour nous amener un</w:t>
      </w:r>
      <w:r w:rsidR="004A365C" w:rsidRPr="004A365C">
        <w:rPr>
          <w:lang w:val="fr-FR"/>
        </w:rPr>
        <w:t>e</w:t>
      </w:r>
      <w:r w:rsidR="00733A2B" w:rsidRPr="004A365C">
        <w:rPr>
          <w:lang w:val="fr-FR"/>
        </w:rPr>
        <w:t xml:space="preserve"> institut</w:t>
      </w:r>
      <w:r w:rsidR="004A365C" w:rsidRPr="004A365C">
        <w:rPr>
          <w:lang w:val="fr-FR"/>
        </w:rPr>
        <w:t>rice</w:t>
      </w:r>
      <w:r w:rsidR="00733A2B" w:rsidRPr="004A365C">
        <w:rPr>
          <w:lang w:val="fr-FR"/>
        </w:rPr>
        <w:t xml:space="preserve"> pour les </w:t>
      </w:r>
      <w:r w:rsidR="004A365C" w:rsidRPr="004A365C">
        <w:rPr>
          <w:lang w:val="fr-FR"/>
        </w:rPr>
        <w:t>É</w:t>
      </w:r>
      <w:r w:rsidR="00733A2B" w:rsidRPr="004A365C">
        <w:rPr>
          <w:lang w:val="fr-FR"/>
        </w:rPr>
        <w:t xml:space="preserve">coles, et puis tout le monde enverra </w:t>
      </w:r>
      <w:r w:rsidR="004A365C">
        <w:rPr>
          <w:lang w:val="fr-FR"/>
        </w:rPr>
        <w:t>leur</w:t>
      </w:r>
      <w:r w:rsidR="00733A2B" w:rsidRPr="004A365C">
        <w:rPr>
          <w:lang w:val="fr-FR"/>
        </w:rPr>
        <w:t xml:space="preserve"> filles.</w:t>
      </w:r>
    </w:p>
    <w:p w14:paraId="1EA88070" w14:textId="3188D997" w:rsidR="00733A2B" w:rsidRPr="00C92DFB" w:rsidRDefault="004A365C" w:rsidP="00733A2B">
      <w:pPr>
        <w:spacing w:after="0" w:line="240" w:lineRule="auto"/>
        <w:jc w:val="both"/>
        <w:rPr>
          <w:lang w:val="fr-FR"/>
        </w:rPr>
      </w:pPr>
      <w:r>
        <w:rPr>
          <w:lang w:val="fr-FR"/>
        </w:rPr>
        <w:tab/>
      </w:r>
      <w:r w:rsidR="00733A2B" w:rsidRPr="00C92DFB">
        <w:rPr>
          <w:lang w:val="fr-FR"/>
        </w:rPr>
        <w:t xml:space="preserve">Le délégué d'Oria a appris le fait, mais </w:t>
      </w:r>
      <w:r w:rsidR="00C92DFB" w:rsidRPr="00C92DFB">
        <w:rPr>
          <w:lang w:val="fr-FR"/>
        </w:rPr>
        <w:t xml:space="preserve">il </w:t>
      </w:r>
      <w:r w:rsidR="00733A2B" w:rsidRPr="00C92DFB">
        <w:rPr>
          <w:lang w:val="fr-FR"/>
        </w:rPr>
        <w:t xml:space="preserve">n'y a pas </w:t>
      </w:r>
      <w:r w:rsidR="00C92DFB">
        <w:rPr>
          <w:lang w:val="fr-FR"/>
        </w:rPr>
        <w:t xml:space="preserve">lui </w:t>
      </w:r>
      <w:r w:rsidR="00733A2B" w:rsidRPr="00C92DFB">
        <w:rPr>
          <w:lang w:val="fr-FR"/>
        </w:rPr>
        <w:t>prêté attention. Quel</w:t>
      </w:r>
      <w:r w:rsidRPr="00C92DFB">
        <w:rPr>
          <w:lang w:val="fr-FR"/>
        </w:rPr>
        <w:t>s</w:t>
      </w:r>
      <w:r w:rsidR="00733A2B" w:rsidRPr="00C92DFB">
        <w:rPr>
          <w:lang w:val="fr-FR"/>
        </w:rPr>
        <w:t xml:space="preserve"> pro</w:t>
      </w:r>
      <w:r w:rsidRPr="00C92DFB">
        <w:rPr>
          <w:lang w:val="fr-FR"/>
        </w:rPr>
        <w:t>diges</w:t>
      </w:r>
      <w:r w:rsidR="00733A2B" w:rsidRPr="00C92DFB">
        <w:rPr>
          <w:lang w:val="fr-FR"/>
        </w:rPr>
        <w:t xml:space="preserve"> de la Divine Supérieure Immaculée qui </w:t>
      </w:r>
      <w:r w:rsidR="00F5330F">
        <w:rPr>
          <w:lang w:val="fr-FR"/>
        </w:rPr>
        <w:t xml:space="preserve">a </w:t>
      </w:r>
      <w:r w:rsidR="00733A2B" w:rsidRPr="00C92DFB">
        <w:rPr>
          <w:lang w:val="fr-FR"/>
        </w:rPr>
        <w:t>protég</w:t>
      </w:r>
      <w:r w:rsidR="00F5330F">
        <w:rPr>
          <w:lang w:val="fr-FR"/>
        </w:rPr>
        <w:t>é</w:t>
      </w:r>
      <w:r w:rsidR="00733A2B" w:rsidRPr="00C92DFB">
        <w:rPr>
          <w:lang w:val="fr-FR"/>
        </w:rPr>
        <w:t xml:space="preserve"> ses esclaves et ses filles! </w:t>
      </w:r>
      <w:r w:rsidRPr="00C92DFB">
        <w:rPr>
          <w:lang w:val="fr-FR"/>
        </w:rPr>
        <w:t>R</w:t>
      </w:r>
      <w:r w:rsidR="00733A2B" w:rsidRPr="00C92DFB">
        <w:rPr>
          <w:lang w:val="fr-FR"/>
        </w:rPr>
        <w:t>emercions le Cœur Adorable de Jésus et la Très Sainte</w:t>
      </w:r>
      <w:r w:rsidRPr="00C92DFB">
        <w:rPr>
          <w:lang w:val="fr-FR"/>
        </w:rPr>
        <w:t xml:space="preserve"> </w:t>
      </w:r>
      <w:r w:rsidR="00733A2B" w:rsidRPr="00C92DFB">
        <w:rPr>
          <w:lang w:val="fr-FR"/>
        </w:rPr>
        <w:t>Vierge!</w:t>
      </w:r>
    </w:p>
    <w:p w14:paraId="766C7F06" w14:textId="42C6DF47" w:rsidR="00733A2B" w:rsidRPr="00C92DFB" w:rsidRDefault="004A365C" w:rsidP="00733A2B">
      <w:pPr>
        <w:spacing w:after="0" w:line="240" w:lineRule="auto"/>
        <w:jc w:val="both"/>
        <w:rPr>
          <w:lang w:val="fr-FR"/>
        </w:rPr>
      </w:pPr>
      <w:r w:rsidRPr="00C92DFB">
        <w:rPr>
          <w:lang w:val="fr-FR"/>
        </w:rPr>
        <w:tab/>
      </w:r>
      <w:r w:rsidR="00733A2B" w:rsidRPr="00C92DFB">
        <w:rPr>
          <w:lang w:val="fr-FR"/>
        </w:rPr>
        <w:t>Espérons maintenant que le Seigneur tirera le bien du mal.</w:t>
      </w:r>
      <w:r w:rsidRPr="00C92DFB">
        <w:rPr>
          <w:lang w:val="fr-FR"/>
        </w:rPr>
        <w:t>*</w:t>
      </w:r>
      <w:r w:rsidRPr="00C92DFB">
        <w:rPr>
          <w:rStyle w:val="Rimandonotaapidipagina"/>
          <w:lang w:val="fr-FR"/>
        </w:rPr>
        <w:footnoteReference w:id="212"/>
      </w:r>
      <w:r w:rsidR="00905D15" w:rsidRPr="00C92DFB">
        <w:rPr>
          <w:lang w:val="fr-FR"/>
        </w:rPr>
        <w:t xml:space="preserve"> Tous à </w:t>
      </w:r>
      <w:r w:rsidR="00733A2B" w:rsidRPr="00C92DFB">
        <w:rPr>
          <w:lang w:val="fr-FR"/>
        </w:rPr>
        <w:t>Oria di</w:t>
      </w:r>
      <w:r w:rsidR="00905D15" w:rsidRPr="00C92DFB">
        <w:rPr>
          <w:lang w:val="fr-FR"/>
        </w:rPr>
        <w:t>sent</w:t>
      </w:r>
      <w:r w:rsidR="00733A2B" w:rsidRPr="00C92DFB">
        <w:rPr>
          <w:lang w:val="fr-FR"/>
        </w:rPr>
        <w:t xml:space="preserve"> qu'il est impossible qu'il y ait deux </w:t>
      </w:r>
      <w:r w:rsidR="00905D15" w:rsidRPr="00C92DFB">
        <w:rPr>
          <w:lang w:val="fr-FR"/>
        </w:rPr>
        <w:t>C</w:t>
      </w:r>
      <w:r w:rsidR="00733A2B" w:rsidRPr="00C92DFB">
        <w:rPr>
          <w:lang w:val="fr-FR"/>
        </w:rPr>
        <w:t xml:space="preserve">ommunautés, </w:t>
      </w:r>
      <w:r w:rsidR="00C92DFB" w:rsidRPr="00C92DFB">
        <w:rPr>
          <w:lang w:val="fr-FR"/>
        </w:rPr>
        <w:t>Bénédictines</w:t>
      </w:r>
      <w:r w:rsidR="00733A2B" w:rsidRPr="00C92DFB">
        <w:rPr>
          <w:lang w:val="fr-FR"/>
        </w:rPr>
        <w:t xml:space="preserve"> et Divin Zèle, mélangé</w:t>
      </w:r>
      <w:r w:rsidR="00C92DFB" w:rsidRPr="00C92DFB">
        <w:rPr>
          <w:lang w:val="fr-FR"/>
        </w:rPr>
        <w:t>e</w:t>
      </w:r>
      <w:r w:rsidR="00733A2B" w:rsidRPr="00C92DFB">
        <w:rPr>
          <w:lang w:val="fr-FR"/>
        </w:rPr>
        <w:t xml:space="preserve">s ensemble, et </w:t>
      </w:r>
      <w:r w:rsidR="00C92DFB" w:rsidRPr="00C92DFB">
        <w:rPr>
          <w:lang w:val="fr-FR"/>
        </w:rPr>
        <w:t>qu’</w:t>
      </w:r>
      <w:r w:rsidR="00733A2B" w:rsidRPr="00C92DFB">
        <w:rPr>
          <w:lang w:val="fr-FR"/>
        </w:rPr>
        <w:t>il faudrait une division!</w:t>
      </w:r>
    </w:p>
    <w:p w14:paraId="3B51F1A1" w14:textId="3B58C146" w:rsidR="00733A2B" w:rsidRPr="00C92DFB" w:rsidRDefault="00C92DFB" w:rsidP="00733A2B">
      <w:pPr>
        <w:spacing w:after="0" w:line="240" w:lineRule="auto"/>
        <w:jc w:val="both"/>
        <w:rPr>
          <w:lang w:val="fr-FR"/>
        </w:rPr>
      </w:pPr>
      <w:r w:rsidRPr="00C92DFB">
        <w:rPr>
          <w:lang w:val="fr-FR"/>
        </w:rPr>
        <w:tab/>
      </w:r>
      <w:r w:rsidR="00733A2B" w:rsidRPr="00C92DFB">
        <w:rPr>
          <w:lang w:val="fr-FR"/>
        </w:rPr>
        <w:t>Nous verrons ce que fera Monseigneur!*</w:t>
      </w:r>
      <w:r w:rsidR="00905D15" w:rsidRPr="00C92DFB">
        <w:rPr>
          <w:rStyle w:val="Rimandonotaapidipagina"/>
          <w:lang w:val="fr-FR"/>
        </w:rPr>
        <w:footnoteReference w:id="213"/>
      </w:r>
      <w:r w:rsidR="00733A2B" w:rsidRPr="00C92DFB">
        <w:rPr>
          <w:lang w:val="fr-FR"/>
        </w:rPr>
        <w:t xml:space="preserve"> Prions, prions! La </w:t>
      </w:r>
      <w:r w:rsidRPr="00C92DFB">
        <w:rPr>
          <w:lang w:val="fr-FR"/>
        </w:rPr>
        <w:t>P</w:t>
      </w:r>
      <w:r w:rsidR="00733A2B" w:rsidRPr="00C92DFB">
        <w:rPr>
          <w:lang w:val="fr-FR"/>
        </w:rPr>
        <w:t>rière est toute-puissante!</w:t>
      </w:r>
    </w:p>
    <w:p w14:paraId="571DE538" w14:textId="0EE2506F" w:rsidR="00733A2B" w:rsidRPr="00C92DFB" w:rsidRDefault="00733A2B" w:rsidP="00733A2B">
      <w:pPr>
        <w:spacing w:after="0" w:line="240" w:lineRule="auto"/>
        <w:jc w:val="both"/>
        <w:rPr>
          <w:lang w:val="fr-FR"/>
        </w:rPr>
      </w:pPr>
      <w:r w:rsidRPr="00C92DFB">
        <w:rPr>
          <w:lang w:val="fr-FR"/>
        </w:rPr>
        <w:t>Je ne m'attarde pas car j'ai beaucoup d'affaires. Demain j'irai peut-être à</w:t>
      </w:r>
      <w:r w:rsidR="00C92DFB" w:rsidRPr="00C92DFB">
        <w:rPr>
          <w:lang w:val="fr-FR"/>
        </w:rPr>
        <w:t xml:space="preserve"> </w:t>
      </w:r>
      <w:r w:rsidRPr="00C92DFB">
        <w:rPr>
          <w:lang w:val="fr-FR"/>
        </w:rPr>
        <w:t>Trani.</w:t>
      </w:r>
    </w:p>
    <w:p w14:paraId="30EF7E05" w14:textId="49DCFAD9" w:rsidR="00733A2B" w:rsidRPr="00C92DFB" w:rsidRDefault="00C92DFB" w:rsidP="00733A2B">
      <w:pPr>
        <w:spacing w:after="0" w:line="240" w:lineRule="auto"/>
        <w:jc w:val="both"/>
        <w:rPr>
          <w:lang w:val="fr-FR"/>
        </w:rPr>
      </w:pPr>
      <w:r w:rsidRPr="00C92DFB">
        <w:rPr>
          <w:lang w:val="fr-FR"/>
        </w:rPr>
        <w:tab/>
      </w:r>
      <w:r w:rsidR="00733A2B" w:rsidRPr="00C92DFB">
        <w:rPr>
          <w:lang w:val="fr-FR"/>
        </w:rPr>
        <w:t xml:space="preserve">Je </w:t>
      </w:r>
      <w:r w:rsidRPr="00C92DFB">
        <w:rPr>
          <w:lang w:val="fr-FR"/>
        </w:rPr>
        <w:t>vous</w:t>
      </w:r>
      <w:r w:rsidR="00733A2B" w:rsidRPr="00C92DFB">
        <w:rPr>
          <w:lang w:val="fr-FR"/>
        </w:rPr>
        <w:t xml:space="preserve"> bénis de tout.</w:t>
      </w:r>
    </w:p>
    <w:p w14:paraId="3D902DC0" w14:textId="77777777" w:rsidR="00C92DFB" w:rsidRPr="00C92DFB" w:rsidRDefault="00C92DFB" w:rsidP="00733A2B">
      <w:pPr>
        <w:spacing w:after="0" w:line="240" w:lineRule="auto"/>
        <w:jc w:val="both"/>
        <w:rPr>
          <w:sz w:val="12"/>
          <w:szCs w:val="12"/>
          <w:lang w:val="fr-FR"/>
        </w:rPr>
      </w:pPr>
    </w:p>
    <w:p w14:paraId="6EC25623" w14:textId="3FE83243" w:rsidR="00733A2B" w:rsidRPr="00C92DFB" w:rsidRDefault="00733A2B" w:rsidP="00C92DFB">
      <w:pPr>
        <w:spacing w:after="0" w:line="240" w:lineRule="auto"/>
        <w:ind w:left="5387"/>
        <w:jc w:val="both"/>
        <w:rPr>
          <w:lang w:val="fr-FR"/>
        </w:rPr>
      </w:pPr>
      <w:r w:rsidRPr="00C92DFB">
        <w:rPr>
          <w:lang w:val="fr-FR"/>
        </w:rPr>
        <w:t xml:space="preserve">Votre </w:t>
      </w:r>
      <w:r w:rsidR="00C92DFB" w:rsidRPr="00C92DFB">
        <w:rPr>
          <w:lang w:val="fr-FR"/>
        </w:rPr>
        <w:t>P</w:t>
      </w:r>
      <w:r w:rsidRPr="00C92DFB">
        <w:rPr>
          <w:lang w:val="fr-FR"/>
        </w:rPr>
        <w:t xml:space="preserve">ère </w:t>
      </w:r>
      <w:r w:rsidR="00C92DFB" w:rsidRPr="00C92DFB">
        <w:rPr>
          <w:lang w:val="fr-FR"/>
        </w:rPr>
        <w:t>S</w:t>
      </w:r>
      <w:r w:rsidRPr="00C92DFB">
        <w:rPr>
          <w:lang w:val="fr-FR"/>
        </w:rPr>
        <w:t>pirituel</w:t>
      </w:r>
    </w:p>
    <w:p w14:paraId="306F7221" w14:textId="5DECACE8" w:rsidR="00733A2B" w:rsidRPr="00C92DFB" w:rsidRDefault="00733A2B" w:rsidP="00C92DFB">
      <w:pPr>
        <w:spacing w:after="0" w:line="240" w:lineRule="auto"/>
        <w:ind w:left="5387"/>
        <w:jc w:val="both"/>
        <w:rPr>
          <w:lang w:val="fr-FR"/>
        </w:rPr>
      </w:pPr>
      <w:r w:rsidRPr="00C92DFB">
        <w:rPr>
          <w:lang w:val="fr-FR"/>
        </w:rPr>
        <w:t xml:space="preserve">Chanoine </w:t>
      </w:r>
      <w:r w:rsidR="00C92DFB" w:rsidRPr="00C92DFB">
        <w:rPr>
          <w:lang w:val="fr-FR"/>
        </w:rPr>
        <w:t>Ha</w:t>
      </w:r>
      <w:r w:rsidRPr="00C92DFB">
        <w:rPr>
          <w:lang w:val="fr-FR"/>
        </w:rPr>
        <w:t>nnibal Mari</w:t>
      </w:r>
      <w:r w:rsidR="00C92DFB" w:rsidRPr="00C92DFB">
        <w:rPr>
          <w:lang w:val="fr-FR"/>
        </w:rPr>
        <w:t>e</w:t>
      </w:r>
      <w:r w:rsidRPr="00C92DFB">
        <w:rPr>
          <w:lang w:val="fr-FR"/>
        </w:rPr>
        <w:t xml:space="preserve"> Di Francia</w:t>
      </w:r>
    </w:p>
    <w:p w14:paraId="5F1335B8" w14:textId="77777777" w:rsidR="00C92DFB" w:rsidRPr="00C92DFB" w:rsidRDefault="00C92DFB" w:rsidP="00733A2B">
      <w:pPr>
        <w:spacing w:after="0" w:line="240" w:lineRule="auto"/>
        <w:jc w:val="both"/>
        <w:rPr>
          <w:sz w:val="12"/>
          <w:szCs w:val="12"/>
          <w:lang w:val="fr-FR"/>
        </w:rPr>
      </w:pPr>
    </w:p>
    <w:p w14:paraId="3E7A27BE" w14:textId="7F00BEEA" w:rsidR="00733A2B" w:rsidRPr="00C92DFB" w:rsidRDefault="00733A2B" w:rsidP="00733A2B">
      <w:pPr>
        <w:spacing w:after="0" w:line="240" w:lineRule="auto"/>
        <w:jc w:val="both"/>
        <w:rPr>
          <w:lang w:val="fr-FR"/>
        </w:rPr>
      </w:pPr>
      <w:r w:rsidRPr="00C92DFB">
        <w:rPr>
          <w:i/>
          <w:iCs/>
          <w:lang w:val="fr-FR"/>
        </w:rPr>
        <w:t>Sur l'enveloppe</w:t>
      </w:r>
      <w:r w:rsidRPr="00C92DFB">
        <w:rPr>
          <w:lang w:val="fr-FR"/>
        </w:rPr>
        <w:t>:</w:t>
      </w:r>
    </w:p>
    <w:p w14:paraId="216B4122" w14:textId="77777777" w:rsidR="00C92DFB" w:rsidRPr="00C92DFB" w:rsidRDefault="00C92DFB" w:rsidP="00733A2B">
      <w:pPr>
        <w:spacing w:after="0" w:line="240" w:lineRule="auto"/>
        <w:jc w:val="both"/>
        <w:rPr>
          <w:sz w:val="8"/>
          <w:szCs w:val="8"/>
          <w:lang w:val="fr-FR"/>
        </w:rPr>
      </w:pPr>
    </w:p>
    <w:p w14:paraId="6F537000" w14:textId="3FD130C4" w:rsidR="00733A2B" w:rsidRPr="00C92DFB" w:rsidRDefault="00C92DFB" w:rsidP="00733A2B">
      <w:pPr>
        <w:spacing w:after="0" w:line="240" w:lineRule="auto"/>
        <w:jc w:val="both"/>
        <w:rPr>
          <w:lang w:val="fr-FR"/>
        </w:rPr>
      </w:pPr>
      <w:r w:rsidRPr="00C92DFB">
        <w:rPr>
          <w:lang w:val="fr-FR"/>
        </w:rPr>
        <w:t>À la R</w:t>
      </w:r>
      <w:r w:rsidR="00733A2B" w:rsidRPr="00C92DFB">
        <w:rPr>
          <w:lang w:val="fr-FR"/>
        </w:rPr>
        <w:t>évérend</w:t>
      </w:r>
      <w:r w:rsidRPr="00C92DFB">
        <w:rPr>
          <w:lang w:val="fr-FR"/>
        </w:rPr>
        <w:t>e</w:t>
      </w:r>
    </w:p>
    <w:p w14:paraId="6EFC90E1" w14:textId="77777777" w:rsidR="00733A2B" w:rsidRPr="00C92DFB" w:rsidRDefault="00733A2B" w:rsidP="00733A2B">
      <w:pPr>
        <w:spacing w:after="0" w:line="240" w:lineRule="auto"/>
        <w:jc w:val="both"/>
        <w:rPr>
          <w:lang w:val="fr-FR"/>
        </w:rPr>
      </w:pPr>
      <w:r w:rsidRPr="00C92DFB">
        <w:rPr>
          <w:lang w:val="fr-FR"/>
        </w:rPr>
        <w:t>Sœur Maria Nazarena</w:t>
      </w:r>
    </w:p>
    <w:p w14:paraId="6A4F02B1" w14:textId="77777777" w:rsidR="00733A2B" w:rsidRPr="00C92DFB" w:rsidRDefault="00733A2B" w:rsidP="00733A2B">
      <w:pPr>
        <w:spacing w:after="0" w:line="240" w:lineRule="auto"/>
        <w:jc w:val="both"/>
        <w:rPr>
          <w:lang w:val="fr-FR"/>
        </w:rPr>
      </w:pPr>
      <w:r w:rsidRPr="00C92DFB">
        <w:rPr>
          <w:lang w:val="fr-FR"/>
        </w:rPr>
        <w:t>au Monastère du Saint-Esprit</w:t>
      </w:r>
    </w:p>
    <w:p w14:paraId="74274359" w14:textId="7B3C3ABA" w:rsidR="00733A2B" w:rsidRPr="00733A2B" w:rsidRDefault="00C92DFB" w:rsidP="00733A2B">
      <w:pPr>
        <w:spacing w:after="0" w:line="240" w:lineRule="auto"/>
        <w:jc w:val="both"/>
        <w:rPr>
          <w:lang w:val="fr-FR"/>
        </w:rPr>
      </w:pPr>
      <w:r w:rsidRPr="00C92DFB">
        <w:rPr>
          <w:lang w:val="fr-FR"/>
        </w:rPr>
        <w:t xml:space="preserve">                                  </w:t>
      </w:r>
      <w:r w:rsidR="00733A2B" w:rsidRPr="00C92DFB">
        <w:rPr>
          <w:lang w:val="fr-FR"/>
        </w:rPr>
        <w:t>Messine</w:t>
      </w:r>
    </w:p>
    <w:p w14:paraId="214FA19F" w14:textId="01D14A7B" w:rsidR="00733A2B" w:rsidRDefault="00733A2B" w:rsidP="00733A2B">
      <w:pPr>
        <w:spacing w:after="0" w:line="240" w:lineRule="auto"/>
        <w:jc w:val="both"/>
        <w:rPr>
          <w:lang w:val="fr-FR"/>
        </w:rPr>
      </w:pPr>
    </w:p>
    <w:p w14:paraId="78FD2DD2" w14:textId="77777777" w:rsidR="00733A2B" w:rsidRPr="00733A2B" w:rsidRDefault="00733A2B" w:rsidP="00733A2B">
      <w:pPr>
        <w:spacing w:after="0" w:line="240" w:lineRule="auto"/>
        <w:jc w:val="both"/>
        <w:rPr>
          <w:lang w:val="fr-FR"/>
        </w:rPr>
      </w:pPr>
    </w:p>
    <w:p w14:paraId="0664AB45" w14:textId="77777777" w:rsidR="00C92DFB" w:rsidRDefault="00C92DFB" w:rsidP="00733A2B">
      <w:pPr>
        <w:spacing w:after="0" w:line="240" w:lineRule="auto"/>
        <w:jc w:val="center"/>
        <w:rPr>
          <w:b/>
          <w:bCs/>
          <w:sz w:val="28"/>
          <w:szCs w:val="28"/>
          <w:lang w:val="fr-FR"/>
        </w:rPr>
      </w:pPr>
    </w:p>
    <w:p w14:paraId="23D3D70A" w14:textId="50A5DEE4" w:rsidR="00733A2B" w:rsidRPr="00733A2B" w:rsidRDefault="00733A2B" w:rsidP="00733A2B">
      <w:pPr>
        <w:spacing w:after="0" w:line="240" w:lineRule="auto"/>
        <w:jc w:val="center"/>
        <w:rPr>
          <w:b/>
          <w:bCs/>
          <w:sz w:val="28"/>
          <w:szCs w:val="28"/>
          <w:lang w:val="fr-FR"/>
        </w:rPr>
      </w:pPr>
      <w:r w:rsidRPr="00733A2B">
        <w:rPr>
          <w:b/>
          <w:bCs/>
          <w:sz w:val="28"/>
          <w:szCs w:val="28"/>
          <w:lang w:val="fr-FR"/>
        </w:rPr>
        <w:t>848</w:t>
      </w:r>
    </w:p>
    <w:p w14:paraId="5C8F7930" w14:textId="7C2D8A94" w:rsidR="00733A2B" w:rsidRDefault="00733A2B" w:rsidP="00733A2B">
      <w:pPr>
        <w:spacing w:after="0" w:line="240" w:lineRule="auto"/>
        <w:jc w:val="center"/>
        <w:rPr>
          <w:b/>
          <w:bCs/>
          <w:sz w:val="28"/>
          <w:szCs w:val="28"/>
          <w:lang w:val="fr-FR"/>
        </w:rPr>
      </w:pPr>
      <w:r w:rsidRPr="00733A2B">
        <w:rPr>
          <w:b/>
          <w:bCs/>
          <w:sz w:val="28"/>
          <w:szCs w:val="28"/>
          <w:lang w:val="fr-FR"/>
        </w:rPr>
        <w:t>Au Père Francesco Vitale, R.C.I.</w:t>
      </w:r>
    </w:p>
    <w:p w14:paraId="7A2A5BF4" w14:textId="46169A26" w:rsidR="00733A2B" w:rsidRDefault="00733A2B" w:rsidP="00733A2B">
      <w:pPr>
        <w:spacing w:after="0" w:line="240" w:lineRule="auto"/>
        <w:jc w:val="center"/>
        <w:rPr>
          <w:lang w:val="fr-FR"/>
        </w:rPr>
      </w:pPr>
    </w:p>
    <w:p w14:paraId="6C247D0B" w14:textId="08AFF659" w:rsidR="00733A2B" w:rsidRDefault="00733A2B" w:rsidP="00733A2B">
      <w:pPr>
        <w:spacing w:after="0" w:line="240" w:lineRule="auto"/>
        <w:jc w:val="both"/>
        <w:rPr>
          <w:lang w:val="fr-FR"/>
        </w:rPr>
      </w:pPr>
    </w:p>
    <w:p w14:paraId="4E9CCA71" w14:textId="77777777" w:rsidR="002D4F2E" w:rsidRPr="001361E3" w:rsidRDefault="002D4F2E" w:rsidP="002D4F2E">
      <w:pPr>
        <w:spacing w:after="0" w:line="240" w:lineRule="auto"/>
        <w:jc w:val="both"/>
        <w:rPr>
          <w:sz w:val="20"/>
          <w:szCs w:val="20"/>
          <w:lang w:val="fr-FR"/>
        </w:rPr>
      </w:pPr>
      <w:r w:rsidRPr="001361E3">
        <w:rPr>
          <w:sz w:val="20"/>
          <w:szCs w:val="20"/>
          <w:lang w:val="fr-FR"/>
        </w:rPr>
        <w:t>AVR 2510 - C3, 1/14</w:t>
      </w:r>
    </w:p>
    <w:p w14:paraId="700F409E" w14:textId="695811EB" w:rsidR="002D4F2E" w:rsidRPr="001361E3" w:rsidRDefault="002D4F2E" w:rsidP="002D4F2E">
      <w:pPr>
        <w:spacing w:after="0" w:line="240" w:lineRule="auto"/>
        <w:jc w:val="both"/>
        <w:rPr>
          <w:sz w:val="20"/>
          <w:szCs w:val="20"/>
          <w:lang w:val="fr-FR"/>
        </w:rPr>
      </w:pPr>
      <w:r w:rsidRPr="001361E3">
        <w:rPr>
          <w:sz w:val="20"/>
          <w:szCs w:val="20"/>
          <w:lang w:val="fr-FR"/>
        </w:rPr>
        <w:t xml:space="preserve">ms. orig. aut; 1 </w:t>
      </w:r>
      <w:r w:rsidR="001361E3">
        <w:rPr>
          <w:sz w:val="20"/>
          <w:szCs w:val="20"/>
          <w:lang w:val="fr-FR"/>
        </w:rPr>
        <w:t>page</w:t>
      </w:r>
      <w:r w:rsidRPr="001361E3">
        <w:rPr>
          <w:sz w:val="20"/>
          <w:szCs w:val="20"/>
          <w:lang w:val="fr-FR"/>
        </w:rPr>
        <w:t xml:space="preserve"> </w:t>
      </w:r>
      <w:r w:rsidR="001361E3">
        <w:rPr>
          <w:sz w:val="20"/>
          <w:szCs w:val="20"/>
          <w:lang w:val="fr-FR"/>
        </w:rPr>
        <w:t>quadrillée</w:t>
      </w:r>
      <w:r w:rsidRPr="001361E3">
        <w:rPr>
          <w:sz w:val="20"/>
          <w:szCs w:val="20"/>
          <w:lang w:val="fr-FR"/>
        </w:rPr>
        <w:t xml:space="preserve"> (mm.140x225) - 2 côtés écrit</w:t>
      </w:r>
      <w:r w:rsidR="001361E3">
        <w:rPr>
          <w:sz w:val="20"/>
          <w:szCs w:val="20"/>
          <w:lang w:val="fr-FR"/>
        </w:rPr>
        <w:t>s</w:t>
      </w:r>
      <w:r w:rsidRPr="001361E3">
        <w:rPr>
          <w:sz w:val="20"/>
          <w:szCs w:val="20"/>
          <w:lang w:val="fr-FR"/>
        </w:rPr>
        <w:t>; inédit.</w:t>
      </w:r>
    </w:p>
    <w:p w14:paraId="142ED900" w14:textId="77777777" w:rsidR="002D4F2E" w:rsidRPr="001361E3" w:rsidRDefault="002D4F2E" w:rsidP="002D4F2E">
      <w:pPr>
        <w:spacing w:after="0" w:line="240" w:lineRule="auto"/>
        <w:jc w:val="both"/>
        <w:rPr>
          <w:sz w:val="20"/>
          <w:szCs w:val="20"/>
          <w:lang w:val="fr-FR"/>
        </w:rPr>
      </w:pPr>
      <w:r w:rsidRPr="001361E3">
        <w:rPr>
          <w:sz w:val="20"/>
          <w:szCs w:val="20"/>
          <w:lang w:val="fr-FR"/>
        </w:rPr>
        <w:t>Trani, 08.12.1911</w:t>
      </w:r>
    </w:p>
    <w:p w14:paraId="544C4860" w14:textId="77777777" w:rsidR="001361E3" w:rsidRPr="001361E3" w:rsidRDefault="001361E3" w:rsidP="002D4F2E">
      <w:pPr>
        <w:spacing w:after="0" w:line="240" w:lineRule="auto"/>
        <w:jc w:val="both"/>
        <w:rPr>
          <w:sz w:val="10"/>
          <w:szCs w:val="10"/>
          <w:lang w:val="fr-FR"/>
        </w:rPr>
      </w:pPr>
    </w:p>
    <w:p w14:paraId="265A0CDB" w14:textId="627658DA" w:rsidR="002D4F2E" w:rsidRDefault="002D4F2E" w:rsidP="002D4F2E">
      <w:pPr>
        <w:spacing w:after="0" w:line="240" w:lineRule="auto"/>
        <w:jc w:val="both"/>
        <w:rPr>
          <w:sz w:val="20"/>
          <w:szCs w:val="20"/>
          <w:lang w:val="fr-FR"/>
        </w:rPr>
      </w:pPr>
      <w:r w:rsidRPr="001361E3">
        <w:rPr>
          <w:sz w:val="20"/>
          <w:szCs w:val="20"/>
          <w:lang w:val="fr-FR"/>
        </w:rPr>
        <w:t xml:space="preserve">Il justifie </w:t>
      </w:r>
      <w:r w:rsidR="001361E3">
        <w:rPr>
          <w:sz w:val="20"/>
          <w:szCs w:val="20"/>
          <w:lang w:val="fr-FR"/>
        </w:rPr>
        <w:t>du</w:t>
      </w:r>
      <w:r w:rsidRPr="001361E3">
        <w:rPr>
          <w:sz w:val="20"/>
          <w:szCs w:val="20"/>
          <w:lang w:val="fr-FR"/>
        </w:rPr>
        <w:t xml:space="preserve"> retard de la correspondance en raison d'énormes engagements. </w:t>
      </w:r>
      <w:r w:rsidR="001361E3">
        <w:rPr>
          <w:sz w:val="20"/>
          <w:szCs w:val="20"/>
          <w:lang w:val="fr-FR"/>
        </w:rPr>
        <w:t>Il a</w:t>
      </w:r>
      <w:r w:rsidRPr="001361E3">
        <w:rPr>
          <w:sz w:val="20"/>
          <w:szCs w:val="20"/>
          <w:lang w:val="fr-FR"/>
        </w:rPr>
        <w:t>nnonce</w:t>
      </w:r>
      <w:r w:rsidR="001361E3">
        <w:rPr>
          <w:sz w:val="20"/>
          <w:szCs w:val="20"/>
          <w:lang w:val="fr-FR"/>
        </w:rPr>
        <w:t xml:space="preserve"> </w:t>
      </w:r>
      <w:r w:rsidRPr="001361E3">
        <w:rPr>
          <w:sz w:val="20"/>
          <w:szCs w:val="20"/>
          <w:lang w:val="fr-FR"/>
        </w:rPr>
        <w:t>ses déplacements et voyages, et lui communique l'adresse où lui envoyer les lettres. Il y ajoute quelques dispositions particulières dont il promet de s'occuper à son retour à Messine.</w:t>
      </w:r>
    </w:p>
    <w:p w14:paraId="0C18FD5F" w14:textId="77777777" w:rsidR="001361E3" w:rsidRPr="001361E3" w:rsidRDefault="001361E3" w:rsidP="002D4F2E">
      <w:pPr>
        <w:spacing w:after="0" w:line="240" w:lineRule="auto"/>
        <w:jc w:val="both"/>
        <w:rPr>
          <w:sz w:val="20"/>
          <w:szCs w:val="20"/>
          <w:lang w:val="fr-FR"/>
        </w:rPr>
      </w:pPr>
    </w:p>
    <w:p w14:paraId="67AC07D8" w14:textId="77777777" w:rsidR="002D4F2E" w:rsidRPr="002D4F2E" w:rsidRDefault="002D4F2E" w:rsidP="001361E3">
      <w:pPr>
        <w:spacing w:after="0" w:line="240" w:lineRule="auto"/>
        <w:jc w:val="center"/>
        <w:rPr>
          <w:lang w:val="fr-FR"/>
        </w:rPr>
      </w:pPr>
      <w:r w:rsidRPr="002D4F2E">
        <w:rPr>
          <w:lang w:val="fr-FR"/>
        </w:rPr>
        <w:t>I.M.I.A.</w:t>
      </w:r>
    </w:p>
    <w:p w14:paraId="2BDF90ED" w14:textId="77777777" w:rsidR="001361E3" w:rsidRDefault="001361E3" w:rsidP="002D4F2E">
      <w:pPr>
        <w:spacing w:after="0" w:line="240" w:lineRule="auto"/>
        <w:jc w:val="both"/>
        <w:rPr>
          <w:lang w:val="fr-FR"/>
        </w:rPr>
      </w:pPr>
    </w:p>
    <w:p w14:paraId="4DB5E4F3" w14:textId="64099F40" w:rsidR="002D4F2E" w:rsidRPr="002D4F2E" w:rsidRDefault="001361E3" w:rsidP="002D4F2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D4F2E" w:rsidRPr="002D4F2E">
        <w:rPr>
          <w:lang w:val="fr-FR"/>
        </w:rPr>
        <w:t>* Trani 8 décembre 1911</w:t>
      </w:r>
    </w:p>
    <w:p w14:paraId="10EAC5A1" w14:textId="77777777" w:rsidR="001361E3" w:rsidRDefault="001361E3" w:rsidP="002D4F2E">
      <w:pPr>
        <w:spacing w:after="0" w:line="240" w:lineRule="auto"/>
        <w:jc w:val="both"/>
        <w:rPr>
          <w:lang w:val="fr-FR"/>
        </w:rPr>
      </w:pPr>
    </w:p>
    <w:p w14:paraId="561D254D" w14:textId="5A1D6228" w:rsidR="002D4F2E" w:rsidRPr="002D4F2E" w:rsidRDefault="001361E3" w:rsidP="002D4F2E">
      <w:pPr>
        <w:spacing w:after="0" w:line="240" w:lineRule="auto"/>
        <w:jc w:val="both"/>
        <w:rPr>
          <w:lang w:val="fr-FR"/>
        </w:rPr>
      </w:pPr>
      <w:r>
        <w:rPr>
          <w:lang w:val="fr-FR"/>
        </w:rPr>
        <w:tab/>
      </w:r>
      <w:r w:rsidR="002D4F2E" w:rsidRPr="002D4F2E">
        <w:rPr>
          <w:lang w:val="fr-FR"/>
        </w:rPr>
        <w:t xml:space="preserve">Mon très cher </w:t>
      </w:r>
      <w:r>
        <w:rPr>
          <w:lang w:val="fr-FR"/>
        </w:rPr>
        <w:t>C</w:t>
      </w:r>
      <w:r w:rsidR="002D4F2E" w:rsidRPr="002D4F2E">
        <w:rPr>
          <w:lang w:val="fr-FR"/>
        </w:rPr>
        <w:t>hanoine Vitale,</w:t>
      </w:r>
    </w:p>
    <w:p w14:paraId="52456F2F" w14:textId="51F4834E" w:rsidR="002D4F2E" w:rsidRPr="002D4F2E" w:rsidRDefault="002D4F2E" w:rsidP="002D4F2E">
      <w:pPr>
        <w:spacing w:after="0" w:line="240" w:lineRule="auto"/>
        <w:jc w:val="both"/>
        <w:rPr>
          <w:lang w:val="fr-FR"/>
        </w:rPr>
      </w:pPr>
      <w:r w:rsidRPr="002D4F2E">
        <w:rPr>
          <w:lang w:val="fr-FR"/>
        </w:rPr>
        <w:t xml:space="preserve">pas avant </w:t>
      </w:r>
      <w:r w:rsidR="001361E3">
        <w:rPr>
          <w:lang w:val="fr-FR"/>
        </w:rPr>
        <w:t>de maintenant</w:t>
      </w:r>
      <w:r w:rsidRPr="002D4F2E">
        <w:rPr>
          <w:lang w:val="fr-FR"/>
        </w:rPr>
        <w:t xml:space="preserve"> j</w:t>
      </w:r>
      <w:r w:rsidR="001361E3">
        <w:rPr>
          <w:lang w:val="fr-FR"/>
        </w:rPr>
        <w:t>’ai pu vous</w:t>
      </w:r>
      <w:r w:rsidRPr="002D4F2E">
        <w:rPr>
          <w:lang w:val="fr-FR"/>
        </w:rPr>
        <w:t xml:space="preserve"> écrire. Je suis à Trani, demain à Spinazzòla, puis à Potenza, puis à Naples, puis à Messine, si Dieu le veut.</w:t>
      </w:r>
      <w:r w:rsidR="00D67193">
        <w:rPr>
          <w:lang w:val="fr-FR"/>
        </w:rPr>
        <w:t xml:space="preserve"> Tout ceci à l’expiration du</w:t>
      </w:r>
      <w:r w:rsidRPr="002D4F2E">
        <w:rPr>
          <w:lang w:val="fr-FR"/>
        </w:rPr>
        <w:t xml:space="preserve"> 16 </w:t>
      </w:r>
      <w:r w:rsidR="00D67193">
        <w:rPr>
          <w:lang w:val="fr-FR"/>
        </w:rPr>
        <w:t xml:space="preserve">du </w:t>
      </w:r>
      <w:r w:rsidRPr="002D4F2E">
        <w:rPr>
          <w:lang w:val="fr-FR"/>
        </w:rPr>
        <w:t>mois en cours.</w:t>
      </w:r>
    </w:p>
    <w:p w14:paraId="0E20987A" w14:textId="77777777" w:rsidR="00F80865" w:rsidRDefault="00D67193" w:rsidP="002D4F2E">
      <w:pPr>
        <w:spacing w:after="0" w:line="240" w:lineRule="auto"/>
        <w:jc w:val="both"/>
        <w:rPr>
          <w:lang w:val="fr-FR"/>
        </w:rPr>
      </w:pPr>
      <w:r>
        <w:rPr>
          <w:lang w:val="fr-FR"/>
        </w:rPr>
        <w:tab/>
      </w:r>
      <w:r w:rsidR="002D4F2E" w:rsidRPr="002D4F2E">
        <w:rPr>
          <w:lang w:val="fr-FR"/>
        </w:rPr>
        <w:t>Tout d'abord n'acceptez pas du tout ce professeur recommandé pa</w:t>
      </w:r>
      <w:r>
        <w:rPr>
          <w:lang w:val="fr-FR"/>
        </w:rPr>
        <w:t xml:space="preserve">r </w:t>
      </w:r>
      <w:r w:rsidR="002D4F2E" w:rsidRPr="002D4F2E">
        <w:rPr>
          <w:lang w:val="fr-FR"/>
        </w:rPr>
        <w:t>Fulci,*</w:t>
      </w:r>
      <w:r>
        <w:rPr>
          <w:rStyle w:val="Rimandonotaapidipagina"/>
          <w:lang w:val="fr-FR"/>
        </w:rPr>
        <w:footnoteReference w:id="214"/>
      </w:r>
      <w:r w:rsidR="002D4F2E" w:rsidRPr="002D4F2E">
        <w:rPr>
          <w:lang w:val="fr-FR"/>
        </w:rPr>
        <w:t xml:space="preserve"> </w:t>
      </w:r>
      <w:r w:rsidR="00F80865" w:rsidRPr="00F80865">
        <w:rPr>
          <w:lang w:val="fr-FR"/>
        </w:rPr>
        <w:t>ni cette jeune fille pour étudier. Je n'ai dit à Fulci ni plus ni moins quant au premier que je devais aller à Palerme pour des affaires et que je l'aurais vu, puis j'en parlerais. Quant à la deuxième, j'ai dit que j'aurais vu si je pouvais l'avoir placée dans cette petite maison hors du Saint-Esprit, la laissant la religieuse Donato sous peu. Donc ne les recevez pas!</w:t>
      </w:r>
      <w:r w:rsidR="00D04108">
        <w:rPr>
          <w:lang w:val="fr-FR"/>
        </w:rPr>
        <w:tab/>
      </w:r>
    </w:p>
    <w:p w14:paraId="0393DA3A" w14:textId="0126E187" w:rsidR="002D4F2E" w:rsidRPr="002D4F2E" w:rsidRDefault="00F80865" w:rsidP="002D4F2E">
      <w:pPr>
        <w:spacing w:after="0" w:line="240" w:lineRule="auto"/>
        <w:jc w:val="both"/>
        <w:rPr>
          <w:lang w:val="fr-FR"/>
        </w:rPr>
      </w:pPr>
      <w:r>
        <w:rPr>
          <w:lang w:val="fr-FR"/>
        </w:rPr>
        <w:tab/>
        <w:t>Mais, et si vous l’</w:t>
      </w:r>
      <w:r w:rsidR="005A4DAF">
        <w:rPr>
          <w:lang w:val="fr-FR"/>
        </w:rPr>
        <w:t>euss</w:t>
      </w:r>
      <w:r>
        <w:rPr>
          <w:lang w:val="fr-FR"/>
        </w:rPr>
        <w:t>iez reçus?</w:t>
      </w:r>
      <w:r w:rsidR="002D4F2E" w:rsidRPr="002D4F2E">
        <w:rPr>
          <w:lang w:val="fr-FR"/>
        </w:rPr>
        <w:t xml:space="preserve"> Possible? Cela </w:t>
      </w:r>
      <w:r>
        <w:rPr>
          <w:lang w:val="fr-FR"/>
        </w:rPr>
        <w:t xml:space="preserve">me </w:t>
      </w:r>
      <w:r w:rsidR="002D4F2E" w:rsidRPr="002D4F2E">
        <w:rPr>
          <w:lang w:val="fr-FR"/>
        </w:rPr>
        <w:t>semble trop! Alors</w:t>
      </w:r>
      <w:r>
        <w:rPr>
          <w:lang w:val="fr-FR"/>
        </w:rPr>
        <w:t xml:space="preserve">, </w:t>
      </w:r>
      <w:r w:rsidR="002D4F2E" w:rsidRPr="002D4F2E">
        <w:rPr>
          <w:lang w:val="fr-FR"/>
        </w:rPr>
        <w:t>le professeur congédie</w:t>
      </w:r>
      <w:r>
        <w:rPr>
          <w:lang w:val="fr-FR"/>
        </w:rPr>
        <w:t>z-le</w:t>
      </w:r>
      <w:r w:rsidR="002D4F2E" w:rsidRPr="002D4F2E">
        <w:rPr>
          <w:lang w:val="fr-FR"/>
        </w:rPr>
        <w:t xml:space="preserve"> jusqu'à mon retour; [pour] la jeune femme </w:t>
      </w:r>
      <w:r w:rsidR="005A4DAF">
        <w:rPr>
          <w:lang w:val="fr-FR"/>
        </w:rPr>
        <w:t>régl</w:t>
      </w:r>
      <w:r w:rsidR="005A4DAF" w:rsidRPr="002D4F2E">
        <w:rPr>
          <w:lang w:val="fr-FR"/>
        </w:rPr>
        <w:t>e</w:t>
      </w:r>
      <w:r w:rsidR="005A4DAF">
        <w:rPr>
          <w:lang w:val="fr-FR"/>
        </w:rPr>
        <w:t>z</w:t>
      </w:r>
      <w:r>
        <w:rPr>
          <w:lang w:val="fr-FR"/>
        </w:rPr>
        <w:t>-vous</w:t>
      </w:r>
      <w:r w:rsidR="002D4F2E" w:rsidRPr="002D4F2E">
        <w:rPr>
          <w:lang w:val="fr-FR"/>
        </w:rPr>
        <w:t>!</w:t>
      </w:r>
    </w:p>
    <w:p w14:paraId="5A279199" w14:textId="68735D89" w:rsidR="002D4F2E" w:rsidRPr="002D4F2E" w:rsidRDefault="00F80865" w:rsidP="002D4F2E">
      <w:pPr>
        <w:spacing w:after="0" w:line="240" w:lineRule="auto"/>
        <w:jc w:val="both"/>
        <w:rPr>
          <w:lang w:val="fr-FR"/>
        </w:rPr>
      </w:pPr>
      <w:r>
        <w:rPr>
          <w:lang w:val="fr-FR"/>
        </w:rPr>
        <w:tab/>
      </w:r>
      <w:r w:rsidR="002D4F2E" w:rsidRPr="002D4F2E">
        <w:rPr>
          <w:lang w:val="fr-FR"/>
        </w:rPr>
        <w:t xml:space="preserve">Si vous devez m'envoyer des lettres, veuillez les adresser au </w:t>
      </w:r>
      <w:r w:rsidR="006F0245">
        <w:rPr>
          <w:lang w:val="fr-FR"/>
        </w:rPr>
        <w:t>M</w:t>
      </w:r>
      <w:r w:rsidR="002D4F2E" w:rsidRPr="002D4F2E">
        <w:rPr>
          <w:lang w:val="fr-FR"/>
        </w:rPr>
        <w:t xml:space="preserve">onastère de </w:t>
      </w:r>
      <w:r w:rsidR="002D4F2E" w:rsidRPr="006F0245">
        <w:rPr>
          <w:i/>
          <w:iCs/>
          <w:lang w:val="fr-FR"/>
        </w:rPr>
        <w:t>Stella Mattutina, Borgo Sant'Antonio Abate</w:t>
      </w:r>
      <w:r w:rsidR="002D4F2E" w:rsidRPr="002D4F2E">
        <w:rPr>
          <w:lang w:val="fr-FR"/>
        </w:rPr>
        <w:t>, à Naples.</w:t>
      </w:r>
    </w:p>
    <w:p w14:paraId="2A4104CB" w14:textId="0B1E9DC1" w:rsidR="002D4F2E" w:rsidRPr="002D4F2E" w:rsidRDefault="006F0245" w:rsidP="002D4F2E">
      <w:pPr>
        <w:spacing w:after="0" w:line="240" w:lineRule="auto"/>
        <w:jc w:val="both"/>
        <w:rPr>
          <w:lang w:val="fr-FR"/>
        </w:rPr>
      </w:pPr>
      <w:r>
        <w:rPr>
          <w:lang w:val="fr-FR"/>
        </w:rPr>
        <w:tab/>
      </w:r>
      <w:r w:rsidR="002D4F2E" w:rsidRPr="002D4F2E">
        <w:rPr>
          <w:lang w:val="fr-FR"/>
        </w:rPr>
        <w:t>Maintenant, venons à nous.</w:t>
      </w:r>
    </w:p>
    <w:p w14:paraId="0BF1C582" w14:textId="27A33719" w:rsidR="002D4F2E" w:rsidRPr="002D4F2E" w:rsidRDefault="006F0245" w:rsidP="002D4F2E">
      <w:pPr>
        <w:spacing w:after="0" w:line="240" w:lineRule="auto"/>
        <w:jc w:val="both"/>
        <w:rPr>
          <w:lang w:val="fr-FR"/>
        </w:rPr>
      </w:pPr>
      <w:r>
        <w:rPr>
          <w:lang w:val="fr-FR"/>
        </w:rPr>
        <w:tab/>
      </w:r>
      <w:r w:rsidR="002D4F2E" w:rsidRPr="002D4F2E">
        <w:rPr>
          <w:lang w:val="fr-FR"/>
        </w:rPr>
        <w:t>La renonciation a-t-elle été retirée?*</w:t>
      </w:r>
      <w:r>
        <w:rPr>
          <w:rStyle w:val="Rimandonotaapidipagina"/>
          <w:lang w:val="fr-FR"/>
        </w:rPr>
        <w:footnoteReference w:id="215"/>
      </w:r>
      <w:r w:rsidR="002D4F2E" w:rsidRPr="002D4F2E">
        <w:rPr>
          <w:lang w:val="fr-FR"/>
        </w:rPr>
        <w:t xml:space="preserve"> Pour le moment, il n'y avait rien d'autre à faire. </w:t>
      </w:r>
      <w:r>
        <w:rPr>
          <w:lang w:val="fr-FR"/>
        </w:rPr>
        <w:t>À</w:t>
      </w:r>
      <w:r w:rsidR="002D4F2E" w:rsidRPr="002D4F2E">
        <w:rPr>
          <w:lang w:val="fr-FR"/>
        </w:rPr>
        <w:t xml:space="preserve"> mon retour, dans huit jours, si Dieu le veut, nous réfléchirons à ce qu'il faut faire. En attendant, prions! Je comprends qu'en s'en remettant à moi, </w:t>
      </w:r>
      <w:r w:rsidR="00076529">
        <w:rPr>
          <w:lang w:val="fr-FR"/>
        </w:rPr>
        <w:t>je</w:t>
      </w:r>
      <w:r w:rsidR="002D4F2E" w:rsidRPr="002D4F2E">
        <w:rPr>
          <w:lang w:val="fr-FR"/>
        </w:rPr>
        <w:t xml:space="preserve"> </w:t>
      </w:r>
      <w:r w:rsidR="00076529" w:rsidRPr="002D4F2E">
        <w:rPr>
          <w:lang w:val="fr-FR"/>
        </w:rPr>
        <w:t>prends</w:t>
      </w:r>
      <w:r w:rsidR="002D4F2E" w:rsidRPr="002D4F2E">
        <w:rPr>
          <w:lang w:val="fr-FR"/>
        </w:rPr>
        <w:t xml:space="preserve"> une responsabilité! Comment dois-je </w:t>
      </w:r>
      <w:r>
        <w:rPr>
          <w:lang w:val="fr-FR"/>
        </w:rPr>
        <w:t>pourvoir</w:t>
      </w:r>
      <w:r w:rsidR="002D4F2E" w:rsidRPr="002D4F2E">
        <w:rPr>
          <w:lang w:val="fr-FR"/>
        </w:rPr>
        <w:t>? Quel</w:t>
      </w:r>
      <w:r>
        <w:rPr>
          <w:lang w:val="fr-FR"/>
        </w:rPr>
        <w:t xml:space="preserve">le </w:t>
      </w:r>
      <w:r w:rsidR="002D4F2E" w:rsidRPr="002D4F2E">
        <w:rPr>
          <w:lang w:val="fr-FR"/>
        </w:rPr>
        <w:t>est l</w:t>
      </w:r>
      <w:r>
        <w:rPr>
          <w:lang w:val="fr-FR"/>
        </w:rPr>
        <w:t>a</w:t>
      </w:r>
      <w:r w:rsidR="002D4F2E" w:rsidRPr="002D4F2E">
        <w:rPr>
          <w:lang w:val="fr-FR"/>
        </w:rPr>
        <w:t xml:space="preserve"> plus</w:t>
      </w:r>
      <w:r>
        <w:rPr>
          <w:lang w:val="fr-FR"/>
        </w:rPr>
        <w:t xml:space="preserve"> grande</w:t>
      </w:r>
      <w:r w:rsidR="002D4F2E" w:rsidRPr="002D4F2E">
        <w:rPr>
          <w:lang w:val="fr-FR"/>
        </w:rPr>
        <w:t xml:space="preserve"> </w:t>
      </w:r>
      <w:r>
        <w:rPr>
          <w:lang w:val="fr-FR"/>
        </w:rPr>
        <w:t>G</w:t>
      </w:r>
      <w:r w:rsidR="002D4F2E" w:rsidRPr="002D4F2E">
        <w:rPr>
          <w:lang w:val="fr-FR"/>
        </w:rPr>
        <w:t>loire de Dieu? Bien sûr</w:t>
      </w:r>
      <w:r>
        <w:rPr>
          <w:lang w:val="fr-FR"/>
        </w:rPr>
        <w:t>,</w:t>
      </w:r>
      <w:r w:rsidR="002D4F2E" w:rsidRPr="002D4F2E">
        <w:rPr>
          <w:lang w:val="fr-FR"/>
        </w:rPr>
        <w:t xml:space="preserve"> je ne dois pas franchir le pas </w:t>
      </w:r>
      <w:r w:rsidR="00076529">
        <w:rPr>
          <w:lang w:val="fr-FR"/>
        </w:rPr>
        <w:t xml:space="preserve">en vue </w:t>
      </w:r>
      <w:r w:rsidR="002D4F2E" w:rsidRPr="002D4F2E">
        <w:rPr>
          <w:lang w:val="fr-FR"/>
        </w:rPr>
        <w:t xml:space="preserve">du profit imaginé ou possible de notre </w:t>
      </w:r>
      <w:r>
        <w:rPr>
          <w:lang w:val="fr-FR"/>
        </w:rPr>
        <w:t>Œuvre</w:t>
      </w:r>
      <w:r w:rsidR="002D4F2E" w:rsidRPr="002D4F2E">
        <w:rPr>
          <w:lang w:val="fr-FR"/>
        </w:rPr>
        <w:t xml:space="preserve">, mais du bien de </w:t>
      </w:r>
      <w:r>
        <w:rPr>
          <w:lang w:val="fr-FR"/>
        </w:rPr>
        <w:t>votre</w:t>
      </w:r>
      <w:r w:rsidR="002D4F2E" w:rsidRPr="002D4F2E">
        <w:rPr>
          <w:lang w:val="fr-FR"/>
        </w:rPr>
        <w:t xml:space="preserve"> âme et de la plus grande Gloire de Dieu!</w:t>
      </w:r>
    </w:p>
    <w:p w14:paraId="17F1028E" w14:textId="0C12639D" w:rsidR="002D4F2E" w:rsidRPr="002D4F2E" w:rsidRDefault="006F0245" w:rsidP="002D4F2E">
      <w:pPr>
        <w:spacing w:after="0" w:line="240" w:lineRule="auto"/>
        <w:jc w:val="both"/>
        <w:rPr>
          <w:lang w:val="fr-FR"/>
        </w:rPr>
      </w:pPr>
      <w:r>
        <w:rPr>
          <w:lang w:val="fr-FR"/>
        </w:rPr>
        <w:tab/>
      </w:r>
      <w:r w:rsidR="002D4F2E" w:rsidRPr="002D4F2E">
        <w:rPr>
          <w:lang w:val="fr-FR"/>
        </w:rPr>
        <w:t xml:space="preserve">Prions, prions! Priez que le Seigneur m'éclaire, </w:t>
      </w:r>
      <w:r>
        <w:rPr>
          <w:lang w:val="fr-FR"/>
        </w:rPr>
        <w:t xml:space="preserve">plutôt </w:t>
      </w:r>
      <w:r w:rsidR="002D4F2E" w:rsidRPr="002D4F2E">
        <w:rPr>
          <w:lang w:val="fr-FR"/>
        </w:rPr>
        <w:t xml:space="preserve">que Jésus lui-même fasse ce qui </w:t>
      </w:r>
      <w:r w:rsidR="00076529">
        <w:rPr>
          <w:lang w:val="fr-FR"/>
        </w:rPr>
        <w:t>L</w:t>
      </w:r>
      <w:r w:rsidR="002D4F2E" w:rsidRPr="002D4F2E">
        <w:rPr>
          <w:lang w:val="fr-FR"/>
        </w:rPr>
        <w:t>ui plaît le mieux! Prions Jésus, prions Marie, prions Saint Joseph!</w:t>
      </w:r>
    </w:p>
    <w:p w14:paraId="13FBC579" w14:textId="34AB132B" w:rsidR="002D4F2E" w:rsidRPr="002D4F2E" w:rsidRDefault="00076529" w:rsidP="002D4F2E">
      <w:pPr>
        <w:spacing w:after="0" w:line="240" w:lineRule="auto"/>
        <w:jc w:val="both"/>
        <w:rPr>
          <w:lang w:val="fr-FR"/>
        </w:rPr>
      </w:pPr>
      <w:r>
        <w:rPr>
          <w:lang w:val="fr-FR"/>
        </w:rPr>
        <w:tab/>
      </w:r>
      <w:r w:rsidR="002D4F2E" w:rsidRPr="002D4F2E">
        <w:rPr>
          <w:lang w:val="fr-FR"/>
        </w:rPr>
        <w:t xml:space="preserve">Aux </w:t>
      </w:r>
      <w:r>
        <w:rPr>
          <w:lang w:val="fr-FR"/>
        </w:rPr>
        <w:t>P</w:t>
      </w:r>
      <w:r w:rsidR="002D4F2E" w:rsidRPr="002D4F2E">
        <w:rPr>
          <w:lang w:val="fr-FR"/>
        </w:rPr>
        <w:t>ieds de Marie Immaculée</w:t>
      </w:r>
      <w:r w:rsidR="00D028AA">
        <w:rPr>
          <w:lang w:val="fr-FR"/>
        </w:rPr>
        <w:t>,</w:t>
      </w:r>
      <w:r w:rsidR="002D4F2E" w:rsidRPr="002D4F2E">
        <w:rPr>
          <w:lang w:val="fr-FR"/>
        </w:rPr>
        <w:t xml:space="preserve"> je me dis:</w:t>
      </w:r>
    </w:p>
    <w:p w14:paraId="212F4457" w14:textId="77777777" w:rsidR="00076529" w:rsidRPr="00076529" w:rsidRDefault="00076529" w:rsidP="002D4F2E">
      <w:pPr>
        <w:spacing w:after="0" w:line="240" w:lineRule="auto"/>
        <w:jc w:val="both"/>
        <w:rPr>
          <w:sz w:val="12"/>
          <w:szCs w:val="12"/>
          <w:lang w:val="fr-FR"/>
        </w:rPr>
      </w:pPr>
    </w:p>
    <w:p w14:paraId="3CD37C2A" w14:textId="126372BD" w:rsidR="002D4F2E" w:rsidRPr="002D4F2E" w:rsidRDefault="00076529" w:rsidP="00076529">
      <w:pPr>
        <w:spacing w:after="0" w:line="240" w:lineRule="auto"/>
        <w:ind w:left="5387"/>
        <w:jc w:val="both"/>
        <w:rPr>
          <w:lang w:val="fr-FR"/>
        </w:rPr>
      </w:pPr>
      <w:r>
        <w:rPr>
          <w:lang w:val="fr-FR"/>
        </w:rPr>
        <w:t>Vôtre</w:t>
      </w:r>
      <w:r w:rsidR="002D4F2E" w:rsidRPr="002D4F2E">
        <w:rPr>
          <w:lang w:val="fr-FR"/>
        </w:rPr>
        <w:t xml:space="preserve"> en Jésus-Christ</w:t>
      </w:r>
    </w:p>
    <w:p w14:paraId="184F1C7F" w14:textId="32BD9C3A" w:rsidR="002D4F2E" w:rsidRDefault="002D4F2E" w:rsidP="00076529">
      <w:pPr>
        <w:spacing w:after="0" w:line="240" w:lineRule="auto"/>
        <w:ind w:left="5387"/>
        <w:jc w:val="both"/>
        <w:rPr>
          <w:lang w:val="fr-FR"/>
        </w:rPr>
      </w:pPr>
      <w:r w:rsidRPr="002D4F2E">
        <w:rPr>
          <w:lang w:val="fr-FR"/>
        </w:rPr>
        <w:t xml:space="preserve">Chanoine </w:t>
      </w:r>
      <w:r w:rsidR="00076529">
        <w:rPr>
          <w:lang w:val="fr-FR"/>
        </w:rPr>
        <w:t>Ha</w:t>
      </w:r>
      <w:r w:rsidRPr="002D4F2E">
        <w:rPr>
          <w:lang w:val="fr-FR"/>
        </w:rPr>
        <w:t>nnibal Mari</w:t>
      </w:r>
      <w:r w:rsidR="00076529">
        <w:rPr>
          <w:lang w:val="fr-FR"/>
        </w:rPr>
        <w:t>e</w:t>
      </w:r>
      <w:r w:rsidRPr="002D4F2E">
        <w:rPr>
          <w:lang w:val="fr-FR"/>
        </w:rPr>
        <w:t xml:space="preserve"> Di Francia</w:t>
      </w:r>
    </w:p>
    <w:p w14:paraId="2F1F1F4F" w14:textId="77777777" w:rsidR="00A210E4" w:rsidRPr="002D4F2E" w:rsidRDefault="00A210E4" w:rsidP="00076529">
      <w:pPr>
        <w:spacing w:after="0" w:line="240" w:lineRule="auto"/>
        <w:ind w:left="5387"/>
        <w:jc w:val="both"/>
        <w:rPr>
          <w:lang w:val="fr-FR"/>
        </w:rPr>
      </w:pPr>
    </w:p>
    <w:p w14:paraId="2E04E152" w14:textId="0D845561" w:rsidR="002D4F2E" w:rsidRDefault="002D4F2E" w:rsidP="002D4F2E">
      <w:pPr>
        <w:spacing w:after="0" w:line="240" w:lineRule="auto"/>
        <w:jc w:val="both"/>
        <w:rPr>
          <w:lang w:val="fr-FR"/>
        </w:rPr>
      </w:pPr>
      <w:r w:rsidRPr="00076529">
        <w:rPr>
          <w:i/>
          <w:iCs/>
          <w:lang w:val="fr-FR"/>
        </w:rPr>
        <w:lastRenderedPageBreak/>
        <w:t>Sur l'enveloppe</w:t>
      </w:r>
      <w:r w:rsidRPr="002D4F2E">
        <w:rPr>
          <w:lang w:val="fr-FR"/>
        </w:rPr>
        <w:t>:</w:t>
      </w:r>
    </w:p>
    <w:p w14:paraId="0C44CE93" w14:textId="6BA49BC1" w:rsidR="002D4F2E" w:rsidRPr="002D4F2E" w:rsidRDefault="002D4F2E" w:rsidP="002D4F2E">
      <w:pPr>
        <w:spacing w:after="0" w:line="240" w:lineRule="auto"/>
        <w:jc w:val="both"/>
        <w:rPr>
          <w:lang w:val="fr-FR"/>
        </w:rPr>
      </w:pPr>
      <w:r w:rsidRPr="002D4F2E">
        <w:rPr>
          <w:lang w:val="fr-FR"/>
        </w:rPr>
        <w:t xml:space="preserve">Au très </w:t>
      </w:r>
      <w:r w:rsidR="00341D3C">
        <w:rPr>
          <w:lang w:val="fr-FR"/>
        </w:rPr>
        <w:t>R</w:t>
      </w:r>
      <w:r w:rsidRPr="002D4F2E">
        <w:rPr>
          <w:lang w:val="fr-FR"/>
        </w:rPr>
        <w:t>évérend</w:t>
      </w:r>
    </w:p>
    <w:p w14:paraId="46B59154" w14:textId="77777777" w:rsidR="002D4F2E" w:rsidRPr="002D4F2E" w:rsidRDefault="002D4F2E" w:rsidP="002D4F2E">
      <w:pPr>
        <w:spacing w:after="0" w:line="240" w:lineRule="auto"/>
        <w:jc w:val="both"/>
        <w:rPr>
          <w:lang w:val="fr-FR"/>
        </w:rPr>
      </w:pPr>
      <w:r w:rsidRPr="002D4F2E">
        <w:rPr>
          <w:lang w:val="fr-FR"/>
        </w:rPr>
        <w:t>Chanoine Francesco Vitale</w:t>
      </w:r>
    </w:p>
    <w:p w14:paraId="3E9518A2" w14:textId="6B53016B" w:rsidR="002D4F2E" w:rsidRPr="002D4F2E" w:rsidRDefault="00341D3C" w:rsidP="002D4F2E">
      <w:pPr>
        <w:spacing w:after="0" w:line="240" w:lineRule="auto"/>
        <w:jc w:val="both"/>
      </w:pPr>
      <w:r>
        <w:t>chez</w:t>
      </w:r>
      <w:r w:rsidR="002D4F2E" w:rsidRPr="002D4F2E">
        <w:t xml:space="preserve"> C</w:t>
      </w:r>
      <w:r w:rsidR="00D04108">
        <w:t>h</w:t>
      </w:r>
      <w:r w:rsidR="002D4F2E" w:rsidRPr="002D4F2E">
        <w:t>ano</w:t>
      </w:r>
      <w:r w:rsidR="00D04108">
        <w:t>i</w:t>
      </w:r>
      <w:r w:rsidR="002D4F2E" w:rsidRPr="002D4F2E">
        <w:t>n</w:t>
      </w:r>
      <w:r w:rsidR="00D04108">
        <w:t>e</w:t>
      </w:r>
      <w:r w:rsidR="002D4F2E" w:rsidRPr="002D4F2E">
        <w:t xml:space="preserve"> Di Francia</w:t>
      </w:r>
    </w:p>
    <w:p w14:paraId="78DEE5E0" w14:textId="77777777" w:rsidR="002D4F2E" w:rsidRPr="002D4F2E" w:rsidRDefault="002D4F2E" w:rsidP="002D4F2E">
      <w:pPr>
        <w:spacing w:after="0" w:line="240" w:lineRule="auto"/>
        <w:jc w:val="both"/>
      </w:pPr>
      <w:r w:rsidRPr="002D4F2E">
        <w:t>Via del Valore 7</w:t>
      </w:r>
    </w:p>
    <w:p w14:paraId="1A25B937" w14:textId="4FE3323B" w:rsidR="002D4F2E" w:rsidRPr="008666F4" w:rsidRDefault="00076529" w:rsidP="002D4F2E">
      <w:pPr>
        <w:spacing w:after="0" w:line="240" w:lineRule="auto"/>
        <w:jc w:val="both"/>
        <w:rPr>
          <w:lang w:val="fr-FR"/>
        </w:rPr>
      </w:pPr>
      <w:r>
        <w:t xml:space="preserve">                              </w:t>
      </w:r>
      <w:r w:rsidR="002D4F2E" w:rsidRPr="008666F4">
        <w:rPr>
          <w:lang w:val="fr-FR"/>
        </w:rPr>
        <w:t>Messine</w:t>
      </w:r>
    </w:p>
    <w:p w14:paraId="339B3207" w14:textId="77777777" w:rsidR="00D04108" w:rsidRDefault="00D04108" w:rsidP="002D4F2E">
      <w:pPr>
        <w:spacing w:after="0" w:line="240" w:lineRule="auto"/>
        <w:jc w:val="both"/>
        <w:rPr>
          <w:sz w:val="20"/>
          <w:szCs w:val="20"/>
          <w:lang w:val="fr-FR"/>
        </w:rPr>
      </w:pPr>
    </w:p>
    <w:p w14:paraId="71012CE1" w14:textId="77777777" w:rsidR="002D4F2E" w:rsidRPr="002D4F2E" w:rsidRDefault="002D4F2E" w:rsidP="002D4F2E">
      <w:pPr>
        <w:spacing w:after="0" w:line="240" w:lineRule="auto"/>
        <w:jc w:val="both"/>
        <w:rPr>
          <w:lang w:val="fr-FR"/>
        </w:rPr>
      </w:pPr>
    </w:p>
    <w:p w14:paraId="5523AB53" w14:textId="6A6A50B7" w:rsidR="002D4F2E" w:rsidRPr="002D4F2E" w:rsidRDefault="002D4F2E" w:rsidP="002D4F2E">
      <w:pPr>
        <w:spacing w:after="0" w:line="240" w:lineRule="auto"/>
        <w:jc w:val="center"/>
        <w:rPr>
          <w:b/>
          <w:bCs/>
          <w:sz w:val="28"/>
          <w:szCs w:val="28"/>
          <w:lang w:val="fr-FR"/>
        </w:rPr>
      </w:pPr>
      <w:r w:rsidRPr="002D4F2E">
        <w:rPr>
          <w:b/>
          <w:bCs/>
          <w:sz w:val="28"/>
          <w:szCs w:val="28"/>
          <w:lang w:val="fr-FR"/>
        </w:rPr>
        <w:t>849</w:t>
      </w:r>
    </w:p>
    <w:p w14:paraId="54706518" w14:textId="77777777" w:rsidR="002D4F2E" w:rsidRPr="002D4F2E" w:rsidRDefault="002D4F2E" w:rsidP="002D4F2E">
      <w:pPr>
        <w:spacing w:after="0" w:line="240" w:lineRule="auto"/>
        <w:jc w:val="center"/>
        <w:rPr>
          <w:b/>
          <w:bCs/>
          <w:sz w:val="28"/>
          <w:szCs w:val="28"/>
          <w:lang w:val="fr-FR"/>
        </w:rPr>
      </w:pPr>
      <w:r w:rsidRPr="002D4F2E">
        <w:rPr>
          <w:b/>
          <w:bCs/>
          <w:sz w:val="28"/>
          <w:szCs w:val="28"/>
          <w:lang w:val="fr-FR"/>
        </w:rPr>
        <w:t>À Sœur Nazarena Majone, F.D.Z.</w:t>
      </w:r>
    </w:p>
    <w:p w14:paraId="6DB6138C" w14:textId="77777777" w:rsidR="002D4F2E" w:rsidRDefault="002D4F2E" w:rsidP="002D4F2E">
      <w:pPr>
        <w:spacing w:after="0" w:line="240" w:lineRule="auto"/>
        <w:jc w:val="both"/>
        <w:rPr>
          <w:lang w:val="fr-FR"/>
        </w:rPr>
      </w:pPr>
    </w:p>
    <w:p w14:paraId="76E330AB" w14:textId="3D85DE7E" w:rsidR="002D4F2E" w:rsidRPr="00341D3C" w:rsidRDefault="002D4F2E" w:rsidP="002D4F2E">
      <w:pPr>
        <w:spacing w:after="0" w:line="240" w:lineRule="auto"/>
        <w:jc w:val="both"/>
        <w:rPr>
          <w:sz w:val="20"/>
          <w:szCs w:val="20"/>
          <w:lang w:val="fr-FR"/>
        </w:rPr>
      </w:pPr>
      <w:r w:rsidRPr="00341D3C">
        <w:rPr>
          <w:sz w:val="20"/>
          <w:szCs w:val="20"/>
          <w:lang w:val="fr-FR"/>
        </w:rPr>
        <w:t>APR 3033 - C3, 1/15</w:t>
      </w:r>
    </w:p>
    <w:p w14:paraId="04CEFFFE" w14:textId="7EEE7F9C" w:rsidR="002D4F2E" w:rsidRPr="00341D3C" w:rsidRDefault="002D4F2E" w:rsidP="002D4F2E">
      <w:pPr>
        <w:spacing w:after="0" w:line="240" w:lineRule="auto"/>
        <w:jc w:val="both"/>
        <w:rPr>
          <w:sz w:val="20"/>
          <w:szCs w:val="20"/>
          <w:lang w:val="fr-FR"/>
        </w:rPr>
      </w:pPr>
      <w:r w:rsidRPr="00341D3C">
        <w:rPr>
          <w:sz w:val="20"/>
          <w:szCs w:val="20"/>
          <w:lang w:val="fr-FR"/>
        </w:rPr>
        <w:t xml:space="preserve">ms. orig. aut; 2 </w:t>
      </w:r>
      <w:r w:rsidR="00D028AA">
        <w:rPr>
          <w:sz w:val="20"/>
          <w:szCs w:val="20"/>
          <w:lang w:val="fr-FR"/>
        </w:rPr>
        <w:t xml:space="preserve">pages quadrillées </w:t>
      </w:r>
      <w:r w:rsidRPr="00341D3C">
        <w:rPr>
          <w:sz w:val="20"/>
          <w:szCs w:val="20"/>
          <w:lang w:val="fr-FR"/>
        </w:rPr>
        <w:t>(mm.140x225) - 3 côtés écrit</w:t>
      </w:r>
      <w:r w:rsidR="00D028AA">
        <w:rPr>
          <w:sz w:val="20"/>
          <w:szCs w:val="20"/>
          <w:lang w:val="fr-FR"/>
        </w:rPr>
        <w:t>s</w:t>
      </w:r>
      <w:r w:rsidRPr="00341D3C">
        <w:rPr>
          <w:sz w:val="20"/>
          <w:szCs w:val="20"/>
          <w:lang w:val="fr-FR"/>
        </w:rPr>
        <w:t>; inédit.</w:t>
      </w:r>
    </w:p>
    <w:p w14:paraId="143F6E18" w14:textId="77777777" w:rsidR="002D4F2E" w:rsidRPr="00341D3C" w:rsidRDefault="002D4F2E" w:rsidP="002D4F2E">
      <w:pPr>
        <w:spacing w:after="0" w:line="240" w:lineRule="auto"/>
        <w:jc w:val="both"/>
        <w:rPr>
          <w:sz w:val="20"/>
          <w:szCs w:val="20"/>
          <w:lang w:val="fr-FR"/>
        </w:rPr>
      </w:pPr>
      <w:r w:rsidRPr="00341D3C">
        <w:rPr>
          <w:sz w:val="20"/>
          <w:szCs w:val="20"/>
          <w:lang w:val="fr-FR"/>
        </w:rPr>
        <w:t>Trani, 08.12.1911</w:t>
      </w:r>
    </w:p>
    <w:p w14:paraId="1726333C" w14:textId="77777777" w:rsidR="00341D3C" w:rsidRPr="00341D3C" w:rsidRDefault="00341D3C" w:rsidP="002D4F2E">
      <w:pPr>
        <w:spacing w:after="0" w:line="240" w:lineRule="auto"/>
        <w:jc w:val="both"/>
        <w:rPr>
          <w:sz w:val="10"/>
          <w:szCs w:val="10"/>
          <w:lang w:val="fr-FR"/>
        </w:rPr>
      </w:pPr>
    </w:p>
    <w:p w14:paraId="606F58BF" w14:textId="54544725" w:rsidR="002D4F2E" w:rsidRPr="00341D3C" w:rsidRDefault="002D4F2E" w:rsidP="002D4F2E">
      <w:pPr>
        <w:spacing w:after="0" w:line="240" w:lineRule="auto"/>
        <w:jc w:val="both"/>
        <w:rPr>
          <w:sz w:val="20"/>
          <w:szCs w:val="20"/>
          <w:lang w:val="fr-FR"/>
        </w:rPr>
      </w:pPr>
      <w:r w:rsidRPr="00341D3C">
        <w:rPr>
          <w:sz w:val="20"/>
          <w:szCs w:val="20"/>
          <w:lang w:val="fr-FR"/>
        </w:rPr>
        <w:t>La lettre contient la demande de clarification</w:t>
      </w:r>
      <w:r w:rsidR="00D028AA">
        <w:rPr>
          <w:sz w:val="20"/>
          <w:szCs w:val="20"/>
          <w:lang w:val="fr-FR"/>
        </w:rPr>
        <w:t>s</w:t>
      </w:r>
      <w:r w:rsidRPr="00341D3C">
        <w:rPr>
          <w:sz w:val="20"/>
          <w:szCs w:val="20"/>
          <w:lang w:val="fr-FR"/>
        </w:rPr>
        <w:t xml:space="preserve"> concernant un télégramme énigmatique qui lui a été envoyé de Messine. </w:t>
      </w:r>
      <w:r w:rsidR="00D028AA">
        <w:rPr>
          <w:sz w:val="20"/>
          <w:szCs w:val="20"/>
          <w:lang w:val="fr-FR"/>
        </w:rPr>
        <w:t>Il a</w:t>
      </w:r>
      <w:r w:rsidRPr="00341D3C">
        <w:rPr>
          <w:sz w:val="20"/>
          <w:szCs w:val="20"/>
          <w:lang w:val="fr-FR"/>
        </w:rPr>
        <w:t>joute des communications et des informations concises. Il annonce ses prochains déménagements et voyages. Il parle d</w:t>
      </w:r>
      <w:r w:rsidR="00D028AA">
        <w:rPr>
          <w:sz w:val="20"/>
          <w:szCs w:val="20"/>
          <w:lang w:val="fr-FR"/>
        </w:rPr>
        <w:t>e la bonne marche</w:t>
      </w:r>
      <w:r w:rsidRPr="00341D3C">
        <w:rPr>
          <w:sz w:val="20"/>
          <w:szCs w:val="20"/>
          <w:lang w:val="fr-FR"/>
        </w:rPr>
        <w:t xml:space="preserve"> de l</w:t>
      </w:r>
      <w:r w:rsidR="00D028AA">
        <w:rPr>
          <w:sz w:val="20"/>
          <w:szCs w:val="20"/>
          <w:lang w:val="fr-FR"/>
        </w:rPr>
        <w:t>a Maison</w:t>
      </w:r>
      <w:r w:rsidRPr="00341D3C">
        <w:rPr>
          <w:sz w:val="20"/>
          <w:szCs w:val="20"/>
          <w:lang w:val="fr-FR"/>
        </w:rPr>
        <w:t xml:space="preserve"> Trani (Bari). Il </w:t>
      </w:r>
      <w:r w:rsidR="00341D3C">
        <w:rPr>
          <w:sz w:val="20"/>
          <w:szCs w:val="20"/>
          <w:lang w:val="fr-FR"/>
        </w:rPr>
        <w:t>se</w:t>
      </w:r>
      <w:r w:rsidRPr="00341D3C">
        <w:rPr>
          <w:sz w:val="20"/>
          <w:szCs w:val="20"/>
          <w:lang w:val="fr-FR"/>
        </w:rPr>
        <w:t xml:space="preserve"> sign</w:t>
      </w:r>
      <w:r w:rsidR="00341D3C">
        <w:rPr>
          <w:sz w:val="20"/>
          <w:szCs w:val="20"/>
          <w:lang w:val="fr-FR"/>
        </w:rPr>
        <w:t>e</w:t>
      </w:r>
      <w:r w:rsidRPr="00341D3C">
        <w:rPr>
          <w:sz w:val="20"/>
          <w:szCs w:val="20"/>
          <w:lang w:val="fr-FR"/>
        </w:rPr>
        <w:t>: Le Père.</w:t>
      </w:r>
    </w:p>
    <w:p w14:paraId="40409BF7" w14:textId="77777777" w:rsidR="00341D3C" w:rsidRDefault="00341D3C" w:rsidP="002D4F2E">
      <w:pPr>
        <w:spacing w:after="0" w:line="240" w:lineRule="auto"/>
        <w:jc w:val="both"/>
        <w:rPr>
          <w:lang w:val="fr-FR"/>
        </w:rPr>
      </w:pPr>
    </w:p>
    <w:p w14:paraId="2AAC82E9" w14:textId="338995B2" w:rsidR="002D4F2E" w:rsidRPr="002D4F2E" w:rsidRDefault="002D4F2E" w:rsidP="00341D3C">
      <w:pPr>
        <w:spacing w:after="0" w:line="240" w:lineRule="auto"/>
        <w:jc w:val="center"/>
        <w:rPr>
          <w:lang w:val="fr-FR"/>
        </w:rPr>
      </w:pPr>
      <w:r w:rsidRPr="002D4F2E">
        <w:rPr>
          <w:lang w:val="fr-FR"/>
        </w:rPr>
        <w:t>I.M.I.A.</w:t>
      </w:r>
    </w:p>
    <w:p w14:paraId="3726F139" w14:textId="0B322137" w:rsidR="002D4F2E" w:rsidRPr="002D4F2E" w:rsidRDefault="00341D3C" w:rsidP="002D4F2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D4F2E" w:rsidRPr="002D4F2E">
        <w:rPr>
          <w:lang w:val="fr-FR"/>
        </w:rPr>
        <w:t>* Trani 8 décembre 1911</w:t>
      </w:r>
    </w:p>
    <w:p w14:paraId="7907F25F" w14:textId="77777777" w:rsidR="00341D3C" w:rsidRDefault="00341D3C" w:rsidP="002D4F2E">
      <w:pPr>
        <w:spacing w:after="0" w:line="240" w:lineRule="auto"/>
        <w:jc w:val="both"/>
        <w:rPr>
          <w:lang w:val="fr-FR"/>
        </w:rPr>
      </w:pPr>
    </w:p>
    <w:p w14:paraId="6CC873F2" w14:textId="77777777" w:rsidR="00EC6437" w:rsidRPr="00EC6437" w:rsidRDefault="00341D3C" w:rsidP="00EC6437">
      <w:pPr>
        <w:spacing w:after="0" w:line="240" w:lineRule="auto"/>
        <w:jc w:val="both"/>
        <w:rPr>
          <w:lang w:val="fr-FR"/>
        </w:rPr>
      </w:pPr>
      <w:r>
        <w:rPr>
          <w:lang w:val="fr-FR"/>
        </w:rPr>
        <w:tab/>
      </w:r>
      <w:r w:rsidR="00EC6437" w:rsidRPr="00EC6437">
        <w:rPr>
          <w:lang w:val="fr-FR"/>
        </w:rPr>
        <w:t>Fille en Jésus-Christ,</w:t>
      </w:r>
    </w:p>
    <w:p w14:paraId="61150A4A" w14:textId="77777777" w:rsidR="00EC6437" w:rsidRPr="00EC6437" w:rsidRDefault="00EC6437" w:rsidP="00EC6437">
      <w:pPr>
        <w:spacing w:after="0" w:line="240" w:lineRule="auto"/>
        <w:jc w:val="both"/>
        <w:rPr>
          <w:lang w:val="fr-FR"/>
        </w:rPr>
      </w:pPr>
      <w:r w:rsidRPr="00EC6437">
        <w:rPr>
          <w:lang w:val="fr-FR"/>
        </w:rPr>
        <w:t xml:space="preserve">sur le coup (je suis à Trani) nous avons reçu un télégramme de vous, c'est-à-dire mieux, un télégramme signé </w:t>
      </w:r>
      <w:r w:rsidRPr="00EC6437">
        <w:rPr>
          <w:i/>
          <w:iCs/>
          <w:lang w:val="fr-FR"/>
        </w:rPr>
        <w:t>Maione</w:t>
      </w:r>
      <w:r w:rsidRPr="00EC6437">
        <w:rPr>
          <w:lang w:val="fr-FR"/>
        </w:rPr>
        <w:t>, conçu comme suit:</w:t>
      </w:r>
    </w:p>
    <w:p w14:paraId="7F38B0FD" w14:textId="77777777" w:rsidR="00EC6437" w:rsidRPr="00EC6437" w:rsidRDefault="00EC6437" w:rsidP="00EC6437">
      <w:pPr>
        <w:spacing w:after="0" w:line="240" w:lineRule="auto"/>
        <w:jc w:val="both"/>
        <w:rPr>
          <w:lang w:val="fr-FR"/>
        </w:rPr>
      </w:pPr>
      <w:r w:rsidRPr="00EC6437">
        <w:rPr>
          <w:lang w:val="fr-FR"/>
        </w:rPr>
        <w:tab/>
        <w:t>«Brunetti passé à vie meilleure le 7 décembre le 5 après-midi. Maione».</w:t>
      </w:r>
    </w:p>
    <w:p w14:paraId="3CEAE0A2" w14:textId="77777777" w:rsidR="00EC6437" w:rsidRPr="00EC6437" w:rsidRDefault="00EC6437" w:rsidP="00EC6437">
      <w:pPr>
        <w:spacing w:after="0" w:line="240" w:lineRule="auto"/>
        <w:jc w:val="both"/>
        <w:rPr>
          <w:lang w:val="fr-FR"/>
        </w:rPr>
      </w:pPr>
      <w:r w:rsidRPr="00EC6437">
        <w:rPr>
          <w:lang w:val="fr-FR"/>
        </w:rPr>
        <w:tab/>
        <w:t>La provenance est de Messine.</w:t>
      </w:r>
    </w:p>
    <w:p w14:paraId="19B8711C" w14:textId="1A929AAA" w:rsidR="00EC6437" w:rsidRPr="00EC6437" w:rsidRDefault="00EC6437" w:rsidP="00EC6437">
      <w:pPr>
        <w:spacing w:after="0" w:line="240" w:lineRule="auto"/>
        <w:jc w:val="both"/>
        <w:rPr>
          <w:lang w:val="fr-FR"/>
        </w:rPr>
      </w:pPr>
      <w:r w:rsidRPr="00EC6437">
        <w:rPr>
          <w:lang w:val="fr-FR"/>
        </w:rPr>
        <w:tab/>
        <w:t>Autant nous avons fatigué les méninges avec Sœur Dorotea,*</w:t>
      </w:r>
      <w:r>
        <w:rPr>
          <w:rStyle w:val="Rimandonotaapidipagina"/>
          <w:lang w:val="fr-FR"/>
        </w:rPr>
        <w:footnoteReference w:id="216"/>
      </w:r>
      <w:r w:rsidRPr="00EC6437">
        <w:rPr>
          <w:lang w:val="fr-FR"/>
        </w:rPr>
        <w:t xml:space="preserve">  nous n'avons pu comprendre rien!</w:t>
      </w:r>
    </w:p>
    <w:p w14:paraId="41E4B854" w14:textId="55716C61" w:rsidR="00EC6437" w:rsidRDefault="00EC6437" w:rsidP="00EC6437">
      <w:pPr>
        <w:spacing w:after="0" w:line="240" w:lineRule="auto"/>
        <w:jc w:val="both"/>
        <w:rPr>
          <w:lang w:val="fr-FR"/>
        </w:rPr>
      </w:pPr>
      <w:r w:rsidRPr="00EC6437">
        <w:rPr>
          <w:lang w:val="fr-FR"/>
        </w:rPr>
        <w:tab/>
        <w:t xml:space="preserve">Qui est </w:t>
      </w:r>
      <w:r w:rsidRPr="00EC6437">
        <w:rPr>
          <w:i/>
          <w:iCs/>
          <w:lang w:val="fr-FR"/>
        </w:rPr>
        <w:t>Brunetti</w:t>
      </w:r>
      <w:r w:rsidRPr="00EC6437">
        <w:rPr>
          <w:lang w:val="fr-FR"/>
        </w:rPr>
        <w:t xml:space="preserve">? Qui est </w:t>
      </w:r>
      <w:r w:rsidRPr="00EC6437">
        <w:rPr>
          <w:i/>
          <w:iCs/>
          <w:lang w:val="fr-FR"/>
        </w:rPr>
        <w:t>Majone</w:t>
      </w:r>
      <w:r w:rsidRPr="00EC6437">
        <w:rPr>
          <w:lang w:val="fr-FR"/>
        </w:rPr>
        <w:t>? Qu'est-ce que la Maison de Trani a à voir là-dedans?</w:t>
      </w:r>
      <w:r w:rsidRPr="00EC6437">
        <w:rPr>
          <w:lang w:val="fr-FR"/>
        </w:rPr>
        <w:tab/>
        <w:t>Sœur Dorotea attend des éclaircissements à Trani.</w:t>
      </w:r>
      <w:r w:rsidR="00D028AA">
        <w:rPr>
          <w:lang w:val="fr-FR"/>
        </w:rPr>
        <w:tab/>
      </w:r>
    </w:p>
    <w:p w14:paraId="2DF394B5" w14:textId="0F6BA600" w:rsidR="002D4F2E" w:rsidRPr="003D35DD" w:rsidRDefault="00EC6437" w:rsidP="00EC6437">
      <w:pPr>
        <w:spacing w:after="0" w:line="240" w:lineRule="auto"/>
        <w:jc w:val="both"/>
        <w:rPr>
          <w:lang w:val="fr-FR"/>
        </w:rPr>
      </w:pPr>
      <w:r>
        <w:rPr>
          <w:lang w:val="fr-FR"/>
        </w:rPr>
        <w:tab/>
      </w:r>
      <w:r w:rsidR="005A2ABC" w:rsidRPr="003D35DD">
        <w:rPr>
          <w:lang w:val="fr-FR"/>
        </w:rPr>
        <w:t>À moi vous</w:t>
      </w:r>
      <w:r w:rsidR="002D4F2E" w:rsidRPr="003D35DD">
        <w:rPr>
          <w:lang w:val="fr-FR"/>
        </w:rPr>
        <w:t xml:space="preserve"> me l</w:t>
      </w:r>
      <w:r w:rsidR="003D35DD">
        <w:rPr>
          <w:lang w:val="fr-FR"/>
        </w:rPr>
        <w:t xml:space="preserve">es </w:t>
      </w:r>
      <w:r w:rsidR="002D4F2E" w:rsidRPr="003D35DD">
        <w:rPr>
          <w:lang w:val="fr-FR"/>
        </w:rPr>
        <w:t xml:space="preserve">enverrez à Naples au Monastère </w:t>
      </w:r>
      <w:r w:rsidR="002D4F2E" w:rsidRPr="003D35DD">
        <w:rPr>
          <w:i/>
          <w:iCs/>
          <w:lang w:val="fr-FR"/>
        </w:rPr>
        <w:t>Stella Mat</w:t>
      </w:r>
      <w:r w:rsidR="005A2ABC" w:rsidRPr="003D35DD">
        <w:rPr>
          <w:i/>
          <w:iCs/>
          <w:lang w:val="fr-FR"/>
        </w:rPr>
        <w:t>tutina</w:t>
      </w:r>
      <w:r w:rsidR="002D4F2E" w:rsidRPr="003D35DD">
        <w:rPr>
          <w:i/>
          <w:iCs/>
          <w:lang w:val="fr-FR"/>
        </w:rPr>
        <w:t>, Borgo Sant'Antonio Abate</w:t>
      </w:r>
      <w:r w:rsidR="002D4F2E" w:rsidRPr="003D35DD">
        <w:rPr>
          <w:lang w:val="fr-FR"/>
        </w:rPr>
        <w:t xml:space="preserve">, dans une lettre </w:t>
      </w:r>
      <w:r w:rsidR="005A2ABC" w:rsidRPr="003D35DD">
        <w:rPr>
          <w:lang w:val="fr-FR"/>
        </w:rPr>
        <w:t>dirig</w:t>
      </w:r>
      <w:r w:rsidR="002D4F2E" w:rsidRPr="003D35DD">
        <w:rPr>
          <w:lang w:val="fr-FR"/>
        </w:rPr>
        <w:t xml:space="preserve">ée </w:t>
      </w:r>
      <w:r w:rsidR="005A2ABC" w:rsidRPr="003D35DD">
        <w:rPr>
          <w:lang w:val="fr-FR"/>
        </w:rPr>
        <w:t xml:space="preserve">à la </w:t>
      </w:r>
      <w:r w:rsidR="002D4F2E" w:rsidRPr="003D35DD">
        <w:rPr>
          <w:lang w:val="fr-FR"/>
        </w:rPr>
        <w:t>Supérieur</w:t>
      </w:r>
      <w:r w:rsidR="005A2ABC" w:rsidRPr="003D35DD">
        <w:rPr>
          <w:lang w:val="fr-FR"/>
        </w:rPr>
        <w:t>e</w:t>
      </w:r>
      <w:r w:rsidR="002D4F2E" w:rsidRPr="003D35DD">
        <w:rPr>
          <w:lang w:val="fr-FR"/>
        </w:rPr>
        <w:t>.</w:t>
      </w:r>
    </w:p>
    <w:p w14:paraId="749CA038" w14:textId="6E1C55CD" w:rsidR="002D4F2E" w:rsidRPr="003D35DD" w:rsidRDefault="00D028AA" w:rsidP="002D4F2E">
      <w:pPr>
        <w:spacing w:after="0" w:line="240" w:lineRule="auto"/>
        <w:jc w:val="both"/>
        <w:rPr>
          <w:lang w:val="fr-FR"/>
        </w:rPr>
      </w:pPr>
      <w:r w:rsidRPr="003D35DD">
        <w:rPr>
          <w:lang w:val="fr-FR"/>
        </w:rPr>
        <w:tab/>
      </w:r>
      <w:r w:rsidR="002D4F2E" w:rsidRPr="003D35DD">
        <w:rPr>
          <w:lang w:val="fr-FR"/>
        </w:rPr>
        <w:t xml:space="preserve">La </w:t>
      </w:r>
      <w:r w:rsidR="008666F4" w:rsidRPr="003D35DD">
        <w:rPr>
          <w:lang w:val="fr-FR"/>
        </w:rPr>
        <w:t>M</w:t>
      </w:r>
      <w:r w:rsidR="002D4F2E" w:rsidRPr="003D35DD">
        <w:rPr>
          <w:lang w:val="fr-FR"/>
        </w:rPr>
        <w:t>aison de Trani, Dieu merci, va bien.</w:t>
      </w:r>
    </w:p>
    <w:p w14:paraId="37BB7496" w14:textId="4D4B9B01" w:rsidR="002D4F2E" w:rsidRPr="003D35DD" w:rsidRDefault="00D028AA" w:rsidP="002D4F2E">
      <w:pPr>
        <w:spacing w:after="0" w:line="240" w:lineRule="auto"/>
        <w:jc w:val="both"/>
        <w:rPr>
          <w:lang w:val="fr-FR"/>
        </w:rPr>
      </w:pPr>
      <w:r w:rsidRPr="003D35DD">
        <w:rPr>
          <w:lang w:val="fr-FR"/>
        </w:rPr>
        <w:tab/>
      </w:r>
      <w:r w:rsidR="002D4F2E" w:rsidRPr="003D35DD">
        <w:rPr>
          <w:lang w:val="fr-FR"/>
        </w:rPr>
        <w:t xml:space="preserve">Sœur Dorotea un peu malade; maintenant </w:t>
      </w:r>
      <w:r w:rsidR="008666F4" w:rsidRPr="003D35DD">
        <w:rPr>
          <w:lang w:val="fr-FR"/>
        </w:rPr>
        <w:t xml:space="preserve">elle commencera </w:t>
      </w:r>
      <w:r w:rsidR="002D4F2E" w:rsidRPr="003D35DD">
        <w:rPr>
          <w:lang w:val="fr-FR"/>
        </w:rPr>
        <w:t>les injections.</w:t>
      </w:r>
    </w:p>
    <w:p w14:paraId="0E195ED6" w14:textId="54E81920" w:rsidR="002D4F2E" w:rsidRPr="003D35DD" w:rsidRDefault="00812DE4" w:rsidP="002D4F2E">
      <w:pPr>
        <w:spacing w:after="0" w:line="240" w:lineRule="auto"/>
        <w:jc w:val="both"/>
        <w:rPr>
          <w:lang w:val="fr-FR"/>
        </w:rPr>
      </w:pPr>
      <w:r w:rsidRPr="003D35DD">
        <w:rPr>
          <w:lang w:val="fr-FR"/>
        </w:rPr>
        <w:tab/>
      </w:r>
      <w:r w:rsidR="002D4F2E" w:rsidRPr="003D35DD">
        <w:rPr>
          <w:lang w:val="fr-FR"/>
        </w:rPr>
        <w:t>Demain, si Dieu le veut, je partirai avec Sœur Maria Dorotea et Sœur</w:t>
      </w:r>
      <w:r w:rsidRPr="003D35DD">
        <w:rPr>
          <w:lang w:val="fr-FR"/>
        </w:rPr>
        <w:t xml:space="preserve"> </w:t>
      </w:r>
      <w:r w:rsidR="002D4F2E" w:rsidRPr="003D35DD">
        <w:rPr>
          <w:lang w:val="fr-FR"/>
        </w:rPr>
        <w:t>Carolina pour Spinazzòla pour l</w:t>
      </w:r>
      <w:r w:rsidR="006448BC" w:rsidRPr="003D35DD">
        <w:rPr>
          <w:lang w:val="fr-FR"/>
        </w:rPr>
        <w:t>a prise de voile</w:t>
      </w:r>
      <w:r w:rsidR="002D4F2E" w:rsidRPr="003D35DD">
        <w:rPr>
          <w:lang w:val="fr-FR"/>
        </w:rPr>
        <w:t xml:space="preserve"> de</w:t>
      </w:r>
      <w:r w:rsidR="006448BC" w:rsidRPr="003D35DD">
        <w:rPr>
          <w:lang w:val="fr-FR"/>
        </w:rPr>
        <w:t>s</w:t>
      </w:r>
      <w:r w:rsidR="002D4F2E" w:rsidRPr="003D35DD">
        <w:rPr>
          <w:lang w:val="fr-FR"/>
        </w:rPr>
        <w:t xml:space="preserve"> </w:t>
      </w:r>
      <w:r w:rsidR="002D4F2E" w:rsidRPr="003D35DD">
        <w:rPr>
          <w:i/>
          <w:iCs/>
          <w:lang w:val="fr-FR"/>
        </w:rPr>
        <w:t>Montemurrine</w:t>
      </w:r>
      <w:r w:rsidR="00692E91">
        <w:rPr>
          <w:i/>
          <w:iCs/>
          <w:lang w:val="fr-FR"/>
        </w:rPr>
        <w:t>s</w:t>
      </w:r>
      <w:r w:rsidR="002D4F2E" w:rsidRPr="003D35DD">
        <w:rPr>
          <w:lang w:val="fr-FR"/>
        </w:rPr>
        <w:t>.*</w:t>
      </w:r>
      <w:r w:rsidR="005A2ABC" w:rsidRPr="003D35DD">
        <w:rPr>
          <w:rStyle w:val="Rimandonotaapidipagina"/>
          <w:lang w:val="fr-FR"/>
        </w:rPr>
        <w:footnoteReference w:id="217"/>
      </w:r>
      <w:r w:rsidR="002D4F2E" w:rsidRPr="003D35DD">
        <w:rPr>
          <w:lang w:val="fr-FR"/>
        </w:rPr>
        <w:t xml:space="preserve"> Ensuite je vais à Potenza, puis à Naples, puis à Messine.</w:t>
      </w:r>
    </w:p>
    <w:p w14:paraId="287C16E7" w14:textId="732FBE6E" w:rsidR="002D4F2E" w:rsidRPr="003D35DD" w:rsidRDefault="006448BC" w:rsidP="002D4F2E">
      <w:pPr>
        <w:spacing w:after="0" w:line="240" w:lineRule="auto"/>
        <w:jc w:val="both"/>
        <w:rPr>
          <w:lang w:val="fr-FR"/>
        </w:rPr>
      </w:pPr>
      <w:r w:rsidRPr="003D35DD">
        <w:rPr>
          <w:lang w:val="fr-FR"/>
        </w:rPr>
        <w:tab/>
      </w:r>
      <w:r w:rsidR="002D4F2E" w:rsidRPr="003D35DD">
        <w:rPr>
          <w:lang w:val="fr-FR"/>
        </w:rPr>
        <w:t>Nous avons réfléchi à la façon d'interpréter le télégramme: peut-être qu</w:t>
      </w:r>
      <w:r w:rsidRPr="003D35DD">
        <w:rPr>
          <w:lang w:val="fr-FR"/>
        </w:rPr>
        <w:t xml:space="preserve">e </w:t>
      </w:r>
      <w:r w:rsidR="002D4F2E" w:rsidRPr="003D35DD">
        <w:rPr>
          <w:lang w:val="fr-FR"/>
        </w:rPr>
        <w:t>Sœur Gioacchina</w:t>
      </w:r>
      <w:r w:rsidRPr="003D35DD">
        <w:rPr>
          <w:lang w:val="fr-FR"/>
        </w:rPr>
        <w:t xml:space="preserve"> soit morte</w:t>
      </w:r>
      <w:r w:rsidR="002D4F2E" w:rsidRPr="003D35DD">
        <w:rPr>
          <w:lang w:val="fr-FR"/>
        </w:rPr>
        <w:t xml:space="preserve">, et vous avez chargé Benincasa de formuler le télégramme, et </w:t>
      </w:r>
      <w:r w:rsidR="002520A8">
        <w:rPr>
          <w:lang w:val="fr-FR"/>
        </w:rPr>
        <w:t>c</w:t>
      </w:r>
      <w:r w:rsidRPr="003D35DD">
        <w:rPr>
          <w:lang w:val="fr-FR"/>
        </w:rPr>
        <w:t xml:space="preserve">elle </w:t>
      </w:r>
      <w:r w:rsidR="002D4F2E" w:rsidRPr="003D35DD">
        <w:rPr>
          <w:lang w:val="fr-FR"/>
        </w:rPr>
        <w:t>n'a pas été en mesure de le formuler, confondant</w:t>
      </w:r>
      <w:r w:rsidRPr="003D35DD">
        <w:rPr>
          <w:lang w:val="fr-FR"/>
        </w:rPr>
        <w:t xml:space="preserve"> </w:t>
      </w:r>
      <w:r w:rsidR="002D4F2E" w:rsidRPr="003D35DD">
        <w:rPr>
          <w:i/>
          <w:iCs/>
          <w:lang w:val="fr-FR"/>
        </w:rPr>
        <w:t>Bruno</w:t>
      </w:r>
      <w:r w:rsidR="002D4F2E" w:rsidRPr="003D35DD">
        <w:rPr>
          <w:lang w:val="fr-FR"/>
        </w:rPr>
        <w:t xml:space="preserve"> avec </w:t>
      </w:r>
      <w:r w:rsidR="002D4F2E" w:rsidRPr="003D35DD">
        <w:rPr>
          <w:i/>
          <w:iCs/>
          <w:lang w:val="fr-FR"/>
        </w:rPr>
        <w:t>Brunetti</w:t>
      </w:r>
      <w:r w:rsidR="002D4F2E" w:rsidRPr="003D35DD">
        <w:rPr>
          <w:lang w:val="fr-FR"/>
        </w:rPr>
        <w:t xml:space="preserve"> et mettant </w:t>
      </w:r>
      <w:r w:rsidR="002D4F2E" w:rsidRPr="003D35DD">
        <w:rPr>
          <w:i/>
          <w:iCs/>
          <w:lang w:val="fr-FR"/>
        </w:rPr>
        <w:t xml:space="preserve">Maione </w:t>
      </w:r>
      <w:r w:rsidR="002D4F2E" w:rsidRPr="003D35DD">
        <w:rPr>
          <w:lang w:val="fr-FR"/>
        </w:rPr>
        <w:t xml:space="preserve">à la place de </w:t>
      </w:r>
      <w:r w:rsidR="002D4F2E" w:rsidRPr="003D35DD">
        <w:rPr>
          <w:i/>
          <w:iCs/>
          <w:lang w:val="fr-FR"/>
        </w:rPr>
        <w:t>Mère</w:t>
      </w:r>
      <w:r w:rsidR="002D4F2E" w:rsidRPr="003D35DD">
        <w:rPr>
          <w:lang w:val="fr-FR"/>
        </w:rPr>
        <w:t>. Entre-temps</w:t>
      </w:r>
      <w:r w:rsidRPr="003D35DD">
        <w:rPr>
          <w:lang w:val="fr-FR"/>
        </w:rPr>
        <w:t xml:space="preserve"> </w:t>
      </w:r>
      <w:r w:rsidR="002D4F2E" w:rsidRPr="003D35DD">
        <w:rPr>
          <w:lang w:val="fr-FR"/>
        </w:rPr>
        <w:t xml:space="preserve">ceux de loin avec un tel télégramme </w:t>
      </w:r>
      <w:r w:rsidRPr="003D35DD">
        <w:rPr>
          <w:lang w:val="fr-FR"/>
        </w:rPr>
        <w:t xml:space="preserve">ainsi </w:t>
      </w:r>
      <w:r w:rsidR="002D4F2E" w:rsidRPr="003D35DD">
        <w:rPr>
          <w:lang w:val="fr-FR"/>
        </w:rPr>
        <w:t>énigmatique restent dans l'air.</w:t>
      </w:r>
    </w:p>
    <w:p w14:paraId="3B876905" w14:textId="2B950987" w:rsidR="002D4F2E" w:rsidRPr="003D35DD" w:rsidRDefault="006448BC" w:rsidP="002D4F2E">
      <w:pPr>
        <w:spacing w:after="0" w:line="240" w:lineRule="auto"/>
        <w:jc w:val="both"/>
        <w:rPr>
          <w:lang w:val="fr-FR"/>
        </w:rPr>
      </w:pPr>
      <w:r w:rsidRPr="003D35DD">
        <w:rPr>
          <w:lang w:val="fr-FR"/>
        </w:rPr>
        <w:tab/>
      </w:r>
      <w:r w:rsidR="002D4F2E" w:rsidRPr="003D35DD">
        <w:rPr>
          <w:lang w:val="fr-FR"/>
        </w:rPr>
        <w:t xml:space="preserve">Je </w:t>
      </w:r>
      <w:r w:rsidRPr="003D35DD">
        <w:rPr>
          <w:lang w:val="fr-FR"/>
        </w:rPr>
        <w:t>vous</w:t>
      </w:r>
      <w:r w:rsidR="002D4F2E" w:rsidRPr="003D35DD">
        <w:rPr>
          <w:lang w:val="fr-FR"/>
        </w:rPr>
        <w:t xml:space="preserve"> bénis </w:t>
      </w:r>
      <w:r w:rsidRPr="003D35DD">
        <w:rPr>
          <w:lang w:val="fr-FR"/>
        </w:rPr>
        <w:t>avec</w:t>
      </w:r>
      <w:r w:rsidR="002D4F2E" w:rsidRPr="003D35DD">
        <w:rPr>
          <w:lang w:val="fr-FR"/>
        </w:rPr>
        <w:t xml:space="preserve"> tout</w:t>
      </w:r>
      <w:r w:rsidRPr="003D35DD">
        <w:rPr>
          <w:lang w:val="fr-FR"/>
        </w:rPr>
        <w:t>es</w:t>
      </w:r>
      <w:r w:rsidR="002D4F2E" w:rsidRPr="003D35DD">
        <w:rPr>
          <w:lang w:val="fr-FR"/>
        </w:rPr>
        <w:t>.</w:t>
      </w:r>
    </w:p>
    <w:p w14:paraId="0F9B4CFF" w14:textId="77777777" w:rsidR="003D35DD" w:rsidRPr="003D35DD" w:rsidRDefault="003D35DD" w:rsidP="002D4F2E">
      <w:pPr>
        <w:spacing w:after="0" w:line="240" w:lineRule="auto"/>
        <w:jc w:val="both"/>
        <w:rPr>
          <w:sz w:val="12"/>
          <w:szCs w:val="12"/>
          <w:lang w:val="fr-FR"/>
        </w:rPr>
      </w:pPr>
    </w:p>
    <w:p w14:paraId="54D4BB22" w14:textId="05AB8F1D" w:rsidR="002D4F2E" w:rsidRPr="003D35DD" w:rsidRDefault="002D4F2E" w:rsidP="002D4F2E">
      <w:pPr>
        <w:spacing w:after="0" w:line="240" w:lineRule="auto"/>
        <w:ind w:left="5387"/>
        <w:jc w:val="both"/>
      </w:pPr>
      <w:r w:rsidRPr="003D35DD">
        <w:t xml:space="preserve">Le </w:t>
      </w:r>
      <w:r w:rsidR="005A2ABC" w:rsidRPr="003D35DD">
        <w:t>P</w:t>
      </w:r>
      <w:r w:rsidRPr="003D35DD">
        <w:t>ère</w:t>
      </w:r>
    </w:p>
    <w:p w14:paraId="001BEAC9" w14:textId="0FD9D886" w:rsidR="002D4F2E" w:rsidRPr="003D35DD" w:rsidRDefault="002D4F2E" w:rsidP="002D4F2E">
      <w:pPr>
        <w:spacing w:after="0" w:line="240" w:lineRule="auto"/>
        <w:ind w:left="5387"/>
        <w:jc w:val="both"/>
      </w:pPr>
      <w:r w:rsidRPr="003D35DD">
        <w:t xml:space="preserve">Chanoine </w:t>
      </w:r>
      <w:r w:rsidR="006448BC" w:rsidRPr="003D35DD">
        <w:t>Ha</w:t>
      </w:r>
      <w:r w:rsidRPr="003D35DD">
        <w:t>nnibal Mari</w:t>
      </w:r>
      <w:r w:rsidR="006448BC" w:rsidRPr="003D35DD">
        <w:t>e</w:t>
      </w:r>
      <w:r w:rsidRPr="003D35DD">
        <w:t xml:space="preserve"> Di Francia</w:t>
      </w:r>
    </w:p>
    <w:p w14:paraId="4BB451F7" w14:textId="77777777" w:rsidR="002D4F2E" w:rsidRPr="003D35DD" w:rsidRDefault="002D4F2E" w:rsidP="002D4F2E">
      <w:pPr>
        <w:spacing w:after="0" w:line="240" w:lineRule="auto"/>
        <w:jc w:val="both"/>
        <w:rPr>
          <w:sz w:val="12"/>
          <w:szCs w:val="12"/>
        </w:rPr>
      </w:pPr>
    </w:p>
    <w:p w14:paraId="4A0AD5EB" w14:textId="03B7C309" w:rsidR="002D4F2E" w:rsidRPr="003D35DD" w:rsidRDefault="003D35DD" w:rsidP="002D4F2E">
      <w:pPr>
        <w:spacing w:after="0" w:line="240" w:lineRule="auto"/>
        <w:jc w:val="both"/>
        <w:rPr>
          <w:lang w:val="fr-FR"/>
        </w:rPr>
      </w:pPr>
      <w:r w:rsidRPr="00031F14">
        <w:tab/>
      </w:r>
      <w:r w:rsidR="002D4F2E" w:rsidRPr="003D35DD">
        <w:rPr>
          <w:lang w:val="fr-FR"/>
        </w:rPr>
        <w:t>[P. S.] - Est-il possible que Bruno soit mort</w:t>
      </w:r>
      <w:r w:rsidRPr="003D35DD">
        <w:rPr>
          <w:lang w:val="fr-FR"/>
        </w:rPr>
        <w:t>e</w:t>
      </w:r>
      <w:r w:rsidR="002D4F2E" w:rsidRPr="003D35DD">
        <w:rPr>
          <w:lang w:val="fr-FR"/>
        </w:rPr>
        <w:t xml:space="preserve"> avant Sœur Nicoletta? </w:t>
      </w:r>
      <w:r w:rsidRPr="003D35DD">
        <w:rPr>
          <w:lang w:val="fr-FR"/>
        </w:rPr>
        <w:t>Ainsi,</w:t>
      </w:r>
      <w:r w:rsidR="002D4F2E" w:rsidRPr="003D35DD">
        <w:rPr>
          <w:lang w:val="fr-FR"/>
        </w:rPr>
        <w:t xml:space="preserve"> tout de suite, alors que ça n'en avait pas l'air?*</w:t>
      </w:r>
      <w:r w:rsidR="005A2ABC" w:rsidRPr="003D35DD">
        <w:rPr>
          <w:rStyle w:val="Rimandonotaapidipagina"/>
          <w:lang w:val="fr-FR"/>
        </w:rPr>
        <w:footnoteReference w:id="218"/>
      </w:r>
    </w:p>
    <w:p w14:paraId="61F2FA45" w14:textId="77777777" w:rsidR="002D4F2E" w:rsidRPr="00692E91" w:rsidRDefault="002D4F2E" w:rsidP="002D4F2E">
      <w:pPr>
        <w:spacing w:after="0" w:line="240" w:lineRule="auto"/>
        <w:jc w:val="both"/>
        <w:rPr>
          <w:sz w:val="12"/>
          <w:szCs w:val="12"/>
          <w:lang w:val="fr-FR"/>
        </w:rPr>
      </w:pPr>
    </w:p>
    <w:p w14:paraId="1CBD7B5B" w14:textId="7CFC3781" w:rsidR="002D4F2E" w:rsidRPr="003D35DD" w:rsidRDefault="002D4F2E" w:rsidP="002D4F2E">
      <w:pPr>
        <w:spacing w:after="0" w:line="240" w:lineRule="auto"/>
        <w:jc w:val="both"/>
        <w:rPr>
          <w:lang w:val="fr-FR"/>
        </w:rPr>
      </w:pPr>
      <w:r w:rsidRPr="003D35DD">
        <w:rPr>
          <w:i/>
          <w:iCs/>
          <w:lang w:val="fr-FR"/>
        </w:rPr>
        <w:lastRenderedPageBreak/>
        <w:t>Sur l'enveloppe</w:t>
      </w:r>
      <w:r w:rsidRPr="003D35DD">
        <w:rPr>
          <w:lang w:val="fr-FR"/>
        </w:rPr>
        <w:t>:</w:t>
      </w:r>
    </w:p>
    <w:p w14:paraId="017A79CF" w14:textId="77777777" w:rsidR="003D35DD" w:rsidRPr="003D35DD" w:rsidRDefault="003D35DD" w:rsidP="002D4F2E">
      <w:pPr>
        <w:spacing w:after="0" w:line="240" w:lineRule="auto"/>
        <w:jc w:val="both"/>
        <w:rPr>
          <w:sz w:val="8"/>
          <w:szCs w:val="8"/>
          <w:lang w:val="fr-FR"/>
        </w:rPr>
      </w:pPr>
    </w:p>
    <w:p w14:paraId="2C3211E6" w14:textId="327D06CB" w:rsidR="002D4F2E" w:rsidRPr="003D35DD" w:rsidRDefault="003D35DD" w:rsidP="002D4F2E">
      <w:pPr>
        <w:spacing w:after="0" w:line="240" w:lineRule="auto"/>
        <w:jc w:val="both"/>
        <w:rPr>
          <w:lang w:val="fr-FR"/>
        </w:rPr>
      </w:pPr>
      <w:r>
        <w:rPr>
          <w:lang w:val="fr-FR"/>
        </w:rPr>
        <w:t>À la</w:t>
      </w:r>
      <w:r w:rsidR="002D4F2E" w:rsidRPr="003D35DD">
        <w:rPr>
          <w:lang w:val="fr-FR"/>
        </w:rPr>
        <w:t xml:space="preserve"> </w:t>
      </w:r>
      <w:r>
        <w:rPr>
          <w:lang w:val="fr-FR"/>
        </w:rPr>
        <w:t>R</w:t>
      </w:r>
      <w:r w:rsidR="002D4F2E" w:rsidRPr="003D35DD">
        <w:rPr>
          <w:lang w:val="fr-FR"/>
        </w:rPr>
        <w:t>évérend</w:t>
      </w:r>
      <w:r>
        <w:rPr>
          <w:lang w:val="fr-FR"/>
        </w:rPr>
        <w:t>e</w:t>
      </w:r>
    </w:p>
    <w:p w14:paraId="1EDE828C" w14:textId="27D3FC95" w:rsidR="002D4F2E" w:rsidRPr="003D35DD" w:rsidRDefault="002D4F2E" w:rsidP="002D4F2E">
      <w:pPr>
        <w:spacing w:after="0" w:line="240" w:lineRule="auto"/>
        <w:jc w:val="both"/>
        <w:rPr>
          <w:lang w:val="fr-FR"/>
        </w:rPr>
      </w:pPr>
      <w:r w:rsidRPr="003D35DD">
        <w:rPr>
          <w:lang w:val="fr-FR"/>
        </w:rPr>
        <w:t xml:space="preserve">Sœur </w:t>
      </w:r>
      <w:r w:rsidR="00C12B7F" w:rsidRPr="003D35DD">
        <w:rPr>
          <w:lang w:val="fr-FR"/>
        </w:rPr>
        <w:t>Mar</w:t>
      </w:r>
      <w:r w:rsidR="00C12B7F">
        <w:rPr>
          <w:lang w:val="fr-FR"/>
        </w:rPr>
        <w:t>ia</w:t>
      </w:r>
      <w:r w:rsidR="00C12B7F" w:rsidRPr="003D35DD">
        <w:rPr>
          <w:lang w:val="fr-FR"/>
        </w:rPr>
        <w:t xml:space="preserve"> </w:t>
      </w:r>
      <w:r w:rsidRPr="003D35DD">
        <w:rPr>
          <w:lang w:val="fr-FR"/>
        </w:rPr>
        <w:t>Nazarena</w:t>
      </w:r>
    </w:p>
    <w:p w14:paraId="5942F4C6" w14:textId="05FD09E8" w:rsidR="002D4F2E" w:rsidRPr="003D35DD" w:rsidRDefault="002D4F2E" w:rsidP="002D4F2E">
      <w:pPr>
        <w:spacing w:after="0" w:line="240" w:lineRule="auto"/>
        <w:jc w:val="both"/>
        <w:rPr>
          <w:lang w:val="fr-FR"/>
        </w:rPr>
      </w:pPr>
      <w:r w:rsidRPr="003D35DD">
        <w:rPr>
          <w:lang w:val="fr-FR"/>
        </w:rPr>
        <w:t>Monastère d Saint-Esprit</w:t>
      </w:r>
    </w:p>
    <w:p w14:paraId="78B52771" w14:textId="5800E30E" w:rsidR="002D4F2E" w:rsidRDefault="003D35DD" w:rsidP="002D4F2E">
      <w:pPr>
        <w:spacing w:after="0" w:line="240" w:lineRule="auto"/>
        <w:jc w:val="both"/>
        <w:rPr>
          <w:lang w:val="fr-FR"/>
        </w:rPr>
      </w:pPr>
      <w:r>
        <w:rPr>
          <w:lang w:val="fr-FR"/>
        </w:rPr>
        <w:t xml:space="preserve">                           </w:t>
      </w:r>
      <w:r w:rsidR="002D4F2E" w:rsidRPr="003D35DD">
        <w:rPr>
          <w:lang w:val="fr-FR"/>
        </w:rPr>
        <w:t>Messine</w:t>
      </w:r>
    </w:p>
    <w:p w14:paraId="35136342" w14:textId="43D3A648" w:rsidR="00A210E4" w:rsidRDefault="00A210E4" w:rsidP="002D4F2E">
      <w:pPr>
        <w:spacing w:after="0" w:line="240" w:lineRule="auto"/>
        <w:jc w:val="both"/>
        <w:rPr>
          <w:lang w:val="fr-FR"/>
        </w:rPr>
      </w:pPr>
    </w:p>
    <w:p w14:paraId="299EE0B0" w14:textId="77777777" w:rsidR="00A210E4" w:rsidRPr="003D35DD" w:rsidRDefault="00A210E4" w:rsidP="002D4F2E">
      <w:pPr>
        <w:spacing w:after="0" w:line="240" w:lineRule="auto"/>
        <w:jc w:val="both"/>
        <w:rPr>
          <w:lang w:val="fr-FR"/>
        </w:rPr>
      </w:pPr>
    </w:p>
    <w:p w14:paraId="2290FFA3" w14:textId="2127AE4D" w:rsidR="002D4F2E" w:rsidRPr="002D4F2E" w:rsidRDefault="002D4F2E" w:rsidP="002D4F2E">
      <w:pPr>
        <w:spacing w:after="0" w:line="240" w:lineRule="auto"/>
        <w:jc w:val="center"/>
        <w:rPr>
          <w:b/>
          <w:bCs/>
          <w:sz w:val="28"/>
          <w:szCs w:val="28"/>
          <w:lang w:val="fr-FR"/>
        </w:rPr>
      </w:pPr>
      <w:r w:rsidRPr="002D4F2E">
        <w:rPr>
          <w:b/>
          <w:bCs/>
          <w:sz w:val="28"/>
          <w:szCs w:val="28"/>
          <w:lang w:val="fr-FR"/>
        </w:rPr>
        <w:t>850</w:t>
      </w:r>
    </w:p>
    <w:p w14:paraId="75ED9EEF" w14:textId="1FAF4905" w:rsidR="002D4F2E" w:rsidRPr="002D4F2E" w:rsidRDefault="002D4F2E" w:rsidP="002D4F2E">
      <w:pPr>
        <w:spacing w:after="0" w:line="240" w:lineRule="auto"/>
        <w:jc w:val="center"/>
        <w:rPr>
          <w:b/>
          <w:bCs/>
          <w:sz w:val="28"/>
          <w:szCs w:val="28"/>
          <w:lang w:val="fr-FR"/>
        </w:rPr>
      </w:pPr>
      <w:r w:rsidRPr="002D4F2E">
        <w:rPr>
          <w:b/>
          <w:bCs/>
          <w:sz w:val="28"/>
          <w:szCs w:val="28"/>
          <w:lang w:val="fr-FR"/>
        </w:rPr>
        <w:t>À Sœur Nazarena Majone, F.D.Z.</w:t>
      </w:r>
    </w:p>
    <w:p w14:paraId="6B3B17F1" w14:textId="77777777" w:rsidR="002D4F2E" w:rsidRDefault="002D4F2E" w:rsidP="002D4F2E">
      <w:pPr>
        <w:spacing w:after="0" w:line="240" w:lineRule="auto"/>
        <w:jc w:val="both"/>
        <w:rPr>
          <w:lang w:val="fr-FR"/>
        </w:rPr>
      </w:pPr>
    </w:p>
    <w:p w14:paraId="37F721BF" w14:textId="3BAD4F8A" w:rsidR="002D4F2E" w:rsidRPr="00696C0B" w:rsidRDefault="002D4F2E" w:rsidP="002D4F2E">
      <w:pPr>
        <w:spacing w:after="0" w:line="240" w:lineRule="auto"/>
        <w:jc w:val="both"/>
        <w:rPr>
          <w:sz w:val="20"/>
          <w:szCs w:val="20"/>
          <w:lang w:val="fr-FR"/>
        </w:rPr>
      </w:pPr>
      <w:r w:rsidRPr="00696C0B">
        <w:rPr>
          <w:sz w:val="20"/>
          <w:szCs w:val="20"/>
          <w:lang w:val="fr-FR"/>
        </w:rPr>
        <w:t>APR 3034 - C3, 1/16</w:t>
      </w:r>
    </w:p>
    <w:p w14:paraId="1ED67E05" w14:textId="3C406294" w:rsidR="002D4F2E" w:rsidRPr="00696C0B" w:rsidRDefault="002D4F2E" w:rsidP="002D4F2E">
      <w:pPr>
        <w:spacing w:after="0" w:line="240" w:lineRule="auto"/>
        <w:jc w:val="both"/>
        <w:rPr>
          <w:sz w:val="20"/>
          <w:szCs w:val="20"/>
          <w:lang w:val="fr-FR"/>
        </w:rPr>
      </w:pPr>
      <w:r w:rsidRPr="00696C0B">
        <w:rPr>
          <w:sz w:val="20"/>
          <w:szCs w:val="20"/>
          <w:lang w:val="fr-FR"/>
        </w:rPr>
        <w:t xml:space="preserve">ms. orig. aut; 1 </w:t>
      </w:r>
      <w:r w:rsidR="00B46928">
        <w:rPr>
          <w:sz w:val="20"/>
          <w:szCs w:val="20"/>
          <w:lang w:val="fr-FR"/>
        </w:rPr>
        <w:t>page</w:t>
      </w:r>
      <w:r w:rsidRPr="00696C0B">
        <w:rPr>
          <w:sz w:val="20"/>
          <w:szCs w:val="20"/>
          <w:lang w:val="fr-FR"/>
        </w:rPr>
        <w:t xml:space="preserve"> lign</w:t>
      </w:r>
      <w:r w:rsidR="00B46928">
        <w:rPr>
          <w:sz w:val="20"/>
          <w:szCs w:val="20"/>
          <w:lang w:val="fr-FR"/>
        </w:rPr>
        <w:t>ée</w:t>
      </w:r>
      <w:r w:rsidRPr="00696C0B">
        <w:rPr>
          <w:sz w:val="20"/>
          <w:szCs w:val="20"/>
          <w:lang w:val="fr-FR"/>
        </w:rPr>
        <w:t xml:space="preserve"> pré-impr</w:t>
      </w:r>
      <w:r w:rsidR="00B46928">
        <w:rPr>
          <w:sz w:val="20"/>
          <w:szCs w:val="20"/>
          <w:lang w:val="fr-FR"/>
        </w:rPr>
        <w:t>.</w:t>
      </w:r>
      <w:r w:rsidRPr="00696C0B">
        <w:rPr>
          <w:sz w:val="20"/>
          <w:szCs w:val="20"/>
          <w:lang w:val="fr-FR"/>
        </w:rPr>
        <w:t xml:space="preserve"> (mm.105x135) - 1 côté écrit; inédit.</w:t>
      </w:r>
    </w:p>
    <w:p w14:paraId="25AD534B" w14:textId="77777777" w:rsidR="002D4F2E" w:rsidRPr="00696C0B" w:rsidRDefault="002D4F2E" w:rsidP="002D4F2E">
      <w:pPr>
        <w:spacing w:after="0" w:line="240" w:lineRule="auto"/>
        <w:jc w:val="both"/>
        <w:rPr>
          <w:sz w:val="20"/>
          <w:szCs w:val="20"/>
          <w:lang w:val="fr-FR"/>
        </w:rPr>
      </w:pPr>
      <w:r w:rsidRPr="00696C0B">
        <w:rPr>
          <w:sz w:val="20"/>
          <w:szCs w:val="20"/>
          <w:lang w:val="fr-FR"/>
        </w:rPr>
        <w:t>Messine, 18.12.1911</w:t>
      </w:r>
    </w:p>
    <w:p w14:paraId="1F6F81BE" w14:textId="77777777" w:rsidR="00B46928" w:rsidRPr="00B46928" w:rsidRDefault="00B46928" w:rsidP="002D4F2E">
      <w:pPr>
        <w:spacing w:after="0" w:line="240" w:lineRule="auto"/>
        <w:jc w:val="both"/>
        <w:rPr>
          <w:sz w:val="10"/>
          <w:szCs w:val="10"/>
          <w:lang w:val="fr-FR"/>
        </w:rPr>
      </w:pPr>
    </w:p>
    <w:p w14:paraId="0561370C" w14:textId="0C10A3EC" w:rsidR="002D4F2E" w:rsidRPr="00696C0B" w:rsidRDefault="00C358E2" w:rsidP="002D4F2E">
      <w:pPr>
        <w:spacing w:after="0" w:line="240" w:lineRule="auto"/>
        <w:jc w:val="both"/>
        <w:rPr>
          <w:sz w:val="20"/>
          <w:szCs w:val="20"/>
          <w:lang w:val="fr-FR"/>
        </w:rPr>
      </w:pPr>
      <w:r>
        <w:rPr>
          <w:sz w:val="20"/>
          <w:szCs w:val="20"/>
          <w:lang w:val="fr-FR"/>
        </w:rPr>
        <w:t xml:space="preserve">Biller </w:t>
      </w:r>
      <w:r w:rsidR="002D4F2E" w:rsidRPr="00696C0B">
        <w:rPr>
          <w:sz w:val="20"/>
          <w:szCs w:val="20"/>
          <w:lang w:val="fr-FR"/>
        </w:rPr>
        <w:t xml:space="preserve"> dans lequel il lui donne quelques tâches à faire dans la journée, et ajoute quelques informations. </w:t>
      </w:r>
      <w:r w:rsidR="00B46928">
        <w:rPr>
          <w:sz w:val="20"/>
          <w:szCs w:val="20"/>
          <w:lang w:val="fr-FR"/>
        </w:rPr>
        <w:t>Il se s</w:t>
      </w:r>
      <w:r w:rsidR="002D4F2E" w:rsidRPr="00696C0B">
        <w:rPr>
          <w:sz w:val="20"/>
          <w:szCs w:val="20"/>
          <w:lang w:val="fr-FR"/>
        </w:rPr>
        <w:t>igné: P. (Père).</w:t>
      </w:r>
    </w:p>
    <w:p w14:paraId="068B936B" w14:textId="77777777" w:rsidR="00696C0B" w:rsidRDefault="00696C0B" w:rsidP="002D4F2E">
      <w:pPr>
        <w:spacing w:after="0" w:line="240" w:lineRule="auto"/>
        <w:jc w:val="both"/>
        <w:rPr>
          <w:lang w:val="fr-FR"/>
        </w:rPr>
      </w:pPr>
    </w:p>
    <w:p w14:paraId="7D896FD1" w14:textId="0A387041" w:rsidR="002D4F2E" w:rsidRPr="002D4F2E" w:rsidRDefault="00696C0B" w:rsidP="002D4F2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D4F2E" w:rsidRPr="002D4F2E">
        <w:rPr>
          <w:lang w:val="fr-FR"/>
        </w:rPr>
        <w:t>* Messine, le 18 décembre 1911</w:t>
      </w:r>
    </w:p>
    <w:p w14:paraId="0A8F836A" w14:textId="77777777" w:rsidR="00696C0B" w:rsidRDefault="00696C0B" w:rsidP="002D4F2E">
      <w:pPr>
        <w:spacing w:after="0" w:line="240" w:lineRule="auto"/>
        <w:jc w:val="both"/>
        <w:rPr>
          <w:lang w:val="fr-FR"/>
        </w:rPr>
      </w:pPr>
    </w:p>
    <w:p w14:paraId="1C93A86D" w14:textId="3EB13BE5" w:rsidR="002D4F2E" w:rsidRPr="002D4F2E" w:rsidRDefault="00696C0B" w:rsidP="002D4F2E">
      <w:pPr>
        <w:spacing w:after="0" w:line="240" w:lineRule="auto"/>
        <w:jc w:val="both"/>
        <w:rPr>
          <w:lang w:val="fr-FR"/>
        </w:rPr>
      </w:pPr>
      <w:r>
        <w:rPr>
          <w:lang w:val="fr-FR"/>
        </w:rPr>
        <w:tab/>
      </w:r>
      <w:r w:rsidR="002D4F2E" w:rsidRPr="002D4F2E">
        <w:rPr>
          <w:lang w:val="fr-FR"/>
        </w:rPr>
        <w:t>Sœur Prévôte,</w:t>
      </w:r>
    </w:p>
    <w:p w14:paraId="1366A3D9" w14:textId="670DEF4E" w:rsidR="002D4F2E" w:rsidRPr="002D4F2E" w:rsidRDefault="00696C0B" w:rsidP="002D4F2E">
      <w:pPr>
        <w:spacing w:after="0" w:line="240" w:lineRule="auto"/>
        <w:jc w:val="both"/>
        <w:rPr>
          <w:lang w:val="fr-FR"/>
        </w:rPr>
      </w:pPr>
      <w:r>
        <w:rPr>
          <w:lang w:val="fr-FR"/>
        </w:rPr>
        <w:tab/>
        <w:t>j</w:t>
      </w:r>
      <w:r w:rsidR="002D4F2E" w:rsidRPr="002D4F2E">
        <w:rPr>
          <w:lang w:val="fr-FR"/>
        </w:rPr>
        <w:t xml:space="preserve">e vous renvoie les </w:t>
      </w:r>
      <w:r w:rsidR="00B46928">
        <w:rPr>
          <w:lang w:val="fr-FR"/>
        </w:rPr>
        <w:t>objets</w:t>
      </w:r>
      <w:r w:rsidR="002D4F2E" w:rsidRPr="002D4F2E">
        <w:rPr>
          <w:lang w:val="fr-FR"/>
        </w:rPr>
        <w:t xml:space="preserve">. Il y a le </w:t>
      </w:r>
      <w:r w:rsidR="00B46928">
        <w:rPr>
          <w:i/>
          <w:iCs/>
          <w:lang w:val="fr-FR"/>
        </w:rPr>
        <w:t>ferraiolo</w:t>
      </w:r>
      <w:r w:rsidR="00B46928">
        <w:rPr>
          <w:lang w:val="fr-FR"/>
        </w:rPr>
        <w:t>*</w:t>
      </w:r>
      <w:r w:rsidR="00B46928">
        <w:rPr>
          <w:rStyle w:val="Rimandonotaapidipagina"/>
          <w:lang w:val="fr-FR"/>
        </w:rPr>
        <w:footnoteReference w:id="219"/>
      </w:r>
      <w:r w:rsidR="002D4F2E" w:rsidRPr="002D4F2E">
        <w:rPr>
          <w:lang w:val="fr-FR"/>
        </w:rPr>
        <w:t xml:space="preserve"> pour mettre le ruban, et</w:t>
      </w:r>
      <w:r>
        <w:rPr>
          <w:lang w:val="fr-FR"/>
        </w:rPr>
        <w:t xml:space="preserve"> </w:t>
      </w:r>
      <w:r w:rsidR="002D4F2E" w:rsidRPr="002D4F2E">
        <w:rPr>
          <w:lang w:val="fr-FR"/>
        </w:rPr>
        <w:t xml:space="preserve">un bonnet de nuit pour </w:t>
      </w:r>
      <w:r w:rsidR="00B46928">
        <w:rPr>
          <w:lang w:val="fr-FR"/>
        </w:rPr>
        <w:t>l</w:t>
      </w:r>
      <w:r w:rsidR="002D4F2E" w:rsidRPr="002D4F2E">
        <w:rPr>
          <w:lang w:val="fr-FR"/>
        </w:rPr>
        <w:t>e laver et me le donner ce soir.</w:t>
      </w:r>
    </w:p>
    <w:p w14:paraId="63A8700E" w14:textId="6ECE54DF" w:rsidR="002D4F2E" w:rsidRPr="002D4F2E" w:rsidRDefault="00696C0B" w:rsidP="002D4F2E">
      <w:pPr>
        <w:spacing w:after="0" w:line="240" w:lineRule="auto"/>
        <w:jc w:val="both"/>
        <w:rPr>
          <w:lang w:val="fr-FR"/>
        </w:rPr>
      </w:pPr>
      <w:r>
        <w:rPr>
          <w:lang w:val="fr-FR"/>
        </w:rPr>
        <w:tab/>
      </w:r>
      <w:r w:rsidR="002D4F2E" w:rsidRPr="002D4F2E">
        <w:rPr>
          <w:lang w:val="fr-FR"/>
        </w:rPr>
        <w:t>Je bénis.</w:t>
      </w:r>
    </w:p>
    <w:p w14:paraId="65E5104D" w14:textId="77777777" w:rsidR="002D4F2E" w:rsidRPr="00B46928" w:rsidRDefault="002D4F2E" w:rsidP="002D4F2E">
      <w:pPr>
        <w:spacing w:after="0" w:line="240" w:lineRule="auto"/>
        <w:jc w:val="both"/>
        <w:rPr>
          <w:sz w:val="12"/>
          <w:szCs w:val="12"/>
          <w:lang w:val="fr-FR"/>
        </w:rPr>
      </w:pPr>
    </w:p>
    <w:p w14:paraId="7C32B1E0" w14:textId="179E58C5" w:rsidR="002D4F2E" w:rsidRPr="00031F14" w:rsidRDefault="00B46928" w:rsidP="002D4F2E">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D4F2E" w:rsidRPr="002D4F2E">
        <w:rPr>
          <w:lang w:val="fr-FR"/>
        </w:rPr>
        <w:t>P. [Père]</w:t>
      </w:r>
    </w:p>
    <w:p w14:paraId="6E658743" w14:textId="77777777" w:rsidR="00B46928" w:rsidRPr="00B46928" w:rsidRDefault="00B46928" w:rsidP="002D4F2E">
      <w:pPr>
        <w:spacing w:after="0" w:line="240" w:lineRule="auto"/>
        <w:jc w:val="both"/>
        <w:rPr>
          <w:sz w:val="12"/>
          <w:szCs w:val="12"/>
          <w:lang w:val="fr-FR"/>
        </w:rPr>
      </w:pPr>
    </w:p>
    <w:p w14:paraId="54F267CF" w14:textId="48030489" w:rsidR="002D4F2E" w:rsidRPr="002D4F2E" w:rsidRDefault="00B46928" w:rsidP="002D4F2E">
      <w:pPr>
        <w:spacing w:after="0" w:line="240" w:lineRule="auto"/>
        <w:jc w:val="both"/>
        <w:rPr>
          <w:lang w:val="fr-FR"/>
        </w:rPr>
      </w:pPr>
      <w:r>
        <w:rPr>
          <w:lang w:val="fr-FR"/>
        </w:rPr>
        <w:tab/>
      </w:r>
      <w:r w:rsidR="002D4F2E" w:rsidRPr="002D4F2E">
        <w:rPr>
          <w:lang w:val="fr-FR"/>
        </w:rPr>
        <w:t>[P. S.] - La carte est pour la boulangerie.</w:t>
      </w:r>
    </w:p>
    <w:p w14:paraId="539E2702" w14:textId="77777777" w:rsidR="002D4F2E" w:rsidRDefault="002D4F2E" w:rsidP="002D4F2E">
      <w:pPr>
        <w:spacing w:after="0" w:line="240" w:lineRule="auto"/>
        <w:jc w:val="both"/>
        <w:rPr>
          <w:lang w:val="fr-FR"/>
        </w:rPr>
      </w:pPr>
    </w:p>
    <w:p w14:paraId="5CAC4954" w14:textId="77777777" w:rsidR="002D4F2E" w:rsidRDefault="002D4F2E" w:rsidP="002D4F2E">
      <w:pPr>
        <w:spacing w:after="0" w:line="240" w:lineRule="auto"/>
        <w:jc w:val="both"/>
        <w:rPr>
          <w:lang w:val="fr-FR"/>
        </w:rPr>
      </w:pPr>
    </w:p>
    <w:p w14:paraId="28FC94E2" w14:textId="77777777" w:rsidR="002D4F2E" w:rsidRDefault="002D4F2E" w:rsidP="002D4F2E">
      <w:pPr>
        <w:spacing w:after="0" w:line="240" w:lineRule="auto"/>
        <w:jc w:val="both"/>
        <w:rPr>
          <w:lang w:val="fr-FR"/>
        </w:rPr>
      </w:pPr>
    </w:p>
    <w:p w14:paraId="249BBA94" w14:textId="58860863" w:rsidR="002D4F2E" w:rsidRPr="002D4F2E" w:rsidRDefault="002D4F2E" w:rsidP="002D4F2E">
      <w:pPr>
        <w:spacing w:after="0" w:line="240" w:lineRule="auto"/>
        <w:jc w:val="center"/>
        <w:rPr>
          <w:b/>
          <w:bCs/>
          <w:sz w:val="28"/>
          <w:szCs w:val="28"/>
          <w:lang w:val="fr-FR"/>
        </w:rPr>
      </w:pPr>
      <w:r w:rsidRPr="002D4F2E">
        <w:rPr>
          <w:b/>
          <w:bCs/>
          <w:sz w:val="28"/>
          <w:szCs w:val="28"/>
          <w:lang w:val="fr-FR"/>
        </w:rPr>
        <w:t>851</w:t>
      </w:r>
    </w:p>
    <w:p w14:paraId="618A7571" w14:textId="05518394" w:rsidR="00C87298" w:rsidRPr="002D4F2E" w:rsidRDefault="002D4F2E" w:rsidP="002D4F2E">
      <w:pPr>
        <w:spacing w:after="0" w:line="240" w:lineRule="auto"/>
        <w:jc w:val="center"/>
        <w:rPr>
          <w:b/>
          <w:bCs/>
          <w:sz w:val="28"/>
          <w:szCs w:val="28"/>
          <w:lang w:val="fr-FR"/>
        </w:rPr>
      </w:pPr>
      <w:r w:rsidRPr="002D4F2E">
        <w:rPr>
          <w:b/>
          <w:bCs/>
          <w:sz w:val="28"/>
          <w:szCs w:val="28"/>
          <w:lang w:val="fr-FR"/>
        </w:rPr>
        <w:t>Au Père Francesco Vitale, R.C.I.</w:t>
      </w:r>
    </w:p>
    <w:p w14:paraId="59001630" w14:textId="77247168" w:rsidR="00286B96" w:rsidRDefault="00286B96" w:rsidP="00286B96">
      <w:pPr>
        <w:spacing w:after="0" w:line="240" w:lineRule="auto"/>
        <w:jc w:val="center"/>
        <w:rPr>
          <w:lang w:val="fr-FR"/>
        </w:rPr>
      </w:pPr>
    </w:p>
    <w:p w14:paraId="5871A4AC" w14:textId="1EE30B1D" w:rsidR="00031F14" w:rsidRPr="001F12C5" w:rsidRDefault="00031F14" w:rsidP="00031F14">
      <w:pPr>
        <w:spacing w:after="0" w:line="240" w:lineRule="auto"/>
        <w:jc w:val="both"/>
        <w:rPr>
          <w:sz w:val="20"/>
          <w:szCs w:val="20"/>
          <w:lang w:val="fr-FR"/>
        </w:rPr>
      </w:pPr>
      <w:r w:rsidRPr="001F12C5">
        <w:rPr>
          <w:sz w:val="20"/>
          <w:szCs w:val="20"/>
          <w:lang w:val="fr-FR"/>
        </w:rPr>
        <w:t>A</w:t>
      </w:r>
      <w:r w:rsidR="001F12C5" w:rsidRPr="001F12C5">
        <w:rPr>
          <w:sz w:val="20"/>
          <w:szCs w:val="20"/>
          <w:lang w:val="fr-FR"/>
        </w:rPr>
        <w:t>P</w:t>
      </w:r>
      <w:r w:rsidRPr="001F12C5">
        <w:rPr>
          <w:sz w:val="20"/>
          <w:szCs w:val="20"/>
          <w:lang w:val="fr-FR"/>
        </w:rPr>
        <w:t>R 2511 - C3, 1/17</w:t>
      </w:r>
    </w:p>
    <w:p w14:paraId="1AC748B5" w14:textId="5D31AB96" w:rsidR="00031F14" w:rsidRPr="001F12C5" w:rsidRDefault="00031F14" w:rsidP="00031F14">
      <w:pPr>
        <w:spacing w:after="0" w:line="240" w:lineRule="auto"/>
        <w:jc w:val="both"/>
        <w:rPr>
          <w:sz w:val="20"/>
          <w:szCs w:val="20"/>
          <w:lang w:val="fr-FR"/>
        </w:rPr>
      </w:pPr>
      <w:r w:rsidRPr="001F12C5">
        <w:rPr>
          <w:sz w:val="20"/>
          <w:szCs w:val="20"/>
          <w:lang w:val="fr-FR"/>
        </w:rPr>
        <w:t xml:space="preserve">ms. orig. aut; 1 </w:t>
      </w:r>
      <w:r w:rsidR="001F12C5" w:rsidRPr="001F12C5">
        <w:rPr>
          <w:sz w:val="20"/>
          <w:szCs w:val="20"/>
          <w:lang w:val="fr-FR"/>
        </w:rPr>
        <w:t>page</w:t>
      </w:r>
      <w:r w:rsidRPr="001F12C5">
        <w:rPr>
          <w:sz w:val="20"/>
          <w:szCs w:val="20"/>
          <w:lang w:val="fr-FR"/>
        </w:rPr>
        <w:t xml:space="preserve"> lign</w:t>
      </w:r>
      <w:r w:rsidR="001F12C5" w:rsidRPr="001F12C5">
        <w:rPr>
          <w:sz w:val="20"/>
          <w:szCs w:val="20"/>
          <w:lang w:val="fr-FR"/>
        </w:rPr>
        <w:t>ée</w:t>
      </w:r>
      <w:r w:rsidRPr="001F12C5">
        <w:rPr>
          <w:sz w:val="20"/>
          <w:szCs w:val="20"/>
          <w:lang w:val="fr-FR"/>
        </w:rPr>
        <w:t xml:space="preserve"> pré-impr</w:t>
      </w:r>
      <w:r w:rsidR="001F12C5" w:rsidRPr="001F12C5">
        <w:rPr>
          <w:sz w:val="20"/>
          <w:szCs w:val="20"/>
          <w:lang w:val="fr-FR"/>
        </w:rPr>
        <w:t>.</w:t>
      </w:r>
      <w:r w:rsidRPr="001F12C5">
        <w:rPr>
          <w:sz w:val="20"/>
          <w:szCs w:val="20"/>
          <w:lang w:val="fr-FR"/>
        </w:rPr>
        <w:t xml:space="preserve"> (mm.135x210) - 1 côté écrit; inédit.</w:t>
      </w:r>
    </w:p>
    <w:p w14:paraId="6A3D02A5" w14:textId="77777777" w:rsidR="00031F14" w:rsidRPr="001F12C5" w:rsidRDefault="00031F14" w:rsidP="00031F14">
      <w:pPr>
        <w:spacing w:after="0" w:line="240" w:lineRule="auto"/>
        <w:jc w:val="both"/>
        <w:rPr>
          <w:sz w:val="20"/>
          <w:szCs w:val="20"/>
          <w:lang w:val="fr-FR"/>
        </w:rPr>
      </w:pPr>
      <w:r w:rsidRPr="001F12C5">
        <w:rPr>
          <w:sz w:val="20"/>
          <w:szCs w:val="20"/>
          <w:lang w:val="fr-FR"/>
        </w:rPr>
        <w:t>Messine, 20.12.1911</w:t>
      </w:r>
    </w:p>
    <w:p w14:paraId="22AAE9C9" w14:textId="77777777" w:rsidR="001F12C5" w:rsidRPr="001F12C5" w:rsidRDefault="001F12C5" w:rsidP="00031F14">
      <w:pPr>
        <w:spacing w:after="0" w:line="240" w:lineRule="auto"/>
        <w:jc w:val="both"/>
        <w:rPr>
          <w:sz w:val="10"/>
          <w:szCs w:val="10"/>
          <w:lang w:val="fr-FR"/>
        </w:rPr>
      </w:pPr>
    </w:p>
    <w:p w14:paraId="419B6B4D" w14:textId="7D923EB3" w:rsidR="00031F14" w:rsidRPr="001F12C5" w:rsidRDefault="001F12C5" w:rsidP="00031F14">
      <w:pPr>
        <w:spacing w:after="0" w:line="240" w:lineRule="auto"/>
        <w:jc w:val="both"/>
        <w:rPr>
          <w:sz w:val="20"/>
          <w:szCs w:val="20"/>
          <w:lang w:val="fr-FR"/>
        </w:rPr>
      </w:pPr>
      <w:r>
        <w:rPr>
          <w:sz w:val="20"/>
          <w:szCs w:val="20"/>
          <w:lang w:val="fr-FR"/>
        </w:rPr>
        <w:t>Billet</w:t>
      </w:r>
      <w:r w:rsidR="00031F14" w:rsidRPr="001F12C5">
        <w:rPr>
          <w:sz w:val="20"/>
          <w:szCs w:val="20"/>
          <w:lang w:val="fr-FR"/>
        </w:rPr>
        <w:t xml:space="preserve"> dans l</w:t>
      </w:r>
      <w:r>
        <w:rPr>
          <w:sz w:val="20"/>
          <w:szCs w:val="20"/>
          <w:lang w:val="fr-FR"/>
        </w:rPr>
        <w:t>e</w:t>
      </w:r>
      <w:r w:rsidR="00031F14" w:rsidRPr="001F12C5">
        <w:rPr>
          <w:sz w:val="20"/>
          <w:szCs w:val="20"/>
          <w:lang w:val="fr-FR"/>
        </w:rPr>
        <w:t>quel il recommande une pauvre veuve, porteuse du billet, qui a besoin de l'aide d'un guide pour pouvoir exiger "un denier".</w:t>
      </w:r>
    </w:p>
    <w:p w14:paraId="134966B7" w14:textId="77777777" w:rsidR="001F12C5" w:rsidRDefault="001F12C5" w:rsidP="00031F14">
      <w:pPr>
        <w:spacing w:after="0" w:line="240" w:lineRule="auto"/>
        <w:jc w:val="both"/>
        <w:rPr>
          <w:lang w:val="fr-FR"/>
        </w:rPr>
      </w:pPr>
    </w:p>
    <w:p w14:paraId="02705061" w14:textId="11D77FAA" w:rsidR="00031F14" w:rsidRPr="00031F14" w:rsidRDefault="00031F14" w:rsidP="001F12C5">
      <w:pPr>
        <w:spacing w:after="0" w:line="240" w:lineRule="auto"/>
        <w:jc w:val="center"/>
        <w:rPr>
          <w:lang w:val="fr-FR"/>
        </w:rPr>
      </w:pPr>
      <w:r w:rsidRPr="00031F14">
        <w:rPr>
          <w:lang w:val="fr-FR"/>
        </w:rPr>
        <w:t>I.M.I.A.</w:t>
      </w:r>
    </w:p>
    <w:p w14:paraId="5DE8EF2E" w14:textId="77777777" w:rsidR="001F12C5" w:rsidRDefault="001F12C5" w:rsidP="00031F14">
      <w:pPr>
        <w:spacing w:after="0" w:line="240" w:lineRule="auto"/>
        <w:jc w:val="both"/>
        <w:rPr>
          <w:lang w:val="fr-FR"/>
        </w:rPr>
      </w:pPr>
    </w:p>
    <w:p w14:paraId="29C83FD4" w14:textId="2E2ECA99" w:rsidR="00031F14" w:rsidRPr="00031F14" w:rsidRDefault="001F12C5" w:rsidP="00031F14">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31F14" w:rsidRPr="00031F14">
        <w:rPr>
          <w:lang w:val="fr-FR"/>
        </w:rPr>
        <w:t>* Messine, 20 décembre 1911</w:t>
      </w:r>
    </w:p>
    <w:p w14:paraId="47C78576" w14:textId="77777777" w:rsidR="001F12C5" w:rsidRDefault="001F12C5" w:rsidP="00031F14">
      <w:pPr>
        <w:spacing w:after="0" w:line="240" w:lineRule="auto"/>
        <w:jc w:val="both"/>
        <w:rPr>
          <w:lang w:val="fr-FR"/>
        </w:rPr>
      </w:pPr>
    </w:p>
    <w:p w14:paraId="02457067" w14:textId="09A24DD7" w:rsidR="00031F14" w:rsidRPr="00031F14" w:rsidRDefault="001F12C5" w:rsidP="00031F14">
      <w:pPr>
        <w:spacing w:after="0" w:line="240" w:lineRule="auto"/>
        <w:jc w:val="both"/>
        <w:rPr>
          <w:lang w:val="fr-FR"/>
        </w:rPr>
      </w:pPr>
      <w:r>
        <w:rPr>
          <w:lang w:val="fr-FR"/>
        </w:rPr>
        <w:tab/>
      </w:r>
      <w:r w:rsidR="00031F14" w:rsidRPr="00031F14">
        <w:rPr>
          <w:lang w:val="fr-FR"/>
        </w:rPr>
        <w:t xml:space="preserve">Cher </w:t>
      </w:r>
      <w:r>
        <w:rPr>
          <w:lang w:val="fr-FR"/>
        </w:rPr>
        <w:t>C</w:t>
      </w:r>
      <w:r w:rsidR="00031F14" w:rsidRPr="00031F14">
        <w:rPr>
          <w:lang w:val="fr-FR"/>
        </w:rPr>
        <w:t>hanoine Vitale,</w:t>
      </w:r>
    </w:p>
    <w:p w14:paraId="3878F112" w14:textId="0B9C32C9" w:rsidR="00031F14" w:rsidRPr="00031F14" w:rsidRDefault="00031F14" w:rsidP="00031F14">
      <w:pPr>
        <w:spacing w:after="0" w:line="240" w:lineRule="auto"/>
        <w:jc w:val="both"/>
        <w:rPr>
          <w:lang w:val="fr-FR"/>
        </w:rPr>
      </w:pPr>
      <w:r w:rsidRPr="00031F14">
        <w:rPr>
          <w:lang w:val="fr-FR"/>
        </w:rPr>
        <w:t>la porteuse  C</w:t>
      </w:r>
      <w:r w:rsidR="00FF37D3">
        <w:rPr>
          <w:lang w:val="fr-FR"/>
        </w:rPr>
        <w:t>andelora</w:t>
      </w:r>
      <w:r w:rsidRPr="00031F14">
        <w:rPr>
          <w:lang w:val="fr-FR"/>
        </w:rPr>
        <w:t xml:space="preserve"> Angela a besoin de quelqu'un </w:t>
      </w:r>
      <w:r w:rsidR="00FF37D3">
        <w:rPr>
          <w:lang w:val="fr-FR"/>
        </w:rPr>
        <w:t xml:space="preserve">se promène avec elle pour </w:t>
      </w:r>
      <w:r w:rsidRPr="00031F14">
        <w:rPr>
          <w:lang w:val="fr-FR"/>
        </w:rPr>
        <w:t xml:space="preserve">lui faire exiger </w:t>
      </w:r>
      <w:r w:rsidR="00FF37D3">
        <w:rPr>
          <w:lang w:val="fr-FR"/>
        </w:rPr>
        <w:t>un denier</w:t>
      </w:r>
      <w:r w:rsidRPr="00031F14">
        <w:rPr>
          <w:lang w:val="fr-FR"/>
        </w:rPr>
        <w:t>. C'est une pauvre femme. Vo</w:t>
      </w:r>
      <w:r w:rsidR="00FF37D3">
        <w:rPr>
          <w:lang w:val="fr-FR"/>
        </w:rPr>
        <w:t>tre Seigneurie</w:t>
      </w:r>
      <w:r w:rsidRPr="00031F14">
        <w:rPr>
          <w:lang w:val="fr-FR"/>
        </w:rPr>
        <w:t xml:space="preserve"> pourrait l</w:t>
      </w:r>
      <w:r w:rsidR="00FF37D3">
        <w:rPr>
          <w:lang w:val="fr-FR"/>
        </w:rPr>
        <w:t>a</w:t>
      </w:r>
      <w:r w:rsidRPr="00031F14">
        <w:rPr>
          <w:lang w:val="fr-FR"/>
        </w:rPr>
        <w:t xml:space="preserve"> recommander à la Société de Sa</w:t>
      </w:r>
      <w:r w:rsidR="00FF37D3">
        <w:rPr>
          <w:lang w:val="fr-FR"/>
        </w:rPr>
        <w:t>i</w:t>
      </w:r>
      <w:r w:rsidRPr="00031F14">
        <w:rPr>
          <w:lang w:val="fr-FR"/>
        </w:rPr>
        <w:t>n</w:t>
      </w:r>
      <w:r w:rsidR="00FF37D3">
        <w:rPr>
          <w:lang w:val="fr-FR"/>
        </w:rPr>
        <w:t>t</w:t>
      </w:r>
      <w:r w:rsidRPr="00031F14">
        <w:rPr>
          <w:lang w:val="fr-FR"/>
        </w:rPr>
        <w:t xml:space="preserve"> Vinc</w:t>
      </w:r>
      <w:r w:rsidR="00FF37D3">
        <w:rPr>
          <w:lang w:val="fr-FR"/>
        </w:rPr>
        <w:t>ent</w:t>
      </w:r>
      <w:r w:rsidRPr="00031F14">
        <w:rPr>
          <w:lang w:val="fr-FR"/>
        </w:rPr>
        <w:t>, par exemple au</w:t>
      </w:r>
      <w:r w:rsidR="00FF37D3">
        <w:rPr>
          <w:lang w:val="fr-FR"/>
        </w:rPr>
        <w:t xml:space="preserve"> </w:t>
      </w:r>
      <w:r w:rsidRPr="00031F14">
        <w:rPr>
          <w:lang w:val="fr-FR"/>
        </w:rPr>
        <w:t xml:space="preserve">Cavalier [Antonino] Freni, ou au </w:t>
      </w:r>
      <w:r w:rsidR="00FF37D3">
        <w:rPr>
          <w:lang w:val="fr-FR"/>
        </w:rPr>
        <w:t>P</w:t>
      </w:r>
      <w:r w:rsidRPr="00031F14">
        <w:rPr>
          <w:lang w:val="fr-FR"/>
        </w:rPr>
        <w:t xml:space="preserve">rotectorat </w:t>
      </w:r>
      <w:r w:rsidR="00FF37D3">
        <w:rPr>
          <w:lang w:val="fr-FR"/>
        </w:rPr>
        <w:t>du peuple</w:t>
      </w:r>
      <w:r w:rsidRPr="00031F14">
        <w:rPr>
          <w:lang w:val="fr-FR"/>
        </w:rPr>
        <w:t>?</w:t>
      </w:r>
    </w:p>
    <w:p w14:paraId="13F6C853" w14:textId="77777777" w:rsidR="00FF37D3" w:rsidRPr="00E31B3F" w:rsidRDefault="00FF37D3" w:rsidP="00031F14">
      <w:pPr>
        <w:spacing w:after="0" w:line="240" w:lineRule="auto"/>
        <w:jc w:val="both"/>
        <w:rPr>
          <w:sz w:val="20"/>
          <w:szCs w:val="20"/>
          <w:lang w:val="fr-FR"/>
        </w:rPr>
      </w:pPr>
    </w:p>
    <w:p w14:paraId="12C51110" w14:textId="5E99ADD2" w:rsidR="00031F14" w:rsidRPr="007B2220" w:rsidRDefault="00FF37D3" w:rsidP="00FF37D3">
      <w:pPr>
        <w:spacing w:after="0" w:line="240" w:lineRule="auto"/>
        <w:ind w:left="5387"/>
        <w:jc w:val="both"/>
      </w:pPr>
      <w:r w:rsidRPr="007B2220">
        <w:t>V</w:t>
      </w:r>
      <w:r w:rsidR="009953BA">
        <w:t>ô</w:t>
      </w:r>
      <w:r w:rsidRPr="007B2220">
        <w:t>tre</w:t>
      </w:r>
    </w:p>
    <w:p w14:paraId="6A6C785A" w14:textId="47303342" w:rsidR="007E177B" w:rsidRDefault="00031F14" w:rsidP="00FF37D3">
      <w:pPr>
        <w:spacing w:after="0" w:line="240" w:lineRule="auto"/>
        <w:ind w:left="5387"/>
        <w:jc w:val="both"/>
      </w:pPr>
      <w:r w:rsidRPr="007B2220">
        <w:t>Chanoine</w:t>
      </w:r>
      <w:r w:rsidRPr="00031F14">
        <w:t xml:space="preserve"> </w:t>
      </w:r>
      <w:r w:rsidR="00FF37D3">
        <w:t>Ha</w:t>
      </w:r>
      <w:r w:rsidRPr="00031F14">
        <w:t>nnibal Mari</w:t>
      </w:r>
      <w:r w:rsidR="00FF37D3">
        <w:t>e</w:t>
      </w:r>
      <w:r w:rsidRPr="00031F14">
        <w:t xml:space="preserve"> Di Francia</w:t>
      </w:r>
    </w:p>
    <w:p w14:paraId="09E23C4E" w14:textId="77777777" w:rsidR="007E177B" w:rsidRPr="00031F14" w:rsidRDefault="007E177B" w:rsidP="00FF37D3">
      <w:pPr>
        <w:spacing w:after="0" w:line="240" w:lineRule="auto"/>
        <w:ind w:left="5387"/>
        <w:jc w:val="both"/>
      </w:pPr>
    </w:p>
    <w:p w14:paraId="790EAD30" w14:textId="562B33CF" w:rsidR="00031F14" w:rsidRPr="007E177B" w:rsidRDefault="00031F14" w:rsidP="007E177B">
      <w:pPr>
        <w:spacing w:after="0" w:line="240" w:lineRule="auto"/>
        <w:jc w:val="center"/>
        <w:rPr>
          <w:b/>
          <w:bCs/>
          <w:sz w:val="28"/>
          <w:szCs w:val="28"/>
          <w:lang w:val="fr-FR"/>
        </w:rPr>
      </w:pPr>
      <w:r w:rsidRPr="007E177B">
        <w:rPr>
          <w:b/>
          <w:bCs/>
          <w:sz w:val="28"/>
          <w:szCs w:val="28"/>
          <w:lang w:val="fr-FR"/>
        </w:rPr>
        <w:lastRenderedPageBreak/>
        <w:t>852</w:t>
      </w:r>
    </w:p>
    <w:p w14:paraId="43170193" w14:textId="77777777" w:rsidR="00031F14" w:rsidRPr="007E177B" w:rsidRDefault="00031F14" w:rsidP="007E177B">
      <w:pPr>
        <w:spacing w:after="0" w:line="240" w:lineRule="auto"/>
        <w:jc w:val="center"/>
        <w:rPr>
          <w:b/>
          <w:bCs/>
          <w:sz w:val="28"/>
          <w:szCs w:val="28"/>
          <w:lang w:val="fr-FR"/>
        </w:rPr>
      </w:pPr>
      <w:r w:rsidRPr="007E177B">
        <w:rPr>
          <w:b/>
          <w:bCs/>
          <w:sz w:val="28"/>
          <w:szCs w:val="28"/>
          <w:lang w:val="fr-FR"/>
        </w:rPr>
        <w:t>À Sœur Nazarena Majone, F.D.Z.</w:t>
      </w:r>
    </w:p>
    <w:p w14:paraId="0377A9CF" w14:textId="77777777" w:rsidR="00772761" w:rsidRDefault="00772761" w:rsidP="00031F14">
      <w:pPr>
        <w:spacing w:after="0" w:line="240" w:lineRule="auto"/>
        <w:jc w:val="both"/>
        <w:rPr>
          <w:sz w:val="20"/>
          <w:szCs w:val="20"/>
          <w:lang w:val="fr-FR"/>
        </w:rPr>
      </w:pPr>
    </w:p>
    <w:p w14:paraId="64A4370C" w14:textId="172BB97D" w:rsidR="00031F14" w:rsidRPr="007E177B" w:rsidRDefault="00031F14" w:rsidP="00031F14">
      <w:pPr>
        <w:spacing w:after="0" w:line="240" w:lineRule="auto"/>
        <w:jc w:val="both"/>
        <w:rPr>
          <w:sz w:val="20"/>
          <w:szCs w:val="20"/>
          <w:lang w:val="fr-FR"/>
        </w:rPr>
      </w:pPr>
      <w:r w:rsidRPr="007E177B">
        <w:rPr>
          <w:sz w:val="20"/>
          <w:szCs w:val="20"/>
          <w:lang w:val="fr-FR"/>
        </w:rPr>
        <w:t>A</w:t>
      </w:r>
      <w:r w:rsidR="007E177B" w:rsidRPr="007E177B">
        <w:rPr>
          <w:sz w:val="20"/>
          <w:szCs w:val="20"/>
          <w:lang w:val="fr-FR"/>
        </w:rPr>
        <w:t>P</w:t>
      </w:r>
      <w:r w:rsidRPr="007E177B">
        <w:rPr>
          <w:sz w:val="20"/>
          <w:szCs w:val="20"/>
          <w:lang w:val="fr-FR"/>
        </w:rPr>
        <w:t>R 3038 - C3, 1/18</w:t>
      </w:r>
    </w:p>
    <w:p w14:paraId="0AE0AE9D" w14:textId="1F994481" w:rsidR="00031F14" w:rsidRPr="007E177B" w:rsidRDefault="00031F14" w:rsidP="00031F14">
      <w:pPr>
        <w:spacing w:after="0" w:line="240" w:lineRule="auto"/>
        <w:jc w:val="both"/>
        <w:rPr>
          <w:sz w:val="20"/>
          <w:szCs w:val="20"/>
          <w:lang w:val="fr-FR"/>
        </w:rPr>
      </w:pPr>
      <w:r w:rsidRPr="007E177B">
        <w:rPr>
          <w:sz w:val="20"/>
          <w:szCs w:val="20"/>
          <w:lang w:val="fr-FR"/>
        </w:rPr>
        <w:t xml:space="preserve">ms. orig. aut; 1 </w:t>
      </w:r>
      <w:r w:rsidR="00772761">
        <w:rPr>
          <w:sz w:val="20"/>
          <w:szCs w:val="20"/>
          <w:lang w:val="fr-FR"/>
        </w:rPr>
        <w:t>page</w:t>
      </w:r>
      <w:r w:rsidRPr="007E177B">
        <w:rPr>
          <w:sz w:val="20"/>
          <w:szCs w:val="20"/>
          <w:lang w:val="fr-FR"/>
        </w:rPr>
        <w:t xml:space="preserve"> lign</w:t>
      </w:r>
      <w:r w:rsidR="00772761">
        <w:rPr>
          <w:sz w:val="20"/>
          <w:szCs w:val="20"/>
          <w:lang w:val="fr-FR"/>
        </w:rPr>
        <w:t>ée</w:t>
      </w:r>
      <w:r w:rsidRPr="007E177B">
        <w:rPr>
          <w:sz w:val="20"/>
          <w:szCs w:val="20"/>
          <w:lang w:val="fr-FR"/>
        </w:rPr>
        <w:t xml:space="preserve"> pré-impr</w:t>
      </w:r>
      <w:r w:rsidR="00772761">
        <w:rPr>
          <w:sz w:val="20"/>
          <w:szCs w:val="20"/>
          <w:lang w:val="fr-FR"/>
        </w:rPr>
        <w:t>.</w:t>
      </w:r>
      <w:r w:rsidRPr="007E177B">
        <w:rPr>
          <w:sz w:val="20"/>
          <w:szCs w:val="20"/>
          <w:lang w:val="fr-FR"/>
        </w:rPr>
        <w:t xml:space="preserve"> (mm.105x135) - 1 côté écrit; inédit.</w:t>
      </w:r>
    </w:p>
    <w:p w14:paraId="68977C0C" w14:textId="77777777" w:rsidR="00031F14" w:rsidRPr="007E177B" w:rsidRDefault="00031F14" w:rsidP="00031F14">
      <w:pPr>
        <w:spacing w:after="0" w:line="240" w:lineRule="auto"/>
        <w:jc w:val="both"/>
        <w:rPr>
          <w:sz w:val="20"/>
          <w:szCs w:val="20"/>
          <w:lang w:val="fr-FR"/>
        </w:rPr>
      </w:pPr>
      <w:r w:rsidRPr="007E177B">
        <w:rPr>
          <w:sz w:val="20"/>
          <w:szCs w:val="20"/>
          <w:lang w:val="fr-FR"/>
        </w:rPr>
        <w:t>Messine, 22.12.1911</w:t>
      </w:r>
    </w:p>
    <w:p w14:paraId="1FDA7E78" w14:textId="77777777" w:rsidR="00772761" w:rsidRPr="00772761" w:rsidRDefault="00772761" w:rsidP="00031F14">
      <w:pPr>
        <w:spacing w:after="0" w:line="240" w:lineRule="auto"/>
        <w:jc w:val="both"/>
        <w:rPr>
          <w:sz w:val="12"/>
          <w:szCs w:val="12"/>
          <w:lang w:val="fr-FR"/>
        </w:rPr>
      </w:pPr>
    </w:p>
    <w:p w14:paraId="19E54DE5" w14:textId="7348D6D7" w:rsidR="00031F14" w:rsidRPr="007E177B" w:rsidRDefault="00031F14" w:rsidP="00031F14">
      <w:pPr>
        <w:spacing w:after="0" w:line="240" w:lineRule="auto"/>
        <w:jc w:val="both"/>
        <w:rPr>
          <w:sz w:val="20"/>
          <w:szCs w:val="20"/>
          <w:lang w:val="fr-FR"/>
        </w:rPr>
      </w:pPr>
      <w:r w:rsidRPr="007E177B">
        <w:rPr>
          <w:sz w:val="20"/>
          <w:szCs w:val="20"/>
          <w:lang w:val="fr-FR"/>
        </w:rPr>
        <w:t>Billet dans lequel il demande de lui envoyer de l'argent, et de préparer le nécessaire pour quatre</w:t>
      </w:r>
      <w:r w:rsidR="00772761">
        <w:rPr>
          <w:sz w:val="20"/>
          <w:szCs w:val="20"/>
          <w:lang w:val="fr-FR"/>
        </w:rPr>
        <w:t xml:space="preserve"> </w:t>
      </w:r>
      <w:r w:rsidRPr="007E177B">
        <w:rPr>
          <w:sz w:val="20"/>
          <w:szCs w:val="20"/>
          <w:lang w:val="fr-FR"/>
        </w:rPr>
        <w:t xml:space="preserve">personnes qui doivent voyager. </w:t>
      </w:r>
      <w:r w:rsidR="00772761">
        <w:rPr>
          <w:sz w:val="20"/>
          <w:szCs w:val="20"/>
          <w:lang w:val="fr-FR"/>
        </w:rPr>
        <w:t>Il se s</w:t>
      </w:r>
      <w:r w:rsidRPr="007E177B">
        <w:rPr>
          <w:sz w:val="20"/>
          <w:szCs w:val="20"/>
          <w:lang w:val="fr-FR"/>
        </w:rPr>
        <w:t>igné: Père.</w:t>
      </w:r>
    </w:p>
    <w:p w14:paraId="34CEBA7C" w14:textId="77777777" w:rsidR="007E177B" w:rsidRDefault="007E177B" w:rsidP="00031F14">
      <w:pPr>
        <w:spacing w:after="0" w:line="240" w:lineRule="auto"/>
        <w:jc w:val="both"/>
        <w:rPr>
          <w:lang w:val="fr-FR"/>
        </w:rPr>
      </w:pPr>
    </w:p>
    <w:p w14:paraId="0CEA0563" w14:textId="00727354" w:rsidR="00031F14" w:rsidRPr="00031F14" w:rsidRDefault="007E177B" w:rsidP="00031F14">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31F14" w:rsidRPr="00031F14">
        <w:rPr>
          <w:lang w:val="fr-FR"/>
        </w:rPr>
        <w:t>* Messine, 22 décembre 1911</w:t>
      </w:r>
    </w:p>
    <w:p w14:paraId="580D4830" w14:textId="77777777" w:rsidR="007E177B" w:rsidRDefault="007E177B" w:rsidP="00031F14">
      <w:pPr>
        <w:spacing w:after="0" w:line="240" w:lineRule="auto"/>
        <w:jc w:val="both"/>
        <w:rPr>
          <w:lang w:val="fr-FR"/>
        </w:rPr>
      </w:pPr>
    </w:p>
    <w:p w14:paraId="08DD6D7A" w14:textId="10975094" w:rsidR="00031F14" w:rsidRPr="00031F14" w:rsidRDefault="007E177B" w:rsidP="00031F14">
      <w:pPr>
        <w:spacing w:after="0" w:line="240" w:lineRule="auto"/>
        <w:jc w:val="both"/>
        <w:rPr>
          <w:lang w:val="fr-FR"/>
        </w:rPr>
      </w:pPr>
      <w:r>
        <w:rPr>
          <w:lang w:val="fr-FR"/>
        </w:rPr>
        <w:tab/>
      </w:r>
      <w:r w:rsidR="00031F14" w:rsidRPr="00031F14">
        <w:rPr>
          <w:lang w:val="fr-FR"/>
        </w:rPr>
        <w:t>Sœur,</w:t>
      </w:r>
    </w:p>
    <w:p w14:paraId="50920CD3" w14:textId="3466D1A0" w:rsidR="00031F14" w:rsidRPr="00031F14" w:rsidRDefault="00031F14" w:rsidP="00031F14">
      <w:pPr>
        <w:spacing w:after="0" w:line="240" w:lineRule="auto"/>
        <w:jc w:val="both"/>
        <w:rPr>
          <w:lang w:val="fr-FR"/>
        </w:rPr>
      </w:pPr>
      <w:r w:rsidRPr="00031F14">
        <w:rPr>
          <w:lang w:val="fr-FR"/>
        </w:rPr>
        <w:t>envoyer 50 lires plus quatre œufs durs, du fromage, du pain et des pommes pour 4</w:t>
      </w:r>
      <w:r w:rsidR="007E177B">
        <w:rPr>
          <w:lang w:val="fr-FR"/>
        </w:rPr>
        <w:t xml:space="preserve"> </w:t>
      </w:r>
      <w:r w:rsidRPr="00031F14">
        <w:rPr>
          <w:lang w:val="fr-FR"/>
        </w:rPr>
        <w:t>en voyage</w:t>
      </w:r>
      <w:r w:rsidR="00772761">
        <w:rPr>
          <w:lang w:val="fr-FR"/>
        </w:rPr>
        <w:t>urs</w:t>
      </w:r>
      <w:r w:rsidRPr="00031F14">
        <w:rPr>
          <w:lang w:val="fr-FR"/>
        </w:rPr>
        <w:t>, avec une bouteille d'eau, un verre et une serviette.</w:t>
      </w:r>
    </w:p>
    <w:p w14:paraId="556FADF0" w14:textId="77777777" w:rsidR="007E177B" w:rsidRPr="007E177B" w:rsidRDefault="007E177B" w:rsidP="00031F14">
      <w:pPr>
        <w:spacing w:after="0" w:line="240" w:lineRule="auto"/>
        <w:jc w:val="both"/>
        <w:rPr>
          <w:sz w:val="12"/>
          <w:szCs w:val="12"/>
          <w:lang w:val="fr-FR"/>
        </w:rPr>
      </w:pPr>
    </w:p>
    <w:p w14:paraId="0E02DB50" w14:textId="51E8E3ED" w:rsidR="00031F14" w:rsidRPr="00031F14" w:rsidRDefault="007E177B" w:rsidP="00031F14">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31F14" w:rsidRPr="00031F14">
        <w:rPr>
          <w:lang w:val="fr-FR"/>
        </w:rPr>
        <w:t>Père</w:t>
      </w:r>
    </w:p>
    <w:p w14:paraId="49C7A168" w14:textId="77777777" w:rsidR="007E177B" w:rsidRPr="007E177B" w:rsidRDefault="007E177B" w:rsidP="00031F14">
      <w:pPr>
        <w:spacing w:after="0" w:line="240" w:lineRule="auto"/>
        <w:jc w:val="both"/>
        <w:rPr>
          <w:sz w:val="12"/>
          <w:szCs w:val="12"/>
          <w:lang w:val="fr-FR"/>
        </w:rPr>
      </w:pPr>
    </w:p>
    <w:p w14:paraId="1EA44BAE" w14:textId="0A87E8BA" w:rsidR="00031F14" w:rsidRPr="00031F14" w:rsidRDefault="00031F14" w:rsidP="00031F14">
      <w:pPr>
        <w:spacing w:after="0" w:line="240" w:lineRule="auto"/>
        <w:jc w:val="both"/>
        <w:rPr>
          <w:lang w:val="fr-FR"/>
        </w:rPr>
      </w:pPr>
      <w:r w:rsidRPr="007E177B">
        <w:rPr>
          <w:i/>
          <w:iCs/>
          <w:lang w:val="fr-FR"/>
        </w:rPr>
        <w:t>Sur l'enveloppe</w:t>
      </w:r>
      <w:r w:rsidRPr="00031F14">
        <w:rPr>
          <w:lang w:val="fr-FR"/>
        </w:rPr>
        <w:t>:</w:t>
      </w:r>
    </w:p>
    <w:p w14:paraId="33923666" w14:textId="77777777" w:rsidR="007E177B" w:rsidRPr="007E177B" w:rsidRDefault="007E177B" w:rsidP="00031F14">
      <w:pPr>
        <w:spacing w:after="0" w:line="240" w:lineRule="auto"/>
        <w:jc w:val="both"/>
        <w:rPr>
          <w:sz w:val="6"/>
          <w:szCs w:val="6"/>
          <w:lang w:val="fr-FR"/>
        </w:rPr>
      </w:pPr>
    </w:p>
    <w:p w14:paraId="1FF80DDB" w14:textId="27924184" w:rsidR="00031F14" w:rsidRPr="00031F14" w:rsidRDefault="007E177B" w:rsidP="00031F14">
      <w:pPr>
        <w:spacing w:after="0" w:line="240" w:lineRule="auto"/>
        <w:jc w:val="both"/>
        <w:rPr>
          <w:lang w:val="fr-FR"/>
        </w:rPr>
      </w:pPr>
      <w:r>
        <w:rPr>
          <w:lang w:val="fr-FR"/>
        </w:rPr>
        <w:t>À la R</w:t>
      </w:r>
      <w:r w:rsidR="00031F14" w:rsidRPr="00031F14">
        <w:rPr>
          <w:lang w:val="fr-FR"/>
        </w:rPr>
        <w:t>évérend</w:t>
      </w:r>
      <w:r>
        <w:rPr>
          <w:lang w:val="fr-FR"/>
        </w:rPr>
        <w:t>e</w:t>
      </w:r>
    </w:p>
    <w:p w14:paraId="0A385484" w14:textId="0010EBBD" w:rsidR="00031F14" w:rsidRPr="00C77665" w:rsidRDefault="00031F14" w:rsidP="00031F14">
      <w:pPr>
        <w:spacing w:after="0" w:line="240" w:lineRule="auto"/>
        <w:jc w:val="both"/>
        <w:rPr>
          <w:lang w:val="pt-BR"/>
        </w:rPr>
      </w:pPr>
      <w:r w:rsidRPr="00C77665">
        <w:rPr>
          <w:lang w:val="pt-BR"/>
        </w:rPr>
        <w:t>Sœur Maria Nazarena Pr</w:t>
      </w:r>
      <w:r w:rsidR="007E177B" w:rsidRPr="00C77665">
        <w:rPr>
          <w:lang w:val="pt-BR"/>
        </w:rPr>
        <w:t xml:space="preserve">évôte </w:t>
      </w:r>
    </w:p>
    <w:p w14:paraId="2E0F0A25" w14:textId="6AEE5B5C" w:rsidR="00031F14" w:rsidRPr="00C77665" w:rsidRDefault="007E177B" w:rsidP="00031F14">
      <w:pPr>
        <w:spacing w:after="0" w:line="240" w:lineRule="auto"/>
        <w:jc w:val="both"/>
        <w:rPr>
          <w:lang w:val="pt-BR"/>
        </w:rPr>
      </w:pPr>
      <w:r w:rsidRPr="00C77665">
        <w:rPr>
          <w:lang w:val="pt-BR"/>
        </w:rPr>
        <w:t xml:space="preserve">                                        </w:t>
      </w:r>
      <w:r w:rsidR="00031F14" w:rsidRPr="00C77665">
        <w:rPr>
          <w:lang w:val="pt-BR"/>
        </w:rPr>
        <w:t>S. M.</w:t>
      </w:r>
    </w:p>
    <w:p w14:paraId="1204FE24" w14:textId="77777777" w:rsidR="00031F14" w:rsidRPr="00C77665" w:rsidRDefault="00031F14" w:rsidP="00031F14">
      <w:pPr>
        <w:spacing w:after="0" w:line="240" w:lineRule="auto"/>
        <w:jc w:val="both"/>
        <w:rPr>
          <w:lang w:val="pt-BR"/>
        </w:rPr>
      </w:pPr>
    </w:p>
    <w:p w14:paraId="46CA72A7" w14:textId="77777777" w:rsidR="007E177B" w:rsidRPr="00C77665" w:rsidRDefault="007E177B" w:rsidP="001F12C5">
      <w:pPr>
        <w:spacing w:after="0" w:line="240" w:lineRule="auto"/>
        <w:jc w:val="center"/>
        <w:rPr>
          <w:b/>
          <w:bCs/>
          <w:sz w:val="28"/>
          <w:szCs w:val="28"/>
          <w:lang w:val="pt-BR"/>
        </w:rPr>
      </w:pPr>
    </w:p>
    <w:p w14:paraId="77AAE5E3" w14:textId="77777777" w:rsidR="00640815" w:rsidRPr="00C77665" w:rsidRDefault="00640815" w:rsidP="001F12C5">
      <w:pPr>
        <w:spacing w:after="0" w:line="240" w:lineRule="auto"/>
        <w:jc w:val="center"/>
        <w:rPr>
          <w:b/>
          <w:bCs/>
          <w:sz w:val="28"/>
          <w:szCs w:val="28"/>
          <w:lang w:val="pt-BR"/>
        </w:rPr>
      </w:pPr>
    </w:p>
    <w:p w14:paraId="6496769B" w14:textId="00E8A266" w:rsidR="00031F14" w:rsidRPr="00C77665" w:rsidRDefault="00031F14" w:rsidP="001F12C5">
      <w:pPr>
        <w:spacing w:after="0" w:line="240" w:lineRule="auto"/>
        <w:jc w:val="center"/>
        <w:rPr>
          <w:b/>
          <w:bCs/>
          <w:sz w:val="28"/>
          <w:szCs w:val="28"/>
          <w:lang w:val="pt-BR"/>
        </w:rPr>
      </w:pPr>
      <w:r w:rsidRPr="00C77665">
        <w:rPr>
          <w:b/>
          <w:bCs/>
          <w:sz w:val="28"/>
          <w:szCs w:val="28"/>
          <w:lang w:val="pt-BR"/>
        </w:rPr>
        <w:t>853</w:t>
      </w:r>
    </w:p>
    <w:p w14:paraId="7B50F5BE" w14:textId="58D62BA1" w:rsidR="00031F14" w:rsidRPr="00C77665" w:rsidRDefault="00031F14" w:rsidP="001F12C5">
      <w:pPr>
        <w:spacing w:after="0" w:line="240" w:lineRule="auto"/>
        <w:jc w:val="center"/>
        <w:rPr>
          <w:b/>
          <w:bCs/>
          <w:sz w:val="28"/>
          <w:szCs w:val="28"/>
          <w:lang w:val="pt-BR"/>
        </w:rPr>
      </w:pPr>
      <w:r w:rsidRPr="00C77665">
        <w:rPr>
          <w:b/>
          <w:bCs/>
          <w:sz w:val="28"/>
          <w:szCs w:val="28"/>
          <w:lang w:val="pt-BR"/>
        </w:rPr>
        <w:t>À F</w:t>
      </w:r>
      <w:r w:rsidR="00640815" w:rsidRPr="00C77665">
        <w:rPr>
          <w:b/>
          <w:bCs/>
          <w:sz w:val="28"/>
          <w:szCs w:val="28"/>
          <w:lang w:val="pt-BR"/>
        </w:rPr>
        <w:t>rère</w:t>
      </w:r>
      <w:r w:rsidRPr="00C77665">
        <w:rPr>
          <w:b/>
          <w:bCs/>
          <w:sz w:val="28"/>
          <w:szCs w:val="28"/>
          <w:lang w:val="pt-BR"/>
        </w:rPr>
        <w:t xml:space="preserve"> Carmelo Drago, R.C.I.</w:t>
      </w:r>
    </w:p>
    <w:p w14:paraId="57743260" w14:textId="77777777" w:rsidR="001F12C5" w:rsidRPr="00C77665" w:rsidRDefault="001F12C5" w:rsidP="00031F14">
      <w:pPr>
        <w:spacing w:after="0" w:line="240" w:lineRule="auto"/>
        <w:jc w:val="both"/>
        <w:rPr>
          <w:lang w:val="pt-BR"/>
        </w:rPr>
      </w:pPr>
    </w:p>
    <w:p w14:paraId="6BF06744" w14:textId="425C1228" w:rsidR="00031F14" w:rsidRPr="00EE6136" w:rsidRDefault="00031F14" w:rsidP="00031F14">
      <w:pPr>
        <w:spacing w:after="0" w:line="240" w:lineRule="auto"/>
        <w:jc w:val="both"/>
        <w:rPr>
          <w:sz w:val="20"/>
          <w:szCs w:val="20"/>
          <w:lang w:val="fr-FR"/>
        </w:rPr>
      </w:pPr>
      <w:r w:rsidRPr="00EE6136">
        <w:rPr>
          <w:sz w:val="20"/>
          <w:szCs w:val="20"/>
          <w:lang w:val="fr-FR"/>
        </w:rPr>
        <w:t>A</w:t>
      </w:r>
      <w:r w:rsidR="001F12C5" w:rsidRPr="00EE6136">
        <w:rPr>
          <w:sz w:val="20"/>
          <w:szCs w:val="20"/>
          <w:lang w:val="fr-FR"/>
        </w:rPr>
        <w:t>P</w:t>
      </w:r>
      <w:r w:rsidRPr="00EE6136">
        <w:rPr>
          <w:sz w:val="20"/>
          <w:szCs w:val="20"/>
          <w:lang w:val="fr-FR"/>
        </w:rPr>
        <w:t>R 3454 - C3, 1/19</w:t>
      </w:r>
    </w:p>
    <w:p w14:paraId="00B6959E" w14:textId="246E240B" w:rsidR="00031F14" w:rsidRPr="00EE6136" w:rsidRDefault="00031F14" w:rsidP="00031F14">
      <w:pPr>
        <w:spacing w:after="0" w:line="240" w:lineRule="auto"/>
        <w:jc w:val="both"/>
        <w:rPr>
          <w:sz w:val="20"/>
          <w:szCs w:val="20"/>
          <w:lang w:val="fr-FR"/>
        </w:rPr>
      </w:pPr>
      <w:r w:rsidRPr="00EE6136">
        <w:rPr>
          <w:sz w:val="20"/>
          <w:szCs w:val="20"/>
          <w:lang w:val="fr-FR"/>
        </w:rPr>
        <w:t xml:space="preserve">ms. orig. aut; 1 </w:t>
      </w:r>
      <w:r w:rsidR="00EE6136" w:rsidRPr="00EE6136">
        <w:rPr>
          <w:sz w:val="20"/>
          <w:szCs w:val="20"/>
          <w:lang w:val="fr-FR"/>
        </w:rPr>
        <w:t>page</w:t>
      </w:r>
      <w:r w:rsidRPr="00EE6136">
        <w:rPr>
          <w:sz w:val="20"/>
          <w:szCs w:val="20"/>
          <w:lang w:val="fr-FR"/>
        </w:rPr>
        <w:t xml:space="preserve"> lign</w:t>
      </w:r>
      <w:r w:rsidR="00EE6136" w:rsidRPr="00EE6136">
        <w:rPr>
          <w:sz w:val="20"/>
          <w:szCs w:val="20"/>
          <w:lang w:val="fr-FR"/>
        </w:rPr>
        <w:t>ée</w:t>
      </w:r>
      <w:r w:rsidRPr="00EE6136">
        <w:rPr>
          <w:sz w:val="20"/>
          <w:szCs w:val="20"/>
          <w:lang w:val="fr-FR"/>
        </w:rPr>
        <w:t xml:space="preserve"> pré-impr</w:t>
      </w:r>
      <w:r w:rsidR="00EE6136" w:rsidRPr="00EE6136">
        <w:rPr>
          <w:sz w:val="20"/>
          <w:szCs w:val="20"/>
          <w:lang w:val="fr-FR"/>
        </w:rPr>
        <w:t>.</w:t>
      </w:r>
      <w:r w:rsidRPr="00EE6136">
        <w:rPr>
          <w:sz w:val="20"/>
          <w:szCs w:val="20"/>
          <w:lang w:val="fr-FR"/>
        </w:rPr>
        <w:t xml:space="preserve"> (mm.135x210) - 2 </w:t>
      </w:r>
      <w:r w:rsidR="00EE6136" w:rsidRPr="00EE6136">
        <w:rPr>
          <w:sz w:val="20"/>
          <w:szCs w:val="20"/>
          <w:lang w:val="fr-FR"/>
        </w:rPr>
        <w:t>côté</w:t>
      </w:r>
      <w:r w:rsidRPr="00EE6136">
        <w:rPr>
          <w:sz w:val="20"/>
          <w:szCs w:val="20"/>
          <w:lang w:val="fr-FR"/>
        </w:rPr>
        <w:t>s écrit</w:t>
      </w:r>
      <w:r w:rsidR="00EE6136" w:rsidRPr="00EE6136">
        <w:rPr>
          <w:sz w:val="20"/>
          <w:szCs w:val="20"/>
          <w:lang w:val="fr-FR"/>
        </w:rPr>
        <w:t>s</w:t>
      </w:r>
      <w:r w:rsidRPr="00EE6136">
        <w:rPr>
          <w:sz w:val="20"/>
          <w:szCs w:val="20"/>
          <w:lang w:val="fr-FR"/>
        </w:rPr>
        <w:t>; inédit.</w:t>
      </w:r>
    </w:p>
    <w:p w14:paraId="77966FE3" w14:textId="77777777" w:rsidR="00031F14" w:rsidRPr="00EE6136" w:rsidRDefault="00031F14" w:rsidP="00031F14">
      <w:pPr>
        <w:spacing w:after="0" w:line="240" w:lineRule="auto"/>
        <w:jc w:val="both"/>
        <w:rPr>
          <w:sz w:val="20"/>
          <w:szCs w:val="20"/>
          <w:lang w:val="fr-FR"/>
        </w:rPr>
      </w:pPr>
      <w:r w:rsidRPr="00EE6136">
        <w:rPr>
          <w:sz w:val="20"/>
          <w:szCs w:val="20"/>
          <w:lang w:val="fr-FR"/>
        </w:rPr>
        <w:t>Messine, 26.12.1911</w:t>
      </w:r>
    </w:p>
    <w:p w14:paraId="5BE22B4A" w14:textId="77777777" w:rsidR="00EE6136" w:rsidRPr="00EE6136" w:rsidRDefault="00EE6136" w:rsidP="00031F14">
      <w:pPr>
        <w:spacing w:after="0" w:line="240" w:lineRule="auto"/>
        <w:jc w:val="both"/>
        <w:rPr>
          <w:sz w:val="20"/>
          <w:szCs w:val="20"/>
          <w:lang w:val="fr-FR"/>
        </w:rPr>
      </w:pPr>
    </w:p>
    <w:p w14:paraId="614F5F16" w14:textId="4B579C31" w:rsidR="00031F14" w:rsidRPr="00EE6136" w:rsidRDefault="00031F14" w:rsidP="00031F14">
      <w:pPr>
        <w:spacing w:after="0" w:line="240" w:lineRule="auto"/>
        <w:jc w:val="both"/>
        <w:rPr>
          <w:sz w:val="20"/>
          <w:szCs w:val="20"/>
          <w:lang w:val="fr-FR"/>
        </w:rPr>
      </w:pPr>
      <w:r w:rsidRPr="00EE6136">
        <w:rPr>
          <w:sz w:val="20"/>
          <w:szCs w:val="20"/>
          <w:lang w:val="fr-FR"/>
        </w:rPr>
        <w:t xml:space="preserve">Le Père </w:t>
      </w:r>
      <w:r w:rsidR="00EE6136" w:rsidRPr="00EE6136">
        <w:rPr>
          <w:sz w:val="20"/>
          <w:szCs w:val="20"/>
          <w:lang w:val="fr-FR"/>
        </w:rPr>
        <w:t>Ha</w:t>
      </w:r>
      <w:r w:rsidRPr="00EE6136">
        <w:rPr>
          <w:sz w:val="20"/>
          <w:szCs w:val="20"/>
          <w:lang w:val="fr-FR"/>
        </w:rPr>
        <w:t>nni</w:t>
      </w:r>
      <w:r w:rsidR="00EE6136" w:rsidRPr="00EE6136">
        <w:rPr>
          <w:sz w:val="20"/>
          <w:szCs w:val="20"/>
          <w:lang w:val="fr-FR"/>
        </w:rPr>
        <w:t>bal</w:t>
      </w:r>
      <w:r w:rsidRPr="00EE6136">
        <w:rPr>
          <w:sz w:val="20"/>
          <w:szCs w:val="20"/>
          <w:lang w:val="fr-FR"/>
        </w:rPr>
        <w:t xml:space="preserve"> remercie pour les vœux de Noël qu'il lui rend</w:t>
      </w:r>
      <w:r w:rsidR="00EE6136" w:rsidRPr="00EE6136">
        <w:rPr>
          <w:sz w:val="20"/>
          <w:szCs w:val="20"/>
          <w:lang w:val="fr-FR"/>
        </w:rPr>
        <w:t xml:space="preserve"> à son tour</w:t>
      </w:r>
      <w:r w:rsidRPr="00EE6136">
        <w:rPr>
          <w:sz w:val="20"/>
          <w:szCs w:val="20"/>
          <w:lang w:val="fr-FR"/>
        </w:rPr>
        <w:t>, et en profite pour adresser une exhortation spirituelle aux jeunes élèves "Montemurrini", conduits par le religieux Ro</w:t>
      </w:r>
      <w:r w:rsidR="00EE6136" w:rsidRPr="00EE6136">
        <w:rPr>
          <w:sz w:val="20"/>
          <w:szCs w:val="20"/>
          <w:lang w:val="fr-FR"/>
        </w:rPr>
        <w:t>gationniste</w:t>
      </w:r>
      <w:r w:rsidRPr="00EE6136">
        <w:rPr>
          <w:sz w:val="20"/>
          <w:szCs w:val="20"/>
          <w:lang w:val="fr-FR"/>
        </w:rPr>
        <w:t xml:space="preserve"> Fr</w:t>
      </w:r>
      <w:r w:rsidR="00EE6136" w:rsidRPr="00EE6136">
        <w:rPr>
          <w:sz w:val="20"/>
          <w:szCs w:val="20"/>
          <w:lang w:val="fr-FR"/>
        </w:rPr>
        <w:t xml:space="preserve">ère </w:t>
      </w:r>
      <w:r w:rsidRPr="00EE6136">
        <w:rPr>
          <w:sz w:val="20"/>
          <w:szCs w:val="20"/>
          <w:lang w:val="fr-FR"/>
        </w:rPr>
        <w:t xml:space="preserve">Carmelo Drago dans la </w:t>
      </w:r>
      <w:r w:rsidR="00EE6136" w:rsidRPr="00EE6136">
        <w:rPr>
          <w:sz w:val="20"/>
          <w:szCs w:val="20"/>
          <w:lang w:val="fr-FR"/>
        </w:rPr>
        <w:t>M</w:t>
      </w:r>
      <w:r w:rsidRPr="00EE6136">
        <w:rPr>
          <w:sz w:val="20"/>
          <w:szCs w:val="20"/>
          <w:lang w:val="fr-FR"/>
        </w:rPr>
        <w:t>aison masculine d'Oria (Brindisi).</w:t>
      </w:r>
    </w:p>
    <w:p w14:paraId="40DF2DEE" w14:textId="77777777" w:rsidR="001F12C5" w:rsidRPr="00EE6136" w:rsidRDefault="001F12C5" w:rsidP="00031F14">
      <w:pPr>
        <w:spacing w:after="0" w:line="240" w:lineRule="auto"/>
        <w:jc w:val="both"/>
        <w:rPr>
          <w:lang w:val="fr-FR"/>
        </w:rPr>
      </w:pPr>
    </w:p>
    <w:p w14:paraId="3CFFAB87" w14:textId="380BB062" w:rsidR="00031F14" w:rsidRPr="00031F14" w:rsidRDefault="001F12C5" w:rsidP="00031F14">
      <w:pPr>
        <w:spacing w:after="0" w:line="240" w:lineRule="auto"/>
        <w:jc w:val="both"/>
        <w:rPr>
          <w:lang w:val="fr-FR"/>
        </w:rPr>
      </w:pPr>
      <w:r w:rsidRPr="00EE6136">
        <w:rPr>
          <w:lang w:val="fr-FR"/>
        </w:rPr>
        <w:tab/>
      </w:r>
      <w:r w:rsidRPr="00EE6136">
        <w:rPr>
          <w:lang w:val="fr-FR"/>
        </w:rPr>
        <w:tab/>
      </w:r>
      <w:r w:rsidRPr="00EE6136">
        <w:rPr>
          <w:lang w:val="fr-FR"/>
        </w:rPr>
        <w:tab/>
      </w:r>
      <w:r w:rsidRPr="00EE6136">
        <w:rPr>
          <w:lang w:val="fr-FR"/>
        </w:rPr>
        <w:tab/>
      </w:r>
      <w:r w:rsidRPr="00EE6136">
        <w:rPr>
          <w:lang w:val="fr-FR"/>
        </w:rPr>
        <w:tab/>
      </w:r>
      <w:r w:rsidRPr="00EE6136">
        <w:rPr>
          <w:lang w:val="fr-FR"/>
        </w:rPr>
        <w:tab/>
      </w:r>
      <w:r w:rsidRPr="00EE6136">
        <w:rPr>
          <w:lang w:val="fr-FR"/>
        </w:rPr>
        <w:tab/>
      </w:r>
      <w:r w:rsidRPr="00EE6136">
        <w:rPr>
          <w:lang w:val="fr-FR"/>
        </w:rPr>
        <w:tab/>
      </w:r>
      <w:r w:rsidRPr="00EE6136">
        <w:rPr>
          <w:lang w:val="fr-FR"/>
        </w:rPr>
        <w:tab/>
      </w:r>
      <w:r w:rsidR="00031F14" w:rsidRPr="00EE6136">
        <w:rPr>
          <w:lang w:val="fr-FR"/>
        </w:rPr>
        <w:t>* Messine 26 décembre 1911</w:t>
      </w:r>
    </w:p>
    <w:p w14:paraId="7B91E13B" w14:textId="77777777" w:rsidR="001F12C5" w:rsidRDefault="001F12C5" w:rsidP="00031F14">
      <w:pPr>
        <w:spacing w:after="0" w:line="240" w:lineRule="auto"/>
        <w:jc w:val="both"/>
        <w:rPr>
          <w:lang w:val="fr-FR"/>
        </w:rPr>
      </w:pPr>
    </w:p>
    <w:p w14:paraId="37644065" w14:textId="530D8BAA" w:rsidR="00031F14" w:rsidRPr="00031F14" w:rsidRDefault="001F12C5" w:rsidP="00031F14">
      <w:pPr>
        <w:spacing w:after="0" w:line="240" w:lineRule="auto"/>
        <w:jc w:val="both"/>
        <w:rPr>
          <w:lang w:val="fr-FR"/>
        </w:rPr>
      </w:pPr>
      <w:r>
        <w:rPr>
          <w:lang w:val="fr-FR"/>
        </w:rPr>
        <w:tab/>
      </w:r>
      <w:r w:rsidR="008674CE">
        <w:rPr>
          <w:lang w:val="fr-FR"/>
        </w:rPr>
        <w:t>À</w:t>
      </w:r>
      <w:r w:rsidR="00031F14" w:rsidRPr="00031F14">
        <w:rPr>
          <w:lang w:val="fr-FR"/>
        </w:rPr>
        <w:t xml:space="preserve"> mes </w:t>
      </w:r>
      <w:r w:rsidR="008674CE">
        <w:rPr>
          <w:lang w:val="fr-FR"/>
        </w:rPr>
        <w:t xml:space="preserve">très </w:t>
      </w:r>
      <w:r w:rsidR="00031F14" w:rsidRPr="00031F14">
        <w:rPr>
          <w:lang w:val="fr-FR"/>
        </w:rPr>
        <w:t>chers enfants Montemurrini et à Fr</w:t>
      </w:r>
      <w:r w:rsidR="00095427">
        <w:rPr>
          <w:lang w:val="fr-FR"/>
        </w:rPr>
        <w:t xml:space="preserve">ère </w:t>
      </w:r>
      <w:r w:rsidR="00031F14" w:rsidRPr="00031F14">
        <w:rPr>
          <w:lang w:val="fr-FR"/>
        </w:rPr>
        <w:t>Carmelo qui les guide.</w:t>
      </w:r>
    </w:p>
    <w:p w14:paraId="4A7CB137" w14:textId="77777777" w:rsidR="008674CE" w:rsidRPr="008674CE" w:rsidRDefault="008674CE" w:rsidP="00031F14">
      <w:pPr>
        <w:spacing w:after="0" w:line="240" w:lineRule="auto"/>
        <w:jc w:val="both"/>
        <w:rPr>
          <w:sz w:val="8"/>
          <w:szCs w:val="8"/>
          <w:lang w:val="fr-FR"/>
        </w:rPr>
      </w:pPr>
      <w:r>
        <w:rPr>
          <w:lang w:val="fr-FR"/>
        </w:rPr>
        <w:tab/>
      </w:r>
    </w:p>
    <w:p w14:paraId="1C07412E" w14:textId="1589AD7A" w:rsidR="00031F14" w:rsidRPr="00031F14" w:rsidRDefault="008674CE" w:rsidP="00031F14">
      <w:pPr>
        <w:spacing w:after="0" w:line="240" w:lineRule="auto"/>
        <w:jc w:val="both"/>
        <w:rPr>
          <w:lang w:val="fr-FR"/>
        </w:rPr>
      </w:pPr>
      <w:r>
        <w:rPr>
          <w:lang w:val="fr-FR"/>
        </w:rPr>
        <w:tab/>
      </w:r>
      <w:r w:rsidR="00031F14" w:rsidRPr="00031F14">
        <w:rPr>
          <w:lang w:val="fr-FR"/>
        </w:rPr>
        <w:t xml:space="preserve">J'ai reçu vos belles </w:t>
      </w:r>
      <w:r>
        <w:rPr>
          <w:lang w:val="fr-FR"/>
        </w:rPr>
        <w:t>expressions de vœux</w:t>
      </w:r>
      <w:r w:rsidR="00031F14" w:rsidRPr="00031F14">
        <w:rPr>
          <w:lang w:val="fr-FR"/>
        </w:rPr>
        <w:t xml:space="preserve">, et je vous les rends </w:t>
      </w:r>
      <w:r>
        <w:rPr>
          <w:lang w:val="fr-FR"/>
        </w:rPr>
        <w:t xml:space="preserve">à mon tour </w:t>
      </w:r>
      <w:r w:rsidR="00031F14" w:rsidRPr="00031F14">
        <w:rPr>
          <w:lang w:val="fr-FR"/>
        </w:rPr>
        <w:t>de tout mon cœur!</w:t>
      </w:r>
    </w:p>
    <w:p w14:paraId="20B0E84D" w14:textId="7C008154" w:rsidR="00031F14" w:rsidRDefault="008674CE" w:rsidP="00031F14">
      <w:pPr>
        <w:spacing w:after="0" w:line="240" w:lineRule="auto"/>
        <w:jc w:val="both"/>
        <w:rPr>
          <w:lang w:val="fr-FR"/>
        </w:rPr>
      </w:pPr>
      <w:r>
        <w:rPr>
          <w:lang w:val="fr-FR"/>
        </w:rPr>
        <w:tab/>
      </w:r>
      <w:r w:rsidR="00031F14" w:rsidRPr="00031F14">
        <w:rPr>
          <w:lang w:val="fr-FR"/>
        </w:rPr>
        <w:t xml:space="preserve">Que Jésus </w:t>
      </w:r>
      <w:r>
        <w:rPr>
          <w:lang w:val="fr-FR"/>
        </w:rPr>
        <w:t>dans le</w:t>
      </w:r>
      <w:r w:rsidR="00031F14" w:rsidRPr="00031F14">
        <w:rPr>
          <w:lang w:val="fr-FR"/>
        </w:rPr>
        <w:t xml:space="preserve"> Saint-Sacrement fasse vibrer des flèches d'amour dans vos cœurs et l</w:t>
      </w:r>
      <w:r>
        <w:rPr>
          <w:lang w:val="fr-FR"/>
        </w:rPr>
        <w:t xml:space="preserve">es </w:t>
      </w:r>
      <w:r w:rsidR="00031F14" w:rsidRPr="00031F14">
        <w:rPr>
          <w:lang w:val="fr-FR"/>
        </w:rPr>
        <w:t>enflamme d</w:t>
      </w:r>
      <w:r w:rsidR="00095427">
        <w:rPr>
          <w:lang w:val="fr-FR"/>
        </w:rPr>
        <w:t>e</w:t>
      </w:r>
      <w:r w:rsidR="00031F14" w:rsidRPr="00031F14">
        <w:rPr>
          <w:lang w:val="fr-FR"/>
        </w:rPr>
        <w:t xml:space="preserve"> saint Amour. L'Enfant Jésus est là dans le Saint Tabernacle, et Il vient chaque jour dans votre cœur avec la Sainte Communion. </w:t>
      </w:r>
      <w:r>
        <w:rPr>
          <w:lang w:val="fr-FR"/>
        </w:rPr>
        <w:t>Soyez</w:t>
      </w:r>
      <w:r w:rsidR="00031F14" w:rsidRPr="00031F14">
        <w:rPr>
          <w:lang w:val="fr-FR"/>
        </w:rPr>
        <w:t xml:space="preserve"> fidèle</w:t>
      </w:r>
      <w:r>
        <w:rPr>
          <w:lang w:val="fr-FR"/>
        </w:rPr>
        <w:t>s</w:t>
      </w:r>
      <w:r w:rsidR="00031F14" w:rsidRPr="00031F14">
        <w:rPr>
          <w:lang w:val="fr-FR"/>
        </w:rPr>
        <w:t xml:space="preserve"> à un </w:t>
      </w:r>
      <w:r>
        <w:rPr>
          <w:lang w:val="fr-FR"/>
        </w:rPr>
        <w:t>A</w:t>
      </w:r>
      <w:r w:rsidR="00031F14" w:rsidRPr="00031F14">
        <w:rPr>
          <w:lang w:val="fr-FR"/>
        </w:rPr>
        <w:t>mant si</w:t>
      </w:r>
      <w:r>
        <w:rPr>
          <w:lang w:val="fr-FR"/>
        </w:rPr>
        <w:t xml:space="preserve"> passionn</w:t>
      </w:r>
      <w:r w:rsidR="00031F14" w:rsidRPr="00031F14">
        <w:rPr>
          <w:lang w:val="fr-FR"/>
        </w:rPr>
        <w:t>é</w:t>
      </w:r>
      <w:r>
        <w:rPr>
          <w:lang w:val="fr-FR"/>
        </w:rPr>
        <w:t>,</w:t>
      </w:r>
      <w:r w:rsidR="00031F14" w:rsidRPr="00031F14">
        <w:rPr>
          <w:lang w:val="fr-FR"/>
        </w:rPr>
        <w:t xml:space="preserve"> qu</w:t>
      </w:r>
      <w:r>
        <w:rPr>
          <w:lang w:val="fr-FR"/>
        </w:rPr>
        <w:t>i</w:t>
      </w:r>
      <w:r w:rsidR="00031F14" w:rsidRPr="00031F14">
        <w:rPr>
          <w:lang w:val="fr-FR"/>
        </w:rPr>
        <w:t xml:space="preserve"> </w:t>
      </w:r>
      <w:r>
        <w:rPr>
          <w:lang w:val="fr-FR"/>
        </w:rPr>
        <w:t>s</w:t>
      </w:r>
      <w:r w:rsidR="00031F14" w:rsidRPr="00031F14">
        <w:rPr>
          <w:lang w:val="fr-FR"/>
        </w:rPr>
        <w:t>e fait tous les jours</w:t>
      </w:r>
      <w:r>
        <w:rPr>
          <w:lang w:val="fr-FR"/>
        </w:rPr>
        <w:t xml:space="preserve"> votre</w:t>
      </w:r>
      <w:r w:rsidR="00031F14" w:rsidRPr="00031F14">
        <w:rPr>
          <w:lang w:val="fr-FR"/>
        </w:rPr>
        <w:t xml:space="preserve"> nourriture. </w:t>
      </w:r>
      <w:r>
        <w:rPr>
          <w:lang w:val="fr-FR"/>
        </w:rPr>
        <w:t>F</w:t>
      </w:r>
      <w:r w:rsidR="00031F14" w:rsidRPr="00031F14">
        <w:rPr>
          <w:lang w:val="fr-FR"/>
        </w:rPr>
        <w:t>idélité signifie imiter ses vertus</w:t>
      </w:r>
      <w:r>
        <w:rPr>
          <w:lang w:val="fr-FR"/>
        </w:rPr>
        <w:t>:</w:t>
      </w:r>
      <w:r w:rsidR="00031F14" w:rsidRPr="00031F14">
        <w:rPr>
          <w:lang w:val="fr-FR"/>
        </w:rPr>
        <w:t xml:space="preserve"> </w:t>
      </w:r>
      <w:r>
        <w:rPr>
          <w:lang w:val="fr-FR"/>
        </w:rPr>
        <w:t>l’</w:t>
      </w:r>
      <w:r w:rsidR="00031F14" w:rsidRPr="00031F14">
        <w:rPr>
          <w:lang w:val="fr-FR"/>
        </w:rPr>
        <w:t xml:space="preserve">humilité, </w:t>
      </w:r>
      <w:r>
        <w:rPr>
          <w:lang w:val="fr-FR"/>
        </w:rPr>
        <w:t>l’</w:t>
      </w:r>
      <w:r w:rsidR="00031F14" w:rsidRPr="00031F14">
        <w:rPr>
          <w:lang w:val="fr-FR"/>
        </w:rPr>
        <w:t xml:space="preserve">obéissance, </w:t>
      </w:r>
      <w:r>
        <w:rPr>
          <w:lang w:val="fr-FR"/>
        </w:rPr>
        <w:t xml:space="preserve">le </w:t>
      </w:r>
      <w:r w:rsidR="00031F14" w:rsidRPr="00031F14">
        <w:rPr>
          <w:lang w:val="fr-FR"/>
        </w:rPr>
        <w:t xml:space="preserve">sacrifice, </w:t>
      </w:r>
      <w:r>
        <w:rPr>
          <w:lang w:val="fr-FR"/>
        </w:rPr>
        <w:t>l’oraison</w:t>
      </w:r>
      <w:r w:rsidR="00031F14" w:rsidRPr="00031F14">
        <w:rPr>
          <w:lang w:val="fr-FR"/>
        </w:rPr>
        <w:t xml:space="preserve"> et </w:t>
      </w:r>
      <w:r>
        <w:rPr>
          <w:lang w:val="fr-FR"/>
        </w:rPr>
        <w:t xml:space="preserve">la </w:t>
      </w:r>
      <w:r w:rsidR="00031F14" w:rsidRPr="00031F14">
        <w:rPr>
          <w:lang w:val="fr-FR"/>
        </w:rPr>
        <w:t>persévérance dans son saint service.</w:t>
      </w:r>
      <w:r w:rsidR="00420981">
        <w:rPr>
          <w:lang w:val="fr-FR"/>
        </w:rPr>
        <w:t xml:space="preserve"> </w:t>
      </w:r>
      <w:r w:rsidR="00031F14" w:rsidRPr="00031F14">
        <w:rPr>
          <w:lang w:val="fr-FR"/>
        </w:rPr>
        <w:t>Heureux êtes-vous, mes</w:t>
      </w:r>
      <w:r w:rsidR="00095427">
        <w:rPr>
          <w:lang w:val="fr-FR"/>
        </w:rPr>
        <w:t xml:space="preserve"> </w:t>
      </w:r>
      <w:r w:rsidR="00420981" w:rsidRPr="00031F14">
        <w:rPr>
          <w:lang w:val="fr-FR"/>
        </w:rPr>
        <w:t>enfants</w:t>
      </w:r>
      <w:r w:rsidR="00031F14" w:rsidRPr="00031F14">
        <w:rPr>
          <w:lang w:val="fr-FR"/>
        </w:rPr>
        <w:t xml:space="preserve">, si vous </w:t>
      </w:r>
      <w:r w:rsidR="00420981">
        <w:rPr>
          <w:lang w:val="fr-FR"/>
        </w:rPr>
        <w:t>serez</w:t>
      </w:r>
      <w:r w:rsidR="00031F14" w:rsidRPr="00031F14">
        <w:rPr>
          <w:lang w:val="fr-FR"/>
        </w:rPr>
        <w:t xml:space="preserve"> fidèles à Jésus! Il </w:t>
      </w:r>
      <w:r w:rsidR="00420981">
        <w:rPr>
          <w:lang w:val="fr-FR"/>
        </w:rPr>
        <w:t>vous</w:t>
      </w:r>
      <w:r w:rsidR="00031F14" w:rsidRPr="00031F14">
        <w:rPr>
          <w:lang w:val="fr-FR"/>
        </w:rPr>
        <w:t xml:space="preserve"> fera des pierres</w:t>
      </w:r>
      <w:r w:rsidR="00420981">
        <w:rPr>
          <w:lang w:val="fr-FR"/>
        </w:rPr>
        <w:t xml:space="preserve"> </w:t>
      </w:r>
      <w:r w:rsidR="00031F14" w:rsidRPr="00031F14">
        <w:rPr>
          <w:lang w:val="fr-FR"/>
        </w:rPr>
        <w:t>travail</w:t>
      </w:r>
      <w:r w:rsidR="00420981">
        <w:rPr>
          <w:lang w:val="fr-FR"/>
        </w:rPr>
        <w:t>lées</w:t>
      </w:r>
      <w:r w:rsidR="00031F14" w:rsidRPr="00031F14">
        <w:rPr>
          <w:lang w:val="fr-FR"/>
        </w:rPr>
        <w:t xml:space="preserve"> et </w:t>
      </w:r>
      <w:r w:rsidR="00420981">
        <w:rPr>
          <w:lang w:val="fr-FR"/>
        </w:rPr>
        <w:t>propres</w:t>
      </w:r>
      <w:r w:rsidR="00031F14" w:rsidRPr="00031F14">
        <w:rPr>
          <w:lang w:val="fr-FR"/>
        </w:rPr>
        <w:t xml:space="preserve"> d'une grande usine! Mais malheur à ceux qui se </w:t>
      </w:r>
      <w:r w:rsidR="00420981">
        <w:rPr>
          <w:lang w:val="fr-FR"/>
        </w:rPr>
        <w:t>relâch</w:t>
      </w:r>
      <w:r w:rsidR="00420981" w:rsidRPr="00031F14">
        <w:rPr>
          <w:lang w:val="fr-FR"/>
        </w:rPr>
        <w:t>ent</w:t>
      </w:r>
      <w:r w:rsidR="00420981">
        <w:rPr>
          <w:lang w:val="fr-FR"/>
        </w:rPr>
        <w:t xml:space="preserve"> </w:t>
      </w:r>
      <w:r w:rsidR="00031F14" w:rsidRPr="00031F14">
        <w:rPr>
          <w:lang w:val="fr-FR"/>
        </w:rPr>
        <w:t>ou perd</w:t>
      </w:r>
      <w:r w:rsidR="00420981">
        <w:rPr>
          <w:lang w:val="fr-FR"/>
        </w:rPr>
        <w:t>ent</w:t>
      </w:r>
      <w:r w:rsidR="00031F14" w:rsidRPr="00031F14">
        <w:rPr>
          <w:lang w:val="fr-FR"/>
        </w:rPr>
        <w:t xml:space="preserve"> la persévérance! Priez beaucoup Jésus et Marie pour qu'ils</w:t>
      </w:r>
      <w:r w:rsidR="00420981">
        <w:rPr>
          <w:lang w:val="fr-FR"/>
        </w:rPr>
        <w:t xml:space="preserve"> vous</w:t>
      </w:r>
      <w:r w:rsidR="00031F14" w:rsidRPr="00031F14">
        <w:rPr>
          <w:lang w:val="fr-FR"/>
        </w:rPr>
        <w:t xml:space="preserve"> donnent de </w:t>
      </w:r>
      <w:r w:rsidR="00420981">
        <w:rPr>
          <w:lang w:val="fr-FR"/>
        </w:rPr>
        <w:t>lumières pour les</w:t>
      </w:r>
      <w:r w:rsidR="00031F14" w:rsidRPr="00031F14">
        <w:rPr>
          <w:lang w:val="fr-FR"/>
        </w:rPr>
        <w:t xml:space="preserve"> connaître et de les aimer et être humbles, obéissants, studieux et</w:t>
      </w:r>
      <w:r w:rsidR="00420981">
        <w:rPr>
          <w:lang w:val="fr-FR"/>
        </w:rPr>
        <w:t xml:space="preserve"> </w:t>
      </w:r>
      <w:r w:rsidR="00031F14" w:rsidRPr="00031F14">
        <w:rPr>
          <w:lang w:val="fr-FR"/>
        </w:rPr>
        <w:t>persévérant</w:t>
      </w:r>
      <w:r w:rsidR="00420981">
        <w:rPr>
          <w:lang w:val="fr-FR"/>
        </w:rPr>
        <w:t>s</w:t>
      </w:r>
      <w:r w:rsidR="00031F14" w:rsidRPr="00031F14">
        <w:rPr>
          <w:lang w:val="fr-FR"/>
        </w:rPr>
        <w:t>. Je vous bénis et toujours aussi indigne je prie Jésus que vous</w:t>
      </w:r>
      <w:r w:rsidR="00420981">
        <w:rPr>
          <w:lang w:val="fr-FR"/>
        </w:rPr>
        <w:t xml:space="preserve"> fasse</w:t>
      </w:r>
      <w:r w:rsidR="00031F14" w:rsidRPr="00031F14">
        <w:rPr>
          <w:lang w:val="fr-FR"/>
        </w:rPr>
        <w:t xml:space="preserve"> saints! N'oubliez pas de prier pour celui qui fut votre Père,*</w:t>
      </w:r>
      <w:r w:rsidR="00031F14">
        <w:rPr>
          <w:rStyle w:val="Rimandonotaapidipagina"/>
          <w:lang w:val="fr-FR"/>
        </w:rPr>
        <w:footnoteReference w:id="220"/>
      </w:r>
      <w:r w:rsidR="00095427">
        <w:rPr>
          <w:lang w:val="fr-FR"/>
        </w:rPr>
        <w:t xml:space="preserve"> </w:t>
      </w:r>
      <w:r w:rsidR="00031F14" w:rsidRPr="00031F14">
        <w:rPr>
          <w:lang w:val="fr-FR"/>
        </w:rPr>
        <w:t xml:space="preserve">qui </w:t>
      </w:r>
      <w:r w:rsidR="00095427">
        <w:rPr>
          <w:lang w:val="fr-FR"/>
        </w:rPr>
        <w:t xml:space="preserve">vous </w:t>
      </w:r>
      <w:r w:rsidR="00031F14" w:rsidRPr="00031F14">
        <w:rPr>
          <w:lang w:val="fr-FR"/>
        </w:rPr>
        <w:t xml:space="preserve">a perdu, et qui attend </w:t>
      </w:r>
      <w:r w:rsidR="00095427">
        <w:rPr>
          <w:lang w:val="fr-FR"/>
        </w:rPr>
        <w:t>de vous</w:t>
      </w:r>
      <w:r w:rsidR="00031F14" w:rsidRPr="00031F14">
        <w:rPr>
          <w:lang w:val="fr-FR"/>
        </w:rPr>
        <w:t xml:space="preserve"> racheter dans le Seigneur!...</w:t>
      </w:r>
    </w:p>
    <w:p w14:paraId="3DCC98C8" w14:textId="77777777" w:rsidR="00031F14" w:rsidRPr="00031F14" w:rsidRDefault="00031F14" w:rsidP="001F12C5">
      <w:pPr>
        <w:spacing w:after="0" w:line="240" w:lineRule="auto"/>
        <w:ind w:left="5387"/>
        <w:jc w:val="both"/>
        <w:rPr>
          <w:lang w:val="fr-FR"/>
        </w:rPr>
      </w:pPr>
      <w:r w:rsidRPr="00031F14">
        <w:rPr>
          <w:lang w:val="fr-FR"/>
        </w:rPr>
        <w:lastRenderedPageBreak/>
        <w:t>Votre Père en Jésus-Christ</w:t>
      </w:r>
    </w:p>
    <w:p w14:paraId="6D0DFD15" w14:textId="3C3E6D83" w:rsidR="00031F14" w:rsidRPr="00031F14" w:rsidRDefault="00031F14" w:rsidP="001F12C5">
      <w:pPr>
        <w:spacing w:after="0" w:line="240" w:lineRule="auto"/>
        <w:ind w:left="5387"/>
        <w:jc w:val="both"/>
        <w:rPr>
          <w:lang w:val="fr-FR"/>
        </w:rPr>
      </w:pPr>
      <w:r w:rsidRPr="00031F14">
        <w:rPr>
          <w:lang w:val="fr-FR"/>
        </w:rPr>
        <w:t xml:space="preserve">Chanoine </w:t>
      </w:r>
      <w:r w:rsidR="00095427">
        <w:rPr>
          <w:lang w:val="fr-FR"/>
        </w:rPr>
        <w:t>Ha</w:t>
      </w:r>
      <w:r w:rsidRPr="00031F14">
        <w:rPr>
          <w:lang w:val="fr-FR"/>
        </w:rPr>
        <w:t>nnibal Mari</w:t>
      </w:r>
      <w:r w:rsidR="00095427">
        <w:rPr>
          <w:lang w:val="fr-FR"/>
        </w:rPr>
        <w:t>e</w:t>
      </w:r>
      <w:r w:rsidRPr="00031F14">
        <w:rPr>
          <w:lang w:val="fr-FR"/>
        </w:rPr>
        <w:t xml:space="preserve"> Di Francia</w:t>
      </w:r>
    </w:p>
    <w:p w14:paraId="4CB2F2F5" w14:textId="77777777" w:rsidR="00031F14" w:rsidRPr="00031F14" w:rsidRDefault="00031F14" w:rsidP="00031F14">
      <w:pPr>
        <w:spacing w:after="0" w:line="240" w:lineRule="auto"/>
        <w:jc w:val="both"/>
        <w:rPr>
          <w:lang w:val="fr-FR"/>
        </w:rPr>
      </w:pPr>
    </w:p>
    <w:p w14:paraId="1233CC3A" w14:textId="77777777" w:rsidR="00031F14" w:rsidRPr="00031F14" w:rsidRDefault="00031F14" w:rsidP="00031F14">
      <w:pPr>
        <w:spacing w:after="0" w:line="240" w:lineRule="auto"/>
        <w:jc w:val="both"/>
        <w:rPr>
          <w:lang w:val="fr-FR"/>
        </w:rPr>
      </w:pPr>
    </w:p>
    <w:p w14:paraId="6F03512F" w14:textId="77777777" w:rsidR="00C731FA" w:rsidRDefault="00C731FA" w:rsidP="001F12C5">
      <w:pPr>
        <w:spacing w:after="0" w:line="240" w:lineRule="auto"/>
        <w:jc w:val="center"/>
        <w:rPr>
          <w:b/>
          <w:bCs/>
          <w:sz w:val="28"/>
          <w:szCs w:val="28"/>
          <w:lang w:val="fr-FR"/>
        </w:rPr>
      </w:pPr>
    </w:p>
    <w:p w14:paraId="682E7887" w14:textId="075BFCF1" w:rsidR="00031F14" w:rsidRPr="00E31B3F" w:rsidRDefault="00031F14" w:rsidP="001F12C5">
      <w:pPr>
        <w:spacing w:after="0" w:line="240" w:lineRule="auto"/>
        <w:jc w:val="center"/>
        <w:rPr>
          <w:b/>
          <w:bCs/>
          <w:sz w:val="28"/>
          <w:szCs w:val="28"/>
          <w:lang w:val="fr-FR"/>
        </w:rPr>
      </w:pPr>
      <w:r w:rsidRPr="00E31B3F">
        <w:rPr>
          <w:b/>
          <w:bCs/>
          <w:sz w:val="28"/>
          <w:szCs w:val="28"/>
          <w:lang w:val="fr-FR"/>
        </w:rPr>
        <w:t>854</w:t>
      </w:r>
    </w:p>
    <w:p w14:paraId="4C1F9173" w14:textId="4064B49A" w:rsidR="00ED13A2" w:rsidRPr="00E31B3F" w:rsidRDefault="00031F14" w:rsidP="001F12C5">
      <w:pPr>
        <w:spacing w:after="0" w:line="240" w:lineRule="auto"/>
        <w:jc w:val="center"/>
        <w:rPr>
          <w:b/>
          <w:bCs/>
          <w:sz w:val="28"/>
          <w:szCs w:val="28"/>
          <w:lang w:val="fr-FR"/>
        </w:rPr>
      </w:pPr>
      <w:r w:rsidRPr="00E31B3F">
        <w:rPr>
          <w:b/>
          <w:bCs/>
          <w:sz w:val="28"/>
          <w:szCs w:val="28"/>
          <w:lang w:val="fr-FR"/>
        </w:rPr>
        <w:t>Au Père Pantaleone Palma, R.C.I.</w:t>
      </w:r>
    </w:p>
    <w:p w14:paraId="49D1921D" w14:textId="4C72D61F" w:rsidR="00286B96" w:rsidRPr="00E31B3F" w:rsidRDefault="00286B96" w:rsidP="00286B96">
      <w:pPr>
        <w:spacing w:after="0" w:line="240" w:lineRule="auto"/>
        <w:jc w:val="center"/>
        <w:rPr>
          <w:lang w:val="fr-FR"/>
        </w:rPr>
      </w:pPr>
    </w:p>
    <w:p w14:paraId="2CBFA7E7" w14:textId="5BEDC486" w:rsidR="00C731FA" w:rsidRPr="00E31B3F" w:rsidRDefault="00C731FA" w:rsidP="00C731FA">
      <w:pPr>
        <w:spacing w:after="0" w:line="240" w:lineRule="auto"/>
        <w:jc w:val="both"/>
        <w:rPr>
          <w:sz w:val="20"/>
          <w:szCs w:val="20"/>
          <w:lang w:val="fr-FR"/>
        </w:rPr>
      </w:pPr>
      <w:r w:rsidRPr="00E31B3F">
        <w:rPr>
          <w:sz w:val="20"/>
          <w:szCs w:val="20"/>
          <w:lang w:val="fr-FR"/>
        </w:rPr>
        <w:t>A</w:t>
      </w:r>
      <w:r w:rsidR="00E31B3F" w:rsidRPr="00E31B3F">
        <w:rPr>
          <w:sz w:val="20"/>
          <w:szCs w:val="20"/>
          <w:lang w:val="fr-FR"/>
        </w:rPr>
        <w:t>P</w:t>
      </w:r>
      <w:r w:rsidRPr="00E31B3F">
        <w:rPr>
          <w:sz w:val="20"/>
          <w:szCs w:val="20"/>
          <w:lang w:val="fr-FR"/>
        </w:rPr>
        <w:t>R 7937 - C3, 1/20</w:t>
      </w:r>
    </w:p>
    <w:p w14:paraId="4F991D49" w14:textId="128E44AE" w:rsidR="00C731FA" w:rsidRPr="00E31B3F" w:rsidRDefault="00C731FA" w:rsidP="00C731FA">
      <w:pPr>
        <w:spacing w:after="0" w:line="240" w:lineRule="auto"/>
        <w:jc w:val="both"/>
        <w:rPr>
          <w:sz w:val="20"/>
          <w:szCs w:val="20"/>
          <w:lang w:val="fr-FR"/>
        </w:rPr>
      </w:pPr>
      <w:r w:rsidRPr="00E31B3F">
        <w:rPr>
          <w:sz w:val="20"/>
          <w:szCs w:val="20"/>
          <w:lang w:val="fr-FR"/>
        </w:rPr>
        <w:t xml:space="preserve">ms. orig. aut; 1 </w:t>
      </w:r>
      <w:r w:rsidR="00E31B3F" w:rsidRPr="00E31B3F">
        <w:rPr>
          <w:sz w:val="20"/>
          <w:szCs w:val="20"/>
          <w:lang w:val="fr-FR"/>
        </w:rPr>
        <w:t xml:space="preserve">page </w:t>
      </w:r>
      <w:r w:rsidRPr="00E31B3F">
        <w:rPr>
          <w:sz w:val="20"/>
          <w:szCs w:val="20"/>
          <w:lang w:val="fr-FR"/>
        </w:rPr>
        <w:t>lign</w:t>
      </w:r>
      <w:r w:rsidR="00E31B3F" w:rsidRPr="00E31B3F">
        <w:rPr>
          <w:sz w:val="20"/>
          <w:szCs w:val="20"/>
          <w:lang w:val="fr-FR"/>
        </w:rPr>
        <w:t>ée</w:t>
      </w:r>
      <w:r w:rsidRPr="00E31B3F">
        <w:rPr>
          <w:sz w:val="20"/>
          <w:szCs w:val="20"/>
          <w:lang w:val="fr-FR"/>
        </w:rPr>
        <w:t xml:space="preserve"> pré-impr</w:t>
      </w:r>
      <w:r w:rsidR="00E31B3F" w:rsidRPr="00E31B3F">
        <w:rPr>
          <w:sz w:val="20"/>
          <w:szCs w:val="20"/>
          <w:lang w:val="fr-FR"/>
        </w:rPr>
        <w:t>.</w:t>
      </w:r>
      <w:r w:rsidRPr="00E31B3F">
        <w:rPr>
          <w:sz w:val="20"/>
          <w:szCs w:val="20"/>
          <w:lang w:val="fr-FR"/>
        </w:rPr>
        <w:t xml:space="preserve"> (mm.135x210) - 1 côté écrit; inédit.</w:t>
      </w:r>
    </w:p>
    <w:p w14:paraId="40056797" w14:textId="77777777" w:rsidR="00C731FA" w:rsidRPr="00E31B3F" w:rsidRDefault="00C731FA" w:rsidP="00C731FA">
      <w:pPr>
        <w:spacing w:after="0" w:line="240" w:lineRule="auto"/>
        <w:jc w:val="both"/>
        <w:rPr>
          <w:sz w:val="20"/>
          <w:szCs w:val="20"/>
          <w:lang w:val="fr-FR"/>
        </w:rPr>
      </w:pPr>
      <w:r w:rsidRPr="00E31B3F">
        <w:rPr>
          <w:sz w:val="20"/>
          <w:szCs w:val="20"/>
          <w:lang w:val="fr-FR"/>
        </w:rPr>
        <w:t>Messine, 26.12.1911</w:t>
      </w:r>
    </w:p>
    <w:p w14:paraId="6FA93078" w14:textId="77777777" w:rsidR="00E31B3F" w:rsidRPr="00E31B3F" w:rsidRDefault="00E31B3F" w:rsidP="00C731FA">
      <w:pPr>
        <w:spacing w:after="0" w:line="240" w:lineRule="auto"/>
        <w:jc w:val="both"/>
        <w:rPr>
          <w:sz w:val="10"/>
          <w:szCs w:val="10"/>
          <w:lang w:val="fr-FR"/>
        </w:rPr>
      </w:pPr>
    </w:p>
    <w:p w14:paraId="54759A96" w14:textId="05922339" w:rsidR="00C731FA" w:rsidRPr="00E31B3F" w:rsidRDefault="00C731FA" w:rsidP="00C731FA">
      <w:pPr>
        <w:spacing w:after="0" w:line="240" w:lineRule="auto"/>
        <w:jc w:val="both"/>
        <w:rPr>
          <w:sz w:val="20"/>
          <w:szCs w:val="20"/>
          <w:lang w:val="fr-FR"/>
        </w:rPr>
      </w:pPr>
      <w:r w:rsidRPr="00E31B3F">
        <w:rPr>
          <w:sz w:val="20"/>
          <w:szCs w:val="20"/>
          <w:lang w:val="fr-FR"/>
        </w:rPr>
        <w:t>La lettre contient des informations concises et des considérations relatives aux activités et événements de la</w:t>
      </w:r>
      <w:r w:rsidR="00E31B3F" w:rsidRPr="00E31B3F">
        <w:rPr>
          <w:sz w:val="20"/>
          <w:szCs w:val="20"/>
          <w:lang w:val="fr-FR"/>
        </w:rPr>
        <w:t xml:space="preserve"> </w:t>
      </w:r>
      <w:r w:rsidRPr="00E31B3F">
        <w:rPr>
          <w:sz w:val="20"/>
          <w:szCs w:val="20"/>
          <w:lang w:val="fr-FR"/>
        </w:rPr>
        <w:t xml:space="preserve">vie ordinaire. </w:t>
      </w:r>
      <w:r w:rsidR="00E31B3F">
        <w:rPr>
          <w:sz w:val="20"/>
          <w:szCs w:val="20"/>
          <w:lang w:val="fr-FR"/>
        </w:rPr>
        <w:t>Il se s</w:t>
      </w:r>
      <w:r w:rsidRPr="00E31B3F">
        <w:rPr>
          <w:sz w:val="20"/>
          <w:szCs w:val="20"/>
          <w:lang w:val="fr-FR"/>
        </w:rPr>
        <w:t>ign</w:t>
      </w:r>
      <w:r w:rsidR="00E31B3F">
        <w:rPr>
          <w:sz w:val="20"/>
          <w:szCs w:val="20"/>
          <w:lang w:val="fr-FR"/>
        </w:rPr>
        <w:t>e</w:t>
      </w:r>
      <w:r w:rsidRPr="00E31B3F">
        <w:rPr>
          <w:sz w:val="20"/>
          <w:szCs w:val="20"/>
          <w:lang w:val="fr-FR"/>
        </w:rPr>
        <w:t>: Père.</w:t>
      </w:r>
    </w:p>
    <w:p w14:paraId="6CE13728" w14:textId="77777777" w:rsidR="00E31B3F" w:rsidRPr="00E31B3F" w:rsidRDefault="00E31B3F" w:rsidP="00C731FA">
      <w:pPr>
        <w:spacing w:after="0" w:line="240" w:lineRule="auto"/>
        <w:jc w:val="both"/>
        <w:rPr>
          <w:lang w:val="fr-FR"/>
        </w:rPr>
      </w:pPr>
    </w:p>
    <w:p w14:paraId="3EB85325" w14:textId="4E3F4906" w:rsidR="00C731FA" w:rsidRPr="00E31B3F" w:rsidRDefault="00C731FA" w:rsidP="00E31B3F">
      <w:pPr>
        <w:spacing w:after="0" w:line="240" w:lineRule="auto"/>
        <w:jc w:val="center"/>
        <w:rPr>
          <w:lang w:val="fr-FR"/>
        </w:rPr>
      </w:pPr>
      <w:r w:rsidRPr="00E31B3F">
        <w:rPr>
          <w:lang w:val="fr-FR"/>
        </w:rPr>
        <w:t>I.M.I.A.</w:t>
      </w:r>
    </w:p>
    <w:p w14:paraId="0980E91B" w14:textId="77777777" w:rsidR="00E31B3F" w:rsidRPr="00E31B3F" w:rsidRDefault="00E31B3F" w:rsidP="00C731FA">
      <w:pPr>
        <w:spacing w:after="0" w:line="240" w:lineRule="auto"/>
        <w:jc w:val="both"/>
        <w:rPr>
          <w:lang w:val="fr-FR"/>
        </w:rPr>
      </w:pPr>
    </w:p>
    <w:p w14:paraId="405A8670" w14:textId="69B45C17" w:rsidR="00C731FA" w:rsidRPr="00E31B3F" w:rsidRDefault="00E31B3F" w:rsidP="00C731FA">
      <w:pPr>
        <w:spacing w:after="0" w:line="240" w:lineRule="auto"/>
        <w:jc w:val="both"/>
        <w:rPr>
          <w:lang w:val="fr-FR"/>
        </w:rPr>
      </w:pPr>
      <w:r w:rsidRPr="00E31B3F">
        <w:rPr>
          <w:lang w:val="fr-FR"/>
        </w:rPr>
        <w:tab/>
      </w:r>
      <w:r w:rsidRPr="00E31B3F">
        <w:rPr>
          <w:lang w:val="fr-FR"/>
        </w:rPr>
        <w:tab/>
      </w:r>
      <w:r w:rsidRPr="00E31B3F">
        <w:rPr>
          <w:lang w:val="fr-FR"/>
        </w:rPr>
        <w:tab/>
      </w:r>
      <w:r w:rsidRPr="00E31B3F">
        <w:rPr>
          <w:lang w:val="fr-FR"/>
        </w:rPr>
        <w:tab/>
      </w:r>
      <w:r w:rsidRPr="00E31B3F">
        <w:rPr>
          <w:lang w:val="fr-FR"/>
        </w:rPr>
        <w:tab/>
      </w:r>
      <w:r w:rsidRPr="00E31B3F">
        <w:rPr>
          <w:lang w:val="fr-FR"/>
        </w:rPr>
        <w:tab/>
      </w:r>
      <w:r w:rsidRPr="00E31B3F">
        <w:rPr>
          <w:lang w:val="fr-FR"/>
        </w:rPr>
        <w:tab/>
      </w:r>
      <w:r w:rsidRPr="00E31B3F">
        <w:rPr>
          <w:lang w:val="fr-FR"/>
        </w:rPr>
        <w:tab/>
      </w:r>
      <w:r w:rsidRPr="00E31B3F">
        <w:rPr>
          <w:lang w:val="fr-FR"/>
        </w:rPr>
        <w:tab/>
      </w:r>
      <w:r w:rsidR="00C731FA" w:rsidRPr="00E31B3F">
        <w:rPr>
          <w:lang w:val="fr-FR"/>
        </w:rPr>
        <w:t>Messine le 26 décembre 1911</w:t>
      </w:r>
    </w:p>
    <w:p w14:paraId="2B95A55D" w14:textId="77777777" w:rsidR="00E31B3F" w:rsidRPr="00E31B3F" w:rsidRDefault="00E31B3F" w:rsidP="00C731FA">
      <w:pPr>
        <w:spacing w:after="0" w:line="240" w:lineRule="auto"/>
        <w:jc w:val="both"/>
        <w:rPr>
          <w:lang w:val="fr-FR"/>
        </w:rPr>
      </w:pPr>
    </w:p>
    <w:p w14:paraId="6BE441EA" w14:textId="26F5B1EF" w:rsidR="00C731FA" w:rsidRPr="00E31B3F" w:rsidRDefault="00E31B3F" w:rsidP="00C731FA">
      <w:pPr>
        <w:spacing w:after="0" w:line="240" w:lineRule="auto"/>
        <w:jc w:val="both"/>
        <w:rPr>
          <w:lang w:val="fr-FR"/>
        </w:rPr>
      </w:pPr>
      <w:r w:rsidRPr="00E31B3F">
        <w:rPr>
          <w:lang w:val="fr-FR"/>
        </w:rPr>
        <w:tab/>
      </w:r>
      <w:r w:rsidR="00C731FA" w:rsidRPr="00E31B3F">
        <w:rPr>
          <w:lang w:val="fr-FR"/>
        </w:rPr>
        <w:t>Cher Père Palma,</w:t>
      </w:r>
    </w:p>
    <w:p w14:paraId="2EC195EF" w14:textId="77777777" w:rsidR="00C731FA" w:rsidRPr="00E31B3F" w:rsidRDefault="00C731FA" w:rsidP="00C731FA">
      <w:pPr>
        <w:spacing w:after="0" w:line="240" w:lineRule="auto"/>
        <w:jc w:val="both"/>
        <w:rPr>
          <w:lang w:val="fr-FR"/>
        </w:rPr>
      </w:pPr>
      <w:r w:rsidRPr="00E31B3F">
        <w:rPr>
          <w:lang w:val="fr-FR"/>
        </w:rPr>
        <w:t>faites-moi un (court) compte rendu de votre voyage, et j'arrive avec les garçons.</w:t>
      </w:r>
    </w:p>
    <w:p w14:paraId="53A1C944" w14:textId="15F574C6" w:rsidR="00C731FA" w:rsidRPr="00E31B3F" w:rsidRDefault="00E31B3F" w:rsidP="00C731FA">
      <w:pPr>
        <w:spacing w:after="0" w:line="240" w:lineRule="auto"/>
        <w:jc w:val="both"/>
        <w:rPr>
          <w:lang w:val="fr-FR"/>
        </w:rPr>
      </w:pPr>
      <w:r w:rsidRPr="00E31B3F">
        <w:rPr>
          <w:lang w:val="fr-FR"/>
        </w:rPr>
        <w:tab/>
      </w:r>
      <w:r w:rsidR="00C731FA" w:rsidRPr="00E31B3F">
        <w:rPr>
          <w:lang w:val="fr-FR"/>
        </w:rPr>
        <w:t xml:space="preserve">Le contrôleur </w:t>
      </w:r>
      <w:r w:rsidR="00C731FA" w:rsidRPr="00BF405E">
        <w:rPr>
          <w:i/>
          <w:iCs/>
          <w:lang w:val="fr-FR"/>
        </w:rPr>
        <w:t>Gianni</w:t>
      </w:r>
      <w:r w:rsidR="00C731FA" w:rsidRPr="00E31B3F">
        <w:rPr>
          <w:lang w:val="fr-FR"/>
        </w:rPr>
        <w:t xml:space="preserve"> m'a écrit une lettre avec des termes francs d'affection et de respect! Je vais lui envoyer des cadeaux.</w:t>
      </w:r>
    </w:p>
    <w:p w14:paraId="00B30E93" w14:textId="371BFAB5" w:rsidR="00C731FA" w:rsidRPr="00E31B3F" w:rsidRDefault="00E31B3F" w:rsidP="00C731FA">
      <w:pPr>
        <w:spacing w:after="0" w:line="240" w:lineRule="auto"/>
        <w:jc w:val="both"/>
        <w:rPr>
          <w:lang w:val="fr-FR"/>
        </w:rPr>
      </w:pPr>
      <w:r w:rsidRPr="00E31B3F">
        <w:rPr>
          <w:lang w:val="fr-FR"/>
        </w:rPr>
        <w:tab/>
      </w:r>
      <w:r w:rsidR="00C731FA" w:rsidRPr="00E31B3F">
        <w:rPr>
          <w:lang w:val="fr-FR"/>
        </w:rPr>
        <w:t xml:space="preserve">Ici nous manquons </w:t>
      </w:r>
      <w:r w:rsidR="000D69B5">
        <w:rPr>
          <w:lang w:val="fr-FR"/>
        </w:rPr>
        <w:t xml:space="preserve">de </w:t>
      </w:r>
      <w:r w:rsidR="00C731FA" w:rsidRPr="00E31B3F">
        <w:rPr>
          <w:lang w:val="fr-FR"/>
        </w:rPr>
        <w:t>Fr</w:t>
      </w:r>
      <w:r w:rsidR="00BF405E">
        <w:rPr>
          <w:lang w:val="fr-FR"/>
        </w:rPr>
        <w:t>ère</w:t>
      </w:r>
      <w:r w:rsidR="00C731FA" w:rsidRPr="00E31B3F">
        <w:rPr>
          <w:lang w:val="fr-FR"/>
        </w:rPr>
        <w:t xml:space="preserve"> Mariano dans la typographie! </w:t>
      </w:r>
      <w:r w:rsidR="000D69B5">
        <w:rPr>
          <w:lang w:val="fr-FR"/>
        </w:rPr>
        <w:t>Hâtez</w:t>
      </w:r>
      <w:r w:rsidR="00BF405E">
        <w:rPr>
          <w:lang w:val="fr-FR"/>
        </w:rPr>
        <w:t xml:space="preserve"> là-bas</w:t>
      </w:r>
      <w:r w:rsidR="00C731FA" w:rsidRPr="00E31B3F">
        <w:rPr>
          <w:lang w:val="fr-FR"/>
        </w:rPr>
        <w:t xml:space="preserve"> </w:t>
      </w:r>
      <w:r w:rsidR="00897518">
        <w:rPr>
          <w:lang w:val="fr-FR"/>
        </w:rPr>
        <w:t xml:space="preserve">pour </w:t>
      </w:r>
      <w:r w:rsidR="00C731FA" w:rsidRPr="00E31B3F">
        <w:rPr>
          <w:lang w:val="fr-FR"/>
        </w:rPr>
        <w:t>le livret de Sa</w:t>
      </w:r>
      <w:r w:rsidR="00BF405E">
        <w:rPr>
          <w:lang w:val="fr-FR"/>
        </w:rPr>
        <w:t>i</w:t>
      </w:r>
      <w:r w:rsidR="00C731FA" w:rsidRPr="00E31B3F">
        <w:rPr>
          <w:lang w:val="fr-FR"/>
        </w:rPr>
        <w:t>nt</w:t>
      </w:r>
      <w:r w:rsidR="00BF405E">
        <w:rPr>
          <w:lang w:val="fr-FR"/>
        </w:rPr>
        <w:t xml:space="preserve"> </w:t>
      </w:r>
      <w:r w:rsidR="00C731FA" w:rsidRPr="00E31B3F">
        <w:rPr>
          <w:lang w:val="fr-FR"/>
        </w:rPr>
        <w:t>Anto</w:t>
      </w:r>
      <w:r w:rsidR="00BF405E">
        <w:rPr>
          <w:lang w:val="fr-FR"/>
        </w:rPr>
        <w:t>ine</w:t>
      </w:r>
      <w:r w:rsidR="00C731FA" w:rsidRPr="00E31B3F">
        <w:rPr>
          <w:lang w:val="fr-FR"/>
        </w:rPr>
        <w:t>.</w:t>
      </w:r>
    </w:p>
    <w:p w14:paraId="7042BAD9" w14:textId="38B530AC" w:rsidR="00C731FA" w:rsidRPr="00E31B3F" w:rsidRDefault="00E31B3F" w:rsidP="00C731FA">
      <w:pPr>
        <w:spacing w:after="0" w:line="240" w:lineRule="auto"/>
        <w:jc w:val="both"/>
        <w:rPr>
          <w:lang w:val="fr-FR"/>
        </w:rPr>
      </w:pPr>
      <w:r w:rsidRPr="00E31B3F">
        <w:rPr>
          <w:lang w:val="fr-FR"/>
        </w:rPr>
        <w:tab/>
      </w:r>
      <w:r w:rsidR="00C731FA" w:rsidRPr="00E31B3F">
        <w:rPr>
          <w:lang w:val="fr-FR"/>
        </w:rPr>
        <w:t>Fr</w:t>
      </w:r>
      <w:r w:rsidR="00BF405E">
        <w:rPr>
          <w:lang w:val="fr-FR"/>
        </w:rPr>
        <w:t>ère</w:t>
      </w:r>
      <w:r w:rsidR="00C731FA" w:rsidRPr="00E31B3F">
        <w:rPr>
          <w:lang w:val="fr-FR"/>
        </w:rPr>
        <w:t xml:space="preserve"> Luigi revint </w:t>
      </w:r>
      <w:r w:rsidR="00C731FA" w:rsidRPr="00BF405E">
        <w:rPr>
          <w:i/>
          <w:iCs/>
          <w:lang w:val="fr-FR"/>
        </w:rPr>
        <w:t>fidèlement</w:t>
      </w:r>
      <w:r w:rsidR="00C731FA" w:rsidRPr="00E31B3F">
        <w:rPr>
          <w:lang w:val="fr-FR"/>
        </w:rPr>
        <w:t xml:space="preserve"> le </w:t>
      </w:r>
      <w:r w:rsidR="00BF405E">
        <w:rPr>
          <w:lang w:val="fr-FR"/>
        </w:rPr>
        <w:t xml:space="preserve">lendemain </w:t>
      </w:r>
      <w:r w:rsidR="000D69B5">
        <w:rPr>
          <w:lang w:val="fr-FR"/>
        </w:rPr>
        <w:t xml:space="preserve">le </w:t>
      </w:r>
      <w:r w:rsidR="00C731FA" w:rsidRPr="00E31B3F">
        <w:rPr>
          <w:lang w:val="fr-FR"/>
        </w:rPr>
        <w:t>soir de son départ.</w:t>
      </w:r>
    </w:p>
    <w:p w14:paraId="4B06FF6F" w14:textId="51B8F220" w:rsidR="00C731FA" w:rsidRPr="00E31B3F" w:rsidRDefault="00E31B3F" w:rsidP="00C731FA">
      <w:pPr>
        <w:spacing w:after="0" w:line="240" w:lineRule="auto"/>
        <w:jc w:val="both"/>
        <w:rPr>
          <w:lang w:val="fr-FR"/>
        </w:rPr>
      </w:pPr>
      <w:r w:rsidRPr="00E31B3F">
        <w:rPr>
          <w:lang w:val="fr-FR"/>
        </w:rPr>
        <w:tab/>
      </w:r>
      <w:r w:rsidR="00C731FA" w:rsidRPr="00E31B3F">
        <w:rPr>
          <w:lang w:val="fr-FR"/>
        </w:rPr>
        <w:t xml:space="preserve">Comment </w:t>
      </w:r>
      <w:r w:rsidR="00BF405E">
        <w:rPr>
          <w:lang w:val="fr-FR"/>
        </w:rPr>
        <w:t>allez-vous</w:t>
      </w:r>
      <w:r w:rsidR="00C731FA" w:rsidRPr="00E31B3F">
        <w:rPr>
          <w:lang w:val="fr-FR"/>
        </w:rPr>
        <w:t>?</w:t>
      </w:r>
    </w:p>
    <w:p w14:paraId="77E5E848" w14:textId="57C56EBD" w:rsidR="00E31B3F" w:rsidRPr="00E31B3F" w:rsidRDefault="00E31B3F" w:rsidP="00C731FA">
      <w:pPr>
        <w:spacing w:after="0" w:line="240" w:lineRule="auto"/>
        <w:jc w:val="both"/>
        <w:rPr>
          <w:lang w:val="fr-FR"/>
        </w:rPr>
      </w:pPr>
      <w:r w:rsidRPr="00E31B3F">
        <w:rPr>
          <w:lang w:val="fr-FR"/>
        </w:rPr>
        <w:tab/>
      </w:r>
      <w:r w:rsidR="00BF405E">
        <w:rPr>
          <w:lang w:val="fr-FR"/>
        </w:rPr>
        <w:t xml:space="preserve">En vous bénissant </w:t>
      </w:r>
      <w:r w:rsidR="00C731FA" w:rsidRPr="00E31B3F">
        <w:rPr>
          <w:lang w:val="fr-FR"/>
        </w:rPr>
        <w:t>dans le Seigneur.</w:t>
      </w:r>
      <w:r w:rsidRPr="00E31B3F">
        <w:rPr>
          <w:lang w:val="fr-FR"/>
        </w:rPr>
        <w:tab/>
      </w:r>
    </w:p>
    <w:p w14:paraId="700521EE" w14:textId="77777777" w:rsidR="00E31B3F" w:rsidRPr="00E31B3F" w:rsidRDefault="00E31B3F" w:rsidP="00C731FA">
      <w:pPr>
        <w:spacing w:after="0" w:line="240" w:lineRule="auto"/>
        <w:jc w:val="both"/>
        <w:rPr>
          <w:sz w:val="12"/>
          <w:szCs w:val="12"/>
          <w:lang w:val="fr-FR"/>
        </w:rPr>
      </w:pPr>
    </w:p>
    <w:p w14:paraId="2834A878" w14:textId="47CA1FC7" w:rsidR="00C731FA" w:rsidRPr="00E31B3F" w:rsidRDefault="00E31B3F" w:rsidP="00E31B3F">
      <w:pPr>
        <w:spacing w:after="0" w:line="240" w:lineRule="auto"/>
        <w:ind w:left="6521"/>
        <w:jc w:val="both"/>
        <w:rPr>
          <w:lang w:val="fr-FR"/>
        </w:rPr>
      </w:pPr>
      <w:r w:rsidRPr="00E31B3F">
        <w:rPr>
          <w:lang w:val="fr-FR"/>
        </w:rPr>
        <w:t xml:space="preserve">Vôtre </w:t>
      </w:r>
      <w:r w:rsidR="00C731FA" w:rsidRPr="00E31B3F">
        <w:rPr>
          <w:lang w:val="fr-FR"/>
        </w:rPr>
        <w:t>en Jésus-Christ</w:t>
      </w:r>
    </w:p>
    <w:p w14:paraId="072FBA12" w14:textId="075302EA" w:rsidR="00C731FA" w:rsidRPr="00C731FA" w:rsidRDefault="00E31B3F" w:rsidP="00E31B3F">
      <w:pPr>
        <w:spacing w:after="0" w:line="240" w:lineRule="auto"/>
        <w:ind w:left="6521"/>
        <w:jc w:val="both"/>
        <w:rPr>
          <w:lang w:val="fr-FR"/>
        </w:rPr>
      </w:pPr>
      <w:r w:rsidRPr="00E31B3F">
        <w:rPr>
          <w:lang w:val="fr-FR"/>
        </w:rPr>
        <w:t xml:space="preserve">                           </w:t>
      </w:r>
      <w:r w:rsidR="00C731FA" w:rsidRPr="00E31B3F">
        <w:rPr>
          <w:lang w:val="fr-FR"/>
        </w:rPr>
        <w:t>Père</w:t>
      </w:r>
    </w:p>
    <w:p w14:paraId="7C0EC36D" w14:textId="77777777" w:rsidR="00E31B3F" w:rsidRPr="00E31B3F" w:rsidRDefault="00E31B3F" w:rsidP="00C731FA">
      <w:pPr>
        <w:spacing w:after="0" w:line="240" w:lineRule="auto"/>
        <w:jc w:val="both"/>
        <w:rPr>
          <w:sz w:val="12"/>
          <w:szCs w:val="12"/>
          <w:lang w:val="fr-FR"/>
        </w:rPr>
      </w:pPr>
    </w:p>
    <w:p w14:paraId="4D01FA0A" w14:textId="16194119" w:rsidR="00C731FA" w:rsidRPr="00C731FA" w:rsidRDefault="00E31B3F" w:rsidP="00C731FA">
      <w:pPr>
        <w:spacing w:after="0" w:line="240" w:lineRule="auto"/>
        <w:jc w:val="both"/>
        <w:rPr>
          <w:lang w:val="fr-FR"/>
        </w:rPr>
      </w:pPr>
      <w:r>
        <w:rPr>
          <w:lang w:val="fr-FR"/>
        </w:rPr>
        <w:tab/>
      </w:r>
      <w:r w:rsidR="00C731FA" w:rsidRPr="00C731FA">
        <w:rPr>
          <w:lang w:val="fr-FR"/>
        </w:rPr>
        <w:t xml:space="preserve">[P. S.] </w:t>
      </w:r>
      <w:r w:rsidR="00897518">
        <w:rPr>
          <w:lang w:val="fr-FR"/>
        </w:rPr>
        <w:t>–</w:t>
      </w:r>
      <w:r w:rsidR="00C731FA" w:rsidRPr="00C731FA">
        <w:rPr>
          <w:lang w:val="fr-FR"/>
        </w:rPr>
        <w:t xml:space="preserve"> </w:t>
      </w:r>
      <w:r w:rsidR="00897518">
        <w:rPr>
          <w:lang w:val="fr-FR"/>
        </w:rPr>
        <w:t>C’est moi qui</w:t>
      </w:r>
      <w:r w:rsidR="00C731FA" w:rsidRPr="00C731FA">
        <w:rPr>
          <w:lang w:val="fr-FR"/>
        </w:rPr>
        <w:t xml:space="preserve"> m'occuperai de ces tirages pour l'</w:t>
      </w:r>
      <w:r>
        <w:rPr>
          <w:lang w:val="fr-FR"/>
        </w:rPr>
        <w:t>É</w:t>
      </w:r>
      <w:r w:rsidR="00C731FA" w:rsidRPr="00C731FA">
        <w:rPr>
          <w:lang w:val="fr-FR"/>
        </w:rPr>
        <w:t>vêque de Potenza.</w:t>
      </w:r>
    </w:p>
    <w:p w14:paraId="3408973E" w14:textId="77777777" w:rsidR="00E31B3F" w:rsidRPr="00E31B3F" w:rsidRDefault="00E31B3F" w:rsidP="00C731FA">
      <w:pPr>
        <w:spacing w:after="0" w:line="240" w:lineRule="auto"/>
        <w:jc w:val="both"/>
        <w:rPr>
          <w:sz w:val="12"/>
          <w:szCs w:val="12"/>
          <w:lang w:val="fr-FR"/>
        </w:rPr>
      </w:pPr>
    </w:p>
    <w:p w14:paraId="5FE21FA2" w14:textId="1F52E997" w:rsidR="00C731FA" w:rsidRPr="00C731FA" w:rsidRDefault="00E31B3F" w:rsidP="00C731FA">
      <w:pPr>
        <w:spacing w:after="0" w:line="240" w:lineRule="auto"/>
        <w:jc w:val="both"/>
        <w:rPr>
          <w:lang w:val="fr-FR"/>
        </w:rPr>
      </w:pPr>
      <w:r>
        <w:rPr>
          <w:lang w:val="fr-FR"/>
        </w:rPr>
        <w:tab/>
      </w:r>
      <w:r w:rsidR="00C731FA" w:rsidRPr="00E31B3F">
        <w:rPr>
          <w:i/>
          <w:iCs/>
          <w:lang w:val="fr-FR"/>
        </w:rPr>
        <w:t>Sur l'enveloppe</w:t>
      </w:r>
      <w:r w:rsidR="00C731FA" w:rsidRPr="00C731FA">
        <w:rPr>
          <w:lang w:val="fr-FR"/>
        </w:rPr>
        <w:t>:</w:t>
      </w:r>
    </w:p>
    <w:p w14:paraId="18A1B83D" w14:textId="77777777" w:rsidR="00E31B3F" w:rsidRPr="00E31B3F" w:rsidRDefault="00E31B3F" w:rsidP="00C731FA">
      <w:pPr>
        <w:spacing w:after="0" w:line="240" w:lineRule="auto"/>
        <w:jc w:val="both"/>
        <w:rPr>
          <w:sz w:val="6"/>
          <w:szCs w:val="6"/>
          <w:lang w:val="fr-FR"/>
        </w:rPr>
      </w:pPr>
    </w:p>
    <w:p w14:paraId="00E46711" w14:textId="0F25B4A9" w:rsidR="00C731FA" w:rsidRPr="00C731FA" w:rsidRDefault="00E31B3F" w:rsidP="00C731FA">
      <w:pPr>
        <w:spacing w:after="0" w:line="240" w:lineRule="auto"/>
        <w:jc w:val="both"/>
        <w:rPr>
          <w:lang w:val="fr-FR"/>
        </w:rPr>
      </w:pPr>
      <w:r>
        <w:rPr>
          <w:lang w:val="fr-FR"/>
        </w:rPr>
        <w:tab/>
      </w:r>
      <w:r w:rsidR="00C731FA" w:rsidRPr="00C731FA">
        <w:rPr>
          <w:lang w:val="fr-FR"/>
        </w:rPr>
        <w:t>Au Révérend Père Pantaleone Palma</w:t>
      </w:r>
    </w:p>
    <w:p w14:paraId="5552A927" w14:textId="46C8C5A3" w:rsidR="00C731FA" w:rsidRPr="00C77665" w:rsidRDefault="00E31B3F" w:rsidP="00C731FA">
      <w:pPr>
        <w:spacing w:after="0" w:line="240" w:lineRule="auto"/>
        <w:jc w:val="both"/>
        <w:rPr>
          <w:lang w:val="fr-FR"/>
        </w:rPr>
      </w:pPr>
      <w:r>
        <w:rPr>
          <w:lang w:val="fr-FR"/>
        </w:rPr>
        <w:tab/>
      </w:r>
      <w:r>
        <w:rPr>
          <w:lang w:val="fr-FR"/>
        </w:rPr>
        <w:tab/>
      </w:r>
      <w:r>
        <w:rPr>
          <w:lang w:val="fr-FR"/>
        </w:rPr>
        <w:tab/>
      </w:r>
      <w:r>
        <w:rPr>
          <w:lang w:val="fr-FR"/>
        </w:rPr>
        <w:tab/>
      </w:r>
      <w:r>
        <w:rPr>
          <w:lang w:val="fr-FR"/>
        </w:rPr>
        <w:tab/>
      </w:r>
      <w:r w:rsidR="00C731FA" w:rsidRPr="00C77665">
        <w:rPr>
          <w:lang w:val="fr-FR"/>
        </w:rPr>
        <w:t>S.R.M.</w:t>
      </w:r>
    </w:p>
    <w:p w14:paraId="6F439DBE" w14:textId="77777777" w:rsidR="00897518" w:rsidRPr="00C77665" w:rsidRDefault="00897518" w:rsidP="00897518">
      <w:pPr>
        <w:spacing w:after="0" w:line="240" w:lineRule="auto"/>
        <w:jc w:val="center"/>
        <w:rPr>
          <w:b/>
          <w:bCs/>
          <w:sz w:val="28"/>
          <w:szCs w:val="28"/>
          <w:lang w:val="fr-FR"/>
        </w:rPr>
      </w:pPr>
    </w:p>
    <w:p w14:paraId="07056BE5" w14:textId="77777777" w:rsidR="00897518" w:rsidRPr="00C77665" w:rsidRDefault="00897518" w:rsidP="00897518">
      <w:pPr>
        <w:spacing w:after="0" w:line="240" w:lineRule="auto"/>
        <w:jc w:val="center"/>
        <w:rPr>
          <w:b/>
          <w:bCs/>
          <w:sz w:val="28"/>
          <w:szCs w:val="28"/>
          <w:lang w:val="fr-FR"/>
        </w:rPr>
      </w:pPr>
    </w:p>
    <w:p w14:paraId="759FCBCB" w14:textId="77777777" w:rsidR="00692E91" w:rsidRPr="00C77665" w:rsidRDefault="00692E91" w:rsidP="00897518">
      <w:pPr>
        <w:spacing w:after="0" w:line="240" w:lineRule="auto"/>
        <w:jc w:val="center"/>
        <w:rPr>
          <w:b/>
          <w:bCs/>
          <w:sz w:val="28"/>
          <w:szCs w:val="28"/>
          <w:lang w:val="fr-FR"/>
        </w:rPr>
      </w:pPr>
    </w:p>
    <w:p w14:paraId="3F5F47EE" w14:textId="3BB04DA7" w:rsidR="00C731FA" w:rsidRPr="00C77665" w:rsidRDefault="00C731FA" w:rsidP="00897518">
      <w:pPr>
        <w:spacing w:after="0" w:line="240" w:lineRule="auto"/>
        <w:jc w:val="center"/>
        <w:rPr>
          <w:b/>
          <w:bCs/>
          <w:sz w:val="28"/>
          <w:szCs w:val="28"/>
          <w:lang w:val="fr-FR"/>
        </w:rPr>
      </w:pPr>
      <w:r w:rsidRPr="00C77665">
        <w:rPr>
          <w:b/>
          <w:bCs/>
          <w:sz w:val="28"/>
          <w:szCs w:val="28"/>
          <w:lang w:val="fr-FR"/>
        </w:rPr>
        <w:t>855</w:t>
      </w:r>
    </w:p>
    <w:p w14:paraId="45574A81" w14:textId="77777777" w:rsidR="00C731FA" w:rsidRPr="00C77665" w:rsidRDefault="00C731FA" w:rsidP="00897518">
      <w:pPr>
        <w:spacing w:after="0" w:line="240" w:lineRule="auto"/>
        <w:jc w:val="center"/>
        <w:rPr>
          <w:b/>
          <w:bCs/>
          <w:sz w:val="28"/>
          <w:szCs w:val="28"/>
          <w:lang w:val="fr-FR"/>
        </w:rPr>
      </w:pPr>
      <w:r w:rsidRPr="00C77665">
        <w:rPr>
          <w:b/>
          <w:bCs/>
          <w:sz w:val="28"/>
          <w:szCs w:val="28"/>
          <w:lang w:val="fr-FR"/>
        </w:rPr>
        <w:t>À Sœur Teresina D'Ippolito, F.S.C.</w:t>
      </w:r>
    </w:p>
    <w:p w14:paraId="5EA4F4F3" w14:textId="77777777" w:rsidR="00897518" w:rsidRPr="00C77665" w:rsidRDefault="00897518" w:rsidP="00C731FA">
      <w:pPr>
        <w:spacing w:after="0" w:line="240" w:lineRule="auto"/>
        <w:jc w:val="both"/>
        <w:rPr>
          <w:lang w:val="fr-FR"/>
        </w:rPr>
      </w:pPr>
    </w:p>
    <w:p w14:paraId="40D216EC" w14:textId="0A9AB200" w:rsidR="00C731FA" w:rsidRPr="00BF301F" w:rsidRDefault="00C731FA" w:rsidP="00C731FA">
      <w:pPr>
        <w:spacing w:after="0" w:line="240" w:lineRule="auto"/>
        <w:jc w:val="both"/>
        <w:rPr>
          <w:sz w:val="20"/>
          <w:szCs w:val="20"/>
          <w:lang w:val="fr-FR"/>
        </w:rPr>
      </w:pPr>
      <w:r w:rsidRPr="00BF301F">
        <w:rPr>
          <w:sz w:val="20"/>
          <w:szCs w:val="20"/>
          <w:lang w:val="fr-FR"/>
        </w:rPr>
        <w:t>A</w:t>
      </w:r>
      <w:r w:rsidR="00897518" w:rsidRPr="00BF301F">
        <w:rPr>
          <w:sz w:val="20"/>
          <w:szCs w:val="20"/>
          <w:lang w:val="fr-FR"/>
        </w:rPr>
        <w:t>P</w:t>
      </w:r>
      <w:r w:rsidRPr="00BF301F">
        <w:rPr>
          <w:sz w:val="20"/>
          <w:szCs w:val="20"/>
          <w:lang w:val="fr-FR"/>
        </w:rPr>
        <w:t>R 1482 - C3, 1/21</w:t>
      </w:r>
    </w:p>
    <w:p w14:paraId="56C63054" w14:textId="2B9CD0F6" w:rsidR="00C731FA" w:rsidRPr="00BF301F" w:rsidRDefault="00C731FA" w:rsidP="00C731FA">
      <w:pPr>
        <w:spacing w:after="0" w:line="240" w:lineRule="auto"/>
        <w:jc w:val="both"/>
        <w:rPr>
          <w:sz w:val="20"/>
          <w:szCs w:val="20"/>
          <w:lang w:val="fr-FR"/>
        </w:rPr>
      </w:pPr>
      <w:r w:rsidRPr="00BF301F">
        <w:rPr>
          <w:sz w:val="20"/>
          <w:szCs w:val="20"/>
          <w:lang w:val="fr-FR"/>
        </w:rPr>
        <w:t>copie aut</w:t>
      </w:r>
      <w:r w:rsidR="00596DB5" w:rsidRPr="00BF301F">
        <w:rPr>
          <w:sz w:val="20"/>
          <w:szCs w:val="20"/>
          <w:lang w:val="fr-FR"/>
        </w:rPr>
        <w:t>. orig.</w:t>
      </w:r>
      <w:r w:rsidRPr="00BF301F">
        <w:rPr>
          <w:sz w:val="20"/>
          <w:szCs w:val="20"/>
          <w:lang w:val="fr-FR"/>
        </w:rPr>
        <w:t xml:space="preserve">; aux Archives de la Curie </w:t>
      </w:r>
      <w:r w:rsidR="00596DB5" w:rsidRPr="00BF301F">
        <w:rPr>
          <w:sz w:val="20"/>
          <w:szCs w:val="20"/>
          <w:lang w:val="fr-FR"/>
        </w:rPr>
        <w:t>É</w:t>
      </w:r>
      <w:r w:rsidRPr="00BF301F">
        <w:rPr>
          <w:sz w:val="20"/>
          <w:szCs w:val="20"/>
          <w:lang w:val="fr-FR"/>
        </w:rPr>
        <w:t>piscopale, Potenza; inédit.</w:t>
      </w:r>
    </w:p>
    <w:p w14:paraId="0C38E321" w14:textId="77777777" w:rsidR="00C731FA" w:rsidRPr="00BF301F" w:rsidRDefault="00C731FA" w:rsidP="00C731FA">
      <w:pPr>
        <w:spacing w:after="0" w:line="240" w:lineRule="auto"/>
        <w:jc w:val="both"/>
        <w:rPr>
          <w:sz w:val="20"/>
          <w:szCs w:val="20"/>
          <w:lang w:val="fr-FR"/>
        </w:rPr>
      </w:pPr>
      <w:r w:rsidRPr="00BF301F">
        <w:rPr>
          <w:sz w:val="20"/>
          <w:szCs w:val="20"/>
          <w:lang w:val="fr-FR"/>
        </w:rPr>
        <w:t>Messine, 27.12.1911</w:t>
      </w:r>
    </w:p>
    <w:p w14:paraId="16F8EA84" w14:textId="77777777" w:rsidR="00897518" w:rsidRPr="00BF301F" w:rsidRDefault="00897518" w:rsidP="00C731FA">
      <w:pPr>
        <w:spacing w:after="0" w:line="240" w:lineRule="auto"/>
        <w:jc w:val="both"/>
        <w:rPr>
          <w:sz w:val="10"/>
          <w:szCs w:val="10"/>
          <w:lang w:val="fr-FR"/>
        </w:rPr>
      </w:pPr>
    </w:p>
    <w:p w14:paraId="7D6E2FF1" w14:textId="3A80B589" w:rsidR="00C731FA" w:rsidRPr="00897518" w:rsidRDefault="00C731FA" w:rsidP="00C731FA">
      <w:pPr>
        <w:spacing w:after="0" w:line="240" w:lineRule="auto"/>
        <w:jc w:val="both"/>
        <w:rPr>
          <w:sz w:val="20"/>
          <w:szCs w:val="20"/>
          <w:lang w:val="fr-FR"/>
        </w:rPr>
      </w:pPr>
      <w:r w:rsidRPr="00BF301F">
        <w:rPr>
          <w:sz w:val="20"/>
          <w:szCs w:val="20"/>
          <w:lang w:val="fr-FR"/>
        </w:rPr>
        <w:t xml:space="preserve">Le </w:t>
      </w:r>
      <w:r w:rsidR="00596DB5" w:rsidRPr="00BF301F">
        <w:rPr>
          <w:sz w:val="20"/>
          <w:szCs w:val="20"/>
          <w:lang w:val="fr-FR"/>
        </w:rPr>
        <w:t>P</w:t>
      </w:r>
      <w:r w:rsidRPr="00BF301F">
        <w:rPr>
          <w:sz w:val="20"/>
          <w:szCs w:val="20"/>
          <w:lang w:val="fr-FR"/>
        </w:rPr>
        <w:t xml:space="preserve">ère Hannibal remercie pour les vœux de Noël qu'il lui rend </w:t>
      </w:r>
      <w:r w:rsidR="00BF301F">
        <w:rPr>
          <w:sz w:val="20"/>
          <w:szCs w:val="20"/>
          <w:lang w:val="fr-FR"/>
        </w:rPr>
        <w:t xml:space="preserve">en son tour </w:t>
      </w:r>
      <w:r w:rsidRPr="00BF301F">
        <w:rPr>
          <w:sz w:val="20"/>
          <w:szCs w:val="20"/>
          <w:lang w:val="fr-FR"/>
        </w:rPr>
        <w:t xml:space="preserve">et en profite pour adresser une fervente exhortation spirituelle. Il donne des dispositions détaillées et des directives concernant l'ouverture de la </w:t>
      </w:r>
      <w:r w:rsidR="00BF301F" w:rsidRPr="00BF301F">
        <w:rPr>
          <w:sz w:val="20"/>
          <w:szCs w:val="20"/>
          <w:lang w:val="fr-FR"/>
        </w:rPr>
        <w:t>M</w:t>
      </w:r>
      <w:r w:rsidRPr="00BF301F">
        <w:rPr>
          <w:sz w:val="20"/>
          <w:szCs w:val="20"/>
          <w:lang w:val="fr-FR"/>
        </w:rPr>
        <w:t>aison à Marsico Nuovo (Potenza).</w:t>
      </w:r>
    </w:p>
    <w:p w14:paraId="26D4F283" w14:textId="77777777" w:rsidR="00897518" w:rsidRDefault="00897518" w:rsidP="00C731FA">
      <w:pPr>
        <w:spacing w:after="0" w:line="240" w:lineRule="auto"/>
        <w:jc w:val="both"/>
        <w:rPr>
          <w:lang w:val="fr-FR"/>
        </w:rPr>
      </w:pPr>
    </w:p>
    <w:p w14:paraId="07323148" w14:textId="6BAB547B" w:rsidR="00C731FA" w:rsidRPr="00C731FA" w:rsidRDefault="00C731FA" w:rsidP="00897518">
      <w:pPr>
        <w:spacing w:after="0" w:line="240" w:lineRule="auto"/>
        <w:jc w:val="center"/>
        <w:rPr>
          <w:lang w:val="fr-FR"/>
        </w:rPr>
      </w:pPr>
      <w:r w:rsidRPr="00C731FA">
        <w:rPr>
          <w:lang w:val="fr-FR"/>
        </w:rPr>
        <w:t>I.M.I.</w:t>
      </w:r>
    </w:p>
    <w:p w14:paraId="095B8665" w14:textId="77777777" w:rsidR="00897518" w:rsidRDefault="00897518" w:rsidP="00C731FA">
      <w:pPr>
        <w:spacing w:after="0" w:line="240" w:lineRule="auto"/>
        <w:jc w:val="both"/>
        <w:rPr>
          <w:lang w:val="fr-FR"/>
        </w:rPr>
      </w:pPr>
    </w:p>
    <w:p w14:paraId="3049ED81" w14:textId="09A004E2" w:rsidR="00897518" w:rsidRDefault="00897518" w:rsidP="00C731F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C731FA" w:rsidRPr="00C731FA">
        <w:rPr>
          <w:lang w:val="fr-FR"/>
        </w:rPr>
        <w:t>Messine le 27 décembre 1911</w:t>
      </w:r>
    </w:p>
    <w:p w14:paraId="5AE800C8" w14:textId="77777777" w:rsidR="00897518" w:rsidRPr="00C731FA" w:rsidRDefault="00897518" w:rsidP="00C731FA">
      <w:pPr>
        <w:spacing w:after="0" w:line="240" w:lineRule="auto"/>
        <w:jc w:val="both"/>
        <w:rPr>
          <w:lang w:val="fr-FR"/>
        </w:rPr>
      </w:pPr>
    </w:p>
    <w:p w14:paraId="332CF663" w14:textId="1172D8B8" w:rsidR="00C731FA" w:rsidRPr="00C731FA" w:rsidRDefault="00897518" w:rsidP="00C731FA">
      <w:pPr>
        <w:spacing w:after="0" w:line="240" w:lineRule="auto"/>
        <w:jc w:val="both"/>
        <w:rPr>
          <w:lang w:val="fr-FR"/>
        </w:rPr>
      </w:pPr>
      <w:r>
        <w:rPr>
          <w:lang w:val="fr-FR"/>
        </w:rPr>
        <w:lastRenderedPageBreak/>
        <w:tab/>
      </w:r>
      <w:r w:rsidR="00C731FA" w:rsidRPr="00C731FA">
        <w:rPr>
          <w:lang w:val="fr-FR"/>
        </w:rPr>
        <w:t>Fille bénie en Jésus-Christ,</w:t>
      </w:r>
    </w:p>
    <w:p w14:paraId="778A4740" w14:textId="098EF11B" w:rsidR="00C731FA" w:rsidRPr="00C731FA" w:rsidRDefault="00C731FA" w:rsidP="00C731FA">
      <w:pPr>
        <w:spacing w:after="0" w:line="240" w:lineRule="auto"/>
        <w:jc w:val="both"/>
        <w:rPr>
          <w:lang w:val="fr-FR"/>
        </w:rPr>
      </w:pPr>
      <w:r w:rsidRPr="00C731FA">
        <w:rPr>
          <w:lang w:val="fr-FR"/>
        </w:rPr>
        <w:t xml:space="preserve">merci pour vos bons </w:t>
      </w:r>
      <w:r w:rsidR="00596DB5">
        <w:rPr>
          <w:lang w:val="fr-FR"/>
        </w:rPr>
        <w:t>vœux</w:t>
      </w:r>
      <w:r w:rsidRPr="00C731FA">
        <w:rPr>
          <w:lang w:val="fr-FR"/>
        </w:rPr>
        <w:t>; pourtant tous ces éloges et ces titres non</w:t>
      </w:r>
      <w:r w:rsidR="00897518">
        <w:rPr>
          <w:lang w:val="fr-FR"/>
        </w:rPr>
        <w:t xml:space="preserve"> </w:t>
      </w:r>
      <w:r w:rsidRPr="00C731FA">
        <w:rPr>
          <w:lang w:val="fr-FR"/>
        </w:rPr>
        <w:t xml:space="preserve">sont pour moi! Une autre fois </w:t>
      </w:r>
      <w:r w:rsidR="00BF301F">
        <w:rPr>
          <w:lang w:val="fr-FR"/>
        </w:rPr>
        <w:t xml:space="preserve">soyez </w:t>
      </w:r>
      <w:r w:rsidRPr="00C731FA">
        <w:rPr>
          <w:lang w:val="fr-FR"/>
        </w:rPr>
        <w:t>plus simple.</w:t>
      </w:r>
    </w:p>
    <w:p w14:paraId="3B33D6E1" w14:textId="6B64211A" w:rsidR="00C731FA" w:rsidRPr="00C731FA" w:rsidRDefault="00897518" w:rsidP="00C731FA">
      <w:pPr>
        <w:spacing w:after="0" w:line="240" w:lineRule="auto"/>
        <w:jc w:val="both"/>
        <w:rPr>
          <w:lang w:val="fr-FR"/>
        </w:rPr>
      </w:pPr>
      <w:r>
        <w:rPr>
          <w:lang w:val="fr-FR"/>
        </w:rPr>
        <w:tab/>
      </w:r>
      <w:r w:rsidR="00C731FA" w:rsidRPr="00C731FA">
        <w:rPr>
          <w:lang w:val="fr-FR"/>
        </w:rPr>
        <w:t xml:space="preserve"> </w:t>
      </w:r>
      <w:r w:rsidR="00BF301F">
        <w:rPr>
          <w:lang w:val="fr-FR"/>
        </w:rPr>
        <w:t>Tant à vous</w:t>
      </w:r>
      <w:r w:rsidR="00C731FA" w:rsidRPr="00C731FA">
        <w:rPr>
          <w:lang w:val="fr-FR"/>
        </w:rPr>
        <w:t xml:space="preserve">  </w:t>
      </w:r>
      <w:r w:rsidR="00693D29">
        <w:rPr>
          <w:lang w:val="fr-FR"/>
        </w:rPr>
        <w:t>qu’</w:t>
      </w:r>
      <w:r w:rsidR="00C731FA" w:rsidRPr="00C731FA">
        <w:rPr>
          <w:lang w:val="fr-FR"/>
        </w:rPr>
        <w:t xml:space="preserve">à toutes ces bonnes et chères </w:t>
      </w:r>
      <w:r w:rsidR="00BF301F">
        <w:rPr>
          <w:lang w:val="fr-FR"/>
        </w:rPr>
        <w:t xml:space="preserve">mes </w:t>
      </w:r>
      <w:r w:rsidR="00C731FA" w:rsidRPr="00C731FA">
        <w:rPr>
          <w:lang w:val="fr-FR"/>
        </w:rPr>
        <w:t>filles en Jésus-Christ, j'envoie de très nombreux vœux pour les voir saint</w:t>
      </w:r>
      <w:r w:rsidR="00BF301F">
        <w:rPr>
          <w:lang w:val="fr-FR"/>
        </w:rPr>
        <w:t>e</w:t>
      </w:r>
      <w:r w:rsidR="00C731FA" w:rsidRPr="00C731FA">
        <w:rPr>
          <w:lang w:val="fr-FR"/>
        </w:rPr>
        <w:t>s, en</w:t>
      </w:r>
      <w:r w:rsidR="00BF301F">
        <w:rPr>
          <w:lang w:val="fr-FR"/>
        </w:rPr>
        <w:t xml:space="preserve"> </w:t>
      </w:r>
      <w:r w:rsidR="00C731FA" w:rsidRPr="00C731FA">
        <w:rPr>
          <w:lang w:val="fr-FR"/>
        </w:rPr>
        <w:t>bonne santé, heureu</w:t>
      </w:r>
      <w:r w:rsidR="00BF301F">
        <w:rPr>
          <w:lang w:val="fr-FR"/>
        </w:rPr>
        <w:t>ses</w:t>
      </w:r>
      <w:r w:rsidR="00C731FA" w:rsidRPr="00C731FA">
        <w:rPr>
          <w:lang w:val="fr-FR"/>
        </w:rPr>
        <w:t xml:space="preserve"> et tout</w:t>
      </w:r>
      <w:r w:rsidR="00BF301F">
        <w:rPr>
          <w:lang w:val="fr-FR"/>
        </w:rPr>
        <w:t>es</w:t>
      </w:r>
      <w:r w:rsidR="00C731FA" w:rsidRPr="00C731FA">
        <w:rPr>
          <w:lang w:val="fr-FR"/>
        </w:rPr>
        <w:t xml:space="preserve"> de Jésus.</w:t>
      </w:r>
    </w:p>
    <w:p w14:paraId="47ED5802" w14:textId="53511509" w:rsidR="00C731FA" w:rsidRPr="00C731FA" w:rsidRDefault="00897518" w:rsidP="00C731FA">
      <w:pPr>
        <w:spacing w:after="0" w:line="240" w:lineRule="auto"/>
        <w:jc w:val="both"/>
        <w:rPr>
          <w:lang w:val="fr-FR"/>
        </w:rPr>
      </w:pPr>
      <w:r>
        <w:rPr>
          <w:lang w:val="fr-FR"/>
        </w:rPr>
        <w:tab/>
      </w:r>
      <w:r w:rsidR="00BF301F">
        <w:rPr>
          <w:lang w:val="fr-FR"/>
        </w:rPr>
        <w:t>Fille</w:t>
      </w:r>
      <w:r w:rsidR="00C731FA" w:rsidRPr="00C731FA">
        <w:rPr>
          <w:lang w:val="fr-FR"/>
        </w:rPr>
        <w:t>s béni</w:t>
      </w:r>
      <w:r w:rsidR="00BF301F">
        <w:rPr>
          <w:lang w:val="fr-FR"/>
        </w:rPr>
        <w:t>e</w:t>
      </w:r>
      <w:r w:rsidR="00C731FA" w:rsidRPr="00C731FA">
        <w:rPr>
          <w:lang w:val="fr-FR"/>
        </w:rPr>
        <w:t>s, vous appartenez au Côté Sacré de Jésus et</w:t>
      </w:r>
      <w:r w:rsidR="00BF301F">
        <w:rPr>
          <w:lang w:val="fr-FR"/>
        </w:rPr>
        <w:t xml:space="preserve"> </w:t>
      </w:r>
      <w:r w:rsidR="00C731FA" w:rsidRPr="00C731FA">
        <w:rPr>
          <w:lang w:val="fr-FR"/>
        </w:rPr>
        <w:t>à la Mère des Douleurs, et donc vous devrez vivre dans les Très Saints Cœurs</w:t>
      </w:r>
      <w:r>
        <w:rPr>
          <w:lang w:val="fr-FR"/>
        </w:rPr>
        <w:t xml:space="preserve"> </w:t>
      </w:r>
      <w:r w:rsidR="00C731FA" w:rsidRPr="00C731FA">
        <w:rPr>
          <w:lang w:val="fr-FR"/>
        </w:rPr>
        <w:t>de Jésus et de Marie et vous devez être si assidu</w:t>
      </w:r>
      <w:r w:rsidR="00BF301F">
        <w:rPr>
          <w:lang w:val="fr-FR"/>
        </w:rPr>
        <w:t>e</w:t>
      </w:r>
      <w:r w:rsidR="00C731FA" w:rsidRPr="00C731FA">
        <w:rPr>
          <w:lang w:val="fr-FR"/>
        </w:rPr>
        <w:t>s dans les saintes vertus,</w:t>
      </w:r>
      <w:r>
        <w:rPr>
          <w:lang w:val="fr-FR"/>
        </w:rPr>
        <w:t xml:space="preserve"> </w:t>
      </w:r>
      <w:r w:rsidR="00C731FA" w:rsidRPr="00C731FA">
        <w:rPr>
          <w:lang w:val="fr-FR"/>
        </w:rPr>
        <w:t>si attenti</w:t>
      </w:r>
      <w:r w:rsidR="00BF301F">
        <w:rPr>
          <w:lang w:val="fr-FR"/>
        </w:rPr>
        <w:t>ves</w:t>
      </w:r>
      <w:r w:rsidR="00C731FA" w:rsidRPr="00C731FA">
        <w:rPr>
          <w:lang w:val="fr-FR"/>
        </w:rPr>
        <w:t xml:space="preserve"> à la perfection religieuse, que </w:t>
      </w:r>
      <w:r w:rsidR="00BF301F">
        <w:rPr>
          <w:lang w:val="fr-FR"/>
        </w:rPr>
        <w:t>vous puissiez</w:t>
      </w:r>
      <w:r w:rsidR="00C731FA" w:rsidRPr="00C731FA">
        <w:rPr>
          <w:lang w:val="fr-FR"/>
        </w:rPr>
        <w:t xml:space="preserve"> </w:t>
      </w:r>
      <w:r w:rsidR="006B1C0D">
        <w:rPr>
          <w:lang w:val="fr-FR"/>
        </w:rPr>
        <w:t xml:space="preserve">être </w:t>
      </w:r>
      <w:r w:rsidR="007E0F57">
        <w:rPr>
          <w:lang w:val="fr-FR"/>
        </w:rPr>
        <w:t>préférées</w:t>
      </w:r>
      <w:r w:rsidR="00BF301F">
        <w:rPr>
          <w:lang w:val="fr-FR"/>
        </w:rPr>
        <w:t xml:space="preserve"> </w:t>
      </w:r>
      <w:r w:rsidR="00C731FA" w:rsidRPr="00C731FA">
        <w:rPr>
          <w:lang w:val="fr-FR"/>
        </w:rPr>
        <w:t>des Très Saints Cœurs de Jésus et de Marie. Je bénis le Seigneur que</w:t>
      </w:r>
      <w:r>
        <w:rPr>
          <w:lang w:val="fr-FR"/>
        </w:rPr>
        <w:t xml:space="preserve"> j</w:t>
      </w:r>
      <w:r w:rsidR="00C731FA" w:rsidRPr="00C731FA">
        <w:rPr>
          <w:lang w:val="fr-FR"/>
        </w:rPr>
        <w:t>e vous ai trouvé beaucoup plus correct</w:t>
      </w:r>
      <w:r w:rsidR="00693D29">
        <w:rPr>
          <w:lang w:val="fr-FR"/>
        </w:rPr>
        <w:t>es</w:t>
      </w:r>
      <w:r w:rsidR="00C731FA" w:rsidRPr="00C731FA">
        <w:rPr>
          <w:lang w:val="fr-FR"/>
        </w:rPr>
        <w:t xml:space="preserve"> et observa</w:t>
      </w:r>
      <w:r w:rsidR="00693D29">
        <w:rPr>
          <w:lang w:val="fr-FR"/>
        </w:rPr>
        <w:t>ntes</w:t>
      </w:r>
      <w:r w:rsidR="00C731FA" w:rsidRPr="00C731FA">
        <w:rPr>
          <w:lang w:val="fr-FR"/>
        </w:rPr>
        <w:t xml:space="preserve"> qu'auparavant, et si </w:t>
      </w:r>
      <w:r w:rsidR="00693D29">
        <w:rPr>
          <w:lang w:val="fr-FR"/>
        </w:rPr>
        <w:t xml:space="preserve">vous </w:t>
      </w:r>
      <w:r w:rsidR="00C731FA" w:rsidRPr="00C731FA">
        <w:rPr>
          <w:lang w:val="fr-FR"/>
        </w:rPr>
        <w:t>poursuivre</w:t>
      </w:r>
      <w:r w:rsidR="00693D29">
        <w:rPr>
          <w:lang w:val="fr-FR"/>
        </w:rPr>
        <w:t>z</w:t>
      </w:r>
      <w:r w:rsidR="00C731FA" w:rsidRPr="00C731FA">
        <w:rPr>
          <w:lang w:val="fr-FR"/>
        </w:rPr>
        <w:t xml:space="preserve"> toujours mieux vous et ce</w:t>
      </w:r>
      <w:r w:rsidR="00693D29">
        <w:rPr>
          <w:lang w:val="fr-FR"/>
        </w:rPr>
        <w:t>lles de Potenza</w:t>
      </w:r>
      <w:r w:rsidR="00C731FA" w:rsidRPr="00C731FA">
        <w:rPr>
          <w:lang w:val="fr-FR"/>
        </w:rPr>
        <w:t>, je n'en doute pas</w:t>
      </w:r>
      <w:r>
        <w:rPr>
          <w:lang w:val="fr-FR"/>
        </w:rPr>
        <w:t xml:space="preserve"> </w:t>
      </w:r>
      <w:r w:rsidR="00C731FA" w:rsidRPr="00C731FA">
        <w:rPr>
          <w:lang w:val="fr-FR"/>
        </w:rPr>
        <w:t>que le Très Saint Cœur de Jésus se lèvera pour votre défense et fera</w:t>
      </w:r>
      <w:r w:rsidR="00693D29">
        <w:rPr>
          <w:lang w:val="fr-FR"/>
        </w:rPr>
        <w:t xml:space="preserve"> </w:t>
      </w:r>
      <w:r w:rsidR="00C731FA" w:rsidRPr="00C731FA">
        <w:rPr>
          <w:lang w:val="fr-FR"/>
        </w:rPr>
        <w:t>triomphe</w:t>
      </w:r>
      <w:r w:rsidR="007E0F57">
        <w:rPr>
          <w:lang w:val="fr-FR"/>
        </w:rPr>
        <w:t>r</w:t>
      </w:r>
      <w:r w:rsidR="00C731FA" w:rsidRPr="00C731FA">
        <w:rPr>
          <w:lang w:val="fr-FR"/>
        </w:rPr>
        <w:t xml:space="preserve"> votre sainte </w:t>
      </w:r>
      <w:r w:rsidR="00693D29">
        <w:rPr>
          <w:lang w:val="fr-FR"/>
        </w:rPr>
        <w:t>I</w:t>
      </w:r>
      <w:r w:rsidR="00C731FA" w:rsidRPr="00C731FA">
        <w:rPr>
          <w:lang w:val="fr-FR"/>
        </w:rPr>
        <w:t>nstitution.</w:t>
      </w:r>
    </w:p>
    <w:p w14:paraId="3C8681DE" w14:textId="0C4135D0" w:rsidR="00C731FA" w:rsidRPr="00C731FA" w:rsidRDefault="00897518" w:rsidP="00C731FA">
      <w:pPr>
        <w:spacing w:after="0" w:line="240" w:lineRule="auto"/>
        <w:jc w:val="both"/>
        <w:rPr>
          <w:lang w:val="fr-FR"/>
        </w:rPr>
      </w:pPr>
      <w:r>
        <w:rPr>
          <w:lang w:val="fr-FR"/>
        </w:rPr>
        <w:tab/>
      </w:r>
      <w:r w:rsidR="00C731FA" w:rsidRPr="00C731FA">
        <w:rPr>
          <w:lang w:val="fr-FR"/>
        </w:rPr>
        <w:t>Mais souvenez-vous de ce que je vous ai dit, que vous êtes les premières pie</w:t>
      </w:r>
      <w:r w:rsidR="00E1731C">
        <w:rPr>
          <w:lang w:val="fr-FR"/>
        </w:rPr>
        <w:t>rr</w:t>
      </w:r>
      <w:r w:rsidR="00C731FA" w:rsidRPr="00C731FA">
        <w:rPr>
          <w:lang w:val="fr-FR"/>
        </w:rPr>
        <w:t xml:space="preserve">es de la fabrique, les fondatrices, donc vous devez être travaillées dans l'humilité, l'obéissance, le sacrifice, la prière, recueillies, </w:t>
      </w:r>
      <w:r w:rsidR="00E1731C">
        <w:rPr>
          <w:lang w:val="fr-FR"/>
        </w:rPr>
        <w:t>modest</w:t>
      </w:r>
      <w:r w:rsidR="00C731FA" w:rsidRPr="00C731FA">
        <w:rPr>
          <w:lang w:val="fr-FR"/>
        </w:rPr>
        <w:t xml:space="preserve">es, laborieuses, soumises, amoureuses </w:t>
      </w:r>
      <w:r w:rsidR="007E0F57" w:rsidRPr="00C731FA">
        <w:rPr>
          <w:lang w:val="fr-FR"/>
        </w:rPr>
        <w:t xml:space="preserve">cachées </w:t>
      </w:r>
      <w:r w:rsidR="00C731FA" w:rsidRPr="00C731FA">
        <w:rPr>
          <w:lang w:val="fr-FR"/>
        </w:rPr>
        <w:t>de Jésus Suprême Bien,</w:t>
      </w:r>
      <w:r>
        <w:rPr>
          <w:lang w:val="fr-FR"/>
        </w:rPr>
        <w:t xml:space="preserve"> </w:t>
      </w:r>
      <w:r w:rsidR="00C731FA" w:rsidRPr="00C731FA">
        <w:rPr>
          <w:lang w:val="fr-FR"/>
        </w:rPr>
        <w:t>plein</w:t>
      </w:r>
      <w:r w:rsidR="00E1731C">
        <w:rPr>
          <w:lang w:val="fr-FR"/>
        </w:rPr>
        <w:t>es</w:t>
      </w:r>
      <w:r w:rsidR="00C731FA" w:rsidRPr="00C731FA">
        <w:rPr>
          <w:lang w:val="fr-FR"/>
        </w:rPr>
        <w:t xml:space="preserve"> de zèle pour sa gloire et le salut des âmes. Voici mes </w:t>
      </w:r>
      <w:r w:rsidR="00E1731C">
        <w:rPr>
          <w:lang w:val="fr-FR"/>
        </w:rPr>
        <w:t xml:space="preserve">vœux </w:t>
      </w:r>
      <w:r w:rsidR="00C731FA" w:rsidRPr="00C731FA">
        <w:rPr>
          <w:lang w:val="fr-FR"/>
        </w:rPr>
        <w:t>qui dépendent de votre bonne volonté!</w:t>
      </w:r>
    </w:p>
    <w:p w14:paraId="0F30F6FF" w14:textId="48A93DFC" w:rsidR="00C731FA" w:rsidRPr="00C731FA" w:rsidRDefault="00E1731C" w:rsidP="00C731FA">
      <w:pPr>
        <w:spacing w:after="0" w:line="240" w:lineRule="auto"/>
        <w:jc w:val="both"/>
        <w:rPr>
          <w:lang w:val="fr-FR"/>
        </w:rPr>
      </w:pPr>
      <w:r>
        <w:rPr>
          <w:lang w:val="fr-FR"/>
        </w:rPr>
        <w:tab/>
        <w:t>A</w:t>
      </w:r>
      <w:r w:rsidR="00C731FA" w:rsidRPr="00C731FA">
        <w:rPr>
          <w:lang w:val="fr-FR"/>
        </w:rPr>
        <w:t>rrivons maintenant à la prochaine fondation de Marsico [Nuovo].</w:t>
      </w:r>
    </w:p>
    <w:p w14:paraId="5F051E2F" w14:textId="1E515FF3" w:rsidR="00C731FA" w:rsidRPr="00C731FA" w:rsidRDefault="00897518" w:rsidP="00C731FA">
      <w:pPr>
        <w:spacing w:after="0" w:line="240" w:lineRule="auto"/>
        <w:jc w:val="both"/>
        <w:rPr>
          <w:lang w:val="fr-FR"/>
        </w:rPr>
      </w:pPr>
      <w:r>
        <w:rPr>
          <w:lang w:val="fr-FR"/>
        </w:rPr>
        <w:tab/>
      </w:r>
      <w:r w:rsidR="00C731FA" w:rsidRPr="00C731FA">
        <w:rPr>
          <w:lang w:val="fr-FR"/>
        </w:rPr>
        <w:t xml:space="preserve">Le jour </w:t>
      </w:r>
      <w:r w:rsidR="00E1731C">
        <w:rPr>
          <w:lang w:val="fr-FR"/>
        </w:rPr>
        <w:t xml:space="preserve">7 </w:t>
      </w:r>
      <w:r w:rsidR="00C731FA" w:rsidRPr="00C731FA">
        <w:rPr>
          <w:lang w:val="fr-FR"/>
        </w:rPr>
        <w:t xml:space="preserve">du mois à venir, vous au nombre de six ou sept </w:t>
      </w:r>
      <w:r w:rsidR="00E1731C">
        <w:rPr>
          <w:lang w:val="fr-FR"/>
        </w:rPr>
        <w:t>Sœurs</w:t>
      </w:r>
      <w:r w:rsidR="007E0F57">
        <w:rPr>
          <w:lang w:val="fr-FR"/>
        </w:rPr>
        <w:t xml:space="preserve"> devrez </w:t>
      </w:r>
      <w:r w:rsidR="00C731FA" w:rsidRPr="00C731FA">
        <w:rPr>
          <w:lang w:val="fr-FR"/>
        </w:rPr>
        <w:t>être à Marsico [Nuovo], à partir de Potenza dans les heures</w:t>
      </w:r>
      <w:r>
        <w:rPr>
          <w:lang w:val="fr-FR"/>
        </w:rPr>
        <w:t xml:space="preserve"> </w:t>
      </w:r>
      <w:r w:rsidR="00E1731C">
        <w:rPr>
          <w:lang w:val="fr-FR"/>
        </w:rPr>
        <w:t>du</w:t>
      </w:r>
      <w:r w:rsidR="00C731FA" w:rsidRPr="00C731FA">
        <w:rPr>
          <w:lang w:val="fr-FR"/>
        </w:rPr>
        <w:t xml:space="preserve"> matin en voiture, pour arriver à Marsico [Nuovo] au moins</w:t>
      </w:r>
      <w:r>
        <w:rPr>
          <w:lang w:val="fr-FR"/>
        </w:rPr>
        <w:t xml:space="preserve"> </w:t>
      </w:r>
      <w:r w:rsidR="00C731FA" w:rsidRPr="00C731FA">
        <w:rPr>
          <w:lang w:val="fr-FR"/>
        </w:rPr>
        <w:t>avec le jour.</w:t>
      </w:r>
    </w:p>
    <w:p w14:paraId="13A13BBE" w14:textId="74F19C4F" w:rsidR="00C731FA" w:rsidRPr="00C731FA" w:rsidRDefault="00897518" w:rsidP="00C731FA">
      <w:pPr>
        <w:spacing w:after="0" w:line="240" w:lineRule="auto"/>
        <w:jc w:val="both"/>
        <w:rPr>
          <w:lang w:val="fr-FR"/>
        </w:rPr>
      </w:pPr>
      <w:r>
        <w:rPr>
          <w:lang w:val="fr-FR"/>
        </w:rPr>
        <w:tab/>
      </w:r>
      <w:r w:rsidR="00C731FA" w:rsidRPr="00C731FA">
        <w:rPr>
          <w:lang w:val="fr-FR"/>
        </w:rPr>
        <w:t>Avant de partir, vous écouterez la Sainte Messe à Potenza en</w:t>
      </w:r>
      <w:r>
        <w:rPr>
          <w:lang w:val="fr-FR"/>
        </w:rPr>
        <w:t xml:space="preserve"> </w:t>
      </w:r>
      <w:r w:rsidR="00C731FA" w:rsidRPr="00C731FA">
        <w:rPr>
          <w:lang w:val="fr-FR"/>
        </w:rPr>
        <w:t xml:space="preserve">votre propre </w:t>
      </w:r>
      <w:r w:rsidR="00E1731C">
        <w:rPr>
          <w:lang w:val="fr-FR"/>
        </w:rPr>
        <w:t>C</w:t>
      </w:r>
      <w:r w:rsidR="00C731FA" w:rsidRPr="00C731FA">
        <w:rPr>
          <w:lang w:val="fr-FR"/>
        </w:rPr>
        <w:t xml:space="preserve">hapelle ou dans une </w:t>
      </w:r>
      <w:r w:rsidR="00E1731C">
        <w:rPr>
          <w:lang w:val="fr-FR"/>
        </w:rPr>
        <w:t>É</w:t>
      </w:r>
      <w:r w:rsidR="00C731FA" w:rsidRPr="00C731FA">
        <w:rPr>
          <w:lang w:val="fr-FR"/>
        </w:rPr>
        <w:t>glise publique, où Monseigneur viendra célébrer, et vous fera le discours de départ, qui sera un bon discours!</w:t>
      </w:r>
      <w:r w:rsidR="00E1731C">
        <w:rPr>
          <w:lang w:val="fr-FR"/>
        </w:rPr>
        <w:t xml:space="preserve"> </w:t>
      </w:r>
      <w:r w:rsidR="00C731FA" w:rsidRPr="00C731FA">
        <w:rPr>
          <w:lang w:val="fr-FR"/>
        </w:rPr>
        <w:t xml:space="preserve">Vous </w:t>
      </w:r>
      <w:r w:rsidR="00E1731C">
        <w:rPr>
          <w:lang w:val="fr-FR"/>
        </w:rPr>
        <w:t xml:space="preserve">vous </w:t>
      </w:r>
      <w:r w:rsidR="00C731FA" w:rsidRPr="00C731FA">
        <w:rPr>
          <w:lang w:val="fr-FR"/>
        </w:rPr>
        <w:t xml:space="preserve">communierez, prendrez sa bénédiction, </w:t>
      </w:r>
      <w:r w:rsidR="00AC4B65">
        <w:rPr>
          <w:lang w:val="fr-FR"/>
        </w:rPr>
        <w:t>mange</w:t>
      </w:r>
      <w:r w:rsidR="00C731FA" w:rsidRPr="00C731FA">
        <w:rPr>
          <w:lang w:val="fr-FR"/>
        </w:rPr>
        <w:t xml:space="preserve">rez un </w:t>
      </w:r>
      <w:r w:rsidR="00AC4B65">
        <w:rPr>
          <w:lang w:val="fr-FR"/>
        </w:rPr>
        <w:t>morceau</w:t>
      </w:r>
      <w:r w:rsidR="00C731FA" w:rsidRPr="00C731FA">
        <w:rPr>
          <w:lang w:val="fr-FR"/>
        </w:rPr>
        <w:t xml:space="preserve">, vous </w:t>
      </w:r>
      <w:r w:rsidR="00E1731C">
        <w:rPr>
          <w:lang w:val="fr-FR"/>
        </w:rPr>
        <w:t xml:space="preserve">vous </w:t>
      </w:r>
      <w:r w:rsidR="00C731FA" w:rsidRPr="00C731FA">
        <w:rPr>
          <w:lang w:val="fr-FR"/>
        </w:rPr>
        <w:t xml:space="preserve">congédierez </w:t>
      </w:r>
      <w:r w:rsidR="00E1731C">
        <w:rPr>
          <w:lang w:val="fr-FR"/>
        </w:rPr>
        <w:t xml:space="preserve">de </w:t>
      </w:r>
      <w:r w:rsidR="00C731FA" w:rsidRPr="00C731FA">
        <w:rPr>
          <w:lang w:val="fr-FR"/>
        </w:rPr>
        <w:t>vos compagnes avec l'affection de vraies sœurs, ferez une dernière visite à l'Oratoire, (</w:t>
      </w:r>
      <w:r w:rsidR="007E0F57">
        <w:rPr>
          <w:lang w:val="fr-FR"/>
        </w:rPr>
        <w:t xml:space="preserve">le </w:t>
      </w:r>
      <w:r w:rsidR="00C731FA" w:rsidRPr="00C731FA">
        <w:rPr>
          <w:lang w:val="fr-FR"/>
        </w:rPr>
        <w:t>tou</w:t>
      </w:r>
      <w:r w:rsidR="00534FF3">
        <w:rPr>
          <w:lang w:val="fr-FR"/>
        </w:rPr>
        <w:t>t</w:t>
      </w:r>
      <w:r w:rsidR="00C731FA" w:rsidRPr="00C731FA">
        <w:rPr>
          <w:lang w:val="fr-FR"/>
        </w:rPr>
        <w:t xml:space="preserve"> </w:t>
      </w:r>
      <w:r w:rsidR="007E0F57">
        <w:rPr>
          <w:lang w:val="fr-FR"/>
        </w:rPr>
        <w:t>en temps</w:t>
      </w:r>
      <w:r w:rsidR="00C731FA" w:rsidRPr="00C731FA">
        <w:rPr>
          <w:lang w:val="fr-FR"/>
        </w:rPr>
        <w:t>) et vous partirez. Pendant le voyage, étant ensemble, vous prierez, à intervalles, ensemble, et</w:t>
      </w:r>
      <w:r w:rsidR="007E0F57">
        <w:rPr>
          <w:lang w:val="fr-FR"/>
        </w:rPr>
        <w:t xml:space="preserve"> chacune </w:t>
      </w:r>
      <w:r w:rsidR="00C731FA" w:rsidRPr="00C731FA">
        <w:rPr>
          <w:lang w:val="fr-FR"/>
        </w:rPr>
        <w:t xml:space="preserve">par </w:t>
      </w:r>
      <w:r w:rsidR="007E0F57">
        <w:rPr>
          <w:lang w:val="fr-FR"/>
        </w:rPr>
        <w:t>soi</w:t>
      </w:r>
      <w:r w:rsidR="00C731FA" w:rsidRPr="00C731FA">
        <w:rPr>
          <w:lang w:val="fr-FR"/>
        </w:rPr>
        <w:t>-même.</w:t>
      </w:r>
    </w:p>
    <w:p w14:paraId="163BE913" w14:textId="16447698" w:rsidR="00C731FA" w:rsidRPr="00C731FA" w:rsidRDefault="00897518" w:rsidP="00C731FA">
      <w:pPr>
        <w:spacing w:after="0" w:line="240" w:lineRule="auto"/>
        <w:jc w:val="both"/>
        <w:rPr>
          <w:lang w:val="fr-FR"/>
        </w:rPr>
      </w:pPr>
      <w:r>
        <w:rPr>
          <w:lang w:val="fr-FR"/>
        </w:rPr>
        <w:tab/>
      </w:r>
      <w:r w:rsidR="00C731FA" w:rsidRPr="00C731FA">
        <w:rPr>
          <w:lang w:val="fr-FR"/>
        </w:rPr>
        <w:t>Arrivé</w:t>
      </w:r>
      <w:r w:rsidR="003E70FD">
        <w:rPr>
          <w:lang w:val="fr-FR"/>
        </w:rPr>
        <w:t>es</w:t>
      </w:r>
      <w:r w:rsidR="00C731FA" w:rsidRPr="00C731FA">
        <w:rPr>
          <w:lang w:val="fr-FR"/>
        </w:rPr>
        <w:t>, vous trouverez la r</w:t>
      </w:r>
      <w:r w:rsidR="00981AA1">
        <w:rPr>
          <w:lang w:val="fr-FR"/>
        </w:rPr>
        <w:t>encontre</w:t>
      </w:r>
      <w:r w:rsidR="00C731FA" w:rsidRPr="00C731FA">
        <w:rPr>
          <w:lang w:val="fr-FR"/>
        </w:rPr>
        <w:t xml:space="preserve"> de l'</w:t>
      </w:r>
      <w:r w:rsidR="003E70FD">
        <w:rPr>
          <w:lang w:val="fr-FR"/>
        </w:rPr>
        <w:t>A</w:t>
      </w:r>
      <w:r w:rsidR="00C731FA" w:rsidRPr="00C731FA">
        <w:rPr>
          <w:lang w:val="fr-FR"/>
        </w:rPr>
        <w:t>rchiprêtre de Marsico [Nuovo] e</w:t>
      </w:r>
      <w:r>
        <w:rPr>
          <w:lang w:val="fr-FR"/>
        </w:rPr>
        <w:t xml:space="preserve"> </w:t>
      </w:r>
      <w:r w:rsidR="00C731FA" w:rsidRPr="00C731FA">
        <w:rPr>
          <w:lang w:val="fr-FR"/>
        </w:rPr>
        <w:t>de cel</w:t>
      </w:r>
      <w:r w:rsidR="003E70FD">
        <w:rPr>
          <w:lang w:val="fr-FR"/>
        </w:rPr>
        <w:t>ui</w:t>
      </w:r>
      <w:r w:rsidR="00C731FA" w:rsidRPr="00C731FA">
        <w:rPr>
          <w:lang w:val="fr-FR"/>
        </w:rPr>
        <w:t xml:space="preserve"> de Sasso di Castalda, du Clergé, des Dames et des </w:t>
      </w:r>
      <w:r w:rsidR="003E70FD">
        <w:rPr>
          <w:lang w:val="fr-FR"/>
        </w:rPr>
        <w:t>fillette</w:t>
      </w:r>
      <w:r w:rsidR="00C731FA" w:rsidRPr="00C731FA">
        <w:rPr>
          <w:lang w:val="fr-FR"/>
        </w:rPr>
        <w:t xml:space="preserve">s. </w:t>
      </w:r>
      <w:r w:rsidR="00981AA1">
        <w:rPr>
          <w:lang w:val="fr-FR"/>
        </w:rPr>
        <w:t>Conduis</w:t>
      </w:r>
      <w:r w:rsidR="00C731FA" w:rsidRPr="00C731FA">
        <w:rPr>
          <w:lang w:val="fr-FR"/>
        </w:rPr>
        <w:t xml:space="preserve">ez-vous avec respect et révérence avec les </w:t>
      </w:r>
      <w:r w:rsidR="003E70FD">
        <w:rPr>
          <w:lang w:val="fr-FR"/>
        </w:rPr>
        <w:t>P</w:t>
      </w:r>
      <w:r w:rsidR="00C731FA" w:rsidRPr="00C731FA">
        <w:rPr>
          <w:lang w:val="fr-FR"/>
        </w:rPr>
        <w:t>rêtres, selon le</w:t>
      </w:r>
      <w:r>
        <w:rPr>
          <w:lang w:val="fr-FR"/>
        </w:rPr>
        <w:t xml:space="preserve"> </w:t>
      </w:r>
      <w:r w:rsidR="00C731FA" w:rsidRPr="00C731FA">
        <w:rPr>
          <w:lang w:val="fr-FR"/>
        </w:rPr>
        <w:t xml:space="preserve">degré, surtout avec les deux </w:t>
      </w:r>
      <w:r w:rsidR="003E70FD">
        <w:rPr>
          <w:lang w:val="fr-FR"/>
        </w:rPr>
        <w:t>A</w:t>
      </w:r>
      <w:r w:rsidR="00C731FA" w:rsidRPr="00C731FA">
        <w:rPr>
          <w:lang w:val="fr-FR"/>
        </w:rPr>
        <w:t>rchiprêtres; et avec respect et affection avec</w:t>
      </w:r>
      <w:r>
        <w:rPr>
          <w:lang w:val="fr-FR"/>
        </w:rPr>
        <w:t xml:space="preserve"> </w:t>
      </w:r>
      <w:r w:rsidR="00C731FA" w:rsidRPr="00C731FA">
        <w:rPr>
          <w:lang w:val="fr-FR"/>
        </w:rPr>
        <w:t xml:space="preserve">les Dames et avec les </w:t>
      </w:r>
      <w:r w:rsidR="003E70FD">
        <w:rPr>
          <w:lang w:val="fr-FR"/>
        </w:rPr>
        <w:t>enfant</w:t>
      </w:r>
      <w:r w:rsidR="00C731FA" w:rsidRPr="00C731FA">
        <w:rPr>
          <w:lang w:val="fr-FR"/>
        </w:rPr>
        <w:t>s; toujours modeste</w:t>
      </w:r>
      <w:r w:rsidR="003E70FD">
        <w:rPr>
          <w:lang w:val="fr-FR"/>
        </w:rPr>
        <w:t>s</w:t>
      </w:r>
      <w:r w:rsidR="00C731FA" w:rsidRPr="00C731FA">
        <w:rPr>
          <w:lang w:val="fr-FR"/>
        </w:rPr>
        <w:t xml:space="preserve"> et recueilli</w:t>
      </w:r>
      <w:r w:rsidR="003E70FD">
        <w:rPr>
          <w:lang w:val="fr-FR"/>
        </w:rPr>
        <w:t>es</w:t>
      </w:r>
      <w:r w:rsidR="00C731FA" w:rsidRPr="00C731FA">
        <w:rPr>
          <w:lang w:val="fr-FR"/>
        </w:rPr>
        <w:t xml:space="preserve">. </w:t>
      </w:r>
      <w:r w:rsidR="003E70FD">
        <w:rPr>
          <w:lang w:val="fr-FR"/>
        </w:rPr>
        <w:t>Vous</w:t>
      </w:r>
      <w:r w:rsidR="00C731FA" w:rsidRPr="00C731FA">
        <w:rPr>
          <w:lang w:val="fr-FR"/>
        </w:rPr>
        <w:t xml:space="preserve"> n'ir</w:t>
      </w:r>
      <w:r w:rsidR="003E70FD">
        <w:rPr>
          <w:lang w:val="fr-FR"/>
        </w:rPr>
        <w:t>ez</w:t>
      </w:r>
      <w:r w:rsidR="00C731FA" w:rsidRPr="00C731FA">
        <w:rPr>
          <w:lang w:val="fr-FR"/>
        </w:rPr>
        <w:t xml:space="preserve"> pas</w:t>
      </w:r>
      <w:r>
        <w:rPr>
          <w:lang w:val="fr-FR"/>
        </w:rPr>
        <w:t xml:space="preserve"> </w:t>
      </w:r>
      <w:r w:rsidR="00C731FA" w:rsidRPr="00C731FA">
        <w:rPr>
          <w:lang w:val="fr-FR"/>
        </w:rPr>
        <w:t xml:space="preserve">à la </w:t>
      </w:r>
      <w:r w:rsidR="003E70FD">
        <w:rPr>
          <w:lang w:val="fr-FR"/>
        </w:rPr>
        <w:t>M</w:t>
      </w:r>
      <w:r w:rsidR="00C731FA" w:rsidRPr="00C731FA">
        <w:rPr>
          <w:lang w:val="fr-FR"/>
        </w:rPr>
        <w:t xml:space="preserve">aison si </w:t>
      </w:r>
      <w:r w:rsidR="003E70FD">
        <w:rPr>
          <w:lang w:val="fr-FR"/>
        </w:rPr>
        <w:t>vous</w:t>
      </w:r>
      <w:r w:rsidR="00C731FA" w:rsidRPr="00C731FA">
        <w:rPr>
          <w:lang w:val="fr-FR"/>
        </w:rPr>
        <w:t xml:space="preserve"> n</w:t>
      </w:r>
      <w:r w:rsidR="003E70FD">
        <w:rPr>
          <w:lang w:val="fr-FR"/>
        </w:rPr>
        <w:t>’iriez</w:t>
      </w:r>
      <w:r w:rsidR="00C731FA" w:rsidRPr="00C731FA">
        <w:rPr>
          <w:lang w:val="fr-FR"/>
        </w:rPr>
        <w:t xml:space="preserve"> pas d'abord à l'</w:t>
      </w:r>
      <w:r w:rsidR="003E70FD">
        <w:rPr>
          <w:lang w:val="fr-FR"/>
        </w:rPr>
        <w:t>É</w:t>
      </w:r>
      <w:r w:rsidR="00C731FA" w:rsidRPr="00C731FA">
        <w:rPr>
          <w:lang w:val="fr-FR"/>
        </w:rPr>
        <w:t>glise, quelle que soit l'heure</w:t>
      </w:r>
      <w:r>
        <w:rPr>
          <w:lang w:val="fr-FR"/>
        </w:rPr>
        <w:t xml:space="preserve"> </w:t>
      </w:r>
      <w:r w:rsidR="00C731FA" w:rsidRPr="00C731FA">
        <w:rPr>
          <w:lang w:val="fr-FR"/>
        </w:rPr>
        <w:t>d'arrivée. A l'</w:t>
      </w:r>
      <w:r w:rsidR="003E70FD">
        <w:rPr>
          <w:lang w:val="fr-FR"/>
        </w:rPr>
        <w:t>É</w:t>
      </w:r>
      <w:r w:rsidR="00C731FA" w:rsidRPr="00C731FA">
        <w:rPr>
          <w:lang w:val="fr-FR"/>
        </w:rPr>
        <w:t>glise vous prierez Jésus Suprême Bien et l</w:t>
      </w:r>
      <w:r w:rsidR="003E70FD">
        <w:rPr>
          <w:lang w:val="fr-FR"/>
        </w:rPr>
        <w:t>a</w:t>
      </w:r>
      <w:r w:rsidR="00C731FA" w:rsidRPr="00C731FA">
        <w:rPr>
          <w:lang w:val="fr-FR"/>
        </w:rPr>
        <w:t xml:space="preserve"> Très Saint</w:t>
      </w:r>
      <w:r w:rsidR="003E70FD">
        <w:rPr>
          <w:lang w:val="fr-FR"/>
        </w:rPr>
        <w:t xml:space="preserve">e </w:t>
      </w:r>
      <w:r w:rsidR="00C731FA" w:rsidRPr="00C731FA">
        <w:rPr>
          <w:lang w:val="fr-FR"/>
        </w:rPr>
        <w:t xml:space="preserve">Vierge, et quand il sera temps de sortir, vous </w:t>
      </w:r>
      <w:r w:rsidR="003E70FD">
        <w:rPr>
          <w:lang w:val="fr-FR"/>
        </w:rPr>
        <w:t>i</w:t>
      </w:r>
      <w:r w:rsidR="00C731FA" w:rsidRPr="00C731FA">
        <w:rPr>
          <w:lang w:val="fr-FR"/>
        </w:rPr>
        <w:t xml:space="preserve">rez </w:t>
      </w:r>
      <w:r w:rsidR="003E70FD">
        <w:rPr>
          <w:lang w:val="fr-FR"/>
        </w:rPr>
        <w:t>à la Maison</w:t>
      </w:r>
      <w:r w:rsidR="00C731FA" w:rsidRPr="00C731FA">
        <w:rPr>
          <w:lang w:val="fr-FR"/>
        </w:rPr>
        <w:t>.</w:t>
      </w:r>
    </w:p>
    <w:p w14:paraId="48444921" w14:textId="7BF50DD1" w:rsidR="00C731FA" w:rsidRPr="00C731FA" w:rsidRDefault="00897518" w:rsidP="00C731FA">
      <w:pPr>
        <w:spacing w:after="0" w:line="240" w:lineRule="auto"/>
        <w:jc w:val="both"/>
        <w:rPr>
          <w:lang w:val="fr-FR"/>
        </w:rPr>
      </w:pPr>
      <w:r>
        <w:rPr>
          <w:lang w:val="fr-FR"/>
        </w:rPr>
        <w:tab/>
      </w:r>
      <w:r w:rsidR="00C731FA" w:rsidRPr="00C731FA">
        <w:rPr>
          <w:lang w:val="fr-FR"/>
        </w:rPr>
        <w:t xml:space="preserve">Vous emporterez </w:t>
      </w:r>
      <w:r w:rsidR="00981AA1">
        <w:rPr>
          <w:lang w:val="fr-FR"/>
        </w:rPr>
        <w:t xml:space="preserve">avec vous, </w:t>
      </w:r>
      <w:r w:rsidR="00C731FA" w:rsidRPr="00C731FA">
        <w:rPr>
          <w:lang w:val="fr-FR"/>
        </w:rPr>
        <w:t>lors de votre voyage</w:t>
      </w:r>
      <w:r w:rsidR="00981AA1">
        <w:rPr>
          <w:lang w:val="fr-FR"/>
        </w:rPr>
        <w:t xml:space="preserve">, </w:t>
      </w:r>
      <w:r w:rsidR="00981AA1" w:rsidRPr="00C731FA">
        <w:rPr>
          <w:lang w:val="fr-FR"/>
        </w:rPr>
        <w:t xml:space="preserve">l'image du Très Saint Cœur </w:t>
      </w:r>
      <w:r w:rsidR="00981AA1">
        <w:rPr>
          <w:lang w:val="fr-FR"/>
        </w:rPr>
        <w:t>de Jésus</w:t>
      </w:r>
      <w:r w:rsidR="00C731FA" w:rsidRPr="00C731FA">
        <w:rPr>
          <w:lang w:val="fr-FR"/>
        </w:rPr>
        <w:t xml:space="preserve"> et de la Mère du Bon Conseil, et quand vous arriverez à la Maison, placez-les, et faites une consécration </w:t>
      </w:r>
      <w:r w:rsidR="00C731FA" w:rsidRPr="00981AA1">
        <w:rPr>
          <w:i/>
          <w:iCs/>
          <w:lang w:val="fr-FR"/>
        </w:rPr>
        <w:t>de la Maison et de vous-mêmes</w:t>
      </w:r>
      <w:r w:rsidR="00C731FA" w:rsidRPr="00C731FA">
        <w:rPr>
          <w:lang w:val="fr-FR"/>
        </w:rPr>
        <w:t>, que j'espère vous écrire et vous envoyer.</w:t>
      </w:r>
    </w:p>
    <w:p w14:paraId="6C8D4CC2" w14:textId="1815696E" w:rsidR="001F12C5" w:rsidRDefault="00596DB5" w:rsidP="00C731FA">
      <w:pPr>
        <w:spacing w:after="0" w:line="240" w:lineRule="auto"/>
        <w:jc w:val="both"/>
        <w:rPr>
          <w:lang w:val="fr-FR"/>
        </w:rPr>
      </w:pPr>
      <w:r>
        <w:rPr>
          <w:lang w:val="fr-FR"/>
        </w:rPr>
        <w:tab/>
      </w:r>
      <w:r w:rsidR="00C731FA" w:rsidRPr="00C731FA">
        <w:rPr>
          <w:lang w:val="fr-FR"/>
        </w:rPr>
        <w:t xml:space="preserve">Pendant ce temps, </w:t>
      </w:r>
      <w:r w:rsidR="00981AA1">
        <w:rPr>
          <w:lang w:val="fr-FR"/>
        </w:rPr>
        <w:t xml:space="preserve">que </w:t>
      </w:r>
      <w:r w:rsidR="00C731FA" w:rsidRPr="00C731FA">
        <w:rPr>
          <w:lang w:val="fr-FR"/>
        </w:rPr>
        <w:t>Sœur Maria prépare les Sœurs qui doivent se rendre à Marsico [N</w:t>
      </w:r>
      <w:r w:rsidR="00981AA1">
        <w:rPr>
          <w:lang w:val="fr-FR"/>
        </w:rPr>
        <w:t>uovo</w:t>
      </w:r>
      <w:r w:rsidR="00C731FA" w:rsidRPr="00C731FA">
        <w:rPr>
          <w:lang w:val="fr-FR"/>
        </w:rPr>
        <w:t xml:space="preserve">]. Si rien ne s'y oppose, avec la permission de Son Excellence Monseigneur Monterisi, Sœur Umiltà doit </w:t>
      </w:r>
      <w:r w:rsidR="0099743C">
        <w:rPr>
          <w:lang w:val="fr-FR"/>
        </w:rPr>
        <w:t>prendre l’habit</w:t>
      </w:r>
      <w:r w:rsidR="00C731FA" w:rsidRPr="00C731FA">
        <w:rPr>
          <w:lang w:val="fr-FR"/>
        </w:rPr>
        <w:t xml:space="preserve"> à Potenza, n</w:t>
      </w:r>
      <w:r w:rsidR="0099743C">
        <w:rPr>
          <w:lang w:val="fr-FR"/>
        </w:rPr>
        <w:t>on</w:t>
      </w:r>
      <w:r>
        <w:rPr>
          <w:lang w:val="fr-FR"/>
        </w:rPr>
        <w:t xml:space="preserve"> </w:t>
      </w:r>
      <w:r w:rsidR="00C731FA" w:rsidRPr="00C731FA">
        <w:rPr>
          <w:lang w:val="fr-FR"/>
        </w:rPr>
        <w:t xml:space="preserve">à Spinazzòla. À cette fin, je reporte le rituel modifié. Si vous avez le temps, il est bon de le copier avec un </w:t>
      </w:r>
      <w:r w:rsidR="00C731FA" w:rsidRPr="0099743C">
        <w:rPr>
          <w:i/>
          <w:iCs/>
          <w:lang w:val="fr-FR"/>
        </w:rPr>
        <w:t>excellent</w:t>
      </w:r>
      <w:r w:rsidR="00C731FA" w:rsidRPr="00C731FA">
        <w:rPr>
          <w:lang w:val="fr-FR"/>
        </w:rPr>
        <w:t xml:space="preserve"> et </w:t>
      </w:r>
      <w:r w:rsidR="00C731FA" w:rsidRPr="0099743C">
        <w:rPr>
          <w:i/>
          <w:iCs/>
          <w:lang w:val="fr-FR"/>
        </w:rPr>
        <w:t>claire</w:t>
      </w:r>
      <w:r w:rsidR="0099743C">
        <w:rPr>
          <w:lang w:val="fr-FR"/>
        </w:rPr>
        <w:t xml:space="preserve"> caractère</w:t>
      </w:r>
      <w:r w:rsidR="00C731FA" w:rsidRPr="00C731FA">
        <w:rPr>
          <w:lang w:val="fr-FR"/>
        </w:rPr>
        <w:t xml:space="preserve">, à la fois pour </w:t>
      </w:r>
      <w:r w:rsidR="0099743C">
        <w:rPr>
          <w:lang w:val="fr-FR"/>
        </w:rPr>
        <w:t xml:space="preserve">y introduire </w:t>
      </w:r>
      <w:r w:rsidR="00C731FA" w:rsidRPr="00C731FA">
        <w:rPr>
          <w:lang w:val="fr-FR"/>
        </w:rPr>
        <w:t xml:space="preserve">les modifications, </w:t>
      </w:r>
      <w:r w:rsidR="0099743C">
        <w:rPr>
          <w:lang w:val="fr-FR"/>
        </w:rPr>
        <w:t>soit parce</w:t>
      </w:r>
      <w:r w:rsidR="00C731FA" w:rsidRPr="00C731FA">
        <w:rPr>
          <w:lang w:val="fr-FR"/>
        </w:rPr>
        <w:t xml:space="preserve"> que l</w:t>
      </w:r>
      <w:r w:rsidR="0099743C">
        <w:rPr>
          <w:lang w:val="fr-FR"/>
        </w:rPr>
        <w:t>e caractère</w:t>
      </w:r>
      <w:r w:rsidR="00C731FA" w:rsidRPr="00C731FA">
        <w:rPr>
          <w:lang w:val="fr-FR"/>
        </w:rPr>
        <w:t xml:space="preserve"> en rouge est presque illisible, </w:t>
      </w:r>
      <w:r w:rsidR="0099743C">
        <w:rPr>
          <w:lang w:val="fr-FR"/>
        </w:rPr>
        <w:t>étant</w:t>
      </w:r>
      <w:r w:rsidR="00C731FA" w:rsidRPr="00C731FA">
        <w:rPr>
          <w:lang w:val="fr-FR"/>
        </w:rPr>
        <w:t xml:space="preserve"> tellement fané. Je joins aux premières pages un </w:t>
      </w:r>
      <w:r w:rsidR="0099743C">
        <w:rPr>
          <w:lang w:val="fr-FR"/>
        </w:rPr>
        <w:t>feuillet</w:t>
      </w:r>
      <w:r w:rsidR="00C731FA" w:rsidRPr="00C731FA">
        <w:rPr>
          <w:lang w:val="fr-FR"/>
        </w:rPr>
        <w:t xml:space="preserve"> </w:t>
      </w:r>
      <w:r w:rsidR="0099743C">
        <w:rPr>
          <w:lang w:val="fr-FR"/>
        </w:rPr>
        <w:t>dans lequel</w:t>
      </w:r>
      <w:r>
        <w:rPr>
          <w:lang w:val="fr-FR"/>
        </w:rPr>
        <w:t xml:space="preserve"> </w:t>
      </w:r>
      <w:r w:rsidR="00C731FA" w:rsidRPr="00C731FA">
        <w:rPr>
          <w:lang w:val="fr-FR"/>
        </w:rPr>
        <w:t xml:space="preserve">vous trouverez ce qu'il vous faut préparer avant de </w:t>
      </w:r>
      <w:r w:rsidR="0099743C">
        <w:rPr>
          <w:lang w:val="fr-FR"/>
        </w:rPr>
        <w:t>la prise d’habit</w:t>
      </w:r>
      <w:r w:rsidR="00C731FA" w:rsidRPr="00C731FA">
        <w:rPr>
          <w:lang w:val="fr-FR"/>
        </w:rPr>
        <w:t>.</w:t>
      </w:r>
    </w:p>
    <w:p w14:paraId="4C687951" w14:textId="4986CC77" w:rsidR="00C731FA" w:rsidRPr="00596DB5" w:rsidRDefault="00C731FA" w:rsidP="00C731FA">
      <w:pPr>
        <w:spacing w:after="0" w:line="240" w:lineRule="auto"/>
        <w:jc w:val="both"/>
        <w:rPr>
          <w:lang w:val="fr-FR"/>
        </w:rPr>
      </w:pPr>
      <w:r>
        <w:rPr>
          <w:lang w:val="fr-FR"/>
        </w:rPr>
        <w:tab/>
      </w:r>
      <w:r w:rsidRPr="00C731FA">
        <w:rPr>
          <w:lang w:val="fr-FR"/>
        </w:rPr>
        <w:t>La chanson "Ma chère fille</w:t>
      </w:r>
      <w:r w:rsidR="00E2107A">
        <w:rPr>
          <w:lang w:val="fr-FR"/>
        </w:rPr>
        <w:t>,</w:t>
      </w:r>
      <w:r w:rsidRPr="00C731FA">
        <w:rPr>
          <w:lang w:val="fr-FR"/>
        </w:rPr>
        <w:t xml:space="preserve"> écoute-moi" est omise. Ci-après, </w:t>
      </w:r>
      <w:r w:rsidR="00E2107A">
        <w:rPr>
          <w:lang w:val="fr-FR"/>
        </w:rPr>
        <w:t>si</w:t>
      </w:r>
      <w:r w:rsidR="00596DB5">
        <w:rPr>
          <w:lang w:val="fr-FR"/>
        </w:rPr>
        <w:t xml:space="preserve"> </w:t>
      </w:r>
      <w:r w:rsidRPr="00C731FA">
        <w:rPr>
          <w:lang w:val="fr-FR"/>
        </w:rPr>
        <w:t>Dieu le veut, je composerai les strophes pour l</w:t>
      </w:r>
      <w:r w:rsidR="00E2107A">
        <w:rPr>
          <w:lang w:val="fr-FR"/>
        </w:rPr>
        <w:t xml:space="preserve">a </w:t>
      </w:r>
      <w:r w:rsidR="009D3B30">
        <w:rPr>
          <w:lang w:val="fr-FR"/>
        </w:rPr>
        <w:t>vêture</w:t>
      </w:r>
      <w:r w:rsidRPr="00C731FA">
        <w:rPr>
          <w:lang w:val="fr-FR"/>
        </w:rPr>
        <w:t xml:space="preserve"> des </w:t>
      </w:r>
      <w:r w:rsidRPr="00E2107A">
        <w:rPr>
          <w:i/>
          <w:iCs/>
          <w:lang w:val="fr-FR"/>
        </w:rPr>
        <w:t>Filles de</w:t>
      </w:r>
      <w:r w:rsidR="00596DB5" w:rsidRPr="00E2107A">
        <w:rPr>
          <w:i/>
          <w:iCs/>
          <w:lang w:val="fr-FR"/>
        </w:rPr>
        <w:t xml:space="preserve"> </w:t>
      </w:r>
      <w:r w:rsidRPr="00E2107A">
        <w:rPr>
          <w:i/>
          <w:iCs/>
          <w:lang w:val="fr-FR"/>
        </w:rPr>
        <w:t>Sacr</w:t>
      </w:r>
      <w:r w:rsidR="00E2107A" w:rsidRPr="00E2107A">
        <w:rPr>
          <w:i/>
          <w:iCs/>
          <w:lang w:val="fr-FR"/>
        </w:rPr>
        <w:t>é</w:t>
      </w:r>
      <w:r w:rsidRPr="00E2107A">
        <w:rPr>
          <w:i/>
          <w:iCs/>
          <w:lang w:val="fr-FR"/>
        </w:rPr>
        <w:t xml:space="preserve"> C</w:t>
      </w:r>
      <w:r w:rsidR="00E2107A" w:rsidRPr="00E2107A">
        <w:rPr>
          <w:i/>
          <w:iCs/>
          <w:lang w:val="fr-FR"/>
        </w:rPr>
        <w:t>ôté</w:t>
      </w:r>
      <w:r w:rsidRPr="00E2107A">
        <w:rPr>
          <w:i/>
          <w:iCs/>
          <w:lang w:val="fr-FR"/>
        </w:rPr>
        <w:t xml:space="preserve"> et de Mari</w:t>
      </w:r>
      <w:r w:rsidR="00E2107A" w:rsidRPr="00E2107A">
        <w:rPr>
          <w:i/>
          <w:iCs/>
          <w:lang w:val="fr-FR"/>
        </w:rPr>
        <w:t>e des Douleurs</w:t>
      </w:r>
      <w:r w:rsidRPr="00596DB5">
        <w:rPr>
          <w:lang w:val="fr-FR"/>
        </w:rPr>
        <w:t>.</w:t>
      </w:r>
    </w:p>
    <w:p w14:paraId="552905F3" w14:textId="3BBCA21B" w:rsidR="00C731FA" w:rsidRPr="00C731FA" w:rsidRDefault="00596DB5" w:rsidP="00C731FA">
      <w:pPr>
        <w:spacing w:after="0" w:line="240" w:lineRule="auto"/>
        <w:jc w:val="both"/>
        <w:rPr>
          <w:lang w:val="fr-FR"/>
        </w:rPr>
      </w:pPr>
      <w:r>
        <w:rPr>
          <w:lang w:val="fr-FR"/>
        </w:rPr>
        <w:tab/>
      </w:r>
      <w:r w:rsidR="00C731FA" w:rsidRPr="00C731FA">
        <w:rPr>
          <w:lang w:val="fr-FR"/>
        </w:rPr>
        <w:t>Demandez à Monseigneur Monterisi qu</w:t>
      </w:r>
      <w:r w:rsidR="00E2107A">
        <w:rPr>
          <w:lang w:val="fr-FR"/>
        </w:rPr>
        <w:t>e</w:t>
      </w:r>
      <w:r w:rsidR="00C731FA" w:rsidRPr="00C731FA">
        <w:rPr>
          <w:lang w:val="fr-FR"/>
        </w:rPr>
        <w:t xml:space="preserve"> lui-même f</w:t>
      </w:r>
      <w:r w:rsidR="00E2107A">
        <w:rPr>
          <w:lang w:val="fr-FR"/>
        </w:rPr>
        <w:t>asse la vêture</w:t>
      </w:r>
      <w:r w:rsidR="00C731FA" w:rsidRPr="00C731FA">
        <w:rPr>
          <w:lang w:val="fr-FR"/>
        </w:rPr>
        <w:t>. Sinon, il déléguera.</w:t>
      </w:r>
    </w:p>
    <w:p w14:paraId="30562AA5" w14:textId="49712685" w:rsidR="00C731FA" w:rsidRPr="00C731FA" w:rsidRDefault="00596DB5" w:rsidP="00C731FA">
      <w:pPr>
        <w:spacing w:after="0" w:line="240" w:lineRule="auto"/>
        <w:jc w:val="both"/>
        <w:rPr>
          <w:lang w:val="fr-FR"/>
        </w:rPr>
      </w:pPr>
      <w:r>
        <w:rPr>
          <w:lang w:val="fr-FR"/>
        </w:rPr>
        <w:tab/>
      </w:r>
      <w:r w:rsidR="00C731FA" w:rsidRPr="00C731FA">
        <w:rPr>
          <w:lang w:val="fr-FR"/>
        </w:rPr>
        <w:t xml:space="preserve">La veille du départ pour Marsico [Nuovo] </w:t>
      </w:r>
      <w:r w:rsidR="00E2107A">
        <w:rPr>
          <w:lang w:val="fr-FR"/>
        </w:rPr>
        <w:t>vous</w:t>
      </w:r>
      <w:r w:rsidR="00C731FA" w:rsidRPr="00C731FA">
        <w:rPr>
          <w:lang w:val="fr-FR"/>
        </w:rPr>
        <w:t xml:space="preserve"> me dir</w:t>
      </w:r>
      <w:r w:rsidR="00E2107A">
        <w:rPr>
          <w:lang w:val="fr-FR"/>
        </w:rPr>
        <w:t xml:space="preserve">ez </w:t>
      </w:r>
      <w:r w:rsidR="00C731FA" w:rsidRPr="00C731FA">
        <w:rPr>
          <w:lang w:val="fr-FR"/>
        </w:rPr>
        <w:t>avec télégramme à quelle heure vous devrez partir.</w:t>
      </w:r>
    </w:p>
    <w:p w14:paraId="74AEC884" w14:textId="390A5624" w:rsidR="00C731FA" w:rsidRPr="00C731FA" w:rsidRDefault="00596DB5" w:rsidP="00C731FA">
      <w:pPr>
        <w:spacing w:after="0" w:line="240" w:lineRule="auto"/>
        <w:jc w:val="both"/>
        <w:rPr>
          <w:lang w:val="fr-FR"/>
        </w:rPr>
      </w:pPr>
      <w:r>
        <w:rPr>
          <w:lang w:val="fr-FR"/>
        </w:rPr>
        <w:tab/>
      </w:r>
      <w:r w:rsidR="00C731FA" w:rsidRPr="00C731FA">
        <w:rPr>
          <w:lang w:val="fr-FR"/>
        </w:rPr>
        <w:t>En</w:t>
      </w:r>
      <w:r w:rsidR="00E2107A">
        <w:rPr>
          <w:lang w:val="fr-FR"/>
        </w:rPr>
        <w:t>tretemps</w:t>
      </w:r>
      <w:r w:rsidR="00C731FA" w:rsidRPr="00C731FA">
        <w:rPr>
          <w:lang w:val="fr-FR"/>
        </w:rPr>
        <w:t>, si vous avez besoin d'argent, écrivez-moi ou télégraphiez-moi.</w:t>
      </w:r>
    </w:p>
    <w:p w14:paraId="3077D855" w14:textId="21D0D198" w:rsidR="00C731FA" w:rsidRPr="00A628A6" w:rsidRDefault="006E3D50" w:rsidP="00C731FA">
      <w:pPr>
        <w:spacing w:after="0" w:line="240" w:lineRule="auto"/>
        <w:jc w:val="both"/>
        <w:rPr>
          <w:lang w:val="fr-FR"/>
        </w:rPr>
      </w:pPr>
      <w:r>
        <w:rPr>
          <w:lang w:val="fr-FR"/>
        </w:rPr>
        <w:tab/>
      </w:r>
      <w:r w:rsidR="00C731FA" w:rsidRPr="00A628A6">
        <w:rPr>
          <w:lang w:val="fr-FR"/>
        </w:rPr>
        <w:t>Vous aussi vous êtes mes très chères Filles en Jésus-Christ, tant que je vois que vous voulez être tout</w:t>
      </w:r>
      <w:r w:rsidRPr="00A628A6">
        <w:rPr>
          <w:lang w:val="fr-FR"/>
        </w:rPr>
        <w:t>es</w:t>
      </w:r>
      <w:r w:rsidR="00C731FA" w:rsidRPr="00A628A6">
        <w:rPr>
          <w:lang w:val="fr-FR"/>
        </w:rPr>
        <w:t xml:space="preserve"> de Jésus, et que vous ne cherchez </w:t>
      </w:r>
      <w:r w:rsidRPr="00A628A6">
        <w:rPr>
          <w:lang w:val="fr-FR"/>
        </w:rPr>
        <w:t xml:space="preserve">que </w:t>
      </w:r>
      <w:r w:rsidR="00C731FA" w:rsidRPr="00A628A6">
        <w:rPr>
          <w:lang w:val="fr-FR"/>
        </w:rPr>
        <w:t xml:space="preserve">Jésus, Marie, et des âmes, des âmes </w:t>
      </w:r>
    </w:p>
    <w:p w14:paraId="7128B06D" w14:textId="55B08608" w:rsidR="00C731FA" w:rsidRPr="00A628A6" w:rsidRDefault="006E3D50" w:rsidP="00C731FA">
      <w:pPr>
        <w:spacing w:after="0" w:line="240" w:lineRule="auto"/>
        <w:jc w:val="both"/>
        <w:rPr>
          <w:lang w:val="fr-FR"/>
        </w:rPr>
      </w:pPr>
      <w:r w:rsidRPr="00A628A6">
        <w:rPr>
          <w:lang w:val="fr-FR"/>
        </w:rPr>
        <w:tab/>
      </w:r>
      <w:r w:rsidR="00C731FA" w:rsidRPr="00A628A6">
        <w:rPr>
          <w:lang w:val="fr-FR"/>
        </w:rPr>
        <w:t xml:space="preserve">Pensez, mes filles, qu'à Marsico [Nuovo] ils vous attendent </w:t>
      </w:r>
      <w:r w:rsidRPr="00A628A6">
        <w:rPr>
          <w:lang w:val="fr-FR"/>
        </w:rPr>
        <w:t xml:space="preserve">comme </w:t>
      </w:r>
      <w:r w:rsidR="00C731FA" w:rsidRPr="00A628A6">
        <w:rPr>
          <w:lang w:val="fr-FR"/>
        </w:rPr>
        <w:t>des anges du ciel, et que vous devez être telles pour la splendeur d</w:t>
      </w:r>
      <w:r w:rsidRPr="00A628A6">
        <w:rPr>
          <w:lang w:val="fr-FR"/>
        </w:rPr>
        <w:t xml:space="preserve">es </w:t>
      </w:r>
      <w:r w:rsidR="00C731FA" w:rsidRPr="00A628A6">
        <w:rPr>
          <w:lang w:val="fr-FR"/>
        </w:rPr>
        <w:t>saintes vertus, et pour le zèle et la charité avec tous, ainsi que pour la plus sainte modestie.</w:t>
      </w:r>
    </w:p>
    <w:p w14:paraId="410536D1" w14:textId="56B284D4" w:rsidR="00C731FA" w:rsidRPr="00A628A6" w:rsidRDefault="00D61D1B" w:rsidP="00C731FA">
      <w:pPr>
        <w:spacing w:after="0" w:line="240" w:lineRule="auto"/>
        <w:jc w:val="both"/>
        <w:rPr>
          <w:lang w:val="fr-FR"/>
        </w:rPr>
      </w:pPr>
      <w:r w:rsidRPr="00A628A6">
        <w:rPr>
          <w:lang w:val="fr-FR"/>
        </w:rPr>
        <w:lastRenderedPageBreak/>
        <w:tab/>
      </w:r>
      <w:r w:rsidR="00C731FA" w:rsidRPr="00A628A6">
        <w:rPr>
          <w:lang w:val="fr-FR"/>
        </w:rPr>
        <w:t>Je vous bénis de tout cœur au nom du Père, du Fils et du Saint-Esprit, au nom de la Très Aimée Mère Douloureuse, et je me dis:</w:t>
      </w:r>
    </w:p>
    <w:p w14:paraId="71628FDE" w14:textId="77777777" w:rsidR="00D61D1B" w:rsidRPr="00A628A6" w:rsidRDefault="00D61D1B" w:rsidP="00D61D1B">
      <w:pPr>
        <w:spacing w:after="0" w:line="240" w:lineRule="auto"/>
        <w:rPr>
          <w:sz w:val="12"/>
          <w:szCs w:val="12"/>
          <w:lang w:val="fr-FR"/>
        </w:rPr>
      </w:pPr>
    </w:p>
    <w:p w14:paraId="2C5953E1" w14:textId="46751204" w:rsidR="00D61D1B" w:rsidRPr="00E75DDA" w:rsidRDefault="0027621C" w:rsidP="00D61D1B">
      <w:pPr>
        <w:spacing w:after="0" w:line="240" w:lineRule="auto"/>
        <w:ind w:left="5387"/>
        <w:rPr>
          <w:lang w:val="fr-FR"/>
        </w:rPr>
      </w:pPr>
      <w:r w:rsidRPr="00E75DDA">
        <w:rPr>
          <w:lang w:val="fr-FR"/>
        </w:rPr>
        <w:t>Votre</w:t>
      </w:r>
      <w:r w:rsidR="00C731FA" w:rsidRPr="00E75DDA">
        <w:rPr>
          <w:lang w:val="fr-FR"/>
        </w:rPr>
        <w:t xml:space="preserve"> </w:t>
      </w:r>
      <w:r w:rsidR="00D61D1B" w:rsidRPr="00E75DDA">
        <w:rPr>
          <w:lang w:val="fr-FR"/>
        </w:rPr>
        <w:t>P</w:t>
      </w:r>
      <w:r w:rsidR="00C731FA" w:rsidRPr="00E75DDA">
        <w:rPr>
          <w:lang w:val="fr-FR"/>
        </w:rPr>
        <w:t xml:space="preserve">ère </w:t>
      </w:r>
      <w:r w:rsidR="00D61D1B" w:rsidRPr="00E75DDA">
        <w:rPr>
          <w:lang w:val="fr-FR"/>
        </w:rPr>
        <w:t>S</w:t>
      </w:r>
      <w:r w:rsidR="00C731FA" w:rsidRPr="00E75DDA">
        <w:rPr>
          <w:lang w:val="fr-FR"/>
        </w:rPr>
        <w:t>piritu</w:t>
      </w:r>
      <w:r w:rsidR="00D61D1B" w:rsidRPr="00E75DDA">
        <w:rPr>
          <w:lang w:val="fr-FR"/>
        </w:rPr>
        <w:t>el</w:t>
      </w:r>
    </w:p>
    <w:p w14:paraId="372E85A7" w14:textId="0B412493" w:rsidR="00C731FA" w:rsidRPr="00E75DDA" w:rsidRDefault="00C731FA" w:rsidP="00D61D1B">
      <w:pPr>
        <w:spacing w:after="0" w:line="240" w:lineRule="auto"/>
        <w:ind w:left="5387"/>
        <w:rPr>
          <w:lang w:val="fr-FR"/>
        </w:rPr>
      </w:pPr>
      <w:r w:rsidRPr="00E75DDA">
        <w:rPr>
          <w:lang w:val="fr-FR"/>
        </w:rPr>
        <w:t xml:space="preserve">Chanoine </w:t>
      </w:r>
      <w:r w:rsidR="00D61D1B" w:rsidRPr="00E75DDA">
        <w:rPr>
          <w:lang w:val="fr-FR"/>
        </w:rPr>
        <w:t>Ha</w:t>
      </w:r>
      <w:r w:rsidRPr="00E75DDA">
        <w:rPr>
          <w:lang w:val="fr-FR"/>
        </w:rPr>
        <w:t>nnibal Mari</w:t>
      </w:r>
      <w:r w:rsidR="00D61D1B" w:rsidRPr="00E75DDA">
        <w:rPr>
          <w:lang w:val="fr-FR"/>
        </w:rPr>
        <w:t>e</w:t>
      </w:r>
      <w:r w:rsidRPr="00E75DDA">
        <w:rPr>
          <w:lang w:val="fr-FR"/>
        </w:rPr>
        <w:t xml:space="preserve"> Di Francia</w:t>
      </w:r>
    </w:p>
    <w:p w14:paraId="727EA059" w14:textId="5D24BFBE" w:rsidR="00D61D1B" w:rsidRPr="00E75DDA" w:rsidRDefault="00D61D1B" w:rsidP="00D61D1B">
      <w:pPr>
        <w:tabs>
          <w:tab w:val="left" w:pos="2224"/>
        </w:tabs>
        <w:spacing w:after="0" w:line="240" w:lineRule="auto"/>
        <w:jc w:val="both"/>
        <w:rPr>
          <w:sz w:val="12"/>
          <w:szCs w:val="12"/>
          <w:lang w:val="fr-FR"/>
        </w:rPr>
      </w:pPr>
      <w:r w:rsidRPr="00E75DDA">
        <w:rPr>
          <w:lang w:val="fr-FR"/>
        </w:rPr>
        <w:tab/>
      </w:r>
    </w:p>
    <w:p w14:paraId="4731350E" w14:textId="2778F3F3" w:rsidR="00D61D1B" w:rsidRPr="005C6C0A" w:rsidRDefault="00D61D1B" w:rsidP="00C731FA">
      <w:pPr>
        <w:spacing w:after="0" w:line="240" w:lineRule="auto"/>
        <w:jc w:val="both"/>
        <w:rPr>
          <w:lang w:val="fr-FR"/>
        </w:rPr>
      </w:pPr>
      <w:r w:rsidRPr="00E75DDA">
        <w:rPr>
          <w:lang w:val="fr-FR"/>
        </w:rPr>
        <w:tab/>
      </w:r>
      <w:r w:rsidR="00C731FA" w:rsidRPr="005C6C0A">
        <w:rPr>
          <w:lang w:val="fr-FR"/>
        </w:rPr>
        <w:t>P. S. - Dans les Maisons de Potenza et Spi</w:t>
      </w:r>
      <w:r w:rsidR="00A628A6" w:rsidRPr="005C6C0A">
        <w:rPr>
          <w:lang w:val="fr-FR"/>
        </w:rPr>
        <w:t>nazzola</w:t>
      </w:r>
      <w:r w:rsidR="00C731FA" w:rsidRPr="005C6C0A">
        <w:rPr>
          <w:lang w:val="fr-FR"/>
        </w:rPr>
        <w:t>, ne manquez pas le remerciement de l'année les jours 29, 30, 31. La nuit</w:t>
      </w:r>
      <w:r w:rsidRPr="005C6C0A">
        <w:rPr>
          <w:lang w:val="fr-FR"/>
        </w:rPr>
        <w:t xml:space="preserve"> </w:t>
      </w:r>
      <w:r w:rsidR="00C731FA" w:rsidRPr="005C6C0A">
        <w:rPr>
          <w:lang w:val="fr-FR"/>
        </w:rPr>
        <w:t xml:space="preserve">de 11h30 à minuit du nouvel an, veillée et prémices. </w:t>
      </w:r>
      <w:r w:rsidR="00CC37EF" w:rsidRPr="00CC37EF">
        <w:rPr>
          <w:lang w:val="fr-FR"/>
        </w:rPr>
        <w:t xml:space="preserve">Faites participer les filles  externes seulement les trois jours. </w:t>
      </w:r>
    </w:p>
    <w:p w14:paraId="3E144C10" w14:textId="77777777" w:rsidR="004B03B9" w:rsidRDefault="00D61D1B" w:rsidP="00C731FA">
      <w:pPr>
        <w:spacing w:after="0" w:line="240" w:lineRule="auto"/>
        <w:jc w:val="both"/>
        <w:rPr>
          <w:lang w:val="fr-FR"/>
        </w:rPr>
      </w:pPr>
      <w:r w:rsidRPr="005C6C0A">
        <w:rPr>
          <w:lang w:val="fr-FR"/>
        </w:rPr>
        <w:tab/>
      </w:r>
      <w:r w:rsidR="004B03B9" w:rsidRPr="004B03B9">
        <w:rPr>
          <w:lang w:val="fr-FR"/>
        </w:rPr>
        <w:t>Avant de quitter Spinazzòla et Potenza, il est bon de faire des salutations d'adieux aux les filles  externes, mais Sœur Maria doit promettre de revenir les voir.</w:t>
      </w:r>
      <w:r w:rsidRPr="005C6C0A">
        <w:rPr>
          <w:lang w:val="fr-FR"/>
        </w:rPr>
        <w:tab/>
      </w:r>
    </w:p>
    <w:p w14:paraId="683A0987" w14:textId="59DAB563" w:rsidR="00C731FA" w:rsidRPr="005C6C0A" w:rsidRDefault="004B03B9" w:rsidP="00C731FA">
      <w:pPr>
        <w:spacing w:after="0" w:line="240" w:lineRule="auto"/>
        <w:jc w:val="both"/>
        <w:rPr>
          <w:lang w:val="fr-FR"/>
        </w:rPr>
      </w:pPr>
      <w:r>
        <w:rPr>
          <w:lang w:val="fr-FR"/>
        </w:rPr>
        <w:tab/>
      </w:r>
      <w:r w:rsidR="00C731FA" w:rsidRPr="005C6C0A">
        <w:rPr>
          <w:lang w:val="fr-FR"/>
        </w:rPr>
        <w:t>Apportez ou achetez</w:t>
      </w:r>
      <w:r w:rsidR="005C6C0A" w:rsidRPr="005C6C0A">
        <w:rPr>
          <w:lang w:val="fr-FR"/>
        </w:rPr>
        <w:t xml:space="preserve"> à Marsico [Nuovo]</w:t>
      </w:r>
      <w:r w:rsidR="00C731FA" w:rsidRPr="005C6C0A">
        <w:rPr>
          <w:lang w:val="fr-FR"/>
        </w:rPr>
        <w:t xml:space="preserve"> les livres pour tenir des comptes </w:t>
      </w:r>
      <w:r w:rsidR="005C6C0A" w:rsidRPr="005C6C0A">
        <w:rPr>
          <w:lang w:val="fr-FR"/>
        </w:rPr>
        <w:t xml:space="preserve">et pour </w:t>
      </w:r>
      <w:r w:rsidR="00C731FA" w:rsidRPr="005C6C0A">
        <w:rPr>
          <w:lang w:val="fr-FR"/>
        </w:rPr>
        <w:t xml:space="preserve">écrire les événements de la fondation mois par mois. Sœur </w:t>
      </w:r>
      <w:r w:rsidR="005C6C0A" w:rsidRPr="005C6C0A">
        <w:rPr>
          <w:lang w:val="fr-FR"/>
        </w:rPr>
        <w:t>Umiltà aura cette charge</w:t>
      </w:r>
      <w:r w:rsidR="00C731FA" w:rsidRPr="005C6C0A">
        <w:rPr>
          <w:lang w:val="fr-FR"/>
        </w:rPr>
        <w:t xml:space="preserve"> de l'histoire de la Maison.</w:t>
      </w:r>
      <w:r w:rsidR="00D61D1B" w:rsidRPr="005C6C0A">
        <w:rPr>
          <w:lang w:val="fr-FR"/>
        </w:rPr>
        <w:t xml:space="preserve"> </w:t>
      </w:r>
      <w:r w:rsidR="005C6C0A" w:rsidRPr="005C6C0A">
        <w:rPr>
          <w:lang w:val="fr-FR"/>
        </w:rPr>
        <w:tab/>
      </w:r>
      <w:r w:rsidR="00C731FA" w:rsidRPr="005C6C0A">
        <w:rPr>
          <w:lang w:val="fr-FR"/>
        </w:rPr>
        <w:t xml:space="preserve">Enfin, par lettre, </w:t>
      </w:r>
      <w:r w:rsidR="005C6C0A" w:rsidRPr="005C6C0A">
        <w:rPr>
          <w:lang w:val="fr-FR"/>
        </w:rPr>
        <w:t xml:space="preserve">la Mère Générale </w:t>
      </w:r>
      <w:r w:rsidR="00C731FA" w:rsidRPr="005C6C0A">
        <w:rPr>
          <w:lang w:val="fr-FR"/>
        </w:rPr>
        <w:t>Sœur Mari</w:t>
      </w:r>
      <w:r>
        <w:rPr>
          <w:lang w:val="fr-FR"/>
        </w:rPr>
        <w:t>e</w:t>
      </w:r>
      <w:r w:rsidR="00C731FA" w:rsidRPr="005C6C0A">
        <w:rPr>
          <w:lang w:val="fr-FR"/>
        </w:rPr>
        <w:t xml:space="preserve"> m'informera de tout.</w:t>
      </w:r>
    </w:p>
    <w:p w14:paraId="158C8040" w14:textId="1BFC9453" w:rsidR="00C731FA" w:rsidRPr="005C6C0A" w:rsidRDefault="00D61D1B" w:rsidP="00C731FA">
      <w:pPr>
        <w:spacing w:after="0" w:line="240" w:lineRule="auto"/>
        <w:jc w:val="both"/>
        <w:rPr>
          <w:lang w:val="fr-FR"/>
        </w:rPr>
      </w:pPr>
      <w:r w:rsidRPr="005C6C0A">
        <w:rPr>
          <w:lang w:val="fr-FR"/>
        </w:rPr>
        <w:tab/>
        <w:t>En</w:t>
      </w:r>
      <w:r w:rsidR="00C731FA" w:rsidRPr="005C6C0A">
        <w:rPr>
          <w:lang w:val="fr-FR"/>
        </w:rPr>
        <w:t xml:space="preserve"> vérité le Rituel doit être copié </w:t>
      </w:r>
      <w:r w:rsidR="00C731FA" w:rsidRPr="005C6C0A">
        <w:rPr>
          <w:i/>
          <w:iCs/>
          <w:lang w:val="fr-FR"/>
        </w:rPr>
        <w:t xml:space="preserve">clair </w:t>
      </w:r>
      <w:r w:rsidR="00C731FA" w:rsidRPr="005C6C0A">
        <w:rPr>
          <w:lang w:val="fr-FR"/>
        </w:rPr>
        <w:t xml:space="preserve">et en bonne encre rouge et noire, et rapidement. </w:t>
      </w:r>
      <w:r w:rsidR="004B03B9" w:rsidRPr="004B03B9">
        <w:rPr>
          <w:lang w:val="fr-FR"/>
        </w:rPr>
        <w:t>J'ai y inclus les deux renonciations imprimées à la page 15.</w:t>
      </w:r>
    </w:p>
    <w:p w14:paraId="2E3925AE" w14:textId="77777777" w:rsidR="00D61D1B" w:rsidRPr="005C6C0A" w:rsidRDefault="00D61D1B" w:rsidP="00C731FA">
      <w:pPr>
        <w:spacing w:after="0" w:line="240" w:lineRule="auto"/>
        <w:jc w:val="both"/>
        <w:rPr>
          <w:lang w:val="fr-FR"/>
        </w:rPr>
      </w:pPr>
    </w:p>
    <w:p w14:paraId="1F956EA7" w14:textId="77777777" w:rsidR="00C731FA" w:rsidRDefault="00C731FA" w:rsidP="00C731FA">
      <w:pPr>
        <w:spacing w:after="0" w:line="240" w:lineRule="auto"/>
        <w:jc w:val="both"/>
        <w:rPr>
          <w:lang w:val="fr-FR"/>
        </w:rPr>
      </w:pPr>
    </w:p>
    <w:p w14:paraId="0C6624AA" w14:textId="77777777" w:rsidR="004B03B9" w:rsidRDefault="004B03B9" w:rsidP="00D61D1B">
      <w:pPr>
        <w:spacing w:after="0" w:line="240" w:lineRule="auto"/>
        <w:jc w:val="center"/>
        <w:rPr>
          <w:b/>
          <w:bCs/>
          <w:sz w:val="28"/>
          <w:szCs w:val="28"/>
          <w:lang w:val="fr-FR"/>
        </w:rPr>
      </w:pPr>
    </w:p>
    <w:p w14:paraId="308A2393" w14:textId="43D2E348" w:rsidR="00C731FA" w:rsidRPr="00D61D1B" w:rsidRDefault="00C731FA" w:rsidP="00D61D1B">
      <w:pPr>
        <w:spacing w:after="0" w:line="240" w:lineRule="auto"/>
        <w:jc w:val="center"/>
        <w:rPr>
          <w:b/>
          <w:bCs/>
          <w:sz w:val="28"/>
          <w:szCs w:val="28"/>
          <w:lang w:val="fr-FR"/>
        </w:rPr>
      </w:pPr>
      <w:r w:rsidRPr="00D61D1B">
        <w:rPr>
          <w:b/>
          <w:bCs/>
          <w:sz w:val="28"/>
          <w:szCs w:val="28"/>
          <w:lang w:val="fr-FR"/>
        </w:rPr>
        <w:t>856</w:t>
      </w:r>
    </w:p>
    <w:p w14:paraId="46742343" w14:textId="3E83940C" w:rsidR="00C731FA" w:rsidRPr="00D61D1B" w:rsidRDefault="00C731FA" w:rsidP="00D61D1B">
      <w:pPr>
        <w:spacing w:after="0" w:line="240" w:lineRule="auto"/>
        <w:jc w:val="center"/>
        <w:rPr>
          <w:b/>
          <w:bCs/>
          <w:sz w:val="28"/>
          <w:szCs w:val="28"/>
          <w:lang w:val="fr-FR"/>
        </w:rPr>
      </w:pPr>
      <w:r w:rsidRPr="00D61D1B">
        <w:rPr>
          <w:b/>
          <w:bCs/>
          <w:sz w:val="28"/>
          <w:szCs w:val="28"/>
          <w:lang w:val="fr-FR"/>
        </w:rPr>
        <w:t>À Sœur Nazarena Majone, F.D.Z.</w:t>
      </w:r>
    </w:p>
    <w:p w14:paraId="1CD960FE" w14:textId="459949A0" w:rsidR="00286B96" w:rsidRDefault="00286B96" w:rsidP="00286B96">
      <w:pPr>
        <w:spacing w:after="0" w:line="240" w:lineRule="auto"/>
        <w:jc w:val="center"/>
        <w:rPr>
          <w:b/>
          <w:bCs/>
          <w:lang w:val="fr-FR"/>
        </w:rPr>
      </w:pPr>
    </w:p>
    <w:p w14:paraId="737AFAA4" w14:textId="782E33B6" w:rsidR="0096219B" w:rsidRPr="00E75DDA" w:rsidRDefault="0096219B" w:rsidP="0096219B">
      <w:pPr>
        <w:spacing w:after="0" w:line="240" w:lineRule="auto"/>
        <w:rPr>
          <w:sz w:val="20"/>
          <w:szCs w:val="20"/>
          <w:lang w:val="fr-FR"/>
        </w:rPr>
      </w:pPr>
      <w:r w:rsidRPr="00E75DDA">
        <w:rPr>
          <w:sz w:val="20"/>
          <w:szCs w:val="20"/>
          <w:lang w:val="fr-FR"/>
        </w:rPr>
        <w:t>A</w:t>
      </w:r>
      <w:r w:rsidR="00251AE7" w:rsidRPr="00E75DDA">
        <w:rPr>
          <w:sz w:val="20"/>
          <w:szCs w:val="20"/>
          <w:lang w:val="fr-FR"/>
        </w:rPr>
        <w:t>P</w:t>
      </w:r>
      <w:r w:rsidRPr="00E75DDA">
        <w:rPr>
          <w:sz w:val="20"/>
          <w:szCs w:val="20"/>
          <w:lang w:val="fr-FR"/>
        </w:rPr>
        <w:t>R 3019 - C3, 1/22</w:t>
      </w:r>
    </w:p>
    <w:p w14:paraId="4FEE6C39" w14:textId="658F9FD7" w:rsidR="0096219B" w:rsidRPr="00E75DDA" w:rsidRDefault="0096219B" w:rsidP="0096219B">
      <w:pPr>
        <w:spacing w:after="0" w:line="240" w:lineRule="auto"/>
        <w:rPr>
          <w:sz w:val="20"/>
          <w:szCs w:val="20"/>
          <w:lang w:val="fr-FR"/>
        </w:rPr>
      </w:pPr>
      <w:r w:rsidRPr="00E75DDA">
        <w:rPr>
          <w:sz w:val="20"/>
          <w:szCs w:val="20"/>
          <w:lang w:val="fr-FR"/>
        </w:rPr>
        <w:t xml:space="preserve">ms. orig. aut; 1 </w:t>
      </w:r>
      <w:r w:rsidR="00E75DDA">
        <w:rPr>
          <w:sz w:val="20"/>
          <w:szCs w:val="20"/>
          <w:lang w:val="fr-FR"/>
        </w:rPr>
        <w:t>page</w:t>
      </w:r>
      <w:r w:rsidRPr="00E75DDA">
        <w:rPr>
          <w:sz w:val="20"/>
          <w:szCs w:val="20"/>
          <w:lang w:val="fr-FR"/>
        </w:rPr>
        <w:t xml:space="preserve"> lign</w:t>
      </w:r>
      <w:r w:rsidR="00E75DDA">
        <w:rPr>
          <w:sz w:val="20"/>
          <w:szCs w:val="20"/>
          <w:lang w:val="fr-FR"/>
        </w:rPr>
        <w:t>ée</w:t>
      </w:r>
      <w:r w:rsidRPr="00E75DDA">
        <w:rPr>
          <w:sz w:val="20"/>
          <w:szCs w:val="20"/>
          <w:lang w:val="fr-FR"/>
        </w:rPr>
        <w:t xml:space="preserve"> pré-impr</w:t>
      </w:r>
      <w:r w:rsidR="00E75DDA">
        <w:rPr>
          <w:sz w:val="20"/>
          <w:szCs w:val="20"/>
          <w:lang w:val="fr-FR"/>
        </w:rPr>
        <w:t>.</w:t>
      </w:r>
      <w:r w:rsidRPr="00E75DDA">
        <w:rPr>
          <w:sz w:val="20"/>
          <w:szCs w:val="20"/>
          <w:lang w:val="fr-FR"/>
        </w:rPr>
        <w:t xml:space="preserve"> (mm.150x210) - 1 côté écrit; inédit.</w:t>
      </w:r>
    </w:p>
    <w:p w14:paraId="08BAB049" w14:textId="77777777" w:rsidR="0096219B" w:rsidRPr="00E75DDA" w:rsidRDefault="0096219B" w:rsidP="0096219B">
      <w:pPr>
        <w:spacing w:after="0" w:line="240" w:lineRule="auto"/>
        <w:rPr>
          <w:sz w:val="20"/>
          <w:szCs w:val="20"/>
          <w:lang w:val="fr-FR"/>
        </w:rPr>
      </w:pPr>
      <w:r w:rsidRPr="00E75DDA">
        <w:rPr>
          <w:sz w:val="20"/>
          <w:szCs w:val="20"/>
          <w:lang w:val="fr-FR"/>
        </w:rPr>
        <w:t>Messine, 30.12.1911</w:t>
      </w:r>
    </w:p>
    <w:p w14:paraId="5771E8EB" w14:textId="77777777" w:rsidR="00E75DDA" w:rsidRPr="00E75DDA" w:rsidRDefault="00E75DDA" w:rsidP="0096219B">
      <w:pPr>
        <w:spacing w:after="0" w:line="240" w:lineRule="auto"/>
        <w:rPr>
          <w:sz w:val="10"/>
          <w:szCs w:val="10"/>
          <w:lang w:val="fr-FR"/>
        </w:rPr>
      </w:pPr>
    </w:p>
    <w:p w14:paraId="7D09915F" w14:textId="6663D5A0" w:rsidR="0096219B" w:rsidRPr="00E75DDA" w:rsidRDefault="00E75DDA" w:rsidP="0096219B">
      <w:pPr>
        <w:spacing w:after="0" w:line="240" w:lineRule="auto"/>
        <w:rPr>
          <w:sz w:val="20"/>
          <w:szCs w:val="20"/>
          <w:lang w:val="fr-FR"/>
        </w:rPr>
      </w:pPr>
      <w:r>
        <w:rPr>
          <w:sz w:val="20"/>
          <w:szCs w:val="20"/>
          <w:lang w:val="fr-FR"/>
        </w:rPr>
        <w:t>Billet</w:t>
      </w:r>
      <w:r w:rsidR="0096219B" w:rsidRPr="00E75DDA">
        <w:rPr>
          <w:sz w:val="20"/>
          <w:szCs w:val="20"/>
          <w:lang w:val="fr-FR"/>
        </w:rPr>
        <w:t xml:space="preserve"> dans laquelle il demande de commencer un triduum de prières pour obtenir une grâce, par l'intercession de </w:t>
      </w:r>
      <w:r>
        <w:rPr>
          <w:sz w:val="20"/>
          <w:szCs w:val="20"/>
          <w:lang w:val="fr-FR"/>
        </w:rPr>
        <w:t>S</w:t>
      </w:r>
      <w:r w:rsidR="0096219B" w:rsidRPr="00E75DDA">
        <w:rPr>
          <w:sz w:val="20"/>
          <w:szCs w:val="20"/>
          <w:lang w:val="fr-FR"/>
        </w:rPr>
        <w:t xml:space="preserve">aint Antoine de Padoue. </w:t>
      </w:r>
      <w:r>
        <w:rPr>
          <w:sz w:val="20"/>
          <w:szCs w:val="20"/>
          <w:lang w:val="fr-FR"/>
        </w:rPr>
        <w:t>Il se s</w:t>
      </w:r>
      <w:r w:rsidR="0096219B" w:rsidRPr="00E75DDA">
        <w:rPr>
          <w:sz w:val="20"/>
          <w:szCs w:val="20"/>
          <w:lang w:val="fr-FR"/>
        </w:rPr>
        <w:t>igné: Père.</w:t>
      </w:r>
    </w:p>
    <w:p w14:paraId="7038C7A5" w14:textId="77777777" w:rsidR="00E75DDA" w:rsidRDefault="00E75DDA" w:rsidP="0096219B">
      <w:pPr>
        <w:spacing w:after="0" w:line="240" w:lineRule="auto"/>
        <w:rPr>
          <w:lang w:val="fr-FR"/>
        </w:rPr>
      </w:pPr>
    </w:p>
    <w:p w14:paraId="731AD3D5" w14:textId="5DABC498" w:rsidR="0096219B" w:rsidRPr="0096219B" w:rsidRDefault="00E75DDA" w:rsidP="0096219B">
      <w:pPr>
        <w:spacing w:after="0" w:line="240" w:lineRule="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96219B" w:rsidRPr="0096219B">
        <w:rPr>
          <w:lang w:val="fr-FR"/>
        </w:rPr>
        <w:t>* Messine, 30 décembre 1911</w:t>
      </w:r>
    </w:p>
    <w:p w14:paraId="5AF2B58A" w14:textId="77777777" w:rsidR="00E75DDA" w:rsidRDefault="00E75DDA" w:rsidP="0096219B">
      <w:pPr>
        <w:spacing w:after="0" w:line="240" w:lineRule="auto"/>
        <w:rPr>
          <w:lang w:val="fr-FR"/>
        </w:rPr>
      </w:pPr>
    </w:p>
    <w:p w14:paraId="673D88FD" w14:textId="2C2B527D" w:rsidR="0096219B" w:rsidRPr="0096219B" w:rsidRDefault="00E75DDA" w:rsidP="0096219B">
      <w:pPr>
        <w:spacing w:after="0" w:line="240" w:lineRule="auto"/>
        <w:rPr>
          <w:lang w:val="fr-FR"/>
        </w:rPr>
      </w:pPr>
      <w:r>
        <w:rPr>
          <w:lang w:val="fr-FR"/>
        </w:rPr>
        <w:tab/>
      </w:r>
      <w:r w:rsidR="0096219B" w:rsidRPr="0096219B">
        <w:rPr>
          <w:lang w:val="fr-FR"/>
        </w:rPr>
        <w:t>Sœur Prévôte,</w:t>
      </w:r>
    </w:p>
    <w:p w14:paraId="7D5D92B9" w14:textId="43CB3FC9" w:rsidR="0096219B" w:rsidRPr="0096219B" w:rsidRDefault="0096219B" w:rsidP="0096219B">
      <w:pPr>
        <w:spacing w:after="0" w:line="240" w:lineRule="auto"/>
        <w:rPr>
          <w:lang w:val="fr-FR"/>
        </w:rPr>
      </w:pPr>
      <w:r w:rsidRPr="0096219B">
        <w:rPr>
          <w:lang w:val="fr-FR"/>
        </w:rPr>
        <w:t>li</w:t>
      </w:r>
      <w:r w:rsidR="00E75DDA">
        <w:rPr>
          <w:lang w:val="fr-FR"/>
        </w:rPr>
        <w:t>s</w:t>
      </w:r>
      <w:r w:rsidRPr="0096219B">
        <w:rPr>
          <w:lang w:val="fr-FR"/>
        </w:rPr>
        <w:t>e</w:t>
      </w:r>
      <w:r w:rsidR="00E75DDA">
        <w:rPr>
          <w:lang w:val="fr-FR"/>
        </w:rPr>
        <w:t>z</w:t>
      </w:r>
      <w:r w:rsidRPr="0096219B">
        <w:rPr>
          <w:lang w:val="fr-FR"/>
        </w:rPr>
        <w:t xml:space="preserve"> l</w:t>
      </w:r>
      <w:r w:rsidR="00E75DDA">
        <w:rPr>
          <w:lang w:val="fr-FR"/>
        </w:rPr>
        <w:t>a</w:t>
      </w:r>
      <w:r w:rsidRPr="0096219B">
        <w:rPr>
          <w:lang w:val="fr-FR"/>
        </w:rPr>
        <w:t xml:space="preserve"> ci-joint</w:t>
      </w:r>
      <w:r w:rsidR="00E75DDA">
        <w:rPr>
          <w:lang w:val="fr-FR"/>
        </w:rPr>
        <w:t>e</w:t>
      </w:r>
      <w:r w:rsidRPr="0096219B">
        <w:rPr>
          <w:lang w:val="fr-FR"/>
        </w:rPr>
        <w:t>, recev</w:t>
      </w:r>
      <w:r w:rsidR="00E75DDA">
        <w:rPr>
          <w:lang w:val="fr-FR"/>
        </w:rPr>
        <w:t>ez</w:t>
      </w:r>
      <w:r w:rsidRPr="0096219B">
        <w:rPr>
          <w:lang w:val="fr-FR"/>
        </w:rPr>
        <w:t xml:space="preserve"> les 50</w:t>
      </w:r>
      <w:r w:rsidR="00E75DDA">
        <w:rPr>
          <w:lang w:val="fr-FR"/>
        </w:rPr>
        <w:t xml:space="preserve"> lires</w:t>
      </w:r>
      <w:r w:rsidRPr="0096219B">
        <w:rPr>
          <w:lang w:val="fr-FR"/>
        </w:rPr>
        <w:t xml:space="preserve">, et </w:t>
      </w:r>
      <w:r w:rsidR="00E75DDA">
        <w:rPr>
          <w:lang w:val="fr-FR"/>
        </w:rPr>
        <w:t xml:space="preserve">faites </w:t>
      </w:r>
      <w:r w:rsidRPr="0096219B">
        <w:rPr>
          <w:lang w:val="fr-FR"/>
        </w:rPr>
        <w:t>commencer un triduum</w:t>
      </w:r>
      <w:r w:rsidR="00E75DDA">
        <w:rPr>
          <w:lang w:val="fr-FR"/>
        </w:rPr>
        <w:t xml:space="preserve"> </w:t>
      </w:r>
      <w:r w:rsidRPr="0096219B">
        <w:rPr>
          <w:lang w:val="fr-FR"/>
        </w:rPr>
        <w:t>abrégé, c'est-à-dire trois fois par jour à Sa</w:t>
      </w:r>
      <w:r w:rsidR="00E75DDA">
        <w:rPr>
          <w:lang w:val="fr-FR"/>
        </w:rPr>
        <w:t>i</w:t>
      </w:r>
      <w:r w:rsidRPr="0096219B">
        <w:rPr>
          <w:lang w:val="fr-FR"/>
        </w:rPr>
        <w:t>nt</w:t>
      </w:r>
      <w:r w:rsidR="00E75DDA">
        <w:rPr>
          <w:lang w:val="fr-FR"/>
        </w:rPr>
        <w:t xml:space="preserve"> </w:t>
      </w:r>
      <w:r w:rsidRPr="0096219B">
        <w:rPr>
          <w:lang w:val="fr-FR"/>
        </w:rPr>
        <w:t>Anto</w:t>
      </w:r>
      <w:r w:rsidR="00E75DDA">
        <w:rPr>
          <w:lang w:val="fr-FR"/>
        </w:rPr>
        <w:t>ine</w:t>
      </w:r>
      <w:r w:rsidRPr="0096219B">
        <w:rPr>
          <w:lang w:val="fr-FR"/>
        </w:rPr>
        <w:t xml:space="preserve"> pour la grâce.</w:t>
      </w:r>
    </w:p>
    <w:p w14:paraId="09D2D073" w14:textId="11BFD0B2" w:rsidR="0096219B" w:rsidRPr="0096219B" w:rsidRDefault="00E75DDA" w:rsidP="0096219B">
      <w:pPr>
        <w:spacing w:after="0" w:line="240" w:lineRule="auto"/>
        <w:rPr>
          <w:lang w:val="fr-FR"/>
        </w:rPr>
      </w:pPr>
      <w:r>
        <w:rPr>
          <w:lang w:val="fr-FR"/>
        </w:rPr>
        <w:tab/>
      </w:r>
      <w:r w:rsidR="0096219B" w:rsidRPr="0096219B">
        <w:rPr>
          <w:lang w:val="fr-FR"/>
        </w:rPr>
        <w:t xml:space="preserve">Je </w:t>
      </w:r>
      <w:r>
        <w:rPr>
          <w:lang w:val="fr-FR"/>
        </w:rPr>
        <w:t>vous</w:t>
      </w:r>
      <w:r w:rsidR="0096219B" w:rsidRPr="0096219B">
        <w:rPr>
          <w:lang w:val="fr-FR"/>
        </w:rPr>
        <w:t xml:space="preserve"> bénis.</w:t>
      </w:r>
    </w:p>
    <w:p w14:paraId="0FE6A2EE" w14:textId="77777777" w:rsidR="00E75DDA" w:rsidRPr="00E75DDA" w:rsidRDefault="00E75DDA" w:rsidP="0096219B">
      <w:pPr>
        <w:spacing w:after="0" w:line="240" w:lineRule="auto"/>
        <w:rPr>
          <w:sz w:val="12"/>
          <w:szCs w:val="12"/>
          <w:lang w:val="fr-FR"/>
        </w:rPr>
      </w:pPr>
    </w:p>
    <w:p w14:paraId="77938E63" w14:textId="60D1F2B7" w:rsidR="0096219B" w:rsidRPr="0096219B" w:rsidRDefault="00E75DDA" w:rsidP="0096219B">
      <w:pPr>
        <w:spacing w:after="0" w:line="240" w:lineRule="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96219B" w:rsidRPr="0096219B">
        <w:rPr>
          <w:lang w:val="fr-FR"/>
        </w:rPr>
        <w:t>Père</w:t>
      </w:r>
    </w:p>
    <w:p w14:paraId="72CA5829" w14:textId="77777777" w:rsidR="0096219B" w:rsidRPr="0096219B" w:rsidRDefault="0096219B" w:rsidP="0096219B">
      <w:pPr>
        <w:spacing w:after="0" w:line="240" w:lineRule="auto"/>
        <w:rPr>
          <w:lang w:val="fr-FR"/>
        </w:rPr>
      </w:pPr>
    </w:p>
    <w:p w14:paraId="07A4F430" w14:textId="77777777" w:rsidR="00E75DDA" w:rsidRDefault="00E75DDA" w:rsidP="00251AE7">
      <w:pPr>
        <w:spacing w:after="0" w:line="240" w:lineRule="auto"/>
        <w:jc w:val="center"/>
        <w:rPr>
          <w:b/>
          <w:bCs/>
          <w:sz w:val="28"/>
          <w:szCs w:val="28"/>
          <w:lang w:val="fr-FR"/>
        </w:rPr>
      </w:pPr>
    </w:p>
    <w:p w14:paraId="37EF6171" w14:textId="77777777" w:rsidR="00E75DDA" w:rsidRDefault="00E75DDA" w:rsidP="00251AE7">
      <w:pPr>
        <w:spacing w:after="0" w:line="240" w:lineRule="auto"/>
        <w:jc w:val="center"/>
        <w:rPr>
          <w:b/>
          <w:bCs/>
          <w:sz w:val="28"/>
          <w:szCs w:val="28"/>
          <w:lang w:val="fr-FR"/>
        </w:rPr>
      </w:pPr>
    </w:p>
    <w:p w14:paraId="57A501D2" w14:textId="757A01D7" w:rsidR="0096219B" w:rsidRPr="009953BA" w:rsidRDefault="0096219B" w:rsidP="00251AE7">
      <w:pPr>
        <w:spacing w:after="0" w:line="240" w:lineRule="auto"/>
        <w:jc w:val="center"/>
        <w:rPr>
          <w:b/>
          <w:bCs/>
          <w:sz w:val="28"/>
          <w:szCs w:val="28"/>
          <w:lang w:val="fr-FR"/>
        </w:rPr>
      </w:pPr>
      <w:r w:rsidRPr="009953BA">
        <w:rPr>
          <w:b/>
          <w:bCs/>
          <w:sz w:val="28"/>
          <w:szCs w:val="28"/>
          <w:lang w:val="fr-FR"/>
        </w:rPr>
        <w:t>857</w:t>
      </w:r>
    </w:p>
    <w:p w14:paraId="7043C8E7" w14:textId="01A0591A" w:rsidR="0096219B" w:rsidRPr="009953BA" w:rsidRDefault="0096219B" w:rsidP="00251AE7">
      <w:pPr>
        <w:spacing w:after="0" w:line="240" w:lineRule="auto"/>
        <w:jc w:val="center"/>
        <w:rPr>
          <w:b/>
          <w:bCs/>
          <w:sz w:val="28"/>
          <w:szCs w:val="28"/>
          <w:lang w:val="fr-FR"/>
        </w:rPr>
      </w:pPr>
      <w:r w:rsidRPr="009953BA">
        <w:rPr>
          <w:b/>
          <w:bCs/>
          <w:sz w:val="28"/>
          <w:szCs w:val="28"/>
          <w:lang w:val="fr-FR"/>
        </w:rPr>
        <w:t>A</w:t>
      </w:r>
      <w:r w:rsidR="00251AE7" w:rsidRPr="009953BA">
        <w:rPr>
          <w:b/>
          <w:bCs/>
          <w:sz w:val="28"/>
          <w:szCs w:val="28"/>
          <w:lang w:val="fr-FR"/>
        </w:rPr>
        <w:t>u P</w:t>
      </w:r>
      <w:r w:rsidRPr="009953BA">
        <w:rPr>
          <w:b/>
          <w:bCs/>
          <w:sz w:val="28"/>
          <w:szCs w:val="28"/>
          <w:lang w:val="fr-FR"/>
        </w:rPr>
        <w:t>ère Callisto Bonicelli, Montfortain</w:t>
      </w:r>
    </w:p>
    <w:p w14:paraId="21ED4BC4" w14:textId="77777777" w:rsidR="00251AE7" w:rsidRPr="009953BA" w:rsidRDefault="00251AE7" w:rsidP="0096219B">
      <w:pPr>
        <w:spacing w:after="0" w:line="240" w:lineRule="auto"/>
        <w:rPr>
          <w:lang w:val="fr-FR"/>
        </w:rPr>
      </w:pPr>
    </w:p>
    <w:p w14:paraId="737F2A2B" w14:textId="56E828CC" w:rsidR="0096219B" w:rsidRPr="009953BA" w:rsidRDefault="0096219B" w:rsidP="0096219B">
      <w:pPr>
        <w:spacing w:after="0" w:line="240" w:lineRule="auto"/>
        <w:rPr>
          <w:sz w:val="20"/>
          <w:szCs w:val="20"/>
          <w:lang w:val="fr-FR"/>
        </w:rPr>
      </w:pPr>
      <w:r w:rsidRPr="009953BA">
        <w:rPr>
          <w:sz w:val="20"/>
          <w:szCs w:val="20"/>
          <w:lang w:val="fr-FR"/>
        </w:rPr>
        <w:t>A</w:t>
      </w:r>
      <w:r w:rsidR="009D3B30" w:rsidRPr="009953BA">
        <w:rPr>
          <w:sz w:val="20"/>
          <w:szCs w:val="20"/>
          <w:lang w:val="fr-FR"/>
        </w:rPr>
        <w:t>P</w:t>
      </w:r>
      <w:r w:rsidRPr="009953BA">
        <w:rPr>
          <w:sz w:val="20"/>
          <w:szCs w:val="20"/>
          <w:lang w:val="fr-FR"/>
        </w:rPr>
        <w:t>R 7657 - C3, 1/23</w:t>
      </w:r>
    </w:p>
    <w:p w14:paraId="7081B552" w14:textId="39B77CEB" w:rsidR="0096219B" w:rsidRPr="009953BA" w:rsidRDefault="009D3B30" w:rsidP="0096219B">
      <w:pPr>
        <w:spacing w:after="0" w:line="240" w:lineRule="auto"/>
        <w:rPr>
          <w:sz w:val="20"/>
          <w:szCs w:val="20"/>
          <w:lang w:val="fr-FR"/>
        </w:rPr>
      </w:pPr>
      <w:r w:rsidRPr="009953BA">
        <w:rPr>
          <w:sz w:val="20"/>
          <w:szCs w:val="20"/>
          <w:lang w:val="fr-FR"/>
        </w:rPr>
        <w:t>t</w:t>
      </w:r>
      <w:r w:rsidR="0096219B" w:rsidRPr="009953BA">
        <w:rPr>
          <w:sz w:val="20"/>
          <w:szCs w:val="20"/>
          <w:lang w:val="fr-FR"/>
        </w:rPr>
        <w:t>ranscr</w:t>
      </w:r>
      <w:r w:rsidRPr="009953BA">
        <w:rPr>
          <w:sz w:val="20"/>
          <w:szCs w:val="20"/>
          <w:lang w:val="fr-FR"/>
        </w:rPr>
        <w:t>.</w:t>
      </w:r>
      <w:r w:rsidR="0096219B" w:rsidRPr="009953BA">
        <w:rPr>
          <w:sz w:val="20"/>
          <w:szCs w:val="20"/>
          <w:lang w:val="fr-FR"/>
        </w:rPr>
        <w:t xml:space="preserve">; orig. aux </w:t>
      </w:r>
      <w:r w:rsidRPr="009953BA">
        <w:rPr>
          <w:sz w:val="20"/>
          <w:szCs w:val="20"/>
          <w:lang w:val="fr-FR"/>
        </w:rPr>
        <w:t>A</w:t>
      </w:r>
      <w:r w:rsidR="0096219B" w:rsidRPr="009953BA">
        <w:rPr>
          <w:sz w:val="20"/>
          <w:szCs w:val="20"/>
          <w:lang w:val="fr-FR"/>
        </w:rPr>
        <w:t>rchives non identifiées; inédit.</w:t>
      </w:r>
    </w:p>
    <w:p w14:paraId="3B15F4D0" w14:textId="77777777" w:rsidR="0096219B" w:rsidRPr="009953BA" w:rsidRDefault="0096219B" w:rsidP="0096219B">
      <w:pPr>
        <w:spacing w:after="0" w:line="240" w:lineRule="auto"/>
        <w:rPr>
          <w:sz w:val="20"/>
          <w:szCs w:val="20"/>
          <w:lang w:val="fr-FR"/>
        </w:rPr>
      </w:pPr>
      <w:r w:rsidRPr="009953BA">
        <w:rPr>
          <w:sz w:val="20"/>
          <w:szCs w:val="20"/>
          <w:lang w:val="fr-FR"/>
        </w:rPr>
        <w:t>Messine, 30.12.1911</w:t>
      </w:r>
    </w:p>
    <w:p w14:paraId="6A542AC9" w14:textId="77777777" w:rsidR="009D3B30" w:rsidRPr="009953BA" w:rsidRDefault="009D3B30" w:rsidP="0096219B">
      <w:pPr>
        <w:spacing w:after="0" w:line="240" w:lineRule="auto"/>
        <w:rPr>
          <w:sz w:val="10"/>
          <w:szCs w:val="10"/>
          <w:lang w:val="fr-FR"/>
        </w:rPr>
      </w:pPr>
    </w:p>
    <w:p w14:paraId="43D2C50C" w14:textId="2736C6A7" w:rsidR="0096219B" w:rsidRPr="009D3B30" w:rsidRDefault="0096219B" w:rsidP="00526403">
      <w:pPr>
        <w:spacing w:after="0" w:line="240" w:lineRule="auto"/>
        <w:jc w:val="both"/>
        <w:rPr>
          <w:sz w:val="20"/>
          <w:szCs w:val="20"/>
          <w:lang w:val="fr-FR"/>
        </w:rPr>
      </w:pPr>
      <w:r w:rsidRPr="009953BA">
        <w:rPr>
          <w:sz w:val="20"/>
          <w:szCs w:val="20"/>
          <w:lang w:val="fr-FR"/>
        </w:rPr>
        <w:t>Il envoie les noms des nouveaux membres de l</w:t>
      </w:r>
      <w:r w:rsidR="009D3B30" w:rsidRPr="009953BA">
        <w:rPr>
          <w:sz w:val="20"/>
          <w:szCs w:val="20"/>
          <w:lang w:val="fr-FR"/>
        </w:rPr>
        <w:t xml:space="preserve">a Pieuse </w:t>
      </w:r>
      <w:r w:rsidRPr="009953BA">
        <w:rPr>
          <w:sz w:val="20"/>
          <w:szCs w:val="20"/>
          <w:lang w:val="fr-FR"/>
        </w:rPr>
        <w:t>Union de la Reine de</w:t>
      </w:r>
      <w:r w:rsidR="00526403" w:rsidRPr="009953BA">
        <w:rPr>
          <w:sz w:val="20"/>
          <w:szCs w:val="20"/>
          <w:lang w:val="fr-FR"/>
        </w:rPr>
        <w:t>s</w:t>
      </w:r>
      <w:r w:rsidRPr="009953BA">
        <w:rPr>
          <w:sz w:val="20"/>
          <w:szCs w:val="20"/>
          <w:lang w:val="fr-FR"/>
        </w:rPr>
        <w:t xml:space="preserve"> Cœur</w:t>
      </w:r>
      <w:r w:rsidR="00526403" w:rsidRPr="009953BA">
        <w:rPr>
          <w:sz w:val="20"/>
          <w:szCs w:val="20"/>
          <w:lang w:val="fr-FR"/>
        </w:rPr>
        <w:t xml:space="preserve">s </w:t>
      </w:r>
      <w:r w:rsidRPr="009953BA">
        <w:rPr>
          <w:sz w:val="20"/>
          <w:szCs w:val="20"/>
          <w:lang w:val="fr-FR"/>
        </w:rPr>
        <w:t>et joint l'acte relatif de</w:t>
      </w:r>
      <w:r w:rsidR="00526403" w:rsidRPr="009953BA">
        <w:rPr>
          <w:sz w:val="20"/>
          <w:szCs w:val="20"/>
          <w:lang w:val="fr-FR"/>
        </w:rPr>
        <w:t xml:space="preserve"> </w:t>
      </w:r>
      <w:r w:rsidRPr="009953BA">
        <w:rPr>
          <w:sz w:val="20"/>
          <w:szCs w:val="20"/>
          <w:lang w:val="fr-FR"/>
        </w:rPr>
        <w:t>consécration. Il informe qu'il a envoyé les offrandes comme un "hommage" annuel pour la dévotion pieuse</w:t>
      </w:r>
      <w:r w:rsidR="009D3B30" w:rsidRPr="009953BA">
        <w:rPr>
          <w:sz w:val="20"/>
          <w:szCs w:val="20"/>
          <w:lang w:val="fr-FR"/>
        </w:rPr>
        <w:t xml:space="preserve"> </w:t>
      </w:r>
      <w:r w:rsidRPr="009953BA">
        <w:rPr>
          <w:sz w:val="20"/>
          <w:szCs w:val="20"/>
          <w:lang w:val="fr-FR"/>
        </w:rPr>
        <w:t>du Saint-Esclavage. Il est rapporté p. 150 vol. 58 du recueil officiel des Écrits, mais</w:t>
      </w:r>
      <w:r w:rsidR="009D3B30" w:rsidRPr="009953BA">
        <w:rPr>
          <w:sz w:val="20"/>
          <w:szCs w:val="20"/>
          <w:lang w:val="fr-FR"/>
        </w:rPr>
        <w:t xml:space="preserve"> </w:t>
      </w:r>
      <w:r w:rsidRPr="009953BA">
        <w:rPr>
          <w:sz w:val="20"/>
          <w:szCs w:val="20"/>
          <w:lang w:val="fr-FR"/>
        </w:rPr>
        <w:t>jusqu'à présent, il n'a pas été possible de trouver le manuscrit original.</w:t>
      </w:r>
    </w:p>
    <w:p w14:paraId="3831ABC0" w14:textId="77777777" w:rsidR="009D3B30" w:rsidRDefault="009D3B30" w:rsidP="0096219B">
      <w:pPr>
        <w:spacing w:after="0" w:line="240" w:lineRule="auto"/>
        <w:rPr>
          <w:lang w:val="fr-FR"/>
        </w:rPr>
      </w:pPr>
    </w:p>
    <w:p w14:paraId="07DE2538" w14:textId="0652F946" w:rsidR="0096219B" w:rsidRPr="0096219B" w:rsidRDefault="0096219B" w:rsidP="009D3B30">
      <w:pPr>
        <w:spacing w:after="0" w:line="240" w:lineRule="auto"/>
        <w:jc w:val="center"/>
        <w:rPr>
          <w:lang w:val="fr-FR"/>
        </w:rPr>
      </w:pPr>
      <w:r w:rsidRPr="0096219B">
        <w:rPr>
          <w:lang w:val="fr-FR"/>
        </w:rPr>
        <w:t>I.M.I.</w:t>
      </w:r>
    </w:p>
    <w:p w14:paraId="05D85B81" w14:textId="77777777" w:rsidR="009D3B30" w:rsidRDefault="009D3B30" w:rsidP="0096219B">
      <w:pPr>
        <w:spacing w:after="0" w:line="240" w:lineRule="auto"/>
        <w:rPr>
          <w:lang w:val="fr-FR"/>
        </w:rPr>
      </w:pPr>
    </w:p>
    <w:p w14:paraId="7046903C" w14:textId="4A6BCCA1" w:rsidR="0096219B" w:rsidRPr="0096219B" w:rsidRDefault="009D3B30" w:rsidP="0096219B">
      <w:pPr>
        <w:spacing w:after="0" w:line="240" w:lineRule="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96219B" w:rsidRPr="0096219B">
        <w:rPr>
          <w:lang w:val="fr-FR"/>
        </w:rPr>
        <w:t>Messine, 30 décembre 1911</w:t>
      </w:r>
    </w:p>
    <w:p w14:paraId="2CD226F7" w14:textId="77777777" w:rsidR="009D3B30" w:rsidRDefault="009D3B30" w:rsidP="0096219B">
      <w:pPr>
        <w:spacing w:after="0" w:line="240" w:lineRule="auto"/>
        <w:rPr>
          <w:lang w:val="fr-FR"/>
        </w:rPr>
      </w:pPr>
    </w:p>
    <w:p w14:paraId="5E184528" w14:textId="0E934911" w:rsidR="0096219B" w:rsidRPr="0096219B" w:rsidRDefault="009D3B30" w:rsidP="0096219B">
      <w:pPr>
        <w:spacing w:after="0" w:line="240" w:lineRule="auto"/>
        <w:rPr>
          <w:lang w:val="fr-FR"/>
        </w:rPr>
      </w:pPr>
      <w:r>
        <w:rPr>
          <w:lang w:val="fr-FR"/>
        </w:rPr>
        <w:lastRenderedPageBreak/>
        <w:tab/>
      </w:r>
      <w:r w:rsidR="0096219B" w:rsidRPr="0096219B">
        <w:rPr>
          <w:lang w:val="fr-FR"/>
        </w:rPr>
        <w:t>Cher Père Bonicelli,*</w:t>
      </w:r>
      <w:r>
        <w:rPr>
          <w:rStyle w:val="Rimandonotaapidipagina"/>
          <w:lang w:val="fr-FR"/>
        </w:rPr>
        <w:footnoteReference w:id="221"/>
      </w:r>
    </w:p>
    <w:p w14:paraId="5CB03390" w14:textId="1679CC74" w:rsidR="0096219B" w:rsidRPr="0096219B" w:rsidRDefault="0096219B" w:rsidP="00B04A28">
      <w:pPr>
        <w:spacing w:after="0" w:line="240" w:lineRule="auto"/>
        <w:jc w:val="both"/>
        <w:rPr>
          <w:lang w:val="fr-FR"/>
        </w:rPr>
      </w:pPr>
      <w:r w:rsidRPr="0096219B">
        <w:rPr>
          <w:lang w:val="fr-FR"/>
        </w:rPr>
        <w:t xml:space="preserve">cette année le 8 décembre dans ma </w:t>
      </w:r>
      <w:r w:rsidR="00B04A28">
        <w:rPr>
          <w:lang w:val="fr-FR"/>
        </w:rPr>
        <w:t>M</w:t>
      </w:r>
      <w:r w:rsidRPr="0096219B">
        <w:rPr>
          <w:lang w:val="fr-FR"/>
        </w:rPr>
        <w:t>aison masculine à Messine pas</w:t>
      </w:r>
      <w:r w:rsidR="00B04A28">
        <w:rPr>
          <w:lang w:val="fr-FR"/>
        </w:rPr>
        <w:t xml:space="preserve"> </w:t>
      </w:r>
      <w:r w:rsidRPr="0096219B">
        <w:rPr>
          <w:lang w:val="fr-FR"/>
        </w:rPr>
        <w:t xml:space="preserve">il n'y </w:t>
      </w:r>
      <w:r w:rsidR="00A47C91">
        <w:rPr>
          <w:lang w:val="fr-FR"/>
        </w:rPr>
        <w:t>ont été</w:t>
      </w:r>
      <w:r w:rsidRPr="0096219B">
        <w:rPr>
          <w:lang w:val="fr-FR"/>
        </w:rPr>
        <w:t xml:space="preserve"> que cinq nouveaux esclaves, dont je remets les noms.</w:t>
      </w:r>
      <w:r w:rsidR="00B04A28">
        <w:rPr>
          <w:lang w:val="fr-FR"/>
        </w:rPr>
        <w:t xml:space="preserve"> </w:t>
      </w:r>
      <w:r w:rsidR="00635489">
        <w:rPr>
          <w:lang w:val="fr-FR"/>
        </w:rPr>
        <w:t>Ne vous occupez pas des</w:t>
      </w:r>
      <w:r w:rsidRPr="0096219B">
        <w:rPr>
          <w:lang w:val="fr-FR"/>
        </w:rPr>
        <w:t xml:space="preserve"> bulletins, car j</w:t>
      </w:r>
      <w:r w:rsidR="00635489">
        <w:rPr>
          <w:lang w:val="fr-FR"/>
        </w:rPr>
        <w:t>’</w:t>
      </w:r>
      <w:r w:rsidRPr="0096219B">
        <w:rPr>
          <w:lang w:val="fr-FR"/>
        </w:rPr>
        <w:t>e</w:t>
      </w:r>
      <w:r w:rsidR="00635489">
        <w:rPr>
          <w:lang w:val="fr-FR"/>
        </w:rPr>
        <w:t>n les ai</w:t>
      </w:r>
      <w:r w:rsidRPr="0096219B">
        <w:rPr>
          <w:lang w:val="fr-FR"/>
        </w:rPr>
        <w:t xml:space="preserve"> et j'ai été autorisé par Votre Seigneur</w:t>
      </w:r>
      <w:r w:rsidR="00A47C91">
        <w:rPr>
          <w:lang w:val="fr-FR"/>
        </w:rPr>
        <w:t>ie</w:t>
      </w:r>
      <w:r w:rsidRPr="0096219B">
        <w:rPr>
          <w:lang w:val="fr-FR"/>
        </w:rPr>
        <w:t xml:space="preserve"> à les signer en tant que zél</w:t>
      </w:r>
      <w:r w:rsidR="00635489">
        <w:rPr>
          <w:lang w:val="fr-FR"/>
        </w:rPr>
        <w:t>ateur</w:t>
      </w:r>
      <w:r w:rsidRPr="0096219B">
        <w:rPr>
          <w:lang w:val="fr-FR"/>
        </w:rPr>
        <w:t>.</w:t>
      </w:r>
    </w:p>
    <w:p w14:paraId="6EB7075B" w14:textId="6E4CE2E9" w:rsidR="0096219B" w:rsidRPr="0096219B" w:rsidRDefault="00B04A28" w:rsidP="00B04A28">
      <w:pPr>
        <w:spacing w:after="0" w:line="240" w:lineRule="auto"/>
        <w:jc w:val="both"/>
        <w:rPr>
          <w:lang w:val="fr-FR"/>
        </w:rPr>
      </w:pPr>
      <w:r>
        <w:rPr>
          <w:lang w:val="fr-FR"/>
        </w:rPr>
        <w:tab/>
      </w:r>
      <w:r w:rsidR="0096219B" w:rsidRPr="0096219B">
        <w:rPr>
          <w:lang w:val="fr-FR"/>
        </w:rPr>
        <w:t xml:space="preserve">Je joins l'acte de consécration des esclaves à l'Enfant Jésus. J'espère que mes huit autres </w:t>
      </w:r>
      <w:r w:rsidR="00635489">
        <w:rPr>
          <w:lang w:val="fr-FR"/>
        </w:rPr>
        <w:t>M</w:t>
      </w:r>
      <w:r w:rsidR="0096219B" w:rsidRPr="0096219B">
        <w:rPr>
          <w:lang w:val="fr-FR"/>
        </w:rPr>
        <w:t xml:space="preserve">aisons vous ont envoyé leur </w:t>
      </w:r>
      <w:r w:rsidR="00635489">
        <w:rPr>
          <w:lang w:val="fr-FR"/>
        </w:rPr>
        <w:t>contribution</w:t>
      </w:r>
      <w:r w:rsidR="0096219B" w:rsidRPr="0096219B">
        <w:rPr>
          <w:lang w:val="fr-FR"/>
        </w:rPr>
        <w:t xml:space="preserve">. </w:t>
      </w:r>
      <w:r w:rsidR="00635489">
        <w:rPr>
          <w:lang w:val="fr-FR"/>
        </w:rPr>
        <w:t>Vous avez</w:t>
      </w:r>
      <w:r w:rsidR="0096219B" w:rsidRPr="0096219B">
        <w:rPr>
          <w:lang w:val="fr-FR"/>
        </w:rPr>
        <w:t xml:space="preserve"> déjà reçu cel</w:t>
      </w:r>
      <w:r w:rsidR="00A47C91">
        <w:rPr>
          <w:lang w:val="fr-FR"/>
        </w:rPr>
        <w:t>le</w:t>
      </w:r>
      <w:r w:rsidR="0096219B" w:rsidRPr="0096219B">
        <w:rPr>
          <w:lang w:val="fr-FR"/>
        </w:rPr>
        <w:t xml:space="preserve"> de cette </w:t>
      </w:r>
      <w:r w:rsidR="00635489">
        <w:rPr>
          <w:lang w:val="fr-FR"/>
        </w:rPr>
        <w:t>Maison</w:t>
      </w:r>
      <w:r w:rsidR="0096219B" w:rsidRPr="0096219B">
        <w:rPr>
          <w:lang w:val="fr-FR"/>
        </w:rPr>
        <w:t>.</w:t>
      </w:r>
    </w:p>
    <w:p w14:paraId="7EA22B69" w14:textId="188E43E3" w:rsidR="0096219B" w:rsidRPr="0096219B" w:rsidRDefault="00B04A28" w:rsidP="00B04A28">
      <w:pPr>
        <w:spacing w:after="0" w:line="240" w:lineRule="auto"/>
        <w:jc w:val="both"/>
        <w:rPr>
          <w:lang w:val="fr-FR"/>
        </w:rPr>
      </w:pPr>
      <w:r>
        <w:rPr>
          <w:lang w:val="fr-FR"/>
        </w:rPr>
        <w:tab/>
      </w:r>
      <w:r w:rsidR="0096219B" w:rsidRPr="0096219B">
        <w:rPr>
          <w:lang w:val="fr-FR"/>
        </w:rPr>
        <w:t>Quant à l'usage de ces</w:t>
      </w:r>
      <w:r w:rsidR="00635489">
        <w:rPr>
          <w:lang w:val="fr-FR"/>
        </w:rPr>
        <w:t xml:space="preserve"> contributions</w:t>
      </w:r>
      <w:r w:rsidR="0096219B" w:rsidRPr="0096219B">
        <w:rPr>
          <w:lang w:val="fr-FR"/>
        </w:rPr>
        <w:t xml:space="preserve">, </w:t>
      </w:r>
      <w:r w:rsidR="00635489">
        <w:rPr>
          <w:lang w:val="fr-FR"/>
        </w:rPr>
        <w:t>vous pouvez vous</w:t>
      </w:r>
      <w:r w:rsidR="0096219B" w:rsidRPr="0096219B">
        <w:rPr>
          <w:lang w:val="fr-FR"/>
        </w:rPr>
        <w:t xml:space="preserve"> régl</w:t>
      </w:r>
      <w:r w:rsidR="00635489">
        <w:rPr>
          <w:lang w:val="fr-FR"/>
        </w:rPr>
        <w:t>er</w:t>
      </w:r>
      <w:r w:rsidR="0096219B" w:rsidRPr="0096219B">
        <w:rPr>
          <w:lang w:val="fr-FR"/>
        </w:rPr>
        <w:t xml:space="preserve"> à </w:t>
      </w:r>
      <w:r w:rsidR="00635489">
        <w:rPr>
          <w:lang w:val="fr-FR"/>
        </w:rPr>
        <w:t>votre</w:t>
      </w:r>
      <w:r w:rsidR="0096219B" w:rsidRPr="0096219B">
        <w:rPr>
          <w:lang w:val="fr-FR"/>
        </w:rPr>
        <w:t xml:space="preserve"> gré, </w:t>
      </w:r>
      <w:r w:rsidR="00635489">
        <w:rPr>
          <w:lang w:val="fr-FR"/>
        </w:rPr>
        <w:t>en</w:t>
      </w:r>
      <w:r w:rsidR="0096219B" w:rsidRPr="0096219B">
        <w:rPr>
          <w:lang w:val="fr-FR"/>
        </w:rPr>
        <w:t xml:space="preserve"> l'utilis</w:t>
      </w:r>
      <w:r w:rsidR="00635489">
        <w:rPr>
          <w:lang w:val="fr-FR"/>
        </w:rPr>
        <w:t>a</w:t>
      </w:r>
      <w:r w:rsidR="0096219B" w:rsidRPr="0096219B">
        <w:rPr>
          <w:lang w:val="fr-FR"/>
        </w:rPr>
        <w:t>nt pour l'Église ou pour l'Institut.</w:t>
      </w:r>
    </w:p>
    <w:p w14:paraId="73DE7E94" w14:textId="34976C7F" w:rsidR="0096219B" w:rsidRDefault="00B04A28" w:rsidP="00B04A28">
      <w:pPr>
        <w:spacing w:after="0" w:line="240" w:lineRule="auto"/>
        <w:jc w:val="both"/>
        <w:rPr>
          <w:lang w:val="fr-FR"/>
        </w:rPr>
      </w:pPr>
      <w:r>
        <w:rPr>
          <w:lang w:val="fr-FR"/>
        </w:rPr>
        <w:tab/>
      </w:r>
      <w:r w:rsidR="0096219B" w:rsidRPr="0096219B">
        <w:rPr>
          <w:lang w:val="fr-FR"/>
        </w:rPr>
        <w:t>En</w:t>
      </w:r>
      <w:r w:rsidR="00635489">
        <w:rPr>
          <w:lang w:val="fr-FR"/>
        </w:rPr>
        <w:t>tre temps. en</w:t>
      </w:r>
      <w:r w:rsidR="0096219B" w:rsidRPr="0096219B">
        <w:rPr>
          <w:lang w:val="fr-FR"/>
        </w:rPr>
        <w:t xml:space="preserve"> </w:t>
      </w:r>
      <w:r w:rsidR="00635489">
        <w:rPr>
          <w:lang w:val="fr-FR"/>
        </w:rPr>
        <w:t>vous</w:t>
      </w:r>
      <w:r w:rsidR="0096219B" w:rsidRPr="0096219B">
        <w:rPr>
          <w:lang w:val="fr-FR"/>
        </w:rPr>
        <w:t xml:space="preserve"> baisant les mains et en me recommandant à </w:t>
      </w:r>
      <w:r w:rsidR="00A47C91">
        <w:rPr>
          <w:lang w:val="fr-FR"/>
        </w:rPr>
        <w:t>vo</w:t>
      </w:r>
      <w:r w:rsidR="0096219B" w:rsidRPr="0096219B">
        <w:rPr>
          <w:lang w:val="fr-FR"/>
        </w:rPr>
        <w:t>s saints</w:t>
      </w:r>
      <w:r>
        <w:rPr>
          <w:lang w:val="fr-FR"/>
        </w:rPr>
        <w:t xml:space="preserve"> </w:t>
      </w:r>
      <w:r w:rsidR="0096219B" w:rsidRPr="0096219B">
        <w:rPr>
          <w:lang w:val="fr-FR"/>
        </w:rPr>
        <w:t>prières, en toute estime</w:t>
      </w:r>
      <w:r w:rsidR="00E82860">
        <w:rPr>
          <w:lang w:val="fr-FR"/>
        </w:rPr>
        <w:t>,</w:t>
      </w:r>
      <w:r w:rsidR="0096219B" w:rsidRPr="0096219B">
        <w:rPr>
          <w:lang w:val="fr-FR"/>
        </w:rPr>
        <w:t xml:space="preserve"> je me dis:</w:t>
      </w:r>
    </w:p>
    <w:p w14:paraId="019AF2B2" w14:textId="77777777" w:rsidR="00B04A28" w:rsidRPr="00B04A28" w:rsidRDefault="00B04A28" w:rsidP="00B04A28">
      <w:pPr>
        <w:spacing w:after="0" w:line="240" w:lineRule="auto"/>
        <w:jc w:val="both"/>
        <w:rPr>
          <w:sz w:val="12"/>
          <w:szCs w:val="12"/>
          <w:lang w:val="fr-FR"/>
        </w:rPr>
      </w:pPr>
    </w:p>
    <w:p w14:paraId="39AADCF7" w14:textId="49AF39B8" w:rsidR="0096219B" w:rsidRPr="0096219B" w:rsidRDefault="00A47C91" w:rsidP="00B04A28">
      <w:pPr>
        <w:spacing w:after="0" w:line="240" w:lineRule="auto"/>
        <w:ind w:left="5387"/>
        <w:jc w:val="both"/>
        <w:rPr>
          <w:lang w:val="fr-FR"/>
        </w:rPr>
      </w:pPr>
      <w:r>
        <w:rPr>
          <w:lang w:val="fr-FR"/>
        </w:rPr>
        <w:t>Vôtre très</w:t>
      </w:r>
      <w:r w:rsidR="0096219B" w:rsidRPr="0096219B">
        <w:rPr>
          <w:lang w:val="fr-FR"/>
        </w:rPr>
        <w:t xml:space="preserve"> dévoué</w:t>
      </w:r>
    </w:p>
    <w:p w14:paraId="6AEBCA77" w14:textId="3DC42DD4" w:rsidR="0096219B" w:rsidRPr="0096219B" w:rsidRDefault="0096219B" w:rsidP="00B04A28">
      <w:pPr>
        <w:spacing w:after="0" w:line="240" w:lineRule="auto"/>
        <w:ind w:left="5387"/>
        <w:rPr>
          <w:lang w:val="fr-FR"/>
        </w:rPr>
      </w:pPr>
      <w:r w:rsidRPr="0096219B">
        <w:rPr>
          <w:lang w:val="fr-FR"/>
        </w:rPr>
        <w:t xml:space="preserve">Chanoine </w:t>
      </w:r>
      <w:r w:rsidR="00A47C91">
        <w:rPr>
          <w:lang w:val="fr-FR"/>
        </w:rPr>
        <w:t>Ha</w:t>
      </w:r>
      <w:r w:rsidRPr="0096219B">
        <w:rPr>
          <w:lang w:val="fr-FR"/>
        </w:rPr>
        <w:t>nnibal Mari</w:t>
      </w:r>
      <w:r w:rsidR="00A47C91">
        <w:rPr>
          <w:lang w:val="fr-FR"/>
        </w:rPr>
        <w:t>e</w:t>
      </w:r>
      <w:r w:rsidRPr="0096219B">
        <w:rPr>
          <w:lang w:val="fr-FR"/>
        </w:rPr>
        <w:t xml:space="preserve"> Di Francia</w:t>
      </w:r>
    </w:p>
    <w:p w14:paraId="72C33628" w14:textId="77777777" w:rsidR="0096219B" w:rsidRPr="0096219B" w:rsidRDefault="0096219B" w:rsidP="0096219B">
      <w:pPr>
        <w:spacing w:after="0" w:line="240" w:lineRule="auto"/>
        <w:rPr>
          <w:lang w:val="fr-FR"/>
        </w:rPr>
      </w:pPr>
    </w:p>
    <w:p w14:paraId="29A53CA5" w14:textId="77777777" w:rsidR="0096219B" w:rsidRPr="0096219B" w:rsidRDefault="0096219B" w:rsidP="0096219B">
      <w:pPr>
        <w:spacing w:after="0" w:line="240" w:lineRule="auto"/>
        <w:rPr>
          <w:lang w:val="fr-FR"/>
        </w:rPr>
      </w:pPr>
    </w:p>
    <w:p w14:paraId="02B54B9D" w14:textId="77777777" w:rsidR="00A47C91" w:rsidRDefault="00A47C91" w:rsidP="00097209">
      <w:pPr>
        <w:spacing w:after="0" w:line="240" w:lineRule="auto"/>
        <w:jc w:val="center"/>
        <w:rPr>
          <w:b/>
          <w:bCs/>
          <w:sz w:val="28"/>
          <w:szCs w:val="28"/>
          <w:lang w:val="fr-FR"/>
        </w:rPr>
      </w:pPr>
    </w:p>
    <w:p w14:paraId="43144209" w14:textId="2A1F02A5" w:rsidR="0096219B" w:rsidRPr="00C77665" w:rsidRDefault="0096219B" w:rsidP="00097209">
      <w:pPr>
        <w:spacing w:after="0" w:line="240" w:lineRule="auto"/>
        <w:jc w:val="center"/>
        <w:rPr>
          <w:b/>
          <w:bCs/>
          <w:sz w:val="28"/>
          <w:szCs w:val="28"/>
          <w:lang w:val="fr-FR"/>
        </w:rPr>
      </w:pPr>
      <w:r w:rsidRPr="00C77665">
        <w:rPr>
          <w:b/>
          <w:bCs/>
          <w:sz w:val="28"/>
          <w:szCs w:val="28"/>
          <w:lang w:val="fr-FR"/>
        </w:rPr>
        <w:t>858</w:t>
      </w:r>
    </w:p>
    <w:p w14:paraId="7B3620AB" w14:textId="77777777" w:rsidR="0096219B" w:rsidRPr="00C77665" w:rsidRDefault="0096219B" w:rsidP="00097209">
      <w:pPr>
        <w:spacing w:after="0" w:line="240" w:lineRule="auto"/>
        <w:jc w:val="center"/>
        <w:rPr>
          <w:b/>
          <w:bCs/>
          <w:sz w:val="28"/>
          <w:szCs w:val="28"/>
          <w:lang w:val="fr-FR"/>
        </w:rPr>
      </w:pPr>
      <w:r w:rsidRPr="00C77665">
        <w:rPr>
          <w:b/>
          <w:bCs/>
          <w:sz w:val="28"/>
          <w:szCs w:val="28"/>
          <w:lang w:val="fr-FR"/>
        </w:rPr>
        <w:t>À Sœur Teresina D'Ippolito, F.S.C.</w:t>
      </w:r>
    </w:p>
    <w:p w14:paraId="6A5A7535" w14:textId="77777777" w:rsidR="00097209" w:rsidRPr="00C77665" w:rsidRDefault="00097209" w:rsidP="0096219B">
      <w:pPr>
        <w:spacing w:after="0" w:line="240" w:lineRule="auto"/>
        <w:rPr>
          <w:lang w:val="fr-FR"/>
        </w:rPr>
      </w:pPr>
    </w:p>
    <w:p w14:paraId="6690324F" w14:textId="498EEA9E" w:rsidR="0096219B" w:rsidRPr="00A93282" w:rsidRDefault="0096219B" w:rsidP="0096219B">
      <w:pPr>
        <w:spacing w:after="0" w:line="240" w:lineRule="auto"/>
        <w:rPr>
          <w:sz w:val="20"/>
          <w:szCs w:val="20"/>
          <w:lang w:val="fr-FR"/>
        </w:rPr>
      </w:pPr>
      <w:r w:rsidRPr="00A93282">
        <w:rPr>
          <w:sz w:val="20"/>
          <w:szCs w:val="20"/>
          <w:lang w:val="fr-FR"/>
        </w:rPr>
        <w:t>A</w:t>
      </w:r>
      <w:r w:rsidR="00C173A1">
        <w:rPr>
          <w:sz w:val="20"/>
          <w:szCs w:val="20"/>
          <w:lang w:val="fr-FR"/>
        </w:rPr>
        <w:t>P</w:t>
      </w:r>
      <w:r w:rsidRPr="00A93282">
        <w:rPr>
          <w:sz w:val="20"/>
          <w:szCs w:val="20"/>
          <w:lang w:val="fr-FR"/>
        </w:rPr>
        <w:t>R 1483 - C3, 1/24</w:t>
      </w:r>
    </w:p>
    <w:p w14:paraId="44E6FA02" w14:textId="29DBCEB7" w:rsidR="0096219B" w:rsidRPr="00A93282" w:rsidRDefault="0096219B" w:rsidP="0096219B">
      <w:pPr>
        <w:spacing w:after="0" w:line="240" w:lineRule="auto"/>
        <w:rPr>
          <w:sz w:val="20"/>
          <w:szCs w:val="20"/>
          <w:lang w:val="fr-FR"/>
        </w:rPr>
      </w:pPr>
      <w:r w:rsidRPr="00A93282">
        <w:rPr>
          <w:sz w:val="20"/>
          <w:szCs w:val="20"/>
          <w:lang w:val="fr-FR"/>
        </w:rPr>
        <w:t>copie auth</w:t>
      </w:r>
      <w:r w:rsidR="00C173A1">
        <w:rPr>
          <w:sz w:val="20"/>
          <w:szCs w:val="20"/>
          <w:lang w:val="fr-FR"/>
        </w:rPr>
        <w:t>.</w:t>
      </w:r>
      <w:r w:rsidRPr="00A93282">
        <w:rPr>
          <w:sz w:val="20"/>
          <w:szCs w:val="20"/>
          <w:lang w:val="fr-FR"/>
        </w:rPr>
        <w:t xml:space="preserve">; orig. aux Archives de la Curie </w:t>
      </w:r>
      <w:r w:rsidR="00C173A1">
        <w:rPr>
          <w:sz w:val="20"/>
          <w:szCs w:val="20"/>
          <w:lang w:val="fr-FR"/>
        </w:rPr>
        <w:t>É</w:t>
      </w:r>
      <w:r w:rsidRPr="00A93282">
        <w:rPr>
          <w:sz w:val="20"/>
          <w:szCs w:val="20"/>
          <w:lang w:val="fr-FR"/>
        </w:rPr>
        <w:t>piscopale, Potenza; inédit.</w:t>
      </w:r>
    </w:p>
    <w:p w14:paraId="03BB489C" w14:textId="77777777" w:rsidR="00C173A1" w:rsidRDefault="0096219B" w:rsidP="00C173A1">
      <w:pPr>
        <w:spacing w:after="0" w:line="240" w:lineRule="auto"/>
        <w:rPr>
          <w:sz w:val="20"/>
          <w:szCs w:val="20"/>
          <w:lang w:val="fr-FR"/>
        </w:rPr>
      </w:pPr>
      <w:r w:rsidRPr="00A93282">
        <w:rPr>
          <w:sz w:val="20"/>
          <w:szCs w:val="20"/>
          <w:lang w:val="fr-FR"/>
        </w:rPr>
        <w:t>Messine, 05.01.1912</w:t>
      </w:r>
      <w:r w:rsidR="00C173A1">
        <w:rPr>
          <w:sz w:val="20"/>
          <w:szCs w:val="20"/>
          <w:lang w:val="fr-FR"/>
        </w:rPr>
        <w:t>.</w:t>
      </w:r>
    </w:p>
    <w:p w14:paraId="3A9603C8" w14:textId="77777777" w:rsidR="00C173A1" w:rsidRPr="00C173A1" w:rsidRDefault="00C173A1" w:rsidP="00C173A1">
      <w:pPr>
        <w:spacing w:after="0" w:line="240" w:lineRule="auto"/>
        <w:rPr>
          <w:sz w:val="10"/>
          <w:szCs w:val="10"/>
          <w:lang w:val="fr-FR"/>
        </w:rPr>
      </w:pPr>
    </w:p>
    <w:p w14:paraId="5101E882" w14:textId="77777777" w:rsidR="00C173A1" w:rsidRDefault="00C173A1" w:rsidP="00C173A1">
      <w:pPr>
        <w:spacing w:after="0" w:line="240" w:lineRule="auto"/>
        <w:rPr>
          <w:sz w:val="20"/>
          <w:szCs w:val="20"/>
          <w:lang w:val="fr-FR"/>
        </w:rPr>
      </w:pPr>
      <w:r w:rsidRPr="00C173A1">
        <w:rPr>
          <w:sz w:val="20"/>
          <w:szCs w:val="20"/>
          <w:lang w:val="fr-FR"/>
        </w:rPr>
        <w:t>Il expose les points fondamentaux et indispensables d'une nouvelle fondation. Il donne de nombreux avertissements, directives et dispositions sur divers sujets. Il envoie 50 lires pour la Maison de Spinazzòla (Bari). Il se signe: Marie Hannibal.</w:t>
      </w:r>
    </w:p>
    <w:p w14:paraId="5D7583DF" w14:textId="77777777" w:rsidR="00C173A1" w:rsidRDefault="00C173A1" w:rsidP="00C173A1">
      <w:pPr>
        <w:spacing w:after="0" w:line="240" w:lineRule="auto"/>
        <w:rPr>
          <w:sz w:val="20"/>
          <w:szCs w:val="20"/>
          <w:lang w:val="fr-FR"/>
        </w:rPr>
      </w:pPr>
    </w:p>
    <w:p w14:paraId="0A5CE589" w14:textId="51419ECA" w:rsidR="0096219B" w:rsidRPr="00C173A1" w:rsidRDefault="0096219B" w:rsidP="00C173A1">
      <w:pPr>
        <w:spacing w:after="0" w:line="240" w:lineRule="auto"/>
        <w:jc w:val="center"/>
        <w:rPr>
          <w:sz w:val="20"/>
          <w:szCs w:val="20"/>
          <w:lang w:val="fr-FR"/>
        </w:rPr>
      </w:pPr>
      <w:r w:rsidRPr="0096219B">
        <w:rPr>
          <w:lang w:val="fr-FR"/>
        </w:rPr>
        <w:t>I.M.I.</w:t>
      </w:r>
    </w:p>
    <w:p w14:paraId="78CB5CE6" w14:textId="77777777" w:rsidR="00C173A1" w:rsidRDefault="00C173A1" w:rsidP="0096219B">
      <w:pPr>
        <w:spacing w:after="0" w:line="240" w:lineRule="auto"/>
        <w:rPr>
          <w:lang w:val="fr-FR"/>
        </w:rPr>
      </w:pPr>
    </w:p>
    <w:p w14:paraId="28DE7636" w14:textId="2B3FD0CA" w:rsidR="0096219B" w:rsidRPr="0096219B" w:rsidRDefault="00C173A1" w:rsidP="0096219B">
      <w:pPr>
        <w:spacing w:after="0" w:line="240" w:lineRule="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96219B" w:rsidRPr="0096219B">
        <w:rPr>
          <w:lang w:val="fr-FR"/>
        </w:rPr>
        <w:t>* Messine 5 janvier 1912</w:t>
      </w:r>
    </w:p>
    <w:p w14:paraId="1E665906" w14:textId="77777777" w:rsidR="00C173A1" w:rsidRDefault="00C173A1" w:rsidP="0096219B">
      <w:pPr>
        <w:spacing w:after="0" w:line="240" w:lineRule="auto"/>
        <w:rPr>
          <w:lang w:val="fr-FR"/>
        </w:rPr>
      </w:pPr>
    </w:p>
    <w:p w14:paraId="7969CD5B" w14:textId="3852B066" w:rsidR="0096219B" w:rsidRPr="0096219B" w:rsidRDefault="00C173A1" w:rsidP="0096219B">
      <w:pPr>
        <w:spacing w:after="0" w:line="240" w:lineRule="auto"/>
        <w:rPr>
          <w:lang w:val="fr-FR"/>
        </w:rPr>
      </w:pPr>
      <w:r>
        <w:rPr>
          <w:lang w:val="fr-FR"/>
        </w:rPr>
        <w:tab/>
      </w:r>
      <w:r w:rsidR="0096219B" w:rsidRPr="0096219B">
        <w:rPr>
          <w:lang w:val="fr-FR"/>
        </w:rPr>
        <w:t xml:space="preserve">Fille bénie en Jésus-Christ, je réponds à </w:t>
      </w:r>
      <w:r>
        <w:rPr>
          <w:lang w:val="fr-FR"/>
        </w:rPr>
        <w:t>votre</w:t>
      </w:r>
      <w:r w:rsidR="0096219B" w:rsidRPr="0096219B">
        <w:rPr>
          <w:lang w:val="fr-FR"/>
        </w:rPr>
        <w:t xml:space="preserve"> dernière.</w:t>
      </w:r>
    </w:p>
    <w:p w14:paraId="2F92460B" w14:textId="338DE3B1" w:rsidR="00F41809" w:rsidRDefault="00C173A1" w:rsidP="00F41809">
      <w:pPr>
        <w:spacing w:after="0" w:line="240" w:lineRule="auto"/>
        <w:jc w:val="both"/>
        <w:rPr>
          <w:lang w:val="fr-FR"/>
        </w:rPr>
      </w:pPr>
      <w:r>
        <w:rPr>
          <w:lang w:val="fr-FR"/>
        </w:rPr>
        <w:tab/>
      </w:r>
      <w:r w:rsidR="00F41809">
        <w:rPr>
          <w:lang w:val="fr-FR"/>
        </w:rPr>
        <w:t>J</w:t>
      </w:r>
      <w:r w:rsidR="00F41809" w:rsidRPr="00F41809">
        <w:rPr>
          <w:lang w:val="fr-FR"/>
        </w:rPr>
        <w:t>e présente mes félicitations à Sœur Umiltà, à qui vous direz de m'envoyer une lettre de participation, mais ne lui dites pas que  c'est moi qui vous l'a dit. Il en va de même pour Sœur Caterina.</w:t>
      </w:r>
    </w:p>
    <w:p w14:paraId="1646E58A" w14:textId="3FFE4F6D" w:rsidR="0096219B" w:rsidRPr="0096219B" w:rsidRDefault="00F41809" w:rsidP="00F41809">
      <w:pPr>
        <w:spacing w:after="0" w:line="240" w:lineRule="auto"/>
        <w:jc w:val="both"/>
        <w:rPr>
          <w:lang w:val="fr-FR"/>
        </w:rPr>
      </w:pPr>
      <w:r>
        <w:rPr>
          <w:lang w:val="fr-FR"/>
        </w:rPr>
        <w:tab/>
      </w:r>
      <w:r w:rsidR="0096219B" w:rsidRPr="0096219B">
        <w:rPr>
          <w:lang w:val="fr-FR"/>
        </w:rPr>
        <w:t>Vous pouvez accueillir la jeune femme de Barletta, et l'autre de Minervino,</w:t>
      </w:r>
      <w:r>
        <w:rPr>
          <w:lang w:val="fr-FR"/>
        </w:rPr>
        <w:t xml:space="preserve"> </w:t>
      </w:r>
      <w:r w:rsidR="0096219B" w:rsidRPr="0096219B">
        <w:rPr>
          <w:lang w:val="fr-FR"/>
        </w:rPr>
        <w:t>mais ce</w:t>
      </w:r>
      <w:r>
        <w:rPr>
          <w:lang w:val="fr-FR"/>
        </w:rPr>
        <w:t>lle-</w:t>
      </w:r>
      <w:r w:rsidR="0096219B" w:rsidRPr="0096219B">
        <w:rPr>
          <w:lang w:val="fr-FR"/>
        </w:rPr>
        <w:t xml:space="preserve">ci pour fille de la </w:t>
      </w:r>
      <w:r>
        <w:rPr>
          <w:lang w:val="fr-FR"/>
        </w:rPr>
        <w:t>M</w:t>
      </w:r>
      <w:r w:rsidR="0096219B" w:rsidRPr="0096219B">
        <w:rPr>
          <w:lang w:val="fr-FR"/>
        </w:rPr>
        <w:t>aison,*</w:t>
      </w:r>
      <w:r>
        <w:rPr>
          <w:rStyle w:val="Rimandonotaapidipagina"/>
          <w:lang w:val="fr-FR"/>
        </w:rPr>
        <w:footnoteReference w:id="222"/>
      </w:r>
      <w:r w:rsidR="0096219B" w:rsidRPr="0096219B">
        <w:rPr>
          <w:lang w:val="fr-FR"/>
        </w:rPr>
        <w:t xml:space="preserve"> et destin</w:t>
      </w:r>
      <w:r>
        <w:rPr>
          <w:lang w:val="fr-FR"/>
        </w:rPr>
        <w:t>ez-les</w:t>
      </w:r>
      <w:r w:rsidR="0096219B" w:rsidRPr="0096219B">
        <w:rPr>
          <w:lang w:val="fr-FR"/>
        </w:rPr>
        <w:t xml:space="preserve"> où le Seigneur vous expire.</w:t>
      </w:r>
    </w:p>
    <w:p w14:paraId="6892EAB1" w14:textId="77777777" w:rsidR="00C0734C" w:rsidRDefault="006F7117" w:rsidP="00C0734C">
      <w:pPr>
        <w:spacing w:after="0" w:line="240" w:lineRule="auto"/>
        <w:jc w:val="both"/>
        <w:rPr>
          <w:lang w:val="fr-FR"/>
        </w:rPr>
      </w:pPr>
      <w:r>
        <w:rPr>
          <w:lang w:val="fr-FR"/>
        </w:rPr>
        <w:tab/>
        <w:t>C</w:t>
      </w:r>
      <w:r w:rsidR="0096219B" w:rsidRPr="0096219B">
        <w:rPr>
          <w:lang w:val="fr-FR"/>
        </w:rPr>
        <w:t xml:space="preserve">es formulaires </w:t>
      </w:r>
      <w:r>
        <w:rPr>
          <w:lang w:val="fr-FR"/>
        </w:rPr>
        <w:t xml:space="preserve">employez-les </w:t>
      </w:r>
      <w:r w:rsidR="0096219B" w:rsidRPr="0096219B">
        <w:rPr>
          <w:lang w:val="fr-FR"/>
        </w:rPr>
        <w:t xml:space="preserve">selon l'occasion, mais </w:t>
      </w:r>
      <w:r>
        <w:rPr>
          <w:lang w:val="fr-FR"/>
        </w:rPr>
        <w:t>avec ces modifications</w:t>
      </w:r>
      <w:r w:rsidR="0096219B" w:rsidRPr="0096219B">
        <w:rPr>
          <w:lang w:val="fr-FR"/>
        </w:rPr>
        <w:t xml:space="preserve">. </w:t>
      </w:r>
      <w:r w:rsidR="00C0734C" w:rsidRPr="00C0734C">
        <w:rPr>
          <w:lang w:val="fr-FR"/>
        </w:rPr>
        <w:t xml:space="preserve">Attention à ce point que s'elles portent moins de </w:t>
      </w:r>
      <w:r w:rsidR="00C0734C" w:rsidRPr="00453442">
        <w:rPr>
          <w:i/>
          <w:iCs/>
          <w:lang w:val="fr-FR"/>
        </w:rPr>
        <w:t>700 lires</w:t>
      </w:r>
      <w:r w:rsidR="00C0734C" w:rsidRPr="00C0734C">
        <w:rPr>
          <w:lang w:val="fr-FR"/>
        </w:rPr>
        <w:t xml:space="preserve"> cec</w:t>
      </w:r>
      <w:r w:rsidR="00C0734C">
        <w:rPr>
          <w:lang w:val="fr-FR"/>
        </w:rPr>
        <w:t>i</w:t>
      </w:r>
      <w:r w:rsidR="00C0734C" w:rsidRPr="00C0734C">
        <w:rPr>
          <w:lang w:val="fr-FR"/>
        </w:rPr>
        <w:t xml:space="preserve"> n'est pas une dot, mais un subsistance pendant deux ans à une lire par jour.</w:t>
      </w:r>
    </w:p>
    <w:p w14:paraId="0893945B" w14:textId="77777777" w:rsidR="009953BA" w:rsidRDefault="004C01EB" w:rsidP="00097209">
      <w:pPr>
        <w:spacing w:after="0" w:line="240" w:lineRule="auto"/>
        <w:jc w:val="both"/>
        <w:rPr>
          <w:lang w:val="fr-FR"/>
        </w:rPr>
      </w:pPr>
      <w:r>
        <w:rPr>
          <w:lang w:val="fr-FR"/>
        </w:rPr>
        <w:tab/>
      </w:r>
      <w:r w:rsidR="00453442" w:rsidRPr="00453442">
        <w:rPr>
          <w:lang w:val="fr-FR"/>
        </w:rPr>
        <w:t>Pour la Maison de Spinazzòla, je vous recommande de thésauriser pour  mai les deux chambres sur le devant de la Spada, et voir la possibilité de faire aménager les toilettes. Mais cela ne devrait pas être fait seulement dans les deux chambres que vous louerez, mais aussi dans la Maison où habitent les Sœurs. Parlez à un ingénieur comment on pourrait faire même dépensant de l'argent. Suggérez-lui si cela on pourrait être fait avec la fosse dans la rue ou le canaliser dans le pipeline.</w:t>
      </w:r>
      <w:r>
        <w:rPr>
          <w:lang w:val="fr-FR"/>
        </w:rPr>
        <w:tab/>
      </w:r>
    </w:p>
    <w:p w14:paraId="24AA5DFC" w14:textId="20AF1178" w:rsidR="004B03B9" w:rsidRPr="0096219B" w:rsidRDefault="009953BA" w:rsidP="00097209">
      <w:pPr>
        <w:spacing w:after="0" w:line="240" w:lineRule="auto"/>
        <w:jc w:val="both"/>
        <w:rPr>
          <w:lang w:val="fr-FR"/>
        </w:rPr>
      </w:pPr>
      <w:r>
        <w:rPr>
          <w:lang w:val="fr-FR"/>
        </w:rPr>
        <w:tab/>
      </w:r>
      <w:r w:rsidR="0096219B" w:rsidRPr="004C01EB">
        <w:rPr>
          <w:i/>
          <w:iCs/>
          <w:lang w:val="fr-FR"/>
        </w:rPr>
        <w:t>Machines à chaussettes</w:t>
      </w:r>
      <w:r w:rsidR="0096219B" w:rsidRPr="0096219B">
        <w:rPr>
          <w:lang w:val="fr-FR"/>
        </w:rPr>
        <w:t xml:space="preserve">. Combien en avez-vous reçu? </w:t>
      </w:r>
      <w:r w:rsidR="00711CB0">
        <w:rPr>
          <w:lang w:val="fr-FR"/>
        </w:rPr>
        <w:t>J</w:t>
      </w:r>
      <w:r w:rsidR="0096219B" w:rsidRPr="0096219B">
        <w:rPr>
          <w:lang w:val="fr-FR"/>
        </w:rPr>
        <w:t>e crois quatre.</w:t>
      </w:r>
      <w:r w:rsidR="00711CB0">
        <w:rPr>
          <w:lang w:val="fr-FR"/>
        </w:rPr>
        <w:t xml:space="preserve"> </w:t>
      </w:r>
      <w:r w:rsidR="0096219B" w:rsidRPr="0096219B">
        <w:rPr>
          <w:lang w:val="fr-FR"/>
        </w:rPr>
        <w:t>Sont tou</w:t>
      </w:r>
      <w:r w:rsidR="00711CB0">
        <w:rPr>
          <w:lang w:val="fr-FR"/>
        </w:rPr>
        <w:t>te</w:t>
      </w:r>
      <w:r w:rsidR="0096219B" w:rsidRPr="0096219B">
        <w:rPr>
          <w:lang w:val="fr-FR"/>
        </w:rPr>
        <w:t>s les quatre très vie</w:t>
      </w:r>
      <w:r w:rsidR="00711CB0">
        <w:rPr>
          <w:lang w:val="fr-FR"/>
        </w:rPr>
        <w:t>illes</w:t>
      </w:r>
      <w:r w:rsidR="0096219B" w:rsidRPr="0096219B">
        <w:rPr>
          <w:lang w:val="fr-FR"/>
        </w:rPr>
        <w:t xml:space="preserve"> et inutiles? Ou sont-</w:t>
      </w:r>
      <w:r w:rsidR="00711CB0">
        <w:rPr>
          <w:lang w:val="fr-FR"/>
        </w:rPr>
        <w:t>elle</w:t>
      </w:r>
      <w:r w:rsidR="0096219B" w:rsidRPr="0096219B">
        <w:rPr>
          <w:lang w:val="fr-FR"/>
        </w:rPr>
        <w:t>s un peu rouillés? Est-ce que vous n'êtes peut-être pas encore pratique</w:t>
      </w:r>
      <w:r w:rsidR="00711CB0">
        <w:rPr>
          <w:lang w:val="fr-FR"/>
        </w:rPr>
        <w:t>s</w:t>
      </w:r>
      <w:r w:rsidR="0096219B" w:rsidRPr="0096219B">
        <w:rPr>
          <w:lang w:val="fr-FR"/>
        </w:rPr>
        <w:t xml:space="preserve">? Dans tous les cas, écrivez </w:t>
      </w:r>
      <w:r w:rsidR="00711CB0" w:rsidRPr="0096219B">
        <w:rPr>
          <w:lang w:val="fr-FR"/>
        </w:rPr>
        <w:t xml:space="preserve">à Palerme </w:t>
      </w:r>
      <w:r w:rsidR="0096219B" w:rsidRPr="0096219B">
        <w:rPr>
          <w:lang w:val="fr-FR"/>
        </w:rPr>
        <w:t>à Kirgel [</w:t>
      </w:r>
      <w:r w:rsidR="0096219B" w:rsidRPr="00711CB0">
        <w:rPr>
          <w:i/>
          <w:iCs/>
          <w:lang w:val="fr-FR"/>
        </w:rPr>
        <w:t>sic!</w:t>
      </w:r>
      <w:r w:rsidR="0096219B" w:rsidRPr="0096219B">
        <w:rPr>
          <w:lang w:val="fr-FR"/>
        </w:rPr>
        <w:t>], faites vos</w:t>
      </w:r>
      <w:r w:rsidR="00097209">
        <w:rPr>
          <w:lang w:val="fr-FR"/>
        </w:rPr>
        <w:t xml:space="preserve"> </w:t>
      </w:r>
      <w:r w:rsidR="0096219B" w:rsidRPr="0096219B">
        <w:rPr>
          <w:lang w:val="fr-FR"/>
        </w:rPr>
        <w:t>observations et</w:t>
      </w:r>
      <w:r w:rsidR="00097209">
        <w:rPr>
          <w:lang w:val="fr-FR"/>
        </w:rPr>
        <w:t xml:space="preserve"> </w:t>
      </w:r>
      <w:r w:rsidR="0096219B" w:rsidRPr="0096219B">
        <w:rPr>
          <w:lang w:val="fr-FR"/>
        </w:rPr>
        <w:t>au cas où une machine serait vraiment cassée et inutile,</w:t>
      </w:r>
      <w:r w:rsidR="00097209">
        <w:rPr>
          <w:lang w:val="fr-FR"/>
        </w:rPr>
        <w:t xml:space="preserve"> </w:t>
      </w:r>
      <w:r w:rsidR="0096219B" w:rsidRPr="0096219B">
        <w:rPr>
          <w:lang w:val="fr-FR"/>
        </w:rPr>
        <w:t>vous avez le droit de l</w:t>
      </w:r>
      <w:r w:rsidR="00711CB0">
        <w:rPr>
          <w:lang w:val="fr-FR"/>
        </w:rPr>
        <w:t>a</w:t>
      </w:r>
      <w:r w:rsidR="0096219B" w:rsidRPr="0096219B">
        <w:rPr>
          <w:lang w:val="fr-FR"/>
        </w:rPr>
        <w:t xml:space="preserve"> rendre, et le commerçant est obligé de l</w:t>
      </w:r>
      <w:r w:rsidR="00711CB0">
        <w:rPr>
          <w:lang w:val="fr-FR"/>
        </w:rPr>
        <w:t>a</w:t>
      </w:r>
      <w:r w:rsidR="0096219B" w:rsidRPr="0096219B">
        <w:rPr>
          <w:lang w:val="fr-FR"/>
        </w:rPr>
        <w:t xml:space="preserve"> reprendre!</w:t>
      </w:r>
    </w:p>
    <w:p w14:paraId="27DDA248" w14:textId="1233BA1C" w:rsidR="0096219B" w:rsidRPr="0096219B" w:rsidRDefault="0096219B" w:rsidP="0096219B">
      <w:pPr>
        <w:spacing w:after="0" w:line="240" w:lineRule="auto"/>
        <w:jc w:val="both"/>
        <w:rPr>
          <w:lang w:val="fr-FR"/>
        </w:rPr>
      </w:pPr>
      <w:r>
        <w:rPr>
          <w:b/>
          <w:bCs/>
          <w:sz w:val="28"/>
          <w:szCs w:val="28"/>
          <w:lang w:val="fr-FR"/>
        </w:rPr>
        <w:lastRenderedPageBreak/>
        <w:tab/>
      </w:r>
      <w:r w:rsidRPr="0096219B">
        <w:rPr>
          <w:lang w:val="fr-FR"/>
        </w:rPr>
        <w:t>L</w:t>
      </w:r>
      <w:r w:rsidR="00711CB0">
        <w:rPr>
          <w:lang w:val="fr-FR"/>
        </w:rPr>
        <w:t>a</w:t>
      </w:r>
      <w:r w:rsidRPr="0096219B">
        <w:rPr>
          <w:lang w:val="fr-FR"/>
        </w:rPr>
        <w:t xml:space="preserve"> De Benedictis*</w:t>
      </w:r>
      <w:r w:rsidR="00711CB0">
        <w:rPr>
          <w:rStyle w:val="Rimandonotaapidipagina"/>
          <w:lang w:val="fr-FR"/>
        </w:rPr>
        <w:footnoteReference w:id="223"/>
      </w:r>
      <w:r w:rsidRPr="0096219B">
        <w:rPr>
          <w:lang w:val="fr-FR"/>
        </w:rPr>
        <w:t xml:space="preserve"> (</w:t>
      </w:r>
      <w:r w:rsidR="00711CB0">
        <w:rPr>
          <w:lang w:val="fr-FR"/>
        </w:rPr>
        <w:t xml:space="preserve">Addolorata </w:t>
      </w:r>
      <w:r w:rsidRPr="0096219B">
        <w:rPr>
          <w:lang w:val="fr-FR"/>
        </w:rPr>
        <w:t>Terrib</w:t>
      </w:r>
      <w:r w:rsidR="00CD4ED5">
        <w:rPr>
          <w:lang w:val="fr-FR"/>
        </w:rPr>
        <w:t>i</w:t>
      </w:r>
      <w:r w:rsidRPr="0096219B">
        <w:rPr>
          <w:lang w:val="fr-FR"/>
        </w:rPr>
        <w:t>le) pour le moment n'est pas là</w:t>
      </w:r>
      <w:r w:rsidR="00097209">
        <w:rPr>
          <w:lang w:val="fr-FR"/>
        </w:rPr>
        <w:t xml:space="preserve"> </w:t>
      </w:r>
      <w:r w:rsidRPr="0096219B">
        <w:rPr>
          <w:lang w:val="fr-FR"/>
        </w:rPr>
        <w:t xml:space="preserve">rappeler: </w:t>
      </w:r>
      <w:r w:rsidR="008D2174">
        <w:rPr>
          <w:lang w:val="fr-FR"/>
        </w:rPr>
        <w:t>j</w:t>
      </w:r>
      <w:r w:rsidRPr="0096219B">
        <w:rPr>
          <w:lang w:val="fr-FR"/>
        </w:rPr>
        <w:t>e veux écrire à Trani.</w:t>
      </w:r>
    </w:p>
    <w:p w14:paraId="52F14ADC" w14:textId="138F85FD" w:rsidR="004200EE" w:rsidRDefault="008D2174" w:rsidP="0096219B">
      <w:pPr>
        <w:spacing w:after="0" w:line="240" w:lineRule="auto"/>
        <w:jc w:val="both"/>
        <w:rPr>
          <w:lang w:val="fr-FR"/>
        </w:rPr>
      </w:pPr>
      <w:r>
        <w:rPr>
          <w:lang w:val="fr-FR"/>
        </w:rPr>
        <w:tab/>
      </w:r>
      <w:r w:rsidR="008D487C">
        <w:rPr>
          <w:i/>
          <w:iCs/>
          <w:lang w:val="fr-FR"/>
        </w:rPr>
        <w:t>V</w:t>
      </w:r>
      <w:r w:rsidR="00140C03" w:rsidRPr="00140C03">
        <w:rPr>
          <w:i/>
          <w:iCs/>
          <w:lang w:val="fr-FR"/>
        </w:rPr>
        <w:t xml:space="preserve">êtements. </w:t>
      </w:r>
      <w:r w:rsidR="00140C03" w:rsidRPr="004200EE">
        <w:rPr>
          <w:lang w:val="fr-FR"/>
        </w:rPr>
        <w:t>À quelle Maison avez-vous écrit? Je vous rembourse avec Lires...</w:t>
      </w:r>
      <w:r w:rsidR="004200EE">
        <w:rPr>
          <w:lang w:val="fr-FR"/>
        </w:rPr>
        <w:t>..</w:t>
      </w:r>
      <w:r w:rsidR="00140C03" w:rsidRPr="004200EE">
        <w:rPr>
          <w:lang w:val="fr-FR"/>
        </w:rPr>
        <w:t xml:space="preserve"> de bon cœur, parce que vous êtes toutes mes filles très chères en Jésus-Christ et je suis certain que l'adorable Cœur de Notre Bien-Aimé Jésus s'en félicite. Priez-le pour la Divine Providence, d'abord spirituelle, pour nous et pour tous.</w:t>
      </w:r>
      <w:r w:rsidR="00140C03">
        <w:rPr>
          <w:lang w:val="fr-FR"/>
        </w:rPr>
        <w:tab/>
      </w:r>
    </w:p>
    <w:p w14:paraId="0A4EA8C2" w14:textId="77777777" w:rsidR="004200EE" w:rsidRDefault="004200EE" w:rsidP="0096219B">
      <w:pPr>
        <w:spacing w:after="0" w:line="240" w:lineRule="auto"/>
        <w:jc w:val="both"/>
        <w:rPr>
          <w:lang w:val="fr-FR"/>
        </w:rPr>
      </w:pPr>
      <w:r>
        <w:rPr>
          <w:lang w:val="fr-FR"/>
        </w:rPr>
        <w:tab/>
      </w:r>
      <w:r w:rsidRPr="004200EE">
        <w:rPr>
          <w:i/>
          <w:iCs/>
          <w:lang w:val="fr-FR"/>
        </w:rPr>
        <w:t xml:space="preserve">Cloches. </w:t>
      </w:r>
      <w:r w:rsidRPr="004200EE">
        <w:rPr>
          <w:lang w:val="fr-FR"/>
        </w:rPr>
        <w:t>Il est important de les placer dans chaque Maison pour les actes communs comme vous l'avez sagement compris. Je vais essayer de vous en envoyer au moins trois. Pour le moment là-bas à Marsico [Nuovo], ne pourriez-vous pas en avoir quelques-uns, même de quelque Église, en parlant aux Prêtres? Parfois ils les ont certaines tombées en désuétude. Elle ne doivent être pas très grand, ni plus qu'une sonnette de table.</w:t>
      </w:r>
      <w:r>
        <w:rPr>
          <w:lang w:val="fr-FR"/>
        </w:rPr>
        <w:tab/>
      </w:r>
    </w:p>
    <w:p w14:paraId="42DBF4CF" w14:textId="6A017173" w:rsidR="000A316D" w:rsidRPr="000A316D" w:rsidRDefault="004200EE" w:rsidP="0096219B">
      <w:pPr>
        <w:spacing w:after="0" w:line="240" w:lineRule="auto"/>
        <w:jc w:val="both"/>
        <w:rPr>
          <w:lang w:val="fr-FR"/>
        </w:rPr>
      </w:pPr>
      <w:r>
        <w:rPr>
          <w:lang w:val="fr-FR"/>
        </w:rPr>
        <w:tab/>
      </w:r>
      <w:r w:rsidR="000A316D" w:rsidRPr="000A316D">
        <w:rPr>
          <w:lang w:val="fr-FR"/>
        </w:rPr>
        <w:t>Avez-vous prévenu le Père De Luca et l'Archiprêtre de Marsico [Nuovo] par télégraphe ou par lettre avant de quitter Potenza? Avez-vous eu la réunion des Dames, des Prêtres et des Enfants? Prenez garde, qu’avec deux Sœurs, vous devez faire des visites de convenance, au Maire, à l'Archiprêtre, aux Dames qui vous ont rencontrée, etc. Faites-vous conseiller en cela par le Père De Luca et par le Père Archiprêtre. Tenez un livre où inscrivez noms, prénoms, domicile des Dames, dieux Prêtres, des Autorités et de chaque bienfaiteur ou bienfaitrice; et ça servira pour des invitations occasionnelles, pour les vœux de Noël, Pâques, onomastiques, etc...</w:t>
      </w:r>
      <w:r w:rsidR="002C4CA9" w:rsidRPr="000A316D">
        <w:rPr>
          <w:lang w:val="fr-FR"/>
        </w:rPr>
        <w:tab/>
      </w:r>
    </w:p>
    <w:p w14:paraId="78664AEE" w14:textId="63378248" w:rsidR="0096219B" w:rsidRPr="0096219B" w:rsidRDefault="000A316D" w:rsidP="0096219B">
      <w:pPr>
        <w:spacing w:after="0" w:line="240" w:lineRule="auto"/>
        <w:jc w:val="both"/>
        <w:rPr>
          <w:lang w:val="fr-FR"/>
        </w:rPr>
      </w:pPr>
      <w:r w:rsidRPr="000A316D">
        <w:rPr>
          <w:lang w:val="fr-FR"/>
        </w:rPr>
        <w:tab/>
      </w:r>
      <w:r w:rsidR="0096219B" w:rsidRPr="000A316D">
        <w:rPr>
          <w:lang w:val="fr-FR"/>
        </w:rPr>
        <w:t>Gardez un livre pour écrire</w:t>
      </w:r>
      <w:r w:rsidR="0096219B" w:rsidRPr="0096219B">
        <w:rPr>
          <w:lang w:val="fr-FR"/>
        </w:rPr>
        <w:t xml:space="preserve"> l'Histoire de la Maison, et vous l'</w:t>
      </w:r>
      <w:r w:rsidR="00DB44B1" w:rsidRPr="0096219B">
        <w:rPr>
          <w:lang w:val="fr-FR"/>
        </w:rPr>
        <w:t>écrier</w:t>
      </w:r>
      <w:r w:rsidR="00DB44B1">
        <w:rPr>
          <w:lang w:val="fr-FR"/>
        </w:rPr>
        <w:t>ez</w:t>
      </w:r>
      <w:r w:rsidR="0096219B" w:rsidRPr="0096219B">
        <w:rPr>
          <w:lang w:val="fr-FR"/>
        </w:rPr>
        <w:t xml:space="preserve"> vous-même</w:t>
      </w:r>
      <w:r>
        <w:rPr>
          <w:lang w:val="fr-FR"/>
        </w:rPr>
        <w:t xml:space="preserve"> </w:t>
      </w:r>
      <w:r w:rsidR="0096219B" w:rsidRPr="0096219B">
        <w:rPr>
          <w:lang w:val="fr-FR"/>
        </w:rPr>
        <w:t xml:space="preserve">ou une autre Sœur. </w:t>
      </w:r>
      <w:r w:rsidR="00DB44B1">
        <w:rPr>
          <w:lang w:val="fr-FR"/>
        </w:rPr>
        <w:t>C</w:t>
      </w:r>
      <w:r w:rsidR="0096219B" w:rsidRPr="0096219B">
        <w:rPr>
          <w:lang w:val="fr-FR"/>
        </w:rPr>
        <w:t xml:space="preserve">ela </w:t>
      </w:r>
      <w:r w:rsidR="00DB44B1">
        <w:rPr>
          <w:lang w:val="fr-FR"/>
        </w:rPr>
        <w:t xml:space="preserve">doit être fait </w:t>
      </w:r>
      <w:r w:rsidR="0096219B" w:rsidRPr="0096219B">
        <w:rPr>
          <w:lang w:val="fr-FR"/>
        </w:rPr>
        <w:t>par obéissance. Un carnet de revenus</w:t>
      </w:r>
      <w:r w:rsidR="00DB44B1">
        <w:rPr>
          <w:lang w:val="fr-FR"/>
        </w:rPr>
        <w:t xml:space="preserve"> </w:t>
      </w:r>
      <w:r w:rsidR="0096219B" w:rsidRPr="0096219B">
        <w:rPr>
          <w:lang w:val="fr-FR"/>
        </w:rPr>
        <w:t xml:space="preserve">et </w:t>
      </w:r>
      <w:r w:rsidR="00DB44B1">
        <w:rPr>
          <w:lang w:val="fr-FR"/>
        </w:rPr>
        <w:t>dépenses</w:t>
      </w:r>
      <w:r w:rsidR="0096219B" w:rsidRPr="0096219B">
        <w:rPr>
          <w:lang w:val="fr-FR"/>
        </w:rPr>
        <w:t>, un livre pour les externes, ou plutôt deux, dont un pour les paiements</w:t>
      </w:r>
      <w:r w:rsidR="00DB44B1">
        <w:rPr>
          <w:lang w:val="fr-FR"/>
        </w:rPr>
        <w:t xml:space="preserve"> </w:t>
      </w:r>
      <w:r w:rsidR="0096219B" w:rsidRPr="0096219B">
        <w:rPr>
          <w:lang w:val="fr-FR"/>
        </w:rPr>
        <w:t>mensuel</w:t>
      </w:r>
      <w:r w:rsidR="00DB44B1">
        <w:rPr>
          <w:lang w:val="fr-FR"/>
        </w:rPr>
        <w:t>s</w:t>
      </w:r>
      <w:r w:rsidR="0096219B" w:rsidRPr="0096219B">
        <w:rPr>
          <w:lang w:val="fr-FR"/>
        </w:rPr>
        <w:t>.</w:t>
      </w:r>
    </w:p>
    <w:p w14:paraId="22C54E2D" w14:textId="29253B2D" w:rsidR="00097209" w:rsidRPr="0096219B" w:rsidRDefault="00DB44B1" w:rsidP="0096219B">
      <w:pPr>
        <w:spacing w:after="0" w:line="240" w:lineRule="auto"/>
        <w:jc w:val="both"/>
        <w:rPr>
          <w:lang w:val="fr-FR"/>
        </w:rPr>
      </w:pPr>
      <w:r>
        <w:rPr>
          <w:i/>
          <w:iCs/>
          <w:lang w:val="fr-FR"/>
        </w:rPr>
        <w:tab/>
      </w:r>
      <w:r w:rsidR="0096219B" w:rsidRPr="00C374BD">
        <w:rPr>
          <w:i/>
          <w:iCs/>
          <w:lang w:val="fr-FR"/>
        </w:rPr>
        <w:t>Consécration au Cœur de Jésus</w:t>
      </w:r>
      <w:r w:rsidR="00C374BD" w:rsidRPr="00C374BD">
        <w:rPr>
          <w:lang w:val="fr-FR"/>
        </w:rPr>
        <w:t>.</w:t>
      </w:r>
      <w:r w:rsidR="0096219B" w:rsidRPr="00C374BD">
        <w:rPr>
          <w:lang w:val="fr-FR"/>
        </w:rPr>
        <w:t xml:space="preserve"> Écrivez une belle Consécration de cette Maison de Marsico [Nuovo] au Cœur de Jésus et </w:t>
      </w:r>
      <w:r w:rsidR="00C374BD" w:rsidRPr="00C374BD">
        <w:rPr>
          <w:lang w:val="fr-FR"/>
        </w:rPr>
        <w:t>à la</w:t>
      </w:r>
      <w:r w:rsidR="00097209" w:rsidRPr="00C374BD">
        <w:rPr>
          <w:lang w:val="fr-FR"/>
        </w:rPr>
        <w:t xml:space="preserve"> </w:t>
      </w:r>
      <w:r w:rsidR="0096219B" w:rsidRPr="00C374BD">
        <w:rPr>
          <w:lang w:val="fr-FR"/>
        </w:rPr>
        <w:t>Très Sainte Vierge du Bon Conseil, en qui vous consacrerez la Maison,</w:t>
      </w:r>
      <w:r w:rsidRPr="00C374BD">
        <w:rPr>
          <w:lang w:val="fr-FR"/>
        </w:rPr>
        <w:t xml:space="preserve"> </w:t>
      </w:r>
      <w:r w:rsidR="0096219B" w:rsidRPr="00C374BD">
        <w:rPr>
          <w:lang w:val="fr-FR"/>
        </w:rPr>
        <w:t xml:space="preserve">vous-mêmes, les </w:t>
      </w:r>
      <w:r w:rsidR="00C374BD" w:rsidRPr="00C374BD">
        <w:rPr>
          <w:lang w:val="fr-FR"/>
        </w:rPr>
        <w:t>externes</w:t>
      </w:r>
      <w:r w:rsidR="0096219B" w:rsidRPr="00C374BD">
        <w:rPr>
          <w:lang w:val="fr-FR"/>
        </w:rPr>
        <w:t>, le présent et le futur, prendrez une résolution</w:t>
      </w:r>
      <w:r w:rsidRPr="00C374BD">
        <w:rPr>
          <w:lang w:val="fr-FR"/>
        </w:rPr>
        <w:t xml:space="preserve"> </w:t>
      </w:r>
      <w:r w:rsidR="0096219B" w:rsidRPr="00C374BD">
        <w:rPr>
          <w:lang w:val="fr-FR"/>
        </w:rPr>
        <w:t>de vous sacrifier pour Jésus, pour les âmes, et implorerez des grâces et des célestes</w:t>
      </w:r>
      <w:r w:rsidRPr="00C374BD">
        <w:rPr>
          <w:lang w:val="fr-FR"/>
        </w:rPr>
        <w:t xml:space="preserve"> </w:t>
      </w:r>
      <w:r w:rsidR="0096219B" w:rsidRPr="00C374BD">
        <w:rPr>
          <w:lang w:val="fr-FR"/>
        </w:rPr>
        <w:t>aide</w:t>
      </w:r>
      <w:r w:rsidR="00C374BD" w:rsidRPr="00C374BD">
        <w:rPr>
          <w:lang w:val="fr-FR"/>
        </w:rPr>
        <w:t>s</w:t>
      </w:r>
      <w:r w:rsidR="0096219B" w:rsidRPr="00C374BD">
        <w:rPr>
          <w:lang w:val="fr-FR"/>
        </w:rPr>
        <w:t>. Choisissez un jour d</w:t>
      </w:r>
      <w:r w:rsidR="00C374BD" w:rsidRPr="00C374BD">
        <w:rPr>
          <w:lang w:val="fr-FR"/>
        </w:rPr>
        <w:t>e</w:t>
      </w:r>
      <w:r w:rsidR="0096219B" w:rsidRPr="00C374BD">
        <w:rPr>
          <w:lang w:val="fr-FR"/>
        </w:rPr>
        <w:t xml:space="preserve"> souvenir, par exemple, le 14, dimanche,</w:t>
      </w:r>
      <w:r w:rsidRPr="00C374BD">
        <w:rPr>
          <w:lang w:val="fr-FR"/>
        </w:rPr>
        <w:t xml:space="preserve"> </w:t>
      </w:r>
      <w:r w:rsidR="0096219B" w:rsidRPr="00C374BD">
        <w:rPr>
          <w:lang w:val="fr-FR"/>
        </w:rPr>
        <w:t>fête du Très Saint Nom de Jésus,*</w:t>
      </w:r>
      <w:r w:rsidRPr="00C374BD">
        <w:rPr>
          <w:rStyle w:val="Rimandonotaapidipagina"/>
          <w:lang w:val="fr-FR"/>
        </w:rPr>
        <w:footnoteReference w:id="224"/>
      </w:r>
      <w:r w:rsidR="0096219B" w:rsidRPr="00C374BD">
        <w:rPr>
          <w:lang w:val="fr-FR"/>
        </w:rPr>
        <w:t xml:space="preserve"> et pendant la Sainte Messe dans l</w:t>
      </w:r>
      <w:r w:rsidR="00C374BD" w:rsidRPr="00C374BD">
        <w:rPr>
          <w:lang w:val="fr-FR"/>
        </w:rPr>
        <w:t>a</w:t>
      </w:r>
      <w:r w:rsidR="0096219B" w:rsidRPr="00C374BD">
        <w:rPr>
          <w:lang w:val="fr-FR"/>
        </w:rPr>
        <w:t xml:space="preserve"> propre </w:t>
      </w:r>
      <w:r w:rsidR="00C374BD" w:rsidRPr="00C374BD">
        <w:rPr>
          <w:lang w:val="fr-FR"/>
        </w:rPr>
        <w:t>C</w:t>
      </w:r>
      <w:r w:rsidR="0096219B" w:rsidRPr="00C374BD">
        <w:rPr>
          <w:lang w:val="fr-FR"/>
        </w:rPr>
        <w:t xml:space="preserve">hapelle, avec le Sacré-Cœur illuminé, etc. etc... et </w:t>
      </w:r>
      <w:r w:rsidR="00C374BD" w:rsidRPr="00C374BD">
        <w:rPr>
          <w:lang w:val="fr-FR"/>
        </w:rPr>
        <w:t>aussi</w:t>
      </w:r>
      <w:r w:rsidRPr="00C374BD">
        <w:rPr>
          <w:lang w:val="fr-FR"/>
        </w:rPr>
        <w:t xml:space="preserve"> </w:t>
      </w:r>
      <w:r w:rsidR="0096219B" w:rsidRPr="00C374BD">
        <w:rPr>
          <w:lang w:val="fr-FR"/>
        </w:rPr>
        <w:t xml:space="preserve">la Très Sainte Vierge, lisez ensemble la Consécration. Finissez avec des chants et des prières. Ensuite, vous m'enverrez une copie de la consécration. </w:t>
      </w:r>
      <w:r w:rsidR="00C374BD" w:rsidRPr="00C374BD">
        <w:rPr>
          <w:lang w:val="fr-FR"/>
        </w:rPr>
        <w:t>G</w:t>
      </w:r>
      <w:r w:rsidR="0096219B" w:rsidRPr="00C374BD">
        <w:rPr>
          <w:lang w:val="fr-FR"/>
        </w:rPr>
        <w:t>arder</w:t>
      </w:r>
      <w:r w:rsidR="00C374BD" w:rsidRPr="00C374BD">
        <w:rPr>
          <w:lang w:val="fr-FR"/>
        </w:rPr>
        <w:t>ez</w:t>
      </w:r>
      <w:r w:rsidR="0096219B" w:rsidRPr="00C374BD">
        <w:rPr>
          <w:lang w:val="fr-FR"/>
        </w:rPr>
        <w:t xml:space="preserve"> une copie dans les archives, et</w:t>
      </w:r>
      <w:r w:rsidR="00C374BD" w:rsidRPr="00C374BD">
        <w:rPr>
          <w:lang w:val="fr-FR"/>
        </w:rPr>
        <w:t xml:space="preserve"> enregistrerez</w:t>
      </w:r>
      <w:r w:rsidR="0096219B" w:rsidRPr="00C374BD">
        <w:rPr>
          <w:lang w:val="fr-FR"/>
        </w:rPr>
        <w:t xml:space="preserve"> dans le livre de l'Histoire</w:t>
      </w:r>
      <w:r w:rsidRPr="00C374BD">
        <w:rPr>
          <w:lang w:val="fr-FR"/>
        </w:rPr>
        <w:t xml:space="preserve"> </w:t>
      </w:r>
      <w:r w:rsidR="0096219B" w:rsidRPr="00C374BD">
        <w:rPr>
          <w:lang w:val="fr-FR"/>
        </w:rPr>
        <w:t xml:space="preserve">de la </w:t>
      </w:r>
      <w:r w:rsidR="00097209" w:rsidRPr="00C374BD">
        <w:rPr>
          <w:lang w:val="fr-FR"/>
        </w:rPr>
        <w:t>M</w:t>
      </w:r>
      <w:r w:rsidR="0096219B" w:rsidRPr="00C374BD">
        <w:rPr>
          <w:lang w:val="fr-FR"/>
        </w:rPr>
        <w:t>aison.</w:t>
      </w:r>
      <w:r w:rsidR="00097209">
        <w:rPr>
          <w:lang w:val="fr-FR"/>
        </w:rPr>
        <w:tab/>
      </w:r>
    </w:p>
    <w:p w14:paraId="1844D698" w14:textId="77777777" w:rsidR="00295F65" w:rsidRDefault="00DB44B1" w:rsidP="0096219B">
      <w:pPr>
        <w:spacing w:after="0" w:line="240" w:lineRule="auto"/>
        <w:jc w:val="both"/>
        <w:rPr>
          <w:lang w:val="fr-FR"/>
        </w:rPr>
      </w:pPr>
      <w:r>
        <w:rPr>
          <w:lang w:val="fr-FR"/>
        </w:rPr>
        <w:tab/>
      </w:r>
      <w:r w:rsidR="0096219B" w:rsidRPr="0096219B">
        <w:rPr>
          <w:lang w:val="fr-FR"/>
        </w:rPr>
        <w:t>Je vous exhorte, filles en Jésus-Christ, à bien implanter les principes [=</w:t>
      </w:r>
      <w:r>
        <w:rPr>
          <w:lang w:val="fr-FR"/>
        </w:rPr>
        <w:t xml:space="preserve"> </w:t>
      </w:r>
      <w:r w:rsidR="0096219B" w:rsidRPr="0096219B">
        <w:rPr>
          <w:lang w:val="fr-FR"/>
        </w:rPr>
        <w:t>les débuts] de la Maison:</w:t>
      </w:r>
      <w:r w:rsidR="00097209">
        <w:rPr>
          <w:lang w:val="fr-FR"/>
        </w:rPr>
        <w:t xml:space="preserve"> </w:t>
      </w:r>
    </w:p>
    <w:p w14:paraId="53E53B4F" w14:textId="34E97966" w:rsidR="0096219B" w:rsidRPr="00295F65" w:rsidRDefault="00295F65" w:rsidP="0096219B">
      <w:pPr>
        <w:spacing w:after="0" w:line="240" w:lineRule="auto"/>
        <w:jc w:val="both"/>
        <w:rPr>
          <w:i/>
          <w:iCs/>
          <w:lang w:val="fr-FR"/>
        </w:rPr>
      </w:pPr>
      <w:r>
        <w:rPr>
          <w:lang w:val="fr-FR"/>
        </w:rPr>
        <w:tab/>
      </w:r>
      <w:r w:rsidR="0096219B" w:rsidRPr="00295F65">
        <w:rPr>
          <w:i/>
          <w:iCs/>
          <w:lang w:val="fr-FR"/>
        </w:rPr>
        <w:t xml:space="preserve">Prière, </w:t>
      </w:r>
      <w:r w:rsidR="00692E91" w:rsidRPr="00295F65">
        <w:rPr>
          <w:i/>
          <w:iCs/>
          <w:lang w:val="fr-FR"/>
        </w:rPr>
        <w:t>h</w:t>
      </w:r>
      <w:r w:rsidR="00692E91">
        <w:rPr>
          <w:i/>
          <w:iCs/>
          <w:lang w:val="fr-FR"/>
        </w:rPr>
        <w:t>o</w:t>
      </w:r>
      <w:r w:rsidR="00692E91" w:rsidRPr="00295F65">
        <w:rPr>
          <w:i/>
          <w:iCs/>
          <w:lang w:val="fr-FR"/>
        </w:rPr>
        <w:t>r</w:t>
      </w:r>
      <w:r w:rsidR="00692E91">
        <w:rPr>
          <w:i/>
          <w:iCs/>
          <w:lang w:val="fr-FR"/>
        </w:rPr>
        <w:t>aire</w:t>
      </w:r>
      <w:r w:rsidR="0096219B" w:rsidRPr="00295F65">
        <w:rPr>
          <w:i/>
          <w:iCs/>
          <w:lang w:val="fr-FR"/>
        </w:rPr>
        <w:t xml:space="preserve"> exacte, respect de </w:t>
      </w:r>
      <w:r>
        <w:rPr>
          <w:i/>
          <w:iCs/>
          <w:lang w:val="fr-FR"/>
        </w:rPr>
        <w:t xml:space="preserve">l’une avec </w:t>
      </w:r>
      <w:r w:rsidR="0096219B" w:rsidRPr="00295F65">
        <w:rPr>
          <w:i/>
          <w:iCs/>
          <w:lang w:val="fr-FR"/>
        </w:rPr>
        <w:t>l'autre, prudence,</w:t>
      </w:r>
      <w:r w:rsidR="00DB44B1" w:rsidRPr="00295F65">
        <w:rPr>
          <w:i/>
          <w:iCs/>
          <w:lang w:val="fr-FR"/>
        </w:rPr>
        <w:t xml:space="preserve"> </w:t>
      </w:r>
      <w:r w:rsidR="0096219B" w:rsidRPr="00295F65">
        <w:rPr>
          <w:i/>
          <w:iCs/>
          <w:lang w:val="fr-FR"/>
        </w:rPr>
        <w:t xml:space="preserve">douceur et charité avec les </w:t>
      </w:r>
      <w:r>
        <w:rPr>
          <w:i/>
          <w:iCs/>
          <w:lang w:val="fr-FR"/>
        </w:rPr>
        <w:t>externe</w:t>
      </w:r>
      <w:r w:rsidRPr="00295F65">
        <w:rPr>
          <w:i/>
          <w:iCs/>
          <w:lang w:val="fr-FR"/>
        </w:rPr>
        <w:t>s</w:t>
      </w:r>
      <w:r w:rsidR="0096219B" w:rsidRPr="00295F65">
        <w:rPr>
          <w:i/>
          <w:iCs/>
          <w:lang w:val="fr-FR"/>
        </w:rPr>
        <w:t>, grande diligence à les instruire et à les sanctifier, lecture et observance d</w:t>
      </w:r>
      <w:r>
        <w:rPr>
          <w:i/>
          <w:iCs/>
          <w:lang w:val="fr-FR"/>
        </w:rPr>
        <w:t>u</w:t>
      </w:r>
      <w:r w:rsidR="0096219B" w:rsidRPr="00295F65">
        <w:rPr>
          <w:i/>
          <w:iCs/>
          <w:lang w:val="fr-FR"/>
        </w:rPr>
        <w:t xml:space="preserve"> règlement, prières pour obtenir de bons ouvriers pour la Sainte Église, calendrier annuel des fêtes</w:t>
      </w:r>
      <w:r w:rsidR="00DB44B1" w:rsidRPr="00295F65">
        <w:rPr>
          <w:i/>
          <w:iCs/>
          <w:lang w:val="fr-FR"/>
        </w:rPr>
        <w:t xml:space="preserve"> </w:t>
      </w:r>
      <w:r w:rsidR="0096219B" w:rsidRPr="00295F65">
        <w:rPr>
          <w:i/>
          <w:iCs/>
          <w:lang w:val="fr-FR"/>
        </w:rPr>
        <w:t>du culte de Notre-Seigneur, de la Sainte Vierge et des Saints, tenue régulière des livres, bonnes relations et édification avec tous,</w:t>
      </w:r>
      <w:r>
        <w:rPr>
          <w:i/>
          <w:iCs/>
          <w:lang w:val="fr-FR"/>
        </w:rPr>
        <w:t xml:space="preserve"> </w:t>
      </w:r>
      <w:r w:rsidR="0096219B" w:rsidRPr="00295F65">
        <w:rPr>
          <w:i/>
          <w:iCs/>
          <w:lang w:val="fr-FR"/>
        </w:rPr>
        <w:t>amour tendre mais réglé avec les filles, économie dans les dépenses,</w:t>
      </w:r>
      <w:r w:rsidR="00DB44B1" w:rsidRPr="00295F65">
        <w:rPr>
          <w:i/>
          <w:iCs/>
          <w:lang w:val="fr-FR"/>
        </w:rPr>
        <w:t xml:space="preserve"> </w:t>
      </w:r>
      <w:r>
        <w:rPr>
          <w:i/>
          <w:iCs/>
          <w:lang w:val="fr-FR"/>
        </w:rPr>
        <w:t xml:space="preserve">esprit </w:t>
      </w:r>
      <w:r w:rsidR="0096219B" w:rsidRPr="00295F65">
        <w:rPr>
          <w:i/>
          <w:iCs/>
          <w:lang w:val="fr-FR"/>
        </w:rPr>
        <w:t>de sacrifice en tout et pour tout, sainte joie et paix en commun.</w:t>
      </w:r>
    </w:p>
    <w:p w14:paraId="39ACF566" w14:textId="2D1EFC9C" w:rsidR="0096219B" w:rsidRPr="0096219B" w:rsidRDefault="00DB44B1" w:rsidP="0096219B">
      <w:pPr>
        <w:spacing w:after="0" w:line="240" w:lineRule="auto"/>
        <w:jc w:val="both"/>
        <w:rPr>
          <w:lang w:val="fr-FR"/>
        </w:rPr>
      </w:pPr>
      <w:r>
        <w:rPr>
          <w:lang w:val="fr-FR"/>
        </w:rPr>
        <w:tab/>
      </w:r>
      <w:r w:rsidR="0096219B" w:rsidRPr="0096219B">
        <w:rPr>
          <w:lang w:val="fr-FR"/>
        </w:rPr>
        <w:t xml:space="preserve">C'est ainsi que se forment les </w:t>
      </w:r>
      <w:r w:rsidR="00295F65">
        <w:rPr>
          <w:lang w:val="fr-FR"/>
        </w:rPr>
        <w:t>M</w:t>
      </w:r>
      <w:r w:rsidR="0096219B" w:rsidRPr="0096219B">
        <w:rPr>
          <w:lang w:val="fr-FR"/>
        </w:rPr>
        <w:t>aisons! Soulignez tous ces points</w:t>
      </w:r>
      <w:r w:rsidR="00295F65">
        <w:rPr>
          <w:lang w:val="fr-FR"/>
        </w:rPr>
        <w:t xml:space="preserve"> </w:t>
      </w:r>
      <w:r w:rsidR="0096219B" w:rsidRPr="0096219B">
        <w:rPr>
          <w:lang w:val="fr-FR"/>
        </w:rPr>
        <w:t xml:space="preserve">qui sont les fondations inébranlables d'une </w:t>
      </w:r>
      <w:r w:rsidR="00295F65">
        <w:rPr>
          <w:lang w:val="fr-FR"/>
        </w:rPr>
        <w:t>M</w:t>
      </w:r>
      <w:r w:rsidR="0096219B" w:rsidRPr="0096219B">
        <w:rPr>
          <w:lang w:val="fr-FR"/>
        </w:rPr>
        <w:t>aison! Malheur à cel</w:t>
      </w:r>
      <w:r w:rsidR="00295F65">
        <w:rPr>
          <w:lang w:val="fr-FR"/>
        </w:rPr>
        <w:t>le</w:t>
      </w:r>
      <w:r w:rsidR="0096219B" w:rsidRPr="0096219B">
        <w:rPr>
          <w:lang w:val="fr-FR"/>
        </w:rPr>
        <w:t xml:space="preserve"> qui</w:t>
      </w:r>
      <w:r w:rsidR="00295F65">
        <w:rPr>
          <w:lang w:val="fr-FR"/>
        </w:rPr>
        <w:t xml:space="preserve"> </w:t>
      </w:r>
      <w:r w:rsidR="0096219B" w:rsidRPr="0096219B">
        <w:rPr>
          <w:lang w:val="fr-FR"/>
        </w:rPr>
        <w:t xml:space="preserve">bouleverse ces fondations pour ruiner la Maison. Et </w:t>
      </w:r>
      <w:r w:rsidR="00295F65">
        <w:rPr>
          <w:lang w:val="fr-FR"/>
        </w:rPr>
        <w:t xml:space="preserve">que </w:t>
      </w:r>
      <w:r w:rsidR="0096219B" w:rsidRPr="0096219B">
        <w:rPr>
          <w:lang w:val="fr-FR"/>
        </w:rPr>
        <w:t>tou</w:t>
      </w:r>
      <w:r w:rsidR="00295F65">
        <w:rPr>
          <w:lang w:val="fr-FR"/>
        </w:rPr>
        <w:t>te</w:t>
      </w:r>
      <w:r w:rsidR="0096219B" w:rsidRPr="0096219B">
        <w:rPr>
          <w:lang w:val="fr-FR"/>
        </w:rPr>
        <w:t>s so</w:t>
      </w:r>
      <w:r w:rsidR="00295F65">
        <w:rPr>
          <w:lang w:val="fr-FR"/>
        </w:rPr>
        <w:t>ie</w:t>
      </w:r>
      <w:r w:rsidR="0096219B" w:rsidRPr="0096219B">
        <w:rPr>
          <w:lang w:val="fr-FR"/>
        </w:rPr>
        <w:t>nt dans</w:t>
      </w:r>
      <w:r w:rsidR="00295F65">
        <w:rPr>
          <w:lang w:val="fr-FR"/>
        </w:rPr>
        <w:t xml:space="preserve"> </w:t>
      </w:r>
      <w:r w:rsidR="0096219B" w:rsidRPr="0096219B">
        <w:rPr>
          <w:lang w:val="fr-FR"/>
        </w:rPr>
        <w:t xml:space="preserve">une paix et une charité parfaites entre elles, s'aimant, se </w:t>
      </w:r>
      <w:r w:rsidR="00D42300">
        <w:rPr>
          <w:lang w:val="fr-FR"/>
        </w:rPr>
        <w:t>support</w:t>
      </w:r>
      <w:r w:rsidR="0096219B" w:rsidRPr="0096219B">
        <w:rPr>
          <w:lang w:val="fr-FR"/>
        </w:rPr>
        <w:t xml:space="preserve">ant, s'aidant, tirant toutes la même corde, et </w:t>
      </w:r>
      <w:r w:rsidR="00730864">
        <w:rPr>
          <w:lang w:val="fr-FR"/>
        </w:rPr>
        <w:t xml:space="preserve">que </w:t>
      </w:r>
      <w:r w:rsidR="0096219B" w:rsidRPr="0096219B">
        <w:rPr>
          <w:lang w:val="fr-FR"/>
        </w:rPr>
        <w:t xml:space="preserve">toutes </w:t>
      </w:r>
      <w:r w:rsidR="00730864">
        <w:rPr>
          <w:lang w:val="fr-FR"/>
        </w:rPr>
        <w:t xml:space="preserve">soient </w:t>
      </w:r>
      <w:r w:rsidR="0096219B" w:rsidRPr="0096219B">
        <w:rPr>
          <w:lang w:val="fr-FR"/>
        </w:rPr>
        <w:t>les filles</w:t>
      </w:r>
      <w:r w:rsidR="00730864">
        <w:rPr>
          <w:lang w:val="fr-FR"/>
        </w:rPr>
        <w:t xml:space="preserve"> très</w:t>
      </w:r>
      <w:r w:rsidR="0096219B" w:rsidRPr="0096219B">
        <w:rPr>
          <w:lang w:val="fr-FR"/>
        </w:rPr>
        <w:t xml:space="preserve"> obéissantes, très affectueuses et très respectueuses envers leur propre Prévôt</w:t>
      </w:r>
      <w:r w:rsidR="00730864">
        <w:rPr>
          <w:lang w:val="fr-FR"/>
        </w:rPr>
        <w:t>e</w:t>
      </w:r>
      <w:r w:rsidR="0096219B" w:rsidRPr="0096219B">
        <w:rPr>
          <w:lang w:val="fr-FR"/>
        </w:rPr>
        <w:t xml:space="preserve"> qui</w:t>
      </w:r>
      <w:r w:rsidR="00097209">
        <w:rPr>
          <w:lang w:val="fr-FR"/>
        </w:rPr>
        <w:t xml:space="preserve"> </w:t>
      </w:r>
      <w:r w:rsidR="0096219B" w:rsidRPr="0096219B">
        <w:rPr>
          <w:lang w:val="fr-FR"/>
        </w:rPr>
        <w:t>pour e</w:t>
      </w:r>
      <w:r w:rsidR="00730864">
        <w:rPr>
          <w:lang w:val="fr-FR"/>
        </w:rPr>
        <w:t>lles</w:t>
      </w:r>
      <w:r w:rsidR="0096219B" w:rsidRPr="0096219B">
        <w:rPr>
          <w:lang w:val="fr-FR"/>
        </w:rPr>
        <w:t xml:space="preserve"> représente la Très Sainte Vierge; et </w:t>
      </w:r>
      <w:r w:rsidR="00730864">
        <w:rPr>
          <w:lang w:val="fr-FR"/>
        </w:rPr>
        <w:t xml:space="preserve">ceci </w:t>
      </w:r>
      <w:r w:rsidR="0096219B" w:rsidRPr="0096219B">
        <w:rPr>
          <w:lang w:val="fr-FR"/>
        </w:rPr>
        <w:t>c'est la base</w:t>
      </w:r>
      <w:r w:rsidR="00295F65">
        <w:rPr>
          <w:lang w:val="fr-FR"/>
        </w:rPr>
        <w:t xml:space="preserve"> </w:t>
      </w:r>
      <w:r w:rsidR="0096219B" w:rsidRPr="0096219B">
        <w:rPr>
          <w:lang w:val="fr-FR"/>
        </w:rPr>
        <w:t xml:space="preserve">des </w:t>
      </w:r>
      <w:r w:rsidR="00730864" w:rsidRPr="0096219B">
        <w:rPr>
          <w:lang w:val="fr-FR"/>
        </w:rPr>
        <w:t>fondement</w:t>
      </w:r>
      <w:r w:rsidR="00730864">
        <w:rPr>
          <w:lang w:val="fr-FR"/>
        </w:rPr>
        <w:t>s</w:t>
      </w:r>
      <w:r w:rsidR="0096219B" w:rsidRPr="0096219B">
        <w:rPr>
          <w:lang w:val="fr-FR"/>
        </w:rPr>
        <w:t xml:space="preserve">! Vive Jésus! </w:t>
      </w:r>
      <w:r w:rsidR="00730864">
        <w:rPr>
          <w:lang w:val="fr-FR"/>
        </w:rPr>
        <w:t>A</w:t>
      </w:r>
      <w:r w:rsidR="0096219B" w:rsidRPr="0096219B">
        <w:rPr>
          <w:lang w:val="fr-FR"/>
        </w:rPr>
        <w:t>imons beaucoup</w:t>
      </w:r>
      <w:r w:rsidR="00730864">
        <w:rPr>
          <w:lang w:val="fr-FR"/>
        </w:rPr>
        <w:t>, beaucoup</w:t>
      </w:r>
      <w:r w:rsidR="0096219B" w:rsidRPr="0096219B">
        <w:rPr>
          <w:lang w:val="fr-FR"/>
        </w:rPr>
        <w:t xml:space="preserve"> Jésus, pas avec </w:t>
      </w:r>
      <w:r w:rsidR="00730864">
        <w:rPr>
          <w:lang w:val="fr-FR"/>
        </w:rPr>
        <w:t>d</w:t>
      </w:r>
      <w:r w:rsidR="0096219B" w:rsidRPr="0096219B">
        <w:rPr>
          <w:lang w:val="fr-FR"/>
        </w:rPr>
        <w:t>es mots, mais avec des actes, qui sont précisément ceux-là!</w:t>
      </w:r>
    </w:p>
    <w:p w14:paraId="3E3688AC" w14:textId="0995D12E" w:rsidR="00097209" w:rsidRPr="00097209" w:rsidRDefault="00097209" w:rsidP="00097209">
      <w:pPr>
        <w:spacing w:after="0" w:line="240" w:lineRule="auto"/>
        <w:jc w:val="both"/>
        <w:rPr>
          <w:lang w:val="fr-FR"/>
        </w:rPr>
      </w:pPr>
      <w:r>
        <w:rPr>
          <w:lang w:val="fr-FR"/>
        </w:rPr>
        <w:lastRenderedPageBreak/>
        <w:tab/>
      </w:r>
      <w:r w:rsidRPr="00097209">
        <w:rPr>
          <w:lang w:val="fr-FR"/>
        </w:rPr>
        <w:t>Aujourd'hui commence la Neuvaine du Très Saint Nom de Jésus.*</w:t>
      </w:r>
      <w:r w:rsidR="00D42300">
        <w:rPr>
          <w:rStyle w:val="Rimandonotaapidipagina"/>
          <w:lang w:val="fr-FR"/>
        </w:rPr>
        <w:footnoteReference w:id="225"/>
      </w:r>
      <w:r w:rsidRPr="00097209">
        <w:rPr>
          <w:lang w:val="fr-FR"/>
        </w:rPr>
        <w:t xml:space="preserve"> Faites-l</w:t>
      </w:r>
      <w:r w:rsidR="00EE243C">
        <w:rPr>
          <w:lang w:val="fr-FR"/>
        </w:rPr>
        <w:t>a</w:t>
      </w:r>
      <w:r w:rsidRPr="00097209">
        <w:rPr>
          <w:lang w:val="fr-FR"/>
        </w:rPr>
        <w:t xml:space="preserve"> ensemble; </w:t>
      </w:r>
      <w:r w:rsidR="00EE243C">
        <w:rPr>
          <w:lang w:val="fr-FR"/>
        </w:rPr>
        <w:t>j</w:t>
      </w:r>
      <w:r w:rsidRPr="00097209">
        <w:rPr>
          <w:lang w:val="fr-FR"/>
        </w:rPr>
        <w:t xml:space="preserve">e vous envoie le livret: lisez la préface et la </w:t>
      </w:r>
      <w:r w:rsidR="00EE243C">
        <w:rPr>
          <w:lang w:val="fr-FR"/>
        </w:rPr>
        <w:t>supplique</w:t>
      </w:r>
      <w:r w:rsidRPr="00097209">
        <w:rPr>
          <w:lang w:val="fr-FR"/>
        </w:rPr>
        <w:t xml:space="preserve"> e</w:t>
      </w:r>
      <w:r w:rsidR="00D42300">
        <w:rPr>
          <w:lang w:val="fr-FR"/>
        </w:rPr>
        <w:t xml:space="preserve">t </w:t>
      </w:r>
      <w:r w:rsidRPr="00097209">
        <w:rPr>
          <w:lang w:val="fr-FR"/>
        </w:rPr>
        <w:t xml:space="preserve">préparer une pétition de remerciement pour demander pour cette </w:t>
      </w:r>
      <w:r w:rsidR="00EE243C">
        <w:rPr>
          <w:lang w:val="fr-FR"/>
        </w:rPr>
        <w:t>Maison</w:t>
      </w:r>
      <w:r w:rsidRPr="00097209">
        <w:rPr>
          <w:lang w:val="fr-FR"/>
        </w:rPr>
        <w:t xml:space="preserve"> et pour</w:t>
      </w:r>
      <w:r w:rsidR="00D42300">
        <w:rPr>
          <w:lang w:val="fr-FR"/>
        </w:rPr>
        <w:t xml:space="preserve"> </w:t>
      </w:r>
      <w:r w:rsidRPr="00097209">
        <w:rPr>
          <w:lang w:val="fr-FR"/>
        </w:rPr>
        <w:t>vos autres Maisons, pour les Petits Frères [du Très Saint Sacrement],*</w:t>
      </w:r>
      <w:r w:rsidR="00D42300">
        <w:rPr>
          <w:rStyle w:val="Rimandonotaapidipagina"/>
          <w:lang w:val="fr-FR"/>
        </w:rPr>
        <w:footnoteReference w:id="226"/>
      </w:r>
      <w:r w:rsidRPr="00097209">
        <w:rPr>
          <w:lang w:val="fr-FR"/>
        </w:rPr>
        <w:t xml:space="preserve"> pour l</w:t>
      </w:r>
      <w:r w:rsidR="005D6BE2">
        <w:rPr>
          <w:lang w:val="fr-FR"/>
        </w:rPr>
        <w:t>e rétablissement</w:t>
      </w:r>
      <w:r w:rsidRPr="00097209">
        <w:rPr>
          <w:lang w:val="fr-FR"/>
        </w:rPr>
        <w:t xml:space="preserve"> des </w:t>
      </w:r>
      <w:r w:rsidR="00EE243C" w:rsidRPr="00097209">
        <w:rPr>
          <w:lang w:val="fr-FR"/>
        </w:rPr>
        <w:t>œuvres</w:t>
      </w:r>
      <w:r w:rsidRPr="00097209">
        <w:rPr>
          <w:lang w:val="fr-FR"/>
        </w:rPr>
        <w:t>, etc. etc.</w:t>
      </w:r>
    </w:p>
    <w:p w14:paraId="4D2609E5" w14:textId="4F1F4B32" w:rsidR="00097209" w:rsidRPr="00097209" w:rsidRDefault="00EE243C" w:rsidP="00097209">
      <w:pPr>
        <w:spacing w:after="0" w:line="240" w:lineRule="auto"/>
        <w:jc w:val="both"/>
        <w:rPr>
          <w:lang w:val="fr-FR"/>
        </w:rPr>
      </w:pPr>
      <w:r>
        <w:rPr>
          <w:lang w:val="fr-FR"/>
        </w:rPr>
        <w:tab/>
      </w:r>
      <w:r w:rsidR="00097209" w:rsidRPr="00097209">
        <w:rPr>
          <w:lang w:val="fr-FR"/>
        </w:rPr>
        <w:t xml:space="preserve">Le même jour, j'ai envoyé 50 lires à la pauvre </w:t>
      </w:r>
      <w:r>
        <w:rPr>
          <w:lang w:val="fr-FR"/>
        </w:rPr>
        <w:t>M</w:t>
      </w:r>
      <w:r w:rsidR="00097209" w:rsidRPr="00097209">
        <w:rPr>
          <w:lang w:val="fr-FR"/>
        </w:rPr>
        <w:t>aison de Spinazzòla.</w:t>
      </w:r>
    </w:p>
    <w:p w14:paraId="4756871C" w14:textId="3FDFCD0E" w:rsidR="00097209" w:rsidRDefault="00EE243C" w:rsidP="00097209">
      <w:pPr>
        <w:spacing w:after="0" w:line="240" w:lineRule="auto"/>
        <w:jc w:val="both"/>
        <w:rPr>
          <w:lang w:val="fr-FR"/>
        </w:rPr>
      </w:pPr>
      <w:r>
        <w:rPr>
          <w:lang w:val="fr-FR"/>
        </w:rPr>
        <w:tab/>
      </w:r>
      <w:r w:rsidR="00097209" w:rsidRPr="00097209">
        <w:rPr>
          <w:lang w:val="fr-FR"/>
        </w:rPr>
        <w:t xml:space="preserve"> vous bénis </w:t>
      </w:r>
      <w:r>
        <w:rPr>
          <w:lang w:val="fr-FR"/>
        </w:rPr>
        <w:t>avec toutes</w:t>
      </w:r>
      <w:r w:rsidR="00097209" w:rsidRPr="00097209">
        <w:rPr>
          <w:lang w:val="fr-FR"/>
        </w:rPr>
        <w:t>, et aux pieds de Jésus bien-aimé et de la très douce Mère, je me dis:</w:t>
      </w:r>
    </w:p>
    <w:p w14:paraId="07CA7572" w14:textId="77777777" w:rsidR="00EE243C" w:rsidRPr="00EE243C" w:rsidRDefault="00EE243C" w:rsidP="00097209">
      <w:pPr>
        <w:spacing w:after="0" w:line="240" w:lineRule="auto"/>
        <w:jc w:val="both"/>
        <w:rPr>
          <w:sz w:val="12"/>
          <w:szCs w:val="12"/>
          <w:lang w:val="fr-FR"/>
        </w:rPr>
      </w:pPr>
    </w:p>
    <w:p w14:paraId="5D8A0CBF" w14:textId="77777777" w:rsidR="00097209" w:rsidRPr="00097209" w:rsidRDefault="00097209" w:rsidP="00EE243C">
      <w:pPr>
        <w:spacing w:after="0" w:line="240" w:lineRule="auto"/>
        <w:ind w:left="5387"/>
        <w:jc w:val="both"/>
        <w:rPr>
          <w:lang w:val="fr-FR"/>
        </w:rPr>
      </w:pPr>
      <w:r w:rsidRPr="00097209">
        <w:rPr>
          <w:lang w:val="fr-FR"/>
        </w:rPr>
        <w:t>Votre Père en Jésus-Christ</w:t>
      </w:r>
    </w:p>
    <w:p w14:paraId="1417D17B" w14:textId="50032FC6" w:rsidR="00097209" w:rsidRPr="00097209" w:rsidRDefault="00097209" w:rsidP="00EE243C">
      <w:pPr>
        <w:spacing w:after="0" w:line="240" w:lineRule="auto"/>
        <w:ind w:left="5387"/>
        <w:jc w:val="both"/>
        <w:rPr>
          <w:lang w:val="fr-FR"/>
        </w:rPr>
      </w:pPr>
      <w:r w:rsidRPr="00097209">
        <w:rPr>
          <w:lang w:val="fr-FR"/>
        </w:rPr>
        <w:t>Chanoine Mari</w:t>
      </w:r>
      <w:r w:rsidR="00EE243C">
        <w:rPr>
          <w:lang w:val="fr-FR"/>
        </w:rPr>
        <w:t>e</w:t>
      </w:r>
      <w:r w:rsidRPr="00097209">
        <w:rPr>
          <w:lang w:val="fr-FR"/>
        </w:rPr>
        <w:t xml:space="preserve"> </w:t>
      </w:r>
      <w:r w:rsidR="00EE243C">
        <w:rPr>
          <w:lang w:val="fr-FR"/>
        </w:rPr>
        <w:t>Ha</w:t>
      </w:r>
      <w:r w:rsidRPr="00097209">
        <w:rPr>
          <w:lang w:val="fr-FR"/>
        </w:rPr>
        <w:t>nnibal Di Francia</w:t>
      </w:r>
    </w:p>
    <w:p w14:paraId="4132CB12" w14:textId="77777777" w:rsidR="00EE243C" w:rsidRPr="00EE243C" w:rsidRDefault="00EE243C" w:rsidP="00097209">
      <w:pPr>
        <w:spacing w:after="0" w:line="240" w:lineRule="auto"/>
        <w:jc w:val="both"/>
        <w:rPr>
          <w:sz w:val="12"/>
          <w:szCs w:val="12"/>
          <w:lang w:val="fr-FR"/>
        </w:rPr>
      </w:pPr>
    </w:p>
    <w:p w14:paraId="70CC2A35" w14:textId="54A548FB" w:rsidR="00097209" w:rsidRPr="00097209" w:rsidRDefault="00EE243C" w:rsidP="00097209">
      <w:pPr>
        <w:spacing w:after="0" w:line="240" w:lineRule="auto"/>
        <w:jc w:val="both"/>
        <w:rPr>
          <w:lang w:val="fr-FR"/>
        </w:rPr>
      </w:pPr>
      <w:r>
        <w:rPr>
          <w:lang w:val="fr-FR"/>
        </w:rPr>
        <w:tab/>
      </w:r>
      <w:r w:rsidR="00097209" w:rsidRPr="00097209">
        <w:rPr>
          <w:lang w:val="fr-FR"/>
        </w:rPr>
        <w:t>[P. S.] - Envoyez-moi l'adresse exacte.</w:t>
      </w:r>
    </w:p>
    <w:p w14:paraId="637C1AE1" w14:textId="64A25467" w:rsidR="00097209" w:rsidRPr="00097209" w:rsidRDefault="00EE243C" w:rsidP="00097209">
      <w:pPr>
        <w:spacing w:after="0" w:line="240" w:lineRule="auto"/>
        <w:jc w:val="both"/>
        <w:rPr>
          <w:lang w:val="fr-FR"/>
        </w:rPr>
      </w:pPr>
      <w:r>
        <w:rPr>
          <w:lang w:val="fr-FR"/>
        </w:rPr>
        <w:tab/>
      </w:r>
      <w:r w:rsidR="00097209" w:rsidRPr="00097209">
        <w:rPr>
          <w:lang w:val="fr-FR"/>
        </w:rPr>
        <w:t>Présentez mes respects à tous</w:t>
      </w:r>
      <w:r w:rsidR="005D6BE2">
        <w:rPr>
          <w:lang w:val="fr-FR"/>
        </w:rPr>
        <w:t>,</w:t>
      </w:r>
      <w:r w:rsidR="00097209" w:rsidRPr="00097209">
        <w:rPr>
          <w:lang w:val="fr-FR"/>
        </w:rPr>
        <w:t xml:space="preserve"> lors d</w:t>
      </w:r>
      <w:r w:rsidR="005D6BE2">
        <w:rPr>
          <w:lang w:val="fr-FR"/>
        </w:rPr>
        <w:t>e</w:t>
      </w:r>
      <w:r w:rsidR="00097209" w:rsidRPr="00097209">
        <w:rPr>
          <w:lang w:val="fr-FR"/>
        </w:rPr>
        <w:t xml:space="preserve">s visites, même aux </w:t>
      </w:r>
      <w:r>
        <w:rPr>
          <w:lang w:val="fr-FR"/>
        </w:rPr>
        <w:t>P</w:t>
      </w:r>
      <w:r w:rsidR="00097209" w:rsidRPr="00097209">
        <w:rPr>
          <w:lang w:val="fr-FR"/>
        </w:rPr>
        <w:t>rêtres.</w:t>
      </w:r>
    </w:p>
    <w:p w14:paraId="2B200BAC" w14:textId="77777777" w:rsidR="00097209" w:rsidRPr="00097209" w:rsidRDefault="00097209" w:rsidP="00097209">
      <w:pPr>
        <w:spacing w:after="0" w:line="240" w:lineRule="auto"/>
        <w:jc w:val="both"/>
        <w:rPr>
          <w:lang w:val="fr-FR"/>
        </w:rPr>
      </w:pPr>
    </w:p>
    <w:p w14:paraId="60B82B98" w14:textId="77777777" w:rsidR="00097209" w:rsidRDefault="00097209" w:rsidP="00097209">
      <w:pPr>
        <w:spacing w:after="0" w:line="240" w:lineRule="auto"/>
        <w:jc w:val="both"/>
        <w:rPr>
          <w:sz w:val="20"/>
          <w:szCs w:val="20"/>
          <w:lang w:val="fr-FR"/>
        </w:rPr>
      </w:pPr>
    </w:p>
    <w:p w14:paraId="25A188BD" w14:textId="77777777" w:rsidR="00EE243C" w:rsidRDefault="00EE243C" w:rsidP="00097209">
      <w:pPr>
        <w:spacing w:after="0" w:line="240" w:lineRule="auto"/>
        <w:jc w:val="center"/>
        <w:rPr>
          <w:b/>
          <w:bCs/>
          <w:sz w:val="28"/>
          <w:szCs w:val="28"/>
          <w:lang w:val="fr-FR"/>
        </w:rPr>
      </w:pPr>
    </w:p>
    <w:p w14:paraId="1F42A261" w14:textId="307578A1" w:rsidR="00097209" w:rsidRPr="00C90D2E" w:rsidRDefault="00097209" w:rsidP="00097209">
      <w:pPr>
        <w:spacing w:after="0" w:line="240" w:lineRule="auto"/>
        <w:jc w:val="center"/>
        <w:rPr>
          <w:b/>
          <w:bCs/>
          <w:sz w:val="28"/>
          <w:szCs w:val="28"/>
          <w:lang w:val="fr-FR"/>
        </w:rPr>
      </w:pPr>
      <w:r w:rsidRPr="00C90D2E">
        <w:rPr>
          <w:b/>
          <w:bCs/>
          <w:sz w:val="28"/>
          <w:szCs w:val="28"/>
          <w:lang w:val="fr-FR"/>
        </w:rPr>
        <w:t>859</w:t>
      </w:r>
    </w:p>
    <w:p w14:paraId="6F1AB715" w14:textId="1D839241" w:rsidR="00733A2B" w:rsidRPr="00C90D2E" w:rsidRDefault="00097209" w:rsidP="00097209">
      <w:pPr>
        <w:spacing w:after="0" w:line="240" w:lineRule="auto"/>
        <w:jc w:val="center"/>
        <w:rPr>
          <w:b/>
          <w:bCs/>
          <w:sz w:val="28"/>
          <w:szCs w:val="28"/>
          <w:lang w:val="fr-FR"/>
        </w:rPr>
      </w:pPr>
      <w:r w:rsidRPr="00C90D2E">
        <w:rPr>
          <w:b/>
          <w:bCs/>
          <w:sz w:val="28"/>
          <w:szCs w:val="28"/>
          <w:lang w:val="fr-FR"/>
        </w:rPr>
        <w:t>À Sœur Nazarena Majone, F.D.Z.</w:t>
      </w:r>
    </w:p>
    <w:p w14:paraId="5B8E8222" w14:textId="3AB938E2" w:rsidR="00097209" w:rsidRPr="00C90D2E" w:rsidRDefault="00097209" w:rsidP="00097209">
      <w:pPr>
        <w:spacing w:after="0" w:line="240" w:lineRule="auto"/>
        <w:jc w:val="center"/>
        <w:rPr>
          <w:lang w:val="fr-FR"/>
        </w:rPr>
      </w:pPr>
    </w:p>
    <w:p w14:paraId="70E7B8D1" w14:textId="586F79C4" w:rsidR="005A0D77" w:rsidRPr="00C90D2E" w:rsidRDefault="005A0D77" w:rsidP="005A0D77">
      <w:pPr>
        <w:spacing w:after="0" w:line="240" w:lineRule="auto"/>
        <w:jc w:val="both"/>
        <w:rPr>
          <w:sz w:val="20"/>
          <w:szCs w:val="20"/>
          <w:lang w:val="fr-FR"/>
        </w:rPr>
      </w:pPr>
      <w:r w:rsidRPr="00C90D2E">
        <w:rPr>
          <w:sz w:val="20"/>
          <w:szCs w:val="20"/>
          <w:lang w:val="fr-FR"/>
        </w:rPr>
        <w:t>A</w:t>
      </w:r>
      <w:r w:rsidR="00CE5A42" w:rsidRPr="00C90D2E">
        <w:rPr>
          <w:sz w:val="20"/>
          <w:szCs w:val="20"/>
          <w:lang w:val="fr-FR"/>
        </w:rPr>
        <w:t>P</w:t>
      </w:r>
      <w:r w:rsidRPr="00C90D2E">
        <w:rPr>
          <w:sz w:val="20"/>
          <w:szCs w:val="20"/>
          <w:lang w:val="fr-FR"/>
        </w:rPr>
        <w:t>R 3063 - C3, 1/25</w:t>
      </w:r>
    </w:p>
    <w:p w14:paraId="04AA148D" w14:textId="203B81F0" w:rsidR="005A0D77" w:rsidRPr="00C90D2E" w:rsidRDefault="005A0D77" w:rsidP="005A0D77">
      <w:pPr>
        <w:spacing w:after="0" w:line="240" w:lineRule="auto"/>
        <w:jc w:val="both"/>
        <w:rPr>
          <w:sz w:val="20"/>
          <w:szCs w:val="20"/>
          <w:lang w:val="fr-FR"/>
        </w:rPr>
      </w:pPr>
      <w:r w:rsidRPr="00C90D2E">
        <w:rPr>
          <w:sz w:val="20"/>
          <w:szCs w:val="20"/>
          <w:lang w:val="fr-FR"/>
        </w:rPr>
        <w:t xml:space="preserve">ms. </w:t>
      </w:r>
      <w:r w:rsidR="00CE5A42" w:rsidRPr="00C90D2E">
        <w:rPr>
          <w:sz w:val="20"/>
          <w:szCs w:val="20"/>
          <w:lang w:val="fr-FR"/>
        </w:rPr>
        <w:t>o</w:t>
      </w:r>
      <w:r w:rsidRPr="00C90D2E">
        <w:rPr>
          <w:sz w:val="20"/>
          <w:szCs w:val="20"/>
          <w:lang w:val="fr-FR"/>
        </w:rPr>
        <w:t>rig</w:t>
      </w:r>
      <w:r w:rsidR="00CE5A42" w:rsidRPr="00C90D2E">
        <w:rPr>
          <w:sz w:val="20"/>
          <w:szCs w:val="20"/>
          <w:lang w:val="fr-FR"/>
        </w:rPr>
        <w:t>.</w:t>
      </w:r>
      <w:r w:rsidRPr="00C90D2E">
        <w:rPr>
          <w:sz w:val="20"/>
          <w:szCs w:val="20"/>
          <w:lang w:val="fr-FR"/>
        </w:rPr>
        <w:t xml:space="preserve"> aut.; 1 </w:t>
      </w:r>
      <w:r w:rsidR="00CE5A42" w:rsidRPr="00C90D2E">
        <w:rPr>
          <w:sz w:val="20"/>
          <w:szCs w:val="20"/>
          <w:lang w:val="fr-FR"/>
        </w:rPr>
        <w:t>page</w:t>
      </w:r>
      <w:r w:rsidRPr="00C90D2E">
        <w:rPr>
          <w:sz w:val="20"/>
          <w:szCs w:val="20"/>
          <w:lang w:val="fr-FR"/>
        </w:rPr>
        <w:t xml:space="preserve"> </w:t>
      </w:r>
      <w:r w:rsidR="00CE5A42" w:rsidRPr="00C90D2E">
        <w:rPr>
          <w:sz w:val="20"/>
          <w:szCs w:val="20"/>
          <w:lang w:val="fr-FR"/>
        </w:rPr>
        <w:t>quadrill</w:t>
      </w:r>
      <w:r w:rsidRPr="00C90D2E">
        <w:rPr>
          <w:sz w:val="20"/>
          <w:szCs w:val="20"/>
          <w:lang w:val="fr-FR"/>
        </w:rPr>
        <w:t>é</w:t>
      </w:r>
      <w:r w:rsidR="00CE5A42" w:rsidRPr="00C90D2E">
        <w:rPr>
          <w:sz w:val="20"/>
          <w:szCs w:val="20"/>
          <w:lang w:val="fr-FR"/>
        </w:rPr>
        <w:t>e</w:t>
      </w:r>
      <w:r w:rsidRPr="00C90D2E">
        <w:rPr>
          <w:sz w:val="20"/>
          <w:szCs w:val="20"/>
          <w:lang w:val="fr-FR"/>
        </w:rPr>
        <w:t xml:space="preserve"> (mm.110x140) - 1 côté écrit; inédit.</w:t>
      </w:r>
    </w:p>
    <w:p w14:paraId="0BE32AFC" w14:textId="77777777" w:rsidR="005A0D77" w:rsidRPr="00C90D2E" w:rsidRDefault="005A0D77" w:rsidP="005A0D77">
      <w:pPr>
        <w:spacing w:after="0" w:line="240" w:lineRule="auto"/>
        <w:jc w:val="both"/>
        <w:rPr>
          <w:sz w:val="20"/>
          <w:szCs w:val="20"/>
          <w:lang w:val="fr-FR"/>
        </w:rPr>
      </w:pPr>
      <w:r w:rsidRPr="00C90D2E">
        <w:rPr>
          <w:sz w:val="20"/>
          <w:szCs w:val="20"/>
          <w:lang w:val="fr-FR"/>
        </w:rPr>
        <w:t>Messine, 06.01.1912</w:t>
      </w:r>
    </w:p>
    <w:p w14:paraId="76B06F2B" w14:textId="77777777" w:rsidR="00CE5A42" w:rsidRPr="00C90D2E" w:rsidRDefault="00CE5A42" w:rsidP="005A0D77">
      <w:pPr>
        <w:spacing w:after="0" w:line="240" w:lineRule="auto"/>
        <w:jc w:val="both"/>
        <w:rPr>
          <w:sz w:val="10"/>
          <w:szCs w:val="10"/>
          <w:lang w:val="fr-FR"/>
        </w:rPr>
      </w:pPr>
    </w:p>
    <w:p w14:paraId="30C61947" w14:textId="54C333C6" w:rsidR="00CE5A42" w:rsidRPr="00C90D2E" w:rsidRDefault="00D80E67" w:rsidP="005A0D77">
      <w:pPr>
        <w:spacing w:after="0" w:line="240" w:lineRule="auto"/>
        <w:jc w:val="both"/>
        <w:rPr>
          <w:lang w:val="fr-FR"/>
        </w:rPr>
      </w:pPr>
      <w:r w:rsidRPr="00D80E67">
        <w:rPr>
          <w:sz w:val="20"/>
          <w:szCs w:val="20"/>
          <w:lang w:val="fr-FR"/>
        </w:rPr>
        <w:t>Billet dans lequel il communique que Madame Rosa Còppola peut être admise à la soupe populaire quotidienne des pauvres; il ajoute qu'on lui soit donné aussi un quart de pain.</w:t>
      </w:r>
    </w:p>
    <w:p w14:paraId="063A3C5C" w14:textId="77777777" w:rsidR="00EE1C19" w:rsidRDefault="00CE5A42" w:rsidP="005A0D77">
      <w:pPr>
        <w:spacing w:after="0" w:line="240" w:lineRule="auto"/>
        <w:jc w:val="both"/>
        <w:rPr>
          <w:lang w:val="fr-FR"/>
        </w:rPr>
      </w:pPr>
      <w:r w:rsidRPr="00C90D2E">
        <w:rPr>
          <w:lang w:val="fr-FR"/>
        </w:rPr>
        <w:tab/>
      </w:r>
      <w:r w:rsidRPr="00C90D2E">
        <w:rPr>
          <w:lang w:val="fr-FR"/>
        </w:rPr>
        <w:tab/>
      </w:r>
      <w:r w:rsidRPr="00C90D2E">
        <w:rPr>
          <w:lang w:val="fr-FR"/>
        </w:rPr>
        <w:tab/>
      </w:r>
      <w:r w:rsidRPr="00C90D2E">
        <w:rPr>
          <w:lang w:val="fr-FR"/>
        </w:rPr>
        <w:tab/>
      </w:r>
      <w:r w:rsidRPr="00C90D2E">
        <w:rPr>
          <w:lang w:val="fr-FR"/>
        </w:rPr>
        <w:tab/>
      </w:r>
      <w:r w:rsidRPr="00C90D2E">
        <w:rPr>
          <w:lang w:val="fr-FR"/>
        </w:rPr>
        <w:tab/>
      </w:r>
      <w:r w:rsidRPr="00C90D2E">
        <w:rPr>
          <w:lang w:val="fr-FR"/>
        </w:rPr>
        <w:tab/>
      </w:r>
      <w:r w:rsidRPr="00C90D2E">
        <w:rPr>
          <w:lang w:val="fr-FR"/>
        </w:rPr>
        <w:tab/>
      </w:r>
      <w:r w:rsidRPr="00C90D2E">
        <w:rPr>
          <w:lang w:val="fr-FR"/>
        </w:rPr>
        <w:tab/>
      </w:r>
    </w:p>
    <w:p w14:paraId="5C0905BD" w14:textId="3ACA398E" w:rsidR="005A0D77" w:rsidRPr="00C90D2E" w:rsidRDefault="00EE1C19" w:rsidP="005A0D77">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A0D77" w:rsidRPr="00C90D2E">
        <w:rPr>
          <w:lang w:val="fr-FR"/>
        </w:rPr>
        <w:t>* Messine, 6 janvier 1912</w:t>
      </w:r>
    </w:p>
    <w:p w14:paraId="5A543EBB" w14:textId="77777777" w:rsidR="00CE5A42" w:rsidRPr="00C90D2E" w:rsidRDefault="00CE5A42" w:rsidP="005A0D77">
      <w:pPr>
        <w:spacing w:after="0" w:line="240" w:lineRule="auto"/>
        <w:jc w:val="both"/>
        <w:rPr>
          <w:lang w:val="fr-FR"/>
        </w:rPr>
      </w:pPr>
    </w:p>
    <w:p w14:paraId="3CD8C3DF" w14:textId="1179915F" w:rsidR="005A0D77" w:rsidRPr="00C90D2E" w:rsidRDefault="00CE5A42" w:rsidP="005A0D77">
      <w:pPr>
        <w:spacing w:after="0" w:line="240" w:lineRule="auto"/>
        <w:jc w:val="both"/>
        <w:rPr>
          <w:lang w:val="fr-FR"/>
        </w:rPr>
      </w:pPr>
      <w:r w:rsidRPr="00C90D2E">
        <w:rPr>
          <w:lang w:val="fr-FR"/>
        </w:rPr>
        <w:tab/>
      </w:r>
      <w:r w:rsidR="005A0D77" w:rsidRPr="00C90D2E">
        <w:rPr>
          <w:lang w:val="fr-FR"/>
        </w:rPr>
        <w:t xml:space="preserve">Rosa Còppola peut s'admettre </w:t>
      </w:r>
      <w:r w:rsidR="00C90D2E">
        <w:rPr>
          <w:lang w:val="fr-FR"/>
        </w:rPr>
        <w:t>à la soupe populaire quotidienne</w:t>
      </w:r>
      <w:r w:rsidR="005A0D77" w:rsidRPr="00C90D2E">
        <w:rPr>
          <w:lang w:val="fr-FR"/>
        </w:rPr>
        <w:t xml:space="preserve"> et</w:t>
      </w:r>
      <w:r w:rsidR="00C90D2E">
        <w:rPr>
          <w:lang w:val="fr-FR"/>
        </w:rPr>
        <w:t xml:space="preserve"> </w:t>
      </w:r>
      <w:r w:rsidR="005A0D77" w:rsidRPr="00C90D2E">
        <w:rPr>
          <w:lang w:val="fr-FR"/>
        </w:rPr>
        <w:t>un</w:t>
      </w:r>
      <w:r w:rsidRPr="00C90D2E">
        <w:rPr>
          <w:lang w:val="fr-FR"/>
        </w:rPr>
        <w:t xml:space="preserve"> </w:t>
      </w:r>
      <w:r w:rsidR="005A0D77" w:rsidRPr="00C90D2E">
        <w:rPr>
          <w:lang w:val="fr-FR"/>
        </w:rPr>
        <w:t>qua</w:t>
      </w:r>
      <w:r w:rsidRPr="00C90D2E">
        <w:rPr>
          <w:lang w:val="fr-FR"/>
        </w:rPr>
        <w:t>rt de</w:t>
      </w:r>
      <w:r w:rsidR="005A0D77" w:rsidRPr="00C90D2E">
        <w:rPr>
          <w:lang w:val="fr-FR"/>
        </w:rPr>
        <w:t xml:space="preserve"> pain.</w:t>
      </w:r>
    </w:p>
    <w:p w14:paraId="3DAF0A2F" w14:textId="77777777" w:rsidR="00CE5A42" w:rsidRPr="00EE1C19" w:rsidRDefault="00CE5A42" w:rsidP="005A0D77">
      <w:pPr>
        <w:spacing w:after="0" w:line="240" w:lineRule="auto"/>
        <w:jc w:val="both"/>
        <w:rPr>
          <w:sz w:val="12"/>
          <w:szCs w:val="12"/>
          <w:lang w:val="fr-FR"/>
        </w:rPr>
      </w:pPr>
    </w:p>
    <w:p w14:paraId="62DF0BE4" w14:textId="321E8742" w:rsidR="005A0D77" w:rsidRPr="005A0D77" w:rsidRDefault="00CE5A42" w:rsidP="005A0D77">
      <w:pPr>
        <w:spacing w:after="0" w:line="240" w:lineRule="auto"/>
        <w:jc w:val="both"/>
      </w:pPr>
      <w:r w:rsidRPr="00C90D2E">
        <w:rPr>
          <w:lang w:val="fr-FR"/>
        </w:rPr>
        <w:tab/>
      </w:r>
      <w:r w:rsidRPr="00C90D2E">
        <w:rPr>
          <w:lang w:val="fr-FR"/>
        </w:rPr>
        <w:tab/>
      </w:r>
      <w:r w:rsidRPr="00C90D2E">
        <w:rPr>
          <w:lang w:val="fr-FR"/>
        </w:rPr>
        <w:tab/>
      </w:r>
      <w:r w:rsidRPr="00C90D2E">
        <w:rPr>
          <w:lang w:val="fr-FR"/>
        </w:rPr>
        <w:tab/>
      </w:r>
      <w:r w:rsidRPr="00C90D2E">
        <w:rPr>
          <w:lang w:val="fr-FR"/>
        </w:rPr>
        <w:tab/>
      </w:r>
      <w:r w:rsidRPr="00C90D2E">
        <w:rPr>
          <w:lang w:val="fr-FR"/>
        </w:rPr>
        <w:tab/>
      </w:r>
      <w:r w:rsidRPr="00C90D2E">
        <w:rPr>
          <w:lang w:val="fr-FR"/>
        </w:rPr>
        <w:tab/>
      </w:r>
      <w:r w:rsidRPr="00C90D2E">
        <w:rPr>
          <w:lang w:val="fr-FR"/>
        </w:rPr>
        <w:tab/>
      </w:r>
      <w:r w:rsidR="005A0D77" w:rsidRPr="00C90D2E">
        <w:t xml:space="preserve">Chanoine </w:t>
      </w:r>
      <w:r w:rsidRPr="00C90D2E">
        <w:t>Ha</w:t>
      </w:r>
      <w:r w:rsidR="005A0D77" w:rsidRPr="00C90D2E">
        <w:t>nnibal Mari</w:t>
      </w:r>
      <w:r w:rsidRPr="00C90D2E">
        <w:t>e</w:t>
      </w:r>
      <w:r w:rsidR="005A0D77" w:rsidRPr="00C90D2E">
        <w:t xml:space="preserve"> Di Francia</w:t>
      </w:r>
    </w:p>
    <w:p w14:paraId="26A4B408" w14:textId="77777777" w:rsidR="00CE5A42" w:rsidRPr="00CE5A42" w:rsidRDefault="00CE5A42" w:rsidP="005A0D77">
      <w:pPr>
        <w:spacing w:after="0" w:line="240" w:lineRule="auto"/>
        <w:jc w:val="both"/>
      </w:pPr>
    </w:p>
    <w:p w14:paraId="5631A67E" w14:textId="77777777" w:rsidR="00D80E67" w:rsidRPr="00065B2F" w:rsidRDefault="00D80E67" w:rsidP="005A0D77">
      <w:pPr>
        <w:spacing w:after="0" w:line="240" w:lineRule="auto"/>
        <w:jc w:val="both"/>
      </w:pPr>
    </w:p>
    <w:p w14:paraId="5AA5F5D1" w14:textId="77777777" w:rsidR="00D80E67" w:rsidRPr="00065B2F" w:rsidRDefault="00D80E67" w:rsidP="005A0D77">
      <w:pPr>
        <w:spacing w:after="0" w:line="240" w:lineRule="auto"/>
        <w:jc w:val="both"/>
      </w:pPr>
    </w:p>
    <w:p w14:paraId="36DFA335" w14:textId="49CD0E2F" w:rsidR="00D80E67" w:rsidRPr="00065B2F" w:rsidRDefault="00D80E67" w:rsidP="00D80E67">
      <w:pPr>
        <w:spacing w:after="0" w:line="240" w:lineRule="auto"/>
        <w:jc w:val="center"/>
        <w:rPr>
          <w:b/>
          <w:bCs/>
          <w:sz w:val="28"/>
          <w:szCs w:val="28"/>
        </w:rPr>
      </w:pPr>
      <w:r w:rsidRPr="00065B2F">
        <w:rPr>
          <w:b/>
          <w:bCs/>
          <w:sz w:val="28"/>
          <w:szCs w:val="28"/>
        </w:rPr>
        <w:t>860</w:t>
      </w:r>
    </w:p>
    <w:p w14:paraId="711B9027" w14:textId="04D24E90" w:rsidR="005A0D77" w:rsidRPr="00D80E67" w:rsidRDefault="005A0D77" w:rsidP="00D80E67">
      <w:pPr>
        <w:spacing w:after="0" w:line="240" w:lineRule="auto"/>
        <w:jc w:val="center"/>
        <w:rPr>
          <w:b/>
          <w:bCs/>
          <w:sz w:val="28"/>
          <w:szCs w:val="28"/>
          <w:lang w:val="fr-FR"/>
        </w:rPr>
      </w:pPr>
      <w:r w:rsidRPr="00D80E67">
        <w:rPr>
          <w:b/>
          <w:bCs/>
          <w:sz w:val="28"/>
          <w:szCs w:val="28"/>
          <w:lang w:val="fr-FR"/>
        </w:rPr>
        <w:t>Aux Filles d</w:t>
      </w:r>
      <w:r w:rsidR="00D80E67">
        <w:rPr>
          <w:b/>
          <w:bCs/>
          <w:sz w:val="28"/>
          <w:szCs w:val="28"/>
          <w:lang w:val="fr-FR"/>
        </w:rPr>
        <w:t>u</w:t>
      </w:r>
      <w:r w:rsidRPr="00D80E67">
        <w:rPr>
          <w:b/>
          <w:bCs/>
          <w:sz w:val="28"/>
          <w:szCs w:val="28"/>
          <w:lang w:val="fr-FR"/>
        </w:rPr>
        <w:t xml:space="preserve"> Sa</w:t>
      </w:r>
      <w:r w:rsidR="00D80E67">
        <w:rPr>
          <w:b/>
          <w:bCs/>
          <w:sz w:val="28"/>
          <w:szCs w:val="28"/>
          <w:lang w:val="fr-FR"/>
        </w:rPr>
        <w:t>cré</w:t>
      </w:r>
      <w:r w:rsidRPr="00D80E67">
        <w:rPr>
          <w:b/>
          <w:bCs/>
          <w:sz w:val="28"/>
          <w:szCs w:val="28"/>
          <w:lang w:val="fr-FR"/>
        </w:rPr>
        <w:t xml:space="preserve"> C</w:t>
      </w:r>
      <w:r w:rsidR="00D80E67">
        <w:rPr>
          <w:b/>
          <w:bCs/>
          <w:sz w:val="28"/>
          <w:szCs w:val="28"/>
          <w:lang w:val="fr-FR"/>
        </w:rPr>
        <w:t>ô</w:t>
      </w:r>
      <w:r w:rsidRPr="00D80E67">
        <w:rPr>
          <w:b/>
          <w:bCs/>
          <w:sz w:val="28"/>
          <w:szCs w:val="28"/>
          <w:lang w:val="fr-FR"/>
        </w:rPr>
        <w:t>t</w:t>
      </w:r>
      <w:r w:rsidR="00D80E67">
        <w:rPr>
          <w:b/>
          <w:bCs/>
          <w:sz w:val="28"/>
          <w:szCs w:val="28"/>
          <w:lang w:val="fr-FR"/>
        </w:rPr>
        <w:t>é</w:t>
      </w:r>
    </w:p>
    <w:p w14:paraId="0847300A" w14:textId="77777777" w:rsidR="00D80E67" w:rsidRDefault="00D80E67" w:rsidP="005A0D77">
      <w:pPr>
        <w:spacing w:after="0" w:line="240" w:lineRule="auto"/>
        <w:jc w:val="both"/>
        <w:rPr>
          <w:lang w:val="fr-FR"/>
        </w:rPr>
      </w:pPr>
    </w:p>
    <w:p w14:paraId="49760AA0" w14:textId="695118A5" w:rsidR="005A0D77" w:rsidRPr="00D80E67" w:rsidRDefault="005A0D77" w:rsidP="005A0D77">
      <w:pPr>
        <w:spacing w:after="0" w:line="240" w:lineRule="auto"/>
        <w:jc w:val="both"/>
        <w:rPr>
          <w:sz w:val="20"/>
          <w:szCs w:val="20"/>
          <w:lang w:val="fr-FR"/>
        </w:rPr>
      </w:pPr>
      <w:r w:rsidRPr="00D80E67">
        <w:rPr>
          <w:sz w:val="20"/>
          <w:szCs w:val="20"/>
          <w:lang w:val="fr-FR"/>
        </w:rPr>
        <w:t>A</w:t>
      </w:r>
      <w:r w:rsidR="00D80E67" w:rsidRPr="00D80E67">
        <w:rPr>
          <w:sz w:val="20"/>
          <w:szCs w:val="20"/>
          <w:lang w:val="fr-FR"/>
        </w:rPr>
        <w:t>P</w:t>
      </w:r>
      <w:r w:rsidRPr="00D80E67">
        <w:rPr>
          <w:sz w:val="20"/>
          <w:szCs w:val="20"/>
          <w:lang w:val="fr-FR"/>
        </w:rPr>
        <w:t>R 8094 - C3, 1/26</w:t>
      </w:r>
    </w:p>
    <w:p w14:paraId="50827510" w14:textId="0A1F67C3" w:rsidR="005A0D77" w:rsidRPr="00D80E67" w:rsidRDefault="005A0D77" w:rsidP="005A0D77">
      <w:pPr>
        <w:spacing w:after="0" w:line="240" w:lineRule="auto"/>
        <w:jc w:val="both"/>
        <w:rPr>
          <w:sz w:val="20"/>
          <w:szCs w:val="20"/>
          <w:lang w:val="fr-FR"/>
        </w:rPr>
      </w:pPr>
      <w:r w:rsidRPr="00D80E67">
        <w:rPr>
          <w:sz w:val="20"/>
          <w:szCs w:val="20"/>
          <w:lang w:val="fr-FR"/>
        </w:rPr>
        <w:t>photoc. auth.; orig</w:t>
      </w:r>
      <w:r w:rsidR="00D80E67">
        <w:rPr>
          <w:sz w:val="20"/>
          <w:szCs w:val="20"/>
          <w:lang w:val="fr-FR"/>
        </w:rPr>
        <w:t>.</w:t>
      </w:r>
      <w:r w:rsidRPr="00D80E67">
        <w:rPr>
          <w:sz w:val="20"/>
          <w:szCs w:val="20"/>
          <w:lang w:val="fr-FR"/>
        </w:rPr>
        <w:t xml:space="preserve"> aux Archives des Filles d</w:t>
      </w:r>
      <w:r w:rsidR="00D80E67">
        <w:rPr>
          <w:sz w:val="20"/>
          <w:szCs w:val="20"/>
          <w:lang w:val="fr-FR"/>
        </w:rPr>
        <w:t>u</w:t>
      </w:r>
      <w:r w:rsidRPr="00D80E67">
        <w:rPr>
          <w:sz w:val="20"/>
          <w:szCs w:val="20"/>
          <w:lang w:val="fr-FR"/>
        </w:rPr>
        <w:t xml:space="preserve"> Sacré Côt</w:t>
      </w:r>
      <w:r w:rsidR="00D80E67">
        <w:rPr>
          <w:sz w:val="20"/>
          <w:szCs w:val="20"/>
          <w:lang w:val="fr-FR"/>
        </w:rPr>
        <w:t>é</w:t>
      </w:r>
      <w:r w:rsidRPr="00D80E67">
        <w:rPr>
          <w:sz w:val="20"/>
          <w:szCs w:val="20"/>
          <w:lang w:val="fr-FR"/>
        </w:rPr>
        <w:t>, Rome; inédit.</w:t>
      </w:r>
    </w:p>
    <w:p w14:paraId="37D1D7F4" w14:textId="77777777" w:rsidR="005A0D77" w:rsidRPr="00D80E67" w:rsidRDefault="005A0D77" w:rsidP="005A0D77">
      <w:pPr>
        <w:spacing w:after="0" w:line="240" w:lineRule="auto"/>
        <w:jc w:val="both"/>
        <w:rPr>
          <w:sz w:val="20"/>
          <w:szCs w:val="20"/>
          <w:lang w:val="fr-FR"/>
        </w:rPr>
      </w:pPr>
      <w:r w:rsidRPr="00D80E67">
        <w:rPr>
          <w:sz w:val="20"/>
          <w:szCs w:val="20"/>
          <w:lang w:val="fr-FR"/>
        </w:rPr>
        <w:t>Messine, 06.01.1912</w:t>
      </w:r>
    </w:p>
    <w:p w14:paraId="4BEF5F47" w14:textId="77777777" w:rsidR="00D80E67" w:rsidRPr="00D80E67" w:rsidRDefault="00D80E67" w:rsidP="005A0D77">
      <w:pPr>
        <w:spacing w:after="0" w:line="240" w:lineRule="auto"/>
        <w:jc w:val="both"/>
        <w:rPr>
          <w:sz w:val="10"/>
          <w:szCs w:val="10"/>
          <w:lang w:val="fr-FR"/>
        </w:rPr>
      </w:pPr>
    </w:p>
    <w:p w14:paraId="6B22E5EB" w14:textId="73274058" w:rsidR="005A0D77" w:rsidRPr="00D80E67" w:rsidRDefault="005A0D77" w:rsidP="005A0D77">
      <w:pPr>
        <w:spacing w:after="0" w:line="240" w:lineRule="auto"/>
        <w:jc w:val="both"/>
        <w:rPr>
          <w:sz w:val="20"/>
          <w:szCs w:val="20"/>
          <w:lang w:val="fr-FR"/>
        </w:rPr>
      </w:pPr>
      <w:r w:rsidRPr="00D80E67">
        <w:rPr>
          <w:sz w:val="20"/>
          <w:szCs w:val="20"/>
          <w:lang w:val="fr-FR"/>
        </w:rPr>
        <w:t>Lettre circulaire dans laquelle il envoie les «</w:t>
      </w:r>
      <w:r w:rsidR="009953BA">
        <w:rPr>
          <w:i/>
          <w:iCs/>
          <w:sz w:val="20"/>
          <w:szCs w:val="20"/>
          <w:lang w:val="fr-FR"/>
        </w:rPr>
        <w:t>polizzine</w:t>
      </w:r>
      <w:r w:rsidRPr="007749C6">
        <w:rPr>
          <w:sz w:val="20"/>
          <w:szCs w:val="20"/>
          <w:lang w:val="fr-FR"/>
        </w:rPr>
        <w:t xml:space="preserve"> </w:t>
      </w:r>
      <w:r w:rsidRPr="00D80E67">
        <w:rPr>
          <w:sz w:val="20"/>
          <w:szCs w:val="20"/>
          <w:lang w:val="fr-FR"/>
        </w:rPr>
        <w:t>de l'Enfant Jésus». Il ajoute une longue exhortation</w:t>
      </w:r>
      <w:r w:rsidR="00D80E67">
        <w:rPr>
          <w:sz w:val="20"/>
          <w:szCs w:val="20"/>
          <w:lang w:val="fr-FR"/>
        </w:rPr>
        <w:t xml:space="preserve"> </w:t>
      </w:r>
      <w:r w:rsidRPr="00D80E67">
        <w:rPr>
          <w:sz w:val="20"/>
          <w:szCs w:val="20"/>
          <w:lang w:val="fr-FR"/>
        </w:rPr>
        <w:t>spirituel, recommandant l'exercice de toutes les vertus chrétiennes et l'observance fidèle d</w:t>
      </w:r>
      <w:r w:rsidR="00DC5169">
        <w:rPr>
          <w:sz w:val="20"/>
          <w:szCs w:val="20"/>
          <w:lang w:val="fr-FR"/>
        </w:rPr>
        <w:t>u</w:t>
      </w:r>
      <w:r w:rsidRPr="00D80E67">
        <w:rPr>
          <w:sz w:val="20"/>
          <w:szCs w:val="20"/>
          <w:lang w:val="fr-FR"/>
        </w:rPr>
        <w:t xml:space="preserve"> Règle</w:t>
      </w:r>
      <w:r w:rsidR="00DC5169">
        <w:rPr>
          <w:sz w:val="20"/>
          <w:szCs w:val="20"/>
          <w:lang w:val="fr-FR"/>
        </w:rPr>
        <w:t>ment</w:t>
      </w:r>
      <w:r w:rsidRPr="00D80E67">
        <w:rPr>
          <w:sz w:val="20"/>
          <w:szCs w:val="20"/>
          <w:lang w:val="fr-FR"/>
        </w:rPr>
        <w:t xml:space="preserve"> rédigé par </w:t>
      </w:r>
      <w:r w:rsidR="00DC5169" w:rsidRPr="00D80E67">
        <w:rPr>
          <w:sz w:val="20"/>
          <w:szCs w:val="20"/>
          <w:lang w:val="fr-FR"/>
        </w:rPr>
        <w:t>lui</w:t>
      </w:r>
      <w:r w:rsidR="00DC5169">
        <w:rPr>
          <w:sz w:val="20"/>
          <w:szCs w:val="20"/>
          <w:lang w:val="fr-FR"/>
        </w:rPr>
        <w:t>-même</w:t>
      </w:r>
      <w:r w:rsidRPr="00D80E67">
        <w:rPr>
          <w:sz w:val="20"/>
          <w:szCs w:val="20"/>
          <w:lang w:val="fr-FR"/>
        </w:rPr>
        <w:t xml:space="preserve"> et envoyé, en temps voulu, à toutes les Maisons. Il envoie également une offre substantielle en</w:t>
      </w:r>
      <w:r w:rsidR="00D80E67">
        <w:rPr>
          <w:sz w:val="20"/>
          <w:szCs w:val="20"/>
          <w:lang w:val="fr-FR"/>
        </w:rPr>
        <w:t xml:space="preserve"> </w:t>
      </w:r>
      <w:r w:rsidRPr="00D80E67">
        <w:rPr>
          <w:sz w:val="20"/>
          <w:szCs w:val="20"/>
          <w:lang w:val="fr-FR"/>
        </w:rPr>
        <w:t>l'argent et les exhorte à toujours faire confiance à la Divine Providence.</w:t>
      </w:r>
    </w:p>
    <w:p w14:paraId="03F59E99" w14:textId="77777777" w:rsidR="00D80E67" w:rsidRDefault="00D80E67" w:rsidP="005A0D77">
      <w:pPr>
        <w:spacing w:after="0" w:line="240" w:lineRule="auto"/>
        <w:jc w:val="both"/>
        <w:rPr>
          <w:lang w:val="fr-FR"/>
        </w:rPr>
      </w:pPr>
    </w:p>
    <w:p w14:paraId="34DB6BDF" w14:textId="672B51FF" w:rsidR="005A0D77" w:rsidRPr="005A0D77" w:rsidRDefault="005A0D77" w:rsidP="00D80E67">
      <w:pPr>
        <w:spacing w:after="0" w:line="240" w:lineRule="auto"/>
        <w:jc w:val="center"/>
        <w:rPr>
          <w:lang w:val="fr-FR"/>
        </w:rPr>
      </w:pPr>
      <w:r w:rsidRPr="005A0D77">
        <w:rPr>
          <w:lang w:val="fr-FR"/>
        </w:rPr>
        <w:t>I.M.I.</w:t>
      </w:r>
    </w:p>
    <w:p w14:paraId="14CFF757" w14:textId="77777777" w:rsidR="00D80E67" w:rsidRDefault="00D80E67" w:rsidP="005A0D77">
      <w:pPr>
        <w:spacing w:after="0" w:line="240" w:lineRule="auto"/>
        <w:jc w:val="both"/>
        <w:rPr>
          <w:lang w:val="fr-FR"/>
        </w:rPr>
      </w:pPr>
    </w:p>
    <w:p w14:paraId="60C61B75" w14:textId="09E89B5F" w:rsidR="005A0D77" w:rsidRPr="005A0D77" w:rsidRDefault="00D80E67" w:rsidP="005A0D77">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A0D77" w:rsidRPr="005A0D77">
        <w:rPr>
          <w:lang w:val="fr-FR"/>
        </w:rPr>
        <w:t>* Messine 6 janvier 1912</w:t>
      </w:r>
    </w:p>
    <w:p w14:paraId="1852DAEF" w14:textId="77777777" w:rsidR="00D80E67" w:rsidRDefault="00D80E67" w:rsidP="005A0D77">
      <w:pPr>
        <w:spacing w:after="0" w:line="240" w:lineRule="auto"/>
        <w:jc w:val="both"/>
        <w:rPr>
          <w:lang w:val="fr-FR"/>
        </w:rPr>
      </w:pPr>
    </w:p>
    <w:p w14:paraId="2B18425A" w14:textId="3DA5B7F3" w:rsidR="005A0D77" w:rsidRPr="005A0D77" w:rsidRDefault="00D80E67" w:rsidP="005A0D77">
      <w:pPr>
        <w:spacing w:after="0" w:line="240" w:lineRule="auto"/>
        <w:jc w:val="both"/>
        <w:rPr>
          <w:lang w:val="fr-FR"/>
        </w:rPr>
      </w:pPr>
      <w:r>
        <w:rPr>
          <w:lang w:val="fr-FR"/>
        </w:rPr>
        <w:tab/>
      </w:r>
      <w:r w:rsidR="005A0D77" w:rsidRPr="005A0D77">
        <w:rPr>
          <w:lang w:val="fr-FR"/>
        </w:rPr>
        <w:t>Filles bienheureuses en Jésus-Christ,</w:t>
      </w:r>
    </w:p>
    <w:p w14:paraId="59592826" w14:textId="16E7A751" w:rsidR="005A0D77" w:rsidRPr="005A0D77" w:rsidRDefault="007749C6" w:rsidP="005A0D77">
      <w:pPr>
        <w:spacing w:after="0" w:line="240" w:lineRule="auto"/>
        <w:jc w:val="both"/>
        <w:rPr>
          <w:lang w:val="fr-FR"/>
        </w:rPr>
      </w:pPr>
      <w:r>
        <w:rPr>
          <w:lang w:val="fr-FR"/>
        </w:rPr>
        <w:lastRenderedPageBreak/>
        <w:t>j</w:t>
      </w:r>
      <w:r w:rsidR="005A0D77" w:rsidRPr="005A0D77">
        <w:rPr>
          <w:lang w:val="fr-FR"/>
        </w:rPr>
        <w:t>'espère que vous allez tou</w:t>
      </w:r>
      <w:r>
        <w:rPr>
          <w:lang w:val="fr-FR"/>
        </w:rPr>
        <w:t>te</w:t>
      </w:r>
      <w:r w:rsidR="005A0D77" w:rsidRPr="005A0D77">
        <w:rPr>
          <w:lang w:val="fr-FR"/>
        </w:rPr>
        <w:t xml:space="preserve">s bien. Je </w:t>
      </w:r>
      <w:r>
        <w:rPr>
          <w:lang w:val="fr-FR"/>
        </w:rPr>
        <w:t>vous</w:t>
      </w:r>
      <w:r w:rsidR="005A0D77" w:rsidRPr="005A0D77">
        <w:rPr>
          <w:lang w:val="fr-FR"/>
        </w:rPr>
        <w:t xml:space="preserve"> remettrai huit </w:t>
      </w:r>
      <w:r w:rsidR="008C459A">
        <w:rPr>
          <w:lang w:val="fr-FR"/>
        </w:rPr>
        <w:t>imag</w:t>
      </w:r>
      <w:r w:rsidR="005A0D77" w:rsidRPr="005A0D77">
        <w:rPr>
          <w:lang w:val="fr-FR"/>
        </w:rPr>
        <w:t xml:space="preserve">es </w:t>
      </w:r>
      <w:r w:rsidR="00761F45">
        <w:rPr>
          <w:lang w:val="fr-FR"/>
        </w:rPr>
        <w:t>pieuses</w:t>
      </w:r>
      <w:r w:rsidR="008C459A">
        <w:rPr>
          <w:lang w:val="fr-FR"/>
        </w:rPr>
        <w:t xml:space="preserve"> </w:t>
      </w:r>
      <w:r w:rsidR="00E03506">
        <w:rPr>
          <w:lang w:val="fr-FR"/>
        </w:rPr>
        <w:t>dont vous ferez  un tirage au sort</w:t>
      </w:r>
      <w:r w:rsidR="005A0D77" w:rsidRPr="005A0D77">
        <w:rPr>
          <w:lang w:val="fr-FR"/>
        </w:rPr>
        <w:t>*</w:t>
      </w:r>
      <w:r w:rsidR="00E03506">
        <w:rPr>
          <w:rStyle w:val="Rimandonotaapidipagina"/>
          <w:lang w:val="fr-FR"/>
        </w:rPr>
        <w:footnoteReference w:id="227"/>
      </w:r>
      <w:r w:rsidR="005A0D77" w:rsidRPr="005A0D77">
        <w:rPr>
          <w:lang w:val="fr-FR"/>
        </w:rPr>
        <w:t xml:space="preserve"> et chacun</w:t>
      </w:r>
      <w:r w:rsidR="008C459A">
        <w:rPr>
          <w:lang w:val="fr-FR"/>
        </w:rPr>
        <w:t>e</w:t>
      </w:r>
      <w:r w:rsidR="005A0D77" w:rsidRPr="005A0D77">
        <w:rPr>
          <w:lang w:val="fr-FR"/>
        </w:rPr>
        <w:t xml:space="preserve"> en prendra une, et l'observera pour tout</w:t>
      </w:r>
      <w:r w:rsidR="008C459A">
        <w:rPr>
          <w:lang w:val="fr-FR"/>
        </w:rPr>
        <w:t xml:space="preserve">e </w:t>
      </w:r>
      <w:r w:rsidR="005A0D77" w:rsidRPr="005A0D77">
        <w:rPr>
          <w:lang w:val="fr-FR"/>
        </w:rPr>
        <w:t>l'année, elle aura un Saint et un Ange protecteurs. Tout en l'honneur de l'Enfant Jésus.</w:t>
      </w:r>
    </w:p>
    <w:p w14:paraId="1B7B973D" w14:textId="1C122362" w:rsidR="005A0D77" w:rsidRPr="005A0D77" w:rsidRDefault="008C459A" w:rsidP="005A0D77">
      <w:pPr>
        <w:spacing w:after="0" w:line="240" w:lineRule="auto"/>
        <w:jc w:val="both"/>
        <w:rPr>
          <w:lang w:val="fr-FR"/>
        </w:rPr>
      </w:pPr>
      <w:r>
        <w:rPr>
          <w:lang w:val="fr-FR"/>
        </w:rPr>
        <w:tab/>
      </w:r>
      <w:r w:rsidR="005A0D77" w:rsidRPr="005A0D77">
        <w:rPr>
          <w:lang w:val="fr-FR"/>
        </w:rPr>
        <w:t>Je vous recommande, très chères filles, d'être dociles à la grâce</w:t>
      </w:r>
      <w:r>
        <w:rPr>
          <w:lang w:val="fr-FR"/>
        </w:rPr>
        <w:t xml:space="preserve"> </w:t>
      </w:r>
      <w:r w:rsidR="005A0D77" w:rsidRPr="005A0D77">
        <w:rPr>
          <w:lang w:val="fr-FR"/>
        </w:rPr>
        <w:t>du Seigneur qui vous appelle à devenir des saint</w:t>
      </w:r>
      <w:r>
        <w:rPr>
          <w:lang w:val="fr-FR"/>
        </w:rPr>
        <w:t>e</w:t>
      </w:r>
      <w:r w:rsidR="005A0D77" w:rsidRPr="005A0D77">
        <w:rPr>
          <w:lang w:val="fr-FR"/>
        </w:rPr>
        <w:t>s et à être tout</w:t>
      </w:r>
      <w:r>
        <w:rPr>
          <w:lang w:val="fr-FR"/>
        </w:rPr>
        <w:t>es</w:t>
      </w:r>
      <w:r w:rsidR="005A0D77" w:rsidRPr="005A0D77">
        <w:rPr>
          <w:lang w:val="fr-FR"/>
        </w:rPr>
        <w:t xml:space="preserve"> de Jésus et à devenir les premières pierres de l'édifice que le Dieu béni veut construire. Il vous a choisis, misérables, parce que sa toute-puissance se sert d'instruments pauvres et faibles, mais s'il en est qui ne correspondent pas à</w:t>
      </w:r>
      <w:r>
        <w:rPr>
          <w:lang w:val="fr-FR"/>
        </w:rPr>
        <w:t xml:space="preserve"> </w:t>
      </w:r>
      <w:r w:rsidR="005A0D77" w:rsidRPr="005A0D77">
        <w:rPr>
          <w:lang w:val="fr-FR"/>
        </w:rPr>
        <w:t>fidélité et humilité, Dieu l'essaie à nouveau et en choisit une autre qui sera f</w:t>
      </w:r>
      <w:r>
        <w:rPr>
          <w:lang w:val="fr-FR"/>
        </w:rPr>
        <w:t>i</w:t>
      </w:r>
      <w:r w:rsidR="005A0D77" w:rsidRPr="005A0D77">
        <w:rPr>
          <w:lang w:val="fr-FR"/>
        </w:rPr>
        <w:t>d</w:t>
      </w:r>
      <w:r>
        <w:rPr>
          <w:lang w:val="fr-FR"/>
        </w:rPr>
        <w:t>è</w:t>
      </w:r>
      <w:r w:rsidR="005A0D77" w:rsidRPr="005A0D77">
        <w:rPr>
          <w:lang w:val="fr-FR"/>
        </w:rPr>
        <w:t>le.</w:t>
      </w:r>
    </w:p>
    <w:p w14:paraId="6E79A835" w14:textId="0F895EDE" w:rsidR="005A0D77" w:rsidRPr="005A0D77" w:rsidRDefault="008C459A" w:rsidP="005A0D77">
      <w:pPr>
        <w:spacing w:after="0" w:line="240" w:lineRule="auto"/>
        <w:jc w:val="both"/>
        <w:rPr>
          <w:lang w:val="fr-FR"/>
        </w:rPr>
      </w:pPr>
      <w:r>
        <w:rPr>
          <w:lang w:val="fr-FR"/>
        </w:rPr>
        <w:tab/>
      </w:r>
      <w:r w:rsidR="005A0D77" w:rsidRPr="005D2292">
        <w:rPr>
          <w:lang w:val="fr-FR"/>
        </w:rPr>
        <w:t xml:space="preserve">Marchez avec la sainte </w:t>
      </w:r>
      <w:r w:rsidR="00761F45" w:rsidRPr="005D2292">
        <w:rPr>
          <w:lang w:val="fr-FR"/>
        </w:rPr>
        <w:t>C</w:t>
      </w:r>
      <w:r w:rsidR="005A0D77" w:rsidRPr="005D2292">
        <w:rPr>
          <w:lang w:val="fr-FR"/>
        </w:rPr>
        <w:t>rainte de Dieu</w:t>
      </w:r>
      <w:r w:rsidR="00761F45" w:rsidRPr="005D2292">
        <w:rPr>
          <w:lang w:val="fr-FR"/>
        </w:rPr>
        <w:t>; que</w:t>
      </w:r>
      <w:r w:rsidR="005A0D77" w:rsidRPr="005D2292">
        <w:rPr>
          <w:lang w:val="fr-FR"/>
        </w:rPr>
        <w:t xml:space="preserve"> chacun</w:t>
      </w:r>
      <w:r w:rsidR="00761F45" w:rsidRPr="005D2292">
        <w:rPr>
          <w:lang w:val="fr-FR"/>
        </w:rPr>
        <w:t>e</w:t>
      </w:r>
      <w:r w:rsidR="005A0D77" w:rsidRPr="005D2292">
        <w:rPr>
          <w:lang w:val="fr-FR"/>
        </w:rPr>
        <w:t xml:space="preserve"> cherche à être</w:t>
      </w:r>
      <w:r w:rsidRPr="005D2292">
        <w:rPr>
          <w:lang w:val="fr-FR"/>
        </w:rPr>
        <w:t xml:space="preserve"> </w:t>
      </w:r>
      <w:r w:rsidR="005A0D77" w:rsidRPr="005D2292">
        <w:rPr>
          <w:lang w:val="fr-FR"/>
        </w:rPr>
        <w:t>soumis</w:t>
      </w:r>
      <w:r w:rsidR="00761F45" w:rsidRPr="005D2292">
        <w:rPr>
          <w:lang w:val="fr-FR"/>
        </w:rPr>
        <w:t>e</w:t>
      </w:r>
      <w:r w:rsidR="005A0D77" w:rsidRPr="005D2292">
        <w:rPr>
          <w:lang w:val="fr-FR"/>
        </w:rPr>
        <w:t xml:space="preserve"> à tou</w:t>
      </w:r>
      <w:r w:rsidR="00761F45" w:rsidRPr="005D2292">
        <w:rPr>
          <w:lang w:val="fr-FR"/>
        </w:rPr>
        <w:t>te</w:t>
      </w:r>
      <w:r w:rsidR="005A0D77" w:rsidRPr="005D2292">
        <w:rPr>
          <w:lang w:val="fr-FR"/>
        </w:rPr>
        <w:t>s, soyez tou</w:t>
      </w:r>
      <w:r w:rsidR="00761F45" w:rsidRPr="005D2292">
        <w:rPr>
          <w:lang w:val="fr-FR"/>
        </w:rPr>
        <w:t>te</w:t>
      </w:r>
      <w:r w:rsidR="005A0D77" w:rsidRPr="005D2292">
        <w:rPr>
          <w:lang w:val="fr-FR"/>
        </w:rPr>
        <w:t>s soumis</w:t>
      </w:r>
      <w:r w:rsidR="00761F45" w:rsidRPr="005D2292">
        <w:rPr>
          <w:lang w:val="fr-FR"/>
        </w:rPr>
        <w:t>es</w:t>
      </w:r>
      <w:r w:rsidR="005A0D77" w:rsidRPr="005D2292">
        <w:rPr>
          <w:lang w:val="fr-FR"/>
        </w:rPr>
        <w:t xml:space="preserve"> à vos Supérieur</w:t>
      </w:r>
      <w:r w:rsidR="00761F45" w:rsidRPr="005D2292">
        <w:rPr>
          <w:lang w:val="fr-FR"/>
        </w:rPr>
        <w:t>e</w:t>
      </w:r>
      <w:r w:rsidR="005A0D77" w:rsidRPr="005D2292">
        <w:rPr>
          <w:lang w:val="fr-FR"/>
        </w:rPr>
        <w:t>s comme</w:t>
      </w:r>
      <w:r w:rsidRPr="005D2292">
        <w:rPr>
          <w:lang w:val="fr-FR"/>
        </w:rPr>
        <w:t xml:space="preserve"> </w:t>
      </w:r>
      <w:r w:rsidR="005A0D77" w:rsidRPr="005D2292">
        <w:rPr>
          <w:lang w:val="fr-FR"/>
        </w:rPr>
        <w:t>représentant</w:t>
      </w:r>
      <w:r w:rsidR="00761F45" w:rsidRPr="005D2292">
        <w:rPr>
          <w:lang w:val="fr-FR"/>
        </w:rPr>
        <w:t>e</w:t>
      </w:r>
      <w:r w:rsidR="005A0D77" w:rsidRPr="005D2292">
        <w:rPr>
          <w:lang w:val="fr-FR"/>
        </w:rPr>
        <w:t>s de la Sainte Vierge, aimez-les, obéissez-leur, confiez-vous, soyez uni</w:t>
      </w:r>
      <w:r w:rsidR="00761F45" w:rsidRPr="005D2292">
        <w:rPr>
          <w:lang w:val="fr-FR"/>
        </w:rPr>
        <w:t>e</w:t>
      </w:r>
      <w:r w:rsidR="005A0D77" w:rsidRPr="005D2292">
        <w:rPr>
          <w:lang w:val="fr-FR"/>
        </w:rPr>
        <w:t xml:space="preserve">s en parfaite charité et compassion entre vous, et </w:t>
      </w:r>
      <w:r w:rsidR="00761F45" w:rsidRPr="005D2292">
        <w:rPr>
          <w:lang w:val="fr-FR"/>
        </w:rPr>
        <w:t xml:space="preserve">que </w:t>
      </w:r>
      <w:r w:rsidR="005A0D77" w:rsidRPr="005D2292">
        <w:rPr>
          <w:lang w:val="fr-FR"/>
        </w:rPr>
        <w:t>chacun</w:t>
      </w:r>
      <w:r w:rsidR="00761F45" w:rsidRPr="005D2292">
        <w:rPr>
          <w:lang w:val="fr-FR"/>
        </w:rPr>
        <w:t>e</w:t>
      </w:r>
      <w:r w:rsidR="005A0D77" w:rsidRPr="005D2292">
        <w:rPr>
          <w:lang w:val="fr-FR"/>
        </w:rPr>
        <w:t xml:space="preserve"> s'</w:t>
      </w:r>
      <w:r w:rsidR="00761F45" w:rsidRPr="005D2292">
        <w:rPr>
          <w:lang w:val="fr-FR"/>
        </w:rPr>
        <w:t xml:space="preserve">engage </w:t>
      </w:r>
      <w:r w:rsidR="005A0D77" w:rsidRPr="005D2292">
        <w:rPr>
          <w:lang w:val="fr-FR"/>
        </w:rPr>
        <w:t>à bien remplir sa fonction. Regardez bien le</w:t>
      </w:r>
      <w:r w:rsidRPr="005D2292">
        <w:rPr>
          <w:lang w:val="fr-FR"/>
        </w:rPr>
        <w:t xml:space="preserve"> </w:t>
      </w:r>
      <w:r w:rsidR="005A0D77" w:rsidRPr="005D2292">
        <w:rPr>
          <w:lang w:val="fr-FR"/>
        </w:rPr>
        <w:t>Règl</w:t>
      </w:r>
      <w:r w:rsidR="00761F45" w:rsidRPr="005D2292">
        <w:rPr>
          <w:lang w:val="fr-FR"/>
        </w:rPr>
        <w:t xml:space="preserve">ement </w:t>
      </w:r>
      <w:r w:rsidR="005A0D77" w:rsidRPr="005D2292">
        <w:rPr>
          <w:lang w:val="fr-FR"/>
        </w:rPr>
        <w:t>en le lisant tous les jours. N'oubliez pas l</w:t>
      </w:r>
      <w:r w:rsidR="00761F45" w:rsidRPr="005D2292">
        <w:rPr>
          <w:lang w:val="fr-FR"/>
        </w:rPr>
        <w:t>’Oraison</w:t>
      </w:r>
      <w:r w:rsidR="005A0D77" w:rsidRPr="005D2292">
        <w:rPr>
          <w:lang w:val="fr-FR"/>
        </w:rPr>
        <w:t xml:space="preserve"> e</w:t>
      </w:r>
      <w:r w:rsidRPr="005D2292">
        <w:rPr>
          <w:lang w:val="fr-FR"/>
        </w:rPr>
        <w:t xml:space="preserve"> </w:t>
      </w:r>
      <w:r w:rsidR="00761F45" w:rsidRPr="005D2292">
        <w:rPr>
          <w:lang w:val="fr-FR"/>
        </w:rPr>
        <w:t xml:space="preserve">la </w:t>
      </w:r>
      <w:r w:rsidR="005A0D77" w:rsidRPr="005D2292">
        <w:rPr>
          <w:lang w:val="fr-FR"/>
        </w:rPr>
        <w:t xml:space="preserve">lecture spirituelle. </w:t>
      </w:r>
      <w:r w:rsidR="00761F45" w:rsidRPr="005D2292">
        <w:rPr>
          <w:lang w:val="fr-FR"/>
        </w:rPr>
        <w:t>Que p</w:t>
      </w:r>
      <w:r w:rsidR="005A0D77" w:rsidRPr="005D2292">
        <w:rPr>
          <w:lang w:val="fr-FR"/>
        </w:rPr>
        <w:t>ersonne n'a</w:t>
      </w:r>
      <w:r w:rsidR="00761F45" w:rsidRPr="005D2292">
        <w:rPr>
          <w:lang w:val="fr-FR"/>
        </w:rPr>
        <w:t>ye</w:t>
      </w:r>
      <w:r w:rsidR="005A0D77" w:rsidRPr="005D2292">
        <w:rPr>
          <w:lang w:val="fr-FR"/>
        </w:rPr>
        <w:t xml:space="preserve"> de volonté propre, mais vivez par</w:t>
      </w:r>
      <w:r w:rsidRPr="005D2292">
        <w:rPr>
          <w:lang w:val="fr-FR"/>
        </w:rPr>
        <w:t xml:space="preserve"> </w:t>
      </w:r>
      <w:r w:rsidR="005A0D77" w:rsidRPr="005D2292">
        <w:rPr>
          <w:lang w:val="fr-FR"/>
        </w:rPr>
        <w:t xml:space="preserve">obéissance parfaite à </w:t>
      </w:r>
      <w:r w:rsidR="005D2292">
        <w:rPr>
          <w:lang w:val="fr-FR"/>
        </w:rPr>
        <w:t>la</w:t>
      </w:r>
      <w:r w:rsidR="005A0D77" w:rsidRPr="005D2292">
        <w:rPr>
          <w:lang w:val="fr-FR"/>
        </w:rPr>
        <w:t xml:space="preserve"> propre </w:t>
      </w:r>
      <w:r w:rsidR="00761F45" w:rsidRPr="005D2292">
        <w:rPr>
          <w:lang w:val="fr-FR"/>
        </w:rPr>
        <w:t>P</w:t>
      </w:r>
      <w:r w:rsidR="005A0D77" w:rsidRPr="005D2292">
        <w:rPr>
          <w:lang w:val="fr-FR"/>
        </w:rPr>
        <w:t>révôt</w:t>
      </w:r>
      <w:r w:rsidR="00761F45" w:rsidRPr="005D2292">
        <w:rPr>
          <w:lang w:val="fr-FR"/>
        </w:rPr>
        <w:t>e</w:t>
      </w:r>
      <w:r w:rsidR="005A0D77" w:rsidRPr="005D2292">
        <w:rPr>
          <w:lang w:val="fr-FR"/>
        </w:rPr>
        <w:t>. Je vous recommande</w:t>
      </w:r>
      <w:r w:rsidR="00761F45" w:rsidRPr="005D2292">
        <w:rPr>
          <w:lang w:val="fr-FR"/>
        </w:rPr>
        <w:t>,</w:t>
      </w:r>
      <w:r w:rsidR="005A0D77" w:rsidRPr="005D2292">
        <w:rPr>
          <w:lang w:val="fr-FR"/>
        </w:rPr>
        <w:t xml:space="preserve"> mes filles</w:t>
      </w:r>
      <w:r w:rsidRPr="005D2292">
        <w:rPr>
          <w:lang w:val="fr-FR"/>
        </w:rPr>
        <w:t xml:space="preserve"> </w:t>
      </w:r>
      <w:r w:rsidR="005A0D77" w:rsidRPr="005D2292">
        <w:rPr>
          <w:lang w:val="fr-FR"/>
        </w:rPr>
        <w:t xml:space="preserve">en Jésus-Christ, la vie intérieure, c'est-à-dire s'unir intérieurement à Jésus; aimez-le beaucoup, beaucoup, et pour son amour humiliez-vous, obéissez, travaillez. Aimez beaucoup, beaucoup </w:t>
      </w:r>
      <w:r w:rsidR="00761F45" w:rsidRPr="005D2292">
        <w:rPr>
          <w:lang w:val="fr-FR"/>
        </w:rPr>
        <w:t xml:space="preserve">la </w:t>
      </w:r>
      <w:r w:rsidR="005A0D77" w:rsidRPr="005D2292">
        <w:rPr>
          <w:lang w:val="fr-FR"/>
        </w:rPr>
        <w:t>Très Sainte Douce Mère Marie. Invoquez les Anges et les Saints avec Foi et Amour.</w:t>
      </w:r>
    </w:p>
    <w:p w14:paraId="6D5200B3" w14:textId="796A5D0E" w:rsidR="005A0D77" w:rsidRPr="00065B2F" w:rsidRDefault="008C459A" w:rsidP="005A0D77">
      <w:pPr>
        <w:spacing w:after="0" w:line="240" w:lineRule="auto"/>
        <w:jc w:val="both"/>
        <w:rPr>
          <w:lang w:val="fr-FR"/>
        </w:rPr>
      </w:pPr>
      <w:r>
        <w:rPr>
          <w:lang w:val="fr-FR"/>
        </w:rPr>
        <w:tab/>
      </w:r>
      <w:r w:rsidR="005A0D77" w:rsidRPr="00065B2F">
        <w:rPr>
          <w:lang w:val="fr-FR"/>
        </w:rPr>
        <w:t xml:space="preserve">Je vais vous </w:t>
      </w:r>
      <w:r w:rsidR="00142945">
        <w:rPr>
          <w:lang w:val="fr-FR"/>
        </w:rPr>
        <w:t>envoie</w:t>
      </w:r>
      <w:r w:rsidR="005A0D77" w:rsidRPr="00065B2F">
        <w:rPr>
          <w:lang w:val="fr-FR"/>
        </w:rPr>
        <w:t xml:space="preserve"> ce</w:t>
      </w:r>
      <w:r w:rsidR="00065B2F" w:rsidRPr="00065B2F">
        <w:rPr>
          <w:lang w:val="fr-FR"/>
        </w:rPr>
        <w:t xml:space="preserve"> peu d’argent</w:t>
      </w:r>
      <w:r w:rsidR="005A0D77" w:rsidRPr="00065B2F">
        <w:rPr>
          <w:lang w:val="fr-FR"/>
        </w:rPr>
        <w:t xml:space="preserve"> et prie</w:t>
      </w:r>
      <w:r w:rsidR="00065B2F" w:rsidRPr="00065B2F">
        <w:rPr>
          <w:lang w:val="fr-FR"/>
        </w:rPr>
        <w:t xml:space="preserve">z </w:t>
      </w:r>
      <w:r w:rsidR="005A0D77" w:rsidRPr="00065B2F">
        <w:rPr>
          <w:lang w:val="fr-FR"/>
        </w:rPr>
        <w:t>Jésus pour le Divin</w:t>
      </w:r>
      <w:r w:rsidR="005D2292" w:rsidRPr="00065B2F">
        <w:rPr>
          <w:lang w:val="fr-FR"/>
        </w:rPr>
        <w:t xml:space="preserve"> </w:t>
      </w:r>
      <w:r w:rsidR="005A0D77" w:rsidRPr="00065B2F">
        <w:rPr>
          <w:lang w:val="fr-FR"/>
        </w:rPr>
        <w:t>Providence. Mais ne doutez pas, car si vous marchez avec le Seigneur,</w:t>
      </w:r>
      <w:r w:rsidR="005D2292" w:rsidRPr="00065B2F">
        <w:rPr>
          <w:lang w:val="fr-FR"/>
        </w:rPr>
        <w:t xml:space="preserve"> l</w:t>
      </w:r>
      <w:r w:rsidR="005A0D77" w:rsidRPr="00065B2F">
        <w:rPr>
          <w:lang w:val="fr-FR"/>
        </w:rPr>
        <w:t>a Providence ne faillira jamais.</w:t>
      </w:r>
    </w:p>
    <w:p w14:paraId="4AB989AE" w14:textId="23114A86" w:rsidR="005A0D77" w:rsidRPr="00065B2F" w:rsidRDefault="005D2292" w:rsidP="005A0D77">
      <w:pPr>
        <w:spacing w:after="0" w:line="240" w:lineRule="auto"/>
        <w:jc w:val="both"/>
        <w:rPr>
          <w:lang w:val="fr-FR"/>
        </w:rPr>
      </w:pPr>
      <w:r w:rsidRPr="00065B2F">
        <w:rPr>
          <w:lang w:val="fr-FR"/>
        </w:rPr>
        <w:tab/>
      </w:r>
      <w:r w:rsidR="005A0D77" w:rsidRPr="00065B2F">
        <w:rPr>
          <w:lang w:val="fr-FR"/>
        </w:rPr>
        <w:t>Je vous bénis tou</w:t>
      </w:r>
      <w:r w:rsidR="00065B2F" w:rsidRPr="00065B2F">
        <w:rPr>
          <w:lang w:val="fr-FR"/>
        </w:rPr>
        <w:t>te</w:t>
      </w:r>
      <w:r w:rsidR="005A0D77" w:rsidRPr="00065B2F">
        <w:rPr>
          <w:lang w:val="fr-FR"/>
        </w:rPr>
        <w:t>s dans le Seigneur et spécialement Sœur Teresa qui</w:t>
      </w:r>
      <w:r w:rsidRPr="00065B2F">
        <w:rPr>
          <w:lang w:val="fr-FR"/>
        </w:rPr>
        <w:t xml:space="preserve"> </w:t>
      </w:r>
      <w:r w:rsidR="005A0D77" w:rsidRPr="00065B2F">
        <w:rPr>
          <w:lang w:val="fr-FR"/>
        </w:rPr>
        <w:t xml:space="preserve">il doit s'occuper de toute la </w:t>
      </w:r>
      <w:r w:rsidR="00065B2F" w:rsidRPr="00065B2F">
        <w:rPr>
          <w:lang w:val="fr-FR"/>
        </w:rPr>
        <w:t>M</w:t>
      </w:r>
      <w:r w:rsidR="005A0D77" w:rsidRPr="00065B2F">
        <w:rPr>
          <w:lang w:val="fr-FR"/>
        </w:rPr>
        <w:t>aison. Je bénis aussi les externes, et je dis à Sœur</w:t>
      </w:r>
      <w:r w:rsidRPr="00065B2F">
        <w:rPr>
          <w:lang w:val="fr-FR"/>
        </w:rPr>
        <w:t xml:space="preserve"> </w:t>
      </w:r>
      <w:r w:rsidR="005A0D77" w:rsidRPr="00065B2F">
        <w:rPr>
          <w:lang w:val="fr-FR"/>
        </w:rPr>
        <w:t>T</w:t>
      </w:r>
      <w:r w:rsidR="00065B2F" w:rsidRPr="00065B2F">
        <w:rPr>
          <w:lang w:val="fr-FR"/>
        </w:rPr>
        <w:t>eresa</w:t>
      </w:r>
      <w:r w:rsidR="005A0D77" w:rsidRPr="00065B2F">
        <w:rPr>
          <w:lang w:val="fr-FR"/>
        </w:rPr>
        <w:t xml:space="preserve"> qui serait aussi bien </w:t>
      </w:r>
      <w:r w:rsidR="00065B2F" w:rsidRPr="00065B2F">
        <w:rPr>
          <w:lang w:val="fr-FR"/>
        </w:rPr>
        <w:t>de faire tirer au sort  aux externes plus grandelettes</w:t>
      </w:r>
      <w:r w:rsidR="005A0D77" w:rsidRPr="00065B2F">
        <w:rPr>
          <w:lang w:val="fr-FR"/>
        </w:rPr>
        <w:t xml:space="preserve"> au moins un </w:t>
      </w:r>
      <w:r w:rsidR="00065B2F" w:rsidRPr="00065B2F">
        <w:rPr>
          <w:lang w:val="fr-FR"/>
        </w:rPr>
        <w:t>S</w:t>
      </w:r>
      <w:r w:rsidR="005A0D77" w:rsidRPr="00065B2F">
        <w:rPr>
          <w:lang w:val="fr-FR"/>
        </w:rPr>
        <w:t>aint et un fruit, expliquant qu'il n'y a aucune obligation de</w:t>
      </w:r>
      <w:r w:rsidR="00065B2F" w:rsidRPr="00065B2F">
        <w:rPr>
          <w:lang w:val="fr-FR"/>
        </w:rPr>
        <w:t xml:space="preserve"> péché</w:t>
      </w:r>
      <w:r w:rsidR="005A0D77" w:rsidRPr="00065B2F">
        <w:rPr>
          <w:lang w:val="fr-FR"/>
        </w:rPr>
        <w:t>.</w:t>
      </w:r>
    </w:p>
    <w:p w14:paraId="4AE3B319" w14:textId="42EE2C55" w:rsidR="005A0D77" w:rsidRPr="00065B2F" w:rsidRDefault="00065B2F" w:rsidP="005A0D77">
      <w:pPr>
        <w:spacing w:after="0" w:line="240" w:lineRule="auto"/>
        <w:jc w:val="both"/>
        <w:rPr>
          <w:lang w:val="fr-FR"/>
        </w:rPr>
      </w:pPr>
      <w:r w:rsidRPr="00065B2F">
        <w:rPr>
          <w:lang w:val="fr-FR"/>
        </w:rPr>
        <w:tab/>
      </w:r>
      <w:r w:rsidR="005A0D77" w:rsidRPr="00065B2F">
        <w:rPr>
          <w:lang w:val="fr-FR"/>
        </w:rPr>
        <w:t xml:space="preserve">Je </w:t>
      </w:r>
      <w:r w:rsidRPr="00065B2F">
        <w:rPr>
          <w:lang w:val="fr-FR"/>
        </w:rPr>
        <w:t>vous</w:t>
      </w:r>
      <w:r w:rsidR="005A0D77" w:rsidRPr="00065B2F">
        <w:rPr>
          <w:lang w:val="fr-FR"/>
        </w:rPr>
        <w:t xml:space="preserve"> bénis à nouveau.</w:t>
      </w:r>
    </w:p>
    <w:p w14:paraId="745A4F5D" w14:textId="77777777" w:rsidR="00065B2F" w:rsidRPr="00065B2F" w:rsidRDefault="00065B2F" w:rsidP="005A0D77">
      <w:pPr>
        <w:spacing w:after="0" w:line="240" w:lineRule="auto"/>
        <w:jc w:val="both"/>
        <w:rPr>
          <w:sz w:val="12"/>
          <w:szCs w:val="12"/>
          <w:lang w:val="fr-FR"/>
        </w:rPr>
      </w:pPr>
    </w:p>
    <w:p w14:paraId="1C5AAC96" w14:textId="7F111F77" w:rsidR="005A0D77" w:rsidRPr="00065B2F" w:rsidRDefault="005A0D77" w:rsidP="00065B2F">
      <w:pPr>
        <w:spacing w:after="0" w:line="240" w:lineRule="auto"/>
        <w:ind w:left="5387"/>
        <w:jc w:val="both"/>
        <w:rPr>
          <w:lang w:val="fr-FR"/>
        </w:rPr>
      </w:pPr>
      <w:r w:rsidRPr="00065B2F">
        <w:rPr>
          <w:lang w:val="fr-FR"/>
        </w:rPr>
        <w:t xml:space="preserve">Votre </w:t>
      </w:r>
      <w:r w:rsidR="00065B2F" w:rsidRPr="00065B2F">
        <w:rPr>
          <w:lang w:val="fr-FR"/>
        </w:rPr>
        <w:t>P</w:t>
      </w:r>
      <w:r w:rsidRPr="00065B2F">
        <w:rPr>
          <w:lang w:val="fr-FR"/>
        </w:rPr>
        <w:t xml:space="preserve">ère </w:t>
      </w:r>
      <w:r w:rsidR="00065B2F" w:rsidRPr="00065B2F">
        <w:rPr>
          <w:lang w:val="fr-FR"/>
        </w:rPr>
        <w:t>S</w:t>
      </w:r>
      <w:r w:rsidRPr="00065B2F">
        <w:rPr>
          <w:lang w:val="fr-FR"/>
        </w:rPr>
        <w:t>pirituel</w:t>
      </w:r>
    </w:p>
    <w:p w14:paraId="5D9BBC8C" w14:textId="7154401F" w:rsidR="005A0D77" w:rsidRPr="00065B2F" w:rsidRDefault="005A0D77" w:rsidP="00065B2F">
      <w:pPr>
        <w:spacing w:after="0" w:line="240" w:lineRule="auto"/>
        <w:ind w:left="5387"/>
        <w:jc w:val="both"/>
        <w:rPr>
          <w:lang w:val="fr-FR"/>
        </w:rPr>
      </w:pPr>
      <w:r w:rsidRPr="00065B2F">
        <w:rPr>
          <w:lang w:val="fr-FR"/>
        </w:rPr>
        <w:t xml:space="preserve">Chanoine </w:t>
      </w:r>
      <w:r w:rsidR="00065B2F" w:rsidRPr="00065B2F">
        <w:rPr>
          <w:lang w:val="fr-FR"/>
        </w:rPr>
        <w:t>Ha</w:t>
      </w:r>
      <w:r w:rsidRPr="00065B2F">
        <w:rPr>
          <w:lang w:val="fr-FR"/>
        </w:rPr>
        <w:t>nnibal Mari</w:t>
      </w:r>
      <w:r w:rsidR="00065B2F" w:rsidRPr="00065B2F">
        <w:rPr>
          <w:lang w:val="fr-FR"/>
        </w:rPr>
        <w:t>e</w:t>
      </w:r>
      <w:r w:rsidRPr="00065B2F">
        <w:rPr>
          <w:lang w:val="fr-FR"/>
        </w:rPr>
        <w:t xml:space="preserve"> Di Francia</w:t>
      </w:r>
    </w:p>
    <w:p w14:paraId="4C6D7277" w14:textId="77777777" w:rsidR="00E03506" w:rsidRPr="00065B2F" w:rsidRDefault="00E03506" w:rsidP="005A0D77">
      <w:pPr>
        <w:spacing w:after="0" w:line="240" w:lineRule="auto"/>
        <w:jc w:val="center"/>
        <w:rPr>
          <w:b/>
          <w:bCs/>
          <w:sz w:val="28"/>
          <w:szCs w:val="28"/>
          <w:lang w:val="fr-FR"/>
        </w:rPr>
      </w:pPr>
    </w:p>
    <w:p w14:paraId="5EC94A69" w14:textId="77777777" w:rsidR="00E03506" w:rsidRPr="00065B2F" w:rsidRDefault="00E03506" w:rsidP="005A0D77">
      <w:pPr>
        <w:spacing w:after="0" w:line="240" w:lineRule="auto"/>
        <w:jc w:val="center"/>
        <w:rPr>
          <w:b/>
          <w:bCs/>
          <w:sz w:val="28"/>
          <w:szCs w:val="28"/>
          <w:lang w:val="fr-FR"/>
        </w:rPr>
      </w:pPr>
    </w:p>
    <w:p w14:paraId="71F51DFB" w14:textId="77777777" w:rsidR="00E03506" w:rsidRPr="00065B2F" w:rsidRDefault="00E03506" w:rsidP="005A0D77">
      <w:pPr>
        <w:spacing w:after="0" w:line="240" w:lineRule="auto"/>
        <w:jc w:val="center"/>
        <w:rPr>
          <w:b/>
          <w:bCs/>
          <w:sz w:val="28"/>
          <w:szCs w:val="28"/>
          <w:lang w:val="fr-FR"/>
        </w:rPr>
      </w:pPr>
    </w:p>
    <w:p w14:paraId="149D7DAE" w14:textId="6B38828C" w:rsidR="005A0D77" w:rsidRPr="00065B2F" w:rsidRDefault="005A0D77" w:rsidP="005A0D77">
      <w:pPr>
        <w:spacing w:after="0" w:line="240" w:lineRule="auto"/>
        <w:jc w:val="center"/>
        <w:rPr>
          <w:b/>
          <w:bCs/>
          <w:sz w:val="28"/>
          <w:szCs w:val="28"/>
          <w:lang w:val="fr-FR"/>
        </w:rPr>
      </w:pPr>
      <w:r w:rsidRPr="00065B2F">
        <w:rPr>
          <w:b/>
          <w:bCs/>
          <w:sz w:val="28"/>
          <w:szCs w:val="28"/>
          <w:lang w:val="fr-FR"/>
        </w:rPr>
        <w:t>861</w:t>
      </w:r>
    </w:p>
    <w:p w14:paraId="741247C4" w14:textId="1883622E" w:rsidR="005A0D77" w:rsidRPr="005A0D77" w:rsidRDefault="005A0D77" w:rsidP="005A0D77">
      <w:pPr>
        <w:spacing w:after="0" w:line="240" w:lineRule="auto"/>
        <w:jc w:val="center"/>
        <w:rPr>
          <w:b/>
          <w:bCs/>
          <w:sz w:val="28"/>
          <w:szCs w:val="28"/>
          <w:lang w:val="fr-FR"/>
        </w:rPr>
      </w:pPr>
      <w:r w:rsidRPr="00C12296">
        <w:rPr>
          <w:b/>
          <w:bCs/>
          <w:sz w:val="28"/>
          <w:szCs w:val="28"/>
          <w:lang w:val="fr-FR"/>
        </w:rPr>
        <w:t>Au Père Bernardino Balsari,*</w:t>
      </w:r>
      <w:r w:rsidR="00C12296">
        <w:rPr>
          <w:rStyle w:val="Rimandonotaapidipagina"/>
          <w:b/>
          <w:bCs/>
          <w:sz w:val="28"/>
          <w:szCs w:val="28"/>
          <w:lang w:val="fr-FR"/>
        </w:rPr>
        <w:footnoteReference w:id="228"/>
      </w:r>
    </w:p>
    <w:p w14:paraId="6EC8090B" w14:textId="32CC8703" w:rsidR="005A0D77" w:rsidRPr="005A0D77" w:rsidRDefault="005A0D77" w:rsidP="005A0D77">
      <w:pPr>
        <w:spacing w:after="0" w:line="240" w:lineRule="auto"/>
        <w:jc w:val="center"/>
        <w:rPr>
          <w:b/>
          <w:bCs/>
          <w:sz w:val="28"/>
          <w:szCs w:val="28"/>
          <w:lang w:val="fr-FR"/>
        </w:rPr>
      </w:pPr>
      <w:r w:rsidRPr="005A0D77">
        <w:rPr>
          <w:b/>
          <w:bCs/>
          <w:sz w:val="28"/>
          <w:szCs w:val="28"/>
          <w:lang w:val="fr-FR"/>
        </w:rPr>
        <w:t>Supérieur Général des Rosminiens</w:t>
      </w:r>
    </w:p>
    <w:p w14:paraId="30970EA8" w14:textId="311AF1B1" w:rsidR="00097209" w:rsidRDefault="00097209" w:rsidP="00097209">
      <w:pPr>
        <w:spacing w:after="0" w:line="240" w:lineRule="auto"/>
        <w:jc w:val="both"/>
        <w:rPr>
          <w:lang w:val="fr-FR"/>
        </w:rPr>
      </w:pPr>
      <w:r>
        <w:rPr>
          <w:lang w:val="fr-FR"/>
        </w:rPr>
        <w:tab/>
      </w:r>
    </w:p>
    <w:p w14:paraId="098F2D17" w14:textId="105CBF0B" w:rsidR="00C12296" w:rsidRPr="00091C92" w:rsidRDefault="00C12296" w:rsidP="00C12296">
      <w:pPr>
        <w:spacing w:after="0" w:line="240" w:lineRule="auto"/>
        <w:jc w:val="both"/>
        <w:rPr>
          <w:sz w:val="20"/>
          <w:szCs w:val="20"/>
          <w:lang w:val="fr-FR"/>
        </w:rPr>
      </w:pPr>
      <w:r w:rsidRPr="00091C92">
        <w:rPr>
          <w:sz w:val="20"/>
          <w:szCs w:val="20"/>
          <w:lang w:val="fr-FR"/>
        </w:rPr>
        <w:t>A</w:t>
      </w:r>
      <w:r w:rsidR="00091C92" w:rsidRPr="00091C92">
        <w:rPr>
          <w:sz w:val="20"/>
          <w:szCs w:val="20"/>
          <w:lang w:val="fr-FR"/>
        </w:rPr>
        <w:t>P</w:t>
      </w:r>
      <w:r w:rsidRPr="00091C92">
        <w:rPr>
          <w:sz w:val="20"/>
          <w:szCs w:val="20"/>
          <w:lang w:val="fr-FR"/>
        </w:rPr>
        <w:t>R 9400 - C3, 1/27</w:t>
      </w:r>
    </w:p>
    <w:p w14:paraId="54C1892C" w14:textId="34D0994B" w:rsidR="00C12296" w:rsidRPr="00091C92" w:rsidRDefault="00C12296" w:rsidP="00C12296">
      <w:pPr>
        <w:spacing w:after="0" w:line="240" w:lineRule="auto"/>
        <w:jc w:val="both"/>
        <w:rPr>
          <w:sz w:val="20"/>
          <w:szCs w:val="20"/>
          <w:lang w:val="fr-FR"/>
        </w:rPr>
      </w:pPr>
      <w:r w:rsidRPr="00091C92">
        <w:rPr>
          <w:sz w:val="20"/>
          <w:szCs w:val="20"/>
          <w:lang w:val="fr-FR"/>
        </w:rPr>
        <w:t xml:space="preserve">photoc.; orig. aux Archives </w:t>
      </w:r>
      <w:r w:rsidR="001C5D0B">
        <w:rPr>
          <w:sz w:val="20"/>
          <w:szCs w:val="20"/>
          <w:lang w:val="fr-FR"/>
        </w:rPr>
        <w:t>H</w:t>
      </w:r>
      <w:r w:rsidRPr="00091C92">
        <w:rPr>
          <w:sz w:val="20"/>
          <w:szCs w:val="20"/>
          <w:lang w:val="fr-FR"/>
        </w:rPr>
        <w:t>istoriques des Rosminiens, Stresa.</w:t>
      </w:r>
    </w:p>
    <w:p w14:paraId="1FB83135" w14:textId="77777777" w:rsidR="00C12296" w:rsidRPr="00091C92" w:rsidRDefault="00C12296" w:rsidP="00C12296">
      <w:pPr>
        <w:spacing w:after="0" w:line="240" w:lineRule="auto"/>
        <w:jc w:val="both"/>
        <w:rPr>
          <w:sz w:val="20"/>
          <w:szCs w:val="20"/>
          <w:lang w:val="fr-FR"/>
        </w:rPr>
      </w:pPr>
      <w:r w:rsidRPr="00091C92">
        <w:rPr>
          <w:sz w:val="20"/>
          <w:szCs w:val="20"/>
          <w:lang w:val="fr-FR"/>
        </w:rPr>
        <w:t>Messine, 09.01.1912</w:t>
      </w:r>
    </w:p>
    <w:p w14:paraId="1C15C6A1" w14:textId="77777777" w:rsidR="001C5D0B" w:rsidRPr="001C5D0B" w:rsidRDefault="001C5D0B" w:rsidP="00C12296">
      <w:pPr>
        <w:spacing w:after="0" w:line="240" w:lineRule="auto"/>
        <w:jc w:val="both"/>
        <w:rPr>
          <w:sz w:val="10"/>
          <w:szCs w:val="10"/>
          <w:lang w:val="fr-FR"/>
        </w:rPr>
      </w:pPr>
    </w:p>
    <w:p w14:paraId="7C28A6A9" w14:textId="109A6AF4" w:rsidR="00C12296" w:rsidRPr="00091C92" w:rsidRDefault="00C12296" w:rsidP="00C12296">
      <w:pPr>
        <w:spacing w:after="0" w:line="240" w:lineRule="auto"/>
        <w:jc w:val="both"/>
        <w:rPr>
          <w:sz w:val="20"/>
          <w:szCs w:val="20"/>
          <w:lang w:val="fr-FR"/>
        </w:rPr>
      </w:pPr>
      <w:r w:rsidRPr="00091C92">
        <w:rPr>
          <w:sz w:val="20"/>
          <w:szCs w:val="20"/>
          <w:lang w:val="fr-FR"/>
        </w:rPr>
        <w:t xml:space="preserve">Le Père </w:t>
      </w:r>
      <w:r w:rsidR="001C5D0B">
        <w:rPr>
          <w:sz w:val="20"/>
          <w:szCs w:val="20"/>
          <w:lang w:val="fr-FR"/>
        </w:rPr>
        <w:t>Ha</w:t>
      </w:r>
      <w:r w:rsidRPr="00091C92">
        <w:rPr>
          <w:sz w:val="20"/>
          <w:szCs w:val="20"/>
          <w:lang w:val="fr-FR"/>
        </w:rPr>
        <w:t>nnibal, répondant à la lettre du destinataire datée du 5 janvier 1912, exprime des sentiments de profonde gratitude non seulement pour les prières, mais aussi pour l'offre généreuse incluse dans la lettre. Il également exprim</w:t>
      </w:r>
      <w:r w:rsidR="001C5D0B">
        <w:rPr>
          <w:sz w:val="20"/>
          <w:szCs w:val="20"/>
          <w:lang w:val="fr-FR"/>
        </w:rPr>
        <w:t xml:space="preserve">e </w:t>
      </w:r>
      <w:r w:rsidRPr="00091C92">
        <w:rPr>
          <w:sz w:val="20"/>
          <w:szCs w:val="20"/>
          <w:lang w:val="fr-FR"/>
        </w:rPr>
        <w:t>sa satisfaction car l'Ordre Rosminien est le seul</w:t>
      </w:r>
      <w:r w:rsidR="001C5D0B">
        <w:rPr>
          <w:sz w:val="20"/>
          <w:szCs w:val="20"/>
          <w:lang w:val="fr-FR"/>
        </w:rPr>
        <w:t xml:space="preserve"> </w:t>
      </w:r>
      <w:r w:rsidRPr="00091C92">
        <w:rPr>
          <w:sz w:val="20"/>
          <w:szCs w:val="20"/>
          <w:lang w:val="fr-FR"/>
        </w:rPr>
        <w:t xml:space="preserve">qui spontanément, chaque année, contribue aux besoins matériels des Instituts Antoniens. </w:t>
      </w:r>
      <w:r w:rsidR="001C5D0B">
        <w:rPr>
          <w:sz w:val="20"/>
          <w:szCs w:val="20"/>
          <w:lang w:val="fr-FR"/>
        </w:rPr>
        <w:t>Il a</w:t>
      </w:r>
      <w:r w:rsidRPr="00091C92">
        <w:rPr>
          <w:sz w:val="20"/>
          <w:szCs w:val="20"/>
          <w:lang w:val="fr-FR"/>
        </w:rPr>
        <w:t xml:space="preserve">ussi </w:t>
      </w:r>
      <w:r w:rsidR="001C5D0B">
        <w:rPr>
          <w:sz w:val="20"/>
          <w:szCs w:val="20"/>
          <w:lang w:val="fr-FR"/>
        </w:rPr>
        <w:t>assure</w:t>
      </w:r>
      <w:r w:rsidRPr="00091C92">
        <w:rPr>
          <w:sz w:val="20"/>
          <w:szCs w:val="20"/>
          <w:lang w:val="fr-FR"/>
        </w:rPr>
        <w:t xml:space="preserve"> le souvenir constant dans les prières pour les intentions du destinataire et pour la prospérité </w:t>
      </w:r>
      <w:r w:rsidR="00F56856">
        <w:rPr>
          <w:sz w:val="20"/>
          <w:szCs w:val="20"/>
          <w:lang w:val="fr-FR"/>
        </w:rPr>
        <w:t>des</w:t>
      </w:r>
      <w:r w:rsidR="001C5D0B">
        <w:rPr>
          <w:sz w:val="20"/>
          <w:szCs w:val="20"/>
          <w:lang w:val="fr-FR"/>
        </w:rPr>
        <w:t xml:space="preserve"> </w:t>
      </w:r>
      <w:r w:rsidRPr="00091C92">
        <w:rPr>
          <w:sz w:val="20"/>
          <w:szCs w:val="20"/>
          <w:lang w:val="fr-FR"/>
        </w:rPr>
        <w:t>Instituts Rosminiens.</w:t>
      </w:r>
    </w:p>
    <w:p w14:paraId="1CD3D573" w14:textId="77777777" w:rsidR="001C5D0B" w:rsidRDefault="001C5D0B" w:rsidP="00C12296">
      <w:pPr>
        <w:spacing w:after="0" w:line="240" w:lineRule="auto"/>
        <w:jc w:val="both"/>
        <w:rPr>
          <w:lang w:val="fr-FR"/>
        </w:rPr>
      </w:pPr>
    </w:p>
    <w:p w14:paraId="3E8E9D1A" w14:textId="5A878A5C" w:rsidR="00C12296" w:rsidRPr="00C12296" w:rsidRDefault="00C12296" w:rsidP="001C5D0B">
      <w:pPr>
        <w:spacing w:after="0" w:line="240" w:lineRule="auto"/>
        <w:jc w:val="center"/>
        <w:rPr>
          <w:lang w:val="fr-FR"/>
        </w:rPr>
      </w:pPr>
      <w:r w:rsidRPr="00C12296">
        <w:rPr>
          <w:lang w:val="fr-FR"/>
        </w:rPr>
        <w:t>I.M.I.A.</w:t>
      </w:r>
    </w:p>
    <w:p w14:paraId="58233DDD" w14:textId="77777777" w:rsidR="001C5D0B" w:rsidRDefault="001C5D0B" w:rsidP="00C12296">
      <w:pPr>
        <w:spacing w:after="0" w:line="240" w:lineRule="auto"/>
        <w:jc w:val="both"/>
        <w:rPr>
          <w:lang w:val="fr-FR"/>
        </w:rPr>
      </w:pPr>
    </w:p>
    <w:p w14:paraId="002DC418" w14:textId="5AF47B4E" w:rsidR="00C12296" w:rsidRPr="00C12296" w:rsidRDefault="001C5D0B" w:rsidP="00C1229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C12296" w:rsidRPr="00C12296">
        <w:rPr>
          <w:lang w:val="fr-FR"/>
        </w:rPr>
        <w:t>* Messine, 9 janvier 1912</w:t>
      </w:r>
    </w:p>
    <w:p w14:paraId="2F02794E" w14:textId="77777777" w:rsidR="001C5D0B" w:rsidRDefault="001C5D0B" w:rsidP="00C12296">
      <w:pPr>
        <w:spacing w:after="0" w:line="240" w:lineRule="auto"/>
        <w:jc w:val="both"/>
        <w:rPr>
          <w:lang w:val="fr-FR"/>
        </w:rPr>
      </w:pPr>
      <w:r>
        <w:rPr>
          <w:lang w:val="fr-FR"/>
        </w:rPr>
        <w:tab/>
      </w:r>
    </w:p>
    <w:p w14:paraId="76C8716E" w14:textId="704F1B79" w:rsidR="00C12296" w:rsidRPr="00C12296" w:rsidRDefault="001C5D0B" w:rsidP="00C12296">
      <w:pPr>
        <w:spacing w:after="0" w:line="240" w:lineRule="auto"/>
        <w:jc w:val="both"/>
        <w:rPr>
          <w:lang w:val="fr-FR"/>
        </w:rPr>
      </w:pPr>
      <w:r>
        <w:rPr>
          <w:lang w:val="fr-FR"/>
        </w:rPr>
        <w:tab/>
        <w:t>I</w:t>
      </w:r>
      <w:r w:rsidR="00C12296" w:rsidRPr="00C12296">
        <w:rPr>
          <w:lang w:val="fr-FR"/>
        </w:rPr>
        <w:t>llustr</w:t>
      </w:r>
      <w:r>
        <w:rPr>
          <w:lang w:val="fr-FR"/>
        </w:rPr>
        <w:t>issime</w:t>
      </w:r>
      <w:r w:rsidR="00C12296" w:rsidRPr="00C12296">
        <w:rPr>
          <w:lang w:val="fr-FR"/>
        </w:rPr>
        <w:t xml:space="preserve"> et Révérend</w:t>
      </w:r>
      <w:r>
        <w:rPr>
          <w:lang w:val="fr-FR"/>
        </w:rPr>
        <w:t>issime</w:t>
      </w:r>
      <w:r w:rsidR="00C12296" w:rsidRPr="00C12296">
        <w:rPr>
          <w:lang w:val="fr-FR"/>
        </w:rPr>
        <w:t xml:space="preserve"> Père Général,</w:t>
      </w:r>
    </w:p>
    <w:p w14:paraId="6BB9E1C9" w14:textId="42F0D08F" w:rsidR="00C12296" w:rsidRPr="00C12296" w:rsidRDefault="00633275" w:rsidP="00C12296">
      <w:pPr>
        <w:spacing w:after="0" w:line="240" w:lineRule="auto"/>
        <w:jc w:val="both"/>
        <w:rPr>
          <w:lang w:val="fr-FR"/>
        </w:rPr>
      </w:pPr>
      <w:r>
        <w:rPr>
          <w:lang w:val="fr-FR"/>
        </w:rPr>
        <w:lastRenderedPageBreak/>
        <w:t xml:space="preserve">je suis </w:t>
      </w:r>
      <w:r w:rsidR="00C12296" w:rsidRPr="00C12296">
        <w:rPr>
          <w:lang w:val="fr-FR"/>
        </w:rPr>
        <w:t>extrêmement reconnaissant d'avoir reçu votre très estimé</w:t>
      </w:r>
      <w:r w:rsidR="00C04A02">
        <w:rPr>
          <w:lang w:val="fr-FR"/>
        </w:rPr>
        <w:t>e</w:t>
      </w:r>
      <w:r w:rsidR="00C12296" w:rsidRPr="00C12296">
        <w:rPr>
          <w:lang w:val="fr-FR"/>
        </w:rPr>
        <w:t xml:space="preserve"> </w:t>
      </w:r>
      <w:r w:rsidR="001C5D0B">
        <w:rPr>
          <w:lang w:val="fr-FR"/>
        </w:rPr>
        <w:t xml:space="preserve">du </w:t>
      </w:r>
      <w:r w:rsidR="00C12296" w:rsidRPr="00C12296">
        <w:rPr>
          <w:lang w:val="fr-FR"/>
        </w:rPr>
        <w:t>5 courant [m</w:t>
      </w:r>
      <w:r w:rsidR="001C5D0B">
        <w:rPr>
          <w:lang w:val="fr-FR"/>
        </w:rPr>
        <w:t>ois</w:t>
      </w:r>
      <w:r w:rsidR="00C12296" w:rsidRPr="00C12296">
        <w:rPr>
          <w:lang w:val="fr-FR"/>
        </w:rPr>
        <w:t>], et je ne trouve pas d'expressions pour vous remercier, pas seulement pour les saints</w:t>
      </w:r>
      <w:r w:rsidR="001C5D0B">
        <w:rPr>
          <w:lang w:val="fr-FR"/>
        </w:rPr>
        <w:t xml:space="preserve"> </w:t>
      </w:r>
      <w:r w:rsidR="00C12296" w:rsidRPr="00C12296">
        <w:rPr>
          <w:lang w:val="fr-FR"/>
        </w:rPr>
        <w:t>soin</w:t>
      </w:r>
      <w:r w:rsidR="001C5D0B">
        <w:rPr>
          <w:lang w:val="fr-FR"/>
        </w:rPr>
        <w:t>s</w:t>
      </w:r>
      <w:r w:rsidR="00C12296" w:rsidRPr="00C12296">
        <w:rPr>
          <w:lang w:val="fr-FR"/>
        </w:rPr>
        <w:t xml:space="preserve"> que </w:t>
      </w:r>
      <w:r w:rsidR="001C5D0B">
        <w:rPr>
          <w:lang w:val="fr-FR"/>
        </w:rPr>
        <w:t>vous</w:t>
      </w:r>
      <w:r w:rsidR="00C12296" w:rsidRPr="00C12296">
        <w:rPr>
          <w:lang w:val="fr-FR"/>
        </w:rPr>
        <w:t xml:space="preserve"> pren</w:t>
      </w:r>
      <w:r w:rsidR="001C5D0B">
        <w:rPr>
          <w:lang w:val="fr-FR"/>
        </w:rPr>
        <w:t>ez</w:t>
      </w:r>
      <w:r w:rsidR="00C12296" w:rsidRPr="00C12296">
        <w:rPr>
          <w:lang w:val="fr-FR"/>
        </w:rPr>
        <w:t xml:space="preserve"> pour mes m</w:t>
      </w:r>
      <w:r w:rsidR="00C04A02">
        <w:rPr>
          <w:lang w:val="fr-FR"/>
        </w:rPr>
        <w:t>inimaux</w:t>
      </w:r>
      <w:r w:rsidR="00C12296" w:rsidRPr="00C12296">
        <w:rPr>
          <w:lang w:val="fr-FR"/>
        </w:rPr>
        <w:t xml:space="preserve"> Instituts en les recommandant</w:t>
      </w:r>
      <w:r w:rsidR="00AB1167">
        <w:rPr>
          <w:lang w:val="fr-FR"/>
        </w:rPr>
        <w:t xml:space="preserve"> </w:t>
      </w:r>
      <w:r w:rsidR="00C12296" w:rsidRPr="00C12296">
        <w:rPr>
          <w:lang w:val="fr-FR"/>
        </w:rPr>
        <w:t xml:space="preserve">chaque jour au Seigneur, mais aussi pour l'offrande généreuse pour </w:t>
      </w:r>
      <w:r w:rsidR="00AB1167">
        <w:rPr>
          <w:lang w:val="fr-FR"/>
        </w:rPr>
        <w:t xml:space="preserve">mes </w:t>
      </w:r>
      <w:r w:rsidR="00C12296" w:rsidRPr="00C12296">
        <w:rPr>
          <w:lang w:val="fr-FR"/>
        </w:rPr>
        <w:t xml:space="preserve">orphelins qui ont aussitôt commencé la prière au grand </w:t>
      </w:r>
      <w:r w:rsidR="00AB1167" w:rsidRPr="00C12296">
        <w:rPr>
          <w:lang w:val="fr-FR"/>
        </w:rPr>
        <w:t>Thaumatu</w:t>
      </w:r>
      <w:r w:rsidR="00AB1167">
        <w:rPr>
          <w:lang w:val="fr-FR"/>
        </w:rPr>
        <w:t>rge</w:t>
      </w:r>
      <w:r w:rsidR="00C12296" w:rsidRPr="00C12296">
        <w:rPr>
          <w:lang w:val="fr-FR"/>
        </w:rPr>
        <w:t xml:space="preserve"> </w:t>
      </w:r>
      <w:r w:rsidR="00AB1167">
        <w:rPr>
          <w:lang w:val="fr-FR"/>
        </w:rPr>
        <w:t>de</w:t>
      </w:r>
      <w:r w:rsidR="00C12296" w:rsidRPr="00C12296">
        <w:rPr>
          <w:lang w:val="fr-FR"/>
        </w:rPr>
        <w:t xml:space="preserve"> Padoue selon </w:t>
      </w:r>
      <w:r w:rsidR="00AB1167">
        <w:rPr>
          <w:lang w:val="fr-FR"/>
        </w:rPr>
        <w:t>vo</w:t>
      </w:r>
      <w:r w:rsidR="00C12296" w:rsidRPr="00C12296">
        <w:rPr>
          <w:lang w:val="fr-FR"/>
        </w:rPr>
        <w:t>s intentions, et nous espérons que ce grand</w:t>
      </w:r>
      <w:r w:rsidR="00AB1167">
        <w:rPr>
          <w:lang w:val="fr-FR"/>
        </w:rPr>
        <w:t xml:space="preserve"> </w:t>
      </w:r>
      <w:r w:rsidR="00C12296" w:rsidRPr="00C12296">
        <w:rPr>
          <w:lang w:val="fr-FR"/>
        </w:rPr>
        <w:t>Saint</w:t>
      </w:r>
      <w:r w:rsidR="00AB1167">
        <w:rPr>
          <w:lang w:val="fr-FR"/>
        </w:rPr>
        <w:t xml:space="preserve"> </w:t>
      </w:r>
      <w:r w:rsidR="00F56856">
        <w:rPr>
          <w:lang w:val="fr-FR"/>
        </w:rPr>
        <w:t>V</w:t>
      </w:r>
      <w:r w:rsidR="00AB1167">
        <w:rPr>
          <w:lang w:val="fr-FR"/>
        </w:rPr>
        <w:t>ous console</w:t>
      </w:r>
      <w:r w:rsidR="00C12296" w:rsidRPr="00C12296">
        <w:rPr>
          <w:lang w:val="fr-FR"/>
        </w:rPr>
        <w:t xml:space="preserve"> pleinement autant que vous le souhaitez. Nous sommes tous vivement intéressés par cet Ordre distingué qui, unique entre tous, nous</w:t>
      </w:r>
      <w:r w:rsidR="00AB1167">
        <w:rPr>
          <w:lang w:val="fr-FR"/>
        </w:rPr>
        <w:t xml:space="preserve"> fait du bien </w:t>
      </w:r>
      <w:r w:rsidR="00C12296" w:rsidRPr="00C12296">
        <w:rPr>
          <w:lang w:val="fr-FR"/>
        </w:rPr>
        <w:t>non seulement spirituellement, mais aussi par la charité corporelle, ainsi recommandée par Notre-Seigneur Jésus-Christ lorsqu'il a dit:</w:t>
      </w:r>
      <w:r w:rsidR="00AB1167">
        <w:rPr>
          <w:lang w:val="fr-FR"/>
        </w:rPr>
        <w:t xml:space="preserve"> «</w:t>
      </w:r>
      <w:r w:rsidR="00C12296" w:rsidRPr="00C12296">
        <w:rPr>
          <w:lang w:val="fr-FR"/>
        </w:rPr>
        <w:t xml:space="preserve">J'avais faim et </w:t>
      </w:r>
      <w:r w:rsidR="00AB1167">
        <w:rPr>
          <w:lang w:val="fr-FR"/>
        </w:rPr>
        <w:t>vous</w:t>
      </w:r>
      <w:r w:rsidR="00C12296" w:rsidRPr="00C12296">
        <w:rPr>
          <w:lang w:val="fr-FR"/>
        </w:rPr>
        <w:t xml:space="preserve"> m'a</w:t>
      </w:r>
      <w:r w:rsidR="00AB1167">
        <w:rPr>
          <w:lang w:val="fr-FR"/>
        </w:rPr>
        <w:t>vez</w:t>
      </w:r>
      <w:r w:rsidR="00C12296" w:rsidRPr="00C12296">
        <w:rPr>
          <w:lang w:val="fr-FR"/>
        </w:rPr>
        <w:t xml:space="preserve"> donné à manger, j'avais soif et </w:t>
      </w:r>
      <w:r w:rsidR="00AB1167">
        <w:rPr>
          <w:lang w:val="fr-FR"/>
        </w:rPr>
        <w:t>vous</w:t>
      </w:r>
      <w:r w:rsidR="00C12296" w:rsidRPr="00C12296">
        <w:rPr>
          <w:lang w:val="fr-FR"/>
        </w:rPr>
        <w:t xml:space="preserve"> m'a</w:t>
      </w:r>
      <w:r w:rsidR="00AB1167">
        <w:rPr>
          <w:lang w:val="fr-FR"/>
        </w:rPr>
        <w:t>vez</w:t>
      </w:r>
      <w:r w:rsidR="00C12296" w:rsidRPr="00C12296">
        <w:rPr>
          <w:lang w:val="fr-FR"/>
        </w:rPr>
        <w:t xml:space="preserve"> donné à boire"</w:t>
      </w:r>
      <w:r w:rsidR="00AB1167">
        <w:rPr>
          <w:lang w:val="fr-FR"/>
        </w:rPr>
        <w:t xml:space="preserve"> </w:t>
      </w:r>
      <w:r w:rsidR="00C12296" w:rsidRPr="00AB1167">
        <w:rPr>
          <w:lang w:val="fr-FR"/>
        </w:rPr>
        <w:t>[</w:t>
      </w:r>
      <w:r w:rsidR="00C12296" w:rsidRPr="00AB1167">
        <w:rPr>
          <w:i/>
          <w:iCs/>
          <w:lang w:val="fr-FR"/>
        </w:rPr>
        <w:t>Mt</w:t>
      </w:r>
      <w:r w:rsidR="00C12296" w:rsidRPr="00C12296">
        <w:rPr>
          <w:lang w:val="fr-FR"/>
        </w:rPr>
        <w:t xml:space="preserve"> 25,35].</w:t>
      </w:r>
    </w:p>
    <w:p w14:paraId="6DB8C8BF" w14:textId="6A27C9BC" w:rsidR="00C12296" w:rsidRPr="00C12296" w:rsidRDefault="00AB1167" w:rsidP="00C12296">
      <w:pPr>
        <w:spacing w:after="0" w:line="240" w:lineRule="auto"/>
        <w:jc w:val="both"/>
        <w:rPr>
          <w:lang w:val="fr-FR"/>
        </w:rPr>
      </w:pPr>
      <w:r>
        <w:rPr>
          <w:lang w:val="fr-FR"/>
        </w:rPr>
        <w:tab/>
        <w:t>Que l</w:t>
      </w:r>
      <w:r w:rsidR="00C12296" w:rsidRPr="00C12296">
        <w:rPr>
          <w:lang w:val="fr-FR"/>
        </w:rPr>
        <w:t xml:space="preserve">e Cœur de Jésus </w:t>
      </w:r>
      <w:r w:rsidR="00CA0C39">
        <w:rPr>
          <w:lang w:val="fr-FR"/>
        </w:rPr>
        <w:t>rémunère</w:t>
      </w:r>
      <w:r w:rsidR="00C12296" w:rsidRPr="00C12296">
        <w:rPr>
          <w:lang w:val="fr-FR"/>
        </w:rPr>
        <w:t xml:space="preserve"> donc tant de bienfaisance, tandis que</w:t>
      </w:r>
      <w:r w:rsidR="00F56856">
        <w:rPr>
          <w:lang w:val="fr-FR"/>
        </w:rPr>
        <w:t xml:space="preserve"> </w:t>
      </w:r>
      <w:r w:rsidR="00C12296" w:rsidRPr="00C12296">
        <w:rPr>
          <w:lang w:val="fr-FR"/>
        </w:rPr>
        <w:t xml:space="preserve">nous le prions pour qu'il enrichisse </w:t>
      </w:r>
      <w:r w:rsidR="00F56856">
        <w:rPr>
          <w:lang w:val="fr-FR"/>
        </w:rPr>
        <w:t>votre</w:t>
      </w:r>
      <w:r w:rsidR="00C12296" w:rsidRPr="00C12296">
        <w:rPr>
          <w:lang w:val="fr-FR"/>
        </w:rPr>
        <w:t xml:space="preserve"> </w:t>
      </w:r>
      <w:r w:rsidR="00F56856">
        <w:rPr>
          <w:lang w:val="fr-FR"/>
        </w:rPr>
        <w:t>P</w:t>
      </w:r>
      <w:r w:rsidR="00C12296" w:rsidRPr="00C12296">
        <w:rPr>
          <w:lang w:val="fr-FR"/>
        </w:rPr>
        <w:t>aternité</w:t>
      </w:r>
      <w:r w:rsidR="00F56856">
        <w:rPr>
          <w:lang w:val="fr-FR"/>
        </w:rPr>
        <w:t xml:space="preserve"> </w:t>
      </w:r>
      <w:r w:rsidR="00C12296" w:rsidRPr="00C12296">
        <w:rPr>
          <w:lang w:val="fr-FR"/>
        </w:rPr>
        <w:t>de toutes les grâces nécessaires pour atteindre la gloire éternelle.</w:t>
      </w:r>
      <w:r w:rsidR="00F56856">
        <w:rPr>
          <w:lang w:val="fr-FR"/>
        </w:rPr>
        <w:t xml:space="preserve"> </w:t>
      </w:r>
      <w:r w:rsidR="00C12296" w:rsidRPr="00C12296">
        <w:rPr>
          <w:lang w:val="fr-FR"/>
        </w:rPr>
        <w:t xml:space="preserve">De même, nous </w:t>
      </w:r>
      <w:r w:rsidR="00CA0C39">
        <w:rPr>
          <w:lang w:val="fr-FR"/>
        </w:rPr>
        <w:t xml:space="preserve">présentons nos vœux </w:t>
      </w:r>
      <w:r w:rsidR="00C12296" w:rsidRPr="00C12296">
        <w:rPr>
          <w:lang w:val="fr-FR"/>
        </w:rPr>
        <w:t xml:space="preserve">pour tous les </w:t>
      </w:r>
      <w:r w:rsidR="00F56856">
        <w:rPr>
          <w:lang w:val="fr-FR"/>
        </w:rPr>
        <w:t>vôtres</w:t>
      </w:r>
      <w:r w:rsidR="00C12296" w:rsidRPr="00C12296">
        <w:rPr>
          <w:lang w:val="fr-FR"/>
        </w:rPr>
        <w:t>, et pour la plus grande expansion des Instituts Rosminiens dans toute la Sainte Église.</w:t>
      </w:r>
    </w:p>
    <w:p w14:paraId="6C942BE6" w14:textId="7E5884A8" w:rsidR="00C12296" w:rsidRDefault="00F56856" w:rsidP="00C12296">
      <w:pPr>
        <w:spacing w:after="0" w:line="240" w:lineRule="auto"/>
        <w:jc w:val="both"/>
        <w:rPr>
          <w:lang w:val="fr-FR"/>
        </w:rPr>
      </w:pPr>
      <w:r>
        <w:rPr>
          <w:lang w:val="fr-FR"/>
        </w:rPr>
        <w:tab/>
      </w:r>
      <w:r w:rsidR="00C12296" w:rsidRPr="00C12296">
        <w:rPr>
          <w:lang w:val="fr-FR"/>
        </w:rPr>
        <w:t>J</w:t>
      </w:r>
      <w:r>
        <w:rPr>
          <w:lang w:val="fr-FR"/>
        </w:rPr>
        <w:t>e baise</w:t>
      </w:r>
      <w:r w:rsidR="00C12296" w:rsidRPr="00C12296">
        <w:rPr>
          <w:lang w:val="fr-FR"/>
        </w:rPr>
        <w:t xml:space="preserve"> </w:t>
      </w:r>
      <w:r>
        <w:rPr>
          <w:lang w:val="fr-FR"/>
        </w:rPr>
        <w:t>le</w:t>
      </w:r>
      <w:r w:rsidR="00C12296" w:rsidRPr="00C12296">
        <w:rPr>
          <w:lang w:val="fr-FR"/>
        </w:rPr>
        <w:t xml:space="preserve">s mains </w:t>
      </w:r>
      <w:r>
        <w:rPr>
          <w:lang w:val="fr-FR"/>
        </w:rPr>
        <w:t>à Votre P</w:t>
      </w:r>
      <w:r w:rsidR="00C12296" w:rsidRPr="00C12296">
        <w:rPr>
          <w:lang w:val="fr-FR"/>
        </w:rPr>
        <w:t xml:space="preserve">aternité et </w:t>
      </w:r>
      <w:r>
        <w:rPr>
          <w:lang w:val="fr-FR"/>
        </w:rPr>
        <w:t xml:space="preserve">en </w:t>
      </w:r>
      <w:r w:rsidR="00C12296" w:rsidRPr="00C12296">
        <w:rPr>
          <w:lang w:val="fr-FR"/>
        </w:rPr>
        <w:t>me recommand</w:t>
      </w:r>
      <w:r>
        <w:rPr>
          <w:lang w:val="fr-FR"/>
        </w:rPr>
        <w:t>ant</w:t>
      </w:r>
      <w:r w:rsidR="00C12296" w:rsidRPr="00C12296">
        <w:rPr>
          <w:lang w:val="fr-FR"/>
        </w:rPr>
        <w:t xml:space="preserve"> </w:t>
      </w:r>
      <w:r>
        <w:rPr>
          <w:lang w:val="fr-FR"/>
        </w:rPr>
        <w:t xml:space="preserve">avec les miens </w:t>
      </w:r>
      <w:r w:rsidR="00C12296" w:rsidRPr="00C12296">
        <w:rPr>
          <w:lang w:val="fr-FR"/>
        </w:rPr>
        <w:t>à vos saintes prières</w:t>
      </w:r>
      <w:r>
        <w:rPr>
          <w:lang w:val="fr-FR"/>
        </w:rPr>
        <w:t>,</w:t>
      </w:r>
      <w:r w:rsidR="00C12296" w:rsidRPr="00C12296">
        <w:rPr>
          <w:lang w:val="fr-FR"/>
        </w:rPr>
        <w:t xml:space="preserve"> avec un profond respect, je </w:t>
      </w:r>
      <w:r>
        <w:rPr>
          <w:lang w:val="fr-FR"/>
        </w:rPr>
        <w:t xml:space="preserve">me </w:t>
      </w:r>
      <w:r w:rsidR="00C12296" w:rsidRPr="00C12296">
        <w:rPr>
          <w:lang w:val="fr-FR"/>
        </w:rPr>
        <w:t>déclare:</w:t>
      </w:r>
    </w:p>
    <w:p w14:paraId="24E62F9F" w14:textId="77777777" w:rsidR="00F56856" w:rsidRPr="00F56856" w:rsidRDefault="00F56856" w:rsidP="00C12296">
      <w:pPr>
        <w:spacing w:after="0" w:line="240" w:lineRule="auto"/>
        <w:jc w:val="both"/>
        <w:rPr>
          <w:sz w:val="12"/>
          <w:szCs w:val="12"/>
          <w:lang w:val="fr-FR"/>
        </w:rPr>
      </w:pPr>
    </w:p>
    <w:p w14:paraId="0B650873" w14:textId="77777777" w:rsidR="00C12296" w:rsidRPr="00C12296" w:rsidRDefault="00C12296" w:rsidP="00F56856">
      <w:pPr>
        <w:spacing w:after="0" w:line="240" w:lineRule="auto"/>
        <w:ind w:left="5387"/>
        <w:jc w:val="both"/>
        <w:rPr>
          <w:lang w:val="fr-FR"/>
        </w:rPr>
      </w:pPr>
      <w:r w:rsidRPr="00C12296">
        <w:rPr>
          <w:lang w:val="fr-FR"/>
        </w:rPr>
        <w:t>De votre paternité</w:t>
      </w:r>
    </w:p>
    <w:p w14:paraId="3E01DADA" w14:textId="04066CA9" w:rsidR="00C12296" w:rsidRPr="00C12296" w:rsidRDefault="00F56856" w:rsidP="00F56856">
      <w:pPr>
        <w:spacing w:after="0" w:line="240" w:lineRule="auto"/>
        <w:ind w:left="5387"/>
        <w:jc w:val="both"/>
        <w:rPr>
          <w:lang w:val="fr-FR"/>
        </w:rPr>
      </w:pPr>
      <w:r>
        <w:rPr>
          <w:lang w:val="fr-FR"/>
        </w:rPr>
        <w:t xml:space="preserve">Très </w:t>
      </w:r>
      <w:r w:rsidR="00C12296" w:rsidRPr="00C12296">
        <w:rPr>
          <w:lang w:val="fr-FR"/>
        </w:rPr>
        <w:t xml:space="preserve">humble </w:t>
      </w:r>
      <w:r>
        <w:rPr>
          <w:lang w:val="fr-FR"/>
        </w:rPr>
        <w:t xml:space="preserve">obligé </w:t>
      </w:r>
      <w:r w:rsidR="00C12296" w:rsidRPr="00C12296">
        <w:rPr>
          <w:lang w:val="fr-FR"/>
        </w:rPr>
        <w:t>serviteur</w:t>
      </w:r>
    </w:p>
    <w:p w14:paraId="6835A413" w14:textId="7B9B1BDF" w:rsidR="00C12296" w:rsidRPr="00C12296" w:rsidRDefault="00C12296" w:rsidP="00F56856">
      <w:pPr>
        <w:spacing w:after="0" w:line="240" w:lineRule="auto"/>
        <w:ind w:left="5387"/>
        <w:jc w:val="both"/>
      </w:pPr>
      <w:r w:rsidRPr="00C12296">
        <w:t xml:space="preserve">Chanoine </w:t>
      </w:r>
      <w:r w:rsidR="00F56856">
        <w:t>Ha</w:t>
      </w:r>
      <w:r w:rsidRPr="00C12296">
        <w:t>nnibal Mari</w:t>
      </w:r>
      <w:r w:rsidR="00F56856">
        <w:t>e</w:t>
      </w:r>
      <w:r w:rsidRPr="00C12296">
        <w:t xml:space="preserve"> Di Francia</w:t>
      </w:r>
    </w:p>
    <w:p w14:paraId="510D3565" w14:textId="77777777" w:rsidR="00091C92" w:rsidRPr="00F56856" w:rsidRDefault="00091C92" w:rsidP="00C12296">
      <w:pPr>
        <w:spacing w:after="0" w:line="240" w:lineRule="auto"/>
        <w:jc w:val="both"/>
      </w:pPr>
    </w:p>
    <w:p w14:paraId="5E23FD45" w14:textId="77777777" w:rsidR="00E36E31" w:rsidRDefault="00E36E31" w:rsidP="00E36E31">
      <w:pPr>
        <w:spacing w:after="0" w:line="240" w:lineRule="auto"/>
        <w:jc w:val="center"/>
        <w:rPr>
          <w:b/>
          <w:bCs/>
          <w:sz w:val="28"/>
          <w:szCs w:val="28"/>
        </w:rPr>
      </w:pPr>
    </w:p>
    <w:p w14:paraId="017E83B2" w14:textId="330190FD" w:rsidR="00C12296" w:rsidRPr="00E36E31" w:rsidRDefault="00C12296" w:rsidP="00E36E31">
      <w:pPr>
        <w:spacing w:after="0" w:line="240" w:lineRule="auto"/>
        <w:jc w:val="center"/>
        <w:rPr>
          <w:b/>
          <w:bCs/>
          <w:sz w:val="28"/>
          <w:szCs w:val="28"/>
        </w:rPr>
      </w:pPr>
      <w:r w:rsidRPr="00E36E31">
        <w:rPr>
          <w:b/>
          <w:bCs/>
          <w:sz w:val="28"/>
          <w:szCs w:val="28"/>
        </w:rPr>
        <w:t>862</w:t>
      </w:r>
    </w:p>
    <w:p w14:paraId="6D8EE501" w14:textId="77777777" w:rsidR="00C12296" w:rsidRPr="00E36E31" w:rsidRDefault="00C12296" w:rsidP="00E36E31">
      <w:pPr>
        <w:spacing w:after="0" w:line="240" w:lineRule="auto"/>
        <w:jc w:val="center"/>
        <w:rPr>
          <w:b/>
          <w:bCs/>
          <w:sz w:val="28"/>
          <w:szCs w:val="28"/>
          <w:lang w:val="fr-FR"/>
        </w:rPr>
      </w:pPr>
      <w:r w:rsidRPr="00E36E31">
        <w:rPr>
          <w:b/>
          <w:bCs/>
          <w:sz w:val="28"/>
          <w:szCs w:val="28"/>
          <w:lang w:val="fr-FR"/>
        </w:rPr>
        <w:t>Aux Rogationnistes et aux Filles du Divin Zèle</w:t>
      </w:r>
    </w:p>
    <w:p w14:paraId="2478B76D" w14:textId="77777777" w:rsidR="00E36E31" w:rsidRDefault="00E36E31" w:rsidP="00C12296">
      <w:pPr>
        <w:spacing w:after="0" w:line="240" w:lineRule="auto"/>
        <w:jc w:val="both"/>
        <w:rPr>
          <w:lang w:val="fr-FR"/>
        </w:rPr>
      </w:pPr>
    </w:p>
    <w:p w14:paraId="1DF4510D" w14:textId="133E4BC1" w:rsidR="00C12296" w:rsidRPr="00D22388" w:rsidRDefault="00C12296" w:rsidP="00C12296">
      <w:pPr>
        <w:spacing w:after="0" w:line="240" w:lineRule="auto"/>
        <w:jc w:val="both"/>
        <w:rPr>
          <w:sz w:val="20"/>
          <w:szCs w:val="20"/>
          <w:lang w:val="fr-FR"/>
        </w:rPr>
      </w:pPr>
      <w:r w:rsidRPr="00D22388">
        <w:rPr>
          <w:sz w:val="20"/>
          <w:szCs w:val="20"/>
          <w:lang w:val="fr-FR"/>
        </w:rPr>
        <w:t>A</w:t>
      </w:r>
      <w:r w:rsidR="00E36E31" w:rsidRPr="00D22388">
        <w:rPr>
          <w:sz w:val="20"/>
          <w:szCs w:val="20"/>
          <w:lang w:val="fr-FR"/>
        </w:rPr>
        <w:t>P</w:t>
      </w:r>
      <w:r w:rsidRPr="00D22388">
        <w:rPr>
          <w:sz w:val="20"/>
          <w:szCs w:val="20"/>
          <w:lang w:val="fr-FR"/>
        </w:rPr>
        <w:t>R 3604 - C3, 1/28</w:t>
      </w:r>
    </w:p>
    <w:p w14:paraId="40D61E23" w14:textId="46ED0A15" w:rsidR="00C12296" w:rsidRPr="00D22388" w:rsidRDefault="00E36E31" w:rsidP="00C12296">
      <w:pPr>
        <w:spacing w:after="0" w:line="240" w:lineRule="auto"/>
        <w:jc w:val="both"/>
        <w:rPr>
          <w:sz w:val="20"/>
          <w:szCs w:val="20"/>
          <w:lang w:val="fr-FR"/>
        </w:rPr>
      </w:pPr>
      <w:r w:rsidRPr="00D22388">
        <w:rPr>
          <w:sz w:val="20"/>
          <w:szCs w:val="20"/>
          <w:lang w:val="fr-FR"/>
        </w:rPr>
        <w:t>impr</w:t>
      </w:r>
      <w:r w:rsidR="00C12296" w:rsidRPr="00D22388">
        <w:rPr>
          <w:sz w:val="20"/>
          <w:szCs w:val="20"/>
          <w:lang w:val="fr-FR"/>
        </w:rPr>
        <w:t>. orig</w:t>
      </w:r>
      <w:r w:rsidRPr="00D22388">
        <w:rPr>
          <w:sz w:val="20"/>
          <w:szCs w:val="20"/>
          <w:lang w:val="fr-FR"/>
        </w:rPr>
        <w:t>.</w:t>
      </w:r>
      <w:r w:rsidR="00C12296" w:rsidRPr="00D22388">
        <w:rPr>
          <w:sz w:val="20"/>
          <w:szCs w:val="20"/>
          <w:lang w:val="fr-FR"/>
        </w:rPr>
        <w:t xml:space="preserve"> ; 1 </w:t>
      </w:r>
      <w:r w:rsidRPr="00D22388">
        <w:rPr>
          <w:sz w:val="20"/>
          <w:szCs w:val="20"/>
          <w:lang w:val="fr-FR"/>
        </w:rPr>
        <w:t>page</w:t>
      </w:r>
      <w:r w:rsidR="00C12296" w:rsidRPr="00D22388">
        <w:rPr>
          <w:sz w:val="20"/>
          <w:szCs w:val="20"/>
          <w:lang w:val="fr-FR"/>
        </w:rPr>
        <w:t xml:space="preserve"> (mm.160x215) - 1 côté écrit; publié.</w:t>
      </w:r>
    </w:p>
    <w:p w14:paraId="714F0A51" w14:textId="77777777" w:rsidR="00C12296" w:rsidRPr="00D22388" w:rsidRDefault="00C12296" w:rsidP="00C12296">
      <w:pPr>
        <w:spacing w:after="0" w:line="240" w:lineRule="auto"/>
        <w:jc w:val="both"/>
        <w:rPr>
          <w:sz w:val="20"/>
          <w:szCs w:val="20"/>
          <w:lang w:val="fr-FR"/>
        </w:rPr>
      </w:pPr>
      <w:r w:rsidRPr="00D22388">
        <w:rPr>
          <w:sz w:val="20"/>
          <w:szCs w:val="20"/>
          <w:lang w:val="fr-FR"/>
        </w:rPr>
        <w:t>Messine, 10.01.1912</w:t>
      </w:r>
    </w:p>
    <w:p w14:paraId="292BB685" w14:textId="77777777" w:rsidR="00D22388" w:rsidRPr="00D22388" w:rsidRDefault="00D22388" w:rsidP="00C12296">
      <w:pPr>
        <w:spacing w:after="0" w:line="240" w:lineRule="auto"/>
        <w:jc w:val="both"/>
        <w:rPr>
          <w:sz w:val="10"/>
          <w:szCs w:val="10"/>
          <w:lang w:val="fr-FR"/>
        </w:rPr>
      </w:pPr>
    </w:p>
    <w:p w14:paraId="40713415" w14:textId="4B814D83" w:rsidR="00C12296" w:rsidRPr="00D22388" w:rsidRDefault="00C12296" w:rsidP="00C12296">
      <w:pPr>
        <w:spacing w:after="0" w:line="240" w:lineRule="auto"/>
        <w:jc w:val="both"/>
        <w:rPr>
          <w:sz w:val="20"/>
          <w:szCs w:val="20"/>
          <w:lang w:val="fr-FR"/>
        </w:rPr>
      </w:pPr>
      <w:r w:rsidRPr="00D22388">
        <w:rPr>
          <w:sz w:val="20"/>
          <w:szCs w:val="20"/>
          <w:lang w:val="fr-FR"/>
        </w:rPr>
        <w:t xml:space="preserve">Lettre circulaire en </w:t>
      </w:r>
      <w:r w:rsidR="00D22388">
        <w:rPr>
          <w:sz w:val="20"/>
          <w:szCs w:val="20"/>
          <w:lang w:val="fr-FR"/>
        </w:rPr>
        <w:t xml:space="preserve">imprimerie </w:t>
      </w:r>
      <w:r w:rsidRPr="00D22388">
        <w:rPr>
          <w:sz w:val="20"/>
          <w:szCs w:val="20"/>
          <w:lang w:val="fr-FR"/>
        </w:rPr>
        <w:t>typographi</w:t>
      </w:r>
      <w:r w:rsidR="00D22388">
        <w:rPr>
          <w:sz w:val="20"/>
          <w:szCs w:val="20"/>
          <w:lang w:val="fr-FR"/>
        </w:rPr>
        <w:t>qu</w:t>
      </w:r>
      <w:r w:rsidRPr="00D22388">
        <w:rPr>
          <w:sz w:val="20"/>
          <w:szCs w:val="20"/>
          <w:lang w:val="fr-FR"/>
        </w:rPr>
        <w:t xml:space="preserve">e dans laquelle le Père Hannibal donne à ses </w:t>
      </w:r>
      <w:r w:rsidR="00D22388">
        <w:rPr>
          <w:sz w:val="20"/>
          <w:szCs w:val="20"/>
          <w:lang w:val="fr-FR"/>
        </w:rPr>
        <w:t>C</w:t>
      </w:r>
      <w:r w:rsidRPr="00D22388">
        <w:rPr>
          <w:sz w:val="20"/>
          <w:szCs w:val="20"/>
          <w:lang w:val="fr-FR"/>
        </w:rPr>
        <w:t>ommunautés quelques indications concernant la Suppli</w:t>
      </w:r>
      <w:r w:rsidR="00D22388">
        <w:rPr>
          <w:sz w:val="20"/>
          <w:szCs w:val="20"/>
          <w:lang w:val="fr-FR"/>
        </w:rPr>
        <w:t>que</w:t>
      </w:r>
      <w:r w:rsidRPr="00D22388">
        <w:rPr>
          <w:sz w:val="20"/>
          <w:szCs w:val="20"/>
          <w:lang w:val="fr-FR"/>
        </w:rPr>
        <w:t xml:space="preserve"> à présenter au Divin Parent en la fête du Nom de Jésus pour l'année</w:t>
      </w:r>
      <w:r w:rsidR="00D22388">
        <w:rPr>
          <w:sz w:val="20"/>
          <w:szCs w:val="20"/>
          <w:lang w:val="fr-FR"/>
        </w:rPr>
        <w:t xml:space="preserve"> </w:t>
      </w:r>
      <w:r w:rsidRPr="00D22388">
        <w:rPr>
          <w:sz w:val="20"/>
          <w:szCs w:val="20"/>
          <w:lang w:val="fr-FR"/>
        </w:rPr>
        <w:t xml:space="preserve">1912. Il ajoute que la célébration des trente-trois saints </w:t>
      </w:r>
      <w:r w:rsidR="00D22388">
        <w:rPr>
          <w:sz w:val="20"/>
          <w:szCs w:val="20"/>
          <w:lang w:val="fr-FR"/>
        </w:rPr>
        <w:t xml:space="preserve">Messes </w:t>
      </w:r>
      <w:r w:rsidR="00D22388" w:rsidRPr="00D22388">
        <w:rPr>
          <w:sz w:val="20"/>
          <w:szCs w:val="20"/>
          <w:lang w:val="fr-FR"/>
        </w:rPr>
        <w:t xml:space="preserve">d'action de grâce </w:t>
      </w:r>
      <w:r w:rsidRPr="00D22388">
        <w:rPr>
          <w:sz w:val="20"/>
          <w:szCs w:val="20"/>
          <w:lang w:val="fr-FR"/>
        </w:rPr>
        <w:t xml:space="preserve">commencera le lendemain de la fête. La fête du Très Saint Nom de Jésus, selon l'ancienne liturgie, </w:t>
      </w:r>
      <w:r w:rsidR="00D22388">
        <w:rPr>
          <w:sz w:val="20"/>
          <w:szCs w:val="20"/>
          <w:lang w:val="fr-FR"/>
        </w:rPr>
        <w:t>était</w:t>
      </w:r>
      <w:r w:rsidRPr="00D22388">
        <w:rPr>
          <w:sz w:val="20"/>
          <w:szCs w:val="20"/>
          <w:lang w:val="fr-FR"/>
        </w:rPr>
        <w:t xml:space="preserve"> célébrée le deuxième dimanche après l'Épiphanie, qui en 1912 eut lieu le 14 janvier. Il </w:t>
      </w:r>
      <w:r w:rsidR="00D22388">
        <w:rPr>
          <w:sz w:val="20"/>
          <w:szCs w:val="20"/>
          <w:lang w:val="fr-FR"/>
        </w:rPr>
        <w:t>se</w:t>
      </w:r>
      <w:r w:rsidRPr="00D22388">
        <w:rPr>
          <w:sz w:val="20"/>
          <w:szCs w:val="20"/>
          <w:lang w:val="fr-FR"/>
        </w:rPr>
        <w:t xml:space="preserve"> signé: Le Père.</w:t>
      </w:r>
    </w:p>
    <w:p w14:paraId="51E7CFD6" w14:textId="6182103D" w:rsidR="00C12296" w:rsidRPr="00C12296" w:rsidRDefault="00D22388" w:rsidP="00C1229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C12296" w:rsidRPr="00C12296">
        <w:rPr>
          <w:lang w:val="fr-FR"/>
        </w:rPr>
        <w:t>* Messine 10 janvier 1912</w:t>
      </w:r>
    </w:p>
    <w:p w14:paraId="3D58C8E5" w14:textId="77777777" w:rsidR="00D22388" w:rsidRDefault="00D22388" w:rsidP="00C12296">
      <w:pPr>
        <w:spacing w:after="0" w:line="240" w:lineRule="auto"/>
        <w:jc w:val="both"/>
        <w:rPr>
          <w:lang w:val="fr-FR"/>
        </w:rPr>
      </w:pPr>
    </w:p>
    <w:p w14:paraId="451D2626" w14:textId="237E518E" w:rsidR="00C12296" w:rsidRDefault="00C12296" w:rsidP="009E0066">
      <w:pPr>
        <w:spacing w:after="0" w:line="240" w:lineRule="auto"/>
        <w:jc w:val="center"/>
        <w:rPr>
          <w:lang w:val="fr-FR"/>
        </w:rPr>
      </w:pPr>
      <w:r w:rsidRPr="00C12296">
        <w:rPr>
          <w:lang w:val="fr-FR"/>
        </w:rPr>
        <w:t>Vive Jésus</w:t>
      </w:r>
    </w:p>
    <w:p w14:paraId="400B6A4F" w14:textId="77777777" w:rsidR="009E0066" w:rsidRPr="009E0066" w:rsidRDefault="009E0066" w:rsidP="009E0066">
      <w:pPr>
        <w:spacing w:after="0" w:line="240" w:lineRule="auto"/>
        <w:jc w:val="center"/>
        <w:rPr>
          <w:sz w:val="8"/>
          <w:szCs w:val="8"/>
          <w:lang w:val="fr-FR"/>
        </w:rPr>
      </w:pPr>
    </w:p>
    <w:p w14:paraId="553857D1" w14:textId="3ED010F8" w:rsidR="00C12296" w:rsidRPr="00C12296" w:rsidRDefault="009E0066" w:rsidP="00C12296">
      <w:pPr>
        <w:spacing w:after="0" w:line="240" w:lineRule="auto"/>
        <w:jc w:val="both"/>
        <w:rPr>
          <w:lang w:val="fr-FR"/>
        </w:rPr>
      </w:pPr>
      <w:r>
        <w:rPr>
          <w:lang w:val="fr-FR"/>
        </w:rPr>
        <w:tab/>
      </w:r>
      <w:r w:rsidR="00C12296" w:rsidRPr="00C12296">
        <w:rPr>
          <w:lang w:val="fr-FR"/>
        </w:rPr>
        <w:t xml:space="preserve">Le 14 prochain, dimanche, est la fête de l'adorable Nom de Jésus. Je crois que vous avez fait la neuvaine </w:t>
      </w:r>
      <w:r w:rsidR="00785348">
        <w:rPr>
          <w:lang w:val="fr-FR"/>
        </w:rPr>
        <w:t xml:space="preserve">en règle </w:t>
      </w:r>
      <w:r w:rsidR="00C12296" w:rsidRPr="00C12296">
        <w:rPr>
          <w:lang w:val="fr-FR"/>
        </w:rPr>
        <w:t>avec les 9 prières de</w:t>
      </w:r>
      <w:r w:rsidR="00785348">
        <w:rPr>
          <w:lang w:val="fr-FR"/>
        </w:rPr>
        <w:t xml:space="preserve"> </w:t>
      </w:r>
      <w:r w:rsidR="00C12296" w:rsidRPr="00C12296">
        <w:rPr>
          <w:lang w:val="fr-FR"/>
        </w:rPr>
        <w:t>réparations, la litanie du Très Saint Nom et les chants.</w:t>
      </w:r>
    </w:p>
    <w:p w14:paraId="76FD319C" w14:textId="4173529D" w:rsidR="00C12296" w:rsidRPr="00C12296" w:rsidRDefault="00785348" w:rsidP="00C12296">
      <w:pPr>
        <w:spacing w:after="0" w:line="240" w:lineRule="auto"/>
        <w:jc w:val="both"/>
        <w:rPr>
          <w:lang w:val="fr-FR"/>
        </w:rPr>
      </w:pPr>
      <w:r>
        <w:rPr>
          <w:lang w:val="fr-FR"/>
        </w:rPr>
        <w:tab/>
      </w:r>
      <w:r w:rsidR="00C12296" w:rsidRPr="00C12296">
        <w:rPr>
          <w:lang w:val="fr-FR"/>
        </w:rPr>
        <w:t>Le jour de la fête, la Suppli</w:t>
      </w:r>
      <w:r>
        <w:rPr>
          <w:lang w:val="fr-FR"/>
        </w:rPr>
        <w:t>que</w:t>
      </w:r>
      <w:r w:rsidR="00C12296" w:rsidRPr="00C12296">
        <w:rPr>
          <w:lang w:val="fr-FR"/>
        </w:rPr>
        <w:t xml:space="preserve"> doit être présentée devant</w:t>
      </w:r>
      <w:r>
        <w:rPr>
          <w:lang w:val="fr-FR"/>
        </w:rPr>
        <w:t xml:space="preserve"> le </w:t>
      </w:r>
      <w:r w:rsidR="00C12296" w:rsidRPr="00C12296">
        <w:rPr>
          <w:lang w:val="fr-FR"/>
        </w:rPr>
        <w:t>Très Saint [Sacrement] Exposé, ou avec le Tabernacle ouvert, là où n'</w:t>
      </w:r>
      <w:r>
        <w:rPr>
          <w:lang w:val="fr-FR"/>
        </w:rPr>
        <w:t>est possible faire l</w:t>
      </w:r>
      <w:r w:rsidR="00C12296" w:rsidRPr="00C12296">
        <w:rPr>
          <w:lang w:val="fr-FR"/>
        </w:rPr>
        <w:t>'exposition.</w:t>
      </w:r>
    </w:p>
    <w:p w14:paraId="6A65167F" w14:textId="0C1205DF" w:rsidR="00C12296" w:rsidRPr="00C12296" w:rsidRDefault="00785348" w:rsidP="00C12296">
      <w:pPr>
        <w:spacing w:after="0" w:line="240" w:lineRule="auto"/>
        <w:jc w:val="both"/>
        <w:rPr>
          <w:lang w:val="fr-FR"/>
        </w:rPr>
      </w:pPr>
      <w:r>
        <w:rPr>
          <w:lang w:val="fr-FR"/>
        </w:rPr>
        <w:tab/>
      </w:r>
      <w:r w:rsidR="00C12296" w:rsidRPr="00C12296">
        <w:rPr>
          <w:lang w:val="fr-FR"/>
        </w:rPr>
        <w:t xml:space="preserve">La </w:t>
      </w:r>
      <w:r>
        <w:rPr>
          <w:lang w:val="fr-FR"/>
        </w:rPr>
        <w:t>S</w:t>
      </w:r>
      <w:r w:rsidR="00C12296" w:rsidRPr="00C12296">
        <w:rPr>
          <w:lang w:val="fr-FR"/>
        </w:rPr>
        <w:t>uppli</w:t>
      </w:r>
      <w:r>
        <w:rPr>
          <w:lang w:val="fr-FR"/>
        </w:rPr>
        <w:t>que</w:t>
      </w:r>
      <w:r w:rsidR="00C12296" w:rsidRPr="00C12296">
        <w:rPr>
          <w:lang w:val="fr-FR"/>
        </w:rPr>
        <w:t xml:space="preserve"> </w:t>
      </w:r>
      <w:r>
        <w:rPr>
          <w:lang w:val="fr-FR"/>
        </w:rPr>
        <w:t>de la C</w:t>
      </w:r>
      <w:r w:rsidR="00C12296" w:rsidRPr="00C12296">
        <w:rPr>
          <w:lang w:val="fr-FR"/>
        </w:rPr>
        <w:t>ommunaut</w:t>
      </w:r>
      <w:r>
        <w:rPr>
          <w:lang w:val="fr-FR"/>
        </w:rPr>
        <w:t>é</w:t>
      </w:r>
      <w:r w:rsidR="00C12296" w:rsidRPr="00C12296">
        <w:rPr>
          <w:lang w:val="fr-FR"/>
        </w:rPr>
        <w:t xml:space="preserve"> est privée. Pour le public, si </w:t>
      </w:r>
      <w:r>
        <w:rPr>
          <w:lang w:val="fr-FR"/>
        </w:rPr>
        <w:t>on le veut</w:t>
      </w:r>
      <w:r w:rsidR="00C12296" w:rsidRPr="00C12296">
        <w:rPr>
          <w:lang w:val="fr-FR"/>
        </w:rPr>
        <w:t xml:space="preserve">, </w:t>
      </w:r>
      <w:r w:rsidR="003866EC">
        <w:rPr>
          <w:lang w:val="fr-FR"/>
        </w:rPr>
        <w:t>on peut en faire</w:t>
      </w:r>
      <w:r w:rsidR="00C12296" w:rsidRPr="00C12296">
        <w:rPr>
          <w:lang w:val="fr-FR"/>
        </w:rPr>
        <w:t xml:space="preserve"> un</w:t>
      </w:r>
      <w:r w:rsidR="003866EC">
        <w:rPr>
          <w:lang w:val="fr-FR"/>
        </w:rPr>
        <w:t>e</w:t>
      </w:r>
      <w:r w:rsidR="00C12296" w:rsidRPr="00C12296">
        <w:rPr>
          <w:lang w:val="fr-FR"/>
        </w:rPr>
        <w:t xml:space="preserve"> autre.</w:t>
      </w:r>
    </w:p>
    <w:p w14:paraId="4675C3BC" w14:textId="5198E425" w:rsidR="00C12296" w:rsidRPr="00C12296" w:rsidRDefault="003866EC" w:rsidP="00C12296">
      <w:pPr>
        <w:spacing w:after="0" w:line="240" w:lineRule="auto"/>
        <w:jc w:val="both"/>
        <w:rPr>
          <w:lang w:val="fr-FR"/>
        </w:rPr>
      </w:pPr>
      <w:r>
        <w:rPr>
          <w:lang w:val="fr-FR"/>
        </w:rPr>
        <w:tab/>
      </w:r>
      <w:r w:rsidR="00C12296" w:rsidRPr="00C12296">
        <w:rPr>
          <w:lang w:val="fr-FR"/>
        </w:rPr>
        <w:t>Là où il y a la Supplication des 33 grâces comme chaque année, se fait</w:t>
      </w:r>
      <w:r>
        <w:rPr>
          <w:lang w:val="fr-FR"/>
        </w:rPr>
        <w:t xml:space="preserve"> </w:t>
      </w:r>
      <w:r w:rsidRPr="00C12296">
        <w:rPr>
          <w:lang w:val="fr-FR"/>
        </w:rPr>
        <w:t>cela</w:t>
      </w:r>
      <w:r w:rsidR="00C12296" w:rsidRPr="00C12296">
        <w:rPr>
          <w:lang w:val="fr-FR"/>
        </w:rPr>
        <w:t>,</w:t>
      </w:r>
      <w:r>
        <w:rPr>
          <w:lang w:val="fr-FR"/>
        </w:rPr>
        <w:t xml:space="preserve"> </w:t>
      </w:r>
      <w:r w:rsidR="00C12296" w:rsidRPr="00C12296">
        <w:rPr>
          <w:lang w:val="fr-FR"/>
        </w:rPr>
        <w:t xml:space="preserve">même en l'ajustant </w:t>
      </w:r>
      <w:r>
        <w:rPr>
          <w:lang w:val="fr-FR"/>
        </w:rPr>
        <w:t xml:space="preserve">dans quelque point </w:t>
      </w:r>
      <w:r w:rsidR="00C12296" w:rsidRPr="00C12296">
        <w:rPr>
          <w:lang w:val="fr-FR"/>
        </w:rPr>
        <w:t>pour l'adapter à cette année.</w:t>
      </w:r>
    </w:p>
    <w:p w14:paraId="2EE2CB9B" w14:textId="5CD0B806" w:rsidR="00C12296" w:rsidRPr="00C12296" w:rsidRDefault="003866EC" w:rsidP="00C12296">
      <w:pPr>
        <w:spacing w:after="0" w:line="240" w:lineRule="auto"/>
        <w:jc w:val="both"/>
        <w:rPr>
          <w:lang w:val="fr-FR"/>
        </w:rPr>
      </w:pPr>
      <w:r>
        <w:rPr>
          <w:lang w:val="fr-FR"/>
        </w:rPr>
        <w:tab/>
        <w:t>Là</w:t>
      </w:r>
      <w:r w:rsidR="00C12296" w:rsidRPr="00C12296">
        <w:rPr>
          <w:lang w:val="fr-FR"/>
        </w:rPr>
        <w:t xml:space="preserve"> où il n'y en a pas, écrivez-en une même avec un plus petit nombre de requêtes, autant que vous le pouvez, en demandant les grâces spirituelles les plus importantes, et les grâces temporelles des locaux, de la santé, de la Providence, en plus des saintes vocations, et la préservation des </w:t>
      </w:r>
      <w:r>
        <w:rPr>
          <w:lang w:val="fr-FR"/>
        </w:rPr>
        <w:t>châtiments</w:t>
      </w:r>
      <w:r w:rsidR="00C12296" w:rsidRPr="00C12296">
        <w:rPr>
          <w:lang w:val="fr-FR"/>
        </w:rPr>
        <w:t xml:space="preserve"> divins. Chaque Maison demandera ces grâces plus spéciales dont elle a besoin.</w:t>
      </w:r>
    </w:p>
    <w:p w14:paraId="4DA9B7A6" w14:textId="506D9000" w:rsidR="00C12296" w:rsidRPr="00C12296" w:rsidRDefault="003866EC" w:rsidP="00C12296">
      <w:pPr>
        <w:spacing w:after="0" w:line="240" w:lineRule="auto"/>
        <w:jc w:val="both"/>
        <w:rPr>
          <w:lang w:val="fr-FR"/>
        </w:rPr>
      </w:pPr>
      <w:r>
        <w:rPr>
          <w:lang w:val="fr-FR"/>
        </w:rPr>
        <w:tab/>
      </w:r>
      <w:r w:rsidR="00C12296" w:rsidRPr="00C12296">
        <w:rPr>
          <w:lang w:val="fr-FR"/>
        </w:rPr>
        <w:t xml:space="preserve">Vous pouvez poser une pétition pour que la Supplication de la Maison Mère de Messine soit </w:t>
      </w:r>
      <w:r>
        <w:rPr>
          <w:lang w:val="fr-FR"/>
        </w:rPr>
        <w:t>exauc</w:t>
      </w:r>
      <w:r w:rsidR="00C12296" w:rsidRPr="00C12296">
        <w:rPr>
          <w:lang w:val="fr-FR"/>
        </w:rPr>
        <w:t>ée.</w:t>
      </w:r>
    </w:p>
    <w:p w14:paraId="02F739F1" w14:textId="40B2100E" w:rsidR="00C12296" w:rsidRPr="00C12296" w:rsidRDefault="003866EC" w:rsidP="00C12296">
      <w:pPr>
        <w:spacing w:after="0" w:line="240" w:lineRule="auto"/>
        <w:jc w:val="both"/>
        <w:rPr>
          <w:lang w:val="fr-FR"/>
        </w:rPr>
      </w:pPr>
      <w:r>
        <w:rPr>
          <w:lang w:val="fr-FR"/>
        </w:rPr>
        <w:tab/>
        <w:t>Le lend</w:t>
      </w:r>
      <w:r w:rsidR="00C12296" w:rsidRPr="00C12296">
        <w:rPr>
          <w:lang w:val="fr-FR"/>
        </w:rPr>
        <w:t xml:space="preserve">emain, nous commençons 33 </w:t>
      </w:r>
      <w:r>
        <w:rPr>
          <w:lang w:val="fr-FR"/>
        </w:rPr>
        <w:t>M</w:t>
      </w:r>
      <w:r w:rsidR="00C12296" w:rsidRPr="00C12296">
        <w:rPr>
          <w:lang w:val="fr-FR"/>
        </w:rPr>
        <w:t>esses.</w:t>
      </w:r>
    </w:p>
    <w:p w14:paraId="617695D6" w14:textId="30CD222C" w:rsidR="00C12296" w:rsidRPr="00C12296" w:rsidRDefault="003866EC" w:rsidP="00C12296">
      <w:pPr>
        <w:spacing w:after="0" w:line="240" w:lineRule="auto"/>
        <w:jc w:val="both"/>
        <w:rPr>
          <w:lang w:val="fr-FR"/>
        </w:rPr>
      </w:pPr>
      <w:r>
        <w:rPr>
          <w:lang w:val="fr-FR"/>
        </w:rPr>
        <w:tab/>
      </w:r>
      <w:r w:rsidR="00C12296" w:rsidRPr="00C12296">
        <w:rPr>
          <w:lang w:val="fr-FR"/>
        </w:rPr>
        <w:t xml:space="preserve">Je bénis de tout </w:t>
      </w:r>
      <w:r>
        <w:rPr>
          <w:lang w:val="fr-FR"/>
        </w:rPr>
        <w:t>cœur</w:t>
      </w:r>
      <w:r w:rsidR="00C12296" w:rsidRPr="00C12296">
        <w:rPr>
          <w:lang w:val="fr-FR"/>
        </w:rPr>
        <w:t>.</w:t>
      </w:r>
    </w:p>
    <w:p w14:paraId="11E2B168" w14:textId="77777777" w:rsidR="003866EC" w:rsidRPr="003866EC" w:rsidRDefault="003866EC" w:rsidP="00C12296">
      <w:pPr>
        <w:spacing w:after="0" w:line="240" w:lineRule="auto"/>
        <w:jc w:val="both"/>
        <w:rPr>
          <w:sz w:val="12"/>
          <w:szCs w:val="12"/>
          <w:lang w:val="fr-FR"/>
        </w:rPr>
      </w:pPr>
    </w:p>
    <w:p w14:paraId="1D5F10EF" w14:textId="71AB57AC" w:rsidR="00C12296" w:rsidRPr="00C12296" w:rsidRDefault="003866EC" w:rsidP="00C1229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C12296" w:rsidRPr="00C12296">
        <w:rPr>
          <w:lang w:val="fr-FR"/>
        </w:rPr>
        <w:t xml:space="preserve">Le </w:t>
      </w:r>
      <w:r>
        <w:rPr>
          <w:lang w:val="fr-FR"/>
        </w:rPr>
        <w:t>P</w:t>
      </w:r>
      <w:r w:rsidR="00C12296" w:rsidRPr="00C12296">
        <w:rPr>
          <w:lang w:val="fr-FR"/>
        </w:rPr>
        <w:t>ère</w:t>
      </w:r>
    </w:p>
    <w:p w14:paraId="231280FF" w14:textId="60074241" w:rsidR="00C12296" w:rsidRPr="00F67004" w:rsidRDefault="00C12296" w:rsidP="00F67004">
      <w:pPr>
        <w:spacing w:after="0" w:line="240" w:lineRule="auto"/>
        <w:jc w:val="center"/>
        <w:rPr>
          <w:b/>
          <w:bCs/>
          <w:sz w:val="28"/>
          <w:szCs w:val="28"/>
          <w:lang w:val="fr-FR"/>
        </w:rPr>
      </w:pPr>
      <w:r w:rsidRPr="00F67004">
        <w:rPr>
          <w:b/>
          <w:bCs/>
          <w:sz w:val="28"/>
          <w:szCs w:val="28"/>
          <w:lang w:val="fr-FR"/>
        </w:rPr>
        <w:lastRenderedPageBreak/>
        <w:t>863</w:t>
      </w:r>
    </w:p>
    <w:p w14:paraId="17EB75CE" w14:textId="77777777" w:rsidR="00C12296" w:rsidRPr="00F67004" w:rsidRDefault="00C12296" w:rsidP="00F67004">
      <w:pPr>
        <w:spacing w:after="0" w:line="240" w:lineRule="auto"/>
        <w:jc w:val="center"/>
        <w:rPr>
          <w:b/>
          <w:bCs/>
          <w:sz w:val="28"/>
          <w:szCs w:val="28"/>
          <w:lang w:val="fr-FR"/>
        </w:rPr>
      </w:pPr>
      <w:r w:rsidRPr="00F67004">
        <w:rPr>
          <w:b/>
          <w:bCs/>
          <w:sz w:val="28"/>
          <w:szCs w:val="28"/>
          <w:lang w:val="fr-FR"/>
        </w:rPr>
        <w:t>À Sœur Nazarena Majone, F.D.Z.</w:t>
      </w:r>
    </w:p>
    <w:p w14:paraId="6BC5B3B1" w14:textId="77777777" w:rsidR="00F67004" w:rsidRDefault="00F67004" w:rsidP="00C12296">
      <w:pPr>
        <w:spacing w:after="0" w:line="240" w:lineRule="auto"/>
        <w:jc w:val="both"/>
        <w:rPr>
          <w:lang w:val="fr-FR"/>
        </w:rPr>
      </w:pPr>
    </w:p>
    <w:p w14:paraId="3F131808" w14:textId="0269CC79" w:rsidR="00C12296" w:rsidRPr="00F67004" w:rsidRDefault="00F67004" w:rsidP="00C12296">
      <w:pPr>
        <w:spacing w:after="0" w:line="240" w:lineRule="auto"/>
        <w:jc w:val="both"/>
        <w:rPr>
          <w:sz w:val="20"/>
          <w:szCs w:val="20"/>
          <w:lang w:val="fr-FR"/>
        </w:rPr>
      </w:pPr>
      <w:r w:rsidRPr="00F67004">
        <w:rPr>
          <w:sz w:val="20"/>
          <w:szCs w:val="20"/>
          <w:lang w:val="fr-FR"/>
        </w:rPr>
        <w:t xml:space="preserve">APR </w:t>
      </w:r>
      <w:r w:rsidR="00C12296" w:rsidRPr="00F67004">
        <w:rPr>
          <w:sz w:val="20"/>
          <w:szCs w:val="20"/>
          <w:lang w:val="fr-FR"/>
        </w:rPr>
        <w:t>2850 - C3, 1/29</w:t>
      </w:r>
    </w:p>
    <w:p w14:paraId="5A8DCD96" w14:textId="77777777" w:rsidR="00C12296" w:rsidRPr="00F67004" w:rsidRDefault="00C12296" w:rsidP="00C12296">
      <w:pPr>
        <w:spacing w:after="0" w:line="240" w:lineRule="auto"/>
        <w:jc w:val="both"/>
        <w:rPr>
          <w:sz w:val="20"/>
          <w:szCs w:val="20"/>
          <w:lang w:val="fr-FR"/>
        </w:rPr>
      </w:pPr>
      <w:r w:rsidRPr="00F67004">
        <w:rPr>
          <w:sz w:val="20"/>
          <w:szCs w:val="20"/>
          <w:lang w:val="fr-FR"/>
        </w:rPr>
        <w:t>photoc.; orig. aux Archives des Filles du Divin Zèle, Messine; inédit.</w:t>
      </w:r>
    </w:p>
    <w:p w14:paraId="0D14D5CD" w14:textId="77777777" w:rsidR="00C12296" w:rsidRPr="00F67004" w:rsidRDefault="00C12296" w:rsidP="00C12296">
      <w:pPr>
        <w:spacing w:after="0" w:line="240" w:lineRule="auto"/>
        <w:jc w:val="both"/>
        <w:rPr>
          <w:sz w:val="20"/>
          <w:szCs w:val="20"/>
          <w:lang w:val="fr-FR"/>
        </w:rPr>
      </w:pPr>
      <w:r w:rsidRPr="00F67004">
        <w:rPr>
          <w:sz w:val="20"/>
          <w:szCs w:val="20"/>
          <w:lang w:val="fr-FR"/>
        </w:rPr>
        <w:t>Messine, 12.01.1912</w:t>
      </w:r>
    </w:p>
    <w:p w14:paraId="572529D6" w14:textId="77777777" w:rsidR="00F67004" w:rsidRPr="00F67004" w:rsidRDefault="00F67004" w:rsidP="00C12296">
      <w:pPr>
        <w:spacing w:after="0" w:line="240" w:lineRule="auto"/>
        <w:jc w:val="both"/>
        <w:rPr>
          <w:sz w:val="10"/>
          <w:szCs w:val="10"/>
          <w:lang w:val="fr-FR"/>
        </w:rPr>
      </w:pPr>
    </w:p>
    <w:p w14:paraId="735AD8EF" w14:textId="53D79919" w:rsidR="00C12296" w:rsidRPr="00F67004" w:rsidRDefault="00C12296" w:rsidP="00C12296">
      <w:pPr>
        <w:spacing w:after="0" w:line="240" w:lineRule="auto"/>
        <w:jc w:val="both"/>
        <w:rPr>
          <w:sz w:val="20"/>
          <w:szCs w:val="20"/>
          <w:lang w:val="fr-FR"/>
        </w:rPr>
      </w:pPr>
      <w:r w:rsidRPr="00F67004">
        <w:rPr>
          <w:sz w:val="20"/>
          <w:szCs w:val="20"/>
          <w:lang w:val="fr-FR"/>
        </w:rPr>
        <w:t>Billet dans lequel il l'autorise à rembourser une dette de 50 lires, remettant l'argent à la personne concernée, "</w:t>
      </w:r>
      <w:r w:rsidR="006703C4">
        <w:rPr>
          <w:sz w:val="20"/>
          <w:szCs w:val="20"/>
          <w:lang w:val="fr-FR"/>
        </w:rPr>
        <w:t>porteuse</w:t>
      </w:r>
      <w:r w:rsidR="00F67004">
        <w:rPr>
          <w:sz w:val="20"/>
          <w:szCs w:val="20"/>
          <w:lang w:val="fr-FR"/>
        </w:rPr>
        <w:t xml:space="preserve"> du</w:t>
      </w:r>
      <w:r w:rsidRPr="00F67004">
        <w:rPr>
          <w:sz w:val="20"/>
          <w:szCs w:val="20"/>
          <w:lang w:val="fr-FR"/>
        </w:rPr>
        <w:t xml:space="preserve"> billet", M</w:t>
      </w:r>
      <w:r w:rsidR="006703C4">
        <w:rPr>
          <w:sz w:val="20"/>
          <w:szCs w:val="20"/>
          <w:lang w:val="fr-FR"/>
        </w:rPr>
        <w:t>ada</w:t>
      </w:r>
      <w:r w:rsidRPr="00F67004">
        <w:rPr>
          <w:sz w:val="20"/>
          <w:szCs w:val="20"/>
          <w:lang w:val="fr-FR"/>
        </w:rPr>
        <w:t>me Giuseppa Lo Cascio veuve Bòttari.</w:t>
      </w:r>
    </w:p>
    <w:p w14:paraId="3FC1084C" w14:textId="77777777" w:rsidR="00F67004" w:rsidRDefault="00F67004" w:rsidP="00C12296">
      <w:pPr>
        <w:spacing w:after="0" w:line="240" w:lineRule="auto"/>
        <w:jc w:val="both"/>
        <w:rPr>
          <w:lang w:val="fr-FR"/>
        </w:rPr>
      </w:pPr>
    </w:p>
    <w:p w14:paraId="7F414341" w14:textId="2F582AC8" w:rsidR="00C12296" w:rsidRPr="00C12296" w:rsidRDefault="00F67004" w:rsidP="00C12296">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C12296" w:rsidRPr="00C12296">
        <w:rPr>
          <w:lang w:val="fr-FR"/>
        </w:rPr>
        <w:t>* Messine 12 janvier 1912</w:t>
      </w:r>
    </w:p>
    <w:p w14:paraId="70CE9E57" w14:textId="77777777" w:rsidR="00F67004" w:rsidRDefault="00F67004" w:rsidP="00C12296">
      <w:pPr>
        <w:spacing w:after="0" w:line="240" w:lineRule="auto"/>
        <w:jc w:val="both"/>
        <w:rPr>
          <w:lang w:val="fr-FR"/>
        </w:rPr>
      </w:pPr>
      <w:r>
        <w:rPr>
          <w:lang w:val="fr-FR"/>
        </w:rPr>
        <w:tab/>
      </w:r>
    </w:p>
    <w:p w14:paraId="05BE0D54" w14:textId="419D74E7" w:rsidR="00C12296" w:rsidRPr="00C12296" w:rsidRDefault="00F67004" w:rsidP="00C12296">
      <w:pPr>
        <w:spacing w:after="0" w:line="240" w:lineRule="auto"/>
        <w:jc w:val="both"/>
        <w:rPr>
          <w:lang w:val="fr-FR"/>
        </w:rPr>
      </w:pPr>
      <w:r>
        <w:rPr>
          <w:lang w:val="fr-FR"/>
        </w:rPr>
        <w:tab/>
      </w:r>
      <w:r w:rsidR="00C12296" w:rsidRPr="00C12296">
        <w:rPr>
          <w:lang w:val="fr-FR"/>
        </w:rPr>
        <w:t>Sœur Prévôte,</w:t>
      </w:r>
    </w:p>
    <w:p w14:paraId="6711F49A" w14:textId="48914623" w:rsidR="00C12296" w:rsidRPr="00C12296" w:rsidRDefault="00C12296" w:rsidP="00C12296">
      <w:pPr>
        <w:spacing w:after="0" w:line="240" w:lineRule="auto"/>
        <w:jc w:val="both"/>
        <w:rPr>
          <w:lang w:val="fr-FR"/>
        </w:rPr>
      </w:pPr>
      <w:r w:rsidRPr="00C12296">
        <w:rPr>
          <w:lang w:val="fr-FR"/>
        </w:rPr>
        <w:t>donne</w:t>
      </w:r>
      <w:r w:rsidR="006703C4">
        <w:rPr>
          <w:lang w:val="fr-FR"/>
        </w:rPr>
        <w:t>z</w:t>
      </w:r>
      <w:r w:rsidRPr="00C12296">
        <w:rPr>
          <w:lang w:val="fr-FR"/>
        </w:rPr>
        <w:t xml:space="preserve"> 50 lires </w:t>
      </w:r>
      <w:r w:rsidR="006703C4">
        <w:rPr>
          <w:lang w:val="fr-FR"/>
        </w:rPr>
        <w:t>à la porteuse</w:t>
      </w:r>
      <w:r w:rsidRPr="00C12296">
        <w:rPr>
          <w:lang w:val="fr-FR"/>
        </w:rPr>
        <w:t xml:space="preserve"> (je dis cinquante lires), parce que j'ai une dette envers l</w:t>
      </w:r>
      <w:r w:rsidR="006703C4">
        <w:rPr>
          <w:lang w:val="fr-FR"/>
        </w:rPr>
        <w:t>a</w:t>
      </w:r>
      <w:r w:rsidRPr="00C12296">
        <w:rPr>
          <w:lang w:val="fr-FR"/>
        </w:rPr>
        <w:t>dit</w:t>
      </w:r>
      <w:r w:rsidR="006703C4">
        <w:rPr>
          <w:lang w:val="fr-FR"/>
        </w:rPr>
        <w:t>e</w:t>
      </w:r>
      <w:r w:rsidRPr="00C12296">
        <w:rPr>
          <w:lang w:val="fr-FR"/>
        </w:rPr>
        <w:t xml:space="preserve"> </w:t>
      </w:r>
      <w:r w:rsidR="006703C4">
        <w:rPr>
          <w:lang w:val="fr-FR"/>
        </w:rPr>
        <w:t>porteuse</w:t>
      </w:r>
      <w:r w:rsidRPr="00C12296">
        <w:rPr>
          <w:lang w:val="fr-FR"/>
        </w:rPr>
        <w:t xml:space="preserve"> Giuseppa Lo Cascio veuve Bòttari.</w:t>
      </w:r>
    </w:p>
    <w:p w14:paraId="141FB17A" w14:textId="77777777" w:rsidR="006703C4" w:rsidRPr="006703C4" w:rsidRDefault="006703C4" w:rsidP="00C12296">
      <w:pPr>
        <w:spacing w:after="0" w:line="240" w:lineRule="auto"/>
        <w:jc w:val="both"/>
        <w:rPr>
          <w:sz w:val="12"/>
          <w:szCs w:val="12"/>
          <w:lang w:val="fr-FR"/>
        </w:rPr>
      </w:pPr>
    </w:p>
    <w:p w14:paraId="6F33EC23" w14:textId="37A9CD8A" w:rsidR="00C12296" w:rsidRDefault="006703C4" w:rsidP="006703C4">
      <w:pPr>
        <w:spacing w:after="0" w:line="240" w:lineRule="auto"/>
        <w:jc w:val="both"/>
      </w:pPr>
      <w:r w:rsidRPr="00CA2602">
        <w:rPr>
          <w:lang w:val="fr-FR"/>
        </w:rPr>
        <w:tab/>
      </w:r>
      <w:r w:rsidRPr="00CA2602">
        <w:rPr>
          <w:lang w:val="fr-FR"/>
        </w:rPr>
        <w:tab/>
      </w:r>
      <w:r w:rsidRPr="00CA2602">
        <w:rPr>
          <w:lang w:val="fr-FR"/>
        </w:rPr>
        <w:tab/>
      </w:r>
      <w:r w:rsidRPr="00CA2602">
        <w:rPr>
          <w:lang w:val="fr-FR"/>
        </w:rPr>
        <w:tab/>
      </w:r>
      <w:r w:rsidRPr="00CA2602">
        <w:rPr>
          <w:lang w:val="fr-FR"/>
        </w:rPr>
        <w:tab/>
      </w:r>
      <w:r w:rsidRPr="00CA2602">
        <w:rPr>
          <w:lang w:val="fr-FR"/>
        </w:rPr>
        <w:tab/>
      </w:r>
      <w:r w:rsidRPr="00CA2602">
        <w:rPr>
          <w:lang w:val="fr-FR"/>
        </w:rPr>
        <w:tab/>
      </w:r>
      <w:r w:rsidRPr="00CA2602">
        <w:rPr>
          <w:lang w:val="fr-FR"/>
        </w:rPr>
        <w:tab/>
      </w:r>
      <w:r w:rsidR="00C12296" w:rsidRPr="00C12296">
        <w:t xml:space="preserve">Chanoine </w:t>
      </w:r>
      <w:r>
        <w:t>Ha</w:t>
      </w:r>
      <w:r w:rsidR="00C12296" w:rsidRPr="00C12296">
        <w:t>nnibal Mari</w:t>
      </w:r>
      <w:r>
        <w:t>e</w:t>
      </w:r>
      <w:r w:rsidR="00C12296" w:rsidRPr="00C12296">
        <w:t xml:space="preserve"> Di Francia </w:t>
      </w:r>
    </w:p>
    <w:p w14:paraId="10FED47B" w14:textId="1B2A28DC" w:rsidR="006703C4" w:rsidRDefault="006703C4" w:rsidP="006703C4">
      <w:pPr>
        <w:spacing w:after="0" w:line="240" w:lineRule="auto"/>
        <w:jc w:val="both"/>
      </w:pPr>
    </w:p>
    <w:p w14:paraId="3B6E3FE9" w14:textId="0F96AC22" w:rsidR="006703C4" w:rsidRDefault="006703C4" w:rsidP="006703C4">
      <w:pPr>
        <w:spacing w:after="0" w:line="240" w:lineRule="auto"/>
        <w:jc w:val="both"/>
      </w:pPr>
    </w:p>
    <w:p w14:paraId="225649B4" w14:textId="77777777" w:rsidR="006703C4" w:rsidRPr="00924C29" w:rsidRDefault="006703C4" w:rsidP="006703C4">
      <w:pPr>
        <w:spacing w:after="0" w:line="240" w:lineRule="auto"/>
        <w:jc w:val="both"/>
      </w:pPr>
    </w:p>
    <w:p w14:paraId="5DEBBD97" w14:textId="77777777" w:rsidR="00924C29" w:rsidRPr="00CA2602" w:rsidRDefault="00924C29" w:rsidP="008D2F87">
      <w:pPr>
        <w:spacing w:after="0" w:line="240" w:lineRule="auto"/>
        <w:jc w:val="center"/>
        <w:rPr>
          <w:b/>
          <w:bCs/>
          <w:sz w:val="28"/>
          <w:szCs w:val="28"/>
        </w:rPr>
      </w:pPr>
      <w:r w:rsidRPr="00CA2602">
        <w:rPr>
          <w:b/>
          <w:bCs/>
          <w:sz w:val="28"/>
          <w:szCs w:val="28"/>
        </w:rPr>
        <w:t>864</w:t>
      </w:r>
    </w:p>
    <w:p w14:paraId="37D52B1D" w14:textId="77777777" w:rsidR="00924C29" w:rsidRPr="008D2F87" w:rsidRDefault="00924C29" w:rsidP="008D2F87">
      <w:pPr>
        <w:spacing w:after="0" w:line="240" w:lineRule="auto"/>
        <w:jc w:val="center"/>
        <w:rPr>
          <w:b/>
          <w:bCs/>
          <w:sz w:val="28"/>
          <w:szCs w:val="28"/>
          <w:lang w:val="fr-FR"/>
        </w:rPr>
      </w:pPr>
      <w:r w:rsidRPr="008D2F87">
        <w:rPr>
          <w:b/>
          <w:bCs/>
          <w:sz w:val="28"/>
          <w:szCs w:val="28"/>
          <w:lang w:val="fr-FR"/>
        </w:rPr>
        <w:t>À Sœur Nazarena Majone, F.D.Z.</w:t>
      </w:r>
    </w:p>
    <w:p w14:paraId="7F9B5265" w14:textId="77777777" w:rsidR="008D2F87" w:rsidRDefault="008D2F87" w:rsidP="00924C29">
      <w:pPr>
        <w:spacing w:after="0" w:line="240" w:lineRule="auto"/>
        <w:jc w:val="both"/>
        <w:rPr>
          <w:lang w:val="fr-FR"/>
        </w:rPr>
      </w:pPr>
    </w:p>
    <w:p w14:paraId="07E3C889" w14:textId="1F2F9607" w:rsidR="00924C29" w:rsidRPr="008D2F87" w:rsidRDefault="00924C29" w:rsidP="00924C29">
      <w:pPr>
        <w:spacing w:after="0" w:line="240" w:lineRule="auto"/>
        <w:jc w:val="both"/>
        <w:rPr>
          <w:sz w:val="20"/>
          <w:szCs w:val="20"/>
          <w:lang w:val="fr-FR"/>
        </w:rPr>
      </w:pPr>
      <w:r w:rsidRPr="008D2F87">
        <w:rPr>
          <w:sz w:val="20"/>
          <w:szCs w:val="20"/>
          <w:lang w:val="fr-FR"/>
        </w:rPr>
        <w:t>A</w:t>
      </w:r>
      <w:r w:rsidR="008D2F87" w:rsidRPr="008D2F87">
        <w:rPr>
          <w:sz w:val="20"/>
          <w:szCs w:val="20"/>
          <w:lang w:val="fr-FR"/>
        </w:rPr>
        <w:t>P</w:t>
      </w:r>
      <w:r w:rsidRPr="008D2F87">
        <w:rPr>
          <w:sz w:val="20"/>
          <w:szCs w:val="20"/>
          <w:lang w:val="fr-FR"/>
        </w:rPr>
        <w:t>R 3553 - C3, 1/30</w:t>
      </w:r>
    </w:p>
    <w:p w14:paraId="4890F0CF" w14:textId="77777777" w:rsidR="00924C29" w:rsidRPr="008D2F87" w:rsidRDefault="00924C29" w:rsidP="00924C29">
      <w:pPr>
        <w:spacing w:after="0" w:line="240" w:lineRule="auto"/>
        <w:jc w:val="both"/>
        <w:rPr>
          <w:sz w:val="20"/>
          <w:szCs w:val="20"/>
          <w:lang w:val="fr-FR"/>
        </w:rPr>
      </w:pPr>
      <w:r w:rsidRPr="008D2F87">
        <w:rPr>
          <w:sz w:val="20"/>
          <w:szCs w:val="20"/>
          <w:lang w:val="fr-FR"/>
        </w:rPr>
        <w:t>photoc.; orig. aux Archives des Filles du Divin Zèle, Messine; inédit.</w:t>
      </w:r>
    </w:p>
    <w:p w14:paraId="7B730226" w14:textId="77777777" w:rsidR="00924C29" w:rsidRPr="008D2F87" w:rsidRDefault="00924C29" w:rsidP="00924C29">
      <w:pPr>
        <w:spacing w:after="0" w:line="240" w:lineRule="auto"/>
        <w:jc w:val="both"/>
        <w:rPr>
          <w:sz w:val="20"/>
          <w:szCs w:val="20"/>
          <w:lang w:val="fr-FR"/>
        </w:rPr>
      </w:pPr>
      <w:r w:rsidRPr="008D2F87">
        <w:rPr>
          <w:sz w:val="20"/>
          <w:szCs w:val="20"/>
          <w:lang w:val="fr-FR"/>
        </w:rPr>
        <w:t>Messine, 13.01.1912</w:t>
      </w:r>
    </w:p>
    <w:p w14:paraId="014AFC09" w14:textId="77777777" w:rsidR="00EE1C19" w:rsidRPr="00EE1C19" w:rsidRDefault="00EE1C19" w:rsidP="00924C29">
      <w:pPr>
        <w:spacing w:after="0" w:line="240" w:lineRule="auto"/>
        <w:jc w:val="both"/>
        <w:rPr>
          <w:sz w:val="10"/>
          <w:szCs w:val="10"/>
          <w:lang w:val="fr-FR"/>
        </w:rPr>
      </w:pPr>
    </w:p>
    <w:p w14:paraId="086C98AF" w14:textId="7B0EC93C" w:rsidR="00924C29" w:rsidRPr="008D2F87" w:rsidRDefault="00982197" w:rsidP="00924C29">
      <w:pPr>
        <w:spacing w:after="0" w:line="240" w:lineRule="auto"/>
        <w:jc w:val="both"/>
        <w:rPr>
          <w:sz w:val="20"/>
          <w:szCs w:val="20"/>
          <w:lang w:val="fr-FR"/>
        </w:rPr>
      </w:pPr>
      <w:r>
        <w:rPr>
          <w:sz w:val="20"/>
          <w:szCs w:val="20"/>
          <w:lang w:val="fr-FR"/>
        </w:rPr>
        <w:t>Billet</w:t>
      </w:r>
      <w:r w:rsidR="00924C29" w:rsidRPr="008D2F87">
        <w:rPr>
          <w:sz w:val="20"/>
          <w:szCs w:val="20"/>
          <w:lang w:val="fr-FR"/>
        </w:rPr>
        <w:t xml:space="preserve"> dans l</w:t>
      </w:r>
      <w:r>
        <w:rPr>
          <w:sz w:val="20"/>
          <w:szCs w:val="20"/>
          <w:lang w:val="fr-FR"/>
        </w:rPr>
        <w:t>e</w:t>
      </w:r>
      <w:r w:rsidR="00924C29" w:rsidRPr="008D2F87">
        <w:rPr>
          <w:sz w:val="20"/>
          <w:szCs w:val="20"/>
          <w:lang w:val="fr-FR"/>
        </w:rPr>
        <w:t xml:space="preserve">quel il demande de lui envoyer deux </w:t>
      </w:r>
      <w:r w:rsidR="00F54667">
        <w:rPr>
          <w:sz w:val="20"/>
          <w:szCs w:val="20"/>
          <w:lang w:val="fr-FR"/>
        </w:rPr>
        <w:t>planch</w:t>
      </w:r>
      <w:r w:rsidR="00924C29" w:rsidRPr="008D2F87">
        <w:rPr>
          <w:sz w:val="20"/>
          <w:szCs w:val="20"/>
          <w:lang w:val="fr-FR"/>
        </w:rPr>
        <w:t xml:space="preserve">es de lit </w:t>
      </w:r>
      <w:r>
        <w:rPr>
          <w:sz w:val="20"/>
          <w:szCs w:val="20"/>
          <w:lang w:val="fr-FR"/>
        </w:rPr>
        <w:t xml:space="preserve">larges et </w:t>
      </w:r>
      <w:r w:rsidR="00924C29" w:rsidRPr="008D2F87">
        <w:rPr>
          <w:sz w:val="20"/>
          <w:szCs w:val="20"/>
          <w:lang w:val="fr-FR"/>
        </w:rPr>
        <w:t>propres. Envoie sa bénédiction.</w:t>
      </w:r>
      <w:r w:rsidR="008D2F87">
        <w:rPr>
          <w:sz w:val="20"/>
          <w:szCs w:val="20"/>
          <w:lang w:val="fr-FR"/>
        </w:rPr>
        <w:t xml:space="preserve"> Il se signe</w:t>
      </w:r>
      <w:r w:rsidR="00924C29" w:rsidRPr="008D2F87">
        <w:rPr>
          <w:sz w:val="20"/>
          <w:szCs w:val="20"/>
          <w:lang w:val="fr-FR"/>
        </w:rPr>
        <w:t>: Père.</w:t>
      </w:r>
    </w:p>
    <w:p w14:paraId="7172400B" w14:textId="77777777" w:rsidR="008D2F87" w:rsidRDefault="008D2F87" w:rsidP="00924C29">
      <w:pPr>
        <w:spacing w:after="0" w:line="240" w:lineRule="auto"/>
        <w:jc w:val="both"/>
        <w:rPr>
          <w:lang w:val="fr-FR"/>
        </w:rPr>
      </w:pPr>
    </w:p>
    <w:p w14:paraId="492A33A9" w14:textId="4B26320A" w:rsidR="00924C29" w:rsidRDefault="008D2F87" w:rsidP="00924C2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924C29" w:rsidRPr="00924C29">
        <w:rPr>
          <w:lang w:val="fr-FR"/>
        </w:rPr>
        <w:t>* [Messine], 13 janvier 1912</w:t>
      </w:r>
    </w:p>
    <w:p w14:paraId="135A9229" w14:textId="77777777" w:rsidR="008D2F87" w:rsidRPr="00924C29" w:rsidRDefault="008D2F87" w:rsidP="00924C29">
      <w:pPr>
        <w:spacing w:after="0" w:line="240" w:lineRule="auto"/>
        <w:jc w:val="both"/>
        <w:rPr>
          <w:lang w:val="fr-FR"/>
        </w:rPr>
      </w:pPr>
    </w:p>
    <w:p w14:paraId="1C4B946E" w14:textId="77777777" w:rsidR="00F54667" w:rsidRPr="00F54667" w:rsidRDefault="008D2F87" w:rsidP="00F54667">
      <w:pPr>
        <w:spacing w:after="0" w:line="240" w:lineRule="auto"/>
        <w:jc w:val="both"/>
        <w:rPr>
          <w:lang w:val="fr-FR"/>
        </w:rPr>
      </w:pPr>
      <w:r>
        <w:rPr>
          <w:lang w:val="fr-FR"/>
        </w:rPr>
        <w:tab/>
      </w:r>
      <w:r w:rsidR="00F54667" w:rsidRPr="00F54667">
        <w:rPr>
          <w:lang w:val="fr-FR"/>
        </w:rPr>
        <w:t>Sœur Prévôte,</w:t>
      </w:r>
    </w:p>
    <w:p w14:paraId="443DC1C3" w14:textId="09E07380" w:rsidR="008D2F87" w:rsidRPr="008D2F87" w:rsidRDefault="00F54667" w:rsidP="00F54667">
      <w:pPr>
        <w:spacing w:after="0" w:line="240" w:lineRule="auto"/>
        <w:jc w:val="both"/>
        <w:rPr>
          <w:sz w:val="12"/>
          <w:szCs w:val="12"/>
          <w:lang w:val="fr-FR"/>
        </w:rPr>
      </w:pPr>
      <w:r>
        <w:rPr>
          <w:lang w:val="fr-FR"/>
        </w:rPr>
        <w:t>j</w:t>
      </w:r>
      <w:r w:rsidRPr="00F54667">
        <w:rPr>
          <w:lang w:val="fr-FR"/>
        </w:rPr>
        <w:t>’ai besoin de deux planches de lit larges et propres, ou si elles ne sont assez larges, envoyez-en une petite pour la mettre au milieu.</w:t>
      </w:r>
    </w:p>
    <w:p w14:paraId="2E50C4CC" w14:textId="78E80FA4" w:rsidR="00924C29" w:rsidRPr="00924C29" w:rsidRDefault="008D2F87" w:rsidP="00924C2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924C29" w:rsidRPr="00924C29">
        <w:rPr>
          <w:lang w:val="fr-FR"/>
        </w:rPr>
        <w:t>Père</w:t>
      </w:r>
    </w:p>
    <w:p w14:paraId="6B9A94A2" w14:textId="77777777" w:rsidR="00924C29" w:rsidRPr="00924C29" w:rsidRDefault="00924C29" w:rsidP="00924C29">
      <w:pPr>
        <w:spacing w:after="0" w:line="240" w:lineRule="auto"/>
        <w:jc w:val="both"/>
        <w:rPr>
          <w:lang w:val="fr-FR"/>
        </w:rPr>
      </w:pPr>
    </w:p>
    <w:p w14:paraId="7C602A31" w14:textId="77777777" w:rsidR="008D2F87" w:rsidRDefault="008D2F87" w:rsidP="008D2F87">
      <w:pPr>
        <w:spacing w:after="0" w:line="240" w:lineRule="auto"/>
        <w:jc w:val="center"/>
        <w:rPr>
          <w:b/>
          <w:bCs/>
          <w:sz w:val="28"/>
          <w:szCs w:val="28"/>
          <w:lang w:val="fr-FR"/>
        </w:rPr>
      </w:pPr>
    </w:p>
    <w:p w14:paraId="736B6574" w14:textId="77777777" w:rsidR="008D2F87" w:rsidRDefault="008D2F87" w:rsidP="008D2F87">
      <w:pPr>
        <w:spacing w:after="0" w:line="240" w:lineRule="auto"/>
        <w:jc w:val="center"/>
        <w:rPr>
          <w:b/>
          <w:bCs/>
          <w:sz w:val="28"/>
          <w:szCs w:val="28"/>
          <w:lang w:val="fr-FR"/>
        </w:rPr>
      </w:pPr>
    </w:p>
    <w:p w14:paraId="2444F27B" w14:textId="103F9CB4" w:rsidR="00924C29" w:rsidRPr="008D2F87" w:rsidRDefault="00924C29" w:rsidP="008D2F87">
      <w:pPr>
        <w:spacing w:after="0" w:line="240" w:lineRule="auto"/>
        <w:jc w:val="center"/>
        <w:rPr>
          <w:b/>
          <w:bCs/>
          <w:sz w:val="28"/>
          <w:szCs w:val="28"/>
          <w:lang w:val="fr-FR"/>
        </w:rPr>
      </w:pPr>
      <w:r w:rsidRPr="008D2F87">
        <w:rPr>
          <w:b/>
          <w:bCs/>
          <w:sz w:val="28"/>
          <w:szCs w:val="28"/>
          <w:lang w:val="fr-FR"/>
        </w:rPr>
        <w:t>865</w:t>
      </w:r>
    </w:p>
    <w:p w14:paraId="04171441" w14:textId="5EF633CA" w:rsidR="00924C29" w:rsidRPr="008D2F87" w:rsidRDefault="00924C29" w:rsidP="008D2F87">
      <w:pPr>
        <w:spacing w:after="0" w:line="240" w:lineRule="auto"/>
        <w:jc w:val="center"/>
        <w:rPr>
          <w:b/>
          <w:bCs/>
          <w:sz w:val="28"/>
          <w:szCs w:val="28"/>
          <w:lang w:val="fr-FR"/>
        </w:rPr>
      </w:pPr>
      <w:r w:rsidRPr="008D2F87">
        <w:rPr>
          <w:b/>
          <w:bCs/>
          <w:sz w:val="28"/>
          <w:szCs w:val="28"/>
          <w:lang w:val="fr-FR"/>
        </w:rPr>
        <w:t>A</w:t>
      </w:r>
      <w:r w:rsidR="008D2F87">
        <w:rPr>
          <w:b/>
          <w:bCs/>
          <w:sz w:val="28"/>
          <w:szCs w:val="28"/>
          <w:lang w:val="fr-FR"/>
        </w:rPr>
        <w:t>u P</w:t>
      </w:r>
      <w:r w:rsidRPr="008D2F87">
        <w:rPr>
          <w:b/>
          <w:bCs/>
          <w:sz w:val="28"/>
          <w:szCs w:val="28"/>
          <w:lang w:val="fr-FR"/>
        </w:rPr>
        <w:t>ère Francesco Mammana,</w:t>
      </w:r>
      <w:r w:rsidR="008D2F87">
        <w:rPr>
          <w:b/>
          <w:bCs/>
          <w:sz w:val="28"/>
          <w:szCs w:val="28"/>
          <w:lang w:val="fr-FR"/>
        </w:rPr>
        <w:t>*</w:t>
      </w:r>
      <w:r w:rsidR="008D2F87">
        <w:rPr>
          <w:rStyle w:val="Rimandonotaapidipagina"/>
          <w:b/>
          <w:bCs/>
          <w:sz w:val="28"/>
          <w:szCs w:val="28"/>
          <w:lang w:val="fr-FR"/>
        </w:rPr>
        <w:footnoteReference w:id="229"/>
      </w:r>
    </w:p>
    <w:p w14:paraId="0470C49A" w14:textId="3790B6F6" w:rsidR="00924C29" w:rsidRPr="008D2F87" w:rsidRDefault="00924C29" w:rsidP="008D2F87">
      <w:pPr>
        <w:spacing w:after="0" w:line="240" w:lineRule="auto"/>
        <w:jc w:val="center"/>
        <w:rPr>
          <w:b/>
          <w:bCs/>
          <w:sz w:val="28"/>
          <w:szCs w:val="28"/>
          <w:lang w:val="fr-FR"/>
        </w:rPr>
      </w:pPr>
      <w:r w:rsidRPr="008D2F87">
        <w:rPr>
          <w:b/>
          <w:bCs/>
          <w:sz w:val="28"/>
          <w:szCs w:val="28"/>
          <w:lang w:val="fr-FR"/>
        </w:rPr>
        <w:t>Supérieur Général des Serviteurs des Pauvres</w:t>
      </w:r>
    </w:p>
    <w:p w14:paraId="516C2F4C" w14:textId="77777777" w:rsidR="008D2F87" w:rsidRDefault="008D2F87" w:rsidP="00924C29">
      <w:pPr>
        <w:spacing w:after="0" w:line="240" w:lineRule="auto"/>
        <w:jc w:val="both"/>
        <w:rPr>
          <w:lang w:val="fr-FR"/>
        </w:rPr>
      </w:pPr>
    </w:p>
    <w:p w14:paraId="75330A41" w14:textId="03EA5FDC" w:rsidR="00924C29" w:rsidRPr="00BD30F9" w:rsidRDefault="00924C29" w:rsidP="00924C29">
      <w:pPr>
        <w:spacing w:after="0" w:line="240" w:lineRule="auto"/>
        <w:jc w:val="both"/>
        <w:rPr>
          <w:sz w:val="20"/>
          <w:szCs w:val="20"/>
          <w:lang w:val="fr-FR"/>
        </w:rPr>
      </w:pPr>
      <w:r w:rsidRPr="00BD30F9">
        <w:rPr>
          <w:sz w:val="20"/>
          <w:szCs w:val="20"/>
          <w:lang w:val="fr-FR"/>
        </w:rPr>
        <w:t>A</w:t>
      </w:r>
      <w:r w:rsidR="008D2F87" w:rsidRPr="00BD30F9">
        <w:rPr>
          <w:sz w:val="20"/>
          <w:szCs w:val="20"/>
          <w:lang w:val="fr-FR"/>
        </w:rPr>
        <w:t>P</w:t>
      </w:r>
      <w:r w:rsidRPr="00BD30F9">
        <w:rPr>
          <w:sz w:val="20"/>
          <w:szCs w:val="20"/>
          <w:lang w:val="fr-FR"/>
        </w:rPr>
        <w:t>R 7407 - C3, 1/31</w:t>
      </w:r>
    </w:p>
    <w:p w14:paraId="421D564D" w14:textId="69421A09" w:rsidR="00924C29" w:rsidRPr="00BD30F9" w:rsidRDefault="00924C29" w:rsidP="00924C29">
      <w:pPr>
        <w:spacing w:after="0" w:line="240" w:lineRule="auto"/>
        <w:jc w:val="both"/>
        <w:rPr>
          <w:sz w:val="20"/>
          <w:szCs w:val="20"/>
          <w:lang w:val="fr-FR"/>
        </w:rPr>
      </w:pPr>
      <w:r w:rsidRPr="00BD30F9">
        <w:rPr>
          <w:sz w:val="20"/>
          <w:szCs w:val="20"/>
          <w:lang w:val="fr-FR"/>
        </w:rPr>
        <w:t>photoc.; orig. aux Archives des Serviteurs des Pauvres (Bocconist</w:t>
      </w:r>
      <w:r w:rsidR="00BD30F9">
        <w:rPr>
          <w:sz w:val="20"/>
          <w:szCs w:val="20"/>
          <w:lang w:val="fr-FR"/>
        </w:rPr>
        <w:t>es</w:t>
      </w:r>
      <w:r w:rsidRPr="00BD30F9">
        <w:rPr>
          <w:sz w:val="20"/>
          <w:szCs w:val="20"/>
          <w:lang w:val="fr-FR"/>
        </w:rPr>
        <w:t>), Palerme; inédit.</w:t>
      </w:r>
    </w:p>
    <w:p w14:paraId="7A849705" w14:textId="77777777" w:rsidR="00924C29" w:rsidRPr="00BD30F9" w:rsidRDefault="00924C29" w:rsidP="00924C29">
      <w:pPr>
        <w:spacing w:after="0" w:line="240" w:lineRule="auto"/>
        <w:jc w:val="both"/>
        <w:rPr>
          <w:sz w:val="20"/>
          <w:szCs w:val="20"/>
          <w:lang w:val="fr-FR"/>
        </w:rPr>
      </w:pPr>
      <w:r w:rsidRPr="00BD30F9">
        <w:rPr>
          <w:sz w:val="20"/>
          <w:szCs w:val="20"/>
          <w:lang w:val="fr-FR"/>
        </w:rPr>
        <w:t>Messine, 16.01.1912</w:t>
      </w:r>
    </w:p>
    <w:p w14:paraId="656AB7BE" w14:textId="77777777" w:rsidR="00BD30F9" w:rsidRPr="00BD30F9" w:rsidRDefault="00BD30F9" w:rsidP="00924C29">
      <w:pPr>
        <w:spacing w:after="0" w:line="240" w:lineRule="auto"/>
        <w:jc w:val="both"/>
        <w:rPr>
          <w:sz w:val="10"/>
          <w:szCs w:val="10"/>
          <w:lang w:val="fr-FR"/>
        </w:rPr>
      </w:pPr>
    </w:p>
    <w:p w14:paraId="4BA28CDB" w14:textId="23095EA4" w:rsidR="00924C29" w:rsidRPr="00BD30F9" w:rsidRDefault="00924C29" w:rsidP="00924C29">
      <w:pPr>
        <w:spacing w:after="0" w:line="240" w:lineRule="auto"/>
        <w:jc w:val="both"/>
        <w:rPr>
          <w:sz w:val="20"/>
          <w:szCs w:val="20"/>
          <w:lang w:val="fr-FR"/>
        </w:rPr>
      </w:pPr>
      <w:r w:rsidRPr="00BD30F9">
        <w:rPr>
          <w:sz w:val="20"/>
          <w:szCs w:val="20"/>
          <w:lang w:val="fr-FR"/>
        </w:rPr>
        <w:t xml:space="preserve">La lettre contient un témoignage édifiant du Père </w:t>
      </w:r>
      <w:r w:rsidR="00BD30F9">
        <w:rPr>
          <w:sz w:val="20"/>
          <w:szCs w:val="20"/>
          <w:lang w:val="fr-FR"/>
        </w:rPr>
        <w:t>Ha</w:t>
      </w:r>
      <w:r w:rsidRPr="00BD30F9">
        <w:rPr>
          <w:sz w:val="20"/>
          <w:szCs w:val="20"/>
          <w:lang w:val="fr-FR"/>
        </w:rPr>
        <w:t>nnibal sur la sainteté du Père Giacomo Cusmano, fondateur de l'</w:t>
      </w:r>
      <w:r w:rsidR="00C33CF1">
        <w:rPr>
          <w:sz w:val="20"/>
          <w:szCs w:val="20"/>
          <w:lang w:val="fr-FR"/>
        </w:rPr>
        <w:t xml:space="preserve">Œuvre </w:t>
      </w:r>
      <w:r w:rsidRPr="00BD30F9">
        <w:rPr>
          <w:sz w:val="20"/>
          <w:szCs w:val="20"/>
          <w:lang w:val="fr-FR"/>
        </w:rPr>
        <w:t xml:space="preserve"> "</w:t>
      </w:r>
      <w:r w:rsidRPr="00C33CF1">
        <w:rPr>
          <w:i/>
          <w:iCs/>
          <w:sz w:val="20"/>
          <w:szCs w:val="20"/>
          <w:lang w:val="fr-FR"/>
        </w:rPr>
        <w:t>Boccone del Povero</w:t>
      </w:r>
      <w:r w:rsidRPr="00BD30F9">
        <w:rPr>
          <w:sz w:val="20"/>
          <w:szCs w:val="20"/>
          <w:lang w:val="fr-FR"/>
        </w:rPr>
        <w:t>" de Palerme.</w:t>
      </w:r>
    </w:p>
    <w:p w14:paraId="12F5D2C6" w14:textId="77777777" w:rsidR="00BD30F9" w:rsidRDefault="00BD30F9" w:rsidP="00924C29">
      <w:pPr>
        <w:spacing w:after="0" w:line="240" w:lineRule="auto"/>
        <w:jc w:val="both"/>
        <w:rPr>
          <w:lang w:val="fr-FR"/>
        </w:rPr>
      </w:pPr>
    </w:p>
    <w:p w14:paraId="36029915" w14:textId="4A17ED42" w:rsidR="00924C29" w:rsidRPr="00924C29" w:rsidRDefault="00924C29" w:rsidP="00BD30F9">
      <w:pPr>
        <w:spacing w:after="0" w:line="240" w:lineRule="auto"/>
        <w:jc w:val="center"/>
        <w:rPr>
          <w:lang w:val="fr-FR"/>
        </w:rPr>
      </w:pPr>
      <w:r w:rsidRPr="00924C29">
        <w:rPr>
          <w:lang w:val="fr-FR"/>
        </w:rPr>
        <w:t>I.M.I.A.</w:t>
      </w:r>
    </w:p>
    <w:p w14:paraId="50872DE0" w14:textId="77777777" w:rsidR="00BD30F9" w:rsidRDefault="00BD30F9" w:rsidP="00924C29">
      <w:pPr>
        <w:spacing w:after="0" w:line="240" w:lineRule="auto"/>
        <w:jc w:val="both"/>
        <w:rPr>
          <w:lang w:val="fr-FR"/>
        </w:rPr>
      </w:pPr>
    </w:p>
    <w:p w14:paraId="1CB78735" w14:textId="08A1F4D9" w:rsidR="00924C29" w:rsidRPr="00924C29" w:rsidRDefault="00BD30F9" w:rsidP="00924C2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924C29" w:rsidRPr="00924C29">
        <w:rPr>
          <w:lang w:val="fr-FR"/>
        </w:rPr>
        <w:t>* Messine le 16 janvier 1912</w:t>
      </w:r>
    </w:p>
    <w:p w14:paraId="15679145" w14:textId="77777777" w:rsidR="00BD30F9" w:rsidRDefault="00BD30F9" w:rsidP="00924C29">
      <w:pPr>
        <w:spacing w:after="0" w:line="240" w:lineRule="auto"/>
        <w:jc w:val="both"/>
        <w:rPr>
          <w:lang w:val="fr-FR"/>
        </w:rPr>
      </w:pPr>
    </w:p>
    <w:p w14:paraId="4FFFC1F7" w14:textId="77777777" w:rsidR="007531EB" w:rsidRPr="007531EB" w:rsidRDefault="00BD30F9" w:rsidP="007531EB">
      <w:pPr>
        <w:spacing w:after="0" w:line="240" w:lineRule="auto"/>
        <w:jc w:val="both"/>
        <w:rPr>
          <w:lang w:val="fr-FR"/>
        </w:rPr>
      </w:pPr>
      <w:r>
        <w:rPr>
          <w:lang w:val="fr-FR"/>
        </w:rPr>
        <w:tab/>
      </w:r>
      <w:r w:rsidR="007531EB" w:rsidRPr="007531EB">
        <w:rPr>
          <w:lang w:val="fr-FR"/>
        </w:rPr>
        <w:t>Très Révérend Père Supérieur Général,</w:t>
      </w:r>
    </w:p>
    <w:p w14:paraId="4DBB9CCF" w14:textId="77777777" w:rsidR="007531EB" w:rsidRPr="007531EB" w:rsidRDefault="007531EB" w:rsidP="007531EB">
      <w:pPr>
        <w:spacing w:after="0" w:line="240" w:lineRule="auto"/>
        <w:jc w:val="both"/>
        <w:rPr>
          <w:lang w:val="fr-FR"/>
        </w:rPr>
      </w:pPr>
      <w:r w:rsidRPr="007531EB">
        <w:rPr>
          <w:lang w:val="fr-FR"/>
        </w:rPr>
        <w:t>l'année dernière Votre Révérence m'a envoyé une lettre avec laquelle  me demandait,  pour la vie à publier, des nouvelles qui étaient à ma connaissance du Père Cusmano d'heureuse mémoire.</w:t>
      </w:r>
    </w:p>
    <w:p w14:paraId="173445A9" w14:textId="317B856B" w:rsidR="00924C29" w:rsidRPr="007531EB" w:rsidRDefault="007531EB" w:rsidP="007531EB">
      <w:pPr>
        <w:spacing w:after="0" w:line="240" w:lineRule="auto"/>
        <w:jc w:val="both"/>
        <w:rPr>
          <w:lang w:val="fr-FR"/>
        </w:rPr>
      </w:pPr>
      <w:r w:rsidRPr="007531EB">
        <w:rPr>
          <w:lang w:val="fr-FR"/>
        </w:rPr>
        <w:tab/>
      </w:r>
      <w:r w:rsidR="00924C29" w:rsidRPr="007531EB">
        <w:rPr>
          <w:lang w:val="fr-FR"/>
        </w:rPr>
        <w:t>Plusieurs événements m'ont empêché de répondre immédiatement.</w:t>
      </w:r>
    </w:p>
    <w:p w14:paraId="4B612CA0" w14:textId="5E47AD64" w:rsidR="00924C29" w:rsidRPr="007531EB" w:rsidRDefault="00C33CF1" w:rsidP="00924C29">
      <w:pPr>
        <w:spacing w:after="0" w:line="240" w:lineRule="auto"/>
        <w:jc w:val="both"/>
        <w:rPr>
          <w:lang w:val="fr-FR"/>
        </w:rPr>
      </w:pPr>
      <w:r w:rsidRPr="007531EB">
        <w:rPr>
          <w:lang w:val="fr-FR"/>
        </w:rPr>
        <w:tab/>
      </w:r>
      <w:r w:rsidR="00924C29" w:rsidRPr="007531EB">
        <w:rPr>
          <w:lang w:val="fr-FR"/>
        </w:rPr>
        <w:t>Voici [ce] que je peux vous dire:</w:t>
      </w:r>
    </w:p>
    <w:p w14:paraId="5C18B31F" w14:textId="6ABA3A00" w:rsidR="00924C29" w:rsidRPr="007531EB" w:rsidRDefault="00C33CF1" w:rsidP="00924C29">
      <w:pPr>
        <w:spacing w:after="0" w:line="240" w:lineRule="auto"/>
        <w:jc w:val="both"/>
        <w:rPr>
          <w:lang w:val="fr-FR"/>
        </w:rPr>
      </w:pPr>
      <w:r w:rsidRPr="007531EB">
        <w:rPr>
          <w:lang w:val="fr-FR"/>
        </w:rPr>
        <w:tab/>
      </w:r>
      <w:r w:rsidR="00924C29" w:rsidRPr="007531EB">
        <w:rPr>
          <w:lang w:val="fr-FR"/>
        </w:rPr>
        <w:t>Je l'ai rencontré à Messine</w:t>
      </w:r>
      <w:r w:rsidR="007531EB" w:rsidRPr="007531EB">
        <w:rPr>
          <w:lang w:val="fr-FR"/>
        </w:rPr>
        <w:t>,</w:t>
      </w:r>
      <w:r w:rsidR="00924C29" w:rsidRPr="007531EB">
        <w:rPr>
          <w:lang w:val="fr-FR"/>
        </w:rPr>
        <w:t xml:space="preserve"> appelé par le Cardinal [Giuseppe]</w:t>
      </w:r>
      <w:r w:rsidRPr="007531EB">
        <w:rPr>
          <w:lang w:val="fr-FR"/>
        </w:rPr>
        <w:t xml:space="preserve"> </w:t>
      </w:r>
      <w:r w:rsidR="00924C29" w:rsidRPr="007531EB">
        <w:rPr>
          <w:lang w:val="fr-FR"/>
        </w:rPr>
        <w:t xml:space="preserve">Guarino, en 1883 ou 1884, pour visiter mes </w:t>
      </w:r>
      <w:r w:rsidRPr="007531EB">
        <w:rPr>
          <w:lang w:val="fr-FR"/>
        </w:rPr>
        <w:t>I</w:t>
      </w:r>
      <w:r w:rsidR="00924C29" w:rsidRPr="007531EB">
        <w:rPr>
          <w:lang w:val="fr-FR"/>
        </w:rPr>
        <w:t>nstituts naissants, qui</w:t>
      </w:r>
      <w:r w:rsidRPr="007531EB">
        <w:rPr>
          <w:lang w:val="fr-FR"/>
        </w:rPr>
        <w:t xml:space="preserve"> </w:t>
      </w:r>
      <w:r w:rsidR="00924C29" w:rsidRPr="007531EB">
        <w:rPr>
          <w:lang w:val="fr-FR"/>
        </w:rPr>
        <w:t>Monseigneur l'</w:t>
      </w:r>
      <w:r w:rsidRPr="007531EB">
        <w:rPr>
          <w:lang w:val="fr-FR"/>
        </w:rPr>
        <w:t>A</w:t>
      </w:r>
      <w:r w:rsidR="00924C29" w:rsidRPr="007531EB">
        <w:rPr>
          <w:lang w:val="fr-FR"/>
        </w:rPr>
        <w:t xml:space="preserve">rchevêque voulait rejoindre </w:t>
      </w:r>
      <w:r w:rsidRPr="007531EB">
        <w:rPr>
          <w:lang w:val="fr-FR"/>
        </w:rPr>
        <w:t xml:space="preserve">au </w:t>
      </w:r>
      <w:r w:rsidR="00924C29" w:rsidRPr="007531EB">
        <w:rPr>
          <w:i/>
          <w:iCs/>
          <w:lang w:val="fr-FR"/>
        </w:rPr>
        <w:t>Boccone del Povero</w:t>
      </w:r>
      <w:r w:rsidR="00924C29" w:rsidRPr="007531EB">
        <w:rPr>
          <w:lang w:val="fr-FR"/>
        </w:rPr>
        <w:t>.</w:t>
      </w:r>
    </w:p>
    <w:p w14:paraId="3A9C8DF8" w14:textId="6C70C564" w:rsidR="00924C29" w:rsidRPr="007531EB" w:rsidRDefault="00C33CF1" w:rsidP="00924C29">
      <w:pPr>
        <w:spacing w:after="0" w:line="240" w:lineRule="auto"/>
        <w:jc w:val="both"/>
        <w:rPr>
          <w:lang w:val="fr-FR"/>
        </w:rPr>
      </w:pPr>
      <w:r w:rsidRPr="007531EB">
        <w:rPr>
          <w:lang w:val="fr-FR"/>
        </w:rPr>
        <w:tab/>
        <w:t>J’a</w:t>
      </w:r>
      <w:r w:rsidR="004920CA" w:rsidRPr="007531EB">
        <w:rPr>
          <w:lang w:val="fr-FR"/>
        </w:rPr>
        <w:t>d</w:t>
      </w:r>
      <w:r w:rsidRPr="007531EB">
        <w:rPr>
          <w:lang w:val="fr-FR"/>
        </w:rPr>
        <w:t>mirai</w:t>
      </w:r>
      <w:r w:rsidR="00924C29" w:rsidRPr="007531EB">
        <w:rPr>
          <w:lang w:val="fr-FR"/>
        </w:rPr>
        <w:t>:</w:t>
      </w:r>
    </w:p>
    <w:p w14:paraId="0D3B2F79" w14:textId="1CC0723B" w:rsidR="005279F0" w:rsidRDefault="005279F0" w:rsidP="00924C29">
      <w:pPr>
        <w:spacing w:after="0" w:line="240" w:lineRule="auto"/>
        <w:jc w:val="both"/>
        <w:rPr>
          <w:lang w:val="fr-FR"/>
        </w:rPr>
      </w:pPr>
      <w:r w:rsidRPr="005279F0">
        <w:rPr>
          <w:lang w:val="fr-FR"/>
        </w:rPr>
        <w:t xml:space="preserve">1 - Grand détachement, car ayant-il vu que mes Instituts minimaux, bien qu'ils étaient au début, avaient une adresse distincte, il n'a pas voulu </w:t>
      </w:r>
      <w:r w:rsidR="0027621C" w:rsidRPr="005279F0">
        <w:rPr>
          <w:lang w:val="fr-FR"/>
        </w:rPr>
        <w:t>les lui</w:t>
      </w:r>
      <w:r w:rsidRPr="005279F0">
        <w:rPr>
          <w:lang w:val="fr-FR"/>
        </w:rPr>
        <w:t xml:space="preserve"> agréger, mais m'a encouragé à continuer.</w:t>
      </w:r>
    </w:p>
    <w:p w14:paraId="0D3F4A1B" w14:textId="77777777" w:rsidR="005279F0" w:rsidRDefault="005279F0" w:rsidP="00924C29">
      <w:pPr>
        <w:spacing w:after="0" w:line="240" w:lineRule="auto"/>
        <w:jc w:val="both"/>
        <w:rPr>
          <w:lang w:val="fr-FR"/>
        </w:rPr>
      </w:pPr>
      <w:r w:rsidRPr="005279F0">
        <w:rPr>
          <w:lang w:val="fr-FR"/>
        </w:rPr>
        <w:t xml:space="preserve">2 - Grande humilité et grand amour pour la sainte Pauvreté, puisqu'ayant vu que les Instituts naissaient à l'intérieur de certaines petites maisons ou taudis, il s'écria: </w:t>
      </w:r>
      <w:r w:rsidRPr="005279F0">
        <w:rPr>
          <w:i/>
          <w:iCs/>
          <w:lang w:val="fr-FR"/>
        </w:rPr>
        <w:t>Oh, comme ces petites maisons m'émeuvent! Combien me plaisent!</w:t>
      </w:r>
    </w:p>
    <w:p w14:paraId="27CDC2C2" w14:textId="601E80C7" w:rsidR="00924C29" w:rsidRPr="00924C29" w:rsidRDefault="00924C29" w:rsidP="00924C29">
      <w:pPr>
        <w:spacing w:after="0" w:line="240" w:lineRule="auto"/>
        <w:jc w:val="both"/>
        <w:rPr>
          <w:lang w:val="fr-FR"/>
        </w:rPr>
      </w:pPr>
      <w:r w:rsidRPr="00924C29">
        <w:rPr>
          <w:lang w:val="fr-FR"/>
        </w:rPr>
        <w:t xml:space="preserve">3 - Grande ferveur. Il a prêché dans la Sainte Messe avec une grande ferveur sur l'efficacité de la Prière, disant entre autres: «Dieu est tout-puissant, mais la prière est </w:t>
      </w:r>
      <w:r w:rsidR="00CA2602">
        <w:rPr>
          <w:lang w:val="fr-FR"/>
        </w:rPr>
        <w:t xml:space="preserve">très </w:t>
      </w:r>
      <w:r w:rsidRPr="00924C29">
        <w:rPr>
          <w:lang w:val="fr-FR"/>
        </w:rPr>
        <w:t>toute-puissante!».</w:t>
      </w:r>
    </w:p>
    <w:p w14:paraId="18094FC6" w14:textId="4D3B97FD" w:rsidR="00924C29" w:rsidRPr="00924C29" w:rsidRDefault="00924C29" w:rsidP="00924C29">
      <w:pPr>
        <w:spacing w:after="0" w:line="240" w:lineRule="auto"/>
        <w:jc w:val="both"/>
        <w:rPr>
          <w:lang w:val="fr-FR"/>
        </w:rPr>
      </w:pPr>
      <w:r w:rsidRPr="00924C29">
        <w:rPr>
          <w:lang w:val="fr-FR"/>
        </w:rPr>
        <w:t xml:space="preserve">4 - Grande </w:t>
      </w:r>
      <w:r w:rsidR="00CA2602">
        <w:rPr>
          <w:lang w:val="fr-FR"/>
        </w:rPr>
        <w:t>recueillement</w:t>
      </w:r>
      <w:r w:rsidRPr="00924C29">
        <w:rPr>
          <w:lang w:val="fr-FR"/>
        </w:rPr>
        <w:t xml:space="preserve">: en célébrant la Sainte Messe il </w:t>
      </w:r>
      <w:r w:rsidR="00CA2602">
        <w:rPr>
          <w:lang w:val="fr-FR"/>
        </w:rPr>
        <w:t xml:space="preserve">était vraiment  </w:t>
      </w:r>
      <w:r w:rsidR="00EB1173">
        <w:rPr>
          <w:lang w:val="fr-FR"/>
        </w:rPr>
        <w:t>absorbé!</w:t>
      </w:r>
    </w:p>
    <w:p w14:paraId="39D37C06" w14:textId="77777777" w:rsidR="0012287E" w:rsidRDefault="0012287E" w:rsidP="00924C29">
      <w:pPr>
        <w:spacing w:after="0" w:line="240" w:lineRule="auto"/>
        <w:jc w:val="both"/>
        <w:rPr>
          <w:lang w:val="fr-FR"/>
        </w:rPr>
      </w:pPr>
      <w:r w:rsidRPr="0012287E">
        <w:rPr>
          <w:lang w:val="fr-FR"/>
        </w:rPr>
        <w:t xml:space="preserve">5 - Grande prudence. Il m'a raconté sa rencontre avec Mélanie [Calvat] la Bergère de La Salette, mais il a gardé le silence sur le nom; et, interrogé de moi, il a dit: </w:t>
      </w:r>
      <w:r w:rsidRPr="0012287E">
        <w:rPr>
          <w:i/>
          <w:iCs/>
          <w:lang w:val="fr-FR"/>
        </w:rPr>
        <w:t>Ne vous aggravé pas d’un secret!</w:t>
      </w:r>
    </w:p>
    <w:p w14:paraId="59D226E3" w14:textId="1B36EF2B" w:rsidR="00924C29" w:rsidRPr="00924C29" w:rsidRDefault="00924C29" w:rsidP="00924C29">
      <w:pPr>
        <w:spacing w:after="0" w:line="240" w:lineRule="auto"/>
        <w:jc w:val="both"/>
        <w:rPr>
          <w:lang w:val="fr-FR"/>
        </w:rPr>
      </w:pPr>
      <w:r w:rsidRPr="00924C29">
        <w:rPr>
          <w:lang w:val="fr-FR"/>
        </w:rPr>
        <w:t xml:space="preserve">6 - </w:t>
      </w:r>
      <w:r w:rsidR="002E636D">
        <w:rPr>
          <w:lang w:val="fr-FR"/>
        </w:rPr>
        <w:t>Très g</w:t>
      </w:r>
      <w:r w:rsidRPr="00924C29">
        <w:rPr>
          <w:lang w:val="fr-FR"/>
        </w:rPr>
        <w:t>rande confiance en la Bienheureuse Vierge Marie. Interrogé par moi qu'il voulait me révéler le secret comme il obt</w:t>
      </w:r>
      <w:r w:rsidR="002E636D">
        <w:rPr>
          <w:lang w:val="fr-FR"/>
        </w:rPr>
        <w:t>i</w:t>
      </w:r>
      <w:r w:rsidRPr="00924C29">
        <w:rPr>
          <w:lang w:val="fr-FR"/>
        </w:rPr>
        <w:t>en</w:t>
      </w:r>
      <w:r w:rsidR="002E636D">
        <w:rPr>
          <w:lang w:val="fr-FR"/>
        </w:rPr>
        <w:t>drait</w:t>
      </w:r>
      <w:r w:rsidRPr="00924C29">
        <w:rPr>
          <w:lang w:val="fr-FR"/>
        </w:rPr>
        <w:t xml:space="preserve"> </w:t>
      </w:r>
      <w:r w:rsidR="002E636D">
        <w:rPr>
          <w:lang w:val="fr-FR"/>
        </w:rPr>
        <w:t xml:space="preserve">des </w:t>
      </w:r>
      <w:r w:rsidRPr="00924C29">
        <w:rPr>
          <w:lang w:val="fr-FR"/>
        </w:rPr>
        <w:t>grâce</w:t>
      </w:r>
      <w:r w:rsidR="002E636D">
        <w:rPr>
          <w:lang w:val="fr-FR"/>
        </w:rPr>
        <w:t xml:space="preserve">, </w:t>
      </w:r>
      <w:r w:rsidRPr="00924C29">
        <w:rPr>
          <w:lang w:val="fr-FR"/>
        </w:rPr>
        <w:t xml:space="preserve">il </w:t>
      </w:r>
      <w:r w:rsidR="002E636D">
        <w:rPr>
          <w:lang w:val="fr-FR"/>
        </w:rPr>
        <w:t>m’</w:t>
      </w:r>
      <w:r w:rsidRPr="00924C29">
        <w:rPr>
          <w:lang w:val="fr-FR"/>
        </w:rPr>
        <w:t>a répondu: "Je dis un</w:t>
      </w:r>
      <w:r w:rsidR="002E636D">
        <w:rPr>
          <w:lang w:val="fr-FR"/>
        </w:rPr>
        <w:t xml:space="preserve">e </w:t>
      </w:r>
      <w:r w:rsidR="002E636D">
        <w:rPr>
          <w:i/>
          <w:iCs/>
          <w:lang w:val="fr-FR"/>
        </w:rPr>
        <w:t>Ave</w:t>
      </w:r>
      <w:r w:rsidRPr="002E636D">
        <w:rPr>
          <w:i/>
          <w:iCs/>
          <w:lang w:val="fr-FR"/>
        </w:rPr>
        <w:t xml:space="preserve"> Marie</w:t>
      </w:r>
      <w:r w:rsidRPr="00924C29">
        <w:rPr>
          <w:lang w:val="fr-FR"/>
        </w:rPr>
        <w:t xml:space="preserve"> à la Mère de Dieu!"</w:t>
      </w:r>
      <w:r w:rsidR="002E636D">
        <w:rPr>
          <w:lang w:val="fr-FR"/>
        </w:rPr>
        <w:t>.</w:t>
      </w:r>
      <w:r w:rsidRPr="00924C29">
        <w:rPr>
          <w:lang w:val="fr-FR"/>
        </w:rPr>
        <w:t xml:space="preserve"> Cela paraissant trop peu à ma petite </w:t>
      </w:r>
      <w:r w:rsidR="002E636D">
        <w:rPr>
          <w:lang w:val="fr-FR"/>
        </w:rPr>
        <w:t>F</w:t>
      </w:r>
      <w:r w:rsidRPr="00924C29">
        <w:rPr>
          <w:lang w:val="fr-FR"/>
        </w:rPr>
        <w:t>oi, je suis retourné l'interroger jusqu'à trois fois,</w:t>
      </w:r>
      <w:r w:rsidR="002E636D">
        <w:rPr>
          <w:lang w:val="fr-FR"/>
        </w:rPr>
        <w:t xml:space="preserve"> </w:t>
      </w:r>
      <w:r w:rsidRPr="00924C29">
        <w:rPr>
          <w:lang w:val="fr-FR"/>
        </w:rPr>
        <w:t>et il répondait toujours: "Je dis un</w:t>
      </w:r>
      <w:r w:rsidR="002E636D">
        <w:rPr>
          <w:lang w:val="fr-FR"/>
        </w:rPr>
        <w:t>e</w:t>
      </w:r>
      <w:r w:rsidRPr="00924C29">
        <w:rPr>
          <w:lang w:val="fr-FR"/>
        </w:rPr>
        <w:t xml:space="preserve"> </w:t>
      </w:r>
      <w:r w:rsidRPr="002E636D">
        <w:rPr>
          <w:i/>
          <w:iCs/>
          <w:lang w:val="fr-FR"/>
        </w:rPr>
        <w:t>Ave Maria</w:t>
      </w:r>
      <w:r w:rsidRPr="00924C29">
        <w:rPr>
          <w:lang w:val="fr-FR"/>
        </w:rPr>
        <w:t xml:space="preserve"> à la Mère de Dieu!".</w:t>
      </w:r>
    </w:p>
    <w:p w14:paraId="7EB576A7" w14:textId="77777777" w:rsidR="009E1249" w:rsidRDefault="009E1249" w:rsidP="00924C29">
      <w:pPr>
        <w:spacing w:after="0" w:line="240" w:lineRule="auto"/>
        <w:jc w:val="both"/>
        <w:rPr>
          <w:lang w:val="fr-FR"/>
        </w:rPr>
      </w:pPr>
      <w:r w:rsidRPr="009E1249">
        <w:rPr>
          <w:lang w:val="fr-FR"/>
        </w:rPr>
        <w:t>7 - Dans l'ensemble, l'air de sainteté qui flottaient sur son visage, et une conversation tranquille, douce, pudique, comme d’une âme morte à tout et unie à Dieu poussaient  à la vénération</w:t>
      </w:r>
      <w:r>
        <w:rPr>
          <w:lang w:val="fr-FR"/>
        </w:rPr>
        <w:t>.</w:t>
      </w:r>
      <w:r>
        <w:rPr>
          <w:lang w:val="fr-FR"/>
        </w:rPr>
        <w:tab/>
      </w:r>
    </w:p>
    <w:p w14:paraId="1A3AFF0B" w14:textId="77777777" w:rsidR="009E1249" w:rsidRPr="009E1249" w:rsidRDefault="009E1249" w:rsidP="00924C29">
      <w:pPr>
        <w:spacing w:after="0" w:line="240" w:lineRule="auto"/>
        <w:jc w:val="both"/>
        <w:rPr>
          <w:sz w:val="6"/>
          <w:szCs w:val="6"/>
          <w:lang w:val="fr-FR"/>
        </w:rPr>
      </w:pPr>
    </w:p>
    <w:p w14:paraId="03CDB9B7" w14:textId="3C04FCE0" w:rsidR="00924C29" w:rsidRPr="00924C29" w:rsidRDefault="009E1249" w:rsidP="00924C29">
      <w:pPr>
        <w:spacing w:after="0" w:line="240" w:lineRule="auto"/>
        <w:jc w:val="both"/>
        <w:rPr>
          <w:lang w:val="fr-FR"/>
        </w:rPr>
      </w:pPr>
      <w:r>
        <w:rPr>
          <w:lang w:val="fr-FR"/>
        </w:rPr>
        <w:tab/>
      </w:r>
      <w:r w:rsidR="00924C29" w:rsidRPr="0066724B">
        <w:rPr>
          <w:lang w:val="fr-FR"/>
        </w:rPr>
        <w:t xml:space="preserve">En 1897, je priai ardemment </w:t>
      </w:r>
      <w:r w:rsidR="0074264E" w:rsidRPr="0066724B">
        <w:rPr>
          <w:lang w:val="fr-FR"/>
        </w:rPr>
        <w:t xml:space="preserve">que </w:t>
      </w:r>
      <w:r w:rsidR="00924C29" w:rsidRPr="0066724B">
        <w:rPr>
          <w:lang w:val="fr-FR"/>
        </w:rPr>
        <w:t>le Très-Haut</w:t>
      </w:r>
      <w:r w:rsidR="0074264E" w:rsidRPr="0066724B">
        <w:rPr>
          <w:lang w:val="fr-FR"/>
        </w:rPr>
        <w:t xml:space="preserve"> envoyât </w:t>
      </w:r>
      <w:r w:rsidR="00924C29" w:rsidRPr="0066724B">
        <w:rPr>
          <w:lang w:val="fr-FR"/>
        </w:rPr>
        <w:t xml:space="preserve">une créature </w:t>
      </w:r>
      <w:r w:rsidR="0074264E" w:rsidRPr="0066724B">
        <w:rPr>
          <w:lang w:val="fr-FR"/>
        </w:rPr>
        <w:t>É</w:t>
      </w:r>
      <w:r w:rsidR="00924C29" w:rsidRPr="0066724B">
        <w:rPr>
          <w:lang w:val="fr-FR"/>
        </w:rPr>
        <w:t>lue</w:t>
      </w:r>
      <w:r w:rsidR="0074264E" w:rsidRPr="0066724B">
        <w:rPr>
          <w:lang w:val="fr-FR"/>
        </w:rPr>
        <w:t xml:space="preserve"> pour</w:t>
      </w:r>
      <w:r w:rsidR="00924C29" w:rsidRPr="0066724B">
        <w:rPr>
          <w:lang w:val="fr-FR"/>
        </w:rPr>
        <w:t xml:space="preserve"> former m</w:t>
      </w:r>
      <w:r w:rsidR="0074264E" w:rsidRPr="0066724B">
        <w:rPr>
          <w:lang w:val="fr-FR"/>
        </w:rPr>
        <w:t>es</w:t>
      </w:r>
      <w:r w:rsidR="00924C29" w:rsidRPr="0066724B">
        <w:rPr>
          <w:lang w:val="fr-FR"/>
        </w:rPr>
        <w:t xml:space="preserve"> jeune</w:t>
      </w:r>
      <w:r w:rsidR="0074264E" w:rsidRPr="0066724B">
        <w:rPr>
          <w:lang w:val="fr-FR"/>
        </w:rPr>
        <w:t>s Sœurs</w:t>
      </w:r>
      <w:r w:rsidR="00924C29" w:rsidRPr="0066724B">
        <w:rPr>
          <w:lang w:val="fr-FR"/>
        </w:rPr>
        <w:t>. Je me suis souvenu de l'</w:t>
      </w:r>
      <w:r w:rsidR="00924C29" w:rsidRPr="0066724B">
        <w:rPr>
          <w:i/>
          <w:iCs/>
          <w:lang w:val="fr-FR"/>
        </w:rPr>
        <w:t>Ave Maria du Père Cusman</w:t>
      </w:r>
      <w:r w:rsidR="0074264E" w:rsidRPr="0066724B">
        <w:rPr>
          <w:i/>
          <w:iCs/>
          <w:lang w:val="fr-FR"/>
        </w:rPr>
        <w:t>o</w:t>
      </w:r>
      <w:r w:rsidR="00924C29" w:rsidRPr="0066724B">
        <w:rPr>
          <w:lang w:val="fr-FR"/>
        </w:rPr>
        <w:t>, et en union avec</w:t>
      </w:r>
      <w:r w:rsidR="0074264E" w:rsidRPr="0066724B">
        <w:rPr>
          <w:lang w:val="fr-FR"/>
        </w:rPr>
        <w:t xml:space="preserve"> </w:t>
      </w:r>
      <w:r w:rsidR="00924C29" w:rsidRPr="0066724B">
        <w:rPr>
          <w:lang w:val="fr-FR"/>
        </w:rPr>
        <w:t xml:space="preserve">cette Sainte Âme </w:t>
      </w:r>
      <w:r w:rsidR="0074264E" w:rsidRPr="0066724B">
        <w:rPr>
          <w:lang w:val="fr-FR"/>
        </w:rPr>
        <w:t>j’ai</w:t>
      </w:r>
      <w:r w:rsidR="00924C29" w:rsidRPr="0066724B">
        <w:rPr>
          <w:lang w:val="fr-FR"/>
        </w:rPr>
        <w:t xml:space="preserve"> récité un </w:t>
      </w:r>
      <w:r w:rsidR="00924C29" w:rsidRPr="0066724B">
        <w:rPr>
          <w:i/>
          <w:iCs/>
          <w:lang w:val="fr-FR"/>
        </w:rPr>
        <w:t>Ave Maria</w:t>
      </w:r>
      <w:r w:rsidR="00924C29" w:rsidRPr="0066724B">
        <w:rPr>
          <w:lang w:val="fr-FR"/>
        </w:rPr>
        <w:t xml:space="preserve"> à la Très Sainte Vierge</w:t>
      </w:r>
      <w:r w:rsidR="0074264E" w:rsidRPr="0066724B">
        <w:rPr>
          <w:lang w:val="fr-FR"/>
        </w:rPr>
        <w:t xml:space="preserve"> </w:t>
      </w:r>
      <w:r w:rsidR="00924C29" w:rsidRPr="0066724B">
        <w:rPr>
          <w:lang w:val="fr-FR"/>
        </w:rPr>
        <w:t xml:space="preserve">de la </w:t>
      </w:r>
      <w:r w:rsidR="0074264E" w:rsidRPr="0066724B">
        <w:rPr>
          <w:lang w:val="fr-FR"/>
        </w:rPr>
        <w:t xml:space="preserve">Sacrée </w:t>
      </w:r>
      <w:r w:rsidR="00924C29" w:rsidRPr="0066724B">
        <w:rPr>
          <w:lang w:val="fr-FR"/>
        </w:rPr>
        <w:t xml:space="preserve">Lettre, dans la Cathédrale, à notre </w:t>
      </w:r>
      <w:r w:rsidR="0074264E" w:rsidRPr="0066724B">
        <w:rPr>
          <w:i/>
          <w:iCs/>
          <w:lang w:val="fr-FR"/>
        </w:rPr>
        <w:t>Velo</w:t>
      </w:r>
      <w:r w:rsidR="00EF377E" w:rsidRPr="0066724B">
        <w:rPr>
          <w:i/>
          <w:iCs/>
          <w:lang w:val="fr-FR"/>
        </w:rPr>
        <w:t>x</w:t>
      </w:r>
      <w:r w:rsidR="0074264E" w:rsidRPr="0066724B">
        <w:rPr>
          <w:i/>
          <w:iCs/>
          <w:lang w:val="fr-FR"/>
        </w:rPr>
        <w:t xml:space="preserve"> </w:t>
      </w:r>
      <w:r w:rsidR="00924C29" w:rsidRPr="0066724B">
        <w:rPr>
          <w:i/>
          <w:iCs/>
          <w:lang w:val="fr-FR"/>
        </w:rPr>
        <w:t>Auscultatri</w:t>
      </w:r>
      <w:r w:rsidR="0074264E" w:rsidRPr="0066724B">
        <w:rPr>
          <w:i/>
          <w:iCs/>
          <w:lang w:val="fr-FR"/>
        </w:rPr>
        <w:t>x</w:t>
      </w:r>
      <w:r w:rsidR="00924C29" w:rsidRPr="0066724B">
        <w:rPr>
          <w:lang w:val="fr-FR"/>
        </w:rPr>
        <w:t>.*</w:t>
      </w:r>
      <w:r w:rsidR="0074264E" w:rsidRPr="0066724B">
        <w:rPr>
          <w:rStyle w:val="Rimandonotaapidipagina"/>
          <w:lang w:val="fr-FR"/>
        </w:rPr>
        <w:footnoteReference w:id="230"/>
      </w:r>
      <w:r w:rsidR="0074264E" w:rsidRPr="0066724B">
        <w:rPr>
          <w:lang w:val="fr-FR"/>
        </w:rPr>
        <w:t xml:space="preserve"> </w:t>
      </w:r>
      <w:r w:rsidR="00924C29" w:rsidRPr="0066724B">
        <w:rPr>
          <w:lang w:val="fr-FR"/>
        </w:rPr>
        <w:t xml:space="preserve">Peu de temps après, </w:t>
      </w:r>
      <w:r w:rsidR="0066724B" w:rsidRPr="0066724B">
        <w:rPr>
          <w:lang w:val="fr-FR"/>
        </w:rPr>
        <w:t>Mélanie</w:t>
      </w:r>
      <w:r w:rsidR="00924C29" w:rsidRPr="0066724B">
        <w:rPr>
          <w:lang w:val="fr-FR"/>
        </w:rPr>
        <w:t xml:space="preserve"> de</w:t>
      </w:r>
      <w:r w:rsidR="0066724B">
        <w:rPr>
          <w:lang w:val="fr-FR"/>
        </w:rPr>
        <w:t xml:space="preserve"> L</w:t>
      </w:r>
      <w:r w:rsidR="00924C29" w:rsidRPr="0066724B">
        <w:rPr>
          <w:lang w:val="fr-FR"/>
        </w:rPr>
        <w:t>a Salette est venue et a jeté les bases</w:t>
      </w:r>
      <w:r w:rsidR="00D16D40">
        <w:rPr>
          <w:lang w:val="fr-FR"/>
        </w:rPr>
        <w:t xml:space="preserve"> </w:t>
      </w:r>
      <w:r w:rsidR="00924C29" w:rsidRPr="0066724B">
        <w:rPr>
          <w:lang w:val="fr-FR"/>
        </w:rPr>
        <w:t>de ma Communauté minimale des Filles du Divin Zèle du Cœur</w:t>
      </w:r>
      <w:r w:rsidR="00D16D40">
        <w:rPr>
          <w:lang w:val="fr-FR"/>
        </w:rPr>
        <w:t xml:space="preserve"> </w:t>
      </w:r>
      <w:r w:rsidR="00924C29" w:rsidRPr="0066724B">
        <w:rPr>
          <w:lang w:val="fr-FR"/>
        </w:rPr>
        <w:t>de Jésus.*</w:t>
      </w:r>
      <w:r w:rsidR="00D16D40">
        <w:rPr>
          <w:rStyle w:val="Rimandonotaapidipagina"/>
          <w:lang w:val="fr-FR"/>
        </w:rPr>
        <w:footnoteReference w:id="231"/>
      </w:r>
    </w:p>
    <w:p w14:paraId="0A14BA82" w14:textId="77777777" w:rsidR="00C213F8" w:rsidRDefault="00D16D40" w:rsidP="00924C29">
      <w:pPr>
        <w:spacing w:after="0" w:line="240" w:lineRule="auto"/>
        <w:jc w:val="both"/>
        <w:rPr>
          <w:lang w:val="fr-FR"/>
        </w:rPr>
      </w:pPr>
      <w:r>
        <w:rPr>
          <w:lang w:val="fr-FR"/>
        </w:rPr>
        <w:tab/>
      </w:r>
      <w:r w:rsidR="00924C29" w:rsidRPr="00924C29">
        <w:rPr>
          <w:lang w:val="fr-FR"/>
        </w:rPr>
        <w:t xml:space="preserve">Une fois </w:t>
      </w:r>
      <w:r w:rsidR="00C213F8" w:rsidRPr="00924C29">
        <w:rPr>
          <w:lang w:val="fr-FR"/>
        </w:rPr>
        <w:t>Mélanie</w:t>
      </w:r>
      <w:r w:rsidR="00924C29" w:rsidRPr="00924C29">
        <w:rPr>
          <w:lang w:val="fr-FR"/>
        </w:rPr>
        <w:t xml:space="preserve">, parlant du Père Cusmano, dont je lui ai demandé par lettre si elle le connaissait, m'a écrit: </w:t>
      </w:r>
      <w:r w:rsidR="00924C29" w:rsidRPr="00C213F8">
        <w:rPr>
          <w:i/>
          <w:iCs/>
          <w:lang w:val="fr-FR"/>
        </w:rPr>
        <w:t>Oh, quelle profonde humilité il y avait chez cet homme</w:t>
      </w:r>
      <w:r w:rsidR="00C213F8">
        <w:rPr>
          <w:i/>
          <w:iCs/>
          <w:lang w:val="fr-FR"/>
        </w:rPr>
        <w:t xml:space="preserve">! </w:t>
      </w:r>
      <w:r w:rsidR="00C213F8" w:rsidRPr="00924C29">
        <w:rPr>
          <w:lang w:val="fr-FR"/>
        </w:rPr>
        <w:t>Mélanie</w:t>
      </w:r>
      <w:r w:rsidR="00924C29" w:rsidRPr="00924C29">
        <w:rPr>
          <w:lang w:val="fr-FR"/>
        </w:rPr>
        <w:t xml:space="preserve"> avait de Dieu le don particulier de connaître les âmes!</w:t>
      </w:r>
      <w:r w:rsidR="00C213F8">
        <w:rPr>
          <w:lang w:val="fr-FR"/>
        </w:rPr>
        <w:t xml:space="preserve"> </w:t>
      </w:r>
    </w:p>
    <w:p w14:paraId="7E0781C6" w14:textId="3D5B9977" w:rsidR="00924C29" w:rsidRPr="00C213F8" w:rsidRDefault="00C213F8" w:rsidP="00924C29">
      <w:pPr>
        <w:spacing w:after="0" w:line="240" w:lineRule="auto"/>
        <w:jc w:val="both"/>
        <w:rPr>
          <w:i/>
          <w:iCs/>
          <w:lang w:val="fr-FR"/>
        </w:rPr>
      </w:pPr>
      <w:r>
        <w:rPr>
          <w:lang w:val="fr-FR"/>
        </w:rPr>
        <w:tab/>
      </w:r>
      <w:r w:rsidR="00924C29" w:rsidRPr="00924C29">
        <w:rPr>
          <w:lang w:val="fr-FR"/>
        </w:rPr>
        <w:t>Le Cardinal Guarino m'a toujours parlé avec affection et vénération</w:t>
      </w:r>
      <w:r>
        <w:rPr>
          <w:lang w:val="fr-FR"/>
        </w:rPr>
        <w:t xml:space="preserve"> </w:t>
      </w:r>
      <w:r w:rsidR="00924C29" w:rsidRPr="00924C29">
        <w:rPr>
          <w:lang w:val="fr-FR"/>
        </w:rPr>
        <w:t>du Père Cusmano, le qualifiant de saint et lui attribuant des</w:t>
      </w:r>
      <w:r>
        <w:rPr>
          <w:i/>
          <w:iCs/>
          <w:lang w:val="fr-FR"/>
        </w:rPr>
        <w:t xml:space="preserve"> </w:t>
      </w:r>
      <w:r w:rsidR="00924C29" w:rsidRPr="00924C29">
        <w:rPr>
          <w:lang w:val="fr-FR"/>
        </w:rPr>
        <w:t>prodiges.</w:t>
      </w:r>
    </w:p>
    <w:p w14:paraId="010A9427" w14:textId="7E1B3FF2" w:rsidR="00924C29" w:rsidRPr="00924C29" w:rsidRDefault="00C213F8" w:rsidP="00924C29">
      <w:pPr>
        <w:spacing w:after="0" w:line="240" w:lineRule="auto"/>
        <w:jc w:val="both"/>
        <w:rPr>
          <w:lang w:val="fr-FR"/>
        </w:rPr>
      </w:pPr>
      <w:r>
        <w:rPr>
          <w:lang w:val="fr-FR"/>
        </w:rPr>
        <w:tab/>
      </w:r>
      <w:r w:rsidR="00924C29" w:rsidRPr="00924C29">
        <w:rPr>
          <w:lang w:val="fr-FR"/>
        </w:rPr>
        <w:t>Je ne me souviens de rien d'autre pour le moment.</w:t>
      </w:r>
    </w:p>
    <w:p w14:paraId="0DE23C2A" w14:textId="5D18839D" w:rsidR="00924C29" w:rsidRPr="00924C29" w:rsidRDefault="00C213F8" w:rsidP="00924C29">
      <w:pPr>
        <w:spacing w:after="0" w:line="240" w:lineRule="auto"/>
        <w:jc w:val="both"/>
        <w:rPr>
          <w:lang w:val="fr-FR"/>
        </w:rPr>
      </w:pPr>
      <w:r>
        <w:rPr>
          <w:lang w:val="fr-FR"/>
        </w:rPr>
        <w:tab/>
        <w:t>E</w:t>
      </w:r>
      <w:r w:rsidR="00924C29" w:rsidRPr="00924C29">
        <w:rPr>
          <w:lang w:val="fr-FR"/>
        </w:rPr>
        <w:t xml:space="preserve">spérons que le Seigneur veut glorifier son humble Serviteur et son </w:t>
      </w:r>
      <w:r>
        <w:rPr>
          <w:lang w:val="fr-FR"/>
        </w:rPr>
        <w:t>Œuvre</w:t>
      </w:r>
      <w:r w:rsidR="00924C29" w:rsidRPr="00924C29">
        <w:rPr>
          <w:lang w:val="fr-FR"/>
        </w:rPr>
        <w:t xml:space="preserve"> sainte.</w:t>
      </w:r>
    </w:p>
    <w:p w14:paraId="3B2AE03D" w14:textId="2506A7A3" w:rsidR="00924C29" w:rsidRDefault="00C213F8" w:rsidP="00924C29">
      <w:pPr>
        <w:spacing w:after="0" w:line="240" w:lineRule="auto"/>
        <w:jc w:val="both"/>
        <w:rPr>
          <w:lang w:val="fr-FR"/>
        </w:rPr>
      </w:pPr>
      <w:r>
        <w:rPr>
          <w:lang w:val="fr-FR"/>
        </w:rPr>
        <w:tab/>
      </w:r>
      <w:r w:rsidR="00924C29" w:rsidRPr="00924C29">
        <w:rPr>
          <w:lang w:val="fr-FR"/>
        </w:rPr>
        <w:t xml:space="preserve">Je </w:t>
      </w:r>
      <w:r>
        <w:rPr>
          <w:lang w:val="fr-FR"/>
        </w:rPr>
        <w:t xml:space="preserve">vous </w:t>
      </w:r>
      <w:r w:rsidR="00924C29" w:rsidRPr="00924C29">
        <w:rPr>
          <w:lang w:val="fr-FR"/>
        </w:rPr>
        <w:t xml:space="preserve">baise </w:t>
      </w:r>
      <w:r>
        <w:rPr>
          <w:lang w:val="fr-FR"/>
        </w:rPr>
        <w:t>l</w:t>
      </w:r>
      <w:r w:rsidR="00924C29" w:rsidRPr="00924C29">
        <w:rPr>
          <w:lang w:val="fr-FR"/>
        </w:rPr>
        <w:t>es mains sacrées avec tout le respect, et je me dis:</w:t>
      </w:r>
    </w:p>
    <w:p w14:paraId="0B59CE51" w14:textId="77777777" w:rsidR="00C213F8" w:rsidRPr="00C213F8" w:rsidRDefault="00C213F8" w:rsidP="00924C29">
      <w:pPr>
        <w:spacing w:after="0" w:line="240" w:lineRule="auto"/>
        <w:jc w:val="both"/>
        <w:rPr>
          <w:sz w:val="12"/>
          <w:szCs w:val="12"/>
          <w:lang w:val="fr-FR"/>
        </w:rPr>
      </w:pPr>
    </w:p>
    <w:p w14:paraId="76E9665A" w14:textId="5E31A3FD" w:rsidR="00924C29" w:rsidRPr="00924C29" w:rsidRDefault="00924C29" w:rsidP="00C213F8">
      <w:pPr>
        <w:spacing w:after="0" w:line="240" w:lineRule="auto"/>
        <w:ind w:left="5387"/>
        <w:jc w:val="both"/>
        <w:rPr>
          <w:lang w:val="fr-FR"/>
        </w:rPr>
      </w:pPr>
      <w:r w:rsidRPr="00924C29">
        <w:rPr>
          <w:lang w:val="fr-FR"/>
        </w:rPr>
        <w:t xml:space="preserve">Votre </w:t>
      </w:r>
      <w:r w:rsidR="00C213F8">
        <w:rPr>
          <w:lang w:val="fr-FR"/>
        </w:rPr>
        <w:t xml:space="preserve">Très humble </w:t>
      </w:r>
      <w:r w:rsidRPr="00924C29">
        <w:rPr>
          <w:lang w:val="fr-FR"/>
        </w:rPr>
        <w:t>serviteur</w:t>
      </w:r>
    </w:p>
    <w:p w14:paraId="73087949" w14:textId="58CF165E" w:rsidR="00924C29" w:rsidRPr="00EA1421" w:rsidRDefault="00924C29" w:rsidP="00C213F8">
      <w:pPr>
        <w:spacing w:after="0" w:line="240" w:lineRule="auto"/>
        <w:ind w:left="5387"/>
        <w:jc w:val="both"/>
        <w:rPr>
          <w:lang w:val="fr-FR"/>
        </w:rPr>
      </w:pPr>
      <w:r w:rsidRPr="00EA1421">
        <w:rPr>
          <w:lang w:val="fr-FR"/>
        </w:rPr>
        <w:lastRenderedPageBreak/>
        <w:t xml:space="preserve">Chanoine </w:t>
      </w:r>
      <w:r w:rsidR="00C213F8" w:rsidRPr="00EA1421">
        <w:rPr>
          <w:lang w:val="fr-FR"/>
        </w:rPr>
        <w:t>Ha</w:t>
      </w:r>
      <w:r w:rsidRPr="00EA1421">
        <w:rPr>
          <w:lang w:val="fr-FR"/>
        </w:rPr>
        <w:t>nnibal Mari</w:t>
      </w:r>
      <w:r w:rsidR="00C213F8" w:rsidRPr="00EA1421">
        <w:rPr>
          <w:lang w:val="fr-FR"/>
        </w:rPr>
        <w:t>e</w:t>
      </w:r>
      <w:r w:rsidRPr="00EA1421">
        <w:rPr>
          <w:lang w:val="fr-FR"/>
        </w:rPr>
        <w:t xml:space="preserve"> Di Francia</w:t>
      </w:r>
    </w:p>
    <w:p w14:paraId="49ED2E0F" w14:textId="77777777" w:rsidR="008D2F87" w:rsidRPr="00EA1421" w:rsidRDefault="008D2F87" w:rsidP="00924C29">
      <w:pPr>
        <w:spacing w:after="0" w:line="240" w:lineRule="auto"/>
        <w:jc w:val="both"/>
        <w:rPr>
          <w:lang w:val="fr-FR"/>
        </w:rPr>
      </w:pPr>
    </w:p>
    <w:p w14:paraId="5498CBA6" w14:textId="77777777" w:rsidR="00924C29" w:rsidRPr="00EA1421" w:rsidRDefault="00924C29" w:rsidP="00924C29">
      <w:pPr>
        <w:spacing w:after="0" w:line="240" w:lineRule="auto"/>
        <w:jc w:val="both"/>
        <w:rPr>
          <w:lang w:val="fr-FR"/>
        </w:rPr>
      </w:pPr>
    </w:p>
    <w:p w14:paraId="6042EC89" w14:textId="77777777" w:rsidR="008D2F87" w:rsidRPr="00EA1421" w:rsidRDefault="008D2F87" w:rsidP="00924C29">
      <w:pPr>
        <w:spacing w:after="0" w:line="240" w:lineRule="auto"/>
        <w:jc w:val="center"/>
        <w:rPr>
          <w:b/>
          <w:bCs/>
          <w:sz w:val="28"/>
          <w:szCs w:val="28"/>
          <w:lang w:val="fr-FR"/>
        </w:rPr>
      </w:pPr>
    </w:p>
    <w:p w14:paraId="04C97C25" w14:textId="5AE6B88D" w:rsidR="00924C29" w:rsidRPr="00924C29" w:rsidRDefault="00924C29" w:rsidP="00924C29">
      <w:pPr>
        <w:spacing w:after="0" w:line="240" w:lineRule="auto"/>
        <w:jc w:val="center"/>
        <w:rPr>
          <w:b/>
          <w:bCs/>
          <w:sz w:val="28"/>
          <w:szCs w:val="28"/>
          <w:lang w:val="fr-FR"/>
        </w:rPr>
      </w:pPr>
      <w:r w:rsidRPr="00924C29">
        <w:rPr>
          <w:b/>
          <w:bCs/>
          <w:sz w:val="28"/>
          <w:szCs w:val="28"/>
          <w:lang w:val="fr-FR"/>
        </w:rPr>
        <w:t>866</w:t>
      </w:r>
    </w:p>
    <w:p w14:paraId="40AC4CF1" w14:textId="21ABC4F4" w:rsidR="00924C29" w:rsidRPr="00924C29" w:rsidRDefault="00924C29" w:rsidP="00924C29">
      <w:pPr>
        <w:spacing w:after="0" w:line="240" w:lineRule="auto"/>
        <w:jc w:val="center"/>
        <w:rPr>
          <w:b/>
          <w:bCs/>
          <w:sz w:val="28"/>
          <w:szCs w:val="28"/>
          <w:lang w:val="fr-FR"/>
        </w:rPr>
      </w:pPr>
      <w:r w:rsidRPr="00924C29">
        <w:rPr>
          <w:b/>
          <w:bCs/>
          <w:sz w:val="28"/>
          <w:szCs w:val="28"/>
          <w:lang w:val="fr-FR"/>
        </w:rPr>
        <w:t>A</w:t>
      </w:r>
      <w:r w:rsidR="008D2F87">
        <w:rPr>
          <w:b/>
          <w:bCs/>
          <w:sz w:val="28"/>
          <w:szCs w:val="28"/>
          <w:lang w:val="fr-FR"/>
        </w:rPr>
        <w:t>u P</w:t>
      </w:r>
      <w:r w:rsidRPr="00924C29">
        <w:rPr>
          <w:b/>
          <w:bCs/>
          <w:sz w:val="28"/>
          <w:szCs w:val="28"/>
          <w:lang w:val="fr-FR"/>
        </w:rPr>
        <w:t>ère Pantaleone Palma, R.C.I.</w:t>
      </w:r>
    </w:p>
    <w:p w14:paraId="12BF1E00" w14:textId="77777777" w:rsidR="00924C29" w:rsidRDefault="00924C29" w:rsidP="00924C29">
      <w:pPr>
        <w:spacing w:after="0" w:line="240" w:lineRule="auto"/>
        <w:jc w:val="both"/>
        <w:rPr>
          <w:lang w:val="fr-FR"/>
        </w:rPr>
      </w:pPr>
    </w:p>
    <w:p w14:paraId="2D10878D" w14:textId="07BE89C0" w:rsidR="00924C29" w:rsidRPr="00E7105B" w:rsidRDefault="00924C29" w:rsidP="00924C29">
      <w:pPr>
        <w:spacing w:after="0" w:line="240" w:lineRule="auto"/>
        <w:jc w:val="both"/>
        <w:rPr>
          <w:sz w:val="20"/>
          <w:szCs w:val="20"/>
          <w:lang w:val="fr-FR"/>
        </w:rPr>
      </w:pPr>
      <w:r w:rsidRPr="00E7105B">
        <w:rPr>
          <w:sz w:val="20"/>
          <w:szCs w:val="20"/>
          <w:lang w:val="fr-FR"/>
        </w:rPr>
        <w:t>APR 7938 - C3, 1/32</w:t>
      </w:r>
    </w:p>
    <w:p w14:paraId="6E2D096E" w14:textId="2EA87313" w:rsidR="00924C29" w:rsidRPr="00E7105B" w:rsidRDefault="00924C29" w:rsidP="00924C29">
      <w:pPr>
        <w:spacing w:after="0" w:line="240" w:lineRule="auto"/>
        <w:jc w:val="both"/>
        <w:rPr>
          <w:sz w:val="20"/>
          <w:szCs w:val="20"/>
          <w:lang w:val="fr-FR"/>
        </w:rPr>
      </w:pPr>
      <w:r w:rsidRPr="00E7105B">
        <w:rPr>
          <w:sz w:val="20"/>
          <w:szCs w:val="20"/>
          <w:lang w:val="fr-FR"/>
        </w:rPr>
        <w:t xml:space="preserve">ms. orig. aut.; 2 </w:t>
      </w:r>
      <w:r w:rsidR="00F20777">
        <w:rPr>
          <w:sz w:val="20"/>
          <w:szCs w:val="20"/>
          <w:lang w:val="fr-FR"/>
        </w:rPr>
        <w:t>pages</w:t>
      </w:r>
      <w:r w:rsidRPr="00E7105B">
        <w:rPr>
          <w:sz w:val="20"/>
          <w:szCs w:val="20"/>
          <w:lang w:val="fr-FR"/>
        </w:rPr>
        <w:t xml:space="preserve"> lign</w:t>
      </w:r>
      <w:r w:rsidR="00F20777">
        <w:rPr>
          <w:sz w:val="20"/>
          <w:szCs w:val="20"/>
          <w:lang w:val="fr-FR"/>
        </w:rPr>
        <w:t>é</w:t>
      </w:r>
      <w:r w:rsidRPr="00E7105B">
        <w:rPr>
          <w:sz w:val="20"/>
          <w:szCs w:val="20"/>
          <w:lang w:val="fr-FR"/>
        </w:rPr>
        <w:t>es pré-impr</w:t>
      </w:r>
      <w:r w:rsidR="00F20777">
        <w:rPr>
          <w:sz w:val="20"/>
          <w:szCs w:val="20"/>
          <w:lang w:val="fr-FR"/>
        </w:rPr>
        <w:t>.</w:t>
      </w:r>
      <w:r w:rsidRPr="00E7105B">
        <w:rPr>
          <w:sz w:val="20"/>
          <w:szCs w:val="20"/>
          <w:lang w:val="fr-FR"/>
        </w:rPr>
        <w:t xml:space="preserve"> (mm.135x210) - 3 côtés écrit</w:t>
      </w:r>
      <w:r w:rsidR="00F20777">
        <w:rPr>
          <w:sz w:val="20"/>
          <w:szCs w:val="20"/>
          <w:lang w:val="fr-FR"/>
        </w:rPr>
        <w:t>s</w:t>
      </w:r>
      <w:r w:rsidRPr="00E7105B">
        <w:rPr>
          <w:sz w:val="20"/>
          <w:szCs w:val="20"/>
          <w:lang w:val="fr-FR"/>
        </w:rPr>
        <w:t>; inédit.</w:t>
      </w:r>
    </w:p>
    <w:p w14:paraId="50CFBFAA" w14:textId="77777777" w:rsidR="00924C29" w:rsidRPr="00E7105B" w:rsidRDefault="00924C29" w:rsidP="00924C29">
      <w:pPr>
        <w:spacing w:after="0" w:line="240" w:lineRule="auto"/>
        <w:jc w:val="both"/>
        <w:rPr>
          <w:sz w:val="20"/>
          <w:szCs w:val="20"/>
          <w:lang w:val="fr-FR"/>
        </w:rPr>
      </w:pPr>
      <w:r w:rsidRPr="00E7105B">
        <w:rPr>
          <w:sz w:val="20"/>
          <w:szCs w:val="20"/>
          <w:lang w:val="fr-FR"/>
        </w:rPr>
        <w:t>Messine, 16.01.1912</w:t>
      </w:r>
    </w:p>
    <w:p w14:paraId="0483D4C8" w14:textId="77777777" w:rsidR="00E7105B" w:rsidRPr="00E7105B" w:rsidRDefault="00E7105B" w:rsidP="00924C29">
      <w:pPr>
        <w:spacing w:after="0" w:line="240" w:lineRule="auto"/>
        <w:jc w:val="both"/>
        <w:rPr>
          <w:sz w:val="10"/>
          <w:szCs w:val="10"/>
          <w:lang w:val="fr-FR"/>
        </w:rPr>
      </w:pPr>
    </w:p>
    <w:p w14:paraId="4CF8BC97" w14:textId="11989DD4" w:rsidR="00924C29" w:rsidRPr="00924C29" w:rsidRDefault="00924C29" w:rsidP="00BE04EC">
      <w:pPr>
        <w:spacing w:after="0" w:line="240" w:lineRule="auto"/>
        <w:jc w:val="both"/>
        <w:rPr>
          <w:lang w:val="fr-FR"/>
        </w:rPr>
      </w:pPr>
      <w:r w:rsidRPr="00E7105B">
        <w:rPr>
          <w:sz w:val="20"/>
          <w:szCs w:val="20"/>
          <w:lang w:val="fr-FR"/>
        </w:rPr>
        <w:t>Il dit avoir pris connaissance des notes précédemment rédigées par le destinataire. Il répond de manière concise à certaines</w:t>
      </w:r>
      <w:r w:rsidR="00BE04EC">
        <w:rPr>
          <w:sz w:val="20"/>
          <w:szCs w:val="20"/>
          <w:lang w:val="fr-FR"/>
        </w:rPr>
        <w:t xml:space="preserve"> </w:t>
      </w:r>
      <w:r w:rsidRPr="00E7105B">
        <w:rPr>
          <w:sz w:val="20"/>
          <w:szCs w:val="20"/>
          <w:lang w:val="fr-FR"/>
        </w:rPr>
        <w:t xml:space="preserve">questions et ajoute d'autres brèves considérations, communications, directives et suggestions. </w:t>
      </w:r>
      <w:r w:rsidR="00F20777">
        <w:rPr>
          <w:sz w:val="20"/>
          <w:szCs w:val="20"/>
          <w:lang w:val="fr-FR"/>
        </w:rPr>
        <w:t>Il envoie</w:t>
      </w:r>
      <w:r w:rsidRPr="00E7105B">
        <w:rPr>
          <w:sz w:val="20"/>
          <w:szCs w:val="20"/>
          <w:lang w:val="fr-FR"/>
        </w:rPr>
        <w:t xml:space="preserve"> 100 lires</w:t>
      </w:r>
      <w:r w:rsidRPr="00924C29">
        <w:rPr>
          <w:lang w:val="fr-FR"/>
        </w:rPr>
        <w:t>.</w:t>
      </w:r>
    </w:p>
    <w:p w14:paraId="764400A0" w14:textId="77777777" w:rsidR="00E7105B" w:rsidRDefault="00E7105B" w:rsidP="00BE04EC">
      <w:pPr>
        <w:spacing w:after="0" w:line="240" w:lineRule="auto"/>
        <w:jc w:val="both"/>
        <w:rPr>
          <w:lang w:val="fr-FR"/>
        </w:rPr>
      </w:pPr>
    </w:p>
    <w:p w14:paraId="7D67D2E8" w14:textId="5EB58F36" w:rsidR="00924C29" w:rsidRPr="00924C29" w:rsidRDefault="00924C29" w:rsidP="00E7105B">
      <w:pPr>
        <w:spacing w:after="0" w:line="240" w:lineRule="auto"/>
        <w:jc w:val="center"/>
        <w:rPr>
          <w:lang w:val="fr-FR"/>
        </w:rPr>
      </w:pPr>
      <w:r w:rsidRPr="00924C29">
        <w:rPr>
          <w:lang w:val="fr-FR"/>
        </w:rPr>
        <w:t>I.M.I.A.</w:t>
      </w:r>
    </w:p>
    <w:p w14:paraId="62957092" w14:textId="77777777" w:rsidR="00F20777" w:rsidRDefault="00F20777" w:rsidP="00924C29">
      <w:pPr>
        <w:spacing w:after="0" w:line="240" w:lineRule="auto"/>
        <w:jc w:val="both"/>
        <w:rPr>
          <w:lang w:val="fr-FR"/>
        </w:rPr>
      </w:pPr>
    </w:p>
    <w:p w14:paraId="094F75DD" w14:textId="003BF50B" w:rsidR="00924C29" w:rsidRDefault="00F20777" w:rsidP="00924C2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924C29" w:rsidRPr="00924C29">
        <w:rPr>
          <w:lang w:val="fr-FR"/>
        </w:rPr>
        <w:t>* Messine 16 janvier 1912</w:t>
      </w:r>
    </w:p>
    <w:p w14:paraId="2824735D" w14:textId="77777777" w:rsidR="00BE04EC" w:rsidRDefault="00BE04EC" w:rsidP="00BE04EC">
      <w:pPr>
        <w:spacing w:after="0" w:line="240" w:lineRule="auto"/>
        <w:jc w:val="both"/>
        <w:rPr>
          <w:lang w:val="fr-FR"/>
        </w:rPr>
      </w:pPr>
    </w:p>
    <w:p w14:paraId="7E3B9BAA" w14:textId="4024D002" w:rsidR="00BE04EC" w:rsidRPr="00BE04EC" w:rsidRDefault="00510E70" w:rsidP="00BE04EC">
      <w:pPr>
        <w:spacing w:after="0" w:line="240" w:lineRule="auto"/>
        <w:jc w:val="both"/>
        <w:rPr>
          <w:lang w:val="fr-FR"/>
        </w:rPr>
      </w:pPr>
      <w:r>
        <w:rPr>
          <w:lang w:val="fr-FR"/>
        </w:rPr>
        <w:tab/>
        <w:t>Très c</w:t>
      </w:r>
      <w:r w:rsidR="00BE04EC" w:rsidRPr="00BE04EC">
        <w:rPr>
          <w:lang w:val="fr-FR"/>
        </w:rPr>
        <w:t>her Père Palma,</w:t>
      </w:r>
    </w:p>
    <w:p w14:paraId="4FCFC4B0" w14:textId="1BB3BBA7" w:rsidR="00BE04EC" w:rsidRPr="00BE04EC" w:rsidRDefault="00510E70" w:rsidP="00BE04EC">
      <w:pPr>
        <w:spacing w:after="0" w:line="240" w:lineRule="auto"/>
        <w:jc w:val="both"/>
        <w:rPr>
          <w:lang w:val="fr-FR"/>
        </w:rPr>
      </w:pPr>
      <w:r>
        <w:rPr>
          <w:lang w:val="fr-FR"/>
        </w:rPr>
        <w:t>j</w:t>
      </w:r>
      <w:r w:rsidR="00BE04EC" w:rsidRPr="00BE04EC">
        <w:rPr>
          <w:lang w:val="fr-FR"/>
        </w:rPr>
        <w:t xml:space="preserve">e devrais répondre à deux de </w:t>
      </w:r>
      <w:r>
        <w:rPr>
          <w:lang w:val="fr-FR"/>
        </w:rPr>
        <w:t>vo</w:t>
      </w:r>
      <w:r w:rsidR="00BE04EC" w:rsidRPr="00BE04EC">
        <w:rPr>
          <w:lang w:val="fr-FR"/>
        </w:rPr>
        <w:t xml:space="preserve">s lettres. Il est tard, Pietro doit partir; </w:t>
      </w:r>
      <w:r>
        <w:rPr>
          <w:lang w:val="fr-FR"/>
        </w:rPr>
        <w:t>j</w:t>
      </w:r>
      <w:r w:rsidR="00BE04EC" w:rsidRPr="00BE04EC">
        <w:rPr>
          <w:lang w:val="fr-FR"/>
        </w:rPr>
        <w:t>e répondrai plus tard.</w:t>
      </w:r>
    </w:p>
    <w:p w14:paraId="70B97E8F" w14:textId="79349009" w:rsidR="00BE04EC" w:rsidRPr="00BE04EC" w:rsidRDefault="00510E70" w:rsidP="00BE04EC">
      <w:pPr>
        <w:spacing w:after="0" w:line="240" w:lineRule="auto"/>
        <w:jc w:val="both"/>
        <w:rPr>
          <w:lang w:val="fr-FR"/>
        </w:rPr>
      </w:pPr>
      <w:r>
        <w:rPr>
          <w:lang w:val="fr-FR"/>
        </w:rPr>
        <w:tab/>
      </w:r>
      <w:r w:rsidR="00BE04EC" w:rsidRPr="00BE04EC">
        <w:rPr>
          <w:lang w:val="fr-FR"/>
        </w:rPr>
        <w:t>J'a</w:t>
      </w:r>
      <w:r>
        <w:rPr>
          <w:lang w:val="fr-FR"/>
        </w:rPr>
        <w:t>i eu</w:t>
      </w:r>
      <w:r w:rsidR="00BE04EC" w:rsidRPr="00BE04EC">
        <w:rPr>
          <w:lang w:val="fr-FR"/>
        </w:rPr>
        <w:t xml:space="preserve"> les notes:</w:t>
      </w:r>
    </w:p>
    <w:p w14:paraId="17392000" w14:textId="28111A99" w:rsidR="00BE04EC" w:rsidRPr="00BE04EC" w:rsidRDefault="00BE04EC" w:rsidP="00BE04EC">
      <w:pPr>
        <w:spacing w:after="0" w:line="240" w:lineRule="auto"/>
        <w:jc w:val="both"/>
        <w:rPr>
          <w:lang w:val="fr-FR"/>
        </w:rPr>
      </w:pPr>
      <w:r w:rsidRPr="00BE04EC">
        <w:rPr>
          <w:lang w:val="fr-FR"/>
        </w:rPr>
        <w:t>1</w:t>
      </w:r>
      <w:r w:rsidR="00510E70">
        <w:rPr>
          <w:lang w:val="fr-FR"/>
        </w:rPr>
        <w:t xml:space="preserve"> </w:t>
      </w:r>
      <w:r w:rsidRPr="00BE04EC">
        <w:rPr>
          <w:lang w:val="fr-FR"/>
        </w:rPr>
        <w:t xml:space="preserve">- Je prendrai le moteur, </w:t>
      </w:r>
      <w:r w:rsidRPr="00510E70">
        <w:rPr>
          <w:i/>
          <w:iCs/>
          <w:lang w:val="fr-FR"/>
        </w:rPr>
        <w:t>opitulant</w:t>
      </w:r>
      <w:r w:rsidR="00510E70">
        <w:rPr>
          <w:i/>
          <w:iCs/>
          <w:lang w:val="fr-FR"/>
        </w:rPr>
        <w:t>e</w:t>
      </w:r>
      <w:r w:rsidRPr="00510E70">
        <w:rPr>
          <w:i/>
          <w:iCs/>
          <w:lang w:val="fr-FR"/>
        </w:rPr>
        <w:t xml:space="preserve"> Deo</w:t>
      </w:r>
      <w:r w:rsidRPr="00BE04EC">
        <w:rPr>
          <w:lang w:val="fr-FR"/>
        </w:rPr>
        <w:t>.*</w:t>
      </w:r>
      <w:r w:rsidR="00510E70">
        <w:rPr>
          <w:rStyle w:val="Rimandonotaapidipagina"/>
          <w:lang w:val="fr-FR"/>
        </w:rPr>
        <w:footnoteReference w:id="232"/>
      </w:r>
    </w:p>
    <w:p w14:paraId="1960C5A7" w14:textId="55AA4D75" w:rsidR="00BE04EC" w:rsidRPr="00BE04EC" w:rsidRDefault="00BE04EC" w:rsidP="00BE04EC">
      <w:pPr>
        <w:spacing w:after="0" w:line="240" w:lineRule="auto"/>
        <w:jc w:val="both"/>
        <w:rPr>
          <w:lang w:val="fr-FR"/>
        </w:rPr>
      </w:pPr>
      <w:r w:rsidRPr="00BE04EC">
        <w:rPr>
          <w:lang w:val="fr-FR"/>
        </w:rPr>
        <w:t>2 - Ceglie [Messapica]. Orphelinat pour 30 orphelins extensible à 40,</w:t>
      </w:r>
      <w:r w:rsidR="00510E70">
        <w:rPr>
          <w:lang w:val="fr-FR"/>
        </w:rPr>
        <w:t xml:space="preserve"> </w:t>
      </w:r>
      <w:r w:rsidRPr="00BE04EC">
        <w:rPr>
          <w:lang w:val="fr-FR"/>
        </w:rPr>
        <w:t>50; consulte</w:t>
      </w:r>
      <w:r w:rsidR="00510E70">
        <w:rPr>
          <w:lang w:val="fr-FR"/>
        </w:rPr>
        <w:t>z</w:t>
      </w:r>
      <w:r w:rsidRPr="00BE04EC">
        <w:rPr>
          <w:lang w:val="fr-FR"/>
        </w:rPr>
        <w:t xml:space="preserve"> l'</w:t>
      </w:r>
      <w:r w:rsidR="00510E70">
        <w:rPr>
          <w:lang w:val="fr-FR"/>
        </w:rPr>
        <w:t>A</w:t>
      </w:r>
      <w:r w:rsidRPr="00BE04EC">
        <w:rPr>
          <w:lang w:val="fr-FR"/>
        </w:rPr>
        <w:t>rchiprêtre et d'autres.</w:t>
      </w:r>
    </w:p>
    <w:p w14:paraId="308B459A" w14:textId="53C83C6E" w:rsidR="00BE04EC" w:rsidRPr="00BE04EC" w:rsidRDefault="00BE04EC" w:rsidP="00BE04EC">
      <w:pPr>
        <w:spacing w:after="0" w:line="240" w:lineRule="auto"/>
        <w:jc w:val="both"/>
        <w:rPr>
          <w:lang w:val="fr-FR"/>
        </w:rPr>
      </w:pPr>
      <w:r w:rsidRPr="00BE04EC">
        <w:rPr>
          <w:lang w:val="fr-FR"/>
        </w:rPr>
        <w:t>3</w:t>
      </w:r>
      <w:r w:rsidR="00510E70">
        <w:rPr>
          <w:lang w:val="fr-FR"/>
        </w:rPr>
        <w:t xml:space="preserve"> </w:t>
      </w:r>
      <w:r w:rsidRPr="00BE04EC">
        <w:rPr>
          <w:lang w:val="fr-FR"/>
        </w:rPr>
        <w:t>- Eh bien, enseignement Spina.</w:t>
      </w:r>
    </w:p>
    <w:p w14:paraId="69F9E5AE" w14:textId="2554F030" w:rsidR="00BE04EC" w:rsidRPr="00BE04EC" w:rsidRDefault="00BE04EC" w:rsidP="00BE04EC">
      <w:pPr>
        <w:spacing w:after="0" w:line="240" w:lineRule="auto"/>
        <w:jc w:val="both"/>
        <w:rPr>
          <w:lang w:val="fr-FR"/>
        </w:rPr>
      </w:pPr>
      <w:r w:rsidRPr="00BE04EC">
        <w:rPr>
          <w:lang w:val="fr-FR"/>
        </w:rPr>
        <w:t>4 - Idem la musique, tant qu'il y en a vraiment quelques-uns qu</w:t>
      </w:r>
      <w:r w:rsidR="00510E70">
        <w:rPr>
          <w:lang w:val="fr-FR"/>
        </w:rPr>
        <w:t>’y</w:t>
      </w:r>
      <w:r w:rsidRPr="00BE04EC">
        <w:rPr>
          <w:lang w:val="fr-FR"/>
        </w:rPr>
        <w:t xml:space="preserve"> </w:t>
      </w:r>
      <w:r w:rsidR="00A138F1">
        <w:rPr>
          <w:lang w:val="fr-FR"/>
        </w:rPr>
        <w:t>se dédient</w:t>
      </w:r>
      <w:r w:rsidRPr="00BE04EC">
        <w:rPr>
          <w:lang w:val="fr-FR"/>
        </w:rPr>
        <w:t>.</w:t>
      </w:r>
    </w:p>
    <w:p w14:paraId="51EA4999" w14:textId="5B523A94" w:rsidR="00BE04EC" w:rsidRPr="00BE04EC" w:rsidRDefault="00BE04EC" w:rsidP="00BE04EC">
      <w:pPr>
        <w:spacing w:after="0" w:line="240" w:lineRule="auto"/>
        <w:jc w:val="both"/>
        <w:rPr>
          <w:lang w:val="fr-FR"/>
        </w:rPr>
      </w:pPr>
      <w:r w:rsidRPr="00BE04EC">
        <w:rPr>
          <w:lang w:val="fr-FR"/>
        </w:rPr>
        <w:t>5</w:t>
      </w:r>
      <w:r w:rsidR="00510E70">
        <w:rPr>
          <w:lang w:val="fr-FR"/>
        </w:rPr>
        <w:t xml:space="preserve"> </w:t>
      </w:r>
      <w:r w:rsidRPr="00BE04EC">
        <w:rPr>
          <w:lang w:val="fr-FR"/>
        </w:rPr>
        <w:t>- Idem pour l</w:t>
      </w:r>
      <w:r w:rsidR="008B7621">
        <w:rPr>
          <w:lang w:val="fr-FR"/>
        </w:rPr>
        <w:t xml:space="preserve">a </w:t>
      </w:r>
      <w:r w:rsidR="00A138F1">
        <w:rPr>
          <w:lang w:val="fr-FR"/>
        </w:rPr>
        <w:t>Cordonnerie</w:t>
      </w:r>
      <w:r w:rsidRPr="00BE04EC">
        <w:rPr>
          <w:lang w:val="fr-FR"/>
        </w:rPr>
        <w:t>, pourvu que ce soit vraiment fait</w:t>
      </w:r>
      <w:r w:rsidR="008B7621">
        <w:rPr>
          <w:lang w:val="fr-FR"/>
        </w:rPr>
        <w:t>e</w:t>
      </w:r>
      <w:r w:rsidRPr="00BE04EC">
        <w:rPr>
          <w:lang w:val="fr-FR"/>
        </w:rPr>
        <w:t xml:space="preserve">. </w:t>
      </w:r>
      <w:r w:rsidR="008B7621">
        <w:rPr>
          <w:lang w:val="fr-FR"/>
        </w:rPr>
        <w:t xml:space="preserve">Que </w:t>
      </w:r>
      <w:r w:rsidRPr="00BE04EC">
        <w:rPr>
          <w:lang w:val="fr-FR"/>
        </w:rPr>
        <w:t>Lévi prie,</w:t>
      </w:r>
      <w:r w:rsidR="008B7621">
        <w:rPr>
          <w:lang w:val="fr-FR"/>
        </w:rPr>
        <w:t xml:space="preserve"> </w:t>
      </w:r>
      <w:r w:rsidRPr="00BE04EC">
        <w:rPr>
          <w:lang w:val="fr-FR"/>
        </w:rPr>
        <w:t xml:space="preserve">mais </w:t>
      </w:r>
      <w:r w:rsidR="008B7621">
        <w:rPr>
          <w:lang w:val="fr-FR"/>
        </w:rPr>
        <w:t>ignorez que s</w:t>
      </w:r>
      <w:r w:rsidRPr="00BE04EC">
        <w:rPr>
          <w:lang w:val="fr-FR"/>
        </w:rPr>
        <w:t xml:space="preserve">a </w:t>
      </w:r>
      <w:r w:rsidRPr="008B7621">
        <w:rPr>
          <w:i/>
          <w:iCs/>
          <w:lang w:val="fr-FR"/>
        </w:rPr>
        <w:t>chère mère</w:t>
      </w:r>
      <w:r w:rsidRPr="00BE04EC">
        <w:rPr>
          <w:lang w:val="fr-FR"/>
        </w:rPr>
        <w:t xml:space="preserve"> s'est tournée vers [la] Préfecture de Police de Messine</w:t>
      </w:r>
      <w:r w:rsidR="008B7621">
        <w:rPr>
          <w:lang w:val="fr-FR"/>
        </w:rPr>
        <w:t xml:space="preserve"> p</w:t>
      </w:r>
      <w:r w:rsidRPr="00BE04EC">
        <w:rPr>
          <w:lang w:val="fr-FR"/>
        </w:rPr>
        <w:t>our l'avoir; mais [l</w:t>
      </w:r>
      <w:r w:rsidR="00A138F1">
        <w:rPr>
          <w:lang w:val="fr-FR"/>
        </w:rPr>
        <w:t>a</w:t>
      </w:r>
      <w:r w:rsidRPr="00BE04EC">
        <w:rPr>
          <w:lang w:val="fr-FR"/>
        </w:rPr>
        <w:t xml:space="preserve">] </w:t>
      </w:r>
      <w:r w:rsidR="00A138F1">
        <w:rPr>
          <w:lang w:val="fr-FR"/>
        </w:rPr>
        <w:t>Préfecture de</w:t>
      </w:r>
      <w:r w:rsidRPr="00BE04EC">
        <w:rPr>
          <w:lang w:val="fr-FR"/>
        </w:rPr>
        <w:t xml:space="preserve"> </w:t>
      </w:r>
      <w:r w:rsidR="008B7621">
        <w:rPr>
          <w:lang w:val="fr-FR"/>
        </w:rPr>
        <w:t>P</w:t>
      </w:r>
      <w:r w:rsidRPr="00BE04EC">
        <w:rPr>
          <w:lang w:val="fr-FR"/>
        </w:rPr>
        <w:t xml:space="preserve">olice de Messine a émis un avis contraire. </w:t>
      </w:r>
      <w:r w:rsidR="008B7621">
        <w:rPr>
          <w:lang w:val="fr-FR"/>
        </w:rPr>
        <w:t>Prions</w:t>
      </w:r>
      <w:r w:rsidRPr="00BE04EC">
        <w:rPr>
          <w:lang w:val="fr-FR"/>
        </w:rPr>
        <w:t>; le danger existe!</w:t>
      </w:r>
    </w:p>
    <w:p w14:paraId="5594CA84" w14:textId="3E6676DC" w:rsidR="00BE04EC" w:rsidRPr="001B5F02" w:rsidRDefault="00BE04EC" w:rsidP="00BE04EC">
      <w:pPr>
        <w:spacing w:after="0" w:line="240" w:lineRule="auto"/>
        <w:jc w:val="both"/>
        <w:rPr>
          <w:lang w:val="fr-FR"/>
        </w:rPr>
      </w:pPr>
      <w:r w:rsidRPr="00BE04EC">
        <w:rPr>
          <w:lang w:val="fr-FR"/>
        </w:rPr>
        <w:t>6</w:t>
      </w:r>
      <w:r w:rsidR="001B5F02">
        <w:rPr>
          <w:lang w:val="fr-FR"/>
        </w:rPr>
        <w:t xml:space="preserve"> </w:t>
      </w:r>
      <w:r w:rsidRPr="00BE04EC">
        <w:rPr>
          <w:lang w:val="fr-FR"/>
        </w:rPr>
        <w:t xml:space="preserve">- Orphelins qui </w:t>
      </w:r>
      <w:r w:rsidR="001B5F02">
        <w:rPr>
          <w:lang w:val="fr-FR"/>
        </w:rPr>
        <w:t>augment</w:t>
      </w:r>
      <w:r w:rsidRPr="00BE04EC">
        <w:rPr>
          <w:lang w:val="fr-FR"/>
        </w:rPr>
        <w:t>ent à San Pasquale!*</w:t>
      </w:r>
      <w:r w:rsidR="001B5F02">
        <w:rPr>
          <w:rStyle w:val="Rimandonotaapidipagina"/>
          <w:lang w:val="fr-FR"/>
        </w:rPr>
        <w:footnoteReference w:id="233"/>
      </w:r>
      <w:r w:rsidRPr="00BE04EC">
        <w:rPr>
          <w:lang w:val="fr-FR"/>
        </w:rPr>
        <w:t xml:space="preserve"> Attention, </w:t>
      </w:r>
      <w:r w:rsidR="001B5F02">
        <w:rPr>
          <w:lang w:val="fr-FR"/>
        </w:rPr>
        <w:t xml:space="preserve">qu’ils </w:t>
      </w:r>
      <w:r w:rsidRPr="00BE04EC">
        <w:rPr>
          <w:lang w:val="fr-FR"/>
        </w:rPr>
        <w:t>ne désoriente</w:t>
      </w:r>
      <w:r w:rsidR="001B5F02">
        <w:rPr>
          <w:lang w:val="fr-FR"/>
        </w:rPr>
        <w:t>nt</w:t>
      </w:r>
      <w:r w:rsidRPr="00BE04EC">
        <w:rPr>
          <w:lang w:val="fr-FR"/>
        </w:rPr>
        <w:t xml:space="preserve"> pas [les] é</w:t>
      </w:r>
      <w:r w:rsidR="001B5F02">
        <w:rPr>
          <w:lang w:val="fr-FR"/>
        </w:rPr>
        <w:t>tudiants</w:t>
      </w:r>
      <w:r w:rsidRPr="00BE04EC">
        <w:rPr>
          <w:lang w:val="fr-FR"/>
        </w:rPr>
        <w:t xml:space="preserve">: notre suprême objet; ni </w:t>
      </w:r>
      <w:r w:rsidR="00A138F1">
        <w:rPr>
          <w:lang w:val="fr-FR"/>
        </w:rPr>
        <w:t xml:space="preserve">qu’ils </w:t>
      </w:r>
      <w:r w:rsidR="001B5F02" w:rsidRPr="001B5F02">
        <w:rPr>
          <w:i/>
          <w:iCs/>
          <w:lang w:val="fr-FR"/>
        </w:rPr>
        <w:t>prév</w:t>
      </w:r>
      <w:r w:rsidR="001B5F02">
        <w:rPr>
          <w:i/>
          <w:iCs/>
          <w:lang w:val="fr-FR"/>
        </w:rPr>
        <w:t>ariquent</w:t>
      </w:r>
      <w:r w:rsidRPr="00BE04EC">
        <w:rPr>
          <w:lang w:val="fr-FR"/>
        </w:rPr>
        <w:t>: n</w:t>
      </w:r>
      <w:r w:rsidR="001B5F02">
        <w:rPr>
          <w:lang w:val="fr-FR"/>
        </w:rPr>
        <w:t>o</w:t>
      </w:r>
      <w:r w:rsidRPr="00BE04EC">
        <w:rPr>
          <w:lang w:val="fr-FR"/>
        </w:rPr>
        <w:t>tre</w:t>
      </w:r>
      <w:r w:rsidR="001B5F02">
        <w:rPr>
          <w:lang w:val="fr-FR"/>
        </w:rPr>
        <w:t xml:space="preserve"> </w:t>
      </w:r>
      <w:r w:rsidRPr="00BE04EC">
        <w:rPr>
          <w:lang w:val="fr-FR"/>
        </w:rPr>
        <w:t xml:space="preserve">terrible </w:t>
      </w:r>
      <w:r w:rsidR="001B5F02">
        <w:rPr>
          <w:lang w:val="fr-FR"/>
        </w:rPr>
        <w:t>crainte</w:t>
      </w:r>
      <w:r w:rsidRPr="00BE04EC">
        <w:rPr>
          <w:lang w:val="fr-FR"/>
        </w:rPr>
        <w:t>!</w:t>
      </w:r>
    </w:p>
    <w:p w14:paraId="12F6A559" w14:textId="3B0E90DC" w:rsidR="00BE04EC" w:rsidRPr="00BE04EC" w:rsidRDefault="00BE04EC" w:rsidP="00BE04EC">
      <w:pPr>
        <w:spacing w:after="0" w:line="240" w:lineRule="auto"/>
        <w:jc w:val="both"/>
        <w:rPr>
          <w:lang w:val="fr-FR"/>
        </w:rPr>
      </w:pPr>
      <w:r w:rsidRPr="00BE04EC">
        <w:rPr>
          <w:lang w:val="fr-FR"/>
        </w:rPr>
        <w:t xml:space="preserve">7 - Je m'occuperai de l'expédition </w:t>
      </w:r>
      <w:r w:rsidR="00A138F1">
        <w:rPr>
          <w:lang w:val="fr-FR"/>
        </w:rPr>
        <w:t>du P</w:t>
      </w:r>
      <w:r w:rsidRPr="00BE04EC">
        <w:rPr>
          <w:lang w:val="fr-FR"/>
        </w:rPr>
        <w:t>ériodique,*</w:t>
      </w:r>
      <w:r w:rsidR="00A138F1">
        <w:rPr>
          <w:rStyle w:val="Rimandonotaapidipagina"/>
          <w:lang w:val="fr-FR"/>
        </w:rPr>
        <w:footnoteReference w:id="234"/>
      </w:r>
      <w:r w:rsidRPr="00BE04EC">
        <w:rPr>
          <w:lang w:val="fr-FR"/>
        </w:rPr>
        <w:t xml:space="preserve"> </w:t>
      </w:r>
      <w:r w:rsidR="00A80792">
        <w:rPr>
          <w:lang w:val="fr-FR"/>
        </w:rPr>
        <w:t>Librairi</w:t>
      </w:r>
      <w:r w:rsidRPr="00BE04EC">
        <w:rPr>
          <w:lang w:val="fr-FR"/>
        </w:rPr>
        <w:t>es. Nous avons commencé un nouveau</w:t>
      </w:r>
      <w:r>
        <w:rPr>
          <w:lang w:val="fr-FR"/>
        </w:rPr>
        <w:t xml:space="preserve"> </w:t>
      </w:r>
      <w:r w:rsidRPr="00BE04EC">
        <w:rPr>
          <w:lang w:val="fr-FR"/>
        </w:rPr>
        <w:t>Périodique; mais cette Typographie sans Fr</w:t>
      </w:r>
      <w:r w:rsidR="00A80792">
        <w:rPr>
          <w:lang w:val="fr-FR"/>
        </w:rPr>
        <w:t>ère</w:t>
      </w:r>
      <w:r w:rsidRPr="00BE04EC">
        <w:rPr>
          <w:lang w:val="fr-FR"/>
        </w:rPr>
        <w:t xml:space="preserve"> Mariano languit! </w:t>
      </w:r>
      <w:r w:rsidR="00A80792">
        <w:rPr>
          <w:lang w:val="fr-FR"/>
        </w:rPr>
        <w:t>Quand même</w:t>
      </w:r>
      <w:r w:rsidRPr="00BE04EC">
        <w:rPr>
          <w:lang w:val="fr-FR"/>
        </w:rPr>
        <w:t xml:space="preserve">, </w:t>
      </w:r>
      <w:r w:rsidR="00A80792">
        <w:rPr>
          <w:lang w:val="fr-FR"/>
        </w:rPr>
        <w:t xml:space="preserve">essayions le faire sortir </w:t>
      </w:r>
      <w:r w:rsidRPr="00BE04EC">
        <w:rPr>
          <w:lang w:val="fr-FR"/>
        </w:rPr>
        <w:t xml:space="preserve">en février, dix-sept mille exemplaires! </w:t>
      </w:r>
      <w:r w:rsidR="00A80792">
        <w:rPr>
          <w:lang w:val="fr-FR"/>
        </w:rPr>
        <w:t>Seize mille</w:t>
      </w:r>
      <w:r w:rsidRPr="00BE04EC">
        <w:rPr>
          <w:lang w:val="fr-FR"/>
        </w:rPr>
        <w:t xml:space="preserve"> n</w:t>
      </w:r>
      <w:r w:rsidR="00A80792">
        <w:rPr>
          <w:lang w:val="fr-FR"/>
        </w:rPr>
        <w:t>e furent</w:t>
      </w:r>
      <w:r w:rsidRPr="00BE04EC">
        <w:rPr>
          <w:lang w:val="fr-FR"/>
        </w:rPr>
        <w:t xml:space="preserve"> pas assez! Mais il n'y a pas de papier; où l</w:t>
      </w:r>
      <w:r w:rsidR="00A80792">
        <w:rPr>
          <w:lang w:val="fr-FR"/>
        </w:rPr>
        <w:t xml:space="preserve">a </w:t>
      </w:r>
      <w:r w:rsidRPr="00BE04EC">
        <w:rPr>
          <w:lang w:val="fr-FR"/>
        </w:rPr>
        <w:t xml:space="preserve">acheter? Et </w:t>
      </w:r>
      <w:r w:rsidR="00AD6739">
        <w:rPr>
          <w:lang w:val="fr-FR"/>
        </w:rPr>
        <w:t>dans quelle mesure</w:t>
      </w:r>
      <w:r w:rsidRPr="00BE04EC">
        <w:rPr>
          <w:lang w:val="fr-FR"/>
        </w:rPr>
        <w:t>?</w:t>
      </w:r>
    </w:p>
    <w:p w14:paraId="66C8F05F" w14:textId="1224A34B" w:rsidR="00BE04EC" w:rsidRPr="00BE04EC" w:rsidRDefault="00A80792" w:rsidP="00BE04EC">
      <w:pPr>
        <w:spacing w:after="0" w:line="240" w:lineRule="auto"/>
        <w:jc w:val="both"/>
        <w:rPr>
          <w:lang w:val="fr-FR"/>
        </w:rPr>
      </w:pPr>
      <w:r>
        <w:rPr>
          <w:lang w:val="fr-FR"/>
        </w:rPr>
        <w:tab/>
      </w:r>
      <w:r w:rsidR="00BE04EC" w:rsidRPr="00BE04EC">
        <w:rPr>
          <w:lang w:val="fr-FR"/>
        </w:rPr>
        <w:t xml:space="preserve">Au </w:t>
      </w:r>
      <w:r w:rsidR="00AD6739">
        <w:rPr>
          <w:lang w:val="fr-FR"/>
        </w:rPr>
        <w:t>P</w:t>
      </w:r>
      <w:r w:rsidR="00BE04EC" w:rsidRPr="00BE04EC">
        <w:rPr>
          <w:lang w:val="fr-FR"/>
        </w:rPr>
        <w:t xml:space="preserve">ère Di Gangi, j'ai écrit, réécrit, envoyé [sa] lettre. </w:t>
      </w:r>
      <w:r w:rsidR="00AD6739">
        <w:rPr>
          <w:lang w:val="fr-FR"/>
        </w:rPr>
        <w:t>Il n</w:t>
      </w:r>
      <w:r w:rsidR="00BE04EC" w:rsidRPr="00BE04EC">
        <w:rPr>
          <w:lang w:val="fr-FR"/>
        </w:rPr>
        <w:t xml:space="preserve">e m'a </w:t>
      </w:r>
      <w:r w:rsidR="00AD6739">
        <w:rPr>
          <w:lang w:val="fr-FR"/>
        </w:rPr>
        <w:t xml:space="preserve">pas </w:t>
      </w:r>
      <w:r w:rsidR="00BE04EC" w:rsidRPr="00BE04EC">
        <w:rPr>
          <w:lang w:val="fr-FR"/>
        </w:rPr>
        <w:t>répondu!</w:t>
      </w:r>
    </w:p>
    <w:p w14:paraId="45BA4EBE" w14:textId="0A13160B" w:rsidR="00BE04EC" w:rsidRPr="00BE04EC" w:rsidRDefault="00AD6739" w:rsidP="00BE04EC">
      <w:pPr>
        <w:spacing w:after="0" w:line="240" w:lineRule="auto"/>
        <w:jc w:val="both"/>
        <w:rPr>
          <w:lang w:val="fr-FR"/>
        </w:rPr>
      </w:pPr>
      <w:r>
        <w:rPr>
          <w:lang w:val="fr-FR"/>
        </w:rPr>
        <w:tab/>
      </w:r>
      <w:r w:rsidR="00BE04EC" w:rsidRPr="00BE04EC">
        <w:rPr>
          <w:lang w:val="fr-FR"/>
        </w:rPr>
        <w:t xml:space="preserve">Monseigneur Di Tommaso: patience et </w:t>
      </w:r>
      <w:r w:rsidR="00E83703">
        <w:rPr>
          <w:lang w:val="fr-FR"/>
        </w:rPr>
        <w:t>laissons tomber</w:t>
      </w:r>
      <w:r w:rsidR="00BE04EC" w:rsidRPr="00BE04EC">
        <w:rPr>
          <w:lang w:val="fr-FR"/>
        </w:rPr>
        <w:t>.</w:t>
      </w:r>
    </w:p>
    <w:p w14:paraId="176BADE3" w14:textId="09BD48EF" w:rsidR="00BE04EC" w:rsidRPr="00BE04EC" w:rsidRDefault="00AD6739" w:rsidP="00BE04EC">
      <w:pPr>
        <w:spacing w:after="0" w:line="240" w:lineRule="auto"/>
        <w:jc w:val="both"/>
        <w:rPr>
          <w:lang w:val="fr-FR"/>
        </w:rPr>
      </w:pPr>
      <w:r>
        <w:rPr>
          <w:lang w:val="fr-FR"/>
        </w:rPr>
        <w:tab/>
      </w:r>
      <w:r w:rsidR="00BE04EC" w:rsidRPr="00BE04EC">
        <w:rPr>
          <w:lang w:val="fr-FR"/>
        </w:rPr>
        <w:t>San Benedetto:</w:t>
      </w:r>
      <w:r>
        <w:rPr>
          <w:lang w:val="fr-FR"/>
        </w:rPr>
        <w:t>*</w:t>
      </w:r>
      <w:r>
        <w:rPr>
          <w:rStyle w:val="Rimandonotaapidipagina"/>
          <w:lang w:val="fr-FR"/>
        </w:rPr>
        <w:footnoteReference w:id="235"/>
      </w:r>
      <w:r w:rsidR="00BE04EC" w:rsidRPr="00BE04EC">
        <w:rPr>
          <w:lang w:val="fr-FR"/>
        </w:rPr>
        <w:t xml:space="preserve"> n'abandonnez pas entièrement cette </w:t>
      </w:r>
      <w:r w:rsidR="00E1119F">
        <w:rPr>
          <w:lang w:val="fr-FR"/>
        </w:rPr>
        <w:t>M</w:t>
      </w:r>
      <w:r w:rsidR="00BE04EC" w:rsidRPr="00BE04EC">
        <w:rPr>
          <w:lang w:val="fr-FR"/>
        </w:rPr>
        <w:t>aison.</w:t>
      </w:r>
    </w:p>
    <w:p w14:paraId="18FA8F4B" w14:textId="14499A9B" w:rsidR="00BE04EC" w:rsidRPr="00BE04EC" w:rsidRDefault="00E1119F" w:rsidP="00BE04EC">
      <w:pPr>
        <w:spacing w:after="0" w:line="240" w:lineRule="auto"/>
        <w:jc w:val="both"/>
        <w:rPr>
          <w:lang w:val="fr-FR"/>
        </w:rPr>
      </w:pPr>
      <w:r>
        <w:rPr>
          <w:lang w:val="fr-FR"/>
        </w:rPr>
        <w:tab/>
      </w:r>
      <w:r w:rsidR="00BE04EC" w:rsidRPr="00BE04EC">
        <w:rPr>
          <w:lang w:val="fr-FR"/>
        </w:rPr>
        <w:t>Ici, Sa</w:t>
      </w:r>
      <w:r>
        <w:rPr>
          <w:lang w:val="fr-FR"/>
        </w:rPr>
        <w:t>i</w:t>
      </w:r>
      <w:r w:rsidR="00BE04EC" w:rsidRPr="00BE04EC">
        <w:rPr>
          <w:lang w:val="fr-FR"/>
        </w:rPr>
        <w:t>nt</w:t>
      </w:r>
      <w:r>
        <w:rPr>
          <w:lang w:val="fr-FR"/>
        </w:rPr>
        <w:t xml:space="preserve"> </w:t>
      </w:r>
      <w:r w:rsidR="00BE04EC" w:rsidRPr="00BE04EC">
        <w:rPr>
          <w:lang w:val="fr-FR"/>
        </w:rPr>
        <w:t>Anto</w:t>
      </w:r>
      <w:r>
        <w:rPr>
          <w:lang w:val="fr-FR"/>
        </w:rPr>
        <w:t>ine</w:t>
      </w:r>
      <w:r w:rsidR="00BE04EC" w:rsidRPr="00BE04EC">
        <w:rPr>
          <w:lang w:val="fr-FR"/>
        </w:rPr>
        <w:t xml:space="preserve"> a continué à subvenir à nos besoins. J'envoie 100 lires.</w:t>
      </w:r>
    </w:p>
    <w:p w14:paraId="5F580211" w14:textId="6A9B76ED" w:rsidR="00BE04EC" w:rsidRPr="00BE04EC" w:rsidRDefault="00E1119F" w:rsidP="00BE04EC">
      <w:pPr>
        <w:spacing w:after="0" w:line="240" w:lineRule="auto"/>
        <w:jc w:val="both"/>
        <w:rPr>
          <w:lang w:val="fr-FR"/>
        </w:rPr>
      </w:pPr>
      <w:r>
        <w:rPr>
          <w:lang w:val="fr-FR"/>
        </w:rPr>
        <w:tab/>
      </w:r>
      <w:r w:rsidR="00BE04EC" w:rsidRPr="00BE04EC">
        <w:rPr>
          <w:lang w:val="fr-FR"/>
        </w:rPr>
        <w:t>Je bénis tou</w:t>
      </w:r>
      <w:r>
        <w:rPr>
          <w:lang w:val="fr-FR"/>
        </w:rPr>
        <w:t>s et toutes</w:t>
      </w:r>
      <w:r w:rsidR="00BE04EC" w:rsidRPr="00BE04EC">
        <w:rPr>
          <w:lang w:val="fr-FR"/>
        </w:rPr>
        <w:t>.</w:t>
      </w:r>
    </w:p>
    <w:p w14:paraId="4E542D80" w14:textId="70AF7318" w:rsidR="00BE04EC" w:rsidRPr="00BE04EC" w:rsidRDefault="00E1119F" w:rsidP="00BE04EC">
      <w:pPr>
        <w:spacing w:after="0" w:line="240" w:lineRule="auto"/>
        <w:jc w:val="both"/>
        <w:rPr>
          <w:lang w:val="fr-FR"/>
        </w:rPr>
      </w:pPr>
      <w:r>
        <w:rPr>
          <w:lang w:val="fr-FR"/>
        </w:rPr>
        <w:tab/>
        <w:t xml:space="preserve">La </w:t>
      </w:r>
      <w:r w:rsidR="00BE04EC" w:rsidRPr="00BE04EC">
        <w:rPr>
          <w:lang w:val="fr-FR"/>
        </w:rPr>
        <w:t>santé</w:t>
      </w:r>
      <w:r>
        <w:rPr>
          <w:lang w:val="fr-FR"/>
        </w:rPr>
        <w:t xml:space="preserve"> est bonne</w:t>
      </w:r>
      <w:r w:rsidR="00BE04EC" w:rsidRPr="00BE04EC">
        <w:rPr>
          <w:lang w:val="fr-FR"/>
        </w:rPr>
        <w:t>, Dieu merci.</w:t>
      </w:r>
    </w:p>
    <w:p w14:paraId="72031855" w14:textId="01E026E2" w:rsidR="00BE04EC" w:rsidRDefault="00E1119F" w:rsidP="00E1119F">
      <w:pPr>
        <w:spacing w:after="0" w:line="240" w:lineRule="auto"/>
        <w:jc w:val="both"/>
        <w:rPr>
          <w:lang w:val="fr-FR"/>
        </w:rPr>
      </w:pPr>
      <w:r>
        <w:rPr>
          <w:lang w:val="fr-FR"/>
        </w:rPr>
        <w:tab/>
      </w:r>
      <w:r w:rsidR="00BE04EC" w:rsidRPr="00BE04EC">
        <w:rPr>
          <w:lang w:val="fr-FR"/>
        </w:rPr>
        <w:t>E</w:t>
      </w:r>
      <w:r w:rsidR="00E83703">
        <w:rPr>
          <w:lang w:val="fr-FR"/>
        </w:rPr>
        <w:t>n vous e</w:t>
      </w:r>
      <w:r w:rsidR="00BE04EC" w:rsidRPr="00BE04EC">
        <w:rPr>
          <w:lang w:val="fr-FR"/>
        </w:rPr>
        <w:t xml:space="preserve">mbrassant dans le Seigneur, je vous exhorte à faire confiance; </w:t>
      </w:r>
      <w:r>
        <w:rPr>
          <w:lang w:val="fr-FR"/>
        </w:rPr>
        <w:t>soyez</w:t>
      </w:r>
      <w:r w:rsidR="00BE04EC" w:rsidRPr="00BE04EC">
        <w:rPr>
          <w:lang w:val="fr-FR"/>
        </w:rPr>
        <w:t xml:space="preserve"> heureux, </w:t>
      </w:r>
      <w:r>
        <w:rPr>
          <w:lang w:val="fr-FR"/>
        </w:rPr>
        <w:t xml:space="preserve">soyez </w:t>
      </w:r>
      <w:r w:rsidR="00BE04EC" w:rsidRPr="00BE04EC">
        <w:rPr>
          <w:lang w:val="fr-FR"/>
        </w:rPr>
        <w:t>avec Jésus Bien Suprême!</w:t>
      </w:r>
    </w:p>
    <w:p w14:paraId="3BAE4E0E" w14:textId="77777777" w:rsidR="00E1119F" w:rsidRPr="00E1119F" w:rsidRDefault="00E1119F" w:rsidP="00E1119F">
      <w:pPr>
        <w:spacing w:after="0" w:line="240" w:lineRule="auto"/>
        <w:jc w:val="both"/>
        <w:rPr>
          <w:sz w:val="12"/>
          <w:szCs w:val="12"/>
          <w:lang w:val="fr-FR"/>
        </w:rPr>
      </w:pPr>
    </w:p>
    <w:p w14:paraId="7BC9602C" w14:textId="486A0C92" w:rsidR="00BE04EC" w:rsidRPr="00BE04EC" w:rsidRDefault="00E1119F" w:rsidP="00E1119F">
      <w:pPr>
        <w:spacing w:after="0" w:line="240" w:lineRule="auto"/>
        <w:ind w:left="5387"/>
        <w:rPr>
          <w:lang w:val="fr-FR"/>
        </w:rPr>
      </w:pPr>
      <w:r>
        <w:rPr>
          <w:lang w:val="fr-FR"/>
        </w:rPr>
        <w:t>Vôtre</w:t>
      </w:r>
      <w:r w:rsidR="00BE04EC" w:rsidRPr="00BE04EC">
        <w:rPr>
          <w:lang w:val="fr-FR"/>
        </w:rPr>
        <w:t xml:space="preserve"> en Jésus-Christ</w:t>
      </w:r>
    </w:p>
    <w:p w14:paraId="777B7C61" w14:textId="07E0F137" w:rsidR="00BE04EC" w:rsidRPr="00BE04EC" w:rsidRDefault="00BE04EC" w:rsidP="00E1119F">
      <w:pPr>
        <w:spacing w:after="0" w:line="240" w:lineRule="auto"/>
        <w:ind w:left="5387"/>
        <w:rPr>
          <w:lang w:val="fr-FR"/>
        </w:rPr>
      </w:pPr>
      <w:r w:rsidRPr="00BE04EC">
        <w:rPr>
          <w:lang w:val="fr-FR"/>
        </w:rPr>
        <w:t xml:space="preserve">Chanoine </w:t>
      </w:r>
      <w:r w:rsidR="00E1119F">
        <w:rPr>
          <w:lang w:val="fr-FR"/>
        </w:rPr>
        <w:t>Ha</w:t>
      </w:r>
      <w:r w:rsidRPr="00BE04EC">
        <w:rPr>
          <w:lang w:val="fr-FR"/>
        </w:rPr>
        <w:t>nnibal Mari</w:t>
      </w:r>
      <w:r w:rsidR="00E1119F">
        <w:rPr>
          <w:lang w:val="fr-FR"/>
        </w:rPr>
        <w:t>e</w:t>
      </w:r>
      <w:r w:rsidRPr="00BE04EC">
        <w:rPr>
          <w:lang w:val="fr-FR"/>
        </w:rPr>
        <w:t xml:space="preserve"> Di Francia</w:t>
      </w:r>
    </w:p>
    <w:p w14:paraId="575F93F1" w14:textId="77777777" w:rsidR="00BE04EC" w:rsidRPr="00BE04EC" w:rsidRDefault="00BE04EC" w:rsidP="00E1119F">
      <w:pPr>
        <w:spacing w:after="0" w:line="240" w:lineRule="auto"/>
        <w:rPr>
          <w:lang w:val="fr-FR"/>
        </w:rPr>
      </w:pPr>
    </w:p>
    <w:p w14:paraId="5D5CD13A" w14:textId="77777777" w:rsidR="00BE04EC" w:rsidRDefault="00BE04EC" w:rsidP="00BE04EC">
      <w:pPr>
        <w:spacing w:after="0" w:line="240" w:lineRule="auto"/>
        <w:jc w:val="both"/>
        <w:rPr>
          <w:sz w:val="20"/>
          <w:szCs w:val="20"/>
          <w:lang w:val="fr-FR"/>
        </w:rPr>
      </w:pPr>
    </w:p>
    <w:p w14:paraId="5C3E94A4" w14:textId="77777777" w:rsidR="00BE04EC" w:rsidRPr="00BE04EC" w:rsidRDefault="00BE04EC" w:rsidP="00BE04EC">
      <w:pPr>
        <w:spacing w:after="0" w:line="240" w:lineRule="auto"/>
        <w:jc w:val="center"/>
        <w:rPr>
          <w:b/>
          <w:bCs/>
          <w:sz w:val="28"/>
          <w:szCs w:val="28"/>
          <w:lang w:val="fr-FR"/>
        </w:rPr>
      </w:pPr>
      <w:r w:rsidRPr="00BE04EC">
        <w:rPr>
          <w:b/>
          <w:bCs/>
          <w:sz w:val="28"/>
          <w:szCs w:val="28"/>
          <w:lang w:val="fr-FR"/>
        </w:rPr>
        <w:lastRenderedPageBreak/>
        <w:t>867</w:t>
      </w:r>
    </w:p>
    <w:p w14:paraId="67D943C6" w14:textId="77777777" w:rsidR="00BE04EC" w:rsidRPr="00BE04EC" w:rsidRDefault="00BE04EC" w:rsidP="00BE04EC">
      <w:pPr>
        <w:spacing w:after="0" w:line="240" w:lineRule="auto"/>
        <w:jc w:val="center"/>
        <w:rPr>
          <w:b/>
          <w:bCs/>
          <w:sz w:val="28"/>
          <w:szCs w:val="28"/>
          <w:lang w:val="fr-FR"/>
        </w:rPr>
      </w:pPr>
      <w:r w:rsidRPr="00BE04EC">
        <w:rPr>
          <w:b/>
          <w:bCs/>
          <w:sz w:val="28"/>
          <w:szCs w:val="28"/>
          <w:lang w:val="fr-FR"/>
        </w:rPr>
        <w:t>À Sœur Nazarena Majone, F.D.Z.</w:t>
      </w:r>
    </w:p>
    <w:p w14:paraId="68558FAF" w14:textId="77777777" w:rsidR="00BE04EC" w:rsidRDefault="00BE04EC" w:rsidP="00BE04EC">
      <w:pPr>
        <w:spacing w:after="0" w:line="240" w:lineRule="auto"/>
        <w:jc w:val="both"/>
        <w:rPr>
          <w:lang w:val="fr-FR"/>
        </w:rPr>
      </w:pPr>
    </w:p>
    <w:p w14:paraId="1509E7DC" w14:textId="0F9E171E" w:rsidR="00BE04EC" w:rsidRPr="0042523A" w:rsidRDefault="00BE04EC" w:rsidP="00BE04EC">
      <w:pPr>
        <w:spacing w:after="0" w:line="240" w:lineRule="auto"/>
        <w:jc w:val="both"/>
        <w:rPr>
          <w:sz w:val="20"/>
          <w:szCs w:val="20"/>
          <w:lang w:val="fr-FR"/>
        </w:rPr>
      </w:pPr>
      <w:r w:rsidRPr="0042523A">
        <w:rPr>
          <w:sz w:val="20"/>
          <w:szCs w:val="20"/>
          <w:lang w:val="fr-FR"/>
        </w:rPr>
        <w:t>APR 3050 - C3, 1/33</w:t>
      </w:r>
    </w:p>
    <w:p w14:paraId="3810B019" w14:textId="3C607DC8" w:rsidR="00BE04EC" w:rsidRPr="0042523A" w:rsidRDefault="00BE04EC" w:rsidP="00BE04EC">
      <w:pPr>
        <w:spacing w:after="0" w:line="240" w:lineRule="auto"/>
        <w:jc w:val="both"/>
        <w:rPr>
          <w:sz w:val="20"/>
          <w:szCs w:val="20"/>
          <w:lang w:val="fr-FR"/>
        </w:rPr>
      </w:pPr>
      <w:r w:rsidRPr="0042523A">
        <w:rPr>
          <w:sz w:val="20"/>
          <w:szCs w:val="20"/>
          <w:lang w:val="fr-FR"/>
        </w:rPr>
        <w:t>ms. orig</w:t>
      </w:r>
      <w:r w:rsidR="00A1480B">
        <w:rPr>
          <w:sz w:val="20"/>
          <w:szCs w:val="20"/>
          <w:lang w:val="fr-FR"/>
        </w:rPr>
        <w:t>.</w:t>
      </w:r>
      <w:r w:rsidRPr="0042523A">
        <w:rPr>
          <w:sz w:val="20"/>
          <w:szCs w:val="20"/>
          <w:lang w:val="fr-FR"/>
        </w:rPr>
        <w:t xml:space="preserve"> aut.; 1 </w:t>
      </w:r>
      <w:r w:rsidR="00A1480B">
        <w:rPr>
          <w:sz w:val="20"/>
          <w:szCs w:val="20"/>
          <w:lang w:val="fr-FR"/>
        </w:rPr>
        <w:t>page</w:t>
      </w:r>
      <w:r w:rsidRPr="0042523A">
        <w:rPr>
          <w:sz w:val="20"/>
          <w:szCs w:val="20"/>
          <w:lang w:val="fr-FR"/>
        </w:rPr>
        <w:t xml:space="preserve"> (mm.160x210) - 1 côté écrit; inédit.</w:t>
      </w:r>
    </w:p>
    <w:p w14:paraId="73408C5D" w14:textId="77777777" w:rsidR="00BE04EC" w:rsidRPr="0042523A" w:rsidRDefault="00BE04EC" w:rsidP="00BE04EC">
      <w:pPr>
        <w:spacing w:after="0" w:line="240" w:lineRule="auto"/>
        <w:jc w:val="both"/>
        <w:rPr>
          <w:sz w:val="20"/>
          <w:szCs w:val="20"/>
          <w:lang w:val="fr-FR"/>
        </w:rPr>
      </w:pPr>
      <w:r w:rsidRPr="0042523A">
        <w:rPr>
          <w:sz w:val="20"/>
          <w:szCs w:val="20"/>
          <w:lang w:val="fr-FR"/>
        </w:rPr>
        <w:t>Messine, le 17 janvier 1912</w:t>
      </w:r>
    </w:p>
    <w:p w14:paraId="3F53F809" w14:textId="77777777" w:rsidR="0042523A" w:rsidRPr="0042523A" w:rsidRDefault="0042523A" w:rsidP="00BE04EC">
      <w:pPr>
        <w:spacing w:after="0" w:line="240" w:lineRule="auto"/>
        <w:jc w:val="both"/>
        <w:rPr>
          <w:sz w:val="12"/>
          <w:szCs w:val="12"/>
          <w:lang w:val="fr-FR"/>
        </w:rPr>
      </w:pPr>
    </w:p>
    <w:p w14:paraId="03A2B18A" w14:textId="3BAB83BF" w:rsidR="00BE04EC" w:rsidRPr="0042523A" w:rsidRDefault="00A1480B" w:rsidP="00BE04EC">
      <w:pPr>
        <w:spacing w:after="0" w:line="240" w:lineRule="auto"/>
        <w:jc w:val="both"/>
        <w:rPr>
          <w:sz w:val="20"/>
          <w:szCs w:val="20"/>
          <w:lang w:val="fr-FR"/>
        </w:rPr>
      </w:pPr>
      <w:r>
        <w:rPr>
          <w:sz w:val="20"/>
          <w:szCs w:val="20"/>
          <w:lang w:val="fr-FR"/>
        </w:rPr>
        <w:t xml:space="preserve">Billet </w:t>
      </w:r>
      <w:r w:rsidR="00BE04EC" w:rsidRPr="0042523A">
        <w:rPr>
          <w:sz w:val="20"/>
          <w:szCs w:val="20"/>
          <w:lang w:val="fr-FR"/>
        </w:rPr>
        <w:t xml:space="preserve"> dans lequel il l'autorise à donner deux lires à un</w:t>
      </w:r>
      <w:r>
        <w:rPr>
          <w:sz w:val="20"/>
          <w:szCs w:val="20"/>
          <w:lang w:val="fr-FR"/>
        </w:rPr>
        <w:t>e personne</w:t>
      </w:r>
      <w:r w:rsidR="00BE04EC" w:rsidRPr="0042523A">
        <w:rPr>
          <w:sz w:val="20"/>
          <w:szCs w:val="20"/>
          <w:lang w:val="fr-FR"/>
        </w:rPr>
        <w:t xml:space="preserve"> pauvre non identifié</w:t>
      </w:r>
      <w:r>
        <w:rPr>
          <w:sz w:val="20"/>
          <w:szCs w:val="20"/>
          <w:lang w:val="fr-FR"/>
        </w:rPr>
        <w:t>e</w:t>
      </w:r>
      <w:r w:rsidR="00BE04EC" w:rsidRPr="0042523A">
        <w:rPr>
          <w:sz w:val="20"/>
          <w:szCs w:val="20"/>
          <w:lang w:val="fr-FR"/>
        </w:rPr>
        <w:t xml:space="preserve"> (</w:t>
      </w:r>
      <w:r>
        <w:rPr>
          <w:sz w:val="20"/>
          <w:szCs w:val="20"/>
          <w:lang w:val="fr-FR"/>
        </w:rPr>
        <w:t xml:space="preserve">certain </w:t>
      </w:r>
      <w:r w:rsidR="00BE04EC" w:rsidRPr="0042523A">
        <w:rPr>
          <w:sz w:val="20"/>
          <w:szCs w:val="20"/>
          <w:lang w:val="fr-FR"/>
        </w:rPr>
        <w:t>don</w:t>
      </w:r>
      <w:r>
        <w:rPr>
          <w:sz w:val="20"/>
          <w:szCs w:val="20"/>
          <w:lang w:val="fr-FR"/>
        </w:rPr>
        <w:t xml:space="preserve"> Giovanni</w:t>
      </w:r>
      <w:r w:rsidR="00BE04EC" w:rsidRPr="0042523A">
        <w:rPr>
          <w:sz w:val="20"/>
          <w:szCs w:val="20"/>
          <w:lang w:val="fr-FR"/>
        </w:rPr>
        <w:t>). Il l</w:t>
      </w:r>
      <w:r>
        <w:rPr>
          <w:sz w:val="20"/>
          <w:szCs w:val="20"/>
          <w:lang w:val="fr-FR"/>
        </w:rPr>
        <w:t xml:space="preserve">a </w:t>
      </w:r>
      <w:r w:rsidR="00BE04EC" w:rsidRPr="0042523A">
        <w:rPr>
          <w:sz w:val="20"/>
          <w:szCs w:val="20"/>
          <w:lang w:val="fr-FR"/>
        </w:rPr>
        <w:t>invite à venir dans le quartier Avignon</w:t>
      </w:r>
      <w:r>
        <w:rPr>
          <w:sz w:val="20"/>
          <w:szCs w:val="20"/>
          <w:lang w:val="fr-FR"/>
        </w:rPr>
        <w:t>e</w:t>
      </w:r>
      <w:r w:rsidR="00BE04EC" w:rsidRPr="0042523A">
        <w:rPr>
          <w:sz w:val="20"/>
          <w:szCs w:val="20"/>
          <w:lang w:val="fr-FR"/>
        </w:rPr>
        <w:t xml:space="preserve"> avec </w:t>
      </w:r>
      <w:r>
        <w:rPr>
          <w:sz w:val="20"/>
          <w:szCs w:val="20"/>
          <w:lang w:val="fr-FR"/>
        </w:rPr>
        <w:t>quelque</w:t>
      </w:r>
      <w:r w:rsidR="00BE04EC" w:rsidRPr="0042523A">
        <w:rPr>
          <w:sz w:val="20"/>
          <w:szCs w:val="20"/>
          <w:lang w:val="fr-FR"/>
        </w:rPr>
        <w:t xml:space="preserve"> </w:t>
      </w:r>
      <w:r>
        <w:rPr>
          <w:sz w:val="20"/>
          <w:szCs w:val="20"/>
          <w:lang w:val="fr-FR"/>
        </w:rPr>
        <w:t>Sœur</w:t>
      </w:r>
      <w:r w:rsidR="00BE04EC" w:rsidRPr="0042523A">
        <w:rPr>
          <w:sz w:val="20"/>
          <w:szCs w:val="20"/>
          <w:lang w:val="fr-FR"/>
        </w:rPr>
        <w:t xml:space="preserve"> pour des tâches à accomplir.</w:t>
      </w:r>
      <w:r>
        <w:rPr>
          <w:sz w:val="20"/>
          <w:szCs w:val="20"/>
          <w:lang w:val="fr-FR"/>
        </w:rPr>
        <w:t xml:space="preserve"> Il se s</w:t>
      </w:r>
      <w:r w:rsidR="00BE04EC" w:rsidRPr="0042523A">
        <w:rPr>
          <w:sz w:val="20"/>
          <w:szCs w:val="20"/>
          <w:lang w:val="fr-FR"/>
        </w:rPr>
        <w:t>ign</w:t>
      </w:r>
      <w:r>
        <w:rPr>
          <w:sz w:val="20"/>
          <w:szCs w:val="20"/>
          <w:lang w:val="fr-FR"/>
        </w:rPr>
        <w:t>e</w:t>
      </w:r>
      <w:r w:rsidR="00BE04EC" w:rsidRPr="0042523A">
        <w:rPr>
          <w:sz w:val="20"/>
          <w:szCs w:val="20"/>
          <w:lang w:val="fr-FR"/>
        </w:rPr>
        <w:t>: Père.</w:t>
      </w:r>
    </w:p>
    <w:p w14:paraId="7684C81A" w14:textId="77777777" w:rsidR="00A1480B" w:rsidRDefault="00A1480B" w:rsidP="00BE04EC">
      <w:pPr>
        <w:spacing w:after="0" w:line="240" w:lineRule="auto"/>
        <w:jc w:val="both"/>
        <w:rPr>
          <w:lang w:val="fr-FR"/>
        </w:rPr>
      </w:pPr>
    </w:p>
    <w:p w14:paraId="1381BE59" w14:textId="4399D7DB" w:rsidR="00BE04EC" w:rsidRPr="00BE04EC" w:rsidRDefault="00A1480B" w:rsidP="00BE04EC">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E04EC" w:rsidRPr="00BE04EC">
        <w:rPr>
          <w:lang w:val="fr-FR"/>
        </w:rPr>
        <w:t>Messine, le 17 janvier 1912</w:t>
      </w:r>
    </w:p>
    <w:p w14:paraId="3E36AD3C" w14:textId="77777777" w:rsidR="00A1480B" w:rsidRDefault="00A1480B" w:rsidP="00BE04EC">
      <w:pPr>
        <w:spacing w:after="0" w:line="240" w:lineRule="auto"/>
        <w:jc w:val="both"/>
        <w:rPr>
          <w:lang w:val="fr-FR"/>
        </w:rPr>
      </w:pPr>
    </w:p>
    <w:p w14:paraId="73700D2F" w14:textId="70A9F7F1" w:rsidR="00BE04EC" w:rsidRPr="00BE04EC" w:rsidRDefault="00A1480B" w:rsidP="00BE04EC">
      <w:pPr>
        <w:spacing w:after="0" w:line="240" w:lineRule="auto"/>
        <w:jc w:val="both"/>
        <w:rPr>
          <w:lang w:val="fr-FR"/>
        </w:rPr>
      </w:pPr>
      <w:r>
        <w:rPr>
          <w:lang w:val="fr-FR"/>
        </w:rPr>
        <w:tab/>
      </w:r>
      <w:r w:rsidR="00BE04EC" w:rsidRPr="00BE04EC">
        <w:rPr>
          <w:lang w:val="fr-FR"/>
        </w:rPr>
        <w:t>Sœur Prévôte,</w:t>
      </w:r>
    </w:p>
    <w:p w14:paraId="2CB6AE66" w14:textId="2B8C6B98" w:rsidR="00BE04EC" w:rsidRPr="00BE04EC" w:rsidRDefault="00BE04EC" w:rsidP="00BE04EC">
      <w:pPr>
        <w:spacing w:after="0" w:line="240" w:lineRule="auto"/>
        <w:jc w:val="both"/>
        <w:rPr>
          <w:lang w:val="fr-FR"/>
        </w:rPr>
      </w:pPr>
      <w:r w:rsidRPr="00BE04EC">
        <w:rPr>
          <w:lang w:val="fr-FR"/>
        </w:rPr>
        <w:t>Don Giovanni se plaint d'une extrême misère. Essayons de réparer du mieux que nous pouvons.</w:t>
      </w:r>
    </w:p>
    <w:p w14:paraId="774D4F4D" w14:textId="450871BF" w:rsidR="00BE04EC" w:rsidRPr="00BE04EC" w:rsidRDefault="00A1480B" w:rsidP="00BE04EC">
      <w:pPr>
        <w:spacing w:after="0" w:line="240" w:lineRule="auto"/>
        <w:jc w:val="both"/>
        <w:rPr>
          <w:lang w:val="fr-FR"/>
        </w:rPr>
      </w:pPr>
      <w:r>
        <w:rPr>
          <w:lang w:val="fr-FR"/>
        </w:rPr>
        <w:tab/>
      </w:r>
      <w:r w:rsidR="00BE04EC" w:rsidRPr="00BE04EC">
        <w:rPr>
          <w:lang w:val="fr-FR"/>
        </w:rPr>
        <w:t>Donnez-lui 2 lires (deux) pour le moment.</w:t>
      </w:r>
    </w:p>
    <w:p w14:paraId="44D677D2" w14:textId="2A315B8F" w:rsidR="00BE04EC" w:rsidRPr="00BE04EC" w:rsidRDefault="00A1480B" w:rsidP="00BE04EC">
      <w:pPr>
        <w:spacing w:after="0" w:line="240" w:lineRule="auto"/>
        <w:jc w:val="both"/>
        <w:rPr>
          <w:lang w:val="fr-FR"/>
        </w:rPr>
      </w:pPr>
      <w:r>
        <w:rPr>
          <w:lang w:val="fr-FR"/>
        </w:rPr>
        <w:tab/>
      </w:r>
      <w:r w:rsidR="00BE04EC" w:rsidRPr="00BE04EC">
        <w:rPr>
          <w:lang w:val="fr-FR"/>
        </w:rPr>
        <w:t>Un jour, par exemple demain, venez ici avec Sœur Gaetana*</w:t>
      </w:r>
      <w:r w:rsidR="00230761">
        <w:rPr>
          <w:rStyle w:val="Rimandonotaapidipagina"/>
          <w:lang w:val="fr-FR"/>
        </w:rPr>
        <w:footnoteReference w:id="236"/>
      </w:r>
      <w:r w:rsidR="00BE04EC" w:rsidRPr="00BE04EC">
        <w:rPr>
          <w:lang w:val="fr-FR"/>
        </w:rPr>
        <w:t xml:space="preserve"> ou avec Sœur Letterìa*</w:t>
      </w:r>
      <w:r w:rsidR="002F7F44">
        <w:rPr>
          <w:rStyle w:val="Rimandonotaapidipagina"/>
          <w:lang w:val="fr-FR"/>
        </w:rPr>
        <w:footnoteReference w:id="237"/>
      </w:r>
      <w:r w:rsidR="00BE04EC" w:rsidRPr="00BE04EC">
        <w:rPr>
          <w:lang w:val="fr-FR"/>
        </w:rPr>
        <w:t xml:space="preserve"> car il y a beaucoup de </w:t>
      </w:r>
      <w:r w:rsidR="00230761">
        <w:rPr>
          <w:lang w:val="fr-FR"/>
        </w:rPr>
        <w:t xml:space="preserve">vêtements et couvertures </w:t>
      </w:r>
      <w:r w:rsidR="00BE04EC" w:rsidRPr="00BE04EC">
        <w:rPr>
          <w:lang w:val="fr-FR"/>
        </w:rPr>
        <w:t>qui</w:t>
      </w:r>
      <w:r>
        <w:rPr>
          <w:lang w:val="fr-FR"/>
        </w:rPr>
        <w:t xml:space="preserve"> </w:t>
      </w:r>
      <w:r w:rsidR="00BE04EC" w:rsidRPr="00BE04EC">
        <w:rPr>
          <w:lang w:val="fr-FR"/>
        </w:rPr>
        <w:t>s</w:t>
      </w:r>
      <w:r w:rsidR="00230761">
        <w:rPr>
          <w:lang w:val="fr-FR"/>
        </w:rPr>
        <w:t>’égarent</w:t>
      </w:r>
      <w:r w:rsidR="00BE04EC" w:rsidRPr="00BE04EC">
        <w:rPr>
          <w:lang w:val="fr-FR"/>
        </w:rPr>
        <w:t>!</w:t>
      </w:r>
    </w:p>
    <w:p w14:paraId="72BF85EF" w14:textId="4DA5E892" w:rsidR="00BE04EC" w:rsidRPr="00BE04EC" w:rsidRDefault="002F7F44" w:rsidP="00BE04EC">
      <w:pPr>
        <w:spacing w:after="0" w:line="240" w:lineRule="auto"/>
        <w:jc w:val="both"/>
        <w:rPr>
          <w:lang w:val="fr-FR"/>
        </w:rPr>
      </w:pPr>
      <w:r>
        <w:rPr>
          <w:lang w:val="fr-FR"/>
        </w:rPr>
        <w:tab/>
      </w:r>
      <w:r w:rsidR="00BE04EC" w:rsidRPr="00BE04EC">
        <w:rPr>
          <w:lang w:val="fr-FR"/>
        </w:rPr>
        <w:t xml:space="preserve">Je </w:t>
      </w:r>
      <w:r>
        <w:rPr>
          <w:lang w:val="fr-FR"/>
        </w:rPr>
        <w:t>vous</w:t>
      </w:r>
      <w:r w:rsidR="00BE04EC" w:rsidRPr="00BE04EC">
        <w:rPr>
          <w:lang w:val="fr-FR"/>
        </w:rPr>
        <w:t xml:space="preserve"> bénis.</w:t>
      </w:r>
    </w:p>
    <w:p w14:paraId="5777031B" w14:textId="77777777" w:rsidR="00BE04EC" w:rsidRPr="00BE04EC" w:rsidRDefault="00BE04EC" w:rsidP="00BE04EC">
      <w:pPr>
        <w:spacing w:after="0" w:line="240" w:lineRule="auto"/>
        <w:jc w:val="both"/>
        <w:rPr>
          <w:sz w:val="12"/>
          <w:szCs w:val="12"/>
          <w:lang w:val="fr-FR"/>
        </w:rPr>
      </w:pPr>
    </w:p>
    <w:p w14:paraId="38820914" w14:textId="710BE07B" w:rsidR="00BE04EC" w:rsidRPr="00BE04EC" w:rsidRDefault="002F7F44" w:rsidP="00BE04EC">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E04EC" w:rsidRPr="00BE04EC">
        <w:rPr>
          <w:lang w:val="fr-FR"/>
        </w:rPr>
        <w:t>Père</w:t>
      </w:r>
    </w:p>
    <w:p w14:paraId="38CE2F6D" w14:textId="77777777" w:rsidR="00BE04EC" w:rsidRDefault="00BE04EC" w:rsidP="00BE04EC">
      <w:pPr>
        <w:spacing w:after="0" w:line="240" w:lineRule="auto"/>
        <w:jc w:val="both"/>
        <w:rPr>
          <w:sz w:val="20"/>
          <w:szCs w:val="20"/>
          <w:lang w:val="fr-FR"/>
        </w:rPr>
      </w:pPr>
    </w:p>
    <w:p w14:paraId="56C7A40E" w14:textId="416AB21D" w:rsidR="00BE04EC" w:rsidRDefault="00BE04EC" w:rsidP="00BE04EC">
      <w:pPr>
        <w:spacing w:after="0" w:line="240" w:lineRule="auto"/>
        <w:jc w:val="both"/>
        <w:rPr>
          <w:sz w:val="20"/>
          <w:szCs w:val="20"/>
          <w:lang w:val="fr-FR"/>
        </w:rPr>
      </w:pPr>
    </w:p>
    <w:p w14:paraId="2B383DCA" w14:textId="77777777" w:rsidR="00BE04EC" w:rsidRPr="00BE04EC" w:rsidRDefault="00BE04EC" w:rsidP="00BE04EC">
      <w:pPr>
        <w:spacing w:after="0" w:line="240" w:lineRule="auto"/>
        <w:jc w:val="both"/>
        <w:rPr>
          <w:lang w:val="fr-FR"/>
        </w:rPr>
      </w:pPr>
    </w:p>
    <w:p w14:paraId="27A74082" w14:textId="77777777" w:rsidR="00BE04EC" w:rsidRPr="00166A27" w:rsidRDefault="00BE04EC" w:rsidP="00BE04EC">
      <w:pPr>
        <w:spacing w:after="0" w:line="240" w:lineRule="auto"/>
        <w:jc w:val="center"/>
        <w:rPr>
          <w:b/>
          <w:bCs/>
          <w:sz w:val="28"/>
          <w:szCs w:val="28"/>
          <w:lang w:val="fr-FR"/>
        </w:rPr>
      </w:pPr>
      <w:r w:rsidRPr="00166A27">
        <w:rPr>
          <w:b/>
          <w:bCs/>
          <w:sz w:val="28"/>
          <w:szCs w:val="28"/>
          <w:lang w:val="fr-FR"/>
        </w:rPr>
        <w:t>868</w:t>
      </w:r>
    </w:p>
    <w:p w14:paraId="17344CEA" w14:textId="6FAFCB96" w:rsidR="00F20777" w:rsidRPr="00166A27" w:rsidRDefault="00BE04EC" w:rsidP="00BE04EC">
      <w:pPr>
        <w:spacing w:after="0" w:line="240" w:lineRule="auto"/>
        <w:jc w:val="center"/>
        <w:rPr>
          <w:b/>
          <w:bCs/>
          <w:sz w:val="28"/>
          <w:szCs w:val="28"/>
          <w:lang w:val="fr-FR"/>
        </w:rPr>
      </w:pPr>
      <w:r w:rsidRPr="00166A27">
        <w:rPr>
          <w:b/>
          <w:bCs/>
          <w:sz w:val="28"/>
          <w:szCs w:val="28"/>
          <w:lang w:val="fr-FR"/>
        </w:rPr>
        <w:t>Au Père Pantaleone Palma, R.C.I.</w:t>
      </w:r>
    </w:p>
    <w:p w14:paraId="462231E7" w14:textId="28E140DD" w:rsidR="002F7F44" w:rsidRPr="00166A27" w:rsidRDefault="002F7F44" w:rsidP="00BE04EC">
      <w:pPr>
        <w:spacing w:after="0" w:line="240" w:lineRule="auto"/>
        <w:jc w:val="center"/>
        <w:rPr>
          <w:lang w:val="fr-FR"/>
        </w:rPr>
      </w:pPr>
    </w:p>
    <w:p w14:paraId="637E1CA7" w14:textId="22BF2E88" w:rsidR="00436C78" w:rsidRPr="00166A27" w:rsidRDefault="00436C78" w:rsidP="00436C78">
      <w:pPr>
        <w:spacing w:after="0" w:line="240" w:lineRule="auto"/>
        <w:jc w:val="both"/>
        <w:rPr>
          <w:sz w:val="20"/>
          <w:szCs w:val="20"/>
          <w:lang w:val="fr-FR"/>
        </w:rPr>
      </w:pPr>
      <w:r w:rsidRPr="00166A27">
        <w:rPr>
          <w:sz w:val="20"/>
          <w:szCs w:val="20"/>
          <w:lang w:val="fr-FR"/>
        </w:rPr>
        <w:t>APR 7939 - C3, 1/34</w:t>
      </w:r>
    </w:p>
    <w:p w14:paraId="781E2D8C" w14:textId="525F508F" w:rsidR="00436C78" w:rsidRPr="00166A27" w:rsidRDefault="00436C78" w:rsidP="00436C78">
      <w:pPr>
        <w:spacing w:after="0" w:line="240" w:lineRule="auto"/>
        <w:jc w:val="both"/>
        <w:rPr>
          <w:sz w:val="20"/>
          <w:szCs w:val="20"/>
          <w:lang w:val="fr-FR"/>
        </w:rPr>
      </w:pPr>
      <w:r w:rsidRPr="00166A27">
        <w:rPr>
          <w:sz w:val="20"/>
          <w:szCs w:val="20"/>
          <w:lang w:val="fr-FR"/>
        </w:rPr>
        <w:t>ms. orig</w:t>
      </w:r>
      <w:r w:rsidR="00166A27" w:rsidRPr="00166A27">
        <w:rPr>
          <w:sz w:val="20"/>
          <w:szCs w:val="20"/>
          <w:lang w:val="fr-FR"/>
        </w:rPr>
        <w:t>.</w:t>
      </w:r>
      <w:r w:rsidRPr="00166A27">
        <w:rPr>
          <w:sz w:val="20"/>
          <w:szCs w:val="20"/>
          <w:lang w:val="fr-FR"/>
        </w:rPr>
        <w:t xml:space="preserve"> aut.; 2 </w:t>
      </w:r>
      <w:r w:rsidR="00166A27" w:rsidRPr="00166A27">
        <w:rPr>
          <w:sz w:val="20"/>
          <w:szCs w:val="20"/>
          <w:lang w:val="fr-FR"/>
        </w:rPr>
        <w:t>pages</w:t>
      </w:r>
      <w:r w:rsidRPr="00166A27">
        <w:rPr>
          <w:sz w:val="20"/>
          <w:szCs w:val="20"/>
          <w:lang w:val="fr-FR"/>
        </w:rPr>
        <w:t xml:space="preserve"> lign</w:t>
      </w:r>
      <w:r w:rsidR="00166A27" w:rsidRPr="00166A27">
        <w:rPr>
          <w:sz w:val="20"/>
          <w:szCs w:val="20"/>
          <w:lang w:val="fr-FR"/>
        </w:rPr>
        <w:t>é</w:t>
      </w:r>
      <w:r w:rsidRPr="00166A27">
        <w:rPr>
          <w:sz w:val="20"/>
          <w:szCs w:val="20"/>
          <w:lang w:val="fr-FR"/>
        </w:rPr>
        <w:t>es pré-impr</w:t>
      </w:r>
      <w:r w:rsidR="00166A27" w:rsidRPr="00166A27">
        <w:rPr>
          <w:sz w:val="20"/>
          <w:szCs w:val="20"/>
          <w:lang w:val="fr-FR"/>
        </w:rPr>
        <w:t>.</w:t>
      </w:r>
      <w:r w:rsidRPr="00166A27">
        <w:rPr>
          <w:sz w:val="20"/>
          <w:szCs w:val="20"/>
          <w:lang w:val="fr-FR"/>
        </w:rPr>
        <w:t xml:space="preserve"> (135x210 mm) - 4 </w:t>
      </w:r>
      <w:r w:rsidR="00166A27" w:rsidRPr="00166A27">
        <w:rPr>
          <w:sz w:val="20"/>
          <w:szCs w:val="20"/>
          <w:lang w:val="fr-FR"/>
        </w:rPr>
        <w:t>côté</w:t>
      </w:r>
      <w:r w:rsidRPr="00166A27">
        <w:rPr>
          <w:sz w:val="20"/>
          <w:szCs w:val="20"/>
          <w:lang w:val="fr-FR"/>
        </w:rPr>
        <w:t>s écrit</w:t>
      </w:r>
      <w:r w:rsidR="00166A27" w:rsidRPr="00166A27">
        <w:rPr>
          <w:sz w:val="20"/>
          <w:szCs w:val="20"/>
          <w:lang w:val="fr-FR"/>
        </w:rPr>
        <w:t>s</w:t>
      </w:r>
      <w:r w:rsidRPr="00166A27">
        <w:rPr>
          <w:sz w:val="20"/>
          <w:szCs w:val="20"/>
          <w:lang w:val="fr-FR"/>
        </w:rPr>
        <w:t>; inédit.</w:t>
      </w:r>
    </w:p>
    <w:p w14:paraId="38C64FDE" w14:textId="77777777" w:rsidR="00436C78" w:rsidRPr="00166A27" w:rsidRDefault="00436C78" w:rsidP="00436C78">
      <w:pPr>
        <w:spacing w:after="0" w:line="240" w:lineRule="auto"/>
        <w:jc w:val="both"/>
        <w:rPr>
          <w:sz w:val="20"/>
          <w:szCs w:val="20"/>
          <w:lang w:val="fr-FR"/>
        </w:rPr>
      </w:pPr>
      <w:r w:rsidRPr="00166A27">
        <w:rPr>
          <w:sz w:val="20"/>
          <w:szCs w:val="20"/>
          <w:lang w:val="fr-FR"/>
        </w:rPr>
        <w:t>Messine, 21.01.1912</w:t>
      </w:r>
    </w:p>
    <w:p w14:paraId="0129048F" w14:textId="77777777" w:rsidR="00436C78" w:rsidRPr="00166A27" w:rsidRDefault="00436C78" w:rsidP="00436C78">
      <w:pPr>
        <w:spacing w:after="0" w:line="240" w:lineRule="auto"/>
        <w:jc w:val="both"/>
        <w:rPr>
          <w:sz w:val="12"/>
          <w:szCs w:val="12"/>
          <w:lang w:val="fr-FR"/>
        </w:rPr>
      </w:pPr>
    </w:p>
    <w:p w14:paraId="227E3E73" w14:textId="00743455" w:rsidR="00436C78" w:rsidRPr="00896848" w:rsidRDefault="00436C78" w:rsidP="00436C78">
      <w:pPr>
        <w:spacing w:after="0" w:line="240" w:lineRule="auto"/>
        <w:jc w:val="both"/>
        <w:rPr>
          <w:sz w:val="20"/>
          <w:szCs w:val="20"/>
          <w:lang w:val="fr-FR"/>
        </w:rPr>
      </w:pPr>
      <w:r w:rsidRPr="00896848">
        <w:rPr>
          <w:sz w:val="20"/>
          <w:szCs w:val="20"/>
          <w:lang w:val="fr-FR"/>
        </w:rPr>
        <w:t xml:space="preserve">Le </w:t>
      </w:r>
      <w:r w:rsidR="00166A27" w:rsidRPr="00896848">
        <w:rPr>
          <w:sz w:val="20"/>
          <w:szCs w:val="20"/>
          <w:lang w:val="fr-FR"/>
        </w:rPr>
        <w:t>P</w:t>
      </w:r>
      <w:r w:rsidRPr="00896848">
        <w:rPr>
          <w:sz w:val="20"/>
          <w:szCs w:val="20"/>
          <w:lang w:val="fr-FR"/>
        </w:rPr>
        <w:t xml:space="preserve">ère </w:t>
      </w:r>
      <w:r w:rsidR="00166A27" w:rsidRPr="00896848">
        <w:rPr>
          <w:sz w:val="20"/>
          <w:szCs w:val="20"/>
          <w:lang w:val="fr-FR"/>
        </w:rPr>
        <w:t>Ha</w:t>
      </w:r>
      <w:r w:rsidRPr="00896848">
        <w:rPr>
          <w:sz w:val="20"/>
          <w:szCs w:val="20"/>
          <w:lang w:val="fr-FR"/>
        </w:rPr>
        <w:t>nnibal non seulement se déclare satisfait de la volonté d</w:t>
      </w:r>
      <w:r w:rsidR="00166A27" w:rsidRPr="00896848">
        <w:rPr>
          <w:sz w:val="20"/>
          <w:szCs w:val="20"/>
          <w:lang w:val="fr-FR"/>
        </w:rPr>
        <w:t>u P</w:t>
      </w:r>
      <w:r w:rsidRPr="00896848">
        <w:rPr>
          <w:sz w:val="20"/>
          <w:szCs w:val="20"/>
          <w:lang w:val="fr-FR"/>
        </w:rPr>
        <w:t xml:space="preserve">ère Palma d'aller </w:t>
      </w:r>
      <w:r w:rsidR="00166A27" w:rsidRPr="00896848">
        <w:rPr>
          <w:sz w:val="20"/>
          <w:szCs w:val="20"/>
          <w:lang w:val="fr-FR"/>
        </w:rPr>
        <w:t>d’</w:t>
      </w:r>
      <w:r w:rsidRPr="00896848">
        <w:rPr>
          <w:sz w:val="20"/>
          <w:szCs w:val="20"/>
          <w:lang w:val="fr-FR"/>
        </w:rPr>
        <w:t>Oria (Brindisi) à Messine, mais il considère plutôt sa venue comme opportune pour diverses raisons, dont la première est que</w:t>
      </w:r>
      <w:r w:rsidR="00B23B6B" w:rsidRPr="00896848">
        <w:rPr>
          <w:sz w:val="20"/>
          <w:szCs w:val="20"/>
          <w:lang w:val="fr-FR"/>
        </w:rPr>
        <w:t xml:space="preserve"> </w:t>
      </w:r>
      <w:r w:rsidRPr="00896848">
        <w:rPr>
          <w:sz w:val="20"/>
          <w:szCs w:val="20"/>
          <w:lang w:val="fr-FR"/>
        </w:rPr>
        <w:t xml:space="preserve">pourra </w:t>
      </w:r>
      <w:r w:rsidR="007171BC" w:rsidRPr="00896848">
        <w:rPr>
          <w:sz w:val="20"/>
          <w:szCs w:val="20"/>
          <w:lang w:val="fr-FR"/>
        </w:rPr>
        <w:t xml:space="preserve">le </w:t>
      </w:r>
      <w:r w:rsidR="00166A27" w:rsidRPr="00896848">
        <w:rPr>
          <w:sz w:val="20"/>
          <w:szCs w:val="20"/>
          <w:lang w:val="fr-FR"/>
        </w:rPr>
        <w:t>suppléer</w:t>
      </w:r>
      <w:r w:rsidRPr="00896848">
        <w:rPr>
          <w:sz w:val="20"/>
          <w:szCs w:val="20"/>
          <w:lang w:val="fr-FR"/>
        </w:rPr>
        <w:t xml:space="preserve"> lors d'une absence temporaire du quartier Avignon</w:t>
      </w:r>
      <w:r w:rsidR="00166A27" w:rsidRPr="00896848">
        <w:rPr>
          <w:sz w:val="20"/>
          <w:szCs w:val="20"/>
          <w:lang w:val="fr-FR"/>
        </w:rPr>
        <w:t>e</w:t>
      </w:r>
      <w:r w:rsidRPr="00896848">
        <w:rPr>
          <w:sz w:val="20"/>
          <w:szCs w:val="20"/>
          <w:lang w:val="fr-FR"/>
        </w:rPr>
        <w:t>. D'autres communications suivent sur l'avancement de l'</w:t>
      </w:r>
      <w:r w:rsidR="00166A27" w:rsidRPr="00896848">
        <w:rPr>
          <w:sz w:val="20"/>
          <w:szCs w:val="20"/>
          <w:lang w:val="fr-FR"/>
        </w:rPr>
        <w:t>Œuvre</w:t>
      </w:r>
      <w:r w:rsidRPr="00896848">
        <w:rPr>
          <w:sz w:val="20"/>
          <w:szCs w:val="20"/>
          <w:lang w:val="fr-FR"/>
        </w:rPr>
        <w:t xml:space="preserve">. Il n'est pas superflu de noter la grande estime du Père </w:t>
      </w:r>
      <w:r w:rsidR="00166A27" w:rsidRPr="00896848">
        <w:rPr>
          <w:sz w:val="20"/>
          <w:szCs w:val="20"/>
          <w:lang w:val="fr-FR"/>
        </w:rPr>
        <w:t>Ha</w:t>
      </w:r>
      <w:r w:rsidRPr="00896848">
        <w:rPr>
          <w:sz w:val="20"/>
          <w:szCs w:val="20"/>
          <w:lang w:val="fr-FR"/>
        </w:rPr>
        <w:t>nnibal envers le Père Palma</w:t>
      </w:r>
      <w:r w:rsidR="00166A27" w:rsidRPr="00896848">
        <w:rPr>
          <w:sz w:val="20"/>
          <w:szCs w:val="20"/>
          <w:lang w:val="fr-FR"/>
        </w:rPr>
        <w:t xml:space="preserve">, qui </w:t>
      </w:r>
      <w:r w:rsidRPr="00896848">
        <w:rPr>
          <w:sz w:val="20"/>
          <w:szCs w:val="20"/>
          <w:lang w:val="fr-FR"/>
        </w:rPr>
        <w:t>se déduit du contenu et du ton de cette lettre.</w:t>
      </w:r>
      <w:r w:rsidR="00B23B6B" w:rsidRPr="00896848">
        <w:rPr>
          <w:sz w:val="20"/>
          <w:szCs w:val="20"/>
          <w:lang w:val="fr-FR"/>
        </w:rPr>
        <w:t xml:space="preserve"> </w:t>
      </w:r>
      <w:r w:rsidRPr="00896848">
        <w:rPr>
          <w:sz w:val="20"/>
          <w:szCs w:val="20"/>
          <w:lang w:val="fr-FR"/>
        </w:rPr>
        <w:t xml:space="preserve">Il </w:t>
      </w:r>
      <w:r w:rsidR="00166A27" w:rsidRPr="00896848">
        <w:rPr>
          <w:sz w:val="20"/>
          <w:szCs w:val="20"/>
          <w:lang w:val="fr-FR"/>
        </w:rPr>
        <w:t>se</w:t>
      </w:r>
      <w:r w:rsidRPr="00896848">
        <w:rPr>
          <w:sz w:val="20"/>
          <w:szCs w:val="20"/>
          <w:lang w:val="fr-FR"/>
        </w:rPr>
        <w:t xml:space="preserve"> sign</w:t>
      </w:r>
      <w:r w:rsidR="00166A27" w:rsidRPr="00896848">
        <w:rPr>
          <w:sz w:val="20"/>
          <w:szCs w:val="20"/>
          <w:lang w:val="fr-FR"/>
        </w:rPr>
        <w:t>e</w:t>
      </w:r>
      <w:r w:rsidRPr="00896848">
        <w:rPr>
          <w:sz w:val="20"/>
          <w:szCs w:val="20"/>
          <w:lang w:val="fr-FR"/>
        </w:rPr>
        <w:t>: Le Père.</w:t>
      </w:r>
    </w:p>
    <w:p w14:paraId="1DB69422" w14:textId="77777777" w:rsidR="00436C78" w:rsidRPr="00896848" w:rsidRDefault="00436C78" w:rsidP="00436C78">
      <w:pPr>
        <w:spacing w:after="0" w:line="240" w:lineRule="auto"/>
        <w:jc w:val="both"/>
        <w:rPr>
          <w:lang w:val="fr-FR"/>
        </w:rPr>
      </w:pPr>
    </w:p>
    <w:p w14:paraId="602E934C" w14:textId="628EA084" w:rsidR="00436C78" w:rsidRPr="00896848" w:rsidRDefault="00436C78" w:rsidP="00436C78">
      <w:pPr>
        <w:spacing w:after="0" w:line="240" w:lineRule="auto"/>
        <w:jc w:val="center"/>
        <w:rPr>
          <w:lang w:val="fr-FR"/>
        </w:rPr>
      </w:pPr>
      <w:r w:rsidRPr="00896848">
        <w:rPr>
          <w:lang w:val="fr-FR"/>
        </w:rPr>
        <w:t>I.M.I.A.</w:t>
      </w:r>
    </w:p>
    <w:p w14:paraId="14B0C6BE" w14:textId="77777777" w:rsidR="00E57387" w:rsidRPr="00896848" w:rsidRDefault="00E57387" w:rsidP="00436C78">
      <w:pPr>
        <w:spacing w:after="0" w:line="240" w:lineRule="auto"/>
        <w:jc w:val="center"/>
        <w:rPr>
          <w:lang w:val="fr-FR"/>
        </w:rPr>
      </w:pPr>
    </w:p>
    <w:p w14:paraId="75D5BC6C" w14:textId="366F2FEE" w:rsidR="00436C78" w:rsidRPr="00896848" w:rsidRDefault="00E57387" w:rsidP="00436C78">
      <w:pPr>
        <w:spacing w:after="0" w:line="240" w:lineRule="auto"/>
        <w:jc w:val="both"/>
        <w:rPr>
          <w:lang w:val="fr-FR"/>
        </w:rPr>
      </w:pPr>
      <w:r w:rsidRPr="00896848">
        <w:rPr>
          <w:lang w:val="fr-FR"/>
        </w:rPr>
        <w:tab/>
      </w:r>
      <w:r w:rsidRPr="00896848">
        <w:rPr>
          <w:lang w:val="fr-FR"/>
        </w:rPr>
        <w:tab/>
      </w:r>
      <w:r w:rsidRPr="00896848">
        <w:rPr>
          <w:lang w:val="fr-FR"/>
        </w:rPr>
        <w:tab/>
      </w:r>
      <w:r w:rsidRPr="00896848">
        <w:rPr>
          <w:lang w:val="fr-FR"/>
        </w:rPr>
        <w:tab/>
      </w:r>
      <w:r w:rsidRPr="00896848">
        <w:rPr>
          <w:lang w:val="fr-FR"/>
        </w:rPr>
        <w:tab/>
      </w:r>
      <w:r w:rsidRPr="00896848">
        <w:rPr>
          <w:lang w:val="fr-FR"/>
        </w:rPr>
        <w:tab/>
      </w:r>
      <w:r w:rsidRPr="00896848">
        <w:rPr>
          <w:lang w:val="fr-FR"/>
        </w:rPr>
        <w:tab/>
      </w:r>
      <w:r w:rsidRPr="00896848">
        <w:rPr>
          <w:lang w:val="fr-FR"/>
        </w:rPr>
        <w:tab/>
      </w:r>
      <w:r w:rsidRPr="00896848">
        <w:rPr>
          <w:lang w:val="fr-FR"/>
        </w:rPr>
        <w:tab/>
      </w:r>
      <w:r w:rsidR="00436C78" w:rsidRPr="00896848">
        <w:rPr>
          <w:lang w:val="fr-FR"/>
        </w:rPr>
        <w:t>* Messine 21 janvier 1912</w:t>
      </w:r>
    </w:p>
    <w:p w14:paraId="7C5E4F35" w14:textId="77777777" w:rsidR="00E57387" w:rsidRPr="00896848" w:rsidRDefault="00E57387" w:rsidP="00436C78">
      <w:pPr>
        <w:spacing w:after="0" w:line="240" w:lineRule="auto"/>
        <w:jc w:val="both"/>
        <w:rPr>
          <w:lang w:val="fr-FR"/>
        </w:rPr>
      </w:pPr>
    </w:p>
    <w:p w14:paraId="23AA7811" w14:textId="40A7B1D7" w:rsidR="00436C78" w:rsidRPr="00896848" w:rsidRDefault="00436C78" w:rsidP="00436C78">
      <w:pPr>
        <w:spacing w:after="0" w:line="240" w:lineRule="auto"/>
        <w:jc w:val="both"/>
        <w:rPr>
          <w:lang w:val="fr-FR"/>
        </w:rPr>
      </w:pPr>
      <w:r w:rsidRPr="00896848">
        <w:rPr>
          <w:lang w:val="fr-FR"/>
        </w:rPr>
        <w:t>Que Jésus Suprême Bien soit tout votre réconfort.</w:t>
      </w:r>
    </w:p>
    <w:p w14:paraId="42D0E5D8" w14:textId="77777777" w:rsidR="00E57387" w:rsidRPr="00896848" w:rsidRDefault="00E57387" w:rsidP="00436C78">
      <w:pPr>
        <w:spacing w:after="0" w:line="240" w:lineRule="auto"/>
        <w:jc w:val="both"/>
        <w:rPr>
          <w:sz w:val="10"/>
          <w:szCs w:val="10"/>
          <w:lang w:val="fr-FR"/>
        </w:rPr>
      </w:pPr>
    </w:p>
    <w:p w14:paraId="5DCCEF54" w14:textId="630E5BBE" w:rsidR="00436C78" w:rsidRPr="00896848" w:rsidRDefault="00E57387" w:rsidP="00436C78">
      <w:pPr>
        <w:spacing w:after="0" w:line="240" w:lineRule="auto"/>
        <w:jc w:val="both"/>
        <w:rPr>
          <w:lang w:val="fr-FR"/>
        </w:rPr>
      </w:pPr>
      <w:r w:rsidRPr="00896848">
        <w:rPr>
          <w:lang w:val="fr-FR"/>
        </w:rPr>
        <w:tab/>
      </w:r>
      <w:r w:rsidR="00436C78" w:rsidRPr="00896848">
        <w:rPr>
          <w:lang w:val="fr-FR"/>
        </w:rPr>
        <w:t>Mon très cher Père Palma,</w:t>
      </w:r>
    </w:p>
    <w:p w14:paraId="1A064A7A" w14:textId="5A7D692E" w:rsidR="00436C78" w:rsidRPr="00896848" w:rsidRDefault="00E57387" w:rsidP="00436C78">
      <w:pPr>
        <w:spacing w:after="0" w:line="240" w:lineRule="auto"/>
        <w:jc w:val="both"/>
        <w:rPr>
          <w:lang w:val="fr-FR"/>
        </w:rPr>
      </w:pPr>
      <w:r w:rsidRPr="00896848">
        <w:rPr>
          <w:lang w:val="fr-FR"/>
        </w:rPr>
        <w:t>j</w:t>
      </w:r>
      <w:r w:rsidR="00436C78" w:rsidRPr="00896848">
        <w:rPr>
          <w:lang w:val="fr-FR"/>
        </w:rPr>
        <w:t xml:space="preserve">e réponds à </w:t>
      </w:r>
      <w:r w:rsidRPr="00896848">
        <w:rPr>
          <w:lang w:val="fr-FR"/>
        </w:rPr>
        <w:t>votre</w:t>
      </w:r>
      <w:r w:rsidR="00436C78" w:rsidRPr="00896848">
        <w:rPr>
          <w:lang w:val="fr-FR"/>
        </w:rPr>
        <w:t xml:space="preserve"> dernière. Venez à Messine, j'y </w:t>
      </w:r>
      <w:r w:rsidRPr="00896848">
        <w:rPr>
          <w:lang w:val="fr-FR"/>
        </w:rPr>
        <w:t>éprouverai</w:t>
      </w:r>
      <w:r w:rsidR="00436C78" w:rsidRPr="00896848">
        <w:rPr>
          <w:lang w:val="fr-FR"/>
        </w:rPr>
        <w:t xml:space="preserve"> beaucoup de plaisir, car moi aussi je désire </w:t>
      </w:r>
      <w:r w:rsidR="00896848" w:rsidRPr="00896848">
        <w:rPr>
          <w:lang w:val="fr-FR"/>
        </w:rPr>
        <w:t>vous</w:t>
      </w:r>
      <w:r w:rsidR="00436C78" w:rsidRPr="00896848">
        <w:rPr>
          <w:lang w:val="fr-FR"/>
        </w:rPr>
        <w:t xml:space="preserve"> voir et nous parler de divers </w:t>
      </w:r>
      <w:r w:rsidRPr="00896848">
        <w:rPr>
          <w:lang w:val="fr-FR"/>
        </w:rPr>
        <w:t>chose</w:t>
      </w:r>
      <w:r w:rsidR="00436C78" w:rsidRPr="00896848">
        <w:rPr>
          <w:lang w:val="fr-FR"/>
        </w:rPr>
        <w:t>s, le Père Palma étant mon fils de bénédiction le plus intime.</w:t>
      </w:r>
    </w:p>
    <w:p w14:paraId="7B1AD50B" w14:textId="76F9687D" w:rsidR="00436C78" w:rsidRPr="00436C78" w:rsidRDefault="00E57387" w:rsidP="00436C78">
      <w:pPr>
        <w:spacing w:after="0" w:line="240" w:lineRule="auto"/>
        <w:jc w:val="both"/>
        <w:rPr>
          <w:lang w:val="fr-FR"/>
        </w:rPr>
      </w:pPr>
      <w:r w:rsidRPr="00896848">
        <w:rPr>
          <w:lang w:val="fr-FR"/>
        </w:rPr>
        <w:tab/>
        <w:t>Votre</w:t>
      </w:r>
      <w:r w:rsidR="00436C78" w:rsidRPr="00896848">
        <w:rPr>
          <w:lang w:val="fr-FR"/>
        </w:rPr>
        <w:t xml:space="preserve"> venue sera opportune pour diverses raisons, pour le Périodique,</w:t>
      </w:r>
      <w:r w:rsidRPr="00896848">
        <w:rPr>
          <w:lang w:val="fr-FR"/>
        </w:rPr>
        <w:t xml:space="preserve"> </w:t>
      </w:r>
      <w:r w:rsidR="00436C78" w:rsidRPr="00896848">
        <w:rPr>
          <w:lang w:val="fr-FR"/>
        </w:rPr>
        <w:t xml:space="preserve">pour la </w:t>
      </w:r>
      <w:r w:rsidRPr="00896848">
        <w:rPr>
          <w:lang w:val="fr-FR"/>
        </w:rPr>
        <w:t>T</w:t>
      </w:r>
      <w:r w:rsidR="00436C78" w:rsidRPr="00896848">
        <w:rPr>
          <w:lang w:val="fr-FR"/>
        </w:rPr>
        <w:t xml:space="preserve">ypographie, pour le moteur etc. etc., et aussi pourquoi </w:t>
      </w:r>
      <w:r w:rsidRPr="00896848">
        <w:rPr>
          <w:lang w:val="fr-FR"/>
        </w:rPr>
        <w:t>vous</w:t>
      </w:r>
      <w:r w:rsidR="00436C78" w:rsidRPr="00896848">
        <w:rPr>
          <w:lang w:val="fr-FR"/>
        </w:rPr>
        <w:t xml:space="preserve"> devr</w:t>
      </w:r>
      <w:r w:rsidRPr="00896848">
        <w:rPr>
          <w:lang w:val="fr-FR"/>
        </w:rPr>
        <w:t>ez</w:t>
      </w:r>
      <w:r w:rsidR="00436C78" w:rsidRPr="00896848">
        <w:rPr>
          <w:lang w:val="fr-FR"/>
        </w:rPr>
        <w:t xml:space="preserve"> me </w:t>
      </w:r>
      <w:r w:rsidRPr="00896848">
        <w:rPr>
          <w:lang w:val="fr-FR"/>
        </w:rPr>
        <w:t xml:space="preserve">suppléer </w:t>
      </w:r>
      <w:r w:rsidR="00436C78" w:rsidRPr="00896848">
        <w:rPr>
          <w:lang w:val="fr-FR"/>
        </w:rPr>
        <w:t>pour quelques jours, puisque je dois aller à Palerme</w:t>
      </w:r>
      <w:r w:rsidRPr="00896848">
        <w:rPr>
          <w:lang w:val="fr-FR"/>
        </w:rPr>
        <w:t>, s</w:t>
      </w:r>
      <w:r w:rsidR="00436C78" w:rsidRPr="00896848">
        <w:rPr>
          <w:lang w:val="fr-FR"/>
        </w:rPr>
        <w:t>i Dieu le veut, demain ou après-demain, et je devrai y habiter quelques</w:t>
      </w:r>
      <w:r w:rsidRPr="00896848">
        <w:rPr>
          <w:lang w:val="fr-FR"/>
        </w:rPr>
        <w:t xml:space="preserve"> </w:t>
      </w:r>
      <w:r w:rsidR="00436C78" w:rsidRPr="00896848">
        <w:rPr>
          <w:lang w:val="fr-FR"/>
        </w:rPr>
        <w:t>semaine ou peut-être jusqu'au 2 février. Même s</w:t>
      </w:r>
      <w:r w:rsidRPr="00896848">
        <w:rPr>
          <w:lang w:val="fr-FR"/>
        </w:rPr>
        <w:t>i vous</w:t>
      </w:r>
      <w:r w:rsidR="00436C78" w:rsidRPr="00896848">
        <w:rPr>
          <w:lang w:val="fr-FR"/>
        </w:rPr>
        <w:t xml:space="preserve"> ne commence</w:t>
      </w:r>
      <w:r w:rsidRPr="00896848">
        <w:rPr>
          <w:lang w:val="fr-FR"/>
        </w:rPr>
        <w:t>rez</w:t>
      </w:r>
      <w:r w:rsidR="00436C78" w:rsidRPr="00896848">
        <w:rPr>
          <w:lang w:val="fr-FR"/>
        </w:rPr>
        <w:t xml:space="preserve"> pas à me </w:t>
      </w:r>
      <w:r w:rsidRPr="00896848">
        <w:rPr>
          <w:lang w:val="fr-FR"/>
        </w:rPr>
        <w:t xml:space="preserve">suppléer </w:t>
      </w:r>
      <w:r w:rsidR="00436C78" w:rsidRPr="00896848">
        <w:rPr>
          <w:lang w:val="fr-FR"/>
        </w:rPr>
        <w:t>tout de suite, il se peut qu</w:t>
      </w:r>
      <w:r w:rsidR="00D92DAF" w:rsidRPr="00896848">
        <w:rPr>
          <w:lang w:val="fr-FR"/>
        </w:rPr>
        <w:t>e vous soyez</w:t>
      </w:r>
      <w:r w:rsidR="00436C78" w:rsidRPr="00896848">
        <w:rPr>
          <w:lang w:val="fr-FR"/>
        </w:rPr>
        <w:t xml:space="preserve"> à Messine pour le 25 ou 26</w:t>
      </w:r>
      <w:r w:rsidR="00D92DAF" w:rsidRPr="00896848">
        <w:rPr>
          <w:lang w:val="fr-FR"/>
        </w:rPr>
        <w:t xml:space="preserve"> du</w:t>
      </w:r>
      <w:r w:rsidR="00436C78" w:rsidRPr="00896848">
        <w:rPr>
          <w:lang w:val="fr-FR"/>
        </w:rPr>
        <w:t xml:space="preserve"> mois en cours.</w:t>
      </w:r>
    </w:p>
    <w:p w14:paraId="006F671F" w14:textId="36BA2B5E" w:rsidR="00D92DAF" w:rsidRPr="00436C78" w:rsidRDefault="00D92DAF" w:rsidP="00D92DAF">
      <w:pPr>
        <w:spacing w:after="0" w:line="240" w:lineRule="auto"/>
        <w:jc w:val="both"/>
        <w:rPr>
          <w:lang w:val="fr-FR"/>
        </w:rPr>
      </w:pPr>
      <w:r>
        <w:rPr>
          <w:lang w:val="fr-FR"/>
        </w:rPr>
        <w:tab/>
      </w:r>
      <w:r w:rsidR="00436C78" w:rsidRPr="00436C78">
        <w:rPr>
          <w:lang w:val="fr-FR"/>
        </w:rPr>
        <w:t>Peut-être que ce ne sera pas pratique pour vous de prendre le billet de 15 jours, mais de voyager</w:t>
      </w:r>
      <w:r>
        <w:rPr>
          <w:lang w:val="fr-FR"/>
        </w:rPr>
        <w:t xml:space="preserve"> </w:t>
      </w:r>
      <w:r w:rsidR="00436C78" w:rsidRPr="00436C78">
        <w:rPr>
          <w:lang w:val="fr-FR"/>
        </w:rPr>
        <w:t>mieux avec la requête.*</w:t>
      </w:r>
      <w:r w:rsidR="00896848">
        <w:rPr>
          <w:rStyle w:val="Rimandonotaapidipagina"/>
          <w:lang w:val="fr-FR"/>
        </w:rPr>
        <w:footnoteReference w:id="238"/>
      </w:r>
      <w:r w:rsidR="00436C78" w:rsidRPr="00436C78">
        <w:rPr>
          <w:lang w:val="fr-FR"/>
        </w:rPr>
        <w:t xml:space="preserve"> J'espère que ce contrôleur habituel ne </w:t>
      </w:r>
      <w:r w:rsidR="00896848">
        <w:rPr>
          <w:lang w:val="fr-FR"/>
        </w:rPr>
        <w:t>vous</w:t>
      </w:r>
      <w:r w:rsidR="00436C78" w:rsidRPr="00436C78">
        <w:rPr>
          <w:lang w:val="fr-FR"/>
        </w:rPr>
        <w:t xml:space="preserve"> fera pas</w:t>
      </w:r>
      <w:r>
        <w:rPr>
          <w:lang w:val="fr-FR"/>
        </w:rPr>
        <w:t xml:space="preserve"> </w:t>
      </w:r>
      <w:r w:rsidR="00436C78" w:rsidRPr="00436C78">
        <w:rPr>
          <w:lang w:val="fr-FR"/>
        </w:rPr>
        <w:t xml:space="preserve">opposition, car nous </w:t>
      </w:r>
      <w:r w:rsidR="00EE3ED5">
        <w:rPr>
          <w:lang w:val="fr-FR"/>
        </w:rPr>
        <w:lastRenderedPageBreak/>
        <w:t>somme</w:t>
      </w:r>
      <w:r w:rsidR="00436C78" w:rsidRPr="00436C78">
        <w:rPr>
          <w:lang w:val="fr-FR"/>
        </w:rPr>
        <w:t xml:space="preserve">s dans des relations très cordiales </w:t>
      </w:r>
      <w:r w:rsidR="00896848">
        <w:rPr>
          <w:lang w:val="fr-FR"/>
        </w:rPr>
        <w:t>comme</w:t>
      </w:r>
      <w:r w:rsidR="00436C78" w:rsidRPr="00436C78">
        <w:rPr>
          <w:lang w:val="fr-FR"/>
        </w:rPr>
        <w:t xml:space="preserve"> deux</w:t>
      </w:r>
      <w:r>
        <w:rPr>
          <w:lang w:val="fr-FR"/>
        </w:rPr>
        <w:t xml:space="preserve"> c</w:t>
      </w:r>
      <w:r w:rsidRPr="00436C78">
        <w:rPr>
          <w:lang w:val="fr-FR"/>
        </w:rPr>
        <w:t xml:space="preserve">hers amis. D'après les lettres, il se révèle être une personne très cultivée, pour </w:t>
      </w:r>
      <w:r w:rsidR="00EE3ED5">
        <w:rPr>
          <w:lang w:val="fr-FR"/>
        </w:rPr>
        <w:t>être</w:t>
      </w:r>
      <w:r w:rsidRPr="00436C78">
        <w:rPr>
          <w:lang w:val="fr-FR"/>
        </w:rPr>
        <w:t xml:space="preserve"> un cheminot, car il écrit avec un style choisi. Il viendra bientôt</w:t>
      </w:r>
      <w:r>
        <w:rPr>
          <w:lang w:val="fr-FR"/>
        </w:rPr>
        <w:t xml:space="preserve"> </w:t>
      </w:r>
      <w:r w:rsidR="00EE3ED5">
        <w:rPr>
          <w:lang w:val="fr-FR"/>
        </w:rPr>
        <w:t xml:space="preserve">à </w:t>
      </w:r>
      <w:r w:rsidRPr="00436C78">
        <w:rPr>
          <w:lang w:val="fr-FR"/>
        </w:rPr>
        <w:t xml:space="preserve">Messine pour rendre visite à sa mère, et viendra me voir; </w:t>
      </w:r>
      <w:r w:rsidR="00EE3ED5">
        <w:rPr>
          <w:lang w:val="fr-FR"/>
        </w:rPr>
        <w:t>dans le cas</w:t>
      </w:r>
      <w:r w:rsidRPr="00436C78">
        <w:rPr>
          <w:lang w:val="fr-FR"/>
        </w:rPr>
        <w:t xml:space="preserve"> que je s</w:t>
      </w:r>
      <w:r w:rsidR="00EE3ED5">
        <w:rPr>
          <w:lang w:val="fr-FR"/>
        </w:rPr>
        <w:t>oi</w:t>
      </w:r>
      <w:r w:rsidRPr="00436C78">
        <w:rPr>
          <w:lang w:val="fr-FR"/>
        </w:rPr>
        <w:t>s</w:t>
      </w:r>
      <w:r>
        <w:rPr>
          <w:lang w:val="fr-FR"/>
        </w:rPr>
        <w:t xml:space="preserve"> </w:t>
      </w:r>
      <w:r w:rsidRPr="00436C78">
        <w:rPr>
          <w:lang w:val="fr-FR"/>
        </w:rPr>
        <w:t xml:space="preserve">absent, accueillez-le avec égards et faites-lui visiter les </w:t>
      </w:r>
      <w:r w:rsidR="00EE3ED5">
        <w:rPr>
          <w:lang w:val="fr-FR"/>
        </w:rPr>
        <w:t>M</w:t>
      </w:r>
      <w:r w:rsidRPr="00436C78">
        <w:rPr>
          <w:lang w:val="fr-FR"/>
        </w:rPr>
        <w:t>aisons.</w:t>
      </w:r>
    </w:p>
    <w:p w14:paraId="33022B0D" w14:textId="2FE49252" w:rsidR="00436C78" w:rsidRPr="00436C78" w:rsidRDefault="00EE3ED5" w:rsidP="00436C78">
      <w:pPr>
        <w:spacing w:after="0" w:line="240" w:lineRule="auto"/>
        <w:jc w:val="both"/>
        <w:rPr>
          <w:lang w:val="fr-FR"/>
        </w:rPr>
      </w:pPr>
      <w:r>
        <w:rPr>
          <w:lang w:val="fr-FR"/>
        </w:rPr>
        <w:tab/>
      </w:r>
      <w:r w:rsidR="00436C78" w:rsidRPr="00436C78">
        <w:rPr>
          <w:lang w:val="fr-FR"/>
        </w:rPr>
        <w:t>Ici, nous avons Fr</w:t>
      </w:r>
      <w:r w:rsidR="00EF4490">
        <w:rPr>
          <w:lang w:val="fr-FR"/>
        </w:rPr>
        <w:t xml:space="preserve">ère </w:t>
      </w:r>
      <w:r w:rsidR="00436C78" w:rsidRPr="00436C78">
        <w:rPr>
          <w:lang w:val="fr-FR"/>
        </w:rPr>
        <w:t xml:space="preserve">Pasquale qui </w:t>
      </w:r>
      <w:r w:rsidR="00EE77A8">
        <w:rPr>
          <w:lang w:val="fr-FR"/>
        </w:rPr>
        <w:t>avance</w:t>
      </w:r>
      <w:r w:rsidR="00436C78" w:rsidRPr="00436C78">
        <w:rPr>
          <w:lang w:val="fr-FR"/>
        </w:rPr>
        <w:t xml:space="preserve"> dans les voies de Dieu, et il semble</w:t>
      </w:r>
      <w:r w:rsidR="00EF4490">
        <w:rPr>
          <w:lang w:val="fr-FR"/>
        </w:rPr>
        <w:t xml:space="preserve"> </w:t>
      </w:r>
      <w:r w:rsidR="00436C78" w:rsidRPr="00436C78">
        <w:rPr>
          <w:lang w:val="fr-FR"/>
        </w:rPr>
        <w:t>qui a</w:t>
      </w:r>
      <w:r w:rsidR="00EF4490">
        <w:rPr>
          <w:lang w:val="fr-FR"/>
        </w:rPr>
        <w:t>it l’oraison</w:t>
      </w:r>
      <w:r w:rsidR="00436C78" w:rsidRPr="00436C78">
        <w:rPr>
          <w:lang w:val="fr-FR"/>
        </w:rPr>
        <w:t xml:space="preserve"> infusé</w:t>
      </w:r>
      <w:r w:rsidR="00EF4490">
        <w:rPr>
          <w:lang w:val="fr-FR"/>
        </w:rPr>
        <w:t>e</w:t>
      </w:r>
      <w:r w:rsidR="00436C78" w:rsidRPr="00436C78">
        <w:rPr>
          <w:lang w:val="fr-FR"/>
        </w:rPr>
        <w:t xml:space="preserve">. Sa concentration est exceptionnelle. Et donc il a ce que je ne pouvais pas avoir! </w:t>
      </w:r>
      <w:r w:rsidR="00EF4490">
        <w:rPr>
          <w:lang w:val="fr-FR"/>
        </w:rPr>
        <w:t>Sa charge</w:t>
      </w:r>
      <w:r w:rsidR="00436C78" w:rsidRPr="00436C78">
        <w:rPr>
          <w:lang w:val="fr-FR"/>
        </w:rPr>
        <w:t xml:space="preserve"> ne serait pas l</w:t>
      </w:r>
      <w:r w:rsidR="00EF4490">
        <w:rPr>
          <w:lang w:val="fr-FR"/>
        </w:rPr>
        <w:t xml:space="preserve">a </w:t>
      </w:r>
      <w:r w:rsidR="00436C78" w:rsidRPr="00436C78">
        <w:rPr>
          <w:lang w:val="fr-FR"/>
        </w:rPr>
        <w:t xml:space="preserve">surveillance des </w:t>
      </w:r>
      <w:r w:rsidR="00EF4490">
        <w:rPr>
          <w:lang w:val="fr-FR"/>
        </w:rPr>
        <w:t>petits artisan</w:t>
      </w:r>
      <w:r w:rsidR="00436C78" w:rsidRPr="00436C78">
        <w:rPr>
          <w:lang w:val="fr-FR"/>
        </w:rPr>
        <w:t>s</w:t>
      </w:r>
      <w:r w:rsidR="00EF4490">
        <w:rPr>
          <w:lang w:val="fr-FR"/>
        </w:rPr>
        <w:t xml:space="preserve"> mais</w:t>
      </w:r>
      <w:r w:rsidR="00436C78" w:rsidRPr="00436C78">
        <w:rPr>
          <w:lang w:val="fr-FR"/>
        </w:rPr>
        <w:t xml:space="preserve"> plutôt des étudiants.</w:t>
      </w:r>
    </w:p>
    <w:p w14:paraId="753A5934" w14:textId="5B438EFC" w:rsidR="00436C78" w:rsidRPr="00436C78" w:rsidRDefault="00EF4490" w:rsidP="00436C78">
      <w:pPr>
        <w:spacing w:after="0" w:line="240" w:lineRule="auto"/>
        <w:jc w:val="both"/>
        <w:rPr>
          <w:lang w:val="fr-FR"/>
        </w:rPr>
      </w:pPr>
      <w:r>
        <w:rPr>
          <w:lang w:val="fr-FR"/>
        </w:rPr>
        <w:tab/>
      </w:r>
      <w:r w:rsidR="00436C78" w:rsidRPr="00436C78">
        <w:rPr>
          <w:lang w:val="fr-FR"/>
        </w:rPr>
        <w:t xml:space="preserve">Nous avons un portrait surnaturel du </w:t>
      </w:r>
      <w:r w:rsidR="00AC0B14">
        <w:rPr>
          <w:lang w:val="fr-FR"/>
        </w:rPr>
        <w:t>très</w:t>
      </w:r>
      <w:r w:rsidR="00436C78" w:rsidRPr="00436C78">
        <w:rPr>
          <w:lang w:val="fr-FR"/>
        </w:rPr>
        <w:t xml:space="preserve"> doux Cœur de Jésus (dont les </w:t>
      </w:r>
      <w:r w:rsidR="00AC0B14">
        <w:rPr>
          <w:lang w:val="fr-FR"/>
        </w:rPr>
        <w:t>F</w:t>
      </w:r>
      <w:r w:rsidR="00436C78" w:rsidRPr="00436C78">
        <w:rPr>
          <w:lang w:val="fr-FR"/>
        </w:rPr>
        <w:t>rères Kunzel semblent avoir pris le type)</w:t>
      </w:r>
      <w:r w:rsidR="00AC0B14">
        <w:rPr>
          <w:lang w:val="fr-FR"/>
        </w:rPr>
        <w:t>.</w:t>
      </w:r>
      <w:r w:rsidR="00436C78" w:rsidRPr="00436C78">
        <w:rPr>
          <w:lang w:val="fr-FR"/>
        </w:rPr>
        <w:t>*</w:t>
      </w:r>
      <w:r w:rsidR="00AC0B14">
        <w:rPr>
          <w:rStyle w:val="Rimandonotaapidipagina"/>
          <w:lang w:val="fr-FR"/>
        </w:rPr>
        <w:footnoteReference w:id="239"/>
      </w:r>
      <w:r w:rsidR="00436C78" w:rsidRPr="00436C78">
        <w:rPr>
          <w:lang w:val="fr-FR"/>
        </w:rPr>
        <w:t xml:space="preserve"> Jésus est apparu à une bergère en France, qui </w:t>
      </w:r>
      <w:r w:rsidR="00437A6D">
        <w:rPr>
          <w:lang w:val="fr-FR"/>
        </w:rPr>
        <w:t>L</w:t>
      </w:r>
      <w:r w:rsidR="00436C78" w:rsidRPr="00436C78">
        <w:rPr>
          <w:lang w:val="fr-FR"/>
        </w:rPr>
        <w:t xml:space="preserve">ui a demandé le portrait. </w:t>
      </w:r>
      <w:r w:rsidR="00437A6D">
        <w:rPr>
          <w:lang w:val="fr-FR"/>
        </w:rPr>
        <w:t>Il suffit</w:t>
      </w:r>
      <w:r w:rsidR="00436C78" w:rsidRPr="00436C78">
        <w:rPr>
          <w:lang w:val="fr-FR"/>
        </w:rPr>
        <w:t xml:space="preserve"> </w:t>
      </w:r>
      <w:r w:rsidR="0027621C">
        <w:rPr>
          <w:lang w:val="fr-FR"/>
        </w:rPr>
        <w:t>de</w:t>
      </w:r>
      <w:r w:rsidR="00437A6D">
        <w:rPr>
          <w:lang w:val="fr-FR"/>
        </w:rPr>
        <w:t xml:space="preserve"> </w:t>
      </w:r>
      <w:r w:rsidR="00436C78" w:rsidRPr="00436C78">
        <w:rPr>
          <w:lang w:val="fr-FR"/>
        </w:rPr>
        <w:t>regarde</w:t>
      </w:r>
      <w:r w:rsidR="00437A6D">
        <w:rPr>
          <w:lang w:val="fr-FR"/>
        </w:rPr>
        <w:t>r</w:t>
      </w:r>
      <w:r w:rsidR="00436C78" w:rsidRPr="00436C78">
        <w:rPr>
          <w:lang w:val="fr-FR"/>
        </w:rPr>
        <w:t xml:space="preserve"> pour se sentir pris! Vive Notre Suprême Bon Jésus !</w:t>
      </w:r>
    </w:p>
    <w:p w14:paraId="26A55BC0" w14:textId="2203E17A" w:rsidR="00436C78" w:rsidRPr="00436C78" w:rsidRDefault="00437A6D" w:rsidP="00436C78">
      <w:pPr>
        <w:spacing w:after="0" w:line="240" w:lineRule="auto"/>
        <w:jc w:val="both"/>
        <w:rPr>
          <w:lang w:val="fr-FR"/>
        </w:rPr>
      </w:pPr>
      <w:r>
        <w:rPr>
          <w:lang w:val="fr-FR"/>
        </w:rPr>
        <w:tab/>
      </w:r>
      <w:r w:rsidR="00436C78" w:rsidRPr="00436C78">
        <w:rPr>
          <w:lang w:val="fr-FR"/>
        </w:rPr>
        <w:t xml:space="preserve">Bellanova [Rocco] en la </w:t>
      </w:r>
      <w:r>
        <w:rPr>
          <w:lang w:val="fr-FR"/>
        </w:rPr>
        <w:t>F</w:t>
      </w:r>
      <w:r w:rsidR="00436C78" w:rsidRPr="00436C78">
        <w:rPr>
          <w:lang w:val="fr-FR"/>
        </w:rPr>
        <w:t xml:space="preserve">ête du Très Saint Nom de Jésus </w:t>
      </w:r>
      <w:r>
        <w:rPr>
          <w:lang w:val="fr-FR"/>
        </w:rPr>
        <w:t xml:space="preserve">s’est </w:t>
      </w:r>
      <w:r w:rsidR="00A54BA6">
        <w:rPr>
          <w:lang w:val="fr-FR"/>
        </w:rPr>
        <w:t>libéré</w:t>
      </w:r>
      <w:r>
        <w:rPr>
          <w:lang w:val="fr-FR"/>
        </w:rPr>
        <w:t xml:space="preserve"> de</w:t>
      </w:r>
      <w:r w:rsidR="00436C78" w:rsidRPr="00436C78">
        <w:rPr>
          <w:lang w:val="fr-FR"/>
        </w:rPr>
        <w:t xml:space="preserve"> la pensée qui le troublait, il s'est résigné et </w:t>
      </w:r>
      <w:r>
        <w:rPr>
          <w:lang w:val="fr-FR"/>
        </w:rPr>
        <w:t xml:space="preserve">il se porte très bien, attaché, </w:t>
      </w:r>
      <w:r w:rsidR="00436C78" w:rsidRPr="00436C78">
        <w:rPr>
          <w:lang w:val="fr-FR"/>
        </w:rPr>
        <w:t xml:space="preserve">travailleur, </w:t>
      </w:r>
      <w:r>
        <w:rPr>
          <w:lang w:val="fr-FR"/>
        </w:rPr>
        <w:t xml:space="preserve">et </w:t>
      </w:r>
      <w:r w:rsidR="00436C78" w:rsidRPr="00436C78">
        <w:rPr>
          <w:lang w:val="fr-FR"/>
        </w:rPr>
        <w:t>bon et serviable en tout. Vive Jésus!</w:t>
      </w:r>
      <w:r>
        <w:rPr>
          <w:lang w:val="fr-FR"/>
        </w:rPr>
        <w:t xml:space="preserve"> </w:t>
      </w:r>
      <w:r w:rsidR="00436C78" w:rsidRPr="00436C78">
        <w:rPr>
          <w:lang w:val="fr-FR"/>
        </w:rPr>
        <w:t>Je lui ai donné l</w:t>
      </w:r>
      <w:r>
        <w:rPr>
          <w:lang w:val="fr-FR"/>
        </w:rPr>
        <w:t>a charge</w:t>
      </w:r>
      <w:r w:rsidR="00436C78" w:rsidRPr="00436C78">
        <w:rPr>
          <w:lang w:val="fr-FR"/>
        </w:rPr>
        <w:t xml:space="preserve"> des pauvres.</w:t>
      </w:r>
    </w:p>
    <w:p w14:paraId="73817AD5" w14:textId="6275D995" w:rsidR="00436C78" w:rsidRPr="00436C78" w:rsidRDefault="00240ED3" w:rsidP="00436C78">
      <w:pPr>
        <w:spacing w:after="0" w:line="240" w:lineRule="auto"/>
        <w:jc w:val="both"/>
        <w:rPr>
          <w:lang w:val="fr-FR"/>
        </w:rPr>
      </w:pPr>
      <w:r>
        <w:rPr>
          <w:lang w:val="fr-FR"/>
        </w:rPr>
        <w:tab/>
      </w:r>
      <w:r w:rsidR="00436C78" w:rsidRPr="00436C78">
        <w:rPr>
          <w:lang w:val="fr-FR"/>
        </w:rPr>
        <w:t>Sa</w:t>
      </w:r>
      <w:r>
        <w:rPr>
          <w:lang w:val="fr-FR"/>
        </w:rPr>
        <w:t>i</w:t>
      </w:r>
      <w:r w:rsidR="00436C78" w:rsidRPr="00436C78">
        <w:rPr>
          <w:lang w:val="fr-FR"/>
        </w:rPr>
        <w:t>nt'</w:t>
      </w:r>
      <w:r>
        <w:rPr>
          <w:lang w:val="fr-FR"/>
        </w:rPr>
        <w:t xml:space="preserve">’ </w:t>
      </w:r>
      <w:r w:rsidR="00436C78" w:rsidRPr="00436C78">
        <w:rPr>
          <w:lang w:val="fr-FR"/>
        </w:rPr>
        <w:t>Anto</w:t>
      </w:r>
      <w:r>
        <w:rPr>
          <w:lang w:val="fr-FR"/>
        </w:rPr>
        <w:t>ine bien-aimé</w:t>
      </w:r>
      <w:r w:rsidR="00436C78" w:rsidRPr="00436C78">
        <w:rPr>
          <w:lang w:val="fr-FR"/>
        </w:rPr>
        <w:t xml:space="preserve"> ici </w:t>
      </w:r>
      <w:r>
        <w:rPr>
          <w:lang w:val="fr-FR"/>
        </w:rPr>
        <w:t>suive</w:t>
      </w:r>
      <w:r w:rsidR="00436C78" w:rsidRPr="00436C78">
        <w:rPr>
          <w:lang w:val="fr-FR"/>
        </w:rPr>
        <w:t xml:space="preserve"> subvenir à nos besoins. Des lettres </w:t>
      </w:r>
      <w:r>
        <w:rPr>
          <w:lang w:val="fr-FR"/>
        </w:rPr>
        <w:t xml:space="preserve">on </w:t>
      </w:r>
      <w:r w:rsidR="00436C78" w:rsidRPr="00436C78">
        <w:rPr>
          <w:lang w:val="fr-FR"/>
        </w:rPr>
        <w:t xml:space="preserve">note que le Périodique complète </w:t>
      </w:r>
      <w:r w:rsidR="00436C78" w:rsidRPr="00240ED3">
        <w:rPr>
          <w:i/>
          <w:iCs/>
          <w:lang w:val="fr-FR"/>
        </w:rPr>
        <w:t>Le Secret Miraculeux</w:t>
      </w:r>
      <w:r w:rsidR="00436C78" w:rsidRPr="00436C78">
        <w:rPr>
          <w:lang w:val="fr-FR"/>
        </w:rPr>
        <w:t>.*</w:t>
      </w:r>
      <w:r>
        <w:rPr>
          <w:rStyle w:val="Rimandonotaapidipagina"/>
          <w:lang w:val="fr-FR"/>
        </w:rPr>
        <w:footnoteReference w:id="240"/>
      </w:r>
      <w:r w:rsidR="00436C78" w:rsidRPr="00436C78">
        <w:rPr>
          <w:lang w:val="fr-FR"/>
        </w:rPr>
        <w:t xml:space="preserve"> Avec l'aide du Seigneur nous devons bien organiser la publication du Périodique.</w:t>
      </w:r>
    </w:p>
    <w:p w14:paraId="71C6BDAC" w14:textId="643A75F0" w:rsidR="00436C78" w:rsidRPr="00436C78" w:rsidRDefault="00430641" w:rsidP="00436C78">
      <w:pPr>
        <w:spacing w:after="0" w:line="240" w:lineRule="auto"/>
        <w:jc w:val="both"/>
        <w:rPr>
          <w:lang w:val="fr-FR"/>
        </w:rPr>
      </w:pPr>
      <w:r>
        <w:rPr>
          <w:lang w:val="fr-FR"/>
        </w:rPr>
        <w:tab/>
      </w:r>
      <w:r w:rsidR="00436C78" w:rsidRPr="00436C78">
        <w:rPr>
          <w:lang w:val="fr-FR"/>
        </w:rPr>
        <w:t>Pour le moteur nous avons plus ou moins</w:t>
      </w:r>
      <w:r>
        <w:rPr>
          <w:lang w:val="fr-FR"/>
        </w:rPr>
        <w:t xml:space="preserve"> l</w:t>
      </w:r>
      <w:r w:rsidRPr="00436C78">
        <w:rPr>
          <w:lang w:val="fr-FR"/>
        </w:rPr>
        <w:t>'argent</w:t>
      </w:r>
      <w:r w:rsidR="00436C78" w:rsidRPr="00436C78">
        <w:rPr>
          <w:lang w:val="fr-FR"/>
        </w:rPr>
        <w:t>, Dieu merci, et non</w:t>
      </w:r>
      <w:r>
        <w:rPr>
          <w:lang w:val="fr-FR"/>
        </w:rPr>
        <w:t xml:space="preserve"> </w:t>
      </w:r>
      <w:r w:rsidR="00436C78" w:rsidRPr="00436C78">
        <w:rPr>
          <w:lang w:val="fr-FR"/>
        </w:rPr>
        <w:t>il y aura besoin pour ce prêt qu</w:t>
      </w:r>
      <w:r>
        <w:rPr>
          <w:lang w:val="fr-FR"/>
        </w:rPr>
        <w:t>e vous</w:t>
      </w:r>
      <w:r w:rsidR="00436C78" w:rsidRPr="00436C78">
        <w:rPr>
          <w:lang w:val="fr-FR"/>
        </w:rPr>
        <w:t xml:space="preserve"> voud</w:t>
      </w:r>
      <w:r>
        <w:rPr>
          <w:lang w:val="fr-FR"/>
        </w:rPr>
        <w:t>riez</w:t>
      </w:r>
      <w:r w:rsidR="00436C78" w:rsidRPr="00436C78">
        <w:rPr>
          <w:lang w:val="fr-FR"/>
        </w:rPr>
        <w:t xml:space="preserve"> faire.</w:t>
      </w:r>
    </w:p>
    <w:p w14:paraId="476BD058" w14:textId="15AD8A73" w:rsidR="00436C78" w:rsidRPr="00436C78" w:rsidRDefault="00430641" w:rsidP="00436C78">
      <w:pPr>
        <w:spacing w:after="0" w:line="240" w:lineRule="auto"/>
        <w:jc w:val="both"/>
        <w:rPr>
          <w:lang w:val="fr-FR"/>
        </w:rPr>
      </w:pPr>
      <w:r>
        <w:rPr>
          <w:lang w:val="fr-FR"/>
        </w:rPr>
        <w:tab/>
      </w:r>
      <w:r w:rsidR="00436C78" w:rsidRPr="00436C78">
        <w:rPr>
          <w:lang w:val="fr-FR"/>
        </w:rPr>
        <w:t xml:space="preserve">Je recommande d'apporter les deux </w:t>
      </w:r>
      <w:r>
        <w:rPr>
          <w:lang w:val="fr-FR"/>
        </w:rPr>
        <w:t>illustrations</w:t>
      </w:r>
      <w:r w:rsidR="00436C78" w:rsidRPr="00436C78">
        <w:rPr>
          <w:lang w:val="fr-FR"/>
        </w:rPr>
        <w:t xml:space="preserve"> pour le </w:t>
      </w:r>
      <w:r>
        <w:rPr>
          <w:lang w:val="fr-FR"/>
        </w:rPr>
        <w:t>Périodique</w:t>
      </w:r>
      <w:r w:rsidR="00436C78" w:rsidRPr="00436C78">
        <w:rPr>
          <w:lang w:val="fr-FR"/>
        </w:rPr>
        <w:t xml:space="preserve">, </w:t>
      </w:r>
      <w:r>
        <w:rPr>
          <w:lang w:val="fr-FR"/>
        </w:rPr>
        <w:t xml:space="preserve">parce </w:t>
      </w:r>
      <w:r w:rsidR="00436C78" w:rsidRPr="00436C78">
        <w:rPr>
          <w:lang w:val="fr-FR"/>
        </w:rPr>
        <w:t>que c</w:t>
      </w:r>
      <w:r>
        <w:rPr>
          <w:lang w:val="fr-FR"/>
        </w:rPr>
        <w:t xml:space="preserve">elles que </w:t>
      </w:r>
      <w:r w:rsidR="00436C78" w:rsidRPr="00436C78">
        <w:rPr>
          <w:lang w:val="fr-FR"/>
        </w:rPr>
        <w:t>nous avions sont cassé</w:t>
      </w:r>
      <w:r>
        <w:rPr>
          <w:lang w:val="fr-FR"/>
        </w:rPr>
        <w:t>e</w:t>
      </w:r>
      <w:r w:rsidR="00436C78" w:rsidRPr="00436C78">
        <w:rPr>
          <w:lang w:val="fr-FR"/>
        </w:rPr>
        <w:t>s et inutiles.</w:t>
      </w:r>
    </w:p>
    <w:p w14:paraId="2A9E095C" w14:textId="4FBE3239" w:rsidR="00436C78" w:rsidRPr="00436C78" w:rsidRDefault="00430641" w:rsidP="00436C78">
      <w:pPr>
        <w:spacing w:after="0" w:line="240" w:lineRule="auto"/>
        <w:jc w:val="both"/>
        <w:rPr>
          <w:lang w:val="fr-FR"/>
        </w:rPr>
      </w:pPr>
      <w:r>
        <w:rPr>
          <w:lang w:val="fr-FR"/>
        </w:rPr>
        <w:tab/>
      </w:r>
      <w:r w:rsidR="00436C78" w:rsidRPr="00436C78">
        <w:rPr>
          <w:lang w:val="fr-FR"/>
        </w:rPr>
        <w:t xml:space="preserve">Avant de quitter Oria, voyez comment réparer quelques petites choses à </w:t>
      </w:r>
      <w:r w:rsidR="00436C78" w:rsidRPr="00430641">
        <w:rPr>
          <w:i/>
          <w:iCs/>
          <w:lang w:val="fr-FR"/>
        </w:rPr>
        <w:t>San</w:t>
      </w:r>
      <w:r w:rsidRPr="00430641">
        <w:rPr>
          <w:i/>
          <w:iCs/>
          <w:lang w:val="fr-FR"/>
        </w:rPr>
        <w:t xml:space="preserve"> </w:t>
      </w:r>
      <w:r w:rsidR="00436C78" w:rsidRPr="00430641">
        <w:rPr>
          <w:i/>
          <w:iCs/>
          <w:lang w:val="fr-FR"/>
        </w:rPr>
        <w:t>B</w:t>
      </w:r>
      <w:r w:rsidRPr="00430641">
        <w:rPr>
          <w:i/>
          <w:iCs/>
          <w:lang w:val="fr-FR"/>
        </w:rPr>
        <w:t>enedetto</w:t>
      </w:r>
      <w:r w:rsidR="00436C78" w:rsidRPr="00436C78">
        <w:rPr>
          <w:lang w:val="fr-FR"/>
        </w:rPr>
        <w:t xml:space="preserve">. À </w:t>
      </w:r>
      <w:r w:rsidR="00436C78" w:rsidRPr="00430641">
        <w:rPr>
          <w:i/>
          <w:iCs/>
          <w:lang w:val="fr-FR"/>
        </w:rPr>
        <w:t>San Pasquale</w:t>
      </w:r>
      <w:r w:rsidR="00436C78" w:rsidRPr="00436C78">
        <w:rPr>
          <w:lang w:val="fr-FR"/>
        </w:rPr>
        <w:t>, il est entendu qu</w:t>
      </w:r>
      <w:r>
        <w:rPr>
          <w:lang w:val="fr-FR"/>
        </w:rPr>
        <w:t>e vous</w:t>
      </w:r>
      <w:r w:rsidR="00436C78" w:rsidRPr="00436C78">
        <w:rPr>
          <w:lang w:val="fr-FR"/>
        </w:rPr>
        <w:t xml:space="preserve"> fer</w:t>
      </w:r>
      <w:r>
        <w:rPr>
          <w:lang w:val="fr-FR"/>
        </w:rPr>
        <w:t>ez</w:t>
      </w:r>
      <w:r w:rsidR="00436C78" w:rsidRPr="00436C78">
        <w:rPr>
          <w:lang w:val="fr-FR"/>
        </w:rPr>
        <w:t xml:space="preserve"> tout </w:t>
      </w:r>
      <w:r>
        <w:rPr>
          <w:lang w:val="fr-FR"/>
        </w:rPr>
        <w:t>le</w:t>
      </w:r>
      <w:r w:rsidR="00436C78" w:rsidRPr="00436C78">
        <w:rPr>
          <w:lang w:val="fr-FR"/>
        </w:rPr>
        <w:t xml:space="preserve"> possible pour que tout soit réglé.*</w:t>
      </w:r>
      <w:r w:rsidR="008A005E">
        <w:rPr>
          <w:rStyle w:val="Rimandonotaapidipagina"/>
          <w:lang w:val="fr-FR"/>
        </w:rPr>
        <w:footnoteReference w:id="241"/>
      </w:r>
    </w:p>
    <w:p w14:paraId="5F0F3C4C" w14:textId="649E3E55" w:rsidR="00240ED3" w:rsidRPr="00A95BE2" w:rsidRDefault="008A005E" w:rsidP="00436C78">
      <w:pPr>
        <w:spacing w:after="0" w:line="240" w:lineRule="auto"/>
        <w:jc w:val="both"/>
        <w:rPr>
          <w:lang w:val="fr-FR"/>
        </w:rPr>
      </w:pPr>
      <w:r>
        <w:rPr>
          <w:lang w:val="fr-FR"/>
        </w:rPr>
        <w:tab/>
      </w:r>
      <w:r w:rsidR="00436C78" w:rsidRPr="00A95BE2">
        <w:rPr>
          <w:lang w:val="fr-FR"/>
        </w:rPr>
        <w:t xml:space="preserve">Dites à </w:t>
      </w:r>
      <w:r w:rsidRPr="00A95BE2">
        <w:rPr>
          <w:lang w:val="fr-FR"/>
        </w:rPr>
        <w:t>F</w:t>
      </w:r>
      <w:r w:rsidR="00436C78" w:rsidRPr="00A95BE2">
        <w:rPr>
          <w:lang w:val="fr-FR"/>
        </w:rPr>
        <w:t xml:space="preserve">rère Giuseppe Antonio (notre bien-aimé) que je répondrai à </w:t>
      </w:r>
      <w:r w:rsidRPr="00A95BE2">
        <w:rPr>
          <w:lang w:val="fr-FR"/>
        </w:rPr>
        <w:t>se</w:t>
      </w:r>
      <w:r w:rsidR="00436C78" w:rsidRPr="00A95BE2">
        <w:rPr>
          <w:lang w:val="fr-FR"/>
        </w:rPr>
        <w:t xml:space="preserve">s lettres et que j'ai donné à </w:t>
      </w:r>
      <w:r w:rsidRPr="00A95BE2">
        <w:rPr>
          <w:lang w:val="fr-FR"/>
        </w:rPr>
        <w:t>Giovanni</w:t>
      </w:r>
      <w:r w:rsidR="00436C78" w:rsidRPr="00A95BE2">
        <w:rPr>
          <w:lang w:val="fr-FR"/>
        </w:rPr>
        <w:t xml:space="preserve"> 5 lires pour leurs parents.</w:t>
      </w:r>
    </w:p>
    <w:p w14:paraId="5DF9A43F" w14:textId="2CADA89E" w:rsidR="00436C78" w:rsidRPr="00A95BE2" w:rsidRDefault="008A005E" w:rsidP="00436C78">
      <w:pPr>
        <w:spacing w:after="0" w:line="240" w:lineRule="auto"/>
        <w:jc w:val="both"/>
        <w:rPr>
          <w:lang w:val="fr-FR"/>
        </w:rPr>
      </w:pPr>
      <w:r w:rsidRPr="00A95BE2">
        <w:rPr>
          <w:lang w:val="fr-FR"/>
        </w:rPr>
        <w:tab/>
      </w:r>
      <w:r w:rsidR="00436C78" w:rsidRPr="00A95BE2">
        <w:rPr>
          <w:lang w:val="fr-FR"/>
        </w:rPr>
        <w:t>Je bénis tout le monde. Monseigneur Vitale*</w:t>
      </w:r>
      <w:r w:rsidR="00CB45A7" w:rsidRPr="00A95BE2">
        <w:rPr>
          <w:rStyle w:val="Rimandonotaapidipagina"/>
          <w:lang w:val="fr-FR"/>
        </w:rPr>
        <w:footnoteReference w:id="242"/>
      </w:r>
      <w:r w:rsidR="00436C78" w:rsidRPr="00A95BE2">
        <w:rPr>
          <w:lang w:val="fr-FR"/>
        </w:rPr>
        <w:t xml:space="preserve"> est malade, flux</w:t>
      </w:r>
      <w:r w:rsidR="00CB45A7" w:rsidRPr="00A95BE2">
        <w:rPr>
          <w:lang w:val="fr-FR"/>
        </w:rPr>
        <w:t>ionné</w:t>
      </w:r>
      <w:r w:rsidR="00436C78" w:rsidRPr="00A95BE2">
        <w:rPr>
          <w:lang w:val="fr-FR"/>
        </w:rPr>
        <w:t>.*</w:t>
      </w:r>
      <w:r w:rsidR="00CB45A7" w:rsidRPr="00A95BE2">
        <w:rPr>
          <w:rStyle w:val="Rimandonotaapidipagina"/>
          <w:lang w:val="fr-FR"/>
        </w:rPr>
        <w:footnoteReference w:id="243"/>
      </w:r>
    </w:p>
    <w:p w14:paraId="393E0296" w14:textId="2136B6EA" w:rsidR="00436C78" w:rsidRPr="00A95BE2" w:rsidRDefault="00CB61D2" w:rsidP="00436C78">
      <w:pPr>
        <w:spacing w:after="0" w:line="240" w:lineRule="auto"/>
        <w:jc w:val="both"/>
        <w:rPr>
          <w:lang w:val="fr-FR"/>
        </w:rPr>
      </w:pPr>
      <w:r w:rsidRPr="00A95BE2">
        <w:rPr>
          <w:lang w:val="fr-FR"/>
        </w:rPr>
        <w:tab/>
      </w:r>
      <w:r w:rsidR="00DD39E3" w:rsidRPr="00A95BE2">
        <w:rPr>
          <w:lang w:val="fr-FR"/>
        </w:rPr>
        <w:t>Une p</w:t>
      </w:r>
      <w:r w:rsidR="00436C78" w:rsidRPr="00A95BE2">
        <w:rPr>
          <w:lang w:val="fr-FR"/>
        </w:rPr>
        <w:t>ersonne a trouvé un testament avec un legs pour moi de 1</w:t>
      </w:r>
      <w:r w:rsidR="00DD39E3" w:rsidRPr="00A95BE2">
        <w:rPr>
          <w:lang w:val="fr-FR"/>
        </w:rPr>
        <w:t>.</w:t>
      </w:r>
      <w:r w:rsidR="00436C78" w:rsidRPr="00A95BE2">
        <w:rPr>
          <w:lang w:val="fr-FR"/>
        </w:rPr>
        <w:t xml:space="preserve">000 </w:t>
      </w:r>
      <w:r w:rsidR="00DD39E3" w:rsidRPr="00A95BE2">
        <w:rPr>
          <w:lang w:val="fr-FR"/>
        </w:rPr>
        <w:t xml:space="preserve">(mille) </w:t>
      </w:r>
      <w:r w:rsidR="00436C78" w:rsidRPr="00A95BE2">
        <w:rPr>
          <w:lang w:val="fr-FR"/>
        </w:rPr>
        <w:t>lires</w:t>
      </w:r>
      <w:r w:rsidRPr="00A95BE2">
        <w:rPr>
          <w:lang w:val="fr-FR"/>
        </w:rPr>
        <w:t xml:space="preserve"> </w:t>
      </w:r>
      <w:r w:rsidR="00436C78" w:rsidRPr="00A95BE2">
        <w:rPr>
          <w:lang w:val="fr-FR"/>
        </w:rPr>
        <w:t>et me l'a apporté. Je vais essayer de l</w:t>
      </w:r>
      <w:r w:rsidR="00C86EC8" w:rsidRPr="00A95BE2">
        <w:rPr>
          <w:lang w:val="fr-FR"/>
        </w:rPr>
        <w:t>e recouvr</w:t>
      </w:r>
      <w:r w:rsidR="00436C78" w:rsidRPr="00A95BE2">
        <w:rPr>
          <w:lang w:val="fr-FR"/>
        </w:rPr>
        <w:t>er des héritiers.</w:t>
      </w:r>
    </w:p>
    <w:p w14:paraId="6BE42C4F" w14:textId="3B7B26B8" w:rsidR="00436C78" w:rsidRPr="00A95BE2" w:rsidRDefault="00CB61D2" w:rsidP="00436C78">
      <w:pPr>
        <w:spacing w:after="0" w:line="240" w:lineRule="auto"/>
        <w:jc w:val="both"/>
        <w:rPr>
          <w:lang w:val="fr-FR"/>
        </w:rPr>
      </w:pPr>
      <w:r w:rsidRPr="00A95BE2">
        <w:rPr>
          <w:lang w:val="fr-FR"/>
        </w:rPr>
        <w:tab/>
      </w:r>
      <w:r w:rsidR="00436C78" w:rsidRPr="00A95BE2">
        <w:rPr>
          <w:lang w:val="fr-FR"/>
        </w:rPr>
        <w:t>Je vous bénis beaucoup et je me dis dans les Très Saints Cœurs de Jésus et de</w:t>
      </w:r>
      <w:r w:rsidRPr="00A95BE2">
        <w:rPr>
          <w:lang w:val="fr-FR"/>
        </w:rPr>
        <w:t xml:space="preserve"> </w:t>
      </w:r>
      <w:r w:rsidR="00436C78" w:rsidRPr="00A95BE2">
        <w:rPr>
          <w:lang w:val="fr-FR"/>
        </w:rPr>
        <w:t>Marie:</w:t>
      </w:r>
    </w:p>
    <w:p w14:paraId="1ADBE792" w14:textId="77777777" w:rsidR="00CB61D2" w:rsidRPr="00A95BE2" w:rsidRDefault="00CB61D2" w:rsidP="00436C78">
      <w:pPr>
        <w:spacing w:after="0" w:line="240" w:lineRule="auto"/>
        <w:jc w:val="both"/>
        <w:rPr>
          <w:sz w:val="12"/>
          <w:szCs w:val="12"/>
          <w:lang w:val="fr-FR"/>
        </w:rPr>
      </w:pPr>
    </w:p>
    <w:p w14:paraId="64821EDF" w14:textId="43DC7172" w:rsidR="002F7F44" w:rsidRDefault="00DD39E3" w:rsidP="00436C78">
      <w:pPr>
        <w:spacing w:after="0" w:line="240" w:lineRule="auto"/>
        <w:jc w:val="both"/>
        <w:rPr>
          <w:lang w:val="fr-FR"/>
        </w:rPr>
      </w:pPr>
      <w:r w:rsidRPr="00A95BE2">
        <w:rPr>
          <w:lang w:val="fr-FR"/>
        </w:rPr>
        <w:tab/>
      </w:r>
      <w:r w:rsidR="00436C78" w:rsidRPr="00A95BE2">
        <w:rPr>
          <w:lang w:val="fr-FR"/>
        </w:rPr>
        <w:t xml:space="preserve">P. S. - Ce </w:t>
      </w:r>
      <w:r w:rsidR="00C86EC8" w:rsidRPr="00A95BE2">
        <w:rPr>
          <w:lang w:val="fr-FR"/>
        </w:rPr>
        <w:t>béni</w:t>
      </w:r>
      <w:r w:rsidR="00436C78" w:rsidRPr="00A95BE2">
        <w:rPr>
          <w:lang w:val="fr-FR"/>
        </w:rPr>
        <w:t xml:space="preserve"> Père Di Gangi nous a donné du fil à retordre. </w:t>
      </w:r>
      <w:r w:rsidRPr="00A95BE2">
        <w:rPr>
          <w:lang w:val="fr-FR"/>
        </w:rPr>
        <w:t xml:space="preserve">Il a porté plainte à </w:t>
      </w:r>
      <w:r w:rsidR="00436C78" w:rsidRPr="00A95BE2">
        <w:rPr>
          <w:lang w:val="fr-FR"/>
        </w:rPr>
        <w:t xml:space="preserve">Sœur Nazarena! </w:t>
      </w:r>
      <w:r w:rsidRPr="00A95BE2">
        <w:rPr>
          <w:lang w:val="fr-FR"/>
        </w:rPr>
        <w:t>À</w:t>
      </w:r>
      <w:r w:rsidR="00436C78" w:rsidRPr="00A95BE2">
        <w:rPr>
          <w:lang w:val="fr-FR"/>
        </w:rPr>
        <w:t xml:space="preserve"> Palerme je dois aller au Car</w:t>
      </w:r>
      <w:r w:rsidRPr="00A95BE2">
        <w:rPr>
          <w:lang w:val="fr-FR"/>
        </w:rPr>
        <w:t>d</w:t>
      </w:r>
      <w:r w:rsidR="00436C78" w:rsidRPr="00A95BE2">
        <w:rPr>
          <w:lang w:val="fr-FR"/>
        </w:rPr>
        <w:t>inal pour le faire renoncer! C'est le temps des querelles! Nous aurons maintenant celui du</w:t>
      </w:r>
      <w:r w:rsidRPr="00A95BE2">
        <w:rPr>
          <w:lang w:val="fr-FR"/>
        </w:rPr>
        <w:t xml:space="preserve"> </w:t>
      </w:r>
      <w:r w:rsidR="00436C78" w:rsidRPr="00A95BE2">
        <w:rPr>
          <w:lang w:val="fr-FR"/>
        </w:rPr>
        <w:t xml:space="preserve">pauvre Frère Giuseppe Antonio! Je </w:t>
      </w:r>
      <w:r w:rsidR="00B17144" w:rsidRPr="00A95BE2">
        <w:rPr>
          <w:lang w:val="fr-FR"/>
        </w:rPr>
        <w:t>pense</w:t>
      </w:r>
      <w:r w:rsidR="00436C78" w:rsidRPr="00A95BE2">
        <w:rPr>
          <w:lang w:val="fr-FR"/>
        </w:rPr>
        <w:t>rais</w:t>
      </w:r>
      <w:r w:rsidR="00436C78" w:rsidRPr="00436C78">
        <w:rPr>
          <w:lang w:val="fr-FR"/>
        </w:rPr>
        <w:t xml:space="preserve"> écrire une lettre </w:t>
      </w:r>
      <w:r w:rsidR="00B17144">
        <w:rPr>
          <w:lang w:val="fr-FR"/>
        </w:rPr>
        <w:t>pour apaiser le</w:t>
      </w:r>
      <w:r w:rsidR="00436C78" w:rsidRPr="00436C78">
        <w:rPr>
          <w:lang w:val="fr-FR"/>
        </w:rPr>
        <w:t xml:space="preserve"> bon Rosapane </w:t>
      </w:r>
      <w:r w:rsidR="00B17144">
        <w:rPr>
          <w:lang w:val="fr-FR"/>
        </w:rPr>
        <w:t xml:space="preserve">afin qu’il </w:t>
      </w:r>
      <w:r w:rsidR="00436C78" w:rsidRPr="00436C78">
        <w:rPr>
          <w:lang w:val="fr-FR"/>
        </w:rPr>
        <w:t xml:space="preserve">s'interpose auprès du </w:t>
      </w:r>
      <w:r w:rsidR="00C86EC8">
        <w:rPr>
          <w:lang w:val="fr-FR"/>
        </w:rPr>
        <w:t>Juge d’instance</w:t>
      </w:r>
      <w:r w:rsidR="00436C78" w:rsidRPr="00436C78">
        <w:rPr>
          <w:lang w:val="fr-FR"/>
        </w:rPr>
        <w:t xml:space="preserve"> d'Oria. Ce qui est grave, c'est que selon la Loi, Frère </w:t>
      </w:r>
      <w:r w:rsidR="00C86EC8">
        <w:rPr>
          <w:lang w:val="fr-FR"/>
        </w:rPr>
        <w:t xml:space="preserve">Giuseppe </w:t>
      </w:r>
      <w:r w:rsidR="00436C78" w:rsidRPr="00436C78">
        <w:rPr>
          <w:lang w:val="fr-FR"/>
        </w:rPr>
        <w:t xml:space="preserve">Antonio serait un </w:t>
      </w:r>
      <w:r w:rsidR="00436C78" w:rsidRPr="00C86EC8">
        <w:rPr>
          <w:i/>
          <w:iCs/>
          <w:lang w:val="fr-FR"/>
        </w:rPr>
        <w:t>récidiviste</w:t>
      </w:r>
      <w:r w:rsidR="00436C78" w:rsidRPr="00436C78">
        <w:rPr>
          <w:lang w:val="fr-FR"/>
        </w:rPr>
        <w:t>!!... Prions! Je me dis:</w:t>
      </w:r>
    </w:p>
    <w:p w14:paraId="0DDF4867" w14:textId="49E945B9" w:rsidR="00436C78" w:rsidRPr="00436C78" w:rsidRDefault="00436C78" w:rsidP="002F7F44">
      <w:pPr>
        <w:spacing w:after="0" w:line="240" w:lineRule="auto"/>
        <w:jc w:val="both"/>
        <w:rPr>
          <w:sz w:val="12"/>
          <w:szCs w:val="12"/>
          <w:lang w:val="fr-FR"/>
        </w:rPr>
      </w:pPr>
    </w:p>
    <w:p w14:paraId="63AF0E39" w14:textId="21B14BF4" w:rsidR="00436C78" w:rsidRPr="00436C78" w:rsidRDefault="00CB61D2" w:rsidP="00CB61D2">
      <w:pPr>
        <w:spacing w:after="0" w:line="240" w:lineRule="auto"/>
        <w:ind w:left="6804"/>
        <w:jc w:val="both"/>
        <w:rPr>
          <w:lang w:val="fr-FR"/>
        </w:rPr>
      </w:pPr>
      <w:r>
        <w:rPr>
          <w:lang w:val="fr-FR"/>
        </w:rPr>
        <w:t>Vôtre</w:t>
      </w:r>
      <w:r w:rsidR="00436C78" w:rsidRPr="00436C78">
        <w:rPr>
          <w:lang w:val="fr-FR"/>
        </w:rPr>
        <w:t xml:space="preserve"> en Jésus-Christ</w:t>
      </w:r>
    </w:p>
    <w:p w14:paraId="4DC17E84" w14:textId="1C4660BC" w:rsidR="00436C78" w:rsidRPr="00436C78" w:rsidRDefault="00CB61D2" w:rsidP="00CB61D2">
      <w:pPr>
        <w:spacing w:after="0" w:line="240" w:lineRule="auto"/>
        <w:ind w:left="6804"/>
        <w:jc w:val="both"/>
        <w:rPr>
          <w:lang w:val="fr-FR"/>
        </w:rPr>
      </w:pPr>
      <w:r>
        <w:rPr>
          <w:lang w:val="fr-FR"/>
        </w:rPr>
        <w:t xml:space="preserve">                      </w:t>
      </w:r>
      <w:r w:rsidR="00436C78" w:rsidRPr="00436C78">
        <w:rPr>
          <w:lang w:val="fr-FR"/>
        </w:rPr>
        <w:t xml:space="preserve">Le </w:t>
      </w:r>
      <w:r>
        <w:rPr>
          <w:lang w:val="fr-FR"/>
        </w:rPr>
        <w:t>P</w:t>
      </w:r>
      <w:r w:rsidR="00436C78" w:rsidRPr="00436C78">
        <w:rPr>
          <w:lang w:val="fr-FR"/>
        </w:rPr>
        <w:t>ère</w:t>
      </w:r>
    </w:p>
    <w:p w14:paraId="131F77AE" w14:textId="571D9096" w:rsidR="00436C78" w:rsidRPr="00CB61D2" w:rsidRDefault="00436C78" w:rsidP="00436C78">
      <w:pPr>
        <w:spacing w:after="0" w:line="240" w:lineRule="auto"/>
        <w:jc w:val="both"/>
        <w:rPr>
          <w:i/>
          <w:iCs/>
          <w:lang w:val="fr-FR"/>
        </w:rPr>
      </w:pPr>
      <w:r w:rsidRPr="00CB61D2">
        <w:rPr>
          <w:i/>
          <w:iCs/>
          <w:lang w:val="fr-FR"/>
        </w:rPr>
        <w:t>Sur l'enveloppe</w:t>
      </w:r>
      <w:r w:rsidRPr="00CB61D2">
        <w:rPr>
          <w:lang w:val="fr-FR"/>
        </w:rPr>
        <w:t>:</w:t>
      </w:r>
    </w:p>
    <w:p w14:paraId="20A18CD5" w14:textId="77777777" w:rsidR="00B17144" w:rsidRPr="00B17144" w:rsidRDefault="00B17144" w:rsidP="00436C78">
      <w:pPr>
        <w:spacing w:after="0" w:line="240" w:lineRule="auto"/>
        <w:jc w:val="both"/>
        <w:rPr>
          <w:sz w:val="6"/>
          <w:szCs w:val="6"/>
          <w:lang w:val="fr-FR"/>
        </w:rPr>
      </w:pPr>
    </w:p>
    <w:p w14:paraId="393F0D00" w14:textId="661059E4" w:rsidR="00436C78" w:rsidRPr="00436C78" w:rsidRDefault="00505AC1" w:rsidP="00436C78">
      <w:pPr>
        <w:spacing w:after="0" w:line="240" w:lineRule="auto"/>
        <w:jc w:val="both"/>
        <w:rPr>
          <w:lang w:val="fr-FR"/>
        </w:rPr>
      </w:pPr>
      <w:r>
        <w:rPr>
          <w:lang w:val="fr-FR"/>
        </w:rPr>
        <w:t>Caché</w:t>
      </w:r>
      <w:r w:rsidR="00436C78" w:rsidRPr="00436C78">
        <w:rPr>
          <w:lang w:val="fr-FR"/>
        </w:rPr>
        <w:t xml:space="preserve"> </w:t>
      </w:r>
      <w:r>
        <w:rPr>
          <w:lang w:val="fr-FR"/>
        </w:rPr>
        <w:t>au retro</w:t>
      </w:r>
    </w:p>
    <w:p w14:paraId="42E29B15" w14:textId="61815EAB" w:rsidR="00436C78" w:rsidRPr="00436C78" w:rsidRDefault="00436C78" w:rsidP="00436C78">
      <w:pPr>
        <w:spacing w:after="0" w:line="240" w:lineRule="auto"/>
        <w:jc w:val="both"/>
        <w:rPr>
          <w:lang w:val="fr-FR"/>
        </w:rPr>
      </w:pPr>
      <w:r w:rsidRPr="00436C78">
        <w:rPr>
          <w:lang w:val="fr-FR"/>
        </w:rPr>
        <w:t xml:space="preserve">Au </w:t>
      </w:r>
      <w:r w:rsidR="00505AC1">
        <w:rPr>
          <w:lang w:val="fr-FR"/>
        </w:rPr>
        <w:t>T</w:t>
      </w:r>
      <w:r w:rsidRPr="00436C78">
        <w:rPr>
          <w:lang w:val="fr-FR"/>
        </w:rPr>
        <w:t xml:space="preserve">rès </w:t>
      </w:r>
      <w:r w:rsidR="00505AC1">
        <w:rPr>
          <w:lang w:val="fr-FR"/>
        </w:rPr>
        <w:t>R</w:t>
      </w:r>
      <w:r w:rsidRPr="00436C78">
        <w:rPr>
          <w:lang w:val="fr-FR"/>
        </w:rPr>
        <w:t>évérend</w:t>
      </w:r>
    </w:p>
    <w:p w14:paraId="0A64458E" w14:textId="77777777" w:rsidR="00436C78" w:rsidRPr="00436C78" w:rsidRDefault="00436C78" w:rsidP="00436C78">
      <w:pPr>
        <w:spacing w:after="0" w:line="240" w:lineRule="auto"/>
        <w:jc w:val="both"/>
        <w:rPr>
          <w:lang w:val="fr-FR"/>
        </w:rPr>
      </w:pPr>
      <w:r w:rsidRPr="00436C78">
        <w:rPr>
          <w:lang w:val="fr-FR"/>
        </w:rPr>
        <w:t>Prêtre Pantaleone Palma</w:t>
      </w:r>
    </w:p>
    <w:p w14:paraId="43CD12A8" w14:textId="77777777" w:rsidR="00436C78" w:rsidRPr="00436C78" w:rsidRDefault="00436C78" w:rsidP="00436C78">
      <w:pPr>
        <w:spacing w:after="0" w:line="240" w:lineRule="auto"/>
        <w:jc w:val="both"/>
        <w:rPr>
          <w:lang w:val="fr-FR"/>
        </w:rPr>
      </w:pPr>
      <w:r w:rsidRPr="00436C78">
        <w:rPr>
          <w:lang w:val="fr-FR"/>
        </w:rPr>
        <w:t>Couvent de San Pasquale à</w:t>
      </w:r>
    </w:p>
    <w:p w14:paraId="2D51881B" w14:textId="4F1E932F" w:rsidR="00436C78" w:rsidRDefault="00505AC1" w:rsidP="00436C78">
      <w:pPr>
        <w:spacing w:after="0" w:line="240" w:lineRule="auto"/>
        <w:jc w:val="both"/>
      </w:pPr>
      <w:r w:rsidRPr="00A62DF9">
        <w:rPr>
          <w:lang w:val="fr-FR"/>
        </w:rPr>
        <w:t xml:space="preserve">                       </w:t>
      </w:r>
      <w:r w:rsidR="00436C78" w:rsidRPr="00505AC1">
        <w:t>Oria (Lecce)</w:t>
      </w:r>
    </w:p>
    <w:p w14:paraId="63014458" w14:textId="77777777" w:rsidR="00A210E4" w:rsidRPr="00505AC1" w:rsidRDefault="00A210E4" w:rsidP="00436C78">
      <w:pPr>
        <w:spacing w:after="0" w:line="240" w:lineRule="auto"/>
        <w:jc w:val="both"/>
      </w:pPr>
    </w:p>
    <w:p w14:paraId="7CA50252" w14:textId="77777777" w:rsidR="00436C78" w:rsidRPr="00A210E4" w:rsidRDefault="00436C78" w:rsidP="00436C78">
      <w:pPr>
        <w:spacing w:after="0" w:line="240" w:lineRule="auto"/>
        <w:jc w:val="center"/>
        <w:rPr>
          <w:b/>
          <w:bCs/>
          <w:sz w:val="28"/>
          <w:szCs w:val="28"/>
          <w:lang w:val="fr-FR"/>
        </w:rPr>
      </w:pPr>
      <w:r w:rsidRPr="00A210E4">
        <w:rPr>
          <w:b/>
          <w:bCs/>
          <w:sz w:val="28"/>
          <w:szCs w:val="28"/>
          <w:lang w:val="fr-FR"/>
        </w:rPr>
        <w:lastRenderedPageBreak/>
        <w:t>869</w:t>
      </w:r>
    </w:p>
    <w:p w14:paraId="1524ADCA" w14:textId="6EE506C3" w:rsidR="00436C78" w:rsidRPr="00A210E4" w:rsidRDefault="00436C78" w:rsidP="00436C78">
      <w:pPr>
        <w:spacing w:after="0" w:line="240" w:lineRule="auto"/>
        <w:jc w:val="center"/>
        <w:rPr>
          <w:b/>
          <w:bCs/>
          <w:sz w:val="28"/>
          <w:szCs w:val="28"/>
          <w:lang w:val="fr-FR"/>
        </w:rPr>
      </w:pPr>
      <w:r w:rsidRPr="00A210E4">
        <w:rPr>
          <w:b/>
          <w:bCs/>
          <w:sz w:val="28"/>
          <w:szCs w:val="28"/>
          <w:lang w:val="fr-FR"/>
        </w:rPr>
        <w:t>À Don Luigi Orione</w:t>
      </w:r>
    </w:p>
    <w:p w14:paraId="634154FC" w14:textId="5C6621FC" w:rsidR="00A62DF9" w:rsidRPr="00A210E4" w:rsidRDefault="00A62DF9" w:rsidP="00436C78">
      <w:pPr>
        <w:spacing w:after="0" w:line="240" w:lineRule="auto"/>
        <w:jc w:val="center"/>
        <w:rPr>
          <w:lang w:val="fr-FR"/>
        </w:rPr>
      </w:pPr>
    </w:p>
    <w:p w14:paraId="1322994A" w14:textId="3C5F1817" w:rsidR="00A62DF9" w:rsidRPr="00AF4B0C" w:rsidRDefault="00A62DF9" w:rsidP="00A62DF9">
      <w:pPr>
        <w:spacing w:after="0" w:line="240" w:lineRule="auto"/>
        <w:jc w:val="both"/>
        <w:rPr>
          <w:sz w:val="20"/>
          <w:szCs w:val="20"/>
          <w:lang w:val="fr-FR"/>
        </w:rPr>
      </w:pPr>
      <w:r w:rsidRPr="00AF4B0C">
        <w:rPr>
          <w:sz w:val="20"/>
          <w:szCs w:val="20"/>
          <w:lang w:val="fr-FR"/>
        </w:rPr>
        <w:t>A</w:t>
      </w:r>
      <w:r w:rsidR="00A36920" w:rsidRPr="00AF4B0C">
        <w:rPr>
          <w:sz w:val="20"/>
          <w:szCs w:val="20"/>
          <w:lang w:val="fr-FR"/>
        </w:rPr>
        <w:t>P</w:t>
      </w:r>
      <w:r w:rsidRPr="00AF4B0C">
        <w:rPr>
          <w:sz w:val="20"/>
          <w:szCs w:val="20"/>
          <w:lang w:val="fr-FR"/>
        </w:rPr>
        <w:t>R 2074 - C3, 1/35</w:t>
      </w:r>
    </w:p>
    <w:p w14:paraId="315F7218" w14:textId="26A47C7E" w:rsidR="00A62DF9" w:rsidRPr="00A36920" w:rsidRDefault="00A62DF9" w:rsidP="00A62DF9">
      <w:pPr>
        <w:spacing w:after="0" w:line="240" w:lineRule="auto"/>
        <w:jc w:val="both"/>
        <w:rPr>
          <w:sz w:val="20"/>
          <w:szCs w:val="20"/>
          <w:lang w:val="fr-FR"/>
        </w:rPr>
      </w:pPr>
      <w:r w:rsidRPr="00A36920">
        <w:rPr>
          <w:sz w:val="20"/>
          <w:szCs w:val="20"/>
          <w:lang w:val="fr-FR"/>
        </w:rPr>
        <w:t>copie auth</w:t>
      </w:r>
      <w:r w:rsidR="00A36920" w:rsidRPr="00A36920">
        <w:rPr>
          <w:sz w:val="20"/>
          <w:szCs w:val="20"/>
          <w:lang w:val="fr-FR"/>
        </w:rPr>
        <w:t>.</w:t>
      </w:r>
      <w:r w:rsidRPr="00A36920">
        <w:rPr>
          <w:sz w:val="20"/>
          <w:szCs w:val="20"/>
          <w:lang w:val="fr-FR"/>
        </w:rPr>
        <w:t>; orig</w:t>
      </w:r>
      <w:r w:rsidR="00A36920" w:rsidRPr="00A36920">
        <w:rPr>
          <w:sz w:val="20"/>
          <w:szCs w:val="20"/>
          <w:lang w:val="fr-FR"/>
        </w:rPr>
        <w:t>.</w:t>
      </w:r>
      <w:r w:rsidRPr="00A36920">
        <w:rPr>
          <w:sz w:val="20"/>
          <w:szCs w:val="20"/>
          <w:lang w:val="fr-FR"/>
        </w:rPr>
        <w:t xml:space="preserve"> </w:t>
      </w:r>
      <w:r w:rsidR="00A36920" w:rsidRPr="00A36920">
        <w:rPr>
          <w:sz w:val="20"/>
          <w:szCs w:val="20"/>
          <w:lang w:val="fr-FR"/>
        </w:rPr>
        <w:t xml:space="preserve">aux </w:t>
      </w:r>
      <w:r w:rsidRPr="00A36920">
        <w:rPr>
          <w:sz w:val="20"/>
          <w:szCs w:val="20"/>
          <w:lang w:val="fr-FR"/>
        </w:rPr>
        <w:t>Archiv</w:t>
      </w:r>
      <w:r w:rsidR="00A36920" w:rsidRPr="00A36920">
        <w:rPr>
          <w:sz w:val="20"/>
          <w:szCs w:val="20"/>
          <w:lang w:val="fr-FR"/>
        </w:rPr>
        <w:t>es</w:t>
      </w:r>
      <w:r w:rsidRPr="00A36920">
        <w:rPr>
          <w:sz w:val="20"/>
          <w:szCs w:val="20"/>
          <w:lang w:val="fr-FR"/>
        </w:rPr>
        <w:t xml:space="preserve"> de</w:t>
      </w:r>
      <w:r w:rsidR="00A36920" w:rsidRPr="00A36920">
        <w:rPr>
          <w:sz w:val="20"/>
          <w:szCs w:val="20"/>
          <w:lang w:val="fr-FR"/>
        </w:rPr>
        <w:t>s</w:t>
      </w:r>
      <w:r w:rsidRPr="00A36920">
        <w:rPr>
          <w:sz w:val="20"/>
          <w:szCs w:val="20"/>
          <w:lang w:val="fr-FR"/>
        </w:rPr>
        <w:t xml:space="preserve"> Orion</w:t>
      </w:r>
      <w:r w:rsidR="00A36920" w:rsidRPr="00A36920">
        <w:rPr>
          <w:sz w:val="20"/>
          <w:szCs w:val="20"/>
          <w:lang w:val="fr-FR"/>
        </w:rPr>
        <w:t>iens</w:t>
      </w:r>
      <w:r w:rsidRPr="00A36920">
        <w:rPr>
          <w:sz w:val="20"/>
          <w:szCs w:val="20"/>
          <w:lang w:val="fr-FR"/>
        </w:rPr>
        <w:t>, Rome; inédit.</w:t>
      </w:r>
    </w:p>
    <w:p w14:paraId="35A8BDC3" w14:textId="77777777" w:rsidR="00A62DF9" w:rsidRPr="00A36920" w:rsidRDefault="00A62DF9" w:rsidP="00A62DF9">
      <w:pPr>
        <w:spacing w:after="0" w:line="240" w:lineRule="auto"/>
        <w:jc w:val="both"/>
        <w:rPr>
          <w:sz w:val="20"/>
          <w:szCs w:val="20"/>
          <w:lang w:val="fr-FR"/>
        </w:rPr>
      </w:pPr>
      <w:r w:rsidRPr="00A36920">
        <w:rPr>
          <w:sz w:val="20"/>
          <w:szCs w:val="20"/>
          <w:lang w:val="fr-FR"/>
        </w:rPr>
        <w:t>Patti, 22.01.1912</w:t>
      </w:r>
    </w:p>
    <w:p w14:paraId="2700CE93" w14:textId="77777777" w:rsidR="00A36920" w:rsidRPr="00A36920" w:rsidRDefault="00A36920" w:rsidP="00A62DF9">
      <w:pPr>
        <w:spacing w:after="0" w:line="240" w:lineRule="auto"/>
        <w:jc w:val="both"/>
        <w:rPr>
          <w:sz w:val="10"/>
          <w:szCs w:val="10"/>
          <w:lang w:val="fr-FR"/>
        </w:rPr>
      </w:pPr>
    </w:p>
    <w:p w14:paraId="2584C0C7" w14:textId="579FC2CB" w:rsidR="00A62DF9" w:rsidRPr="00A36920" w:rsidRDefault="00A62DF9" w:rsidP="00A62DF9">
      <w:pPr>
        <w:spacing w:after="0" w:line="240" w:lineRule="auto"/>
        <w:jc w:val="both"/>
        <w:rPr>
          <w:sz w:val="20"/>
          <w:szCs w:val="20"/>
          <w:lang w:val="fr-FR"/>
        </w:rPr>
      </w:pPr>
      <w:r w:rsidRPr="00A36920">
        <w:rPr>
          <w:sz w:val="20"/>
          <w:szCs w:val="20"/>
          <w:lang w:val="fr-FR"/>
        </w:rPr>
        <w:t>Carte de visite demandant l'autorisation de séjourner quelques jours hors du diocèse.</w:t>
      </w:r>
    </w:p>
    <w:p w14:paraId="749D7509" w14:textId="77777777" w:rsidR="00A36920" w:rsidRDefault="00A36920" w:rsidP="00A62DF9">
      <w:pPr>
        <w:spacing w:after="0" w:line="240" w:lineRule="auto"/>
        <w:jc w:val="both"/>
        <w:rPr>
          <w:lang w:val="fr-FR"/>
        </w:rPr>
      </w:pPr>
    </w:p>
    <w:p w14:paraId="70E44B16" w14:textId="2CFACA97" w:rsidR="00A62DF9" w:rsidRPr="00A62DF9" w:rsidRDefault="00A36920" w:rsidP="00A62DF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62DF9" w:rsidRPr="00A62DF9">
        <w:rPr>
          <w:lang w:val="fr-FR"/>
        </w:rPr>
        <w:t>Patti, 22 janvier 1912</w:t>
      </w:r>
    </w:p>
    <w:p w14:paraId="66E9F017" w14:textId="77777777" w:rsidR="00A36920" w:rsidRDefault="00A36920" w:rsidP="00A62DF9">
      <w:pPr>
        <w:spacing w:after="0" w:line="240" w:lineRule="auto"/>
        <w:jc w:val="both"/>
        <w:rPr>
          <w:lang w:val="fr-FR"/>
        </w:rPr>
      </w:pPr>
    </w:p>
    <w:p w14:paraId="7D1423DC" w14:textId="1DA61B25" w:rsidR="00A62DF9" w:rsidRPr="00A62DF9" w:rsidRDefault="00A36920" w:rsidP="00A62DF9">
      <w:pPr>
        <w:spacing w:after="0" w:line="240" w:lineRule="auto"/>
        <w:jc w:val="both"/>
        <w:rPr>
          <w:lang w:val="fr-FR"/>
        </w:rPr>
      </w:pPr>
      <w:r>
        <w:rPr>
          <w:lang w:val="fr-FR"/>
        </w:rPr>
        <w:tab/>
      </w:r>
      <w:r w:rsidR="00A62DF9" w:rsidRPr="00A62DF9">
        <w:rPr>
          <w:lang w:val="fr-FR"/>
        </w:rPr>
        <w:t xml:space="preserve"> </w:t>
      </w:r>
      <w:r w:rsidR="00A95BE2">
        <w:rPr>
          <w:lang w:val="fr-FR"/>
        </w:rPr>
        <w:t xml:space="preserve">Il </w:t>
      </w:r>
      <w:r w:rsidR="00A62DF9" w:rsidRPr="00A62DF9">
        <w:rPr>
          <w:lang w:val="fr-FR"/>
        </w:rPr>
        <w:t xml:space="preserve">fait savoir </w:t>
      </w:r>
      <w:r w:rsidR="00A95BE2" w:rsidRPr="00A62DF9">
        <w:rPr>
          <w:lang w:val="fr-FR"/>
        </w:rPr>
        <w:t>a</w:t>
      </w:r>
      <w:r w:rsidR="00A95BE2">
        <w:rPr>
          <w:lang w:val="fr-FR"/>
        </w:rPr>
        <w:t>u Révérendissime</w:t>
      </w:r>
      <w:r w:rsidR="00A62DF9" w:rsidRPr="00A62DF9">
        <w:rPr>
          <w:lang w:val="fr-FR"/>
        </w:rPr>
        <w:t xml:space="preserve"> Monseigneur Orione qu'avec </w:t>
      </w:r>
      <w:r>
        <w:rPr>
          <w:lang w:val="fr-FR"/>
        </w:rPr>
        <w:t xml:space="preserve">sa </w:t>
      </w:r>
      <w:r w:rsidR="00A62DF9" w:rsidRPr="00A62DF9">
        <w:rPr>
          <w:lang w:val="fr-FR"/>
        </w:rPr>
        <w:t xml:space="preserve">bénédiction il devra être à Palerme pendant quelques semaines. </w:t>
      </w:r>
      <w:r w:rsidR="00A95BE2">
        <w:rPr>
          <w:lang w:val="fr-FR"/>
        </w:rPr>
        <w:t xml:space="preserve">Il prie de lui laisser </w:t>
      </w:r>
      <w:r w:rsidR="00A62DF9" w:rsidRPr="00A62DF9">
        <w:rPr>
          <w:lang w:val="fr-FR"/>
        </w:rPr>
        <w:t>l</w:t>
      </w:r>
      <w:r w:rsidR="00A95BE2">
        <w:rPr>
          <w:lang w:val="fr-FR"/>
        </w:rPr>
        <w:t>a</w:t>
      </w:r>
      <w:r w:rsidR="00A62DF9" w:rsidRPr="00A62DF9">
        <w:rPr>
          <w:lang w:val="fr-FR"/>
        </w:rPr>
        <w:t xml:space="preserve"> </w:t>
      </w:r>
      <w:r w:rsidR="00A62DF9" w:rsidRPr="00A95BE2">
        <w:rPr>
          <w:i/>
          <w:iCs/>
          <w:lang w:val="fr-FR"/>
        </w:rPr>
        <w:t>dis</w:t>
      </w:r>
      <w:r w:rsidR="00A95BE2" w:rsidRPr="00A95BE2">
        <w:rPr>
          <w:i/>
          <w:iCs/>
          <w:lang w:val="fr-FR"/>
        </w:rPr>
        <w:t>c</w:t>
      </w:r>
      <w:r w:rsidR="00A62DF9" w:rsidRPr="00A95BE2">
        <w:rPr>
          <w:i/>
          <w:iCs/>
          <w:lang w:val="fr-FR"/>
        </w:rPr>
        <w:t>e</w:t>
      </w:r>
      <w:r w:rsidRPr="00A95BE2">
        <w:rPr>
          <w:i/>
          <w:iCs/>
          <w:lang w:val="fr-FR"/>
        </w:rPr>
        <w:t>sso</w:t>
      </w:r>
      <w:r w:rsidR="008E5F83">
        <w:rPr>
          <w:i/>
          <w:iCs/>
          <w:lang w:val="fr-FR"/>
        </w:rPr>
        <w:t>i</w:t>
      </w:r>
      <w:r w:rsidRPr="00A95BE2">
        <w:rPr>
          <w:i/>
          <w:iCs/>
          <w:lang w:val="fr-FR"/>
        </w:rPr>
        <w:t>re</w:t>
      </w:r>
      <w:r>
        <w:rPr>
          <w:lang w:val="fr-FR"/>
        </w:rPr>
        <w:t>*</w:t>
      </w:r>
      <w:r w:rsidR="008E5F83">
        <w:rPr>
          <w:rStyle w:val="Rimandonotaapidipagina"/>
          <w:lang w:val="fr-FR"/>
        </w:rPr>
        <w:footnoteReference w:id="244"/>
      </w:r>
      <w:r>
        <w:rPr>
          <w:lang w:val="fr-FR"/>
        </w:rPr>
        <w:t xml:space="preserve"> </w:t>
      </w:r>
      <w:r w:rsidR="00A95BE2">
        <w:rPr>
          <w:lang w:val="fr-FR"/>
        </w:rPr>
        <w:t>pour</w:t>
      </w:r>
      <w:r w:rsidR="00A62DF9" w:rsidRPr="00A62DF9">
        <w:rPr>
          <w:lang w:val="fr-FR"/>
        </w:rPr>
        <w:t xml:space="preserve"> 15 jours. Il partira demain à 9h55, si </w:t>
      </w:r>
      <w:r w:rsidR="004C4B68">
        <w:rPr>
          <w:lang w:val="fr-FR"/>
        </w:rPr>
        <w:t>cela plait au</w:t>
      </w:r>
      <w:r w:rsidR="00A62DF9" w:rsidRPr="00A62DF9">
        <w:rPr>
          <w:lang w:val="fr-FR"/>
        </w:rPr>
        <w:t xml:space="preserve"> Seigneur.</w:t>
      </w:r>
    </w:p>
    <w:p w14:paraId="08B09EB8" w14:textId="50071BC1" w:rsidR="00A62DF9" w:rsidRPr="00A62DF9" w:rsidRDefault="00A36920" w:rsidP="00A62DF9">
      <w:pPr>
        <w:spacing w:after="0" w:line="240" w:lineRule="auto"/>
        <w:jc w:val="both"/>
        <w:rPr>
          <w:lang w:val="fr-FR"/>
        </w:rPr>
      </w:pPr>
      <w:r>
        <w:rPr>
          <w:lang w:val="fr-FR"/>
        </w:rPr>
        <w:tab/>
      </w:r>
      <w:r w:rsidR="00A62DF9" w:rsidRPr="00A62DF9">
        <w:rPr>
          <w:lang w:val="fr-FR"/>
        </w:rPr>
        <w:t xml:space="preserve">Baise </w:t>
      </w:r>
      <w:r>
        <w:rPr>
          <w:lang w:val="fr-FR"/>
        </w:rPr>
        <w:t>l</w:t>
      </w:r>
      <w:r w:rsidR="00A62DF9" w:rsidRPr="00A62DF9">
        <w:rPr>
          <w:lang w:val="fr-FR"/>
        </w:rPr>
        <w:t xml:space="preserve">es mains et </w:t>
      </w:r>
      <w:r w:rsidR="00A95BE2">
        <w:rPr>
          <w:lang w:val="fr-FR"/>
        </w:rPr>
        <w:t>re</w:t>
      </w:r>
      <w:r w:rsidR="00A62DF9" w:rsidRPr="00A62DF9">
        <w:rPr>
          <w:lang w:val="fr-FR"/>
        </w:rPr>
        <w:t>merci</w:t>
      </w:r>
      <w:r w:rsidR="00A95BE2">
        <w:rPr>
          <w:lang w:val="fr-FR"/>
        </w:rPr>
        <w:t>e</w:t>
      </w:r>
      <w:r w:rsidR="00A62DF9" w:rsidRPr="00A62DF9">
        <w:rPr>
          <w:lang w:val="fr-FR"/>
        </w:rPr>
        <w:t>.</w:t>
      </w:r>
    </w:p>
    <w:p w14:paraId="5D07AC21" w14:textId="77777777" w:rsidR="00A36920" w:rsidRPr="00A36920" w:rsidRDefault="00A36920" w:rsidP="00A62DF9">
      <w:pPr>
        <w:spacing w:after="0" w:line="240" w:lineRule="auto"/>
        <w:jc w:val="both"/>
        <w:rPr>
          <w:sz w:val="12"/>
          <w:szCs w:val="12"/>
          <w:lang w:val="fr-FR"/>
        </w:rPr>
      </w:pPr>
    </w:p>
    <w:p w14:paraId="7AC5B828" w14:textId="37C6665C" w:rsidR="00A62DF9" w:rsidRPr="00A62DF9" w:rsidRDefault="00A95BE2" w:rsidP="00A36920">
      <w:pPr>
        <w:spacing w:after="0" w:line="240" w:lineRule="auto"/>
        <w:ind w:left="5387"/>
        <w:jc w:val="both"/>
        <w:rPr>
          <w:lang w:val="fr-FR"/>
        </w:rPr>
      </w:pPr>
      <w:r>
        <w:rPr>
          <w:lang w:val="fr-FR"/>
        </w:rPr>
        <w:t xml:space="preserve">Très </w:t>
      </w:r>
      <w:r w:rsidR="00A62DF9" w:rsidRPr="00A62DF9">
        <w:rPr>
          <w:lang w:val="fr-FR"/>
        </w:rPr>
        <w:t>dévoué</w:t>
      </w:r>
    </w:p>
    <w:p w14:paraId="0E36C308" w14:textId="42A7CEBE" w:rsidR="00A62DF9" w:rsidRDefault="00A62DF9" w:rsidP="00A36920">
      <w:pPr>
        <w:spacing w:after="0" w:line="240" w:lineRule="auto"/>
        <w:ind w:left="5387"/>
        <w:jc w:val="both"/>
        <w:rPr>
          <w:lang w:val="fr-FR"/>
        </w:rPr>
      </w:pPr>
      <w:r w:rsidRPr="00A62DF9">
        <w:rPr>
          <w:lang w:val="fr-FR"/>
        </w:rPr>
        <w:t xml:space="preserve">Chanoine </w:t>
      </w:r>
      <w:r w:rsidR="00A95BE2">
        <w:rPr>
          <w:lang w:val="fr-FR"/>
        </w:rPr>
        <w:t>Ha</w:t>
      </w:r>
      <w:r w:rsidRPr="00A62DF9">
        <w:rPr>
          <w:lang w:val="fr-FR"/>
        </w:rPr>
        <w:t>nnibal Mari</w:t>
      </w:r>
      <w:r w:rsidR="00A95BE2">
        <w:rPr>
          <w:lang w:val="fr-FR"/>
        </w:rPr>
        <w:t>e</w:t>
      </w:r>
      <w:r w:rsidRPr="00A62DF9">
        <w:rPr>
          <w:lang w:val="fr-FR"/>
        </w:rPr>
        <w:t xml:space="preserve"> Di Francia</w:t>
      </w:r>
    </w:p>
    <w:p w14:paraId="3AB322A5" w14:textId="77777777" w:rsidR="00A210E4" w:rsidRPr="00A62DF9" w:rsidRDefault="00A210E4" w:rsidP="00A36920">
      <w:pPr>
        <w:spacing w:after="0" w:line="240" w:lineRule="auto"/>
        <w:ind w:left="5387"/>
        <w:jc w:val="both"/>
        <w:rPr>
          <w:lang w:val="fr-FR"/>
        </w:rPr>
      </w:pPr>
    </w:p>
    <w:p w14:paraId="65E4BDFB" w14:textId="77777777" w:rsidR="00A62DF9" w:rsidRPr="00A62DF9" w:rsidRDefault="00A62DF9" w:rsidP="00A62DF9">
      <w:pPr>
        <w:spacing w:after="0" w:line="240" w:lineRule="auto"/>
        <w:jc w:val="both"/>
        <w:rPr>
          <w:lang w:val="fr-FR"/>
        </w:rPr>
      </w:pPr>
    </w:p>
    <w:p w14:paraId="51C20023" w14:textId="77777777" w:rsidR="00A62DF9" w:rsidRPr="00A62DF9" w:rsidRDefault="00A62DF9" w:rsidP="00A62DF9">
      <w:pPr>
        <w:spacing w:after="0" w:line="240" w:lineRule="auto"/>
        <w:jc w:val="both"/>
        <w:rPr>
          <w:lang w:val="fr-FR"/>
        </w:rPr>
      </w:pPr>
    </w:p>
    <w:p w14:paraId="1A8C14A9" w14:textId="77777777" w:rsidR="00A62DF9" w:rsidRPr="00AF4B0C" w:rsidRDefault="00A62DF9" w:rsidP="00A62DF9">
      <w:pPr>
        <w:spacing w:after="0" w:line="240" w:lineRule="auto"/>
        <w:jc w:val="center"/>
        <w:rPr>
          <w:b/>
          <w:bCs/>
          <w:sz w:val="28"/>
          <w:szCs w:val="28"/>
          <w:lang w:val="fr-FR"/>
        </w:rPr>
      </w:pPr>
      <w:r w:rsidRPr="00AF4B0C">
        <w:rPr>
          <w:b/>
          <w:bCs/>
          <w:sz w:val="28"/>
          <w:szCs w:val="28"/>
          <w:lang w:val="fr-FR"/>
        </w:rPr>
        <w:t>870</w:t>
      </w:r>
    </w:p>
    <w:p w14:paraId="0B0157FC" w14:textId="77777777" w:rsidR="00A62DF9" w:rsidRPr="00AF4B0C" w:rsidRDefault="00A62DF9" w:rsidP="00A62DF9">
      <w:pPr>
        <w:spacing w:after="0" w:line="240" w:lineRule="auto"/>
        <w:jc w:val="center"/>
        <w:rPr>
          <w:b/>
          <w:bCs/>
          <w:sz w:val="28"/>
          <w:szCs w:val="28"/>
          <w:lang w:val="fr-FR"/>
        </w:rPr>
      </w:pPr>
      <w:r w:rsidRPr="00AF4B0C">
        <w:rPr>
          <w:b/>
          <w:bCs/>
          <w:sz w:val="28"/>
          <w:szCs w:val="28"/>
          <w:lang w:val="fr-FR"/>
        </w:rPr>
        <w:t>À Sœur Nazarena Majone, F.D.Z.</w:t>
      </w:r>
    </w:p>
    <w:p w14:paraId="5838B24C" w14:textId="77777777" w:rsidR="00A62DF9" w:rsidRPr="00AF4B0C" w:rsidRDefault="00A62DF9" w:rsidP="00A62DF9">
      <w:pPr>
        <w:spacing w:after="0" w:line="240" w:lineRule="auto"/>
        <w:jc w:val="both"/>
        <w:rPr>
          <w:lang w:val="fr-FR"/>
        </w:rPr>
      </w:pPr>
    </w:p>
    <w:p w14:paraId="4D99280D" w14:textId="78CE451F" w:rsidR="00A62DF9" w:rsidRPr="00AF4B0C" w:rsidRDefault="00A62DF9" w:rsidP="00A62DF9">
      <w:pPr>
        <w:spacing w:after="0" w:line="240" w:lineRule="auto"/>
        <w:jc w:val="both"/>
        <w:rPr>
          <w:sz w:val="20"/>
          <w:szCs w:val="20"/>
          <w:lang w:val="fr-FR"/>
        </w:rPr>
      </w:pPr>
      <w:r w:rsidRPr="00AF4B0C">
        <w:rPr>
          <w:sz w:val="20"/>
          <w:szCs w:val="20"/>
          <w:lang w:val="fr-FR"/>
        </w:rPr>
        <w:t>APR 3081 - C3, 1/36</w:t>
      </w:r>
    </w:p>
    <w:p w14:paraId="07A25BD5" w14:textId="71BA9F39" w:rsidR="00A62DF9" w:rsidRPr="00AF4B0C" w:rsidRDefault="00A62DF9" w:rsidP="00A62DF9">
      <w:pPr>
        <w:spacing w:after="0" w:line="240" w:lineRule="auto"/>
        <w:jc w:val="both"/>
        <w:rPr>
          <w:sz w:val="20"/>
          <w:szCs w:val="20"/>
          <w:lang w:val="fr-FR"/>
        </w:rPr>
      </w:pPr>
      <w:r w:rsidRPr="00AF4B0C">
        <w:rPr>
          <w:sz w:val="20"/>
          <w:szCs w:val="20"/>
          <w:lang w:val="fr-FR"/>
        </w:rPr>
        <w:t>ms. orig</w:t>
      </w:r>
      <w:r w:rsidR="00484F2B" w:rsidRPr="00AF4B0C">
        <w:rPr>
          <w:sz w:val="20"/>
          <w:szCs w:val="20"/>
          <w:lang w:val="fr-FR"/>
        </w:rPr>
        <w:t>.</w:t>
      </w:r>
      <w:r w:rsidRPr="00AF4B0C">
        <w:rPr>
          <w:sz w:val="20"/>
          <w:szCs w:val="20"/>
          <w:lang w:val="fr-FR"/>
        </w:rPr>
        <w:t xml:space="preserve"> aut.; 2 </w:t>
      </w:r>
      <w:r w:rsidR="00484F2B" w:rsidRPr="00AF4B0C">
        <w:rPr>
          <w:sz w:val="20"/>
          <w:szCs w:val="20"/>
          <w:lang w:val="fr-FR"/>
        </w:rPr>
        <w:t>pages</w:t>
      </w:r>
      <w:r w:rsidRPr="00AF4B0C">
        <w:rPr>
          <w:sz w:val="20"/>
          <w:szCs w:val="20"/>
          <w:lang w:val="fr-FR"/>
        </w:rPr>
        <w:t xml:space="preserve"> lign</w:t>
      </w:r>
      <w:r w:rsidR="00484F2B" w:rsidRPr="00AF4B0C">
        <w:rPr>
          <w:sz w:val="20"/>
          <w:szCs w:val="20"/>
          <w:lang w:val="fr-FR"/>
        </w:rPr>
        <w:t>é</w:t>
      </w:r>
      <w:r w:rsidRPr="00AF4B0C">
        <w:rPr>
          <w:sz w:val="20"/>
          <w:szCs w:val="20"/>
          <w:lang w:val="fr-FR"/>
        </w:rPr>
        <w:t>es pré-impr</w:t>
      </w:r>
      <w:r w:rsidR="00484F2B" w:rsidRPr="00AF4B0C">
        <w:rPr>
          <w:sz w:val="20"/>
          <w:szCs w:val="20"/>
          <w:lang w:val="fr-FR"/>
        </w:rPr>
        <w:t>.</w:t>
      </w:r>
      <w:r w:rsidRPr="00AF4B0C">
        <w:rPr>
          <w:sz w:val="20"/>
          <w:szCs w:val="20"/>
          <w:lang w:val="fr-FR"/>
        </w:rPr>
        <w:t xml:space="preserve"> (mm.135x210) - 4 côtés écrit</w:t>
      </w:r>
      <w:r w:rsidR="00484F2B" w:rsidRPr="00AF4B0C">
        <w:rPr>
          <w:sz w:val="20"/>
          <w:szCs w:val="20"/>
          <w:lang w:val="fr-FR"/>
        </w:rPr>
        <w:t>s</w:t>
      </w:r>
      <w:r w:rsidRPr="00AF4B0C">
        <w:rPr>
          <w:sz w:val="20"/>
          <w:szCs w:val="20"/>
          <w:lang w:val="fr-FR"/>
        </w:rPr>
        <w:t>; inédit.</w:t>
      </w:r>
    </w:p>
    <w:p w14:paraId="7AA9BD70" w14:textId="77777777" w:rsidR="00A62DF9" w:rsidRPr="00AF4B0C" w:rsidRDefault="00A62DF9" w:rsidP="00A62DF9">
      <w:pPr>
        <w:spacing w:after="0" w:line="240" w:lineRule="auto"/>
        <w:jc w:val="both"/>
        <w:rPr>
          <w:sz w:val="20"/>
          <w:szCs w:val="20"/>
          <w:lang w:val="fr-FR"/>
        </w:rPr>
      </w:pPr>
      <w:r w:rsidRPr="00AF4B0C">
        <w:rPr>
          <w:sz w:val="20"/>
          <w:szCs w:val="20"/>
          <w:lang w:val="fr-FR"/>
        </w:rPr>
        <w:t>Palerme, 24.01.1912</w:t>
      </w:r>
    </w:p>
    <w:p w14:paraId="073E2AFA" w14:textId="77777777" w:rsidR="00484F2B" w:rsidRPr="00AF4B0C" w:rsidRDefault="00484F2B" w:rsidP="00A62DF9">
      <w:pPr>
        <w:spacing w:after="0" w:line="240" w:lineRule="auto"/>
        <w:jc w:val="both"/>
        <w:rPr>
          <w:sz w:val="12"/>
          <w:szCs w:val="12"/>
          <w:lang w:val="fr-FR"/>
        </w:rPr>
      </w:pPr>
    </w:p>
    <w:p w14:paraId="0103C63C" w14:textId="7E60717A" w:rsidR="00A62DF9" w:rsidRPr="00AF4B0C" w:rsidRDefault="00A62DF9" w:rsidP="00A62DF9">
      <w:pPr>
        <w:spacing w:after="0" w:line="240" w:lineRule="auto"/>
        <w:jc w:val="both"/>
        <w:rPr>
          <w:sz w:val="20"/>
          <w:szCs w:val="20"/>
          <w:lang w:val="fr-FR"/>
        </w:rPr>
      </w:pPr>
      <w:r w:rsidRPr="00AF4B0C">
        <w:rPr>
          <w:sz w:val="20"/>
          <w:szCs w:val="20"/>
          <w:lang w:val="fr-FR"/>
        </w:rPr>
        <w:t xml:space="preserve">Père </w:t>
      </w:r>
      <w:r w:rsidR="00484F2B" w:rsidRPr="00AF4B0C">
        <w:rPr>
          <w:sz w:val="20"/>
          <w:szCs w:val="20"/>
          <w:lang w:val="fr-FR"/>
        </w:rPr>
        <w:t>Ha</w:t>
      </w:r>
      <w:r w:rsidRPr="00AF4B0C">
        <w:rPr>
          <w:sz w:val="20"/>
          <w:szCs w:val="20"/>
          <w:lang w:val="fr-FR"/>
        </w:rPr>
        <w:t xml:space="preserve">nnibal écrit de Palerme. Traite le cas de la postulante Maria Peluso. Il suggère le texte de la lettre que Mère Nazarena </w:t>
      </w:r>
      <w:r w:rsidR="00AF4B0C" w:rsidRPr="00AF4B0C">
        <w:rPr>
          <w:sz w:val="20"/>
          <w:szCs w:val="20"/>
          <w:lang w:val="fr-FR"/>
        </w:rPr>
        <w:t>dev</w:t>
      </w:r>
      <w:r w:rsidRPr="00AF4B0C">
        <w:rPr>
          <w:sz w:val="20"/>
          <w:szCs w:val="20"/>
          <w:lang w:val="fr-FR"/>
        </w:rPr>
        <w:t>ait envoyer à la jeune femme, expliquant pourquoi elle ne peut</w:t>
      </w:r>
      <w:r w:rsidR="00AF4B0C" w:rsidRPr="00AF4B0C">
        <w:rPr>
          <w:sz w:val="20"/>
          <w:szCs w:val="20"/>
          <w:lang w:val="fr-FR"/>
        </w:rPr>
        <w:t xml:space="preserve"> pas</w:t>
      </w:r>
      <w:r w:rsidRPr="00AF4B0C">
        <w:rPr>
          <w:sz w:val="20"/>
          <w:szCs w:val="20"/>
          <w:lang w:val="fr-FR"/>
        </w:rPr>
        <w:t xml:space="preserve"> être admis</w:t>
      </w:r>
      <w:r w:rsidR="00AF4B0C" w:rsidRPr="00AF4B0C">
        <w:rPr>
          <w:sz w:val="20"/>
          <w:szCs w:val="20"/>
          <w:lang w:val="fr-FR"/>
        </w:rPr>
        <w:t>e</w:t>
      </w:r>
      <w:r w:rsidRPr="00AF4B0C">
        <w:rPr>
          <w:sz w:val="20"/>
          <w:szCs w:val="20"/>
          <w:lang w:val="fr-FR"/>
        </w:rPr>
        <w:t xml:space="preserve"> dans la Communauté.</w:t>
      </w:r>
      <w:r w:rsidR="00AF4B0C" w:rsidRPr="00AF4B0C">
        <w:rPr>
          <w:sz w:val="20"/>
          <w:szCs w:val="20"/>
          <w:lang w:val="fr-FR"/>
        </w:rPr>
        <w:t xml:space="preserve"> Il </w:t>
      </w:r>
      <w:r w:rsidRPr="00AF4B0C">
        <w:rPr>
          <w:sz w:val="20"/>
          <w:szCs w:val="20"/>
          <w:lang w:val="fr-FR"/>
        </w:rPr>
        <w:t>joint</w:t>
      </w:r>
      <w:r w:rsidR="00AF4B0C" w:rsidRPr="00AF4B0C">
        <w:rPr>
          <w:sz w:val="20"/>
          <w:szCs w:val="20"/>
          <w:lang w:val="fr-FR"/>
        </w:rPr>
        <w:t xml:space="preserve">e </w:t>
      </w:r>
      <w:r w:rsidRPr="00AF4B0C">
        <w:rPr>
          <w:sz w:val="20"/>
          <w:szCs w:val="20"/>
          <w:lang w:val="fr-FR"/>
        </w:rPr>
        <w:t>une lettre pour l</w:t>
      </w:r>
      <w:r w:rsidR="00AF4B0C" w:rsidRPr="00AF4B0C">
        <w:rPr>
          <w:sz w:val="20"/>
          <w:szCs w:val="20"/>
          <w:lang w:val="fr-FR"/>
        </w:rPr>
        <w:t>a</w:t>
      </w:r>
      <w:r w:rsidRPr="00AF4B0C">
        <w:rPr>
          <w:sz w:val="20"/>
          <w:szCs w:val="20"/>
          <w:lang w:val="fr-FR"/>
        </w:rPr>
        <w:t xml:space="preserve"> postulant</w:t>
      </w:r>
      <w:r w:rsidR="00AF4B0C" w:rsidRPr="00AF4B0C">
        <w:rPr>
          <w:sz w:val="20"/>
          <w:szCs w:val="20"/>
          <w:lang w:val="fr-FR"/>
        </w:rPr>
        <w:t>e</w:t>
      </w:r>
      <w:r w:rsidRPr="00AF4B0C">
        <w:rPr>
          <w:sz w:val="20"/>
          <w:szCs w:val="20"/>
          <w:lang w:val="fr-FR"/>
        </w:rPr>
        <w:t xml:space="preserve"> Giuseppa Cartella. </w:t>
      </w:r>
      <w:r w:rsidR="00AF4B0C" w:rsidRPr="00AF4B0C">
        <w:rPr>
          <w:sz w:val="20"/>
          <w:szCs w:val="20"/>
          <w:lang w:val="fr-FR"/>
        </w:rPr>
        <w:t>Voir même</w:t>
      </w:r>
      <w:r w:rsidRPr="00AF4B0C">
        <w:rPr>
          <w:sz w:val="20"/>
          <w:szCs w:val="20"/>
          <w:lang w:val="fr-FR"/>
        </w:rPr>
        <w:t xml:space="preserve"> p. 515 de ce volume.</w:t>
      </w:r>
    </w:p>
    <w:p w14:paraId="52F1FD7D" w14:textId="77777777" w:rsidR="00484F2B" w:rsidRPr="00AF4B0C" w:rsidRDefault="00484F2B" w:rsidP="00A62DF9">
      <w:pPr>
        <w:spacing w:after="0" w:line="240" w:lineRule="auto"/>
        <w:jc w:val="both"/>
        <w:rPr>
          <w:lang w:val="fr-FR"/>
        </w:rPr>
      </w:pPr>
    </w:p>
    <w:p w14:paraId="08D8A2CC" w14:textId="5D02E402" w:rsidR="00A62DF9" w:rsidRPr="00AF4B0C" w:rsidRDefault="00A62DF9" w:rsidP="00484F2B">
      <w:pPr>
        <w:spacing w:after="0" w:line="240" w:lineRule="auto"/>
        <w:jc w:val="center"/>
        <w:rPr>
          <w:lang w:val="fr-FR"/>
        </w:rPr>
      </w:pPr>
      <w:r w:rsidRPr="00AF4B0C">
        <w:rPr>
          <w:lang w:val="fr-FR"/>
        </w:rPr>
        <w:t>I.M.I.A.</w:t>
      </w:r>
    </w:p>
    <w:p w14:paraId="2FB87775" w14:textId="77777777" w:rsidR="00484F2B" w:rsidRPr="00AF4B0C" w:rsidRDefault="00484F2B" w:rsidP="00A62DF9">
      <w:pPr>
        <w:spacing w:after="0" w:line="240" w:lineRule="auto"/>
        <w:jc w:val="both"/>
        <w:rPr>
          <w:lang w:val="fr-FR"/>
        </w:rPr>
      </w:pPr>
    </w:p>
    <w:p w14:paraId="79EA2C05" w14:textId="6B7B0EEE" w:rsidR="00A62DF9" w:rsidRPr="00AF4B0C" w:rsidRDefault="00484F2B" w:rsidP="00A62DF9">
      <w:pPr>
        <w:spacing w:after="0" w:line="240" w:lineRule="auto"/>
        <w:jc w:val="both"/>
        <w:rPr>
          <w:lang w:val="fr-FR"/>
        </w:rPr>
      </w:pPr>
      <w:r w:rsidRPr="00AF4B0C">
        <w:rPr>
          <w:lang w:val="fr-FR"/>
        </w:rPr>
        <w:tab/>
      </w:r>
      <w:r w:rsidRPr="00AF4B0C">
        <w:rPr>
          <w:lang w:val="fr-FR"/>
        </w:rPr>
        <w:tab/>
      </w:r>
      <w:r w:rsidRPr="00AF4B0C">
        <w:rPr>
          <w:lang w:val="fr-FR"/>
        </w:rPr>
        <w:tab/>
      </w:r>
      <w:r w:rsidRPr="00AF4B0C">
        <w:rPr>
          <w:lang w:val="fr-FR"/>
        </w:rPr>
        <w:tab/>
      </w:r>
      <w:r w:rsidRPr="00AF4B0C">
        <w:rPr>
          <w:lang w:val="fr-FR"/>
        </w:rPr>
        <w:tab/>
      </w:r>
      <w:r w:rsidRPr="00AF4B0C">
        <w:rPr>
          <w:lang w:val="fr-FR"/>
        </w:rPr>
        <w:tab/>
      </w:r>
      <w:r w:rsidRPr="00AF4B0C">
        <w:rPr>
          <w:lang w:val="fr-FR"/>
        </w:rPr>
        <w:tab/>
      </w:r>
      <w:r w:rsidRPr="00AF4B0C">
        <w:rPr>
          <w:lang w:val="fr-FR"/>
        </w:rPr>
        <w:tab/>
      </w:r>
      <w:r w:rsidRPr="00AF4B0C">
        <w:rPr>
          <w:lang w:val="fr-FR"/>
        </w:rPr>
        <w:tab/>
      </w:r>
      <w:r w:rsidR="00A62DF9" w:rsidRPr="00AF4B0C">
        <w:rPr>
          <w:lang w:val="fr-FR"/>
        </w:rPr>
        <w:t>Palerme, 24 janvier 1912</w:t>
      </w:r>
    </w:p>
    <w:p w14:paraId="5F698087" w14:textId="77777777" w:rsidR="00484F2B" w:rsidRPr="00AF4B0C" w:rsidRDefault="00484F2B" w:rsidP="00A62DF9">
      <w:pPr>
        <w:spacing w:after="0" w:line="240" w:lineRule="auto"/>
        <w:jc w:val="both"/>
        <w:rPr>
          <w:lang w:val="fr-FR"/>
        </w:rPr>
      </w:pPr>
    </w:p>
    <w:p w14:paraId="27A7C533" w14:textId="6D749D1F" w:rsidR="00A62DF9" w:rsidRPr="00066750" w:rsidRDefault="00484F2B" w:rsidP="00A62DF9">
      <w:pPr>
        <w:spacing w:after="0" w:line="240" w:lineRule="auto"/>
        <w:jc w:val="both"/>
        <w:rPr>
          <w:lang w:val="fr-FR"/>
        </w:rPr>
      </w:pPr>
      <w:r w:rsidRPr="00AF4B0C">
        <w:rPr>
          <w:lang w:val="fr-FR"/>
        </w:rPr>
        <w:tab/>
      </w:r>
      <w:r w:rsidR="00A62DF9" w:rsidRPr="00066750">
        <w:rPr>
          <w:lang w:val="fr-FR"/>
        </w:rPr>
        <w:t>Fille bénie en Jésus-Christ,</w:t>
      </w:r>
    </w:p>
    <w:p w14:paraId="6A44FDAE" w14:textId="6852B235" w:rsidR="00A62DF9" w:rsidRPr="00066750" w:rsidRDefault="00A62DF9" w:rsidP="00A62DF9">
      <w:pPr>
        <w:spacing w:after="0" w:line="240" w:lineRule="auto"/>
        <w:jc w:val="both"/>
        <w:rPr>
          <w:lang w:val="fr-FR"/>
        </w:rPr>
      </w:pPr>
      <w:r w:rsidRPr="00066750">
        <w:rPr>
          <w:lang w:val="fr-FR"/>
        </w:rPr>
        <w:t xml:space="preserve">dès que je suis arrivé à Palerme à 9 heures du soir, j'ai fait un télégramme pour suspendre la lettre à </w:t>
      </w:r>
      <w:r w:rsidR="00066750" w:rsidRPr="00066750">
        <w:rPr>
          <w:lang w:val="fr-FR"/>
        </w:rPr>
        <w:t xml:space="preserve">la </w:t>
      </w:r>
      <w:r w:rsidRPr="00066750">
        <w:rPr>
          <w:lang w:val="fr-FR"/>
        </w:rPr>
        <w:t>Peluso [Maria].</w:t>
      </w:r>
    </w:p>
    <w:p w14:paraId="190F1441" w14:textId="3642B380" w:rsidR="00A62DF9" w:rsidRPr="00066750" w:rsidRDefault="00AF4B0C" w:rsidP="00A62DF9">
      <w:pPr>
        <w:spacing w:after="0" w:line="240" w:lineRule="auto"/>
        <w:jc w:val="both"/>
        <w:rPr>
          <w:lang w:val="fr-FR"/>
        </w:rPr>
      </w:pPr>
      <w:r w:rsidRPr="00066750">
        <w:rPr>
          <w:lang w:val="fr-FR"/>
        </w:rPr>
        <w:tab/>
      </w:r>
      <w:r w:rsidR="00A62DF9" w:rsidRPr="00066750">
        <w:rPr>
          <w:lang w:val="fr-FR"/>
        </w:rPr>
        <w:t>Je ne sais pas si je suis arrivé à temps! La raison était que je me souvenais</w:t>
      </w:r>
      <w:r w:rsidRPr="00066750">
        <w:rPr>
          <w:lang w:val="fr-FR"/>
        </w:rPr>
        <w:t xml:space="preserve"> </w:t>
      </w:r>
      <w:r w:rsidR="00A62DF9" w:rsidRPr="00066750">
        <w:rPr>
          <w:lang w:val="fr-FR"/>
        </w:rPr>
        <w:t xml:space="preserve">que nous avions établi un programme </w:t>
      </w:r>
      <w:r w:rsidR="00066750" w:rsidRPr="00066750">
        <w:rPr>
          <w:lang w:val="fr-FR"/>
        </w:rPr>
        <w:t>pour la</w:t>
      </w:r>
      <w:r w:rsidR="00A62DF9" w:rsidRPr="00066750">
        <w:rPr>
          <w:lang w:val="fr-FR"/>
        </w:rPr>
        <w:t xml:space="preserve"> Peluso</w:t>
      </w:r>
      <w:r w:rsidRPr="00066750">
        <w:rPr>
          <w:lang w:val="fr-FR"/>
        </w:rPr>
        <w:t xml:space="preserve"> </w:t>
      </w:r>
      <w:r w:rsidR="00A62DF9" w:rsidRPr="00066750">
        <w:rPr>
          <w:lang w:val="fr-FR"/>
        </w:rPr>
        <w:t>sur l'attitude à adopter et sur les raisons à avancer pour</w:t>
      </w:r>
      <w:r w:rsidRPr="00066750">
        <w:rPr>
          <w:lang w:val="fr-FR"/>
        </w:rPr>
        <w:t xml:space="preserve"> </w:t>
      </w:r>
      <w:r w:rsidR="00A62DF9" w:rsidRPr="00066750">
        <w:rPr>
          <w:lang w:val="fr-FR"/>
        </w:rPr>
        <w:t>ne l</w:t>
      </w:r>
      <w:r w:rsidR="00066750">
        <w:rPr>
          <w:lang w:val="fr-FR"/>
        </w:rPr>
        <w:t xml:space="preserve">a </w:t>
      </w:r>
      <w:r w:rsidR="00A62DF9" w:rsidRPr="00066750">
        <w:rPr>
          <w:lang w:val="fr-FR"/>
        </w:rPr>
        <w:t>accepte</w:t>
      </w:r>
      <w:r w:rsidR="00066750" w:rsidRPr="00066750">
        <w:rPr>
          <w:lang w:val="fr-FR"/>
        </w:rPr>
        <w:t>r</w:t>
      </w:r>
      <w:r w:rsidR="00A62DF9" w:rsidRPr="00066750">
        <w:rPr>
          <w:lang w:val="fr-FR"/>
        </w:rPr>
        <w:t xml:space="preserve"> plus: c'est-à-dire la santé et la</w:t>
      </w:r>
      <w:r w:rsidR="00066750" w:rsidRPr="00066750">
        <w:rPr>
          <w:lang w:val="fr-FR"/>
        </w:rPr>
        <w:t xml:space="preserve"> possibilité</w:t>
      </w:r>
      <w:r w:rsidR="00A62DF9" w:rsidRPr="00066750">
        <w:rPr>
          <w:lang w:val="fr-FR"/>
        </w:rPr>
        <w:t xml:space="preserve"> </w:t>
      </w:r>
      <w:r w:rsidR="00066750" w:rsidRPr="00066750">
        <w:rPr>
          <w:lang w:val="fr-FR"/>
        </w:rPr>
        <w:t>d’</w:t>
      </w:r>
      <w:r w:rsidR="00A62DF9" w:rsidRPr="00066750">
        <w:rPr>
          <w:lang w:val="fr-FR"/>
        </w:rPr>
        <w:t>aider ses parents et ses sœurs. Ce programme ne doit pas être modifié,</w:t>
      </w:r>
      <w:r w:rsidRPr="00066750">
        <w:rPr>
          <w:lang w:val="fr-FR"/>
        </w:rPr>
        <w:t xml:space="preserve"> </w:t>
      </w:r>
      <w:r w:rsidR="00A62DF9" w:rsidRPr="00066750">
        <w:rPr>
          <w:lang w:val="fr-FR"/>
        </w:rPr>
        <w:t>et nous ne devons pas ouvrir le champ aux discussions et au</w:t>
      </w:r>
      <w:r w:rsidR="00066750" w:rsidRPr="00066750">
        <w:rPr>
          <w:lang w:val="fr-FR"/>
        </w:rPr>
        <w:t>x</w:t>
      </w:r>
      <w:r w:rsidR="00A62DF9" w:rsidRPr="00066750">
        <w:rPr>
          <w:lang w:val="fr-FR"/>
        </w:rPr>
        <w:t xml:space="preserve"> mécontentement</w:t>
      </w:r>
      <w:r w:rsidR="00066750" w:rsidRPr="00066750">
        <w:rPr>
          <w:lang w:val="fr-FR"/>
        </w:rPr>
        <w:t>s</w:t>
      </w:r>
      <w:r w:rsidR="00A62DF9" w:rsidRPr="00066750">
        <w:rPr>
          <w:lang w:val="fr-FR"/>
        </w:rPr>
        <w:t xml:space="preserve"> à l'égard de</w:t>
      </w:r>
      <w:r w:rsidR="00066750" w:rsidRPr="00066750">
        <w:rPr>
          <w:lang w:val="fr-FR"/>
        </w:rPr>
        <w:t xml:space="preserve"> la</w:t>
      </w:r>
      <w:r w:rsidRPr="00066750">
        <w:rPr>
          <w:lang w:val="fr-FR"/>
        </w:rPr>
        <w:t xml:space="preserve"> </w:t>
      </w:r>
      <w:r w:rsidR="00A62DF9" w:rsidRPr="00066750">
        <w:rPr>
          <w:lang w:val="fr-FR"/>
        </w:rPr>
        <w:t>Peluso et ses proches, en faisant valoir qu'</w:t>
      </w:r>
      <w:r w:rsidR="00066750" w:rsidRPr="00066750">
        <w:rPr>
          <w:lang w:val="fr-FR"/>
        </w:rPr>
        <w:t>elle</w:t>
      </w:r>
      <w:r w:rsidR="00A62DF9" w:rsidRPr="00066750">
        <w:rPr>
          <w:lang w:val="fr-FR"/>
        </w:rPr>
        <w:t xml:space="preserve"> ne s'est pas bien comporté</w:t>
      </w:r>
      <w:r w:rsidR="00066750" w:rsidRPr="00066750">
        <w:rPr>
          <w:lang w:val="fr-FR"/>
        </w:rPr>
        <w:t>e</w:t>
      </w:r>
      <w:r w:rsidR="00A62DF9" w:rsidRPr="00066750">
        <w:rPr>
          <w:lang w:val="fr-FR"/>
        </w:rPr>
        <w:t xml:space="preserve"> avec nous, et qu'</w:t>
      </w:r>
      <w:r w:rsidR="00066750" w:rsidRPr="00066750">
        <w:rPr>
          <w:lang w:val="fr-FR"/>
        </w:rPr>
        <w:t>elle</w:t>
      </w:r>
      <w:r w:rsidR="00A62DF9" w:rsidRPr="00066750">
        <w:rPr>
          <w:lang w:val="fr-FR"/>
        </w:rPr>
        <w:t xml:space="preserve"> peut devenir Sœur dans [un autre] Institut.</w:t>
      </w:r>
    </w:p>
    <w:p w14:paraId="55AB837D" w14:textId="3CC10FE5" w:rsidR="00550F8B" w:rsidRDefault="00AF4B0C" w:rsidP="00A62DF9">
      <w:pPr>
        <w:spacing w:after="0" w:line="240" w:lineRule="auto"/>
        <w:jc w:val="both"/>
        <w:rPr>
          <w:lang w:val="fr-FR"/>
        </w:rPr>
      </w:pPr>
      <w:r>
        <w:rPr>
          <w:lang w:val="fr-FR"/>
        </w:rPr>
        <w:tab/>
      </w:r>
      <w:r w:rsidR="00084893" w:rsidRPr="00084893">
        <w:rPr>
          <w:lang w:val="fr-FR"/>
        </w:rPr>
        <w:t>Au moment où je suis parti, j'ai tout oublié (vous aussi ne vous en êtes souvenu pas) et je vous ai suggéré de lui écrire ce que vous ne deviez pas dû écrire du tout! Je crains bien que puisque les choses qui ne doivent pas être faites rapidement soient faites immédiatement, alors maintenant vous aurez écrit ce que vous n'auriez pas dû écrire. Dans tous les cas, que soit comme Dieu le veut.</w:t>
      </w:r>
    </w:p>
    <w:p w14:paraId="75AF19EA" w14:textId="7F59E23B" w:rsidR="00A62DF9" w:rsidRPr="00B90F11" w:rsidRDefault="00550F8B" w:rsidP="00A62DF9">
      <w:pPr>
        <w:spacing w:after="0" w:line="240" w:lineRule="auto"/>
        <w:jc w:val="both"/>
        <w:rPr>
          <w:lang w:val="fr-FR"/>
        </w:rPr>
      </w:pPr>
      <w:r>
        <w:rPr>
          <w:lang w:val="fr-FR"/>
        </w:rPr>
        <w:lastRenderedPageBreak/>
        <w:tab/>
      </w:r>
      <w:r w:rsidRPr="00B90F11">
        <w:rPr>
          <w:lang w:val="fr-FR"/>
        </w:rPr>
        <w:t>Si h</w:t>
      </w:r>
      <w:r w:rsidR="00A62DF9" w:rsidRPr="00B90F11">
        <w:rPr>
          <w:lang w:val="fr-FR"/>
        </w:rPr>
        <w:t xml:space="preserve">eureusement vous n'avez pas écrit, la lettre doit </w:t>
      </w:r>
      <w:r w:rsidRPr="00B90F11">
        <w:rPr>
          <w:lang w:val="fr-FR"/>
        </w:rPr>
        <w:t>être ainsi</w:t>
      </w:r>
      <w:r w:rsidR="00A62DF9" w:rsidRPr="00B90F11">
        <w:rPr>
          <w:lang w:val="fr-FR"/>
        </w:rPr>
        <w:t>:</w:t>
      </w:r>
    </w:p>
    <w:p w14:paraId="1F0898C0" w14:textId="4FE99A1A" w:rsidR="00A62DF9" w:rsidRPr="00B90F11" w:rsidRDefault="00550F8B" w:rsidP="00A62DF9">
      <w:pPr>
        <w:spacing w:after="0" w:line="240" w:lineRule="auto"/>
        <w:jc w:val="both"/>
        <w:rPr>
          <w:lang w:val="fr-FR"/>
        </w:rPr>
      </w:pPr>
      <w:r w:rsidRPr="00B90F11">
        <w:rPr>
          <w:lang w:val="fr-FR"/>
        </w:rPr>
        <w:tab/>
      </w:r>
      <w:r w:rsidR="004F7276">
        <w:rPr>
          <w:lang w:val="fr-FR"/>
        </w:rPr>
        <w:t>«</w:t>
      </w:r>
      <w:r w:rsidR="00A62DF9" w:rsidRPr="00B90F11">
        <w:rPr>
          <w:lang w:val="fr-FR"/>
        </w:rPr>
        <w:t>Toujours très ch</w:t>
      </w:r>
      <w:r w:rsidRPr="00B90F11">
        <w:rPr>
          <w:lang w:val="fr-FR"/>
        </w:rPr>
        <w:t>è</w:t>
      </w:r>
      <w:r w:rsidR="00A62DF9" w:rsidRPr="00B90F11">
        <w:rPr>
          <w:lang w:val="fr-FR"/>
        </w:rPr>
        <w:t>r</w:t>
      </w:r>
      <w:r w:rsidRPr="00B90F11">
        <w:rPr>
          <w:lang w:val="fr-FR"/>
        </w:rPr>
        <w:t>e</w:t>
      </w:r>
      <w:r w:rsidR="00A62DF9" w:rsidRPr="00B90F11">
        <w:rPr>
          <w:lang w:val="fr-FR"/>
        </w:rPr>
        <w:t xml:space="preserve"> dans le Seigneur, je suis désolé de ce qu'a fait,</w:t>
      </w:r>
      <w:r w:rsidRPr="00B90F11">
        <w:rPr>
          <w:lang w:val="fr-FR"/>
        </w:rPr>
        <w:t xml:space="preserve"> </w:t>
      </w:r>
      <w:r w:rsidR="00A62DF9" w:rsidRPr="00B90F11">
        <w:rPr>
          <w:lang w:val="fr-FR"/>
        </w:rPr>
        <w:t xml:space="preserve">à mon insu, Sœur Maria Scolastica. </w:t>
      </w:r>
      <w:r w:rsidRPr="00B90F11">
        <w:rPr>
          <w:lang w:val="fr-FR"/>
        </w:rPr>
        <w:t>Vous avez</w:t>
      </w:r>
      <w:r w:rsidR="00A62DF9" w:rsidRPr="00B90F11">
        <w:rPr>
          <w:lang w:val="fr-FR"/>
        </w:rPr>
        <w:t xml:space="preserve"> eu raison de l</w:t>
      </w:r>
      <w:r w:rsidRPr="00B90F11">
        <w:rPr>
          <w:lang w:val="fr-FR"/>
        </w:rPr>
        <w:t>ui</w:t>
      </w:r>
      <w:r w:rsidR="00A62DF9" w:rsidRPr="00B90F11">
        <w:rPr>
          <w:lang w:val="fr-FR"/>
        </w:rPr>
        <w:t xml:space="preserve"> re</w:t>
      </w:r>
      <w:r w:rsidRPr="00B90F11">
        <w:rPr>
          <w:lang w:val="fr-FR"/>
        </w:rPr>
        <w:t>nvoy</w:t>
      </w:r>
      <w:r w:rsidR="00A62DF9" w:rsidRPr="00B90F11">
        <w:rPr>
          <w:lang w:val="fr-FR"/>
        </w:rPr>
        <w:t>er</w:t>
      </w:r>
      <w:r w:rsidRPr="00B90F11">
        <w:rPr>
          <w:lang w:val="fr-FR"/>
        </w:rPr>
        <w:t xml:space="preserve"> </w:t>
      </w:r>
      <w:r w:rsidR="00A62DF9" w:rsidRPr="00B90F11">
        <w:rPr>
          <w:lang w:val="fr-FR"/>
        </w:rPr>
        <w:t>l'étole, et j'ordonnerai qu'elle soit parfaitement faite, d'autant plus</w:t>
      </w:r>
      <w:r w:rsidRPr="00B90F11">
        <w:rPr>
          <w:lang w:val="fr-FR"/>
        </w:rPr>
        <w:t xml:space="preserve"> </w:t>
      </w:r>
      <w:r w:rsidR="00A62DF9" w:rsidRPr="00B90F11">
        <w:rPr>
          <w:lang w:val="fr-FR"/>
        </w:rPr>
        <w:t>que vous avez déjà avancé cent lires</w:t>
      </w:r>
      <w:r w:rsidRPr="00B90F11">
        <w:rPr>
          <w:lang w:val="fr-FR"/>
        </w:rPr>
        <w:t>.</w:t>
      </w:r>
      <w:r w:rsidRPr="00B90F11">
        <w:rPr>
          <w:rStyle w:val="Rimandonotaapidipagina"/>
          <w:lang w:val="fr-FR"/>
        </w:rPr>
        <w:footnoteReference w:id="245"/>
      </w:r>
      <w:r w:rsidR="00A62DF9" w:rsidRPr="00B90F11">
        <w:rPr>
          <w:lang w:val="fr-FR"/>
        </w:rPr>
        <w:t xml:space="preserve"> </w:t>
      </w:r>
    </w:p>
    <w:p w14:paraId="1B9CE1D6" w14:textId="144F9473" w:rsidR="00A62DF9" w:rsidRPr="00A62DF9" w:rsidRDefault="00B90F11" w:rsidP="00A62DF9">
      <w:pPr>
        <w:spacing w:after="0" w:line="240" w:lineRule="auto"/>
        <w:jc w:val="both"/>
        <w:rPr>
          <w:lang w:val="fr-FR"/>
        </w:rPr>
      </w:pPr>
      <w:r w:rsidRPr="00B90F11">
        <w:rPr>
          <w:lang w:val="fr-FR"/>
        </w:rPr>
        <w:tab/>
      </w:r>
      <w:r w:rsidR="00A62DF9" w:rsidRPr="00B90F11">
        <w:rPr>
          <w:lang w:val="fr-FR"/>
        </w:rPr>
        <w:t xml:space="preserve">Pour le reste, je vous </w:t>
      </w:r>
      <w:r w:rsidRPr="00B90F11">
        <w:rPr>
          <w:lang w:val="fr-FR"/>
        </w:rPr>
        <w:t>exhorte</w:t>
      </w:r>
      <w:r w:rsidR="00A62DF9" w:rsidRPr="00B90F11">
        <w:rPr>
          <w:lang w:val="fr-FR"/>
        </w:rPr>
        <w:t xml:space="preserve"> à être calme et à ne pas en désespérer, car Dieu seul est nécessaire, et faire son adorable volonté.</w:t>
      </w:r>
      <w:r w:rsidRPr="00B90F11">
        <w:rPr>
          <w:lang w:val="fr-FR"/>
        </w:rPr>
        <w:t xml:space="preserve"> </w:t>
      </w:r>
      <w:r w:rsidR="00A62DF9" w:rsidRPr="00B90F11">
        <w:rPr>
          <w:lang w:val="fr-FR"/>
        </w:rPr>
        <w:t>Dieu conduit souvent les âmes dans des voies qui nous sont inconnues. Reste</w:t>
      </w:r>
      <w:r w:rsidRPr="00B90F11">
        <w:rPr>
          <w:lang w:val="fr-FR"/>
        </w:rPr>
        <w:t>z</w:t>
      </w:r>
      <w:r w:rsidR="00A62DF9" w:rsidRPr="00B90F11">
        <w:rPr>
          <w:lang w:val="fr-FR"/>
        </w:rPr>
        <w:t xml:space="preserve"> </w:t>
      </w:r>
      <w:r w:rsidRPr="00B90F11">
        <w:rPr>
          <w:lang w:val="fr-FR"/>
        </w:rPr>
        <w:t xml:space="preserve">dans la crainte </w:t>
      </w:r>
      <w:r w:rsidR="00A62DF9" w:rsidRPr="00B90F11">
        <w:rPr>
          <w:lang w:val="fr-FR"/>
        </w:rPr>
        <w:t xml:space="preserve">de Dieu et Il ne vous abandonnera pas. À propos du retour dans la </w:t>
      </w:r>
      <w:r w:rsidRPr="00B90F11">
        <w:rPr>
          <w:lang w:val="fr-FR"/>
        </w:rPr>
        <w:t>C</w:t>
      </w:r>
      <w:r w:rsidR="00A62DF9" w:rsidRPr="00B90F11">
        <w:rPr>
          <w:lang w:val="fr-FR"/>
        </w:rPr>
        <w:t>ommunauté</w:t>
      </w:r>
      <w:r w:rsidRPr="00B90F11">
        <w:rPr>
          <w:lang w:val="fr-FR"/>
        </w:rPr>
        <w:t xml:space="preserve"> j</w:t>
      </w:r>
      <w:r w:rsidR="00A62DF9" w:rsidRPr="00B90F11">
        <w:rPr>
          <w:lang w:val="fr-FR"/>
        </w:rPr>
        <w:t xml:space="preserve">'ai demandé au </w:t>
      </w:r>
      <w:r w:rsidRPr="00B90F11">
        <w:rPr>
          <w:lang w:val="fr-FR"/>
        </w:rPr>
        <w:t>P</w:t>
      </w:r>
      <w:r w:rsidR="00A62DF9" w:rsidRPr="00B90F11">
        <w:rPr>
          <w:lang w:val="fr-FR"/>
        </w:rPr>
        <w:t>ère [Hannibal], qui m'a dit que votre santé ne le permet plus.</w:t>
      </w:r>
      <w:r w:rsidR="00A62DF9" w:rsidRPr="00A62DF9">
        <w:rPr>
          <w:lang w:val="fr-FR"/>
        </w:rPr>
        <w:t xml:space="preserve"> Beaucoup de jeunes</w:t>
      </w:r>
      <w:r w:rsidR="00C762EA">
        <w:rPr>
          <w:lang w:val="fr-FR"/>
        </w:rPr>
        <w:t xml:space="preserve"> fille tuberculeuses</w:t>
      </w:r>
      <w:r w:rsidR="00A62DF9" w:rsidRPr="00A62DF9">
        <w:rPr>
          <w:lang w:val="fr-FR"/>
        </w:rPr>
        <w:t xml:space="preserve"> sont mort</w:t>
      </w:r>
      <w:r w:rsidR="00C762EA">
        <w:rPr>
          <w:lang w:val="fr-FR"/>
        </w:rPr>
        <w:t>e</w:t>
      </w:r>
      <w:r w:rsidR="00A62DF9" w:rsidRPr="00A62DF9">
        <w:rPr>
          <w:lang w:val="fr-FR"/>
        </w:rPr>
        <w:t xml:space="preserve">s, et le Père, puisque </w:t>
      </w:r>
      <w:r w:rsidR="00C762EA">
        <w:rPr>
          <w:lang w:val="fr-FR"/>
        </w:rPr>
        <w:t>vous avez</w:t>
      </w:r>
      <w:r w:rsidR="00A62DF9" w:rsidRPr="00A62DF9">
        <w:rPr>
          <w:lang w:val="fr-FR"/>
        </w:rPr>
        <w:t xml:space="preserve"> été très frêle, craint et ne veut pas ce</w:t>
      </w:r>
      <w:r w:rsidR="00C762EA">
        <w:rPr>
          <w:lang w:val="fr-FR"/>
        </w:rPr>
        <w:t xml:space="preserve">tte </w:t>
      </w:r>
      <w:r w:rsidR="00A62DF9" w:rsidRPr="00A62DF9">
        <w:rPr>
          <w:lang w:val="fr-FR"/>
        </w:rPr>
        <w:t>responsabilité. Il vous conseille d'obtenir votre licence d'enseignant</w:t>
      </w:r>
      <w:r w:rsidR="004F7276">
        <w:rPr>
          <w:lang w:val="fr-FR"/>
        </w:rPr>
        <w:t>e</w:t>
      </w:r>
      <w:r w:rsidR="00A62DF9" w:rsidRPr="00A62DF9">
        <w:rPr>
          <w:lang w:val="fr-FR"/>
        </w:rPr>
        <w:t xml:space="preserve"> </w:t>
      </w:r>
      <w:r w:rsidR="00C72F7D">
        <w:rPr>
          <w:lang w:val="fr-FR"/>
        </w:rPr>
        <w:t>en étudiant</w:t>
      </w:r>
      <w:r w:rsidR="00A62DF9" w:rsidRPr="00A62DF9">
        <w:rPr>
          <w:lang w:val="fr-FR"/>
        </w:rPr>
        <w:t xml:space="preserve"> à Catane, sans les pressions morales d'une règle d'</w:t>
      </w:r>
      <w:r w:rsidR="004F7276">
        <w:rPr>
          <w:lang w:val="fr-FR"/>
        </w:rPr>
        <w:t>I</w:t>
      </w:r>
      <w:r w:rsidR="00A62DF9" w:rsidRPr="00A62DF9">
        <w:rPr>
          <w:lang w:val="fr-FR"/>
        </w:rPr>
        <w:t>nstitut</w:t>
      </w:r>
      <w:r w:rsidR="004F7276">
        <w:rPr>
          <w:lang w:val="fr-FR"/>
        </w:rPr>
        <w:t xml:space="preserve"> </w:t>
      </w:r>
      <w:r w:rsidR="00A62DF9" w:rsidRPr="00A62DF9">
        <w:rPr>
          <w:lang w:val="fr-FR"/>
        </w:rPr>
        <w:t xml:space="preserve">religieux, puis </w:t>
      </w:r>
      <w:r w:rsidR="004F7276">
        <w:rPr>
          <w:lang w:val="fr-FR"/>
        </w:rPr>
        <w:t>vous allez</w:t>
      </w:r>
      <w:r w:rsidR="00A62DF9" w:rsidRPr="00A62DF9">
        <w:rPr>
          <w:lang w:val="fr-FR"/>
        </w:rPr>
        <w:t xml:space="preserve"> dans </w:t>
      </w:r>
      <w:r w:rsidR="004F7276">
        <w:rPr>
          <w:lang w:val="fr-FR"/>
        </w:rPr>
        <w:t>votre</w:t>
      </w:r>
      <w:r w:rsidR="00A62DF9" w:rsidRPr="00A62DF9">
        <w:rPr>
          <w:lang w:val="fr-FR"/>
        </w:rPr>
        <w:t xml:space="preserve"> famille pour aider </w:t>
      </w:r>
      <w:r w:rsidR="004F7276">
        <w:rPr>
          <w:lang w:val="fr-FR"/>
        </w:rPr>
        <w:t>vo</w:t>
      </w:r>
      <w:r w:rsidR="00A62DF9" w:rsidRPr="00A62DF9">
        <w:rPr>
          <w:lang w:val="fr-FR"/>
        </w:rPr>
        <w:t>s parents</w:t>
      </w:r>
      <w:r w:rsidR="004F7276">
        <w:rPr>
          <w:lang w:val="fr-FR"/>
        </w:rPr>
        <w:t xml:space="preserve"> </w:t>
      </w:r>
      <w:r w:rsidR="00A62DF9" w:rsidRPr="00A62DF9">
        <w:rPr>
          <w:lang w:val="fr-FR"/>
        </w:rPr>
        <w:t xml:space="preserve">qui </w:t>
      </w:r>
      <w:r w:rsidR="004F7276" w:rsidRPr="00A62DF9">
        <w:rPr>
          <w:lang w:val="fr-FR"/>
        </w:rPr>
        <w:t>p</w:t>
      </w:r>
      <w:r w:rsidR="004F7276">
        <w:rPr>
          <w:lang w:val="fr-FR"/>
        </w:rPr>
        <w:t>rogressent</w:t>
      </w:r>
      <w:r w:rsidR="00A62DF9" w:rsidRPr="00A62DF9">
        <w:rPr>
          <w:lang w:val="fr-FR"/>
        </w:rPr>
        <w:t xml:space="preserve"> </w:t>
      </w:r>
      <w:r w:rsidR="00C72F7D">
        <w:rPr>
          <w:lang w:val="fr-FR"/>
        </w:rPr>
        <w:t>dans l</w:t>
      </w:r>
      <w:r w:rsidR="00A62DF9" w:rsidRPr="00A62DF9">
        <w:rPr>
          <w:lang w:val="fr-FR"/>
        </w:rPr>
        <w:t xml:space="preserve">es ans et </w:t>
      </w:r>
      <w:r w:rsidR="00C72F7D">
        <w:rPr>
          <w:lang w:val="fr-FR"/>
        </w:rPr>
        <w:t xml:space="preserve">pour </w:t>
      </w:r>
      <w:r w:rsidR="004F7276" w:rsidRPr="00A62DF9">
        <w:rPr>
          <w:lang w:val="fr-FR"/>
        </w:rPr>
        <w:t>protége</w:t>
      </w:r>
      <w:r w:rsidR="004F7276">
        <w:rPr>
          <w:lang w:val="fr-FR"/>
        </w:rPr>
        <w:t>r</w:t>
      </w:r>
      <w:r w:rsidR="00A62DF9" w:rsidRPr="00A62DF9">
        <w:rPr>
          <w:lang w:val="fr-FR"/>
        </w:rPr>
        <w:t xml:space="preserve"> les sœurs cadettes. Dans chaque</w:t>
      </w:r>
      <w:r w:rsidR="004F7276">
        <w:rPr>
          <w:lang w:val="fr-FR"/>
        </w:rPr>
        <w:t xml:space="preserve"> </w:t>
      </w:r>
      <w:r w:rsidR="00A62DF9" w:rsidRPr="00A62DF9">
        <w:rPr>
          <w:lang w:val="fr-FR"/>
        </w:rPr>
        <w:t>lieu, m</w:t>
      </w:r>
      <w:r w:rsidR="004F7276">
        <w:rPr>
          <w:lang w:val="fr-FR"/>
        </w:rPr>
        <w:t>a</w:t>
      </w:r>
      <w:r w:rsidR="00A62DF9" w:rsidRPr="00A62DF9">
        <w:rPr>
          <w:lang w:val="fr-FR"/>
        </w:rPr>
        <w:t xml:space="preserve"> bien-aimé</w:t>
      </w:r>
      <w:r w:rsidR="004F7276">
        <w:rPr>
          <w:lang w:val="fr-FR"/>
        </w:rPr>
        <w:t>e</w:t>
      </w:r>
      <w:r w:rsidR="00A62DF9" w:rsidRPr="00A62DF9">
        <w:rPr>
          <w:lang w:val="fr-FR"/>
        </w:rPr>
        <w:t>, vous pouvez vous sanctifier et vous sauver.</w:t>
      </w:r>
    </w:p>
    <w:p w14:paraId="6C909B8B" w14:textId="4078ECB0" w:rsidR="00A62DF9" w:rsidRPr="00A62DF9" w:rsidRDefault="004F7276" w:rsidP="00A62DF9">
      <w:pPr>
        <w:spacing w:after="0" w:line="240" w:lineRule="auto"/>
        <w:jc w:val="both"/>
        <w:rPr>
          <w:lang w:val="fr-FR"/>
        </w:rPr>
      </w:pPr>
      <w:r>
        <w:rPr>
          <w:lang w:val="fr-FR"/>
        </w:rPr>
        <w:tab/>
      </w:r>
      <w:r w:rsidR="00A62DF9" w:rsidRPr="00A62DF9">
        <w:rPr>
          <w:lang w:val="fr-FR"/>
        </w:rPr>
        <w:t>Vous saluant et vous embrassant dans le Seigneur, je me dis:</w:t>
      </w:r>
    </w:p>
    <w:p w14:paraId="02AC044F" w14:textId="403F1452" w:rsidR="00A62DF9" w:rsidRPr="00A62DF9" w:rsidRDefault="004F7276" w:rsidP="00A62DF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62DF9" w:rsidRPr="00A62DF9">
        <w:rPr>
          <w:lang w:val="fr-FR"/>
        </w:rPr>
        <w:t xml:space="preserve">Votre </w:t>
      </w:r>
      <w:r>
        <w:rPr>
          <w:lang w:val="fr-FR"/>
        </w:rPr>
        <w:t>très attachée</w:t>
      </w:r>
      <w:r w:rsidR="00A62DF9" w:rsidRPr="00A62DF9">
        <w:rPr>
          <w:lang w:val="fr-FR"/>
        </w:rPr>
        <w:t xml:space="preserve"> dans le Seigneur</w:t>
      </w:r>
    </w:p>
    <w:p w14:paraId="1C2DF1E4" w14:textId="1B01C2B9" w:rsidR="00A62DF9" w:rsidRPr="00A62DF9" w:rsidRDefault="004F7276" w:rsidP="00A62DF9">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sidR="00A62DF9" w:rsidRPr="00A62DF9">
        <w:rPr>
          <w:lang w:val="fr-FR"/>
        </w:rPr>
        <w:t>Sœur Maria [Nazarena]</w:t>
      </w:r>
      <w:r>
        <w:rPr>
          <w:lang w:val="fr-FR"/>
        </w:rPr>
        <w:t>»</w:t>
      </w:r>
    </w:p>
    <w:p w14:paraId="36CA4123" w14:textId="77777777" w:rsidR="004F7276" w:rsidRPr="004F7276" w:rsidRDefault="004F7276" w:rsidP="00A62DF9">
      <w:pPr>
        <w:spacing w:after="0" w:line="240" w:lineRule="auto"/>
        <w:jc w:val="both"/>
        <w:rPr>
          <w:sz w:val="8"/>
          <w:szCs w:val="8"/>
          <w:lang w:val="fr-FR"/>
        </w:rPr>
      </w:pPr>
    </w:p>
    <w:p w14:paraId="7D30A241" w14:textId="2FFF71B9" w:rsidR="00A62DF9" w:rsidRPr="00A62DF9" w:rsidRDefault="004F7276" w:rsidP="00A62DF9">
      <w:pPr>
        <w:spacing w:after="0" w:line="240" w:lineRule="auto"/>
        <w:jc w:val="both"/>
        <w:rPr>
          <w:lang w:val="fr-FR"/>
        </w:rPr>
      </w:pPr>
      <w:r>
        <w:rPr>
          <w:lang w:val="fr-FR"/>
        </w:rPr>
        <w:tab/>
      </w:r>
      <w:r w:rsidR="00A62DF9" w:rsidRPr="00A62DF9">
        <w:rPr>
          <w:lang w:val="fr-FR"/>
        </w:rPr>
        <w:t xml:space="preserve">Maintenant je viens </w:t>
      </w:r>
      <w:r w:rsidR="005D741C">
        <w:rPr>
          <w:lang w:val="fr-FR"/>
        </w:rPr>
        <w:t>vous</w:t>
      </w:r>
      <w:r w:rsidR="00A62DF9" w:rsidRPr="00A62DF9">
        <w:rPr>
          <w:lang w:val="fr-FR"/>
        </w:rPr>
        <w:t xml:space="preserve"> dire qu'avec </w:t>
      </w:r>
      <w:r w:rsidR="002312FA">
        <w:rPr>
          <w:lang w:val="fr-FR"/>
        </w:rPr>
        <w:t>prévenance</w:t>
      </w:r>
      <w:r w:rsidR="00594407" w:rsidRPr="00594407">
        <w:rPr>
          <w:lang w:val="fr-FR"/>
        </w:rPr>
        <w:t xml:space="preserve"> vous di</w:t>
      </w:r>
      <w:r w:rsidR="002312FA">
        <w:rPr>
          <w:lang w:val="fr-FR"/>
        </w:rPr>
        <w:t>tes</w:t>
      </w:r>
      <w:r w:rsidR="00594407" w:rsidRPr="00594407">
        <w:rPr>
          <w:lang w:val="fr-FR"/>
        </w:rPr>
        <w:t xml:space="preserve"> </w:t>
      </w:r>
      <w:r w:rsidR="00A62DF9" w:rsidRPr="00A62DF9">
        <w:rPr>
          <w:lang w:val="fr-FR"/>
        </w:rPr>
        <w:t xml:space="preserve">au </w:t>
      </w:r>
      <w:r w:rsidR="005D741C">
        <w:rPr>
          <w:lang w:val="fr-FR"/>
        </w:rPr>
        <w:t>C</w:t>
      </w:r>
      <w:r w:rsidR="00A62DF9" w:rsidRPr="00A62DF9">
        <w:rPr>
          <w:lang w:val="fr-FR"/>
        </w:rPr>
        <w:t>hanoine Vitale</w:t>
      </w:r>
      <w:r w:rsidR="00C72F7D">
        <w:rPr>
          <w:lang w:val="fr-FR"/>
        </w:rPr>
        <w:t xml:space="preserve"> </w:t>
      </w:r>
      <w:r w:rsidR="00A62DF9" w:rsidRPr="00A62DF9">
        <w:rPr>
          <w:lang w:val="fr-FR"/>
        </w:rPr>
        <w:t>d</w:t>
      </w:r>
      <w:r w:rsidR="005D741C">
        <w:rPr>
          <w:lang w:val="fr-FR"/>
        </w:rPr>
        <w:t>e dire</w:t>
      </w:r>
      <w:r w:rsidR="00A62DF9" w:rsidRPr="00A62DF9">
        <w:rPr>
          <w:lang w:val="fr-FR"/>
        </w:rPr>
        <w:t xml:space="preserve"> au portier  Pagano que si des gens viennent qui me veulent,</w:t>
      </w:r>
      <w:r w:rsidR="00C72F7D">
        <w:rPr>
          <w:lang w:val="fr-FR"/>
        </w:rPr>
        <w:t xml:space="preserve"> </w:t>
      </w:r>
      <w:r w:rsidR="002312FA">
        <w:rPr>
          <w:lang w:val="fr-FR"/>
        </w:rPr>
        <w:t xml:space="preserve">il </w:t>
      </w:r>
      <w:r w:rsidR="00A62DF9" w:rsidRPr="00A62DF9">
        <w:rPr>
          <w:lang w:val="fr-FR"/>
        </w:rPr>
        <w:t>ne les</w:t>
      </w:r>
      <w:r w:rsidR="002312FA">
        <w:rPr>
          <w:lang w:val="fr-FR"/>
        </w:rPr>
        <w:t xml:space="preserve"> doit</w:t>
      </w:r>
      <w:r w:rsidR="00A62DF9" w:rsidRPr="00A62DF9">
        <w:rPr>
          <w:lang w:val="fr-FR"/>
        </w:rPr>
        <w:t xml:space="preserve"> chasse</w:t>
      </w:r>
      <w:r w:rsidR="002312FA">
        <w:rPr>
          <w:lang w:val="fr-FR"/>
        </w:rPr>
        <w:t>r</w:t>
      </w:r>
      <w:r w:rsidR="00A62DF9" w:rsidRPr="00A62DF9">
        <w:rPr>
          <w:lang w:val="fr-FR"/>
        </w:rPr>
        <w:t xml:space="preserve">, mais </w:t>
      </w:r>
      <w:r w:rsidR="00EC1D38">
        <w:rPr>
          <w:lang w:val="fr-FR"/>
        </w:rPr>
        <w:t>qu’il les fasse</w:t>
      </w:r>
      <w:r w:rsidR="00A62DF9" w:rsidRPr="00A62DF9">
        <w:rPr>
          <w:lang w:val="fr-FR"/>
        </w:rPr>
        <w:t xml:space="preserve"> s'asseoir et </w:t>
      </w:r>
      <w:r w:rsidR="00EC1D38">
        <w:rPr>
          <w:lang w:val="fr-FR"/>
        </w:rPr>
        <w:t>qu’</w:t>
      </w:r>
      <w:r w:rsidR="00A62DF9" w:rsidRPr="00A62DF9">
        <w:rPr>
          <w:lang w:val="fr-FR"/>
        </w:rPr>
        <w:t>appel</w:t>
      </w:r>
      <w:r w:rsidR="00EC1D38">
        <w:rPr>
          <w:lang w:val="fr-FR"/>
        </w:rPr>
        <w:t>le</w:t>
      </w:r>
      <w:r w:rsidR="00A62DF9" w:rsidRPr="00A62DF9">
        <w:rPr>
          <w:lang w:val="fr-FR"/>
        </w:rPr>
        <w:t xml:space="preserve"> ou</w:t>
      </w:r>
      <w:r w:rsidR="00EC1D38">
        <w:rPr>
          <w:lang w:val="fr-FR"/>
        </w:rPr>
        <w:t xml:space="preserve"> le</w:t>
      </w:r>
      <w:r w:rsidR="00A62DF9" w:rsidRPr="00A62DF9">
        <w:rPr>
          <w:lang w:val="fr-FR"/>
        </w:rPr>
        <w:t xml:space="preserve"> C</w:t>
      </w:r>
      <w:r w:rsidR="00EC1D38">
        <w:rPr>
          <w:lang w:val="fr-FR"/>
        </w:rPr>
        <w:t>h</w:t>
      </w:r>
      <w:r w:rsidR="00A62DF9" w:rsidRPr="00A62DF9">
        <w:rPr>
          <w:lang w:val="fr-FR"/>
        </w:rPr>
        <w:t>ano</w:t>
      </w:r>
      <w:r w:rsidR="00EC1D38">
        <w:rPr>
          <w:lang w:val="fr-FR"/>
        </w:rPr>
        <w:t>i</w:t>
      </w:r>
      <w:r w:rsidR="00A62DF9" w:rsidRPr="00A62DF9">
        <w:rPr>
          <w:lang w:val="fr-FR"/>
        </w:rPr>
        <w:t>n</w:t>
      </w:r>
      <w:r w:rsidR="00EC1D38">
        <w:rPr>
          <w:lang w:val="fr-FR"/>
        </w:rPr>
        <w:t>e</w:t>
      </w:r>
      <w:r w:rsidR="00A62DF9" w:rsidRPr="00A62DF9">
        <w:rPr>
          <w:lang w:val="fr-FR"/>
        </w:rPr>
        <w:t xml:space="preserve"> Vitale,</w:t>
      </w:r>
      <w:r w:rsidR="00C72F7D">
        <w:rPr>
          <w:lang w:val="fr-FR"/>
        </w:rPr>
        <w:t xml:space="preserve"> </w:t>
      </w:r>
      <w:r w:rsidR="00EC1D38">
        <w:rPr>
          <w:lang w:val="fr-FR"/>
        </w:rPr>
        <w:t xml:space="preserve">ou le </w:t>
      </w:r>
      <w:r w:rsidR="00A62DF9" w:rsidRPr="00C72F7D">
        <w:rPr>
          <w:lang w:val="fr-FR"/>
        </w:rPr>
        <w:t>C</w:t>
      </w:r>
      <w:r w:rsidR="00EC1D38">
        <w:rPr>
          <w:lang w:val="fr-FR"/>
        </w:rPr>
        <w:t>h</w:t>
      </w:r>
      <w:r w:rsidR="00A62DF9" w:rsidRPr="00C72F7D">
        <w:rPr>
          <w:lang w:val="fr-FR"/>
        </w:rPr>
        <w:t>ano</w:t>
      </w:r>
      <w:r w:rsidR="00EC1D38">
        <w:rPr>
          <w:lang w:val="fr-FR"/>
        </w:rPr>
        <w:t>i</w:t>
      </w:r>
      <w:r w:rsidR="00A62DF9" w:rsidRPr="00C72F7D">
        <w:rPr>
          <w:lang w:val="fr-FR"/>
        </w:rPr>
        <w:t>n</w:t>
      </w:r>
      <w:r w:rsidR="00EC1D38">
        <w:rPr>
          <w:lang w:val="fr-FR"/>
        </w:rPr>
        <w:t>e</w:t>
      </w:r>
      <w:r w:rsidR="00A62DF9" w:rsidRPr="00C72F7D">
        <w:rPr>
          <w:lang w:val="fr-FR"/>
        </w:rPr>
        <w:t xml:space="preserve"> Celona, ​​​​ou Fr</w:t>
      </w:r>
      <w:r w:rsidR="00EC1D38">
        <w:rPr>
          <w:lang w:val="fr-FR"/>
        </w:rPr>
        <w:t xml:space="preserve">ère </w:t>
      </w:r>
      <w:r w:rsidR="00A62DF9" w:rsidRPr="00C72F7D">
        <w:rPr>
          <w:lang w:val="fr-FR"/>
        </w:rPr>
        <w:t>Maria Antonio [Scolaro], en bref qui</w:t>
      </w:r>
      <w:r w:rsidR="002312FA">
        <w:rPr>
          <w:lang w:val="fr-FR"/>
        </w:rPr>
        <w:t xml:space="preserve"> </w:t>
      </w:r>
      <w:r w:rsidR="00EC1D38">
        <w:rPr>
          <w:lang w:val="fr-FR"/>
        </w:rPr>
        <w:t>se</w:t>
      </w:r>
      <w:r w:rsidR="00A62DF9" w:rsidRPr="00A62DF9">
        <w:rPr>
          <w:lang w:val="fr-FR"/>
        </w:rPr>
        <w:t xml:space="preserve"> trouv</w:t>
      </w:r>
      <w:r w:rsidR="00EC1D38">
        <w:rPr>
          <w:lang w:val="fr-FR"/>
        </w:rPr>
        <w:t>e</w:t>
      </w:r>
      <w:r w:rsidR="00A62DF9" w:rsidRPr="00A62DF9">
        <w:rPr>
          <w:lang w:val="fr-FR"/>
        </w:rPr>
        <w:t xml:space="preserve">; et quiconque reçoit des </w:t>
      </w:r>
      <w:r w:rsidR="00EC1D38">
        <w:rPr>
          <w:lang w:val="fr-FR"/>
        </w:rPr>
        <w:t>oboles</w:t>
      </w:r>
      <w:r w:rsidR="00A62DF9" w:rsidRPr="00A62DF9">
        <w:rPr>
          <w:lang w:val="fr-FR"/>
        </w:rPr>
        <w:t xml:space="preserve">, </w:t>
      </w:r>
      <w:r w:rsidR="00EC1D38">
        <w:rPr>
          <w:lang w:val="fr-FR"/>
        </w:rPr>
        <w:t xml:space="preserve">qu’il </w:t>
      </w:r>
      <w:r w:rsidR="00A62DF9" w:rsidRPr="00A62DF9">
        <w:rPr>
          <w:lang w:val="fr-FR"/>
        </w:rPr>
        <w:t>note nom, prénom, etc. etc.</w:t>
      </w:r>
    </w:p>
    <w:p w14:paraId="4DCD9797" w14:textId="51EA4673" w:rsidR="00A62DF9" w:rsidRPr="00A62DF9" w:rsidRDefault="00EC1D38" w:rsidP="00A62DF9">
      <w:pPr>
        <w:spacing w:after="0" w:line="240" w:lineRule="auto"/>
        <w:jc w:val="both"/>
        <w:rPr>
          <w:lang w:val="fr-FR"/>
        </w:rPr>
      </w:pPr>
      <w:r>
        <w:rPr>
          <w:lang w:val="fr-FR"/>
        </w:rPr>
        <w:tab/>
      </w:r>
      <w:r w:rsidR="00A62DF9" w:rsidRPr="00A62DF9">
        <w:rPr>
          <w:lang w:val="fr-FR"/>
        </w:rPr>
        <w:t xml:space="preserve">Je </w:t>
      </w:r>
      <w:r>
        <w:rPr>
          <w:lang w:val="fr-FR"/>
        </w:rPr>
        <w:t>vous</w:t>
      </w:r>
      <w:r w:rsidR="00A62DF9" w:rsidRPr="00A62DF9">
        <w:rPr>
          <w:lang w:val="fr-FR"/>
        </w:rPr>
        <w:t xml:space="preserve"> bénis.</w:t>
      </w:r>
    </w:p>
    <w:p w14:paraId="633D5EFC" w14:textId="1C0B4102" w:rsidR="00A62DF9" w:rsidRPr="00A62DF9" w:rsidRDefault="00C72F7D" w:rsidP="00A62DF9">
      <w:pPr>
        <w:spacing w:after="0" w:line="240" w:lineRule="auto"/>
        <w:jc w:val="both"/>
        <w:rPr>
          <w:lang w:val="fr-FR"/>
        </w:rPr>
      </w:pPr>
      <w:r>
        <w:rPr>
          <w:lang w:val="fr-FR"/>
        </w:rPr>
        <w:tab/>
      </w:r>
      <w:r w:rsidR="00A62DF9" w:rsidRPr="00A62DF9">
        <w:rPr>
          <w:lang w:val="fr-FR"/>
        </w:rPr>
        <w:t xml:space="preserve">Lisez </w:t>
      </w:r>
      <w:r w:rsidR="00EC1D38">
        <w:rPr>
          <w:lang w:val="fr-FR"/>
        </w:rPr>
        <w:t xml:space="preserve">la </w:t>
      </w:r>
      <w:r w:rsidR="00A62DF9" w:rsidRPr="00A62DF9">
        <w:rPr>
          <w:lang w:val="fr-FR"/>
        </w:rPr>
        <w:t>ci-joint</w:t>
      </w:r>
      <w:r w:rsidR="00EC1D38">
        <w:rPr>
          <w:lang w:val="fr-FR"/>
        </w:rPr>
        <w:t>e</w:t>
      </w:r>
      <w:r w:rsidR="00A62DF9" w:rsidRPr="00A62DF9">
        <w:rPr>
          <w:lang w:val="fr-FR"/>
        </w:rPr>
        <w:t xml:space="preserve"> ou faites-l</w:t>
      </w:r>
      <w:r w:rsidR="00EC1D38">
        <w:rPr>
          <w:lang w:val="fr-FR"/>
        </w:rPr>
        <w:t>a</w:t>
      </w:r>
      <w:r w:rsidR="00A62DF9" w:rsidRPr="00A62DF9">
        <w:rPr>
          <w:lang w:val="fr-FR"/>
        </w:rPr>
        <w:t xml:space="preserve"> lire </w:t>
      </w:r>
      <w:r w:rsidR="00EC1D38">
        <w:rPr>
          <w:lang w:val="fr-FR"/>
        </w:rPr>
        <w:t xml:space="preserve">à la Cartella </w:t>
      </w:r>
      <w:r w:rsidR="00A62DF9" w:rsidRPr="00A62DF9">
        <w:rPr>
          <w:lang w:val="fr-FR"/>
        </w:rPr>
        <w:t>[Giuseppa].</w:t>
      </w:r>
    </w:p>
    <w:p w14:paraId="31E82B4F" w14:textId="77777777" w:rsidR="00EC1D38" w:rsidRPr="00EC1D38" w:rsidRDefault="00EC1D38" w:rsidP="00A62DF9">
      <w:pPr>
        <w:spacing w:after="0" w:line="240" w:lineRule="auto"/>
        <w:jc w:val="both"/>
        <w:rPr>
          <w:sz w:val="6"/>
          <w:szCs w:val="6"/>
          <w:lang w:val="fr-FR"/>
        </w:rPr>
      </w:pPr>
    </w:p>
    <w:p w14:paraId="4471CF4D" w14:textId="76C9AC69" w:rsidR="00A62DF9" w:rsidRDefault="00A62DF9" w:rsidP="00A62DF9">
      <w:pPr>
        <w:spacing w:after="0" w:line="240" w:lineRule="auto"/>
        <w:jc w:val="both"/>
        <w:rPr>
          <w:lang w:val="fr-FR"/>
        </w:rPr>
      </w:pPr>
      <w:r w:rsidRPr="00A62DF9">
        <w:rPr>
          <w:lang w:val="fr-FR"/>
        </w:rPr>
        <w:t>Palerme, 24 janvier 1912</w:t>
      </w:r>
    </w:p>
    <w:p w14:paraId="25756372" w14:textId="77777777" w:rsidR="00A62DF9" w:rsidRPr="00A62DF9" w:rsidRDefault="00A62DF9" w:rsidP="00A62DF9">
      <w:pPr>
        <w:spacing w:after="0" w:line="240" w:lineRule="auto"/>
        <w:jc w:val="both"/>
        <w:rPr>
          <w:sz w:val="12"/>
          <w:szCs w:val="12"/>
          <w:lang w:val="fr-FR"/>
        </w:rPr>
      </w:pPr>
    </w:p>
    <w:p w14:paraId="5D2A8A13" w14:textId="22F7BF60" w:rsidR="00A62DF9" w:rsidRPr="00A62DF9" w:rsidRDefault="00A62DF9" w:rsidP="00A62DF9">
      <w:pPr>
        <w:spacing w:after="0" w:line="240" w:lineRule="auto"/>
        <w:ind w:left="5387"/>
        <w:jc w:val="both"/>
        <w:rPr>
          <w:lang w:val="fr-FR"/>
        </w:rPr>
      </w:pPr>
      <w:r w:rsidRPr="00A62DF9">
        <w:rPr>
          <w:lang w:val="fr-FR"/>
        </w:rPr>
        <w:t xml:space="preserve">Votre </w:t>
      </w:r>
      <w:r>
        <w:rPr>
          <w:lang w:val="fr-FR"/>
        </w:rPr>
        <w:t>P</w:t>
      </w:r>
      <w:r w:rsidRPr="00A62DF9">
        <w:rPr>
          <w:lang w:val="fr-FR"/>
        </w:rPr>
        <w:t xml:space="preserve">ère </w:t>
      </w:r>
      <w:r>
        <w:rPr>
          <w:lang w:val="fr-FR"/>
        </w:rPr>
        <w:t>S</w:t>
      </w:r>
      <w:r w:rsidRPr="00A62DF9">
        <w:rPr>
          <w:lang w:val="fr-FR"/>
        </w:rPr>
        <w:t>pirituel</w:t>
      </w:r>
    </w:p>
    <w:p w14:paraId="43FFD138" w14:textId="11138AB1" w:rsidR="00A62DF9" w:rsidRPr="00A62DF9" w:rsidRDefault="00A62DF9" w:rsidP="00A62DF9">
      <w:pPr>
        <w:spacing w:after="0" w:line="240" w:lineRule="auto"/>
        <w:ind w:left="5387"/>
        <w:jc w:val="both"/>
        <w:rPr>
          <w:lang w:val="fr-FR"/>
        </w:rPr>
      </w:pPr>
      <w:r w:rsidRPr="00A62DF9">
        <w:rPr>
          <w:lang w:val="fr-FR"/>
        </w:rPr>
        <w:t xml:space="preserve">Chanoine </w:t>
      </w:r>
      <w:r>
        <w:rPr>
          <w:lang w:val="fr-FR"/>
        </w:rPr>
        <w:t>Hannibal</w:t>
      </w:r>
      <w:r w:rsidRPr="00A62DF9">
        <w:rPr>
          <w:lang w:val="fr-FR"/>
        </w:rPr>
        <w:t xml:space="preserve"> Mari</w:t>
      </w:r>
      <w:r>
        <w:rPr>
          <w:lang w:val="fr-FR"/>
        </w:rPr>
        <w:t>e</w:t>
      </w:r>
      <w:r w:rsidRPr="00A62DF9">
        <w:rPr>
          <w:lang w:val="fr-FR"/>
        </w:rPr>
        <w:t xml:space="preserve"> Di Francia</w:t>
      </w:r>
    </w:p>
    <w:p w14:paraId="25E8BA13" w14:textId="77777777" w:rsidR="00A62DF9" w:rsidRPr="00A62DF9" w:rsidRDefault="00A62DF9" w:rsidP="00A62DF9">
      <w:pPr>
        <w:spacing w:after="0" w:line="240" w:lineRule="auto"/>
        <w:jc w:val="both"/>
        <w:rPr>
          <w:sz w:val="12"/>
          <w:szCs w:val="12"/>
          <w:lang w:val="fr-FR"/>
        </w:rPr>
      </w:pPr>
    </w:p>
    <w:p w14:paraId="480A34C6" w14:textId="373D38AF" w:rsidR="00A62DF9" w:rsidRPr="00A62DF9" w:rsidRDefault="00A62DF9" w:rsidP="00A62DF9">
      <w:pPr>
        <w:spacing w:after="0" w:line="240" w:lineRule="auto"/>
        <w:jc w:val="both"/>
        <w:rPr>
          <w:lang w:val="fr-FR"/>
        </w:rPr>
      </w:pPr>
      <w:r>
        <w:rPr>
          <w:lang w:val="fr-FR"/>
        </w:rPr>
        <w:tab/>
      </w:r>
      <w:r w:rsidRPr="00A62DF9">
        <w:rPr>
          <w:lang w:val="fr-FR"/>
        </w:rPr>
        <w:t>[P. S.] - Répondez-moi poste</w:t>
      </w:r>
      <w:r w:rsidR="00011893">
        <w:rPr>
          <w:lang w:val="fr-FR"/>
        </w:rPr>
        <w:t xml:space="preserve"> restante</w:t>
      </w:r>
      <w:r w:rsidRPr="00A62DF9">
        <w:rPr>
          <w:lang w:val="fr-FR"/>
        </w:rPr>
        <w:t>.</w:t>
      </w:r>
    </w:p>
    <w:p w14:paraId="4A976B31" w14:textId="77777777" w:rsidR="00A62DF9" w:rsidRPr="00A62DF9" w:rsidRDefault="00A62DF9" w:rsidP="00A62DF9">
      <w:pPr>
        <w:spacing w:after="0" w:line="240" w:lineRule="auto"/>
        <w:jc w:val="both"/>
        <w:rPr>
          <w:lang w:val="fr-FR"/>
        </w:rPr>
      </w:pPr>
    </w:p>
    <w:p w14:paraId="028FE78B" w14:textId="77777777" w:rsidR="00A62DF9" w:rsidRPr="00A62DF9" w:rsidRDefault="00A62DF9" w:rsidP="00A62DF9">
      <w:pPr>
        <w:spacing w:after="0" w:line="240" w:lineRule="auto"/>
        <w:jc w:val="center"/>
        <w:rPr>
          <w:b/>
          <w:bCs/>
          <w:sz w:val="28"/>
          <w:szCs w:val="28"/>
          <w:lang w:val="fr-FR"/>
        </w:rPr>
      </w:pPr>
    </w:p>
    <w:p w14:paraId="0C6FAF6D" w14:textId="77777777" w:rsidR="00A62DF9" w:rsidRPr="00A62DF9" w:rsidRDefault="00A62DF9" w:rsidP="00A62DF9">
      <w:pPr>
        <w:spacing w:after="0" w:line="240" w:lineRule="auto"/>
        <w:jc w:val="center"/>
        <w:rPr>
          <w:b/>
          <w:bCs/>
          <w:sz w:val="28"/>
          <w:szCs w:val="28"/>
          <w:lang w:val="fr-FR"/>
        </w:rPr>
      </w:pPr>
    </w:p>
    <w:p w14:paraId="2DF819C8" w14:textId="65B2839B" w:rsidR="00A62DF9" w:rsidRPr="00F05F1E" w:rsidRDefault="00A62DF9" w:rsidP="00A62DF9">
      <w:pPr>
        <w:spacing w:after="0" w:line="240" w:lineRule="auto"/>
        <w:jc w:val="center"/>
        <w:rPr>
          <w:b/>
          <w:bCs/>
          <w:sz w:val="28"/>
          <w:szCs w:val="28"/>
          <w:lang w:val="fr-FR"/>
        </w:rPr>
      </w:pPr>
      <w:r w:rsidRPr="00F05F1E">
        <w:rPr>
          <w:b/>
          <w:bCs/>
          <w:sz w:val="28"/>
          <w:szCs w:val="28"/>
          <w:lang w:val="fr-FR"/>
        </w:rPr>
        <w:t>871</w:t>
      </w:r>
    </w:p>
    <w:p w14:paraId="5532A39A" w14:textId="3DD9724E" w:rsidR="00A62DF9" w:rsidRPr="00F05F1E" w:rsidRDefault="00A62DF9" w:rsidP="00A62DF9">
      <w:pPr>
        <w:spacing w:after="0" w:line="240" w:lineRule="auto"/>
        <w:jc w:val="center"/>
        <w:rPr>
          <w:b/>
          <w:bCs/>
          <w:sz w:val="28"/>
          <w:szCs w:val="28"/>
          <w:lang w:val="fr-FR"/>
        </w:rPr>
      </w:pPr>
      <w:r w:rsidRPr="00F05F1E">
        <w:rPr>
          <w:b/>
          <w:bCs/>
          <w:sz w:val="28"/>
          <w:szCs w:val="28"/>
          <w:lang w:val="fr-FR"/>
        </w:rPr>
        <w:t>À Giuseppa Cartella, ancien</w:t>
      </w:r>
      <w:r w:rsidR="002312FA" w:rsidRPr="00F05F1E">
        <w:rPr>
          <w:b/>
          <w:bCs/>
          <w:sz w:val="28"/>
          <w:szCs w:val="28"/>
          <w:lang w:val="fr-FR"/>
        </w:rPr>
        <w:t>ne</w:t>
      </w:r>
      <w:r w:rsidR="00173F8D" w:rsidRPr="00F05F1E">
        <w:rPr>
          <w:b/>
          <w:bCs/>
          <w:sz w:val="28"/>
          <w:szCs w:val="28"/>
          <w:lang w:val="fr-FR"/>
        </w:rPr>
        <w:t xml:space="preserve"> </w:t>
      </w:r>
      <w:r w:rsidR="00BB32C0" w:rsidRPr="00F05F1E">
        <w:rPr>
          <w:b/>
          <w:bCs/>
          <w:sz w:val="28"/>
          <w:szCs w:val="28"/>
          <w:lang w:val="fr-FR"/>
        </w:rPr>
        <w:t>élève</w:t>
      </w:r>
    </w:p>
    <w:p w14:paraId="791708D7" w14:textId="03BB1B4B" w:rsidR="00A03701" w:rsidRPr="00F05F1E" w:rsidRDefault="00A03701" w:rsidP="00A62DF9">
      <w:pPr>
        <w:spacing w:after="0" w:line="240" w:lineRule="auto"/>
        <w:jc w:val="center"/>
        <w:rPr>
          <w:lang w:val="fr-FR"/>
        </w:rPr>
      </w:pPr>
    </w:p>
    <w:p w14:paraId="585C6D35" w14:textId="2365580A" w:rsidR="00A03701" w:rsidRPr="00F05F1E" w:rsidRDefault="00A03701" w:rsidP="00A03701">
      <w:pPr>
        <w:spacing w:after="0" w:line="240" w:lineRule="auto"/>
        <w:jc w:val="both"/>
        <w:rPr>
          <w:sz w:val="20"/>
          <w:szCs w:val="20"/>
          <w:lang w:val="fr-FR"/>
        </w:rPr>
      </w:pPr>
      <w:r w:rsidRPr="00F05F1E">
        <w:rPr>
          <w:sz w:val="20"/>
          <w:szCs w:val="20"/>
          <w:lang w:val="fr-FR"/>
        </w:rPr>
        <w:t>APR 3089 - C3, 1/37</w:t>
      </w:r>
    </w:p>
    <w:p w14:paraId="6CD668E3" w14:textId="1C218AAB" w:rsidR="00A03701" w:rsidRPr="00F05F1E" w:rsidRDefault="00A03701" w:rsidP="00A03701">
      <w:pPr>
        <w:spacing w:after="0" w:line="240" w:lineRule="auto"/>
        <w:jc w:val="both"/>
        <w:rPr>
          <w:sz w:val="20"/>
          <w:szCs w:val="20"/>
          <w:lang w:val="fr-FR"/>
        </w:rPr>
      </w:pPr>
      <w:r w:rsidRPr="00F05F1E">
        <w:rPr>
          <w:sz w:val="20"/>
          <w:szCs w:val="20"/>
          <w:lang w:val="fr-FR"/>
        </w:rPr>
        <w:t>ms. orig. aut.; 2 pages lignées pré-impr. (135x210 mm) - 2 côtés écrits; inédit.</w:t>
      </w:r>
    </w:p>
    <w:p w14:paraId="7882B61C" w14:textId="77777777" w:rsidR="00A03701" w:rsidRPr="00F05F1E" w:rsidRDefault="00A03701" w:rsidP="00A03701">
      <w:pPr>
        <w:spacing w:after="0" w:line="240" w:lineRule="auto"/>
        <w:jc w:val="both"/>
        <w:rPr>
          <w:sz w:val="20"/>
          <w:szCs w:val="20"/>
          <w:lang w:val="fr-FR"/>
        </w:rPr>
      </w:pPr>
      <w:r w:rsidRPr="00F05F1E">
        <w:rPr>
          <w:sz w:val="20"/>
          <w:szCs w:val="20"/>
          <w:lang w:val="fr-FR"/>
        </w:rPr>
        <w:t>Palerme, 24.01.1912</w:t>
      </w:r>
    </w:p>
    <w:p w14:paraId="79009016" w14:textId="77777777" w:rsidR="00A03701" w:rsidRPr="00F05F1E" w:rsidRDefault="00A03701" w:rsidP="00A03701">
      <w:pPr>
        <w:spacing w:after="0" w:line="240" w:lineRule="auto"/>
        <w:jc w:val="both"/>
        <w:rPr>
          <w:sz w:val="10"/>
          <w:szCs w:val="10"/>
          <w:lang w:val="fr-FR"/>
        </w:rPr>
      </w:pPr>
    </w:p>
    <w:p w14:paraId="6771BCDC" w14:textId="4C3F6BE7" w:rsidR="00A03701" w:rsidRPr="00F05F1E" w:rsidRDefault="00A03701" w:rsidP="00A03701">
      <w:pPr>
        <w:spacing w:after="0" w:line="240" w:lineRule="auto"/>
        <w:jc w:val="both"/>
        <w:rPr>
          <w:sz w:val="20"/>
          <w:szCs w:val="20"/>
          <w:lang w:val="fr-FR"/>
        </w:rPr>
      </w:pPr>
      <w:r w:rsidRPr="00F05F1E">
        <w:rPr>
          <w:sz w:val="20"/>
          <w:szCs w:val="20"/>
          <w:lang w:val="fr-FR"/>
        </w:rPr>
        <w:t>Il s'excuse de ne pas pouvoir se rendre chez l</w:t>
      </w:r>
      <w:r w:rsidR="00DA3DE7" w:rsidRPr="00F05F1E">
        <w:rPr>
          <w:sz w:val="20"/>
          <w:szCs w:val="20"/>
          <w:lang w:val="fr-FR"/>
        </w:rPr>
        <w:t>a</w:t>
      </w:r>
      <w:r w:rsidRPr="00F05F1E">
        <w:rPr>
          <w:sz w:val="20"/>
          <w:szCs w:val="20"/>
          <w:lang w:val="fr-FR"/>
        </w:rPr>
        <w:t xml:space="preserve"> destinataire alors qu'il s'apprête à quitter Messine pour Palerme. Il la réconforte dans la douloureuse maladie et lui donne courage et confiance. Il </w:t>
      </w:r>
      <w:r w:rsidR="00DA3DE7" w:rsidRPr="00F05F1E">
        <w:rPr>
          <w:sz w:val="20"/>
          <w:szCs w:val="20"/>
          <w:lang w:val="fr-FR"/>
        </w:rPr>
        <w:t xml:space="preserve">la </w:t>
      </w:r>
      <w:r w:rsidRPr="00F05F1E">
        <w:rPr>
          <w:sz w:val="20"/>
          <w:szCs w:val="20"/>
          <w:lang w:val="fr-FR"/>
        </w:rPr>
        <w:t xml:space="preserve">exhorte à faire confiance à la bonté divine. </w:t>
      </w:r>
      <w:r w:rsidR="00DA3DE7" w:rsidRPr="00F05F1E">
        <w:rPr>
          <w:sz w:val="20"/>
          <w:szCs w:val="20"/>
          <w:lang w:val="fr-FR"/>
        </w:rPr>
        <w:t>Il a</w:t>
      </w:r>
      <w:r w:rsidRPr="00F05F1E">
        <w:rPr>
          <w:sz w:val="20"/>
          <w:szCs w:val="20"/>
          <w:lang w:val="fr-FR"/>
        </w:rPr>
        <w:t>ssure d'un souvenir constant dans les prières.</w:t>
      </w:r>
    </w:p>
    <w:p w14:paraId="34823916" w14:textId="77777777" w:rsidR="00A03701" w:rsidRPr="00F05F1E" w:rsidRDefault="00A03701" w:rsidP="00A03701">
      <w:pPr>
        <w:spacing w:after="0" w:line="240" w:lineRule="auto"/>
        <w:jc w:val="both"/>
        <w:rPr>
          <w:lang w:val="fr-FR"/>
        </w:rPr>
      </w:pPr>
    </w:p>
    <w:p w14:paraId="11673990" w14:textId="25A48B56" w:rsidR="00A03701" w:rsidRPr="00F05F1E" w:rsidRDefault="00A03701" w:rsidP="00A03701">
      <w:pPr>
        <w:spacing w:after="0" w:line="240" w:lineRule="auto"/>
        <w:jc w:val="center"/>
        <w:rPr>
          <w:lang w:val="fr-FR"/>
        </w:rPr>
      </w:pPr>
      <w:r w:rsidRPr="00F05F1E">
        <w:rPr>
          <w:lang w:val="fr-FR"/>
        </w:rPr>
        <w:t>I.M.I.A.</w:t>
      </w:r>
    </w:p>
    <w:p w14:paraId="381BAEBD" w14:textId="77777777" w:rsidR="00A03701" w:rsidRPr="00F05F1E" w:rsidRDefault="00A03701" w:rsidP="00A03701">
      <w:pPr>
        <w:spacing w:after="0" w:line="240" w:lineRule="auto"/>
        <w:jc w:val="both"/>
        <w:rPr>
          <w:lang w:val="fr-FR"/>
        </w:rPr>
      </w:pPr>
    </w:p>
    <w:p w14:paraId="40180388" w14:textId="1F563FDF" w:rsidR="00A03701" w:rsidRPr="00F05F1E" w:rsidRDefault="00A03701" w:rsidP="00A03701">
      <w:pPr>
        <w:spacing w:after="0" w:line="240" w:lineRule="auto"/>
        <w:jc w:val="both"/>
        <w:rPr>
          <w:lang w:val="fr-FR"/>
        </w:rPr>
      </w:pPr>
      <w:r w:rsidRPr="00F05F1E">
        <w:rPr>
          <w:lang w:val="fr-FR"/>
        </w:rPr>
        <w:tab/>
      </w:r>
      <w:r w:rsidRPr="00F05F1E">
        <w:rPr>
          <w:lang w:val="fr-FR"/>
        </w:rPr>
        <w:tab/>
      </w:r>
      <w:r w:rsidRPr="00F05F1E">
        <w:rPr>
          <w:lang w:val="fr-FR"/>
        </w:rPr>
        <w:tab/>
      </w:r>
      <w:r w:rsidRPr="00F05F1E">
        <w:rPr>
          <w:lang w:val="fr-FR"/>
        </w:rPr>
        <w:tab/>
      </w:r>
      <w:r w:rsidRPr="00F05F1E">
        <w:rPr>
          <w:lang w:val="fr-FR"/>
        </w:rPr>
        <w:tab/>
      </w:r>
      <w:r w:rsidRPr="00F05F1E">
        <w:rPr>
          <w:lang w:val="fr-FR"/>
        </w:rPr>
        <w:tab/>
      </w:r>
      <w:r w:rsidRPr="00F05F1E">
        <w:rPr>
          <w:lang w:val="fr-FR"/>
        </w:rPr>
        <w:tab/>
      </w:r>
      <w:r w:rsidRPr="00F05F1E">
        <w:rPr>
          <w:lang w:val="fr-FR"/>
        </w:rPr>
        <w:tab/>
      </w:r>
      <w:r w:rsidRPr="00F05F1E">
        <w:rPr>
          <w:lang w:val="fr-FR"/>
        </w:rPr>
        <w:tab/>
        <w:t>* Palerme le 24 janvier 1912</w:t>
      </w:r>
    </w:p>
    <w:p w14:paraId="1E71A8D9" w14:textId="77777777" w:rsidR="00A03701" w:rsidRPr="00F05F1E" w:rsidRDefault="00A03701" w:rsidP="00A03701">
      <w:pPr>
        <w:spacing w:after="0" w:line="240" w:lineRule="auto"/>
        <w:jc w:val="both"/>
        <w:rPr>
          <w:lang w:val="fr-FR"/>
        </w:rPr>
      </w:pPr>
    </w:p>
    <w:p w14:paraId="744C576A" w14:textId="09674EEC" w:rsidR="00A03701" w:rsidRPr="00F05F1E" w:rsidRDefault="00A03701" w:rsidP="00A03701">
      <w:pPr>
        <w:spacing w:after="0" w:line="240" w:lineRule="auto"/>
        <w:jc w:val="both"/>
        <w:rPr>
          <w:lang w:val="fr-FR"/>
        </w:rPr>
      </w:pPr>
      <w:r w:rsidRPr="00F05F1E">
        <w:rPr>
          <w:lang w:val="fr-FR"/>
        </w:rPr>
        <w:tab/>
        <w:t>Ma très chère fille en Jésus-Christ,</w:t>
      </w:r>
    </w:p>
    <w:p w14:paraId="0118B615" w14:textId="02C46EA4" w:rsidR="00A03701" w:rsidRPr="00F05F1E" w:rsidRDefault="00A03701" w:rsidP="00A03701">
      <w:pPr>
        <w:spacing w:after="0" w:line="240" w:lineRule="auto"/>
        <w:jc w:val="both"/>
        <w:rPr>
          <w:lang w:val="fr-FR"/>
        </w:rPr>
      </w:pPr>
      <w:r w:rsidRPr="00F05F1E">
        <w:rPr>
          <w:lang w:val="fr-FR"/>
        </w:rPr>
        <w:t>quand j'étais sur le point de partir avec le danger de rater le train,</w:t>
      </w:r>
      <w:r w:rsidR="006D6057" w:rsidRPr="00F05F1E">
        <w:rPr>
          <w:lang w:val="fr-FR"/>
        </w:rPr>
        <w:t xml:space="preserve"> j</w:t>
      </w:r>
      <w:r w:rsidRPr="00F05F1E">
        <w:rPr>
          <w:lang w:val="fr-FR"/>
        </w:rPr>
        <w:t>'ai reçu votre ambassade auprès de Sœur Uriele qu</w:t>
      </w:r>
      <w:r w:rsidR="006D6057" w:rsidRPr="00F05F1E">
        <w:rPr>
          <w:lang w:val="fr-FR"/>
        </w:rPr>
        <w:t>e vous me dé</w:t>
      </w:r>
      <w:r w:rsidR="00375315" w:rsidRPr="00F05F1E">
        <w:rPr>
          <w:lang w:val="fr-FR"/>
        </w:rPr>
        <w:t>si</w:t>
      </w:r>
      <w:r w:rsidR="006D6057" w:rsidRPr="00F05F1E">
        <w:rPr>
          <w:lang w:val="fr-FR"/>
        </w:rPr>
        <w:t>riez</w:t>
      </w:r>
      <w:r w:rsidRPr="00F05F1E">
        <w:rPr>
          <w:lang w:val="fr-FR"/>
        </w:rPr>
        <w:t xml:space="preserve">. </w:t>
      </w:r>
      <w:r w:rsidR="006D6057" w:rsidRPr="00F05F1E">
        <w:rPr>
          <w:lang w:val="fr-FR"/>
        </w:rPr>
        <w:t>Veuillez m</w:t>
      </w:r>
      <w:r w:rsidRPr="00F05F1E">
        <w:rPr>
          <w:lang w:val="fr-FR"/>
        </w:rPr>
        <w:t xml:space="preserve">'excuser si je n'ai pas pu venir. J'ai essayé de vous dédommager en vous recommandant au Très Saint Cœur de Jésus et à la Très Sainte Vierge </w:t>
      </w:r>
      <w:r w:rsidR="006D6057" w:rsidRPr="00F05F1E">
        <w:rPr>
          <w:lang w:val="fr-FR"/>
        </w:rPr>
        <w:t>dans le</w:t>
      </w:r>
      <w:r w:rsidRPr="00F05F1E">
        <w:rPr>
          <w:lang w:val="fr-FR"/>
        </w:rPr>
        <w:t xml:space="preserve"> voyage </w:t>
      </w:r>
      <w:r w:rsidR="006D6057" w:rsidRPr="00F05F1E">
        <w:rPr>
          <w:lang w:val="fr-FR"/>
        </w:rPr>
        <w:t xml:space="preserve">afin que vous </w:t>
      </w:r>
      <w:r w:rsidRPr="00F05F1E">
        <w:rPr>
          <w:lang w:val="fr-FR"/>
        </w:rPr>
        <w:t>donne</w:t>
      </w:r>
      <w:r w:rsidR="006D6057" w:rsidRPr="00F05F1E">
        <w:rPr>
          <w:lang w:val="fr-FR"/>
        </w:rPr>
        <w:t>nt</w:t>
      </w:r>
      <w:r w:rsidRPr="00F05F1E">
        <w:rPr>
          <w:lang w:val="fr-FR"/>
        </w:rPr>
        <w:t xml:space="preserve"> force et courage et soulage</w:t>
      </w:r>
      <w:r w:rsidR="006D6057" w:rsidRPr="00F05F1E">
        <w:rPr>
          <w:lang w:val="fr-FR"/>
        </w:rPr>
        <w:t>ment dans vos</w:t>
      </w:r>
      <w:r w:rsidRPr="00F05F1E">
        <w:rPr>
          <w:lang w:val="fr-FR"/>
        </w:rPr>
        <w:t xml:space="preserve"> douleur</w:t>
      </w:r>
      <w:r w:rsidR="006D6057" w:rsidRPr="00F05F1E">
        <w:rPr>
          <w:lang w:val="fr-FR"/>
        </w:rPr>
        <w:t>s</w:t>
      </w:r>
      <w:r w:rsidRPr="00F05F1E">
        <w:rPr>
          <w:lang w:val="fr-FR"/>
        </w:rPr>
        <w:t>; et ce matin j</w:t>
      </w:r>
      <w:r w:rsidR="006D6057" w:rsidRPr="00F05F1E">
        <w:rPr>
          <w:lang w:val="fr-FR"/>
        </w:rPr>
        <w:t>’</w:t>
      </w:r>
      <w:r w:rsidRPr="00F05F1E">
        <w:rPr>
          <w:lang w:val="fr-FR"/>
        </w:rPr>
        <w:t>ai appliqué la Sainte Messe</w:t>
      </w:r>
      <w:r w:rsidR="006D6057" w:rsidRPr="00F05F1E">
        <w:rPr>
          <w:lang w:val="fr-FR"/>
        </w:rPr>
        <w:t xml:space="preserve"> pour vous</w:t>
      </w:r>
      <w:r w:rsidRPr="00F05F1E">
        <w:rPr>
          <w:lang w:val="fr-FR"/>
        </w:rPr>
        <w:t xml:space="preserve">. </w:t>
      </w:r>
      <w:r w:rsidR="006D6057" w:rsidRPr="00F05F1E">
        <w:rPr>
          <w:lang w:val="fr-FR"/>
        </w:rPr>
        <w:t xml:space="preserve">Que </w:t>
      </w:r>
      <w:r w:rsidRPr="00F05F1E">
        <w:rPr>
          <w:lang w:val="fr-FR"/>
        </w:rPr>
        <w:t xml:space="preserve">Jésus et Marie </w:t>
      </w:r>
      <w:r w:rsidR="006D6057" w:rsidRPr="00F05F1E">
        <w:rPr>
          <w:lang w:val="fr-FR"/>
        </w:rPr>
        <w:t>vous</w:t>
      </w:r>
      <w:r w:rsidRPr="00F05F1E">
        <w:rPr>
          <w:lang w:val="fr-FR"/>
        </w:rPr>
        <w:t xml:space="preserve"> consolent, fille bénie; et si le Seigneur vous </w:t>
      </w:r>
      <w:r w:rsidRPr="00F05F1E">
        <w:rPr>
          <w:lang w:val="fr-FR"/>
        </w:rPr>
        <w:lastRenderedPageBreak/>
        <w:t>veut avec lui dans le bonheur éternel, louez-le et bénissez-le. Oh quel destin d'aller jouir avec les Anges, avec les Saints et avec Marie Très Sainte la belle vision de Dieu pour</w:t>
      </w:r>
      <w:r w:rsidR="006D6057" w:rsidRPr="00F05F1E">
        <w:rPr>
          <w:lang w:val="fr-FR"/>
        </w:rPr>
        <w:t xml:space="preserve"> </w:t>
      </w:r>
      <w:r w:rsidRPr="00F05F1E">
        <w:rPr>
          <w:lang w:val="fr-FR"/>
        </w:rPr>
        <w:t>toute l'éternité!</w:t>
      </w:r>
    </w:p>
    <w:p w14:paraId="7E33EB4F" w14:textId="094A8DBA" w:rsidR="00A03701" w:rsidRPr="00F05F1E" w:rsidRDefault="006D6057" w:rsidP="00A03701">
      <w:pPr>
        <w:spacing w:after="0" w:line="240" w:lineRule="auto"/>
        <w:jc w:val="both"/>
        <w:rPr>
          <w:lang w:val="fr-FR"/>
        </w:rPr>
      </w:pPr>
      <w:r w:rsidRPr="00F05F1E">
        <w:rPr>
          <w:lang w:val="fr-FR"/>
        </w:rPr>
        <w:tab/>
      </w:r>
      <w:r w:rsidR="00A03701" w:rsidRPr="00F05F1E">
        <w:rPr>
          <w:lang w:val="fr-FR"/>
        </w:rPr>
        <w:t>Ayez bon courage et offrez tout</w:t>
      </w:r>
      <w:r w:rsidR="00375315" w:rsidRPr="00F05F1E">
        <w:rPr>
          <w:lang w:val="fr-FR"/>
        </w:rPr>
        <w:t>e votre souffrance</w:t>
      </w:r>
      <w:r w:rsidR="00A03701" w:rsidRPr="00F05F1E">
        <w:rPr>
          <w:lang w:val="fr-FR"/>
        </w:rPr>
        <w:t xml:space="preserve"> au Très Saint Cœur de Jésus. Pensez que Jésus notre Seigneur a souffert pour nous tous des douleurs</w:t>
      </w:r>
      <w:r w:rsidR="00375315" w:rsidRPr="00F05F1E">
        <w:rPr>
          <w:lang w:val="fr-FR"/>
        </w:rPr>
        <w:t xml:space="preserve"> beaucoup</w:t>
      </w:r>
      <w:r w:rsidR="00A03701" w:rsidRPr="00F05F1E">
        <w:rPr>
          <w:lang w:val="fr-FR"/>
        </w:rPr>
        <w:t xml:space="preserve"> plus terribles! Et si nous sommes sauvés, comme nous l'espérons tous, nous ne le ferons pas pour nos mérites, mais pour les mérites de no</w:t>
      </w:r>
      <w:r w:rsidR="00375315" w:rsidRPr="00F05F1E">
        <w:rPr>
          <w:lang w:val="fr-FR"/>
        </w:rPr>
        <w:t xml:space="preserve">tre très doux </w:t>
      </w:r>
      <w:r w:rsidR="00A03701" w:rsidRPr="00F05F1E">
        <w:rPr>
          <w:lang w:val="fr-FR"/>
        </w:rPr>
        <w:t>Rédempteur.</w:t>
      </w:r>
    </w:p>
    <w:p w14:paraId="631C1203" w14:textId="1CD92AAD" w:rsidR="00A03701" w:rsidRPr="00F05F1E" w:rsidRDefault="00375315" w:rsidP="00A03701">
      <w:pPr>
        <w:spacing w:after="0" w:line="240" w:lineRule="auto"/>
        <w:jc w:val="both"/>
        <w:rPr>
          <w:lang w:val="fr-FR"/>
        </w:rPr>
      </w:pPr>
      <w:r w:rsidRPr="00F05F1E">
        <w:rPr>
          <w:lang w:val="fr-FR"/>
        </w:rPr>
        <w:tab/>
      </w:r>
      <w:r w:rsidR="00A03701" w:rsidRPr="00F05F1E">
        <w:rPr>
          <w:lang w:val="fr-FR"/>
        </w:rPr>
        <w:t xml:space="preserve">Maintenant je </w:t>
      </w:r>
      <w:r w:rsidRPr="00F05F1E">
        <w:rPr>
          <w:lang w:val="fr-FR"/>
        </w:rPr>
        <w:t>vous</w:t>
      </w:r>
      <w:r w:rsidR="00A03701" w:rsidRPr="00F05F1E">
        <w:rPr>
          <w:lang w:val="fr-FR"/>
        </w:rPr>
        <w:t xml:space="preserve"> bénis</w:t>
      </w:r>
      <w:r w:rsidRPr="00F05F1E">
        <w:rPr>
          <w:lang w:val="fr-FR"/>
        </w:rPr>
        <w:t>,</w:t>
      </w:r>
      <w:r w:rsidR="00A03701" w:rsidRPr="00F05F1E">
        <w:rPr>
          <w:lang w:val="fr-FR"/>
        </w:rPr>
        <w:t xml:space="preserve"> et espérons que le Seigneur </w:t>
      </w:r>
      <w:r w:rsidRPr="00F05F1E">
        <w:rPr>
          <w:lang w:val="fr-FR"/>
        </w:rPr>
        <w:t>vous</w:t>
      </w:r>
      <w:r w:rsidR="00A03701" w:rsidRPr="00F05F1E">
        <w:rPr>
          <w:lang w:val="fr-FR"/>
        </w:rPr>
        <w:t xml:space="preserve"> fera rester aussi</w:t>
      </w:r>
      <w:r w:rsidRPr="00F05F1E">
        <w:rPr>
          <w:lang w:val="fr-FR"/>
        </w:rPr>
        <w:t xml:space="preserve"> </w:t>
      </w:r>
      <w:r w:rsidR="00A03701" w:rsidRPr="00F05F1E">
        <w:rPr>
          <w:lang w:val="fr-FR"/>
        </w:rPr>
        <w:t>mieux surtout dans l'âme.</w:t>
      </w:r>
    </w:p>
    <w:p w14:paraId="46EBDD73" w14:textId="23BDEA64" w:rsidR="00A03701" w:rsidRPr="00A03701" w:rsidRDefault="00375315" w:rsidP="00A03701">
      <w:pPr>
        <w:spacing w:after="0" w:line="240" w:lineRule="auto"/>
        <w:jc w:val="both"/>
        <w:rPr>
          <w:lang w:val="fr-FR"/>
        </w:rPr>
      </w:pPr>
      <w:r w:rsidRPr="00F05F1E">
        <w:rPr>
          <w:lang w:val="fr-FR"/>
        </w:rPr>
        <w:tab/>
      </w:r>
      <w:r w:rsidR="00A03701" w:rsidRPr="00F05F1E">
        <w:rPr>
          <w:lang w:val="fr-FR"/>
        </w:rPr>
        <w:t xml:space="preserve">Encore une fois je </w:t>
      </w:r>
      <w:r w:rsidRPr="00F05F1E">
        <w:rPr>
          <w:lang w:val="fr-FR"/>
        </w:rPr>
        <w:t>vous</w:t>
      </w:r>
      <w:r w:rsidR="00A03701" w:rsidRPr="00F05F1E">
        <w:rPr>
          <w:lang w:val="fr-FR"/>
        </w:rPr>
        <w:t xml:space="preserve"> bénis et je me dis:</w:t>
      </w:r>
    </w:p>
    <w:p w14:paraId="6FD8D20D" w14:textId="77777777" w:rsidR="00F8755C" w:rsidRPr="00F8755C" w:rsidRDefault="00F8755C" w:rsidP="00A03701">
      <w:pPr>
        <w:spacing w:after="0" w:line="240" w:lineRule="auto"/>
        <w:jc w:val="both"/>
        <w:rPr>
          <w:sz w:val="12"/>
          <w:szCs w:val="12"/>
          <w:lang w:val="fr-FR"/>
        </w:rPr>
      </w:pPr>
    </w:p>
    <w:p w14:paraId="619B4EE1" w14:textId="350CAD42" w:rsidR="00A03701" w:rsidRPr="002C6EE1" w:rsidRDefault="00A03701" w:rsidP="00F8755C">
      <w:pPr>
        <w:spacing w:after="0" w:line="240" w:lineRule="auto"/>
        <w:ind w:left="5387"/>
        <w:jc w:val="both"/>
        <w:rPr>
          <w:lang w:val="fr-FR"/>
        </w:rPr>
      </w:pPr>
      <w:r w:rsidRPr="002C6EE1">
        <w:rPr>
          <w:lang w:val="fr-FR"/>
        </w:rPr>
        <w:t xml:space="preserve">Père </w:t>
      </w:r>
      <w:r w:rsidR="00F8755C" w:rsidRPr="002C6EE1">
        <w:rPr>
          <w:lang w:val="fr-FR"/>
        </w:rPr>
        <w:t>S</w:t>
      </w:r>
      <w:r w:rsidRPr="002C6EE1">
        <w:rPr>
          <w:lang w:val="fr-FR"/>
        </w:rPr>
        <w:t>pirituel</w:t>
      </w:r>
    </w:p>
    <w:p w14:paraId="1E2E003B" w14:textId="0FFE7F4B" w:rsidR="00A03701" w:rsidRPr="002C6EE1" w:rsidRDefault="00A03701" w:rsidP="00F8755C">
      <w:pPr>
        <w:spacing w:after="0" w:line="240" w:lineRule="auto"/>
        <w:ind w:left="5387"/>
        <w:jc w:val="both"/>
        <w:rPr>
          <w:lang w:val="fr-FR"/>
        </w:rPr>
      </w:pPr>
      <w:r w:rsidRPr="002C6EE1">
        <w:rPr>
          <w:lang w:val="fr-FR"/>
        </w:rPr>
        <w:t xml:space="preserve">Chanoine </w:t>
      </w:r>
      <w:r w:rsidR="00F8755C" w:rsidRPr="002C6EE1">
        <w:rPr>
          <w:lang w:val="fr-FR"/>
        </w:rPr>
        <w:t>Ha</w:t>
      </w:r>
      <w:r w:rsidRPr="002C6EE1">
        <w:rPr>
          <w:lang w:val="fr-FR"/>
        </w:rPr>
        <w:t>nnibal Mari</w:t>
      </w:r>
      <w:r w:rsidR="00F8755C" w:rsidRPr="002C6EE1">
        <w:rPr>
          <w:lang w:val="fr-FR"/>
        </w:rPr>
        <w:t>e</w:t>
      </w:r>
      <w:r w:rsidRPr="002C6EE1">
        <w:rPr>
          <w:lang w:val="fr-FR"/>
        </w:rPr>
        <w:t xml:space="preserve"> Di Francia</w:t>
      </w:r>
    </w:p>
    <w:p w14:paraId="0F989133" w14:textId="77777777" w:rsidR="00F8755C" w:rsidRPr="00F8755C" w:rsidRDefault="00F8755C" w:rsidP="00A03701">
      <w:pPr>
        <w:spacing w:after="0" w:line="240" w:lineRule="auto"/>
        <w:jc w:val="both"/>
        <w:rPr>
          <w:sz w:val="12"/>
          <w:szCs w:val="12"/>
          <w:lang w:val="fr-FR"/>
        </w:rPr>
      </w:pPr>
    </w:p>
    <w:p w14:paraId="65CB9FE3" w14:textId="6B070DB1" w:rsidR="00A03701" w:rsidRPr="00A03701" w:rsidRDefault="00A03701" w:rsidP="00A03701">
      <w:pPr>
        <w:spacing w:after="0" w:line="240" w:lineRule="auto"/>
        <w:jc w:val="both"/>
        <w:rPr>
          <w:lang w:val="fr-FR"/>
        </w:rPr>
      </w:pPr>
      <w:r w:rsidRPr="00F8755C">
        <w:rPr>
          <w:i/>
          <w:iCs/>
          <w:lang w:val="fr-FR"/>
        </w:rPr>
        <w:t>Au verso de la feuille</w:t>
      </w:r>
      <w:r w:rsidRPr="00A03701">
        <w:rPr>
          <w:lang w:val="fr-FR"/>
        </w:rPr>
        <w:t>:</w:t>
      </w:r>
    </w:p>
    <w:p w14:paraId="45B03320" w14:textId="77777777" w:rsidR="00F8755C" w:rsidRPr="00F8755C" w:rsidRDefault="00F8755C" w:rsidP="00A03701">
      <w:pPr>
        <w:spacing w:after="0" w:line="240" w:lineRule="auto"/>
        <w:jc w:val="both"/>
        <w:rPr>
          <w:sz w:val="8"/>
          <w:szCs w:val="8"/>
          <w:lang w:val="fr-FR"/>
        </w:rPr>
      </w:pPr>
    </w:p>
    <w:p w14:paraId="4FC1BA1B" w14:textId="5AD247BD" w:rsidR="00A03701" w:rsidRPr="00A03701" w:rsidRDefault="00F8755C" w:rsidP="00A03701">
      <w:pPr>
        <w:spacing w:after="0" w:line="240" w:lineRule="auto"/>
        <w:jc w:val="both"/>
        <w:rPr>
          <w:lang w:val="fr-FR"/>
        </w:rPr>
      </w:pPr>
      <w:r>
        <w:rPr>
          <w:lang w:val="fr-FR"/>
        </w:rPr>
        <w:t xml:space="preserve">À </w:t>
      </w:r>
      <w:r w:rsidR="00A03701" w:rsidRPr="00A03701">
        <w:rPr>
          <w:lang w:val="fr-FR"/>
        </w:rPr>
        <w:t>Giuseppa</w:t>
      </w:r>
      <w:r>
        <w:rPr>
          <w:lang w:val="fr-FR"/>
        </w:rPr>
        <w:t xml:space="preserve"> Cartella</w:t>
      </w:r>
    </w:p>
    <w:p w14:paraId="5FEF5E28" w14:textId="77777777" w:rsidR="00A03701" w:rsidRDefault="00A03701" w:rsidP="00A03701">
      <w:pPr>
        <w:spacing w:after="0" w:line="240" w:lineRule="auto"/>
        <w:jc w:val="both"/>
        <w:rPr>
          <w:lang w:val="fr-FR"/>
        </w:rPr>
      </w:pPr>
    </w:p>
    <w:p w14:paraId="207D08FF" w14:textId="77777777" w:rsidR="00F8755C" w:rsidRDefault="00F8755C" w:rsidP="00A03701">
      <w:pPr>
        <w:spacing w:after="0" w:line="240" w:lineRule="auto"/>
        <w:jc w:val="center"/>
        <w:rPr>
          <w:b/>
          <w:bCs/>
          <w:sz w:val="28"/>
          <w:szCs w:val="28"/>
          <w:lang w:val="fr-FR"/>
        </w:rPr>
      </w:pPr>
    </w:p>
    <w:p w14:paraId="56259FC6" w14:textId="179C10C9" w:rsidR="00F8755C" w:rsidRDefault="00F8755C" w:rsidP="00A03701">
      <w:pPr>
        <w:spacing w:after="0" w:line="240" w:lineRule="auto"/>
        <w:jc w:val="center"/>
        <w:rPr>
          <w:b/>
          <w:bCs/>
          <w:sz w:val="28"/>
          <w:szCs w:val="28"/>
          <w:lang w:val="fr-FR"/>
        </w:rPr>
      </w:pPr>
    </w:p>
    <w:p w14:paraId="1B7E5F0C" w14:textId="77777777" w:rsidR="00C77665" w:rsidRDefault="00C77665" w:rsidP="00A03701">
      <w:pPr>
        <w:spacing w:after="0" w:line="240" w:lineRule="auto"/>
        <w:jc w:val="center"/>
        <w:rPr>
          <w:b/>
          <w:bCs/>
          <w:sz w:val="28"/>
          <w:szCs w:val="28"/>
          <w:lang w:val="fr-FR"/>
        </w:rPr>
      </w:pPr>
    </w:p>
    <w:p w14:paraId="5805D884" w14:textId="77CEDDF3" w:rsidR="00A03701" w:rsidRPr="00A03701" w:rsidRDefault="00A03701" w:rsidP="00A03701">
      <w:pPr>
        <w:spacing w:after="0" w:line="240" w:lineRule="auto"/>
        <w:jc w:val="center"/>
        <w:rPr>
          <w:b/>
          <w:bCs/>
          <w:sz w:val="28"/>
          <w:szCs w:val="28"/>
          <w:lang w:val="fr-FR"/>
        </w:rPr>
      </w:pPr>
      <w:r w:rsidRPr="00A03701">
        <w:rPr>
          <w:b/>
          <w:bCs/>
          <w:sz w:val="28"/>
          <w:szCs w:val="28"/>
          <w:lang w:val="fr-FR"/>
        </w:rPr>
        <w:t>872</w:t>
      </w:r>
    </w:p>
    <w:p w14:paraId="7350143F" w14:textId="77777777" w:rsidR="00A03701" w:rsidRPr="00A03701" w:rsidRDefault="00A03701" w:rsidP="00A03701">
      <w:pPr>
        <w:spacing w:after="0" w:line="240" w:lineRule="auto"/>
        <w:jc w:val="center"/>
        <w:rPr>
          <w:b/>
          <w:bCs/>
          <w:sz w:val="28"/>
          <w:szCs w:val="28"/>
          <w:lang w:val="fr-FR"/>
        </w:rPr>
      </w:pPr>
      <w:r w:rsidRPr="00A03701">
        <w:rPr>
          <w:b/>
          <w:bCs/>
          <w:sz w:val="28"/>
          <w:szCs w:val="28"/>
          <w:lang w:val="fr-FR"/>
        </w:rPr>
        <w:t>À Sœur Nazarena Majone, F.D.Z.</w:t>
      </w:r>
    </w:p>
    <w:p w14:paraId="6C6B3C63" w14:textId="77777777" w:rsidR="00A03701" w:rsidRDefault="00A03701" w:rsidP="00A03701">
      <w:pPr>
        <w:spacing w:after="0" w:line="240" w:lineRule="auto"/>
        <w:jc w:val="both"/>
        <w:rPr>
          <w:lang w:val="fr-FR"/>
        </w:rPr>
      </w:pPr>
    </w:p>
    <w:p w14:paraId="62259BFC" w14:textId="20FFD095" w:rsidR="00A03701" w:rsidRPr="00BE3A68" w:rsidRDefault="00A03701" w:rsidP="00A03701">
      <w:pPr>
        <w:spacing w:after="0" w:line="240" w:lineRule="auto"/>
        <w:jc w:val="both"/>
        <w:rPr>
          <w:sz w:val="20"/>
          <w:szCs w:val="20"/>
          <w:lang w:val="fr-FR"/>
        </w:rPr>
      </w:pPr>
      <w:r w:rsidRPr="00BE3A68">
        <w:rPr>
          <w:sz w:val="20"/>
          <w:szCs w:val="20"/>
          <w:lang w:val="fr-FR"/>
        </w:rPr>
        <w:t>APR 3067 - C3, 1/38</w:t>
      </w:r>
    </w:p>
    <w:p w14:paraId="57DE105A" w14:textId="2B07C4A5" w:rsidR="00A03701" w:rsidRPr="00BE3A68" w:rsidRDefault="00A03701" w:rsidP="00A03701">
      <w:pPr>
        <w:spacing w:after="0" w:line="240" w:lineRule="auto"/>
        <w:jc w:val="both"/>
        <w:rPr>
          <w:sz w:val="20"/>
          <w:szCs w:val="20"/>
          <w:lang w:val="fr-FR"/>
        </w:rPr>
      </w:pPr>
      <w:r w:rsidRPr="00BE3A68">
        <w:rPr>
          <w:sz w:val="20"/>
          <w:szCs w:val="20"/>
          <w:lang w:val="fr-FR"/>
        </w:rPr>
        <w:t xml:space="preserve">ms. orig. aut.; 1 </w:t>
      </w:r>
      <w:r w:rsidR="00BE3A68" w:rsidRPr="00BE3A68">
        <w:rPr>
          <w:sz w:val="20"/>
          <w:szCs w:val="20"/>
          <w:lang w:val="fr-FR"/>
        </w:rPr>
        <w:t>page</w:t>
      </w:r>
      <w:r w:rsidRPr="00BE3A68">
        <w:rPr>
          <w:sz w:val="20"/>
          <w:szCs w:val="20"/>
          <w:lang w:val="fr-FR"/>
        </w:rPr>
        <w:t xml:space="preserve"> lign</w:t>
      </w:r>
      <w:r w:rsidR="00BE3A68" w:rsidRPr="00BE3A68">
        <w:rPr>
          <w:sz w:val="20"/>
          <w:szCs w:val="20"/>
          <w:lang w:val="fr-FR"/>
        </w:rPr>
        <w:t>é</w:t>
      </w:r>
      <w:r w:rsidRPr="00BE3A68">
        <w:rPr>
          <w:sz w:val="20"/>
          <w:szCs w:val="20"/>
          <w:lang w:val="fr-FR"/>
        </w:rPr>
        <w:t>e pré-impr</w:t>
      </w:r>
      <w:r w:rsidR="00BE3A68" w:rsidRPr="00BE3A68">
        <w:rPr>
          <w:sz w:val="20"/>
          <w:szCs w:val="20"/>
          <w:lang w:val="fr-FR"/>
        </w:rPr>
        <w:t>.</w:t>
      </w:r>
      <w:r w:rsidRPr="00BE3A68">
        <w:rPr>
          <w:sz w:val="20"/>
          <w:szCs w:val="20"/>
          <w:lang w:val="fr-FR"/>
        </w:rPr>
        <w:t xml:space="preserve"> (mm.135x210) - 1 côté écrit; inédit.</w:t>
      </w:r>
    </w:p>
    <w:p w14:paraId="7D26258F" w14:textId="77777777" w:rsidR="00A03701" w:rsidRPr="00BE3A68" w:rsidRDefault="00A03701" w:rsidP="00A03701">
      <w:pPr>
        <w:spacing w:after="0" w:line="240" w:lineRule="auto"/>
        <w:jc w:val="both"/>
        <w:rPr>
          <w:sz w:val="20"/>
          <w:szCs w:val="20"/>
          <w:lang w:val="fr-FR"/>
        </w:rPr>
      </w:pPr>
      <w:r w:rsidRPr="00BE3A68">
        <w:rPr>
          <w:sz w:val="20"/>
          <w:szCs w:val="20"/>
          <w:lang w:val="fr-FR"/>
        </w:rPr>
        <w:t>Messine, 02.02.1912</w:t>
      </w:r>
    </w:p>
    <w:p w14:paraId="494579CC" w14:textId="77777777" w:rsidR="00BE3A68" w:rsidRPr="00BE3A68" w:rsidRDefault="00BE3A68" w:rsidP="00A03701">
      <w:pPr>
        <w:spacing w:after="0" w:line="240" w:lineRule="auto"/>
        <w:jc w:val="both"/>
        <w:rPr>
          <w:sz w:val="10"/>
          <w:szCs w:val="10"/>
          <w:lang w:val="fr-FR"/>
        </w:rPr>
      </w:pPr>
    </w:p>
    <w:p w14:paraId="02BB0639" w14:textId="741BAD96" w:rsidR="00BE3A68" w:rsidRDefault="00BE3A68" w:rsidP="00A03701">
      <w:pPr>
        <w:spacing w:after="0" w:line="240" w:lineRule="auto"/>
        <w:jc w:val="both"/>
        <w:rPr>
          <w:sz w:val="20"/>
          <w:szCs w:val="20"/>
          <w:lang w:val="fr-FR"/>
        </w:rPr>
      </w:pPr>
      <w:r>
        <w:rPr>
          <w:sz w:val="20"/>
          <w:szCs w:val="20"/>
          <w:lang w:val="fr-FR"/>
        </w:rPr>
        <w:t>Billet</w:t>
      </w:r>
      <w:r w:rsidR="00A03701" w:rsidRPr="00BE3A68">
        <w:rPr>
          <w:sz w:val="20"/>
          <w:szCs w:val="20"/>
          <w:lang w:val="fr-FR"/>
        </w:rPr>
        <w:t xml:space="preserve"> </w:t>
      </w:r>
      <w:r>
        <w:rPr>
          <w:sz w:val="20"/>
          <w:szCs w:val="20"/>
          <w:lang w:val="fr-FR"/>
        </w:rPr>
        <w:t>avec</w:t>
      </w:r>
      <w:r w:rsidR="00A03701" w:rsidRPr="00BE3A68">
        <w:rPr>
          <w:sz w:val="20"/>
          <w:szCs w:val="20"/>
          <w:lang w:val="fr-FR"/>
        </w:rPr>
        <w:t xml:space="preserve"> lequel il envoie le papier pour la boulangerie avec des vêtements</w:t>
      </w:r>
      <w:r w:rsidRPr="00BE3A68">
        <w:rPr>
          <w:sz w:val="20"/>
          <w:szCs w:val="20"/>
          <w:lang w:val="fr-FR"/>
        </w:rPr>
        <w:t xml:space="preserve">, </w:t>
      </w:r>
      <w:r>
        <w:rPr>
          <w:sz w:val="20"/>
          <w:szCs w:val="20"/>
          <w:lang w:val="fr-FR"/>
        </w:rPr>
        <w:t xml:space="preserve">à </w:t>
      </w:r>
      <w:r w:rsidRPr="00BE3A68">
        <w:rPr>
          <w:sz w:val="20"/>
          <w:szCs w:val="20"/>
          <w:lang w:val="fr-FR"/>
        </w:rPr>
        <w:t xml:space="preserve">laver, </w:t>
      </w:r>
      <w:r w:rsidR="00A03701" w:rsidRPr="00BE3A68">
        <w:rPr>
          <w:sz w:val="20"/>
          <w:szCs w:val="20"/>
          <w:lang w:val="fr-FR"/>
        </w:rPr>
        <w:t xml:space="preserve"> des frères Benincasa,</w:t>
      </w:r>
      <w:r>
        <w:rPr>
          <w:sz w:val="20"/>
          <w:szCs w:val="20"/>
          <w:lang w:val="fr-FR"/>
        </w:rPr>
        <w:t xml:space="preserve"> </w:t>
      </w:r>
      <w:r w:rsidR="00A03701" w:rsidRPr="00BE3A68">
        <w:rPr>
          <w:sz w:val="20"/>
          <w:szCs w:val="20"/>
          <w:lang w:val="fr-FR"/>
        </w:rPr>
        <w:t xml:space="preserve">qui en ont un besoin urgent. Cependant, il recommande de bien laver le linge </w:t>
      </w:r>
      <w:r>
        <w:rPr>
          <w:sz w:val="20"/>
          <w:szCs w:val="20"/>
          <w:lang w:val="fr-FR"/>
        </w:rPr>
        <w:t xml:space="preserve">avant de </w:t>
      </w:r>
      <w:r w:rsidR="00A03701" w:rsidRPr="00BE3A68">
        <w:rPr>
          <w:sz w:val="20"/>
          <w:szCs w:val="20"/>
          <w:lang w:val="fr-FR"/>
        </w:rPr>
        <w:t xml:space="preserve">le livrer. L'un des Benincasa s'appelle Alfredo. </w:t>
      </w:r>
      <w:r>
        <w:rPr>
          <w:sz w:val="20"/>
          <w:szCs w:val="20"/>
          <w:lang w:val="fr-FR"/>
        </w:rPr>
        <w:t>Il se s</w:t>
      </w:r>
      <w:r w:rsidR="00A03701" w:rsidRPr="00BE3A68">
        <w:rPr>
          <w:sz w:val="20"/>
          <w:szCs w:val="20"/>
          <w:lang w:val="fr-FR"/>
        </w:rPr>
        <w:t>ign</w:t>
      </w:r>
      <w:r>
        <w:rPr>
          <w:sz w:val="20"/>
          <w:szCs w:val="20"/>
          <w:lang w:val="fr-FR"/>
        </w:rPr>
        <w:t>e</w:t>
      </w:r>
      <w:r w:rsidR="00A03701" w:rsidRPr="00BE3A68">
        <w:rPr>
          <w:sz w:val="20"/>
          <w:szCs w:val="20"/>
          <w:lang w:val="fr-FR"/>
        </w:rPr>
        <w:t>: Père.</w:t>
      </w:r>
    </w:p>
    <w:p w14:paraId="49EF0823" w14:textId="77777777" w:rsidR="00BE3A68" w:rsidRDefault="00BE3A68" w:rsidP="00A03701">
      <w:pPr>
        <w:spacing w:after="0" w:line="240" w:lineRule="auto"/>
        <w:jc w:val="both"/>
        <w:rPr>
          <w:sz w:val="20"/>
          <w:szCs w:val="20"/>
          <w:lang w:val="fr-FR"/>
        </w:rPr>
      </w:pPr>
    </w:p>
    <w:p w14:paraId="2BB65DA4" w14:textId="5BEA6344" w:rsidR="00A03701" w:rsidRPr="00BE3A68" w:rsidRDefault="00A03701" w:rsidP="00BE3A68">
      <w:pPr>
        <w:spacing w:after="0" w:line="240" w:lineRule="auto"/>
        <w:jc w:val="center"/>
        <w:rPr>
          <w:sz w:val="20"/>
          <w:szCs w:val="20"/>
          <w:lang w:val="fr-FR"/>
        </w:rPr>
      </w:pPr>
      <w:r w:rsidRPr="00A03701">
        <w:rPr>
          <w:lang w:val="fr-FR"/>
        </w:rPr>
        <w:t>I.M.I.A.</w:t>
      </w:r>
    </w:p>
    <w:p w14:paraId="1FFC40B0" w14:textId="77777777" w:rsidR="00BE3A68" w:rsidRDefault="00BE3A68" w:rsidP="00A03701">
      <w:pPr>
        <w:spacing w:after="0" w:line="240" w:lineRule="auto"/>
        <w:jc w:val="both"/>
        <w:rPr>
          <w:lang w:val="fr-FR"/>
        </w:rPr>
      </w:pPr>
    </w:p>
    <w:p w14:paraId="0E332842" w14:textId="53F28C92" w:rsidR="00A03701" w:rsidRPr="00A03701" w:rsidRDefault="00BE3A68" w:rsidP="00A03701">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03701" w:rsidRPr="00A03701">
        <w:rPr>
          <w:lang w:val="fr-FR"/>
        </w:rPr>
        <w:t>* [Messine], 2 février 1912</w:t>
      </w:r>
    </w:p>
    <w:p w14:paraId="0C84AF4D" w14:textId="77777777" w:rsidR="00BE3A68" w:rsidRDefault="00BE3A68" w:rsidP="00A03701">
      <w:pPr>
        <w:spacing w:after="0" w:line="240" w:lineRule="auto"/>
        <w:jc w:val="both"/>
        <w:rPr>
          <w:lang w:val="fr-FR"/>
        </w:rPr>
      </w:pPr>
    </w:p>
    <w:p w14:paraId="1D4B5E46" w14:textId="77777777" w:rsidR="0049092A" w:rsidRPr="0049092A" w:rsidRDefault="00BE3A68" w:rsidP="0049092A">
      <w:pPr>
        <w:spacing w:after="0" w:line="240" w:lineRule="auto"/>
        <w:jc w:val="both"/>
        <w:rPr>
          <w:lang w:val="fr-FR"/>
        </w:rPr>
      </w:pPr>
      <w:r>
        <w:rPr>
          <w:lang w:val="fr-FR"/>
        </w:rPr>
        <w:tab/>
      </w:r>
      <w:r w:rsidR="0049092A" w:rsidRPr="0049092A">
        <w:rPr>
          <w:lang w:val="fr-FR"/>
        </w:rPr>
        <w:t>Sœur,</w:t>
      </w:r>
    </w:p>
    <w:p w14:paraId="6F6C5B66" w14:textId="77777777" w:rsidR="0049092A" w:rsidRPr="0049092A" w:rsidRDefault="0049092A" w:rsidP="0049092A">
      <w:pPr>
        <w:spacing w:after="0" w:line="240" w:lineRule="auto"/>
        <w:jc w:val="both"/>
        <w:rPr>
          <w:lang w:val="fr-FR"/>
        </w:rPr>
      </w:pPr>
      <w:r w:rsidRPr="0049092A">
        <w:rPr>
          <w:lang w:val="fr-FR"/>
        </w:rPr>
        <w:t>je vous envoie une quantité de papier, dans le cas qu'il soit bénéfique pour la boulangerie.</w:t>
      </w:r>
    </w:p>
    <w:p w14:paraId="2AFB4C32" w14:textId="523A6B29" w:rsidR="0049092A" w:rsidRPr="0049092A" w:rsidRDefault="0049092A" w:rsidP="0049092A">
      <w:pPr>
        <w:spacing w:after="0" w:line="240" w:lineRule="auto"/>
        <w:jc w:val="both"/>
        <w:rPr>
          <w:lang w:val="fr-FR"/>
        </w:rPr>
      </w:pPr>
      <w:r w:rsidRPr="0049092A">
        <w:rPr>
          <w:lang w:val="fr-FR"/>
        </w:rPr>
        <w:tab/>
        <w:t>Je vous envoie un paquet de vêtements des frères Benincasa qui ont un besoin urgent de se changer. Mais assurez-vous de les faire lavés à l'écart, et qui les lave doit après laver soi-même avec le sublimé, car Alfredo a un début de gale!</w:t>
      </w:r>
    </w:p>
    <w:p w14:paraId="05A6E2A0" w14:textId="31559947" w:rsidR="0049092A" w:rsidRPr="0049092A" w:rsidRDefault="0049092A" w:rsidP="0049092A">
      <w:pPr>
        <w:spacing w:after="0" w:line="240" w:lineRule="auto"/>
        <w:jc w:val="both"/>
        <w:rPr>
          <w:lang w:val="fr-FR"/>
        </w:rPr>
      </w:pPr>
      <w:r w:rsidRPr="0049092A">
        <w:rPr>
          <w:lang w:val="fr-FR"/>
        </w:rPr>
        <w:tab/>
        <w:t>J'envoie un autre paquet de nos vêtements, et ce n'est pas grave de ne se dépêcher pour les laver. J'envoie un sac et une serviette.</w:t>
      </w:r>
    </w:p>
    <w:p w14:paraId="640E07D1" w14:textId="3BE607B1" w:rsidR="00A03701" w:rsidRPr="00A03701" w:rsidRDefault="0049092A" w:rsidP="0049092A">
      <w:pPr>
        <w:spacing w:after="0" w:line="240" w:lineRule="auto"/>
        <w:jc w:val="both"/>
        <w:rPr>
          <w:lang w:val="fr-FR"/>
        </w:rPr>
      </w:pPr>
      <w:r w:rsidRPr="0049092A">
        <w:rPr>
          <w:lang w:val="fr-FR"/>
        </w:rPr>
        <w:tab/>
        <w:t xml:space="preserve">Je bénis. </w:t>
      </w:r>
    </w:p>
    <w:p w14:paraId="55FE9230" w14:textId="77777777" w:rsidR="00000AEB" w:rsidRPr="00000AEB" w:rsidRDefault="00000AEB" w:rsidP="00A03701">
      <w:pPr>
        <w:spacing w:after="0" w:line="240" w:lineRule="auto"/>
        <w:jc w:val="both"/>
        <w:rPr>
          <w:sz w:val="12"/>
          <w:szCs w:val="12"/>
          <w:lang w:val="fr-FR"/>
        </w:rPr>
      </w:pPr>
    </w:p>
    <w:p w14:paraId="094EC947" w14:textId="0746F6D1" w:rsidR="00A03701" w:rsidRPr="00A03701" w:rsidRDefault="00000AEB" w:rsidP="00A03701">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03701" w:rsidRPr="00A03701">
        <w:rPr>
          <w:lang w:val="fr-FR"/>
        </w:rPr>
        <w:t>Père</w:t>
      </w:r>
    </w:p>
    <w:p w14:paraId="28063E54" w14:textId="77777777" w:rsidR="00000AEB" w:rsidRDefault="00000AEB" w:rsidP="00A03701">
      <w:pPr>
        <w:spacing w:after="0" w:line="240" w:lineRule="auto"/>
        <w:jc w:val="center"/>
        <w:rPr>
          <w:b/>
          <w:bCs/>
          <w:sz w:val="28"/>
          <w:szCs w:val="28"/>
          <w:lang w:val="fr-FR"/>
        </w:rPr>
      </w:pPr>
    </w:p>
    <w:p w14:paraId="010FDBFD" w14:textId="77777777" w:rsidR="00000AEB" w:rsidRDefault="00000AEB" w:rsidP="00A03701">
      <w:pPr>
        <w:spacing w:after="0" w:line="240" w:lineRule="auto"/>
        <w:jc w:val="center"/>
        <w:rPr>
          <w:b/>
          <w:bCs/>
          <w:sz w:val="28"/>
          <w:szCs w:val="28"/>
          <w:lang w:val="fr-FR"/>
        </w:rPr>
      </w:pPr>
    </w:p>
    <w:p w14:paraId="64D02CDA" w14:textId="1291DE75" w:rsidR="00A03701" w:rsidRPr="00A03701" w:rsidRDefault="00A03701" w:rsidP="00A03701">
      <w:pPr>
        <w:spacing w:after="0" w:line="240" w:lineRule="auto"/>
        <w:jc w:val="center"/>
        <w:rPr>
          <w:b/>
          <w:bCs/>
          <w:sz w:val="28"/>
          <w:szCs w:val="28"/>
          <w:lang w:val="fr-FR"/>
        </w:rPr>
      </w:pPr>
      <w:r w:rsidRPr="00A03701">
        <w:rPr>
          <w:b/>
          <w:bCs/>
          <w:sz w:val="28"/>
          <w:szCs w:val="28"/>
          <w:lang w:val="fr-FR"/>
        </w:rPr>
        <w:t>873</w:t>
      </w:r>
    </w:p>
    <w:p w14:paraId="2155A65A" w14:textId="77777777" w:rsidR="00A03701" w:rsidRPr="00A03701" w:rsidRDefault="00A03701" w:rsidP="00A03701">
      <w:pPr>
        <w:spacing w:after="0" w:line="240" w:lineRule="auto"/>
        <w:jc w:val="center"/>
        <w:rPr>
          <w:b/>
          <w:bCs/>
          <w:sz w:val="28"/>
          <w:szCs w:val="28"/>
          <w:lang w:val="fr-FR"/>
        </w:rPr>
      </w:pPr>
      <w:r w:rsidRPr="00A03701">
        <w:rPr>
          <w:b/>
          <w:bCs/>
          <w:sz w:val="28"/>
          <w:szCs w:val="28"/>
          <w:lang w:val="fr-FR"/>
        </w:rPr>
        <w:t>À Sœur Nazarena Majone, F.D.Z.</w:t>
      </w:r>
    </w:p>
    <w:p w14:paraId="3B63C02B" w14:textId="77777777" w:rsidR="00A03701" w:rsidRDefault="00A03701" w:rsidP="00A03701">
      <w:pPr>
        <w:spacing w:after="0" w:line="240" w:lineRule="auto"/>
        <w:jc w:val="both"/>
        <w:rPr>
          <w:lang w:val="fr-FR"/>
        </w:rPr>
      </w:pPr>
    </w:p>
    <w:p w14:paraId="6DDB8789" w14:textId="53F883AD" w:rsidR="00A03701" w:rsidRPr="00522108" w:rsidRDefault="00A03701" w:rsidP="00A03701">
      <w:pPr>
        <w:spacing w:after="0" w:line="240" w:lineRule="auto"/>
        <w:jc w:val="both"/>
        <w:rPr>
          <w:sz w:val="20"/>
          <w:szCs w:val="20"/>
          <w:lang w:val="fr-FR"/>
        </w:rPr>
      </w:pPr>
      <w:r w:rsidRPr="00522108">
        <w:rPr>
          <w:sz w:val="20"/>
          <w:szCs w:val="20"/>
          <w:lang w:val="fr-FR"/>
        </w:rPr>
        <w:t>APR 3099 - C3, 1/39</w:t>
      </w:r>
    </w:p>
    <w:p w14:paraId="19EB7F7E" w14:textId="3813E82F" w:rsidR="00A03701" w:rsidRPr="00522108" w:rsidRDefault="00A03701" w:rsidP="00A03701">
      <w:pPr>
        <w:spacing w:after="0" w:line="240" w:lineRule="auto"/>
        <w:jc w:val="both"/>
        <w:rPr>
          <w:sz w:val="20"/>
          <w:szCs w:val="20"/>
          <w:lang w:val="fr-FR"/>
        </w:rPr>
      </w:pPr>
      <w:r w:rsidRPr="00522108">
        <w:rPr>
          <w:sz w:val="20"/>
          <w:szCs w:val="20"/>
          <w:lang w:val="fr-FR"/>
        </w:rPr>
        <w:t xml:space="preserve">ms. orig. aut.; 1 </w:t>
      </w:r>
      <w:r w:rsidR="00522108" w:rsidRPr="00522108">
        <w:rPr>
          <w:sz w:val="20"/>
          <w:szCs w:val="20"/>
          <w:lang w:val="fr-FR"/>
        </w:rPr>
        <w:t>page</w:t>
      </w:r>
      <w:r w:rsidRPr="00522108">
        <w:rPr>
          <w:sz w:val="20"/>
          <w:szCs w:val="20"/>
          <w:lang w:val="fr-FR"/>
        </w:rPr>
        <w:t xml:space="preserve"> </w:t>
      </w:r>
      <w:r w:rsidR="00522108" w:rsidRPr="00522108">
        <w:rPr>
          <w:sz w:val="20"/>
          <w:szCs w:val="20"/>
          <w:lang w:val="fr-FR"/>
        </w:rPr>
        <w:t xml:space="preserve">lignée </w:t>
      </w:r>
      <w:r w:rsidRPr="00522108">
        <w:rPr>
          <w:sz w:val="20"/>
          <w:szCs w:val="20"/>
          <w:lang w:val="fr-FR"/>
        </w:rPr>
        <w:t>pré-impr</w:t>
      </w:r>
      <w:r w:rsidR="00522108" w:rsidRPr="00522108">
        <w:rPr>
          <w:sz w:val="20"/>
          <w:szCs w:val="20"/>
          <w:lang w:val="fr-FR"/>
        </w:rPr>
        <w:t>.</w:t>
      </w:r>
      <w:r w:rsidRPr="00522108">
        <w:rPr>
          <w:sz w:val="20"/>
          <w:szCs w:val="20"/>
          <w:lang w:val="fr-FR"/>
        </w:rPr>
        <w:t xml:space="preserve"> (mm.150x200) - 1 côté écrit; inédit</w:t>
      </w:r>
      <w:r w:rsidR="00522108" w:rsidRPr="00522108">
        <w:rPr>
          <w:sz w:val="20"/>
          <w:szCs w:val="20"/>
          <w:lang w:val="fr-FR"/>
        </w:rPr>
        <w:t>.</w:t>
      </w:r>
    </w:p>
    <w:p w14:paraId="7A86CDD3" w14:textId="77777777" w:rsidR="00A03701" w:rsidRPr="00522108" w:rsidRDefault="00A03701" w:rsidP="00A03701">
      <w:pPr>
        <w:spacing w:after="0" w:line="240" w:lineRule="auto"/>
        <w:jc w:val="both"/>
        <w:rPr>
          <w:sz w:val="20"/>
          <w:szCs w:val="20"/>
          <w:lang w:val="fr-FR"/>
        </w:rPr>
      </w:pPr>
      <w:r w:rsidRPr="00522108">
        <w:rPr>
          <w:sz w:val="20"/>
          <w:szCs w:val="20"/>
          <w:lang w:val="fr-FR"/>
        </w:rPr>
        <w:t>Messine, 06.02.1912</w:t>
      </w:r>
    </w:p>
    <w:p w14:paraId="58EDC843" w14:textId="77777777" w:rsidR="00522108" w:rsidRPr="00522108" w:rsidRDefault="00522108" w:rsidP="00A03701">
      <w:pPr>
        <w:spacing w:after="0" w:line="240" w:lineRule="auto"/>
        <w:jc w:val="both"/>
        <w:rPr>
          <w:sz w:val="10"/>
          <w:szCs w:val="10"/>
          <w:lang w:val="fr-FR"/>
        </w:rPr>
      </w:pPr>
    </w:p>
    <w:p w14:paraId="469997C9" w14:textId="5F3DFE88" w:rsidR="00A03701" w:rsidRPr="00522108" w:rsidRDefault="00A03701" w:rsidP="00A03701">
      <w:pPr>
        <w:spacing w:after="0" w:line="240" w:lineRule="auto"/>
        <w:jc w:val="both"/>
        <w:rPr>
          <w:sz w:val="20"/>
          <w:szCs w:val="20"/>
          <w:lang w:val="fr-FR"/>
        </w:rPr>
      </w:pPr>
      <w:r w:rsidRPr="00522108">
        <w:rPr>
          <w:sz w:val="20"/>
          <w:szCs w:val="20"/>
          <w:lang w:val="fr-FR"/>
        </w:rPr>
        <w:t xml:space="preserve">Billet dans lequel il </w:t>
      </w:r>
      <w:r w:rsidR="00522108">
        <w:rPr>
          <w:sz w:val="20"/>
          <w:szCs w:val="20"/>
          <w:lang w:val="fr-FR"/>
        </w:rPr>
        <w:t>la</w:t>
      </w:r>
      <w:r w:rsidRPr="00522108">
        <w:rPr>
          <w:sz w:val="20"/>
          <w:szCs w:val="20"/>
          <w:lang w:val="fr-FR"/>
        </w:rPr>
        <w:t xml:space="preserve"> autorise à donner la clé de la </w:t>
      </w:r>
      <w:r w:rsidR="006C5EC1">
        <w:rPr>
          <w:sz w:val="20"/>
          <w:szCs w:val="20"/>
          <w:lang w:val="fr-FR"/>
        </w:rPr>
        <w:t>cassett</w:t>
      </w:r>
      <w:r w:rsidRPr="00522108">
        <w:rPr>
          <w:sz w:val="20"/>
          <w:szCs w:val="20"/>
          <w:lang w:val="fr-FR"/>
        </w:rPr>
        <w:t xml:space="preserve">e </w:t>
      </w:r>
      <w:r w:rsidR="00522108">
        <w:rPr>
          <w:sz w:val="20"/>
          <w:szCs w:val="20"/>
          <w:lang w:val="fr-FR"/>
        </w:rPr>
        <w:t>du</w:t>
      </w:r>
      <w:r w:rsidRPr="00522108">
        <w:rPr>
          <w:sz w:val="20"/>
          <w:szCs w:val="20"/>
          <w:lang w:val="fr-FR"/>
        </w:rPr>
        <w:t xml:space="preserve"> </w:t>
      </w:r>
      <w:r w:rsidR="00522108">
        <w:rPr>
          <w:sz w:val="20"/>
          <w:szCs w:val="20"/>
          <w:lang w:val="fr-FR"/>
        </w:rPr>
        <w:t>P</w:t>
      </w:r>
      <w:r w:rsidRPr="00522108">
        <w:rPr>
          <w:sz w:val="20"/>
          <w:szCs w:val="20"/>
          <w:lang w:val="fr-FR"/>
        </w:rPr>
        <w:t xml:space="preserve">ain </w:t>
      </w:r>
      <w:r w:rsidR="00522108">
        <w:rPr>
          <w:sz w:val="20"/>
          <w:szCs w:val="20"/>
          <w:lang w:val="fr-FR"/>
        </w:rPr>
        <w:t xml:space="preserve">de </w:t>
      </w:r>
      <w:r w:rsidRPr="00522108">
        <w:rPr>
          <w:sz w:val="20"/>
          <w:szCs w:val="20"/>
          <w:lang w:val="fr-FR"/>
        </w:rPr>
        <w:t>Sa</w:t>
      </w:r>
      <w:r w:rsidR="00522108">
        <w:rPr>
          <w:sz w:val="20"/>
          <w:szCs w:val="20"/>
          <w:lang w:val="fr-FR"/>
        </w:rPr>
        <w:t>i</w:t>
      </w:r>
      <w:r w:rsidRPr="00522108">
        <w:rPr>
          <w:sz w:val="20"/>
          <w:szCs w:val="20"/>
          <w:lang w:val="fr-FR"/>
        </w:rPr>
        <w:t>nt</w:t>
      </w:r>
      <w:r w:rsidR="00522108">
        <w:rPr>
          <w:sz w:val="20"/>
          <w:szCs w:val="20"/>
          <w:lang w:val="fr-FR"/>
        </w:rPr>
        <w:t xml:space="preserve"> </w:t>
      </w:r>
      <w:r w:rsidRPr="00522108">
        <w:rPr>
          <w:sz w:val="20"/>
          <w:szCs w:val="20"/>
          <w:lang w:val="fr-FR"/>
        </w:rPr>
        <w:t>Anto</w:t>
      </w:r>
      <w:r w:rsidR="00522108">
        <w:rPr>
          <w:sz w:val="20"/>
          <w:szCs w:val="20"/>
          <w:lang w:val="fr-FR"/>
        </w:rPr>
        <w:t>ine</w:t>
      </w:r>
      <w:r w:rsidRPr="00522108">
        <w:rPr>
          <w:sz w:val="20"/>
          <w:szCs w:val="20"/>
          <w:lang w:val="fr-FR"/>
        </w:rPr>
        <w:t xml:space="preserve"> à </w:t>
      </w:r>
      <w:r w:rsidR="00522108">
        <w:rPr>
          <w:sz w:val="20"/>
          <w:szCs w:val="20"/>
          <w:lang w:val="fr-FR"/>
        </w:rPr>
        <w:t xml:space="preserve">Monsieur  </w:t>
      </w:r>
      <w:r w:rsidRPr="00522108">
        <w:rPr>
          <w:sz w:val="20"/>
          <w:szCs w:val="20"/>
          <w:lang w:val="fr-FR"/>
        </w:rPr>
        <w:t>Raffaele Bonocore, porteur d</w:t>
      </w:r>
      <w:r w:rsidR="006C5EC1">
        <w:rPr>
          <w:sz w:val="20"/>
          <w:szCs w:val="20"/>
          <w:lang w:val="fr-FR"/>
        </w:rPr>
        <w:t>u</w:t>
      </w:r>
      <w:r w:rsidRPr="00522108">
        <w:rPr>
          <w:sz w:val="20"/>
          <w:szCs w:val="20"/>
          <w:lang w:val="fr-FR"/>
        </w:rPr>
        <w:t xml:space="preserve"> billet. Cette </w:t>
      </w:r>
      <w:r w:rsidR="006C5EC1">
        <w:rPr>
          <w:sz w:val="20"/>
          <w:szCs w:val="20"/>
          <w:lang w:val="fr-FR"/>
        </w:rPr>
        <w:t>cassette</w:t>
      </w:r>
      <w:r w:rsidRPr="00522108">
        <w:rPr>
          <w:sz w:val="20"/>
          <w:szCs w:val="20"/>
          <w:lang w:val="fr-FR"/>
        </w:rPr>
        <w:t xml:space="preserve"> avait été placée à Santo Stefano di Camastra (Messine).</w:t>
      </w:r>
    </w:p>
    <w:p w14:paraId="379DD982" w14:textId="77777777" w:rsidR="00522108" w:rsidRDefault="00522108" w:rsidP="00A03701">
      <w:pPr>
        <w:spacing w:after="0" w:line="240" w:lineRule="auto"/>
        <w:jc w:val="both"/>
        <w:rPr>
          <w:lang w:val="fr-FR"/>
        </w:rPr>
      </w:pPr>
    </w:p>
    <w:p w14:paraId="0D60CEFE" w14:textId="025E88A9" w:rsidR="00A03701" w:rsidRPr="00A03701" w:rsidRDefault="00522108" w:rsidP="00A03701">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03701" w:rsidRPr="00A03701">
        <w:rPr>
          <w:lang w:val="fr-FR"/>
        </w:rPr>
        <w:t>* Messine le 6 février 1912</w:t>
      </w:r>
    </w:p>
    <w:p w14:paraId="38CE71DB" w14:textId="77777777" w:rsidR="00522108" w:rsidRDefault="00522108" w:rsidP="00A03701">
      <w:pPr>
        <w:spacing w:after="0" w:line="240" w:lineRule="auto"/>
        <w:jc w:val="both"/>
        <w:rPr>
          <w:lang w:val="fr-FR"/>
        </w:rPr>
      </w:pPr>
    </w:p>
    <w:p w14:paraId="55F19900" w14:textId="62F2A451" w:rsidR="00A03701" w:rsidRPr="00A03701" w:rsidRDefault="00522108" w:rsidP="00A03701">
      <w:pPr>
        <w:spacing w:after="0" w:line="240" w:lineRule="auto"/>
        <w:jc w:val="both"/>
        <w:rPr>
          <w:lang w:val="fr-FR"/>
        </w:rPr>
      </w:pPr>
      <w:r>
        <w:rPr>
          <w:lang w:val="fr-FR"/>
        </w:rPr>
        <w:tab/>
      </w:r>
      <w:r w:rsidR="00A03701" w:rsidRPr="00A03701">
        <w:rPr>
          <w:lang w:val="fr-FR"/>
        </w:rPr>
        <w:t>Sœur Supérieure,</w:t>
      </w:r>
    </w:p>
    <w:p w14:paraId="5688E1B7" w14:textId="282A0454" w:rsidR="00A03701" w:rsidRPr="00A03701" w:rsidRDefault="00522108" w:rsidP="00A03701">
      <w:pPr>
        <w:spacing w:after="0" w:line="240" w:lineRule="auto"/>
        <w:jc w:val="both"/>
        <w:rPr>
          <w:lang w:val="fr-FR"/>
        </w:rPr>
      </w:pPr>
      <w:r>
        <w:rPr>
          <w:lang w:val="fr-FR"/>
        </w:rPr>
        <w:t>d</w:t>
      </w:r>
      <w:r w:rsidR="00A03701" w:rsidRPr="00A03701">
        <w:rPr>
          <w:lang w:val="fr-FR"/>
        </w:rPr>
        <w:t xml:space="preserve">onnez la clé de la </w:t>
      </w:r>
      <w:r w:rsidR="006C5EC1">
        <w:rPr>
          <w:lang w:val="fr-FR"/>
        </w:rPr>
        <w:t>cassette</w:t>
      </w:r>
      <w:r w:rsidR="00A03701" w:rsidRPr="00A03701">
        <w:rPr>
          <w:lang w:val="fr-FR"/>
        </w:rPr>
        <w:t xml:space="preserve"> de Santo Stefano [de] Camastra</w:t>
      </w:r>
      <w:r>
        <w:rPr>
          <w:lang w:val="fr-FR"/>
        </w:rPr>
        <w:t xml:space="preserve"> </w:t>
      </w:r>
      <w:r w:rsidR="00A03701" w:rsidRPr="00A03701">
        <w:rPr>
          <w:lang w:val="fr-FR"/>
        </w:rPr>
        <w:t>(du Pain de</w:t>
      </w:r>
      <w:r>
        <w:rPr>
          <w:lang w:val="fr-FR"/>
        </w:rPr>
        <w:t xml:space="preserve"> Saint Antoine</w:t>
      </w:r>
      <w:r w:rsidR="00A03701" w:rsidRPr="00A03701">
        <w:rPr>
          <w:lang w:val="fr-FR"/>
        </w:rPr>
        <w:t>) au porteur M</w:t>
      </w:r>
      <w:r>
        <w:rPr>
          <w:lang w:val="fr-FR"/>
        </w:rPr>
        <w:t>onsieur</w:t>
      </w:r>
      <w:r w:rsidR="00A03701" w:rsidRPr="00A03701">
        <w:rPr>
          <w:lang w:val="fr-FR"/>
        </w:rPr>
        <w:t xml:space="preserve"> Raffaele Bonocore.</w:t>
      </w:r>
    </w:p>
    <w:p w14:paraId="46A3027C" w14:textId="77777777" w:rsidR="00522108" w:rsidRPr="00522108" w:rsidRDefault="00522108" w:rsidP="00A03701">
      <w:pPr>
        <w:spacing w:after="0" w:line="240" w:lineRule="auto"/>
        <w:jc w:val="both"/>
        <w:rPr>
          <w:sz w:val="12"/>
          <w:szCs w:val="12"/>
          <w:lang w:val="fr-FR"/>
        </w:rPr>
      </w:pPr>
    </w:p>
    <w:p w14:paraId="5C481A52" w14:textId="7E003D5F" w:rsidR="00A03701" w:rsidRDefault="00522108" w:rsidP="00A03701">
      <w:pPr>
        <w:spacing w:after="0" w:line="240" w:lineRule="auto"/>
        <w:jc w:val="both"/>
      </w:pPr>
      <w:r w:rsidRPr="00522108">
        <w:rPr>
          <w:lang w:val="fr-FR"/>
        </w:rPr>
        <w:tab/>
      </w:r>
      <w:r w:rsidRPr="00522108">
        <w:rPr>
          <w:lang w:val="fr-FR"/>
        </w:rPr>
        <w:tab/>
      </w:r>
      <w:r w:rsidRPr="00522108">
        <w:rPr>
          <w:lang w:val="fr-FR"/>
        </w:rPr>
        <w:tab/>
      </w:r>
      <w:r w:rsidRPr="00522108">
        <w:rPr>
          <w:lang w:val="fr-FR"/>
        </w:rPr>
        <w:tab/>
      </w:r>
      <w:r w:rsidRPr="00522108">
        <w:rPr>
          <w:lang w:val="fr-FR"/>
        </w:rPr>
        <w:tab/>
      </w:r>
      <w:r w:rsidRPr="00522108">
        <w:rPr>
          <w:lang w:val="fr-FR"/>
        </w:rPr>
        <w:tab/>
      </w:r>
      <w:r w:rsidRPr="00522108">
        <w:rPr>
          <w:lang w:val="fr-FR"/>
        </w:rPr>
        <w:tab/>
      </w:r>
      <w:r w:rsidR="00A03701">
        <w:t xml:space="preserve">Chanoine </w:t>
      </w:r>
      <w:r w:rsidR="006C5EC1">
        <w:t>Ha</w:t>
      </w:r>
      <w:r w:rsidR="00A03701">
        <w:t>nnibal Mari</w:t>
      </w:r>
      <w:r w:rsidR="006C5EC1">
        <w:t>e</w:t>
      </w:r>
      <w:r w:rsidR="00A03701">
        <w:t xml:space="preserve"> Di Francia</w:t>
      </w:r>
    </w:p>
    <w:p w14:paraId="5526AAC2" w14:textId="77777777" w:rsidR="00A03701" w:rsidRDefault="00A03701" w:rsidP="00A03701">
      <w:pPr>
        <w:spacing w:after="0" w:line="240" w:lineRule="auto"/>
        <w:jc w:val="both"/>
      </w:pPr>
    </w:p>
    <w:p w14:paraId="1E53220A" w14:textId="77777777" w:rsidR="006C5EC1" w:rsidRDefault="006C5EC1" w:rsidP="00A03701">
      <w:pPr>
        <w:spacing w:after="0" w:line="240" w:lineRule="auto"/>
        <w:jc w:val="center"/>
        <w:rPr>
          <w:b/>
          <w:bCs/>
          <w:sz w:val="28"/>
          <w:szCs w:val="28"/>
        </w:rPr>
      </w:pPr>
    </w:p>
    <w:p w14:paraId="19648EC0" w14:textId="77777777" w:rsidR="006C5EC1" w:rsidRDefault="006C5EC1" w:rsidP="00A03701">
      <w:pPr>
        <w:spacing w:after="0" w:line="240" w:lineRule="auto"/>
        <w:jc w:val="center"/>
        <w:rPr>
          <w:b/>
          <w:bCs/>
          <w:sz w:val="28"/>
          <w:szCs w:val="28"/>
        </w:rPr>
      </w:pPr>
    </w:p>
    <w:p w14:paraId="4771AEB1" w14:textId="764D9546" w:rsidR="00A03701" w:rsidRPr="00A03701" w:rsidRDefault="00A03701" w:rsidP="00A03701">
      <w:pPr>
        <w:spacing w:after="0" w:line="240" w:lineRule="auto"/>
        <w:jc w:val="center"/>
        <w:rPr>
          <w:b/>
          <w:bCs/>
          <w:sz w:val="28"/>
          <w:szCs w:val="28"/>
        </w:rPr>
      </w:pPr>
      <w:r w:rsidRPr="00A03701">
        <w:rPr>
          <w:b/>
          <w:bCs/>
          <w:sz w:val="28"/>
          <w:szCs w:val="28"/>
        </w:rPr>
        <w:t>874</w:t>
      </w:r>
    </w:p>
    <w:p w14:paraId="3C12B109" w14:textId="6F478A73" w:rsidR="00A03701" w:rsidRPr="00A03701" w:rsidRDefault="00A03701" w:rsidP="00A03701">
      <w:pPr>
        <w:spacing w:after="0" w:line="240" w:lineRule="auto"/>
        <w:jc w:val="center"/>
        <w:rPr>
          <w:b/>
          <w:bCs/>
          <w:sz w:val="28"/>
          <w:szCs w:val="28"/>
          <w:lang w:val="fr-FR"/>
        </w:rPr>
      </w:pPr>
      <w:r w:rsidRPr="00A03701">
        <w:rPr>
          <w:b/>
          <w:bCs/>
          <w:sz w:val="28"/>
          <w:szCs w:val="28"/>
          <w:lang w:val="fr-FR"/>
        </w:rPr>
        <w:t>À Sœur Nazarena Majone, F.D.Z.</w:t>
      </w:r>
    </w:p>
    <w:p w14:paraId="458A2B35" w14:textId="60A85DA8" w:rsidR="00A03701" w:rsidRPr="00A03701" w:rsidRDefault="00A03701" w:rsidP="00A62DF9">
      <w:pPr>
        <w:spacing w:after="0" w:line="240" w:lineRule="auto"/>
        <w:jc w:val="center"/>
        <w:rPr>
          <w:lang w:val="fr-FR"/>
        </w:rPr>
      </w:pPr>
    </w:p>
    <w:p w14:paraId="3E746C71" w14:textId="7286E576" w:rsidR="006C5EC1" w:rsidRPr="00FB1FCD" w:rsidRDefault="006C5EC1" w:rsidP="006C5EC1">
      <w:pPr>
        <w:spacing w:after="0" w:line="240" w:lineRule="auto"/>
        <w:jc w:val="both"/>
        <w:rPr>
          <w:sz w:val="20"/>
          <w:szCs w:val="20"/>
          <w:lang w:val="fr-FR"/>
        </w:rPr>
      </w:pPr>
      <w:r w:rsidRPr="00FB1FCD">
        <w:rPr>
          <w:sz w:val="20"/>
          <w:szCs w:val="20"/>
          <w:lang w:val="fr-FR"/>
        </w:rPr>
        <w:t>A</w:t>
      </w:r>
      <w:r w:rsidR="00FB1FCD" w:rsidRPr="00FB1FCD">
        <w:rPr>
          <w:sz w:val="20"/>
          <w:szCs w:val="20"/>
          <w:lang w:val="fr-FR"/>
        </w:rPr>
        <w:t>P</w:t>
      </w:r>
      <w:r w:rsidRPr="00FB1FCD">
        <w:rPr>
          <w:sz w:val="20"/>
          <w:szCs w:val="20"/>
          <w:lang w:val="fr-FR"/>
        </w:rPr>
        <w:t>R 3092 - C3, 1/40</w:t>
      </w:r>
    </w:p>
    <w:p w14:paraId="13710917" w14:textId="1C23F6AD" w:rsidR="006C5EC1" w:rsidRPr="00FB1FCD" w:rsidRDefault="006C5EC1" w:rsidP="006C5EC1">
      <w:pPr>
        <w:spacing w:after="0" w:line="240" w:lineRule="auto"/>
        <w:jc w:val="both"/>
        <w:rPr>
          <w:sz w:val="20"/>
          <w:szCs w:val="20"/>
          <w:lang w:val="fr-FR"/>
        </w:rPr>
      </w:pPr>
      <w:r w:rsidRPr="00FB1FCD">
        <w:rPr>
          <w:sz w:val="20"/>
          <w:szCs w:val="20"/>
          <w:lang w:val="fr-FR"/>
        </w:rPr>
        <w:t xml:space="preserve">ms. orig. aut.; 1 </w:t>
      </w:r>
      <w:r w:rsidR="00FB1FCD" w:rsidRPr="00FB1FCD">
        <w:rPr>
          <w:sz w:val="20"/>
          <w:szCs w:val="20"/>
          <w:lang w:val="fr-FR"/>
        </w:rPr>
        <w:t>page</w:t>
      </w:r>
      <w:r w:rsidRPr="00FB1FCD">
        <w:rPr>
          <w:sz w:val="20"/>
          <w:szCs w:val="20"/>
          <w:lang w:val="fr-FR"/>
        </w:rPr>
        <w:t xml:space="preserve"> (mm.110x135) - 1 côté écrit; in</w:t>
      </w:r>
      <w:r w:rsidR="00FB1FCD" w:rsidRPr="00FB1FCD">
        <w:rPr>
          <w:sz w:val="20"/>
          <w:szCs w:val="20"/>
          <w:lang w:val="fr-FR"/>
        </w:rPr>
        <w:t>édit</w:t>
      </w:r>
      <w:r w:rsidRPr="00FB1FCD">
        <w:rPr>
          <w:sz w:val="20"/>
          <w:szCs w:val="20"/>
          <w:lang w:val="fr-FR"/>
        </w:rPr>
        <w:t>.</w:t>
      </w:r>
    </w:p>
    <w:p w14:paraId="72766941" w14:textId="77777777" w:rsidR="006C5EC1" w:rsidRPr="00FB1FCD" w:rsidRDefault="006C5EC1" w:rsidP="006C5EC1">
      <w:pPr>
        <w:spacing w:after="0" w:line="240" w:lineRule="auto"/>
        <w:jc w:val="both"/>
        <w:rPr>
          <w:sz w:val="20"/>
          <w:szCs w:val="20"/>
          <w:lang w:val="fr-FR"/>
        </w:rPr>
      </w:pPr>
      <w:r w:rsidRPr="00FB1FCD">
        <w:rPr>
          <w:sz w:val="20"/>
          <w:szCs w:val="20"/>
          <w:lang w:val="fr-FR"/>
        </w:rPr>
        <w:t>Messine, 12.02.1912</w:t>
      </w:r>
    </w:p>
    <w:p w14:paraId="0837A029" w14:textId="77777777" w:rsidR="00FB1FCD" w:rsidRPr="00FB1FCD" w:rsidRDefault="00FB1FCD" w:rsidP="006C5EC1">
      <w:pPr>
        <w:spacing w:after="0" w:line="240" w:lineRule="auto"/>
        <w:jc w:val="both"/>
        <w:rPr>
          <w:sz w:val="10"/>
          <w:szCs w:val="10"/>
          <w:lang w:val="fr-FR"/>
        </w:rPr>
      </w:pPr>
    </w:p>
    <w:p w14:paraId="73D1FF7B" w14:textId="75B1E565" w:rsidR="006C5EC1" w:rsidRPr="00FB1FCD" w:rsidRDefault="00FB1FCD" w:rsidP="006C5EC1">
      <w:pPr>
        <w:spacing w:after="0" w:line="240" w:lineRule="auto"/>
        <w:jc w:val="both"/>
        <w:rPr>
          <w:sz w:val="20"/>
          <w:szCs w:val="20"/>
          <w:lang w:val="fr-FR"/>
        </w:rPr>
      </w:pPr>
      <w:r>
        <w:rPr>
          <w:sz w:val="20"/>
          <w:szCs w:val="20"/>
          <w:lang w:val="fr-FR"/>
        </w:rPr>
        <w:t>Billet</w:t>
      </w:r>
      <w:r w:rsidR="006C5EC1" w:rsidRPr="00FB1FCD">
        <w:rPr>
          <w:sz w:val="20"/>
          <w:szCs w:val="20"/>
          <w:lang w:val="fr-FR"/>
        </w:rPr>
        <w:t xml:space="preserve"> dans lequel il demande de lui envoyer un billet de 50 lires. Il </w:t>
      </w:r>
      <w:r>
        <w:rPr>
          <w:sz w:val="20"/>
          <w:szCs w:val="20"/>
          <w:lang w:val="fr-FR"/>
        </w:rPr>
        <w:t xml:space="preserve">jointe </w:t>
      </w:r>
      <w:r w:rsidR="006C5EC1" w:rsidRPr="00FB1FCD">
        <w:rPr>
          <w:sz w:val="20"/>
          <w:szCs w:val="20"/>
          <w:lang w:val="fr-FR"/>
        </w:rPr>
        <w:t xml:space="preserve"> un nombre suffisant de </w:t>
      </w:r>
      <w:r w:rsidR="008E3B1B">
        <w:rPr>
          <w:sz w:val="20"/>
          <w:szCs w:val="20"/>
          <w:lang w:val="fr-FR"/>
        </w:rPr>
        <w:t>mandat</w:t>
      </w:r>
      <w:r w:rsidR="006C5EC1" w:rsidRPr="00FB1FCD">
        <w:rPr>
          <w:sz w:val="20"/>
          <w:szCs w:val="20"/>
          <w:lang w:val="fr-FR"/>
        </w:rPr>
        <w:t xml:space="preserve">s postales. Il exhorte à remercier </w:t>
      </w:r>
      <w:r w:rsidR="008E3B1B">
        <w:rPr>
          <w:sz w:val="20"/>
          <w:szCs w:val="20"/>
          <w:lang w:val="fr-FR"/>
        </w:rPr>
        <w:t>S</w:t>
      </w:r>
      <w:r w:rsidR="006C5EC1" w:rsidRPr="00FB1FCD">
        <w:rPr>
          <w:sz w:val="20"/>
          <w:szCs w:val="20"/>
          <w:lang w:val="fr-FR"/>
        </w:rPr>
        <w:t xml:space="preserve">aint Antoine pour la divine Providence qui abonde. </w:t>
      </w:r>
      <w:r w:rsidR="008E3B1B">
        <w:rPr>
          <w:sz w:val="20"/>
          <w:szCs w:val="20"/>
          <w:lang w:val="fr-FR"/>
        </w:rPr>
        <w:t>Il se s</w:t>
      </w:r>
      <w:r w:rsidR="006C5EC1" w:rsidRPr="00FB1FCD">
        <w:rPr>
          <w:sz w:val="20"/>
          <w:szCs w:val="20"/>
          <w:lang w:val="fr-FR"/>
        </w:rPr>
        <w:t>igné:</w:t>
      </w:r>
      <w:r w:rsidRPr="00FB1FCD">
        <w:rPr>
          <w:sz w:val="20"/>
          <w:szCs w:val="20"/>
          <w:lang w:val="fr-FR"/>
        </w:rPr>
        <w:t xml:space="preserve"> </w:t>
      </w:r>
      <w:r w:rsidR="006C5EC1" w:rsidRPr="00FB1FCD">
        <w:rPr>
          <w:sz w:val="20"/>
          <w:szCs w:val="20"/>
          <w:lang w:val="fr-FR"/>
        </w:rPr>
        <w:t>Père.</w:t>
      </w:r>
    </w:p>
    <w:p w14:paraId="31C461EA" w14:textId="77777777" w:rsidR="00FB1FCD" w:rsidRDefault="00FB1FCD" w:rsidP="006C5EC1">
      <w:pPr>
        <w:spacing w:after="0" w:line="240" w:lineRule="auto"/>
        <w:jc w:val="both"/>
        <w:rPr>
          <w:lang w:val="fr-FR"/>
        </w:rPr>
      </w:pPr>
    </w:p>
    <w:p w14:paraId="5A43055F" w14:textId="3DC249D1" w:rsidR="006C5EC1" w:rsidRPr="006C5EC1" w:rsidRDefault="00FB1FCD" w:rsidP="006C5EC1">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C5EC1" w:rsidRPr="006C5EC1">
        <w:rPr>
          <w:lang w:val="fr-FR"/>
        </w:rPr>
        <w:t>* [Messine], 12 février 1912</w:t>
      </w:r>
    </w:p>
    <w:p w14:paraId="6D5B7D1F" w14:textId="77777777" w:rsidR="00FB1FCD" w:rsidRDefault="00FB1FCD" w:rsidP="006C5EC1">
      <w:pPr>
        <w:spacing w:after="0" w:line="240" w:lineRule="auto"/>
        <w:jc w:val="both"/>
        <w:rPr>
          <w:lang w:val="fr-FR"/>
        </w:rPr>
      </w:pPr>
    </w:p>
    <w:p w14:paraId="5831F8BC" w14:textId="236E3F09" w:rsidR="006C5EC1" w:rsidRPr="006C5EC1" w:rsidRDefault="00FB1FCD" w:rsidP="006C5EC1">
      <w:pPr>
        <w:spacing w:after="0" w:line="240" w:lineRule="auto"/>
        <w:jc w:val="both"/>
        <w:rPr>
          <w:lang w:val="fr-FR"/>
        </w:rPr>
      </w:pPr>
      <w:r>
        <w:rPr>
          <w:lang w:val="fr-FR"/>
        </w:rPr>
        <w:tab/>
      </w:r>
      <w:r w:rsidR="006C5EC1" w:rsidRPr="006C5EC1">
        <w:rPr>
          <w:lang w:val="fr-FR"/>
        </w:rPr>
        <w:t xml:space="preserve">Sœur, </w:t>
      </w:r>
      <w:r w:rsidR="00F05F1E" w:rsidRPr="006C5EC1">
        <w:rPr>
          <w:lang w:val="fr-FR"/>
        </w:rPr>
        <w:t>envoyi</w:t>
      </w:r>
      <w:r w:rsidR="00F05F1E">
        <w:rPr>
          <w:lang w:val="fr-FR"/>
        </w:rPr>
        <w:t>ez</w:t>
      </w:r>
      <w:r w:rsidR="006C5EC1" w:rsidRPr="006C5EC1">
        <w:rPr>
          <w:lang w:val="fr-FR"/>
        </w:rPr>
        <w:t>-moi une carte de 50 lires.</w:t>
      </w:r>
    </w:p>
    <w:p w14:paraId="10201B5E" w14:textId="1219C6AC" w:rsidR="006C5EC1" w:rsidRPr="006C5EC1" w:rsidRDefault="008E3B1B" w:rsidP="006C5EC1">
      <w:pPr>
        <w:spacing w:after="0" w:line="240" w:lineRule="auto"/>
        <w:jc w:val="both"/>
        <w:rPr>
          <w:lang w:val="fr-FR"/>
        </w:rPr>
      </w:pPr>
      <w:r>
        <w:rPr>
          <w:lang w:val="fr-FR"/>
        </w:rPr>
        <w:tab/>
      </w:r>
      <w:r w:rsidR="006C5EC1" w:rsidRPr="006C5EC1">
        <w:rPr>
          <w:lang w:val="fr-FR"/>
        </w:rPr>
        <w:t xml:space="preserve">Je joins d'autres </w:t>
      </w:r>
      <w:r>
        <w:rPr>
          <w:lang w:val="fr-FR"/>
        </w:rPr>
        <w:t>mandat</w:t>
      </w:r>
      <w:r w:rsidR="006C5EC1" w:rsidRPr="006C5EC1">
        <w:rPr>
          <w:lang w:val="fr-FR"/>
        </w:rPr>
        <w:t>s postales</w:t>
      </w:r>
      <w:r w:rsidR="00F05F1E">
        <w:rPr>
          <w:lang w:val="fr-FR"/>
        </w:rPr>
        <w:t>.</w:t>
      </w:r>
      <w:r w:rsidR="006C5EC1" w:rsidRPr="006C5EC1">
        <w:rPr>
          <w:lang w:val="fr-FR"/>
        </w:rPr>
        <w:t>*</w:t>
      </w:r>
      <w:r>
        <w:rPr>
          <w:rStyle w:val="Rimandonotaapidipagina"/>
          <w:lang w:val="fr-FR"/>
        </w:rPr>
        <w:footnoteReference w:id="246"/>
      </w:r>
      <w:r w:rsidR="006C5EC1" w:rsidRPr="006C5EC1">
        <w:rPr>
          <w:lang w:val="fr-FR"/>
        </w:rPr>
        <w:t xml:space="preserve"> </w:t>
      </w:r>
      <w:r>
        <w:rPr>
          <w:lang w:val="fr-FR"/>
        </w:rPr>
        <w:t xml:space="preserve">Remercions </w:t>
      </w:r>
      <w:r w:rsidR="006C5EC1" w:rsidRPr="006C5EC1">
        <w:rPr>
          <w:lang w:val="fr-FR"/>
        </w:rPr>
        <w:t>Sa</w:t>
      </w:r>
      <w:r>
        <w:rPr>
          <w:lang w:val="fr-FR"/>
        </w:rPr>
        <w:t>i</w:t>
      </w:r>
      <w:r w:rsidR="006C5EC1" w:rsidRPr="006C5EC1">
        <w:rPr>
          <w:lang w:val="fr-FR"/>
        </w:rPr>
        <w:t>nt</w:t>
      </w:r>
      <w:r>
        <w:rPr>
          <w:lang w:val="fr-FR"/>
        </w:rPr>
        <w:t xml:space="preserve"> </w:t>
      </w:r>
      <w:r w:rsidR="006C5EC1" w:rsidRPr="006C5EC1">
        <w:rPr>
          <w:lang w:val="fr-FR"/>
        </w:rPr>
        <w:t>Anto</w:t>
      </w:r>
      <w:r>
        <w:rPr>
          <w:lang w:val="fr-FR"/>
        </w:rPr>
        <w:t>ine</w:t>
      </w:r>
      <w:r w:rsidR="006C5EC1" w:rsidRPr="006C5EC1">
        <w:rPr>
          <w:lang w:val="fr-FR"/>
        </w:rPr>
        <w:t>!</w:t>
      </w:r>
    </w:p>
    <w:p w14:paraId="3AC69B2C" w14:textId="3FAB8529" w:rsidR="006C5EC1" w:rsidRPr="006C5EC1" w:rsidRDefault="008E3B1B" w:rsidP="006C5EC1">
      <w:pPr>
        <w:spacing w:after="0" w:line="240" w:lineRule="auto"/>
        <w:jc w:val="both"/>
        <w:rPr>
          <w:lang w:val="fr-FR"/>
        </w:rPr>
      </w:pPr>
      <w:r>
        <w:rPr>
          <w:lang w:val="fr-FR"/>
        </w:rPr>
        <w:tab/>
      </w:r>
      <w:r w:rsidR="006C5EC1" w:rsidRPr="006C5EC1">
        <w:rPr>
          <w:lang w:val="fr-FR"/>
        </w:rPr>
        <w:t xml:space="preserve">Je </w:t>
      </w:r>
      <w:r>
        <w:rPr>
          <w:lang w:val="fr-FR"/>
        </w:rPr>
        <w:t>vous</w:t>
      </w:r>
      <w:r w:rsidR="006C5EC1" w:rsidRPr="006C5EC1">
        <w:rPr>
          <w:lang w:val="fr-FR"/>
        </w:rPr>
        <w:t xml:space="preserve"> bénis.</w:t>
      </w:r>
    </w:p>
    <w:p w14:paraId="1C2136A9" w14:textId="77777777" w:rsidR="008E3B1B" w:rsidRPr="008E3B1B" w:rsidRDefault="008E3B1B" w:rsidP="006C5EC1">
      <w:pPr>
        <w:spacing w:after="0" w:line="240" w:lineRule="auto"/>
        <w:jc w:val="both"/>
        <w:rPr>
          <w:sz w:val="12"/>
          <w:szCs w:val="12"/>
          <w:lang w:val="fr-FR"/>
        </w:rPr>
      </w:pPr>
    </w:p>
    <w:p w14:paraId="703BBF66" w14:textId="0BAF3852" w:rsidR="006C5EC1" w:rsidRPr="006C5EC1" w:rsidRDefault="008E3B1B" w:rsidP="006C5EC1">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C5EC1" w:rsidRPr="006C5EC1">
        <w:rPr>
          <w:lang w:val="fr-FR"/>
        </w:rPr>
        <w:t>Père</w:t>
      </w:r>
    </w:p>
    <w:p w14:paraId="3F2A92C8" w14:textId="77777777" w:rsidR="006C5EC1" w:rsidRPr="006C5EC1" w:rsidRDefault="006C5EC1" w:rsidP="006C5EC1">
      <w:pPr>
        <w:spacing w:after="0" w:line="240" w:lineRule="auto"/>
        <w:jc w:val="both"/>
        <w:rPr>
          <w:lang w:val="fr-FR"/>
        </w:rPr>
      </w:pPr>
    </w:p>
    <w:p w14:paraId="493EC3BD" w14:textId="77777777" w:rsidR="006C5EC1" w:rsidRPr="006C5EC1" w:rsidRDefault="006C5EC1" w:rsidP="006C5EC1">
      <w:pPr>
        <w:spacing w:after="0" w:line="240" w:lineRule="auto"/>
        <w:jc w:val="both"/>
        <w:rPr>
          <w:lang w:val="fr-FR"/>
        </w:rPr>
      </w:pPr>
    </w:p>
    <w:p w14:paraId="7ECDEAFE" w14:textId="77777777" w:rsidR="0015757B" w:rsidRDefault="0015757B" w:rsidP="006C5EC1">
      <w:pPr>
        <w:spacing w:after="0" w:line="240" w:lineRule="auto"/>
        <w:jc w:val="both"/>
        <w:rPr>
          <w:lang w:val="fr-FR"/>
        </w:rPr>
      </w:pPr>
    </w:p>
    <w:p w14:paraId="07E80DD8" w14:textId="74B5D589" w:rsidR="006C5EC1" w:rsidRPr="0015757B" w:rsidRDefault="006C5EC1" w:rsidP="0015757B">
      <w:pPr>
        <w:spacing w:after="0" w:line="240" w:lineRule="auto"/>
        <w:jc w:val="center"/>
        <w:rPr>
          <w:b/>
          <w:bCs/>
          <w:sz w:val="28"/>
          <w:szCs w:val="28"/>
          <w:lang w:val="fr-FR"/>
        </w:rPr>
      </w:pPr>
      <w:r w:rsidRPr="0015757B">
        <w:rPr>
          <w:b/>
          <w:bCs/>
          <w:sz w:val="28"/>
          <w:szCs w:val="28"/>
          <w:lang w:val="fr-FR"/>
        </w:rPr>
        <w:t>875</w:t>
      </w:r>
    </w:p>
    <w:p w14:paraId="6C67C553" w14:textId="77777777" w:rsidR="006C5EC1" w:rsidRPr="0015757B" w:rsidRDefault="006C5EC1" w:rsidP="0015757B">
      <w:pPr>
        <w:spacing w:after="0" w:line="240" w:lineRule="auto"/>
        <w:jc w:val="center"/>
        <w:rPr>
          <w:b/>
          <w:bCs/>
          <w:sz w:val="28"/>
          <w:szCs w:val="28"/>
          <w:lang w:val="fr-FR"/>
        </w:rPr>
      </w:pPr>
      <w:r w:rsidRPr="0015757B">
        <w:rPr>
          <w:b/>
          <w:bCs/>
          <w:sz w:val="28"/>
          <w:szCs w:val="28"/>
          <w:lang w:val="fr-FR"/>
        </w:rPr>
        <w:t>À Sœur Nazarena Majone, F.D.Z.</w:t>
      </w:r>
    </w:p>
    <w:p w14:paraId="3ABA383E" w14:textId="77777777" w:rsidR="0015757B" w:rsidRDefault="0015757B" w:rsidP="006C5EC1">
      <w:pPr>
        <w:spacing w:after="0" w:line="240" w:lineRule="auto"/>
        <w:jc w:val="both"/>
        <w:rPr>
          <w:lang w:val="fr-FR"/>
        </w:rPr>
      </w:pPr>
    </w:p>
    <w:p w14:paraId="6409E149" w14:textId="1AA1723F" w:rsidR="006C5EC1" w:rsidRPr="0015757B" w:rsidRDefault="006C5EC1" w:rsidP="006C5EC1">
      <w:pPr>
        <w:spacing w:after="0" w:line="240" w:lineRule="auto"/>
        <w:jc w:val="both"/>
        <w:rPr>
          <w:sz w:val="20"/>
          <w:szCs w:val="20"/>
          <w:lang w:val="fr-FR"/>
        </w:rPr>
      </w:pPr>
      <w:r w:rsidRPr="0015757B">
        <w:rPr>
          <w:sz w:val="20"/>
          <w:szCs w:val="20"/>
          <w:lang w:val="fr-FR"/>
        </w:rPr>
        <w:t>A</w:t>
      </w:r>
      <w:r w:rsidR="0015757B" w:rsidRPr="0015757B">
        <w:rPr>
          <w:sz w:val="20"/>
          <w:szCs w:val="20"/>
          <w:lang w:val="fr-FR"/>
        </w:rPr>
        <w:t>P</w:t>
      </w:r>
      <w:r w:rsidRPr="0015757B">
        <w:rPr>
          <w:sz w:val="20"/>
          <w:szCs w:val="20"/>
          <w:lang w:val="fr-FR"/>
        </w:rPr>
        <w:t>R 2958 - C3, 1/41</w:t>
      </w:r>
    </w:p>
    <w:p w14:paraId="6A148928" w14:textId="009AB6C2" w:rsidR="006C5EC1" w:rsidRPr="0015757B" w:rsidRDefault="006C5EC1" w:rsidP="006C5EC1">
      <w:pPr>
        <w:spacing w:after="0" w:line="240" w:lineRule="auto"/>
        <w:jc w:val="both"/>
        <w:rPr>
          <w:sz w:val="20"/>
          <w:szCs w:val="20"/>
          <w:lang w:val="fr-FR"/>
        </w:rPr>
      </w:pPr>
      <w:r w:rsidRPr="0015757B">
        <w:rPr>
          <w:sz w:val="20"/>
          <w:szCs w:val="20"/>
          <w:lang w:val="fr-FR"/>
        </w:rPr>
        <w:t xml:space="preserve">ms. orig. aut.; 1 </w:t>
      </w:r>
      <w:r w:rsidR="0015757B" w:rsidRPr="0015757B">
        <w:rPr>
          <w:sz w:val="20"/>
          <w:szCs w:val="20"/>
          <w:lang w:val="fr-FR"/>
        </w:rPr>
        <w:t>page</w:t>
      </w:r>
      <w:r w:rsidRPr="0015757B">
        <w:rPr>
          <w:sz w:val="20"/>
          <w:szCs w:val="20"/>
          <w:lang w:val="fr-FR"/>
        </w:rPr>
        <w:t xml:space="preserve"> (mm.105x130) - 1 côté écrit; inédit.</w:t>
      </w:r>
    </w:p>
    <w:p w14:paraId="30DEA2FE" w14:textId="4A61E30E" w:rsidR="006C5EC1" w:rsidRPr="0015757B" w:rsidRDefault="006C5EC1" w:rsidP="006C5EC1">
      <w:pPr>
        <w:spacing w:after="0" w:line="240" w:lineRule="auto"/>
        <w:jc w:val="both"/>
        <w:rPr>
          <w:sz w:val="20"/>
          <w:szCs w:val="20"/>
          <w:lang w:val="fr-FR"/>
        </w:rPr>
      </w:pPr>
      <w:r w:rsidRPr="0015757B">
        <w:rPr>
          <w:sz w:val="20"/>
          <w:szCs w:val="20"/>
          <w:lang w:val="fr-FR"/>
        </w:rPr>
        <w:t>Messine, 14.02.1912</w:t>
      </w:r>
    </w:p>
    <w:p w14:paraId="66D80BA1" w14:textId="77777777" w:rsidR="0015757B" w:rsidRPr="0015757B" w:rsidRDefault="0015757B" w:rsidP="006C5EC1">
      <w:pPr>
        <w:spacing w:after="0" w:line="240" w:lineRule="auto"/>
        <w:jc w:val="both"/>
        <w:rPr>
          <w:sz w:val="12"/>
          <w:szCs w:val="12"/>
          <w:lang w:val="fr-FR"/>
        </w:rPr>
      </w:pPr>
    </w:p>
    <w:p w14:paraId="224F4544" w14:textId="571A22FC" w:rsidR="006C5EC1" w:rsidRPr="0015757B" w:rsidRDefault="0015757B" w:rsidP="006C5EC1">
      <w:pPr>
        <w:spacing w:after="0" w:line="240" w:lineRule="auto"/>
        <w:jc w:val="both"/>
        <w:rPr>
          <w:sz w:val="20"/>
          <w:szCs w:val="20"/>
          <w:lang w:val="fr-FR"/>
        </w:rPr>
      </w:pPr>
      <w:r>
        <w:rPr>
          <w:sz w:val="20"/>
          <w:szCs w:val="20"/>
          <w:lang w:val="fr-FR"/>
        </w:rPr>
        <w:t>Billet</w:t>
      </w:r>
      <w:r w:rsidR="006C5EC1" w:rsidRPr="0015757B">
        <w:rPr>
          <w:sz w:val="20"/>
          <w:szCs w:val="20"/>
          <w:lang w:val="fr-FR"/>
        </w:rPr>
        <w:t xml:space="preserve"> dans lequel il </w:t>
      </w:r>
      <w:r>
        <w:rPr>
          <w:sz w:val="20"/>
          <w:szCs w:val="20"/>
          <w:lang w:val="fr-FR"/>
        </w:rPr>
        <w:t>la</w:t>
      </w:r>
      <w:r w:rsidR="006C5EC1" w:rsidRPr="0015757B">
        <w:rPr>
          <w:sz w:val="20"/>
          <w:szCs w:val="20"/>
          <w:lang w:val="fr-FR"/>
        </w:rPr>
        <w:t xml:space="preserve"> autorise à donner 46 lires à M</w:t>
      </w:r>
      <w:r>
        <w:rPr>
          <w:sz w:val="20"/>
          <w:szCs w:val="20"/>
          <w:lang w:val="fr-FR"/>
        </w:rPr>
        <w:t>onsieur</w:t>
      </w:r>
      <w:r w:rsidR="006C5EC1" w:rsidRPr="0015757B">
        <w:rPr>
          <w:sz w:val="20"/>
          <w:szCs w:val="20"/>
          <w:lang w:val="fr-FR"/>
        </w:rPr>
        <w:t xml:space="preserve"> Giuseppe Lombardo pour l'impôt sur le</w:t>
      </w:r>
      <w:r>
        <w:rPr>
          <w:sz w:val="20"/>
          <w:szCs w:val="20"/>
          <w:lang w:val="fr-FR"/>
        </w:rPr>
        <w:t>s</w:t>
      </w:r>
      <w:r w:rsidR="006C5EC1" w:rsidRPr="0015757B">
        <w:rPr>
          <w:sz w:val="20"/>
          <w:szCs w:val="20"/>
          <w:lang w:val="fr-FR"/>
        </w:rPr>
        <w:t xml:space="preserve"> revenu</w:t>
      </w:r>
      <w:r>
        <w:rPr>
          <w:sz w:val="20"/>
          <w:szCs w:val="20"/>
          <w:lang w:val="fr-FR"/>
        </w:rPr>
        <w:t xml:space="preserve">s </w:t>
      </w:r>
      <w:r w:rsidR="006C5EC1" w:rsidRPr="0015757B">
        <w:rPr>
          <w:sz w:val="20"/>
          <w:szCs w:val="20"/>
          <w:lang w:val="fr-FR"/>
        </w:rPr>
        <w:t xml:space="preserve">de la richesse mobile. Il ajoute </w:t>
      </w:r>
      <w:r w:rsidR="00ED4627">
        <w:rPr>
          <w:sz w:val="20"/>
          <w:szCs w:val="20"/>
          <w:lang w:val="fr-FR"/>
        </w:rPr>
        <w:t>de</w:t>
      </w:r>
      <w:r w:rsidR="006C5EC1" w:rsidRPr="0015757B">
        <w:rPr>
          <w:sz w:val="20"/>
          <w:szCs w:val="20"/>
          <w:lang w:val="fr-FR"/>
        </w:rPr>
        <w:t xml:space="preserve"> donne</w:t>
      </w:r>
      <w:r w:rsidR="00ED4627">
        <w:rPr>
          <w:sz w:val="20"/>
          <w:szCs w:val="20"/>
          <w:lang w:val="fr-FR"/>
        </w:rPr>
        <w:t>r</w:t>
      </w:r>
      <w:r w:rsidR="006C5EC1" w:rsidRPr="0015757B">
        <w:rPr>
          <w:sz w:val="20"/>
          <w:szCs w:val="20"/>
          <w:lang w:val="fr-FR"/>
        </w:rPr>
        <w:t xml:space="preserve"> également 4 lires pour le même Lombardo.</w:t>
      </w:r>
    </w:p>
    <w:p w14:paraId="2489CC90" w14:textId="77777777" w:rsidR="0015757B" w:rsidRDefault="0015757B" w:rsidP="006C5EC1">
      <w:pPr>
        <w:spacing w:after="0" w:line="240" w:lineRule="auto"/>
        <w:jc w:val="both"/>
        <w:rPr>
          <w:lang w:val="fr-FR"/>
        </w:rPr>
      </w:pPr>
    </w:p>
    <w:p w14:paraId="562105A9" w14:textId="559BEE0E" w:rsidR="006C5EC1" w:rsidRPr="006C5EC1" w:rsidRDefault="0015757B" w:rsidP="006C5EC1">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C5EC1" w:rsidRPr="006C5EC1">
        <w:rPr>
          <w:lang w:val="fr-FR"/>
        </w:rPr>
        <w:t>* [Messine], 14 février 1912</w:t>
      </w:r>
    </w:p>
    <w:p w14:paraId="0FC51CBD" w14:textId="77777777" w:rsidR="0015757B" w:rsidRDefault="0015757B" w:rsidP="006C5EC1">
      <w:pPr>
        <w:spacing w:after="0" w:line="240" w:lineRule="auto"/>
        <w:jc w:val="both"/>
        <w:rPr>
          <w:lang w:val="fr-FR"/>
        </w:rPr>
      </w:pPr>
    </w:p>
    <w:p w14:paraId="4BE31AEE" w14:textId="4FA84D1D" w:rsidR="006C5EC1" w:rsidRPr="006C5EC1" w:rsidRDefault="0015757B" w:rsidP="006C5EC1">
      <w:pPr>
        <w:spacing w:after="0" w:line="240" w:lineRule="auto"/>
        <w:jc w:val="both"/>
        <w:rPr>
          <w:lang w:val="fr-FR"/>
        </w:rPr>
      </w:pPr>
      <w:r>
        <w:rPr>
          <w:lang w:val="fr-FR"/>
        </w:rPr>
        <w:tab/>
        <w:t>Il faut donner q</w:t>
      </w:r>
      <w:r w:rsidR="006C5EC1" w:rsidRPr="006C5EC1">
        <w:rPr>
          <w:lang w:val="fr-FR"/>
        </w:rPr>
        <w:t>uarante-six lires</w:t>
      </w:r>
      <w:r>
        <w:rPr>
          <w:lang w:val="fr-FR"/>
        </w:rPr>
        <w:t xml:space="preserve"> </w:t>
      </w:r>
      <w:r w:rsidR="006C5EC1" w:rsidRPr="006C5EC1">
        <w:rPr>
          <w:lang w:val="fr-FR"/>
        </w:rPr>
        <w:t>à Lombardo pour la richesse mobile.</w:t>
      </w:r>
    </w:p>
    <w:p w14:paraId="628D03EF" w14:textId="06A32469" w:rsidR="006C5EC1" w:rsidRPr="006C5EC1" w:rsidRDefault="0015757B" w:rsidP="006C5EC1">
      <w:pPr>
        <w:spacing w:after="0" w:line="240" w:lineRule="auto"/>
        <w:jc w:val="both"/>
        <w:rPr>
          <w:lang w:val="fr-FR"/>
        </w:rPr>
      </w:pPr>
      <w:r>
        <w:rPr>
          <w:lang w:val="fr-FR"/>
        </w:rPr>
        <w:tab/>
      </w:r>
      <w:r w:rsidR="006C5EC1" w:rsidRPr="006C5EC1">
        <w:rPr>
          <w:lang w:val="fr-FR"/>
        </w:rPr>
        <w:t>Quatre lires de plus pour lui.</w:t>
      </w:r>
    </w:p>
    <w:p w14:paraId="3003036B" w14:textId="77777777" w:rsidR="0015757B" w:rsidRPr="002C6EE1" w:rsidRDefault="0015757B" w:rsidP="006C5EC1">
      <w:pPr>
        <w:spacing w:after="0" w:line="240" w:lineRule="auto"/>
        <w:jc w:val="both"/>
        <w:rPr>
          <w:sz w:val="12"/>
          <w:szCs w:val="12"/>
          <w:lang w:val="fr-FR"/>
        </w:rPr>
      </w:pPr>
    </w:p>
    <w:p w14:paraId="56DCE21B" w14:textId="1D60C7E5" w:rsidR="006C5EC1" w:rsidRPr="006C5EC1" w:rsidRDefault="0015757B" w:rsidP="006C5EC1">
      <w:pPr>
        <w:spacing w:after="0" w:line="240" w:lineRule="auto"/>
        <w:jc w:val="both"/>
      </w:pPr>
      <w:r w:rsidRPr="002C6EE1">
        <w:rPr>
          <w:lang w:val="fr-FR"/>
        </w:rPr>
        <w:tab/>
      </w:r>
      <w:r w:rsidRPr="002C6EE1">
        <w:rPr>
          <w:lang w:val="fr-FR"/>
        </w:rPr>
        <w:tab/>
      </w:r>
      <w:r w:rsidRPr="002C6EE1">
        <w:rPr>
          <w:lang w:val="fr-FR"/>
        </w:rPr>
        <w:tab/>
      </w:r>
      <w:r w:rsidRPr="002C6EE1">
        <w:rPr>
          <w:lang w:val="fr-FR"/>
        </w:rPr>
        <w:tab/>
      </w:r>
      <w:r w:rsidRPr="002C6EE1">
        <w:rPr>
          <w:lang w:val="fr-FR"/>
        </w:rPr>
        <w:tab/>
      </w:r>
      <w:r w:rsidRPr="002C6EE1">
        <w:rPr>
          <w:lang w:val="fr-FR"/>
        </w:rPr>
        <w:tab/>
      </w:r>
      <w:r w:rsidRPr="002C6EE1">
        <w:rPr>
          <w:lang w:val="fr-FR"/>
        </w:rPr>
        <w:tab/>
      </w:r>
      <w:r w:rsidR="006C5EC1" w:rsidRPr="006C5EC1">
        <w:t xml:space="preserve">Chanoine </w:t>
      </w:r>
      <w:r>
        <w:t>Ha</w:t>
      </w:r>
      <w:r w:rsidR="006C5EC1" w:rsidRPr="006C5EC1">
        <w:t>nnibal Mari</w:t>
      </w:r>
      <w:r>
        <w:t>e</w:t>
      </w:r>
      <w:r w:rsidR="006C5EC1" w:rsidRPr="006C5EC1">
        <w:t xml:space="preserve"> Di Francia</w:t>
      </w:r>
    </w:p>
    <w:p w14:paraId="72DB106E" w14:textId="77777777" w:rsidR="006C5EC1" w:rsidRPr="006C5EC1" w:rsidRDefault="006C5EC1" w:rsidP="006C5EC1">
      <w:pPr>
        <w:spacing w:after="0" w:line="240" w:lineRule="auto"/>
        <w:jc w:val="both"/>
      </w:pPr>
    </w:p>
    <w:p w14:paraId="0D401912" w14:textId="0544E2B2" w:rsidR="00ED4627" w:rsidRDefault="00ED4627" w:rsidP="006C5EC1">
      <w:pPr>
        <w:spacing w:after="0" w:line="240" w:lineRule="auto"/>
        <w:jc w:val="both"/>
      </w:pPr>
    </w:p>
    <w:p w14:paraId="3EB97678" w14:textId="6C02AF16" w:rsidR="00A210E4" w:rsidRDefault="00A210E4" w:rsidP="006C5EC1">
      <w:pPr>
        <w:spacing w:after="0" w:line="240" w:lineRule="auto"/>
        <w:jc w:val="both"/>
      </w:pPr>
    </w:p>
    <w:p w14:paraId="3E03C27F" w14:textId="3149645E" w:rsidR="00A210E4" w:rsidRDefault="00A210E4" w:rsidP="006C5EC1">
      <w:pPr>
        <w:spacing w:after="0" w:line="240" w:lineRule="auto"/>
        <w:jc w:val="both"/>
      </w:pPr>
    </w:p>
    <w:p w14:paraId="679C4901" w14:textId="71A9A9EA" w:rsidR="00A210E4" w:rsidRDefault="00A210E4" w:rsidP="006C5EC1">
      <w:pPr>
        <w:spacing w:after="0" w:line="240" w:lineRule="auto"/>
        <w:jc w:val="both"/>
      </w:pPr>
    </w:p>
    <w:p w14:paraId="14E86E32" w14:textId="77777777" w:rsidR="00A210E4" w:rsidRDefault="00A210E4" w:rsidP="006C5EC1">
      <w:pPr>
        <w:spacing w:after="0" w:line="240" w:lineRule="auto"/>
        <w:jc w:val="both"/>
      </w:pPr>
    </w:p>
    <w:p w14:paraId="19CB978B" w14:textId="77777777" w:rsidR="00ED4627" w:rsidRDefault="00ED4627" w:rsidP="006C5EC1">
      <w:pPr>
        <w:spacing w:after="0" w:line="240" w:lineRule="auto"/>
        <w:jc w:val="both"/>
      </w:pPr>
    </w:p>
    <w:p w14:paraId="59123802" w14:textId="6F0E7C83" w:rsidR="006C5EC1" w:rsidRPr="00ED4627" w:rsidRDefault="006C5EC1" w:rsidP="00ED4627">
      <w:pPr>
        <w:spacing w:after="0" w:line="240" w:lineRule="auto"/>
        <w:jc w:val="center"/>
        <w:rPr>
          <w:b/>
          <w:bCs/>
          <w:sz w:val="28"/>
          <w:szCs w:val="28"/>
        </w:rPr>
      </w:pPr>
      <w:r w:rsidRPr="00ED4627">
        <w:rPr>
          <w:b/>
          <w:bCs/>
          <w:sz w:val="28"/>
          <w:szCs w:val="28"/>
        </w:rPr>
        <w:lastRenderedPageBreak/>
        <w:t>876</w:t>
      </w:r>
    </w:p>
    <w:p w14:paraId="2AFB7BDF" w14:textId="77777777" w:rsidR="006C5EC1" w:rsidRPr="00ED4627" w:rsidRDefault="006C5EC1" w:rsidP="00ED4627">
      <w:pPr>
        <w:spacing w:after="0" w:line="240" w:lineRule="auto"/>
        <w:jc w:val="center"/>
        <w:rPr>
          <w:b/>
          <w:bCs/>
          <w:sz w:val="28"/>
          <w:szCs w:val="28"/>
          <w:lang w:val="fr-FR"/>
        </w:rPr>
      </w:pPr>
      <w:r w:rsidRPr="00ED4627">
        <w:rPr>
          <w:b/>
          <w:bCs/>
          <w:sz w:val="28"/>
          <w:szCs w:val="28"/>
          <w:lang w:val="fr-FR"/>
        </w:rPr>
        <w:t>À Sœur Nazarena Majone, F.D.Z.</w:t>
      </w:r>
    </w:p>
    <w:p w14:paraId="27D8C67A" w14:textId="77777777" w:rsidR="00ED4627" w:rsidRDefault="00ED4627" w:rsidP="006C5EC1">
      <w:pPr>
        <w:spacing w:after="0" w:line="240" w:lineRule="auto"/>
        <w:jc w:val="both"/>
        <w:rPr>
          <w:lang w:val="fr-FR"/>
        </w:rPr>
      </w:pPr>
    </w:p>
    <w:p w14:paraId="0CCBD702" w14:textId="1F68A23F" w:rsidR="006C5EC1" w:rsidRPr="00ED4627" w:rsidRDefault="006C5EC1" w:rsidP="006C5EC1">
      <w:pPr>
        <w:spacing w:after="0" w:line="240" w:lineRule="auto"/>
        <w:jc w:val="both"/>
        <w:rPr>
          <w:sz w:val="20"/>
          <w:szCs w:val="20"/>
          <w:lang w:val="fr-FR"/>
        </w:rPr>
      </w:pPr>
      <w:r w:rsidRPr="00ED4627">
        <w:rPr>
          <w:sz w:val="20"/>
          <w:szCs w:val="20"/>
          <w:lang w:val="fr-FR"/>
        </w:rPr>
        <w:t>A</w:t>
      </w:r>
      <w:r w:rsidR="00ED4627" w:rsidRPr="00ED4627">
        <w:rPr>
          <w:sz w:val="20"/>
          <w:szCs w:val="20"/>
          <w:lang w:val="fr-FR"/>
        </w:rPr>
        <w:t>P</w:t>
      </w:r>
      <w:r w:rsidRPr="00ED4627">
        <w:rPr>
          <w:sz w:val="20"/>
          <w:szCs w:val="20"/>
          <w:lang w:val="fr-FR"/>
        </w:rPr>
        <w:t>R 3088 - C3, 1/42</w:t>
      </w:r>
    </w:p>
    <w:p w14:paraId="030415A9" w14:textId="16354C52" w:rsidR="006C5EC1" w:rsidRPr="00ED4627" w:rsidRDefault="006C5EC1" w:rsidP="006C5EC1">
      <w:pPr>
        <w:spacing w:after="0" w:line="240" w:lineRule="auto"/>
        <w:jc w:val="both"/>
        <w:rPr>
          <w:sz w:val="20"/>
          <w:szCs w:val="20"/>
          <w:lang w:val="fr-FR"/>
        </w:rPr>
      </w:pPr>
      <w:r w:rsidRPr="00ED4627">
        <w:rPr>
          <w:sz w:val="20"/>
          <w:szCs w:val="20"/>
          <w:lang w:val="fr-FR"/>
        </w:rPr>
        <w:t xml:space="preserve">ms. orig. aut.; 1 </w:t>
      </w:r>
      <w:r w:rsidR="00ED4627" w:rsidRPr="00ED4627">
        <w:rPr>
          <w:sz w:val="20"/>
          <w:szCs w:val="20"/>
          <w:lang w:val="fr-FR"/>
        </w:rPr>
        <w:t>page quadrillé</w:t>
      </w:r>
      <w:r w:rsidR="00DA2EB2">
        <w:rPr>
          <w:sz w:val="20"/>
          <w:szCs w:val="20"/>
          <w:lang w:val="fr-FR"/>
        </w:rPr>
        <w:t>e</w:t>
      </w:r>
      <w:r w:rsidRPr="00ED4627">
        <w:rPr>
          <w:sz w:val="20"/>
          <w:szCs w:val="20"/>
          <w:lang w:val="fr-FR"/>
        </w:rPr>
        <w:t xml:space="preserve"> (mm.135x210) - 1 côté écrit; inédit.</w:t>
      </w:r>
    </w:p>
    <w:p w14:paraId="4EBFB522" w14:textId="77777777" w:rsidR="006C5EC1" w:rsidRPr="00ED4627" w:rsidRDefault="006C5EC1" w:rsidP="006C5EC1">
      <w:pPr>
        <w:spacing w:after="0" w:line="240" w:lineRule="auto"/>
        <w:jc w:val="both"/>
        <w:rPr>
          <w:sz w:val="20"/>
          <w:szCs w:val="20"/>
          <w:lang w:val="fr-FR"/>
        </w:rPr>
      </w:pPr>
      <w:r w:rsidRPr="00ED4627">
        <w:rPr>
          <w:sz w:val="20"/>
          <w:szCs w:val="20"/>
          <w:lang w:val="fr-FR"/>
        </w:rPr>
        <w:t>Messine, 15.02.1912</w:t>
      </w:r>
    </w:p>
    <w:p w14:paraId="5D4CC747" w14:textId="77777777" w:rsidR="00ED4627" w:rsidRPr="00ED4627" w:rsidRDefault="00ED4627" w:rsidP="006C5EC1">
      <w:pPr>
        <w:spacing w:after="0" w:line="240" w:lineRule="auto"/>
        <w:jc w:val="both"/>
        <w:rPr>
          <w:sz w:val="10"/>
          <w:szCs w:val="10"/>
          <w:lang w:val="fr-FR"/>
        </w:rPr>
      </w:pPr>
    </w:p>
    <w:p w14:paraId="2B94B0CC" w14:textId="15BD9B97" w:rsidR="006C5EC1" w:rsidRPr="00ED4627" w:rsidRDefault="006C5EC1" w:rsidP="006C5EC1">
      <w:pPr>
        <w:spacing w:after="0" w:line="240" w:lineRule="auto"/>
        <w:jc w:val="both"/>
        <w:rPr>
          <w:sz w:val="20"/>
          <w:szCs w:val="20"/>
          <w:lang w:val="fr-FR"/>
        </w:rPr>
      </w:pPr>
      <w:r w:rsidRPr="00ED4627">
        <w:rPr>
          <w:sz w:val="20"/>
          <w:szCs w:val="20"/>
          <w:lang w:val="fr-FR"/>
        </w:rPr>
        <w:t xml:space="preserve">Billet dans lequel il demande de préparer un colis postal contenant des bonbons typiques de Messine, c'est-à-dire de la </w:t>
      </w:r>
      <w:r w:rsidRPr="00ED4627">
        <w:rPr>
          <w:i/>
          <w:iCs/>
          <w:sz w:val="20"/>
          <w:szCs w:val="20"/>
          <w:lang w:val="fr-FR"/>
        </w:rPr>
        <w:t>pi</w:t>
      </w:r>
      <w:r w:rsidR="00ED4627" w:rsidRPr="00ED4627">
        <w:rPr>
          <w:i/>
          <w:iCs/>
          <w:sz w:val="20"/>
          <w:szCs w:val="20"/>
          <w:lang w:val="fr-FR"/>
        </w:rPr>
        <w:t>gnolata</w:t>
      </w:r>
      <w:r w:rsidRPr="00ED4627">
        <w:rPr>
          <w:sz w:val="20"/>
          <w:szCs w:val="20"/>
          <w:lang w:val="fr-FR"/>
        </w:rPr>
        <w:t xml:space="preserve"> et des dragées. </w:t>
      </w:r>
      <w:r w:rsidR="00ED4627">
        <w:rPr>
          <w:sz w:val="20"/>
          <w:szCs w:val="20"/>
          <w:lang w:val="fr-FR"/>
        </w:rPr>
        <w:t>Il se signe</w:t>
      </w:r>
      <w:r w:rsidRPr="00ED4627">
        <w:rPr>
          <w:sz w:val="20"/>
          <w:szCs w:val="20"/>
          <w:lang w:val="fr-FR"/>
        </w:rPr>
        <w:t>: Père.</w:t>
      </w:r>
    </w:p>
    <w:p w14:paraId="087AF8FA" w14:textId="77777777" w:rsidR="00A210E4" w:rsidRDefault="00A210E4" w:rsidP="00ED4627">
      <w:pPr>
        <w:spacing w:after="0" w:line="240" w:lineRule="auto"/>
        <w:jc w:val="center"/>
        <w:rPr>
          <w:lang w:val="fr-FR"/>
        </w:rPr>
      </w:pPr>
    </w:p>
    <w:p w14:paraId="024F4B9E" w14:textId="33D83521" w:rsidR="006C5EC1" w:rsidRPr="006C5EC1" w:rsidRDefault="006C5EC1" w:rsidP="00ED4627">
      <w:pPr>
        <w:spacing w:after="0" w:line="240" w:lineRule="auto"/>
        <w:jc w:val="center"/>
        <w:rPr>
          <w:lang w:val="fr-FR"/>
        </w:rPr>
      </w:pPr>
      <w:r w:rsidRPr="006C5EC1">
        <w:rPr>
          <w:lang w:val="fr-FR"/>
        </w:rPr>
        <w:t>I.M.I.A.</w:t>
      </w:r>
    </w:p>
    <w:p w14:paraId="226230B4" w14:textId="77777777" w:rsidR="00ED4627" w:rsidRDefault="00ED4627" w:rsidP="006C5EC1">
      <w:pPr>
        <w:spacing w:after="0" w:line="240" w:lineRule="auto"/>
        <w:jc w:val="both"/>
        <w:rPr>
          <w:lang w:val="fr-FR"/>
        </w:rPr>
      </w:pPr>
    </w:p>
    <w:p w14:paraId="3714A725" w14:textId="19A0CF79" w:rsidR="006C5EC1" w:rsidRPr="006C5EC1" w:rsidRDefault="00ED4627" w:rsidP="006C5EC1">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C5EC1" w:rsidRPr="006C5EC1">
        <w:rPr>
          <w:lang w:val="fr-FR"/>
        </w:rPr>
        <w:t>* Messine le 15 février 1912</w:t>
      </w:r>
    </w:p>
    <w:p w14:paraId="2E5CF982" w14:textId="19B97895" w:rsidR="006C5EC1" w:rsidRPr="006C5EC1" w:rsidRDefault="00ED4627" w:rsidP="006C5EC1">
      <w:pPr>
        <w:spacing w:after="0" w:line="240" w:lineRule="auto"/>
        <w:jc w:val="both"/>
        <w:rPr>
          <w:lang w:val="fr-FR"/>
        </w:rPr>
      </w:pPr>
      <w:r>
        <w:rPr>
          <w:lang w:val="fr-FR"/>
        </w:rPr>
        <w:tab/>
      </w:r>
      <w:r w:rsidR="006C5EC1" w:rsidRPr="006C5EC1">
        <w:rPr>
          <w:lang w:val="fr-FR"/>
        </w:rPr>
        <w:t>Sœur Prévôte,</w:t>
      </w:r>
    </w:p>
    <w:p w14:paraId="3FDCAA25" w14:textId="7DA40D7E" w:rsidR="006C5EC1" w:rsidRPr="006C5EC1" w:rsidRDefault="006C5EC1" w:rsidP="006C5EC1">
      <w:pPr>
        <w:spacing w:after="0" w:line="240" w:lineRule="auto"/>
        <w:jc w:val="both"/>
        <w:rPr>
          <w:lang w:val="fr-FR"/>
        </w:rPr>
      </w:pPr>
      <w:r w:rsidRPr="006C5EC1">
        <w:rPr>
          <w:lang w:val="fr-FR"/>
        </w:rPr>
        <w:t xml:space="preserve">préparez un colis postal de 3 kilos contenant de la </w:t>
      </w:r>
      <w:r w:rsidRPr="00214349">
        <w:rPr>
          <w:i/>
          <w:iCs/>
          <w:lang w:val="fr-FR"/>
        </w:rPr>
        <w:t>pignolata</w:t>
      </w:r>
      <w:r w:rsidRPr="006C5EC1">
        <w:rPr>
          <w:lang w:val="fr-FR"/>
        </w:rPr>
        <w:t>*</w:t>
      </w:r>
      <w:r w:rsidR="009F1B02">
        <w:rPr>
          <w:rStyle w:val="Rimandonotaapidipagina"/>
          <w:lang w:val="fr-FR"/>
        </w:rPr>
        <w:footnoteReference w:id="247"/>
      </w:r>
      <w:r w:rsidRPr="006C5EC1">
        <w:rPr>
          <w:lang w:val="fr-FR"/>
        </w:rPr>
        <w:t xml:space="preserve"> et des </w:t>
      </w:r>
      <w:r w:rsidR="009F1B02">
        <w:rPr>
          <w:lang w:val="fr-FR"/>
        </w:rPr>
        <w:t>dragées</w:t>
      </w:r>
      <w:r w:rsidRPr="006C5EC1">
        <w:rPr>
          <w:lang w:val="fr-FR"/>
        </w:rPr>
        <w:t xml:space="preserve">, que vous achèterez, </w:t>
      </w:r>
      <w:r w:rsidR="00214349">
        <w:rPr>
          <w:lang w:val="fr-FR"/>
        </w:rPr>
        <w:t>c’est-à-dire</w:t>
      </w:r>
      <w:r w:rsidRPr="006C5EC1">
        <w:rPr>
          <w:lang w:val="fr-FR"/>
        </w:rPr>
        <w:t xml:space="preserve"> 2 kilos de </w:t>
      </w:r>
      <w:r w:rsidR="00214349">
        <w:rPr>
          <w:lang w:val="fr-FR"/>
        </w:rPr>
        <w:t>pignolata</w:t>
      </w:r>
      <w:r w:rsidRPr="006C5EC1">
        <w:rPr>
          <w:lang w:val="fr-FR"/>
        </w:rPr>
        <w:t xml:space="preserve"> et 1 kilo de confettis.</w:t>
      </w:r>
    </w:p>
    <w:p w14:paraId="0F7836F2" w14:textId="573875A2" w:rsidR="006C5EC1" w:rsidRPr="006C5EC1" w:rsidRDefault="00214349" w:rsidP="006C5EC1">
      <w:pPr>
        <w:spacing w:after="0" w:line="240" w:lineRule="auto"/>
        <w:jc w:val="both"/>
        <w:rPr>
          <w:lang w:val="fr-FR"/>
        </w:rPr>
      </w:pPr>
      <w:r>
        <w:rPr>
          <w:lang w:val="fr-FR"/>
        </w:rPr>
        <w:tab/>
      </w:r>
      <w:r w:rsidR="006C5EC1" w:rsidRPr="006C5EC1">
        <w:rPr>
          <w:lang w:val="fr-FR"/>
        </w:rPr>
        <w:t>Préparez-le bien, si nécessaire avec un chiffon.</w:t>
      </w:r>
    </w:p>
    <w:p w14:paraId="11E08BCD" w14:textId="7F3E4846" w:rsidR="006C5EC1" w:rsidRDefault="00214349" w:rsidP="006C5EC1">
      <w:pPr>
        <w:spacing w:after="0" w:line="240" w:lineRule="auto"/>
        <w:jc w:val="both"/>
        <w:rPr>
          <w:lang w:val="fr-FR"/>
        </w:rPr>
      </w:pPr>
      <w:r>
        <w:rPr>
          <w:lang w:val="fr-FR"/>
        </w:rPr>
        <w:tab/>
      </w:r>
      <w:r w:rsidR="006C5EC1" w:rsidRPr="006C5EC1">
        <w:rPr>
          <w:lang w:val="fr-FR"/>
        </w:rPr>
        <w:t xml:space="preserve">Je </w:t>
      </w:r>
      <w:r>
        <w:rPr>
          <w:lang w:val="fr-FR"/>
        </w:rPr>
        <w:t>vous</w:t>
      </w:r>
      <w:r w:rsidR="006C5EC1" w:rsidRPr="006C5EC1">
        <w:rPr>
          <w:lang w:val="fr-FR"/>
        </w:rPr>
        <w:t xml:space="preserve"> bénis.</w:t>
      </w:r>
    </w:p>
    <w:p w14:paraId="1367B479" w14:textId="77777777" w:rsidR="00214349" w:rsidRPr="00214349" w:rsidRDefault="00214349" w:rsidP="006C5EC1">
      <w:pPr>
        <w:spacing w:after="0" w:line="240" w:lineRule="auto"/>
        <w:jc w:val="both"/>
        <w:rPr>
          <w:sz w:val="12"/>
          <w:szCs w:val="12"/>
          <w:lang w:val="fr-FR"/>
        </w:rPr>
      </w:pPr>
    </w:p>
    <w:p w14:paraId="6E5FFF8D" w14:textId="1B614FC7" w:rsidR="006C5EC1" w:rsidRPr="006C5EC1" w:rsidRDefault="00214349" w:rsidP="006C5EC1">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C5EC1" w:rsidRPr="006C5EC1">
        <w:rPr>
          <w:lang w:val="fr-FR"/>
        </w:rPr>
        <w:t>Père</w:t>
      </w:r>
    </w:p>
    <w:p w14:paraId="5D9A6D4D" w14:textId="77777777" w:rsidR="00722B31" w:rsidRPr="00722B31" w:rsidRDefault="00722B31" w:rsidP="006C5EC1">
      <w:pPr>
        <w:spacing w:after="0" w:line="240" w:lineRule="auto"/>
        <w:jc w:val="both"/>
        <w:rPr>
          <w:i/>
          <w:iCs/>
          <w:sz w:val="12"/>
          <w:szCs w:val="12"/>
          <w:lang w:val="fr-FR"/>
        </w:rPr>
      </w:pPr>
    </w:p>
    <w:p w14:paraId="73DBBA62" w14:textId="3B1CDEC1" w:rsidR="006C5EC1" w:rsidRPr="006C5EC1" w:rsidRDefault="006C5EC1" w:rsidP="006C5EC1">
      <w:pPr>
        <w:spacing w:after="0" w:line="240" w:lineRule="auto"/>
        <w:jc w:val="both"/>
        <w:rPr>
          <w:lang w:val="fr-FR"/>
        </w:rPr>
      </w:pPr>
      <w:r w:rsidRPr="00214349">
        <w:rPr>
          <w:i/>
          <w:iCs/>
          <w:lang w:val="fr-FR"/>
        </w:rPr>
        <w:t>Sur l'enveloppe</w:t>
      </w:r>
      <w:r w:rsidRPr="006C5EC1">
        <w:rPr>
          <w:lang w:val="fr-FR"/>
        </w:rPr>
        <w:t>:</w:t>
      </w:r>
    </w:p>
    <w:p w14:paraId="486C79CD" w14:textId="77777777" w:rsidR="00214349" w:rsidRPr="00214349" w:rsidRDefault="00214349" w:rsidP="006C5EC1">
      <w:pPr>
        <w:spacing w:after="0" w:line="240" w:lineRule="auto"/>
        <w:jc w:val="both"/>
        <w:rPr>
          <w:sz w:val="6"/>
          <w:szCs w:val="6"/>
          <w:lang w:val="fr-FR"/>
        </w:rPr>
      </w:pPr>
    </w:p>
    <w:p w14:paraId="4F8A2CAC" w14:textId="453CF21A" w:rsidR="006C5EC1" w:rsidRPr="006C5EC1" w:rsidRDefault="006C5EC1" w:rsidP="006C5EC1">
      <w:pPr>
        <w:spacing w:after="0" w:line="240" w:lineRule="auto"/>
        <w:jc w:val="both"/>
        <w:rPr>
          <w:lang w:val="fr-FR"/>
        </w:rPr>
      </w:pPr>
      <w:r w:rsidRPr="006C5EC1">
        <w:rPr>
          <w:lang w:val="fr-FR"/>
        </w:rPr>
        <w:t xml:space="preserve">Sœur </w:t>
      </w:r>
      <w:r w:rsidR="00214349">
        <w:rPr>
          <w:lang w:val="fr-FR"/>
        </w:rPr>
        <w:t xml:space="preserve">Prévôte </w:t>
      </w:r>
    </w:p>
    <w:p w14:paraId="02E0B20F" w14:textId="20C2DFA8" w:rsidR="006C5EC1" w:rsidRPr="006C5EC1" w:rsidRDefault="00214349" w:rsidP="006C5EC1">
      <w:pPr>
        <w:spacing w:after="0" w:line="240" w:lineRule="auto"/>
        <w:jc w:val="both"/>
        <w:rPr>
          <w:lang w:val="fr-FR"/>
        </w:rPr>
      </w:pPr>
      <w:r>
        <w:rPr>
          <w:lang w:val="fr-FR"/>
        </w:rPr>
        <w:t xml:space="preserve">             </w:t>
      </w:r>
      <w:r w:rsidR="00DA2EB2">
        <w:rPr>
          <w:lang w:val="fr-FR"/>
        </w:rPr>
        <w:t xml:space="preserve">    </w:t>
      </w:r>
      <w:r w:rsidR="006C5EC1" w:rsidRPr="006C5EC1">
        <w:rPr>
          <w:lang w:val="fr-FR"/>
        </w:rPr>
        <w:t>S. M.</w:t>
      </w:r>
    </w:p>
    <w:p w14:paraId="2E810A14" w14:textId="77777777" w:rsidR="00214349" w:rsidRDefault="00214349" w:rsidP="00214349">
      <w:pPr>
        <w:spacing w:after="0" w:line="240" w:lineRule="auto"/>
        <w:jc w:val="center"/>
        <w:rPr>
          <w:b/>
          <w:bCs/>
          <w:sz w:val="28"/>
          <w:szCs w:val="28"/>
          <w:lang w:val="fr-FR"/>
        </w:rPr>
      </w:pPr>
    </w:p>
    <w:p w14:paraId="072EF465" w14:textId="337BC6A9" w:rsidR="006C5EC1" w:rsidRPr="00D0469F" w:rsidRDefault="006C5EC1" w:rsidP="00214349">
      <w:pPr>
        <w:spacing w:after="0" w:line="240" w:lineRule="auto"/>
        <w:jc w:val="center"/>
        <w:rPr>
          <w:b/>
          <w:bCs/>
          <w:sz w:val="28"/>
          <w:szCs w:val="28"/>
          <w:lang w:val="fr-FR"/>
        </w:rPr>
      </w:pPr>
      <w:r w:rsidRPr="00D0469F">
        <w:rPr>
          <w:b/>
          <w:bCs/>
          <w:sz w:val="28"/>
          <w:szCs w:val="28"/>
          <w:lang w:val="fr-FR"/>
        </w:rPr>
        <w:t>877</w:t>
      </w:r>
    </w:p>
    <w:p w14:paraId="2F6272C0" w14:textId="04CA73FD" w:rsidR="006C5EC1" w:rsidRPr="00D0469F" w:rsidRDefault="006C5EC1" w:rsidP="00214349">
      <w:pPr>
        <w:spacing w:after="0" w:line="240" w:lineRule="auto"/>
        <w:jc w:val="center"/>
        <w:rPr>
          <w:b/>
          <w:bCs/>
          <w:sz w:val="28"/>
          <w:szCs w:val="28"/>
          <w:lang w:val="fr-FR"/>
        </w:rPr>
      </w:pPr>
      <w:r w:rsidRPr="00D0469F">
        <w:rPr>
          <w:b/>
          <w:bCs/>
          <w:sz w:val="28"/>
          <w:szCs w:val="28"/>
          <w:lang w:val="fr-FR"/>
        </w:rPr>
        <w:t>À M</w:t>
      </w:r>
      <w:r w:rsidR="00214349" w:rsidRPr="00D0469F">
        <w:rPr>
          <w:b/>
          <w:bCs/>
          <w:sz w:val="28"/>
          <w:szCs w:val="28"/>
          <w:lang w:val="fr-FR"/>
        </w:rPr>
        <w:t>onsieur</w:t>
      </w:r>
      <w:r w:rsidRPr="00D0469F">
        <w:rPr>
          <w:b/>
          <w:bCs/>
          <w:sz w:val="28"/>
          <w:szCs w:val="28"/>
          <w:lang w:val="fr-FR"/>
        </w:rPr>
        <w:t xml:space="preserve"> Andrea Costa</w:t>
      </w:r>
    </w:p>
    <w:p w14:paraId="0471B51E" w14:textId="77777777" w:rsidR="00214349" w:rsidRPr="00D0469F" w:rsidRDefault="00214349" w:rsidP="006C5EC1">
      <w:pPr>
        <w:spacing w:after="0" w:line="240" w:lineRule="auto"/>
        <w:jc w:val="both"/>
        <w:rPr>
          <w:lang w:val="fr-FR"/>
        </w:rPr>
      </w:pPr>
    </w:p>
    <w:p w14:paraId="6ED90218" w14:textId="798BD196" w:rsidR="006C5EC1" w:rsidRPr="00722B31" w:rsidRDefault="006C5EC1" w:rsidP="006C5EC1">
      <w:pPr>
        <w:spacing w:after="0" w:line="240" w:lineRule="auto"/>
        <w:jc w:val="both"/>
        <w:rPr>
          <w:sz w:val="20"/>
          <w:szCs w:val="20"/>
          <w:lang w:val="fr-FR"/>
        </w:rPr>
      </w:pPr>
      <w:r w:rsidRPr="00722B31">
        <w:rPr>
          <w:sz w:val="20"/>
          <w:szCs w:val="20"/>
          <w:lang w:val="fr-FR"/>
        </w:rPr>
        <w:t>A</w:t>
      </w:r>
      <w:r w:rsidR="00214349" w:rsidRPr="00722B31">
        <w:rPr>
          <w:sz w:val="20"/>
          <w:szCs w:val="20"/>
          <w:lang w:val="fr-FR"/>
        </w:rPr>
        <w:t>P</w:t>
      </w:r>
      <w:r w:rsidRPr="00722B31">
        <w:rPr>
          <w:sz w:val="20"/>
          <w:szCs w:val="20"/>
          <w:lang w:val="fr-FR"/>
        </w:rPr>
        <w:t>R 8039 - C3, 2/1</w:t>
      </w:r>
    </w:p>
    <w:p w14:paraId="16324476" w14:textId="2704F18A" w:rsidR="006C5EC1" w:rsidRPr="00722B31" w:rsidRDefault="006C5EC1" w:rsidP="006C5EC1">
      <w:pPr>
        <w:spacing w:after="0" w:line="240" w:lineRule="auto"/>
        <w:jc w:val="both"/>
        <w:rPr>
          <w:sz w:val="20"/>
          <w:szCs w:val="20"/>
          <w:lang w:val="fr-FR"/>
        </w:rPr>
      </w:pPr>
      <w:r w:rsidRPr="00722B31">
        <w:rPr>
          <w:sz w:val="20"/>
          <w:szCs w:val="20"/>
          <w:lang w:val="fr-FR"/>
        </w:rPr>
        <w:t xml:space="preserve">ms. orig. aut.; 2 </w:t>
      </w:r>
      <w:r w:rsidR="009B1F91" w:rsidRPr="00722B31">
        <w:rPr>
          <w:sz w:val="20"/>
          <w:szCs w:val="20"/>
          <w:lang w:val="fr-FR"/>
        </w:rPr>
        <w:t>pages</w:t>
      </w:r>
      <w:r w:rsidRPr="00722B31">
        <w:rPr>
          <w:sz w:val="20"/>
          <w:szCs w:val="20"/>
          <w:lang w:val="fr-FR"/>
        </w:rPr>
        <w:t xml:space="preserve"> lign</w:t>
      </w:r>
      <w:r w:rsidR="009B1F91" w:rsidRPr="00722B31">
        <w:rPr>
          <w:sz w:val="20"/>
          <w:szCs w:val="20"/>
          <w:lang w:val="fr-FR"/>
        </w:rPr>
        <w:t>é</w:t>
      </w:r>
      <w:r w:rsidRPr="00722B31">
        <w:rPr>
          <w:sz w:val="20"/>
          <w:szCs w:val="20"/>
          <w:lang w:val="fr-FR"/>
        </w:rPr>
        <w:t>es pré-impr</w:t>
      </w:r>
      <w:r w:rsidR="009B1F91" w:rsidRPr="00722B31">
        <w:rPr>
          <w:sz w:val="20"/>
          <w:szCs w:val="20"/>
          <w:lang w:val="fr-FR"/>
        </w:rPr>
        <w:t>.</w:t>
      </w:r>
      <w:r w:rsidRPr="00722B31">
        <w:rPr>
          <w:sz w:val="20"/>
          <w:szCs w:val="20"/>
          <w:lang w:val="fr-FR"/>
        </w:rPr>
        <w:t xml:space="preserve"> (mm.135x210) - 1 côté écrit; inédit.</w:t>
      </w:r>
    </w:p>
    <w:p w14:paraId="21793285" w14:textId="77777777" w:rsidR="006C5EC1" w:rsidRPr="00722B31" w:rsidRDefault="006C5EC1" w:rsidP="006C5EC1">
      <w:pPr>
        <w:spacing w:after="0" w:line="240" w:lineRule="auto"/>
        <w:jc w:val="both"/>
        <w:rPr>
          <w:sz w:val="20"/>
          <w:szCs w:val="20"/>
          <w:lang w:val="fr-FR"/>
        </w:rPr>
      </w:pPr>
      <w:r w:rsidRPr="00722B31">
        <w:rPr>
          <w:sz w:val="20"/>
          <w:szCs w:val="20"/>
          <w:lang w:val="fr-FR"/>
        </w:rPr>
        <w:t>Messine, 15.02.1912</w:t>
      </w:r>
    </w:p>
    <w:p w14:paraId="04CBAD94" w14:textId="77777777" w:rsidR="009B1F91" w:rsidRPr="00722B31" w:rsidRDefault="009B1F91" w:rsidP="006C5EC1">
      <w:pPr>
        <w:spacing w:after="0" w:line="240" w:lineRule="auto"/>
        <w:jc w:val="both"/>
        <w:rPr>
          <w:sz w:val="10"/>
          <w:szCs w:val="10"/>
          <w:lang w:val="fr-FR"/>
        </w:rPr>
      </w:pPr>
    </w:p>
    <w:p w14:paraId="4193CF04" w14:textId="23575530" w:rsidR="006C5EC1" w:rsidRPr="00722B31" w:rsidRDefault="006C5EC1" w:rsidP="006C5EC1">
      <w:pPr>
        <w:spacing w:after="0" w:line="240" w:lineRule="auto"/>
        <w:jc w:val="both"/>
        <w:rPr>
          <w:sz w:val="20"/>
          <w:szCs w:val="20"/>
          <w:lang w:val="fr-FR"/>
        </w:rPr>
      </w:pPr>
      <w:r w:rsidRPr="00722B31">
        <w:rPr>
          <w:sz w:val="20"/>
          <w:szCs w:val="20"/>
          <w:lang w:val="fr-FR"/>
        </w:rPr>
        <w:t xml:space="preserve">Il demande confirmation que la jeune Giovanna Micalizzi est décédée des suites du tremblement de terre du 28 décembre 1908. Au bas de cette lettre se trouve la réponse </w:t>
      </w:r>
      <w:r w:rsidR="009B1F91" w:rsidRPr="00722B31">
        <w:rPr>
          <w:sz w:val="20"/>
          <w:szCs w:val="20"/>
          <w:lang w:val="fr-FR"/>
        </w:rPr>
        <w:t>autographe</w:t>
      </w:r>
      <w:r w:rsidRPr="00722B31">
        <w:rPr>
          <w:sz w:val="20"/>
          <w:szCs w:val="20"/>
          <w:lang w:val="fr-FR"/>
        </w:rPr>
        <w:t xml:space="preserve"> du </w:t>
      </w:r>
      <w:r w:rsidR="009B1F91" w:rsidRPr="00722B31">
        <w:rPr>
          <w:sz w:val="20"/>
          <w:szCs w:val="20"/>
          <w:lang w:val="fr-FR"/>
        </w:rPr>
        <w:t>B</w:t>
      </w:r>
      <w:r w:rsidRPr="00722B31">
        <w:rPr>
          <w:sz w:val="20"/>
          <w:szCs w:val="20"/>
          <w:lang w:val="fr-FR"/>
        </w:rPr>
        <w:t>rigadier de</w:t>
      </w:r>
      <w:r w:rsidR="009B1F91" w:rsidRPr="00722B31">
        <w:rPr>
          <w:sz w:val="20"/>
          <w:szCs w:val="20"/>
          <w:lang w:val="fr-FR"/>
        </w:rPr>
        <w:t xml:space="preserve"> </w:t>
      </w:r>
      <w:r w:rsidRPr="00722B31">
        <w:rPr>
          <w:sz w:val="20"/>
          <w:szCs w:val="20"/>
          <w:lang w:val="fr-FR"/>
        </w:rPr>
        <w:t xml:space="preserve"> </w:t>
      </w:r>
      <w:r w:rsidR="009B1F91" w:rsidRPr="00722B31">
        <w:rPr>
          <w:sz w:val="20"/>
          <w:szCs w:val="20"/>
          <w:lang w:val="fr-FR"/>
        </w:rPr>
        <w:t>P</w:t>
      </w:r>
      <w:r w:rsidRPr="00722B31">
        <w:rPr>
          <w:sz w:val="20"/>
          <w:szCs w:val="20"/>
          <w:lang w:val="fr-FR"/>
        </w:rPr>
        <w:t>oste Andrea</w:t>
      </w:r>
      <w:r w:rsidR="009B1F91" w:rsidRPr="00722B31">
        <w:rPr>
          <w:sz w:val="20"/>
          <w:szCs w:val="20"/>
          <w:lang w:val="fr-FR"/>
        </w:rPr>
        <w:t xml:space="preserve"> Costa.</w:t>
      </w:r>
    </w:p>
    <w:p w14:paraId="10BED37D" w14:textId="77777777" w:rsidR="009B1F91" w:rsidRPr="00D0469F" w:rsidRDefault="009B1F91" w:rsidP="006C5EC1">
      <w:pPr>
        <w:spacing w:after="0" w:line="240" w:lineRule="auto"/>
        <w:jc w:val="both"/>
        <w:rPr>
          <w:lang w:val="fr-FR"/>
        </w:rPr>
      </w:pPr>
    </w:p>
    <w:p w14:paraId="799D378E" w14:textId="0C7280B1" w:rsidR="006C5EC1" w:rsidRPr="00D0469F" w:rsidRDefault="009B1F91" w:rsidP="006C5EC1">
      <w:pPr>
        <w:spacing w:after="0" w:line="240" w:lineRule="auto"/>
        <w:jc w:val="both"/>
        <w:rPr>
          <w:lang w:val="fr-FR"/>
        </w:rPr>
      </w:pPr>
      <w:r w:rsidRPr="00D0469F">
        <w:rPr>
          <w:lang w:val="fr-FR"/>
        </w:rPr>
        <w:tab/>
      </w:r>
      <w:r w:rsidRPr="00D0469F">
        <w:rPr>
          <w:lang w:val="fr-FR"/>
        </w:rPr>
        <w:tab/>
      </w:r>
      <w:r w:rsidRPr="00D0469F">
        <w:rPr>
          <w:lang w:val="fr-FR"/>
        </w:rPr>
        <w:tab/>
      </w:r>
      <w:r w:rsidRPr="00D0469F">
        <w:rPr>
          <w:lang w:val="fr-FR"/>
        </w:rPr>
        <w:tab/>
      </w:r>
      <w:r w:rsidRPr="00D0469F">
        <w:rPr>
          <w:lang w:val="fr-FR"/>
        </w:rPr>
        <w:tab/>
      </w:r>
      <w:r w:rsidRPr="00D0469F">
        <w:rPr>
          <w:lang w:val="fr-FR"/>
        </w:rPr>
        <w:tab/>
      </w:r>
      <w:r w:rsidRPr="00D0469F">
        <w:rPr>
          <w:lang w:val="fr-FR"/>
        </w:rPr>
        <w:tab/>
      </w:r>
      <w:r w:rsidRPr="00D0469F">
        <w:rPr>
          <w:lang w:val="fr-FR"/>
        </w:rPr>
        <w:tab/>
      </w:r>
      <w:r w:rsidRPr="00D0469F">
        <w:rPr>
          <w:lang w:val="fr-FR"/>
        </w:rPr>
        <w:tab/>
      </w:r>
      <w:r w:rsidR="006C5EC1" w:rsidRPr="00D0469F">
        <w:rPr>
          <w:lang w:val="fr-FR"/>
        </w:rPr>
        <w:t>* Messine le 15 février 1912</w:t>
      </w:r>
    </w:p>
    <w:p w14:paraId="1B2123A1" w14:textId="77777777" w:rsidR="009B1F91" w:rsidRPr="00D0469F" w:rsidRDefault="009B1F91" w:rsidP="006C5EC1">
      <w:pPr>
        <w:spacing w:after="0" w:line="240" w:lineRule="auto"/>
        <w:jc w:val="both"/>
        <w:rPr>
          <w:lang w:val="fr-FR"/>
        </w:rPr>
      </w:pPr>
    </w:p>
    <w:p w14:paraId="1F694749" w14:textId="61609514" w:rsidR="006C5EC1" w:rsidRPr="00D0469F" w:rsidRDefault="009B1F91" w:rsidP="006C5EC1">
      <w:pPr>
        <w:spacing w:after="0" w:line="240" w:lineRule="auto"/>
        <w:jc w:val="both"/>
        <w:rPr>
          <w:lang w:val="fr-FR"/>
        </w:rPr>
      </w:pPr>
      <w:r w:rsidRPr="00D0469F">
        <w:rPr>
          <w:lang w:val="fr-FR"/>
        </w:rPr>
        <w:tab/>
      </w:r>
      <w:r w:rsidR="006C5EC1" w:rsidRPr="00D0469F">
        <w:rPr>
          <w:lang w:val="fr-FR"/>
        </w:rPr>
        <w:t>Cher Monsieur Costa Andrea,</w:t>
      </w:r>
    </w:p>
    <w:p w14:paraId="24E0895F" w14:textId="4F26581F" w:rsidR="006C5EC1" w:rsidRPr="00D0469F" w:rsidRDefault="009B1F91" w:rsidP="006C5EC1">
      <w:pPr>
        <w:spacing w:after="0" w:line="240" w:lineRule="auto"/>
        <w:jc w:val="both"/>
        <w:rPr>
          <w:lang w:val="fr-FR"/>
        </w:rPr>
      </w:pPr>
      <w:r w:rsidRPr="00D0469F">
        <w:rPr>
          <w:lang w:val="fr-FR"/>
        </w:rPr>
        <w:t>v</w:t>
      </w:r>
      <w:r w:rsidR="006C5EC1" w:rsidRPr="00D0469F">
        <w:rPr>
          <w:lang w:val="fr-FR"/>
        </w:rPr>
        <w:t>euillez certifier par votre signature que la jeune Giovanna Micalizzi d</w:t>
      </w:r>
      <w:r w:rsidRPr="00D0469F">
        <w:rPr>
          <w:lang w:val="fr-FR"/>
        </w:rPr>
        <w:t>e</w:t>
      </w:r>
      <w:r w:rsidR="006C5EC1" w:rsidRPr="00D0469F">
        <w:rPr>
          <w:lang w:val="fr-FR"/>
        </w:rPr>
        <w:t xml:space="preserve"> Pietro est décédée lors du tremblement de terre du 28 décembre 1908.</w:t>
      </w:r>
    </w:p>
    <w:p w14:paraId="5502D0C9" w14:textId="2A81FE40" w:rsidR="006C5EC1" w:rsidRPr="00D0469F" w:rsidRDefault="009B1F91" w:rsidP="006C5EC1">
      <w:pPr>
        <w:spacing w:after="0" w:line="240" w:lineRule="auto"/>
        <w:jc w:val="both"/>
        <w:rPr>
          <w:lang w:val="fr-FR"/>
        </w:rPr>
      </w:pPr>
      <w:r w:rsidRPr="00D0469F">
        <w:rPr>
          <w:lang w:val="fr-FR"/>
        </w:rPr>
        <w:tab/>
        <w:t xml:space="preserve">Avec toute </w:t>
      </w:r>
      <w:r w:rsidR="006C5EC1" w:rsidRPr="00D0469F">
        <w:rPr>
          <w:lang w:val="fr-FR"/>
        </w:rPr>
        <w:t>estim</w:t>
      </w:r>
      <w:r w:rsidR="00D0469F">
        <w:rPr>
          <w:lang w:val="fr-FR"/>
        </w:rPr>
        <w:t>e</w:t>
      </w:r>
      <w:r w:rsidRPr="00D0469F">
        <w:rPr>
          <w:lang w:val="fr-FR"/>
        </w:rPr>
        <w:t>,</w:t>
      </w:r>
      <w:r w:rsidR="006C5EC1" w:rsidRPr="00D0469F">
        <w:rPr>
          <w:lang w:val="fr-FR"/>
        </w:rPr>
        <w:t xml:space="preserve"> je me dis:</w:t>
      </w:r>
    </w:p>
    <w:p w14:paraId="68108F9A" w14:textId="398ACD85" w:rsidR="006C5EC1" w:rsidRPr="00D0469F" w:rsidRDefault="00D0469F" w:rsidP="009B1F91">
      <w:pPr>
        <w:spacing w:after="0" w:line="240" w:lineRule="auto"/>
        <w:ind w:left="5387"/>
        <w:jc w:val="both"/>
        <w:rPr>
          <w:lang w:val="fr-FR"/>
        </w:rPr>
      </w:pPr>
      <w:r w:rsidRPr="00D0469F">
        <w:rPr>
          <w:lang w:val="fr-FR"/>
        </w:rPr>
        <w:t>Très</w:t>
      </w:r>
      <w:r w:rsidR="006C5EC1" w:rsidRPr="00D0469F">
        <w:rPr>
          <w:lang w:val="fr-FR"/>
        </w:rPr>
        <w:t xml:space="preserve"> dévoué</w:t>
      </w:r>
    </w:p>
    <w:p w14:paraId="5E61E5F4" w14:textId="69B3D90D" w:rsidR="006C5EC1" w:rsidRPr="00D0469F" w:rsidRDefault="006C5EC1" w:rsidP="009B1F91">
      <w:pPr>
        <w:spacing w:after="0" w:line="240" w:lineRule="auto"/>
        <w:ind w:left="5387"/>
        <w:jc w:val="both"/>
        <w:rPr>
          <w:lang w:val="fr-FR"/>
        </w:rPr>
      </w:pPr>
      <w:r w:rsidRPr="00D0469F">
        <w:rPr>
          <w:lang w:val="fr-FR"/>
        </w:rPr>
        <w:t xml:space="preserve">Chanoine </w:t>
      </w:r>
      <w:r w:rsidR="009B1F91" w:rsidRPr="00D0469F">
        <w:rPr>
          <w:lang w:val="fr-FR"/>
        </w:rPr>
        <w:t>Ha</w:t>
      </w:r>
      <w:r w:rsidRPr="00D0469F">
        <w:rPr>
          <w:lang w:val="fr-FR"/>
        </w:rPr>
        <w:t>nnibal Mari</w:t>
      </w:r>
      <w:r w:rsidR="009B1F91" w:rsidRPr="00D0469F">
        <w:rPr>
          <w:lang w:val="fr-FR"/>
        </w:rPr>
        <w:t>e</w:t>
      </w:r>
      <w:r w:rsidRPr="00D0469F">
        <w:rPr>
          <w:lang w:val="fr-FR"/>
        </w:rPr>
        <w:t xml:space="preserve"> Di Francia</w:t>
      </w:r>
    </w:p>
    <w:p w14:paraId="25F974F2" w14:textId="77777777" w:rsidR="009B1F91" w:rsidRPr="00D0469F" w:rsidRDefault="009B1F91" w:rsidP="006C5EC1">
      <w:pPr>
        <w:spacing w:after="0" w:line="240" w:lineRule="auto"/>
        <w:jc w:val="both"/>
        <w:rPr>
          <w:sz w:val="12"/>
          <w:szCs w:val="12"/>
          <w:lang w:val="fr-FR"/>
        </w:rPr>
      </w:pPr>
    </w:p>
    <w:p w14:paraId="6CBFA7C4" w14:textId="2AAA2A05" w:rsidR="006C5EC1" w:rsidRPr="00D0469F" w:rsidRDefault="006C5EC1" w:rsidP="006C5EC1">
      <w:pPr>
        <w:spacing w:after="0" w:line="240" w:lineRule="auto"/>
        <w:jc w:val="both"/>
        <w:rPr>
          <w:lang w:val="fr-FR"/>
        </w:rPr>
      </w:pPr>
      <w:r w:rsidRPr="00D0469F">
        <w:rPr>
          <w:i/>
          <w:iCs/>
          <w:lang w:val="fr-FR"/>
        </w:rPr>
        <w:t>Au bas de la même lettre, la réponse de M</w:t>
      </w:r>
      <w:r w:rsidR="00D0469F" w:rsidRPr="00D0469F">
        <w:rPr>
          <w:i/>
          <w:iCs/>
          <w:lang w:val="fr-FR"/>
        </w:rPr>
        <w:t>onsieur</w:t>
      </w:r>
      <w:r w:rsidRPr="00D0469F">
        <w:rPr>
          <w:i/>
          <w:iCs/>
          <w:lang w:val="fr-FR"/>
        </w:rPr>
        <w:t xml:space="preserve"> Andrea Costa</w:t>
      </w:r>
      <w:r w:rsidRPr="00D0469F">
        <w:rPr>
          <w:lang w:val="fr-FR"/>
        </w:rPr>
        <w:t>:</w:t>
      </w:r>
    </w:p>
    <w:p w14:paraId="5D8CF777" w14:textId="77777777" w:rsidR="00D0469F" w:rsidRPr="00D0469F" w:rsidRDefault="00D0469F" w:rsidP="006C5EC1">
      <w:pPr>
        <w:spacing w:after="0" w:line="240" w:lineRule="auto"/>
        <w:jc w:val="both"/>
        <w:rPr>
          <w:sz w:val="6"/>
          <w:szCs w:val="6"/>
          <w:lang w:val="fr-FR"/>
        </w:rPr>
      </w:pPr>
    </w:p>
    <w:p w14:paraId="0F93FA26" w14:textId="4A92616C" w:rsidR="006C5EC1" w:rsidRPr="00D0469F" w:rsidRDefault="00D0469F" w:rsidP="006C5EC1">
      <w:pPr>
        <w:spacing w:after="0" w:line="240" w:lineRule="auto"/>
        <w:jc w:val="both"/>
        <w:rPr>
          <w:lang w:val="fr-FR"/>
        </w:rPr>
      </w:pPr>
      <w:r w:rsidRPr="00D0469F">
        <w:rPr>
          <w:lang w:val="fr-FR"/>
        </w:rPr>
        <w:tab/>
      </w:r>
      <w:r w:rsidR="003B3542">
        <w:rPr>
          <w:lang w:val="fr-FR"/>
        </w:rPr>
        <w:t>Va</w:t>
      </w:r>
      <w:r w:rsidR="006C5EC1" w:rsidRPr="00D0469F">
        <w:rPr>
          <w:lang w:val="fr-FR"/>
        </w:rPr>
        <w:t xml:space="preserve"> bien.</w:t>
      </w:r>
    </w:p>
    <w:p w14:paraId="6D49D6CC" w14:textId="77777777" w:rsidR="00D0469F" w:rsidRPr="003B3542" w:rsidRDefault="00D0469F" w:rsidP="006C5EC1">
      <w:pPr>
        <w:spacing w:after="0" w:line="240" w:lineRule="auto"/>
        <w:jc w:val="both"/>
        <w:rPr>
          <w:sz w:val="8"/>
          <w:szCs w:val="8"/>
          <w:lang w:val="fr-FR"/>
        </w:rPr>
      </w:pPr>
    </w:p>
    <w:p w14:paraId="3AF045AB" w14:textId="258DA3B3" w:rsidR="006C5EC1" w:rsidRPr="00D0469F" w:rsidRDefault="00D0469F" w:rsidP="00D0469F">
      <w:pPr>
        <w:spacing w:after="0" w:line="240" w:lineRule="auto"/>
        <w:ind w:left="5954"/>
        <w:jc w:val="both"/>
        <w:rPr>
          <w:lang w:val="fr-FR"/>
        </w:rPr>
      </w:pPr>
      <w:r w:rsidRPr="00D0469F">
        <w:rPr>
          <w:lang w:val="fr-FR"/>
        </w:rPr>
        <w:t>Votre</w:t>
      </w:r>
      <w:r w:rsidR="006C5EC1" w:rsidRPr="00D0469F">
        <w:rPr>
          <w:lang w:val="fr-FR"/>
        </w:rPr>
        <w:t xml:space="preserve"> très humble </w:t>
      </w:r>
      <w:r w:rsidRPr="00D0469F">
        <w:rPr>
          <w:lang w:val="fr-FR"/>
        </w:rPr>
        <w:t>S</w:t>
      </w:r>
      <w:r w:rsidR="006C5EC1" w:rsidRPr="00D0469F">
        <w:rPr>
          <w:lang w:val="fr-FR"/>
        </w:rPr>
        <w:t>erviteur</w:t>
      </w:r>
    </w:p>
    <w:p w14:paraId="2EAD7E00" w14:textId="77777777" w:rsidR="006C5EC1" w:rsidRPr="00C77665" w:rsidRDefault="006C5EC1" w:rsidP="00D0469F">
      <w:pPr>
        <w:spacing w:after="0" w:line="240" w:lineRule="auto"/>
        <w:ind w:left="5954"/>
        <w:jc w:val="both"/>
        <w:rPr>
          <w:lang w:val="pt-BR"/>
        </w:rPr>
      </w:pPr>
      <w:r w:rsidRPr="00C77665">
        <w:rPr>
          <w:lang w:val="pt-BR"/>
        </w:rPr>
        <w:t>Andréa Costa</w:t>
      </w:r>
    </w:p>
    <w:p w14:paraId="50C78769" w14:textId="1DA873C2" w:rsidR="006C5EC1" w:rsidRPr="00C77665" w:rsidRDefault="006C5EC1" w:rsidP="00D0469F">
      <w:pPr>
        <w:spacing w:after="0" w:line="240" w:lineRule="auto"/>
        <w:ind w:left="5954"/>
        <w:jc w:val="both"/>
        <w:rPr>
          <w:lang w:val="pt-BR"/>
        </w:rPr>
      </w:pPr>
      <w:r w:rsidRPr="00C77665">
        <w:rPr>
          <w:lang w:val="pt-BR"/>
        </w:rPr>
        <w:t>Brigadier de Poste</w:t>
      </w:r>
    </w:p>
    <w:p w14:paraId="11A2B6F1" w14:textId="70AE34F5" w:rsidR="006C5EC1" w:rsidRDefault="006C5EC1" w:rsidP="006C5EC1">
      <w:pPr>
        <w:spacing w:after="0" w:line="240" w:lineRule="auto"/>
        <w:jc w:val="both"/>
        <w:rPr>
          <w:lang w:val="pt-BR"/>
        </w:rPr>
      </w:pPr>
    </w:p>
    <w:p w14:paraId="2A50EF54" w14:textId="4273FD9B" w:rsidR="006C5EC1" w:rsidRPr="00C77665" w:rsidRDefault="006C5EC1" w:rsidP="003B3542">
      <w:pPr>
        <w:spacing w:after="0" w:line="240" w:lineRule="auto"/>
        <w:jc w:val="center"/>
        <w:rPr>
          <w:b/>
          <w:bCs/>
          <w:sz w:val="28"/>
          <w:szCs w:val="28"/>
          <w:lang w:val="pt-BR"/>
        </w:rPr>
      </w:pPr>
      <w:r w:rsidRPr="00C77665">
        <w:rPr>
          <w:b/>
          <w:bCs/>
          <w:sz w:val="28"/>
          <w:szCs w:val="28"/>
          <w:lang w:val="pt-BR"/>
        </w:rPr>
        <w:t>878</w:t>
      </w:r>
    </w:p>
    <w:p w14:paraId="7DFA30B2" w14:textId="77777777" w:rsidR="006C5EC1" w:rsidRPr="003B3542" w:rsidRDefault="006C5EC1" w:rsidP="003B3542">
      <w:pPr>
        <w:spacing w:after="0" w:line="240" w:lineRule="auto"/>
        <w:jc w:val="center"/>
        <w:rPr>
          <w:b/>
          <w:bCs/>
          <w:sz w:val="28"/>
          <w:szCs w:val="28"/>
          <w:lang w:val="fr-FR"/>
        </w:rPr>
      </w:pPr>
      <w:r w:rsidRPr="003B3542">
        <w:rPr>
          <w:b/>
          <w:bCs/>
          <w:sz w:val="28"/>
          <w:szCs w:val="28"/>
          <w:lang w:val="fr-FR"/>
        </w:rPr>
        <w:t>À Sœur Nazarena Majone, F.D.Z.</w:t>
      </w:r>
    </w:p>
    <w:p w14:paraId="4166199C" w14:textId="77777777" w:rsidR="003B3542" w:rsidRDefault="003B3542" w:rsidP="006C5EC1">
      <w:pPr>
        <w:spacing w:after="0" w:line="240" w:lineRule="auto"/>
        <w:jc w:val="both"/>
        <w:rPr>
          <w:lang w:val="fr-FR"/>
        </w:rPr>
      </w:pPr>
    </w:p>
    <w:p w14:paraId="022B0BF0" w14:textId="37A9B017" w:rsidR="006C5EC1" w:rsidRPr="00EB7A3B" w:rsidRDefault="006C5EC1" w:rsidP="006C5EC1">
      <w:pPr>
        <w:spacing w:after="0" w:line="240" w:lineRule="auto"/>
        <w:jc w:val="both"/>
        <w:rPr>
          <w:sz w:val="20"/>
          <w:szCs w:val="20"/>
          <w:lang w:val="fr-FR"/>
        </w:rPr>
      </w:pPr>
      <w:r w:rsidRPr="00EB7A3B">
        <w:rPr>
          <w:sz w:val="20"/>
          <w:szCs w:val="20"/>
          <w:lang w:val="fr-FR"/>
        </w:rPr>
        <w:t>A</w:t>
      </w:r>
      <w:r w:rsidR="003B3542" w:rsidRPr="00EB7A3B">
        <w:rPr>
          <w:sz w:val="20"/>
          <w:szCs w:val="20"/>
          <w:lang w:val="fr-FR"/>
        </w:rPr>
        <w:t>P</w:t>
      </w:r>
      <w:r w:rsidRPr="00EB7A3B">
        <w:rPr>
          <w:sz w:val="20"/>
          <w:szCs w:val="20"/>
          <w:lang w:val="fr-FR"/>
        </w:rPr>
        <w:t>R 3091 - C3, 2/2</w:t>
      </w:r>
    </w:p>
    <w:p w14:paraId="48759F9F" w14:textId="3062BBF2" w:rsidR="006C5EC1" w:rsidRPr="00EB7A3B" w:rsidRDefault="006C5EC1" w:rsidP="006C5EC1">
      <w:pPr>
        <w:spacing w:after="0" w:line="240" w:lineRule="auto"/>
        <w:jc w:val="both"/>
        <w:rPr>
          <w:sz w:val="20"/>
          <w:szCs w:val="20"/>
          <w:lang w:val="fr-FR"/>
        </w:rPr>
      </w:pPr>
      <w:r w:rsidRPr="00EB7A3B">
        <w:rPr>
          <w:sz w:val="20"/>
          <w:szCs w:val="20"/>
          <w:lang w:val="fr-FR"/>
        </w:rPr>
        <w:t xml:space="preserve">ms. orig. aut.; 1 </w:t>
      </w:r>
      <w:r w:rsidR="005834DA">
        <w:rPr>
          <w:sz w:val="20"/>
          <w:szCs w:val="20"/>
          <w:lang w:val="fr-FR"/>
        </w:rPr>
        <w:t>p</w:t>
      </w:r>
      <w:r w:rsidR="00EB7A3B" w:rsidRPr="00EB7A3B">
        <w:rPr>
          <w:sz w:val="20"/>
          <w:szCs w:val="20"/>
          <w:lang w:val="fr-FR"/>
        </w:rPr>
        <w:t>age</w:t>
      </w:r>
      <w:r w:rsidRPr="00EB7A3B">
        <w:rPr>
          <w:sz w:val="20"/>
          <w:szCs w:val="20"/>
          <w:lang w:val="fr-FR"/>
        </w:rPr>
        <w:t xml:space="preserve"> (mm.110x135) - 1 côté écrit; inédit.</w:t>
      </w:r>
    </w:p>
    <w:p w14:paraId="637981C3" w14:textId="77777777" w:rsidR="006C5EC1" w:rsidRPr="00EB7A3B" w:rsidRDefault="006C5EC1" w:rsidP="006C5EC1">
      <w:pPr>
        <w:spacing w:after="0" w:line="240" w:lineRule="auto"/>
        <w:jc w:val="both"/>
        <w:rPr>
          <w:sz w:val="20"/>
          <w:szCs w:val="20"/>
          <w:lang w:val="fr-FR"/>
        </w:rPr>
      </w:pPr>
      <w:r w:rsidRPr="00EB7A3B">
        <w:rPr>
          <w:sz w:val="20"/>
          <w:szCs w:val="20"/>
          <w:lang w:val="fr-FR"/>
        </w:rPr>
        <w:t>Messine, 16.02.1912</w:t>
      </w:r>
    </w:p>
    <w:p w14:paraId="432A84D0" w14:textId="77777777" w:rsidR="00EB7A3B" w:rsidRPr="00EB7A3B" w:rsidRDefault="00EB7A3B" w:rsidP="006C5EC1">
      <w:pPr>
        <w:spacing w:after="0" w:line="240" w:lineRule="auto"/>
        <w:jc w:val="both"/>
        <w:rPr>
          <w:sz w:val="10"/>
          <w:szCs w:val="10"/>
          <w:lang w:val="fr-FR"/>
        </w:rPr>
      </w:pPr>
    </w:p>
    <w:p w14:paraId="45A4D90C" w14:textId="2AA24F85" w:rsidR="006C5EC1" w:rsidRPr="005834DA" w:rsidRDefault="00EB7A3B" w:rsidP="006C5EC1">
      <w:pPr>
        <w:spacing w:after="0" w:line="240" w:lineRule="auto"/>
        <w:jc w:val="both"/>
        <w:rPr>
          <w:sz w:val="20"/>
          <w:szCs w:val="20"/>
          <w:lang w:val="fr-FR"/>
        </w:rPr>
      </w:pPr>
      <w:r w:rsidRPr="005834DA">
        <w:rPr>
          <w:sz w:val="20"/>
          <w:szCs w:val="20"/>
          <w:lang w:val="fr-FR"/>
        </w:rPr>
        <w:t>Billet avec lequel la autorise</w:t>
      </w:r>
      <w:r w:rsidR="006C5EC1" w:rsidRPr="005834DA">
        <w:rPr>
          <w:sz w:val="20"/>
          <w:szCs w:val="20"/>
          <w:lang w:val="fr-FR"/>
        </w:rPr>
        <w:t xml:space="preserve"> à payer le montant dû à M</w:t>
      </w:r>
      <w:r w:rsidRPr="005834DA">
        <w:rPr>
          <w:sz w:val="20"/>
          <w:szCs w:val="20"/>
          <w:lang w:val="fr-FR"/>
        </w:rPr>
        <w:t>onsieur</w:t>
      </w:r>
      <w:r w:rsidR="006C5EC1" w:rsidRPr="005834DA">
        <w:rPr>
          <w:sz w:val="20"/>
          <w:szCs w:val="20"/>
          <w:lang w:val="fr-FR"/>
        </w:rPr>
        <w:t xml:space="preserve"> Eugenio Stracuzzi pour la fourniture de</w:t>
      </w:r>
      <w:r w:rsidRPr="005834DA">
        <w:rPr>
          <w:sz w:val="20"/>
          <w:szCs w:val="20"/>
          <w:lang w:val="fr-FR"/>
        </w:rPr>
        <w:t xml:space="preserve"> </w:t>
      </w:r>
      <w:r w:rsidR="006C5EC1" w:rsidRPr="005834DA">
        <w:rPr>
          <w:sz w:val="20"/>
          <w:szCs w:val="20"/>
          <w:lang w:val="fr-FR"/>
        </w:rPr>
        <w:t>cuir et peau</w:t>
      </w:r>
      <w:r w:rsidR="00F10D44" w:rsidRPr="005834DA">
        <w:rPr>
          <w:sz w:val="20"/>
          <w:szCs w:val="20"/>
          <w:lang w:val="fr-FR"/>
        </w:rPr>
        <w:t>sse</w:t>
      </w:r>
      <w:r w:rsidR="005834DA">
        <w:rPr>
          <w:sz w:val="20"/>
          <w:szCs w:val="20"/>
          <w:lang w:val="fr-FR"/>
        </w:rPr>
        <w:t xml:space="preserve">rie </w:t>
      </w:r>
      <w:r w:rsidR="006C5EC1" w:rsidRPr="005834DA">
        <w:rPr>
          <w:sz w:val="20"/>
          <w:szCs w:val="20"/>
          <w:lang w:val="fr-FR"/>
        </w:rPr>
        <w:t xml:space="preserve"> pour le magasin de chaussures de l'Institut </w:t>
      </w:r>
      <w:r w:rsidRPr="005834DA">
        <w:rPr>
          <w:sz w:val="20"/>
          <w:szCs w:val="20"/>
          <w:lang w:val="fr-FR"/>
        </w:rPr>
        <w:t xml:space="preserve">Antonien </w:t>
      </w:r>
      <w:r w:rsidR="006C5EC1" w:rsidRPr="005834DA">
        <w:rPr>
          <w:sz w:val="20"/>
          <w:szCs w:val="20"/>
          <w:lang w:val="fr-FR"/>
        </w:rPr>
        <w:t>masculin de Messine.</w:t>
      </w:r>
    </w:p>
    <w:p w14:paraId="33B58852" w14:textId="77777777" w:rsidR="00EB7A3B" w:rsidRPr="005834DA" w:rsidRDefault="00EB7A3B" w:rsidP="006C5EC1">
      <w:pPr>
        <w:spacing w:after="0" w:line="240" w:lineRule="auto"/>
        <w:jc w:val="both"/>
        <w:rPr>
          <w:lang w:val="fr-FR"/>
        </w:rPr>
      </w:pPr>
    </w:p>
    <w:p w14:paraId="60277979" w14:textId="1A68BA5E" w:rsidR="006C5EC1" w:rsidRPr="005834DA" w:rsidRDefault="00EB7A3B" w:rsidP="006C5EC1">
      <w:pPr>
        <w:spacing w:after="0" w:line="240" w:lineRule="auto"/>
        <w:jc w:val="both"/>
        <w:rPr>
          <w:lang w:val="fr-FR"/>
        </w:rPr>
      </w:pPr>
      <w:r w:rsidRPr="005834DA">
        <w:rPr>
          <w:lang w:val="fr-FR"/>
        </w:rPr>
        <w:tab/>
      </w:r>
      <w:r w:rsidRPr="005834DA">
        <w:rPr>
          <w:lang w:val="fr-FR"/>
        </w:rPr>
        <w:tab/>
      </w:r>
      <w:r w:rsidRPr="005834DA">
        <w:rPr>
          <w:lang w:val="fr-FR"/>
        </w:rPr>
        <w:tab/>
      </w:r>
      <w:r w:rsidRPr="005834DA">
        <w:rPr>
          <w:lang w:val="fr-FR"/>
        </w:rPr>
        <w:tab/>
      </w:r>
      <w:r w:rsidRPr="005834DA">
        <w:rPr>
          <w:lang w:val="fr-FR"/>
        </w:rPr>
        <w:tab/>
      </w:r>
      <w:r w:rsidRPr="005834DA">
        <w:rPr>
          <w:lang w:val="fr-FR"/>
        </w:rPr>
        <w:tab/>
      </w:r>
      <w:r w:rsidRPr="005834DA">
        <w:rPr>
          <w:lang w:val="fr-FR"/>
        </w:rPr>
        <w:tab/>
      </w:r>
      <w:r w:rsidRPr="005834DA">
        <w:rPr>
          <w:lang w:val="fr-FR"/>
        </w:rPr>
        <w:tab/>
      </w:r>
      <w:r w:rsidR="006C5EC1" w:rsidRPr="005834DA">
        <w:rPr>
          <w:lang w:val="fr-FR"/>
        </w:rPr>
        <w:t>Messine le 16 février 1912</w:t>
      </w:r>
    </w:p>
    <w:p w14:paraId="36A917BB" w14:textId="77777777" w:rsidR="00733B7C" w:rsidRPr="005834DA" w:rsidRDefault="00733B7C" w:rsidP="006C5EC1">
      <w:pPr>
        <w:spacing w:after="0" w:line="240" w:lineRule="auto"/>
        <w:jc w:val="both"/>
        <w:rPr>
          <w:lang w:val="fr-FR"/>
        </w:rPr>
      </w:pPr>
    </w:p>
    <w:p w14:paraId="656C082C" w14:textId="701B6B03" w:rsidR="006C5EC1" w:rsidRPr="005834DA" w:rsidRDefault="00733B7C" w:rsidP="006C5EC1">
      <w:pPr>
        <w:spacing w:after="0" w:line="240" w:lineRule="auto"/>
        <w:jc w:val="both"/>
        <w:rPr>
          <w:lang w:val="fr-FR"/>
        </w:rPr>
      </w:pPr>
      <w:r w:rsidRPr="005834DA">
        <w:rPr>
          <w:lang w:val="fr-FR"/>
        </w:rPr>
        <w:tab/>
      </w:r>
      <w:r w:rsidR="006C5EC1" w:rsidRPr="005834DA">
        <w:rPr>
          <w:lang w:val="fr-FR"/>
        </w:rPr>
        <w:t xml:space="preserve">La </w:t>
      </w:r>
      <w:r w:rsidR="002C6EE1" w:rsidRPr="005834DA">
        <w:rPr>
          <w:lang w:val="fr-FR"/>
        </w:rPr>
        <w:t>S</w:t>
      </w:r>
      <w:r w:rsidR="006C5EC1" w:rsidRPr="005834DA">
        <w:rPr>
          <w:lang w:val="fr-FR"/>
        </w:rPr>
        <w:t xml:space="preserve">œur </w:t>
      </w:r>
      <w:r w:rsidR="002C6EE1" w:rsidRPr="005834DA">
        <w:rPr>
          <w:lang w:val="fr-FR"/>
        </w:rPr>
        <w:t>S</w:t>
      </w:r>
      <w:r w:rsidR="006C5EC1" w:rsidRPr="005834DA">
        <w:rPr>
          <w:lang w:val="fr-FR"/>
        </w:rPr>
        <w:t xml:space="preserve">upérieure paiera au porteur Eugenio Stracuzzi pour </w:t>
      </w:r>
      <w:r w:rsidR="005834DA" w:rsidRPr="005834DA">
        <w:rPr>
          <w:lang w:val="fr-FR"/>
        </w:rPr>
        <w:t>cuir</w:t>
      </w:r>
      <w:r w:rsidR="002C6EE1" w:rsidRPr="005834DA">
        <w:rPr>
          <w:lang w:val="fr-FR"/>
        </w:rPr>
        <w:t xml:space="preserve"> et peausse</w:t>
      </w:r>
      <w:r w:rsidR="005834DA">
        <w:rPr>
          <w:lang w:val="fr-FR"/>
        </w:rPr>
        <w:t>rie</w:t>
      </w:r>
      <w:r w:rsidR="002C6EE1" w:rsidRPr="005834DA">
        <w:rPr>
          <w:lang w:val="fr-FR"/>
        </w:rPr>
        <w:t xml:space="preserve"> </w:t>
      </w:r>
      <w:r w:rsidR="006C5EC1" w:rsidRPr="005834DA">
        <w:rPr>
          <w:lang w:val="fr-FR"/>
        </w:rPr>
        <w:t>32,70 lires (trente-deux et soixante-dix centimes).</w:t>
      </w:r>
    </w:p>
    <w:p w14:paraId="1A6378D8" w14:textId="77777777" w:rsidR="00733B7C" w:rsidRPr="005834DA" w:rsidRDefault="00733B7C" w:rsidP="006C5EC1">
      <w:pPr>
        <w:spacing w:after="0" w:line="240" w:lineRule="auto"/>
        <w:jc w:val="both"/>
        <w:rPr>
          <w:sz w:val="12"/>
          <w:szCs w:val="12"/>
          <w:lang w:val="fr-FR"/>
        </w:rPr>
      </w:pPr>
    </w:p>
    <w:p w14:paraId="7C826B6E" w14:textId="6E5E4F70" w:rsidR="006C5EC1" w:rsidRPr="005834DA" w:rsidRDefault="00733B7C" w:rsidP="006C5EC1">
      <w:pPr>
        <w:spacing w:after="0" w:line="240" w:lineRule="auto"/>
        <w:jc w:val="both"/>
      </w:pPr>
      <w:r w:rsidRPr="005834DA">
        <w:rPr>
          <w:lang w:val="fr-FR"/>
        </w:rPr>
        <w:tab/>
      </w:r>
      <w:r w:rsidRPr="005834DA">
        <w:rPr>
          <w:lang w:val="fr-FR"/>
        </w:rPr>
        <w:tab/>
      </w:r>
      <w:r w:rsidRPr="005834DA">
        <w:rPr>
          <w:lang w:val="fr-FR"/>
        </w:rPr>
        <w:tab/>
      </w:r>
      <w:r w:rsidRPr="005834DA">
        <w:rPr>
          <w:lang w:val="fr-FR"/>
        </w:rPr>
        <w:tab/>
      </w:r>
      <w:r w:rsidRPr="005834DA">
        <w:rPr>
          <w:lang w:val="fr-FR"/>
        </w:rPr>
        <w:tab/>
      </w:r>
      <w:r w:rsidRPr="005834DA">
        <w:rPr>
          <w:lang w:val="fr-FR"/>
        </w:rPr>
        <w:tab/>
      </w:r>
      <w:r w:rsidRPr="005834DA">
        <w:rPr>
          <w:lang w:val="fr-FR"/>
        </w:rPr>
        <w:tab/>
      </w:r>
      <w:r w:rsidR="006C5EC1" w:rsidRPr="005834DA">
        <w:t xml:space="preserve">Chanoine </w:t>
      </w:r>
      <w:r w:rsidR="002C6EE1" w:rsidRPr="005834DA">
        <w:t>Ha</w:t>
      </w:r>
      <w:r w:rsidR="006C5EC1" w:rsidRPr="005834DA">
        <w:t>nnibal Mari</w:t>
      </w:r>
      <w:r w:rsidR="002C6EE1" w:rsidRPr="005834DA">
        <w:t>e</w:t>
      </w:r>
      <w:r w:rsidR="006C5EC1" w:rsidRPr="005834DA">
        <w:t xml:space="preserve"> Di Francia</w:t>
      </w:r>
    </w:p>
    <w:p w14:paraId="326046EF" w14:textId="77777777" w:rsidR="006C5EC1" w:rsidRPr="00733B7C" w:rsidRDefault="006C5EC1" w:rsidP="006C5EC1">
      <w:pPr>
        <w:spacing w:after="0" w:line="240" w:lineRule="auto"/>
        <w:jc w:val="both"/>
        <w:rPr>
          <w:highlight w:val="yellow"/>
        </w:rPr>
      </w:pPr>
    </w:p>
    <w:p w14:paraId="5FD05AC4" w14:textId="77777777" w:rsidR="006C5EC1" w:rsidRPr="00EE5719" w:rsidRDefault="006C5EC1" w:rsidP="006C5EC1">
      <w:pPr>
        <w:spacing w:after="0" w:line="240" w:lineRule="auto"/>
        <w:jc w:val="center"/>
        <w:rPr>
          <w:b/>
          <w:bCs/>
          <w:sz w:val="28"/>
          <w:szCs w:val="28"/>
        </w:rPr>
      </w:pPr>
      <w:r w:rsidRPr="00EE5719">
        <w:rPr>
          <w:b/>
          <w:bCs/>
          <w:sz w:val="28"/>
          <w:szCs w:val="28"/>
        </w:rPr>
        <w:t>879</w:t>
      </w:r>
    </w:p>
    <w:p w14:paraId="361DD8DD" w14:textId="2309959D" w:rsidR="00A03701" w:rsidRPr="00EE5719" w:rsidRDefault="006C5EC1" w:rsidP="006C5EC1">
      <w:pPr>
        <w:spacing w:after="0" w:line="240" w:lineRule="auto"/>
        <w:jc w:val="center"/>
        <w:rPr>
          <w:b/>
          <w:bCs/>
          <w:sz w:val="28"/>
          <w:szCs w:val="28"/>
        </w:rPr>
      </w:pPr>
      <w:r w:rsidRPr="00EE5719">
        <w:rPr>
          <w:b/>
          <w:bCs/>
          <w:sz w:val="28"/>
          <w:szCs w:val="28"/>
        </w:rPr>
        <w:t>À Sœur Teresina D'Ippolito, F.S.C.</w:t>
      </w:r>
    </w:p>
    <w:p w14:paraId="41BD6A6C" w14:textId="1AA88887" w:rsidR="00527CD7" w:rsidRPr="00EE5719" w:rsidRDefault="00527CD7" w:rsidP="006C5EC1">
      <w:pPr>
        <w:spacing w:after="0" w:line="240" w:lineRule="auto"/>
        <w:jc w:val="center"/>
      </w:pPr>
    </w:p>
    <w:p w14:paraId="278586BA" w14:textId="7639DCB9" w:rsidR="00527CD7" w:rsidRPr="00C77665" w:rsidRDefault="00527CD7" w:rsidP="00527CD7">
      <w:pPr>
        <w:spacing w:after="0" w:line="240" w:lineRule="auto"/>
        <w:jc w:val="both"/>
        <w:rPr>
          <w:sz w:val="20"/>
          <w:szCs w:val="20"/>
        </w:rPr>
      </w:pPr>
      <w:r w:rsidRPr="00C77665">
        <w:rPr>
          <w:sz w:val="20"/>
          <w:szCs w:val="20"/>
        </w:rPr>
        <w:t>A</w:t>
      </w:r>
      <w:r w:rsidR="00EE003E" w:rsidRPr="00C77665">
        <w:rPr>
          <w:sz w:val="20"/>
          <w:szCs w:val="20"/>
        </w:rPr>
        <w:t>P</w:t>
      </w:r>
      <w:r w:rsidRPr="00C77665">
        <w:rPr>
          <w:sz w:val="20"/>
          <w:szCs w:val="20"/>
        </w:rPr>
        <w:t>R 1484 - C3, 2/3</w:t>
      </w:r>
    </w:p>
    <w:p w14:paraId="488E5234" w14:textId="2E3D3831" w:rsidR="00527CD7" w:rsidRPr="00C77665" w:rsidRDefault="00527CD7" w:rsidP="00527CD7">
      <w:pPr>
        <w:spacing w:after="0" w:line="240" w:lineRule="auto"/>
        <w:jc w:val="both"/>
        <w:rPr>
          <w:sz w:val="20"/>
          <w:szCs w:val="20"/>
        </w:rPr>
      </w:pPr>
      <w:r w:rsidRPr="00C77665">
        <w:rPr>
          <w:sz w:val="20"/>
          <w:szCs w:val="20"/>
        </w:rPr>
        <w:t>copie auth</w:t>
      </w:r>
      <w:r w:rsidR="00EE003E" w:rsidRPr="00C77665">
        <w:rPr>
          <w:sz w:val="20"/>
          <w:szCs w:val="20"/>
        </w:rPr>
        <w:t>.</w:t>
      </w:r>
      <w:r w:rsidRPr="00C77665">
        <w:rPr>
          <w:sz w:val="20"/>
          <w:szCs w:val="20"/>
        </w:rPr>
        <w:t xml:space="preserve">; orig. aux Archives de la Curie </w:t>
      </w:r>
      <w:r w:rsidR="00EE003E" w:rsidRPr="00C77665">
        <w:rPr>
          <w:sz w:val="20"/>
          <w:szCs w:val="20"/>
        </w:rPr>
        <w:t>É</w:t>
      </w:r>
      <w:r w:rsidRPr="00C77665">
        <w:rPr>
          <w:sz w:val="20"/>
          <w:szCs w:val="20"/>
        </w:rPr>
        <w:t>piscopale, Potenza; inédit.</w:t>
      </w:r>
    </w:p>
    <w:p w14:paraId="16F47D6B" w14:textId="77777777" w:rsidR="00527CD7" w:rsidRPr="00EE003E" w:rsidRDefault="00527CD7" w:rsidP="00527CD7">
      <w:pPr>
        <w:spacing w:after="0" w:line="240" w:lineRule="auto"/>
        <w:jc w:val="both"/>
        <w:rPr>
          <w:sz w:val="20"/>
          <w:szCs w:val="20"/>
          <w:lang w:val="fr-FR"/>
        </w:rPr>
      </w:pPr>
      <w:r w:rsidRPr="00EE003E">
        <w:rPr>
          <w:sz w:val="20"/>
          <w:szCs w:val="20"/>
          <w:lang w:val="fr-FR"/>
        </w:rPr>
        <w:t>Messine, 25.02.1912</w:t>
      </w:r>
    </w:p>
    <w:p w14:paraId="431B6243" w14:textId="77777777" w:rsidR="00EE003E" w:rsidRPr="00EE003E" w:rsidRDefault="00EE003E" w:rsidP="00527CD7">
      <w:pPr>
        <w:spacing w:after="0" w:line="240" w:lineRule="auto"/>
        <w:jc w:val="both"/>
        <w:rPr>
          <w:sz w:val="10"/>
          <w:szCs w:val="10"/>
          <w:lang w:val="fr-FR"/>
        </w:rPr>
      </w:pPr>
    </w:p>
    <w:p w14:paraId="7823478E" w14:textId="3149A403" w:rsidR="008455F8" w:rsidRDefault="00C113F5" w:rsidP="00527CD7">
      <w:pPr>
        <w:spacing w:after="0" w:line="240" w:lineRule="auto"/>
        <w:jc w:val="both"/>
        <w:rPr>
          <w:lang w:val="fr-FR"/>
        </w:rPr>
      </w:pPr>
      <w:r w:rsidRPr="00C113F5">
        <w:rPr>
          <w:sz w:val="20"/>
          <w:szCs w:val="20"/>
          <w:lang w:val="fr-FR"/>
        </w:rPr>
        <w:t xml:space="preserve">Il se justifie du retard dans la correspondance dû à d'énormes engagements, et ajoute une brève exhortation spirituelle. Avec une fermeté vigoureuse, il exprime un rappel fort à cause des dispositions qu'il a données pour l'inauguration de la Maison de Marsico Nuovo (Potenza) parce que n'ont pas été exécutées. Diverses communications suivent sur d'autres problèmes, et il </w:t>
      </w:r>
      <w:r w:rsidR="00AF4011" w:rsidRPr="00C113F5">
        <w:rPr>
          <w:sz w:val="20"/>
          <w:szCs w:val="20"/>
          <w:lang w:val="fr-FR"/>
        </w:rPr>
        <w:t>prodigue</w:t>
      </w:r>
      <w:r w:rsidRPr="00C113F5">
        <w:rPr>
          <w:sz w:val="20"/>
          <w:szCs w:val="20"/>
          <w:lang w:val="fr-FR"/>
        </w:rPr>
        <w:t xml:space="preserve"> des conseils pratiques et des directives pour le bon déroulement et la gouvernance de la Communauté.</w:t>
      </w:r>
    </w:p>
    <w:p w14:paraId="0FB584AD" w14:textId="77777777" w:rsidR="00DA2EB2" w:rsidRDefault="00DA2EB2" w:rsidP="00EE003E">
      <w:pPr>
        <w:spacing w:after="0" w:line="240" w:lineRule="auto"/>
        <w:jc w:val="center"/>
        <w:rPr>
          <w:lang w:val="fr-FR"/>
        </w:rPr>
      </w:pPr>
    </w:p>
    <w:p w14:paraId="4B5D05CA" w14:textId="6F0AE30E" w:rsidR="00527CD7" w:rsidRPr="00527CD7" w:rsidRDefault="00527CD7" w:rsidP="00EE003E">
      <w:pPr>
        <w:spacing w:after="0" w:line="240" w:lineRule="auto"/>
        <w:jc w:val="center"/>
        <w:rPr>
          <w:lang w:val="fr-FR"/>
        </w:rPr>
      </w:pPr>
      <w:r w:rsidRPr="00527CD7">
        <w:rPr>
          <w:lang w:val="fr-FR"/>
        </w:rPr>
        <w:t>I.M.I.</w:t>
      </w:r>
    </w:p>
    <w:p w14:paraId="312C9478" w14:textId="77777777" w:rsidR="00EE003E" w:rsidRDefault="00EE003E" w:rsidP="00527CD7">
      <w:pPr>
        <w:spacing w:after="0" w:line="240" w:lineRule="auto"/>
        <w:jc w:val="both"/>
        <w:rPr>
          <w:lang w:val="fr-FR"/>
        </w:rPr>
      </w:pPr>
    </w:p>
    <w:p w14:paraId="4AB3E6C8" w14:textId="00C0BA6F" w:rsidR="00527CD7" w:rsidRPr="00527CD7" w:rsidRDefault="00EE003E" w:rsidP="00527CD7">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27CD7" w:rsidRPr="00527CD7">
        <w:rPr>
          <w:lang w:val="fr-FR"/>
        </w:rPr>
        <w:t>* Messine 25 février 1912</w:t>
      </w:r>
    </w:p>
    <w:p w14:paraId="763DB355" w14:textId="77777777" w:rsidR="00EE003E" w:rsidRDefault="00EE003E" w:rsidP="00527CD7">
      <w:pPr>
        <w:spacing w:after="0" w:line="240" w:lineRule="auto"/>
        <w:jc w:val="both"/>
        <w:rPr>
          <w:lang w:val="fr-FR"/>
        </w:rPr>
      </w:pPr>
    </w:p>
    <w:p w14:paraId="72A95CAC" w14:textId="3815BBD7" w:rsidR="00527CD7" w:rsidRPr="00527CD7" w:rsidRDefault="00EE003E" w:rsidP="00527CD7">
      <w:pPr>
        <w:spacing w:after="0" w:line="240" w:lineRule="auto"/>
        <w:jc w:val="both"/>
        <w:rPr>
          <w:lang w:val="fr-FR"/>
        </w:rPr>
      </w:pPr>
      <w:r>
        <w:rPr>
          <w:lang w:val="fr-FR"/>
        </w:rPr>
        <w:tab/>
      </w:r>
      <w:r w:rsidR="00527CD7" w:rsidRPr="00527CD7">
        <w:rPr>
          <w:lang w:val="fr-FR"/>
        </w:rPr>
        <w:t>Fille bénie en Jésus-Christ,</w:t>
      </w:r>
    </w:p>
    <w:p w14:paraId="468E742E" w14:textId="528BF35A" w:rsidR="00C113F5" w:rsidRDefault="00527CD7" w:rsidP="00527CD7">
      <w:pPr>
        <w:spacing w:after="0" w:line="240" w:lineRule="auto"/>
        <w:jc w:val="both"/>
        <w:rPr>
          <w:lang w:val="fr-FR"/>
        </w:rPr>
      </w:pPr>
      <w:r w:rsidRPr="00527CD7">
        <w:rPr>
          <w:lang w:val="fr-FR"/>
        </w:rPr>
        <w:t>ne vous étonnez pas de mon retard à vous répondre</w:t>
      </w:r>
      <w:r w:rsidR="00CB3A2C">
        <w:rPr>
          <w:lang w:val="fr-FR"/>
        </w:rPr>
        <w:t>,</w:t>
      </w:r>
      <w:r w:rsidRPr="00527CD7">
        <w:rPr>
          <w:lang w:val="fr-FR"/>
        </w:rPr>
        <w:t xml:space="preserve"> d'où vous </w:t>
      </w:r>
      <w:r w:rsidR="00096E62">
        <w:rPr>
          <w:lang w:val="fr-FR"/>
        </w:rPr>
        <w:t>constat</w:t>
      </w:r>
      <w:r w:rsidR="00CB3A2C" w:rsidRPr="00527CD7">
        <w:rPr>
          <w:lang w:val="fr-FR"/>
        </w:rPr>
        <w:t>erez</w:t>
      </w:r>
      <w:r w:rsidRPr="00527CD7">
        <w:rPr>
          <w:lang w:val="fr-FR"/>
        </w:rPr>
        <w:t>:</w:t>
      </w:r>
      <w:r w:rsidR="00C113F5">
        <w:rPr>
          <w:lang w:val="fr-FR"/>
        </w:rPr>
        <w:t xml:space="preserve"> </w:t>
      </w:r>
    </w:p>
    <w:p w14:paraId="6AC8FB3D" w14:textId="7B37E854" w:rsidR="00527CD7" w:rsidRPr="00527CD7" w:rsidRDefault="00C113F5" w:rsidP="00527CD7">
      <w:pPr>
        <w:spacing w:after="0" w:line="240" w:lineRule="auto"/>
        <w:jc w:val="both"/>
        <w:rPr>
          <w:lang w:val="fr-FR"/>
        </w:rPr>
      </w:pPr>
      <w:r>
        <w:rPr>
          <w:lang w:val="fr-FR"/>
        </w:rPr>
        <w:t xml:space="preserve">1 </w:t>
      </w:r>
      <w:r w:rsidR="00527CD7" w:rsidRPr="00527CD7">
        <w:rPr>
          <w:lang w:val="fr-FR"/>
        </w:rPr>
        <w:t>- Que si je tarde trop parfois (parfois je réponds promptement) cela arrive soit parce que je suis absent, soit parce que je suis surchargé de choses.</w:t>
      </w:r>
    </w:p>
    <w:p w14:paraId="0EF74380" w14:textId="33178C4F" w:rsidR="00527CD7" w:rsidRPr="00527CD7" w:rsidRDefault="00527CD7" w:rsidP="00527CD7">
      <w:pPr>
        <w:spacing w:after="0" w:line="240" w:lineRule="auto"/>
        <w:jc w:val="both"/>
        <w:rPr>
          <w:lang w:val="fr-FR"/>
        </w:rPr>
      </w:pPr>
      <w:r w:rsidRPr="00527CD7">
        <w:rPr>
          <w:lang w:val="fr-FR"/>
        </w:rPr>
        <w:t>2</w:t>
      </w:r>
      <w:r w:rsidR="00C113F5">
        <w:rPr>
          <w:lang w:val="fr-FR"/>
        </w:rPr>
        <w:t xml:space="preserve"> </w:t>
      </w:r>
      <w:r w:rsidRPr="00527CD7">
        <w:rPr>
          <w:lang w:val="fr-FR"/>
        </w:rPr>
        <w:t>- Que lorsque le Directeur d'une Œuvre du Seigneur tarde à diriger et à conseiller, ce</w:t>
      </w:r>
      <w:r w:rsidR="00C113F5">
        <w:rPr>
          <w:lang w:val="fr-FR"/>
        </w:rPr>
        <w:t>lles</w:t>
      </w:r>
      <w:r w:rsidRPr="00527CD7">
        <w:rPr>
          <w:lang w:val="fr-FR"/>
        </w:rPr>
        <w:t xml:space="preserve"> qui attendent direction et conseil doivent se tourner vers le Père Suprême des Lumières [cf. </w:t>
      </w:r>
      <w:r w:rsidRPr="00BB32C0">
        <w:rPr>
          <w:i/>
          <w:iCs/>
          <w:lang w:val="fr-FR"/>
        </w:rPr>
        <w:t>J</w:t>
      </w:r>
      <w:r w:rsidR="00C113F5" w:rsidRPr="00BB32C0">
        <w:rPr>
          <w:i/>
          <w:iCs/>
          <w:lang w:val="fr-FR"/>
        </w:rPr>
        <w:t>c</w:t>
      </w:r>
      <w:r w:rsidRPr="00527CD7">
        <w:rPr>
          <w:lang w:val="fr-FR"/>
        </w:rPr>
        <w:t xml:space="preserve"> 1</w:t>
      </w:r>
      <w:r w:rsidR="00C113F5">
        <w:rPr>
          <w:lang w:val="fr-FR"/>
        </w:rPr>
        <w:t>,</w:t>
      </w:r>
      <w:r w:rsidRPr="00527CD7">
        <w:rPr>
          <w:lang w:val="fr-FR"/>
        </w:rPr>
        <w:t>17], à l'adorable</w:t>
      </w:r>
      <w:r w:rsidR="00CB3A2C">
        <w:rPr>
          <w:lang w:val="fr-FR"/>
        </w:rPr>
        <w:t xml:space="preserve"> </w:t>
      </w:r>
      <w:r w:rsidRPr="00527CD7">
        <w:rPr>
          <w:lang w:val="fr-FR"/>
        </w:rPr>
        <w:t xml:space="preserve">Supérieur </w:t>
      </w:r>
      <w:r w:rsidR="00CB3A2C">
        <w:rPr>
          <w:lang w:val="fr-FR"/>
        </w:rPr>
        <w:t xml:space="preserve">et Directeur </w:t>
      </w:r>
      <w:r w:rsidRPr="00527CD7">
        <w:rPr>
          <w:lang w:val="fr-FR"/>
        </w:rPr>
        <w:t>infaillible e</w:t>
      </w:r>
      <w:r w:rsidR="00CB3A2C">
        <w:rPr>
          <w:lang w:val="fr-FR"/>
        </w:rPr>
        <w:t xml:space="preserve">t très fidèle </w:t>
      </w:r>
      <w:r w:rsidRPr="00527CD7">
        <w:rPr>
          <w:lang w:val="fr-FR"/>
        </w:rPr>
        <w:t xml:space="preserve">de tous ses </w:t>
      </w:r>
      <w:r w:rsidR="00CB3A2C">
        <w:rPr>
          <w:lang w:val="fr-FR"/>
        </w:rPr>
        <w:t>Œuvres</w:t>
      </w:r>
      <w:r w:rsidRPr="00527CD7">
        <w:rPr>
          <w:lang w:val="fr-FR"/>
        </w:rPr>
        <w:t>,</w:t>
      </w:r>
      <w:r w:rsidR="00CB3A2C">
        <w:rPr>
          <w:lang w:val="fr-FR"/>
        </w:rPr>
        <w:t xml:space="preserve"> </w:t>
      </w:r>
      <w:r w:rsidRPr="00527CD7">
        <w:rPr>
          <w:lang w:val="fr-FR"/>
        </w:rPr>
        <w:t>Notre Seigneur Jésus, et à sa Très Sainte Mère, Supérieure et Mère</w:t>
      </w:r>
      <w:r w:rsidR="00CB3A2C">
        <w:rPr>
          <w:lang w:val="fr-FR"/>
        </w:rPr>
        <w:t xml:space="preserve"> </w:t>
      </w:r>
      <w:r w:rsidRPr="00527CD7">
        <w:rPr>
          <w:lang w:val="fr-FR"/>
        </w:rPr>
        <w:t xml:space="preserve">de toutes les </w:t>
      </w:r>
      <w:r w:rsidR="00CB3A2C">
        <w:rPr>
          <w:lang w:val="fr-FR"/>
        </w:rPr>
        <w:t>Œuvres</w:t>
      </w:r>
      <w:r w:rsidRPr="00527CD7">
        <w:rPr>
          <w:lang w:val="fr-FR"/>
        </w:rPr>
        <w:t xml:space="preserve"> du Seigneur. En Dieu il faut d'abord s'appuyer;</w:t>
      </w:r>
      <w:r w:rsidR="00CB3A2C">
        <w:rPr>
          <w:lang w:val="fr-FR"/>
        </w:rPr>
        <w:t xml:space="preserve"> </w:t>
      </w:r>
      <w:r w:rsidRPr="00527CD7">
        <w:rPr>
          <w:lang w:val="fr-FR"/>
        </w:rPr>
        <w:t xml:space="preserve">en gardant toujours la volonté droite et constante d'obéir à ceux qui le </w:t>
      </w:r>
      <w:r w:rsidR="00CB3A2C">
        <w:rPr>
          <w:lang w:val="fr-FR"/>
        </w:rPr>
        <w:t xml:space="preserve"> </w:t>
      </w:r>
      <w:r w:rsidRPr="00527CD7">
        <w:rPr>
          <w:lang w:val="fr-FR"/>
        </w:rPr>
        <w:t>représente et dépend</w:t>
      </w:r>
      <w:r w:rsidR="00CB3A2C">
        <w:rPr>
          <w:lang w:val="fr-FR"/>
        </w:rPr>
        <w:t>re</w:t>
      </w:r>
      <w:r w:rsidRPr="00527CD7">
        <w:rPr>
          <w:lang w:val="fr-FR"/>
        </w:rPr>
        <w:t xml:space="preserve"> d'eux. Alors Dieu aide toujours.</w:t>
      </w:r>
    </w:p>
    <w:p w14:paraId="3EE55141" w14:textId="2303882D" w:rsidR="00527CD7" w:rsidRPr="00A669EC" w:rsidRDefault="00CB3A2C" w:rsidP="00527CD7">
      <w:pPr>
        <w:spacing w:after="0" w:line="240" w:lineRule="auto"/>
        <w:jc w:val="both"/>
        <w:rPr>
          <w:lang w:val="fr-FR"/>
        </w:rPr>
      </w:pPr>
      <w:r>
        <w:rPr>
          <w:lang w:val="fr-FR"/>
        </w:rPr>
        <w:tab/>
      </w:r>
      <w:r w:rsidR="00A669EC">
        <w:rPr>
          <w:lang w:val="fr-FR"/>
        </w:rPr>
        <w:t xml:space="preserve">Maintenant </w:t>
      </w:r>
      <w:r w:rsidR="00527CD7" w:rsidRPr="00A669EC">
        <w:rPr>
          <w:lang w:val="fr-FR"/>
        </w:rPr>
        <w:t>venons à nous.</w:t>
      </w:r>
    </w:p>
    <w:p w14:paraId="7E6AF696" w14:textId="598BF41F" w:rsidR="00527CD7" w:rsidRPr="00A669EC" w:rsidRDefault="00A669EC" w:rsidP="00527CD7">
      <w:pPr>
        <w:spacing w:after="0" w:line="240" w:lineRule="auto"/>
        <w:jc w:val="both"/>
        <w:rPr>
          <w:lang w:val="fr-FR"/>
        </w:rPr>
      </w:pPr>
      <w:r>
        <w:rPr>
          <w:lang w:val="fr-FR"/>
        </w:rPr>
        <w:tab/>
      </w:r>
      <w:r w:rsidR="00527CD7" w:rsidRPr="00A669EC">
        <w:rPr>
          <w:lang w:val="fr-FR"/>
        </w:rPr>
        <w:t>Vous avez commencé la Maison de Marsico [Nuovo] avec des règles différentes de celles que je vous avais prescrites. Je voulais ça:</w:t>
      </w:r>
    </w:p>
    <w:p w14:paraId="6882DFBC" w14:textId="49482B79" w:rsidR="00527CD7" w:rsidRPr="00A669EC" w:rsidRDefault="00527CD7" w:rsidP="00527CD7">
      <w:pPr>
        <w:spacing w:after="0" w:line="240" w:lineRule="auto"/>
        <w:jc w:val="both"/>
        <w:rPr>
          <w:lang w:val="fr-FR"/>
        </w:rPr>
      </w:pPr>
      <w:r w:rsidRPr="00A669EC">
        <w:rPr>
          <w:lang w:val="fr-FR"/>
        </w:rPr>
        <w:t>1</w:t>
      </w:r>
      <w:r w:rsidR="00EE5719" w:rsidRPr="00A669EC">
        <w:rPr>
          <w:lang w:val="fr-FR"/>
        </w:rPr>
        <w:t xml:space="preserve"> </w:t>
      </w:r>
      <w:r w:rsidRPr="00A669EC">
        <w:rPr>
          <w:lang w:val="fr-FR"/>
        </w:rPr>
        <w:t xml:space="preserve">- Que </w:t>
      </w:r>
      <w:r w:rsidR="00A669EC" w:rsidRPr="00A669EC">
        <w:rPr>
          <w:lang w:val="fr-FR"/>
        </w:rPr>
        <w:t xml:space="preserve">vous arrivassiez </w:t>
      </w:r>
      <w:r w:rsidRPr="00A669EC">
        <w:rPr>
          <w:lang w:val="fr-FR"/>
        </w:rPr>
        <w:t xml:space="preserve">en plein jour, et que la rencontre des Dames et des filles </w:t>
      </w:r>
      <w:r w:rsidR="00D562C7" w:rsidRPr="00D562C7">
        <w:rPr>
          <w:lang w:val="fr-FR"/>
        </w:rPr>
        <w:t>s</w:t>
      </w:r>
      <w:r w:rsidR="00D562C7">
        <w:rPr>
          <w:lang w:val="fr-FR"/>
        </w:rPr>
        <w:t>’était produit</w:t>
      </w:r>
      <w:r w:rsidRPr="00A669EC">
        <w:rPr>
          <w:lang w:val="fr-FR"/>
        </w:rPr>
        <w:t xml:space="preserve"> d'abord.</w:t>
      </w:r>
    </w:p>
    <w:p w14:paraId="182D93D7" w14:textId="4F307E5E" w:rsidR="00137157" w:rsidRPr="00A669EC" w:rsidRDefault="00527CD7" w:rsidP="00527CD7">
      <w:pPr>
        <w:spacing w:after="0" w:line="240" w:lineRule="auto"/>
        <w:jc w:val="both"/>
        <w:rPr>
          <w:lang w:val="fr-FR"/>
        </w:rPr>
      </w:pPr>
      <w:r w:rsidRPr="00A669EC">
        <w:rPr>
          <w:lang w:val="fr-FR"/>
        </w:rPr>
        <w:t>2 - Qu'</w:t>
      </w:r>
      <w:r w:rsidRPr="00A669EC">
        <w:rPr>
          <w:i/>
          <w:iCs/>
          <w:lang w:val="fr-FR"/>
        </w:rPr>
        <w:t>absolument</w:t>
      </w:r>
      <w:r w:rsidRPr="00A669EC">
        <w:rPr>
          <w:lang w:val="fr-FR"/>
        </w:rPr>
        <w:t xml:space="preserve"> avant d'aller dans la </w:t>
      </w:r>
      <w:r w:rsidR="00137157" w:rsidRPr="00A669EC">
        <w:rPr>
          <w:lang w:val="fr-FR"/>
        </w:rPr>
        <w:t>M</w:t>
      </w:r>
      <w:r w:rsidRPr="00A669EC">
        <w:rPr>
          <w:lang w:val="fr-FR"/>
        </w:rPr>
        <w:t xml:space="preserve">aison </w:t>
      </w:r>
      <w:r w:rsidR="00137157" w:rsidRPr="00A669EC">
        <w:rPr>
          <w:lang w:val="fr-FR"/>
        </w:rPr>
        <w:t>il fallait aller à l’</w:t>
      </w:r>
      <w:r w:rsidRPr="00A669EC">
        <w:rPr>
          <w:lang w:val="fr-FR"/>
        </w:rPr>
        <w:t>Église! Ni l'un ni l'autre n</w:t>
      </w:r>
      <w:r w:rsidR="00D562C7">
        <w:rPr>
          <w:lang w:val="fr-FR"/>
        </w:rPr>
        <w:t>’a été</w:t>
      </w:r>
      <w:r w:rsidRPr="00A669EC">
        <w:rPr>
          <w:lang w:val="fr-FR"/>
        </w:rPr>
        <w:t xml:space="preserve"> fait. </w:t>
      </w:r>
      <w:r w:rsidR="008F227E" w:rsidRPr="008F227E">
        <w:rPr>
          <w:lang w:val="fr-FR"/>
        </w:rPr>
        <w:t>Je ne suis pas tant désolé de la rencontre ratée combien  de n'être pas allée aux pieds de Jésus dans le Sacrement avant d’aller à la Maison</w:t>
      </w:r>
      <w:r w:rsidRPr="00A669EC">
        <w:rPr>
          <w:lang w:val="fr-FR"/>
        </w:rPr>
        <w:t>! Vous avez été séduit</w:t>
      </w:r>
      <w:r w:rsidR="00137157" w:rsidRPr="00A669EC">
        <w:rPr>
          <w:lang w:val="fr-FR"/>
        </w:rPr>
        <w:t>e</w:t>
      </w:r>
      <w:r w:rsidRPr="00A669EC">
        <w:rPr>
          <w:lang w:val="fr-FR"/>
        </w:rPr>
        <w:t xml:space="preserve"> par ce</w:t>
      </w:r>
      <w:r w:rsidR="00137157" w:rsidRPr="00A669EC">
        <w:rPr>
          <w:lang w:val="fr-FR"/>
        </w:rPr>
        <w:t>ci</w:t>
      </w:r>
      <w:r w:rsidRPr="00A669EC">
        <w:rPr>
          <w:lang w:val="fr-FR"/>
        </w:rPr>
        <w:t xml:space="preserve"> et par ce</w:t>
      </w:r>
      <w:r w:rsidR="00137157" w:rsidRPr="00A669EC">
        <w:rPr>
          <w:lang w:val="fr-FR"/>
        </w:rPr>
        <w:t>la</w:t>
      </w:r>
      <w:r w:rsidRPr="00A669EC">
        <w:rPr>
          <w:lang w:val="fr-FR"/>
        </w:rPr>
        <w:t xml:space="preserve"> qu</w:t>
      </w:r>
      <w:r w:rsidR="00137157" w:rsidRPr="00A669EC">
        <w:rPr>
          <w:lang w:val="fr-FR"/>
        </w:rPr>
        <w:t>i</w:t>
      </w:r>
      <w:r w:rsidRPr="00A669EC">
        <w:rPr>
          <w:lang w:val="fr-FR"/>
        </w:rPr>
        <w:t xml:space="preserve"> vous en ont dissuadé</w:t>
      </w:r>
      <w:r w:rsidR="00137157" w:rsidRPr="00A669EC">
        <w:rPr>
          <w:lang w:val="fr-FR"/>
        </w:rPr>
        <w:t>e</w:t>
      </w:r>
      <w:r w:rsidRPr="00A669EC">
        <w:rPr>
          <w:lang w:val="fr-FR"/>
        </w:rPr>
        <w:t xml:space="preserve">. </w:t>
      </w:r>
      <w:r w:rsidR="00137157" w:rsidRPr="00A669EC">
        <w:rPr>
          <w:lang w:val="fr-FR"/>
        </w:rPr>
        <w:t>Vous</w:t>
      </w:r>
      <w:r w:rsidRPr="00A669EC">
        <w:rPr>
          <w:lang w:val="fr-FR"/>
        </w:rPr>
        <w:t xml:space="preserve"> n'</w:t>
      </w:r>
      <w:r w:rsidR="00137157" w:rsidRPr="00A669EC">
        <w:rPr>
          <w:lang w:val="fr-FR"/>
        </w:rPr>
        <w:t>avez été</w:t>
      </w:r>
      <w:r w:rsidRPr="00A669EC">
        <w:rPr>
          <w:lang w:val="fr-FR"/>
        </w:rPr>
        <w:t xml:space="preserve"> pas très fort</w:t>
      </w:r>
      <w:r w:rsidR="00137157" w:rsidRPr="00A669EC">
        <w:rPr>
          <w:lang w:val="fr-FR"/>
        </w:rPr>
        <w:t>e</w:t>
      </w:r>
      <w:r w:rsidRPr="00A669EC">
        <w:rPr>
          <w:lang w:val="fr-FR"/>
        </w:rPr>
        <w:t xml:space="preserve"> et résolu</w:t>
      </w:r>
      <w:r w:rsidR="00137157" w:rsidRPr="00A669EC">
        <w:rPr>
          <w:lang w:val="fr-FR"/>
        </w:rPr>
        <w:t>e</w:t>
      </w:r>
      <w:r w:rsidRPr="00A669EC">
        <w:rPr>
          <w:lang w:val="fr-FR"/>
        </w:rPr>
        <w:t xml:space="preserve">! </w:t>
      </w:r>
      <w:r w:rsidR="00137157" w:rsidRPr="00A669EC">
        <w:rPr>
          <w:lang w:val="fr-FR"/>
        </w:rPr>
        <w:t>Soyez attentive</w:t>
      </w:r>
      <w:r w:rsidRPr="00A669EC">
        <w:rPr>
          <w:lang w:val="fr-FR"/>
        </w:rPr>
        <w:t xml:space="preserve"> pour une autre fois!</w:t>
      </w:r>
    </w:p>
    <w:p w14:paraId="74F640AB" w14:textId="77777777" w:rsidR="00137157" w:rsidRPr="00137157" w:rsidRDefault="00137157" w:rsidP="00527CD7">
      <w:pPr>
        <w:spacing w:after="0" w:line="240" w:lineRule="auto"/>
        <w:jc w:val="both"/>
        <w:rPr>
          <w:sz w:val="6"/>
          <w:szCs w:val="6"/>
          <w:highlight w:val="yellow"/>
          <w:lang w:val="fr-FR"/>
        </w:rPr>
      </w:pPr>
    </w:p>
    <w:p w14:paraId="1729A30E" w14:textId="4B006EEC" w:rsidR="00527CD7" w:rsidRPr="00E36BF3" w:rsidRDefault="00A669EC" w:rsidP="00527CD7">
      <w:pPr>
        <w:spacing w:after="0" w:line="240" w:lineRule="auto"/>
        <w:jc w:val="both"/>
        <w:rPr>
          <w:highlight w:val="yellow"/>
          <w:lang w:val="fr-FR"/>
        </w:rPr>
      </w:pPr>
      <w:r w:rsidRPr="00E36BF3">
        <w:rPr>
          <w:i/>
          <w:iCs/>
          <w:lang w:val="fr-FR"/>
        </w:rPr>
        <w:tab/>
      </w:r>
      <w:r w:rsidR="00527CD7" w:rsidRPr="00E36BF3">
        <w:rPr>
          <w:i/>
          <w:iCs/>
          <w:lang w:val="fr-FR"/>
        </w:rPr>
        <w:t>Ouverture de l'école du travail</w:t>
      </w:r>
      <w:r w:rsidR="00527CD7" w:rsidRPr="00E36BF3">
        <w:rPr>
          <w:lang w:val="fr-FR"/>
        </w:rPr>
        <w:t>. Je crois que cela a déjà été fait; mais</w:t>
      </w:r>
      <w:r w:rsidR="00137157" w:rsidRPr="00E36BF3">
        <w:rPr>
          <w:lang w:val="fr-FR"/>
        </w:rPr>
        <w:t xml:space="preserve"> </w:t>
      </w:r>
      <w:r w:rsidR="00527CD7" w:rsidRPr="00E36BF3">
        <w:rPr>
          <w:lang w:val="fr-FR"/>
        </w:rPr>
        <w:t>si</w:t>
      </w:r>
      <w:r w:rsidR="009467E9">
        <w:rPr>
          <w:lang w:val="fr-FR"/>
        </w:rPr>
        <w:t xml:space="preserve"> </w:t>
      </w:r>
      <w:r w:rsidR="00527CD7" w:rsidRPr="00E36BF3">
        <w:rPr>
          <w:lang w:val="fr-FR"/>
        </w:rPr>
        <w:t>non, dépêchez</w:t>
      </w:r>
      <w:r w:rsidR="00527CD7" w:rsidRPr="00527CD7">
        <w:rPr>
          <w:lang w:val="fr-FR"/>
        </w:rPr>
        <w:t>-vous, sans attendre les tirages ou quoi que ce soit d'autre qui n'a pas d'importance</w:t>
      </w:r>
      <w:r w:rsidR="00E36BF3">
        <w:rPr>
          <w:lang w:val="fr-FR"/>
        </w:rPr>
        <w:t xml:space="preserve"> le faire</w:t>
      </w:r>
      <w:r w:rsidR="00527CD7" w:rsidRPr="00527CD7">
        <w:rPr>
          <w:lang w:val="fr-FR"/>
        </w:rPr>
        <w:t xml:space="preserve">. </w:t>
      </w:r>
      <w:r w:rsidR="00CA36BD" w:rsidRPr="00CA36BD">
        <w:rPr>
          <w:lang w:val="fr-FR"/>
        </w:rPr>
        <w:t>Vous ferez écrire l'avis que je vous joins</w:t>
      </w:r>
      <w:r w:rsidR="00CA36BD">
        <w:rPr>
          <w:lang w:val="fr-FR"/>
        </w:rPr>
        <w:t>,</w:t>
      </w:r>
      <w:r w:rsidR="00CA36BD" w:rsidRPr="00CA36BD">
        <w:rPr>
          <w:lang w:val="fr-FR"/>
        </w:rPr>
        <w:t xml:space="preserve"> fait en écriture bonne et claire et l'apposerez sur la porte.</w:t>
      </w:r>
      <w:r w:rsidR="00CA36BD">
        <w:rPr>
          <w:lang w:val="fr-FR"/>
        </w:rPr>
        <w:t xml:space="preserve"> </w:t>
      </w:r>
      <w:r w:rsidR="00527CD7" w:rsidRPr="00527CD7">
        <w:rPr>
          <w:lang w:val="fr-FR"/>
        </w:rPr>
        <w:t>Le Révérend</w:t>
      </w:r>
      <w:r w:rsidR="00E36BF3">
        <w:rPr>
          <w:lang w:val="fr-FR"/>
        </w:rPr>
        <w:t xml:space="preserve"> </w:t>
      </w:r>
      <w:r w:rsidR="00527CD7" w:rsidRPr="00527CD7">
        <w:rPr>
          <w:lang w:val="fr-FR"/>
        </w:rPr>
        <w:t xml:space="preserve"> Archiprêtre </w:t>
      </w:r>
      <w:r w:rsidR="00527CD7" w:rsidRPr="00527CD7">
        <w:rPr>
          <w:lang w:val="fr-FR"/>
        </w:rPr>
        <w:lastRenderedPageBreak/>
        <w:t>annoncera l'ouverture de l'École de</w:t>
      </w:r>
      <w:r w:rsidR="00E36BF3">
        <w:rPr>
          <w:lang w:val="fr-FR"/>
        </w:rPr>
        <w:t xml:space="preserve"> t</w:t>
      </w:r>
      <w:r w:rsidR="00527CD7" w:rsidRPr="00527CD7">
        <w:rPr>
          <w:lang w:val="fr-FR"/>
        </w:rPr>
        <w:t>ravaux depuis l'autel,</w:t>
      </w:r>
      <w:r w:rsidR="00E36BF3">
        <w:rPr>
          <w:lang w:val="fr-FR"/>
        </w:rPr>
        <w:t xml:space="preserve"> </w:t>
      </w:r>
      <w:r w:rsidR="00527CD7" w:rsidRPr="00527CD7">
        <w:rPr>
          <w:lang w:val="fr-FR"/>
        </w:rPr>
        <w:t>il incitera les parents à envoyer leurs filles et tout sera fait. Vous pouvez fixer les prix en accord avec les Sœurs et le Vicaire.</w:t>
      </w:r>
    </w:p>
    <w:p w14:paraId="5E659CE5" w14:textId="41D374DD" w:rsidR="00527CD7" w:rsidRPr="00527CD7" w:rsidRDefault="00E36BF3" w:rsidP="00527CD7">
      <w:pPr>
        <w:spacing w:after="0" w:line="240" w:lineRule="auto"/>
        <w:jc w:val="both"/>
        <w:rPr>
          <w:lang w:val="fr-FR"/>
        </w:rPr>
      </w:pPr>
      <w:r>
        <w:rPr>
          <w:lang w:val="fr-FR"/>
        </w:rPr>
        <w:tab/>
      </w:r>
      <w:r w:rsidR="00527CD7" w:rsidRPr="00E36BF3">
        <w:rPr>
          <w:i/>
          <w:iCs/>
          <w:lang w:val="fr-FR"/>
        </w:rPr>
        <w:t>Colomb</w:t>
      </w:r>
      <w:r>
        <w:rPr>
          <w:i/>
          <w:iCs/>
          <w:lang w:val="fr-FR"/>
        </w:rPr>
        <w:t>a</w:t>
      </w:r>
      <w:r w:rsidR="00527CD7" w:rsidRPr="00E36BF3">
        <w:rPr>
          <w:i/>
          <w:iCs/>
          <w:lang w:val="fr-FR"/>
        </w:rPr>
        <w:t xml:space="preserve"> malade</w:t>
      </w:r>
      <w:r w:rsidR="00527CD7" w:rsidRPr="00527CD7">
        <w:rPr>
          <w:lang w:val="fr-FR"/>
        </w:rPr>
        <w:t>*</w:t>
      </w:r>
      <w:r>
        <w:rPr>
          <w:rStyle w:val="Rimandonotaapidipagina"/>
          <w:lang w:val="fr-FR"/>
        </w:rPr>
        <w:footnoteReference w:id="248"/>
      </w:r>
      <w:r w:rsidR="00527CD7" w:rsidRPr="00527CD7">
        <w:rPr>
          <w:lang w:val="fr-FR"/>
        </w:rPr>
        <w:t xml:space="preserve"> Dites-le à la famille, et s'</w:t>
      </w:r>
      <w:r w:rsidR="00E4691A">
        <w:rPr>
          <w:lang w:val="fr-FR"/>
        </w:rPr>
        <w:t>elle</w:t>
      </w:r>
      <w:r w:rsidR="00527CD7" w:rsidRPr="00527CD7">
        <w:rPr>
          <w:lang w:val="fr-FR"/>
        </w:rPr>
        <w:t xml:space="preserve"> veut aller à la famille, remettez-l</w:t>
      </w:r>
      <w:r w:rsidR="00E4691A">
        <w:rPr>
          <w:lang w:val="fr-FR"/>
        </w:rPr>
        <w:t>a</w:t>
      </w:r>
      <w:r w:rsidR="00527CD7" w:rsidRPr="00527CD7">
        <w:rPr>
          <w:lang w:val="fr-FR"/>
        </w:rPr>
        <w:t>. Sinon, patience, embrasse la croix! Si le médecin veut qu</w:t>
      </w:r>
      <w:r w:rsidR="00E4691A">
        <w:rPr>
          <w:lang w:val="fr-FR"/>
        </w:rPr>
        <w:t xml:space="preserve">’elle </w:t>
      </w:r>
      <w:r w:rsidR="00527CD7" w:rsidRPr="00527CD7">
        <w:rPr>
          <w:lang w:val="fr-FR"/>
        </w:rPr>
        <w:t>aille dans la famille,  donne</w:t>
      </w:r>
      <w:r w:rsidR="00E4691A">
        <w:rPr>
          <w:lang w:val="fr-FR"/>
        </w:rPr>
        <w:t>z-la</w:t>
      </w:r>
      <w:r w:rsidR="00527CD7" w:rsidRPr="00527CD7">
        <w:rPr>
          <w:lang w:val="fr-FR"/>
        </w:rPr>
        <w:t xml:space="preserve"> à la famille. S'</w:t>
      </w:r>
      <w:r w:rsidR="00E4691A">
        <w:rPr>
          <w:lang w:val="fr-FR"/>
        </w:rPr>
        <w:t>elle</w:t>
      </w:r>
      <w:r w:rsidR="00527CD7" w:rsidRPr="00527CD7">
        <w:rPr>
          <w:lang w:val="fr-FR"/>
        </w:rPr>
        <w:t xml:space="preserve"> reste là et a une maladie contagieuse, gardez tout séparé</w:t>
      </w:r>
      <w:r w:rsidR="00E4691A">
        <w:rPr>
          <w:lang w:val="fr-FR"/>
        </w:rPr>
        <w:t xml:space="preserve"> </w:t>
      </w:r>
      <w:r w:rsidR="00527CD7" w:rsidRPr="00527CD7">
        <w:rPr>
          <w:lang w:val="fr-FR"/>
        </w:rPr>
        <w:t>et</w:t>
      </w:r>
      <w:r w:rsidR="00E4691A">
        <w:rPr>
          <w:lang w:val="fr-FR"/>
        </w:rPr>
        <w:t xml:space="preserve"> </w:t>
      </w:r>
      <w:r w:rsidR="00527CD7" w:rsidRPr="00527CD7">
        <w:rPr>
          <w:lang w:val="fr-FR"/>
        </w:rPr>
        <w:t xml:space="preserve">lavé, c'est-à-dire faire laver le linge, surtout les mouchoirs </w:t>
      </w:r>
      <w:r w:rsidR="00E4691A">
        <w:rPr>
          <w:lang w:val="fr-FR"/>
        </w:rPr>
        <w:t>dans le sublimé</w:t>
      </w:r>
      <w:r w:rsidR="00527CD7" w:rsidRPr="00527CD7">
        <w:rPr>
          <w:lang w:val="fr-FR"/>
        </w:rPr>
        <w:t>. Mais</w:t>
      </w:r>
      <w:r w:rsidR="00E4691A">
        <w:rPr>
          <w:lang w:val="fr-FR"/>
        </w:rPr>
        <w:t>,</w:t>
      </w:r>
      <w:r w:rsidR="00527CD7" w:rsidRPr="00527CD7">
        <w:rPr>
          <w:lang w:val="fr-FR"/>
        </w:rPr>
        <w:t xml:space="preserve"> si vous </w:t>
      </w:r>
      <w:r w:rsidR="00E4691A">
        <w:rPr>
          <w:lang w:val="fr-FR"/>
        </w:rPr>
        <w:t>avez du</w:t>
      </w:r>
      <w:r w:rsidR="00527CD7" w:rsidRPr="00527CD7">
        <w:rPr>
          <w:lang w:val="fr-FR"/>
        </w:rPr>
        <w:t xml:space="preserve"> sublimé, attention car les cas d'empoisonnement par inadvertance sont fréquents! Dans mes Instituts il y en a eu deux, et miraculeusement il n'y a pas eu de morts! </w:t>
      </w:r>
      <w:r w:rsidR="00EA05ED">
        <w:rPr>
          <w:lang w:val="fr-FR"/>
        </w:rPr>
        <w:t>Devez</w:t>
      </w:r>
      <w:r w:rsidR="00527CD7" w:rsidRPr="00527CD7">
        <w:rPr>
          <w:lang w:val="fr-FR"/>
        </w:rPr>
        <w:t xml:space="preserve"> le garder</w:t>
      </w:r>
      <w:r w:rsidR="00EA05ED">
        <w:rPr>
          <w:lang w:val="fr-FR"/>
        </w:rPr>
        <w:t xml:space="preserve"> </w:t>
      </w:r>
      <w:r w:rsidR="00EA05ED" w:rsidRPr="00EA05ED">
        <w:rPr>
          <w:i/>
          <w:iCs/>
          <w:lang w:val="fr-FR"/>
        </w:rPr>
        <w:t xml:space="preserve">vous seule </w:t>
      </w:r>
      <w:r w:rsidR="00527CD7" w:rsidRPr="00EA05ED">
        <w:rPr>
          <w:i/>
          <w:iCs/>
          <w:lang w:val="fr-FR"/>
        </w:rPr>
        <w:t>fermé</w:t>
      </w:r>
      <w:r w:rsidR="00527CD7" w:rsidRPr="00527CD7">
        <w:rPr>
          <w:lang w:val="fr-FR"/>
        </w:rPr>
        <w:t xml:space="preserve"> et dessus écri</w:t>
      </w:r>
      <w:r w:rsidR="00EA05ED">
        <w:rPr>
          <w:lang w:val="fr-FR"/>
        </w:rPr>
        <w:t>re</w:t>
      </w:r>
      <w:r w:rsidR="00527CD7" w:rsidRPr="00527CD7">
        <w:rPr>
          <w:lang w:val="fr-FR"/>
        </w:rPr>
        <w:t xml:space="preserve"> </w:t>
      </w:r>
      <w:r w:rsidR="00527CD7" w:rsidRPr="00EA05ED">
        <w:rPr>
          <w:i/>
          <w:iCs/>
          <w:lang w:val="fr-FR"/>
        </w:rPr>
        <w:t>poison</w:t>
      </w:r>
      <w:r w:rsidR="00527CD7" w:rsidRPr="00527CD7">
        <w:rPr>
          <w:lang w:val="fr-FR"/>
        </w:rPr>
        <w:t>, et s</w:t>
      </w:r>
      <w:r w:rsidR="00EA05ED">
        <w:rPr>
          <w:lang w:val="fr-FR"/>
        </w:rPr>
        <w:t xml:space="preserve">i vous êtes absente </w:t>
      </w:r>
      <w:r w:rsidR="00527CD7" w:rsidRPr="00527CD7">
        <w:rPr>
          <w:lang w:val="fr-FR"/>
        </w:rPr>
        <w:t xml:space="preserve"> </w:t>
      </w:r>
      <w:r w:rsidR="00EA05ED">
        <w:rPr>
          <w:lang w:val="fr-FR"/>
        </w:rPr>
        <w:t>vous devez</w:t>
      </w:r>
      <w:r w:rsidR="00527CD7" w:rsidRPr="00527CD7">
        <w:rPr>
          <w:lang w:val="fr-FR"/>
        </w:rPr>
        <w:t xml:space="preserve"> bien</w:t>
      </w:r>
      <w:r w:rsidR="00EA05ED">
        <w:rPr>
          <w:lang w:val="fr-FR"/>
        </w:rPr>
        <w:t xml:space="preserve"> </w:t>
      </w:r>
      <w:r w:rsidR="00527CD7" w:rsidRPr="00527CD7">
        <w:rPr>
          <w:lang w:val="fr-FR"/>
        </w:rPr>
        <w:t>instrui</w:t>
      </w:r>
      <w:r w:rsidR="00EA05ED">
        <w:rPr>
          <w:lang w:val="fr-FR"/>
        </w:rPr>
        <w:t>re</w:t>
      </w:r>
      <w:r w:rsidR="00527CD7" w:rsidRPr="00527CD7">
        <w:rPr>
          <w:lang w:val="fr-FR"/>
        </w:rPr>
        <w:t xml:space="preserve"> ceux qui vous </w:t>
      </w:r>
      <w:r w:rsidR="00EA05ED">
        <w:rPr>
          <w:lang w:val="fr-FR"/>
        </w:rPr>
        <w:t>supplé</w:t>
      </w:r>
      <w:r w:rsidR="00527CD7" w:rsidRPr="00527CD7">
        <w:rPr>
          <w:lang w:val="fr-FR"/>
        </w:rPr>
        <w:t>ent! Répondez-moi sur le sujet.</w:t>
      </w:r>
    </w:p>
    <w:p w14:paraId="490571D1" w14:textId="00635DEE" w:rsidR="00527CD7" w:rsidRPr="00527CD7" w:rsidRDefault="00EA05ED" w:rsidP="00527CD7">
      <w:pPr>
        <w:spacing w:after="0" w:line="240" w:lineRule="auto"/>
        <w:jc w:val="both"/>
        <w:rPr>
          <w:lang w:val="fr-FR"/>
        </w:rPr>
      </w:pPr>
      <w:r>
        <w:rPr>
          <w:i/>
          <w:iCs/>
          <w:lang w:val="fr-FR"/>
        </w:rPr>
        <w:tab/>
      </w:r>
      <w:r w:rsidR="00676DD3" w:rsidRPr="00676DD3">
        <w:rPr>
          <w:i/>
          <w:iCs/>
          <w:lang w:val="fr-FR"/>
        </w:rPr>
        <w:t>Cuisiniè</w:t>
      </w:r>
      <w:r w:rsidR="00676DD3">
        <w:rPr>
          <w:i/>
          <w:iCs/>
          <w:lang w:val="fr-FR"/>
        </w:rPr>
        <w:t>re</w:t>
      </w:r>
      <w:r w:rsidR="00527CD7" w:rsidRPr="00527CD7">
        <w:rPr>
          <w:lang w:val="fr-FR"/>
        </w:rPr>
        <w:t>*</w:t>
      </w:r>
      <w:r>
        <w:rPr>
          <w:rStyle w:val="Rimandonotaapidipagina"/>
          <w:lang w:val="fr-FR"/>
        </w:rPr>
        <w:footnoteReference w:id="249"/>
      </w:r>
      <w:r w:rsidR="00527CD7" w:rsidRPr="00527CD7">
        <w:rPr>
          <w:lang w:val="fr-FR"/>
        </w:rPr>
        <w:t xml:space="preserve"> Si la jeune femme est bonne, elle est pieuse, </w:t>
      </w:r>
      <w:r w:rsidR="0036203F">
        <w:rPr>
          <w:lang w:val="fr-FR"/>
        </w:rPr>
        <w:t>est appelée</w:t>
      </w:r>
      <w:r w:rsidR="00527CD7" w:rsidRPr="00527CD7">
        <w:rPr>
          <w:lang w:val="fr-FR"/>
        </w:rPr>
        <w:t>, peu à peu</w:t>
      </w:r>
      <w:r w:rsidR="0036203F">
        <w:rPr>
          <w:lang w:val="fr-FR"/>
        </w:rPr>
        <w:t xml:space="preserve"> instruisez-la à</w:t>
      </w:r>
      <w:r w:rsidR="00527CD7" w:rsidRPr="00527CD7">
        <w:rPr>
          <w:lang w:val="fr-FR"/>
        </w:rPr>
        <w:t xml:space="preserve"> cuisiner, et cela suffit. Sache</w:t>
      </w:r>
      <w:r w:rsidR="0036203F">
        <w:rPr>
          <w:lang w:val="fr-FR"/>
        </w:rPr>
        <w:t>z</w:t>
      </w:r>
      <w:r w:rsidR="00527CD7" w:rsidRPr="00527CD7">
        <w:rPr>
          <w:lang w:val="fr-FR"/>
        </w:rPr>
        <w:t xml:space="preserve"> que les </w:t>
      </w:r>
      <w:r w:rsidR="0036203F">
        <w:rPr>
          <w:lang w:val="fr-FR"/>
        </w:rPr>
        <w:t>M</w:t>
      </w:r>
      <w:r w:rsidR="00527CD7" w:rsidRPr="00527CD7">
        <w:rPr>
          <w:lang w:val="fr-FR"/>
        </w:rPr>
        <w:t>aisons naissantes vont</w:t>
      </w:r>
      <w:r w:rsidR="0036203F">
        <w:rPr>
          <w:lang w:val="fr-FR"/>
        </w:rPr>
        <w:t xml:space="preserve"> </w:t>
      </w:r>
      <w:r w:rsidR="00527CD7" w:rsidRPr="00527CD7">
        <w:rPr>
          <w:lang w:val="fr-FR"/>
        </w:rPr>
        <w:t>donc entre les croix, sinon comment se forment-elles? S'il n'y a pas de croix, il n'y a pas</w:t>
      </w:r>
      <w:r w:rsidR="0036203F">
        <w:rPr>
          <w:lang w:val="fr-FR"/>
        </w:rPr>
        <w:t xml:space="preserve"> </w:t>
      </w:r>
      <w:r w:rsidR="00527CD7" w:rsidRPr="00527CD7">
        <w:rPr>
          <w:lang w:val="fr-FR"/>
        </w:rPr>
        <w:t xml:space="preserve">Jésus! </w:t>
      </w:r>
      <w:r w:rsidR="00230934">
        <w:rPr>
          <w:lang w:val="fr-FR"/>
        </w:rPr>
        <w:t>Contentez</w:t>
      </w:r>
      <w:r w:rsidR="0036203F">
        <w:rPr>
          <w:lang w:val="fr-FR"/>
        </w:rPr>
        <w:t>-vous</w:t>
      </w:r>
      <w:r w:rsidR="00230934">
        <w:rPr>
          <w:lang w:val="fr-FR"/>
        </w:rPr>
        <w:t>!</w:t>
      </w:r>
      <w:r w:rsidR="00527CD7" w:rsidRPr="00527CD7">
        <w:rPr>
          <w:lang w:val="fr-FR"/>
        </w:rPr>
        <w:t xml:space="preserve"> Pour quatre ou cinq d'entre vous, avez-vous besoin d'un</w:t>
      </w:r>
      <w:r w:rsidR="00230934">
        <w:rPr>
          <w:lang w:val="fr-FR"/>
        </w:rPr>
        <w:t>e</w:t>
      </w:r>
      <w:r w:rsidR="00527CD7" w:rsidRPr="00527CD7">
        <w:rPr>
          <w:lang w:val="fr-FR"/>
        </w:rPr>
        <w:t xml:space="preserve"> cuisini</w:t>
      </w:r>
      <w:r w:rsidR="00230934">
        <w:rPr>
          <w:lang w:val="fr-FR"/>
        </w:rPr>
        <w:t>è</w:t>
      </w:r>
      <w:r w:rsidR="00527CD7" w:rsidRPr="00527CD7">
        <w:rPr>
          <w:lang w:val="fr-FR"/>
        </w:rPr>
        <w:t>r</w:t>
      </w:r>
      <w:r w:rsidR="00230934">
        <w:rPr>
          <w:lang w:val="fr-FR"/>
        </w:rPr>
        <w:t>e</w:t>
      </w:r>
      <w:r w:rsidR="00527CD7" w:rsidRPr="00527CD7">
        <w:rPr>
          <w:lang w:val="fr-FR"/>
        </w:rPr>
        <w:t xml:space="preserve"> </w:t>
      </w:r>
      <w:r w:rsidR="00527CD7" w:rsidRPr="00230934">
        <w:rPr>
          <w:i/>
          <w:iCs/>
          <w:lang w:val="fr-FR"/>
        </w:rPr>
        <w:t>hautement qualifié</w:t>
      </w:r>
      <w:r w:rsidR="00230934" w:rsidRPr="00230934">
        <w:rPr>
          <w:i/>
          <w:iCs/>
          <w:lang w:val="fr-FR"/>
        </w:rPr>
        <w:t>e</w:t>
      </w:r>
      <w:r w:rsidR="00527CD7" w:rsidRPr="00527CD7">
        <w:rPr>
          <w:lang w:val="fr-FR"/>
        </w:rPr>
        <w:t>? C</w:t>
      </w:r>
      <w:r w:rsidR="00230934">
        <w:rPr>
          <w:lang w:val="fr-FR"/>
        </w:rPr>
        <w:t>a alor</w:t>
      </w:r>
      <w:r w:rsidR="00527CD7" w:rsidRPr="00527CD7">
        <w:rPr>
          <w:lang w:val="fr-FR"/>
        </w:rPr>
        <w:t>s! Quels déjeuners avez-vous?</w:t>
      </w:r>
    </w:p>
    <w:p w14:paraId="06D47632" w14:textId="5FFF38F4" w:rsidR="00527CD7" w:rsidRPr="00527CD7" w:rsidRDefault="00676DD3" w:rsidP="00527CD7">
      <w:pPr>
        <w:spacing w:after="0" w:line="240" w:lineRule="auto"/>
        <w:jc w:val="both"/>
        <w:rPr>
          <w:lang w:val="fr-FR"/>
        </w:rPr>
      </w:pPr>
      <w:r>
        <w:rPr>
          <w:lang w:val="fr-FR"/>
        </w:rPr>
        <w:tab/>
      </w:r>
      <w:r w:rsidR="00527CD7" w:rsidRPr="00676DD3">
        <w:rPr>
          <w:i/>
          <w:iCs/>
          <w:lang w:val="fr-FR"/>
        </w:rPr>
        <w:t>Les deux sœurs aspirantes</w:t>
      </w:r>
      <w:r w:rsidR="00527CD7" w:rsidRPr="00527CD7">
        <w:rPr>
          <w:lang w:val="fr-FR"/>
        </w:rPr>
        <w:t>, l'une de 13 ans et l'autre de 15 ans.</w:t>
      </w:r>
      <w:r w:rsidR="002160CA">
        <w:rPr>
          <w:lang w:val="fr-FR"/>
        </w:rPr>
        <w:t xml:space="preserve"> D’abord,</w:t>
      </w:r>
      <w:r w:rsidR="00EA05ED">
        <w:rPr>
          <w:lang w:val="fr-FR"/>
        </w:rPr>
        <w:t xml:space="preserve"> </w:t>
      </w:r>
      <w:r w:rsidR="00527CD7" w:rsidRPr="00527CD7">
        <w:rPr>
          <w:lang w:val="fr-FR"/>
        </w:rPr>
        <w:t xml:space="preserve">pendant plusieurs mois, </w:t>
      </w:r>
      <w:r w:rsidR="002160CA">
        <w:rPr>
          <w:lang w:val="fr-FR"/>
        </w:rPr>
        <w:t>qu’elle</w:t>
      </w:r>
      <w:r w:rsidR="00527CD7" w:rsidRPr="00527CD7">
        <w:rPr>
          <w:lang w:val="fr-FR"/>
        </w:rPr>
        <w:t xml:space="preserve">s viennent en </w:t>
      </w:r>
      <w:r w:rsidR="002160CA">
        <w:rPr>
          <w:lang w:val="fr-FR"/>
        </w:rPr>
        <w:t>externe</w:t>
      </w:r>
      <w:r w:rsidR="00527CD7" w:rsidRPr="00527CD7">
        <w:rPr>
          <w:lang w:val="fr-FR"/>
        </w:rPr>
        <w:t>s, qu'</w:t>
      </w:r>
      <w:r w:rsidR="002160CA">
        <w:rPr>
          <w:lang w:val="fr-FR"/>
        </w:rPr>
        <w:t>elle</w:t>
      </w:r>
      <w:r w:rsidR="00527CD7" w:rsidRPr="00527CD7">
        <w:rPr>
          <w:lang w:val="fr-FR"/>
        </w:rPr>
        <w:t xml:space="preserve">s fréquentent les </w:t>
      </w:r>
      <w:r w:rsidR="002160CA">
        <w:rPr>
          <w:lang w:val="fr-FR"/>
        </w:rPr>
        <w:t>Sacrements</w:t>
      </w:r>
      <w:r w:rsidR="00527CD7" w:rsidRPr="00527CD7">
        <w:rPr>
          <w:lang w:val="fr-FR"/>
        </w:rPr>
        <w:t>, observ</w:t>
      </w:r>
      <w:r w:rsidR="000C5ED8">
        <w:rPr>
          <w:lang w:val="fr-FR"/>
        </w:rPr>
        <w:t>ez leur caractère</w:t>
      </w:r>
      <w:r w:rsidR="00527CD7" w:rsidRPr="00527CD7">
        <w:rPr>
          <w:lang w:val="fr-FR"/>
        </w:rPr>
        <w:t>, etc. etc. puis on en reparlera. Faites-l</w:t>
      </w:r>
      <w:r w:rsidR="000C5ED8">
        <w:rPr>
          <w:lang w:val="fr-FR"/>
        </w:rPr>
        <w:t>es</w:t>
      </w:r>
      <w:r w:rsidR="00527CD7" w:rsidRPr="00527CD7">
        <w:rPr>
          <w:lang w:val="fr-FR"/>
        </w:rPr>
        <w:t xml:space="preserve"> prier et opérer.</w:t>
      </w:r>
    </w:p>
    <w:p w14:paraId="4E8A6DF8" w14:textId="02E8EFD0" w:rsidR="00527CD7" w:rsidRDefault="00676DD3" w:rsidP="00527CD7">
      <w:pPr>
        <w:spacing w:after="0" w:line="240" w:lineRule="auto"/>
        <w:jc w:val="both"/>
        <w:rPr>
          <w:lang w:val="fr-FR"/>
        </w:rPr>
      </w:pPr>
      <w:r>
        <w:rPr>
          <w:lang w:val="fr-FR"/>
        </w:rPr>
        <w:tab/>
      </w:r>
      <w:r w:rsidR="00527CD7" w:rsidRPr="00676DD3">
        <w:rPr>
          <w:i/>
          <w:iCs/>
          <w:lang w:val="fr-FR"/>
        </w:rPr>
        <w:t>Sœur Caterina Lo Palco</w:t>
      </w:r>
      <w:r w:rsidR="00527CD7" w:rsidRPr="00527CD7">
        <w:rPr>
          <w:lang w:val="fr-FR"/>
        </w:rPr>
        <w:t>. Vous me dites qu</w:t>
      </w:r>
      <w:r w:rsidR="000C5ED8">
        <w:rPr>
          <w:lang w:val="fr-FR"/>
        </w:rPr>
        <w:t>’elle</w:t>
      </w:r>
      <w:r w:rsidR="00527CD7" w:rsidRPr="00527CD7">
        <w:rPr>
          <w:lang w:val="fr-FR"/>
        </w:rPr>
        <w:t xml:space="preserve"> ne </w:t>
      </w:r>
      <w:r w:rsidR="000C5ED8">
        <w:rPr>
          <w:lang w:val="fr-FR"/>
        </w:rPr>
        <w:t>travaille</w:t>
      </w:r>
      <w:r w:rsidR="00527CD7" w:rsidRPr="00527CD7">
        <w:rPr>
          <w:lang w:val="fr-FR"/>
        </w:rPr>
        <w:t xml:space="preserve"> pas bien avec les </w:t>
      </w:r>
      <w:r w:rsidR="000C5ED8">
        <w:rPr>
          <w:lang w:val="fr-FR"/>
        </w:rPr>
        <w:t>bonneteries</w:t>
      </w:r>
      <w:r w:rsidR="00527CD7" w:rsidRPr="00527CD7">
        <w:rPr>
          <w:lang w:val="fr-FR"/>
        </w:rPr>
        <w:t>; ne soyez pas surpris</w:t>
      </w:r>
      <w:r w:rsidR="000C5ED8">
        <w:rPr>
          <w:lang w:val="fr-FR"/>
        </w:rPr>
        <w:t>e</w:t>
      </w:r>
      <w:r w:rsidR="00527CD7" w:rsidRPr="00527CD7">
        <w:rPr>
          <w:lang w:val="fr-FR"/>
        </w:rPr>
        <w:t xml:space="preserve">: petit à petit, en travaillant et en </w:t>
      </w:r>
      <w:r w:rsidR="000C5ED8" w:rsidRPr="00527CD7">
        <w:rPr>
          <w:lang w:val="fr-FR"/>
        </w:rPr>
        <w:t>commettant</w:t>
      </w:r>
      <w:r w:rsidR="00527CD7" w:rsidRPr="00527CD7">
        <w:rPr>
          <w:lang w:val="fr-FR"/>
        </w:rPr>
        <w:t xml:space="preserve"> des erreurs, </w:t>
      </w:r>
      <w:r w:rsidR="000C5ED8">
        <w:rPr>
          <w:lang w:val="fr-FR"/>
        </w:rPr>
        <w:t>elle</w:t>
      </w:r>
      <w:r w:rsidR="00527CD7" w:rsidRPr="00527CD7">
        <w:rPr>
          <w:lang w:val="fr-FR"/>
        </w:rPr>
        <w:t xml:space="preserve"> deviendra parfait</w:t>
      </w:r>
      <w:r w:rsidR="000C5ED8">
        <w:rPr>
          <w:lang w:val="fr-FR"/>
        </w:rPr>
        <w:t>e</w:t>
      </w:r>
      <w:r w:rsidR="00527CD7" w:rsidRPr="00527CD7">
        <w:rPr>
          <w:lang w:val="fr-FR"/>
        </w:rPr>
        <w:t>. Il en fut de même pour les Filles du Divin Zèle au début.</w:t>
      </w:r>
    </w:p>
    <w:p w14:paraId="29FCA7CF" w14:textId="31476EA0" w:rsidR="004F2BED" w:rsidRPr="00771D60" w:rsidRDefault="00676DD3" w:rsidP="00676DD3">
      <w:pPr>
        <w:spacing w:after="0" w:line="240" w:lineRule="auto"/>
        <w:jc w:val="both"/>
        <w:rPr>
          <w:lang w:val="fr-FR"/>
        </w:rPr>
      </w:pPr>
      <w:r>
        <w:rPr>
          <w:lang w:val="fr-FR"/>
        </w:rPr>
        <w:tab/>
      </w:r>
      <w:r w:rsidRPr="004F2BED">
        <w:rPr>
          <w:i/>
          <w:iCs/>
          <w:lang w:val="fr-FR"/>
        </w:rPr>
        <w:t>De Benedictis</w:t>
      </w:r>
      <w:r w:rsidRPr="004F2BED">
        <w:rPr>
          <w:lang w:val="fr-FR"/>
        </w:rPr>
        <w:t xml:space="preserve"> (Sœur </w:t>
      </w:r>
      <w:r w:rsidR="000C5ED8" w:rsidRPr="004F2BED">
        <w:rPr>
          <w:lang w:val="fr-FR"/>
        </w:rPr>
        <w:t>Addolorata</w:t>
      </w:r>
      <w:r w:rsidRPr="004F2BED">
        <w:rPr>
          <w:lang w:val="fr-FR"/>
        </w:rPr>
        <w:t>) qui est à Trani, retirez-la ou</w:t>
      </w:r>
      <w:r w:rsidR="000C5ED8" w:rsidRPr="004F2BED">
        <w:rPr>
          <w:lang w:val="fr-FR"/>
        </w:rPr>
        <w:t xml:space="preserve"> </w:t>
      </w:r>
      <w:r w:rsidRPr="004F2BED">
        <w:rPr>
          <w:lang w:val="fr-FR"/>
        </w:rPr>
        <w:t>à Marsico [Nuovo] ou à Potenza</w:t>
      </w:r>
      <w:r w:rsidR="009845E8" w:rsidRPr="004F2BED">
        <w:rPr>
          <w:lang w:val="fr-FR"/>
        </w:rPr>
        <w:t>; elle</w:t>
      </w:r>
      <w:r w:rsidRPr="004F2BED">
        <w:rPr>
          <w:lang w:val="fr-FR"/>
        </w:rPr>
        <w:t xml:space="preserve"> connaît déjà le travail des machines, </w:t>
      </w:r>
      <w:r w:rsidR="009845E8" w:rsidRPr="004F2BED">
        <w:rPr>
          <w:lang w:val="fr-FR"/>
        </w:rPr>
        <w:t>elle</w:t>
      </w:r>
      <w:r w:rsidRPr="004F2BED">
        <w:rPr>
          <w:lang w:val="fr-FR"/>
        </w:rPr>
        <w:t xml:space="preserve"> vous aidera. Ne </w:t>
      </w:r>
      <w:r w:rsidR="009845E8" w:rsidRPr="004F2BED">
        <w:rPr>
          <w:lang w:val="fr-FR"/>
        </w:rPr>
        <w:t>lui donnez pas l’habit</w:t>
      </w:r>
      <w:r w:rsidRPr="004F2BED">
        <w:rPr>
          <w:lang w:val="fr-FR"/>
        </w:rPr>
        <w:t xml:space="preserve"> immédiatement, gardez-la au moins six</w:t>
      </w:r>
      <w:r w:rsidR="000C5ED8" w:rsidRPr="004F2BED">
        <w:rPr>
          <w:lang w:val="fr-FR"/>
        </w:rPr>
        <w:t xml:space="preserve"> </w:t>
      </w:r>
      <w:r w:rsidRPr="004F2BED">
        <w:rPr>
          <w:lang w:val="fr-FR"/>
        </w:rPr>
        <w:t xml:space="preserve">mois comme </w:t>
      </w:r>
      <w:r w:rsidR="009845E8" w:rsidRPr="004F2BED">
        <w:rPr>
          <w:lang w:val="fr-FR"/>
        </w:rPr>
        <w:t>P</w:t>
      </w:r>
      <w:r w:rsidRPr="004F2BED">
        <w:rPr>
          <w:lang w:val="fr-FR"/>
        </w:rPr>
        <w:t>roband</w:t>
      </w:r>
      <w:r w:rsidR="009845E8" w:rsidRPr="004F2BED">
        <w:rPr>
          <w:lang w:val="fr-FR"/>
        </w:rPr>
        <w:t>e</w:t>
      </w:r>
      <w:r w:rsidRPr="004F2BED">
        <w:rPr>
          <w:lang w:val="fr-FR"/>
        </w:rPr>
        <w:t xml:space="preserve">, et </w:t>
      </w:r>
      <w:r w:rsidR="009845E8" w:rsidRPr="004F2BED">
        <w:rPr>
          <w:lang w:val="fr-FR"/>
        </w:rPr>
        <w:t>éprouvez</w:t>
      </w:r>
      <w:r w:rsidRPr="004F2BED">
        <w:rPr>
          <w:lang w:val="fr-FR"/>
        </w:rPr>
        <w:t>-l</w:t>
      </w:r>
      <w:r w:rsidR="009845E8" w:rsidRPr="004F2BED">
        <w:rPr>
          <w:lang w:val="fr-FR"/>
        </w:rPr>
        <w:t>a</w:t>
      </w:r>
      <w:r w:rsidRPr="004F2BED">
        <w:rPr>
          <w:lang w:val="fr-FR"/>
        </w:rPr>
        <w:t xml:space="preserve"> bien </w:t>
      </w:r>
      <w:r w:rsidRPr="004F2BED">
        <w:rPr>
          <w:i/>
          <w:iCs/>
          <w:lang w:val="fr-FR"/>
        </w:rPr>
        <w:t>dans l'obéissance</w:t>
      </w:r>
      <w:r w:rsidRPr="004F2BED">
        <w:rPr>
          <w:lang w:val="fr-FR"/>
        </w:rPr>
        <w:t xml:space="preserve">; vous ne lui permettez pas d'écrire des révélations, etc., </w:t>
      </w:r>
      <w:r w:rsidR="004F2BED" w:rsidRPr="004F2BED">
        <w:rPr>
          <w:lang w:val="fr-FR"/>
        </w:rPr>
        <w:t>et vous ne lui attachez pas crédit sur celles-là, et ne faites-la pas parler de ces choses. Vous m'écrirez comment elle se comporte.</w:t>
      </w:r>
    </w:p>
    <w:p w14:paraId="68B29D18" w14:textId="4F34B88B" w:rsidR="00676DD3" w:rsidRPr="00676DD3" w:rsidRDefault="004F2BED" w:rsidP="00676DD3">
      <w:pPr>
        <w:spacing w:after="0" w:line="240" w:lineRule="auto"/>
        <w:jc w:val="both"/>
        <w:rPr>
          <w:lang w:val="fr-FR"/>
        </w:rPr>
      </w:pPr>
      <w:r>
        <w:rPr>
          <w:lang w:val="fr-FR"/>
        </w:rPr>
        <w:tab/>
      </w:r>
      <w:r w:rsidR="00676DD3" w:rsidRPr="004F2BED">
        <w:rPr>
          <w:lang w:val="fr-FR"/>
        </w:rPr>
        <w:t>Monseigneur vous a donné 350 lires à donner au Père Vicaire, e</w:t>
      </w:r>
      <w:r>
        <w:rPr>
          <w:lang w:val="fr-FR"/>
        </w:rPr>
        <w:t xml:space="preserve">t </w:t>
      </w:r>
      <w:r w:rsidR="00676DD3" w:rsidRPr="004F2BED">
        <w:rPr>
          <w:lang w:val="fr-FR"/>
        </w:rPr>
        <w:t xml:space="preserve">vous </w:t>
      </w:r>
      <w:r>
        <w:rPr>
          <w:lang w:val="fr-FR"/>
        </w:rPr>
        <w:t xml:space="preserve">en </w:t>
      </w:r>
      <w:r w:rsidR="00676DD3" w:rsidRPr="004F2BED">
        <w:rPr>
          <w:lang w:val="fr-FR"/>
        </w:rPr>
        <w:t xml:space="preserve">avez gardé 100 lires pour le voyage etc. Je pense qu'il </w:t>
      </w:r>
      <w:r w:rsidR="00771D60">
        <w:rPr>
          <w:lang w:val="fr-FR"/>
        </w:rPr>
        <w:t>aurait valu</w:t>
      </w:r>
      <w:r w:rsidR="00676DD3" w:rsidRPr="004F2BED">
        <w:rPr>
          <w:lang w:val="fr-FR"/>
        </w:rPr>
        <w:t xml:space="preserve"> mieux les </w:t>
      </w:r>
      <w:r>
        <w:rPr>
          <w:lang w:val="fr-FR"/>
        </w:rPr>
        <w:t>remettre</w:t>
      </w:r>
      <w:r w:rsidR="00676DD3" w:rsidRPr="004F2BED">
        <w:rPr>
          <w:lang w:val="fr-FR"/>
        </w:rPr>
        <w:t xml:space="preserve"> et ensuite demander les 100 lires! Il faut être délicat</w:t>
      </w:r>
      <w:r w:rsidR="00771D60">
        <w:rPr>
          <w:lang w:val="fr-FR"/>
        </w:rPr>
        <w:t>s</w:t>
      </w:r>
      <w:r w:rsidR="00676DD3" w:rsidRPr="004F2BED">
        <w:rPr>
          <w:lang w:val="fr-FR"/>
        </w:rPr>
        <w:t xml:space="preserve"> et</w:t>
      </w:r>
      <w:r w:rsidR="00771D60">
        <w:rPr>
          <w:lang w:val="fr-FR"/>
        </w:rPr>
        <w:t xml:space="preserve"> </w:t>
      </w:r>
      <w:r w:rsidR="00676DD3" w:rsidRPr="00676DD3">
        <w:rPr>
          <w:lang w:val="fr-FR"/>
        </w:rPr>
        <w:t>exacte</w:t>
      </w:r>
      <w:r w:rsidR="00771D60">
        <w:rPr>
          <w:lang w:val="fr-FR"/>
        </w:rPr>
        <w:t>s</w:t>
      </w:r>
      <w:r w:rsidR="00676DD3" w:rsidRPr="00676DD3">
        <w:rPr>
          <w:lang w:val="fr-FR"/>
        </w:rPr>
        <w:t xml:space="preserve">, surtout avec les </w:t>
      </w:r>
      <w:r w:rsidR="00771D60">
        <w:rPr>
          <w:lang w:val="fr-FR"/>
        </w:rPr>
        <w:t>S</w:t>
      </w:r>
      <w:r w:rsidR="00676DD3" w:rsidRPr="00676DD3">
        <w:rPr>
          <w:lang w:val="fr-FR"/>
        </w:rPr>
        <w:t xml:space="preserve">upérieurs </w:t>
      </w:r>
      <w:r w:rsidR="00771D60">
        <w:rPr>
          <w:lang w:val="fr-FR"/>
        </w:rPr>
        <w:t>E</w:t>
      </w:r>
      <w:r w:rsidR="00676DD3" w:rsidRPr="00676DD3">
        <w:rPr>
          <w:lang w:val="fr-FR"/>
        </w:rPr>
        <w:t>cclésiastiques.</w:t>
      </w:r>
    </w:p>
    <w:p w14:paraId="35B481F1" w14:textId="77777777" w:rsidR="00A853FB" w:rsidRDefault="00771D60" w:rsidP="00676DD3">
      <w:pPr>
        <w:spacing w:after="0" w:line="240" w:lineRule="auto"/>
        <w:jc w:val="both"/>
        <w:rPr>
          <w:lang w:val="fr-FR"/>
        </w:rPr>
      </w:pPr>
      <w:r>
        <w:rPr>
          <w:lang w:val="fr-FR"/>
        </w:rPr>
        <w:tab/>
      </w:r>
      <w:r w:rsidR="00676DD3" w:rsidRPr="00771D60">
        <w:rPr>
          <w:i/>
          <w:iCs/>
          <w:lang w:val="fr-FR"/>
        </w:rPr>
        <w:t xml:space="preserve">Inauguration de la </w:t>
      </w:r>
      <w:r>
        <w:rPr>
          <w:i/>
          <w:iCs/>
          <w:lang w:val="fr-FR"/>
        </w:rPr>
        <w:t>M</w:t>
      </w:r>
      <w:r w:rsidR="00676DD3" w:rsidRPr="00771D60">
        <w:rPr>
          <w:i/>
          <w:iCs/>
          <w:lang w:val="fr-FR"/>
        </w:rPr>
        <w:t>aison</w:t>
      </w:r>
      <w:r w:rsidR="00676DD3" w:rsidRPr="00676DD3">
        <w:rPr>
          <w:lang w:val="fr-FR"/>
        </w:rPr>
        <w:t xml:space="preserve">. </w:t>
      </w:r>
      <w:r w:rsidR="00A853FB" w:rsidRPr="00A853FB">
        <w:rPr>
          <w:lang w:val="fr-FR"/>
        </w:rPr>
        <w:t>N'en parlons plus!</w:t>
      </w:r>
      <w:r w:rsidR="00676DD3" w:rsidRPr="00676DD3">
        <w:rPr>
          <w:lang w:val="fr-FR"/>
        </w:rPr>
        <w:t xml:space="preserve"> </w:t>
      </w:r>
      <w:r>
        <w:rPr>
          <w:lang w:val="fr-FR"/>
        </w:rPr>
        <w:t>Suffit l’avis</w:t>
      </w:r>
      <w:r w:rsidR="00676DD3" w:rsidRPr="00676DD3">
        <w:rPr>
          <w:lang w:val="fr-FR"/>
        </w:rPr>
        <w:t>.</w:t>
      </w:r>
      <w:r>
        <w:rPr>
          <w:lang w:val="fr-FR"/>
        </w:rPr>
        <w:t xml:space="preserve"> </w:t>
      </w:r>
      <w:r w:rsidR="00676DD3" w:rsidRPr="00676DD3">
        <w:rPr>
          <w:lang w:val="fr-FR"/>
        </w:rPr>
        <w:t xml:space="preserve">Jésus </w:t>
      </w:r>
      <w:r>
        <w:rPr>
          <w:lang w:val="fr-FR"/>
        </w:rPr>
        <w:t>dans le</w:t>
      </w:r>
      <w:r w:rsidR="00676DD3" w:rsidRPr="00676DD3">
        <w:rPr>
          <w:lang w:val="fr-FR"/>
        </w:rPr>
        <w:t xml:space="preserve"> Saint-Sacrement, Oratoire </w:t>
      </w:r>
      <w:r>
        <w:rPr>
          <w:lang w:val="fr-FR"/>
        </w:rPr>
        <w:t>de la Maison</w:t>
      </w:r>
      <w:r w:rsidR="00676DD3" w:rsidRPr="00676DD3">
        <w:rPr>
          <w:lang w:val="fr-FR"/>
        </w:rPr>
        <w:t xml:space="preserve">? </w:t>
      </w:r>
      <w:r w:rsidR="00A853FB" w:rsidRPr="00A853FB">
        <w:rPr>
          <w:lang w:val="fr-FR"/>
        </w:rPr>
        <w:t>Qu'est qu’on dit? Attention, avant de mettre le Saint-Sacrement, je veux être informé.</w:t>
      </w:r>
    </w:p>
    <w:p w14:paraId="71C0DFD0" w14:textId="77777777" w:rsidR="00B02A59" w:rsidRPr="00D3074D" w:rsidRDefault="00771D60" w:rsidP="00676DD3">
      <w:pPr>
        <w:spacing w:after="0" w:line="240" w:lineRule="auto"/>
        <w:jc w:val="both"/>
        <w:rPr>
          <w:lang w:val="fr-FR"/>
        </w:rPr>
      </w:pPr>
      <w:r>
        <w:rPr>
          <w:i/>
          <w:iCs/>
          <w:lang w:val="fr-FR"/>
        </w:rPr>
        <w:tab/>
      </w:r>
      <w:r w:rsidR="00676DD3" w:rsidRPr="00771D60">
        <w:rPr>
          <w:i/>
          <w:iCs/>
          <w:lang w:val="fr-FR"/>
        </w:rPr>
        <w:t>Vocations</w:t>
      </w:r>
      <w:r w:rsidR="00676DD3" w:rsidRPr="00676DD3">
        <w:rPr>
          <w:lang w:val="fr-FR"/>
        </w:rPr>
        <w:t xml:space="preserve">. Je dirais que les trois </w:t>
      </w:r>
      <w:r w:rsidR="00072859">
        <w:rPr>
          <w:lang w:val="fr-FR"/>
        </w:rPr>
        <w:t>P</w:t>
      </w:r>
      <w:r w:rsidR="00676DD3" w:rsidRPr="00676DD3">
        <w:rPr>
          <w:lang w:val="fr-FR"/>
        </w:rPr>
        <w:t xml:space="preserve">ostulants de Latiano [Brindisi] </w:t>
      </w:r>
      <w:r w:rsidR="00072859">
        <w:rPr>
          <w:lang w:val="fr-FR"/>
        </w:rPr>
        <w:t>peuvent être</w:t>
      </w:r>
      <w:r w:rsidR="00676DD3" w:rsidRPr="00676DD3">
        <w:rPr>
          <w:lang w:val="fr-FR"/>
        </w:rPr>
        <w:t xml:space="preserve"> accept</w:t>
      </w:r>
      <w:r w:rsidR="00072859">
        <w:rPr>
          <w:lang w:val="fr-FR"/>
        </w:rPr>
        <w:t>ées</w:t>
      </w:r>
      <w:r w:rsidR="00676DD3" w:rsidRPr="00676DD3">
        <w:rPr>
          <w:lang w:val="fr-FR"/>
        </w:rPr>
        <w:t xml:space="preserve">; si rien ne s'y oppose. </w:t>
      </w:r>
      <w:r w:rsidR="00B02A59" w:rsidRPr="00B02A59">
        <w:rPr>
          <w:lang w:val="fr-FR"/>
        </w:rPr>
        <w:t xml:space="preserve">Celles de Barletta [Bari] s'elles sont acceptables, acceptez-les, mais allez un peu </w:t>
      </w:r>
      <w:r w:rsidR="00B02A59" w:rsidRPr="00D3074D">
        <w:rPr>
          <w:lang w:val="fr-FR"/>
        </w:rPr>
        <w:t>lentement; ni toutes à la fois.</w:t>
      </w:r>
    </w:p>
    <w:p w14:paraId="618AC94F" w14:textId="2EFB0FD5" w:rsidR="00676DD3" w:rsidRPr="00D3074D" w:rsidRDefault="00072859" w:rsidP="00676DD3">
      <w:pPr>
        <w:spacing w:after="0" w:line="240" w:lineRule="auto"/>
        <w:jc w:val="both"/>
        <w:rPr>
          <w:lang w:val="fr-FR"/>
        </w:rPr>
      </w:pPr>
      <w:r w:rsidRPr="00D3074D">
        <w:rPr>
          <w:lang w:val="fr-FR"/>
        </w:rPr>
        <w:tab/>
      </w:r>
      <w:r w:rsidR="00676DD3" w:rsidRPr="00D3074D">
        <w:rPr>
          <w:i/>
          <w:iCs/>
          <w:lang w:val="fr-FR"/>
        </w:rPr>
        <w:t>Carmela Sutino</w:t>
      </w:r>
      <w:r w:rsidR="00676DD3" w:rsidRPr="00D3074D">
        <w:rPr>
          <w:lang w:val="fr-FR"/>
        </w:rPr>
        <w:t>. Habillez-la comme un</w:t>
      </w:r>
      <w:r w:rsidR="004A65AA" w:rsidRPr="00D3074D">
        <w:rPr>
          <w:lang w:val="fr-FR"/>
        </w:rPr>
        <w:t>e</w:t>
      </w:r>
      <w:r w:rsidR="00676DD3" w:rsidRPr="00D3074D">
        <w:rPr>
          <w:lang w:val="fr-FR"/>
        </w:rPr>
        <w:t xml:space="preserve"> </w:t>
      </w:r>
      <w:r w:rsidR="008B7D02" w:rsidRPr="00D3074D">
        <w:rPr>
          <w:lang w:val="fr-FR"/>
        </w:rPr>
        <w:t>P</w:t>
      </w:r>
      <w:r w:rsidR="00676DD3" w:rsidRPr="00D3074D">
        <w:rPr>
          <w:lang w:val="fr-FR"/>
        </w:rPr>
        <w:t>roband</w:t>
      </w:r>
      <w:r w:rsidR="008B7D02" w:rsidRPr="00D3074D">
        <w:rPr>
          <w:lang w:val="fr-FR"/>
        </w:rPr>
        <w:t>e</w:t>
      </w:r>
      <w:r w:rsidR="00676DD3" w:rsidRPr="00D3074D">
        <w:rPr>
          <w:lang w:val="fr-FR"/>
        </w:rPr>
        <w:t xml:space="preserve"> et </w:t>
      </w:r>
      <w:r w:rsidR="008B7D02" w:rsidRPr="00D3074D">
        <w:rPr>
          <w:lang w:val="fr-FR"/>
        </w:rPr>
        <w:t xml:space="preserve">elle portera </w:t>
      </w:r>
      <w:r w:rsidR="00676DD3" w:rsidRPr="00D3074D">
        <w:rPr>
          <w:lang w:val="fr-FR"/>
        </w:rPr>
        <w:t>sur sa tête</w:t>
      </w:r>
      <w:r w:rsidR="008B7D02" w:rsidRPr="00D3074D">
        <w:rPr>
          <w:lang w:val="fr-FR"/>
        </w:rPr>
        <w:t xml:space="preserve"> un </w:t>
      </w:r>
      <w:r w:rsidR="00676DD3" w:rsidRPr="00D3074D">
        <w:rPr>
          <w:lang w:val="fr-FR"/>
        </w:rPr>
        <w:t xml:space="preserve">bonnet noir pour couvrir la calvitie, jusqu'à ce que ses cheveux poussent. </w:t>
      </w:r>
      <w:r w:rsidR="00D3074D" w:rsidRPr="00D3074D">
        <w:rPr>
          <w:lang w:val="fr-FR"/>
        </w:rPr>
        <w:t>Elle et vous et les Sœurs direz qu'elle était religieuse dans la maison et que si elle doit  porter l'habit du Sacré Côté et de Marie des Douleurs a besoin de faire le probandat. Ainsi elle sera éprouvée dans l'humilité.</w:t>
      </w:r>
    </w:p>
    <w:p w14:paraId="2459C43A" w14:textId="1256BA20" w:rsidR="00676DD3" w:rsidRPr="00D3074D" w:rsidRDefault="00941346" w:rsidP="00676DD3">
      <w:pPr>
        <w:spacing w:after="0" w:line="240" w:lineRule="auto"/>
        <w:jc w:val="both"/>
        <w:rPr>
          <w:lang w:val="fr-FR"/>
        </w:rPr>
      </w:pPr>
      <w:r w:rsidRPr="00D3074D">
        <w:rPr>
          <w:i/>
          <w:iCs/>
          <w:lang w:val="fr-FR"/>
        </w:rPr>
        <w:tab/>
        <w:t>Règlement</w:t>
      </w:r>
      <w:r w:rsidR="00676DD3" w:rsidRPr="00D3074D">
        <w:rPr>
          <w:i/>
          <w:iCs/>
          <w:lang w:val="fr-FR"/>
        </w:rPr>
        <w:t>.</w:t>
      </w:r>
      <w:r w:rsidR="00676DD3" w:rsidRPr="00D3074D">
        <w:rPr>
          <w:lang w:val="fr-FR"/>
        </w:rPr>
        <w:t xml:space="preserve"> </w:t>
      </w:r>
      <w:r w:rsidRPr="00D3074D">
        <w:rPr>
          <w:lang w:val="fr-FR"/>
        </w:rPr>
        <w:t>Est-il lu</w:t>
      </w:r>
      <w:r w:rsidR="00676DD3" w:rsidRPr="00D3074D">
        <w:rPr>
          <w:lang w:val="fr-FR"/>
        </w:rPr>
        <w:t xml:space="preserve"> quotidiennement? </w:t>
      </w:r>
      <w:r w:rsidRPr="00D3074D">
        <w:rPr>
          <w:lang w:val="fr-FR"/>
        </w:rPr>
        <w:t xml:space="preserve">On </w:t>
      </w:r>
      <w:r w:rsidR="00676DD3" w:rsidRPr="00D3074D">
        <w:rPr>
          <w:lang w:val="fr-FR"/>
        </w:rPr>
        <w:t xml:space="preserve">reflète? </w:t>
      </w:r>
      <w:r w:rsidRPr="00D3074D">
        <w:rPr>
          <w:lang w:val="fr-FR"/>
        </w:rPr>
        <w:t>Est-il exécuté</w:t>
      </w:r>
      <w:r w:rsidR="00676DD3" w:rsidRPr="00D3074D">
        <w:rPr>
          <w:lang w:val="fr-FR"/>
        </w:rPr>
        <w:t>? Répond</w:t>
      </w:r>
      <w:r w:rsidRPr="00D3074D">
        <w:rPr>
          <w:lang w:val="fr-FR"/>
        </w:rPr>
        <w:t>ez</w:t>
      </w:r>
      <w:r w:rsidR="00676DD3" w:rsidRPr="00D3074D">
        <w:rPr>
          <w:lang w:val="fr-FR"/>
        </w:rPr>
        <w:t>-moi.</w:t>
      </w:r>
    </w:p>
    <w:p w14:paraId="4D3FC02F" w14:textId="77777777" w:rsidR="00912E8A" w:rsidRPr="00912E8A" w:rsidRDefault="00941346" w:rsidP="00912E8A">
      <w:pPr>
        <w:spacing w:after="0" w:line="240" w:lineRule="auto"/>
        <w:jc w:val="both"/>
        <w:rPr>
          <w:lang w:val="fr-FR"/>
        </w:rPr>
      </w:pPr>
      <w:r w:rsidRPr="00D3074D">
        <w:rPr>
          <w:lang w:val="fr-FR"/>
        </w:rPr>
        <w:tab/>
      </w:r>
      <w:r w:rsidR="00912E8A" w:rsidRPr="00912E8A">
        <w:rPr>
          <w:i/>
          <w:iCs/>
          <w:lang w:val="fr-FR"/>
        </w:rPr>
        <w:t>Demandes ferroviaires</w:t>
      </w:r>
      <w:r w:rsidR="00912E8A" w:rsidRPr="00912E8A">
        <w:rPr>
          <w:lang w:val="fr-FR"/>
        </w:rPr>
        <w:t>. Je vous le dis encore de n'utilisez plus jamais les demandes et les licences* que je vous ai données une fois. Si en ont en Potenza et Spinazzola par charité et par obéissance, prenez-les toutes et donnez-les à moi, et avertissez les deux Maisons de ne pas s'en servir. Nous avons été à risque de perdre la concession pour votre dernier voyage!</w:t>
      </w:r>
    </w:p>
    <w:p w14:paraId="3192D387" w14:textId="77777777" w:rsidR="00912E8A" w:rsidRDefault="00912E8A" w:rsidP="00912E8A">
      <w:pPr>
        <w:spacing w:after="0" w:line="240" w:lineRule="auto"/>
        <w:jc w:val="both"/>
        <w:rPr>
          <w:lang w:val="fr-FR"/>
        </w:rPr>
      </w:pPr>
      <w:r w:rsidRPr="00912E8A">
        <w:rPr>
          <w:lang w:val="fr-FR"/>
        </w:rPr>
        <w:tab/>
      </w:r>
      <w:r w:rsidRPr="00912E8A">
        <w:rPr>
          <w:i/>
          <w:iCs/>
          <w:lang w:val="fr-FR"/>
        </w:rPr>
        <w:t>Petite-fille du Père Giuseppe De Luca</w:t>
      </w:r>
      <w:r w:rsidRPr="00912E8A">
        <w:rPr>
          <w:lang w:val="fr-FR"/>
        </w:rPr>
        <w:t xml:space="preserve">. Ce Père,  votre confesseur  à Marsico [Nuovo],  m'écrit qui voudrait  placer un petite-fille dans cette maison. Je dirais la accepter. Pour le paiement, remettez-vous à ce qu'il en pense, et faites-lui savoir que vous serez également satisfaite  de peu. S'il vous plaît dites-lui </w:t>
      </w:r>
      <w:r w:rsidRPr="00912E8A">
        <w:rPr>
          <w:lang w:val="fr-FR"/>
        </w:rPr>
        <w:lastRenderedPageBreak/>
        <w:t>que j'ai reçu sa lettre, de me pardonner si je n'ai pas pu lui répondre, et que je le remercie pour tout etc. Je lui baise les mains.</w:t>
      </w:r>
      <w:r>
        <w:rPr>
          <w:lang w:val="fr-FR"/>
        </w:rPr>
        <w:t xml:space="preserve"> </w:t>
      </w:r>
    </w:p>
    <w:p w14:paraId="24277C66" w14:textId="79D268EE" w:rsidR="004A65AA" w:rsidRPr="006E4B3F" w:rsidRDefault="00912E8A" w:rsidP="00912E8A">
      <w:pPr>
        <w:spacing w:after="0" w:line="240" w:lineRule="auto"/>
        <w:jc w:val="both"/>
        <w:rPr>
          <w:lang w:val="fr-FR"/>
        </w:rPr>
      </w:pPr>
      <w:r>
        <w:rPr>
          <w:lang w:val="fr-FR"/>
        </w:rPr>
        <w:tab/>
      </w:r>
      <w:r w:rsidR="004A65AA" w:rsidRPr="006E4B3F">
        <w:rPr>
          <w:lang w:val="fr-FR"/>
        </w:rPr>
        <w:t>Deux lettres arrivèrent de Potenza, une de Sœur Ippolita*</w:t>
      </w:r>
      <w:r w:rsidRPr="006E4B3F">
        <w:rPr>
          <w:rStyle w:val="Rimandonotaapidipagina"/>
          <w:lang w:val="fr-FR"/>
        </w:rPr>
        <w:footnoteReference w:id="250"/>
      </w:r>
      <w:r w:rsidR="004A65AA" w:rsidRPr="006E4B3F">
        <w:rPr>
          <w:lang w:val="fr-FR"/>
        </w:rPr>
        <w:t xml:space="preserve"> qui</w:t>
      </w:r>
      <w:r w:rsidR="00AB0FCE" w:rsidRPr="006E4B3F">
        <w:rPr>
          <w:lang w:val="fr-FR"/>
        </w:rPr>
        <w:t xml:space="preserve"> </w:t>
      </w:r>
      <w:r w:rsidR="004A65AA" w:rsidRPr="006E4B3F">
        <w:rPr>
          <w:lang w:val="fr-FR"/>
        </w:rPr>
        <w:t>accuse Sœur Geltrude et beaucoup Sœur Gerardina, puis une de Sœur Caterina de</w:t>
      </w:r>
      <w:r w:rsidR="00890839" w:rsidRPr="006E4B3F">
        <w:rPr>
          <w:lang w:val="fr-FR"/>
        </w:rPr>
        <w:t xml:space="preserve"> l’Eternel</w:t>
      </w:r>
      <w:r w:rsidR="004A65AA" w:rsidRPr="006E4B3F">
        <w:rPr>
          <w:lang w:val="fr-FR"/>
        </w:rPr>
        <w:t xml:space="preserve"> [Divin] P</w:t>
      </w:r>
      <w:r w:rsidR="00890839" w:rsidRPr="006E4B3F">
        <w:rPr>
          <w:lang w:val="fr-FR"/>
        </w:rPr>
        <w:t>ère</w:t>
      </w:r>
      <w:r w:rsidR="004A65AA" w:rsidRPr="006E4B3F">
        <w:rPr>
          <w:lang w:val="fr-FR"/>
        </w:rPr>
        <w:t xml:space="preserve"> qui exalte Sœur Geltrude et raconte </w:t>
      </w:r>
      <w:r w:rsidR="00890839" w:rsidRPr="006E4B3F">
        <w:rPr>
          <w:lang w:val="fr-FR"/>
        </w:rPr>
        <w:t>des choses</w:t>
      </w:r>
      <w:r w:rsidR="004A65AA" w:rsidRPr="006E4B3F">
        <w:rPr>
          <w:lang w:val="fr-FR"/>
        </w:rPr>
        <w:t xml:space="preserve"> assez grave</w:t>
      </w:r>
      <w:r w:rsidR="00890839" w:rsidRPr="006E4B3F">
        <w:rPr>
          <w:lang w:val="fr-FR"/>
        </w:rPr>
        <w:t>s</w:t>
      </w:r>
      <w:r w:rsidR="004A65AA" w:rsidRPr="006E4B3F">
        <w:rPr>
          <w:lang w:val="fr-FR"/>
        </w:rPr>
        <w:t xml:space="preserve"> contre Sœur Gerardina en termes d</w:t>
      </w:r>
      <w:r w:rsidR="00890839" w:rsidRPr="006E4B3F">
        <w:rPr>
          <w:lang w:val="fr-FR"/>
        </w:rPr>
        <w:t>’insubordination</w:t>
      </w:r>
      <w:r w:rsidR="004A65AA" w:rsidRPr="006E4B3F">
        <w:rPr>
          <w:lang w:val="fr-FR"/>
        </w:rPr>
        <w:t>s. Bref, il n'y a qu'à prier le Seigneur pour cette Communauté naissante des Filles d</w:t>
      </w:r>
      <w:r w:rsidR="00890839" w:rsidRPr="006E4B3F">
        <w:rPr>
          <w:lang w:val="fr-FR"/>
        </w:rPr>
        <w:t>u Sacré</w:t>
      </w:r>
      <w:r w:rsidR="004A65AA" w:rsidRPr="006E4B3F">
        <w:rPr>
          <w:lang w:val="fr-FR"/>
        </w:rPr>
        <w:t xml:space="preserve"> Côt</w:t>
      </w:r>
      <w:r w:rsidR="00890839" w:rsidRPr="006E4B3F">
        <w:rPr>
          <w:lang w:val="fr-FR"/>
        </w:rPr>
        <w:t>é</w:t>
      </w:r>
      <w:r w:rsidR="004A65AA" w:rsidRPr="006E4B3F">
        <w:rPr>
          <w:lang w:val="fr-FR"/>
        </w:rPr>
        <w:t xml:space="preserve"> et de Marie des Douleurs!</w:t>
      </w:r>
    </w:p>
    <w:p w14:paraId="0CD44824" w14:textId="2215ED8A" w:rsidR="004A65AA" w:rsidRPr="006E4B3F" w:rsidRDefault="00890839" w:rsidP="004A65AA">
      <w:pPr>
        <w:spacing w:after="0" w:line="240" w:lineRule="auto"/>
        <w:jc w:val="both"/>
        <w:rPr>
          <w:lang w:val="fr-FR"/>
        </w:rPr>
      </w:pPr>
      <w:r w:rsidRPr="006E4B3F">
        <w:rPr>
          <w:lang w:val="fr-FR"/>
        </w:rPr>
        <w:tab/>
      </w:r>
      <w:r w:rsidR="004A65AA" w:rsidRPr="006E4B3F">
        <w:rPr>
          <w:lang w:val="fr-FR"/>
        </w:rPr>
        <w:t xml:space="preserve">Je vous bénis, je vous laisse dans le </w:t>
      </w:r>
      <w:r w:rsidRPr="006E4B3F">
        <w:rPr>
          <w:lang w:val="fr-FR"/>
        </w:rPr>
        <w:t xml:space="preserve">Sacré </w:t>
      </w:r>
      <w:r w:rsidR="004A65AA" w:rsidRPr="006E4B3F">
        <w:rPr>
          <w:lang w:val="fr-FR"/>
        </w:rPr>
        <w:t>Côté de Jésus Bien Suprême,</w:t>
      </w:r>
      <w:r w:rsidRPr="006E4B3F">
        <w:rPr>
          <w:lang w:val="fr-FR"/>
        </w:rPr>
        <w:t xml:space="preserve"> j</w:t>
      </w:r>
      <w:r w:rsidR="004A65AA" w:rsidRPr="006E4B3F">
        <w:rPr>
          <w:lang w:val="fr-FR"/>
        </w:rPr>
        <w:t xml:space="preserve">e vous recommande </w:t>
      </w:r>
      <w:r w:rsidRPr="006E4B3F">
        <w:rPr>
          <w:lang w:val="fr-FR"/>
        </w:rPr>
        <w:t>le</w:t>
      </w:r>
      <w:r w:rsidR="004A65AA" w:rsidRPr="006E4B3F">
        <w:rPr>
          <w:lang w:val="fr-FR"/>
        </w:rPr>
        <w:t xml:space="preserve"> bon exemple, une culture de </w:t>
      </w:r>
      <w:r w:rsidRPr="006E4B3F">
        <w:rPr>
          <w:lang w:val="fr-FR"/>
        </w:rPr>
        <w:t xml:space="preserve">la </w:t>
      </w:r>
      <w:r w:rsidR="004A65AA" w:rsidRPr="006E4B3F">
        <w:rPr>
          <w:lang w:val="fr-FR"/>
        </w:rPr>
        <w:t xml:space="preserve">piété, </w:t>
      </w:r>
      <w:r w:rsidRPr="006E4B3F">
        <w:rPr>
          <w:lang w:val="fr-FR"/>
        </w:rPr>
        <w:t>l</w:t>
      </w:r>
      <w:r w:rsidR="004A65AA" w:rsidRPr="006E4B3F">
        <w:rPr>
          <w:lang w:val="fr-FR"/>
        </w:rPr>
        <w:t>e silence,</w:t>
      </w:r>
      <w:r w:rsidRPr="006E4B3F">
        <w:rPr>
          <w:lang w:val="fr-FR"/>
        </w:rPr>
        <w:t xml:space="preserve"> la </w:t>
      </w:r>
      <w:r w:rsidR="004A65AA" w:rsidRPr="006E4B3F">
        <w:rPr>
          <w:lang w:val="fr-FR"/>
        </w:rPr>
        <w:t xml:space="preserve">prière, </w:t>
      </w:r>
      <w:r w:rsidRPr="006E4B3F">
        <w:rPr>
          <w:lang w:val="fr-FR"/>
        </w:rPr>
        <w:t xml:space="preserve">la </w:t>
      </w:r>
      <w:r w:rsidR="004A65AA" w:rsidRPr="006E4B3F">
        <w:rPr>
          <w:lang w:val="fr-FR"/>
        </w:rPr>
        <w:t xml:space="preserve">prudence, </w:t>
      </w:r>
      <w:r w:rsidRPr="006E4B3F">
        <w:rPr>
          <w:lang w:val="fr-FR"/>
        </w:rPr>
        <w:t xml:space="preserve">le </w:t>
      </w:r>
      <w:r w:rsidR="004A65AA" w:rsidRPr="006E4B3F">
        <w:rPr>
          <w:lang w:val="fr-FR"/>
        </w:rPr>
        <w:t xml:space="preserve">zèle, </w:t>
      </w:r>
      <w:r w:rsidRPr="006E4B3F">
        <w:rPr>
          <w:lang w:val="fr-FR"/>
        </w:rPr>
        <w:t xml:space="preserve">la </w:t>
      </w:r>
      <w:r w:rsidR="004A65AA" w:rsidRPr="006E4B3F">
        <w:rPr>
          <w:lang w:val="fr-FR"/>
        </w:rPr>
        <w:t xml:space="preserve">vigilance, </w:t>
      </w:r>
      <w:r w:rsidRPr="006E4B3F">
        <w:rPr>
          <w:lang w:val="fr-FR"/>
        </w:rPr>
        <w:t xml:space="preserve">le </w:t>
      </w:r>
      <w:r w:rsidR="004A65AA" w:rsidRPr="006E4B3F">
        <w:rPr>
          <w:lang w:val="fr-FR"/>
        </w:rPr>
        <w:t>sacrifice.</w:t>
      </w:r>
    </w:p>
    <w:p w14:paraId="2774D297" w14:textId="6933F6C5" w:rsidR="004A65AA" w:rsidRPr="006E4B3F" w:rsidRDefault="00890839" w:rsidP="006E4B3F">
      <w:pPr>
        <w:spacing w:after="0" w:line="240" w:lineRule="auto"/>
        <w:jc w:val="both"/>
        <w:rPr>
          <w:lang w:val="fr-FR"/>
        </w:rPr>
      </w:pPr>
      <w:r w:rsidRPr="006E4B3F">
        <w:rPr>
          <w:lang w:val="fr-FR"/>
        </w:rPr>
        <w:tab/>
      </w:r>
      <w:r w:rsidR="004A65AA" w:rsidRPr="006E4B3F">
        <w:rPr>
          <w:lang w:val="fr-FR"/>
        </w:rPr>
        <w:t xml:space="preserve">Je </w:t>
      </w:r>
      <w:r w:rsidRPr="006E4B3F">
        <w:rPr>
          <w:lang w:val="fr-FR"/>
        </w:rPr>
        <w:t>vous</w:t>
      </w:r>
      <w:r w:rsidR="004A65AA" w:rsidRPr="006E4B3F">
        <w:rPr>
          <w:lang w:val="fr-FR"/>
        </w:rPr>
        <w:t xml:space="preserve"> bénis tou</w:t>
      </w:r>
      <w:r w:rsidRPr="006E4B3F">
        <w:rPr>
          <w:lang w:val="fr-FR"/>
        </w:rPr>
        <w:t>te</w:t>
      </w:r>
      <w:r w:rsidR="004A65AA" w:rsidRPr="006E4B3F">
        <w:rPr>
          <w:lang w:val="fr-FR"/>
        </w:rPr>
        <w:t xml:space="preserve">s. </w:t>
      </w:r>
      <w:r w:rsidR="006E4B3F" w:rsidRPr="006E4B3F">
        <w:rPr>
          <w:lang w:val="fr-FR"/>
        </w:rPr>
        <w:t xml:space="preserve">Informez-moi de la suite des événements. </w:t>
      </w:r>
      <w:r w:rsidR="004A65AA" w:rsidRPr="006E4B3F">
        <w:rPr>
          <w:lang w:val="fr-FR"/>
        </w:rPr>
        <w:t xml:space="preserve">Comment se comporte </w:t>
      </w:r>
      <w:r w:rsidRPr="006E4B3F">
        <w:rPr>
          <w:lang w:val="fr-FR"/>
        </w:rPr>
        <w:t>Sœur Umiltà</w:t>
      </w:r>
      <w:r w:rsidR="004A65AA" w:rsidRPr="006E4B3F">
        <w:rPr>
          <w:lang w:val="fr-FR"/>
        </w:rPr>
        <w:t>?</w:t>
      </w:r>
    </w:p>
    <w:p w14:paraId="47BFBFAD" w14:textId="5BB839A3" w:rsidR="004A65AA" w:rsidRPr="006E4B3F" w:rsidRDefault="00890839" w:rsidP="004A65AA">
      <w:pPr>
        <w:spacing w:after="0" w:line="240" w:lineRule="auto"/>
        <w:jc w:val="both"/>
        <w:rPr>
          <w:lang w:val="fr-FR"/>
        </w:rPr>
      </w:pPr>
      <w:r w:rsidRPr="006E4B3F">
        <w:rPr>
          <w:lang w:val="fr-FR"/>
        </w:rPr>
        <w:tab/>
      </w:r>
      <w:r w:rsidR="004A65AA" w:rsidRPr="006E4B3F">
        <w:rPr>
          <w:lang w:val="fr-FR"/>
        </w:rPr>
        <w:t xml:space="preserve">Je </w:t>
      </w:r>
      <w:r w:rsidRPr="006E4B3F">
        <w:rPr>
          <w:lang w:val="fr-FR"/>
        </w:rPr>
        <w:t>vous</w:t>
      </w:r>
      <w:r w:rsidR="004A65AA" w:rsidRPr="006E4B3F">
        <w:rPr>
          <w:lang w:val="fr-FR"/>
        </w:rPr>
        <w:t xml:space="preserve"> bénis à nouveau. Je révère et baise les mains </w:t>
      </w:r>
      <w:r w:rsidR="006E4B3F">
        <w:rPr>
          <w:lang w:val="fr-FR"/>
        </w:rPr>
        <w:t>à</w:t>
      </w:r>
      <w:r w:rsidR="004A65AA" w:rsidRPr="006E4B3F">
        <w:rPr>
          <w:lang w:val="fr-FR"/>
        </w:rPr>
        <w:t xml:space="preserve"> ce </w:t>
      </w:r>
      <w:r w:rsidRPr="006E4B3F">
        <w:rPr>
          <w:lang w:val="fr-FR"/>
        </w:rPr>
        <w:t>Révérend</w:t>
      </w:r>
      <w:r w:rsidR="004A65AA" w:rsidRPr="006E4B3F">
        <w:rPr>
          <w:lang w:val="fr-FR"/>
        </w:rPr>
        <w:t xml:space="preserve"> Père ou Vicaire.</w:t>
      </w:r>
    </w:p>
    <w:p w14:paraId="22291B01" w14:textId="1E13E795" w:rsidR="004A65AA" w:rsidRPr="006E4B3F" w:rsidRDefault="006E4B3F" w:rsidP="004A65AA">
      <w:pPr>
        <w:spacing w:after="0" w:line="240" w:lineRule="auto"/>
        <w:jc w:val="both"/>
        <w:rPr>
          <w:lang w:val="fr-FR"/>
        </w:rPr>
      </w:pPr>
      <w:r w:rsidRPr="006E4B3F">
        <w:rPr>
          <w:lang w:val="fr-FR"/>
        </w:rPr>
        <w:tab/>
      </w:r>
      <w:r w:rsidR="004A65AA" w:rsidRPr="006E4B3F">
        <w:rPr>
          <w:lang w:val="fr-FR"/>
        </w:rPr>
        <w:t>Je me dis:</w:t>
      </w:r>
    </w:p>
    <w:p w14:paraId="1DFDAFF6" w14:textId="69A4D148" w:rsidR="004A65AA" w:rsidRPr="006E4B3F" w:rsidRDefault="006E4B3F" w:rsidP="006E4B3F">
      <w:pPr>
        <w:spacing w:after="0" w:line="240" w:lineRule="auto"/>
        <w:ind w:left="5103"/>
        <w:jc w:val="both"/>
        <w:rPr>
          <w:lang w:val="fr-FR"/>
        </w:rPr>
      </w:pPr>
      <w:r w:rsidRPr="006E4B3F">
        <w:rPr>
          <w:lang w:val="fr-FR"/>
        </w:rPr>
        <w:t xml:space="preserve">Vôtre </w:t>
      </w:r>
      <w:r w:rsidR="004A65AA" w:rsidRPr="006E4B3F">
        <w:rPr>
          <w:lang w:val="fr-FR"/>
        </w:rPr>
        <w:t>en Jésus-Christ Notre Seigneur</w:t>
      </w:r>
    </w:p>
    <w:p w14:paraId="2854257E" w14:textId="492435B3" w:rsidR="004A65AA" w:rsidRPr="004A65AA" w:rsidRDefault="004A65AA" w:rsidP="006E4B3F">
      <w:pPr>
        <w:spacing w:after="0" w:line="240" w:lineRule="auto"/>
        <w:ind w:left="5103"/>
        <w:jc w:val="both"/>
      </w:pPr>
      <w:r w:rsidRPr="006E4B3F">
        <w:t xml:space="preserve">Chanoine </w:t>
      </w:r>
      <w:r w:rsidR="006E4B3F" w:rsidRPr="006E4B3F">
        <w:t>Ha</w:t>
      </w:r>
      <w:r w:rsidRPr="006E4B3F">
        <w:t>nnibal Mari</w:t>
      </w:r>
      <w:r w:rsidR="006E4B3F" w:rsidRPr="006E4B3F">
        <w:t>e</w:t>
      </w:r>
      <w:r w:rsidRPr="006E4B3F">
        <w:t xml:space="preserve"> Di Francia</w:t>
      </w:r>
    </w:p>
    <w:p w14:paraId="3F2F244C" w14:textId="77777777" w:rsidR="004A65AA" w:rsidRPr="004A65AA" w:rsidRDefault="004A65AA" w:rsidP="004A65AA">
      <w:pPr>
        <w:spacing w:after="0" w:line="240" w:lineRule="auto"/>
        <w:jc w:val="both"/>
      </w:pPr>
    </w:p>
    <w:p w14:paraId="6B2D83EA" w14:textId="77777777" w:rsidR="004A65AA" w:rsidRPr="00CC2723" w:rsidRDefault="004A65AA" w:rsidP="004A65AA">
      <w:pPr>
        <w:spacing w:after="0" w:line="240" w:lineRule="auto"/>
        <w:jc w:val="both"/>
      </w:pPr>
    </w:p>
    <w:p w14:paraId="09685C85" w14:textId="77777777" w:rsidR="006E4B3F" w:rsidRDefault="006E4B3F" w:rsidP="006E4B3F">
      <w:pPr>
        <w:spacing w:after="0" w:line="240" w:lineRule="auto"/>
        <w:jc w:val="center"/>
        <w:rPr>
          <w:b/>
          <w:bCs/>
          <w:sz w:val="28"/>
          <w:szCs w:val="28"/>
        </w:rPr>
      </w:pPr>
    </w:p>
    <w:p w14:paraId="4C2A8BBD" w14:textId="520E4B37" w:rsidR="004A65AA" w:rsidRPr="006E4B3F" w:rsidRDefault="004A65AA" w:rsidP="006E4B3F">
      <w:pPr>
        <w:spacing w:after="0" w:line="240" w:lineRule="auto"/>
        <w:jc w:val="center"/>
        <w:rPr>
          <w:b/>
          <w:bCs/>
          <w:sz w:val="28"/>
          <w:szCs w:val="28"/>
        </w:rPr>
      </w:pPr>
      <w:r w:rsidRPr="006E4B3F">
        <w:rPr>
          <w:b/>
          <w:bCs/>
          <w:sz w:val="28"/>
          <w:szCs w:val="28"/>
        </w:rPr>
        <w:t>880</w:t>
      </w:r>
    </w:p>
    <w:p w14:paraId="43611A32" w14:textId="173FA283" w:rsidR="00EE003E" w:rsidRPr="00CC2723" w:rsidRDefault="004A65AA" w:rsidP="006E4B3F">
      <w:pPr>
        <w:spacing w:after="0" w:line="240" w:lineRule="auto"/>
        <w:jc w:val="center"/>
        <w:rPr>
          <w:b/>
          <w:bCs/>
          <w:sz w:val="28"/>
          <w:szCs w:val="28"/>
          <w:lang w:val="fr-FR"/>
        </w:rPr>
      </w:pPr>
      <w:r w:rsidRPr="00CC2723">
        <w:rPr>
          <w:b/>
          <w:bCs/>
          <w:sz w:val="28"/>
          <w:szCs w:val="28"/>
          <w:lang w:val="fr-FR"/>
        </w:rPr>
        <w:t>À Don Luigi Orione</w:t>
      </w:r>
    </w:p>
    <w:p w14:paraId="6EC68CA3" w14:textId="77777777" w:rsidR="006E4B3F" w:rsidRDefault="006E4B3F" w:rsidP="00EE003E">
      <w:pPr>
        <w:spacing w:after="0" w:line="240" w:lineRule="auto"/>
        <w:jc w:val="both"/>
        <w:rPr>
          <w:lang w:val="fr-FR"/>
        </w:rPr>
      </w:pPr>
    </w:p>
    <w:p w14:paraId="02B01EFC" w14:textId="6CB27B5A" w:rsidR="00D31437" w:rsidRPr="00CC2723" w:rsidRDefault="00D31437" w:rsidP="00D31437">
      <w:pPr>
        <w:spacing w:after="0" w:line="240" w:lineRule="auto"/>
        <w:jc w:val="both"/>
        <w:rPr>
          <w:sz w:val="20"/>
          <w:szCs w:val="20"/>
          <w:lang w:val="fr-FR"/>
        </w:rPr>
      </w:pPr>
      <w:r w:rsidRPr="00CC2723">
        <w:rPr>
          <w:sz w:val="20"/>
          <w:szCs w:val="20"/>
          <w:lang w:val="fr-FR"/>
        </w:rPr>
        <w:t>APR 2100 - C3, 2/4</w:t>
      </w:r>
    </w:p>
    <w:p w14:paraId="39A1518F" w14:textId="1AA66553" w:rsidR="00D31437" w:rsidRPr="00D31437" w:rsidRDefault="00D31437" w:rsidP="00D31437">
      <w:pPr>
        <w:spacing w:after="0" w:line="240" w:lineRule="auto"/>
        <w:jc w:val="both"/>
        <w:rPr>
          <w:sz w:val="20"/>
          <w:szCs w:val="20"/>
          <w:lang w:val="fr-FR"/>
        </w:rPr>
      </w:pPr>
      <w:r w:rsidRPr="00D31437">
        <w:rPr>
          <w:sz w:val="20"/>
          <w:szCs w:val="20"/>
          <w:lang w:val="fr-FR"/>
        </w:rPr>
        <w:t>copie auth.; orig. aux Archives des Orioniens, Rome; inédit.</w:t>
      </w:r>
    </w:p>
    <w:p w14:paraId="7CC2B4A3" w14:textId="77777777" w:rsidR="00D31437" w:rsidRPr="00D31437" w:rsidRDefault="00D31437" w:rsidP="00D31437">
      <w:pPr>
        <w:spacing w:after="0" w:line="240" w:lineRule="auto"/>
        <w:jc w:val="both"/>
        <w:rPr>
          <w:sz w:val="20"/>
          <w:szCs w:val="20"/>
          <w:lang w:val="fr-FR"/>
        </w:rPr>
      </w:pPr>
      <w:r w:rsidRPr="00D31437">
        <w:rPr>
          <w:sz w:val="20"/>
          <w:szCs w:val="20"/>
          <w:lang w:val="fr-FR"/>
        </w:rPr>
        <w:t>Messine, 27.02.1912</w:t>
      </w:r>
    </w:p>
    <w:p w14:paraId="1D5A0A5E" w14:textId="77777777" w:rsidR="00D31437" w:rsidRPr="00D31437" w:rsidRDefault="00D31437" w:rsidP="00D31437">
      <w:pPr>
        <w:spacing w:after="0" w:line="240" w:lineRule="auto"/>
        <w:jc w:val="both"/>
        <w:rPr>
          <w:sz w:val="10"/>
          <w:szCs w:val="10"/>
          <w:lang w:val="fr-FR"/>
        </w:rPr>
      </w:pPr>
    </w:p>
    <w:p w14:paraId="256850B1" w14:textId="125A761C" w:rsidR="00D31437" w:rsidRPr="00D31437" w:rsidRDefault="00D31437" w:rsidP="00D31437">
      <w:pPr>
        <w:spacing w:after="0" w:line="240" w:lineRule="auto"/>
        <w:jc w:val="both"/>
        <w:rPr>
          <w:sz w:val="20"/>
          <w:szCs w:val="20"/>
          <w:lang w:val="fr-FR"/>
        </w:rPr>
      </w:pPr>
      <w:r w:rsidRPr="00D31437">
        <w:rPr>
          <w:sz w:val="20"/>
          <w:szCs w:val="20"/>
          <w:lang w:val="fr-FR"/>
        </w:rPr>
        <w:t>Carte postale dans laquelle il remercie pour la "carte postale expressive" illustrée que lui a envoyée Don Orione, et datée du 23 février 1912. Il l'assure qu'il se souviendra toujours de son séjour à Messine. Surtout, il exprime sa gratitude pour la bienveillance de Don Orione envers les Instituts Antoniens. L</w:t>
      </w:r>
      <w:r>
        <w:rPr>
          <w:sz w:val="20"/>
          <w:szCs w:val="20"/>
          <w:lang w:val="fr-FR"/>
        </w:rPr>
        <w:t>a</w:t>
      </w:r>
      <w:r w:rsidRPr="00D31437">
        <w:rPr>
          <w:sz w:val="20"/>
          <w:szCs w:val="20"/>
          <w:lang w:val="fr-FR"/>
        </w:rPr>
        <w:t xml:space="preserve"> date est approximative. </w:t>
      </w:r>
      <w:r>
        <w:rPr>
          <w:sz w:val="20"/>
          <w:szCs w:val="20"/>
          <w:lang w:val="fr-FR"/>
        </w:rPr>
        <w:t>Il se signe</w:t>
      </w:r>
      <w:r w:rsidRPr="00D31437">
        <w:rPr>
          <w:sz w:val="20"/>
          <w:szCs w:val="20"/>
          <w:lang w:val="fr-FR"/>
        </w:rPr>
        <w:t>: Mari</w:t>
      </w:r>
      <w:r>
        <w:rPr>
          <w:sz w:val="20"/>
          <w:szCs w:val="20"/>
          <w:lang w:val="fr-FR"/>
        </w:rPr>
        <w:t>e</w:t>
      </w:r>
      <w:r w:rsidRPr="00D31437">
        <w:rPr>
          <w:sz w:val="20"/>
          <w:szCs w:val="20"/>
          <w:lang w:val="fr-FR"/>
        </w:rPr>
        <w:t xml:space="preserve"> </w:t>
      </w:r>
      <w:r>
        <w:rPr>
          <w:sz w:val="20"/>
          <w:szCs w:val="20"/>
          <w:lang w:val="fr-FR"/>
        </w:rPr>
        <w:t>Ha</w:t>
      </w:r>
      <w:r w:rsidRPr="00D31437">
        <w:rPr>
          <w:sz w:val="20"/>
          <w:szCs w:val="20"/>
          <w:lang w:val="fr-FR"/>
        </w:rPr>
        <w:t>nnibal</w:t>
      </w:r>
      <w:r>
        <w:rPr>
          <w:sz w:val="20"/>
          <w:szCs w:val="20"/>
          <w:lang w:val="fr-FR"/>
        </w:rPr>
        <w:t>.</w:t>
      </w:r>
      <w:r w:rsidRPr="00D31437">
        <w:rPr>
          <w:sz w:val="20"/>
          <w:szCs w:val="20"/>
          <w:lang w:val="fr-FR"/>
        </w:rPr>
        <w:t xml:space="preserve"> </w:t>
      </w:r>
    </w:p>
    <w:p w14:paraId="5F6C4B38" w14:textId="77777777" w:rsidR="00D31437" w:rsidRPr="00D31437" w:rsidRDefault="00D31437" w:rsidP="00D31437">
      <w:pPr>
        <w:spacing w:after="0" w:line="240" w:lineRule="auto"/>
        <w:jc w:val="both"/>
        <w:rPr>
          <w:sz w:val="20"/>
          <w:szCs w:val="20"/>
          <w:lang w:val="fr-FR"/>
        </w:rPr>
      </w:pPr>
    </w:p>
    <w:p w14:paraId="5C20E047" w14:textId="0C45ACC8" w:rsidR="00EE003E" w:rsidRPr="00EE003E" w:rsidRDefault="00D31437" w:rsidP="00D31437">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EE003E" w:rsidRPr="00EE003E">
        <w:rPr>
          <w:lang w:val="fr-FR"/>
        </w:rPr>
        <w:t>[Messine, 27 février 1912]</w:t>
      </w:r>
    </w:p>
    <w:p w14:paraId="34C1FDEC" w14:textId="77777777" w:rsidR="00D31437" w:rsidRDefault="00D31437" w:rsidP="00EE003E">
      <w:pPr>
        <w:spacing w:after="0" w:line="240" w:lineRule="auto"/>
        <w:jc w:val="both"/>
        <w:rPr>
          <w:lang w:val="fr-FR"/>
        </w:rPr>
      </w:pPr>
    </w:p>
    <w:p w14:paraId="7448DF47" w14:textId="11371BA2" w:rsidR="00EE003E" w:rsidRPr="00DF317D" w:rsidRDefault="00D31437" w:rsidP="00EE003E">
      <w:pPr>
        <w:spacing w:after="0" w:line="240" w:lineRule="auto"/>
        <w:jc w:val="both"/>
        <w:rPr>
          <w:lang w:val="fr-FR"/>
        </w:rPr>
      </w:pPr>
      <w:r>
        <w:rPr>
          <w:lang w:val="fr-FR"/>
        </w:rPr>
        <w:tab/>
      </w:r>
      <w:r w:rsidR="00EE003E" w:rsidRPr="00DF317D">
        <w:rPr>
          <w:lang w:val="fr-FR"/>
        </w:rPr>
        <w:t>Cher Père Orione,</w:t>
      </w:r>
    </w:p>
    <w:p w14:paraId="280FF03A" w14:textId="6EA6D03F" w:rsidR="00EE003E" w:rsidRPr="00DF317D" w:rsidRDefault="00EE003E" w:rsidP="00EE003E">
      <w:pPr>
        <w:spacing w:after="0" w:line="240" w:lineRule="auto"/>
        <w:jc w:val="both"/>
        <w:rPr>
          <w:lang w:val="fr-FR"/>
        </w:rPr>
      </w:pPr>
      <w:r w:rsidRPr="00DF317D">
        <w:rPr>
          <w:lang w:val="fr-FR"/>
        </w:rPr>
        <w:t xml:space="preserve">merci pour la belle et expressive carte postale illustrée de la </w:t>
      </w:r>
      <w:r w:rsidR="00CC2723" w:rsidRPr="00DF317D">
        <w:rPr>
          <w:i/>
          <w:iCs/>
          <w:lang w:val="fr-FR"/>
        </w:rPr>
        <w:t>Regina Martyrum</w:t>
      </w:r>
      <w:r w:rsidRPr="00DF317D">
        <w:rPr>
          <w:lang w:val="fr-FR"/>
        </w:rPr>
        <w:t xml:space="preserve">. Qui oubliera </w:t>
      </w:r>
      <w:r w:rsidR="00CC2723" w:rsidRPr="00DF317D">
        <w:rPr>
          <w:lang w:val="fr-FR"/>
        </w:rPr>
        <w:t>votre</w:t>
      </w:r>
      <w:r w:rsidRPr="00DF317D">
        <w:rPr>
          <w:lang w:val="fr-FR"/>
        </w:rPr>
        <w:t xml:space="preserve"> chère et joviale présence? Et </w:t>
      </w:r>
      <w:r w:rsidR="00CC2723" w:rsidRPr="00DF317D">
        <w:rPr>
          <w:lang w:val="fr-FR"/>
        </w:rPr>
        <w:t xml:space="preserve">votre </w:t>
      </w:r>
      <w:r w:rsidRPr="00DF317D">
        <w:rPr>
          <w:lang w:val="fr-FR"/>
        </w:rPr>
        <w:t>cordiale affection? Et les nombreux biens qu</w:t>
      </w:r>
      <w:r w:rsidR="00CC2723" w:rsidRPr="00DF317D">
        <w:rPr>
          <w:lang w:val="fr-FR"/>
        </w:rPr>
        <w:t>e vous</w:t>
      </w:r>
      <w:r w:rsidRPr="00DF317D">
        <w:rPr>
          <w:lang w:val="fr-FR"/>
        </w:rPr>
        <w:t xml:space="preserve"> nous a</w:t>
      </w:r>
      <w:r w:rsidR="00CC2723" w:rsidRPr="00DF317D">
        <w:rPr>
          <w:lang w:val="fr-FR"/>
        </w:rPr>
        <w:t>vez fait</w:t>
      </w:r>
      <w:r w:rsidRPr="00DF317D">
        <w:rPr>
          <w:lang w:val="fr-FR"/>
        </w:rPr>
        <w:t xml:space="preserve">? Le dernier </w:t>
      </w:r>
      <w:r w:rsidR="00CC2723" w:rsidRPr="00DF317D">
        <w:rPr>
          <w:lang w:val="fr-FR"/>
        </w:rPr>
        <w:t>puis a</w:t>
      </w:r>
      <w:r w:rsidRPr="00DF317D">
        <w:rPr>
          <w:lang w:val="fr-FR"/>
        </w:rPr>
        <w:t xml:space="preserve"> couronné</w:t>
      </w:r>
      <w:r w:rsidR="00D31437" w:rsidRPr="00DF317D">
        <w:rPr>
          <w:lang w:val="fr-FR"/>
        </w:rPr>
        <w:t xml:space="preserve"> </w:t>
      </w:r>
      <w:r w:rsidRPr="00DF317D">
        <w:rPr>
          <w:lang w:val="fr-FR"/>
        </w:rPr>
        <w:t xml:space="preserve">tout!... </w:t>
      </w:r>
      <w:r w:rsidR="00DF317D">
        <w:rPr>
          <w:lang w:val="fr-FR"/>
        </w:rPr>
        <w:t>A été une</w:t>
      </w:r>
      <w:r w:rsidRPr="00DF317D">
        <w:rPr>
          <w:lang w:val="fr-FR"/>
        </w:rPr>
        <w:t xml:space="preserve"> </w:t>
      </w:r>
      <w:r w:rsidRPr="00DF317D">
        <w:rPr>
          <w:i/>
          <w:iCs/>
          <w:lang w:val="fr-FR"/>
        </w:rPr>
        <w:t>visite</w:t>
      </w:r>
      <w:r w:rsidRPr="00DF317D">
        <w:rPr>
          <w:lang w:val="fr-FR"/>
        </w:rPr>
        <w:t xml:space="preserve"> précieuse... Alors à nous revoir.</w:t>
      </w:r>
    </w:p>
    <w:p w14:paraId="067F9BAB" w14:textId="78CDBAA5" w:rsidR="00EE003E" w:rsidRPr="00DF317D" w:rsidRDefault="00D31437" w:rsidP="00EE003E">
      <w:pPr>
        <w:spacing w:after="0" w:line="240" w:lineRule="auto"/>
        <w:jc w:val="both"/>
        <w:rPr>
          <w:lang w:val="fr-FR"/>
        </w:rPr>
      </w:pPr>
      <w:r w:rsidRPr="00DF317D">
        <w:rPr>
          <w:lang w:val="fr-FR"/>
        </w:rPr>
        <w:tab/>
      </w:r>
      <w:r w:rsidR="00EE003E" w:rsidRPr="00DF317D">
        <w:rPr>
          <w:lang w:val="fr-FR"/>
        </w:rPr>
        <w:t>Je vous baise les mains</w:t>
      </w:r>
      <w:r w:rsidR="00CC2723" w:rsidRPr="00DF317D">
        <w:rPr>
          <w:lang w:val="fr-FR"/>
        </w:rPr>
        <w:t> ;</w:t>
      </w:r>
      <w:r w:rsidR="00EE003E" w:rsidRPr="00DF317D">
        <w:rPr>
          <w:lang w:val="fr-FR"/>
        </w:rPr>
        <w:t xml:space="preserve"> recommandez</w:t>
      </w:r>
      <w:r w:rsidR="00CC2723" w:rsidRPr="00DF317D">
        <w:rPr>
          <w:lang w:val="fr-FR"/>
        </w:rPr>
        <w:t>-nous</w:t>
      </w:r>
      <w:r w:rsidR="00EE003E" w:rsidRPr="00DF317D">
        <w:rPr>
          <w:lang w:val="fr-FR"/>
        </w:rPr>
        <w:t xml:space="preserve"> au bon Jésus, et je me dis:</w:t>
      </w:r>
    </w:p>
    <w:p w14:paraId="077E4541" w14:textId="77777777" w:rsidR="00CC2723" w:rsidRPr="00DF317D" w:rsidRDefault="00CC2723" w:rsidP="00EE003E">
      <w:pPr>
        <w:spacing w:after="0" w:line="240" w:lineRule="auto"/>
        <w:jc w:val="both"/>
        <w:rPr>
          <w:sz w:val="12"/>
          <w:szCs w:val="12"/>
          <w:lang w:val="fr-FR"/>
        </w:rPr>
      </w:pPr>
    </w:p>
    <w:p w14:paraId="6883A43E" w14:textId="12C6079B" w:rsidR="00EE003E" w:rsidRPr="00DF317D" w:rsidRDefault="00AE4DC7" w:rsidP="00CC2723">
      <w:pPr>
        <w:spacing w:after="0" w:line="240" w:lineRule="auto"/>
        <w:ind w:left="5387"/>
        <w:jc w:val="both"/>
        <w:rPr>
          <w:lang w:val="fr-FR"/>
        </w:rPr>
      </w:pPr>
      <w:r w:rsidRPr="00DF317D">
        <w:rPr>
          <w:lang w:val="fr-FR"/>
        </w:rPr>
        <w:t>Votre</w:t>
      </w:r>
      <w:r w:rsidR="00EE003E" w:rsidRPr="00DF317D">
        <w:rPr>
          <w:lang w:val="fr-FR"/>
        </w:rPr>
        <w:t xml:space="preserve"> serviteur</w:t>
      </w:r>
    </w:p>
    <w:p w14:paraId="1D40D669" w14:textId="219B642E" w:rsidR="00EE003E" w:rsidRPr="00DF317D" w:rsidRDefault="00EE003E" w:rsidP="00CC2723">
      <w:pPr>
        <w:spacing w:after="0" w:line="240" w:lineRule="auto"/>
        <w:ind w:left="5387"/>
        <w:jc w:val="both"/>
        <w:rPr>
          <w:lang w:val="fr-FR"/>
        </w:rPr>
      </w:pPr>
      <w:r w:rsidRPr="00DF317D">
        <w:rPr>
          <w:lang w:val="fr-FR"/>
        </w:rPr>
        <w:t>Chanoine Mari</w:t>
      </w:r>
      <w:r w:rsidR="00CC2723" w:rsidRPr="00DF317D">
        <w:rPr>
          <w:lang w:val="fr-FR"/>
        </w:rPr>
        <w:t>e</w:t>
      </w:r>
      <w:r w:rsidRPr="00DF317D">
        <w:rPr>
          <w:lang w:val="fr-FR"/>
        </w:rPr>
        <w:t xml:space="preserve"> </w:t>
      </w:r>
      <w:r w:rsidR="00CC2723" w:rsidRPr="00DF317D">
        <w:rPr>
          <w:lang w:val="fr-FR"/>
        </w:rPr>
        <w:t>Ha</w:t>
      </w:r>
      <w:r w:rsidRPr="00DF317D">
        <w:rPr>
          <w:lang w:val="fr-FR"/>
        </w:rPr>
        <w:t>nnibal Di Francia</w:t>
      </w:r>
    </w:p>
    <w:p w14:paraId="7E0DF71B" w14:textId="77777777" w:rsidR="00CC2723" w:rsidRPr="00DF317D" w:rsidRDefault="00CC2723" w:rsidP="00EE003E">
      <w:pPr>
        <w:spacing w:after="0" w:line="240" w:lineRule="auto"/>
        <w:jc w:val="both"/>
        <w:rPr>
          <w:sz w:val="10"/>
          <w:szCs w:val="10"/>
          <w:lang w:val="fr-FR"/>
        </w:rPr>
      </w:pPr>
    </w:p>
    <w:p w14:paraId="5B6E4599" w14:textId="615EF9F9" w:rsidR="00EE003E" w:rsidRPr="00DF317D" w:rsidRDefault="00EE003E" w:rsidP="00EE003E">
      <w:pPr>
        <w:spacing w:after="0" w:line="240" w:lineRule="auto"/>
        <w:jc w:val="both"/>
        <w:rPr>
          <w:lang w:val="fr-FR"/>
        </w:rPr>
      </w:pPr>
      <w:r w:rsidRPr="00DF317D">
        <w:rPr>
          <w:i/>
          <w:iCs/>
          <w:lang w:val="fr-FR"/>
        </w:rPr>
        <w:t>Sur carte postale illustrée</w:t>
      </w:r>
      <w:r w:rsidRPr="00DF317D">
        <w:rPr>
          <w:lang w:val="fr-FR"/>
        </w:rPr>
        <w:t>:</w:t>
      </w:r>
    </w:p>
    <w:p w14:paraId="48278A71" w14:textId="77777777" w:rsidR="00CC2723" w:rsidRPr="00DF317D" w:rsidRDefault="00CC2723" w:rsidP="00EE003E">
      <w:pPr>
        <w:spacing w:after="0" w:line="240" w:lineRule="auto"/>
        <w:jc w:val="both"/>
        <w:rPr>
          <w:sz w:val="6"/>
          <w:szCs w:val="6"/>
          <w:lang w:val="fr-FR"/>
        </w:rPr>
      </w:pPr>
    </w:p>
    <w:p w14:paraId="3070D50D" w14:textId="13A8A751" w:rsidR="00EE003E" w:rsidRPr="00DF317D" w:rsidRDefault="00EE003E" w:rsidP="00EE003E">
      <w:pPr>
        <w:spacing w:after="0" w:line="240" w:lineRule="auto"/>
        <w:jc w:val="both"/>
        <w:rPr>
          <w:lang w:val="fr-FR"/>
        </w:rPr>
      </w:pPr>
      <w:r w:rsidRPr="00DF317D">
        <w:rPr>
          <w:lang w:val="fr-FR"/>
        </w:rPr>
        <w:t>Au Très Révérend Prêtre</w:t>
      </w:r>
    </w:p>
    <w:p w14:paraId="73AA1EB9" w14:textId="77777777" w:rsidR="00EE003E" w:rsidRPr="00DF317D" w:rsidRDefault="00EE003E" w:rsidP="00EE003E">
      <w:pPr>
        <w:spacing w:after="0" w:line="240" w:lineRule="auto"/>
        <w:jc w:val="both"/>
      </w:pPr>
      <w:r w:rsidRPr="00DF317D">
        <w:t>Don Luigi Orione</w:t>
      </w:r>
    </w:p>
    <w:p w14:paraId="60699897" w14:textId="77777777" w:rsidR="00EE003E" w:rsidRPr="00EE003E" w:rsidRDefault="00EE003E" w:rsidP="00EE003E">
      <w:pPr>
        <w:spacing w:after="0" w:line="240" w:lineRule="auto"/>
        <w:jc w:val="both"/>
      </w:pPr>
      <w:r w:rsidRPr="00DF317D">
        <w:t>Cassano Ionio (Province de Catanzaro)</w:t>
      </w:r>
    </w:p>
    <w:p w14:paraId="4E0FBC96" w14:textId="77777777" w:rsidR="00EE003E" w:rsidRPr="00EE003E" w:rsidRDefault="00EE003E" w:rsidP="00EE003E">
      <w:pPr>
        <w:spacing w:after="0" w:line="240" w:lineRule="auto"/>
        <w:jc w:val="both"/>
      </w:pPr>
    </w:p>
    <w:p w14:paraId="6D493A39" w14:textId="77777777" w:rsidR="00EE003E" w:rsidRDefault="00EE003E" w:rsidP="00EE003E">
      <w:pPr>
        <w:spacing w:after="0" w:line="240" w:lineRule="auto"/>
        <w:jc w:val="both"/>
      </w:pPr>
    </w:p>
    <w:p w14:paraId="4E38D009" w14:textId="3B571602" w:rsidR="00DF317D" w:rsidRDefault="00DF317D" w:rsidP="00EE003E">
      <w:pPr>
        <w:spacing w:after="0" w:line="240" w:lineRule="auto"/>
        <w:jc w:val="center"/>
        <w:rPr>
          <w:b/>
          <w:bCs/>
          <w:sz w:val="28"/>
          <w:szCs w:val="28"/>
        </w:rPr>
      </w:pPr>
    </w:p>
    <w:p w14:paraId="16F422FF" w14:textId="2EEF4311" w:rsidR="00A210E4" w:rsidRDefault="00A210E4" w:rsidP="00EE003E">
      <w:pPr>
        <w:spacing w:after="0" w:line="240" w:lineRule="auto"/>
        <w:jc w:val="center"/>
        <w:rPr>
          <w:b/>
          <w:bCs/>
          <w:sz w:val="28"/>
          <w:szCs w:val="28"/>
        </w:rPr>
      </w:pPr>
    </w:p>
    <w:p w14:paraId="2BECA005" w14:textId="2FC3A62D" w:rsidR="00A210E4" w:rsidRDefault="00A210E4" w:rsidP="00EE003E">
      <w:pPr>
        <w:spacing w:after="0" w:line="240" w:lineRule="auto"/>
        <w:jc w:val="center"/>
        <w:rPr>
          <w:b/>
          <w:bCs/>
          <w:sz w:val="28"/>
          <w:szCs w:val="28"/>
        </w:rPr>
      </w:pPr>
    </w:p>
    <w:p w14:paraId="7FCAD553" w14:textId="77777777" w:rsidR="00A210E4" w:rsidRPr="005C66C5" w:rsidRDefault="00A210E4" w:rsidP="00EE003E">
      <w:pPr>
        <w:spacing w:after="0" w:line="240" w:lineRule="auto"/>
        <w:jc w:val="center"/>
        <w:rPr>
          <w:b/>
          <w:bCs/>
          <w:sz w:val="28"/>
          <w:szCs w:val="28"/>
        </w:rPr>
      </w:pPr>
    </w:p>
    <w:p w14:paraId="2D4B8070" w14:textId="237803DC" w:rsidR="00EE003E" w:rsidRPr="00EE003E" w:rsidRDefault="00EE003E" w:rsidP="00EE003E">
      <w:pPr>
        <w:spacing w:after="0" w:line="240" w:lineRule="auto"/>
        <w:jc w:val="center"/>
        <w:rPr>
          <w:b/>
          <w:bCs/>
          <w:sz w:val="28"/>
          <w:szCs w:val="28"/>
          <w:lang w:val="fr-FR"/>
        </w:rPr>
      </w:pPr>
      <w:r w:rsidRPr="00EE003E">
        <w:rPr>
          <w:b/>
          <w:bCs/>
          <w:sz w:val="28"/>
          <w:szCs w:val="28"/>
          <w:lang w:val="fr-FR"/>
        </w:rPr>
        <w:lastRenderedPageBreak/>
        <w:t>881</w:t>
      </w:r>
    </w:p>
    <w:p w14:paraId="41B06468" w14:textId="06BBEC4F" w:rsidR="00EE003E" w:rsidRDefault="00EE003E" w:rsidP="00EE003E">
      <w:pPr>
        <w:spacing w:after="0" w:line="240" w:lineRule="auto"/>
        <w:jc w:val="center"/>
        <w:rPr>
          <w:b/>
          <w:bCs/>
          <w:sz w:val="28"/>
          <w:szCs w:val="28"/>
          <w:lang w:val="fr-FR"/>
        </w:rPr>
      </w:pPr>
      <w:r w:rsidRPr="00EE003E">
        <w:rPr>
          <w:b/>
          <w:bCs/>
          <w:sz w:val="28"/>
          <w:szCs w:val="28"/>
          <w:lang w:val="fr-FR"/>
        </w:rPr>
        <w:t>À Sœur Nazarena Majone, F.D.Z.</w:t>
      </w:r>
    </w:p>
    <w:p w14:paraId="4D1A5857" w14:textId="7491BD30" w:rsidR="00EE003E" w:rsidRDefault="00EE003E" w:rsidP="00EE003E">
      <w:pPr>
        <w:spacing w:after="0" w:line="240" w:lineRule="auto"/>
        <w:rPr>
          <w:lang w:val="fr-FR"/>
        </w:rPr>
      </w:pPr>
    </w:p>
    <w:p w14:paraId="3F7C2099" w14:textId="55A12395" w:rsidR="005C66C5" w:rsidRPr="00C80248" w:rsidRDefault="005C66C5" w:rsidP="005C66C5">
      <w:pPr>
        <w:spacing w:after="0" w:line="240" w:lineRule="auto"/>
        <w:rPr>
          <w:sz w:val="20"/>
          <w:szCs w:val="20"/>
          <w:lang w:val="fr-FR"/>
        </w:rPr>
      </w:pPr>
      <w:r w:rsidRPr="00C80248">
        <w:rPr>
          <w:sz w:val="20"/>
          <w:szCs w:val="20"/>
          <w:lang w:val="fr-FR"/>
        </w:rPr>
        <w:t>A</w:t>
      </w:r>
      <w:r w:rsidR="00C80248" w:rsidRPr="00C80248">
        <w:rPr>
          <w:sz w:val="20"/>
          <w:szCs w:val="20"/>
          <w:lang w:val="fr-FR"/>
        </w:rPr>
        <w:t>P</w:t>
      </w:r>
      <w:r w:rsidRPr="00C80248">
        <w:rPr>
          <w:sz w:val="20"/>
          <w:szCs w:val="20"/>
          <w:lang w:val="fr-FR"/>
        </w:rPr>
        <w:t>R 3087 - C3, 2/5</w:t>
      </w:r>
    </w:p>
    <w:p w14:paraId="17FB6B78" w14:textId="0BEEEE9A" w:rsidR="005C66C5" w:rsidRPr="00C80248" w:rsidRDefault="005C66C5" w:rsidP="005C66C5">
      <w:pPr>
        <w:spacing w:after="0" w:line="240" w:lineRule="auto"/>
        <w:rPr>
          <w:sz w:val="20"/>
          <w:szCs w:val="20"/>
          <w:lang w:val="fr-FR"/>
        </w:rPr>
      </w:pPr>
      <w:r w:rsidRPr="00C80248">
        <w:rPr>
          <w:sz w:val="20"/>
          <w:szCs w:val="20"/>
          <w:lang w:val="fr-FR"/>
        </w:rPr>
        <w:t xml:space="preserve">ms. orig. aut.; 2 </w:t>
      </w:r>
      <w:r w:rsidR="00C80248" w:rsidRPr="00C80248">
        <w:rPr>
          <w:sz w:val="20"/>
          <w:szCs w:val="20"/>
          <w:lang w:val="fr-FR"/>
        </w:rPr>
        <w:t>pages</w:t>
      </w:r>
      <w:r w:rsidRPr="00C80248">
        <w:rPr>
          <w:sz w:val="20"/>
          <w:szCs w:val="20"/>
          <w:lang w:val="fr-FR"/>
        </w:rPr>
        <w:t xml:space="preserve"> (mm.125x180) - 2 côtés écrit</w:t>
      </w:r>
      <w:r w:rsidR="00C80248" w:rsidRPr="00C80248">
        <w:rPr>
          <w:sz w:val="20"/>
          <w:szCs w:val="20"/>
          <w:lang w:val="fr-FR"/>
        </w:rPr>
        <w:t>s</w:t>
      </w:r>
      <w:r w:rsidRPr="00C80248">
        <w:rPr>
          <w:sz w:val="20"/>
          <w:szCs w:val="20"/>
          <w:lang w:val="fr-FR"/>
        </w:rPr>
        <w:t>; inédit.</w:t>
      </w:r>
    </w:p>
    <w:p w14:paraId="2356A4ED" w14:textId="77777777" w:rsidR="005C66C5" w:rsidRPr="00C80248" w:rsidRDefault="005C66C5" w:rsidP="005C66C5">
      <w:pPr>
        <w:spacing w:after="0" w:line="240" w:lineRule="auto"/>
        <w:rPr>
          <w:sz w:val="20"/>
          <w:szCs w:val="20"/>
          <w:lang w:val="fr-FR"/>
        </w:rPr>
      </w:pPr>
      <w:r w:rsidRPr="00C80248">
        <w:rPr>
          <w:sz w:val="20"/>
          <w:szCs w:val="20"/>
          <w:lang w:val="fr-FR"/>
        </w:rPr>
        <w:t>Messine, 28.02.1912</w:t>
      </w:r>
    </w:p>
    <w:p w14:paraId="14FB2960" w14:textId="77777777" w:rsidR="00C80248" w:rsidRPr="00C80248" w:rsidRDefault="00C80248" w:rsidP="00C80248">
      <w:pPr>
        <w:spacing w:after="0" w:line="240" w:lineRule="auto"/>
        <w:jc w:val="both"/>
        <w:rPr>
          <w:sz w:val="10"/>
          <w:szCs w:val="10"/>
          <w:lang w:val="fr-FR"/>
        </w:rPr>
      </w:pPr>
    </w:p>
    <w:p w14:paraId="36FF8BA9" w14:textId="01BB847C" w:rsidR="005C66C5" w:rsidRPr="00C80248" w:rsidRDefault="00C80248" w:rsidP="00C80248">
      <w:pPr>
        <w:spacing w:after="0" w:line="240" w:lineRule="auto"/>
        <w:jc w:val="both"/>
        <w:rPr>
          <w:sz w:val="20"/>
          <w:szCs w:val="20"/>
          <w:lang w:val="fr-FR"/>
        </w:rPr>
      </w:pPr>
      <w:r>
        <w:rPr>
          <w:sz w:val="20"/>
          <w:szCs w:val="20"/>
          <w:lang w:val="fr-FR"/>
        </w:rPr>
        <w:t>Billet</w:t>
      </w:r>
      <w:r w:rsidR="005C66C5" w:rsidRPr="00C80248">
        <w:rPr>
          <w:sz w:val="20"/>
          <w:szCs w:val="20"/>
          <w:lang w:val="fr-FR"/>
        </w:rPr>
        <w:t xml:space="preserve"> dans lequel il communique que le charpentier </w:t>
      </w:r>
      <w:r w:rsidR="004B3291">
        <w:rPr>
          <w:sz w:val="20"/>
          <w:szCs w:val="20"/>
          <w:lang w:val="fr-FR"/>
        </w:rPr>
        <w:t>déconseille</w:t>
      </w:r>
      <w:r w:rsidR="005C66C5" w:rsidRPr="00C80248">
        <w:rPr>
          <w:sz w:val="20"/>
          <w:szCs w:val="20"/>
          <w:lang w:val="fr-FR"/>
        </w:rPr>
        <w:t xml:space="preserve"> d'acheter de nouvelles planches </w:t>
      </w:r>
      <w:r>
        <w:rPr>
          <w:sz w:val="20"/>
          <w:szCs w:val="20"/>
          <w:lang w:val="fr-FR"/>
        </w:rPr>
        <w:t>de rouvre</w:t>
      </w:r>
      <w:r w:rsidR="005C66C5" w:rsidRPr="00C80248">
        <w:rPr>
          <w:sz w:val="20"/>
          <w:szCs w:val="20"/>
          <w:lang w:val="fr-FR"/>
        </w:rPr>
        <w:t>, e</w:t>
      </w:r>
      <w:r>
        <w:rPr>
          <w:sz w:val="20"/>
          <w:szCs w:val="20"/>
          <w:lang w:val="fr-FR"/>
        </w:rPr>
        <w:t>t</w:t>
      </w:r>
      <w:r w:rsidRPr="00C80248">
        <w:rPr>
          <w:sz w:val="20"/>
          <w:szCs w:val="20"/>
          <w:lang w:val="fr-FR"/>
        </w:rPr>
        <w:t xml:space="preserve"> </w:t>
      </w:r>
      <w:r w:rsidR="005C66C5" w:rsidRPr="00C80248">
        <w:rPr>
          <w:sz w:val="20"/>
          <w:szCs w:val="20"/>
          <w:lang w:val="fr-FR"/>
        </w:rPr>
        <w:t xml:space="preserve">suggère donc </w:t>
      </w:r>
      <w:r w:rsidR="00787362">
        <w:rPr>
          <w:sz w:val="20"/>
          <w:szCs w:val="20"/>
          <w:lang w:val="fr-FR"/>
        </w:rPr>
        <w:t>de</w:t>
      </w:r>
      <w:r w:rsidR="005C66C5" w:rsidRPr="00C80248">
        <w:rPr>
          <w:sz w:val="20"/>
          <w:szCs w:val="20"/>
          <w:lang w:val="fr-FR"/>
        </w:rPr>
        <w:t xml:space="preserve"> consult</w:t>
      </w:r>
      <w:r w:rsidR="00787362">
        <w:rPr>
          <w:sz w:val="20"/>
          <w:szCs w:val="20"/>
          <w:lang w:val="fr-FR"/>
        </w:rPr>
        <w:t>er</w:t>
      </w:r>
      <w:r w:rsidR="005C66C5" w:rsidRPr="00C80248">
        <w:rPr>
          <w:sz w:val="20"/>
          <w:szCs w:val="20"/>
          <w:lang w:val="fr-FR"/>
        </w:rPr>
        <w:t xml:space="preserve"> également le maçon avant de décider. </w:t>
      </w:r>
      <w:r w:rsidR="00787362">
        <w:rPr>
          <w:sz w:val="20"/>
          <w:szCs w:val="20"/>
          <w:lang w:val="fr-FR"/>
        </w:rPr>
        <w:t>Il se signe</w:t>
      </w:r>
      <w:r w:rsidR="005C66C5" w:rsidRPr="00C80248">
        <w:rPr>
          <w:sz w:val="20"/>
          <w:szCs w:val="20"/>
          <w:lang w:val="fr-FR"/>
        </w:rPr>
        <w:t>: Père.</w:t>
      </w:r>
    </w:p>
    <w:p w14:paraId="4635843D" w14:textId="77777777" w:rsidR="00C80248" w:rsidRDefault="00C80248" w:rsidP="005C66C5">
      <w:pPr>
        <w:spacing w:after="0" w:line="240" w:lineRule="auto"/>
        <w:rPr>
          <w:lang w:val="fr-FR"/>
        </w:rPr>
      </w:pPr>
    </w:p>
    <w:p w14:paraId="049D9FCD" w14:textId="77B8152E" w:rsidR="005C66C5" w:rsidRPr="005C66C5" w:rsidRDefault="00C80248" w:rsidP="005C66C5">
      <w:pPr>
        <w:spacing w:after="0" w:line="240" w:lineRule="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C66C5" w:rsidRPr="005C66C5">
        <w:rPr>
          <w:lang w:val="fr-FR"/>
        </w:rPr>
        <w:t>* [Messine], 28 février 1912</w:t>
      </w:r>
    </w:p>
    <w:p w14:paraId="7609423C" w14:textId="77777777" w:rsidR="00C80248" w:rsidRDefault="00C80248" w:rsidP="005C66C5">
      <w:pPr>
        <w:spacing w:after="0" w:line="240" w:lineRule="auto"/>
        <w:rPr>
          <w:lang w:val="fr-FR"/>
        </w:rPr>
      </w:pPr>
    </w:p>
    <w:p w14:paraId="2E0820F0" w14:textId="5C3EFFCA" w:rsidR="005C66C5" w:rsidRPr="005C66C5" w:rsidRDefault="00C80248" w:rsidP="005C66C5">
      <w:pPr>
        <w:spacing w:after="0" w:line="240" w:lineRule="auto"/>
        <w:rPr>
          <w:lang w:val="fr-FR"/>
        </w:rPr>
      </w:pPr>
      <w:r>
        <w:rPr>
          <w:lang w:val="fr-FR"/>
        </w:rPr>
        <w:tab/>
      </w:r>
      <w:r w:rsidR="005C66C5" w:rsidRPr="005C66C5">
        <w:rPr>
          <w:lang w:val="fr-FR"/>
        </w:rPr>
        <w:t>Sœur,</w:t>
      </w:r>
    </w:p>
    <w:p w14:paraId="4E8E686E" w14:textId="30318CC8" w:rsidR="005C66C5" w:rsidRPr="005C66C5" w:rsidRDefault="001366F3" w:rsidP="004B3291">
      <w:pPr>
        <w:spacing w:after="0" w:line="240" w:lineRule="auto"/>
        <w:jc w:val="both"/>
        <w:rPr>
          <w:lang w:val="fr-FR"/>
        </w:rPr>
      </w:pPr>
      <w:r w:rsidRPr="001366F3">
        <w:rPr>
          <w:lang w:val="fr-FR"/>
        </w:rPr>
        <w:t>mon maître charpentier me déconseille de prendre des planches de rìvolo,*</w:t>
      </w:r>
      <w:r w:rsidR="00815DD2">
        <w:rPr>
          <w:rStyle w:val="Rimandonotaapidipagina"/>
          <w:lang w:val="fr-FR"/>
        </w:rPr>
        <w:footnoteReference w:id="251"/>
      </w:r>
      <w:r w:rsidRPr="001366F3">
        <w:rPr>
          <w:lang w:val="fr-FR"/>
        </w:rPr>
        <w:t xml:space="preserve"> à la fois parce qu'il dit que ceci n’est pas trouvé immédiatement, et parce qu'il dit qu'elles sont en morceaux, et inutilisables. Cela me pousse à en acheter de nouvelles. Consultez le maçon, et décidez en accord. S’il faut en acheter de nouvelles, donnez l'argent au menuisier, qui ira avec une personne de confiance (peut être  Lombardo?) et les prendra de Feltrinelli, N. 40 planches de 20 centimètres de 3e.</w:t>
      </w:r>
    </w:p>
    <w:p w14:paraId="48491615" w14:textId="0F7AA34A" w:rsidR="005C66C5" w:rsidRPr="005C66C5" w:rsidRDefault="001366F3" w:rsidP="005C66C5">
      <w:pPr>
        <w:spacing w:after="0" w:line="240" w:lineRule="auto"/>
        <w:rPr>
          <w:lang w:val="fr-FR"/>
        </w:rPr>
      </w:pPr>
      <w:r>
        <w:rPr>
          <w:lang w:val="fr-FR"/>
        </w:rPr>
        <w:tab/>
      </w:r>
      <w:r w:rsidR="005C66C5" w:rsidRPr="005C66C5">
        <w:rPr>
          <w:lang w:val="fr-FR"/>
        </w:rPr>
        <w:t xml:space="preserve">Je </w:t>
      </w:r>
      <w:r>
        <w:rPr>
          <w:lang w:val="fr-FR"/>
        </w:rPr>
        <w:t>vous</w:t>
      </w:r>
      <w:r w:rsidR="005C66C5" w:rsidRPr="005C66C5">
        <w:rPr>
          <w:lang w:val="fr-FR"/>
        </w:rPr>
        <w:t xml:space="preserve"> bénis.</w:t>
      </w:r>
    </w:p>
    <w:p w14:paraId="36E10077" w14:textId="6ED7070D" w:rsidR="005C66C5" w:rsidRPr="005C66C5" w:rsidRDefault="001366F3" w:rsidP="005C66C5">
      <w:pPr>
        <w:spacing w:after="0" w:line="240" w:lineRule="auto"/>
        <w:rPr>
          <w:lang w:val="fr-FR"/>
        </w:rPr>
      </w:pPr>
      <w:r>
        <w:rPr>
          <w:lang w:val="fr-FR"/>
        </w:rPr>
        <w:tab/>
      </w:r>
      <w:r w:rsidR="005C66C5" w:rsidRPr="005C66C5">
        <w:rPr>
          <w:lang w:val="fr-FR"/>
        </w:rPr>
        <w:t>Envoyez-moi cent lires avec Lombardo.</w:t>
      </w:r>
    </w:p>
    <w:p w14:paraId="2530F9F3" w14:textId="77777777" w:rsidR="001366F3" w:rsidRPr="001366F3" w:rsidRDefault="001366F3" w:rsidP="005C66C5">
      <w:pPr>
        <w:spacing w:after="0" w:line="240" w:lineRule="auto"/>
        <w:rPr>
          <w:sz w:val="12"/>
          <w:szCs w:val="12"/>
          <w:lang w:val="fr-FR"/>
        </w:rPr>
      </w:pPr>
    </w:p>
    <w:p w14:paraId="70DBB117" w14:textId="5C9A17B6" w:rsidR="005C66C5" w:rsidRPr="005C66C5" w:rsidRDefault="001366F3" w:rsidP="001366F3">
      <w:pPr>
        <w:spacing w:after="0" w:line="240" w:lineRule="auto"/>
        <w:ind w:left="5387"/>
        <w:rPr>
          <w:lang w:val="fr-FR"/>
        </w:rPr>
      </w:pPr>
      <w:r>
        <w:rPr>
          <w:lang w:val="fr-FR"/>
        </w:rPr>
        <w:tab/>
      </w:r>
      <w:r>
        <w:rPr>
          <w:lang w:val="fr-FR"/>
        </w:rPr>
        <w:tab/>
      </w:r>
      <w:r>
        <w:rPr>
          <w:lang w:val="fr-FR"/>
        </w:rPr>
        <w:tab/>
      </w:r>
      <w:r>
        <w:rPr>
          <w:lang w:val="fr-FR"/>
        </w:rPr>
        <w:tab/>
      </w:r>
      <w:r>
        <w:rPr>
          <w:lang w:val="fr-FR"/>
        </w:rPr>
        <w:tab/>
      </w:r>
      <w:r w:rsidR="005C66C5" w:rsidRPr="005C66C5">
        <w:rPr>
          <w:lang w:val="fr-FR"/>
        </w:rPr>
        <w:t>Père</w:t>
      </w:r>
    </w:p>
    <w:p w14:paraId="3C6C7721" w14:textId="77777777" w:rsidR="005C66C5" w:rsidRPr="005C66C5" w:rsidRDefault="005C66C5" w:rsidP="005C66C5">
      <w:pPr>
        <w:spacing w:after="0" w:line="240" w:lineRule="auto"/>
        <w:rPr>
          <w:lang w:val="fr-FR"/>
        </w:rPr>
      </w:pPr>
    </w:p>
    <w:p w14:paraId="639B9B3F" w14:textId="77777777" w:rsidR="005C66C5" w:rsidRPr="005C66C5" w:rsidRDefault="005C66C5" w:rsidP="005C66C5">
      <w:pPr>
        <w:spacing w:after="0" w:line="240" w:lineRule="auto"/>
        <w:rPr>
          <w:lang w:val="fr-FR"/>
        </w:rPr>
      </w:pPr>
    </w:p>
    <w:p w14:paraId="7778E3F4" w14:textId="77777777" w:rsidR="00815DD2" w:rsidRDefault="00815DD2" w:rsidP="001366F3">
      <w:pPr>
        <w:spacing w:after="0" w:line="240" w:lineRule="auto"/>
        <w:jc w:val="center"/>
        <w:rPr>
          <w:b/>
          <w:bCs/>
          <w:sz w:val="28"/>
          <w:szCs w:val="28"/>
          <w:lang w:val="fr-FR"/>
        </w:rPr>
      </w:pPr>
    </w:p>
    <w:p w14:paraId="639F9F58" w14:textId="6A05B18A" w:rsidR="005C66C5" w:rsidRPr="001366F3" w:rsidRDefault="005C66C5" w:rsidP="001366F3">
      <w:pPr>
        <w:spacing w:after="0" w:line="240" w:lineRule="auto"/>
        <w:jc w:val="center"/>
        <w:rPr>
          <w:b/>
          <w:bCs/>
          <w:sz w:val="28"/>
          <w:szCs w:val="28"/>
          <w:lang w:val="fr-FR"/>
        </w:rPr>
      </w:pPr>
      <w:r w:rsidRPr="001366F3">
        <w:rPr>
          <w:b/>
          <w:bCs/>
          <w:sz w:val="28"/>
          <w:szCs w:val="28"/>
          <w:lang w:val="fr-FR"/>
        </w:rPr>
        <w:t>882</w:t>
      </w:r>
    </w:p>
    <w:p w14:paraId="7DB0DC8A" w14:textId="77777777" w:rsidR="005C66C5" w:rsidRPr="001366F3" w:rsidRDefault="005C66C5" w:rsidP="001366F3">
      <w:pPr>
        <w:spacing w:after="0" w:line="240" w:lineRule="auto"/>
        <w:jc w:val="center"/>
        <w:rPr>
          <w:b/>
          <w:bCs/>
          <w:sz w:val="28"/>
          <w:szCs w:val="28"/>
          <w:lang w:val="fr-FR"/>
        </w:rPr>
      </w:pPr>
      <w:r w:rsidRPr="001366F3">
        <w:rPr>
          <w:b/>
          <w:bCs/>
          <w:sz w:val="28"/>
          <w:szCs w:val="28"/>
          <w:lang w:val="fr-FR"/>
        </w:rPr>
        <w:t>Au Secrétaire Trésorier de l'Association</w:t>
      </w:r>
    </w:p>
    <w:p w14:paraId="050997B7" w14:textId="719EB599" w:rsidR="005C66C5" w:rsidRPr="001366F3" w:rsidRDefault="005C66C5" w:rsidP="001366F3">
      <w:pPr>
        <w:spacing w:after="0" w:line="240" w:lineRule="auto"/>
        <w:jc w:val="center"/>
        <w:rPr>
          <w:b/>
          <w:bCs/>
          <w:sz w:val="28"/>
          <w:szCs w:val="28"/>
          <w:lang w:val="fr-FR"/>
        </w:rPr>
      </w:pPr>
      <w:r w:rsidRPr="001366F3">
        <w:rPr>
          <w:b/>
          <w:bCs/>
          <w:sz w:val="28"/>
          <w:szCs w:val="28"/>
          <w:lang w:val="fr-FR"/>
        </w:rPr>
        <w:t xml:space="preserve">de Prière et Pénitence, </w:t>
      </w:r>
      <w:r w:rsidR="001E4468">
        <w:rPr>
          <w:b/>
          <w:bCs/>
          <w:sz w:val="28"/>
          <w:szCs w:val="28"/>
          <w:lang w:val="fr-FR"/>
        </w:rPr>
        <w:t xml:space="preserve">A. </w:t>
      </w:r>
      <w:r w:rsidRPr="001366F3">
        <w:rPr>
          <w:b/>
          <w:bCs/>
          <w:sz w:val="28"/>
          <w:szCs w:val="28"/>
          <w:lang w:val="fr-FR"/>
        </w:rPr>
        <w:t>De Liniers</w:t>
      </w:r>
    </w:p>
    <w:p w14:paraId="116F36FC" w14:textId="77777777" w:rsidR="001366F3" w:rsidRDefault="001366F3" w:rsidP="005C66C5">
      <w:pPr>
        <w:spacing w:after="0" w:line="240" w:lineRule="auto"/>
        <w:rPr>
          <w:lang w:val="fr-FR"/>
        </w:rPr>
      </w:pPr>
    </w:p>
    <w:p w14:paraId="5C0E0B70" w14:textId="1130825A" w:rsidR="005C66C5" w:rsidRPr="00815DD2" w:rsidRDefault="005C66C5" w:rsidP="005C66C5">
      <w:pPr>
        <w:spacing w:after="0" w:line="240" w:lineRule="auto"/>
        <w:rPr>
          <w:sz w:val="20"/>
          <w:szCs w:val="20"/>
          <w:lang w:val="fr-FR"/>
        </w:rPr>
      </w:pPr>
      <w:r w:rsidRPr="00815DD2">
        <w:rPr>
          <w:sz w:val="20"/>
          <w:szCs w:val="20"/>
          <w:lang w:val="fr-FR"/>
        </w:rPr>
        <w:t>A</w:t>
      </w:r>
      <w:r w:rsidR="001366F3" w:rsidRPr="00815DD2">
        <w:rPr>
          <w:sz w:val="20"/>
          <w:szCs w:val="20"/>
          <w:lang w:val="fr-FR"/>
        </w:rPr>
        <w:t>P</w:t>
      </w:r>
      <w:r w:rsidRPr="00815DD2">
        <w:rPr>
          <w:sz w:val="20"/>
          <w:szCs w:val="20"/>
          <w:lang w:val="fr-FR"/>
        </w:rPr>
        <w:t>R 5933 - C3, 2/6</w:t>
      </w:r>
    </w:p>
    <w:p w14:paraId="21D9BE3A" w14:textId="64C5C1C2" w:rsidR="005C66C5" w:rsidRPr="00815DD2" w:rsidRDefault="005C66C5" w:rsidP="005C66C5">
      <w:pPr>
        <w:spacing w:after="0" w:line="240" w:lineRule="auto"/>
        <w:rPr>
          <w:sz w:val="20"/>
          <w:szCs w:val="20"/>
          <w:lang w:val="fr-FR"/>
        </w:rPr>
      </w:pPr>
      <w:r w:rsidRPr="00815DD2">
        <w:rPr>
          <w:sz w:val="20"/>
          <w:szCs w:val="20"/>
          <w:lang w:val="fr-FR"/>
        </w:rPr>
        <w:t xml:space="preserve">ms. orig. aut.; 2 </w:t>
      </w:r>
      <w:r w:rsidR="00815DD2" w:rsidRPr="00815DD2">
        <w:rPr>
          <w:sz w:val="20"/>
          <w:szCs w:val="20"/>
          <w:lang w:val="fr-FR"/>
        </w:rPr>
        <w:t>pages</w:t>
      </w:r>
      <w:r w:rsidRPr="00815DD2">
        <w:rPr>
          <w:sz w:val="20"/>
          <w:szCs w:val="20"/>
          <w:lang w:val="fr-FR"/>
        </w:rPr>
        <w:t xml:space="preserve"> lign</w:t>
      </w:r>
      <w:r w:rsidR="00815DD2" w:rsidRPr="00815DD2">
        <w:rPr>
          <w:sz w:val="20"/>
          <w:szCs w:val="20"/>
          <w:lang w:val="fr-FR"/>
        </w:rPr>
        <w:t>é</w:t>
      </w:r>
      <w:r w:rsidRPr="00815DD2">
        <w:rPr>
          <w:sz w:val="20"/>
          <w:szCs w:val="20"/>
          <w:lang w:val="fr-FR"/>
        </w:rPr>
        <w:t>es pré-impr</w:t>
      </w:r>
      <w:r w:rsidR="00815DD2" w:rsidRPr="00815DD2">
        <w:rPr>
          <w:sz w:val="20"/>
          <w:szCs w:val="20"/>
          <w:lang w:val="fr-FR"/>
        </w:rPr>
        <w:t>.</w:t>
      </w:r>
      <w:r w:rsidRPr="00815DD2">
        <w:rPr>
          <w:sz w:val="20"/>
          <w:szCs w:val="20"/>
          <w:lang w:val="fr-FR"/>
        </w:rPr>
        <w:t xml:space="preserve"> (mm.135x210) - 4 côtés écrit</w:t>
      </w:r>
      <w:r w:rsidR="00815DD2" w:rsidRPr="00815DD2">
        <w:rPr>
          <w:sz w:val="20"/>
          <w:szCs w:val="20"/>
          <w:lang w:val="fr-FR"/>
        </w:rPr>
        <w:t>s</w:t>
      </w:r>
      <w:r w:rsidRPr="00815DD2">
        <w:rPr>
          <w:sz w:val="20"/>
          <w:szCs w:val="20"/>
          <w:lang w:val="fr-FR"/>
        </w:rPr>
        <w:t>; inédit.</w:t>
      </w:r>
    </w:p>
    <w:p w14:paraId="3963782F" w14:textId="77777777" w:rsidR="005C66C5" w:rsidRPr="00815DD2" w:rsidRDefault="005C66C5" w:rsidP="005C66C5">
      <w:pPr>
        <w:spacing w:after="0" w:line="240" w:lineRule="auto"/>
        <w:rPr>
          <w:sz w:val="20"/>
          <w:szCs w:val="20"/>
          <w:lang w:val="fr-FR"/>
        </w:rPr>
      </w:pPr>
      <w:r w:rsidRPr="00815DD2">
        <w:rPr>
          <w:sz w:val="20"/>
          <w:szCs w:val="20"/>
          <w:lang w:val="fr-FR"/>
        </w:rPr>
        <w:t>Messine, 03.1912</w:t>
      </w:r>
    </w:p>
    <w:p w14:paraId="428F51DA" w14:textId="77777777" w:rsidR="00815DD2" w:rsidRPr="00815DD2" w:rsidRDefault="00815DD2" w:rsidP="005C66C5">
      <w:pPr>
        <w:spacing w:after="0" w:line="240" w:lineRule="auto"/>
        <w:rPr>
          <w:sz w:val="10"/>
          <w:szCs w:val="10"/>
          <w:lang w:val="fr-FR"/>
        </w:rPr>
      </w:pPr>
    </w:p>
    <w:p w14:paraId="5A00B53D" w14:textId="72521899" w:rsidR="005C66C5" w:rsidRPr="00815DD2" w:rsidRDefault="005C66C5" w:rsidP="00B74EAC">
      <w:pPr>
        <w:spacing w:after="0" w:line="240" w:lineRule="auto"/>
        <w:jc w:val="both"/>
        <w:rPr>
          <w:sz w:val="20"/>
          <w:szCs w:val="20"/>
          <w:lang w:val="fr-FR"/>
        </w:rPr>
      </w:pPr>
      <w:r w:rsidRPr="00815DD2">
        <w:rPr>
          <w:sz w:val="20"/>
          <w:szCs w:val="20"/>
          <w:lang w:val="fr-FR"/>
        </w:rPr>
        <w:t xml:space="preserve">Le Père </w:t>
      </w:r>
      <w:r w:rsidR="00815DD2">
        <w:rPr>
          <w:sz w:val="20"/>
          <w:szCs w:val="20"/>
          <w:lang w:val="fr-FR"/>
        </w:rPr>
        <w:t>Ha</w:t>
      </w:r>
      <w:r w:rsidRPr="00815DD2">
        <w:rPr>
          <w:sz w:val="20"/>
          <w:szCs w:val="20"/>
          <w:lang w:val="fr-FR"/>
        </w:rPr>
        <w:t>nnibal, en son temps et avec le consentement de</w:t>
      </w:r>
      <w:r w:rsidR="00815DD2">
        <w:rPr>
          <w:sz w:val="20"/>
          <w:szCs w:val="20"/>
          <w:lang w:val="fr-FR"/>
        </w:rPr>
        <w:t xml:space="preserve"> l’Archevêque</w:t>
      </w:r>
      <w:r w:rsidRPr="00815DD2">
        <w:rPr>
          <w:sz w:val="20"/>
          <w:szCs w:val="20"/>
          <w:lang w:val="fr-FR"/>
        </w:rPr>
        <w:t xml:space="preserve"> Letterìo D'Arrigo, avait introduit l'Association de Prière et </w:t>
      </w:r>
      <w:r w:rsidR="00815DD2">
        <w:rPr>
          <w:sz w:val="20"/>
          <w:szCs w:val="20"/>
          <w:lang w:val="fr-FR"/>
        </w:rPr>
        <w:t xml:space="preserve">de </w:t>
      </w:r>
      <w:r w:rsidRPr="00815DD2">
        <w:rPr>
          <w:sz w:val="20"/>
          <w:szCs w:val="20"/>
          <w:lang w:val="fr-FR"/>
        </w:rPr>
        <w:t>Pénitence à Messine, dans la petite église du quartier Avigno</w:t>
      </w:r>
      <w:r w:rsidR="00815DD2">
        <w:rPr>
          <w:sz w:val="20"/>
          <w:szCs w:val="20"/>
          <w:lang w:val="fr-FR"/>
        </w:rPr>
        <w:t>ne</w:t>
      </w:r>
      <w:r w:rsidRPr="00815DD2">
        <w:rPr>
          <w:sz w:val="20"/>
          <w:szCs w:val="20"/>
          <w:lang w:val="fr-FR"/>
        </w:rPr>
        <w:t xml:space="preserve">. Il </w:t>
      </w:r>
      <w:r w:rsidR="00B74EAC">
        <w:rPr>
          <w:sz w:val="20"/>
          <w:szCs w:val="20"/>
          <w:lang w:val="fr-FR"/>
        </w:rPr>
        <w:t xml:space="preserve">avait </w:t>
      </w:r>
      <w:r w:rsidRPr="00815DD2">
        <w:rPr>
          <w:sz w:val="20"/>
          <w:szCs w:val="20"/>
          <w:lang w:val="fr-FR"/>
        </w:rPr>
        <w:t>demand</w:t>
      </w:r>
      <w:r w:rsidR="00B74EAC">
        <w:rPr>
          <w:sz w:val="20"/>
          <w:szCs w:val="20"/>
          <w:lang w:val="fr-FR"/>
        </w:rPr>
        <w:t>é</w:t>
      </w:r>
      <w:r w:rsidRPr="00815DD2">
        <w:rPr>
          <w:sz w:val="20"/>
          <w:szCs w:val="20"/>
          <w:lang w:val="fr-FR"/>
        </w:rPr>
        <w:t xml:space="preserve"> alors à plusieurs reprises qu'</w:t>
      </w:r>
      <w:r w:rsidR="00B74EAC">
        <w:rPr>
          <w:sz w:val="20"/>
          <w:szCs w:val="20"/>
          <w:lang w:val="fr-FR"/>
        </w:rPr>
        <w:t>elle</w:t>
      </w:r>
      <w:r w:rsidRPr="00815DD2">
        <w:rPr>
          <w:sz w:val="20"/>
          <w:szCs w:val="20"/>
          <w:lang w:val="fr-FR"/>
        </w:rPr>
        <w:t xml:space="preserve"> soit agrégé</w:t>
      </w:r>
      <w:r w:rsidR="00B74EAC">
        <w:rPr>
          <w:sz w:val="20"/>
          <w:szCs w:val="20"/>
          <w:lang w:val="fr-FR"/>
        </w:rPr>
        <w:t>e</w:t>
      </w:r>
      <w:r w:rsidRPr="00815DD2">
        <w:rPr>
          <w:sz w:val="20"/>
          <w:szCs w:val="20"/>
          <w:lang w:val="fr-FR"/>
        </w:rPr>
        <w:t xml:space="preserve"> à la Primaire de Montmartre (en</w:t>
      </w:r>
      <w:r w:rsidR="00B74EAC">
        <w:rPr>
          <w:sz w:val="20"/>
          <w:szCs w:val="20"/>
          <w:lang w:val="fr-FR"/>
        </w:rPr>
        <w:t xml:space="preserve"> </w:t>
      </w:r>
      <w:r w:rsidRPr="00815DD2">
        <w:rPr>
          <w:sz w:val="20"/>
          <w:szCs w:val="20"/>
          <w:lang w:val="fr-FR"/>
        </w:rPr>
        <w:t>France). N'ayant reçu aucune réponse à ce jour, il renouvelle la même demande, et en même temps</w:t>
      </w:r>
      <w:r w:rsidR="00B74EAC">
        <w:rPr>
          <w:sz w:val="20"/>
          <w:szCs w:val="20"/>
          <w:lang w:val="fr-FR"/>
        </w:rPr>
        <w:t xml:space="preserve"> </w:t>
      </w:r>
      <w:r w:rsidRPr="00815DD2">
        <w:rPr>
          <w:sz w:val="20"/>
          <w:szCs w:val="20"/>
          <w:lang w:val="fr-FR"/>
        </w:rPr>
        <w:t xml:space="preserve">s'engage à étendre ladite Association </w:t>
      </w:r>
      <w:r w:rsidR="00B74EAC">
        <w:rPr>
          <w:sz w:val="20"/>
          <w:szCs w:val="20"/>
          <w:lang w:val="fr-FR"/>
        </w:rPr>
        <w:t>dans la</w:t>
      </w:r>
      <w:r w:rsidRPr="00815DD2">
        <w:rPr>
          <w:sz w:val="20"/>
          <w:szCs w:val="20"/>
          <w:lang w:val="fr-FR"/>
        </w:rPr>
        <w:t xml:space="preserve"> Sicile.</w:t>
      </w:r>
    </w:p>
    <w:p w14:paraId="55056195" w14:textId="77777777" w:rsidR="00815DD2" w:rsidRDefault="00815DD2" w:rsidP="005C66C5">
      <w:pPr>
        <w:spacing w:after="0" w:line="240" w:lineRule="auto"/>
        <w:rPr>
          <w:lang w:val="fr-FR"/>
        </w:rPr>
      </w:pPr>
    </w:p>
    <w:p w14:paraId="6835BC4D" w14:textId="2DD9385C" w:rsidR="005C66C5" w:rsidRPr="005C66C5" w:rsidRDefault="00815DD2" w:rsidP="005C66C5">
      <w:pPr>
        <w:spacing w:after="0" w:line="240" w:lineRule="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C66C5" w:rsidRPr="005C66C5">
        <w:rPr>
          <w:lang w:val="fr-FR"/>
        </w:rPr>
        <w:t xml:space="preserve">* Messine </w:t>
      </w:r>
      <w:r w:rsidR="00B74EAC">
        <w:rPr>
          <w:lang w:val="fr-FR"/>
        </w:rPr>
        <w:t>le</w:t>
      </w:r>
      <w:r w:rsidR="005C66C5" w:rsidRPr="005C66C5">
        <w:rPr>
          <w:lang w:val="fr-FR"/>
        </w:rPr>
        <w:t>... Mars 1912</w:t>
      </w:r>
    </w:p>
    <w:p w14:paraId="28D89A25" w14:textId="77777777" w:rsidR="00B74EAC" w:rsidRDefault="00B74EAC" w:rsidP="005C66C5">
      <w:pPr>
        <w:spacing w:after="0" w:line="240" w:lineRule="auto"/>
        <w:rPr>
          <w:lang w:val="fr-FR"/>
        </w:rPr>
      </w:pPr>
    </w:p>
    <w:p w14:paraId="7085B953" w14:textId="189E4B5F" w:rsidR="005C66C5" w:rsidRPr="005C66C5" w:rsidRDefault="00B74EAC" w:rsidP="005C66C5">
      <w:pPr>
        <w:spacing w:after="0" w:line="240" w:lineRule="auto"/>
        <w:rPr>
          <w:lang w:val="fr-FR"/>
        </w:rPr>
      </w:pPr>
      <w:r>
        <w:rPr>
          <w:lang w:val="fr-FR"/>
        </w:rPr>
        <w:tab/>
      </w:r>
      <w:r w:rsidR="005C66C5" w:rsidRPr="005C66C5">
        <w:rPr>
          <w:lang w:val="fr-FR"/>
        </w:rPr>
        <w:t>Monsieur le Secrétaire Trésorier,</w:t>
      </w:r>
    </w:p>
    <w:p w14:paraId="4572D449" w14:textId="3D62BB0F" w:rsidR="005C66C5" w:rsidRPr="005C66C5" w:rsidRDefault="005C66C5" w:rsidP="00B74EAC">
      <w:pPr>
        <w:spacing w:after="0" w:line="240" w:lineRule="auto"/>
        <w:jc w:val="both"/>
        <w:rPr>
          <w:lang w:val="fr-FR"/>
        </w:rPr>
      </w:pPr>
      <w:r w:rsidRPr="005C66C5">
        <w:rPr>
          <w:lang w:val="fr-FR"/>
        </w:rPr>
        <w:t xml:space="preserve">au mois d'octobre 1905, j'écrivis à Montmartre </w:t>
      </w:r>
      <w:r w:rsidR="00B74EAC">
        <w:rPr>
          <w:lang w:val="fr-FR"/>
        </w:rPr>
        <w:t>Monsieur le</w:t>
      </w:r>
      <w:r w:rsidRPr="005C66C5">
        <w:rPr>
          <w:lang w:val="fr-FR"/>
        </w:rPr>
        <w:t xml:space="preserve"> Sup</w:t>
      </w:r>
      <w:r w:rsidR="00B74EAC">
        <w:rPr>
          <w:lang w:val="fr-FR"/>
        </w:rPr>
        <w:t>é</w:t>
      </w:r>
      <w:r w:rsidRPr="005C66C5">
        <w:rPr>
          <w:lang w:val="fr-FR"/>
        </w:rPr>
        <w:t>ri</w:t>
      </w:r>
      <w:r w:rsidR="00B74EAC">
        <w:rPr>
          <w:lang w:val="fr-FR"/>
        </w:rPr>
        <w:t xml:space="preserve">eur </w:t>
      </w:r>
      <w:r w:rsidRPr="005C66C5">
        <w:rPr>
          <w:lang w:val="fr-FR"/>
        </w:rPr>
        <w:t xml:space="preserve">des </w:t>
      </w:r>
      <w:r w:rsidR="00B74EAC">
        <w:rPr>
          <w:lang w:val="fr-FR"/>
        </w:rPr>
        <w:t>A</w:t>
      </w:r>
      <w:r w:rsidRPr="005C66C5">
        <w:rPr>
          <w:lang w:val="fr-FR"/>
        </w:rPr>
        <w:t>umôniers de cette Basilique, pour lui faire savoir que je</w:t>
      </w:r>
      <w:r w:rsidR="00B74EAC">
        <w:rPr>
          <w:lang w:val="fr-FR"/>
        </w:rPr>
        <w:t xml:space="preserve"> </w:t>
      </w:r>
      <w:r w:rsidR="00B74EAC" w:rsidRPr="005C66C5">
        <w:rPr>
          <w:lang w:val="fr-FR"/>
        </w:rPr>
        <w:t>voulais</w:t>
      </w:r>
      <w:r w:rsidRPr="005C66C5">
        <w:rPr>
          <w:lang w:val="fr-FR"/>
        </w:rPr>
        <w:t xml:space="preserve"> établir un siège de l</w:t>
      </w:r>
      <w:r w:rsidR="00B74EAC">
        <w:rPr>
          <w:lang w:val="fr-FR"/>
        </w:rPr>
        <w:t xml:space="preserve">a Pieuse </w:t>
      </w:r>
      <w:r w:rsidRPr="005C66C5">
        <w:rPr>
          <w:lang w:val="fr-FR"/>
        </w:rPr>
        <w:t xml:space="preserve">Union de Prière </w:t>
      </w:r>
      <w:r w:rsidR="00B74EAC">
        <w:rPr>
          <w:lang w:val="fr-FR"/>
        </w:rPr>
        <w:t xml:space="preserve">et </w:t>
      </w:r>
      <w:r w:rsidR="002A3A30">
        <w:rPr>
          <w:lang w:val="fr-FR"/>
        </w:rPr>
        <w:t>Pénitence</w:t>
      </w:r>
      <w:r w:rsidR="00B74EAC">
        <w:rPr>
          <w:lang w:val="fr-FR"/>
        </w:rPr>
        <w:t xml:space="preserve"> </w:t>
      </w:r>
      <w:r w:rsidRPr="005C66C5">
        <w:rPr>
          <w:lang w:val="fr-FR"/>
        </w:rPr>
        <w:t>à Messine.</w:t>
      </w:r>
    </w:p>
    <w:p w14:paraId="73A3F9E3" w14:textId="76B895BC" w:rsidR="005C66C5" w:rsidRPr="005C66C5" w:rsidRDefault="00B74EAC" w:rsidP="005C66C5">
      <w:pPr>
        <w:spacing w:after="0" w:line="240" w:lineRule="auto"/>
        <w:rPr>
          <w:lang w:val="fr-FR"/>
        </w:rPr>
      </w:pPr>
      <w:r>
        <w:rPr>
          <w:lang w:val="fr-FR"/>
        </w:rPr>
        <w:tab/>
        <w:t>Monsieur le</w:t>
      </w:r>
      <w:r w:rsidR="005C66C5" w:rsidRPr="005C66C5">
        <w:rPr>
          <w:lang w:val="fr-FR"/>
        </w:rPr>
        <w:t xml:space="preserve"> Supérieur a envoyé ma lettre</w:t>
      </w:r>
      <w:r w:rsidR="002A3A30">
        <w:rPr>
          <w:lang w:val="fr-FR"/>
        </w:rPr>
        <w:t xml:space="preserve"> à</w:t>
      </w:r>
      <w:r w:rsidR="005C66C5" w:rsidRPr="005C66C5">
        <w:rPr>
          <w:lang w:val="fr-FR"/>
        </w:rPr>
        <w:t xml:space="preserve"> vous, </w:t>
      </w:r>
      <w:r w:rsidR="002A3A30">
        <w:rPr>
          <w:lang w:val="fr-FR"/>
        </w:rPr>
        <w:t xml:space="preserve">et </w:t>
      </w:r>
      <w:r w:rsidR="005C66C5" w:rsidRPr="005C66C5">
        <w:rPr>
          <w:lang w:val="fr-FR"/>
        </w:rPr>
        <w:t xml:space="preserve">vous m'avez répondu </w:t>
      </w:r>
      <w:r w:rsidR="002A3A30" w:rsidRPr="005C66C5">
        <w:rPr>
          <w:lang w:val="fr-FR"/>
        </w:rPr>
        <w:t>le 25Octobre 1905</w:t>
      </w:r>
      <w:r w:rsidR="002A3A30">
        <w:rPr>
          <w:lang w:val="fr-FR"/>
        </w:rPr>
        <w:t xml:space="preserve"> avec </w:t>
      </w:r>
      <w:r w:rsidR="005C66C5" w:rsidRPr="005C66C5">
        <w:rPr>
          <w:lang w:val="fr-FR"/>
        </w:rPr>
        <w:t>la lettre suivante.</w:t>
      </w:r>
    </w:p>
    <w:p w14:paraId="74B65E8A" w14:textId="31366803" w:rsidR="005C66C5" w:rsidRPr="005C66C5" w:rsidRDefault="002A3A30" w:rsidP="005C66C5">
      <w:pPr>
        <w:spacing w:after="0" w:line="240" w:lineRule="auto"/>
        <w:rPr>
          <w:lang w:val="fr-FR"/>
        </w:rPr>
      </w:pPr>
      <w:r>
        <w:rPr>
          <w:lang w:val="fr-FR"/>
        </w:rPr>
        <w:tab/>
        <w:t>On la</w:t>
      </w:r>
      <w:r w:rsidR="005C66C5" w:rsidRPr="005C66C5">
        <w:rPr>
          <w:lang w:val="fr-FR"/>
        </w:rPr>
        <w:t xml:space="preserve"> transcrit:</w:t>
      </w:r>
    </w:p>
    <w:p w14:paraId="4D45D1B8" w14:textId="77777777" w:rsidR="002A3A30" w:rsidRDefault="002A3A30" w:rsidP="005C66C5">
      <w:pPr>
        <w:spacing w:after="0" w:line="240" w:lineRule="auto"/>
        <w:rPr>
          <w:lang w:val="fr-FR"/>
        </w:rPr>
      </w:pPr>
    </w:p>
    <w:p w14:paraId="1355D5B0" w14:textId="1A8EA844" w:rsidR="005C66C5" w:rsidRPr="005C66C5" w:rsidRDefault="0089248B" w:rsidP="005C66C5">
      <w:pPr>
        <w:spacing w:after="0" w:line="240" w:lineRule="auto"/>
        <w:rPr>
          <w:lang w:val="fr-FR"/>
        </w:rPr>
      </w:pPr>
      <w:r>
        <w:rPr>
          <w:lang w:val="fr-FR"/>
        </w:rPr>
        <w:tab/>
      </w:r>
      <w:r w:rsidR="00AD0A9C">
        <w:rPr>
          <w:lang w:val="fr-FR"/>
        </w:rPr>
        <w:t>«</w:t>
      </w:r>
      <w:r w:rsidR="005C66C5" w:rsidRPr="005C66C5">
        <w:rPr>
          <w:lang w:val="fr-FR"/>
        </w:rPr>
        <w:t>Association</w:t>
      </w:r>
    </w:p>
    <w:p w14:paraId="5EF376A9" w14:textId="77777777" w:rsidR="005C66C5" w:rsidRPr="005C66C5" w:rsidRDefault="005C66C5" w:rsidP="005C66C5">
      <w:pPr>
        <w:spacing w:after="0" w:line="240" w:lineRule="auto"/>
        <w:rPr>
          <w:lang w:val="fr-FR"/>
        </w:rPr>
      </w:pPr>
      <w:r w:rsidRPr="005C66C5">
        <w:rPr>
          <w:lang w:val="fr-FR"/>
        </w:rPr>
        <w:t>de Prière et de Pénitence</w:t>
      </w:r>
    </w:p>
    <w:p w14:paraId="3D1C144D" w14:textId="77777777" w:rsidR="005C66C5" w:rsidRPr="005C66C5" w:rsidRDefault="005C66C5" w:rsidP="005C66C5">
      <w:pPr>
        <w:spacing w:after="0" w:line="240" w:lineRule="auto"/>
        <w:rPr>
          <w:lang w:val="fr-FR"/>
        </w:rPr>
      </w:pPr>
      <w:r w:rsidRPr="005C66C5">
        <w:rPr>
          <w:lang w:val="fr-FR"/>
        </w:rPr>
        <w:t>de Montmartre (Secrétariat)</w:t>
      </w:r>
    </w:p>
    <w:p w14:paraId="79439ED1" w14:textId="77777777" w:rsidR="005C66C5" w:rsidRPr="005C66C5" w:rsidRDefault="005C66C5" w:rsidP="005C66C5">
      <w:pPr>
        <w:spacing w:after="0" w:line="240" w:lineRule="auto"/>
        <w:rPr>
          <w:lang w:val="fr-FR"/>
        </w:rPr>
      </w:pPr>
      <w:r w:rsidRPr="005C66C5">
        <w:rPr>
          <w:lang w:val="fr-FR"/>
        </w:rPr>
        <w:t>38 bis, Rue de la Barre</w:t>
      </w:r>
    </w:p>
    <w:p w14:paraId="3230B7C1" w14:textId="6DD9FDB6" w:rsidR="005C66C5" w:rsidRPr="002A3A30" w:rsidRDefault="002A3A30" w:rsidP="005C66C5">
      <w:pPr>
        <w:spacing w:after="0" w:line="240" w:lineRule="auto"/>
        <w:rPr>
          <w:smallCaps/>
          <w:lang w:val="fr-FR"/>
        </w:rPr>
      </w:pPr>
      <w:r>
        <w:rPr>
          <w:lang w:val="fr-FR"/>
        </w:rPr>
        <w:tab/>
      </w:r>
      <w:r>
        <w:rPr>
          <w:lang w:val="fr-FR"/>
        </w:rPr>
        <w:tab/>
        <w:t xml:space="preserve">          </w:t>
      </w:r>
      <w:r w:rsidR="00AD0A9C">
        <w:rPr>
          <w:lang w:val="fr-FR"/>
        </w:rPr>
        <w:t xml:space="preserve"> </w:t>
      </w:r>
      <w:r>
        <w:rPr>
          <w:smallCaps/>
          <w:lang w:val="fr-FR"/>
        </w:rPr>
        <w:t>Paris</w:t>
      </w:r>
    </w:p>
    <w:p w14:paraId="280BA1CB" w14:textId="77777777" w:rsidR="002A3A30" w:rsidRPr="002A3A30" w:rsidRDefault="002A3A30" w:rsidP="005C66C5">
      <w:pPr>
        <w:spacing w:after="0" w:line="240" w:lineRule="auto"/>
        <w:rPr>
          <w:sz w:val="12"/>
          <w:szCs w:val="12"/>
          <w:lang w:val="fr-FR"/>
        </w:rPr>
      </w:pPr>
    </w:p>
    <w:p w14:paraId="12063C76" w14:textId="7574D9B7" w:rsidR="005C66C5" w:rsidRPr="005C66C5" w:rsidRDefault="002A3A30" w:rsidP="005C66C5">
      <w:pPr>
        <w:spacing w:after="0" w:line="240" w:lineRule="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C66C5" w:rsidRPr="005C66C5">
        <w:rPr>
          <w:lang w:val="fr-FR"/>
        </w:rPr>
        <w:t>Paris le 25 octobre 1905</w:t>
      </w:r>
    </w:p>
    <w:p w14:paraId="5DB90DDF" w14:textId="77777777" w:rsidR="002A3A30" w:rsidRDefault="002A3A30" w:rsidP="002A3A30">
      <w:pPr>
        <w:spacing w:after="0" w:line="240" w:lineRule="auto"/>
        <w:jc w:val="both"/>
        <w:rPr>
          <w:lang w:val="fr-FR"/>
        </w:rPr>
      </w:pPr>
    </w:p>
    <w:p w14:paraId="144A2A13" w14:textId="1F560E6A" w:rsidR="005C66C5" w:rsidRPr="005C66C5" w:rsidRDefault="002A3A30" w:rsidP="002A3A30">
      <w:pPr>
        <w:spacing w:after="0" w:line="240" w:lineRule="auto"/>
        <w:jc w:val="both"/>
        <w:rPr>
          <w:lang w:val="fr-FR"/>
        </w:rPr>
      </w:pPr>
      <w:r>
        <w:rPr>
          <w:lang w:val="fr-FR"/>
        </w:rPr>
        <w:tab/>
      </w:r>
      <w:r w:rsidR="005C66C5" w:rsidRPr="005C66C5">
        <w:rPr>
          <w:lang w:val="fr-FR"/>
        </w:rPr>
        <w:t>Monsieur le Chanoine,</w:t>
      </w:r>
    </w:p>
    <w:p w14:paraId="465F07C3" w14:textId="5128C8D6" w:rsidR="005C66C5" w:rsidRPr="005C66C5" w:rsidRDefault="005C66C5" w:rsidP="0089248B">
      <w:pPr>
        <w:spacing w:after="0" w:line="240" w:lineRule="auto"/>
        <w:jc w:val="both"/>
        <w:rPr>
          <w:lang w:val="fr-FR"/>
        </w:rPr>
      </w:pPr>
      <w:r w:rsidRPr="005C66C5">
        <w:rPr>
          <w:lang w:val="fr-FR"/>
        </w:rPr>
        <w:t>Monsieur le Supérieur des Chapelains de la Basilique du Sacré Cœur me fait passer votre lettre du 15 octobre pour que j'y réponde.</w:t>
      </w:r>
      <w:r w:rsidR="002A3A30">
        <w:rPr>
          <w:lang w:val="fr-FR"/>
        </w:rPr>
        <w:t xml:space="preserve"> </w:t>
      </w:r>
      <w:r w:rsidRPr="005C66C5">
        <w:rPr>
          <w:lang w:val="fr-FR"/>
        </w:rPr>
        <w:t>Car to</w:t>
      </w:r>
      <w:r w:rsidR="002A3A30">
        <w:rPr>
          <w:lang w:val="fr-FR"/>
        </w:rPr>
        <w:t>u</w:t>
      </w:r>
      <w:r w:rsidRPr="005C66C5">
        <w:rPr>
          <w:lang w:val="fr-FR"/>
        </w:rPr>
        <w:t>t ce qui regarde l'Archiconfrérie de Prière et de Pénitence</w:t>
      </w:r>
      <w:r w:rsidR="0089248B">
        <w:rPr>
          <w:lang w:val="fr-FR"/>
        </w:rPr>
        <w:t xml:space="preserve"> </w:t>
      </w:r>
      <w:r w:rsidRPr="005C66C5">
        <w:rPr>
          <w:lang w:val="fr-FR"/>
        </w:rPr>
        <w:t>se</w:t>
      </w:r>
      <w:r w:rsidR="0089248B">
        <w:rPr>
          <w:lang w:val="fr-FR"/>
        </w:rPr>
        <w:t xml:space="preserve"> </w:t>
      </w:r>
      <w:r w:rsidRPr="005C66C5">
        <w:rPr>
          <w:lang w:val="fr-FR"/>
        </w:rPr>
        <w:t>traite à son secrétariat.</w:t>
      </w:r>
    </w:p>
    <w:p w14:paraId="38D24609" w14:textId="24ADAA10" w:rsidR="005C66C5" w:rsidRPr="005C66C5" w:rsidRDefault="00BC4C72" w:rsidP="00BC4C72">
      <w:pPr>
        <w:spacing w:after="0" w:line="240" w:lineRule="auto"/>
        <w:jc w:val="both"/>
        <w:rPr>
          <w:lang w:val="fr-FR"/>
        </w:rPr>
      </w:pPr>
      <w:r>
        <w:rPr>
          <w:lang w:val="fr-FR"/>
        </w:rPr>
        <w:tab/>
      </w:r>
      <w:r w:rsidR="005C66C5" w:rsidRPr="005C66C5">
        <w:rPr>
          <w:lang w:val="fr-FR"/>
        </w:rPr>
        <w:t xml:space="preserve">Par ce même courrier, je vous adresse par petit parquet poste recommandé, un spécimen de nos images faisant cachet d'admission dans l'œuvre, un règlement, le dernier numéro de notre bulletin </w:t>
      </w:r>
      <w:r>
        <w:rPr>
          <w:lang w:val="fr-FR"/>
        </w:rPr>
        <w:t>trimestriel</w:t>
      </w:r>
      <w:r w:rsidR="005C66C5" w:rsidRPr="005C66C5">
        <w:rPr>
          <w:lang w:val="fr-FR"/>
        </w:rPr>
        <w:t>, une feuille de propagande pour faire connaître l'œuvre, et un spécimen de nos images similigravure, plus un cahier sur</w:t>
      </w:r>
      <w:r>
        <w:rPr>
          <w:lang w:val="fr-FR"/>
        </w:rPr>
        <w:t xml:space="preserve"> </w:t>
      </w:r>
      <w:r w:rsidRPr="005C66C5">
        <w:rPr>
          <w:lang w:val="fr-FR"/>
        </w:rPr>
        <w:t>lequel</w:t>
      </w:r>
      <w:r w:rsidR="005C66C5" w:rsidRPr="005C66C5">
        <w:rPr>
          <w:lang w:val="fr-FR"/>
        </w:rPr>
        <w:t xml:space="preserve"> vous trouvez les approbations du Souverain Pontife, et les</w:t>
      </w:r>
      <w:r>
        <w:rPr>
          <w:lang w:val="fr-FR"/>
        </w:rPr>
        <w:t xml:space="preserve"> </w:t>
      </w:r>
      <w:r w:rsidR="005C66C5" w:rsidRPr="005C66C5">
        <w:rPr>
          <w:lang w:val="fr-FR"/>
        </w:rPr>
        <w:t>conditions requises pour faire une affiliation.</w:t>
      </w:r>
    </w:p>
    <w:p w14:paraId="5EE42EF3" w14:textId="41F83CF4" w:rsidR="005C66C5" w:rsidRPr="005C66C5" w:rsidRDefault="00BC4C72" w:rsidP="00BC4C72">
      <w:pPr>
        <w:spacing w:after="0" w:line="240" w:lineRule="auto"/>
        <w:jc w:val="both"/>
        <w:rPr>
          <w:lang w:val="fr-FR"/>
        </w:rPr>
      </w:pPr>
      <w:r>
        <w:rPr>
          <w:lang w:val="fr-FR"/>
        </w:rPr>
        <w:tab/>
      </w:r>
      <w:r w:rsidR="005C66C5" w:rsidRPr="005C66C5">
        <w:rPr>
          <w:lang w:val="fr-FR"/>
        </w:rPr>
        <w:t>Vous voudrez donc bien, Monsieur le Chanoine, faire votre demand</w:t>
      </w:r>
      <w:r>
        <w:rPr>
          <w:lang w:val="fr-FR"/>
        </w:rPr>
        <w:t>e</w:t>
      </w:r>
      <w:r w:rsidR="005C66C5" w:rsidRPr="005C66C5">
        <w:rPr>
          <w:lang w:val="fr-FR"/>
        </w:rPr>
        <w:t xml:space="preserve"> d'affiliation par lettres testimoniales et nous l'adresser; l</w:t>
      </w:r>
      <w:r>
        <w:rPr>
          <w:lang w:val="fr-FR"/>
        </w:rPr>
        <w:t xml:space="preserve">e </w:t>
      </w:r>
      <w:r w:rsidR="005C66C5" w:rsidRPr="005C66C5">
        <w:rPr>
          <w:lang w:val="fr-FR"/>
        </w:rPr>
        <w:t>diplôme d'affiliation qui est joli à faire encadrer, ayant au centre une</w:t>
      </w:r>
      <w:r>
        <w:rPr>
          <w:lang w:val="fr-FR"/>
        </w:rPr>
        <w:t xml:space="preserve"> </w:t>
      </w:r>
      <w:r w:rsidR="005C66C5" w:rsidRPr="005C66C5">
        <w:rPr>
          <w:lang w:val="fr-FR"/>
        </w:rPr>
        <w:t>grande image de Notre Sacré-Cœur est de 5 fes [</w:t>
      </w:r>
      <w:r w:rsidR="005C66C5" w:rsidRPr="00BC4C72">
        <w:rPr>
          <w:i/>
          <w:iCs/>
          <w:lang w:val="fr-FR"/>
        </w:rPr>
        <w:t>sic</w:t>
      </w:r>
      <w:r w:rsidR="005C66C5" w:rsidRPr="005C66C5">
        <w:rPr>
          <w:lang w:val="fr-FR"/>
        </w:rPr>
        <w:t xml:space="preserve">] parti en plus, </w:t>
      </w:r>
      <w:r>
        <w:rPr>
          <w:lang w:val="fr-FR"/>
        </w:rPr>
        <w:t xml:space="preserve">on </w:t>
      </w:r>
      <w:r w:rsidR="005C66C5" w:rsidRPr="005C66C5">
        <w:rPr>
          <w:lang w:val="fr-FR"/>
        </w:rPr>
        <w:t>l'envoie par la poste dans un étui de carton. Vous trouvez nos prix</w:t>
      </w:r>
      <w:r>
        <w:rPr>
          <w:lang w:val="fr-FR"/>
        </w:rPr>
        <w:t xml:space="preserve"> </w:t>
      </w:r>
      <w:r w:rsidR="005C66C5" w:rsidRPr="005C66C5">
        <w:rPr>
          <w:lang w:val="fr-FR"/>
        </w:rPr>
        <w:t>courants des images, médailles, règlements, etc. dans l'intérieur de</w:t>
      </w:r>
      <w:r w:rsidR="00766BFE">
        <w:rPr>
          <w:lang w:val="fr-FR"/>
        </w:rPr>
        <w:t xml:space="preserve"> </w:t>
      </w:r>
      <w:r w:rsidR="005C66C5" w:rsidRPr="005C66C5">
        <w:rPr>
          <w:lang w:val="fr-FR"/>
        </w:rPr>
        <w:t>la couverture du bulletin.</w:t>
      </w:r>
    </w:p>
    <w:p w14:paraId="6DF03300" w14:textId="0EA9AA0F" w:rsidR="005C66C5" w:rsidRPr="005C66C5" w:rsidRDefault="00766BFE" w:rsidP="002A3A30">
      <w:pPr>
        <w:spacing w:after="0" w:line="240" w:lineRule="auto"/>
        <w:jc w:val="both"/>
        <w:rPr>
          <w:lang w:val="fr-FR"/>
        </w:rPr>
      </w:pPr>
      <w:r>
        <w:rPr>
          <w:lang w:val="fr-FR"/>
        </w:rPr>
        <w:tab/>
      </w:r>
      <w:r w:rsidR="005C66C5" w:rsidRPr="005C66C5">
        <w:rPr>
          <w:lang w:val="fr-FR"/>
        </w:rPr>
        <w:t>J'aime à espérer, Monsieur le Chanoine, que vous vous ferez le</w:t>
      </w:r>
      <w:r>
        <w:rPr>
          <w:lang w:val="fr-FR"/>
        </w:rPr>
        <w:t xml:space="preserve"> </w:t>
      </w:r>
      <w:r w:rsidR="005C66C5" w:rsidRPr="005C66C5">
        <w:rPr>
          <w:lang w:val="fr-FR"/>
        </w:rPr>
        <w:t>propagateur de cette archiconfrérie en Sicile où elle est bien peu</w:t>
      </w:r>
      <w:r>
        <w:rPr>
          <w:lang w:val="fr-FR"/>
        </w:rPr>
        <w:t xml:space="preserve"> </w:t>
      </w:r>
      <w:r w:rsidR="005C66C5" w:rsidRPr="005C66C5">
        <w:rPr>
          <w:lang w:val="fr-FR"/>
        </w:rPr>
        <w:t>c</w:t>
      </w:r>
      <w:r w:rsidR="008A6D68">
        <w:rPr>
          <w:lang w:val="fr-FR"/>
        </w:rPr>
        <w:t>onnue</w:t>
      </w:r>
      <w:r w:rsidR="005C66C5" w:rsidRPr="005C66C5">
        <w:rPr>
          <w:lang w:val="fr-FR"/>
        </w:rPr>
        <w:t xml:space="preserve">, je crois. On ne sait pas </w:t>
      </w:r>
      <w:r>
        <w:rPr>
          <w:lang w:val="fr-FR"/>
        </w:rPr>
        <w:t>assez</w:t>
      </w:r>
      <w:r w:rsidR="005C66C5" w:rsidRPr="005C66C5">
        <w:rPr>
          <w:lang w:val="fr-FR"/>
        </w:rPr>
        <w:t xml:space="preserve"> que le Sacré-Cœur a dit la</w:t>
      </w:r>
      <w:r>
        <w:rPr>
          <w:lang w:val="fr-FR"/>
        </w:rPr>
        <w:t xml:space="preserve"> </w:t>
      </w:r>
      <w:r w:rsidR="005C66C5" w:rsidRPr="005C66C5">
        <w:rPr>
          <w:lang w:val="fr-FR"/>
        </w:rPr>
        <w:t>sainte âme en lui en dictant les statuts, qu'</w:t>
      </w:r>
      <w:r>
        <w:rPr>
          <w:lang w:val="fr-FR"/>
        </w:rPr>
        <w:t>I</w:t>
      </w:r>
      <w:r w:rsidR="005C66C5" w:rsidRPr="005C66C5">
        <w:rPr>
          <w:lang w:val="fr-FR"/>
        </w:rPr>
        <w:t>l lui accorderait à l'archiconfrérie le triomphe de l'Eglise universelle et le salut de la France.</w:t>
      </w:r>
      <w:r>
        <w:rPr>
          <w:lang w:val="fr-FR"/>
        </w:rPr>
        <w:t xml:space="preserve"> Il a </w:t>
      </w:r>
      <w:r w:rsidR="005C66C5" w:rsidRPr="005C66C5">
        <w:rPr>
          <w:lang w:val="fr-FR"/>
        </w:rPr>
        <w:t>ajout</w:t>
      </w:r>
      <w:r>
        <w:rPr>
          <w:lang w:val="fr-FR"/>
        </w:rPr>
        <w:t>é</w:t>
      </w:r>
      <w:r w:rsidR="005C66C5" w:rsidRPr="005C66C5">
        <w:rPr>
          <w:lang w:val="fr-FR"/>
        </w:rPr>
        <w:t xml:space="preserve"> que la France et l'Italie avaient plus à faire pénitence que</w:t>
      </w:r>
      <w:r>
        <w:rPr>
          <w:lang w:val="fr-FR"/>
        </w:rPr>
        <w:t xml:space="preserve"> </w:t>
      </w:r>
      <w:r w:rsidR="005C66C5" w:rsidRPr="005C66C5">
        <w:rPr>
          <w:lang w:val="fr-FR"/>
        </w:rPr>
        <w:t>les autres nations, elles sont évidemment les plus coupables.</w:t>
      </w:r>
    </w:p>
    <w:p w14:paraId="0DF34B56" w14:textId="1A2CC76D" w:rsidR="005C66C5" w:rsidRPr="005C66C5" w:rsidRDefault="00766BFE" w:rsidP="002A3A30">
      <w:pPr>
        <w:spacing w:after="0" w:line="240" w:lineRule="auto"/>
        <w:jc w:val="both"/>
        <w:rPr>
          <w:lang w:val="fr-FR"/>
        </w:rPr>
      </w:pPr>
      <w:r>
        <w:rPr>
          <w:lang w:val="fr-FR"/>
        </w:rPr>
        <w:tab/>
      </w:r>
      <w:r w:rsidR="005C66C5" w:rsidRPr="005C66C5">
        <w:rPr>
          <w:lang w:val="fr-FR"/>
        </w:rPr>
        <w:t>Dans l'attente de votre réponse, Monsieur le Chanoine, je vous</w:t>
      </w:r>
      <w:r>
        <w:rPr>
          <w:lang w:val="fr-FR"/>
        </w:rPr>
        <w:t xml:space="preserve"> </w:t>
      </w:r>
      <w:r w:rsidR="005C66C5" w:rsidRPr="005C66C5">
        <w:rPr>
          <w:lang w:val="fr-FR"/>
        </w:rPr>
        <w:t xml:space="preserve">prie d'agréer l'expression de mon </w:t>
      </w:r>
      <w:r>
        <w:rPr>
          <w:lang w:val="fr-FR"/>
        </w:rPr>
        <w:t xml:space="preserve">profond </w:t>
      </w:r>
      <w:r w:rsidR="005C66C5" w:rsidRPr="005C66C5">
        <w:rPr>
          <w:lang w:val="fr-FR"/>
        </w:rPr>
        <w:t>respect.</w:t>
      </w:r>
    </w:p>
    <w:p w14:paraId="499DCEC0" w14:textId="4F103778" w:rsidR="005C66C5" w:rsidRPr="005C66C5" w:rsidRDefault="00766BFE" w:rsidP="00766BFE">
      <w:pPr>
        <w:spacing w:after="0" w:line="240" w:lineRule="auto"/>
        <w:ind w:left="6804"/>
        <w:jc w:val="both"/>
        <w:rPr>
          <w:lang w:val="fr-FR"/>
        </w:rPr>
      </w:pPr>
      <w:r>
        <w:rPr>
          <w:lang w:val="fr-FR"/>
        </w:rPr>
        <w:tab/>
      </w:r>
      <w:r>
        <w:rPr>
          <w:lang w:val="fr-FR"/>
        </w:rPr>
        <w:tab/>
      </w:r>
      <w:r w:rsidR="005C66C5" w:rsidRPr="005C66C5">
        <w:rPr>
          <w:lang w:val="fr-FR"/>
        </w:rPr>
        <w:t>A. de Liniers</w:t>
      </w:r>
    </w:p>
    <w:p w14:paraId="4611718B" w14:textId="5BFBC860" w:rsidR="005C66C5" w:rsidRPr="005C66C5" w:rsidRDefault="00766BFE" w:rsidP="00766BFE">
      <w:pPr>
        <w:spacing w:after="0" w:line="240" w:lineRule="auto"/>
        <w:ind w:left="6804"/>
        <w:jc w:val="both"/>
        <w:rPr>
          <w:lang w:val="fr-FR"/>
        </w:rPr>
      </w:pPr>
      <w:r>
        <w:rPr>
          <w:i/>
          <w:iCs/>
          <w:lang w:val="fr-FR"/>
        </w:rPr>
        <w:t xml:space="preserve">  </w:t>
      </w:r>
      <w:r w:rsidR="005C66C5" w:rsidRPr="00766BFE">
        <w:rPr>
          <w:i/>
          <w:iCs/>
          <w:lang w:val="fr-FR"/>
        </w:rPr>
        <w:t>Secrétaire trésorière</w:t>
      </w:r>
      <w:r>
        <w:rPr>
          <w:lang w:val="fr-FR"/>
        </w:rPr>
        <w:t>»</w:t>
      </w:r>
    </w:p>
    <w:p w14:paraId="15F1626C" w14:textId="77777777" w:rsidR="00766BFE" w:rsidRDefault="00766BFE" w:rsidP="005C66C5">
      <w:pPr>
        <w:spacing w:after="0" w:line="240" w:lineRule="auto"/>
        <w:rPr>
          <w:lang w:val="fr-FR"/>
        </w:rPr>
      </w:pPr>
    </w:p>
    <w:p w14:paraId="29290557" w14:textId="6DCD756F" w:rsidR="005C66C5" w:rsidRPr="005C66C5" w:rsidRDefault="00766BFE" w:rsidP="00AD0A9C">
      <w:pPr>
        <w:spacing w:after="0" w:line="240" w:lineRule="auto"/>
        <w:jc w:val="both"/>
        <w:rPr>
          <w:lang w:val="fr-FR"/>
        </w:rPr>
      </w:pPr>
      <w:r>
        <w:rPr>
          <w:lang w:val="fr-FR"/>
        </w:rPr>
        <w:tab/>
      </w:r>
      <w:r w:rsidR="005C66C5" w:rsidRPr="005C66C5">
        <w:rPr>
          <w:lang w:val="fr-FR"/>
        </w:rPr>
        <w:t>Plus tard, divers événements, dont la catastrophe de Messine</w:t>
      </w:r>
      <w:r w:rsidR="00AD0A9C">
        <w:rPr>
          <w:lang w:val="fr-FR"/>
        </w:rPr>
        <w:t xml:space="preserve"> l</w:t>
      </w:r>
      <w:r w:rsidR="005C66C5" w:rsidRPr="005C66C5">
        <w:rPr>
          <w:lang w:val="fr-FR"/>
        </w:rPr>
        <w:t>e 28 décembre 1908, m'ont empêché de m'en occuper davantage.</w:t>
      </w:r>
    </w:p>
    <w:p w14:paraId="0BF098DA" w14:textId="146708F3" w:rsidR="005C66C5" w:rsidRPr="005C66C5" w:rsidRDefault="00AD0A9C" w:rsidP="00AD0A9C">
      <w:pPr>
        <w:spacing w:after="0" w:line="240" w:lineRule="auto"/>
        <w:jc w:val="both"/>
        <w:rPr>
          <w:lang w:val="fr-FR"/>
        </w:rPr>
      </w:pPr>
      <w:r>
        <w:rPr>
          <w:lang w:val="fr-FR"/>
        </w:rPr>
        <w:tab/>
      </w:r>
      <w:r w:rsidR="005C66C5" w:rsidRPr="005C66C5">
        <w:rPr>
          <w:lang w:val="fr-FR"/>
        </w:rPr>
        <w:t>Mais l'année dernière 1911, j'ai présenté le Règlement à l'</w:t>
      </w:r>
      <w:r>
        <w:rPr>
          <w:lang w:val="fr-FR"/>
        </w:rPr>
        <w:t>A</w:t>
      </w:r>
      <w:r w:rsidR="005C66C5" w:rsidRPr="005C66C5">
        <w:rPr>
          <w:lang w:val="fr-FR"/>
        </w:rPr>
        <w:t xml:space="preserve">rchevêque de Messine, qui l'a approuvé, et avec son </w:t>
      </w:r>
      <w:r>
        <w:rPr>
          <w:lang w:val="fr-FR"/>
        </w:rPr>
        <w:t>D</w:t>
      </w:r>
      <w:r w:rsidR="005C66C5" w:rsidRPr="005C66C5">
        <w:rPr>
          <w:lang w:val="fr-FR"/>
        </w:rPr>
        <w:t>écret du</w:t>
      </w:r>
      <w:r>
        <w:rPr>
          <w:lang w:val="fr-FR"/>
        </w:rPr>
        <w:t xml:space="preserve"> </w:t>
      </w:r>
      <w:r w:rsidR="005C66C5" w:rsidRPr="005C66C5">
        <w:rPr>
          <w:lang w:val="fr-FR"/>
        </w:rPr>
        <w:t>23 novembre 1911, il érige</w:t>
      </w:r>
      <w:r>
        <w:rPr>
          <w:lang w:val="fr-FR"/>
        </w:rPr>
        <w:t>a</w:t>
      </w:r>
      <w:r w:rsidR="005C66C5" w:rsidRPr="005C66C5">
        <w:rPr>
          <w:lang w:val="fr-FR"/>
        </w:rPr>
        <w:t xml:space="preserve"> canoniquement l</w:t>
      </w:r>
      <w:r>
        <w:rPr>
          <w:lang w:val="fr-FR"/>
        </w:rPr>
        <w:t xml:space="preserve">a Pieuse </w:t>
      </w:r>
      <w:r w:rsidR="005C66C5" w:rsidRPr="005C66C5">
        <w:rPr>
          <w:lang w:val="fr-FR"/>
        </w:rPr>
        <w:t>Union dans la Église de Messine, dédiée au Très Saint Cœur de Jésus.</w:t>
      </w:r>
    </w:p>
    <w:p w14:paraId="1613C510" w14:textId="0462C0A2" w:rsidR="00DF317D" w:rsidRDefault="00AD0A9C" w:rsidP="00AD0A9C">
      <w:pPr>
        <w:spacing w:after="0" w:line="240" w:lineRule="auto"/>
        <w:jc w:val="both"/>
        <w:rPr>
          <w:lang w:val="fr-FR"/>
        </w:rPr>
      </w:pPr>
      <w:r>
        <w:rPr>
          <w:lang w:val="fr-FR"/>
        </w:rPr>
        <w:tab/>
      </w:r>
      <w:r w:rsidR="005C66C5" w:rsidRPr="005C66C5">
        <w:rPr>
          <w:lang w:val="fr-FR"/>
        </w:rPr>
        <w:t xml:space="preserve">Il me remettait en même temps les lettres </w:t>
      </w:r>
      <w:r>
        <w:rPr>
          <w:lang w:val="fr-FR"/>
        </w:rPr>
        <w:t>testimoniales</w:t>
      </w:r>
      <w:r w:rsidR="005C66C5" w:rsidRPr="005C66C5">
        <w:rPr>
          <w:lang w:val="fr-FR"/>
        </w:rPr>
        <w:t xml:space="preserve"> pour l'agrégation de ce</w:t>
      </w:r>
      <w:r>
        <w:rPr>
          <w:lang w:val="fr-FR"/>
        </w:rPr>
        <w:t xml:space="preserve"> Siège</w:t>
      </w:r>
      <w:r w:rsidR="005C66C5" w:rsidRPr="005C66C5">
        <w:rPr>
          <w:lang w:val="fr-FR"/>
        </w:rPr>
        <w:t xml:space="preserve"> de Messine à la Primaire de Montmartre. </w:t>
      </w:r>
    </w:p>
    <w:p w14:paraId="2CEA02CE" w14:textId="77777777" w:rsidR="00101D70" w:rsidRPr="00101D70" w:rsidRDefault="005C66C5" w:rsidP="00101D70">
      <w:pPr>
        <w:spacing w:after="0" w:line="240" w:lineRule="auto"/>
        <w:jc w:val="both"/>
        <w:rPr>
          <w:lang w:val="fr-FR"/>
        </w:rPr>
      </w:pPr>
      <w:r>
        <w:rPr>
          <w:lang w:val="fr-FR"/>
        </w:rPr>
        <w:tab/>
      </w:r>
      <w:r w:rsidR="00101D70" w:rsidRPr="00101D70">
        <w:rPr>
          <w:lang w:val="fr-FR"/>
        </w:rPr>
        <w:t>Peu de temps après, j'ai envoyé les lettres testimoniales à Montmartre à ce Monsieur le Supérieur des Chapelains de la Basilique, sans me souvenir que j'aurais dû plutôt  les envoyer à vous.</w:t>
      </w:r>
    </w:p>
    <w:p w14:paraId="287A6557" w14:textId="77777777" w:rsidR="00101D70" w:rsidRPr="00101D70" w:rsidRDefault="00101D70" w:rsidP="00101D70">
      <w:pPr>
        <w:spacing w:after="0" w:line="240" w:lineRule="auto"/>
        <w:jc w:val="both"/>
        <w:rPr>
          <w:lang w:val="fr-FR"/>
        </w:rPr>
      </w:pPr>
      <w:r w:rsidRPr="00101D70">
        <w:rPr>
          <w:lang w:val="fr-FR"/>
        </w:rPr>
        <w:tab/>
        <w:t>Les mois ont passés et aucune réponse n'est venue de Montmartre. J'ai cherché votre lettre du 25 octobre 1905 et j'ai remarqué que j'aurais dû m'adresser à vous.</w:t>
      </w:r>
    </w:p>
    <w:p w14:paraId="38B10FB6" w14:textId="4775D080" w:rsidR="00101D70" w:rsidRDefault="00101D70" w:rsidP="00101D70">
      <w:pPr>
        <w:spacing w:after="0" w:line="240" w:lineRule="auto"/>
        <w:jc w:val="both"/>
        <w:rPr>
          <w:lang w:val="fr-FR"/>
        </w:rPr>
      </w:pPr>
      <w:r w:rsidRPr="00101D70">
        <w:rPr>
          <w:lang w:val="fr-FR"/>
        </w:rPr>
        <w:tab/>
        <w:t xml:space="preserve">C'est </w:t>
      </w:r>
      <w:r w:rsidR="006E138B">
        <w:rPr>
          <w:lang w:val="fr-FR"/>
        </w:rPr>
        <w:t>pour ceci</w:t>
      </w:r>
      <w:r w:rsidRPr="00101D70">
        <w:rPr>
          <w:lang w:val="fr-FR"/>
        </w:rPr>
        <w:t xml:space="preserve"> que j'écris la présente, je remets 5 francs pour le diplôme d'affiliation, et un franc des frais de poste; et je vous prie que, s'ils ne vous ont pas encore envoyé la feuille </w:t>
      </w:r>
      <w:r w:rsidRPr="00101D70">
        <w:rPr>
          <w:i/>
          <w:iCs/>
          <w:lang w:val="fr-FR"/>
        </w:rPr>
        <w:t>des testimoniales</w:t>
      </w:r>
      <w:r w:rsidRPr="00101D70">
        <w:rPr>
          <w:lang w:val="fr-FR"/>
        </w:rPr>
        <w:t xml:space="preserve"> de mon Archevêque, veuillez le retirer et m'envoyer le diplôme le plus tôt possible.</w:t>
      </w:r>
    </w:p>
    <w:p w14:paraId="5D21AA8C" w14:textId="3708E6DF" w:rsidR="005C66C5" w:rsidRPr="00486085" w:rsidRDefault="00101D70" w:rsidP="00101D70">
      <w:pPr>
        <w:spacing w:after="0" w:line="240" w:lineRule="auto"/>
        <w:jc w:val="both"/>
        <w:rPr>
          <w:lang w:val="fr-FR"/>
        </w:rPr>
      </w:pPr>
      <w:r>
        <w:rPr>
          <w:lang w:val="fr-FR"/>
        </w:rPr>
        <w:tab/>
      </w:r>
      <w:r w:rsidR="005C66C5" w:rsidRPr="00486085">
        <w:rPr>
          <w:lang w:val="fr-FR"/>
        </w:rPr>
        <w:t>Et si cette feuille de</w:t>
      </w:r>
      <w:r w:rsidR="006B4589" w:rsidRPr="00486085">
        <w:rPr>
          <w:lang w:val="fr-FR"/>
        </w:rPr>
        <w:t>s testimoniales</w:t>
      </w:r>
      <w:r w:rsidR="005C66C5" w:rsidRPr="00486085">
        <w:rPr>
          <w:lang w:val="fr-FR"/>
        </w:rPr>
        <w:t xml:space="preserve"> s</w:t>
      </w:r>
      <w:r w:rsidR="006B4589" w:rsidRPr="00486085">
        <w:rPr>
          <w:lang w:val="fr-FR"/>
        </w:rPr>
        <w:t>’était perdue</w:t>
      </w:r>
      <w:r w:rsidR="005C66C5" w:rsidRPr="00486085">
        <w:rPr>
          <w:lang w:val="fr-FR"/>
        </w:rPr>
        <w:t>, vous ne manquerez pas de m'en informer, par courtoisie, et j'en ferai délivrer une autre par Monseigneur l'Archevêque, et je vous l'enverrai.</w:t>
      </w:r>
    </w:p>
    <w:p w14:paraId="7410DC94" w14:textId="073DF548" w:rsidR="005C66C5" w:rsidRPr="005C66C5" w:rsidRDefault="00101D70" w:rsidP="002A437D">
      <w:pPr>
        <w:spacing w:after="0" w:line="240" w:lineRule="auto"/>
        <w:jc w:val="both"/>
        <w:rPr>
          <w:lang w:val="fr-FR"/>
        </w:rPr>
      </w:pPr>
      <w:r w:rsidRPr="00486085">
        <w:rPr>
          <w:lang w:val="fr-FR"/>
        </w:rPr>
        <w:tab/>
      </w:r>
      <w:r w:rsidR="005C66C5" w:rsidRPr="00486085">
        <w:rPr>
          <w:lang w:val="fr-FR"/>
        </w:rPr>
        <w:t xml:space="preserve">Je tiens à bien établir cette </w:t>
      </w:r>
      <w:r w:rsidR="006B4589" w:rsidRPr="00486085">
        <w:rPr>
          <w:lang w:val="fr-FR"/>
        </w:rPr>
        <w:t xml:space="preserve">Pieuse </w:t>
      </w:r>
      <w:r w:rsidR="005C66C5" w:rsidRPr="00486085">
        <w:rPr>
          <w:lang w:val="fr-FR"/>
        </w:rPr>
        <w:t>Union incomparable dans</w:t>
      </w:r>
      <w:r w:rsidRPr="00486085">
        <w:rPr>
          <w:lang w:val="fr-FR"/>
        </w:rPr>
        <w:t xml:space="preserve"> </w:t>
      </w:r>
      <w:r w:rsidR="005C66C5" w:rsidRPr="00486085">
        <w:rPr>
          <w:lang w:val="fr-FR"/>
        </w:rPr>
        <w:t xml:space="preserve">mes différents Instituts de Sœurs, </w:t>
      </w:r>
      <w:r w:rsidR="006B4589" w:rsidRPr="00486085">
        <w:rPr>
          <w:lang w:val="fr-FR"/>
        </w:rPr>
        <w:t>d’</w:t>
      </w:r>
      <w:r w:rsidR="005C66C5" w:rsidRPr="00486085">
        <w:rPr>
          <w:lang w:val="fr-FR"/>
        </w:rPr>
        <w:t xml:space="preserve">orphelines, </w:t>
      </w:r>
      <w:r w:rsidR="006B4589" w:rsidRPr="00486085">
        <w:rPr>
          <w:lang w:val="fr-FR"/>
        </w:rPr>
        <w:t>d’</w:t>
      </w:r>
      <w:r w:rsidR="005C66C5" w:rsidRPr="00486085">
        <w:rPr>
          <w:lang w:val="fr-FR"/>
        </w:rPr>
        <w:t xml:space="preserve">orphelins, et </w:t>
      </w:r>
      <w:r w:rsidR="006B4589" w:rsidRPr="00486085">
        <w:rPr>
          <w:lang w:val="fr-FR"/>
        </w:rPr>
        <w:t xml:space="preserve">de </w:t>
      </w:r>
      <w:r w:rsidR="005C66C5" w:rsidRPr="00486085">
        <w:rPr>
          <w:lang w:val="fr-FR"/>
        </w:rPr>
        <w:t>quelques Prêtres</w:t>
      </w:r>
      <w:r w:rsidRPr="00486085">
        <w:rPr>
          <w:lang w:val="fr-FR"/>
        </w:rPr>
        <w:t xml:space="preserve"> </w:t>
      </w:r>
      <w:r w:rsidR="005C66C5" w:rsidRPr="00486085">
        <w:rPr>
          <w:lang w:val="fr-FR"/>
        </w:rPr>
        <w:t xml:space="preserve">et </w:t>
      </w:r>
      <w:r w:rsidR="006B4589" w:rsidRPr="00486085">
        <w:rPr>
          <w:lang w:val="fr-FR"/>
        </w:rPr>
        <w:t>F</w:t>
      </w:r>
      <w:r w:rsidR="005C66C5" w:rsidRPr="00486085">
        <w:rPr>
          <w:lang w:val="fr-FR"/>
        </w:rPr>
        <w:t xml:space="preserve">rères </w:t>
      </w:r>
      <w:r w:rsidR="00486085" w:rsidRPr="00486085">
        <w:rPr>
          <w:lang w:val="fr-FR"/>
        </w:rPr>
        <w:t>laïques</w:t>
      </w:r>
      <w:r w:rsidR="005C66C5" w:rsidRPr="00486085">
        <w:rPr>
          <w:lang w:val="fr-FR"/>
        </w:rPr>
        <w:t xml:space="preserve">, </w:t>
      </w:r>
      <w:r w:rsidR="006B4589" w:rsidRPr="00486085">
        <w:rPr>
          <w:lang w:val="fr-FR"/>
        </w:rPr>
        <w:t xml:space="preserve">et </w:t>
      </w:r>
      <w:r w:rsidR="005C66C5" w:rsidRPr="00486085">
        <w:rPr>
          <w:lang w:val="fr-FR"/>
        </w:rPr>
        <w:t>puis l'étendre, avec la faveur des Très Saints Cœurs de Jésus et de Marie à Messine, en Sicile</w:t>
      </w:r>
      <w:r w:rsidR="006B4589" w:rsidRPr="00486085">
        <w:rPr>
          <w:lang w:val="fr-FR"/>
        </w:rPr>
        <w:t>,</w:t>
      </w:r>
      <w:r w:rsidR="005C66C5" w:rsidRPr="00486085">
        <w:rPr>
          <w:lang w:val="fr-FR"/>
        </w:rPr>
        <w:t xml:space="preserve"> et ailleurs.</w:t>
      </w:r>
    </w:p>
    <w:p w14:paraId="66393D75" w14:textId="3A63A992" w:rsidR="005C66C5" w:rsidRPr="0089248B" w:rsidRDefault="00101D70" w:rsidP="002A437D">
      <w:pPr>
        <w:spacing w:after="0" w:line="240" w:lineRule="auto"/>
        <w:jc w:val="both"/>
        <w:rPr>
          <w:lang w:val="fr-FR"/>
        </w:rPr>
      </w:pPr>
      <w:r>
        <w:rPr>
          <w:lang w:val="fr-FR"/>
        </w:rPr>
        <w:tab/>
      </w:r>
      <w:r w:rsidR="005C66C5" w:rsidRPr="0089248B">
        <w:rPr>
          <w:lang w:val="fr-FR"/>
        </w:rPr>
        <w:t xml:space="preserve">Nous publions un périodique avec le titre: </w:t>
      </w:r>
      <w:r w:rsidR="00A96F1D" w:rsidRPr="0089248B">
        <w:rPr>
          <w:i/>
          <w:iCs/>
          <w:lang w:val="fr-FR"/>
        </w:rPr>
        <w:t>Dio e il Prossimo</w:t>
      </w:r>
      <w:r w:rsidR="005C66C5" w:rsidRPr="0089248B">
        <w:rPr>
          <w:lang w:val="fr-FR"/>
        </w:rPr>
        <w:t>, qui</w:t>
      </w:r>
      <w:r w:rsidRPr="0089248B">
        <w:rPr>
          <w:lang w:val="fr-FR"/>
        </w:rPr>
        <w:t xml:space="preserve"> </w:t>
      </w:r>
      <w:r w:rsidR="005C66C5" w:rsidRPr="0089248B">
        <w:rPr>
          <w:lang w:val="fr-FR"/>
        </w:rPr>
        <w:t>jusqu'à présent</w:t>
      </w:r>
      <w:r w:rsidR="00A96F1D" w:rsidRPr="0089248B">
        <w:rPr>
          <w:lang w:val="fr-FR"/>
        </w:rPr>
        <w:t xml:space="preserve"> </w:t>
      </w:r>
      <w:r w:rsidR="005C66C5" w:rsidRPr="0089248B">
        <w:rPr>
          <w:lang w:val="fr-FR"/>
        </w:rPr>
        <w:t>compte 18</w:t>
      </w:r>
      <w:r w:rsidR="00A96F1D" w:rsidRPr="0089248B">
        <w:rPr>
          <w:lang w:val="fr-FR"/>
        </w:rPr>
        <w:t>.</w:t>
      </w:r>
      <w:r w:rsidR="005C66C5" w:rsidRPr="0089248B">
        <w:rPr>
          <w:lang w:val="fr-FR"/>
        </w:rPr>
        <w:t>000 lecteurs dans toute l'Italie, et ils ne cessent de croître.</w:t>
      </w:r>
    </w:p>
    <w:p w14:paraId="0418ED90" w14:textId="0DD1354A" w:rsidR="005C66C5" w:rsidRPr="0089248B" w:rsidRDefault="00A96F1D" w:rsidP="002A437D">
      <w:pPr>
        <w:spacing w:after="0" w:line="240" w:lineRule="auto"/>
        <w:jc w:val="both"/>
        <w:rPr>
          <w:lang w:val="fr-FR"/>
        </w:rPr>
      </w:pPr>
      <w:r w:rsidRPr="0089248B">
        <w:rPr>
          <w:lang w:val="fr-FR"/>
        </w:rPr>
        <w:tab/>
      </w:r>
      <w:r w:rsidR="005C66C5" w:rsidRPr="0089248B">
        <w:rPr>
          <w:lang w:val="fr-FR"/>
        </w:rPr>
        <w:t>J'ai confiance en votre zèle et votre piété et</w:t>
      </w:r>
      <w:r w:rsidRPr="0089248B">
        <w:rPr>
          <w:lang w:val="fr-FR"/>
        </w:rPr>
        <w:t>,</w:t>
      </w:r>
      <w:r w:rsidR="005C66C5" w:rsidRPr="0089248B">
        <w:rPr>
          <w:lang w:val="fr-FR"/>
        </w:rPr>
        <w:t xml:space="preserve"> avec tout le respect</w:t>
      </w:r>
      <w:r w:rsidRPr="0089248B">
        <w:rPr>
          <w:lang w:val="fr-FR"/>
        </w:rPr>
        <w:t>, j</w:t>
      </w:r>
      <w:r w:rsidR="005C66C5" w:rsidRPr="0089248B">
        <w:rPr>
          <w:lang w:val="fr-FR"/>
        </w:rPr>
        <w:t>e me dis:</w:t>
      </w:r>
    </w:p>
    <w:p w14:paraId="2DF6170C" w14:textId="77777777" w:rsidR="00A96F1D" w:rsidRPr="0089248B" w:rsidRDefault="00A96F1D" w:rsidP="002A437D">
      <w:pPr>
        <w:spacing w:after="0" w:line="240" w:lineRule="auto"/>
        <w:jc w:val="both"/>
        <w:rPr>
          <w:lang w:val="fr-FR"/>
        </w:rPr>
      </w:pPr>
    </w:p>
    <w:p w14:paraId="4B5E4FC7" w14:textId="4D54CE95" w:rsidR="005C66C5" w:rsidRPr="00604B1F" w:rsidRDefault="005C66C5" w:rsidP="00A96F1D">
      <w:pPr>
        <w:spacing w:after="0" w:line="240" w:lineRule="auto"/>
        <w:ind w:left="5387"/>
        <w:jc w:val="both"/>
      </w:pPr>
      <w:r w:rsidRPr="00604B1F">
        <w:t xml:space="preserve">Chanoine </w:t>
      </w:r>
      <w:r w:rsidR="00A96F1D" w:rsidRPr="00604B1F">
        <w:t>Ha</w:t>
      </w:r>
      <w:r w:rsidRPr="00604B1F">
        <w:t>nnibal Mari</w:t>
      </w:r>
      <w:r w:rsidR="00A96F1D" w:rsidRPr="00604B1F">
        <w:t>e</w:t>
      </w:r>
      <w:r w:rsidRPr="00604B1F">
        <w:t xml:space="preserve"> Di Francia</w:t>
      </w:r>
    </w:p>
    <w:p w14:paraId="1479557C" w14:textId="77777777" w:rsidR="00A96F1D" w:rsidRPr="00604B1F" w:rsidRDefault="00A96F1D" w:rsidP="002A437D">
      <w:pPr>
        <w:spacing w:after="0" w:line="240" w:lineRule="auto"/>
        <w:jc w:val="both"/>
      </w:pPr>
    </w:p>
    <w:p w14:paraId="7A4BB237" w14:textId="77777777" w:rsidR="005C66C5" w:rsidRPr="00604B1F" w:rsidRDefault="005C66C5" w:rsidP="002A437D">
      <w:pPr>
        <w:spacing w:after="0" w:line="240" w:lineRule="auto"/>
        <w:jc w:val="both"/>
      </w:pPr>
    </w:p>
    <w:p w14:paraId="61FBBD68" w14:textId="77777777" w:rsidR="0089248B" w:rsidRPr="00604B1F" w:rsidRDefault="0089248B" w:rsidP="002A437D">
      <w:pPr>
        <w:spacing w:after="0" w:line="240" w:lineRule="auto"/>
        <w:jc w:val="center"/>
        <w:rPr>
          <w:b/>
          <w:bCs/>
          <w:sz w:val="28"/>
          <w:szCs w:val="28"/>
        </w:rPr>
      </w:pPr>
    </w:p>
    <w:p w14:paraId="4500E5C9" w14:textId="5EE7141E" w:rsidR="005C66C5" w:rsidRPr="00604B1F" w:rsidRDefault="005C66C5" w:rsidP="002A437D">
      <w:pPr>
        <w:spacing w:after="0" w:line="240" w:lineRule="auto"/>
        <w:jc w:val="center"/>
        <w:rPr>
          <w:b/>
          <w:bCs/>
          <w:sz w:val="28"/>
          <w:szCs w:val="28"/>
        </w:rPr>
      </w:pPr>
      <w:r w:rsidRPr="00604B1F">
        <w:rPr>
          <w:b/>
          <w:bCs/>
          <w:sz w:val="28"/>
          <w:szCs w:val="28"/>
        </w:rPr>
        <w:lastRenderedPageBreak/>
        <w:t>883</w:t>
      </w:r>
    </w:p>
    <w:p w14:paraId="1658F75F" w14:textId="6709F100" w:rsidR="005C66C5" w:rsidRDefault="005C66C5" w:rsidP="002A437D">
      <w:pPr>
        <w:spacing w:after="0" w:line="240" w:lineRule="auto"/>
        <w:jc w:val="center"/>
        <w:rPr>
          <w:b/>
          <w:bCs/>
          <w:sz w:val="28"/>
          <w:szCs w:val="28"/>
          <w:lang w:val="fr-FR"/>
        </w:rPr>
      </w:pPr>
      <w:r w:rsidRPr="005C66C5">
        <w:rPr>
          <w:b/>
          <w:bCs/>
          <w:sz w:val="28"/>
          <w:szCs w:val="28"/>
          <w:lang w:val="fr-FR"/>
        </w:rPr>
        <w:t>À Sœur Nazarena Majone, F.D.Z.</w:t>
      </w:r>
    </w:p>
    <w:p w14:paraId="036F8843" w14:textId="68CB1E19" w:rsidR="00C80248" w:rsidRDefault="00C80248" w:rsidP="002A437D">
      <w:pPr>
        <w:spacing w:after="0" w:line="240" w:lineRule="auto"/>
        <w:jc w:val="both"/>
        <w:rPr>
          <w:lang w:val="fr-FR"/>
        </w:rPr>
      </w:pPr>
    </w:p>
    <w:p w14:paraId="6729EEAA" w14:textId="593EB020" w:rsidR="006D7478" w:rsidRPr="00106D44" w:rsidRDefault="006D7478" w:rsidP="006D7478">
      <w:pPr>
        <w:spacing w:after="0" w:line="240" w:lineRule="auto"/>
        <w:jc w:val="both"/>
        <w:rPr>
          <w:sz w:val="20"/>
          <w:szCs w:val="20"/>
          <w:lang w:val="fr-FR"/>
        </w:rPr>
      </w:pPr>
      <w:r w:rsidRPr="00106D44">
        <w:rPr>
          <w:sz w:val="20"/>
          <w:szCs w:val="20"/>
          <w:lang w:val="fr-FR"/>
        </w:rPr>
        <w:t>A</w:t>
      </w:r>
      <w:r w:rsidR="00106D44" w:rsidRPr="00106D44">
        <w:rPr>
          <w:sz w:val="20"/>
          <w:szCs w:val="20"/>
          <w:lang w:val="fr-FR"/>
        </w:rPr>
        <w:t>P</w:t>
      </w:r>
      <w:r w:rsidRPr="00106D44">
        <w:rPr>
          <w:sz w:val="20"/>
          <w:szCs w:val="20"/>
          <w:lang w:val="fr-FR"/>
        </w:rPr>
        <w:t>R 3059 - C3, 2/7</w:t>
      </w:r>
    </w:p>
    <w:p w14:paraId="4EB5EEE9" w14:textId="45D6B8AD" w:rsidR="006D7478" w:rsidRPr="00106D44" w:rsidRDefault="006D7478" w:rsidP="006D7478">
      <w:pPr>
        <w:spacing w:after="0" w:line="240" w:lineRule="auto"/>
        <w:jc w:val="both"/>
        <w:rPr>
          <w:sz w:val="20"/>
          <w:szCs w:val="20"/>
          <w:lang w:val="fr-FR"/>
        </w:rPr>
      </w:pPr>
      <w:r w:rsidRPr="00106D44">
        <w:rPr>
          <w:sz w:val="20"/>
          <w:szCs w:val="20"/>
          <w:lang w:val="fr-FR"/>
        </w:rPr>
        <w:t xml:space="preserve">ms. orig. aut.; 1 </w:t>
      </w:r>
      <w:r w:rsidR="00106D44" w:rsidRPr="00106D44">
        <w:rPr>
          <w:sz w:val="20"/>
          <w:szCs w:val="20"/>
          <w:lang w:val="fr-FR"/>
        </w:rPr>
        <w:t>page</w:t>
      </w:r>
      <w:r w:rsidRPr="00106D44">
        <w:rPr>
          <w:sz w:val="20"/>
          <w:szCs w:val="20"/>
          <w:lang w:val="fr-FR"/>
        </w:rPr>
        <w:t xml:space="preserve"> lign</w:t>
      </w:r>
      <w:r w:rsidR="00106D44" w:rsidRPr="00106D44">
        <w:rPr>
          <w:sz w:val="20"/>
          <w:szCs w:val="20"/>
          <w:lang w:val="fr-FR"/>
        </w:rPr>
        <w:t>ée</w:t>
      </w:r>
      <w:r w:rsidRPr="00106D44">
        <w:rPr>
          <w:sz w:val="20"/>
          <w:szCs w:val="20"/>
          <w:lang w:val="fr-FR"/>
        </w:rPr>
        <w:t xml:space="preserve"> pré-impr</w:t>
      </w:r>
      <w:r w:rsidR="00106D44" w:rsidRPr="00106D44">
        <w:rPr>
          <w:sz w:val="20"/>
          <w:szCs w:val="20"/>
          <w:lang w:val="fr-FR"/>
        </w:rPr>
        <w:t>.</w:t>
      </w:r>
      <w:r w:rsidRPr="00106D44">
        <w:rPr>
          <w:sz w:val="20"/>
          <w:szCs w:val="20"/>
          <w:lang w:val="fr-FR"/>
        </w:rPr>
        <w:t xml:space="preserve"> (mm.100x135) - 1 côté écrit; inédit.</w:t>
      </w:r>
    </w:p>
    <w:p w14:paraId="349B43DA" w14:textId="77777777" w:rsidR="006D7478" w:rsidRPr="00106D44" w:rsidRDefault="006D7478" w:rsidP="006D7478">
      <w:pPr>
        <w:spacing w:after="0" w:line="240" w:lineRule="auto"/>
        <w:jc w:val="both"/>
        <w:rPr>
          <w:sz w:val="20"/>
          <w:szCs w:val="20"/>
          <w:lang w:val="fr-FR"/>
        </w:rPr>
      </w:pPr>
      <w:r w:rsidRPr="00106D44">
        <w:rPr>
          <w:sz w:val="20"/>
          <w:szCs w:val="20"/>
          <w:lang w:val="fr-FR"/>
        </w:rPr>
        <w:t>Messine, 03.03.1912</w:t>
      </w:r>
    </w:p>
    <w:p w14:paraId="3BC90323" w14:textId="77777777" w:rsidR="00106D44" w:rsidRPr="00106D44" w:rsidRDefault="00106D44" w:rsidP="006D7478">
      <w:pPr>
        <w:spacing w:after="0" w:line="240" w:lineRule="auto"/>
        <w:jc w:val="both"/>
        <w:rPr>
          <w:sz w:val="10"/>
          <w:szCs w:val="10"/>
          <w:lang w:val="fr-FR"/>
        </w:rPr>
      </w:pPr>
    </w:p>
    <w:p w14:paraId="4386C88E" w14:textId="588C6B66" w:rsidR="006D7478" w:rsidRPr="00106D44" w:rsidRDefault="006D7478" w:rsidP="006D7478">
      <w:pPr>
        <w:spacing w:after="0" w:line="240" w:lineRule="auto"/>
        <w:jc w:val="both"/>
        <w:rPr>
          <w:sz w:val="20"/>
          <w:szCs w:val="20"/>
          <w:lang w:val="fr-FR"/>
        </w:rPr>
      </w:pPr>
      <w:r w:rsidRPr="00106D44">
        <w:rPr>
          <w:sz w:val="20"/>
          <w:szCs w:val="20"/>
          <w:lang w:val="fr-FR"/>
        </w:rPr>
        <w:t xml:space="preserve">Billet dans lequel il demande de lui envoyer 100 lires. </w:t>
      </w:r>
      <w:r w:rsidR="00106D44">
        <w:rPr>
          <w:sz w:val="20"/>
          <w:szCs w:val="20"/>
          <w:lang w:val="fr-FR"/>
        </w:rPr>
        <w:t>Il se signe</w:t>
      </w:r>
      <w:r w:rsidRPr="00106D44">
        <w:rPr>
          <w:sz w:val="20"/>
          <w:szCs w:val="20"/>
          <w:lang w:val="fr-FR"/>
        </w:rPr>
        <w:t>: Père.</w:t>
      </w:r>
    </w:p>
    <w:p w14:paraId="6E75E6A9" w14:textId="77777777" w:rsidR="00106D44" w:rsidRDefault="00106D44" w:rsidP="006D7478">
      <w:pPr>
        <w:spacing w:after="0" w:line="240" w:lineRule="auto"/>
        <w:jc w:val="both"/>
        <w:rPr>
          <w:lang w:val="fr-FR"/>
        </w:rPr>
      </w:pPr>
    </w:p>
    <w:p w14:paraId="24C8B891" w14:textId="217DCC7C" w:rsidR="006D7478" w:rsidRPr="006D7478" w:rsidRDefault="00106D44" w:rsidP="006D747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7478" w:rsidRPr="006D7478">
        <w:rPr>
          <w:lang w:val="fr-FR"/>
        </w:rPr>
        <w:t>* [Messine], 3 mars 1912</w:t>
      </w:r>
    </w:p>
    <w:p w14:paraId="7E85C130" w14:textId="77777777" w:rsidR="00106D44" w:rsidRDefault="00106D44" w:rsidP="006D7478">
      <w:pPr>
        <w:spacing w:after="0" w:line="240" w:lineRule="auto"/>
        <w:jc w:val="both"/>
        <w:rPr>
          <w:lang w:val="fr-FR"/>
        </w:rPr>
      </w:pPr>
    </w:p>
    <w:p w14:paraId="435D695E" w14:textId="6C513BC1" w:rsidR="006D7478" w:rsidRPr="006D7478" w:rsidRDefault="00106D44" w:rsidP="006D7478">
      <w:pPr>
        <w:spacing w:after="0" w:line="240" w:lineRule="auto"/>
        <w:jc w:val="both"/>
        <w:rPr>
          <w:lang w:val="fr-FR"/>
        </w:rPr>
      </w:pPr>
      <w:r>
        <w:rPr>
          <w:lang w:val="fr-FR"/>
        </w:rPr>
        <w:tab/>
      </w:r>
      <w:r w:rsidR="006D7478" w:rsidRPr="006D7478">
        <w:rPr>
          <w:lang w:val="fr-FR"/>
        </w:rPr>
        <w:t>Sœur Prévôte,</w:t>
      </w:r>
    </w:p>
    <w:p w14:paraId="71A01B0E" w14:textId="77777777" w:rsidR="006D7478" w:rsidRPr="006D7478" w:rsidRDefault="006D7478" w:rsidP="006D7478">
      <w:pPr>
        <w:spacing w:after="0" w:line="240" w:lineRule="auto"/>
        <w:jc w:val="both"/>
        <w:rPr>
          <w:lang w:val="fr-FR"/>
        </w:rPr>
      </w:pPr>
      <w:r w:rsidRPr="006D7478">
        <w:rPr>
          <w:lang w:val="fr-FR"/>
        </w:rPr>
        <w:t>envoyez-moi 100 lires (cent).</w:t>
      </w:r>
    </w:p>
    <w:p w14:paraId="2947CDA1" w14:textId="77777777" w:rsidR="00106D44" w:rsidRPr="00106D44" w:rsidRDefault="00106D44" w:rsidP="006D7478">
      <w:pPr>
        <w:spacing w:after="0" w:line="240" w:lineRule="auto"/>
        <w:jc w:val="both"/>
        <w:rPr>
          <w:sz w:val="12"/>
          <w:szCs w:val="12"/>
          <w:lang w:val="fr-FR"/>
        </w:rPr>
      </w:pPr>
    </w:p>
    <w:p w14:paraId="263AD51C" w14:textId="3A263BFC" w:rsidR="006D7478" w:rsidRPr="006D7478" w:rsidRDefault="00106D44" w:rsidP="006D747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7478" w:rsidRPr="006D7478">
        <w:rPr>
          <w:lang w:val="fr-FR"/>
        </w:rPr>
        <w:t>P. [Père]</w:t>
      </w:r>
    </w:p>
    <w:p w14:paraId="3A0E51BD" w14:textId="77777777" w:rsidR="006D7478" w:rsidRPr="006D7478" w:rsidRDefault="006D7478" w:rsidP="006D7478">
      <w:pPr>
        <w:spacing w:after="0" w:line="240" w:lineRule="auto"/>
        <w:jc w:val="both"/>
        <w:rPr>
          <w:lang w:val="fr-FR"/>
        </w:rPr>
      </w:pPr>
    </w:p>
    <w:p w14:paraId="76971A9D" w14:textId="77777777" w:rsidR="00106D44" w:rsidRDefault="00106D44" w:rsidP="006D7478">
      <w:pPr>
        <w:spacing w:after="0" w:line="240" w:lineRule="auto"/>
        <w:jc w:val="both"/>
        <w:rPr>
          <w:lang w:val="fr-FR"/>
        </w:rPr>
      </w:pPr>
    </w:p>
    <w:p w14:paraId="71632BB3" w14:textId="77777777" w:rsidR="00106D44" w:rsidRDefault="00106D44" w:rsidP="006D7478">
      <w:pPr>
        <w:spacing w:after="0" w:line="240" w:lineRule="auto"/>
        <w:jc w:val="both"/>
        <w:rPr>
          <w:lang w:val="fr-FR"/>
        </w:rPr>
      </w:pPr>
    </w:p>
    <w:p w14:paraId="52628CD6" w14:textId="1DE4E648" w:rsidR="006D7478" w:rsidRPr="00106D44" w:rsidRDefault="006D7478" w:rsidP="00106D44">
      <w:pPr>
        <w:spacing w:after="0" w:line="240" w:lineRule="auto"/>
        <w:jc w:val="center"/>
        <w:rPr>
          <w:b/>
          <w:bCs/>
          <w:sz w:val="28"/>
          <w:szCs w:val="28"/>
          <w:lang w:val="fr-FR"/>
        </w:rPr>
      </w:pPr>
      <w:r w:rsidRPr="00106D44">
        <w:rPr>
          <w:b/>
          <w:bCs/>
          <w:sz w:val="28"/>
          <w:szCs w:val="28"/>
          <w:lang w:val="fr-FR"/>
        </w:rPr>
        <w:t>884</w:t>
      </w:r>
    </w:p>
    <w:p w14:paraId="29C1CB08" w14:textId="77777777" w:rsidR="006D7478" w:rsidRPr="00106D44" w:rsidRDefault="006D7478" w:rsidP="00106D44">
      <w:pPr>
        <w:spacing w:after="0" w:line="240" w:lineRule="auto"/>
        <w:jc w:val="center"/>
        <w:rPr>
          <w:b/>
          <w:bCs/>
          <w:sz w:val="28"/>
          <w:szCs w:val="28"/>
          <w:lang w:val="fr-FR"/>
        </w:rPr>
      </w:pPr>
      <w:r w:rsidRPr="00106D44">
        <w:rPr>
          <w:b/>
          <w:bCs/>
          <w:sz w:val="28"/>
          <w:szCs w:val="28"/>
          <w:lang w:val="fr-FR"/>
        </w:rPr>
        <w:t>À Sœur Nazarena Majone, F.D.Z.</w:t>
      </w:r>
    </w:p>
    <w:p w14:paraId="31C6526D" w14:textId="77777777" w:rsidR="00106D44" w:rsidRDefault="00106D44" w:rsidP="006D7478">
      <w:pPr>
        <w:spacing w:after="0" w:line="240" w:lineRule="auto"/>
        <w:jc w:val="both"/>
        <w:rPr>
          <w:lang w:val="fr-FR"/>
        </w:rPr>
      </w:pPr>
    </w:p>
    <w:p w14:paraId="0A96AADB" w14:textId="7293E1AA" w:rsidR="006D7478" w:rsidRPr="00A50064" w:rsidRDefault="006D7478" w:rsidP="006D7478">
      <w:pPr>
        <w:spacing w:after="0" w:line="240" w:lineRule="auto"/>
        <w:jc w:val="both"/>
        <w:rPr>
          <w:sz w:val="20"/>
          <w:szCs w:val="20"/>
          <w:lang w:val="fr-FR"/>
        </w:rPr>
      </w:pPr>
      <w:r w:rsidRPr="00A50064">
        <w:rPr>
          <w:sz w:val="20"/>
          <w:szCs w:val="20"/>
          <w:lang w:val="fr-FR"/>
        </w:rPr>
        <w:t>A</w:t>
      </w:r>
      <w:r w:rsidR="00106D44" w:rsidRPr="00A50064">
        <w:rPr>
          <w:sz w:val="20"/>
          <w:szCs w:val="20"/>
          <w:lang w:val="fr-FR"/>
        </w:rPr>
        <w:t>P</w:t>
      </w:r>
      <w:r w:rsidRPr="00A50064">
        <w:rPr>
          <w:sz w:val="20"/>
          <w:szCs w:val="20"/>
          <w:lang w:val="fr-FR"/>
        </w:rPr>
        <w:t>R 3060 - C3, 2/8</w:t>
      </w:r>
    </w:p>
    <w:p w14:paraId="512548D5" w14:textId="147DF176" w:rsidR="006D7478" w:rsidRPr="00A50064" w:rsidRDefault="006D7478" w:rsidP="006D7478">
      <w:pPr>
        <w:spacing w:after="0" w:line="240" w:lineRule="auto"/>
        <w:jc w:val="both"/>
        <w:rPr>
          <w:sz w:val="20"/>
          <w:szCs w:val="20"/>
          <w:lang w:val="fr-FR"/>
        </w:rPr>
      </w:pPr>
      <w:r w:rsidRPr="00A50064">
        <w:rPr>
          <w:sz w:val="20"/>
          <w:szCs w:val="20"/>
          <w:lang w:val="fr-FR"/>
        </w:rPr>
        <w:t xml:space="preserve">ms. orig. aut.; 1 </w:t>
      </w:r>
      <w:r w:rsidR="00106D44" w:rsidRPr="00A50064">
        <w:rPr>
          <w:sz w:val="20"/>
          <w:szCs w:val="20"/>
          <w:lang w:val="fr-FR"/>
        </w:rPr>
        <w:t>page</w:t>
      </w:r>
      <w:r w:rsidRPr="00A50064">
        <w:rPr>
          <w:sz w:val="20"/>
          <w:szCs w:val="20"/>
          <w:lang w:val="fr-FR"/>
        </w:rPr>
        <w:t xml:space="preserve"> </w:t>
      </w:r>
      <w:r w:rsidR="00A50064" w:rsidRPr="00A50064">
        <w:rPr>
          <w:sz w:val="20"/>
          <w:szCs w:val="20"/>
          <w:lang w:val="fr-FR"/>
        </w:rPr>
        <w:t>quadrill</w:t>
      </w:r>
      <w:r w:rsidRPr="00A50064">
        <w:rPr>
          <w:sz w:val="20"/>
          <w:szCs w:val="20"/>
          <w:lang w:val="fr-FR"/>
        </w:rPr>
        <w:t>é</w:t>
      </w:r>
      <w:r w:rsidR="00A50064" w:rsidRPr="00A50064">
        <w:rPr>
          <w:sz w:val="20"/>
          <w:szCs w:val="20"/>
          <w:lang w:val="fr-FR"/>
        </w:rPr>
        <w:t>e</w:t>
      </w:r>
      <w:r w:rsidRPr="00A50064">
        <w:rPr>
          <w:sz w:val="20"/>
          <w:szCs w:val="20"/>
          <w:lang w:val="fr-FR"/>
        </w:rPr>
        <w:t xml:space="preserve"> (mm.100x135) - 1 côté écrit; inédit.</w:t>
      </w:r>
    </w:p>
    <w:p w14:paraId="1E67F2D7" w14:textId="77777777" w:rsidR="006D7478" w:rsidRPr="00A50064" w:rsidRDefault="006D7478" w:rsidP="006D7478">
      <w:pPr>
        <w:spacing w:after="0" w:line="240" w:lineRule="auto"/>
        <w:jc w:val="both"/>
        <w:rPr>
          <w:sz w:val="20"/>
          <w:szCs w:val="20"/>
          <w:lang w:val="fr-FR"/>
        </w:rPr>
      </w:pPr>
      <w:r w:rsidRPr="00A50064">
        <w:rPr>
          <w:sz w:val="20"/>
          <w:szCs w:val="20"/>
          <w:lang w:val="fr-FR"/>
        </w:rPr>
        <w:t>Messine, 04.03.1912</w:t>
      </w:r>
    </w:p>
    <w:p w14:paraId="33873E10" w14:textId="77777777" w:rsidR="00A50064" w:rsidRPr="00A50064" w:rsidRDefault="00A50064" w:rsidP="006D7478">
      <w:pPr>
        <w:spacing w:after="0" w:line="240" w:lineRule="auto"/>
        <w:jc w:val="both"/>
        <w:rPr>
          <w:sz w:val="10"/>
          <w:szCs w:val="10"/>
          <w:lang w:val="fr-FR"/>
        </w:rPr>
      </w:pPr>
    </w:p>
    <w:p w14:paraId="52F92BA4" w14:textId="7D3B9DB8" w:rsidR="006D7478" w:rsidRPr="00A50064" w:rsidRDefault="006D7478" w:rsidP="006D7478">
      <w:pPr>
        <w:spacing w:after="0" w:line="240" w:lineRule="auto"/>
        <w:jc w:val="both"/>
        <w:rPr>
          <w:sz w:val="20"/>
          <w:szCs w:val="20"/>
          <w:lang w:val="fr-FR"/>
        </w:rPr>
      </w:pPr>
      <w:r w:rsidRPr="00A50064">
        <w:rPr>
          <w:sz w:val="20"/>
          <w:szCs w:val="20"/>
          <w:lang w:val="fr-FR"/>
        </w:rPr>
        <w:t xml:space="preserve">Billet dans lequel il </w:t>
      </w:r>
      <w:r w:rsidR="00A50064">
        <w:rPr>
          <w:sz w:val="20"/>
          <w:szCs w:val="20"/>
          <w:lang w:val="fr-FR"/>
        </w:rPr>
        <w:t>la</w:t>
      </w:r>
      <w:r w:rsidRPr="00A50064">
        <w:rPr>
          <w:sz w:val="20"/>
          <w:szCs w:val="20"/>
          <w:lang w:val="fr-FR"/>
        </w:rPr>
        <w:t xml:space="preserve"> autorise à livrer les parapluies à </w:t>
      </w:r>
      <w:r w:rsidR="00A50064">
        <w:rPr>
          <w:sz w:val="20"/>
          <w:szCs w:val="20"/>
          <w:lang w:val="fr-FR"/>
        </w:rPr>
        <w:t>répar</w:t>
      </w:r>
      <w:r w:rsidRPr="00A50064">
        <w:rPr>
          <w:sz w:val="20"/>
          <w:szCs w:val="20"/>
          <w:lang w:val="fr-FR"/>
        </w:rPr>
        <w:t>er à M</w:t>
      </w:r>
      <w:r w:rsidR="00A50064">
        <w:rPr>
          <w:sz w:val="20"/>
          <w:szCs w:val="20"/>
          <w:lang w:val="fr-FR"/>
        </w:rPr>
        <w:t>onsieur</w:t>
      </w:r>
      <w:r w:rsidRPr="00A50064">
        <w:rPr>
          <w:sz w:val="20"/>
          <w:szCs w:val="20"/>
          <w:lang w:val="fr-FR"/>
        </w:rPr>
        <w:t xml:space="preserve"> Giuseppe Audino,</w:t>
      </w:r>
      <w:r w:rsidR="00A50064">
        <w:rPr>
          <w:sz w:val="20"/>
          <w:szCs w:val="20"/>
          <w:lang w:val="fr-FR"/>
        </w:rPr>
        <w:t xml:space="preserve"> porteur</w:t>
      </w:r>
      <w:r w:rsidRPr="00A50064">
        <w:rPr>
          <w:sz w:val="20"/>
          <w:szCs w:val="20"/>
          <w:lang w:val="fr-FR"/>
        </w:rPr>
        <w:t xml:space="preserve"> du même </w:t>
      </w:r>
      <w:r w:rsidR="00A50064">
        <w:rPr>
          <w:sz w:val="20"/>
          <w:szCs w:val="20"/>
          <w:lang w:val="fr-FR"/>
        </w:rPr>
        <w:t>bille</w:t>
      </w:r>
      <w:r w:rsidRPr="00A50064">
        <w:rPr>
          <w:sz w:val="20"/>
          <w:szCs w:val="20"/>
          <w:lang w:val="fr-FR"/>
        </w:rPr>
        <w:t xml:space="preserve">t. </w:t>
      </w:r>
      <w:r w:rsidR="00A50064">
        <w:rPr>
          <w:sz w:val="20"/>
          <w:szCs w:val="20"/>
          <w:lang w:val="fr-FR"/>
        </w:rPr>
        <w:t>Il se signe</w:t>
      </w:r>
      <w:r w:rsidRPr="00A50064">
        <w:rPr>
          <w:sz w:val="20"/>
          <w:szCs w:val="20"/>
          <w:lang w:val="fr-FR"/>
        </w:rPr>
        <w:t>: Père.</w:t>
      </w:r>
    </w:p>
    <w:p w14:paraId="5936CC5D" w14:textId="77777777" w:rsidR="00A50064" w:rsidRDefault="00A50064" w:rsidP="006D7478">
      <w:pPr>
        <w:spacing w:after="0" w:line="240" w:lineRule="auto"/>
        <w:jc w:val="both"/>
        <w:rPr>
          <w:lang w:val="fr-FR"/>
        </w:rPr>
      </w:pPr>
    </w:p>
    <w:p w14:paraId="3C0C1CE7" w14:textId="6E931E44" w:rsidR="006D7478" w:rsidRPr="006D7478" w:rsidRDefault="00A50064" w:rsidP="006D747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7478" w:rsidRPr="006D7478">
        <w:rPr>
          <w:lang w:val="fr-FR"/>
        </w:rPr>
        <w:t>* [Messine], 4 mars 1912</w:t>
      </w:r>
    </w:p>
    <w:p w14:paraId="71100A1B" w14:textId="77777777" w:rsidR="00A50064" w:rsidRDefault="00A50064" w:rsidP="006D7478">
      <w:pPr>
        <w:spacing w:after="0" w:line="240" w:lineRule="auto"/>
        <w:jc w:val="both"/>
        <w:rPr>
          <w:lang w:val="fr-FR"/>
        </w:rPr>
      </w:pPr>
    </w:p>
    <w:p w14:paraId="37BD9A18" w14:textId="2B8F8B16" w:rsidR="006D7478" w:rsidRPr="006D7478" w:rsidRDefault="00A50064" w:rsidP="006D7478">
      <w:pPr>
        <w:spacing w:after="0" w:line="240" w:lineRule="auto"/>
        <w:jc w:val="both"/>
        <w:rPr>
          <w:lang w:val="fr-FR"/>
        </w:rPr>
      </w:pPr>
      <w:r>
        <w:rPr>
          <w:lang w:val="fr-FR"/>
        </w:rPr>
        <w:tab/>
      </w:r>
      <w:r w:rsidR="006D7478" w:rsidRPr="006D7478">
        <w:rPr>
          <w:lang w:val="fr-FR"/>
        </w:rPr>
        <w:t xml:space="preserve">La Sœur </w:t>
      </w:r>
      <w:r>
        <w:rPr>
          <w:lang w:val="fr-FR"/>
        </w:rPr>
        <w:t xml:space="preserve">Prévôte </w:t>
      </w:r>
      <w:r w:rsidR="006D7478" w:rsidRPr="006D7478">
        <w:rPr>
          <w:lang w:val="fr-FR"/>
        </w:rPr>
        <w:t xml:space="preserve">peut confier les parapluies </w:t>
      </w:r>
      <w:r w:rsidR="00772BB2">
        <w:rPr>
          <w:lang w:val="fr-FR"/>
        </w:rPr>
        <w:t>détraqu</w:t>
      </w:r>
      <w:r w:rsidR="006D7478" w:rsidRPr="006D7478">
        <w:rPr>
          <w:lang w:val="fr-FR"/>
        </w:rPr>
        <w:t xml:space="preserve">és au </w:t>
      </w:r>
      <w:r>
        <w:rPr>
          <w:lang w:val="fr-FR"/>
        </w:rPr>
        <w:t>port</w:t>
      </w:r>
      <w:r w:rsidR="006D7478" w:rsidRPr="006D7478">
        <w:rPr>
          <w:lang w:val="fr-FR"/>
        </w:rPr>
        <w:t xml:space="preserve">eur Audino Giuseppe pour les </w:t>
      </w:r>
      <w:r>
        <w:rPr>
          <w:lang w:val="fr-FR"/>
        </w:rPr>
        <w:t>répare</w:t>
      </w:r>
      <w:r w:rsidR="006D7478" w:rsidRPr="006D7478">
        <w:rPr>
          <w:lang w:val="fr-FR"/>
        </w:rPr>
        <w:t>r.</w:t>
      </w:r>
    </w:p>
    <w:p w14:paraId="50C8DCFD" w14:textId="77777777" w:rsidR="00A50064" w:rsidRPr="00A50064" w:rsidRDefault="00A50064" w:rsidP="006D7478">
      <w:pPr>
        <w:spacing w:after="0" w:line="240" w:lineRule="auto"/>
        <w:jc w:val="both"/>
        <w:rPr>
          <w:sz w:val="12"/>
          <w:szCs w:val="12"/>
          <w:lang w:val="fr-FR"/>
        </w:rPr>
      </w:pPr>
    </w:p>
    <w:p w14:paraId="7FCD4BD4" w14:textId="4979EB59" w:rsidR="006D7478" w:rsidRPr="006D7478" w:rsidRDefault="00A50064" w:rsidP="006D747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7478" w:rsidRPr="006D7478">
        <w:rPr>
          <w:lang w:val="fr-FR"/>
        </w:rPr>
        <w:t>Père</w:t>
      </w:r>
    </w:p>
    <w:p w14:paraId="01E2FE4D" w14:textId="77777777" w:rsidR="006D7478" w:rsidRPr="006D7478" w:rsidRDefault="006D7478" w:rsidP="006D7478">
      <w:pPr>
        <w:spacing w:after="0" w:line="240" w:lineRule="auto"/>
        <w:jc w:val="both"/>
        <w:rPr>
          <w:lang w:val="fr-FR"/>
        </w:rPr>
      </w:pPr>
    </w:p>
    <w:p w14:paraId="5D3556FA" w14:textId="77777777" w:rsidR="00772BB2" w:rsidRDefault="00772BB2" w:rsidP="00A50064">
      <w:pPr>
        <w:spacing w:after="0" w:line="240" w:lineRule="auto"/>
        <w:jc w:val="center"/>
        <w:rPr>
          <w:b/>
          <w:bCs/>
          <w:sz w:val="28"/>
          <w:szCs w:val="28"/>
          <w:lang w:val="fr-FR"/>
        </w:rPr>
      </w:pPr>
    </w:p>
    <w:p w14:paraId="2D8C1C7E" w14:textId="77777777" w:rsidR="00772BB2" w:rsidRDefault="00772BB2" w:rsidP="00A50064">
      <w:pPr>
        <w:spacing w:after="0" w:line="240" w:lineRule="auto"/>
        <w:jc w:val="center"/>
        <w:rPr>
          <w:b/>
          <w:bCs/>
          <w:sz w:val="28"/>
          <w:szCs w:val="28"/>
          <w:lang w:val="fr-FR"/>
        </w:rPr>
      </w:pPr>
    </w:p>
    <w:p w14:paraId="7C42943B" w14:textId="62568DD5" w:rsidR="006D7478" w:rsidRPr="00A50064" w:rsidRDefault="006D7478" w:rsidP="00A50064">
      <w:pPr>
        <w:spacing w:after="0" w:line="240" w:lineRule="auto"/>
        <w:jc w:val="center"/>
        <w:rPr>
          <w:b/>
          <w:bCs/>
          <w:sz w:val="28"/>
          <w:szCs w:val="28"/>
          <w:lang w:val="fr-FR"/>
        </w:rPr>
      </w:pPr>
      <w:r w:rsidRPr="00A50064">
        <w:rPr>
          <w:b/>
          <w:bCs/>
          <w:sz w:val="28"/>
          <w:szCs w:val="28"/>
          <w:lang w:val="fr-FR"/>
        </w:rPr>
        <w:t>885</w:t>
      </w:r>
    </w:p>
    <w:p w14:paraId="213D877C" w14:textId="77777777" w:rsidR="006D7478" w:rsidRPr="00A50064" w:rsidRDefault="006D7478" w:rsidP="00A50064">
      <w:pPr>
        <w:spacing w:after="0" w:line="240" w:lineRule="auto"/>
        <w:jc w:val="center"/>
        <w:rPr>
          <w:b/>
          <w:bCs/>
          <w:sz w:val="28"/>
          <w:szCs w:val="28"/>
          <w:lang w:val="fr-FR"/>
        </w:rPr>
      </w:pPr>
      <w:r w:rsidRPr="00A50064">
        <w:rPr>
          <w:b/>
          <w:bCs/>
          <w:sz w:val="28"/>
          <w:szCs w:val="28"/>
          <w:lang w:val="fr-FR"/>
        </w:rPr>
        <w:t>À Sœur Nazarena Majone, F.D.Z.</w:t>
      </w:r>
    </w:p>
    <w:p w14:paraId="5D2C10F5" w14:textId="77777777" w:rsidR="00A50064" w:rsidRDefault="00A50064" w:rsidP="006D7478">
      <w:pPr>
        <w:spacing w:after="0" w:line="240" w:lineRule="auto"/>
        <w:jc w:val="both"/>
        <w:rPr>
          <w:lang w:val="fr-FR"/>
        </w:rPr>
      </w:pPr>
    </w:p>
    <w:p w14:paraId="508367C1" w14:textId="7BDF379F" w:rsidR="006D7478" w:rsidRPr="001641FC" w:rsidRDefault="006D7478" w:rsidP="006D7478">
      <w:pPr>
        <w:spacing w:after="0" w:line="240" w:lineRule="auto"/>
        <w:jc w:val="both"/>
        <w:rPr>
          <w:sz w:val="20"/>
          <w:szCs w:val="20"/>
          <w:lang w:val="fr-FR"/>
        </w:rPr>
      </w:pPr>
      <w:r w:rsidRPr="001641FC">
        <w:rPr>
          <w:sz w:val="20"/>
          <w:szCs w:val="20"/>
          <w:lang w:val="fr-FR"/>
        </w:rPr>
        <w:t>A</w:t>
      </w:r>
      <w:r w:rsidR="00A50064" w:rsidRPr="001641FC">
        <w:rPr>
          <w:sz w:val="20"/>
          <w:szCs w:val="20"/>
          <w:lang w:val="fr-FR"/>
        </w:rPr>
        <w:t>P</w:t>
      </w:r>
      <w:r w:rsidRPr="001641FC">
        <w:rPr>
          <w:sz w:val="20"/>
          <w:szCs w:val="20"/>
          <w:lang w:val="fr-FR"/>
        </w:rPr>
        <w:t>R 3090 - C3, 2/9</w:t>
      </w:r>
    </w:p>
    <w:p w14:paraId="5C302A6F" w14:textId="0D83CA84" w:rsidR="006D7478" w:rsidRPr="001641FC" w:rsidRDefault="006D7478" w:rsidP="006D7478">
      <w:pPr>
        <w:spacing w:after="0" w:line="240" w:lineRule="auto"/>
        <w:jc w:val="both"/>
        <w:rPr>
          <w:sz w:val="20"/>
          <w:szCs w:val="20"/>
          <w:lang w:val="fr-FR"/>
        </w:rPr>
      </w:pPr>
      <w:r w:rsidRPr="001641FC">
        <w:rPr>
          <w:sz w:val="20"/>
          <w:szCs w:val="20"/>
          <w:lang w:val="fr-FR"/>
        </w:rPr>
        <w:t xml:space="preserve">ms. orig. aut.; 1 </w:t>
      </w:r>
      <w:r w:rsidR="001641FC" w:rsidRPr="001641FC">
        <w:rPr>
          <w:sz w:val="20"/>
          <w:szCs w:val="20"/>
          <w:lang w:val="fr-FR"/>
        </w:rPr>
        <w:t>page</w:t>
      </w:r>
      <w:r w:rsidRPr="001641FC">
        <w:rPr>
          <w:sz w:val="20"/>
          <w:szCs w:val="20"/>
          <w:lang w:val="fr-FR"/>
        </w:rPr>
        <w:t xml:space="preserve"> (mm.105x160) - 2 côtés écrit</w:t>
      </w:r>
      <w:r w:rsidR="001641FC" w:rsidRPr="001641FC">
        <w:rPr>
          <w:sz w:val="20"/>
          <w:szCs w:val="20"/>
          <w:lang w:val="fr-FR"/>
        </w:rPr>
        <w:t>s</w:t>
      </w:r>
      <w:r w:rsidRPr="001641FC">
        <w:rPr>
          <w:sz w:val="20"/>
          <w:szCs w:val="20"/>
          <w:lang w:val="fr-FR"/>
        </w:rPr>
        <w:t>; inédit.</w:t>
      </w:r>
    </w:p>
    <w:p w14:paraId="3ED8BD90" w14:textId="77777777" w:rsidR="006D7478" w:rsidRPr="001641FC" w:rsidRDefault="006D7478" w:rsidP="006D7478">
      <w:pPr>
        <w:spacing w:after="0" w:line="240" w:lineRule="auto"/>
        <w:jc w:val="both"/>
        <w:rPr>
          <w:sz w:val="20"/>
          <w:szCs w:val="20"/>
          <w:lang w:val="fr-FR"/>
        </w:rPr>
      </w:pPr>
      <w:r w:rsidRPr="001641FC">
        <w:rPr>
          <w:sz w:val="20"/>
          <w:szCs w:val="20"/>
          <w:lang w:val="fr-FR"/>
        </w:rPr>
        <w:t>Messine, 04.03.1912</w:t>
      </w:r>
    </w:p>
    <w:p w14:paraId="05C5CA3C" w14:textId="77777777" w:rsidR="001641FC" w:rsidRPr="001641FC" w:rsidRDefault="001641FC" w:rsidP="006D7478">
      <w:pPr>
        <w:spacing w:after="0" w:line="240" w:lineRule="auto"/>
        <w:jc w:val="both"/>
        <w:rPr>
          <w:sz w:val="10"/>
          <w:szCs w:val="10"/>
          <w:lang w:val="fr-FR"/>
        </w:rPr>
      </w:pPr>
    </w:p>
    <w:p w14:paraId="73898EB9" w14:textId="15863541" w:rsidR="006D7478" w:rsidRPr="001641FC" w:rsidRDefault="001641FC" w:rsidP="006D7478">
      <w:pPr>
        <w:spacing w:after="0" w:line="240" w:lineRule="auto"/>
        <w:jc w:val="both"/>
        <w:rPr>
          <w:sz w:val="20"/>
          <w:szCs w:val="20"/>
          <w:lang w:val="fr-FR"/>
        </w:rPr>
      </w:pPr>
      <w:r>
        <w:rPr>
          <w:sz w:val="20"/>
          <w:szCs w:val="20"/>
          <w:lang w:val="fr-FR"/>
        </w:rPr>
        <w:t>Bill</w:t>
      </w:r>
      <w:r w:rsidR="006D7478" w:rsidRPr="001641FC">
        <w:rPr>
          <w:sz w:val="20"/>
          <w:szCs w:val="20"/>
          <w:lang w:val="fr-FR"/>
        </w:rPr>
        <w:t>et dans lequel il demande des éclaircissements sur une facture à payer pour la fourniture d'eau. Pour</w:t>
      </w:r>
      <w:r>
        <w:rPr>
          <w:sz w:val="20"/>
          <w:szCs w:val="20"/>
          <w:lang w:val="fr-FR"/>
        </w:rPr>
        <w:t xml:space="preserve"> </w:t>
      </w:r>
      <w:r w:rsidR="006D7478" w:rsidRPr="001641FC">
        <w:rPr>
          <w:sz w:val="20"/>
          <w:szCs w:val="20"/>
          <w:lang w:val="fr-FR"/>
        </w:rPr>
        <w:t xml:space="preserve">le moment </w:t>
      </w:r>
      <w:r w:rsidR="0000330A">
        <w:rPr>
          <w:sz w:val="20"/>
          <w:szCs w:val="20"/>
          <w:lang w:val="fr-FR"/>
        </w:rPr>
        <w:t xml:space="preserve">il </w:t>
      </w:r>
      <w:r w:rsidR="006D7478" w:rsidRPr="001641FC">
        <w:rPr>
          <w:sz w:val="20"/>
          <w:szCs w:val="20"/>
          <w:lang w:val="fr-FR"/>
        </w:rPr>
        <w:t>ordonne de suspendre tout paiement dans l'attente d'une vérification et d</w:t>
      </w:r>
      <w:r>
        <w:rPr>
          <w:sz w:val="20"/>
          <w:szCs w:val="20"/>
          <w:lang w:val="fr-FR"/>
        </w:rPr>
        <w:t>es</w:t>
      </w:r>
      <w:r w:rsidR="006D7478" w:rsidRPr="001641FC">
        <w:rPr>
          <w:sz w:val="20"/>
          <w:szCs w:val="20"/>
          <w:lang w:val="fr-FR"/>
        </w:rPr>
        <w:t xml:space="preserve"> clarification</w:t>
      </w:r>
      <w:r>
        <w:rPr>
          <w:sz w:val="20"/>
          <w:szCs w:val="20"/>
          <w:lang w:val="fr-FR"/>
        </w:rPr>
        <w:t>s</w:t>
      </w:r>
      <w:r w:rsidR="006D7478" w:rsidRPr="001641FC">
        <w:rPr>
          <w:sz w:val="20"/>
          <w:szCs w:val="20"/>
          <w:lang w:val="fr-FR"/>
        </w:rPr>
        <w:t>.</w:t>
      </w:r>
    </w:p>
    <w:p w14:paraId="681227C2" w14:textId="77777777" w:rsidR="001641FC" w:rsidRDefault="001641FC" w:rsidP="006D7478">
      <w:pPr>
        <w:spacing w:after="0" w:line="240" w:lineRule="auto"/>
        <w:jc w:val="both"/>
        <w:rPr>
          <w:lang w:val="fr-FR"/>
        </w:rPr>
      </w:pPr>
    </w:p>
    <w:p w14:paraId="7F3540CB" w14:textId="3A171583" w:rsidR="006D7478" w:rsidRPr="006D7478" w:rsidRDefault="001E4468" w:rsidP="006D747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7478" w:rsidRPr="006D7478">
        <w:rPr>
          <w:lang w:val="fr-FR"/>
        </w:rPr>
        <w:t>* Messine le 4 mars 1912</w:t>
      </w:r>
    </w:p>
    <w:p w14:paraId="1B0E6B27" w14:textId="77777777" w:rsidR="001E4468" w:rsidRDefault="001E4468" w:rsidP="006D7478">
      <w:pPr>
        <w:spacing w:after="0" w:line="240" w:lineRule="auto"/>
        <w:jc w:val="both"/>
        <w:rPr>
          <w:lang w:val="fr-FR"/>
        </w:rPr>
      </w:pPr>
    </w:p>
    <w:p w14:paraId="3903BA09" w14:textId="13316900" w:rsidR="006D7478" w:rsidRPr="006D7478" w:rsidRDefault="001E4468" w:rsidP="006D7478">
      <w:pPr>
        <w:spacing w:after="0" w:line="240" w:lineRule="auto"/>
        <w:jc w:val="both"/>
        <w:rPr>
          <w:lang w:val="fr-FR"/>
        </w:rPr>
      </w:pPr>
      <w:r>
        <w:rPr>
          <w:lang w:val="fr-FR"/>
        </w:rPr>
        <w:tab/>
      </w:r>
      <w:r w:rsidR="006D7478" w:rsidRPr="006D7478">
        <w:rPr>
          <w:lang w:val="fr-FR"/>
        </w:rPr>
        <w:t>Sœur Supérieure,</w:t>
      </w:r>
    </w:p>
    <w:p w14:paraId="492FBF5B" w14:textId="147D3750" w:rsidR="006D7478" w:rsidRPr="006D7478" w:rsidRDefault="006D7478" w:rsidP="006D7478">
      <w:pPr>
        <w:spacing w:after="0" w:line="240" w:lineRule="auto"/>
        <w:jc w:val="both"/>
        <w:rPr>
          <w:lang w:val="fr-FR"/>
        </w:rPr>
      </w:pPr>
      <w:r w:rsidRPr="006D7478">
        <w:rPr>
          <w:lang w:val="fr-FR"/>
        </w:rPr>
        <w:t>une facture d'eau vous sera remise du 10 septembre au 10</w:t>
      </w:r>
      <w:r w:rsidR="001E4468">
        <w:rPr>
          <w:lang w:val="fr-FR"/>
        </w:rPr>
        <w:t xml:space="preserve"> </w:t>
      </w:r>
      <w:r w:rsidRPr="006D7478">
        <w:rPr>
          <w:lang w:val="fr-FR"/>
        </w:rPr>
        <w:t xml:space="preserve">novembre 1911, </w:t>
      </w:r>
      <w:r w:rsidR="001E4468">
        <w:rPr>
          <w:lang w:val="fr-FR"/>
        </w:rPr>
        <w:t>c’est-à dire</w:t>
      </w:r>
      <w:r w:rsidRPr="006D7478">
        <w:rPr>
          <w:lang w:val="fr-FR"/>
        </w:rPr>
        <w:t xml:space="preserve"> deux mois, pour 400 mètres cubes d'eau neuve</w:t>
      </w:r>
      <w:r w:rsidR="00BB029E">
        <w:rPr>
          <w:lang w:val="fr-FR"/>
        </w:rPr>
        <w:t xml:space="preserve"> </w:t>
      </w:r>
      <w:r w:rsidRPr="006D7478">
        <w:rPr>
          <w:lang w:val="fr-FR"/>
        </w:rPr>
        <w:t>consommé, c'est 45,90</w:t>
      </w:r>
      <w:r w:rsidR="00BB029E">
        <w:rPr>
          <w:lang w:val="fr-FR"/>
        </w:rPr>
        <w:t xml:space="preserve"> lires</w:t>
      </w:r>
      <w:r w:rsidRPr="006D7478">
        <w:rPr>
          <w:lang w:val="fr-FR"/>
        </w:rPr>
        <w:t>!</w:t>
      </w:r>
    </w:p>
    <w:p w14:paraId="1F251F18" w14:textId="77777777" w:rsidR="00BB029E" w:rsidRDefault="00BB029E" w:rsidP="006D7478">
      <w:pPr>
        <w:spacing w:after="0" w:line="240" w:lineRule="auto"/>
        <w:jc w:val="both"/>
        <w:rPr>
          <w:lang w:val="fr-FR"/>
        </w:rPr>
      </w:pPr>
      <w:r>
        <w:rPr>
          <w:lang w:val="fr-FR"/>
        </w:rPr>
        <w:tab/>
      </w:r>
      <w:r w:rsidRPr="00BB029E">
        <w:rPr>
          <w:lang w:val="fr-FR"/>
        </w:rPr>
        <w:t>Comment se fait-il, si nous avons de l'eau ancienne depuis le 1</w:t>
      </w:r>
      <w:r w:rsidRPr="00116F2A">
        <w:rPr>
          <w:vertAlign w:val="superscript"/>
          <w:lang w:val="fr-FR"/>
        </w:rPr>
        <w:t>er</w:t>
      </w:r>
      <w:r w:rsidRPr="00BB029E">
        <w:rPr>
          <w:lang w:val="fr-FR"/>
        </w:rPr>
        <w:t xml:space="preserve"> août?</w:t>
      </w:r>
    </w:p>
    <w:p w14:paraId="2865030A" w14:textId="6A67B873" w:rsidR="006D7478" w:rsidRPr="006D7478" w:rsidRDefault="00BB029E" w:rsidP="006D7478">
      <w:pPr>
        <w:spacing w:after="0" w:line="240" w:lineRule="auto"/>
        <w:jc w:val="both"/>
        <w:rPr>
          <w:lang w:val="fr-FR"/>
        </w:rPr>
      </w:pPr>
      <w:r>
        <w:rPr>
          <w:lang w:val="fr-FR"/>
        </w:rPr>
        <w:tab/>
      </w:r>
      <w:r w:rsidR="006D7478" w:rsidRPr="006D7478">
        <w:rPr>
          <w:lang w:val="fr-FR"/>
        </w:rPr>
        <w:t>Ils disent que le moteur a marqué</w:t>
      </w:r>
      <w:r>
        <w:rPr>
          <w:lang w:val="fr-FR"/>
        </w:rPr>
        <w:t xml:space="preserve"> comme ça</w:t>
      </w:r>
      <w:r w:rsidR="006D7478" w:rsidRPr="006D7478">
        <w:rPr>
          <w:lang w:val="fr-FR"/>
        </w:rPr>
        <w:t>, mais il y avait le moteur dans ces</w:t>
      </w:r>
      <w:r>
        <w:rPr>
          <w:lang w:val="fr-FR"/>
        </w:rPr>
        <w:t xml:space="preserve"> </w:t>
      </w:r>
      <w:r w:rsidR="006D7478" w:rsidRPr="006D7478">
        <w:rPr>
          <w:lang w:val="fr-FR"/>
        </w:rPr>
        <w:t xml:space="preserve">deux mois? Était-ce correct? Il y a peut-être eu </w:t>
      </w:r>
      <w:r>
        <w:rPr>
          <w:lang w:val="fr-FR"/>
        </w:rPr>
        <w:t xml:space="preserve">une </w:t>
      </w:r>
      <w:r w:rsidR="006D7478" w:rsidRPr="006D7478">
        <w:rPr>
          <w:lang w:val="fr-FR"/>
        </w:rPr>
        <w:t>introduction aléatoire dans les tubes</w:t>
      </w:r>
      <w:r>
        <w:rPr>
          <w:lang w:val="fr-FR"/>
        </w:rPr>
        <w:t xml:space="preserve"> </w:t>
      </w:r>
      <w:r w:rsidR="006D7478" w:rsidRPr="006D7478">
        <w:rPr>
          <w:lang w:val="fr-FR"/>
        </w:rPr>
        <w:t>d</w:t>
      </w:r>
      <w:r w:rsidR="00116F2A">
        <w:rPr>
          <w:lang w:val="fr-FR"/>
        </w:rPr>
        <w:t>e l’</w:t>
      </w:r>
      <w:r w:rsidR="006D7478" w:rsidRPr="006D7478">
        <w:rPr>
          <w:lang w:val="fr-FR"/>
        </w:rPr>
        <w:t>eau ancienne?</w:t>
      </w:r>
    </w:p>
    <w:p w14:paraId="46325F2A" w14:textId="159B450E" w:rsidR="006D7478" w:rsidRPr="006D7478" w:rsidRDefault="00BB029E" w:rsidP="006D7478">
      <w:pPr>
        <w:spacing w:after="0" w:line="240" w:lineRule="auto"/>
        <w:jc w:val="both"/>
        <w:rPr>
          <w:lang w:val="fr-FR"/>
        </w:rPr>
      </w:pPr>
      <w:r>
        <w:rPr>
          <w:lang w:val="fr-FR"/>
        </w:rPr>
        <w:tab/>
      </w:r>
      <w:r w:rsidR="006D7478" w:rsidRPr="006D7478">
        <w:rPr>
          <w:lang w:val="fr-FR"/>
        </w:rPr>
        <w:t>Ne payez pas si tout cela n'est pas déchiffré.</w:t>
      </w:r>
    </w:p>
    <w:p w14:paraId="1579A182" w14:textId="00B4EC1A" w:rsidR="006D7478" w:rsidRPr="006D7478" w:rsidRDefault="00BB029E" w:rsidP="006D7478">
      <w:pPr>
        <w:spacing w:after="0" w:line="240" w:lineRule="auto"/>
        <w:jc w:val="both"/>
        <w:rPr>
          <w:lang w:val="fr-FR"/>
        </w:rPr>
      </w:pPr>
      <w:r>
        <w:rPr>
          <w:lang w:val="fr-FR"/>
        </w:rPr>
        <w:lastRenderedPageBreak/>
        <w:tab/>
      </w:r>
      <w:r w:rsidR="006D7478" w:rsidRPr="006D7478">
        <w:rPr>
          <w:lang w:val="fr-FR"/>
        </w:rPr>
        <w:t>Nous en parlerons.</w:t>
      </w:r>
    </w:p>
    <w:p w14:paraId="1B3611BB" w14:textId="77777777" w:rsidR="00BB029E" w:rsidRPr="00BB029E" w:rsidRDefault="00BB029E" w:rsidP="006D7478">
      <w:pPr>
        <w:spacing w:after="0" w:line="240" w:lineRule="auto"/>
        <w:jc w:val="both"/>
        <w:rPr>
          <w:sz w:val="12"/>
          <w:szCs w:val="12"/>
          <w:lang w:val="fr-FR"/>
        </w:rPr>
      </w:pPr>
    </w:p>
    <w:p w14:paraId="7635A422" w14:textId="0BFA47B1" w:rsidR="006D7478" w:rsidRPr="00604B1F" w:rsidRDefault="00BB029E" w:rsidP="006D747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7478" w:rsidRPr="00604B1F">
        <w:rPr>
          <w:lang w:val="fr-FR"/>
        </w:rPr>
        <w:t xml:space="preserve">Chanoine </w:t>
      </w:r>
      <w:r w:rsidRPr="00604B1F">
        <w:rPr>
          <w:lang w:val="fr-FR"/>
        </w:rPr>
        <w:t>Ha</w:t>
      </w:r>
      <w:r w:rsidR="006D7478" w:rsidRPr="00604B1F">
        <w:rPr>
          <w:lang w:val="fr-FR"/>
        </w:rPr>
        <w:t>nnibal Mari</w:t>
      </w:r>
      <w:r w:rsidRPr="00604B1F">
        <w:rPr>
          <w:lang w:val="fr-FR"/>
        </w:rPr>
        <w:t>e</w:t>
      </w:r>
      <w:r w:rsidR="006D7478" w:rsidRPr="00604B1F">
        <w:rPr>
          <w:lang w:val="fr-FR"/>
        </w:rPr>
        <w:t xml:space="preserve"> Di Francia</w:t>
      </w:r>
    </w:p>
    <w:p w14:paraId="02E69721" w14:textId="77777777" w:rsidR="006D7478" w:rsidRPr="00604B1F" w:rsidRDefault="006D7478" w:rsidP="006D7478">
      <w:pPr>
        <w:spacing w:after="0" w:line="240" w:lineRule="auto"/>
        <w:jc w:val="both"/>
        <w:rPr>
          <w:lang w:val="fr-FR"/>
        </w:rPr>
      </w:pPr>
    </w:p>
    <w:p w14:paraId="634838C8" w14:textId="77777777" w:rsidR="00740709" w:rsidRPr="00604B1F" w:rsidRDefault="00740709" w:rsidP="00740709">
      <w:pPr>
        <w:spacing w:after="0" w:line="240" w:lineRule="auto"/>
        <w:jc w:val="center"/>
        <w:rPr>
          <w:b/>
          <w:bCs/>
          <w:sz w:val="28"/>
          <w:szCs w:val="28"/>
          <w:lang w:val="fr-FR"/>
        </w:rPr>
      </w:pPr>
    </w:p>
    <w:p w14:paraId="667DC6EA" w14:textId="77777777" w:rsidR="00740709" w:rsidRPr="00604B1F" w:rsidRDefault="00740709" w:rsidP="00740709">
      <w:pPr>
        <w:spacing w:after="0" w:line="240" w:lineRule="auto"/>
        <w:jc w:val="center"/>
        <w:rPr>
          <w:b/>
          <w:bCs/>
          <w:sz w:val="28"/>
          <w:szCs w:val="28"/>
          <w:lang w:val="fr-FR"/>
        </w:rPr>
      </w:pPr>
    </w:p>
    <w:p w14:paraId="63407A51" w14:textId="64B74924" w:rsidR="006D7478" w:rsidRPr="00C77665" w:rsidRDefault="006D7478" w:rsidP="00740709">
      <w:pPr>
        <w:spacing w:after="0" w:line="240" w:lineRule="auto"/>
        <w:jc w:val="center"/>
        <w:rPr>
          <w:b/>
          <w:bCs/>
          <w:sz w:val="28"/>
          <w:szCs w:val="28"/>
          <w:lang w:val="pt-BR"/>
        </w:rPr>
      </w:pPr>
      <w:r w:rsidRPr="00C77665">
        <w:rPr>
          <w:b/>
          <w:bCs/>
          <w:sz w:val="28"/>
          <w:szCs w:val="28"/>
          <w:lang w:val="pt-BR"/>
        </w:rPr>
        <w:t>886</w:t>
      </w:r>
    </w:p>
    <w:p w14:paraId="3BA17183" w14:textId="6AD68C50" w:rsidR="006D7478" w:rsidRPr="00C77665" w:rsidRDefault="006D7478" w:rsidP="00740709">
      <w:pPr>
        <w:spacing w:after="0" w:line="240" w:lineRule="auto"/>
        <w:jc w:val="center"/>
        <w:rPr>
          <w:b/>
          <w:bCs/>
          <w:sz w:val="28"/>
          <w:szCs w:val="28"/>
          <w:lang w:val="pt-BR"/>
        </w:rPr>
      </w:pPr>
      <w:r w:rsidRPr="00C77665">
        <w:rPr>
          <w:b/>
          <w:bCs/>
          <w:sz w:val="28"/>
          <w:szCs w:val="28"/>
          <w:lang w:val="pt-BR"/>
        </w:rPr>
        <w:t>À Sœur Teresa Quaranta, F.S.C.*</w:t>
      </w:r>
      <w:r w:rsidR="00740709">
        <w:rPr>
          <w:rStyle w:val="Rimandonotaapidipagina"/>
          <w:b/>
          <w:bCs/>
          <w:sz w:val="28"/>
          <w:szCs w:val="28"/>
        </w:rPr>
        <w:footnoteReference w:id="252"/>
      </w:r>
    </w:p>
    <w:p w14:paraId="268D6B04" w14:textId="77777777" w:rsidR="00740709" w:rsidRPr="00C77665" w:rsidRDefault="00740709" w:rsidP="006D7478">
      <w:pPr>
        <w:spacing w:after="0" w:line="240" w:lineRule="auto"/>
        <w:jc w:val="both"/>
        <w:rPr>
          <w:lang w:val="pt-BR"/>
        </w:rPr>
      </w:pPr>
    </w:p>
    <w:p w14:paraId="3B8C7147" w14:textId="0C8CE476" w:rsidR="006D7478" w:rsidRPr="000B02CC" w:rsidRDefault="006D7478" w:rsidP="006D7478">
      <w:pPr>
        <w:spacing w:after="0" w:line="240" w:lineRule="auto"/>
        <w:jc w:val="both"/>
        <w:rPr>
          <w:sz w:val="20"/>
          <w:szCs w:val="20"/>
          <w:lang w:val="fr-FR"/>
        </w:rPr>
      </w:pPr>
      <w:r w:rsidRPr="000B02CC">
        <w:rPr>
          <w:sz w:val="20"/>
          <w:szCs w:val="20"/>
          <w:lang w:val="fr-FR"/>
        </w:rPr>
        <w:t>A</w:t>
      </w:r>
      <w:r w:rsidR="00740709" w:rsidRPr="000B02CC">
        <w:rPr>
          <w:sz w:val="20"/>
          <w:szCs w:val="20"/>
          <w:lang w:val="fr-FR"/>
        </w:rPr>
        <w:t>P</w:t>
      </w:r>
      <w:r w:rsidRPr="000B02CC">
        <w:rPr>
          <w:sz w:val="20"/>
          <w:szCs w:val="20"/>
          <w:lang w:val="fr-FR"/>
        </w:rPr>
        <w:t>R 8095 - C3, 2/10</w:t>
      </w:r>
    </w:p>
    <w:p w14:paraId="15E27D99" w14:textId="559B275B" w:rsidR="006D7478" w:rsidRPr="000B02CC" w:rsidRDefault="006D7478" w:rsidP="006D7478">
      <w:pPr>
        <w:spacing w:after="0" w:line="240" w:lineRule="auto"/>
        <w:jc w:val="both"/>
        <w:rPr>
          <w:sz w:val="20"/>
          <w:szCs w:val="20"/>
          <w:lang w:val="fr-FR"/>
        </w:rPr>
      </w:pPr>
      <w:r w:rsidRPr="000B02CC">
        <w:rPr>
          <w:sz w:val="20"/>
          <w:szCs w:val="20"/>
          <w:lang w:val="fr-FR"/>
        </w:rPr>
        <w:t>photoc.; orig. aux Archives des Filles d</w:t>
      </w:r>
      <w:r w:rsidR="00740709" w:rsidRPr="000B02CC">
        <w:rPr>
          <w:sz w:val="20"/>
          <w:szCs w:val="20"/>
          <w:lang w:val="fr-FR"/>
        </w:rPr>
        <w:t>u Sacré</w:t>
      </w:r>
      <w:r w:rsidRPr="000B02CC">
        <w:rPr>
          <w:sz w:val="20"/>
          <w:szCs w:val="20"/>
          <w:lang w:val="fr-FR"/>
        </w:rPr>
        <w:t xml:space="preserve"> Côt</w:t>
      </w:r>
      <w:r w:rsidR="00740709" w:rsidRPr="000B02CC">
        <w:rPr>
          <w:sz w:val="20"/>
          <w:szCs w:val="20"/>
          <w:lang w:val="fr-FR"/>
        </w:rPr>
        <w:t>é</w:t>
      </w:r>
      <w:r w:rsidRPr="000B02CC">
        <w:rPr>
          <w:sz w:val="20"/>
          <w:szCs w:val="20"/>
          <w:lang w:val="fr-FR"/>
        </w:rPr>
        <w:t>, Rome; inédit.</w:t>
      </w:r>
    </w:p>
    <w:p w14:paraId="2CF91107" w14:textId="77777777" w:rsidR="006D7478" w:rsidRPr="000B02CC" w:rsidRDefault="006D7478" w:rsidP="006D7478">
      <w:pPr>
        <w:spacing w:after="0" w:line="240" w:lineRule="auto"/>
        <w:jc w:val="both"/>
        <w:rPr>
          <w:sz w:val="20"/>
          <w:szCs w:val="20"/>
          <w:lang w:val="fr-FR"/>
        </w:rPr>
      </w:pPr>
      <w:r w:rsidRPr="000B02CC">
        <w:rPr>
          <w:sz w:val="20"/>
          <w:szCs w:val="20"/>
          <w:lang w:val="fr-FR"/>
        </w:rPr>
        <w:t>Messine, 06.03.1912</w:t>
      </w:r>
    </w:p>
    <w:p w14:paraId="7430EB1F" w14:textId="77777777" w:rsidR="00000B0B" w:rsidRPr="000B02CC" w:rsidRDefault="00000B0B" w:rsidP="006D7478">
      <w:pPr>
        <w:spacing w:after="0" w:line="240" w:lineRule="auto"/>
        <w:jc w:val="both"/>
        <w:rPr>
          <w:sz w:val="10"/>
          <w:szCs w:val="10"/>
          <w:lang w:val="fr-FR"/>
        </w:rPr>
      </w:pPr>
    </w:p>
    <w:p w14:paraId="77FC48BF" w14:textId="24F80EF4" w:rsidR="006D7478" w:rsidRPr="00740709" w:rsidRDefault="000B02CC" w:rsidP="006D7478">
      <w:pPr>
        <w:spacing w:after="0" w:line="240" w:lineRule="auto"/>
        <w:jc w:val="both"/>
        <w:rPr>
          <w:sz w:val="20"/>
          <w:szCs w:val="20"/>
          <w:lang w:val="fr-FR"/>
        </w:rPr>
      </w:pPr>
      <w:r w:rsidRPr="000B02CC">
        <w:rPr>
          <w:sz w:val="20"/>
          <w:szCs w:val="20"/>
          <w:lang w:val="fr-FR"/>
        </w:rPr>
        <w:t>Il</w:t>
      </w:r>
      <w:r w:rsidR="006D7478" w:rsidRPr="000B02CC">
        <w:rPr>
          <w:sz w:val="20"/>
          <w:szCs w:val="20"/>
          <w:lang w:val="fr-FR"/>
        </w:rPr>
        <w:t xml:space="preserve"> se justifie par le retard de</w:t>
      </w:r>
      <w:r w:rsidRPr="000B02CC">
        <w:rPr>
          <w:sz w:val="20"/>
          <w:szCs w:val="20"/>
          <w:lang w:val="fr-FR"/>
        </w:rPr>
        <w:t xml:space="preserve"> la</w:t>
      </w:r>
      <w:r w:rsidR="006D7478" w:rsidRPr="000B02CC">
        <w:rPr>
          <w:sz w:val="20"/>
          <w:szCs w:val="20"/>
          <w:lang w:val="fr-FR"/>
        </w:rPr>
        <w:t xml:space="preserve"> correspondance dû à des engagements </w:t>
      </w:r>
      <w:r w:rsidRPr="000B02CC">
        <w:rPr>
          <w:sz w:val="20"/>
          <w:szCs w:val="20"/>
          <w:lang w:val="fr-FR"/>
        </w:rPr>
        <w:t>considérables</w:t>
      </w:r>
      <w:r w:rsidR="006D7478" w:rsidRPr="000B02CC">
        <w:rPr>
          <w:sz w:val="20"/>
          <w:szCs w:val="20"/>
          <w:lang w:val="fr-FR"/>
        </w:rPr>
        <w:t>. La lettre commence par une courte exhortation spirituelle et se poursuit en répondant à deux lettres d</w:t>
      </w:r>
      <w:r w:rsidRPr="000B02CC">
        <w:rPr>
          <w:sz w:val="20"/>
          <w:szCs w:val="20"/>
          <w:lang w:val="fr-FR"/>
        </w:rPr>
        <w:t>e la</w:t>
      </w:r>
      <w:r w:rsidR="006D7478" w:rsidRPr="000B02CC">
        <w:rPr>
          <w:sz w:val="20"/>
          <w:szCs w:val="20"/>
          <w:lang w:val="fr-FR"/>
        </w:rPr>
        <w:t xml:space="preserve"> destinataire. </w:t>
      </w:r>
      <w:r w:rsidRPr="000B02CC">
        <w:rPr>
          <w:sz w:val="20"/>
          <w:szCs w:val="20"/>
          <w:lang w:val="fr-FR"/>
        </w:rPr>
        <w:t>Il e</w:t>
      </w:r>
      <w:r w:rsidR="006D7478" w:rsidRPr="000B02CC">
        <w:rPr>
          <w:sz w:val="20"/>
          <w:szCs w:val="20"/>
          <w:lang w:val="fr-FR"/>
        </w:rPr>
        <w:t>xprime sa satisfaction quant aux progrès réalisés par les élèves de l'extern</w:t>
      </w:r>
      <w:r w:rsidRPr="000B02CC">
        <w:rPr>
          <w:sz w:val="20"/>
          <w:szCs w:val="20"/>
          <w:lang w:val="fr-FR"/>
        </w:rPr>
        <w:t>at</w:t>
      </w:r>
      <w:r w:rsidR="006D7478" w:rsidRPr="000B02CC">
        <w:rPr>
          <w:sz w:val="20"/>
          <w:szCs w:val="20"/>
          <w:lang w:val="fr-FR"/>
        </w:rPr>
        <w:t xml:space="preserve">. </w:t>
      </w:r>
      <w:r w:rsidRPr="000B02CC">
        <w:rPr>
          <w:sz w:val="20"/>
          <w:szCs w:val="20"/>
          <w:lang w:val="fr-FR"/>
        </w:rPr>
        <w:t>Il traite</w:t>
      </w:r>
      <w:r w:rsidR="006D7478" w:rsidRPr="000B02CC">
        <w:rPr>
          <w:sz w:val="20"/>
          <w:szCs w:val="20"/>
          <w:lang w:val="fr-FR"/>
        </w:rPr>
        <w:t xml:space="preserve"> de</w:t>
      </w:r>
      <w:r w:rsidR="00000B0B" w:rsidRPr="000B02CC">
        <w:rPr>
          <w:sz w:val="20"/>
          <w:szCs w:val="20"/>
          <w:lang w:val="fr-FR"/>
        </w:rPr>
        <w:t xml:space="preserve"> </w:t>
      </w:r>
      <w:r w:rsidR="006D7478" w:rsidRPr="000B02CC">
        <w:rPr>
          <w:sz w:val="20"/>
          <w:szCs w:val="20"/>
          <w:lang w:val="fr-FR"/>
        </w:rPr>
        <w:t xml:space="preserve">divers sujets et </w:t>
      </w:r>
      <w:r w:rsidRPr="000B02CC">
        <w:rPr>
          <w:sz w:val="20"/>
          <w:szCs w:val="20"/>
          <w:lang w:val="fr-FR"/>
        </w:rPr>
        <w:t>communique</w:t>
      </w:r>
      <w:r w:rsidR="006D7478" w:rsidRPr="000B02CC">
        <w:rPr>
          <w:sz w:val="20"/>
          <w:szCs w:val="20"/>
          <w:lang w:val="fr-FR"/>
        </w:rPr>
        <w:t xml:space="preserve"> des informations et des instructions pratiques pour le bon fonctionnement de la Communauté. </w:t>
      </w:r>
      <w:r w:rsidR="00000B0B" w:rsidRPr="000B02CC">
        <w:rPr>
          <w:sz w:val="20"/>
          <w:szCs w:val="20"/>
          <w:lang w:val="fr-FR"/>
        </w:rPr>
        <w:t xml:space="preserve">Il recommande </w:t>
      </w:r>
      <w:r w:rsidR="006D7478" w:rsidRPr="000B02CC">
        <w:rPr>
          <w:sz w:val="20"/>
          <w:szCs w:val="20"/>
          <w:lang w:val="fr-FR"/>
        </w:rPr>
        <w:t>fortement d'écrire l'Histoire ou chronique de la Maison tous les jours.</w:t>
      </w:r>
    </w:p>
    <w:p w14:paraId="3F348452" w14:textId="77777777" w:rsidR="00740709" w:rsidRDefault="00740709" w:rsidP="006D7478">
      <w:pPr>
        <w:spacing w:after="0" w:line="240" w:lineRule="auto"/>
        <w:jc w:val="both"/>
        <w:rPr>
          <w:lang w:val="fr-FR"/>
        </w:rPr>
      </w:pPr>
    </w:p>
    <w:p w14:paraId="247FCB43" w14:textId="3C41B11D" w:rsidR="006D7478" w:rsidRPr="006D7478" w:rsidRDefault="006D7478" w:rsidP="00740709">
      <w:pPr>
        <w:spacing w:after="0" w:line="240" w:lineRule="auto"/>
        <w:jc w:val="center"/>
        <w:rPr>
          <w:lang w:val="fr-FR"/>
        </w:rPr>
      </w:pPr>
      <w:r w:rsidRPr="006D7478">
        <w:rPr>
          <w:lang w:val="fr-FR"/>
        </w:rPr>
        <w:t>I.M.I.</w:t>
      </w:r>
    </w:p>
    <w:p w14:paraId="0EDDBC09" w14:textId="77777777" w:rsidR="00740709" w:rsidRDefault="00740709" w:rsidP="006D7478">
      <w:pPr>
        <w:spacing w:after="0" w:line="240" w:lineRule="auto"/>
        <w:jc w:val="both"/>
        <w:rPr>
          <w:lang w:val="fr-FR"/>
        </w:rPr>
      </w:pPr>
    </w:p>
    <w:p w14:paraId="55A59730" w14:textId="5EB7860E" w:rsidR="006D7478" w:rsidRPr="006D7478" w:rsidRDefault="00740709" w:rsidP="006D7478">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7478" w:rsidRPr="006D7478">
        <w:rPr>
          <w:lang w:val="fr-FR"/>
        </w:rPr>
        <w:t>* Messine 6 mars 1912</w:t>
      </w:r>
    </w:p>
    <w:p w14:paraId="01A6C6B3" w14:textId="77777777" w:rsidR="00740709" w:rsidRDefault="00740709" w:rsidP="006D7478">
      <w:pPr>
        <w:spacing w:after="0" w:line="240" w:lineRule="auto"/>
        <w:jc w:val="both"/>
        <w:rPr>
          <w:lang w:val="fr-FR"/>
        </w:rPr>
      </w:pPr>
    </w:p>
    <w:p w14:paraId="4CA60213" w14:textId="76217027" w:rsidR="006D7478" w:rsidRPr="002576F9" w:rsidRDefault="00740709" w:rsidP="006D7478">
      <w:pPr>
        <w:spacing w:after="0" w:line="240" w:lineRule="auto"/>
        <w:jc w:val="both"/>
        <w:rPr>
          <w:lang w:val="fr-FR"/>
        </w:rPr>
      </w:pPr>
      <w:r>
        <w:rPr>
          <w:lang w:val="fr-FR"/>
        </w:rPr>
        <w:tab/>
      </w:r>
      <w:r w:rsidR="006D7478" w:rsidRPr="002576F9">
        <w:rPr>
          <w:lang w:val="fr-FR"/>
        </w:rPr>
        <w:t>Fille bénie dans le Seigneur,</w:t>
      </w:r>
    </w:p>
    <w:p w14:paraId="011D3B0F" w14:textId="6150A956" w:rsidR="006D7478" w:rsidRPr="002576F9" w:rsidRDefault="006D7478" w:rsidP="006D7478">
      <w:pPr>
        <w:spacing w:after="0" w:line="240" w:lineRule="auto"/>
        <w:jc w:val="both"/>
        <w:rPr>
          <w:lang w:val="fr-FR"/>
        </w:rPr>
      </w:pPr>
      <w:r w:rsidRPr="002576F9">
        <w:rPr>
          <w:lang w:val="fr-FR"/>
        </w:rPr>
        <w:t>vive Jésus Notre Suprême Bien, vive Marie Notre Douce Mère.</w:t>
      </w:r>
      <w:r w:rsidR="00740709" w:rsidRPr="002576F9">
        <w:rPr>
          <w:lang w:val="fr-FR"/>
        </w:rPr>
        <w:t xml:space="preserve"> </w:t>
      </w:r>
      <w:r w:rsidRPr="002576F9">
        <w:rPr>
          <w:lang w:val="fr-FR"/>
        </w:rPr>
        <w:t xml:space="preserve">Jésus soit notre Tout. </w:t>
      </w:r>
      <w:r w:rsidR="00162B42" w:rsidRPr="002576F9">
        <w:rPr>
          <w:lang w:val="fr-FR"/>
        </w:rPr>
        <w:t>Que l</w:t>
      </w:r>
      <w:r w:rsidRPr="002576F9">
        <w:rPr>
          <w:lang w:val="fr-FR"/>
        </w:rPr>
        <w:t xml:space="preserve">a Divine Volonté </w:t>
      </w:r>
      <w:r w:rsidR="00162B42" w:rsidRPr="002576F9">
        <w:rPr>
          <w:lang w:val="fr-FR"/>
        </w:rPr>
        <w:t>soit</w:t>
      </w:r>
      <w:r w:rsidRPr="002576F9">
        <w:rPr>
          <w:lang w:val="fr-FR"/>
        </w:rPr>
        <w:t xml:space="preserve"> toujours adorée.</w:t>
      </w:r>
    </w:p>
    <w:p w14:paraId="22E3FD90" w14:textId="710B6DA0" w:rsidR="006D7478" w:rsidRPr="002576F9" w:rsidRDefault="00740709" w:rsidP="006D7478">
      <w:pPr>
        <w:spacing w:after="0" w:line="240" w:lineRule="auto"/>
        <w:jc w:val="both"/>
        <w:rPr>
          <w:lang w:val="fr-FR"/>
        </w:rPr>
      </w:pPr>
      <w:r w:rsidRPr="002576F9">
        <w:rPr>
          <w:lang w:val="fr-FR"/>
        </w:rPr>
        <w:tab/>
        <w:t>Veuillez</w:t>
      </w:r>
      <w:r w:rsidR="006D7478" w:rsidRPr="002576F9">
        <w:rPr>
          <w:lang w:val="fr-FR"/>
        </w:rPr>
        <w:t xml:space="preserve"> </w:t>
      </w:r>
      <w:r w:rsidRPr="002576F9">
        <w:rPr>
          <w:lang w:val="fr-FR"/>
        </w:rPr>
        <w:t>m’</w:t>
      </w:r>
      <w:r w:rsidR="006D7478" w:rsidRPr="002576F9">
        <w:rPr>
          <w:lang w:val="fr-FR"/>
        </w:rPr>
        <w:t>excuser pour le long retard à répondre à deux de v</w:t>
      </w:r>
      <w:r w:rsidR="00162B42" w:rsidRPr="002576F9">
        <w:rPr>
          <w:lang w:val="fr-FR"/>
        </w:rPr>
        <w:t xml:space="preserve">os </w:t>
      </w:r>
      <w:r w:rsidR="006D7478" w:rsidRPr="002576F9">
        <w:rPr>
          <w:lang w:val="fr-FR"/>
        </w:rPr>
        <w:t xml:space="preserve">lettres. Mes occupations sont </w:t>
      </w:r>
      <w:r w:rsidR="00604B1F" w:rsidRPr="002576F9">
        <w:rPr>
          <w:lang w:val="fr-FR"/>
        </w:rPr>
        <w:t>continu</w:t>
      </w:r>
      <w:r w:rsidR="002576F9" w:rsidRPr="002576F9">
        <w:rPr>
          <w:lang w:val="fr-FR"/>
        </w:rPr>
        <w:t>elle</w:t>
      </w:r>
      <w:r w:rsidR="00604B1F" w:rsidRPr="002576F9">
        <w:rPr>
          <w:lang w:val="fr-FR"/>
        </w:rPr>
        <w:t>s</w:t>
      </w:r>
      <w:r w:rsidR="006D7478" w:rsidRPr="002576F9">
        <w:rPr>
          <w:lang w:val="fr-FR"/>
        </w:rPr>
        <w:t xml:space="preserve"> et au-delà du temps disponible. Béni</w:t>
      </w:r>
      <w:r w:rsidR="002576F9" w:rsidRPr="002576F9">
        <w:rPr>
          <w:lang w:val="fr-FR"/>
        </w:rPr>
        <w:t>e</w:t>
      </w:r>
      <w:r w:rsidR="006D7478" w:rsidRPr="002576F9">
        <w:rPr>
          <w:lang w:val="fr-FR"/>
        </w:rPr>
        <w:t xml:space="preserve"> soit la Divine Volonté.</w:t>
      </w:r>
    </w:p>
    <w:p w14:paraId="2F1E5E94" w14:textId="1F4C3B54" w:rsidR="006D7478" w:rsidRPr="00C62842" w:rsidRDefault="00740709" w:rsidP="006D7478">
      <w:pPr>
        <w:spacing w:after="0" w:line="240" w:lineRule="auto"/>
        <w:jc w:val="both"/>
        <w:rPr>
          <w:lang w:val="fr-FR"/>
        </w:rPr>
      </w:pPr>
      <w:r w:rsidRPr="002576F9">
        <w:rPr>
          <w:lang w:val="fr-FR"/>
        </w:rPr>
        <w:tab/>
      </w:r>
      <w:r w:rsidR="006D7478" w:rsidRPr="00C62842">
        <w:rPr>
          <w:lang w:val="fr-FR"/>
        </w:rPr>
        <w:t>Je commence par répond</w:t>
      </w:r>
      <w:r w:rsidR="00C62842">
        <w:rPr>
          <w:lang w:val="fr-FR"/>
        </w:rPr>
        <w:t>ant</w:t>
      </w:r>
      <w:r w:rsidR="006D7478" w:rsidRPr="00C62842">
        <w:rPr>
          <w:lang w:val="fr-FR"/>
        </w:rPr>
        <w:t xml:space="preserve"> </w:t>
      </w:r>
      <w:r w:rsidR="002576F9" w:rsidRPr="00C62842">
        <w:rPr>
          <w:lang w:val="fr-FR"/>
        </w:rPr>
        <w:t>à votre</w:t>
      </w:r>
      <w:r w:rsidR="006D7478" w:rsidRPr="00C62842">
        <w:rPr>
          <w:lang w:val="fr-FR"/>
        </w:rPr>
        <w:t xml:space="preserve"> 1</w:t>
      </w:r>
      <w:r w:rsidR="002576F9" w:rsidRPr="00C62842">
        <w:rPr>
          <w:vertAlign w:val="superscript"/>
          <w:lang w:val="fr-FR"/>
        </w:rPr>
        <w:t>ère</w:t>
      </w:r>
      <w:r w:rsidR="006D7478" w:rsidRPr="00C62842">
        <w:rPr>
          <w:lang w:val="fr-FR"/>
        </w:rPr>
        <w:t xml:space="preserve"> qui est </w:t>
      </w:r>
      <w:r w:rsidR="002576F9" w:rsidRPr="00C62842">
        <w:rPr>
          <w:lang w:val="fr-FR"/>
        </w:rPr>
        <w:t>du</w:t>
      </w:r>
      <w:r w:rsidR="006D7478" w:rsidRPr="00C62842">
        <w:rPr>
          <w:lang w:val="fr-FR"/>
        </w:rPr>
        <w:t xml:space="preserve"> 9 janvier de cette année.</w:t>
      </w:r>
    </w:p>
    <w:p w14:paraId="5E832146" w14:textId="77777777" w:rsidR="00B42C1F" w:rsidRDefault="002576F9" w:rsidP="00C62842">
      <w:pPr>
        <w:spacing w:after="0" w:line="240" w:lineRule="auto"/>
        <w:jc w:val="both"/>
        <w:rPr>
          <w:lang w:val="fr-FR"/>
        </w:rPr>
      </w:pPr>
      <w:r w:rsidRPr="00C62842">
        <w:rPr>
          <w:lang w:val="fr-FR"/>
        </w:rPr>
        <w:tab/>
      </w:r>
      <w:r w:rsidR="006D7478" w:rsidRPr="00C62842">
        <w:rPr>
          <w:i/>
          <w:iCs/>
          <w:lang w:val="fr-FR"/>
        </w:rPr>
        <w:t>Saint Uriel Archange</w:t>
      </w:r>
      <w:r w:rsidR="006D7478" w:rsidRPr="00C62842">
        <w:rPr>
          <w:lang w:val="fr-FR"/>
        </w:rPr>
        <w:t xml:space="preserve"> que vous a</w:t>
      </w:r>
      <w:r w:rsidR="00C62842" w:rsidRPr="00C62842">
        <w:rPr>
          <w:lang w:val="fr-FR"/>
        </w:rPr>
        <w:t>vez</w:t>
      </w:r>
      <w:r w:rsidR="006D7478" w:rsidRPr="00C62842">
        <w:rPr>
          <w:lang w:val="fr-FR"/>
        </w:rPr>
        <w:t xml:space="preserve"> tiré au sort, ayez-le très cher.*</w:t>
      </w:r>
      <w:r w:rsidRPr="00C62842">
        <w:rPr>
          <w:rStyle w:val="Rimandonotaapidipagina"/>
          <w:lang w:val="fr-FR"/>
        </w:rPr>
        <w:footnoteReference w:id="253"/>
      </w:r>
      <w:r w:rsidR="006D7478" w:rsidRPr="00C62842">
        <w:rPr>
          <w:lang w:val="fr-FR"/>
        </w:rPr>
        <w:t xml:space="preserve"> Il est le 4</w:t>
      </w:r>
      <w:r w:rsidR="006D7478" w:rsidRPr="00C62842">
        <w:rPr>
          <w:vertAlign w:val="superscript"/>
          <w:lang w:val="fr-FR"/>
        </w:rPr>
        <w:t>ème</w:t>
      </w:r>
      <w:r w:rsidR="006D7478" w:rsidRPr="00C62842">
        <w:rPr>
          <w:lang w:val="fr-FR"/>
        </w:rPr>
        <w:t xml:space="preserve"> des sept qui sont </w:t>
      </w:r>
      <w:r w:rsidR="00C62842" w:rsidRPr="00C62842">
        <w:rPr>
          <w:lang w:val="fr-FR"/>
        </w:rPr>
        <w:t>à</w:t>
      </w:r>
      <w:r w:rsidR="006D7478" w:rsidRPr="00C62842">
        <w:rPr>
          <w:lang w:val="fr-FR"/>
        </w:rPr>
        <w:t xml:space="preserve"> la Présence Divine. Le mot Urie</w:t>
      </w:r>
      <w:r w:rsidR="00C62842" w:rsidRPr="00C62842">
        <w:rPr>
          <w:lang w:val="fr-FR"/>
        </w:rPr>
        <w:t>l</w:t>
      </w:r>
      <w:r w:rsidR="006D7478" w:rsidRPr="00C62842">
        <w:rPr>
          <w:lang w:val="fr-FR"/>
        </w:rPr>
        <w:t xml:space="preserve"> lui vient de </w:t>
      </w:r>
      <w:r w:rsidR="006D7478" w:rsidRPr="00C62842">
        <w:rPr>
          <w:i/>
          <w:iCs/>
          <w:lang w:val="fr-FR"/>
        </w:rPr>
        <w:t xml:space="preserve">uror </w:t>
      </w:r>
      <w:r w:rsidR="006D7478" w:rsidRPr="00C62842">
        <w:rPr>
          <w:lang w:val="fr-FR"/>
        </w:rPr>
        <w:t>(</w:t>
      </w:r>
      <w:r w:rsidR="006D7478" w:rsidRPr="00C62842">
        <w:rPr>
          <w:i/>
          <w:iCs/>
          <w:lang w:val="fr-FR"/>
        </w:rPr>
        <w:t>je brûle</w:t>
      </w:r>
      <w:r w:rsidR="006D7478" w:rsidRPr="00C62842">
        <w:rPr>
          <w:lang w:val="fr-FR"/>
        </w:rPr>
        <w:t>) car cet Archange est parmi les Séraphins et brûle d'un feu très spécial d'Amour Divin. Peut-être qu</w:t>
      </w:r>
      <w:r w:rsidR="00C62842" w:rsidRPr="00C62842">
        <w:rPr>
          <w:lang w:val="fr-FR"/>
        </w:rPr>
        <w:t>’il soit</w:t>
      </w:r>
      <w:r w:rsidR="00E86711" w:rsidRPr="00C62842">
        <w:rPr>
          <w:lang w:val="fr-FR"/>
        </w:rPr>
        <w:t xml:space="preserve"> </w:t>
      </w:r>
      <w:r w:rsidR="006D7478" w:rsidRPr="00C62842">
        <w:rPr>
          <w:lang w:val="fr-FR"/>
        </w:rPr>
        <w:t xml:space="preserve">l'Ange qui a déchiré le cœur </w:t>
      </w:r>
      <w:r w:rsidR="00C62842" w:rsidRPr="00C62842">
        <w:rPr>
          <w:lang w:val="fr-FR"/>
        </w:rPr>
        <w:t>à</w:t>
      </w:r>
      <w:r w:rsidR="006D7478" w:rsidRPr="00C62842">
        <w:rPr>
          <w:lang w:val="fr-FR"/>
        </w:rPr>
        <w:t xml:space="preserve"> votre Sainte. Demandez-lui l'Amour ardent de Jésus Bien Suprême, prenez-le en compagnie dans l</w:t>
      </w:r>
      <w:r w:rsidR="00C62842" w:rsidRPr="00C62842">
        <w:rPr>
          <w:lang w:val="fr-FR"/>
        </w:rPr>
        <w:t>a s</w:t>
      </w:r>
      <w:r w:rsidR="006D7478" w:rsidRPr="00C62842">
        <w:rPr>
          <w:lang w:val="fr-FR"/>
        </w:rPr>
        <w:t xml:space="preserve">ainte </w:t>
      </w:r>
      <w:r w:rsidR="00C62842" w:rsidRPr="00C62842">
        <w:rPr>
          <w:lang w:val="fr-FR"/>
        </w:rPr>
        <w:t>C</w:t>
      </w:r>
      <w:r w:rsidR="006D7478" w:rsidRPr="00C62842">
        <w:rPr>
          <w:lang w:val="fr-FR"/>
        </w:rPr>
        <w:t>ommunion.</w:t>
      </w:r>
    </w:p>
    <w:p w14:paraId="168F93CC" w14:textId="4B3A03B3" w:rsidR="00B42C1F" w:rsidRPr="00B42C1F" w:rsidRDefault="00B42C1F" w:rsidP="00B42C1F">
      <w:pPr>
        <w:spacing w:after="0" w:line="240" w:lineRule="auto"/>
        <w:jc w:val="both"/>
        <w:rPr>
          <w:lang w:val="fr-FR"/>
        </w:rPr>
      </w:pPr>
      <w:r>
        <w:rPr>
          <w:lang w:val="fr-FR"/>
        </w:rPr>
        <w:tab/>
      </w:r>
      <w:r w:rsidRPr="00B42C1F">
        <w:rPr>
          <w:lang w:val="fr-FR"/>
        </w:rPr>
        <w:t>Je suis immensément heureux et loue le Cœur Adorable de</w:t>
      </w:r>
      <w:r w:rsidR="001039BC">
        <w:rPr>
          <w:lang w:val="fr-FR"/>
        </w:rPr>
        <w:t xml:space="preserve"> </w:t>
      </w:r>
      <w:r w:rsidRPr="00B42C1F">
        <w:rPr>
          <w:lang w:val="fr-FR"/>
        </w:rPr>
        <w:t xml:space="preserve">Notre Jésus et </w:t>
      </w:r>
      <w:r w:rsidR="00DD6BA1">
        <w:rPr>
          <w:lang w:val="fr-FR"/>
        </w:rPr>
        <w:t xml:space="preserve">de </w:t>
      </w:r>
      <w:r w:rsidRPr="00B42C1F">
        <w:rPr>
          <w:lang w:val="fr-FR"/>
        </w:rPr>
        <w:t xml:space="preserve">sa Très Sainte </w:t>
      </w:r>
      <w:r w:rsidR="00DD6BA1">
        <w:rPr>
          <w:lang w:val="fr-FR"/>
        </w:rPr>
        <w:t xml:space="preserve">Notre </w:t>
      </w:r>
      <w:r w:rsidRPr="00B42C1F">
        <w:rPr>
          <w:lang w:val="fr-FR"/>
        </w:rPr>
        <w:t>Mère Marie pour le b</w:t>
      </w:r>
      <w:r w:rsidR="00DD6BA1">
        <w:rPr>
          <w:lang w:val="fr-FR"/>
        </w:rPr>
        <w:t xml:space="preserve">on </w:t>
      </w:r>
      <w:r w:rsidRPr="00B42C1F">
        <w:rPr>
          <w:lang w:val="fr-FR"/>
        </w:rPr>
        <w:t xml:space="preserve">profit que ces filles externes font </w:t>
      </w:r>
      <w:r w:rsidR="00E73E6D">
        <w:rPr>
          <w:lang w:val="fr-FR"/>
        </w:rPr>
        <w:t>avec les</w:t>
      </w:r>
      <w:r w:rsidRPr="00B42C1F">
        <w:rPr>
          <w:lang w:val="fr-FR"/>
        </w:rPr>
        <w:t xml:space="preserve"> bons enseignements, e</w:t>
      </w:r>
      <w:r w:rsidR="00DD6BA1">
        <w:rPr>
          <w:lang w:val="fr-FR"/>
        </w:rPr>
        <w:t xml:space="preserve">t </w:t>
      </w:r>
      <w:r w:rsidR="00E73E6D">
        <w:rPr>
          <w:lang w:val="fr-FR"/>
        </w:rPr>
        <w:t xml:space="preserve">pour </w:t>
      </w:r>
      <w:r w:rsidRPr="00B42C1F">
        <w:rPr>
          <w:lang w:val="fr-FR"/>
        </w:rPr>
        <w:t xml:space="preserve"> l</w:t>
      </w:r>
      <w:r w:rsidR="00DD6BA1">
        <w:rPr>
          <w:lang w:val="fr-FR"/>
        </w:rPr>
        <w:t xml:space="preserve">a Pieuse </w:t>
      </w:r>
      <w:r w:rsidRPr="00B42C1F">
        <w:rPr>
          <w:lang w:val="fr-FR"/>
        </w:rPr>
        <w:t>Union des Filles de Marie à laquelle elles veulent appartenir.</w:t>
      </w:r>
      <w:r w:rsidR="00DD6BA1">
        <w:rPr>
          <w:lang w:val="fr-FR"/>
        </w:rPr>
        <w:t xml:space="preserve"> </w:t>
      </w:r>
      <w:r w:rsidR="00E73E6D" w:rsidRPr="00E73E6D">
        <w:rPr>
          <w:lang w:val="fr-FR"/>
        </w:rPr>
        <w:t>Mais, la Pieuse Union s'y est-elle établie?</w:t>
      </w:r>
      <w:r w:rsidRPr="00B42C1F">
        <w:rPr>
          <w:lang w:val="fr-FR"/>
        </w:rPr>
        <w:t xml:space="preserve"> Avez-vous le </w:t>
      </w:r>
      <w:r w:rsidR="00091D4C">
        <w:rPr>
          <w:lang w:val="fr-FR"/>
        </w:rPr>
        <w:t>M</w:t>
      </w:r>
      <w:r w:rsidRPr="00B42C1F">
        <w:rPr>
          <w:lang w:val="fr-FR"/>
        </w:rPr>
        <w:t>anuel? Comment</w:t>
      </w:r>
      <w:r w:rsidR="00DD6BA1">
        <w:rPr>
          <w:lang w:val="fr-FR"/>
        </w:rPr>
        <w:t xml:space="preserve"> </w:t>
      </w:r>
      <w:r w:rsidR="00091D4C">
        <w:rPr>
          <w:lang w:val="fr-FR"/>
        </w:rPr>
        <w:t xml:space="preserve">l’avez-vous </w:t>
      </w:r>
      <w:r w:rsidRPr="00B42C1F">
        <w:rPr>
          <w:lang w:val="fr-FR"/>
        </w:rPr>
        <w:t>implanté</w:t>
      </w:r>
      <w:r w:rsidR="00091D4C">
        <w:rPr>
          <w:lang w:val="fr-FR"/>
        </w:rPr>
        <w:t>e</w:t>
      </w:r>
      <w:r w:rsidRPr="00B42C1F">
        <w:rPr>
          <w:lang w:val="fr-FR"/>
        </w:rPr>
        <w:t>? Comment est composé le Conseil? Qui est le</w:t>
      </w:r>
      <w:r w:rsidR="00DD6BA1">
        <w:rPr>
          <w:lang w:val="fr-FR"/>
        </w:rPr>
        <w:t xml:space="preserve"> </w:t>
      </w:r>
      <w:r w:rsidRPr="00B42C1F">
        <w:rPr>
          <w:lang w:val="fr-FR"/>
        </w:rPr>
        <w:t xml:space="preserve">Directeur </w:t>
      </w:r>
      <w:r w:rsidR="00091D4C">
        <w:rPr>
          <w:lang w:val="fr-FR"/>
        </w:rPr>
        <w:t>S</w:t>
      </w:r>
      <w:r w:rsidRPr="00B42C1F">
        <w:rPr>
          <w:lang w:val="fr-FR"/>
        </w:rPr>
        <w:t>pirituel? La Supérieure elle-même a le droit de l</w:t>
      </w:r>
      <w:r w:rsidR="004A188F">
        <w:rPr>
          <w:lang w:val="fr-FR"/>
        </w:rPr>
        <w:t xml:space="preserve">e </w:t>
      </w:r>
      <w:r w:rsidRPr="00B42C1F">
        <w:rPr>
          <w:lang w:val="fr-FR"/>
        </w:rPr>
        <w:t>élire.</w:t>
      </w:r>
      <w:r w:rsidR="00091D4C">
        <w:rPr>
          <w:lang w:val="fr-FR"/>
        </w:rPr>
        <w:t xml:space="preserve"> </w:t>
      </w:r>
      <w:r w:rsidRPr="00B42C1F">
        <w:rPr>
          <w:lang w:val="fr-FR"/>
        </w:rPr>
        <w:t>Avez-vous demandé l'érection canonique à l'</w:t>
      </w:r>
      <w:r w:rsidR="00091D4C">
        <w:rPr>
          <w:lang w:val="fr-FR"/>
        </w:rPr>
        <w:t>É</w:t>
      </w:r>
      <w:r w:rsidRPr="00B42C1F">
        <w:rPr>
          <w:lang w:val="fr-FR"/>
        </w:rPr>
        <w:t>vêque de Ginosa [Tarente]? Répondez à toutes ces questions qui sont les miennes, car si l</w:t>
      </w:r>
      <w:r w:rsidR="00091D4C">
        <w:rPr>
          <w:lang w:val="fr-FR"/>
        </w:rPr>
        <w:t xml:space="preserve">a Pieuse </w:t>
      </w:r>
      <w:r w:rsidRPr="00B42C1F">
        <w:rPr>
          <w:lang w:val="fr-FR"/>
        </w:rPr>
        <w:t xml:space="preserve">Union est établie, certaines règles du système ne peuvent être négligées, sinon </w:t>
      </w:r>
      <w:r w:rsidR="004A188F">
        <w:rPr>
          <w:lang w:val="fr-FR"/>
        </w:rPr>
        <w:t xml:space="preserve">elle </w:t>
      </w:r>
      <w:r w:rsidRPr="00B42C1F">
        <w:rPr>
          <w:lang w:val="fr-FR"/>
        </w:rPr>
        <w:t xml:space="preserve">est </w:t>
      </w:r>
      <w:r w:rsidR="004A188F">
        <w:rPr>
          <w:lang w:val="fr-FR"/>
        </w:rPr>
        <w:t>invalide</w:t>
      </w:r>
      <w:r w:rsidRPr="00B42C1F">
        <w:rPr>
          <w:lang w:val="fr-FR"/>
        </w:rPr>
        <w:t>.</w:t>
      </w:r>
    </w:p>
    <w:p w14:paraId="79792063" w14:textId="4393F284" w:rsidR="00B42C1F" w:rsidRPr="00ED1F65" w:rsidRDefault="00091D4C" w:rsidP="00B42C1F">
      <w:pPr>
        <w:spacing w:after="0" w:line="240" w:lineRule="auto"/>
        <w:jc w:val="both"/>
        <w:rPr>
          <w:lang w:val="fr-FR"/>
        </w:rPr>
      </w:pPr>
      <w:r>
        <w:rPr>
          <w:lang w:val="fr-FR"/>
        </w:rPr>
        <w:lastRenderedPageBreak/>
        <w:tab/>
      </w:r>
      <w:r w:rsidR="00A71EFA" w:rsidRPr="00A71EFA">
        <w:rPr>
          <w:lang w:val="fr-FR"/>
        </w:rPr>
        <w:t>Ecouter l'affaire de cette femme qui n'avait jamais reçu la sainte Communion, pas même lorsqu'elle s'était mariée, et dont le mari est mort sans Sacrements m'a attristé.</w:t>
      </w:r>
      <w:r w:rsidR="00A71EFA">
        <w:rPr>
          <w:lang w:val="fr-FR"/>
        </w:rPr>
        <w:t xml:space="preserve"> </w:t>
      </w:r>
      <w:r w:rsidR="00B42C1F" w:rsidRPr="00B42C1F">
        <w:rPr>
          <w:lang w:val="fr-FR"/>
        </w:rPr>
        <w:t>Quel</w:t>
      </w:r>
      <w:r w:rsidR="00523624">
        <w:rPr>
          <w:lang w:val="fr-FR"/>
        </w:rPr>
        <w:t>le peine</w:t>
      </w:r>
      <w:r w:rsidR="00B42C1F" w:rsidRPr="00B42C1F">
        <w:rPr>
          <w:lang w:val="fr-FR"/>
        </w:rPr>
        <w:t xml:space="preserve"> certains pays </w:t>
      </w:r>
      <w:r w:rsidR="00523624">
        <w:rPr>
          <w:lang w:val="fr-FR"/>
        </w:rPr>
        <w:t xml:space="preserve">font étant </w:t>
      </w:r>
      <w:r w:rsidR="00B42C1F" w:rsidRPr="00B42C1F">
        <w:rPr>
          <w:lang w:val="fr-FR"/>
        </w:rPr>
        <w:t xml:space="preserve">sans </w:t>
      </w:r>
      <w:r w:rsidR="00523624">
        <w:rPr>
          <w:lang w:val="fr-FR"/>
        </w:rPr>
        <w:t>M</w:t>
      </w:r>
      <w:r w:rsidR="00B42C1F" w:rsidRPr="00B42C1F">
        <w:rPr>
          <w:lang w:val="fr-FR"/>
        </w:rPr>
        <w:t>inistres de</w:t>
      </w:r>
      <w:r w:rsidR="00523624">
        <w:rPr>
          <w:lang w:val="fr-FR"/>
        </w:rPr>
        <w:t xml:space="preserve"> </w:t>
      </w:r>
      <w:r w:rsidR="00B42C1F" w:rsidRPr="00B42C1F">
        <w:rPr>
          <w:lang w:val="fr-FR"/>
        </w:rPr>
        <w:t xml:space="preserve">Dieu! Priez, priez et faites toujours prier </w:t>
      </w:r>
      <w:r w:rsidR="00523624">
        <w:rPr>
          <w:lang w:val="fr-FR"/>
        </w:rPr>
        <w:t>afin</w:t>
      </w:r>
      <w:r w:rsidR="00B42C1F" w:rsidRPr="00B42C1F">
        <w:rPr>
          <w:lang w:val="fr-FR"/>
        </w:rPr>
        <w:t xml:space="preserve"> que le Seigneur les</w:t>
      </w:r>
      <w:r w:rsidR="00523624">
        <w:rPr>
          <w:lang w:val="fr-FR"/>
        </w:rPr>
        <w:t xml:space="preserve"> </w:t>
      </w:r>
      <w:r w:rsidR="00B42C1F" w:rsidRPr="00B42C1F">
        <w:rPr>
          <w:lang w:val="fr-FR"/>
        </w:rPr>
        <w:t>envo</w:t>
      </w:r>
      <w:r w:rsidR="00523624">
        <w:rPr>
          <w:lang w:val="fr-FR"/>
        </w:rPr>
        <w:t>ie</w:t>
      </w:r>
      <w:r w:rsidR="00B42C1F" w:rsidRPr="00B42C1F">
        <w:rPr>
          <w:lang w:val="fr-FR"/>
        </w:rPr>
        <w:t xml:space="preserve"> </w:t>
      </w:r>
      <w:r w:rsidR="00B42C1F" w:rsidRPr="00ED1F65">
        <w:rPr>
          <w:lang w:val="fr-FR"/>
        </w:rPr>
        <w:t>nombreux et saints!</w:t>
      </w:r>
    </w:p>
    <w:p w14:paraId="43F5D2A0" w14:textId="1C6C0B2A" w:rsidR="00B42C1F" w:rsidRPr="00ED1F65" w:rsidRDefault="00523624" w:rsidP="00B42C1F">
      <w:pPr>
        <w:spacing w:after="0" w:line="240" w:lineRule="auto"/>
        <w:jc w:val="both"/>
        <w:rPr>
          <w:lang w:val="fr-FR"/>
        </w:rPr>
      </w:pPr>
      <w:r w:rsidRPr="00ED1F65">
        <w:rPr>
          <w:lang w:val="fr-FR"/>
        </w:rPr>
        <w:tab/>
      </w:r>
      <w:r w:rsidR="00B42C1F" w:rsidRPr="00ED1F65">
        <w:rPr>
          <w:lang w:val="fr-FR"/>
        </w:rPr>
        <w:t xml:space="preserve">Je n'ai pas compris quel </w:t>
      </w:r>
      <w:r w:rsidR="00B42C1F" w:rsidRPr="00ED1F65">
        <w:rPr>
          <w:i/>
          <w:iCs/>
          <w:lang w:val="fr-FR"/>
        </w:rPr>
        <w:t>office de Marie Immaculée</w:t>
      </w:r>
      <w:r w:rsidR="00B42C1F" w:rsidRPr="00ED1F65">
        <w:rPr>
          <w:lang w:val="fr-FR"/>
        </w:rPr>
        <w:t xml:space="preserve"> vous voulez </w:t>
      </w:r>
      <w:r w:rsidR="00ED1F65">
        <w:rPr>
          <w:lang w:val="fr-FR"/>
        </w:rPr>
        <w:t>demand</w:t>
      </w:r>
      <w:r w:rsidR="00B42C1F" w:rsidRPr="00ED1F65">
        <w:rPr>
          <w:lang w:val="fr-FR"/>
        </w:rPr>
        <w:t xml:space="preserve">er </w:t>
      </w:r>
      <w:r w:rsidR="00416F8C" w:rsidRPr="00ED1F65">
        <w:rPr>
          <w:lang w:val="fr-FR"/>
        </w:rPr>
        <w:t>aux</w:t>
      </w:r>
      <w:r w:rsidR="00B42C1F" w:rsidRPr="00ED1F65">
        <w:rPr>
          <w:lang w:val="fr-FR"/>
        </w:rPr>
        <w:t xml:space="preserve"> Sti</w:t>
      </w:r>
      <w:r w:rsidR="00416F8C" w:rsidRPr="00ED1F65">
        <w:rPr>
          <w:lang w:val="fr-FR"/>
        </w:rPr>
        <w:t>g</w:t>
      </w:r>
      <w:r w:rsidR="00B42C1F" w:rsidRPr="00ED1F65">
        <w:rPr>
          <w:lang w:val="fr-FR"/>
        </w:rPr>
        <w:t>matine</w:t>
      </w:r>
      <w:r w:rsidR="00416F8C" w:rsidRPr="00ED1F65">
        <w:rPr>
          <w:lang w:val="fr-FR"/>
        </w:rPr>
        <w:t>s</w:t>
      </w:r>
      <w:r w:rsidR="00B42C1F" w:rsidRPr="00ED1F65">
        <w:rPr>
          <w:lang w:val="fr-FR"/>
        </w:rPr>
        <w:t>. Les filles de Marie n'ont aucune obligation de</w:t>
      </w:r>
      <w:r w:rsidRPr="00ED1F65">
        <w:rPr>
          <w:lang w:val="fr-FR"/>
        </w:rPr>
        <w:t xml:space="preserve"> </w:t>
      </w:r>
      <w:r w:rsidR="00B42C1F" w:rsidRPr="00ED1F65">
        <w:rPr>
          <w:lang w:val="fr-FR"/>
        </w:rPr>
        <w:t>réciter l'office de la Madone.</w:t>
      </w:r>
    </w:p>
    <w:p w14:paraId="7FEB64A3" w14:textId="0F6280A0" w:rsidR="00765A69" w:rsidRPr="00ED1F65" w:rsidRDefault="00416F8C" w:rsidP="00B42C1F">
      <w:pPr>
        <w:spacing w:after="0" w:line="240" w:lineRule="auto"/>
        <w:jc w:val="both"/>
        <w:rPr>
          <w:lang w:val="fr-FR"/>
        </w:rPr>
      </w:pPr>
      <w:r w:rsidRPr="00ED1F65">
        <w:rPr>
          <w:lang w:val="fr-FR"/>
        </w:rPr>
        <w:tab/>
      </w:r>
      <w:r w:rsidR="00B42C1F" w:rsidRPr="00ED1F65">
        <w:rPr>
          <w:lang w:val="fr-FR"/>
        </w:rPr>
        <w:t xml:space="preserve">Je n'ai pas compris ce que signifie </w:t>
      </w:r>
      <w:r w:rsidR="00B42C1F" w:rsidRPr="00ED1F65">
        <w:rPr>
          <w:i/>
          <w:iCs/>
          <w:lang w:val="fr-FR"/>
        </w:rPr>
        <w:t>pour P. C</w:t>
      </w:r>
      <w:r w:rsidR="00B42C1F" w:rsidRPr="00ED1F65">
        <w:rPr>
          <w:lang w:val="fr-FR"/>
        </w:rPr>
        <w:t>.*</w:t>
      </w:r>
      <w:r w:rsidRPr="00ED1F65">
        <w:rPr>
          <w:rStyle w:val="Rimandonotaapidipagina"/>
          <w:lang w:val="fr-FR"/>
        </w:rPr>
        <w:footnoteReference w:id="254"/>
      </w:r>
      <w:r w:rsidR="00B42C1F" w:rsidRPr="00ED1F65">
        <w:rPr>
          <w:lang w:val="fr-FR"/>
        </w:rPr>
        <w:t xml:space="preserve"> </w:t>
      </w:r>
      <w:r w:rsidR="00B42C1F" w:rsidRPr="00ED1F65">
        <w:rPr>
          <w:i/>
          <w:iCs/>
          <w:lang w:val="fr-FR"/>
        </w:rPr>
        <w:t>ce serait</w:t>
      </w:r>
      <w:r w:rsidR="00765A69" w:rsidRPr="00ED1F65">
        <w:rPr>
          <w:i/>
          <w:iCs/>
          <w:lang w:val="fr-FR"/>
        </w:rPr>
        <w:t xml:space="preserve"> bien d'inviter </w:t>
      </w:r>
      <w:r w:rsidR="0033490A">
        <w:rPr>
          <w:i/>
          <w:iCs/>
          <w:lang w:val="fr-FR"/>
        </w:rPr>
        <w:t>quelque</w:t>
      </w:r>
      <w:r w:rsidR="00765A69" w:rsidRPr="00ED1F65">
        <w:rPr>
          <w:i/>
          <w:iCs/>
          <w:lang w:val="fr-FR"/>
        </w:rPr>
        <w:t xml:space="preserve"> prêtre parce que le </w:t>
      </w:r>
      <w:r w:rsidR="00ED1F65" w:rsidRPr="00ED1F65">
        <w:rPr>
          <w:i/>
          <w:iCs/>
          <w:lang w:val="fr-FR"/>
        </w:rPr>
        <w:t>P</w:t>
      </w:r>
      <w:r w:rsidR="00765A69" w:rsidRPr="00ED1F65">
        <w:rPr>
          <w:i/>
          <w:iCs/>
          <w:lang w:val="fr-FR"/>
        </w:rPr>
        <w:t>ère [Ignace] Bevilac</w:t>
      </w:r>
      <w:r w:rsidR="00ED1F65">
        <w:rPr>
          <w:i/>
          <w:iCs/>
          <w:lang w:val="fr-FR"/>
        </w:rPr>
        <w:t>qua</w:t>
      </w:r>
      <w:r w:rsidR="00765A69" w:rsidRPr="00ED1F65">
        <w:rPr>
          <w:i/>
          <w:iCs/>
          <w:lang w:val="fr-FR"/>
        </w:rPr>
        <w:t xml:space="preserve"> ne pourra pas se retenir et</w:t>
      </w:r>
      <w:r w:rsidR="00ED1F65">
        <w:rPr>
          <w:i/>
          <w:iCs/>
          <w:lang w:val="fr-FR"/>
        </w:rPr>
        <w:t>c.</w:t>
      </w:r>
      <w:r w:rsidR="00765A69" w:rsidRPr="00ED1F65">
        <w:rPr>
          <w:i/>
          <w:iCs/>
          <w:lang w:val="fr-FR"/>
        </w:rPr>
        <w:t xml:space="preserve"> etc.</w:t>
      </w:r>
      <w:r w:rsidR="00765A69" w:rsidRPr="00ED1F65">
        <w:rPr>
          <w:lang w:val="fr-FR"/>
        </w:rPr>
        <w:t xml:space="preserve"> Que veut dire </w:t>
      </w:r>
      <w:r w:rsidR="00765A69" w:rsidRPr="00ED1F65">
        <w:rPr>
          <w:i/>
          <w:iCs/>
          <w:lang w:val="fr-FR"/>
        </w:rPr>
        <w:t>P.C.</w:t>
      </w:r>
      <w:r w:rsidR="00765A69" w:rsidRPr="00ED1F65">
        <w:rPr>
          <w:lang w:val="fr-FR"/>
        </w:rPr>
        <w:t>? Un</w:t>
      </w:r>
      <w:r w:rsidR="00ED1F65">
        <w:rPr>
          <w:lang w:val="fr-FR"/>
        </w:rPr>
        <w:t>e</w:t>
      </w:r>
      <w:r w:rsidR="00765A69" w:rsidRPr="00ED1F65">
        <w:rPr>
          <w:lang w:val="fr-FR"/>
        </w:rPr>
        <w:t xml:space="preserve"> autre </w:t>
      </w:r>
      <w:r w:rsidR="00ED1F65">
        <w:rPr>
          <w:lang w:val="fr-FR"/>
        </w:rPr>
        <w:t>fois</w:t>
      </w:r>
      <w:r w:rsidR="00765A69" w:rsidRPr="00ED1F65">
        <w:rPr>
          <w:lang w:val="fr-FR"/>
        </w:rPr>
        <w:t xml:space="preserve"> n</w:t>
      </w:r>
      <w:r w:rsidR="00ED1F65">
        <w:rPr>
          <w:lang w:val="fr-FR"/>
        </w:rPr>
        <w:t>’</w:t>
      </w:r>
      <w:r w:rsidR="00765A69" w:rsidRPr="00ED1F65">
        <w:rPr>
          <w:lang w:val="fr-FR"/>
        </w:rPr>
        <w:t>écri</w:t>
      </w:r>
      <w:r w:rsidR="00ED1F65">
        <w:rPr>
          <w:lang w:val="fr-FR"/>
        </w:rPr>
        <w:t>vez pas</w:t>
      </w:r>
      <w:r w:rsidR="00765A69" w:rsidRPr="00ED1F65">
        <w:rPr>
          <w:lang w:val="fr-FR"/>
        </w:rPr>
        <w:t xml:space="preserve"> épinglé</w:t>
      </w:r>
      <w:r w:rsidR="0033490A">
        <w:rPr>
          <w:lang w:val="fr-FR"/>
        </w:rPr>
        <w:t>e</w:t>
      </w:r>
      <w:r w:rsidR="00765A69" w:rsidRPr="00ED1F65">
        <w:rPr>
          <w:lang w:val="fr-FR"/>
        </w:rPr>
        <w:t>.</w:t>
      </w:r>
    </w:p>
    <w:p w14:paraId="2FF894E8" w14:textId="4CBF2791" w:rsidR="00B42C1F" w:rsidRPr="00B42C1F" w:rsidRDefault="00765A69" w:rsidP="00B42C1F">
      <w:pPr>
        <w:spacing w:after="0" w:line="240" w:lineRule="auto"/>
        <w:jc w:val="both"/>
        <w:rPr>
          <w:lang w:val="fr-FR"/>
        </w:rPr>
      </w:pPr>
      <w:r w:rsidRPr="00ED1F65">
        <w:rPr>
          <w:lang w:val="fr-FR"/>
        </w:rPr>
        <w:tab/>
      </w:r>
      <w:r w:rsidR="00B42C1F" w:rsidRPr="00ED1F65">
        <w:rPr>
          <w:lang w:val="fr-FR"/>
        </w:rPr>
        <w:t>Vous me demandez si vous devez répondre aux Prêtres qu</w:t>
      </w:r>
      <w:r w:rsidR="00367AC0">
        <w:rPr>
          <w:lang w:val="fr-FR"/>
        </w:rPr>
        <w:t>i</w:t>
      </w:r>
      <w:r w:rsidR="00B42C1F" w:rsidRPr="00ED1F65">
        <w:rPr>
          <w:lang w:val="fr-FR"/>
        </w:rPr>
        <w:t xml:space="preserve"> vous écri</w:t>
      </w:r>
      <w:r w:rsidR="00367AC0">
        <w:rPr>
          <w:lang w:val="fr-FR"/>
        </w:rPr>
        <w:t>vent</w:t>
      </w:r>
      <w:r w:rsidR="00B42C1F" w:rsidRPr="00ED1F65">
        <w:rPr>
          <w:lang w:val="fr-FR"/>
        </w:rPr>
        <w:t xml:space="preserve">. Pourquoi pas? </w:t>
      </w:r>
      <w:r w:rsidR="00C26E2D" w:rsidRPr="00C26E2D">
        <w:rPr>
          <w:lang w:val="fr-FR"/>
        </w:rPr>
        <w:t>Sauf sur les choses intimes</w:t>
      </w:r>
      <w:r w:rsidR="00C26E2D">
        <w:rPr>
          <w:lang w:val="fr-FR"/>
        </w:rPr>
        <w:t xml:space="preserve"> etc</w:t>
      </w:r>
      <w:r w:rsidR="00B42C1F" w:rsidRPr="00ED1F65">
        <w:rPr>
          <w:lang w:val="fr-FR"/>
        </w:rPr>
        <w:t>. etc. Le tout avec</w:t>
      </w:r>
      <w:r w:rsidR="00B42C1F" w:rsidRPr="00B42C1F">
        <w:rPr>
          <w:lang w:val="fr-FR"/>
        </w:rPr>
        <w:t xml:space="preserve"> prudence, modération et sans éloigner le cœur et la pensée de </w:t>
      </w:r>
      <w:r w:rsidR="00B42C1F" w:rsidRPr="00367AC0">
        <w:rPr>
          <w:i/>
          <w:iCs/>
          <w:lang w:val="fr-FR"/>
        </w:rPr>
        <w:t>Jésus</w:t>
      </w:r>
      <w:r w:rsidRPr="00367AC0">
        <w:rPr>
          <w:i/>
          <w:iCs/>
          <w:lang w:val="fr-FR"/>
        </w:rPr>
        <w:t xml:space="preserve"> </w:t>
      </w:r>
      <w:r w:rsidR="00B42C1F" w:rsidRPr="00367AC0">
        <w:rPr>
          <w:i/>
          <w:iCs/>
          <w:lang w:val="fr-FR"/>
        </w:rPr>
        <w:t>seul</w:t>
      </w:r>
      <w:r w:rsidR="00B42C1F" w:rsidRPr="00B42C1F">
        <w:rPr>
          <w:lang w:val="fr-FR"/>
        </w:rPr>
        <w:t>!</w:t>
      </w:r>
    </w:p>
    <w:p w14:paraId="09FC8E48" w14:textId="44186EC0" w:rsidR="00B42C1F" w:rsidRPr="00B42C1F" w:rsidRDefault="00765A69" w:rsidP="00B42C1F">
      <w:pPr>
        <w:spacing w:after="0" w:line="240" w:lineRule="auto"/>
        <w:jc w:val="both"/>
        <w:rPr>
          <w:lang w:val="fr-FR"/>
        </w:rPr>
      </w:pPr>
      <w:r>
        <w:rPr>
          <w:lang w:val="fr-FR"/>
        </w:rPr>
        <w:tab/>
      </w:r>
      <w:r w:rsidR="00B42C1F" w:rsidRPr="00B42C1F">
        <w:rPr>
          <w:lang w:val="fr-FR"/>
        </w:rPr>
        <w:t>Avez-vous loué les deux chambres en face? Sinon, dépêchez-vous.</w:t>
      </w:r>
      <w:r>
        <w:rPr>
          <w:lang w:val="fr-FR"/>
        </w:rPr>
        <w:t xml:space="preserve"> </w:t>
      </w:r>
      <w:r w:rsidR="00B42C1F" w:rsidRPr="00B42C1F">
        <w:rPr>
          <w:lang w:val="fr-FR"/>
        </w:rPr>
        <w:t>Informez</w:t>
      </w:r>
      <w:r w:rsidR="00C27E5C">
        <w:rPr>
          <w:lang w:val="fr-FR"/>
        </w:rPr>
        <w:t>-</w:t>
      </w:r>
      <w:r w:rsidR="00B42C1F" w:rsidRPr="00B42C1F">
        <w:rPr>
          <w:lang w:val="fr-FR"/>
        </w:rPr>
        <w:t xml:space="preserve">moi. Le </w:t>
      </w:r>
      <w:r w:rsidR="00E95EB9">
        <w:rPr>
          <w:lang w:val="fr-FR"/>
        </w:rPr>
        <w:t xml:space="preserve">petit </w:t>
      </w:r>
      <w:r w:rsidR="00B42C1F" w:rsidRPr="00B42C1F">
        <w:rPr>
          <w:lang w:val="fr-FR"/>
        </w:rPr>
        <w:t xml:space="preserve">quartier adjacent à la maison que vous habitez est capable </w:t>
      </w:r>
      <w:r w:rsidR="00C27E5C">
        <w:rPr>
          <w:lang w:val="fr-FR"/>
        </w:rPr>
        <w:t>pour les</w:t>
      </w:r>
      <w:r w:rsidR="001039BC">
        <w:rPr>
          <w:lang w:val="fr-FR"/>
        </w:rPr>
        <w:t xml:space="preserve"> </w:t>
      </w:r>
      <w:r w:rsidR="00B42C1F" w:rsidRPr="00B42C1F">
        <w:rPr>
          <w:lang w:val="fr-FR"/>
        </w:rPr>
        <w:t xml:space="preserve">Sœurs et pour les deux classes d'externes? Si c'est le cas, vous le préférerez </w:t>
      </w:r>
      <w:r w:rsidR="00C26E2D">
        <w:rPr>
          <w:lang w:val="fr-FR"/>
        </w:rPr>
        <w:t>aux</w:t>
      </w:r>
      <w:r w:rsidR="00B42C1F" w:rsidRPr="00B42C1F">
        <w:rPr>
          <w:lang w:val="fr-FR"/>
        </w:rPr>
        <w:t xml:space="preserve"> deux</w:t>
      </w:r>
      <w:r w:rsidR="001039BC">
        <w:rPr>
          <w:lang w:val="fr-FR"/>
        </w:rPr>
        <w:t xml:space="preserve"> </w:t>
      </w:r>
      <w:r w:rsidR="00B42C1F" w:rsidRPr="00B42C1F">
        <w:rPr>
          <w:lang w:val="fr-FR"/>
        </w:rPr>
        <w:t>chambres d'en face, mais je ne pense pas. Régulez-vous.</w:t>
      </w:r>
    </w:p>
    <w:p w14:paraId="38EB246B" w14:textId="373417C6" w:rsidR="00B42C1F" w:rsidRPr="00B42C1F" w:rsidRDefault="00C27E5C" w:rsidP="00B42C1F">
      <w:pPr>
        <w:spacing w:after="0" w:line="240" w:lineRule="auto"/>
        <w:jc w:val="both"/>
        <w:rPr>
          <w:lang w:val="fr-FR"/>
        </w:rPr>
      </w:pPr>
      <w:r>
        <w:rPr>
          <w:lang w:val="fr-FR"/>
        </w:rPr>
        <w:tab/>
      </w:r>
      <w:r w:rsidR="00B42C1F" w:rsidRPr="00B42C1F">
        <w:rPr>
          <w:lang w:val="fr-FR"/>
        </w:rPr>
        <w:t>Ne négligez pas d'</w:t>
      </w:r>
      <w:r>
        <w:rPr>
          <w:lang w:val="fr-FR"/>
        </w:rPr>
        <w:t>instruire</w:t>
      </w:r>
      <w:r w:rsidR="00B42C1F" w:rsidRPr="00B42C1F">
        <w:rPr>
          <w:lang w:val="fr-FR"/>
        </w:rPr>
        <w:t xml:space="preserve"> Sœur Pia*</w:t>
      </w:r>
      <w:r>
        <w:rPr>
          <w:rStyle w:val="Rimandonotaapidipagina"/>
          <w:lang w:val="fr-FR"/>
        </w:rPr>
        <w:footnoteReference w:id="255"/>
      </w:r>
      <w:r w:rsidR="00B42C1F" w:rsidRPr="00B42C1F">
        <w:rPr>
          <w:lang w:val="fr-FR"/>
        </w:rPr>
        <w:t xml:space="preserve"> et de la former dans son travail. Ne l</w:t>
      </w:r>
      <w:r>
        <w:rPr>
          <w:lang w:val="fr-FR"/>
        </w:rPr>
        <w:t>a</w:t>
      </w:r>
      <w:r w:rsidR="00B42C1F" w:rsidRPr="00B42C1F">
        <w:rPr>
          <w:lang w:val="fr-FR"/>
        </w:rPr>
        <w:t xml:space="preserve"> laissez pas inacti</w:t>
      </w:r>
      <w:r>
        <w:rPr>
          <w:lang w:val="fr-FR"/>
        </w:rPr>
        <w:t>ve</w:t>
      </w:r>
      <w:r w:rsidR="00B42C1F" w:rsidRPr="00B42C1F">
        <w:rPr>
          <w:lang w:val="fr-FR"/>
        </w:rPr>
        <w:t>.</w:t>
      </w:r>
    </w:p>
    <w:p w14:paraId="04FEA507" w14:textId="04BCAAE5" w:rsidR="00B42C1F" w:rsidRPr="00B42C1F" w:rsidRDefault="001039BC" w:rsidP="00B42C1F">
      <w:pPr>
        <w:spacing w:after="0" w:line="240" w:lineRule="auto"/>
        <w:jc w:val="both"/>
        <w:rPr>
          <w:lang w:val="fr-FR"/>
        </w:rPr>
      </w:pPr>
      <w:r>
        <w:rPr>
          <w:lang w:val="fr-FR"/>
        </w:rPr>
        <w:tab/>
      </w:r>
      <w:r w:rsidR="00B42C1F" w:rsidRPr="00B42C1F">
        <w:rPr>
          <w:lang w:val="fr-FR"/>
        </w:rPr>
        <w:t xml:space="preserve">Je suis désolé que </w:t>
      </w:r>
      <w:r w:rsidR="00E95EB9">
        <w:rPr>
          <w:lang w:val="fr-FR"/>
        </w:rPr>
        <w:t>votre</w:t>
      </w:r>
      <w:r w:rsidR="00B42C1F" w:rsidRPr="00B42C1F">
        <w:rPr>
          <w:lang w:val="fr-FR"/>
        </w:rPr>
        <w:t xml:space="preserve"> mère ne se soit pas résignée. C'est le diable qui </w:t>
      </w:r>
      <w:r w:rsidR="00E95EB9">
        <w:rPr>
          <w:lang w:val="fr-FR"/>
        </w:rPr>
        <w:t>la</w:t>
      </w:r>
      <w:r>
        <w:rPr>
          <w:lang w:val="fr-FR"/>
        </w:rPr>
        <w:t xml:space="preserve"> </w:t>
      </w:r>
      <w:r w:rsidR="00B42C1F" w:rsidRPr="00B42C1F">
        <w:rPr>
          <w:lang w:val="fr-FR"/>
        </w:rPr>
        <w:t xml:space="preserve">trouble. Priez, mais </w:t>
      </w:r>
      <w:r w:rsidR="00E95EB9">
        <w:rPr>
          <w:lang w:val="fr-FR"/>
        </w:rPr>
        <w:t>soyez tranquille</w:t>
      </w:r>
      <w:r w:rsidR="00B42C1F" w:rsidRPr="00B42C1F">
        <w:rPr>
          <w:lang w:val="fr-FR"/>
        </w:rPr>
        <w:t>. Si les lettres de la famille</w:t>
      </w:r>
      <w:r>
        <w:rPr>
          <w:lang w:val="fr-FR"/>
        </w:rPr>
        <w:t xml:space="preserve"> </w:t>
      </w:r>
      <w:r w:rsidR="00B42C1F" w:rsidRPr="00B42C1F">
        <w:rPr>
          <w:lang w:val="fr-FR"/>
        </w:rPr>
        <w:t>charnelle</w:t>
      </w:r>
      <w:r w:rsidR="00E95EB9">
        <w:rPr>
          <w:lang w:val="fr-FR"/>
        </w:rPr>
        <w:t xml:space="preserve"> vous affligent</w:t>
      </w:r>
      <w:r w:rsidR="00B42C1F" w:rsidRPr="00B42C1F">
        <w:rPr>
          <w:lang w:val="fr-FR"/>
        </w:rPr>
        <w:t>, ne les lisez pas, envoyez-les-moi, et je vous</w:t>
      </w:r>
      <w:r w:rsidR="00E95EB9">
        <w:rPr>
          <w:lang w:val="fr-FR"/>
        </w:rPr>
        <w:t xml:space="preserve"> </w:t>
      </w:r>
      <w:r w:rsidR="00B42C1F" w:rsidRPr="00B42C1F">
        <w:rPr>
          <w:lang w:val="fr-FR"/>
        </w:rPr>
        <w:t>donnerai</w:t>
      </w:r>
      <w:r>
        <w:rPr>
          <w:lang w:val="fr-FR"/>
        </w:rPr>
        <w:t xml:space="preserve"> </w:t>
      </w:r>
      <w:r w:rsidR="00E95EB9">
        <w:rPr>
          <w:lang w:val="fr-FR"/>
        </w:rPr>
        <w:t xml:space="preserve">un </w:t>
      </w:r>
      <w:r w:rsidR="00B42C1F" w:rsidRPr="00B42C1F">
        <w:rPr>
          <w:lang w:val="fr-FR"/>
        </w:rPr>
        <w:t xml:space="preserve">sommaire. Combien </w:t>
      </w:r>
      <w:r w:rsidR="00E95EB9">
        <w:rPr>
          <w:lang w:val="fr-FR"/>
        </w:rPr>
        <w:t xml:space="preserve">c’est </w:t>
      </w:r>
      <w:r w:rsidR="00B42C1F" w:rsidRPr="00B42C1F">
        <w:rPr>
          <w:lang w:val="fr-FR"/>
        </w:rPr>
        <w:t>vrai ce que Jésus Christ notre Seigneur a dit</w:t>
      </w:r>
      <w:r w:rsidR="00E95EB9">
        <w:rPr>
          <w:lang w:val="fr-FR"/>
        </w:rPr>
        <w:t xml:space="preserve">: </w:t>
      </w:r>
      <w:r w:rsidR="00E95EB9" w:rsidRPr="00E95EB9">
        <w:rPr>
          <w:i/>
          <w:iCs/>
          <w:lang w:val="fr-FR"/>
        </w:rPr>
        <w:t>L</w:t>
      </w:r>
      <w:r w:rsidR="00B42C1F" w:rsidRPr="00E95EB9">
        <w:rPr>
          <w:i/>
          <w:iCs/>
          <w:lang w:val="fr-FR"/>
        </w:rPr>
        <w:t>es ennemis de l'homme sont les membres de sa famille</w:t>
      </w:r>
      <w:r w:rsidR="00B42C1F" w:rsidRPr="00B42C1F">
        <w:rPr>
          <w:lang w:val="fr-FR"/>
        </w:rPr>
        <w:t xml:space="preserve"> [cf. </w:t>
      </w:r>
      <w:r w:rsidR="00B42C1F" w:rsidRPr="001039BC">
        <w:rPr>
          <w:i/>
          <w:iCs/>
          <w:lang w:val="fr-FR"/>
        </w:rPr>
        <w:t xml:space="preserve">Mt </w:t>
      </w:r>
      <w:r w:rsidR="00B42C1F" w:rsidRPr="00B42C1F">
        <w:rPr>
          <w:lang w:val="fr-FR"/>
        </w:rPr>
        <w:t>10,36; Mi 6,7].</w:t>
      </w:r>
    </w:p>
    <w:p w14:paraId="16F0A5AE" w14:textId="76D72429" w:rsidR="00B42C1F" w:rsidRPr="00B42C1F" w:rsidRDefault="001039BC" w:rsidP="00B42C1F">
      <w:pPr>
        <w:spacing w:after="0" w:line="240" w:lineRule="auto"/>
        <w:jc w:val="both"/>
        <w:rPr>
          <w:lang w:val="fr-FR"/>
        </w:rPr>
      </w:pPr>
      <w:r>
        <w:rPr>
          <w:lang w:val="fr-FR"/>
        </w:rPr>
        <w:tab/>
      </w:r>
      <w:r w:rsidR="00B42C1F" w:rsidRPr="00B42C1F">
        <w:rPr>
          <w:lang w:val="fr-FR"/>
        </w:rPr>
        <w:t xml:space="preserve">Aux bonnes filles </w:t>
      </w:r>
      <w:r w:rsidR="00976465" w:rsidRPr="00B42C1F">
        <w:rPr>
          <w:lang w:val="fr-FR"/>
        </w:rPr>
        <w:t>exter</w:t>
      </w:r>
      <w:r w:rsidR="00976465">
        <w:rPr>
          <w:lang w:val="fr-FR"/>
        </w:rPr>
        <w:t>n</w:t>
      </w:r>
      <w:r w:rsidR="00976465" w:rsidRPr="00B42C1F">
        <w:rPr>
          <w:lang w:val="fr-FR"/>
        </w:rPr>
        <w:t>es</w:t>
      </w:r>
      <w:r w:rsidR="00B42C1F" w:rsidRPr="00B42C1F">
        <w:rPr>
          <w:lang w:val="fr-FR"/>
        </w:rPr>
        <w:t xml:space="preserve"> raconte</w:t>
      </w:r>
      <w:r w:rsidR="00976465">
        <w:rPr>
          <w:lang w:val="fr-FR"/>
        </w:rPr>
        <w:t>z</w:t>
      </w:r>
      <w:r w:rsidR="00B42C1F" w:rsidRPr="00B42C1F">
        <w:rPr>
          <w:lang w:val="fr-FR"/>
        </w:rPr>
        <w:t xml:space="preserve"> beaucoup et beaucoup de choses de </w:t>
      </w:r>
      <w:r w:rsidR="00976465">
        <w:rPr>
          <w:lang w:val="fr-FR"/>
        </w:rPr>
        <w:t>ma part</w:t>
      </w:r>
      <w:r w:rsidR="00B42C1F" w:rsidRPr="00B42C1F">
        <w:rPr>
          <w:lang w:val="fr-FR"/>
        </w:rPr>
        <w:t xml:space="preserve">, </w:t>
      </w:r>
      <w:r w:rsidR="00976465">
        <w:rPr>
          <w:lang w:val="fr-FR"/>
        </w:rPr>
        <w:t>j</w:t>
      </w:r>
      <w:r w:rsidR="00B42C1F" w:rsidRPr="00B42C1F">
        <w:rPr>
          <w:lang w:val="fr-FR"/>
        </w:rPr>
        <w:t xml:space="preserve">e les bénis toutes, je suis content qu'elles </w:t>
      </w:r>
      <w:r w:rsidR="00976465">
        <w:rPr>
          <w:lang w:val="fr-FR"/>
        </w:rPr>
        <w:t>s’</w:t>
      </w:r>
      <w:r w:rsidR="00B42C1F" w:rsidRPr="00B42C1F">
        <w:rPr>
          <w:lang w:val="fr-FR"/>
        </w:rPr>
        <w:t>approchent de la Sainte Communion, qu'elles deviennent Filles de Marie, qu</w:t>
      </w:r>
      <w:r w:rsidR="00976465">
        <w:rPr>
          <w:lang w:val="fr-FR"/>
        </w:rPr>
        <w:t>e</w:t>
      </w:r>
      <w:r w:rsidR="00B42C1F" w:rsidRPr="00B42C1F">
        <w:rPr>
          <w:lang w:val="fr-FR"/>
        </w:rPr>
        <w:t xml:space="preserve"> travaillent. Di</w:t>
      </w:r>
      <w:r w:rsidR="00976465">
        <w:rPr>
          <w:lang w:val="fr-FR"/>
        </w:rPr>
        <w:t>te</w:t>
      </w:r>
      <w:r w:rsidR="00B42C1F" w:rsidRPr="00B42C1F">
        <w:rPr>
          <w:lang w:val="fr-FR"/>
        </w:rPr>
        <w:t>s-</w:t>
      </w:r>
      <w:r w:rsidR="00976465">
        <w:rPr>
          <w:lang w:val="fr-FR"/>
        </w:rPr>
        <w:t>leur</w:t>
      </w:r>
      <w:r w:rsidR="00B42C1F" w:rsidRPr="00B42C1F">
        <w:rPr>
          <w:lang w:val="fr-FR"/>
        </w:rPr>
        <w:t xml:space="preserve"> que je veux</w:t>
      </w:r>
      <w:r w:rsidR="00B42C1F">
        <w:rPr>
          <w:lang w:val="fr-FR"/>
        </w:rPr>
        <w:t xml:space="preserve"> </w:t>
      </w:r>
      <w:r w:rsidR="00B42C1F" w:rsidRPr="00B42C1F">
        <w:rPr>
          <w:lang w:val="fr-FR"/>
        </w:rPr>
        <w:t xml:space="preserve">savoir combien </w:t>
      </w:r>
      <w:r w:rsidR="00976465">
        <w:rPr>
          <w:lang w:val="fr-FR"/>
        </w:rPr>
        <w:t xml:space="preserve">elles </w:t>
      </w:r>
      <w:r w:rsidR="00B42C1F" w:rsidRPr="00B42C1F">
        <w:rPr>
          <w:lang w:val="fr-FR"/>
        </w:rPr>
        <w:t>sont tou</w:t>
      </w:r>
      <w:r w:rsidR="00976465">
        <w:rPr>
          <w:lang w:val="fr-FR"/>
        </w:rPr>
        <w:t>te</w:t>
      </w:r>
      <w:r w:rsidR="00B42C1F" w:rsidRPr="00B42C1F">
        <w:rPr>
          <w:lang w:val="fr-FR"/>
        </w:rPr>
        <w:t xml:space="preserve">s pour </w:t>
      </w:r>
      <w:r w:rsidR="00976465">
        <w:rPr>
          <w:lang w:val="fr-FR"/>
        </w:rPr>
        <w:t xml:space="preserve">leur </w:t>
      </w:r>
      <w:r w:rsidR="00B42C1F" w:rsidRPr="00B42C1F">
        <w:rPr>
          <w:lang w:val="fr-FR"/>
        </w:rPr>
        <w:t>envoyer un</w:t>
      </w:r>
      <w:r w:rsidR="00976465">
        <w:rPr>
          <w:lang w:val="fr-FR"/>
        </w:rPr>
        <w:t xml:space="preserve">e petite figure </w:t>
      </w:r>
      <w:r w:rsidR="00B42C1F" w:rsidRPr="00B42C1F">
        <w:rPr>
          <w:lang w:val="fr-FR"/>
        </w:rPr>
        <w:t>pour chacun</w:t>
      </w:r>
      <w:r w:rsidR="00976465">
        <w:rPr>
          <w:lang w:val="fr-FR"/>
        </w:rPr>
        <w:t>e</w:t>
      </w:r>
      <w:r w:rsidR="00B42C1F" w:rsidRPr="00B42C1F">
        <w:rPr>
          <w:lang w:val="fr-FR"/>
        </w:rPr>
        <w:t xml:space="preserve">. </w:t>
      </w:r>
      <w:r w:rsidR="00976465">
        <w:rPr>
          <w:lang w:val="fr-FR"/>
        </w:rPr>
        <w:t xml:space="preserve">Faites-les </w:t>
      </w:r>
      <w:r w:rsidR="00B42C1F" w:rsidRPr="00B42C1F">
        <w:rPr>
          <w:lang w:val="fr-FR"/>
        </w:rPr>
        <w:t>aussi pri</w:t>
      </w:r>
      <w:r w:rsidR="00976465">
        <w:rPr>
          <w:lang w:val="fr-FR"/>
        </w:rPr>
        <w:t>er</w:t>
      </w:r>
      <w:r w:rsidR="00B42C1F" w:rsidRPr="00B42C1F">
        <w:rPr>
          <w:lang w:val="fr-FR"/>
        </w:rPr>
        <w:t xml:space="preserve"> tous les jours pour obtenir de bons ouvriers du Seigneur</w:t>
      </w:r>
      <w:r w:rsidR="00B42C1F">
        <w:rPr>
          <w:lang w:val="fr-FR"/>
        </w:rPr>
        <w:t xml:space="preserve"> </w:t>
      </w:r>
      <w:r w:rsidR="00B42C1F" w:rsidRPr="00B42C1F">
        <w:rPr>
          <w:lang w:val="fr-FR"/>
        </w:rPr>
        <w:t>pour la Sainte Église et pour Spinazzòla [Bari].</w:t>
      </w:r>
    </w:p>
    <w:p w14:paraId="2910B9E6" w14:textId="523C7EEE" w:rsidR="00B42C1F" w:rsidRPr="00B42C1F" w:rsidRDefault="00B42C1F" w:rsidP="00B42C1F">
      <w:pPr>
        <w:spacing w:after="0" w:line="240" w:lineRule="auto"/>
        <w:jc w:val="both"/>
        <w:rPr>
          <w:lang w:val="fr-FR"/>
        </w:rPr>
      </w:pPr>
      <w:r>
        <w:rPr>
          <w:lang w:val="fr-FR"/>
        </w:rPr>
        <w:tab/>
      </w:r>
      <w:r w:rsidRPr="00B42C1F">
        <w:rPr>
          <w:lang w:val="fr-FR"/>
        </w:rPr>
        <w:t xml:space="preserve">J'écrirai au Père [Felice] Tanzarella pour les saints exercices [spirituels]. Pourra-t-il venir? </w:t>
      </w:r>
      <w:r w:rsidR="004D4B64">
        <w:rPr>
          <w:lang w:val="fr-FR"/>
        </w:rPr>
        <w:t>E</w:t>
      </w:r>
      <w:r w:rsidR="004D4B64" w:rsidRPr="00B42C1F">
        <w:rPr>
          <w:lang w:val="fr-FR"/>
        </w:rPr>
        <w:t>spérons</w:t>
      </w:r>
      <w:r w:rsidRPr="00B42C1F">
        <w:rPr>
          <w:lang w:val="fr-FR"/>
        </w:rPr>
        <w:t>! Prions!</w:t>
      </w:r>
    </w:p>
    <w:p w14:paraId="726AFDC5" w14:textId="5F147779" w:rsidR="00B42C1F" w:rsidRPr="00B42C1F" w:rsidRDefault="00B42C1F" w:rsidP="00B42C1F">
      <w:pPr>
        <w:spacing w:after="0" w:line="240" w:lineRule="auto"/>
        <w:jc w:val="both"/>
        <w:rPr>
          <w:lang w:val="fr-FR"/>
        </w:rPr>
      </w:pPr>
      <w:r>
        <w:rPr>
          <w:lang w:val="fr-FR"/>
        </w:rPr>
        <w:tab/>
      </w:r>
      <w:r w:rsidRPr="00B42C1F">
        <w:rPr>
          <w:lang w:val="fr-FR"/>
        </w:rPr>
        <w:t xml:space="preserve">Je suis vraiment désolé que vous soyez </w:t>
      </w:r>
      <w:r w:rsidR="004D4B64">
        <w:rPr>
          <w:lang w:val="fr-FR"/>
        </w:rPr>
        <w:t>fanée</w:t>
      </w:r>
      <w:r w:rsidRPr="00B42C1F">
        <w:rPr>
          <w:lang w:val="fr-FR"/>
        </w:rPr>
        <w:t>! Mais bénissons</w:t>
      </w:r>
      <w:r w:rsidR="004D4B64">
        <w:rPr>
          <w:lang w:val="fr-FR"/>
        </w:rPr>
        <w:t xml:space="preserve"> </w:t>
      </w:r>
      <w:r w:rsidRPr="00B42C1F">
        <w:rPr>
          <w:lang w:val="fr-FR"/>
        </w:rPr>
        <w:t xml:space="preserve">toujours le Seigneur qui saura vous soutenir et vous aider dans son saint service. Que puis-je vous dire? Abandonnez-vous en Dieu, les </w:t>
      </w:r>
      <w:r w:rsidR="004D4B64">
        <w:rPr>
          <w:lang w:val="fr-FR"/>
        </w:rPr>
        <w:t>M</w:t>
      </w:r>
      <w:r w:rsidRPr="00B42C1F">
        <w:rPr>
          <w:lang w:val="fr-FR"/>
        </w:rPr>
        <w:t>aisons fusionnent</w:t>
      </w:r>
      <w:r w:rsidR="004D4B64">
        <w:rPr>
          <w:lang w:val="fr-FR"/>
        </w:rPr>
        <w:t xml:space="preserve"> </w:t>
      </w:r>
      <w:r w:rsidRPr="00B42C1F">
        <w:rPr>
          <w:lang w:val="fr-FR"/>
        </w:rPr>
        <w:t xml:space="preserve">parmi les sacrifices, </w:t>
      </w:r>
      <w:r w:rsidR="004D4B64">
        <w:rPr>
          <w:lang w:val="fr-FR"/>
        </w:rPr>
        <w:t xml:space="preserve">les pénuries, </w:t>
      </w:r>
      <w:r w:rsidRPr="00B42C1F">
        <w:rPr>
          <w:lang w:val="fr-FR"/>
        </w:rPr>
        <w:t xml:space="preserve">les </w:t>
      </w:r>
      <w:r w:rsidR="004D4B64">
        <w:rPr>
          <w:lang w:val="fr-FR"/>
        </w:rPr>
        <w:t>fatigu</w:t>
      </w:r>
      <w:r w:rsidRPr="00B42C1F">
        <w:rPr>
          <w:lang w:val="fr-FR"/>
        </w:rPr>
        <w:t>es et les tribulations de toutes les manières.</w:t>
      </w:r>
      <w:r w:rsidR="004D4B64">
        <w:rPr>
          <w:lang w:val="fr-FR"/>
        </w:rPr>
        <w:t xml:space="preserve"> </w:t>
      </w:r>
      <w:r w:rsidRPr="00B42C1F">
        <w:rPr>
          <w:lang w:val="fr-FR"/>
        </w:rPr>
        <w:t>Tout est petit pour Jésus! Et pour les âmes!</w:t>
      </w:r>
    </w:p>
    <w:p w14:paraId="0D967105" w14:textId="4748B93A" w:rsidR="00B42C1F" w:rsidRPr="00B42C1F" w:rsidRDefault="00B42C1F" w:rsidP="00B42C1F">
      <w:pPr>
        <w:spacing w:after="0" w:line="240" w:lineRule="auto"/>
        <w:jc w:val="both"/>
        <w:rPr>
          <w:lang w:val="fr-FR"/>
        </w:rPr>
      </w:pPr>
      <w:r>
        <w:rPr>
          <w:lang w:val="fr-FR"/>
        </w:rPr>
        <w:tab/>
      </w:r>
      <w:r w:rsidRPr="00B42C1F">
        <w:rPr>
          <w:lang w:val="fr-FR"/>
        </w:rPr>
        <w:t>J'écrirai à la Révérende Mère Générale pour vous envoyer</w:t>
      </w:r>
      <w:r w:rsidR="004D4B64">
        <w:rPr>
          <w:lang w:val="fr-FR"/>
        </w:rPr>
        <w:t xml:space="preserve"> quelqu’une</w:t>
      </w:r>
      <w:r w:rsidRPr="00B42C1F">
        <w:rPr>
          <w:lang w:val="fr-FR"/>
        </w:rPr>
        <w:t>, et verrons. En attendant, priez le Seigneur de vous envoyer de bonnes vocations. Si Sœur Margherita veut se reposer un peu à Trani [Bari], j'écrirai à cette Sœur Supérieure.</w:t>
      </w:r>
    </w:p>
    <w:p w14:paraId="204EC8DB" w14:textId="5010B1B9" w:rsidR="00765A69" w:rsidRPr="00765A69" w:rsidRDefault="00765A69" w:rsidP="00765A69">
      <w:pPr>
        <w:spacing w:after="0" w:line="240" w:lineRule="auto"/>
        <w:jc w:val="both"/>
        <w:rPr>
          <w:lang w:val="fr-FR"/>
        </w:rPr>
      </w:pPr>
      <w:r>
        <w:rPr>
          <w:lang w:val="fr-FR"/>
        </w:rPr>
        <w:tab/>
      </w:r>
      <w:r w:rsidRPr="00765A69">
        <w:rPr>
          <w:lang w:val="fr-FR"/>
        </w:rPr>
        <w:t>Avant que j'oublie, je dois vous dire que vous autres ne pouvez pas voyager avec la demande et la carte de mes Instituts des Filles d</w:t>
      </w:r>
      <w:r w:rsidR="00812F1F">
        <w:rPr>
          <w:lang w:val="fr-FR"/>
        </w:rPr>
        <w:t xml:space="preserve">u Divin </w:t>
      </w:r>
      <w:r w:rsidRPr="00765A69">
        <w:rPr>
          <w:lang w:val="fr-FR"/>
        </w:rPr>
        <w:t>Zèle. Si vous avez des demandes et des cartes, veuillez me les envoyer.*</w:t>
      </w:r>
      <w:r w:rsidR="00812F1F">
        <w:rPr>
          <w:rStyle w:val="Rimandonotaapidipagina"/>
          <w:lang w:val="fr-FR"/>
        </w:rPr>
        <w:footnoteReference w:id="256"/>
      </w:r>
    </w:p>
    <w:p w14:paraId="097C43D1" w14:textId="65F6A092" w:rsidR="00765A69" w:rsidRPr="00765A69" w:rsidRDefault="00812F1F" w:rsidP="00765A69">
      <w:pPr>
        <w:spacing w:after="0" w:line="240" w:lineRule="auto"/>
        <w:jc w:val="both"/>
        <w:rPr>
          <w:lang w:val="fr-FR"/>
        </w:rPr>
      </w:pPr>
      <w:r>
        <w:rPr>
          <w:lang w:val="fr-FR"/>
        </w:rPr>
        <w:tab/>
      </w:r>
      <w:r w:rsidR="00765A69" w:rsidRPr="00765A69">
        <w:rPr>
          <w:lang w:val="fr-FR"/>
        </w:rPr>
        <w:t>Je vais essayer de vous envoyer l</w:t>
      </w:r>
      <w:r>
        <w:rPr>
          <w:lang w:val="fr-FR"/>
        </w:rPr>
        <w:t xml:space="preserve">e </w:t>
      </w:r>
      <w:r>
        <w:rPr>
          <w:i/>
          <w:iCs/>
          <w:lang w:val="fr-FR"/>
        </w:rPr>
        <w:t>Galateo</w:t>
      </w:r>
      <w:r w:rsidR="00765A69" w:rsidRPr="00765A69">
        <w:rPr>
          <w:lang w:val="fr-FR"/>
        </w:rPr>
        <w:t>,*</w:t>
      </w:r>
      <w:r>
        <w:rPr>
          <w:rStyle w:val="Rimandonotaapidipagina"/>
          <w:lang w:val="fr-FR"/>
        </w:rPr>
        <w:footnoteReference w:id="257"/>
      </w:r>
      <w:r w:rsidR="00765A69" w:rsidRPr="00765A69">
        <w:rPr>
          <w:lang w:val="fr-FR"/>
        </w:rPr>
        <w:t xml:space="preserve"> l'</w:t>
      </w:r>
      <w:r w:rsidR="00765A69" w:rsidRPr="00812F1F">
        <w:rPr>
          <w:i/>
          <w:iCs/>
          <w:lang w:val="fr-FR"/>
        </w:rPr>
        <w:t>Histoire Sacrée</w:t>
      </w:r>
      <w:r w:rsidR="00765A69" w:rsidRPr="00765A69">
        <w:rPr>
          <w:lang w:val="fr-FR"/>
        </w:rPr>
        <w:t xml:space="preserve"> et le </w:t>
      </w:r>
      <w:r w:rsidR="00765A69" w:rsidRPr="00812F1F">
        <w:rPr>
          <w:i/>
          <w:iCs/>
          <w:lang w:val="fr-FR"/>
        </w:rPr>
        <w:t>Calendrier</w:t>
      </w:r>
      <w:r w:rsidR="00765A69" w:rsidRPr="00765A69">
        <w:rPr>
          <w:lang w:val="fr-FR"/>
        </w:rPr>
        <w:t>.</w:t>
      </w:r>
    </w:p>
    <w:p w14:paraId="7F425C9F" w14:textId="33C525BF" w:rsidR="00765A69" w:rsidRPr="00765A69" w:rsidRDefault="00F4588A" w:rsidP="00765A69">
      <w:pPr>
        <w:spacing w:after="0" w:line="240" w:lineRule="auto"/>
        <w:jc w:val="both"/>
        <w:rPr>
          <w:lang w:val="fr-FR"/>
        </w:rPr>
      </w:pPr>
      <w:r>
        <w:rPr>
          <w:lang w:val="fr-FR"/>
        </w:rPr>
        <w:tab/>
      </w:r>
      <w:r w:rsidR="00765A69" w:rsidRPr="00765A69">
        <w:rPr>
          <w:lang w:val="fr-FR"/>
        </w:rPr>
        <w:t xml:space="preserve">Si les </w:t>
      </w:r>
      <w:r>
        <w:rPr>
          <w:lang w:val="fr-FR"/>
        </w:rPr>
        <w:t>D</w:t>
      </w:r>
      <w:r w:rsidR="00765A69" w:rsidRPr="00765A69">
        <w:rPr>
          <w:lang w:val="fr-FR"/>
        </w:rPr>
        <w:t xml:space="preserve">ames </w:t>
      </w:r>
      <w:r>
        <w:rPr>
          <w:lang w:val="fr-FR"/>
        </w:rPr>
        <w:t xml:space="preserve">vous désirent </w:t>
      </w:r>
      <w:r w:rsidR="00765A69" w:rsidRPr="00765A69">
        <w:rPr>
          <w:lang w:val="fr-FR"/>
        </w:rPr>
        <w:t xml:space="preserve">à </w:t>
      </w:r>
      <w:r>
        <w:rPr>
          <w:lang w:val="fr-FR"/>
        </w:rPr>
        <w:t>leur</w:t>
      </w:r>
      <w:r w:rsidR="00765A69" w:rsidRPr="00765A69">
        <w:rPr>
          <w:lang w:val="fr-FR"/>
        </w:rPr>
        <w:t xml:space="preserve"> maison pour </w:t>
      </w:r>
      <w:r>
        <w:rPr>
          <w:lang w:val="fr-FR"/>
        </w:rPr>
        <w:t>vous</w:t>
      </w:r>
      <w:r w:rsidR="00765A69" w:rsidRPr="00765A69">
        <w:rPr>
          <w:lang w:val="fr-FR"/>
        </w:rPr>
        <w:t xml:space="preserve"> parler, pourquoi ne </w:t>
      </w:r>
      <w:r>
        <w:rPr>
          <w:lang w:val="fr-FR"/>
        </w:rPr>
        <w:t xml:space="preserve">vous allez </w:t>
      </w:r>
      <w:r w:rsidR="00765A69" w:rsidRPr="00765A69">
        <w:rPr>
          <w:lang w:val="fr-FR"/>
        </w:rPr>
        <w:t>pas</w:t>
      </w:r>
      <w:r>
        <w:rPr>
          <w:lang w:val="fr-FR"/>
        </w:rPr>
        <w:t>?</w:t>
      </w:r>
    </w:p>
    <w:p w14:paraId="31765218" w14:textId="57A078DF" w:rsidR="00765A69" w:rsidRPr="00765A69" w:rsidRDefault="00F4588A" w:rsidP="00765A69">
      <w:pPr>
        <w:spacing w:after="0" w:line="240" w:lineRule="auto"/>
        <w:jc w:val="both"/>
        <w:rPr>
          <w:lang w:val="fr-FR"/>
        </w:rPr>
      </w:pPr>
      <w:r>
        <w:rPr>
          <w:lang w:val="fr-FR"/>
        </w:rPr>
        <w:tab/>
        <w:t>Fille</w:t>
      </w:r>
      <w:r w:rsidR="00765A69" w:rsidRPr="00765A69">
        <w:rPr>
          <w:lang w:val="fr-FR"/>
        </w:rPr>
        <w:t xml:space="preserve"> béni</w:t>
      </w:r>
      <w:r>
        <w:rPr>
          <w:lang w:val="fr-FR"/>
        </w:rPr>
        <w:t>e</w:t>
      </w:r>
      <w:r w:rsidR="00765A69" w:rsidRPr="00765A69">
        <w:rPr>
          <w:lang w:val="fr-FR"/>
        </w:rPr>
        <w:t xml:space="preserve">, </w:t>
      </w:r>
      <w:r>
        <w:rPr>
          <w:lang w:val="fr-FR"/>
        </w:rPr>
        <w:t xml:space="preserve">vous ne devez pas conclure </w:t>
      </w:r>
      <w:r w:rsidR="00765A69" w:rsidRPr="00765A69">
        <w:rPr>
          <w:lang w:val="fr-FR"/>
        </w:rPr>
        <w:t>avec ces expressions</w:t>
      </w:r>
      <w:r>
        <w:rPr>
          <w:lang w:val="fr-FR"/>
        </w:rPr>
        <w:t xml:space="preserve"> </w:t>
      </w:r>
      <w:r w:rsidRPr="00765A69">
        <w:rPr>
          <w:lang w:val="fr-FR"/>
        </w:rPr>
        <w:t>les lettres</w:t>
      </w:r>
      <w:r>
        <w:rPr>
          <w:lang w:val="fr-FR"/>
        </w:rPr>
        <w:t xml:space="preserve"> que vous m’envoyez:</w:t>
      </w:r>
      <w:r w:rsidR="00765A69" w:rsidRPr="00765A69">
        <w:rPr>
          <w:lang w:val="fr-FR"/>
        </w:rPr>
        <w:t xml:space="preserve"> Je ne suis pas digne d</w:t>
      </w:r>
      <w:r>
        <w:rPr>
          <w:lang w:val="fr-FR"/>
        </w:rPr>
        <w:t>e bais</w:t>
      </w:r>
      <w:r w:rsidR="00765A69" w:rsidRPr="00765A69">
        <w:rPr>
          <w:lang w:val="fr-FR"/>
        </w:rPr>
        <w:t xml:space="preserve">er </w:t>
      </w:r>
      <w:r>
        <w:rPr>
          <w:lang w:val="fr-FR"/>
        </w:rPr>
        <w:t xml:space="preserve">où </w:t>
      </w:r>
      <w:r w:rsidR="00765A69" w:rsidRPr="00765A69">
        <w:rPr>
          <w:lang w:val="fr-FR"/>
        </w:rPr>
        <w:t xml:space="preserve">tous les </w:t>
      </w:r>
      <w:r w:rsidR="00B65AC1">
        <w:rPr>
          <w:lang w:val="fr-FR"/>
        </w:rPr>
        <w:t>P</w:t>
      </w:r>
      <w:r w:rsidR="00765A69" w:rsidRPr="00765A69">
        <w:rPr>
          <w:lang w:val="fr-FR"/>
        </w:rPr>
        <w:t xml:space="preserve">rêtres du monde mettent leurs </w:t>
      </w:r>
      <w:r w:rsidR="00B65AC1">
        <w:rPr>
          <w:lang w:val="fr-FR"/>
        </w:rPr>
        <w:t>P</w:t>
      </w:r>
      <w:r w:rsidR="00765A69" w:rsidRPr="00765A69">
        <w:rPr>
          <w:lang w:val="fr-FR"/>
        </w:rPr>
        <w:t xml:space="preserve">ieds, ou les </w:t>
      </w:r>
      <w:r w:rsidR="00B65AC1">
        <w:rPr>
          <w:lang w:val="fr-FR"/>
        </w:rPr>
        <w:t>É</w:t>
      </w:r>
      <w:r w:rsidR="00765A69" w:rsidRPr="00765A69">
        <w:rPr>
          <w:lang w:val="fr-FR"/>
        </w:rPr>
        <w:t>pouses de Jésus-Christ.</w:t>
      </w:r>
    </w:p>
    <w:p w14:paraId="20FAD488" w14:textId="29001A71" w:rsidR="00765A69" w:rsidRPr="00135C64" w:rsidRDefault="00B65AC1" w:rsidP="00765A69">
      <w:pPr>
        <w:spacing w:after="0" w:line="240" w:lineRule="auto"/>
        <w:jc w:val="both"/>
        <w:rPr>
          <w:lang w:val="fr-FR"/>
        </w:rPr>
      </w:pPr>
      <w:r>
        <w:rPr>
          <w:lang w:val="fr-FR"/>
        </w:rPr>
        <w:lastRenderedPageBreak/>
        <w:tab/>
      </w:r>
      <w:r w:rsidR="00765A69" w:rsidRPr="00135C64">
        <w:rPr>
          <w:lang w:val="fr-FR"/>
        </w:rPr>
        <w:t xml:space="preserve">Comment </w:t>
      </w:r>
      <w:r w:rsidR="00135C64">
        <w:rPr>
          <w:lang w:val="fr-FR"/>
        </w:rPr>
        <w:t>ça va</w:t>
      </w:r>
      <w:r w:rsidR="00765A69" w:rsidRPr="00135C64">
        <w:rPr>
          <w:lang w:val="fr-FR"/>
        </w:rPr>
        <w:t xml:space="preserve"> là </w:t>
      </w:r>
      <w:r w:rsidR="00373C87" w:rsidRPr="00135C64">
        <w:rPr>
          <w:lang w:val="fr-FR"/>
        </w:rPr>
        <w:t>avec les moyens de subsistance</w:t>
      </w:r>
      <w:r w:rsidR="00765A69" w:rsidRPr="00135C64">
        <w:rPr>
          <w:lang w:val="fr-FR"/>
        </w:rPr>
        <w:t xml:space="preserve">? Bien sûr </w:t>
      </w:r>
      <w:r w:rsidR="00373C87" w:rsidRPr="00135C64">
        <w:rPr>
          <w:lang w:val="fr-FR"/>
        </w:rPr>
        <w:t xml:space="preserve">que </w:t>
      </w:r>
      <w:r w:rsidR="00765A69" w:rsidRPr="00135C64">
        <w:rPr>
          <w:lang w:val="fr-FR"/>
        </w:rPr>
        <w:t>le Suprême</w:t>
      </w:r>
      <w:r w:rsidR="00373C87" w:rsidRPr="00135C64">
        <w:rPr>
          <w:lang w:val="fr-FR"/>
        </w:rPr>
        <w:t xml:space="preserve"> B</w:t>
      </w:r>
      <w:r w:rsidR="00765A69" w:rsidRPr="00135C64">
        <w:rPr>
          <w:lang w:val="fr-FR"/>
        </w:rPr>
        <w:t>ien</w:t>
      </w:r>
      <w:r w:rsidR="00373C87" w:rsidRPr="00135C64">
        <w:rPr>
          <w:lang w:val="fr-FR"/>
        </w:rPr>
        <w:t xml:space="preserve"> y pense</w:t>
      </w:r>
      <w:r w:rsidR="00765A69" w:rsidRPr="00135C64">
        <w:rPr>
          <w:lang w:val="fr-FR"/>
        </w:rPr>
        <w:t xml:space="preserve">, mais si </w:t>
      </w:r>
      <w:r w:rsidR="00373C87" w:rsidRPr="00135C64">
        <w:rPr>
          <w:lang w:val="fr-FR"/>
        </w:rPr>
        <w:t>vous avez</w:t>
      </w:r>
      <w:r w:rsidR="00765A69" w:rsidRPr="00135C64">
        <w:rPr>
          <w:lang w:val="fr-FR"/>
        </w:rPr>
        <w:t xml:space="preserve"> besoin de [quelque]</w:t>
      </w:r>
      <w:r w:rsidR="00373C87" w:rsidRPr="00135C64">
        <w:rPr>
          <w:lang w:val="fr-FR"/>
        </w:rPr>
        <w:t xml:space="preserve"> chose</w:t>
      </w:r>
      <w:r w:rsidR="00765A69" w:rsidRPr="00135C64">
        <w:rPr>
          <w:lang w:val="fr-FR"/>
        </w:rPr>
        <w:t>, écri</w:t>
      </w:r>
      <w:r w:rsidR="00373C87" w:rsidRPr="00135C64">
        <w:rPr>
          <w:lang w:val="fr-FR"/>
        </w:rPr>
        <w:t>vez</w:t>
      </w:r>
      <w:r w:rsidR="00765A69" w:rsidRPr="00135C64">
        <w:rPr>
          <w:lang w:val="fr-FR"/>
        </w:rPr>
        <w:t>-le-moi</w:t>
      </w:r>
      <w:r w:rsidR="00373C87" w:rsidRPr="00135C64">
        <w:rPr>
          <w:lang w:val="fr-FR"/>
        </w:rPr>
        <w:t xml:space="preserve"> </w:t>
      </w:r>
      <w:r w:rsidR="00765A69" w:rsidRPr="00135C64">
        <w:rPr>
          <w:lang w:val="fr-FR"/>
        </w:rPr>
        <w:t>avec une sainte liberté de fille à père. Vive Jésus notre Père, notre</w:t>
      </w:r>
      <w:r w:rsidR="00373C87" w:rsidRPr="00135C64">
        <w:rPr>
          <w:lang w:val="fr-FR"/>
        </w:rPr>
        <w:t xml:space="preserve"> </w:t>
      </w:r>
      <w:r w:rsidR="00765A69" w:rsidRPr="00135C64">
        <w:rPr>
          <w:lang w:val="fr-FR"/>
        </w:rPr>
        <w:t>Frère, notre tout!</w:t>
      </w:r>
    </w:p>
    <w:p w14:paraId="18AFE6E7" w14:textId="33703AC1" w:rsidR="00765A69" w:rsidRPr="00135C64" w:rsidRDefault="00373C87" w:rsidP="00765A69">
      <w:pPr>
        <w:spacing w:after="0" w:line="240" w:lineRule="auto"/>
        <w:jc w:val="both"/>
        <w:rPr>
          <w:lang w:val="fr-FR"/>
        </w:rPr>
      </w:pPr>
      <w:r w:rsidRPr="00135C64">
        <w:rPr>
          <w:lang w:val="fr-FR"/>
        </w:rPr>
        <w:tab/>
      </w:r>
      <w:r w:rsidR="00765A69" w:rsidRPr="00135C64">
        <w:rPr>
          <w:lang w:val="fr-FR"/>
        </w:rPr>
        <w:t>J'ai reçu des lettres de la Maison d</w:t>
      </w:r>
      <w:r w:rsidR="00135C64">
        <w:rPr>
          <w:lang w:val="fr-FR"/>
        </w:rPr>
        <w:t>e</w:t>
      </w:r>
      <w:r w:rsidR="00765A69" w:rsidRPr="00135C64">
        <w:rPr>
          <w:lang w:val="fr-FR"/>
        </w:rPr>
        <w:t xml:space="preserve"> Po</w:t>
      </w:r>
      <w:r w:rsidRPr="00135C64">
        <w:rPr>
          <w:lang w:val="fr-FR"/>
        </w:rPr>
        <w:t>tenza</w:t>
      </w:r>
      <w:r w:rsidR="00765A69" w:rsidRPr="00135C64">
        <w:rPr>
          <w:lang w:val="fr-FR"/>
        </w:rPr>
        <w:t xml:space="preserve"> qui m'ont fait pe</w:t>
      </w:r>
      <w:r w:rsidRPr="00135C64">
        <w:rPr>
          <w:lang w:val="fr-FR"/>
        </w:rPr>
        <w:t>ine</w:t>
      </w:r>
      <w:r w:rsidR="00765A69" w:rsidRPr="00135C64">
        <w:rPr>
          <w:lang w:val="fr-FR"/>
        </w:rPr>
        <w:t xml:space="preserve">! </w:t>
      </w:r>
      <w:r w:rsidR="00135C64">
        <w:rPr>
          <w:lang w:val="fr-FR"/>
        </w:rPr>
        <w:t>E</w:t>
      </w:r>
      <w:r w:rsidRPr="00135C64">
        <w:rPr>
          <w:lang w:val="fr-FR"/>
        </w:rPr>
        <w:t>lle</w:t>
      </w:r>
      <w:r w:rsidR="00765A69" w:rsidRPr="00135C64">
        <w:rPr>
          <w:lang w:val="fr-FR"/>
        </w:rPr>
        <w:t xml:space="preserve">s ne s'entendent pas: </w:t>
      </w:r>
      <w:r w:rsidRPr="00135C64">
        <w:rPr>
          <w:lang w:val="fr-FR"/>
        </w:rPr>
        <w:t>une</w:t>
      </w:r>
      <w:r w:rsidR="00765A69" w:rsidRPr="00135C64">
        <w:rPr>
          <w:lang w:val="fr-FR"/>
        </w:rPr>
        <w:t xml:space="preserve"> m'écrit des choses lourdes sur </w:t>
      </w:r>
      <w:r w:rsidRPr="00135C64">
        <w:rPr>
          <w:lang w:val="fr-FR"/>
        </w:rPr>
        <w:t>S</w:t>
      </w:r>
      <w:r w:rsidR="00765A69" w:rsidRPr="00135C64">
        <w:rPr>
          <w:lang w:val="fr-FR"/>
        </w:rPr>
        <w:t xml:space="preserve">œur Geltrude et des choses favorables sur </w:t>
      </w:r>
      <w:r w:rsidRPr="00135C64">
        <w:rPr>
          <w:lang w:val="fr-FR"/>
        </w:rPr>
        <w:t>S</w:t>
      </w:r>
      <w:r w:rsidR="00765A69" w:rsidRPr="00135C64">
        <w:rPr>
          <w:lang w:val="fr-FR"/>
        </w:rPr>
        <w:t>œur Gerardina; un autre m</w:t>
      </w:r>
      <w:r w:rsidRPr="00135C64">
        <w:rPr>
          <w:lang w:val="fr-FR"/>
        </w:rPr>
        <w:t>’</w:t>
      </w:r>
      <w:r w:rsidR="00765A69" w:rsidRPr="00135C64">
        <w:rPr>
          <w:lang w:val="fr-FR"/>
        </w:rPr>
        <w:t xml:space="preserve">écrit des choses sérieuses contre Sœur Gerardina et en faveur de Sœur Geltrude! Pauvres âmes! Prions! Que puis-je faire? </w:t>
      </w:r>
      <w:r w:rsidRPr="00135C64">
        <w:rPr>
          <w:lang w:val="fr-FR"/>
        </w:rPr>
        <w:t>J</w:t>
      </w:r>
      <w:r w:rsidR="00765A69" w:rsidRPr="00135C64">
        <w:rPr>
          <w:lang w:val="fr-FR"/>
        </w:rPr>
        <w:t xml:space="preserve">e ne peux </w:t>
      </w:r>
      <w:r w:rsidR="00135C64" w:rsidRPr="00135C64">
        <w:rPr>
          <w:lang w:val="fr-FR"/>
        </w:rPr>
        <w:t xml:space="preserve">pas actuellement me </w:t>
      </w:r>
      <w:r w:rsidR="00765A69" w:rsidRPr="00135C64">
        <w:rPr>
          <w:lang w:val="fr-FR"/>
        </w:rPr>
        <w:t>déménager de Messine! Je n'ai même pas encore pu répondre!</w:t>
      </w:r>
    </w:p>
    <w:p w14:paraId="76CE3CB3" w14:textId="0A24D004" w:rsidR="007D2BD3" w:rsidRPr="00AE7E3E" w:rsidRDefault="00AE45E9" w:rsidP="00765A69">
      <w:pPr>
        <w:spacing w:after="0" w:line="240" w:lineRule="auto"/>
        <w:jc w:val="both"/>
        <w:rPr>
          <w:lang w:val="fr-FR"/>
        </w:rPr>
      </w:pPr>
      <w:r>
        <w:rPr>
          <w:lang w:val="fr-FR"/>
        </w:rPr>
        <w:tab/>
      </w:r>
      <w:r w:rsidR="00765A69" w:rsidRPr="00AE7E3E">
        <w:rPr>
          <w:lang w:val="fr-FR"/>
        </w:rPr>
        <w:t>La Maison de Marsico [Nuovo], grâce au Seigneur, semble bien se porter.</w:t>
      </w:r>
      <w:r w:rsidR="007D2BD3" w:rsidRPr="00AE7E3E">
        <w:rPr>
          <w:lang w:val="fr-FR"/>
        </w:rPr>
        <w:t xml:space="preserve"> </w:t>
      </w:r>
    </w:p>
    <w:p w14:paraId="573B17F1" w14:textId="64194DAF" w:rsidR="00765A69" w:rsidRPr="00AE7E3E" w:rsidRDefault="007D2BD3" w:rsidP="00765A69">
      <w:pPr>
        <w:spacing w:after="0" w:line="240" w:lineRule="auto"/>
        <w:jc w:val="both"/>
        <w:rPr>
          <w:lang w:val="fr-FR"/>
        </w:rPr>
      </w:pPr>
      <w:r w:rsidRPr="00AE7E3E">
        <w:rPr>
          <w:lang w:val="fr-FR"/>
        </w:rPr>
        <w:tab/>
      </w:r>
      <w:r w:rsidR="00765A69" w:rsidRPr="00AE7E3E">
        <w:rPr>
          <w:lang w:val="fr-FR"/>
        </w:rPr>
        <w:t xml:space="preserve">Je </w:t>
      </w:r>
      <w:r w:rsidRPr="00AE7E3E">
        <w:rPr>
          <w:lang w:val="fr-FR"/>
        </w:rPr>
        <w:t xml:space="preserve">vous </w:t>
      </w:r>
      <w:r w:rsidR="00765A69" w:rsidRPr="00AE7E3E">
        <w:rPr>
          <w:lang w:val="fr-FR"/>
        </w:rPr>
        <w:t>recommande la tenue des livres, c'est-à-dire le registre des externes</w:t>
      </w:r>
      <w:r w:rsidRPr="00AE7E3E">
        <w:rPr>
          <w:lang w:val="fr-FR"/>
        </w:rPr>
        <w:t xml:space="preserve"> </w:t>
      </w:r>
      <w:r w:rsidR="00765A69" w:rsidRPr="00AE7E3E">
        <w:rPr>
          <w:lang w:val="fr-FR"/>
        </w:rPr>
        <w:t xml:space="preserve">avec noms, prénoms, âge, domicile, travail, </w:t>
      </w:r>
      <w:r w:rsidR="00AE7E3E" w:rsidRPr="00AE7E3E">
        <w:rPr>
          <w:lang w:val="fr-FR"/>
        </w:rPr>
        <w:t xml:space="preserve">traitement </w:t>
      </w:r>
      <w:r w:rsidR="00765A69" w:rsidRPr="00AE7E3E">
        <w:rPr>
          <w:lang w:val="fr-FR"/>
        </w:rPr>
        <w:t>mensuel.</w:t>
      </w:r>
    </w:p>
    <w:p w14:paraId="4113B1EA" w14:textId="27CE8BE9" w:rsidR="00765A69" w:rsidRPr="00765A69" w:rsidRDefault="00AE7E3E" w:rsidP="00765A69">
      <w:pPr>
        <w:spacing w:after="0" w:line="240" w:lineRule="auto"/>
        <w:jc w:val="both"/>
        <w:rPr>
          <w:lang w:val="fr-FR"/>
        </w:rPr>
      </w:pPr>
      <w:r w:rsidRPr="00AE7E3E">
        <w:rPr>
          <w:lang w:val="fr-FR"/>
        </w:rPr>
        <w:tab/>
      </w:r>
      <w:r w:rsidR="00765A69" w:rsidRPr="00AE7E3E">
        <w:rPr>
          <w:lang w:val="fr-FR"/>
        </w:rPr>
        <w:t xml:space="preserve">Livres des mois de </w:t>
      </w:r>
      <w:r w:rsidRPr="00AE7E3E">
        <w:rPr>
          <w:lang w:val="fr-FR"/>
        </w:rPr>
        <w:t>J</w:t>
      </w:r>
      <w:r w:rsidR="00765A69" w:rsidRPr="00AE7E3E">
        <w:rPr>
          <w:lang w:val="fr-FR"/>
        </w:rPr>
        <w:t xml:space="preserve">anvier, </w:t>
      </w:r>
      <w:r w:rsidRPr="00AE7E3E">
        <w:rPr>
          <w:lang w:val="fr-FR"/>
        </w:rPr>
        <w:t>M</w:t>
      </w:r>
      <w:r w:rsidR="00765A69" w:rsidRPr="00AE7E3E">
        <w:rPr>
          <w:lang w:val="fr-FR"/>
        </w:rPr>
        <w:t xml:space="preserve">ars, </w:t>
      </w:r>
      <w:r w:rsidRPr="00AE7E3E">
        <w:rPr>
          <w:lang w:val="fr-FR"/>
        </w:rPr>
        <w:t>A</w:t>
      </w:r>
      <w:r w:rsidR="00765A69" w:rsidRPr="00AE7E3E">
        <w:rPr>
          <w:lang w:val="fr-FR"/>
        </w:rPr>
        <w:t>vril (</w:t>
      </w:r>
      <w:r>
        <w:rPr>
          <w:lang w:val="fr-FR"/>
        </w:rPr>
        <w:t>au Sacré</w:t>
      </w:r>
      <w:r w:rsidR="00B858AE">
        <w:rPr>
          <w:lang w:val="fr-FR"/>
        </w:rPr>
        <w:t xml:space="preserve"> </w:t>
      </w:r>
      <w:r>
        <w:rPr>
          <w:lang w:val="fr-FR"/>
        </w:rPr>
        <w:t>Visage</w:t>
      </w:r>
      <w:r w:rsidR="00765A69" w:rsidRPr="00AE7E3E">
        <w:rPr>
          <w:lang w:val="fr-FR"/>
        </w:rPr>
        <w:t xml:space="preserve">) </w:t>
      </w:r>
      <w:r w:rsidRPr="00AE7E3E">
        <w:rPr>
          <w:lang w:val="fr-FR"/>
        </w:rPr>
        <w:t>M</w:t>
      </w:r>
      <w:r w:rsidR="00765A69" w:rsidRPr="00AE7E3E">
        <w:rPr>
          <w:lang w:val="fr-FR"/>
        </w:rPr>
        <w:t>ai</w:t>
      </w:r>
      <w:r w:rsidRPr="00AE7E3E">
        <w:rPr>
          <w:lang w:val="fr-FR"/>
        </w:rPr>
        <w:t>,</w:t>
      </w:r>
      <w:r w:rsidR="00765A69" w:rsidRPr="00AE7E3E">
        <w:rPr>
          <w:lang w:val="fr-FR"/>
        </w:rPr>
        <w:t xml:space="preserve"> </w:t>
      </w:r>
      <w:r w:rsidRPr="00AE7E3E">
        <w:rPr>
          <w:lang w:val="fr-FR"/>
        </w:rPr>
        <w:t>J</w:t>
      </w:r>
      <w:r w:rsidR="00765A69" w:rsidRPr="00AE7E3E">
        <w:rPr>
          <w:lang w:val="fr-FR"/>
        </w:rPr>
        <w:t xml:space="preserve">uin, </w:t>
      </w:r>
      <w:r w:rsidRPr="00AE7E3E">
        <w:rPr>
          <w:lang w:val="fr-FR"/>
        </w:rPr>
        <w:t>N</w:t>
      </w:r>
      <w:r w:rsidR="00765A69" w:rsidRPr="00AE7E3E">
        <w:rPr>
          <w:lang w:val="fr-FR"/>
        </w:rPr>
        <w:t xml:space="preserve">ovembre (pour les </w:t>
      </w:r>
      <w:r w:rsidRPr="00AE7E3E">
        <w:rPr>
          <w:lang w:val="fr-FR"/>
        </w:rPr>
        <w:t>déf</w:t>
      </w:r>
      <w:r>
        <w:rPr>
          <w:lang w:val="fr-FR"/>
        </w:rPr>
        <w:t>u</w:t>
      </w:r>
      <w:r w:rsidRPr="00AE7E3E">
        <w:rPr>
          <w:lang w:val="fr-FR"/>
        </w:rPr>
        <w:t>nts</w:t>
      </w:r>
      <w:r w:rsidR="00765A69" w:rsidRPr="00AE7E3E">
        <w:rPr>
          <w:lang w:val="fr-FR"/>
        </w:rPr>
        <w:t>).</w:t>
      </w:r>
      <w:r w:rsidRPr="00AE7E3E">
        <w:rPr>
          <w:lang w:val="fr-FR"/>
        </w:rPr>
        <w:t xml:space="preserve"> </w:t>
      </w:r>
      <w:r w:rsidRPr="00AE7E3E">
        <w:rPr>
          <w:lang w:val="fr-FR"/>
        </w:rPr>
        <w:tab/>
      </w:r>
    </w:p>
    <w:p w14:paraId="34B3BB07" w14:textId="77777777" w:rsidR="00B01409" w:rsidRDefault="00AE7E3E" w:rsidP="00765A69">
      <w:pPr>
        <w:spacing w:after="0" w:line="240" w:lineRule="auto"/>
        <w:jc w:val="both"/>
        <w:rPr>
          <w:lang w:val="fr-FR"/>
        </w:rPr>
      </w:pPr>
      <w:r>
        <w:rPr>
          <w:lang w:val="fr-FR"/>
        </w:rPr>
        <w:tab/>
      </w:r>
      <w:r w:rsidR="00765A69" w:rsidRPr="00CB5C57">
        <w:rPr>
          <w:lang w:val="fr-FR"/>
        </w:rPr>
        <w:t xml:space="preserve">Livres de prières quotidiennes et </w:t>
      </w:r>
      <w:r w:rsidRPr="00CB5C57">
        <w:rPr>
          <w:lang w:val="fr-FR"/>
        </w:rPr>
        <w:t xml:space="preserve">des </w:t>
      </w:r>
      <w:r w:rsidR="00765A69" w:rsidRPr="00CB5C57">
        <w:rPr>
          <w:lang w:val="fr-FR"/>
        </w:rPr>
        <w:t>Méditations, c'est-à-dire Maximes</w:t>
      </w:r>
      <w:r w:rsidRPr="00CB5C57">
        <w:rPr>
          <w:lang w:val="fr-FR"/>
        </w:rPr>
        <w:t xml:space="preserve"> </w:t>
      </w:r>
      <w:r w:rsidR="00765A69" w:rsidRPr="00CB5C57">
        <w:rPr>
          <w:lang w:val="fr-FR"/>
        </w:rPr>
        <w:t>Éternelle</w:t>
      </w:r>
      <w:r w:rsidRPr="00CB5C57">
        <w:rPr>
          <w:lang w:val="fr-FR"/>
        </w:rPr>
        <w:t>s</w:t>
      </w:r>
      <w:r w:rsidR="00765A69" w:rsidRPr="00CB5C57">
        <w:rPr>
          <w:lang w:val="fr-FR"/>
        </w:rPr>
        <w:t>,*</w:t>
      </w:r>
      <w:r w:rsidR="00B858AE" w:rsidRPr="00CB5C57">
        <w:rPr>
          <w:rStyle w:val="Rimandonotaapidipagina"/>
          <w:lang w:val="fr-FR"/>
        </w:rPr>
        <w:footnoteReference w:id="258"/>
      </w:r>
      <w:r w:rsidR="00765A69" w:rsidRPr="00CB5C57">
        <w:rPr>
          <w:lang w:val="fr-FR"/>
        </w:rPr>
        <w:t xml:space="preserve"> et Passion de Notre-Seigneur Jésus-Christ. Ce</w:t>
      </w:r>
      <w:r w:rsidR="005228E9" w:rsidRPr="00CB5C57">
        <w:rPr>
          <w:lang w:val="fr-FR"/>
        </w:rPr>
        <w:t xml:space="preserve">s Méditations </w:t>
      </w:r>
      <w:r w:rsidR="00765A69" w:rsidRPr="00CB5C57">
        <w:rPr>
          <w:lang w:val="fr-FR"/>
        </w:rPr>
        <w:t>sont fait</w:t>
      </w:r>
      <w:r w:rsidR="005228E9" w:rsidRPr="00CB5C57">
        <w:rPr>
          <w:lang w:val="fr-FR"/>
        </w:rPr>
        <w:t>e</w:t>
      </w:r>
      <w:r w:rsidR="00765A69" w:rsidRPr="00CB5C57">
        <w:rPr>
          <w:lang w:val="fr-FR"/>
        </w:rPr>
        <w:t xml:space="preserve">s? </w:t>
      </w:r>
      <w:r w:rsidR="00B01409" w:rsidRPr="00B01409">
        <w:rPr>
          <w:lang w:val="fr-FR"/>
        </w:rPr>
        <w:t>Même aux externes, dans une heure de silence de 11heures à midi, ou plus tôt, lisez tous les jours la Méditation, et ce serait bien si pendant un quart d'heure au moins on s'arrêtait du travaille pour méditer la Passion! Vous verriez le grand bien, et peut-être même le vocations.</w:t>
      </w:r>
      <w:r w:rsidR="00B858AE" w:rsidRPr="00CB5C57">
        <w:rPr>
          <w:lang w:val="fr-FR"/>
        </w:rPr>
        <w:tab/>
      </w:r>
    </w:p>
    <w:p w14:paraId="00BA6FC0" w14:textId="4A981343" w:rsidR="00765A69" w:rsidRPr="00B858AE" w:rsidRDefault="00B01409" w:rsidP="00765A69">
      <w:pPr>
        <w:spacing w:after="0" w:line="240" w:lineRule="auto"/>
        <w:jc w:val="both"/>
        <w:rPr>
          <w:highlight w:val="yellow"/>
          <w:lang w:val="fr-FR"/>
        </w:rPr>
      </w:pPr>
      <w:r>
        <w:rPr>
          <w:lang w:val="fr-FR"/>
        </w:rPr>
        <w:tab/>
      </w:r>
      <w:r w:rsidR="00765A69" w:rsidRPr="00CB5C57">
        <w:rPr>
          <w:lang w:val="fr-FR"/>
        </w:rPr>
        <w:t xml:space="preserve">Je recommande aussi vivement le </w:t>
      </w:r>
      <w:r w:rsidR="005228E9" w:rsidRPr="00CB5C57">
        <w:rPr>
          <w:lang w:val="fr-FR"/>
        </w:rPr>
        <w:t>l</w:t>
      </w:r>
      <w:r w:rsidR="00765A69" w:rsidRPr="00CB5C57">
        <w:rPr>
          <w:lang w:val="fr-FR"/>
        </w:rPr>
        <w:t>ivre de l'</w:t>
      </w:r>
      <w:r w:rsidR="00765A69" w:rsidRPr="00CB5C57">
        <w:rPr>
          <w:i/>
          <w:iCs/>
          <w:lang w:val="fr-FR"/>
        </w:rPr>
        <w:t>Histoire de la Maison</w:t>
      </w:r>
      <w:r w:rsidR="00765A69" w:rsidRPr="00CB5C57">
        <w:rPr>
          <w:lang w:val="fr-FR"/>
        </w:rPr>
        <w:t xml:space="preserve">. Faites-le dès que possible, notez tout avec les dates, lorsque la Maison </w:t>
      </w:r>
      <w:r w:rsidR="005228E9" w:rsidRPr="00CB5C57">
        <w:rPr>
          <w:lang w:val="fr-FR"/>
        </w:rPr>
        <w:t>a été</w:t>
      </w:r>
      <w:r w:rsidR="00765A69" w:rsidRPr="00CB5C57">
        <w:rPr>
          <w:lang w:val="fr-FR"/>
        </w:rPr>
        <w:t xml:space="preserve"> ouvert</w:t>
      </w:r>
      <w:r w:rsidR="005228E9" w:rsidRPr="00CB5C57">
        <w:rPr>
          <w:lang w:val="fr-FR"/>
        </w:rPr>
        <w:t>e</w:t>
      </w:r>
      <w:r w:rsidR="00765A69" w:rsidRPr="00CB5C57">
        <w:rPr>
          <w:lang w:val="fr-FR"/>
        </w:rPr>
        <w:t xml:space="preserve">, </w:t>
      </w:r>
      <w:r w:rsidR="005228E9" w:rsidRPr="00CB5C57">
        <w:rPr>
          <w:lang w:val="fr-FR"/>
        </w:rPr>
        <w:t>les</w:t>
      </w:r>
      <w:r w:rsidR="00B858AE" w:rsidRPr="00CB5C57">
        <w:rPr>
          <w:lang w:val="fr-FR"/>
        </w:rPr>
        <w:t xml:space="preserve"> </w:t>
      </w:r>
      <w:r w:rsidR="00765A69" w:rsidRPr="00CB5C57">
        <w:rPr>
          <w:lang w:val="fr-FR"/>
        </w:rPr>
        <w:t xml:space="preserve">progrès, </w:t>
      </w:r>
      <w:r w:rsidR="005228E9" w:rsidRPr="00CB5C57">
        <w:rPr>
          <w:lang w:val="fr-FR"/>
        </w:rPr>
        <w:t xml:space="preserve">les </w:t>
      </w:r>
      <w:r w:rsidR="00765A69" w:rsidRPr="00CB5C57">
        <w:rPr>
          <w:lang w:val="fr-FR"/>
        </w:rPr>
        <w:t xml:space="preserve">difficultés, </w:t>
      </w:r>
      <w:r w:rsidR="005228E9" w:rsidRPr="00CB5C57">
        <w:rPr>
          <w:lang w:val="fr-FR"/>
        </w:rPr>
        <w:t xml:space="preserve">les </w:t>
      </w:r>
      <w:r w:rsidR="00765A69" w:rsidRPr="00CB5C57">
        <w:rPr>
          <w:lang w:val="fr-FR"/>
        </w:rPr>
        <w:t xml:space="preserve">tribulations, </w:t>
      </w:r>
      <w:r w:rsidR="005228E9" w:rsidRPr="00CB5C57">
        <w:rPr>
          <w:lang w:val="fr-FR"/>
        </w:rPr>
        <w:t xml:space="preserve">les </w:t>
      </w:r>
      <w:r w:rsidR="00765A69" w:rsidRPr="00CB5C57">
        <w:rPr>
          <w:i/>
          <w:iCs/>
          <w:lang w:val="fr-FR"/>
        </w:rPr>
        <w:t>persécutions</w:t>
      </w:r>
      <w:r w:rsidR="00765A69" w:rsidRPr="00CB5C57">
        <w:rPr>
          <w:lang w:val="fr-FR"/>
        </w:rPr>
        <w:t xml:space="preserve">, </w:t>
      </w:r>
      <w:r w:rsidR="005228E9" w:rsidRPr="00CB5C57">
        <w:rPr>
          <w:lang w:val="fr-FR"/>
        </w:rPr>
        <w:t>pénuri</w:t>
      </w:r>
      <w:r w:rsidR="00765A69" w:rsidRPr="00CB5C57">
        <w:rPr>
          <w:lang w:val="fr-FR"/>
        </w:rPr>
        <w:t>es, l</w:t>
      </w:r>
      <w:r w:rsidR="005228E9" w:rsidRPr="00CB5C57">
        <w:rPr>
          <w:lang w:val="fr-FR"/>
        </w:rPr>
        <w:t>es</w:t>
      </w:r>
      <w:r w:rsidR="00B858AE" w:rsidRPr="00CB5C57">
        <w:rPr>
          <w:lang w:val="fr-FR"/>
        </w:rPr>
        <w:t xml:space="preserve"> </w:t>
      </w:r>
      <w:r w:rsidR="00765A69" w:rsidRPr="00CB5C57">
        <w:rPr>
          <w:lang w:val="fr-FR"/>
        </w:rPr>
        <w:t>Sœurs avec nom et prénom, les étapes de transition d'une Direction</w:t>
      </w:r>
      <w:r w:rsidR="00B858AE" w:rsidRPr="00CB5C57">
        <w:rPr>
          <w:lang w:val="fr-FR"/>
        </w:rPr>
        <w:t xml:space="preserve"> </w:t>
      </w:r>
      <w:r w:rsidR="00765A69" w:rsidRPr="00CB5C57">
        <w:rPr>
          <w:lang w:val="fr-FR"/>
        </w:rPr>
        <w:t>à un</w:t>
      </w:r>
      <w:r w:rsidR="005228E9" w:rsidRPr="00CB5C57">
        <w:rPr>
          <w:lang w:val="fr-FR"/>
        </w:rPr>
        <w:t>e</w:t>
      </w:r>
      <w:r w:rsidR="00765A69" w:rsidRPr="00CB5C57">
        <w:rPr>
          <w:lang w:val="fr-FR"/>
        </w:rPr>
        <w:t xml:space="preserve"> autre, l'</w:t>
      </w:r>
      <w:r w:rsidR="005228E9" w:rsidRPr="00CB5C57">
        <w:rPr>
          <w:lang w:val="fr-FR"/>
        </w:rPr>
        <w:t>externat</w:t>
      </w:r>
      <w:r w:rsidR="00765A69" w:rsidRPr="00CB5C57">
        <w:rPr>
          <w:lang w:val="fr-FR"/>
        </w:rPr>
        <w:t xml:space="preserve"> et ses</w:t>
      </w:r>
      <w:r w:rsidR="00765A69" w:rsidRPr="00765A69">
        <w:rPr>
          <w:lang w:val="fr-FR"/>
        </w:rPr>
        <w:t xml:space="preserve"> événements; les </w:t>
      </w:r>
      <w:r w:rsidR="005228E9">
        <w:rPr>
          <w:lang w:val="fr-FR"/>
        </w:rPr>
        <w:t>prises d’</w:t>
      </w:r>
      <w:r w:rsidR="008229FF">
        <w:rPr>
          <w:lang w:val="fr-FR"/>
        </w:rPr>
        <w:t>h</w:t>
      </w:r>
      <w:r w:rsidR="005228E9">
        <w:rPr>
          <w:lang w:val="fr-FR"/>
        </w:rPr>
        <w:t>abit</w:t>
      </w:r>
      <w:r w:rsidR="00765A69" w:rsidRPr="00765A69">
        <w:rPr>
          <w:lang w:val="fr-FR"/>
        </w:rPr>
        <w:t>, et tout, tout,</w:t>
      </w:r>
      <w:r w:rsidR="00B858AE">
        <w:rPr>
          <w:lang w:val="fr-FR"/>
        </w:rPr>
        <w:t xml:space="preserve"> </w:t>
      </w:r>
      <w:r w:rsidR="00765A69" w:rsidRPr="00765A69">
        <w:rPr>
          <w:lang w:val="fr-FR"/>
        </w:rPr>
        <w:t xml:space="preserve">jusqu'à ce que vous </w:t>
      </w:r>
      <w:r w:rsidR="008229FF">
        <w:rPr>
          <w:lang w:val="fr-FR"/>
        </w:rPr>
        <w:t xml:space="preserve">vous mettez au courant </w:t>
      </w:r>
      <w:r w:rsidR="00765A69" w:rsidRPr="00765A69">
        <w:rPr>
          <w:lang w:val="fr-FR"/>
        </w:rPr>
        <w:t>à partir d'aujourd'hui, et alors vous continuerez à</w:t>
      </w:r>
      <w:r w:rsidR="00B858AE">
        <w:rPr>
          <w:lang w:val="fr-FR"/>
        </w:rPr>
        <w:t xml:space="preserve"> </w:t>
      </w:r>
      <w:r w:rsidR="008229FF">
        <w:rPr>
          <w:lang w:val="fr-FR"/>
        </w:rPr>
        <w:t>écrire</w:t>
      </w:r>
      <w:r w:rsidR="00765A69" w:rsidRPr="00765A69">
        <w:rPr>
          <w:lang w:val="fr-FR"/>
        </w:rPr>
        <w:t xml:space="preserve"> les principaux événements de chaque semaine. Quand, avec</w:t>
      </w:r>
      <w:r w:rsidR="00B858AE">
        <w:rPr>
          <w:lang w:val="fr-FR"/>
        </w:rPr>
        <w:t xml:space="preserve"> </w:t>
      </w:r>
      <w:r w:rsidR="00765A69" w:rsidRPr="00765A69">
        <w:rPr>
          <w:lang w:val="fr-FR"/>
        </w:rPr>
        <w:t>l'aide du Seigneur, j</w:t>
      </w:r>
      <w:r>
        <w:rPr>
          <w:lang w:val="fr-FR"/>
        </w:rPr>
        <w:t>e</w:t>
      </w:r>
      <w:r w:rsidR="00765A69" w:rsidRPr="00765A69">
        <w:rPr>
          <w:lang w:val="fr-FR"/>
        </w:rPr>
        <w:t xml:space="preserve"> viendrai</w:t>
      </w:r>
      <w:r>
        <w:rPr>
          <w:lang w:val="fr-FR"/>
        </w:rPr>
        <w:t xml:space="preserve"> là-bas</w:t>
      </w:r>
      <w:r w:rsidR="00765A69" w:rsidRPr="00765A69">
        <w:rPr>
          <w:lang w:val="fr-FR"/>
        </w:rPr>
        <w:t>, vous me laisserez le lire.</w:t>
      </w:r>
    </w:p>
    <w:p w14:paraId="48A55565" w14:textId="31D4D722" w:rsidR="00765A69" w:rsidRPr="00765A69" w:rsidRDefault="00B858AE" w:rsidP="00765A69">
      <w:pPr>
        <w:spacing w:after="0" w:line="240" w:lineRule="auto"/>
        <w:jc w:val="both"/>
        <w:rPr>
          <w:lang w:val="fr-FR"/>
        </w:rPr>
      </w:pPr>
      <w:r>
        <w:rPr>
          <w:lang w:val="fr-FR"/>
        </w:rPr>
        <w:tab/>
      </w:r>
      <w:r w:rsidR="001D4DE3">
        <w:rPr>
          <w:lang w:val="fr-FR"/>
        </w:rPr>
        <w:t>Ten</w:t>
      </w:r>
      <w:r w:rsidR="00765A69" w:rsidRPr="00765A69">
        <w:rPr>
          <w:lang w:val="fr-FR"/>
        </w:rPr>
        <w:t>ez également un c</w:t>
      </w:r>
      <w:r w:rsidR="001D4DE3">
        <w:rPr>
          <w:lang w:val="fr-FR"/>
        </w:rPr>
        <w:t>asier</w:t>
      </w:r>
      <w:r w:rsidR="00765A69" w:rsidRPr="00765A69">
        <w:rPr>
          <w:lang w:val="fr-FR"/>
        </w:rPr>
        <w:t xml:space="preserve"> pour les différents papiers, ou un</w:t>
      </w:r>
      <w:r w:rsidR="00B01409">
        <w:rPr>
          <w:lang w:val="fr-FR"/>
        </w:rPr>
        <w:t>e petite armoire</w:t>
      </w:r>
      <w:r w:rsidR="001D4DE3">
        <w:rPr>
          <w:lang w:val="fr-FR"/>
        </w:rPr>
        <w:t>,</w:t>
      </w:r>
      <w:r w:rsidR="00CB5C57">
        <w:rPr>
          <w:lang w:val="fr-FR"/>
        </w:rPr>
        <w:t xml:space="preserve"> pour les</w:t>
      </w:r>
      <w:r w:rsidR="00765A69" w:rsidRPr="00765A69">
        <w:rPr>
          <w:lang w:val="fr-FR"/>
        </w:rPr>
        <w:t xml:space="preserve"> certificats, titres, lettres importantes, notes que vous prenez, etc.</w:t>
      </w:r>
      <w:r w:rsidR="008229FF">
        <w:rPr>
          <w:lang w:val="fr-FR"/>
        </w:rPr>
        <w:t xml:space="preserve"> </w:t>
      </w:r>
      <w:r w:rsidR="00765A69" w:rsidRPr="00765A69">
        <w:rPr>
          <w:lang w:val="fr-FR"/>
        </w:rPr>
        <w:t>etc.</w:t>
      </w:r>
    </w:p>
    <w:p w14:paraId="20938890" w14:textId="4EBE7E89" w:rsidR="00765A69" w:rsidRPr="00765A69" w:rsidRDefault="008229FF" w:rsidP="00765A69">
      <w:pPr>
        <w:spacing w:after="0" w:line="240" w:lineRule="auto"/>
        <w:jc w:val="both"/>
        <w:rPr>
          <w:lang w:val="fr-FR"/>
        </w:rPr>
      </w:pPr>
      <w:r>
        <w:rPr>
          <w:lang w:val="fr-FR"/>
        </w:rPr>
        <w:tab/>
      </w:r>
      <w:r w:rsidR="00765A69" w:rsidRPr="00765A69">
        <w:rPr>
          <w:lang w:val="fr-FR"/>
        </w:rPr>
        <w:t>Toutes ces choses forment les Maisons, et Dieu bénit parce qu'Il aime</w:t>
      </w:r>
      <w:r>
        <w:rPr>
          <w:lang w:val="fr-FR"/>
        </w:rPr>
        <w:t xml:space="preserve"> </w:t>
      </w:r>
      <w:r w:rsidR="00765A69" w:rsidRPr="00765A69">
        <w:rPr>
          <w:lang w:val="fr-FR"/>
        </w:rPr>
        <w:t>l'</w:t>
      </w:r>
      <w:r w:rsidR="00765A69" w:rsidRPr="008229FF">
        <w:rPr>
          <w:i/>
          <w:iCs/>
          <w:lang w:val="fr-FR"/>
        </w:rPr>
        <w:t>ordre</w:t>
      </w:r>
      <w:r w:rsidR="00765A69" w:rsidRPr="00765A69">
        <w:rPr>
          <w:lang w:val="fr-FR"/>
        </w:rPr>
        <w:t>.</w:t>
      </w:r>
    </w:p>
    <w:p w14:paraId="56EAB495" w14:textId="7D0927C1" w:rsidR="00765A69" w:rsidRPr="00765A69" w:rsidRDefault="008229FF" w:rsidP="00765A69">
      <w:pPr>
        <w:spacing w:after="0" w:line="240" w:lineRule="auto"/>
        <w:jc w:val="both"/>
        <w:rPr>
          <w:lang w:val="fr-FR"/>
        </w:rPr>
      </w:pPr>
      <w:r>
        <w:rPr>
          <w:lang w:val="fr-FR"/>
        </w:rPr>
        <w:tab/>
      </w:r>
      <w:r w:rsidR="00765A69" w:rsidRPr="00765A69">
        <w:rPr>
          <w:lang w:val="fr-FR"/>
        </w:rPr>
        <w:t>Je vous bénis avec les Sœurs et les externes.</w:t>
      </w:r>
    </w:p>
    <w:p w14:paraId="051EA1C8" w14:textId="63471D15" w:rsidR="00765A69" w:rsidRPr="00765A69" w:rsidRDefault="008229FF" w:rsidP="00765A69">
      <w:pPr>
        <w:spacing w:after="0" w:line="240" w:lineRule="auto"/>
        <w:jc w:val="both"/>
        <w:rPr>
          <w:lang w:val="fr-FR"/>
        </w:rPr>
      </w:pPr>
      <w:r>
        <w:rPr>
          <w:lang w:val="fr-FR"/>
        </w:rPr>
        <w:tab/>
      </w:r>
      <w:r w:rsidR="00765A69" w:rsidRPr="00765A69">
        <w:rPr>
          <w:lang w:val="fr-FR"/>
        </w:rPr>
        <w:t>Informez-moi des comportements de ces Sœurs, mes filles en Jésus-Christ.</w:t>
      </w:r>
    </w:p>
    <w:p w14:paraId="03312D7B" w14:textId="23DD1508" w:rsidR="00765A69" w:rsidRPr="00765A69" w:rsidRDefault="008229FF" w:rsidP="00765A69">
      <w:pPr>
        <w:spacing w:after="0" w:line="240" w:lineRule="auto"/>
        <w:jc w:val="both"/>
        <w:rPr>
          <w:lang w:val="fr-FR"/>
        </w:rPr>
      </w:pPr>
      <w:r>
        <w:rPr>
          <w:lang w:val="fr-FR"/>
        </w:rPr>
        <w:tab/>
      </w:r>
      <w:r w:rsidR="00765A69" w:rsidRPr="00765A69">
        <w:rPr>
          <w:lang w:val="fr-FR"/>
        </w:rPr>
        <w:t xml:space="preserve">Je </w:t>
      </w:r>
      <w:r>
        <w:rPr>
          <w:lang w:val="fr-FR"/>
        </w:rPr>
        <w:t>vous</w:t>
      </w:r>
      <w:r w:rsidR="00765A69" w:rsidRPr="00765A69">
        <w:rPr>
          <w:lang w:val="fr-FR"/>
        </w:rPr>
        <w:t xml:space="preserve"> bénis encore et toujours. Soyez humble, dou</w:t>
      </w:r>
      <w:r>
        <w:rPr>
          <w:lang w:val="fr-FR"/>
        </w:rPr>
        <w:t>ce</w:t>
      </w:r>
      <w:r w:rsidR="00765A69" w:rsidRPr="00765A69">
        <w:rPr>
          <w:lang w:val="fr-FR"/>
        </w:rPr>
        <w:t>, prudent</w:t>
      </w:r>
      <w:r>
        <w:rPr>
          <w:lang w:val="fr-FR"/>
        </w:rPr>
        <w:t>e</w:t>
      </w:r>
      <w:r w:rsidR="00765A69" w:rsidRPr="00765A69">
        <w:rPr>
          <w:lang w:val="fr-FR"/>
        </w:rPr>
        <w:t>, fervent</w:t>
      </w:r>
      <w:r>
        <w:rPr>
          <w:lang w:val="fr-FR"/>
        </w:rPr>
        <w:t>e</w:t>
      </w:r>
      <w:r w:rsidR="00765A69" w:rsidRPr="00765A69">
        <w:rPr>
          <w:lang w:val="fr-FR"/>
        </w:rPr>
        <w:t>, recueilli</w:t>
      </w:r>
      <w:r>
        <w:rPr>
          <w:lang w:val="fr-FR"/>
        </w:rPr>
        <w:t>e</w:t>
      </w:r>
      <w:r w:rsidR="00765A69" w:rsidRPr="00765A69">
        <w:rPr>
          <w:lang w:val="fr-FR"/>
        </w:rPr>
        <w:t xml:space="preserve"> en Jésus, attenti</w:t>
      </w:r>
      <w:r>
        <w:rPr>
          <w:lang w:val="fr-FR"/>
        </w:rPr>
        <w:t>ve</w:t>
      </w:r>
      <w:r w:rsidR="00765A69" w:rsidRPr="00765A69">
        <w:rPr>
          <w:lang w:val="fr-FR"/>
        </w:rPr>
        <w:t xml:space="preserve"> à l'observance, </w:t>
      </w:r>
      <w:r w:rsidRPr="00765A69">
        <w:rPr>
          <w:lang w:val="fr-FR"/>
        </w:rPr>
        <w:t>soucie</w:t>
      </w:r>
      <w:r>
        <w:rPr>
          <w:lang w:val="fr-FR"/>
        </w:rPr>
        <w:t>use</w:t>
      </w:r>
      <w:r w:rsidR="00765A69" w:rsidRPr="00765A69">
        <w:rPr>
          <w:lang w:val="fr-FR"/>
        </w:rPr>
        <w:t xml:space="preserve"> de voir et de corriger avec douceur et force. Soyez l</w:t>
      </w:r>
      <w:r>
        <w:rPr>
          <w:lang w:val="fr-FR"/>
        </w:rPr>
        <w:t>a</w:t>
      </w:r>
      <w:r w:rsidR="00765A69" w:rsidRPr="00765A69">
        <w:rPr>
          <w:lang w:val="fr-FR"/>
        </w:rPr>
        <w:t xml:space="preserve"> derni</w:t>
      </w:r>
      <w:r>
        <w:rPr>
          <w:lang w:val="fr-FR"/>
        </w:rPr>
        <w:t>è</w:t>
      </w:r>
      <w:r w:rsidR="00765A69" w:rsidRPr="00765A69">
        <w:rPr>
          <w:lang w:val="fr-FR"/>
        </w:rPr>
        <w:t>r</w:t>
      </w:r>
      <w:r>
        <w:rPr>
          <w:lang w:val="fr-FR"/>
        </w:rPr>
        <w:t>e</w:t>
      </w:r>
      <w:r w:rsidR="00765A69" w:rsidRPr="00765A69">
        <w:rPr>
          <w:lang w:val="fr-FR"/>
        </w:rPr>
        <w:t xml:space="preserve">, mais </w:t>
      </w:r>
      <w:r>
        <w:rPr>
          <w:lang w:val="fr-FR"/>
        </w:rPr>
        <w:t>exig</w:t>
      </w:r>
      <w:r w:rsidR="00765A69" w:rsidRPr="00765A69">
        <w:rPr>
          <w:lang w:val="fr-FR"/>
        </w:rPr>
        <w:t xml:space="preserve">ez l'obéissance et l'observance. Je </w:t>
      </w:r>
      <w:r>
        <w:rPr>
          <w:lang w:val="fr-FR"/>
        </w:rPr>
        <w:t>vous</w:t>
      </w:r>
      <w:r w:rsidR="00765A69" w:rsidRPr="00765A69">
        <w:rPr>
          <w:lang w:val="fr-FR"/>
        </w:rPr>
        <w:t xml:space="preserve"> bénis à nouveau.</w:t>
      </w:r>
    </w:p>
    <w:p w14:paraId="6C26D53A" w14:textId="77777777" w:rsidR="00765A69" w:rsidRPr="008229FF" w:rsidRDefault="00765A69" w:rsidP="00765A69">
      <w:pPr>
        <w:spacing w:after="0" w:line="240" w:lineRule="auto"/>
        <w:jc w:val="both"/>
        <w:rPr>
          <w:sz w:val="12"/>
          <w:szCs w:val="12"/>
          <w:lang w:val="fr-FR"/>
        </w:rPr>
      </w:pPr>
    </w:p>
    <w:p w14:paraId="28CF065C" w14:textId="5263C944" w:rsidR="00765A69" w:rsidRPr="00765A69" w:rsidRDefault="00765A69" w:rsidP="008229FF">
      <w:pPr>
        <w:spacing w:after="0" w:line="240" w:lineRule="auto"/>
        <w:ind w:left="5387"/>
        <w:jc w:val="both"/>
        <w:rPr>
          <w:lang w:val="fr-FR"/>
        </w:rPr>
      </w:pPr>
      <w:r w:rsidRPr="00765A69">
        <w:rPr>
          <w:lang w:val="fr-FR"/>
        </w:rPr>
        <w:t xml:space="preserve">Votre </w:t>
      </w:r>
      <w:r w:rsidR="00F77766">
        <w:rPr>
          <w:lang w:val="fr-FR"/>
        </w:rPr>
        <w:t>P</w:t>
      </w:r>
      <w:r w:rsidRPr="00765A69">
        <w:rPr>
          <w:lang w:val="fr-FR"/>
        </w:rPr>
        <w:t xml:space="preserve">ère </w:t>
      </w:r>
      <w:r w:rsidR="00F77766">
        <w:rPr>
          <w:lang w:val="fr-FR"/>
        </w:rPr>
        <w:t>S</w:t>
      </w:r>
      <w:r w:rsidRPr="00765A69">
        <w:rPr>
          <w:lang w:val="fr-FR"/>
        </w:rPr>
        <w:t>pirituel</w:t>
      </w:r>
    </w:p>
    <w:p w14:paraId="2933CDAB" w14:textId="7F341786" w:rsidR="00765A69" w:rsidRPr="00765A69" w:rsidRDefault="00765A69" w:rsidP="008229FF">
      <w:pPr>
        <w:spacing w:after="0" w:line="240" w:lineRule="auto"/>
        <w:ind w:left="5387"/>
        <w:jc w:val="both"/>
        <w:rPr>
          <w:lang w:val="fr-FR"/>
        </w:rPr>
      </w:pPr>
      <w:r w:rsidRPr="00765A69">
        <w:rPr>
          <w:lang w:val="fr-FR"/>
        </w:rPr>
        <w:t xml:space="preserve">Chanoine </w:t>
      </w:r>
      <w:r w:rsidR="00F77766">
        <w:rPr>
          <w:lang w:val="fr-FR"/>
        </w:rPr>
        <w:t>Ha</w:t>
      </w:r>
      <w:r w:rsidRPr="00765A69">
        <w:rPr>
          <w:lang w:val="fr-FR"/>
        </w:rPr>
        <w:t>nnibal Mari</w:t>
      </w:r>
      <w:r w:rsidR="00F77766">
        <w:rPr>
          <w:lang w:val="fr-FR"/>
        </w:rPr>
        <w:t>e</w:t>
      </w:r>
      <w:r w:rsidRPr="00765A69">
        <w:rPr>
          <w:lang w:val="fr-FR"/>
        </w:rPr>
        <w:t xml:space="preserve"> Di Francia</w:t>
      </w:r>
    </w:p>
    <w:p w14:paraId="694EE4DE" w14:textId="77777777" w:rsidR="008229FF" w:rsidRPr="008229FF" w:rsidRDefault="008229FF" w:rsidP="00765A69">
      <w:pPr>
        <w:spacing w:after="0" w:line="240" w:lineRule="auto"/>
        <w:jc w:val="both"/>
        <w:rPr>
          <w:sz w:val="12"/>
          <w:szCs w:val="12"/>
          <w:lang w:val="fr-FR"/>
        </w:rPr>
      </w:pPr>
    </w:p>
    <w:p w14:paraId="53D3E086" w14:textId="0C9B8490" w:rsidR="00765A69" w:rsidRPr="00765A69" w:rsidRDefault="008229FF" w:rsidP="00765A69">
      <w:pPr>
        <w:spacing w:after="0" w:line="240" w:lineRule="auto"/>
        <w:jc w:val="both"/>
        <w:rPr>
          <w:lang w:val="fr-FR"/>
        </w:rPr>
      </w:pPr>
      <w:r>
        <w:rPr>
          <w:lang w:val="fr-FR"/>
        </w:rPr>
        <w:tab/>
      </w:r>
      <w:r w:rsidR="00765A69" w:rsidRPr="00765A69">
        <w:rPr>
          <w:lang w:val="fr-FR"/>
        </w:rPr>
        <w:t>[P. S.] - Honorez et aimez beaucoup Mari</w:t>
      </w:r>
      <w:r w:rsidR="00F77766">
        <w:rPr>
          <w:lang w:val="fr-FR"/>
        </w:rPr>
        <w:t>e Très-Sainte</w:t>
      </w:r>
      <w:r w:rsidR="00765A69" w:rsidRPr="00765A69">
        <w:rPr>
          <w:lang w:val="fr-FR"/>
        </w:rPr>
        <w:t xml:space="preserve"> et Sa</w:t>
      </w:r>
      <w:r w:rsidR="00F77766">
        <w:rPr>
          <w:lang w:val="fr-FR"/>
        </w:rPr>
        <w:t>i</w:t>
      </w:r>
      <w:r w:rsidR="00765A69" w:rsidRPr="00765A69">
        <w:rPr>
          <w:lang w:val="fr-FR"/>
        </w:rPr>
        <w:t>n</w:t>
      </w:r>
      <w:r w:rsidR="00F77766">
        <w:rPr>
          <w:lang w:val="fr-FR"/>
        </w:rPr>
        <w:t>t Joseph, toutes.</w:t>
      </w:r>
    </w:p>
    <w:p w14:paraId="389EA50C" w14:textId="77777777" w:rsidR="00765A69" w:rsidRDefault="00765A69" w:rsidP="00765A69">
      <w:pPr>
        <w:spacing w:after="0" w:line="240" w:lineRule="auto"/>
        <w:jc w:val="center"/>
        <w:rPr>
          <w:b/>
          <w:bCs/>
          <w:sz w:val="28"/>
          <w:szCs w:val="28"/>
          <w:lang w:val="fr-FR"/>
        </w:rPr>
      </w:pPr>
    </w:p>
    <w:p w14:paraId="3FF5F46F" w14:textId="77777777" w:rsidR="00361CE2" w:rsidRDefault="00361CE2" w:rsidP="00ED21A9">
      <w:pPr>
        <w:spacing w:after="0" w:line="240" w:lineRule="auto"/>
        <w:jc w:val="both"/>
        <w:rPr>
          <w:lang w:val="fr-FR"/>
        </w:rPr>
      </w:pPr>
    </w:p>
    <w:p w14:paraId="2F82D0A5" w14:textId="77777777" w:rsidR="00361CE2" w:rsidRDefault="00361CE2" w:rsidP="00ED21A9">
      <w:pPr>
        <w:spacing w:after="0" w:line="240" w:lineRule="auto"/>
        <w:jc w:val="both"/>
        <w:rPr>
          <w:lang w:val="fr-FR"/>
        </w:rPr>
      </w:pPr>
    </w:p>
    <w:p w14:paraId="66640358" w14:textId="0B7D5BED" w:rsidR="00ED21A9" w:rsidRPr="00DA2EB2" w:rsidRDefault="00ED21A9" w:rsidP="00DA2EB2">
      <w:pPr>
        <w:spacing w:after="0" w:line="240" w:lineRule="auto"/>
        <w:jc w:val="center"/>
        <w:rPr>
          <w:lang w:val="fr-FR"/>
        </w:rPr>
      </w:pPr>
      <w:r w:rsidRPr="00ED21A9">
        <w:rPr>
          <w:b/>
          <w:bCs/>
          <w:sz w:val="28"/>
          <w:szCs w:val="28"/>
          <w:lang w:val="fr-FR"/>
        </w:rPr>
        <w:t>887</w:t>
      </w:r>
    </w:p>
    <w:p w14:paraId="5E39F17D" w14:textId="769DE8C7" w:rsidR="006D7478" w:rsidRDefault="00ED21A9" w:rsidP="00ED21A9">
      <w:pPr>
        <w:spacing w:after="0" w:line="240" w:lineRule="auto"/>
        <w:jc w:val="center"/>
        <w:rPr>
          <w:b/>
          <w:bCs/>
          <w:sz w:val="28"/>
          <w:szCs w:val="28"/>
          <w:lang w:val="fr-FR"/>
        </w:rPr>
      </w:pPr>
      <w:r w:rsidRPr="00ED21A9">
        <w:rPr>
          <w:b/>
          <w:bCs/>
          <w:sz w:val="28"/>
          <w:szCs w:val="28"/>
          <w:lang w:val="fr-FR"/>
        </w:rPr>
        <w:t>À Don Luigi Orione</w:t>
      </w:r>
    </w:p>
    <w:p w14:paraId="22F804D8" w14:textId="1FDE9156" w:rsidR="005A670C" w:rsidRDefault="005A670C" w:rsidP="00ED21A9">
      <w:pPr>
        <w:spacing w:after="0" w:line="240" w:lineRule="auto"/>
        <w:jc w:val="center"/>
        <w:rPr>
          <w:b/>
          <w:bCs/>
          <w:lang w:val="fr-FR"/>
        </w:rPr>
      </w:pPr>
    </w:p>
    <w:p w14:paraId="2D859640" w14:textId="68D6392A" w:rsidR="005A670C" w:rsidRPr="004431BD" w:rsidRDefault="005A670C" w:rsidP="005A670C">
      <w:pPr>
        <w:spacing w:after="0" w:line="240" w:lineRule="auto"/>
        <w:jc w:val="both"/>
        <w:rPr>
          <w:sz w:val="20"/>
          <w:szCs w:val="20"/>
          <w:lang w:val="fr-FR"/>
        </w:rPr>
      </w:pPr>
      <w:r w:rsidRPr="004431BD">
        <w:rPr>
          <w:sz w:val="20"/>
          <w:szCs w:val="20"/>
          <w:lang w:val="fr-FR"/>
        </w:rPr>
        <w:t>APR 2073 - C3, 2/11</w:t>
      </w:r>
    </w:p>
    <w:p w14:paraId="78E1D3BD" w14:textId="11B484E7" w:rsidR="005A670C" w:rsidRPr="00702AF1" w:rsidRDefault="005A670C" w:rsidP="005A670C">
      <w:pPr>
        <w:spacing w:after="0" w:line="240" w:lineRule="auto"/>
        <w:jc w:val="both"/>
        <w:rPr>
          <w:sz w:val="20"/>
          <w:szCs w:val="20"/>
          <w:lang w:val="fr-FR"/>
        </w:rPr>
      </w:pPr>
      <w:r w:rsidRPr="00702AF1">
        <w:rPr>
          <w:sz w:val="20"/>
          <w:szCs w:val="20"/>
          <w:lang w:val="fr-FR"/>
        </w:rPr>
        <w:t>copie auth</w:t>
      </w:r>
      <w:r w:rsidR="00702AF1" w:rsidRPr="00702AF1">
        <w:rPr>
          <w:sz w:val="20"/>
          <w:szCs w:val="20"/>
          <w:lang w:val="fr-FR"/>
        </w:rPr>
        <w:t>.</w:t>
      </w:r>
      <w:r w:rsidRPr="00702AF1">
        <w:rPr>
          <w:sz w:val="20"/>
          <w:szCs w:val="20"/>
          <w:lang w:val="fr-FR"/>
        </w:rPr>
        <w:t xml:space="preserve">; orig. </w:t>
      </w:r>
      <w:r w:rsidR="00702AF1" w:rsidRPr="00702AF1">
        <w:rPr>
          <w:sz w:val="20"/>
          <w:szCs w:val="20"/>
          <w:lang w:val="fr-FR"/>
        </w:rPr>
        <w:t xml:space="preserve">aux </w:t>
      </w:r>
      <w:r w:rsidRPr="00702AF1">
        <w:rPr>
          <w:sz w:val="20"/>
          <w:szCs w:val="20"/>
          <w:lang w:val="fr-FR"/>
        </w:rPr>
        <w:t>Arch</w:t>
      </w:r>
      <w:r w:rsidR="00702AF1" w:rsidRPr="00702AF1">
        <w:rPr>
          <w:sz w:val="20"/>
          <w:szCs w:val="20"/>
          <w:lang w:val="fr-FR"/>
        </w:rPr>
        <w:t>ives</w:t>
      </w:r>
      <w:r w:rsidRPr="00702AF1">
        <w:rPr>
          <w:sz w:val="20"/>
          <w:szCs w:val="20"/>
          <w:lang w:val="fr-FR"/>
        </w:rPr>
        <w:t xml:space="preserve"> de</w:t>
      </w:r>
      <w:r w:rsidR="00702AF1" w:rsidRPr="00702AF1">
        <w:rPr>
          <w:sz w:val="20"/>
          <w:szCs w:val="20"/>
          <w:lang w:val="fr-FR"/>
        </w:rPr>
        <w:t>s</w:t>
      </w:r>
      <w:r w:rsidRPr="00702AF1">
        <w:rPr>
          <w:sz w:val="20"/>
          <w:szCs w:val="20"/>
          <w:lang w:val="fr-FR"/>
        </w:rPr>
        <w:t xml:space="preserve"> Orion</w:t>
      </w:r>
      <w:r w:rsidR="00702AF1" w:rsidRPr="00702AF1">
        <w:rPr>
          <w:sz w:val="20"/>
          <w:szCs w:val="20"/>
          <w:lang w:val="fr-FR"/>
        </w:rPr>
        <w:t>iens</w:t>
      </w:r>
      <w:r w:rsidRPr="00702AF1">
        <w:rPr>
          <w:sz w:val="20"/>
          <w:szCs w:val="20"/>
          <w:lang w:val="fr-FR"/>
        </w:rPr>
        <w:t>, Rome; inédit.</w:t>
      </w:r>
    </w:p>
    <w:p w14:paraId="0A84E63C" w14:textId="77777777" w:rsidR="005A670C" w:rsidRPr="00702AF1" w:rsidRDefault="005A670C" w:rsidP="005A670C">
      <w:pPr>
        <w:spacing w:after="0" w:line="240" w:lineRule="auto"/>
        <w:jc w:val="both"/>
        <w:rPr>
          <w:sz w:val="20"/>
          <w:szCs w:val="20"/>
          <w:lang w:val="fr-FR"/>
        </w:rPr>
      </w:pPr>
      <w:r w:rsidRPr="00702AF1">
        <w:rPr>
          <w:sz w:val="20"/>
          <w:szCs w:val="20"/>
          <w:lang w:val="fr-FR"/>
        </w:rPr>
        <w:t>Messine, 08.03.1912</w:t>
      </w:r>
    </w:p>
    <w:p w14:paraId="29AA438E" w14:textId="77777777" w:rsidR="00702AF1" w:rsidRPr="00702AF1" w:rsidRDefault="00702AF1" w:rsidP="005A670C">
      <w:pPr>
        <w:spacing w:after="0" w:line="240" w:lineRule="auto"/>
        <w:jc w:val="both"/>
        <w:rPr>
          <w:sz w:val="10"/>
          <w:szCs w:val="10"/>
          <w:lang w:val="fr-FR"/>
        </w:rPr>
      </w:pPr>
    </w:p>
    <w:p w14:paraId="494E19AF" w14:textId="11B8A3DE" w:rsidR="005A670C" w:rsidRPr="00702AF1" w:rsidRDefault="005A670C" w:rsidP="005A670C">
      <w:pPr>
        <w:spacing w:after="0" w:line="240" w:lineRule="auto"/>
        <w:jc w:val="both"/>
        <w:rPr>
          <w:sz w:val="20"/>
          <w:szCs w:val="20"/>
          <w:lang w:val="fr-FR"/>
        </w:rPr>
      </w:pPr>
      <w:r w:rsidRPr="00702AF1">
        <w:rPr>
          <w:sz w:val="20"/>
          <w:szCs w:val="20"/>
          <w:lang w:val="fr-FR"/>
        </w:rPr>
        <w:t>Carte postale dans laquelle il l'informe de la santé physique de Don Francesco Maria Di Francia</w:t>
      </w:r>
      <w:r w:rsidR="00702AF1">
        <w:rPr>
          <w:sz w:val="20"/>
          <w:szCs w:val="20"/>
          <w:lang w:val="fr-FR"/>
        </w:rPr>
        <w:t xml:space="preserve"> </w:t>
      </w:r>
      <w:r w:rsidRPr="00702AF1">
        <w:rPr>
          <w:sz w:val="20"/>
          <w:szCs w:val="20"/>
          <w:lang w:val="fr-FR"/>
        </w:rPr>
        <w:t xml:space="preserve">qui </w:t>
      </w:r>
      <w:r w:rsidR="00702AF1">
        <w:rPr>
          <w:sz w:val="20"/>
          <w:szCs w:val="20"/>
          <w:lang w:val="fr-FR"/>
        </w:rPr>
        <w:t>est mal portant</w:t>
      </w:r>
      <w:r w:rsidRPr="00702AF1">
        <w:rPr>
          <w:sz w:val="20"/>
          <w:szCs w:val="20"/>
          <w:lang w:val="fr-FR"/>
        </w:rPr>
        <w:t>. Il ajoute qu</w:t>
      </w:r>
      <w:r w:rsidR="00A04C2E">
        <w:rPr>
          <w:sz w:val="20"/>
          <w:szCs w:val="20"/>
          <w:lang w:val="fr-FR"/>
        </w:rPr>
        <w:t>e le même</w:t>
      </w:r>
      <w:r w:rsidRPr="00702AF1">
        <w:rPr>
          <w:sz w:val="20"/>
          <w:szCs w:val="20"/>
          <w:lang w:val="fr-FR"/>
        </w:rPr>
        <w:t xml:space="preserve"> a été nommé </w:t>
      </w:r>
      <w:r w:rsidR="00702AF1">
        <w:rPr>
          <w:sz w:val="20"/>
          <w:szCs w:val="20"/>
          <w:lang w:val="fr-FR"/>
        </w:rPr>
        <w:t>V</w:t>
      </w:r>
      <w:r w:rsidRPr="00702AF1">
        <w:rPr>
          <w:sz w:val="20"/>
          <w:szCs w:val="20"/>
          <w:lang w:val="fr-FR"/>
        </w:rPr>
        <w:t xml:space="preserve">icaire </w:t>
      </w:r>
      <w:r w:rsidR="00702AF1">
        <w:rPr>
          <w:sz w:val="20"/>
          <w:szCs w:val="20"/>
          <w:lang w:val="fr-FR"/>
        </w:rPr>
        <w:t>G</w:t>
      </w:r>
      <w:r w:rsidRPr="00702AF1">
        <w:rPr>
          <w:sz w:val="20"/>
          <w:szCs w:val="20"/>
          <w:lang w:val="fr-FR"/>
        </w:rPr>
        <w:t>énéral de l'</w:t>
      </w:r>
      <w:r w:rsidR="00702AF1">
        <w:rPr>
          <w:sz w:val="20"/>
          <w:szCs w:val="20"/>
          <w:lang w:val="fr-FR"/>
        </w:rPr>
        <w:t>A</w:t>
      </w:r>
      <w:r w:rsidRPr="00702AF1">
        <w:rPr>
          <w:sz w:val="20"/>
          <w:szCs w:val="20"/>
          <w:lang w:val="fr-FR"/>
        </w:rPr>
        <w:t>rchidiocèse de</w:t>
      </w:r>
      <w:r w:rsidR="00702AF1">
        <w:rPr>
          <w:sz w:val="20"/>
          <w:szCs w:val="20"/>
          <w:lang w:val="fr-FR"/>
        </w:rPr>
        <w:t xml:space="preserve"> </w:t>
      </w:r>
      <w:r w:rsidRPr="00702AF1">
        <w:rPr>
          <w:sz w:val="20"/>
          <w:szCs w:val="20"/>
          <w:lang w:val="fr-FR"/>
        </w:rPr>
        <w:t>Messine par l'</w:t>
      </w:r>
      <w:r w:rsidR="00702AF1">
        <w:rPr>
          <w:sz w:val="20"/>
          <w:szCs w:val="20"/>
          <w:lang w:val="fr-FR"/>
        </w:rPr>
        <w:t>A</w:t>
      </w:r>
      <w:r w:rsidRPr="00702AF1">
        <w:rPr>
          <w:sz w:val="20"/>
          <w:szCs w:val="20"/>
          <w:lang w:val="fr-FR"/>
        </w:rPr>
        <w:t>rchevêque Letterìo D'Arrigo. En même</w:t>
      </w:r>
      <w:r w:rsidR="00A04C2E">
        <w:rPr>
          <w:sz w:val="20"/>
          <w:szCs w:val="20"/>
          <w:lang w:val="fr-FR"/>
        </w:rPr>
        <w:t xml:space="preserve"> </w:t>
      </w:r>
      <w:r w:rsidRPr="00702AF1">
        <w:rPr>
          <w:sz w:val="20"/>
          <w:szCs w:val="20"/>
          <w:lang w:val="fr-FR"/>
        </w:rPr>
        <w:t>temps, il montre qu'il est «dans les relations les plus cordiales» avec son frère Don Francesco.</w:t>
      </w:r>
    </w:p>
    <w:p w14:paraId="4B235C37" w14:textId="77777777" w:rsidR="005A670C" w:rsidRDefault="005A670C" w:rsidP="005A670C">
      <w:pPr>
        <w:spacing w:after="0" w:line="240" w:lineRule="auto"/>
        <w:jc w:val="both"/>
        <w:rPr>
          <w:lang w:val="fr-FR"/>
        </w:rPr>
      </w:pPr>
    </w:p>
    <w:p w14:paraId="543C1CA6" w14:textId="76F315EB" w:rsidR="005A670C" w:rsidRPr="005A670C" w:rsidRDefault="005A670C" w:rsidP="005A670C">
      <w:pPr>
        <w:spacing w:after="0" w:line="240" w:lineRule="auto"/>
        <w:jc w:val="both"/>
        <w:rPr>
          <w:lang w:val="fr-FR"/>
        </w:rPr>
      </w:pPr>
      <w:r>
        <w:rPr>
          <w:lang w:val="fr-FR"/>
        </w:rPr>
        <w:lastRenderedPageBreak/>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5A670C">
        <w:rPr>
          <w:lang w:val="fr-FR"/>
        </w:rPr>
        <w:t>* Messine le 8 mars 1912</w:t>
      </w:r>
    </w:p>
    <w:p w14:paraId="285E860C" w14:textId="77777777" w:rsidR="005A670C" w:rsidRDefault="005A670C" w:rsidP="005A670C">
      <w:pPr>
        <w:spacing w:after="0" w:line="240" w:lineRule="auto"/>
        <w:jc w:val="both"/>
        <w:rPr>
          <w:lang w:val="fr-FR"/>
        </w:rPr>
      </w:pPr>
    </w:p>
    <w:p w14:paraId="2123F07C" w14:textId="41A72AA5" w:rsidR="005A670C" w:rsidRPr="00427859" w:rsidRDefault="005A670C" w:rsidP="005A670C">
      <w:pPr>
        <w:spacing w:after="0" w:line="240" w:lineRule="auto"/>
        <w:jc w:val="both"/>
        <w:rPr>
          <w:lang w:val="fr-FR"/>
        </w:rPr>
      </w:pPr>
      <w:r>
        <w:rPr>
          <w:lang w:val="fr-FR"/>
        </w:rPr>
        <w:tab/>
      </w:r>
      <w:r w:rsidR="00622233">
        <w:rPr>
          <w:lang w:val="fr-FR"/>
        </w:rPr>
        <w:t xml:space="preserve">Très estimé </w:t>
      </w:r>
      <w:r w:rsidRPr="00427859">
        <w:rPr>
          <w:lang w:val="fr-FR"/>
        </w:rPr>
        <w:t>Père Orione,</w:t>
      </w:r>
    </w:p>
    <w:p w14:paraId="7D077760" w14:textId="4013205D" w:rsidR="005A670C" w:rsidRPr="00427859" w:rsidRDefault="00427859" w:rsidP="005A670C">
      <w:pPr>
        <w:spacing w:after="0" w:line="240" w:lineRule="auto"/>
        <w:jc w:val="both"/>
        <w:rPr>
          <w:lang w:val="fr-FR"/>
        </w:rPr>
      </w:pPr>
      <w:r w:rsidRPr="00427859">
        <w:rPr>
          <w:lang w:val="fr-FR"/>
        </w:rPr>
        <w:t xml:space="preserve">il y a quelques jours, j'ai écrit au Révérend Père Don Albera, lui demandant de me dire quand j'aurais pu vous trouver à Reggio [Calabre] pour lui </w:t>
      </w:r>
      <w:r w:rsidR="00BB32C0" w:rsidRPr="00427859">
        <w:rPr>
          <w:lang w:val="fr-FR"/>
        </w:rPr>
        <w:t>présenter</w:t>
      </w:r>
      <w:r w:rsidRPr="00427859">
        <w:rPr>
          <w:lang w:val="fr-FR"/>
        </w:rPr>
        <w:t xml:space="preserve"> une prière.</w:t>
      </w:r>
      <w:r w:rsidR="00A04C2E" w:rsidRPr="00427859">
        <w:rPr>
          <w:lang w:val="fr-FR"/>
        </w:rPr>
        <w:tab/>
      </w:r>
      <w:r w:rsidR="005A670C" w:rsidRPr="00427859">
        <w:rPr>
          <w:lang w:val="fr-FR"/>
        </w:rPr>
        <w:t xml:space="preserve">Je n'ai reçu aucune réponse. </w:t>
      </w:r>
      <w:r w:rsidR="004431BD" w:rsidRPr="00427859">
        <w:rPr>
          <w:lang w:val="fr-FR"/>
        </w:rPr>
        <w:t>Je prie Votre Seigneurie</w:t>
      </w:r>
      <w:r w:rsidR="005A670C" w:rsidRPr="00427859">
        <w:rPr>
          <w:lang w:val="fr-FR"/>
        </w:rPr>
        <w:t xml:space="preserve"> me </w:t>
      </w:r>
      <w:r w:rsidR="004431BD" w:rsidRPr="00427859">
        <w:rPr>
          <w:lang w:val="fr-FR"/>
        </w:rPr>
        <w:t>dire</w:t>
      </w:r>
      <w:r w:rsidR="005A670C" w:rsidRPr="00427859">
        <w:rPr>
          <w:lang w:val="fr-FR"/>
        </w:rPr>
        <w:t xml:space="preserve"> quelque chose sur le sujet. Cette visite à Messine est terminée</w:t>
      </w:r>
      <w:r w:rsidR="00A04C2E" w:rsidRPr="00427859">
        <w:rPr>
          <w:lang w:val="fr-FR"/>
        </w:rPr>
        <w:t xml:space="preserve"> h</w:t>
      </w:r>
      <w:r w:rsidR="005A670C" w:rsidRPr="00427859">
        <w:rPr>
          <w:lang w:val="fr-FR"/>
        </w:rPr>
        <w:t xml:space="preserve">eureusement. Dans quelques semaines </w:t>
      </w:r>
      <w:r w:rsidR="00A04C2E" w:rsidRPr="00427859">
        <w:rPr>
          <w:lang w:val="fr-FR"/>
        </w:rPr>
        <w:t xml:space="preserve">j’irai </w:t>
      </w:r>
      <w:r w:rsidR="005A670C" w:rsidRPr="00427859">
        <w:rPr>
          <w:lang w:val="fr-FR"/>
        </w:rPr>
        <w:t xml:space="preserve">à Taormina, </w:t>
      </w:r>
      <w:r w:rsidR="00A04C2E" w:rsidRPr="00427859">
        <w:rPr>
          <w:lang w:val="fr-FR"/>
        </w:rPr>
        <w:t xml:space="preserve">à </w:t>
      </w:r>
      <w:r w:rsidR="005A670C" w:rsidRPr="00427859">
        <w:rPr>
          <w:lang w:val="fr-FR"/>
        </w:rPr>
        <w:t xml:space="preserve">Giardini, puis </w:t>
      </w:r>
      <w:r w:rsidR="00A04C2E" w:rsidRPr="00427859">
        <w:rPr>
          <w:lang w:val="fr-FR"/>
        </w:rPr>
        <w:t xml:space="preserve">à </w:t>
      </w:r>
      <w:r w:rsidR="005A670C" w:rsidRPr="00427859">
        <w:rPr>
          <w:lang w:val="fr-FR"/>
        </w:rPr>
        <w:t>San</w:t>
      </w:r>
      <w:r w:rsidR="00A04C2E" w:rsidRPr="00427859">
        <w:rPr>
          <w:lang w:val="fr-FR"/>
        </w:rPr>
        <w:t xml:space="preserve"> Pier</w:t>
      </w:r>
      <w:r w:rsidR="005A670C" w:rsidRPr="00427859">
        <w:rPr>
          <w:lang w:val="fr-FR"/>
        </w:rPr>
        <w:t xml:space="preserve"> Niceto. Je pense que vous saurez que mon frère a été élu </w:t>
      </w:r>
      <w:r w:rsidR="004431BD" w:rsidRPr="00427859">
        <w:rPr>
          <w:lang w:val="fr-FR"/>
        </w:rPr>
        <w:t>V</w:t>
      </w:r>
      <w:r w:rsidR="005A670C" w:rsidRPr="00427859">
        <w:rPr>
          <w:lang w:val="fr-FR"/>
        </w:rPr>
        <w:t xml:space="preserve">icaire </w:t>
      </w:r>
      <w:r w:rsidR="004431BD" w:rsidRPr="00427859">
        <w:rPr>
          <w:lang w:val="fr-FR"/>
        </w:rPr>
        <w:t>G</w:t>
      </w:r>
      <w:r w:rsidR="005A670C" w:rsidRPr="00427859">
        <w:rPr>
          <w:lang w:val="fr-FR"/>
        </w:rPr>
        <w:t>énéral de Messine;</w:t>
      </w:r>
      <w:r w:rsidR="004431BD" w:rsidRPr="00427859">
        <w:rPr>
          <w:lang w:val="fr-FR"/>
        </w:rPr>
        <w:t xml:space="preserve"> </w:t>
      </w:r>
      <w:r w:rsidR="005A670C" w:rsidRPr="00427859">
        <w:rPr>
          <w:lang w:val="fr-FR"/>
        </w:rPr>
        <w:t xml:space="preserve"> cependant, le pauvre homme, il ne va pas bien; actuellement </w:t>
      </w:r>
      <w:r w:rsidR="004431BD" w:rsidRPr="00427859">
        <w:rPr>
          <w:lang w:val="fr-FR"/>
        </w:rPr>
        <w:t xml:space="preserve">il </w:t>
      </w:r>
      <w:r w:rsidR="005A670C" w:rsidRPr="00427859">
        <w:rPr>
          <w:lang w:val="fr-FR"/>
        </w:rPr>
        <w:t>est</w:t>
      </w:r>
      <w:r w:rsidR="00A04C2E" w:rsidRPr="00427859">
        <w:rPr>
          <w:lang w:val="fr-FR"/>
        </w:rPr>
        <w:t xml:space="preserve"> </w:t>
      </w:r>
      <w:r w:rsidR="005A670C" w:rsidRPr="00427859">
        <w:rPr>
          <w:lang w:val="fr-FR"/>
        </w:rPr>
        <w:t>au lit avec du flegme.</w:t>
      </w:r>
    </w:p>
    <w:p w14:paraId="7B975525" w14:textId="1B1501E3" w:rsidR="005A670C" w:rsidRPr="00427859" w:rsidRDefault="00A04C2E" w:rsidP="005A670C">
      <w:pPr>
        <w:spacing w:after="0" w:line="240" w:lineRule="auto"/>
        <w:jc w:val="both"/>
        <w:rPr>
          <w:lang w:val="fr-FR"/>
        </w:rPr>
      </w:pPr>
      <w:r w:rsidRPr="00427859">
        <w:rPr>
          <w:lang w:val="fr-FR"/>
        </w:rPr>
        <w:tab/>
        <w:t>P</w:t>
      </w:r>
      <w:r w:rsidR="005A670C" w:rsidRPr="00427859">
        <w:rPr>
          <w:lang w:val="fr-FR"/>
        </w:rPr>
        <w:t>rions que le Seigneur lui accorde la santé et la grâce pour tant d</w:t>
      </w:r>
      <w:r w:rsidR="004431BD" w:rsidRPr="00427859">
        <w:rPr>
          <w:lang w:val="fr-FR"/>
        </w:rPr>
        <w:t>e charge</w:t>
      </w:r>
      <w:r w:rsidR="005A670C" w:rsidRPr="00427859">
        <w:rPr>
          <w:lang w:val="fr-FR"/>
        </w:rPr>
        <w:t>.</w:t>
      </w:r>
      <w:r w:rsidR="004431BD" w:rsidRPr="00427859">
        <w:rPr>
          <w:lang w:val="fr-FR"/>
        </w:rPr>
        <w:t xml:space="preserve"> </w:t>
      </w:r>
      <w:r w:rsidR="005A670C" w:rsidRPr="00427859">
        <w:rPr>
          <w:lang w:val="fr-FR"/>
        </w:rPr>
        <w:t xml:space="preserve">Je </w:t>
      </w:r>
      <w:r w:rsidR="004431BD" w:rsidRPr="00427859">
        <w:rPr>
          <w:lang w:val="fr-FR"/>
        </w:rPr>
        <w:t xml:space="preserve">suis </w:t>
      </w:r>
      <w:r w:rsidR="005A670C" w:rsidRPr="00427859">
        <w:rPr>
          <w:lang w:val="fr-FR"/>
        </w:rPr>
        <w:t xml:space="preserve">avec lui dans les relations les plus cordiales. La Curie est satisfaite de la nomination. </w:t>
      </w:r>
      <w:r w:rsidR="004431BD" w:rsidRPr="00427859">
        <w:rPr>
          <w:lang w:val="fr-FR"/>
        </w:rPr>
        <w:t xml:space="preserve">Que </w:t>
      </w:r>
      <w:r w:rsidR="005A670C" w:rsidRPr="00427859">
        <w:rPr>
          <w:lang w:val="fr-FR"/>
        </w:rPr>
        <w:t>Dieu gouverne son Église!</w:t>
      </w:r>
      <w:r w:rsidR="004431BD" w:rsidRPr="00427859">
        <w:rPr>
          <w:lang w:val="fr-FR"/>
        </w:rPr>
        <w:t xml:space="preserve"> </w:t>
      </w:r>
    </w:p>
    <w:p w14:paraId="5E9878F6" w14:textId="0E6A16D9" w:rsidR="005A670C" w:rsidRPr="00427859" w:rsidRDefault="00A04C2E" w:rsidP="005A670C">
      <w:pPr>
        <w:spacing w:after="0" w:line="240" w:lineRule="auto"/>
        <w:jc w:val="both"/>
        <w:rPr>
          <w:lang w:val="fr-FR"/>
        </w:rPr>
      </w:pPr>
      <w:r w:rsidRPr="00427859">
        <w:rPr>
          <w:lang w:val="fr-FR"/>
        </w:rPr>
        <w:tab/>
      </w:r>
      <w:r w:rsidR="005A670C" w:rsidRPr="00427859">
        <w:rPr>
          <w:lang w:val="fr-FR"/>
        </w:rPr>
        <w:t>J</w:t>
      </w:r>
      <w:r w:rsidR="004431BD" w:rsidRPr="00427859">
        <w:rPr>
          <w:lang w:val="fr-FR"/>
        </w:rPr>
        <w:t>e vous baise</w:t>
      </w:r>
      <w:r w:rsidR="005A670C" w:rsidRPr="00427859">
        <w:rPr>
          <w:lang w:val="fr-FR"/>
        </w:rPr>
        <w:t xml:space="preserve"> </w:t>
      </w:r>
      <w:r w:rsidR="004431BD" w:rsidRPr="00427859">
        <w:rPr>
          <w:lang w:val="fr-FR"/>
        </w:rPr>
        <w:t>l</w:t>
      </w:r>
      <w:r w:rsidR="005A670C" w:rsidRPr="00427859">
        <w:rPr>
          <w:lang w:val="fr-FR"/>
        </w:rPr>
        <w:t>es mains et</w:t>
      </w:r>
      <w:r w:rsidR="004431BD" w:rsidRPr="00427859">
        <w:rPr>
          <w:lang w:val="fr-FR"/>
        </w:rPr>
        <w:t>, dans l’attente de</w:t>
      </w:r>
      <w:r w:rsidR="005A670C" w:rsidRPr="00427859">
        <w:rPr>
          <w:lang w:val="fr-FR"/>
        </w:rPr>
        <w:t xml:space="preserve"> </w:t>
      </w:r>
      <w:r w:rsidR="004431BD" w:rsidRPr="00427859">
        <w:rPr>
          <w:lang w:val="fr-FR"/>
        </w:rPr>
        <w:t>vo</w:t>
      </w:r>
      <w:r w:rsidR="00F8242E">
        <w:rPr>
          <w:lang w:val="fr-FR"/>
        </w:rPr>
        <w:t>tre réponse</w:t>
      </w:r>
      <w:r w:rsidR="005A670C" w:rsidRPr="00427859">
        <w:rPr>
          <w:lang w:val="fr-FR"/>
        </w:rPr>
        <w:t xml:space="preserve"> très précieu</w:t>
      </w:r>
      <w:r w:rsidR="00F8242E">
        <w:rPr>
          <w:lang w:val="fr-FR"/>
        </w:rPr>
        <w:t>se</w:t>
      </w:r>
      <w:r w:rsidR="004431BD" w:rsidRPr="00427859">
        <w:rPr>
          <w:lang w:val="fr-FR"/>
        </w:rPr>
        <w:t>, j</w:t>
      </w:r>
      <w:r w:rsidR="005A670C" w:rsidRPr="00427859">
        <w:rPr>
          <w:lang w:val="fr-FR"/>
        </w:rPr>
        <w:t>e me dis:</w:t>
      </w:r>
    </w:p>
    <w:p w14:paraId="320CC986" w14:textId="77777777" w:rsidR="00A04C2E" w:rsidRPr="00427859" w:rsidRDefault="00A04C2E" w:rsidP="005A670C">
      <w:pPr>
        <w:spacing w:after="0" w:line="240" w:lineRule="auto"/>
        <w:jc w:val="both"/>
        <w:rPr>
          <w:sz w:val="12"/>
          <w:szCs w:val="12"/>
          <w:lang w:val="fr-FR"/>
        </w:rPr>
      </w:pPr>
    </w:p>
    <w:p w14:paraId="1A6567C9" w14:textId="3ED93602" w:rsidR="005A670C" w:rsidRPr="00427859" w:rsidRDefault="00A04C2E" w:rsidP="00A04C2E">
      <w:pPr>
        <w:spacing w:after="0" w:line="240" w:lineRule="auto"/>
        <w:ind w:left="5387"/>
        <w:jc w:val="both"/>
        <w:rPr>
          <w:lang w:val="fr-FR"/>
        </w:rPr>
      </w:pPr>
      <w:r w:rsidRPr="00427859">
        <w:rPr>
          <w:lang w:val="fr-FR"/>
        </w:rPr>
        <w:t>Votre</w:t>
      </w:r>
      <w:r w:rsidR="005A670C" w:rsidRPr="00427859">
        <w:rPr>
          <w:lang w:val="fr-FR"/>
        </w:rPr>
        <w:t xml:space="preserve"> serviteur inutile</w:t>
      </w:r>
    </w:p>
    <w:p w14:paraId="3F4B4B82" w14:textId="78CD3D34" w:rsidR="005A670C" w:rsidRPr="00331E12" w:rsidRDefault="005A670C" w:rsidP="00A04C2E">
      <w:pPr>
        <w:spacing w:after="0" w:line="240" w:lineRule="auto"/>
        <w:ind w:left="5387"/>
        <w:jc w:val="both"/>
        <w:rPr>
          <w:lang w:val="fr-FR"/>
        </w:rPr>
      </w:pPr>
      <w:r w:rsidRPr="00331E12">
        <w:rPr>
          <w:lang w:val="fr-FR"/>
        </w:rPr>
        <w:t xml:space="preserve">Chanoine </w:t>
      </w:r>
      <w:r w:rsidR="00A04C2E" w:rsidRPr="00331E12">
        <w:rPr>
          <w:lang w:val="fr-FR"/>
        </w:rPr>
        <w:t>Ha</w:t>
      </w:r>
      <w:r w:rsidRPr="00331E12">
        <w:rPr>
          <w:lang w:val="fr-FR"/>
        </w:rPr>
        <w:t>nnibal Mari</w:t>
      </w:r>
      <w:r w:rsidR="00A04C2E" w:rsidRPr="00331E12">
        <w:rPr>
          <w:lang w:val="fr-FR"/>
        </w:rPr>
        <w:t>e</w:t>
      </w:r>
      <w:r w:rsidRPr="00331E12">
        <w:rPr>
          <w:lang w:val="fr-FR"/>
        </w:rPr>
        <w:t xml:space="preserve"> Di Francia</w:t>
      </w:r>
    </w:p>
    <w:p w14:paraId="58D974DF" w14:textId="77777777" w:rsidR="00A04C2E" w:rsidRPr="00331E12" w:rsidRDefault="00A04C2E" w:rsidP="005A670C">
      <w:pPr>
        <w:spacing w:after="0" w:line="240" w:lineRule="auto"/>
        <w:jc w:val="both"/>
        <w:rPr>
          <w:sz w:val="12"/>
          <w:szCs w:val="12"/>
          <w:lang w:val="fr-FR"/>
        </w:rPr>
      </w:pPr>
    </w:p>
    <w:p w14:paraId="469C8AA0" w14:textId="2ED5FC69" w:rsidR="005A670C" w:rsidRPr="00331E12" w:rsidRDefault="005A670C" w:rsidP="005A670C">
      <w:pPr>
        <w:spacing w:after="0" w:line="240" w:lineRule="auto"/>
        <w:jc w:val="both"/>
        <w:rPr>
          <w:lang w:val="fr-FR"/>
        </w:rPr>
      </w:pPr>
      <w:r w:rsidRPr="00331E12">
        <w:rPr>
          <w:i/>
          <w:iCs/>
          <w:lang w:val="fr-FR"/>
        </w:rPr>
        <w:t>Sur la carte postale</w:t>
      </w:r>
      <w:r w:rsidRPr="00331E12">
        <w:rPr>
          <w:lang w:val="fr-FR"/>
        </w:rPr>
        <w:t>:</w:t>
      </w:r>
    </w:p>
    <w:p w14:paraId="42576BF9" w14:textId="77777777" w:rsidR="00D26873" w:rsidRPr="00331E12" w:rsidRDefault="00D26873" w:rsidP="005A670C">
      <w:pPr>
        <w:spacing w:after="0" w:line="240" w:lineRule="auto"/>
        <w:jc w:val="both"/>
        <w:rPr>
          <w:sz w:val="6"/>
          <w:szCs w:val="6"/>
          <w:lang w:val="fr-FR"/>
        </w:rPr>
      </w:pPr>
    </w:p>
    <w:p w14:paraId="7E7EF224" w14:textId="16FB3BB5" w:rsidR="005A670C" w:rsidRPr="005A670C" w:rsidRDefault="005A670C" w:rsidP="00F8242E">
      <w:pPr>
        <w:tabs>
          <w:tab w:val="center" w:pos="4819"/>
        </w:tabs>
        <w:spacing w:after="0" w:line="240" w:lineRule="auto"/>
        <w:jc w:val="both"/>
        <w:rPr>
          <w:lang w:val="fr-FR"/>
        </w:rPr>
      </w:pPr>
      <w:r w:rsidRPr="005A670C">
        <w:rPr>
          <w:lang w:val="fr-FR"/>
        </w:rPr>
        <w:t>Au Très Révérend</w:t>
      </w:r>
      <w:r w:rsidR="00F8242E">
        <w:rPr>
          <w:lang w:val="fr-FR"/>
        </w:rPr>
        <w:tab/>
      </w:r>
    </w:p>
    <w:p w14:paraId="671C3CFF" w14:textId="77777777" w:rsidR="005A670C" w:rsidRPr="005A670C" w:rsidRDefault="005A670C" w:rsidP="005A670C">
      <w:pPr>
        <w:spacing w:after="0" w:line="240" w:lineRule="auto"/>
        <w:jc w:val="both"/>
        <w:rPr>
          <w:lang w:val="fr-FR"/>
        </w:rPr>
      </w:pPr>
      <w:r w:rsidRPr="005A670C">
        <w:rPr>
          <w:lang w:val="fr-FR"/>
        </w:rPr>
        <w:t>Prêtre Luigi Orione</w:t>
      </w:r>
    </w:p>
    <w:p w14:paraId="415CEE75" w14:textId="77777777" w:rsidR="005A670C" w:rsidRPr="005A670C" w:rsidRDefault="005A670C" w:rsidP="005A670C">
      <w:pPr>
        <w:spacing w:after="0" w:line="240" w:lineRule="auto"/>
        <w:jc w:val="both"/>
        <w:rPr>
          <w:lang w:val="fr-FR"/>
        </w:rPr>
      </w:pPr>
      <w:r w:rsidRPr="005A670C">
        <w:rPr>
          <w:lang w:val="fr-FR"/>
        </w:rPr>
        <w:t>de la Divine Providence</w:t>
      </w:r>
    </w:p>
    <w:p w14:paraId="2534E6F5" w14:textId="77777777" w:rsidR="005A670C" w:rsidRPr="005A670C" w:rsidRDefault="005A670C" w:rsidP="005A670C">
      <w:pPr>
        <w:spacing w:after="0" w:line="240" w:lineRule="auto"/>
        <w:jc w:val="both"/>
        <w:rPr>
          <w:lang w:val="fr-FR"/>
        </w:rPr>
      </w:pPr>
      <w:r w:rsidRPr="005A670C">
        <w:rPr>
          <w:lang w:val="fr-FR"/>
        </w:rPr>
        <w:t>Église de San Prospero à Reggio Calabria</w:t>
      </w:r>
    </w:p>
    <w:p w14:paraId="798D006B" w14:textId="77777777" w:rsidR="005A670C" w:rsidRPr="005A670C" w:rsidRDefault="005A670C" w:rsidP="005A670C">
      <w:pPr>
        <w:spacing w:after="0" w:line="240" w:lineRule="auto"/>
        <w:jc w:val="both"/>
        <w:rPr>
          <w:lang w:val="fr-FR"/>
        </w:rPr>
      </w:pPr>
    </w:p>
    <w:p w14:paraId="7523D059" w14:textId="77777777" w:rsidR="00D26873" w:rsidRDefault="00D26873" w:rsidP="005A670C">
      <w:pPr>
        <w:spacing w:after="0" w:line="240" w:lineRule="auto"/>
        <w:jc w:val="center"/>
        <w:rPr>
          <w:b/>
          <w:bCs/>
          <w:sz w:val="28"/>
          <w:szCs w:val="28"/>
          <w:lang w:val="fr-FR"/>
        </w:rPr>
      </w:pPr>
    </w:p>
    <w:p w14:paraId="763EC646" w14:textId="77777777" w:rsidR="00D26873" w:rsidRDefault="00D26873" w:rsidP="005A670C">
      <w:pPr>
        <w:spacing w:after="0" w:line="240" w:lineRule="auto"/>
        <w:jc w:val="center"/>
        <w:rPr>
          <w:b/>
          <w:bCs/>
          <w:sz w:val="28"/>
          <w:szCs w:val="28"/>
          <w:lang w:val="fr-FR"/>
        </w:rPr>
      </w:pPr>
    </w:p>
    <w:p w14:paraId="31560AA6" w14:textId="79FCE735" w:rsidR="005A670C" w:rsidRPr="005A670C" w:rsidRDefault="005A670C" w:rsidP="005A670C">
      <w:pPr>
        <w:spacing w:after="0" w:line="240" w:lineRule="auto"/>
        <w:jc w:val="center"/>
        <w:rPr>
          <w:b/>
          <w:bCs/>
          <w:sz w:val="28"/>
          <w:szCs w:val="28"/>
          <w:lang w:val="fr-FR"/>
        </w:rPr>
      </w:pPr>
      <w:r w:rsidRPr="005A670C">
        <w:rPr>
          <w:b/>
          <w:bCs/>
          <w:sz w:val="28"/>
          <w:szCs w:val="28"/>
          <w:lang w:val="fr-FR"/>
        </w:rPr>
        <w:t>888</w:t>
      </w:r>
    </w:p>
    <w:p w14:paraId="4CE34CDC" w14:textId="77777777" w:rsidR="005A670C" w:rsidRPr="005A670C" w:rsidRDefault="005A670C" w:rsidP="005A670C">
      <w:pPr>
        <w:spacing w:after="0" w:line="240" w:lineRule="auto"/>
        <w:jc w:val="center"/>
        <w:rPr>
          <w:b/>
          <w:bCs/>
          <w:sz w:val="28"/>
          <w:szCs w:val="28"/>
          <w:lang w:val="fr-FR"/>
        </w:rPr>
      </w:pPr>
      <w:r w:rsidRPr="005A670C">
        <w:rPr>
          <w:b/>
          <w:bCs/>
          <w:sz w:val="28"/>
          <w:szCs w:val="28"/>
          <w:lang w:val="fr-FR"/>
        </w:rPr>
        <w:t>À Sœur Nazarena Majone, F.D.Z.</w:t>
      </w:r>
    </w:p>
    <w:p w14:paraId="0906C29E" w14:textId="77777777" w:rsidR="005A670C" w:rsidRPr="00FD396F" w:rsidRDefault="005A670C" w:rsidP="005A670C">
      <w:pPr>
        <w:spacing w:after="0" w:line="240" w:lineRule="auto"/>
        <w:jc w:val="both"/>
        <w:rPr>
          <w:lang w:val="fr-FR"/>
        </w:rPr>
      </w:pPr>
    </w:p>
    <w:p w14:paraId="4708637F" w14:textId="344BF933" w:rsidR="005A670C" w:rsidRPr="006E63D2" w:rsidRDefault="005A670C" w:rsidP="005A670C">
      <w:pPr>
        <w:spacing w:after="0" w:line="240" w:lineRule="auto"/>
        <w:jc w:val="both"/>
        <w:rPr>
          <w:sz w:val="20"/>
          <w:szCs w:val="20"/>
          <w:lang w:val="fr-FR"/>
        </w:rPr>
      </w:pPr>
      <w:r w:rsidRPr="006E63D2">
        <w:rPr>
          <w:sz w:val="20"/>
          <w:szCs w:val="20"/>
          <w:lang w:val="fr-FR"/>
        </w:rPr>
        <w:t>APR 3061 - C3, 2/12</w:t>
      </w:r>
    </w:p>
    <w:p w14:paraId="27DDD53B" w14:textId="1D6B3F43" w:rsidR="005A670C" w:rsidRPr="006E63D2" w:rsidRDefault="005A670C" w:rsidP="005A670C">
      <w:pPr>
        <w:spacing w:after="0" w:line="240" w:lineRule="auto"/>
        <w:jc w:val="both"/>
        <w:rPr>
          <w:sz w:val="20"/>
          <w:szCs w:val="20"/>
          <w:lang w:val="fr-FR"/>
        </w:rPr>
      </w:pPr>
      <w:r w:rsidRPr="006E63D2">
        <w:rPr>
          <w:sz w:val="20"/>
          <w:szCs w:val="20"/>
          <w:lang w:val="fr-FR"/>
        </w:rPr>
        <w:t xml:space="preserve">ms. orig. aut.; 1 </w:t>
      </w:r>
      <w:r w:rsidR="00FD396F" w:rsidRPr="006E63D2">
        <w:rPr>
          <w:sz w:val="20"/>
          <w:szCs w:val="20"/>
          <w:lang w:val="fr-FR"/>
        </w:rPr>
        <w:t>page</w:t>
      </w:r>
      <w:r w:rsidRPr="006E63D2">
        <w:rPr>
          <w:sz w:val="20"/>
          <w:szCs w:val="20"/>
          <w:lang w:val="fr-FR"/>
        </w:rPr>
        <w:t xml:space="preserve"> </w:t>
      </w:r>
      <w:r w:rsidR="00FD396F" w:rsidRPr="006E63D2">
        <w:rPr>
          <w:sz w:val="20"/>
          <w:szCs w:val="20"/>
          <w:lang w:val="fr-FR"/>
        </w:rPr>
        <w:t>quadrillée</w:t>
      </w:r>
      <w:r w:rsidRPr="006E63D2">
        <w:rPr>
          <w:sz w:val="20"/>
          <w:szCs w:val="20"/>
          <w:lang w:val="fr-FR"/>
        </w:rPr>
        <w:t xml:space="preserve"> (mm.130x130) - 1 côté écrit; inédit.</w:t>
      </w:r>
    </w:p>
    <w:p w14:paraId="044A06F6" w14:textId="2AE703C4" w:rsidR="005A670C" w:rsidRPr="006E63D2" w:rsidRDefault="005A670C" w:rsidP="005A670C">
      <w:pPr>
        <w:spacing w:after="0" w:line="240" w:lineRule="auto"/>
        <w:jc w:val="both"/>
        <w:rPr>
          <w:sz w:val="20"/>
          <w:szCs w:val="20"/>
          <w:lang w:val="fr-FR"/>
        </w:rPr>
      </w:pPr>
      <w:r w:rsidRPr="006E63D2">
        <w:rPr>
          <w:sz w:val="20"/>
          <w:szCs w:val="20"/>
          <w:lang w:val="fr-FR"/>
        </w:rPr>
        <w:t>Messine, 08.03.1912</w:t>
      </w:r>
    </w:p>
    <w:p w14:paraId="27782A69" w14:textId="77777777" w:rsidR="00065C57" w:rsidRPr="00065C57" w:rsidRDefault="00065C57" w:rsidP="005A670C">
      <w:pPr>
        <w:spacing w:after="0" w:line="240" w:lineRule="auto"/>
        <w:jc w:val="both"/>
        <w:rPr>
          <w:sz w:val="10"/>
          <w:szCs w:val="10"/>
          <w:lang w:val="fr-FR"/>
        </w:rPr>
      </w:pPr>
    </w:p>
    <w:p w14:paraId="26F9CCA2" w14:textId="3BC03F39" w:rsidR="005A670C" w:rsidRPr="006E63D2" w:rsidRDefault="005A670C" w:rsidP="005A670C">
      <w:pPr>
        <w:spacing w:after="0" w:line="240" w:lineRule="auto"/>
        <w:jc w:val="both"/>
        <w:rPr>
          <w:sz w:val="20"/>
          <w:szCs w:val="20"/>
          <w:lang w:val="fr-FR"/>
        </w:rPr>
      </w:pPr>
      <w:r w:rsidRPr="006E63D2">
        <w:rPr>
          <w:sz w:val="20"/>
          <w:szCs w:val="20"/>
          <w:lang w:val="fr-FR"/>
        </w:rPr>
        <w:t xml:space="preserve">Billet dans lequel il </w:t>
      </w:r>
      <w:r w:rsidR="006E63D2">
        <w:rPr>
          <w:sz w:val="20"/>
          <w:szCs w:val="20"/>
          <w:lang w:val="fr-FR"/>
        </w:rPr>
        <w:t xml:space="preserve">la </w:t>
      </w:r>
      <w:r w:rsidRPr="006E63D2">
        <w:rPr>
          <w:sz w:val="20"/>
          <w:szCs w:val="20"/>
          <w:lang w:val="fr-FR"/>
        </w:rPr>
        <w:t>autorise à donner à M</w:t>
      </w:r>
      <w:r w:rsidR="006E63D2">
        <w:rPr>
          <w:sz w:val="20"/>
          <w:szCs w:val="20"/>
          <w:lang w:val="fr-FR"/>
        </w:rPr>
        <w:t>onsieur</w:t>
      </w:r>
      <w:r w:rsidRPr="006E63D2">
        <w:rPr>
          <w:sz w:val="20"/>
          <w:szCs w:val="20"/>
          <w:lang w:val="fr-FR"/>
        </w:rPr>
        <w:t xml:space="preserve"> Giuseppe Lombardo 19 lires, pour </w:t>
      </w:r>
      <w:r w:rsidR="00065C57">
        <w:rPr>
          <w:sz w:val="20"/>
          <w:szCs w:val="20"/>
          <w:lang w:val="fr-FR"/>
        </w:rPr>
        <w:t>l</w:t>
      </w:r>
      <w:r w:rsidRPr="006E63D2">
        <w:rPr>
          <w:sz w:val="20"/>
          <w:szCs w:val="20"/>
          <w:lang w:val="fr-FR"/>
        </w:rPr>
        <w:t xml:space="preserve">es paiements à effectuer. </w:t>
      </w:r>
      <w:r w:rsidR="006E63D2">
        <w:rPr>
          <w:sz w:val="20"/>
          <w:szCs w:val="20"/>
          <w:lang w:val="fr-FR"/>
        </w:rPr>
        <w:t>Il se signe</w:t>
      </w:r>
      <w:r w:rsidRPr="006E63D2">
        <w:rPr>
          <w:sz w:val="20"/>
          <w:szCs w:val="20"/>
          <w:lang w:val="fr-FR"/>
        </w:rPr>
        <w:t>: Père.</w:t>
      </w:r>
    </w:p>
    <w:p w14:paraId="1C2E2CD7" w14:textId="77777777" w:rsidR="00FD396F" w:rsidRPr="006E63D2" w:rsidRDefault="00FD396F" w:rsidP="005A670C">
      <w:pPr>
        <w:spacing w:after="0" w:line="240" w:lineRule="auto"/>
        <w:jc w:val="both"/>
        <w:rPr>
          <w:lang w:val="fr-FR"/>
        </w:rPr>
      </w:pPr>
    </w:p>
    <w:p w14:paraId="582C1E58" w14:textId="7B0B633F" w:rsidR="005A670C" w:rsidRPr="006E63D2" w:rsidRDefault="00FD396F" w:rsidP="005A670C">
      <w:pPr>
        <w:spacing w:after="0" w:line="240" w:lineRule="auto"/>
        <w:jc w:val="both"/>
        <w:rPr>
          <w:lang w:val="fr-FR"/>
        </w:rPr>
      </w:pPr>
      <w:r w:rsidRPr="006E63D2">
        <w:rPr>
          <w:lang w:val="fr-FR"/>
        </w:rPr>
        <w:tab/>
      </w:r>
      <w:r w:rsidRPr="006E63D2">
        <w:rPr>
          <w:lang w:val="fr-FR"/>
        </w:rPr>
        <w:tab/>
      </w:r>
      <w:r w:rsidRPr="006E63D2">
        <w:rPr>
          <w:lang w:val="fr-FR"/>
        </w:rPr>
        <w:tab/>
      </w:r>
      <w:r w:rsidRPr="006E63D2">
        <w:rPr>
          <w:lang w:val="fr-FR"/>
        </w:rPr>
        <w:tab/>
      </w:r>
      <w:r w:rsidRPr="006E63D2">
        <w:rPr>
          <w:lang w:val="fr-FR"/>
        </w:rPr>
        <w:tab/>
      </w:r>
      <w:r w:rsidRPr="006E63D2">
        <w:rPr>
          <w:lang w:val="fr-FR"/>
        </w:rPr>
        <w:tab/>
      </w:r>
      <w:r w:rsidRPr="006E63D2">
        <w:rPr>
          <w:lang w:val="fr-FR"/>
        </w:rPr>
        <w:tab/>
      </w:r>
      <w:r w:rsidRPr="006E63D2">
        <w:rPr>
          <w:lang w:val="fr-FR"/>
        </w:rPr>
        <w:tab/>
      </w:r>
      <w:r w:rsidRPr="006E63D2">
        <w:rPr>
          <w:lang w:val="fr-FR"/>
        </w:rPr>
        <w:tab/>
      </w:r>
      <w:r w:rsidR="005A670C" w:rsidRPr="006E63D2">
        <w:rPr>
          <w:lang w:val="fr-FR"/>
        </w:rPr>
        <w:t>* [Messine], 8 mars 1912</w:t>
      </w:r>
    </w:p>
    <w:p w14:paraId="263920CC" w14:textId="77777777" w:rsidR="00FD396F" w:rsidRPr="006E63D2" w:rsidRDefault="00FD396F" w:rsidP="005A670C">
      <w:pPr>
        <w:spacing w:after="0" w:line="240" w:lineRule="auto"/>
        <w:jc w:val="both"/>
        <w:rPr>
          <w:lang w:val="fr-FR"/>
        </w:rPr>
      </w:pPr>
    </w:p>
    <w:p w14:paraId="2F94F85A" w14:textId="633C4D9D" w:rsidR="005A670C" w:rsidRPr="006E63D2" w:rsidRDefault="005A670C" w:rsidP="005A670C">
      <w:pPr>
        <w:spacing w:after="0" w:line="240" w:lineRule="auto"/>
        <w:jc w:val="both"/>
        <w:rPr>
          <w:lang w:val="fr-FR"/>
        </w:rPr>
      </w:pPr>
      <w:r w:rsidRPr="006E63D2">
        <w:rPr>
          <w:lang w:val="fr-FR"/>
        </w:rPr>
        <w:t xml:space="preserve">Maison </w:t>
      </w:r>
      <w:r w:rsidR="006E63D2">
        <w:rPr>
          <w:lang w:val="fr-FR"/>
        </w:rPr>
        <w:t>F</w:t>
      </w:r>
      <w:r w:rsidRPr="006E63D2">
        <w:rPr>
          <w:lang w:val="fr-FR"/>
        </w:rPr>
        <w:t>éminine 59 lires.</w:t>
      </w:r>
    </w:p>
    <w:p w14:paraId="01085B22" w14:textId="6073D04C" w:rsidR="005A670C" w:rsidRPr="006E63D2" w:rsidRDefault="005A670C" w:rsidP="005A670C">
      <w:pPr>
        <w:spacing w:after="0" w:line="240" w:lineRule="auto"/>
        <w:jc w:val="both"/>
        <w:rPr>
          <w:lang w:val="fr-FR"/>
        </w:rPr>
      </w:pPr>
      <w:r w:rsidRPr="006E63D2">
        <w:rPr>
          <w:lang w:val="fr-FR"/>
        </w:rPr>
        <w:t xml:space="preserve">19 </w:t>
      </w:r>
      <w:r w:rsidR="00DA2EB2" w:rsidRPr="006E63D2">
        <w:rPr>
          <w:lang w:val="fr-FR"/>
        </w:rPr>
        <w:t xml:space="preserve">(dix-neuf) </w:t>
      </w:r>
      <w:r w:rsidRPr="006E63D2">
        <w:rPr>
          <w:lang w:val="fr-FR"/>
        </w:rPr>
        <w:t>lires à Lombardo pour les paiements à effectuer.</w:t>
      </w:r>
    </w:p>
    <w:p w14:paraId="0BE61C93" w14:textId="77777777" w:rsidR="00065C57" w:rsidRPr="00065C57" w:rsidRDefault="00065C57" w:rsidP="005A670C">
      <w:pPr>
        <w:spacing w:after="0" w:line="240" w:lineRule="auto"/>
        <w:jc w:val="both"/>
        <w:rPr>
          <w:sz w:val="12"/>
          <w:szCs w:val="12"/>
          <w:lang w:val="fr-FR"/>
        </w:rPr>
      </w:pPr>
    </w:p>
    <w:p w14:paraId="389CD0F0" w14:textId="21A44EC5" w:rsidR="005A670C" w:rsidRPr="006E63D2" w:rsidRDefault="00065C57" w:rsidP="005A670C">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A670C" w:rsidRPr="006E63D2">
        <w:rPr>
          <w:lang w:val="fr-FR"/>
        </w:rPr>
        <w:t>Père</w:t>
      </w:r>
    </w:p>
    <w:p w14:paraId="730859C2" w14:textId="77777777" w:rsidR="005A670C" w:rsidRPr="006E63D2" w:rsidRDefault="005A670C" w:rsidP="005A670C">
      <w:pPr>
        <w:spacing w:after="0" w:line="240" w:lineRule="auto"/>
        <w:jc w:val="both"/>
        <w:rPr>
          <w:lang w:val="fr-FR"/>
        </w:rPr>
      </w:pPr>
    </w:p>
    <w:p w14:paraId="7508FC00" w14:textId="77777777" w:rsidR="00065C57" w:rsidRDefault="00065C57" w:rsidP="005A670C">
      <w:pPr>
        <w:spacing w:after="0" w:line="240" w:lineRule="auto"/>
        <w:jc w:val="center"/>
        <w:rPr>
          <w:b/>
          <w:bCs/>
          <w:sz w:val="28"/>
          <w:szCs w:val="28"/>
          <w:lang w:val="fr-FR"/>
        </w:rPr>
      </w:pPr>
    </w:p>
    <w:p w14:paraId="62C5A83A" w14:textId="77777777" w:rsidR="00065C57" w:rsidRDefault="00065C57" w:rsidP="005A670C">
      <w:pPr>
        <w:spacing w:after="0" w:line="240" w:lineRule="auto"/>
        <w:jc w:val="center"/>
        <w:rPr>
          <w:b/>
          <w:bCs/>
          <w:sz w:val="28"/>
          <w:szCs w:val="28"/>
          <w:lang w:val="fr-FR"/>
        </w:rPr>
      </w:pPr>
    </w:p>
    <w:p w14:paraId="2268533A" w14:textId="74B870A0" w:rsidR="005A670C" w:rsidRPr="005A670C" w:rsidRDefault="005A670C" w:rsidP="005A670C">
      <w:pPr>
        <w:spacing w:after="0" w:line="240" w:lineRule="auto"/>
        <w:jc w:val="center"/>
        <w:rPr>
          <w:b/>
          <w:bCs/>
          <w:sz w:val="28"/>
          <w:szCs w:val="28"/>
          <w:lang w:val="fr-FR"/>
        </w:rPr>
      </w:pPr>
      <w:r w:rsidRPr="005A670C">
        <w:rPr>
          <w:b/>
          <w:bCs/>
          <w:sz w:val="28"/>
          <w:szCs w:val="28"/>
          <w:lang w:val="fr-FR"/>
        </w:rPr>
        <w:t>889</w:t>
      </w:r>
    </w:p>
    <w:p w14:paraId="174D9357" w14:textId="77777777" w:rsidR="005A670C" w:rsidRPr="005A670C" w:rsidRDefault="005A670C" w:rsidP="005A670C">
      <w:pPr>
        <w:spacing w:after="0" w:line="240" w:lineRule="auto"/>
        <w:jc w:val="center"/>
        <w:rPr>
          <w:b/>
          <w:bCs/>
          <w:sz w:val="28"/>
          <w:szCs w:val="28"/>
          <w:lang w:val="fr-FR"/>
        </w:rPr>
      </w:pPr>
      <w:r w:rsidRPr="005A670C">
        <w:rPr>
          <w:b/>
          <w:bCs/>
          <w:sz w:val="28"/>
          <w:szCs w:val="28"/>
          <w:lang w:val="fr-FR"/>
        </w:rPr>
        <w:t>À Sœur Nazarena Majone, F.D.Z.</w:t>
      </w:r>
    </w:p>
    <w:p w14:paraId="18822505" w14:textId="77777777" w:rsidR="005A670C" w:rsidRDefault="005A670C" w:rsidP="005A670C">
      <w:pPr>
        <w:spacing w:after="0" w:line="240" w:lineRule="auto"/>
        <w:jc w:val="both"/>
        <w:rPr>
          <w:lang w:val="fr-FR"/>
        </w:rPr>
      </w:pPr>
    </w:p>
    <w:p w14:paraId="161A3E16" w14:textId="5DF7129F" w:rsidR="005A670C" w:rsidRPr="00250D30" w:rsidRDefault="005A670C" w:rsidP="005A670C">
      <w:pPr>
        <w:spacing w:after="0" w:line="240" w:lineRule="auto"/>
        <w:jc w:val="both"/>
        <w:rPr>
          <w:sz w:val="20"/>
          <w:szCs w:val="20"/>
          <w:lang w:val="fr-FR"/>
        </w:rPr>
      </w:pPr>
      <w:r w:rsidRPr="00250D30">
        <w:rPr>
          <w:sz w:val="20"/>
          <w:szCs w:val="20"/>
          <w:lang w:val="fr-FR"/>
        </w:rPr>
        <w:t>APR 3077 - C3, 2/13</w:t>
      </w:r>
    </w:p>
    <w:p w14:paraId="07CC7E6E" w14:textId="0136A614" w:rsidR="005A670C" w:rsidRPr="00250D30" w:rsidRDefault="005A670C" w:rsidP="005A670C">
      <w:pPr>
        <w:spacing w:after="0" w:line="240" w:lineRule="auto"/>
        <w:jc w:val="both"/>
        <w:rPr>
          <w:sz w:val="20"/>
          <w:szCs w:val="20"/>
          <w:lang w:val="fr-FR"/>
        </w:rPr>
      </w:pPr>
      <w:r w:rsidRPr="00250D30">
        <w:rPr>
          <w:sz w:val="20"/>
          <w:szCs w:val="20"/>
          <w:lang w:val="fr-FR"/>
        </w:rPr>
        <w:t>ms. orig. allogr</w:t>
      </w:r>
      <w:r w:rsidR="00250D30" w:rsidRPr="00250D30">
        <w:rPr>
          <w:sz w:val="20"/>
          <w:szCs w:val="20"/>
          <w:lang w:val="fr-FR"/>
        </w:rPr>
        <w:t>.</w:t>
      </w:r>
      <w:r w:rsidRPr="00250D30">
        <w:rPr>
          <w:sz w:val="20"/>
          <w:szCs w:val="20"/>
          <w:lang w:val="fr-FR"/>
        </w:rPr>
        <w:t xml:space="preserve"> avec signature autogr</w:t>
      </w:r>
      <w:r w:rsidR="00250D30" w:rsidRPr="00250D30">
        <w:rPr>
          <w:sz w:val="20"/>
          <w:szCs w:val="20"/>
          <w:lang w:val="fr-FR"/>
        </w:rPr>
        <w:t>.</w:t>
      </w:r>
      <w:r w:rsidRPr="00250D30">
        <w:rPr>
          <w:sz w:val="20"/>
          <w:szCs w:val="20"/>
          <w:lang w:val="fr-FR"/>
        </w:rPr>
        <w:t xml:space="preserve">; 1 </w:t>
      </w:r>
      <w:r w:rsidR="00250D30" w:rsidRPr="00250D30">
        <w:rPr>
          <w:sz w:val="20"/>
          <w:szCs w:val="20"/>
          <w:lang w:val="fr-FR"/>
        </w:rPr>
        <w:t>page quadrillée</w:t>
      </w:r>
      <w:r w:rsidRPr="00250D30">
        <w:rPr>
          <w:sz w:val="20"/>
          <w:szCs w:val="20"/>
          <w:lang w:val="fr-FR"/>
        </w:rPr>
        <w:t xml:space="preserve"> (mm.135x165) - 2 côtés écrit</w:t>
      </w:r>
      <w:r w:rsidR="00250D30" w:rsidRPr="00250D30">
        <w:rPr>
          <w:sz w:val="20"/>
          <w:szCs w:val="20"/>
          <w:lang w:val="fr-FR"/>
        </w:rPr>
        <w:t>s</w:t>
      </w:r>
      <w:r w:rsidRPr="00250D30">
        <w:rPr>
          <w:sz w:val="20"/>
          <w:szCs w:val="20"/>
          <w:lang w:val="fr-FR"/>
        </w:rPr>
        <w:t>; inédit.</w:t>
      </w:r>
    </w:p>
    <w:p w14:paraId="4B1AEA6C" w14:textId="77777777" w:rsidR="005A670C" w:rsidRPr="00250D30" w:rsidRDefault="005A670C" w:rsidP="005A670C">
      <w:pPr>
        <w:spacing w:after="0" w:line="240" w:lineRule="auto"/>
        <w:jc w:val="both"/>
        <w:rPr>
          <w:sz w:val="20"/>
          <w:szCs w:val="20"/>
          <w:lang w:val="fr-FR"/>
        </w:rPr>
      </w:pPr>
      <w:r w:rsidRPr="00250D30">
        <w:rPr>
          <w:sz w:val="20"/>
          <w:szCs w:val="20"/>
          <w:lang w:val="fr-FR"/>
        </w:rPr>
        <w:t>Messine, 08.03.1912</w:t>
      </w:r>
    </w:p>
    <w:p w14:paraId="17DA14C3" w14:textId="77777777" w:rsidR="00622233" w:rsidRPr="00622233" w:rsidRDefault="00622233" w:rsidP="005A670C">
      <w:pPr>
        <w:spacing w:after="0" w:line="240" w:lineRule="auto"/>
        <w:jc w:val="both"/>
        <w:rPr>
          <w:sz w:val="10"/>
          <w:szCs w:val="10"/>
          <w:lang w:val="fr-FR"/>
        </w:rPr>
      </w:pPr>
    </w:p>
    <w:p w14:paraId="315423E3" w14:textId="7AF8F774" w:rsidR="005A670C" w:rsidRPr="00250D30" w:rsidRDefault="002B5A94" w:rsidP="005A670C">
      <w:pPr>
        <w:spacing w:after="0" w:line="240" w:lineRule="auto"/>
        <w:jc w:val="both"/>
        <w:rPr>
          <w:sz w:val="20"/>
          <w:szCs w:val="20"/>
          <w:lang w:val="fr-FR"/>
        </w:rPr>
      </w:pPr>
      <w:r>
        <w:rPr>
          <w:sz w:val="20"/>
          <w:szCs w:val="20"/>
          <w:lang w:val="fr-FR"/>
        </w:rPr>
        <w:t>Billet</w:t>
      </w:r>
      <w:r w:rsidR="005A670C" w:rsidRPr="00250D30">
        <w:rPr>
          <w:sz w:val="20"/>
          <w:szCs w:val="20"/>
          <w:lang w:val="fr-FR"/>
        </w:rPr>
        <w:t xml:space="preserve"> dans l</w:t>
      </w:r>
      <w:r>
        <w:rPr>
          <w:sz w:val="20"/>
          <w:szCs w:val="20"/>
          <w:lang w:val="fr-FR"/>
        </w:rPr>
        <w:t>e</w:t>
      </w:r>
      <w:r w:rsidR="005A670C" w:rsidRPr="00250D30">
        <w:rPr>
          <w:sz w:val="20"/>
          <w:szCs w:val="20"/>
          <w:lang w:val="fr-FR"/>
        </w:rPr>
        <w:t xml:space="preserve">quel il dit d'envoyer 50 exemplaires du </w:t>
      </w:r>
      <w:r>
        <w:rPr>
          <w:sz w:val="20"/>
          <w:szCs w:val="20"/>
          <w:lang w:val="fr-FR"/>
        </w:rPr>
        <w:t>déplian</w:t>
      </w:r>
      <w:r w:rsidR="005A670C" w:rsidRPr="00250D30">
        <w:rPr>
          <w:sz w:val="20"/>
          <w:szCs w:val="20"/>
          <w:lang w:val="fr-FR"/>
        </w:rPr>
        <w:t>t avec les prières pour les bons ouvriers à Mo</w:t>
      </w:r>
      <w:r>
        <w:rPr>
          <w:sz w:val="20"/>
          <w:szCs w:val="20"/>
          <w:lang w:val="fr-FR"/>
        </w:rPr>
        <w:t xml:space="preserve">nseigneur </w:t>
      </w:r>
      <w:r w:rsidR="005A670C" w:rsidRPr="00250D30">
        <w:rPr>
          <w:sz w:val="20"/>
          <w:szCs w:val="20"/>
          <w:lang w:val="fr-FR"/>
        </w:rPr>
        <w:t>Enrico Doulcet, Sa</w:t>
      </w:r>
      <w:r>
        <w:rPr>
          <w:sz w:val="20"/>
          <w:szCs w:val="20"/>
          <w:lang w:val="fr-FR"/>
        </w:rPr>
        <w:t>cré</w:t>
      </w:r>
      <w:r w:rsidR="005A670C" w:rsidRPr="00250D30">
        <w:rPr>
          <w:sz w:val="20"/>
          <w:szCs w:val="20"/>
          <w:lang w:val="fr-FR"/>
        </w:rPr>
        <w:t xml:space="preserve"> Allié. Il </w:t>
      </w:r>
      <w:r>
        <w:rPr>
          <w:sz w:val="20"/>
          <w:szCs w:val="20"/>
          <w:lang w:val="fr-FR"/>
        </w:rPr>
        <w:t>dispose</w:t>
      </w:r>
      <w:r w:rsidR="005A670C" w:rsidRPr="00250D30">
        <w:rPr>
          <w:sz w:val="20"/>
          <w:szCs w:val="20"/>
          <w:lang w:val="fr-FR"/>
        </w:rPr>
        <w:t xml:space="preserve"> également d'envoyer l'invitation à rejoindre la Sacrée Alliance</w:t>
      </w:r>
      <w:r>
        <w:rPr>
          <w:sz w:val="20"/>
          <w:szCs w:val="20"/>
          <w:lang w:val="fr-FR"/>
        </w:rPr>
        <w:t xml:space="preserve"> sacerdotale</w:t>
      </w:r>
      <w:r w:rsidR="005A670C" w:rsidRPr="00250D30">
        <w:rPr>
          <w:sz w:val="20"/>
          <w:szCs w:val="20"/>
          <w:lang w:val="fr-FR"/>
        </w:rPr>
        <w:t xml:space="preserve"> au </w:t>
      </w:r>
      <w:r>
        <w:rPr>
          <w:sz w:val="20"/>
          <w:szCs w:val="20"/>
          <w:lang w:val="fr-FR"/>
        </w:rPr>
        <w:t xml:space="preserve"> prédicateur de Carême</w:t>
      </w:r>
      <w:r w:rsidR="005A670C" w:rsidRPr="00250D30">
        <w:rPr>
          <w:sz w:val="20"/>
          <w:szCs w:val="20"/>
          <w:lang w:val="fr-FR"/>
        </w:rPr>
        <w:t xml:space="preserve"> Mgr Bardoni. Au verso, écrit</w:t>
      </w:r>
      <w:r>
        <w:rPr>
          <w:sz w:val="20"/>
          <w:szCs w:val="20"/>
          <w:lang w:val="fr-FR"/>
        </w:rPr>
        <w:t>e</w:t>
      </w:r>
      <w:r w:rsidR="005A670C" w:rsidRPr="00250D30">
        <w:rPr>
          <w:sz w:val="20"/>
          <w:szCs w:val="20"/>
          <w:lang w:val="fr-FR"/>
        </w:rPr>
        <w:t xml:space="preserve"> par </w:t>
      </w:r>
      <w:r>
        <w:rPr>
          <w:sz w:val="20"/>
          <w:szCs w:val="20"/>
          <w:lang w:val="fr-FR"/>
        </w:rPr>
        <w:t xml:space="preserve">une </w:t>
      </w:r>
      <w:r w:rsidR="005A670C" w:rsidRPr="00250D30">
        <w:rPr>
          <w:sz w:val="20"/>
          <w:szCs w:val="20"/>
          <w:lang w:val="fr-FR"/>
        </w:rPr>
        <w:t xml:space="preserve">autre main, il y a la note suivante: </w:t>
      </w:r>
      <w:r>
        <w:rPr>
          <w:sz w:val="20"/>
          <w:szCs w:val="20"/>
          <w:lang w:val="fr-FR"/>
        </w:rPr>
        <w:t>pli</w:t>
      </w:r>
      <w:r w:rsidR="00EC235B">
        <w:rPr>
          <w:sz w:val="20"/>
          <w:szCs w:val="20"/>
          <w:lang w:val="fr-FR"/>
        </w:rPr>
        <w:t xml:space="preserve"> expédi</w:t>
      </w:r>
      <w:r w:rsidR="00EC235B" w:rsidRPr="00250D30">
        <w:rPr>
          <w:sz w:val="20"/>
          <w:szCs w:val="20"/>
          <w:lang w:val="fr-FR"/>
        </w:rPr>
        <w:t>é</w:t>
      </w:r>
      <w:r w:rsidR="005A670C" w:rsidRPr="00250D30">
        <w:rPr>
          <w:sz w:val="20"/>
          <w:szCs w:val="20"/>
          <w:lang w:val="fr-FR"/>
        </w:rPr>
        <w:t xml:space="preserve"> le 03/08/1912.</w:t>
      </w:r>
    </w:p>
    <w:p w14:paraId="6AA84BBB" w14:textId="77777777" w:rsidR="00250D30" w:rsidRDefault="00250D30" w:rsidP="005A670C">
      <w:pPr>
        <w:spacing w:after="0" w:line="240" w:lineRule="auto"/>
        <w:jc w:val="both"/>
        <w:rPr>
          <w:lang w:val="fr-FR"/>
        </w:rPr>
      </w:pPr>
    </w:p>
    <w:p w14:paraId="03F178FC" w14:textId="1EC0EC4E" w:rsidR="005A670C" w:rsidRPr="005A670C" w:rsidRDefault="00250D30" w:rsidP="005A670C">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A670C" w:rsidRPr="005A670C">
        <w:rPr>
          <w:lang w:val="fr-FR"/>
        </w:rPr>
        <w:t>[Messine, 8 mars 1912]</w:t>
      </w:r>
    </w:p>
    <w:p w14:paraId="3BBC85B9" w14:textId="77777777" w:rsidR="00250D30" w:rsidRDefault="00250D30" w:rsidP="005A670C">
      <w:pPr>
        <w:spacing w:after="0" w:line="240" w:lineRule="auto"/>
        <w:jc w:val="both"/>
        <w:rPr>
          <w:lang w:val="fr-FR"/>
        </w:rPr>
      </w:pPr>
    </w:p>
    <w:p w14:paraId="61BB13E4" w14:textId="57BA3A9A" w:rsidR="005A670C" w:rsidRDefault="00250D30" w:rsidP="005A670C">
      <w:pPr>
        <w:spacing w:after="0" w:line="240" w:lineRule="auto"/>
        <w:jc w:val="both"/>
        <w:rPr>
          <w:lang w:val="fr-FR"/>
        </w:rPr>
      </w:pPr>
      <w:r>
        <w:rPr>
          <w:lang w:val="fr-FR"/>
        </w:rPr>
        <w:t>À la</w:t>
      </w:r>
      <w:r w:rsidR="005A670C" w:rsidRPr="005A670C">
        <w:rPr>
          <w:lang w:val="fr-FR"/>
        </w:rPr>
        <w:t xml:space="preserve"> Supérieur</w:t>
      </w:r>
      <w:r>
        <w:rPr>
          <w:lang w:val="fr-FR"/>
        </w:rPr>
        <w:t>e</w:t>
      </w:r>
      <w:r w:rsidR="005A670C" w:rsidRPr="005A670C">
        <w:rPr>
          <w:lang w:val="fr-FR"/>
        </w:rPr>
        <w:t>.</w:t>
      </w:r>
    </w:p>
    <w:p w14:paraId="1E670E66" w14:textId="77777777" w:rsidR="00250D30" w:rsidRPr="00250D30" w:rsidRDefault="00250D30" w:rsidP="005A670C">
      <w:pPr>
        <w:spacing w:after="0" w:line="240" w:lineRule="auto"/>
        <w:jc w:val="both"/>
        <w:rPr>
          <w:sz w:val="8"/>
          <w:szCs w:val="8"/>
          <w:lang w:val="fr-FR"/>
        </w:rPr>
      </w:pPr>
    </w:p>
    <w:p w14:paraId="7F25A979" w14:textId="68EFE423" w:rsidR="005A670C" w:rsidRPr="005A670C" w:rsidRDefault="00250D30" w:rsidP="005A670C">
      <w:pPr>
        <w:spacing w:after="0" w:line="240" w:lineRule="auto"/>
        <w:jc w:val="both"/>
        <w:rPr>
          <w:lang w:val="fr-FR"/>
        </w:rPr>
      </w:pPr>
      <w:r>
        <w:rPr>
          <w:lang w:val="fr-FR"/>
        </w:rPr>
        <w:tab/>
      </w:r>
      <w:r w:rsidR="005A670C" w:rsidRPr="005A670C">
        <w:rPr>
          <w:lang w:val="fr-FR"/>
        </w:rPr>
        <w:t>Envoye</w:t>
      </w:r>
      <w:r w:rsidR="009C2F6D">
        <w:rPr>
          <w:lang w:val="fr-FR"/>
        </w:rPr>
        <w:t>r</w:t>
      </w:r>
      <w:r w:rsidR="005A670C" w:rsidRPr="005A670C">
        <w:rPr>
          <w:lang w:val="fr-FR"/>
        </w:rPr>
        <w:t xml:space="preserve"> 50 copies de cette impression </w:t>
      </w:r>
      <w:r w:rsidR="00622233">
        <w:rPr>
          <w:lang w:val="fr-FR"/>
        </w:rPr>
        <w:t>en</w:t>
      </w:r>
      <w:r w:rsidR="005A670C" w:rsidRPr="005A670C">
        <w:rPr>
          <w:lang w:val="fr-FR"/>
        </w:rPr>
        <w:t xml:space="preserve"> quatre pages, qui contient des prières pour les bons ouvriers, et qui est généralement placée dans l</w:t>
      </w:r>
      <w:r w:rsidR="004C7CE3">
        <w:rPr>
          <w:lang w:val="fr-FR"/>
        </w:rPr>
        <w:t xml:space="preserve">e pli </w:t>
      </w:r>
      <w:r w:rsidR="005A670C" w:rsidRPr="005A670C">
        <w:rPr>
          <w:lang w:val="fr-FR"/>
        </w:rPr>
        <w:t>de</w:t>
      </w:r>
      <w:r w:rsidR="00622233">
        <w:rPr>
          <w:lang w:val="fr-FR"/>
        </w:rPr>
        <w:t xml:space="preserve"> </w:t>
      </w:r>
      <w:r w:rsidR="005A670C" w:rsidRPr="005A670C">
        <w:rPr>
          <w:lang w:val="fr-FR"/>
        </w:rPr>
        <w:t>Sacrés Alliés, à cette adresse:</w:t>
      </w:r>
    </w:p>
    <w:p w14:paraId="18B95AFE" w14:textId="77777777" w:rsidR="00622233" w:rsidRPr="00622233" w:rsidRDefault="00622233" w:rsidP="005A670C">
      <w:pPr>
        <w:spacing w:after="0" w:line="240" w:lineRule="auto"/>
        <w:jc w:val="both"/>
        <w:rPr>
          <w:sz w:val="8"/>
          <w:szCs w:val="8"/>
          <w:lang w:val="fr-FR"/>
        </w:rPr>
      </w:pPr>
    </w:p>
    <w:p w14:paraId="62E393E5" w14:textId="237348B7" w:rsidR="005A670C" w:rsidRPr="005A670C" w:rsidRDefault="005A670C" w:rsidP="005A670C">
      <w:pPr>
        <w:spacing w:after="0" w:line="240" w:lineRule="auto"/>
        <w:jc w:val="both"/>
        <w:rPr>
          <w:lang w:val="fr-FR"/>
        </w:rPr>
      </w:pPr>
      <w:r w:rsidRPr="005A670C">
        <w:rPr>
          <w:lang w:val="fr-FR"/>
        </w:rPr>
        <w:t>Très Illustre Révérend Mgr Enrico Doulcet</w:t>
      </w:r>
    </w:p>
    <w:p w14:paraId="549F2259" w14:textId="6BD38208" w:rsidR="005A670C" w:rsidRPr="005A670C" w:rsidRDefault="005A670C" w:rsidP="005A670C">
      <w:pPr>
        <w:spacing w:after="0" w:line="240" w:lineRule="auto"/>
        <w:jc w:val="both"/>
        <w:rPr>
          <w:lang w:val="fr-FR"/>
        </w:rPr>
      </w:pPr>
      <w:r w:rsidRPr="005A670C">
        <w:rPr>
          <w:lang w:val="fr-FR"/>
        </w:rPr>
        <w:t>(compléter l'adresse) est l'Allié Sacré qui célèbre le 7 janvier e</w:t>
      </w:r>
      <w:r w:rsidR="004C7CE3">
        <w:rPr>
          <w:lang w:val="fr-FR"/>
        </w:rPr>
        <w:t xml:space="preserve">t </w:t>
      </w:r>
      <w:r w:rsidRPr="005A670C">
        <w:rPr>
          <w:lang w:val="fr-FR"/>
        </w:rPr>
        <w:t>dernièrement d</w:t>
      </w:r>
      <w:r w:rsidR="009D784E">
        <w:rPr>
          <w:lang w:val="fr-FR"/>
        </w:rPr>
        <w:t>’ici</w:t>
      </w:r>
      <w:r w:rsidRPr="005A670C">
        <w:rPr>
          <w:lang w:val="fr-FR"/>
        </w:rPr>
        <w:t xml:space="preserve"> on lui a envoyé des tirages, ou plutôt le pli: </w:t>
      </w:r>
      <w:r w:rsidR="009C2F6D">
        <w:rPr>
          <w:lang w:val="fr-FR"/>
        </w:rPr>
        <w:t>contrôler</w:t>
      </w:r>
      <w:r w:rsidRPr="005A670C">
        <w:rPr>
          <w:lang w:val="fr-FR"/>
        </w:rPr>
        <w:t xml:space="preserve"> le Registre des Sacrés Alliés.</w:t>
      </w:r>
    </w:p>
    <w:p w14:paraId="0099084D" w14:textId="77777777" w:rsidR="009C2F6D" w:rsidRPr="009C2F6D" w:rsidRDefault="009C2F6D" w:rsidP="005A670C">
      <w:pPr>
        <w:spacing w:after="0" w:line="240" w:lineRule="auto"/>
        <w:jc w:val="both"/>
        <w:rPr>
          <w:sz w:val="12"/>
          <w:szCs w:val="12"/>
          <w:lang w:val="fr-FR"/>
        </w:rPr>
      </w:pPr>
    </w:p>
    <w:p w14:paraId="77F593C2" w14:textId="46F42CB8" w:rsidR="005A670C" w:rsidRPr="00331E12" w:rsidRDefault="009C2F6D" w:rsidP="005A670C">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A670C" w:rsidRPr="00331E12">
        <w:rPr>
          <w:lang w:val="fr-FR"/>
        </w:rPr>
        <w:t xml:space="preserve">Chanoine </w:t>
      </w:r>
      <w:r w:rsidRPr="00331E12">
        <w:rPr>
          <w:lang w:val="fr-FR"/>
        </w:rPr>
        <w:t>Ha</w:t>
      </w:r>
      <w:r w:rsidR="005A670C" w:rsidRPr="00331E12">
        <w:rPr>
          <w:lang w:val="fr-FR"/>
        </w:rPr>
        <w:t>nnibal Mari</w:t>
      </w:r>
      <w:r w:rsidRPr="00331E12">
        <w:rPr>
          <w:lang w:val="fr-FR"/>
        </w:rPr>
        <w:t>e</w:t>
      </w:r>
      <w:r w:rsidR="005A670C" w:rsidRPr="00331E12">
        <w:rPr>
          <w:lang w:val="fr-FR"/>
        </w:rPr>
        <w:t xml:space="preserve"> Di Francia</w:t>
      </w:r>
    </w:p>
    <w:p w14:paraId="3681B119" w14:textId="77777777" w:rsidR="009C2F6D" w:rsidRPr="009C2F6D" w:rsidRDefault="009C2F6D" w:rsidP="005A670C">
      <w:pPr>
        <w:spacing w:after="0" w:line="240" w:lineRule="auto"/>
        <w:jc w:val="both"/>
        <w:rPr>
          <w:sz w:val="12"/>
          <w:szCs w:val="12"/>
          <w:lang w:val="fr-FR"/>
        </w:rPr>
      </w:pPr>
    </w:p>
    <w:p w14:paraId="62A97793" w14:textId="492E4598" w:rsidR="005A670C" w:rsidRPr="005A670C" w:rsidRDefault="009C2F6D" w:rsidP="005A670C">
      <w:pPr>
        <w:spacing w:after="0" w:line="240" w:lineRule="auto"/>
        <w:jc w:val="both"/>
        <w:rPr>
          <w:lang w:val="fr-FR"/>
        </w:rPr>
      </w:pPr>
      <w:r>
        <w:rPr>
          <w:lang w:val="fr-FR"/>
        </w:rPr>
        <w:tab/>
      </w:r>
      <w:r w:rsidR="005A670C" w:rsidRPr="005A670C">
        <w:rPr>
          <w:lang w:val="fr-FR"/>
        </w:rPr>
        <w:t>D. S. - Envoye</w:t>
      </w:r>
      <w:r>
        <w:rPr>
          <w:lang w:val="fr-FR"/>
        </w:rPr>
        <w:t>r</w:t>
      </w:r>
      <w:r w:rsidR="005A670C" w:rsidRPr="005A670C">
        <w:rPr>
          <w:lang w:val="fr-FR"/>
        </w:rPr>
        <w:t xml:space="preserve"> l'invitation Sacr</w:t>
      </w:r>
      <w:r>
        <w:rPr>
          <w:lang w:val="fr-FR"/>
        </w:rPr>
        <w:t>é</w:t>
      </w:r>
      <w:r w:rsidR="005A670C" w:rsidRPr="005A670C">
        <w:rPr>
          <w:lang w:val="fr-FR"/>
        </w:rPr>
        <w:t xml:space="preserve"> All</w:t>
      </w:r>
      <w:r>
        <w:rPr>
          <w:lang w:val="fr-FR"/>
        </w:rPr>
        <w:t>ié</w:t>
      </w:r>
      <w:r w:rsidR="005A670C" w:rsidRPr="005A670C">
        <w:rPr>
          <w:lang w:val="fr-FR"/>
        </w:rPr>
        <w:t xml:space="preserve"> à cette adresse, c'est-à-dire</w:t>
      </w:r>
      <w:r>
        <w:rPr>
          <w:lang w:val="fr-FR"/>
        </w:rPr>
        <w:t xml:space="preserve"> le pli</w:t>
      </w:r>
      <w:r w:rsidR="005A670C" w:rsidRPr="005A670C">
        <w:rPr>
          <w:lang w:val="fr-FR"/>
        </w:rPr>
        <w:t>:</w:t>
      </w:r>
    </w:p>
    <w:p w14:paraId="5B00718D" w14:textId="77777777" w:rsidR="009C2F6D" w:rsidRPr="009C2F6D" w:rsidRDefault="009C2F6D" w:rsidP="005A670C">
      <w:pPr>
        <w:spacing w:after="0" w:line="240" w:lineRule="auto"/>
        <w:jc w:val="both"/>
        <w:rPr>
          <w:sz w:val="6"/>
          <w:szCs w:val="6"/>
          <w:lang w:val="fr-FR"/>
        </w:rPr>
      </w:pPr>
    </w:p>
    <w:p w14:paraId="1A5D2828" w14:textId="3844E451" w:rsidR="005A670C" w:rsidRPr="009C2F6D" w:rsidRDefault="005A670C" w:rsidP="005A670C">
      <w:pPr>
        <w:spacing w:after="0" w:line="240" w:lineRule="auto"/>
        <w:jc w:val="both"/>
        <w:rPr>
          <w:lang w:val="fr-FR"/>
        </w:rPr>
      </w:pPr>
      <w:r w:rsidRPr="009C2F6D">
        <w:rPr>
          <w:lang w:val="fr-FR"/>
        </w:rPr>
        <w:t>Illustr</w:t>
      </w:r>
      <w:r w:rsidR="009C2F6D" w:rsidRPr="009C2F6D">
        <w:rPr>
          <w:lang w:val="fr-FR"/>
        </w:rPr>
        <w:t>issime</w:t>
      </w:r>
      <w:r w:rsidRPr="009C2F6D">
        <w:rPr>
          <w:lang w:val="fr-FR"/>
        </w:rPr>
        <w:t xml:space="preserve"> Révérend</w:t>
      </w:r>
      <w:r w:rsidR="009C2F6D" w:rsidRPr="009C2F6D">
        <w:rPr>
          <w:lang w:val="fr-FR"/>
        </w:rPr>
        <w:t>issime</w:t>
      </w:r>
      <w:r w:rsidRPr="009C2F6D">
        <w:rPr>
          <w:lang w:val="fr-FR"/>
        </w:rPr>
        <w:t xml:space="preserve"> Monseigneur Bardoni </w:t>
      </w:r>
      <w:r w:rsidR="009C2F6D" w:rsidRPr="009C2F6D">
        <w:rPr>
          <w:lang w:val="fr-FR"/>
        </w:rPr>
        <w:t>Prédicateu</w:t>
      </w:r>
      <w:r w:rsidR="009C2F6D">
        <w:rPr>
          <w:lang w:val="fr-FR"/>
        </w:rPr>
        <w:t xml:space="preserve">r de Carême </w:t>
      </w:r>
    </w:p>
    <w:p w14:paraId="02DA53A3" w14:textId="77777777" w:rsidR="005A670C" w:rsidRPr="00331E12" w:rsidRDefault="005A670C" w:rsidP="005A670C">
      <w:pPr>
        <w:spacing w:after="0" w:line="240" w:lineRule="auto"/>
        <w:jc w:val="both"/>
        <w:rPr>
          <w:lang w:val="fr-FR"/>
        </w:rPr>
      </w:pPr>
      <w:r w:rsidRPr="00331E12">
        <w:rPr>
          <w:lang w:val="fr-FR"/>
        </w:rPr>
        <w:t>(Lecce) Ceglie Messapica</w:t>
      </w:r>
    </w:p>
    <w:p w14:paraId="4FAB094C" w14:textId="6F90801F" w:rsidR="009C2F6D" w:rsidRPr="009C2F6D" w:rsidRDefault="009C2F6D" w:rsidP="005A670C">
      <w:pPr>
        <w:spacing w:after="0" w:line="240" w:lineRule="auto"/>
        <w:jc w:val="both"/>
        <w:rPr>
          <w:sz w:val="8"/>
          <w:szCs w:val="8"/>
          <w:lang w:val="fr-FR"/>
        </w:rPr>
      </w:pPr>
      <w:r>
        <w:rPr>
          <w:lang w:val="fr-FR"/>
        </w:rPr>
        <w:tab/>
      </w:r>
    </w:p>
    <w:p w14:paraId="315B29FB" w14:textId="52C46235" w:rsidR="005A670C" w:rsidRPr="005A670C" w:rsidRDefault="009C2F6D" w:rsidP="005A670C">
      <w:pPr>
        <w:spacing w:after="0" w:line="240" w:lineRule="auto"/>
        <w:jc w:val="both"/>
        <w:rPr>
          <w:lang w:val="fr-FR"/>
        </w:rPr>
      </w:pPr>
      <w:r>
        <w:rPr>
          <w:lang w:val="fr-FR"/>
        </w:rPr>
        <w:tab/>
      </w:r>
      <w:r w:rsidR="005A670C" w:rsidRPr="005A670C">
        <w:rPr>
          <w:lang w:val="fr-FR"/>
        </w:rPr>
        <w:t xml:space="preserve">Si </w:t>
      </w:r>
      <w:r>
        <w:rPr>
          <w:lang w:val="fr-FR"/>
        </w:rPr>
        <w:t>t</w:t>
      </w:r>
      <w:r w:rsidR="005A670C" w:rsidRPr="005A670C">
        <w:rPr>
          <w:lang w:val="fr-FR"/>
        </w:rPr>
        <w:t>el prêtre adhère</w:t>
      </w:r>
      <w:r>
        <w:rPr>
          <w:lang w:val="fr-FR"/>
        </w:rPr>
        <w:t>ra</w:t>
      </w:r>
      <w:r w:rsidR="005A670C" w:rsidRPr="005A670C">
        <w:rPr>
          <w:lang w:val="fr-FR"/>
        </w:rPr>
        <w:t xml:space="preserve"> </w:t>
      </w:r>
      <w:r w:rsidR="009D784E">
        <w:rPr>
          <w:lang w:val="fr-FR"/>
        </w:rPr>
        <w:t>comme</w:t>
      </w:r>
      <w:r w:rsidR="005A670C" w:rsidRPr="005A670C">
        <w:rPr>
          <w:lang w:val="fr-FR"/>
        </w:rPr>
        <w:t xml:space="preserve"> Sacré Allié alors</w:t>
      </w:r>
      <w:r>
        <w:rPr>
          <w:lang w:val="fr-FR"/>
        </w:rPr>
        <w:t>,</w:t>
      </w:r>
      <w:r w:rsidR="005A670C" w:rsidRPr="005A670C">
        <w:rPr>
          <w:lang w:val="fr-FR"/>
        </w:rPr>
        <w:t xml:space="preserve"> en l'enregistrant,</w:t>
      </w:r>
      <w:r>
        <w:rPr>
          <w:lang w:val="fr-FR"/>
        </w:rPr>
        <w:t xml:space="preserve"> </w:t>
      </w:r>
      <w:r w:rsidR="005A670C" w:rsidRPr="005A670C">
        <w:rPr>
          <w:lang w:val="fr-FR"/>
        </w:rPr>
        <w:t>vous devez écrire comme destination, pas Ceglie Messapica, mais San</w:t>
      </w:r>
      <w:r>
        <w:rPr>
          <w:lang w:val="fr-FR"/>
        </w:rPr>
        <w:t xml:space="preserve"> </w:t>
      </w:r>
      <w:r w:rsidR="005A670C" w:rsidRPr="005A670C">
        <w:rPr>
          <w:lang w:val="fr-FR"/>
        </w:rPr>
        <w:t>Pancrazio (Luc</w:t>
      </w:r>
      <w:r>
        <w:rPr>
          <w:lang w:val="fr-FR"/>
        </w:rPr>
        <w:t>ca</w:t>
      </w:r>
      <w:r w:rsidR="005A670C" w:rsidRPr="005A670C">
        <w:rPr>
          <w:lang w:val="fr-FR"/>
        </w:rPr>
        <w:t>).</w:t>
      </w:r>
    </w:p>
    <w:p w14:paraId="11664CD1" w14:textId="77777777" w:rsidR="005A670C" w:rsidRPr="005A670C" w:rsidRDefault="005A670C" w:rsidP="005A670C">
      <w:pPr>
        <w:spacing w:after="0" w:line="240" w:lineRule="auto"/>
        <w:jc w:val="both"/>
        <w:rPr>
          <w:lang w:val="fr-FR"/>
        </w:rPr>
      </w:pPr>
    </w:p>
    <w:p w14:paraId="460061F6" w14:textId="77777777" w:rsidR="009D784E" w:rsidRDefault="009D784E" w:rsidP="005A670C">
      <w:pPr>
        <w:spacing w:after="0" w:line="240" w:lineRule="auto"/>
        <w:jc w:val="center"/>
        <w:rPr>
          <w:b/>
          <w:bCs/>
          <w:sz w:val="28"/>
          <w:szCs w:val="28"/>
          <w:lang w:val="fr-FR"/>
        </w:rPr>
      </w:pPr>
    </w:p>
    <w:p w14:paraId="7AD57FCF" w14:textId="77777777" w:rsidR="009D784E" w:rsidRDefault="009D784E" w:rsidP="005A670C">
      <w:pPr>
        <w:spacing w:after="0" w:line="240" w:lineRule="auto"/>
        <w:jc w:val="center"/>
        <w:rPr>
          <w:b/>
          <w:bCs/>
          <w:sz w:val="28"/>
          <w:szCs w:val="28"/>
          <w:lang w:val="fr-FR"/>
        </w:rPr>
      </w:pPr>
    </w:p>
    <w:p w14:paraId="1C9D9E1B" w14:textId="17BAF854" w:rsidR="005A670C" w:rsidRPr="009E417E" w:rsidRDefault="005A670C" w:rsidP="005A670C">
      <w:pPr>
        <w:spacing w:after="0" w:line="240" w:lineRule="auto"/>
        <w:jc w:val="center"/>
        <w:rPr>
          <w:b/>
          <w:bCs/>
          <w:sz w:val="28"/>
          <w:szCs w:val="28"/>
          <w:lang w:val="fr-FR"/>
        </w:rPr>
      </w:pPr>
      <w:r w:rsidRPr="009E417E">
        <w:rPr>
          <w:b/>
          <w:bCs/>
          <w:sz w:val="28"/>
          <w:szCs w:val="28"/>
          <w:lang w:val="fr-FR"/>
        </w:rPr>
        <w:t>890</w:t>
      </w:r>
    </w:p>
    <w:p w14:paraId="65C743C7" w14:textId="77777777" w:rsidR="005A670C" w:rsidRPr="009E417E" w:rsidRDefault="005A670C" w:rsidP="005A670C">
      <w:pPr>
        <w:spacing w:after="0" w:line="240" w:lineRule="auto"/>
        <w:jc w:val="center"/>
        <w:rPr>
          <w:b/>
          <w:bCs/>
          <w:sz w:val="28"/>
          <w:szCs w:val="28"/>
          <w:lang w:val="fr-FR"/>
        </w:rPr>
      </w:pPr>
      <w:r w:rsidRPr="009E417E">
        <w:rPr>
          <w:b/>
          <w:bCs/>
          <w:sz w:val="28"/>
          <w:szCs w:val="28"/>
          <w:lang w:val="fr-FR"/>
        </w:rPr>
        <w:t>À Sœur Nazarena Majone, F.D.Z.</w:t>
      </w:r>
    </w:p>
    <w:p w14:paraId="25A62A53" w14:textId="77777777" w:rsidR="005A670C" w:rsidRPr="009E417E" w:rsidRDefault="005A670C" w:rsidP="005A670C">
      <w:pPr>
        <w:spacing w:after="0" w:line="240" w:lineRule="auto"/>
        <w:jc w:val="both"/>
        <w:rPr>
          <w:lang w:val="fr-FR"/>
        </w:rPr>
      </w:pPr>
    </w:p>
    <w:p w14:paraId="28801E8F" w14:textId="413C5FCC" w:rsidR="005A670C" w:rsidRPr="009E417E" w:rsidRDefault="005A670C" w:rsidP="005A670C">
      <w:pPr>
        <w:spacing w:after="0" w:line="240" w:lineRule="auto"/>
        <w:jc w:val="both"/>
        <w:rPr>
          <w:sz w:val="20"/>
          <w:szCs w:val="20"/>
          <w:lang w:val="fr-FR"/>
        </w:rPr>
      </w:pPr>
      <w:r w:rsidRPr="009E417E">
        <w:rPr>
          <w:sz w:val="20"/>
          <w:szCs w:val="20"/>
          <w:lang w:val="fr-FR"/>
        </w:rPr>
        <w:t>APR 3046 - C3, 2/14</w:t>
      </w:r>
    </w:p>
    <w:p w14:paraId="562111B0" w14:textId="2719D51A" w:rsidR="005A670C" w:rsidRPr="009E417E" w:rsidRDefault="005A670C" w:rsidP="005A670C">
      <w:pPr>
        <w:spacing w:after="0" w:line="240" w:lineRule="auto"/>
        <w:jc w:val="both"/>
        <w:rPr>
          <w:sz w:val="20"/>
          <w:szCs w:val="20"/>
          <w:lang w:val="fr-FR"/>
        </w:rPr>
      </w:pPr>
      <w:r w:rsidRPr="009E417E">
        <w:rPr>
          <w:sz w:val="20"/>
          <w:szCs w:val="20"/>
          <w:lang w:val="fr-FR"/>
        </w:rPr>
        <w:t xml:space="preserve">ms. orig. aut.; 1 </w:t>
      </w:r>
      <w:r w:rsidR="000912D5" w:rsidRPr="009E417E">
        <w:rPr>
          <w:sz w:val="20"/>
          <w:szCs w:val="20"/>
          <w:lang w:val="fr-FR"/>
        </w:rPr>
        <w:t>page</w:t>
      </w:r>
      <w:r w:rsidRPr="009E417E">
        <w:rPr>
          <w:sz w:val="20"/>
          <w:szCs w:val="20"/>
          <w:lang w:val="fr-FR"/>
        </w:rPr>
        <w:t xml:space="preserve"> lign</w:t>
      </w:r>
      <w:r w:rsidR="000912D5" w:rsidRPr="009E417E">
        <w:rPr>
          <w:sz w:val="20"/>
          <w:szCs w:val="20"/>
          <w:lang w:val="fr-FR"/>
        </w:rPr>
        <w:t>ée</w:t>
      </w:r>
      <w:r w:rsidRPr="009E417E">
        <w:rPr>
          <w:sz w:val="20"/>
          <w:szCs w:val="20"/>
          <w:lang w:val="fr-FR"/>
        </w:rPr>
        <w:t xml:space="preserve"> pré-impr</w:t>
      </w:r>
      <w:r w:rsidR="009E417E" w:rsidRPr="009E417E">
        <w:rPr>
          <w:sz w:val="20"/>
          <w:szCs w:val="20"/>
          <w:lang w:val="fr-FR"/>
        </w:rPr>
        <w:t>.</w:t>
      </w:r>
      <w:r w:rsidRPr="009E417E">
        <w:rPr>
          <w:sz w:val="20"/>
          <w:szCs w:val="20"/>
          <w:lang w:val="fr-FR"/>
        </w:rPr>
        <w:t xml:space="preserve"> (mm.110x180) - 1 côté écrit; inédit.</w:t>
      </w:r>
    </w:p>
    <w:p w14:paraId="4DB0808D" w14:textId="77777777" w:rsidR="005A670C" w:rsidRPr="009E417E" w:rsidRDefault="005A670C" w:rsidP="005A670C">
      <w:pPr>
        <w:spacing w:after="0" w:line="240" w:lineRule="auto"/>
        <w:jc w:val="both"/>
        <w:rPr>
          <w:sz w:val="20"/>
          <w:szCs w:val="20"/>
          <w:lang w:val="fr-FR"/>
        </w:rPr>
      </w:pPr>
      <w:r w:rsidRPr="009E417E">
        <w:rPr>
          <w:sz w:val="20"/>
          <w:szCs w:val="20"/>
          <w:lang w:val="fr-FR"/>
        </w:rPr>
        <w:t>Messine, 09.03.1912</w:t>
      </w:r>
    </w:p>
    <w:p w14:paraId="1092A9F8" w14:textId="77777777" w:rsidR="009E417E" w:rsidRPr="009E417E" w:rsidRDefault="009E417E" w:rsidP="005A670C">
      <w:pPr>
        <w:spacing w:after="0" w:line="240" w:lineRule="auto"/>
        <w:jc w:val="both"/>
        <w:rPr>
          <w:sz w:val="10"/>
          <w:szCs w:val="10"/>
          <w:lang w:val="fr-FR"/>
        </w:rPr>
      </w:pPr>
    </w:p>
    <w:p w14:paraId="0740857B" w14:textId="37248F1A" w:rsidR="005A670C" w:rsidRPr="009E417E" w:rsidRDefault="005A670C" w:rsidP="005A670C">
      <w:pPr>
        <w:spacing w:after="0" w:line="240" w:lineRule="auto"/>
        <w:jc w:val="both"/>
        <w:rPr>
          <w:sz w:val="20"/>
          <w:szCs w:val="20"/>
          <w:lang w:val="fr-FR"/>
        </w:rPr>
      </w:pPr>
      <w:r w:rsidRPr="009E417E">
        <w:rPr>
          <w:sz w:val="20"/>
          <w:szCs w:val="20"/>
          <w:lang w:val="fr-FR"/>
        </w:rPr>
        <w:t>Billet avec relevé de compte de ce qui est dû au maître Giuseppe Ciccià, à qui 23 lires doivent être payées, en solde pour le travail effectué.</w:t>
      </w:r>
    </w:p>
    <w:p w14:paraId="1CDCA486" w14:textId="77777777" w:rsidR="009E417E" w:rsidRPr="009E417E" w:rsidRDefault="009E417E" w:rsidP="005A670C">
      <w:pPr>
        <w:spacing w:after="0" w:line="240" w:lineRule="auto"/>
        <w:jc w:val="both"/>
        <w:rPr>
          <w:lang w:val="fr-FR"/>
        </w:rPr>
      </w:pPr>
    </w:p>
    <w:p w14:paraId="514D7482" w14:textId="47976573" w:rsidR="005A670C" w:rsidRPr="009E417E" w:rsidRDefault="009E417E" w:rsidP="005A670C">
      <w:pPr>
        <w:spacing w:after="0" w:line="240" w:lineRule="auto"/>
        <w:jc w:val="both"/>
        <w:rPr>
          <w:lang w:val="fr-FR"/>
        </w:rPr>
      </w:pPr>
      <w:r w:rsidRPr="009E417E">
        <w:rPr>
          <w:lang w:val="fr-FR"/>
        </w:rPr>
        <w:tab/>
      </w:r>
      <w:r w:rsidRPr="009E417E">
        <w:rPr>
          <w:lang w:val="fr-FR"/>
        </w:rPr>
        <w:tab/>
      </w:r>
      <w:r w:rsidRPr="009E417E">
        <w:rPr>
          <w:lang w:val="fr-FR"/>
        </w:rPr>
        <w:tab/>
      </w:r>
      <w:r w:rsidRPr="009E417E">
        <w:rPr>
          <w:lang w:val="fr-FR"/>
        </w:rPr>
        <w:tab/>
      </w:r>
      <w:r w:rsidRPr="009E417E">
        <w:rPr>
          <w:lang w:val="fr-FR"/>
        </w:rPr>
        <w:tab/>
      </w:r>
      <w:r w:rsidRPr="009E417E">
        <w:rPr>
          <w:lang w:val="fr-FR"/>
        </w:rPr>
        <w:tab/>
      </w:r>
      <w:r w:rsidRPr="009E417E">
        <w:rPr>
          <w:lang w:val="fr-FR"/>
        </w:rPr>
        <w:tab/>
      </w:r>
      <w:r w:rsidRPr="009E417E">
        <w:rPr>
          <w:lang w:val="fr-FR"/>
        </w:rPr>
        <w:tab/>
      </w:r>
      <w:r w:rsidRPr="009E417E">
        <w:rPr>
          <w:lang w:val="fr-FR"/>
        </w:rPr>
        <w:tab/>
      </w:r>
      <w:r w:rsidR="005A670C" w:rsidRPr="009E417E">
        <w:rPr>
          <w:lang w:val="fr-FR"/>
        </w:rPr>
        <w:t>* Messine le 9 mars 1912</w:t>
      </w:r>
    </w:p>
    <w:p w14:paraId="1CBA6E42" w14:textId="77777777" w:rsidR="009E417E" w:rsidRPr="009E417E" w:rsidRDefault="009E417E" w:rsidP="005A670C">
      <w:pPr>
        <w:spacing w:after="0" w:line="240" w:lineRule="auto"/>
        <w:jc w:val="both"/>
        <w:rPr>
          <w:lang w:val="fr-FR"/>
        </w:rPr>
      </w:pPr>
      <w:r w:rsidRPr="009E417E">
        <w:rPr>
          <w:lang w:val="fr-FR"/>
        </w:rPr>
        <w:tab/>
      </w:r>
    </w:p>
    <w:p w14:paraId="237B7B3E" w14:textId="78C84057" w:rsidR="005A670C" w:rsidRPr="009E417E" w:rsidRDefault="009E417E" w:rsidP="005A670C">
      <w:pPr>
        <w:spacing w:after="0" w:line="240" w:lineRule="auto"/>
        <w:jc w:val="both"/>
        <w:rPr>
          <w:lang w:val="fr-FR"/>
        </w:rPr>
      </w:pPr>
      <w:r w:rsidRPr="009E417E">
        <w:rPr>
          <w:lang w:val="fr-FR"/>
        </w:rPr>
        <w:t>Note</w:t>
      </w:r>
      <w:r w:rsidR="005A670C" w:rsidRPr="009E417E">
        <w:rPr>
          <w:lang w:val="fr-FR"/>
        </w:rPr>
        <w:t xml:space="preserve"> du ma</w:t>
      </w:r>
      <w:r w:rsidRPr="009E417E">
        <w:rPr>
          <w:lang w:val="fr-FR"/>
        </w:rPr>
        <w:t>itre</w:t>
      </w:r>
      <w:r w:rsidR="005A670C" w:rsidRPr="009E417E">
        <w:rPr>
          <w:lang w:val="fr-FR"/>
        </w:rPr>
        <w:t xml:space="preserve"> Giuseppe Ciccià.</w:t>
      </w:r>
    </w:p>
    <w:p w14:paraId="5333AF19" w14:textId="77777777" w:rsidR="005A670C" w:rsidRPr="009E417E" w:rsidRDefault="005A670C" w:rsidP="005A670C">
      <w:pPr>
        <w:spacing w:after="0" w:line="240" w:lineRule="auto"/>
        <w:jc w:val="both"/>
        <w:rPr>
          <w:lang w:val="fr-FR"/>
        </w:rPr>
      </w:pPr>
      <w:r w:rsidRPr="009E417E">
        <w:rPr>
          <w:lang w:val="fr-FR"/>
        </w:rPr>
        <w:t>6 jours pour 4 lires, 24 lires.</w:t>
      </w:r>
    </w:p>
    <w:p w14:paraId="00D1270E" w14:textId="3A1302BF" w:rsidR="005A670C" w:rsidRPr="009E417E" w:rsidRDefault="005A670C" w:rsidP="005A670C">
      <w:pPr>
        <w:spacing w:after="0" w:line="240" w:lineRule="auto"/>
        <w:jc w:val="both"/>
        <w:rPr>
          <w:lang w:val="fr-FR"/>
        </w:rPr>
      </w:pPr>
      <w:r w:rsidRPr="009E417E">
        <w:rPr>
          <w:lang w:val="fr-FR"/>
        </w:rPr>
        <w:t>Donne</w:t>
      </w:r>
      <w:r w:rsidR="009E417E" w:rsidRPr="009E417E">
        <w:rPr>
          <w:lang w:val="fr-FR"/>
        </w:rPr>
        <w:t>r</w:t>
      </w:r>
      <w:r w:rsidRPr="009E417E">
        <w:rPr>
          <w:lang w:val="fr-FR"/>
        </w:rPr>
        <w:t>-moi 1 lire.</w:t>
      </w:r>
    </w:p>
    <w:p w14:paraId="72D3F6CF" w14:textId="3D0AD1B4" w:rsidR="005A670C" w:rsidRPr="009E417E" w:rsidRDefault="005A670C" w:rsidP="005A670C">
      <w:pPr>
        <w:spacing w:after="0" w:line="240" w:lineRule="auto"/>
        <w:jc w:val="both"/>
        <w:rPr>
          <w:lang w:val="fr-FR"/>
        </w:rPr>
      </w:pPr>
      <w:r w:rsidRPr="009E417E">
        <w:rPr>
          <w:lang w:val="fr-FR"/>
        </w:rPr>
        <w:t>Donne</w:t>
      </w:r>
      <w:r w:rsidR="009E417E" w:rsidRPr="009E417E">
        <w:rPr>
          <w:lang w:val="fr-FR"/>
        </w:rPr>
        <w:t>r</w:t>
      </w:r>
      <w:r w:rsidRPr="009E417E">
        <w:rPr>
          <w:lang w:val="fr-FR"/>
        </w:rPr>
        <w:t>-lui 23 lires.</w:t>
      </w:r>
    </w:p>
    <w:p w14:paraId="3BB5BD14" w14:textId="77777777" w:rsidR="009E417E" w:rsidRPr="009E417E" w:rsidRDefault="009E417E" w:rsidP="005A670C">
      <w:pPr>
        <w:spacing w:after="0" w:line="240" w:lineRule="auto"/>
        <w:jc w:val="both"/>
        <w:rPr>
          <w:sz w:val="12"/>
          <w:szCs w:val="12"/>
          <w:lang w:val="fr-FR"/>
        </w:rPr>
      </w:pPr>
    </w:p>
    <w:p w14:paraId="48B06247" w14:textId="7A352631" w:rsidR="005A670C" w:rsidRPr="009E417E" w:rsidRDefault="005A670C" w:rsidP="005A670C">
      <w:pPr>
        <w:spacing w:after="0" w:line="240" w:lineRule="auto"/>
        <w:jc w:val="both"/>
        <w:rPr>
          <w:lang w:val="fr-FR"/>
        </w:rPr>
      </w:pPr>
      <w:r w:rsidRPr="009E417E">
        <w:rPr>
          <w:lang w:val="fr-FR"/>
        </w:rPr>
        <w:t xml:space="preserve">La Sœur </w:t>
      </w:r>
      <w:r w:rsidR="009E417E" w:rsidRPr="009E417E">
        <w:rPr>
          <w:lang w:val="fr-FR"/>
        </w:rPr>
        <w:t>Prévôte</w:t>
      </w:r>
      <w:r w:rsidRPr="009E417E">
        <w:rPr>
          <w:lang w:val="fr-FR"/>
        </w:rPr>
        <w:t xml:space="preserve"> donnera vingt-trois lires au </w:t>
      </w:r>
      <w:r w:rsidR="009E417E" w:rsidRPr="009E417E">
        <w:rPr>
          <w:lang w:val="fr-FR"/>
        </w:rPr>
        <w:t>m</w:t>
      </w:r>
      <w:r w:rsidRPr="009E417E">
        <w:rPr>
          <w:lang w:val="fr-FR"/>
        </w:rPr>
        <w:t>a</w:t>
      </w:r>
      <w:r w:rsidR="009E417E" w:rsidRPr="009E417E">
        <w:rPr>
          <w:lang w:val="fr-FR"/>
        </w:rPr>
        <w:t>itre</w:t>
      </w:r>
      <w:r w:rsidRPr="009E417E">
        <w:rPr>
          <w:lang w:val="fr-FR"/>
        </w:rPr>
        <w:t xml:space="preserve"> Ciccià.</w:t>
      </w:r>
    </w:p>
    <w:p w14:paraId="63181EAC" w14:textId="77777777" w:rsidR="009E417E" w:rsidRPr="00331E12" w:rsidRDefault="009E417E" w:rsidP="005A670C">
      <w:pPr>
        <w:spacing w:after="0" w:line="240" w:lineRule="auto"/>
        <w:jc w:val="both"/>
        <w:rPr>
          <w:sz w:val="12"/>
          <w:szCs w:val="12"/>
          <w:lang w:val="fr-FR"/>
        </w:rPr>
      </w:pPr>
    </w:p>
    <w:p w14:paraId="31B72592" w14:textId="4C6AE7E9" w:rsidR="005A670C" w:rsidRPr="005A670C" w:rsidRDefault="009E417E" w:rsidP="005A670C">
      <w:pPr>
        <w:spacing w:after="0" w:line="240" w:lineRule="auto"/>
        <w:jc w:val="both"/>
      </w:pPr>
      <w:r w:rsidRPr="00331E12">
        <w:rPr>
          <w:lang w:val="fr-FR"/>
        </w:rPr>
        <w:tab/>
      </w:r>
      <w:r w:rsidRPr="00331E12">
        <w:rPr>
          <w:lang w:val="fr-FR"/>
        </w:rPr>
        <w:tab/>
      </w:r>
      <w:r w:rsidRPr="00331E12">
        <w:rPr>
          <w:lang w:val="fr-FR"/>
        </w:rPr>
        <w:tab/>
      </w:r>
      <w:r w:rsidRPr="00331E12">
        <w:rPr>
          <w:lang w:val="fr-FR"/>
        </w:rPr>
        <w:tab/>
      </w:r>
      <w:r w:rsidRPr="00331E12">
        <w:rPr>
          <w:lang w:val="fr-FR"/>
        </w:rPr>
        <w:tab/>
      </w:r>
      <w:r w:rsidRPr="00331E12">
        <w:rPr>
          <w:lang w:val="fr-FR"/>
        </w:rPr>
        <w:tab/>
      </w:r>
      <w:r w:rsidRPr="00331E12">
        <w:rPr>
          <w:lang w:val="fr-FR"/>
        </w:rPr>
        <w:tab/>
      </w:r>
      <w:r w:rsidRPr="00331E12">
        <w:rPr>
          <w:lang w:val="fr-FR"/>
        </w:rPr>
        <w:tab/>
      </w:r>
      <w:r w:rsidR="005A670C" w:rsidRPr="009E417E">
        <w:t xml:space="preserve">Chanoine </w:t>
      </w:r>
      <w:r>
        <w:t>Ha</w:t>
      </w:r>
      <w:r w:rsidR="005A670C" w:rsidRPr="009E417E">
        <w:t>nnibal Mari</w:t>
      </w:r>
      <w:r w:rsidR="003B4AC3">
        <w:t>e</w:t>
      </w:r>
      <w:r w:rsidR="005A670C" w:rsidRPr="009E417E">
        <w:t xml:space="preserve"> Di Francia</w:t>
      </w:r>
    </w:p>
    <w:p w14:paraId="5A291B78" w14:textId="77777777" w:rsidR="005A670C" w:rsidRPr="005A670C" w:rsidRDefault="005A670C" w:rsidP="005A670C">
      <w:pPr>
        <w:spacing w:after="0" w:line="240" w:lineRule="auto"/>
        <w:jc w:val="both"/>
      </w:pPr>
    </w:p>
    <w:p w14:paraId="2743E96B" w14:textId="77777777" w:rsidR="009E417E" w:rsidRDefault="009E417E" w:rsidP="005A670C">
      <w:pPr>
        <w:spacing w:after="0" w:line="240" w:lineRule="auto"/>
        <w:jc w:val="center"/>
        <w:rPr>
          <w:b/>
          <w:bCs/>
          <w:sz w:val="28"/>
          <w:szCs w:val="28"/>
        </w:rPr>
      </w:pPr>
    </w:p>
    <w:p w14:paraId="081C95BF" w14:textId="77777777" w:rsidR="009E417E" w:rsidRDefault="009E417E" w:rsidP="005A670C">
      <w:pPr>
        <w:spacing w:after="0" w:line="240" w:lineRule="auto"/>
        <w:jc w:val="center"/>
        <w:rPr>
          <w:b/>
          <w:bCs/>
          <w:sz w:val="28"/>
          <w:szCs w:val="28"/>
        </w:rPr>
      </w:pPr>
    </w:p>
    <w:p w14:paraId="760FA4BB" w14:textId="735E6A30" w:rsidR="005A670C" w:rsidRPr="005A670C" w:rsidRDefault="005A670C" w:rsidP="005A670C">
      <w:pPr>
        <w:spacing w:after="0" w:line="240" w:lineRule="auto"/>
        <w:jc w:val="center"/>
        <w:rPr>
          <w:b/>
          <w:bCs/>
          <w:sz w:val="28"/>
          <w:szCs w:val="28"/>
        </w:rPr>
      </w:pPr>
      <w:r w:rsidRPr="005A670C">
        <w:rPr>
          <w:b/>
          <w:bCs/>
          <w:sz w:val="28"/>
          <w:szCs w:val="28"/>
        </w:rPr>
        <w:t>891</w:t>
      </w:r>
    </w:p>
    <w:p w14:paraId="387A52EE" w14:textId="6669344B" w:rsidR="005A670C" w:rsidRDefault="005A670C" w:rsidP="005A670C">
      <w:pPr>
        <w:spacing w:after="0" w:line="240" w:lineRule="auto"/>
        <w:jc w:val="center"/>
        <w:rPr>
          <w:b/>
          <w:bCs/>
          <w:sz w:val="28"/>
          <w:szCs w:val="28"/>
          <w:lang w:val="fr-FR"/>
        </w:rPr>
      </w:pPr>
      <w:r w:rsidRPr="005A670C">
        <w:rPr>
          <w:b/>
          <w:bCs/>
          <w:sz w:val="28"/>
          <w:szCs w:val="28"/>
          <w:lang w:val="fr-FR"/>
        </w:rPr>
        <w:t>À Sœur Nazarena Majone, F.D.Z.</w:t>
      </w:r>
    </w:p>
    <w:p w14:paraId="6D080BF1" w14:textId="05E91885" w:rsidR="00331E12" w:rsidRDefault="008D7AEE" w:rsidP="008D7AEE">
      <w:pPr>
        <w:tabs>
          <w:tab w:val="left" w:pos="0"/>
        </w:tabs>
        <w:spacing w:after="0" w:line="240" w:lineRule="auto"/>
        <w:rPr>
          <w:lang w:val="fr-FR"/>
        </w:rPr>
      </w:pPr>
      <w:r>
        <w:rPr>
          <w:lang w:val="fr-FR"/>
        </w:rPr>
        <w:tab/>
      </w:r>
    </w:p>
    <w:p w14:paraId="067082DB" w14:textId="068ABFC0" w:rsidR="00331E12" w:rsidRPr="00CA5D7D" w:rsidRDefault="00331E12" w:rsidP="00331E12">
      <w:pPr>
        <w:spacing w:after="0" w:line="240" w:lineRule="auto"/>
        <w:jc w:val="both"/>
        <w:rPr>
          <w:sz w:val="20"/>
          <w:szCs w:val="20"/>
          <w:lang w:val="fr-FR"/>
        </w:rPr>
      </w:pPr>
      <w:r w:rsidRPr="00CA5D7D">
        <w:rPr>
          <w:sz w:val="20"/>
          <w:szCs w:val="20"/>
          <w:lang w:val="fr-FR"/>
        </w:rPr>
        <w:t>A</w:t>
      </w:r>
      <w:r w:rsidR="00CA5D7D" w:rsidRPr="00CA5D7D">
        <w:rPr>
          <w:sz w:val="20"/>
          <w:szCs w:val="20"/>
          <w:lang w:val="fr-FR"/>
        </w:rPr>
        <w:t>P</w:t>
      </w:r>
      <w:r w:rsidRPr="00CA5D7D">
        <w:rPr>
          <w:sz w:val="20"/>
          <w:szCs w:val="20"/>
          <w:lang w:val="fr-FR"/>
        </w:rPr>
        <w:t>R 3051 - C3, 2/15</w:t>
      </w:r>
    </w:p>
    <w:p w14:paraId="2558C927" w14:textId="497418D2" w:rsidR="00331E12" w:rsidRPr="00CA5D7D" w:rsidRDefault="00331E12" w:rsidP="00331E12">
      <w:pPr>
        <w:spacing w:after="0" w:line="240" w:lineRule="auto"/>
        <w:jc w:val="both"/>
        <w:rPr>
          <w:sz w:val="20"/>
          <w:szCs w:val="20"/>
          <w:lang w:val="fr-FR"/>
        </w:rPr>
      </w:pPr>
      <w:r w:rsidRPr="00CA5D7D">
        <w:rPr>
          <w:sz w:val="20"/>
          <w:szCs w:val="20"/>
          <w:lang w:val="fr-FR"/>
        </w:rPr>
        <w:t xml:space="preserve">ms. orig. aut.; 1 </w:t>
      </w:r>
      <w:r w:rsidR="00CA5D7D" w:rsidRPr="00CA5D7D">
        <w:rPr>
          <w:sz w:val="20"/>
          <w:szCs w:val="20"/>
          <w:lang w:val="fr-FR"/>
        </w:rPr>
        <w:t>page</w:t>
      </w:r>
      <w:r w:rsidRPr="00CA5D7D">
        <w:rPr>
          <w:sz w:val="20"/>
          <w:szCs w:val="20"/>
          <w:lang w:val="fr-FR"/>
        </w:rPr>
        <w:t xml:space="preserve"> lign</w:t>
      </w:r>
      <w:r w:rsidR="00CA5D7D" w:rsidRPr="00CA5D7D">
        <w:rPr>
          <w:sz w:val="20"/>
          <w:szCs w:val="20"/>
          <w:lang w:val="fr-FR"/>
        </w:rPr>
        <w:t xml:space="preserve">ée </w:t>
      </w:r>
      <w:r w:rsidRPr="00CA5D7D">
        <w:rPr>
          <w:sz w:val="20"/>
          <w:szCs w:val="20"/>
          <w:lang w:val="fr-FR"/>
        </w:rPr>
        <w:t>pré-impr</w:t>
      </w:r>
      <w:r w:rsidR="00CA5D7D" w:rsidRPr="00CA5D7D">
        <w:rPr>
          <w:sz w:val="20"/>
          <w:szCs w:val="20"/>
          <w:lang w:val="fr-FR"/>
        </w:rPr>
        <w:t>.</w:t>
      </w:r>
      <w:r w:rsidRPr="00CA5D7D">
        <w:rPr>
          <w:sz w:val="20"/>
          <w:szCs w:val="20"/>
          <w:lang w:val="fr-FR"/>
        </w:rPr>
        <w:t xml:space="preserve"> (mm.</w:t>
      </w:r>
      <w:r w:rsidR="008D7AEE">
        <w:rPr>
          <w:sz w:val="20"/>
          <w:szCs w:val="20"/>
          <w:lang w:val="fr-FR"/>
        </w:rPr>
        <w:t xml:space="preserve"> </w:t>
      </w:r>
      <w:r w:rsidRPr="00CA5D7D">
        <w:rPr>
          <w:sz w:val="20"/>
          <w:szCs w:val="20"/>
          <w:lang w:val="fr-FR"/>
        </w:rPr>
        <w:t>90x110) - 1 côté écrit; inédit.</w:t>
      </w:r>
    </w:p>
    <w:p w14:paraId="5A299C7B" w14:textId="77777777" w:rsidR="00331E12" w:rsidRPr="00CA5D7D" w:rsidRDefault="00331E12" w:rsidP="00331E12">
      <w:pPr>
        <w:spacing w:after="0" w:line="240" w:lineRule="auto"/>
        <w:jc w:val="both"/>
        <w:rPr>
          <w:sz w:val="20"/>
          <w:szCs w:val="20"/>
          <w:lang w:val="fr-FR"/>
        </w:rPr>
      </w:pPr>
      <w:r w:rsidRPr="00CA5D7D">
        <w:rPr>
          <w:sz w:val="20"/>
          <w:szCs w:val="20"/>
          <w:lang w:val="fr-FR"/>
        </w:rPr>
        <w:t>Messine, 09.03.1912</w:t>
      </w:r>
    </w:p>
    <w:p w14:paraId="2D259BDD" w14:textId="77777777" w:rsidR="00CA5D7D" w:rsidRPr="00CA5D7D" w:rsidRDefault="00CA5D7D" w:rsidP="00331E12">
      <w:pPr>
        <w:spacing w:after="0" w:line="240" w:lineRule="auto"/>
        <w:jc w:val="both"/>
        <w:rPr>
          <w:sz w:val="10"/>
          <w:szCs w:val="10"/>
          <w:lang w:val="fr-FR"/>
        </w:rPr>
      </w:pPr>
    </w:p>
    <w:p w14:paraId="0965072F" w14:textId="4738A67E" w:rsidR="00331E12" w:rsidRPr="00CA5D7D" w:rsidRDefault="00331E12" w:rsidP="00331E12">
      <w:pPr>
        <w:spacing w:after="0" w:line="240" w:lineRule="auto"/>
        <w:jc w:val="both"/>
        <w:rPr>
          <w:sz w:val="20"/>
          <w:szCs w:val="20"/>
          <w:lang w:val="fr-FR"/>
        </w:rPr>
      </w:pPr>
      <w:r w:rsidRPr="00CA5D7D">
        <w:rPr>
          <w:sz w:val="20"/>
          <w:szCs w:val="20"/>
          <w:lang w:val="fr-FR"/>
        </w:rPr>
        <w:t xml:space="preserve">Billet dans lequel il </w:t>
      </w:r>
      <w:r w:rsidR="00CC0B3C">
        <w:rPr>
          <w:sz w:val="20"/>
          <w:szCs w:val="20"/>
          <w:lang w:val="fr-FR"/>
        </w:rPr>
        <w:t>la</w:t>
      </w:r>
      <w:r w:rsidRPr="00CA5D7D">
        <w:rPr>
          <w:sz w:val="20"/>
          <w:szCs w:val="20"/>
          <w:lang w:val="fr-FR"/>
        </w:rPr>
        <w:t xml:space="preserve"> autorise à donner 5 lires à M</w:t>
      </w:r>
      <w:r w:rsidR="00CA5D7D">
        <w:rPr>
          <w:sz w:val="20"/>
          <w:szCs w:val="20"/>
          <w:lang w:val="fr-FR"/>
        </w:rPr>
        <w:t>onsieur</w:t>
      </w:r>
      <w:r w:rsidRPr="00CA5D7D">
        <w:rPr>
          <w:sz w:val="20"/>
          <w:szCs w:val="20"/>
          <w:lang w:val="fr-FR"/>
        </w:rPr>
        <w:t xml:space="preserve"> Giuseppe Lombardo, pour les paiements à effectuer. </w:t>
      </w:r>
      <w:r w:rsidR="00CC0B3C">
        <w:rPr>
          <w:sz w:val="20"/>
          <w:szCs w:val="20"/>
          <w:lang w:val="fr-FR"/>
        </w:rPr>
        <w:t>Il se signe</w:t>
      </w:r>
      <w:r w:rsidRPr="00CA5D7D">
        <w:rPr>
          <w:sz w:val="20"/>
          <w:szCs w:val="20"/>
          <w:lang w:val="fr-FR"/>
        </w:rPr>
        <w:t>: Père.</w:t>
      </w:r>
    </w:p>
    <w:p w14:paraId="3672A733" w14:textId="77777777" w:rsidR="00CA5D7D" w:rsidRDefault="00CA5D7D" w:rsidP="00331E12">
      <w:pPr>
        <w:spacing w:after="0" w:line="240" w:lineRule="auto"/>
        <w:jc w:val="both"/>
        <w:rPr>
          <w:lang w:val="fr-FR"/>
        </w:rPr>
      </w:pPr>
    </w:p>
    <w:p w14:paraId="03D14A27" w14:textId="3380B454" w:rsidR="00331E12" w:rsidRPr="00331E12" w:rsidRDefault="00CA5D7D" w:rsidP="00331E12">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31E12" w:rsidRPr="00331E12">
        <w:rPr>
          <w:lang w:val="fr-FR"/>
        </w:rPr>
        <w:t>* [Messine], 9 mars 1912</w:t>
      </w:r>
    </w:p>
    <w:p w14:paraId="779C5EC0" w14:textId="77777777" w:rsidR="00CA5D7D" w:rsidRDefault="00CA5D7D" w:rsidP="00331E12">
      <w:pPr>
        <w:spacing w:after="0" w:line="240" w:lineRule="auto"/>
        <w:jc w:val="both"/>
        <w:rPr>
          <w:lang w:val="fr-FR"/>
        </w:rPr>
      </w:pPr>
    </w:p>
    <w:p w14:paraId="0F1676DD" w14:textId="48721E10" w:rsidR="00331E12" w:rsidRPr="00331E12" w:rsidRDefault="00653995" w:rsidP="00331E12">
      <w:pPr>
        <w:spacing w:after="0" w:line="240" w:lineRule="auto"/>
        <w:jc w:val="both"/>
        <w:rPr>
          <w:lang w:val="fr-FR"/>
        </w:rPr>
      </w:pPr>
      <w:r>
        <w:rPr>
          <w:lang w:val="fr-FR"/>
        </w:rPr>
        <w:tab/>
      </w:r>
      <w:r w:rsidR="00331E12" w:rsidRPr="00331E12">
        <w:rPr>
          <w:lang w:val="fr-FR"/>
        </w:rPr>
        <w:t>Cinq lires doivent être données à Lombardo.</w:t>
      </w:r>
    </w:p>
    <w:p w14:paraId="274F5DD7" w14:textId="77777777" w:rsidR="00CA5D7D" w:rsidRPr="00CA5D7D" w:rsidRDefault="00CA5D7D" w:rsidP="00331E12">
      <w:pPr>
        <w:spacing w:after="0" w:line="240" w:lineRule="auto"/>
        <w:jc w:val="both"/>
        <w:rPr>
          <w:sz w:val="12"/>
          <w:szCs w:val="12"/>
          <w:lang w:val="fr-FR"/>
        </w:rPr>
      </w:pPr>
    </w:p>
    <w:p w14:paraId="6BDAB4B4" w14:textId="17C58CCE" w:rsidR="00331E12" w:rsidRPr="00331E12" w:rsidRDefault="00CA5D7D" w:rsidP="00331E12">
      <w:pPr>
        <w:spacing w:after="0" w:line="240" w:lineRule="auto"/>
        <w:jc w:val="both"/>
        <w:rPr>
          <w:lang w:val="fr-FR"/>
        </w:rPr>
      </w:pPr>
      <w:r>
        <w:rPr>
          <w:lang w:val="fr-FR"/>
        </w:rPr>
        <w:lastRenderedPageBreak/>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31E12" w:rsidRPr="00331E12">
        <w:rPr>
          <w:lang w:val="fr-FR"/>
        </w:rPr>
        <w:t>Père</w:t>
      </w:r>
    </w:p>
    <w:p w14:paraId="2C0B922D" w14:textId="77777777" w:rsidR="00331E12" w:rsidRDefault="00331E12" w:rsidP="00331E12">
      <w:pPr>
        <w:spacing w:after="0" w:line="240" w:lineRule="auto"/>
        <w:jc w:val="both"/>
        <w:rPr>
          <w:lang w:val="fr-FR"/>
        </w:rPr>
      </w:pPr>
    </w:p>
    <w:p w14:paraId="672C0269" w14:textId="77777777" w:rsidR="00331E12" w:rsidRDefault="00331E12" w:rsidP="00331E12">
      <w:pPr>
        <w:spacing w:after="0" w:line="240" w:lineRule="auto"/>
        <w:jc w:val="both"/>
        <w:rPr>
          <w:lang w:val="fr-FR"/>
        </w:rPr>
      </w:pPr>
    </w:p>
    <w:p w14:paraId="67A84963" w14:textId="77777777" w:rsidR="00CA5D7D" w:rsidRDefault="00CA5D7D" w:rsidP="00331E12">
      <w:pPr>
        <w:spacing w:after="0" w:line="240" w:lineRule="auto"/>
        <w:jc w:val="center"/>
        <w:rPr>
          <w:b/>
          <w:bCs/>
          <w:sz w:val="28"/>
          <w:szCs w:val="28"/>
          <w:lang w:val="fr-FR"/>
        </w:rPr>
      </w:pPr>
    </w:p>
    <w:p w14:paraId="01ECC841" w14:textId="10B76B9E" w:rsidR="00331E12" w:rsidRPr="00331E12" w:rsidRDefault="00331E12" w:rsidP="00331E12">
      <w:pPr>
        <w:spacing w:after="0" w:line="240" w:lineRule="auto"/>
        <w:jc w:val="center"/>
        <w:rPr>
          <w:b/>
          <w:bCs/>
          <w:sz w:val="28"/>
          <w:szCs w:val="28"/>
          <w:lang w:val="fr-FR"/>
        </w:rPr>
      </w:pPr>
      <w:r w:rsidRPr="00331E12">
        <w:rPr>
          <w:b/>
          <w:bCs/>
          <w:sz w:val="28"/>
          <w:szCs w:val="28"/>
          <w:lang w:val="fr-FR"/>
        </w:rPr>
        <w:t>892</w:t>
      </w:r>
    </w:p>
    <w:p w14:paraId="73CB205B" w14:textId="77777777" w:rsidR="00331E12" w:rsidRPr="00331E12" w:rsidRDefault="00331E12" w:rsidP="00331E12">
      <w:pPr>
        <w:spacing w:after="0" w:line="240" w:lineRule="auto"/>
        <w:jc w:val="center"/>
        <w:rPr>
          <w:b/>
          <w:bCs/>
          <w:sz w:val="28"/>
          <w:szCs w:val="28"/>
          <w:lang w:val="fr-FR"/>
        </w:rPr>
      </w:pPr>
      <w:r w:rsidRPr="00331E12">
        <w:rPr>
          <w:b/>
          <w:bCs/>
          <w:sz w:val="28"/>
          <w:szCs w:val="28"/>
          <w:lang w:val="fr-FR"/>
        </w:rPr>
        <w:t>À Sœur Nazarena Majone, F.D.Z.</w:t>
      </w:r>
    </w:p>
    <w:p w14:paraId="31FC0E3A" w14:textId="77777777" w:rsidR="00331E12" w:rsidRDefault="00331E12" w:rsidP="00331E12">
      <w:pPr>
        <w:spacing w:after="0" w:line="240" w:lineRule="auto"/>
        <w:jc w:val="both"/>
        <w:rPr>
          <w:lang w:val="fr-FR"/>
        </w:rPr>
      </w:pPr>
    </w:p>
    <w:p w14:paraId="52A52C7C" w14:textId="6843A447" w:rsidR="00331E12" w:rsidRPr="00CC0B3C" w:rsidRDefault="00331E12" w:rsidP="00331E12">
      <w:pPr>
        <w:spacing w:after="0" w:line="240" w:lineRule="auto"/>
        <w:jc w:val="both"/>
        <w:rPr>
          <w:sz w:val="20"/>
          <w:szCs w:val="20"/>
          <w:lang w:val="fr-FR"/>
        </w:rPr>
      </w:pPr>
      <w:r w:rsidRPr="00CC0B3C">
        <w:rPr>
          <w:sz w:val="20"/>
          <w:szCs w:val="20"/>
          <w:lang w:val="fr-FR"/>
        </w:rPr>
        <w:t>APR 3064 - C3, 2/16</w:t>
      </w:r>
    </w:p>
    <w:p w14:paraId="25A87155" w14:textId="3C3A2390" w:rsidR="00331E12" w:rsidRPr="00CC0B3C" w:rsidRDefault="00331E12" w:rsidP="00331E12">
      <w:pPr>
        <w:spacing w:after="0" w:line="240" w:lineRule="auto"/>
        <w:jc w:val="both"/>
        <w:rPr>
          <w:sz w:val="20"/>
          <w:szCs w:val="20"/>
          <w:lang w:val="fr-FR"/>
        </w:rPr>
      </w:pPr>
      <w:r w:rsidRPr="00CC0B3C">
        <w:rPr>
          <w:sz w:val="20"/>
          <w:szCs w:val="20"/>
          <w:lang w:val="fr-FR"/>
        </w:rPr>
        <w:t>ms. orig. allogr. avec signature auth</w:t>
      </w:r>
      <w:r w:rsidR="00CC0B3C" w:rsidRPr="00CC0B3C">
        <w:rPr>
          <w:sz w:val="20"/>
          <w:szCs w:val="20"/>
          <w:lang w:val="fr-FR"/>
        </w:rPr>
        <w:t>.</w:t>
      </w:r>
      <w:r w:rsidRPr="00CC0B3C">
        <w:rPr>
          <w:sz w:val="20"/>
          <w:szCs w:val="20"/>
          <w:lang w:val="fr-FR"/>
        </w:rPr>
        <w:t xml:space="preserve">; 2 </w:t>
      </w:r>
      <w:r w:rsidR="00CC0B3C" w:rsidRPr="00CC0B3C">
        <w:rPr>
          <w:sz w:val="20"/>
          <w:szCs w:val="20"/>
          <w:lang w:val="fr-FR"/>
        </w:rPr>
        <w:t>pages quadrillées</w:t>
      </w:r>
      <w:r w:rsidRPr="00CC0B3C">
        <w:rPr>
          <w:sz w:val="20"/>
          <w:szCs w:val="20"/>
          <w:lang w:val="fr-FR"/>
        </w:rPr>
        <w:t xml:space="preserve"> (mm.110x140) - 2 côtés écrit</w:t>
      </w:r>
      <w:r w:rsidR="00CC0B3C" w:rsidRPr="00CC0B3C">
        <w:rPr>
          <w:sz w:val="20"/>
          <w:szCs w:val="20"/>
          <w:lang w:val="fr-FR"/>
        </w:rPr>
        <w:t>s</w:t>
      </w:r>
      <w:r w:rsidRPr="00CC0B3C">
        <w:rPr>
          <w:sz w:val="20"/>
          <w:szCs w:val="20"/>
          <w:lang w:val="fr-FR"/>
        </w:rPr>
        <w:t>; inédit.</w:t>
      </w:r>
    </w:p>
    <w:p w14:paraId="4A108D04" w14:textId="77777777" w:rsidR="00331E12" w:rsidRPr="00CC0B3C" w:rsidRDefault="00331E12" w:rsidP="00331E12">
      <w:pPr>
        <w:spacing w:after="0" w:line="240" w:lineRule="auto"/>
        <w:jc w:val="both"/>
        <w:rPr>
          <w:sz w:val="20"/>
          <w:szCs w:val="20"/>
          <w:lang w:val="fr-FR"/>
        </w:rPr>
      </w:pPr>
      <w:r w:rsidRPr="00CC0B3C">
        <w:rPr>
          <w:sz w:val="20"/>
          <w:szCs w:val="20"/>
          <w:lang w:val="fr-FR"/>
        </w:rPr>
        <w:t>Messine, 09.03.1912</w:t>
      </w:r>
    </w:p>
    <w:p w14:paraId="62E197B4" w14:textId="77777777" w:rsidR="00CC0B3C" w:rsidRPr="00CC0B3C" w:rsidRDefault="00CC0B3C" w:rsidP="00331E12">
      <w:pPr>
        <w:spacing w:after="0" w:line="240" w:lineRule="auto"/>
        <w:jc w:val="both"/>
        <w:rPr>
          <w:sz w:val="10"/>
          <w:szCs w:val="10"/>
          <w:lang w:val="fr-FR"/>
        </w:rPr>
      </w:pPr>
    </w:p>
    <w:p w14:paraId="08C5709B" w14:textId="31726D9A" w:rsidR="00E2007F" w:rsidRDefault="00E30576" w:rsidP="00331E12">
      <w:pPr>
        <w:spacing w:after="0" w:line="240" w:lineRule="auto"/>
        <w:jc w:val="both"/>
        <w:rPr>
          <w:sz w:val="20"/>
          <w:szCs w:val="20"/>
          <w:lang w:val="fr-FR"/>
        </w:rPr>
      </w:pPr>
      <w:r w:rsidRPr="00E30576">
        <w:rPr>
          <w:sz w:val="20"/>
          <w:szCs w:val="20"/>
          <w:lang w:val="fr-FR"/>
        </w:rPr>
        <w:t>Billet dans lequel il demande de préparer deux caissettes distinctes à envoyer dans les Pouilles. Dans l'une on mettra une petite statue, bien emballée pour qu'elle ne subisse pas de dommages pendant le transport. Dans l'autre, deux outils pour la typographie de la Maison masculine à Oria.</w:t>
      </w:r>
    </w:p>
    <w:p w14:paraId="0DE373AE" w14:textId="77777777" w:rsidR="00E30576" w:rsidRPr="001D594D" w:rsidRDefault="00E30576" w:rsidP="00331E12">
      <w:pPr>
        <w:spacing w:after="0" w:line="240" w:lineRule="auto"/>
        <w:jc w:val="both"/>
        <w:rPr>
          <w:lang w:val="fr-FR"/>
        </w:rPr>
      </w:pPr>
    </w:p>
    <w:p w14:paraId="71BD40E7" w14:textId="5BC68C8F" w:rsidR="00331E12" w:rsidRPr="001D594D" w:rsidRDefault="00CC0B3C" w:rsidP="00331E12">
      <w:pPr>
        <w:spacing w:after="0" w:line="240" w:lineRule="auto"/>
        <w:jc w:val="both"/>
        <w:rPr>
          <w:lang w:val="fr-FR"/>
        </w:rPr>
      </w:pPr>
      <w:r w:rsidRPr="001D594D">
        <w:rPr>
          <w:lang w:val="fr-FR"/>
        </w:rPr>
        <w:tab/>
      </w:r>
      <w:r w:rsidRPr="001D594D">
        <w:rPr>
          <w:lang w:val="fr-FR"/>
        </w:rPr>
        <w:tab/>
      </w:r>
      <w:r w:rsidRPr="001D594D">
        <w:rPr>
          <w:lang w:val="fr-FR"/>
        </w:rPr>
        <w:tab/>
      </w:r>
      <w:r w:rsidRPr="001D594D">
        <w:rPr>
          <w:lang w:val="fr-FR"/>
        </w:rPr>
        <w:tab/>
      </w:r>
      <w:r w:rsidRPr="001D594D">
        <w:rPr>
          <w:lang w:val="fr-FR"/>
        </w:rPr>
        <w:tab/>
      </w:r>
      <w:r w:rsidRPr="001D594D">
        <w:rPr>
          <w:lang w:val="fr-FR"/>
        </w:rPr>
        <w:tab/>
      </w:r>
      <w:r w:rsidRPr="001D594D">
        <w:rPr>
          <w:lang w:val="fr-FR"/>
        </w:rPr>
        <w:tab/>
      </w:r>
      <w:r w:rsidRPr="001D594D">
        <w:rPr>
          <w:lang w:val="fr-FR"/>
        </w:rPr>
        <w:tab/>
      </w:r>
      <w:r w:rsidRPr="001D594D">
        <w:rPr>
          <w:lang w:val="fr-FR"/>
        </w:rPr>
        <w:tab/>
      </w:r>
      <w:r w:rsidRPr="001D594D">
        <w:rPr>
          <w:lang w:val="fr-FR"/>
        </w:rPr>
        <w:tab/>
      </w:r>
      <w:r w:rsidR="00331E12" w:rsidRPr="001D594D">
        <w:rPr>
          <w:lang w:val="fr-FR"/>
        </w:rPr>
        <w:t>Messine le 9 mars 1912</w:t>
      </w:r>
    </w:p>
    <w:p w14:paraId="28F24552" w14:textId="77777777" w:rsidR="00CC0B3C" w:rsidRPr="001D594D" w:rsidRDefault="00CC0B3C" w:rsidP="00331E12">
      <w:pPr>
        <w:spacing w:after="0" w:line="240" w:lineRule="auto"/>
        <w:jc w:val="both"/>
        <w:rPr>
          <w:lang w:val="fr-FR"/>
        </w:rPr>
      </w:pPr>
    </w:p>
    <w:p w14:paraId="046FD6EE" w14:textId="51AC014B" w:rsidR="00331E12" w:rsidRPr="001D594D" w:rsidRDefault="00CC0B3C" w:rsidP="00331E12">
      <w:pPr>
        <w:spacing w:after="0" w:line="240" w:lineRule="auto"/>
        <w:jc w:val="both"/>
        <w:rPr>
          <w:lang w:val="fr-FR"/>
        </w:rPr>
      </w:pPr>
      <w:r w:rsidRPr="001D594D">
        <w:rPr>
          <w:lang w:val="fr-FR"/>
        </w:rPr>
        <w:t xml:space="preserve">À la </w:t>
      </w:r>
      <w:r w:rsidR="00331E12" w:rsidRPr="001D594D">
        <w:rPr>
          <w:lang w:val="fr-FR"/>
        </w:rPr>
        <w:t>Supérieur</w:t>
      </w:r>
      <w:r w:rsidRPr="001D594D">
        <w:rPr>
          <w:lang w:val="fr-FR"/>
        </w:rPr>
        <w:t>e</w:t>
      </w:r>
      <w:r w:rsidR="00331E12" w:rsidRPr="001D594D">
        <w:rPr>
          <w:lang w:val="fr-FR"/>
        </w:rPr>
        <w:t>.</w:t>
      </w:r>
    </w:p>
    <w:p w14:paraId="056B1F0E" w14:textId="77777777" w:rsidR="00E2007F" w:rsidRPr="001D594D" w:rsidRDefault="00E2007F" w:rsidP="00331E12">
      <w:pPr>
        <w:spacing w:after="0" w:line="240" w:lineRule="auto"/>
        <w:jc w:val="both"/>
        <w:rPr>
          <w:sz w:val="8"/>
          <w:szCs w:val="8"/>
          <w:lang w:val="fr-FR"/>
        </w:rPr>
      </w:pPr>
    </w:p>
    <w:p w14:paraId="7D501A8F" w14:textId="07A9953B" w:rsidR="00E30576" w:rsidRPr="00E30576" w:rsidRDefault="00E30576" w:rsidP="00E30576">
      <w:pPr>
        <w:spacing w:after="0" w:line="240" w:lineRule="auto"/>
        <w:jc w:val="both"/>
        <w:rPr>
          <w:lang w:val="fr-FR"/>
        </w:rPr>
      </w:pPr>
      <w:r w:rsidRPr="00E30576">
        <w:rPr>
          <w:lang w:val="fr-FR"/>
        </w:rPr>
        <w:t>1 - Pendant la journée, faire déposer dans une caissette spéciale une petite statue à envoyer avec le porteur [du billet], afin qu'elle ne</w:t>
      </w:r>
      <w:r>
        <w:rPr>
          <w:lang w:val="fr-FR"/>
        </w:rPr>
        <w:t xml:space="preserve"> se détériore</w:t>
      </w:r>
      <w:r w:rsidRPr="00E30576">
        <w:rPr>
          <w:lang w:val="fr-FR"/>
        </w:rPr>
        <w:t xml:space="preserve"> </w:t>
      </w:r>
      <w:r w:rsidR="009D372E">
        <w:rPr>
          <w:lang w:val="fr-FR"/>
        </w:rPr>
        <w:t xml:space="preserve">pas </w:t>
      </w:r>
      <w:r w:rsidRPr="00E30576">
        <w:rPr>
          <w:lang w:val="fr-FR"/>
        </w:rPr>
        <w:t>pendant le trajet vers les Pouilles, et  puis la renvoyer à l'Institut masculin ainsi installée.  Dans beaucoup d'ouate ou autre.</w:t>
      </w:r>
    </w:p>
    <w:p w14:paraId="67209E64" w14:textId="0517E361" w:rsidR="002D4F4F" w:rsidRPr="001D594D" w:rsidRDefault="00E30576" w:rsidP="00E30576">
      <w:pPr>
        <w:spacing w:after="0" w:line="240" w:lineRule="auto"/>
        <w:jc w:val="both"/>
        <w:rPr>
          <w:sz w:val="12"/>
          <w:szCs w:val="12"/>
          <w:lang w:val="fr-FR"/>
        </w:rPr>
      </w:pPr>
      <w:r w:rsidRPr="00E30576">
        <w:rPr>
          <w:lang w:val="fr-FR"/>
        </w:rPr>
        <w:t>2- Deux fers longs seront envoyés ici pour la typographie; ils doivent être fermés dans une boîte oblongue, et cette même Maison les enverra à Couvent «San Pasquale»; cette-ci, cependant, c'est-à-dire la caissette avec les fers, on pourra aussi faire lundi prochain.</w:t>
      </w:r>
    </w:p>
    <w:p w14:paraId="39F21D5A" w14:textId="0533EE47" w:rsidR="00331E12" w:rsidRPr="00947DC7" w:rsidRDefault="001D594D" w:rsidP="00331E12">
      <w:pPr>
        <w:spacing w:after="0" w:line="240" w:lineRule="auto"/>
        <w:jc w:val="both"/>
        <w:rPr>
          <w:lang w:val="fr-FR"/>
        </w:rPr>
      </w:pPr>
      <w:r w:rsidRPr="001D594D">
        <w:rPr>
          <w:lang w:val="fr-FR"/>
        </w:rPr>
        <w:tab/>
      </w:r>
      <w:r w:rsidRPr="001D594D">
        <w:rPr>
          <w:lang w:val="fr-FR"/>
        </w:rPr>
        <w:tab/>
      </w:r>
      <w:r w:rsidRPr="001D594D">
        <w:rPr>
          <w:lang w:val="fr-FR"/>
        </w:rPr>
        <w:tab/>
      </w:r>
      <w:r w:rsidRPr="001D594D">
        <w:rPr>
          <w:lang w:val="fr-FR"/>
        </w:rPr>
        <w:tab/>
      </w:r>
      <w:r w:rsidRPr="001D594D">
        <w:rPr>
          <w:lang w:val="fr-FR"/>
        </w:rPr>
        <w:tab/>
      </w:r>
      <w:r w:rsidRPr="001D594D">
        <w:rPr>
          <w:lang w:val="fr-FR"/>
        </w:rPr>
        <w:tab/>
      </w:r>
      <w:r w:rsidRPr="001D594D">
        <w:rPr>
          <w:lang w:val="fr-FR"/>
        </w:rPr>
        <w:tab/>
      </w:r>
      <w:r w:rsidRPr="001D594D">
        <w:rPr>
          <w:lang w:val="fr-FR"/>
        </w:rPr>
        <w:tab/>
      </w:r>
      <w:r w:rsidR="00331E12" w:rsidRPr="00947DC7">
        <w:rPr>
          <w:lang w:val="fr-FR"/>
        </w:rPr>
        <w:t xml:space="preserve">Chanoine </w:t>
      </w:r>
      <w:r w:rsidRPr="00947DC7">
        <w:rPr>
          <w:lang w:val="fr-FR"/>
        </w:rPr>
        <w:t>Ha</w:t>
      </w:r>
      <w:r w:rsidR="00331E12" w:rsidRPr="00947DC7">
        <w:rPr>
          <w:lang w:val="fr-FR"/>
        </w:rPr>
        <w:t>nnibal Mari</w:t>
      </w:r>
      <w:r w:rsidRPr="00947DC7">
        <w:rPr>
          <w:lang w:val="fr-FR"/>
        </w:rPr>
        <w:t>e</w:t>
      </w:r>
      <w:r w:rsidR="00331E12" w:rsidRPr="00947DC7">
        <w:rPr>
          <w:lang w:val="fr-FR"/>
        </w:rPr>
        <w:t xml:space="preserve"> Di Francia</w:t>
      </w:r>
    </w:p>
    <w:p w14:paraId="0683804C" w14:textId="77777777" w:rsidR="002D4F4F" w:rsidRPr="001D594D" w:rsidRDefault="002D4F4F" w:rsidP="00331E12">
      <w:pPr>
        <w:spacing w:after="0" w:line="240" w:lineRule="auto"/>
        <w:jc w:val="both"/>
        <w:rPr>
          <w:sz w:val="12"/>
          <w:szCs w:val="12"/>
          <w:lang w:val="fr-FR"/>
        </w:rPr>
      </w:pPr>
    </w:p>
    <w:p w14:paraId="185CDE7D" w14:textId="3448DD3B" w:rsidR="00331E12" w:rsidRPr="001D594D" w:rsidRDefault="00331E12" w:rsidP="00331E12">
      <w:pPr>
        <w:spacing w:after="0" w:line="240" w:lineRule="auto"/>
        <w:jc w:val="both"/>
        <w:rPr>
          <w:lang w:val="fr-FR"/>
        </w:rPr>
      </w:pPr>
      <w:r w:rsidRPr="001D594D">
        <w:rPr>
          <w:i/>
          <w:iCs/>
          <w:lang w:val="fr-FR"/>
        </w:rPr>
        <w:t>Au verso de la feuille</w:t>
      </w:r>
      <w:r w:rsidRPr="001D594D">
        <w:rPr>
          <w:lang w:val="fr-FR"/>
        </w:rPr>
        <w:t>:</w:t>
      </w:r>
    </w:p>
    <w:p w14:paraId="364257F6" w14:textId="77777777" w:rsidR="002D4F4F" w:rsidRPr="001D594D" w:rsidRDefault="002D4F4F" w:rsidP="00331E12">
      <w:pPr>
        <w:spacing w:after="0" w:line="240" w:lineRule="auto"/>
        <w:jc w:val="both"/>
        <w:rPr>
          <w:sz w:val="6"/>
          <w:szCs w:val="6"/>
          <w:lang w:val="fr-FR"/>
        </w:rPr>
      </w:pPr>
    </w:p>
    <w:p w14:paraId="3DD01E41" w14:textId="43BAEA5D" w:rsidR="00331E12" w:rsidRPr="001D594D" w:rsidRDefault="00331E12" w:rsidP="00331E12">
      <w:pPr>
        <w:spacing w:after="0" w:line="240" w:lineRule="auto"/>
        <w:jc w:val="both"/>
        <w:rPr>
          <w:lang w:val="fr-FR"/>
        </w:rPr>
      </w:pPr>
      <w:r w:rsidRPr="001D594D">
        <w:rPr>
          <w:lang w:val="fr-FR"/>
        </w:rPr>
        <w:t>Révérend</w:t>
      </w:r>
      <w:r w:rsidR="002D4F4F" w:rsidRPr="001D594D">
        <w:rPr>
          <w:lang w:val="fr-FR"/>
        </w:rPr>
        <w:t>e</w:t>
      </w:r>
      <w:r w:rsidRPr="001D594D">
        <w:rPr>
          <w:lang w:val="fr-FR"/>
        </w:rPr>
        <w:t xml:space="preserve"> Supérieur</w:t>
      </w:r>
      <w:r w:rsidR="002D4F4F" w:rsidRPr="001D594D">
        <w:rPr>
          <w:lang w:val="fr-FR"/>
        </w:rPr>
        <w:t>e</w:t>
      </w:r>
      <w:r w:rsidRPr="001D594D">
        <w:rPr>
          <w:lang w:val="fr-FR"/>
        </w:rPr>
        <w:t xml:space="preserve"> Général</w:t>
      </w:r>
      <w:r w:rsidR="002D4F4F" w:rsidRPr="001D594D">
        <w:rPr>
          <w:lang w:val="fr-FR"/>
        </w:rPr>
        <w:t>e</w:t>
      </w:r>
    </w:p>
    <w:p w14:paraId="742569F8" w14:textId="0252E991" w:rsidR="00331E12" w:rsidRPr="00331E12" w:rsidRDefault="00F636C1" w:rsidP="00331E12">
      <w:pPr>
        <w:spacing w:after="0" w:line="240" w:lineRule="auto"/>
        <w:jc w:val="both"/>
        <w:rPr>
          <w:lang w:val="fr-FR"/>
        </w:rPr>
      </w:pPr>
      <w:r w:rsidRPr="001D594D">
        <w:rPr>
          <w:lang w:val="fr-FR"/>
        </w:rPr>
        <w:t xml:space="preserve">                </w:t>
      </w:r>
      <w:r w:rsidR="00331E12" w:rsidRPr="001D594D">
        <w:rPr>
          <w:lang w:val="fr-FR"/>
        </w:rPr>
        <w:t>[Institut] Saint-Esprit</w:t>
      </w:r>
    </w:p>
    <w:p w14:paraId="7B374175" w14:textId="77777777" w:rsidR="00331E12" w:rsidRDefault="00331E12" w:rsidP="00331E12">
      <w:pPr>
        <w:spacing w:after="0" w:line="240" w:lineRule="auto"/>
        <w:jc w:val="both"/>
        <w:rPr>
          <w:lang w:val="fr-FR"/>
        </w:rPr>
      </w:pPr>
    </w:p>
    <w:p w14:paraId="5B197280" w14:textId="77777777" w:rsidR="006E53C5" w:rsidRDefault="006E53C5" w:rsidP="00331E12">
      <w:pPr>
        <w:spacing w:after="0" w:line="240" w:lineRule="auto"/>
        <w:jc w:val="center"/>
        <w:rPr>
          <w:b/>
          <w:bCs/>
          <w:sz w:val="28"/>
          <w:szCs w:val="28"/>
          <w:lang w:val="fr-FR"/>
        </w:rPr>
      </w:pPr>
    </w:p>
    <w:p w14:paraId="15E0499B" w14:textId="77777777" w:rsidR="006E53C5" w:rsidRDefault="006E53C5" w:rsidP="00331E12">
      <w:pPr>
        <w:spacing w:after="0" w:line="240" w:lineRule="auto"/>
        <w:jc w:val="center"/>
        <w:rPr>
          <w:b/>
          <w:bCs/>
          <w:sz w:val="28"/>
          <w:szCs w:val="28"/>
          <w:lang w:val="fr-FR"/>
        </w:rPr>
      </w:pPr>
    </w:p>
    <w:p w14:paraId="721B7E3E" w14:textId="7A4A77BB" w:rsidR="00331E12" w:rsidRPr="00331E12" w:rsidRDefault="00331E12" w:rsidP="00331E12">
      <w:pPr>
        <w:spacing w:after="0" w:line="240" w:lineRule="auto"/>
        <w:jc w:val="center"/>
        <w:rPr>
          <w:b/>
          <w:bCs/>
          <w:sz w:val="28"/>
          <w:szCs w:val="28"/>
          <w:lang w:val="fr-FR"/>
        </w:rPr>
      </w:pPr>
      <w:r w:rsidRPr="00331E12">
        <w:rPr>
          <w:b/>
          <w:bCs/>
          <w:sz w:val="28"/>
          <w:szCs w:val="28"/>
          <w:lang w:val="fr-FR"/>
        </w:rPr>
        <w:t>893</w:t>
      </w:r>
    </w:p>
    <w:p w14:paraId="23C6F621" w14:textId="77777777" w:rsidR="00331E12" w:rsidRPr="00331E12" w:rsidRDefault="00331E12" w:rsidP="00331E12">
      <w:pPr>
        <w:spacing w:after="0" w:line="240" w:lineRule="auto"/>
        <w:jc w:val="center"/>
        <w:rPr>
          <w:b/>
          <w:bCs/>
          <w:sz w:val="28"/>
          <w:szCs w:val="28"/>
          <w:lang w:val="fr-FR"/>
        </w:rPr>
      </w:pPr>
      <w:r w:rsidRPr="00331E12">
        <w:rPr>
          <w:b/>
          <w:bCs/>
          <w:sz w:val="28"/>
          <w:szCs w:val="28"/>
          <w:lang w:val="fr-FR"/>
        </w:rPr>
        <w:t>À Sœur Nazarena Majone, F.D.Z.</w:t>
      </w:r>
    </w:p>
    <w:p w14:paraId="07247331" w14:textId="77777777" w:rsidR="00331E12" w:rsidRDefault="00331E12" w:rsidP="00331E12">
      <w:pPr>
        <w:spacing w:after="0" w:line="240" w:lineRule="auto"/>
        <w:jc w:val="both"/>
        <w:rPr>
          <w:lang w:val="fr-FR"/>
        </w:rPr>
      </w:pPr>
    </w:p>
    <w:p w14:paraId="22DD0F28" w14:textId="3A0B7C0C" w:rsidR="00331E12" w:rsidRPr="006E53C5" w:rsidRDefault="00331E12" w:rsidP="00331E12">
      <w:pPr>
        <w:spacing w:after="0" w:line="240" w:lineRule="auto"/>
        <w:jc w:val="both"/>
        <w:rPr>
          <w:sz w:val="20"/>
          <w:szCs w:val="20"/>
          <w:lang w:val="fr-FR"/>
        </w:rPr>
      </w:pPr>
      <w:r w:rsidRPr="006E53C5">
        <w:rPr>
          <w:sz w:val="20"/>
          <w:szCs w:val="20"/>
          <w:lang w:val="fr-FR"/>
        </w:rPr>
        <w:t>APR 3042 - C3, 2/17</w:t>
      </w:r>
    </w:p>
    <w:p w14:paraId="159B29BB" w14:textId="259E0045" w:rsidR="00331E12" w:rsidRPr="006E53C5" w:rsidRDefault="00331E12" w:rsidP="00331E12">
      <w:pPr>
        <w:spacing w:after="0" w:line="240" w:lineRule="auto"/>
        <w:jc w:val="both"/>
        <w:rPr>
          <w:sz w:val="20"/>
          <w:szCs w:val="20"/>
          <w:lang w:val="fr-FR"/>
        </w:rPr>
      </w:pPr>
      <w:r w:rsidRPr="006E53C5">
        <w:rPr>
          <w:sz w:val="20"/>
          <w:szCs w:val="20"/>
          <w:lang w:val="fr-FR"/>
        </w:rPr>
        <w:t xml:space="preserve">ms. orig. aut.; 1 </w:t>
      </w:r>
      <w:r w:rsidR="006E53C5" w:rsidRPr="006E53C5">
        <w:rPr>
          <w:sz w:val="20"/>
          <w:szCs w:val="20"/>
          <w:lang w:val="fr-FR"/>
        </w:rPr>
        <w:t>page</w:t>
      </w:r>
      <w:r w:rsidRPr="006E53C5">
        <w:rPr>
          <w:sz w:val="20"/>
          <w:szCs w:val="20"/>
          <w:lang w:val="fr-FR"/>
        </w:rPr>
        <w:t xml:space="preserve"> (mm.105x135) - 1 côté écrit; inédit.</w:t>
      </w:r>
    </w:p>
    <w:p w14:paraId="7C9CA73F" w14:textId="77777777" w:rsidR="00331E12" w:rsidRPr="006E53C5" w:rsidRDefault="00331E12" w:rsidP="00331E12">
      <w:pPr>
        <w:spacing w:after="0" w:line="240" w:lineRule="auto"/>
        <w:jc w:val="both"/>
        <w:rPr>
          <w:sz w:val="20"/>
          <w:szCs w:val="20"/>
          <w:lang w:val="fr-FR"/>
        </w:rPr>
      </w:pPr>
      <w:r w:rsidRPr="006E53C5">
        <w:rPr>
          <w:sz w:val="20"/>
          <w:szCs w:val="20"/>
          <w:lang w:val="fr-FR"/>
        </w:rPr>
        <w:t>Messine, 11.03.1912</w:t>
      </w:r>
    </w:p>
    <w:p w14:paraId="28BFB432" w14:textId="77777777" w:rsidR="006E53C5" w:rsidRPr="006E53C5" w:rsidRDefault="006E53C5" w:rsidP="00331E12">
      <w:pPr>
        <w:spacing w:after="0" w:line="240" w:lineRule="auto"/>
        <w:jc w:val="both"/>
        <w:rPr>
          <w:sz w:val="10"/>
          <w:szCs w:val="10"/>
          <w:lang w:val="fr-FR"/>
        </w:rPr>
      </w:pPr>
    </w:p>
    <w:p w14:paraId="22B65394" w14:textId="22B67598" w:rsidR="00331E12" w:rsidRPr="006E53C5" w:rsidRDefault="00331E12" w:rsidP="00331E12">
      <w:pPr>
        <w:spacing w:after="0" w:line="240" w:lineRule="auto"/>
        <w:jc w:val="both"/>
        <w:rPr>
          <w:sz w:val="20"/>
          <w:szCs w:val="20"/>
          <w:lang w:val="fr-FR"/>
        </w:rPr>
      </w:pPr>
      <w:r w:rsidRPr="006E53C5">
        <w:rPr>
          <w:sz w:val="20"/>
          <w:szCs w:val="20"/>
          <w:lang w:val="fr-FR"/>
        </w:rPr>
        <w:t xml:space="preserve">Billet dans lequel il </w:t>
      </w:r>
      <w:r w:rsidR="006E53C5">
        <w:rPr>
          <w:sz w:val="20"/>
          <w:szCs w:val="20"/>
          <w:lang w:val="fr-FR"/>
        </w:rPr>
        <w:t>la</w:t>
      </w:r>
      <w:r w:rsidRPr="006E53C5">
        <w:rPr>
          <w:sz w:val="20"/>
          <w:szCs w:val="20"/>
          <w:lang w:val="fr-FR"/>
        </w:rPr>
        <w:t xml:space="preserve"> autorise à donner 50 lires (probablement au porteur du même billet) et</w:t>
      </w:r>
      <w:r w:rsidR="006E53C5">
        <w:rPr>
          <w:sz w:val="20"/>
          <w:szCs w:val="20"/>
          <w:lang w:val="fr-FR"/>
        </w:rPr>
        <w:t xml:space="preserve"> à </w:t>
      </w:r>
      <w:r w:rsidRPr="006E53C5">
        <w:rPr>
          <w:sz w:val="20"/>
          <w:szCs w:val="20"/>
          <w:lang w:val="fr-FR"/>
        </w:rPr>
        <w:t xml:space="preserve">prendre note. Il ajoute </w:t>
      </w:r>
      <w:r w:rsidR="007A13AF">
        <w:rPr>
          <w:sz w:val="20"/>
          <w:szCs w:val="20"/>
          <w:lang w:val="fr-FR"/>
        </w:rPr>
        <w:t>d</w:t>
      </w:r>
      <w:r w:rsidR="006E53C5">
        <w:rPr>
          <w:sz w:val="20"/>
          <w:szCs w:val="20"/>
          <w:lang w:val="fr-FR"/>
        </w:rPr>
        <w:t xml:space="preserve">e bien accueillir </w:t>
      </w:r>
      <w:r w:rsidRPr="006E53C5">
        <w:rPr>
          <w:sz w:val="20"/>
          <w:szCs w:val="20"/>
          <w:lang w:val="fr-FR"/>
        </w:rPr>
        <w:t>le p</w:t>
      </w:r>
      <w:r w:rsidR="007A13AF">
        <w:rPr>
          <w:sz w:val="20"/>
          <w:szCs w:val="20"/>
          <w:lang w:val="fr-FR"/>
        </w:rPr>
        <w:t>ère</w:t>
      </w:r>
      <w:r w:rsidRPr="006E53C5">
        <w:rPr>
          <w:sz w:val="20"/>
          <w:szCs w:val="20"/>
          <w:lang w:val="fr-FR"/>
        </w:rPr>
        <w:t xml:space="preserve"> d</w:t>
      </w:r>
      <w:r w:rsidR="007A13AF">
        <w:rPr>
          <w:sz w:val="20"/>
          <w:szCs w:val="20"/>
          <w:lang w:val="fr-FR"/>
        </w:rPr>
        <w:t xml:space="preserve">e la </w:t>
      </w:r>
      <w:r w:rsidRPr="006E53C5">
        <w:rPr>
          <w:sz w:val="20"/>
          <w:szCs w:val="20"/>
          <w:lang w:val="fr-FR"/>
        </w:rPr>
        <w:t>défunt</w:t>
      </w:r>
      <w:r w:rsidR="007A13AF">
        <w:rPr>
          <w:sz w:val="20"/>
          <w:szCs w:val="20"/>
          <w:lang w:val="fr-FR"/>
        </w:rPr>
        <w:t>e, une</w:t>
      </w:r>
      <w:r w:rsidRPr="006E53C5">
        <w:rPr>
          <w:sz w:val="20"/>
          <w:szCs w:val="20"/>
          <w:lang w:val="fr-FR"/>
        </w:rPr>
        <w:t xml:space="preserve"> certain</w:t>
      </w:r>
      <w:r w:rsidR="007A13AF">
        <w:rPr>
          <w:sz w:val="20"/>
          <w:szCs w:val="20"/>
          <w:lang w:val="fr-FR"/>
        </w:rPr>
        <w:t>e</w:t>
      </w:r>
      <w:r w:rsidRPr="006E53C5">
        <w:rPr>
          <w:sz w:val="20"/>
          <w:szCs w:val="20"/>
          <w:lang w:val="fr-FR"/>
        </w:rPr>
        <w:t xml:space="preserve"> Lo Cicero. </w:t>
      </w:r>
      <w:r w:rsidR="007A13AF">
        <w:rPr>
          <w:sz w:val="20"/>
          <w:szCs w:val="20"/>
          <w:lang w:val="fr-FR"/>
        </w:rPr>
        <w:t>Il se signe</w:t>
      </w:r>
      <w:r w:rsidRPr="006E53C5">
        <w:rPr>
          <w:sz w:val="20"/>
          <w:szCs w:val="20"/>
          <w:lang w:val="fr-FR"/>
        </w:rPr>
        <w:t>: Père.</w:t>
      </w:r>
    </w:p>
    <w:p w14:paraId="110C7A00" w14:textId="77777777" w:rsidR="006E53C5" w:rsidRDefault="006E53C5" w:rsidP="00331E12">
      <w:pPr>
        <w:spacing w:after="0" w:line="240" w:lineRule="auto"/>
        <w:jc w:val="both"/>
        <w:rPr>
          <w:lang w:val="fr-FR"/>
        </w:rPr>
      </w:pPr>
    </w:p>
    <w:p w14:paraId="47B126F6" w14:textId="6C11AE0A" w:rsidR="00331E12" w:rsidRPr="00331E12" w:rsidRDefault="006E53C5" w:rsidP="00331E12">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31E12" w:rsidRPr="00331E12">
        <w:rPr>
          <w:lang w:val="fr-FR"/>
        </w:rPr>
        <w:t>* [Messine], 11 mars 1912</w:t>
      </w:r>
    </w:p>
    <w:p w14:paraId="4C7808F5" w14:textId="77777777" w:rsidR="006E53C5" w:rsidRDefault="006E53C5" w:rsidP="00331E12">
      <w:pPr>
        <w:spacing w:after="0" w:line="240" w:lineRule="auto"/>
        <w:jc w:val="both"/>
        <w:rPr>
          <w:lang w:val="fr-FR"/>
        </w:rPr>
      </w:pPr>
    </w:p>
    <w:p w14:paraId="72308F2B" w14:textId="33FC8AAD" w:rsidR="00331E12" w:rsidRPr="00331E12" w:rsidRDefault="006E53C5" w:rsidP="00331E12">
      <w:pPr>
        <w:spacing w:after="0" w:line="240" w:lineRule="auto"/>
        <w:jc w:val="both"/>
        <w:rPr>
          <w:lang w:val="fr-FR"/>
        </w:rPr>
      </w:pPr>
      <w:r>
        <w:rPr>
          <w:lang w:val="fr-FR"/>
        </w:rPr>
        <w:tab/>
      </w:r>
      <w:r w:rsidR="00331E12" w:rsidRPr="00331E12">
        <w:rPr>
          <w:lang w:val="fr-FR"/>
        </w:rPr>
        <w:t>Sœur Prévôte,</w:t>
      </w:r>
    </w:p>
    <w:p w14:paraId="4BF162BA" w14:textId="3965C74D" w:rsidR="00331E12" w:rsidRPr="00331E12" w:rsidRDefault="007A13AF" w:rsidP="00331E12">
      <w:pPr>
        <w:spacing w:after="0" w:line="240" w:lineRule="auto"/>
        <w:jc w:val="both"/>
        <w:rPr>
          <w:lang w:val="fr-FR"/>
        </w:rPr>
      </w:pPr>
      <w:r>
        <w:rPr>
          <w:lang w:val="fr-FR"/>
        </w:rPr>
        <w:t>J’y</w:t>
      </w:r>
      <w:r w:rsidR="00331E12" w:rsidRPr="00331E12">
        <w:rPr>
          <w:lang w:val="fr-FR"/>
        </w:rPr>
        <w:t xml:space="preserve"> joins </w:t>
      </w:r>
      <w:r>
        <w:rPr>
          <w:lang w:val="fr-FR"/>
        </w:rPr>
        <w:t xml:space="preserve">la </w:t>
      </w:r>
      <w:r w:rsidR="00BB32C0">
        <w:rPr>
          <w:lang w:val="fr-FR"/>
        </w:rPr>
        <w:t>présente</w:t>
      </w:r>
      <w:r w:rsidR="00331E12" w:rsidRPr="00331E12">
        <w:rPr>
          <w:lang w:val="fr-FR"/>
        </w:rPr>
        <w:t xml:space="preserve">. Donnez 50 lires et </w:t>
      </w:r>
      <w:r w:rsidR="00331E12" w:rsidRPr="007A13AF">
        <w:rPr>
          <w:i/>
          <w:iCs/>
          <w:lang w:val="fr-FR"/>
        </w:rPr>
        <w:t>notez</w:t>
      </w:r>
      <w:r w:rsidR="00331E12" w:rsidRPr="00331E12">
        <w:rPr>
          <w:lang w:val="fr-FR"/>
        </w:rPr>
        <w:t>.</w:t>
      </w:r>
    </w:p>
    <w:p w14:paraId="4584287D" w14:textId="77777777" w:rsidR="007A13AF" w:rsidRPr="007A13AF" w:rsidRDefault="007A13AF" w:rsidP="00331E12">
      <w:pPr>
        <w:spacing w:after="0" w:line="240" w:lineRule="auto"/>
        <w:jc w:val="both"/>
        <w:rPr>
          <w:sz w:val="12"/>
          <w:szCs w:val="12"/>
          <w:lang w:val="fr-FR"/>
        </w:rPr>
      </w:pPr>
    </w:p>
    <w:p w14:paraId="06654806" w14:textId="6EBD6082" w:rsidR="00331E12" w:rsidRPr="00331E12" w:rsidRDefault="007A13AF" w:rsidP="00331E12">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31E12" w:rsidRPr="00331E12">
        <w:rPr>
          <w:lang w:val="fr-FR"/>
        </w:rPr>
        <w:t>Père</w:t>
      </w:r>
    </w:p>
    <w:p w14:paraId="2A2123B1" w14:textId="77777777" w:rsidR="007A13AF" w:rsidRPr="00DA2EB2" w:rsidRDefault="007A13AF" w:rsidP="00331E12">
      <w:pPr>
        <w:spacing w:after="0" w:line="240" w:lineRule="auto"/>
        <w:jc w:val="both"/>
        <w:rPr>
          <w:sz w:val="12"/>
          <w:szCs w:val="12"/>
          <w:lang w:val="fr-FR"/>
        </w:rPr>
      </w:pPr>
    </w:p>
    <w:p w14:paraId="787FAFEE" w14:textId="78AB7804" w:rsidR="00331E12" w:rsidRPr="00331E12" w:rsidRDefault="007A13AF" w:rsidP="00331E12">
      <w:pPr>
        <w:spacing w:after="0" w:line="240" w:lineRule="auto"/>
        <w:jc w:val="both"/>
        <w:rPr>
          <w:lang w:val="fr-FR"/>
        </w:rPr>
      </w:pPr>
      <w:r>
        <w:rPr>
          <w:lang w:val="fr-FR"/>
        </w:rPr>
        <w:tab/>
      </w:r>
      <w:r w:rsidR="00331E12" w:rsidRPr="00331E12">
        <w:rPr>
          <w:lang w:val="fr-FR"/>
        </w:rPr>
        <w:t xml:space="preserve">[P. S.] </w:t>
      </w:r>
      <w:r>
        <w:rPr>
          <w:lang w:val="fr-FR"/>
        </w:rPr>
        <w:t>–</w:t>
      </w:r>
      <w:r w:rsidR="00331E12" w:rsidRPr="00331E12">
        <w:rPr>
          <w:lang w:val="fr-FR"/>
        </w:rPr>
        <w:t xml:space="preserve"> </w:t>
      </w:r>
      <w:r w:rsidR="00A756BC" w:rsidRPr="00A756BC">
        <w:rPr>
          <w:lang w:val="fr-FR"/>
        </w:rPr>
        <w:t xml:space="preserve">Accueillez bien le père de notre regrettée Lo Cicéro. </w:t>
      </w:r>
    </w:p>
    <w:p w14:paraId="5B29C6AC" w14:textId="77777777" w:rsidR="00331E12" w:rsidRDefault="00331E12" w:rsidP="00331E12">
      <w:pPr>
        <w:spacing w:after="0" w:line="240" w:lineRule="auto"/>
        <w:jc w:val="both"/>
        <w:rPr>
          <w:lang w:val="fr-FR"/>
        </w:rPr>
      </w:pPr>
    </w:p>
    <w:p w14:paraId="51DD8D96" w14:textId="5A1118B7" w:rsidR="00A756BC" w:rsidRDefault="00A756BC" w:rsidP="00331E12">
      <w:pPr>
        <w:spacing w:after="0" w:line="240" w:lineRule="auto"/>
        <w:jc w:val="center"/>
        <w:rPr>
          <w:b/>
          <w:bCs/>
          <w:sz w:val="28"/>
          <w:szCs w:val="28"/>
          <w:lang w:val="fr-FR"/>
        </w:rPr>
      </w:pPr>
    </w:p>
    <w:p w14:paraId="5CEDF7A6" w14:textId="30428CF9" w:rsidR="00C77665" w:rsidRDefault="00C77665" w:rsidP="00331E12">
      <w:pPr>
        <w:spacing w:after="0" w:line="240" w:lineRule="auto"/>
        <w:jc w:val="center"/>
        <w:rPr>
          <w:b/>
          <w:bCs/>
          <w:sz w:val="28"/>
          <w:szCs w:val="28"/>
          <w:lang w:val="fr-FR"/>
        </w:rPr>
      </w:pPr>
    </w:p>
    <w:p w14:paraId="0426F4FE" w14:textId="77777777" w:rsidR="00C77665" w:rsidRDefault="00C77665" w:rsidP="00331E12">
      <w:pPr>
        <w:spacing w:after="0" w:line="240" w:lineRule="auto"/>
        <w:jc w:val="center"/>
        <w:rPr>
          <w:b/>
          <w:bCs/>
          <w:sz w:val="28"/>
          <w:szCs w:val="28"/>
          <w:lang w:val="fr-FR"/>
        </w:rPr>
      </w:pPr>
    </w:p>
    <w:p w14:paraId="44537AEF" w14:textId="77777777" w:rsidR="00A756BC" w:rsidRDefault="00A756BC" w:rsidP="00331E12">
      <w:pPr>
        <w:spacing w:after="0" w:line="240" w:lineRule="auto"/>
        <w:jc w:val="center"/>
        <w:rPr>
          <w:b/>
          <w:bCs/>
          <w:sz w:val="28"/>
          <w:szCs w:val="28"/>
          <w:lang w:val="fr-FR"/>
        </w:rPr>
      </w:pPr>
    </w:p>
    <w:p w14:paraId="7E4B201D" w14:textId="3B8DA72F" w:rsidR="00331E12" w:rsidRPr="00331E12" w:rsidRDefault="00331E12" w:rsidP="00331E12">
      <w:pPr>
        <w:spacing w:after="0" w:line="240" w:lineRule="auto"/>
        <w:jc w:val="center"/>
        <w:rPr>
          <w:b/>
          <w:bCs/>
          <w:sz w:val="28"/>
          <w:szCs w:val="28"/>
          <w:lang w:val="fr-FR"/>
        </w:rPr>
      </w:pPr>
      <w:r w:rsidRPr="00331E12">
        <w:rPr>
          <w:b/>
          <w:bCs/>
          <w:sz w:val="28"/>
          <w:szCs w:val="28"/>
          <w:lang w:val="fr-FR"/>
        </w:rPr>
        <w:t>894</w:t>
      </w:r>
    </w:p>
    <w:p w14:paraId="231BE75B" w14:textId="18B98DD3" w:rsidR="00331E12" w:rsidRPr="00331E12" w:rsidRDefault="00331E12" w:rsidP="00331E12">
      <w:pPr>
        <w:spacing w:after="0" w:line="240" w:lineRule="auto"/>
        <w:jc w:val="center"/>
        <w:rPr>
          <w:b/>
          <w:bCs/>
          <w:sz w:val="28"/>
          <w:szCs w:val="28"/>
          <w:lang w:val="fr-FR"/>
        </w:rPr>
      </w:pPr>
      <w:r w:rsidRPr="00331E12">
        <w:rPr>
          <w:b/>
          <w:bCs/>
          <w:sz w:val="28"/>
          <w:szCs w:val="28"/>
          <w:lang w:val="fr-FR"/>
        </w:rPr>
        <w:t>À la Supérieure des F.D.Z. à Trani</w:t>
      </w:r>
    </w:p>
    <w:p w14:paraId="28232288" w14:textId="77777777" w:rsidR="00331E12" w:rsidRDefault="00331E12" w:rsidP="00331E12">
      <w:pPr>
        <w:spacing w:after="0" w:line="240" w:lineRule="auto"/>
        <w:jc w:val="both"/>
        <w:rPr>
          <w:lang w:val="fr-FR"/>
        </w:rPr>
      </w:pPr>
    </w:p>
    <w:p w14:paraId="00875A6A" w14:textId="35EB0B73" w:rsidR="00331E12" w:rsidRPr="00CF65CD" w:rsidRDefault="00331E12" w:rsidP="00331E12">
      <w:pPr>
        <w:spacing w:after="0" w:line="240" w:lineRule="auto"/>
        <w:jc w:val="both"/>
        <w:rPr>
          <w:sz w:val="20"/>
          <w:szCs w:val="20"/>
          <w:lang w:val="fr-FR"/>
        </w:rPr>
      </w:pPr>
      <w:r w:rsidRPr="00CF65CD">
        <w:rPr>
          <w:sz w:val="20"/>
          <w:szCs w:val="20"/>
          <w:lang w:val="fr-FR"/>
        </w:rPr>
        <w:t>APR 7875 - C3, 2/18</w:t>
      </w:r>
    </w:p>
    <w:p w14:paraId="63A44B81" w14:textId="495052C8" w:rsidR="00331E12" w:rsidRPr="00CF65CD" w:rsidRDefault="00331E12" w:rsidP="00331E12">
      <w:pPr>
        <w:spacing w:after="0" w:line="240" w:lineRule="auto"/>
        <w:jc w:val="both"/>
        <w:rPr>
          <w:sz w:val="20"/>
          <w:szCs w:val="20"/>
          <w:lang w:val="fr-FR"/>
        </w:rPr>
      </w:pPr>
      <w:r w:rsidRPr="00CF65CD">
        <w:rPr>
          <w:sz w:val="20"/>
          <w:szCs w:val="20"/>
          <w:lang w:val="fr-FR"/>
        </w:rPr>
        <w:t>photoc.; orig. aux Archives des Filles du Divin Z</w:t>
      </w:r>
      <w:r w:rsidR="00CF65CD">
        <w:rPr>
          <w:sz w:val="20"/>
          <w:szCs w:val="20"/>
          <w:lang w:val="fr-FR"/>
        </w:rPr>
        <w:t>èle</w:t>
      </w:r>
      <w:r w:rsidRPr="00CF65CD">
        <w:rPr>
          <w:sz w:val="20"/>
          <w:szCs w:val="20"/>
          <w:lang w:val="fr-FR"/>
        </w:rPr>
        <w:t>, Trani; inédit.</w:t>
      </w:r>
    </w:p>
    <w:p w14:paraId="30F17A25" w14:textId="77777777" w:rsidR="00331E12" w:rsidRPr="00CF65CD" w:rsidRDefault="00331E12" w:rsidP="00331E12">
      <w:pPr>
        <w:spacing w:after="0" w:line="240" w:lineRule="auto"/>
        <w:jc w:val="both"/>
        <w:rPr>
          <w:sz w:val="20"/>
          <w:szCs w:val="20"/>
          <w:lang w:val="fr-FR"/>
        </w:rPr>
      </w:pPr>
      <w:r w:rsidRPr="00CF65CD">
        <w:rPr>
          <w:sz w:val="20"/>
          <w:szCs w:val="20"/>
          <w:lang w:val="fr-FR"/>
        </w:rPr>
        <w:t>Messine, 13.03.1912</w:t>
      </w:r>
    </w:p>
    <w:p w14:paraId="262EEEE6" w14:textId="77777777" w:rsidR="00CF65CD" w:rsidRPr="00CF65CD" w:rsidRDefault="00CF65CD" w:rsidP="00331E12">
      <w:pPr>
        <w:spacing w:after="0" w:line="240" w:lineRule="auto"/>
        <w:jc w:val="both"/>
        <w:rPr>
          <w:sz w:val="10"/>
          <w:szCs w:val="10"/>
          <w:lang w:val="fr-FR"/>
        </w:rPr>
      </w:pPr>
    </w:p>
    <w:p w14:paraId="620E0943" w14:textId="40D6F4CD" w:rsidR="00331E12" w:rsidRPr="00CF65CD" w:rsidRDefault="00331E12" w:rsidP="00331E12">
      <w:pPr>
        <w:spacing w:after="0" w:line="240" w:lineRule="auto"/>
        <w:jc w:val="both"/>
        <w:rPr>
          <w:sz w:val="20"/>
          <w:szCs w:val="20"/>
          <w:lang w:val="fr-FR"/>
        </w:rPr>
      </w:pPr>
      <w:r w:rsidRPr="00CF65CD">
        <w:rPr>
          <w:sz w:val="20"/>
          <w:szCs w:val="20"/>
          <w:lang w:val="fr-FR"/>
        </w:rPr>
        <w:t xml:space="preserve">Lettre circulaire dans laquelle </w:t>
      </w:r>
      <w:r w:rsidR="0055530D">
        <w:rPr>
          <w:sz w:val="20"/>
          <w:szCs w:val="20"/>
          <w:lang w:val="fr-FR"/>
        </w:rPr>
        <w:t xml:space="preserve">il dispose que </w:t>
      </w:r>
      <w:r w:rsidRPr="00CF65CD">
        <w:rPr>
          <w:sz w:val="20"/>
          <w:szCs w:val="20"/>
          <w:lang w:val="fr-FR"/>
        </w:rPr>
        <w:t>les personnes de la Communauté de la Maison de Trani (Bari), y compris</w:t>
      </w:r>
      <w:r w:rsidR="0055530D">
        <w:rPr>
          <w:sz w:val="20"/>
          <w:szCs w:val="20"/>
          <w:lang w:val="fr-FR"/>
        </w:rPr>
        <w:t>es</w:t>
      </w:r>
      <w:r w:rsidRPr="00CF65CD">
        <w:rPr>
          <w:sz w:val="20"/>
          <w:szCs w:val="20"/>
          <w:lang w:val="fr-FR"/>
        </w:rPr>
        <w:t xml:space="preserve"> les élèves externes, doivent s'inscrire à la Pieuse Union du Cœur Eucharistique de Jésus, récemment</w:t>
      </w:r>
      <w:r w:rsidR="0055530D">
        <w:rPr>
          <w:sz w:val="20"/>
          <w:szCs w:val="20"/>
          <w:lang w:val="fr-FR"/>
        </w:rPr>
        <w:t xml:space="preserve"> </w:t>
      </w:r>
      <w:r w:rsidRPr="00CF65CD">
        <w:rPr>
          <w:sz w:val="20"/>
          <w:szCs w:val="20"/>
          <w:lang w:val="fr-FR"/>
        </w:rPr>
        <w:t>établie et approuvée. La liste des personnes doit être envoyée au Recteur Père Alfonso De Feo.</w:t>
      </w:r>
    </w:p>
    <w:p w14:paraId="74C99534" w14:textId="77777777" w:rsidR="0055530D" w:rsidRDefault="0055530D" w:rsidP="00331E12">
      <w:pPr>
        <w:spacing w:after="0" w:line="240" w:lineRule="auto"/>
        <w:jc w:val="both"/>
        <w:rPr>
          <w:lang w:val="fr-FR"/>
        </w:rPr>
      </w:pPr>
    </w:p>
    <w:p w14:paraId="4F864B0C" w14:textId="18B50D3D" w:rsidR="00331E12" w:rsidRPr="00331E12" w:rsidRDefault="00331E12" w:rsidP="0055530D">
      <w:pPr>
        <w:spacing w:after="0" w:line="240" w:lineRule="auto"/>
        <w:jc w:val="center"/>
        <w:rPr>
          <w:lang w:val="fr-FR"/>
        </w:rPr>
      </w:pPr>
      <w:r w:rsidRPr="00331E12">
        <w:rPr>
          <w:lang w:val="fr-FR"/>
        </w:rPr>
        <w:t>I.M.I.A.</w:t>
      </w:r>
    </w:p>
    <w:p w14:paraId="3743AF43" w14:textId="77777777" w:rsidR="0055530D" w:rsidRDefault="0055530D" w:rsidP="00331E12">
      <w:pPr>
        <w:spacing w:after="0" w:line="240" w:lineRule="auto"/>
        <w:jc w:val="both"/>
        <w:rPr>
          <w:lang w:val="fr-FR"/>
        </w:rPr>
      </w:pPr>
    </w:p>
    <w:p w14:paraId="6DF9E0ED" w14:textId="1DA8F68A" w:rsidR="00331E12" w:rsidRPr="00331E12" w:rsidRDefault="0055530D" w:rsidP="00331E12">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31E12" w:rsidRPr="00331E12">
        <w:rPr>
          <w:lang w:val="fr-FR"/>
        </w:rPr>
        <w:t>* Messine 13 mars 1912</w:t>
      </w:r>
    </w:p>
    <w:p w14:paraId="7D02A90E" w14:textId="77777777" w:rsidR="0055530D" w:rsidRDefault="0055530D" w:rsidP="00331E12">
      <w:pPr>
        <w:spacing w:after="0" w:line="240" w:lineRule="auto"/>
        <w:jc w:val="both"/>
        <w:rPr>
          <w:lang w:val="fr-FR"/>
        </w:rPr>
      </w:pPr>
    </w:p>
    <w:p w14:paraId="2636CE93" w14:textId="6A1C760B" w:rsidR="00331E12" w:rsidRPr="00331E12" w:rsidRDefault="0055530D" w:rsidP="00331E12">
      <w:pPr>
        <w:spacing w:after="0" w:line="240" w:lineRule="auto"/>
        <w:jc w:val="both"/>
        <w:rPr>
          <w:lang w:val="fr-FR"/>
        </w:rPr>
      </w:pPr>
      <w:r>
        <w:rPr>
          <w:lang w:val="fr-FR"/>
        </w:rPr>
        <w:tab/>
      </w:r>
      <w:r w:rsidR="00331E12" w:rsidRPr="00331E12">
        <w:rPr>
          <w:lang w:val="fr-FR"/>
        </w:rPr>
        <w:t>Fille en Jésus-Christ,</w:t>
      </w:r>
    </w:p>
    <w:p w14:paraId="523803C1" w14:textId="17FA705E" w:rsidR="00331E12" w:rsidRPr="00331E12" w:rsidRDefault="0055530D" w:rsidP="00331E12">
      <w:pPr>
        <w:spacing w:after="0" w:line="240" w:lineRule="auto"/>
        <w:jc w:val="both"/>
        <w:rPr>
          <w:lang w:val="fr-FR"/>
        </w:rPr>
      </w:pPr>
      <w:r>
        <w:rPr>
          <w:lang w:val="fr-FR"/>
        </w:rPr>
        <w:t>j</w:t>
      </w:r>
      <w:r w:rsidR="00331E12" w:rsidRPr="00331E12">
        <w:rPr>
          <w:lang w:val="fr-FR"/>
        </w:rPr>
        <w:t>e suis extrêmement heureux d</w:t>
      </w:r>
      <w:r w:rsidR="006856A3">
        <w:rPr>
          <w:lang w:val="fr-FR"/>
        </w:rPr>
        <w:t>e vous</w:t>
      </w:r>
      <w:r w:rsidR="00331E12" w:rsidRPr="00331E12">
        <w:rPr>
          <w:lang w:val="fr-FR"/>
        </w:rPr>
        <w:t xml:space="preserve"> participer qu</w:t>
      </w:r>
      <w:r w:rsidR="006856A3">
        <w:rPr>
          <w:lang w:val="fr-FR"/>
        </w:rPr>
        <w:t>’</w:t>
      </w:r>
      <w:r w:rsidR="00331E12" w:rsidRPr="00331E12">
        <w:rPr>
          <w:lang w:val="fr-FR"/>
        </w:rPr>
        <w:t>a été approuvé</w:t>
      </w:r>
      <w:r w:rsidR="006856A3">
        <w:rPr>
          <w:lang w:val="fr-FR"/>
        </w:rPr>
        <w:t>e</w:t>
      </w:r>
      <w:r>
        <w:rPr>
          <w:lang w:val="fr-FR"/>
        </w:rPr>
        <w:t xml:space="preserve"> </w:t>
      </w:r>
      <w:r w:rsidR="00331E12" w:rsidRPr="00331E12">
        <w:rPr>
          <w:lang w:val="fr-FR"/>
        </w:rPr>
        <w:t xml:space="preserve">une Pieuse Union appelée </w:t>
      </w:r>
      <w:r w:rsidR="006856A3">
        <w:rPr>
          <w:lang w:val="fr-FR"/>
        </w:rPr>
        <w:t>du</w:t>
      </w:r>
      <w:r w:rsidR="00331E12" w:rsidRPr="00331E12">
        <w:rPr>
          <w:lang w:val="fr-FR"/>
        </w:rPr>
        <w:t xml:space="preserve"> Cœur Eucharistique de Jésus, et c'est pourquoi j'ai</w:t>
      </w:r>
      <w:r>
        <w:rPr>
          <w:lang w:val="fr-FR"/>
        </w:rPr>
        <w:t xml:space="preserve"> </w:t>
      </w:r>
      <w:r w:rsidR="00331E12" w:rsidRPr="00331E12">
        <w:rPr>
          <w:lang w:val="fr-FR"/>
        </w:rPr>
        <w:t xml:space="preserve">pensé à faire en sorte que tous les gens de cette Maison (même </w:t>
      </w:r>
      <w:r w:rsidR="006856A3" w:rsidRPr="00331E12">
        <w:rPr>
          <w:lang w:val="fr-FR"/>
        </w:rPr>
        <w:t>exter</w:t>
      </w:r>
      <w:r w:rsidR="006856A3">
        <w:rPr>
          <w:lang w:val="fr-FR"/>
        </w:rPr>
        <w:t>ne</w:t>
      </w:r>
      <w:r w:rsidR="006856A3" w:rsidRPr="00331E12">
        <w:rPr>
          <w:lang w:val="fr-FR"/>
        </w:rPr>
        <w:t>s</w:t>
      </w:r>
      <w:r w:rsidR="00331E12" w:rsidRPr="00331E12">
        <w:rPr>
          <w:lang w:val="fr-FR"/>
        </w:rPr>
        <w:t xml:space="preserve"> s'il y en avait) soient rattachés à cette </w:t>
      </w:r>
      <w:r w:rsidR="006856A3">
        <w:rPr>
          <w:lang w:val="fr-FR"/>
        </w:rPr>
        <w:t xml:space="preserve">très </w:t>
      </w:r>
      <w:r w:rsidR="00331E12" w:rsidRPr="00331E12">
        <w:rPr>
          <w:lang w:val="fr-FR"/>
        </w:rPr>
        <w:t xml:space="preserve">belle Union, qui unira tous </w:t>
      </w:r>
      <w:r w:rsidR="00FC744D">
        <w:rPr>
          <w:lang w:val="fr-FR"/>
        </w:rPr>
        <w:t xml:space="preserve">nous </w:t>
      </w:r>
      <w:r w:rsidR="00331E12" w:rsidRPr="00331E12">
        <w:rPr>
          <w:lang w:val="fr-FR"/>
        </w:rPr>
        <w:t xml:space="preserve">de nos </w:t>
      </w:r>
      <w:r>
        <w:rPr>
          <w:lang w:val="fr-FR"/>
        </w:rPr>
        <w:t>Œuvres</w:t>
      </w:r>
      <w:r w:rsidR="00331E12" w:rsidRPr="00331E12">
        <w:rPr>
          <w:lang w:val="fr-FR"/>
        </w:rPr>
        <w:t xml:space="preserve"> minimales à palpiter de</w:t>
      </w:r>
      <w:r w:rsidR="00FC744D">
        <w:rPr>
          <w:lang w:val="fr-FR"/>
        </w:rPr>
        <w:t>s</w:t>
      </w:r>
      <w:r w:rsidR="00331E12" w:rsidRPr="00331E12">
        <w:rPr>
          <w:lang w:val="fr-FR"/>
        </w:rPr>
        <w:t xml:space="preserve"> même</w:t>
      </w:r>
      <w:r w:rsidR="006856A3">
        <w:rPr>
          <w:lang w:val="fr-FR"/>
        </w:rPr>
        <w:t>s</w:t>
      </w:r>
      <w:r>
        <w:rPr>
          <w:lang w:val="fr-FR"/>
        </w:rPr>
        <w:t xml:space="preserve"> </w:t>
      </w:r>
      <w:r w:rsidR="00331E12" w:rsidRPr="00331E12">
        <w:rPr>
          <w:lang w:val="fr-FR"/>
        </w:rPr>
        <w:t xml:space="preserve">très saints battements de cœur du Cœur </w:t>
      </w:r>
      <w:r w:rsidR="006856A3">
        <w:rPr>
          <w:lang w:val="fr-FR"/>
        </w:rPr>
        <w:t>E</w:t>
      </w:r>
      <w:r w:rsidR="00331E12" w:rsidRPr="00331E12">
        <w:rPr>
          <w:lang w:val="fr-FR"/>
        </w:rPr>
        <w:t>ucharistique de Jésus.</w:t>
      </w:r>
    </w:p>
    <w:p w14:paraId="31624CCF" w14:textId="7ADE0D5C" w:rsidR="00331E12" w:rsidRPr="00331E12" w:rsidRDefault="0055530D" w:rsidP="00331E12">
      <w:pPr>
        <w:spacing w:after="0" w:line="240" w:lineRule="auto"/>
        <w:jc w:val="both"/>
        <w:rPr>
          <w:lang w:val="fr-FR"/>
        </w:rPr>
      </w:pPr>
      <w:r>
        <w:rPr>
          <w:lang w:val="fr-FR"/>
        </w:rPr>
        <w:tab/>
      </w:r>
      <w:r w:rsidR="00331E12" w:rsidRPr="00331E12">
        <w:rPr>
          <w:lang w:val="fr-FR"/>
        </w:rPr>
        <w:t xml:space="preserve">Vous </w:t>
      </w:r>
      <w:r w:rsidR="00FC744D" w:rsidRPr="00331E12">
        <w:rPr>
          <w:lang w:val="fr-FR"/>
        </w:rPr>
        <w:t>dresserez</w:t>
      </w:r>
      <w:r w:rsidR="00331E12" w:rsidRPr="00331E12">
        <w:rPr>
          <w:lang w:val="fr-FR"/>
        </w:rPr>
        <w:t xml:space="preserve"> une liste de tous les gens de cette Maison, et en prenant bonne note, vous enverrez cette liste à l'adresse indiquée ci-dessous, en l'accompagnant d'une lettre, avec laquelle vous prierez </w:t>
      </w:r>
      <w:r w:rsidR="00FC744D">
        <w:rPr>
          <w:lang w:val="fr-FR"/>
        </w:rPr>
        <w:t>le</w:t>
      </w:r>
      <w:r>
        <w:rPr>
          <w:lang w:val="fr-FR"/>
        </w:rPr>
        <w:t xml:space="preserve"> </w:t>
      </w:r>
      <w:r w:rsidR="00331E12" w:rsidRPr="00331E12">
        <w:rPr>
          <w:lang w:val="fr-FR"/>
        </w:rPr>
        <w:t>Très Révérend Père Recteur à écrire dans le Registre de la Pi</w:t>
      </w:r>
      <w:r w:rsidR="00FC744D">
        <w:rPr>
          <w:lang w:val="fr-FR"/>
        </w:rPr>
        <w:t>euse Union les noms</w:t>
      </w:r>
      <w:r w:rsidR="00331E12" w:rsidRPr="00331E12">
        <w:rPr>
          <w:lang w:val="fr-FR"/>
        </w:rPr>
        <w:t xml:space="preserve"> et </w:t>
      </w:r>
      <w:r w:rsidR="00FC744D">
        <w:rPr>
          <w:lang w:val="fr-FR"/>
        </w:rPr>
        <w:t xml:space="preserve">à vous </w:t>
      </w:r>
      <w:r w:rsidR="00331E12" w:rsidRPr="00331E12">
        <w:rPr>
          <w:lang w:val="fr-FR"/>
        </w:rPr>
        <w:t>envoy</w:t>
      </w:r>
      <w:r w:rsidR="00FC744D">
        <w:rPr>
          <w:lang w:val="fr-FR"/>
        </w:rPr>
        <w:t>er</w:t>
      </w:r>
      <w:r w:rsidR="00331E12" w:rsidRPr="00331E12">
        <w:rPr>
          <w:lang w:val="fr-FR"/>
        </w:rPr>
        <w:t xml:space="preserve"> les bulletins relatifs. Vous </w:t>
      </w:r>
      <w:r w:rsidR="00FC744D">
        <w:rPr>
          <w:lang w:val="fr-FR"/>
        </w:rPr>
        <w:t xml:space="preserve">vous </w:t>
      </w:r>
      <w:r w:rsidR="00331E12" w:rsidRPr="00331E12">
        <w:rPr>
          <w:lang w:val="fr-FR"/>
        </w:rPr>
        <w:t>proposerez de payer</w:t>
      </w:r>
      <w:r>
        <w:rPr>
          <w:lang w:val="fr-FR"/>
        </w:rPr>
        <w:t xml:space="preserve"> </w:t>
      </w:r>
      <w:r w:rsidR="00331E12" w:rsidRPr="00331E12">
        <w:rPr>
          <w:lang w:val="fr-FR"/>
        </w:rPr>
        <w:t>le montant. L'adresse est la suivante:</w:t>
      </w:r>
    </w:p>
    <w:p w14:paraId="084DE9CF" w14:textId="77777777" w:rsidR="00FC744D" w:rsidRPr="00FC744D" w:rsidRDefault="00FC744D" w:rsidP="00331E12">
      <w:pPr>
        <w:spacing w:after="0" w:line="240" w:lineRule="auto"/>
        <w:jc w:val="both"/>
        <w:rPr>
          <w:sz w:val="8"/>
          <w:szCs w:val="8"/>
          <w:lang w:val="fr-FR"/>
        </w:rPr>
      </w:pPr>
    </w:p>
    <w:p w14:paraId="232978F1" w14:textId="33B3804D" w:rsidR="00331E12" w:rsidRPr="00331E12" w:rsidRDefault="00331E12" w:rsidP="00331E12">
      <w:pPr>
        <w:spacing w:after="0" w:line="240" w:lineRule="auto"/>
        <w:jc w:val="both"/>
        <w:rPr>
          <w:lang w:val="fr-FR"/>
        </w:rPr>
      </w:pPr>
      <w:r w:rsidRPr="00331E12">
        <w:rPr>
          <w:lang w:val="fr-FR"/>
        </w:rPr>
        <w:t>Très Révérend Père Alfonso De Feo</w:t>
      </w:r>
    </w:p>
    <w:p w14:paraId="091183EE" w14:textId="77777777" w:rsidR="00331E12" w:rsidRPr="00331E12" w:rsidRDefault="00331E12" w:rsidP="00331E12">
      <w:pPr>
        <w:spacing w:after="0" w:line="240" w:lineRule="auto"/>
        <w:jc w:val="both"/>
        <w:rPr>
          <w:lang w:val="fr-FR"/>
        </w:rPr>
      </w:pPr>
      <w:r w:rsidRPr="00331E12">
        <w:rPr>
          <w:lang w:val="fr-FR"/>
        </w:rPr>
        <w:t>Église de Sant'Antonio à Tarsia</w:t>
      </w:r>
    </w:p>
    <w:p w14:paraId="7FFEF4C9" w14:textId="78A5C4AF" w:rsidR="00331E12" w:rsidRPr="00331E12" w:rsidRDefault="00FC744D" w:rsidP="00331E12">
      <w:pPr>
        <w:spacing w:after="0" w:line="240" w:lineRule="auto"/>
        <w:jc w:val="both"/>
        <w:rPr>
          <w:lang w:val="fr-FR"/>
        </w:rPr>
      </w:pPr>
      <w:r>
        <w:rPr>
          <w:lang w:val="fr-FR"/>
        </w:rPr>
        <w:t xml:space="preserve">                                               </w:t>
      </w:r>
      <w:r w:rsidR="00331E12" w:rsidRPr="00331E12">
        <w:rPr>
          <w:lang w:val="fr-FR"/>
        </w:rPr>
        <w:t>Nap</w:t>
      </w:r>
      <w:r>
        <w:rPr>
          <w:lang w:val="fr-FR"/>
        </w:rPr>
        <w:t>oli</w:t>
      </w:r>
    </w:p>
    <w:p w14:paraId="5FDB1E4F" w14:textId="77777777" w:rsidR="00B97A64" w:rsidRPr="00B97A64" w:rsidRDefault="00B97A64" w:rsidP="00331E12">
      <w:pPr>
        <w:spacing w:after="0" w:line="240" w:lineRule="auto"/>
        <w:jc w:val="both"/>
        <w:rPr>
          <w:sz w:val="8"/>
          <w:szCs w:val="8"/>
          <w:lang w:val="fr-FR"/>
        </w:rPr>
      </w:pPr>
    </w:p>
    <w:p w14:paraId="7301AD1D" w14:textId="7C73F198" w:rsidR="00331E12" w:rsidRPr="00331E12" w:rsidRDefault="00B97A64" w:rsidP="00331E12">
      <w:pPr>
        <w:spacing w:after="0" w:line="240" w:lineRule="auto"/>
        <w:jc w:val="both"/>
        <w:rPr>
          <w:lang w:val="fr-FR"/>
        </w:rPr>
      </w:pPr>
      <w:r>
        <w:rPr>
          <w:lang w:val="fr-FR"/>
        </w:rPr>
        <w:tab/>
      </w:r>
      <w:r w:rsidR="00331E12" w:rsidRPr="00331E12">
        <w:rPr>
          <w:lang w:val="fr-FR"/>
        </w:rPr>
        <w:t>Je vous bénis avec tou</w:t>
      </w:r>
      <w:r>
        <w:rPr>
          <w:lang w:val="fr-FR"/>
        </w:rPr>
        <w:t>te</w:t>
      </w:r>
      <w:r w:rsidR="00331E12" w:rsidRPr="00331E12">
        <w:rPr>
          <w:lang w:val="fr-FR"/>
        </w:rPr>
        <w:t>s.</w:t>
      </w:r>
    </w:p>
    <w:p w14:paraId="7C387960" w14:textId="77777777" w:rsidR="0055530D" w:rsidRPr="0055530D" w:rsidRDefault="0055530D" w:rsidP="00331E12">
      <w:pPr>
        <w:spacing w:after="0" w:line="240" w:lineRule="auto"/>
        <w:jc w:val="both"/>
        <w:rPr>
          <w:sz w:val="12"/>
          <w:szCs w:val="12"/>
          <w:lang w:val="fr-FR"/>
        </w:rPr>
      </w:pPr>
    </w:p>
    <w:p w14:paraId="225B3988" w14:textId="36261370" w:rsidR="00331E12" w:rsidRPr="00331E12" w:rsidRDefault="00331E12" w:rsidP="0055530D">
      <w:pPr>
        <w:spacing w:after="0" w:line="240" w:lineRule="auto"/>
        <w:ind w:left="5387"/>
        <w:jc w:val="both"/>
        <w:rPr>
          <w:lang w:val="fr-FR"/>
        </w:rPr>
      </w:pPr>
      <w:r w:rsidRPr="00331E12">
        <w:rPr>
          <w:lang w:val="fr-FR"/>
        </w:rPr>
        <w:t xml:space="preserve">Votre </w:t>
      </w:r>
      <w:r w:rsidR="00B97A64">
        <w:rPr>
          <w:lang w:val="fr-FR"/>
        </w:rPr>
        <w:t>P</w:t>
      </w:r>
      <w:r w:rsidRPr="00331E12">
        <w:rPr>
          <w:lang w:val="fr-FR"/>
        </w:rPr>
        <w:t xml:space="preserve">ère </w:t>
      </w:r>
      <w:r w:rsidR="00B97A64">
        <w:rPr>
          <w:lang w:val="fr-FR"/>
        </w:rPr>
        <w:t>S</w:t>
      </w:r>
      <w:r w:rsidRPr="00331E12">
        <w:rPr>
          <w:lang w:val="fr-FR"/>
        </w:rPr>
        <w:t>pirituel</w:t>
      </w:r>
    </w:p>
    <w:p w14:paraId="20BAE3F6" w14:textId="33DDE884" w:rsidR="00331E12" w:rsidRPr="00331E12" w:rsidRDefault="00331E12" w:rsidP="0055530D">
      <w:pPr>
        <w:spacing w:after="0" w:line="240" w:lineRule="auto"/>
        <w:ind w:left="5387"/>
        <w:jc w:val="both"/>
        <w:rPr>
          <w:lang w:val="fr-FR"/>
        </w:rPr>
      </w:pPr>
      <w:r w:rsidRPr="00331E12">
        <w:rPr>
          <w:lang w:val="fr-FR"/>
        </w:rPr>
        <w:t xml:space="preserve">Chanoine </w:t>
      </w:r>
      <w:r w:rsidR="00B97A64">
        <w:rPr>
          <w:lang w:val="fr-FR"/>
        </w:rPr>
        <w:t>Ha</w:t>
      </w:r>
      <w:r w:rsidRPr="00331E12">
        <w:rPr>
          <w:lang w:val="fr-FR"/>
        </w:rPr>
        <w:t>nnibal Mari</w:t>
      </w:r>
      <w:r w:rsidR="00B97A64">
        <w:rPr>
          <w:lang w:val="fr-FR"/>
        </w:rPr>
        <w:t>e</w:t>
      </w:r>
      <w:r w:rsidRPr="00331E12">
        <w:rPr>
          <w:lang w:val="fr-FR"/>
        </w:rPr>
        <w:t xml:space="preserve"> Di Francia</w:t>
      </w:r>
    </w:p>
    <w:p w14:paraId="3CC807C5" w14:textId="77777777" w:rsidR="00331E12" w:rsidRPr="00331E12" w:rsidRDefault="00331E12" w:rsidP="00331E12">
      <w:pPr>
        <w:spacing w:after="0" w:line="240" w:lineRule="auto"/>
        <w:jc w:val="both"/>
        <w:rPr>
          <w:lang w:val="fr-FR"/>
        </w:rPr>
      </w:pPr>
    </w:p>
    <w:p w14:paraId="0DBC51AA" w14:textId="77777777" w:rsidR="0055530D" w:rsidRDefault="0055530D" w:rsidP="00331E12">
      <w:pPr>
        <w:spacing w:after="0" w:line="240" w:lineRule="auto"/>
        <w:jc w:val="center"/>
        <w:rPr>
          <w:b/>
          <w:bCs/>
          <w:sz w:val="28"/>
          <w:szCs w:val="28"/>
          <w:lang w:val="fr-FR"/>
        </w:rPr>
      </w:pPr>
    </w:p>
    <w:p w14:paraId="61874A43" w14:textId="77777777" w:rsidR="0055530D" w:rsidRDefault="0055530D" w:rsidP="00331E12">
      <w:pPr>
        <w:spacing w:after="0" w:line="240" w:lineRule="auto"/>
        <w:jc w:val="center"/>
        <w:rPr>
          <w:b/>
          <w:bCs/>
          <w:sz w:val="28"/>
          <w:szCs w:val="28"/>
          <w:lang w:val="fr-FR"/>
        </w:rPr>
      </w:pPr>
    </w:p>
    <w:p w14:paraId="60DEDB45" w14:textId="0C959524" w:rsidR="00331E12" w:rsidRPr="00331E12" w:rsidRDefault="00331E12" w:rsidP="00331E12">
      <w:pPr>
        <w:spacing w:after="0" w:line="240" w:lineRule="auto"/>
        <w:jc w:val="center"/>
        <w:rPr>
          <w:b/>
          <w:bCs/>
          <w:sz w:val="28"/>
          <w:szCs w:val="28"/>
          <w:lang w:val="fr-FR"/>
        </w:rPr>
      </w:pPr>
      <w:r w:rsidRPr="00331E12">
        <w:rPr>
          <w:b/>
          <w:bCs/>
          <w:sz w:val="28"/>
          <w:szCs w:val="28"/>
          <w:lang w:val="fr-FR"/>
        </w:rPr>
        <w:t>895</w:t>
      </w:r>
    </w:p>
    <w:p w14:paraId="04C500A0" w14:textId="632DD350" w:rsidR="00331E12" w:rsidRDefault="00331E12" w:rsidP="00331E12">
      <w:pPr>
        <w:spacing w:after="0" w:line="240" w:lineRule="auto"/>
        <w:jc w:val="center"/>
        <w:rPr>
          <w:b/>
          <w:bCs/>
          <w:sz w:val="28"/>
          <w:szCs w:val="28"/>
          <w:lang w:val="fr-FR"/>
        </w:rPr>
      </w:pPr>
      <w:r w:rsidRPr="00331E12">
        <w:rPr>
          <w:b/>
          <w:bCs/>
          <w:sz w:val="28"/>
          <w:szCs w:val="28"/>
          <w:lang w:val="fr-FR"/>
        </w:rPr>
        <w:t>À Sœur Nazarena Majone, F.D.Z.</w:t>
      </w:r>
    </w:p>
    <w:p w14:paraId="70108937" w14:textId="456CE510" w:rsidR="00B97A64" w:rsidRDefault="00B97A64" w:rsidP="00331E12">
      <w:pPr>
        <w:spacing w:after="0" w:line="240" w:lineRule="auto"/>
        <w:jc w:val="center"/>
        <w:rPr>
          <w:lang w:val="fr-FR"/>
        </w:rPr>
      </w:pPr>
    </w:p>
    <w:p w14:paraId="5BBD6AB6" w14:textId="54A8F056" w:rsidR="00BF429A" w:rsidRPr="00BF429A" w:rsidRDefault="00BF429A" w:rsidP="00BF429A">
      <w:pPr>
        <w:spacing w:after="0" w:line="240" w:lineRule="auto"/>
        <w:jc w:val="both"/>
        <w:rPr>
          <w:sz w:val="20"/>
          <w:szCs w:val="20"/>
          <w:lang w:val="fr-FR"/>
        </w:rPr>
      </w:pPr>
      <w:r w:rsidRPr="00BF429A">
        <w:rPr>
          <w:sz w:val="20"/>
          <w:szCs w:val="20"/>
          <w:lang w:val="fr-FR"/>
        </w:rPr>
        <w:t>APR 3079 - C3, 2/19</w:t>
      </w:r>
    </w:p>
    <w:p w14:paraId="0CB3B6DD" w14:textId="3E34C913" w:rsidR="00BF429A" w:rsidRPr="00BF429A" w:rsidRDefault="00BF429A" w:rsidP="00BF429A">
      <w:pPr>
        <w:spacing w:after="0" w:line="240" w:lineRule="auto"/>
        <w:jc w:val="both"/>
        <w:rPr>
          <w:sz w:val="20"/>
          <w:szCs w:val="20"/>
          <w:lang w:val="fr-FR"/>
        </w:rPr>
      </w:pPr>
      <w:r w:rsidRPr="00BF429A">
        <w:rPr>
          <w:sz w:val="20"/>
          <w:szCs w:val="20"/>
          <w:lang w:val="fr-FR"/>
        </w:rPr>
        <w:t xml:space="preserve">ms. orig. aut; 1 </w:t>
      </w:r>
      <w:r>
        <w:rPr>
          <w:sz w:val="20"/>
          <w:szCs w:val="20"/>
          <w:lang w:val="fr-FR"/>
        </w:rPr>
        <w:t xml:space="preserve">page </w:t>
      </w:r>
      <w:r w:rsidRPr="00BF429A">
        <w:rPr>
          <w:sz w:val="20"/>
          <w:szCs w:val="20"/>
          <w:lang w:val="fr-FR"/>
        </w:rPr>
        <w:t>lign</w:t>
      </w:r>
      <w:r>
        <w:rPr>
          <w:sz w:val="20"/>
          <w:szCs w:val="20"/>
          <w:lang w:val="fr-FR"/>
        </w:rPr>
        <w:t>é</w:t>
      </w:r>
      <w:r w:rsidRPr="00BF429A">
        <w:rPr>
          <w:sz w:val="20"/>
          <w:szCs w:val="20"/>
          <w:lang w:val="fr-FR"/>
        </w:rPr>
        <w:t>e pré-impr</w:t>
      </w:r>
      <w:r>
        <w:rPr>
          <w:sz w:val="20"/>
          <w:szCs w:val="20"/>
          <w:lang w:val="fr-FR"/>
        </w:rPr>
        <w:t>.</w:t>
      </w:r>
      <w:r w:rsidRPr="00BF429A">
        <w:rPr>
          <w:sz w:val="20"/>
          <w:szCs w:val="20"/>
          <w:lang w:val="fr-FR"/>
        </w:rPr>
        <w:t xml:space="preserve"> (mm.115x180) - 2 côtés écrit</w:t>
      </w:r>
      <w:r>
        <w:rPr>
          <w:sz w:val="20"/>
          <w:szCs w:val="20"/>
          <w:lang w:val="fr-FR"/>
        </w:rPr>
        <w:t>s</w:t>
      </w:r>
      <w:r w:rsidRPr="00BF429A">
        <w:rPr>
          <w:sz w:val="20"/>
          <w:szCs w:val="20"/>
          <w:lang w:val="fr-FR"/>
        </w:rPr>
        <w:t>; inédit.</w:t>
      </w:r>
    </w:p>
    <w:p w14:paraId="657B0198" w14:textId="77777777" w:rsidR="00BF429A" w:rsidRPr="00BF429A" w:rsidRDefault="00BF429A" w:rsidP="00BF429A">
      <w:pPr>
        <w:spacing w:after="0" w:line="240" w:lineRule="auto"/>
        <w:jc w:val="both"/>
        <w:rPr>
          <w:sz w:val="20"/>
          <w:szCs w:val="20"/>
          <w:lang w:val="fr-FR"/>
        </w:rPr>
      </w:pPr>
      <w:r w:rsidRPr="00BF429A">
        <w:rPr>
          <w:sz w:val="20"/>
          <w:szCs w:val="20"/>
          <w:lang w:val="fr-FR"/>
        </w:rPr>
        <w:t>Messine, 14.03.1912</w:t>
      </w:r>
    </w:p>
    <w:p w14:paraId="1B0969DB" w14:textId="77777777" w:rsidR="00BF429A" w:rsidRPr="00BF429A" w:rsidRDefault="00BF429A" w:rsidP="00BF429A">
      <w:pPr>
        <w:spacing w:after="0" w:line="240" w:lineRule="auto"/>
        <w:jc w:val="both"/>
        <w:rPr>
          <w:sz w:val="10"/>
          <w:szCs w:val="10"/>
          <w:lang w:val="fr-FR"/>
        </w:rPr>
      </w:pPr>
    </w:p>
    <w:p w14:paraId="7D5135F4" w14:textId="471B4914" w:rsidR="00BF429A" w:rsidRPr="00BF429A" w:rsidRDefault="00BF429A" w:rsidP="00BF429A">
      <w:pPr>
        <w:spacing w:after="0" w:line="240" w:lineRule="auto"/>
        <w:jc w:val="both"/>
        <w:rPr>
          <w:sz w:val="20"/>
          <w:szCs w:val="20"/>
          <w:lang w:val="fr-FR"/>
        </w:rPr>
      </w:pPr>
      <w:r>
        <w:rPr>
          <w:sz w:val="20"/>
          <w:szCs w:val="20"/>
          <w:lang w:val="fr-FR"/>
        </w:rPr>
        <w:t>Billet</w:t>
      </w:r>
      <w:r w:rsidRPr="00BF429A">
        <w:rPr>
          <w:sz w:val="20"/>
          <w:szCs w:val="20"/>
          <w:lang w:val="fr-FR"/>
        </w:rPr>
        <w:t xml:space="preserve"> dans l</w:t>
      </w:r>
      <w:r>
        <w:rPr>
          <w:sz w:val="20"/>
          <w:szCs w:val="20"/>
          <w:lang w:val="fr-FR"/>
        </w:rPr>
        <w:t>e</w:t>
      </w:r>
      <w:r w:rsidRPr="00BF429A">
        <w:rPr>
          <w:sz w:val="20"/>
          <w:szCs w:val="20"/>
          <w:lang w:val="fr-FR"/>
        </w:rPr>
        <w:t xml:space="preserve">quel il demande que soient </w:t>
      </w:r>
      <w:r w:rsidR="00E01D1C">
        <w:rPr>
          <w:sz w:val="20"/>
          <w:szCs w:val="20"/>
          <w:lang w:val="fr-FR"/>
        </w:rPr>
        <w:t>trouv</w:t>
      </w:r>
      <w:r w:rsidRPr="00BF429A">
        <w:rPr>
          <w:sz w:val="20"/>
          <w:szCs w:val="20"/>
          <w:lang w:val="fr-FR"/>
        </w:rPr>
        <w:t xml:space="preserve">ées les cartes postales-mandats, en retard, du bienfaiteur, </w:t>
      </w:r>
      <w:r w:rsidR="00E01D1C">
        <w:rPr>
          <w:sz w:val="20"/>
          <w:szCs w:val="20"/>
          <w:lang w:val="fr-FR"/>
        </w:rPr>
        <w:t>un certaine</w:t>
      </w:r>
      <w:r w:rsidRPr="00BF429A">
        <w:rPr>
          <w:sz w:val="20"/>
          <w:szCs w:val="20"/>
          <w:lang w:val="fr-FR"/>
        </w:rPr>
        <w:t xml:space="preserve"> M</w:t>
      </w:r>
      <w:r w:rsidR="00E01D1C">
        <w:rPr>
          <w:sz w:val="20"/>
          <w:szCs w:val="20"/>
          <w:lang w:val="fr-FR"/>
        </w:rPr>
        <w:t>onsieur</w:t>
      </w:r>
      <w:r w:rsidRPr="00BF429A">
        <w:rPr>
          <w:sz w:val="20"/>
          <w:szCs w:val="20"/>
          <w:lang w:val="fr-FR"/>
        </w:rPr>
        <w:t xml:space="preserve"> Paratore. Avec fermeté </w:t>
      </w:r>
      <w:r w:rsidR="00E01D1C">
        <w:rPr>
          <w:sz w:val="20"/>
          <w:szCs w:val="20"/>
          <w:lang w:val="fr-FR"/>
        </w:rPr>
        <w:t xml:space="preserve">il </w:t>
      </w:r>
      <w:r w:rsidRPr="00BF429A">
        <w:rPr>
          <w:sz w:val="20"/>
          <w:szCs w:val="20"/>
          <w:lang w:val="fr-FR"/>
        </w:rPr>
        <w:t>critique vigoureuse</w:t>
      </w:r>
      <w:r w:rsidR="00E01D1C">
        <w:rPr>
          <w:sz w:val="20"/>
          <w:szCs w:val="20"/>
          <w:lang w:val="fr-FR"/>
        </w:rPr>
        <w:t>ment</w:t>
      </w:r>
      <w:r w:rsidRPr="00BF429A">
        <w:rPr>
          <w:sz w:val="20"/>
          <w:szCs w:val="20"/>
          <w:lang w:val="fr-FR"/>
        </w:rPr>
        <w:t xml:space="preserve"> le système actuellement adopté dans le Secrétariat Antoni</w:t>
      </w:r>
      <w:r w:rsidR="00E01D1C">
        <w:rPr>
          <w:sz w:val="20"/>
          <w:szCs w:val="20"/>
          <w:lang w:val="fr-FR"/>
        </w:rPr>
        <w:t>en</w:t>
      </w:r>
      <w:r w:rsidRPr="00BF429A">
        <w:rPr>
          <w:sz w:val="20"/>
          <w:szCs w:val="20"/>
          <w:lang w:val="fr-FR"/>
        </w:rPr>
        <w:t xml:space="preserve"> concernant la classification de la correspondance des bienfaiteurs dans le fichier. Pour remédier aux désagréments causés jusqu'ici, il </w:t>
      </w:r>
      <w:r w:rsidR="003D53A6">
        <w:rPr>
          <w:sz w:val="20"/>
          <w:szCs w:val="20"/>
          <w:lang w:val="fr-FR"/>
        </w:rPr>
        <w:t>commande</w:t>
      </w:r>
      <w:r w:rsidRPr="00BF429A">
        <w:rPr>
          <w:sz w:val="20"/>
          <w:szCs w:val="20"/>
          <w:lang w:val="fr-FR"/>
        </w:rPr>
        <w:t xml:space="preserve"> de refaire le classement de toute l'année 1911, par ordre alphabétique. Il demand</w:t>
      </w:r>
      <w:r w:rsidR="003D53A6">
        <w:rPr>
          <w:sz w:val="20"/>
          <w:szCs w:val="20"/>
          <w:lang w:val="fr-FR"/>
        </w:rPr>
        <w:t>e</w:t>
      </w:r>
      <w:r w:rsidRPr="00BF429A">
        <w:rPr>
          <w:sz w:val="20"/>
          <w:szCs w:val="20"/>
          <w:lang w:val="fr-FR"/>
        </w:rPr>
        <w:t xml:space="preserve"> trois exemplaires du «Brevet de Saint Antoine». </w:t>
      </w:r>
      <w:r w:rsidR="00E01D1C">
        <w:rPr>
          <w:sz w:val="20"/>
          <w:szCs w:val="20"/>
          <w:lang w:val="fr-FR"/>
        </w:rPr>
        <w:t>Il se signe</w:t>
      </w:r>
      <w:r w:rsidRPr="00BF429A">
        <w:rPr>
          <w:sz w:val="20"/>
          <w:szCs w:val="20"/>
          <w:lang w:val="fr-FR"/>
        </w:rPr>
        <w:t>: Père.</w:t>
      </w:r>
    </w:p>
    <w:p w14:paraId="581AFB18" w14:textId="77777777" w:rsidR="00BF429A" w:rsidRDefault="00BF429A" w:rsidP="00BF429A">
      <w:pPr>
        <w:spacing w:after="0" w:line="240" w:lineRule="auto"/>
        <w:jc w:val="both"/>
        <w:rPr>
          <w:lang w:val="fr-FR"/>
        </w:rPr>
      </w:pPr>
    </w:p>
    <w:p w14:paraId="2F8FD2AB" w14:textId="272145E4" w:rsidR="00BF429A" w:rsidRPr="00BF429A" w:rsidRDefault="00BF429A" w:rsidP="00BF429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BF429A">
        <w:rPr>
          <w:lang w:val="fr-FR"/>
        </w:rPr>
        <w:t>* [Messine], 14 mars 1912</w:t>
      </w:r>
    </w:p>
    <w:p w14:paraId="3739D172" w14:textId="77777777" w:rsidR="00BF429A" w:rsidRDefault="00BF429A" w:rsidP="00BF429A">
      <w:pPr>
        <w:spacing w:after="0" w:line="240" w:lineRule="auto"/>
        <w:jc w:val="both"/>
        <w:rPr>
          <w:lang w:val="fr-FR"/>
        </w:rPr>
      </w:pPr>
    </w:p>
    <w:p w14:paraId="3B91BBDE" w14:textId="4024C70C" w:rsidR="00BF429A" w:rsidRPr="00BF429A" w:rsidRDefault="00BF429A" w:rsidP="00BF429A">
      <w:pPr>
        <w:spacing w:after="0" w:line="240" w:lineRule="auto"/>
        <w:jc w:val="both"/>
        <w:rPr>
          <w:lang w:val="fr-FR"/>
        </w:rPr>
      </w:pPr>
      <w:r>
        <w:rPr>
          <w:lang w:val="fr-FR"/>
        </w:rPr>
        <w:tab/>
      </w:r>
      <w:r w:rsidRPr="00BF429A">
        <w:rPr>
          <w:lang w:val="fr-FR"/>
        </w:rPr>
        <w:t>Sœur,</w:t>
      </w:r>
    </w:p>
    <w:p w14:paraId="60E11401" w14:textId="77777777" w:rsidR="00BF429A" w:rsidRPr="00BF429A" w:rsidRDefault="00BF429A" w:rsidP="00BF429A">
      <w:pPr>
        <w:spacing w:after="0" w:line="240" w:lineRule="auto"/>
        <w:jc w:val="both"/>
        <w:rPr>
          <w:lang w:val="fr-FR"/>
        </w:rPr>
      </w:pPr>
      <w:r w:rsidRPr="00BF429A">
        <w:rPr>
          <w:lang w:val="fr-FR"/>
        </w:rPr>
        <w:t>les nœuds arrivent à un point critique.</w:t>
      </w:r>
    </w:p>
    <w:p w14:paraId="08AE6982" w14:textId="1AFFF882" w:rsidR="00BF429A" w:rsidRPr="00BF429A" w:rsidRDefault="003D53A6" w:rsidP="00BF429A">
      <w:pPr>
        <w:spacing w:after="0" w:line="240" w:lineRule="auto"/>
        <w:jc w:val="both"/>
        <w:rPr>
          <w:lang w:val="fr-FR"/>
        </w:rPr>
      </w:pPr>
      <w:r>
        <w:rPr>
          <w:lang w:val="fr-FR"/>
        </w:rPr>
        <w:tab/>
      </w:r>
      <w:r w:rsidR="00BF429A" w:rsidRPr="00BF429A">
        <w:rPr>
          <w:lang w:val="fr-FR"/>
        </w:rPr>
        <w:t xml:space="preserve">La carte postale du </w:t>
      </w:r>
      <w:r w:rsidR="00BF429A" w:rsidRPr="003D53A6">
        <w:rPr>
          <w:i/>
          <w:iCs/>
          <w:lang w:val="fr-FR"/>
        </w:rPr>
        <w:t>Paratore</w:t>
      </w:r>
      <w:r w:rsidR="00BF429A" w:rsidRPr="00BF429A">
        <w:rPr>
          <w:lang w:val="fr-FR"/>
        </w:rPr>
        <w:t xml:space="preserve"> est en réponse à ma 2</w:t>
      </w:r>
      <w:r w:rsidR="00BF429A" w:rsidRPr="003D53A6">
        <w:rPr>
          <w:vertAlign w:val="superscript"/>
          <w:lang w:val="fr-FR"/>
        </w:rPr>
        <w:t>ème</w:t>
      </w:r>
      <w:r w:rsidR="00BF429A" w:rsidRPr="00BF429A">
        <w:rPr>
          <w:lang w:val="fr-FR"/>
        </w:rPr>
        <w:t xml:space="preserve"> carte postale</w:t>
      </w:r>
      <w:r>
        <w:rPr>
          <w:lang w:val="fr-FR"/>
        </w:rPr>
        <w:t xml:space="preserve"> du </w:t>
      </w:r>
      <w:r w:rsidRPr="003D53A6">
        <w:rPr>
          <w:i/>
          <w:iCs/>
          <w:lang w:val="fr-FR"/>
        </w:rPr>
        <w:t xml:space="preserve">2 </w:t>
      </w:r>
      <w:r w:rsidR="00D71209">
        <w:rPr>
          <w:i/>
          <w:iCs/>
          <w:lang w:val="fr-FR"/>
        </w:rPr>
        <w:t>o</w:t>
      </w:r>
      <w:r w:rsidR="00BF429A" w:rsidRPr="003D53A6">
        <w:rPr>
          <w:i/>
          <w:iCs/>
          <w:lang w:val="fr-FR"/>
        </w:rPr>
        <w:t>ctobre 1911</w:t>
      </w:r>
      <w:r w:rsidR="00BF429A" w:rsidRPr="00BF429A">
        <w:rPr>
          <w:lang w:val="fr-FR"/>
        </w:rPr>
        <w:t>.</w:t>
      </w:r>
    </w:p>
    <w:p w14:paraId="5653FA96" w14:textId="60FB81D8" w:rsidR="00BF429A" w:rsidRPr="00BF429A" w:rsidRDefault="003D53A6" w:rsidP="00BF429A">
      <w:pPr>
        <w:spacing w:after="0" w:line="240" w:lineRule="auto"/>
        <w:jc w:val="both"/>
        <w:rPr>
          <w:lang w:val="fr-FR"/>
        </w:rPr>
      </w:pPr>
      <w:r>
        <w:rPr>
          <w:lang w:val="fr-FR"/>
        </w:rPr>
        <w:lastRenderedPageBreak/>
        <w:tab/>
      </w:r>
      <w:r w:rsidR="00BF429A" w:rsidRPr="00BF429A">
        <w:rPr>
          <w:lang w:val="fr-FR"/>
        </w:rPr>
        <w:t>Cela signifie que ladite réponse avec 25</w:t>
      </w:r>
      <w:r w:rsidR="00D71209">
        <w:rPr>
          <w:lang w:val="fr-FR"/>
        </w:rPr>
        <w:t xml:space="preserve"> lires</w:t>
      </w:r>
      <w:r w:rsidR="00BF429A" w:rsidRPr="00BF429A">
        <w:rPr>
          <w:lang w:val="fr-FR"/>
        </w:rPr>
        <w:t xml:space="preserve"> est arrivée en octobre</w:t>
      </w:r>
      <w:r>
        <w:rPr>
          <w:lang w:val="fr-FR"/>
        </w:rPr>
        <w:t xml:space="preserve"> </w:t>
      </w:r>
      <w:r w:rsidR="00BF429A" w:rsidRPr="00BF429A">
        <w:rPr>
          <w:lang w:val="fr-FR"/>
        </w:rPr>
        <w:t>1911. Sans que je sache rien, vous autres avez mélangé tou</w:t>
      </w:r>
      <w:r>
        <w:rPr>
          <w:lang w:val="fr-FR"/>
        </w:rPr>
        <w:t>te</w:t>
      </w:r>
      <w:r w:rsidR="00BF429A" w:rsidRPr="00BF429A">
        <w:rPr>
          <w:lang w:val="fr-FR"/>
        </w:rPr>
        <w:t xml:space="preserve"> l</w:t>
      </w:r>
      <w:r>
        <w:rPr>
          <w:lang w:val="fr-FR"/>
        </w:rPr>
        <w:t xml:space="preserve">a </w:t>
      </w:r>
      <w:r w:rsidR="00BF429A" w:rsidRPr="00BF429A">
        <w:rPr>
          <w:lang w:val="fr-FR"/>
        </w:rPr>
        <w:t>correspondance de 1911.</w:t>
      </w:r>
    </w:p>
    <w:p w14:paraId="05639FF9" w14:textId="2BB11E13" w:rsidR="00BF429A" w:rsidRPr="00BF429A" w:rsidRDefault="003D53A6" w:rsidP="00BF429A">
      <w:pPr>
        <w:spacing w:after="0" w:line="240" w:lineRule="auto"/>
        <w:jc w:val="both"/>
        <w:rPr>
          <w:lang w:val="fr-FR"/>
        </w:rPr>
      </w:pPr>
      <w:r>
        <w:rPr>
          <w:lang w:val="fr-FR"/>
        </w:rPr>
        <w:tab/>
      </w:r>
      <w:r w:rsidR="00BF429A" w:rsidRPr="00BF429A">
        <w:rPr>
          <w:lang w:val="fr-FR"/>
        </w:rPr>
        <w:t xml:space="preserve">Ayez maintenant la patience de retracer les </w:t>
      </w:r>
      <w:r w:rsidR="00BF429A" w:rsidRPr="003D53A6">
        <w:rPr>
          <w:i/>
          <w:iCs/>
          <w:lang w:val="fr-FR"/>
        </w:rPr>
        <w:t>communications</w:t>
      </w:r>
      <w:r w:rsidR="00BF429A" w:rsidRPr="00BF429A">
        <w:rPr>
          <w:lang w:val="fr-FR"/>
        </w:rPr>
        <w:t xml:space="preserve"> de</w:t>
      </w:r>
      <w:r>
        <w:rPr>
          <w:lang w:val="fr-FR"/>
        </w:rPr>
        <w:t xml:space="preserve"> </w:t>
      </w:r>
      <w:r w:rsidR="00BF429A" w:rsidRPr="00BF429A">
        <w:rPr>
          <w:lang w:val="fr-FR"/>
        </w:rPr>
        <w:t>ladite carte postale de 25 lires*</w:t>
      </w:r>
      <w:r w:rsidR="00D71209">
        <w:rPr>
          <w:rStyle w:val="Rimandonotaapidipagina"/>
          <w:lang w:val="fr-FR"/>
        </w:rPr>
        <w:footnoteReference w:id="259"/>
      </w:r>
      <w:r w:rsidR="00BF429A" w:rsidRPr="00BF429A">
        <w:rPr>
          <w:lang w:val="fr-FR"/>
        </w:rPr>
        <w:t xml:space="preserve"> d'octobre 1911.</w:t>
      </w:r>
    </w:p>
    <w:p w14:paraId="59FCD086" w14:textId="0275212F" w:rsidR="00BF429A" w:rsidRPr="00BF429A" w:rsidRDefault="00D71209" w:rsidP="00BF429A">
      <w:pPr>
        <w:spacing w:after="0" w:line="240" w:lineRule="auto"/>
        <w:jc w:val="both"/>
        <w:rPr>
          <w:lang w:val="fr-FR"/>
        </w:rPr>
      </w:pPr>
      <w:r>
        <w:rPr>
          <w:lang w:val="fr-FR"/>
        </w:rPr>
        <w:tab/>
      </w:r>
      <w:r w:rsidR="00BF429A" w:rsidRPr="00BF429A">
        <w:rPr>
          <w:lang w:val="fr-FR"/>
        </w:rPr>
        <w:t xml:space="preserve">Et désormais, il ne faut plus faire comme l'a dit le Père Palma, mais toutes les communications doivent être recueillies par lettres alphabétiques, comme cela se fait au Secrétariat de cette </w:t>
      </w:r>
      <w:r>
        <w:rPr>
          <w:lang w:val="fr-FR"/>
        </w:rPr>
        <w:t>Maison</w:t>
      </w:r>
      <w:r w:rsidR="00BF429A" w:rsidRPr="00BF429A">
        <w:rPr>
          <w:lang w:val="fr-FR"/>
        </w:rPr>
        <w:t>.</w:t>
      </w:r>
    </w:p>
    <w:p w14:paraId="52D87FF1" w14:textId="6286A8D1" w:rsidR="00BF429A" w:rsidRPr="00BF429A" w:rsidRDefault="00D71209" w:rsidP="00BF429A">
      <w:pPr>
        <w:spacing w:after="0" w:line="240" w:lineRule="auto"/>
        <w:jc w:val="both"/>
        <w:rPr>
          <w:lang w:val="fr-FR"/>
        </w:rPr>
      </w:pPr>
      <w:r>
        <w:rPr>
          <w:lang w:val="fr-FR"/>
        </w:rPr>
        <w:tab/>
      </w:r>
      <w:r w:rsidR="00BF429A" w:rsidRPr="00BF429A">
        <w:rPr>
          <w:lang w:val="fr-FR"/>
        </w:rPr>
        <w:t xml:space="preserve">Trouvez les </w:t>
      </w:r>
      <w:r w:rsidR="00BF429A" w:rsidRPr="00D71209">
        <w:rPr>
          <w:i/>
          <w:iCs/>
          <w:lang w:val="fr-FR"/>
        </w:rPr>
        <w:t>communications</w:t>
      </w:r>
      <w:r w:rsidR="00BF429A" w:rsidRPr="00BF429A">
        <w:rPr>
          <w:lang w:val="fr-FR"/>
        </w:rPr>
        <w:t xml:space="preserve"> du Paratore et envoyez-les-moi.</w:t>
      </w:r>
    </w:p>
    <w:p w14:paraId="56B12388" w14:textId="28CB6434" w:rsidR="00BF429A" w:rsidRPr="00BF429A" w:rsidRDefault="00D71209" w:rsidP="00BF429A">
      <w:pPr>
        <w:spacing w:after="0" w:line="240" w:lineRule="auto"/>
        <w:jc w:val="both"/>
        <w:rPr>
          <w:lang w:val="fr-FR"/>
        </w:rPr>
      </w:pPr>
      <w:r>
        <w:rPr>
          <w:lang w:val="fr-FR"/>
        </w:rPr>
        <w:tab/>
      </w:r>
      <w:r w:rsidR="00BF429A" w:rsidRPr="00BF429A">
        <w:rPr>
          <w:lang w:val="fr-FR"/>
        </w:rPr>
        <w:t>En attendant, on pourrait remédier au système mal argumenté proposé par le Père Palma en classant dès à présent toute l'année 1911. Les fa</w:t>
      </w:r>
      <w:r w:rsidR="003C656E">
        <w:rPr>
          <w:lang w:val="fr-FR"/>
        </w:rPr>
        <w:t>tigues</w:t>
      </w:r>
      <w:r w:rsidR="00BF429A" w:rsidRPr="00BF429A">
        <w:rPr>
          <w:lang w:val="fr-FR"/>
        </w:rPr>
        <w:t xml:space="preserve"> se multiplient! Mais si le temps manque, trouvez-moi au moins les </w:t>
      </w:r>
      <w:r w:rsidR="00BF429A" w:rsidRPr="003C656E">
        <w:rPr>
          <w:i/>
          <w:iCs/>
          <w:lang w:val="fr-FR"/>
        </w:rPr>
        <w:t>communications</w:t>
      </w:r>
      <w:r w:rsidR="00BF429A" w:rsidRPr="00BF429A">
        <w:rPr>
          <w:lang w:val="fr-FR"/>
        </w:rPr>
        <w:t xml:space="preserve"> du Paratore.</w:t>
      </w:r>
    </w:p>
    <w:p w14:paraId="64ACF038" w14:textId="1DCFEAF2" w:rsidR="00BF429A" w:rsidRPr="00BF429A" w:rsidRDefault="003C656E" w:rsidP="00BF429A">
      <w:pPr>
        <w:spacing w:after="0" w:line="240" w:lineRule="auto"/>
        <w:jc w:val="both"/>
        <w:rPr>
          <w:lang w:val="fr-FR"/>
        </w:rPr>
      </w:pPr>
      <w:r>
        <w:rPr>
          <w:lang w:val="fr-FR"/>
        </w:rPr>
        <w:tab/>
      </w:r>
      <w:r w:rsidR="00BF429A" w:rsidRPr="00BF429A">
        <w:rPr>
          <w:lang w:val="fr-FR"/>
        </w:rPr>
        <w:t>Je bénis.</w:t>
      </w:r>
    </w:p>
    <w:p w14:paraId="40A9CAD1" w14:textId="77777777" w:rsidR="003C656E" w:rsidRPr="003C656E" w:rsidRDefault="003C656E" w:rsidP="00BF429A">
      <w:pPr>
        <w:spacing w:after="0" w:line="240" w:lineRule="auto"/>
        <w:jc w:val="both"/>
        <w:rPr>
          <w:sz w:val="12"/>
          <w:szCs w:val="12"/>
          <w:lang w:val="fr-FR"/>
        </w:rPr>
      </w:pPr>
    </w:p>
    <w:p w14:paraId="5988900D" w14:textId="484D895F" w:rsidR="00BF429A" w:rsidRPr="00BF429A" w:rsidRDefault="003C656E" w:rsidP="00BF429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F429A" w:rsidRPr="00BF429A">
        <w:rPr>
          <w:lang w:val="fr-FR"/>
        </w:rPr>
        <w:t>Père</w:t>
      </w:r>
    </w:p>
    <w:p w14:paraId="7CAF913F" w14:textId="77777777" w:rsidR="00BF429A" w:rsidRPr="003C656E" w:rsidRDefault="00BF429A" w:rsidP="00BF429A">
      <w:pPr>
        <w:spacing w:after="0" w:line="240" w:lineRule="auto"/>
        <w:jc w:val="both"/>
        <w:rPr>
          <w:sz w:val="12"/>
          <w:szCs w:val="12"/>
          <w:lang w:val="fr-FR"/>
        </w:rPr>
      </w:pPr>
    </w:p>
    <w:p w14:paraId="46BA40A6" w14:textId="02198E22" w:rsidR="00BF429A" w:rsidRPr="00BF429A" w:rsidRDefault="003C656E" w:rsidP="00BF429A">
      <w:pPr>
        <w:spacing w:after="0" w:line="240" w:lineRule="auto"/>
        <w:jc w:val="both"/>
        <w:rPr>
          <w:lang w:val="fr-FR"/>
        </w:rPr>
      </w:pPr>
      <w:r>
        <w:rPr>
          <w:lang w:val="fr-FR"/>
        </w:rPr>
        <w:tab/>
      </w:r>
      <w:r w:rsidR="00BF429A" w:rsidRPr="00BF429A">
        <w:rPr>
          <w:lang w:val="fr-FR"/>
        </w:rPr>
        <w:t xml:space="preserve">[P. S.] - Vous avez des </w:t>
      </w:r>
      <w:r>
        <w:rPr>
          <w:lang w:val="fr-FR"/>
        </w:rPr>
        <w:t xml:space="preserve">petites </w:t>
      </w:r>
      <w:r w:rsidR="00BF429A" w:rsidRPr="00BF429A">
        <w:rPr>
          <w:lang w:val="fr-FR"/>
        </w:rPr>
        <w:t>croix de Saint-Antoine avec le brevet*</w:t>
      </w:r>
      <w:r>
        <w:rPr>
          <w:rStyle w:val="Rimandonotaapidipagina"/>
          <w:lang w:val="fr-FR"/>
        </w:rPr>
        <w:footnoteReference w:id="260"/>
      </w:r>
      <w:r w:rsidR="00BF429A" w:rsidRPr="00BF429A">
        <w:rPr>
          <w:lang w:val="fr-FR"/>
        </w:rPr>
        <w:t xml:space="preserve"> dans l</w:t>
      </w:r>
      <w:r w:rsidR="00A95ACB">
        <w:rPr>
          <w:lang w:val="fr-FR"/>
        </w:rPr>
        <w:t>a même petite</w:t>
      </w:r>
      <w:r>
        <w:rPr>
          <w:lang w:val="fr-FR"/>
        </w:rPr>
        <w:t xml:space="preserve"> </w:t>
      </w:r>
      <w:r w:rsidR="00BF429A" w:rsidRPr="00BF429A">
        <w:rPr>
          <w:lang w:val="fr-FR"/>
        </w:rPr>
        <w:t xml:space="preserve"> croix? Envoyez-</w:t>
      </w:r>
      <w:r w:rsidR="00A95ACB">
        <w:rPr>
          <w:lang w:val="fr-FR"/>
        </w:rPr>
        <w:t>les-</w:t>
      </w:r>
      <w:r w:rsidR="00BF429A" w:rsidRPr="00BF429A">
        <w:rPr>
          <w:lang w:val="fr-FR"/>
        </w:rPr>
        <w:t>moi 3.</w:t>
      </w:r>
    </w:p>
    <w:p w14:paraId="569781C6" w14:textId="77777777" w:rsidR="00A95ACB" w:rsidRPr="00A95ACB" w:rsidRDefault="00A95ACB" w:rsidP="00BF429A">
      <w:pPr>
        <w:spacing w:after="0" w:line="240" w:lineRule="auto"/>
        <w:jc w:val="both"/>
        <w:rPr>
          <w:sz w:val="12"/>
          <w:szCs w:val="12"/>
          <w:lang w:val="fr-FR"/>
        </w:rPr>
      </w:pPr>
    </w:p>
    <w:p w14:paraId="724F0980" w14:textId="5FA01055" w:rsidR="00BF429A" w:rsidRDefault="00BF429A" w:rsidP="00BF429A">
      <w:pPr>
        <w:spacing w:after="0" w:line="240" w:lineRule="auto"/>
        <w:jc w:val="both"/>
        <w:rPr>
          <w:lang w:val="fr-FR"/>
        </w:rPr>
      </w:pPr>
      <w:r w:rsidRPr="00A95ACB">
        <w:rPr>
          <w:i/>
          <w:iCs/>
          <w:lang w:val="fr-FR"/>
        </w:rPr>
        <w:t>Sur l'enveloppe</w:t>
      </w:r>
      <w:r w:rsidRPr="00BF429A">
        <w:rPr>
          <w:lang w:val="fr-FR"/>
        </w:rPr>
        <w:t>:</w:t>
      </w:r>
    </w:p>
    <w:p w14:paraId="1A9F6FC9" w14:textId="29896271" w:rsidR="00A95ACB" w:rsidRPr="00A95ACB" w:rsidRDefault="00912C23" w:rsidP="00912C23">
      <w:pPr>
        <w:tabs>
          <w:tab w:val="left" w:pos="322"/>
        </w:tabs>
        <w:spacing w:after="0" w:line="240" w:lineRule="auto"/>
        <w:jc w:val="both"/>
        <w:rPr>
          <w:sz w:val="6"/>
          <w:szCs w:val="6"/>
          <w:lang w:val="fr-FR"/>
        </w:rPr>
      </w:pPr>
      <w:r>
        <w:rPr>
          <w:sz w:val="6"/>
          <w:szCs w:val="6"/>
          <w:lang w:val="fr-FR"/>
        </w:rPr>
        <w:tab/>
      </w:r>
    </w:p>
    <w:p w14:paraId="5D2C749A" w14:textId="34E7CA3D" w:rsidR="00BF429A" w:rsidRPr="00BF429A" w:rsidRDefault="00BF429A" w:rsidP="00BF429A">
      <w:pPr>
        <w:spacing w:after="0" w:line="240" w:lineRule="auto"/>
        <w:jc w:val="both"/>
        <w:rPr>
          <w:lang w:val="fr-FR"/>
        </w:rPr>
      </w:pPr>
      <w:r w:rsidRPr="00BF429A">
        <w:rPr>
          <w:lang w:val="fr-FR"/>
        </w:rPr>
        <w:t xml:space="preserve">Sœur </w:t>
      </w:r>
      <w:r w:rsidR="00A95ACB">
        <w:rPr>
          <w:lang w:val="fr-FR"/>
        </w:rPr>
        <w:t xml:space="preserve">Prévôte </w:t>
      </w:r>
    </w:p>
    <w:p w14:paraId="0D821097" w14:textId="0807C1E9" w:rsidR="00BF429A" w:rsidRPr="00BF429A" w:rsidRDefault="00A95ACB" w:rsidP="00BF429A">
      <w:pPr>
        <w:spacing w:after="0" w:line="240" w:lineRule="auto"/>
        <w:jc w:val="both"/>
        <w:rPr>
          <w:lang w:val="fr-FR"/>
        </w:rPr>
      </w:pPr>
      <w:r>
        <w:rPr>
          <w:lang w:val="fr-FR"/>
        </w:rPr>
        <w:t xml:space="preserve">             </w:t>
      </w:r>
      <w:r w:rsidR="00BF429A" w:rsidRPr="00BF429A">
        <w:rPr>
          <w:lang w:val="fr-FR"/>
        </w:rPr>
        <w:t>S. M.</w:t>
      </w:r>
    </w:p>
    <w:p w14:paraId="79285295" w14:textId="77777777" w:rsidR="00BF429A" w:rsidRDefault="00BF429A" w:rsidP="00BF429A">
      <w:pPr>
        <w:spacing w:after="0" w:line="240" w:lineRule="auto"/>
        <w:jc w:val="both"/>
        <w:rPr>
          <w:lang w:val="fr-FR"/>
        </w:rPr>
      </w:pPr>
    </w:p>
    <w:p w14:paraId="3E118F53" w14:textId="77777777" w:rsidR="00BF429A" w:rsidRDefault="00BF429A" w:rsidP="00BF429A">
      <w:pPr>
        <w:spacing w:after="0" w:line="240" w:lineRule="auto"/>
        <w:jc w:val="both"/>
        <w:rPr>
          <w:lang w:val="fr-FR"/>
        </w:rPr>
      </w:pPr>
    </w:p>
    <w:p w14:paraId="093064C4" w14:textId="77777777" w:rsidR="00A95ACB" w:rsidRDefault="00A95ACB" w:rsidP="00BF429A">
      <w:pPr>
        <w:spacing w:after="0" w:line="240" w:lineRule="auto"/>
        <w:jc w:val="center"/>
        <w:rPr>
          <w:b/>
          <w:bCs/>
          <w:sz w:val="28"/>
          <w:szCs w:val="28"/>
          <w:lang w:val="fr-FR"/>
        </w:rPr>
      </w:pPr>
    </w:p>
    <w:p w14:paraId="3AD57229" w14:textId="77777777" w:rsidR="00912C23" w:rsidRDefault="00912C23" w:rsidP="00BF429A">
      <w:pPr>
        <w:spacing w:after="0" w:line="240" w:lineRule="auto"/>
        <w:jc w:val="center"/>
        <w:rPr>
          <w:b/>
          <w:bCs/>
          <w:sz w:val="28"/>
          <w:szCs w:val="28"/>
          <w:lang w:val="fr-FR"/>
        </w:rPr>
      </w:pPr>
    </w:p>
    <w:p w14:paraId="239179AC" w14:textId="7BA317D0" w:rsidR="00BF429A" w:rsidRPr="00BF429A" w:rsidRDefault="00BF429A" w:rsidP="00BF429A">
      <w:pPr>
        <w:spacing w:after="0" w:line="240" w:lineRule="auto"/>
        <w:jc w:val="center"/>
        <w:rPr>
          <w:b/>
          <w:bCs/>
          <w:sz w:val="28"/>
          <w:szCs w:val="28"/>
          <w:lang w:val="fr-FR"/>
        </w:rPr>
      </w:pPr>
      <w:r w:rsidRPr="00BF429A">
        <w:rPr>
          <w:b/>
          <w:bCs/>
          <w:sz w:val="28"/>
          <w:szCs w:val="28"/>
          <w:lang w:val="fr-FR"/>
        </w:rPr>
        <w:t>896</w:t>
      </w:r>
    </w:p>
    <w:p w14:paraId="1EF577A7" w14:textId="77777777" w:rsidR="00BF429A" w:rsidRPr="00BF429A" w:rsidRDefault="00BF429A" w:rsidP="00BF429A">
      <w:pPr>
        <w:spacing w:after="0" w:line="240" w:lineRule="auto"/>
        <w:jc w:val="center"/>
        <w:rPr>
          <w:b/>
          <w:bCs/>
          <w:sz w:val="28"/>
          <w:szCs w:val="28"/>
          <w:lang w:val="fr-FR"/>
        </w:rPr>
      </w:pPr>
      <w:r w:rsidRPr="00BF429A">
        <w:rPr>
          <w:b/>
          <w:bCs/>
          <w:sz w:val="28"/>
          <w:szCs w:val="28"/>
          <w:lang w:val="fr-FR"/>
        </w:rPr>
        <w:t>À Sœur Nazarena Majone, F.D.Z.</w:t>
      </w:r>
    </w:p>
    <w:p w14:paraId="19BC951E" w14:textId="77777777" w:rsidR="00BF429A" w:rsidRDefault="00BF429A" w:rsidP="00BF429A">
      <w:pPr>
        <w:spacing w:after="0" w:line="240" w:lineRule="auto"/>
        <w:jc w:val="both"/>
        <w:rPr>
          <w:lang w:val="fr-FR"/>
        </w:rPr>
      </w:pPr>
    </w:p>
    <w:p w14:paraId="49FC1609" w14:textId="19EF037F" w:rsidR="00BF429A" w:rsidRPr="00912C23" w:rsidRDefault="00BF429A" w:rsidP="00BF429A">
      <w:pPr>
        <w:spacing w:after="0" w:line="240" w:lineRule="auto"/>
        <w:jc w:val="both"/>
        <w:rPr>
          <w:sz w:val="20"/>
          <w:szCs w:val="20"/>
          <w:lang w:val="fr-FR"/>
        </w:rPr>
      </w:pPr>
      <w:r w:rsidRPr="00912C23">
        <w:rPr>
          <w:sz w:val="20"/>
          <w:szCs w:val="20"/>
          <w:lang w:val="fr-FR"/>
        </w:rPr>
        <w:t>APR 3047 - C3, 20/02</w:t>
      </w:r>
    </w:p>
    <w:p w14:paraId="66E64556" w14:textId="388DDE92" w:rsidR="00BF429A" w:rsidRPr="00912C23" w:rsidRDefault="00BF429A" w:rsidP="00BF429A">
      <w:pPr>
        <w:spacing w:after="0" w:line="240" w:lineRule="auto"/>
        <w:jc w:val="both"/>
        <w:rPr>
          <w:sz w:val="20"/>
          <w:szCs w:val="20"/>
          <w:lang w:val="fr-FR"/>
        </w:rPr>
      </w:pPr>
      <w:r w:rsidRPr="00912C23">
        <w:rPr>
          <w:sz w:val="20"/>
          <w:szCs w:val="20"/>
          <w:lang w:val="fr-FR"/>
        </w:rPr>
        <w:t xml:space="preserve">ms. orig. aut.; 1 </w:t>
      </w:r>
      <w:r w:rsidR="00912C23" w:rsidRPr="00912C23">
        <w:rPr>
          <w:sz w:val="20"/>
          <w:szCs w:val="20"/>
          <w:lang w:val="fr-FR"/>
        </w:rPr>
        <w:t>page</w:t>
      </w:r>
      <w:r w:rsidRPr="00912C23">
        <w:rPr>
          <w:sz w:val="20"/>
          <w:szCs w:val="20"/>
          <w:lang w:val="fr-FR"/>
        </w:rPr>
        <w:t xml:space="preserve"> lign</w:t>
      </w:r>
      <w:r w:rsidR="00912C23" w:rsidRPr="00912C23">
        <w:rPr>
          <w:sz w:val="20"/>
          <w:szCs w:val="20"/>
          <w:lang w:val="fr-FR"/>
        </w:rPr>
        <w:t>é</w:t>
      </w:r>
      <w:r w:rsidRPr="00912C23">
        <w:rPr>
          <w:sz w:val="20"/>
          <w:szCs w:val="20"/>
          <w:lang w:val="fr-FR"/>
        </w:rPr>
        <w:t>e pré-impr</w:t>
      </w:r>
      <w:r w:rsidR="00912C23" w:rsidRPr="00912C23">
        <w:rPr>
          <w:sz w:val="20"/>
          <w:szCs w:val="20"/>
          <w:lang w:val="fr-FR"/>
        </w:rPr>
        <w:t>.</w:t>
      </w:r>
      <w:r w:rsidRPr="00912C23">
        <w:rPr>
          <w:sz w:val="20"/>
          <w:szCs w:val="20"/>
          <w:lang w:val="fr-FR"/>
        </w:rPr>
        <w:t xml:space="preserve"> (mm.105x135) - 1 côté écrit; inédit.</w:t>
      </w:r>
    </w:p>
    <w:p w14:paraId="2AFEEDED" w14:textId="77777777" w:rsidR="00BF429A" w:rsidRPr="00912C23" w:rsidRDefault="00BF429A" w:rsidP="00BF429A">
      <w:pPr>
        <w:spacing w:after="0" w:line="240" w:lineRule="auto"/>
        <w:jc w:val="both"/>
        <w:rPr>
          <w:sz w:val="20"/>
          <w:szCs w:val="20"/>
          <w:lang w:val="fr-FR"/>
        </w:rPr>
      </w:pPr>
      <w:r w:rsidRPr="00912C23">
        <w:rPr>
          <w:sz w:val="20"/>
          <w:szCs w:val="20"/>
          <w:lang w:val="fr-FR"/>
        </w:rPr>
        <w:t>Messine, 15.03.1912</w:t>
      </w:r>
    </w:p>
    <w:p w14:paraId="5CD1E74B" w14:textId="77777777" w:rsidR="00912C23" w:rsidRPr="00912C23" w:rsidRDefault="00912C23" w:rsidP="00BF429A">
      <w:pPr>
        <w:spacing w:after="0" w:line="240" w:lineRule="auto"/>
        <w:jc w:val="both"/>
        <w:rPr>
          <w:sz w:val="10"/>
          <w:szCs w:val="10"/>
          <w:lang w:val="fr-FR"/>
        </w:rPr>
      </w:pPr>
    </w:p>
    <w:p w14:paraId="10FA7657" w14:textId="13A2C83B" w:rsidR="00BF429A" w:rsidRPr="00912C23" w:rsidRDefault="00BF429A" w:rsidP="00BF429A">
      <w:pPr>
        <w:spacing w:after="0" w:line="240" w:lineRule="auto"/>
        <w:jc w:val="both"/>
        <w:rPr>
          <w:sz w:val="20"/>
          <w:szCs w:val="20"/>
          <w:lang w:val="fr-FR"/>
        </w:rPr>
      </w:pPr>
      <w:r w:rsidRPr="00912C23">
        <w:rPr>
          <w:sz w:val="20"/>
          <w:szCs w:val="20"/>
          <w:lang w:val="fr-FR"/>
        </w:rPr>
        <w:t xml:space="preserve">Billet dans lequel il </w:t>
      </w:r>
      <w:r w:rsidR="005C644B">
        <w:rPr>
          <w:sz w:val="20"/>
          <w:szCs w:val="20"/>
          <w:lang w:val="fr-FR"/>
        </w:rPr>
        <w:t>la</w:t>
      </w:r>
      <w:r w:rsidRPr="00912C23">
        <w:rPr>
          <w:sz w:val="20"/>
          <w:szCs w:val="20"/>
          <w:lang w:val="fr-FR"/>
        </w:rPr>
        <w:t xml:space="preserve"> autorise à donner à M</w:t>
      </w:r>
      <w:r w:rsidR="005C644B">
        <w:rPr>
          <w:sz w:val="20"/>
          <w:szCs w:val="20"/>
          <w:lang w:val="fr-FR"/>
        </w:rPr>
        <w:t>onsieur</w:t>
      </w:r>
      <w:r w:rsidRPr="00912C23">
        <w:rPr>
          <w:sz w:val="20"/>
          <w:szCs w:val="20"/>
          <w:lang w:val="fr-FR"/>
        </w:rPr>
        <w:t xml:space="preserve"> Giuseppe Lombardo ce qui est nécessaire pour l'expédition d</w:t>
      </w:r>
      <w:r w:rsidR="005C644B">
        <w:rPr>
          <w:sz w:val="20"/>
          <w:szCs w:val="20"/>
          <w:lang w:val="fr-FR"/>
        </w:rPr>
        <w:t xml:space="preserve">es </w:t>
      </w:r>
      <w:r w:rsidRPr="00912C23">
        <w:rPr>
          <w:sz w:val="20"/>
          <w:szCs w:val="20"/>
          <w:lang w:val="fr-FR"/>
        </w:rPr>
        <w:t xml:space="preserve">objets pour l'imprimerie de la </w:t>
      </w:r>
      <w:r w:rsidR="005C644B">
        <w:rPr>
          <w:sz w:val="20"/>
          <w:szCs w:val="20"/>
          <w:lang w:val="fr-FR"/>
        </w:rPr>
        <w:t>M</w:t>
      </w:r>
      <w:r w:rsidRPr="00912C23">
        <w:rPr>
          <w:sz w:val="20"/>
          <w:szCs w:val="20"/>
          <w:lang w:val="fr-FR"/>
        </w:rPr>
        <w:t xml:space="preserve">aison </w:t>
      </w:r>
      <w:r w:rsidR="005C644B">
        <w:rPr>
          <w:sz w:val="20"/>
          <w:szCs w:val="20"/>
          <w:lang w:val="fr-FR"/>
        </w:rPr>
        <w:t>masculine</w:t>
      </w:r>
      <w:r w:rsidRPr="00912C23">
        <w:rPr>
          <w:sz w:val="20"/>
          <w:szCs w:val="20"/>
          <w:lang w:val="fr-FR"/>
        </w:rPr>
        <w:t xml:space="preserve"> </w:t>
      </w:r>
      <w:r w:rsidR="005C644B">
        <w:rPr>
          <w:sz w:val="20"/>
          <w:szCs w:val="20"/>
          <w:lang w:val="fr-FR"/>
        </w:rPr>
        <w:t>d’</w:t>
      </w:r>
      <w:r w:rsidRPr="00912C23">
        <w:rPr>
          <w:sz w:val="20"/>
          <w:szCs w:val="20"/>
          <w:lang w:val="fr-FR"/>
        </w:rPr>
        <w:t>Oria (Brindisi).</w:t>
      </w:r>
    </w:p>
    <w:p w14:paraId="63EB1255" w14:textId="77777777" w:rsidR="00912C23" w:rsidRDefault="00912C23" w:rsidP="00BF429A">
      <w:pPr>
        <w:spacing w:after="0" w:line="240" w:lineRule="auto"/>
        <w:jc w:val="both"/>
        <w:rPr>
          <w:lang w:val="fr-FR"/>
        </w:rPr>
      </w:pPr>
    </w:p>
    <w:p w14:paraId="739AA7E4" w14:textId="63275C70" w:rsidR="00BF429A" w:rsidRPr="00BF429A" w:rsidRDefault="00912C23" w:rsidP="00BF429A">
      <w:pPr>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F429A" w:rsidRPr="00BF429A">
        <w:rPr>
          <w:lang w:val="fr-FR"/>
        </w:rPr>
        <w:t>* [Messine] 15 mars 1912</w:t>
      </w:r>
    </w:p>
    <w:p w14:paraId="6A5944F8" w14:textId="77777777" w:rsidR="00912C23" w:rsidRDefault="00912C23" w:rsidP="00BF429A">
      <w:pPr>
        <w:spacing w:after="0" w:line="240" w:lineRule="auto"/>
        <w:jc w:val="both"/>
        <w:rPr>
          <w:lang w:val="fr-FR"/>
        </w:rPr>
      </w:pPr>
    </w:p>
    <w:p w14:paraId="056A8CBF" w14:textId="00B1308F" w:rsidR="00BF429A" w:rsidRPr="00BF429A" w:rsidRDefault="00912C23" w:rsidP="00BF429A">
      <w:pPr>
        <w:spacing w:after="0" w:line="240" w:lineRule="auto"/>
        <w:jc w:val="both"/>
        <w:rPr>
          <w:lang w:val="fr-FR"/>
        </w:rPr>
      </w:pPr>
      <w:r>
        <w:rPr>
          <w:lang w:val="fr-FR"/>
        </w:rPr>
        <w:tab/>
      </w:r>
      <w:r w:rsidR="00BF429A" w:rsidRPr="00BF429A">
        <w:rPr>
          <w:lang w:val="fr-FR"/>
        </w:rPr>
        <w:t>Don Giuseppe Lombardo doit recevoir ce qui est nécessaire pour l</w:t>
      </w:r>
      <w:r w:rsidR="005C644B">
        <w:rPr>
          <w:lang w:val="fr-FR"/>
        </w:rPr>
        <w:t>’expédition</w:t>
      </w:r>
      <w:r w:rsidR="00BF429A" w:rsidRPr="00BF429A">
        <w:rPr>
          <w:lang w:val="fr-FR"/>
        </w:rPr>
        <w:t xml:space="preserve"> d</w:t>
      </w:r>
      <w:r w:rsidR="005C644B">
        <w:rPr>
          <w:lang w:val="fr-FR"/>
        </w:rPr>
        <w:t xml:space="preserve">es </w:t>
      </w:r>
      <w:r w:rsidR="00BF429A" w:rsidRPr="00BF429A">
        <w:rPr>
          <w:lang w:val="fr-FR"/>
        </w:rPr>
        <w:t>objets typographiques à Oria.</w:t>
      </w:r>
    </w:p>
    <w:p w14:paraId="22B89ABD" w14:textId="77777777" w:rsidR="00912C23" w:rsidRPr="00912C23" w:rsidRDefault="00912C23" w:rsidP="00BF429A">
      <w:pPr>
        <w:spacing w:after="0" w:line="240" w:lineRule="auto"/>
        <w:jc w:val="both"/>
        <w:rPr>
          <w:sz w:val="12"/>
          <w:szCs w:val="12"/>
          <w:lang w:val="fr-FR"/>
        </w:rPr>
      </w:pPr>
    </w:p>
    <w:p w14:paraId="63A61D8D" w14:textId="1E05471B" w:rsidR="00BF429A" w:rsidRPr="00C77665" w:rsidRDefault="00912C23" w:rsidP="00BF429A">
      <w:pPr>
        <w:spacing w:after="0" w:line="240" w:lineRule="auto"/>
        <w:jc w:val="both"/>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F429A" w:rsidRPr="00C77665">
        <w:t xml:space="preserve">Chanoine </w:t>
      </w:r>
      <w:r w:rsidRPr="00C77665">
        <w:t>Di</w:t>
      </w:r>
      <w:r w:rsidR="00BF429A" w:rsidRPr="00C77665">
        <w:t xml:space="preserve"> Franc</w:t>
      </w:r>
      <w:r w:rsidRPr="00C77665">
        <w:t>ia</w:t>
      </w:r>
    </w:p>
    <w:p w14:paraId="74A4DE08" w14:textId="77777777" w:rsidR="00BF429A" w:rsidRPr="00C77665" w:rsidRDefault="00BF429A" w:rsidP="00BF429A">
      <w:pPr>
        <w:spacing w:after="0" w:line="240" w:lineRule="auto"/>
        <w:jc w:val="center"/>
        <w:rPr>
          <w:b/>
          <w:bCs/>
          <w:sz w:val="28"/>
          <w:szCs w:val="28"/>
        </w:rPr>
      </w:pPr>
    </w:p>
    <w:p w14:paraId="7B296D39" w14:textId="77777777" w:rsidR="00BF429A" w:rsidRPr="00C77665" w:rsidRDefault="00BF429A" w:rsidP="00BF429A">
      <w:pPr>
        <w:spacing w:after="0" w:line="240" w:lineRule="auto"/>
        <w:jc w:val="center"/>
        <w:rPr>
          <w:b/>
          <w:bCs/>
          <w:sz w:val="28"/>
          <w:szCs w:val="28"/>
        </w:rPr>
      </w:pPr>
    </w:p>
    <w:p w14:paraId="332E71D1" w14:textId="77777777" w:rsidR="005C644B" w:rsidRPr="00C77665" w:rsidRDefault="005C644B" w:rsidP="00BF429A">
      <w:pPr>
        <w:spacing w:after="0" w:line="240" w:lineRule="auto"/>
        <w:jc w:val="center"/>
        <w:rPr>
          <w:b/>
          <w:bCs/>
          <w:sz w:val="28"/>
          <w:szCs w:val="28"/>
        </w:rPr>
      </w:pPr>
    </w:p>
    <w:p w14:paraId="5EDEE5A0" w14:textId="28A092DA" w:rsidR="00BF429A" w:rsidRPr="00C77665" w:rsidRDefault="00BF429A" w:rsidP="00BF429A">
      <w:pPr>
        <w:spacing w:after="0" w:line="240" w:lineRule="auto"/>
        <w:jc w:val="center"/>
        <w:rPr>
          <w:b/>
          <w:bCs/>
          <w:sz w:val="28"/>
          <w:szCs w:val="28"/>
        </w:rPr>
      </w:pPr>
      <w:r w:rsidRPr="00C77665">
        <w:rPr>
          <w:b/>
          <w:bCs/>
          <w:sz w:val="28"/>
          <w:szCs w:val="28"/>
        </w:rPr>
        <w:lastRenderedPageBreak/>
        <w:t>897</w:t>
      </w:r>
    </w:p>
    <w:p w14:paraId="1491AB2D" w14:textId="36586044" w:rsidR="005C644B" w:rsidRPr="00C77665" w:rsidRDefault="00BF429A" w:rsidP="005C644B">
      <w:pPr>
        <w:spacing w:after="0" w:line="240" w:lineRule="auto"/>
        <w:jc w:val="center"/>
        <w:rPr>
          <w:b/>
          <w:bCs/>
          <w:sz w:val="28"/>
          <w:szCs w:val="28"/>
        </w:rPr>
      </w:pPr>
      <w:r w:rsidRPr="00C77665">
        <w:rPr>
          <w:b/>
          <w:bCs/>
          <w:sz w:val="28"/>
          <w:szCs w:val="28"/>
        </w:rPr>
        <w:t>À Sœur Nazarena Majone, F.D.Z.</w:t>
      </w:r>
    </w:p>
    <w:p w14:paraId="2BA0EEA6" w14:textId="77777777" w:rsidR="00EF73AE" w:rsidRPr="00C77665" w:rsidRDefault="00EF73AE" w:rsidP="005C644B">
      <w:pPr>
        <w:tabs>
          <w:tab w:val="left" w:pos="3347"/>
        </w:tabs>
        <w:spacing w:after="0" w:line="240" w:lineRule="auto"/>
      </w:pPr>
    </w:p>
    <w:p w14:paraId="29E16456" w14:textId="2FAE2414" w:rsidR="005C644B" w:rsidRPr="00C61A3B" w:rsidRDefault="005C644B" w:rsidP="005C644B">
      <w:pPr>
        <w:tabs>
          <w:tab w:val="left" w:pos="3347"/>
        </w:tabs>
        <w:spacing w:after="0" w:line="240" w:lineRule="auto"/>
        <w:rPr>
          <w:sz w:val="20"/>
          <w:szCs w:val="20"/>
          <w:lang w:val="fr-FR"/>
        </w:rPr>
      </w:pPr>
      <w:r w:rsidRPr="00C61A3B">
        <w:rPr>
          <w:sz w:val="20"/>
          <w:szCs w:val="20"/>
          <w:lang w:val="fr-FR"/>
        </w:rPr>
        <w:t>A</w:t>
      </w:r>
      <w:r w:rsidR="00EF73AE" w:rsidRPr="00C61A3B">
        <w:rPr>
          <w:sz w:val="20"/>
          <w:szCs w:val="20"/>
          <w:lang w:val="fr-FR"/>
        </w:rPr>
        <w:t>P</w:t>
      </w:r>
      <w:r w:rsidRPr="00C61A3B">
        <w:rPr>
          <w:sz w:val="20"/>
          <w:szCs w:val="20"/>
          <w:lang w:val="fr-FR"/>
        </w:rPr>
        <w:t>R 3080 - C3, 21/02</w:t>
      </w:r>
    </w:p>
    <w:p w14:paraId="46D3095D" w14:textId="02BB2EB0" w:rsidR="005C644B" w:rsidRPr="00C61A3B" w:rsidRDefault="005C644B" w:rsidP="005C644B">
      <w:pPr>
        <w:tabs>
          <w:tab w:val="left" w:pos="3347"/>
        </w:tabs>
        <w:spacing w:after="0" w:line="240" w:lineRule="auto"/>
        <w:rPr>
          <w:sz w:val="20"/>
          <w:szCs w:val="20"/>
          <w:lang w:val="fr-FR"/>
        </w:rPr>
      </w:pPr>
      <w:r w:rsidRPr="00C61A3B">
        <w:rPr>
          <w:sz w:val="20"/>
          <w:szCs w:val="20"/>
          <w:lang w:val="fr-FR"/>
        </w:rPr>
        <w:t xml:space="preserve">ms. orig. aut.; 1 </w:t>
      </w:r>
      <w:r w:rsidR="00EF73AE" w:rsidRPr="00C61A3B">
        <w:rPr>
          <w:sz w:val="20"/>
          <w:szCs w:val="20"/>
          <w:lang w:val="fr-FR"/>
        </w:rPr>
        <w:t>page</w:t>
      </w:r>
      <w:r w:rsidRPr="00C61A3B">
        <w:rPr>
          <w:sz w:val="20"/>
          <w:szCs w:val="20"/>
          <w:lang w:val="fr-FR"/>
        </w:rPr>
        <w:t xml:space="preserve"> lign</w:t>
      </w:r>
      <w:r w:rsidR="00EF73AE" w:rsidRPr="00C61A3B">
        <w:rPr>
          <w:sz w:val="20"/>
          <w:szCs w:val="20"/>
          <w:lang w:val="fr-FR"/>
        </w:rPr>
        <w:t>ée</w:t>
      </w:r>
      <w:r w:rsidRPr="00C61A3B">
        <w:rPr>
          <w:sz w:val="20"/>
          <w:szCs w:val="20"/>
          <w:lang w:val="fr-FR"/>
        </w:rPr>
        <w:t xml:space="preserve"> pré-impr</w:t>
      </w:r>
      <w:r w:rsidR="00EF73AE" w:rsidRPr="00C61A3B">
        <w:rPr>
          <w:sz w:val="20"/>
          <w:szCs w:val="20"/>
          <w:lang w:val="fr-FR"/>
        </w:rPr>
        <w:t>.</w:t>
      </w:r>
      <w:r w:rsidRPr="00C61A3B">
        <w:rPr>
          <w:sz w:val="20"/>
          <w:szCs w:val="20"/>
          <w:lang w:val="fr-FR"/>
        </w:rPr>
        <w:t xml:space="preserve"> (mm.135x210) - 1 côté écrit; inédit.</w:t>
      </w:r>
    </w:p>
    <w:p w14:paraId="291B119F" w14:textId="4FA1531B" w:rsidR="005C644B" w:rsidRPr="00C61A3B" w:rsidRDefault="005C644B" w:rsidP="005C644B">
      <w:pPr>
        <w:tabs>
          <w:tab w:val="left" w:pos="3347"/>
        </w:tabs>
        <w:spacing w:after="0" w:line="240" w:lineRule="auto"/>
        <w:rPr>
          <w:sz w:val="20"/>
          <w:szCs w:val="20"/>
          <w:lang w:val="fr-FR"/>
        </w:rPr>
      </w:pPr>
      <w:r w:rsidRPr="00C61A3B">
        <w:rPr>
          <w:sz w:val="20"/>
          <w:szCs w:val="20"/>
          <w:lang w:val="fr-FR"/>
        </w:rPr>
        <w:t>Messine, 18.03.1912</w:t>
      </w:r>
    </w:p>
    <w:p w14:paraId="33B7BB2C" w14:textId="77777777" w:rsidR="00EF73AE" w:rsidRPr="00C61A3B" w:rsidRDefault="00EF73AE" w:rsidP="005C644B">
      <w:pPr>
        <w:tabs>
          <w:tab w:val="left" w:pos="3347"/>
        </w:tabs>
        <w:spacing w:after="0" w:line="240" w:lineRule="auto"/>
        <w:rPr>
          <w:sz w:val="10"/>
          <w:szCs w:val="10"/>
          <w:lang w:val="fr-FR"/>
        </w:rPr>
      </w:pPr>
    </w:p>
    <w:p w14:paraId="5A3FB420" w14:textId="321879AA" w:rsidR="005C644B" w:rsidRPr="00C61A3B" w:rsidRDefault="00C61A3B" w:rsidP="00947DC7">
      <w:pPr>
        <w:tabs>
          <w:tab w:val="left" w:pos="3347"/>
        </w:tabs>
        <w:spacing w:after="0" w:line="240" w:lineRule="auto"/>
        <w:jc w:val="both"/>
        <w:rPr>
          <w:sz w:val="20"/>
          <w:szCs w:val="20"/>
          <w:lang w:val="fr-FR"/>
        </w:rPr>
      </w:pPr>
      <w:r w:rsidRPr="00C61A3B">
        <w:rPr>
          <w:sz w:val="20"/>
          <w:szCs w:val="20"/>
          <w:lang w:val="fr-FR"/>
        </w:rPr>
        <w:t>Billet</w:t>
      </w:r>
      <w:r w:rsidR="005C644B" w:rsidRPr="00C61A3B">
        <w:rPr>
          <w:sz w:val="20"/>
          <w:szCs w:val="20"/>
          <w:lang w:val="fr-FR"/>
        </w:rPr>
        <w:t xml:space="preserve"> dans l</w:t>
      </w:r>
      <w:r w:rsidRPr="00C61A3B">
        <w:rPr>
          <w:sz w:val="20"/>
          <w:szCs w:val="20"/>
          <w:lang w:val="fr-FR"/>
        </w:rPr>
        <w:t>e</w:t>
      </w:r>
      <w:r w:rsidR="005C644B" w:rsidRPr="00C61A3B">
        <w:rPr>
          <w:sz w:val="20"/>
          <w:szCs w:val="20"/>
          <w:lang w:val="fr-FR"/>
        </w:rPr>
        <w:t xml:space="preserve">quel il lui rappelle que </w:t>
      </w:r>
      <w:r w:rsidRPr="00C61A3B">
        <w:rPr>
          <w:sz w:val="20"/>
          <w:szCs w:val="20"/>
          <w:lang w:val="fr-FR"/>
        </w:rPr>
        <w:t>le</w:t>
      </w:r>
      <w:r>
        <w:rPr>
          <w:sz w:val="20"/>
          <w:szCs w:val="20"/>
          <w:lang w:val="fr-FR"/>
        </w:rPr>
        <w:t>s</w:t>
      </w:r>
      <w:r w:rsidRPr="00C61A3B">
        <w:rPr>
          <w:sz w:val="20"/>
          <w:szCs w:val="20"/>
          <w:lang w:val="fr-FR"/>
        </w:rPr>
        <w:t xml:space="preserve"> Prise</w:t>
      </w:r>
      <w:r>
        <w:rPr>
          <w:sz w:val="20"/>
          <w:szCs w:val="20"/>
          <w:lang w:val="fr-FR"/>
        </w:rPr>
        <w:t>s</w:t>
      </w:r>
      <w:r w:rsidRPr="00C61A3B">
        <w:rPr>
          <w:sz w:val="20"/>
          <w:szCs w:val="20"/>
          <w:lang w:val="fr-FR"/>
        </w:rPr>
        <w:t xml:space="preserve"> d’habit </w:t>
      </w:r>
      <w:r w:rsidR="005C644B" w:rsidRPr="00C61A3B">
        <w:rPr>
          <w:sz w:val="20"/>
          <w:szCs w:val="20"/>
          <w:lang w:val="fr-FR"/>
        </w:rPr>
        <w:t xml:space="preserve">et </w:t>
      </w:r>
      <w:r w:rsidRPr="00C61A3B">
        <w:rPr>
          <w:sz w:val="20"/>
          <w:szCs w:val="20"/>
          <w:lang w:val="fr-FR"/>
        </w:rPr>
        <w:t xml:space="preserve">les </w:t>
      </w:r>
      <w:r w:rsidR="005C644B" w:rsidRPr="00C61A3B">
        <w:rPr>
          <w:sz w:val="20"/>
          <w:szCs w:val="20"/>
          <w:lang w:val="fr-FR"/>
        </w:rPr>
        <w:t>Professions auront lieu en la fête du Cœur de</w:t>
      </w:r>
      <w:r w:rsidR="00EF73AE" w:rsidRPr="00C61A3B">
        <w:rPr>
          <w:sz w:val="20"/>
          <w:szCs w:val="20"/>
          <w:lang w:val="fr-FR"/>
        </w:rPr>
        <w:t xml:space="preserve"> </w:t>
      </w:r>
      <w:r w:rsidR="005C644B" w:rsidRPr="00C61A3B">
        <w:rPr>
          <w:sz w:val="20"/>
          <w:szCs w:val="20"/>
          <w:lang w:val="fr-FR"/>
        </w:rPr>
        <w:t xml:space="preserve">Jésus comme convenu, c'est-à-dire le 14 juin. D'autres communications suivent. </w:t>
      </w:r>
      <w:r w:rsidRPr="00C61A3B">
        <w:rPr>
          <w:sz w:val="20"/>
          <w:szCs w:val="20"/>
          <w:lang w:val="fr-FR"/>
        </w:rPr>
        <w:t xml:space="preserve">Il </w:t>
      </w:r>
      <w:r w:rsidR="005C644B" w:rsidRPr="00C61A3B">
        <w:rPr>
          <w:sz w:val="20"/>
          <w:szCs w:val="20"/>
          <w:lang w:val="fr-FR"/>
        </w:rPr>
        <w:t>dit d'appeler</w:t>
      </w:r>
      <w:r w:rsidR="00EF73AE" w:rsidRPr="00C61A3B">
        <w:rPr>
          <w:sz w:val="20"/>
          <w:szCs w:val="20"/>
          <w:lang w:val="fr-FR"/>
        </w:rPr>
        <w:t xml:space="preserve"> </w:t>
      </w:r>
      <w:r w:rsidRPr="00C61A3B">
        <w:rPr>
          <w:sz w:val="20"/>
          <w:szCs w:val="20"/>
          <w:lang w:val="fr-FR"/>
        </w:rPr>
        <w:t xml:space="preserve">le </w:t>
      </w:r>
      <w:r w:rsidR="005C644B" w:rsidRPr="00C61A3B">
        <w:rPr>
          <w:sz w:val="20"/>
          <w:szCs w:val="20"/>
          <w:lang w:val="fr-FR"/>
        </w:rPr>
        <w:t>D</w:t>
      </w:r>
      <w:r w:rsidRPr="00C61A3B">
        <w:rPr>
          <w:sz w:val="20"/>
          <w:szCs w:val="20"/>
          <w:lang w:val="fr-FR"/>
        </w:rPr>
        <w:t>octeur</w:t>
      </w:r>
      <w:r w:rsidR="005C644B" w:rsidRPr="00C61A3B">
        <w:rPr>
          <w:sz w:val="20"/>
          <w:szCs w:val="20"/>
          <w:lang w:val="fr-FR"/>
        </w:rPr>
        <w:t xml:space="preserve"> Enzo Miceli, médecin de l'Institut, pour les</w:t>
      </w:r>
      <w:r w:rsidR="00947DC7" w:rsidRPr="00C61A3B">
        <w:rPr>
          <w:sz w:val="20"/>
          <w:szCs w:val="20"/>
          <w:lang w:val="fr-FR"/>
        </w:rPr>
        <w:t xml:space="preserve"> s</w:t>
      </w:r>
      <w:r w:rsidR="005C644B" w:rsidRPr="00C61A3B">
        <w:rPr>
          <w:sz w:val="20"/>
          <w:szCs w:val="20"/>
          <w:lang w:val="fr-FR"/>
        </w:rPr>
        <w:t xml:space="preserve">œurs Agàpito. </w:t>
      </w:r>
      <w:r w:rsidRPr="00C61A3B">
        <w:rPr>
          <w:sz w:val="20"/>
          <w:szCs w:val="20"/>
          <w:lang w:val="fr-FR"/>
        </w:rPr>
        <w:t>Il se signe</w:t>
      </w:r>
      <w:r w:rsidR="005C644B" w:rsidRPr="00C61A3B">
        <w:rPr>
          <w:sz w:val="20"/>
          <w:szCs w:val="20"/>
          <w:lang w:val="fr-FR"/>
        </w:rPr>
        <w:t>: Père.</w:t>
      </w:r>
    </w:p>
    <w:p w14:paraId="11F97720" w14:textId="77777777" w:rsidR="00EF73AE" w:rsidRPr="00C61A3B" w:rsidRDefault="00EF73AE" w:rsidP="005C644B">
      <w:pPr>
        <w:tabs>
          <w:tab w:val="left" w:pos="3347"/>
        </w:tabs>
        <w:spacing w:after="0" w:line="240" w:lineRule="auto"/>
        <w:rPr>
          <w:lang w:val="fr-FR"/>
        </w:rPr>
      </w:pPr>
    </w:p>
    <w:p w14:paraId="58EE0CD6" w14:textId="132BCA38" w:rsidR="005C644B" w:rsidRPr="00C61A3B" w:rsidRDefault="005C644B" w:rsidP="00EF73AE">
      <w:pPr>
        <w:tabs>
          <w:tab w:val="left" w:pos="3347"/>
        </w:tabs>
        <w:spacing w:after="0" w:line="240" w:lineRule="auto"/>
        <w:jc w:val="center"/>
        <w:rPr>
          <w:lang w:val="fr-FR"/>
        </w:rPr>
      </w:pPr>
      <w:r w:rsidRPr="00C61A3B">
        <w:rPr>
          <w:lang w:val="fr-FR"/>
        </w:rPr>
        <w:t>I.M.I.A.</w:t>
      </w:r>
    </w:p>
    <w:p w14:paraId="1D6C58B2" w14:textId="77777777" w:rsidR="00EF73AE" w:rsidRPr="00C61A3B" w:rsidRDefault="00EF73AE" w:rsidP="005C644B">
      <w:pPr>
        <w:tabs>
          <w:tab w:val="left" w:pos="3347"/>
        </w:tabs>
        <w:spacing w:after="0" w:line="240" w:lineRule="auto"/>
        <w:rPr>
          <w:lang w:val="fr-FR"/>
        </w:rPr>
      </w:pPr>
    </w:p>
    <w:p w14:paraId="3F6F4615" w14:textId="15AB40C7" w:rsidR="005C644B" w:rsidRPr="00C61A3B" w:rsidRDefault="00EF73AE" w:rsidP="005C644B">
      <w:pPr>
        <w:tabs>
          <w:tab w:val="left" w:pos="3347"/>
        </w:tabs>
        <w:spacing w:after="0" w:line="240" w:lineRule="auto"/>
        <w:rPr>
          <w:lang w:val="fr-FR"/>
        </w:rPr>
      </w:pPr>
      <w:r w:rsidRPr="00C61A3B">
        <w:rPr>
          <w:lang w:val="fr-FR"/>
        </w:rPr>
        <w:tab/>
      </w:r>
      <w:r w:rsidRPr="00C61A3B">
        <w:rPr>
          <w:lang w:val="fr-FR"/>
        </w:rPr>
        <w:tab/>
      </w:r>
      <w:r w:rsidRPr="00C61A3B">
        <w:rPr>
          <w:lang w:val="fr-FR"/>
        </w:rPr>
        <w:tab/>
      </w:r>
      <w:r w:rsidRPr="00C61A3B">
        <w:rPr>
          <w:lang w:val="fr-FR"/>
        </w:rPr>
        <w:tab/>
      </w:r>
      <w:r w:rsidRPr="00C61A3B">
        <w:rPr>
          <w:lang w:val="fr-FR"/>
        </w:rPr>
        <w:tab/>
      </w:r>
      <w:r w:rsidRPr="00C61A3B">
        <w:rPr>
          <w:lang w:val="fr-FR"/>
        </w:rPr>
        <w:tab/>
      </w:r>
      <w:r w:rsidR="005C644B" w:rsidRPr="00C61A3B">
        <w:rPr>
          <w:lang w:val="fr-FR"/>
        </w:rPr>
        <w:t>* [Messine], 18 mars 1912</w:t>
      </w:r>
    </w:p>
    <w:p w14:paraId="7A1013BF" w14:textId="77777777" w:rsidR="00EF73AE" w:rsidRPr="00C61A3B" w:rsidRDefault="00EF73AE" w:rsidP="005C644B">
      <w:pPr>
        <w:tabs>
          <w:tab w:val="left" w:pos="3347"/>
        </w:tabs>
        <w:spacing w:after="0" w:line="240" w:lineRule="auto"/>
        <w:rPr>
          <w:lang w:val="fr-FR"/>
        </w:rPr>
      </w:pPr>
    </w:p>
    <w:p w14:paraId="2AE07364" w14:textId="6E01A199" w:rsidR="005C644B" w:rsidRPr="00C61A3B" w:rsidRDefault="00EF73AE" w:rsidP="00FB5BDA">
      <w:pPr>
        <w:tabs>
          <w:tab w:val="left" w:pos="0"/>
        </w:tabs>
        <w:spacing w:after="0" w:line="240" w:lineRule="auto"/>
        <w:jc w:val="both"/>
        <w:rPr>
          <w:lang w:val="fr-FR"/>
        </w:rPr>
      </w:pPr>
      <w:r w:rsidRPr="00C61A3B">
        <w:rPr>
          <w:lang w:val="fr-FR"/>
        </w:rPr>
        <w:tab/>
      </w:r>
      <w:r w:rsidR="005C644B" w:rsidRPr="00C61A3B">
        <w:rPr>
          <w:lang w:val="fr-FR"/>
        </w:rPr>
        <w:t>Sœur Maria Nazarena,</w:t>
      </w:r>
    </w:p>
    <w:p w14:paraId="3D1EC575" w14:textId="3445E611" w:rsidR="005C644B" w:rsidRPr="00C61A3B" w:rsidRDefault="00FB5BDA" w:rsidP="00FB5BDA">
      <w:pPr>
        <w:tabs>
          <w:tab w:val="left" w:pos="3347"/>
        </w:tabs>
        <w:spacing w:after="0" w:line="240" w:lineRule="auto"/>
        <w:jc w:val="both"/>
        <w:rPr>
          <w:lang w:val="fr-FR"/>
        </w:rPr>
      </w:pPr>
      <w:r>
        <w:rPr>
          <w:lang w:val="fr-FR"/>
        </w:rPr>
        <w:t>l</w:t>
      </w:r>
      <w:r w:rsidR="00C61A3B">
        <w:rPr>
          <w:lang w:val="fr-FR"/>
        </w:rPr>
        <w:t xml:space="preserve">es </w:t>
      </w:r>
      <w:r w:rsidR="005C644B" w:rsidRPr="00C61A3B">
        <w:rPr>
          <w:lang w:val="fr-FR"/>
        </w:rPr>
        <w:t xml:space="preserve">Professions, </w:t>
      </w:r>
      <w:r w:rsidR="00C61A3B">
        <w:rPr>
          <w:lang w:val="fr-FR"/>
        </w:rPr>
        <w:t>les Prises d’habit</w:t>
      </w:r>
      <w:r w:rsidR="005C644B" w:rsidRPr="00C61A3B">
        <w:rPr>
          <w:lang w:val="fr-FR"/>
        </w:rPr>
        <w:t xml:space="preserve">, etc., nous sommes restés qui </w:t>
      </w:r>
      <w:r>
        <w:rPr>
          <w:lang w:val="fr-FR"/>
        </w:rPr>
        <w:t>doivent être</w:t>
      </w:r>
      <w:r w:rsidR="005C644B" w:rsidRPr="00C61A3B">
        <w:rPr>
          <w:lang w:val="fr-FR"/>
        </w:rPr>
        <w:t xml:space="preserve"> fait</w:t>
      </w:r>
      <w:r>
        <w:rPr>
          <w:lang w:val="fr-FR"/>
        </w:rPr>
        <w:t>e</w:t>
      </w:r>
      <w:r w:rsidR="005C644B" w:rsidRPr="00C61A3B">
        <w:rPr>
          <w:lang w:val="fr-FR"/>
        </w:rPr>
        <w:t>s dans la Fête</w:t>
      </w:r>
      <w:r w:rsidR="00C61A3B">
        <w:rPr>
          <w:lang w:val="fr-FR"/>
        </w:rPr>
        <w:t xml:space="preserve"> </w:t>
      </w:r>
      <w:r w:rsidR="005C644B" w:rsidRPr="00C61A3B">
        <w:rPr>
          <w:lang w:val="fr-FR"/>
        </w:rPr>
        <w:t>du Cœur de Jésus</w:t>
      </w:r>
      <w:r>
        <w:rPr>
          <w:lang w:val="fr-FR"/>
        </w:rPr>
        <w:t>. N</w:t>
      </w:r>
      <w:r w:rsidR="005C644B" w:rsidRPr="00C61A3B">
        <w:rPr>
          <w:lang w:val="fr-FR"/>
        </w:rPr>
        <w:t>e vous souvenez-vous pas?</w:t>
      </w:r>
    </w:p>
    <w:p w14:paraId="7C89447C" w14:textId="7E0EAAC5" w:rsidR="00BA115B" w:rsidRPr="00BA115B" w:rsidRDefault="00FB5BDA" w:rsidP="00BA115B">
      <w:pPr>
        <w:tabs>
          <w:tab w:val="left" w:pos="0"/>
        </w:tabs>
        <w:spacing w:after="0" w:line="240" w:lineRule="auto"/>
        <w:jc w:val="both"/>
        <w:rPr>
          <w:lang w:val="fr-FR"/>
        </w:rPr>
      </w:pPr>
      <w:r>
        <w:rPr>
          <w:lang w:val="fr-FR"/>
        </w:rPr>
        <w:tab/>
      </w:r>
      <w:r w:rsidR="00BA115B" w:rsidRPr="00BA115B">
        <w:rPr>
          <w:lang w:val="fr-FR"/>
        </w:rPr>
        <w:t xml:space="preserve">Avisez plutôt à Sœur Maria Scolastica pour le renouvellement [des </w:t>
      </w:r>
      <w:r w:rsidR="00BA115B">
        <w:rPr>
          <w:lang w:val="fr-FR"/>
        </w:rPr>
        <w:t>vœux</w:t>
      </w:r>
      <w:r w:rsidR="00BA115B" w:rsidRPr="00BA115B">
        <w:rPr>
          <w:lang w:val="fr-FR"/>
        </w:rPr>
        <w:t xml:space="preserve">] demain, ou ce soir. Et qu’elle le notifie </w:t>
      </w:r>
      <w:r w:rsidR="00BA115B">
        <w:rPr>
          <w:lang w:val="fr-FR"/>
        </w:rPr>
        <w:t>aux</w:t>
      </w:r>
      <w:r w:rsidR="00BA115B" w:rsidRPr="00BA115B">
        <w:rPr>
          <w:lang w:val="fr-FR"/>
        </w:rPr>
        <w:t xml:space="preserve"> Sœurs de Giardini [Messine].</w:t>
      </w:r>
    </w:p>
    <w:p w14:paraId="243B6BD2" w14:textId="39153312" w:rsidR="005C644B" w:rsidRPr="00C61A3B" w:rsidRDefault="00BA115B" w:rsidP="00BA115B">
      <w:pPr>
        <w:tabs>
          <w:tab w:val="left" w:pos="0"/>
        </w:tabs>
        <w:spacing w:after="0" w:line="240" w:lineRule="auto"/>
        <w:jc w:val="both"/>
        <w:rPr>
          <w:lang w:val="fr-FR"/>
        </w:rPr>
      </w:pPr>
      <w:r w:rsidRPr="00BA115B">
        <w:rPr>
          <w:lang w:val="fr-FR"/>
        </w:rPr>
        <w:tab/>
        <w:t>Pancrazia*  doit partir avec le [train] direct.</w:t>
      </w:r>
      <w:r w:rsidR="00FB5BDA">
        <w:rPr>
          <w:lang w:val="fr-FR"/>
        </w:rPr>
        <w:tab/>
      </w:r>
      <w:r w:rsidR="005C644B" w:rsidRPr="00C61A3B">
        <w:rPr>
          <w:lang w:val="fr-FR"/>
        </w:rPr>
        <w:t>Pancrazia*</w:t>
      </w:r>
      <w:r w:rsidR="00563AD3">
        <w:rPr>
          <w:rStyle w:val="Rimandonotaapidipagina"/>
          <w:lang w:val="fr-FR"/>
        </w:rPr>
        <w:footnoteReference w:id="261"/>
      </w:r>
      <w:r w:rsidR="005C644B" w:rsidRPr="00C61A3B">
        <w:rPr>
          <w:lang w:val="fr-FR"/>
        </w:rPr>
        <w:t xml:space="preserve"> </w:t>
      </w:r>
      <w:r w:rsidR="00FB5BDA">
        <w:rPr>
          <w:lang w:val="fr-FR"/>
        </w:rPr>
        <w:t xml:space="preserve">doit </w:t>
      </w:r>
      <w:r w:rsidR="005C644B" w:rsidRPr="00C61A3B">
        <w:rPr>
          <w:lang w:val="fr-FR"/>
        </w:rPr>
        <w:t>part</w:t>
      </w:r>
      <w:r w:rsidR="00FB5BDA">
        <w:rPr>
          <w:lang w:val="fr-FR"/>
        </w:rPr>
        <w:t>ir</w:t>
      </w:r>
      <w:r w:rsidR="005C644B" w:rsidRPr="00C61A3B">
        <w:rPr>
          <w:lang w:val="fr-FR"/>
        </w:rPr>
        <w:t xml:space="preserve"> avec le [train] direct.</w:t>
      </w:r>
    </w:p>
    <w:p w14:paraId="4D6DB9D3" w14:textId="1E122DBF" w:rsidR="00563AD3" w:rsidRPr="00563AD3" w:rsidRDefault="00FB5BDA" w:rsidP="00563AD3">
      <w:pPr>
        <w:spacing w:after="0" w:line="240" w:lineRule="auto"/>
        <w:jc w:val="both"/>
        <w:rPr>
          <w:lang w:val="fr-FR"/>
        </w:rPr>
      </w:pPr>
      <w:r>
        <w:rPr>
          <w:lang w:val="fr-FR"/>
        </w:rPr>
        <w:tab/>
        <w:t xml:space="preserve">Appelez le </w:t>
      </w:r>
      <w:r w:rsidR="005C644B" w:rsidRPr="00C61A3B">
        <w:rPr>
          <w:lang w:val="fr-FR"/>
        </w:rPr>
        <w:t>Docteur Miceli*</w:t>
      </w:r>
      <w:r w:rsidR="00563AD3">
        <w:rPr>
          <w:rStyle w:val="Rimandonotaapidipagina"/>
          <w:lang w:val="fr-FR"/>
        </w:rPr>
        <w:footnoteReference w:id="262"/>
      </w:r>
      <w:r w:rsidR="005C644B" w:rsidRPr="00C61A3B">
        <w:rPr>
          <w:lang w:val="fr-FR"/>
        </w:rPr>
        <w:t xml:space="preserve"> pour les [sœurs] Agàpito, et dites-lui</w:t>
      </w:r>
      <w:r w:rsidR="00563AD3">
        <w:rPr>
          <w:lang w:val="fr-FR"/>
        </w:rPr>
        <w:t xml:space="preserve"> </w:t>
      </w:r>
      <w:r w:rsidR="005C644B" w:rsidRPr="00C61A3B">
        <w:rPr>
          <w:lang w:val="fr-FR"/>
        </w:rPr>
        <w:t>que nous l'attendons vers deux</w:t>
      </w:r>
      <w:r w:rsidR="00563AD3">
        <w:rPr>
          <w:lang w:val="fr-FR"/>
        </w:rPr>
        <w:t xml:space="preserve"> heures</w:t>
      </w:r>
      <w:r w:rsidR="005C644B" w:rsidRPr="00C61A3B">
        <w:rPr>
          <w:lang w:val="fr-FR"/>
        </w:rPr>
        <w:t xml:space="preserve"> ou plus tôt à l'</w:t>
      </w:r>
      <w:r w:rsidR="00563AD3">
        <w:rPr>
          <w:lang w:val="fr-FR"/>
        </w:rPr>
        <w:t>I</w:t>
      </w:r>
      <w:r w:rsidR="005C644B" w:rsidRPr="00C61A3B">
        <w:rPr>
          <w:lang w:val="fr-FR"/>
        </w:rPr>
        <w:t xml:space="preserve">nstitut </w:t>
      </w:r>
      <w:r w:rsidR="00563AD3">
        <w:rPr>
          <w:lang w:val="fr-FR"/>
        </w:rPr>
        <w:t>masculin</w:t>
      </w:r>
      <w:r w:rsidR="005C644B" w:rsidRPr="00C61A3B">
        <w:rPr>
          <w:lang w:val="fr-FR"/>
        </w:rPr>
        <w:t>.</w:t>
      </w:r>
    </w:p>
    <w:p w14:paraId="3DF78D2D" w14:textId="249264FF" w:rsidR="005C644B" w:rsidRDefault="00563AD3" w:rsidP="00563AD3">
      <w:pPr>
        <w:tabs>
          <w:tab w:val="left" w:pos="0"/>
        </w:tabs>
        <w:spacing w:after="0" w:line="240" w:lineRule="auto"/>
        <w:jc w:val="both"/>
        <w:rPr>
          <w:lang w:val="fr-FR"/>
        </w:rPr>
      </w:pPr>
      <w:r>
        <w:rPr>
          <w:lang w:val="fr-FR"/>
        </w:rPr>
        <w:tab/>
      </w:r>
      <w:r w:rsidR="005C644B" w:rsidRPr="00C61A3B">
        <w:rPr>
          <w:lang w:val="fr-FR"/>
        </w:rPr>
        <w:t xml:space="preserve">Je </w:t>
      </w:r>
      <w:r>
        <w:rPr>
          <w:lang w:val="fr-FR"/>
        </w:rPr>
        <w:t>vous</w:t>
      </w:r>
      <w:r w:rsidR="005C644B" w:rsidRPr="00C61A3B">
        <w:rPr>
          <w:lang w:val="fr-FR"/>
        </w:rPr>
        <w:t xml:space="preserve"> bénis.</w:t>
      </w:r>
    </w:p>
    <w:p w14:paraId="1F395BC9" w14:textId="77777777" w:rsidR="00563AD3" w:rsidRPr="00563AD3" w:rsidRDefault="00563AD3" w:rsidP="00563AD3">
      <w:pPr>
        <w:tabs>
          <w:tab w:val="left" w:pos="0"/>
        </w:tabs>
        <w:spacing w:after="0" w:line="240" w:lineRule="auto"/>
        <w:jc w:val="both"/>
        <w:rPr>
          <w:sz w:val="12"/>
          <w:szCs w:val="12"/>
          <w:lang w:val="fr-FR"/>
        </w:rPr>
      </w:pPr>
    </w:p>
    <w:p w14:paraId="5CEFC6EC" w14:textId="787577C8" w:rsidR="005C644B" w:rsidRPr="00C61A3B" w:rsidRDefault="00563AD3" w:rsidP="00FB5BDA">
      <w:pPr>
        <w:tabs>
          <w:tab w:val="left" w:pos="3347"/>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C644B" w:rsidRPr="00C61A3B">
        <w:rPr>
          <w:lang w:val="fr-FR"/>
        </w:rPr>
        <w:t>Père</w:t>
      </w:r>
    </w:p>
    <w:p w14:paraId="1A308759" w14:textId="77777777" w:rsidR="00563AD3" w:rsidRPr="00563AD3" w:rsidRDefault="00563AD3" w:rsidP="00FB5BDA">
      <w:pPr>
        <w:tabs>
          <w:tab w:val="left" w:pos="3347"/>
        </w:tabs>
        <w:spacing w:after="0" w:line="240" w:lineRule="auto"/>
        <w:jc w:val="both"/>
        <w:rPr>
          <w:sz w:val="12"/>
          <w:szCs w:val="12"/>
          <w:lang w:val="fr-FR"/>
        </w:rPr>
      </w:pPr>
    </w:p>
    <w:p w14:paraId="75AF21D3" w14:textId="52C52A89" w:rsidR="005C644B" w:rsidRPr="00C61A3B" w:rsidRDefault="005C644B" w:rsidP="00FB5BDA">
      <w:pPr>
        <w:tabs>
          <w:tab w:val="left" w:pos="3347"/>
        </w:tabs>
        <w:spacing w:after="0" w:line="240" w:lineRule="auto"/>
        <w:jc w:val="both"/>
        <w:rPr>
          <w:lang w:val="fr-FR"/>
        </w:rPr>
      </w:pPr>
      <w:r w:rsidRPr="00563AD3">
        <w:rPr>
          <w:i/>
          <w:iCs/>
          <w:lang w:val="fr-FR"/>
        </w:rPr>
        <w:t>Sur l'enveloppe</w:t>
      </w:r>
      <w:r w:rsidRPr="00C61A3B">
        <w:rPr>
          <w:lang w:val="fr-FR"/>
        </w:rPr>
        <w:t>:</w:t>
      </w:r>
    </w:p>
    <w:p w14:paraId="5023AAB1" w14:textId="77777777" w:rsidR="00563AD3" w:rsidRPr="00563AD3" w:rsidRDefault="00563AD3" w:rsidP="00FB5BDA">
      <w:pPr>
        <w:tabs>
          <w:tab w:val="left" w:pos="3347"/>
        </w:tabs>
        <w:spacing w:after="0" w:line="240" w:lineRule="auto"/>
        <w:jc w:val="both"/>
        <w:rPr>
          <w:sz w:val="6"/>
          <w:szCs w:val="6"/>
          <w:lang w:val="fr-FR"/>
        </w:rPr>
      </w:pPr>
    </w:p>
    <w:p w14:paraId="5AB1908A" w14:textId="3490C471" w:rsidR="005C644B" w:rsidRPr="005C644B" w:rsidRDefault="005C644B" w:rsidP="00FB5BDA">
      <w:pPr>
        <w:tabs>
          <w:tab w:val="left" w:pos="3347"/>
        </w:tabs>
        <w:spacing w:after="0" w:line="240" w:lineRule="auto"/>
        <w:jc w:val="both"/>
        <w:rPr>
          <w:lang w:val="fr-FR"/>
        </w:rPr>
      </w:pPr>
      <w:r w:rsidRPr="00C61A3B">
        <w:rPr>
          <w:lang w:val="fr-FR"/>
        </w:rPr>
        <w:t xml:space="preserve">Sœur </w:t>
      </w:r>
      <w:r w:rsidR="00563AD3">
        <w:rPr>
          <w:lang w:val="fr-FR"/>
        </w:rPr>
        <w:t xml:space="preserve">Prévôte </w:t>
      </w:r>
    </w:p>
    <w:p w14:paraId="6902E5C2" w14:textId="7C0FC905" w:rsidR="005C644B" w:rsidRPr="005C644B" w:rsidRDefault="00563AD3" w:rsidP="00FB5BDA">
      <w:pPr>
        <w:tabs>
          <w:tab w:val="left" w:pos="3347"/>
        </w:tabs>
        <w:spacing w:after="0" w:line="240" w:lineRule="auto"/>
        <w:jc w:val="both"/>
        <w:rPr>
          <w:lang w:val="fr-FR"/>
        </w:rPr>
      </w:pPr>
      <w:r>
        <w:rPr>
          <w:lang w:val="fr-FR"/>
        </w:rPr>
        <w:t xml:space="preserve">             </w:t>
      </w:r>
      <w:r w:rsidR="005C644B" w:rsidRPr="005C644B">
        <w:rPr>
          <w:lang w:val="fr-FR"/>
        </w:rPr>
        <w:t>S. M.</w:t>
      </w:r>
    </w:p>
    <w:p w14:paraId="33E749BF" w14:textId="77777777" w:rsidR="00EF1536" w:rsidRDefault="00EF1536" w:rsidP="005C644B">
      <w:pPr>
        <w:tabs>
          <w:tab w:val="left" w:pos="3347"/>
        </w:tabs>
        <w:spacing w:after="0" w:line="240" w:lineRule="auto"/>
        <w:rPr>
          <w:lang w:val="fr-FR"/>
        </w:rPr>
      </w:pPr>
    </w:p>
    <w:p w14:paraId="5E0917E7" w14:textId="77777777" w:rsidR="00EF1536" w:rsidRDefault="00EF1536" w:rsidP="00EF1536">
      <w:pPr>
        <w:tabs>
          <w:tab w:val="left" w:pos="3347"/>
        </w:tabs>
        <w:spacing w:after="0" w:line="240" w:lineRule="auto"/>
        <w:jc w:val="center"/>
        <w:rPr>
          <w:b/>
          <w:bCs/>
          <w:sz w:val="28"/>
          <w:szCs w:val="28"/>
          <w:lang w:val="fr-FR"/>
        </w:rPr>
      </w:pPr>
    </w:p>
    <w:p w14:paraId="3B9D693C" w14:textId="77777777" w:rsidR="00EF1536" w:rsidRDefault="00EF1536" w:rsidP="00EF1536">
      <w:pPr>
        <w:tabs>
          <w:tab w:val="left" w:pos="3347"/>
        </w:tabs>
        <w:spacing w:after="0" w:line="240" w:lineRule="auto"/>
        <w:jc w:val="center"/>
        <w:rPr>
          <w:b/>
          <w:bCs/>
          <w:sz w:val="28"/>
          <w:szCs w:val="28"/>
          <w:lang w:val="fr-FR"/>
        </w:rPr>
      </w:pPr>
    </w:p>
    <w:p w14:paraId="3956D94F" w14:textId="1DE6D59B" w:rsidR="005C644B" w:rsidRPr="00EF1536" w:rsidRDefault="005C644B" w:rsidP="00EF1536">
      <w:pPr>
        <w:tabs>
          <w:tab w:val="left" w:pos="3347"/>
        </w:tabs>
        <w:spacing w:after="0" w:line="240" w:lineRule="auto"/>
        <w:jc w:val="center"/>
        <w:rPr>
          <w:b/>
          <w:bCs/>
          <w:sz w:val="28"/>
          <w:szCs w:val="28"/>
          <w:lang w:val="fr-FR"/>
        </w:rPr>
      </w:pPr>
      <w:r w:rsidRPr="00EF1536">
        <w:rPr>
          <w:b/>
          <w:bCs/>
          <w:sz w:val="28"/>
          <w:szCs w:val="28"/>
          <w:lang w:val="fr-FR"/>
        </w:rPr>
        <w:t>898</w:t>
      </w:r>
    </w:p>
    <w:p w14:paraId="53DB8BFB" w14:textId="77777777" w:rsidR="005C644B" w:rsidRPr="00EF1536" w:rsidRDefault="005C644B" w:rsidP="00EF1536">
      <w:pPr>
        <w:tabs>
          <w:tab w:val="left" w:pos="3347"/>
        </w:tabs>
        <w:spacing w:after="0" w:line="240" w:lineRule="auto"/>
        <w:jc w:val="center"/>
        <w:rPr>
          <w:b/>
          <w:bCs/>
          <w:sz w:val="28"/>
          <w:szCs w:val="28"/>
          <w:lang w:val="fr-FR"/>
        </w:rPr>
      </w:pPr>
      <w:r w:rsidRPr="00EF1536">
        <w:rPr>
          <w:b/>
          <w:bCs/>
          <w:sz w:val="28"/>
          <w:szCs w:val="28"/>
          <w:lang w:val="fr-FR"/>
        </w:rPr>
        <w:t>À Sœur Nazarena Majone, F.D.Z.</w:t>
      </w:r>
    </w:p>
    <w:p w14:paraId="16D0E8D1" w14:textId="77777777" w:rsidR="00EF1536" w:rsidRDefault="00EF1536" w:rsidP="005C644B">
      <w:pPr>
        <w:tabs>
          <w:tab w:val="left" w:pos="3347"/>
        </w:tabs>
        <w:spacing w:after="0" w:line="240" w:lineRule="auto"/>
        <w:rPr>
          <w:lang w:val="fr-FR"/>
        </w:rPr>
      </w:pPr>
    </w:p>
    <w:p w14:paraId="289605AF" w14:textId="43C3D072" w:rsidR="005C644B" w:rsidRPr="00EF1536" w:rsidRDefault="005C644B" w:rsidP="005C644B">
      <w:pPr>
        <w:tabs>
          <w:tab w:val="left" w:pos="3347"/>
        </w:tabs>
        <w:spacing w:after="0" w:line="240" w:lineRule="auto"/>
        <w:rPr>
          <w:sz w:val="20"/>
          <w:szCs w:val="20"/>
          <w:lang w:val="fr-FR"/>
        </w:rPr>
      </w:pPr>
      <w:r w:rsidRPr="00EF1536">
        <w:rPr>
          <w:sz w:val="20"/>
          <w:szCs w:val="20"/>
          <w:lang w:val="fr-FR"/>
        </w:rPr>
        <w:t>A</w:t>
      </w:r>
      <w:r w:rsidR="00EF1536" w:rsidRPr="00EF1536">
        <w:rPr>
          <w:sz w:val="20"/>
          <w:szCs w:val="20"/>
          <w:lang w:val="fr-FR"/>
        </w:rPr>
        <w:t>P</w:t>
      </w:r>
      <w:r w:rsidRPr="00EF1536">
        <w:rPr>
          <w:sz w:val="20"/>
          <w:szCs w:val="20"/>
          <w:lang w:val="fr-FR"/>
        </w:rPr>
        <w:t>R 3083 - C3, 22/02</w:t>
      </w:r>
    </w:p>
    <w:p w14:paraId="1E64DAD3" w14:textId="693D3BCB" w:rsidR="005C644B" w:rsidRPr="00EF1536" w:rsidRDefault="00EF1536" w:rsidP="005C644B">
      <w:pPr>
        <w:tabs>
          <w:tab w:val="left" w:pos="3347"/>
        </w:tabs>
        <w:spacing w:after="0" w:line="240" w:lineRule="auto"/>
        <w:rPr>
          <w:sz w:val="20"/>
          <w:szCs w:val="20"/>
          <w:lang w:val="fr-FR"/>
        </w:rPr>
      </w:pPr>
      <w:r w:rsidRPr="00EF1536">
        <w:rPr>
          <w:sz w:val="20"/>
          <w:szCs w:val="20"/>
          <w:lang w:val="fr-FR"/>
        </w:rPr>
        <w:t>ms</w:t>
      </w:r>
      <w:r w:rsidR="005C644B" w:rsidRPr="00EF1536">
        <w:rPr>
          <w:sz w:val="20"/>
          <w:szCs w:val="20"/>
          <w:lang w:val="fr-FR"/>
        </w:rPr>
        <w:t xml:space="preserve">.; orig. </w:t>
      </w:r>
      <w:r w:rsidRPr="00EF1536">
        <w:rPr>
          <w:sz w:val="20"/>
          <w:szCs w:val="20"/>
          <w:lang w:val="fr-FR"/>
        </w:rPr>
        <w:t>aut. 1 page</w:t>
      </w:r>
      <w:r w:rsidR="005C644B" w:rsidRPr="00EF1536">
        <w:rPr>
          <w:sz w:val="20"/>
          <w:szCs w:val="20"/>
          <w:lang w:val="fr-FR"/>
        </w:rPr>
        <w:t xml:space="preserve"> (mm.135x210) - 1 côté écrit; inédit.</w:t>
      </w:r>
    </w:p>
    <w:p w14:paraId="1E2B98BC" w14:textId="77777777" w:rsidR="005C644B" w:rsidRPr="00EF1536" w:rsidRDefault="005C644B" w:rsidP="005C644B">
      <w:pPr>
        <w:tabs>
          <w:tab w:val="left" w:pos="3347"/>
        </w:tabs>
        <w:spacing w:after="0" w:line="240" w:lineRule="auto"/>
        <w:rPr>
          <w:sz w:val="20"/>
          <w:szCs w:val="20"/>
          <w:lang w:val="fr-FR"/>
        </w:rPr>
      </w:pPr>
      <w:r w:rsidRPr="00EF1536">
        <w:rPr>
          <w:sz w:val="20"/>
          <w:szCs w:val="20"/>
          <w:lang w:val="fr-FR"/>
        </w:rPr>
        <w:t>Messine, 19.03.1912</w:t>
      </w:r>
    </w:p>
    <w:p w14:paraId="50C412EE" w14:textId="77777777" w:rsidR="00EF1536" w:rsidRPr="00EF1536" w:rsidRDefault="00EF1536" w:rsidP="00EF1536">
      <w:pPr>
        <w:tabs>
          <w:tab w:val="left" w:pos="3347"/>
        </w:tabs>
        <w:spacing w:after="0" w:line="240" w:lineRule="auto"/>
        <w:jc w:val="both"/>
        <w:rPr>
          <w:sz w:val="10"/>
          <w:szCs w:val="10"/>
          <w:lang w:val="fr-FR"/>
        </w:rPr>
      </w:pPr>
    </w:p>
    <w:p w14:paraId="55CE67B7" w14:textId="3500F4D6" w:rsidR="005C644B" w:rsidRPr="00E07D54" w:rsidRDefault="005C644B" w:rsidP="00EF1536">
      <w:pPr>
        <w:tabs>
          <w:tab w:val="left" w:pos="3347"/>
        </w:tabs>
        <w:spacing w:after="0" w:line="240" w:lineRule="auto"/>
        <w:jc w:val="both"/>
        <w:rPr>
          <w:sz w:val="20"/>
          <w:szCs w:val="20"/>
          <w:lang w:val="fr-FR"/>
        </w:rPr>
      </w:pPr>
      <w:r w:rsidRPr="00E07D54">
        <w:rPr>
          <w:sz w:val="20"/>
          <w:szCs w:val="20"/>
          <w:lang w:val="fr-FR"/>
        </w:rPr>
        <w:t>Billet dans lequel il décide que, si la jeune aspirante</w:t>
      </w:r>
      <w:r w:rsidR="009F24D2" w:rsidRPr="00E07D54">
        <w:rPr>
          <w:sz w:val="20"/>
          <w:szCs w:val="20"/>
          <w:lang w:val="fr-FR"/>
        </w:rPr>
        <w:t>,</w:t>
      </w:r>
      <w:r w:rsidRPr="00E07D54">
        <w:rPr>
          <w:sz w:val="20"/>
          <w:szCs w:val="20"/>
          <w:lang w:val="fr-FR"/>
        </w:rPr>
        <w:t xml:space="preserve"> certaine Failla</w:t>
      </w:r>
      <w:r w:rsidR="009F24D2" w:rsidRPr="00E07D54">
        <w:rPr>
          <w:sz w:val="20"/>
          <w:szCs w:val="20"/>
          <w:lang w:val="fr-FR"/>
        </w:rPr>
        <w:t>,</w:t>
      </w:r>
      <w:r w:rsidRPr="00E07D54">
        <w:rPr>
          <w:sz w:val="20"/>
          <w:szCs w:val="20"/>
          <w:lang w:val="fr-FR"/>
        </w:rPr>
        <w:t xml:space="preserve"> veut se rendre </w:t>
      </w:r>
      <w:r w:rsidR="009F24D2" w:rsidRPr="00E07D54">
        <w:rPr>
          <w:sz w:val="20"/>
          <w:szCs w:val="20"/>
          <w:lang w:val="fr-FR"/>
        </w:rPr>
        <w:t>à sa maison</w:t>
      </w:r>
      <w:r w:rsidRPr="00E07D54">
        <w:rPr>
          <w:sz w:val="20"/>
          <w:szCs w:val="20"/>
          <w:lang w:val="fr-FR"/>
        </w:rPr>
        <w:t>, elle peut</w:t>
      </w:r>
      <w:r w:rsidR="00EF1536" w:rsidRPr="00E07D54">
        <w:rPr>
          <w:sz w:val="20"/>
          <w:szCs w:val="20"/>
          <w:lang w:val="fr-FR"/>
        </w:rPr>
        <w:t xml:space="preserve"> </w:t>
      </w:r>
      <w:r w:rsidRPr="00E07D54">
        <w:rPr>
          <w:sz w:val="20"/>
          <w:szCs w:val="20"/>
          <w:lang w:val="fr-FR"/>
        </w:rPr>
        <w:t xml:space="preserve">partir. En même temps, il lui rappelle de préparer ce qui est nécessaire pour le renouvellement de la profession religieuse des </w:t>
      </w:r>
      <w:r w:rsidR="009F24D2" w:rsidRPr="00E07D54">
        <w:rPr>
          <w:sz w:val="20"/>
          <w:szCs w:val="20"/>
          <w:lang w:val="fr-FR"/>
        </w:rPr>
        <w:t>S</w:t>
      </w:r>
      <w:r w:rsidRPr="00E07D54">
        <w:rPr>
          <w:sz w:val="20"/>
          <w:szCs w:val="20"/>
          <w:lang w:val="fr-FR"/>
        </w:rPr>
        <w:t>œurs.</w:t>
      </w:r>
      <w:r w:rsidR="00EF1536" w:rsidRPr="00E07D54">
        <w:rPr>
          <w:sz w:val="20"/>
          <w:szCs w:val="20"/>
          <w:lang w:val="fr-FR"/>
        </w:rPr>
        <w:t xml:space="preserve"> </w:t>
      </w:r>
      <w:r w:rsidR="009F24D2" w:rsidRPr="00E07D54">
        <w:rPr>
          <w:sz w:val="20"/>
          <w:szCs w:val="20"/>
          <w:lang w:val="fr-FR"/>
        </w:rPr>
        <w:t>Il se signe</w:t>
      </w:r>
      <w:r w:rsidRPr="00E07D54">
        <w:rPr>
          <w:sz w:val="20"/>
          <w:szCs w:val="20"/>
          <w:lang w:val="fr-FR"/>
        </w:rPr>
        <w:t>: Père.</w:t>
      </w:r>
    </w:p>
    <w:p w14:paraId="42D817DA" w14:textId="77777777" w:rsidR="00EF1536" w:rsidRPr="00E07D54" w:rsidRDefault="00EF1536" w:rsidP="005C644B">
      <w:pPr>
        <w:tabs>
          <w:tab w:val="left" w:pos="3347"/>
        </w:tabs>
        <w:spacing w:after="0" w:line="240" w:lineRule="auto"/>
        <w:rPr>
          <w:lang w:val="fr-FR"/>
        </w:rPr>
      </w:pPr>
    </w:p>
    <w:p w14:paraId="6A6DC001" w14:textId="6D2BC2AB" w:rsidR="005C644B" w:rsidRPr="00E07D54" w:rsidRDefault="005C644B" w:rsidP="00EF1536">
      <w:pPr>
        <w:tabs>
          <w:tab w:val="left" w:pos="3347"/>
        </w:tabs>
        <w:spacing w:after="0" w:line="240" w:lineRule="auto"/>
        <w:jc w:val="center"/>
        <w:rPr>
          <w:lang w:val="fr-FR"/>
        </w:rPr>
      </w:pPr>
      <w:r w:rsidRPr="00E07D54">
        <w:rPr>
          <w:lang w:val="fr-FR"/>
        </w:rPr>
        <w:t>I.M.I.A.</w:t>
      </w:r>
    </w:p>
    <w:p w14:paraId="68CF9864" w14:textId="77777777" w:rsidR="00EF1536" w:rsidRPr="00E07D54" w:rsidRDefault="00EF1536" w:rsidP="005C644B">
      <w:pPr>
        <w:tabs>
          <w:tab w:val="left" w:pos="3347"/>
        </w:tabs>
        <w:spacing w:after="0" w:line="240" w:lineRule="auto"/>
        <w:rPr>
          <w:lang w:val="fr-FR"/>
        </w:rPr>
      </w:pPr>
    </w:p>
    <w:p w14:paraId="0F6BCF1E" w14:textId="067812DA" w:rsidR="005C644B" w:rsidRPr="00E07D54" w:rsidRDefault="00EF1536" w:rsidP="005C644B">
      <w:pPr>
        <w:tabs>
          <w:tab w:val="left" w:pos="3347"/>
        </w:tabs>
        <w:spacing w:after="0" w:line="240" w:lineRule="auto"/>
        <w:rPr>
          <w:lang w:val="fr-FR"/>
        </w:rPr>
      </w:pPr>
      <w:r w:rsidRPr="00E07D54">
        <w:rPr>
          <w:lang w:val="fr-FR"/>
        </w:rPr>
        <w:tab/>
      </w:r>
      <w:r w:rsidRPr="00E07D54">
        <w:rPr>
          <w:lang w:val="fr-FR"/>
        </w:rPr>
        <w:tab/>
      </w:r>
      <w:r w:rsidRPr="00E07D54">
        <w:rPr>
          <w:lang w:val="fr-FR"/>
        </w:rPr>
        <w:tab/>
      </w:r>
      <w:r w:rsidRPr="00E07D54">
        <w:rPr>
          <w:lang w:val="fr-FR"/>
        </w:rPr>
        <w:tab/>
      </w:r>
      <w:r w:rsidRPr="00E07D54">
        <w:rPr>
          <w:lang w:val="fr-FR"/>
        </w:rPr>
        <w:tab/>
      </w:r>
      <w:r w:rsidRPr="00E07D54">
        <w:rPr>
          <w:lang w:val="fr-FR"/>
        </w:rPr>
        <w:tab/>
      </w:r>
      <w:r w:rsidR="005C644B" w:rsidRPr="00E07D54">
        <w:rPr>
          <w:lang w:val="fr-FR"/>
        </w:rPr>
        <w:t>* Messine, 19 mars 1912</w:t>
      </w:r>
    </w:p>
    <w:p w14:paraId="35F562D4" w14:textId="388908D3" w:rsidR="005C644B" w:rsidRPr="00E07D54" w:rsidRDefault="009F24D2" w:rsidP="009F24D2">
      <w:pPr>
        <w:tabs>
          <w:tab w:val="left" w:pos="0"/>
        </w:tabs>
        <w:spacing w:after="0" w:line="240" w:lineRule="auto"/>
        <w:rPr>
          <w:lang w:val="fr-FR"/>
        </w:rPr>
      </w:pPr>
      <w:r w:rsidRPr="00E07D54">
        <w:rPr>
          <w:lang w:val="fr-FR"/>
        </w:rPr>
        <w:tab/>
        <w:t xml:space="preserve">Sœur </w:t>
      </w:r>
      <w:r w:rsidR="005C644B" w:rsidRPr="00E07D54">
        <w:rPr>
          <w:lang w:val="fr-FR"/>
        </w:rPr>
        <w:t>Prévôte,</w:t>
      </w:r>
    </w:p>
    <w:p w14:paraId="3C9EF4F8" w14:textId="34466ABB" w:rsidR="005C644B" w:rsidRPr="00E07D54" w:rsidRDefault="009F24D2" w:rsidP="004D6F37">
      <w:pPr>
        <w:tabs>
          <w:tab w:val="left" w:pos="0"/>
        </w:tabs>
        <w:spacing w:after="0" w:line="240" w:lineRule="auto"/>
        <w:jc w:val="both"/>
        <w:rPr>
          <w:lang w:val="fr-FR"/>
        </w:rPr>
      </w:pPr>
      <w:r w:rsidRPr="00E07D54">
        <w:rPr>
          <w:lang w:val="fr-FR"/>
        </w:rPr>
        <w:t xml:space="preserve">à la </w:t>
      </w:r>
      <w:r w:rsidR="005C644B" w:rsidRPr="00E07D54">
        <w:rPr>
          <w:lang w:val="fr-FR"/>
        </w:rPr>
        <w:t xml:space="preserve">Failla </w:t>
      </w:r>
      <w:r w:rsidR="00E07D54">
        <w:rPr>
          <w:lang w:val="fr-FR"/>
        </w:rPr>
        <w:t>d</w:t>
      </w:r>
      <w:r w:rsidR="005C644B" w:rsidRPr="00E07D54">
        <w:rPr>
          <w:lang w:val="fr-FR"/>
        </w:rPr>
        <w:t>it</w:t>
      </w:r>
      <w:r w:rsidRPr="00E07D54">
        <w:rPr>
          <w:lang w:val="fr-FR"/>
        </w:rPr>
        <w:t>es</w:t>
      </w:r>
      <w:r w:rsidR="005C644B" w:rsidRPr="00E07D54">
        <w:rPr>
          <w:lang w:val="fr-FR"/>
        </w:rPr>
        <w:t xml:space="preserve"> que si elle rentre à la maison nous ne la recevrons plus, mais di</w:t>
      </w:r>
      <w:r w:rsidR="004D6F37" w:rsidRPr="00E07D54">
        <w:rPr>
          <w:lang w:val="fr-FR"/>
        </w:rPr>
        <w:t>te</w:t>
      </w:r>
      <w:r w:rsidR="005C644B" w:rsidRPr="00E07D54">
        <w:rPr>
          <w:lang w:val="fr-FR"/>
        </w:rPr>
        <w:t xml:space="preserve">s-lui </w:t>
      </w:r>
      <w:r w:rsidR="00FF0663" w:rsidRPr="00E07D54">
        <w:rPr>
          <w:lang w:val="fr-FR"/>
        </w:rPr>
        <w:t xml:space="preserve">aussi </w:t>
      </w:r>
      <w:r w:rsidR="005C644B" w:rsidRPr="00E07D54">
        <w:rPr>
          <w:lang w:val="fr-FR"/>
        </w:rPr>
        <w:t>que</w:t>
      </w:r>
      <w:r w:rsidR="00FF0663" w:rsidRPr="00E07D54">
        <w:rPr>
          <w:lang w:val="fr-FR"/>
        </w:rPr>
        <w:t>,</w:t>
      </w:r>
      <w:r w:rsidR="005C644B" w:rsidRPr="00E07D54">
        <w:rPr>
          <w:lang w:val="fr-FR"/>
        </w:rPr>
        <w:t xml:space="preserve"> si avec tous les défauts qu'elle a, nous la garderons comme fille de la Maison*</w:t>
      </w:r>
      <w:r w:rsidR="004D6F37" w:rsidRPr="00E07D54">
        <w:rPr>
          <w:rStyle w:val="Rimandonotaapidipagina"/>
          <w:lang w:val="fr-FR"/>
        </w:rPr>
        <w:footnoteReference w:id="263"/>
      </w:r>
      <w:r w:rsidR="00FF0663" w:rsidRPr="00E07D54">
        <w:rPr>
          <w:lang w:val="fr-FR"/>
        </w:rPr>
        <w:t xml:space="preserve"> elle n’aura pas</w:t>
      </w:r>
      <w:r w:rsidR="004D6F37" w:rsidRPr="00E07D54">
        <w:rPr>
          <w:lang w:val="fr-FR"/>
        </w:rPr>
        <w:t xml:space="preserve"> </w:t>
      </w:r>
      <w:r w:rsidR="00FF0663" w:rsidRPr="00E07D54">
        <w:rPr>
          <w:lang w:val="fr-FR"/>
        </w:rPr>
        <w:t>l’habit</w:t>
      </w:r>
      <w:r w:rsidR="005C644B" w:rsidRPr="00E07D54">
        <w:rPr>
          <w:lang w:val="fr-FR"/>
        </w:rPr>
        <w:t xml:space="preserve">; sauf </w:t>
      </w:r>
      <w:r w:rsidR="00FF0663" w:rsidRPr="00E07D54">
        <w:rPr>
          <w:lang w:val="fr-FR"/>
        </w:rPr>
        <w:t xml:space="preserve">une </w:t>
      </w:r>
      <w:r w:rsidR="005C644B" w:rsidRPr="00E07D54">
        <w:rPr>
          <w:lang w:val="fr-FR"/>
        </w:rPr>
        <w:t xml:space="preserve">longue </w:t>
      </w:r>
      <w:r w:rsidR="00FF0663" w:rsidRPr="00E07D54">
        <w:rPr>
          <w:lang w:val="fr-FR"/>
        </w:rPr>
        <w:t>é</w:t>
      </w:r>
      <w:r w:rsidR="005C644B" w:rsidRPr="00E07D54">
        <w:rPr>
          <w:lang w:val="fr-FR"/>
        </w:rPr>
        <w:t xml:space="preserve">preuve d'avoir changé. </w:t>
      </w:r>
      <w:r w:rsidR="00FF0663" w:rsidRPr="00E07D54">
        <w:rPr>
          <w:lang w:val="fr-FR"/>
        </w:rPr>
        <w:t>Qu’elle fasse son choi</w:t>
      </w:r>
      <w:r w:rsidR="00E07D54">
        <w:rPr>
          <w:lang w:val="fr-FR"/>
        </w:rPr>
        <w:t>x</w:t>
      </w:r>
      <w:r w:rsidR="005C644B" w:rsidRPr="00E07D54">
        <w:rPr>
          <w:lang w:val="fr-FR"/>
        </w:rPr>
        <w:t>.</w:t>
      </w:r>
    </w:p>
    <w:p w14:paraId="39288F95" w14:textId="1F06C0AE" w:rsidR="005C644B" w:rsidRPr="00E07D54" w:rsidRDefault="004D6F37" w:rsidP="009F24D2">
      <w:pPr>
        <w:tabs>
          <w:tab w:val="left" w:pos="0"/>
        </w:tabs>
        <w:spacing w:after="0" w:line="240" w:lineRule="auto"/>
        <w:rPr>
          <w:lang w:val="fr-FR"/>
        </w:rPr>
      </w:pPr>
      <w:r w:rsidRPr="00E07D54">
        <w:rPr>
          <w:lang w:val="fr-FR"/>
        </w:rPr>
        <w:lastRenderedPageBreak/>
        <w:tab/>
      </w:r>
      <w:r w:rsidR="005C644B" w:rsidRPr="00E07D54">
        <w:rPr>
          <w:lang w:val="fr-FR"/>
        </w:rPr>
        <w:t xml:space="preserve">Si </w:t>
      </w:r>
      <w:r w:rsidRPr="00E07D54">
        <w:rPr>
          <w:lang w:val="fr-FR"/>
        </w:rPr>
        <w:t xml:space="preserve">elle </w:t>
      </w:r>
      <w:r w:rsidR="005C644B" w:rsidRPr="00E07D54">
        <w:rPr>
          <w:lang w:val="fr-FR"/>
        </w:rPr>
        <w:t>veu</w:t>
      </w:r>
      <w:r w:rsidRPr="00E07D54">
        <w:rPr>
          <w:lang w:val="fr-FR"/>
        </w:rPr>
        <w:t>t</w:t>
      </w:r>
      <w:r w:rsidR="005C644B" w:rsidRPr="00E07D54">
        <w:rPr>
          <w:lang w:val="fr-FR"/>
        </w:rPr>
        <w:t xml:space="preserve"> partir, </w:t>
      </w:r>
      <w:r w:rsidRPr="00E07D54">
        <w:rPr>
          <w:lang w:val="fr-FR"/>
        </w:rPr>
        <w:t>qu’elle en aille</w:t>
      </w:r>
      <w:r w:rsidR="005C644B" w:rsidRPr="00E07D54">
        <w:rPr>
          <w:lang w:val="fr-FR"/>
        </w:rPr>
        <w:t>.</w:t>
      </w:r>
    </w:p>
    <w:p w14:paraId="64191786" w14:textId="611A9320" w:rsidR="005C644B" w:rsidRPr="00E07D54" w:rsidRDefault="004D6F37" w:rsidP="009F24D2">
      <w:pPr>
        <w:tabs>
          <w:tab w:val="left" w:pos="0"/>
        </w:tabs>
        <w:spacing w:after="0" w:line="240" w:lineRule="auto"/>
        <w:rPr>
          <w:lang w:val="fr-FR"/>
        </w:rPr>
      </w:pPr>
      <w:r w:rsidRPr="00E07D54">
        <w:rPr>
          <w:lang w:val="fr-FR"/>
        </w:rPr>
        <w:tab/>
      </w:r>
      <w:r w:rsidR="005C644B" w:rsidRPr="00E07D54">
        <w:rPr>
          <w:lang w:val="fr-FR"/>
        </w:rPr>
        <w:t>Je bénis.</w:t>
      </w:r>
    </w:p>
    <w:p w14:paraId="31A86C10" w14:textId="5208AF9F" w:rsidR="005C644B" w:rsidRPr="00E07D54" w:rsidRDefault="004D6F37" w:rsidP="009F24D2">
      <w:pPr>
        <w:tabs>
          <w:tab w:val="left" w:pos="0"/>
        </w:tabs>
        <w:spacing w:after="0" w:line="240" w:lineRule="auto"/>
        <w:rPr>
          <w:lang w:val="fr-FR"/>
        </w:rPr>
      </w:pPr>
      <w:r w:rsidRPr="00E07D54">
        <w:rPr>
          <w:lang w:val="fr-FR"/>
        </w:rPr>
        <w:tab/>
      </w:r>
      <w:r w:rsidR="005C644B" w:rsidRPr="00E07D54">
        <w:rPr>
          <w:lang w:val="fr-FR"/>
        </w:rPr>
        <w:t>Préparez tout pour aujourd'hui, [jour du] renouve</w:t>
      </w:r>
      <w:r w:rsidRPr="00E07D54">
        <w:rPr>
          <w:lang w:val="fr-FR"/>
        </w:rPr>
        <w:t>llement</w:t>
      </w:r>
      <w:r w:rsidR="005C644B" w:rsidRPr="00E07D54">
        <w:rPr>
          <w:lang w:val="fr-FR"/>
        </w:rPr>
        <w:t xml:space="preserve"> [de la </w:t>
      </w:r>
      <w:r w:rsidRPr="00E07D54">
        <w:rPr>
          <w:lang w:val="fr-FR"/>
        </w:rPr>
        <w:t>P</w:t>
      </w:r>
      <w:r w:rsidR="005C644B" w:rsidRPr="00E07D54">
        <w:rPr>
          <w:lang w:val="fr-FR"/>
        </w:rPr>
        <w:t>rofession religieuse].</w:t>
      </w:r>
    </w:p>
    <w:p w14:paraId="4C0C66E9" w14:textId="77777777" w:rsidR="004D6F37" w:rsidRPr="00E07D54" w:rsidRDefault="004D6F37" w:rsidP="009F24D2">
      <w:pPr>
        <w:tabs>
          <w:tab w:val="left" w:pos="0"/>
        </w:tabs>
        <w:spacing w:after="0" w:line="240" w:lineRule="auto"/>
        <w:rPr>
          <w:sz w:val="12"/>
          <w:szCs w:val="12"/>
          <w:lang w:val="fr-FR"/>
        </w:rPr>
      </w:pPr>
    </w:p>
    <w:p w14:paraId="2546695F" w14:textId="149EDD6E" w:rsidR="005C644B" w:rsidRPr="00E07D54" w:rsidRDefault="004D6F37" w:rsidP="009F24D2">
      <w:pPr>
        <w:tabs>
          <w:tab w:val="left" w:pos="0"/>
        </w:tabs>
        <w:spacing w:after="0" w:line="240" w:lineRule="auto"/>
        <w:rPr>
          <w:lang w:val="fr-FR"/>
        </w:rPr>
      </w:pPr>
      <w:r w:rsidRPr="00E07D54">
        <w:rPr>
          <w:lang w:val="fr-FR"/>
        </w:rPr>
        <w:tab/>
      </w:r>
      <w:r w:rsidRPr="00E07D54">
        <w:rPr>
          <w:lang w:val="fr-FR"/>
        </w:rPr>
        <w:tab/>
      </w:r>
      <w:r w:rsidRPr="00E07D54">
        <w:rPr>
          <w:lang w:val="fr-FR"/>
        </w:rPr>
        <w:tab/>
      </w:r>
      <w:r w:rsidRPr="00E07D54">
        <w:rPr>
          <w:lang w:val="fr-FR"/>
        </w:rPr>
        <w:tab/>
      </w:r>
      <w:r w:rsidRPr="00E07D54">
        <w:rPr>
          <w:lang w:val="fr-FR"/>
        </w:rPr>
        <w:tab/>
      </w:r>
      <w:r w:rsidRPr="00E07D54">
        <w:rPr>
          <w:lang w:val="fr-FR"/>
        </w:rPr>
        <w:tab/>
      </w:r>
      <w:r w:rsidRPr="00E07D54">
        <w:rPr>
          <w:lang w:val="fr-FR"/>
        </w:rPr>
        <w:tab/>
      </w:r>
      <w:r w:rsidRPr="00E07D54">
        <w:rPr>
          <w:lang w:val="fr-FR"/>
        </w:rPr>
        <w:tab/>
      </w:r>
      <w:r w:rsidRPr="00E07D54">
        <w:rPr>
          <w:lang w:val="fr-FR"/>
        </w:rPr>
        <w:tab/>
      </w:r>
      <w:r w:rsidRPr="00E07D54">
        <w:rPr>
          <w:lang w:val="fr-FR"/>
        </w:rPr>
        <w:tab/>
      </w:r>
      <w:r w:rsidRPr="00E07D54">
        <w:rPr>
          <w:lang w:val="fr-FR"/>
        </w:rPr>
        <w:tab/>
      </w:r>
      <w:r w:rsidRPr="00E07D54">
        <w:rPr>
          <w:lang w:val="fr-FR"/>
        </w:rPr>
        <w:tab/>
      </w:r>
      <w:r w:rsidR="005C644B" w:rsidRPr="00E07D54">
        <w:rPr>
          <w:lang w:val="fr-FR"/>
        </w:rPr>
        <w:t>Père</w:t>
      </w:r>
    </w:p>
    <w:p w14:paraId="25A4BD3A" w14:textId="77777777" w:rsidR="004D6F37" w:rsidRPr="00E07D54" w:rsidRDefault="004D6F37" w:rsidP="009F24D2">
      <w:pPr>
        <w:tabs>
          <w:tab w:val="left" w:pos="0"/>
        </w:tabs>
        <w:spacing w:after="0" w:line="240" w:lineRule="auto"/>
        <w:rPr>
          <w:sz w:val="12"/>
          <w:szCs w:val="12"/>
          <w:lang w:val="fr-FR"/>
        </w:rPr>
      </w:pPr>
    </w:p>
    <w:p w14:paraId="194526E6" w14:textId="3BFC0DFF" w:rsidR="005C644B" w:rsidRPr="00E07D54" w:rsidRDefault="005C644B" w:rsidP="009F24D2">
      <w:pPr>
        <w:tabs>
          <w:tab w:val="left" w:pos="0"/>
        </w:tabs>
        <w:spacing w:after="0" w:line="240" w:lineRule="auto"/>
        <w:rPr>
          <w:lang w:val="fr-FR"/>
        </w:rPr>
      </w:pPr>
      <w:r w:rsidRPr="00E07D54">
        <w:rPr>
          <w:i/>
          <w:iCs/>
          <w:lang w:val="fr-FR"/>
        </w:rPr>
        <w:t>Sur l'enveloppe</w:t>
      </w:r>
      <w:r w:rsidRPr="00E07D54">
        <w:rPr>
          <w:lang w:val="fr-FR"/>
        </w:rPr>
        <w:t>:</w:t>
      </w:r>
    </w:p>
    <w:p w14:paraId="71D60723" w14:textId="77777777" w:rsidR="004D6F37" w:rsidRPr="00E07D54" w:rsidRDefault="004D6F37" w:rsidP="009F24D2">
      <w:pPr>
        <w:tabs>
          <w:tab w:val="left" w:pos="0"/>
        </w:tabs>
        <w:spacing w:after="0" w:line="240" w:lineRule="auto"/>
        <w:rPr>
          <w:sz w:val="6"/>
          <w:szCs w:val="6"/>
          <w:lang w:val="fr-FR"/>
        </w:rPr>
      </w:pPr>
    </w:p>
    <w:p w14:paraId="0CF200AD" w14:textId="3784B111" w:rsidR="005C644B" w:rsidRPr="00E07D54" w:rsidRDefault="005C644B" w:rsidP="009F24D2">
      <w:pPr>
        <w:tabs>
          <w:tab w:val="left" w:pos="0"/>
        </w:tabs>
        <w:spacing w:after="0" w:line="240" w:lineRule="auto"/>
        <w:rPr>
          <w:lang w:val="fr-FR"/>
        </w:rPr>
      </w:pPr>
      <w:r w:rsidRPr="00E07D54">
        <w:rPr>
          <w:lang w:val="fr-FR"/>
        </w:rPr>
        <w:t xml:space="preserve">Sœur </w:t>
      </w:r>
      <w:r w:rsidR="004D6F37" w:rsidRPr="00E07D54">
        <w:rPr>
          <w:lang w:val="fr-FR"/>
        </w:rPr>
        <w:t xml:space="preserve">Prévôte </w:t>
      </w:r>
    </w:p>
    <w:p w14:paraId="3B10AC63" w14:textId="7393C4B9" w:rsidR="005C644B" w:rsidRPr="005C644B" w:rsidRDefault="004D6F37" w:rsidP="009F24D2">
      <w:pPr>
        <w:tabs>
          <w:tab w:val="left" w:pos="0"/>
        </w:tabs>
        <w:spacing w:after="0" w:line="240" w:lineRule="auto"/>
        <w:rPr>
          <w:lang w:val="fr-FR"/>
        </w:rPr>
      </w:pPr>
      <w:r w:rsidRPr="00E07D54">
        <w:rPr>
          <w:lang w:val="fr-FR"/>
        </w:rPr>
        <w:t xml:space="preserve">             </w:t>
      </w:r>
      <w:r w:rsidR="005C644B" w:rsidRPr="00E07D54">
        <w:rPr>
          <w:lang w:val="fr-FR"/>
        </w:rPr>
        <w:t>S. M.</w:t>
      </w:r>
    </w:p>
    <w:p w14:paraId="4D8CAED9" w14:textId="77777777" w:rsidR="009F24D2" w:rsidRDefault="009F24D2" w:rsidP="009F24D2">
      <w:pPr>
        <w:tabs>
          <w:tab w:val="left" w:pos="0"/>
        </w:tabs>
        <w:spacing w:after="0" w:line="240" w:lineRule="auto"/>
        <w:rPr>
          <w:lang w:val="fr-FR"/>
        </w:rPr>
      </w:pPr>
    </w:p>
    <w:p w14:paraId="28E20C82" w14:textId="77777777" w:rsidR="00E07D54" w:rsidRDefault="00E07D54" w:rsidP="009F24D2">
      <w:pPr>
        <w:tabs>
          <w:tab w:val="left" w:pos="0"/>
        </w:tabs>
        <w:spacing w:after="0" w:line="240" w:lineRule="auto"/>
        <w:jc w:val="center"/>
        <w:rPr>
          <w:b/>
          <w:bCs/>
          <w:sz w:val="28"/>
          <w:szCs w:val="28"/>
          <w:lang w:val="fr-FR"/>
        </w:rPr>
      </w:pPr>
    </w:p>
    <w:p w14:paraId="49E1F938" w14:textId="0C7969F1" w:rsidR="005C644B" w:rsidRPr="00AB12F4" w:rsidRDefault="005C644B" w:rsidP="009F24D2">
      <w:pPr>
        <w:tabs>
          <w:tab w:val="left" w:pos="0"/>
        </w:tabs>
        <w:spacing w:after="0" w:line="240" w:lineRule="auto"/>
        <w:jc w:val="center"/>
        <w:rPr>
          <w:b/>
          <w:bCs/>
          <w:sz w:val="28"/>
          <w:szCs w:val="28"/>
          <w:lang w:val="fr-FR"/>
        </w:rPr>
      </w:pPr>
      <w:r w:rsidRPr="00AB12F4">
        <w:rPr>
          <w:b/>
          <w:bCs/>
          <w:sz w:val="28"/>
          <w:szCs w:val="28"/>
          <w:lang w:val="fr-FR"/>
        </w:rPr>
        <w:t>899</w:t>
      </w:r>
    </w:p>
    <w:p w14:paraId="7D22B1D5" w14:textId="77777777" w:rsidR="005C644B" w:rsidRPr="00AB12F4" w:rsidRDefault="005C644B" w:rsidP="009F24D2">
      <w:pPr>
        <w:tabs>
          <w:tab w:val="left" w:pos="0"/>
        </w:tabs>
        <w:spacing w:after="0" w:line="240" w:lineRule="auto"/>
        <w:jc w:val="center"/>
        <w:rPr>
          <w:b/>
          <w:bCs/>
          <w:sz w:val="28"/>
          <w:szCs w:val="28"/>
          <w:lang w:val="fr-FR"/>
        </w:rPr>
      </w:pPr>
      <w:r w:rsidRPr="00AB12F4">
        <w:rPr>
          <w:b/>
          <w:bCs/>
          <w:sz w:val="28"/>
          <w:szCs w:val="28"/>
          <w:lang w:val="fr-FR"/>
        </w:rPr>
        <w:t>À Sœur Nazarena Majone, F.D.Z.</w:t>
      </w:r>
    </w:p>
    <w:p w14:paraId="1A59C612" w14:textId="77777777" w:rsidR="009F24D2" w:rsidRPr="00AB12F4" w:rsidRDefault="009F24D2" w:rsidP="009F24D2">
      <w:pPr>
        <w:tabs>
          <w:tab w:val="left" w:pos="0"/>
        </w:tabs>
        <w:spacing w:after="0" w:line="240" w:lineRule="auto"/>
        <w:rPr>
          <w:lang w:val="fr-FR"/>
        </w:rPr>
      </w:pPr>
    </w:p>
    <w:p w14:paraId="370D2613" w14:textId="6B1D877E" w:rsidR="005C644B" w:rsidRPr="00AB12F4" w:rsidRDefault="005C644B" w:rsidP="009F24D2">
      <w:pPr>
        <w:tabs>
          <w:tab w:val="left" w:pos="0"/>
        </w:tabs>
        <w:spacing w:after="0" w:line="240" w:lineRule="auto"/>
        <w:rPr>
          <w:sz w:val="20"/>
          <w:szCs w:val="20"/>
          <w:lang w:val="fr-FR"/>
        </w:rPr>
      </w:pPr>
      <w:r w:rsidRPr="00AB12F4">
        <w:rPr>
          <w:sz w:val="20"/>
          <w:szCs w:val="20"/>
          <w:lang w:val="fr-FR"/>
        </w:rPr>
        <w:t>A</w:t>
      </w:r>
      <w:r w:rsidR="009F24D2" w:rsidRPr="00AB12F4">
        <w:rPr>
          <w:sz w:val="20"/>
          <w:szCs w:val="20"/>
          <w:lang w:val="fr-FR"/>
        </w:rPr>
        <w:t>P</w:t>
      </w:r>
      <w:r w:rsidRPr="00AB12F4">
        <w:rPr>
          <w:sz w:val="20"/>
          <w:szCs w:val="20"/>
          <w:lang w:val="fr-FR"/>
        </w:rPr>
        <w:t>R 3068 - C3, 23/02</w:t>
      </w:r>
    </w:p>
    <w:p w14:paraId="0E7A7DBF" w14:textId="32CB4E3C" w:rsidR="005C644B" w:rsidRPr="00AB12F4" w:rsidRDefault="005C644B" w:rsidP="009F24D2">
      <w:pPr>
        <w:tabs>
          <w:tab w:val="left" w:pos="0"/>
        </w:tabs>
        <w:spacing w:after="0" w:line="240" w:lineRule="auto"/>
        <w:rPr>
          <w:sz w:val="20"/>
          <w:szCs w:val="20"/>
          <w:lang w:val="fr-FR"/>
        </w:rPr>
      </w:pPr>
      <w:r w:rsidRPr="00AB12F4">
        <w:rPr>
          <w:sz w:val="20"/>
          <w:szCs w:val="20"/>
          <w:lang w:val="fr-FR"/>
        </w:rPr>
        <w:t xml:space="preserve">ms. orig. aut.; 1 </w:t>
      </w:r>
      <w:r w:rsidR="00E07D54" w:rsidRPr="00AB12F4">
        <w:rPr>
          <w:sz w:val="20"/>
          <w:szCs w:val="20"/>
          <w:lang w:val="fr-FR"/>
        </w:rPr>
        <w:t xml:space="preserve">page </w:t>
      </w:r>
      <w:r w:rsidRPr="00AB12F4">
        <w:rPr>
          <w:sz w:val="20"/>
          <w:szCs w:val="20"/>
          <w:lang w:val="fr-FR"/>
        </w:rPr>
        <w:t>lign</w:t>
      </w:r>
      <w:r w:rsidR="00E07D54" w:rsidRPr="00AB12F4">
        <w:rPr>
          <w:sz w:val="20"/>
          <w:szCs w:val="20"/>
          <w:lang w:val="fr-FR"/>
        </w:rPr>
        <w:t>ée</w:t>
      </w:r>
      <w:r w:rsidRPr="00AB12F4">
        <w:rPr>
          <w:sz w:val="20"/>
          <w:szCs w:val="20"/>
          <w:lang w:val="fr-FR"/>
        </w:rPr>
        <w:t xml:space="preserve"> pré-impr</w:t>
      </w:r>
      <w:r w:rsidR="00E07D54" w:rsidRPr="00AB12F4">
        <w:rPr>
          <w:sz w:val="20"/>
          <w:szCs w:val="20"/>
          <w:lang w:val="fr-FR"/>
        </w:rPr>
        <w:t>.</w:t>
      </w:r>
      <w:r w:rsidRPr="00AB12F4">
        <w:rPr>
          <w:sz w:val="20"/>
          <w:szCs w:val="20"/>
          <w:lang w:val="fr-FR"/>
        </w:rPr>
        <w:t xml:space="preserve"> (mm.135x210) - 1 côté écrit.</w:t>
      </w:r>
    </w:p>
    <w:p w14:paraId="0C36CFDF" w14:textId="77777777" w:rsidR="005C644B" w:rsidRPr="00AB12F4" w:rsidRDefault="005C644B" w:rsidP="009F24D2">
      <w:pPr>
        <w:tabs>
          <w:tab w:val="left" w:pos="0"/>
        </w:tabs>
        <w:spacing w:after="0" w:line="240" w:lineRule="auto"/>
        <w:rPr>
          <w:sz w:val="20"/>
          <w:szCs w:val="20"/>
          <w:lang w:val="fr-FR"/>
        </w:rPr>
      </w:pPr>
      <w:r w:rsidRPr="00AB12F4">
        <w:rPr>
          <w:sz w:val="20"/>
          <w:szCs w:val="20"/>
          <w:lang w:val="fr-FR"/>
        </w:rPr>
        <w:t>Messine, 21.03.1912</w:t>
      </w:r>
    </w:p>
    <w:p w14:paraId="026CA69F" w14:textId="77777777" w:rsidR="00E07D54" w:rsidRPr="00AB12F4" w:rsidRDefault="00E07D54" w:rsidP="009F24D2">
      <w:pPr>
        <w:tabs>
          <w:tab w:val="left" w:pos="0"/>
        </w:tabs>
        <w:spacing w:after="0" w:line="240" w:lineRule="auto"/>
        <w:rPr>
          <w:sz w:val="10"/>
          <w:szCs w:val="10"/>
          <w:lang w:val="fr-FR"/>
        </w:rPr>
      </w:pPr>
    </w:p>
    <w:p w14:paraId="53D3A733" w14:textId="6F16ED8A" w:rsidR="005C644B" w:rsidRPr="00AB12F4" w:rsidRDefault="005C644B" w:rsidP="00AB12F4">
      <w:pPr>
        <w:tabs>
          <w:tab w:val="left" w:pos="0"/>
        </w:tabs>
        <w:spacing w:after="0" w:line="240" w:lineRule="auto"/>
        <w:jc w:val="both"/>
        <w:rPr>
          <w:sz w:val="20"/>
          <w:szCs w:val="20"/>
          <w:lang w:val="fr-FR"/>
        </w:rPr>
      </w:pPr>
      <w:r w:rsidRPr="00AB12F4">
        <w:rPr>
          <w:sz w:val="20"/>
          <w:szCs w:val="20"/>
          <w:lang w:val="fr-FR"/>
        </w:rPr>
        <w:t>Cette note est la réponse à la lettre d</w:t>
      </w:r>
      <w:r w:rsidR="00AB12F4" w:rsidRPr="00AB12F4">
        <w:rPr>
          <w:sz w:val="20"/>
          <w:szCs w:val="20"/>
          <w:lang w:val="fr-FR"/>
        </w:rPr>
        <w:t>e la</w:t>
      </w:r>
      <w:r w:rsidRPr="00AB12F4">
        <w:rPr>
          <w:sz w:val="20"/>
          <w:szCs w:val="20"/>
          <w:lang w:val="fr-FR"/>
        </w:rPr>
        <w:t xml:space="preserve"> destinataire datée du 21 mars 1912.*</w:t>
      </w:r>
      <w:r w:rsidR="00AB12F4" w:rsidRPr="00AB12F4">
        <w:rPr>
          <w:rStyle w:val="Rimandonotaapidipagina"/>
          <w:sz w:val="20"/>
          <w:szCs w:val="20"/>
          <w:lang w:val="fr-FR"/>
        </w:rPr>
        <w:footnoteReference w:id="264"/>
      </w:r>
      <w:r w:rsidRPr="00AB12F4">
        <w:rPr>
          <w:sz w:val="20"/>
          <w:szCs w:val="20"/>
          <w:lang w:val="fr-FR"/>
        </w:rPr>
        <w:t xml:space="preserve"> Mère Nazarena demand</w:t>
      </w:r>
      <w:r w:rsidR="00AB12F4">
        <w:rPr>
          <w:sz w:val="20"/>
          <w:szCs w:val="20"/>
          <w:lang w:val="fr-FR"/>
        </w:rPr>
        <w:t>ait</w:t>
      </w:r>
      <w:r w:rsidRPr="00AB12F4">
        <w:rPr>
          <w:sz w:val="20"/>
          <w:szCs w:val="20"/>
          <w:lang w:val="fr-FR"/>
        </w:rPr>
        <w:t xml:space="preserve"> comment résoudre le problème de manque de personnel à la Maison-Mère. Père</w:t>
      </w:r>
      <w:r w:rsidR="00AB12F4" w:rsidRPr="00AB12F4">
        <w:rPr>
          <w:sz w:val="20"/>
          <w:szCs w:val="20"/>
          <w:lang w:val="fr-FR"/>
        </w:rPr>
        <w:t xml:space="preserve"> </w:t>
      </w:r>
      <w:r w:rsidRPr="00AB12F4">
        <w:rPr>
          <w:sz w:val="20"/>
          <w:szCs w:val="20"/>
          <w:lang w:val="fr-FR"/>
        </w:rPr>
        <w:t xml:space="preserve">Hannibal la laisse libre d'agir comme </w:t>
      </w:r>
      <w:r w:rsidR="00AB12F4">
        <w:rPr>
          <w:sz w:val="20"/>
          <w:szCs w:val="20"/>
          <w:lang w:val="fr-FR"/>
        </w:rPr>
        <w:t>mieux</w:t>
      </w:r>
      <w:r w:rsidRPr="00AB12F4">
        <w:rPr>
          <w:sz w:val="20"/>
          <w:szCs w:val="20"/>
          <w:lang w:val="fr-FR"/>
        </w:rPr>
        <w:t xml:space="preserve"> </w:t>
      </w:r>
      <w:r w:rsidR="00323EFE">
        <w:rPr>
          <w:sz w:val="20"/>
          <w:szCs w:val="20"/>
          <w:lang w:val="fr-FR"/>
        </w:rPr>
        <w:t>elle estim</w:t>
      </w:r>
      <w:r w:rsidRPr="00AB12F4">
        <w:rPr>
          <w:sz w:val="20"/>
          <w:szCs w:val="20"/>
          <w:lang w:val="fr-FR"/>
        </w:rPr>
        <w:t>e</w:t>
      </w:r>
      <w:r w:rsidR="00323EFE">
        <w:rPr>
          <w:sz w:val="20"/>
          <w:szCs w:val="20"/>
          <w:lang w:val="fr-FR"/>
        </w:rPr>
        <w:t xml:space="preserve"> opportun</w:t>
      </w:r>
      <w:r w:rsidRPr="00AB12F4">
        <w:rPr>
          <w:sz w:val="20"/>
          <w:szCs w:val="20"/>
          <w:lang w:val="fr-FR"/>
        </w:rPr>
        <w:t xml:space="preserve">. </w:t>
      </w:r>
      <w:r w:rsidR="00AB12F4">
        <w:rPr>
          <w:sz w:val="20"/>
          <w:szCs w:val="20"/>
          <w:lang w:val="fr-FR"/>
        </w:rPr>
        <w:t>Il se signe</w:t>
      </w:r>
      <w:r w:rsidRPr="00AB12F4">
        <w:rPr>
          <w:sz w:val="20"/>
          <w:szCs w:val="20"/>
          <w:lang w:val="fr-FR"/>
        </w:rPr>
        <w:t>: Père.</w:t>
      </w:r>
    </w:p>
    <w:p w14:paraId="5BF83A9A" w14:textId="77777777" w:rsidR="00E07D54" w:rsidRPr="00AB12F4" w:rsidRDefault="00E07D54" w:rsidP="009F24D2">
      <w:pPr>
        <w:tabs>
          <w:tab w:val="left" w:pos="0"/>
        </w:tabs>
        <w:spacing w:after="0" w:line="240" w:lineRule="auto"/>
        <w:rPr>
          <w:lang w:val="fr-FR"/>
        </w:rPr>
      </w:pPr>
    </w:p>
    <w:p w14:paraId="79C2350D" w14:textId="00266EA4" w:rsidR="005C644B" w:rsidRPr="00AB12F4" w:rsidRDefault="00E07D54" w:rsidP="009F24D2">
      <w:pPr>
        <w:tabs>
          <w:tab w:val="left" w:pos="0"/>
        </w:tabs>
        <w:spacing w:after="0" w:line="240" w:lineRule="auto"/>
        <w:rPr>
          <w:lang w:val="fr-FR"/>
        </w:rPr>
      </w:pPr>
      <w:r w:rsidRPr="00AB12F4">
        <w:rPr>
          <w:lang w:val="fr-FR"/>
        </w:rPr>
        <w:tab/>
      </w:r>
      <w:r w:rsidRPr="00AB12F4">
        <w:rPr>
          <w:lang w:val="fr-FR"/>
        </w:rPr>
        <w:tab/>
      </w:r>
      <w:r w:rsidRPr="00AB12F4">
        <w:rPr>
          <w:lang w:val="fr-FR"/>
        </w:rPr>
        <w:tab/>
      </w:r>
      <w:r w:rsidRPr="00AB12F4">
        <w:rPr>
          <w:lang w:val="fr-FR"/>
        </w:rPr>
        <w:tab/>
      </w:r>
      <w:r w:rsidRPr="00AB12F4">
        <w:rPr>
          <w:lang w:val="fr-FR"/>
        </w:rPr>
        <w:tab/>
      </w:r>
      <w:r w:rsidRPr="00AB12F4">
        <w:rPr>
          <w:lang w:val="fr-FR"/>
        </w:rPr>
        <w:tab/>
      </w:r>
      <w:r w:rsidRPr="00AB12F4">
        <w:rPr>
          <w:lang w:val="fr-FR"/>
        </w:rPr>
        <w:tab/>
      </w:r>
      <w:r w:rsidRPr="00AB12F4">
        <w:rPr>
          <w:lang w:val="fr-FR"/>
        </w:rPr>
        <w:tab/>
      </w:r>
      <w:r w:rsidRPr="00AB12F4">
        <w:rPr>
          <w:lang w:val="fr-FR"/>
        </w:rPr>
        <w:tab/>
      </w:r>
      <w:r w:rsidR="005C644B" w:rsidRPr="00AB12F4">
        <w:rPr>
          <w:lang w:val="fr-FR"/>
        </w:rPr>
        <w:t>* Messine, 21 mars 1912</w:t>
      </w:r>
    </w:p>
    <w:p w14:paraId="1154DEF1" w14:textId="77777777" w:rsidR="00E07D54" w:rsidRPr="00AB12F4" w:rsidRDefault="00E07D54" w:rsidP="009F24D2">
      <w:pPr>
        <w:tabs>
          <w:tab w:val="left" w:pos="0"/>
        </w:tabs>
        <w:spacing w:after="0" w:line="240" w:lineRule="auto"/>
        <w:rPr>
          <w:lang w:val="fr-FR"/>
        </w:rPr>
      </w:pPr>
    </w:p>
    <w:p w14:paraId="2A7A38A6" w14:textId="7FF979A5" w:rsidR="005C644B" w:rsidRPr="00AB12F4" w:rsidRDefault="00E07D54" w:rsidP="009F24D2">
      <w:pPr>
        <w:tabs>
          <w:tab w:val="left" w:pos="0"/>
        </w:tabs>
        <w:spacing w:after="0" w:line="240" w:lineRule="auto"/>
        <w:rPr>
          <w:lang w:val="fr-FR"/>
        </w:rPr>
      </w:pPr>
      <w:r w:rsidRPr="00AB12F4">
        <w:rPr>
          <w:lang w:val="fr-FR"/>
        </w:rPr>
        <w:tab/>
      </w:r>
      <w:r w:rsidR="005C644B" w:rsidRPr="00AB12F4">
        <w:rPr>
          <w:lang w:val="fr-FR"/>
        </w:rPr>
        <w:t>Fille en Jésus-Christ,</w:t>
      </w:r>
    </w:p>
    <w:p w14:paraId="2DDBF4C6" w14:textId="561C77F2" w:rsidR="005C644B" w:rsidRPr="00AB12F4" w:rsidRDefault="00F62743" w:rsidP="009F24D2">
      <w:pPr>
        <w:tabs>
          <w:tab w:val="left" w:pos="0"/>
        </w:tabs>
        <w:spacing w:after="0" w:line="240" w:lineRule="auto"/>
        <w:rPr>
          <w:lang w:val="fr-FR"/>
        </w:rPr>
      </w:pPr>
      <w:r>
        <w:rPr>
          <w:lang w:val="fr-FR"/>
        </w:rPr>
        <w:t>j</w:t>
      </w:r>
      <w:r w:rsidR="005C644B" w:rsidRPr="00AB12F4">
        <w:rPr>
          <w:lang w:val="fr-FR"/>
        </w:rPr>
        <w:t>'ai dit un mot et je n'avais pas l'intention de vous obliger à quoi que ce soit.</w:t>
      </w:r>
    </w:p>
    <w:p w14:paraId="37CCF7C9" w14:textId="7C7DFA27" w:rsidR="005C644B" w:rsidRPr="00AB12F4" w:rsidRDefault="00F62743" w:rsidP="009F24D2">
      <w:pPr>
        <w:tabs>
          <w:tab w:val="left" w:pos="0"/>
        </w:tabs>
        <w:spacing w:after="0" w:line="240" w:lineRule="auto"/>
        <w:rPr>
          <w:lang w:val="fr-FR"/>
        </w:rPr>
      </w:pPr>
      <w:r>
        <w:rPr>
          <w:lang w:val="fr-FR"/>
        </w:rPr>
        <w:tab/>
      </w:r>
      <w:r w:rsidR="005C644B" w:rsidRPr="00AB12F4">
        <w:rPr>
          <w:lang w:val="fr-FR"/>
        </w:rPr>
        <w:t xml:space="preserve">Régulez-vous comme vous le pouvez. Bien sûr, </w:t>
      </w:r>
      <w:r>
        <w:rPr>
          <w:lang w:val="fr-FR"/>
        </w:rPr>
        <w:t>Maison-M</w:t>
      </w:r>
      <w:r w:rsidR="005C644B" w:rsidRPr="00AB12F4">
        <w:rPr>
          <w:lang w:val="fr-FR"/>
        </w:rPr>
        <w:t>ère a besoin</w:t>
      </w:r>
      <w:r>
        <w:rPr>
          <w:lang w:val="fr-FR"/>
        </w:rPr>
        <w:t xml:space="preserve"> </w:t>
      </w:r>
      <w:r w:rsidR="005C644B" w:rsidRPr="00AB12F4">
        <w:rPr>
          <w:lang w:val="fr-FR"/>
        </w:rPr>
        <w:t>cent bras experts!</w:t>
      </w:r>
    </w:p>
    <w:p w14:paraId="4D4AAED6" w14:textId="1E8779C8" w:rsidR="005C644B" w:rsidRPr="00AB12F4" w:rsidRDefault="00F62743" w:rsidP="009F24D2">
      <w:pPr>
        <w:tabs>
          <w:tab w:val="left" w:pos="0"/>
        </w:tabs>
        <w:spacing w:after="0" w:line="240" w:lineRule="auto"/>
        <w:rPr>
          <w:lang w:val="fr-FR"/>
        </w:rPr>
      </w:pPr>
      <w:r>
        <w:rPr>
          <w:lang w:val="fr-FR"/>
        </w:rPr>
        <w:tab/>
      </w:r>
      <w:r w:rsidR="005C644B" w:rsidRPr="00AB12F4">
        <w:rPr>
          <w:lang w:val="fr-FR"/>
        </w:rPr>
        <w:t xml:space="preserve">Je </w:t>
      </w:r>
      <w:r>
        <w:rPr>
          <w:lang w:val="fr-FR"/>
        </w:rPr>
        <w:t>vous</w:t>
      </w:r>
      <w:r w:rsidR="005C644B" w:rsidRPr="00AB12F4">
        <w:rPr>
          <w:lang w:val="fr-FR"/>
        </w:rPr>
        <w:t xml:space="preserve"> bénis.</w:t>
      </w:r>
    </w:p>
    <w:p w14:paraId="14AA918F" w14:textId="77777777" w:rsidR="00F62743" w:rsidRPr="00F62743" w:rsidRDefault="00F62743" w:rsidP="009F24D2">
      <w:pPr>
        <w:tabs>
          <w:tab w:val="left" w:pos="0"/>
        </w:tabs>
        <w:spacing w:after="0" w:line="240" w:lineRule="auto"/>
        <w:rPr>
          <w:sz w:val="12"/>
          <w:szCs w:val="12"/>
          <w:lang w:val="fr-FR"/>
        </w:rPr>
      </w:pPr>
    </w:p>
    <w:p w14:paraId="45223942" w14:textId="1B98F270" w:rsidR="005C644B" w:rsidRPr="005C644B" w:rsidRDefault="00F62743" w:rsidP="009F24D2">
      <w:pPr>
        <w:tabs>
          <w:tab w:val="left" w:pos="0"/>
        </w:tabs>
        <w:spacing w:after="0" w:line="240" w:lineRule="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C644B" w:rsidRPr="00AB12F4">
        <w:rPr>
          <w:lang w:val="fr-FR"/>
        </w:rPr>
        <w:t>Père</w:t>
      </w:r>
    </w:p>
    <w:p w14:paraId="3A0463B3" w14:textId="77777777" w:rsidR="00AB12F4" w:rsidRDefault="00AB12F4" w:rsidP="005C644B">
      <w:pPr>
        <w:tabs>
          <w:tab w:val="left" w:pos="3347"/>
        </w:tabs>
        <w:spacing w:after="0" w:line="240" w:lineRule="auto"/>
        <w:rPr>
          <w:lang w:val="fr-FR"/>
        </w:rPr>
      </w:pPr>
    </w:p>
    <w:p w14:paraId="67FD2D8C" w14:textId="77777777" w:rsidR="00F62743" w:rsidRDefault="00F62743" w:rsidP="00F62743">
      <w:pPr>
        <w:tabs>
          <w:tab w:val="left" w:pos="3347"/>
        </w:tabs>
        <w:spacing w:after="0" w:line="240" w:lineRule="auto"/>
        <w:jc w:val="center"/>
        <w:rPr>
          <w:b/>
          <w:bCs/>
          <w:sz w:val="28"/>
          <w:szCs w:val="28"/>
          <w:lang w:val="fr-FR"/>
        </w:rPr>
      </w:pPr>
    </w:p>
    <w:p w14:paraId="437790C1" w14:textId="76C934F7" w:rsidR="005C644B" w:rsidRPr="00F62743" w:rsidRDefault="005C644B" w:rsidP="00F62743">
      <w:pPr>
        <w:tabs>
          <w:tab w:val="left" w:pos="3347"/>
        </w:tabs>
        <w:spacing w:after="0" w:line="240" w:lineRule="auto"/>
        <w:jc w:val="center"/>
        <w:rPr>
          <w:b/>
          <w:bCs/>
          <w:sz w:val="28"/>
          <w:szCs w:val="28"/>
          <w:lang w:val="fr-FR"/>
        </w:rPr>
      </w:pPr>
      <w:r w:rsidRPr="00F62743">
        <w:rPr>
          <w:b/>
          <w:bCs/>
          <w:sz w:val="28"/>
          <w:szCs w:val="28"/>
          <w:lang w:val="fr-FR"/>
        </w:rPr>
        <w:t>900</w:t>
      </w:r>
    </w:p>
    <w:p w14:paraId="5CF91D25" w14:textId="77777777" w:rsidR="005C644B" w:rsidRPr="00F62743" w:rsidRDefault="005C644B" w:rsidP="00F62743">
      <w:pPr>
        <w:tabs>
          <w:tab w:val="left" w:pos="3347"/>
        </w:tabs>
        <w:spacing w:after="0" w:line="240" w:lineRule="auto"/>
        <w:jc w:val="center"/>
        <w:rPr>
          <w:b/>
          <w:bCs/>
          <w:sz w:val="28"/>
          <w:szCs w:val="28"/>
          <w:lang w:val="fr-FR"/>
        </w:rPr>
      </w:pPr>
      <w:r w:rsidRPr="00F62743">
        <w:rPr>
          <w:b/>
          <w:bCs/>
          <w:sz w:val="28"/>
          <w:szCs w:val="28"/>
          <w:lang w:val="fr-FR"/>
        </w:rPr>
        <w:t>À Sœur Nazarena Majone, F.D.Z.</w:t>
      </w:r>
    </w:p>
    <w:p w14:paraId="7DC53351" w14:textId="77777777" w:rsidR="00F62743" w:rsidRDefault="00F62743" w:rsidP="005C644B">
      <w:pPr>
        <w:tabs>
          <w:tab w:val="left" w:pos="3347"/>
        </w:tabs>
        <w:spacing w:after="0" w:line="240" w:lineRule="auto"/>
        <w:rPr>
          <w:lang w:val="fr-FR"/>
        </w:rPr>
      </w:pPr>
    </w:p>
    <w:p w14:paraId="5BDFF6E5" w14:textId="10C9C1B0" w:rsidR="005C644B" w:rsidRPr="00F62743" w:rsidRDefault="005C644B" w:rsidP="005C644B">
      <w:pPr>
        <w:tabs>
          <w:tab w:val="left" w:pos="3347"/>
        </w:tabs>
        <w:spacing w:after="0" w:line="240" w:lineRule="auto"/>
        <w:rPr>
          <w:sz w:val="20"/>
          <w:szCs w:val="20"/>
          <w:lang w:val="fr-FR"/>
        </w:rPr>
      </w:pPr>
      <w:r w:rsidRPr="00F62743">
        <w:rPr>
          <w:sz w:val="20"/>
          <w:szCs w:val="20"/>
          <w:lang w:val="fr-FR"/>
        </w:rPr>
        <w:t>A</w:t>
      </w:r>
      <w:r w:rsidR="00F62743" w:rsidRPr="00F62743">
        <w:rPr>
          <w:sz w:val="20"/>
          <w:szCs w:val="20"/>
          <w:lang w:val="fr-FR"/>
        </w:rPr>
        <w:t>P</w:t>
      </w:r>
      <w:r w:rsidRPr="00F62743">
        <w:rPr>
          <w:sz w:val="20"/>
          <w:szCs w:val="20"/>
          <w:lang w:val="fr-FR"/>
        </w:rPr>
        <w:t>R 3075 - C3, 24/02</w:t>
      </w:r>
    </w:p>
    <w:p w14:paraId="3A0FA2F5" w14:textId="7BA24419" w:rsidR="005C644B" w:rsidRPr="00F62743" w:rsidRDefault="005C644B" w:rsidP="005C644B">
      <w:pPr>
        <w:tabs>
          <w:tab w:val="left" w:pos="3347"/>
        </w:tabs>
        <w:spacing w:after="0" w:line="240" w:lineRule="auto"/>
        <w:rPr>
          <w:sz w:val="20"/>
          <w:szCs w:val="20"/>
          <w:lang w:val="fr-FR"/>
        </w:rPr>
      </w:pPr>
      <w:r w:rsidRPr="00F62743">
        <w:rPr>
          <w:sz w:val="20"/>
          <w:szCs w:val="20"/>
          <w:lang w:val="fr-FR"/>
        </w:rPr>
        <w:t xml:space="preserve">m. orig. aut.; 1 </w:t>
      </w:r>
      <w:r w:rsidR="00F62743" w:rsidRPr="00F62743">
        <w:rPr>
          <w:sz w:val="20"/>
          <w:szCs w:val="20"/>
          <w:lang w:val="fr-FR"/>
        </w:rPr>
        <w:t>page</w:t>
      </w:r>
      <w:r w:rsidRPr="00F62743">
        <w:rPr>
          <w:sz w:val="20"/>
          <w:szCs w:val="20"/>
          <w:lang w:val="fr-FR"/>
        </w:rPr>
        <w:t xml:space="preserve"> (mm.106x160) - 1 côté écrit; inédit.</w:t>
      </w:r>
    </w:p>
    <w:p w14:paraId="04EB5CD6" w14:textId="77777777" w:rsidR="005C644B" w:rsidRPr="00F62743" w:rsidRDefault="005C644B" w:rsidP="005C644B">
      <w:pPr>
        <w:tabs>
          <w:tab w:val="left" w:pos="3347"/>
        </w:tabs>
        <w:spacing w:after="0" w:line="240" w:lineRule="auto"/>
        <w:rPr>
          <w:sz w:val="20"/>
          <w:szCs w:val="20"/>
          <w:lang w:val="fr-FR"/>
        </w:rPr>
      </w:pPr>
      <w:r w:rsidRPr="00F62743">
        <w:rPr>
          <w:sz w:val="20"/>
          <w:szCs w:val="20"/>
          <w:lang w:val="fr-FR"/>
        </w:rPr>
        <w:t>Messine, 21.03.1912</w:t>
      </w:r>
    </w:p>
    <w:p w14:paraId="4ADBDF5B" w14:textId="77777777" w:rsidR="00F62743" w:rsidRPr="00F62743" w:rsidRDefault="00F62743" w:rsidP="005C644B">
      <w:pPr>
        <w:tabs>
          <w:tab w:val="left" w:pos="3347"/>
        </w:tabs>
        <w:spacing w:after="0" w:line="240" w:lineRule="auto"/>
        <w:rPr>
          <w:sz w:val="10"/>
          <w:szCs w:val="10"/>
          <w:lang w:val="fr-FR"/>
        </w:rPr>
      </w:pPr>
    </w:p>
    <w:p w14:paraId="62458EE9" w14:textId="07646DC5" w:rsidR="005C644B" w:rsidRPr="00F62743" w:rsidRDefault="005C644B" w:rsidP="00F62743">
      <w:pPr>
        <w:tabs>
          <w:tab w:val="left" w:pos="3347"/>
        </w:tabs>
        <w:spacing w:after="0" w:line="240" w:lineRule="auto"/>
        <w:jc w:val="both"/>
        <w:rPr>
          <w:sz w:val="20"/>
          <w:szCs w:val="20"/>
          <w:lang w:val="fr-FR"/>
        </w:rPr>
      </w:pPr>
      <w:r w:rsidRPr="00F62743">
        <w:rPr>
          <w:sz w:val="20"/>
          <w:szCs w:val="20"/>
          <w:lang w:val="fr-FR"/>
        </w:rPr>
        <w:t xml:space="preserve">Billet dans lequel il </w:t>
      </w:r>
      <w:r w:rsidR="00F62743">
        <w:rPr>
          <w:sz w:val="20"/>
          <w:szCs w:val="20"/>
          <w:lang w:val="fr-FR"/>
        </w:rPr>
        <w:t>la</w:t>
      </w:r>
      <w:r w:rsidRPr="00F62743">
        <w:rPr>
          <w:sz w:val="20"/>
          <w:szCs w:val="20"/>
          <w:lang w:val="fr-FR"/>
        </w:rPr>
        <w:t xml:space="preserve"> autorise à prendre une statuette du Sacré-Cœur de Jésus au prix de 3 lires.</w:t>
      </w:r>
      <w:r w:rsidR="00F62743">
        <w:rPr>
          <w:sz w:val="20"/>
          <w:szCs w:val="20"/>
          <w:lang w:val="fr-FR"/>
        </w:rPr>
        <w:t xml:space="preserve"> </w:t>
      </w:r>
      <w:r w:rsidRPr="00F62743">
        <w:rPr>
          <w:sz w:val="20"/>
          <w:szCs w:val="20"/>
          <w:lang w:val="fr-FR"/>
        </w:rPr>
        <w:t>Les jeunes filles pourraient l</w:t>
      </w:r>
      <w:r w:rsidR="002F2B5E">
        <w:rPr>
          <w:sz w:val="20"/>
          <w:szCs w:val="20"/>
          <w:lang w:val="fr-FR"/>
        </w:rPr>
        <w:t>a</w:t>
      </w:r>
      <w:r w:rsidRPr="00F62743">
        <w:rPr>
          <w:sz w:val="20"/>
          <w:szCs w:val="20"/>
          <w:lang w:val="fr-FR"/>
        </w:rPr>
        <w:t xml:space="preserve"> restaurer, puis </w:t>
      </w:r>
      <w:r w:rsidR="00F62743">
        <w:rPr>
          <w:sz w:val="20"/>
          <w:szCs w:val="20"/>
          <w:lang w:val="fr-FR"/>
        </w:rPr>
        <w:t>elle</w:t>
      </w:r>
      <w:r w:rsidRPr="00F62743">
        <w:rPr>
          <w:sz w:val="20"/>
          <w:szCs w:val="20"/>
          <w:lang w:val="fr-FR"/>
        </w:rPr>
        <w:t xml:space="preserve"> pourrait être utilisé</w:t>
      </w:r>
      <w:r w:rsidR="00F62743">
        <w:rPr>
          <w:sz w:val="20"/>
          <w:szCs w:val="20"/>
          <w:lang w:val="fr-FR"/>
        </w:rPr>
        <w:t>e</w:t>
      </w:r>
      <w:r w:rsidRPr="00F62743">
        <w:rPr>
          <w:sz w:val="20"/>
          <w:szCs w:val="20"/>
          <w:lang w:val="fr-FR"/>
        </w:rPr>
        <w:t xml:space="preserve"> pour les processions.</w:t>
      </w:r>
    </w:p>
    <w:p w14:paraId="0819BE26" w14:textId="77777777" w:rsidR="00F62743" w:rsidRDefault="00F62743" w:rsidP="005C644B">
      <w:pPr>
        <w:tabs>
          <w:tab w:val="left" w:pos="3347"/>
        </w:tabs>
        <w:spacing w:after="0" w:line="240" w:lineRule="auto"/>
        <w:rPr>
          <w:lang w:val="fr-FR"/>
        </w:rPr>
      </w:pPr>
    </w:p>
    <w:p w14:paraId="21887BE7" w14:textId="5877BBBE" w:rsidR="005C644B" w:rsidRPr="005C644B" w:rsidRDefault="00301A23" w:rsidP="005C644B">
      <w:pPr>
        <w:tabs>
          <w:tab w:val="left" w:pos="3347"/>
        </w:tabs>
        <w:spacing w:after="0" w:line="240" w:lineRule="auto"/>
        <w:rPr>
          <w:lang w:val="fr-FR"/>
        </w:rPr>
      </w:pPr>
      <w:r>
        <w:rPr>
          <w:lang w:val="fr-FR"/>
        </w:rPr>
        <w:tab/>
      </w:r>
      <w:r>
        <w:rPr>
          <w:lang w:val="fr-FR"/>
        </w:rPr>
        <w:tab/>
      </w:r>
      <w:r>
        <w:rPr>
          <w:lang w:val="fr-FR"/>
        </w:rPr>
        <w:tab/>
      </w:r>
      <w:r>
        <w:rPr>
          <w:lang w:val="fr-FR"/>
        </w:rPr>
        <w:tab/>
      </w:r>
      <w:r>
        <w:rPr>
          <w:lang w:val="fr-FR"/>
        </w:rPr>
        <w:tab/>
      </w:r>
      <w:r>
        <w:rPr>
          <w:lang w:val="fr-FR"/>
        </w:rPr>
        <w:tab/>
      </w:r>
      <w:r w:rsidR="005C644B" w:rsidRPr="005C644B">
        <w:rPr>
          <w:lang w:val="fr-FR"/>
        </w:rPr>
        <w:t>* Messine, 21 mars 1912</w:t>
      </w:r>
    </w:p>
    <w:p w14:paraId="7C7BC0CC" w14:textId="77777777" w:rsidR="00301A23" w:rsidRDefault="00301A23" w:rsidP="005C644B">
      <w:pPr>
        <w:tabs>
          <w:tab w:val="left" w:pos="3347"/>
        </w:tabs>
        <w:spacing w:after="0" w:line="240" w:lineRule="auto"/>
        <w:rPr>
          <w:lang w:val="fr-FR"/>
        </w:rPr>
      </w:pPr>
    </w:p>
    <w:p w14:paraId="0C061F0B" w14:textId="31BADE99" w:rsidR="005C644B" w:rsidRPr="005C644B" w:rsidRDefault="00301A23" w:rsidP="00301A23">
      <w:pPr>
        <w:tabs>
          <w:tab w:val="left" w:pos="0"/>
        </w:tabs>
        <w:spacing w:after="0" w:line="240" w:lineRule="auto"/>
        <w:rPr>
          <w:lang w:val="fr-FR"/>
        </w:rPr>
      </w:pPr>
      <w:r>
        <w:rPr>
          <w:lang w:val="fr-FR"/>
        </w:rPr>
        <w:tab/>
      </w:r>
      <w:r w:rsidR="005C644B" w:rsidRPr="005C644B">
        <w:rPr>
          <w:lang w:val="fr-FR"/>
        </w:rPr>
        <w:t>Sœur Supérieure,</w:t>
      </w:r>
    </w:p>
    <w:p w14:paraId="27AF9A75" w14:textId="1A56ECF2" w:rsidR="005C644B" w:rsidRPr="005C644B" w:rsidRDefault="005C644B" w:rsidP="00301A23">
      <w:pPr>
        <w:tabs>
          <w:tab w:val="left" w:pos="0"/>
        </w:tabs>
        <w:spacing w:after="0" w:line="240" w:lineRule="auto"/>
        <w:rPr>
          <w:lang w:val="fr-FR"/>
        </w:rPr>
      </w:pPr>
      <w:r w:rsidRPr="005C644B">
        <w:rPr>
          <w:lang w:val="fr-FR"/>
        </w:rPr>
        <w:t>Vous pou</w:t>
      </w:r>
      <w:r w:rsidR="006C3B41">
        <w:rPr>
          <w:lang w:val="fr-FR"/>
        </w:rPr>
        <w:t>v</w:t>
      </w:r>
      <w:r w:rsidRPr="005C644B">
        <w:rPr>
          <w:lang w:val="fr-FR"/>
        </w:rPr>
        <w:t>ez accepter cette statuette du Cœur de Jésus pour 3 lires</w:t>
      </w:r>
      <w:r w:rsidR="00301A23">
        <w:rPr>
          <w:lang w:val="fr-FR"/>
        </w:rPr>
        <w:t xml:space="preserve"> </w:t>
      </w:r>
      <w:r w:rsidRPr="005C644B">
        <w:rPr>
          <w:lang w:val="fr-FR"/>
        </w:rPr>
        <w:t xml:space="preserve">(trois), </w:t>
      </w:r>
      <w:r w:rsidR="00301A23">
        <w:rPr>
          <w:lang w:val="fr-FR"/>
        </w:rPr>
        <w:t xml:space="preserve">elle </w:t>
      </w:r>
      <w:r w:rsidRPr="005C644B">
        <w:rPr>
          <w:lang w:val="fr-FR"/>
        </w:rPr>
        <w:t>pourrait être peint</w:t>
      </w:r>
      <w:r w:rsidR="00301A23">
        <w:rPr>
          <w:lang w:val="fr-FR"/>
        </w:rPr>
        <w:t>e</w:t>
      </w:r>
      <w:r w:rsidRPr="005C644B">
        <w:rPr>
          <w:lang w:val="fr-FR"/>
        </w:rPr>
        <w:t xml:space="preserve"> par des jeunes femmes, puis </w:t>
      </w:r>
      <w:r w:rsidR="00301A23">
        <w:rPr>
          <w:lang w:val="fr-FR"/>
        </w:rPr>
        <w:t>elle</w:t>
      </w:r>
      <w:r w:rsidRPr="005C644B">
        <w:rPr>
          <w:lang w:val="fr-FR"/>
        </w:rPr>
        <w:t xml:space="preserve"> serait utilisé</w:t>
      </w:r>
      <w:r w:rsidR="00301A23">
        <w:rPr>
          <w:lang w:val="fr-FR"/>
        </w:rPr>
        <w:t>e</w:t>
      </w:r>
      <w:r w:rsidRPr="005C644B">
        <w:rPr>
          <w:lang w:val="fr-FR"/>
        </w:rPr>
        <w:t xml:space="preserve"> pour les processions. </w:t>
      </w:r>
      <w:r w:rsidR="006C3B41">
        <w:rPr>
          <w:lang w:val="fr-FR"/>
        </w:rPr>
        <w:t xml:space="preserve">C’est à </w:t>
      </w:r>
      <w:r w:rsidRPr="005C644B">
        <w:rPr>
          <w:lang w:val="fr-FR"/>
        </w:rPr>
        <w:t>vous</w:t>
      </w:r>
      <w:r w:rsidR="006C3B41">
        <w:rPr>
          <w:lang w:val="fr-FR"/>
        </w:rPr>
        <w:t xml:space="preserve"> la </w:t>
      </w:r>
      <w:r w:rsidR="000D7D29">
        <w:rPr>
          <w:lang w:val="fr-FR"/>
        </w:rPr>
        <w:t>décision</w:t>
      </w:r>
      <w:r w:rsidRPr="005C644B">
        <w:rPr>
          <w:lang w:val="fr-FR"/>
        </w:rPr>
        <w:t>.</w:t>
      </w:r>
    </w:p>
    <w:p w14:paraId="45F98E6A" w14:textId="77777777" w:rsidR="00301A23" w:rsidRPr="00301A23" w:rsidRDefault="00301A23" w:rsidP="00301A23">
      <w:pPr>
        <w:tabs>
          <w:tab w:val="left" w:pos="0"/>
        </w:tabs>
        <w:spacing w:after="0" w:line="240" w:lineRule="auto"/>
        <w:rPr>
          <w:sz w:val="12"/>
          <w:szCs w:val="12"/>
          <w:lang w:val="fr-FR"/>
        </w:rPr>
      </w:pPr>
    </w:p>
    <w:p w14:paraId="16C54882" w14:textId="27085105" w:rsidR="005C644B" w:rsidRPr="005C644B" w:rsidRDefault="00301A23" w:rsidP="00301A23">
      <w:pPr>
        <w:tabs>
          <w:tab w:val="left" w:pos="0"/>
        </w:tabs>
        <w:spacing w:after="0" w:line="240" w:lineRule="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C644B" w:rsidRPr="005C644B">
        <w:rPr>
          <w:lang w:val="fr-FR"/>
        </w:rPr>
        <w:t xml:space="preserve">Chanoine Hannibal </w:t>
      </w:r>
      <w:r>
        <w:rPr>
          <w:lang w:val="fr-FR"/>
        </w:rPr>
        <w:t>Di</w:t>
      </w:r>
      <w:r w:rsidR="005C644B" w:rsidRPr="005C644B">
        <w:rPr>
          <w:lang w:val="fr-FR"/>
        </w:rPr>
        <w:t xml:space="preserve"> Franc</w:t>
      </w:r>
      <w:r>
        <w:rPr>
          <w:lang w:val="fr-FR"/>
        </w:rPr>
        <w:t>ia</w:t>
      </w:r>
    </w:p>
    <w:p w14:paraId="01611E23" w14:textId="77777777" w:rsidR="00301A23" w:rsidRPr="00301A23" w:rsidRDefault="00301A23" w:rsidP="00301A23">
      <w:pPr>
        <w:tabs>
          <w:tab w:val="left" w:pos="0"/>
        </w:tabs>
        <w:spacing w:after="0" w:line="240" w:lineRule="auto"/>
        <w:rPr>
          <w:sz w:val="12"/>
          <w:szCs w:val="12"/>
          <w:lang w:val="fr-FR"/>
        </w:rPr>
      </w:pPr>
    </w:p>
    <w:p w14:paraId="297B5A13" w14:textId="05CDE1DC" w:rsidR="005C644B" w:rsidRPr="005C644B" w:rsidRDefault="005C644B" w:rsidP="00301A23">
      <w:pPr>
        <w:tabs>
          <w:tab w:val="left" w:pos="0"/>
        </w:tabs>
        <w:spacing w:after="0" w:line="240" w:lineRule="auto"/>
        <w:rPr>
          <w:lang w:val="fr-FR"/>
        </w:rPr>
      </w:pPr>
      <w:r w:rsidRPr="00301A23">
        <w:rPr>
          <w:i/>
          <w:iCs/>
          <w:lang w:val="fr-FR"/>
        </w:rPr>
        <w:t>Sur l'enveloppe</w:t>
      </w:r>
      <w:r w:rsidRPr="005C644B">
        <w:rPr>
          <w:lang w:val="fr-FR"/>
        </w:rPr>
        <w:t>:</w:t>
      </w:r>
    </w:p>
    <w:p w14:paraId="3019DFBD" w14:textId="77777777" w:rsidR="00301A23" w:rsidRPr="00301A23" w:rsidRDefault="00301A23" w:rsidP="00301A23">
      <w:pPr>
        <w:tabs>
          <w:tab w:val="left" w:pos="0"/>
        </w:tabs>
        <w:spacing w:after="0" w:line="240" w:lineRule="auto"/>
        <w:rPr>
          <w:sz w:val="6"/>
          <w:szCs w:val="6"/>
          <w:lang w:val="fr-FR"/>
        </w:rPr>
      </w:pPr>
    </w:p>
    <w:p w14:paraId="7C3B633D" w14:textId="465E70CA" w:rsidR="005C644B" w:rsidRPr="005C644B" w:rsidRDefault="005C644B" w:rsidP="00301A23">
      <w:pPr>
        <w:tabs>
          <w:tab w:val="left" w:pos="0"/>
        </w:tabs>
        <w:spacing w:after="0" w:line="240" w:lineRule="auto"/>
        <w:rPr>
          <w:lang w:val="fr-FR"/>
        </w:rPr>
      </w:pPr>
      <w:r w:rsidRPr="005C644B">
        <w:rPr>
          <w:lang w:val="fr-FR"/>
        </w:rPr>
        <w:t>Urgent</w:t>
      </w:r>
    </w:p>
    <w:p w14:paraId="0D5B2149" w14:textId="65916127" w:rsidR="005C644B" w:rsidRDefault="005C644B" w:rsidP="00301A23">
      <w:pPr>
        <w:tabs>
          <w:tab w:val="left" w:pos="0"/>
        </w:tabs>
        <w:spacing w:after="0" w:line="240" w:lineRule="auto"/>
        <w:rPr>
          <w:lang w:val="fr-FR"/>
        </w:rPr>
      </w:pPr>
      <w:r w:rsidRPr="005C644B">
        <w:rPr>
          <w:lang w:val="fr-FR"/>
        </w:rPr>
        <w:t xml:space="preserve">Sœur </w:t>
      </w:r>
      <w:r w:rsidR="00301A23">
        <w:rPr>
          <w:lang w:val="fr-FR"/>
        </w:rPr>
        <w:t xml:space="preserve">Prévôte </w:t>
      </w:r>
    </w:p>
    <w:p w14:paraId="58B41EFF" w14:textId="0DD5EAB8" w:rsidR="005C644B" w:rsidRPr="00DC4FAE" w:rsidRDefault="005C644B" w:rsidP="00301A23">
      <w:pPr>
        <w:tabs>
          <w:tab w:val="left" w:pos="0"/>
        </w:tabs>
        <w:spacing w:after="0" w:line="240" w:lineRule="auto"/>
        <w:jc w:val="center"/>
        <w:rPr>
          <w:b/>
          <w:bCs/>
          <w:sz w:val="28"/>
          <w:szCs w:val="28"/>
          <w:lang w:val="fr-FR"/>
        </w:rPr>
      </w:pPr>
      <w:r w:rsidRPr="00DC4FAE">
        <w:rPr>
          <w:b/>
          <w:bCs/>
          <w:sz w:val="28"/>
          <w:szCs w:val="28"/>
          <w:lang w:val="fr-FR"/>
        </w:rPr>
        <w:lastRenderedPageBreak/>
        <w:t>901</w:t>
      </w:r>
    </w:p>
    <w:p w14:paraId="423DC115" w14:textId="31C03906" w:rsidR="00331E12" w:rsidRPr="00DC4FAE" w:rsidRDefault="005C644B" w:rsidP="00301A23">
      <w:pPr>
        <w:tabs>
          <w:tab w:val="left" w:pos="0"/>
        </w:tabs>
        <w:spacing w:after="0" w:line="240" w:lineRule="auto"/>
        <w:jc w:val="center"/>
        <w:rPr>
          <w:b/>
          <w:bCs/>
          <w:sz w:val="28"/>
          <w:szCs w:val="28"/>
          <w:lang w:val="fr-FR"/>
        </w:rPr>
      </w:pPr>
      <w:r w:rsidRPr="00DC4FAE">
        <w:rPr>
          <w:b/>
          <w:bCs/>
          <w:sz w:val="28"/>
          <w:szCs w:val="28"/>
          <w:lang w:val="fr-FR"/>
        </w:rPr>
        <w:t>À Sœur Teresa Quaranta, F.S.C.</w:t>
      </w:r>
    </w:p>
    <w:p w14:paraId="4C276ABB" w14:textId="2C80A89D" w:rsidR="005C644B" w:rsidRPr="00DC4FAE" w:rsidRDefault="005C644B" w:rsidP="00301A23">
      <w:pPr>
        <w:tabs>
          <w:tab w:val="left" w:pos="0"/>
        </w:tabs>
        <w:spacing w:after="0" w:line="240" w:lineRule="auto"/>
        <w:rPr>
          <w:lang w:val="fr-FR"/>
        </w:rPr>
      </w:pPr>
    </w:p>
    <w:p w14:paraId="55900797" w14:textId="572F4FB2" w:rsidR="004B3FD7" w:rsidRPr="004B3FD7" w:rsidRDefault="004B3FD7" w:rsidP="004B3FD7">
      <w:pPr>
        <w:tabs>
          <w:tab w:val="left" w:pos="0"/>
        </w:tabs>
        <w:spacing w:after="0" w:line="240" w:lineRule="auto"/>
        <w:rPr>
          <w:sz w:val="20"/>
          <w:szCs w:val="20"/>
          <w:lang w:val="fr-FR"/>
        </w:rPr>
      </w:pPr>
      <w:r w:rsidRPr="004B3FD7">
        <w:rPr>
          <w:sz w:val="20"/>
          <w:szCs w:val="20"/>
          <w:lang w:val="fr-FR"/>
        </w:rPr>
        <w:t>APR 8096 - C3, 25/02</w:t>
      </w:r>
    </w:p>
    <w:p w14:paraId="11801369" w14:textId="501A90D6" w:rsidR="004B3FD7" w:rsidRPr="004B3FD7" w:rsidRDefault="004B3FD7" w:rsidP="004B3FD7">
      <w:pPr>
        <w:tabs>
          <w:tab w:val="left" w:pos="0"/>
        </w:tabs>
        <w:spacing w:after="0" w:line="240" w:lineRule="auto"/>
        <w:rPr>
          <w:sz w:val="20"/>
          <w:szCs w:val="20"/>
          <w:lang w:val="fr-FR"/>
        </w:rPr>
      </w:pPr>
      <w:r w:rsidRPr="004B3FD7">
        <w:rPr>
          <w:sz w:val="20"/>
          <w:szCs w:val="20"/>
          <w:lang w:val="fr-FR"/>
        </w:rPr>
        <w:t>photoc.; orig. aux Archives des Filles du Sacré Côté, Rome; inédit.</w:t>
      </w:r>
    </w:p>
    <w:p w14:paraId="797557AB" w14:textId="77777777" w:rsidR="004B3FD7" w:rsidRPr="004B3FD7" w:rsidRDefault="004B3FD7" w:rsidP="004B3FD7">
      <w:pPr>
        <w:tabs>
          <w:tab w:val="left" w:pos="0"/>
        </w:tabs>
        <w:spacing w:after="0" w:line="240" w:lineRule="auto"/>
        <w:rPr>
          <w:sz w:val="20"/>
          <w:szCs w:val="20"/>
          <w:lang w:val="fr-FR"/>
        </w:rPr>
      </w:pPr>
      <w:r w:rsidRPr="004B3FD7">
        <w:rPr>
          <w:sz w:val="20"/>
          <w:szCs w:val="20"/>
          <w:lang w:val="fr-FR"/>
        </w:rPr>
        <w:t>Messine, 21.03.1912</w:t>
      </w:r>
    </w:p>
    <w:p w14:paraId="1EC20069" w14:textId="77777777" w:rsidR="004B3FD7" w:rsidRPr="004B3FD7" w:rsidRDefault="004B3FD7" w:rsidP="004B3FD7">
      <w:pPr>
        <w:tabs>
          <w:tab w:val="left" w:pos="0"/>
        </w:tabs>
        <w:spacing w:after="0" w:line="240" w:lineRule="auto"/>
        <w:rPr>
          <w:sz w:val="10"/>
          <w:szCs w:val="10"/>
          <w:lang w:val="fr-FR"/>
        </w:rPr>
      </w:pPr>
    </w:p>
    <w:p w14:paraId="25B121A0" w14:textId="256B2180" w:rsidR="004B3FD7" w:rsidRPr="004B3FD7" w:rsidRDefault="004B3FD7" w:rsidP="004B3FD7">
      <w:pPr>
        <w:tabs>
          <w:tab w:val="left" w:pos="0"/>
        </w:tabs>
        <w:spacing w:after="0" w:line="240" w:lineRule="auto"/>
        <w:jc w:val="both"/>
        <w:rPr>
          <w:sz w:val="20"/>
          <w:szCs w:val="20"/>
          <w:lang w:val="fr-FR"/>
        </w:rPr>
      </w:pPr>
      <w:r w:rsidRPr="004B3FD7">
        <w:rPr>
          <w:sz w:val="20"/>
          <w:szCs w:val="20"/>
          <w:lang w:val="fr-FR"/>
        </w:rPr>
        <w:t>La lettre contient des instructions et des av</w:t>
      </w:r>
      <w:r>
        <w:rPr>
          <w:sz w:val="20"/>
          <w:szCs w:val="20"/>
          <w:lang w:val="fr-FR"/>
        </w:rPr>
        <w:t>ertissement</w:t>
      </w:r>
      <w:r w:rsidRPr="004B3FD7">
        <w:rPr>
          <w:sz w:val="20"/>
          <w:szCs w:val="20"/>
          <w:lang w:val="fr-FR"/>
        </w:rPr>
        <w:t xml:space="preserve">s concernant les sujets suivants: 1. - La veillée de prière dans la nuit précédant la solennité de l'Annonciation du Seigneur; </w:t>
      </w:r>
      <w:r>
        <w:rPr>
          <w:sz w:val="20"/>
          <w:szCs w:val="20"/>
          <w:lang w:val="fr-FR"/>
        </w:rPr>
        <w:t xml:space="preserve"> </w:t>
      </w:r>
      <w:r w:rsidRPr="004B3FD7">
        <w:rPr>
          <w:sz w:val="20"/>
          <w:szCs w:val="20"/>
          <w:lang w:val="fr-FR"/>
        </w:rPr>
        <w:t>2. - Les pratiques de dévotion pour le mois d'avril, dédié à la Sainte Face de Jésus</w:t>
      </w:r>
      <w:r>
        <w:rPr>
          <w:sz w:val="20"/>
          <w:szCs w:val="20"/>
          <w:lang w:val="fr-FR"/>
        </w:rPr>
        <w:t>.</w:t>
      </w:r>
      <w:r w:rsidRPr="004B3FD7">
        <w:rPr>
          <w:sz w:val="20"/>
          <w:szCs w:val="20"/>
          <w:lang w:val="fr-FR"/>
        </w:rPr>
        <w:t xml:space="preserve"> Le Père Hannibal exhorte aussi à prier pour les besoins spirituels et temporels des Maisons.</w:t>
      </w:r>
    </w:p>
    <w:p w14:paraId="15901FAB" w14:textId="77777777" w:rsidR="004B3FD7" w:rsidRDefault="004B3FD7" w:rsidP="004B3FD7">
      <w:pPr>
        <w:tabs>
          <w:tab w:val="left" w:pos="0"/>
        </w:tabs>
        <w:spacing w:after="0" w:line="240" w:lineRule="auto"/>
        <w:rPr>
          <w:lang w:val="fr-FR"/>
        </w:rPr>
      </w:pPr>
    </w:p>
    <w:p w14:paraId="1763BD30" w14:textId="2633354A" w:rsidR="004B3FD7" w:rsidRPr="004B3FD7" w:rsidRDefault="004B3FD7" w:rsidP="004B3FD7">
      <w:pPr>
        <w:tabs>
          <w:tab w:val="left" w:pos="0"/>
        </w:tabs>
        <w:spacing w:after="0" w:line="240" w:lineRule="auto"/>
        <w:jc w:val="center"/>
        <w:rPr>
          <w:lang w:val="fr-FR"/>
        </w:rPr>
      </w:pPr>
      <w:r w:rsidRPr="004B3FD7">
        <w:rPr>
          <w:lang w:val="fr-FR"/>
        </w:rPr>
        <w:t>I.M.I.A.</w:t>
      </w:r>
    </w:p>
    <w:p w14:paraId="1E7E7C7B" w14:textId="77777777" w:rsidR="004B3FD7" w:rsidRDefault="004B3FD7" w:rsidP="004B3FD7">
      <w:pPr>
        <w:tabs>
          <w:tab w:val="left" w:pos="0"/>
        </w:tabs>
        <w:spacing w:after="0" w:line="240" w:lineRule="auto"/>
        <w:rPr>
          <w:lang w:val="fr-FR"/>
        </w:rPr>
      </w:pPr>
    </w:p>
    <w:p w14:paraId="685D878B" w14:textId="688323D7" w:rsidR="004B3FD7" w:rsidRPr="004B3FD7" w:rsidRDefault="004B3FD7" w:rsidP="004B3FD7">
      <w:pPr>
        <w:tabs>
          <w:tab w:val="left" w:pos="0"/>
        </w:tabs>
        <w:spacing w:after="0" w:line="240" w:lineRule="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4B3FD7">
        <w:rPr>
          <w:lang w:val="fr-FR"/>
        </w:rPr>
        <w:t>* Messine le 21 mars 1912</w:t>
      </w:r>
    </w:p>
    <w:p w14:paraId="2BFFCE41" w14:textId="77777777" w:rsidR="004B3FD7" w:rsidRDefault="004B3FD7" w:rsidP="004B3FD7">
      <w:pPr>
        <w:tabs>
          <w:tab w:val="left" w:pos="0"/>
        </w:tabs>
        <w:spacing w:after="0" w:line="240" w:lineRule="auto"/>
        <w:rPr>
          <w:lang w:val="fr-FR"/>
        </w:rPr>
      </w:pPr>
    </w:p>
    <w:p w14:paraId="0547F798" w14:textId="718CFFCB" w:rsidR="004B3FD7" w:rsidRPr="004B3FD7" w:rsidRDefault="004B3FD7" w:rsidP="00210133">
      <w:pPr>
        <w:tabs>
          <w:tab w:val="left" w:pos="0"/>
        </w:tabs>
        <w:spacing w:after="0" w:line="240" w:lineRule="auto"/>
        <w:jc w:val="both"/>
        <w:rPr>
          <w:lang w:val="fr-FR"/>
        </w:rPr>
      </w:pPr>
      <w:r>
        <w:rPr>
          <w:lang w:val="fr-FR"/>
        </w:rPr>
        <w:tab/>
      </w:r>
      <w:r w:rsidRPr="004B3FD7">
        <w:rPr>
          <w:lang w:val="fr-FR"/>
        </w:rPr>
        <w:t>L</w:t>
      </w:r>
      <w:r w:rsidR="0020179E">
        <w:rPr>
          <w:lang w:val="fr-FR"/>
        </w:rPr>
        <w:t>a</w:t>
      </w:r>
      <w:r w:rsidRPr="004B3FD7">
        <w:rPr>
          <w:lang w:val="fr-FR"/>
        </w:rPr>
        <w:t xml:space="preserve"> Révérend</w:t>
      </w:r>
      <w:r w:rsidR="0020179E">
        <w:rPr>
          <w:lang w:val="fr-FR"/>
        </w:rPr>
        <w:t>e</w:t>
      </w:r>
      <w:r w:rsidRPr="004B3FD7">
        <w:rPr>
          <w:lang w:val="fr-FR"/>
        </w:rPr>
        <w:t xml:space="preserve"> Prévôt</w:t>
      </w:r>
      <w:r w:rsidR="0020179E">
        <w:rPr>
          <w:lang w:val="fr-FR"/>
        </w:rPr>
        <w:t>e</w:t>
      </w:r>
      <w:r w:rsidRPr="004B3FD7">
        <w:rPr>
          <w:lang w:val="fr-FR"/>
        </w:rPr>
        <w:t xml:space="preserve"> de cette </w:t>
      </w:r>
      <w:r w:rsidR="0020179E">
        <w:rPr>
          <w:lang w:val="fr-FR"/>
        </w:rPr>
        <w:t>Maison</w:t>
      </w:r>
      <w:r w:rsidRPr="004B3FD7">
        <w:rPr>
          <w:lang w:val="fr-FR"/>
        </w:rPr>
        <w:t xml:space="preserve"> est informé</w:t>
      </w:r>
      <w:r w:rsidR="0020179E">
        <w:rPr>
          <w:lang w:val="fr-FR"/>
        </w:rPr>
        <w:t>e</w:t>
      </w:r>
      <w:r w:rsidRPr="004B3FD7">
        <w:rPr>
          <w:lang w:val="fr-FR"/>
        </w:rPr>
        <w:t xml:space="preserve"> qu</w:t>
      </w:r>
      <w:r w:rsidR="00210133">
        <w:rPr>
          <w:lang w:val="fr-FR"/>
        </w:rPr>
        <w:t>e la</w:t>
      </w:r>
      <w:r w:rsidRPr="004B3FD7">
        <w:rPr>
          <w:lang w:val="fr-FR"/>
        </w:rPr>
        <w:t xml:space="preserve"> nuit</w:t>
      </w:r>
      <w:r>
        <w:rPr>
          <w:lang w:val="fr-FR"/>
        </w:rPr>
        <w:t xml:space="preserve"> </w:t>
      </w:r>
      <w:r w:rsidRPr="004B3FD7">
        <w:rPr>
          <w:lang w:val="fr-FR"/>
        </w:rPr>
        <w:t xml:space="preserve">de dimanche prochain entrant </w:t>
      </w:r>
      <w:r w:rsidR="00210133">
        <w:rPr>
          <w:lang w:val="fr-FR"/>
        </w:rPr>
        <w:t xml:space="preserve">le </w:t>
      </w:r>
      <w:r w:rsidRPr="004B3FD7">
        <w:rPr>
          <w:lang w:val="fr-FR"/>
        </w:rPr>
        <w:t>lundi, en la fête d</w:t>
      </w:r>
      <w:r w:rsidR="00210133">
        <w:rPr>
          <w:lang w:val="fr-FR"/>
        </w:rPr>
        <w:t>e la Très-</w:t>
      </w:r>
      <w:r w:rsidRPr="004B3FD7">
        <w:rPr>
          <w:lang w:val="fr-FR"/>
        </w:rPr>
        <w:t>Saint</w:t>
      </w:r>
      <w:r w:rsidR="00210133">
        <w:rPr>
          <w:lang w:val="fr-FR"/>
        </w:rPr>
        <w:t xml:space="preserve">e </w:t>
      </w:r>
      <w:r w:rsidRPr="004B3FD7">
        <w:rPr>
          <w:lang w:val="fr-FR"/>
        </w:rPr>
        <w:t xml:space="preserve">Vierge de l'Annonciation, il y a une heure de </w:t>
      </w:r>
      <w:r w:rsidR="00210133">
        <w:rPr>
          <w:lang w:val="fr-FR"/>
        </w:rPr>
        <w:t>veillée</w:t>
      </w:r>
      <w:r w:rsidRPr="004B3FD7">
        <w:rPr>
          <w:lang w:val="fr-FR"/>
        </w:rPr>
        <w:t xml:space="preserve"> en l'honneur de la </w:t>
      </w:r>
      <w:r w:rsidR="00210133">
        <w:rPr>
          <w:lang w:val="fr-FR"/>
        </w:rPr>
        <w:t>Très-</w:t>
      </w:r>
      <w:r w:rsidRPr="004B3FD7">
        <w:rPr>
          <w:lang w:val="fr-FR"/>
        </w:rPr>
        <w:t xml:space="preserve">Sainte Vierge et </w:t>
      </w:r>
      <w:r w:rsidR="00210133">
        <w:rPr>
          <w:lang w:val="fr-FR"/>
        </w:rPr>
        <w:t>du</w:t>
      </w:r>
      <w:r w:rsidRPr="004B3FD7">
        <w:rPr>
          <w:lang w:val="fr-FR"/>
        </w:rPr>
        <w:t xml:space="preserve"> Divin Verbe Incarné avec visite au </w:t>
      </w:r>
      <w:r w:rsidR="00210133">
        <w:rPr>
          <w:lang w:val="fr-FR"/>
        </w:rPr>
        <w:t xml:space="preserve">Très-Saint </w:t>
      </w:r>
      <w:r w:rsidRPr="004B3FD7">
        <w:rPr>
          <w:lang w:val="fr-FR"/>
        </w:rPr>
        <w:t xml:space="preserve">Sacrement, avec lecture du Mystère, </w:t>
      </w:r>
      <w:r w:rsidR="00210133">
        <w:rPr>
          <w:lang w:val="fr-FR"/>
        </w:rPr>
        <w:t>C</w:t>
      </w:r>
      <w:r w:rsidRPr="004B3FD7">
        <w:rPr>
          <w:lang w:val="fr-FR"/>
        </w:rPr>
        <w:t xml:space="preserve">hapelet complet et suffrages </w:t>
      </w:r>
      <w:r w:rsidR="00944A1F">
        <w:rPr>
          <w:lang w:val="fr-FR"/>
        </w:rPr>
        <w:t>aux</w:t>
      </w:r>
      <w:r w:rsidR="00210133">
        <w:rPr>
          <w:lang w:val="fr-FR"/>
        </w:rPr>
        <w:t xml:space="preserve"> </w:t>
      </w:r>
      <w:r w:rsidRPr="004B3FD7">
        <w:rPr>
          <w:lang w:val="fr-FR"/>
        </w:rPr>
        <w:t>Saintes Ames du Purgatoire.</w:t>
      </w:r>
    </w:p>
    <w:p w14:paraId="34F236F8" w14:textId="7F070D2C" w:rsidR="004B3FD7" w:rsidRPr="004B3FD7" w:rsidRDefault="00210133" w:rsidP="004B3FD7">
      <w:pPr>
        <w:tabs>
          <w:tab w:val="left" w:pos="0"/>
        </w:tabs>
        <w:spacing w:after="0" w:line="240" w:lineRule="auto"/>
        <w:rPr>
          <w:lang w:val="fr-FR"/>
        </w:rPr>
      </w:pPr>
      <w:r>
        <w:rPr>
          <w:lang w:val="fr-FR"/>
        </w:rPr>
        <w:tab/>
      </w:r>
      <w:r w:rsidR="004B3FD7" w:rsidRPr="004B3FD7">
        <w:rPr>
          <w:lang w:val="fr-FR"/>
        </w:rPr>
        <w:t>L</w:t>
      </w:r>
      <w:r w:rsidR="00A4641B">
        <w:rPr>
          <w:lang w:val="fr-FR"/>
        </w:rPr>
        <w:t xml:space="preserve">e lever </w:t>
      </w:r>
      <w:r w:rsidR="004B3FD7" w:rsidRPr="004B3FD7">
        <w:rPr>
          <w:lang w:val="fr-FR"/>
        </w:rPr>
        <w:t>*</w:t>
      </w:r>
      <w:r>
        <w:rPr>
          <w:rStyle w:val="Rimandonotaapidipagina"/>
          <w:lang w:val="fr-FR"/>
        </w:rPr>
        <w:footnoteReference w:id="265"/>
      </w:r>
      <w:r w:rsidR="004B3FD7" w:rsidRPr="004B3FD7">
        <w:rPr>
          <w:lang w:val="fr-FR"/>
        </w:rPr>
        <w:t xml:space="preserve"> est à 11h15. </w:t>
      </w:r>
      <w:r>
        <w:rPr>
          <w:lang w:val="fr-FR"/>
        </w:rPr>
        <w:t>On</w:t>
      </w:r>
      <w:r w:rsidR="004B3FD7" w:rsidRPr="004B3FD7">
        <w:rPr>
          <w:lang w:val="fr-FR"/>
        </w:rPr>
        <w:t xml:space="preserve"> reste dans l'église de 11h30 à 12h30.</w:t>
      </w:r>
    </w:p>
    <w:p w14:paraId="4B339D23" w14:textId="6BB152B7" w:rsidR="004B3FD7" w:rsidRPr="004B3FD7" w:rsidRDefault="00210133" w:rsidP="004B3FD7">
      <w:pPr>
        <w:tabs>
          <w:tab w:val="left" w:pos="0"/>
        </w:tabs>
        <w:spacing w:after="0" w:line="240" w:lineRule="auto"/>
        <w:rPr>
          <w:lang w:val="fr-FR"/>
        </w:rPr>
      </w:pPr>
      <w:r>
        <w:rPr>
          <w:lang w:val="fr-FR"/>
        </w:rPr>
        <w:tab/>
      </w:r>
      <w:r w:rsidR="004B3FD7" w:rsidRPr="004B3FD7">
        <w:rPr>
          <w:lang w:val="fr-FR"/>
        </w:rPr>
        <w:t>Les infirmes sont dispensé</w:t>
      </w:r>
      <w:r>
        <w:rPr>
          <w:lang w:val="fr-FR"/>
        </w:rPr>
        <w:t>e</w:t>
      </w:r>
      <w:r w:rsidR="004B3FD7" w:rsidRPr="004B3FD7">
        <w:rPr>
          <w:lang w:val="fr-FR"/>
        </w:rPr>
        <w:t>s.</w:t>
      </w:r>
    </w:p>
    <w:p w14:paraId="6AA2AB85" w14:textId="029020E1" w:rsidR="004B3FD7" w:rsidRPr="004B3FD7" w:rsidRDefault="00A4641B" w:rsidP="004B3FD7">
      <w:pPr>
        <w:tabs>
          <w:tab w:val="left" w:pos="0"/>
        </w:tabs>
        <w:spacing w:after="0" w:line="240" w:lineRule="auto"/>
        <w:rPr>
          <w:lang w:val="fr-FR"/>
        </w:rPr>
      </w:pPr>
      <w:r>
        <w:rPr>
          <w:lang w:val="fr-FR"/>
        </w:rPr>
        <w:tab/>
      </w:r>
      <w:r w:rsidR="004B3FD7" w:rsidRPr="004B3FD7">
        <w:rPr>
          <w:lang w:val="fr-FR"/>
        </w:rPr>
        <w:t>Les intentions sont: action de grâces en compagnie de San</w:t>
      </w:r>
      <w:r>
        <w:rPr>
          <w:lang w:val="fr-FR"/>
        </w:rPr>
        <w:t xml:space="preserve"> </w:t>
      </w:r>
      <w:r w:rsidR="004B3FD7" w:rsidRPr="004B3FD7">
        <w:rPr>
          <w:lang w:val="fr-FR"/>
        </w:rPr>
        <w:t xml:space="preserve">Joseph, de nos Anges et Saints et de nos proches décédés, </w:t>
      </w:r>
      <w:r>
        <w:rPr>
          <w:lang w:val="fr-FR"/>
        </w:rPr>
        <w:t xml:space="preserve">au </w:t>
      </w:r>
      <w:r w:rsidR="004B3FD7" w:rsidRPr="004B3FD7">
        <w:rPr>
          <w:lang w:val="fr-FR"/>
        </w:rPr>
        <w:t>Divin Verbe Incarné et à la Très</w:t>
      </w:r>
      <w:r>
        <w:rPr>
          <w:lang w:val="fr-FR"/>
        </w:rPr>
        <w:t>-</w:t>
      </w:r>
      <w:r w:rsidR="004B3FD7" w:rsidRPr="004B3FD7">
        <w:rPr>
          <w:lang w:val="fr-FR"/>
        </w:rPr>
        <w:t>Sainte Vierge.</w:t>
      </w:r>
    </w:p>
    <w:p w14:paraId="0CF5A955" w14:textId="184B9309" w:rsidR="004B3FD7" w:rsidRPr="004B3FD7" w:rsidRDefault="00A4641B" w:rsidP="00A4641B">
      <w:pPr>
        <w:tabs>
          <w:tab w:val="left" w:pos="0"/>
        </w:tabs>
        <w:spacing w:after="0" w:line="240" w:lineRule="auto"/>
        <w:jc w:val="both"/>
        <w:rPr>
          <w:lang w:val="fr-FR"/>
        </w:rPr>
      </w:pPr>
      <w:r>
        <w:rPr>
          <w:lang w:val="fr-FR"/>
        </w:rPr>
        <w:tab/>
      </w:r>
      <w:r w:rsidR="00944A1F">
        <w:rPr>
          <w:lang w:val="fr-FR"/>
        </w:rPr>
        <w:t>C’</w:t>
      </w:r>
      <w:r w:rsidR="004B3FD7" w:rsidRPr="004B3FD7">
        <w:rPr>
          <w:lang w:val="fr-FR"/>
        </w:rPr>
        <w:t xml:space="preserve">est également </w:t>
      </w:r>
      <w:r w:rsidR="00944A1F">
        <w:rPr>
          <w:lang w:val="fr-FR"/>
        </w:rPr>
        <w:t>averti</w:t>
      </w:r>
      <w:r w:rsidR="004B3FD7" w:rsidRPr="004B3FD7">
        <w:rPr>
          <w:lang w:val="fr-FR"/>
        </w:rPr>
        <w:t xml:space="preserve"> qu'avec le 1</w:t>
      </w:r>
      <w:r w:rsidR="004B3FD7" w:rsidRPr="00A4641B">
        <w:rPr>
          <w:vertAlign w:val="superscript"/>
          <w:lang w:val="fr-FR"/>
        </w:rPr>
        <w:t>er</w:t>
      </w:r>
      <w:r w:rsidR="004B3FD7" w:rsidRPr="004B3FD7">
        <w:rPr>
          <w:lang w:val="fr-FR"/>
        </w:rPr>
        <w:t xml:space="preserve"> avril commence le cher mois consacré à la Face Adorable de Notre Seigneur Jésus-Christ. </w:t>
      </w:r>
      <w:r>
        <w:rPr>
          <w:lang w:val="fr-FR"/>
        </w:rPr>
        <w:t xml:space="preserve">On </w:t>
      </w:r>
      <w:r w:rsidR="004B3FD7" w:rsidRPr="004B3FD7">
        <w:rPr>
          <w:lang w:val="fr-FR"/>
        </w:rPr>
        <w:t>expose</w:t>
      </w:r>
      <w:r>
        <w:rPr>
          <w:lang w:val="fr-FR"/>
        </w:rPr>
        <w:t xml:space="preserve"> </w:t>
      </w:r>
      <w:r w:rsidR="004B3FD7" w:rsidRPr="004B3FD7">
        <w:rPr>
          <w:lang w:val="fr-FR"/>
        </w:rPr>
        <w:t>l'image sainte sur l'</w:t>
      </w:r>
      <w:r>
        <w:rPr>
          <w:lang w:val="fr-FR"/>
        </w:rPr>
        <w:t>A</w:t>
      </w:r>
      <w:r w:rsidR="004B3FD7" w:rsidRPr="004B3FD7">
        <w:rPr>
          <w:lang w:val="fr-FR"/>
        </w:rPr>
        <w:t>utel et le livret du mois d'avril</w:t>
      </w:r>
      <w:r>
        <w:rPr>
          <w:lang w:val="fr-FR"/>
        </w:rPr>
        <w:t xml:space="preserve"> </w:t>
      </w:r>
      <w:r w:rsidRPr="004B3FD7">
        <w:rPr>
          <w:lang w:val="fr-FR"/>
        </w:rPr>
        <w:t>est lu</w:t>
      </w:r>
      <w:r w:rsidR="004B3FD7" w:rsidRPr="004B3FD7">
        <w:rPr>
          <w:lang w:val="fr-FR"/>
        </w:rPr>
        <w:t>, en ajoutant les Litanies de la Sacrée Face, divisées en trois jours et quelques autres prières du même livret.</w:t>
      </w:r>
    </w:p>
    <w:p w14:paraId="6F1E289D" w14:textId="21849256" w:rsidR="004B3FD7" w:rsidRPr="004B3FD7" w:rsidRDefault="00A4641B" w:rsidP="008C76D9">
      <w:pPr>
        <w:tabs>
          <w:tab w:val="left" w:pos="0"/>
        </w:tabs>
        <w:spacing w:after="0" w:line="240" w:lineRule="auto"/>
        <w:jc w:val="both"/>
        <w:rPr>
          <w:lang w:val="fr-FR"/>
        </w:rPr>
      </w:pPr>
      <w:r>
        <w:rPr>
          <w:lang w:val="fr-FR"/>
        </w:rPr>
        <w:tab/>
      </w:r>
      <w:r w:rsidR="004B3FD7" w:rsidRPr="004B3FD7">
        <w:rPr>
          <w:lang w:val="fr-FR"/>
        </w:rPr>
        <w:t xml:space="preserve">Si l'image de la Sacrée Face manque à cette Maison, </w:t>
      </w:r>
      <w:r w:rsidR="00643F26">
        <w:rPr>
          <w:lang w:val="fr-FR"/>
        </w:rPr>
        <w:t>avertissez</w:t>
      </w:r>
      <w:r w:rsidR="004B3FD7" w:rsidRPr="004B3FD7">
        <w:rPr>
          <w:lang w:val="fr-FR"/>
        </w:rPr>
        <w:t>-</w:t>
      </w:r>
      <w:r>
        <w:rPr>
          <w:lang w:val="fr-FR"/>
        </w:rPr>
        <w:t xml:space="preserve">nous </w:t>
      </w:r>
      <w:r w:rsidR="004B3FD7" w:rsidRPr="004B3FD7">
        <w:rPr>
          <w:lang w:val="fr-FR"/>
        </w:rPr>
        <w:t xml:space="preserve">maintenant et nous essaierons de </w:t>
      </w:r>
      <w:r w:rsidR="008C76D9">
        <w:rPr>
          <w:lang w:val="fr-FR"/>
        </w:rPr>
        <w:t xml:space="preserve">la </w:t>
      </w:r>
      <w:r w:rsidR="004B3FD7" w:rsidRPr="004B3FD7">
        <w:rPr>
          <w:lang w:val="fr-FR"/>
        </w:rPr>
        <w:t>fournir. Si le livret est manquant, écrivez immédiatement, maintenant, à</w:t>
      </w:r>
      <w:r w:rsidR="008C76D9">
        <w:rPr>
          <w:lang w:val="fr-FR"/>
        </w:rPr>
        <w:t xml:space="preserve"> </w:t>
      </w:r>
      <w:r w:rsidR="004B3FD7" w:rsidRPr="004B3FD7">
        <w:rPr>
          <w:lang w:val="fr-FR"/>
        </w:rPr>
        <w:t xml:space="preserve">l'adresse suivante, en demandant le </w:t>
      </w:r>
      <w:r w:rsidR="008C76D9">
        <w:rPr>
          <w:lang w:val="fr-FR"/>
        </w:rPr>
        <w:t>livret</w:t>
      </w:r>
      <w:r w:rsidR="004B3FD7" w:rsidRPr="004B3FD7">
        <w:rPr>
          <w:lang w:val="fr-FR"/>
        </w:rPr>
        <w:t xml:space="preserve"> du mois d'avril par chèque:</w:t>
      </w:r>
    </w:p>
    <w:p w14:paraId="3BEA4FAC" w14:textId="77777777" w:rsidR="008C76D9" w:rsidRPr="008C76D9" w:rsidRDefault="008C76D9" w:rsidP="004B3FD7">
      <w:pPr>
        <w:tabs>
          <w:tab w:val="left" w:pos="0"/>
        </w:tabs>
        <w:spacing w:after="0" w:line="240" w:lineRule="auto"/>
        <w:rPr>
          <w:sz w:val="8"/>
          <w:szCs w:val="8"/>
          <w:lang w:val="fr-FR"/>
        </w:rPr>
      </w:pPr>
    </w:p>
    <w:p w14:paraId="7308FB27" w14:textId="4636B5D4" w:rsidR="004B3FD7" w:rsidRPr="004B3FD7" w:rsidRDefault="004B3FD7" w:rsidP="004B3FD7">
      <w:pPr>
        <w:tabs>
          <w:tab w:val="left" w:pos="0"/>
        </w:tabs>
        <w:spacing w:after="0" w:line="240" w:lineRule="auto"/>
        <w:rPr>
          <w:lang w:val="fr-FR"/>
        </w:rPr>
      </w:pPr>
      <w:r w:rsidRPr="004B3FD7">
        <w:rPr>
          <w:lang w:val="fr-FR"/>
        </w:rPr>
        <w:t>Au Révérend Père Recteur</w:t>
      </w:r>
    </w:p>
    <w:p w14:paraId="3A980B91" w14:textId="77777777" w:rsidR="004B3FD7" w:rsidRPr="004B3FD7" w:rsidRDefault="004B3FD7" w:rsidP="004B3FD7">
      <w:pPr>
        <w:tabs>
          <w:tab w:val="left" w:pos="0"/>
        </w:tabs>
        <w:spacing w:after="0" w:line="240" w:lineRule="auto"/>
        <w:rPr>
          <w:lang w:val="fr-FR"/>
        </w:rPr>
      </w:pPr>
      <w:r w:rsidRPr="004B3FD7">
        <w:rPr>
          <w:lang w:val="fr-FR"/>
        </w:rPr>
        <w:t>des Prêtres de la Sacrée Face</w:t>
      </w:r>
    </w:p>
    <w:p w14:paraId="76009203" w14:textId="77777777" w:rsidR="004B3FD7" w:rsidRPr="004B3FD7" w:rsidRDefault="004B3FD7" w:rsidP="004B3FD7">
      <w:pPr>
        <w:tabs>
          <w:tab w:val="left" w:pos="0"/>
        </w:tabs>
        <w:spacing w:after="0" w:line="240" w:lineRule="auto"/>
        <w:rPr>
          <w:lang w:val="fr-FR"/>
        </w:rPr>
      </w:pPr>
      <w:r w:rsidRPr="004B3FD7">
        <w:rPr>
          <w:lang w:val="fr-FR"/>
        </w:rPr>
        <w:t>(Sainte-Face)</w:t>
      </w:r>
    </w:p>
    <w:p w14:paraId="0EEE8337" w14:textId="378E8E8A" w:rsidR="004B3FD7" w:rsidRDefault="008C76D9" w:rsidP="004B3FD7">
      <w:pPr>
        <w:tabs>
          <w:tab w:val="left" w:pos="0"/>
        </w:tabs>
        <w:spacing w:after="0" w:line="240" w:lineRule="auto"/>
        <w:rPr>
          <w:lang w:val="fr-FR"/>
        </w:rPr>
      </w:pPr>
      <w:r>
        <w:rPr>
          <w:lang w:val="fr-FR"/>
        </w:rPr>
        <w:tab/>
        <w:t xml:space="preserve">           </w:t>
      </w:r>
      <w:r w:rsidR="004B3FD7" w:rsidRPr="004B3FD7">
        <w:rPr>
          <w:lang w:val="fr-FR"/>
        </w:rPr>
        <w:t xml:space="preserve">(France) </w:t>
      </w:r>
      <w:r>
        <w:rPr>
          <w:lang w:val="fr-FR"/>
        </w:rPr>
        <w:t>Tours</w:t>
      </w:r>
    </w:p>
    <w:p w14:paraId="72FF235D" w14:textId="77777777" w:rsidR="008C76D9" w:rsidRPr="008C76D9" w:rsidRDefault="008C76D9" w:rsidP="004B3FD7">
      <w:pPr>
        <w:tabs>
          <w:tab w:val="left" w:pos="0"/>
        </w:tabs>
        <w:spacing w:after="0" w:line="240" w:lineRule="auto"/>
        <w:rPr>
          <w:sz w:val="6"/>
          <w:szCs w:val="6"/>
          <w:lang w:val="fr-FR"/>
        </w:rPr>
      </w:pPr>
    </w:p>
    <w:p w14:paraId="6F2C8DD9" w14:textId="29270232" w:rsidR="004B3FD7" w:rsidRPr="004B3FD7" w:rsidRDefault="008C76D9" w:rsidP="004B3FD7">
      <w:pPr>
        <w:tabs>
          <w:tab w:val="left" w:pos="0"/>
        </w:tabs>
        <w:spacing w:after="0" w:line="240" w:lineRule="auto"/>
        <w:rPr>
          <w:lang w:val="fr-FR"/>
        </w:rPr>
      </w:pPr>
      <w:r>
        <w:rPr>
          <w:lang w:val="fr-FR"/>
        </w:rPr>
        <w:tab/>
      </w:r>
      <w:r w:rsidR="004B3FD7" w:rsidRPr="004B3FD7">
        <w:rPr>
          <w:lang w:val="fr-FR"/>
        </w:rPr>
        <w:t xml:space="preserve">En </w:t>
      </w:r>
      <w:r>
        <w:rPr>
          <w:lang w:val="fr-FR"/>
        </w:rPr>
        <w:t>vous</w:t>
      </w:r>
      <w:r w:rsidR="004B3FD7" w:rsidRPr="004B3FD7">
        <w:rPr>
          <w:lang w:val="fr-FR"/>
        </w:rPr>
        <w:t xml:space="preserve"> bénissant avec toute</w:t>
      </w:r>
      <w:r>
        <w:rPr>
          <w:lang w:val="fr-FR"/>
        </w:rPr>
        <w:t>s de</w:t>
      </w:r>
      <w:r w:rsidR="004B3FD7" w:rsidRPr="004B3FD7">
        <w:rPr>
          <w:lang w:val="fr-FR"/>
        </w:rPr>
        <w:t xml:space="preserve"> cette Maison, je me déclare:</w:t>
      </w:r>
    </w:p>
    <w:p w14:paraId="0DD2A21C" w14:textId="77777777" w:rsidR="008C76D9" w:rsidRPr="008C76D9" w:rsidRDefault="008C76D9" w:rsidP="004B3FD7">
      <w:pPr>
        <w:tabs>
          <w:tab w:val="left" w:pos="0"/>
        </w:tabs>
        <w:spacing w:after="0" w:line="240" w:lineRule="auto"/>
        <w:rPr>
          <w:sz w:val="12"/>
          <w:szCs w:val="12"/>
          <w:lang w:val="fr-FR"/>
        </w:rPr>
      </w:pPr>
    </w:p>
    <w:p w14:paraId="1B4AB8DE" w14:textId="435FF41C" w:rsidR="004B3FD7" w:rsidRPr="004B3FD7" w:rsidRDefault="004B3FD7" w:rsidP="008C76D9">
      <w:pPr>
        <w:spacing w:after="0" w:line="240" w:lineRule="auto"/>
        <w:ind w:left="5387"/>
        <w:rPr>
          <w:lang w:val="fr-FR"/>
        </w:rPr>
      </w:pPr>
      <w:r w:rsidRPr="004B3FD7">
        <w:rPr>
          <w:lang w:val="fr-FR"/>
        </w:rPr>
        <w:t xml:space="preserve">Directeur </w:t>
      </w:r>
      <w:r w:rsidR="008C76D9">
        <w:rPr>
          <w:lang w:val="fr-FR"/>
        </w:rPr>
        <w:t>S</w:t>
      </w:r>
      <w:r w:rsidRPr="004B3FD7">
        <w:rPr>
          <w:lang w:val="fr-FR"/>
        </w:rPr>
        <w:t>pirituel</w:t>
      </w:r>
    </w:p>
    <w:p w14:paraId="1CA2DA04" w14:textId="7EF995CF" w:rsidR="004B3FD7" w:rsidRPr="004B3FD7" w:rsidRDefault="004B3FD7" w:rsidP="008C76D9">
      <w:pPr>
        <w:spacing w:after="0" w:line="240" w:lineRule="auto"/>
        <w:ind w:left="5387"/>
        <w:rPr>
          <w:lang w:val="fr-FR"/>
        </w:rPr>
      </w:pPr>
      <w:r w:rsidRPr="004B3FD7">
        <w:rPr>
          <w:lang w:val="fr-FR"/>
        </w:rPr>
        <w:t xml:space="preserve">Chanoine </w:t>
      </w:r>
      <w:r w:rsidR="008C76D9">
        <w:rPr>
          <w:lang w:val="fr-FR"/>
        </w:rPr>
        <w:t>Ha</w:t>
      </w:r>
      <w:r w:rsidRPr="004B3FD7">
        <w:rPr>
          <w:lang w:val="fr-FR"/>
        </w:rPr>
        <w:t>nnibal Mari</w:t>
      </w:r>
      <w:r w:rsidR="008C76D9">
        <w:rPr>
          <w:lang w:val="fr-FR"/>
        </w:rPr>
        <w:t>e</w:t>
      </w:r>
      <w:r w:rsidRPr="004B3FD7">
        <w:rPr>
          <w:lang w:val="fr-FR"/>
        </w:rPr>
        <w:t xml:space="preserve"> Di Francia</w:t>
      </w:r>
    </w:p>
    <w:p w14:paraId="477BBA34" w14:textId="77777777" w:rsidR="008C76D9" w:rsidRPr="008C76D9" w:rsidRDefault="008C76D9" w:rsidP="008C76D9">
      <w:pPr>
        <w:tabs>
          <w:tab w:val="left" w:pos="0"/>
        </w:tabs>
        <w:spacing w:after="0" w:line="240" w:lineRule="auto"/>
        <w:jc w:val="both"/>
        <w:rPr>
          <w:sz w:val="8"/>
          <w:szCs w:val="8"/>
          <w:lang w:val="fr-FR"/>
        </w:rPr>
      </w:pPr>
    </w:p>
    <w:p w14:paraId="5D729771" w14:textId="2366CE36" w:rsidR="001437ED" w:rsidRDefault="008C76D9" w:rsidP="008C76D9">
      <w:pPr>
        <w:tabs>
          <w:tab w:val="left" w:pos="0"/>
        </w:tabs>
        <w:spacing w:after="0" w:line="240" w:lineRule="auto"/>
        <w:jc w:val="both"/>
        <w:rPr>
          <w:lang w:val="fr-FR"/>
        </w:rPr>
      </w:pPr>
      <w:r>
        <w:rPr>
          <w:lang w:val="fr-FR"/>
        </w:rPr>
        <w:tab/>
        <w:t>P</w:t>
      </w:r>
      <w:r w:rsidR="004B3FD7" w:rsidRPr="004B3FD7">
        <w:rPr>
          <w:lang w:val="fr-FR"/>
        </w:rPr>
        <w:t>. S. - Priez aussi pour les besoins spirituels et temporels des Maisons et pour d'autres intentions.</w:t>
      </w:r>
    </w:p>
    <w:p w14:paraId="3A01A73D" w14:textId="77777777" w:rsidR="00A210E4" w:rsidRPr="004B3FD7" w:rsidRDefault="00A210E4" w:rsidP="008C76D9">
      <w:pPr>
        <w:tabs>
          <w:tab w:val="left" w:pos="0"/>
        </w:tabs>
        <w:spacing w:after="0" w:line="240" w:lineRule="auto"/>
        <w:jc w:val="both"/>
        <w:rPr>
          <w:lang w:val="fr-FR"/>
        </w:rPr>
      </w:pPr>
    </w:p>
    <w:p w14:paraId="64307E93" w14:textId="77777777" w:rsidR="008C76D9" w:rsidRDefault="008C76D9" w:rsidP="004B3FD7">
      <w:pPr>
        <w:tabs>
          <w:tab w:val="left" w:pos="0"/>
        </w:tabs>
        <w:spacing w:after="0" w:line="240" w:lineRule="auto"/>
        <w:rPr>
          <w:lang w:val="fr-FR"/>
        </w:rPr>
      </w:pPr>
    </w:p>
    <w:p w14:paraId="20AD7FC1" w14:textId="092DFE7F" w:rsidR="008C76D9" w:rsidRPr="00756B8B" w:rsidRDefault="00643F26" w:rsidP="00643F26">
      <w:pPr>
        <w:tabs>
          <w:tab w:val="left" w:pos="0"/>
        </w:tabs>
        <w:spacing w:after="0" w:line="240" w:lineRule="auto"/>
        <w:jc w:val="center"/>
        <w:rPr>
          <w:b/>
          <w:bCs/>
          <w:sz w:val="28"/>
          <w:szCs w:val="28"/>
          <w:lang w:val="fr-FR"/>
        </w:rPr>
      </w:pPr>
      <w:r w:rsidRPr="00756B8B">
        <w:rPr>
          <w:b/>
          <w:bCs/>
          <w:sz w:val="28"/>
          <w:szCs w:val="28"/>
          <w:lang w:val="fr-FR"/>
        </w:rPr>
        <w:t>902</w:t>
      </w:r>
    </w:p>
    <w:p w14:paraId="5B68A247" w14:textId="3374BE18" w:rsidR="004B3FD7" w:rsidRPr="00756B8B" w:rsidRDefault="004B3FD7" w:rsidP="00643F26">
      <w:pPr>
        <w:tabs>
          <w:tab w:val="left" w:pos="0"/>
        </w:tabs>
        <w:spacing w:after="0" w:line="240" w:lineRule="auto"/>
        <w:jc w:val="center"/>
        <w:rPr>
          <w:b/>
          <w:bCs/>
          <w:sz w:val="28"/>
          <w:szCs w:val="28"/>
          <w:lang w:val="fr-FR"/>
        </w:rPr>
      </w:pPr>
      <w:r w:rsidRPr="00756B8B">
        <w:rPr>
          <w:b/>
          <w:bCs/>
          <w:sz w:val="28"/>
          <w:szCs w:val="28"/>
          <w:lang w:val="fr-FR"/>
        </w:rPr>
        <w:t>À Sœur Nazarena Majone, F.D.Z.</w:t>
      </w:r>
    </w:p>
    <w:p w14:paraId="58266FC3" w14:textId="125F0CBD" w:rsidR="004B3FD7" w:rsidRPr="00756B8B" w:rsidRDefault="004B3FD7" w:rsidP="004B3FD7">
      <w:pPr>
        <w:tabs>
          <w:tab w:val="left" w:pos="0"/>
        </w:tabs>
        <w:spacing w:after="0" w:line="240" w:lineRule="auto"/>
        <w:rPr>
          <w:sz w:val="20"/>
          <w:szCs w:val="20"/>
          <w:lang w:val="fr-FR"/>
        </w:rPr>
      </w:pPr>
      <w:r w:rsidRPr="00756B8B">
        <w:rPr>
          <w:sz w:val="20"/>
          <w:szCs w:val="20"/>
          <w:lang w:val="fr-FR"/>
        </w:rPr>
        <w:t>A</w:t>
      </w:r>
      <w:r w:rsidR="003E01D8" w:rsidRPr="00756B8B">
        <w:rPr>
          <w:sz w:val="20"/>
          <w:szCs w:val="20"/>
          <w:lang w:val="fr-FR"/>
        </w:rPr>
        <w:t>P</w:t>
      </w:r>
      <w:r w:rsidRPr="00756B8B">
        <w:rPr>
          <w:sz w:val="20"/>
          <w:szCs w:val="20"/>
          <w:lang w:val="fr-FR"/>
        </w:rPr>
        <w:t>R 3062 - C3, 26/02</w:t>
      </w:r>
    </w:p>
    <w:p w14:paraId="559A60E2" w14:textId="1A4F5D4C" w:rsidR="004B3FD7" w:rsidRPr="00756B8B" w:rsidRDefault="004B3FD7" w:rsidP="004B3FD7">
      <w:pPr>
        <w:tabs>
          <w:tab w:val="left" w:pos="0"/>
        </w:tabs>
        <w:spacing w:after="0" w:line="240" w:lineRule="auto"/>
        <w:rPr>
          <w:sz w:val="20"/>
          <w:szCs w:val="20"/>
          <w:lang w:val="fr-FR"/>
        </w:rPr>
      </w:pPr>
      <w:r w:rsidRPr="00756B8B">
        <w:rPr>
          <w:sz w:val="20"/>
          <w:szCs w:val="20"/>
          <w:lang w:val="fr-FR"/>
        </w:rPr>
        <w:t xml:space="preserve">ms. orig. aut.; 1 </w:t>
      </w:r>
      <w:r w:rsidR="003E01D8" w:rsidRPr="00756B8B">
        <w:rPr>
          <w:sz w:val="20"/>
          <w:szCs w:val="20"/>
          <w:lang w:val="fr-FR"/>
        </w:rPr>
        <w:t>page</w:t>
      </w:r>
      <w:r w:rsidRPr="00756B8B">
        <w:rPr>
          <w:sz w:val="20"/>
          <w:szCs w:val="20"/>
          <w:lang w:val="fr-FR"/>
        </w:rPr>
        <w:t xml:space="preserve"> (mm.155x210) - 1 côté écrit; inédit.</w:t>
      </w:r>
    </w:p>
    <w:p w14:paraId="1E839E29" w14:textId="77777777" w:rsidR="004B3FD7" w:rsidRPr="00756B8B" w:rsidRDefault="004B3FD7" w:rsidP="004B3FD7">
      <w:pPr>
        <w:tabs>
          <w:tab w:val="left" w:pos="0"/>
        </w:tabs>
        <w:spacing w:after="0" w:line="240" w:lineRule="auto"/>
        <w:rPr>
          <w:sz w:val="20"/>
          <w:szCs w:val="20"/>
          <w:lang w:val="fr-FR"/>
        </w:rPr>
      </w:pPr>
      <w:r w:rsidRPr="00756B8B">
        <w:rPr>
          <w:sz w:val="20"/>
          <w:szCs w:val="20"/>
          <w:lang w:val="fr-FR"/>
        </w:rPr>
        <w:t>Messine, 22.03.1912</w:t>
      </w:r>
    </w:p>
    <w:p w14:paraId="2BFC5D98" w14:textId="77777777" w:rsidR="003E01D8" w:rsidRPr="00756B8B" w:rsidRDefault="003E01D8" w:rsidP="004B3FD7">
      <w:pPr>
        <w:tabs>
          <w:tab w:val="left" w:pos="0"/>
        </w:tabs>
        <w:spacing w:after="0" w:line="240" w:lineRule="auto"/>
        <w:rPr>
          <w:sz w:val="10"/>
          <w:szCs w:val="10"/>
          <w:lang w:val="fr-FR"/>
        </w:rPr>
      </w:pPr>
    </w:p>
    <w:p w14:paraId="3A575F7D" w14:textId="11221E5C" w:rsidR="004B3FD7" w:rsidRPr="00756B8B" w:rsidRDefault="004B3FD7" w:rsidP="004B3FD7">
      <w:pPr>
        <w:tabs>
          <w:tab w:val="left" w:pos="0"/>
        </w:tabs>
        <w:spacing w:after="0" w:line="240" w:lineRule="auto"/>
        <w:rPr>
          <w:sz w:val="20"/>
          <w:szCs w:val="20"/>
          <w:lang w:val="fr-FR"/>
        </w:rPr>
      </w:pPr>
      <w:r w:rsidRPr="00756B8B">
        <w:rPr>
          <w:sz w:val="20"/>
          <w:szCs w:val="20"/>
          <w:lang w:val="fr-FR"/>
        </w:rPr>
        <w:t xml:space="preserve">Il donne quelques instructions concernant le départ de deux filles de San Pier Niceto (Messine), et comment envoyer les cartes postales. </w:t>
      </w:r>
      <w:r w:rsidR="003E01D8" w:rsidRPr="00756B8B">
        <w:rPr>
          <w:sz w:val="20"/>
          <w:szCs w:val="20"/>
          <w:lang w:val="fr-FR"/>
        </w:rPr>
        <w:t>Il se signe</w:t>
      </w:r>
      <w:r w:rsidRPr="00756B8B">
        <w:rPr>
          <w:sz w:val="20"/>
          <w:szCs w:val="20"/>
          <w:lang w:val="fr-FR"/>
        </w:rPr>
        <w:t>: Père.</w:t>
      </w:r>
    </w:p>
    <w:p w14:paraId="79FA3E0E" w14:textId="77777777" w:rsidR="003E01D8" w:rsidRPr="00756B8B" w:rsidRDefault="003E01D8" w:rsidP="004B3FD7">
      <w:pPr>
        <w:tabs>
          <w:tab w:val="left" w:pos="0"/>
        </w:tabs>
        <w:spacing w:after="0" w:line="240" w:lineRule="auto"/>
        <w:rPr>
          <w:lang w:val="fr-FR"/>
        </w:rPr>
      </w:pPr>
    </w:p>
    <w:p w14:paraId="44F71B06" w14:textId="42D88750" w:rsidR="004B3FD7" w:rsidRPr="00756B8B" w:rsidRDefault="003E01D8" w:rsidP="004B3FD7">
      <w:pPr>
        <w:tabs>
          <w:tab w:val="left" w:pos="0"/>
        </w:tabs>
        <w:spacing w:after="0" w:line="240" w:lineRule="auto"/>
        <w:rPr>
          <w:lang w:val="fr-FR"/>
        </w:rPr>
      </w:pPr>
      <w:r w:rsidRPr="00756B8B">
        <w:rPr>
          <w:lang w:val="fr-FR"/>
        </w:rPr>
        <w:lastRenderedPageBreak/>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004B3FD7" w:rsidRPr="00756B8B">
        <w:rPr>
          <w:lang w:val="fr-FR"/>
        </w:rPr>
        <w:t>* [Messine] 22 mars 1912</w:t>
      </w:r>
    </w:p>
    <w:p w14:paraId="32643B13" w14:textId="77777777" w:rsidR="003E01D8" w:rsidRPr="00756B8B" w:rsidRDefault="003E01D8" w:rsidP="004B3FD7">
      <w:pPr>
        <w:tabs>
          <w:tab w:val="left" w:pos="0"/>
        </w:tabs>
        <w:spacing w:after="0" w:line="240" w:lineRule="auto"/>
        <w:rPr>
          <w:lang w:val="fr-FR"/>
        </w:rPr>
      </w:pPr>
    </w:p>
    <w:p w14:paraId="56D47C23" w14:textId="4A3B227E" w:rsidR="004B3FD7" w:rsidRPr="00756B8B" w:rsidRDefault="003E01D8" w:rsidP="004B3FD7">
      <w:pPr>
        <w:tabs>
          <w:tab w:val="left" w:pos="0"/>
        </w:tabs>
        <w:spacing w:after="0" w:line="240" w:lineRule="auto"/>
        <w:rPr>
          <w:lang w:val="fr-FR"/>
        </w:rPr>
      </w:pPr>
      <w:r w:rsidRPr="00756B8B">
        <w:rPr>
          <w:lang w:val="fr-FR"/>
        </w:rPr>
        <w:tab/>
      </w:r>
      <w:r w:rsidR="004B3FD7" w:rsidRPr="00756B8B">
        <w:rPr>
          <w:lang w:val="fr-FR"/>
        </w:rPr>
        <w:t>Sœur,</w:t>
      </w:r>
    </w:p>
    <w:p w14:paraId="30BA4C5B" w14:textId="1A31EEDE" w:rsidR="004B3FD7" w:rsidRPr="00756B8B" w:rsidRDefault="004B3FD7" w:rsidP="003E01D8">
      <w:pPr>
        <w:tabs>
          <w:tab w:val="left" w:pos="0"/>
        </w:tabs>
        <w:spacing w:after="0" w:line="240" w:lineRule="auto"/>
        <w:jc w:val="both"/>
        <w:rPr>
          <w:lang w:val="fr-FR"/>
        </w:rPr>
      </w:pPr>
      <w:r w:rsidRPr="00756B8B">
        <w:rPr>
          <w:lang w:val="fr-FR"/>
        </w:rPr>
        <w:t>les deux jeunes femmes de San Pier Niceto [Messine] laisse</w:t>
      </w:r>
      <w:r w:rsidR="003E01D8" w:rsidRPr="00756B8B">
        <w:rPr>
          <w:lang w:val="fr-FR"/>
        </w:rPr>
        <w:t>z-les</w:t>
      </w:r>
      <w:r w:rsidRPr="00756B8B">
        <w:rPr>
          <w:lang w:val="fr-FR"/>
        </w:rPr>
        <w:t xml:space="preserve"> partir et elles apporteront la carte postale à Sœur Paraclèta.*</w:t>
      </w:r>
      <w:r w:rsidR="00482E06" w:rsidRPr="00756B8B">
        <w:rPr>
          <w:rStyle w:val="Rimandonotaapidipagina"/>
          <w:lang w:val="fr-FR"/>
        </w:rPr>
        <w:footnoteReference w:id="266"/>
      </w:r>
      <w:r w:rsidRPr="00756B8B">
        <w:rPr>
          <w:lang w:val="fr-FR"/>
        </w:rPr>
        <w:t xml:space="preserve"> </w:t>
      </w:r>
      <w:r w:rsidR="003E01D8" w:rsidRPr="00756B8B">
        <w:rPr>
          <w:lang w:val="fr-FR"/>
        </w:rPr>
        <w:t xml:space="preserve">La Canaletti, si pour elle </w:t>
      </w:r>
      <w:r w:rsidRPr="00756B8B">
        <w:rPr>
          <w:lang w:val="fr-FR"/>
        </w:rPr>
        <w:t xml:space="preserve">il y a </w:t>
      </w:r>
      <w:r w:rsidR="003E01D8" w:rsidRPr="00756B8B">
        <w:rPr>
          <w:lang w:val="fr-FR"/>
        </w:rPr>
        <w:t xml:space="preserve">de motivations </w:t>
      </w:r>
      <w:r w:rsidRPr="00756B8B">
        <w:rPr>
          <w:lang w:val="fr-FR"/>
        </w:rPr>
        <w:t>de</w:t>
      </w:r>
      <w:r w:rsidR="003E01D8" w:rsidRPr="00756B8B">
        <w:rPr>
          <w:lang w:val="fr-FR"/>
        </w:rPr>
        <w:t xml:space="preserve"> </w:t>
      </w:r>
      <w:r w:rsidRPr="00756B8B">
        <w:rPr>
          <w:lang w:val="fr-FR"/>
        </w:rPr>
        <w:t>santé, envoyez</w:t>
      </w:r>
      <w:r w:rsidR="00756B8B">
        <w:rPr>
          <w:lang w:val="fr-FR"/>
        </w:rPr>
        <w:t xml:space="preserve"> elle </w:t>
      </w:r>
      <w:r w:rsidRPr="00756B8B">
        <w:rPr>
          <w:lang w:val="fr-FR"/>
        </w:rPr>
        <w:t xml:space="preserve"> aussi.</w:t>
      </w:r>
    </w:p>
    <w:p w14:paraId="4F28DC0A" w14:textId="77777777" w:rsidR="003E01D8" w:rsidRPr="00756B8B" w:rsidRDefault="003E01D8" w:rsidP="004B3FD7">
      <w:pPr>
        <w:tabs>
          <w:tab w:val="left" w:pos="0"/>
        </w:tabs>
        <w:spacing w:after="0" w:line="240" w:lineRule="auto"/>
        <w:rPr>
          <w:sz w:val="12"/>
          <w:szCs w:val="12"/>
          <w:lang w:val="fr-FR"/>
        </w:rPr>
      </w:pPr>
    </w:p>
    <w:p w14:paraId="760FFB99" w14:textId="47FD01C0" w:rsidR="004B3FD7" w:rsidRPr="00756B8B" w:rsidRDefault="003E01D8" w:rsidP="004B3FD7">
      <w:pPr>
        <w:tabs>
          <w:tab w:val="left" w:pos="0"/>
        </w:tabs>
        <w:spacing w:after="0" w:line="240" w:lineRule="auto"/>
        <w:rPr>
          <w:lang w:val="fr-FR"/>
        </w:rPr>
      </w:pP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004B3FD7" w:rsidRPr="00756B8B">
        <w:rPr>
          <w:lang w:val="fr-FR"/>
        </w:rPr>
        <w:t>P. [Père]</w:t>
      </w:r>
    </w:p>
    <w:p w14:paraId="32F778C8" w14:textId="77777777" w:rsidR="003E01D8" w:rsidRPr="00756B8B" w:rsidRDefault="003E01D8" w:rsidP="004B3FD7">
      <w:pPr>
        <w:tabs>
          <w:tab w:val="left" w:pos="0"/>
        </w:tabs>
        <w:spacing w:after="0" w:line="240" w:lineRule="auto"/>
        <w:rPr>
          <w:sz w:val="8"/>
          <w:szCs w:val="8"/>
          <w:lang w:val="fr-FR"/>
        </w:rPr>
      </w:pPr>
    </w:p>
    <w:p w14:paraId="5E3413CB" w14:textId="71F609B7" w:rsidR="004B3FD7" w:rsidRPr="00756B8B" w:rsidRDefault="003E01D8" w:rsidP="004B3FD7">
      <w:pPr>
        <w:tabs>
          <w:tab w:val="left" w:pos="0"/>
        </w:tabs>
        <w:spacing w:after="0" w:line="240" w:lineRule="auto"/>
        <w:rPr>
          <w:lang w:val="fr-FR"/>
        </w:rPr>
      </w:pPr>
      <w:r w:rsidRPr="00756B8B">
        <w:rPr>
          <w:lang w:val="fr-FR"/>
        </w:rPr>
        <w:tab/>
      </w:r>
      <w:r w:rsidR="004B3FD7" w:rsidRPr="00756B8B">
        <w:rPr>
          <w:lang w:val="fr-FR"/>
        </w:rPr>
        <w:t xml:space="preserve">Je </w:t>
      </w:r>
      <w:r w:rsidRPr="00756B8B">
        <w:rPr>
          <w:lang w:val="fr-FR"/>
        </w:rPr>
        <w:t>vous r</w:t>
      </w:r>
      <w:r w:rsidR="004B3FD7" w:rsidRPr="00756B8B">
        <w:rPr>
          <w:lang w:val="fr-FR"/>
        </w:rPr>
        <w:t xml:space="preserve">envoie les cartes postales. </w:t>
      </w:r>
      <w:r w:rsidRPr="00756B8B">
        <w:rPr>
          <w:lang w:val="fr-FR"/>
        </w:rPr>
        <w:t>Il faut</w:t>
      </w:r>
      <w:r w:rsidR="004B3FD7" w:rsidRPr="00756B8B">
        <w:rPr>
          <w:lang w:val="fr-FR"/>
        </w:rPr>
        <w:t>:</w:t>
      </w:r>
    </w:p>
    <w:p w14:paraId="0EE82C4A" w14:textId="4B240130" w:rsidR="004B3FD7" w:rsidRPr="00756B8B" w:rsidRDefault="004B3FD7" w:rsidP="004B3FD7">
      <w:pPr>
        <w:tabs>
          <w:tab w:val="left" w:pos="0"/>
        </w:tabs>
        <w:spacing w:after="0" w:line="240" w:lineRule="auto"/>
        <w:rPr>
          <w:lang w:val="fr-FR"/>
        </w:rPr>
      </w:pPr>
      <w:r w:rsidRPr="00756B8B">
        <w:rPr>
          <w:lang w:val="fr-FR"/>
        </w:rPr>
        <w:t>1</w:t>
      </w:r>
      <w:r w:rsidR="003E01D8" w:rsidRPr="00756B8B">
        <w:rPr>
          <w:lang w:val="fr-FR"/>
        </w:rPr>
        <w:t xml:space="preserve"> </w:t>
      </w:r>
      <w:r w:rsidRPr="00756B8B">
        <w:rPr>
          <w:lang w:val="fr-FR"/>
        </w:rPr>
        <w:t>- Marquer les intentions.</w:t>
      </w:r>
    </w:p>
    <w:p w14:paraId="7BF7C8AE" w14:textId="07943F2C" w:rsidR="004B3FD7" w:rsidRPr="00756B8B" w:rsidRDefault="004B3FD7" w:rsidP="004B3FD7">
      <w:pPr>
        <w:tabs>
          <w:tab w:val="left" w:pos="0"/>
        </w:tabs>
        <w:spacing w:after="0" w:line="240" w:lineRule="auto"/>
        <w:rPr>
          <w:lang w:val="fr-FR"/>
        </w:rPr>
      </w:pPr>
      <w:r w:rsidRPr="00756B8B">
        <w:rPr>
          <w:lang w:val="fr-FR"/>
        </w:rPr>
        <w:t>2 - Ajoutez le reste comme dans le modèle que j'ai réalisé.</w:t>
      </w:r>
    </w:p>
    <w:p w14:paraId="6BDAA515" w14:textId="4B684A7F" w:rsidR="004B3FD7" w:rsidRPr="00756B8B" w:rsidRDefault="003E01D8" w:rsidP="004B3FD7">
      <w:pPr>
        <w:tabs>
          <w:tab w:val="left" w:pos="0"/>
        </w:tabs>
        <w:spacing w:after="0" w:line="240" w:lineRule="auto"/>
        <w:rPr>
          <w:lang w:val="fr-FR"/>
        </w:rPr>
      </w:pPr>
      <w:r w:rsidRPr="00756B8B">
        <w:rPr>
          <w:lang w:val="fr-FR"/>
        </w:rPr>
        <w:tab/>
      </w:r>
      <w:r w:rsidR="004B3FD7" w:rsidRPr="00756B8B">
        <w:rPr>
          <w:lang w:val="fr-FR"/>
        </w:rPr>
        <w:t>Et puis expédie</w:t>
      </w:r>
      <w:r w:rsidRPr="00756B8B">
        <w:rPr>
          <w:lang w:val="fr-FR"/>
        </w:rPr>
        <w:t>z-les</w:t>
      </w:r>
      <w:r w:rsidR="004B3FD7" w:rsidRPr="00756B8B">
        <w:rPr>
          <w:lang w:val="fr-FR"/>
        </w:rPr>
        <w:t>.</w:t>
      </w:r>
    </w:p>
    <w:p w14:paraId="539665C0" w14:textId="77777777" w:rsidR="00482E06" w:rsidRPr="00756B8B" w:rsidRDefault="00482E06" w:rsidP="004B3FD7">
      <w:pPr>
        <w:tabs>
          <w:tab w:val="left" w:pos="0"/>
        </w:tabs>
        <w:spacing w:after="0" w:line="240" w:lineRule="auto"/>
        <w:rPr>
          <w:sz w:val="12"/>
          <w:szCs w:val="12"/>
          <w:lang w:val="fr-FR"/>
        </w:rPr>
      </w:pPr>
    </w:p>
    <w:p w14:paraId="3DFC09CB" w14:textId="2AF849BF" w:rsidR="004B3FD7" w:rsidRPr="00756B8B" w:rsidRDefault="00482E06" w:rsidP="004B3FD7">
      <w:pPr>
        <w:tabs>
          <w:tab w:val="left" w:pos="0"/>
        </w:tabs>
        <w:spacing w:after="0" w:line="240" w:lineRule="auto"/>
        <w:rPr>
          <w:lang w:val="fr-FR"/>
        </w:rPr>
      </w:pP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Pr="00756B8B">
        <w:rPr>
          <w:lang w:val="fr-FR"/>
        </w:rPr>
        <w:tab/>
      </w:r>
      <w:r w:rsidR="004B3FD7" w:rsidRPr="00756B8B">
        <w:rPr>
          <w:lang w:val="fr-FR"/>
        </w:rPr>
        <w:t>P. [Père]</w:t>
      </w:r>
    </w:p>
    <w:p w14:paraId="2226B1ED" w14:textId="77777777" w:rsidR="00482E06" w:rsidRPr="00756B8B" w:rsidRDefault="00482E06" w:rsidP="004B3FD7">
      <w:pPr>
        <w:tabs>
          <w:tab w:val="left" w:pos="0"/>
        </w:tabs>
        <w:spacing w:after="0" w:line="240" w:lineRule="auto"/>
        <w:rPr>
          <w:lang w:val="fr-FR"/>
        </w:rPr>
      </w:pPr>
    </w:p>
    <w:p w14:paraId="091091A2" w14:textId="07167F3B" w:rsidR="004B3FD7" w:rsidRPr="00756B8B" w:rsidRDefault="00482E06" w:rsidP="004B3FD7">
      <w:pPr>
        <w:tabs>
          <w:tab w:val="left" w:pos="0"/>
        </w:tabs>
        <w:spacing w:after="0" w:line="240" w:lineRule="auto"/>
        <w:rPr>
          <w:lang w:val="fr-FR"/>
        </w:rPr>
      </w:pPr>
      <w:r w:rsidRPr="00756B8B">
        <w:rPr>
          <w:lang w:val="fr-FR"/>
        </w:rPr>
        <w:tab/>
      </w:r>
      <w:r w:rsidR="004B3FD7" w:rsidRPr="00756B8B">
        <w:rPr>
          <w:lang w:val="fr-FR"/>
        </w:rPr>
        <w:t>[P. S.] - Attention, cel</w:t>
      </w:r>
      <w:r w:rsidR="001D0C92">
        <w:rPr>
          <w:lang w:val="fr-FR"/>
        </w:rPr>
        <w:t>le</w:t>
      </w:r>
      <w:r w:rsidR="004B3FD7" w:rsidRPr="00756B8B">
        <w:rPr>
          <w:lang w:val="fr-FR"/>
        </w:rPr>
        <w:t xml:space="preserve"> de Marsico [Nuovo] n'est pas écrit</w:t>
      </w:r>
      <w:r w:rsidR="001D0C92">
        <w:rPr>
          <w:lang w:val="fr-FR"/>
        </w:rPr>
        <w:t>e</w:t>
      </w:r>
      <w:r w:rsidR="004B3FD7" w:rsidRPr="00756B8B">
        <w:rPr>
          <w:lang w:val="fr-FR"/>
        </w:rPr>
        <w:t>!</w:t>
      </w:r>
    </w:p>
    <w:p w14:paraId="5BAFA202" w14:textId="2AD2523E" w:rsidR="004B3FD7" w:rsidRPr="004B3FD7" w:rsidRDefault="00482E06" w:rsidP="004B3FD7">
      <w:pPr>
        <w:tabs>
          <w:tab w:val="left" w:pos="0"/>
        </w:tabs>
        <w:spacing w:after="0" w:line="240" w:lineRule="auto"/>
        <w:rPr>
          <w:lang w:val="fr-FR"/>
        </w:rPr>
      </w:pPr>
      <w:r w:rsidRPr="00756B8B">
        <w:rPr>
          <w:lang w:val="fr-FR"/>
        </w:rPr>
        <w:tab/>
      </w:r>
      <w:r w:rsidR="004B3FD7" w:rsidRPr="00756B8B">
        <w:rPr>
          <w:lang w:val="fr-FR"/>
        </w:rPr>
        <w:t>L</w:t>
      </w:r>
      <w:r w:rsidR="001D0C92">
        <w:rPr>
          <w:lang w:val="fr-FR"/>
        </w:rPr>
        <w:t>e postag</w:t>
      </w:r>
      <w:r w:rsidR="004B3FD7" w:rsidRPr="00756B8B">
        <w:rPr>
          <w:lang w:val="fr-FR"/>
        </w:rPr>
        <w:t>e est peut-être mieux adaptée aujourd'hui.</w:t>
      </w:r>
    </w:p>
    <w:p w14:paraId="70705B17" w14:textId="77777777" w:rsidR="00B206D9" w:rsidRDefault="00B206D9" w:rsidP="004B3FD7">
      <w:pPr>
        <w:tabs>
          <w:tab w:val="left" w:pos="0"/>
        </w:tabs>
        <w:spacing w:after="0" w:line="240" w:lineRule="auto"/>
        <w:rPr>
          <w:sz w:val="20"/>
          <w:szCs w:val="20"/>
          <w:lang w:val="fr-FR"/>
        </w:rPr>
      </w:pPr>
    </w:p>
    <w:p w14:paraId="6DE48C7E" w14:textId="504B1284" w:rsidR="004B3FD7" w:rsidRPr="004B3FD7" w:rsidRDefault="004B3FD7" w:rsidP="004B3FD7">
      <w:pPr>
        <w:tabs>
          <w:tab w:val="left" w:pos="0"/>
        </w:tabs>
        <w:spacing w:after="0" w:line="240" w:lineRule="auto"/>
        <w:rPr>
          <w:lang w:val="fr-FR"/>
        </w:rPr>
      </w:pPr>
    </w:p>
    <w:p w14:paraId="4BF6FC51" w14:textId="77777777" w:rsidR="001D0C92" w:rsidRDefault="001D0C92" w:rsidP="001D0C92">
      <w:pPr>
        <w:tabs>
          <w:tab w:val="left" w:pos="0"/>
        </w:tabs>
        <w:spacing w:after="0" w:line="240" w:lineRule="auto"/>
        <w:jc w:val="center"/>
        <w:rPr>
          <w:b/>
          <w:bCs/>
          <w:sz w:val="28"/>
          <w:szCs w:val="28"/>
          <w:lang w:val="fr-FR"/>
        </w:rPr>
      </w:pPr>
    </w:p>
    <w:p w14:paraId="73EEAA6B" w14:textId="61A9D902" w:rsidR="004B3FD7" w:rsidRPr="00423D03" w:rsidRDefault="004B3FD7" w:rsidP="001D0C92">
      <w:pPr>
        <w:tabs>
          <w:tab w:val="left" w:pos="0"/>
        </w:tabs>
        <w:spacing w:after="0" w:line="240" w:lineRule="auto"/>
        <w:jc w:val="center"/>
        <w:rPr>
          <w:b/>
          <w:bCs/>
          <w:sz w:val="28"/>
          <w:szCs w:val="28"/>
          <w:lang w:val="fr-FR"/>
        </w:rPr>
      </w:pPr>
      <w:r w:rsidRPr="00423D03">
        <w:rPr>
          <w:b/>
          <w:bCs/>
          <w:sz w:val="28"/>
          <w:szCs w:val="28"/>
          <w:lang w:val="fr-FR"/>
        </w:rPr>
        <w:t>903</w:t>
      </w:r>
    </w:p>
    <w:p w14:paraId="5ED1680C" w14:textId="5D3A7A0E" w:rsidR="004B3FD7" w:rsidRPr="00423D03" w:rsidRDefault="004B3FD7" w:rsidP="001D0C92">
      <w:pPr>
        <w:tabs>
          <w:tab w:val="left" w:pos="0"/>
        </w:tabs>
        <w:spacing w:after="0" w:line="240" w:lineRule="auto"/>
        <w:jc w:val="center"/>
        <w:rPr>
          <w:b/>
          <w:bCs/>
          <w:sz w:val="28"/>
          <w:szCs w:val="28"/>
          <w:lang w:val="fr-FR"/>
        </w:rPr>
      </w:pPr>
      <w:r w:rsidRPr="00423D03">
        <w:rPr>
          <w:b/>
          <w:bCs/>
          <w:sz w:val="28"/>
          <w:szCs w:val="28"/>
          <w:lang w:val="fr-FR"/>
        </w:rPr>
        <w:t>À Sœur Nazarena Majone, F.D.Z.</w:t>
      </w:r>
    </w:p>
    <w:p w14:paraId="276941A1" w14:textId="0C078F77" w:rsidR="001D0C92" w:rsidRPr="00423D03" w:rsidRDefault="001D0C92" w:rsidP="001D0C92">
      <w:pPr>
        <w:tabs>
          <w:tab w:val="left" w:pos="0"/>
        </w:tabs>
        <w:spacing w:after="0" w:line="240" w:lineRule="auto"/>
        <w:jc w:val="center"/>
        <w:rPr>
          <w:lang w:val="fr-FR"/>
        </w:rPr>
      </w:pPr>
    </w:p>
    <w:p w14:paraId="78180C88" w14:textId="7206BDC5" w:rsidR="001D0C92" w:rsidRPr="00423D03" w:rsidRDefault="001D0C92" w:rsidP="001D0C92">
      <w:pPr>
        <w:tabs>
          <w:tab w:val="left" w:pos="0"/>
        </w:tabs>
        <w:spacing w:after="0" w:line="240" w:lineRule="auto"/>
        <w:jc w:val="both"/>
        <w:rPr>
          <w:sz w:val="20"/>
          <w:szCs w:val="20"/>
          <w:lang w:val="fr-FR"/>
        </w:rPr>
      </w:pPr>
      <w:r w:rsidRPr="00423D03">
        <w:rPr>
          <w:sz w:val="20"/>
          <w:szCs w:val="20"/>
          <w:lang w:val="fr-FR"/>
        </w:rPr>
        <w:t>A</w:t>
      </w:r>
      <w:r w:rsidR="00423D03" w:rsidRPr="00423D03">
        <w:rPr>
          <w:sz w:val="20"/>
          <w:szCs w:val="20"/>
          <w:lang w:val="fr-FR"/>
        </w:rPr>
        <w:t>P</w:t>
      </w:r>
      <w:r w:rsidRPr="00423D03">
        <w:rPr>
          <w:sz w:val="20"/>
          <w:szCs w:val="20"/>
          <w:lang w:val="fr-FR"/>
        </w:rPr>
        <w:t>R 3065 - C3, 27/02</w:t>
      </w:r>
    </w:p>
    <w:p w14:paraId="4DA5C3D4" w14:textId="5348B983" w:rsidR="001D0C92" w:rsidRPr="00423D03" w:rsidRDefault="001D0C92" w:rsidP="001D0C92">
      <w:pPr>
        <w:tabs>
          <w:tab w:val="left" w:pos="0"/>
        </w:tabs>
        <w:spacing w:after="0" w:line="240" w:lineRule="auto"/>
        <w:jc w:val="both"/>
        <w:rPr>
          <w:sz w:val="20"/>
          <w:szCs w:val="20"/>
          <w:lang w:val="fr-FR"/>
        </w:rPr>
      </w:pPr>
      <w:r w:rsidRPr="00423D03">
        <w:rPr>
          <w:sz w:val="20"/>
          <w:szCs w:val="20"/>
          <w:lang w:val="fr-FR"/>
        </w:rPr>
        <w:t xml:space="preserve">ms. orig. aut.; 1 </w:t>
      </w:r>
      <w:r w:rsidR="00423D03" w:rsidRPr="00423D03">
        <w:rPr>
          <w:sz w:val="20"/>
          <w:szCs w:val="20"/>
          <w:lang w:val="fr-FR"/>
        </w:rPr>
        <w:t>page</w:t>
      </w:r>
      <w:r w:rsidRPr="00423D03">
        <w:rPr>
          <w:sz w:val="20"/>
          <w:szCs w:val="20"/>
          <w:lang w:val="fr-FR"/>
        </w:rPr>
        <w:t xml:space="preserve"> lign</w:t>
      </w:r>
      <w:r w:rsidR="00423D03" w:rsidRPr="00423D03">
        <w:rPr>
          <w:sz w:val="20"/>
          <w:szCs w:val="20"/>
          <w:lang w:val="fr-FR"/>
        </w:rPr>
        <w:t>ée</w:t>
      </w:r>
      <w:r w:rsidRPr="00423D03">
        <w:rPr>
          <w:sz w:val="20"/>
          <w:szCs w:val="20"/>
          <w:lang w:val="fr-FR"/>
        </w:rPr>
        <w:t xml:space="preserve"> pré-impr</w:t>
      </w:r>
      <w:r w:rsidR="00423D03" w:rsidRPr="00423D03">
        <w:rPr>
          <w:sz w:val="20"/>
          <w:szCs w:val="20"/>
          <w:lang w:val="fr-FR"/>
        </w:rPr>
        <w:t>.</w:t>
      </w:r>
      <w:r w:rsidRPr="00423D03">
        <w:rPr>
          <w:sz w:val="20"/>
          <w:szCs w:val="20"/>
          <w:lang w:val="fr-FR"/>
        </w:rPr>
        <w:t xml:space="preserve"> (mm.100x135) - 1 côté écrit; inédit.</w:t>
      </w:r>
    </w:p>
    <w:p w14:paraId="6B5670C2" w14:textId="77777777" w:rsidR="001D0C92" w:rsidRPr="00423D03" w:rsidRDefault="001D0C92" w:rsidP="001D0C92">
      <w:pPr>
        <w:tabs>
          <w:tab w:val="left" w:pos="0"/>
        </w:tabs>
        <w:spacing w:after="0" w:line="240" w:lineRule="auto"/>
        <w:jc w:val="both"/>
        <w:rPr>
          <w:sz w:val="20"/>
          <w:szCs w:val="20"/>
          <w:lang w:val="fr-FR"/>
        </w:rPr>
      </w:pPr>
      <w:r w:rsidRPr="00423D03">
        <w:rPr>
          <w:sz w:val="20"/>
          <w:szCs w:val="20"/>
          <w:lang w:val="fr-FR"/>
        </w:rPr>
        <w:t>Messine, 24.03.1912</w:t>
      </w:r>
    </w:p>
    <w:p w14:paraId="641F3A87" w14:textId="77777777" w:rsidR="00423D03" w:rsidRPr="00423D03" w:rsidRDefault="00423D03" w:rsidP="001D0C92">
      <w:pPr>
        <w:tabs>
          <w:tab w:val="left" w:pos="0"/>
        </w:tabs>
        <w:spacing w:after="0" w:line="240" w:lineRule="auto"/>
        <w:jc w:val="both"/>
        <w:rPr>
          <w:sz w:val="10"/>
          <w:szCs w:val="10"/>
          <w:lang w:val="fr-FR"/>
        </w:rPr>
      </w:pPr>
    </w:p>
    <w:p w14:paraId="5C6AA468" w14:textId="31B584B6" w:rsidR="001D0C92" w:rsidRPr="00423D03" w:rsidRDefault="00423D03" w:rsidP="001D0C92">
      <w:pPr>
        <w:tabs>
          <w:tab w:val="left" w:pos="0"/>
        </w:tabs>
        <w:spacing w:after="0" w:line="240" w:lineRule="auto"/>
        <w:jc w:val="both"/>
        <w:rPr>
          <w:sz w:val="20"/>
          <w:szCs w:val="20"/>
          <w:lang w:val="fr-FR"/>
        </w:rPr>
      </w:pPr>
      <w:r w:rsidRPr="00423D03">
        <w:rPr>
          <w:sz w:val="20"/>
          <w:szCs w:val="20"/>
          <w:lang w:val="fr-FR"/>
        </w:rPr>
        <w:t>Billet</w:t>
      </w:r>
      <w:r w:rsidR="001D0C92" w:rsidRPr="00423D03">
        <w:rPr>
          <w:sz w:val="20"/>
          <w:szCs w:val="20"/>
          <w:lang w:val="fr-FR"/>
        </w:rPr>
        <w:t xml:space="preserve"> dans l</w:t>
      </w:r>
      <w:r w:rsidRPr="00423D03">
        <w:rPr>
          <w:sz w:val="20"/>
          <w:szCs w:val="20"/>
          <w:lang w:val="fr-FR"/>
        </w:rPr>
        <w:t>e</w:t>
      </w:r>
      <w:r w:rsidR="001D0C92" w:rsidRPr="00423D03">
        <w:rPr>
          <w:sz w:val="20"/>
          <w:szCs w:val="20"/>
          <w:lang w:val="fr-FR"/>
        </w:rPr>
        <w:t>quel, contrairement à ce qu'il avait écrit la veille, il dit de ne pas laisser partir la fille de San Pier Nice</w:t>
      </w:r>
      <w:r w:rsidR="00B3705C">
        <w:rPr>
          <w:sz w:val="20"/>
          <w:szCs w:val="20"/>
          <w:lang w:val="fr-FR"/>
        </w:rPr>
        <w:t>to</w:t>
      </w:r>
      <w:r w:rsidR="001D0C92" w:rsidRPr="00423D03">
        <w:rPr>
          <w:sz w:val="20"/>
          <w:szCs w:val="20"/>
          <w:lang w:val="fr-FR"/>
        </w:rPr>
        <w:t>, car elle doit d'abord parler au Père</w:t>
      </w:r>
      <w:r w:rsidRPr="00423D03">
        <w:rPr>
          <w:sz w:val="20"/>
          <w:szCs w:val="20"/>
          <w:lang w:val="fr-FR"/>
        </w:rPr>
        <w:t xml:space="preserve"> Hannibal</w:t>
      </w:r>
      <w:r w:rsidR="001D0C92" w:rsidRPr="00423D03">
        <w:rPr>
          <w:sz w:val="20"/>
          <w:szCs w:val="20"/>
          <w:lang w:val="fr-FR"/>
        </w:rPr>
        <w:t xml:space="preserve">. </w:t>
      </w:r>
      <w:r w:rsidRPr="00423D03">
        <w:rPr>
          <w:sz w:val="20"/>
          <w:szCs w:val="20"/>
          <w:lang w:val="fr-FR"/>
        </w:rPr>
        <w:t>Il se signe</w:t>
      </w:r>
      <w:r w:rsidR="001D0C92" w:rsidRPr="00423D03">
        <w:rPr>
          <w:sz w:val="20"/>
          <w:szCs w:val="20"/>
          <w:lang w:val="fr-FR"/>
        </w:rPr>
        <w:t>: Père.</w:t>
      </w:r>
      <w:r w:rsidRPr="00423D03">
        <w:rPr>
          <w:sz w:val="20"/>
          <w:szCs w:val="20"/>
          <w:lang w:val="fr-FR"/>
        </w:rPr>
        <w:t xml:space="preserve"> </w:t>
      </w:r>
      <w:r w:rsidR="001D0C92" w:rsidRPr="00423D03">
        <w:rPr>
          <w:sz w:val="20"/>
          <w:szCs w:val="20"/>
          <w:lang w:val="fr-FR"/>
        </w:rPr>
        <w:t xml:space="preserve">La fille dont il parle est probablement </w:t>
      </w:r>
      <w:r w:rsidRPr="00423D03">
        <w:rPr>
          <w:sz w:val="20"/>
          <w:szCs w:val="20"/>
          <w:lang w:val="fr-FR"/>
        </w:rPr>
        <w:t>la Canaletti</w:t>
      </w:r>
      <w:r w:rsidR="001D0C92" w:rsidRPr="00423D03">
        <w:rPr>
          <w:sz w:val="20"/>
          <w:szCs w:val="20"/>
          <w:lang w:val="fr-FR"/>
        </w:rPr>
        <w:t xml:space="preserve"> (</w:t>
      </w:r>
      <w:r w:rsidRPr="00423D03">
        <w:rPr>
          <w:sz w:val="20"/>
          <w:szCs w:val="20"/>
          <w:lang w:val="fr-FR"/>
        </w:rPr>
        <w:t xml:space="preserve">cf. </w:t>
      </w:r>
      <w:r w:rsidR="001D0C92" w:rsidRPr="00423D03">
        <w:rPr>
          <w:sz w:val="20"/>
          <w:szCs w:val="20"/>
          <w:lang w:val="fr-FR"/>
        </w:rPr>
        <w:t>p. 559 de ce volume).</w:t>
      </w:r>
    </w:p>
    <w:p w14:paraId="5B158A3B" w14:textId="77777777" w:rsidR="00423D03" w:rsidRDefault="00423D03" w:rsidP="001D0C92">
      <w:pPr>
        <w:tabs>
          <w:tab w:val="left" w:pos="0"/>
        </w:tabs>
        <w:spacing w:after="0" w:line="240" w:lineRule="auto"/>
        <w:jc w:val="both"/>
        <w:rPr>
          <w:highlight w:val="yellow"/>
          <w:lang w:val="fr-FR"/>
        </w:rPr>
      </w:pPr>
    </w:p>
    <w:p w14:paraId="023212E9" w14:textId="5C367143" w:rsidR="001D0C92" w:rsidRPr="00423D03" w:rsidRDefault="00423D03" w:rsidP="001D0C9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D0C92" w:rsidRPr="00423D03">
        <w:rPr>
          <w:lang w:val="fr-FR"/>
        </w:rPr>
        <w:t>* [Messine], 24 mars 1912</w:t>
      </w:r>
    </w:p>
    <w:p w14:paraId="4153CD45" w14:textId="77777777" w:rsidR="00423D03" w:rsidRDefault="00423D03" w:rsidP="001D0C92">
      <w:pPr>
        <w:tabs>
          <w:tab w:val="left" w:pos="0"/>
        </w:tabs>
        <w:spacing w:after="0" w:line="240" w:lineRule="auto"/>
        <w:jc w:val="both"/>
        <w:rPr>
          <w:lang w:val="fr-FR"/>
        </w:rPr>
      </w:pPr>
    </w:p>
    <w:p w14:paraId="560C220D" w14:textId="46F69B4B" w:rsidR="001D0C92" w:rsidRPr="00423D03" w:rsidRDefault="00423D03" w:rsidP="001D0C92">
      <w:pPr>
        <w:tabs>
          <w:tab w:val="left" w:pos="0"/>
        </w:tabs>
        <w:spacing w:after="0" w:line="240" w:lineRule="auto"/>
        <w:jc w:val="both"/>
        <w:rPr>
          <w:lang w:val="fr-FR"/>
        </w:rPr>
      </w:pPr>
      <w:r>
        <w:rPr>
          <w:lang w:val="fr-FR"/>
        </w:rPr>
        <w:tab/>
      </w:r>
      <w:r w:rsidR="001D0C92" w:rsidRPr="00423D03">
        <w:rPr>
          <w:lang w:val="fr-FR"/>
        </w:rPr>
        <w:t>Sœur,</w:t>
      </w:r>
    </w:p>
    <w:p w14:paraId="2A83296A" w14:textId="669E80C9" w:rsidR="001D0C92" w:rsidRPr="00423D03" w:rsidRDefault="00D75D8E" w:rsidP="001D0C92">
      <w:pPr>
        <w:tabs>
          <w:tab w:val="left" w:pos="0"/>
        </w:tabs>
        <w:spacing w:after="0" w:line="240" w:lineRule="auto"/>
        <w:jc w:val="both"/>
        <w:rPr>
          <w:lang w:val="fr-FR"/>
        </w:rPr>
      </w:pPr>
      <w:r>
        <w:rPr>
          <w:lang w:val="fr-FR"/>
        </w:rPr>
        <w:t xml:space="preserve">ne laissez pas partir </w:t>
      </w:r>
      <w:r w:rsidR="001D0C92" w:rsidRPr="00423D03">
        <w:rPr>
          <w:lang w:val="fr-FR"/>
        </w:rPr>
        <w:t>la jeune femme de San Piero*</w:t>
      </w:r>
      <w:r>
        <w:rPr>
          <w:rStyle w:val="Rimandonotaapidipagina"/>
          <w:lang w:val="fr-FR"/>
        </w:rPr>
        <w:footnoteReference w:id="267"/>
      </w:r>
      <w:r w:rsidR="001D0C92" w:rsidRPr="00423D03">
        <w:rPr>
          <w:lang w:val="fr-FR"/>
        </w:rPr>
        <w:t xml:space="preserve"> si elle ne parle pas</w:t>
      </w:r>
      <w:r>
        <w:rPr>
          <w:lang w:val="fr-FR"/>
        </w:rPr>
        <w:t xml:space="preserve"> avec moi</w:t>
      </w:r>
      <w:r w:rsidR="001D0C92" w:rsidRPr="00423D03">
        <w:rPr>
          <w:lang w:val="fr-FR"/>
        </w:rPr>
        <w:t>.</w:t>
      </w:r>
    </w:p>
    <w:p w14:paraId="014308AA" w14:textId="77777777" w:rsidR="00D75D8E" w:rsidRPr="00D75D8E" w:rsidRDefault="00D75D8E" w:rsidP="001D0C92">
      <w:pPr>
        <w:tabs>
          <w:tab w:val="left" w:pos="0"/>
        </w:tabs>
        <w:spacing w:after="0" w:line="240" w:lineRule="auto"/>
        <w:jc w:val="both"/>
        <w:rPr>
          <w:sz w:val="12"/>
          <w:szCs w:val="12"/>
          <w:lang w:val="fr-FR"/>
        </w:rPr>
      </w:pPr>
    </w:p>
    <w:p w14:paraId="04D88614" w14:textId="14AC9556" w:rsidR="001D0C92" w:rsidRPr="001D0C92" w:rsidRDefault="00D75D8E" w:rsidP="001D0C9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D0C92" w:rsidRPr="00423D03">
        <w:rPr>
          <w:lang w:val="fr-FR"/>
        </w:rPr>
        <w:t>Père</w:t>
      </w:r>
    </w:p>
    <w:p w14:paraId="6053B6F0" w14:textId="77777777" w:rsidR="00D75D8E" w:rsidRDefault="00D75D8E" w:rsidP="001D0C92">
      <w:pPr>
        <w:tabs>
          <w:tab w:val="left" w:pos="0"/>
        </w:tabs>
        <w:spacing w:after="0" w:line="240" w:lineRule="auto"/>
        <w:jc w:val="both"/>
        <w:rPr>
          <w:lang w:val="fr-FR"/>
        </w:rPr>
      </w:pPr>
    </w:p>
    <w:p w14:paraId="76E72EAF" w14:textId="77777777" w:rsidR="00D75D8E" w:rsidRDefault="00D75D8E" w:rsidP="001D0C92">
      <w:pPr>
        <w:tabs>
          <w:tab w:val="left" w:pos="0"/>
        </w:tabs>
        <w:spacing w:after="0" w:line="240" w:lineRule="auto"/>
        <w:jc w:val="both"/>
        <w:rPr>
          <w:lang w:val="fr-FR"/>
        </w:rPr>
      </w:pPr>
    </w:p>
    <w:p w14:paraId="7AEB6B9C" w14:textId="77777777" w:rsidR="001437ED" w:rsidRDefault="001437ED" w:rsidP="00B3705C">
      <w:pPr>
        <w:tabs>
          <w:tab w:val="left" w:pos="0"/>
        </w:tabs>
        <w:spacing w:after="0" w:line="240" w:lineRule="auto"/>
        <w:jc w:val="center"/>
        <w:rPr>
          <w:b/>
          <w:bCs/>
          <w:sz w:val="28"/>
          <w:szCs w:val="28"/>
          <w:lang w:val="fr-FR"/>
        </w:rPr>
      </w:pPr>
    </w:p>
    <w:p w14:paraId="02C5995D" w14:textId="1B6132ED" w:rsidR="001437ED" w:rsidRPr="00B3705C" w:rsidRDefault="001437ED" w:rsidP="00B3705C">
      <w:pPr>
        <w:tabs>
          <w:tab w:val="left" w:pos="0"/>
        </w:tabs>
        <w:spacing w:after="0" w:line="240" w:lineRule="auto"/>
        <w:jc w:val="center"/>
        <w:rPr>
          <w:b/>
          <w:bCs/>
          <w:sz w:val="28"/>
          <w:szCs w:val="28"/>
          <w:lang w:val="fr-FR"/>
        </w:rPr>
      </w:pPr>
      <w:r>
        <w:rPr>
          <w:b/>
          <w:bCs/>
          <w:sz w:val="28"/>
          <w:szCs w:val="28"/>
          <w:lang w:val="fr-FR"/>
        </w:rPr>
        <w:t>9</w:t>
      </w:r>
      <w:r w:rsidR="001D0C92" w:rsidRPr="00B3705C">
        <w:rPr>
          <w:b/>
          <w:bCs/>
          <w:sz w:val="28"/>
          <w:szCs w:val="28"/>
          <w:lang w:val="fr-FR"/>
        </w:rPr>
        <w:t>04</w:t>
      </w:r>
    </w:p>
    <w:p w14:paraId="4551FB2F" w14:textId="77777777" w:rsidR="001D0C92" w:rsidRPr="00B3705C" w:rsidRDefault="001D0C92" w:rsidP="00B3705C">
      <w:pPr>
        <w:tabs>
          <w:tab w:val="left" w:pos="0"/>
        </w:tabs>
        <w:spacing w:after="0" w:line="240" w:lineRule="auto"/>
        <w:jc w:val="center"/>
        <w:rPr>
          <w:b/>
          <w:bCs/>
          <w:sz w:val="28"/>
          <w:szCs w:val="28"/>
          <w:lang w:val="fr-FR"/>
        </w:rPr>
      </w:pPr>
      <w:r w:rsidRPr="00B3705C">
        <w:rPr>
          <w:b/>
          <w:bCs/>
          <w:sz w:val="28"/>
          <w:szCs w:val="28"/>
          <w:lang w:val="fr-FR"/>
        </w:rPr>
        <w:t>À Sœur Nazarena Majone, F.D.Z.</w:t>
      </w:r>
    </w:p>
    <w:p w14:paraId="731ECF7C" w14:textId="77777777" w:rsidR="00B3705C" w:rsidRDefault="00B3705C" w:rsidP="001D0C92">
      <w:pPr>
        <w:tabs>
          <w:tab w:val="left" w:pos="0"/>
        </w:tabs>
        <w:spacing w:after="0" w:line="240" w:lineRule="auto"/>
        <w:jc w:val="both"/>
        <w:rPr>
          <w:lang w:val="fr-FR"/>
        </w:rPr>
      </w:pPr>
    </w:p>
    <w:p w14:paraId="751E1AA7" w14:textId="3866545C" w:rsidR="001D0C92" w:rsidRPr="00B3705C" w:rsidRDefault="001D0C92" w:rsidP="001D0C92">
      <w:pPr>
        <w:tabs>
          <w:tab w:val="left" w:pos="0"/>
        </w:tabs>
        <w:spacing w:after="0" w:line="240" w:lineRule="auto"/>
        <w:jc w:val="both"/>
        <w:rPr>
          <w:sz w:val="20"/>
          <w:szCs w:val="20"/>
          <w:lang w:val="fr-FR"/>
        </w:rPr>
      </w:pPr>
      <w:r w:rsidRPr="00B3705C">
        <w:rPr>
          <w:sz w:val="20"/>
          <w:szCs w:val="20"/>
          <w:lang w:val="fr-FR"/>
        </w:rPr>
        <w:t>A</w:t>
      </w:r>
      <w:r w:rsidR="00B3705C" w:rsidRPr="00B3705C">
        <w:rPr>
          <w:sz w:val="20"/>
          <w:szCs w:val="20"/>
          <w:lang w:val="fr-FR"/>
        </w:rPr>
        <w:t>P</w:t>
      </w:r>
      <w:r w:rsidRPr="00B3705C">
        <w:rPr>
          <w:sz w:val="20"/>
          <w:szCs w:val="20"/>
          <w:lang w:val="fr-FR"/>
        </w:rPr>
        <w:t>R 3072 - C3, 28/02</w:t>
      </w:r>
    </w:p>
    <w:p w14:paraId="1EF17E0B" w14:textId="4189CE6E" w:rsidR="001D0C92" w:rsidRPr="00B3705C" w:rsidRDefault="001D0C92" w:rsidP="001D0C92">
      <w:pPr>
        <w:tabs>
          <w:tab w:val="left" w:pos="0"/>
        </w:tabs>
        <w:spacing w:after="0" w:line="240" w:lineRule="auto"/>
        <w:jc w:val="both"/>
        <w:rPr>
          <w:sz w:val="20"/>
          <w:szCs w:val="20"/>
          <w:lang w:val="fr-FR"/>
        </w:rPr>
      </w:pPr>
      <w:r w:rsidRPr="00B3705C">
        <w:rPr>
          <w:sz w:val="20"/>
          <w:szCs w:val="20"/>
          <w:lang w:val="fr-FR"/>
        </w:rPr>
        <w:t xml:space="preserve">ms. orig. aut.; 1 </w:t>
      </w:r>
      <w:r w:rsidR="00B3705C" w:rsidRPr="00B3705C">
        <w:rPr>
          <w:sz w:val="20"/>
          <w:szCs w:val="20"/>
          <w:lang w:val="fr-FR"/>
        </w:rPr>
        <w:t>page</w:t>
      </w:r>
      <w:r w:rsidRPr="00B3705C">
        <w:rPr>
          <w:sz w:val="20"/>
          <w:szCs w:val="20"/>
          <w:lang w:val="fr-FR"/>
        </w:rPr>
        <w:t xml:space="preserve"> (mm.160x220) - 1 côté écrit; inédit.</w:t>
      </w:r>
    </w:p>
    <w:p w14:paraId="34A8D56A" w14:textId="13556D91" w:rsidR="00B3705C" w:rsidRPr="00B3705C" w:rsidRDefault="001D0C92" w:rsidP="001D0C92">
      <w:pPr>
        <w:tabs>
          <w:tab w:val="left" w:pos="0"/>
        </w:tabs>
        <w:spacing w:after="0" w:line="240" w:lineRule="auto"/>
        <w:jc w:val="both"/>
        <w:rPr>
          <w:sz w:val="20"/>
          <w:szCs w:val="20"/>
          <w:lang w:val="fr-FR"/>
        </w:rPr>
      </w:pPr>
      <w:r w:rsidRPr="00B3705C">
        <w:rPr>
          <w:sz w:val="20"/>
          <w:szCs w:val="20"/>
          <w:lang w:val="fr-FR"/>
        </w:rPr>
        <w:t>Messine, 24.03.1912</w:t>
      </w:r>
    </w:p>
    <w:p w14:paraId="47795F6A" w14:textId="77777777" w:rsidR="00B3705C" w:rsidRPr="00B3705C" w:rsidRDefault="00B3705C" w:rsidP="001D0C92">
      <w:pPr>
        <w:tabs>
          <w:tab w:val="left" w:pos="0"/>
        </w:tabs>
        <w:spacing w:after="0" w:line="240" w:lineRule="auto"/>
        <w:jc w:val="both"/>
        <w:rPr>
          <w:sz w:val="10"/>
          <w:szCs w:val="10"/>
          <w:lang w:val="fr-FR"/>
        </w:rPr>
      </w:pPr>
    </w:p>
    <w:p w14:paraId="2A04A16C" w14:textId="47F97138" w:rsidR="001D0C92" w:rsidRPr="00B3705C" w:rsidRDefault="00B3705C" w:rsidP="001D0C92">
      <w:pPr>
        <w:tabs>
          <w:tab w:val="left" w:pos="0"/>
        </w:tabs>
        <w:spacing w:after="0" w:line="240" w:lineRule="auto"/>
        <w:jc w:val="both"/>
        <w:rPr>
          <w:sz w:val="20"/>
          <w:szCs w:val="20"/>
          <w:lang w:val="fr-FR"/>
        </w:rPr>
      </w:pPr>
      <w:r w:rsidRPr="00B3705C">
        <w:rPr>
          <w:sz w:val="20"/>
          <w:szCs w:val="20"/>
          <w:lang w:val="fr-FR"/>
        </w:rPr>
        <w:t>Billet</w:t>
      </w:r>
      <w:r w:rsidR="001D0C92" w:rsidRPr="00B3705C">
        <w:rPr>
          <w:sz w:val="20"/>
          <w:szCs w:val="20"/>
          <w:lang w:val="fr-FR"/>
        </w:rPr>
        <w:t xml:space="preserve"> dans l</w:t>
      </w:r>
      <w:r w:rsidRPr="00B3705C">
        <w:rPr>
          <w:sz w:val="20"/>
          <w:szCs w:val="20"/>
          <w:lang w:val="fr-FR"/>
        </w:rPr>
        <w:t>e</w:t>
      </w:r>
      <w:r w:rsidR="001D0C92" w:rsidRPr="00B3705C">
        <w:rPr>
          <w:sz w:val="20"/>
          <w:szCs w:val="20"/>
          <w:lang w:val="fr-FR"/>
        </w:rPr>
        <w:t>quel il se plaint que la copie de texte n'a pas été effectuée selon les instructions précises qu'il avait données. Il veut que la copie soit refaite sans répéter les mêmes fautes</w:t>
      </w:r>
      <w:r w:rsidRPr="00B3705C">
        <w:rPr>
          <w:sz w:val="20"/>
          <w:szCs w:val="20"/>
          <w:lang w:val="fr-FR"/>
        </w:rPr>
        <w:t>. Il se signe</w:t>
      </w:r>
      <w:r w:rsidR="001D0C92" w:rsidRPr="00B3705C">
        <w:rPr>
          <w:sz w:val="20"/>
          <w:szCs w:val="20"/>
          <w:lang w:val="fr-FR"/>
        </w:rPr>
        <w:t>: Père.</w:t>
      </w:r>
    </w:p>
    <w:p w14:paraId="058695D5" w14:textId="77777777" w:rsidR="00B3705C" w:rsidRDefault="00B3705C" w:rsidP="001D0C92">
      <w:pPr>
        <w:tabs>
          <w:tab w:val="left" w:pos="0"/>
        </w:tabs>
        <w:spacing w:after="0" w:line="240" w:lineRule="auto"/>
        <w:jc w:val="both"/>
        <w:rPr>
          <w:lang w:val="fr-FR"/>
        </w:rPr>
      </w:pPr>
    </w:p>
    <w:p w14:paraId="0EB16DF3" w14:textId="1B7D231C" w:rsidR="001D0C92" w:rsidRPr="001D0C92" w:rsidRDefault="00B3705C" w:rsidP="001D0C9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D0C92" w:rsidRPr="001D0C92">
        <w:rPr>
          <w:lang w:val="fr-FR"/>
        </w:rPr>
        <w:t>* Messine, 24 mars 1912</w:t>
      </w:r>
    </w:p>
    <w:p w14:paraId="0C26E6E3" w14:textId="77777777" w:rsidR="00B3705C" w:rsidRDefault="00B3705C" w:rsidP="001D0C92">
      <w:pPr>
        <w:tabs>
          <w:tab w:val="left" w:pos="0"/>
        </w:tabs>
        <w:spacing w:after="0" w:line="240" w:lineRule="auto"/>
        <w:jc w:val="both"/>
        <w:rPr>
          <w:lang w:val="fr-FR"/>
        </w:rPr>
      </w:pPr>
    </w:p>
    <w:p w14:paraId="47D3C238" w14:textId="4B744EA2" w:rsidR="001D0C92" w:rsidRPr="001D0C92" w:rsidRDefault="00B3705C" w:rsidP="001D0C92">
      <w:pPr>
        <w:tabs>
          <w:tab w:val="left" w:pos="0"/>
        </w:tabs>
        <w:spacing w:after="0" w:line="240" w:lineRule="auto"/>
        <w:jc w:val="both"/>
        <w:rPr>
          <w:lang w:val="fr-FR"/>
        </w:rPr>
      </w:pPr>
      <w:r>
        <w:rPr>
          <w:lang w:val="fr-FR"/>
        </w:rPr>
        <w:tab/>
      </w:r>
      <w:r w:rsidR="001D0C92" w:rsidRPr="001D0C92">
        <w:rPr>
          <w:lang w:val="fr-FR"/>
        </w:rPr>
        <w:t>Sœur Prévôte,</w:t>
      </w:r>
    </w:p>
    <w:p w14:paraId="0CC2B971" w14:textId="66F9871D" w:rsidR="00845AEB" w:rsidRDefault="00B94719" w:rsidP="001D0C92">
      <w:pPr>
        <w:tabs>
          <w:tab w:val="left" w:pos="0"/>
        </w:tabs>
        <w:spacing w:after="0" w:line="240" w:lineRule="auto"/>
        <w:jc w:val="both"/>
        <w:rPr>
          <w:lang w:val="fr-FR"/>
        </w:rPr>
      </w:pPr>
      <w:r w:rsidRPr="00B94719">
        <w:rPr>
          <w:lang w:val="fr-FR"/>
        </w:rPr>
        <w:t>je suis désolé pour cette carte copiée!</w:t>
      </w:r>
      <w:r>
        <w:rPr>
          <w:lang w:val="fr-FR"/>
        </w:rPr>
        <w:t xml:space="preserve"> </w:t>
      </w:r>
      <w:r w:rsidR="00845AEB">
        <w:rPr>
          <w:lang w:val="fr-FR"/>
        </w:rPr>
        <w:t>À</w:t>
      </w:r>
      <w:r w:rsidR="00845AEB" w:rsidRPr="00845AEB">
        <w:rPr>
          <w:lang w:val="fr-FR"/>
        </w:rPr>
        <w:t xml:space="preserve"> vouloir le faire exprès, il ne pouvait pas être fait plus à l’inverse de la façon dont je l’ai demandé!</w:t>
      </w:r>
    </w:p>
    <w:p w14:paraId="49C58465" w14:textId="3EC85ABF" w:rsidR="001D0C92" w:rsidRPr="001D0C92" w:rsidRDefault="001D0C92" w:rsidP="001D0C92">
      <w:pPr>
        <w:tabs>
          <w:tab w:val="left" w:pos="0"/>
        </w:tabs>
        <w:spacing w:after="0" w:line="240" w:lineRule="auto"/>
        <w:jc w:val="both"/>
        <w:rPr>
          <w:lang w:val="fr-FR"/>
        </w:rPr>
      </w:pPr>
      <w:r w:rsidRPr="001D0C92">
        <w:rPr>
          <w:lang w:val="fr-FR"/>
        </w:rPr>
        <w:t>1</w:t>
      </w:r>
      <w:r w:rsidR="0096062C">
        <w:rPr>
          <w:lang w:val="fr-FR"/>
        </w:rPr>
        <w:t xml:space="preserve"> </w:t>
      </w:r>
      <w:r w:rsidRPr="001D0C92">
        <w:rPr>
          <w:lang w:val="fr-FR"/>
        </w:rPr>
        <w:t xml:space="preserve">- Il fallait écrire assez serré pour laisser à moitié vide, et ça </w:t>
      </w:r>
      <w:r w:rsidR="00A53911">
        <w:rPr>
          <w:lang w:val="fr-FR"/>
        </w:rPr>
        <w:t>est</w:t>
      </w:r>
      <w:r w:rsidRPr="001D0C92">
        <w:rPr>
          <w:lang w:val="fr-FR"/>
        </w:rPr>
        <w:t xml:space="preserve"> tout</w:t>
      </w:r>
      <w:r w:rsidR="00A53911">
        <w:rPr>
          <w:lang w:val="fr-FR"/>
        </w:rPr>
        <w:t>e</w:t>
      </w:r>
      <w:r w:rsidRPr="001D0C92">
        <w:rPr>
          <w:lang w:val="fr-FR"/>
        </w:rPr>
        <w:t xml:space="preserve"> rempli</w:t>
      </w:r>
      <w:r w:rsidR="00A53911">
        <w:rPr>
          <w:lang w:val="fr-FR"/>
        </w:rPr>
        <w:t>e</w:t>
      </w:r>
      <w:r w:rsidRPr="001D0C92">
        <w:rPr>
          <w:lang w:val="fr-FR"/>
        </w:rPr>
        <w:t>!</w:t>
      </w:r>
    </w:p>
    <w:p w14:paraId="3974E0B9" w14:textId="788AF425" w:rsidR="001D0C92" w:rsidRPr="001D0C92" w:rsidRDefault="001D0C92" w:rsidP="001D0C92">
      <w:pPr>
        <w:tabs>
          <w:tab w:val="left" w:pos="0"/>
        </w:tabs>
        <w:spacing w:after="0" w:line="240" w:lineRule="auto"/>
        <w:jc w:val="both"/>
        <w:rPr>
          <w:lang w:val="fr-FR"/>
        </w:rPr>
      </w:pPr>
      <w:r w:rsidRPr="001D0C92">
        <w:rPr>
          <w:lang w:val="fr-FR"/>
        </w:rPr>
        <w:t>2</w:t>
      </w:r>
      <w:r w:rsidR="00A53911">
        <w:rPr>
          <w:lang w:val="fr-FR"/>
        </w:rPr>
        <w:t xml:space="preserve"> </w:t>
      </w:r>
      <w:r w:rsidRPr="001D0C92">
        <w:rPr>
          <w:lang w:val="fr-FR"/>
        </w:rPr>
        <w:t>- J'ai recommandé de ne pas mettre de noms</w:t>
      </w:r>
      <w:r w:rsidR="00A53911">
        <w:rPr>
          <w:lang w:val="fr-FR"/>
        </w:rPr>
        <w:t>,</w:t>
      </w:r>
      <w:r w:rsidRPr="001D0C92">
        <w:rPr>
          <w:lang w:val="fr-FR"/>
        </w:rPr>
        <w:t xml:space="preserve"> et ils me les ont </w:t>
      </w:r>
      <w:r w:rsidR="00A53911">
        <w:rPr>
          <w:lang w:val="fr-FR"/>
        </w:rPr>
        <w:t>mis</w:t>
      </w:r>
      <w:r w:rsidRPr="001D0C92">
        <w:rPr>
          <w:lang w:val="fr-FR"/>
        </w:rPr>
        <w:t>!</w:t>
      </w:r>
    </w:p>
    <w:p w14:paraId="53DDDE5D" w14:textId="7899607F" w:rsidR="001D0C92" w:rsidRPr="001D0C92" w:rsidRDefault="00A53911" w:rsidP="001D0C92">
      <w:pPr>
        <w:tabs>
          <w:tab w:val="left" w:pos="0"/>
        </w:tabs>
        <w:spacing w:after="0" w:line="240" w:lineRule="auto"/>
        <w:jc w:val="both"/>
        <w:rPr>
          <w:lang w:val="fr-FR"/>
        </w:rPr>
      </w:pPr>
      <w:r>
        <w:rPr>
          <w:lang w:val="fr-FR"/>
        </w:rPr>
        <w:tab/>
      </w:r>
      <w:r w:rsidR="001D0C92" w:rsidRPr="001D0C92">
        <w:rPr>
          <w:lang w:val="fr-FR"/>
        </w:rPr>
        <w:t>Je n'ai rien à voir avec ça!</w:t>
      </w:r>
    </w:p>
    <w:p w14:paraId="01A888BB" w14:textId="300B165A" w:rsidR="001D0C92" w:rsidRPr="001D0C92" w:rsidRDefault="00A53911" w:rsidP="001D0C92">
      <w:pPr>
        <w:tabs>
          <w:tab w:val="left" w:pos="0"/>
        </w:tabs>
        <w:spacing w:after="0" w:line="240" w:lineRule="auto"/>
        <w:jc w:val="both"/>
        <w:rPr>
          <w:lang w:val="fr-FR"/>
        </w:rPr>
      </w:pPr>
      <w:r>
        <w:rPr>
          <w:lang w:val="fr-FR"/>
        </w:rPr>
        <w:tab/>
      </w:r>
      <w:r w:rsidR="00C57F8E" w:rsidRPr="00C57F8E">
        <w:rPr>
          <w:lang w:val="fr-FR"/>
        </w:rPr>
        <w:t>Si on peut réparer, recopiez-la derrière, avec les 2 règles que j'ai données</w:t>
      </w:r>
      <w:r w:rsidR="00C57F8E">
        <w:rPr>
          <w:lang w:val="fr-FR"/>
        </w:rPr>
        <w:t>.</w:t>
      </w:r>
    </w:p>
    <w:p w14:paraId="39921379" w14:textId="2F2960E6" w:rsidR="001D0C92" w:rsidRPr="001D0C92" w:rsidRDefault="00A53911" w:rsidP="001D0C92">
      <w:pPr>
        <w:tabs>
          <w:tab w:val="left" w:pos="0"/>
        </w:tabs>
        <w:spacing w:after="0" w:line="240" w:lineRule="auto"/>
        <w:jc w:val="both"/>
        <w:rPr>
          <w:lang w:val="fr-FR"/>
        </w:rPr>
      </w:pPr>
      <w:r>
        <w:rPr>
          <w:lang w:val="fr-FR"/>
        </w:rPr>
        <w:tab/>
      </w:r>
      <w:r w:rsidR="001D0C92" w:rsidRPr="001D0C92">
        <w:rPr>
          <w:lang w:val="fr-FR"/>
        </w:rPr>
        <w:t>Je bénis.</w:t>
      </w:r>
    </w:p>
    <w:p w14:paraId="33DA0AEF" w14:textId="77777777" w:rsidR="00A53911" w:rsidRPr="00A53911" w:rsidRDefault="00A53911" w:rsidP="001D0C92">
      <w:pPr>
        <w:tabs>
          <w:tab w:val="left" w:pos="0"/>
        </w:tabs>
        <w:spacing w:after="0" w:line="240" w:lineRule="auto"/>
        <w:jc w:val="both"/>
        <w:rPr>
          <w:sz w:val="12"/>
          <w:szCs w:val="12"/>
          <w:lang w:val="fr-FR"/>
        </w:rPr>
      </w:pPr>
    </w:p>
    <w:p w14:paraId="3401E2E0" w14:textId="76AC7BEB" w:rsidR="001D0C92" w:rsidRPr="001D0C92" w:rsidRDefault="00A53911" w:rsidP="001D0C9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D0C92" w:rsidRPr="001D0C92">
        <w:rPr>
          <w:lang w:val="fr-FR"/>
        </w:rPr>
        <w:t>Père</w:t>
      </w:r>
    </w:p>
    <w:p w14:paraId="6E821656" w14:textId="77777777" w:rsidR="00A53911" w:rsidRPr="00C57F8E" w:rsidRDefault="00A53911" w:rsidP="001D0C92">
      <w:pPr>
        <w:tabs>
          <w:tab w:val="left" w:pos="0"/>
        </w:tabs>
        <w:spacing w:after="0" w:line="240" w:lineRule="auto"/>
        <w:jc w:val="both"/>
        <w:rPr>
          <w:sz w:val="12"/>
          <w:szCs w:val="12"/>
          <w:lang w:val="fr-FR"/>
        </w:rPr>
      </w:pPr>
    </w:p>
    <w:p w14:paraId="4769691E" w14:textId="020F505D" w:rsidR="001D0C92" w:rsidRPr="001D0C92" w:rsidRDefault="00A53911" w:rsidP="001D0C92">
      <w:pPr>
        <w:tabs>
          <w:tab w:val="left" w:pos="0"/>
        </w:tabs>
        <w:spacing w:after="0" w:line="240" w:lineRule="auto"/>
        <w:jc w:val="both"/>
        <w:rPr>
          <w:lang w:val="fr-FR"/>
        </w:rPr>
      </w:pPr>
      <w:r>
        <w:rPr>
          <w:lang w:val="fr-FR"/>
        </w:rPr>
        <w:tab/>
      </w:r>
      <w:r w:rsidR="001D0C92" w:rsidRPr="001D0C92">
        <w:rPr>
          <w:lang w:val="fr-FR"/>
        </w:rPr>
        <w:t xml:space="preserve">[P. S.] - </w:t>
      </w:r>
      <w:r>
        <w:rPr>
          <w:lang w:val="fr-FR"/>
        </w:rPr>
        <w:t>À</w:t>
      </w:r>
      <w:r w:rsidR="001D0C92" w:rsidRPr="001D0C92">
        <w:rPr>
          <w:lang w:val="fr-FR"/>
        </w:rPr>
        <w:t xml:space="preserve"> l'</w:t>
      </w:r>
      <w:r w:rsidR="001D0C92" w:rsidRPr="00A53911">
        <w:rPr>
          <w:i/>
          <w:iCs/>
          <w:lang w:val="fr-FR"/>
        </w:rPr>
        <w:t>Ave Maria</w:t>
      </w:r>
      <w:r w:rsidR="001D0C92" w:rsidRPr="001D0C92">
        <w:rPr>
          <w:lang w:val="fr-FR"/>
        </w:rPr>
        <w:t>*</w:t>
      </w:r>
      <w:r w:rsidR="00C57F8E">
        <w:rPr>
          <w:rStyle w:val="Rimandonotaapidipagina"/>
          <w:lang w:val="fr-FR"/>
        </w:rPr>
        <w:footnoteReference w:id="268"/>
      </w:r>
      <w:r w:rsidR="001D0C92" w:rsidRPr="001D0C92">
        <w:rPr>
          <w:lang w:val="fr-FR"/>
        </w:rPr>
        <w:t xml:space="preserve"> ou à 9h ce soir je dois l'avoir à l'Institut.</w:t>
      </w:r>
    </w:p>
    <w:p w14:paraId="431F9354" w14:textId="77777777" w:rsidR="00A53911" w:rsidRDefault="00A53911" w:rsidP="001D0C92">
      <w:pPr>
        <w:tabs>
          <w:tab w:val="left" w:pos="0"/>
        </w:tabs>
        <w:spacing w:after="0" w:line="240" w:lineRule="auto"/>
        <w:jc w:val="both"/>
        <w:rPr>
          <w:lang w:val="fr-FR"/>
        </w:rPr>
      </w:pPr>
    </w:p>
    <w:p w14:paraId="32258B9F" w14:textId="77777777" w:rsidR="00A53911" w:rsidRDefault="00A53911" w:rsidP="001D0C92">
      <w:pPr>
        <w:tabs>
          <w:tab w:val="left" w:pos="0"/>
        </w:tabs>
        <w:spacing w:after="0" w:line="240" w:lineRule="auto"/>
        <w:jc w:val="both"/>
        <w:rPr>
          <w:lang w:val="fr-FR"/>
        </w:rPr>
      </w:pPr>
    </w:p>
    <w:p w14:paraId="5410BBA4" w14:textId="77777777" w:rsidR="00A53911" w:rsidRDefault="00A53911" w:rsidP="001D0C92">
      <w:pPr>
        <w:tabs>
          <w:tab w:val="left" w:pos="0"/>
        </w:tabs>
        <w:spacing w:after="0" w:line="240" w:lineRule="auto"/>
        <w:jc w:val="both"/>
        <w:rPr>
          <w:lang w:val="fr-FR"/>
        </w:rPr>
      </w:pPr>
    </w:p>
    <w:p w14:paraId="6C76AB01" w14:textId="5120029A" w:rsidR="001D0C92" w:rsidRPr="00A53911" w:rsidRDefault="001D0C92" w:rsidP="00A53911">
      <w:pPr>
        <w:tabs>
          <w:tab w:val="left" w:pos="0"/>
        </w:tabs>
        <w:spacing w:after="0" w:line="240" w:lineRule="auto"/>
        <w:jc w:val="center"/>
        <w:rPr>
          <w:b/>
          <w:bCs/>
          <w:sz w:val="28"/>
          <w:szCs w:val="28"/>
          <w:lang w:val="fr-FR"/>
        </w:rPr>
      </w:pPr>
      <w:r w:rsidRPr="00A53911">
        <w:rPr>
          <w:b/>
          <w:bCs/>
          <w:sz w:val="28"/>
          <w:szCs w:val="28"/>
          <w:lang w:val="fr-FR"/>
        </w:rPr>
        <w:t>905</w:t>
      </w:r>
    </w:p>
    <w:p w14:paraId="1F8B40B3" w14:textId="77777777" w:rsidR="001D0C92" w:rsidRPr="00A53911" w:rsidRDefault="001D0C92" w:rsidP="00A53911">
      <w:pPr>
        <w:tabs>
          <w:tab w:val="left" w:pos="0"/>
        </w:tabs>
        <w:spacing w:after="0" w:line="240" w:lineRule="auto"/>
        <w:jc w:val="center"/>
        <w:rPr>
          <w:b/>
          <w:bCs/>
          <w:sz w:val="28"/>
          <w:szCs w:val="28"/>
          <w:lang w:val="fr-FR"/>
        </w:rPr>
      </w:pPr>
      <w:r w:rsidRPr="00A53911">
        <w:rPr>
          <w:b/>
          <w:bCs/>
          <w:sz w:val="28"/>
          <w:szCs w:val="28"/>
          <w:lang w:val="fr-FR"/>
        </w:rPr>
        <w:t>À Sœur Nazarena Majone, F.D.Z.</w:t>
      </w:r>
    </w:p>
    <w:p w14:paraId="66561795" w14:textId="77777777" w:rsidR="00A53911" w:rsidRDefault="00A53911" w:rsidP="001D0C92">
      <w:pPr>
        <w:tabs>
          <w:tab w:val="left" w:pos="0"/>
        </w:tabs>
        <w:spacing w:after="0" w:line="240" w:lineRule="auto"/>
        <w:jc w:val="both"/>
        <w:rPr>
          <w:lang w:val="fr-FR"/>
        </w:rPr>
      </w:pPr>
    </w:p>
    <w:p w14:paraId="3C3DC5E7" w14:textId="37B91D81" w:rsidR="001D0C92" w:rsidRPr="00FA500C" w:rsidRDefault="001D0C92" w:rsidP="001D0C92">
      <w:pPr>
        <w:tabs>
          <w:tab w:val="left" w:pos="0"/>
        </w:tabs>
        <w:spacing w:after="0" w:line="240" w:lineRule="auto"/>
        <w:jc w:val="both"/>
        <w:rPr>
          <w:sz w:val="20"/>
          <w:szCs w:val="20"/>
          <w:lang w:val="fr-FR"/>
        </w:rPr>
      </w:pPr>
      <w:r w:rsidRPr="00FA500C">
        <w:rPr>
          <w:sz w:val="20"/>
          <w:szCs w:val="20"/>
          <w:lang w:val="fr-FR"/>
        </w:rPr>
        <w:t>A</w:t>
      </w:r>
      <w:r w:rsidR="00FA500C" w:rsidRPr="00FA500C">
        <w:rPr>
          <w:sz w:val="20"/>
          <w:szCs w:val="20"/>
          <w:lang w:val="fr-FR"/>
        </w:rPr>
        <w:t>P</w:t>
      </w:r>
      <w:r w:rsidRPr="00FA500C">
        <w:rPr>
          <w:sz w:val="20"/>
          <w:szCs w:val="20"/>
          <w:lang w:val="fr-FR"/>
        </w:rPr>
        <w:t>R 3066 - C3, 29/02</w:t>
      </w:r>
    </w:p>
    <w:p w14:paraId="28DE1592" w14:textId="0E5E2DE6" w:rsidR="001D0C92" w:rsidRPr="00FA500C" w:rsidRDefault="001D0C92" w:rsidP="001D0C92">
      <w:pPr>
        <w:tabs>
          <w:tab w:val="left" w:pos="0"/>
        </w:tabs>
        <w:spacing w:after="0" w:line="240" w:lineRule="auto"/>
        <w:jc w:val="both"/>
        <w:rPr>
          <w:sz w:val="20"/>
          <w:szCs w:val="20"/>
          <w:lang w:val="fr-FR"/>
        </w:rPr>
      </w:pPr>
      <w:r w:rsidRPr="00FA500C">
        <w:rPr>
          <w:sz w:val="20"/>
          <w:szCs w:val="20"/>
          <w:lang w:val="fr-FR"/>
        </w:rPr>
        <w:t xml:space="preserve">ms. orig. aut.; 1 </w:t>
      </w:r>
      <w:r w:rsidR="00FA500C" w:rsidRPr="00FA500C">
        <w:rPr>
          <w:sz w:val="20"/>
          <w:szCs w:val="20"/>
          <w:lang w:val="fr-FR"/>
        </w:rPr>
        <w:t xml:space="preserve">page </w:t>
      </w:r>
      <w:r w:rsidRPr="00FA500C">
        <w:rPr>
          <w:sz w:val="20"/>
          <w:szCs w:val="20"/>
          <w:lang w:val="fr-FR"/>
        </w:rPr>
        <w:t>lign</w:t>
      </w:r>
      <w:r w:rsidR="00FA500C" w:rsidRPr="00FA500C">
        <w:rPr>
          <w:sz w:val="20"/>
          <w:szCs w:val="20"/>
          <w:lang w:val="fr-FR"/>
        </w:rPr>
        <w:t>ée</w:t>
      </w:r>
      <w:r w:rsidRPr="00FA500C">
        <w:rPr>
          <w:sz w:val="20"/>
          <w:szCs w:val="20"/>
          <w:lang w:val="fr-FR"/>
        </w:rPr>
        <w:t xml:space="preserve"> pré-impr</w:t>
      </w:r>
      <w:r w:rsidR="00FA500C" w:rsidRPr="00FA500C">
        <w:rPr>
          <w:sz w:val="20"/>
          <w:szCs w:val="20"/>
          <w:lang w:val="fr-FR"/>
        </w:rPr>
        <w:t>.</w:t>
      </w:r>
      <w:r w:rsidRPr="00FA500C">
        <w:rPr>
          <w:sz w:val="20"/>
          <w:szCs w:val="20"/>
          <w:lang w:val="fr-FR"/>
        </w:rPr>
        <w:t xml:space="preserve"> (mm.135x210) - 1 côté écrit; inédit.</w:t>
      </w:r>
    </w:p>
    <w:p w14:paraId="6AEE5608" w14:textId="77777777" w:rsidR="001D0C92" w:rsidRPr="00FA500C" w:rsidRDefault="001D0C92" w:rsidP="001D0C92">
      <w:pPr>
        <w:tabs>
          <w:tab w:val="left" w:pos="0"/>
        </w:tabs>
        <w:spacing w:after="0" w:line="240" w:lineRule="auto"/>
        <w:jc w:val="both"/>
        <w:rPr>
          <w:sz w:val="20"/>
          <w:szCs w:val="20"/>
          <w:lang w:val="fr-FR"/>
        </w:rPr>
      </w:pPr>
      <w:r w:rsidRPr="00FA500C">
        <w:rPr>
          <w:sz w:val="20"/>
          <w:szCs w:val="20"/>
          <w:lang w:val="fr-FR"/>
        </w:rPr>
        <w:t>Messine, 25.03.1912</w:t>
      </w:r>
    </w:p>
    <w:p w14:paraId="70F4962C" w14:textId="77777777" w:rsidR="00FA500C" w:rsidRPr="00FA500C" w:rsidRDefault="00FA500C" w:rsidP="001D0C92">
      <w:pPr>
        <w:tabs>
          <w:tab w:val="left" w:pos="0"/>
        </w:tabs>
        <w:spacing w:after="0" w:line="240" w:lineRule="auto"/>
        <w:jc w:val="both"/>
        <w:rPr>
          <w:sz w:val="10"/>
          <w:szCs w:val="10"/>
          <w:lang w:val="fr-FR"/>
        </w:rPr>
      </w:pPr>
    </w:p>
    <w:p w14:paraId="1D3A8A11" w14:textId="6D73AF93" w:rsidR="001D0C92" w:rsidRPr="00FA500C" w:rsidRDefault="00FA500C" w:rsidP="001D0C92">
      <w:pPr>
        <w:tabs>
          <w:tab w:val="left" w:pos="0"/>
        </w:tabs>
        <w:spacing w:after="0" w:line="240" w:lineRule="auto"/>
        <w:jc w:val="both"/>
        <w:rPr>
          <w:sz w:val="20"/>
          <w:szCs w:val="20"/>
          <w:lang w:val="fr-FR"/>
        </w:rPr>
      </w:pPr>
      <w:r>
        <w:rPr>
          <w:sz w:val="20"/>
          <w:szCs w:val="20"/>
          <w:lang w:val="fr-FR"/>
        </w:rPr>
        <w:t>Billet</w:t>
      </w:r>
      <w:r w:rsidR="001D0C92" w:rsidRPr="00FA500C">
        <w:rPr>
          <w:sz w:val="20"/>
          <w:szCs w:val="20"/>
          <w:lang w:val="fr-FR"/>
        </w:rPr>
        <w:t xml:space="preserve"> dans l</w:t>
      </w:r>
      <w:r>
        <w:rPr>
          <w:sz w:val="20"/>
          <w:szCs w:val="20"/>
          <w:lang w:val="fr-FR"/>
        </w:rPr>
        <w:t>e</w:t>
      </w:r>
      <w:r w:rsidR="001D0C92" w:rsidRPr="00FA500C">
        <w:rPr>
          <w:sz w:val="20"/>
          <w:szCs w:val="20"/>
          <w:lang w:val="fr-FR"/>
        </w:rPr>
        <w:t xml:space="preserve">quel il recommande d'éviter que son propre linge, marqué du numéro 1 </w:t>
      </w:r>
      <w:r w:rsidR="00D06EC7">
        <w:rPr>
          <w:sz w:val="20"/>
          <w:szCs w:val="20"/>
          <w:lang w:val="fr-FR"/>
        </w:rPr>
        <w:t>de matricule</w:t>
      </w:r>
      <w:r w:rsidR="001D0C92" w:rsidRPr="00FA500C">
        <w:rPr>
          <w:sz w:val="20"/>
          <w:szCs w:val="20"/>
          <w:lang w:val="fr-FR"/>
        </w:rPr>
        <w:t xml:space="preserve">, ne soit mélangé à celui des </w:t>
      </w:r>
      <w:r w:rsidR="00D06EC7">
        <w:rPr>
          <w:sz w:val="20"/>
          <w:szCs w:val="20"/>
          <w:lang w:val="fr-FR"/>
        </w:rPr>
        <w:t>garçon</w:t>
      </w:r>
      <w:r w:rsidR="001D0C92" w:rsidRPr="00FA500C">
        <w:rPr>
          <w:sz w:val="20"/>
          <w:szCs w:val="20"/>
          <w:lang w:val="fr-FR"/>
        </w:rPr>
        <w:t>s, ou à celui d'autres personnes de la Communauté.</w:t>
      </w:r>
      <w:r w:rsidR="00D06EC7">
        <w:rPr>
          <w:sz w:val="20"/>
          <w:szCs w:val="20"/>
          <w:lang w:val="fr-FR"/>
        </w:rPr>
        <w:t xml:space="preserve"> Il se signe</w:t>
      </w:r>
      <w:r w:rsidR="001D0C92" w:rsidRPr="00FA500C">
        <w:rPr>
          <w:sz w:val="20"/>
          <w:szCs w:val="20"/>
          <w:lang w:val="fr-FR"/>
        </w:rPr>
        <w:t>: Père.</w:t>
      </w:r>
    </w:p>
    <w:p w14:paraId="5F41129E" w14:textId="77777777" w:rsidR="00FA500C" w:rsidRDefault="00FA500C" w:rsidP="001D0C92">
      <w:pPr>
        <w:tabs>
          <w:tab w:val="left" w:pos="0"/>
        </w:tabs>
        <w:spacing w:after="0" w:line="240" w:lineRule="auto"/>
        <w:jc w:val="both"/>
        <w:rPr>
          <w:lang w:val="fr-FR"/>
        </w:rPr>
      </w:pPr>
    </w:p>
    <w:p w14:paraId="69CF5F2D" w14:textId="04E65F32" w:rsidR="001D0C92" w:rsidRPr="001D0C92" w:rsidRDefault="00FA500C" w:rsidP="001D0C9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D0C92" w:rsidRPr="001D0C92">
        <w:rPr>
          <w:lang w:val="fr-FR"/>
        </w:rPr>
        <w:t>* [Messine], 25 mars 1912</w:t>
      </w:r>
    </w:p>
    <w:p w14:paraId="3D29BBBE" w14:textId="77777777" w:rsidR="00FA500C" w:rsidRDefault="00FA500C" w:rsidP="001D0C92">
      <w:pPr>
        <w:tabs>
          <w:tab w:val="left" w:pos="0"/>
        </w:tabs>
        <w:spacing w:after="0" w:line="240" w:lineRule="auto"/>
        <w:jc w:val="both"/>
        <w:rPr>
          <w:lang w:val="fr-FR"/>
        </w:rPr>
      </w:pPr>
    </w:p>
    <w:p w14:paraId="510B80A3" w14:textId="77777777" w:rsidR="007F240F" w:rsidRDefault="00FA500C" w:rsidP="001D0C92">
      <w:pPr>
        <w:tabs>
          <w:tab w:val="left" w:pos="0"/>
        </w:tabs>
        <w:spacing w:after="0" w:line="240" w:lineRule="auto"/>
        <w:jc w:val="both"/>
        <w:rPr>
          <w:lang w:val="fr-FR"/>
        </w:rPr>
      </w:pPr>
      <w:r>
        <w:rPr>
          <w:lang w:val="fr-FR"/>
        </w:rPr>
        <w:tab/>
      </w:r>
      <w:r w:rsidR="001D0C92" w:rsidRPr="001D0C92">
        <w:rPr>
          <w:lang w:val="fr-FR"/>
        </w:rPr>
        <w:t>Sœur Prévôte,</w:t>
      </w:r>
    </w:p>
    <w:p w14:paraId="4F53452C" w14:textId="1F075D22" w:rsidR="001D0C92" w:rsidRPr="001D0C92" w:rsidRDefault="001D0C92" w:rsidP="001D0C92">
      <w:pPr>
        <w:tabs>
          <w:tab w:val="left" w:pos="0"/>
        </w:tabs>
        <w:spacing w:after="0" w:line="240" w:lineRule="auto"/>
        <w:jc w:val="both"/>
        <w:rPr>
          <w:lang w:val="fr-FR"/>
        </w:rPr>
      </w:pPr>
      <w:r w:rsidRPr="001D0C92">
        <w:rPr>
          <w:lang w:val="fr-FR"/>
        </w:rPr>
        <w:t xml:space="preserve">le </w:t>
      </w:r>
      <w:r w:rsidR="00D06EC7">
        <w:rPr>
          <w:lang w:val="fr-FR"/>
        </w:rPr>
        <w:t>linge</w:t>
      </w:r>
      <w:r w:rsidRPr="001D0C92">
        <w:rPr>
          <w:lang w:val="fr-FR"/>
        </w:rPr>
        <w:t xml:space="preserve"> n</w:t>
      </w:r>
      <w:r w:rsidR="00D06EC7">
        <w:rPr>
          <w:lang w:val="fr-FR"/>
        </w:rPr>
        <w:t>.</w:t>
      </w:r>
      <w:r w:rsidRPr="001D0C92">
        <w:rPr>
          <w:lang w:val="fr-FR"/>
        </w:rPr>
        <w:t xml:space="preserve">1 était au milieu de celui des garçons, </w:t>
      </w:r>
      <w:r w:rsidR="007F240F" w:rsidRPr="007F240F">
        <w:rPr>
          <w:lang w:val="fr-FR"/>
        </w:rPr>
        <w:t xml:space="preserve">et je pouvais à peine à finir par trouver. </w:t>
      </w:r>
      <w:r w:rsidRPr="001D0C92">
        <w:rPr>
          <w:lang w:val="fr-FR"/>
        </w:rPr>
        <w:t>Deux mouchoirs, et d'autres du Père Jannello*</w:t>
      </w:r>
      <w:r w:rsidR="000E063F">
        <w:rPr>
          <w:rStyle w:val="Rimandonotaapidipagina"/>
          <w:lang w:val="fr-FR"/>
        </w:rPr>
        <w:footnoteReference w:id="269"/>
      </w:r>
      <w:r w:rsidRPr="001D0C92">
        <w:rPr>
          <w:lang w:val="fr-FR"/>
        </w:rPr>
        <w:t xml:space="preserve"> mélangés.</w:t>
      </w:r>
    </w:p>
    <w:p w14:paraId="489175EF" w14:textId="7E39A574" w:rsidR="001D0C92" w:rsidRPr="001D0C92" w:rsidRDefault="000E063F" w:rsidP="001D0C92">
      <w:pPr>
        <w:tabs>
          <w:tab w:val="left" w:pos="0"/>
        </w:tabs>
        <w:spacing w:after="0" w:line="240" w:lineRule="auto"/>
        <w:jc w:val="both"/>
        <w:rPr>
          <w:lang w:val="fr-FR"/>
        </w:rPr>
      </w:pPr>
      <w:r>
        <w:rPr>
          <w:lang w:val="fr-FR"/>
        </w:rPr>
        <w:tab/>
        <w:t>Faites a</w:t>
      </w:r>
      <w:r w:rsidR="001D0C92" w:rsidRPr="001D0C92">
        <w:rPr>
          <w:lang w:val="fr-FR"/>
        </w:rPr>
        <w:t>ttention. Les réponses à mes lettres?</w:t>
      </w:r>
    </w:p>
    <w:p w14:paraId="7690A796" w14:textId="77777777" w:rsidR="000E063F" w:rsidRPr="000E063F" w:rsidRDefault="000E063F" w:rsidP="001D0C92">
      <w:pPr>
        <w:tabs>
          <w:tab w:val="left" w:pos="0"/>
        </w:tabs>
        <w:spacing w:after="0" w:line="240" w:lineRule="auto"/>
        <w:jc w:val="both"/>
        <w:rPr>
          <w:sz w:val="12"/>
          <w:szCs w:val="12"/>
          <w:lang w:val="fr-FR"/>
        </w:rPr>
      </w:pPr>
    </w:p>
    <w:p w14:paraId="0F664092" w14:textId="6D0C7DF8" w:rsidR="001D0C92" w:rsidRPr="001D0C92" w:rsidRDefault="000E063F" w:rsidP="001D0C9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D0C92" w:rsidRPr="001D0C92">
        <w:rPr>
          <w:lang w:val="fr-FR"/>
        </w:rPr>
        <w:t>Père</w:t>
      </w:r>
    </w:p>
    <w:p w14:paraId="18DCCA8E" w14:textId="77777777" w:rsidR="00D75D8E" w:rsidRDefault="00D75D8E" w:rsidP="001D0C92">
      <w:pPr>
        <w:tabs>
          <w:tab w:val="left" w:pos="0"/>
        </w:tabs>
        <w:spacing w:after="0" w:line="240" w:lineRule="auto"/>
        <w:jc w:val="both"/>
        <w:rPr>
          <w:sz w:val="20"/>
          <w:szCs w:val="20"/>
          <w:lang w:val="fr-FR"/>
        </w:rPr>
      </w:pPr>
    </w:p>
    <w:p w14:paraId="2855947F" w14:textId="2EA35C3F" w:rsidR="00D75D8E" w:rsidRDefault="00D75D8E" w:rsidP="001D0C92">
      <w:pPr>
        <w:tabs>
          <w:tab w:val="left" w:pos="0"/>
        </w:tabs>
        <w:spacing w:after="0" w:line="240" w:lineRule="auto"/>
        <w:jc w:val="both"/>
        <w:rPr>
          <w:lang w:val="fr-FR"/>
        </w:rPr>
      </w:pPr>
    </w:p>
    <w:p w14:paraId="4C16B082" w14:textId="1D7E39FB" w:rsidR="00C77665" w:rsidRDefault="00C77665" w:rsidP="001D0C92">
      <w:pPr>
        <w:tabs>
          <w:tab w:val="left" w:pos="0"/>
        </w:tabs>
        <w:spacing w:after="0" w:line="240" w:lineRule="auto"/>
        <w:jc w:val="both"/>
        <w:rPr>
          <w:lang w:val="fr-FR"/>
        </w:rPr>
      </w:pPr>
    </w:p>
    <w:p w14:paraId="66050428" w14:textId="762E88D3" w:rsidR="001D0C92" w:rsidRPr="007F240F" w:rsidRDefault="001D0C92" w:rsidP="007F240F">
      <w:pPr>
        <w:tabs>
          <w:tab w:val="left" w:pos="0"/>
        </w:tabs>
        <w:spacing w:after="0" w:line="240" w:lineRule="auto"/>
        <w:jc w:val="center"/>
        <w:rPr>
          <w:b/>
          <w:bCs/>
          <w:sz w:val="28"/>
          <w:szCs w:val="28"/>
          <w:lang w:val="fr-FR"/>
        </w:rPr>
      </w:pPr>
      <w:r w:rsidRPr="007F240F">
        <w:rPr>
          <w:b/>
          <w:bCs/>
          <w:sz w:val="28"/>
          <w:szCs w:val="28"/>
          <w:lang w:val="fr-FR"/>
        </w:rPr>
        <w:t>906</w:t>
      </w:r>
    </w:p>
    <w:p w14:paraId="697D57D5" w14:textId="77777777" w:rsidR="001D0C92" w:rsidRPr="007F240F" w:rsidRDefault="001D0C92" w:rsidP="007F240F">
      <w:pPr>
        <w:tabs>
          <w:tab w:val="left" w:pos="0"/>
        </w:tabs>
        <w:spacing w:after="0" w:line="240" w:lineRule="auto"/>
        <w:jc w:val="center"/>
        <w:rPr>
          <w:b/>
          <w:bCs/>
          <w:sz w:val="28"/>
          <w:szCs w:val="28"/>
          <w:lang w:val="fr-FR"/>
        </w:rPr>
      </w:pPr>
      <w:r w:rsidRPr="007F240F">
        <w:rPr>
          <w:b/>
          <w:bCs/>
          <w:sz w:val="28"/>
          <w:szCs w:val="28"/>
          <w:lang w:val="fr-FR"/>
        </w:rPr>
        <w:t>À Sœur Nazarena Majone, F.D.Z.</w:t>
      </w:r>
    </w:p>
    <w:p w14:paraId="3B72D7EC" w14:textId="77777777" w:rsidR="007F240F" w:rsidRDefault="007F240F" w:rsidP="001D0C92">
      <w:pPr>
        <w:tabs>
          <w:tab w:val="left" w:pos="0"/>
        </w:tabs>
        <w:spacing w:after="0" w:line="240" w:lineRule="auto"/>
        <w:jc w:val="both"/>
        <w:rPr>
          <w:lang w:val="fr-FR"/>
        </w:rPr>
      </w:pPr>
    </w:p>
    <w:p w14:paraId="089F7667" w14:textId="0240C861" w:rsidR="001D0C92" w:rsidRPr="007B467E" w:rsidRDefault="001D0C92" w:rsidP="001D0C92">
      <w:pPr>
        <w:tabs>
          <w:tab w:val="left" w:pos="0"/>
        </w:tabs>
        <w:spacing w:after="0" w:line="240" w:lineRule="auto"/>
        <w:jc w:val="both"/>
        <w:rPr>
          <w:sz w:val="20"/>
          <w:szCs w:val="20"/>
          <w:lang w:val="fr-FR"/>
        </w:rPr>
      </w:pPr>
      <w:r w:rsidRPr="007B467E">
        <w:rPr>
          <w:sz w:val="20"/>
          <w:szCs w:val="20"/>
          <w:lang w:val="fr-FR"/>
        </w:rPr>
        <w:t>A</w:t>
      </w:r>
      <w:r w:rsidR="007F240F" w:rsidRPr="007B467E">
        <w:rPr>
          <w:sz w:val="20"/>
          <w:szCs w:val="20"/>
          <w:lang w:val="fr-FR"/>
        </w:rPr>
        <w:t>P</w:t>
      </w:r>
      <w:r w:rsidRPr="007B467E">
        <w:rPr>
          <w:sz w:val="20"/>
          <w:szCs w:val="20"/>
          <w:lang w:val="fr-FR"/>
        </w:rPr>
        <w:t>R 3053 - C3, 30/2</w:t>
      </w:r>
    </w:p>
    <w:p w14:paraId="688DEFBC" w14:textId="35850CDD" w:rsidR="001D0C92" w:rsidRPr="007B467E" w:rsidRDefault="001D0C92" w:rsidP="001D0C92">
      <w:pPr>
        <w:tabs>
          <w:tab w:val="left" w:pos="0"/>
        </w:tabs>
        <w:spacing w:after="0" w:line="240" w:lineRule="auto"/>
        <w:jc w:val="both"/>
        <w:rPr>
          <w:sz w:val="20"/>
          <w:szCs w:val="20"/>
          <w:lang w:val="fr-FR"/>
        </w:rPr>
      </w:pPr>
      <w:r w:rsidRPr="007B467E">
        <w:rPr>
          <w:sz w:val="20"/>
          <w:szCs w:val="20"/>
          <w:lang w:val="fr-FR"/>
        </w:rPr>
        <w:t xml:space="preserve">ms. orig. aut; 1 </w:t>
      </w:r>
      <w:r w:rsidR="007B467E" w:rsidRPr="007B467E">
        <w:rPr>
          <w:sz w:val="20"/>
          <w:szCs w:val="20"/>
          <w:lang w:val="fr-FR"/>
        </w:rPr>
        <w:t>page</w:t>
      </w:r>
      <w:r w:rsidRPr="007B467E">
        <w:rPr>
          <w:sz w:val="20"/>
          <w:szCs w:val="20"/>
          <w:lang w:val="fr-FR"/>
        </w:rPr>
        <w:t xml:space="preserve"> lign</w:t>
      </w:r>
      <w:r w:rsidR="007B467E" w:rsidRPr="007B467E">
        <w:rPr>
          <w:sz w:val="20"/>
          <w:szCs w:val="20"/>
          <w:lang w:val="fr-FR"/>
        </w:rPr>
        <w:t>ée</w:t>
      </w:r>
      <w:r w:rsidRPr="007B467E">
        <w:rPr>
          <w:sz w:val="20"/>
          <w:szCs w:val="20"/>
          <w:lang w:val="fr-FR"/>
        </w:rPr>
        <w:t xml:space="preserve"> pré-impr</w:t>
      </w:r>
      <w:r w:rsidR="007B467E" w:rsidRPr="007B467E">
        <w:rPr>
          <w:sz w:val="20"/>
          <w:szCs w:val="20"/>
          <w:lang w:val="fr-FR"/>
        </w:rPr>
        <w:t>.</w:t>
      </w:r>
      <w:r w:rsidRPr="007B467E">
        <w:rPr>
          <w:sz w:val="20"/>
          <w:szCs w:val="20"/>
          <w:lang w:val="fr-FR"/>
        </w:rPr>
        <w:t xml:space="preserve"> (mm.100x135) - 1 côté écrit; inédit.</w:t>
      </w:r>
    </w:p>
    <w:p w14:paraId="0FF48F47" w14:textId="77777777" w:rsidR="001D0C92" w:rsidRPr="007B467E" w:rsidRDefault="001D0C92" w:rsidP="001D0C92">
      <w:pPr>
        <w:tabs>
          <w:tab w:val="left" w:pos="0"/>
        </w:tabs>
        <w:spacing w:after="0" w:line="240" w:lineRule="auto"/>
        <w:jc w:val="both"/>
        <w:rPr>
          <w:sz w:val="20"/>
          <w:szCs w:val="20"/>
          <w:lang w:val="fr-FR"/>
        </w:rPr>
      </w:pPr>
      <w:r w:rsidRPr="007B467E">
        <w:rPr>
          <w:sz w:val="20"/>
          <w:szCs w:val="20"/>
          <w:lang w:val="fr-FR"/>
        </w:rPr>
        <w:t>Messine, 26.03.1912</w:t>
      </w:r>
    </w:p>
    <w:p w14:paraId="6AED2685" w14:textId="77777777" w:rsidR="007B467E" w:rsidRPr="007B467E" w:rsidRDefault="007B467E" w:rsidP="001D0C92">
      <w:pPr>
        <w:tabs>
          <w:tab w:val="left" w:pos="0"/>
        </w:tabs>
        <w:spacing w:after="0" w:line="240" w:lineRule="auto"/>
        <w:jc w:val="both"/>
        <w:rPr>
          <w:sz w:val="10"/>
          <w:szCs w:val="10"/>
          <w:lang w:val="fr-FR"/>
        </w:rPr>
      </w:pPr>
    </w:p>
    <w:p w14:paraId="42DA98B7" w14:textId="19A6D684" w:rsidR="001D0C92" w:rsidRPr="007B467E" w:rsidRDefault="007B467E" w:rsidP="001D0C92">
      <w:pPr>
        <w:tabs>
          <w:tab w:val="left" w:pos="0"/>
        </w:tabs>
        <w:spacing w:after="0" w:line="240" w:lineRule="auto"/>
        <w:jc w:val="both"/>
        <w:rPr>
          <w:sz w:val="20"/>
          <w:szCs w:val="20"/>
          <w:lang w:val="fr-FR"/>
        </w:rPr>
      </w:pPr>
      <w:r w:rsidRPr="007B467E">
        <w:rPr>
          <w:sz w:val="20"/>
          <w:szCs w:val="20"/>
          <w:lang w:val="fr-FR"/>
        </w:rPr>
        <w:t>Bill</w:t>
      </w:r>
      <w:r w:rsidR="001D0C92" w:rsidRPr="007B467E">
        <w:rPr>
          <w:sz w:val="20"/>
          <w:szCs w:val="20"/>
          <w:lang w:val="fr-FR"/>
        </w:rPr>
        <w:t xml:space="preserve">et dans lequel il </w:t>
      </w:r>
      <w:r>
        <w:rPr>
          <w:sz w:val="20"/>
          <w:szCs w:val="20"/>
          <w:lang w:val="fr-FR"/>
        </w:rPr>
        <w:t>la</w:t>
      </w:r>
      <w:r w:rsidR="001D0C92" w:rsidRPr="007B467E">
        <w:rPr>
          <w:sz w:val="20"/>
          <w:szCs w:val="20"/>
          <w:lang w:val="fr-FR"/>
        </w:rPr>
        <w:t xml:space="preserve"> autorise à payer 105 (cent cinq) lires à M</w:t>
      </w:r>
      <w:r>
        <w:rPr>
          <w:sz w:val="20"/>
          <w:szCs w:val="20"/>
          <w:lang w:val="fr-FR"/>
        </w:rPr>
        <w:t>onsieur</w:t>
      </w:r>
      <w:r w:rsidR="001D0C92" w:rsidRPr="007B467E">
        <w:rPr>
          <w:sz w:val="20"/>
          <w:szCs w:val="20"/>
          <w:lang w:val="fr-FR"/>
        </w:rPr>
        <w:t xml:space="preserve"> Giuseppe Pino, probablement pour rembourser une dette.</w:t>
      </w:r>
    </w:p>
    <w:p w14:paraId="3AFCDF76" w14:textId="77777777" w:rsidR="007B467E" w:rsidRDefault="007B467E" w:rsidP="001D0C92">
      <w:pPr>
        <w:tabs>
          <w:tab w:val="left" w:pos="0"/>
        </w:tabs>
        <w:spacing w:after="0" w:line="240" w:lineRule="auto"/>
        <w:jc w:val="both"/>
        <w:rPr>
          <w:lang w:val="fr-FR"/>
        </w:rPr>
      </w:pPr>
    </w:p>
    <w:p w14:paraId="572169A3" w14:textId="45038204" w:rsidR="001D0C92" w:rsidRPr="001D0C92" w:rsidRDefault="007B467E" w:rsidP="001D0C9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D0C92" w:rsidRPr="001D0C92">
        <w:rPr>
          <w:lang w:val="fr-FR"/>
        </w:rPr>
        <w:t>* Messine le 26 mars 1912</w:t>
      </w:r>
    </w:p>
    <w:p w14:paraId="33EA3ADB" w14:textId="77777777" w:rsidR="007B467E" w:rsidRDefault="007B467E" w:rsidP="001D0C92">
      <w:pPr>
        <w:tabs>
          <w:tab w:val="left" w:pos="0"/>
        </w:tabs>
        <w:spacing w:after="0" w:line="240" w:lineRule="auto"/>
        <w:jc w:val="both"/>
        <w:rPr>
          <w:lang w:val="fr-FR"/>
        </w:rPr>
      </w:pPr>
    </w:p>
    <w:p w14:paraId="6EA71B6E" w14:textId="023835D5" w:rsidR="001D0C92" w:rsidRDefault="007B467E" w:rsidP="001D0C92">
      <w:pPr>
        <w:tabs>
          <w:tab w:val="left" w:pos="0"/>
        </w:tabs>
        <w:spacing w:after="0" w:line="240" w:lineRule="auto"/>
        <w:jc w:val="both"/>
        <w:rPr>
          <w:lang w:val="fr-FR"/>
        </w:rPr>
      </w:pPr>
      <w:r>
        <w:rPr>
          <w:lang w:val="fr-FR"/>
        </w:rPr>
        <w:tab/>
      </w:r>
      <w:r w:rsidR="001D0C92" w:rsidRPr="001D0C92">
        <w:rPr>
          <w:lang w:val="fr-FR"/>
        </w:rPr>
        <w:t xml:space="preserve">La Sœur Supérieure paiera </w:t>
      </w:r>
      <w:r w:rsidR="00A22545">
        <w:rPr>
          <w:lang w:val="fr-FR"/>
        </w:rPr>
        <w:t>contre</w:t>
      </w:r>
      <w:r>
        <w:rPr>
          <w:lang w:val="fr-FR"/>
        </w:rPr>
        <w:t xml:space="preserve"> </w:t>
      </w:r>
      <w:r w:rsidR="001D0C92" w:rsidRPr="001D0C92">
        <w:rPr>
          <w:lang w:val="fr-FR"/>
        </w:rPr>
        <w:t>ce billet à M</w:t>
      </w:r>
      <w:r>
        <w:rPr>
          <w:lang w:val="fr-FR"/>
        </w:rPr>
        <w:t xml:space="preserve">onsieur </w:t>
      </w:r>
      <w:r w:rsidR="001D0C92" w:rsidRPr="007B467E">
        <w:rPr>
          <w:lang w:val="fr-FR"/>
        </w:rPr>
        <w:t>Pino Giuseppe cent cinq (105)</w:t>
      </w:r>
      <w:r>
        <w:rPr>
          <w:lang w:val="fr-FR"/>
        </w:rPr>
        <w:t xml:space="preserve"> lires</w:t>
      </w:r>
      <w:r w:rsidR="001D0C92" w:rsidRPr="007B467E">
        <w:rPr>
          <w:lang w:val="fr-FR"/>
        </w:rPr>
        <w:t>.</w:t>
      </w:r>
    </w:p>
    <w:p w14:paraId="355EB42C" w14:textId="77777777" w:rsidR="007B467E" w:rsidRPr="007B467E" w:rsidRDefault="007B467E" w:rsidP="001D0C92">
      <w:pPr>
        <w:tabs>
          <w:tab w:val="left" w:pos="0"/>
        </w:tabs>
        <w:spacing w:after="0" w:line="240" w:lineRule="auto"/>
        <w:jc w:val="both"/>
        <w:rPr>
          <w:sz w:val="12"/>
          <w:szCs w:val="12"/>
          <w:lang w:val="fr-FR"/>
        </w:rPr>
      </w:pPr>
    </w:p>
    <w:p w14:paraId="1BD44B3E" w14:textId="359B83AF" w:rsidR="001D0C92" w:rsidRPr="001D0C92" w:rsidRDefault="007B467E" w:rsidP="001D0C92">
      <w:pPr>
        <w:tabs>
          <w:tab w:val="left" w:pos="0"/>
        </w:tabs>
        <w:spacing w:after="0" w:line="240" w:lineRule="auto"/>
        <w:jc w:val="both"/>
      </w:pPr>
      <w:r w:rsidRPr="007B467E">
        <w:rPr>
          <w:lang w:val="fr-FR"/>
        </w:rPr>
        <w:tab/>
      </w:r>
      <w:r w:rsidRPr="007B467E">
        <w:rPr>
          <w:lang w:val="fr-FR"/>
        </w:rPr>
        <w:tab/>
      </w:r>
      <w:r w:rsidRPr="007B467E">
        <w:rPr>
          <w:lang w:val="fr-FR"/>
        </w:rPr>
        <w:tab/>
      </w:r>
      <w:r w:rsidRPr="007B467E">
        <w:rPr>
          <w:lang w:val="fr-FR"/>
        </w:rPr>
        <w:tab/>
      </w:r>
      <w:r w:rsidRPr="007B467E">
        <w:rPr>
          <w:lang w:val="fr-FR"/>
        </w:rPr>
        <w:tab/>
      </w:r>
      <w:r w:rsidRPr="007B467E">
        <w:rPr>
          <w:lang w:val="fr-FR"/>
        </w:rPr>
        <w:tab/>
      </w:r>
      <w:r w:rsidRPr="007B467E">
        <w:rPr>
          <w:lang w:val="fr-FR"/>
        </w:rPr>
        <w:tab/>
      </w:r>
      <w:r w:rsidRPr="007B467E">
        <w:rPr>
          <w:lang w:val="fr-FR"/>
        </w:rPr>
        <w:tab/>
      </w:r>
      <w:r w:rsidR="001D0C92" w:rsidRPr="001D0C92">
        <w:t xml:space="preserve">Chanoine </w:t>
      </w:r>
      <w:r>
        <w:t>Ha</w:t>
      </w:r>
      <w:r w:rsidR="001D0C92" w:rsidRPr="001D0C92">
        <w:t>nnibal Mari</w:t>
      </w:r>
      <w:r>
        <w:t>e</w:t>
      </w:r>
      <w:r w:rsidR="001D0C92" w:rsidRPr="001D0C92">
        <w:t xml:space="preserve"> Di Francia</w:t>
      </w:r>
    </w:p>
    <w:p w14:paraId="33C4695B" w14:textId="348C44BF" w:rsidR="001D0C92" w:rsidRPr="00A22545" w:rsidRDefault="001D0C92" w:rsidP="001D0C92">
      <w:pPr>
        <w:tabs>
          <w:tab w:val="left" w:pos="0"/>
        </w:tabs>
        <w:spacing w:after="0" w:line="240" w:lineRule="auto"/>
        <w:jc w:val="center"/>
        <w:rPr>
          <w:b/>
          <w:bCs/>
          <w:sz w:val="28"/>
          <w:szCs w:val="28"/>
        </w:rPr>
      </w:pPr>
      <w:r w:rsidRPr="00A22545">
        <w:rPr>
          <w:b/>
          <w:bCs/>
          <w:sz w:val="28"/>
          <w:szCs w:val="28"/>
        </w:rPr>
        <w:lastRenderedPageBreak/>
        <w:t>907</w:t>
      </w:r>
    </w:p>
    <w:p w14:paraId="191770C5" w14:textId="2EDC3A47" w:rsidR="001D0C92" w:rsidRPr="001551AF" w:rsidRDefault="001D0C92" w:rsidP="001D0C92">
      <w:pPr>
        <w:tabs>
          <w:tab w:val="left" w:pos="0"/>
        </w:tabs>
        <w:spacing w:after="0" w:line="240" w:lineRule="auto"/>
        <w:jc w:val="center"/>
        <w:rPr>
          <w:b/>
          <w:bCs/>
          <w:sz w:val="28"/>
          <w:szCs w:val="28"/>
          <w:lang w:val="fr-FR"/>
        </w:rPr>
      </w:pPr>
      <w:r w:rsidRPr="001551AF">
        <w:rPr>
          <w:b/>
          <w:bCs/>
          <w:sz w:val="28"/>
          <w:szCs w:val="28"/>
          <w:lang w:val="fr-FR"/>
        </w:rPr>
        <w:t>Au Père Pantaleone Palma, R.C.I.</w:t>
      </w:r>
    </w:p>
    <w:p w14:paraId="51B486A4" w14:textId="159E1B0C" w:rsidR="00A22545" w:rsidRPr="001437ED" w:rsidRDefault="00A22545" w:rsidP="001D0C92">
      <w:pPr>
        <w:tabs>
          <w:tab w:val="left" w:pos="0"/>
        </w:tabs>
        <w:spacing w:after="0" w:line="240" w:lineRule="auto"/>
        <w:jc w:val="center"/>
        <w:rPr>
          <w:b/>
          <w:bCs/>
          <w:lang w:val="fr-FR"/>
        </w:rPr>
      </w:pPr>
    </w:p>
    <w:p w14:paraId="2B942D31" w14:textId="484A6B00" w:rsidR="00243A88" w:rsidRPr="001551AF" w:rsidRDefault="00243A88" w:rsidP="00243A88">
      <w:pPr>
        <w:tabs>
          <w:tab w:val="left" w:pos="0"/>
        </w:tabs>
        <w:spacing w:after="0" w:line="240" w:lineRule="auto"/>
        <w:jc w:val="both"/>
        <w:rPr>
          <w:sz w:val="20"/>
          <w:szCs w:val="20"/>
          <w:lang w:val="fr-FR"/>
        </w:rPr>
      </w:pPr>
      <w:r w:rsidRPr="001551AF">
        <w:rPr>
          <w:sz w:val="20"/>
          <w:szCs w:val="20"/>
          <w:lang w:val="fr-FR"/>
        </w:rPr>
        <w:t>APR 7940 - C3, 31/02</w:t>
      </w:r>
    </w:p>
    <w:p w14:paraId="6E96835F" w14:textId="3859139A" w:rsidR="00243A88" w:rsidRPr="001551AF" w:rsidRDefault="00243A88" w:rsidP="00243A88">
      <w:pPr>
        <w:tabs>
          <w:tab w:val="left" w:pos="0"/>
        </w:tabs>
        <w:spacing w:after="0" w:line="240" w:lineRule="auto"/>
        <w:jc w:val="both"/>
        <w:rPr>
          <w:sz w:val="20"/>
          <w:szCs w:val="20"/>
          <w:lang w:val="fr-FR"/>
        </w:rPr>
      </w:pPr>
      <w:r w:rsidRPr="001551AF">
        <w:rPr>
          <w:sz w:val="20"/>
          <w:szCs w:val="20"/>
          <w:lang w:val="fr-FR"/>
        </w:rPr>
        <w:t xml:space="preserve">ms. orig. aut.; 2 et pages </w:t>
      </w:r>
      <w:r w:rsidR="00D64100">
        <w:rPr>
          <w:sz w:val="20"/>
          <w:szCs w:val="20"/>
          <w:lang w:val="fr-FR"/>
        </w:rPr>
        <w:t>lignée</w:t>
      </w:r>
      <w:r w:rsidRPr="001551AF">
        <w:rPr>
          <w:sz w:val="20"/>
          <w:szCs w:val="20"/>
          <w:lang w:val="fr-FR"/>
        </w:rPr>
        <w:t>s pré-impr. (mm.130x210) - 3 côtés, écrits; inédit.</w:t>
      </w:r>
    </w:p>
    <w:p w14:paraId="1F3AB3CC" w14:textId="77777777" w:rsidR="00243A88" w:rsidRPr="001551AF" w:rsidRDefault="00243A88" w:rsidP="00243A88">
      <w:pPr>
        <w:tabs>
          <w:tab w:val="left" w:pos="0"/>
        </w:tabs>
        <w:spacing w:after="0" w:line="240" w:lineRule="auto"/>
        <w:jc w:val="both"/>
        <w:rPr>
          <w:sz w:val="20"/>
          <w:szCs w:val="20"/>
          <w:lang w:val="fr-FR"/>
        </w:rPr>
      </w:pPr>
      <w:r w:rsidRPr="001551AF">
        <w:rPr>
          <w:sz w:val="20"/>
          <w:szCs w:val="20"/>
          <w:lang w:val="fr-FR"/>
        </w:rPr>
        <w:t>Messine, 28.03.1912</w:t>
      </w:r>
    </w:p>
    <w:p w14:paraId="21668704" w14:textId="77777777" w:rsidR="00243A88" w:rsidRPr="001551AF" w:rsidRDefault="00243A88" w:rsidP="00243A88">
      <w:pPr>
        <w:tabs>
          <w:tab w:val="left" w:pos="0"/>
        </w:tabs>
        <w:spacing w:after="0" w:line="240" w:lineRule="auto"/>
        <w:jc w:val="both"/>
        <w:rPr>
          <w:sz w:val="10"/>
          <w:szCs w:val="10"/>
          <w:lang w:val="fr-FR"/>
        </w:rPr>
      </w:pPr>
    </w:p>
    <w:p w14:paraId="2A105C52" w14:textId="1390FA42" w:rsidR="00243A88" w:rsidRPr="001551AF" w:rsidRDefault="00243A88" w:rsidP="00243A88">
      <w:pPr>
        <w:tabs>
          <w:tab w:val="left" w:pos="0"/>
        </w:tabs>
        <w:spacing w:after="0" w:line="240" w:lineRule="auto"/>
        <w:jc w:val="both"/>
        <w:rPr>
          <w:sz w:val="20"/>
          <w:szCs w:val="20"/>
          <w:lang w:val="fr-FR"/>
        </w:rPr>
      </w:pPr>
      <w:r w:rsidRPr="001551AF">
        <w:rPr>
          <w:sz w:val="20"/>
          <w:szCs w:val="20"/>
          <w:lang w:val="fr-FR"/>
        </w:rPr>
        <w:t>La lettre contient de nombreuses communications concises sur divers sujets. I</w:t>
      </w:r>
      <w:r w:rsidR="00811D5E" w:rsidRPr="001551AF">
        <w:rPr>
          <w:sz w:val="20"/>
          <w:szCs w:val="20"/>
          <w:lang w:val="fr-FR"/>
        </w:rPr>
        <w:t xml:space="preserve">l demande des nouvelles </w:t>
      </w:r>
      <w:r w:rsidRPr="001551AF">
        <w:rPr>
          <w:sz w:val="20"/>
          <w:szCs w:val="20"/>
          <w:lang w:val="fr-FR"/>
        </w:rPr>
        <w:t xml:space="preserve">sur le comportement des garçons et leur santé physique. Au verso de l'enveloppe, il ajoute un hommage particulier au </w:t>
      </w:r>
      <w:r w:rsidR="00811D5E" w:rsidRPr="001551AF">
        <w:rPr>
          <w:sz w:val="20"/>
          <w:szCs w:val="20"/>
          <w:lang w:val="fr-FR"/>
        </w:rPr>
        <w:t>C</w:t>
      </w:r>
      <w:r w:rsidRPr="001551AF">
        <w:rPr>
          <w:sz w:val="20"/>
          <w:szCs w:val="20"/>
          <w:lang w:val="fr-FR"/>
        </w:rPr>
        <w:t>hanoine Francesco Vitale, et l'indique avec le nom de la religion: Bonaventura Giuseppe de</w:t>
      </w:r>
      <w:r w:rsidR="00811D5E" w:rsidRPr="001551AF">
        <w:rPr>
          <w:sz w:val="20"/>
          <w:szCs w:val="20"/>
          <w:lang w:val="fr-FR"/>
        </w:rPr>
        <w:t>s Sacrés Cœurs</w:t>
      </w:r>
      <w:r w:rsidRPr="001551AF">
        <w:rPr>
          <w:sz w:val="20"/>
          <w:szCs w:val="20"/>
          <w:lang w:val="fr-FR"/>
        </w:rPr>
        <w:t xml:space="preserve">. </w:t>
      </w:r>
      <w:r w:rsidR="00811D5E" w:rsidRPr="001551AF">
        <w:rPr>
          <w:sz w:val="20"/>
          <w:szCs w:val="20"/>
          <w:lang w:val="fr-FR"/>
        </w:rPr>
        <w:t>Il se signe</w:t>
      </w:r>
      <w:r w:rsidRPr="001551AF">
        <w:rPr>
          <w:sz w:val="20"/>
          <w:szCs w:val="20"/>
          <w:lang w:val="fr-FR"/>
        </w:rPr>
        <w:t>: Mari</w:t>
      </w:r>
      <w:r w:rsidR="00A647D5" w:rsidRPr="001551AF">
        <w:rPr>
          <w:sz w:val="20"/>
          <w:szCs w:val="20"/>
          <w:lang w:val="fr-FR"/>
        </w:rPr>
        <w:t>e</w:t>
      </w:r>
      <w:r w:rsidRPr="001551AF">
        <w:rPr>
          <w:sz w:val="20"/>
          <w:szCs w:val="20"/>
          <w:lang w:val="fr-FR"/>
        </w:rPr>
        <w:t xml:space="preserve"> </w:t>
      </w:r>
      <w:r w:rsidR="00A647D5" w:rsidRPr="001551AF">
        <w:rPr>
          <w:sz w:val="20"/>
          <w:szCs w:val="20"/>
          <w:lang w:val="fr-FR"/>
        </w:rPr>
        <w:t>Ha</w:t>
      </w:r>
      <w:r w:rsidRPr="001551AF">
        <w:rPr>
          <w:sz w:val="20"/>
          <w:szCs w:val="20"/>
          <w:lang w:val="fr-FR"/>
        </w:rPr>
        <w:t>nnibal.</w:t>
      </w:r>
    </w:p>
    <w:p w14:paraId="2376AAF0" w14:textId="77777777" w:rsidR="00243A88" w:rsidRPr="001551AF" w:rsidRDefault="00243A88" w:rsidP="00243A88">
      <w:pPr>
        <w:tabs>
          <w:tab w:val="left" w:pos="0"/>
        </w:tabs>
        <w:spacing w:after="0" w:line="240" w:lineRule="auto"/>
        <w:jc w:val="both"/>
        <w:rPr>
          <w:sz w:val="20"/>
          <w:szCs w:val="20"/>
          <w:lang w:val="fr-FR"/>
        </w:rPr>
      </w:pPr>
    </w:p>
    <w:p w14:paraId="50B28D01" w14:textId="3C019324" w:rsidR="00243A88" w:rsidRPr="001551AF" w:rsidRDefault="00243A88" w:rsidP="00243A88">
      <w:pPr>
        <w:tabs>
          <w:tab w:val="left" w:pos="0"/>
        </w:tabs>
        <w:spacing w:after="0" w:line="240" w:lineRule="auto"/>
        <w:jc w:val="center"/>
        <w:rPr>
          <w:lang w:val="fr-FR"/>
        </w:rPr>
      </w:pPr>
      <w:r w:rsidRPr="001551AF">
        <w:rPr>
          <w:lang w:val="fr-FR"/>
        </w:rPr>
        <w:t>I.M.I.A.</w:t>
      </w:r>
    </w:p>
    <w:p w14:paraId="043E0810" w14:textId="77777777" w:rsidR="00243A88" w:rsidRPr="001551AF" w:rsidRDefault="00243A88" w:rsidP="00243A88">
      <w:pPr>
        <w:tabs>
          <w:tab w:val="left" w:pos="0"/>
        </w:tabs>
        <w:spacing w:after="0" w:line="240" w:lineRule="auto"/>
        <w:jc w:val="both"/>
        <w:rPr>
          <w:lang w:val="fr-FR"/>
        </w:rPr>
      </w:pPr>
    </w:p>
    <w:p w14:paraId="6CD849AF" w14:textId="2BEFA54C" w:rsidR="00243A88" w:rsidRPr="001551AF" w:rsidRDefault="00243A88" w:rsidP="00243A88">
      <w:pPr>
        <w:tabs>
          <w:tab w:val="left" w:pos="0"/>
        </w:tabs>
        <w:spacing w:after="0" w:line="240" w:lineRule="auto"/>
        <w:jc w:val="both"/>
        <w:rPr>
          <w:lang w:val="fr-FR"/>
        </w:rPr>
      </w:pPr>
      <w:r w:rsidRPr="001551AF">
        <w:rPr>
          <w:lang w:val="fr-FR"/>
        </w:rPr>
        <w:tab/>
      </w:r>
      <w:r w:rsidRPr="001551AF">
        <w:rPr>
          <w:lang w:val="fr-FR"/>
        </w:rPr>
        <w:tab/>
      </w:r>
      <w:r w:rsidRPr="001551AF">
        <w:rPr>
          <w:lang w:val="fr-FR"/>
        </w:rPr>
        <w:tab/>
      </w:r>
      <w:r w:rsidRPr="001551AF">
        <w:rPr>
          <w:lang w:val="fr-FR"/>
        </w:rPr>
        <w:tab/>
      </w:r>
      <w:r w:rsidRPr="001551AF">
        <w:rPr>
          <w:lang w:val="fr-FR"/>
        </w:rPr>
        <w:tab/>
      </w:r>
      <w:r w:rsidRPr="001551AF">
        <w:rPr>
          <w:lang w:val="fr-FR"/>
        </w:rPr>
        <w:tab/>
      </w:r>
      <w:r w:rsidRPr="001551AF">
        <w:rPr>
          <w:lang w:val="fr-FR"/>
        </w:rPr>
        <w:tab/>
      </w:r>
      <w:r w:rsidRPr="001551AF">
        <w:rPr>
          <w:lang w:val="fr-FR"/>
        </w:rPr>
        <w:tab/>
      </w:r>
      <w:r w:rsidRPr="001551AF">
        <w:rPr>
          <w:lang w:val="fr-FR"/>
        </w:rPr>
        <w:tab/>
        <w:t>* Messine, 28 mars 1912</w:t>
      </w:r>
    </w:p>
    <w:p w14:paraId="0E1FBB10" w14:textId="77777777" w:rsidR="00243A88" w:rsidRPr="001551AF" w:rsidRDefault="00243A88" w:rsidP="00243A88">
      <w:pPr>
        <w:tabs>
          <w:tab w:val="left" w:pos="0"/>
        </w:tabs>
        <w:spacing w:after="0" w:line="240" w:lineRule="auto"/>
        <w:jc w:val="both"/>
        <w:rPr>
          <w:lang w:val="fr-FR"/>
        </w:rPr>
      </w:pPr>
    </w:p>
    <w:p w14:paraId="408FB51C" w14:textId="5018D2EB" w:rsidR="00243A88" w:rsidRPr="001551AF" w:rsidRDefault="00243A88" w:rsidP="00243A88">
      <w:pPr>
        <w:tabs>
          <w:tab w:val="left" w:pos="0"/>
        </w:tabs>
        <w:spacing w:after="0" w:line="240" w:lineRule="auto"/>
        <w:jc w:val="both"/>
        <w:rPr>
          <w:lang w:val="fr-FR"/>
        </w:rPr>
      </w:pPr>
      <w:r w:rsidRPr="001551AF">
        <w:rPr>
          <w:lang w:val="fr-FR"/>
        </w:rPr>
        <w:tab/>
      </w:r>
      <w:r w:rsidR="00B30187" w:rsidRPr="001551AF">
        <w:rPr>
          <w:lang w:val="fr-FR"/>
        </w:rPr>
        <w:t>Très c</w:t>
      </w:r>
      <w:r w:rsidRPr="001551AF">
        <w:rPr>
          <w:lang w:val="fr-FR"/>
        </w:rPr>
        <w:t>her Père Palma,</w:t>
      </w:r>
    </w:p>
    <w:p w14:paraId="6423DACC" w14:textId="1948C879" w:rsidR="00243A88" w:rsidRPr="001551AF" w:rsidRDefault="00B30187" w:rsidP="00243A88">
      <w:pPr>
        <w:tabs>
          <w:tab w:val="left" w:pos="0"/>
        </w:tabs>
        <w:spacing w:after="0" w:line="240" w:lineRule="auto"/>
        <w:jc w:val="both"/>
        <w:rPr>
          <w:lang w:val="fr-FR"/>
        </w:rPr>
      </w:pPr>
      <w:r w:rsidRPr="001551AF">
        <w:rPr>
          <w:lang w:val="fr-FR"/>
        </w:rPr>
        <w:t>j</w:t>
      </w:r>
      <w:r w:rsidR="00243A88" w:rsidRPr="001551AF">
        <w:rPr>
          <w:lang w:val="fr-FR"/>
        </w:rPr>
        <w:t xml:space="preserve">'ai reçu </w:t>
      </w:r>
      <w:r w:rsidRPr="001551AF">
        <w:rPr>
          <w:lang w:val="fr-FR"/>
        </w:rPr>
        <w:t>votre</w:t>
      </w:r>
      <w:r w:rsidR="00243A88" w:rsidRPr="001551AF">
        <w:rPr>
          <w:lang w:val="fr-FR"/>
        </w:rPr>
        <w:t xml:space="preserve"> lettr</w:t>
      </w:r>
      <w:r w:rsidRPr="001551AF">
        <w:rPr>
          <w:lang w:val="fr-FR"/>
        </w:rPr>
        <w:t>e</w:t>
      </w:r>
      <w:r w:rsidR="00243A88" w:rsidRPr="001551AF">
        <w:rPr>
          <w:lang w:val="fr-FR"/>
        </w:rPr>
        <w:t xml:space="preserve">. Je vous rends </w:t>
      </w:r>
      <w:r w:rsidRPr="001551AF">
        <w:rPr>
          <w:lang w:val="fr-FR"/>
        </w:rPr>
        <w:t xml:space="preserve">à nouveaux </w:t>
      </w:r>
      <w:r w:rsidR="00243A88" w:rsidRPr="001551AF">
        <w:rPr>
          <w:lang w:val="fr-FR"/>
        </w:rPr>
        <w:t>la faculté d</w:t>
      </w:r>
      <w:r w:rsidRPr="001551AF">
        <w:rPr>
          <w:lang w:val="fr-FR"/>
        </w:rPr>
        <w:t>es</w:t>
      </w:r>
      <w:r w:rsidR="00243A88" w:rsidRPr="001551AF">
        <w:rPr>
          <w:lang w:val="fr-FR"/>
        </w:rPr>
        <w:t xml:space="preserve"> </w:t>
      </w:r>
      <w:r w:rsidRPr="001551AF">
        <w:rPr>
          <w:lang w:val="fr-FR"/>
        </w:rPr>
        <w:t>Carmélitains</w:t>
      </w:r>
      <w:r w:rsidR="00243A88" w:rsidRPr="001551AF">
        <w:rPr>
          <w:lang w:val="fr-FR"/>
        </w:rPr>
        <w:t xml:space="preserve">, </w:t>
      </w:r>
      <w:r w:rsidR="00243A88" w:rsidRPr="001551AF">
        <w:rPr>
          <w:i/>
          <w:iCs/>
          <w:lang w:val="fr-FR"/>
        </w:rPr>
        <w:t>modifiée</w:t>
      </w:r>
      <w:r w:rsidR="00243A88" w:rsidRPr="001551AF">
        <w:rPr>
          <w:lang w:val="fr-FR"/>
        </w:rPr>
        <w:t>, comme je l'ai demandé</w:t>
      </w:r>
      <w:r w:rsidRPr="001551AF">
        <w:rPr>
          <w:lang w:val="fr-FR"/>
        </w:rPr>
        <w:t>e</w:t>
      </w:r>
      <w:r w:rsidR="00243A88" w:rsidRPr="001551AF">
        <w:rPr>
          <w:lang w:val="fr-FR"/>
        </w:rPr>
        <w:t xml:space="preserve">; autrement, à Messine, </w:t>
      </w:r>
      <w:r w:rsidRPr="001551AF">
        <w:rPr>
          <w:lang w:val="fr-FR"/>
        </w:rPr>
        <w:t xml:space="preserve">vous </w:t>
      </w:r>
      <w:r w:rsidR="00243A88" w:rsidRPr="001551AF">
        <w:rPr>
          <w:lang w:val="fr-FR"/>
        </w:rPr>
        <w:t>ne pourr</w:t>
      </w:r>
      <w:r w:rsidRPr="001551AF">
        <w:rPr>
          <w:lang w:val="fr-FR"/>
        </w:rPr>
        <w:t>iez</w:t>
      </w:r>
      <w:r w:rsidR="00243A88" w:rsidRPr="001551AF">
        <w:rPr>
          <w:lang w:val="fr-FR"/>
        </w:rPr>
        <w:t xml:space="preserve"> pas </w:t>
      </w:r>
      <w:r w:rsidR="00373937" w:rsidRPr="001551AF">
        <w:rPr>
          <w:lang w:val="fr-FR"/>
        </w:rPr>
        <w:t xml:space="preserve">vous </w:t>
      </w:r>
      <w:r w:rsidR="00243A88" w:rsidRPr="001551AF">
        <w:rPr>
          <w:lang w:val="fr-FR"/>
        </w:rPr>
        <w:t>en servir.</w:t>
      </w:r>
    </w:p>
    <w:p w14:paraId="2B24D71D" w14:textId="60B2C7AC" w:rsidR="00243A88" w:rsidRPr="001551AF" w:rsidRDefault="00B30187" w:rsidP="00243A88">
      <w:pPr>
        <w:tabs>
          <w:tab w:val="left" w:pos="0"/>
        </w:tabs>
        <w:spacing w:after="0" w:line="240" w:lineRule="auto"/>
        <w:jc w:val="both"/>
        <w:rPr>
          <w:lang w:val="fr-FR"/>
        </w:rPr>
      </w:pPr>
      <w:r w:rsidRPr="001551AF">
        <w:rPr>
          <w:lang w:val="fr-FR"/>
        </w:rPr>
        <w:tab/>
      </w:r>
      <w:r w:rsidR="00243A88" w:rsidRPr="001551AF">
        <w:rPr>
          <w:lang w:val="fr-FR"/>
        </w:rPr>
        <w:t>Les versements des 3 facultés je les ai aussi fait</w:t>
      </w:r>
      <w:r w:rsidRPr="001551AF">
        <w:rPr>
          <w:lang w:val="fr-FR"/>
        </w:rPr>
        <w:t>s</w:t>
      </w:r>
      <w:r w:rsidR="00243A88" w:rsidRPr="001551AF">
        <w:rPr>
          <w:lang w:val="fr-FR"/>
        </w:rPr>
        <w:t xml:space="preserve"> pour moi et </w:t>
      </w:r>
      <w:r w:rsidR="00243A88" w:rsidRPr="001551AF">
        <w:rPr>
          <w:i/>
          <w:iCs/>
          <w:lang w:val="fr-FR"/>
        </w:rPr>
        <w:t xml:space="preserve">pour </w:t>
      </w:r>
      <w:r w:rsidRPr="001551AF">
        <w:rPr>
          <w:i/>
          <w:iCs/>
          <w:lang w:val="fr-FR"/>
        </w:rPr>
        <w:t>vous</w:t>
      </w:r>
      <w:r w:rsidR="00243A88" w:rsidRPr="001551AF">
        <w:rPr>
          <w:lang w:val="fr-FR"/>
        </w:rPr>
        <w:t>. Ça va</w:t>
      </w:r>
      <w:r w:rsidRPr="001551AF">
        <w:rPr>
          <w:lang w:val="fr-FR"/>
        </w:rPr>
        <w:t xml:space="preserve"> </w:t>
      </w:r>
      <w:r w:rsidR="00243A88" w:rsidRPr="001551AF">
        <w:rPr>
          <w:lang w:val="fr-FR"/>
        </w:rPr>
        <w:t>bien.</w:t>
      </w:r>
    </w:p>
    <w:p w14:paraId="01990B92" w14:textId="24937786" w:rsidR="00243A88" w:rsidRPr="001551AF" w:rsidRDefault="00373937" w:rsidP="00243A88">
      <w:pPr>
        <w:tabs>
          <w:tab w:val="left" w:pos="0"/>
        </w:tabs>
        <w:spacing w:after="0" w:line="240" w:lineRule="auto"/>
        <w:jc w:val="both"/>
        <w:rPr>
          <w:lang w:val="fr-FR"/>
        </w:rPr>
      </w:pPr>
      <w:r w:rsidRPr="001551AF">
        <w:rPr>
          <w:lang w:val="fr-FR"/>
        </w:rPr>
        <w:tab/>
        <w:t xml:space="preserve">Entre </w:t>
      </w:r>
      <w:r w:rsidR="00243A88" w:rsidRPr="001551AF">
        <w:rPr>
          <w:lang w:val="fr-FR"/>
        </w:rPr>
        <w:t xml:space="preserve">temps, la faculté des Théatins? Je n'ai pas le </w:t>
      </w:r>
      <w:r w:rsidRPr="001551AF">
        <w:rPr>
          <w:lang w:val="fr-FR"/>
        </w:rPr>
        <w:t>D</w:t>
      </w:r>
      <w:r w:rsidR="00243A88" w:rsidRPr="001551AF">
        <w:rPr>
          <w:lang w:val="fr-FR"/>
        </w:rPr>
        <w:t xml:space="preserve">ocument, ou peut-être </w:t>
      </w:r>
      <w:r w:rsidRPr="001551AF">
        <w:rPr>
          <w:lang w:val="fr-FR"/>
        </w:rPr>
        <w:t xml:space="preserve">il </w:t>
      </w:r>
      <w:r w:rsidR="00243A88" w:rsidRPr="001551AF">
        <w:rPr>
          <w:lang w:val="fr-FR"/>
        </w:rPr>
        <w:t>est</w:t>
      </w:r>
      <w:r w:rsidRPr="001551AF">
        <w:rPr>
          <w:lang w:val="fr-FR"/>
        </w:rPr>
        <w:t xml:space="preserve"> </w:t>
      </w:r>
      <w:r w:rsidR="00243A88" w:rsidRPr="001551AF">
        <w:rPr>
          <w:lang w:val="fr-FR"/>
        </w:rPr>
        <w:t>là</w:t>
      </w:r>
      <w:r w:rsidRPr="001551AF">
        <w:rPr>
          <w:lang w:val="fr-FR"/>
        </w:rPr>
        <w:t>-bas</w:t>
      </w:r>
      <w:r w:rsidR="00243A88" w:rsidRPr="001551AF">
        <w:rPr>
          <w:lang w:val="fr-FR"/>
        </w:rPr>
        <w:t xml:space="preserve"> dans un dossier intitulé: La Madon</w:t>
      </w:r>
      <w:r w:rsidRPr="001551AF">
        <w:rPr>
          <w:lang w:val="fr-FR"/>
        </w:rPr>
        <w:t>e de la Santé</w:t>
      </w:r>
      <w:r w:rsidR="00243A88" w:rsidRPr="001551AF">
        <w:rPr>
          <w:lang w:val="fr-FR"/>
        </w:rPr>
        <w:t>, Pieuse Union</w:t>
      </w:r>
      <w:r w:rsidRPr="001551AF">
        <w:rPr>
          <w:lang w:val="fr-FR"/>
        </w:rPr>
        <w:t xml:space="preserve"> </w:t>
      </w:r>
      <w:r w:rsidR="00243A88" w:rsidRPr="001551AF">
        <w:rPr>
          <w:lang w:val="fr-FR"/>
        </w:rPr>
        <w:t xml:space="preserve">des </w:t>
      </w:r>
      <w:r w:rsidR="00B951BA" w:rsidRPr="001551AF">
        <w:rPr>
          <w:lang w:val="fr-FR"/>
        </w:rPr>
        <w:t>Crucifères</w:t>
      </w:r>
      <w:r w:rsidR="00243A88" w:rsidRPr="001551AF">
        <w:rPr>
          <w:lang w:val="fr-FR"/>
        </w:rPr>
        <w:t>. Vo</w:t>
      </w:r>
      <w:r w:rsidRPr="001551AF">
        <w:rPr>
          <w:lang w:val="fr-FR"/>
        </w:rPr>
        <w:t>yez</w:t>
      </w:r>
      <w:r w:rsidR="00243A88" w:rsidRPr="001551AF">
        <w:rPr>
          <w:lang w:val="fr-FR"/>
        </w:rPr>
        <w:t xml:space="preserve"> un peu dans la bibliothèque; </w:t>
      </w:r>
      <w:r w:rsidRPr="001551AF">
        <w:rPr>
          <w:lang w:val="fr-FR"/>
        </w:rPr>
        <w:t>j</w:t>
      </w:r>
      <w:r w:rsidR="00243A88" w:rsidRPr="001551AF">
        <w:rPr>
          <w:lang w:val="fr-FR"/>
        </w:rPr>
        <w:t>e dis un peu pour qu</w:t>
      </w:r>
      <w:r w:rsidRPr="001551AF">
        <w:rPr>
          <w:lang w:val="fr-FR"/>
        </w:rPr>
        <w:t>e vous</w:t>
      </w:r>
      <w:r w:rsidR="00243A88" w:rsidRPr="001551AF">
        <w:rPr>
          <w:lang w:val="fr-FR"/>
        </w:rPr>
        <w:t xml:space="preserve"> ne perd</w:t>
      </w:r>
      <w:r w:rsidRPr="001551AF">
        <w:rPr>
          <w:lang w:val="fr-FR"/>
        </w:rPr>
        <w:t>iez</w:t>
      </w:r>
      <w:r w:rsidR="00243A88" w:rsidRPr="001551AF">
        <w:rPr>
          <w:lang w:val="fr-FR"/>
        </w:rPr>
        <w:t xml:space="preserve"> pas de temps, et je vais </w:t>
      </w:r>
      <w:r w:rsidR="000B4234" w:rsidRPr="001551AF">
        <w:rPr>
          <w:lang w:val="fr-FR"/>
        </w:rPr>
        <w:t xml:space="preserve">me </w:t>
      </w:r>
      <w:r w:rsidR="00243A88" w:rsidRPr="001551AF">
        <w:rPr>
          <w:lang w:val="fr-FR"/>
        </w:rPr>
        <w:t xml:space="preserve">la faire </w:t>
      </w:r>
      <w:r w:rsidRPr="001551AF">
        <w:rPr>
          <w:lang w:val="fr-FR"/>
        </w:rPr>
        <w:t>venir</w:t>
      </w:r>
      <w:r w:rsidR="00243A88" w:rsidRPr="001551AF">
        <w:rPr>
          <w:lang w:val="fr-FR"/>
        </w:rPr>
        <w:t xml:space="preserve"> à nouveau.</w:t>
      </w:r>
    </w:p>
    <w:p w14:paraId="675D9A1B" w14:textId="6BFCE7E8" w:rsidR="00243A88" w:rsidRPr="001551AF" w:rsidRDefault="00373937" w:rsidP="00243A88">
      <w:pPr>
        <w:tabs>
          <w:tab w:val="left" w:pos="0"/>
        </w:tabs>
        <w:spacing w:after="0" w:line="240" w:lineRule="auto"/>
        <w:jc w:val="both"/>
        <w:rPr>
          <w:lang w:val="fr-FR"/>
        </w:rPr>
      </w:pPr>
      <w:r w:rsidRPr="001551AF">
        <w:rPr>
          <w:lang w:val="fr-FR"/>
        </w:rPr>
        <w:tab/>
      </w:r>
      <w:r w:rsidR="00243A88" w:rsidRPr="001551AF">
        <w:rPr>
          <w:lang w:val="fr-FR"/>
        </w:rPr>
        <w:t>J'écris au Père Ruggiero pour</w:t>
      </w:r>
      <w:r w:rsidR="000B4234" w:rsidRPr="001551AF">
        <w:rPr>
          <w:lang w:val="fr-FR"/>
        </w:rPr>
        <w:t xml:space="preserve"> qu’il </w:t>
      </w:r>
      <w:r w:rsidR="00243A88" w:rsidRPr="001551AF">
        <w:rPr>
          <w:lang w:val="fr-FR"/>
        </w:rPr>
        <w:t xml:space="preserve"> envo</w:t>
      </w:r>
      <w:r w:rsidR="000B4234" w:rsidRPr="001551AF">
        <w:rPr>
          <w:lang w:val="fr-FR"/>
        </w:rPr>
        <w:t>i</w:t>
      </w:r>
      <w:r w:rsidR="00243A88" w:rsidRPr="001551AF">
        <w:rPr>
          <w:lang w:val="fr-FR"/>
        </w:rPr>
        <w:t xml:space="preserve">e le tout et ensuite la facture complète et </w:t>
      </w:r>
      <w:r w:rsidR="000B4234" w:rsidRPr="001551AF">
        <w:rPr>
          <w:lang w:val="fr-FR"/>
        </w:rPr>
        <w:t>il</w:t>
      </w:r>
      <w:r w:rsidR="00243A88" w:rsidRPr="001551AF">
        <w:rPr>
          <w:lang w:val="fr-FR"/>
        </w:rPr>
        <w:t xml:space="preserve"> sera payé.</w:t>
      </w:r>
    </w:p>
    <w:p w14:paraId="3591194B" w14:textId="3F900401" w:rsidR="00243A88" w:rsidRPr="00243A88" w:rsidRDefault="00373937" w:rsidP="00243A88">
      <w:pPr>
        <w:tabs>
          <w:tab w:val="left" w:pos="0"/>
        </w:tabs>
        <w:spacing w:after="0" w:line="240" w:lineRule="auto"/>
        <w:jc w:val="both"/>
        <w:rPr>
          <w:lang w:val="fr-FR"/>
        </w:rPr>
      </w:pPr>
      <w:r w:rsidRPr="001551AF">
        <w:rPr>
          <w:lang w:val="fr-FR"/>
        </w:rPr>
        <w:tab/>
      </w:r>
      <w:r w:rsidR="00243A88" w:rsidRPr="001551AF">
        <w:rPr>
          <w:lang w:val="fr-FR"/>
        </w:rPr>
        <w:t xml:space="preserve"> </w:t>
      </w:r>
      <w:r w:rsidR="000B4234" w:rsidRPr="001551AF">
        <w:rPr>
          <w:lang w:val="fr-FR"/>
        </w:rPr>
        <w:t>Cet É</w:t>
      </w:r>
      <w:r w:rsidR="00243A88" w:rsidRPr="001551AF">
        <w:rPr>
          <w:lang w:val="fr-FR"/>
        </w:rPr>
        <w:t>vêque passioniste de Bulgarie*</w:t>
      </w:r>
      <w:r w:rsidR="000B4234" w:rsidRPr="001551AF">
        <w:rPr>
          <w:rStyle w:val="Rimandonotaapidipagina"/>
          <w:lang w:val="fr-FR"/>
        </w:rPr>
        <w:footnoteReference w:id="270"/>
      </w:r>
      <w:r w:rsidR="00243A88" w:rsidRPr="001551AF">
        <w:rPr>
          <w:lang w:val="fr-FR"/>
        </w:rPr>
        <w:t xml:space="preserve"> veut les images</w:t>
      </w:r>
      <w:r w:rsidRPr="001551AF">
        <w:rPr>
          <w:lang w:val="fr-FR"/>
        </w:rPr>
        <w:t xml:space="preserve"> </w:t>
      </w:r>
      <w:r w:rsidR="00243A88" w:rsidRPr="001551AF">
        <w:rPr>
          <w:lang w:val="fr-FR"/>
        </w:rPr>
        <w:t>de la Madon</w:t>
      </w:r>
      <w:r w:rsidR="001551AF">
        <w:rPr>
          <w:lang w:val="fr-FR"/>
        </w:rPr>
        <w:t>e</w:t>
      </w:r>
      <w:r w:rsidR="00243A88" w:rsidRPr="001551AF">
        <w:rPr>
          <w:lang w:val="fr-FR"/>
        </w:rPr>
        <w:t xml:space="preserve"> de</w:t>
      </w:r>
      <w:r w:rsidR="001551AF">
        <w:rPr>
          <w:lang w:val="fr-FR"/>
        </w:rPr>
        <w:t xml:space="preserve"> </w:t>
      </w:r>
      <w:r w:rsidR="00243A88" w:rsidRPr="001551AF">
        <w:rPr>
          <w:lang w:val="fr-FR"/>
        </w:rPr>
        <w:t>la Let</w:t>
      </w:r>
      <w:r w:rsidR="001551AF">
        <w:rPr>
          <w:lang w:val="fr-FR"/>
        </w:rPr>
        <w:t>tre</w:t>
      </w:r>
      <w:r w:rsidR="00243A88" w:rsidRPr="001551AF">
        <w:rPr>
          <w:lang w:val="fr-FR"/>
        </w:rPr>
        <w:t xml:space="preserve"> et des livrets </w:t>
      </w:r>
      <w:r w:rsidR="00243A88" w:rsidRPr="001551AF">
        <w:rPr>
          <w:i/>
          <w:iCs/>
          <w:lang w:val="fr-FR"/>
        </w:rPr>
        <w:t>idem</w:t>
      </w:r>
      <w:r w:rsidR="00243A88" w:rsidRPr="001551AF">
        <w:rPr>
          <w:lang w:val="fr-FR"/>
        </w:rPr>
        <w:t xml:space="preserve">. </w:t>
      </w:r>
      <w:r w:rsidR="001551AF" w:rsidRPr="001551AF">
        <w:rPr>
          <w:lang w:val="fr-FR"/>
        </w:rPr>
        <w:t>Expédiez-les-vous</w:t>
      </w:r>
      <w:r w:rsidR="00243A88" w:rsidRPr="001551AF">
        <w:rPr>
          <w:lang w:val="fr-FR"/>
        </w:rPr>
        <w:t>.</w:t>
      </w:r>
    </w:p>
    <w:p w14:paraId="5C11F45C" w14:textId="33DD1B22" w:rsidR="00243A88" w:rsidRPr="00C417D6" w:rsidRDefault="00243A88" w:rsidP="00243A88">
      <w:pPr>
        <w:tabs>
          <w:tab w:val="left" w:pos="0"/>
        </w:tabs>
        <w:spacing w:after="0" w:line="240" w:lineRule="auto"/>
        <w:jc w:val="both"/>
        <w:rPr>
          <w:lang w:val="fr-FR"/>
        </w:rPr>
      </w:pPr>
      <w:r w:rsidRPr="00C417D6">
        <w:rPr>
          <w:lang w:val="fr-FR"/>
        </w:rPr>
        <w:t xml:space="preserve"> </w:t>
      </w:r>
      <w:r w:rsidR="00C417D6" w:rsidRPr="00C417D6">
        <w:rPr>
          <w:lang w:val="fr-FR"/>
        </w:rPr>
        <w:tab/>
        <w:t xml:space="preserve">Gardez </w:t>
      </w:r>
      <w:r w:rsidRPr="00C417D6">
        <w:rPr>
          <w:lang w:val="fr-FR"/>
        </w:rPr>
        <w:t>Sa</w:t>
      </w:r>
      <w:r w:rsidR="00C417D6" w:rsidRPr="00C417D6">
        <w:rPr>
          <w:lang w:val="fr-FR"/>
        </w:rPr>
        <w:t>i</w:t>
      </w:r>
      <w:r w:rsidRPr="00C417D6">
        <w:rPr>
          <w:lang w:val="fr-FR"/>
        </w:rPr>
        <w:t>nt</w:t>
      </w:r>
      <w:r w:rsidR="00C417D6" w:rsidRPr="00C417D6">
        <w:rPr>
          <w:lang w:val="fr-FR"/>
        </w:rPr>
        <w:t xml:space="preserve"> </w:t>
      </w:r>
      <w:r w:rsidRPr="00C417D6">
        <w:rPr>
          <w:lang w:val="fr-FR"/>
        </w:rPr>
        <w:t>Anto</w:t>
      </w:r>
      <w:r w:rsidR="00C417D6" w:rsidRPr="00C417D6">
        <w:rPr>
          <w:lang w:val="fr-FR"/>
        </w:rPr>
        <w:t>ine</w:t>
      </w:r>
      <w:r w:rsidRPr="00C417D6">
        <w:rPr>
          <w:lang w:val="fr-FR"/>
        </w:rPr>
        <w:t xml:space="preserve">, et puis avec deux petites fêtes, des </w:t>
      </w:r>
      <w:r w:rsidR="00C417D6" w:rsidRPr="00C417D6">
        <w:rPr>
          <w:lang w:val="fr-FR"/>
        </w:rPr>
        <w:t xml:space="preserve">petites strophes </w:t>
      </w:r>
      <w:r w:rsidRPr="00C417D6">
        <w:rPr>
          <w:lang w:val="fr-FR"/>
        </w:rPr>
        <w:t>analogue</w:t>
      </w:r>
      <w:r w:rsidR="00C417D6" w:rsidRPr="00C417D6">
        <w:rPr>
          <w:lang w:val="fr-FR"/>
        </w:rPr>
        <w:t>s</w:t>
      </w:r>
      <w:r w:rsidRPr="00C417D6">
        <w:rPr>
          <w:lang w:val="fr-FR"/>
        </w:rPr>
        <w:t xml:space="preserve"> </w:t>
      </w:r>
      <w:r w:rsidR="00C417D6" w:rsidRPr="00C417D6">
        <w:rPr>
          <w:lang w:val="fr-FR"/>
        </w:rPr>
        <w:t>avec le</w:t>
      </w:r>
      <w:r w:rsidRPr="00C417D6">
        <w:rPr>
          <w:lang w:val="fr-FR"/>
        </w:rPr>
        <w:t xml:space="preserve"> chant, etc. mette</w:t>
      </w:r>
      <w:r w:rsidR="00C417D6" w:rsidRPr="00C417D6">
        <w:rPr>
          <w:lang w:val="fr-FR"/>
        </w:rPr>
        <w:t>z</w:t>
      </w:r>
      <w:r w:rsidRPr="00C417D6">
        <w:rPr>
          <w:lang w:val="fr-FR"/>
        </w:rPr>
        <w:t xml:space="preserve"> les deux statues en place.</w:t>
      </w:r>
    </w:p>
    <w:p w14:paraId="028E2059" w14:textId="353AA14F" w:rsidR="00243A88" w:rsidRPr="00C417D6" w:rsidRDefault="00C417D6" w:rsidP="00243A88">
      <w:pPr>
        <w:tabs>
          <w:tab w:val="left" w:pos="0"/>
        </w:tabs>
        <w:spacing w:after="0" w:line="240" w:lineRule="auto"/>
        <w:jc w:val="both"/>
        <w:rPr>
          <w:lang w:val="fr-FR"/>
        </w:rPr>
      </w:pPr>
      <w:r w:rsidRPr="00C417D6">
        <w:rPr>
          <w:lang w:val="fr-FR"/>
        </w:rPr>
        <w:tab/>
      </w:r>
      <w:r w:rsidR="00243A88" w:rsidRPr="00C417D6">
        <w:rPr>
          <w:lang w:val="fr-FR"/>
        </w:rPr>
        <w:t xml:space="preserve">Je ne me souvenais plus que la statue de Saint Antoine était pour </w:t>
      </w:r>
      <w:r>
        <w:rPr>
          <w:lang w:val="fr-FR"/>
        </w:rPr>
        <w:t>vo</w:t>
      </w:r>
      <w:r w:rsidR="00243A88" w:rsidRPr="00C417D6">
        <w:rPr>
          <w:lang w:val="fr-FR"/>
        </w:rPr>
        <w:t xml:space="preserve">s </w:t>
      </w:r>
      <w:r>
        <w:rPr>
          <w:lang w:val="fr-FR"/>
        </w:rPr>
        <w:t>proches</w:t>
      </w:r>
      <w:r w:rsidR="00243A88" w:rsidRPr="00C417D6">
        <w:rPr>
          <w:lang w:val="fr-FR"/>
        </w:rPr>
        <w:t>, et m'ayant</w:t>
      </w:r>
      <w:r>
        <w:rPr>
          <w:lang w:val="fr-FR"/>
        </w:rPr>
        <w:t xml:space="preserve"> </w:t>
      </w:r>
      <w:r w:rsidRPr="00C417D6">
        <w:rPr>
          <w:lang w:val="fr-FR"/>
        </w:rPr>
        <w:t>Rossi</w:t>
      </w:r>
      <w:r w:rsidR="00243A88" w:rsidRPr="00C417D6">
        <w:rPr>
          <w:lang w:val="fr-FR"/>
        </w:rPr>
        <w:t xml:space="preserve"> envoyé la facture,*</w:t>
      </w:r>
      <w:r>
        <w:rPr>
          <w:rStyle w:val="Rimandonotaapidipagina"/>
          <w:lang w:val="fr-FR"/>
        </w:rPr>
        <w:footnoteReference w:id="271"/>
      </w:r>
      <w:r w:rsidR="00243A88" w:rsidRPr="00C417D6">
        <w:rPr>
          <w:lang w:val="fr-FR"/>
        </w:rPr>
        <w:t xml:space="preserve"> je la payai aussitôt. J'ai commandé un Cœur de Jésus pour Messine, </w:t>
      </w:r>
      <w:r w:rsidR="006E5FA4">
        <w:rPr>
          <w:lang w:val="fr-FR"/>
        </w:rPr>
        <w:t xml:space="preserve">très </w:t>
      </w:r>
      <w:r w:rsidR="00243A88" w:rsidRPr="00C417D6">
        <w:rPr>
          <w:lang w:val="fr-FR"/>
        </w:rPr>
        <w:t>beau sur la photo, 1,80 mètre de haut pour 120 lires, Lecce voudrait 400 lires! Et quelles statues! J'en commanderai alors un</w:t>
      </w:r>
      <w:r w:rsidR="006E5FA4">
        <w:rPr>
          <w:lang w:val="fr-FR"/>
        </w:rPr>
        <w:t>e</w:t>
      </w:r>
      <w:r w:rsidR="00243A88" w:rsidRPr="00C417D6">
        <w:rPr>
          <w:lang w:val="fr-FR"/>
        </w:rPr>
        <w:t xml:space="preserve"> pour San Pasquale,</w:t>
      </w:r>
      <w:r w:rsidR="006E5FA4">
        <w:rPr>
          <w:lang w:val="fr-FR"/>
        </w:rPr>
        <w:t>*</w:t>
      </w:r>
      <w:r w:rsidR="006E5FA4">
        <w:rPr>
          <w:rStyle w:val="Rimandonotaapidipagina"/>
          <w:lang w:val="fr-FR"/>
        </w:rPr>
        <w:footnoteReference w:id="272"/>
      </w:r>
      <w:r w:rsidR="006E5FA4">
        <w:rPr>
          <w:lang w:val="fr-FR"/>
        </w:rPr>
        <w:t xml:space="preserve"> </w:t>
      </w:r>
      <w:r w:rsidR="00243A88" w:rsidRPr="00C417D6">
        <w:rPr>
          <w:lang w:val="fr-FR"/>
        </w:rPr>
        <w:t>car le Sacré-Cœur est peu connu à Oria!</w:t>
      </w:r>
    </w:p>
    <w:p w14:paraId="1F6DA48A" w14:textId="2FC6DBFD" w:rsidR="00243A88" w:rsidRPr="00243A88" w:rsidRDefault="006E5FA4" w:rsidP="00243A88">
      <w:pPr>
        <w:tabs>
          <w:tab w:val="left" w:pos="0"/>
        </w:tabs>
        <w:spacing w:after="0" w:line="240" w:lineRule="auto"/>
        <w:jc w:val="both"/>
        <w:rPr>
          <w:lang w:val="fr-FR"/>
        </w:rPr>
      </w:pPr>
      <w:r>
        <w:rPr>
          <w:i/>
          <w:iCs/>
          <w:lang w:val="fr-FR"/>
        </w:rPr>
        <w:tab/>
      </w:r>
      <w:r w:rsidR="00243A88" w:rsidRPr="006E5FA4">
        <w:rPr>
          <w:i/>
          <w:iCs/>
          <w:lang w:val="fr-FR"/>
        </w:rPr>
        <w:t>Moteur</w:t>
      </w:r>
      <w:r w:rsidR="00243A88" w:rsidRPr="00C417D6">
        <w:rPr>
          <w:lang w:val="fr-FR"/>
        </w:rPr>
        <w:t>. Je l</w:t>
      </w:r>
      <w:r w:rsidR="00713403">
        <w:rPr>
          <w:lang w:val="fr-FR"/>
        </w:rPr>
        <w:t>’</w:t>
      </w:r>
      <w:r w:rsidR="00243A88" w:rsidRPr="00C417D6">
        <w:rPr>
          <w:lang w:val="fr-FR"/>
        </w:rPr>
        <w:t xml:space="preserve">ai commandé </w:t>
      </w:r>
      <w:r w:rsidR="00713403">
        <w:rPr>
          <w:lang w:val="fr-FR"/>
        </w:rPr>
        <w:t xml:space="preserve">de </w:t>
      </w:r>
      <w:r w:rsidR="00243A88" w:rsidRPr="00C417D6">
        <w:rPr>
          <w:lang w:val="fr-FR"/>
        </w:rPr>
        <w:t xml:space="preserve">deux chevaux </w:t>
      </w:r>
      <w:r w:rsidR="00243A88" w:rsidRPr="00713403">
        <w:rPr>
          <w:i/>
          <w:iCs/>
          <w:lang w:val="fr-FR"/>
        </w:rPr>
        <w:t>au mazout</w:t>
      </w:r>
      <w:r w:rsidR="00243A88" w:rsidRPr="00C417D6">
        <w:rPr>
          <w:lang w:val="fr-FR"/>
        </w:rPr>
        <w:t xml:space="preserve">. </w:t>
      </w:r>
      <w:r w:rsidR="00713403">
        <w:rPr>
          <w:lang w:val="fr-FR"/>
        </w:rPr>
        <w:t>J</w:t>
      </w:r>
      <w:r w:rsidR="00243A88" w:rsidRPr="00C417D6">
        <w:rPr>
          <w:lang w:val="fr-FR"/>
        </w:rPr>
        <w:t>'espère qu</w:t>
      </w:r>
      <w:r w:rsidR="00713403">
        <w:rPr>
          <w:lang w:val="fr-FR"/>
        </w:rPr>
        <w:t xml:space="preserve">’arrivera </w:t>
      </w:r>
      <w:r w:rsidR="00243A88" w:rsidRPr="00243A88">
        <w:rPr>
          <w:lang w:val="fr-FR"/>
        </w:rPr>
        <w:t>dans 15 jours, et l'installateur viendra. Je parlerai pour l</w:t>
      </w:r>
      <w:r w:rsidR="00713403">
        <w:rPr>
          <w:lang w:val="fr-FR"/>
        </w:rPr>
        <w:t>’essieu</w:t>
      </w:r>
      <w:r w:rsidR="00243A88" w:rsidRPr="00243A88">
        <w:rPr>
          <w:lang w:val="fr-FR"/>
        </w:rPr>
        <w:t>.</w:t>
      </w:r>
    </w:p>
    <w:p w14:paraId="4C4E13BB" w14:textId="3E29DD54" w:rsidR="00243A88" w:rsidRPr="00243A88" w:rsidRDefault="00713403" w:rsidP="00243A88">
      <w:pPr>
        <w:tabs>
          <w:tab w:val="left" w:pos="0"/>
        </w:tabs>
        <w:spacing w:after="0" w:line="240" w:lineRule="auto"/>
        <w:jc w:val="both"/>
        <w:rPr>
          <w:lang w:val="fr-FR"/>
        </w:rPr>
      </w:pPr>
      <w:r>
        <w:rPr>
          <w:lang w:val="fr-FR"/>
        </w:rPr>
        <w:tab/>
      </w:r>
      <w:r w:rsidR="00243A88" w:rsidRPr="00243A88">
        <w:rPr>
          <w:lang w:val="fr-FR"/>
        </w:rPr>
        <w:t xml:space="preserve">J'ai écrit à Monseigneur Caliandro me félicitant etc. et l'attrapant comme </w:t>
      </w:r>
      <w:r>
        <w:rPr>
          <w:lang w:val="fr-FR"/>
        </w:rPr>
        <w:t>Sacré A</w:t>
      </w:r>
      <w:r w:rsidR="00243A88" w:rsidRPr="00243A88">
        <w:rPr>
          <w:lang w:val="fr-FR"/>
        </w:rPr>
        <w:t>llié.</w:t>
      </w:r>
      <w:r>
        <w:rPr>
          <w:lang w:val="fr-FR"/>
        </w:rPr>
        <w:t>*</w:t>
      </w:r>
      <w:r>
        <w:rPr>
          <w:rStyle w:val="Rimandonotaapidipagina"/>
          <w:lang w:val="fr-FR"/>
        </w:rPr>
        <w:footnoteReference w:id="273"/>
      </w:r>
    </w:p>
    <w:p w14:paraId="6A57BF5A" w14:textId="1FCF0C35" w:rsidR="00243A88" w:rsidRPr="00243A88" w:rsidRDefault="001048DE" w:rsidP="00243A88">
      <w:pPr>
        <w:tabs>
          <w:tab w:val="left" w:pos="0"/>
        </w:tabs>
        <w:spacing w:after="0" w:line="240" w:lineRule="auto"/>
        <w:jc w:val="both"/>
        <w:rPr>
          <w:lang w:val="fr-FR"/>
        </w:rPr>
      </w:pPr>
      <w:r>
        <w:rPr>
          <w:lang w:val="fr-FR"/>
        </w:rPr>
        <w:tab/>
      </w:r>
      <w:r w:rsidR="00243A88" w:rsidRPr="00243A88">
        <w:rPr>
          <w:lang w:val="fr-FR"/>
        </w:rPr>
        <w:t xml:space="preserve">J'ai reçu des catalogues. </w:t>
      </w:r>
      <w:r>
        <w:rPr>
          <w:lang w:val="fr-FR"/>
        </w:rPr>
        <w:t>Puis</w:t>
      </w:r>
      <w:r w:rsidR="00243A88" w:rsidRPr="00243A88">
        <w:rPr>
          <w:lang w:val="fr-FR"/>
        </w:rPr>
        <w:t xml:space="preserve"> je les</w:t>
      </w:r>
      <w:r w:rsidRPr="001048DE">
        <w:rPr>
          <w:lang w:val="fr-FR"/>
        </w:rPr>
        <w:t xml:space="preserve"> renverrai</w:t>
      </w:r>
      <w:r w:rsidR="00243A88" w:rsidRPr="00243A88">
        <w:rPr>
          <w:lang w:val="fr-FR"/>
        </w:rPr>
        <w:t>!</w:t>
      </w:r>
    </w:p>
    <w:p w14:paraId="53BE025D" w14:textId="06405FBB" w:rsidR="00243A88" w:rsidRPr="00243A88" w:rsidRDefault="001048DE" w:rsidP="00243A88">
      <w:pPr>
        <w:tabs>
          <w:tab w:val="left" w:pos="0"/>
        </w:tabs>
        <w:spacing w:after="0" w:line="240" w:lineRule="auto"/>
        <w:jc w:val="both"/>
        <w:rPr>
          <w:lang w:val="fr-FR"/>
        </w:rPr>
      </w:pPr>
      <w:r>
        <w:rPr>
          <w:lang w:val="fr-FR"/>
        </w:rPr>
        <w:tab/>
      </w:r>
      <w:r w:rsidR="00243A88" w:rsidRPr="00243A88">
        <w:rPr>
          <w:lang w:val="fr-FR"/>
        </w:rPr>
        <w:t>Le Père Vorzì d</w:t>
      </w:r>
      <w:r>
        <w:rPr>
          <w:lang w:val="fr-FR"/>
        </w:rPr>
        <w:t>e</w:t>
      </w:r>
      <w:r w:rsidR="00243A88" w:rsidRPr="00243A88">
        <w:rPr>
          <w:lang w:val="fr-FR"/>
        </w:rPr>
        <w:t xml:space="preserve"> Potenza, que j'ai trouvé à Pignòla [Potenza], un jeune </w:t>
      </w:r>
      <w:r>
        <w:rPr>
          <w:lang w:val="fr-FR"/>
        </w:rPr>
        <w:t>P</w:t>
      </w:r>
      <w:r w:rsidR="00243A88" w:rsidRPr="00243A88">
        <w:rPr>
          <w:lang w:val="fr-FR"/>
        </w:rPr>
        <w:t>rêtre aux rares vertus, instruit, voudrait passer une quinzaine</w:t>
      </w:r>
      <w:r>
        <w:rPr>
          <w:lang w:val="fr-FR"/>
        </w:rPr>
        <w:t xml:space="preserve"> </w:t>
      </w:r>
      <w:r w:rsidR="00243A88" w:rsidRPr="00243A88">
        <w:rPr>
          <w:lang w:val="fr-FR"/>
        </w:rPr>
        <w:t>de jours dans la belle tranquillité de San Pasquale, et sera là après Pâques.</w:t>
      </w:r>
      <w:r>
        <w:rPr>
          <w:lang w:val="fr-FR"/>
        </w:rPr>
        <w:t xml:space="preserve"> </w:t>
      </w:r>
      <w:r w:rsidR="00243A88" w:rsidRPr="00243A88">
        <w:rPr>
          <w:lang w:val="fr-FR"/>
        </w:rPr>
        <w:t>Qui sait que le Seigneur l'</w:t>
      </w:r>
      <w:r w:rsidR="006F5194" w:rsidRPr="006F5194">
        <w:rPr>
          <w:lang w:val="fr-FR"/>
        </w:rPr>
        <w:t>appelât</w:t>
      </w:r>
      <w:r w:rsidR="00243A88" w:rsidRPr="00243A88">
        <w:rPr>
          <w:lang w:val="fr-FR"/>
        </w:rPr>
        <w:t>... Il m'a écrit, et je lui ai écrit qu</w:t>
      </w:r>
      <w:r w:rsidR="0078698A">
        <w:rPr>
          <w:lang w:val="fr-FR"/>
        </w:rPr>
        <w:t xml:space="preserve">e, </w:t>
      </w:r>
      <w:r w:rsidR="00243A88" w:rsidRPr="00243A88">
        <w:rPr>
          <w:lang w:val="fr-FR"/>
        </w:rPr>
        <w:t>avec</w:t>
      </w:r>
      <w:r w:rsidR="006F5194">
        <w:rPr>
          <w:lang w:val="fr-FR"/>
        </w:rPr>
        <w:t xml:space="preserve"> </w:t>
      </w:r>
      <w:r w:rsidR="00243A88" w:rsidRPr="00243A88">
        <w:rPr>
          <w:lang w:val="fr-FR"/>
        </w:rPr>
        <w:t>une lettre ou un télégramme</w:t>
      </w:r>
      <w:r w:rsidR="0078698A">
        <w:rPr>
          <w:lang w:val="fr-FR"/>
        </w:rPr>
        <w:t>,</w:t>
      </w:r>
      <w:r w:rsidR="00243A88" w:rsidRPr="00243A88">
        <w:rPr>
          <w:lang w:val="fr-FR"/>
        </w:rPr>
        <w:t xml:space="preserve"> </w:t>
      </w:r>
      <w:r w:rsidR="0078698A">
        <w:rPr>
          <w:lang w:val="fr-FR"/>
        </w:rPr>
        <w:t xml:space="preserve">il </w:t>
      </w:r>
      <w:r w:rsidR="00243A88" w:rsidRPr="00243A88">
        <w:rPr>
          <w:lang w:val="fr-FR"/>
        </w:rPr>
        <w:t xml:space="preserve">vous avise de </w:t>
      </w:r>
      <w:r w:rsidR="006F5194">
        <w:rPr>
          <w:lang w:val="fr-FR"/>
        </w:rPr>
        <w:t>sa</w:t>
      </w:r>
      <w:r w:rsidR="00243A88" w:rsidRPr="00243A88">
        <w:rPr>
          <w:lang w:val="fr-FR"/>
        </w:rPr>
        <w:t xml:space="preserve"> venue. Préparez-</w:t>
      </w:r>
      <w:r w:rsidR="006F5194">
        <w:rPr>
          <w:lang w:val="fr-FR"/>
        </w:rPr>
        <w:t xml:space="preserve">lui une </w:t>
      </w:r>
      <w:r w:rsidR="00243A88" w:rsidRPr="00243A88">
        <w:rPr>
          <w:lang w:val="fr-FR"/>
        </w:rPr>
        <w:t>bonne chambre; la maison d'hôtes si elle est vide, sinon les chambres que j'utilise, mais</w:t>
      </w:r>
      <w:r w:rsidR="006F5194">
        <w:rPr>
          <w:lang w:val="fr-FR"/>
        </w:rPr>
        <w:t xml:space="preserve"> </w:t>
      </w:r>
      <w:r w:rsidR="00243A88" w:rsidRPr="00243A88">
        <w:rPr>
          <w:lang w:val="fr-FR"/>
        </w:rPr>
        <w:t>ferm</w:t>
      </w:r>
      <w:r w:rsidR="006F5194">
        <w:rPr>
          <w:lang w:val="fr-FR"/>
        </w:rPr>
        <w:t>ant</w:t>
      </w:r>
      <w:r w:rsidR="00243A88" w:rsidRPr="00243A88">
        <w:rPr>
          <w:lang w:val="fr-FR"/>
        </w:rPr>
        <w:t xml:space="preserve"> du casier au pied du lit avec une chaînette.</w:t>
      </w:r>
    </w:p>
    <w:p w14:paraId="3B6D9622" w14:textId="2D227A90" w:rsidR="00243A88" w:rsidRPr="00243A88" w:rsidRDefault="006F5194" w:rsidP="00243A88">
      <w:pPr>
        <w:tabs>
          <w:tab w:val="left" w:pos="0"/>
        </w:tabs>
        <w:spacing w:after="0" w:line="240" w:lineRule="auto"/>
        <w:jc w:val="both"/>
        <w:rPr>
          <w:lang w:val="fr-FR"/>
        </w:rPr>
      </w:pPr>
      <w:r>
        <w:rPr>
          <w:lang w:val="fr-FR"/>
        </w:rPr>
        <w:tab/>
      </w:r>
      <w:r w:rsidR="00243A88" w:rsidRPr="00243A88">
        <w:rPr>
          <w:lang w:val="fr-FR"/>
        </w:rPr>
        <w:t>Sur ce</w:t>
      </w:r>
      <w:r>
        <w:rPr>
          <w:lang w:val="fr-FR"/>
        </w:rPr>
        <w:t>lui-ci un</w:t>
      </w:r>
      <w:r w:rsidR="00243A88" w:rsidRPr="00243A88">
        <w:rPr>
          <w:lang w:val="fr-FR"/>
        </w:rPr>
        <w:t xml:space="preserve"> autre matelas.</w:t>
      </w:r>
    </w:p>
    <w:p w14:paraId="762562DA" w14:textId="7AEA4269" w:rsidR="00243A88" w:rsidRPr="00243A88" w:rsidRDefault="006F5194" w:rsidP="00243A88">
      <w:pPr>
        <w:tabs>
          <w:tab w:val="left" w:pos="0"/>
        </w:tabs>
        <w:spacing w:after="0" w:line="240" w:lineRule="auto"/>
        <w:jc w:val="both"/>
        <w:rPr>
          <w:lang w:val="fr-FR"/>
        </w:rPr>
      </w:pPr>
      <w:r>
        <w:rPr>
          <w:lang w:val="fr-FR"/>
        </w:rPr>
        <w:tab/>
      </w:r>
      <w:r w:rsidR="00243A88" w:rsidRPr="00243A88">
        <w:rPr>
          <w:lang w:val="fr-FR"/>
        </w:rPr>
        <w:t>Ils ont besoin de quoi?</w:t>
      </w:r>
    </w:p>
    <w:p w14:paraId="0A0A07FB" w14:textId="7391540A" w:rsidR="00243A88" w:rsidRPr="00243A88" w:rsidRDefault="006F5194" w:rsidP="0078698A">
      <w:pPr>
        <w:tabs>
          <w:tab w:val="left" w:pos="0"/>
        </w:tabs>
        <w:spacing w:after="0" w:line="240" w:lineRule="auto"/>
        <w:jc w:val="both"/>
        <w:rPr>
          <w:lang w:val="fr-FR"/>
        </w:rPr>
      </w:pPr>
      <w:r>
        <w:rPr>
          <w:lang w:val="fr-FR"/>
        </w:rPr>
        <w:tab/>
      </w:r>
      <w:r w:rsidR="00243A88" w:rsidRPr="00243A88">
        <w:rPr>
          <w:lang w:val="fr-FR"/>
        </w:rPr>
        <w:t xml:space="preserve">Le </w:t>
      </w:r>
      <w:r>
        <w:rPr>
          <w:lang w:val="fr-FR"/>
        </w:rPr>
        <w:t>P</w:t>
      </w:r>
      <w:r w:rsidR="00243A88" w:rsidRPr="00243A88">
        <w:rPr>
          <w:lang w:val="fr-FR"/>
        </w:rPr>
        <w:t xml:space="preserve">ériodique a été distribué. </w:t>
      </w:r>
      <w:r>
        <w:rPr>
          <w:lang w:val="fr-FR"/>
        </w:rPr>
        <w:t>L’obole</w:t>
      </w:r>
      <w:r w:rsidR="00243A88" w:rsidRPr="00243A88">
        <w:rPr>
          <w:lang w:val="fr-FR"/>
        </w:rPr>
        <w:t xml:space="preserve"> de </w:t>
      </w:r>
      <w:r>
        <w:rPr>
          <w:lang w:val="fr-FR"/>
        </w:rPr>
        <w:t>S</w:t>
      </w:r>
      <w:r w:rsidR="00243A88" w:rsidRPr="00243A88">
        <w:rPr>
          <w:lang w:val="fr-FR"/>
        </w:rPr>
        <w:t>aint Antoine continue bien</w:t>
      </w:r>
      <w:r>
        <w:rPr>
          <w:lang w:val="fr-FR"/>
        </w:rPr>
        <w:t>,</w:t>
      </w:r>
      <w:r w:rsidR="00243A88" w:rsidRPr="00243A88">
        <w:rPr>
          <w:lang w:val="fr-FR"/>
        </w:rPr>
        <w:t xml:space="preserve"> grâce à Dieu!</w:t>
      </w:r>
    </w:p>
    <w:p w14:paraId="3DE0EED7" w14:textId="2A40EADB" w:rsidR="00243A88" w:rsidRPr="00243A88" w:rsidRDefault="0078698A" w:rsidP="00243A88">
      <w:pPr>
        <w:tabs>
          <w:tab w:val="left" w:pos="0"/>
        </w:tabs>
        <w:spacing w:after="0" w:line="240" w:lineRule="auto"/>
        <w:jc w:val="both"/>
        <w:rPr>
          <w:lang w:val="fr-FR"/>
        </w:rPr>
      </w:pPr>
      <w:r>
        <w:rPr>
          <w:lang w:val="fr-FR"/>
        </w:rPr>
        <w:tab/>
      </w:r>
      <w:r w:rsidR="00243A88" w:rsidRPr="00243A88">
        <w:rPr>
          <w:lang w:val="fr-FR"/>
        </w:rPr>
        <w:t xml:space="preserve">Je </w:t>
      </w:r>
      <w:r>
        <w:rPr>
          <w:lang w:val="fr-FR"/>
        </w:rPr>
        <w:t>vous</w:t>
      </w:r>
      <w:r w:rsidR="00243A88" w:rsidRPr="00243A88">
        <w:rPr>
          <w:lang w:val="fr-FR"/>
        </w:rPr>
        <w:t xml:space="preserve"> bénis avec tous nos chers </w:t>
      </w:r>
      <w:r>
        <w:rPr>
          <w:lang w:val="fr-FR"/>
        </w:rPr>
        <w:t>fil</w:t>
      </w:r>
      <w:r w:rsidR="00243A88" w:rsidRPr="00243A88">
        <w:rPr>
          <w:lang w:val="fr-FR"/>
        </w:rPr>
        <w:t>s, et je me dis:</w:t>
      </w:r>
    </w:p>
    <w:p w14:paraId="36BD0328" w14:textId="77777777" w:rsidR="0078698A" w:rsidRPr="0078698A" w:rsidRDefault="0078698A" w:rsidP="0078698A">
      <w:pPr>
        <w:tabs>
          <w:tab w:val="left" w:pos="0"/>
        </w:tabs>
        <w:spacing w:after="0" w:line="240" w:lineRule="auto"/>
        <w:jc w:val="both"/>
        <w:rPr>
          <w:sz w:val="12"/>
          <w:szCs w:val="12"/>
          <w:lang w:val="fr-FR"/>
        </w:rPr>
      </w:pPr>
    </w:p>
    <w:p w14:paraId="793792F5" w14:textId="2212BC04" w:rsidR="00243A88" w:rsidRPr="00243A88" w:rsidRDefault="0078698A" w:rsidP="0078698A">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Vôtre </w:t>
      </w:r>
      <w:r w:rsidR="00243A88" w:rsidRPr="00243A88">
        <w:rPr>
          <w:lang w:val="fr-FR"/>
        </w:rPr>
        <w:t>en Jésus-Christ</w:t>
      </w:r>
    </w:p>
    <w:p w14:paraId="640DAD93" w14:textId="6B4E63BD" w:rsidR="00243A88" w:rsidRPr="00243A88" w:rsidRDefault="0078698A" w:rsidP="0078698A">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43A88" w:rsidRPr="00243A88">
        <w:rPr>
          <w:lang w:val="fr-FR"/>
        </w:rPr>
        <w:t>Chanoine Mari</w:t>
      </w:r>
      <w:r>
        <w:rPr>
          <w:lang w:val="fr-FR"/>
        </w:rPr>
        <w:t>e</w:t>
      </w:r>
      <w:r w:rsidR="00243A88" w:rsidRPr="00243A88">
        <w:rPr>
          <w:lang w:val="fr-FR"/>
        </w:rPr>
        <w:t xml:space="preserve"> </w:t>
      </w:r>
      <w:r>
        <w:rPr>
          <w:lang w:val="fr-FR"/>
        </w:rPr>
        <w:t>Ha</w:t>
      </w:r>
      <w:r w:rsidR="00243A88" w:rsidRPr="00243A88">
        <w:rPr>
          <w:lang w:val="fr-FR"/>
        </w:rPr>
        <w:t>nnibal Di Francia</w:t>
      </w:r>
    </w:p>
    <w:p w14:paraId="14A11BD5" w14:textId="77777777" w:rsidR="0078698A" w:rsidRPr="0078698A" w:rsidRDefault="0078698A" w:rsidP="00243A88">
      <w:pPr>
        <w:tabs>
          <w:tab w:val="left" w:pos="0"/>
        </w:tabs>
        <w:spacing w:after="0" w:line="240" w:lineRule="auto"/>
        <w:jc w:val="both"/>
        <w:rPr>
          <w:sz w:val="12"/>
          <w:szCs w:val="12"/>
          <w:lang w:val="fr-FR"/>
        </w:rPr>
      </w:pPr>
    </w:p>
    <w:p w14:paraId="7BC8C1E1" w14:textId="648BC1FA" w:rsidR="00243A88" w:rsidRPr="00243A88" w:rsidRDefault="0078698A" w:rsidP="00243A88">
      <w:pPr>
        <w:tabs>
          <w:tab w:val="left" w:pos="0"/>
        </w:tabs>
        <w:spacing w:after="0" w:line="240" w:lineRule="auto"/>
        <w:jc w:val="both"/>
        <w:rPr>
          <w:lang w:val="fr-FR"/>
        </w:rPr>
      </w:pPr>
      <w:r>
        <w:rPr>
          <w:lang w:val="fr-FR"/>
        </w:rPr>
        <w:tab/>
      </w:r>
      <w:r w:rsidR="00243A88" w:rsidRPr="00243A88">
        <w:rPr>
          <w:lang w:val="fr-FR"/>
        </w:rPr>
        <w:t>[P. S.] - Est-ce que les garçons étudient?</w:t>
      </w:r>
    </w:p>
    <w:p w14:paraId="5FC2E101" w14:textId="1390120B" w:rsidR="00243A88" w:rsidRPr="00243A88" w:rsidRDefault="0078698A" w:rsidP="00243A88">
      <w:pPr>
        <w:tabs>
          <w:tab w:val="left" w:pos="0"/>
        </w:tabs>
        <w:spacing w:after="0" w:line="240" w:lineRule="auto"/>
        <w:jc w:val="both"/>
        <w:rPr>
          <w:lang w:val="fr-FR"/>
        </w:rPr>
      </w:pPr>
      <w:r>
        <w:rPr>
          <w:lang w:val="fr-FR"/>
        </w:rPr>
        <w:tab/>
      </w:r>
      <w:r w:rsidR="00243A88" w:rsidRPr="00243A88">
        <w:rPr>
          <w:lang w:val="fr-FR"/>
        </w:rPr>
        <w:t>Comment se comportent-ils?</w:t>
      </w:r>
    </w:p>
    <w:p w14:paraId="523EBE66" w14:textId="1910E366" w:rsidR="00243A88" w:rsidRPr="00243A88" w:rsidRDefault="0078698A" w:rsidP="00243A88">
      <w:pPr>
        <w:tabs>
          <w:tab w:val="left" w:pos="0"/>
        </w:tabs>
        <w:spacing w:after="0" w:line="240" w:lineRule="auto"/>
        <w:jc w:val="both"/>
        <w:rPr>
          <w:lang w:val="fr-FR"/>
        </w:rPr>
      </w:pPr>
      <w:r>
        <w:rPr>
          <w:lang w:val="fr-FR"/>
        </w:rPr>
        <w:tab/>
      </w:r>
      <w:r w:rsidR="00243A88" w:rsidRPr="00243A88">
        <w:rPr>
          <w:lang w:val="fr-FR"/>
        </w:rPr>
        <w:t>Santé?</w:t>
      </w:r>
    </w:p>
    <w:p w14:paraId="220811FD" w14:textId="77777777" w:rsidR="0078698A" w:rsidRPr="0078698A" w:rsidRDefault="0078698A" w:rsidP="00243A88">
      <w:pPr>
        <w:tabs>
          <w:tab w:val="left" w:pos="0"/>
        </w:tabs>
        <w:spacing w:after="0" w:line="240" w:lineRule="auto"/>
        <w:jc w:val="both"/>
        <w:rPr>
          <w:sz w:val="8"/>
          <w:szCs w:val="8"/>
          <w:lang w:val="fr-FR"/>
        </w:rPr>
      </w:pPr>
    </w:p>
    <w:p w14:paraId="4C1B437E" w14:textId="2AA6E4C3" w:rsidR="00243A88" w:rsidRPr="00243A88" w:rsidRDefault="00243A88" w:rsidP="00243A88">
      <w:pPr>
        <w:tabs>
          <w:tab w:val="left" w:pos="0"/>
        </w:tabs>
        <w:spacing w:after="0" w:line="240" w:lineRule="auto"/>
        <w:jc w:val="both"/>
        <w:rPr>
          <w:lang w:val="fr-FR"/>
        </w:rPr>
      </w:pPr>
      <w:r w:rsidRPr="0078698A">
        <w:rPr>
          <w:i/>
          <w:iCs/>
          <w:lang w:val="fr-FR"/>
        </w:rPr>
        <w:t>Au recto de l'enveloppe</w:t>
      </w:r>
      <w:r w:rsidRPr="00243A88">
        <w:rPr>
          <w:lang w:val="fr-FR"/>
        </w:rPr>
        <w:t>:</w:t>
      </w:r>
    </w:p>
    <w:p w14:paraId="05E3251F" w14:textId="77777777" w:rsidR="0078698A" w:rsidRPr="0078698A" w:rsidRDefault="0078698A" w:rsidP="00243A88">
      <w:pPr>
        <w:tabs>
          <w:tab w:val="left" w:pos="0"/>
        </w:tabs>
        <w:spacing w:after="0" w:line="240" w:lineRule="auto"/>
        <w:jc w:val="both"/>
        <w:rPr>
          <w:sz w:val="6"/>
          <w:szCs w:val="6"/>
          <w:lang w:val="fr-FR"/>
        </w:rPr>
      </w:pPr>
    </w:p>
    <w:p w14:paraId="4CF91CF4" w14:textId="2087523B" w:rsidR="00243A88" w:rsidRPr="00243A88" w:rsidRDefault="00243A88" w:rsidP="00243A88">
      <w:pPr>
        <w:tabs>
          <w:tab w:val="left" w:pos="0"/>
        </w:tabs>
        <w:spacing w:after="0" w:line="240" w:lineRule="auto"/>
        <w:jc w:val="both"/>
        <w:rPr>
          <w:lang w:val="fr-FR"/>
        </w:rPr>
      </w:pPr>
      <w:r w:rsidRPr="00243A88">
        <w:rPr>
          <w:lang w:val="fr-FR"/>
        </w:rPr>
        <w:t xml:space="preserve">Au </w:t>
      </w:r>
      <w:r w:rsidR="0078698A">
        <w:rPr>
          <w:lang w:val="fr-FR"/>
        </w:rPr>
        <w:t>T</w:t>
      </w:r>
      <w:r w:rsidRPr="00243A88">
        <w:rPr>
          <w:lang w:val="fr-FR"/>
        </w:rPr>
        <w:t xml:space="preserve">rès </w:t>
      </w:r>
      <w:r w:rsidR="0078698A">
        <w:rPr>
          <w:lang w:val="fr-FR"/>
        </w:rPr>
        <w:t>R</w:t>
      </w:r>
      <w:r w:rsidRPr="00243A88">
        <w:rPr>
          <w:lang w:val="fr-FR"/>
        </w:rPr>
        <w:t>évérend</w:t>
      </w:r>
    </w:p>
    <w:p w14:paraId="0BD890DD" w14:textId="77777777" w:rsidR="00243A88" w:rsidRPr="00243A88" w:rsidRDefault="00243A88" w:rsidP="00243A88">
      <w:pPr>
        <w:tabs>
          <w:tab w:val="left" w:pos="0"/>
        </w:tabs>
        <w:spacing w:after="0" w:line="240" w:lineRule="auto"/>
        <w:jc w:val="both"/>
        <w:rPr>
          <w:lang w:val="fr-FR"/>
        </w:rPr>
      </w:pPr>
      <w:r w:rsidRPr="00243A88">
        <w:rPr>
          <w:lang w:val="fr-FR"/>
        </w:rPr>
        <w:t>Prêtre Pantaleone Palma</w:t>
      </w:r>
    </w:p>
    <w:p w14:paraId="0E3A280F" w14:textId="77777777" w:rsidR="00243A88" w:rsidRPr="00243A88" w:rsidRDefault="00243A88" w:rsidP="00243A88">
      <w:pPr>
        <w:tabs>
          <w:tab w:val="left" w:pos="0"/>
        </w:tabs>
        <w:spacing w:after="0" w:line="240" w:lineRule="auto"/>
        <w:jc w:val="both"/>
        <w:rPr>
          <w:lang w:val="fr-FR"/>
        </w:rPr>
      </w:pPr>
      <w:r w:rsidRPr="00243A88">
        <w:rPr>
          <w:lang w:val="fr-FR"/>
        </w:rPr>
        <w:t>Couvent de San Pasquale à</w:t>
      </w:r>
    </w:p>
    <w:p w14:paraId="681F7CA5" w14:textId="07B10770" w:rsidR="00243A88" w:rsidRPr="00243A88" w:rsidRDefault="0078698A" w:rsidP="00243A88">
      <w:pPr>
        <w:tabs>
          <w:tab w:val="left" w:pos="0"/>
        </w:tabs>
        <w:spacing w:after="0" w:line="240" w:lineRule="auto"/>
        <w:jc w:val="both"/>
        <w:rPr>
          <w:lang w:val="fr-FR"/>
        </w:rPr>
      </w:pPr>
      <w:r>
        <w:rPr>
          <w:lang w:val="fr-FR"/>
        </w:rPr>
        <w:t xml:space="preserve">                       </w:t>
      </w:r>
      <w:r w:rsidR="00243A88" w:rsidRPr="00243A88">
        <w:rPr>
          <w:lang w:val="fr-FR"/>
        </w:rPr>
        <w:t>Oria (Lecce)</w:t>
      </w:r>
    </w:p>
    <w:p w14:paraId="47CE2549" w14:textId="77777777" w:rsidR="0078698A" w:rsidRPr="0078698A" w:rsidRDefault="0078698A" w:rsidP="00243A88">
      <w:pPr>
        <w:tabs>
          <w:tab w:val="left" w:pos="0"/>
        </w:tabs>
        <w:spacing w:after="0" w:line="240" w:lineRule="auto"/>
        <w:jc w:val="both"/>
        <w:rPr>
          <w:sz w:val="8"/>
          <w:szCs w:val="8"/>
          <w:lang w:val="fr-FR"/>
        </w:rPr>
      </w:pPr>
    </w:p>
    <w:p w14:paraId="1AFDC4CC" w14:textId="17CB5E62" w:rsidR="00243A88" w:rsidRPr="00243A88" w:rsidRDefault="00243A88" w:rsidP="00243A88">
      <w:pPr>
        <w:tabs>
          <w:tab w:val="left" w:pos="0"/>
        </w:tabs>
        <w:spacing w:after="0" w:line="240" w:lineRule="auto"/>
        <w:jc w:val="both"/>
        <w:rPr>
          <w:lang w:val="fr-FR"/>
        </w:rPr>
      </w:pPr>
      <w:r w:rsidRPr="0078698A">
        <w:rPr>
          <w:i/>
          <w:iCs/>
          <w:lang w:val="fr-FR"/>
        </w:rPr>
        <w:t xml:space="preserve">Au verso de l'enveloppe (texte </w:t>
      </w:r>
      <w:r w:rsidR="006D0191">
        <w:rPr>
          <w:i/>
          <w:iCs/>
          <w:lang w:val="fr-FR"/>
        </w:rPr>
        <w:t>estompé</w:t>
      </w:r>
      <w:r w:rsidRPr="0078698A">
        <w:rPr>
          <w:i/>
          <w:iCs/>
          <w:lang w:val="fr-FR"/>
        </w:rPr>
        <w:t>)</w:t>
      </w:r>
      <w:r w:rsidRPr="00243A88">
        <w:rPr>
          <w:lang w:val="fr-FR"/>
        </w:rPr>
        <w:t>:</w:t>
      </w:r>
    </w:p>
    <w:p w14:paraId="2A0C1165" w14:textId="77777777" w:rsidR="0078698A" w:rsidRPr="0078698A" w:rsidRDefault="0078698A" w:rsidP="00243A88">
      <w:pPr>
        <w:tabs>
          <w:tab w:val="left" w:pos="0"/>
        </w:tabs>
        <w:spacing w:after="0" w:line="240" w:lineRule="auto"/>
        <w:jc w:val="both"/>
        <w:rPr>
          <w:sz w:val="6"/>
          <w:szCs w:val="6"/>
          <w:lang w:val="fr-FR"/>
        </w:rPr>
      </w:pPr>
    </w:p>
    <w:p w14:paraId="14738D72" w14:textId="5FB07849" w:rsidR="00243A88" w:rsidRPr="00243A88" w:rsidRDefault="00243A88" w:rsidP="00243A88">
      <w:pPr>
        <w:tabs>
          <w:tab w:val="left" w:pos="0"/>
        </w:tabs>
        <w:spacing w:after="0" w:line="240" w:lineRule="auto"/>
        <w:jc w:val="both"/>
        <w:rPr>
          <w:lang w:val="fr-FR"/>
        </w:rPr>
      </w:pPr>
      <w:r w:rsidRPr="00243A88">
        <w:rPr>
          <w:lang w:val="fr-FR"/>
        </w:rPr>
        <w:t>Je baise les mains de P. B. G. dei SS. CC. [Père Bonaventura Giuseppe des Sacrés Cœurs].*</w:t>
      </w:r>
      <w:r w:rsidR="0078698A">
        <w:rPr>
          <w:rStyle w:val="Rimandonotaapidipagina"/>
          <w:lang w:val="fr-FR"/>
        </w:rPr>
        <w:footnoteReference w:id="274"/>
      </w:r>
    </w:p>
    <w:p w14:paraId="3005FEE5" w14:textId="77777777" w:rsidR="00243A88" w:rsidRPr="00243A88" w:rsidRDefault="00243A88" w:rsidP="00243A88">
      <w:pPr>
        <w:tabs>
          <w:tab w:val="left" w:pos="0"/>
        </w:tabs>
        <w:spacing w:after="0" w:line="240" w:lineRule="auto"/>
        <w:jc w:val="both"/>
        <w:rPr>
          <w:lang w:val="fr-FR"/>
        </w:rPr>
      </w:pPr>
    </w:p>
    <w:p w14:paraId="1C0CD144" w14:textId="77777777" w:rsidR="00243A88" w:rsidRPr="00243A88" w:rsidRDefault="00243A88" w:rsidP="00243A88">
      <w:pPr>
        <w:tabs>
          <w:tab w:val="left" w:pos="0"/>
        </w:tabs>
        <w:spacing w:after="0" w:line="240" w:lineRule="auto"/>
        <w:jc w:val="both"/>
        <w:rPr>
          <w:b/>
          <w:bCs/>
          <w:sz w:val="28"/>
          <w:szCs w:val="28"/>
          <w:lang w:val="fr-FR"/>
        </w:rPr>
      </w:pPr>
    </w:p>
    <w:p w14:paraId="5FF6AE6C" w14:textId="77777777" w:rsidR="00A51A3A" w:rsidRDefault="00A51A3A" w:rsidP="00243A88">
      <w:pPr>
        <w:tabs>
          <w:tab w:val="left" w:pos="0"/>
        </w:tabs>
        <w:spacing w:after="0" w:line="240" w:lineRule="auto"/>
        <w:jc w:val="both"/>
        <w:rPr>
          <w:b/>
          <w:bCs/>
          <w:sz w:val="28"/>
          <w:szCs w:val="28"/>
          <w:lang w:val="fr-FR"/>
        </w:rPr>
      </w:pPr>
    </w:p>
    <w:p w14:paraId="32C4DD05" w14:textId="72B9E0EC" w:rsidR="00243A88" w:rsidRPr="00243A88" w:rsidRDefault="00243A88" w:rsidP="00A51A3A">
      <w:pPr>
        <w:tabs>
          <w:tab w:val="left" w:pos="0"/>
        </w:tabs>
        <w:spacing w:after="0" w:line="240" w:lineRule="auto"/>
        <w:jc w:val="center"/>
        <w:rPr>
          <w:b/>
          <w:bCs/>
          <w:sz w:val="28"/>
          <w:szCs w:val="28"/>
          <w:lang w:val="fr-FR"/>
        </w:rPr>
      </w:pPr>
      <w:r w:rsidRPr="00243A88">
        <w:rPr>
          <w:b/>
          <w:bCs/>
          <w:sz w:val="28"/>
          <w:szCs w:val="28"/>
          <w:lang w:val="fr-FR"/>
        </w:rPr>
        <w:t>908</w:t>
      </w:r>
    </w:p>
    <w:p w14:paraId="6D804A30" w14:textId="158E3EC7" w:rsidR="00A22545" w:rsidRDefault="00243A88" w:rsidP="00A51A3A">
      <w:pPr>
        <w:tabs>
          <w:tab w:val="left" w:pos="0"/>
        </w:tabs>
        <w:spacing w:after="0" w:line="240" w:lineRule="auto"/>
        <w:jc w:val="center"/>
        <w:rPr>
          <w:b/>
          <w:bCs/>
          <w:sz w:val="28"/>
          <w:szCs w:val="28"/>
          <w:lang w:val="fr-FR"/>
        </w:rPr>
      </w:pPr>
      <w:r w:rsidRPr="00243A88">
        <w:rPr>
          <w:b/>
          <w:bCs/>
          <w:sz w:val="28"/>
          <w:szCs w:val="28"/>
          <w:lang w:val="fr-FR"/>
        </w:rPr>
        <w:t>À Sœur Nazarena Majone, F.D.Z.</w:t>
      </w:r>
    </w:p>
    <w:p w14:paraId="0D0B0E18" w14:textId="7C28723A" w:rsidR="00A51A3A" w:rsidRDefault="00A51A3A" w:rsidP="00A51A3A">
      <w:pPr>
        <w:tabs>
          <w:tab w:val="left" w:pos="0"/>
        </w:tabs>
        <w:spacing w:after="0" w:line="240" w:lineRule="auto"/>
        <w:jc w:val="center"/>
        <w:rPr>
          <w:lang w:val="fr-FR"/>
        </w:rPr>
      </w:pPr>
    </w:p>
    <w:p w14:paraId="3C71046E" w14:textId="00E51ECF" w:rsidR="006D0191" w:rsidRPr="006D0191" w:rsidRDefault="006D0191" w:rsidP="006D0191">
      <w:pPr>
        <w:tabs>
          <w:tab w:val="left" w:pos="0"/>
        </w:tabs>
        <w:spacing w:after="0" w:line="240" w:lineRule="auto"/>
        <w:jc w:val="both"/>
        <w:rPr>
          <w:sz w:val="20"/>
          <w:szCs w:val="20"/>
          <w:lang w:val="fr-FR"/>
        </w:rPr>
      </w:pPr>
      <w:r w:rsidRPr="006D0191">
        <w:rPr>
          <w:sz w:val="20"/>
          <w:szCs w:val="20"/>
          <w:lang w:val="fr-FR"/>
        </w:rPr>
        <w:t>APR 3145 - C3, 32/02</w:t>
      </w:r>
    </w:p>
    <w:p w14:paraId="56C3B8A4" w14:textId="607429AE" w:rsidR="006D0191" w:rsidRPr="006D0191" w:rsidRDefault="006D0191" w:rsidP="006D0191">
      <w:pPr>
        <w:tabs>
          <w:tab w:val="left" w:pos="0"/>
        </w:tabs>
        <w:spacing w:after="0" w:line="240" w:lineRule="auto"/>
        <w:jc w:val="both"/>
        <w:rPr>
          <w:sz w:val="20"/>
          <w:szCs w:val="20"/>
          <w:lang w:val="fr-FR"/>
        </w:rPr>
      </w:pPr>
      <w:r w:rsidRPr="006D0191">
        <w:rPr>
          <w:sz w:val="20"/>
          <w:szCs w:val="20"/>
          <w:lang w:val="fr-FR"/>
        </w:rPr>
        <w:t>ms. orig. aut; 1 page (mm.110x160) - 1 côté écrit; inédit.</w:t>
      </w:r>
    </w:p>
    <w:p w14:paraId="2D8F4CC3" w14:textId="77777777" w:rsidR="006D0191" w:rsidRPr="006D0191" w:rsidRDefault="006D0191" w:rsidP="006D0191">
      <w:pPr>
        <w:tabs>
          <w:tab w:val="left" w:pos="0"/>
        </w:tabs>
        <w:spacing w:after="0" w:line="240" w:lineRule="auto"/>
        <w:jc w:val="both"/>
        <w:rPr>
          <w:sz w:val="20"/>
          <w:szCs w:val="20"/>
          <w:lang w:val="fr-FR"/>
        </w:rPr>
      </w:pPr>
      <w:r w:rsidRPr="006D0191">
        <w:rPr>
          <w:sz w:val="20"/>
          <w:szCs w:val="20"/>
          <w:lang w:val="fr-FR"/>
        </w:rPr>
        <w:t>Messine, 04.1912</w:t>
      </w:r>
    </w:p>
    <w:p w14:paraId="3663C430" w14:textId="77777777" w:rsidR="00CF0876" w:rsidRPr="00CF0876" w:rsidRDefault="00CF0876" w:rsidP="006D0191">
      <w:pPr>
        <w:tabs>
          <w:tab w:val="left" w:pos="0"/>
        </w:tabs>
        <w:spacing w:after="0" w:line="240" w:lineRule="auto"/>
        <w:jc w:val="both"/>
        <w:rPr>
          <w:sz w:val="10"/>
          <w:szCs w:val="10"/>
          <w:lang w:val="fr-FR"/>
        </w:rPr>
      </w:pPr>
    </w:p>
    <w:p w14:paraId="7A5B962B" w14:textId="4EBFFD43" w:rsidR="006D0191" w:rsidRPr="006D0191" w:rsidRDefault="006D0191" w:rsidP="006D0191">
      <w:pPr>
        <w:tabs>
          <w:tab w:val="left" w:pos="0"/>
        </w:tabs>
        <w:spacing w:after="0" w:line="240" w:lineRule="auto"/>
        <w:jc w:val="both"/>
        <w:rPr>
          <w:sz w:val="20"/>
          <w:szCs w:val="20"/>
          <w:lang w:val="fr-FR"/>
        </w:rPr>
      </w:pPr>
      <w:r>
        <w:rPr>
          <w:sz w:val="20"/>
          <w:szCs w:val="20"/>
          <w:lang w:val="fr-FR"/>
        </w:rPr>
        <w:t>Billet</w:t>
      </w:r>
      <w:r w:rsidRPr="006D0191">
        <w:rPr>
          <w:sz w:val="20"/>
          <w:szCs w:val="20"/>
          <w:lang w:val="fr-FR"/>
        </w:rPr>
        <w:t xml:space="preserve"> renfermant une lettre que Sœur Arcangela devra recopier. Cependant, </w:t>
      </w:r>
      <w:r w:rsidR="00CF0876">
        <w:rPr>
          <w:sz w:val="20"/>
          <w:szCs w:val="20"/>
          <w:lang w:val="fr-FR"/>
        </w:rPr>
        <w:t xml:space="preserve">il </w:t>
      </w:r>
      <w:r w:rsidRPr="006D0191">
        <w:rPr>
          <w:sz w:val="20"/>
          <w:szCs w:val="20"/>
          <w:lang w:val="fr-FR"/>
        </w:rPr>
        <w:t>recommand</w:t>
      </w:r>
      <w:r w:rsidR="00CF0876">
        <w:rPr>
          <w:sz w:val="20"/>
          <w:szCs w:val="20"/>
          <w:lang w:val="fr-FR"/>
        </w:rPr>
        <w:t>e</w:t>
      </w:r>
      <w:r w:rsidRPr="006D0191">
        <w:rPr>
          <w:sz w:val="20"/>
          <w:szCs w:val="20"/>
          <w:lang w:val="fr-FR"/>
        </w:rPr>
        <w:t xml:space="preserve"> de ne </w:t>
      </w:r>
      <w:r w:rsidR="00CF0876">
        <w:rPr>
          <w:sz w:val="20"/>
          <w:szCs w:val="20"/>
          <w:lang w:val="fr-FR"/>
        </w:rPr>
        <w:t xml:space="preserve">pas la </w:t>
      </w:r>
      <w:r w:rsidRPr="006D0191">
        <w:rPr>
          <w:sz w:val="20"/>
          <w:szCs w:val="20"/>
          <w:lang w:val="fr-FR"/>
        </w:rPr>
        <w:t>envoye</w:t>
      </w:r>
      <w:r w:rsidR="00CF0876">
        <w:rPr>
          <w:sz w:val="20"/>
          <w:szCs w:val="20"/>
          <w:lang w:val="fr-FR"/>
        </w:rPr>
        <w:t>r</w:t>
      </w:r>
      <w:r w:rsidRPr="006D0191">
        <w:rPr>
          <w:sz w:val="20"/>
          <w:szCs w:val="20"/>
          <w:lang w:val="fr-FR"/>
        </w:rPr>
        <w:t xml:space="preserve"> parce que le Père Hannibal veut </w:t>
      </w:r>
      <w:r w:rsidR="00CF0876">
        <w:rPr>
          <w:sz w:val="20"/>
          <w:szCs w:val="20"/>
          <w:lang w:val="fr-FR"/>
        </w:rPr>
        <w:t>la</w:t>
      </w:r>
      <w:r w:rsidRPr="006D0191">
        <w:rPr>
          <w:sz w:val="20"/>
          <w:szCs w:val="20"/>
          <w:lang w:val="fr-FR"/>
        </w:rPr>
        <w:t xml:space="preserve"> voir. La date est approximative.</w:t>
      </w:r>
      <w:r w:rsidR="00CF0876">
        <w:rPr>
          <w:sz w:val="20"/>
          <w:szCs w:val="20"/>
          <w:lang w:val="fr-FR"/>
        </w:rPr>
        <w:t xml:space="preserve"> Il se signe</w:t>
      </w:r>
      <w:r w:rsidRPr="006D0191">
        <w:rPr>
          <w:sz w:val="20"/>
          <w:szCs w:val="20"/>
          <w:lang w:val="fr-FR"/>
        </w:rPr>
        <w:t>: Père.</w:t>
      </w:r>
    </w:p>
    <w:p w14:paraId="355D531D" w14:textId="77777777" w:rsidR="006D0191" w:rsidRDefault="006D0191" w:rsidP="006D0191">
      <w:pPr>
        <w:tabs>
          <w:tab w:val="left" w:pos="0"/>
        </w:tabs>
        <w:spacing w:after="0" w:line="240" w:lineRule="auto"/>
        <w:jc w:val="both"/>
        <w:rPr>
          <w:lang w:val="fr-FR"/>
        </w:rPr>
      </w:pPr>
    </w:p>
    <w:p w14:paraId="269CE2A3" w14:textId="1401415F" w:rsidR="006D0191" w:rsidRPr="006D0191" w:rsidRDefault="00CF0876" w:rsidP="006D0191">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0191" w:rsidRPr="006D0191">
        <w:rPr>
          <w:lang w:val="fr-FR"/>
        </w:rPr>
        <w:t>[Messine, avril 1912]</w:t>
      </w:r>
    </w:p>
    <w:p w14:paraId="17515659" w14:textId="77777777" w:rsidR="00CF0876" w:rsidRDefault="00CF0876" w:rsidP="006D0191">
      <w:pPr>
        <w:tabs>
          <w:tab w:val="left" w:pos="0"/>
        </w:tabs>
        <w:spacing w:after="0" w:line="240" w:lineRule="auto"/>
        <w:jc w:val="both"/>
        <w:rPr>
          <w:lang w:val="fr-FR"/>
        </w:rPr>
      </w:pPr>
    </w:p>
    <w:p w14:paraId="6BAF5A28" w14:textId="266A566C" w:rsidR="006D0191" w:rsidRPr="00EA32EC" w:rsidRDefault="00CF0876" w:rsidP="006D0191">
      <w:pPr>
        <w:tabs>
          <w:tab w:val="left" w:pos="0"/>
        </w:tabs>
        <w:spacing w:after="0" w:line="240" w:lineRule="auto"/>
        <w:jc w:val="both"/>
        <w:rPr>
          <w:lang w:val="fr-FR"/>
        </w:rPr>
      </w:pPr>
      <w:r>
        <w:rPr>
          <w:lang w:val="fr-FR"/>
        </w:rPr>
        <w:tab/>
      </w:r>
      <w:r w:rsidR="006D0191" w:rsidRPr="00EA32EC">
        <w:rPr>
          <w:lang w:val="fr-FR"/>
        </w:rPr>
        <w:t>Sœur Prévôte,</w:t>
      </w:r>
    </w:p>
    <w:p w14:paraId="6B530913" w14:textId="66D5E7A4" w:rsidR="006D0191" w:rsidRPr="00EA32EC" w:rsidRDefault="006D0191" w:rsidP="00CF0876">
      <w:pPr>
        <w:tabs>
          <w:tab w:val="left" w:pos="0"/>
        </w:tabs>
        <w:spacing w:after="0" w:line="240" w:lineRule="auto"/>
        <w:jc w:val="both"/>
        <w:rPr>
          <w:lang w:val="fr-FR"/>
        </w:rPr>
      </w:pPr>
      <w:r w:rsidRPr="00EA32EC">
        <w:rPr>
          <w:lang w:val="fr-FR"/>
        </w:rPr>
        <w:t>fai</w:t>
      </w:r>
      <w:r w:rsidR="00CF0876" w:rsidRPr="00EA32EC">
        <w:rPr>
          <w:lang w:val="fr-FR"/>
        </w:rPr>
        <w:t>tes</w:t>
      </w:r>
      <w:r w:rsidRPr="00EA32EC">
        <w:rPr>
          <w:lang w:val="fr-FR"/>
        </w:rPr>
        <w:t xml:space="preserve"> copier à Sœur Arcangela *</w:t>
      </w:r>
      <w:r w:rsidR="00CF0876" w:rsidRPr="00EA32EC">
        <w:rPr>
          <w:rStyle w:val="Rimandonotaapidipagina"/>
          <w:lang w:val="fr-FR"/>
        </w:rPr>
        <w:footnoteReference w:id="275"/>
      </w:r>
      <w:r w:rsidRPr="00EA32EC">
        <w:rPr>
          <w:lang w:val="fr-FR"/>
        </w:rPr>
        <w:t xml:space="preserve"> la </w:t>
      </w:r>
      <w:r w:rsidR="00EA32EC" w:rsidRPr="00EA32EC">
        <w:rPr>
          <w:lang w:val="fr-FR"/>
        </w:rPr>
        <w:t>lettre</w:t>
      </w:r>
      <w:r w:rsidRPr="00EA32EC">
        <w:rPr>
          <w:lang w:val="fr-FR"/>
        </w:rPr>
        <w:t xml:space="preserve"> jointe </w:t>
      </w:r>
      <w:r w:rsidR="00EA32EC" w:rsidRPr="00EA32EC">
        <w:rPr>
          <w:lang w:val="fr-FR"/>
        </w:rPr>
        <w:t>dans</w:t>
      </w:r>
      <w:r w:rsidRPr="00EA32EC">
        <w:rPr>
          <w:lang w:val="fr-FR"/>
        </w:rPr>
        <w:t xml:space="preserve"> la journée; mais </w:t>
      </w:r>
      <w:r w:rsidR="00EA32EC" w:rsidRPr="00EA32EC">
        <w:rPr>
          <w:lang w:val="fr-FR"/>
        </w:rPr>
        <w:t>veillez à ce qu’</w:t>
      </w:r>
      <w:r w:rsidRPr="00EA32EC">
        <w:rPr>
          <w:lang w:val="fr-FR"/>
        </w:rPr>
        <w:t>avant de l</w:t>
      </w:r>
      <w:r w:rsidR="001764F0">
        <w:rPr>
          <w:lang w:val="fr-FR"/>
        </w:rPr>
        <w:t xml:space="preserve">a </w:t>
      </w:r>
      <w:r w:rsidRPr="00EA32EC">
        <w:rPr>
          <w:lang w:val="fr-FR"/>
        </w:rPr>
        <w:t>envoyer</w:t>
      </w:r>
      <w:r w:rsidR="00EA32EC" w:rsidRPr="00EA32EC">
        <w:rPr>
          <w:lang w:val="fr-FR"/>
        </w:rPr>
        <w:t xml:space="preserve"> </w:t>
      </w:r>
      <w:r w:rsidRPr="00EA32EC">
        <w:rPr>
          <w:lang w:val="fr-FR"/>
        </w:rPr>
        <w:t>je dois l</w:t>
      </w:r>
      <w:r w:rsidR="00EA32EC" w:rsidRPr="00EA32EC">
        <w:rPr>
          <w:lang w:val="fr-FR"/>
        </w:rPr>
        <w:t>a</w:t>
      </w:r>
      <w:r w:rsidRPr="00EA32EC">
        <w:rPr>
          <w:lang w:val="fr-FR"/>
        </w:rPr>
        <w:t xml:space="preserve"> voir.</w:t>
      </w:r>
    </w:p>
    <w:p w14:paraId="6B8FFDF5" w14:textId="37910F3E" w:rsidR="006D0191" w:rsidRPr="00EA32EC" w:rsidRDefault="00CF0876" w:rsidP="00CF0876">
      <w:pPr>
        <w:tabs>
          <w:tab w:val="left" w:pos="0"/>
        </w:tabs>
        <w:spacing w:after="0" w:line="240" w:lineRule="auto"/>
        <w:jc w:val="both"/>
        <w:rPr>
          <w:lang w:val="fr-FR"/>
        </w:rPr>
      </w:pPr>
      <w:r w:rsidRPr="00EA32EC">
        <w:rPr>
          <w:lang w:val="fr-FR"/>
        </w:rPr>
        <w:tab/>
      </w:r>
      <w:r w:rsidR="006D0191" w:rsidRPr="00EA32EC">
        <w:rPr>
          <w:lang w:val="fr-FR"/>
        </w:rPr>
        <w:t xml:space="preserve">Je </w:t>
      </w:r>
      <w:r w:rsidR="00EA32EC" w:rsidRPr="00EA32EC">
        <w:rPr>
          <w:lang w:val="fr-FR"/>
        </w:rPr>
        <w:t>vous</w:t>
      </w:r>
      <w:r w:rsidR="006D0191" w:rsidRPr="00EA32EC">
        <w:rPr>
          <w:lang w:val="fr-FR"/>
        </w:rPr>
        <w:t xml:space="preserve"> bénis.</w:t>
      </w:r>
    </w:p>
    <w:p w14:paraId="0E0E9B1D" w14:textId="10E41425" w:rsidR="006D0191" w:rsidRPr="00EA32EC" w:rsidRDefault="00EA32EC" w:rsidP="00CF0876">
      <w:pPr>
        <w:tabs>
          <w:tab w:val="left" w:pos="0"/>
        </w:tabs>
        <w:spacing w:after="0" w:line="240" w:lineRule="auto"/>
        <w:jc w:val="both"/>
        <w:rPr>
          <w:lang w:val="fr-FR"/>
        </w:rPr>
      </w:pPr>
      <w:r w:rsidRPr="00EA32EC">
        <w:rPr>
          <w:lang w:val="fr-FR"/>
        </w:rPr>
        <w:tab/>
      </w:r>
      <w:r w:rsidRPr="00EA32EC">
        <w:rPr>
          <w:lang w:val="fr-FR"/>
        </w:rPr>
        <w:tab/>
      </w:r>
      <w:r w:rsidRPr="00EA32EC">
        <w:rPr>
          <w:lang w:val="fr-FR"/>
        </w:rPr>
        <w:tab/>
      </w:r>
      <w:r w:rsidRPr="00EA32EC">
        <w:rPr>
          <w:lang w:val="fr-FR"/>
        </w:rPr>
        <w:tab/>
      </w:r>
      <w:r w:rsidRPr="00EA32EC">
        <w:rPr>
          <w:lang w:val="fr-FR"/>
        </w:rPr>
        <w:tab/>
      </w:r>
      <w:r w:rsidRPr="00EA32EC">
        <w:rPr>
          <w:lang w:val="fr-FR"/>
        </w:rPr>
        <w:tab/>
      </w:r>
      <w:r w:rsidRPr="00EA32EC">
        <w:rPr>
          <w:lang w:val="fr-FR"/>
        </w:rPr>
        <w:tab/>
      </w:r>
      <w:r w:rsidRPr="00EA32EC">
        <w:rPr>
          <w:lang w:val="fr-FR"/>
        </w:rPr>
        <w:tab/>
      </w:r>
      <w:r w:rsidRPr="00EA32EC">
        <w:rPr>
          <w:lang w:val="fr-FR"/>
        </w:rPr>
        <w:tab/>
      </w:r>
      <w:r w:rsidRPr="00EA32EC">
        <w:rPr>
          <w:lang w:val="fr-FR"/>
        </w:rPr>
        <w:tab/>
      </w:r>
      <w:r w:rsidRPr="00EA32EC">
        <w:rPr>
          <w:lang w:val="fr-FR"/>
        </w:rPr>
        <w:tab/>
      </w:r>
      <w:r w:rsidRPr="00EA32EC">
        <w:rPr>
          <w:lang w:val="fr-FR"/>
        </w:rPr>
        <w:tab/>
      </w:r>
      <w:r w:rsidR="006D0191" w:rsidRPr="00EA32EC">
        <w:rPr>
          <w:lang w:val="fr-FR"/>
        </w:rPr>
        <w:t>Père</w:t>
      </w:r>
    </w:p>
    <w:p w14:paraId="48B36EBC" w14:textId="77777777" w:rsidR="00CF0876" w:rsidRPr="00EA32EC" w:rsidRDefault="00CF0876" w:rsidP="006D0191">
      <w:pPr>
        <w:tabs>
          <w:tab w:val="left" w:pos="0"/>
        </w:tabs>
        <w:spacing w:after="0" w:line="240" w:lineRule="auto"/>
        <w:jc w:val="both"/>
        <w:rPr>
          <w:lang w:val="fr-FR"/>
        </w:rPr>
      </w:pPr>
    </w:p>
    <w:p w14:paraId="2CF4F368" w14:textId="77777777" w:rsidR="00CF0876" w:rsidRPr="00EA32EC" w:rsidRDefault="00CF0876" w:rsidP="006D0191">
      <w:pPr>
        <w:tabs>
          <w:tab w:val="left" w:pos="0"/>
        </w:tabs>
        <w:spacing w:after="0" w:line="240" w:lineRule="auto"/>
        <w:jc w:val="both"/>
        <w:rPr>
          <w:lang w:val="fr-FR"/>
        </w:rPr>
      </w:pPr>
    </w:p>
    <w:p w14:paraId="6AD1D827" w14:textId="77777777" w:rsidR="001437ED" w:rsidRDefault="001437ED" w:rsidP="00AE1C6C">
      <w:pPr>
        <w:tabs>
          <w:tab w:val="left" w:pos="0"/>
        </w:tabs>
        <w:spacing w:after="0" w:line="240" w:lineRule="auto"/>
        <w:jc w:val="center"/>
        <w:rPr>
          <w:b/>
          <w:bCs/>
          <w:sz w:val="28"/>
          <w:szCs w:val="28"/>
          <w:lang w:val="fr-FR"/>
        </w:rPr>
      </w:pPr>
    </w:p>
    <w:p w14:paraId="430D23AC" w14:textId="2B1BF6A5" w:rsidR="006D0191" w:rsidRPr="00AE1C6C" w:rsidRDefault="006D0191" w:rsidP="00AE1C6C">
      <w:pPr>
        <w:tabs>
          <w:tab w:val="left" w:pos="0"/>
        </w:tabs>
        <w:spacing w:after="0" w:line="240" w:lineRule="auto"/>
        <w:jc w:val="center"/>
        <w:rPr>
          <w:b/>
          <w:bCs/>
          <w:sz w:val="28"/>
          <w:szCs w:val="28"/>
          <w:lang w:val="fr-FR"/>
        </w:rPr>
      </w:pPr>
      <w:r w:rsidRPr="00AE1C6C">
        <w:rPr>
          <w:b/>
          <w:bCs/>
          <w:sz w:val="28"/>
          <w:szCs w:val="28"/>
          <w:lang w:val="fr-FR"/>
        </w:rPr>
        <w:t>909</w:t>
      </w:r>
    </w:p>
    <w:p w14:paraId="6A1E5FB7" w14:textId="77777777" w:rsidR="006D0191" w:rsidRPr="00AE1C6C" w:rsidRDefault="006D0191" w:rsidP="00AE1C6C">
      <w:pPr>
        <w:tabs>
          <w:tab w:val="left" w:pos="0"/>
        </w:tabs>
        <w:spacing w:after="0" w:line="240" w:lineRule="auto"/>
        <w:jc w:val="center"/>
        <w:rPr>
          <w:b/>
          <w:bCs/>
          <w:sz w:val="28"/>
          <w:szCs w:val="28"/>
          <w:lang w:val="fr-FR"/>
        </w:rPr>
      </w:pPr>
      <w:r w:rsidRPr="00AE1C6C">
        <w:rPr>
          <w:b/>
          <w:bCs/>
          <w:sz w:val="28"/>
          <w:szCs w:val="28"/>
          <w:lang w:val="fr-FR"/>
        </w:rPr>
        <w:t>À Sœur Teresa Quaranta, F.S.C.</w:t>
      </w:r>
    </w:p>
    <w:p w14:paraId="4DADE2AC" w14:textId="77777777" w:rsidR="00AE1C6C" w:rsidRDefault="00AE1C6C" w:rsidP="006D0191">
      <w:pPr>
        <w:tabs>
          <w:tab w:val="left" w:pos="0"/>
        </w:tabs>
        <w:spacing w:after="0" w:line="240" w:lineRule="auto"/>
        <w:jc w:val="both"/>
        <w:rPr>
          <w:lang w:val="fr-FR"/>
        </w:rPr>
      </w:pPr>
    </w:p>
    <w:p w14:paraId="2A4ACE57" w14:textId="2FDA2CF9" w:rsidR="006D0191" w:rsidRPr="00AE1C6C" w:rsidRDefault="006D0191" w:rsidP="006D0191">
      <w:pPr>
        <w:tabs>
          <w:tab w:val="left" w:pos="0"/>
        </w:tabs>
        <w:spacing w:after="0" w:line="240" w:lineRule="auto"/>
        <w:jc w:val="both"/>
        <w:rPr>
          <w:sz w:val="20"/>
          <w:szCs w:val="20"/>
          <w:lang w:val="fr-FR"/>
        </w:rPr>
      </w:pPr>
      <w:r w:rsidRPr="00AE1C6C">
        <w:rPr>
          <w:sz w:val="20"/>
          <w:szCs w:val="20"/>
          <w:lang w:val="fr-FR"/>
        </w:rPr>
        <w:t>A</w:t>
      </w:r>
      <w:r w:rsidR="00AE1C6C" w:rsidRPr="00AE1C6C">
        <w:rPr>
          <w:sz w:val="20"/>
          <w:szCs w:val="20"/>
          <w:lang w:val="fr-FR"/>
        </w:rPr>
        <w:t>P</w:t>
      </w:r>
      <w:r w:rsidRPr="00AE1C6C">
        <w:rPr>
          <w:sz w:val="20"/>
          <w:szCs w:val="20"/>
          <w:lang w:val="fr-FR"/>
        </w:rPr>
        <w:t>R 8097 - C3, 33/2</w:t>
      </w:r>
    </w:p>
    <w:p w14:paraId="12DAB7CD" w14:textId="0255EC67" w:rsidR="006D0191" w:rsidRPr="00AE1C6C" w:rsidRDefault="006D0191" w:rsidP="006D0191">
      <w:pPr>
        <w:tabs>
          <w:tab w:val="left" w:pos="0"/>
        </w:tabs>
        <w:spacing w:after="0" w:line="240" w:lineRule="auto"/>
        <w:jc w:val="both"/>
        <w:rPr>
          <w:sz w:val="20"/>
          <w:szCs w:val="20"/>
          <w:lang w:val="fr-FR"/>
        </w:rPr>
      </w:pPr>
      <w:r w:rsidRPr="00AE1C6C">
        <w:rPr>
          <w:sz w:val="20"/>
          <w:szCs w:val="20"/>
          <w:lang w:val="fr-FR"/>
        </w:rPr>
        <w:t>photoc.; orig. aux Archives des Filles d</w:t>
      </w:r>
      <w:r w:rsidR="00AE1C6C" w:rsidRPr="00AE1C6C">
        <w:rPr>
          <w:sz w:val="20"/>
          <w:szCs w:val="20"/>
          <w:lang w:val="fr-FR"/>
        </w:rPr>
        <w:t xml:space="preserve">u </w:t>
      </w:r>
      <w:r w:rsidRPr="00AE1C6C">
        <w:rPr>
          <w:sz w:val="20"/>
          <w:szCs w:val="20"/>
          <w:lang w:val="fr-FR"/>
        </w:rPr>
        <w:t>Sacré Côt</w:t>
      </w:r>
      <w:r w:rsidR="00AE1C6C" w:rsidRPr="00AE1C6C">
        <w:rPr>
          <w:sz w:val="20"/>
          <w:szCs w:val="20"/>
          <w:lang w:val="fr-FR"/>
        </w:rPr>
        <w:t>é</w:t>
      </w:r>
      <w:r w:rsidRPr="00AE1C6C">
        <w:rPr>
          <w:sz w:val="20"/>
          <w:szCs w:val="20"/>
          <w:lang w:val="fr-FR"/>
        </w:rPr>
        <w:t>, Rome; inédit.</w:t>
      </w:r>
    </w:p>
    <w:p w14:paraId="6BC9DEEE" w14:textId="77777777" w:rsidR="006D0191" w:rsidRPr="00AE1C6C" w:rsidRDefault="006D0191" w:rsidP="006D0191">
      <w:pPr>
        <w:tabs>
          <w:tab w:val="left" w:pos="0"/>
        </w:tabs>
        <w:spacing w:after="0" w:line="240" w:lineRule="auto"/>
        <w:jc w:val="both"/>
        <w:rPr>
          <w:sz w:val="20"/>
          <w:szCs w:val="20"/>
          <w:lang w:val="fr-FR"/>
        </w:rPr>
      </w:pPr>
      <w:r w:rsidRPr="00AE1C6C">
        <w:rPr>
          <w:sz w:val="20"/>
          <w:szCs w:val="20"/>
          <w:lang w:val="fr-FR"/>
        </w:rPr>
        <w:t>Messine, 01.04.1912</w:t>
      </w:r>
    </w:p>
    <w:p w14:paraId="7C4AD029" w14:textId="77777777" w:rsidR="00AE1C6C" w:rsidRPr="00AE1C6C" w:rsidRDefault="00AE1C6C" w:rsidP="006D0191">
      <w:pPr>
        <w:tabs>
          <w:tab w:val="left" w:pos="0"/>
        </w:tabs>
        <w:spacing w:after="0" w:line="240" w:lineRule="auto"/>
        <w:jc w:val="both"/>
        <w:rPr>
          <w:sz w:val="10"/>
          <w:szCs w:val="10"/>
          <w:lang w:val="fr-FR"/>
        </w:rPr>
      </w:pPr>
    </w:p>
    <w:p w14:paraId="0AF2F086" w14:textId="1456F242" w:rsidR="006D0191" w:rsidRPr="00AE1C6C" w:rsidRDefault="006D0191" w:rsidP="006D0191">
      <w:pPr>
        <w:tabs>
          <w:tab w:val="left" w:pos="0"/>
        </w:tabs>
        <w:spacing w:after="0" w:line="240" w:lineRule="auto"/>
        <w:jc w:val="both"/>
        <w:rPr>
          <w:sz w:val="20"/>
          <w:szCs w:val="20"/>
          <w:lang w:val="fr-FR"/>
        </w:rPr>
      </w:pPr>
      <w:r w:rsidRPr="00AE1C6C">
        <w:rPr>
          <w:sz w:val="20"/>
          <w:szCs w:val="20"/>
          <w:lang w:val="fr-FR"/>
        </w:rPr>
        <w:t>La lettre contient une réponse large et détaillée à certaines questions proposées par l</w:t>
      </w:r>
      <w:r w:rsidR="00AE1C6C">
        <w:rPr>
          <w:sz w:val="20"/>
          <w:szCs w:val="20"/>
          <w:lang w:val="fr-FR"/>
        </w:rPr>
        <w:t>a</w:t>
      </w:r>
      <w:r w:rsidRPr="00AE1C6C">
        <w:rPr>
          <w:sz w:val="20"/>
          <w:szCs w:val="20"/>
          <w:lang w:val="fr-FR"/>
        </w:rPr>
        <w:t xml:space="preserve"> destinataire. </w:t>
      </w:r>
      <w:r w:rsidR="00AE1C6C">
        <w:rPr>
          <w:sz w:val="20"/>
          <w:szCs w:val="20"/>
          <w:lang w:val="fr-FR"/>
        </w:rPr>
        <w:t>A</w:t>
      </w:r>
      <w:r w:rsidRPr="00AE1C6C">
        <w:rPr>
          <w:sz w:val="20"/>
          <w:szCs w:val="20"/>
          <w:lang w:val="fr-FR"/>
        </w:rPr>
        <w:t xml:space="preserve">vec concision </w:t>
      </w:r>
      <w:r w:rsidR="00AE1C6C">
        <w:rPr>
          <w:sz w:val="20"/>
          <w:szCs w:val="20"/>
          <w:lang w:val="fr-FR"/>
        </w:rPr>
        <w:t xml:space="preserve">il traite </w:t>
      </w:r>
      <w:r w:rsidRPr="00AE1C6C">
        <w:rPr>
          <w:sz w:val="20"/>
          <w:szCs w:val="20"/>
          <w:lang w:val="fr-FR"/>
        </w:rPr>
        <w:t xml:space="preserve">divers sujets. En ce qui concerne le comportement de </w:t>
      </w:r>
      <w:r w:rsidR="00AE1C6C">
        <w:rPr>
          <w:sz w:val="20"/>
          <w:szCs w:val="20"/>
          <w:lang w:val="fr-FR"/>
        </w:rPr>
        <w:t>S</w:t>
      </w:r>
      <w:r w:rsidRPr="00AE1C6C">
        <w:rPr>
          <w:sz w:val="20"/>
          <w:szCs w:val="20"/>
          <w:lang w:val="fr-FR"/>
        </w:rPr>
        <w:t xml:space="preserve">œur Pia (au siècle Annunziata Maraciulli), avec une fermeté décisive et vigoureuse, </w:t>
      </w:r>
      <w:r w:rsidR="00AE1C6C">
        <w:rPr>
          <w:sz w:val="20"/>
          <w:szCs w:val="20"/>
          <w:lang w:val="fr-FR"/>
        </w:rPr>
        <w:t>il</w:t>
      </w:r>
      <w:r w:rsidRPr="00AE1C6C">
        <w:rPr>
          <w:sz w:val="20"/>
          <w:szCs w:val="20"/>
          <w:lang w:val="fr-FR"/>
        </w:rPr>
        <w:t xml:space="preserve"> manifeste la mesure disciplinaire à adopter. Il l</w:t>
      </w:r>
      <w:r w:rsidR="005B6817">
        <w:rPr>
          <w:sz w:val="20"/>
          <w:szCs w:val="20"/>
          <w:lang w:val="fr-FR"/>
        </w:rPr>
        <w:t xml:space="preserve">a </w:t>
      </w:r>
      <w:r w:rsidRPr="00AE1C6C">
        <w:rPr>
          <w:sz w:val="20"/>
          <w:szCs w:val="20"/>
          <w:lang w:val="fr-FR"/>
        </w:rPr>
        <w:t xml:space="preserve">encourage à faire confiance à l'aide divine pour </w:t>
      </w:r>
      <w:r w:rsidR="005B6817">
        <w:rPr>
          <w:sz w:val="20"/>
          <w:szCs w:val="20"/>
          <w:lang w:val="fr-FR"/>
        </w:rPr>
        <w:t>la charge</w:t>
      </w:r>
      <w:r w:rsidRPr="00AE1C6C">
        <w:rPr>
          <w:sz w:val="20"/>
          <w:szCs w:val="20"/>
          <w:lang w:val="fr-FR"/>
        </w:rPr>
        <w:t xml:space="preserve"> qu'elle a eu comme </w:t>
      </w:r>
      <w:r w:rsidR="005B6817">
        <w:rPr>
          <w:sz w:val="20"/>
          <w:szCs w:val="20"/>
          <w:lang w:val="fr-FR"/>
        </w:rPr>
        <w:t>S</w:t>
      </w:r>
      <w:r w:rsidRPr="00AE1C6C">
        <w:rPr>
          <w:sz w:val="20"/>
          <w:szCs w:val="20"/>
          <w:lang w:val="fr-FR"/>
        </w:rPr>
        <w:t xml:space="preserve">upérieure. </w:t>
      </w:r>
      <w:r w:rsidR="005B6817">
        <w:rPr>
          <w:sz w:val="20"/>
          <w:szCs w:val="20"/>
          <w:lang w:val="fr-FR"/>
        </w:rPr>
        <w:t>Il c</w:t>
      </w:r>
      <w:r w:rsidRPr="00AE1C6C">
        <w:rPr>
          <w:sz w:val="20"/>
          <w:szCs w:val="20"/>
          <w:lang w:val="fr-FR"/>
        </w:rPr>
        <w:t>onclut avec</w:t>
      </w:r>
      <w:r w:rsidR="005B6817">
        <w:rPr>
          <w:sz w:val="20"/>
          <w:szCs w:val="20"/>
          <w:lang w:val="fr-FR"/>
        </w:rPr>
        <w:t xml:space="preserve"> les </w:t>
      </w:r>
      <w:r w:rsidR="00AE1C6C">
        <w:rPr>
          <w:sz w:val="20"/>
          <w:szCs w:val="20"/>
          <w:lang w:val="fr-FR"/>
        </w:rPr>
        <w:t xml:space="preserve"> </w:t>
      </w:r>
      <w:r w:rsidRPr="00AE1C6C">
        <w:rPr>
          <w:sz w:val="20"/>
          <w:szCs w:val="20"/>
          <w:lang w:val="fr-FR"/>
        </w:rPr>
        <w:t xml:space="preserve">meilleurs </w:t>
      </w:r>
      <w:r w:rsidR="005B6817">
        <w:rPr>
          <w:sz w:val="20"/>
          <w:szCs w:val="20"/>
          <w:lang w:val="fr-FR"/>
        </w:rPr>
        <w:t>vœux</w:t>
      </w:r>
      <w:r w:rsidRPr="00AE1C6C">
        <w:rPr>
          <w:sz w:val="20"/>
          <w:szCs w:val="20"/>
          <w:lang w:val="fr-FR"/>
        </w:rPr>
        <w:t xml:space="preserve"> pour Pâques. </w:t>
      </w:r>
      <w:r w:rsidR="005B6817">
        <w:rPr>
          <w:sz w:val="20"/>
          <w:szCs w:val="20"/>
          <w:lang w:val="fr-FR"/>
        </w:rPr>
        <w:t>Il envoie</w:t>
      </w:r>
      <w:r w:rsidRPr="00AE1C6C">
        <w:rPr>
          <w:sz w:val="20"/>
          <w:szCs w:val="20"/>
          <w:lang w:val="fr-FR"/>
        </w:rPr>
        <w:t xml:space="preserve"> une offre de 50 lires.</w:t>
      </w:r>
    </w:p>
    <w:p w14:paraId="4B37CD2C" w14:textId="77777777" w:rsidR="00AE1C6C" w:rsidRDefault="00AE1C6C" w:rsidP="006D0191">
      <w:pPr>
        <w:tabs>
          <w:tab w:val="left" w:pos="0"/>
        </w:tabs>
        <w:spacing w:after="0" w:line="240" w:lineRule="auto"/>
        <w:jc w:val="both"/>
        <w:rPr>
          <w:lang w:val="fr-FR"/>
        </w:rPr>
      </w:pPr>
    </w:p>
    <w:p w14:paraId="250205A5" w14:textId="71E78216" w:rsidR="006D0191" w:rsidRPr="006D0191" w:rsidRDefault="005B6817" w:rsidP="005B6817">
      <w:pPr>
        <w:tabs>
          <w:tab w:val="left" w:pos="0"/>
          <w:tab w:val="left" w:pos="3086"/>
          <w:tab w:val="center" w:pos="4819"/>
        </w:tabs>
        <w:spacing w:after="0" w:line="240" w:lineRule="auto"/>
        <w:rPr>
          <w:lang w:val="fr-FR"/>
        </w:rPr>
      </w:pPr>
      <w:r>
        <w:rPr>
          <w:lang w:val="fr-FR"/>
        </w:rPr>
        <w:tab/>
      </w:r>
      <w:r>
        <w:rPr>
          <w:lang w:val="fr-FR"/>
        </w:rPr>
        <w:tab/>
      </w:r>
      <w:r w:rsidR="006D0191" w:rsidRPr="006D0191">
        <w:rPr>
          <w:lang w:val="fr-FR"/>
        </w:rPr>
        <w:t>I.M.I.</w:t>
      </w:r>
    </w:p>
    <w:p w14:paraId="09E8FE48" w14:textId="77777777" w:rsidR="00AE1C6C" w:rsidRDefault="00AE1C6C" w:rsidP="006D0191">
      <w:pPr>
        <w:tabs>
          <w:tab w:val="left" w:pos="0"/>
        </w:tabs>
        <w:spacing w:after="0" w:line="240" w:lineRule="auto"/>
        <w:jc w:val="both"/>
        <w:rPr>
          <w:lang w:val="fr-FR"/>
        </w:rPr>
      </w:pPr>
    </w:p>
    <w:p w14:paraId="599F50EC" w14:textId="530F9BC9" w:rsidR="006D0191" w:rsidRPr="006D0191" w:rsidRDefault="00AE1C6C" w:rsidP="006D0191">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0191" w:rsidRPr="006D0191">
        <w:rPr>
          <w:lang w:val="fr-FR"/>
        </w:rPr>
        <w:t>* Messine, 1er avril 1912</w:t>
      </w:r>
    </w:p>
    <w:p w14:paraId="3AEAE45F" w14:textId="77777777" w:rsidR="00AE1C6C" w:rsidRDefault="00AE1C6C" w:rsidP="006D0191">
      <w:pPr>
        <w:tabs>
          <w:tab w:val="left" w:pos="0"/>
        </w:tabs>
        <w:spacing w:after="0" w:line="240" w:lineRule="auto"/>
        <w:jc w:val="both"/>
        <w:rPr>
          <w:lang w:val="fr-FR"/>
        </w:rPr>
      </w:pPr>
    </w:p>
    <w:p w14:paraId="4FF06099" w14:textId="6047EDF2" w:rsidR="006D0191" w:rsidRPr="006D0191" w:rsidRDefault="00AE1C6C" w:rsidP="006D0191">
      <w:pPr>
        <w:tabs>
          <w:tab w:val="left" w:pos="0"/>
        </w:tabs>
        <w:spacing w:after="0" w:line="240" w:lineRule="auto"/>
        <w:jc w:val="both"/>
        <w:rPr>
          <w:lang w:val="fr-FR"/>
        </w:rPr>
      </w:pPr>
      <w:r>
        <w:rPr>
          <w:lang w:val="fr-FR"/>
        </w:rPr>
        <w:tab/>
      </w:r>
      <w:r w:rsidR="006D0191" w:rsidRPr="006D0191">
        <w:rPr>
          <w:lang w:val="fr-FR"/>
        </w:rPr>
        <w:t>Fille en Jésus-Christ,</w:t>
      </w:r>
    </w:p>
    <w:p w14:paraId="23DF6DC6" w14:textId="4C77EC43" w:rsidR="006D0191" w:rsidRPr="006D0191" w:rsidRDefault="00AE1C6C" w:rsidP="006D0191">
      <w:pPr>
        <w:tabs>
          <w:tab w:val="left" w:pos="0"/>
        </w:tabs>
        <w:spacing w:after="0" w:line="240" w:lineRule="auto"/>
        <w:jc w:val="both"/>
        <w:rPr>
          <w:lang w:val="fr-FR"/>
        </w:rPr>
      </w:pPr>
      <w:r>
        <w:rPr>
          <w:lang w:val="fr-FR"/>
        </w:rPr>
        <w:t>j</w:t>
      </w:r>
      <w:r w:rsidR="006D0191" w:rsidRPr="006D0191">
        <w:rPr>
          <w:lang w:val="fr-FR"/>
        </w:rPr>
        <w:t xml:space="preserve">'ai pu lire votre lettre pendant deux jours à la loupe. Écrivez-moi </w:t>
      </w:r>
      <w:r w:rsidR="006D0191" w:rsidRPr="00ED1095">
        <w:rPr>
          <w:i/>
          <w:iCs/>
          <w:lang w:val="fr-FR"/>
        </w:rPr>
        <w:t xml:space="preserve">clairement, </w:t>
      </w:r>
      <w:r w:rsidR="00ED1095" w:rsidRPr="00ED1095">
        <w:rPr>
          <w:i/>
          <w:iCs/>
          <w:lang w:val="fr-FR"/>
        </w:rPr>
        <w:t>caractère</w:t>
      </w:r>
      <w:r w:rsidR="006D0191" w:rsidRPr="00ED1095">
        <w:rPr>
          <w:i/>
          <w:iCs/>
          <w:lang w:val="fr-FR"/>
        </w:rPr>
        <w:t xml:space="preserve"> plus grande, lignes</w:t>
      </w:r>
      <w:r w:rsidRPr="00ED1095">
        <w:rPr>
          <w:i/>
          <w:iCs/>
          <w:lang w:val="fr-FR"/>
        </w:rPr>
        <w:t xml:space="preserve"> </w:t>
      </w:r>
      <w:r w:rsidR="006D0191" w:rsidRPr="00ED1095">
        <w:rPr>
          <w:i/>
          <w:iCs/>
          <w:lang w:val="fr-FR"/>
        </w:rPr>
        <w:t>plus large</w:t>
      </w:r>
      <w:r w:rsidR="00ED1095" w:rsidRPr="00ED1095">
        <w:rPr>
          <w:i/>
          <w:iCs/>
          <w:lang w:val="fr-FR"/>
        </w:rPr>
        <w:t>s</w:t>
      </w:r>
      <w:r w:rsidR="006D0191" w:rsidRPr="00ED1095">
        <w:rPr>
          <w:i/>
          <w:iCs/>
          <w:lang w:val="fr-FR"/>
        </w:rPr>
        <w:t xml:space="preserve">, </w:t>
      </w:r>
      <w:r w:rsidR="00ED1095" w:rsidRPr="00ED1095">
        <w:rPr>
          <w:i/>
          <w:iCs/>
          <w:lang w:val="fr-FR"/>
        </w:rPr>
        <w:t xml:space="preserve">papier </w:t>
      </w:r>
      <w:r w:rsidR="00C07FCF">
        <w:rPr>
          <w:i/>
          <w:iCs/>
          <w:lang w:val="fr-FR"/>
        </w:rPr>
        <w:t xml:space="preserve">plus </w:t>
      </w:r>
      <w:r w:rsidR="00C07FCF" w:rsidRPr="00ED1095">
        <w:rPr>
          <w:i/>
          <w:iCs/>
          <w:lang w:val="fr-FR"/>
        </w:rPr>
        <w:t>double</w:t>
      </w:r>
      <w:r w:rsidR="006D0191" w:rsidRPr="006D0191">
        <w:rPr>
          <w:lang w:val="fr-FR"/>
        </w:rPr>
        <w:t>: sinon, étant</w:t>
      </w:r>
      <w:r w:rsidR="00C07FCF">
        <w:rPr>
          <w:lang w:val="fr-FR"/>
        </w:rPr>
        <w:t>-je</w:t>
      </w:r>
      <w:r w:rsidR="006D0191" w:rsidRPr="006D0191">
        <w:rPr>
          <w:lang w:val="fr-FR"/>
        </w:rPr>
        <w:t xml:space="preserve"> occupé, je </w:t>
      </w:r>
      <w:r w:rsidR="00A109B9">
        <w:rPr>
          <w:lang w:val="fr-FR"/>
        </w:rPr>
        <w:t>la mett</w:t>
      </w:r>
      <w:r w:rsidR="006D0191" w:rsidRPr="006D0191">
        <w:rPr>
          <w:lang w:val="fr-FR"/>
        </w:rPr>
        <w:t xml:space="preserve">rai </w:t>
      </w:r>
      <w:r w:rsidR="00A109B9">
        <w:rPr>
          <w:lang w:val="fr-FR"/>
        </w:rPr>
        <w:t xml:space="preserve">de côté </w:t>
      </w:r>
      <w:r w:rsidR="006D0191" w:rsidRPr="006D0191">
        <w:rPr>
          <w:lang w:val="fr-FR"/>
        </w:rPr>
        <w:t>pour quand j'aurai le temps.</w:t>
      </w:r>
    </w:p>
    <w:p w14:paraId="36946943" w14:textId="77777777" w:rsidR="00502530" w:rsidRDefault="00A109B9" w:rsidP="006D0191">
      <w:pPr>
        <w:tabs>
          <w:tab w:val="left" w:pos="0"/>
        </w:tabs>
        <w:spacing w:after="0" w:line="240" w:lineRule="auto"/>
        <w:jc w:val="both"/>
        <w:rPr>
          <w:lang w:val="fr-FR"/>
        </w:rPr>
      </w:pPr>
      <w:r>
        <w:rPr>
          <w:lang w:val="fr-FR"/>
        </w:rPr>
        <w:tab/>
      </w:r>
      <w:r w:rsidR="002635F8" w:rsidRPr="00502530">
        <w:rPr>
          <w:i/>
          <w:iCs/>
          <w:lang w:val="fr-FR"/>
        </w:rPr>
        <w:t>Filles de Marie</w:t>
      </w:r>
      <w:r w:rsidR="002635F8" w:rsidRPr="00502530">
        <w:rPr>
          <w:lang w:val="fr-FR"/>
        </w:rPr>
        <w:t xml:space="preserve">. Fates </w:t>
      </w:r>
      <w:r w:rsidR="00502530" w:rsidRPr="00502530">
        <w:rPr>
          <w:lang w:val="fr-FR"/>
        </w:rPr>
        <w:t>vous-même</w:t>
      </w:r>
      <w:r w:rsidR="002635F8" w:rsidRPr="00502530">
        <w:rPr>
          <w:lang w:val="fr-FR"/>
        </w:rPr>
        <w:t xml:space="preserve">  le Conseil; [pour] Directeur choisissez le Père [Ignazio] Bevilacqua. Médailles et autre paiement à volonté, s'ils veulent; à ceux qui ne peuvent pas, gratuitement. </w:t>
      </w:r>
    </w:p>
    <w:p w14:paraId="68DAA059" w14:textId="7696FEB0" w:rsidR="006D0191" w:rsidRPr="006D0191" w:rsidRDefault="00502530" w:rsidP="006D0191">
      <w:pPr>
        <w:tabs>
          <w:tab w:val="left" w:pos="0"/>
        </w:tabs>
        <w:spacing w:after="0" w:line="240" w:lineRule="auto"/>
        <w:jc w:val="both"/>
        <w:rPr>
          <w:lang w:val="fr-FR"/>
        </w:rPr>
      </w:pPr>
      <w:r>
        <w:rPr>
          <w:lang w:val="fr-FR"/>
        </w:rPr>
        <w:tab/>
      </w:r>
      <w:r w:rsidR="006D0191" w:rsidRPr="00A109B9">
        <w:rPr>
          <w:i/>
          <w:iCs/>
          <w:lang w:val="fr-FR"/>
        </w:rPr>
        <w:t>Moyens</w:t>
      </w:r>
      <w:r w:rsidR="006D0191" w:rsidRPr="006D0191">
        <w:rPr>
          <w:lang w:val="fr-FR"/>
        </w:rPr>
        <w:t xml:space="preserve">: j'ai remis 50 </w:t>
      </w:r>
      <w:r w:rsidR="00A109B9">
        <w:rPr>
          <w:lang w:val="fr-FR"/>
        </w:rPr>
        <w:t>l</w:t>
      </w:r>
      <w:r w:rsidR="006D0191" w:rsidRPr="006D0191">
        <w:rPr>
          <w:lang w:val="fr-FR"/>
        </w:rPr>
        <w:t>ire</w:t>
      </w:r>
      <w:r w:rsidR="00A109B9">
        <w:rPr>
          <w:lang w:val="fr-FR"/>
        </w:rPr>
        <w:t>s</w:t>
      </w:r>
      <w:r w:rsidR="006D0191" w:rsidRPr="006D0191">
        <w:rPr>
          <w:lang w:val="fr-FR"/>
        </w:rPr>
        <w:t xml:space="preserve"> pour le moment</w:t>
      </w:r>
      <w:r w:rsidR="00A109B9">
        <w:rPr>
          <w:lang w:val="fr-FR"/>
        </w:rPr>
        <w:t>,</w:t>
      </w:r>
      <w:r w:rsidR="006D0191" w:rsidRPr="006D0191">
        <w:rPr>
          <w:lang w:val="fr-FR"/>
        </w:rPr>
        <w:t xml:space="preserve"> puis j'espère plus. </w:t>
      </w:r>
      <w:r w:rsidR="00A109B9">
        <w:rPr>
          <w:lang w:val="fr-FR"/>
        </w:rPr>
        <w:t xml:space="preserve">Pourquoi </w:t>
      </w:r>
      <w:r w:rsidR="006D0191" w:rsidRPr="006D0191">
        <w:rPr>
          <w:lang w:val="fr-FR"/>
        </w:rPr>
        <w:t xml:space="preserve"> ne travaille</w:t>
      </w:r>
      <w:r w:rsidR="00A109B9">
        <w:rPr>
          <w:lang w:val="fr-FR"/>
        </w:rPr>
        <w:t>z</w:t>
      </w:r>
      <w:r w:rsidR="006D0191" w:rsidRPr="006D0191">
        <w:rPr>
          <w:lang w:val="fr-FR"/>
        </w:rPr>
        <w:t xml:space="preserve"> pas sur </w:t>
      </w:r>
      <w:r w:rsidR="00A109B9">
        <w:rPr>
          <w:lang w:val="fr-FR"/>
        </w:rPr>
        <w:t>l</w:t>
      </w:r>
      <w:r w:rsidR="006D0191" w:rsidRPr="006D0191">
        <w:rPr>
          <w:lang w:val="fr-FR"/>
        </w:rPr>
        <w:t xml:space="preserve">es machines de </w:t>
      </w:r>
      <w:r w:rsidR="002635F8">
        <w:rPr>
          <w:lang w:val="fr-FR"/>
        </w:rPr>
        <w:t>bas</w:t>
      </w:r>
      <w:r w:rsidR="006D0191" w:rsidRPr="006D0191">
        <w:rPr>
          <w:lang w:val="fr-FR"/>
        </w:rPr>
        <w:t>? P</w:t>
      </w:r>
      <w:r w:rsidR="002635F8">
        <w:rPr>
          <w:lang w:val="fr-FR"/>
        </w:rPr>
        <w:t xml:space="preserve">ourquoi </w:t>
      </w:r>
      <w:r w:rsidR="006D0191" w:rsidRPr="006D0191">
        <w:rPr>
          <w:lang w:val="fr-FR"/>
        </w:rPr>
        <w:t xml:space="preserve">cette industrie </w:t>
      </w:r>
      <w:r w:rsidR="002635F8">
        <w:rPr>
          <w:lang w:val="fr-FR"/>
        </w:rPr>
        <w:t xml:space="preserve">là-bas </w:t>
      </w:r>
      <w:r w:rsidR="006D0191" w:rsidRPr="006D0191">
        <w:rPr>
          <w:lang w:val="fr-FR"/>
        </w:rPr>
        <w:t xml:space="preserve">n'a pas </w:t>
      </w:r>
      <w:r w:rsidR="002635F8">
        <w:rPr>
          <w:lang w:val="fr-FR"/>
        </w:rPr>
        <w:t xml:space="preserve">été voulue </w:t>
      </w:r>
      <w:r w:rsidR="006D0191" w:rsidRPr="006D0191">
        <w:rPr>
          <w:lang w:val="fr-FR"/>
        </w:rPr>
        <w:t>accept</w:t>
      </w:r>
      <w:r w:rsidR="002635F8">
        <w:rPr>
          <w:lang w:val="fr-FR"/>
        </w:rPr>
        <w:t>ée</w:t>
      </w:r>
      <w:r w:rsidR="006D0191" w:rsidRPr="006D0191">
        <w:rPr>
          <w:lang w:val="fr-FR"/>
        </w:rPr>
        <w:t>?</w:t>
      </w:r>
    </w:p>
    <w:p w14:paraId="2646563E" w14:textId="7FAB5B5F" w:rsidR="006D0191" w:rsidRPr="006D0191" w:rsidRDefault="002635F8" w:rsidP="006D0191">
      <w:pPr>
        <w:tabs>
          <w:tab w:val="left" w:pos="0"/>
        </w:tabs>
        <w:spacing w:after="0" w:line="240" w:lineRule="auto"/>
        <w:jc w:val="both"/>
        <w:rPr>
          <w:lang w:val="fr-FR"/>
        </w:rPr>
      </w:pPr>
      <w:r>
        <w:rPr>
          <w:lang w:val="fr-FR"/>
        </w:rPr>
        <w:tab/>
      </w:r>
      <w:r>
        <w:rPr>
          <w:i/>
          <w:iCs/>
          <w:lang w:val="fr-FR"/>
        </w:rPr>
        <w:t>P</w:t>
      </w:r>
      <w:r w:rsidR="006D0191" w:rsidRPr="002635F8">
        <w:rPr>
          <w:i/>
          <w:iCs/>
          <w:lang w:val="fr-FR"/>
        </w:rPr>
        <w:t>ère Montemurro</w:t>
      </w:r>
      <w:r w:rsidRPr="002635F8">
        <w:rPr>
          <w:lang w:val="fr-FR"/>
        </w:rPr>
        <w:t>:</w:t>
      </w:r>
      <w:r w:rsidR="006D0191" w:rsidRPr="006D0191">
        <w:rPr>
          <w:lang w:val="fr-FR"/>
        </w:rPr>
        <w:t xml:space="preserve"> </w:t>
      </w:r>
      <w:r w:rsidR="00502530" w:rsidRPr="006D0191">
        <w:rPr>
          <w:lang w:val="fr-FR"/>
        </w:rPr>
        <w:t>envoyi</w:t>
      </w:r>
      <w:r w:rsidR="00502530">
        <w:rPr>
          <w:lang w:val="fr-FR"/>
        </w:rPr>
        <w:t>ez</w:t>
      </w:r>
      <w:r>
        <w:rPr>
          <w:lang w:val="fr-FR"/>
        </w:rPr>
        <w:t>-lui</w:t>
      </w:r>
      <w:r w:rsidR="006D0191" w:rsidRPr="006D0191">
        <w:rPr>
          <w:lang w:val="fr-FR"/>
        </w:rPr>
        <w:t xml:space="preserve"> les notes qu'il veut.</w:t>
      </w:r>
    </w:p>
    <w:p w14:paraId="5D557C90" w14:textId="1E0E2598" w:rsidR="006D0191" w:rsidRPr="006D0191" w:rsidRDefault="002635F8" w:rsidP="006D0191">
      <w:pPr>
        <w:tabs>
          <w:tab w:val="left" w:pos="0"/>
        </w:tabs>
        <w:spacing w:after="0" w:line="240" w:lineRule="auto"/>
        <w:jc w:val="both"/>
        <w:rPr>
          <w:lang w:val="fr-FR"/>
        </w:rPr>
      </w:pPr>
      <w:r>
        <w:rPr>
          <w:lang w:val="fr-FR"/>
        </w:rPr>
        <w:tab/>
      </w:r>
      <w:r w:rsidR="006D0191" w:rsidRPr="002635F8">
        <w:rPr>
          <w:i/>
          <w:iCs/>
          <w:lang w:val="fr-FR"/>
        </w:rPr>
        <w:t>Histoire [de la] Maison</w:t>
      </w:r>
      <w:r w:rsidR="006D0191" w:rsidRPr="006D0191">
        <w:rPr>
          <w:lang w:val="fr-FR"/>
        </w:rPr>
        <w:t>, commencez-la maintenant</w:t>
      </w:r>
      <w:r w:rsidR="00502530">
        <w:rPr>
          <w:lang w:val="fr-FR"/>
        </w:rPr>
        <w:t>;</w:t>
      </w:r>
      <w:r w:rsidR="006D0191" w:rsidRPr="006D0191">
        <w:rPr>
          <w:lang w:val="fr-FR"/>
        </w:rPr>
        <w:t xml:space="preserve"> </w:t>
      </w:r>
      <w:r w:rsidR="00502530">
        <w:rPr>
          <w:lang w:val="fr-FR"/>
        </w:rPr>
        <w:t xml:space="preserve">pour le passé prenez des </w:t>
      </w:r>
      <w:r w:rsidR="006D0191" w:rsidRPr="006D0191">
        <w:rPr>
          <w:lang w:val="fr-FR"/>
        </w:rPr>
        <w:t>informations et notez-les.</w:t>
      </w:r>
    </w:p>
    <w:p w14:paraId="33988D09" w14:textId="2697EE44" w:rsidR="006D0191" w:rsidRPr="006D0191" w:rsidRDefault="00502530" w:rsidP="006D0191">
      <w:pPr>
        <w:tabs>
          <w:tab w:val="left" w:pos="0"/>
        </w:tabs>
        <w:spacing w:after="0" w:line="240" w:lineRule="auto"/>
        <w:jc w:val="both"/>
        <w:rPr>
          <w:lang w:val="fr-FR"/>
        </w:rPr>
      </w:pPr>
      <w:r>
        <w:rPr>
          <w:lang w:val="fr-FR"/>
        </w:rPr>
        <w:tab/>
      </w:r>
      <w:r w:rsidR="006D0191" w:rsidRPr="00502530">
        <w:rPr>
          <w:i/>
          <w:iCs/>
          <w:lang w:val="fr-FR"/>
        </w:rPr>
        <w:t>Père Tanzarella</w:t>
      </w:r>
      <w:r w:rsidR="006D0191" w:rsidRPr="006D0191">
        <w:rPr>
          <w:lang w:val="fr-FR"/>
        </w:rPr>
        <w:t>, priez-le</w:t>
      </w:r>
      <w:r>
        <w:rPr>
          <w:lang w:val="fr-FR"/>
        </w:rPr>
        <w:t xml:space="preserve"> de ma part</w:t>
      </w:r>
      <w:r w:rsidR="006D0191" w:rsidRPr="006D0191">
        <w:rPr>
          <w:lang w:val="fr-FR"/>
        </w:rPr>
        <w:t>.</w:t>
      </w:r>
    </w:p>
    <w:p w14:paraId="7E675B3F" w14:textId="50A1FCD3" w:rsidR="006D0191" w:rsidRPr="006D0191" w:rsidRDefault="00502530" w:rsidP="006D0191">
      <w:pPr>
        <w:tabs>
          <w:tab w:val="left" w:pos="0"/>
        </w:tabs>
        <w:spacing w:after="0" w:line="240" w:lineRule="auto"/>
        <w:jc w:val="both"/>
        <w:rPr>
          <w:lang w:val="fr-FR"/>
        </w:rPr>
      </w:pPr>
      <w:r>
        <w:rPr>
          <w:i/>
          <w:iCs/>
          <w:lang w:val="fr-FR"/>
        </w:rPr>
        <w:tab/>
      </w:r>
      <w:r w:rsidR="006D0191" w:rsidRPr="00502530">
        <w:rPr>
          <w:i/>
          <w:iCs/>
          <w:lang w:val="fr-FR"/>
        </w:rPr>
        <w:t>Les vieux bancs</w:t>
      </w:r>
      <w:r w:rsidR="00D00CAC">
        <w:rPr>
          <w:i/>
          <w:iCs/>
          <w:lang w:val="fr-FR"/>
        </w:rPr>
        <w:t>,</w:t>
      </w:r>
      <w:r w:rsidR="006D0191" w:rsidRPr="006D0191">
        <w:rPr>
          <w:lang w:val="fr-FR"/>
        </w:rPr>
        <w:t xml:space="preserve"> </w:t>
      </w:r>
      <w:r>
        <w:rPr>
          <w:lang w:val="fr-FR"/>
        </w:rPr>
        <w:t>procurez-</w:t>
      </w:r>
      <w:r w:rsidR="006D0191" w:rsidRPr="006D0191">
        <w:rPr>
          <w:lang w:val="fr-FR"/>
        </w:rPr>
        <w:t>les des églises ou des écoles.</w:t>
      </w:r>
    </w:p>
    <w:p w14:paraId="5E247CF1" w14:textId="716CFE45" w:rsidR="006D0191" w:rsidRPr="006D0191" w:rsidRDefault="00502530" w:rsidP="006D0191">
      <w:pPr>
        <w:tabs>
          <w:tab w:val="left" w:pos="0"/>
        </w:tabs>
        <w:spacing w:after="0" w:line="240" w:lineRule="auto"/>
        <w:jc w:val="both"/>
        <w:rPr>
          <w:lang w:val="fr-FR"/>
        </w:rPr>
      </w:pPr>
      <w:r>
        <w:rPr>
          <w:lang w:val="fr-FR"/>
        </w:rPr>
        <w:tab/>
      </w:r>
      <w:r w:rsidR="006D0191" w:rsidRPr="00502530">
        <w:rPr>
          <w:i/>
          <w:iCs/>
          <w:lang w:val="fr-FR"/>
        </w:rPr>
        <w:t>Petit bureau</w:t>
      </w:r>
      <w:r w:rsidR="00D00CAC">
        <w:rPr>
          <w:i/>
          <w:iCs/>
          <w:lang w:val="fr-FR"/>
        </w:rPr>
        <w:t>,</w:t>
      </w:r>
      <w:r w:rsidR="006D0191" w:rsidRPr="006D0191">
        <w:rPr>
          <w:lang w:val="fr-FR"/>
        </w:rPr>
        <w:t xml:space="preserve"> faites comme bon vous semble.</w:t>
      </w:r>
    </w:p>
    <w:p w14:paraId="38DA0989" w14:textId="7A1E089F" w:rsidR="006D0191" w:rsidRPr="006D0191" w:rsidRDefault="00D00CAC" w:rsidP="006D0191">
      <w:pPr>
        <w:tabs>
          <w:tab w:val="left" w:pos="0"/>
        </w:tabs>
        <w:spacing w:after="0" w:line="240" w:lineRule="auto"/>
        <w:jc w:val="both"/>
        <w:rPr>
          <w:lang w:val="fr-FR"/>
        </w:rPr>
      </w:pPr>
      <w:r>
        <w:rPr>
          <w:lang w:val="fr-FR"/>
        </w:rPr>
        <w:tab/>
      </w:r>
      <w:r w:rsidR="006D0191" w:rsidRPr="00D00CAC">
        <w:rPr>
          <w:i/>
          <w:iCs/>
          <w:lang w:val="fr-FR"/>
        </w:rPr>
        <w:t>Deux chambres</w:t>
      </w:r>
      <w:r w:rsidR="00FB1EDF" w:rsidRPr="00FB1EDF">
        <w:rPr>
          <w:lang w:val="fr-FR"/>
        </w:rPr>
        <w:t xml:space="preserve"> en face, sont-elles déjà louées,  sont-elles utilisées? Informez-moi.</w:t>
      </w:r>
    </w:p>
    <w:p w14:paraId="1FAC9A66" w14:textId="74C83FD2" w:rsidR="006D0191" w:rsidRPr="006D0191" w:rsidRDefault="00D00CAC" w:rsidP="006D0191">
      <w:pPr>
        <w:tabs>
          <w:tab w:val="left" w:pos="0"/>
        </w:tabs>
        <w:spacing w:after="0" w:line="240" w:lineRule="auto"/>
        <w:jc w:val="both"/>
        <w:rPr>
          <w:lang w:val="fr-FR"/>
        </w:rPr>
      </w:pPr>
      <w:r>
        <w:rPr>
          <w:lang w:val="fr-FR"/>
        </w:rPr>
        <w:tab/>
      </w:r>
      <w:r w:rsidR="006D0191" w:rsidRPr="00D00CAC">
        <w:rPr>
          <w:i/>
          <w:iCs/>
          <w:lang w:val="fr-FR"/>
        </w:rPr>
        <w:t>La Sainte Charité</w:t>
      </w:r>
      <w:r w:rsidR="006D0191" w:rsidRPr="006D0191">
        <w:rPr>
          <w:lang w:val="fr-FR"/>
        </w:rPr>
        <w:t xml:space="preserve"> ne s'offusque pas du tout lorsqu</w:t>
      </w:r>
      <w:r>
        <w:rPr>
          <w:lang w:val="fr-FR"/>
        </w:rPr>
        <w:t xml:space="preserve">e </w:t>
      </w:r>
      <w:r w:rsidR="006D0191" w:rsidRPr="006D0191">
        <w:rPr>
          <w:lang w:val="fr-FR"/>
        </w:rPr>
        <w:t xml:space="preserve">se réfère aux </w:t>
      </w:r>
      <w:r>
        <w:rPr>
          <w:lang w:val="fr-FR"/>
        </w:rPr>
        <w:t>S</w:t>
      </w:r>
      <w:r w:rsidR="006D0191" w:rsidRPr="006D0191">
        <w:rPr>
          <w:lang w:val="fr-FR"/>
        </w:rPr>
        <w:t xml:space="preserve">upérieurs. La justice, l'obéissance et la </w:t>
      </w:r>
      <w:r w:rsidRPr="00D00CAC">
        <w:rPr>
          <w:i/>
          <w:iCs/>
          <w:lang w:val="fr-FR"/>
        </w:rPr>
        <w:t>C</w:t>
      </w:r>
      <w:r w:rsidR="006D0191" w:rsidRPr="00D00CAC">
        <w:rPr>
          <w:i/>
          <w:iCs/>
          <w:lang w:val="fr-FR"/>
        </w:rPr>
        <w:t>harité</w:t>
      </w:r>
      <w:r w:rsidR="006D0191" w:rsidRPr="006D0191">
        <w:rPr>
          <w:lang w:val="fr-FR"/>
        </w:rPr>
        <w:t xml:space="preserve"> sont offensées</w:t>
      </w:r>
      <w:r w:rsidR="00FB1EDF">
        <w:rPr>
          <w:lang w:val="fr-FR"/>
        </w:rPr>
        <w:t xml:space="preserve"> </w:t>
      </w:r>
      <w:r>
        <w:rPr>
          <w:lang w:val="fr-FR"/>
        </w:rPr>
        <w:t>lorsque ne se réfère pas tout</w:t>
      </w:r>
      <w:r w:rsidR="006D0191" w:rsidRPr="006D0191">
        <w:rPr>
          <w:lang w:val="fr-FR"/>
        </w:rPr>
        <w:t>!</w:t>
      </w:r>
    </w:p>
    <w:p w14:paraId="398BC19C" w14:textId="5A763F82" w:rsidR="006D0191" w:rsidRPr="006D0191" w:rsidRDefault="00D00CAC" w:rsidP="006D0191">
      <w:pPr>
        <w:tabs>
          <w:tab w:val="left" w:pos="0"/>
        </w:tabs>
        <w:spacing w:after="0" w:line="240" w:lineRule="auto"/>
        <w:jc w:val="both"/>
        <w:rPr>
          <w:lang w:val="fr-FR"/>
        </w:rPr>
      </w:pPr>
      <w:r>
        <w:rPr>
          <w:lang w:val="fr-FR"/>
        </w:rPr>
        <w:tab/>
      </w:r>
      <w:r w:rsidR="006D0191" w:rsidRPr="00D00CAC">
        <w:rPr>
          <w:i/>
          <w:iCs/>
          <w:lang w:val="fr-FR"/>
        </w:rPr>
        <w:t>Sœur Pia</w:t>
      </w:r>
      <w:r w:rsidR="00243FD1">
        <w:rPr>
          <w:i/>
          <w:iCs/>
          <w:lang w:val="fr-FR"/>
        </w:rPr>
        <w:t>:</w:t>
      </w:r>
      <w:r w:rsidR="006D0191" w:rsidRPr="006D0191">
        <w:rPr>
          <w:lang w:val="fr-FR"/>
        </w:rPr>
        <w:t xml:space="preserve"> dit</w:t>
      </w:r>
      <w:r w:rsidR="00BE27BE">
        <w:rPr>
          <w:lang w:val="fr-FR"/>
        </w:rPr>
        <w:t>es-lui</w:t>
      </w:r>
      <w:r w:rsidR="006D0191" w:rsidRPr="006D0191">
        <w:rPr>
          <w:lang w:val="fr-FR"/>
        </w:rPr>
        <w:t xml:space="preserve"> clairement que s</w:t>
      </w:r>
      <w:r w:rsidR="00243FD1">
        <w:rPr>
          <w:lang w:val="fr-FR"/>
        </w:rPr>
        <w:t>i</w:t>
      </w:r>
      <w:r w:rsidR="006D0191" w:rsidRPr="006D0191">
        <w:rPr>
          <w:lang w:val="fr-FR"/>
        </w:rPr>
        <w:t xml:space="preserve"> ne </w:t>
      </w:r>
      <w:r w:rsidR="00BE27BE">
        <w:rPr>
          <w:lang w:val="fr-FR"/>
        </w:rPr>
        <w:t xml:space="preserve">lui </w:t>
      </w:r>
      <w:r w:rsidR="006D0191" w:rsidRPr="006D0191">
        <w:rPr>
          <w:lang w:val="fr-FR"/>
        </w:rPr>
        <w:t>passent pas immédiatement</w:t>
      </w:r>
      <w:r w:rsidR="00243FD1">
        <w:rPr>
          <w:lang w:val="fr-FR"/>
        </w:rPr>
        <w:t xml:space="preserve"> </w:t>
      </w:r>
      <w:r w:rsidR="006D0191" w:rsidRPr="006D0191">
        <w:rPr>
          <w:lang w:val="fr-FR"/>
        </w:rPr>
        <w:t xml:space="preserve">ces grimaces d'attaques (vicieuses pas nerveuses) avec des cris etc., je lui fais enlever </w:t>
      </w:r>
      <w:r w:rsidR="00BE27BE">
        <w:rPr>
          <w:lang w:val="fr-FR"/>
        </w:rPr>
        <w:t>l’</w:t>
      </w:r>
      <w:r w:rsidR="006D0191" w:rsidRPr="006D0191">
        <w:rPr>
          <w:lang w:val="fr-FR"/>
        </w:rPr>
        <w:t xml:space="preserve">habit [religieux], et je l'envoie chez elle! </w:t>
      </w:r>
      <w:r w:rsidR="00BE27BE">
        <w:rPr>
          <w:lang w:val="fr-FR"/>
        </w:rPr>
        <w:t>C</w:t>
      </w:r>
      <w:r w:rsidR="00C40EBB">
        <w:rPr>
          <w:lang w:val="fr-FR"/>
        </w:rPr>
        <w:t>’</w:t>
      </w:r>
      <w:r w:rsidR="00BE27BE">
        <w:rPr>
          <w:lang w:val="fr-FR"/>
        </w:rPr>
        <w:t>e</w:t>
      </w:r>
      <w:r w:rsidR="00C40EBB">
        <w:rPr>
          <w:lang w:val="fr-FR"/>
        </w:rPr>
        <w:t>s</w:t>
      </w:r>
      <w:r w:rsidR="00BE27BE">
        <w:rPr>
          <w:lang w:val="fr-FR"/>
        </w:rPr>
        <w:t xml:space="preserve">t ainsi que j’ai agi </w:t>
      </w:r>
      <w:r w:rsidR="006D0191" w:rsidRPr="006D0191">
        <w:rPr>
          <w:lang w:val="fr-FR"/>
        </w:rPr>
        <w:t xml:space="preserve">dans mes </w:t>
      </w:r>
      <w:r w:rsidR="00BE27BE">
        <w:rPr>
          <w:lang w:val="fr-FR"/>
        </w:rPr>
        <w:t>I</w:t>
      </w:r>
      <w:r w:rsidR="006D0191" w:rsidRPr="006D0191">
        <w:rPr>
          <w:lang w:val="fr-FR"/>
        </w:rPr>
        <w:t>nstituts, et personne ne fait plus de grimaces. Ne l</w:t>
      </w:r>
      <w:r w:rsidR="00C40EBB">
        <w:rPr>
          <w:lang w:val="fr-FR"/>
        </w:rPr>
        <w:t xml:space="preserve">a </w:t>
      </w:r>
      <w:r w:rsidR="006D0191" w:rsidRPr="006D0191">
        <w:rPr>
          <w:lang w:val="fr-FR"/>
        </w:rPr>
        <w:t>envoyez pas à</w:t>
      </w:r>
      <w:r w:rsidR="00243FD1">
        <w:rPr>
          <w:lang w:val="fr-FR"/>
        </w:rPr>
        <w:t xml:space="preserve"> </w:t>
      </w:r>
      <w:r w:rsidR="006D0191" w:rsidRPr="006D0191">
        <w:rPr>
          <w:lang w:val="fr-FR"/>
        </w:rPr>
        <w:t>Marsico [N</w:t>
      </w:r>
      <w:r w:rsidR="00BE27BE">
        <w:rPr>
          <w:lang w:val="fr-FR"/>
        </w:rPr>
        <w:t>uovo</w:t>
      </w:r>
      <w:r w:rsidR="006D0191" w:rsidRPr="006D0191">
        <w:rPr>
          <w:lang w:val="fr-FR"/>
        </w:rPr>
        <w:t>], tout au plus à Potenza. L'extraordinaire accorde</w:t>
      </w:r>
      <w:r w:rsidR="00BE27BE">
        <w:rPr>
          <w:lang w:val="fr-FR"/>
        </w:rPr>
        <w:t>z-le lui</w:t>
      </w:r>
      <w:r w:rsidR="006D0191" w:rsidRPr="006D0191">
        <w:rPr>
          <w:lang w:val="fr-FR"/>
        </w:rPr>
        <w:t>.</w:t>
      </w:r>
    </w:p>
    <w:p w14:paraId="30656D8F" w14:textId="75806EB4" w:rsidR="006D0191" w:rsidRPr="006D0191" w:rsidRDefault="00243FD1" w:rsidP="006D0191">
      <w:pPr>
        <w:tabs>
          <w:tab w:val="left" w:pos="0"/>
        </w:tabs>
        <w:spacing w:after="0" w:line="240" w:lineRule="auto"/>
        <w:jc w:val="both"/>
        <w:rPr>
          <w:lang w:val="fr-FR"/>
        </w:rPr>
      </w:pPr>
      <w:r>
        <w:rPr>
          <w:lang w:val="fr-FR"/>
        </w:rPr>
        <w:tab/>
      </w:r>
      <w:r>
        <w:rPr>
          <w:i/>
          <w:iCs/>
          <w:lang w:val="fr-FR"/>
        </w:rPr>
        <w:t>Maitresse</w:t>
      </w:r>
      <w:r w:rsidR="006D0191" w:rsidRPr="00243FD1">
        <w:rPr>
          <w:i/>
          <w:iCs/>
          <w:lang w:val="fr-FR"/>
        </w:rPr>
        <w:t xml:space="preserve"> de broderie</w:t>
      </w:r>
      <w:r w:rsidR="006D0191" w:rsidRPr="006D0191">
        <w:rPr>
          <w:lang w:val="fr-FR"/>
        </w:rPr>
        <w:t xml:space="preserve">. </w:t>
      </w:r>
      <w:r w:rsidR="00A32D03">
        <w:rPr>
          <w:lang w:val="fr-FR"/>
        </w:rPr>
        <w:t>Men</w:t>
      </w:r>
      <w:r w:rsidR="006D0191" w:rsidRPr="006D0191">
        <w:rPr>
          <w:lang w:val="fr-FR"/>
        </w:rPr>
        <w:t xml:space="preserve">ez </w:t>
      </w:r>
      <w:r w:rsidR="00C40EBB">
        <w:rPr>
          <w:lang w:val="fr-FR"/>
        </w:rPr>
        <w:t>au mieux</w:t>
      </w:r>
      <w:r w:rsidR="006D0191" w:rsidRPr="006D0191">
        <w:rPr>
          <w:lang w:val="fr-FR"/>
        </w:rPr>
        <w:t>, le Seigneur devra</w:t>
      </w:r>
      <w:r w:rsidR="00C40EBB">
        <w:rPr>
          <w:lang w:val="fr-FR"/>
        </w:rPr>
        <w:t xml:space="preserve"> vous </w:t>
      </w:r>
      <w:r w:rsidR="006D0191" w:rsidRPr="006D0191">
        <w:rPr>
          <w:lang w:val="fr-FR"/>
        </w:rPr>
        <w:t>donner</w:t>
      </w:r>
      <w:r>
        <w:rPr>
          <w:lang w:val="fr-FR"/>
        </w:rPr>
        <w:t xml:space="preserve"> </w:t>
      </w:r>
      <w:r w:rsidR="006D0191" w:rsidRPr="006D0191">
        <w:rPr>
          <w:lang w:val="fr-FR"/>
        </w:rPr>
        <w:t>la grâce.</w:t>
      </w:r>
    </w:p>
    <w:p w14:paraId="3E28E030" w14:textId="2A5356E1" w:rsidR="006D0191" w:rsidRPr="006D0191" w:rsidRDefault="00C40EBB" w:rsidP="006D0191">
      <w:pPr>
        <w:tabs>
          <w:tab w:val="left" w:pos="0"/>
        </w:tabs>
        <w:spacing w:after="0" w:line="240" w:lineRule="auto"/>
        <w:jc w:val="both"/>
        <w:rPr>
          <w:lang w:val="fr-FR"/>
        </w:rPr>
      </w:pPr>
      <w:r>
        <w:rPr>
          <w:lang w:val="fr-FR"/>
        </w:rPr>
        <w:tab/>
      </w:r>
      <w:r w:rsidR="006D0191" w:rsidRPr="00C40EBB">
        <w:rPr>
          <w:i/>
          <w:iCs/>
          <w:lang w:val="fr-FR"/>
        </w:rPr>
        <w:t xml:space="preserve">Sœur </w:t>
      </w:r>
      <w:r>
        <w:rPr>
          <w:i/>
          <w:iCs/>
          <w:lang w:val="fr-FR"/>
        </w:rPr>
        <w:t>a</w:t>
      </w:r>
      <w:r w:rsidR="006D0191" w:rsidRPr="00C40EBB">
        <w:rPr>
          <w:i/>
          <w:iCs/>
          <w:lang w:val="fr-FR"/>
        </w:rPr>
        <w:t>ssistante</w:t>
      </w:r>
      <w:r w:rsidR="006D0191" w:rsidRPr="006D0191">
        <w:rPr>
          <w:lang w:val="fr-FR"/>
        </w:rPr>
        <w:t>, demandez</w:t>
      </w:r>
      <w:r>
        <w:rPr>
          <w:lang w:val="fr-FR"/>
        </w:rPr>
        <w:t xml:space="preserve">-la </w:t>
      </w:r>
      <w:r w:rsidR="006D0191" w:rsidRPr="006D0191">
        <w:rPr>
          <w:lang w:val="fr-FR"/>
        </w:rPr>
        <w:t xml:space="preserve"> à la [Supérieure] Générale.</w:t>
      </w:r>
    </w:p>
    <w:p w14:paraId="412D7817" w14:textId="3E0E10DD" w:rsidR="006D0191" w:rsidRPr="006D0191" w:rsidRDefault="00C40EBB" w:rsidP="006D0191">
      <w:pPr>
        <w:tabs>
          <w:tab w:val="left" w:pos="0"/>
        </w:tabs>
        <w:spacing w:after="0" w:line="240" w:lineRule="auto"/>
        <w:jc w:val="both"/>
        <w:rPr>
          <w:lang w:val="fr-FR"/>
        </w:rPr>
      </w:pPr>
      <w:r>
        <w:rPr>
          <w:lang w:val="fr-FR"/>
        </w:rPr>
        <w:tab/>
      </w:r>
      <w:r w:rsidR="006D0191" w:rsidRPr="00C40EBB">
        <w:rPr>
          <w:i/>
          <w:iCs/>
          <w:lang w:val="fr-FR"/>
        </w:rPr>
        <w:t xml:space="preserve">Votre </w:t>
      </w:r>
      <w:r w:rsidRPr="00C40EBB">
        <w:rPr>
          <w:i/>
          <w:iCs/>
          <w:lang w:val="fr-FR"/>
        </w:rPr>
        <w:t>charge</w:t>
      </w:r>
      <w:r w:rsidR="006D0191" w:rsidRPr="006D0191">
        <w:rPr>
          <w:lang w:val="fr-FR"/>
        </w:rPr>
        <w:t xml:space="preserve"> </w:t>
      </w:r>
      <w:r>
        <w:rPr>
          <w:lang w:val="fr-FR"/>
        </w:rPr>
        <w:t>vous</w:t>
      </w:r>
      <w:r w:rsidR="006D0191" w:rsidRPr="006D0191">
        <w:rPr>
          <w:lang w:val="fr-FR"/>
        </w:rPr>
        <w:t xml:space="preserve"> a été confié par l</w:t>
      </w:r>
      <w:r>
        <w:rPr>
          <w:lang w:val="fr-FR"/>
        </w:rPr>
        <w:t>a</w:t>
      </w:r>
      <w:r w:rsidR="006D0191" w:rsidRPr="006D0191">
        <w:rPr>
          <w:lang w:val="fr-FR"/>
        </w:rPr>
        <w:t xml:space="preserve"> Divin</w:t>
      </w:r>
      <w:r>
        <w:rPr>
          <w:lang w:val="fr-FR"/>
        </w:rPr>
        <w:t>e</w:t>
      </w:r>
      <w:r w:rsidR="006D0191" w:rsidRPr="006D0191">
        <w:rPr>
          <w:lang w:val="fr-FR"/>
        </w:rPr>
        <w:t xml:space="preserve"> Supérieur</w:t>
      </w:r>
      <w:r>
        <w:rPr>
          <w:lang w:val="fr-FR"/>
        </w:rPr>
        <w:t>e;</w:t>
      </w:r>
      <w:r w:rsidR="006D0191" w:rsidRPr="006D0191">
        <w:rPr>
          <w:lang w:val="fr-FR"/>
        </w:rPr>
        <w:t xml:space="preserve"> restez ferme, humble et confiant</w:t>
      </w:r>
      <w:r>
        <w:rPr>
          <w:lang w:val="fr-FR"/>
        </w:rPr>
        <w:t>e</w:t>
      </w:r>
      <w:r w:rsidR="006D0191" w:rsidRPr="006D0191">
        <w:rPr>
          <w:lang w:val="fr-FR"/>
        </w:rPr>
        <w:t>.</w:t>
      </w:r>
    </w:p>
    <w:p w14:paraId="20B2EDED" w14:textId="1BF60190" w:rsidR="006D0191" w:rsidRPr="006D0191" w:rsidRDefault="00C40EBB" w:rsidP="006D0191">
      <w:pPr>
        <w:tabs>
          <w:tab w:val="left" w:pos="0"/>
        </w:tabs>
        <w:spacing w:after="0" w:line="240" w:lineRule="auto"/>
        <w:jc w:val="both"/>
        <w:rPr>
          <w:lang w:val="fr-FR"/>
        </w:rPr>
      </w:pPr>
      <w:r>
        <w:rPr>
          <w:lang w:val="fr-FR"/>
        </w:rPr>
        <w:tab/>
      </w:r>
      <w:r w:rsidR="006D0191" w:rsidRPr="006D0191">
        <w:rPr>
          <w:lang w:val="fr-FR"/>
        </w:rPr>
        <w:t>Je conclus en vous laissant dans les Très Saints Cœurs de Jésus et de Marie</w:t>
      </w:r>
      <w:r>
        <w:rPr>
          <w:lang w:val="fr-FR"/>
        </w:rPr>
        <w:t xml:space="preserve"> </w:t>
      </w:r>
      <w:r w:rsidR="006D0191" w:rsidRPr="006D0191">
        <w:rPr>
          <w:lang w:val="fr-FR"/>
        </w:rPr>
        <w:t>qui ne vous abandonner</w:t>
      </w:r>
      <w:r>
        <w:rPr>
          <w:lang w:val="fr-FR"/>
        </w:rPr>
        <w:t>ont</w:t>
      </w:r>
      <w:r w:rsidR="006D0191" w:rsidRPr="006D0191">
        <w:rPr>
          <w:lang w:val="fr-FR"/>
        </w:rPr>
        <w:t xml:space="preserve"> pas.</w:t>
      </w:r>
    </w:p>
    <w:p w14:paraId="3E6250C3" w14:textId="6B2CB762" w:rsidR="006D0191" w:rsidRPr="006D0191" w:rsidRDefault="00C40EBB" w:rsidP="006D0191">
      <w:pPr>
        <w:tabs>
          <w:tab w:val="left" w:pos="0"/>
        </w:tabs>
        <w:spacing w:after="0" w:line="240" w:lineRule="auto"/>
        <w:jc w:val="both"/>
        <w:rPr>
          <w:lang w:val="fr-FR"/>
        </w:rPr>
      </w:pPr>
      <w:r>
        <w:rPr>
          <w:lang w:val="fr-FR"/>
        </w:rPr>
        <w:tab/>
      </w:r>
      <w:r w:rsidR="006D0191" w:rsidRPr="006D0191">
        <w:rPr>
          <w:lang w:val="fr-FR"/>
        </w:rPr>
        <w:t>Je vous bénis de tout mon cœur, je bénis tou</w:t>
      </w:r>
      <w:r>
        <w:rPr>
          <w:lang w:val="fr-FR"/>
        </w:rPr>
        <w:t>te</w:t>
      </w:r>
      <w:r w:rsidR="006D0191" w:rsidRPr="006D0191">
        <w:rPr>
          <w:lang w:val="fr-FR"/>
        </w:rPr>
        <w:t xml:space="preserve">s, je recommande à </w:t>
      </w:r>
      <w:r>
        <w:rPr>
          <w:lang w:val="fr-FR"/>
        </w:rPr>
        <w:t>S</w:t>
      </w:r>
      <w:r w:rsidR="006D0191" w:rsidRPr="006D0191">
        <w:rPr>
          <w:lang w:val="fr-FR"/>
        </w:rPr>
        <w:t>œur</w:t>
      </w:r>
      <w:r w:rsidR="00A32D03">
        <w:rPr>
          <w:lang w:val="fr-FR"/>
        </w:rPr>
        <w:t xml:space="preserve"> Pia</w:t>
      </w:r>
      <w:r w:rsidR="006D0191" w:rsidRPr="006D0191">
        <w:rPr>
          <w:lang w:val="fr-FR"/>
        </w:rPr>
        <w:t xml:space="preserve"> d'être sage, sinon je ne la considère plus comme une fille du Sacré </w:t>
      </w:r>
      <w:r w:rsidR="00A32D03">
        <w:rPr>
          <w:lang w:val="fr-FR"/>
        </w:rPr>
        <w:t>Côté</w:t>
      </w:r>
      <w:r w:rsidR="006D0191" w:rsidRPr="006D0191">
        <w:rPr>
          <w:lang w:val="fr-FR"/>
        </w:rPr>
        <w:t>.</w:t>
      </w:r>
    </w:p>
    <w:p w14:paraId="5CC11ABC" w14:textId="77AC08CB" w:rsidR="006D0191" w:rsidRDefault="00A32D03" w:rsidP="006D0191">
      <w:pPr>
        <w:tabs>
          <w:tab w:val="left" w:pos="0"/>
        </w:tabs>
        <w:spacing w:after="0" w:line="240" w:lineRule="auto"/>
        <w:jc w:val="both"/>
        <w:rPr>
          <w:lang w:val="fr-FR"/>
        </w:rPr>
      </w:pPr>
      <w:r>
        <w:rPr>
          <w:lang w:val="fr-FR"/>
        </w:rPr>
        <w:tab/>
      </w:r>
      <w:r w:rsidR="006D0191" w:rsidRPr="006D0191">
        <w:rPr>
          <w:lang w:val="fr-FR"/>
        </w:rPr>
        <w:t>Encore une fois en vous bénissant, je me dis:</w:t>
      </w:r>
    </w:p>
    <w:p w14:paraId="1DDA4DF5" w14:textId="77777777" w:rsidR="00A32D03" w:rsidRPr="00A32D03" w:rsidRDefault="00A32D03" w:rsidP="006D0191">
      <w:pPr>
        <w:tabs>
          <w:tab w:val="left" w:pos="0"/>
        </w:tabs>
        <w:spacing w:after="0" w:line="240" w:lineRule="auto"/>
        <w:jc w:val="both"/>
        <w:rPr>
          <w:sz w:val="12"/>
          <w:szCs w:val="12"/>
          <w:lang w:val="fr-FR"/>
        </w:rPr>
      </w:pPr>
    </w:p>
    <w:p w14:paraId="772B8C97" w14:textId="3FF6BC8B" w:rsidR="006D0191" w:rsidRPr="006D0191" w:rsidRDefault="00A32D03" w:rsidP="00A32D03">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6D0191" w:rsidRPr="006D0191">
        <w:rPr>
          <w:lang w:val="fr-FR"/>
        </w:rPr>
        <w:t>Votre serviteur en Jésus-Christ</w:t>
      </w:r>
    </w:p>
    <w:p w14:paraId="5CBD6514" w14:textId="0D83E188" w:rsidR="006D0191" w:rsidRPr="006D0191" w:rsidRDefault="00A32D03" w:rsidP="00A32D03">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6D0191" w:rsidRPr="006D0191">
        <w:rPr>
          <w:lang w:val="fr-FR"/>
        </w:rPr>
        <w:t xml:space="preserve">Chanoine </w:t>
      </w:r>
      <w:r>
        <w:rPr>
          <w:lang w:val="fr-FR"/>
        </w:rPr>
        <w:t>Ha</w:t>
      </w:r>
      <w:r w:rsidR="006D0191" w:rsidRPr="006D0191">
        <w:rPr>
          <w:lang w:val="fr-FR"/>
        </w:rPr>
        <w:t>nnibal Mari</w:t>
      </w:r>
      <w:r>
        <w:rPr>
          <w:lang w:val="fr-FR"/>
        </w:rPr>
        <w:t>e</w:t>
      </w:r>
      <w:r w:rsidR="006D0191" w:rsidRPr="006D0191">
        <w:rPr>
          <w:lang w:val="fr-FR"/>
        </w:rPr>
        <w:t xml:space="preserve"> Di Francia</w:t>
      </w:r>
    </w:p>
    <w:p w14:paraId="35B73516" w14:textId="507C6DE0" w:rsidR="00A32D03" w:rsidRPr="00A32D03" w:rsidRDefault="00A32D03" w:rsidP="00A32D03">
      <w:pPr>
        <w:tabs>
          <w:tab w:val="left" w:pos="0"/>
          <w:tab w:val="left" w:pos="439"/>
        </w:tabs>
        <w:spacing w:after="0" w:line="240" w:lineRule="auto"/>
        <w:jc w:val="both"/>
        <w:rPr>
          <w:sz w:val="12"/>
          <w:szCs w:val="12"/>
          <w:lang w:val="fr-FR"/>
        </w:rPr>
      </w:pPr>
      <w:r>
        <w:rPr>
          <w:lang w:val="fr-FR"/>
        </w:rPr>
        <w:tab/>
      </w:r>
    </w:p>
    <w:p w14:paraId="68DBA394" w14:textId="1FB1F334" w:rsidR="006D0191" w:rsidRPr="006D0191" w:rsidRDefault="00A32D03" w:rsidP="006D0191">
      <w:pPr>
        <w:tabs>
          <w:tab w:val="left" w:pos="0"/>
        </w:tabs>
        <w:spacing w:after="0" w:line="240" w:lineRule="auto"/>
        <w:jc w:val="both"/>
        <w:rPr>
          <w:lang w:val="fr-FR"/>
        </w:rPr>
      </w:pPr>
      <w:r>
        <w:rPr>
          <w:lang w:val="fr-FR"/>
        </w:rPr>
        <w:tab/>
      </w:r>
      <w:r w:rsidR="006D0191" w:rsidRPr="006D0191">
        <w:rPr>
          <w:lang w:val="fr-FR"/>
        </w:rPr>
        <w:t xml:space="preserve">P. S. - Ont-ils répondu </w:t>
      </w:r>
      <w:r>
        <w:rPr>
          <w:lang w:val="fr-FR"/>
        </w:rPr>
        <w:t xml:space="preserve">à la </w:t>
      </w:r>
      <w:r w:rsidR="006D0191" w:rsidRPr="006D0191">
        <w:rPr>
          <w:lang w:val="fr-FR"/>
        </w:rPr>
        <w:t>France?</w:t>
      </w:r>
    </w:p>
    <w:p w14:paraId="5FF78B11" w14:textId="27052D8A" w:rsidR="006D0191" w:rsidRPr="006D0191" w:rsidRDefault="00A32D03" w:rsidP="006D0191">
      <w:pPr>
        <w:tabs>
          <w:tab w:val="left" w:pos="0"/>
        </w:tabs>
        <w:spacing w:after="0" w:line="240" w:lineRule="auto"/>
        <w:jc w:val="both"/>
        <w:rPr>
          <w:lang w:val="fr-FR"/>
        </w:rPr>
      </w:pPr>
      <w:r>
        <w:rPr>
          <w:lang w:val="fr-FR"/>
        </w:rPr>
        <w:tab/>
      </w:r>
      <w:r w:rsidR="006D0191" w:rsidRPr="006D0191">
        <w:rPr>
          <w:lang w:val="fr-FR"/>
        </w:rPr>
        <w:t>Aux trois autres lettres de ces filles, je répondrai après Pâques, si</w:t>
      </w:r>
      <w:r>
        <w:rPr>
          <w:lang w:val="fr-FR"/>
        </w:rPr>
        <w:t xml:space="preserve"> </w:t>
      </w:r>
      <w:r w:rsidR="006D0191" w:rsidRPr="006D0191">
        <w:rPr>
          <w:lang w:val="fr-FR"/>
        </w:rPr>
        <w:t>Dieu le veut. En attendant, je vous souhaite, à vous et à tou</w:t>
      </w:r>
      <w:r>
        <w:rPr>
          <w:lang w:val="fr-FR"/>
        </w:rPr>
        <w:t>te</w:t>
      </w:r>
      <w:r w:rsidR="006D0191" w:rsidRPr="006D0191">
        <w:rPr>
          <w:lang w:val="fr-FR"/>
        </w:rPr>
        <w:t>s, une Sainte Pâques avec Jésus et</w:t>
      </w:r>
      <w:r>
        <w:rPr>
          <w:lang w:val="fr-FR"/>
        </w:rPr>
        <w:t xml:space="preserve"> </w:t>
      </w:r>
      <w:r w:rsidR="006D0191" w:rsidRPr="006D0191">
        <w:rPr>
          <w:lang w:val="fr-FR"/>
        </w:rPr>
        <w:t>Marie. Je bénis l</w:t>
      </w:r>
      <w:r w:rsidR="00116564">
        <w:rPr>
          <w:lang w:val="fr-FR"/>
        </w:rPr>
        <w:t>a</w:t>
      </w:r>
      <w:r w:rsidR="006D0191" w:rsidRPr="006D0191">
        <w:rPr>
          <w:lang w:val="fr-FR"/>
        </w:rPr>
        <w:t xml:space="preserve"> De Benedictis et </w:t>
      </w:r>
      <w:r w:rsidR="00116564">
        <w:rPr>
          <w:lang w:val="fr-FR"/>
        </w:rPr>
        <w:t xml:space="preserve">que </w:t>
      </w:r>
      <w:r w:rsidR="006D0191" w:rsidRPr="006D0191">
        <w:rPr>
          <w:lang w:val="fr-FR"/>
        </w:rPr>
        <w:t xml:space="preserve">Jésus accepte son offre. Vous pouvez l'envoyer à Potenza ou à Marsico [Nuovo], et quand </w:t>
      </w:r>
      <w:r w:rsidR="00116564">
        <w:rPr>
          <w:lang w:val="fr-FR"/>
        </w:rPr>
        <w:t xml:space="preserve">la </w:t>
      </w:r>
      <w:r w:rsidR="00116564" w:rsidRPr="006D0191">
        <w:rPr>
          <w:lang w:val="fr-FR"/>
        </w:rPr>
        <w:t>[Sup</w:t>
      </w:r>
      <w:r w:rsidR="00116564">
        <w:rPr>
          <w:lang w:val="fr-FR"/>
        </w:rPr>
        <w:t>érieure] G</w:t>
      </w:r>
      <w:r w:rsidR="006D0191" w:rsidRPr="006D0191">
        <w:rPr>
          <w:lang w:val="fr-FR"/>
        </w:rPr>
        <w:t>énéral</w:t>
      </w:r>
      <w:r w:rsidR="00116564">
        <w:rPr>
          <w:lang w:val="fr-FR"/>
        </w:rPr>
        <w:t>e</w:t>
      </w:r>
      <w:r w:rsidR="006D0191" w:rsidRPr="006D0191">
        <w:rPr>
          <w:lang w:val="fr-FR"/>
        </w:rPr>
        <w:t xml:space="preserve"> le voudra, </w:t>
      </w:r>
      <w:r w:rsidR="00116564">
        <w:rPr>
          <w:lang w:val="fr-FR"/>
        </w:rPr>
        <w:t>elle</w:t>
      </w:r>
      <w:r w:rsidR="006D0191" w:rsidRPr="006D0191">
        <w:rPr>
          <w:lang w:val="fr-FR"/>
        </w:rPr>
        <w:t xml:space="preserve"> prendra l'habit.</w:t>
      </w:r>
    </w:p>
    <w:p w14:paraId="2000C700" w14:textId="77777777" w:rsidR="006D0191" w:rsidRDefault="006D0191" w:rsidP="006D0191">
      <w:pPr>
        <w:tabs>
          <w:tab w:val="left" w:pos="0"/>
        </w:tabs>
        <w:spacing w:after="0" w:line="240" w:lineRule="auto"/>
        <w:jc w:val="both"/>
        <w:rPr>
          <w:lang w:val="fr-FR"/>
        </w:rPr>
      </w:pPr>
    </w:p>
    <w:p w14:paraId="01FA1046" w14:textId="77777777" w:rsidR="006D0191" w:rsidRDefault="006D0191" w:rsidP="006D0191">
      <w:pPr>
        <w:tabs>
          <w:tab w:val="left" w:pos="0"/>
        </w:tabs>
        <w:spacing w:after="0" w:line="240" w:lineRule="auto"/>
        <w:jc w:val="both"/>
        <w:rPr>
          <w:lang w:val="fr-FR"/>
        </w:rPr>
      </w:pPr>
    </w:p>
    <w:p w14:paraId="07BE2489" w14:textId="77777777" w:rsidR="00116564" w:rsidRDefault="00116564" w:rsidP="00116564">
      <w:pPr>
        <w:tabs>
          <w:tab w:val="left" w:pos="0"/>
        </w:tabs>
        <w:spacing w:after="0" w:line="240" w:lineRule="auto"/>
        <w:jc w:val="center"/>
        <w:rPr>
          <w:b/>
          <w:bCs/>
          <w:sz w:val="28"/>
          <w:szCs w:val="28"/>
          <w:lang w:val="fr-FR"/>
        </w:rPr>
      </w:pPr>
    </w:p>
    <w:p w14:paraId="44E2807A" w14:textId="5831C0CC" w:rsidR="006D0191" w:rsidRPr="00D01A2F" w:rsidRDefault="006D0191" w:rsidP="00116564">
      <w:pPr>
        <w:tabs>
          <w:tab w:val="left" w:pos="0"/>
        </w:tabs>
        <w:spacing w:after="0" w:line="240" w:lineRule="auto"/>
        <w:jc w:val="center"/>
        <w:rPr>
          <w:b/>
          <w:bCs/>
          <w:sz w:val="28"/>
          <w:szCs w:val="28"/>
          <w:lang w:val="fr-FR"/>
        </w:rPr>
      </w:pPr>
      <w:r w:rsidRPr="00D01A2F">
        <w:rPr>
          <w:b/>
          <w:bCs/>
          <w:sz w:val="28"/>
          <w:szCs w:val="28"/>
          <w:lang w:val="fr-FR"/>
        </w:rPr>
        <w:t>910</w:t>
      </w:r>
    </w:p>
    <w:p w14:paraId="36B30E29" w14:textId="09AC74AB" w:rsidR="00A51A3A" w:rsidRPr="00D01A2F" w:rsidRDefault="006D0191" w:rsidP="00116564">
      <w:pPr>
        <w:tabs>
          <w:tab w:val="left" w:pos="0"/>
        </w:tabs>
        <w:spacing w:after="0" w:line="240" w:lineRule="auto"/>
        <w:jc w:val="center"/>
        <w:rPr>
          <w:b/>
          <w:bCs/>
          <w:sz w:val="28"/>
          <w:szCs w:val="28"/>
          <w:lang w:val="fr-FR"/>
        </w:rPr>
      </w:pPr>
      <w:r w:rsidRPr="00D01A2F">
        <w:rPr>
          <w:b/>
          <w:bCs/>
          <w:sz w:val="28"/>
          <w:szCs w:val="28"/>
          <w:lang w:val="fr-FR"/>
        </w:rPr>
        <w:t>Au Père Francesco Vitale, R.C.I.</w:t>
      </w:r>
    </w:p>
    <w:p w14:paraId="38047CB1" w14:textId="1F307176" w:rsidR="00116564" w:rsidRPr="00D01A2F" w:rsidRDefault="00116564" w:rsidP="00116564">
      <w:pPr>
        <w:tabs>
          <w:tab w:val="left" w:pos="0"/>
        </w:tabs>
        <w:spacing w:after="0" w:line="240" w:lineRule="auto"/>
        <w:jc w:val="center"/>
        <w:rPr>
          <w:lang w:val="fr-FR"/>
        </w:rPr>
      </w:pPr>
    </w:p>
    <w:p w14:paraId="6255C5B2" w14:textId="69189509" w:rsidR="009D61E9" w:rsidRPr="00D01A2F" w:rsidRDefault="009D61E9" w:rsidP="009D61E9">
      <w:pPr>
        <w:tabs>
          <w:tab w:val="left" w:pos="0"/>
        </w:tabs>
        <w:spacing w:after="0" w:line="240" w:lineRule="auto"/>
        <w:jc w:val="both"/>
        <w:rPr>
          <w:sz w:val="20"/>
          <w:szCs w:val="20"/>
          <w:lang w:val="fr-FR"/>
        </w:rPr>
      </w:pPr>
      <w:r w:rsidRPr="00D01A2F">
        <w:rPr>
          <w:sz w:val="20"/>
          <w:szCs w:val="20"/>
          <w:lang w:val="fr-FR"/>
        </w:rPr>
        <w:t>APR 2514 - C3, 34/2</w:t>
      </w:r>
    </w:p>
    <w:p w14:paraId="0F8E31A8" w14:textId="7674AD28" w:rsidR="009D61E9" w:rsidRPr="00D01A2F" w:rsidRDefault="009D61E9" w:rsidP="009D61E9">
      <w:pPr>
        <w:tabs>
          <w:tab w:val="left" w:pos="0"/>
        </w:tabs>
        <w:spacing w:after="0" w:line="240" w:lineRule="auto"/>
        <w:jc w:val="both"/>
        <w:rPr>
          <w:sz w:val="20"/>
          <w:szCs w:val="20"/>
          <w:lang w:val="fr-FR"/>
        </w:rPr>
      </w:pPr>
      <w:r w:rsidRPr="00D01A2F">
        <w:rPr>
          <w:sz w:val="20"/>
          <w:szCs w:val="20"/>
          <w:lang w:val="fr-FR"/>
        </w:rPr>
        <w:t xml:space="preserve">ms. orig. aut.; 2 pages </w:t>
      </w:r>
      <w:r w:rsidR="00D64100">
        <w:rPr>
          <w:sz w:val="20"/>
          <w:szCs w:val="20"/>
          <w:lang w:val="fr-FR"/>
        </w:rPr>
        <w:t>lignée</w:t>
      </w:r>
      <w:r w:rsidRPr="00D01A2F">
        <w:rPr>
          <w:sz w:val="20"/>
          <w:szCs w:val="20"/>
          <w:lang w:val="fr-FR"/>
        </w:rPr>
        <w:t>s pré-impr. (mm.135x210) - 3 côtés écrits; inédit.</w:t>
      </w:r>
    </w:p>
    <w:p w14:paraId="5D13B466" w14:textId="3F11503B" w:rsidR="009D61E9" w:rsidRPr="00D01A2F" w:rsidRDefault="009D61E9" w:rsidP="009D61E9">
      <w:pPr>
        <w:tabs>
          <w:tab w:val="left" w:pos="0"/>
        </w:tabs>
        <w:spacing w:after="0" w:line="240" w:lineRule="auto"/>
        <w:jc w:val="both"/>
        <w:rPr>
          <w:sz w:val="20"/>
          <w:szCs w:val="20"/>
          <w:lang w:val="fr-FR"/>
        </w:rPr>
      </w:pPr>
      <w:r w:rsidRPr="00D01A2F">
        <w:rPr>
          <w:sz w:val="20"/>
          <w:szCs w:val="20"/>
          <w:lang w:val="fr-FR"/>
        </w:rPr>
        <w:t>Potenza, 24.04.1912</w:t>
      </w:r>
    </w:p>
    <w:p w14:paraId="2881799C" w14:textId="77777777" w:rsidR="009D61E9" w:rsidRPr="00D01A2F" w:rsidRDefault="009D61E9" w:rsidP="009D61E9">
      <w:pPr>
        <w:tabs>
          <w:tab w:val="left" w:pos="0"/>
        </w:tabs>
        <w:spacing w:after="0" w:line="240" w:lineRule="auto"/>
        <w:jc w:val="both"/>
        <w:rPr>
          <w:sz w:val="10"/>
          <w:szCs w:val="10"/>
          <w:lang w:val="fr-FR"/>
        </w:rPr>
      </w:pPr>
    </w:p>
    <w:p w14:paraId="53153B7C" w14:textId="1E1A4750" w:rsidR="009D61E9" w:rsidRPr="00D01A2F" w:rsidRDefault="00C638A1" w:rsidP="009D61E9">
      <w:pPr>
        <w:tabs>
          <w:tab w:val="left" w:pos="0"/>
        </w:tabs>
        <w:spacing w:after="0" w:line="240" w:lineRule="auto"/>
        <w:jc w:val="both"/>
        <w:rPr>
          <w:lang w:val="fr-FR"/>
        </w:rPr>
      </w:pPr>
      <w:r w:rsidRPr="00D01A2F">
        <w:rPr>
          <w:sz w:val="20"/>
          <w:szCs w:val="20"/>
          <w:lang w:val="fr-FR"/>
        </w:rPr>
        <w:t>Le Père Hannibal, étant à Potenza, annonce ses prochains voyages et déplacements. Ne pas peut garantir la date de son arrivée à Messine en raison d'engagements urgents. Il donne des dispositions concernant le renouvellement annuel des Vœux religieux et des Promesses. Ajoute d'autres communications courtes.</w:t>
      </w:r>
      <w:r w:rsidRPr="00D01A2F">
        <w:rPr>
          <w:lang w:val="fr-FR"/>
        </w:rPr>
        <w:t xml:space="preserve"> </w:t>
      </w:r>
    </w:p>
    <w:p w14:paraId="712E90F7" w14:textId="77777777" w:rsidR="00C638A1" w:rsidRPr="00D01A2F" w:rsidRDefault="00C638A1" w:rsidP="009D61E9">
      <w:pPr>
        <w:tabs>
          <w:tab w:val="left" w:pos="0"/>
        </w:tabs>
        <w:spacing w:after="0" w:line="240" w:lineRule="auto"/>
        <w:jc w:val="both"/>
        <w:rPr>
          <w:lang w:val="fr-FR"/>
        </w:rPr>
      </w:pPr>
    </w:p>
    <w:p w14:paraId="0B41A9C8" w14:textId="1ACD5A7D" w:rsidR="009D61E9" w:rsidRPr="009D61E9" w:rsidRDefault="009D61E9" w:rsidP="009D61E9">
      <w:pPr>
        <w:tabs>
          <w:tab w:val="left" w:pos="0"/>
        </w:tabs>
        <w:spacing w:after="0" w:line="240" w:lineRule="auto"/>
        <w:jc w:val="center"/>
        <w:rPr>
          <w:lang w:val="fr-FR"/>
        </w:rPr>
      </w:pPr>
      <w:r w:rsidRPr="00D01A2F">
        <w:rPr>
          <w:lang w:val="fr-FR"/>
        </w:rPr>
        <w:t>I.M.I.A.</w:t>
      </w:r>
    </w:p>
    <w:p w14:paraId="0EB4CD4B" w14:textId="77777777" w:rsidR="009D61E9" w:rsidRDefault="009D61E9" w:rsidP="009D61E9">
      <w:pPr>
        <w:tabs>
          <w:tab w:val="left" w:pos="0"/>
        </w:tabs>
        <w:spacing w:after="0" w:line="240" w:lineRule="auto"/>
        <w:jc w:val="both"/>
        <w:rPr>
          <w:lang w:val="fr-FR"/>
        </w:rPr>
      </w:pPr>
    </w:p>
    <w:p w14:paraId="711B19BF" w14:textId="206803B3" w:rsidR="009D61E9" w:rsidRPr="009D61E9" w:rsidRDefault="009D61E9" w:rsidP="009D61E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9D61E9">
        <w:rPr>
          <w:lang w:val="fr-FR"/>
        </w:rPr>
        <w:t>* Potenza 24 avril 1912 - soir</w:t>
      </w:r>
    </w:p>
    <w:p w14:paraId="503E2427" w14:textId="77777777" w:rsidR="009D61E9" w:rsidRDefault="009D61E9" w:rsidP="009D61E9">
      <w:pPr>
        <w:tabs>
          <w:tab w:val="left" w:pos="0"/>
        </w:tabs>
        <w:spacing w:after="0" w:line="240" w:lineRule="auto"/>
        <w:jc w:val="both"/>
        <w:rPr>
          <w:lang w:val="fr-FR"/>
        </w:rPr>
      </w:pPr>
    </w:p>
    <w:p w14:paraId="37B7A827" w14:textId="0F1FD47D" w:rsidR="009D61E9" w:rsidRPr="009D61E9" w:rsidRDefault="009D61E9" w:rsidP="009D61E9">
      <w:pPr>
        <w:tabs>
          <w:tab w:val="left" w:pos="0"/>
        </w:tabs>
        <w:spacing w:after="0" w:line="240" w:lineRule="auto"/>
        <w:jc w:val="both"/>
        <w:rPr>
          <w:lang w:val="fr-FR"/>
        </w:rPr>
      </w:pPr>
      <w:r>
        <w:rPr>
          <w:lang w:val="fr-FR"/>
        </w:rPr>
        <w:tab/>
      </w:r>
      <w:r w:rsidRPr="009D61E9">
        <w:rPr>
          <w:lang w:val="fr-FR"/>
        </w:rPr>
        <w:t xml:space="preserve">Mon très cher </w:t>
      </w:r>
      <w:r>
        <w:rPr>
          <w:lang w:val="fr-FR"/>
        </w:rPr>
        <w:t>C</w:t>
      </w:r>
      <w:r w:rsidRPr="009D61E9">
        <w:rPr>
          <w:lang w:val="fr-FR"/>
        </w:rPr>
        <w:t>hanoine Vitale,</w:t>
      </w:r>
    </w:p>
    <w:p w14:paraId="05007DB4" w14:textId="329865E6" w:rsidR="009D61E9" w:rsidRPr="009D61E9" w:rsidRDefault="009D61E9" w:rsidP="009D61E9">
      <w:pPr>
        <w:tabs>
          <w:tab w:val="left" w:pos="0"/>
        </w:tabs>
        <w:spacing w:after="0" w:line="240" w:lineRule="auto"/>
        <w:jc w:val="both"/>
        <w:rPr>
          <w:lang w:val="fr-FR"/>
        </w:rPr>
      </w:pPr>
      <w:r w:rsidRPr="009D61E9">
        <w:rPr>
          <w:lang w:val="fr-FR"/>
        </w:rPr>
        <w:t xml:space="preserve">contrairement à mes prévisions, je </w:t>
      </w:r>
      <w:r w:rsidR="00D01A2F">
        <w:rPr>
          <w:lang w:val="fr-FR"/>
        </w:rPr>
        <w:t xml:space="preserve">suis encore en </w:t>
      </w:r>
      <w:r w:rsidRPr="009D61E9">
        <w:rPr>
          <w:lang w:val="fr-FR"/>
        </w:rPr>
        <w:t xml:space="preserve">voyage. </w:t>
      </w:r>
      <w:r w:rsidR="00D01A2F">
        <w:rPr>
          <w:lang w:val="fr-FR"/>
        </w:rPr>
        <w:t>J</w:t>
      </w:r>
      <w:r w:rsidRPr="009D61E9">
        <w:rPr>
          <w:lang w:val="fr-FR"/>
        </w:rPr>
        <w:t>e suis</w:t>
      </w:r>
      <w:r w:rsidR="00C638A1">
        <w:rPr>
          <w:lang w:val="fr-FR"/>
        </w:rPr>
        <w:t xml:space="preserve"> </w:t>
      </w:r>
      <w:r w:rsidRPr="009D61E9">
        <w:rPr>
          <w:lang w:val="fr-FR"/>
        </w:rPr>
        <w:t>actuellement à Potenza, d'où je partirai, si Dieu le veut, après-demain,</w:t>
      </w:r>
      <w:r w:rsidR="00C638A1">
        <w:rPr>
          <w:lang w:val="fr-FR"/>
        </w:rPr>
        <w:t xml:space="preserve"> </w:t>
      </w:r>
      <w:r w:rsidRPr="009D61E9">
        <w:rPr>
          <w:lang w:val="fr-FR"/>
        </w:rPr>
        <w:t>Vendredi</w:t>
      </w:r>
      <w:r w:rsidR="00D01A2F">
        <w:rPr>
          <w:lang w:val="fr-FR"/>
        </w:rPr>
        <w:t>,</w:t>
      </w:r>
      <w:r w:rsidRPr="009D61E9">
        <w:rPr>
          <w:lang w:val="fr-FR"/>
        </w:rPr>
        <w:t xml:space="preserve"> 26 de ce mois</w:t>
      </w:r>
      <w:r w:rsidR="00D01A2F">
        <w:rPr>
          <w:lang w:val="fr-FR"/>
        </w:rPr>
        <w:t>,</w:t>
      </w:r>
      <w:r w:rsidRPr="009D61E9">
        <w:rPr>
          <w:lang w:val="fr-FR"/>
        </w:rPr>
        <w:t xml:space="preserve"> pour Oria, et j'y resterai jusqu'à fin avril. Le 1</w:t>
      </w:r>
      <w:r w:rsidRPr="00D01A2F">
        <w:rPr>
          <w:vertAlign w:val="superscript"/>
          <w:lang w:val="fr-FR"/>
        </w:rPr>
        <w:t>er</w:t>
      </w:r>
      <w:r w:rsidRPr="009D61E9">
        <w:rPr>
          <w:lang w:val="fr-FR"/>
        </w:rPr>
        <w:t xml:space="preserve"> mai, plus </w:t>
      </w:r>
      <w:r w:rsidR="001F422E">
        <w:rPr>
          <w:lang w:val="fr-FR"/>
        </w:rPr>
        <w:t xml:space="preserve">ou </w:t>
      </w:r>
      <w:r w:rsidRPr="009D61E9">
        <w:rPr>
          <w:lang w:val="fr-FR"/>
        </w:rPr>
        <w:t xml:space="preserve">moins, avec l'aide du Seigneur, je serai </w:t>
      </w:r>
      <w:r w:rsidR="00D01A2F">
        <w:rPr>
          <w:lang w:val="fr-FR"/>
        </w:rPr>
        <w:t>à</w:t>
      </w:r>
      <w:r w:rsidR="00C638A1">
        <w:rPr>
          <w:lang w:val="fr-FR"/>
        </w:rPr>
        <w:t xml:space="preserve"> </w:t>
      </w:r>
      <w:r w:rsidRPr="009D61E9">
        <w:rPr>
          <w:lang w:val="fr-FR"/>
        </w:rPr>
        <w:t>Messine.</w:t>
      </w:r>
    </w:p>
    <w:p w14:paraId="662735B6" w14:textId="5CFFCA41" w:rsidR="009D61E9" w:rsidRPr="009D61E9" w:rsidRDefault="00C638A1" w:rsidP="009D61E9">
      <w:pPr>
        <w:tabs>
          <w:tab w:val="left" w:pos="0"/>
        </w:tabs>
        <w:spacing w:after="0" w:line="240" w:lineRule="auto"/>
        <w:jc w:val="both"/>
        <w:rPr>
          <w:lang w:val="fr-FR"/>
        </w:rPr>
      </w:pPr>
      <w:r>
        <w:rPr>
          <w:lang w:val="fr-FR"/>
        </w:rPr>
        <w:tab/>
      </w:r>
      <w:r w:rsidR="009D61E9" w:rsidRPr="009D61E9">
        <w:rPr>
          <w:lang w:val="fr-FR"/>
        </w:rPr>
        <w:t xml:space="preserve">Je considère combien </w:t>
      </w:r>
      <w:r w:rsidR="0068334E" w:rsidRPr="0068334E">
        <w:rPr>
          <w:lang w:val="fr-FR"/>
        </w:rPr>
        <w:t>vous avez ressenti</w:t>
      </w:r>
      <w:r w:rsidR="0068334E">
        <w:rPr>
          <w:lang w:val="fr-FR"/>
        </w:rPr>
        <w:t xml:space="preserve"> </w:t>
      </w:r>
      <w:r w:rsidR="009D61E9" w:rsidRPr="009D61E9">
        <w:rPr>
          <w:lang w:val="fr-FR"/>
        </w:rPr>
        <w:t xml:space="preserve">ma longue </w:t>
      </w:r>
      <w:r w:rsidR="00D01A2F">
        <w:rPr>
          <w:lang w:val="fr-FR"/>
        </w:rPr>
        <w:t>absence</w:t>
      </w:r>
      <w:r w:rsidR="009D61E9" w:rsidRPr="009D61E9">
        <w:rPr>
          <w:lang w:val="fr-FR"/>
        </w:rPr>
        <w:t>! Mais je suis convaincu que le Très Saint Cœur de Jésus, l</w:t>
      </w:r>
      <w:r w:rsidR="00D01A2F">
        <w:rPr>
          <w:lang w:val="fr-FR"/>
        </w:rPr>
        <w:t>a</w:t>
      </w:r>
      <w:r>
        <w:rPr>
          <w:lang w:val="fr-FR"/>
        </w:rPr>
        <w:t xml:space="preserve"> </w:t>
      </w:r>
      <w:r w:rsidR="009D61E9" w:rsidRPr="009D61E9">
        <w:rPr>
          <w:lang w:val="fr-FR"/>
        </w:rPr>
        <w:t xml:space="preserve">Très Sainte Vierge et Saint Joseph, ne </w:t>
      </w:r>
      <w:r w:rsidR="00D01A2F">
        <w:rPr>
          <w:lang w:val="fr-FR"/>
        </w:rPr>
        <w:t xml:space="preserve">vous </w:t>
      </w:r>
      <w:r w:rsidR="009D61E9" w:rsidRPr="009D61E9">
        <w:rPr>
          <w:lang w:val="fr-FR"/>
        </w:rPr>
        <w:t>ont pas abandonné.</w:t>
      </w:r>
    </w:p>
    <w:p w14:paraId="094469F4" w14:textId="4F432C57" w:rsidR="009D61E9" w:rsidRPr="009D61E9" w:rsidRDefault="00C638A1" w:rsidP="009D61E9">
      <w:pPr>
        <w:tabs>
          <w:tab w:val="left" w:pos="0"/>
        </w:tabs>
        <w:spacing w:after="0" w:line="240" w:lineRule="auto"/>
        <w:jc w:val="both"/>
        <w:rPr>
          <w:lang w:val="fr-FR"/>
        </w:rPr>
      </w:pPr>
      <w:r>
        <w:rPr>
          <w:lang w:val="fr-FR"/>
        </w:rPr>
        <w:tab/>
      </w:r>
      <w:r w:rsidR="009D61E9" w:rsidRPr="009D61E9">
        <w:rPr>
          <w:lang w:val="fr-FR"/>
        </w:rPr>
        <w:t>En</w:t>
      </w:r>
      <w:r w:rsidR="0068334E">
        <w:rPr>
          <w:lang w:val="fr-FR"/>
        </w:rPr>
        <w:t>tre temps</w:t>
      </w:r>
      <w:r w:rsidR="009D61E9" w:rsidRPr="009D61E9">
        <w:rPr>
          <w:lang w:val="fr-FR"/>
        </w:rPr>
        <w:t>, le dimanche 28 est la fête du Patronage du Saint</w:t>
      </w:r>
      <w:r w:rsidR="001F422E">
        <w:rPr>
          <w:lang w:val="fr-FR"/>
        </w:rPr>
        <w:t xml:space="preserve"> Patriarche</w:t>
      </w:r>
      <w:r w:rsidR="009D61E9" w:rsidRPr="009D61E9">
        <w:rPr>
          <w:lang w:val="fr-FR"/>
        </w:rPr>
        <w:t xml:space="preserve">, le jour où nous renouvelons nos vœux </w:t>
      </w:r>
      <w:r w:rsidR="009D61E9" w:rsidRPr="001F422E">
        <w:rPr>
          <w:i/>
          <w:iCs/>
          <w:lang w:val="fr-FR"/>
        </w:rPr>
        <w:t>sub levi</w:t>
      </w:r>
      <w:r w:rsidR="009D61E9" w:rsidRPr="009D61E9">
        <w:rPr>
          <w:lang w:val="fr-FR"/>
        </w:rPr>
        <w:t xml:space="preserve"> dans la plupart des cas, et conditionnels pour </w:t>
      </w:r>
      <w:r w:rsidR="001F422E">
        <w:rPr>
          <w:lang w:val="fr-FR"/>
        </w:rPr>
        <w:t>V</w:t>
      </w:r>
      <w:r w:rsidR="009D61E9" w:rsidRPr="009D61E9">
        <w:rPr>
          <w:lang w:val="fr-FR"/>
        </w:rPr>
        <w:t xml:space="preserve">ous, </w:t>
      </w:r>
      <w:r w:rsidR="0068334E">
        <w:rPr>
          <w:lang w:val="fr-FR"/>
        </w:rPr>
        <w:t>c’est</w:t>
      </w:r>
      <w:r w:rsidR="001F422E">
        <w:rPr>
          <w:lang w:val="fr-FR"/>
        </w:rPr>
        <w:t xml:space="preserve">-à-dire </w:t>
      </w:r>
      <w:r w:rsidR="009D61E9" w:rsidRPr="009D61E9">
        <w:rPr>
          <w:lang w:val="fr-FR"/>
        </w:rPr>
        <w:t xml:space="preserve"> subordonnés à vos devoirs d'obligation.</w:t>
      </w:r>
    </w:p>
    <w:p w14:paraId="61F720B7" w14:textId="22028AFF" w:rsidR="009D61E9" w:rsidRPr="006A677C" w:rsidRDefault="00C638A1" w:rsidP="009D61E9">
      <w:pPr>
        <w:tabs>
          <w:tab w:val="left" w:pos="0"/>
        </w:tabs>
        <w:spacing w:after="0" w:line="240" w:lineRule="auto"/>
        <w:jc w:val="both"/>
        <w:rPr>
          <w:lang w:val="fr-FR"/>
        </w:rPr>
      </w:pPr>
      <w:r>
        <w:rPr>
          <w:lang w:val="fr-FR"/>
        </w:rPr>
        <w:tab/>
      </w:r>
      <w:r w:rsidR="004A366F" w:rsidRPr="006A677C">
        <w:rPr>
          <w:lang w:val="fr-FR"/>
        </w:rPr>
        <w:t>Cela</w:t>
      </w:r>
      <w:r w:rsidR="009D61E9" w:rsidRPr="006A677C">
        <w:rPr>
          <w:lang w:val="fr-FR"/>
        </w:rPr>
        <w:t xml:space="preserve"> dit</w:t>
      </w:r>
      <w:r w:rsidR="004A366F" w:rsidRPr="006A677C">
        <w:rPr>
          <w:lang w:val="fr-FR"/>
        </w:rPr>
        <w:t>,</w:t>
      </w:r>
      <w:r w:rsidR="009D61E9" w:rsidRPr="006A677C">
        <w:rPr>
          <w:lang w:val="fr-FR"/>
        </w:rPr>
        <w:t xml:space="preserve"> ce dimanche Votre Seigneurie avec Fr</w:t>
      </w:r>
      <w:r w:rsidR="004A366F" w:rsidRPr="006A677C">
        <w:rPr>
          <w:lang w:val="fr-FR"/>
        </w:rPr>
        <w:t xml:space="preserve">ère </w:t>
      </w:r>
      <w:r w:rsidR="009D61E9" w:rsidRPr="006A677C">
        <w:rPr>
          <w:lang w:val="fr-FR"/>
        </w:rPr>
        <w:t>Mariantonio,</w:t>
      </w:r>
      <w:r w:rsidRPr="006A677C">
        <w:rPr>
          <w:lang w:val="fr-FR"/>
        </w:rPr>
        <w:t xml:space="preserve"> </w:t>
      </w:r>
      <w:r w:rsidR="004A366F" w:rsidRPr="006A677C">
        <w:rPr>
          <w:lang w:val="fr-FR"/>
        </w:rPr>
        <w:t>avec le</w:t>
      </w:r>
      <w:r w:rsidR="009D61E9" w:rsidRPr="006A677C">
        <w:rPr>
          <w:lang w:val="fr-FR"/>
        </w:rPr>
        <w:t xml:space="preserve"> très cher Fr</w:t>
      </w:r>
      <w:r w:rsidR="004A366F" w:rsidRPr="006A677C">
        <w:rPr>
          <w:lang w:val="fr-FR"/>
        </w:rPr>
        <w:t xml:space="preserve">ère </w:t>
      </w:r>
      <w:r w:rsidR="009D61E9" w:rsidRPr="006A677C">
        <w:rPr>
          <w:lang w:val="fr-FR"/>
        </w:rPr>
        <w:t xml:space="preserve"> Pasquale, Fr</w:t>
      </w:r>
      <w:r w:rsidR="004A366F" w:rsidRPr="006A677C">
        <w:rPr>
          <w:lang w:val="fr-FR"/>
        </w:rPr>
        <w:t>ère</w:t>
      </w:r>
      <w:r w:rsidR="009D61E9" w:rsidRPr="006A677C">
        <w:rPr>
          <w:lang w:val="fr-FR"/>
        </w:rPr>
        <w:t xml:space="preserve"> Placido</w:t>
      </w:r>
      <w:r w:rsidR="004A366F" w:rsidRPr="006A677C">
        <w:rPr>
          <w:lang w:val="fr-FR"/>
        </w:rPr>
        <w:t>,</w:t>
      </w:r>
      <w:r w:rsidR="009D61E9" w:rsidRPr="006A677C">
        <w:rPr>
          <w:lang w:val="fr-FR"/>
        </w:rPr>
        <w:t xml:space="preserve"> et je ne sais plus qui</w:t>
      </w:r>
      <w:r w:rsidR="004A366F" w:rsidRPr="006A677C">
        <w:rPr>
          <w:lang w:val="fr-FR"/>
        </w:rPr>
        <w:t xml:space="preserve"> encore,</w:t>
      </w:r>
      <w:r w:rsidR="009D61E9" w:rsidRPr="006A677C">
        <w:rPr>
          <w:lang w:val="fr-FR"/>
        </w:rPr>
        <w:t xml:space="preserve"> </w:t>
      </w:r>
      <w:r w:rsidR="004A366F" w:rsidRPr="006A677C">
        <w:rPr>
          <w:lang w:val="fr-FR"/>
        </w:rPr>
        <w:t>devrez</w:t>
      </w:r>
      <w:r w:rsidR="009D61E9" w:rsidRPr="006A677C">
        <w:rPr>
          <w:lang w:val="fr-FR"/>
        </w:rPr>
        <w:t xml:space="preserve"> lire la formule de renouvellement. Je ne sais pas s</w:t>
      </w:r>
      <w:r w:rsidR="004A366F" w:rsidRPr="006A677C">
        <w:rPr>
          <w:lang w:val="fr-FR"/>
        </w:rPr>
        <w:t>i vous</w:t>
      </w:r>
      <w:r w:rsidR="009D61E9" w:rsidRPr="006A677C">
        <w:rPr>
          <w:lang w:val="fr-FR"/>
        </w:rPr>
        <w:t xml:space="preserve"> l'a</w:t>
      </w:r>
      <w:r w:rsidR="004A366F" w:rsidRPr="006A677C">
        <w:rPr>
          <w:lang w:val="fr-FR"/>
        </w:rPr>
        <w:t>vez</w:t>
      </w:r>
      <w:r w:rsidR="009D61E9" w:rsidRPr="006A677C">
        <w:rPr>
          <w:lang w:val="fr-FR"/>
        </w:rPr>
        <w:t xml:space="preserve"> sous l'œil;</w:t>
      </w:r>
      <w:r w:rsidRPr="006A677C">
        <w:rPr>
          <w:lang w:val="fr-FR"/>
        </w:rPr>
        <w:t xml:space="preserve"> </w:t>
      </w:r>
      <w:r w:rsidR="009D61E9" w:rsidRPr="006A677C">
        <w:rPr>
          <w:lang w:val="fr-FR"/>
        </w:rPr>
        <w:t xml:space="preserve">sinon, écrivez-en une courte et lisez-la avec vos </w:t>
      </w:r>
      <w:r w:rsidR="009D61E9" w:rsidRPr="006A677C">
        <w:rPr>
          <w:i/>
          <w:iCs/>
          <w:lang w:val="fr-FR"/>
        </w:rPr>
        <w:t>collègues.</w:t>
      </w:r>
    </w:p>
    <w:p w14:paraId="0EB127BD" w14:textId="77777777" w:rsidR="006A677C" w:rsidRPr="00826F4B" w:rsidRDefault="00C638A1" w:rsidP="009D61E9">
      <w:pPr>
        <w:tabs>
          <w:tab w:val="left" w:pos="0"/>
        </w:tabs>
        <w:spacing w:after="0" w:line="240" w:lineRule="auto"/>
        <w:jc w:val="both"/>
        <w:rPr>
          <w:lang w:val="fr-FR"/>
        </w:rPr>
      </w:pPr>
      <w:r w:rsidRPr="00826F4B">
        <w:rPr>
          <w:lang w:val="fr-FR"/>
        </w:rPr>
        <w:tab/>
      </w:r>
      <w:r w:rsidR="009D61E9" w:rsidRPr="00826F4B">
        <w:rPr>
          <w:lang w:val="fr-FR"/>
        </w:rPr>
        <w:t xml:space="preserve">Nous ferons de même à Oria. Le tout sous le puissant </w:t>
      </w:r>
      <w:r w:rsidR="006A677C" w:rsidRPr="00826F4B">
        <w:rPr>
          <w:lang w:val="fr-FR"/>
        </w:rPr>
        <w:t>P</w:t>
      </w:r>
      <w:r w:rsidR="009D61E9" w:rsidRPr="00826F4B">
        <w:rPr>
          <w:lang w:val="fr-FR"/>
        </w:rPr>
        <w:t>atronage de</w:t>
      </w:r>
      <w:r w:rsidRPr="00826F4B">
        <w:rPr>
          <w:lang w:val="fr-FR"/>
        </w:rPr>
        <w:t xml:space="preserve"> </w:t>
      </w:r>
      <w:r w:rsidR="009D61E9" w:rsidRPr="00826F4B">
        <w:rPr>
          <w:lang w:val="fr-FR"/>
        </w:rPr>
        <w:t>Saint Joseph</w:t>
      </w:r>
      <w:r w:rsidR="006A677C" w:rsidRPr="00826F4B">
        <w:rPr>
          <w:lang w:val="fr-FR"/>
        </w:rPr>
        <w:t xml:space="preserve">, Lui </w:t>
      </w:r>
      <w:r w:rsidR="009D61E9" w:rsidRPr="00826F4B">
        <w:rPr>
          <w:lang w:val="fr-FR"/>
        </w:rPr>
        <w:t xml:space="preserve"> qui doit penser</w:t>
      </w:r>
      <w:r w:rsidR="006A677C" w:rsidRPr="00826F4B">
        <w:rPr>
          <w:lang w:val="fr-FR"/>
        </w:rPr>
        <w:t xml:space="preserve"> </w:t>
      </w:r>
      <w:r w:rsidR="009D61E9" w:rsidRPr="00826F4B">
        <w:rPr>
          <w:lang w:val="fr-FR"/>
        </w:rPr>
        <w:t>pour féconder le petit</w:t>
      </w:r>
      <w:r w:rsidR="006A677C" w:rsidRPr="00826F4B">
        <w:rPr>
          <w:lang w:val="fr-FR"/>
        </w:rPr>
        <w:t xml:space="preserve"> bourgeon</w:t>
      </w:r>
      <w:r w:rsidR="009D61E9" w:rsidRPr="00826F4B">
        <w:rPr>
          <w:lang w:val="fr-FR"/>
        </w:rPr>
        <w:t>!</w:t>
      </w:r>
      <w:r w:rsidR="006A677C" w:rsidRPr="00826F4B">
        <w:rPr>
          <w:lang w:val="fr-FR"/>
        </w:rPr>
        <w:t xml:space="preserve"> </w:t>
      </w:r>
    </w:p>
    <w:p w14:paraId="6F4AA2B4" w14:textId="28BE171D" w:rsidR="009D61E9" w:rsidRPr="00826F4B" w:rsidRDefault="006A677C" w:rsidP="009D61E9">
      <w:pPr>
        <w:tabs>
          <w:tab w:val="left" w:pos="0"/>
        </w:tabs>
        <w:spacing w:after="0" w:line="240" w:lineRule="auto"/>
        <w:jc w:val="both"/>
        <w:rPr>
          <w:lang w:val="fr-FR"/>
        </w:rPr>
      </w:pPr>
      <w:r w:rsidRPr="00826F4B">
        <w:rPr>
          <w:lang w:val="fr-FR"/>
        </w:rPr>
        <w:tab/>
        <w:t xml:space="preserve">Vous avez </w:t>
      </w:r>
      <w:r w:rsidR="009D61E9" w:rsidRPr="00826F4B">
        <w:rPr>
          <w:lang w:val="fr-FR"/>
        </w:rPr>
        <w:t xml:space="preserve">dû </w:t>
      </w:r>
      <w:r w:rsidR="00826F4B" w:rsidRPr="00826F4B">
        <w:rPr>
          <w:lang w:val="fr-FR"/>
        </w:rPr>
        <w:t>savoir</w:t>
      </w:r>
      <w:r w:rsidR="009D61E9" w:rsidRPr="00826F4B">
        <w:rPr>
          <w:lang w:val="fr-FR"/>
        </w:rPr>
        <w:t xml:space="preserve"> le grand miracle de la </w:t>
      </w:r>
      <w:r w:rsidRPr="00826F4B">
        <w:rPr>
          <w:lang w:val="fr-FR"/>
        </w:rPr>
        <w:t xml:space="preserve">Très </w:t>
      </w:r>
      <w:r w:rsidR="009D61E9" w:rsidRPr="00826F4B">
        <w:rPr>
          <w:lang w:val="fr-FR"/>
        </w:rPr>
        <w:t xml:space="preserve">Sainte Vierge dans notre </w:t>
      </w:r>
      <w:r w:rsidRPr="00826F4B">
        <w:rPr>
          <w:lang w:val="fr-FR"/>
        </w:rPr>
        <w:t>M</w:t>
      </w:r>
      <w:r w:rsidR="009D61E9" w:rsidRPr="00826F4B">
        <w:rPr>
          <w:lang w:val="fr-FR"/>
        </w:rPr>
        <w:t xml:space="preserve">aison de Trani! Je </w:t>
      </w:r>
      <w:r w:rsidRPr="00826F4B">
        <w:rPr>
          <w:lang w:val="fr-FR"/>
        </w:rPr>
        <w:t>vous le</w:t>
      </w:r>
      <w:r w:rsidR="009D61E9" w:rsidRPr="00826F4B">
        <w:rPr>
          <w:lang w:val="fr-FR"/>
        </w:rPr>
        <w:t xml:space="preserve"> </w:t>
      </w:r>
      <w:r w:rsidR="00826F4B" w:rsidRPr="00826F4B">
        <w:rPr>
          <w:lang w:val="fr-FR"/>
        </w:rPr>
        <w:t>raconte</w:t>
      </w:r>
      <w:r w:rsidR="009D61E9" w:rsidRPr="00826F4B">
        <w:rPr>
          <w:lang w:val="fr-FR"/>
        </w:rPr>
        <w:t>rai!</w:t>
      </w:r>
    </w:p>
    <w:p w14:paraId="1D50CB47" w14:textId="7E697F99" w:rsidR="009D61E9" w:rsidRPr="00826F4B" w:rsidRDefault="00C638A1" w:rsidP="009D61E9">
      <w:pPr>
        <w:tabs>
          <w:tab w:val="left" w:pos="0"/>
        </w:tabs>
        <w:spacing w:after="0" w:line="240" w:lineRule="auto"/>
        <w:jc w:val="both"/>
        <w:rPr>
          <w:lang w:val="fr-FR"/>
        </w:rPr>
      </w:pPr>
      <w:r w:rsidRPr="00826F4B">
        <w:rPr>
          <w:lang w:val="fr-FR"/>
        </w:rPr>
        <w:tab/>
      </w:r>
      <w:r w:rsidR="009D61E9" w:rsidRPr="00826F4B">
        <w:rPr>
          <w:lang w:val="fr-FR"/>
        </w:rPr>
        <w:t xml:space="preserve">Dites beaucoup de choses </w:t>
      </w:r>
      <w:r w:rsidR="006A677C" w:rsidRPr="00826F4B">
        <w:rPr>
          <w:lang w:val="fr-FR"/>
        </w:rPr>
        <w:t xml:space="preserve">de ma part </w:t>
      </w:r>
      <w:r w:rsidR="009D61E9" w:rsidRPr="00826F4B">
        <w:rPr>
          <w:lang w:val="fr-FR"/>
        </w:rPr>
        <w:t xml:space="preserve">au </w:t>
      </w:r>
      <w:r w:rsidR="006A677C" w:rsidRPr="00826F4B">
        <w:rPr>
          <w:lang w:val="fr-FR"/>
        </w:rPr>
        <w:t>R</w:t>
      </w:r>
      <w:r w:rsidR="009D61E9" w:rsidRPr="00826F4B">
        <w:rPr>
          <w:lang w:val="fr-FR"/>
        </w:rPr>
        <w:t xml:space="preserve">évérend </w:t>
      </w:r>
      <w:r w:rsidR="006A677C" w:rsidRPr="00826F4B">
        <w:rPr>
          <w:lang w:val="fr-FR"/>
        </w:rPr>
        <w:t>C</w:t>
      </w:r>
      <w:r w:rsidR="009D61E9" w:rsidRPr="00826F4B">
        <w:rPr>
          <w:lang w:val="fr-FR"/>
        </w:rPr>
        <w:t xml:space="preserve">hanoine Celona, ​​​​notre </w:t>
      </w:r>
      <w:r w:rsidR="006A677C" w:rsidRPr="00826F4B">
        <w:rPr>
          <w:lang w:val="fr-FR"/>
        </w:rPr>
        <w:t>con</w:t>
      </w:r>
      <w:r w:rsidR="009D61E9" w:rsidRPr="00826F4B">
        <w:rPr>
          <w:lang w:val="fr-FR"/>
        </w:rPr>
        <w:t>frère.</w:t>
      </w:r>
    </w:p>
    <w:p w14:paraId="3F932E3F" w14:textId="14D29E1B" w:rsidR="009D61E9" w:rsidRPr="00CE2456" w:rsidRDefault="00C638A1" w:rsidP="009D61E9">
      <w:pPr>
        <w:tabs>
          <w:tab w:val="left" w:pos="0"/>
        </w:tabs>
        <w:spacing w:after="0" w:line="240" w:lineRule="auto"/>
        <w:jc w:val="both"/>
        <w:rPr>
          <w:lang w:val="fr-FR"/>
        </w:rPr>
      </w:pPr>
      <w:r w:rsidRPr="00CE2456">
        <w:rPr>
          <w:lang w:val="fr-FR"/>
        </w:rPr>
        <w:tab/>
      </w:r>
      <w:r w:rsidR="009D61E9" w:rsidRPr="00CE2456">
        <w:rPr>
          <w:lang w:val="fr-FR"/>
        </w:rPr>
        <w:t xml:space="preserve">Je </w:t>
      </w:r>
      <w:r w:rsidR="00643F07" w:rsidRPr="00CE2456">
        <w:rPr>
          <w:lang w:val="fr-FR"/>
        </w:rPr>
        <w:t xml:space="preserve">vous </w:t>
      </w:r>
      <w:r w:rsidR="009D61E9" w:rsidRPr="00CE2456">
        <w:rPr>
          <w:lang w:val="fr-FR"/>
        </w:rPr>
        <w:t xml:space="preserve">embrasse dans le Seigneur, et </w:t>
      </w:r>
      <w:r w:rsidR="00643F07" w:rsidRPr="00CE2456">
        <w:rPr>
          <w:lang w:val="fr-FR"/>
        </w:rPr>
        <w:t>en vous</w:t>
      </w:r>
      <w:r w:rsidR="009D61E9" w:rsidRPr="00CE2456">
        <w:rPr>
          <w:lang w:val="fr-FR"/>
        </w:rPr>
        <w:t xml:space="preserve"> bénissant </w:t>
      </w:r>
      <w:r w:rsidR="00643F07" w:rsidRPr="00CE2456">
        <w:rPr>
          <w:lang w:val="fr-FR"/>
        </w:rPr>
        <w:t>avec</w:t>
      </w:r>
      <w:r w:rsidR="009D61E9" w:rsidRPr="00CE2456">
        <w:rPr>
          <w:lang w:val="fr-FR"/>
        </w:rPr>
        <w:t xml:space="preserve"> tous, je me dis:</w:t>
      </w:r>
    </w:p>
    <w:p w14:paraId="0D02AA32" w14:textId="77777777" w:rsidR="00C638A1" w:rsidRPr="00CE2456" w:rsidRDefault="00C638A1" w:rsidP="009D61E9">
      <w:pPr>
        <w:tabs>
          <w:tab w:val="left" w:pos="0"/>
        </w:tabs>
        <w:spacing w:after="0" w:line="240" w:lineRule="auto"/>
        <w:jc w:val="both"/>
        <w:rPr>
          <w:sz w:val="12"/>
          <w:szCs w:val="12"/>
          <w:lang w:val="fr-FR"/>
        </w:rPr>
      </w:pPr>
    </w:p>
    <w:p w14:paraId="0C61FD5C" w14:textId="718A2C56" w:rsidR="009D61E9" w:rsidRPr="00CE2456" w:rsidRDefault="00C638A1" w:rsidP="009D61E9">
      <w:pPr>
        <w:tabs>
          <w:tab w:val="left" w:pos="0"/>
        </w:tabs>
        <w:spacing w:after="0" w:line="240" w:lineRule="auto"/>
        <w:jc w:val="both"/>
        <w:rPr>
          <w:lang w:val="fr-FR"/>
        </w:rPr>
      </w:pPr>
      <w:r w:rsidRPr="00CE2456">
        <w:rPr>
          <w:lang w:val="fr-FR"/>
        </w:rPr>
        <w:tab/>
      </w:r>
      <w:r w:rsidRPr="00CE2456">
        <w:rPr>
          <w:lang w:val="fr-FR"/>
        </w:rPr>
        <w:tab/>
      </w:r>
      <w:r w:rsidRPr="00CE2456">
        <w:rPr>
          <w:lang w:val="fr-FR"/>
        </w:rPr>
        <w:tab/>
      </w:r>
      <w:r w:rsidRPr="00CE2456">
        <w:rPr>
          <w:lang w:val="fr-FR"/>
        </w:rPr>
        <w:tab/>
      </w:r>
      <w:r w:rsidRPr="00CE2456">
        <w:rPr>
          <w:lang w:val="fr-FR"/>
        </w:rPr>
        <w:tab/>
      </w:r>
      <w:r w:rsidRPr="00CE2456">
        <w:rPr>
          <w:lang w:val="fr-FR"/>
        </w:rPr>
        <w:tab/>
      </w:r>
      <w:r w:rsidRPr="00CE2456">
        <w:rPr>
          <w:lang w:val="fr-FR"/>
        </w:rPr>
        <w:tab/>
      </w:r>
      <w:r w:rsidRPr="00CE2456">
        <w:rPr>
          <w:lang w:val="fr-FR"/>
        </w:rPr>
        <w:tab/>
        <w:t>Vôtre</w:t>
      </w:r>
      <w:r w:rsidR="009D61E9" w:rsidRPr="00CE2456">
        <w:rPr>
          <w:lang w:val="fr-FR"/>
        </w:rPr>
        <w:t xml:space="preserve"> en Jésus-Christ</w:t>
      </w:r>
    </w:p>
    <w:p w14:paraId="26415710" w14:textId="72A9797E" w:rsidR="009D61E9" w:rsidRPr="00CE2456" w:rsidRDefault="00C638A1" w:rsidP="009D61E9">
      <w:pPr>
        <w:tabs>
          <w:tab w:val="left" w:pos="0"/>
        </w:tabs>
        <w:spacing w:after="0" w:line="240" w:lineRule="auto"/>
        <w:jc w:val="both"/>
        <w:rPr>
          <w:lang w:val="fr-FR"/>
        </w:rPr>
      </w:pPr>
      <w:r w:rsidRPr="00CE2456">
        <w:rPr>
          <w:lang w:val="fr-FR"/>
        </w:rPr>
        <w:tab/>
      </w:r>
      <w:r w:rsidRPr="00CE2456">
        <w:rPr>
          <w:lang w:val="fr-FR"/>
        </w:rPr>
        <w:tab/>
      </w:r>
      <w:r w:rsidRPr="00CE2456">
        <w:rPr>
          <w:lang w:val="fr-FR"/>
        </w:rPr>
        <w:tab/>
      </w:r>
      <w:r w:rsidRPr="00CE2456">
        <w:rPr>
          <w:lang w:val="fr-FR"/>
        </w:rPr>
        <w:tab/>
      </w:r>
      <w:r w:rsidRPr="00CE2456">
        <w:rPr>
          <w:lang w:val="fr-FR"/>
        </w:rPr>
        <w:tab/>
      </w:r>
      <w:r w:rsidRPr="00CE2456">
        <w:rPr>
          <w:lang w:val="fr-FR"/>
        </w:rPr>
        <w:tab/>
      </w:r>
      <w:r w:rsidRPr="00CE2456">
        <w:rPr>
          <w:lang w:val="fr-FR"/>
        </w:rPr>
        <w:tab/>
      </w:r>
      <w:r w:rsidRPr="00CE2456">
        <w:rPr>
          <w:lang w:val="fr-FR"/>
        </w:rPr>
        <w:tab/>
      </w:r>
      <w:r w:rsidR="009D61E9" w:rsidRPr="00CE2456">
        <w:rPr>
          <w:lang w:val="fr-FR"/>
        </w:rPr>
        <w:t xml:space="preserve">Chanoine </w:t>
      </w:r>
      <w:r w:rsidR="00643F07" w:rsidRPr="00CE2456">
        <w:rPr>
          <w:lang w:val="fr-FR"/>
        </w:rPr>
        <w:t>Ha</w:t>
      </w:r>
      <w:r w:rsidR="009D61E9" w:rsidRPr="00CE2456">
        <w:rPr>
          <w:lang w:val="fr-FR"/>
        </w:rPr>
        <w:t>nnibal Mari</w:t>
      </w:r>
      <w:r w:rsidR="00643F07" w:rsidRPr="00CE2456">
        <w:rPr>
          <w:lang w:val="fr-FR"/>
        </w:rPr>
        <w:t>e</w:t>
      </w:r>
      <w:r w:rsidR="009D61E9" w:rsidRPr="00CE2456">
        <w:rPr>
          <w:lang w:val="fr-FR"/>
        </w:rPr>
        <w:t xml:space="preserve"> Di Francia</w:t>
      </w:r>
    </w:p>
    <w:p w14:paraId="02202BC7" w14:textId="77777777" w:rsidR="00C638A1" w:rsidRPr="00CE2456" w:rsidRDefault="00C638A1" w:rsidP="009D61E9">
      <w:pPr>
        <w:tabs>
          <w:tab w:val="left" w:pos="0"/>
        </w:tabs>
        <w:spacing w:after="0" w:line="240" w:lineRule="auto"/>
        <w:jc w:val="both"/>
        <w:rPr>
          <w:sz w:val="12"/>
          <w:szCs w:val="12"/>
          <w:lang w:val="fr-FR"/>
        </w:rPr>
      </w:pPr>
    </w:p>
    <w:p w14:paraId="563A525B" w14:textId="75B08CD4" w:rsidR="00CE2456" w:rsidRPr="00CE2456" w:rsidRDefault="00C638A1" w:rsidP="009D61E9">
      <w:pPr>
        <w:tabs>
          <w:tab w:val="left" w:pos="0"/>
        </w:tabs>
        <w:spacing w:after="0" w:line="240" w:lineRule="auto"/>
        <w:jc w:val="both"/>
        <w:rPr>
          <w:lang w:val="fr-FR"/>
        </w:rPr>
      </w:pPr>
      <w:r w:rsidRPr="00CE2456">
        <w:rPr>
          <w:lang w:val="fr-FR"/>
        </w:rPr>
        <w:tab/>
      </w:r>
      <w:r w:rsidR="009D61E9" w:rsidRPr="00CE2456">
        <w:rPr>
          <w:lang w:val="fr-FR"/>
        </w:rPr>
        <w:t xml:space="preserve">P. S. </w:t>
      </w:r>
      <w:r w:rsidR="00643F07" w:rsidRPr="00CE2456">
        <w:rPr>
          <w:lang w:val="fr-FR"/>
        </w:rPr>
        <w:t>–</w:t>
      </w:r>
      <w:r w:rsidR="009D61E9" w:rsidRPr="00CE2456">
        <w:rPr>
          <w:lang w:val="fr-FR"/>
        </w:rPr>
        <w:t xml:space="preserve"> </w:t>
      </w:r>
      <w:r w:rsidR="00643F07" w:rsidRPr="00CE2456">
        <w:rPr>
          <w:lang w:val="fr-FR"/>
        </w:rPr>
        <w:t>Faites-moi la charité de dire</w:t>
      </w:r>
      <w:r w:rsidR="009D61E9" w:rsidRPr="00CE2456">
        <w:rPr>
          <w:lang w:val="fr-FR"/>
        </w:rPr>
        <w:t xml:space="preserve"> à Sœur Maria Nazarena qu</w:t>
      </w:r>
      <w:r w:rsidR="00643F07" w:rsidRPr="00CE2456">
        <w:rPr>
          <w:lang w:val="fr-FR"/>
        </w:rPr>
        <w:t>’</w:t>
      </w:r>
      <w:r w:rsidR="00AE4DC7" w:rsidRPr="00CE2456">
        <w:rPr>
          <w:lang w:val="fr-FR"/>
        </w:rPr>
        <w:t>au-delà</w:t>
      </w:r>
      <w:r w:rsidR="00643F07" w:rsidRPr="00CE2456">
        <w:rPr>
          <w:lang w:val="fr-FR"/>
        </w:rPr>
        <w:t xml:space="preserve"> </w:t>
      </w:r>
      <w:r w:rsidR="009D61E9" w:rsidRPr="00CE2456">
        <w:rPr>
          <w:lang w:val="fr-FR"/>
        </w:rPr>
        <w:t xml:space="preserve">des 100 lires qu'elle m'enverra demain par télégraphe, </w:t>
      </w:r>
      <w:r w:rsidR="00643F07" w:rsidRPr="00CE2456">
        <w:rPr>
          <w:lang w:val="fr-FR"/>
        </w:rPr>
        <w:t>qu’elle m’</w:t>
      </w:r>
      <w:r w:rsidR="009D61E9" w:rsidRPr="00CE2456">
        <w:rPr>
          <w:lang w:val="fr-FR"/>
        </w:rPr>
        <w:t>envoie,</w:t>
      </w:r>
      <w:r w:rsidRPr="00CE2456">
        <w:rPr>
          <w:lang w:val="fr-FR"/>
        </w:rPr>
        <w:t xml:space="preserve"> </w:t>
      </w:r>
      <w:r w:rsidR="009D61E9" w:rsidRPr="00CE2456">
        <w:rPr>
          <w:lang w:val="fr-FR"/>
        </w:rPr>
        <w:t>s'</w:t>
      </w:r>
      <w:r w:rsidR="00CE2456" w:rsidRPr="00CE2456">
        <w:rPr>
          <w:lang w:val="fr-FR"/>
        </w:rPr>
        <w:t>elle</w:t>
      </w:r>
      <w:r w:rsidR="009D61E9" w:rsidRPr="00CE2456">
        <w:rPr>
          <w:lang w:val="fr-FR"/>
        </w:rPr>
        <w:t xml:space="preserve"> le peut, encore 100 lires à Oria.</w:t>
      </w:r>
      <w:r w:rsidRPr="00CE2456">
        <w:rPr>
          <w:lang w:val="fr-FR"/>
        </w:rPr>
        <w:t xml:space="preserve"> </w:t>
      </w:r>
    </w:p>
    <w:p w14:paraId="4B117669" w14:textId="60C800BB" w:rsidR="009D61E9" w:rsidRPr="00CE2456" w:rsidRDefault="00CE2456" w:rsidP="009D61E9">
      <w:pPr>
        <w:tabs>
          <w:tab w:val="left" w:pos="0"/>
        </w:tabs>
        <w:spacing w:after="0" w:line="240" w:lineRule="auto"/>
        <w:jc w:val="both"/>
        <w:rPr>
          <w:lang w:val="fr-FR"/>
        </w:rPr>
      </w:pPr>
      <w:r w:rsidRPr="00CE2456">
        <w:rPr>
          <w:lang w:val="fr-FR"/>
        </w:rPr>
        <w:tab/>
        <w:t>À</w:t>
      </w:r>
      <w:r w:rsidR="009D61E9" w:rsidRPr="00CE2456">
        <w:rPr>
          <w:lang w:val="fr-FR"/>
        </w:rPr>
        <w:t xml:space="preserve"> mon retour je dois exiger mille lires de la Province, 1</w:t>
      </w:r>
      <w:r w:rsidRPr="00CE2456">
        <w:rPr>
          <w:lang w:val="fr-FR"/>
        </w:rPr>
        <w:t>.</w:t>
      </w:r>
      <w:r w:rsidR="009D61E9" w:rsidRPr="00CE2456">
        <w:rPr>
          <w:lang w:val="fr-FR"/>
        </w:rPr>
        <w:t>500</w:t>
      </w:r>
      <w:r w:rsidRPr="00CE2456">
        <w:rPr>
          <w:lang w:val="fr-FR"/>
        </w:rPr>
        <w:t xml:space="preserve"> lires</w:t>
      </w:r>
      <w:r w:rsidR="009D61E9" w:rsidRPr="00CE2456">
        <w:rPr>
          <w:lang w:val="fr-FR"/>
        </w:rPr>
        <w:t xml:space="preserve"> de la </w:t>
      </w:r>
      <w:r w:rsidRPr="00CE2456">
        <w:rPr>
          <w:lang w:val="fr-FR"/>
        </w:rPr>
        <w:t>M</w:t>
      </w:r>
      <w:r w:rsidR="009D61E9" w:rsidRPr="00CE2456">
        <w:rPr>
          <w:lang w:val="fr-FR"/>
        </w:rPr>
        <w:t>airie et 1</w:t>
      </w:r>
      <w:r w:rsidRPr="00CE2456">
        <w:rPr>
          <w:lang w:val="fr-FR"/>
        </w:rPr>
        <w:t>.</w:t>
      </w:r>
      <w:r w:rsidR="009D61E9" w:rsidRPr="00CE2456">
        <w:rPr>
          <w:lang w:val="fr-FR"/>
        </w:rPr>
        <w:t>000 lires des héritiers Stracagnolo.</w:t>
      </w:r>
    </w:p>
    <w:p w14:paraId="007E639A" w14:textId="77777777" w:rsidR="00C638A1" w:rsidRPr="00CE2456" w:rsidRDefault="00C638A1" w:rsidP="009D61E9">
      <w:pPr>
        <w:tabs>
          <w:tab w:val="left" w:pos="0"/>
        </w:tabs>
        <w:spacing w:after="0" w:line="240" w:lineRule="auto"/>
        <w:jc w:val="both"/>
        <w:rPr>
          <w:sz w:val="10"/>
          <w:szCs w:val="10"/>
          <w:lang w:val="fr-FR"/>
        </w:rPr>
      </w:pPr>
    </w:p>
    <w:p w14:paraId="77F87375" w14:textId="6D70C51F" w:rsidR="009D61E9" w:rsidRPr="00CE2456" w:rsidRDefault="009D61E9" w:rsidP="009D61E9">
      <w:pPr>
        <w:tabs>
          <w:tab w:val="left" w:pos="0"/>
        </w:tabs>
        <w:spacing w:after="0" w:line="240" w:lineRule="auto"/>
        <w:jc w:val="both"/>
        <w:rPr>
          <w:lang w:val="fr-FR"/>
        </w:rPr>
      </w:pPr>
      <w:r w:rsidRPr="00CE2456">
        <w:rPr>
          <w:i/>
          <w:iCs/>
          <w:lang w:val="fr-FR"/>
        </w:rPr>
        <w:t>Sur l'enveloppe</w:t>
      </w:r>
      <w:r w:rsidRPr="00CE2456">
        <w:rPr>
          <w:lang w:val="fr-FR"/>
        </w:rPr>
        <w:t>:</w:t>
      </w:r>
    </w:p>
    <w:p w14:paraId="2EC0E521" w14:textId="77777777" w:rsidR="00CE2456" w:rsidRPr="00CE2456" w:rsidRDefault="00CE2456" w:rsidP="009D61E9">
      <w:pPr>
        <w:tabs>
          <w:tab w:val="left" w:pos="0"/>
        </w:tabs>
        <w:spacing w:after="0" w:line="240" w:lineRule="auto"/>
        <w:jc w:val="both"/>
        <w:rPr>
          <w:sz w:val="6"/>
          <w:szCs w:val="6"/>
          <w:lang w:val="fr-FR"/>
        </w:rPr>
      </w:pPr>
    </w:p>
    <w:p w14:paraId="11723D21" w14:textId="6D624151" w:rsidR="009D61E9" w:rsidRPr="00CE2456" w:rsidRDefault="009D61E9" w:rsidP="009D61E9">
      <w:pPr>
        <w:tabs>
          <w:tab w:val="left" w:pos="0"/>
        </w:tabs>
        <w:spacing w:after="0" w:line="240" w:lineRule="auto"/>
        <w:jc w:val="both"/>
        <w:rPr>
          <w:lang w:val="fr-FR"/>
        </w:rPr>
      </w:pPr>
      <w:r w:rsidRPr="00CE2456">
        <w:rPr>
          <w:lang w:val="fr-FR"/>
        </w:rPr>
        <w:t xml:space="preserve">Au </w:t>
      </w:r>
      <w:r w:rsidR="00CE2456" w:rsidRPr="00CE2456">
        <w:rPr>
          <w:lang w:val="fr-FR"/>
        </w:rPr>
        <w:t>T</w:t>
      </w:r>
      <w:r w:rsidRPr="00CE2456">
        <w:rPr>
          <w:lang w:val="fr-FR"/>
        </w:rPr>
        <w:t xml:space="preserve">rès </w:t>
      </w:r>
      <w:r w:rsidR="00CE2456" w:rsidRPr="00CE2456">
        <w:rPr>
          <w:lang w:val="fr-FR"/>
        </w:rPr>
        <w:t>R</w:t>
      </w:r>
      <w:r w:rsidRPr="00CE2456">
        <w:rPr>
          <w:lang w:val="fr-FR"/>
        </w:rPr>
        <w:t xml:space="preserve">évérend </w:t>
      </w:r>
      <w:r w:rsidR="00CE2456" w:rsidRPr="00CE2456">
        <w:rPr>
          <w:lang w:val="fr-FR"/>
        </w:rPr>
        <w:t>C</w:t>
      </w:r>
      <w:r w:rsidRPr="00CE2456">
        <w:rPr>
          <w:lang w:val="fr-FR"/>
        </w:rPr>
        <w:t>hanoine</w:t>
      </w:r>
    </w:p>
    <w:p w14:paraId="669FC492" w14:textId="77777777" w:rsidR="009D61E9" w:rsidRPr="00CE2456" w:rsidRDefault="009D61E9" w:rsidP="009D61E9">
      <w:pPr>
        <w:tabs>
          <w:tab w:val="left" w:pos="0"/>
        </w:tabs>
        <w:spacing w:after="0" w:line="240" w:lineRule="auto"/>
        <w:jc w:val="both"/>
      </w:pPr>
      <w:r w:rsidRPr="00CE2456">
        <w:t>Doyen Francesco Vitale</w:t>
      </w:r>
    </w:p>
    <w:p w14:paraId="1A450DFA" w14:textId="4AC83F90" w:rsidR="009D61E9" w:rsidRPr="00CE2456" w:rsidRDefault="00CE2456" w:rsidP="009D61E9">
      <w:pPr>
        <w:tabs>
          <w:tab w:val="left" w:pos="0"/>
        </w:tabs>
        <w:spacing w:after="0" w:line="240" w:lineRule="auto"/>
        <w:jc w:val="both"/>
      </w:pPr>
      <w:r w:rsidRPr="00CE2456">
        <w:t>Chez</w:t>
      </w:r>
      <w:r w:rsidR="009D61E9" w:rsidRPr="00CE2456">
        <w:t xml:space="preserve"> C</w:t>
      </w:r>
      <w:r w:rsidRPr="00CE2456">
        <w:t>h</w:t>
      </w:r>
      <w:r w:rsidR="009D61E9" w:rsidRPr="00CE2456">
        <w:t>ano</w:t>
      </w:r>
      <w:r w:rsidRPr="00CE2456">
        <w:t>i</w:t>
      </w:r>
      <w:r w:rsidR="009D61E9" w:rsidRPr="00CE2456">
        <w:t>n</w:t>
      </w:r>
      <w:r w:rsidRPr="00CE2456">
        <w:t>e</w:t>
      </w:r>
      <w:r w:rsidR="009D61E9" w:rsidRPr="00CE2456">
        <w:t xml:space="preserve"> Di Francia</w:t>
      </w:r>
    </w:p>
    <w:p w14:paraId="6635E9BD" w14:textId="77777777" w:rsidR="009D61E9" w:rsidRPr="00CE2456" w:rsidRDefault="009D61E9" w:rsidP="009D61E9">
      <w:pPr>
        <w:tabs>
          <w:tab w:val="left" w:pos="0"/>
        </w:tabs>
        <w:spacing w:after="0" w:line="240" w:lineRule="auto"/>
        <w:jc w:val="both"/>
      </w:pPr>
      <w:r w:rsidRPr="00CE2456">
        <w:t>Via del Valore 7</w:t>
      </w:r>
    </w:p>
    <w:p w14:paraId="3D54E129" w14:textId="2EF80C51" w:rsidR="009D61E9" w:rsidRPr="009D61E9" w:rsidRDefault="00CE2456" w:rsidP="009D61E9">
      <w:pPr>
        <w:tabs>
          <w:tab w:val="left" w:pos="0"/>
        </w:tabs>
        <w:spacing w:after="0" w:line="240" w:lineRule="auto"/>
        <w:jc w:val="both"/>
      </w:pPr>
      <w:r w:rsidRPr="00CE2456">
        <w:tab/>
      </w:r>
      <w:r w:rsidRPr="00CE2456">
        <w:tab/>
        <w:t xml:space="preserve">         </w:t>
      </w:r>
      <w:r w:rsidR="009D61E9" w:rsidRPr="00CE2456">
        <w:t>Messine</w:t>
      </w:r>
    </w:p>
    <w:p w14:paraId="7C4EB224" w14:textId="77777777" w:rsidR="009D61E9" w:rsidRPr="009D61E9" w:rsidRDefault="009D61E9" w:rsidP="009D61E9">
      <w:pPr>
        <w:tabs>
          <w:tab w:val="left" w:pos="0"/>
        </w:tabs>
        <w:spacing w:after="0" w:line="240" w:lineRule="auto"/>
        <w:jc w:val="both"/>
      </w:pPr>
    </w:p>
    <w:p w14:paraId="26D4F3B4" w14:textId="77777777" w:rsidR="009D61E9" w:rsidRDefault="009D61E9" w:rsidP="009D61E9">
      <w:pPr>
        <w:tabs>
          <w:tab w:val="left" w:pos="0"/>
        </w:tabs>
        <w:spacing w:after="0" w:line="240" w:lineRule="auto"/>
        <w:jc w:val="center"/>
        <w:rPr>
          <w:b/>
          <w:bCs/>
          <w:sz w:val="28"/>
          <w:szCs w:val="28"/>
        </w:rPr>
      </w:pPr>
    </w:p>
    <w:p w14:paraId="5EF2AF39" w14:textId="77777777" w:rsidR="009D61E9" w:rsidRDefault="009D61E9" w:rsidP="009D61E9">
      <w:pPr>
        <w:tabs>
          <w:tab w:val="left" w:pos="0"/>
        </w:tabs>
        <w:spacing w:after="0" w:line="240" w:lineRule="auto"/>
        <w:jc w:val="center"/>
        <w:rPr>
          <w:b/>
          <w:bCs/>
          <w:sz w:val="28"/>
          <w:szCs w:val="28"/>
        </w:rPr>
      </w:pPr>
    </w:p>
    <w:p w14:paraId="7214FD85" w14:textId="5295FC08" w:rsidR="009D61E9" w:rsidRPr="009D61E9" w:rsidRDefault="009D61E9" w:rsidP="009D61E9">
      <w:pPr>
        <w:tabs>
          <w:tab w:val="left" w:pos="0"/>
        </w:tabs>
        <w:spacing w:after="0" w:line="240" w:lineRule="auto"/>
        <w:jc w:val="center"/>
        <w:rPr>
          <w:b/>
          <w:bCs/>
          <w:sz w:val="28"/>
          <w:szCs w:val="28"/>
        </w:rPr>
      </w:pPr>
      <w:r w:rsidRPr="009D61E9">
        <w:rPr>
          <w:b/>
          <w:bCs/>
          <w:sz w:val="28"/>
          <w:szCs w:val="28"/>
        </w:rPr>
        <w:t>911</w:t>
      </w:r>
    </w:p>
    <w:p w14:paraId="207D8992" w14:textId="4512FFA9" w:rsidR="00116564" w:rsidRPr="00643F07" w:rsidRDefault="009D61E9" w:rsidP="009D61E9">
      <w:pPr>
        <w:tabs>
          <w:tab w:val="left" w:pos="0"/>
        </w:tabs>
        <w:spacing w:after="0" w:line="240" w:lineRule="auto"/>
        <w:jc w:val="center"/>
        <w:rPr>
          <w:b/>
          <w:bCs/>
          <w:sz w:val="28"/>
          <w:szCs w:val="28"/>
        </w:rPr>
      </w:pPr>
      <w:r w:rsidRPr="00643F07">
        <w:rPr>
          <w:b/>
          <w:bCs/>
          <w:sz w:val="28"/>
          <w:szCs w:val="28"/>
        </w:rPr>
        <w:t>Au Père Pantaleone Palma, R.C.I.</w:t>
      </w:r>
    </w:p>
    <w:p w14:paraId="34A9827E" w14:textId="1E1A2BE1" w:rsidR="00116564" w:rsidRDefault="00116564" w:rsidP="00745415">
      <w:pPr>
        <w:tabs>
          <w:tab w:val="left" w:pos="0"/>
        </w:tabs>
        <w:spacing w:after="0" w:line="240" w:lineRule="auto"/>
      </w:pPr>
    </w:p>
    <w:p w14:paraId="13EED515" w14:textId="3DF32A0D" w:rsidR="00745415" w:rsidRPr="00BB3F65" w:rsidRDefault="00745415" w:rsidP="00745415">
      <w:pPr>
        <w:tabs>
          <w:tab w:val="left" w:pos="0"/>
        </w:tabs>
        <w:spacing w:after="0" w:line="240" w:lineRule="auto"/>
        <w:rPr>
          <w:sz w:val="20"/>
          <w:szCs w:val="20"/>
          <w:lang w:val="fr-FR"/>
        </w:rPr>
      </w:pPr>
      <w:r w:rsidRPr="00BB3F65">
        <w:rPr>
          <w:sz w:val="20"/>
          <w:szCs w:val="20"/>
          <w:lang w:val="fr-FR"/>
        </w:rPr>
        <w:t>A</w:t>
      </w:r>
      <w:r w:rsidR="00F00CE3" w:rsidRPr="00BB3F65">
        <w:rPr>
          <w:sz w:val="20"/>
          <w:szCs w:val="20"/>
          <w:lang w:val="fr-FR"/>
        </w:rPr>
        <w:t>P</w:t>
      </w:r>
      <w:r w:rsidRPr="00BB3F65">
        <w:rPr>
          <w:sz w:val="20"/>
          <w:szCs w:val="20"/>
          <w:lang w:val="fr-FR"/>
        </w:rPr>
        <w:t>R 7941 - C3, 35/2</w:t>
      </w:r>
    </w:p>
    <w:p w14:paraId="4C714438" w14:textId="7C06AE62" w:rsidR="00745415" w:rsidRPr="00BB3F65" w:rsidRDefault="00745415" w:rsidP="00745415">
      <w:pPr>
        <w:tabs>
          <w:tab w:val="left" w:pos="0"/>
        </w:tabs>
        <w:spacing w:after="0" w:line="240" w:lineRule="auto"/>
        <w:rPr>
          <w:sz w:val="20"/>
          <w:szCs w:val="20"/>
          <w:lang w:val="fr-FR"/>
        </w:rPr>
      </w:pPr>
      <w:r w:rsidRPr="00BB3F65">
        <w:rPr>
          <w:sz w:val="20"/>
          <w:szCs w:val="20"/>
          <w:lang w:val="fr-FR"/>
        </w:rPr>
        <w:t xml:space="preserve">ms. orig. aut.; 2 </w:t>
      </w:r>
      <w:r w:rsidR="00F00CE3" w:rsidRPr="00BB3F65">
        <w:rPr>
          <w:sz w:val="20"/>
          <w:szCs w:val="20"/>
          <w:lang w:val="fr-FR"/>
        </w:rPr>
        <w:t>pages</w:t>
      </w:r>
      <w:r w:rsidRPr="00BB3F65">
        <w:rPr>
          <w:sz w:val="20"/>
          <w:szCs w:val="20"/>
          <w:lang w:val="fr-FR"/>
        </w:rPr>
        <w:t xml:space="preserve"> </w:t>
      </w:r>
      <w:r w:rsidR="00D64100">
        <w:rPr>
          <w:sz w:val="20"/>
          <w:szCs w:val="20"/>
          <w:lang w:val="fr-FR"/>
        </w:rPr>
        <w:t>lignée</w:t>
      </w:r>
      <w:r w:rsidR="00F00CE3" w:rsidRPr="00BB3F65">
        <w:rPr>
          <w:sz w:val="20"/>
          <w:szCs w:val="20"/>
          <w:lang w:val="fr-FR"/>
        </w:rPr>
        <w:t>s</w:t>
      </w:r>
      <w:r w:rsidR="00BB3F65" w:rsidRPr="00BB3F65">
        <w:rPr>
          <w:sz w:val="20"/>
          <w:szCs w:val="20"/>
          <w:lang w:val="fr-FR"/>
        </w:rPr>
        <w:t xml:space="preserve"> p</w:t>
      </w:r>
      <w:r w:rsidRPr="00BB3F65">
        <w:rPr>
          <w:sz w:val="20"/>
          <w:szCs w:val="20"/>
          <w:lang w:val="fr-FR"/>
        </w:rPr>
        <w:t>ré-impr</w:t>
      </w:r>
      <w:r w:rsidR="00BB3F65" w:rsidRPr="00BB3F65">
        <w:rPr>
          <w:sz w:val="20"/>
          <w:szCs w:val="20"/>
          <w:lang w:val="fr-FR"/>
        </w:rPr>
        <w:t>.</w:t>
      </w:r>
      <w:r w:rsidRPr="00BB3F65">
        <w:rPr>
          <w:sz w:val="20"/>
          <w:szCs w:val="20"/>
          <w:lang w:val="fr-FR"/>
        </w:rPr>
        <w:t xml:space="preserve"> (mm.135x210) - 3 côtés écrit</w:t>
      </w:r>
      <w:r w:rsidR="00BB3F65" w:rsidRPr="00BB3F65">
        <w:rPr>
          <w:sz w:val="20"/>
          <w:szCs w:val="20"/>
          <w:lang w:val="fr-FR"/>
        </w:rPr>
        <w:t>s</w:t>
      </w:r>
      <w:r w:rsidRPr="00BB3F65">
        <w:rPr>
          <w:sz w:val="20"/>
          <w:szCs w:val="20"/>
          <w:lang w:val="fr-FR"/>
        </w:rPr>
        <w:t>; inédit.</w:t>
      </w:r>
    </w:p>
    <w:p w14:paraId="3052FE06" w14:textId="63EEFF3D" w:rsidR="00745415" w:rsidRPr="00BB3F65" w:rsidRDefault="00745415" w:rsidP="00745415">
      <w:pPr>
        <w:tabs>
          <w:tab w:val="left" w:pos="0"/>
        </w:tabs>
        <w:spacing w:after="0" w:line="240" w:lineRule="auto"/>
        <w:rPr>
          <w:sz w:val="20"/>
          <w:szCs w:val="20"/>
          <w:lang w:val="fr-FR"/>
        </w:rPr>
      </w:pPr>
      <w:r w:rsidRPr="00BB3F65">
        <w:rPr>
          <w:sz w:val="20"/>
          <w:szCs w:val="20"/>
          <w:lang w:val="fr-FR"/>
        </w:rPr>
        <w:t>P</w:t>
      </w:r>
      <w:r w:rsidR="00BB3F65" w:rsidRPr="00BB3F65">
        <w:rPr>
          <w:sz w:val="20"/>
          <w:szCs w:val="20"/>
          <w:lang w:val="fr-FR"/>
        </w:rPr>
        <w:t>otenza</w:t>
      </w:r>
      <w:r w:rsidRPr="00BB3F65">
        <w:rPr>
          <w:sz w:val="20"/>
          <w:szCs w:val="20"/>
          <w:lang w:val="fr-FR"/>
        </w:rPr>
        <w:t>, 25.04.1912</w:t>
      </w:r>
    </w:p>
    <w:p w14:paraId="7FE61953" w14:textId="77777777" w:rsidR="00BB3F65" w:rsidRPr="00BB3F65" w:rsidRDefault="00BB3F65" w:rsidP="00745415">
      <w:pPr>
        <w:tabs>
          <w:tab w:val="left" w:pos="0"/>
        </w:tabs>
        <w:spacing w:after="0" w:line="240" w:lineRule="auto"/>
        <w:rPr>
          <w:sz w:val="10"/>
          <w:szCs w:val="10"/>
          <w:lang w:val="fr-FR"/>
        </w:rPr>
      </w:pPr>
    </w:p>
    <w:p w14:paraId="7AE7F24F" w14:textId="06147C89" w:rsidR="00745415" w:rsidRDefault="00745415" w:rsidP="00745415">
      <w:pPr>
        <w:tabs>
          <w:tab w:val="left" w:pos="0"/>
        </w:tabs>
        <w:spacing w:after="0" w:line="240" w:lineRule="auto"/>
        <w:rPr>
          <w:sz w:val="20"/>
          <w:szCs w:val="20"/>
          <w:lang w:val="fr-FR"/>
        </w:rPr>
      </w:pPr>
      <w:r w:rsidRPr="00BB3F65">
        <w:rPr>
          <w:sz w:val="20"/>
          <w:szCs w:val="20"/>
          <w:lang w:val="fr-FR"/>
        </w:rPr>
        <w:t>Il traite de manière concise de divers sujets. Il annonce ses prochains déménagements et voyages.</w:t>
      </w:r>
    </w:p>
    <w:p w14:paraId="5AFA551B" w14:textId="509FD5A2" w:rsidR="00A210E4" w:rsidRDefault="00A210E4" w:rsidP="00745415">
      <w:pPr>
        <w:tabs>
          <w:tab w:val="left" w:pos="0"/>
        </w:tabs>
        <w:spacing w:after="0" w:line="240" w:lineRule="auto"/>
        <w:rPr>
          <w:sz w:val="20"/>
          <w:szCs w:val="20"/>
          <w:lang w:val="fr-FR"/>
        </w:rPr>
      </w:pPr>
    </w:p>
    <w:p w14:paraId="1ED3861D" w14:textId="33CCCD58" w:rsidR="00A210E4" w:rsidRDefault="00A210E4" w:rsidP="00745415">
      <w:pPr>
        <w:tabs>
          <w:tab w:val="left" w:pos="0"/>
        </w:tabs>
        <w:spacing w:after="0" w:line="240" w:lineRule="auto"/>
        <w:rPr>
          <w:sz w:val="20"/>
          <w:szCs w:val="20"/>
          <w:lang w:val="fr-FR"/>
        </w:rPr>
      </w:pPr>
    </w:p>
    <w:p w14:paraId="52EE7565" w14:textId="211A8806" w:rsidR="00A210E4" w:rsidRDefault="00A210E4" w:rsidP="00745415">
      <w:pPr>
        <w:tabs>
          <w:tab w:val="left" w:pos="0"/>
        </w:tabs>
        <w:spacing w:after="0" w:line="240" w:lineRule="auto"/>
        <w:rPr>
          <w:sz w:val="20"/>
          <w:szCs w:val="20"/>
          <w:lang w:val="fr-FR"/>
        </w:rPr>
      </w:pPr>
    </w:p>
    <w:p w14:paraId="11E109FA" w14:textId="01486D5A" w:rsidR="00A210E4" w:rsidRDefault="00A210E4" w:rsidP="00745415">
      <w:pPr>
        <w:tabs>
          <w:tab w:val="left" w:pos="0"/>
        </w:tabs>
        <w:spacing w:after="0" w:line="240" w:lineRule="auto"/>
        <w:rPr>
          <w:sz w:val="20"/>
          <w:szCs w:val="20"/>
          <w:lang w:val="fr-FR"/>
        </w:rPr>
      </w:pPr>
    </w:p>
    <w:p w14:paraId="5297CBA5" w14:textId="77777777" w:rsidR="00A210E4" w:rsidRPr="00BB3F65" w:rsidRDefault="00A210E4" w:rsidP="00745415">
      <w:pPr>
        <w:tabs>
          <w:tab w:val="left" w:pos="0"/>
        </w:tabs>
        <w:spacing w:after="0" w:line="240" w:lineRule="auto"/>
        <w:rPr>
          <w:sz w:val="20"/>
          <w:szCs w:val="20"/>
          <w:lang w:val="fr-FR"/>
        </w:rPr>
      </w:pPr>
    </w:p>
    <w:p w14:paraId="6305A7DF" w14:textId="77777777" w:rsidR="00BB3F65" w:rsidRDefault="00BB3F65" w:rsidP="00745415">
      <w:pPr>
        <w:tabs>
          <w:tab w:val="left" w:pos="0"/>
        </w:tabs>
        <w:spacing w:after="0" w:line="240" w:lineRule="auto"/>
        <w:rPr>
          <w:lang w:val="fr-FR"/>
        </w:rPr>
      </w:pPr>
    </w:p>
    <w:p w14:paraId="2F47C181" w14:textId="62C2B77A" w:rsidR="00745415" w:rsidRPr="00345BE9" w:rsidRDefault="00745415" w:rsidP="00BB3F65">
      <w:pPr>
        <w:tabs>
          <w:tab w:val="left" w:pos="0"/>
        </w:tabs>
        <w:spacing w:after="0" w:line="240" w:lineRule="auto"/>
        <w:jc w:val="center"/>
      </w:pPr>
      <w:r w:rsidRPr="00345BE9">
        <w:lastRenderedPageBreak/>
        <w:t>I.M.I.A.</w:t>
      </w:r>
    </w:p>
    <w:p w14:paraId="6300ED50" w14:textId="77777777" w:rsidR="00BB3F65" w:rsidRPr="00345BE9" w:rsidRDefault="00BB3F65" w:rsidP="00745415">
      <w:pPr>
        <w:tabs>
          <w:tab w:val="left" w:pos="0"/>
        </w:tabs>
        <w:spacing w:after="0" w:line="240" w:lineRule="auto"/>
      </w:pPr>
    </w:p>
    <w:p w14:paraId="6ED72EA1" w14:textId="6944EAFE" w:rsidR="00745415" w:rsidRPr="00345BE9" w:rsidRDefault="00BB3F65" w:rsidP="00745415">
      <w:pPr>
        <w:tabs>
          <w:tab w:val="left" w:pos="0"/>
        </w:tabs>
        <w:spacing w:after="0" w:line="240" w:lineRule="auto"/>
      </w:pPr>
      <w:r w:rsidRPr="00345BE9">
        <w:tab/>
      </w:r>
      <w:r w:rsidRPr="00345BE9">
        <w:tab/>
      </w:r>
      <w:r w:rsidRPr="00345BE9">
        <w:tab/>
      </w:r>
      <w:r w:rsidRPr="00345BE9">
        <w:tab/>
      </w:r>
      <w:r w:rsidRPr="00345BE9">
        <w:tab/>
      </w:r>
      <w:r w:rsidRPr="00345BE9">
        <w:tab/>
      </w:r>
      <w:r w:rsidRPr="00345BE9">
        <w:tab/>
      </w:r>
      <w:r w:rsidRPr="00345BE9">
        <w:tab/>
      </w:r>
      <w:r w:rsidRPr="00345BE9">
        <w:tab/>
      </w:r>
      <w:r w:rsidRPr="00345BE9">
        <w:tab/>
      </w:r>
      <w:r w:rsidR="00745415" w:rsidRPr="00345BE9">
        <w:t>P</w:t>
      </w:r>
      <w:r w:rsidRPr="00345BE9">
        <w:t>otenza</w:t>
      </w:r>
      <w:r w:rsidR="00745415" w:rsidRPr="00345BE9">
        <w:t xml:space="preserve"> 25 avril 1912</w:t>
      </w:r>
    </w:p>
    <w:p w14:paraId="2B716BF5" w14:textId="77777777" w:rsidR="00BB3F65" w:rsidRPr="00345BE9" w:rsidRDefault="00BB3F65" w:rsidP="00745415">
      <w:pPr>
        <w:tabs>
          <w:tab w:val="left" w:pos="0"/>
        </w:tabs>
        <w:spacing w:after="0" w:line="240" w:lineRule="auto"/>
      </w:pPr>
    </w:p>
    <w:p w14:paraId="5024BC3E" w14:textId="39668548" w:rsidR="00745415" w:rsidRPr="00745415" w:rsidRDefault="00BB3F65" w:rsidP="00745415">
      <w:pPr>
        <w:tabs>
          <w:tab w:val="left" w:pos="0"/>
        </w:tabs>
        <w:spacing w:after="0" w:line="240" w:lineRule="auto"/>
        <w:rPr>
          <w:lang w:val="fr-FR"/>
        </w:rPr>
      </w:pPr>
      <w:r w:rsidRPr="00345BE9">
        <w:tab/>
      </w:r>
      <w:r w:rsidR="00745415" w:rsidRPr="00745415">
        <w:rPr>
          <w:lang w:val="fr-FR"/>
        </w:rPr>
        <w:t>Mon très cher Père Palma, mon voyage a été prolongé.</w:t>
      </w:r>
    </w:p>
    <w:p w14:paraId="2C5663C7" w14:textId="48FC4FE7" w:rsidR="00745415" w:rsidRPr="00745415" w:rsidRDefault="00BB3F65" w:rsidP="00745415">
      <w:pPr>
        <w:tabs>
          <w:tab w:val="left" w:pos="0"/>
        </w:tabs>
        <w:spacing w:after="0" w:line="240" w:lineRule="auto"/>
        <w:rPr>
          <w:lang w:val="fr-FR"/>
        </w:rPr>
      </w:pPr>
      <w:r>
        <w:rPr>
          <w:lang w:val="fr-FR"/>
        </w:rPr>
        <w:tab/>
      </w:r>
      <w:r w:rsidR="00745415" w:rsidRPr="00745415">
        <w:rPr>
          <w:lang w:val="fr-FR"/>
        </w:rPr>
        <w:t xml:space="preserve">Je suis à Potenza, d'où je partirai, si Dieu le veut, après-demain, vendredi, avec le train de 13 h 28 Metaponto, </w:t>
      </w:r>
      <w:r w:rsidR="00EE1C95" w:rsidRPr="00745415">
        <w:rPr>
          <w:lang w:val="fr-FR"/>
        </w:rPr>
        <w:t>Tarent</w:t>
      </w:r>
      <w:r w:rsidR="00EE1C95">
        <w:rPr>
          <w:lang w:val="fr-FR"/>
        </w:rPr>
        <w:t>e</w:t>
      </w:r>
      <w:r w:rsidR="00745415" w:rsidRPr="00745415">
        <w:rPr>
          <w:lang w:val="fr-FR"/>
        </w:rPr>
        <w:t>, Oria; arrivée à 18h35.</w:t>
      </w:r>
    </w:p>
    <w:p w14:paraId="093E8730" w14:textId="149E71F6" w:rsidR="00745415" w:rsidRPr="00745415" w:rsidRDefault="00BB3F65" w:rsidP="00745415">
      <w:pPr>
        <w:tabs>
          <w:tab w:val="left" w:pos="0"/>
        </w:tabs>
        <w:spacing w:after="0" w:line="240" w:lineRule="auto"/>
        <w:rPr>
          <w:lang w:val="fr-FR"/>
        </w:rPr>
      </w:pPr>
      <w:r>
        <w:rPr>
          <w:lang w:val="fr-FR"/>
        </w:rPr>
        <w:tab/>
      </w:r>
      <w:r w:rsidR="00745415" w:rsidRPr="00745415">
        <w:rPr>
          <w:lang w:val="fr-FR"/>
        </w:rPr>
        <w:t>J'espère rester à Oria tout le mois d'avril, ou jusqu'au 1</w:t>
      </w:r>
      <w:r w:rsidR="00745415" w:rsidRPr="00BB3F65">
        <w:rPr>
          <w:vertAlign w:val="superscript"/>
          <w:lang w:val="fr-FR"/>
        </w:rPr>
        <w:t>er</w:t>
      </w:r>
      <w:r w:rsidR="00745415" w:rsidRPr="00745415">
        <w:rPr>
          <w:lang w:val="fr-FR"/>
        </w:rPr>
        <w:t xml:space="preserve"> mai.</w:t>
      </w:r>
    </w:p>
    <w:p w14:paraId="3ED4F143" w14:textId="63752DAE" w:rsidR="00745415" w:rsidRPr="00745415" w:rsidRDefault="00BB3F65" w:rsidP="00745415">
      <w:pPr>
        <w:tabs>
          <w:tab w:val="left" w:pos="0"/>
        </w:tabs>
        <w:spacing w:after="0" w:line="240" w:lineRule="auto"/>
        <w:rPr>
          <w:lang w:val="fr-FR"/>
        </w:rPr>
      </w:pPr>
      <w:r>
        <w:rPr>
          <w:lang w:val="fr-FR"/>
        </w:rPr>
        <w:tab/>
      </w:r>
      <w:r w:rsidR="00745415" w:rsidRPr="00745415">
        <w:rPr>
          <w:lang w:val="fr-FR"/>
        </w:rPr>
        <w:t>La fête du Patronage de Saint Joseph</w:t>
      </w:r>
      <w:r>
        <w:rPr>
          <w:lang w:val="fr-FR"/>
        </w:rPr>
        <w:t xml:space="preserve"> </w:t>
      </w:r>
      <w:r w:rsidR="00745415" w:rsidRPr="00745415">
        <w:rPr>
          <w:lang w:val="fr-FR"/>
        </w:rPr>
        <w:t>nous ferons ensemble le renouvellement des vœux, si Dieu le veut.</w:t>
      </w:r>
    </w:p>
    <w:p w14:paraId="0A38735B" w14:textId="3F0349F0" w:rsidR="00745415" w:rsidRPr="00745415" w:rsidRDefault="00BB3F65" w:rsidP="00745415">
      <w:pPr>
        <w:tabs>
          <w:tab w:val="left" w:pos="0"/>
        </w:tabs>
        <w:spacing w:after="0" w:line="240" w:lineRule="auto"/>
        <w:rPr>
          <w:lang w:val="fr-FR"/>
        </w:rPr>
      </w:pPr>
      <w:r>
        <w:rPr>
          <w:lang w:val="fr-FR"/>
        </w:rPr>
        <w:tab/>
      </w:r>
      <w:r w:rsidR="00745415" w:rsidRPr="00745415">
        <w:rPr>
          <w:lang w:val="fr-FR"/>
        </w:rPr>
        <w:t>Le 1</w:t>
      </w:r>
      <w:r w:rsidR="00745415" w:rsidRPr="00BB3F65">
        <w:rPr>
          <w:vertAlign w:val="superscript"/>
          <w:lang w:val="fr-FR"/>
        </w:rPr>
        <w:t>er</w:t>
      </w:r>
      <w:r w:rsidR="00745415" w:rsidRPr="00745415">
        <w:rPr>
          <w:lang w:val="fr-FR"/>
        </w:rPr>
        <w:t xml:space="preserve"> mai </w:t>
      </w:r>
      <w:r>
        <w:rPr>
          <w:lang w:val="fr-FR"/>
        </w:rPr>
        <w:t>il y aura l’</w:t>
      </w:r>
      <w:r w:rsidR="00745415" w:rsidRPr="00745415">
        <w:rPr>
          <w:lang w:val="fr-FR"/>
        </w:rPr>
        <w:t>annonce du nouveau titre</w:t>
      </w:r>
      <w:r>
        <w:rPr>
          <w:lang w:val="fr-FR"/>
        </w:rPr>
        <w:t>;</w:t>
      </w:r>
      <w:r w:rsidR="00745415" w:rsidRPr="00745415">
        <w:rPr>
          <w:lang w:val="fr-FR"/>
        </w:rPr>
        <w:t xml:space="preserve"> oh que c'est beau!</w:t>
      </w:r>
    </w:p>
    <w:p w14:paraId="5D005ED2" w14:textId="2A003BFE" w:rsidR="00745415" w:rsidRPr="00745415" w:rsidRDefault="00BB3F65" w:rsidP="00745415">
      <w:pPr>
        <w:tabs>
          <w:tab w:val="left" w:pos="0"/>
        </w:tabs>
        <w:spacing w:after="0" w:line="240" w:lineRule="auto"/>
        <w:rPr>
          <w:lang w:val="fr-FR"/>
        </w:rPr>
      </w:pPr>
      <w:r>
        <w:rPr>
          <w:lang w:val="fr-FR"/>
        </w:rPr>
        <w:tab/>
        <w:t xml:space="preserve">Vous avez </w:t>
      </w:r>
      <w:r w:rsidR="00745415" w:rsidRPr="00745415">
        <w:rPr>
          <w:lang w:val="fr-FR"/>
        </w:rPr>
        <w:t>connu le grand miracle de la Très Sainte Vierge à Trani!</w:t>
      </w:r>
      <w:r>
        <w:rPr>
          <w:lang w:val="fr-FR"/>
        </w:rPr>
        <w:t xml:space="preserve"> Mais</w:t>
      </w:r>
      <w:r w:rsidR="00745415" w:rsidRPr="00745415">
        <w:rPr>
          <w:lang w:val="fr-FR"/>
        </w:rPr>
        <w:t xml:space="preserve"> quelle belle statue c'est!</w:t>
      </w:r>
    </w:p>
    <w:p w14:paraId="72427760" w14:textId="4FFE4ADF" w:rsidR="00745415" w:rsidRPr="00745415" w:rsidRDefault="00BB3F65" w:rsidP="00745415">
      <w:pPr>
        <w:tabs>
          <w:tab w:val="left" w:pos="0"/>
        </w:tabs>
        <w:spacing w:after="0" w:line="240" w:lineRule="auto"/>
        <w:rPr>
          <w:lang w:val="fr-FR"/>
        </w:rPr>
      </w:pPr>
      <w:r>
        <w:rPr>
          <w:lang w:val="fr-FR"/>
        </w:rPr>
        <w:tab/>
      </w:r>
      <w:r w:rsidR="00745415" w:rsidRPr="00745415">
        <w:rPr>
          <w:lang w:val="fr-FR"/>
        </w:rPr>
        <w:t xml:space="preserve">Avec toute mon affection, </w:t>
      </w:r>
      <w:r>
        <w:rPr>
          <w:lang w:val="fr-FR"/>
        </w:rPr>
        <w:t>vous</w:t>
      </w:r>
      <w:r w:rsidR="00745415" w:rsidRPr="00745415">
        <w:rPr>
          <w:lang w:val="fr-FR"/>
        </w:rPr>
        <w:t xml:space="preserve"> bénissant mille fois, avec tou</w:t>
      </w:r>
      <w:r>
        <w:rPr>
          <w:lang w:val="fr-FR"/>
        </w:rPr>
        <w:t>s</w:t>
      </w:r>
      <w:r w:rsidR="00745415" w:rsidRPr="00745415">
        <w:rPr>
          <w:lang w:val="fr-FR"/>
        </w:rPr>
        <w:t>, je me dis:</w:t>
      </w:r>
    </w:p>
    <w:p w14:paraId="1AFF43A1" w14:textId="77777777" w:rsidR="00BB3F65" w:rsidRPr="00BB3F65" w:rsidRDefault="00BB3F65" w:rsidP="00745415">
      <w:pPr>
        <w:tabs>
          <w:tab w:val="left" w:pos="0"/>
        </w:tabs>
        <w:spacing w:after="0" w:line="240" w:lineRule="auto"/>
        <w:rPr>
          <w:sz w:val="12"/>
          <w:szCs w:val="12"/>
          <w:lang w:val="fr-FR"/>
        </w:rPr>
      </w:pPr>
    </w:p>
    <w:p w14:paraId="7AEA9CF3" w14:textId="31FD31D0" w:rsidR="00745415" w:rsidRPr="00745415" w:rsidRDefault="004E7325" w:rsidP="00BB3F65">
      <w:pPr>
        <w:tabs>
          <w:tab w:val="left" w:pos="0"/>
        </w:tabs>
        <w:spacing w:after="0" w:line="240" w:lineRule="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t>Vôtre</w:t>
      </w:r>
      <w:r w:rsidR="00745415" w:rsidRPr="00745415">
        <w:rPr>
          <w:lang w:val="fr-FR"/>
        </w:rPr>
        <w:t xml:space="preserve"> en Jésus-Christ</w:t>
      </w:r>
    </w:p>
    <w:p w14:paraId="159418E1" w14:textId="5799CC48" w:rsidR="00745415" w:rsidRPr="00745415" w:rsidRDefault="004E7325" w:rsidP="00BB3F65">
      <w:pPr>
        <w:tabs>
          <w:tab w:val="left" w:pos="0"/>
        </w:tabs>
        <w:spacing w:after="0" w:line="240" w:lineRule="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745415" w:rsidRPr="00745415">
        <w:rPr>
          <w:lang w:val="fr-FR"/>
        </w:rPr>
        <w:t xml:space="preserve">Chanoine </w:t>
      </w:r>
      <w:r>
        <w:rPr>
          <w:lang w:val="fr-FR"/>
        </w:rPr>
        <w:t xml:space="preserve">Hannibal </w:t>
      </w:r>
      <w:r w:rsidR="00745415" w:rsidRPr="00745415">
        <w:rPr>
          <w:lang w:val="fr-FR"/>
        </w:rPr>
        <w:t>Mari</w:t>
      </w:r>
      <w:r>
        <w:rPr>
          <w:lang w:val="fr-FR"/>
        </w:rPr>
        <w:t>e</w:t>
      </w:r>
      <w:r w:rsidR="00745415" w:rsidRPr="00745415">
        <w:rPr>
          <w:lang w:val="fr-FR"/>
        </w:rPr>
        <w:t xml:space="preserve"> Di Francia</w:t>
      </w:r>
    </w:p>
    <w:p w14:paraId="56E6F282" w14:textId="77777777" w:rsidR="004E7325" w:rsidRPr="004E7325" w:rsidRDefault="004E7325" w:rsidP="00745415">
      <w:pPr>
        <w:tabs>
          <w:tab w:val="left" w:pos="0"/>
        </w:tabs>
        <w:spacing w:after="0" w:line="240" w:lineRule="auto"/>
        <w:rPr>
          <w:sz w:val="12"/>
          <w:szCs w:val="12"/>
          <w:lang w:val="fr-FR"/>
        </w:rPr>
      </w:pPr>
    </w:p>
    <w:p w14:paraId="16D33489" w14:textId="6D287F7C" w:rsidR="00745415" w:rsidRPr="00745415" w:rsidRDefault="004E7325" w:rsidP="00745415">
      <w:pPr>
        <w:tabs>
          <w:tab w:val="left" w:pos="0"/>
        </w:tabs>
        <w:spacing w:after="0" w:line="240" w:lineRule="auto"/>
        <w:rPr>
          <w:lang w:val="fr-FR"/>
        </w:rPr>
      </w:pPr>
      <w:r>
        <w:rPr>
          <w:lang w:val="fr-FR"/>
        </w:rPr>
        <w:tab/>
      </w:r>
      <w:r w:rsidR="00745415" w:rsidRPr="00745415">
        <w:rPr>
          <w:lang w:val="fr-FR"/>
        </w:rPr>
        <w:t>[P. S.] - Je ne sais pas ce qu</w:t>
      </w:r>
      <w:r>
        <w:rPr>
          <w:lang w:val="fr-FR"/>
        </w:rPr>
        <w:t>e,</w:t>
      </w:r>
      <w:r w:rsidR="00745415" w:rsidRPr="00745415">
        <w:rPr>
          <w:lang w:val="fr-FR"/>
        </w:rPr>
        <w:t xml:space="preserve"> pour l'affaire d'achat du </w:t>
      </w:r>
      <w:r>
        <w:rPr>
          <w:lang w:val="fr-FR"/>
        </w:rPr>
        <w:t>C</w:t>
      </w:r>
      <w:r w:rsidR="00745415" w:rsidRPr="00745415">
        <w:rPr>
          <w:lang w:val="fr-FR"/>
        </w:rPr>
        <w:t>ouvent</w:t>
      </w:r>
      <w:r>
        <w:rPr>
          <w:lang w:val="fr-FR"/>
        </w:rPr>
        <w:t xml:space="preserve">, </w:t>
      </w:r>
      <w:r w:rsidR="00745415" w:rsidRPr="00745415">
        <w:rPr>
          <w:lang w:val="fr-FR"/>
        </w:rPr>
        <w:t xml:space="preserve">Père Don Orione a fait, </w:t>
      </w:r>
      <w:r>
        <w:rPr>
          <w:lang w:val="fr-FR"/>
        </w:rPr>
        <w:t>s</w:t>
      </w:r>
      <w:r w:rsidR="00745415" w:rsidRPr="00745415">
        <w:rPr>
          <w:lang w:val="fr-FR"/>
        </w:rPr>
        <w:t>'il ait envoyé ou non les 5</w:t>
      </w:r>
      <w:r>
        <w:rPr>
          <w:lang w:val="fr-FR"/>
        </w:rPr>
        <w:t>.</w:t>
      </w:r>
      <w:r w:rsidR="00745415" w:rsidRPr="00745415">
        <w:rPr>
          <w:lang w:val="fr-FR"/>
        </w:rPr>
        <w:t xml:space="preserve">000 lires. </w:t>
      </w:r>
      <w:r>
        <w:rPr>
          <w:lang w:val="fr-FR"/>
        </w:rPr>
        <w:t xml:space="preserve">De toute façon, </w:t>
      </w:r>
      <w:r w:rsidR="00745415" w:rsidRPr="00745415">
        <w:rPr>
          <w:lang w:val="fr-FR"/>
        </w:rPr>
        <w:t xml:space="preserve">mon idée est de </w:t>
      </w:r>
      <w:r w:rsidR="00732518">
        <w:rPr>
          <w:lang w:val="fr-FR"/>
        </w:rPr>
        <w:t>faire à Vous</w:t>
      </w:r>
      <w:r w:rsidR="00745415" w:rsidRPr="00745415">
        <w:rPr>
          <w:lang w:val="fr-FR"/>
        </w:rPr>
        <w:t xml:space="preserve"> </w:t>
      </w:r>
      <w:r>
        <w:rPr>
          <w:lang w:val="fr-FR"/>
        </w:rPr>
        <w:t xml:space="preserve">la </w:t>
      </w:r>
      <w:r w:rsidR="00745415" w:rsidRPr="00745415">
        <w:rPr>
          <w:lang w:val="fr-FR"/>
        </w:rPr>
        <w:t>procuration et je pars pour Messine.</w:t>
      </w:r>
    </w:p>
    <w:p w14:paraId="785DBEBB" w14:textId="77777777" w:rsidR="004E7325" w:rsidRPr="004E7325" w:rsidRDefault="004E7325" w:rsidP="00745415">
      <w:pPr>
        <w:tabs>
          <w:tab w:val="left" w:pos="0"/>
        </w:tabs>
        <w:spacing w:after="0" w:line="240" w:lineRule="auto"/>
        <w:rPr>
          <w:sz w:val="12"/>
          <w:szCs w:val="12"/>
          <w:lang w:val="fr-FR"/>
        </w:rPr>
      </w:pPr>
    </w:p>
    <w:p w14:paraId="3F9321DE" w14:textId="3F6B0D8F" w:rsidR="00745415" w:rsidRPr="00745415" w:rsidRDefault="00745415" w:rsidP="00745415">
      <w:pPr>
        <w:tabs>
          <w:tab w:val="left" w:pos="0"/>
        </w:tabs>
        <w:spacing w:after="0" w:line="240" w:lineRule="auto"/>
        <w:rPr>
          <w:lang w:val="fr-FR"/>
        </w:rPr>
      </w:pPr>
      <w:r w:rsidRPr="004E7325">
        <w:rPr>
          <w:i/>
          <w:iCs/>
          <w:lang w:val="fr-FR"/>
        </w:rPr>
        <w:t>Sur l'enveloppe</w:t>
      </w:r>
      <w:r w:rsidRPr="00745415">
        <w:rPr>
          <w:lang w:val="fr-FR"/>
        </w:rPr>
        <w:t>:</w:t>
      </w:r>
    </w:p>
    <w:p w14:paraId="15338705" w14:textId="77777777" w:rsidR="004E7325" w:rsidRPr="004E7325" w:rsidRDefault="004E7325" w:rsidP="00745415">
      <w:pPr>
        <w:tabs>
          <w:tab w:val="left" w:pos="0"/>
        </w:tabs>
        <w:spacing w:after="0" w:line="240" w:lineRule="auto"/>
        <w:rPr>
          <w:sz w:val="6"/>
          <w:szCs w:val="6"/>
          <w:lang w:val="fr-FR"/>
        </w:rPr>
      </w:pPr>
    </w:p>
    <w:p w14:paraId="0A872109" w14:textId="5B03E8B0" w:rsidR="00745415" w:rsidRPr="00745415" w:rsidRDefault="00745415" w:rsidP="00745415">
      <w:pPr>
        <w:tabs>
          <w:tab w:val="left" w:pos="0"/>
        </w:tabs>
        <w:spacing w:after="0" w:line="240" w:lineRule="auto"/>
        <w:rPr>
          <w:lang w:val="fr-FR"/>
        </w:rPr>
      </w:pPr>
      <w:r w:rsidRPr="00745415">
        <w:rPr>
          <w:lang w:val="fr-FR"/>
        </w:rPr>
        <w:t xml:space="preserve">Au </w:t>
      </w:r>
      <w:r w:rsidR="004E7325">
        <w:rPr>
          <w:lang w:val="fr-FR"/>
        </w:rPr>
        <w:t>T</w:t>
      </w:r>
      <w:r w:rsidRPr="00745415">
        <w:rPr>
          <w:lang w:val="fr-FR"/>
        </w:rPr>
        <w:t>rès Révérend</w:t>
      </w:r>
    </w:p>
    <w:p w14:paraId="7D0B1282" w14:textId="4B4A4F20" w:rsidR="00745415" w:rsidRPr="00745415" w:rsidRDefault="00745415" w:rsidP="00745415">
      <w:pPr>
        <w:tabs>
          <w:tab w:val="left" w:pos="0"/>
        </w:tabs>
        <w:spacing w:after="0" w:line="240" w:lineRule="auto"/>
        <w:rPr>
          <w:lang w:val="fr-FR"/>
        </w:rPr>
      </w:pPr>
      <w:r w:rsidRPr="00745415">
        <w:rPr>
          <w:lang w:val="fr-FR"/>
        </w:rPr>
        <w:t>Prêtre Palma</w:t>
      </w:r>
    </w:p>
    <w:p w14:paraId="2CD206EE" w14:textId="79630264" w:rsidR="00745415" w:rsidRPr="00745415" w:rsidRDefault="00745415" w:rsidP="00745415">
      <w:pPr>
        <w:tabs>
          <w:tab w:val="left" w:pos="0"/>
        </w:tabs>
        <w:spacing w:after="0" w:line="240" w:lineRule="auto"/>
        <w:rPr>
          <w:lang w:val="fr-FR"/>
        </w:rPr>
      </w:pPr>
      <w:r w:rsidRPr="00745415">
        <w:rPr>
          <w:lang w:val="fr-FR"/>
        </w:rPr>
        <w:t xml:space="preserve">au </w:t>
      </w:r>
      <w:r w:rsidR="004E7325">
        <w:rPr>
          <w:lang w:val="fr-FR"/>
        </w:rPr>
        <w:t>C</w:t>
      </w:r>
      <w:r w:rsidRPr="00745415">
        <w:rPr>
          <w:lang w:val="fr-FR"/>
        </w:rPr>
        <w:t>ouvent de San Pasquale à</w:t>
      </w:r>
    </w:p>
    <w:p w14:paraId="10609C20" w14:textId="550FB02F" w:rsidR="00745415" w:rsidRPr="00745415" w:rsidRDefault="004E7325" w:rsidP="00745415">
      <w:pPr>
        <w:tabs>
          <w:tab w:val="left" w:pos="0"/>
        </w:tabs>
        <w:spacing w:after="0" w:line="240" w:lineRule="auto"/>
        <w:rPr>
          <w:lang w:val="fr-FR"/>
        </w:rPr>
      </w:pPr>
      <w:r>
        <w:rPr>
          <w:lang w:val="fr-FR"/>
        </w:rPr>
        <w:t xml:space="preserve">                            </w:t>
      </w:r>
      <w:r w:rsidR="00745415" w:rsidRPr="00745415">
        <w:rPr>
          <w:lang w:val="fr-FR"/>
        </w:rPr>
        <w:t>Oria (Lecce)</w:t>
      </w:r>
    </w:p>
    <w:p w14:paraId="65522BEC" w14:textId="77777777" w:rsidR="00745415" w:rsidRPr="00745415" w:rsidRDefault="00745415" w:rsidP="00745415">
      <w:pPr>
        <w:tabs>
          <w:tab w:val="left" w:pos="0"/>
        </w:tabs>
        <w:spacing w:after="0" w:line="240" w:lineRule="auto"/>
        <w:rPr>
          <w:lang w:val="fr-FR"/>
        </w:rPr>
      </w:pPr>
    </w:p>
    <w:p w14:paraId="6B8BF9A0" w14:textId="77777777" w:rsidR="0037033E" w:rsidRDefault="0037033E" w:rsidP="00745415">
      <w:pPr>
        <w:tabs>
          <w:tab w:val="left" w:pos="0"/>
        </w:tabs>
        <w:spacing w:after="0" w:line="240" w:lineRule="auto"/>
        <w:jc w:val="center"/>
        <w:rPr>
          <w:b/>
          <w:bCs/>
          <w:sz w:val="28"/>
          <w:szCs w:val="28"/>
          <w:lang w:val="fr-FR"/>
        </w:rPr>
      </w:pPr>
    </w:p>
    <w:p w14:paraId="0342FC8F" w14:textId="77777777" w:rsidR="0037033E" w:rsidRDefault="0037033E" w:rsidP="00745415">
      <w:pPr>
        <w:tabs>
          <w:tab w:val="left" w:pos="0"/>
        </w:tabs>
        <w:spacing w:after="0" w:line="240" w:lineRule="auto"/>
        <w:jc w:val="center"/>
        <w:rPr>
          <w:b/>
          <w:bCs/>
          <w:sz w:val="28"/>
          <w:szCs w:val="28"/>
          <w:lang w:val="fr-FR"/>
        </w:rPr>
      </w:pPr>
    </w:p>
    <w:p w14:paraId="1C6BF4B2" w14:textId="73F46E93" w:rsidR="00745415" w:rsidRPr="00345BE9" w:rsidRDefault="00745415" w:rsidP="00745415">
      <w:pPr>
        <w:tabs>
          <w:tab w:val="left" w:pos="0"/>
        </w:tabs>
        <w:spacing w:after="0" w:line="240" w:lineRule="auto"/>
        <w:jc w:val="center"/>
        <w:rPr>
          <w:b/>
          <w:bCs/>
          <w:sz w:val="28"/>
          <w:szCs w:val="28"/>
          <w:lang w:val="fr-FR"/>
        </w:rPr>
      </w:pPr>
      <w:r w:rsidRPr="00345BE9">
        <w:rPr>
          <w:b/>
          <w:bCs/>
          <w:sz w:val="28"/>
          <w:szCs w:val="28"/>
          <w:lang w:val="fr-FR"/>
        </w:rPr>
        <w:t>912</w:t>
      </w:r>
    </w:p>
    <w:p w14:paraId="74972315" w14:textId="29B0CE36" w:rsidR="00745415" w:rsidRPr="00345BE9" w:rsidRDefault="00745415" w:rsidP="00745415">
      <w:pPr>
        <w:tabs>
          <w:tab w:val="left" w:pos="0"/>
        </w:tabs>
        <w:spacing w:after="0" w:line="240" w:lineRule="auto"/>
        <w:jc w:val="center"/>
        <w:rPr>
          <w:b/>
          <w:bCs/>
          <w:sz w:val="28"/>
          <w:szCs w:val="28"/>
          <w:lang w:val="fr-FR"/>
        </w:rPr>
      </w:pPr>
      <w:r w:rsidRPr="00345BE9">
        <w:rPr>
          <w:b/>
          <w:bCs/>
          <w:sz w:val="28"/>
          <w:szCs w:val="28"/>
          <w:lang w:val="fr-FR"/>
        </w:rPr>
        <w:t>Aux Filles d</w:t>
      </w:r>
      <w:r w:rsidR="00E33037" w:rsidRPr="00345BE9">
        <w:rPr>
          <w:b/>
          <w:bCs/>
          <w:sz w:val="28"/>
          <w:szCs w:val="28"/>
          <w:lang w:val="fr-FR"/>
        </w:rPr>
        <w:t>u Sacré</w:t>
      </w:r>
      <w:r w:rsidRPr="00345BE9">
        <w:rPr>
          <w:b/>
          <w:bCs/>
          <w:sz w:val="28"/>
          <w:szCs w:val="28"/>
          <w:lang w:val="fr-FR"/>
        </w:rPr>
        <w:t xml:space="preserve"> C</w:t>
      </w:r>
      <w:r w:rsidR="00E33037" w:rsidRPr="00345BE9">
        <w:rPr>
          <w:b/>
          <w:bCs/>
          <w:sz w:val="28"/>
          <w:szCs w:val="28"/>
          <w:lang w:val="fr-FR"/>
        </w:rPr>
        <w:t>ô</w:t>
      </w:r>
      <w:r w:rsidRPr="00345BE9">
        <w:rPr>
          <w:b/>
          <w:bCs/>
          <w:sz w:val="28"/>
          <w:szCs w:val="28"/>
          <w:lang w:val="fr-FR"/>
        </w:rPr>
        <w:t>t</w:t>
      </w:r>
      <w:r w:rsidR="00E33037" w:rsidRPr="00345BE9">
        <w:rPr>
          <w:b/>
          <w:bCs/>
          <w:sz w:val="28"/>
          <w:szCs w:val="28"/>
          <w:lang w:val="fr-FR"/>
        </w:rPr>
        <w:t>é</w:t>
      </w:r>
    </w:p>
    <w:p w14:paraId="2D6A3109" w14:textId="77777777" w:rsidR="00745415" w:rsidRPr="00345BE9" w:rsidRDefault="00745415" w:rsidP="00745415">
      <w:pPr>
        <w:tabs>
          <w:tab w:val="left" w:pos="0"/>
        </w:tabs>
        <w:spacing w:after="0" w:line="240" w:lineRule="auto"/>
        <w:rPr>
          <w:lang w:val="fr-FR"/>
        </w:rPr>
      </w:pPr>
    </w:p>
    <w:p w14:paraId="6529D556" w14:textId="2875C28D" w:rsidR="00745415" w:rsidRPr="00345BE9" w:rsidRDefault="00745415" w:rsidP="0037033E">
      <w:pPr>
        <w:tabs>
          <w:tab w:val="left" w:pos="0"/>
        </w:tabs>
        <w:spacing w:after="0" w:line="240" w:lineRule="auto"/>
        <w:jc w:val="both"/>
        <w:rPr>
          <w:sz w:val="20"/>
          <w:szCs w:val="20"/>
          <w:lang w:val="fr-FR"/>
        </w:rPr>
      </w:pPr>
      <w:r w:rsidRPr="00345BE9">
        <w:rPr>
          <w:sz w:val="20"/>
          <w:szCs w:val="20"/>
          <w:lang w:val="fr-FR"/>
        </w:rPr>
        <w:t>APR 1485 - C3, 2/36</w:t>
      </w:r>
    </w:p>
    <w:p w14:paraId="10EA3610" w14:textId="0F45E8C7" w:rsidR="00745415" w:rsidRPr="00345BE9" w:rsidRDefault="00745415" w:rsidP="0037033E">
      <w:pPr>
        <w:tabs>
          <w:tab w:val="left" w:pos="0"/>
        </w:tabs>
        <w:spacing w:after="0" w:line="240" w:lineRule="auto"/>
        <w:jc w:val="both"/>
        <w:rPr>
          <w:sz w:val="20"/>
          <w:szCs w:val="20"/>
          <w:lang w:val="fr-FR"/>
        </w:rPr>
      </w:pPr>
      <w:r w:rsidRPr="00345BE9">
        <w:rPr>
          <w:sz w:val="20"/>
          <w:szCs w:val="20"/>
          <w:lang w:val="fr-FR"/>
        </w:rPr>
        <w:t>photoc.; orig. aux Archives des Filles d</w:t>
      </w:r>
      <w:r w:rsidR="00E33037" w:rsidRPr="00345BE9">
        <w:rPr>
          <w:sz w:val="20"/>
          <w:szCs w:val="20"/>
          <w:lang w:val="fr-FR"/>
        </w:rPr>
        <w:t>u</w:t>
      </w:r>
      <w:r w:rsidRPr="00345BE9">
        <w:rPr>
          <w:sz w:val="20"/>
          <w:szCs w:val="20"/>
          <w:lang w:val="fr-FR"/>
        </w:rPr>
        <w:t xml:space="preserve"> Sacré Côt</w:t>
      </w:r>
      <w:r w:rsidR="00E33037" w:rsidRPr="00345BE9">
        <w:rPr>
          <w:sz w:val="20"/>
          <w:szCs w:val="20"/>
          <w:lang w:val="fr-FR"/>
        </w:rPr>
        <w:t>é</w:t>
      </w:r>
      <w:r w:rsidRPr="00345BE9">
        <w:rPr>
          <w:sz w:val="20"/>
          <w:szCs w:val="20"/>
          <w:lang w:val="fr-FR"/>
        </w:rPr>
        <w:t>, Rome; inédit.</w:t>
      </w:r>
    </w:p>
    <w:p w14:paraId="0428B3EC" w14:textId="77777777" w:rsidR="00745415" w:rsidRPr="00345BE9" w:rsidRDefault="00745415" w:rsidP="0037033E">
      <w:pPr>
        <w:tabs>
          <w:tab w:val="left" w:pos="0"/>
        </w:tabs>
        <w:spacing w:after="0" w:line="240" w:lineRule="auto"/>
        <w:jc w:val="both"/>
        <w:rPr>
          <w:sz w:val="20"/>
          <w:szCs w:val="20"/>
          <w:lang w:val="fr-FR"/>
        </w:rPr>
      </w:pPr>
      <w:r w:rsidRPr="00345BE9">
        <w:rPr>
          <w:sz w:val="20"/>
          <w:szCs w:val="20"/>
          <w:lang w:val="fr-FR"/>
        </w:rPr>
        <w:t>Oria, 30.04.1912</w:t>
      </w:r>
    </w:p>
    <w:p w14:paraId="298882ED" w14:textId="77777777" w:rsidR="0037033E" w:rsidRPr="00345BE9" w:rsidRDefault="0037033E" w:rsidP="0037033E">
      <w:pPr>
        <w:tabs>
          <w:tab w:val="left" w:pos="0"/>
        </w:tabs>
        <w:spacing w:after="0" w:line="240" w:lineRule="auto"/>
        <w:jc w:val="both"/>
        <w:rPr>
          <w:sz w:val="10"/>
          <w:szCs w:val="10"/>
          <w:lang w:val="fr-FR"/>
        </w:rPr>
      </w:pPr>
    </w:p>
    <w:p w14:paraId="78F37AE4" w14:textId="074EED4C" w:rsidR="00745415" w:rsidRPr="0037033E" w:rsidRDefault="00745415" w:rsidP="0037033E">
      <w:pPr>
        <w:tabs>
          <w:tab w:val="left" w:pos="0"/>
        </w:tabs>
        <w:spacing w:after="0" w:line="240" w:lineRule="auto"/>
        <w:jc w:val="both"/>
        <w:rPr>
          <w:sz w:val="20"/>
          <w:szCs w:val="20"/>
          <w:lang w:val="fr-FR"/>
        </w:rPr>
      </w:pPr>
      <w:r w:rsidRPr="00345BE9">
        <w:rPr>
          <w:sz w:val="20"/>
          <w:szCs w:val="20"/>
          <w:lang w:val="fr-FR"/>
        </w:rPr>
        <w:t>Lettre circulaire annonçant le titre ou le nom donné à Notre-Seigneur et à la Sainte Vierge</w:t>
      </w:r>
      <w:r w:rsidR="0037033E" w:rsidRPr="00345BE9">
        <w:rPr>
          <w:sz w:val="20"/>
          <w:szCs w:val="20"/>
          <w:lang w:val="fr-FR"/>
        </w:rPr>
        <w:t xml:space="preserve"> </w:t>
      </w:r>
      <w:r w:rsidRPr="00345BE9">
        <w:rPr>
          <w:sz w:val="20"/>
          <w:szCs w:val="20"/>
          <w:lang w:val="fr-FR"/>
        </w:rPr>
        <w:t xml:space="preserve">Marie pour l'année eucharistique 1912-1913, à l'occasion de la "Fête du Premier Juillet" dans les Instituts Antoniens. </w:t>
      </w:r>
      <w:r w:rsidR="00345BE9" w:rsidRPr="00345BE9">
        <w:rPr>
          <w:sz w:val="20"/>
          <w:szCs w:val="20"/>
          <w:lang w:val="fr-FR"/>
        </w:rPr>
        <w:t>À</w:t>
      </w:r>
      <w:r w:rsidRPr="00345BE9">
        <w:rPr>
          <w:sz w:val="20"/>
          <w:szCs w:val="20"/>
          <w:lang w:val="fr-FR"/>
        </w:rPr>
        <w:t xml:space="preserve"> cette occasion, il recommande la parfaite observance de la discipline religieuse. Cette lettre est celle envoyée à la</w:t>
      </w:r>
      <w:r w:rsidR="0037033E" w:rsidRPr="00345BE9">
        <w:rPr>
          <w:sz w:val="20"/>
          <w:szCs w:val="20"/>
          <w:lang w:val="fr-FR"/>
        </w:rPr>
        <w:t xml:space="preserve"> </w:t>
      </w:r>
      <w:r w:rsidRPr="00345BE9">
        <w:rPr>
          <w:sz w:val="20"/>
          <w:szCs w:val="20"/>
          <w:lang w:val="fr-FR"/>
        </w:rPr>
        <w:t>Maison de Spinazzòla (Bari).</w:t>
      </w:r>
    </w:p>
    <w:p w14:paraId="10772FFB" w14:textId="77777777" w:rsidR="0037033E" w:rsidRPr="0037033E" w:rsidRDefault="0037033E" w:rsidP="0037033E">
      <w:pPr>
        <w:tabs>
          <w:tab w:val="left" w:pos="0"/>
        </w:tabs>
        <w:spacing w:after="0" w:line="240" w:lineRule="auto"/>
        <w:jc w:val="both"/>
        <w:rPr>
          <w:lang w:val="fr-FR"/>
        </w:rPr>
      </w:pPr>
    </w:p>
    <w:p w14:paraId="2FBE86EC" w14:textId="3BDFB6DE" w:rsidR="00745415" w:rsidRPr="00C77665" w:rsidRDefault="00745415" w:rsidP="0037033E">
      <w:pPr>
        <w:tabs>
          <w:tab w:val="left" w:pos="0"/>
        </w:tabs>
        <w:spacing w:after="0" w:line="240" w:lineRule="auto"/>
        <w:jc w:val="center"/>
        <w:rPr>
          <w:lang w:val="fr-FR"/>
        </w:rPr>
      </w:pPr>
      <w:r w:rsidRPr="00C77665">
        <w:rPr>
          <w:lang w:val="fr-FR"/>
        </w:rPr>
        <w:t>I.M.I.A.</w:t>
      </w:r>
    </w:p>
    <w:p w14:paraId="70E1B892" w14:textId="77777777" w:rsidR="0037033E" w:rsidRPr="00C77665" w:rsidRDefault="0037033E" w:rsidP="00745415">
      <w:pPr>
        <w:tabs>
          <w:tab w:val="left" w:pos="0"/>
        </w:tabs>
        <w:spacing w:after="0" w:line="240" w:lineRule="auto"/>
        <w:rPr>
          <w:lang w:val="fr-FR"/>
        </w:rPr>
      </w:pPr>
    </w:p>
    <w:p w14:paraId="3B4ADC95" w14:textId="3F30BDF8" w:rsidR="00745415" w:rsidRPr="00C77665" w:rsidRDefault="0037033E" w:rsidP="00745415">
      <w:pPr>
        <w:tabs>
          <w:tab w:val="left" w:pos="0"/>
        </w:tabs>
        <w:spacing w:after="0" w:line="240" w:lineRule="auto"/>
        <w:rPr>
          <w:lang w:val="fr-FR"/>
        </w:rPr>
      </w:pPr>
      <w:r w:rsidRPr="00C77665">
        <w:rPr>
          <w:lang w:val="fr-FR"/>
        </w:rPr>
        <w:tab/>
      </w:r>
      <w:r w:rsidRPr="00C77665">
        <w:rPr>
          <w:lang w:val="fr-FR"/>
        </w:rPr>
        <w:tab/>
      </w:r>
      <w:r w:rsidRPr="00C77665">
        <w:rPr>
          <w:lang w:val="fr-FR"/>
        </w:rPr>
        <w:tab/>
      </w:r>
      <w:r w:rsidRPr="00C77665">
        <w:rPr>
          <w:lang w:val="fr-FR"/>
        </w:rPr>
        <w:tab/>
      </w:r>
      <w:r w:rsidRPr="00C77665">
        <w:rPr>
          <w:lang w:val="fr-FR"/>
        </w:rPr>
        <w:tab/>
      </w:r>
      <w:r w:rsidRPr="00C77665">
        <w:rPr>
          <w:lang w:val="fr-FR"/>
        </w:rPr>
        <w:tab/>
      </w:r>
      <w:r w:rsidRPr="00C77665">
        <w:rPr>
          <w:lang w:val="fr-FR"/>
        </w:rPr>
        <w:tab/>
      </w:r>
      <w:r w:rsidRPr="00C77665">
        <w:rPr>
          <w:lang w:val="fr-FR"/>
        </w:rPr>
        <w:tab/>
      </w:r>
      <w:r w:rsidRPr="00C77665">
        <w:rPr>
          <w:lang w:val="fr-FR"/>
        </w:rPr>
        <w:tab/>
      </w:r>
      <w:r w:rsidRPr="00C77665">
        <w:rPr>
          <w:lang w:val="fr-FR"/>
        </w:rPr>
        <w:tab/>
      </w:r>
      <w:r w:rsidR="00745415" w:rsidRPr="00C77665">
        <w:rPr>
          <w:lang w:val="fr-FR"/>
        </w:rPr>
        <w:t xml:space="preserve">* Oria 30 </w:t>
      </w:r>
      <w:r w:rsidR="00E33037" w:rsidRPr="00C77665">
        <w:rPr>
          <w:lang w:val="fr-FR"/>
        </w:rPr>
        <w:t>Avril</w:t>
      </w:r>
      <w:r w:rsidR="00745415" w:rsidRPr="00C77665">
        <w:rPr>
          <w:lang w:val="fr-FR"/>
        </w:rPr>
        <w:t xml:space="preserve"> 1912</w:t>
      </w:r>
    </w:p>
    <w:p w14:paraId="014E0486" w14:textId="77777777" w:rsidR="00E33037" w:rsidRPr="00C77665" w:rsidRDefault="00E33037" w:rsidP="00345BE9">
      <w:pPr>
        <w:tabs>
          <w:tab w:val="left" w:pos="0"/>
        </w:tabs>
        <w:spacing w:after="0" w:line="240" w:lineRule="auto"/>
        <w:jc w:val="both"/>
        <w:rPr>
          <w:lang w:val="fr-FR"/>
        </w:rPr>
      </w:pPr>
    </w:p>
    <w:p w14:paraId="1261F724" w14:textId="3CD67F93" w:rsidR="00745415" w:rsidRPr="00745415" w:rsidRDefault="00E33037" w:rsidP="00345BE9">
      <w:pPr>
        <w:tabs>
          <w:tab w:val="left" w:pos="0"/>
        </w:tabs>
        <w:spacing w:after="0" w:line="240" w:lineRule="auto"/>
        <w:jc w:val="both"/>
        <w:rPr>
          <w:lang w:val="fr-FR"/>
        </w:rPr>
      </w:pPr>
      <w:r w:rsidRPr="00C77665">
        <w:rPr>
          <w:lang w:val="fr-FR"/>
        </w:rPr>
        <w:tab/>
      </w:r>
      <w:r w:rsidR="00745415" w:rsidRPr="00745415">
        <w:rPr>
          <w:lang w:val="fr-FR"/>
        </w:rPr>
        <w:t>Filles b</w:t>
      </w:r>
      <w:r w:rsidR="00345BE9">
        <w:rPr>
          <w:lang w:val="fr-FR"/>
        </w:rPr>
        <w:t>éni</w:t>
      </w:r>
      <w:r w:rsidR="00745415" w:rsidRPr="00745415">
        <w:rPr>
          <w:lang w:val="fr-FR"/>
        </w:rPr>
        <w:t>es en Jésus-Christ Notre Suprême Bien,</w:t>
      </w:r>
      <w:r>
        <w:rPr>
          <w:lang w:val="fr-FR"/>
        </w:rPr>
        <w:t xml:space="preserve"> </w:t>
      </w:r>
      <w:r w:rsidR="00745415" w:rsidRPr="00745415">
        <w:rPr>
          <w:lang w:val="fr-FR"/>
        </w:rPr>
        <w:t>c'est une ancienne coutume dans mes Communautés des Filles du Divin Zèle</w:t>
      </w:r>
      <w:r>
        <w:rPr>
          <w:lang w:val="fr-FR"/>
        </w:rPr>
        <w:t xml:space="preserve"> </w:t>
      </w:r>
      <w:r w:rsidR="00345BE9">
        <w:rPr>
          <w:lang w:val="fr-FR"/>
        </w:rPr>
        <w:t xml:space="preserve">du </w:t>
      </w:r>
      <w:r w:rsidR="00745415" w:rsidRPr="00745415">
        <w:rPr>
          <w:lang w:val="fr-FR"/>
        </w:rPr>
        <w:t xml:space="preserve">Cœur de Jésus (ainsi que dans les Maisons Masculines) </w:t>
      </w:r>
      <w:r w:rsidR="00345BE9">
        <w:rPr>
          <w:lang w:val="fr-FR"/>
        </w:rPr>
        <w:t>de</w:t>
      </w:r>
      <w:r w:rsidR="00745415" w:rsidRPr="00745415">
        <w:rPr>
          <w:lang w:val="fr-FR"/>
        </w:rPr>
        <w:t xml:space="preserve"> </w:t>
      </w:r>
      <w:r w:rsidR="00345BE9">
        <w:rPr>
          <w:lang w:val="fr-FR"/>
        </w:rPr>
        <w:t>fêter</w:t>
      </w:r>
      <w:r w:rsidR="00745415" w:rsidRPr="00745415">
        <w:rPr>
          <w:lang w:val="fr-FR"/>
        </w:rPr>
        <w:t xml:space="preserve"> annuellement la réelle Présence Divine de Jésus dans le Sacrement dans leurs propres Oratoires ou dans leurs propres Églises, en consacrant à cette fin le 1</w:t>
      </w:r>
      <w:r w:rsidR="00745415" w:rsidRPr="00345BE9">
        <w:rPr>
          <w:vertAlign w:val="superscript"/>
          <w:lang w:val="fr-FR"/>
        </w:rPr>
        <w:t>er</w:t>
      </w:r>
      <w:r w:rsidR="00745415" w:rsidRPr="00745415">
        <w:rPr>
          <w:lang w:val="fr-FR"/>
        </w:rPr>
        <w:t xml:space="preserve"> </w:t>
      </w:r>
      <w:r w:rsidR="00345BE9">
        <w:rPr>
          <w:lang w:val="fr-FR"/>
        </w:rPr>
        <w:t>J</w:t>
      </w:r>
      <w:r w:rsidR="00745415" w:rsidRPr="00745415">
        <w:rPr>
          <w:lang w:val="fr-FR"/>
        </w:rPr>
        <w:t xml:space="preserve">uillet jusqu'au </w:t>
      </w:r>
      <w:r w:rsidR="00345BE9">
        <w:rPr>
          <w:lang w:val="fr-FR"/>
        </w:rPr>
        <w:t>D</w:t>
      </w:r>
      <w:r w:rsidR="00745415" w:rsidRPr="00745415">
        <w:rPr>
          <w:lang w:val="fr-FR"/>
        </w:rPr>
        <w:t>imanche suivant.</w:t>
      </w:r>
    </w:p>
    <w:p w14:paraId="2F451553" w14:textId="500FAFD4" w:rsidR="00745415" w:rsidRPr="00745415" w:rsidRDefault="00345BE9" w:rsidP="00345BE9">
      <w:pPr>
        <w:tabs>
          <w:tab w:val="left" w:pos="0"/>
        </w:tabs>
        <w:spacing w:after="0" w:line="240" w:lineRule="auto"/>
        <w:jc w:val="both"/>
        <w:rPr>
          <w:lang w:val="fr-FR"/>
        </w:rPr>
      </w:pPr>
      <w:r>
        <w:rPr>
          <w:lang w:val="fr-FR"/>
        </w:rPr>
        <w:tab/>
      </w:r>
      <w:r w:rsidR="00745415" w:rsidRPr="00745415">
        <w:rPr>
          <w:lang w:val="fr-FR"/>
        </w:rPr>
        <w:t>En cette heureuse occasion, nous avons l'habitude de renouveler la présence divine de Notre-Seigneur dans le Saint Tabernacle après une absence de</w:t>
      </w:r>
      <w:r>
        <w:rPr>
          <w:lang w:val="fr-FR"/>
        </w:rPr>
        <w:t xml:space="preserve"> </w:t>
      </w:r>
      <w:r w:rsidR="00745415" w:rsidRPr="00745415">
        <w:rPr>
          <w:lang w:val="fr-FR"/>
        </w:rPr>
        <w:t>quelques jours avant le 1</w:t>
      </w:r>
      <w:r w:rsidR="00745415" w:rsidRPr="00345BE9">
        <w:rPr>
          <w:vertAlign w:val="superscript"/>
          <w:lang w:val="fr-FR"/>
        </w:rPr>
        <w:t xml:space="preserve">er </w:t>
      </w:r>
      <w:r>
        <w:rPr>
          <w:lang w:val="fr-FR"/>
        </w:rPr>
        <w:t>J</w:t>
      </w:r>
      <w:r w:rsidR="00745415" w:rsidRPr="00745415">
        <w:rPr>
          <w:lang w:val="fr-FR"/>
        </w:rPr>
        <w:t>uillet.</w:t>
      </w:r>
    </w:p>
    <w:p w14:paraId="791450B0" w14:textId="1C164084" w:rsidR="00745415" w:rsidRPr="00745415" w:rsidRDefault="00345BE9" w:rsidP="00345BE9">
      <w:pPr>
        <w:tabs>
          <w:tab w:val="left" w:pos="0"/>
        </w:tabs>
        <w:spacing w:after="0" w:line="240" w:lineRule="auto"/>
        <w:jc w:val="both"/>
        <w:rPr>
          <w:lang w:val="fr-FR"/>
        </w:rPr>
      </w:pPr>
      <w:r>
        <w:rPr>
          <w:lang w:val="fr-FR"/>
        </w:rPr>
        <w:tab/>
      </w:r>
      <w:r w:rsidR="00745415" w:rsidRPr="00745415">
        <w:rPr>
          <w:lang w:val="fr-FR"/>
        </w:rPr>
        <w:t xml:space="preserve">De plus, chaque année, lors de cette pieuse récurrence, Notre-Seigneur Jésus dans le </w:t>
      </w:r>
      <w:r>
        <w:rPr>
          <w:lang w:val="fr-FR"/>
        </w:rPr>
        <w:t>S</w:t>
      </w:r>
      <w:r w:rsidR="00745415" w:rsidRPr="00745415">
        <w:rPr>
          <w:lang w:val="fr-FR"/>
        </w:rPr>
        <w:t>acrement est accueilli avec un nom ou un titre, qui</w:t>
      </w:r>
      <w:r>
        <w:rPr>
          <w:lang w:val="fr-FR"/>
        </w:rPr>
        <w:t xml:space="preserve"> </w:t>
      </w:r>
      <w:r w:rsidR="00745415" w:rsidRPr="00745415">
        <w:rPr>
          <w:lang w:val="fr-FR"/>
        </w:rPr>
        <w:t xml:space="preserve">exprime </w:t>
      </w:r>
      <w:r>
        <w:rPr>
          <w:lang w:val="fr-FR"/>
        </w:rPr>
        <w:t>ses</w:t>
      </w:r>
      <w:r w:rsidR="00745415" w:rsidRPr="00745415">
        <w:rPr>
          <w:lang w:val="fr-FR"/>
        </w:rPr>
        <w:t xml:space="preserve"> grandeur</w:t>
      </w:r>
      <w:r>
        <w:rPr>
          <w:lang w:val="fr-FR"/>
        </w:rPr>
        <w:t>s</w:t>
      </w:r>
      <w:r w:rsidR="00745415" w:rsidRPr="00745415">
        <w:rPr>
          <w:lang w:val="fr-FR"/>
        </w:rPr>
        <w:t>, son amour divin et sa bonté infinie.</w:t>
      </w:r>
    </w:p>
    <w:p w14:paraId="1B687623" w14:textId="71C64330" w:rsidR="00745415" w:rsidRPr="00745415" w:rsidRDefault="00345BE9" w:rsidP="00345BE9">
      <w:pPr>
        <w:tabs>
          <w:tab w:val="left" w:pos="0"/>
        </w:tabs>
        <w:spacing w:after="0" w:line="240" w:lineRule="auto"/>
        <w:jc w:val="both"/>
        <w:rPr>
          <w:lang w:val="fr-FR"/>
        </w:rPr>
      </w:pPr>
      <w:r>
        <w:rPr>
          <w:lang w:val="fr-FR"/>
        </w:rPr>
        <w:tab/>
      </w:r>
      <w:r w:rsidR="00745415" w:rsidRPr="00745415">
        <w:rPr>
          <w:lang w:val="fr-FR"/>
        </w:rPr>
        <w:t>Bien que la fête ait lieu le 1</w:t>
      </w:r>
      <w:r w:rsidR="00745415" w:rsidRPr="00140392">
        <w:rPr>
          <w:vertAlign w:val="superscript"/>
          <w:lang w:val="fr-FR"/>
        </w:rPr>
        <w:t>er</w:t>
      </w:r>
      <w:r w:rsidR="00745415" w:rsidRPr="00745415">
        <w:rPr>
          <w:lang w:val="fr-FR"/>
        </w:rPr>
        <w:t xml:space="preserve"> </w:t>
      </w:r>
      <w:r w:rsidR="00140392">
        <w:rPr>
          <w:lang w:val="fr-FR"/>
        </w:rPr>
        <w:t>J</w:t>
      </w:r>
      <w:r w:rsidR="00745415" w:rsidRPr="00745415">
        <w:rPr>
          <w:lang w:val="fr-FR"/>
        </w:rPr>
        <w:t xml:space="preserve">uillet, même l'annonce du Nom ou du </w:t>
      </w:r>
      <w:r w:rsidR="00140392">
        <w:rPr>
          <w:lang w:val="fr-FR"/>
        </w:rPr>
        <w:t>T</w:t>
      </w:r>
      <w:r w:rsidR="00745415" w:rsidRPr="00745415">
        <w:rPr>
          <w:lang w:val="fr-FR"/>
        </w:rPr>
        <w:t xml:space="preserve">itre se fait avec la </w:t>
      </w:r>
      <w:r w:rsidR="00140392" w:rsidRPr="00745415">
        <w:rPr>
          <w:lang w:val="fr-FR"/>
        </w:rPr>
        <w:t>pré</w:t>
      </w:r>
      <w:r w:rsidR="00140392">
        <w:rPr>
          <w:lang w:val="fr-FR"/>
        </w:rPr>
        <w:t>c</w:t>
      </w:r>
      <w:r w:rsidR="00140392" w:rsidRPr="00745415">
        <w:rPr>
          <w:lang w:val="fr-FR"/>
        </w:rPr>
        <w:t>é</w:t>
      </w:r>
      <w:r w:rsidR="00140392">
        <w:rPr>
          <w:lang w:val="fr-FR"/>
        </w:rPr>
        <w:t>d</w:t>
      </w:r>
      <w:r w:rsidR="00140392" w:rsidRPr="00745415">
        <w:rPr>
          <w:lang w:val="fr-FR"/>
        </w:rPr>
        <w:t>ence</w:t>
      </w:r>
      <w:r w:rsidR="00745415" w:rsidRPr="00745415">
        <w:rPr>
          <w:lang w:val="fr-FR"/>
        </w:rPr>
        <w:t xml:space="preserve"> de deux mois, le 1</w:t>
      </w:r>
      <w:r w:rsidR="00745415" w:rsidRPr="00140392">
        <w:rPr>
          <w:vertAlign w:val="superscript"/>
          <w:lang w:val="fr-FR"/>
        </w:rPr>
        <w:t>er</w:t>
      </w:r>
      <w:r w:rsidR="00745415" w:rsidRPr="00745415">
        <w:rPr>
          <w:lang w:val="fr-FR"/>
        </w:rPr>
        <w:t xml:space="preserve"> </w:t>
      </w:r>
      <w:r w:rsidR="00140392">
        <w:rPr>
          <w:lang w:val="fr-FR"/>
        </w:rPr>
        <w:t>M</w:t>
      </w:r>
      <w:r w:rsidR="00745415" w:rsidRPr="00745415">
        <w:rPr>
          <w:lang w:val="fr-FR"/>
        </w:rPr>
        <w:t xml:space="preserve">ai ou presque, afin que nos </w:t>
      </w:r>
      <w:r w:rsidR="00140392">
        <w:rPr>
          <w:lang w:val="fr-FR"/>
        </w:rPr>
        <w:t>C</w:t>
      </w:r>
      <w:r w:rsidR="00745415" w:rsidRPr="00745415">
        <w:rPr>
          <w:lang w:val="fr-FR"/>
        </w:rPr>
        <w:t xml:space="preserve">ommunautés aient le temps de préparer les </w:t>
      </w:r>
      <w:r w:rsidR="00140392">
        <w:rPr>
          <w:lang w:val="fr-FR"/>
        </w:rPr>
        <w:lastRenderedPageBreak/>
        <w:t xml:space="preserve">petits </w:t>
      </w:r>
      <w:r w:rsidR="00745415" w:rsidRPr="00745415">
        <w:rPr>
          <w:lang w:val="fr-FR"/>
        </w:rPr>
        <w:t>Di</w:t>
      </w:r>
      <w:r w:rsidR="00140392">
        <w:rPr>
          <w:lang w:val="fr-FR"/>
        </w:rPr>
        <w:t xml:space="preserve">scours </w:t>
      </w:r>
      <w:r w:rsidR="00745415" w:rsidRPr="00745415">
        <w:rPr>
          <w:lang w:val="fr-FR"/>
        </w:rPr>
        <w:t xml:space="preserve">et tout ce qui est nécessaire </w:t>
      </w:r>
      <w:r w:rsidR="00140392">
        <w:rPr>
          <w:lang w:val="fr-FR"/>
        </w:rPr>
        <w:t xml:space="preserve">pour </w:t>
      </w:r>
      <w:r w:rsidR="00745415" w:rsidRPr="00745415">
        <w:rPr>
          <w:lang w:val="fr-FR"/>
        </w:rPr>
        <w:t>rendre splendide la Fête en l'honneur de notre Suprême Bien, Jésus</w:t>
      </w:r>
      <w:r w:rsidR="00140392">
        <w:rPr>
          <w:lang w:val="fr-FR"/>
        </w:rPr>
        <w:t xml:space="preserve"> dans le </w:t>
      </w:r>
      <w:r w:rsidR="00745415" w:rsidRPr="00745415">
        <w:rPr>
          <w:lang w:val="fr-FR"/>
        </w:rPr>
        <w:t>Sacrement.</w:t>
      </w:r>
    </w:p>
    <w:p w14:paraId="1188DC7B" w14:textId="7BD4C490" w:rsidR="00745415" w:rsidRPr="00745415" w:rsidRDefault="00140392" w:rsidP="00345BE9">
      <w:pPr>
        <w:tabs>
          <w:tab w:val="left" w:pos="0"/>
        </w:tabs>
        <w:spacing w:after="0" w:line="240" w:lineRule="auto"/>
        <w:jc w:val="both"/>
        <w:rPr>
          <w:lang w:val="fr-FR"/>
        </w:rPr>
      </w:pPr>
      <w:r>
        <w:rPr>
          <w:lang w:val="fr-FR"/>
        </w:rPr>
        <w:tab/>
      </w:r>
      <w:r w:rsidR="00745415" w:rsidRPr="00745415">
        <w:rPr>
          <w:lang w:val="fr-FR"/>
        </w:rPr>
        <w:t xml:space="preserve">Parmi mes </w:t>
      </w:r>
      <w:r>
        <w:rPr>
          <w:lang w:val="fr-FR"/>
        </w:rPr>
        <w:t>C</w:t>
      </w:r>
      <w:r w:rsidR="00745415" w:rsidRPr="00745415">
        <w:rPr>
          <w:lang w:val="fr-FR"/>
        </w:rPr>
        <w:t xml:space="preserve">ommunautés, j'inclus aussi, aussi longtemps que le Seigneur le voudra, </w:t>
      </w:r>
      <w:r w:rsidR="003B7C5C">
        <w:rPr>
          <w:lang w:val="fr-FR"/>
        </w:rPr>
        <w:t>cette à moi</w:t>
      </w:r>
      <w:r w:rsidR="00745415" w:rsidRPr="00745415">
        <w:rPr>
          <w:lang w:val="fr-FR"/>
        </w:rPr>
        <w:t xml:space="preserve"> très chère des Filles d</w:t>
      </w:r>
      <w:r>
        <w:rPr>
          <w:lang w:val="fr-FR"/>
        </w:rPr>
        <w:t>u Sacré</w:t>
      </w:r>
      <w:r w:rsidR="00745415" w:rsidRPr="00745415">
        <w:rPr>
          <w:lang w:val="fr-FR"/>
        </w:rPr>
        <w:t xml:space="preserve"> Côt</w:t>
      </w:r>
      <w:r>
        <w:rPr>
          <w:lang w:val="fr-FR"/>
        </w:rPr>
        <w:t>é</w:t>
      </w:r>
      <w:r w:rsidR="00745415" w:rsidRPr="00745415">
        <w:rPr>
          <w:lang w:val="fr-FR"/>
        </w:rPr>
        <w:t xml:space="preserve"> et de Mari</w:t>
      </w:r>
      <w:r>
        <w:rPr>
          <w:lang w:val="fr-FR"/>
        </w:rPr>
        <w:t>e des Douleurs</w:t>
      </w:r>
      <w:r w:rsidR="00745415" w:rsidRPr="00745415">
        <w:rPr>
          <w:lang w:val="fr-FR"/>
        </w:rPr>
        <w:t>.</w:t>
      </w:r>
    </w:p>
    <w:p w14:paraId="0D96E56E" w14:textId="77777777" w:rsidR="00C57765" w:rsidRDefault="00140392" w:rsidP="00345BE9">
      <w:pPr>
        <w:tabs>
          <w:tab w:val="left" w:pos="0"/>
        </w:tabs>
        <w:spacing w:after="0" w:line="240" w:lineRule="auto"/>
        <w:jc w:val="both"/>
        <w:rPr>
          <w:lang w:val="fr-FR"/>
        </w:rPr>
      </w:pPr>
      <w:r>
        <w:rPr>
          <w:lang w:val="fr-FR"/>
        </w:rPr>
        <w:tab/>
      </w:r>
      <w:r w:rsidR="00745415" w:rsidRPr="00745415">
        <w:rPr>
          <w:lang w:val="fr-FR"/>
        </w:rPr>
        <w:t xml:space="preserve">Alors, voulant que même cette </w:t>
      </w:r>
      <w:r>
        <w:rPr>
          <w:lang w:val="fr-FR"/>
        </w:rPr>
        <w:t>C</w:t>
      </w:r>
      <w:r w:rsidR="00745415" w:rsidRPr="00745415">
        <w:rPr>
          <w:lang w:val="fr-FR"/>
        </w:rPr>
        <w:t xml:space="preserve">ommunauté participe à nos </w:t>
      </w:r>
      <w:r>
        <w:rPr>
          <w:lang w:val="fr-FR"/>
        </w:rPr>
        <w:t>pieuses C</w:t>
      </w:r>
      <w:r w:rsidR="00745415" w:rsidRPr="00745415">
        <w:rPr>
          <w:lang w:val="fr-FR"/>
        </w:rPr>
        <w:t>élébrations, je ne m'abstiens pas de participer aux trois Maisons des Filles d</w:t>
      </w:r>
      <w:r w:rsidR="00C57765">
        <w:rPr>
          <w:lang w:val="fr-FR"/>
        </w:rPr>
        <w:t>u</w:t>
      </w:r>
      <w:r w:rsidR="00745415" w:rsidRPr="00745415">
        <w:rPr>
          <w:lang w:val="fr-FR"/>
        </w:rPr>
        <w:t xml:space="preserve"> Sacré Côt</w:t>
      </w:r>
      <w:r w:rsidR="00C57765">
        <w:rPr>
          <w:lang w:val="fr-FR"/>
        </w:rPr>
        <w:t>é</w:t>
      </w:r>
      <w:r w:rsidR="00745415" w:rsidRPr="00745415">
        <w:rPr>
          <w:lang w:val="fr-FR"/>
        </w:rPr>
        <w:t>, le beau titre avec lequel cette année, le 1</w:t>
      </w:r>
      <w:r w:rsidR="00745415" w:rsidRPr="00C57765">
        <w:rPr>
          <w:vertAlign w:val="superscript"/>
          <w:lang w:val="fr-FR"/>
        </w:rPr>
        <w:t>er</w:t>
      </w:r>
      <w:r w:rsidR="00745415" w:rsidRPr="00745415">
        <w:rPr>
          <w:lang w:val="fr-FR"/>
        </w:rPr>
        <w:t xml:space="preserve"> </w:t>
      </w:r>
      <w:r w:rsidR="00C57765">
        <w:rPr>
          <w:lang w:val="fr-FR"/>
        </w:rPr>
        <w:t>J</w:t>
      </w:r>
      <w:r w:rsidR="00745415" w:rsidRPr="00745415">
        <w:rPr>
          <w:lang w:val="fr-FR"/>
        </w:rPr>
        <w:t xml:space="preserve">uillet, nous saluerons Jésus dans le Sacrement. </w:t>
      </w:r>
      <w:r w:rsidR="00C57765">
        <w:rPr>
          <w:lang w:val="fr-FR"/>
        </w:rPr>
        <w:t>Ce Titre est</w:t>
      </w:r>
      <w:r w:rsidR="00745415" w:rsidRPr="00745415">
        <w:rPr>
          <w:lang w:val="fr-FR"/>
        </w:rPr>
        <w:t xml:space="preserve"> celui de </w:t>
      </w:r>
    </w:p>
    <w:p w14:paraId="434EEC97" w14:textId="07F8EC61" w:rsidR="008C6DCD" w:rsidRDefault="00745415" w:rsidP="00BD1A73">
      <w:pPr>
        <w:tabs>
          <w:tab w:val="left" w:pos="0"/>
        </w:tabs>
        <w:spacing w:after="0" w:line="240" w:lineRule="auto"/>
        <w:jc w:val="center"/>
        <w:rPr>
          <w:lang w:val="fr-FR"/>
        </w:rPr>
      </w:pPr>
      <w:r w:rsidRPr="00C57765">
        <w:rPr>
          <w:i/>
          <w:iCs/>
          <w:lang w:val="fr-FR"/>
        </w:rPr>
        <w:t>Divin Réparateur</w:t>
      </w:r>
      <w:r w:rsidRPr="00745415">
        <w:rPr>
          <w:lang w:val="fr-FR"/>
        </w:rPr>
        <w:t>.</w:t>
      </w:r>
    </w:p>
    <w:p w14:paraId="11C5F5D0" w14:textId="64D2E3CE" w:rsidR="00745415" w:rsidRPr="00745415" w:rsidRDefault="00BD1A73" w:rsidP="00345BE9">
      <w:pPr>
        <w:tabs>
          <w:tab w:val="left" w:pos="0"/>
        </w:tabs>
        <w:spacing w:after="0" w:line="240" w:lineRule="auto"/>
        <w:jc w:val="both"/>
        <w:rPr>
          <w:lang w:val="fr-FR"/>
        </w:rPr>
      </w:pPr>
      <w:r>
        <w:rPr>
          <w:lang w:val="fr-FR"/>
        </w:rPr>
        <w:tab/>
      </w:r>
      <w:r w:rsidR="00745415" w:rsidRPr="00745415">
        <w:rPr>
          <w:lang w:val="fr-FR"/>
        </w:rPr>
        <w:t>Et puisque l'amour pour Notre Seigneur Jésus est inséparable de</w:t>
      </w:r>
      <w:r>
        <w:rPr>
          <w:lang w:val="fr-FR"/>
        </w:rPr>
        <w:t xml:space="preserve"> </w:t>
      </w:r>
      <w:r w:rsidR="00745415" w:rsidRPr="00745415">
        <w:rPr>
          <w:lang w:val="fr-FR"/>
        </w:rPr>
        <w:t>celui de la Très Sainte Vierge Marie, ainsi chaque année</w:t>
      </w:r>
      <w:r w:rsidR="00D50AF1">
        <w:rPr>
          <w:lang w:val="fr-FR"/>
        </w:rPr>
        <w:t xml:space="preserve">, </w:t>
      </w:r>
      <w:r w:rsidR="00D50AF1" w:rsidRPr="00745415">
        <w:rPr>
          <w:lang w:val="fr-FR"/>
        </w:rPr>
        <w:t>en l'honneur de sa Très Sainte Mère</w:t>
      </w:r>
      <w:r w:rsidR="00D50AF1">
        <w:rPr>
          <w:lang w:val="fr-FR"/>
        </w:rPr>
        <w:t>,</w:t>
      </w:r>
      <w:r w:rsidR="00745415" w:rsidRPr="00745415">
        <w:rPr>
          <w:lang w:val="fr-FR"/>
        </w:rPr>
        <w:t xml:space="preserve"> nous faisons correspondre un </w:t>
      </w:r>
      <w:r w:rsidR="00D50AF1">
        <w:rPr>
          <w:lang w:val="fr-FR"/>
        </w:rPr>
        <w:t>T</w:t>
      </w:r>
      <w:r w:rsidR="00745415" w:rsidRPr="00745415">
        <w:rPr>
          <w:lang w:val="fr-FR"/>
        </w:rPr>
        <w:t>itre similaire au titre donné à Notre-Seigneur, en le célébrant le 2 juillet.</w:t>
      </w:r>
    </w:p>
    <w:p w14:paraId="07197FB1" w14:textId="61D14B09" w:rsidR="00BD1A73" w:rsidRDefault="00D50AF1" w:rsidP="00345BE9">
      <w:pPr>
        <w:tabs>
          <w:tab w:val="left" w:pos="0"/>
        </w:tabs>
        <w:spacing w:after="0" w:line="240" w:lineRule="auto"/>
        <w:jc w:val="both"/>
        <w:rPr>
          <w:lang w:val="fr-FR"/>
        </w:rPr>
      </w:pPr>
      <w:r>
        <w:rPr>
          <w:lang w:val="fr-FR"/>
        </w:rPr>
        <w:tab/>
      </w:r>
      <w:r w:rsidR="00745415" w:rsidRPr="00745415">
        <w:rPr>
          <w:lang w:val="fr-FR"/>
        </w:rPr>
        <w:t xml:space="preserve">D'où le </w:t>
      </w:r>
      <w:r>
        <w:rPr>
          <w:lang w:val="fr-FR"/>
        </w:rPr>
        <w:t>T</w:t>
      </w:r>
      <w:r w:rsidR="00745415" w:rsidRPr="00745415">
        <w:rPr>
          <w:lang w:val="fr-FR"/>
        </w:rPr>
        <w:t xml:space="preserve">itre de </w:t>
      </w:r>
      <w:r>
        <w:rPr>
          <w:lang w:val="fr-FR"/>
        </w:rPr>
        <w:t xml:space="preserve">la </w:t>
      </w:r>
      <w:r w:rsidR="00745415" w:rsidRPr="00745415">
        <w:rPr>
          <w:lang w:val="fr-FR"/>
        </w:rPr>
        <w:t xml:space="preserve">Très Sainte Vierge en cette année 1912 sera </w:t>
      </w:r>
    </w:p>
    <w:p w14:paraId="65B98B06" w14:textId="7047A1DD" w:rsidR="00745415" w:rsidRPr="00745415" w:rsidRDefault="00745415" w:rsidP="00BD1A73">
      <w:pPr>
        <w:tabs>
          <w:tab w:val="left" w:pos="0"/>
        </w:tabs>
        <w:spacing w:after="0" w:line="240" w:lineRule="auto"/>
        <w:jc w:val="center"/>
        <w:rPr>
          <w:lang w:val="fr-FR"/>
        </w:rPr>
      </w:pPr>
      <w:r w:rsidRPr="00BD1A73">
        <w:rPr>
          <w:i/>
          <w:iCs/>
          <w:lang w:val="fr-FR"/>
        </w:rPr>
        <w:t>Divine Réparatrice</w:t>
      </w:r>
      <w:r w:rsidRPr="00745415">
        <w:rPr>
          <w:lang w:val="fr-FR"/>
        </w:rPr>
        <w:t>.</w:t>
      </w:r>
    </w:p>
    <w:p w14:paraId="1A174684" w14:textId="1F6C8DF8" w:rsidR="00745415" w:rsidRPr="00745415" w:rsidRDefault="00BD1A73" w:rsidP="00345BE9">
      <w:pPr>
        <w:tabs>
          <w:tab w:val="left" w:pos="0"/>
        </w:tabs>
        <w:spacing w:after="0" w:line="240" w:lineRule="auto"/>
        <w:jc w:val="both"/>
        <w:rPr>
          <w:lang w:val="fr-FR"/>
        </w:rPr>
      </w:pPr>
      <w:r>
        <w:rPr>
          <w:lang w:val="fr-FR"/>
        </w:rPr>
        <w:tab/>
      </w:r>
      <w:r w:rsidR="00745415" w:rsidRPr="00745415">
        <w:rPr>
          <w:lang w:val="fr-FR"/>
        </w:rPr>
        <w:t xml:space="preserve">Puisqu'il n'y a pas d'Oratoire </w:t>
      </w:r>
      <w:r w:rsidR="00D50AF1" w:rsidRPr="00745415">
        <w:rPr>
          <w:lang w:val="fr-FR"/>
        </w:rPr>
        <w:t>Sacramental</w:t>
      </w:r>
      <w:r w:rsidR="00745415" w:rsidRPr="00745415">
        <w:rPr>
          <w:lang w:val="fr-FR"/>
        </w:rPr>
        <w:t xml:space="preserve"> dans cette Maison de Spinazzòla, comment sera-t-il célébré le 1</w:t>
      </w:r>
      <w:r w:rsidR="00745415" w:rsidRPr="00D50AF1">
        <w:rPr>
          <w:vertAlign w:val="superscript"/>
          <w:lang w:val="fr-FR"/>
        </w:rPr>
        <w:t>er</w:t>
      </w:r>
      <w:r w:rsidR="00745415" w:rsidRPr="00745415">
        <w:rPr>
          <w:lang w:val="fr-FR"/>
        </w:rPr>
        <w:t xml:space="preserve"> </w:t>
      </w:r>
      <w:r w:rsidR="00D50AF1">
        <w:rPr>
          <w:lang w:val="fr-FR"/>
        </w:rPr>
        <w:t>J</w:t>
      </w:r>
      <w:r w:rsidR="00745415" w:rsidRPr="00745415">
        <w:rPr>
          <w:lang w:val="fr-FR"/>
        </w:rPr>
        <w:t>uillet?</w:t>
      </w:r>
    </w:p>
    <w:p w14:paraId="09F8E78F" w14:textId="73F27594" w:rsidR="00745415" w:rsidRPr="00745415" w:rsidRDefault="00BD1A73" w:rsidP="00345BE9">
      <w:pPr>
        <w:tabs>
          <w:tab w:val="left" w:pos="0"/>
        </w:tabs>
        <w:spacing w:after="0" w:line="240" w:lineRule="auto"/>
        <w:jc w:val="both"/>
        <w:rPr>
          <w:lang w:val="fr-FR"/>
        </w:rPr>
      </w:pPr>
      <w:r>
        <w:rPr>
          <w:lang w:val="fr-FR"/>
        </w:rPr>
        <w:tab/>
      </w:r>
      <w:r w:rsidR="00745415" w:rsidRPr="00745415">
        <w:rPr>
          <w:lang w:val="fr-FR"/>
        </w:rPr>
        <w:t>De deux façons:</w:t>
      </w:r>
    </w:p>
    <w:p w14:paraId="78CBB2F9" w14:textId="1221ACA6" w:rsidR="00745415" w:rsidRPr="00745415" w:rsidRDefault="00BD1A73" w:rsidP="00345BE9">
      <w:pPr>
        <w:tabs>
          <w:tab w:val="left" w:pos="0"/>
        </w:tabs>
        <w:spacing w:after="0" w:line="240" w:lineRule="auto"/>
        <w:jc w:val="both"/>
        <w:rPr>
          <w:lang w:val="fr-FR"/>
        </w:rPr>
      </w:pPr>
      <w:r>
        <w:rPr>
          <w:lang w:val="fr-FR"/>
        </w:rPr>
        <w:tab/>
      </w:r>
      <w:r w:rsidR="00745415" w:rsidRPr="00745415">
        <w:rPr>
          <w:lang w:val="fr-FR"/>
        </w:rPr>
        <w:t>En premier lieu, la Communauté de Spinazzòla formera l</w:t>
      </w:r>
      <w:r w:rsidR="00475725">
        <w:rPr>
          <w:lang w:val="fr-FR"/>
        </w:rPr>
        <w:t>e</w:t>
      </w:r>
      <w:r w:rsidR="00745415" w:rsidRPr="00745415">
        <w:rPr>
          <w:lang w:val="fr-FR"/>
        </w:rPr>
        <w:t xml:space="preserve"> plus vivant</w:t>
      </w:r>
      <w:r w:rsidR="00475725">
        <w:rPr>
          <w:lang w:val="fr-FR"/>
        </w:rPr>
        <w:t xml:space="preserve"> </w:t>
      </w:r>
      <w:r w:rsidR="00745415" w:rsidRPr="00745415">
        <w:rPr>
          <w:lang w:val="fr-FR"/>
        </w:rPr>
        <w:t>désir d'avoir un jour l</w:t>
      </w:r>
      <w:r w:rsidR="00475725">
        <w:rPr>
          <w:lang w:val="fr-FR"/>
        </w:rPr>
        <w:t>a cha</w:t>
      </w:r>
      <w:r w:rsidR="006120B1">
        <w:rPr>
          <w:lang w:val="fr-FR"/>
        </w:rPr>
        <w:t>nc</w:t>
      </w:r>
      <w:r w:rsidR="00475725">
        <w:rPr>
          <w:lang w:val="fr-FR"/>
        </w:rPr>
        <w:t>e</w:t>
      </w:r>
      <w:r w:rsidR="00745415" w:rsidRPr="00745415">
        <w:rPr>
          <w:lang w:val="fr-FR"/>
        </w:rPr>
        <w:t xml:space="preserve"> de son propre Oratoire Sacr</w:t>
      </w:r>
      <w:r w:rsidR="00475725">
        <w:rPr>
          <w:lang w:val="fr-FR"/>
        </w:rPr>
        <w:t>a</w:t>
      </w:r>
      <w:r w:rsidR="00745415" w:rsidRPr="00745415">
        <w:rPr>
          <w:lang w:val="fr-FR"/>
        </w:rPr>
        <w:t>mental, et priera à ce</w:t>
      </w:r>
      <w:r w:rsidR="006120B1">
        <w:rPr>
          <w:lang w:val="fr-FR"/>
        </w:rPr>
        <w:t xml:space="preserve"> but</w:t>
      </w:r>
      <w:r w:rsidR="00745415" w:rsidRPr="00745415">
        <w:rPr>
          <w:lang w:val="fr-FR"/>
        </w:rPr>
        <w:t>.</w:t>
      </w:r>
    </w:p>
    <w:p w14:paraId="7F2E724B" w14:textId="7E6B02A3" w:rsidR="00745415" w:rsidRPr="00745415" w:rsidRDefault="00BD1A73" w:rsidP="00345BE9">
      <w:pPr>
        <w:tabs>
          <w:tab w:val="left" w:pos="0"/>
        </w:tabs>
        <w:spacing w:after="0" w:line="240" w:lineRule="auto"/>
        <w:jc w:val="both"/>
        <w:rPr>
          <w:lang w:val="fr-FR"/>
        </w:rPr>
      </w:pPr>
      <w:r>
        <w:rPr>
          <w:lang w:val="fr-FR"/>
        </w:rPr>
        <w:tab/>
      </w:r>
      <w:r w:rsidR="00745415" w:rsidRPr="00745415">
        <w:rPr>
          <w:lang w:val="fr-FR"/>
        </w:rPr>
        <w:t>Deuxièmement, le 1</w:t>
      </w:r>
      <w:r w:rsidR="00745415" w:rsidRPr="00475725">
        <w:rPr>
          <w:vertAlign w:val="superscript"/>
          <w:lang w:val="fr-FR"/>
        </w:rPr>
        <w:t>er</w:t>
      </w:r>
      <w:r w:rsidR="00745415" w:rsidRPr="00745415">
        <w:rPr>
          <w:lang w:val="fr-FR"/>
        </w:rPr>
        <w:t xml:space="preserve"> </w:t>
      </w:r>
      <w:r w:rsidR="00475725">
        <w:rPr>
          <w:lang w:val="fr-FR"/>
        </w:rPr>
        <w:t>J</w:t>
      </w:r>
      <w:r w:rsidR="00745415" w:rsidRPr="00745415">
        <w:rPr>
          <w:lang w:val="fr-FR"/>
        </w:rPr>
        <w:t xml:space="preserve">uillet, </w:t>
      </w:r>
      <w:r w:rsidR="00475725">
        <w:rPr>
          <w:lang w:val="fr-FR"/>
        </w:rPr>
        <w:t>elle</w:t>
      </w:r>
      <w:r w:rsidR="00745415" w:rsidRPr="00745415">
        <w:rPr>
          <w:lang w:val="fr-FR"/>
        </w:rPr>
        <w:t xml:space="preserve">s se joindront dans l'esprit </w:t>
      </w:r>
      <w:r w:rsidR="00475725">
        <w:rPr>
          <w:lang w:val="fr-FR"/>
        </w:rPr>
        <w:t xml:space="preserve">à la </w:t>
      </w:r>
      <w:r w:rsidR="00745415" w:rsidRPr="00745415">
        <w:rPr>
          <w:lang w:val="fr-FR"/>
        </w:rPr>
        <w:t>Communauté des Filles du Divin Zèle et des Rogationnistes du Cœur</w:t>
      </w:r>
      <w:r w:rsidR="00475725">
        <w:rPr>
          <w:lang w:val="fr-FR"/>
        </w:rPr>
        <w:t xml:space="preserve"> </w:t>
      </w:r>
      <w:r w:rsidR="00745415" w:rsidRPr="00745415">
        <w:rPr>
          <w:lang w:val="fr-FR"/>
        </w:rPr>
        <w:t>de Jésus,</w:t>
      </w:r>
      <w:r w:rsidR="00475725">
        <w:rPr>
          <w:lang w:val="fr-FR"/>
        </w:rPr>
        <w:t xml:space="preserve"> ou</w:t>
      </w:r>
      <w:r w:rsidR="00745415" w:rsidRPr="00745415">
        <w:rPr>
          <w:lang w:val="fr-FR"/>
        </w:rPr>
        <w:t xml:space="preserve"> le </w:t>
      </w:r>
      <w:r w:rsidR="00475725">
        <w:rPr>
          <w:lang w:val="fr-FR"/>
        </w:rPr>
        <w:t>Très-</w:t>
      </w:r>
      <w:r w:rsidR="00745415" w:rsidRPr="00745415">
        <w:rPr>
          <w:lang w:val="fr-FR"/>
        </w:rPr>
        <w:t>Saint</w:t>
      </w:r>
      <w:r w:rsidR="00475725">
        <w:rPr>
          <w:lang w:val="fr-FR"/>
        </w:rPr>
        <w:t xml:space="preserve"> </w:t>
      </w:r>
      <w:r w:rsidR="00745415" w:rsidRPr="00745415">
        <w:rPr>
          <w:lang w:val="fr-FR"/>
        </w:rPr>
        <w:t xml:space="preserve">Sacrement est exposé sur le Trône, et </w:t>
      </w:r>
      <w:r w:rsidR="00475725">
        <w:rPr>
          <w:lang w:val="fr-FR"/>
        </w:rPr>
        <w:t>on l’adore</w:t>
      </w:r>
      <w:r w:rsidR="00745415" w:rsidRPr="00745415">
        <w:rPr>
          <w:lang w:val="fr-FR"/>
        </w:rPr>
        <w:t xml:space="preserve"> toute la journée.</w:t>
      </w:r>
      <w:r w:rsidR="006120B1">
        <w:rPr>
          <w:lang w:val="fr-FR"/>
        </w:rPr>
        <w:t xml:space="preserve"> </w:t>
      </w:r>
      <w:r w:rsidR="00745415" w:rsidRPr="00745415">
        <w:rPr>
          <w:lang w:val="fr-FR"/>
        </w:rPr>
        <w:t xml:space="preserve">De même, </w:t>
      </w:r>
      <w:r w:rsidR="006120B1">
        <w:rPr>
          <w:lang w:val="fr-FR"/>
        </w:rPr>
        <w:t>elle</w:t>
      </w:r>
      <w:r w:rsidR="00745415" w:rsidRPr="00745415">
        <w:rPr>
          <w:lang w:val="fr-FR"/>
        </w:rPr>
        <w:t xml:space="preserve">s prendront part à toute la suite de la fête, jusqu'au </w:t>
      </w:r>
      <w:r w:rsidR="006120B1">
        <w:rPr>
          <w:lang w:val="fr-FR"/>
        </w:rPr>
        <w:t>D</w:t>
      </w:r>
      <w:r w:rsidR="00745415" w:rsidRPr="00745415">
        <w:rPr>
          <w:lang w:val="fr-FR"/>
        </w:rPr>
        <w:t>imanche où elle se terminera par la bénédiction solennelle du Très Saint [Sacrement].</w:t>
      </w:r>
    </w:p>
    <w:p w14:paraId="3E038AE4" w14:textId="031AC323" w:rsidR="00745415" w:rsidRPr="00745415" w:rsidRDefault="006120B1" w:rsidP="00345BE9">
      <w:pPr>
        <w:tabs>
          <w:tab w:val="left" w:pos="0"/>
        </w:tabs>
        <w:spacing w:after="0" w:line="240" w:lineRule="auto"/>
        <w:jc w:val="both"/>
        <w:rPr>
          <w:lang w:val="fr-FR"/>
        </w:rPr>
      </w:pPr>
      <w:r>
        <w:rPr>
          <w:lang w:val="fr-FR"/>
        </w:rPr>
        <w:tab/>
      </w:r>
      <w:r w:rsidR="00745415" w:rsidRPr="00745415">
        <w:rPr>
          <w:lang w:val="fr-FR"/>
        </w:rPr>
        <w:t>À l'approche du 1</w:t>
      </w:r>
      <w:r w:rsidR="00745415" w:rsidRPr="006120B1">
        <w:rPr>
          <w:lang w:val="fr-FR"/>
        </w:rPr>
        <w:t>er</w:t>
      </w:r>
      <w:r w:rsidR="00745415" w:rsidRPr="00745415">
        <w:rPr>
          <w:lang w:val="fr-FR"/>
        </w:rPr>
        <w:t> </w:t>
      </w:r>
      <w:r>
        <w:rPr>
          <w:lang w:val="fr-FR"/>
        </w:rPr>
        <w:t>J</w:t>
      </w:r>
      <w:r w:rsidR="00745415" w:rsidRPr="00745415">
        <w:rPr>
          <w:lang w:val="fr-FR"/>
        </w:rPr>
        <w:t>uillet, j'enverrai d'autres avis de</w:t>
      </w:r>
      <w:r>
        <w:rPr>
          <w:lang w:val="fr-FR"/>
        </w:rPr>
        <w:t xml:space="preserve"> </w:t>
      </w:r>
      <w:r w:rsidR="00745415" w:rsidRPr="00745415">
        <w:rPr>
          <w:lang w:val="fr-FR"/>
        </w:rPr>
        <w:t>préparation.</w:t>
      </w:r>
    </w:p>
    <w:p w14:paraId="28F41091" w14:textId="448BFA64" w:rsidR="00745415" w:rsidRPr="00745415" w:rsidRDefault="00815A36" w:rsidP="00345BE9">
      <w:pPr>
        <w:tabs>
          <w:tab w:val="left" w:pos="0"/>
        </w:tabs>
        <w:spacing w:after="0" w:line="240" w:lineRule="auto"/>
        <w:jc w:val="both"/>
        <w:rPr>
          <w:lang w:val="fr-FR"/>
        </w:rPr>
      </w:pPr>
      <w:r>
        <w:rPr>
          <w:lang w:val="fr-FR"/>
        </w:rPr>
        <w:tab/>
      </w:r>
      <w:r w:rsidR="00745415" w:rsidRPr="00745415">
        <w:rPr>
          <w:lang w:val="fr-FR"/>
        </w:rPr>
        <w:t>Je bénis toutes ensemble avec les ext</w:t>
      </w:r>
      <w:r>
        <w:rPr>
          <w:lang w:val="fr-FR"/>
        </w:rPr>
        <w:t>ern</w:t>
      </w:r>
      <w:r w:rsidR="00745415" w:rsidRPr="00745415">
        <w:rPr>
          <w:lang w:val="fr-FR"/>
        </w:rPr>
        <w:t xml:space="preserve">es </w:t>
      </w:r>
      <w:r>
        <w:rPr>
          <w:lang w:val="fr-FR"/>
        </w:rPr>
        <w:t xml:space="preserve">et </w:t>
      </w:r>
      <w:r w:rsidRPr="00745415">
        <w:rPr>
          <w:lang w:val="fr-FR"/>
        </w:rPr>
        <w:t xml:space="preserve">chères </w:t>
      </w:r>
      <w:r w:rsidR="00745415" w:rsidRPr="00745415">
        <w:rPr>
          <w:lang w:val="fr-FR"/>
        </w:rPr>
        <w:t>Filles de Marie.</w:t>
      </w:r>
    </w:p>
    <w:p w14:paraId="5B842263" w14:textId="63BBDC18" w:rsidR="00745415" w:rsidRPr="00745415" w:rsidRDefault="00815A36" w:rsidP="00345BE9">
      <w:pPr>
        <w:tabs>
          <w:tab w:val="left" w:pos="0"/>
        </w:tabs>
        <w:spacing w:after="0" w:line="240" w:lineRule="auto"/>
        <w:jc w:val="both"/>
        <w:rPr>
          <w:lang w:val="fr-FR"/>
        </w:rPr>
      </w:pPr>
      <w:r>
        <w:rPr>
          <w:lang w:val="fr-FR"/>
        </w:rPr>
        <w:tab/>
      </w:r>
      <w:r w:rsidR="00745415" w:rsidRPr="00745415">
        <w:rPr>
          <w:lang w:val="fr-FR"/>
        </w:rPr>
        <w:t>Je recommande la parfaite observance de la vie religieuse pour toujours plaire au Très Saint Cœur de Jésus; et dans ce Divin Cœur</w:t>
      </w:r>
      <w:r>
        <w:rPr>
          <w:lang w:val="fr-FR"/>
        </w:rPr>
        <w:t xml:space="preserve"> </w:t>
      </w:r>
      <w:r w:rsidR="00745415" w:rsidRPr="00745415">
        <w:rPr>
          <w:lang w:val="fr-FR"/>
        </w:rPr>
        <w:t>et dans le Cœur Immaculé de Marie je me dis:</w:t>
      </w:r>
    </w:p>
    <w:p w14:paraId="07E1D679" w14:textId="77777777" w:rsidR="00F00CE3" w:rsidRPr="00345BE9" w:rsidRDefault="00F00CE3" w:rsidP="00345BE9">
      <w:pPr>
        <w:tabs>
          <w:tab w:val="left" w:pos="0"/>
        </w:tabs>
        <w:spacing w:after="0" w:line="240" w:lineRule="auto"/>
        <w:jc w:val="both"/>
        <w:rPr>
          <w:sz w:val="12"/>
          <w:szCs w:val="12"/>
          <w:lang w:val="fr-FR"/>
        </w:rPr>
      </w:pPr>
    </w:p>
    <w:p w14:paraId="7728291F" w14:textId="4A628492" w:rsidR="00745415" w:rsidRDefault="00745415" w:rsidP="00345BE9">
      <w:pPr>
        <w:tabs>
          <w:tab w:val="left" w:pos="0"/>
        </w:tabs>
        <w:spacing w:after="0" w:line="240" w:lineRule="auto"/>
        <w:jc w:val="both"/>
      </w:pPr>
      <w:r>
        <w:t xml:space="preserve">Oria (Lecce), San Pasquale, 30 </w:t>
      </w:r>
      <w:r w:rsidR="00815A36">
        <w:t>A</w:t>
      </w:r>
      <w:r>
        <w:t>vril 1912</w:t>
      </w:r>
    </w:p>
    <w:p w14:paraId="213798BA" w14:textId="77777777" w:rsidR="00F00CE3" w:rsidRPr="00F00CE3" w:rsidRDefault="00F00CE3" w:rsidP="00345BE9">
      <w:pPr>
        <w:tabs>
          <w:tab w:val="left" w:pos="0"/>
        </w:tabs>
        <w:spacing w:after="0" w:line="240" w:lineRule="auto"/>
        <w:jc w:val="both"/>
        <w:rPr>
          <w:sz w:val="12"/>
          <w:szCs w:val="12"/>
        </w:rPr>
      </w:pPr>
    </w:p>
    <w:p w14:paraId="5ABE7F73" w14:textId="4F43991D" w:rsidR="00745415" w:rsidRPr="001F2E9D" w:rsidRDefault="00F00CE3" w:rsidP="00345BE9">
      <w:pPr>
        <w:tabs>
          <w:tab w:val="left" w:pos="0"/>
        </w:tabs>
        <w:spacing w:after="0" w:line="240" w:lineRule="auto"/>
        <w:jc w:val="both"/>
        <w:rPr>
          <w:lang w:val="fr-FR"/>
        </w:rPr>
      </w:pPr>
      <w:r>
        <w:tab/>
      </w:r>
      <w:r>
        <w:tab/>
      </w:r>
      <w:r>
        <w:tab/>
      </w:r>
      <w:r>
        <w:tab/>
      </w:r>
      <w:r>
        <w:tab/>
      </w:r>
      <w:r>
        <w:tab/>
      </w:r>
      <w:r>
        <w:tab/>
      </w:r>
      <w:r>
        <w:tab/>
      </w:r>
      <w:r w:rsidR="00AE4DC7" w:rsidRPr="001F2E9D">
        <w:rPr>
          <w:lang w:val="fr-FR"/>
        </w:rPr>
        <w:t>Votre</w:t>
      </w:r>
      <w:r w:rsidRPr="001F2E9D">
        <w:rPr>
          <w:lang w:val="fr-FR"/>
        </w:rPr>
        <w:t xml:space="preserve"> P</w:t>
      </w:r>
      <w:r w:rsidR="00745415" w:rsidRPr="001F2E9D">
        <w:rPr>
          <w:lang w:val="fr-FR"/>
        </w:rPr>
        <w:t xml:space="preserve">ère </w:t>
      </w:r>
      <w:r w:rsidRPr="001F2E9D">
        <w:rPr>
          <w:lang w:val="fr-FR"/>
        </w:rPr>
        <w:t>S</w:t>
      </w:r>
      <w:r w:rsidR="00745415" w:rsidRPr="001F2E9D">
        <w:rPr>
          <w:lang w:val="fr-FR"/>
        </w:rPr>
        <w:t>pirituel</w:t>
      </w:r>
    </w:p>
    <w:p w14:paraId="6D12220A" w14:textId="38F77A5B" w:rsidR="00513120" w:rsidRPr="001F2E9D" w:rsidRDefault="00F00CE3" w:rsidP="00345BE9">
      <w:pPr>
        <w:tabs>
          <w:tab w:val="left" w:pos="0"/>
        </w:tabs>
        <w:spacing w:after="0" w:line="240" w:lineRule="auto"/>
        <w:jc w:val="both"/>
        <w:rPr>
          <w:lang w:val="fr-FR"/>
        </w:rPr>
      </w:pPr>
      <w:r w:rsidRPr="001F2E9D">
        <w:rPr>
          <w:lang w:val="fr-FR"/>
        </w:rPr>
        <w:tab/>
      </w:r>
      <w:r w:rsidRPr="001F2E9D">
        <w:rPr>
          <w:lang w:val="fr-FR"/>
        </w:rPr>
        <w:tab/>
      </w:r>
      <w:r w:rsidRPr="001F2E9D">
        <w:rPr>
          <w:lang w:val="fr-FR"/>
        </w:rPr>
        <w:tab/>
      </w:r>
      <w:r w:rsidRPr="001F2E9D">
        <w:rPr>
          <w:lang w:val="fr-FR"/>
        </w:rPr>
        <w:tab/>
      </w:r>
      <w:r w:rsidRPr="001F2E9D">
        <w:rPr>
          <w:lang w:val="fr-FR"/>
        </w:rPr>
        <w:tab/>
      </w:r>
      <w:r w:rsidRPr="001F2E9D">
        <w:rPr>
          <w:lang w:val="fr-FR"/>
        </w:rPr>
        <w:tab/>
      </w:r>
      <w:r w:rsidRPr="001F2E9D">
        <w:rPr>
          <w:lang w:val="fr-FR"/>
        </w:rPr>
        <w:tab/>
      </w:r>
      <w:r w:rsidRPr="001F2E9D">
        <w:rPr>
          <w:lang w:val="fr-FR"/>
        </w:rPr>
        <w:tab/>
      </w:r>
      <w:r w:rsidR="00745415" w:rsidRPr="001F2E9D">
        <w:rPr>
          <w:lang w:val="fr-FR"/>
        </w:rPr>
        <w:t xml:space="preserve">Chanoine </w:t>
      </w:r>
      <w:r w:rsidRPr="001F2E9D">
        <w:rPr>
          <w:lang w:val="fr-FR"/>
        </w:rPr>
        <w:t>Ha</w:t>
      </w:r>
      <w:r w:rsidR="00745415" w:rsidRPr="001F2E9D">
        <w:rPr>
          <w:lang w:val="fr-FR"/>
        </w:rPr>
        <w:t>nnibal Mari</w:t>
      </w:r>
      <w:r w:rsidRPr="001F2E9D">
        <w:rPr>
          <w:lang w:val="fr-FR"/>
        </w:rPr>
        <w:t>e</w:t>
      </w:r>
      <w:r w:rsidR="00745415" w:rsidRPr="001F2E9D">
        <w:rPr>
          <w:lang w:val="fr-FR"/>
        </w:rPr>
        <w:t xml:space="preserve"> Di Francia</w:t>
      </w:r>
    </w:p>
    <w:p w14:paraId="091DD5A5" w14:textId="5899D396" w:rsidR="00815A36" w:rsidRPr="001F2E9D" w:rsidRDefault="00815A36" w:rsidP="00345BE9">
      <w:pPr>
        <w:tabs>
          <w:tab w:val="left" w:pos="0"/>
        </w:tabs>
        <w:spacing w:after="0" w:line="240" w:lineRule="auto"/>
        <w:jc w:val="both"/>
        <w:rPr>
          <w:lang w:val="fr-FR"/>
        </w:rPr>
      </w:pPr>
    </w:p>
    <w:p w14:paraId="2057079F" w14:textId="45CC2857" w:rsidR="00815A36" w:rsidRPr="001F2E9D" w:rsidRDefault="00815A36" w:rsidP="00345BE9">
      <w:pPr>
        <w:tabs>
          <w:tab w:val="left" w:pos="0"/>
        </w:tabs>
        <w:spacing w:after="0" w:line="240" w:lineRule="auto"/>
        <w:jc w:val="both"/>
        <w:rPr>
          <w:lang w:val="fr-FR"/>
        </w:rPr>
      </w:pPr>
    </w:p>
    <w:p w14:paraId="443479AE" w14:textId="2C2CED84" w:rsidR="00815A36" w:rsidRPr="001F2E9D" w:rsidRDefault="00815A36" w:rsidP="00345BE9">
      <w:pPr>
        <w:tabs>
          <w:tab w:val="left" w:pos="0"/>
        </w:tabs>
        <w:spacing w:after="0" w:line="240" w:lineRule="auto"/>
        <w:jc w:val="both"/>
        <w:rPr>
          <w:lang w:val="fr-FR"/>
        </w:rPr>
      </w:pPr>
    </w:p>
    <w:p w14:paraId="1A2328F8" w14:textId="77777777" w:rsidR="000B0716" w:rsidRPr="000B0716" w:rsidRDefault="000B0716" w:rsidP="000B0716">
      <w:pPr>
        <w:tabs>
          <w:tab w:val="left" w:pos="0"/>
        </w:tabs>
        <w:spacing w:after="0" w:line="240" w:lineRule="auto"/>
        <w:jc w:val="center"/>
        <w:rPr>
          <w:b/>
          <w:bCs/>
          <w:sz w:val="28"/>
          <w:szCs w:val="28"/>
          <w:lang w:val="fr-FR"/>
        </w:rPr>
      </w:pPr>
      <w:r w:rsidRPr="000B0716">
        <w:rPr>
          <w:b/>
          <w:bCs/>
          <w:sz w:val="28"/>
          <w:szCs w:val="28"/>
          <w:lang w:val="fr-FR"/>
        </w:rPr>
        <w:t>913</w:t>
      </w:r>
    </w:p>
    <w:p w14:paraId="3807A2FE" w14:textId="6F2F6C49" w:rsidR="000B0716" w:rsidRPr="000B0716" w:rsidRDefault="000B0716" w:rsidP="000B0716">
      <w:pPr>
        <w:tabs>
          <w:tab w:val="left" w:pos="0"/>
        </w:tabs>
        <w:spacing w:after="0" w:line="240" w:lineRule="auto"/>
        <w:jc w:val="center"/>
        <w:rPr>
          <w:b/>
          <w:bCs/>
          <w:sz w:val="28"/>
          <w:szCs w:val="28"/>
          <w:lang w:val="fr-FR"/>
        </w:rPr>
      </w:pPr>
      <w:r w:rsidRPr="000B0716">
        <w:rPr>
          <w:b/>
          <w:bCs/>
          <w:sz w:val="28"/>
          <w:szCs w:val="28"/>
          <w:lang w:val="fr-FR"/>
        </w:rPr>
        <w:t>Aux Filles du Divin Zèle</w:t>
      </w:r>
      <w:r>
        <w:rPr>
          <w:b/>
          <w:bCs/>
          <w:sz w:val="28"/>
          <w:szCs w:val="28"/>
          <w:lang w:val="fr-FR"/>
        </w:rPr>
        <w:t xml:space="preserve"> </w:t>
      </w:r>
      <w:r w:rsidRPr="000B0716">
        <w:rPr>
          <w:b/>
          <w:bCs/>
          <w:sz w:val="28"/>
          <w:szCs w:val="28"/>
          <w:lang w:val="fr-FR"/>
        </w:rPr>
        <w:t>de la Maison de Trani</w:t>
      </w:r>
    </w:p>
    <w:p w14:paraId="62199679" w14:textId="77777777" w:rsidR="000B0716" w:rsidRDefault="000B0716" w:rsidP="000B0716">
      <w:pPr>
        <w:tabs>
          <w:tab w:val="left" w:pos="0"/>
        </w:tabs>
        <w:spacing w:after="0" w:line="240" w:lineRule="auto"/>
        <w:jc w:val="both"/>
        <w:rPr>
          <w:lang w:val="fr-FR"/>
        </w:rPr>
      </w:pPr>
    </w:p>
    <w:p w14:paraId="1804BCD9" w14:textId="62DC74C5" w:rsidR="000B0716" w:rsidRPr="00247E6B" w:rsidRDefault="000B0716" w:rsidP="000B0716">
      <w:pPr>
        <w:tabs>
          <w:tab w:val="left" w:pos="0"/>
        </w:tabs>
        <w:spacing w:after="0" w:line="240" w:lineRule="auto"/>
        <w:jc w:val="both"/>
        <w:rPr>
          <w:sz w:val="20"/>
          <w:szCs w:val="20"/>
          <w:lang w:val="fr-FR"/>
        </w:rPr>
      </w:pPr>
      <w:r w:rsidRPr="00247E6B">
        <w:rPr>
          <w:sz w:val="20"/>
          <w:szCs w:val="20"/>
          <w:lang w:val="fr-FR"/>
        </w:rPr>
        <w:t>APR 7051 - C3, 2/37</w:t>
      </w:r>
    </w:p>
    <w:p w14:paraId="08CD8AC1" w14:textId="3ABC0FC2" w:rsidR="000B0716" w:rsidRPr="00247E6B" w:rsidRDefault="000B0716" w:rsidP="000B0716">
      <w:pPr>
        <w:tabs>
          <w:tab w:val="left" w:pos="0"/>
        </w:tabs>
        <w:spacing w:after="0" w:line="240" w:lineRule="auto"/>
        <w:jc w:val="both"/>
        <w:rPr>
          <w:sz w:val="20"/>
          <w:szCs w:val="20"/>
          <w:lang w:val="fr-FR"/>
        </w:rPr>
      </w:pPr>
      <w:r w:rsidRPr="00247E6B">
        <w:rPr>
          <w:sz w:val="20"/>
          <w:szCs w:val="20"/>
          <w:lang w:val="fr-FR"/>
        </w:rPr>
        <w:t>photoc.; orig. aux Archives des Filles du Divin Zèle, Trani; inédit.</w:t>
      </w:r>
    </w:p>
    <w:p w14:paraId="5050D140" w14:textId="77777777" w:rsidR="000B0716" w:rsidRPr="00247E6B" w:rsidRDefault="000B0716" w:rsidP="000B0716">
      <w:pPr>
        <w:tabs>
          <w:tab w:val="left" w:pos="0"/>
        </w:tabs>
        <w:spacing w:after="0" w:line="240" w:lineRule="auto"/>
        <w:jc w:val="both"/>
        <w:rPr>
          <w:sz w:val="20"/>
          <w:szCs w:val="20"/>
          <w:lang w:val="fr-FR"/>
        </w:rPr>
      </w:pPr>
      <w:r w:rsidRPr="00247E6B">
        <w:rPr>
          <w:sz w:val="20"/>
          <w:szCs w:val="20"/>
          <w:lang w:val="fr-FR"/>
        </w:rPr>
        <w:t>Oria, 30.04.1912</w:t>
      </w:r>
    </w:p>
    <w:p w14:paraId="5AAA3346" w14:textId="77777777" w:rsidR="00247E6B" w:rsidRPr="00247E6B" w:rsidRDefault="00247E6B" w:rsidP="000B0716">
      <w:pPr>
        <w:tabs>
          <w:tab w:val="left" w:pos="0"/>
        </w:tabs>
        <w:spacing w:after="0" w:line="240" w:lineRule="auto"/>
        <w:jc w:val="both"/>
        <w:rPr>
          <w:sz w:val="10"/>
          <w:szCs w:val="10"/>
          <w:lang w:val="fr-FR"/>
        </w:rPr>
      </w:pPr>
    </w:p>
    <w:p w14:paraId="6E4E7A94" w14:textId="37986AE7" w:rsidR="000B0716" w:rsidRPr="00247E6B" w:rsidRDefault="000B0716" w:rsidP="000B0716">
      <w:pPr>
        <w:tabs>
          <w:tab w:val="left" w:pos="0"/>
        </w:tabs>
        <w:spacing w:after="0" w:line="240" w:lineRule="auto"/>
        <w:jc w:val="both"/>
        <w:rPr>
          <w:sz w:val="20"/>
          <w:szCs w:val="20"/>
          <w:lang w:val="fr-FR"/>
        </w:rPr>
      </w:pPr>
      <w:r w:rsidRPr="00247E6B">
        <w:rPr>
          <w:sz w:val="20"/>
          <w:szCs w:val="20"/>
          <w:lang w:val="fr-FR"/>
        </w:rPr>
        <w:t xml:space="preserve">La lettre a été envoyée à la </w:t>
      </w:r>
      <w:r w:rsidR="00247E6B">
        <w:rPr>
          <w:sz w:val="20"/>
          <w:szCs w:val="20"/>
          <w:lang w:val="fr-FR"/>
        </w:rPr>
        <w:t>M</w:t>
      </w:r>
      <w:r w:rsidRPr="00247E6B">
        <w:rPr>
          <w:sz w:val="20"/>
          <w:szCs w:val="20"/>
          <w:lang w:val="fr-FR"/>
        </w:rPr>
        <w:t xml:space="preserve">aison </w:t>
      </w:r>
      <w:r w:rsidR="00247E6B">
        <w:rPr>
          <w:sz w:val="20"/>
          <w:szCs w:val="20"/>
          <w:lang w:val="fr-FR"/>
        </w:rPr>
        <w:t>féminin</w:t>
      </w:r>
      <w:r w:rsidR="00662799">
        <w:rPr>
          <w:sz w:val="20"/>
          <w:szCs w:val="20"/>
          <w:lang w:val="fr-FR"/>
        </w:rPr>
        <w:t>e</w:t>
      </w:r>
      <w:r w:rsidRPr="00247E6B">
        <w:rPr>
          <w:sz w:val="20"/>
          <w:szCs w:val="20"/>
          <w:lang w:val="fr-FR"/>
        </w:rPr>
        <w:t xml:space="preserve"> de Trani (Bari), </w:t>
      </w:r>
      <w:r w:rsidR="00247E6B">
        <w:rPr>
          <w:sz w:val="20"/>
          <w:szCs w:val="20"/>
          <w:lang w:val="fr-FR"/>
        </w:rPr>
        <w:t>joint</w:t>
      </w:r>
      <w:r w:rsidR="00247E6B" w:rsidRPr="00247E6B">
        <w:rPr>
          <w:sz w:val="20"/>
          <w:szCs w:val="20"/>
          <w:lang w:val="fr-FR"/>
        </w:rPr>
        <w:t>e</w:t>
      </w:r>
      <w:r w:rsidR="00247E6B">
        <w:rPr>
          <w:sz w:val="20"/>
          <w:szCs w:val="20"/>
          <w:lang w:val="fr-FR"/>
        </w:rPr>
        <w:t xml:space="preserve"> dans</w:t>
      </w:r>
      <w:r w:rsidRPr="00247E6B">
        <w:rPr>
          <w:sz w:val="20"/>
          <w:szCs w:val="20"/>
          <w:lang w:val="fr-FR"/>
        </w:rPr>
        <w:t xml:space="preserve"> l'enveloppe scellée contenant l'annonce du </w:t>
      </w:r>
      <w:r w:rsidRPr="00247E6B">
        <w:rPr>
          <w:i/>
          <w:iCs/>
          <w:sz w:val="20"/>
          <w:szCs w:val="20"/>
          <w:lang w:val="fr-FR"/>
        </w:rPr>
        <w:t xml:space="preserve">titre </w:t>
      </w:r>
      <w:r w:rsidRPr="00247E6B">
        <w:rPr>
          <w:sz w:val="20"/>
          <w:szCs w:val="20"/>
          <w:lang w:val="fr-FR"/>
        </w:rPr>
        <w:t>ou du nom donné à Notre-Seigneur et à la Bienheureuse Vierge Marie pour la</w:t>
      </w:r>
      <w:r w:rsidR="00247E6B" w:rsidRPr="00247E6B">
        <w:rPr>
          <w:sz w:val="20"/>
          <w:szCs w:val="20"/>
          <w:lang w:val="fr-FR"/>
        </w:rPr>
        <w:t xml:space="preserve"> </w:t>
      </w:r>
      <w:r w:rsidRPr="00247E6B">
        <w:rPr>
          <w:i/>
          <w:iCs/>
          <w:sz w:val="20"/>
          <w:szCs w:val="20"/>
          <w:lang w:val="fr-FR"/>
        </w:rPr>
        <w:t>Fête du</w:t>
      </w:r>
      <w:r w:rsidR="00247E6B" w:rsidRPr="00247E6B">
        <w:rPr>
          <w:i/>
          <w:iCs/>
          <w:sz w:val="20"/>
          <w:szCs w:val="20"/>
          <w:lang w:val="fr-FR"/>
        </w:rPr>
        <w:t xml:space="preserve"> Premier</w:t>
      </w:r>
      <w:r w:rsidRPr="00247E6B">
        <w:rPr>
          <w:i/>
          <w:iCs/>
          <w:sz w:val="20"/>
          <w:szCs w:val="20"/>
          <w:lang w:val="fr-FR"/>
        </w:rPr>
        <w:t xml:space="preserve"> </w:t>
      </w:r>
      <w:r w:rsidR="00247E6B" w:rsidRPr="00247E6B">
        <w:rPr>
          <w:i/>
          <w:iCs/>
          <w:sz w:val="20"/>
          <w:szCs w:val="20"/>
          <w:lang w:val="fr-FR"/>
        </w:rPr>
        <w:t>J</w:t>
      </w:r>
      <w:r w:rsidRPr="00247E6B">
        <w:rPr>
          <w:i/>
          <w:iCs/>
          <w:sz w:val="20"/>
          <w:szCs w:val="20"/>
          <w:lang w:val="fr-FR"/>
        </w:rPr>
        <w:t>uillet</w:t>
      </w:r>
      <w:r w:rsidRPr="00247E6B">
        <w:rPr>
          <w:sz w:val="20"/>
          <w:szCs w:val="20"/>
          <w:lang w:val="fr-FR"/>
        </w:rPr>
        <w:t xml:space="preserve"> de l'année 1912. La date est approximative.</w:t>
      </w:r>
    </w:p>
    <w:p w14:paraId="5106693C" w14:textId="77777777" w:rsidR="00247E6B" w:rsidRDefault="00247E6B" w:rsidP="000B0716">
      <w:pPr>
        <w:tabs>
          <w:tab w:val="left" w:pos="0"/>
        </w:tabs>
        <w:spacing w:after="0" w:line="240" w:lineRule="auto"/>
        <w:jc w:val="both"/>
        <w:rPr>
          <w:lang w:val="fr-FR"/>
        </w:rPr>
      </w:pPr>
    </w:p>
    <w:p w14:paraId="53C175ED" w14:textId="4E7DF3FF" w:rsidR="000B0716" w:rsidRPr="000B0716" w:rsidRDefault="000B0716" w:rsidP="00247E6B">
      <w:pPr>
        <w:tabs>
          <w:tab w:val="left" w:pos="0"/>
        </w:tabs>
        <w:spacing w:after="0" w:line="240" w:lineRule="auto"/>
        <w:jc w:val="center"/>
        <w:rPr>
          <w:lang w:val="fr-FR"/>
        </w:rPr>
      </w:pPr>
      <w:r w:rsidRPr="000B0716">
        <w:rPr>
          <w:lang w:val="fr-FR"/>
        </w:rPr>
        <w:t>I.M.I.A.</w:t>
      </w:r>
    </w:p>
    <w:p w14:paraId="5F9A55C0" w14:textId="77777777" w:rsidR="00247E6B" w:rsidRDefault="00247E6B" w:rsidP="000B0716">
      <w:pPr>
        <w:tabs>
          <w:tab w:val="left" w:pos="0"/>
        </w:tabs>
        <w:spacing w:after="0" w:line="240" w:lineRule="auto"/>
        <w:jc w:val="both"/>
        <w:rPr>
          <w:lang w:val="fr-FR"/>
        </w:rPr>
      </w:pPr>
    </w:p>
    <w:p w14:paraId="3FD5F02C" w14:textId="29D33DD1" w:rsidR="000B0716" w:rsidRPr="000B0716" w:rsidRDefault="00247E6B" w:rsidP="000B0716">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B0716" w:rsidRPr="000B0716">
        <w:rPr>
          <w:lang w:val="fr-FR"/>
        </w:rPr>
        <w:t>[Oria, 30 avril 1912]</w:t>
      </w:r>
    </w:p>
    <w:p w14:paraId="533CFA40" w14:textId="77777777" w:rsidR="00247E6B" w:rsidRDefault="00247E6B" w:rsidP="000B0716">
      <w:pPr>
        <w:tabs>
          <w:tab w:val="left" w:pos="0"/>
        </w:tabs>
        <w:spacing w:after="0" w:line="240" w:lineRule="auto"/>
        <w:jc w:val="both"/>
        <w:rPr>
          <w:lang w:val="fr-FR"/>
        </w:rPr>
      </w:pPr>
    </w:p>
    <w:p w14:paraId="72AAEA29" w14:textId="0BB8A6A4" w:rsidR="000B0716" w:rsidRPr="000B0716" w:rsidRDefault="00247E6B" w:rsidP="000B0716">
      <w:pPr>
        <w:tabs>
          <w:tab w:val="left" w:pos="0"/>
        </w:tabs>
        <w:spacing w:after="0" w:line="240" w:lineRule="auto"/>
        <w:jc w:val="both"/>
        <w:rPr>
          <w:lang w:val="fr-FR"/>
        </w:rPr>
      </w:pPr>
      <w:r>
        <w:rPr>
          <w:lang w:val="fr-FR"/>
        </w:rPr>
        <w:tab/>
      </w:r>
      <w:r w:rsidR="000B0716" w:rsidRPr="000B0716">
        <w:rPr>
          <w:lang w:val="fr-FR"/>
        </w:rPr>
        <w:t xml:space="preserve">Le </w:t>
      </w:r>
      <w:r>
        <w:rPr>
          <w:lang w:val="fr-FR"/>
        </w:rPr>
        <w:t>C</w:t>
      </w:r>
      <w:r w:rsidR="000B0716" w:rsidRPr="000B0716">
        <w:rPr>
          <w:lang w:val="fr-FR"/>
        </w:rPr>
        <w:t xml:space="preserve">élébrant de la Sainte Messe lit à haute </w:t>
      </w:r>
      <w:r w:rsidR="00BA38DE">
        <w:rPr>
          <w:lang w:val="fr-FR"/>
        </w:rPr>
        <w:t xml:space="preserve">et claire </w:t>
      </w:r>
      <w:r w:rsidR="000B0716" w:rsidRPr="000B0716">
        <w:rPr>
          <w:lang w:val="fr-FR"/>
        </w:rPr>
        <w:t xml:space="preserve">voix </w:t>
      </w:r>
      <w:r w:rsidR="00BA38DE">
        <w:rPr>
          <w:lang w:val="fr-FR"/>
        </w:rPr>
        <w:t xml:space="preserve">le </w:t>
      </w:r>
      <w:r w:rsidR="000B0716" w:rsidRPr="000B0716">
        <w:rPr>
          <w:lang w:val="fr-FR"/>
        </w:rPr>
        <w:t xml:space="preserve">Titre avec lequel Notre-Seigneur Jésus-Christ dans le </w:t>
      </w:r>
      <w:r w:rsidR="00BA38DE">
        <w:rPr>
          <w:lang w:val="fr-FR"/>
        </w:rPr>
        <w:t>S</w:t>
      </w:r>
      <w:r w:rsidR="000B0716" w:rsidRPr="000B0716">
        <w:rPr>
          <w:lang w:val="fr-FR"/>
        </w:rPr>
        <w:t>acrement sera salué cette année 1912 le 1</w:t>
      </w:r>
      <w:r w:rsidR="000B0716" w:rsidRPr="00BA38DE">
        <w:rPr>
          <w:vertAlign w:val="superscript"/>
          <w:lang w:val="fr-FR"/>
        </w:rPr>
        <w:t>er</w:t>
      </w:r>
      <w:r w:rsidR="000B0716" w:rsidRPr="000B0716">
        <w:rPr>
          <w:lang w:val="fr-FR"/>
        </w:rPr>
        <w:t xml:space="preserve"> </w:t>
      </w:r>
      <w:r w:rsidR="00BA38DE">
        <w:rPr>
          <w:lang w:val="fr-FR"/>
        </w:rPr>
        <w:t>J</w:t>
      </w:r>
      <w:r w:rsidR="000B0716" w:rsidRPr="000B0716">
        <w:rPr>
          <w:lang w:val="fr-FR"/>
        </w:rPr>
        <w:t>uillet, lequel titre est le suivant:</w:t>
      </w:r>
    </w:p>
    <w:p w14:paraId="21E624ED" w14:textId="77777777" w:rsidR="000B0716" w:rsidRPr="00BA38DE" w:rsidRDefault="000B0716" w:rsidP="00BA38DE">
      <w:pPr>
        <w:tabs>
          <w:tab w:val="left" w:pos="0"/>
        </w:tabs>
        <w:spacing w:after="0" w:line="240" w:lineRule="auto"/>
        <w:jc w:val="center"/>
        <w:rPr>
          <w:i/>
          <w:iCs/>
          <w:lang w:val="fr-FR"/>
        </w:rPr>
      </w:pPr>
      <w:r w:rsidRPr="00BA38DE">
        <w:rPr>
          <w:i/>
          <w:iCs/>
          <w:lang w:val="fr-FR"/>
        </w:rPr>
        <w:t>Le Divin Réparateur.</w:t>
      </w:r>
    </w:p>
    <w:p w14:paraId="15235FA8" w14:textId="21C773A6" w:rsidR="000B0716" w:rsidRPr="000B0716" w:rsidRDefault="00BA38DE" w:rsidP="000B0716">
      <w:pPr>
        <w:tabs>
          <w:tab w:val="left" w:pos="0"/>
        </w:tabs>
        <w:spacing w:after="0" w:line="240" w:lineRule="auto"/>
        <w:jc w:val="both"/>
        <w:rPr>
          <w:lang w:val="fr-FR"/>
        </w:rPr>
      </w:pPr>
      <w:r>
        <w:rPr>
          <w:lang w:val="fr-FR"/>
        </w:rPr>
        <w:tab/>
      </w:r>
      <w:r w:rsidR="000B0716" w:rsidRPr="000B0716">
        <w:rPr>
          <w:lang w:val="fr-FR"/>
        </w:rPr>
        <w:t xml:space="preserve">Conformément à ce titre de Notre-Seigneur, </w:t>
      </w:r>
      <w:r>
        <w:rPr>
          <w:lang w:val="fr-FR"/>
        </w:rPr>
        <w:t xml:space="preserve">à </w:t>
      </w:r>
      <w:r w:rsidR="000B0716" w:rsidRPr="000B0716">
        <w:rPr>
          <w:lang w:val="fr-FR"/>
        </w:rPr>
        <w:t xml:space="preserve">notre Mère Immaculée Marie </w:t>
      </w:r>
      <w:r>
        <w:rPr>
          <w:lang w:val="fr-FR"/>
        </w:rPr>
        <w:t>sera donné</w:t>
      </w:r>
      <w:r w:rsidR="000B0716" w:rsidRPr="000B0716">
        <w:rPr>
          <w:lang w:val="fr-FR"/>
        </w:rPr>
        <w:t xml:space="preserve"> le </w:t>
      </w:r>
      <w:r>
        <w:rPr>
          <w:lang w:val="fr-FR"/>
        </w:rPr>
        <w:t>T</w:t>
      </w:r>
      <w:r w:rsidR="000B0716" w:rsidRPr="000B0716">
        <w:rPr>
          <w:lang w:val="fr-FR"/>
        </w:rPr>
        <w:t>itre de:</w:t>
      </w:r>
    </w:p>
    <w:p w14:paraId="0919756B" w14:textId="5522044B" w:rsidR="000B0716" w:rsidRPr="000B0716" w:rsidRDefault="000B0716" w:rsidP="00BA38DE">
      <w:pPr>
        <w:tabs>
          <w:tab w:val="left" w:pos="0"/>
        </w:tabs>
        <w:spacing w:after="0" w:line="240" w:lineRule="auto"/>
        <w:jc w:val="center"/>
        <w:rPr>
          <w:lang w:val="fr-FR"/>
        </w:rPr>
      </w:pPr>
      <w:r w:rsidRPr="00BA38DE">
        <w:rPr>
          <w:i/>
          <w:iCs/>
          <w:lang w:val="fr-FR"/>
        </w:rPr>
        <w:t>Divin</w:t>
      </w:r>
      <w:r w:rsidR="00BA38DE" w:rsidRPr="00BA38DE">
        <w:rPr>
          <w:i/>
          <w:iCs/>
          <w:lang w:val="fr-FR"/>
        </w:rPr>
        <w:t>e</w:t>
      </w:r>
      <w:r w:rsidRPr="00BA38DE">
        <w:rPr>
          <w:i/>
          <w:iCs/>
          <w:lang w:val="fr-FR"/>
        </w:rPr>
        <w:t xml:space="preserve"> Répara</w:t>
      </w:r>
      <w:r w:rsidR="00BA38DE" w:rsidRPr="00BA38DE">
        <w:rPr>
          <w:i/>
          <w:iCs/>
          <w:lang w:val="fr-FR"/>
        </w:rPr>
        <w:t>trice</w:t>
      </w:r>
      <w:r w:rsidRPr="000B0716">
        <w:rPr>
          <w:lang w:val="fr-FR"/>
        </w:rPr>
        <w:t>.</w:t>
      </w:r>
    </w:p>
    <w:p w14:paraId="30BA44FE" w14:textId="7A67939F" w:rsidR="000B0716" w:rsidRPr="000B0716" w:rsidRDefault="00BA38DE" w:rsidP="000B0716">
      <w:pPr>
        <w:tabs>
          <w:tab w:val="left" w:pos="0"/>
        </w:tabs>
        <w:spacing w:after="0" w:line="240" w:lineRule="auto"/>
        <w:jc w:val="both"/>
        <w:rPr>
          <w:lang w:val="fr-FR"/>
        </w:rPr>
      </w:pPr>
      <w:r>
        <w:rPr>
          <w:lang w:val="fr-FR"/>
        </w:rPr>
        <w:tab/>
      </w:r>
      <w:r w:rsidR="000B0716" w:rsidRPr="000B0716">
        <w:rPr>
          <w:lang w:val="fr-FR"/>
        </w:rPr>
        <w:t xml:space="preserve">La </w:t>
      </w:r>
      <w:r>
        <w:rPr>
          <w:lang w:val="fr-FR"/>
        </w:rPr>
        <w:t>C</w:t>
      </w:r>
      <w:r w:rsidR="000B0716" w:rsidRPr="000B0716">
        <w:rPr>
          <w:lang w:val="fr-FR"/>
        </w:rPr>
        <w:t xml:space="preserve">ommunauté </w:t>
      </w:r>
      <w:r>
        <w:rPr>
          <w:lang w:val="fr-FR"/>
        </w:rPr>
        <w:t xml:space="preserve">doit </w:t>
      </w:r>
      <w:r w:rsidR="000B0716" w:rsidRPr="000B0716">
        <w:rPr>
          <w:lang w:val="fr-FR"/>
        </w:rPr>
        <w:t>prépare</w:t>
      </w:r>
      <w:r>
        <w:rPr>
          <w:lang w:val="fr-FR"/>
        </w:rPr>
        <w:t>r</w:t>
      </w:r>
      <w:r w:rsidR="000B0716" w:rsidRPr="000B0716">
        <w:rPr>
          <w:lang w:val="fr-FR"/>
        </w:rPr>
        <w:t xml:space="preserve"> les </w:t>
      </w:r>
      <w:r>
        <w:rPr>
          <w:lang w:val="fr-FR"/>
        </w:rPr>
        <w:t xml:space="preserve">petits </w:t>
      </w:r>
      <w:r w:rsidR="000B0716" w:rsidRPr="000B0716">
        <w:rPr>
          <w:lang w:val="fr-FR"/>
        </w:rPr>
        <w:t>discours.</w:t>
      </w:r>
    </w:p>
    <w:p w14:paraId="2BD2891B" w14:textId="77777777" w:rsidR="00BA38DE" w:rsidRPr="00BA38DE" w:rsidRDefault="00BA38DE" w:rsidP="000B0716">
      <w:pPr>
        <w:tabs>
          <w:tab w:val="left" w:pos="0"/>
        </w:tabs>
        <w:spacing w:after="0" w:line="240" w:lineRule="auto"/>
        <w:jc w:val="both"/>
        <w:rPr>
          <w:sz w:val="12"/>
          <w:szCs w:val="12"/>
          <w:lang w:val="fr-FR"/>
        </w:rPr>
      </w:pPr>
    </w:p>
    <w:p w14:paraId="74F583CF" w14:textId="46E2882E" w:rsidR="000B0716" w:rsidRPr="000B0716" w:rsidRDefault="000B0716" w:rsidP="000B0716">
      <w:pPr>
        <w:tabs>
          <w:tab w:val="left" w:pos="0"/>
        </w:tabs>
        <w:spacing w:after="0" w:line="240" w:lineRule="auto"/>
        <w:jc w:val="both"/>
        <w:rPr>
          <w:lang w:val="fr-FR"/>
        </w:rPr>
      </w:pPr>
      <w:r w:rsidRPr="00BA38DE">
        <w:rPr>
          <w:i/>
          <w:iCs/>
          <w:lang w:val="fr-FR"/>
        </w:rPr>
        <w:t>Sur l'enveloppe</w:t>
      </w:r>
      <w:r w:rsidRPr="000B0716">
        <w:rPr>
          <w:lang w:val="fr-FR"/>
        </w:rPr>
        <w:t>:</w:t>
      </w:r>
    </w:p>
    <w:p w14:paraId="3F1CD181" w14:textId="77777777" w:rsidR="00BA38DE" w:rsidRPr="00BA38DE" w:rsidRDefault="00BA38DE" w:rsidP="000B0716">
      <w:pPr>
        <w:tabs>
          <w:tab w:val="left" w:pos="0"/>
        </w:tabs>
        <w:spacing w:after="0" w:line="240" w:lineRule="auto"/>
        <w:jc w:val="both"/>
        <w:rPr>
          <w:sz w:val="6"/>
          <w:szCs w:val="6"/>
          <w:lang w:val="fr-FR"/>
        </w:rPr>
      </w:pPr>
    </w:p>
    <w:p w14:paraId="09CE9D9B" w14:textId="00CA4C5C" w:rsidR="000B0716" w:rsidRPr="000B0716" w:rsidRDefault="000B0716" w:rsidP="000B0716">
      <w:pPr>
        <w:tabs>
          <w:tab w:val="left" w:pos="0"/>
        </w:tabs>
        <w:spacing w:after="0" w:line="240" w:lineRule="auto"/>
        <w:jc w:val="both"/>
        <w:rPr>
          <w:lang w:val="fr-FR"/>
        </w:rPr>
      </w:pPr>
      <w:r w:rsidRPr="000B0716">
        <w:rPr>
          <w:lang w:val="fr-FR"/>
        </w:rPr>
        <w:t>Titre du 1</w:t>
      </w:r>
      <w:r w:rsidRPr="00BA38DE">
        <w:rPr>
          <w:vertAlign w:val="superscript"/>
          <w:lang w:val="fr-FR"/>
        </w:rPr>
        <w:t>er</w:t>
      </w:r>
      <w:r w:rsidRPr="000B0716">
        <w:rPr>
          <w:lang w:val="fr-FR"/>
        </w:rPr>
        <w:t xml:space="preserve"> </w:t>
      </w:r>
      <w:r w:rsidR="00BA38DE">
        <w:rPr>
          <w:lang w:val="fr-FR"/>
        </w:rPr>
        <w:t>J</w:t>
      </w:r>
      <w:r w:rsidRPr="000B0716">
        <w:rPr>
          <w:lang w:val="fr-FR"/>
        </w:rPr>
        <w:t>uillet 1912</w:t>
      </w:r>
    </w:p>
    <w:p w14:paraId="18A935E6" w14:textId="364836F1" w:rsidR="000B0716" w:rsidRPr="000B0716" w:rsidRDefault="000B0716" w:rsidP="000B0716">
      <w:pPr>
        <w:tabs>
          <w:tab w:val="left" w:pos="0"/>
        </w:tabs>
        <w:spacing w:after="0" w:line="240" w:lineRule="auto"/>
        <w:jc w:val="both"/>
        <w:rPr>
          <w:lang w:val="fr-FR"/>
        </w:rPr>
      </w:pPr>
      <w:r w:rsidRPr="000B0716">
        <w:rPr>
          <w:lang w:val="fr-FR"/>
        </w:rPr>
        <w:t>Cette lettre sera jalousement conservée par qui dirig</w:t>
      </w:r>
      <w:r w:rsidR="00BA38DE">
        <w:rPr>
          <w:lang w:val="fr-FR"/>
        </w:rPr>
        <w:t>e</w:t>
      </w:r>
      <w:r w:rsidRPr="000B0716">
        <w:rPr>
          <w:lang w:val="fr-FR"/>
        </w:rPr>
        <w:t xml:space="preserve"> la Maison, e</w:t>
      </w:r>
      <w:r w:rsidR="00BA38DE">
        <w:rPr>
          <w:lang w:val="fr-FR"/>
        </w:rPr>
        <w:t>t</w:t>
      </w:r>
      <w:r w:rsidRPr="000B0716">
        <w:rPr>
          <w:lang w:val="fr-FR"/>
        </w:rPr>
        <w:t xml:space="preserve"> sera remis</w:t>
      </w:r>
      <w:r w:rsidR="00BA38DE">
        <w:rPr>
          <w:lang w:val="fr-FR"/>
        </w:rPr>
        <w:t>e</w:t>
      </w:r>
      <w:r w:rsidRPr="000B0716">
        <w:rPr>
          <w:lang w:val="fr-FR"/>
        </w:rPr>
        <w:t xml:space="preserve"> au Prêtre qui célébrera la Sainte Messe le 1</w:t>
      </w:r>
      <w:r w:rsidRPr="00BA38DE">
        <w:rPr>
          <w:vertAlign w:val="superscript"/>
          <w:lang w:val="fr-FR"/>
        </w:rPr>
        <w:t>er</w:t>
      </w:r>
      <w:r w:rsidRPr="000B0716">
        <w:rPr>
          <w:lang w:val="fr-FR"/>
        </w:rPr>
        <w:t xml:space="preserve"> </w:t>
      </w:r>
      <w:r w:rsidR="00BA38DE">
        <w:rPr>
          <w:lang w:val="fr-FR"/>
        </w:rPr>
        <w:t>M</w:t>
      </w:r>
      <w:r w:rsidRPr="000B0716">
        <w:rPr>
          <w:lang w:val="fr-FR"/>
        </w:rPr>
        <w:t xml:space="preserve">ai prochain, </w:t>
      </w:r>
      <w:r w:rsidR="00711253">
        <w:rPr>
          <w:lang w:val="fr-FR"/>
        </w:rPr>
        <w:t>lequel</w:t>
      </w:r>
      <w:r w:rsidRPr="000B0716">
        <w:rPr>
          <w:lang w:val="fr-FR"/>
        </w:rPr>
        <w:t xml:space="preserve"> </w:t>
      </w:r>
      <w:r w:rsidR="0090477F">
        <w:rPr>
          <w:lang w:val="fr-FR"/>
        </w:rPr>
        <w:t>au</w:t>
      </w:r>
      <w:r w:rsidRPr="000B0716">
        <w:rPr>
          <w:lang w:val="fr-FR"/>
        </w:rPr>
        <w:t xml:space="preserve"> </w:t>
      </w:r>
      <w:r w:rsidRPr="0090477F">
        <w:rPr>
          <w:i/>
          <w:iCs/>
          <w:lang w:val="fr-FR"/>
        </w:rPr>
        <w:t>Communio</w:t>
      </w:r>
      <w:r w:rsidRPr="000B0716">
        <w:rPr>
          <w:lang w:val="fr-FR"/>
        </w:rPr>
        <w:t>*</w:t>
      </w:r>
      <w:r w:rsidR="0090477F">
        <w:rPr>
          <w:rStyle w:val="Rimandonotaapidipagina"/>
          <w:lang w:val="fr-FR"/>
        </w:rPr>
        <w:footnoteReference w:id="276"/>
      </w:r>
      <w:r w:rsidRPr="000B0716">
        <w:rPr>
          <w:lang w:val="fr-FR"/>
        </w:rPr>
        <w:t xml:space="preserve"> l'ouvrira et lira le titre</w:t>
      </w:r>
      <w:r w:rsidR="0090477F">
        <w:rPr>
          <w:lang w:val="fr-FR"/>
        </w:rPr>
        <w:t>, faisant</w:t>
      </w:r>
      <w:r w:rsidRPr="000B0716">
        <w:rPr>
          <w:lang w:val="fr-FR"/>
        </w:rPr>
        <w:t xml:space="preserve">  ou non,</w:t>
      </w:r>
      <w:r w:rsidR="0090477F">
        <w:rPr>
          <w:lang w:val="fr-FR"/>
        </w:rPr>
        <w:t xml:space="preserve"> une</w:t>
      </w:r>
      <w:r w:rsidRPr="000B0716">
        <w:rPr>
          <w:lang w:val="fr-FR"/>
        </w:rPr>
        <w:t xml:space="preserve"> expli</w:t>
      </w:r>
      <w:r w:rsidR="0090477F">
        <w:rPr>
          <w:lang w:val="fr-FR"/>
        </w:rPr>
        <w:t>cation</w:t>
      </w:r>
      <w:r w:rsidRPr="000B0716">
        <w:rPr>
          <w:lang w:val="fr-FR"/>
        </w:rPr>
        <w:t xml:space="preserve"> </w:t>
      </w:r>
      <w:r w:rsidR="0090477F" w:rsidRPr="000B0716">
        <w:rPr>
          <w:lang w:val="fr-FR"/>
        </w:rPr>
        <w:t>brève</w:t>
      </w:r>
      <w:r w:rsidRPr="000B0716">
        <w:rPr>
          <w:lang w:val="fr-FR"/>
        </w:rPr>
        <w:t>.*</w:t>
      </w:r>
      <w:r w:rsidR="0090477F">
        <w:rPr>
          <w:rStyle w:val="Rimandonotaapidipagina"/>
          <w:lang w:val="fr-FR"/>
        </w:rPr>
        <w:footnoteReference w:id="277"/>
      </w:r>
    </w:p>
    <w:p w14:paraId="2E856A3C" w14:textId="77777777" w:rsidR="000B0716" w:rsidRPr="000B0716" w:rsidRDefault="000B0716" w:rsidP="000B0716">
      <w:pPr>
        <w:tabs>
          <w:tab w:val="left" w:pos="0"/>
        </w:tabs>
        <w:spacing w:after="0" w:line="240" w:lineRule="auto"/>
        <w:jc w:val="both"/>
        <w:rPr>
          <w:lang w:val="fr-FR"/>
        </w:rPr>
      </w:pPr>
    </w:p>
    <w:p w14:paraId="77934B0E" w14:textId="77777777" w:rsidR="000B0716" w:rsidRDefault="000B0716" w:rsidP="000B0716">
      <w:pPr>
        <w:tabs>
          <w:tab w:val="left" w:pos="0"/>
        </w:tabs>
        <w:spacing w:after="0" w:line="240" w:lineRule="auto"/>
        <w:jc w:val="both"/>
        <w:rPr>
          <w:sz w:val="20"/>
          <w:szCs w:val="20"/>
          <w:lang w:val="fr-FR"/>
        </w:rPr>
      </w:pPr>
    </w:p>
    <w:p w14:paraId="169F12E5" w14:textId="77777777" w:rsidR="000B0716" w:rsidRPr="000B0716" w:rsidRDefault="000B0716" w:rsidP="000B0716">
      <w:pPr>
        <w:tabs>
          <w:tab w:val="left" w:pos="0"/>
        </w:tabs>
        <w:spacing w:after="0" w:line="240" w:lineRule="auto"/>
        <w:jc w:val="both"/>
        <w:rPr>
          <w:lang w:val="fr-FR"/>
        </w:rPr>
      </w:pPr>
    </w:p>
    <w:p w14:paraId="6FA4885F" w14:textId="77777777" w:rsidR="000B0716" w:rsidRPr="000B0716" w:rsidRDefault="000B0716" w:rsidP="000B0716">
      <w:pPr>
        <w:tabs>
          <w:tab w:val="left" w:pos="0"/>
        </w:tabs>
        <w:spacing w:after="0" w:line="240" w:lineRule="auto"/>
        <w:jc w:val="center"/>
        <w:rPr>
          <w:b/>
          <w:bCs/>
          <w:sz w:val="28"/>
          <w:szCs w:val="28"/>
          <w:lang w:val="fr-FR"/>
        </w:rPr>
      </w:pPr>
      <w:r w:rsidRPr="000B0716">
        <w:rPr>
          <w:b/>
          <w:bCs/>
          <w:sz w:val="28"/>
          <w:szCs w:val="28"/>
          <w:lang w:val="fr-FR"/>
        </w:rPr>
        <w:t>914</w:t>
      </w:r>
    </w:p>
    <w:p w14:paraId="14D71179" w14:textId="4F29DFDA" w:rsidR="000B0716" w:rsidRPr="000B0716" w:rsidRDefault="000B0716" w:rsidP="000B0716">
      <w:pPr>
        <w:tabs>
          <w:tab w:val="left" w:pos="0"/>
        </w:tabs>
        <w:spacing w:after="0" w:line="240" w:lineRule="auto"/>
        <w:jc w:val="center"/>
        <w:rPr>
          <w:b/>
          <w:bCs/>
          <w:sz w:val="28"/>
          <w:szCs w:val="28"/>
          <w:lang w:val="fr-FR"/>
        </w:rPr>
      </w:pPr>
      <w:r w:rsidRPr="000B0716">
        <w:rPr>
          <w:b/>
          <w:bCs/>
          <w:sz w:val="28"/>
          <w:szCs w:val="28"/>
          <w:lang w:val="fr-FR"/>
        </w:rPr>
        <w:t>Aux Filles du Divin Zèle</w:t>
      </w:r>
      <w:r>
        <w:rPr>
          <w:b/>
          <w:bCs/>
          <w:sz w:val="28"/>
          <w:szCs w:val="28"/>
          <w:lang w:val="fr-FR"/>
        </w:rPr>
        <w:t xml:space="preserve"> </w:t>
      </w:r>
      <w:r w:rsidRPr="000B0716">
        <w:rPr>
          <w:b/>
          <w:bCs/>
          <w:sz w:val="28"/>
          <w:szCs w:val="28"/>
          <w:lang w:val="fr-FR"/>
        </w:rPr>
        <w:t xml:space="preserve">de la </w:t>
      </w:r>
      <w:r w:rsidR="00662799">
        <w:rPr>
          <w:b/>
          <w:bCs/>
          <w:sz w:val="28"/>
          <w:szCs w:val="28"/>
          <w:lang w:val="fr-FR"/>
        </w:rPr>
        <w:t>M</w:t>
      </w:r>
      <w:r w:rsidRPr="000B0716">
        <w:rPr>
          <w:b/>
          <w:bCs/>
          <w:sz w:val="28"/>
          <w:szCs w:val="28"/>
          <w:lang w:val="fr-FR"/>
        </w:rPr>
        <w:t>aison de Messine</w:t>
      </w:r>
    </w:p>
    <w:p w14:paraId="2B4CFAE7" w14:textId="77777777" w:rsidR="000B0716" w:rsidRDefault="000B0716" w:rsidP="000B0716">
      <w:pPr>
        <w:tabs>
          <w:tab w:val="left" w:pos="0"/>
        </w:tabs>
        <w:spacing w:after="0" w:line="240" w:lineRule="auto"/>
        <w:jc w:val="both"/>
        <w:rPr>
          <w:lang w:val="fr-FR"/>
        </w:rPr>
      </w:pPr>
    </w:p>
    <w:p w14:paraId="19C60BA7" w14:textId="5C76FE4D" w:rsidR="000B0716" w:rsidRPr="00662799" w:rsidRDefault="000B0716" w:rsidP="000B0716">
      <w:pPr>
        <w:tabs>
          <w:tab w:val="left" w:pos="0"/>
        </w:tabs>
        <w:spacing w:after="0" w:line="240" w:lineRule="auto"/>
        <w:jc w:val="both"/>
        <w:rPr>
          <w:sz w:val="20"/>
          <w:szCs w:val="20"/>
          <w:lang w:val="fr-FR"/>
        </w:rPr>
      </w:pPr>
      <w:r w:rsidRPr="00662799">
        <w:rPr>
          <w:sz w:val="20"/>
          <w:szCs w:val="20"/>
          <w:lang w:val="fr-FR"/>
        </w:rPr>
        <w:t>APR 7746 - C3, 2/38</w:t>
      </w:r>
    </w:p>
    <w:p w14:paraId="5DB9BE16" w14:textId="77777777" w:rsidR="000B0716" w:rsidRPr="00662799" w:rsidRDefault="000B0716" w:rsidP="000B0716">
      <w:pPr>
        <w:tabs>
          <w:tab w:val="left" w:pos="0"/>
        </w:tabs>
        <w:spacing w:after="0" w:line="240" w:lineRule="auto"/>
        <w:jc w:val="both"/>
        <w:rPr>
          <w:sz w:val="20"/>
          <w:szCs w:val="20"/>
          <w:lang w:val="fr-FR"/>
        </w:rPr>
      </w:pPr>
      <w:r w:rsidRPr="00662799">
        <w:rPr>
          <w:sz w:val="20"/>
          <w:szCs w:val="20"/>
          <w:lang w:val="fr-FR"/>
        </w:rPr>
        <w:t>photoc.; orig. aux Archives des Filles du Divin Zèle, Messine; inédit.</w:t>
      </w:r>
    </w:p>
    <w:p w14:paraId="39BE4994" w14:textId="77777777" w:rsidR="000B0716" w:rsidRPr="00662799" w:rsidRDefault="000B0716" w:rsidP="000B0716">
      <w:pPr>
        <w:tabs>
          <w:tab w:val="left" w:pos="0"/>
        </w:tabs>
        <w:spacing w:after="0" w:line="240" w:lineRule="auto"/>
        <w:jc w:val="both"/>
        <w:rPr>
          <w:sz w:val="20"/>
          <w:szCs w:val="20"/>
          <w:lang w:val="fr-FR"/>
        </w:rPr>
      </w:pPr>
      <w:r w:rsidRPr="00662799">
        <w:rPr>
          <w:sz w:val="20"/>
          <w:szCs w:val="20"/>
          <w:lang w:val="fr-FR"/>
        </w:rPr>
        <w:t>Oria, 30.04.1912</w:t>
      </w:r>
    </w:p>
    <w:p w14:paraId="14117F7D" w14:textId="77777777" w:rsidR="00662799" w:rsidRPr="00662799" w:rsidRDefault="00662799" w:rsidP="000B0716">
      <w:pPr>
        <w:tabs>
          <w:tab w:val="left" w:pos="0"/>
        </w:tabs>
        <w:spacing w:after="0" w:line="240" w:lineRule="auto"/>
        <w:jc w:val="both"/>
        <w:rPr>
          <w:sz w:val="10"/>
          <w:szCs w:val="10"/>
          <w:lang w:val="fr-FR"/>
        </w:rPr>
      </w:pPr>
    </w:p>
    <w:p w14:paraId="4309DF42" w14:textId="0D5662FF" w:rsidR="000B0716" w:rsidRPr="00662799" w:rsidRDefault="000B0716" w:rsidP="000B0716">
      <w:pPr>
        <w:tabs>
          <w:tab w:val="left" w:pos="0"/>
        </w:tabs>
        <w:spacing w:after="0" w:line="240" w:lineRule="auto"/>
        <w:jc w:val="both"/>
        <w:rPr>
          <w:sz w:val="20"/>
          <w:szCs w:val="20"/>
          <w:lang w:val="fr-FR"/>
        </w:rPr>
      </w:pPr>
      <w:r w:rsidRPr="00662799">
        <w:rPr>
          <w:sz w:val="20"/>
          <w:szCs w:val="20"/>
          <w:lang w:val="fr-FR"/>
        </w:rPr>
        <w:t xml:space="preserve">La lettre a été envoyée à la </w:t>
      </w:r>
      <w:r w:rsidR="00662799">
        <w:rPr>
          <w:sz w:val="20"/>
          <w:szCs w:val="20"/>
          <w:lang w:val="fr-FR"/>
        </w:rPr>
        <w:t>M</w:t>
      </w:r>
      <w:r w:rsidRPr="00662799">
        <w:rPr>
          <w:sz w:val="20"/>
          <w:szCs w:val="20"/>
          <w:lang w:val="fr-FR"/>
        </w:rPr>
        <w:t>aison</w:t>
      </w:r>
      <w:r w:rsidR="00662799">
        <w:rPr>
          <w:sz w:val="20"/>
          <w:szCs w:val="20"/>
          <w:lang w:val="fr-FR"/>
        </w:rPr>
        <w:t xml:space="preserve"> féminine</w:t>
      </w:r>
      <w:r w:rsidRPr="00662799">
        <w:rPr>
          <w:sz w:val="20"/>
          <w:szCs w:val="20"/>
          <w:lang w:val="fr-FR"/>
        </w:rPr>
        <w:t xml:space="preserve"> de Messine, jointe à l'enveloppe expliquant les modalités</w:t>
      </w:r>
      <w:r w:rsidR="00662799">
        <w:rPr>
          <w:sz w:val="20"/>
          <w:szCs w:val="20"/>
          <w:lang w:val="fr-FR"/>
        </w:rPr>
        <w:t xml:space="preserve"> </w:t>
      </w:r>
      <w:r w:rsidRPr="00662799">
        <w:rPr>
          <w:sz w:val="20"/>
          <w:szCs w:val="20"/>
          <w:lang w:val="fr-FR"/>
        </w:rPr>
        <w:t>à suivre pour l'annonce des titres ou noms donnés à Notre-Seigneur et à la Très Sainte Vierge Marie,</w:t>
      </w:r>
      <w:r w:rsidR="00662799">
        <w:rPr>
          <w:sz w:val="20"/>
          <w:szCs w:val="20"/>
          <w:lang w:val="fr-FR"/>
        </w:rPr>
        <w:t xml:space="preserve"> </w:t>
      </w:r>
      <w:r w:rsidR="006A3AC5" w:rsidRPr="00247E6B">
        <w:rPr>
          <w:sz w:val="20"/>
          <w:szCs w:val="20"/>
          <w:lang w:val="fr-FR"/>
        </w:rPr>
        <w:t xml:space="preserve">pour la </w:t>
      </w:r>
      <w:r w:rsidR="006A3AC5" w:rsidRPr="00247E6B">
        <w:rPr>
          <w:i/>
          <w:iCs/>
          <w:sz w:val="20"/>
          <w:szCs w:val="20"/>
          <w:lang w:val="fr-FR"/>
        </w:rPr>
        <w:t>Fête du Premier Juillet</w:t>
      </w:r>
      <w:r w:rsidR="006A3AC5" w:rsidRPr="00247E6B">
        <w:rPr>
          <w:sz w:val="20"/>
          <w:szCs w:val="20"/>
          <w:lang w:val="fr-FR"/>
        </w:rPr>
        <w:t xml:space="preserve"> de l'année 1912</w:t>
      </w:r>
      <w:r w:rsidRPr="00662799">
        <w:rPr>
          <w:sz w:val="20"/>
          <w:szCs w:val="20"/>
          <w:lang w:val="fr-FR"/>
        </w:rPr>
        <w:t>. La date est approximative.</w:t>
      </w:r>
    </w:p>
    <w:p w14:paraId="2E5458E4" w14:textId="77777777" w:rsidR="00662799" w:rsidRDefault="00662799" w:rsidP="000B0716">
      <w:pPr>
        <w:tabs>
          <w:tab w:val="left" w:pos="0"/>
        </w:tabs>
        <w:spacing w:after="0" w:line="240" w:lineRule="auto"/>
        <w:jc w:val="both"/>
        <w:rPr>
          <w:lang w:val="fr-FR"/>
        </w:rPr>
      </w:pPr>
    </w:p>
    <w:p w14:paraId="6CC6C828" w14:textId="147D8497" w:rsidR="000B0716" w:rsidRPr="000B0716" w:rsidRDefault="000B0716" w:rsidP="00662799">
      <w:pPr>
        <w:tabs>
          <w:tab w:val="left" w:pos="0"/>
        </w:tabs>
        <w:spacing w:after="0" w:line="240" w:lineRule="auto"/>
        <w:jc w:val="center"/>
        <w:rPr>
          <w:lang w:val="fr-FR"/>
        </w:rPr>
      </w:pPr>
      <w:r w:rsidRPr="000B0716">
        <w:rPr>
          <w:lang w:val="fr-FR"/>
        </w:rPr>
        <w:t>I.M.I.A.</w:t>
      </w:r>
    </w:p>
    <w:p w14:paraId="429C8273" w14:textId="77777777" w:rsidR="00662799" w:rsidRDefault="00662799" w:rsidP="000B0716">
      <w:pPr>
        <w:tabs>
          <w:tab w:val="left" w:pos="0"/>
        </w:tabs>
        <w:spacing w:after="0" w:line="240" w:lineRule="auto"/>
        <w:jc w:val="both"/>
        <w:rPr>
          <w:lang w:val="fr-FR"/>
        </w:rPr>
      </w:pPr>
    </w:p>
    <w:p w14:paraId="20F996ED" w14:textId="16B48299" w:rsidR="000B0716" w:rsidRPr="000B0716" w:rsidRDefault="00662799" w:rsidP="000B0716">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B0716" w:rsidRPr="000B0716">
        <w:rPr>
          <w:lang w:val="fr-FR"/>
        </w:rPr>
        <w:t>[Oria, 30 avril 1912]</w:t>
      </w:r>
    </w:p>
    <w:p w14:paraId="59B28C7E" w14:textId="77777777" w:rsidR="00662799" w:rsidRDefault="00662799" w:rsidP="000B0716">
      <w:pPr>
        <w:tabs>
          <w:tab w:val="left" w:pos="0"/>
        </w:tabs>
        <w:spacing w:after="0" w:line="240" w:lineRule="auto"/>
        <w:jc w:val="both"/>
        <w:rPr>
          <w:lang w:val="fr-FR"/>
        </w:rPr>
      </w:pPr>
    </w:p>
    <w:p w14:paraId="5DEDFCFD" w14:textId="77777777" w:rsidR="004E542A" w:rsidRDefault="00662799" w:rsidP="004E542A">
      <w:pPr>
        <w:tabs>
          <w:tab w:val="left" w:pos="0"/>
        </w:tabs>
        <w:spacing w:after="0" w:line="240" w:lineRule="auto"/>
        <w:jc w:val="both"/>
        <w:rPr>
          <w:lang w:val="fr-FR"/>
        </w:rPr>
      </w:pPr>
      <w:r>
        <w:rPr>
          <w:lang w:val="fr-FR"/>
        </w:rPr>
        <w:tab/>
      </w:r>
      <w:r w:rsidR="000B0716" w:rsidRPr="000B0716">
        <w:rPr>
          <w:lang w:val="fr-FR"/>
        </w:rPr>
        <w:t xml:space="preserve">Le prêtre célébrant doit lire </w:t>
      </w:r>
      <w:r w:rsidR="006A3AC5">
        <w:rPr>
          <w:lang w:val="fr-FR"/>
        </w:rPr>
        <w:t>à</w:t>
      </w:r>
      <w:r w:rsidR="000B0716" w:rsidRPr="000B0716">
        <w:rPr>
          <w:lang w:val="fr-FR"/>
        </w:rPr>
        <w:t xml:space="preserve"> </w:t>
      </w:r>
      <w:r w:rsidR="006A3AC5">
        <w:rPr>
          <w:lang w:val="fr-FR"/>
        </w:rPr>
        <w:t>haute et claire voix le beau</w:t>
      </w:r>
      <w:r w:rsidR="000B0716" w:rsidRPr="000B0716">
        <w:rPr>
          <w:lang w:val="fr-FR"/>
        </w:rPr>
        <w:t xml:space="preserve"> </w:t>
      </w:r>
      <w:r w:rsidR="006A3AC5">
        <w:rPr>
          <w:lang w:val="fr-FR"/>
        </w:rPr>
        <w:t>T</w:t>
      </w:r>
      <w:r w:rsidR="000B0716" w:rsidRPr="000B0716">
        <w:rPr>
          <w:lang w:val="fr-FR"/>
        </w:rPr>
        <w:t xml:space="preserve">itre </w:t>
      </w:r>
      <w:r w:rsidR="006A3AC5">
        <w:rPr>
          <w:lang w:val="fr-FR"/>
        </w:rPr>
        <w:t>avec lequel</w:t>
      </w:r>
      <w:r w:rsidR="000B0716" w:rsidRPr="000B0716">
        <w:rPr>
          <w:lang w:val="fr-FR"/>
        </w:rPr>
        <w:t xml:space="preserve"> Notre-Seigneur Jésus-Christ dans le </w:t>
      </w:r>
      <w:r w:rsidR="006A3AC5">
        <w:rPr>
          <w:lang w:val="fr-FR"/>
        </w:rPr>
        <w:t>S</w:t>
      </w:r>
      <w:r w:rsidR="000B0716" w:rsidRPr="000B0716">
        <w:rPr>
          <w:lang w:val="fr-FR"/>
        </w:rPr>
        <w:t>acrement sera salué cette année le 1</w:t>
      </w:r>
      <w:r w:rsidR="000B0716" w:rsidRPr="006A3AC5">
        <w:rPr>
          <w:vertAlign w:val="superscript"/>
          <w:lang w:val="fr-FR"/>
        </w:rPr>
        <w:t>er</w:t>
      </w:r>
      <w:r w:rsidR="000B0716" w:rsidRPr="000B0716">
        <w:rPr>
          <w:lang w:val="fr-FR"/>
        </w:rPr>
        <w:t xml:space="preserve"> </w:t>
      </w:r>
      <w:r w:rsidR="006A3AC5">
        <w:rPr>
          <w:lang w:val="fr-FR"/>
        </w:rPr>
        <w:t>J</w:t>
      </w:r>
      <w:r w:rsidR="000B0716" w:rsidRPr="000B0716">
        <w:rPr>
          <w:lang w:val="fr-FR"/>
        </w:rPr>
        <w:t>uillet 1912, dont le titre est le suivant:</w:t>
      </w:r>
    </w:p>
    <w:p w14:paraId="0A5E427E" w14:textId="22EFA086" w:rsidR="000B0716" w:rsidRPr="000B0716" w:rsidRDefault="000B0716" w:rsidP="004E542A">
      <w:pPr>
        <w:tabs>
          <w:tab w:val="left" w:pos="0"/>
        </w:tabs>
        <w:spacing w:after="0" w:line="240" w:lineRule="auto"/>
        <w:jc w:val="center"/>
        <w:rPr>
          <w:lang w:val="fr-FR"/>
        </w:rPr>
      </w:pPr>
      <w:r w:rsidRPr="006A3AC5">
        <w:rPr>
          <w:i/>
          <w:iCs/>
          <w:lang w:val="fr-FR"/>
        </w:rPr>
        <w:t>Divin Réparateur</w:t>
      </w:r>
      <w:r w:rsidRPr="000B0716">
        <w:rPr>
          <w:lang w:val="fr-FR"/>
        </w:rPr>
        <w:t>.</w:t>
      </w:r>
    </w:p>
    <w:p w14:paraId="5D298F53" w14:textId="41140EDB" w:rsidR="000B0716" w:rsidRPr="000B0716" w:rsidRDefault="006A3AC5" w:rsidP="000B0716">
      <w:pPr>
        <w:tabs>
          <w:tab w:val="left" w:pos="0"/>
        </w:tabs>
        <w:spacing w:after="0" w:line="240" w:lineRule="auto"/>
        <w:jc w:val="both"/>
        <w:rPr>
          <w:lang w:val="fr-FR"/>
        </w:rPr>
      </w:pPr>
      <w:r>
        <w:rPr>
          <w:lang w:val="fr-FR"/>
        </w:rPr>
        <w:tab/>
      </w:r>
      <w:r w:rsidR="000B0716" w:rsidRPr="000B0716">
        <w:rPr>
          <w:lang w:val="fr-FR"/>
        </w:rPr>
        <w:t xml:space="preserve">Conformément au Titre de Notre-Seigneur, </w:t>
      </w:r>
      <w:r>
        <w:rPr>
          <w:lang w:val="fr-FR"/>
        </w:rPr>
        <w:t>à</w:t>
      </w:r>
      <w:r w:rsidR="000B0716" w:rsidRPr="000B0716">
        <w:rPr>
          <w:lang w:val="fr-FR"/>
        </w:rPr>
        <w:t xml:space="preserve"> </w:t>
      </w:r>
      <w:r>
        <w:rPr>
          <w:lang w:val="fr-FR"/>
        </w:rPr>
        <w:t xml:space="preserve">la belle Immaculée notre Mère </w:t>
      </w:r>
      <w:r w:rsidR="000B0716" w:rsidRPr="000B0716">
        <w:rPr>
          <w:lang w:val="fr-FR"/>
        </w:rPr>
        <w:t xml:space="preserve">Marie </w:t>
      </w:r>
      <w:r>
        <w:rPr>
          <w:lang w:val="fr-FR"/>
        </w:rPr>
        <w:t>sera donné le Titre suivant</w:t>
      </w:r>
      <w:r w:rsidR="00383102">
        <w:rPr>
          <w:lang w:val="fr-FR"/>
        </w:rPr>
        <w:t>:</w:t>
      </w:r>
    </w:p>
    <w:p w14:paraId="1E6C3BCB" w14:textId="157A1930" w:rsidR="000B0716" w:rsidRPr="000B0716" w:rsidRDefault="000B0716" w:rsidP="00383102">
      <w:pPr>
        <w:tabs>
          <w:tab w:val="left" w:pos="0"/>
        </w:tabs>
        <w:spacing w:after="0" w:line="240" w:lineRule="auto"/>
        <w:jc w:val="center"/>
        <w:rPr>
          <w:lang w:val="fr-FR"/>
        </w:rPr>
      </w:pPr>
      <w:r w:rsidRPr="00383102">
        <w:rPr>
          <w:i/>
          <w:iCs/>
          <w:lang w:val="fr-FR"/>
        </w:rPr>
        <w:t>Divin</w:t>
      </w:r>
      <w:r w:rsidR="00383102" w:rsidRPr="00383102">
        <w:rPr>
          <w:i/>
          <w:iCs/>
          <w:lang w:val="fr-FR"/>
        </w:rPr>
        <w:t>e</w:t>
      </w:r>
      <w:r w:rsidRPr="00383102">
        <w:rPr>
          <w:i/>
          <w:iCs/>
          <w:lang w:val="fr-FR"/>
        </w:rPr>
        <w:t xml:space="preserve"> Réparat</w:t>
      </w:r>
      <w:r w:rsidR="00383102" w:rsidRPr="00383102">
        <w:rPr>
          <w:i/>
          <w:iCs/>
          <w:lang w:val="fr-FR"/>
        </w:rPr>
        <w:t>rice</w:t>
      </w:r>
      <w:r w:rsidRPr="000B0716">
        <w:rPr>
          <w:lang w:val="fr-FR"/>
        </w:rPr>
        <w:t>.</w:t>
      </w:r>
    </w:p>
    <w:p w14:paraId="393EB004" w14:textId="07522FFC" w:rsidR="000B0716" w:rsidRPr="000B0716" w:rsidRDefault="00383102" w:rsidP="000B0716">
      <w:pPr>
        <w:tabs>
          <w:tab w:val="left" w:pos="0"/>
        </w:tabs>
        <w:spacing w:after="0" w:line="240" w:lineRule="auto"/>
        <w:jc w:val="both"/>
        <w:rPr>
          <w:lang w:val="fr-FR"/>
        </w:rPr>
      </w:pPr>
      <w:r>
        <w:rPr>
          <w:lang w:val="fr-FR"/>
        </w:rPr>
        <w:tab/>
      </w:r>
      <w:r w:rsidR="000B0716" w:rsidRPr="000B0716">
        <w:rPr>
          <w:lang w:val="fr-FR"/>
        </w:rPr>
        <w:t xml:space="preserve">Le prêtre donne </w:t>
      </w:r>
      <w:r w:rsidR="005151A7">
        <w:rPr>
          <w:lang w:val="fr-FR"/>
        </w:rPr>
        <w:t>un peu d’</w:t>
      </w:r>
      <w:r w:rsidR="000B0716" w:rsidRPr="000B0716">
        <w:rPr>
          <w:lang w:val="fr-FR"/>
        </w:rPr>
        <w:t>explication,*</w:t>
      </w:r>
      <w:r>
        <w:rPr>
          <w:rStyle w:val="Rimandonotaapidipagina"/>
          <w:lang w:val="fr-FR"/>
        </w:rPr>
        <w:footnoteReference w:id="278"/>
      </w:r>
      <w:r w:rsidR="000B0716" w:rsidRPr="000B0716">
        <w:rPr>
          <w:lang w:val="fr-FR"/>
        </w:rPr>
        <w:t xml:space="preserve"> et la Communauté prépare les </w:t>
      </w:r>
      <w:r>
        <w:rPr>
          <w:lang w:val="fr-FR"/>
        </w:rPr>
        <w:t>petits discours</w:t>
      </w:r>
      <w:r w:rsidR="000B0716" w:rsidRPr="000B0716">
        <w:rPr>
          <w:lang w:val="fr-FR"/>
        </w:rPr>
        <w:t>.</w:t>
      </w:r>
    </w:p>
    <w:p w14:paraId="6C42806F" w14:textId="77777777" w:rsidR="00383102" w:rsidRPr="00383102" w:rsidRDefault="00383102" w:rsidP="000B0716">
      <w:pPr>
        <w:tabs>
          <w:tab w:val="left" w:pos="0"/>
        </w:tabs>
        <w:spacing w:after="0" w:line="240" w:lineRule="auto"/>
        <w:jc w:val="both"/>
        <w:rPr>
          <w:sz w:val="12"/>
          <w:szCs w:val="12"/>
          <w:lang w:val="fr-FR"/>
        </w:rPr>
      </w:pPr>
    </w:p>
    <w:p w14:paraId="34F3580E" w14:textId="4E4604C8" w:rsidR="000B0716" w:rsidRPr="000B0716" w:rsidRDefault="000B0716" w:rsidP="000B0716">
      <w:pPr>
        <w:tabs>
          <w:tab w:val="left" w:pos="0"/>
        </w:tabs>
        <w:spacing w:after="0" w:line="240" w:lineRule="auto"/>
        <w:jc w:val="both"/>
        <w:rPr>
          <w:lang w:val="fr-FR"/>
        </w:rPr>
      </w:pPr>
      <w:r w:rsidRPr="00383102">
        <w:rPr>
          <w:i/>
          <w:iCs/>
          <w:lang w:val="fr-FR"/>
        </w:rPr>
        <w:t>Sur l'enveloppe</w:t>
      </w:r>
      <w:r w:rsidRPr="000B0716">
        <w:rPr>
          <w:lang w:val="fr-FR"/>
        </w:rPr>
        <w:t>:</w:t>
      </w:r>
    </w:p>
    <w:p w14:paraId="76A4C95C" w14:textId="77777777" w:rsidR="00383102" w:rsidRPr="00383102" w:rsidRDefault="00383102" w:rsidP="000B0716">
      <w:pPr>
        <w:tabs>
          <w:tab w:val="left" w:pos="0"/>
        </w:tabs>
        <w:spacing w:after="0" w:line="240" w:lineRule="auto"/>
        <w:jc w:val="both"/>
        <w:rPr>
          <w:sz w:val="6"/>
          <w:szCs w:val="6"/>
          <w:lang w:val="fr-FR"/>
        </w:rPr>
      </w:pPr>
    </w:p>
    <w:p w14:paraId="7685D950" w14:textId="305AD177" w:rsidR="000B0716" w:rsidRPr="000B0716" w:rsidRDefault="000B0716" w:rsidP="000B0716">
      <w:pPr>
        <w:tabs>
          <w:tab w:val="left" w:pos="0"/>
        </w:tabs>
        <w:spacing w:after="0" w:line="240" w:lineRule="auto"/>
        <w:jc w:val="both"/>
        <w:rPr>
          <w:lang w:val="fr-FR"/>
        </w:rPr>
      </w:pPr>
      <w:r w:rsidRPr="000B0716">
        <w:rPr>
          <w:lang w:val="fr-FR"/>
        </w:rPr>
        <w:t>Titre du 1</w:t>
      </w:r>
      <w:r w:rsidRPr="00383102">
        <w:rPr>
          <w:vertAlign w:val="superscript"/>
          <w:lang w:val="fr-FR"/>
        </w:rPr>
        <w:t>er</w:t>
      </w:r>
      <w:r w:rsidRPr="000B0716">
        <w:rPr>
          <w:lang w:val="fr-FR"/>
        </w:rPr>
        <w:t xml:space="preserve"> </w:t>
      </w:r>
      <w:r w:rsidR="00383102">
        <w:rPr>
          <w:lang w:val="fr-FR"/>
        </w:rPr>
        <w:t>J</w:t>
      </w:r>
      <w:r w:rsidRPr="000B0716">
        <w:rPr>
          <w:lang w:val="fr-FR"/>
        </w:rPr>
        <w:t>uillet 1912</w:t>
      </w:r>
    </w:p>
    <w:p w14:paraId="7CA03A72" w14:textId="316F1250" w:rsidR="000B0716" w:rsidRPr="000B0716" w:rsidRDefault="000B0716" w:rsidP="000B0716">
      <w:pPr>
        <w:tabs>
          <w:tab w:val="left" w:pos="0"/>
        </w:tabs>
        <w:spacing w:after="0" w:line="240" w:lineRule="auto"/>
        <w:jc w:val="both"/>
        <w:rPr>
          <w:lang w:val="fr-FR"/>
        </w:rPr>
      </w:pPr>
      <w:r w:rsidRPr="000B0716">
        <w:rPr>
          <w:lang w:val="fr-FR"/>
        </w:rPr>
        <w:t>Cette lettre sera jalousement conservée par qui dirige la Maison, e</w:t>
      </w:r>
      <w:r w:rsidR="00383102">
        <w:rPr>
          <w:lang w:val="fr-FR"/>
        </w:rPr>
        <w:t>t</w:t>
      </w:r>
      <w:r w:rsidRPr="000B0716">
        <w:rPr>
          <w:lang w:val="fr-FR"/>
        </w:rPr>
        <w:t xml:space="preserve"> sera remis</w:t>
      </w:r>
      <w:r w:rsidR="00383102">
        <w:rPr>
          <w:lang w:val="fr-FR"/>
        </w:rPr>
        <w:t>e</w:t>
      </w:r>
      <w:r w:rsidRPr="000B0716">
        <w:rPr>
          <w:lang w:val="fr-FR"/>
        </w:rPr>
        <w:t xml:space="preserve"> au Prêtre qui célébrera la Sainte Messe le 1</w:t>
      </w:r>
      <w:r w:rsidRPr="00383102">
        <w:rPr>
          <w:vertAlign w:val="superscript"/>
          <w:lang w:val="fr-FR"/>
        </w:rPr>
        <w:t xml:space="preserve">er </w:t>
      </w:r>
      <w:r w:rsidRPr="000B0716">
        <w:rPr>
          <w:lang w:val="fr-FR"/>
        </w:rPr>
        <w:t xml:space="preserve">Mai prochain, </w:t>
      </w:r>
      <w:r w:rsidR="00711253">
        <w:rPr>
          <w:lang w:val="fr-FR"/>
        </w:rPr>
        <w:t>lequel</w:t>
      </w:r>
      <w:r w:rsidRPr="000B0716">
        <w:rPr>
          <w:lang w:val="fr-FR"/>
        </w:rPr>
        <w:t xml:space="preserve"> </w:t>
      </w:r>
      <w:r w:rsidR="00383102">
        <w:rPr>
          <w:lang w:val="fr-FR"/>
        </w:rPr>
        <w:t>au</w:t>
      </w:r>
      <w:r w:rsidRPr="000B0716">
        <w:rPr>
          <w:lang w:val="fr-FR"/>
        </w:rPr>
        <w:t xml:space="preserve"> </w:t>
      </w:r>
      <w:r w:rsidRPr="00383102">
        <w:rPr>
          <w:i/>
          <w:iCs/>
          <w:lang w:val="fr-FR"/>
        </w:rPr>
        <w:t>Communio</w:t>
      </w:r>
      <w:r w:rsidRPr="000B0716">
        <w:rPr>
          <w:lang w:val="fr-FR"/>
        </w:rPr>
        <w:t>*</w:t>
      </w:r>
      <w:r w:rsidR="00383102">
        <w:rPr>
          <w:rStyle w:val="Rimandonotaapidipagina"/>
          <w:lang w:val="fr-FR"/>
        </w:rPr>
        <w:footnoteReference w:id="279"/>
      </w:r>
      <w:r w:rsidRPr="000B0716">
        <w:rPr>
          <w:lang w:val="fr-FR"/>
        </w:rPr>
        <w:t xml:space="preserve"> l'ouvrira et en lira le titre, </w:t>
      </w:r>
      <w:r w:rsidR="005151A7">
        <w:rPr>
          <w:lang w:val="fr-FR"/>
        </w:rPr>
        <w:t>faisant</w:t>
      </w:r>
      <w:r w:rsidRPr="000B0716">
        <w:rPr>
          <w:lang w:val="fr-FR"/>
        </w:rPr>
        <w:t xml:space="preserve"> ou non, </w:t>
      </w:r>
      <w:r w:rsidR="005151A7">
        <w:rPr>
          <w:lang w:val="fr-FR"/>
        </w:rPr>
        <w:t xml:space="preserve">une brève </w:t>
      </w:r>
      <w:r w:rsidRPr="000B0716">
        <w:rPr>
          <w:lang w:val="fr-FR"/>
        </w:rPr>
        <w:t>expli</w:t>
      </w:r>
      <w:r w:rsidR="005151A7">
        <w:rPr>
          <w:lang w:val="fr-FR"/>
        </w:rPr>
        <w:t>cation</w:t>
      </w:r>
      <w:r w:rsidRPr="000B0716">
        <w:rPr>
          <w:lang w:val="fr-FR"/>
        </w:rPr>
        <w:t>.</w:t>
      </w:r>
    </w:p>
    <w:p w14:paraId="38552686" w14:textId="77777777" w:rsidR="000B0716" w:rsidRDefault="000B0716" w:rsidP="000B0716">
      <w:pPr>
        <w:tabs>
          <w:tab w:val="left" w:pos="0"/>
        </w:tabs>
        <w:spacing w:after="0" w:line="240" w:lineRule="auto"/>
        <w:jc w:val="both"/>
        <w:rPr>
          <w:sz w:val="20"/>
          <w:szCs w:val="20"/>
          <w:lang w:val="fr-FR"/>
        </w:rPr>
      </w:pPr>
    </w:p>
    <w:p w14:paraId="373EF31D" w14:textId="77777777" w:rsidR="000B0716" w:rsidRDefault="000B0716" w:rsidP="000B0716">
      <w:pPr>
        <w:tabs>
          <w:tab w:val="left" w:pos="0"/>
        </w:tabs>
        <w:spacing w:after="0" w:line="240" w:lineRule="auto"/>
        <w:jc w:val="both"/>
        <w:rPr>
          <w:sz w:val="20"/>
          <w:szCs w:val="20"/>
          <w:lang w:val="fr-FR"/>
        </w:rPr>
      </w:pPr>
    </w:p>
    <w:p w14:paraId="17BB0420" w14:textId="77777777" w:rsidR="000B0716" w:rsidRDefault="000B0716" w:rsidP="000B0716">
      <w:pPr>
        <w:tabs>
          <w:tab w:val="left" w:pos="0"/>
        </w:tabs>
        <w:spacing w:after="0" w:line="240" w:lineRule="auto"/>
        <w:jc w:val="both"/>
        <w:rPr>
          <w:lang w:val="fr-FR"/>
        </w:rPr>
      </w:pPr>
    </w:p>
    <w:p w14:paraId="043C4816" w14:textId="39AC07FB" w:rsidR="000B0716" w:rsidRPr="000B0716" w:rsidRDefault="000B0716" w:rsidP="006761FF">
      <w:pPr>
        <w:tabs>
          <w:tab w:val="left" w:pos="0"/>
        </w:tabs>
        <w:spacing w:after="0" w:line="240" w:lineRule="auto"/>
        <w:jc w:val="center"/>
        <w:rPr>
          <w:b/>
          <w:bCs/>
          <w:sz w:val="28"/>
          <w:szCs w:val="28"/>
          <w:lang w:val="fr-FR"/>
        </w:rPr>
      </w:pPr>
      <w:r w:rsidRPr="000B0716">
        <w:rPr>
          <w:b/>
          <w:bCs/>
          <w:sz w:val="28"/>
          <w:szCs w:val="28"/>
          <w:lang w:val="fr-FR"/>
        </w:rPr>
        <w:t>915</w:t>
      </w:r>
    </w:p>
    <w:p w14:paraId="17A618C9" w14:textId="44FF2EBE" w:rsidR="000B0716" w:rsidRPr="000B0716" w:rsidRDefault="000B0716" w:rsidP="006761FF">
      <w:pPr>
        <w:tabs>
          <w:tab w:val="left" w:pos="0"/>
        </w:tabs>
        <w:spacing w:after="0" w:line="240" w:lineRule="auto"/>
        <w:jc w:val="center"/>
        <w:rPr>
          <w:b/>
          <w:bCs/>
          <w:sz w:val="28"/>
          <w:szCs w:val="28"/>
          <w:lang w:val="fr-FR"/>
        </w:rPr>
      </w:pPr>
      <w:r w:rsidRPr="000B0716">
        <w:rPr>
          <w:b/>
          <w:bCs/>
          <w:sz w:val="28"/>
          <w:szCs w:val="28"/>
          <w:lang w:val="fr-FR"/>
        </w:rPr>
        <w:t>Aux Filles d</w:t>
      </w:r>
      <w:r w:rsidR="006761FF">
        <w:rPr>
          <w:b/>
          <w:bCs/>
          <w:sz w:val="28"/>
          <w:szCs w:val="28"/>
          <w:lang w:val="fr-FR"/>
        </w:rPr>
        <w:t>u Sacré</w:t>
      </w:r>
      <w:r w:rsidRPr="000B0716">
        <w:rPr>
          <w:b/>
          <w:bCs/>
          <w:sz w:val="28"/>
          <w:szCs w:val="28"/>
          <w:lang w:val="fr-FR"/>
        </w:rPr>
        <w:t xml:space="preserve"> C</w:t>
      </w:r>
      <w:r w:rsidR="006761FF">
        <w:rPr>
          <w:b/>
          <w:bCs/>
          <w:sz w:val="28"/>
          <w:szCs w:val="28"/>
          <w:lang w:val="fr-FR"/>
        </w:rPr>
        <w:t>ô</w:t>
      </w:r>
      <w:r w:rsidRPr="000B0716">
        <w:rPr>
          <w:b/>
          <w:bCs/>
          <w:sz w:val="28"/>
          <w:szCs w:val="28"/>
          <w:lang w:val="fr-FR"/>
        </w:rPr>
        <w:t>t</w:t>
      </w:r>
      <w:r w:rsidR="006761FF">
        <w:rPr>
          <w:b/>
          <w:bCs/>
          <w:sz w:val="28"/>
          <w:szCs w:val="28"/>
          <w:lang w:val="fr-FR"/>
        </w:rPr>
        <w:t>é</w:t>
      </w:r>
    </w:p>
    <w:p w14:paraId="50573C15" w14:textId="77777777" w:rsidR="006761FF" w:rsidRDefault="006761FF" w:rsidP="000B0716">
      <w:pPr>
        <w:tabs>
          <w:tab w:val="left" w:pos="0"/>
        </w:tabs>
        <w:spacing w:after="0" w:line="240" w:lineRule="auto"/>
        <w:jc w:val="both"/>
        <w:rPr>
          <w:lang w:val="fr-FR"/>
        </w:rPr>
      </w:pPr>
    </w:p>
    <w:p w14:paraId="5A11919D" w14:textId="11221A4B" w:rsidR="000B0716" w:rsidRPr="006761FF" w:rsidRDefault="000B0716" w:rsidP="000B0716">
      <w:pPr>
        <w:tabs>
          <w:tab w:val="left" w:pos="0"/>
        </w:tabs>
        <w:spacing w:after="0" w:line="240" w:lineRule="auto"/>
        <w:jc w:val="both"/>
        <w:rPr>
          <w:sz w:val="20"/>
          <w:szCs w:val="20"/>
          <w:lang w:val="fr-FR"/>
        </w:rPr>
      </w:pPr>
      <w:r w:rsidRPr="006761FF">
        <w:rPr>
          <w:sz w:val="20"/>
          <w:szCs w:val="20"/>
          <w:lang w:val="fr-FR"/>
        </w:rPr>
        <w:t>A</w:t>
      </w:r>
      <w:r w:rsidR="006761FF" w:rsidRPr="006761FF">
        <w:rPr>
          <w:sz w:val="20"/>
          <w:szCs w:val="20"/>
          <w:lang w:val="fr-FR"/>
        </w:rPr>
        <w:t>P</w:t>
      </w:r>
      <w:r w:rsidRPr="006761FF">
        <w:rPr>
          <w:sz w:val="20"/>
          <w:szCs w:val="20"/>
          <w:lang w:val="fr-FR"/>
        </w:rPr>
        <w:t>R 1486 - C3, 2/39</w:t>
      </w:r>
    </w:p>
    <w:p w14:paraId="6F0C0F85" w14:textId="6CC255BC" w:rsidR="000B0716" w:rsidRPr="006761FF" w:rsidRDefault="000B0716" w:rsidP="000B0716">
      <w:pPr>
        <w:tabs>
          <w:tab w:val="left" w:pos="0"/>
        </w:tabs>
        <w:spacing w:after="0" w:line="240" w:lineRule="auto"/>
        <w:jc w:val="both"/>
        <w:rPr>
          <w:sz w:val="20"/>
          <w:szCs w:val="20"/>
          <w:lang w:val="fr-FR"/>
        </w:rPr>
      </w:pPr>
      <w:r w:rsidRPr="006761FF">
        <w:rPr>
          <w:sz w:val="20"/>
          <w:szCs w:val="20"/>
          <w:lang w:val="fr-FR"/>
        </w:rPr>
        <w:t>photoc.; orig. aux Archives des Filles d</w:t>
      </w:r>
      <w:r w:rsidR="006761FF" w:rsidRPr="006761FF">
        <w:rPr>
          <w:sz w:val="20"/>
          <w:szCs w:val="20"/>
          <w:lang w:val="fr-FR"/>
        </w:rPr>
        <w:t>u</w:t>
      </w:r>
      <w:r w:rsidRPr="006761FF">
        <w:rPr>
          <w:sz w:val="20"/>
          <w:szCs w:val="20"/>
          <w:lang w:val="fr-FR"/>
        </w:rPr>
        <w:t xml:space="preserve"> </w:t>
      </w:r>
      <w:r w:rsidR="006761FF" w:rsidRPr="006761FF">
        <w:rPr>
          <w:sz w:val="20"/>
          <w:szCs w:val="20"/>
          <w:lang w:val="fr-FR"/>
        </w:rPr>
        <w:t>Sacré Côté</w:t>
      </w:r>
      <w:r w:rsidRPr="006761FF">
        <w:rPr>
          <w:sz w:val="20"/>
          <w:szCs w:val="20"/>
          <w:lang w:val="fr-FR"/>
        </w:rPr>
        <w:t>, Rome; inédit.</w:t>
      </w:r>
    </w:p>
    <w:p w14:paraId="3CBC5934" w14:textId="77777777" w:rsidR="000B0716" w:rsidRPr="006761FF" w:rsidRDefault="000B0716" w:rsidP="000B0716">
      <w:pPr>
        <w:tabs>
          <w:tab w:val="left" w:pos="0"/>
        </w:tabs>
        <w:spacing w:after="0" w:line="240" w:lineRule="auto"/>
        <w:jc w:val="both"/>
        <w:rPr>
          <w:sz w:val="20"/>
          <w:szCs w:val="20"/>
          <w:lang w:val="fr-FR"/>
        </w:rPr>
      </w:pPr>
      <w:r w:rsidRPr="006761FF">
        <w:rPr>
          <w:sz w:val="20"/>
          <w:szCs w:val="20"/>
          <w:lang w:val="fr-FR"/>
        </w:rPr>
        <w:t>Oria, 02.05.1912</w:t>
      </w:r>
    </w:p>
    <w:p w14:paraId="5D4920CD" w14:textId="77777777" w:rsidR="006761FF" w:rsidRPr="006761FF" w:rsidRDefault="006761FF" w:rsidP="000B0716">
      <w:pPr>
        <w:tabs>
          <w:tab w:val="left" w:pos="0"/>
        </w:tabs>
        <w:spacing w:after="0" w:line="240" w:lineRule="auto"/>
        <w:jc w:val="both"/>
        <w:rPr>
          <w:sz w:val="10"/>
          <w:szCs w:val="10"/>
          <w:lang w:val="fr-FR"/>
        </w:rPr>
      </w:pPr>
    </w:p>
    <w:p w14:paraId="20B6EB58" w14:textId="38C39739" w:rsidR="000B0716" w:rsidRPr="006761FF" w:rsidRDefault="000B0716" w:rsidP="000B0716">
      <w:pPr>
        <w:tabs>
          <w:tab w:val="left" w:pos="0"/>
        </w:tabs>
        <w:spacing w:after="0" w:line="240" w:lineRule="auto"/>
        <w:jc w:val="both"/>
        <w:rPr>
          <w:sz w:val="20"/>
          <w:szCs w:val="20"/>
          <w:lang w:val="fr-FR"/>
        </w:rPr>
      </w:pPr>
      <w:r w:rsidRPr="006761FF">
        <w:rPr>
          <w:sz w:val="20"/>
          <w:szCs w:val="20"/>
          <w:lang w:val="fr-FR"/>
        </w:rPr>
        <w:t>Lettre circulaire dans laquelle il explique en quoi consiste la "Fête de P</w:t>
      </w:r>
      <w:r w:rsidR="00846FC4">
        <w:rPr>
          <w:sz w:val="20"/>
          <w:szCs w:val="20"/>
          <w:lang w:val="fr-FR"/>
        </w:rPr>
        <w:t>remier</w:t>
      </w:r>
      <w:r w:rsidRPr="006761FF">
        <w:rPr>
          <w:sz w:val="20"/>
          <w:szCs w:val="20"/>
          <w:lang w:val="fr-FR"/>
        </w:rPr>
        <w:t xml:space="preserve"> Juillet", traditionnelle et très particulière dans les Instituts Antoniens. </w:t>
      </w:r>
      <w:r w:rsidR="00846FC4">
        <w:rPr>
          <w:sz w:val="20"/>
          <w:szCs w:val="20"/>
          <w:lang w:val="fr-FR"/>
        </w:rPr>
        <w:t>Il c</w:t>
      </w:r>
      <w:r w:rsidRPr="006761FF">
        <w:rPr>
          <w:sz w:val="20"/>
          <w:szCs w:val="20"/>
          <w:lang w:val="fr-FR"/>
        </w:rPr>
        <w:t>ommunique les titres ou noms donnés à Notre-Seigneur et à la Très Sainte Vierge Marie pour l'année eucharistique 1912-1913. Il ajoute qu'il enverra des imprimés relatifs à l'événement susmentionné.</w:t>
      </w:r>
    </w:p>
    <w:p w14:paraId="08DF1D96" w14:textId="77777777" w:rsidR="006761FF" w:rsidRPr="001F2E9D" w:rsidRDefault="006761FF" w:rsidP="000B0716">
      <w:pPr>
        <w:tabs>
          <w:tab w:val="left" w:pos="0"/>
        </w:tabs>
        <w:spacing w:after="0" w:line="240" w:lineRule="auto"/>
        <w:jc w:val="both"/>
        <w:rPr>
          <w:lang w:val="fr-FR"/>
        </w:rPr>
      </w:pPr>
    </w:p>
    <w:p w14:paraId="246F6570" w14:textId="51E2E7B0" w:rsidR="000B0716" w:rsidRDefault="000B0716" w:rsidP="006761FF">
      <w:pPr>
        <w:tabs>
          <w:tab w:val="left" w:pos="0"/>
        </w:tabs>
        <w:spacing w:after="0" w:line="240" w:lineRule="auto"/>
        <w:jc w:val="center"/>
      </w:pPr>
      <w:r>
        <w:t>I.M.I.A.</w:t>
      </w:r>
    </w:p>
    <w:p w14:paraId="0440A29F" w14:textId="77777777" w:rsidR="006761FF" w:rsidRDefault="006761FF" w:rsidP="000B0716">
      <w:pPr>
        <w:tabs>
          <w:tab w:val="left" w:pos="0"/>
        </w:tabs>
        <w:spacing w:after="0" w:line="240" w:lineRule="auto"/>
        <w:jc w:val="both"/>
      </w:pPr>
    </w:p>
    <w:p w14:paraId="609344B0" w14:textId="2328AC77" w:rsidR="000B0716" w:rsidRDefault="006761FF" w:rsidP="000B0716">
      <w:pPr>
        <w:tabs>
          <w:tab w:val="left" w:pos="0"/>
        </w:tabs>
        <w:spacing w:after="0" w:line="240" w:lineRule="auto"/>
        <w:jc w:val="both"/>
      </w:pPr>
      <w:r>
        <w:tab/>
      </w:r>
      <w:r>
        <w:tab/>
      </w:r>
      <w:r>
        <w:tab/>
      </w:r>
      <w:r>
        <w:tab/>
      </w:r>
      <w:r>
        <w:tab/>
      </w:r>
      <w:r>
        <w:tab/>
      </w:r>
      <w:r>
        <w:tab/>
      </w:r>
      <w:r>
        <w:tab/>
      </w:r>
      <w:r>
        <w:tab/>
      </w:r>
      <w:r>
        <w:tab/>
      </w:r>
      <w:r w:rsidR="000B0716">
        <w:t>* Oria le 2 mai 1912</w:t>
      </w:r>
    </w:p>
    <w:p w14:paraId="77A753E4" w14:textId="77777777" w:rsidR="006761FF" w:rsidRPr="001F2E9D" w:rsidRDefault="006761FF" w:rsidP="000B0716">
      <w:pPr>
        <w:tabs>
          <w:tab w:val="left" w:pos="0"/>
        </w:tabs>
        <w:spacing w:after="0" w:line="240" w:lineRule="auto"/>
        <w:jc w:val="both"/>
      </w:pPr>
    </w:p>
    <w:p w14:paraId="0CBF0D53" w14:textId="10705F34" w:rsidR="000B0716" w:rsidRPr="000B0716" w:rsidRDefault="006761FF" w:rsidP="000B0716">
      <w:pPr>
        <w:tabs>
          <w:tab w:val="left" w:pos="0"/>
        </w:tabs>
        <w:spacing w:after="0" w:line="240" w:lineRule="auto"/>
        <w:jc w:val="both"/>
        <w:rPr>
          <w:lang w:val="fr-FR"/>
        </w:rPr>
      </w:pPr>
      <w:r w:rsidRPr="001F2E9D">
        <w:tab/>
      </w:r>
      <w:r w:rsidR="000B0716" w:rsidRPr="000B0716">
        <w:rPr>
          <w:lang w:val="fr-FR"/>
        </w:rPr>
        <w:t>Filles b</w:t>
      </w:r>
      <w:r w:rsidR="00EC4564">
        <w:rPr>
          <w:lang w:val="fr-FR"/>
        </w:rPr>
        <w:t>éni</w:t>
      </w:r>
      <w:r w:rsidR="000B0716" w:rsidRPr="000B0716">
        <w:rPr>
          <w:lang w:val="fr-FR"/>
        </w:rPr>
        <w:t>es en Jésus-Christ, Notre Suprême Bien,</w:t>
      </w:r>
    </w:p>
    <w:p w14:paraId="718E4D16" w14:textId="7DA59464" w:rsidR="000B0716" w:rsidRPr="000B0716" w:rsidRDefault="000B0716" w:rsidP="000B0716">
      <w:pPr>
        <w:tabs>
          <w:tab w:val="left" w:pos="0"/>
        </w:tabs>
        <w:spacing w:after="0" w:line="240" w:lineRule="auto"/>
        <w:jc w:val="both"/>
        <w:rPr>
          <w:lang w:val="fr-FR"/>
        </w:rPr>
      </w:pPr>
      <w:r w:rsidRPr="000B0716">
        <w:rPr>
          <w:lang w:val="fr-FR"/>
        </w:rPr>
        <w:t>c'est une ancienne coutume dans mes Communautés des Filles du Divin Zèle</w:t>
      </w:r>
      <w:r w:rsidR="00C160C8">
        <w:rPr>
          <w:lang w:val="fr-FR"/>
        </w:rPr>
        <w:t xml:space="preserve"> du </w:t>
      </w:r>
      <w:r w:rsidRPr="000B0716">
        <w:rPr>
          <w:lang w:val="fr-FR"/>
        </w:rPr>
        <w:t xml:space="preserve">Cœur de Jésus (ainsi que dans les Maisons Masculines) pour </w:t>
      </w:r>
      <w:r w:rsidR="00C160C8">
        <w:rPr>
          <w:lang w:val="fr-FR"/>
        </w:rPr>
        <w:t>fêter</w:t>
      </w:r>
      <w:r w:rsidRPr="000B0716">
        <w:rPr>
          <w:lang w:val="fr-FR"/>
        </w:rPr>
        <w:t xml:space="preserve"> annuellement la réelle Présence Divine de Jésus dans le Sacrement dans leurs propres Oratoires, ou dans leurs propres Églises, en consacrant à cette fin le 1</w:t>
      </w:r>
      <w:r w:rsidRPr="00C160C8">
        <w:rPr>
          <w:vertAlign w:val="superscript"/>
          <w:lang w:val="fr-FR"/>
        </w:rPr>
        <w:t>er</w:t>
      </w:r>
      <w:r w:rsidRPr="000B0716">
        <w:rPr>
          <w:lang w:val="fr-FR"/>
        </w:rPr>
        <w:t xml:space="preserve"> </w:t>
      </w:r>
      <w:r w:rsidR="00C160C8">
        <w:rPr>
          <w:lang w:val="fr-FR"/>
        </w:rPr>
        <w:t>J</w:t>
      </w:r>
      <w:r w:rsidRPr="000B0716">
        <w:rPr>
          <w:lang w:val="fr-FR"/>
        </w:rPr>
        <w:t>uillet jusqu'au dimanche suivant.</w:t>
      </w:r>
    </w:p>
    <w:p w14:paraId="04C1AD97" w14:textId="6F43A8B0" w:rsidR="000B0716" w:rsidRPr="000B0716" w:rsidRDefault="00C160C8" w:rsidP="000B0716">
      <w:pPr>
        <w:tabs>
          <w:tab w:val="left" w:pos="0"/>
        </w:tabs>
        <w:spacing w:after="0" w:line="240" w:lineRule="auto"/>
        <w:jc w:val="both"/>
        <w:rPr>
          <w:lang w:val="fr-FR"/>
        </w:rPr>
      </w:pPr>
      <w:r>
        <w:rPr>
          <w:lang w:val="fr-FR"/>
        </w:rPr>
        <w:tab/>
      </w:r>
      <w:r w:rsidR="000B0716" w:rsidRPr="000B0716">
        <w:rPr>
          <w:lang w:val="fr-FR"/>
        </w:rPr>
        <w:t>En cette heureuse occasion, nous avons l'habitude de renouveler la Divine Présence de Notre-Seigneur dans le saint Tabernacle après une absence de</w:t>
      </w:r>
      <w:r>
        <w:rPr>
          <w:lang w:val="fr-FR"/>
        </w:rPr>
        <w:t xml:space="preserve"> </w:t>
      </w:r>
      <w:r w:rsidR="000B0716" w:rsidRPr="000B0716">
        <w:rPr>
          <w:lang w:val="fr-FR"/>
        </w:rPr>
        <w:t>quelques jours avant le 1</w:t>
      </w:r>
      <w:r w:rsidR="000B0716" w:rsidRPr="00C160C8">
        <w:rPr>
          <w:vertAlign w:val="superscript"/>
          <w:lang w:val="fr-FR"/>
        </w:rPr>
        <w:t xml:space="preserve">er </w:t>
      </w:r>
      <w:r>
        <w:rPr>
          <w:lang w:val="fr-FR"/>
        </w:rPr>
        <w:t>J</w:t>
      </w:r>
      <w:r w:rsidR="000B0716" w:rsidRPr="000B0716">
        <w:rPr>
          <w:lang w:val="fr-FR"/>
        </w:rPr>
        <w:t>uillet.</w:t>
      </w:r>
    </w:p>
    <w:p w14:paraId="7F763B77" w14:textId="2BA1CAA5" w:rsidR="000B0716" w:rsidRPr="000B0716" w:rsidRDefault="00C160C8" w:rsidP="000B0716">
      <w:pPr>
        <w:tabs>
          <w:tab w:val="left" w:pos="0"/>
        </w:tabs>
        <w:spacing w:after="0" w:line="240" w:lineRule="auto"/>
        <w:jc w:val="both"/>
        <w:rPr>
          <w:lang w:val="fr-FR"/>
        </w:rPr>
      </w:pPr>
      <w:r>
        <w:rPr>
          <w:lang w:val="fr-FR"/>
        </w:rPr>
        <w:tab/>
      </w:r>
      <w:r w:rsidR="000B0716" w:rsidRPr="000B0716">
        <w:rPr>
          <w:lang w:val="fr-FR"/>
        </w:rPr>
        <w:t xml:space="preserve">De plus, notre Seigneur Jésus dans le </w:t>
      </w:r>
      <w:r>
        <w:rPr>
          <w:lang w:val="fr-FR"/>
        </w:rPr>
        <w:t>S</w:t>
      </w:r>
      <w:r w:rsidR="000B0716" w:rsidRPr="000B0716">
        <w:rPr>
          <w:lang w:val="fr-FR"/>
        </w:rPr>
        <w:t xml:space="preserve">acrement est salué chaque année lors de cette pieuse récurrence avec un </w:t>
      </w:r>
      <w:r>
        <w:rPr>
          <w:lang w:val="fr-FR"/>
        </w:rPr>
        <w:t>N</w:t>
      </w:r>
      <w:r w:rsidR="000B0716" w:rsidRPr="000B0716">
        <w:rPr>
          <w:lang w:val="fr-FR"/>
        </w:rPr>
        <w:t xml:space="preserve">om ou un </w:t>
      </w:r>
      <w:r>
        <w:rPr>
          <w:lang w:val="fr-FR"/>
        </w:rPr>
        <w:t>T</w:t>
      </w:r>
      <w:r w:rsidR="000B0716" w:rsidRPr="000B0716">
        <w:rPr>
          <w:lang w:val="fr-FR"/>
        </w:rPr>
        <w:t>itre qui</w:t>
      </w:r>
      <w:r>
        <w:rPr>
          <w:lang w:val="fr-FR"/>
        </w:rPr>
        <w:t xml:space="preserve"> </w:t>
      </w:r>
      <w:r w:rsidR="000B0716" w:rsidRPr="000B0716">
        <w:rPr>
          <w:lang w:val="fr-FR"/>
        </w:rPr>
        <w:t>exprime l</w:t>
      </w:r>
      <w:r>
        <w:rPr>
          <w:lang w:val="fr-FR"/>
        </w:rPr>
        <w:t>es</w:t>
      </w:r>
      <w:r w:rsidR="000B0716" w:rsidRPr="000B0716">
        <w:rPr>
          <w:lang w:val="fr-FR"/>
        </w:rPr>
        <w:t xml:space="preserve"> grandeur</w:t>
      </w:r>
      <w:r>
        <w:rPr>
          <w:lang w:val="fr-FR"/>
        </w:rPr>
        <w:t>s</w:t>
      </w:r>
      <w:r w:rsidR="000B0716" w:rsidRPr="000B0716">
        <w:rPr>
          <w:lang w:val="fr-FR"/>
        </w:rPr>
        <w:t>, son amour divin et sa bonté infinie.</w:t>
      </w:r>
    </w:p>
    <w:p w14:paraId="75D43272" w14:textId="6A013599" w:rsidR="000B0716" w:rsidRPr="000B0716" w:rsidRDefault="00C160C8" w:rsidP="000B0716">
      <w:pPr>
        <w:tabs>
          <w:tab w:val="left" w:pos="0"/>
        </w:tabs>
        <w:spacing w:after="0" w:line="240" w:lineRule="auto"/>
        <w:jc w:val="both"/>
        <w:rPr>
          <w:lang w:val="fr-FR"/>
        </w:rPr>
      </w:pPr>
      <w:r>
        <w:rPr>
          <w:lang w:val="fr-FR"/>
        </w:rPr>
        <w:tab/>
      </w:r>
      <w:r w:rsidR="000B0716" w:rsidRPr="000B0716">
        <w:rPr>
          <w:lang w:val="fr-FR"/>
        </w:rPr>
        <w:t>Bien que la fête ait lieu le 1</w:t>
      </w:r>
      <w:r w:rsidR="000B0716" w:rsidRPr="00C160C8">
        <w:rPr>
          <w:vertAlign w:val="superscript"/>
          <w:lang w:val="fr-FR"/>
        </w:rPr>
        <w:t>er</w:t>
      </w:r>
      <w:r w:rsidR="000B0716" w:rsidRPr="000B0716">
        <w:rPr>
          <w:lang w:val="fr-FR"/>
        </w:rPr>
        <w:t xml:space="preserve"> </w:t>
      </w:r>
      <w:r>
        <w:rPr>
          <w:lang w:val="fr-FR"/>
        </w:rPr>
        <w:t>J</w:t>
      </w:r>
      <w:r w:rsidR="000B0716" w:rsidRPr="000B0716">
        <w:rPr>
          <w:lang w:val="fr-FR"/>
        </w:rPr>
        <w:t>uillet, même l'annonce du No</w:t>
      </w:r>
      <w:r>
        <w:rPr>
          <w:lang w:val="fr-FR"/>
        </w:rPr>
        <w:t>m</w:t>
      </w:r>
      <w:r w:rsidR="000B0716" w:rsidRPr="000B0716">
        <w:rPr>
          <w:lang w:val="fr-FR"/>
        </w:rPr>
        <w:t xml:space="preserve"> ou du </w:t>
      </w:r>
      <w:r>
        <w:rPr>
          <w:lang w:val="fr-FR"/>
        </w:rPr>
        <w:t>T</w:t>
      </w:r>
      <w:r w:rsidR="000B0716" w:rsidRPr="000B0716">
        <w:rPr>
          <w:lang w:val="fr-FR"/>
        </w:rPr>
        <w:t xml:space="preserve">itre est faite avec une </w:t>
      </w:r>
      <w:r w:rsidR="00AE4DC7" w:rsidRPr="000B0716">
        <w:rPr>
          <w:lang w:val="fr-FR"/>
        </w:rPr>
        <w:t>pré</w:t>
      </w:r>
      <w:r w:rsidR="00AE4DC7">
        <w:rPr>
          <w:lang w:val="fr-FR"/>
        </w:rPr>
        <w:t>c</w:t>
      </w:r>
      <w:r w:rsidR="00AE4DC7" w:rsidRPr="000B0716">
        <w:rPr>
          <w:lang w:val="fr-FR"/>
        </w:rPr>
        <w:t>é</w:t>
      </w:r>
      <w:r w:rsidR="00AE4DC7">
        <w:rPr>
          <w:lang w:val="fr-FR"/>
        </w:rPr>
        <w:t>d</w:t>
      </w:r>
      <w:r w:rsidR="00AE4DC7" w:rsidRPr="000B0716">
        <w:rPr>
          <w:lang w:val="fr-FR"/>
        </w:rPr>
        <w:t>ence</w:t>
      </w:r>
      <w:r w:rsidR="000B0716" w:rsidRPr="000B0716">
        <w:rPr>
          <w:lang w:val="fr-FR"/>
        </w:rPr>
        <w:t xml:space="preserve"> de deux mois, le 1</w:t>
      </w:r>
      <w:r w:rsidR="000B0716" w:rsidRPr="00457D8C">
        <w:rPr>
          <w:vertAlign w:val="superscript"/>
          <w:lang w:val="fr-FR"/>
        </w:rPr>
        <w:t xml:space="preserve">er </w:t>
      </w:r>
      <w:r w:rsidR="00457D8C">
        <w:rPr>
          <w:lang w:val="fr-FR"/>
        </w:rPr>
        <w:t>M</w:t>
      </w:r>
      <w:r w:rsidR="000B0716" w:rsidRPr="000B0716">
        <w:rPr>
          <w:lang w:val="fr-FR"/>
        </w:rPr>
        <w:t xml:space="preserve">ai environ, afin que nos </w:t>
      </w:r>
      <w:r w:rsidR="00457D8C">
        <w:rPr>
          <w:lang w:val="fr-FR"/>
        </w:rPr>
        <w:t>C</w:t>
      </w:r>
      <w:r w:rsidR="000B0716" w:rsidRPr="000B0716">
        <w:rPr>
          <w:lang w:val="fr-FR"/>
        </w:rPr>
        <w:t xml:space="preserve">ommunautés aient le temps de préparer les </w:t>
      </w:r>
      <w:r w:rsidR="00457D8C">
        <w:rPr>
          <w:lang w:val="fr-FR"/>
        </w:rPr>
        <w:t>petits Discours</w:t>
      </w:r>
      <w:r w:rsidR="000B0716" w:rsidRPr="000B0716">
        <w:rPr>
          <w:lang w:val="fr-FR"/>
        </w:rPr>
        <w:t xml:space="preserve"> et tout ce qui est nécessaire </w:t>
      </w:r>
      <w:r w:rsidR="00457D8C">
        <w:rPr>
          <w:lang w:val="fr-FR"/>
        </w:rPr>
        <w:t xml:space="preserve">pour </w:t>
      </w:r>
      <w:r w:rsidR="000B0716" w:rsidRPr="000B0716">
        <w:rPr>
          <w:lang w:val="fr-FR"/>
        </w:rPr>
        <w:t xml:space="preserve">rendre splendide la Fête en l'honneur de Notre Suprême Bien, Jésus </w:t>
      </w:r>
      <w:r w:rsidR="00457D8C">
        <w:rPr>
          <w:lang w:val="fr-FR"/>
        </w:rPr>
        <w:t>dans</w:t>
      </w:r>
      <w:r w:rsidR="000B0716" w:rsidRPr="000B0716">
        <w:rPr>
          <w:lang w:val="fr-FR"/>
        </w:rPr>
        <w:t xml:space="preserve"> Sacrement.</w:t>
      </w:r>
    </w:p>
    <w:p w14:paraId="68A0471B" w14:textId="48C54718" w:rsidR="000B0716" w:rsidRPr="000B0716" w:rsidRDefault="00457D8C" w:rsidP="000B0716">
      <w:pPr>
        <w:tabs>
          <w:tab w:val="left" w:pos="0"/>
        </w:tabs>
        <w:spacing w:after="0" w:line="240" w:lineRule="auto"/>
        <w:jc w:val="both"/>
        <w:rPr>
          <w:lang w:val="fr-FR"/>
        </w:rPr>
      </w:pPr>
      <w:r>
        <w:rPr>
          <w:lang w:val="fr-FR"/>
        </w:rPr>
        <w:tab/>
      </w:r>
      <w:r w:rsidR="000B0716" w:rsidRPr="000B0716">
        <w:rPr>
          <w:lang w:val="fr-FR"/>
        </w:rPr>
        <w:t xml:space="preserve">Parmi mes </w:t>
      </w:r>
      <w:r>
        <w:rPr>
          <w:lang w:val="fr-FR"/>
        </w:rPr>
        <w:t>C</w:t>
      </w:r>
      <w:r w:rsidR="000B0716" w:rsidRPr="000B0716">
        <w:rPr>
          <w:lang w:val="fr-FR"/>
        </w:rPr>
        <w:t>ommunautés, j'inclus aussi, aussi longtemps que le Seigneur le voudra,</w:t>
      </w:r>
      <w:r>
        <w:rPr>
          <w:lang w:val="fr-FR"/>
        </w:rPr>
        <w:t xml:space="preserve"> cette</w:t>
      </w:r>
      <w:r w:rsidR="000B0716" w:rsidRPr="000B0716">
        <w:rPr>
          <w:lang w:val="fr-FR"/>
        </w:rPr>
        <w:t xml:space="preserve"> </w:t>
      </w:r>
      <w:r w:rsidR="003B7C5C">
        <w:rPr>
          <w:lang w:val="fr-FR"/>
        </w:rPr>
        <w:t xml:space="preserve">à moi </w:t>
      </w:r>
      <w:r w:rsidR="000B0716" w:rsidRPr="000B0716">
        <w:rPr>
          <w:lang w:val="fr-FR"/>
        </w:rPr>
        <w:t>très chère des Filles d</w:t>
      </w:r>
      <w:r w:rsidR="003B7C5C">
        <w:rPr>
          <w:lang w:val="fr-FR"/>
        </w:rPr>
        <w:t>u Sacré</w:t>
      </w:r>
      <w:r w:rsidR="003B7C5C" w:rsidRPr="000B0716">
        <w:rPr>
          <w:lang w:val="fr-FR"/>
        </w:rPr>
        <w:t xml:space="preserve"> Côté</w:t>
      </w:r>
      <w:r w:rsidR="000B0716" w:rsidRPr="000B0716">
        <w:rPr>
          <w:lang w:val="fr-FR"/>
        </w:rPr>
        <w:t xml:space="preserve"> et de Maria</w:t>
      </w:r>
      <w:r w:rsidR="003B7C5C">
        <w:rPr>
          <w:lang w:val="fr-FR"/>
        </w:rPr>
        <w:t xml:space="preserve"> des Douleurs</w:t>
      </w:r>
      <w:r w:rsidR="000B0716" w:rsidRPr="000B0716">
        <w:rPr>
          <w:lang w:val="fr-FR"/>
        </w:rPr>
        <w:t>.</w:t>
      </w:r>
    </w:p>
    <w:p w14:paraId="3478C2A7" w14:textId="161A8B9F" w:rsidR="000B0716" w:rsidRPr="000B0716" w:rsidRDefault="003B7C5C" w:rsidP="000B0716">
      <w:pPr>
        <w:tabs>
          <w:tab w:val="left" w:pos="0"/>
        </w:tabs>
        <w:spacing w:after="0" w:line="240" w:lineRule="auto"/>
        <w:jc w:val="both"/>
        <w:rPr>
          <w:lang w:val="fr-FR"/>
        </w:rPr>
      </w:pPr>
      <w:r>
        <w:rPr>
          <w:lang w:val="fr-FR"/>
        </w:rPr>
        <w:tab/>
        <w:t>Par suite</w:t>
      </w:r>
      <w:r w:rsidR="000B0716" w:rsidRPr="000B0716">
        <w:rPr>
          <w:lang w:val="fr-FR"/>
        </w:rPr>
        <w:t xml:space="preserve">, voulant que cette </w:t>
      </w:r>
      <w:r>
        <w:rPr>
          <w:lang w:val="fr-FR"/>
        </w:rPr>
        <w:t>C</w:t>
      </w:r>
      <w:r w:rsidR="000B0716" w:rsidRPr="000B0716">
        <w:rPr>
          <w:lang w:val="fr-FR"/>
        </w:rPr>
        <w:t xml:space="preserve">ommunauté participe aussi à nos </w:t>
      </w:r>
      <w:r>
        <w:rPr>
          <w:lang w:val="fr-FR"/>
        </w:rPr>
        <w:t>pieuses Célébrations</w:t>
      </w:r>
      <w:r w:rsidR="000B0716" w:rsidRPr="000B0716">
        <w:rPr>
          <w:lang w:val="fr-FR"/>
        </w:rPr>
        <w:t>, je ne m'abstiens pas de participer aux trois</w:t>
      </w:r>
      <w:r>
        <w:rPr>
          <w:lang w:val="fr-FR"/>
        </w:rPr>
        <w:t xml:space="preserve"> </w:t>
      </w:r>
      <w:r w:rsidR="000B0716" w:rsidRPr="000B0716">
        <w:rPr>
          <w:lang w:val="fr-FR"/>
        </w:rPr>
        <w:t>Maisons des Filles du Sacré Coût le beau titre avec lequel cette année</w:t>
      </w:r>
      <w:r>
        <w:rPr>
          <w:lang w:val="fr-FR"/>
        </w:rPr>
        <w:t xml:space="preserve"> </w:t>
      </w:r>
      <w:r w:rsidR="000B0716" w:rsidRPr="000B0716">
        <w:rPr>
          <w:lang w:val="fr-FR"/>
        </w:rPr>
        <w:t>le 1</w:t>
      </w:r>
      <w:r w:rsidR="000B0716" w:rsidRPr="003B7C5C">
        <w:rPr>
          <w:vertAlign w:val="superscript"/>
          <w:lang w:val="fr-FR"/>
        </w:rPr>
        <w:t>er</w:t>
      </w:r>
      <w:r w:rsidR="000B0716" w:rsidRPr="000B0716">
        <w:rPr>
          <w:lang w:val="fr-FR"/>
        </w:rPr>
        <w:t xml:space="preserve"> </w:t>
      </w:r>
      <w:r>
        <w:rPr>
          <w:lang w:val="fr-FR"/>
        </w:rPr>
        <w:t>J</w:t>
      </w:r>
      <w:r w:rsidR="000B0716" w:rsidRPr="000B0716">
        <w:rPr>
          <w:lang w:val="fr-FR"/>
        </w:rPr>
        <w:t xml:space="preserve">uillet, nous saluerons Jésus dans le </w:t>
      </w:r>
      <w:r>
        <w:rPr>
          <w:lang w:val="fr-FR"/>
        </w:rPr>
        <w:t>S</w:t>
      </w:r>
      <w:r w:rsidR="000B0716" w:rsidRPr="000B0716">
        <w:rPr>
          <w:lang w:val="fr-FR"/>
        </w:rPr>
        <w:t xml:space="preserve">acrement. </w:t>
      </w:r>
      <w:r w:rsidR="000B0716">
        <w:rPr>
          <w:lang w:val="fr-FR"/>
        </w:rPr>
        <w:t>Ce</w:t>
      </w:r>
      <w:r w:rsidR="000B0716" w:rsidRPr="000B0716">
        <w:rPr>
          <w:lang w:val="fr-FR"/>
        </w:rPr>
        <w:t xml:space="preserve"> titre est celui de</w:t>
      </w:r>
    </w:p>
    <w:p w14:paraId="17D03EB6" w14:textId="1F0F582F" w:rsidR="000B0716" w:rsidRPr="003B7C5C" w:rsidRDefault="003B7C5C" w:rsidP="003B7C5C">
      <w:pPr>
        <w:tabs>
          <w:tab w:val="left" w:pos="0"/>
        </w:tabs>
        <w:spacing w:after="0" w:line="240" w:lineRule="auto"/>
        <w:jc w:val="center"/>
        <w:rPr>
          <w:i/>
          <w:iCs/>
          <w:lang w:val="fr-FR"/>
        </w:rPr>
      </w:pPr>
      <w:r w:rsidRPr="003B7C5C">
        <w:rPr>
          <w:i/>
          <w:iCs/>
          <w:lang w:val="fr-FR"/>
        </w:rPr>
        <w:t xml:space="preserve">Divin </w:t>
      </w:r>
      <w:r w:rsidR="000B0716" w:rsidRPr="003B7C5C">
        <w:rPr>
          <w:i/>
          <w:iCs/>
          <w:lang w:val="fr-FR"/>
        </w:rPr>
        <w:t>Réparateur</w:t>
      </w:r>
    </w:p>
    <w:p w14:paraId="0C0062F0" w14:textId="4F142572" w:rsidR="000B0716" w:rsidRPr="000B0716" w:rsidRDefault="004E542A" w:rsidP="000B0716">
      <w:pPr>
        <w:tabs>
          <w:tab w:val="left" w:pos="0"/>
        </w:tabs>
        <w:spacing w:after="0" w:line="240" w:lineRule="auto"/>
        <w:jc w:val="both"/>
        <w:rPr>
          <w:lang w:val="fr-FR"/>
        </w:rPr>
      </w:pPr>
      <w:r>
        <w:rPr>
          <w:lang w:val="fr-FR"/>
        </w:rPr>
        <w:tab/>
      </w:r>
      <w:r w:rsidR="000B0716" w:rsidRPr="000B0716">
        <w:rPr>
          <w:lang w:val="fr-FR"/>
        </w:rPr>
        <w:t>Et puisque l'amour pour Notre Seigneur Jésus est inséparable de</w:t>
      </w:r>
      <w:r>
        <w:rPr>
          <w:lang w:val="fr-FR"/>
        </w:rPr>
        <w:t xml:space="preserve"> </w:t>
      </w:r>
      <w:r w:rsidR="000B0716" w:rsidRPr="000B0716">
        <w:rPr>
          <w:lang w:val="fr-FR"/>
        </w:rPr>
        <w:t>celui de la Très Sainte Vierge Marie, donc chaque année</w:t>
      </w:r>
      <w:r>
        <w:rPr>
          <w:lang w:val="fr-FR"/>
        </w:rPr>
        <w:t>,</w:t>
      </w:r>
      <w:r w:rsidR="000B0716" w:rsidRPr="000B0716">
        <w:rPr>
          <w:lang w:val="fr-FR"/>
        </w:rPr>
        <w:t xml:space="preserve"> au titre qui</w:t>
      </w:r>
      <w:r>
        <w:rPr>
          <w:lang w:val="fr-FR"/>
        </w:rPr>
        <w:t xml:space="preserve"> </w:t>
      </w:r>
      <w:r w:rsidR="000B0716" w:rsidRPr="000B0716">
        <w:rPr>
          <w:lang w:val="fr-FR"/>
        </w:rPr>
        <w:t>est donné à Notre Seigneur</w:t>
      </w:r>
      <w:r>
        <w:rPr>
          <w:lang w:val="fr-FR"/>
        </w:rPr>
        <w:t>,</w:t>
      </w:r>
      <w:r w:rsidR="000B0716" w:rsidRPr="000B0716">
        <w:rPr>
          <w:lang w:val="fr-FR"/>
        </w:rPr>
        <w:t xml:space="preserve"> nous en faisons correspondre un autre analogue</w:t>
      </w:r>
      <w:r>
        <w:rPr>
          <w:lang w:val="fr-FR"/>
        </w:rPr>
        <w:t xml:space="preserve"> </w:t>
      </w:r>
      <w:r w:rsidR="000B0716" w:rsidRPr="000B0716">
        <w:rPr>
          <w:lang w:val="fr-FR"/>
        </w:rPr>
        <w:t xml:space="preserve">en l'honneur de sa </w:t>
      </w:r>
      <w:r>
        <w:rPr>
          <w:lang w:val="fr-FR"/>
        </w:rPr>
        <w:t>Très-</w:t>
      </w:r>
      <w:r w:rsidR="000B0716" w:rsidRPr="000B0716">
        <w:rPr>
          <w:lang w:val="fr-FR"/>
        </w:rPr>
        <w:t>Sainte Mère, la célébrant le 2 juillet.</w:t>
      </w:r>
    </w:p>
    <w:p w14:paraId="05E04112" w14:textId="0FEDB06F" w:rsidR="000B0716" w:rsidRPr="000B0716" w:rsidRDefault="004E542A" w:rsidP="000B0716">
      <w:pPr>
        <w:tabs>
          <w:tab w:val="left" w:pos="0"/>
        </w:tabs>
        <w:spacing w:after="0" w:line="240" w:lineRule="auto"/>
        <w:jc w:val="both"/>
        <w:rPr>
          <w:lang w:val="fr-FR"/>
        </w:rPr>
      </w:pPr>
      <w:r>
        <w:rPr>
          <w:lang w:val="fr-FR"/>
        </w:rPr>
        <w:tab/>
      </w:r>
      <w:r w:rsidR="000B0716" w:rsidRPr="000B0716">
        <w:rPr>
          <w:lang w:val="fr-FR"/>
        </w:rPr>
        <w:t>Donc le titre de la Très Sainte Vierge en cette année 1912 sera</w:t>
      </w:r>
    </w:p>
    <w:p w14:paraId="072D05A4" w14:textId="1FF8B4C0" w:rsidR="000B0716" w:rsidRPr="004E542A" w:rsidRDefault="004E542A" w:rsidP="004E542A">
      <w:pPr>
        <w:tabs>
          <w:tab w:val="left" w:pos="0"/>
        </w:tabs>
        <w:spacing w:after="0" w:line="240" w:lineRule="auto"/>
        <w:jc w:val="center"/>
        <w:rPr>
          <w:i/>
          <w:iCs/>
          <w:lang w:val="fr-FR"/>
        </w:rPr>
      </w:pPr>
      <w:r w:rsidRPr="004E542A">
        <w:rPr>
          <w:i/>
          <w:iCs/>
          <w:lang w:val="fr-FR"/>
        </w:rPr>
        <w:t xml:space="preserve">Divine </w:t>
      </w:r>
      <w:r w:rsidR="000B0716" w:rsidRPr="004E542A">
        <w:rPr>
          <w:i/>
          <w:iCs/>
          <w:lang w:val="fr-FR"/>
        </w:rPr>
        <w:t>Réparat</w:t>
      </w:r>
      <w:r w:rsidRPr="004E542A">
        <w:rPr>
          <w:i/>
          <w:iCs/>
          <w:lang w:val="fr-FR"/>
        </w:rPr>
        <w:t>rice</w:t>
      </w:r>
    </w:p>
    <w:p w14:paraId="653E1D99" w14:textId="0E3B102F" w:rsidR="000B0716" w:rsidRPr="000B0716" w:rsidRDefault="004E542A" w:rsidP="000B0716">
      <w:pPr>
        <w:tabs>
          <w:tab w:val="left" w:pos="0"/>
        </w:tabs>
        <w:spacing w:after="0" w:line="240" w:lineRule="auto"/>
        <w:jc w:val="both"/>
        <w:rPr>
          <w:lang w:val="fr-FR"/>
        </w:rPr>
      </w:pPr>
      <w:r>
        <w:rPr>
          <w:lang w:val="fr-FR"/>
        </w:rPr>
        <w:tab/>
      </w:r>
      <w:r w:rsidR="000B0716" w:rsidRPr="000B0716">
        <w:rPr>
          <w:lang w:val="fr-FR"/>
        </w:rPr>
        <w:t>À l'approche du 1</w:t>
      </w:r>
      <w:r w:rsidR="000B0716" w:rsidRPr="004E542A">
        <w:rPr>
          <w:vertAlign w:val="superscript"/>
          <w:lang w:val="fr-FR"/>
        </w:rPr>
        <w:t>er</w:t>
      </w:r>
      <w:r w:rsidR="000B0716" w:rsidRPr="000B0716">
        <w:rPr>
          <w:lang w:val="fr-FR"/>
        </w:rPr>
        <w:t xml:space="preserve"> </w:t>
      </w:r>
      <w:r>
        <w:rPr>
          <w:lang w:val="fr-FR"/>
        </w:rPr>
        <w:t>J</w:t>
      </w:r>
      <w:r w:rsidR="000B0716" w:rsidRPr="000B0716">
        <w:rPr>
          <w:lang w:val="fr-FR"/>
        </w:rPr>
        <w:t>uillet, j'enverrai d'autres tirages.</w:t>
      </w:r>
    </w:p>
    <w:p w14:paraId="1B025931" w14:textId="50104FDB" w:rsidR="000B0716" w:rsidRPr="000B0716" w:rsidRDefault="004E542A" w:rsidP="000B0716">
      <w:pPr>
        <w:tabs>
          <w:tab w:val="left" w:pos="0"/>
        </w:tabs>
        <w:spacing w:after="0" w:line="240" w:lineRule="auto"/>
        <w:jc w:val="both"/>
        <w:rPr>
          <w:lang w:val="fr-FR"/>
        </w:rPr>
      </w:pPr>
      <w:r>
        <w:rPr>
          <w:lang w:val="fr-FR"/>
        </w:rPr>
        <w:tab/>
      </w:r>
      <w:r w:rsidR="000B0716" w:rsidRPr="000B0716">
        <w:rPr>
          <w:lang w:val="fr-FR"/>
        </w:rPr>
        <w:t>Je vous bénis tou</w:t>
      </w:r>
      <w:r>
        <w:rPr>
          <w:lang w:val="fr-FR"/>
        </w:rPr>
        <w:t>te</w:t>
      </w:r>
      <w:r w:rsidR="000B0716" w:rsidRPr="000B0716">
        <w:rPr>
          <w:lang w:val="fr-FR"/>
        </w:rPr>
        <w:t>s dans le Seigneur et je me dis:</w:t>
      </w:r>
    </w:p>
    <w:p w14:paraId="4E57CC6C" w14:textId="4E7704D0" w:rsidR="00EC4564" w:rsidRPr="00EC4564" w:rsidRDefault="00EC4564" w:rsidP="000B0716">
      <w:pPr>
        <w:tabs>
          <w:tab w:val="left" w:pos="0"/>
        </w:tabs>
        <w:spacing w:after="0" w:line="240" w:lineRule="auto"/>
        <w:jc w:val="both"/>
        <w:rPr>
          <w:sz w:val="12"/>
          <w:szCs w:val="12"/>
          <w:lang w:val="fr-FR"/>
        </w:rPr>
      </w:pPr>
    </w:p>
    <w:p w14:paraId="442461C6" w14:textId="7E31EF9B" w:rsidR="000B0716" w:rsidRPr="005F500D" w:rsidRDefault="00EC4564" w:rsidP="000B0716">
      <w:pPr>
        <w:tabs>
          <w:tab w:val="left" w:pos="0"/>
        </w:tabs>
        <w:spacing w:after="0" w:line="240" w:lineRule="auto"/>
        <w:jc w:val="both"/>
        <w:rPr>
          <w:lang w:val="fr-FR"/>
        </w:rPr>
      </w:pPr>
      <w:r w:rsidRPr="001F2E9D">
        <w:rPr>
          <w:lang w:val="fr-FR"/>
        </w:rPr>
        <w:tab/>
      </w:r>
      <w:r w:rsidRPr="001F2E9D">
        <w:rPr>
          <w:lang w:val="fr-FR"/>
        </w:rPr>
        <w:tab/>
      </w:r>
      <w:r w:rsidRPr="001F2E9D">
        <w:rPr>
          <w:lang w:val="fr-FR"/>
        </w:rPr>
        <w:tab/>
      </w:r>
      <w:r w:rsidRPr="001F2E9D">
        <w:rPr>
          <w:lang w:val="fr-FR"/>
        </w:rPr>
        <w:tab/>
      </w:r>
      <w:r w:rsidRPr="001F2E9D">
        <w:rPr>
          <w:lang w:val="fr-FR"/>
        </w:rPr>
        <w:tab/>
      </w:r>
      <w:r w:rsidRPr="001F2E9D">
        <w:rPr>
          <w:lang w:val="fr-FR"/>
        </w:rPr>
        <w:tab/>
      </w:r>
      <w:r w:rsidRPr="001F2E9D">
        <w:rPr>
          <w:lang w:val="fr-FR"/>
        </w:rPr>
        <w:tab/>
      </w:r>
      <w:r w:rsidR="000B0716" w:rsidRPr="005F500D">
        <w:rPr>
          <w:lang w:val="fr-FR"/>
        </w:rPr>
        <w:t xml:space="preserve">Votre </w:t>
      </w:r>
      <w:r w:rsidRPr="005F500D">
        <w:rPr>
          <w:lang w:val="fr-FR"/>
        </w:rPr>
        <w:t>P</w:t>
      </w:r>
      <w:r w:rsidR="000B0716" w:rsidRPr="005F500D">
        <w:rPr>
          <w:lang w:val="fr-FR"/>
        </w:rPr>
        <w:t xml:space="preserve">ère </w:t>
      </w:r>
      <w:r w:rsidRPr="005F500D">
        <w:rPr>
          <w:lang w:val="fr-FR"/>
        </w:rPr>
        <w:t>S</w:t>
      </w:r>
      <w:r w:rsidR="000B0716" w:rsidRPr="005F500D">
        <w:rPr>
          <w:lang w:val="fr-FR"/>
        </w:rPr>
        <w:t>pirituel</w:t>
      </w:r>
    </w:p>
    <w:p w14:paraId="42C7D2E1" w14:textId="2FBD8EFA" w:rsidR="000B0716" w:rsidRPr="005F500D" w:rsidRDefault="00EC4564" w:rsidP="000B0716">
      <w:pPr>
        <w:tabs>
          <w:tab w:val="left" w:pos="0"/>
        </w:tabs>
        <w:spacing w:after="0" w:line="240" w:lineRule="auto"/>
        <w:jc w:val="both"/>
        <w:rPr>
          <w:lang w:val="fr-FR"/>
        </w:rPr>
      </w:pPr>
      <w:r w:rsidRPr="005F500D">
        <w:rPr>
          <w:lang w:val="fr-FR"/>
        </w:rPr>
        <w:tab/>
      </w:r>
      <w:r w:rsidRPr="005F500D">
        <w:rPr>
          <w:lang w:val="fr-FR"/>
        </w:rPr>
        <w:tab/>
      </w:r>
      <w:r w:rsidRPr="005F500D">
        <w:rPr>
          <w:lang w:val="fr-FR"/>
        </w:rPr>
        <w:tab/>
      </w:r>
      <w:r w:rsidRPr="005F500D">
        <w:rPr>
          <w:lang w:val="fr-FR"/>
        </w:rPr>
        <w:tab/>
      </w:r>
      <w:r w:rsidRPr="005F500D">
        <w:rPr>
          <w:lang w:val="fr-FR"/>
        </w:rPr>
        <w:tab/>
      </w:r>
      <w:r w:rsidRPr="005F500D">
        <w:rPr>
          <w:lang w:val="fr-FR"/>
        </w:rPr>
        <w:tab/>
      </w:r>
      <w:r w:rsidRPr="005F500D">
        <w:rPr>
          <w:lang w:val="fr-FR"/>
        </w:rPr>
        <w:tab/>
      </w:r>
      <w:r w:rsidR="000B0716" w:rsidRPr="005F500D">
        <w:rPr>
          <w:lang w:val="fr-FR"/>
        </w:rPr>
        <w:t xml:space="preserve">Chanoine </w:t>
      </w:r>
      <w:r w:rsidRPr="005F500D">
        <w:rPr>
          <w:lang w:val="fr-FR"/>
        </w:rPr>
        <w:t>Ha</w:t>
      </w:r>
      <w:r w:rsidR="000B0716" w:rsidRPr="005F500D">
        <w:rPr>
          <w:lang w:val="fr-FR"/>
        </w:rPr>
        <w:t>nnibal Mari</w:t>
      </w:r>
      <w:r w:rsidRPr="005F500D">
        <w:rPr>
          <w:lang w:val="fr-FR"/>
        </w:rPr>
        <w:t>e</w:t>
      </w:r>
      <w:r w:rsidR="000B0716" w:rsidRPr="005F500D">
        <w:rPr>
          <w:lang w:val="fr-FR"/>
        </w:rPr>
        <w:t xml:space="preserve"> Di Francia</w:t>
      </w:r>
    </w:p>
    <w:p w14:paraId="06F1D570" w14:textId="77777777" w:rsidR="000B0716" w:rsidRPr="005F500D" w:rsidRDefault="000B0716" w:rsidP="000B0716">
      <w:pPr>
        <w:tabs>
          <w:tab w:val="left" w:pos="0"/>
        </w:tabs>
        <w:spacing w:after="0" w:line="240" w:lineRule="auto"/>
        <w:jc w:val="both"/>
        <w:rPr>
          <w:lang w:val="fr-FR"/>
        </w:rPr>
      </w:pPr>
    </w:p>
    <w:p w14:paraId="5C42611E" w14:textId="77777777" w:rsidR="00832198" w:rsidRPr="005F500D" w:rsidRDefault="00832198" w:rsidP="00832198">
      <w:pPr>
        <w:tabs>
          <w:tab w:val="left" w:pos="0"/>
        </w:tabs>
        <w:spacing w:after="0" w:line="240" w:lineRule="auto"/>
        <w:jc w:val="center"/>
        <w:rPr>
          <w:b/>
          <w:bCs/>
          <w:sz w:val="28"/>
          <w:szCs w:val="28"/>
          <w:lang w:val="fr-FR"/>
        </w:rPr>
      </w:pPr>
    </w:p>
    <w:p w14:paraId="57889F91" w14:textId="77777777" w:rsidR="00832198" w:rsidRPr="005F500D" w:rsidRDefault="00832198" w:rsidP="00832198">
      <w:pPr>
        <w:tabs>
          <w:tab w:val="left" w:pos="0"/>
        </w:tabs>
        <w:spacing w:after="0" w:line="240" w:lineRule="auto"/>
        <w:jc w:val="center"/>
        <w:rPr>
          <w:b/>
          <w:bCs/>
          <w:sz w:val="28"/>
          <w:szCs w:val="28"/>
          <w:lang w:val="fr-FR"/>
        </w:rPr>
      </w:pPr>
    </w:p>
    <w:p w14:paraId="0695D90C" w14:textId="7994AB9D" w:rsidR="000B0716" w:rsidRPr="005F500D" w:rsidRDefault="000B0716" w:rsidP="00832198">
      <w:pPr>
        <w:tabs>
          <w:tab w:val="left" w:pos="0"/>
        </w:tabs>
        <w:spacing w:after="0" w:line="240" w:lineRule="auto"/>
        <w:jc w:val="center"/>
        <w:rPr>
          <w:b/>
          <w:bCs/>
          <w:sz w:val="28"/>
          <w:szCs w:val="28"/>
          <w:lang w:val="fr-FR"/>
        </w:rPr>
      </w:pPr>
      <w:r w:rsidRPr="005F500D">
        <w:rPr>
          <w:b/>
          <w:bCs/>
          <w:sz w:val="28"/>
          <w:szCs w:val="28"/>
          <w:lang w:val="fr-FR"/>
        </w:rPr>
        <w:t>916</w:t>
      </w:r>
    </w:p>
    <w:p w14:paraId="52A0AA9B" w14:textId="1E0BF1E3" w:rsidR="00815A36" w:rsidRPr="005F500D" w:rsidRDefault="000B0716" w:rsidP="00832198">
      <w:pPr>
        <w:tabs>
          <w:tab w:val="left" w:pos="0"/>
        </w:tabs>
        <w:spacing w:after="0" w:line="240" w:lineRule="auto"/>
        <w:jc w:val="center"/>
        <w:rPr>
          <w:b/>
          <w:bCs/>
          <w:sz w:val="28"/>
          <w:szCs w:val="28"/>
          <w:lang w:val="fr-FR"/>
        </w:rPr>
      </w:pPr>
      <w:r w:rsidRPr="005F500D">
        <w:rPr>
          <w:b/>
          <w:bCs/>
          <w:sz w:val="28"/>
          <w:szCs w:val="28"/>
          <w:lang w:val="fr-FR"/>
        </w:rPr>
        <w:t>À Sœur Teresina D'Ippolito, F.S.C.</w:t>
      </w:r>
    </w:p>
    <w:p w14:paraId="4B4B5905" w14:textId="24A30091" w:rsidR="00FE1152" w:rsidRPr="005F500D" w:rsidRDefault="00FE1152" w:rsidP="00832198">
      <w:pPr>
        <w:tabs>
          <w:tab w:val="left" w:pos="0"/>
        </w:tabs>
        <w:spacing w:after="0" w:line="240" w:lineRule="auto"/>
        <w:jc w:val="center"/>
        <w:rPr>
          <w:lang w:val="fr-FR"/>
        </w:rPr>
      </w:pPr>
    </w:p>
    <w:p w14:paraId="714DB260" w14:textId="51740D22" w:rsidR="00FE1152" w:rsidRPr="009007AD" w:rsidRDefault="00FE1152" w:rsidP="00FE1152">
      <w:pPr>
        <w:tabs>
          <w:tab w:val="left" w:pos="0"/>
        </w:tabs>
        <w:spacing w:after="0" w:line="240" w:lineRule="auto"/>
        <w:jc w:val="both"/>
        <w:rPr>
          <w:sz w:val="20"/>
          <w:szCs w:val="20"/>
          <w:lang w:val="fr-FR"/>
        </w:rPr>
      </w:pPr>
      <w:r w:rsidRPr="009007AD">
        <w:rPr>
          <w:sz w:val="20"/>
          <w:szCs w:val="20"/>
          <w:lang w:val="fr-FR"/>
        </w:rPr>
        <w:t>A</w:t>
      </w:r>
      <w:r w:rsidR="00FA454A" w:rsidRPr="009007AD">
        <w:rPr>
          <w:sz w:val="20"/>
          <w:szCs w:val="20"/>
          <w:lang w:val="fr-FR"/>
        </w:rPr>
        <w:t>P</w:t>
      </w:r>
      <w:r w:rsidRPr="009007AD">
        <w:rPr>
          <w:sz w:val="20"/>
          <w:szCs w:val="20"/>
          <w:lang w:val="fr-FR"/>
        </w:rPr>
        <w:t>R 1488 - C3, 2/40</w:t>
      </w:r>
    </w:p>
    <w:p w14:paraId="4CC10A14" w14:textId="77777777" w:rsidR="00FE1152" w:rsidRPr="009007AD" w:rsidRDefault="00FE1152" w:rsidP="00FE1152">
      <w:pPr>
        <w:tabs>
          <w:tab w:val="left" w:pos="0"/>
        </w:tabs>
        <w:spacing w:after="0" w:line="240" w:lineRule="auto"/>
        <w:jc w:val="both"/>
        <w:rPr>
          <w:sz w:val="20"/>
          <w:szCs w:val="20"/>
          <w:lang w:val="fr-FR"/>
        </w:rPr>
      </w:pPr>
      <w:r w:rsidRPr="009007AD">
        <w:rPr>
          <w:sz w:val="20"/>
          <w:szCs w:val="20"/>
          <w:lang w:val="fr-FR"/>
        </w:rPr>
        <w:t>photoc.; orig. aux Archives de la Curie épiscopale, Potenza; inédit.</w:t>
      </w:r>
    </w:p>
    <w:p w14:paraId="24AC8F30" w14:textId="77777777" w:rsidR="00FE1152" w:rsidRPr="009007AD" w:rsidRDefault="00FE1152" w:rsidP="00FE1152">
      <w:pPr>
        <w:tabs>
          <w:tab w:val="left" w:pos="0"/>
        </w:tabs>
        <w:spacing w:after="0" w:line="240" w:lineRule="auto"/>
        <w:jc w:val="both"/>
        <w:rPr>
          <w:sz w:val="20"/>
          <w:szCs w:val="20"/>
          <w:lang w:val="fr-FR"/>
        </w:rPr>
      </w:pPr>
      <w:r w:rsidRPr="009007AD">
        <w:rPr>
          <w:sz w:val="20"/>
          <w:szCs w:val="20"/>
          <w:lang w:val="fr-FR"/>
        </w:rPr>
        <w:t>Oria, 02.05.1912</w:t>
      </w:r>
    </w:p>
    <w:p w14:paraId="110633CD" w14:textId="77777777" w:rsidR="009007AD" w:rsidRPr="009007AD" w:rsidRDefault="009007AD" w:rsidP="00FE1152">
      <w:pPr>
        <w:tabs>
          <w:tab w:val="left" w:pos="0"/>
        </w:tabs>
        <w:spacing w:after="0" w:line="240" w:lineRule="auto"/>
        <w:jc w:val="both"/>
        <w:rPr>
          <w:sz w:val="10"/>
          <w:szCs w:val="10"/>
          <w:lang w:val="fr-FR"/>
        </w:rPr>
      </w:pPr>
    </w:p>
    <w:p w14:paraId="5FEE23A1" w14:textId="509EB211" w:rsidR="00FE1152" w:rsidRPr="009007AD" w:rsidRDefault="00FE1152" w:rsidP="00FE1152">
      <w:pPr>
        <w:tabs>
          <w:tab w:val="left" w:pos="0"/>
        </w:tabs>
        <w:spacing w:after="0" w:line="240" w:lineRule="auto"/>
        <w:jc w:val="both"/>
        <w:rPr>
          <w:sz w:val="20"/>
          <w:szCs w:val="20"/>
          <w:lang w:val="fr-FR"/>
        </w:rPr>
      </w:pPr>
      <w:r w:rsidRPr="009007AD">
        <w:rPr>
          <w:sz w:val="20"/>
          <w:szCs w:val="20"/>
          <w:lang w:val="fr-FR"/>
        </w:rPr>
        <w:t>Il l</w:t>
      </w:r>
      <w:r w:rsidR="001F2E9D">
        <w:rPr>
          <w:sz w:val="20"/>
          <w:szCs w:val="20"/>
          <w:lang w:val="fr-FR"/>
        </w:rPr>
        <w:t xml:space="preserve">a </w:t>
      </w:r>
      <w:r w:rsidRPr="009007AD">
        <w:rPr>
          <w:sz w:val="20"/>
          <w:szCs w:val="20"/>
          <w:lang w:val="fr-FR"/>
        </w:rPr>
        <w:t>informe qu'</w:t>
      </w:r>
      <w:r w:rsidR="001F2E9D">
        <w:rPr>
          <w:sz w:val="20"/>
          <w:szCs w:val="20"/>
          <w:lang w:val="fr-FR"/>
        </w:rPr>
        <w:t>il</w:t>
      </w:r>
      <w:r w:rsidRPr="009007AD">
        <w:rPr>
          <w:sz w:val="20"/>
          <w:szCs w:val="20"/>
          <w:lang w:val="fr-FR"/>
        </w:rPr>
        <w:t xml:space="preserve"> a appris du curé Naddeo que les étudiant</w:t>
      </w:r>
      <w:r w:rsidR="001F2E9D">
        <w:rPr>
          <w:sz w:val="20"/>
          <w:szCs w:val="20"/>
          <w:lang w:val="fr-FR"/>
        </w:rPr>
        <w:t>e</w:t>
      </w:r>
      <w:r w:rsidRPr="009007AD">
        <w:rPr>
          <w:sz w:val="20"/>
          <w:szCs w:val="20"/>
          <w:lang w:val="fr-FR"/>
        </w:rPr>
        <w:t xml:space="preserve">s du laboratoire de Potenza ont provoqué des émeutes et des </w:t>
      </w:r>
      <w:r w:rsidR="001F2E9D">
        <w:rPr>
          <w:sz w:val="20"/>
          <w:szCs w:val="20"/>
          <w:lang w:val="fr-FR"/>
        </w:rPr>
        <w:t>contestation</w:t>
      </w:r>
      <w:r w:rsidRPr="009007AD">
        <w:rPr>
          <w:sz w:val="20"/>
          <w:szCs w:val="20"/>
          <w:lang w:val="fr-FR"/>
        </w:rPr>
        <w:t>s pour le transfert de Sœur Geltrude de Potenza à Marsico Nuovo.</w:t>
      </w:r>
      <w:r w:rsidR="009007AD" w:rsidRPr="009007AD">
        <w:rPr>
          <w:sz w:val="20"/>
          <w:szCs w:val="20"/>
          <w:lang w:val="fr-FR"/>
        </w:rPr>
        <w:t xml:space="preserve"> </w:t>
      </w:r>
      <w:r w:rsidRPr="009007AD">
        <w:rPr>
          <w:sz w:val="20"/>
          <w:szCs w:val="20"/>
          <w:lang w:val="fr-FR"/>
        </w:rPr>
        <w:t xml:space="preserve">Cependant, le Père </w:t>
      </w:r>
      <w:r w:rsidR="009007AD">
        <w:rPr>
          <w:sz w:val="20"/>
          <w:szCs w:val="20"/>
          <w:lang w:val="fr-FR"/>
        </w:rPr>
        <w:t>Ha</w:t>
      </w:r>
      <w:r w:rsidRPr="009007AD">
        <w:rPr>
          <w:sz w:val="20"/>
          <w:szCs w:val="20"/>
          <w:lang w:val="fr-FR"/>
        </w:rPr>
        <w:t>nnibal reste ferme dans la décision du transfert. Il ne cache pas que Sœur Caterina a manœuvré dans cette affaire désagréable, et recommande donc de «garder un œil sur elle».</w:t>
      </w:r>
      <w:r w:rsidR="009007AD" w:rsidRPr="009007AD">
        <w:rPr>
          <w:sz w:val="20"/>
          <w:szCs w:val="20"/>
          <w:lang w:val="fr-FR"/>
        </w:rPr>
        <w:t xml:space="preserve"> </w:t>
      </w:r>
      <w:r w:rsidRPr="009007AD">
        <w:rPr>
          <w:sz w:val="20"/>
          <w:szCs w:val="20"/>
          <w:lang w:val="fr-FR"/>
        </w:rPr>
        <w:t xml:space="preserve">La nouvelle Sœur Supérieure Ippolita da Barletta devrait tout faire pour s'attacher aux élèves. </w:t>
      </w:r>
      <w:r w:rsidR="001F2E9D">
        <w:rPr>
          <w:sz w:val="20"/>
          <w:szCs w:val="20"/>
          <w:lang w:val="fr-FR"/>
        </w:rPr>
        <w:t xml:space="preserve">Il </w:t>
      </w:r>
      <w:r w:rsidRPr="009007AD">
        <w:rPr>
          <w:sz w:val="20"/>
          <w:szCs w:val="20"/>
          <w:lang w:val="fr-FR"/>
        </w:rPr>
        <w:t>demande à</w:t>
      </w:r>
      <w:r w:rsidR="009007AD" w:rsidRPr="009007AD">
        <w:rPr>
          <w:sz w:val="20"/>
          <w:szCs w:val="20"/>
          <w:lang w:val="fr-FR"/>
        </w:rPr>
        <w:t xml:space="preserve"> </w:t>
      </w:r>
      <w:r w:rsidRPr="009007AD">
        <w:rPr>
          <w:sz w:val="20"/>
          <w:szCs w:val="20"/>
          <w:lang w:val="fr-FR"/>
        </w:rPr>
        <w:t>être informé de tout et annonce ses prochains déplace</w:t>
      </w:r>
      <w:r w:rsidR="001F2E9D">
        <w:rPr>
          <w:sz w:val="20"/>
          <w:szCs w:val="20"/>
          <w:lang w:val="fr-FR"/>
        </w:rPr>
        <w:t>ments et voyage</w:t>
      </w:r>
      <w:r w:rsidRPr="009007AD">
        <w:rPr>
          <w:sz w:val="20"/>
          <w:szCs w:val="20"/>
          <w:lang w:val="fr-FR"/>
        </w:rPr>
        <w:t>s.</w:t>
      </w:r>
    </w:p>
    <w:p w14:paraId="160C918C" w14:textId="77777777" w:rsidR="009007AD" w:rsidRPr="001F2E9D" w:rsidRDefault="009007AD" w:rsidP="00FE1152">
      <w:pPr>
        <w:tabs>
          <w:tab w:val="left" w:pos="0"/>
        </w:tabs>
        <w:spacing w:after="0" w:line="240" w:lineRule="auto"/>
        <w:jc w:val="both"/>
        <w:rPr>
          <w:lang w:val="fr-FR"/>
        </w:rPr>
      </w:pPr>
    </w:p>
    <w:p w14:paraId="4DD9CC00" w14:textId="423212EB" w:rsidR="00FE1152" w:rsidRDefault="00FE1152" w:rsidP="009007AD">
      <w:pPr>
        <w:tabs>
          <w:tab w:val="left" w:pos="0"/>
        </w:tabs>
        <w:spacing w:after="0" w:line="240" w:lineRule="auto"/>
        <w:jc w:val="center"/>
      </w:pPr>
      <w:r>
        <w:t>I.M.I.A.</w:t>
      </w:r>
    </w:p>
    <w:p w14:paraId="4047D38C" w14:textId="77777777" w:rsidR="009007AD" w:rsidRDefault="009007AD" w:rsidP="00FE1152">
      <w:pPr>
        <w:tabs>
          <w:tab w:val="left" w:pos="0"/>
        </w:tabs>
        <w:spacing w:after="0" w:line="240" w:lineRule="auto"/>
        <w:jc w:val="both"/>
      </w:pPr>
    </w:p>
    <w:p w14:paraId="37740726" w14:textId="5776BF54" w:rsidR="00FE1152" w:rsidRDefault="009007AD" w:rsidP="00FE1152">
      <w:pPr>
        <w:tabs>
          <w:tab w:val="left" w:pos="0"/>
        </w:tabs>
        <w:spacing w:after="0" w:line="240" w:lineRule="auto"/>
        <w:jc w:val="both"/>
      </w:pPr>
      <w:r>
        <w:tab/>
      </w:r>
      <w:r>
        <w:tab/>
      </w:r>
      <w:r>
        <w:tab/>
      </w:r>
      <w:r>
        <w:tab/>
      </w:r>
      <w:r>
        <w:tab/>
      </w:r>
      <w:r>
        <w:tab/>
      </w:r>
      <w:r>
        <w:tab/>
      </w:r>
      <w:r>
        <w:tab/>
      </w:r>
      <w:r>
        <w:tab/>
      </w:r>
      <w:r>
        <w:tab/>
      </w:r>
      <w:r w:rsidR="00FE1152">
        <w:t>* Oria le 2 mai 1912</w:t>
      </w:r>
    </w:p>
    <w:p w14:paraId="14172623" w14:textId="77777777" w:rsidR="009007AD" w:rsidRPr="005F500D" w:rsidRDefault="009007AD" w:rsidP="00FE1152">
      <w:pPr>
        <w:tabs>
          <w:tab w:val="left" w:pos="0"/>
        </w:tabs>
        <w:spacing w:after="0" w:line="240" w:lineRule="auto"/>
        <w:jc w:val="both"/>
      </w:pPr>
    </w:p>
    <w:p w14:paraId="79430CE6" w14:textId="571EC210" w:rsidR="00FE1152" w:rsidRPr="009E6819" w:rsidRDefault="009007AD" w:rsidP="00FE1152">
      <w:pPr>
        <w:tabs>
          <w:tab w:val="left" w:pos="0"/>
        </w:tabs>
        <w:spacing w:after="0" w:line="240" w:lineRule="auto"/>
        <w:jc w:val="both"/>
        <w:rPr>
          <w:lang w:val="fr-FR"/>
        </w:rPr>
      </w:pPr>
      <w:r w:rsidRPr="005F500D">
        <w:lastRenderedPageBreak/>
        <w:tab/>
      </w:r>
      <w:r w:rsidR="00FE1152" w:rsidRPr="009E6819">
        <w:rPr>
          <w:lang w:val="fr-FR"/>
        </w:rPr>
        <w:t>Fille en Jésus-Christ,</w:t>
      </w:r>
    </w:p>
    <w:p w14:paraId="576BDA76" w14:textId="32399FDF" w:rsidR="00FE1152" w:rsidRPr="001D1D78" w:rsidRDefault="00FE1152" w:rsidP="00FE1152">
      <w:pPr>
        <w:tabs>
          <w:tab w:val="left" w:pos="0"/>
        </w:tabs>
        <w:spacing w:after="0" w:line="240" w:lineRule="auto"/>
        <w:jc w:val="both"/>
        <w:rPr>
          <w:lang w:val="fr-FR"/>
        </w:rPr>
      </w:pPr>
      <w:r w:rsidRPr="001D1D78">
        <w:rPr>
          <w:lang w:val="fr-FR"/>
        </w:rPr>
        <w:t xml:space="preserve">du télégramme qui m'a été envoyé par le </w:t>
      </w:r>
      <w:r w:rsidR="009E6819" w:rsidRPr="001D1D78">
        <w:rPr>
          <w:lang w:val="fr-FR"/>
        </w:rPr>
        <w:t>R</w:t>
      </w:r>
      <w:r w:rsidRPr="001D1D78">
        <w:rPr>
          <w:lang w:val="fr-FR"/>
        </w:rPr>
        <w:t>évérend curé Naddeo, j'ai trouvé le</w:t>
      </w:r>
      <w:r w:rsidR="001B7248" w:rsidRPr="001D1D78">
        <w:rPr>
          <w:lang w:val="fr-FR"/>
        </w:rPr>
        <w:t xml:space="preserve"> </w:t>
      </w:r>
      <w:r w:rsidRPr="001D1D78">
        <w:rPr>
          <w:lang w:val="fr-FR"/>
        </w:rPr>
        <w:t>mouvement de réaction de</w:t>
      </w:r>
      <w:r w:rsidR="00DC75AA" w:rsidRPr="001D1D78">
        <w:rPr>
          <w:lang w:val="fr-FR"/>
        </w:rPr>
        <w:t xml:space="preserve"> ce</w:t>
      </w:r>
      <w:r w:rsidRPr="001D1D78">
        <w:rPr>
          <w:lang w:val="fr-FR"/>
        </w:rPr>
        <w:t>s</w:t>
      </w:r>
      <w:r w:rsidR="00DC75AA" w:rsidRPr="001D1D78">
        <w:rPr>
          <w:lang w:val="fr-FR"/>
        </w:rPr>
        <w:t xml:space="preserve"> élèves </w:t>
      </w:r>
      <w:r w:rsidRPr="001D1D78">
        <w:rPr>
          <w:lang w:val="fr-FR"/>
        </w:rPr>
        <w:t xml:space="preserve"> pour l</w:t>
      </w:r>
      <w:r w:rsidR="00DC75AA" w:rsidRPr="001D1D78">
        <w:rPr>
          <w:lang w:val="fr-FR"/>
        </w:rPr>
        <w:t>’éloignement</w:t>
      </w:r>
      <w:r w:rsidRPr="001D1D78">
        <w:rPr>
          <w:lang w:val="fr-FR"/>
        </w:rPr>
        <w:t xml:space="preserve"> de</w:t>
      </w:r>
      <w:r w:rsidR="001B7248" w:rsidRPr="001D1D78">
        <w:rPr>
          <w:lang w:val="fr-FR"/>
        </w:rPr>
        <w:t xml:space="preserve"> </w:t>
      </w:r>
      <w:r w:rsidRPr="001D1D78">
        <w:rPr>
          <w:lang w:val="fr-FR"/>
        </w:rPr>
        <w:t>Sœur Geltrude.*</w:t>
      </w:r>
      <w:r w:rsidR="001B7248" w:rsidRPr="001D1D78">
        <w:rPr>
          <w:rStyle w:val="Rimandonotaapidipagina"/>
          <w:lang w:val="fr-FR"/>
        </w:rPr>
        <w:footnoteReference w:id="280"/>
      </w:r>
    </w:p>
    <w:p w14:paraId="44F5BA48" w14:textId="32F4233C" w:rsidR="00FE1152" w:rsidRPr="008464DB" w:rsidRDefault="001B7248" w:rsidP="00FE1152">
      <w:pPr>
        <w:tabs>
          <w:tab w:val="left" w:pos="0"/>
        </w:tabs>
        <w:spacing w:after="0" w:line="240" w:lineRule="auto"/>
        <w:jc w:val="both"/>
        <w:rPr>
          <w:lang w:val="fr-FR"/>
        </w:rPr>
      </w:pPr>
      <w:r w:rsidRPr="001D1D78">
        <w:rPr>
          <w:lang w:val="fr-FR"/>
        </w:rPr>
        <w:tab/>
      </w:r>
      <w:r w:rsidR="00FE1152" w:rsidRPr="008464DB">
        <w:rPr>
          <w:lang w:val="fr-FR"/>
        </w:rPr>
        <w:t>En</w:t>
      </w:r>
      <w:r w:rsidR="00671ADB" w:rsidRPr="008464DB">
        <w:rPr>
          <w:lang w:val="fr-FR"/>
        </w:rPr>
        <w:t xml:space="preserve"> attendant</w:t>
      </w:r>
      <w:r w:rsidR="00FE1152" w:rsidRPr="008464DB">
        <w:rPr>
          <w:lang w:val="fr-FR"/>
        </w:rPr>
        <w:t xml:space="preserve">, nous devons </w:t>
      </w:r>
      <w:r w:rsidR="001D1D78" w:rsidRPr="008464DB">
        <w:rPr>
          <w:lang w:val="fr-FR"/>
        </w:rPr>
        <w:t>être résolus</w:t>
      </w:r>
      <w:r w:rsidR="00FE1152" w:rsidRPr="008464DB">
        <w:rPr>
          <w:lang w:val="fr-FR"/>
        </w:rPr>
        <w:t>, et Sœur Geltrude ne doit pas retourner à</w:t>
      </w:r>
      <w:r w:rsidRPr="008464DB">
        <w:rPr>
          <w:lang w:val="fr-FR"/>
        </w:rPr>
        <w:t xml:space="preserve"> </w:t>
      </w:r>
      <w:r w:rsidR="00FE1152" w:rsidRPr="008464DB">
        <w:rPr>
          <w:lang w:val="fr-FR"/>
        </w:rPr>
        <w:t>P</w:t>
      </w:r>
      <w:r w:rsidRPr="008464DB">
        <w:rPr>
          <w:lang w:val="fr-FR"/>
        </w:rPr>
        <w:t>otenza</w:t>
      </w:r>
      <w:r w:rsidR="00FE1152" w:rsidRPr="008464DB">
        <w:rPr>
          <w:lang w:val="fr-FR"/>
        </w:rPr>
        <w:t>, du moins pour l'instant. Ce serait bien que</w:t>
      </w:r>
      <w:r w:rsidR="00DC75AA" w:rsidRPr="008464DB">
        <w:rPr>
          <w:lang w:val="fr-FR"/>
        </w:rPr>
        <w:t xml:space="preserve"> vous</w:t>
      </w:r>
      <w:r w:rsidR="00FE1152" w:rsidRPr="008464DB">
        <w:rPr>
          <w:lang w:val="fr-FR"/>
        </w:rPr>
        <w:t xml:space="preserve"> </w:t>
      </w:r>
      <w:r w:rsidR="00DC75AA" w:rsidRPr="008464DB">
        <w:rPr>
          <w:lang w:val="fr-FR"/>
        </w:rPr>
        <w:t>demeurez</w:t>
      </w:r>
      <w:r w:rsidRPr="008464DB">
        <w:rPr>
          <w:lang w:val="fr-FR"/>
        </w:rPr>
        <w:t xml:space="preserve"> </w:t>
      </w:r>
      <w:r w:rsidR="00FE1152" w:rsidRPr="008464DB">
        <w:rPr>
          <w:lang w:val="fr-FR"/>
        </w:rPr>
        <w:t>un peu de temps dans la Maison d</w:t>
      </w:r>
      <w:r w:rsidRPr="008464DB">
        <w:rPr>
          <w:lang w:val="fr-FR"/>
        </w:rPr>
        <w:t>e Potenza</w:t>
      </w:r>
      <w:r w:rsidR="00FE1152" w:rsidRPr="008464DB">
        <w:rPr>
          <w:lang w:val="fr-FR"/>
        </w:rPr>
        <w:t>, mais pas beaucoup, car Marsico [N</w:t>
      </w:r>
      <w:r w:rsidRPr="008464DB">
        <w:rPr>
          <w:lang w:val="fr-FR"/>
        </w:rPr>
        <w:t>uovo</w:t>
      </w:r>
      <w:r w:rsidR="00FE1152" w:rsidRPr="008464DB">
        <w:rPr>
          <w:lang w:val="fr-FR"/>
        </w:rPr>
        <w:t>] vous attend.</w:t>
      </w:r>
    </w:p>
    <w:p w14:paraId="4787887A" w14:textId="02511344" w:rsidR="00FE1152" w:rsidRPr="008464DB" w:rsidRDefault="001B7248" w:rsidP="00FE1152">
      <w:pPr>
        <w:tabs>
          <w:tab w:val="left" w:pos="0"/>
        </w:tabs>
        <w:spacing w:after="0" w:line="240" w:lineRule="auto"/>
        <w:jc w:val="both"/>
        <w:rPr>
          <w:lang w:val="fr-FR"/>
        </w:rPr>
      </w:pPr>
      <w:r w:rsidRPr="008464DB">
        <w:rPr>
          <w:lang w:val="fr-FR"/>
        </w:rPr>
        <w:tab/>
      </w:r>
      <w:r w:rsidR="00FE1152" w:rsidRPr="008464DB">
        <w:rPr>
          <w:lang w:val="fr-FR"/>
        </w:rPr>
        <w:t xml:space="preserve">Ces mouvements de réaction ne sont pas nouveaux, ils sont aussi </w:t>
      </w:r>
      <w:r w:rsidR="00671ADB" w:rsidRPr="008464DB">
        <w:rPr>
          <w:lang w:val="fr-FR"/>
        </w:rPr>
        <w:t xml:space="preserve">se </w:t>
      </w:r>
      <w:r w:rsidR="00FE1152" w:rsidRPr="008464DB">
        <w:rPr>
          <w:lang w:val="fr-FR"/>
        </w:rPr>
        <w:t>produit</w:t>
      </w:r>
      <w:r w:rsidR="00671ADB" w:rsidRPr="008464DB">
        <w:rPr>
          <w:lang w:val="fr-FR"/>
        </w:rPr>
        <w:t>s</w:t>
      </w:r>
      <w:r w:rsidR="00FE1152" w:rsidRPr="008464DB">
        <w:rPr>
          <w:lang w:val="fr-FR"/>
        </w:rPr>
        <w:t xml:space="preserve"> dans mes Instituts: il faut de la patience.</w:t>
      </w:r>
    </w:p>
    <w:p w14:paraId="57C3B305" w14:textId="14BAF055" w:rsidR="00FE1152" w:rsidRPr="003A1476" w:rsidRDefault="001B7248" w:rsidP="00FE1152">
      <w:pPr>
        <w:tabs>
          <w:tab w:val="left" w:pos="0"/>
        </w:tabs>
        <w:spacing w:after="0" w:line="240" w:lineRule="auto"/>
        <w:jc w:val="both"/>
        <w:rPr>
          <w:lang w:val="fr-FR"/>
        </w:rPr>
      </w:pPr>
      <w:r w:rsidRPr="008464DB">
        <w:rPr>
          <w:lang w:val="fr-FR"/>
        </w:rPr>
        <w:tab/>
      </w:r>
      <w:r w:rsidR="00FE1152" w:rsidRPr="003A1476">
        <w:rPr>
          <w:lang w:val="fr-FR"/>
        </w:rPr>
        <w:t>En</w:t>
      </w:r>
      <w:r w:rsidR="00671ADB" w:rsidRPr="003A1476">
        <w:rPr>
          <w:lang w:val="fr-FR"/>
        </w:rPr>
        <w:t>tre temps</w:t>
      </w:r>
      <w:r w:rsidR="00FE1152" w:rsidRPr="003A1476">
        <w:rPr>
          <w:lang w:val="fr-FR"/>
        </w:rPr>
        <w:t>, je crains que Sœur Catherine*</w:t>
      </w:r>
      <w:r w:rsidRPr="003A1476">
        <w:rPr>
          <w:rStyle w:val="Rimandonotaapidipagina"/>
          <w:lang w:val="fr-FR"/>
        </w:rPr>
        <w:footnoteReference w:id="281"/>
      </w:r>
      <w:r w:rsidR="00FE1152" w:rsidRPr="003A1476">
        <w:rPr>
          <w:lang w:val="fr-FR"/>
        </w:rPr>
        <w:t xml:space="preserve"> ne travaille s</w:t>
      </w:r>
      <w:r w:rsidR="00671ADB" w:rsidRPr="003A1476">
        <w:rPr>
          <w:lang w:val="fr-FR"/>
        </w:rPr>
        <w:t>ous-main</w:t>
      </w:r>
      <w:r w:rsidR="00FE1152" w:rsidRPr="003A1476">
        <w:rPr>
          <w:lang w:val="fr-FR"/>
        </w:rPr>
        <w:t xml:space="preserve">: surveillez-la, </w:t>
      </w:r>
      <w:r w:rsidR="00671ADB" w:rsidRPr="003A1476">
        <w:rPr>
          <w:lang w:val="fr-FR"/>
        </w:rPr>
        <w:t xml:space="preserve">plutôt </w:t>
      </w:r>
      <w:r w:rsidR="00FE1152" w:rsidRPr="003A1476">
        <w:rPr>
          <w:lang w:val="fr-FR"/>
        </w:rPr>
        <w:t xml:space="preserve"> prévenez-la, et ne la laissez pas s'approcher </w:t>
      </w:r>
      <w:r w:rsidR="00671ADB" w:rsidRPr="003A1476">
        <w:rPr>
          <w:lang w:val="fr-FR"/>
        </w:rPr>
        <w:t>aux</w:t>
      </w:r>
      <w:r w:rsidR="00EB4CD4" w:rsidRPr="003A1476">
        <w:rPr>
          <w:lang w:val="fr-FR"/>
        </w:rPr>
        <w:t xml:space="preserve"> </w:t>
      </w:r>
      <w:r w:rsidR="00FE1152" w:rsidRPr="003A1476">
        <w:rPr>
          <w:lang w:val="fr-FR"/>
        </w:rPr>
        <w:t>externe</w:t>
      </w:r>
      <w:r w:rsidR="00671ADB" w:rsidRPr="003A1476">
        <w:rPr>
          <w:lang w:val="fr-FR"/>
        </w:rPr>
        <w:t>s</w:t>
      </w:r>
      <w:r w:rsidR="00FE1152" w:rsidRPr="003A1476">
        <w:rPr>
          <w:lang w:val="fr-FR"/>
        </w:rPr>
        <w:t>. Sœur Ippolita*</w:t>
      </w:r>
      <w:r w:rsidRPr="003A1476">
        <w:rPr>
          <w:rStyle w:val="Rimandonotaapidipagina"/>
          <w:lang w:val="fr-FR"/>
        </w:rPr>
        <w:footnoteReference w:id="282"/>
      </w:r>
      <w:r w:rsidR="00FE1152" w:rsidRPr="003A1476">
        <w:rPr>
          <w:lang w:val="fr-FR"/>
        </w:rPr>
        <w:t xml:space="preserve"> </w:t>
      </w:r>
      <w:r w:rsidR="00671ADB" w:rsidRPr="003A1476">
        <w:rPr>
          <w:lang w:val="fr-FR"/>
        </w:rPr>
        <w:t xml:space="preserve">doit prendre </w:t>
      </w:r>
      <w:r w:rsidR="00FE1152" w:rsidRPr="003A1476">
        <w:rPr>
          <w:lang w:val="fr-FR"/>
        </w:rPr>
        <w:t xml:space="preserve"> les jeunes femmes </w:t>
      </w:r>
      <w:r w:rsidR="00671ADB" w:rsidRPr="003A1476">
        <w:rPr>
          <w:lang w:val="fr-FR"/>
        </w:rPr>
        <w:t>avec des bonnes manières</w:t>
      </w:r>
      <w:r w:rsidR="00FE1152" w:rsidRPr="003A1476">
        <w:rPr>
          <w:lang w:val="fr-FR"/>
        </w:rPr>
        <w:t>, pour</w:t>
      </w:r>
      <w:r w:rsidR="008464DB" w:rsidRPr="003A1476">
        <w:rPr>
          <w:lang w:val="fr-FR"/>
        </w:rPr>
        <w:t xml:space="preserve"> </w:t>
      </w:r>
      <w:r w:rsidR="00FE1152" w:rsidRPr="003A1476">
        <w:rPr>
          <w:lang w:val="fr-FR"/>
        </w:rPr>
        <w:t xml:space="preserve">les </w:t>
      </w:r>
      <w:r w:rsidR="00671ADB" w:rsidRPr="003A1476">
        <w:rPr>
          <w:lang w:val="fr-FR"/>
        </w:rPr>
        <w:t>attacher</w:t>
      </w:r>
      <w:r w:rsidR="008464DB" w:rsidRPr="003A1476">
        <w:rPr>
          <w:lang w:val="fr-FR"/>
        </w:rPr>
        <w:t xml:space="preserve"> à elle</w:t>
      </w:r>
      <w:r w:rsidR="00FE1152" w:rsidRPr="003A1476">
        <w:rPr>
          <w:lang w:val="fr-FR"/>
        </w:rPr>
        <w:t>.</w:t>
      </w:r>
      <w:r w:rsidR="00BF4542" w:rsidRPr="003A1476">
        <w:rPr>
          <w:lang w:val="fr-FR"/>
        </w:rPr>
        <w:t xml:space="preserve"> </w:t>
      </w:r>
      <w:r w:rsidR="009E6819" w:rsidRPr="003A1476">
        <w:rPr>
          <w:lang w:val="fr-FR"/>
        </w:rPr>
        <w:t>Informez-moi</w:t>
      </w:r>
      <w:r w:rsidR="00FE1152" w:rsidRPr="003A1476">
        <w:rPr>
          <w:lang w:val="fr-FR"/>
        </w:rPr>
        <w:t>. Lundi ou mardi prochain, je partirai pour</w:t>
      </w:r>
      <w:r w:rsidR="00EB4CD4" w:rsidRPr="003A1476">
        <w:rPr>
          <w:lang w:val="fr-FR"/>
        </w:rPr>
        <w:t xml:space="preserve"> </w:t>
      </w:r>
      <w:r w:rsidR="00FE1152" w:rsidRPr="003A1476">
        <w:rPr>
          <w:lang w:val="fr-FR"/>
        </w:rPr>
        <w:t>Messine, si Dieu le veut.</w:t>
      </w:r>
    </w:p>
    <w:p w14:paraId="09B7B0B2" w14:textId="4CD087A6" w:rsidR="00FE1152" w:rsidRPr="003A1476" w:rsidRDefault="00EB4CD4" w:rsidP="00FE1152">
      <w:pPr>
        <w:tabs>
          <w:tab w:val="left" w:pos="0"/>
        </w:tabs>
        <w:spacing w:after="0" w:line="240" w:lineRule="auto"/>
        <w:jc w:val="both"/>
        <w:rPr>
          <w:lang w:val="fr-FR"/>
        </w:rPr>
      </w:pPr>
      <w:r w:rsidRPr="003A1476">
        <w:rPr>
          <w:lang w:val="fr-FR"/>
        </w:rPr>
        <w:tab/>
      </w:r>
      <w:r w:rsidR="00FE1152" w:rsidRPr="003A1476">
        <w:rPr>
          <w:lang w:val="fr-FR"/>
        </w:rPr>
        <w:t>Je vous bénis avec toutes les Sœurs. Faites également une recommandation à Sœur Caterina de ma part, en lui rappelant ses protestations. R</w:t>
      </w:r>
      <w:r w:rsidR="00BF4542" w:rsidRPr="003A1476">
        <w:rPr>
          <w:lang w:val="fr-FR"/>
        </w:rPr>
        <w:t>emettez</w:t>
      </w:r>
      <w:r w:rsidR="00FE1152" w:rsidRPr="003A1476">
        <w:rPr>
          <w:lang w:val="fr-FR"/>
        </w:rPr>
        <w:t xml:space="preserve"> </w:t>
      </w:r>
      <w:r w:rsidR="003A1476">
        <w:rPr>
          <w:lang w:val="fr-FR"/>
        </w:rPr>
        <w:t>cette</w:t>
      </w:r>
      <w:r w:rsidR="00FE1152" w:rsidRPr="003A1476">
        <w:rPr>
          <w:lang w:val="fr-FR"/>
        </w:rPr>
        <w:t xml:space="preserve"> [lettre] ci-jointe</w:t>
      </w:r>
      <w:r w:rsidR="003A1476">
        <w:rPr>
          <w:lang w:val="fr-FR"/>
        </w:rPr>
        <w:t>,</w:t>
      </w:r>
      <w:r w:rsidR="00FE1152" w:rsidRPr="003A1476">
        <w:rPr>
          <w:lang w:val="fr-FR"/>
        </w:rPr>
        <w:t xml:space="preserve"> que vous pouvez lire avant de </w:t>
      </w:r>
      <w:r w:rsidR="00BF4542" w:rsidRPr="003A1476">
        <w:rPr>
          <w:lang w:val="fr-FR"/>
        </w:rPr>
        <w:t>la fermer</w:t>
      </w:r>
      <w:r w:rsidR="00FE1152" w:rsidRPr="003A1476">
        <w:rPr>
          <w:lang w:val="fr-FR"/>
        </w:rPr>
        <w:t>.</w:t>
      </w:r>
    </w:p>
    <w:p w14:paraId="67024306" w14:textId="7F3366BE" w:rsidR="00FE1152" w:rsidRPr="003A1476" w:rsidRDefault="00EB4CD4" w:rsidP="00FE1152">
      <w:pPr>
        <w:tabs>
          <w:tab w:val="left" w:pos="0"/>
        </w:tabs>
        <w:spacing w:after="0" w:line="240" w:lineRule="auto"/>
        <w:jc w:val="both"/>
        <w:rPr>
          <w:lang w:val="fr-FR"/>
        </w:rPr>
      </w:pPr>
      <w:r w:rsidRPr="003A1476">
        <w:rPr>
          <w:lang w:val="fr-FR"/>
        </w:rPr>
        <w:tab/>
      </w:r>
      <w:r w:rsidR="00FE1152" w:rsidRPr="003A1476">
        <w:rPr>
          <w:lang w:val="fr-FR"/>
        </w:rPr>
        <w:t xml:space="preserve">Je </w:t>
      </w:r>
      <w:r w:rsidR="00BF4542" w:rsidRPr="003A1476">
        <w:rPr>
          <w:lang w:val="fr-FR"/>
        </w:rPr>
        <w:t>vous</w:t>
      </w:r>
      <w:r w:rsidR="00FE1152" w:rsidRPr="003A1476">
        <w:rPr>
          <w:lang w:val="fr-FR"/>
        </w:rPr>
        <w:t xml:space="preserve"> bénis encore et je me dis:</w:t>
      </w:r>
    </w:p>
    <w:p w14:paraId="7AB94B13" w14:textId="77777777" w:rsidR="00EB4CD4" w:rsidRPr="003A1476" w:rsidRDefault="00EB4CD4" w:rsidP="00FE1152">
      <w:pPr>
        <w:tabs>
          <w:tab w:val="left" w:pos="0"/>
        </w:tabs>
        <w:spacing w:after="0" w:line="240" w:lineRule="auto"/>
        <w:jc w:val="both"/>
        <w:rPr>
          <w:sz w:val="12"/>
          <w:szCs w:val="12"/>
          <w:lang w:val="fr-FR"/>
        </w:rPr>
      </w:pPr>
    </w:p>
    <w:p w14:paraId="5CD23D61" w14:textId="602B6607" w:rsidR="00FE1152" w:rsidRPr="003A1476" w:rsidRDefault="00EB4CD4" w:rsidP="00FE1152">
      <w:pPr>
        <w:tabs>
          <w:tab w:val="left" w:pos="0"/>
        </w:tabs>
        <w:spacing w:after="0" w:line="240" w:lineRule="auto"/>
        <w:jc w:val="both"/>
        <w:rPr>
          <w:lang w:val="fr-FR"/>
        </w:rPr>
      </w:pPr>
      <w:r w:rsidRPr="003A1476">
        <w:rPr>
          <w:lang w:val="fr-FR"/>
        </w:rPr>
        <w:tab/>
      </w:r>
      <w:r w:rsidRPr="003A1476">
        <w:rPr>
          <w:lang w:val="fr-FR"/>
        </w:rPr>
        <w:tab/>
      </w:r>
      <w:r w:rsidRPr="003A1476">
        <w:rPr>
          <w:lang w:val="fr-FR"/>
        </w:rPr>
        <w:tab/>
      </w:r>
      <w:r w:rsidRPr="003A1476">
        <w:rPr>
          <w:lang w:val="fr-FR"/>
        </w:rPr>
        <w:tab/>
      </w:r>
      <w:r w:rsidRPr="003A1476">
        <w:rPr>
          <w:lang w:val="fr-FR"/>
        </w:rPr>
        <w:tab/>
      </w:r>
      <w:r w:rsidRPr="003A1476">
        <w:rPr>
          <w:lang w:val="fr-FR"/>
        </w:rPr>
        <w:tab/>
      </w:r>
      <w:r w:rsidRPr="003A1476">
        <w:rPr>
          <w:lang w:val="fr-FR"/>
        </w:rPr>
        <w:tab/>
      </w:r>
      <w:r w:rsidRPr="003A1476">
        <w:rPr>
          <w:lang w:val="fr-FR"/>
        </w:rPr>
        <w:tab/>
      </w:r>
      <w:r w:rsidR="00FE1152" w:rsidRPr="003A1476">
        <w:rPr>
          <w:lang w:val="fr-FR"/>
        </w:rPr>
        <w:t xml:space="preserve">Votre </w:t>
      </w:r>
      <w:r w:rsidR="00BF4542" w:rsidRPr="003A1476">
        <w:rPr>
          <w:lang w:val="fr-FR"/>
        </w:rPr>
        <w:t>P</w:t>
      </w:r>
      <w:r w:rsidR="00FE1152" w:rsidRPr="003A1476">
        <w:rPr>
          <w:lang w:val="fr-FR"/>
        </w:rPr>
        <w:t xml:space="preserve">ère </w:t>
      </w:r>
      <w:r w:rsidR="00BF4542" w:rsidRPr="003A1476">
        <w:rPr>
          <w:lang w:val="fr-FR"/>
        </w:rPr>
        <w:t>S</w:t>
      </w:r>
      <w:r w:rsidR="00FE1152" w:rsidRPr="003A1476">
        <w:rPr>
          <w:lang w:val="fr-FR"/>
        </w:rPr>
        <w:t>pirituel</w:t>
      </w:r>
    </w:p>
    <w:p w14:paraId="0889AA47" w14:textId="559937C4" w:rsidR="00FE1152" w:rsidRPr="003A1476" w:rsidRDefault="00EB4CD4" w:rsidP="00FE1152">
      <w:pPr>
        <w:tabs>
          <w:tab w:val="left" w:pos="0"/>
        </w:tabs>
        <w:spacing w:after="0" w:line="240" w:lineRule="auto"/>
        <w:jc w:val="both"/>
        <w:rPr>
          <w:lang w:val="fr-FR"/>
        </w:rPr>
      </w:pPr>
      <w:r w:rsidRPr="003A1476">
        <w:rPr>
          <w:lang w:val="fr-FR"/>
        </w:rPr>
        <w:tab/>
      </w:r>
      <w:r w:rsidRPr="003A1476">
        <w:rPr>
          <w:lang w:val="fr-FR"/>
        </w:rPr>
        <w:tab/>
      </w:r>
      <w:r w:rsidRPr="003A1476">
        <w:rPr>
          <w:lang w:val="fr-FR"/>
        </w:rPr>
        <w:tab/>
      </w:r>
      <w:r w:rsidRPr="003A1476">
        <w:rPr>
          <w:lang w:val="fr-FR"/>
        </w:rPr>
        <w:tab/>
      </w:r>
      <w:r w:rsidRPr="003A1476">
        <w:rPr>
          <w:lang w:val="fr-FR"/>
        </w:rPr>
        <w:tab/>
      </w:r>
      <w:r w:rsidRPr="003A1476">
        <w:rPr>
          <w:lang w:val="fr-FR"/>
        </w:rPr>
        <w:tab/>
      </w:r>
      <w:r w:rsidRPr="003A1476">
        <w:rPr>
          <w:lang w:val="fr-FR"/>
        </w:rPr>
        <w:tab/>
      </w:r>
      <w:r w:rsidRPr="003A1476">
        <w:rPr>
          <w:lang w:val="fr-FR"/>
        </w:rPr>
        <w:tab/>
      </w:r>
      <w:r w:rsidR="00FE1152" w:rsidRPr="003A1476">
        <w:rPr>
          <w:lang w:val="fr-FR"/>
        </w:rPr>
        <w:t xml:space="preserve">Chanoine </w:t>
      </w:r>
      <w:r w:rsidRPr="003A1476">
        <w:rPr>
          <w:lang w:val="fr-FR"/>
        </w:rPr>
        <w:t>Ha</w:t>
      </w:r>
      <w:r w:rsidR="00FE1152" w:rsidRPr="003A1476">
        <w:rPr>
          <w:lang w:val="fr-FR"/>
        </w:rPr>
        <w:t>nnibal Mari</w:t>
      </w:r>
      <w:r w:rsidRPr="003A1476">
        <w:rPr>
          <w:lang w:val="fr-FR"/>
        </w:rPr>
        <w:t>e</w:t>
      </w:r>
      <w:r w:rsidR="00FE1152" w:rsidRPr="003A1476">
        <w:rPr>
          <w:lang w:val="fr-FR"/>
        </w:rPr>
        <w:t xml:space="preserve"> Di Francia</w:t>
      </w:r>
    </w:p>
    <w:p w14:paraId="63FB16F9" w14:textId="77777777" w:rsidR="00EB4CD4" w:rsidRPr="003A1476" w:rsidRDefault="00EB4CD4" w:rsidP="00FE1152">
      <w:pPr>
        <w:tabs>
          <w:tab w:val="left" w:pos="0"/>
        </w:tabs>
        <w:spacing w:after="0" w:line="240" w:lineRule="auto"/>
        <w:jc w:val="both"/>
        <w:rPr>
          <w:sz w:val="12"/>
          <w:szCs w:val="12"/>
          <w:lang w:val="fr-FR"/>
        </w:rPr>
      </w:pPr>
    </w:p>
    <w:p w14:paraId="3CC37736" w14:textId="07223E0A" w:rsidR="003A1476" w:rsidRPr="00FE1152" w:rsidRDefault="00EB4CD4" w:rsidP="00FE1152">
      <w:pPr>
        <w:tabs>
          <w:tab w:val="left" w:pos="0"/>
        </w:tabs>
        <w:spacing w:after="0" w:line="240" w:lineRule="auto"/>
        <w:jc w:val="both"/>
        <w:rPr>
          <w:lang w:val="fr-FR"/>
        </w:rPr>
      </w:pPr>
      <w:r w:rsidRPr="003A1476">
        <w:rPr>
          <w:lang w:val="fr-FR"/>
        </w:rPr>
        <w:tab/>
      </w:r>
      <w:r w:rsidR="00FE1152" w:rsidRPr="003A1476">
        <w:rPr>
          <w:lang w:val="fr-FR"/>
        </w:rPr>
        <w:t xml:space="preserve">P. S. - Lisez la [lettre] ci-jointe que j'avais préparé pour </w:t>
      </w:r>
      <w:r w:rsidRPr="003A1476">
        <w:rPr>
          <w:lang w:val="fr-FR"/>
        </w:rPr>
        <w:t>cette Maison</w:t>
      </w:r>
      <w:r w:rsidR="00FE1152" w:rsidRPr="00FE1152">
        <w:rPr>
          <w:lang w:val="fr-FR"/>
        </w:rPr>
        <w:t>.*</w:t>
      </w:r>
      <w:r>
        <w:rPr>
          <w:rStyle w:val="Rimandonotaapidipagina"/>
          <w:lang w:val="fr-FR"/>
        </w:rPr>
        <w:footnoteReference w:id="283"/>
      </w:r>
    </w:p>
    <w:p w14:paraId="1602FE84" w14:textId="77777777" w:rsidR="00FE1152" w:rsidRPr="00FE1152" w:rsidRDefault="00FE1152" w:rsidP="00FE1152">
      <w:pPr>
        <w:tabs>
          <w:tab w:val="left" w:pos="0"/>
        </w:tabs>
        <w:spacing w:after="0" w:line="240" w:lineRule="auto"/>
        <w:jc w:val="both"/>
        <w:rPr>
          <w:lang w:val="fr-FR"/>
        </w:rPr>
      </w:pPr>
    </w:p>
    <w:p w14:paraId="0A24A6D2" w14:textId="77777777" w:rsidR="00FE1152" w:rsidRPr="00FE1152" w:rsidRDefault="00FE1152" w:rsidP="00FE1152">
      <w:pPr>
        <w:tabs>
          <w:tab w:val="left" w:pos="0"/>
        </w:tabs>
        <w:spacing w:after="0" w:line="240" w:lineRule="auto"/>
        <w:jc w:val="both"/>
        <w:rPr>
          <w:lang w:val="fr-FR"/>
        </w:rPr>
      </w:pPr>
    </w:p>
    <w:p w14:paraId="2F76ED35" w14:textId="77777777" w:rsidR="007A0384" w:rsidRDefault="007A0384" w:rsidP="00654D28">
      <w:pPr>
        <w:tabs>
          <w:tab w:val="left" w:pos="0"/>
        </w:tabs>
        <w:spacing w:after="0" w:line="240" w:lineRule="auto"/>
        <w:jc w:val="center"/>
        <w:rPr>
          <w:b/>
          <w:bCs/>
          <w:sz w:val="28"/>
          <w:szCs w:val="28"/>
          <w:lang w:val="fr-FR"/>
        </w:rPr>
      </w:pPr>
    </w:p>
    <w:p w14:paraId="3B207472" w14:textId="47B2BFDA" w:rsidR="00FE1152" w:rsidRPr="00654D28" w:rsidRDefault="00FE1152" w:rsidP="00654D28">
      <w:pPr>
        <w:tabs>
          <w:tab w:val="left" w:pos="0"/>
        </w:tabs>
        <w:spacing w:after="0" w:line="240" w:lineRule="auto"/>
        <w:jc w:val="center"/>
        <w:rPr>
          <w:b/>
          <w:bCs/>
          <w:sz w:val="28"/>
          <w:szCs w:val="28"/>
          <w:lang w:val="fr-FR"/>
        </w:rPr>
      </w:pPr>
      <w:r w:rsidRPr="00654D28">
        <w:rPr>
          <w:b/>
          <w:bCs/>
          <w:sz w:val="28"/>
          <w:szCs w:val="28"/>
          <w:lang w:val="fr-FR"/>
        </w:rPr>
        <w:t>917</w:t>
      </w:r>
    </w:p>
    <w:p w14:paraId="67200F0E" w14:textId="77777777" w:rsidR="00FE1152" w:rsidRPr="00654D28" w:rsidRDefault="00FE1152" w:rsidP="00654D28">
      <w:pPr>
        <w:tabs>
          <w:tab w:val="left" w:pos="0"/>
        </w:tabs>
        <w:spacing w:after="0" w:line="240" w:lineRule="auto"/>
        <w:jc w:val="center"/>
        <w:rPr>
          <w:b/>
          <w:bCs/>
          <w:sz w:val="28"/>
          <w:szCs w:val="28"/>
          <w:lang w:val="fr-FR"/>
        </w:rPr>
      </w:pPr>
      <w:r w:rsidRPr="00654D28">
        <w:rPr>
          <w:b/>
          <w:bCs/>
          <w:sz w:val="28"/>
          <w:szCs w:val="28"/>
          <w:lang w:val="fr-FR"/>
        </w:rPr>
        <w:t>À Sœur Nazarena Majone, F.D.Z.</w:t>
      </w:r>
    </w:p>
    <w:p w14:paraId="4ED6D151" w14:textId="77777777" w:rsidR="00654D28" w:rsidRDefault="00654D28" w:rsidP="00FE1152">
      <w:pPr>
        <w:tabs>
          <w:tab w:val="left" w:pos="0"/>
        </w:tabs>
        <w:spacing w:after="0" w:line="240" w:lineRule="auto"/>
        <w:jc w:val="both"/>
        <w:rPr>
          <w:lang w:val="fr-FR"/>
        </w:rPr>
      </w:pPr>
    </w:p>
    <w:p w14:paraId="53EE7D87" w14:textId="18848F4C" w:rsidR="00FE1152" w:rsidRPr="007A0384" w:rsidRDefault="00FE1152" w:rsidP="00FE1152">
      <w:pPr>
        <w:tabs>
          <w:tab w:val="left" w:pos="0"/>
        </w:tabs>
        <w:spacing w:after="0" w:line="240" w:lineRule="auto"/>
        <w:jc w:val="both"/>
        <w:rPr>
          <w:sz w:val="20"/>
          <w:szCs w:val="20"/>
          <w:lang w:val="fr-FR"/>
        </w:rPr>
      </w:pPr>
      <w:r w:rsidRPr="007A0384">
        <w:rPr>
          <w:sz w:val="20"/>
          <w:szCs w:val="20"/>
          <w:lang w:val="fr-FR"/>
        </w:rPr>
        <w:t>A</w:t>
      </w:r>
      <w:r w:rsidR="00654D28" w:rsidRPr="007A0384">
        <w:rPr>
          <w:sz w:val="20"/>
          <w:szCs w:val="20"/>
          <w:lang w:val="fr-FR"/>
        </w:rPr>
        <w:t>P</w:t>
      </w:r>
      <w:r w:rsidRPr="007A0384">
        <w:rPr>
          <w:sz w:val="20"/>
          <w:szCs w:val="20"/>
          <w:lang w:val="fr-FR"/>
        </w:rPr>
        <w:t>R 3076 - C3, 2/41</w:t>
      </w:r>
    </w:p>
    <w:p w14:paraId="7F527E07" w14:textId="2EAD06D4" w:rsidR="00FE1152" w:rsidRPr="007A0384" w:rsidRDefault="00FE1152" w:rsidP="00FE1152">
      <w:pPr>
        <w:tabs>
          <w:tab w:val="left" w:pos="0"/>
        </w:tabs>
        <w:spacing w:after="0" w:line="240" w:lineRule="auto"/>
        <w:jc w:val="both"/>
        <w:rPr>
          <w:sz w:val="20"/>
          <w:szCs w:val="20"/>
          <w:lang w:val="fr-FR"/>
        </w:rPr>
      </w:pPr>
      <w:r w:rsidRPr="007A0384">
        <w:rPr>
          <w:sz w:val="20"/>
          <w:szCs w:val="20"/>
          <w:lang w:val="fr-FR"/>
        </w:rPr>
        <w:t xml:space="preserve">ms. orig. aut.; 2 </w:t>
      </w:r>
      <w:r w:rsidR="007A0384" w:rsidRPr="007A0384">
        <w:rPr>
          <w:sz w:val="20"/>
          <w:szCs w:val="20"/>
          <w:lang w:val="fr-FR"/>
        </w:rPr>
        <w:t>pag</w:t>
      </w:r>
      <w:r w:rsidRPr="007A0384">
        <w:rPr>
          <w:sz w:val="20"/>
          <w:szCs w:val="20"/>
          <w:lang w:val="fr-FR"/>
        </w:rPr>
        <w:t xml:space="preserve">es </w:t>
      </w:r>
      <w:r w:rsidR="00D64100">
        <w:rPr>
          <w:sz w:val="20"/>
          <w:szCs w:val="20"/>
          <w:lang w:val="fr-FR"/>
        </w:rPr>
        <w:t>lignée</w:t>
      </w:r>
      <w:r w:rsidR="007A0384" w:rsidRPr="007A0384">
        <w:rPr>
          <w:sz w:val="20"/>
          <w:szCs w:val="20"/>
          <w:lang w:val="fr-FR"/>
        </w:rPr>
        <w:t xml:space="preserve">s </w:t>
      </w:r>
      <w:r w:rsidRPr="007A0384">
        <w:rPr>
          <w:sz w:val="20"/>
          <w:szCs w:val="20"/>
          <w:lang w:val="fr-FR"/>
        </w:rPr>
        <w:t>pré-impr</w:t>
      </w:r>
      <w:r w:rsidR="007A0384" w:rsidRPr="007A0384">
        <w:rPr>
          <w:sz w:val="20"/>
          <w:szCs w:val="20"/>
          <w:lang w:val="fr-FR"/>
        </w:rPr>
        <w:t>.</w:t>
      </w:r>
      <w:r w:rsidRPr="007A0384">
        <w:rPr>
          <w:sz w:val="20"/>
          <w:szCs w:val="20"/>
          <w:lang w:val="fr-FR"/>
        </w:rPr>
        <w:t xml:space="preserve"> (mm.135x210) - 3 côtés écrit</w:t>
      </w:r>
      <w:r w:rsidR="007A0384" w:rsidRPr="007A0384">
        <w:rPr>
          <w:sz w:val="20"/>
          <w:szCs w:val="20"/>
          <w:lang w:val="fr-FR"/>
        </w:rPr>
        <w:t>s</w:t>
      </w:r>
      <w:r w:rsidRPr="007A0384">
        <w:rPr>
          <w:sz w:val="20"/>
          <w:szCs w:val="20"/>
          <w:lang w:val="fr-FR"/>
        </w:rPr>
        <w:t>; inédit.</w:t>
      </w:r>
    </w:p>
    <w:p w14:paraId="1AB9D884" w14:textId="77777777" w:rsidR="00FE1152" w:rsidRPr="007A0384" w:rsidRDefault="00FE1152" w:rsidP="00FE1152">
      <w:pPr>
        <w:tabs>
          <w:tab w:val="left" w:pos="0"/>
        </w:tabs>
        <w:spacing w:after="0" w:line="240" w:lineRule="auto"/>
        <w:jc w:val="both"/>
        <w:rPr>
          <w:sz w:val="20"/>
          <w:szCs w:val="20"/>
          <w:lang w:val="fr-FR"/>
        </w:rPr>
      </w:pPr>
      <w:r w:rsidRPr="007A0384">
        <w:rPr>
          <w:sz w:val="20"/>
          <w:szCs w:val="20"/>
          <w:lang w:val="fr-FR"/>
        </w:rPr>
        <w:t>Oria, 05.05.1912</w:t>
      </w:r>
    </w:p>
    <w:p w14:paraId="2263B947" w14:textId="77777777" w:rsidR="007A0384" w:rsidRPr="007A0384" w:rsidRDefault="007A0384" w:rsidP="00FE1152">
      <w:pPr>
        <w:tabs>
          <w:tab w:val="left" w:pos="0"/>
        </w:tabs>
        <w:spacing w:after="0" w:line="240" w:lineRule="auto"/>
        <w:jc w:val="both"/>
        <w:rPr>
          <w:sz w:val="10"/>
          <w:szCs w:val="10"/>
          <w:lang w:val="fr-FR"/>
        </w:rPr>
      </w:pPr>
    </w:p>
    <w:p w14:paraId="66B41119" w14:textId="3A586F4E" w:rsidR="00FE1152" w:rsidRPr="007A0384" w:rsidRDefault="00FE1152" w:rsidP="00FE1152">
      <w:pPr>
        <w:tabs>
          <w:tab w:val="left" w:pos="0"/>
        </w:tabs>
        <w:spacing w:after="0" w:line="240" w:lineRule="auto"/>
        <w:jc w:val="both"/>
        <w:rPr>
          <w:sz w:val="20"/>
          <w:szCs w:val="20"/>
          <w:lang w:val="fr-FR"/>
        </w:rPr>
      </w:pPr>
      <w:r w:rsidRPr="007A0384">
        <w:rPr>
          <w:sz w:val="20"/>
          <w:szCs w:val="20"/>
          <w:lang w:val="fr-FR"/>
        </w:rPr>
        <w:t xml:space="preserve">Il </w:t>
      </w:r>
      <w:r w:rsidR="007A0384">
        <w:rPr>
          <w:sz w:val="20"/>
          <w:szCs w:val="20"/>
          <w:lang w:val="fr-FR"/>
        </w:rPr>
        <w:t>communique</w:t>
      </w:r>
      <w:r w:rsidRPr="007A0384">
        <w:rPr>
          <w:sz w:val="20"/>
          <w:szCs w:val="20"/>
          <w:lang w:val="fr-FR"/>
        </w:rPr>
        <w:t xml:space="preserve"> qu'il a </w:t>
      </w:r>
      <w:r w:rsidR="007A0384">
        <w:rPr>
          <w:sz w:val="20"/>
          <w:szCs w:val="20"/>
          <w:lang w:val="fr-FR"/>
        </w:rPr>
        <w:t>renvoy</w:t>
      </w:r>
      <w:r w:rsidRPr="007A0384">
        <w:rPr>
          <w:sz w:val="20"/>
          <w:szCs w:val="20"/>
          <w:lang w:val="fr-FR"/>
        </w:rPr>
        <w:t>é son retour à Messine. Il l</w:t>
      </w:r>
      <w:r w:rsidR="007A0384">
        <w:rPr>
          <w:sz w:val="20"/>
          <w:szCs w:val="20"/>
          <w:lang w:val="fr-FR"/>
        </w:rPr>
        <w:t xml:space="preserve">a </w:t>
      </w:r>
      <w:r w:rsidRPr="007A0384">
        <w:rPr>
          <w:sz w:val="20"/>
          <w:szCs w:val="20"/>
          <w:lang w:val="fr-FR"/>
        </w:rPr>
        <w:t xml:space="preserve">informe qu'il s'est rendu à Trani (Bari) pour se documenter sur le prétendu miracle. Il demande de lui envoyer 50 lires par télégraphe pour </w:t>
      </w:r>
      <w:r w:rsidR="007A0384">
        <w:rPr>
          <w:sz w:val="20"/>
          <w:szCs w:val="20"/>
          <w:lang w:val="fr-FR"/>
        </w:rPr>
        <w:t>d</w:t>
      </w:r>
      <w:r w:rsidRPr="007A0384">
        <w:rPr>
          <w:sz w:val="20"/>
          <w:szCs w:val="20"/>
          <w:lang w:val="fr-FR"/>
        </w:rPr>
        <w:t xml:space="preserve">es paiements à effectuer. Il ajoute que dans la </w:t>
      </w:r>
      <w:r w:rsidR="007A0384">
        <w:rPr>
          <w:sz w:val="20"/>
          <w:szCs w:val="20"/>
          <w:lang w:val="fr-FR"/>
        </w:rPr>
        <w:t>M</w:t>
      </w:r>
      <w:r w:rsidRPr="007A0384">
        <w:rPr>
          <w:sz w:val="20"/>
          <w:szCs w:val="20"/>
          <w:lang w:val="fr-FR"/>
        </w:rPr>
        <w:t xml:space="preserve">aison </w:t>
      </w:r>
      <w:r w:rsidR="007A0384">
        <w:rPr>
          <w:sz w:val="20"/>
          <w:szCs w:val="20"/>
          <w:lang w:val="fr-FR"/>
        </w:rPr>
        <w:t xml:space="preserve">féminine </w:t>
      </w:r>
      <w:r w:rsidRPr="007A0384">
        <w:rPr>
          <w:sz w:val="20"/>
          <w:szCs w:val="20"/>
          <w:lang w:val="fr-FR"/>
        </w:rPr>
        <w:t>d'Oria aura lieu l</w:t>
      </w:r>
      <w:r w:rsidR="00020756">
        <w:rPr>
          <w:sz w:val="20"/>
          <w:szCs w:val="20"/>
          <w:lang w:val="fr-FR"/>
        </w:rPr>
        <w:t>a prise d’habit</w:t>
      </w:r>
      <w:r w:rsidRPr="007A0384">
        <w:rPr>
          <w:sz w:val="20"/>
          <w:szCs w:val="20"/>
          <w:lang w:val="fr-FR"/>
        </w:rPr>
        <w:t xml:space="preserve"> religieux de trois jeunes </w:t>
      </w:r>
      <w:r w:rsidR="007A0384">
        <w:rPr>
          <w:sz w:val="20"/>
          <w:szCs w:val="20"/>
          <w:lang w:val="fr-FR"/>
        </w:rPr>
        <w:t>Probande</w:t>
      </w:r>
      <w:r w:rsidRPr="007A0384">
        <w:rPr>
          <w:sz w:val="20"/>
          <w:szCs w:val="20"/>
          <w:lang w:val="fr-FR"/>
        </w:rPr>
        <w:t xml:space="preserve">s, le rite étant présidé par lui. Il </w:t>
      </w:r>
      <w:r w:rsidR="007A0384">
        <w:rPr>
          <w:sz w:val="20"/>
          <w:szCs w:val="20"/>
          <w:lang w:val="fr-FR"/>
        </w:rPr>
        <w:t>la</w:t>
      </w:r>
      <w:r w:rsidRPr="007A0384">
        <w:rPr>
          <w:sz w:val="20"/>
          <w:szCs w:val="20"/>
          <w:lang w:val="fr-FR"/>
        </w:rPr>
        <w:t xml:space="preserve"> invite à visiter les </w:t>
      </w:r>
      <w:r w:rsidR="007A0384">
        <w:rPr>
          <w:sz w:val="20"/>
          <w:szCs w:val="20"/>
          <w:lang w:val="fr-FR"/>
        </w:rPr>
        <w:t>M</w:t>
      </w:r>
      <w:r w:rsidRPr="007A0384">
        <w:rPr>
          <w:sz w:val="20"/>
          <w:szCs w:val="20"/>
          <w:lang w:val="fr-FR"/>
        </w:rPr>
        <w:t xml:space="preserve">aisons des Pouilles, où les </w:t>
      </w:r>
      <w:r w:rsidR="007A0384">
        <w:rPr>
          <w:sz w:val="20"/>
          <w:szCs w:val="20"/>
          <w:lang w:val="fr-FR"/>
        </w:rPr>
        <w:t>C</w:t>
      </w:r>
      <w:r w:rsidRPr="007A0384">
        <w:rPr>
          <w:sz w:val="20"/>
          <w:szCs w:val="20"/>
          <w:lang w:val="fr-FR"/>
        </w:rPr>
        <w:t>ommunautés l</w:t>
      </w:r>
      <w:r w:rsidR="007A0384">
        <w:rPr>
          <w:sz w:val="20"/>
          <w:szCs w:val="20"/>
          <w:lang w:val="fr-FR"/>
        </w:rPr>
        <w:t>a</w:t>
      </w:r>
      <w:r w:rsidRPr="007A0384">
        <w:rPr>
          <w:sz w:val="20"/>
          <w:szCs w:val="20"/>
          <w:lang w:val="fr-FR"/>
        </w:rPr>
        <w:t xml:space="preserve"> attendent. </w:t>
      </w:r>
      <w:r w:rsidR="007A0384">
        <w:rPr>
          <w:sz w:val="20"/>
          <w:szCs w:val="20"/>
          <w:lang w:val="fr-FR"/>
        </w:rPr>
        <w:t>Il se s</w:t>
      </w:r>
      <w:r w:rsidRPr="007A0384">
        <w:rPr>
          <w:sz w:val="20"/>
          <w:szCs w:val="20"/>
          <w:lang w:val="fr-FR"/>
        </w:rPr>
        <w:t>ign</w:t>
      </w:r>
      <w:r w:rsidR="007A0384">
        <w:rPr>
          <w:sz w:val="20"/>
          <w:szCs w:val="20"/>
          <w:lang w:val="fr-FR"/>
        </w:rPr>
        <w:t>e</w:t>
      </w:r>
      <w:r w:rsidRPr="007A0384">
        <w:rPr>
          <w:sz w:val="20"/>
          <w:szCs w:val="20"/>
          <w:lang w:val="fr-FR"/>
        </w:rPr>
        <w:t>: Père.</w:t>
      </w:r>
    </w:p>
    <w:p w14:paraId="1395FFA0" w14:textId="77777777" w:rsidR="007A0384" w:rsidRDefault="007A0384" w:rsidP="00FE1152">
      <w:pPr>
        <w:tabs>
          <w:tab w:val="left" w:pos="0"/>
        </w:tabs>
        <w:spacing w:after="0" w:line="240" w:lineRule="auto"/>
        <w:jc w:val="both"/>
        <w:rPr>
          <w:lang w:val="fr-FR"/>
        </w:rPr>
      </w:pPr>
    </w:p>
    <w:p w14:paraId="2500E16C" w14:textId="66C7A1C5" w:rsidR="00FE1152" w:rsidRPr="00FE1152" w:rsidRDefault="00FE1152" w:rsidP="007A0384">
      <w:pPr>
        <w:tabs>
          <w:tab w:val="left" w:pos="0"/>
        </w:tabs>
        <w:spacing w:after="0" w:line="240" w:lineRule="auto"/>
        <w:jc w:val="center"/>
        <w:rPr>
          <w:lang w:val="fr-FR"/>
        </w:rPr>
      </w:pPr>
      <w:r w:rsidRPr="00FE1152">
        <w:rPr>
          <w:lang w:val="fr-FR"/>
        </w:rPr>
        <w:t>I.M.I.A.</w:t>
      </w:r>
    </w:p>
    <w:p w14:paraId="4915CB24" w14:textId="77777777" w:rsidR="007A0384" w:rsidRDefault="007A0384" w:rsidP="00FE1152">
      <w:pPr>
        <w:tabs>
          <w:tab w:val="left" w:pos="0"/>
        </w:tabs>
        <w:spacing w:after="0" w:line="240" w:lineRule="auto"/>
        <w:jc w:val="both"/>
        <w:rPr>
          <w:lang w:val="fr-FR"/>
        </w:rPr>
      </w:pPr>
    </w:p>
    <w:p w14:paraId="2DD4B0F2" w14:textId="4DB8588B" w:rsidR="00FE1152" w:rsidRPr="00FE1152" w:rsidRDefault="007A0384" w:rsidP="00FE115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E1152" w:rsidRPr="00FE1152">
        <w:rPr>
          <w:lang w:val="fr-FR"/>
        </w:rPr>
        <w:t>* Oria le 5 mai 1912</w:t>
      </w:r>
    </w:p>
    <w:p w14:paraId="3E5A71D8" w14:textId="77777777" w:rsidR="007A0384" w:rsidRDefault="007A0384" w:rsidP="00FE1152">
      <w:pPr>
        <w:tabs>
          <w:tab w:val="left" w:pos="0"/>
        </w:tabs>
        <w:spacing w:after="0" w:line="240" w:lineRule="auto"/>
        <w:jc w:val="both"/>
        <w:rPr>
          <w:lang w:val="fr-FR"/>
        </w:rPr>
      </w:pPr>
    </w:p>
    <w:p w14:paraId="5394FD0B" w14:textId="2ECE3DF7" w:rsidR="00FE1152" w:rsidRPr="00F26150" w:rsidRDefault="007A0384" w:rsidP="00FE1152">
      <w:pPr>
        <w:tabs>
          <w:tab w:val="left" w:pos="0"/>
        </w:tabs>
        <w:spacing w:after="0" w:line="240" w:lineRule="auto"/>
        <w:jc w:val="both"/>
        <w:rPr>
          <w:lang w:val="fr-FR"/>
        </w:rPr>
      </w:pPr>
      <w:r>
        <w:rPr>
          <w:lang w:val="fr-FR"/>
        </w:rPr>
        <w:tab/>
      </w:r>
      <w:r w:rsidR="00FE1152" w:rsidRPr="00F26150">
        <w:rPr>
          <w:lang w:val="fr-FR"/>
        </w:rPr>
        <w:t>Fille bénie en Jésus-Christ,</w:t>
      </w:r>
    </w:p>
    <w:p w14:paraId="79AC98CA" w14:textId="018DF9DC" w:rsidR="00FE1152" w:rsidRPr="00F26150" w:rsidRDefault="00FE1152" w:rsidP="00FE1152">
      <w:pPr>
        <w:tabs>
          <w:tab w:val="left" w:pos="0"/>
        </w:tabs>
        <w:spacing w:after="0" w:line="240" w:lineRule="auto"/>
        <w:jc w:val="both"/>
        <w:rPr>
          <w:lang w:val="fr-FR"/>
        </w:rPr>
      </w:pPr>
      <w:r w:rsidRPr="00F26150">
        <w:rPr>
          <w:lang w:val="fr-FR"/>
        </w:rPr>
        <w:t>ma venue a pris plus de temps que je ne le pensais.</w:t>
      </w:r>
      <w:r w:rsidR="00340ABD" w:rsidRPr="00F26150">
        <w:rPr>
          <w:lang w:val="fr-FR"/>
        </w:rPr>
        <w:t xml:space="preserve"> </w:t>
      </w:r>
      <w:r w:rsidRPr="00F26150">
        <w:rPr>
          <w:lang w:val="fr-FR"/>
        </w:rPr>
        <w:t>Si Dieu le veut, je serai à Messine le 9 ou le 10 de ce mois.</w:t>
      </w:r>
    </w:p>
    <w:p w14:paraId="7D90047C" w14:textId="513020B9" w:rsidR="00FE1152" w:rsidRPr="00F26150" w:rsidRDefault="00340ABD" w:rsidP="00FE1152">
      <w:pPr>
        <w:tabs>
          <w:tab w:val="left" w:pos="0"/>
        </w:tabs>
        <w:spacing w:after="0" w:line="240" w:lineRule="auto"/>
        <w:jc w:val="both"/>
        <w:rPr>
          <w:lang w:val="fr-FR"/>
        </w:rPr>
      </w:pPr>
      <w:r w:rsidRPr="00F26150">
        <w:rPr>
          <w:lang w:val="fr-FR"/>
        </w:rPr>
        <w:tab/>
        <w:t xml:space="preserve">Je suis allé </w:t>
      </w:r>
      <w:r w:rsidR="00FE1152" w:rsidRPr="00F26150">
        <w:rPr>
          <w:lang w:val="fr-FR"/>
        </w:rPr>
        <w:t>de nouveau à Trani, où j'ai pris des notes précises du grand miracle, qui d'après les notes prises est encore plus</w:t>
      </w:r>
      <w:r w:rsidR="00654D28" w:rsidRPr="00F26150">
        <w:rPr>
          <w:lang w:val="fr-FR"/>
        </w:rPr>
        <w:t xml:space="preserve"> </w:t>
      </w:r>
      <w:r w:rsidR="00FE1152" w:rsidRPr="00F26150">
        <w:rPr>
          <w:lang w:val="fr-FR"/>
        </w:rPr>
        <w:t>beau et surprenant! Bénissons le Seigneur et la Bienheureuse Vierge Marie qui ont tant fait! Saint Joseph y entre aussi et</w:t>
      </w:r>
      <w:r w:rsidR="00654D28" w:rsidRPr="00F26150">
        <w:rPr>
          <w:lang w:val="fr-FR"/>
        </w:rPr>
        <w:t xml:space="preserve"> </w:t>
      </w:r>
      <w:r w:rsidR="00FE1152" w:rsidRPr="00F26150">
        <w:rPr>
          <w:lang w:val="fr-FR"/>
        </w:rPr>
        <w:t xml:space="preserve">Saint Antoine de Padoue </w:t>
      </w:r>
      <w:r w:rsidRPr="00F26150">
        <w:rPr>
          <w:lang w:val="fr-FR"/>
        </w:rPr>
        <w:t xml:space="preserve">y </w:t>
      </w:r>
      <w:r w:rsidR="00FE1152" w:rsidRPr="00F26150">
        <w:rPr>
          <w:lang w:val="fr-FR"/>
        </w:rPr>
        <w:t>entre.</w:t>
      </w:r>
    </w:p>
    <w:p w14:paraId="602C9CB0" w14:textId="688236F4" w:rsidR="00FE1152" w:rsidRPr="00F26150" w:rsidRDefault="00340ABD" w:rsidP="00A87C67">
      <w:pPr>
        <w:tabs>
          <w:tab w:val="left" w:pos="0"/>
        </w:tabs>
        <w:spacing w:after="0" w:line="240" w:lineRule="auto"/>
        <w:jc w:val="both"/>
        <w:rPr>
          <w:lang w:val="fr-FR"/>
        </w:rPr>
      </w:pPr>
      <w:r w:rsidRPr="00F26150">
        <w:rPr>
          <w:lang w:val="fr-FR"/>
        </w:rPr>
        <w:tab/>
      </w:r>
      <w:r w:rsidR="00FE1152" w:rsidRPr="00F26150">
        <w:rPr>
          <w:lang w:val="fr-FR"/>
        </w:rPr>
        <w:t xml:space="preserve">Dans la </w:t>
      </w:r>
      <w:r w:rsidRPr="00F26150">
        <w:rPr>
          <w:lang w:val="fr-FR"/>
        </w:rPr>
        <w:t>Maison</w:t>
      </w:r>
      <w:r w:rsidR="00FE1152" w:rsidRPr="00F26150">
        <w:rPr>
          <w:lang w:val="fr-FR"/>
        </w:rPr>
        <w:t xml:space="preserve"> d</w:t>
      </w:r>
      <w:r w:rsidRPr="00F26150">
        <w:rPr>
          <w:lang w:val="fr-FR"/>
        </w:rPr>
        <w:t>e</w:t>
      </w:r>
      <w:r w:rsidR="00FE1152" w:rsidRPr="00F26150">
        <w:rPr>
          <w:lang w:val="fr-FR"/>
        </w:rPr>
        <w:t xml:space="preserve"> Trani, il y a un pèlerinage continu de fidèles. </w:t>
      </w:r>
      <w:r w:rsidRPr="00F26150">
        <w:rPr>
          <w:lang w:val="fr-FR"/>
        </w:rPr>
        <w:t>D</w:t>
      </w:r>
      <w:r w:rsidR="00FE1152" w:rsidRPr="00F26150">
        <w:rPr>
          <w:lang w:val="fr-FR"/>
        </w:rPr>
        <w:t xml:space="preserve">es photographies ont </w:t>
      </w:r>
      <w:r w:rsidRPr="00F26150">
        <w:rPr>
          <w:lang w:val="fr-FR"/>
        </w:rPr>
        <w:t xml:space="preserve">été </w:t>
      </w:r>
      <w:r w:rsidR="00FE1152" w:rsidRPr="00F26150">
        <w:rPr>
          <w:lang w:val="fr-FR"/>
        </w:rPr>
        <w:t>prises de quatre manières, de la belle statue, et</w:t>
      </w:r>
      <w:r w:rsidRPr="00F26150">
        <w:rPr>
          <w:lang w:val="fr-FR"/>
        </w:rPr>
        <w:t xml:space="preserve"> </w:t>
      </w:r>
      <w:r w:rsidR="00FE1152" w:rsidRPr="00F26150">
        <w:rPr>
          <w:lang w:val="fr-FR"/>
        </w:rPr>
        <w:t>nous les aurons. Paolina Bianchi*</w:t>
      </w:r>
      <w:r w:rsidRPr="00F26150">
        <w:rPr>
          <w:rStyle w:val="Rimandonotaapidipagina"/>
          <w:lang w:val="fr-FR"/>
        </w:rPr>
        <w:footnoteReference w:id="284"/>
      </w:r>
      <w:r w:rsidR="00A87C67" w:rsidRPr="00A87C67">
        <w:rPr>
          <w:lang w:val="fr-FR"/>
        </w:rPr>
        <w:t xml:space="preserve"> est en si bonne santé que le </w:t>
      </w:r>
      <w:r w:rsidR="00A87C67" w:rsidRPr="00A87C67">
        <w:rPr>
          <w:lang w:val="fr-FR"/>
        </w:rPr>
        <w:lastRenderedPageBreak/>
        <w:t>simple fait de la regarder prêche sans cesse le miracle! Après tant de personnes que le Seigneur nous a enlevées, la Divine Providence a voulu nous consoler d'une manière si inattendue</w:t>
      </w:r>
      <w:r w:rsidR="00FE1152" w:rsidRPr="00F26150">
        <w:rPr>
          <w:lang w:val="fr-FR"/>
        </w:rPr>
        <w:t>!</w:t>
      </w:r>
    </w:p>
    <w:p w14:paraId="2A83EA93" w14:textId="507DF397" w:rsidR="00FE1152" w:rsidRPr="00FE1152" w:rsidRDefault="00A87C67" w:rsidP="00FE1152">
      <w:pPr>
        <w:tabs>
          <w:tab w:val="left" w:pos="0"/>
        </w:tabs>
        <w:spacing w:after="0" w:line="240" w:lineRule="auto"/>
        <w:jc w:val="both"/>
        <w:rPr>
          <w:lang w:val="fr-FR"/>
        </w:rPr>
      </w:pPr>
      <w:r>
        <w:rPr>
          <w:lang w:val="fr-FR"/>
        </w:rPr>
        <w:tab/>
      </w:r>
      <w:r w:rsidR="00FE1152" w:rsidRPr="00F26150">
        <w:rPr>
          <w:lang w:val="fr-FR"/>
        </w:rPr>
        <w:t>Que Dieu soit toujours loué et béni!</w:t>
      </w:r>
    </w:p>
    <w:p w14:paraId="1115AAD0" w14:textId="1462DC9D" w:rsidR="00FE1152" w:rsidRPr="00FE1152" w:rsidRDefault="00A87C67" w:rsidP="00FE1152">
      <w:pPr>
        <w:tabs>
          <w:tab w:val="left" w:pos="0"/>
        </w:tabs>
        <w:spacing w:after="0" w:line="240" w:lineRule="auto"/>
        <w:jc w:val="both"/>
        <w:rPr>
          <w:lang w:val="fr-FR"/>
        </w:rPr>
      </w:pPr>
      <w:r>
        <w:rPr>
          <w:lang w:val="fr-FR"/>
        </w:rPr>
        <w:tab/>
        <w:t>Entre</w:t>
      </w:r>
      <w:r w:rsidR="00FE1152" w:rsidRPr="00FE1152">
        <w:rPr>
          <w:lang w:val="fr-FR"/>
        </w:rPr>
        <w:t xml:space="preserve"> temps, à Oria et Trani, </w:t>
      </w:r>
      <w:r>
        <w:rPr>
          <w:lang w:val="fr-FR"/>
        </w:rPr>
        <w:t>elle</w:t>
      </w:r>
      <w:r w:rsidR="00FE1152" w:rsidRPr="00FE1152">
        <w:rPr>
          <w:lang w:val="fr-FR"/>
        </w:rPr>
        <w:t>s aimeraient</w:t>
      </w:r>
      <w:r>
        <w:rPr>
          <w:lang w:val="fr-FR"/>
        </w:rPr>
        <w:t xml:space="preserve"> </w:t>
      </w:r>
      <w:r w:rsidR="00CE612B">
        <w:rPr>
          <w:lang w:val="fr-FR"/>
        </w:rPr>
        <w:t xml:space="preserve">vous </w:t>
      </w:r>
      <w:r>
        <w:rPr>
          <w:lang w:val="fr-FR"/>
        </w:rPr>
        <w:t>voir</w:t>
      </w:r>
      <w:r w:rsidR="00FE1152" w:rsidRPr="00FE1152">
        <w:rPr>
          <w:lang w:val="fr-FR"/>
        </w:rPr>
        <w:t xml:space="preserve">. </w:t>
      </w:r>
      <w:r>
        <w:rPr>
          <w:lang w:val="fr-FR"/>
        </w:rPr>
        <w:t>Vous</w:t>
      </w:r>
      <w:r w:rsidR="00FE1152" w:rsidRPr="00FE1152">
        <w:rPr>
          <w:lang w:val="fr-FR"/>
        </w:rPr>
        <w:t xml:space="preserve"> n'</w:t>
      </w:r>
      <w:r w:rsidRPr="00FE1152">
        <w:rPr>
          <w:lang w:val="fr-FR"/>
        </w:rPr>
        <w:t>ê</w:t>
      </w:r>
      <w:r>
        <w:rPr>
          <w:lang w:val="fr-FR"/>
        </w:rPr>
        <w:t>te</w:t>
      </w:r>
      <w:r w:rsidRPr="00FE1152">
        <w:rPr>
          <w:lang w:val="fr-FR"/>
        </w:rPr>
        <w:t>s</w:t>
      </w:r>
      <w:r w:rsidR="00FE1152" w:rsidRPr="00FE1152">
        <w:rPr>
          <w:lang w:val="fr-FR"/>
        </w:rPr>
        <w:t xml:space="preserve"> pas venu</w:t>
      </w:r>
      <w:r>
        <w:rPr>
          <w:lang w:val="fr-FR"/>
        </w:rPr>
        <w:t>e</w:t>
      </w:r>
      <w:r w:rsidR="00FE1152" w:rsidRPr="00FE1152">
        <w:rPr>
          <w:lang w:val="fr-FR"/>
        </w:rPr>
        <w:t xml:space="preserve"> depuis longtemps</w:t>
      </w:r>
      <w:r w:rsidR="00653CC1">
        <w:rPr>
          <w:lang w:val="fr-FR"/>
        </w:rPr>
        <w:t>.</w:t>
      </w:r>
      <w:r w:rsidR="00FE1152" w:rsidRPr="00FE1152">
        <w:rPr>
          <w:lang w:val="fr-FR"/>
        </w:rPr>
        <w:t xml:space="preserve"> Vous devez voir la belle Immaculée prodigieuse. Avec mon retour</w:t>
      </w:r>
      <w:r w:rsidR="00653CC1">
        <w:rPr>
          <w:lang w:val="fr-FR"/>
        </w:rPr>
        <w:t xml:space="preserve"> n</w:t>
      </w:r>
      <w:r w:rsidR="00FE1152" w:rsidRPr="00FE1152">
        <w:rPr>
          <w:lang w:val="fr-FR"/>
        </w:rPr>
        <w:t>ous en parlerons.</w:t>
      </w:r>
    </w:p>
    <w:p w14:paraId="3BB3CD45" w14:textId="39E71BA3" w:rsidR="00FE1152" w:rsidRPr="00FE1152" w:rsidRDefault="00653CC1" w:rsidP="00FE1152">
      <w:pPr>
        <w:tabs>
          <w:tab w:val="left" w:pos="0"/>
        </w:tabs>
        <w:spacing w:after="0" w:line="240" w:lineRule="auto"/>
        <w:jc w:val="both"/>
        <w:rPr>
          <w:lang w:val="fr-FR"/>
        </w:rPr>
      </w:pPr>
      <w:r>
        <w:rPr>
          <w:lang w:val="fr-FR"/>
        </w:rPr>
        <w:tab/>
      </w:r>
      <w:r w:rsidR="00FE1152" w:rsidRPr="00FE1152">
        <w:rPr>
          <w:lang w:val="fr-FR"/>
        </w:rPr>
        <w:t xml:space="preserve">Envoyez-moi 50 lires car je dois aussi emmener </w:t>
      </w:r>
      <w:r>
        <w:rPr>
          <w:lang w:val="fr-FR"/>
        </w:rPr>
        <w:t>S</w:t>
      </w:r>
      <w:r w:rsidR="00FE1152" w:rsidRPr="00FE1152">
        <w:rPr>
          <w:lang w:val="fr-FR"/>
        </w:rPr>
        <w:t xml:space="preserve">œur </w:t>
      </w:r>
      <w:r>
        <w:rPr>
          <w:lang w:val="fr-FR"/>
        </w:rPr>
        <w:t xml:space="preserve"> </w:t>
      </w:r>
      <w:r w:rsidR="00FE1152" w:rsidRPr="00FE1152">
        <w:rPr>
          <w:lang w:val="fr-FR"/>
        </w:rPr>
        <w:t>Maria Simpliciana*</w:t>
      </w:r>
      <w:r>
        <w:rPr>
          <w:rStyle w:val="Rimandonotaapidipagina"/>
          <w:lang w:val="fr-FR"/>
        </w:rPr>
        <w:footnoteReference w:id="285"/>
      </w:r>
      <w:r w:rsidR="00FE1152" w:rsidRPr="00FE1152">
        <w:rPr>
          <w:lang w:val="fr-FR"/>
        </w:rPr>
        <w:t xml:space="preserve"> </w:t>
      </w:r>
      <w:r>
        <w:rPr>
          <w:lang w:val="fr-FR"/>
        </w:rPr>
        <w:t xml:space="preserve">à Messine </w:t>
      </w:r>
      <w:r w:rsidR="00FE1152" w:rsidRPr="00FE1152">
        <w:rPr>
          <w:lang w:val="fr-FR"/>
        </w:rPr>
        <w:t xml:space="preserve">et </w:t>
      </w:r>
      <w:r>
        <w:rPr>
          <w:lang w:val="fr-FR"/>
        </w:rPr>
        <w:t>aussi</w:t>
      </w:r>
      <w:r w:rsidR="00FE1152" w:rsidRPr="00FE1152">
        <w:rPr>
          <w:lang w:val="fr-FR"/>
        </w:rPr>
        <w:t xml:space="preserve"> j'ai dû faire une chaudière à San Pasquale*</w:t>
      </w:r>
      <w:r>
        <w:rPr>
          <w:rStyle w:val="Rimandonotaapidipagina"/>
          <w:lang w:val="fr-FR"/>
        </w:rPr>
        <w:footnoteReference w:id="286"/>
      </w:r>
      <w:r w:rsidR="00FE1152" w:rsidRPr="00FE1152">
        <w:rPr>
          <w:lang w:val="fr-FR"/>
        </w:rPr>
        <w:t xml:space="preserve"> pour 40 lires. Envoyez-les-moi par télégraphe, car sinon il n'y a pas de temps.</w:t>
      </w:r>
    </w:p>
    <w:p w14:paraId="7BD6AED9" w14:textId="45F22DCB" w:rsidR="00FE1152" w:rsidRPr="00FE1152" w:rsidRDefault="00653CC1" w:rsidP="00FE1152">
      <w:pPr>
        <w:tabs>
          <w:tab w:val="left" w:pos="0"/>
        </w:tabs>
        <w:spacing w:after="0" w:line="240" w:lineRule="auto"/>
        <w:jc w:val="both"/>
        <w:rPr>
          <w:lang w:val="fr-FR"/>
        </w:rPr>
      </w:pPr>
      <w:r>
        <w:rPr>
          <w:lang w:val="fr-FR"/>
        </w:rPr>
        <w:tab/>
      </w:r>
      <w:r w:rsidR="00FE1152" w:rsidRPr="00FE1152">
        <w:rPr>
          <w:lang w:val="fr-FR"/>
        </w:rPr>
        <w:t xml:space="preserve">Je vous bénis </w:t>
      </w:r>
      <w:r>
        <w:rPr>
          <w:lang w:val="fr-FR"/>
        </w:rPr>
        <w:t xml:space="preserve">avec </w:t>
      </w:r>
      <w:r w:rsidR="00FE1152" w:rsidRPr="00FE1152">
        <w:rPr>
          <w:lang w:val="fr-FR"/>
        </w:rPr>
        <w:t>tou</w:t>
      </w:r>
      <w:r>
        <w:rPr>
          <w:lang w:val="fr-FR"/>
        </w:rPr>
        <w:t>te</w:t>
      </w:r>
      <w:r w:rsidR="00FE1152" w:rsidRPr="00FE1152">
        <w:rPr>
          <w:lang w:val="fr-FR"/>
        </w:rPr>
        <w:t>s et je me dis:</w:t>
      </w:r>
    </w:p>
    <w:p w14:paraId="4AA08980" w14:textId="77777777" w:rsidR="00653CC1" w:rsidRPr="00653CC1" w:rsidRDefault="00653CC1" w:rsidP="00653CC1">
      <w:pPr>
        <w:tabs>
          <w:tab w:val="left" w:pos="0"/>
        </w:tabs>
        <w:spacing w:after="0" w:line="240" w:lineRule="auto"/>
        <w:jc w:val="both"/>
        <w:rPr>
          <w:sz w:val="12"/>
          <w:szCs w:val="12"/>
          <w:lang w:val="fr-FR"/>
        </w:rPr>
      </w:pPr>
    </w:p>
    <w:p w14:paraId="75FEB26A" w14:textId="749EEF58" w:rsidR="00FE1152" w:rsidRPr="00FE1152" w:rsidRDefault="00653CC1" w:rsidP="00653CC1">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t>Vôtre</w:t>
      </w:r>
      <w:r w:rsidR="00FE1152" w:rsidRPr="00FE1152">
        <w:rPr>
          <w:lang w:val="fr-FR"/>
        </w:rPr>
        <w:t xml:space="preserve"> en Jésus-Christ</w:t>
      </w:r>
    </w:p>
    <w:p w14:paraId="470F88D0" w14:textId="68339850" w:rsidR="00FE1152" w:rsidRPr="00575C02" w:rsidRDefault="00653CC1" w:rsidP="00653CC1">
      <w:pPr>
        <w:tabs>
          <w:tab w:val="left" w:pos="0"/>
        </w:tabs>
        <w:spacing w:after="0" w:line="240" w:lineRule="auto"/>
        <w:jc w:val="both"/>
        <w:rPr>
          <w:lang w:val="fr-FR"/>
        </w:rPr>
      </w:pPr>
      <w:r w:rsidRPr="00575C02">
        <w:rPr>
          <w:lang w:val="fr-FR"/>
        </w:rPr>
        <w:tab/>
      </w:r>
      <w:r w:rsidRPr="00575C02">
        <w:rPr>
          <w:lang w:val="fr-FR"/>
        </w:rPr>
        <w:tab/>
      </w:r>
      <w:r w:rsidRPr="00575C02">
        <w:rPr>
          <w:lang w:val="fr-FR"/>
        </w:rPr>
        <w:tab/>
      </w:r>
      <w:r w:rsidRPr="00575C02">
        <w:rPr>
          <w:lang w:val="fr-FR"/>
        </w:rPr>
        <w:tab/>
      </w:r>
      <w:r w:rsidRPr="00575C02">
        <w:rPr>
          <w:lang w:val="fr-FR"/>
        </w:rPr>
        <w:tab/>
      </w:r>
      <w:r w:rsidRPr="00575C02">
        <w:rPr>
          <w:lang w:val="fr-FR"/>
        </w:rPr>
        <w:tab/>
      </w:r>
      <w:r w:rsidRPr="00575C02">
        <w:rPr>
          <w:lang w:val="fr-FR"/>
        </w:rPr>
        <w:tab/>
      </w:r>
      <w:r w:rsidR="00FE1152" w:rsidRPr="00575C02">
        <w:rPr>
          <w:lang w:val="fr-FR"/>
        </w:rPr>
        <w:t xml:space="preserve">Père, </w:t>
      </w:r>
      <w:r w:rsidR="00891735" w:rsidRPr="00575C02">
        <w:rPr>
          <w:lang w:val="fr-FR"/>
        </w:rPr>
        <w:t>Ch</w:t>
      </w:r>
      <w:r w:rsidR="00FE1152" w:rsidRPr="00575C02">
        <w:rPr>
          <w:lang w:val="fr-FR"/>
        </w:rPr>
        <w:t xml:space="preserve">anoine </w:t>
      </w:r>
      <w:r w:rsidR="00891735" w:rsidRPr="00575C02">
        <w:rPr>
          <w:lang w:val="fr-FR"/>
        </w:rPr>
        <w:t>Ha</w:t>
      </w:r>
      <w:r w:rsidR="00FE1152" w:rsidRPr="00575C02">
        <w:rPr>
          <w:lang w:val="fr-FR"/>
        </w:rPr>
        <w:t>nnibal Mari</w:t>
      </w:r>
      <w:r w:rsidR="00891735" w:rsidRPr="00575C02">
        <w:rPr>
          <w:lang w:val="fr-FR"/>
        </w:rPr>
        <w:t>e</w:t>
      </w:r>
      <w:r w:rsidR="00FE1152" w:rsidRPr="00575C02">
        <w:rPr>
          <w:lang w:val="fr-FR"/>
        </w:rPr>
        <w:t xml:space="preserve"> Di Francia</w:t>
      </w:r>
    </w:p>
    <w:p w14:paraId="3ECCFBE9" w14:textId="77777777" w:rsidR="00653CC1" w:rsidRPr="00575C02" w:rsidRDefault="00653CC1" w:rsidP="00FE1152">
      <w:pPr>
        <w:tabs>
          <w:tab w:val="left" w:pos="0"/>
        </w:tabs>
        <w:spacing w:after="0" w:line="240" w:lineRule="auto"/>
        <w:jc w:val="both"/>
        <w:rPr>
          <w:sz w:val="12"/>
          <w:szCs w:val="12"/>
          <w:lang w:val="fr-FR"/>
        </w:rPr>
      </w:pPr>
    </w:p>
    <w:p w14:paraId="20BF1696" w14:textId="64B38853" w:rsidR="00FE1152" w:rsidRPr="00FE1152" w:rsidRDefault="00CE612B" w:rsidP="00FE1152">
      <w:pPr>
        <w:tabs>
          <w:tab w:val="left" w:pos="0"/>
        </w:tabs>
        <w:spacing w:after="0" w:line="240" w:lineRule="auto"/>
        <w:jc w:val="both"/>
        <w:rPr>
          <w:lang w:val="fr-FR"/>
        </w:rPr>
      </w:pPr>
      <w:r w:rsidRPr="00575C02">
        <w:rPr>
          <w:lang w:val="fr-FR"/>
        </w:rPr>
        <w:tab/>
      </w:r>
      <w:r w:rsidR="00FE1152" w:rsidRPr="00FE1152">
        <w:rPr>
          <w:lang w:val="fr-FR"/>
        </w:rPr>
        <w:t xml:space="preserve">P. S. - Plus tard, je dois mettre l'habit [religieux] sur trois de nos jeunes </w:t>
      </w:r>
      <w:r w:rsidR="009770CF">
        <w:rPr>
          <w:lang w:val="fr-FR"/>
        </w:rPr>
        <w:t xml:space="preserve">filles </w:t>
      </w:r>
      <w:r w:rsidR="00FE1152" w:rsidRPr="00FE1152">
        <w:rPr>
          <w:lang w:val="fr-FR"/>
        </w:rPr>
        <w:t>de San Benedetto,*</w:t>
      </w:r>
      <w:r>
        <w:rPr>
          <w:rStyle w:val="Rimandonotaapidipagina"/>
          <w:lang w:val="fr-FR"/>
        </w:rPr>
        <w:footnoteReference w:id="287"/>
      </w:r>
      <w:r w:rsidR="00FE1152" w:rsidRPr="00FE1152">
        <w:rPr>
          <w:lang w:val="fr-FR"/>
        </w:rPr>
        <w:t xml:space="preserve"> y compris</w:t>
      </w:r>
      <w:r w:rsidR="009770CF">
        <w:rPr>
          <w:lang w:val="fr-FR"/>
        </w:rPr>
        <w:t>e</w:t>
      </w:r>
      <w:r w:rsidR="00FE1152" w:rsidRPr="00FE1152">
        <w:rPr>
          <w:lang w:val="fr-FR"/>
        </w:rPr>
        <w:t xml:space="preserve"> Vita.</w:t>
      </w:r>
      <w:r w:rsidR="00654D28">
        <w:rPr>
          <w:lang w:val="fr-FR"/>
        </w:rPr>
        <w:t>*</w:t>
      </w:r>
      <w:r>
        <w:rPr>
          <w:rStyle w:val="Rimandonotaapidipagina"/>
          <w:lang w:val="fr-FR"/>
        </w:rPr>
        <w:footnoteReference w:id="288"/>
      </w:r>
    </w:p>
    <w:p w14:paraId="1EE7973B" w14:textId="77777777" w:rsidR="00CE612B" w:rsidRPr="00CE612B" w:rsidRDefault="00CE612B" w:rsidP="00FE1152">
      <w:pPr>
        <w:tabs>
          <w:tab w:val="left" w:pos="0"/>
        </w:tabs>
        <w:spacing w:after="0" w:line="240" w:lineRule="auto"/>
        <w:jc w:val="both"/>
        <w:rPr>
          <w:sz w:val="8"/>
          <w:szCs w:val="8"/>
          <w:lang w:val="fr-FR"/>
        </w:rPr>
      </w:pPr>
    </w:p>
    <w:p w14:paraId="5DD2363B" w14:textId="35A16D2E" w:rsidR="00FE1152" w:rsidRPr="00FE1152" w:rsidRDefault="00FE1152" w:rsidP="00FE1152">
      <w:pPr>
        <w:tabs>
          <w:tab w:val="left" w:pos="0"/>
        </w:tabs>
        <w:spacing w:after="0" w:line="240" w:lineRule="auto"/>
        <w:jc w:val="both"/>
        <w:rPr>
          <w:lang w:val="fr-FR"/>
        </w:rPr>
      </w:pPr>
      <w:r w:rsidRPr="00CE612B">
        <w:rPr>
          <w:i/>
          <w:iCs/>
          <w:lang w:val="fr-FR"/>
        </w:rPr>
        <w:t>Sur l'enveloppe</w:t>
      </w:r>
      <w:r w:rsidRPr="00FE1152">
        <w:rPr>
          <w:lang w:val="fr-FR"/>
        </w:rPr>
        <w:t>:</w:t>
      </w:r>
    </w:p>
    <w:p w14:paraId="784FB535" w14:textId="77777777" w:rsidR="00CE612B" w:rsidRPr="00CE612B" w:rsidRDefault="00CE612B" w:rsidP="00FE1152">
      <w:pPr>
        <w:tabs>
          <w:tab w:val="left" w:pos="0"/>
        </w:tabs>
        <w:spacing w:after="0" w:line="240" w:lineRule="auto"/>
        <w:jc w:val="both"/>
        <w:rPr>
          <w:sz w:val="6"/>
          <w:szCs w:val="6"/>
          <w:lang w:val="fr-FR"/>
        </w:rPr>
      </w:pPr>
    </w:p>
    <w:p w14:paraId="6477690C" w14:textId="4BE8D0EC" w:rsidR="00FE1152" w:rsidRPr="00FE1152" w:rsidRDefault="00CE612B" w:rsidP="00FE1152">
      <w:pPr>
        <w:tabs>
          <w:tab w:val="left" w:pos="0"/>
        </w:tabs>
        <w:spacing w:after="0" w:line="240" w:lineRule="auto"/>
        <w:jc w:val="both"/>
        <w:rPr>
          <w:lang w:val="fr-FR"/>
        </w:rPr>
      </w:pPr>
      <w:r>
        <w:rPr>
          <w:lang w:val="fr-FR"/>
        </w:rPr>
        <w:t>À la R</w:t>
      </w:r>
      <w:r w:rsidR="00FE1152" w:rsidRPr="00FE1152">
        <w:rPr>
          <w:lang w:val="fr-FR"/>
        </w:rPr>
        <w:t>évérend</w:t>
      </w:r>
      <w:r>
        <w:rPr>
          <w:lang w:val="fr-FR"/>
        </w:rPr>
        <w:t>e</w:t>
      </w:r>
    </w:p>
    <w:p w14:paraId="5405D59D" w14:textId="77777777" w:rsidR="00FE1152" w:rsidRPr="00FE1152" w:rsidRDefault="00FE1152" w:rsidP="00FE1152">
      <w:pPr>
        <w:tabs>
          <w:tab w:val="left" w:pos="0"/>
        </w:tabs>
        <w:spacing w:after="0" w:line="240" w:lineRule="auto"/>
        <w:jc w:val="both"/>
        <w:rPr>
          <w:lang w:val="fr-FR"/>
        </w:rPr>
      </w:pPr>
      <w:r w:rsidRPr="00FE1152">
        <w:rPr>
          <w:lang w:val="fr-FR"/>
        </w:rPr>
        <w:t>Sœur Maria Nazarena</w:t>
      </w:r>
    </w:p>
    <w:p w14:paraId="7EE0C338" w14:textId="7F033EFC" w:rsidR="00FE1152" w:rsidRPr="00FE1152" w:rsidRDefault="00CE612B" w:rsidP="00FE1152">
      <w:pPr>
        <w:tabs>
          <w:tab w:val="left" w:pos="0"/>
        </w:tabs>
        <w:spacing w:after="0" w:line="240" w:lineRule="auto"/>
        <w:jc w:val="both"/>
        <w:rPr>
          <w:lang w:val="fr-FR"/>
        </w:rPr>
      </w:pPr>
      <w:r w:rsidRPr="00FE1152">
        <w:rPr>
          <w:lang w:val="fr-FR"/>
        </w:rPr>
        <w:t>Pré</w:t>
      </w:r>
      <w:r>
        <w:rPr>
          <w:lang w:val="fr-FR"/>
        </w:rPr>
        <w:t>vôte</w:t>
      </w:r>
      <w:r w:rsidR="00FE1152" w:rsidRPr="00FE1152">
        <w:rPr>
          <w:lang w:val="fr-FR"/>
        </w:rPr>
        <w:t xml:space="preserve"> du </w:t>
      </w:r>
      <w:r>
        <w:rPr>
          <w:lang w:val="fr-FR"/>
        </w:rPr>
        <w:t>M</w:t>
      </w:r>
      <w:r w:rsidR="00FE1152" w:rsidRPr="00FE1152">
        <w:rPr>
          <w:lang w:val="fr-FR"/>
        </w:rPr>
        <w:t>onastère du Saint-Esprit</w:t>
      </w:r>
    </w:p>
    <w:p w14:paraId="0FAE3DB9" w14:textId="4658B4CC" w:rsidR="00FE1152" w:rsidRPr="00FE1152" w:rsidRDefault="00CE612B" w:rsidP="00FE1152">
      <w:pPr>
        <w:tabs>
          <w:tab w:val="left" w:pos="0"/>
        </w:tabs>
        <w:spacing w:after="0" w:line="240" w:lineRule="auto"/>
        <w:jc w:val="both"/>
        <w:rPr>
          <w:lang w:val="fr-FR"/>
        </w:rPr>
      </w:pPr>
      <w:r>
        <w:rPr>
          <w:lang w:val="fr-FR"/>
        </w:rPr>
        <w:tab/>
      </w:r>
      <w:r>
        <w:rPr>
          <w:lang w:val="fr-FR"/>
        </w:rPr>
        <w:tab/>
      </w:r>
      <w:r>
        <w:rPr>
          <w:lang w:val="fr-FR"/>
        </w:rPr>
        <w:tab/>
      </w:r>
      <w:r>
        <w:rPr>
          <w:lang w:val="fr-FR"/>
        </w:rPr>
        <w:tab/>
      </w:r>
      <w:r w:rsidR="00FE1152" w:rsidRPr="00FE1152">
        <w:rPr>
          <w:lang w:val="fr-FR"/>
        </w:rPr>
        <w:t>Messine</w:t>
      </w:r>
    </w:p>
    <w:p w14:paraId="24F916C8" w14:textId="77777777" w:rsidR="00FE1152" w:rsidRPr="00FE1152" w:rsidRDefault="00FE1152" w:rsidP="00FE1152">
      <w:pPr>
        <w:tabs>
          <w:tab w:val="left" w:pos="0"/>
        </w:tabs>
        <w:spacing w:after="0" w:line="240" w:lineRule="auto"/>
        <w:jc w:val="both"/>
        <w:rPr>
          <w:sz w:val="20"/>
          <w:szCs w:val="20"/>
          <w:lang w:val="fr-FR"/>
        </w:rPr>
      </w:pPr>
    </w:p>
    <w:p w14:paraId="1DAE2ADE" w14:textId="389C6B37" w:rsidR="00FE1152" w:rsidRPr="00575C02" w:rsidRDefault="00FE1152" w:rsidP="00FE1152">
      <w:pPr>
        <w:tabs>
          <w:tab w:val="left" w:pos="0"/>
        </w:tabs>
        <w:spacing w:after="0" w:line="240" w:lineRule="auto"/>
        <w:jc w:val="both"/>
        <w:rPr>
          <w:sz w:val="20"/>
          <w:szCs w:val="20"/>
          <w:lang w:val="fr-FR"/>
        </w:rPr>
      </w:pPr>
    </w:p>
    <w:p w14:paraId="3DAF36FA" w14:textId="77777777" w:rsidR="00FE1152" w:rsidRPr="00575C02" w:rsidRDefault="00FE1152" w:rsidP="00FE1152">
      <w:pPr>
        <w:tabs>
          <w:tab w:val="left" w:pos="0"/>
        </w:tabs>
        <w:spacing w:after="0" w:line="240" w:lineRule="auto"/>
        <w:jc w:val="both"/>
        <w:rPr>
          <w:lang w:val="fr-FR"/>
        </w:rPr>
      </w:pPr>
    </w:p>
    <w:p w14:paraId="05DCF4BB" w14:textId="77777777" w:rsidR="00FE1152" w:rsidRPr="00575C02" w:rsidRDefault="00FE1152" w:rsidP="00FE1152">
      <w:pPr>
        <w:tabs>
          <w:tab w:val="left" w:pos="0"/>
        </w:tabs>
        <w:spacing w:after="0" w:line="240" w:lineRule="auto"/>
        <w:jc w:val="center"/>
        <w:rPr>
          <w:b/>
          <w:bCs/>
          <w:sz w:val="28"/>
          <w:szCs w:val="28"/>
          <w:lang w:val="fr-FR"/>
        </w:rPr>
      </w:pPr>
      <w:r w:rsidRPr="00575C02">
        <w:rPr>
          <w:b/>
          <w:bCs/>
          <w:sz w:val="28"/>
          <w:szCs w:val="28"/>
          <w:lang w:val="fr-FR"/>
        </w:rPr>
        <w:t>918</w:t>
      </w:r>
    </w:p>
    <w:p w14:paraId="1C5975CC" w14:textId="08A57098" w:rsidR="00FE1152" w:rsidRPr="00575C02" w:rsidRDefault="00FE1152" w:rsidP="00FE1152">
      <w:pPr>
        <w:tabs>
          <w:tab w:val="left" w:pos="0"/>
        </w:tabs>
        <w:spacing w:after="0" w:line="240" w:lineRule="auto"/>
        <w:jc w:val="center"/>
        <w:rPr>
          <w:b/>
          <w:bCs/>
          <w:sz w:val="28"/>
          <w:szCs w:val="28"/>
          <w:lang w:val="fr-FR"/>
        </w:rPr>
      </w:pPr>
      <w:r w:rsidRPr="00575C02">
        <w:rPr>
          <w:b/>
          <w:bCs/>
          <w:sz w:val="28"/>
          <w:szCs w:val="28"/>
          <w:lang w:val="fr-FR"/>
        </w:rPr>
        <w:t>À Sœur Teresa Quaranta, F.S.C.</w:t>
      </w:r>
    </w:p>
    <w:p w14:paraId="572B079D" w14:textId="28D00487" w:rsidR="00F00CE3" w:rsidRPr="00575C02" w:rsidRDefault="00F00CE3" w:rsidP="00345BE9">
      <w:pPr>
        <w:tabs>
          <w:tab w:val="left" w:pos="0"/>
        </w:tabs>
        <w:spacing w:after="0" w:line="240" w:lineRule="auto"/>
        <w:jc w:val="both"/>
        <w:rPr>
          <w:lang w:val="fr-FR"/>
        </w:rPr>
      </w:pPr>
    </w:p>
    <w:p w14:paraId="02190C4D" w14:textId="73678F5A" w:rsidR="00FF69D7" w:rsidRPr="00575C02" w:rsidRDefault="00FF69D7" w:rsidP="00FF69D7">
      <w:pPr>
        <w:tabs>
          <w:tab w:val="left" w:pos="0"/>
        </w:tabs>
        <w:spacing w:after="0" w:line="240" w:lineRule="auto"/>
        <w:jc w:val="both"/>
        <w:rPr>
          <w:sz w:val="20"/>
          <w:szCs w:val="20"/>
          <w:lang w:val="fr-FR"/>
        </w:rPr>
      </w:pPr>
      <w:r w:rsidRPr="00575C02">
        <w:rPr>
          <w:sz w:val="20"/>
          <w:szCs w:val="20"/>
          <w:lang w:val="fr-FR"/>
        </w:rPr>
        <w:t>APR 1487 - C3, 2/42</w:t>
      </w:r>
    </w:p>
    <w:p w14:paraId="15F990FC" w14:textId="3B4DEFE9" w:rsidR="00FF69D7" w:rsidRPr="00575C02" w:rsidRDefault="00FF69D7" w:rsidP="00FF69D7">
      <w:pPr>
        <w:tabs>
          <w:tab w:val="left" w:pos="0"/>
        </w:tabs>
        <w:spacing w:after="0" w:line="240" w:lineRule="auto"/>
        <w:jc w:val="both"/>
        <w:rPr>
          <w:sz w:val="20"/>
          <w:szCs w:val="20"/>
          <w:lang w:val="fr-FR"/>
        </w:rPr>
      </w:pPr>
      <w:r w:rsidRPr="00575C02">
        <w:rPr>
          <w:sz w:val="20"/>
          <w:szCs w:val="20"/>
          <w:lang w:val="fr-FR"/>
        </w:rPr>
        <w:t xml:space="preserve">photoc.; orig. aux Archives de la Curie </w:t>
      </w:r>
      <w:r w:rsidR="00261C32" w:rsidRPr="00575C02">
        <w:rPr>
          <w:sz w:val="20"/>
          <w:szCs w:val="20"/>
          <w:lang w:val="fr-FR"/>
        </w:rPr>
        <w:t>É</w:t>
      </w:r>
      <w:r w:rsidRPr="00575C02">
        <w:rPr>
          <w:sz w:val="20"/>
          <w:szCs w:val="20"/>
          <w:lang w:val="fr-FR"/>
        </w:rPr>
        <w:t>piscopale, Potenza; inédit.</w:t>
      </w:r>
    </w:p>
    <w:p w14:paraId="223BD111" w14:textId="77777777" w:rsidR="00FF69D7" w:rsidRPr="00575C02" w:rsidRDefault="00FF69D7" w:rsidP="00FF69D7">
      <w:pPr>
        <w:tabs>
          <w:tab w:val="left" w:pos="0"/>
        </w:tabs>
        <w:spacing w:after="0" w:line="240" w:lineRule="auto"/>
        <w:jc w:val="both"/>
        <w:rPr>
          <w:sz w:val="20"/>
          <w:szCs w:val="20"/>
          <w:lang w:val="fr-FR"/>
        </w:rPr>
      </w:pPr>
      <w:r w:rsidRPr="00575C02">
        <w:rPr>
          <w:sz w:val="20"/>
          <w:szCs w:val="20"/>
          <w:lang w:val="fr-FR"/>
        </w:rPr>
        <w:t>Oria, 07.05.1912</w:t>
      </w:r>
    </w:p>
    <w:p w14:paraId="74C48E0A" w14:textId="77777777" w:rsidR="00261C32" w:rsidRPr="00575C02" w:rsidRDefault="00261C32" w:rsidP="00FF69D7">
      <w:pPr>
        <w:tabs>
          <w:tab w:val="left" w:pos="0"/>
        </w:tabs>
        <w:spacing w:after="0" w:line="240" w:lineRule="auto"/>
        <w:jc w:val="both"/>
        <w:rPr>
          <w:sz w:val="10"/>
          <w:szCs w:val="10"/>
          <w:lang w:val="fr-FR"/>
        </w:rPr>
      </w:pPr>
    </w:p>
    <w:p w14:paraId="6BD04886" w14:textId="736012B6" w:rsidR="00FF69D7" w:rsidRPr="00575C02" w:rsidRDefault="00FF69D7" w:rsidP="00FF69D7">
      <w:pPr>
        <w:tabs>
          <w:tab w:val="left" w:pos="0"/>
        </w:tabs>
        <w:spacing w:after="0" w:line="240" w:lineRule="auto"/>
        <w:jc w:val="both"/>
        <w:rPr>
          <w:sz w:val="20"/>
          <w:szCs w:val="20"/>
          <w:lang w:val="fr-FR"/>
        </w:rPr>
      </w:pPr>
      <w:r w:rsidRPr="00575C02">
        <w:rPr>
          <w:sz w:val="20"/>
          <w:szCs w:val="20"/>
          <w:lang w:val="fr-FR"/>
        </w:rPr>
        <w:t xml:space="preserve">Le Père </w:t>
      </w:r>
      <w:r w:rsidR="00261C32" w:rsidRPr="00575C02">
        <w:rPr>
          <w:sz w:val="20"/>
          <w:szCs w:val="20"/>
          <w:lang w:val="fr-FR"/>
        </w:rPr>
        <w:t>Ha</w:t>
      </w:r>
      <w:r w:rsidRPr="00575C02">
        <w:rPr>
          <w:sz w:val="20"/>
          <w:szCs w:val="20"/>
          <w:lang w:val="fr-FR"/>
        </w:rPr>
        <w:t>nnibal avait transféré de Potenza à Marsico Nuovo Sœur Geltrude (dans le monde Maria Luisa Abbruzzese). Les étudiant</w:t>
      </w:r>
      <w:r w:rsidR="00575C02" w:rsidRPr="00575C02">
        <w:rPr>
          <w:sz w:val="20"/>
          <w:szCs w:val="20"/>
          <w:lang w:val="fr-FR"/>
        </w:rPr>
        <w:t>e</w:t>
      </w:r>
      <w:r w:rsidRPr="00575C02">
        <w:rPr>
          <w:sz w:val="20"/>
          <w:szCs w:val="20"/>
          <w:lang w:val="fr-FR"/>
        </w:rPr>
        <w:t xml:space="preserve">s du laboratoire, pressés par la </w:t>
      </w:r>
      <w:r w:rsidR="00575C02" w:rsidRPr="00575C02">
        <w:rPr>
          <w:sz w:val="20"/>
          <w:szCs w:val="20"/>
          <w:lang w:val="fr-FR"/>
        </w:rPr>
        <w:t>R</w:t>
      </w:r>
      <w:r w:rsidRPr="00575C02">
        <w:rPr>
          <w:sz w:val="20"/>
          <w:szCs w:val="20"/>
          <w:lang w:val="fr-FR"/>
        </w:rPr>
        <w:t xml:space="preserve">eligieuse qui n'acceptait pas le transfert, firent des démonstrations désagréables, et écrivirent des lettres d'opposition </w:t>
      </w:r>
      <w:r w:rsidR="00575C02" w:rsidRPr="00575C02">
        <w:rPr>
          <w:sz w:val="20"/>
          <w:szCs w:val="20"/>
          <w:lang w:val="fr-FR"/>
        </w:rPr>
        <w:t>au P</w:t>
      </w:r>
      <w:r w:rsidRPr="00575C02">
        <w:rPr>
          <w:sz w:val="20"/>
          <w:szCs w:val="20"/>
          <w:lang w:val="fr-FR"/>
        </w:rPr>
        <w:t xml:space="preserve">ère </w:t>
      </w:r>
      <w:r w:rsidR="00575C02" w:rsidRPr="00575C02">
        <w:rPr>
          <w:sz w:val="20"/>
          <w:szCs w:val="20"/>
          <w:lang w:val="fr-FR"/>
        </w:rPr>
        <w:t>Ha</w:t>
      </w:r>
      <w:r w:rsidRPr="00575C02">
        <w:rPr>
          <w:sz w:val="20"/>
          <w:szCs w:val="20"/>
          <w:lang w:val="fr-FR"/>
        </w:rPr>
        <w:t xml:space="preserve">nnibal. Dans cette lettre, il se plaint d'avoir été tenu dans l'ignorance de ces désordres, même par la destinataire de cette lettre, sœur Teresa [Quaranta], qui </w:t>
      </w:r>
      <w:r w:rsidR="00CF59B7">
        <w:rPr>
          <w:sz w:val="20"/>
          <w:szCs w:val="20"/>
          <w:lang w:val="fr-FR"/>
        </w:rPr>
        <w:t xml:space="preserve">avait été </w:t>
      </w:r>
      <w:r w:rsidRPr="00575C02">
        <w:rPr>
          <w:sz w:val="20"/>
          <w:szCs w:val="20"/>
          <w:lang w:val="fr-FR"/>
        </w:rPr>
        <w:t>envoyée</w:t>
      </w:r>
      <w:r w:rsidR="00CF59B7">
        <w:rPr>
          <w:sz w:val="20"/>
          <w:szCs w:val="20"/>
          <w:lang w:val="fr-FR"/>
        </w:rPr>
        <w:t xml:space="preserve"> </w:t>
      </w:r>
      <w:r w:rsidR="00CF59B7" w:rsidRPr="00575C02">
        <w:rPr>
          <w:sz w:val="20"/>
          <w:szCs w:val="20"/>
          <w:lang w:val="fr-FR"/>
        </w:rPr>
        <w:t>provisoirement</w:t>
      </w:r>
      <w:r w:rsidRPr="00575C02">
        <w:rPr>
          <w:sz w:val="20"/>
          <w:szCs w:val="20"/>
          <w:lang w:val="fr-FR"/>
        </w:rPr>
        <w:t xml:space="preserve"> à Potenza. Il la met en garde contre le comportement de </w:t>
      </w:r>
      <w:r w:rsidR="00575C02" w:rsidRPr="00575C02">
        <w:rPr>
          <w:sz w:val="20"/>
          <w:szCs w:val="20"/>
          <w:lang w:val="fr-FR"/>
        </w:rPr>
        <w:t>S</w:t>
      </w:r>
      <w:r w:rsidRPr="00575C02">
        <w:rPr>
          <w:sz w:val="20"/>
          <w:szCs w:val="20"/>
          <w:lang w:val="fr-FR"/>
        </w:rPr>
        <w:t>œur Cat</w:t>
      </w:r>
      <w:r w:rsidR="00D52BCF">
        <w:rPr>
          <w:sz w:val="20"/>
          <w:szCs w:val="20"/>
          <w:lang w:val="fr-FR"/>
        </w:rPr>
        <w:t>erina</w:t>
      </w:r>
      <w:r w:rsidRPr="00575C02">
        <w:rPr>
          <w:sz w:val="20"/>
          <w:szCs w:val="20"/>
          <w:lang w:val="fr-FR"/>
        </w:rPr>
        <w:t>.</w:t>
      </w:r>
    </w:p>
    <w:p w14:paraId="7B411838" w14:textId="77777777" w:rsidR="00261C32" w:rsidRPr="00575C02" w:rsidRDefault="00261C32" w:rsidP="00FF69D7">
      <w:pPr>
        <w:tabs>
          <w:tab w:val="left" w:pos="0"/>
        </w:tabs>
        <w:spacing w:after="0" w:line="240" w:lineRule="auto"/>
        <w:jc w:val="both"/>
        <w:rPr>
          <w:lang w:val="fr-FR"/>
        </w:rPr>
      </w:pPr>
    </w:p>
    <w:p w14:paraId="307B243B" w14:textId="37F98A72" w:rsidR="00FF69D7" w:rsidRPr="00575C02" w:rsidRDefault="00FF69D7" w:rsidP="00261C32">
      <w:pPr>
        <w:tabs>
          <w:tab w:val="left" w:pos="0"/>
        </w:tabs>
        <w:spacing w:after="0" w:line="240" w:lineRule="auto"/>
        <w:jc w:val="center"/>
      </w:pPr>
      <w:r w:rsidRPr="00575C02">
        <w:t>I.M.I.</w:t>
      </w:r>
    </w:p>
    <w:p w14:paraId="59BB8DD0" w14:textId="77777777" w:rsidR="00261C32" w:rsidRPr="00575C02" w:rsidRDefault="00261C32" w:rsidP="00FF69D7">
      <w:pPr>
        <w:tabs>
          <w:tab w:val="left" w:pos="0"/>
        </w:tabs>
        <w:spacing w:after="0" w:line="240" w:lineRule="auto"/>
        <w:jc w:val="both"/>
      </w:pPr>
    </w:p>
    <w:p w14:paraId="7F29C678" w14:textId="4D48B86E" w:rsidR="00FF69D7" w:rsidRPr="00575C02" w:rsidRDefault="00261C32" w:rsidP="00FF69D7">
      <w:pPr>
        <w:tabs>
          <w:tab w:val="left" w:pos="0"/>
        </w:tabs>
        <w:spacing w:after="0" w:line="240" w:lineRule="auto"/>
        <w:jc w:val="both"/>
      </w:pPr>
      <w:r w:rsidRPr="00575C02">
        <w:tab/>
      </w:r>
      <w:r w:rsidRPr="00575C02">
        <w:tab/>
      </w:r>
      <w:r w:rsidRPr="00575C02">
        <w:tab/>
      </w:r>
      <w:r w:rsidRPr="00575C02">
        <w:tab/>
      </w:r>
      <w:r w:rsidRPr="00575C02">
        <w:tab/>
      </w:r>
      <w:r w:rsidRPr="00575C02">
        <w:tab/>
      </w:r>
      <w:r w:rsidRPr="00575C02">
        <w:tab/>
      </w:r>
      <w:r w:rsidRPr="00575C02">
        <w:tab/>
      </w:r>
      <w:r w:rsidRPr="00575C02">
        <w:tab/>
      </w:r>
      <w:r w:rsidRPr="00575C02">
        <w:tab/>
      </w:r>
      <w:r w:rsidR="00FF69D7" w:rsidRPr="00575C02">
        <w:t>* Oria le 7 mai 1912</w:t>
      </w:r>
    </w:p>
    <w:p w14:paraId="75A1204C" w14:textId="77777777" w:rsidR="00261C32" w:rsidRPr="00575C02" w:rsidRDefault="00261C32" w:rsidP="00FF69D7">
      <w:pPr>
        <w:tabs>
          <w:tab w:val="left" w:pos="0"/>
        </w:tabs>
        <w:spacing w:after="0" w:line="240" w:lineRule="auto"/>
        <w:jc w:val="both"/>
      </w:pPr>
    </w:p>
    <w:p w14:paraId="6227DC12" w14:textId="68640B7C" w:rsidR="00FF69D7" w:rsidRPr="00FF69D7" w:rsidRDefault="00261C32" w:rsidP="00FF69D7">
      <w:pPr>
        <w:tabs>
          <w:tab w:val="left" w:pos="0"/>
        </w:tabs>
        <w:spacing w:after="0" w:line="240" w:lineRule="auto"/>
        <w:jc w:val="both"/>
        <w:rPr>
          <w:lang w:val="fr-FR"/>
        </w:rPr>
      </w:pPr>
      <w:r w:rsidRPr="00575C02">
        <w:tab/>
      </w:r>
      <w:r w:rsidR="00FF69D7" w:rsidRPr="00575C02">
        <w:rPr>
          <w:lang w:val="fr-FR"/>
        </w:rPr>
        <w:t>Fille en Jésus-Chris</w:t>
      </w:r>
      <w:r w:rsidRPr="00575C02">
        <w:rPr>
          <w:lang w:val="fr-FR"/>
        </w:rPr>
        <w:t xml:space="preserve">t, je </w:t>
      </w:r>
      <w:r w:rsidR="00FF69D7" w:rsidRPr="00575C02">
        <w:rPr>
          <w:lang w:val="fr-FR"/>
        </w:rPr>
        <w:t>vous écris parce que je crois que la Mère Générale est absente. Je suis</w:t>
      </w:r>
      <w:r w:rsidRPr="00575C02">
        <w:rPr>
          <w:lang w:val="fr-FR"/>
        </w:rPr>
        <w:t xml:space="preserve"> </w:t>
      </w:r>
      <w:r w:rsidR="00FF69D7" w:rsidRPr="00575C02">
        <w:rPr>
          <w:lang w:val="fr-FR"/>
        </w:rPr>
        <w:t>vraiment surpris que pendant que le Père Curé et les Dam</w:t>
      </w:r>
      <w:r w:rsidR="00575C02" w:rsidRPr="00575C02">
        <w:rPr>
          <w:lang w:val="fr-FR"/>
        </w:rPr>
        <w:t>oiselle</w:t>
      </w:r>
      <w:r w:rsidR="00FF69D7" w:rsidRPr="00575C02">
        <w:rPr>
          <w:lang w:val="fr-FR"/>
        </w:rPr>
        <w:t xml:space="preserve">s de l'École des </w:t>
      </w:r>
      <w:r w:rsidR="00575C02" w:rsidRPr="00575C02">
        <w:rPr>
          <w:lang w:val="fr-FR"/>
        </w:rPr>
        <w:t>t</w:t>
      </w:r>
      <w:r w:rsidR="00FF69D7" w:rsidRPr="00575C02">
        <w:rPr>
          <w:lang w:val="fr-FR"/>
        </w:rPr>
        <w:t>ravaux m'envoient des lettres de feu et des télégrammes pour l'éloignement de Sœur Geltrude, et menacent de grève et de chaos,</w:t>
      </w:r>
      <w:r w:rsidRPr="00575C02">
        <w:rPr>
          <w:lang w:val="fr-FR"/>
        </w:rPr>
        <w:t xml:space="preserve"> </w:t>
      </w:r>
      <w:r w:rsidR="00FF69D7" w:rsidRPr="00575C02">
        <w:rPr>
          <w:lang w:val="fr-FR"/>
        </w:rPr>
        <w:t>vous et la Mère Générale gardez un silence parfait et ne m'informez de rien! Qu'est-ce que ça veut dire? Pourquoi</w:t>
      </w:r>
      <w:r w:rsidR="00575C02" w:rsidRPr="00575C02">
        <w:rPr>
          <w:lang w:val="fr-FR"/>
        </w:rPr>
        <w:t xml:space="preserve"> vous ne m’écrivez</w:t>
      </w:r>
      <w:r w:rsidR="00FF69D7" w:rsidRPr="00575C02">
        <w:rPr>
          <w:lang w:val="fr-FR"/>
        </w:rPr>
        <w:t xml:space="preserve"> pas pour me dire où en sont les choses? Pourquoi me laisser dans le noir? Que le Seigneur vous </w:t>
      </w:r>
      <w:r w:rsidR="00575C02" w:rsidRPr="00575C02">
        <w:rPr>
          <w:lang w:val="fr-FR"/>
        </w:rPr>
        <w:t>bénisse</w:t>
      </w:r>
      <w:r w:rsidR="00FF69D7" w:rsidRPr="00575C02">
        <w:rPr>
          <w:lang w:val="fr-FR"/>
        </w:rPr>
        <w:t>!</w:t>
      </w:r>
    </w:p>
    <w:p w14:paraId="2DD25159" w14:textId="7993F0EE" w:rsidR="00FF69D7" w:rsidRPr="00FF69D7" w:rsidRDefault="00575C02" w:rsidP="00FF69D7">
      <w:pPr>
        <w:tabs>
          <w:tab w:val="left" w:pos="0"/>
        </w:tabs>
        <w:spacing w:after="0" w:line="240" w:lineRule="auto"/>
        <w:jc w:val="both"/>
        <w:rPr>
          <w:lang w:val="fr-FR"/>
        </w:rPr>
      </w:pPr>
      <w:r>
        <w:rPr>
          <w:lang w:val="fr-FR"/>
        </w:rPr>
        <w:tab/>
      </w:r>
      <w:r w:rsidR="004D067E" w:rsidRPr="004D067E">
        <w:rPr>
          <w:lang w:val="fr-FR"/>
        </w:rPr>
        <w:t xml:space="preserve">Entre temps, lisez la pièce jointe, fermez-la et donnez-la aux Damoiselles pour qu'elles puissent la lire entre elles, et qu'elle soit lue </w:t>
      </w:r>
      <w:r w:rsidR="004D067E" w:rsidRPr="004D067E">
        <w:rPr>
          <w:i/>
          <w:iCs/>
          <w:lang w:val="fr-FR"/>
        </w:rPr>
        <w:t>toute et par  toutes</w:t>
      </w:r>
      <w:r w:rsidR="004D067E" w:rsidRPr="004D067E">
        <w:rPr>
          <w:lang w:val="fr-FR"/>
        </w:rPr>
        <w:t>.</w:t>
      </w:r>
      <w:r w:rsidR="00FF69D7" w:rsidRPr="00FF69D7">
        <w:rPr>
          <w:lang w:val="fr-FR"/>
        </w:rPr>
        <w:t xml:space="preserve"> </w:t>
      </w:r>
      <w:r w:rsidR="00A01ABA">
        <w:rPr>
          <w:lang w:val="fr-FR"/>
        </w:rPr>
        <w:t>Qu’elles la fassent lire même au</w:t>
      </w:r>
      <w:r w:rsidR="00FF69D7" w:rsidRPr="00FF69D7">
        <w:rPr>
          <w:lang w:val="fr-FR"/>
        </w:rPr>
        <w:t xml:space="preserve"> Révérend Père </w:t>
      </w:r>
      <w:r w:rsidR="00A01ABA">
        <w:rPr>
          <w:lang w:val="fr-FR"/>
        </w:rPr>
        <w:lastRenderedPageBreak/>
        <w:t>Curé</w:t>
      </w:r>
      <w:r w:rsidR="00FF69D7" w:rsidRPr="00FF69D7">
        <w:rPr>
          <w:lang w:val="fr-FR"/>
        </w:rPr>
        <w:t xml:space="preserve">. </w:t>
      </w:r>
      <w:r w:rsidR="00A01ABA">
        <w:rPr>
          <w:lang w:val="fr-FR"/>
        </w:rPr>
        <w:t>Plutôt</w:t>
      </w:r>
      <w:r w:rsidR="00FF69D7" w:rsidRPr="00FF69D7">
        <w:rPr>
          <w:lang w:val="fr-FR"/>
        </w:rPr>
        <w:t>, faites</w:t>
      </w:r>
      <w:r w:rsidR="00A01ABA">
        <w:rPr>
          <w:lang w:val="fr-FR"/>
        </w:rPr>
        <w:t xml:space="preserve"> mieux</w:t>
      </w:r>
      <w:r w:rsidR="00FF69D7" w:rsidRPr="00FF69D7">
        <w:rPr>
          <w:lang w:val="fr-FR"/>
        </w:rPr>
        <w:t xml:space="preserve"> comme ça: donnez-l</w:t>
      </w:r>
      <w:r w:rsidR="00A01ABA">
        <w:rPr>
          <w:lang w:val="fr-FR"/>
        </w:rPr>
        <w:t>a</w:t>
      </w:r>
      <w:r w:rsidR="00FF69D7" w:rsidRPr="00FF69D7">
        <w:rPr>
          <w:lang w:val="fr-FR"/>
        </w:rPr>
        <w:t xml:space="preserve"> pour moi au Révérend Curé, </w:t>
      </w:r>
      <w:r w:rsidR="00A01ABA">
        <w:rPr>
          <w:lang w:val="fr-FR"/>
        </w:rPr>
        <w:t xml:space="preserve">qu’il la lise </w:t>
      </w:r>
      <w:r w:rsidR="00FF69D7" w:rsidRPr="00FF69D7">
        <w:rPr>
          <w:lang w:val="fr-FR"/>
        </w:rPr>
        <w:t>lisez</w:t>
      </w:r>
      <w:r w:rsidR="00A01ABA">
        <w:rPr>
          <w:lang w:val="fr-FR"/>
        </w:rPr>
        <w:t xml:space="preserve"> et</w:t>
      </w:r>
      <w:r w:rsidR="00D0442E">
        <w:rPr>
          <w:lang w:val="fr-FR"/>
        </w:rPr>
        <w:t xml:space="preserve"> </w:t>
      </w:r>
      <w:r w:rsidR="00FF69D7" w:rsidRPr="00FF69D7">
        <w:rPr>
          <w:lang w:val="fr-FR"/>
        </w:rPr>
        <w:t xml:space="preserve">puis </w:t>
      </w:r>
      <w:r w:rsidR="00A01ABA">
        <w:rPr>
          <w:lang w:val="fr-FR"/>
        </w:rPr>
        <w:t>qu’il la</w:t>
      </w:r>
      <w:r w:rsidR="00FF69D7" w:rsidRPr="00FF69D7">
        <w:rPr>
          <w:lang w:val="fr-FR"/>
        </w:rPr>
        <w:t xml:space="preserve"> donne lui-même aux </w:t>
      </w:r>
      <w:r w:rsidR="00A01ABA">
        <w:rPr>
          <w:lang w:val="fr-FR"/>
        </w:rPr>
        <w:t>D</w:t>
      </w:r>
      <w:r w:rsidR="00FF69D7" w:rsidRPr="00FF69D7">
        <w:rPr>
          <w:lang w:val="fr-FR"/>
        </w:rPr>
        <w:t>am</w:t>
      </w:r>
      <w:r w:rsidR="00A01ABA">
        <w:rPr>
          <w:lang w:val="fr-FR"/>
        </w:rPr>
        <w:t>oisell</w:t>
      </w:r>
      <w:r w:rsidR="00FF69D7" w:rsidRPr="00FF69D7">
        <w:rPr>
          <w:lang w:val="fr-FR"/>
        </w:rPr>
        <w:t>es, et l</w:t>
      </w:r>
      <w:r w:rsidR="00A01ABA">
        <w:rPr>
          <w:lang w:val="fr-FR"/>
        </w:rPr>
        <w:t>ui</w:t>
      </w:r>
      <w:r w:rsidR="00FF69D7" w:rsidRPr="00FF69D7">
        <w:rPr>
          <w:lang w:val="fr-FR"/>
        </w:rPr>
        <w:t xml:space="preserve"> recommande</w:t>
      </w:r>
      <w:r w:rsidR="00A01ABA">
        <w:rPr>
          <w:lang w:val="fr-FR"/>
        </w:rPr>
        <w:t>z</w:t>
      </w:r>
      <w:r w:rsidR="00FF69D7" w:rsidRPr="00FF69D7">
        <w:rPr>
          <w:lang w:val="fr-FR"/>
        </w:rPr>
        <w:t xml:space="preserve"> de ma part</w:t>
      </w:r>
      <w:r w:rsidR="00D0442E">
        <w:rPr>
          <w:lang w:val="fr-FR"/>
        </w:rPr>
        <w:t xml:space="preserve"> </w:t>
      </w:r>
      <w:r w:rsidR="00FF69D7" w:rsidRPr="00FF69D7">
        <w:rPr>
          <w:lang w:val="fr-FR"/>
        </w:rPr>
        <w:t>qu'il y mette aussi ses bonnes paroles pour calmer les jeunes filles attisées par le diable.</w:t>
      </w:r>
    </w:p>
    <w:p w14:paraId="788798E6" w14:textId="1FC6366F" w:rsidR="00FF69D7" w:rsidRPr="00FF69D7" w:rsidRDefault="00D0442E" w:rsidP="00FF69D7">
      <w:pPr>
        <w:tabs>
          <w:tab w:val="left" w:pos="0"/>
        </w:tabs>
        <w:spacing w:after="0" w:line="240" w:lineRule="auto"/>
        <w:jc w:val="both"/>
        <w:rPr>
          <w:lang w:val="fr-FR"/>
        </w:rPr>
      </w:pPr>
      <w:r>
        <w:rPr>
          <w:lang w:val="fr-FR"/>
        </w:rPr>
        <w:tab/>
      </w:r>
      <w:r w:rsidR="00FF69D7" w:rsidRPr="00FF69D7">
        <w:rPr>
          <w:lang w:val="fr-FR"/>
        </w:rPr>
        <w:t xml:space="preserve">En attendant, je dois vous donner un avertissement. Je crains que la cause de tout ne soit </w:t>
      </w:r>
      <w:r w:rsidR="004D067E">
        <w:rPr>
          <w:lang w:val="fr-FR"/>
        </w:rPr>
        <w:t>S</w:t>
      </w:r>
      <w:r w:rsidR="00FF69D7" w:rsidRPr="00FF69D7">
        <w:rPr>
          <w:lang w:val="fr-FR"/>
        </w:rPr>
        <w:t>œur Cat</w:t>
      </w:r>
      <w:r w:rsidR="00D52BCF">
        <w:rPr>
          <w:lang w:val="fr-FR"/>
        </w:rPr>
        <w:t>erina</w:t>
      </w:r>
      <w:r w:rsidR="00FF69D7" w:rsidRPr="00FF69D7">
        <w:rPr>
          <w:lang w:val="fr-FR"/>
        </w:rPr>
        <w:t xml:space="preserve">!... Renseignez-vous, </w:t>
      </w:r>
      <w:r w:rsidR="004D067E">
        <w:rPr>
          <w:lang w:val="fr-FR"/>
        </w:rPr>
        <w:t>vérifiez</w:t>
      </w:r>
      <w:r w:rsidR="00FF69D7" w:rsidRPr="00FF69D7">
        <w:rPr>
          <w:lang w:val="fr-FR"/>
        </w:rPr>
        <w:t xml:space="preserve">, </w:t>
      </w:r>
      <w:r w:rsidR="004D067E">
        <w:rPr>
          <w:lang w:val="fr-FR"/>
        </w:rPr>
        <w:t xml:space="preserve">et </w:t>
      </w:r>
      <w:r w:rsidR="00FF69D7" w:rsidRPr="00FF69D7">
        <w:rPr>
          <w:lang w:val="fr-FR"/>
        </w:rPr>
        <w:t>faites-moi rapport, et éloignez</w:t>
      </w:r>
      <w:r w:rsidR="004D067E">
        <w:rPr>
          <w:lang w:val="fr-FR"/>
        </w:rPr>
        <w:t>-la par les externes!</w:t>
      </w:r>
    </w:p>
    <w:p w14:paraId="02E6B1C7" w14:textId="4EC0101E" w:rsidR="00FF69D7" w:rsidRPr="00FF69D7" w:rsidRDefault="00DE635D" w:rsidP="00FF69D7">
      <w:pPr>
        <w:tabs>
          <w:tab w:val="left" w:pos="0"/>
        </w:tabs>
        <w:spacing w:after="0" w:line="240" w:lineRule="auto"/>
        <w:jc w:val="both"/>
        <w:rPr>
          <w:lang w:val="fr-FR"/>
        </w:rPr>
      </w:pPr>
      <w:r>
        <w:rPr>
          <w:lang w:val="fr-FR"/>
        </w:rPr>
        <w:tab/>
      </w:r>
      <w:r w:rsidR="00FF69D7" w:rsidRPr="00FF69D7">
        <w:rPr>
          <w:lang w:val="fr-FR"/>
        </w:rPr>
        <w:t>Écri</w:t>
      </w:r>
      <w:r w:rsidR="004D067E">
        <w:rPr>
          <w:lang w:val="fr-FR"/>
        </w:rPr>
        <w:t>vez</w:t>
      </w:r>
      <w:r w:rsidR="00FF69D7" w:rsidRPr="00FF69D7">
        <w:rPr>
          <w:lang w:val="fr-FR"/>
        </w:rPr>
        <w:t>-moi dès que possible et di</w:t>
      </w:r>
      <w:r w:rsidR="004D067E">
        <w:rPr>
          <w:lang w:val="fr-FR"/>
        </w:rPr>
        <w:t>te</w:t>
      </w:r>
      <w:r w:rsidR="00FF69D7" w:rsidRPr="00FF69D7">
        <w:rPr>
          <w:lang w:val="fr-FR"/>
        </w:rPr>
        <w:t>s-moi comment ça va, et où c'est</w:t>
      </w:r>
      <w:r>
        <w:rPr>
          <w:lang w:val="fr-FR"/>
        </w:rPr>
        <w:t xml:space="preserve"> </w:t>
      </w:r>
      <w:r w:rsidR="004D067E">
        <w:rPr>
          <w:lang w:val="fr-FR"/>
        </w:rPr>
        <w:t xml:space="preserve">la </w:t>
      </w:r>
      <w:r w:rsidR="00FF69D7" w:rsidRPr="00FF69D7">
        <w:rPr>
          <w:lang w:val="fr-FR"/>
        </w:rPr>
        <w:t xml:space="preserve">Mère Générale. </w:t>
      </w:r>
      <w:r w:rsidR="004D067E">
        <w:rPr>
          <w:lang w:val="fr-FR"/>
        </w:rPr>
        <w:t>C</w:t>
      </w:r>
      <w:r w:rsidR="00FF69D7" w:rsidRPr="00FF69D7">
        <w:rPr>
          <w:lang w:val="fr-FR"/>
        </w:rPr>
        <w:t>onnaisse-</w:t>
      </w:r>
      <w:r w:rsidR="004D067E">
        <w:rPr>
          <w:lang w:val="fr-FR"/>
        </w:rPr>
        <w:t xml:space="preserve">elle </w:t>
      </w:r>
      <w:r w:rsidR="00FF69D7" w:rsidRPr="00FF69D7">
        <w:rPr>
          <w:lang w:val="fr-FR"/>
        </w:rPr>
        <w:t>ces faits?</w:t>
      </w:r>
    </w:p>
    <w:p w14:paraId="6EC43146" w14:textId="5735310F" w:rsidR="00FF69D7" w:rsidRPr="00FF69D7" w:rsidRDefault="00DE635D" w:rsidP="00FF69D7">
      <w:pPr>
        <w:tabs>
          <w:tab w:val="left" w:pos="0"/>
        </w:tabs>
        <w:spacing w:after="0" w:line="240" w:lineRule="auto"/>
        <w:jc w:val="both"/>
        <w:rPr>
          <w:lang w:val="fr-FR"/>
        </w:rPr>
      </w:pPr>
      <w:r>
        <w:rPr>
          <w:lang w:val="fr-FR"/>
        </w:rPr>
        <w:tab/>
      </w:r>
      <w:r w:rsidR="00FF69D7" w:rsidRPr="00FF69D7">
        <w:rPr>
          <w:lang w:val="fr-FR"/>
        </w:rPr>
        <w:t xml:space="preserve">Je vous recommande d'utiliser toutes les bonnes manières avec les </w:t>
      </w:r>
      <w:r w:rsidR="004D067E">
        <w:rPr>
          <w:lang w:val="fr-FR"/>
        </w:rPr>
        <w:t>externe</w:t>
      </w:r>
      <w:r w:rsidR="00FF69D7" w:rsidRPr="00FF69D7">
        <w:rPr>
          <w:lang w:val="fr-FR"/>
        </w:rPr>
        <w:t>s et</w:t>
      </w:r>
      <w:r>
        <w:rPr>
          <w:lang w:val="fr-FR"/>
        </w:rPr>
        <w:t xml:space="preserve"> </w:t>
      </w:r>
      <w:r w:rsidR="00FF69D7" w:rsidRPr="00FF69D7">
        <w:rPr>
          <w:lang w:val="fr-FR"/>
        </w:rPr>
        <w:t>toute l</w:t>
      </w:r>
      <w:r w:rsidR="00670482">
        <w:rPr>
          <w:lang w:val="fr-FR"/>
        </w:rPr>
        <w:t>a</w:t>
      </w:r>
      <w:r w:rsidR="00FF69D7" w:rsidRPr="00FF69D7">
        <w:rPr>
          <w:lang w:val="fr-FR"/>
        </w:rPr>
        <w:t xml:space="preserve"> douceur pour les emmener </w:t>
      </w:r>
      <w:r w:rsidR="004D067E">
        <w:rPr>
          <w:lang w:val="fr-FR"/>
        </w:rPr>
        <w:t>à vous</w:t>
      </w:r>
      <w:r w:rsidR="00FF69D7" w:rsidRPr="00FF69D7">
        <w:rPr>
          <w:lang w:val="fr-FR"/>
        </w:rPr>
        <w:t xml:space="preserve"> et les rendre </w:t>
      </w:r>
      <w:r w:rsidR="004D067E">
        <w:rPr>
          <w:lang w:val="fr-FR"/>
        </w:rPr>
        <w:t>attachées</w:t>
      </w:r>
      <w:r w:rsidR="00670482">
        <w:rPr>
          <w:lang w:val="fr-FR"/>
        </w:rPr>
        <w:t xml:space="preserve"> à</w:t>
      </w:r>
      <w:r w:rsidR="00FF69D7" w:rsidRPr="00FF69D7">
        <w:rPr>
          <w:lang w:val="fr-FR"/>
        </w:rPr>
        <w:t xml:space="preserve"> </w:t>
      </w:r>
      <w:r w:rsidR="004D067E">
        <w:rPr>
          <w:lang w:val="fr-FR"/>
        </w:rPr>
        <w:t>vous</w:t>
      </w:r>
      <w:r w:rsidR="00FF69D7" w:rsidRPr="00FF69D7">
        <w:rPr>
          <w:lang w:val="fr-FR"/>
        </w:rPr>
        <w:t>.</w:t>
      </w:r>
    </w:p>
    <w:p w14:paraId="77A3471B" w14:textId="3DDF6D03" w:rsidR="00FF69D7" w:rsidRPr="00FF69D7" w:rsidRDefault="00670482" w:rsidP="00FF69D7">
      <w:pPr>
        <w:tabs>
          <w:tab w:val="left" w:pos="0"/>
        </w:tabs>
        <w:spacing w:after="0" w:line="240" w:lineRule="auto"/>
        <w:jc w:val="both"/>
        <w:rPr>
          <w:lang w:val="fr-FR"/>
        </w:rPr>
      </w:pPr>
      <w:r>
        <w:rPr>
          <w:lang w:val="fr-FR"/>
        </w:rPr>
        <w:tab/>
      </w:r>
      <w:r w:rsidR="00FF69D7" w:rsidRPr="00FF69D7">
        <w:rPr>
          <w:lang w:val="fr-FR"/>
        </w:rPr>
        <w:t xml:space="preserve">Je </w:t>
      </w:r>
      <w:r>
        <w:rPr>
          <w:lang w:val="fr-FR"/>
        </w:rPr>
        <w:t>vous</w:t>
      </w:r>
      <w:r w:rsidR="00FF69D7" w:rsidRPr="00FF69D7">
        <w:rPr>
          <w:lang w:val="fr-FR"/>
        </w:rPr>
        <w:t xml:space="preserve"> bénis </w:t>
      </w:r>
      <w:r>
        <w:rPr>
          <w:lang w:val="fr-FR"/>
        </w:rPr>
        <w:t>avec</w:t>
      </w:r>
      <w:r w:rsidR="00FF69D7" w:rsidRPr="00FF69D7">
        <w:rPr>
          <w:lang w:val="fr-FR"/>
        </w:rPr>
        <w:t xml:space="preserve"> tout</w:t>
      </w:r>
      <w:r>
        <w:rPr>
          <w:lang w:val="fr-FR"/>
        </w:rPr>
        <w:t>es</w:t>
      </w:r>
      <w:r w:rsidR="00FF69D7" w:rsidRPr="00FF69D7">
        <w:rPr>
          <w:lang w:val="fr-FR"/>
        </w:rPr>
        <w:t>.</w:t>
      </w:r>
    </w:p>
    <w:p w14:paraId="4DEBE09A" w14:textId="2C71CA4F" w:rsidR="00FF69D7" w:rsidRPr="00FF69D7" w:rsidRDefault="00DE635D" w:rsidP="00FF69D7">
      <w:pPr>
        <w:tabs>
          <w:tab w:val="left" w:pos="0"/>
        </w:tabs>
        <w:spacing w:after="0" w:line="240" w:lineRule="auto"/>
        <w:jc w:val="both"/>
        <w:rPr>
          <w:lang w:val="fr-FR"/>
        </w:rPr>
      </w:pPr>
      <w:r>
        <w:rPr>
          <w:lang w:val="fr-FR"/>
        </w:rPr>
        <w:tab/>
      </w:r>
      <w:r w:rsidR="00FF69D7" w:rsidRPr="00FF69D7">
        <w:rPr>
          <w:lang w:val="fr-FR"/>
        </w:rPr>
        <w:t xml:space="preserve">Méfiez-vous de </w:t>
      </w:r>
      <w:r w:rsidR="00670482">
        <w:rPr>
          <w:lang w:val="fr-FR"/>
        </w:rPr>
        <w:t>S</w:t>
      </w:r>
      <w:r w:rsidR="00FF69D7" w:rsidRPr="00FF69D7">
        <w:rPr>
          <w:lang w:val="fr-FR"/>
        </w:rPr>
        <w:t>œur Cat</w:t>
      </w:r>
      <w:r w:rsidR="00D52BCF">
        <w:rPr>
          <w:lang w:val="fr-FR"/>
        </w:rPr>
        <w:t>erina</w:t>
      </w:r>
      <w:r w:rsidR="00FF69D7" w:rsidRPr="00FF69D7">
        <w:rPr>
          <w:lang w:val="fr-FR"/>
        </w:rPr>
        <w:t>.</w:t>
      </w:r>
    </w:p>
    <w:p w14:paraId="6D144F48" w14:textId="506BA528" w:rsidR="00FF69D7" w:rsidRPr="00FF69D7" w:rsidRDefault="00DE635D" w:rsidP="00FF69D7">
      <w:pPr>
        <w:tabs>
          <w:tab w:val="left" w:pos="0"/>
        </w:tabs>
        <w:spacing w:after="0" w:line="240" w:lineRule="auto"/>
        <w:jc w:val="both"/>
        <w:rPr>
          <w:lang w:val="fr-FR"/>
        </w:rPr>
      </w:pPr>
      <w:r>
        <w:rPr>
          <w:lang w:val="fr-FR"/>
        </w:rPr>
        <w:tab/>
      </w:r>
      <w:r w:rsidR="00FF69D7" w:rsidRPr="00FF69D7">
        <w:rPr>
          <w:lang w:val="fr-FR"/>
        </w:rPr>
        <w:t>Écrivez-moi immédiatement.</w:t>
      </w:r>
    </w:p>
    <w:p w14:paraId="0D063D70" w14:textId="77777777" w:rsidR="00670482" w:rsidRPr="00670482" w:rsidRDefault="00670482" w:rsidP="00FF69D7">
      <w:pPr>
        <w:tabs>
          <w:tab w:val="left" w:pos="0"/>
        </w:tabs>
        <w:spacing w:after="0" w:line="240" w:lineRule="auto"/>
        <w:jc w:val="both"/>
        <w:rPr>
          <w:sz w:val="12"/>
          <w:szCs w:val="12"/>
          <w:lang w:val="fr-FR"/>
        </w:rPr>
      </w:pPr>
    </w:p>
    <w:p w14:paraId="3F32671B" w14:textId="7704C4FE" w:rsidR="00FF69D7" w:rsidRDefault="00FF69D7" w:rsidP="00FF69D7">
      <w:pPr>
        <w:tabs>
          <w:tab w:val="left" w:pos="0"/>
        </w:tabs>
        <w:spacing w:after="0" w:line="240" w:lineRule="auto"/>
        <w:jc w:val="both"/>
        <w:rPr>
          <w:lang w:val="fr-FR"/>
        </w:rPr>
      </w:pPr>
      <w:r w:rsidRPr="00FF69D7">
        <w:rPr>
          <w:lang w:val="fr-FR"/>
        </w:rPr>
        <w:t>Oria (Lecce) Couvent de San Pasquale eux 7.5.1912</w:t>
      </w:r>
    </w:p>
    <w:p w14:paraId="19FFCC2C" w14:textId="77777777" w:rsidR="006300F0" w:rsidRPr="006300F0" w:rsidRDefault="006300F0" w:rsidP="00FF69D7">
      <w:pPr>
        <w:tabs>
          <w:tab w:val="left" w:pos="0"/>
        </w:tabs>
        <w:spacing w:after="0" w:line="240" w:lineRule="auto"/>
        <w:jc w:val="both"/>
        <w:rPr>
          <w:sz w:val="12"/>
          <w:szCs w:val="12"/>
          <w:lang w:val="fr-FR"/>
        </w:rPr>
      </w:pPr>
    </w:p>
    <w:p w14:paraId="0BAA4AA8" w14:textId="151693FC" w:rsidR="00FF69D7" w:rsidRPr="00FF69D7" w:rsidRDefault="006300F0" w:rsidP="00FF69D7">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70482">
        <w:rPr>
          <w:lang w:val="fr-FR"/>
        </w:rPr>
        <w:t>Vôtre</w:t>
      </w:r>
      <w:r w:rsidR="00FF69D7" w:rsidRPr="00FF69D7">
        <w:rPr>
          <w:lang w:val="fr-FR"/>
        </w:rPr>
        <w:t xml:space="preserve"> en Jésus-Christ</w:t>
      </w:r>
    </w:p>
    <w:p w14:paraId="1EFECC53" w14:textId="51B0D689" w:rsidR="00FF69D7" w:rsidRPr="00670482" w:rsidRDefault="006300F0" w:rsidP="00FF69D7">
      <w:pPr>
        <w:tabs>
          <w:tab w:val="left" w:pos="0"/>
        </w:tabs>
        <w:spacing w:after="0" w:line="240" w:lineRule="auto"/>
        <w:jc w:val="both"/>
        <w:rPr>
          <w:lang w:val="fr-FR"/>
        </w:rPr>
      </w:pPr>
      <w:r w:rsidRPr="00670482">
        <w:rPr>
          <w:lang w:val="fr-FR"/>
        </w:rPr>
        <w:tab/>
      </w:r>
      <w:r w:rsidRPr="00670482">
        <w:rPr>
          <w:lang w:val="fr-FR"/>
        </w:rPr>
        <w:tab/>
      </w:r>
      <w:r w:rsidRPr="00670482">
        <w:rPr>
          <w:lang w:val="fr-FR"/>
        </w:rPr>
        <w:tab/>
      </w:r>
      <w:r w:rsidRPr="00670482">
        <w:rPr>
          <w:lang w:val="fr-FR"/>
        </w:rPr>
        <w:tab/>
      </w:r>
      <w:r w:rsidRPr="00670482">
        <w:rPr>
          <w:lang w:val="fr-FR"/>
        </w:rPr>
        <w:tab/>
      </w:r>
      <w:r w:rsidRPr="00670482">
        <w:rPr>
          <w:lang w:val="fr-FR"/>
        </w:rPr>
        <w:tab/>
      </w:r>
      <w:r w:rsidRPr="00670482">
        <w:rPr>
          <w:lang w:val="fr-FR"/>
        </w:rPr>
        <w:tab/>
      </w:r>
      <w:r w:rsidRPr="00670482">
        <w:rPr>
          <w:lang w:val="fr-FR"/>
        </w:rPr>
        <w:tab/>
      </w:r>
      <w:r w:rsidR="00FF69D7" w:rsidRPr="00670482">
        <w:rPr>
          <w:lang w:val="fr-FR"/>
        </w:rPr>
        <w:t xml:space="preserve">Chanoine </w:t>
      </w:r>
      <w:r w:rsidR="00670482" w:rsidRPr="00670482">
        <w:rPr>
          <w:lang w:val="fr-FR"/>
        </w:rPr>
        <w:t>Ha</w:t>
      </w:r>
      <w:r w:rsidR="00FF69D7" w:rsidRPr="00670482">
        <w:rPr>
          <w:lang w:val="fr-FR"/>
        </w:rPr>
        <w:t>nnibal Mari</w:t>
      </w:r>
      <w:r w:rsidR="00670482" w:rsidRPr="00670482">
        <w:rPr>
          <w:lang w:val="fr-FR"/>
        </w:rPr>
        <w:t>e</w:t>
      </w:r>
      <w:r w:rsidR="00FF69D7" w:rsidRPr="00670482">
        <w:rPr>
          <w:lang w:val="fr-FR"/>
        </w:rPr>
        <w:t xml:space="preserve"> Di Francia</w:t>
      </w:r>
    </w:p>
    <w:p w14:paraId="2FF155F5" w14:textId="77777777" w:rsidR="00FF69D7" w:rsidRPr="00670482" w:rsidRDefault="00FF69D7" w:rsidP="00FF69D7">
      <w:pPr>
        <w:tabs>
          <w:tab w:val="left" w:pos="0"/>
        </w:tabs>
        <w:spacing w:after="0" w:line="240" w:lineRule="auto"/>
        <w:jc w:val="both"/>
        <w:rPr>
          <w:lang w:val="fr-FR"/>
        </w:rPr>
      </w:pPr>
    </w:p>
    <w:p w14:paraId="4A23CB71" w14:textId="6FD805F6" w:rsidR="00670482" w:rsidRDefault="00670482" w:rsidP="006300F0">
      <w:pPr>
        <w:tabs>
          <w:tab w:val="left" w:pos="0"/>
        </w:tabs>
        <w:spacing w:after="0" w:line="240" w:lineRule="auto"/>
        <w:jc w:val="center"/>
        <w:rPr>
          <w:b/>
          <w:bCs/>
          <w:sz w:val="28"/>
          <w:szCs w:val="28"/>
          <w:lang w:val="fr-FR"/>
        </w:rPr>
      </w:pPr>
    </w:p>
    <w:p w14:paraId="4D69B397" w14:textId="6B1B8032" w:rsidR="00C77665" w:rsidRDefault="00C77665" w:rsidP="006300F0">
      <w:pPr>
        <w:tabs>
          <w:tab w:val="left" w:pos="0"/>
        </w:tabs>
        <w:spacing w:after="0" w:line="240" w:lineRule="auto"/>
        <w:jc w:val="center"/>
        <w:rPr>
          <w:b/>
          <w:bCs/>
          <w:sz w:val="28"/>
          <w:szCs w:val="28"/>
          <w:lang w:val="fr-FR"/>
        </w:rPr>
      </w:pPr>
    </w:p>
    <w:p w14:paraId="1911DDED" w14:textId="77777777" w:rsidR="00C77665" w:rsidRPr="00D676C8" w:rsidRDefault="00C77665" w:rsidP="006300F0">
      <w:pPr>
        <w:tabs>
          <w:tab w:val="left" w:pos="0"/>
        </w:tabs>
        <w:spacing w:after="0" w:line="240" w:lineRule="auto"/>
        <w:jc w:val="center"/>
        <w:rPr>
          <w:b/>
          <w:bCs/>
          <w:sz w:val="28"/>
          <w:szCs w:val="28"/>
          <w:lang w:val="fr-FR"/>
        </w:rPr>
      </w:pPr>
    </w:p>
    <w:p w14:paraId="79B83B57" w14:textId="77777777" w:rsidR="00670482" w:rsidRPr="00D676C8" w:rsidRDefault="00670482" w:rsidP="006300F0">
      <w:pPr>
        <w:tabs>
          <w:tab w:val="left" w:pos="0"/>
        </w:tabs>
        <w:spacing w:after="0" w:line="240" w:lineRule="auto"/>
        <w:jc w:val="center"/>
        <w:rPr>
          <w:b/>
          <w:bCs/>
          <w:sz w:val="28"/>
          <w:szCs w:val="28"/>
          <w:lang w:val="fr-FR"/>
        </w:rPr>
      </w:pPr>
    </w:p>
    <w:p w14:paraId="587B6E9F" w14:textId="5A408EEF" w:rsidR="00FF69D7" w:rsidRPr="00C77665" w:rsidRDefault="00FF69D7" w:rsidP="006300F0">
      <w:pPr>
        <w:tabs>
          <w:tab w:val="left" w:pos="0"/>
        </w:tabs>
        <w:spacing w:after="0" w:line="240" w:lineRule="auto"/>
        <w:jc w:val="center"/>
        <w:rPr>
          <w:b/>
          <w:bCs/>
          <w:sz w:val="28"/>
          <w:szCs w:val="28"/>
          <w:lang w:val="fr-FR"/>
        </w:rPr>
      </w:pPr>
      <w:r w:rsidRPr="00C77665">
        <w:rPr>
          <w:b/>
          <w:bCs/>
          <w:sz w:val="28"/>
          <w:szCs w:val="28"/>
          <w:lang w:val="fr-FR"/>
        </w:rPr>
        <w:t>919</w:t>
      </w:r>
    </w:p>
    <w:p w14:paraId="124FA2B4" w14:textId="77777777" w:rsidR="00FF69D7" w:rsidRPr="00C77665" w:rsidRDefault="00FF69D7" w:rsidP="006300F0">
      <w:pPr>
        <w:tabs>
          <w:tab w:val="left" w:pos="0"/>
        </w:tabs>
        <w:spacing w:after="0" w:line="240" w:lineRule="auto"/>
        <w:jc w:val="center"/>
        <w:rPr>
          <w:b/>
          <w:bCs/>
          <w:sz w:val="28"/>
          <w:szCs w:val="28"/>
          <w:lang w:val="fr-FR"/>
        </w:rPr>
      </w:pPr>
      <w:r w:rsidRPr="00C77665">
        <w:rPr>
          <w:b/>
          <w:bCs/>
          <w:sz w:val="28"/>
          <w:szCs w:val="28"/>
          <w:lang w:val="fr-FR"/>
        </w:rPr>
        <w:t>À Sœur Teresina D'Ippolito, F.S.C.</w:t>
      </w:r>
    </w:p>
    <w:p w14:paraId="48D50796" w14:textId="77777777" w:rsidR="006300F0" w:rsidRPr="00C77665" w:rsidRDefault="006300F0" w:rsidP="00FF69D7">
      <w:pPr>
        <w:tabs>
          <w:tab w:val="left" w:pos="0"/>
        </w:tabs>
        <w:spacing w:after="0" w:line="240" w:lineRule="auto"/>
        <w:jc w:val="both"/>
        <w:rPr>
          <w:lang w:val="fr-FR"/>
        </w:rPr>
      </w:pPr>
    </w:p>
    <w:p w14:paraId="14219E2C" w14:textId="648C8946" w:rsidR="00FF69D7" w:rsidRPr="006300F0" w:rsidRDefault="00FF69D7" w:rsidP="00FF69D7">
      <w:pPr>
        <w:tabs>
          <w:tab w:val="left" w:pos="0"/>
        </w:tabs>
        <w:spacing w:after="0" w:line="240" w:lineRule="auto"/>
        <w:jc w:val="both"/>
        <w:rPr>
          <w:sz w:val="20"/>
          <w:szCs w:val="20"/>
          <w:lang w:val="fr-FR"/>
        </w:rPr>
      </w:pPr>
      <w:r w:rsidRPr="006300F0">
        <w:rPr>
          <w:sz w:val="20"/>
          <w:szCs w:val="20"/>
          <w:lang w:val="fr-FR"/>
        </w:rPr>
        <w:t>A</w:t>
      </w:r>
      <w:r w:rsidR="006300F0" w:rsidRPr="006300F0">
        <w:rPr>
          <w:sz w:val="20"/>
          <w:szCs w:val="20"/>
          <w:lang w:val="fr-FR"/>
        </w:rPr>
        <w:t>P</w:t>
      </w:r>
      <w:r w:rsidRPr="006300F0">
        <w:rPr>
          <w:sz w:val="20"/>
          <w:szCs w:val="20"/>
          <w:lang w:val="fr-FR"/>
        </w:rPr>
        <w:t>R 1489 - C3, 2/43</w:t>
      </w:r>
    </w:p>
    <w:p w14:paraId="68BDBC19" w14:textId="549F0D3D" w:rsidR="00FF69D7" w:rsidRPr="006300F0" w:rsidRDefault="00FF69D7" w:rsidP="00FF69D7">
      <w:pPr>
        <w:tabs>
          <w:tab w:val="left" w:pos="0"/>
        </w:tabs>
        <w:spacing w:after="0" w:line="240" w:lineRule="auto"/>
        <w:jc w:val="both"/>
        <w:rPr>
          <w:sz w:val="20"/>
          <w:szCs w:val="20"/>
          <w:lang w:val="fr-FR"/>
        </w:rPr>
      </w:pPr>
      <w:r w:rsidRPr="006300F0">
        <w:rPr>
          <w:sz w:val="20"/>
          <w:szCs w:val="20"/>
          <w:lang w:val="fr-FR"/>
        </w:rPr>
        <w:t xml:space="preserve">photoc.; orig. aux Archives de la Curie </w:t>
      </w:r>
      <w:r w:rsidR="006300F0" w:rsidRPr="006300F0">
        <w:rPr>
          <w:sz w:val="20"/>
          <w:szCs w:val="20"/>
          <w:lang w:val="fr-FR"/>
        </w:rPr>
        <w:t>É</w:t>
      </w:r>
      <w:r w:rsidRPr="006300F0">
        <w:rPr>
          <w:sz w:val="20"/>
          <w:szCs w:val="20"/>
          <w:lang w:val="fr-FR"/>
        </w:rPr>
        <w:t>piscopale, Potenza; inédit.</w:t>
      </w:r>
    </w:p>
    <w:p w14:paraId="51E5FB2D" w14:textId="77777777" w:rsidR="00FF69D7" w:rsidRPr="006300F0" w:rsidRDefault="00FF69D7" w:rsidP="00FF69D7">
      <w:pPr>
        <w:tabs>
          <w:tab w:val="left" w:pos="0"/>
        </w:tabs>
        <w:spacing w:after="0" w:line="240" w:lineRule="auto"/>
        <w:jc w:val="both"/>
        <w:rPr>
          <w:sz w:val="20"/>
          <w:szCs w:val="20"/>
          <w:lang w:val="fr-FR"/>
        </w:rPr>
      </w:pPr>
      <w:r w:rsidRPr="006300F0">
        <w:rPr>
          <w:sz w:val="20"/>
          <w:szCs w:val="20"/>
          <w:lang w:val="fr-FR"/>
        </w:rPr>
        <w:t>Oria, 13.05.1912</w:t>
      </w:r>
    </w:p>
    <w:p w14:paraId="6915A7B0" w14:textId="77777777" w:rsidR="006300F0" w:rsidRPr="006300F0" w:rsidRDefault="006300F0" w:rsidP="006300F0">
      <w:pPr>
        <w:tabs>
          <w:tab w:val="left" w:pos="0"/>
        </w:tabs>
        <w:spacing w:after="0" w:line="240" w:lineRule="auto"/>
        <w:jc w:val="both"/>
        <w:rPr>
          <w:sz w:val="10"/>
          <w:szCs w:val="10"/>
          <w:lang w:val="fr-FR"/>
        </w:rPr>
      </w:pPr>
    </w:p>
    <w:p w14:paraId="603EC3B3" w14:textId="04EF75F3" w:rsidR="00FF69D7" w:rsidRPr="006300F0" w:rsidRDefault="00FF69D7" w:rsidP="006300F0">
      <w:pPr>
        <w:tabs>
          <w:tab w:val="left" w:pos="0"/>
        </w:tabs>
        <w:spacing w:after="0" w:line="240" w:lineRule="auto"/>
        <w:jc w:val="both"/>
        <w:rPr>
          <w:sz w:val="20"/>
          <w:szCs w:val="20"/>
          <w:lang w:val="fr-FR"/>
        </w:rPr>
      </w:pPr>
      <w:r w:rsidRPr="006300F0">
        <w:rPr>
          <w:sz w:val="20"/>
          <w:szCs w:val="20"/>
          <w:lang w:val="fr-FR"/>
        </w:rPr>
        <w:t xml:space="preserve">Le Père </w:t>
      </w:r>
      <w:r w:rsidR="00FB7A0E">
        <w:rPr>
          <w:sz w:val="20"/>
          <w:szCs w:val="20"/>
          <w:lang w:val="fr-FR"/>
        </w:rPr>
        <w:t>Ha</w:t>
      </w:r>
      <w:r w:rsidRPr="006300F0">
        <w:rPr>
          <w:sz w:val="20"/>
          <w:szCs w:val="20"/>
          <w:lang w:val="fr-FR"/>
        </w:rPr>
        <w:t>nnibal, répondant à une lettre d</w:t>
      </w:r>
      <w:r w:rsidR="00D52BCF">
        <w:rPr>
          <w:sz w:val="20"/>
          <w:szCs w:val="20"/>
          <w:lang w:val="fr-FR"/>
        </w:rPr>
        <w:t>e la</w:t>
      </w:r>
      <w:r w:rsidRPr="006300F0">
        <w:rPr>
          <w:sz w:val="20"/>
          <w:szCs w:val="20"/>
          <w:lang w:val="fr-FR"/>
        </w:rPr>
        <w:t xml:space="preserve"> destinataire, </w:t>
      </w:r>
      <w:r w:rsidR="00CF6E82">
        <w:rPr>
          <w:sz w:val="20"/>
          <w:szCs w:val="20"/>
          <w:lang w:val="fr-FR"/>
        </w:rPr>
        <w:t xml:space="preserve">il </w:t>
      </w:r>
      <w:r w:rsidRPr="006300F0">
        <w:rPr>
          <w:sz w:val="20"/>
          <w:szCs w:val="20"/>
          <w:lang w:val="fr-FR"/>
        </w:rPr>
        <w:t>en joint une pour Sœur Geltrude.</w:t>
      </w:r>
      <w:r w:rsidR="006300F0">
        <w:rPr>
          <w:sz w:val="20"/>
          <w:szCs w:val="20"/>
          <w:lang w:val="fr-FR"/>
        </w:rPr>
        <w:t xml:space="preserve"> </w:t>
      </w:r>
      <w:r w:rsidRPr="006300F0">
        <w:rPr>
          <w:sz w:val="20"/>
          <w:szCs w:val="20"/>
          <w:lang w:val="fr-FR"/>
        </w:rPr>
        <w:t xml:space="preserve">Il exhorte à prier aussi pour </w:t>
      </w:r>
      <w:r w:rsidR="00D52BCF">
        <w:rPr>
          <w:sz w:val="20"/>
          <w:szCs w:val="20"/>
          <w:lang w:val="fr-FR"/>
        </w:rPr>
        <w:t>S</w:t>
      </w:r>
      <w:r w:rsidRPr="006300F0">
        <w:rPr>
          <w:sz w:val="20"/>
          <w:szCs w:val="20"/>
          <w:lang w:val="fr-FR"/>
        </w:rPr>
        <w:t>œur Cat</w:t>
      </w:r>
      <w:r w:rsidR="00D52BCF">
        <w:rPr>
          <w:sz w:val="20"/>
          <w:szCs w:val="20"/>
          <w:lang w:val="fr-FR"/>
        </w:rPr>
        <w:t>erina</w:t>
      </w:r>
      <w:r w:rsidRPr="006300F0">
        <w:rPr>
          <w:sz w:val="20"/>
          <w:szCs w:val="20"/>
          <w:lang w:val="fr-FR"/>
        </w:rPr>
        <w:t xml:space="preserve">. Concernant ces deux </w:t>
      </w:r>
      <w:r w:rsidR="00CF6E82">
        <w:rPr>
          <w:sz w:val="20"/>
          <w:szCs w:val="20"/>
          <w:lang w:val="fr-FR"/>
        </w:rPr>
        <w:t>S</w:t>
      </w:r>
      <w:r w:rsidRPr="006300F0">
        <w:rPr>
          <w:sz w:val="20"/>
          <w:szCs w:val="20"/>
          <w:lang w:val="fr-FR"/>
        </w:rPr>
        <w:t>œurs, il manifeste des expressions</w:t>
      </w:r>
      <w:r w:rsidR="006300F0" w:rsidRPr="006300F0">
        <w:rPr>
          <w:sz w:val="20"/>
          <w:szCs w:val="20"/>
          <w:lang w:val="fr-FR"/>
        </w:rPr>
        <w:t xml:space="preserve"> </w:t>
      </w:r>
      <w:r w:rsidRPr="006300F0">
        <w:rPr>
          <w:sz w:val="20"/>
          <w:szCs w:val="20"/>
          <w:lang w:val="fr-FR"/>
        </w:rPr>
        <w:t>plei</w:t>
      </w:r>
      <w:r w:rsidR="00CF6E82">
        <w:rPr>
          <w:sz w:val="20"/>
          <w:szCs w:val="20"/>
          <w:lang w:val="fr-FR"/>
        </w:rPr>
        <w:t>nes</w:t>
      </w:r>
      <w:r w:rsidRPr="006300F0">
        <w:rPr>
          <w:sz w:val="20"/>
          <w:szCs w:val="20"/>
          <w:lang w:val="fr-FR"/>
        </w:rPr>
        <w:t xml:space="preserve"> de charité </w:t>
      </w:r>
      <w:r w:rsidR="00CF6E82">
        <w:rPr>
          <w:sz w:val="20"/>
          <w:szCs w:val="20"/>
          <w:lang w:val="fr-FR"/>
        </w:rPr>
        <w:t xml:space="preserve">longanime et </w:t>
      </w:r>
      <w:r w:rsidRPr="006300F0">
        <w:rPr>
          <w:sz w:val="20"/>
          <w:szCs w:val="20"/>
          <w:lang w:val="fr-FR"/>
        </w:rPr>
        <w:t>délicate. Il se félicite de l'autorisation qu'</w:t>
      </w:r>
      <w:r w:rsidR="00CF6E82">
        <w:rPr>
          <w:sz w:val="20"/>
          <w:szCs w:val="20"/>
          <w:lang w:val="fr-FR"/>
        </w:rPr>
        <w:t xml:space="preserve">elle </w:t>
      </w:r>
      <w:r w:rsidRPr="006300F0">
        <w:rPr>
          <w:sz w:val="20"/>
          <w:szCs w:val="20"/>
          <w:lang w:val="fr-FR"/>
        </w:rPr>
        <w:t>a obtenue de conserver le</w:t>
      </w:r>
      <w:r w:rsidR="006300F0" w:rsidRPr="006300F0">
        <w:rPr>
          <w:sz w:val="20"/>
          <w:szCs w:val="20"/>
          <w:lang w:val="fr-FR"/>
        </w:rPr>
        <w:t xml:space="preserve"> </w:t>
      </w:r>
      <w:r w:rsidR="00CF6E82">
        <w:rPr>
          <w:sz w:val="20"/>
          <w:szCs w:val="20"/>
          <w:lang w:val="fr-FR"/>
        </w:rPr>
        <w:t>Très-</w:t>
      </w:r>
      <w:r w:rsidRPr="006300F0">
        <w:rPr>
          <w:sz w:val="20"/>
          <w:szCs w:val="20"/>
          <w:lang w:val="fr-FR"/>
        </w:rPr>
        <w:t>Saint Sacrement</w:t>
      </w:r>
      <w:r w:rsidR="00CF6E82">
        <w:rPr>
          <w:sz w:val="20"/>
          <w:szCs w:val="20"/>
          <w:lang w:val="fr-FR"/>
        </w:rPr>
        <w:t xml:space="preserve"> dans la Maison</w:t>
      </w:r>
      <w:r w:rsidRPr="006300F0">
        <w:rPr>
          <w:sz w:val="20"/>
          <w:szCs w:val="20"/>
          <w:lang w:val="fr-FR"/>
        </w:rPr>
        <w:t>. Il recommande de sceller toutes les lettres avant de les envoyer.</w:t>
      </w:r>
    </w:p>
    <w:p w14:paraId="6F689803" w14:textId="77777777" w:rsidR="006300F0" w:rsidRPr="00D676C8" w:rsidRDefault="006300F0" w:rsidP="00FF69D7">
      <w:pPr>
        <w:tabs>
          <w:tab w:val="left" w:pos="0"/>
        </w:tabs>
        <w:spacing w:after="0" w:line="240" w:lineRule="auto"/>
        <w:jc w:val="both"/>
        <w:rPr>
          <w:sz w:val="20"/>
          <w:szCs w:val="20"/>
          <w:lang w:val="fr-FR"/>
        </w:rPr>
      </w:pPr>
    </w:p>
    <w:p w14:paraId="62E6A67B" w14:textId="77EA37B8" w:rsidR="00FF69D7" w:rsidRDefault="00FF69D7" w:rsidP="006300F0">
      <w:pPr>
        <w:tabs>
          <w:tab w:val="left" w:pos="0"/>
        </w:tabs>
        <w:spacing w:after="0" w:line="240" w:lineRule="auto"/>
        <w:jc w:val="center"/>
      </w:pPr>
      <w:r>
        <w:t>I.M.I.</w:t>
      </w:r>
    </w:p>
    <w:p w14:paraId="030E9FEB" w14:textId="77777777" w:rsidR="006300F0" w:rsidRPr="006300F0" w:rsidRDefault="006300F0" w:rsidP="00FF69D7">
      <w:pPr>
        <w:tabs>
          <w:tab w:val="left" w:pos="0"/>
        </w:tabs>
        <w:spacing w:after="0" w:line="240" w:lineRule="auto"/>
        <w:jc w:val="both"/>
        <w:rPr>
          <w:sz w:val="12"/>
          <w:szCs w:val="12"/>
        </w:rPr>
      </w:pPr>
    </w:p>
    <w:p w14:paraId="458DB192" w14:textId="267D414B" w:rsidR="00FF69D7" w:rsidRDefault="006300F0" w:rsidP="00FF69D7">
      <w:pPr>
        <w:tabs>
          <w:tab w:val="left" w:pos="0"/>
        </w:tabs>
        <w:spacing w:after="0" w:line="240" w:lineRule="auto"/>
        <w:jc w:val="both"/>
      </w:pPr>
      <w:r>
        <w:tab/>
      </w:r>
      <w:r>
        <w:tab/>
      </w:r>
      <w:r>
        <w:tab/>
      </w:r>
      <w:r>
        <w:tab/>
      </w:r>
      <w:r>
        <w:tab/>
      </w:r>
      <w:r>
        <w:tab/>
      </w:r>
      <w:r>
        <w:tab/>
      </w:r>
      <w:r>
        <w:tab/>
      </w:r>
      <w:r>
        <w:tab/>
      </w:r>
      <w:r>
        <w:tab/>
      </w:r>
      <w:r w:rsidR="00FF69D7">
        <w:t>* Oria le 13 mai 1912</w:t>
      </w:r>
    </w:p>
    <w:p w14:paraId="364A84C5" w14:textId="77777777" w:rsidR="006300F0" w:rsidRPr="00D676C8" w:rsidRDefault="006300F0" w:rsidP="00FF69D7">
      <w:pPr>
        <w:tabs>
          <w:tab w:val="left" w:pos="0"/>
        </w:tabs>
        <w:spacing w:after="0" w:line="240" w:lineRule="auto"/>
        <w:jc w:val="both"/>
      </w:pPr>
    </w:p>
    <w:p w14:paraId="67E215AA" w14:textId="63D442C5" w:rsidR="00FF69D7" w:rsidRPr="00FF69D7" w:rsidRDefault="006300F0" w:rsidP="00FF69D7">
      <w:pPr>
        <w:tabs>
          <w:tab w:val="left" w:pos="0"/>
        </w:tabs>
        <w:spacing w:after="0" w:line="240" w:lineRule="auto"/>
        <w:jc w:val="both"/>
        <w:rPr>
          <w:lang w:val="fr-FR"/>
        </w:rPr>
      </w:pPr>
      <w:r w:rsidRPr="00D676C8">
        <w:tab/>
      </w:r>
      <w:r w:rsidR="00FF69D7" w:rsidRPr="00FF69D7">
        <w:rPr>
          <w:lang w:val="fr-FR"/>
        </w:rPr>
        <w:t>Ma très chère fille en Jésus-Christ,</w:t>
      </w:r>
    </w:p>
    <w:p w14:paraId="6765FC9D" w14:textId="6AC013AE" w:rsidR="00FF69D7" w:rsidRPr="00FF69D7" w:rsidRDefault="00D323F0" w:rsidP="00FF69D7">
      <w:pPr>
        <w:tabs>
          <w:tab w:val="left" w:pos="0"/>
        </w:tabs>
        <w:spacing w:after="0" w:line="240" w:lineRule="auto"/>
        <w:jc w:val="both"/>
        <w:rPr>
          <w:lang w:val="fr-FR"/>
        </w:rPr>
      </w:pPr>
      <w:r>
        <w:rPr>
          <w:lang w:val="fr-FR"/>
        </w:rPr>
        <w:t>Je viens de recevoir votre</w:t>
      </w:r>
      <w:r w:rsidR="00FF69D7" w:rsidRPr="00FF69D7">
        <w:rPr>
          <w:lang w:val="fr-FR"/>
        </w:rPr>
        <w:t xml:space="preserve"> lettre qui s'est croisée avec la mienne. Imaginez l'impression que </w:t>
      </w:r>
      <w:r>
        <w:rPr>
          <w:lang w:val="fr-FR"/>
        </w:rPr>
        <w:t>je en ai eu</w:t>
      </w:r>
      <w:r w:rsidR="00FF69D7" w:rsidRPr="00FF69D7">
        <w:rPr>
          <w:lang w:val="fr-FR"/>
        </w:rPr>
        <w:t>!</w:t>
      </w:r>
    </w:p>
    <w:p w14:paraId="5D0BD04D" w14:textId="71FC5489" w:rsidR="00FF69D7" w:rsidRPr="00FF69D7" w:rsidRDefault="006300F0" w:rsidP="00FF69D7">
      <w:pPr>
        <w:tabs>
          <w:tab w:val="left" w:pos="0"/>
        </w:tabs>
        <w:spacing w:after="0" w:line="240" w:lineRule="auto"/>
        <w:jc w:val="both"/>
        <w:rPr>
          <w:lang w:val="fr-FR"/>
        </w:rPr>
      </w:pPr>
      <w:r>
        <w:rPr>
          <w:lang w:val="fr-FR"/>
        </w:rPr>
        <w:tab/>
      </w:r>
      <w:r w:rsidR="00FF69D7" w:rsidRPr="00FF69D7">
        <w:rPr>
          <w:lang w:val="fr-FR"/>
        </w:rPr>
        <w:t xml:space="preserve">Je joins une lettre pour </w:t>
      </w:r>
      <w:r w:rsidR="00E950C9">
        <w:rPr>
          <w:lang w:val="fr-FR"/>
        </w:rPr>
        <w:t>S</w:t>
      </w:r>
      <w:r w:rsidR="00FF69D7" w:rsidRPr="00FF69D7">
        <w:rPr>
          <w:lang w:val="fr-FR"/>
        </w:rPr>
        <w:t>œur Geltrude! Lisez-l</w:t>
      </w:r>
      <w:r w:rsidR="00E950C9">
        <w:rPr>
          <w:lang w:val="fr-FR"/>
        </w:rPr>
        <w:t>a</w:t>
      </w:r>
      <w:r w:rsidR="00FF69D7" w:rsidRPr="00FF69D7">
        <w:rPr>
          <w:lang w:val="fr-FR"/>
        </w:rPr>
        <w:t xml:space="preserve"> et donnez-</w:t>
      </w:r>
      <w:r w:rsidR="00E950C9">
        <w:rPr>
          <w:lang w:val="fr-FR"/>
        </w:rPr>
        <w:t xml:space="preserve">la </w:t>
      </w:r>
      <w:r w:rsidR="00FF69D7" w:rsidRPr="00FF69D7">
        <w:rPr>
          <w:lang w:val="fr-FR"/>
        </w:rPr>
        <w:t>lui ouvert</w:t>
      </w:r>
      <w:r w:rsidR="00E950C9">
        <w:rPr>
          <w:lang w:val="fr-FR"/>
        </w:rPr>
        <w:t>e</w:t>
      </w:r>
      <w:r w:rsidR="00FF69D7" w:rsidRPr="00FF69D7">
        <w:rPr>
          <w:lang w:val="fr-FR"/>
        </w:rPr>
        <w:t xml:space="preserve"> car </w:t>
      </w:r>
      <w:r w:rsidR="00E950C9">
        <w:rPr>
          <w:lang w:val="fr-FR"/>
        </w:rPr>
        <w:t>elle</w:t>
      </w:r>
      <w:r w:rsidR="00FF69D7" w:rsidRPr="00FF69D7">
        <w:rPr>
          <w:lang w:val="fr-FR"/>
        </w:rPr>
        <w:t xml:space="preserve"> doit savoir que vous l'avez lu</w:t>
      </w:r>
      <w:r w:rsidR="00E950C9">
        <w:rPr>
          <w:lang w:val="fr-FR"/>
        </w:rPr>
        <w:t>e</w:t>
      </w:r>
      <w:r w:rsidR="00FF69D7" w:rsidRPr="00FF69D7">
        <w:rPr>
          <w:lang w:val="fr-FR"/>
        </w:rPr>
        <w:t>, et a</w:t>
      </w:r>
      <w:r w:rsidR="00A35C65">
        <w:rPr>
          <w:lang w:val="fr-FR"/>
        </w:rPr>
        <w:t>in</w:t>
      </w:r>
      <w:r w:rsidR="00FF69D7" w:rsidRPr="00FF69D7">
        <w:rPr>
          <w:lang w:val="fr-FR"/>
        </w:rPr>
        <w:t>si</w:t>
      </w:r>
      <w:r>
        <w:rPr>
          <w:lang w:val="fr-FR"/>
        </w:rPr>
        <w:t xml:space="preserve"> </w:t>
      </w:r>
      <w:r w:rsidR="00FF69D7" w:rsidRPr="00FF69D7">
        <w:rPr>
          <w:lang w:val="fr-FR"/>
        </w:rPr>
        <w:t>vous l'exhorter</w:t>
      </w:r>
      <w:r w:rsidR="00E950C9">
        <w:rPr>
          <w:lang w:val="fr-FR"/>
        </w:rPr>
        <w:t>ez</w:t>
      </w:r>
      <w:r w:rsidR="00A35C65">
        <w:rPr>
          <w:lang w:val="fr-FR"/>
        </w:rPr>
        <w:t>,</w:t>
      </w:r>
      <w:r w:rsidR="00FF69D7" w:rsidRPr="00FF69D7">
        <w:rPr>
          <w:lang w:val="fr-FR"/>
        </w:rPr>
        <w:t xml:space="preserve"> et lui </w:t>
      </w:r>
      <w:r w:rsidR="00E950C9">
        <w:rPr>
          <w:lang w:val="fr-FR"/>
        </w:rPr>
        <w:t>ferez</w:t>
      </w:r>
      <w:r w:rsidR="00FF69D7" w:rsidRPr="00FF69D7">
        <w:rPr>
          <w:lang w:val="fr-FR"/>
        </w:rPr>
        <w:t xml:space="preserve"> faire la sainte retraite.</w:t>
      </w:r>
    </w:p>
    <w:p w14:paraId="29431049" w14:textId="075FE8EC" w:rsidR="00FF69D7" w:rsidRPr="00FF69D7" w:rsidRDefault="006300F0" w:rsidP="00FF69D7">
      <w:pPr>
        <w:tabs>
          <w:tab w:val="left" w:pos="0"/>
        </w:tabs>
        <w:spacing w:after="0" w:line="240" w:lineRule="auto"/>
        <w:jc w:val="both"/>
        <w:rPr>
          <w:lang w:val="fr-FR"/>
        </w:rPr>
      </w:pPr>
      <w:r>
        <w:rPr>
          <w:lang w:val="fr-FR"/>
        </w:rPr>
        <w:tab/>
      </w:r>
      <w:r w:rsidR="00FF69D7" w:rsidRPr="00FF69D7">
        <w:rPr>
          <w:lang w:val="fr-FR"/>
        </w:rPr>
        <w:t>Demandez ensuite au Père [Giuseppe] De Luca de l</w:t>
      </w:r>
      <w:r w:rsidR="00E950C9">
        <w:rPr>
          <w:lang w:val="fr-FR"/>
        </w:rPr>
        <w:t>a</w:t>
      </w:r>
      <w:r w:rsidR="00FF69D7" w:rsidRPr="00FF69D7">
        <w:rPr>
          <w:lang w:val="fr-FR"/>
        </w:rPr>
        <w:t xml:space="preserve"> confesser; mais dites-lui d'abord tout en secret de ma part, et dites-lui que je l</w:t>
      </w:r>
      <w:r w:rsidR="00E950C9">
        <w:rPr>
          <w:lang w:val="fr-FR"/>
        </w:rPr>
        <w:t>a</w:t>
      </w:r>
      <w:r w:rsidR="00FF69D7" w:rsidRPr="00FF69D7">
        <w:rPr>
          <w:lang w:val="fr-FR"/>
        </w:rPr>
        <w:t xml:space="preserve"> recommande vivement. En attendant, priez, priez et priez! Essayons de </w:t>
      </w:r>
      <w:r w:rsidR="00E950C9">
        <w:rPr>
          <w:lang w:val="fr-FR"/>
        </w:rPr>
        <w:t xml:space="preserve">la </w:t>
      </w:r>
      <w:r w:rsidR="00FF69D7" w:rsidRPr="00FF69D7">
        <w:rPr>
          <w:lang w:val="fr-FR"/>
        </w:rPr>
        <w:t>sauver</w:t>
      </w:r>
      <w:r w:rsidR="00E950C9">
        <w:rPr>
          <w:lang w:val="fr-FR"/>
        </w:rPr>
        <w:t xml:space="preserve"> cette</w:t>
      </w:r>
      <w:r w:rsidR="00FF69D7" w:rsidRPr="00FF69D7">
        <w:rPr>
          <w:lang w:val="fr-FR"/>
        </w:rPr>
        <w:t xml:space="preserve"> pauvre fille!</w:t>
      </w:r>
    </w:p>
    <w:p w14:paraId="0CD49318" w14:textId="49BA28C2" w:rsidR="00FF69D7" w:rsidRPr="00FF69D7" w:rsidRDefault="006300F0" w:rsidP="00FF69D7">
      <w:pPr>
        <w:tabs>
          <w:tab w:val="left" w:pos="0"/>
        </w:tabs>
        <w:spacing w:after="0" w:line="240" w:lineRule="auto"/>
        <w:jc w:val="both"/>
        <w:rPr>
          <w:lang w:val="fr-FR"/>
        </w:rPr>
      </w:pPr>
      <w:r>
        <w:rPr>
          <w:lang w:val="fr-FR"/>
        </w:rPr>
        <w:tab/>
      </w:r>
      <w:r w:rsidR="00FF69D7" w:rsidRPr="00FF69D7">
        <w:rPr>
          <w:lang w:val="fr-FR"/>
        </w:rPr>
        <w:t xml:space="preserve">Je suis très heureux de la permission de tenir le </w:t>
      </w:r>
      <w:r w:rsidR="00E950C9">
        <w:rPr>
          <w:lang w:val="fr-FR"/>
        </w:rPr>
        <w:t>Très-</w:t>
      </w:r>
      <w:r w:rsidR="00FF69D7" w:rsidRPr="00FF69D7">
        <w:rPr>
          <w:lang w:val="fr-FR"/>
        </w:rPr>
        <w:t>Saint</w:t>
      </w:r>
      <w:r w:rsidR="00E950C9">
        <w:rPr>
          <w:lang w:val="fr-FR"/>
        </w:rPr>
        <w:t xml:space="preserve"> </w:t>
      </w:r>
      <w:r w:rsidR="00FF69D7" w:rsidRPr="00FF69D7">
        <w:rPr>
          <w:lang w:val="fr-FR"/>
        </w:rPr>
        <w:t>Sacrement. Mais ne le met</w:t>
      </w:r>
      <w:r w:rsidR="00E950C9">
        <w:rPr>
          <w:lang w:val="fr-FR"/>
        </w:rPr>
        <w:t>tez</w:t>
      </w:r>
      <w:r w:rsidR="00FF69D7" w:rsidRPr="00FF69D7">
        <w:rPr>
          <w:lang w:val="fr-FR"/>
        </w:rPr>
        <w:t xml:space="preserve"> pas encore, sauf quand je </w:t>
      </w:r>
      <w:r w:rsidR="00E950C9">
        <w:rPr>
          <w:lang w:val="fr-FR"/>
        </w:rPr>
        <w:t>vous</w:t>
      </w:r>
      <w:r w:rsidR="00FF69D7" w:rsidRPr="00FF69D7">
        <w:rPr>
          <w:lang w:val="fr-FR"/>
        </w:rPr>
        <w:t xml:space="preserve"> le dirai.</w:t>
      </w:r>
    </w:p>
    <w:p w14:paraId="0CAD8BB8" w14:textId="37582DAC" w:rsidR="00FF69D7" w:rsidRPr="00FF69D7" w:rsidRDefault="006300F0" w:rsidP="00FF69D7">
      <w:pPr>
        <w:tabs>
          <w:tab w:val="left" w:pos="0"/>
        </w:tabs>
        <w:spacing w:after="0" w:line="240" w:lineRule="auto"/>
        <w:jc w:val="both"/>
        <w:rPr>
          <w:lang w:val="fr-FR"/>
        </w:rPr>
      </w:pPr>
      <w:r>
        <w:rPr>
          <w:lang w:val="fr-FR"/>
        </w:rPr>
        <w:tab/>
      </w:r>
      <w:r w:rsidR="00FF69D7" w:rsidRPr="00FF69D7">
        <w:rPr>
          <w:lang w:val="fr-FR"/>
        </w:rPr>
        <w:t xml:space="preserve">Priez </w:t>
      </w:r>
      <w:r w:rsidR="00E950C9">
        <w:rPr>
          <w:lang w:val="fr-FR"/>
        </w:rPr>
        <w:t xml:space="preserve">même </w:t>
      </w:r>
      <w:r w:rsidR="00FF69D7" w:rsidRPr="00FF69D7">
        <w:rPr>
          <w:lang w:val="fr-FR"/>
        </w:rPr>
        <w:t>pour Sœur Cat</w:t>
      </w:r>
      <w:r w:rsidR="00E950C9">
        <w:rPr>
          <w:lang w:val="fr-FR"/>
        </w:rPr>
        <w:t>erina</w:t>
      </w:r>
      <w:r w:rsidR="00FF69D7" w:rsidRPr="00FF69D7">
        <w:rPr>
          <w:lang w:val="fr-FR"/>
        </w:rPr>
        <w:t xml:space="preserve">, mais montrons-nous un peu </w:t>
      </w:r>
      <w:r w:rsidR="00E950C9">
        <w:rPr>
          <w:lang w:val="fr-FR"/>
        </w:rPr>
        <w:t xml:space="preserve">sévères </w:t>
      </w:r>
      <w:r w:rsidR="00FF69D7" w:rsidRPr="00FF69D7">
        <w:rPr>
          <w:lang w:val="fr-FR"/>
        </w:rPr>
        <w:t>avec elle!</w:t>
      </w:r>
    </w:p>
    <w:p w14:paraId="78D5BBBA" w14:textId="57502925" w:rsidR="00FF69D7" w:rsidRPr="00FF69D7" w:rsidRDefault="00FB7A0E" w:rsidP="00FF69D7">
      <w:pPr>
        <w:tabs>
          <w:tab w:val="left" w:pos="0"/>
        </w:tabs>
        <w:spacing w:after="0" w:line="240" w:lineRule="auto"/>
        <w:jc w:val="both"/>
        <w:rPr>
          <w:lang w:val="fr-FR"/>
        </w:rPr>
      </w:pPr>
      <w:r>
        <w:rPr>
          <w:lang w:val="fr-FR"/>
        </w:rPr>
        <w:tab/>
      </w:r>
      <w:r w:rsidR="00FF69D7" w:rsidRPr="00FF69D7">
        <w:rPr>
          <w:lang w:val="fr-FR"/>
        </w:rPr>
        <w:t xml:space="preserve">Je </w:t>
      </w:r>
      <w:r w:rsidR="00E950C9">
        <w:rPr>
          <w:lang w:val="fr-FR"/>
        </w:rPr>
        <w:t>vous</w:t>
      </w:r>
      <w:r w:rsidR="00FF69D7" w:rsidRPr="00FF69D7">
        <w:rPr>
          <w:lang w:val="fr-FR"/>
        </w:rPr>
        <w:t xml:space="preserve"> bénis </w:t>
      </w:r>
      <w:r w:rsidR="00A35C65">
        <w:rPr>
          <w:lang w:val="fr-FR"/>
        </w:rPr>
        <w:t>avec</w:t>
      </w:r>
      <w:r w:rsidR="00FF69D7" w:rsidRPr="00FF69D7">
        <w:rPr>
          <w:lang w:val="fr-FR"/>
        </w:rPr>
        <w:t xml:space="preserve"> tout</w:t>
      </w:r>
      <w:r w:rsidR="00A35C65">
        <w:rPr>
          <w:lang w:val="fr-FR"/>
        </w:rPr>
        <w:t>es</w:t>
      </w:r>
      <w:r w:rsidR="00FF69D7" w:rsidRPr="00FF69D7">
        <w:rPr>
          <w:lang w:val="fr-FR"/>
        </w:rPr>
        <w:t>.</w:t>
      </w:r>
    </w:p>
    <w:p w14:paraId="33B1B4AB" w14:textId="77777777" w:rsidR="00FB7A0E" w:rsidRPr="00FB7A0E" w:rsidRDefault="00FB7A0E" w:rsidP="00FF69D7">
      <w:pPr>
        <w:tabs>
          <w:tab w:val="left" w:pos="0"/>
        </w:tabs>
        <w:spacing w:after="0" w:line="240" w:lineRule="auto"/>
        <w:jc w:val="both"/>
        <w:rPr>
          <w:sz w:val="12"/>
          <w:szCs w:val="12"/>
          <w:lang w:val="fr-FR"/>
        </w:rPr>
      </w:pPr>
    </w:p>
    <w:p w14:paraId="3A8FBD04" w14:textId="6240B638" w:rsidR="00FF69D7" w:rsidRPr="00FF69D7" w:rsidRDefault="00FB7A0E" w:rsidP="00FF69D7">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F69D7" w:rsidRPr="00FF69D7">
        <w:rPr>
          <w:lang w:val="fr-FR"/>
        </w:rPr>
        <w:t>Votre Père en Jésus-Christ</w:t>
      </w:r>
    </w:p>
    <w:p w14:paraId="37531267" w14:textId="2C708BC5" w:rsidR="00FF69D7" w:rsidRPr="00FF69D7" w:rsidRDefault="00FB7A0E" w:rsidP="00FF69D7">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F69D7" w:rsidRPr="00FF69D7">
        <w:rPr>
          <w:lang w:val="fr-FR"/>
        </w:rPr>
        <w:t xml:space="preserve">Chanoine </w:t>
      </w:r>
      <w:r>
        <w:rPr>
          <w:lang w:val="fr-FR"/>
        </w:rPr>
        <w:t>Ha</w:t>
      </w:r>
      <w:r w:rsidR="00FF69D7" w:rsidRPr="00FF69D7">
        <w:rPr>
          <w:lang w:val="fr-FR"/>
        </w:rPr>
        <w:t>nnibal Mari</w:t>
      </w:r>
      <w:r>
        <w:rPr>
          <w:lang w:val="fr-FR"/>
        </w:rPr>
        <w:t>e</w:t>
      </w:r>
      <w:r w:rsidR="00FF69D7" w:rsidRPr="00FF69D7">
        <w:rPr>
          <w:lang w:val="fr-FR"/>
        </w:rPr>
        <w:t xml:space="preserve"> Di Francia</w:t>
      </w:r>
    </w:p>
    <w:p w14:paraId="4FE6F4D4" w14:textId="77777777" w:rsidR="00FB7A0E" w:rsidRPr="00FB7A0E" w:rsidRDefault="00FB7A0E" w:rsidP="00FF69D7">
      <w:pPr>
        <w:tabs>
          <w:tab w:val="left" w:pos="0"/>
        </w:tabs>
        <w:spacing w:after="0" w:line="240" w:lineRule="auto"/>
        <w:jc w:val="both"/>
        <w:rPr>
          <w:sz w:val="12"/>
          <w:szCs w:val="12"/>
          <w:lang w:val="fr-FR"/>
        </w:rPr>
      </w:pPr>
    </w:p>
    <w:p w14:paraId="08F5CBFE" w14:textId="63F2AE01" w:rsidR="00FF69D7" w:rsidRPr="00FF69D7" w:rsidRDefault="00FB7A0E" w:rsidP="00FF69D7">
      <w:pPr>
        <w:tabs>
          <w:tab w:val="left" w:pos="0"/>
        </w:tabs>
        <w:spacing w:after="0" w:line="240" w:lineRule="auto"/>
        <w:jc w:val="both"/>
        <w:rPr>
          <w:lang w:val="fr-FR"/>
        </w:rPr>
      </w:pPr>
      <w:r>
        <w:rPr>
          <w:lang w:val="fr-FR"/>
        </w:rPr>
        <w:tab/>
      </w:r>
      <w:r w:rsidR="00FF69D7" w:rsidRPr="00FF69D7">
        <w:rPr>
          <w:lang w:val="fr-FR"/>
        </w:rPr>
        <w:t>[P. S.] - Sceller toutes les lettres qui part</w:t>
      </w:r>
      <w:r w:rsidR="00A35C65">
        <w:rPr>
          <w:lang w:val="fr-FR"/>
        </w:rPr>
        <w:t>ent</w:t>
      </w:r>
      <w:r w:rsidR="00FF69D7" w:rsidRPr="00FF69D7">
        <w:rPr>
          <w:lang w:val="fr-FR"/>
        </w:rPr>
        <w:t xml:space="preserve"> d</w:t>
      </w:r>
      <w:r w:rsidR="00A35C65">
        <w:rPr>
          <w:lang w:val="fr-FR"/>
        </w:rPr>
        <w:t>e là</w:t>
      </w:r>
      <w:r w:rsidR="00FF69D7" w:rsidRPr="00FF69D7">
        <w:rPr>
          <w:lang w:val="fr-FR"/>
        </w:rPr>
        <w:t>.</w:t>
      </w:r>
    </w:p>
    <w:p w14:paraId="589F8931" w14:textId="77777777" w:rsidR="00FF69D7" w:rsidRPr="00FF69D7" w:rsidRDefault="00FF69D7" w:rsidP="00FF69D7">
      <w:pPr>
        <w:tabs>
          <w:tab w:val="left" w:pos="0"/>
        </w:tabs>
        <w:spacing w:after="0" w:line="240" w:lineRule="auto"/>
        <w:jc w:val="both"/>
        <w:rPr>
          <w:lang w:val="fr-FR"/>
        </w:rPr>
      </w:pPr>
    </w:p>
    <w:p w14:paraId="72AE37ED" w14:textId="77777777" w:rsidR="00FB7A0E" w:rsidRPr="00A35C65" w:rsidRDefault="00FB7A0E" w:rsidP="00FB7A0E">
      <w:pPr>
        <w:tabs>
          <w:tab w:val="left" w:pos="0"/>
        </w:tabs>
        <w:spacing w:after="0" w:line="240" w:lineRule="auto"/>
        <w:jc w:val="center"/>
        <w:rPr>
          <w:b/>
          <w:bCs/>
          <w:sz w:val="28"/>
          <w:szCs w:val="28"/>
          <w:lang w:val="fr-FR"/>
        </w:rPr>
      </w:pPr>
    </w:p>
    <w:p w14:paraId="5FEE5327" w14:textId="77777777" w:rsidR="00FB7A0E" w:rsidRPr="00A35C65" w:rsidRDefault="00FB7A0E" w:rsidP="00FB7A0E">
      <w:pPr>
        <w:tabs>
          <w:tab w:val="left" w:pos="0"/>
        </w:tabs>
        <w:spacing w:after="0" w:line="240" w:lineRule="auto"/>
        <w:jc w:val="center"/>
        <w:rPr>
          <w:b/>
          <w:bCs/>
          <w:sz w:val="28"/>
          <w:szCs w:val="28"/>
          <w:lang w:val="fr-FR"/>
        </w:rPr>
      </w:pPr>
    </w:p>
    <w:p w14:paraId="7B5F064C" w14:textId="20A47377" w:rsidR="00FF69D7" w:rsidRPr="00C77665" w:rsidRDefault="00FF69D7" w:rsidP="00FB7A0E">
      <w:pPr>
        <w:tabs>
          <w:tab w:val="left" w:pos="0"/>
        </w:tabs>
        <w:spacing w:after="0" w:line="240" w:lineRule="auto"/>
        <w:jc w:val="center"/>
        <w:rPr>
          <w:b/>
          <w:bCs/>
          <w:sz w:val="28"/>
          <w:szCs w:val="28"/>
          <w:lang w:val="fr-FR"/>
        </w:rPr>
      </w:pPr>
      <w:r w:rsidRPr="00C77665">
        <w:rPr>
          <w:b/>
          <w:bCs/>
          <w:sz w:val="28"/>
          <w:szCs w:val="28"/>
          <w:lang w:val="fr-FR"/>
        </w:rPr>
        <w:t>920</w:t>
      </w:r>
    </w:p>
    <w:p w14:paraId="0781883A" w14:textId="77777777" w:rsidR="00FF69D7" w:rsidRPr="00C77665" w:rsidRDefault="00FF69D7" w:rsidP="00FB7A0E">
      <w:pPr>
        <w:tabs>
          <w:tab w:val="left" w:pos="0"/>
        </w:tabs>
        <w:spacing w:after="0" w:line="240" w:lineRule="auto"/>
        <w:jc w:val="center"/>
        <w:rPr>
          <w:b/>
          <w:bCs/>
          <w:sz w:val="28"/>
          <w:szCs w:val="28"/>
          <w:lang w:val="fr-FR"/>
        </w:rPr>
      </w:pPr>
      <w:r w:rsidRPr="00C77665">
        <w:rPr>
          <w:b/>
          <w:bCs/>
          <w:sz w:val="28"/>
          <w:szCs w:val="28"/>
          <w:lang w:val="fr-FR"/>
        </w:rPr>
        <w:t>À Sœur Teresina D'Ippolito, F.S.C.</w:t>
      </w:r>
    </w:p>
    <w:p w14:paraId="0459101D" w14:textId="77777777" w:rsidR="00FB7A0E" w:rsidRPr="00C77665" w:rsidRDefault="00FB7A0E" w:rsidP="00FF69D7">
      <w:pPr>
        <w:tabs>
          <w:tab w:val="left" w:pos="0"/>
        </w:tabs>
        <w:spacing w:after="0" w:line="240" w:lineRule="auto"/>
        <w:jc w:val="both"/>
        <w:rPr>
          <w:lang w:val="fr-FR"/>
        </w:rPr>
      </w:pPr>
    </w:p>
    <w:p w14:paraId="0F53BADE" w14:textId="110F446C" w:rsidR="00FF69D7" w:rsidRPr="0037149C" w:rsidRDefault="00FF69D7" w:rsidP="00FF69D7">
      <w:pPr>
        <w:tabs>
          <w:tab w:val="left" w:pos="0"/>
        </w:tabs>
        <w:spacing w:after="0" w:line="240" w:lineRule="auto"/>
        <w:jc w:val="both"/>
        <w:rPr>
          <w:sz w:val="20"/>
          <w:szCs w:val="20"/>
          <w:lang w:val="fr-FR"/>
        </w:rPr>
      </w:pPr>
      <w:r w:rsidRPr="0037149C">
        <w:rPr>
          <w:sz w:val="20"/>
          <w:szCs w:val="20"/>
          <w:lang w:val="fr-FR"/>
        </w:rPr>
        <w:t>A</w:t>
      </w:r>
      <w:r w:rsidR="00FB7A0E" w:rsidRPr="0037149C">
        <w:rPr>
          <w:sz w:val="20"/>
          <w:szCs w:val="20"/>
          <w:lang w:val="fr-FR"/>
        </w:rPr>
        <w:t>P</w:t>
      </w:r>
      <w:r w:rsidRPr="0037149C">
        <w:rPr>
          <w:sz w:val="20"/>
          <w:szCs w:val="20"/>
          <w:lang w:val="fr-FR"/>
        </w:rPr>
        <w:t>R 1490 - C3, 3/1</w:t>
      </w:r>
    </w:p>
    <w:p w14:paraId="1A34870E" w14:textId="2AC96863" w:rsidR="00FF69D7" w:rsidRPr="0037149C" w:rsidRDefault="00FF69D7" w:rsidP="00FF69D7">
      <w:pPr>
        <w:tabs>
          <w:tab w:val="left" w:pos="0"/>
        </w:tabs>
        <w:spacing w:after="0" w:line="240" w:lineRule="auto"/>
        <w:jc w:val="both"/>
        <w:rPr>
          <w:sz w:val="20"/>
          <w:szCs w:val="20"/>
          <w:lang w:val="fr-FR"/>
        </w:rPr>
      </w:pPr>
      <w:r w:rsidRPr="0037149C">
        <w:rPr>
          <w:sz w:val="20"/>
          <w:szCs w:val="20"/>
          <w:lang w:val="fr-FR"/>
        </w:rPr>
        <w:t xml:space="preserve">copie authentique; orig. aux Archives de la Curie </w:t>
      </w:r>
      <w:r w:rsidR="00027EAD">
        <w:rPr>
          <w:sz w:val="20"/>
          <w:szCs w:val="20"/>
          <w:lang w:val="fr-FR"/>
        </w:rPr>
        <w:t>É</w:t>
      </w:r>
      <w:r w:rsidRPr="0037149C">
        <w:rPr>
          <w:sz w:val="20"/>
          <w:szCs w:val="20"/>
          <w:lang w:val="fr-FR"/>
        </w:rPr>
        <w:t>piscopale, Potenza; inédit.</w:t>
      </w:r>
    </w:p>
    <w:p w14:paraId="6C2DE499" w14:textId="77777777" w:rsidR="00FF69D7" w:rsidRPr="0037149C" w:rsidRDefault="00FF69D7" w:rsidP="00FF69D7">
      <w:pPr>
        <w:tabs>
          <w:tab w:val="left" w:pos="0"/>
        </w:tabs>
        <w:spacing w:after="0" w:line="240" w:lineRule="auto"/>
        <w:jc w:val="both"/>
        <w:rPr>
          <w:sz w:val="20"/>
          <w:szCs w:val="20"/>
          <w:lang w:val="fr-FR"/>
        </w:rPr>
      </w:pPr>
      <w:r w:rsidRPr="0037149C">
        <w:rPr>
          <w:sz w:val="20"/>
          <w:szCs w:val="20"/>
          <w:lang w:val="fr-FR"/>
        </w:rPr>
        <w:t>Messine, 22.05.1912</w:t>
      </w:r>
    </w:p>
    <w:p w14:paraId="71C2EFA5" w14:textId="77777777" w:rsidR="00027EAD" w:rsidRPr="00027EAD" w:rsidRDefault="00027EAD" w:rsidP="00FF69D7">
      <w:pPr>
        <w:tabs>
          <w:tab w:val="left" w:pos="0"/>
        </w:tabs>
        <w:spacing w:after="0" w:line="240" w:lineRule="auto"/>
        <w:jc w:val="both"/>
        <w:rPr>
          <w:sz w:val="12"/>
          <w:szCs w:val="12"/>
          <w:lang w:val="fr-FR"/>
        </w:rPr>
      </w:pPr>
    </w:p>
    <w:p w14:paraId="37A7AA7C" w14:textId="088C4072" w:rsidR="00FF69D7" w:rsidRPr="0037149C" w:rsidRDefault="00FF69D7" w:rsidP="00FF69D7">
      <w:pPr>
        <w:tabs>
          <w:tab w:val="left" w:pos="0"/>
        </w:tabs>
        <w:spacing w:after="0" w:line="240" w:lineRule="auto"/>
        <w:jc w:val="both"/>
        <w:rPr>
          <w:sz w:val="20"/>
          <w:szCs w:val="20"/>
          <w:lang w:val="fr-FR"/>
        </w:rPr>
      </w:pPr>
      <w:r w:rsidRPr="0037149C">
        <w:rPr>
          <w:sz w:val="20"/>
          <w:szCs w:val="20"/>
          <w:lang w:val="fr-FR"/>
        </w:rPr>
        <w:t xml:space="preserve">Ayant appris que Sœur Geltrude [Maria Luisa] Abbruzzese est tentée de quitter l'Institut pour retourner dans sa famille, </w:t>
      </w:r>
      <w:r w:rsidR="00027EAD">
        <w:rPr>
          <w:sz w:val="20"/>
          <w:szCs w:val="20"/>
          <w:lang w:val="fr-FR"/>
        </w:rPr>
        <w:t>il</w:t>
      </w:r>
      <w:r w:rsidRPr="0037149C">
        <w:rPr>
          <w:sz w:val="20"/>
          <w:szCs w:val="20"/>
          <w:lang w:val="fr-FR"/>
        </w:rPr>
        <w:t xml:space="preserve"> recommande d</w:t>
      </w:r>
      <w:r w:rsidR="00027EAD">
        <w:rPr>
          <w:sz w:val="20"/>
          <w:szCs w:val="20"/>
          <w:lang w:val="fr-FR"/>
        </w:rPr>
        <w:t>’</w:t>
      </w:r>
      <w:r w:rsidRPr="0037149C">
        <w:rPr>
          <w:sz w:val="20"/>
          <w:szCs w:val="20"/>
          <w:lang w:val="fr-FR"/>
        </w:rPr>
        <w:t xml:space="preserve">en </w:t>
      </w:r>
      <w:r w:rsidR="00027EAD">
        <w:rPr>
          <w:sz w:val="20"/>
          <w:szCs w:val="20"/>
          <w:lang w:val="fr-FR"/>
        </w:rPr>
        <w:t xml:space="preserve">la </w:t>
      </w:r>
      <w:r w:rsidRPr="0037149C">
        <w:rPr>
          <w:sz w:val="20"/>
          <w:szCs w:val="20"/>
          <w:lang w:val="fr-FR"/>
        </w:rPr>
        <w:t xml:space="preserve">dissuader, et de lui dire d'expliquer les raisons de cette décision au Père </w:t>
      </w:r>
      <w:r w:rsidR="00027EAD">
        <w:rPr>
          <w:sz w:val="20"/>
          <w:szCs w:val="20"/>
          <w:lang w:val="fr-FR"/>
        </w:rPr>
        <w:t>Ha</w:t>
      </w:r>
      <w:r w:rsidRPr="0037149C">
        <w:rPr>
          <w:sz w:val="20"/>
          <w:szCs w:val="20"/>
          <w:lang w:val="fr-FR"/>
        </w:rPr>
        <w:t>nnibal.</w:t>
      </w:r>
    </w:p>
    <w:p w14:paraId="00FE9F69" w14:textId="77777777" w:rsidR="0037149C" w:rsidRPr="00027EAD" w:rsidRDefault="0037149C" w:rsidP="00FF69D7">
      <w:pPr>
        <w:tabs>
          <w:tab w:val="left" w:pos="0"/>
        </w:tabs>
        <w:spacing w:after="0" w:line="240" w:lineRule="auto"/>
        <w:jc w:val="both"/>
        <w:rPr>
          <w:lang w:val="fr-FR"/>
        </w:rPr>
      </w:pPr>
    </w:p>
    <w:p w14:paraId="364415EA" w14:textId="5FBD6CAA" w:rsidR="00FF69D7" w:rsidRDefault="00FF69D7" w:rsidP="0037149C">
      <w:pPr>
        <w:tabs>
          <w:tab w:val="left" w:pos="0"/>
        </w:tabs>
        <w:spacing w:after="0" w:line="240" w:lineRule="auto"/>
        <w:jc w:val="center"/>
      </w:pPr>
      <w:r>
        <w:t>I.M.I.</w:t>
      </w:r>
    </w:p>
    <w:p w14:paraId="11E787F0" w14:textId="77777777" w:rsidR="0037149C" w:rsidRDefault="0037149C" w:rsidP="00FF69D7">
      <w:pPr>
        <w:tabs>
          <w:tab w:val="left" w:pos="0"/>
        </w:tabs>
        <w:spacing w:after="0" w:line="240" w:lineRule="auto"/>
        <w:jc w:val="both"/>
      </w:pPr>
    </w:p>
    <w:p w14:paraId="6D0974B1" w14:textId="03EA3B67" w:rsidR="00FF69D7" w:rsidRDefault="0037149C" w:rsidP="00FF69D7">
      <w:pPr>
        <w:tabs>
          <w:tab w:val="left" w:pos="0"/>
        </w:tabs>
        <w:spacing w:after="0" w:line="240" w:lineRule="auto"/>
        <w:jc w:val="both"/>
      </w:pPr>
      <w:r>
        <w:tab/>
      </w:r>
      <w:r>
        <w:tab/>
      </w:r>
      <w:r>
        <w:tab/>
      </w:r>
      <w:r>
        <w:tab/>
      </w:r>
      <w:r>
        <w:tab/>
      </w:r>
      <w:r>
        <w:tab/>
      </w:r>
      <w:r>
        <w:tab/>
      </w:r>
      <w:r>
        <w:tab/>
      </w:r>
      <w:r w:rsidR="00FF69D7">
        <w:t>* Messine 22 mai 1912 (S. Vito)</w:t>
      </w:r>
    </w:p>
    <w:p w14:paraId="242A8F8D" w14:textId="77777777" w:rsidR="0037149C" w:rsidRPr="00D676C8" w:rsidRDefault="0037149C" w:rsidP="00FF69D7">
      <w:pPr>
        <w:tabs>
          <w:tab w:val="left" w:pos="0"/>
        </w:tabs>
        <w:spacing w:after="0" w:line="240" w:lineRule="auto"/>
        <w:jc w:val="both"/>
      </w:pPr>
    </w:p>
    <w:p w14:paraId="1ECE9D78" w14:textId="0FD1D377" w:rsidR="00FF69D7" w:rsidRPr="00FF69D7" w:rsidRDefault="0037149C" w:rsidP="00FF69D7">
      <w:pPr>
        <w:tabs>
          <w:tab w:val="left" w:pos="0"/>
        </w:tabs>
        <w:spacing w:after="0" w:line="240" w:lineRule="auto"/>
        <w:jc w:val="both"/>
        <w:rPr>
          <w:lang w:val="fr-FR"/>
        </w:rPr>
      </w:pPr>
      <w:r w:rsidRPr="00D676C8">
        <w:tab/>
      </w:r>
      <w:r w:rsidR="00FF69D7" w:rsidRPr="00FF69D7">
        <w:rPr>
          <w:lang w:val="fr-FR"/>
        </w:rPr>
        <w:t>Ma fille bénie en Jésus-Christ,</w:t>
      </w:r>
    </w:p>
    <w:p w14:paraId="2A263EBB" w14:textId="1D4E8945" w:rsidR="00FF69D7" w:rsidRPr="00FF69D7" w:rsidRDefault="00084207" w:rsidP="00FF69D7">
      <w:pPr>
        <w:tabs>
          <w:tab w:val="left" w:pos="0"/>
        </w:tabs>
        <w:spacing w:after="0" w:line="240" w:lineRule="auto"/>
        <w:jc w:val="both"/>
        <w:rPr>
          <w:lang w:val="fr-FR"/>
        </w:rPr>
      </w:pPr>
      <w:r>
        <w:rPr>
          <w:lang w:val="fr-FR"/>
        </w:rPr>
        <w:t>j</w:t>
      </w:r>
      <w:r w:rsidR="00FF69D7" w:rsidRPr="00FF69D7">
        <w:rPr>
          <w:lang w:val="fr-FR"/>
        </w:rPr>
        <w:t>'ai appris que Sœur Geltrude de la Passion est tentée de partir</w:t>
      </w:r>
      <w:r w:rsidR="0037149C">
        <w:rPr>
          <w:lang w:val="fr-FR"/>
        </w:rPr>
        <w:t xml:space="preserve"> </w:t>
      </w:r>
      <w:r>
        <w:rPr>
          <w:lang w:val="fr-FR"/>
        </w:rPr>
        <w:t>vers le</w:t>
      </w:r>
      <w:r w:rsidR="00FF69D7" w:rsidRPr="00FF69D7">
        <w:rPr>
          <w:lang w:val="fr-FR"/>
        </w:rPr>
        <w:t xml:space="preserve"> siècle. Dans ce cas, dissuadez-la avec une sainte charité, et par tous les moyens</w:t>
      </w:r>
      <w:r w:rsidR="0037149C">
        <w:rPr>
          <w:lang w:val="fr-FR"/>
        </w:rPr>
        <w:t xml:space="preserve"> </w:t>
      </w:r>
      <w:r w:rsidR="00FF69D7" w:rsidRPr="00FF69D7">
        <w:rPr>
          <w:lang w:val="fr-FR"/>
        </w:rPr>
        <w:t xml:space="preserve">dites-lui de se tourner vers moi pour m'expliquer les raisons pour lesquelles elle aimerait </w:t>
      </w:r>
      <w:r w:rsidR="007E1583">
        <w:rPr>
          <w:lang w:val="fr-FR"/>
        </w:rPr>
        <w:t>en aller</w:t>
      </w:r>
      <w:r w:rsidR="00FF69D7" w:rsidRPr="00FF69D7">
        <w:rPr>
          <w:lang w:val="fr-FR"/>
        </w:rPr>
        <w:t xml:space="preserve"> de nouveau dans le monde, en quittant le saint habit!</w:t>
      </w:r>
    </w:p>
    <w:p w14:paraId="5BA26D10" w14:textId="176E03C2" w:rsidR="00FF69D7" w:rsidRPr="00FF69D7" w:rsidRDefault="0037149C" w:rsidP="00FF69D7">
      <w:pPr>
        <w:tabs>
          <w:tab w:val="left" w:pos="0"/>
        </w:tabs>
        <w:spacing w:after="0" w:line="240" w:lineRule="auto"/>
        <w:jc w:val="both"/>
        <w:rPr>
          <w:lang w:val="fr-FR"/>
        </w:rPr>
      </w:pPr>
      <w:r>
        <w:rPr>
          <w:lang w:val="fr-FR"/>
        </w:rPr>
        <w:tab/>
      </w:r>
      <w:r w:rsidR="00FF69D7" w:rsidRPr="00FF69D7">
        <w:rPr>
          <w:lang w:val="fr-FR"/>
        </w:rPr>
        <w:t>En attendant, prions le Très</w:t>
      </w:r>
      <w:r w:rsidR="007E1583">
        <w:rPr>
          <w:lang w:val="fr-FR"/>
        </w:rPr>
        <w:t>-</w:t>
      </w:r>
      <w:r w:rsidR="00FF69D7" w:rsidRPr="00FF69D7">
        <w:rPr>
          <w:lang w:val="fr-FR"/>
        </w:rPr>
        <w:t xml:space="preserve">Saint Cœur de Jésus d'insuffler </w:t>
      </w:r>
      <w:r w:rsidR="00FF69D7">
        <w:rPr>
          <w:lang w:val="fr-FR"/>
        </w:rPr>
        <w:t xml:space="preserve">sur tous son </w:t>
      </w:r>
      <w:r w:rsidR="00FF69D7" w:rsidRPr="00FF69D7">
        <w:rPr>
          <w:lang w:val="fr-FR"/>
        </w:rPr>
        <w:t>tout son saint Esprit dont nous sommes dans la précieuse Neuvaine.</w:t>
      </w:r>
    </w:p>
    <w:p w14:paraId="013EE5FE" w14:textId="5F60C0B0" w:rsidR="00FF69D7" w:rsidRPr="00FF69D7" w:rsidRDefault="0037149C" w:rsidP="00FF69D7">
      <w:pPr>
        <w:tabs>
          <w:tab w:val="left" w:pos="0"/>
        </w:tabs>
        <w:spacing w:after="0" w:line="240" w:lineRule="auto"/>
        <w:jc w:val="both"/>
        <w:rPr>
          <w:lang w:val="fr-FR"/>
        </w:rPr>
      </w:pPr>
      <w:r>
        <w:rPr>
          <w:lang w:val="fr-FR"/>
        </w:rPr>
        <w:tab/>
      </w:r>
      <w:r w:rsidR="00FF69D7" w:rsidRPr="00FF69D7">
        <w:rPr>
          <w:lang w:val="fr-FR"/>
        </w:rPr>
        <w:t xml:space="preserve">Je vous bénis </w:t>
      </w:r>
      <w:r w:rsidR="007E1583">
        <w:rPr>
          <w:lang w:val="fr-FR"/>
        </w:rPr>
        <w:t xml:space="preserve">avec </w:t>
      </w:r>
      <w:r w:rsidR="00FF69D7" w:rsidRPr="00FF69D7">
        <w:rPr>
          <w:lang w:val="fr-FR"/>
        </w:rPr>
        <w:t>tou</w:t>
      </w:r>
      <w:r w:rsidR="007E1583">
        <w:rPr>
          <w:lang w:val="fr-FR"/>
        </w:rPr>
        <w:t>te</w:t>
      </w:r>
      <w:r w:rsidR="00FF69D7" w:rsidRPr="00FF69D7">
        <w:rPr>
          <w:lang w:val="fr-FR"/>
        </w:rPr>
        <w:t>s et je me dis:</w:t>
      </w:r>
    </w:p>
    <w:p w14:paraId="1356FA3B" w14:textId="77777777" w:rsidR="00FF69D7" w:rsidRPr="00FF69D7" w:rsidRDefault="00FF69D7" w:rsidP="00FF69D7">
      <w:pPr>
        <w:tabs>
          <w:tab w:val="left" w:pos="0"/>
        </w:tabs>
        <w:spacing w:after="0" w:line="240" w:lineRule="auto"/>
        <w:jc w:val="both"/>
        <w:rPr>
          <w:sz w:val="12"/>
          <w:szCs w:val="12"/>
          <w:lang w:val="fr-FR"/>
        </w:rPr>
      </w:pPr>
    </w:p>
    <w:p w14:paraId="6509F951" w14:textId="355B1B37" w:rsidR="00FF69D7" w:rsidRPr="00FF69D7" w:rsidRDefault="00FF69D7" w:rsidP="00FF69D7">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7E1583">
        <w:rPr>
          <w:lang w:val="fr-FR"/>
        </w:rPr>
        <w:t>Vôtre</w:t>
      </w:r>
      <w:r w:rsidRPr="00FF69D7">
        <w:rPr>
          <w:lang w:val="fr-FR"/>
        </w:rPr>
        <w:t xml:space="preserve"> en Jésus-Christ</w:t>
      </w:r>
    </w:p>
    <w:p w14:paraId="4AAE9389" w14:textId="55ECFA26" w:rsidR="00FF69D7" w:rsidRPr="007E1583" w:rsidRDefault="00FF69D7" w:rsidP="00FF69D7">
      <w:pPr>
        <w:tabs>
          <w:tab w:val="left" w:pos="0"/>
        </w:tabs>
        <w:spacing w:after="0" w:line="240" w:lineRule="auto"/>
        <w:jc w:val="both"/>
        <w:rPr>
          <w:lang w:val="fr-FR"/>
        </w:rPr>
      </w:pPr>
      <w:r w:rsidRPr="00575C02">
        <w:rPr>
          <w:lang w:val="fr-FR"/>
        </w:rPr>
        <w:tab/>
      </w:r>
      <w:r w:rsidRPr="00575C02">
        <w:rPr>
          <w:lang w:val="fr-FR"/>
        </w:rPr>
        <w:tab/>
      </w:r>
      <w:r w:rsidRPr="00575C02">
        <w:rPr>
          <w:lang w:val="fr-FR"/>
        </w:rPr>
        <w:tab/>
      </w:r>
      <w:r w:rsidRPr="00575C02">
        <w:rPr>
          <w:lang w:val="fr-FR"/>
        </w:rPr>
        <w:tab/>
      </w:r>
      <w:r w:rsidRPr="00575C02">
        <w:rPr>
          <w:lang w:val="fr-FR"/>
        </w:rPr>
        <w:tab/>
      </w:r>
      <w:r w:rsidRPr="00575C02">
        <w:rPr>
          <w:lang w:val="fr-FR"/>
        </w:rPr>
        <w:tab/>
      </w:r>
      <w:r w:rsidRPr="00575C02">
        <w:rPr>
          <w:lang w:val="fr-FR"/>
        </w:rPr>
        <w:tab/>
      </w:r>
      <w:r w:rsidRPr="007E1583">
        <w:rPr>
          <w:lang w:val="fr-FR"/>
        </w:rPr>
        <w:t xml:space="preserve">Chanoine </w:t>
      </w:r>
      <w:r w:rsidR="007E1583" w:rsidRPr="007E1583">
        <w:rPr>
          <w:lang w:val="fr-FR"/>
        </w:rPr>
        <w:t>Ha</w:t>
      </w:r>
      <w:r w:rsidRPr="007E1583">
        <w:rPr>
          <w:lang w:val="fr-FR"/>
        </w:rPr>
        <w:t>nnibal Mari</w:t>
      </w:r>
      <w:r w:rsidR="007E1583" w:rsidRPr="007E1583">
        <w:rPr>
          <w:lang w:val="fr-FR"/>
        </w:rPr>
        <w:t>e</w:t>
      </w:r>
      <w:r w:rsidRPr="007E1583">
        <w:rPr>
          <w:lang w:val="fr-FR"/>
        </w:rPr>
        <w:t xml:space="preserve"> Di Francia</w:t>
      </w:r>
    </w:p>
    <w:p w14:paraId="764DE755" w14:textId="265EBE6C" w:rsidR="00FF69D7" w:rsidRPr="007E1583" w:rsidRDefault="00FF69D7" w:rsidP="00FF69D7">
      <w:pPr>
        <w:tabs>
          <w:tab w:val="left" w:pos="0"/>
        </w:tabs>
        <w:spacing w:after="0" w:line="240" w:lineRule="auto"/>
        <w:jc w:val="both"/>
        <w:rPr>
          <w:lang w:val="fr-FR"/>
        </w:rPr>
      </w:pPr>
    </w:p>
    <w:p w14:paraId="4E1B2628" w14:textId="77777777" w:rsidR="00FF69D7" w:rsidRPr="007E1583" w:rsidRDefault="00FF69D7" w:rsidP="00FF69D7">
      <w:pPr>
        <w:tabs>
          <w:tab w:val="left" w:pos="0"/>
        </w:tabs>
        <w:spacing w:after="0" w:line="240" w:lineRule="auto"/>
        <w:jc w:val="both"/>
        <w:rPr>
          <w:lang w:val="fr-FR"/>
        </w:rPr>
      </w:pPr>
    </w:p>
    <w:p w14:paraId="7C6024E3" w14:textId="77777777" w:rsidR="00FF69D7" w:rsidRPr="007E1583" w:rsidRDefault="00FF69D7" w:rsidP="00FF69D7">
      <w:pPr>
        <w:tabs>
          <w:tab w:val="left" w:pos="0"/>
        </w:tabs>
        <w:spacing w:after="0" w:line="240" w:lineRule="auto"/>
        <w:jc w:val="center"/>
        <w:rPr>
          <w:b/>
          <w:bCs/>
          <w:sz w:val="28"/>
          <w:szCs w:val="28"/>
          <w:lang w:val="fr-FR"/>
        </w:rPr>
      </w:pPr>
    </w:p>
    <w:p w14:paraId="25B0AF47" w14:textId="4ABE2A0E" w:rsidR="00FF69D7" w:rsidRPr="00D676C8" w:rsidRDefault="00FF69D7" w:rsidP="00D676C8">
      <w:pPr>
        <w:tabs>
          <w:tab w:val="left" w:pos="0"/>
        </w:tabs>
        <w:spacing w:after="0" w:line="240" w:lineRule="auto"/>
        <w:jc w:val="center"/>
        <w:rPr>
          <w:b/>
          <w:bCs/>
          <w:sz w:val="28"/>
          <w:szCs w:val="28"/>
          <w:lang w:val="fr-FR"/>
        </w:rPr>
      </w:pPr>
      <w:r w:rsidRPr="00D676C8">
        <w:rPr>
          <w:b/>
          <w:bCs/>
          <w:sz w:val="28"/>
          <w:szCs w:val="28"/>
          <w:lang w:val="fr-FR"/>
        </w:rPr>
        <w:t>921</w:t>
      </w:r>
    </w:p>
    <w:p w14:paraId="18415704" w14:textId="7CEA7CAE" w:rsidR="00FF69D7" w:rsidRPr="00A5088D" w:rsidRDefault="00FF69D7" w:rsidP="00D676C8">
      <w:pPr>
        <w:tabs>
          <w:tab w:val="left" w:pos="0"/>
        </w:tabs>
        <w:spacing w:after="0" w:line="240" w:lineRule="auto"/>
        <w:jc w:val="center"/>
        <w:rPr>
          <w:b/>
          <w:bCs/>
          <w:sz w:val="28"/>
          <w:szCs w:val="28"/>
          <w:lang w:val="fr-FR"/>
        </w:rPr>
      </w:pPr>
      <w:r w:rsidRPr="00A5088D">
        <w:rPr>
          <w:b/>
          <w:bCs/>
          <w:sz w:val="28"/>
          <w:szCs w:val="28"/>
          <w:lang w:val="fr-FR"/>
        </w:rPr>
        <w:t>Au Président de la Députation Provinciale de Messine</w:t>
      </w:r>
    </w:p>
    <w:p w14:paraId="4755DA1E" w14:textId="5D26F78C" w:rsidR="00745415" w:rsidRPr="00A5088D" w:rsidRDefault="00745415" w:rsidP="00D676C8">
      <w:pPr>
        <w:tabs>
          <w:tab w:val="left" w:pos="0"/>
        </w:tabs>
        <w:spacing w:after="0"/>
        <w:jc w:val="both"/>
        <w:rPr>
          <w:lang w:val="fr-FR"/>
        </w:rPr>
      </w:pPr>
    </w:p>
    <w:p w14:paraId="742ABD87" w14:textId="123E031B" w:rsidR="00D676C8" w:rsidRPr="00A5088D" w:rsidRDefault="00D676C8" w:rsidP="00D676C8">
      <w:pPr>
        <w:tabs>
          <w:tab w:val="left" w:pos="0"/>
        </w:tabs>
        <w:spacing w:after="0" w:line="240" w:lineRule="auto"/>
        <w:jc w:val="both"/>
        <w:rPr>
          <w:sz w:val="20"/>
          <w:szCs w:val="20"/>
          <w:lang w:val="fr-FR"/>
        </w:rPr>
      </w:pPr>
      <w:r w:rsidRPr="00A5088D">
        <w:rPr>
          <w:sz w:val="20"/>
          <w:szCs w:val="20"/>
          <w:lang w:val="fr-FR"/>
        </w:rPr>
        <w:t>APR 8046 - C3, 3/2</w:t>
      </w:r>
    </w:p>
    <w:p w14:paraId="26B5E6CB" w14:textId="4D863812" w:rsidR="00D676C8" w:rsidRPr="00A5088D" w:rsidRDefault="00D676C8" w:rsidP="00D676C8">
      <w:pPr>
        <w:tabs>
          <w:tab w:val="left" w:pos="0"/>
        </w:tabs>
        <w:spacing w:after="0" w:line="240" w:lineRule="auto"/>
        <w:jc w:val="both"/>
        <w:rPr>
          <w:sz w:val="20"/>
          <w:szCs w:val="20"/>
          <w:lang w:val="fr-FR"/>
        </w:rPr>
      </w:pPr>
      <w:r w:rsidRPr="00A5088D">
        <w:rPr>
          <w:sz w:val="20"/>
          <w:szCs w:val="20"/>
          <w:lang w:val="fr-FR"/>
        </w:rPr>
        <w:t xml:space="preserve">transcription; orig. aux </w:t>
      </w:r>
      <w:r w:rsidR="002E0B4B" w:rsidRPr="00A5088D">
        <w:rPr>
          <w:sz w:val="20"/>
          <w:szCs w:val="20"/>
          <w:lang w:val="fr-FR"/>
        </w:rPr>
        <w:t>A</w:t>
      </w:r>
      <w:r w:rsidRPr="00A5088D">
        <w:rPr>
          <w:sz w:val="20"/>
          <w:szCs w:val="20"/>
          <w:lang w:val="fr-FR"/>
        </w:rPr>
        <w:t>rchives non identifiées; inédit.</w:t>
      </w:r>
    </w:p>
    <w:p w14:paraId="2B63D23D" w14:textId="77777777" w:rsidR="00D676C8" w:rsidRPr="00A5088D" w:rsidRDefault="00D676C8" w:rsidP="00D676C8">
      <w:pPr>
        <w:tabs>
          <w:tab w:val="left" w:pos="0"/>
        </w:tabs>
        <w:spacing w:after="0" w:line="240" w:lineRule="auto"/>
        <w:jc w:val="both"/>
        <w:rPr>
          <w:sz w:val="20"/>
          <w:szCs w:val="20"/>
          <w:lang w:val="fr-FR"/>
        </w:rPr>
      </w:pPr>
      <w:r w:rsidRPr="00A5088D">
        <w:rPr>
          <w:sz w:val="20"/>
          <w:szCs w:val="20"/>
          <w:lang w:val="fr-FR"/>
        </w:rPr>
        <w:t>Messine, 23.05.1912</w:t>
      </w:r>
    </w:p>
    <w:p w14:paraId="0CF95DB4" w14:textId="77777777" w:rsidR="002E0B4B" w:rsidRPr="00A5088D" w:rsidRDefault="002E0B4B" w:rsidP="00D676C8">
      <w:pPr>
        <w:tabs>
          <w:tab w:val="left" w:pos="0"/>
        </w:tabs>
        <w:spacing w:after="0" w:line="240" w:lineRule="auto"/>
        <w:jc w:val="both"/>
        <w:rPr>
          <w:sz w:val="10"/>
          <w:szCs w:val="10"/>
          <w:lang w:val="fr-FR"/>
        </w:rPr>
      </w:pPr>
    </w:p>
    <w:p w14:paraId="5DB1E9E1" w14:textId="0E8432DF" w:rsidR="00D676C8" w:rsidRPr="00A5088D" w:rsidRDefault="00D676C8" w:rsidP="00D676C8">
      <w:pPr>
        <w:tabs>
          <w:tab w:val="left" w:pos="0"/>
        </w:tabs>
        <w:spacing w:after="0" w:line="240" w:lineRule="auto"/>
        <w:jc w:val="both"/>
        <w:rPr>
          <w:sz w:val="20"/>
          <w:szCs w:val="20"/>
          <w:lang w:val="fr-FR"/>
        </w:rPr>
      </w:pPr>
      <w:r w:rsidRPr="00A5088D">
        <w:rPr>
          <w:sz w:val="20"/>
          <w:szCs w:val="20"/>
          <w:lang w:val="fr-FR"/>
        </w:rPr>
        <w:t>N'ayant pas encore reçu la contribution annuelle de 1</w:t>
      </w:r>
      <w:r w:rsidR="002E0B4B" w:rsidRPr="00A5088D">
        <w:rPr>
          <w:sz w:val="20"/>
          <w:szCs w:val="20"/>
          <w:lang w:val="fr-FR"/>
        </w:rPr>
        <w:t>.</w:t>
      </w:r>
      <w:r w:rsidRPr="00A5088D">
        <w:rPr>
          <w:sz w:val="20"/>
          <w:szCs w:val="20"/>
          <w:lang w:val="fr-FR"/>
        </w:rPr>
        <w:t xml:space="preserve">000 lires, déjà établie dans le budget de l'année en cours en faveur des Instituts Antoniens, le Père </w:t>
      </w:r>
      <w:r w:rsidR="002E0B4B" w:rsidRPr="00A5088D">
        <w:rPr>
          <w:sz w:val="20"/>
          <w:szCs w:val="20"/>
          <w:lang w:val="fr-FR"/>
        </w:rPr>
        <w:t>Ha</w:t>
      </w:r>
      <w:r w:rsidRPr="00A5088D">
        <w:rPr>
          <w:sz w:val="20"/>
          <w:szCs w:val="20"/>
          <w:lang w:val="fr-FR"/>
        </w:rPr>
        <w:t xml:space="preserve">nnibal sollicite son versement. </w:t>
      </w:r>
      <w:r w:rsidR="002E0B4B" w:rsidRPr="00A5088D">
        <w:rPr>
          <w:sz w:val="20"/>
          <w:szCs w:val="20"/>
          <w:lang w:val="fr-FR"/>
        </w:rPr>
        <w:t>Ceci</w:t>
      </w:r>
      <w:r w:rsidRPr="00A5088D">
        <w:rPr>
          <w:sz w:val="20"/>
          <w:szCs w:val="20"/>
          <w:lang w:val="fr-FR"/>
        </w:rPr>
        <w:t xml:space="preserve"> est rapporté</w:t>
      </w:r>
      <w:r w:rsidR="002E0B4B" w:rsidRPr="00A5088D">
        <w:rPr>
          <w:sz w:val="20"/>
          <w:szCs w:val="20"/>
          <w:lang w:val="fr-FR"/>
        </w:rPr>
        <w:t xml:space="preserve"> à p.</w:t>
      </w:r>
      <w:r w:rsidRPr="00A5088D">
        <w:rPr>
          <w:sz w:val="20"/>
          <w:szCs w:val="20"/>
          <w:lang w:val="fr-FR"/>
        </w:rPr>
        <w:t xml:space="preserve"> 188, volume 56 de la collection officielle des </w:t>
      </w:r>
      <w:r w:rsidRPr="00A5088D">
        <w:rPr>
          <w:i/>
          <w:iCs/>
          <w:sz w:val="20"/>
          <w:szCs w:val="20"/>
          <w:lang w:val="fr-FR"/>
        </w:rPr>
        <w:t>Ecrits</w:t>
      </w:r>
      <w:r w:rsidRPr="00A5088D">
        <w:rPr>
          <w:sz w:val="20"/>
          <w:szCs w:val="20"/>
          <w:lang w:val="fr-FR"/>
        </w:rPr>
        <w:t>, mais jusqu'à présent il n'a pas été possible de trouver le manuscrit original.</w:t>
      </w:r>
    </w:p>
    <w:p w14:paraId="21B00691" w14:textId="77777777" w:rsidR="00D676C8" w:rsidRPr="00A5088D" w:rsidRDefault="00D676C8" w:rsidP="00D676C8">
      <w:pPr>
        <w:tabs>
          <w:tab w:val="left" w:pos="0"/>
        </w:tabs>
        <w:spacing w:after="0" w:line="240" w:lineRule="auto"/>
        <w:jc w:val="both"/>
        <w:rPr>
          <w:lang w:val="fr-FR"/>
        </w:rPr>
      </w:pPr>
    </w:p>
    <w:p w14:paraId="0D664185" w14:textId="15F7E724" w:rsidR="00D676C8" w:rsidRPr="00A5088D" w:rsidRDefault="00D676C8" w:rsidP="00D676C8">
      <w:pPr>
        <w:tabs>
          <w:tab w:val="left" w:pos="0"/>
        </w:tabs>
        <w:spacing w:after="0" w:line="240" w:lineRule="auto"/>
        <w:jc w:val="both"/>
        <w:rPr>
          <w:lang w:val="fr-FR"/>
        </w:rPr>
      </w:pPr>
      <w:r w:rsidRPr="00A5088D">
        <w:rPr>
          <w:lang w:val="fr-FR"/>
        </w:rPr>
        <w:tab/>
      </w:r>
      <w:r w:rsidRPr="00A5088D">
        <w:rPr>
          <w:lang w:val="fr-FR"/>
        </w:rPr>
        <w:tab/>
      </w:r>
      <w:r w:rsidRPr="00A5088D">
        <w:rPr>
          <w:lang w:val="fr-FR"/>
        </w:rPr>
        <w:tab/>
      </w:r>
      <w:r w:rsidRPr="00A5088D">
        <w:rPr>
          <w:lang w:val="fr-FR"/>
        </w:rPr>
        <w:tab/>
      </w:r>
      <w:r w:rsidRPr="00A5088D">
        <w:rPr>
          <w:lang w:val="fr-FR"/>
        </w:rPr>
        <w:tab/>
      </w:r>
      <w:r w:rsidRPr="00A5088D">
        <w:rPr>
          <w:lang w:val="fr-FR"/>
        </w:rPr>
        <w:tab/>
      </w:r>
      <w:r w:rsidRPr="00A5088D">
        <w:rPr>
          <w:lang w:val="fr-FR"/>
        </w:rPr>
        <w:tab/>
      </w:r>
      <w:r w:rsidRPr="00A5088D">
        <w:rPr>
          <w:lang w:val="fr-FR"/>
        </w:rPr>
        <w:tab/>
      </w:r>
      <w:r w:rsidRPr="00A5088D">
        <w:rPr>
          <w:lang w:val="fr-FR"/>
        </w:rPr>
        <w:tab/>
        <w:t>* Messine le 23 mai 1912</w:t>
      </w:r>
    </w:p>
    <w:p w14:paraId="416DEDFD" w14:textId="77777777" w:rsidR="00D676C8" w:rsidRPr="00A5088D" w:rsidRDefault="00D676C8" w:rsidP="00D676C8">
      <w:pPr>
        <w:tabs>
          <w:tab w:val="left" w:pos="0"/>
        </w:tabs>
        <w:spacing w:after="0" w:line="240" w:lineRule="auto"/>
        <w:jc w:val="both"/>
        <w:rPr>
          <w:lang w:val="fr-FR"/>
        </w:rPr>
      </w:pPr>
    </w:p>
    <w:p w14:paraId="51F50F1D" w14:textId="1BA6B68E" w:rsidR="00D676C8" w:rsidRPr="00D676C8" w:rsidRDefault="00D676C8" w:rsidP="00D676C8">
      <w:pPr>
        <w:tabs>
          <w:tab w:val="left" w:pos="0"/>
        </w:tabs>
        <w:spacing w:after="0" w:line="240" w:lineRule="auto"/>
        <w:jc w:val="both"/>
        <w:rPr>
          <w:lang w:val="fr-FR"/>
        </w:rPr>
      </w:pPr>
      <w:r w:rsidRPr="00A5088D">
        <w:rPr>
          <w:lang w:val="fr-FR"/>
        </w:rPr>
        <w:t>À l'Illustr</w:t>
      </w:r>
      <w:r w:rsidR="00A5088D">
        <w:rPr>
          <w:lang w:val="fr-FR"/>
        </w:rPr>
        <w:t>issime</w:t>
      </w:r>
      <w:r w:rsidRPr="00A5088D">
        <w:rPr>
          <w:lang w:val="fr-FR"/>
        </w:rPr>
        <w:t xml:space="preserve"> Monsieur le Président de la Députation Provinciale de</w:t>
      </w:r>
      <w:r w:rsidR="002E0B4B" w:rsidRPr="00A5088D">
        <w:rPr>
          <w:lang w:val="fr-FR"/>
        </w:rPr>
        <w:t xml:space="preserve"> </w:t>
      </w:r>
      <w:r w:rsidRPr="00A5088D">
        <w:rPr>
          <w:lang w:val="fr-FR"/>
        </w:rPr>
        <w:t>Messine.</w:t>
      </w:r>
    </w:p>
    <w:p w14:paraId="480B0E27" w14:textId="77777777" w:rsidR="002E0B4B" w:rsidRPr="002E0B4B" w:rsidRDefault="002E0B4B" w:rsidP="00D676C8">
      <w:pPr>
        <w:tabs>
          <w:tab w:val="left" w:pos="0"/>
        </w:tabs>
        <w:spacing w:after="0" w:line="240" w:lineRule="auto"/>
        <w:jc w:val="both"/>
        <w:rPr>
          <w:sz w:val="12"/>
          <w:szCs w:val="12"/>
          <w:lang w:val="fr-FR"/>
        </w:rPr>
      </w:pPr>
    </w:p>
    <w:p w14:paraId="4151AA18" w14:textId="58AF5609" w:rsidR="00D676C8" w:rsidRPr="00D676C8" w:rsidRDefault="002E0B4B" w:rsidP="00D676C8">
      <w:pPr>
        <w:tabs>
          <w:tab w:val="left" w:pos="0"/>
        </w:tabs>
        <w:spacing w:after="0" w:line="240" w:lineRule="auto"/>
        <w:jc w:val="both"/>
        <w:rPr>
          <w:lang w:val="fr-FR"/>
        </w:rPr>
      </w:pPr>
      <w:r>
        <w:rPr>
          <w:lang w:val="fr-FR"/>
        </w:rPr>
        <w:tab/>
        <w:t>I</w:t>
      </w:r>
      <w:r w:rsidR="00D676C8" w:rsidRPr="00D676C8">
        <w:rPr>
          <w:lang w:val="fr-FR"/>
        </w:rPr>
        <w:t>llustr</w:t>
      </w:r>
      <w:r>
        <w:rPr>
          <w:lang w:val="fr-FR"/>
        </w:rPr>
        <w:t>issime</w:t>
      </w:r>
      <w:r w:rsidR="00D676C8" w:rsidRPr="00D676C8">
        <w:rPr>
          <w:lang w:val="fr-FR"/>
        </w:rPr>
        <w:t xml:space="preserve"> Monsieur le Président,</w:t>
      </w:r>
    </w:p>
    <w:p w14:paraId="1C0FA5F7" w14:textId="77777777" w:rsidR="008F2D14" w:rsidRDefault="008F2D14" w:rsidP="00D676C8">
      <w:pPr>
        <w:tabs>
          <w:tab w:val="left" w:pos="0"/>
        </w:tabs>
        <w:spacing w:after="0" w:line="240" w:lineRule="auto"/>
        <w:jc w:val="both"/>
        <w:rPr>
          <w:lang w:val="fr-FR"/>
        </w:rPr>
      </w:pPr>
      <w:r w:rsidRPr="008F2D14">
        <w:rPr>
          <w:lang w:val="fr-FR"/>
        </w:rPr>
        <w:t>je viens prier la bonté de Votre Seigneurie de vouloir disposer le mandat de mille lires par an en faveur de mes Orphelinats, déjà établies dans le budget de cette année par cet estimée Administration.</w:t>
      </w:r>
      <w:r w:rsidR="00A5088D">
        <w:rPr>
          <w:lang w:val="fr-FR"/>
        </w:rPr>
        <w:tab/>
      </w:r>
    </w:p>
    <w:p w14:paraId="03E03341" w14:textId="1F5EA6B6" w:rsidR="00D676C8" w:rsidRPr="00D676C8" w:rsidRDefault="008F2D14" w:rsidP="00D676C8">
      <w:pPr>
        <w:tabs>
          <w:tab w:val="left" w:pos="0"/>
        </w:tabs>
        <w:spacing w:after="0" w:line="240" w:lineRule="auto"/>
        <w:jc w:val="both"/>
        <w:rPr>
          <w:lang w:val="fr-FR"/>
        </w:rPr>
      </w:pPr>
      <w:r>
        <w:rPr>
          <w:lang w:val="fr-FR"/>
        </w:rPr>
        <w:tab/>
      </w:r>
      <w:r w:rsidR="00D676C8" w:rsidRPr="00D676C8">
        <w:rPr>
          <w:lang w:val="fr-FR"/>
        </w:rPr>
        <w:t>Avec mes sincères remerciements et salutations, je me déclare:</w:t>
      </w:r>
    </w:p>
    <w:p w14:paraId="4135219B" w14:textId="77777777" w:rsidR="00A5088D" w:rsidRPr="00A5088D" w:rsidRDefault="00A5088D" w:rsidP="00D676C8">
      <w:pPr>
        <w:tabs>
          <w:tab w:val="left" w:pos="0"/>
        </w:tabs>
        <w:spacing w:after="0" w:line="240" w:lineRule="auto"/>
        <w:jc w:val="both"/>
        <w:rPr>
          <w:sz w:val="12"/>
          <w:szCs w:val="12"/>
          <w:lang w:val="fr-FR"/>
        </w:rPr>
      </w:pPr>
    </w:p>
    <w:p w14:paraId="4B1AF252" w14:textId="0E1035FC" w:rsidR="00D676C8" w:rsidRPr="000A1313" w:rsidRDefault="00A5088D" w:rsidP="00D676C8">
      <w:pPr>
        <w:tabs>
          <w:tab w:val="left" w:pos="0"/>
        </w:tabs>
        <w:spacing w:after="0" w:line="240" w:lineRule="auto"/>
        <w:jc w:val="both"/>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676C8" w:rsidRPr="000A1313">
        <w:t xml:space="preserve">Chanoine Hannibal </w:t>
      </w:r>
      <w:r w:rsidRPr="000A1313">
        <w:t>Di</w:t>
      </w:r>
      <w:r w:rsidR="00D676C8" w:rsidRPr="000A1313">
        <w:t xml:space="preserve"> Franc</w:t>
      </w:r>
      <w:r w:rsidRPr="000A1313">
        <w:t>ia</w:t>
      </w:r>
    </w:p>
    <w:p w14:paraId="63CF05FC" w14:textId="77777777" w:rsidR="00D676C8" w:rsidRPr="000A1313" w:rsidRDefault="00D676C8" w:rsidP="00D676C8">
      <w:pPr>
        <w:tabs>
          <w:tab w:val="left" w:pos="0"/>
        </w:tabs>
        <w:spacing w:after="0" w:line="240" w:lineRule="auto"/>
        <w:jc w:val="both"/>
      </w:pPr>
    </w:p>
    <w:p w14:paraId="446079AD" w14:textId="77777777" w:rsidR="008F2D14" w:rsidRPr="000A1313" w:rsidRDefault="008F2D14" w:rsidP="00D676C8">
      <w:pPr>
        <w:tabs>
          <w:tab w:val="left" w:pos="0"/>
        </w:tabs>
        <w:spacing w:after="0" w:line="240" w:lineRule="auto"/>
        <w:jc w:val="both"/>
      </w:pPr>
    </w:p>
    <w:p w14:paraId="66D82196" w14:textId="246C4A64" w:rsidR="008F2D14" w:rsidRDefault="008F2D14" w:rsidP="00D676C8">
      <w:pPr>
        <w:tabs>
          <w:tab w:val="left" w:pos="0"/>
        </w:tabs>
        <w:spacing w:after="0" w:line="240" w:lineRule="auto"/>
        <w:jc w:val="both"/>
      </w:pPr>
    </w:p>
    <w:p w14:paraId="696EAE46" w14:textId="5620AC5D" w:rsidR="00A210E4" w:rsidRDefault="00A210E4" w:rsidP="00D676C8">
      <w:pPr>
        <w:tabs>
          <w:tab w:val="left" w:pos="0"/>
        </w:tabs>
        <w:spacing w:after="0" w:line="240" w:lineRule="auto"/>
        <w:jc w:val="both"/>
      </w:pPr>
    </w:p>
    <w:p w14:paraId="3E814C12" w14:textId="015011AE" w:rsidR="00A210E4" w:rsidRDefault="00A210E4" w:rsidP="00D676C8">
      <w:pPr>
        <w:tabs>
          <w:tab w:val="left" w:pos="0"/>
        </w:tabs>
        <w:spacing w:after="0" w:line="240" w:lineRule="auto"/>
        <w:jc w:val="both"/>
      </w:pPr>
    </w:p>
    <w:p w14:paraId="77C2EA18" w14:textId="77777777" w:rsidR="00A210E4" w:rsidRPr="000A1313" w:rsidRDefault="00A210E4" w:rsidP="00D676C8">
      <w:pPr>
        <w:tabs>
          <w:tab w:val="left" w:pos="0"/>
        </w:tabs>
        <w:spacing w:after="0" w:line="240" w:lineRule="auto"/>
        <w:jc w:val="both"/>
      </w:pPr>
    </w:p>
    <w:p w14:paraId="1825785B" w14:textId="4428A894" w:rsidR="00D676C8" w:rsidRPr="000A1313" w:rsidRDefault="00D676C8" w:rsidP="008F2D14">
      <w:pPr>
        <w:tabs>
          <w:tab w:val="left" w:pos="0"/>
        </w:tabs>
        <w:spacing w:after="0" w:line="240" w:lineRule="auto"/>
        <w:jc w:val="center"/>
        <w:rPr>
          <w:b/>
          <w:bCs/>
          <w:sz w:val="28"/>
          <w:szCs w:val="28"/>
        </w:rPr>
      </w:pPr>
      <w:r w:rsidRPr="000A1313">
        <w:rPr>
          <w:b/>
          <w:bCs/>
          <w:sz w:val="28"/>
          <w:szCs w:val="28"/>
        </w:rPr>
        <w:lastRenderedPageBreak/>
        <w:t>922</w:t>
      </w:r>
    </w:p>
    <w:p w14:paraId="7086EC6F" w14:textId="77777777" w:rsidR="00D676C8" w:rsidRPr="000A1313" w:rsidRDefault="00D676C8" w:rsidP="008F2D14">
      <w:pPr>
        <w:tabs>
          <w:tab w:val="left" w:pos="0"/>
        </w:tabs>
        <w:spacing w:after="0" w:line="240" w:lineRule="auto"/>
        <w:jc w:val="center"/>
        <w:rPr>
          <w:b/>
          <w:bCs/>
          <w:sz w:val="28"/>
          <w:szCs w:val="28"/>
        </w:rPr>
      </w:pPr>
      <w:r w:rsidRPr="000A1313">
        <w:rPr>
          <w:b/>
          <w:bCs/>
          <w:sz w:val="28"/>
          <w:szCs w:val="28"/>
        </w:rPr>
        <w:t>À Sœur Teresina D'Ippolito, F.S.C.</w:t>
      </w:r>
    </w:p>
    <w:p w14:paraId="26A68256" w14:textId="77777777" w:rsidR="008F2D14" w:rsidRPr="000A1313" w:rsidRDefault="008F2D14" w:rsidP="00D676C8">
      <w:pPr>
        <w:tabs>
          <w:tab w:val="left" w:pos="0"/>
        </w:tabs>
        <w:spacing w:after="0" w:line="240" w:lineRule="auto"/>
        <w:jc w:val="both"/>
      </w:pPr>
    </w:p>
    <w:p w14:paraId="03295311" w14:textId="04AA51CE" w:rsidR="00D676C8" w:rsidRPr="00A225AA" w:rsidRDefault="00D676C8" w:rsidP="00D676C8">
      <w:pPr>
        <w:tabs>
          <w:tab w:val="left" w:pos="0"/>
        </w:tabs>
        <w:spacing w:after="0" w:line="240" w:lineRule="auto"/>
        <w:jc w:val="both"/>
        <w:rPr>
          <w:sz w:val="20"/>
          <w:szCs w:val="20"/>
          <w:lang w:val="fr-FR"/>
        </w:rPr>
      </w:pPr>
      <w:r w:rsidRPr="00A225AA">
        <w:rPr>
          <w:sz w:val="20"/>
          <w:szCs w:val="20"/>
          <w:lang w:val="fr-FR"/>
        </w:rPr>
        <w:t>A</w:t>
      </w:r>
      <w:r w:rsidR="008F2D14" w:rsidRPr="00A225AA">
        <w:rPr>
          <w:sz w:val="20"/>
          <w:szCs w:val="20"/>
          <w:lang w:val="fr-FR"/>
        </w:rPr>
        <w:t>P</w:t>
      </w:r>
      <w:r w:rsidRPr="00A225AA">
        <w:rPr>
          <w:sz w:val="20"/>
          <w:szCs w:val="20"/>
          <w:lang w:val="fr-FR"/>
        </w:rPr>
        <w:t>R 1561 - C3, 3/3</w:t>
      </w:r>
    </w:p>
    <w:p w14:paraId="636466A6" w14:textId="4BB42243" w:rsidR="00D676C8" w:rsidRPr="00A225AA" w:rsidRDefault="00D676C8" w:rsidP="00D676C8">
      <w:pPr>
        <w:tabs>
          <w:tab w:val="left" w:pos="0"/>
        </w:tabs>
        <w:spacing w:after="0" w:line="240" w:lineRule="auto"/>
        <w:jc w:val="both"/>
        <w:rPr>
          <w:sz w:val="20"/>
          <w:szCs w:val="20"/>
          <w:lang w:val="fr-FR"/>
        </w:rPr>
      </w:pPr>
      <w:r w:rsidRPr="00A225AA">
        <w:rPr>
          <w:sz w:val="20"/>
          <w:szCs w:val="20"/>
          <w:lang w:val="fr-FR"/>
        </w:rPr>
        <w:t>copie auth</w:t>
      </w:r>
      <w:r w:rsidR="008F2D14" w:rsidRPr="00A225AA">
        <w:rPr>
          <w:sz w:val="20"/>
          <w:szCs w:val="20"/>
          <w:lang w:val="fr-FR"/>
        </w:rPr>
        <w:t>.</w:t>
      </w:r>
      <w:r w:rsidRPr="00A225AA">
        <w:rPr>
          <w:sz w:val="20"/>
          <w:szCs w:val="20"/>
          <w:lang w:val="fr-FR"/>
        </w:rPr>
        <w:t xml:space="preserve">; orig. aux Archives de la Curie </w:t>
      </w:r>
      <w:r w:rsidR="00A225AA" w:rsidRPr="00A225AA">
        <w:rPr>
          <w:sz w:val="20"/>
          <w:szCs w:val="20"/>
          <w:lang w:val="fr-FR"/>
        </w:rPr>
        <w:t>É</w:t>
      </w:r>
      <w:r w:rsidRPr="00A225AA">
        <w:rPr>
          <w:sz w:val="20"/>
          <w:szCs w:val="20"/>
          <w:lang w:val="fr-FR"/>
        </w:rPr>
        <w:t>piscopale, Potenza; inédit.</w:t>
      </w:r>
    </w:p>
    <w:p w14:paraId="1DC2E658" w14:textId="77777777" w:rsidR="00D676C8" w:rsidRPr="00A225AA" w:rsidRDefault="00D676C8" w:rsidP="00D676C8">
      <w:pPr>
        <w:tabs>
          <w:tab w:val="left" w:pos="0"/>
        </w:tabs>
        <w:spacing w:after="0" w:line="240" w:lineRule="auto"/>
        <w:jc w:val="both"/>
        <w:rPr>
          <w:sz w:val="20"/>
          <w:szCs w:val="20"/>
          <w:lang w:val="fr-FR"/>
        </w:rPr>
      </w:pPr>
      <w:r w:rsidRPr="00A225AA">
        <w:rPr>
          <w:sz w:val="20"/>
          <w:szCs w:val="20"/>
          <w:lang w:val="fr-FR"/>
        </w:rPr>
        <w:t>Messine, 06.1912</w:t>
      </w:r>
    </w:p>
    <w:p w14:paraId="5B0C16DC" w14:textId="77777777" w:rsidR="00A225AA" w:rsidRPr="006E2D98" w:rsidRDefault="00A225AA" w:rsidP="00D676C8">
      <w:pPr>
        <w:tabs>
          <w:tab w:val="left" w:pos="0"/>
        </w:tabs>
        <w:spacing w:after="0" w:line="240" w:lineRule="auto"/>
        <w:jc w:val="both"/>
        <w:rPr>
          <w:sz w:val="10"/>
          <w:szCs w:val="10"/>
          <w:lang w:val="fr-FR"/>
        </w:rPr>
      </w:pPr>
    </w:p>
    <w:p w14:paraId="3DB7CFDC" w14:textId="508C0F7E" w:rsidR="00D676C8" w:rsidRPr="00A225AA" w:rsidRDefault="00D676C8" w:rsidP="00D676C8">
      <w:pPr>
        <w:tabs>
          <w:tab w:val="left" w:pos="0"/>
        </w:tabs>
        <w:spacing w:after="0" w:line="240" w:lineRule="auto"/>
        <w:jc w:val="both"/>
        <w:rPr>
          <w:sz w:val="20"/>
          <w:szCs w:val="20"/>
          <w:lang w:val="fr-FR"/>
        </w:rPr>
      </w:pPr>
      <w:r w:rsidRPr="00A225AA">
        <w:rPr>
          <w:sz w:val="20"/>
          <w:szCs w:val="20"/>
          <w:lang w:val="fr-FR"/>
        </w:rPr>
        <w:t xml:space="preserve">Concernant la maladie de Sœur Umiltà (dans le monde Angela Piizzi), pour l'instant, </w:t>
      </w:r>
      <w:r w:rsidR="00A225AA">
        <w:rPr>
          <w:sz w:val="20"/>
          <w:szCs w:val="20"/>
          <w:lang w:val="fr-FR"/>
        </w:rPr>
        <w:t>il</w:t>
      </w:r>
      <w:r w:rsidRPr="00A225AA">
        <w:rPr>
          <w:sz w:val="20"/>
          <w:szCs w:val="20"/>
          <w:lang w:val="fr-FR"/>
        </w:rPr>
        <w:t xml:space="preserve"> conseille de ne pas aller à Naples, mais de consulter un médecin à Marsico Nuovo (Potenza). </w:t>
      </w:r>
      <w:r w:rsidR="00A225AA">
        <w:rPr>
          <w:sz w:val="20"/>
          <w:szCs w:val="20"/>
          <w:lang w:val="fr-FR"/>
        </w:rPr>
        <w:t xml:space="preserve">Il conseille </w:t>
      </w:r>
      <w:r w:rsidRPr="00A225AA">
        <w:rPr>
          <w:sz w:val="20"/>
          <w:szCs w:val="20"/>
          <w:lang w:val="fr-FR"/>
        </w:rPr>
        <w:t>d</w:t>
      </w:r>
      <w:r w:rsidR="006E2D98">
        <w:rPr>
          <w:sz w:val="20"/>
          <w:szCs w:val="20"/>
          <w:lang w:val="fr-FR"/>
        </w:rPr>
        <w:t xml:space="preserve">’appliquer </w:t>
      </w:r>
      <w:r w:rsidRPr="00A225AA">
        <w:rPr>
          <w:sz w:val="20"/>
          <w:szCs w:val="20"/>
          <w:lang w:val="fr-FR"/>
        </w:rPr>
        <w:t>le traitement d'hydrothérapie du Dr Kneipp. Plus tard, cependant, quand cela a été jugé nécessaire, elle a été envoyée</w:t>
      </w:r>
      <w:r w:rsidR="006E2D98">
        <w:rPr>
          <w:sz w:val="20"/>
          <w:szCs w:val="20"/>
          <w:lang w:val="fr-FR"/>
        </w:rPr>
        <w:t xml:space="preserve"> </w:t>
      </w:r>
      <w:r w:rsidRPr="00A225AA">
        <w:rPr>
          <w:sz w:val="20"/>
          <w:szCs w:val="20"/>
          <w:lang w:val="fr-FR"/>
        </w:rPr>
        <w:t>à Naples pour consulter un médecin spécialiste, aux frais d</w:t>
      </w:r>
      <w:r w:rsidR="006E2D98">
        <w:rPr>
          <w:sz w:val="20"/>
          <w:szCs w:val="20"/>
          <w:lang w:val="fr-FR"/>
        </w:rPr>
        <w:t>u P</w:t>
      </w:r>
      <w:r w:rsidRPr="00A225AA">
        <w:rPr>
          <w:sz w:val="20"/>
          <w:szCs w:val="20"/>
          <w:lang w:val="fr-FR"/>
        </w:rPr>
        <w:t xml:space="preserve">ère </w:t>
      </w:r>
      <w:r w:rsidR="006E2D98">
        <w:rPr>
          <w:sz w:val="20"/>
          <w:szCs w:val="20"/>
          <w:lang w:val="fr-FR"/>
        </w:rPr>
        <w:t>Ha</w:t>
      </w:r>
      <w:r w:rsidRPr="00A225AA">
        <w:rPr>
          <w:sz w:val="20"/>
          <w:szCs w:val="20"/>
          <w:lang w:val="fr-FR"/>
        </w:rPr>
        <w:t xml:space="preserve">nnibal. </w:t>
      </w:r>
      <w:r w:rsidR="006E2D98">
        <w:rPr>
          <w:sz w:val="20"/>
          <w:szCs w:val="20"/>
          <w:lang w:val="fr-FR"/>
        </w:rPr>
        <w:t>Il e</w:t>
      </w:r>
      <w:r w:rsidRPr="00A225AA">
        <w:rPr>
          <w:sz w:val="20"/>
          <w:szCs w:val="20"/>
          <w:lang w:val="fr-FR"/>
        </w:rPr>
        <w:t>nv</w:t>
      </w:r>
      <w:r w:rsidR="006E2D98">
        <w:rPr>
          <w:sz w:val="20"/>
          <w:szCs w:val="20"/>
          <w:lang w:val="fr-FR"/>
        </w:rPr>
        <w:t>oie</w:t>
      </w:r>
      <w:r w:rsidRPr="00A225AA">
        <w:rPr>
          <w:sz w:val="20"/>
          <w:szCs w:val="20"/>
          <w:lang w:val="fr-FR"/>
        </w:rPr>
        <w:t xml:space="preserve"> 8 lires et recommande </w:t>
      </w:r>
      <w:r w:rsidR="006E2D98">
        <w:rPr>
          <w:sz w:val="20"/>
          <w:szCs w:val="20"/>
          <w:lang w:val="fr-FR"/>
        </w:rPr>
        <w:t xml:space="preserve">de </w:t>
      </w:r>
      <w:r w:rsidRPr="00A225AA">
        <w:rPr>
          <w:sz w:val="20"/>
          <w:szCs w:val="20"/>
          <w:lang w:val="fr-FR"/>
        </w:rPr>
        <w:t>n'a</w:t>
      </w:r>
      <w:r w:rsidR="006E2D98">
        <w:rPr>
          <w:sz w:val="20"/>
          <w:szCs w:val="20"/>
          <w:lang w:val="fr-FR"/>
        </w:rPr>
        <w:t>voir</w:t>
      </w:r>
      <w:r w:rsidRPr="00A225AA">
        <w:rPr>
          <w:sz w:val="20"/>
          <w:szCs w:val="20"/>
          <w:lang w:val="fr-FR"/>
        </w:rPr>
        <w:t xml:space="preserve"> aucune retenue pour demander une aide financière si nécessaire. La date est</w:t>
      </w:r>
      <w:r w:rsidR="006E2D98">
        <w:rPr>
          <w:sz w:val="20"/>
          <w:szCs w:val="20"/>
          <w:lang w:val="fr-FR"/>
        </w:rPr>
        <w:t xml:space="preserve"> </w:t>
      </w:r>
      <w:r w:rsidRPr="00A225AA">
        <w:rPr>
          <w:sz w:val="20"/>
          <w:szCs w:val="20"/>
          <w:lang w:val="fr-FR"/>
        </w:rPr>
        <w:t>approximati</w:t>
      </w:r>
      <w:r w:rsidR="006E2D98">
        <w:rPr>
          <w:sz w:val="20"/>
          <w:szCs w:val="20"/>
          <w:lang w:val="fr-FR"/>
        </w:rPr>
        <w:t>ve</w:t>
      </w:r>
      <w:r w:rsidRPr="00A225AA">
        <w:rPr>
          <w:sz w:val="20"/>
          <w:szCs w:val="20"/>
          <w:lang w:val="fr-FR"/>
        </w:rPr>
        <w:t>.</w:t>
      </w:r>
    </w:p>
    <w:p w14:paraId="2189361F" w14:textId="77777777" w:rsidR="00A225AA" w:rsidRDefault="00A225AA" w:rsidP="00D676C8">
      <w:pPr>
        <w:tabs>
          <w:tab w:val="left" w:pos="0"/>
        </w:tabs>
        <w:spacing w:after="0" w:line="240" w:lineRule="auto"/>
        <w:jc w:val="both"/>
        <w:rPr>
          <w:lang w:val="fr-FR"/>
        </w:rPr>
      </w:pPr>
    </w:p>
    <w:p w14:paraId="4FAE04D6" w14:textId="58932F44" w:rsidR="00D676C8" w:rsidRPr="00D676C8" w:rsidRDefault="00D676C8" w:rsidP="00A225AA">
      <w:pPr>
        <w:tabs>
          <w:tab w:val="left" w:pos="0"/>
        </w:tabs>
        <w:spacing w:after="0" w:line="240" w:lineRule="auto"/>
        <w:jc w:val="center"/>
        <w:rPr>
          <w:lang w:val="fr-FR"/>
        </w:rPr>
      </w:pPr>
      <w:r w:rsidRPr="00D676C8">
        <w:rPr>
          <w:lang w:val="fr-FR"/>
        </w:rPr>
        <w:t>I.M.I.</w:t>
      </w:r>
    </w:p>
    <w:p w14:paraId="71390A25" w14:textId="77777777" w:rsidR="00A225AA" w:rsidRDefault="00A225AA" w:rsidP="00D676C8">
      <w:pPr>
        <w:tabs>
          <w:tab w:val="left" w:pos="0"/>
        </w:tabs>
        <w:spacing w:after="0" w:line="240" w:lineRule="auto"/>
        <w:jc w:val="both"/>
        <w:rPr>
          <w:lang w:val="fr-FR"/>
        </w:rPr>
      </w:pPr>
    </w:p>
    <w:p w14:paraId="61FC5E61" w14:textId="1BE5E734" w:rsidR="00D676C8" w:rsidRDefault="00A225AA" w:rsidP="00D676C8">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676C8" w:rsidRPr="00D676C8">
        <w:rPr>
          <w:lang w:val="fr-FR"/>
        </w:rPr>
        <w:t>[Messine, juin 1912]</w:t>
      </w:r>
    </w:p>
    <w:p w14:paraId="5DE36804" w14:textId="77777777" w:rsidR="00A225AA" w:rsidRPr="00D676C8" w:rsidRDefault="00A225AA" w:rsidP="00D676C8">
      <w:pPr>
        <w:tabs>
          <w:tab w:val="left" w:pos="0"/>
        </w:tabs>
        <w:spacing w:after="0" w:line="240" w:lineRule="auto"/>
        <w:jc w:val="both"/>
        <w:rPr>
          <w:lang w:val="fr-FR"/>
        </w:rPr>
      </w:pPr>
    </w:p>
    <w:p w14:paraId="29BDAADF" w14:textId="2FB66DC3" w:rsidR="00D676C8" w:rsidRPr="000A1313" w:rsidRDefault="00A225AA" w:rsidP="00D676C8">
      <w:pPr>
        <w:tabs>
          <w:tab w:val="left" w:pos="0"/>
        </w:tabs>
        <w:spacing w:after="0" w:line="240" w:lineRule="auto"/>
        <w:jc w:val="both"/>
        <w:rPr>
          <w:lang w:val="fr-FR"/>
        </w:rPr>
      </w:pPr>
      <w:r>
        <w:rPr>
          <w:lang w:val="fr-FR"/>
        </w:rPr>
        <w:tab/>
      </w:r>
      <w:r w:rsidR="00D676C8" w:rsidRPr="000A1313">
        <w:rPr>
          <w:lang w:val="fr-FR"/>
        </w:rPr>
        <w:t xml:space="preserve">Fille bénie en Jésus-Christ, j'ai reçu la </w:t>
      </w:r>
      <w:r w:rsidR="001752A8" w:rsidRPr="000A1313">
        <w:rPr>
          <w:lang w:val="fr-FR"/>
        </w:rPr>
        <w:t>vôtre</w:t>
      </w:r>
      <w:r w:rsidR="00D676C8" w:rsidRPr="000A1313">
        <w:rPr>
          <w:lang w:val="fr-FR"/>
        </w:rPr>
        <w:t xml:space="preserve"> qui a croisé la mienne.</w:t>
      </w:r>
    </w:p>
    <w:p w14:paraId="3013AF85" w14:textId="1B4554DD" w:rsidR="00D676C8" w:rsidRPr="000A1313" w:rsidRDefault="001752A8" w:rsidP="00D676C8">
      <w:pPr>
        <w:tabs>
          <w:tab w:val="left" w:pos="0"/>
        </w:tabs>
        <w:spacing w:after="0" w:line="240" w:lineRule="auto"/>
        <w:jc w:val="both"/>
        <w:rPr>
          <w:lang w:val="fr-FR"/>
        </w:rPr>
      </w:pPr>
      <w:r w:rsidRPr="000A1313">
        <w:rPr>
          <w:lang w:val="fr-FR"/>
        </w:rPr>
        <w:tab/>
      </w:r>
      <w:r w:rsidR="00D676C8" w:rsidRPr="000A1313">
        <w:rPr>
          <w:lang w:val="fr-FR"/>
        </w:rPr>
        <w:t xml:space="preserve">Je dirais pour le moment de ne pas aller à Naples pour Sœur </w:t>
      </w:r>
      <w:r w:rsidRPr="000A1313">
        <w:rPr>
          <w:lang w:val="fr-FR"/>
        </w:rPr>
        <w:t>Umiltà</w:t>
      </w:r>
      <w:r w:rsidR="00D676C8" w:rsidRPr="000A1313">
        <w:rPr>
          <w:lang w:val="fr-FR"/>
        </w:rPr>
        <w:t xml:space="preserve">. </w:t>
      </w:r>
      <w:r w:rsidRPr="000A1313">
        <w:rPr>
          <w:lang w:val="fr-FR"/>
        </w:rPr>
        <w:t xml:space="preserve">Consultez quelque </w:t>
      </w:r>
      <w:r w:rsidR="00D676C8" w:rsidRPr="000A1313">
        <w:rPr>
          <w:lang w:val="fr-FR"/>
        </w:rPr>
        <w:t xml:space="preserve"> </w:t>
      </w:r>
      <w:r w:rsidR="002D1ACB" w:rsidRPr="000A1313">
        <w:rPr>
          <w:lang w:val="fr-FR"/>
        </w:rPr>
        <w:t>M</w:t>
      </w:r>
      <w:r w:rsidR="00D676C8" w:rsidRPr="000A1313">
        <w:rPr>
          <w:lang w:val="fr-FR"/>
        </w:rPr>
        <w:t xml:space="preserve">édecin de Marsico [Nouveau]. </w:t>
      </w:r>
      <w:r w:rsidRPr="000A1313">
        <w:rPr>
          <w:lang w:val="fr-FR"/>
        </w:rPr>
        <w:t>J</w:t>
      </w:r>
      <w:r w:rsidR="00D676C8" w:rsidRPr="000A1313">
        <w:rPr>
          <w:lang w:val="fr-FR"/>
        </w:rPr>
        <w:t xml:space="preserve">e </w:t>
      </w:r>
      <w:r w:rsidRPr="000A1313">
        <w:rPr>
          <w:lang w:val="fr-FR"/>
        </w:rPr>
        <w:t xml:space="preserve">vous </w:t>
      </w:r>
      <w:r w:rsidR="00D676C8" w:rsidRPr="000A1313">
        <w:rPr>
          <w:lang w:val="fr-FR"/>
        </w:rPr>
        <w:t>en enverrai</w:t>
      </w:r>
      <w:r w:rsidRPr="000A1313">
        <w:rPr>
          <w:lang w:val="fr-FR"/>
        </w:rPr>
        <w:t xml:space="preserve"> quelque petite </w:t>
      </w:r>
      <w:r w:rsidR="00D676C8" w:rsidRPr="000A1313">
        <w:rPr>
          <w:lang w:val="fr-FR"/>
        </w:rPr>
        <w:t xml:space="preserve">cure efficace. En attendant, </w:t>
      </w:r>
      <w:r w:rsidRPr="000A1313">
        <w:rPr>
          <w:lang w:val="fr-FR"/>
        </w:rPr>
        <w:t xml:space="preserve">qu’elle </w:t>
      </w:r>
      <w:r w:rsidR="00D676C8" w:rsidRPr="000A1313">
        <w:rPr>
          <w:lang w:val="fr-FR"/>
        </w:rPr>
        <w:t>pren</w:t>
      </w:r>
      <w:r w:rsidRPr="000A1313">
        <w:rPr>
          <w:lang w:val="fr-FR"/>
        </w:rPr>
        <w:t>ne</w:t>
      </w:r>
      <w:r w:rsidR="00D676C8" w:rsidRPr="000A1313">
        <w:rPr>
          <w:lang w:val="fr-FR"/>
        </w:rPr>
        <w:t xml:space="preserve"> ce</w:t>
      </w:r>
      <w:r w:rsidR="002D1ACB" w:rsidRPr="000A1313">
        <w:rPr>
          <w:lang w:val="fr-FR"/>
        </w:rPr>
        <w:t>s</w:t>
      </w:r>
      <w:r w:rsidR="00D676C8" w:rsidRPr="000A1313">
        <w:rPr>
          <w:lang w:val="fr-FR"/>
        </w:rPr>
        <w:t xml:space="preserve"> </w:t>
      </w:r>
      <w:r w:rsidRPr="000A1313">
        <w:rPr>
          <w:lang w:val="fr-FR"/>
        </w:rPr>
        <w:t>petit</w:t>
      </w:r>
      <w:r w:rsidR="002D1ACB" w:rsidRPr="000A1313">
        <w:rPr>
          <w:lang w:val="fr-FR"/>
        </w:rPr>
        <w:t>s</w:t>
      </w:r>
      <w:r w:rsidRPr="000A1313">
        <w:rPr>
          <w:lang w:val="fr-FR"/>
        </w:rPr>
        <w:t xml:space="preserve"> </w:t>
      </w:r>
      <w:r w:rsidR="002D1ACB" w:rsidRPr="000A1313">
        <w:rPr>
          <w:lang w:val="fr-FR"/>
        </w:rPr>
        <w:t>papier</w:t>
      </w:r>
      <w:r w:rsidR="00D676C8" w:rsidRPr="000A1313">
        <w:rPr>
          <w:lang w:val="fr-FR"/>
        </w:rPr>
        <w:t xml:space="preserve">s du </w:t>
      </w:r>
      <w:r w:rsidRPr="000A1313">
        <w:rPr>
          <w:lang w:val="fr-FR"/>
        </w:rPr>
        <w:t>Très-</w:t>
      </w:r>
      <w:r w:rsidR="00D676C8" w:rsidRPr="000A1313">
        <w:rPr>
          <w:lang w:val="fr-FR"/>
        </w:rPr>
        <w:t xml:space="preserve">Saint Nom de Jésus un par jour: et </w:t>
      </w:r>
      <w:r w:rsidR="000A1313" w:rsidRPr="000A1313">
        <w:rPr>
          <w:lang w:val="fr-FR"/>
        </w:rPr>
        <w:t>qu’elle fasse une neuvaine à ce Très-Saint Nom, faisant le signe de la croix chaque jour sur le front avec foi avec le Nom Très-Saint de Jésus</w:t>
      </w:r>
      <w:r w:rsidR="00D676C8" w:rsidRPr="000A1313">
        <w:rPr>
          <w:lang w:val="fr-FR"/>
        </w:rPr>
        <w:t>.*</w:t>
      </w:r>
      <w:r w:rsidRPr="000A1313">
        <w:rPr>
          <w:rStyle w:val="Rimandonotaapidipagina"/>
          <w:lang w:val="fr-FR"/>
        </w:rPr>
        <w:footnoteReference w:id="289"/>
      </w:r>
    </w:p>
    <w:p w14:paraId="6DE7F146" w14:textId="140BB269" w:rsidR="00D676C8" w:rsidRPr="00D676C8" w:rsidRDefault="002D1ACB" w:rsidP="00D676C8">
      <w:pPr>
        <w:tabs>
          <w:tab w:val="left" w:pos="0"/>
        </w:tabs>
        <w:spacing w:after="0" w:line="240" w:lineRule="auto"/>
        <w:jc w:val="both"/>
        <w:rPr>
          <w:lang w:val="fr-FR"/>
        </w:rPr>
      </w:pPr>
      <w:r w:rsidRPr="000A1313">
        <w:rPr>
          <w:lang w:val="fr-FR"/>
        </w:rPr>
        <w:tab/>
      </w:r>
      <w:r w:rsidR="00D676C8" w:rsidRPr="000A1313">
        <w:rPr>
          <w:lang w:val="fr-FR"/>
        </w:rPr>
        <w:t>Digère-t-</w:t>
      </w:r>
      <w:r w:rsidRPr="000A1313">
        <w:rPr>
          <w:lang w:val="fr-FR"/>
        </w:rPr>
        <w:t xml:space="preserve">elle </w:t>
      </w:r>
      <w:r w:rsidR="00D676C8" w:rsidRPr="000A1313">
        <w:rPr>
          <w:lang w:val="fr-FR"/>
        </w:rPr>
        <w:t>le lait? Ne lui faites pas du tout faire l'introduction du tube élastique dans son ventre car cela fatigue, renverse, tourmente beaucoup.</w:t>
      </w:r>
      <w:r w:rsidRPr="000A1313">
        <w:rPr>
          <w:lang w:val="fr-FR"/>
        </w:rPr>
        <w:t xml:space="preserve"> Plutôt q</w:t>
      </w:r>
      <w:r w:rsidR="00D676C8" w:rsidRPr="000A1313">
        <w:rPr>
          <w:lang w:val="fr-FR"/>
        </w:rPr>
        <w:t>uelque</w:t>
      </w:r>
      <w:r w:rsidRPr="000A1313">
        <w:rPr>
          <w:lang w:val="fr-FR"/>
        </w:rPr>
        <w:t xml:space="preserve"> baignoire sabot</w:t>
      </w:r>
      <w:r w:rsidR="00D676C8" w:rsidRPr="000A1313">
        <w:rPr>
          <w:lang w:val="fr-FR"/>
        </w:rPr>
        <w:t xml:space="preserve"> froid*</w:t>
      </w:r>
      <w:r w:rsidR="0050509D" w:rsidRPr="000A1313">
        <w:rPr>
          <w:rStyle w:val="Rimandonotaapidipagina"/>
          <w:lang w:val="fr-FR"/>
        </w:rPr>
        <w:footnoteReference w:id="290"/>
      </w:r>
      <w:r w:rsidR="00D676C8" w:rsidRPr="000A1313">
        <w:rPr>
          <w:lang w:val="fr-FR"/>
        </w:rPr>
        <w:t xml:space="preserve"> pendant 3 secondes deux fois par semaine. </w:t>
      </w:r>
      <w:r w:rsidRPr="000A1313">
        <w:rPr>
          <w:lang w:val="fr-FR"/>
        </w:rPr>
        <w:t>Procur</w:t>
      </w:r>
      <w:r w:rsidR="00D676C8" w:rsidRPr="000A1313">
        <w:rPr>
          <w:lang w:val="fr-FR"/>
        </w:rPr>
        <w:t>ez la cuve ronde. Elle devrait le faire le matin en quittant son lit une demi-heure plus tôt, puis en se remettant au lit.</w:t>
      </w:r>
    </w:p>
    <w:p w14:paraId="443F51E1" w14:textId="3C8D20D7" w:rsidR="00D676C8" w:rsidRPr="00D676C8" w:rsidRDefault="00BC2313" w:rsidP="00D676C8">
      <w:pPr>
        <w:tabs>
          <w:tab w:val="left" w:pos="0"/>
        </w:tabs>
        <w:spacing w:after="0" w:line="240" w:lineRule="auto"/>
        <w:jc w:val="both"/>
        <w:rPr>
          <w:lang w:val="fr-FR"/>
        </w:rPr>
      </w:pPr>
      <w:r>
        <w:rPr>
          <w:lang w:val="fr-FR"/>
        </w:rPr>
        <w:tab/>
      </w:r>
      <w:r w:rsidR="00D676C8" w:rsidRPr="00D676C8">
        <w:rPr>
          <w:lang w:val="fr-FR"/>
        </w:rPr>
        <w:t xml:space="preserve">Règle en alimentation: jamais de gras même </w:t>
      </w:r>
      <w:r w:rsidR="00D5639E">
        <w:rPr>
          <w:lang w:val="fr-FR"/>
        </w:rPr>
        <w:t xml:space="preserve">pas </w:t>
      </w:r>
      <w:r w:rsidR="00D676C8" w:rsidRPr="00D676C8">
        <w:rPr>
          <w:lang w:val="fr-FR"/>
        </w:rPr>
        <w:t>dans le bouillon, mais du bouillon</w:t>
      </w:r>
      <w:r w:rsidR="00D5639E">
        <w:rPr>
          <w:lang w:val="fr-FR"/>
        </w:rPr>
        <w:t xml:space="preserve"> de </w:t>
      </w:r>
      <w:r w:rsidR="00D676C8" w:rsidRPr="00D676C8">
        <w:rPr>
          <w:lang w:val="fr-FR"/>
        </w:rPr>
        <w:t xml:space="preserve">viande </w:t>
      </w:r>
      <w:r w:rsidR="00D5639E">
        <w:rPr>
          <w:lang w:val="fr-FR"/>
        </w:rPr>
        <w:t>maigre</w:t>
      </w:r>
      <w:r w:rsidR="00D676C8" w:rsidRPr="00D676C8">
        <w:rPr>
          <w:lang w:val="fr-FR"/>
        </w:rPr>
        <w:t>. Jamais d'aliments excitants, jamais de sauces. Pain rôti cuit dans un bouillon.</w:t>
      </w:r>
    </w:p>
    <w:p w14:paraId="4C34EBB2" w14:textId="7D54E28F" w:rsidR="00D676C8" w:rsidRPr="00D676C8" w:rsidRDefault="00D5639E" w:rsidP="00D676C8">
      <w:pPr>
        <w:tabs>
          <w:tab w:val="left" w:pos="0"/>
        </w:tabs>
        <w:spacing w:after="0" w:line="240" w:lineRule="auto"/>
        <w:jc w:val="both"/>
        <w:rPr>
          <w:lang w:val="fr-FR"/>
        </w:rPr>
      </w:pPr>
      <w:r>
        <w:rPr>
          <w:lang w:val="fr-FR"/>
        </w:rPr>
        <w:tab/>
      </w:r>
      <w:r w:rsidR="00D676C8" w:rsidRPr="00D676C8">
        <w:rPr>
          <w:lang w:val="fr-FR"/>
        </w:rPr>
        <w:t xml:space="preserve">Je vous </w:t>
      </w:r>
      <w:r>
        <w:rPr>
          <w:lang w:val="fr-FR"/>
        </w:rPr>
        <w:t xml:space="preserve">envoie </w:t>
      </w:r>
      <w:r w:rsidR="00D676C8" w:rsidRPr="00D676C8">
        <w:rPr>
          <w:lang w:val="fr-FR"/>
        </w:rPr>
        <w:t>80 lires. Ne soyez pas retenu</w:t>
      </w:r>
      <w:r>
        <w:rPr>
          <w:lang w:val="fr-FR"/>
        </w:rPr>
        <w:t>e</w:t>
      </w:r>
      <w:r w:rsidR="00D676C8" w:rsidRPr="00D676C8">
        <w:rPr>
          <w:lang w:val="fr-FR"/>
        </w:rPr>
        <w:t>, mais demandez-moi filialement, et où je peux, je vous aiderai.</w:t>
      </w:r>
    </w:p>
    <w:p w14:paraId="2542E608" w14:textId="1FC3A79B" w:rsidR="00D676C8" w:rsidRPr="00D676C8" w:rsidRDefault="00D5639E" w:rsidP="00D676C8">
      <w:pPr>
        <w:tabs>
          <w:tab w:val="left" w:pos="0"/>
        </w:tabs>
        <w:spacing w:after="0" w:line="240" w:lineRule="auto"/>
        <w:jc w:val="both"/>
        <w:rPr>
          <w:lang w:val="fr-FR"/>
        </w:rPr>
      </w:pPr>
      <w:r>
        <w:rPr>
          <w:lang w:val="fr-FR"/>
        </w:rPr>
        <w:tab/>
      </w:r>
      <w:r w:rsidR="00D676C8" w:rsidRPr="00D676C8">
        <w:rPr>
          <w:lang w:val="fr-FR"/>
        </w:rPr>
        <w:t>Je vous bénis tou</w:t>
      </w:r>
      <w:r>
        <w:rPr>
          <w:lang w:val="fr-FR"/>
        </w:rPr>
        <w:t>te</w:t>
      </w:r>
      <w:r w:rsidR="00D676C8" w:rsidRPr="00D676C8">
        <w:rPr>
          <w:lang w:val="fr-FR"/>
        </w:rPr>
        <w:t>s. Fai</w:t>
      </w:r>
      <w:r>
        <w:rPr>
          <w:lang w:val="fr-FR"/>
        </w:rPr>
        <w:t>t</w:t>
      </w:r>
      <w:r w:rsidR="00D676C8" w:rsidRPr="00D676C8">
        <w:rPr>
          <w:lang w:val="fr-FR"/>
        </w:rPr>
        <w:t>e</w:t>
      </w:r>
      <w:r>
        <w:rPr>
          <w:lang w:val="fr-FR"/>
        </w:rPr>
        <w:t>s</w:t>
      </w:r>
      <w:r w:rsidR="00D676C8" w:rsidRPr="00D676C8">
        <w:rPr>
          <w:lang w:val="fr-FR"/>
        </w:rPr>
        <w:t xml:space="preserve"> ma part avec tout</w:t>
      </w:r>
      <w:r>
        <w:rPr>
          <w:lang w:val="fr-FR"/>
        </w:rPr>
        <w:t>es</w:t>
      </w:r>
      <w:r w:rsidR="00D676C8" w:rsidRPr="00D676C8">
        <w:rPr>
          <w:lang w:val="fr-FR"/>
        </w:rPr>
        <w:t>.</w:t>
      </w:r>
    </w:p>
    <w:p w14:paraId="47F32CD4" w14:textId="77777777" w:rsidR="00D5639E" w:rsidRPr="00D5639E" w:rsidRDefault="00D5639E" w:rsidP="00D676C8">
      <w:pPr>
        <w:tabs>
          <w:tab w:val="left" w:pos="0"/>
        </w:tabs>
        <w:spacing w:after="0" w:line="240" w:lineRule="auto"/>
        <w:jc w:val="both"/>
        <w:rPr>
          <w:sz w:val="12"/>
          <w:szCs w:val="12"/>
          <w:lang w:val="fr-FR"/>
        </w:rPr>
      </w:pPr>
    </w:p>
    <w:p w14:paraId="127F76A2" w14:textId="0873DF2F" w:rsidR="00D676C8" w:rsidRPr="00D676C8" w:rsidRDefault="00D5639E" w:rsidP="00D676C8">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676C8" w:rsidRPr="00D676C8">
        <w:rPr>
          <w:lang w:val="fr-FR"/>
        </w:rPr>
        <w:t>Bien à vous en Jésus-Christ</w:t>
      </w:r>
    </w:p>
    <w:p w14:paraId="3EF6E165" w14:textId="06C1F056" w:rsidR="00D676C8" w:rsidRPr="000A1313" w:rsidRDefault="00D5639E" w:rsidP="00D676C8">
      <w:pPr>
        <w:tabs>
          <w:tab w:val="left" w:pos="0"/>
        </w:tabs>
        <w:spacing w:after="0" w:line="240" w:lineRule="auto"/>
        <w:jc w:val="both"/>
      </w:pPr>
      <w:r w:rsidRPr="00BA0A75">
        <w:rPr>
          <w:lang w:val="fr-FR"/>
        </w:rPr>
        <w:tab/>
      </w:r>
      <w:r w:rsidRPr="00BA0A75">
        <w:rPr>
          <w:lang w:val="fr-FR"/>
        </w:rPr>
        <w:tab/>
      </w:r>
      <w:r w:rsidRPr="00BA0A75">
        <w:rPr>
          <w:lang w:val="fr-FR"/>
        </w:rPr>
        <w:tab/>
      </w:r>
      <w:r w:rsidRPr="00BA0A75">
        <w:rPr>
          <w:lang w:val="fr-FR"/>
        </w:rPr>
        <w:tab/>
      </w:r>
      <w:r w:rsidRPr="00BA0A75">
        <w:rPr>
          <w:lang w:val="fr-FR"/>
        </w:rPr>
        <w:tab/>
      </w:r>
      <w:r w:rsidRPr="00BA0A75">
        <w:rPr>
          <w:lang w:val="fr-FR"/>
        </w:rPr>
        <w:tab/>
      </w:r>
      <w:r w:rsidRPr="00BA0A75">
        <w:rPr>
          <w:lang w:val="fr-FR"/>
        </w:rPr>
        <w:tab/>
      </w:r>
      <w:r w:rsidRPr="00BA0A75">
        <w:rPr>
          <w:lang w:val="fr-FR"/>
        </w:rPr>
        <w:tab/>
      </w:r>
      <w:r w:rsidR="00D676C8" w:rsidRPr="000A1313">
        <w:t xml:space="preserve">Chanoine </w:t>
      </w:r>
      <w:r>
        <w:t>Ha</w:t>
      </w:r>
      <w:r w:rsidR="00D676C8" w:rsidRPr="000A1313">
        <w:t>nnibal Mari</w:t>
      </w:r>
      <w:r>
        <w:t>e</w:t>
      </w:r>
      <w:r w:rsidR="00D676C8" w:rsidRPr="000A1313">
        <w:t xml:space="preserve"> Di Francia</w:t>
      </w:r>
    </w:p>
    <w:p w14:paraId="2031B08B" w14:textId="77777777" w:rsidR="00D676C8" w:rsidRPr="000A1313" w:rsidRDefault="00D676C8" w:rsidP="00D676C8">
      <w:pPr>
        <w:tabs>
          <w:tab w:val="left" w:pos="0"/>
        </w:tabs>
        <w:spacing w:after="0" w:line="240" w:lineRule="auto"/>
        <w:jc w:val="both"/>
      </w:pPr>
    </w:p>
    <w:p w14:paraId="0F6A82ED" w14:textId="77777777" w:rsidR="00D676C8" w:rsidRPr="000A1313" w:rsidRDefault="00D676C8" w:rsidP="00D676C8">
      <w:pPr>
        <w:tabs>
          <w:tab w:val="left" w:pos="0"/>
        </w:tabs>
        <w:spacing w:after="0" w:line="240" w:lineRule="auto"/>
        <w:jc w:val="both"/>
      </w:pPr>
    </w:p>
    <w:p w14:paraId="1B384493" w14:textId="77777777" w:rsidR="009E1F61" w:rsidRDefault="009E1F61" w:rsidP="0050509D">
      <w:pPr>
        <w:tabs>
          <w:tab w:val="left" w:pos="0"/>
        </w:tabs>
        <w:spacing w:after="0" w:line="240" w:lineRule="auto"/>
        <w:jc w:val="center"/>
        <w:rPr>
          <w:b/>
          <w:bCs/>
          <w:sz w:val="28"/>
          <w:szCs w:val="28"/>
        </w:rPr>
      </w:pPr>
    </w:p>
    <w:p w14:paraId="042D8A74" w14:textId="7E6F9F1E" w:rsidR="00D676C8" w:rsidRPr="000A1313" w:rsidRDefault="00D676C8" w:rsidP="009E1F61">
      <w:pPr>
        <w:tabs>
          <w:tab w:val="left" w:pos="0"/>
        </w:tabs>
        <w:spacing w:after="0" w:line="240" w:lineRule="auto"/>
        <w:jc w:val="center"/>
        <w:rPr>
          <w:b/>
          <w:bCs/>
          <w:sz w:val="28"/>
          <w:szCs w:val="28"/>
        </w:rPr>
      </w:pPr>
      <w:r w:rsidRPr="000A1313">
        <w:rPr>
          <w:b/>
          <w:bCs/>
          <w:sz w:val="28"/>
          <w:szCs w:val="28"/>
        </w:rPr>
        <w:t>923</w:t>
      </w:r>
    </w:p>
    <w:p w14:paraId="3AF3AF18" w14:textId="495A93FE" w:rsidR="00D676C8" w:rsidRPr="0050509D" w:rsidRDefault="00D676C8" w:rsidP="009E1F61">
      <w:pPr>
        <w:tabs>
          <w:tab w:val="left" w:pos="0"/>
        </w:tabs>
        <w:spacing w:after="0" w:line="240" w:lineRule="auto"/>
        <w:jc w:val="center"/>
        <w:rPr>
          <w:b/>
          <w:bCs/>
          <w:sz w:val="28"/>
          <w:szCs w:val="28"/>
          <w:lang w:val="fr-FR"/>
        </w:rPr>
      </w:pPr>
      <w:r w:rsidRPr="0050509D">
        <w:rPr>
          <w:b/>
          <w:bCs/>
          <w:sz w:val="28"/>
          <w:szCs w:val="28"/>
          <w:lang w:val="fr-FR"/>
        </w:rPr>
        <w:t>À Sœur Nazarena Majone, F.D.Z.</w:t>
      </w:r>
    </w:p>
    <w:p w14:paraId="32EC4ECA" w14:textId="58AB8CD9" w:rsidR="00D676C8" w:rsidRDefault="00D676C8" w:rsidP="009E1F61">
      <w:pPr>
        <w:tabs>
          <w:tab w:val="left" w:pos="0"/>
        </w:tabs>
        <w:spacing w:after="0" w:line="240" w:lineRule="auto"/>
        <w:jc w:val="both"/>
        <w:rPr>
          <w:lang w:val="fr-FR"/>
        </w:rPr>
      </w:pPr>
    </w:p>
    <w:p w14:paraId="38941EE3" w14:textId="3831B55D" w:rsidR="009E1F61" w:rsidRPr="00254A62" w:rsidRDefault="009E1F61" w:rsidP="009E1F61">
      <w:pPr>
        <w:tabs>
          <w:tab w:val="left" w:pos="0"/>
        </w:tabs>
        <w:spacing w:after="0" w:line="240" w:lineRule="auto"/>
        <w:jc w:val="both"/>
        <w:rPr>
          <w:sz w:val="20"/>
          <w:szCs w:val="20"/>
          <w:lang w:val="fr-FR"/>
        </w:rPr>
      </w:pPr>
      <w:r w:rsidRPr="00254A62">
        <w:rPr>
          <w:sz w:val="20"/>
          <w:szCs w:val="20"/>
          <w:lang w:val="fr-FR"/>
        </w:rPr>
        <w:t>A</w:t>
      </w:r>
      <w:r w:rsidR="00254A62" w:rsidRPr="00254A62">
        <w:rPr>
          <w:sz w:val="20"/>
          <w:szCs w:val="20"/>
          <w:lang w:val="fr-FR"/>
        </w:rPr>
        <w:t>P</w:t>
      </w:r>
      <w:r w:rsidRPr="00254A62">
        <w:rPr>
          <w:sz w:val="20"/>
          <w:szCs w:val="20"/>
          <w:lang w:val="fr-FR"/>
        </w:rPr>
        <w:t>R 3052 - C3, 3/4</w:t>
      </w:r>
    </w:p>
    <w:p w14:paraId="2571B518" w14:textId="77BCD81D" w:rsidR="009E1F61" w:rsidRPr="00254A62" w:rsidRDefault="009E1F61" w:rsidP="009E1F61">
      <w:pPr>
        <w:tabs>
          <w:tab w:val="left" w:pos="0"/>
        </w:tabs>
        <w:spacing w:after="0" w:line="240" w:lineRule="auto"/>
        <w:jc w:val="both"/>
        <w:rPr>
          <w:sz w:val="20"/>
          <w:szCs w:val="20"/>
          <w:lang w:val="fr-FR"/>
        </w:rPr>
      </w:pPr>
      <w:r w:rsidRPr="00254A62">
        <w:rPr>
          <w:sz w:val="20"/>
          <w:szCs w:val="20"/>
          <w:lang w:val="fr-FR"/>
        </w:rPr>
        <w:t xml:space="preserve">ms. orig. aut.; 1 </w:t>
      </w:r>
      <w:r w:rsidR="00254A62" w:rsidRPr="00254A62">
        <w:rPr>
          <w:sz w:val="20"/>
          <w:szCs w:val="20"/>
          <w:lang w:val="fr-FR"/>
        </w:rPr>
        <w:t>page</w:t>
      </w:r>
      <w:r w:rsidRPr="00254A62">
        <w:rPr>
          <w:sz w:val="20"/>
          <w:szCs w:val="20"/>
          <w:lang w:val="fr-FR"/>
        </w:rPr>
        <w:t xml:space="preserve"> </w:t>
      </w:r>
      <w:r w:rsidR="00D64100">
        <w:rPr>
          <w:sz w:val="20"/>
          <w:szCs w:val="20"/>
          <w:lang w:val="fr-FR"/>
        </w:rPr>
        <w:t>lignée</w:t>
      </w:r>
      <w:r w:rsidRPr="00254A62">
        <w:rPr>
          <w:sz w:val="20"/>
          <w:szCs w:val="20"/>
          <w:lang w:val="fr-FR"/>
        </w:rPr>
        <w:t xml:space="preserve"> pré-impr</w:t>
      </w:r>
      <w:r w:rsidR="00254A62" w:rsidRPr="00254A62">
        <w:rPr>
          <w:sz w:val="20"/>
          <w:szCs w:val="20"/>
          <w:lang w:val="fr-FR"/>
        </w:rPr>
        <w:t>.</w:t>
      </w:r>
      <w:r w:rsidRPr="00254A62">
        <w:rPr>
          <w:sz w:val="20"/>
          <w:szCs w:val="20"/>
          <w:lang w:val="fr-FR"/>
        </w:rPr>
        <w:t xml:space="preserve"> (mm.135x210) - 1 côté écrit; inédit.</w:t>
      </w:r>
    </w:p>
    <w:p w14:paraId="163D3044" w14:textId="77777777" w:rsidR="009E1F61" w:rsidRPr="00254A62" w:rsidRDefault="009E1F61" w:rsidP="009E1F61">
      <w:pPr>
        <w:tabs>
          <w:tab w:val="left" w:pos="0"/>
        </w:tabs>
        <w:spacing w:after="0" w:line="240" w:lineRule="auto"/>
        <w:jc w:val="both"/>
        <w:rPr>
          <w:sz w:val="20"/>
          <w:szCs w:val="20"/>
          <w:lang w:val="fr-FR"/>
        </w:rPr>
      </w:pPr>
      <w:r w:rsidRPr="00254A62">
        <w:rPr>
          <w:sz w:val="20"/>
          <w:szCs w:val="20"/>
          <w:lang w:val="fr-FR"/>
        </w:rPr>
        <w:t>Messine, 01.06.1912</w:t>
      </w:r>
    </w:p>
    <w:p w14:paraId="677581C3" w14:textId="77777777" w:rsidR="00254A62" w:rsidRPr="00254A62" w:rsidRDefault="00254A62" w:rsidP="009E1F61">
      <w:pPr>
        <w:tabs>
          <w:tab w:val="left" w:pos="0"/>
        </w:tabs>
        <w:spacing w:after="0" w:line="240" w:lineRule="auto"/>
        <w:jc w:val="both"/>
        <w:rPr>
          <w:sz w:val="10"/>
          <w:szCs w:val="10"/>
          <w:lang w:val="fr-FR"/>
        </w:rPr>
      </w:pPr>
    </w:p>
    <w:p w14:paraId="37662C79" w14:textId="7E38D2D9" w:rsidR="009E1F61" w:rsidRPr="00254A62" w:rsidRDefault="009E1F61" w:rsidP="009E1F61">
      <w:pPr>
        <w:tabs>
          <w:tab w:val="left" w:pos="0"/>
        </w:tabs>
        <w:spacing w:after="0" w:line="240" w:lineRule="auto"/>
        <w:jc w:val="both"/>
        <w:rPr>
          <w:sz w:val="20"/>
          <w:szCs w:val="20"/>
          <w:lang w:val="fr-FR"/>
        </w:rPr>
      </w:pPr>
      <w:r w:rsidRPr="00254A62">
        <w:rPr>
          <w:sz w:val="20"/>
          <w:szCs w:val="20"/>
          <w:lang w:val="fr-FR"/>
        </w:rPr>
        <w:t>Il demande qu'une copie des Hymnes de la Très</w:t>
      </w:r>
      <w:r w:rsidR="00254A62">
        <w:rPr>
          <w:sz w:val="20"/>
          <w:szCs w:val="20"/>
          <w:lang w:val="fr-FR"/>
        </w:rPr>
        <w:t>-</w:t>
      </w:r>
      <w:r w:rsidRPr="00254A62">
        <w:rPr>
          <w:sz w:val="20"/>
          <w:szCs w:val="20"/>
          <w:lang w:val="fr-FR"/>
        </w:rPr>
        <w:t xml:space="preserve">Sainte Vierge Marie et de Notre </w:t>
      </w:r>
      <w:r w:rsidR="00254A62">
        <w:rPr>
          <w:sz w:val="20"/>
          <w:szCs w:val="20"/>
          <w:lang w:val="fr-FR"/>
        </w:rPr>
        <w:t xml:space="preserve">Seigneur </w:t>
      </w:r>
      <w:r w:rsidRPr="00254A62">
        <w:rPr>
          <w:sz w:val="20"/>
          <w:szCs w:val="20"/>
          <w:lang w:val="fr-FR"/>
        </w:rPr>
        <w:t xml:space="preserve">soit faite d'urgence pour la fête du </w:t>
      </w:r>
      <w:r w:rsidR="00802B5A">
        <w:rPr>
          <w:sz w:val="20"/>
          <w:szCs w:val="20"/>
          <w:lang w:val="fr-FR"/>
        </w:rPr>
        <w:t>Premier J</w:t>
      </w:r>
      <w:r w:rsidRPr="00254A62">
        <w:rPr>
          <w:sz w:val="20"/>
          <w:szCs w:val="20"/>
          <w:lang w:val="fr-FR"/>
        </w:rPr>
        <w:t xml:space="preserve">uillet. </w:t>
      </w:r>
      <w:r w:rsidR="00802B5A">
        <w:rPr>
          <w:sz w:val="20"/>
          <w:szCs w:val="20"/>
          <w:lang w:val="fr-FR"/>
        </w:rPr>
        <w:t>Il i</w:t>
      </w:r>
      <w:r w:rsidRPr="00254A62">
        <w:rPr>
          <w:sz w:val="20"/>
          <w:szCs w:val="20"/>
          <w:lang w:val="fr-FR"/>
        </w:rPr>
        <w:t>nforme de l'arrivée à Messine d</w:t>
      </w:r>
      <w:r w:rsidR="00802B5A">
        <w:rPr>
          <w:sz w:val="20"/>
          <w:szCs w:val="20"/>
          <w:lang w:val="fr-FR"/>
        </w:rPr>
        <w:t>u P</w:t>
      </w:r>
      <w:r w:rsidRPr="00254A62">
        <w:rPr>
          <w:sz w:val="20"/>
          <w:szCs w:val="20"/>
          <w:lang w:val="fr-FR"/>
        </w:rPr>
        <w:t>ère Pantaleone Palma,</w:t>
      </w:r>
      <w:r w:rsidR="00254A62">
        <w:rPr>
          <w:sz w:val="20"/>
          <w:szCs w:val="20"/>
          <w:lang w:val="fr-FR"/>
        </w:rPr>
        <w:t xml:space="preserve"> </w:t>
      </w:r>
      <w:r w:rsidRPr="00254A62">
        <w:rPr>
          <w:sz w:val="20"/>
          <w:szCs w:val="20"/>
          <w:lang w:val="fr-FR"/>
        </w:rPr>
        <w:t>dans l'</w:t>
      </w:r>
      <w:r w:rsidR="00802B5A" w:rsidRPr="00254A62">
        <w:rPr>
          <w:sz w:val="20"/>
          <w:szCs w:val="20"/>
          <w:lang w:val="fr-FR"/>
        </w:rPr>
        <w:t>après-midi</w:t>
      </w:r>
      <w:r w:rsidRPr="00254A62">
        <w:rPr>
          <w:sz w:val="20"/>
          <w:szCs w:val="20"/>
          <w:lang w:val="fr-FR"/>
        </w:rPr>
        <w:t xml:space="preserve">. </w:t>
      </w:r>
      <w:r w:rsidR="00802B5A">
        <w:rPr>
          <w:sz w:val="20"/>
          <w:szCs w:val="20"/>
          <w:lang w:val="fr-FR"/>
        </w:rPr>
        <w:t>Il se s</w:t>
      </w:r>
      <w:r w:rsidRPr="00254A62">
        <w:rPr>
          <w:sz w:val="20"/>
          <w:szCs w:val="20"/>
          <w:lang w:val="fr-FR"/>
        </w:rPr>
        <w:t>igné: Père.</w:t>
      </w:r>
    </w:p>
    <w:p w14:paraId="4B638207" w14:textId="77777777" w:rsidR="00254A62" w:rsidRDefault="00254A62" w:rsidP="009E1F61">
      <w:pPr>
        <w:tabs>
          <w:tab w:val="left" w:pos="0"/>
        </w:tabs>
        <w:spacing w:after="0" w:line="240" w:lineRule="auto"/>
        <w:jc w:val="both"/>
        <w:rPr>
          <w:lang w:val="fr-FR"/>
        </w:rPr>
      </w:pPr>
    </w:p>
    <w:p w14:paraId="65C4EB35" w14:textId="067ED199" w:rsidR="009E1F61" w:rsidRPr="009E1F61" w:rsidRDefault="00254A62" w:rsidP="009E1F61">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9E1F61" w:rsidRPr="009E1F61">
        <w:rPr>
          <w:lang w:val="fr-FR"/>
        </w:rPr>
        <w:t>* Messine le 1er juin 1912</w:t>
      </w:r>
    </w:p>
    <w:p w14:paraId="47D2B95E" w14:textId="77777777" w:rsidR="00254A62" w:rsidRDefault="00254A62" w:rsidP="009E1F61">
      <w:pPr>
        <w:tabs>
          <w:tab w:val="left" w:pos="0"/>
        </w:tabs>
        <w:spacing w:after="0" w:line="240" w:lineRule="auto"/>
        <w:jc w:val="both"/>
        <w:rPr>
          <w:lang w:val="fr-FR"/>
        </w:rPr>
      </w:pPr>
    </w:p>
    <w:p w14:paraId="4E803482" w14:textId="7A1E29B4" w:rsidR="009E1F61" w:rsidRPr="009E1F61" w:rsidRDefault="00254A62" w:rsidP="009E1F61">
      <w:pPr>
        <w:tabs>
          <w:tab w:val="left" w:pos="0"/>
        </w:tabs>
        <w:spacing w:after="0" w:line="240" w:lineRule="auto"/>
        <w:jc w:val="both"/>
        <w:rPr>
          <w:lang w:val="fr-FR"/>
        </w:rPr>
      </w:pPr>
      <w:r>
        <w:rPr>
          <w:lang w:val="fr-FR"/>
        </w:rPr>
        <w:tab/>
      </w:r>
      <w:r w:rsidR="009E1F61" w:rsidRPr="009E1F61">
        <w:rPr>
          <w:lang w:val="fr-FR"/>
        </w:rPr>
        <w:t>Sœur Prévôte,</w:t>
      </w:r>
    </w:p>
    <w:p w14:paraId="57ACD085" w14:textId="28005A10" w:rsidR="009E1F61" w:rsidRPr="009E1F61" w:rsidRDefault="009E1F61" w:rsidP="009E1F61">
      <w:pPr>
        <w:tabs>
          <w:tab w:val="left" w:pos="0"/>
        </w:tabs>
        <w:spacing w:after="0" w:line="240" w:lineRule="auto"/>
        <w:jc w:val="both"/>
        <w:rPr>
          <w:lang w:val="fr-FR"/>
        </w:rPr>
      </w:pPr>
      <w:r w:rsidRPr="009E1F61">
        <w:rPr>
          <w:lang w:val="fr-FR"/>
        </w:rPr>
        <w:t>fai</w:t>
      </w:r>
      <w:r w:rsidR="00802B5A">
        <w:rPr>
          <w:lang w:val="fr-FR"/>
        </w:rPr>
        <w:t>tes</w:t>
      </w:r>
      <w:r w:rsidRPr="009E1F61">
        <w:rPr>
          <w:lang w:val="fr-FR"/>
        </w:rPr>
        <w:t xml:space="preserve"> faire </w:t>
      </w:r>
      <w:r w:rsidR="00187742">
        <w:rPr>
          <w:lang w:val="fr-FR"/>
        </w:rPr>
        <w:t>à la hâte</w:t>
      </w:r>
      <w:r w:rsidRPr="009E1F61">
        <w:rPr>
          <w:lang w:val="fr-FR"/>
        </w:rPr>
        <w:t xml:space="preserve"> une copie de l'hymne ci-joint d</w:t>
      </w:r>
      <w:r w:rsidR="00802B5A">
        <w:rPr>
          <w:lang w:val="fr-FR"/>
        </w:rPr>
        <w:t>e la Très-</w:t>
      </w:r>
      <w:r w:rsidRPr="009E1F61">
        <w:rPr>
          <w:lang w:val="fr-FR"/>
        </w:rPr>
        <w:t>Saint</w:t>
      </w:r>
      <w:r w:rsidR="00802B5A">
        <w:rPr>
          <w:lang w:val="fr-FR"/>
        </w:rPr>
        <w:t xml:space="preserve">e </w:t>
      </w:r>
      <w:r w:rsidRPr="009E1F61">
        <w:rPr>
          <w:lang w:val="fr-FR"/>
        </w:rPr>
        <w:t xml:space="preserve">Vierge, </w:t>
      </w:r>
      <w:r w:rsidR="00802B5A">
        <w:rPr>
          <w:lang w:val="fr-FR"/>
        </w:rPr>
        <w:t>par</w:t>
      </w:r>
      <w:r w:rsidRPr="009E1F61">
        <w:rPr>
          <w:lang w:val="fr-FR"/>
        </w:rPr>
        <w:t xml:space="preserve"> Benincasa, ou autre, et envoyez</w:t>
      </w:r>
      <w:r w:rsidR="00802B5A">
        <w:rPr>
          <w:lang w:val="fr-FR"/>
        </w:rPr>
        <w:t>-le moi</w:t>
      </w:r>
      <w:r w:rsidRPr="009E1F61">
        <w:rPr>
          <w:lang w:val="fr-FR"/>
        </w:rPr>
        <w:t xml:space="preserve"> avec l'original.</w:t>
      </w:r>
    </w:p>
    <w:p w14:paraId="1BC85A42" w14:textId="01491036" w:rsidR="009E1F61" w:rsidRPr="009E1F61" w:rsidRDefault="00802B5A" w:rsidP="009E1F61">
      <w:pPr>
        <w:tabs>
          <w:tab w:val="left" w:pos="0"/>
        </w:tabs>
        <w:spacing w:after="0" w:line="240" w:lineRule="auto"/>
        <w:jc w:val="both"/>
        <w:rPr>
          <w:lang w:val="fr-FR"/>
        </w:rPr>
      </w:pPr>
      <w:r>
        <w:rPr>
          <w:lang w:val="fr-FR"/>
        </w:rPr>
        <w:tab/>
      </w:r>
      <w:r w:rsidR="009E1F61" w:rsidRPr="009E1F61">
        <w:rPr>
          <w:lang w:val="fr-FR"/>
        </w:rPr>
        <w:t xml:space="preserve">Je </w:t>
      </w:r>
      <w:r>
        <w:rPr>
          <w:lang w:val="fr-FR"/>
        </w:rPr>
        <w:t>vous</w:t>
      </w:r>
      <w:r w:rsidR="009E1F61" w:rsidRPr="009E1F61">
        <w:rPr>
          <w:lang w:val="fr-FR"/>
        </w:rPr>
        <w:t xml:space="preserve"> bénis.</w:t>
      </w:r>
    </w:p>
    <w:p w14:paraId="703B4494" w14:textId="321BD44E" w:rsidR="009E1F61" w:rsidRPr="009E1F61" w:rsidRDefault="00802B5A" w:rsidP="009E1F61">
      <w:pPr>
        <w:tabs>
          <w:tab w:val="left" w:pos="0"/>
        </w:tabs>
        <w:spacing w:after="0" w:line="240" w:lineRule="auto"/>
        <w:jc w:val="both"/>
        <w:rPr>
          <w:lang w:val="fr-FR"/>
        </w:rPr>
      </w:pPr>
      <w:r>
        <w:rPr>
          <w:lang w:val="fr-FR"/>
        </w:rPr>
        <w:tab/>
      </w:r>
      <w:r w:rsidR="009E1F61" w:rsidRPr="009E1F61">
        <w:rPr>
          <w:lang w:val="fr-FR"/>
        </w:rPr>
        <w:t xml:space="preserve">Le </w:t>
      </w:r>
      <w:r>
        <w:rPr>
          <w:lang w:val="fr-FR"/>
        </w:rPr>
        <w:t>P</w:t>
      </w:r>
      <w:r w:rsidR="009E1F61" w:rsidRPr="009E1F61">
        <w:rPr>
          <w:lang w:val="fr-FR"/>
        </w:rPr>
        <w:t xml:space="preserve">ère Palma à 17 heures veut la </w:t>
      </w:r>
      <w:r w:rsidR="00187742">
        <w:rPr>
          <w:lang w:val="fr-FR"/>
        </w:rPr>
        <w:t>carrosse</w:t>
      </w:r>
      <w:r w:rsidR="009E1F61" w:rsidRPr="009E1F61">
        <w:rPr>
          <w:lang w:val="fr-FR"/>
        </w:rPr>
        <w:t xml:space="preserve"> ici.</w:t>
      </w:r>
    </w:p>
    <w:p w14:paraId="03FE74BA" w14:textId="77777777" w:rsidR="00802B5A" w:rsidRPr="00802B5A" w:rsidRDefault="00802B5A" w:rsidP="009E1F61">
      <w:pPr>
        <w:tabs>
          <w:tab w:val="left" w:pos="0"/>
        </w:tabs>
        <w:spacing w:after="0" w:line="240" w:lineRule="auto"/>
        <w:jc w:val="both"/>
        <w:rPr>
          <w:sz w:val="12"/>
          <w:szCs w:val="12"/>
          <w:lang w:val="fr-FR"/>
        </w:rPr>
      </w:pPr>
    </w:p>
    <w:p w14:paraId="2CC2E138" w14:textId="1B0CC3D6" w:rsidR="009E1F61" w:rsidRPr="009E1F61" w:rsidRDefault="00802B5A" w:rsidP="009E1F61">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9E1F61" w:rsidRPr="009E1F61">
        <w:rPr>
          <w:lang w:val="fr-FR"/>
        </w:rPr>
        <w:t>Père</w:t>
      </w:r>
    </w:p>
    <w:p w14:paraId="4B46FA22" w14:textId="230B91BC" w:rsidR="009E1F61" w:rsidRPr="009E1F61" w:rsidRDefault="00187742" w:rsidP="009E1F61">
      <w:pPr>
        <w:tabs>
          <w:tab w:val="left" w:pos="0"/>
        </w:tabs>
        <w:spacing w:after="0" w:line="240" w:lineRule="auto"/>
        <w:jc w:val="both"/>
        <w:rPr>
          <w:lang w:val="fr-FR"/>
        </w:rPr>
      </w:pPr>
      <w:r>
        <w:rPr>
          <w:lang w:val="fr-FR"/>
        </w:rPr>
        <w:tab/>
      </w:r>
      <w:r w:rsidR="009E1F61" w:rsidRPr="009E1F61">
        <w:rPr>
          <w:lang w:val="fr-FR"/>
        </w:rPr>
        <w:t>[P. S.] - J'envoie aussi l'hymne du Seigneur bien qu'incomplet, une copie peut être faite par Sœur Marta.</w:t>
      </w:r>
    </w:p>
    <w:p w14:paraId="7CF6CD8E" w14:textId="0073DCF3" w:rsidR="009E1F61" w:rsidRPr="009E1F61" w:rsidRDefault="00187742" w:rsidP="009E1F61">
      <w:pPr>
        <w:tabs>
          <w:tab w:val="left" w:pos="0"/>
        </w:tabs>
        <w:spacing w:after="0" w:line="240" w:lineRule="auto"/>
        <w:jc w:val="both"/>
        <w:rPr>
          <w:lang w:val="fr-FR"/>
        </w:rPr>
      </w:pPr>
      <w:r>
        <w:rPr>
          <w:lang w:val="fr-FR"/>
        </w:rPr>
        <w:tab/>
      </w:r>
      <w:r w:rsidR="009E1F61" w:rsidRPr="009E1F61">
        <w:rPr>
          <w:lang w:val="fr-FR"/>
        </w:rPr>
        <w:t xml:space="preserve">Je voudrais les deux exemplaires dans </w:t>
      </w:r>
      <w:r>
        <w:rPr>
          <w:lang w:val="fr-FR"/>
        </w:rPr>
        <w:t xml:space="preserve">une paire </w:t>
      </w:r>
      <w:r w:rsidR="002A3A8E">
        <w:rPr>
          <w:lang w:val="fr-FR"/>
        </w:rPr>
        <w:t>d’</w:t>
      </w:r>
      <w:r w:rsidR="009E1F61" w:rsidRPr="009E1F61">
        <w:rPr>
          <w:lang w:val="fr-FR"/>
        </w:rPr>
        <w:t>heures.</w:t>
      </w:r>
    </w:p>
    <w:p w14:paraId="2338AD4F" w14:textId="77777777" w:rsidR="009E1F61" w:rsidRPr="009E1F61" w:rsidRDefault="009E1F61" w:rsidP="009E1F61">
      <w:pPr>
        <w:tabs>
          <w:tab w:val="left" w:pos="0"/>
        </w:tabs>
        <w:spacing w:after="0" w:line="240" w:lineRule="auto"/>
        <w:jc w:val="both"/>
        <w:rPr>
          <w:lang w:val="fr-FR"/>
        </w:rPr>
      </w:pPr>
    </w:p>
    <w:p w14:paraId="40BBB76C" w14:textId="77777777" w:rsidR="002A3A8E" w:rsidRDefault="002A3A8E" w:rsidP="009E1F61">
      <w:pPr>
        <w:tabs>
          <w:tab w:val="left" w:pos="0"/>
        </w:tabs>
        <w:spacing w:after="0" w:line="240" w:lineRule="auto"/>
        <w:jc w:val="center"/>
        <w:rPr>
          <w:b/>
          <w:bCs/>
          <w:sz w:val="28"/>
          <w:szCs w:val="28"/>
          <w:lang w:val="fr-FR"/>
        </w:rPr>
      </w:pPr>
    </w:p>
    <w:p w14:paraId="351C6DD6" w14:textId="77777777" w:rsidR="002A3A8E" w:rsidRDefault="002A3A8E" w:rsidP="009E1F61">
      <w:pPr>
        <w:tabs>
          <w:tab w:val="left" w:pos="0"/>
        </w:tabs>
        <w:spacing w:after="0" w:line="240" w:lineRule="auto"/>
        <w:jc w:val="center"/>
        <w:rPr>
          <w:b/>
          <w:bCs/>
          <w:sz w:val="28"/>
          <w:szCs w:val="28"/>
          <w:lang w:val="fr-FR"/>
        </w:rPr>
      </w:pPr>
    </w:p>
    <w:p w14:paraId="505D78C1" w14:textId="7C787B3A" w:rsidR="009E1F61" w:rsidRPr="00C95697" w:rsidRDefault="009E1F61" w:rsidP="009E1F61">
      <w:pPr>
        <w:tabs>
          <w:tab w:val="left" w:pos="0"/>
        </w:tabs>
        <w:spacing w:after="0" w:line="240" w:lineRule="auto"/>
        <w:jc w:val="center"/>
        <w:rPr>
          <w:b/>
          <w:bCs/>
          <w:sz w:val="28"/>
          <w:szCs w:val="28"/>
          <w:lang w:val="fr-FR"/>
        </w:rPr>
      </w:pPr>
      <w:r w:rsidRPr="00C95697">
        <w:rPr>
          <w:b/>
          <w:bCs/>
          <w:sz w:val="28"/>
          <w:szCs w:val="28"/>
          <w:lang w:val="fr-FR"/>
        </w:rPr>
        <w:t>924</w:t>
      </w:r>
    </w:p>
    <w:p w14:paraId="2CEE61C6" w14:textId="44274A94" w:rsidR="009E1F61" w:rsidRPr="00C95697" w:rsidRDefault="002A3A8E" w:rsidP="009E1F61">
      <w:pPr>
        <w:tabs>
          <w:tab w:val="left" w:pos="0"/>
        </w:tabs>
        <w:spacing w:after="0" w:line="240" w:lineRule="auto"/>
        <w:jc w:val="center"/>
        <w:rPr>
          <w:b/>
          <w:bCs/>
          <w:sz w:val="28"/>
          <w:szCs w:val="28"/>
          <w:lang w:val="fr-FR"/>
        </w:rPr>
      </w:pPr>
      <w:r w:rsidRPr="00C95697">
        <w:rPr>
          <w:b/>
          <w:bCs/>
          <w:sz w:val="28"/>
          <w:szCs w:val="28"/>
          <w:lang w:val="fr-FR"/>
        </w:rPr>
        <w:t>Au P</w:t>
      </w:r>
      <w:r w:rsidR="009E1F61" w:rsidRPr="00C95697">
        <w:rPr>
          <w:b/>
          <w:bCs/>
          <w:sz w:val="28"/>
          <w:szCs w:val="28"/>
          <w:lang w:val="fr-FR"/>
        </w:rPr>
        <w:t>ère Francesco Paolini, O.F.M.</w:t>
      </w:r>
    </w:p>
    <w:p w14:paraId="6582240C" w14:textId="77777777" w:rsidR="002A3A8E" w:rsidRPr="00C95697" w:rsidRDefault="002A3A8E" w:rsidP="009E1F61">
      <w:pPr>
        <w:tabs>
          <w:tab w:val="left" w:pos="0"/>
        </w:tabs>
        <w:spacing w:after="0" w:line="240" w:lineRule="auto"/>
        <w:jc w:val="both"/>
        <w:rPr>
          <w:lang w:val="fr-FR"/>
        </w:rPr>
      </w:pPr>
    </w:p>
    <w:p w14:paraId="5029C4B7" w14:textId="7DECB15D" w:rsidR="009E1F61" w:rsidRPr="00C95697" w:rsidRDefault="002A3A8E" w:rsidP="009E1F61">
      <w:pPr>
        <w:tabs>
          <w:tab w:val="left" w:pos="0"/>
        </w:tabs>
        <w:spacing w:after="0" w:line="240" w:lineRule="auto"/>
        <w:jc w:val="both"/>
        <w:rPr>
          <w:sz w:val="20"/>
          <w:szCs w:val="20"/>
          <w:lang w:val="fr-FR"/>
        </w:rPr>
      </w:pPr>
      <w:r w:rsidRPr="00C95697">
        <w:rPr>
          <w:sz w:val="20"/>
          <w:szCs w:val="20"/>
          <w:lang w:val="fr-FR"/>
        </w:rPr>
        <w:t xml:space="preserve">APR </w:t>
      </w:r>
      <w:r w:rsidR="009E1F61" w:rsidRPr="00C95697">
        <w:rPr>
          <w:sz w:val="20"/>
          <w:szCs w:val="20"/>
          <w:lang w:val="fr-FR"/>
        </w:rPr>
        <w:t>11 - C3, 3/5</w:t>
      </w:r>
    </w:p>
    <w:p w14:paraId="6D6C8DE0" w14:textId="00D34CC7" w:rsidR="009E1F61" w:rsidRPr="00C95697" w:rsidRDefault="009E1F61" w:rsidP="009E1F61">
      <w:pPr>
        <w:tabs>
          <w:tab w:val="left" w:pos="0"/>
        </w:tabs>
        <w:spacing w:after="0" w:line="240" w:lineRule="auto"/>
        <w:jc w:val="both"/>
        <w:rPr>
          <w:sz w:val="20"/>
          <w:szCs w:val="20"/>
          <w:lang w:val="fr-FR"/>
        </w:rPr>
      </w:pPr>
      <w:r w:rsidRPr="00C95697">
        <w:rPr>
          <w:sz w:val="20"/>
          <w:szCs w:val="20"/>
          <w:lang w:val="fr-FR"/>
        </w:rPr>
        <w:t xml:space="preserve">ms. orig. aut.; 4 </w:t>
      </w:r>
      <w:r w:rsidR="00F8283D" w:rsidRPr="00C95697">
        <w:rPr>
          <w:sz w:val="20"/>
          <w:szCs w:val="20"/>
          <w:lang w:val="fr-FR"/>
        </w:rPr>
        <w:t>pages quadrillées</w:t>
      </w:r>
      <w:r w:rsidRPr="00C95697">
        <w:rPr>
          <w:sz w:val="20"/>
          <w:szCs w:val="20"/>
          <w:lang w:val="fr-FR"/>
        </w:rPr>
        <w:t xml:space="preserve"> (mm.210x270) - 8 côtés écrit</w:t>
      </w:r>
      <w:r w:rsidR="00F8283D" w:rsidRPr="00C95697">
        <w:rPr>
          <w:sz w:val="20"/>
          <w:szCs w:val="20"/>
          <w:lang w:val="fr-FR"/>
        </w:rPr>
        <w:t>s</w:t>
      </w:r>
      <w:r w:rsidRPr="00C95697">
        <w:rPr>
          <w:sz w:val="20"/>
          <w:szCs w:val="20"/>
          <w:lang w:val="fr-FR"/>
        </w:rPr>
        <w:t>; inédit.</w:t>
      </w:r>
    </w:p>
    <w:p w14:paraId="788BABB4" w14:textId="77777777" w:rsidR="009E1F61" w:rsidRPr="00C95697" w:rsidRDefault="009E1F61" w:rsidP="009E1F61">
      <w:pPr>
        <w:tabs>
          <w:tab w:val="left" w:pos="0"/>
        </w:tabs>
        <w:spacing w:after="0" w:line="240" w:lineRule="auto"/>
        <w:jc w:val="both"/>
        <w:rPr>
          <w:sz w:val="20"/>
          <w:szCs w:val="20"/>
          <w:lang w:val="fr-FR"/>
        </w:rPr>
      </w:pPr>
      <w:r w:rsidRPr="00C95697">
        <w:rPr>
          <w:sz w:val="20"/>
          <w:szCs w:val="20"/>
          <w:lang w:val="fr-FR"/>
        </w:rPr>
        <w:t>Messine, 04.06.1912</w:t>
      </w:r>
    </w:p>
    <w:p w14:paraId="392791D5" w14:textId="77777777" w:rsidR="00F8283D" w:rsidRPr="00C95697" w:rsidRDefault="00F8283D" w:rsidP="009E1F61">
      <w:pPr>
        <w:tabs>
          <w:tab w:val="left" w:pos="0"/>
        </w:tabs>
        <w:spacing w:after="0" w:line="240" w:lineRule="auto"/>
        <w:jc w:val="both"/>
        <w:rPr>
          <w:sz w:val="10"/>
          <w:szCs w:val="10"/>
          <w:lang w:val="fr-FR"/>
        </w:rPr>
      </w:pPr>
    </w:p>
    <w:p w14:paraId="3F425412" w14:textId="2892B0D0" w:rsidR="009E1F61" w:rsidRPr="00C95697" w:rsidRDefault="00F8283D" w:rsidP="009E1F61">
      <w:pPr>
        <w:tabs>
          <w:tab w:val="left" w:pos="0"/>
        </w:tabs>
        <w:spacing w:after="0" w:line="240" w:lineRule="auto"/>
        <w:jc w:val="both"/>
        <w:rPr>
          <w:sz w:val="20"/>
          <w:szCs w:val="20"/>
          <w:lang w:val="fr-FR"/>
        </w:rPr>
      </w:pPr>
      <w:r w:rsidRPr="00C95697">
        <w:rPr>
          <w:sz w:val="20"/>
          <w:szCs w:val="20"/>
          <w:lang w:val="fr-FR"/>
        </w:rPr>
        <w:t>Il t</w:t>
      </w:r>
      <w:r w:rsidR="009E1F61" w:rsidRPr="00C95697">
        <w:rPr>
          <w:sz w:val="20"/>
          <w:szCs w:val="20"/>
          <w:lang w:val="fr-FR"/>
        </w:rPr>
        <w:t>race le profil biographique de la Bienheureuse Eustochia pour inviter le</w:t>
      </w:r>
      <w:r w:rsidRPr="00C95697">
        <w:rPr>
          <w:sz w:val="20"/>
          <w:szCs w:val="20"/>
          <w:lang w:val="fr-FR"/>
        </w:rPr>
        <w:t xml:space="preserve"> destinat</w:t>
      </w:r>
      <w:r w:rsidR="009E1F61" w:rsidRPr="00C95697">
        <w:rPr>
          <w:sz w:val="20"/>
          <w:szCs w:val="20"/>
          <w:lang w:val="fr-FR"/>
        </w:rPr>
        <w:t xml:space="preserve">aire, Postulateur </w:t>
      </w:r>
      <w:r w:rsidRPr="00C95697">
        <w:rPr>
          <w:sz w:val="20"/>
          <w:szCs w:val="20"/>
          <w:lang w:val="fr-FR"/>
        </w:rPr>
        <w:t>Générale</w:t>
      </w:r>
      <w:r w:rsidR="009E1F61" w:rsidRPr="00C95697">
        <w:rPr>
          <w:sz w:val="20"/>
          <w:szCs w:val="20"/>
          <w:lang w:val="fr-FR"/>
        </w:rPr>
        <w:t xml:space="preserve"> de</w:t>
      </w:r>
      <w:r w:rsidRPr="00C95697">
        <w:rPr>
          <w:sz w:val="20"/>
          <w:szCs w:val="20"/>
          <w:lang w:val="fr-FR"/>
        </w:rPr>
        <w:t>s</w:t>
      </w:r>
      <w:r w:rsidR="009E1F61" w:rsidRPr="00C95697">
        <w:rPr>
          <w:sz w:val="20"/>
          <w:szCs w:val="20"/>
          <w:lang w:val="fr-FR"/>
        </w:rPr>
        <w:t xml:space="preserve"> F</w:t>
      </w:r>
      <w:r w:rsidRPr="00C95697">
        <w:rPr>
          <w:sz w:val="20"/>
          <w:szCs w:val="20"/>
          <w:lang w:val="fr-FR"/>
        </w:rPr>
        <w:t>rères</w:t>
      </w:r>
      <w:r w:rsidR="009E1F61" w:rsidRPr="00C95697">
        <w:rPr>
          <w:sz w:val="20"/>
          <w:szCs w:val="20"/>
          <w:lang w:val="fr-FR"/>
        </w:rPr>
        <w:t xml:space="preserve"> Min</w:t>
      </w:r>
      <w:r w:rsidRPr="00C95697">
        <w:rPr>
          <w:sz w:val="20"/>
          <w:szCs w:val="20"/>
          <w:lang w:val="fr-FR"/>
        </w:rPr>
        <w:t>eurs</w:t>
      </w:r>
      <w:r w:rsidR="009E1F61" w:rsidRPr="00C95697">
        <w:rPr>
          <w:sz w:val="20"/>
          <w:szCs w:val="20"/>
          <w:lang w:val="fr-FR"/>
        </w:rPr>
        <w:t xml:space="preserve">, à promouvoir la </w:t>
      </w:r>
      <w:r w:rsidRPr="00C95697">
        <w:rPr>
          <w:sz w:val="20"/>
          <w:szCs w:val="20"/>
          <w:lang w:val="fr-FR"/>
        </w:rPr>
        <w:t>C</w:t>
      </w:r>
      <w:r w:rsidR="009E1F61" w:rsidRPr="00C95697">
        <w:rPr>
          <w:sz w:val="20"/>
          <w:szCs w:val="20"/>
          <w:lang w:val="fr-FR"/>
        </w:rPr>
        <w:t xml:space="preserve">ause de </w:t>
      </w:r>
      <w:r w:rsidRPr="00C95697">
        <w:rPr>
          <w:sz w:val="20"/>
          <w:szCs w:val="20"/>
          <w:lang w:val="fr-FR"/>
        </w:rPr>
        <w:t>C</w:t>
      </w:r>
      <w:r w:rsidR="009E1F61" w:rsidRPr="00C95697">
        <w:rPr>
          <w:sz w:val="20"/>
          <w:szCs w:val="20"/>
          <w:lang w:val="fr-FR"/>
        </w:rPr>
        <w:t xml:space="preserve">anonisation. </w:t>
      </w:r>
      <w:r w:rsidRPr="00C95697">
        <w:rPr>
          <w:sz w:val="20"/>
          <w:szCs w:val="20"/>
          <w:lang w:val="fr-FR"/>
        </w:rPr>
        <w:t>Il s</w:t>
      </w:r>
      <w:r w:rsidR="009E1F61" w:rsidRPr="00C95697">
        <w:rPr>
          <w:sz w:val="20"/>
          <w:szCs w:val="20"/>
          <w:lang w:val="fr-FR"/>
        </w:rPr>
        <w:t>ouligne que la renommée de</w:t>
      </w:r>
      <w:r w:rsidRPr="00C95697">
        <w:rPr>
          <w:sz w:val="20"/>
          <w:szCs w:val="20"/>
          <w:lang w:val="fr-FR"/>
        </w:rPr>
        <w:t xml:space="preserve"> </w:t>
      </w:r>
      <w:r w:rsidR="009E1F61" w:rsidRPr="00C95697">
        <w:rPr>
          <w:sz w:val="20"/>
          <w:szCs w:val="20"/>
          <w:lang w:val="fr-FR"/>
        </w:rPr>
        <w:t>la sainteté se conjugue avec celle des grâces distinguées obtenues du Seigneur par l'intercession de</w:t>
      </w:r>
      <w:r w:rsidRPr="00C95697">
        <w:rPr>
          <w:sz w:val="20"/>
          <w:szCs w:val="20"/>
          <w:lang w:val="fr-FR"/>
        </w:rPr>
        <w:t xml:space="preserve"> la </w:t>
      </w:r>
      <w:r w:rsidR="009E1F61" w:rsidRPr="00C95697">
        <w:rPr>
          <w:sz w:val="20"/>
          <w:szCs w:val="20"/>
          <w:lang w:val="fr-FR"/>
        </w:rPr>
        <w:t xml:space="preserve"> Bienheureu</w:t>
      </w:r>
      <w:r w:rsidRPr="00C95697">
        <w:rPr>
          <w:sz w:val="20"/>
          <w:szCs w:val="20"/>
          <w:lang w:val="fr-FR"/>
        </w:rPr>
        <w:t>se</w:t>
      </w:r>
      <w:r w:rsidR="009E1F61" w:rsidRPr="00C95697">
        <w:rPr>
          <w:sz w:val="20"/>
          <w:szCs w:val="20"/>
          <w:lang w:val="fr-FR"/>
        </w:rPr>
        <w:t>.</w:t>
      </w:r>
    </w:p>
    <w:p w14:paraId="22F88D42" w14:textId="77777777" w:rsidR="00F8283D" w:rsidRPr="00C95697" w:rsidRDefault="00F8283D" w:rsidP="009E1F61">
      <w:pPr>
        <w:tabs>
          <w:tab w:val="left" w:pos="0"/>
        </w:tabs>
        <w:spacing w:after="0" w:line="240" w:lineRule="auto"/>
        <w:jc w:val="both"/>
        <w:rPr>
          <w:lang w:val="fr-FR"/>
        </w:rPr>
      </w:pPr>
    </w:p>
    <w:p w14:paraId="6EA006B6" w14:textId="453525D1" w:rsidR="009E1F61" w:rsidRPr="00C95697" w:rsidRDefault="009E1F61" w:rsidP="00F8283D">
      <w:pPr>
        <w:tabs>
          <w:tab w:val="left" w:pos="0"/>
        </w:tabs>
        <w:spacing w:after="0" w:line="240" w:lineRule="auto"/>
        <w:jc w:val="center"/>
        <w:rPr>
          <w:lang w:val="fr-FR"/>
        </w:rPr>
      </w:pPr>
      <w:r w:rsidRPr="00C95697">
        <w:rPr>
          <w:lang w:val="fr-FR"/>
        </w:rPr>
        <w:t>I.M.I.</w:t>
      </w:r>
    </w:p>
    <w:p w14:paraId="77C8839B" w14:textId="77777777" w:rsidR="00F8283D" w:rsidRPr="00C95697" w:rsidRDefault="00F8283D" w:rsidP="009E1F61">
      <w:pPr>
        <w:tabs>
          <w:tab w:val="left" w:pos="0"/>
        </w:tabs>
        <w:spacing w:after="0" w:line="240" w:lineRule="auto"/>
        <w:jc w:val="both"/>
        <w:rPr>
          <w:lang w:val="fr-FR"/>
        </w:rPr>
      </w:pPr>
    </w:p>
    <w:p w14:paraId="0C2E5B99" w14:textId="2B5C5396" w:rsidR="009E1F61" w:rsidRPr="00C95697" w:rsidRDefault="00F8283D" w:rsidP="009E1F61">
      <w:pPr>
        <w:tabs>
          <w:tab w:val="left" w:pos="0"/>
        </w:tabs>
        <w:spacing w:after="0" w:line="240" w:lineRule="auto"/>
        <w:jc w:val="both"/>
        <w:rPr>
          <w:lang w:val="fr-FR"/>
        </w:rPr>
      </w:pPr>
      <w:r w:rsidRPr="00C95697">
        <w:rPr>
          <w:lang w:val="fr-FR"/>
        </w:rPr>
        <w:tab/>
      </w:r>
      <w:r w:rsidRPr="00C95697">
        <w:rPr>
          <w:lang w:val="fr-FR"/>
        </w:rPr>
        <w:tab/>
      </w:r>
      <w:r w:rsidRPr="00C95697">
        <w:rPr>
          <w:lang w:val="fr-FR"/>
        </w:rPr>
        <w:tab/>
      </w:r>
      <w:r w:rsidRPr="00C95697">
        <w:rPr>
          <w:lang w:val="fr-FR"/>
        </w:rPr>
        <w:tab/>
      </w:r>
      <w:r w:rsidRPr="00C95697">
        <w:rPr>
          <w:lang w:val="fr-FR"/>
        </w:rPr>
        <w:tab/>
      </w:r>
      <w:r w:rsidRPr="00C95697">
        <w:rPr>
          <w:lang w:val="fr-FR"/>
        </w:rPr>
        <w:tab/>
      </w:r>
      <w:r w:rsidRPr="00C95697">
        <w:rPr>
          <w:lang w:val="fr-FR"/>
        </w:rPr>
        <w:tab/>
      </w:r>
      <w:r w:rsidRPr="00C95697">
        <w:rPr>
          <w:lang w:val="fr-FR"/>
        </w:rPr>
        <w:tab/>
      </w:r>
      <w:r w:rsidRPr="00C95697">
        <w:rPr>
          <w:lang w:val="fr-FR"/>
        </w:rPr>
        <w:tab/>
      </w:r>
      <w:r w:rsidRPr="00C95697">
        <w:rPr>
          <w:lang w:val="fr-FR"/>
        </w:rPr>
        <w:tab/>
      </w:r>
      <w:r w:rsidR="009E1F61" w:rsidRPr="00C95697">
        <w:rPr>
          <w:lang w:val="fr-FR"/>
        </w:rPr>
        <w:t>* Messine 4 juin 1912</w:t>
      </w:r>
    </w:p>
    <w:p w14:paraId="520C7886" w14:textId="77777777" w:rsidR="00F8283D" w:rsidRPr="00C95697" w:rsidRDefault="00F8283D" w:rsidP="009E1F61">
      <w:pPr>
        <w:tabs>
          <w:tab w:val="left" w:pos="0"/>
        </w:tabs>
        <w:spacing w:after="0" w:line="240" w:lineRule="auto"/>
        <w:jc w:val="both"/>
        <w:rPr>
          <w:lang w:val="fr-FR"/>
        </w:rPr>
      </w:pPr>
    </w:p>
    <w:p w14:paraId="02FFB0CC" w14:textId="68AB4248" w:rsidR="00C95697" w:rsidRPr="00C95697" w:rsidRDefault="00C95697" w:rsidP="00C95697">
      <w:pPr>
        <w:tabs>
          <w:tab w:val="left" w:pos="0"/>
        </w:tabs>
        <w:spacing w:after="0" w:line="240" w:lineRule="auto"/>
        <w:jc w:val="both"/>
        <w:rPr>
          <w:lang w:val="fr-FR"/>
        </w:rPr>
      </w:pPr>
      <w:r>
        <w:rPr>
          <w:lang w:val="fr-FR"/>
        </w:rPr>
        <w:tab/>
      </w:r>
      <w:r w:rsidRPr="00C95697">
        <w:rPr>
          <w:lang w:val="fr-FR"/>
        </w:rPr>
        <w:t>Très Révérend Père Postulateur,</w:t>
      </w:r>
    </w:p>
    <w:p w14:paraId="37DFED7C" w14:textId="77777777" w:rsidR="001B66D9" w:rsidRDefault="00C95697" w:rsidP="00C95697">
      <w:pPr>
        <w:tabs>
          <w:tab w:val="left" w:pos="0"/>
        </w:tabs>
        <w:spacing w:after="0" w:line="240" w:lineRule="auto"/>
        <w:jc w:val="both"/>
        <w:rPr>
          <w:lang w:val="fr-FR"/>
        </w:rPr>
      </w:pPr>
      <w:r w:rsidRPr="00C95697">
        <w:rPr>
          <w:lang w:val="fr-FR"/>
        </w:rPr>
        <w:t>en qualité de fils fervent du grand Saint François d'Assise</w:t>
      </w:r>
      <w:r>
        <w:rPr>
          <w:lang w:val="fr-FR"/>
        </w:rPr>
        <w:t xml:space="preserve">, </w:t>
      </w:r>
      <w:r w:rsidRPr="00C95697">
        <w:rPr>
          <w:lang w:val="fr-FR"/>
        </w:rPr>
        <w:t>Votre Seigneurie  connaît certainement  dans le Catalogue des Bienheureuses franciscaines la Bienheureuse  Eustochia Calafati de Messine, Fondatrice du Monastère de Montevergine à Messine. Les leçons du Bréviaire franciscain disent quelque chose de cette sublime Bienheureuse, dont l'</w:t>
      </w:r>
      <w:r w:rsidRPr="00C95697">
        <w:rPr>
          <w:i/>
          <w:iCs/>
          <w:lang w:val="fr-FR"/>
        </w:rPr>
        <w:t>Oremus</w:t>
      </w:r>
      <w:r>
        <w:rPr>
          <w:lang w:val="fr-FR"/>
        </w:rPr>
        <w:t xml:space="preserve"> </w:t>
      </w:r>
      <w:r w:rsidRPr="00C95697">
        <w:rPr>
          <w:lang w:val="fr-FR"/>
        </w:rPr>
        <w:t xml:space="preserve">la qualifie: </w:t>
      </w:r>
      <w:r w:rsidRPr="00C95697">
        <w:rPr>
          <w:i/>
          <w:iCs/>
          <w:lang w:val="fr-FR"/>
        </w:rPr>
        <w:t xml:space="preserve">cachée </w:t>
      </w:r>
      <w:r w:rsidR="001B66D9">
        <w:rPr>
          <w:i/>
          <w:iCs/>
          <w:lang w:val="fr-FR"/>
        </w:rPr>
        <w:t>en</w:t>
      </w:r>
      <w:r w:rsidRPr="00C95697">
        <w:rPr>
          <w:i/>
          <w:iCs/>
          <w:lang w:val="fr-FR"/>
        </w:rPr>
        <w:t xml:space="preserve"> Christ</w:t>
      </w:r>
      <w:r w:rsidRPr="00C95697">
        <w:rPr>
          <w:lang w:val="fr-FR"/>
        </w:rPr>
        <w:t xml:space="preserve"> [cf. </w:t>
      </w:r>
      <w:r w:rsidRPr="00C95697">
        <w:rPr>
          <w:i/>
          <w:iCs/>
          <w:lang w:val="fr-FR"/>
        </w:rPr>
        <w:t>Col</w:t>
      </w:r>
      <w:r w:rsidRPr="00C95697">
        <w:rPr>
          <w:lang w:val="fr-FR"/>
        </w:rPr>
        <w:t xml:space="preserve"> 3,3].</w:t>
      </w:r>
    </w:p>
    <w:p w14:paraId="36D12DDE" w14:textId="33A117DD" w:rsidR="009E1F61" w:rsidRPr="001853F6" w:rsidRDefault="001B66D9" w:rsidP="009E1F61">
      <w:pPr>
        <w:tabs>
          <w:tab w:val="left" w:pos="0"/>
        </w:tabs>
        <w:spacing w:after="0" w:line="240" w:lineRule="auto"/>
        <w:jc w:val="both"/>
        <w:rPr>
          <w:lang w:val="fr-FR"/>
        </w:rPr>
      </w:pPr>
      <w:r>
        <w:rPr>
          <w:lang w:val="fr-FR"/>
        </w:rPr>
        <w:tab/>
      </w:r>
      <w:r w:rsidR="009E1F61" w:rsidRPr="001853F6">
        <w:rPr>
          <w:lang w:val="fr-FR"/>
        </w:rPr>
        <w:t>Et vraiment comme une perle cachée, on peut dire que ce</w:t>
      </w:r>
      <w:r w:rsidR="00145832" w:rsidRPr="001853F6">
        <w:rPr>
          <w:lang w:val="fr-FR"/>
        </w:rPr>
        <w:t>tte</w:t>
      </w:r>
      <w:r w:rsidR="009E1F61" w:rsidRPr="001853F6">
        <w:rPr>
          <w:lang w:val="fr-FR"/>
        </w:rPr>
        <w:t xml:space="preserve"> </w:t>
      </w:r>
      <w:r w:rsidR="00145832" w:rsidRPr="001853F6">
        <w:rPr>
          <w:lang w:val="fr-FR"/>
        </w:rPr>
        <w:t>sublime B</w:t>
      </w:r>
      <w:r w:rsidR="009E1F61" w:rsidRPr="001853F6">
        <w:rPr>
          <w:lang w:val="fr-FR"/>
        </w:rPr>
        <w:t>ienheureu</w:t>
      </w:r>
      <w:r w:rsidR="00145832" w:rsidRPr="001853F6">
        <w:rPr>
          <w:lang w:val="fr-FR"/>
        </w:rPr>
        <w:t>se</w:t>
      </w:r>
      <w:r w:rsidR="009E1F61" w:rsidRPr="001853F6">
        <w:rPr>
          <w:lang w:val="fr-FR"/>
        </w:rPr>
        <w:t xml:space="preserve"> l'a été jusqu'ici, </w:t>
      </w:r>
      <w:r w:rsidR="001853F6" w:rsidRPr="001853F6">
        <w:rPr>
          <w:lang w:val="fr-FR"/>
        </w:rPr>
        <w:t>puisque les nouvelles collectées et mises  à la lumière dans différents époques jusqu'à  il y a quelques années étaient rares et mutilées</w:t>
      </w:r>
      <w:r w:rsidR="009E1F61" w:rsidRPr="001853F6">
        <w:rPr>
          <w:lang w:val="fr-FR"/>
        </w:rPr>
        <w:t>.</w:t>
      </w:r>
    </w:p>
    <w:p w14:paraId="7C121EA1" w14:textId="1FE379CD" w:rsidR="00BA0A75" w:rsidRPr="001853F6" w:rsidRDefault="00BA0A75" w:rsidP="009E1F61">
      <w:pPr>
        <w:tabs>
          <w:tab w:val="left" w:pos="0"/>
        </w:tabs>
        <w:spacing w:after="0" w:line="240" w:lineRule="auto"/>
        <w:jc w:val="both"/>
        <w:rPr>
          <w:lang w:val="fr-FR"/>
        </w:rPr>
      </w:pPr>
      <w:r w:rsidRPr="001853F6">
        <w:rPr>
          <w:lang w:val="fr-FR"/>
        </w:rPr>
        <w:tab/>
      </w:r>
      <w:r w:rsidR="009E1F61" w:rsidRPr="001853F6">
        <w:rPr>
          <w:lang w:val="fr-FR"/>
        </w:rPr>
        <w:t xml:space="preserve">Je ne </w:t>
      </w:r>
      <w:r w:rsidR="001853F6">
        <w:rPr>
          <w:lang w:val="fr-FR"/>
        </w:rPr>
        <w:t>po</w:t>
      </w:r>
      <w:r w:rsidR="009E1F61" w:rsidRPr="001853F6">
        <w:rPr>
          <w:lang w:val="fr-FR"/>
        </w:rPr>
        <w:t>u</w:t>
      </w:r>
      <w:r w:rsidR="001853F6">
        <w:rPr>
          <w:lang w:val="fr-FR"/>
        </w:rPr>
        <w:t>r</w:t>
      </w:r>
      <w:r w:rsidR="009E1F61" w:rsidRPr="001853F6">
        <w:rPr>
          <w:lang w:val="fr-FR"/>
        </w:rPr>
        <w:t xml:space="preserve">rais cependant dire qu'elle nous fût également cachée; que bien que des différentes éditions de </w:t>
      </w:r>
      <w:r w:rsidR="001853F6">
        <w:rPr>
          <w:lang w:val="fr-FR"/>
        </w:rPr>
        <w:t xml:space="preserve">sa </w:t>
      </w:r>
      <w:r w:rsidR="009E1F61" w:rsidRPr="001853F6">
        <w:rPr>
          <w:lang w:val="fr-FR"/>
        </w:rPr>
        <w:t>vie nous n'ayons pas</w:t>
      </w:r>
      <w:r w:rsidRPr="001853F6">
        <w:rPr>
          <w:lang w:val="fr-FR"/>
        </w:rPr>
        <w:t xml:space="preserve"> </w:t>
      </w:r>
      <w:r w:rsidR="009E1F61" w:rsidRPr="001853F6">
        <w:rPr>
          <w:lang w:val="fr-FR"/>
        </w:rPr>
        <w:t xml:space="preserve">jamais eu, avant il y a quelques années, </w:t>
      </w:r>
      <w:r w:rsidR="001853F6">
        <w:rPr>
          <w:lang w:val="fr-FR"/>
        </w:rPr>
        <w:t>la nouvelle entière, complète</w:t>
      </w:r>
      <w:r w:rsidR="009E1F61" w:rsidRPr="001853F6">
        <w:rPr>
          <w:lang w:val="fr-FR"/>
        </w:rPr>
        <w:t>,</w:t>
      </w:r>
      <w:r w:rsidRPr="001853F6">
        <w:rPr>
          <w:lang w:val="fr-FR"/>
        </w:rPr>
        <w:t xml:space="preserve"> </w:t>
      </w:r>
      <w:r w:rsidR="009E1F61" w:rsidRPr="001853F6">
        <w:rPr>
          <w:lang w:val="fr-FR"/>
        </w:rPr>
        <w:t>surprenant de la vie très admirable d</w:t>
      </w:r>
      <w:r w:rsidR="00B96C63">
        <w:rPr>
          <w:lang w:val="fr-FR"/>
        </w:rPr>
        <w:t xml:space="preserve">e la </w:t>
      </w:r>
      <w:r w:rsidR="009E1F61" w:rsidRPr="001853F6">
        <w:rPr>
          <w:lang w:val="fr-FR"/>
        </w:rPr>
        <w:t xml:space="preserve"> </w:t>
      </w:r>
      <w:r w:rsidR="00B96C63">
        <w:rPr>
          <w:lang w:val="fr-FR"/>
        </w:rPr>
        <w:t>B</w:t>
      </w:r>
      <w:r w:rsidR="009E1F61" w:rsidRPr="001853F6">
        <w:rPr>
          <w:lang w:val="fr-FR"/>
        </w:rPr>
        <w:t>ienheureu</w:t>
      </w:r>
      <w:r w:rsidR="00B96C63">
        <w:rPr>
          <w:lang w:val="fr-FR"/>
        </w:rPr>
        <w:t>se</w:t>
      </w:r>
      <w:r w:rsidR="009E1F61" w:rsidRPr="001853F6">
        <w:rPr>
          <w:lang w:val="fr-FR"/>
        </w:rPr>
        <w:t xml:space="preserve">, </w:t>
      </w:r>
      <w:r w:rsidR="00B96C63">
        <w:rPr>
          <w:lang w:val="fr-FR"/>
        </w:rPr>
        <w:t xml:space="preserve">quand même ont été </w:t>
      </w:r>
      <w:r w:rsidR="009E1F61" w:rsidRPr="001853F6">
        <w:rPr>
          <w:lang w:val="fr-FR"/>
        </w:rPr>
        <w:t>trop</w:t>
      </w:r>
      <w:r w:rsidRPr="001853F6">
        <w:rPr>
          <w:lang w:val="fr-FR"/>
        </w:rPr>
        <w:t xml:space="preserve"> </w:t>
      </w:r>
      <w:r w:rsidR="009E1F61" w:rsidRPr="001853F6">
        <w:rPr>
          <w:lang w:val="fr-FR"/>
        </w:rPr>
        <w:t>telles et nombreuses les grâces prodigieuses en quatre siècles, qu</w:t>
      </w:r>
      <w:r w:rsidR="00B96C63">
        <w:rPr>
          <w:lang w:val="fr-FR"/>
        </w:rPr>
        <w:t>e</w:t>
      </w:r>
      <w:r w:rsidR="009E1F61" w:rsidRPr="001853F6">
        <w:rPr>
          <w:lang w:val="fr-FR"/>
        </w:rPr>
        <w:t xml:space="preserve"> </w:t>
      </w:r>
      <w:r w:rsidR="00B96C63">
        <w:rPr>
          <w:lang w:val="fr-FR"/>
        </w:rPr>
        <w:t>nous l’</w:t>
      </w:r>
      <w:r w:rsidR="009E1F61" w:rsidRPr="001853F6">
        <w:rPr>
          <w:lang w:val="fr-FR"/>
        </w:rPr>
        <w:t>ont toujours éveillée comme une héroïne distinguée de vertu</w:t>
      </w:r>
      <w:r w:rsidR="00B96C63">
        <w:rPr>
          <w:lang w:val="fr-FR"/>
        </w:rPr>
        <w:t>s</w:t>
      </w:r>
      <w:r w:rsidR="009E1F61" w:rsidRPr="001853F6">
        <w:rPr>
          <w:lang w:val="fr-FR"/>
        </w:rPr>
        <w:t xml:space="preserve">. </w:t>
      </w:r>
      <w:r w:rsidR="004F49CC" w:rsidRPr="004F49CC">
        <w:rPr>
          <w:lang w:val="fr-FR"/>
        </w:rPr>
        <w:t>Auquel l’incorruptibilité éternelle du sacré Corps, intact, entier, resté debout dans sa niche depuis plus de quatre siècles s'est ajoutée</w:t>
      </w:r>
      <w:r w:rsidR="009E1F61" w:rsidRPr="001853F6">
        <w:rPr>
          <w:lang w:val="fr-FR"/>
        </w:rPr>
        <w:t>.</w:t>
      </w:r>
    </w:p>
    <w:p w14:paraId="2EADF294" w14:textId="30EC812B" w:rsidR="009E1F61" w:rsidRPr="00BA0A75" w:rsidRDefault="00BA0A75" w:rsidP="009E1F61">
      <w:pPr>
        <w:tabs>
          <w:tab w:val="left" w:pos="0"/>
        </w:tabs>
        <w:spacing w:after="0" w:line="240" w:lineRule="auto"/>
        <w:jc w:val="both"/>
        <w:rPr>
          <w:highlight w:val="yellow"/>
          <w:lang w:val="fr-FR"/>
        </w:rPr>
      </w:pPr>
      <w:r w:rsidRPr="001853F6">
        <w:rPr>
          <w:lang w:val="fr-FR"/>
        </w:rPr>
        <w:tab/>
      </w:r>
      <w:r w:rsidR="009E1F61" w:rsidRPr="001853F6">
        <w:rPr>
          <w:lang w:val="fr-FR"/>
        </w:rPr>
        <w:t xml:space="preserve">Mais le temps est venu où il semble que le Seigneur veuille glorifier d'un nouveau halo d'admiration publique sa </w:t>
      </w:r>
      <w:r w:rsidR="004E047F">
        <w:rPr>
          <w:lang w:val="fr-FR"/>
        </w:rPr>
        <w:t xml:space="preserve">très </w:t>
      </w:r>
      <w:r w:rsidR="009E1F61" w:rsidRPr="001853F6">
        <w:rPr>
          <w:lang w:val="fr-FR"/>
        </w:rPr>
        <w:t>fidèle</w:t>
      </w:r>
      <w:r w:rsidR="009E1F61" w:rsidRPr="009E1F61">
        <w:rPr>
          <w:lang w:val="fr-FR"/>
        </w:rPr>
        <w:t xml:space="preserve"> épouse, véritable perle de l'Ordre franciscain, et fierté et</w:t>
      </w:r>
      <w:r w:rsidR="004E047F">
        <w:rPr>
          <w:lang w:val="fr-FR"/>
        </w:rPr>
        <w:t xml:space="preserve"> </w:t>
      </w:r>
      <w:r w:rsidR="009E1F61" w:rsidRPr="009E1F61">
        <w:rPr>
          <w:lang w:val="fr-FR"/>
        </w:rPr>
        <w:t xml:space="preserve"> splendeur</w:t>
      </w:r>
      <w:r>
        <w:rPr>
          <w:lang w:val="fr-FR"/>
        </w:rPr>
        <w:t xml:space="preserve"> </w:t>
      </w:r>
      <w:r w:rsidR="009E1F61" w:rsidRPr="009E1F61">
        <w:rPr>
          <w:lang w:val="fr-FR"/>
        </w:rPr>
        <w:t xml:space="preserve">de la </w:t>
      </w:r>
      <w:r w:rsidR="004E047F">
        <w:rPr>
          <w:lang w:val="fr-FR"/>
        </w:rPr>
        <w:t>V</w:t>
      </w:r>
      <w:r w:rsidR="009E1F61" w:rsidRPr="009E1F61">
        <w:rPr>
          <w:lang w:val="fr-FR"/>
        </w:rPr>
        <w:t>ille de Messine.</w:t>
      </w:r>
    </w:p>
    <w:p w14:paraId="7F37C758" w14:textId="6E166DF7" w:rsidR="009E1F61" w:rsidRPr="009E1F61" w:rsidRDefault="00BA0A75" w:rsidP="009E1F61">
      <w:pPr>
        <w:tabs>
          <w:tab w:val="left" w:pos="0"/>
        </w:tabs>
        <w:spacing w:after="0" w:line="240" w:lineRule="auto"/>
        <w:jc w:val="both"/>
        <w:rPr>
          <w:lang w:val="fr-FR"/>
        </w:rPr>
      </w:pPr>
      <w:r>
        <w:rPr>
          <w:lang w:val="fr-FR"/>
        </w:rPr>
        <w:tab/>
      </w:r>
      <w:r w:rsidR="009E1F61" w:rsidRPr="009E1F61">
        <w:rPr>
          <w:lang w:val="fr-FR"/>
        </w:rPr>
        <w:t>Il y a quelques années, un éminent historien et philosophe de Messine,</w:t>
      </w:r>
      <w:r>
        <w:rPr>
          <w:lang w:val="fr-FR"/>
        </w:rPr>
        <w:t xml:space="preserve"> </w:t>
      </w:r>
      <w:r w:rsidR="009E1F61" w:rsidRPr="009E1F61">
        <w:rPr>
          <w:lang w:val="fr-FR"/>
        </w:rPr>
        <w:t>M</w:t>
      </w:r>
      <w:r w:rsidR="00614035">
        <w:rPr>
          <w:lang w:val="fr-FR"/>
        </w:rPr>
        <w:t>onsieur</w:t>
      </w:r>
      <w:r w:rsidR="009E1F61" w:rsidRPr="009E1F61">
        <w:rPr>
          <w:lang w:val="fr-FR"/>
        </w:rPr>
        <w:t xml:space="preserve"> Giacomo Macrì</w:t>
      </w:r>
      <w:r w:rsidR="00614035">
        <w:rPr>
          <w:lang w:val="fr-FR"/>
        </w:rPr>
        <w:t>,</w:t>
      </w:r>
      <w:r w:rsidR="009E1F61" w:rsidRPr="009E1F61">
        <w:rPr>
          <w:lang w:val="fr-FR"/>
        </w:rPr>
        <w:t xml:space="preserve"> Professeur de </w:t>
      </w:r>
      <w:r w:rsidR="00614035">
        <w:rPr>
          <w:lang w:val="fr-FR"/>
        </w:rPr>
        <w:t>D</w:t>
      </w:r>
      <w:r w:rsidR="009E1F61" w:rsidRPr="009E1F61">
        <w:rPr>
          <w:lang w:val="fr-FR"/>
        </w:rPr>
        <w:t>roit à l'Université de Me</w:t>
      </w:r>
      <w:r w:rsidR="00614035">
        <w:rPr>
          <w:lang w:val="fr-FR"/>
        </w:rPr>
        <w:t>s</w:t>
      </w:r>
      <w:r w:rsidR="009E1F61" w:rsidRPr="009E1F61">
        <w:rPr>
          <w:lang w:val="fr-FR"/>
        </w:rPr>
        <w:t>sin</w:t>
      </w:r>
      <w:r w:rsidR="00614035">
        <w:rPr>
          <w:lang w:val="fr-FR"/>
        </w:rPr>
        <w:t>e</w:t>
      </w:r>
      <w:r w:rsidR="009E1F61" w:rsidRPr="009E1F61">
        <w:rPr>
          <w:lang w:val="fr-FR"/>
        </w:rPr>
        <w:t>, homme d'une vaste culture, bien que quelque peu étranger à la piété,</w:t>
      </w:r>
      <w:r>
        <w:rPr>
          <w:lang w:val="fr-FR"/>
        </w:rPr>
        <w:t xml:space="preserve"> i</w:t>
      </w:r>
      <w:r w:rsidR="009E1F61" w:rsidRPr="009E1F61">
        <w:rPr>
          <w:lang w:val="fr-FR"/>
        </w:rPr>
        <w:t xml:space="preserve">l </w:t>
      </w:r>
      <w:r w:rsidR="00614035">
        <w:rPr>
          <w:lang w:val="fr-FR"/>
        </w:rPr>
        <w:t xml:space="preserve">a été </w:t>
      </w:r>
      <w:r w:rsidR="009E1F61" w:rsidRPr="009E1F61">
        <w:rPr>
          <w:lang w:val="fr-FR"/>
        </w:rPr>
        <w:t>touché au cœur par la vue du Corps sacré non corrompu d</w:t>
      </w:r>
      <w:r w:rsidR="00614035">
        <w:rPr>
          <w:lang w:val="fr-FR"/>
        </w:rPr>
        <w:t xml:space="preserve">e la </w:t>
      </w:r>
      <w:r w:rsidR="00614035" w:rsidRPr="009E1F61">
        <w:rPr>
          <w:lang w:val="fr-FR"/>
        </w:rPr>
        <w:t>Bienheureu</w:t>
      </w:r>
      <w:r w:rsidR="00614035">
        <w:rPr>
          <w:lang w:val="fr-FR"/>
        </w:rPr>
        <w:t>se</w:t>
      </w:r>
      <w:r w:rsidR="009E1F61" w:rsidRPr="009E1F61">
        <w:rPr>
          <w:lang w:val="fr-FR"/>
        </w:rPr>
        <w:t xml:space="preserve"> et </w:t>
      </w:r>
      <w:r w:rsidR="00614035">
        <w:rPr>
          <w:lang w:val="fr-FR"/>
        </w:rPr>
        <w:t xml:space="preserve">en a </w:t>
      </w:r>
      <w:r w:rsidR="009E1F61" w:rsidRPr="009E1F61">
        <w:rPr>
          <w:lang w:val="fr-FR"/>
        </w:rPr>
        <w:t xml:space="preserve">conçu une dévotion particulière. </w:t>
      </w:r>
      <w:r w:rsidR="003751D9" w:rsidRPr="003751D9">
        <w:rPr>
          <w:lang w:val="fr-FR"/>
        </w:rPr>
        <w:t xml:space="preserve">De là, est commencé pour lui une approche fervente des pratiques de </w:t>
      </w:r>
      <w:r w:rsidR="003751D9" w:rsidRPr="003751D9">
        <w:rPr>
          <w:lang w:val="fr-FR"/>
        </w:rPr>
        <w:lastRenderedPageBreak/>
        <w:t>piété; il commença à fréquenter l'église du Vénérable Monastère de Montevergine, s'approché des Sacrements et  se proposa de consacrer son talent et son stylo pour glorifier la Bienheureuse.</w:t>
      </w:r>
    </w:p>
    <w:p w14:paraId="75D85FB4" w14:textId="6574C445" w:rsidR="009E1F61" w:rsidRPr="009E1F61" w:rsidRDefault="00BA0A75" w:rsidP="009E1F61">
      <w:pPr>
        <w:tabs>
          <w:tab w:val="left" w:pos="0"/>
        </w:tabs>
        <w:spacing w:after="0" w:line="240" w:lineRule="auto"/>
        <w:jc w:val="both"/>
        <w:rPr>
          <w:lang w:val="fr-FR"/>
        </w:rPr>
      </w:pPr>
      <w:r>
        <w:rPr>
          <w:lang w:val="fr-FR"/>
        </w:rPr>
        <w:tab/>
      </w:r>
      <w:r w:rsidR="009E1F61" w:rsidRPr="009E1F61">
        <w:rPr>
          <w:lang w:val="fr-FR"/>
        </w:rPr>
        <w:t>Les Monial</w:t>
      </w:r>
      <w:r w:rsidR="003751D9">
        <w:rPr>
          <w:lang w:val="fr-FR"/>
        </w:rPr>
        <w:t>es</w:t>
      </w:r>
      <w:r w:rsidR="009E1F61" w:rsidRPr="009E1F61">
        <w:rPr>
          <w:lang w:val="fr-FR"/>
        </w:rPr>
        <w:t xml:space="preserve"> d</w:t>
      </w:r>
      <w:r w:rsidR="003751D9">
        <w:rPr>
          <w:lang w:val="fr-FR"/>
        </w:rPr>
        <w:t>e</w:t>
      </w:r>
      <w:r w:rsidR="009E1F61" w:rsidRPr="009E1F61">
        <w:rPr>
          <w:lang w:val="fr-FR"/>
        </w:rPr>
        <w:t xml:space="preserve"> Montevergine possédaient un manuscrit ancien:</w:t>
      </w:r>
      <w:r>
        <w:rPr>
          <w:lang w:val="fr-FR"/>
        </w:rPr>
        <w:t xml:space="preserve"> </w:t>
      </w:r>
      <w:r w:rsidR="009E1F61" w:rsidRPr="009E1F61">
        <w:rPr>
          <w:lang w:val="fr-FR"/>
        </w:rPr>
        <w:t>composition de Sœur Iacopa Pollicino, première compagne d</w:t>
      </w:r>
      <w:r w:rsidR="003751D9">
        <w:rPr>
          <w:lang w:val="fr-FR"/>
        </w:rPr>
        <w:t>e la</w:t>
      </w:r>
      <w:r w:rsidR="009E1F61" w:rsidRPr="009E1F61">
        <w:rPr>
          <w:lang w:val="fr-FR"/>
        </w:rPr>
        <w:t xml:space="preserve"> Bienheureu</w:t>
      </w:r>
      <w:r w:rsidR="003751D9">
        <w:rPr>
          <w:lang w:val="fr-FR"/>
        </w:rPr>
        <w:t>se</w:t>
      </w:r>
      <w:r w:rsidR="009E1F61" w:rsidRPr="009E1F61">
        <w:rPr>
          <w:lang w:val="fr-FR"/>
        </w:rPr>
        <w:t>. L</w:t>
      </w:r>
      <w:r w:rsidR="00136620">
        <w:rPr>
          <w:lang w:val="fr-FR"/>
        </w:rPr>
        <w:t>a Pollicino</w:t>
      </w:r>
      <w:r w:rsidR="009E1F61" w:rsidRPr="009E1F61">
        <w:rPr>
          <w:lang w:val="fr-FR"/>
        </w:rPr>
        <w:t xml:space="preserve">, </w:t>
      </w:r>
      <w:r w:rsidR="00136620">
        <w:rPr>
          <w:lang w:val="fr-FR"/>
        </w:rPr>
        <w:t xml:space="preserve">qui fut </w:t>
      </w:r>
      <w:r w:rsidR="009E1F61" w:rsidRPr="009E1F61">
        <w:rPr>
          <w:lang w:val="fr-FR"/>
        </w:rPr>
        <w:t>témoin de la vie prodigieuse d</w:t>
      </w:r>
      <w:r w:rsidR="00136620">
        <w:rPr>
          <w:lang w:val="fr-FR"/>
        </w:rPr>
        <w:t>e la</w:t>
      </w:r>
      <w:r>
        <w:rPr>
          <w:lang w:val="fr-FR"/>
        </w:rPr>
        <w:t xml:space="preserve"> </w:t>
      </w:r>
      <w:r w:rsidR="009E1F61" w:rsidRPr="009E1F61">
        <w:rPr>
          <w:lang w:val="fr-FR"/>
        </w:rPr>
        <w:t>Calafati, et l</w:t>
      </w:r>
      <w:r w:rsidR="00136620">
        <w:rPr>
          <w:lang w:val="fr-FR"/>
        </w:rPr>
        <w:t>ui</w:t>
      </w:r>
      <w:r w:rsidR="009E1F61" w:rsidRPr="009E1F61">
        <w:rPr>
          <w:lang w:val="fr-FR"/>
        </w:rPr>
        <w:t xml:space="preserve"> </w:t>
      </w:r>
      <w:r w:rsidR="005112A9" w:rsidRPr="009E1F61">
        <w:rPr>
          <w:lang w:val="fr-FR"/>
        </w:rPr>
        <w:t>survécu</w:t>
      </w:r>
      <w:r w:rsidR="005112A9">
        <w:rPr>
          <w:lang w:val="fr-FR"/>
        </w:rPr>
        <w:t>t</w:t>
      </w:r>
      <w:r w:rsidR="009E1F61" w:rsidRPr="009E1F61">
        <w:rPr>
          <w:lang w:val="fr-FR"/>
        </w:rPr>
        <w:t xml:space="preserve">, a recueilli les nouvelles les plus importantes et les plus précises, dont jusqu'ici le profit </w:t>
      </w:r>
      <w:r w:rsidR="00136620">
        <w:rPr>
          <w:lang w:val="fr-FR"/>
        </w:rPr>
        <w:t xml:space="preserve">du pour illustrer la Bienheureuse Messinoise </w:t>
      </w:r>
      <w:r w:rsidR="009E1F61" w:rsidRPr="009E1F61">
        <w:rPr>
          <w:lang w:val="fr-FR"/>
        </w:rPr>
        <w:t xml:space="preserve">n'avait pas été </w:t>
      </w:r>
      <w:r w:rsidR="00136620">
        <w:rPr>
          <w:lang w:val="fr-FR"/>
        </w:rPr>
        <w:t>tiré</w:t>
      </w:r>
      <w:r w:rsidR="009E1F61" w:rsidRPr="009E1F61">
        <w:rPr>
          <w:lang w:val="fr-FR"/>
        </w:rPr>
        <w:t xml:space="preserve">. Le distingué </w:t>
      </w:r>
      <w:r w:rsidR="00136620">
        <w:rPr>
          <w:lang w:val="fr-FR"/>
        </w:rPr>
        <w:t>P</w:t>
      </w:r>
      <w:r w:rsidR="009E1F61" w:rsidRPr="009E1F61">
        <w:rPr>
          <w:lang w:val="fr-FR"/>
        </w:rPr>
        <w:t>rofesseur Macrì, qui prit connaissance du manuscrit, l</w:t>
      </w:r>
      <w:r w:rsidR="00136620">
        <w:rPr>
          <w:lang w:val="fr-FR"/>
        </w:rPr>
        <w:t>e</w:t>
      </w:r>
      <w:r w:rsidR="009E1F61" w:rsidRPr="009E1F61">
        <w:rPr>
          <w:lang w:val="fr-FR"/>
        </w:rPr>
        <w:t xml:space="preserve"> voulut, le lut, en fut très admiré, et </w:t>
      </w:r>
      <w:r w:rsidR="00136620">
        <w:rPr>
          <w:lang w:val="fr-FR"/>
        </w:rPr>
        <w:t xml:space="preserve">en </w:t>
      </w:r>
      <w:r w:rsidR="009E1F61" w:rsidRPr="009E1F61">
        <w:rPr>
          <w:lang w:val="fr-FR"/>
        </w:rPr>
        <w:t>évaluant toute son importance, avec le consentement d</w:t>
      </w:r>
      <w:r w:rsidR="00136620">
        <w:rPr>
          <w:lang w:val="fr-FR"/>
        </w:rPr>
        <w:t>es</w:t>
      </w:r>
      <w:r w:rsidR="009E1F61" w:rsidRPr="009E1F61">
        <w:rPr>
          <w:lang w:val="fr-FR"/>
        </w:rPr>
        <w:t xml:space="preserve"> </w:t>
      </w:r>
      <w:r w:rsidR="00136620" w:rsidRPr="009E1F61">
        <w:rPr>
          <w:lang w:val="fr-FR"/>
        </w:rPr>
        <w:t>Révérend</w:t>
      </w:r>
      <w:r w:rsidR="00136620">
        <w:rPr>
          <w:lang w:val="fr-FR"/>
        </w:rPr>
        <w:t>es</w:t>
      </w:r>
      <w:r w:rsidR="009E1F61" w:rsidRPr="009E1F61">
        <w:rPr>
          <w:lang w:val="fr-FR"/>
        </w:rPr>
        <w:t xml:space="preserve"> Monial</w:t>
      </w:r>
      <w:r w:rsidR="00136620">
        <w:rPr>
          <w:lang w:val="fr-FR"/>
        </w:rPr>
        <w:t>es</w:t>
      </w:r>
      <w:r w:rsidR="009E1F61" w:rsidRPr="009E1F61">
        <w:rPr>
          <w:lang w:val="fr-FR"/>
        </w:rPr>
        <w:t>, le rendit public en formant un volume</w:t>
      </w:r>
      <w:r>
        <w:rPr>
          <w:lang w:val="fr-FR"/>
        </w:rPr>
        <w:t xml:space="preserve"> </w:t>
      </w:r>
      <w:r w:rsidR="009E1F61" w:rsidRPr="009E1F61">
        <w:rPr>
          <w:lang w:val="fr-FR"/>
        </w:rPr>
        <w:t>avec sa propre préface et ses commentaires.</w:t>
      </w:r>
    </w:p>
    <w:p w14:paraId="08DC6452" w14:textId="31D6A70D" w:rsidR="009E1F61" w:rsidRPr="009E1F61" w:rsidRDefault="009E1F61" w:rsidP="009E1F61">
      <w:pPr>
        <w:tabs>
          <w:tab w:val="left" w:pos="0"/>
        </w:tabs>
        <w:spacing w:after="0" w:line="240" w:lineRule="auto"/>
        <w:jc w:val="both"/>
        <w:rPr>
          <w:lang w:val="fr-FR"/>
        </w:rPr>
      </w:pPr>
      <w:r>
        <w:rPr>
          <w:lang w:val="fr-FR"/>
        </w:rPr>
        <w:tab/>
      </w:r>
      <w:r w:rsidRPr="009E1F61">
        <w:rPr>
          <w:lang w:val="fr-FR"/>
        </w:rPr>
        <w:t xml:space="preserve">C'était un don très précieux qu'il a fait à la </w:t>
      </w:r>
      <w:r w:rsidR="001904E5">
        <w:rPr>
          <w:lang w:val="fr-FR"/>
        </w:rPr>
        <w:t>V</w:t>
      </w:r>
      <w:r w:rsidRPr="009E1F61">
        <w:rPr>
          <w:lang w:val="fr-FR"/>
        </w:rPr>
        <w:t xml:space="preserve">ille de Messine, et qui contribue </w:t>
      </w:r>
      <w:r w:rsidR="001904E5">
        <w:rPr>
          <w:lang w:val="fr-FR"/>
        </w:rPr>
        <w:t>beaucoup</w:t>
      </w:r>
      <w:r w:rsidRPr="009E1F61">
        <w:rPr>
          <w:lang w:val="fr-FR"/>
        </w:rPr>
        <w:t xml:space="preserve"> à la gloire du saint Ordre franciscain.</w:t>
      </w:r>
    </w:p>
    <w:p w14:paraId="48474BAE" w14:textId="3396AB04" w:rsidR="009E1F61" w:rsidRPr="003F5F0C" w:rsidRDefault="009E1F61" w:rsidP="009E1F61">
      <w:pPr>
        <w:tabs>
          <w:tab w:val="left" w:pos="0"/>
        </w:tabs>
        <w:spacing w:after="0" w:line="240" w:lineRule="auto"/>
        <w:jc w:val="both"/>
        <w:rPr>
          <w:lang w:val="fr-FR"/>
        </w:rPr>
      </w:pPr>
      <w:r>
        <w:rPr>
          <w:lang w:val="fr-FR"/>
        </w:rPr>
        <w:tab/>
      </w:r>
      <w:r w:rsidRPr="003F5F0C">
        <w:rPr>
          <w:lang w:val="fr-FR"/>
        </w:rPr>
        <w:t xml:space="preserve">Cette vie de la Bienheureuse qui, selon le style de l'époque, passe sous le nom de </w:t>
      </w:r>
      <w:r w:rsidRPr="003F5F0C">
        <w:rPr>
          <w:i/>
          <w:iCs/>
          <w:lang w:val="fr-FR"/>
        </w:rPr>
        <w:t>légende</w:t>
      </w:r>
      <w:r w:rsidRPr="003F5F0C">
        <w:rPr>
          <w:lang w:val="fr-FR"/>
        </w:rPr>
        <w:t>, écrite par une âme sainte et talentueuse, avec</w:t>
      </w:r>
      <w:r w:rsidR="00BA0A75" w:rsidRPr="003F5F0C">
        <w:rPr>
          <w:lang w:val="fr-FR"/>
        </w:rPr>
        <w:t xml:space="preserve"> </w:t>
      </w:r>
      <w:r w:rsidRPr="003F5F0C">
        <w:rPr>
          <w:lang w:val="fr-FR"/>
        </w:rPr>
        <w:t xml:space="preserve">grande simplicité de dictée, et spirante à chaque page parfum de vertu et piété, représente la </w:t>
      </w:r>
      <w:r w:rsidR="003F5F0C" w:rsidRPr="003F5F0C">
        <w:rPr>
          <w:lang w:val="fr-FR"/>
        </w:rPr>
        <w:t>B</w:t>
      </w:r>
      <w:r w:rsidRPr="003F5F0C">
        <w:rPr>
          <w:lang w:val="fr-FR"/>
        </w:rPr>
        <w:t>ienheureuse Eustochi</w:t>
      </w:r>
      <w:r w:rsidR="003F5F0C" w:rsidRPr="003F5F0C">
        <w:rPr>
          <w:lang w:val="fr-FR"/>
        </w:rPr>
        <w:t>a</w:t>
      </w:r>
      <w:r w:rsidRPr="003F5F0C">
        <w:rPr>
          <w:lang w:val="fr-FR"/>
        </w:rPr>
        <w:t xml:space="preserve"> dans toute la </w:t>
      </w:r>
      <w:r w:rsidR="00225E49" w:rsidRPr="003F5F0C">
        <w:rPr>
          <w:lang w:val="fr-FR"/>
        </w:rPr>
        <w:t xml:space="preserve">physionomie </w:t>
      </w:r>
      <w:r w:rsidRPr="003F5F0C">
        <w:rPr>
          <w:lang w:val="fr-FR"/>
        </w:rPr>
        <w:t xml:space="preserve"> radieuse d'une </w:t>
      </w:r>
      <w:r w:rsidR="003F5F0C" w:rsidRPr="003F5F0C">
        <w:rPr>
          <w:lang w:val="fr-FR"/>
        </w:rPr>
        <w:t>S</w:t>
      </w:r>
      <w:r w:rsidRPr="003F5F0C">
        <w:rPr>
          <w:lang w:val="fr-FR"/>
        </w:rPr>
        <w:t xml:space="preserve">ainte excellente et singulière, </w:t>
      </w:r>
      <w:r w:rsidR="001904E5" w:rsidRPr="003F5F0C">
        <w:rPr>
          <w:lang w:val="fr-FR"/>
        </w:rPr>
        <w:t>sur enrichie</w:t>
      </w:r>
      <w:r w:rsidRPr="003F5F0C">
        <w:rPr>
          <w:lang w:val="fr-FR"/>
        </w:rPr>
        <w:t xml:space="preserve"> par les plus grands</w:t>
      </w:r>
      <w:r w:rsidR="00BA0A75" w:rsidRPr="003F5F0C">
        <w:rPr>
          <w:lang w:val="fr-FR"/>
        </w:rPr>
        <w:t xml:space="preserve"> </w:t>
      </w:r>
      <w:r w:rsidRPr="003F5F0C">
        <w:rPr>
          <w:lang w:val="fr-FR"/>
        </w:rPr>
        <w:t xml:space="preserve">dons de Dieu, </w:t>
      </w:r>
      <w:r w:rsidR="003F5F0C" w:rsidRPr="003F5F0C">
        <w:rPr>
          <w:lang w:val="fr-FR"/>
        </w:rPr>
        <w:t>Séraphine</w:t>
      </w:r>
      <w:r w:rsidRPr="003F5F0C">
        <w:rPr>
          <w:lang w:val="fr-FR"/>
        </w:rPr>
        <w:t xml:space="preserve"> allumée d'une </w:t>
      </w:r>
      <w:r w:rsidR="003F5F0C" w:rsidRPr="003F5F0C">
        <w:rPr>
          <w:lang w:val="fr-FR"/>
        </w:rPr>
        <w:t xml:space="preserve">très </w:t>
      </w:r>
      <w:r w:rsidRPr="003F5F0C">
        <w:rPr>
          <w:lang w:val="fr-FR"/>
        </w:rPr>
        <w:t xml:space="preserve">ardente charité, et telle en somme être à égalité avec les saints les plus célèbres que l'Église honore sur les </w:t>
      </w:r>
      <w:r w:rsidR="003F5F0C" w:rsidRPr="003F5F0C">
        <w:rPr>
          <w:lang w:val="fr-FR"/>
        </w:rPr>
        <w:t>A</w:t>
      </w:r>
      <w:r w:rsidRPr="003F5F0C">
        <w:rPr>
          <w:lang w:val="fr-FR"/>
        </w:rPr>
        <w:t>utels.</w:t>
      </w:r>
    </w:p>
    <w:p w14:paraId="24F2520B" w14:textId="57CD0307" w:rsidR="00BA0A75" w:rsidRDefault="009E1F61" w:rsidP="00254A62">
      <w:pPr>
        <w:tabs>
          <w:tab w:val="left" w:pos="0"/>
        </w:tabs>
        <w:spacing w:after="0" w:line="240" w:lineRule="auto"/>
        <w:jc w:val="both"/>
        <w:rPr>
          <w:lang w:val="fr-FR"/>
        </w:rPr>
      </w:pPr>
      <w:r w:rsidRPr="008E3B13">
        <w:rPr>
          <w:lang w:val="fr-FR"/>
        </w:rPr>
        <w:tab/>
      </w:r>
      <w:r w:rsidR="00254A62" w:rsidRPr="008E3B13">
        <w:rPr>
          <w:lang w:val="fr-FR"/>
        </w:rPr>
        <w:t>Et parmi les nombreuses choses remarquables, c'est vraiment incroyable comme jusqu'à présent</w:t>
      </w:r>
      <w:r w:rsidR="00BA0A75" w:rsidRPr="008E3B13">
        <w:rPr>
          <w:lang w:val="fr-FR"/>
        </w:rPr>
        <w:t xml:space="preserve"> </w:t>
      </w:r>
      <w:r w:rsidR="00D5085F" w:rsidRPr="008E3B13">
        <w:rPr>
          <w:lang w:val="fr-FR"/>
        </w:rPr>
        <w:t>on</w:t>
      </w:r>
      <w:r w:rsidR="00254A62" w:rsidRPr="008E3B13">
        <w:rPr>
          <w:lang w:val="fr-FR"/>
        </w:rPr>
        <w:t xml:space="preserve"> </w:t>
      </w:r>
      <w:r w:rsidR="00D5085F" w:rsidRPr="008E3B13">
        <w:rPr>
          <w:lang w:val="fr-FR"/>
        </w:rPr>
        <w:t xml:space="preserve">a été </w:t>
      </w:r>
      <w:r w:rsidR="00254A62" w:rsidRPr="008E3B13">
        <w:rPr>
          <w:lang w:val="fr-FR"/>
        </w:rPr>
        <w:t>ignoré par nous de Messine, et ignoré par l'Ordre Franciscain</w:t>
      </w:r>
      <w:r w:rsidR="00BA0A75" w:rsidRPr="008E3B13">
        <w:rPr>
          <w:lang w:val="fr-FR"/>
        </w:rPr>
        <w:t xml:space="preserve"> </w:t>
      </w:r>
      <w:r w:rsidR="00254A62" w:rsidRPr="008E3B13">
        <w:rPr>
          <w:lang w:val="fr-FR"/>
        </w:rPr>
        <w:t xml:space="preserve">que la </w:t>
      </w:r>
      <w:r w:rsidR="00D5085F" w:rsidRPr="008E3B13">
        <w:rPr>
          <w:lang w:val="fr-FR"/>
        </w:rPr>
        <w:t>B</w:t>
      </w:r>
      <w:r w:rsidR="00254A62" w:rsidRPr="008E3B13">
        <w:rPr>
          <w:lang w:val="fr-FR"/>
        </w:rPr>
        <w:t xml:space="preserve">ienheureuse Eustochia Calafati, en tant que vraie fille et image du Père </w:t>
      </w:r>
      <w:r w:rsidR="00D5085F" w:rsidRPr="008E3B13">
        <w:rPr>
          <w:lang w:val="fr-FR"/>
        </w:rPr>
        <w:t>S</w:t>
      </w:r>
      <w:r w:rsidR="00254A62" w:rsidRPr="008E3B13">
        <w:rPr>
          <w:lang w:val="fr-FR"/>
        </w:rPr>
        <w:t>aint François, avait aussi le grand don des stigmates et</w:t>
      </w:r>
      <w:r w:rsidR="00BA0A75" w:rsidRPr="008E3B13">
        <w:rPr>
          <w:lang w:val="fr-FR"/>
        </w:rPr>
        <w:t xml:space="preserve"> </w:t>
      </w:r>
      <w:r w:rsidR="00254A62" w:rsidRPr="008E3B13">
        <w:rPr>
          <w:lang w:val="fr-FR"/>
        </w:rPr>
        <w:t>de la couronne d'épines, avec bien d'autres signes de la Passion de l'adorable Seigneur Jésus-Christ. L'écrivain</w:t>
      </w:r>
      <w:r w:rsidR="00D5085F" w:rsidRPr="008E3B13">
        <w:rPr>
          <w:lang w:val="fr-FR"/>
        </w:rPr>
        <w:t>e</w:t>
      </w:r>
      <w:r w:rsidR="00254A62" w:rsidRPr="008E3B13">
        <w:rPr>
          <w:lang w:val="fr-FR"/>
        </w:rPr>
        <w:t xml:space="preserve"> elle-même, rapportant les faits</w:t>
      </w:r>
      <w:r w:rsidR="00BA0A75" w:rsidRPr="008E3B13">
        <w:rPr>
          <w:lang w:val="fr-FR"/>
        </w:rPr>
        <w:t xml:space="preserve"> </w:t>
      </w:r>
      <w:r w:rsidR="00254A62" w:rsidRPr="008E3B13">
        <w:rPr>
          <w:lang w:val="fr-FR"/>
        </w:rPr>
        <w:t>avec beaucoup de simplicité et de franchise, n'a pas réussi à remarquer et à faire exploser la stigmatisation de la vénérable Mère</w:t>
      </w:r>
      <w:r w:rsidR="008E3B13">
        <w:rPr>
          <w:lang w:val="fr-FR"/>
        </w:rPr>
        <w:t>,</w:t>
      </w:r>
      <w:r w:rsidR="00254A62" w:rsidRPr="008E3B13">
        <w:rPr>
          <w:lang w:val="fr-FR"/>
        </w:rPr>
        <w:t xml:space="preserve"> en raison de la grande</w:t>
      </w:r>
      <w:r w:rsidR="00BA0A75" w:rsidRPr="008E3B13">
        <w:rPr>
          <w:lang w:val="fr-FR"/>
        </w:rPr>
        <w:t xml:space="preserve"> </w:t>
      </w:r>
      <w:r w:rsidR="00254A62" w:rsidRPr="008E3B13">
        <w:rPr>
          <w:lang w:val="fr-FR"/>
        </w:rPr>
        <w:t>cachette d'elle-même dans laquelle vivait la Bienheureuse.</w:t>
      </w:r>
    </w:p>
    <w:p w14:paraId="02E2445D" w14:textId="4B7804B0" w:rsidR="00254A62" w:rsidRPr="00254A62" w:rsidRDefault="00BA0A75" w:rsidP="00254A62">
      <w:pPr>
        <w:tabs>
          <w:tab w:val="left" w:pos="0"/>
        </w:tabs>
        <w:spacing w:after="0" w:line="240" w:lineRule="auto"/>
        <w:jc w:val="both"/>
        <w:rPr>
          <w:lang w:val="fr-FR"/>
        </w:rPr>
      </w:pPr>
      <w:r>
        <w:rPr>
          <w:lang w:val="fr-FR"/>
        </w:rPr>
        <w:tab/>
      </w:r>
      <w:r w:rsidR="00254A62" w:rsidRPr="00254A62">
        <w:rPr>
          <w:lang w:val="fr-FR"/>
        </w:rPr>
        <w:t xml:space="preserve">Très Révérend Père, à </w:t>
      </w:r>
      <w:r w:rsidR="004B63AD">
        <w:rPr>
          <w:lang w:val="fr-FR"/>
        </w:rPr>
        <w:t>V</w:t>
      </w:r>
      <w:r w:rsidR="00254A62" w:rsidRPr="00254A62">
        <w:rPr>
          <w:lang w:val="fr-FR"/>
        </w:rPr>
        <w:t xml:space="preserve">otre </w:t>
      </w:r>
      <w:r w:rsidR="004B63AD">
        <w:rPr>
          <w:lang w:val="fr-FR"/>
        </w:rPr>
        <w:t xml:space="preserve">Seigneurie </w:t>
      </w:r>
      <w:r w:rsidR="00254A62" w:rsidRPr="00254A62">
        <w:rPr>
          <w:lang w:val="fr-FR"/>
        </w:rPr>
        <w:t>Révérend</w:t>
      </w:r>
      <w:r w:rsidR="004B63AD">
        <w:rPr>
          <w:lang w:val="fr-FR"/>
        </w:rPr>
        <w:t>issime</w:t>
      </w:r>
      <w:r>
        <w:rPr>
          <w:lang w:val="fr-FR"/>
        </w:rPr>
        <w:t xml:space="preserve"> j</w:t>
      </w:r>
      <w:r w:rsidR="00254A62" w:rsidRPr="00254A62">
        <w:rPr>
          <w:lang w:val="fr-FR"/>
        </w:rPr>
        <w:t>'ai l'honneur d</w:t>
      </w:r>
      <w:r w:rsidR="004C075A">
        <w:rPr>
          <w:lang w:val="fr-FR"/>
        </w:rPr>
        <w:t>’envoyer</w:t>
      </w:r>
      <w:r w:rsidR="00254A62" w:rsidRPr="00254A62">
        <w:rPr>
          <w:lang w:val="fr-FR"/>
        </w:rPr>
        <w:t xml:space="preserve"> une copie de la vie prodigieuse et admirable susmentionnée de l</w:t>
      </w:r>
      <w:r w:rsidR="004B63AD">
        <w:rPr>
          <w:lang w:val="fr-FR"/>
        </w:rPr>
        <w:t xml:space="preserve">a sublime </w:t>
      </w:r>
      <w:r w:rsidR="004C075A">
        <w:rPr>
          <w:lang w:val="fr-FR"/>
        </w:rPr>
        <w:t>Bienheureuse</w:t>
      </w:r>
      <w:r w:rsidR="00254A62" w:rsidRPr="00254A62">
        <w:rPr>
          <w:lang w:val="fr-FR"/>
        </w:rPr>
        <w:t xml:space="preserve"> Eustochia Calafati </w:t>
      </w:r>
      <w:r w:rsidR="004B63AD" w:rsidRPr="00254A62">
        <w:rPr>
          <w:lang w:val="fr-FR"/>
        </w:rPr>
        <w:t>francisca</w:t>
      </w:r>
      <w:r w:rsidR="004B63AD">
        <w:rPr>
          <w:lang w:val="fr-FR"/>
        </w:rPr>
        <w:t>ine</w:t>
      </w:r>
      <w:r w:rsidR="00254A62" w:rsidRPr="00254A62">
        <w:rPr>
          <w:lang w:val="fr-FR"/>
        </w:rPr>
        <w:t xml:space="preserve">, </w:t>
      </w:r>
      <w:r w:rsidR="004B63AD">
        <w:rPr>
          <w:lang w:val="fr-FR"/>
        </w:rPr>
        <w:t>m</w:t>
      </w:r>
      <w:r w:rsidR="00254A62" w:rsidRPr="00254A62">
        <w:rPr>
          <w:lang w:val="fr-FR"/>
        </w:rPr>
        <w:t>essin</w:t>
      </w:r>
      <w:r w:rsidR="004B63AD">
        <w:rPr>
          <w:lang w:val="fr-FR"/>
        </w:rPr>
        <w:t>oise</w:t>
      </w:r>
      <w:r w:rsidR="00254A62" w:rsidRPr="00254A62">
        <w:rPr>
          <w:lang w:val="fr-FR"/>
        </w:rPr>
        <w:t>; et je suis sûr que vous aurez un grand plaisir et une grande consolation dans le Seigneur à l</w:t>
      </w:r>
      <w:r w:rsidR="004B63AD">
        <w:rPr>
          <w:lang w:val="fr-FR"/>
        </w:rPr>
        <w:t>a</w:t>
      </w:r>
      <w:r w:rsidR="00254A62" w:rsidRPr="00254A62">
        <w:rPr>
          <w:lang w:val="fr-FR"/>
        </w:rPr>
        <w:t xml:space="preserve"> lire.</w:t>
      </w:r>
    </w:p>
    <w:p w14:paraId="733BFDBC" w14:textId="46B564A6" w:rsidR="00254A62" w:rsidRPr="00254A62" w:rsidRDefault="00BA0A75" w:rsidP="00254A62">
      <w:pPr>
        <w:tabs>
          <w:tab w:val="left" w:pos="0"/>
        </w:tabs>
        <w:spacing w:after="0" w:line="240" w:lineRule="auto"/>
        <w:jc w:val="both"/>
        <w:rPr>
          <w:lang w:val="fr-FR"/>
        </w:rPr>
      </w:pPr>
      <w:r>
        <w:rPr>
          <w:lang w:val="fr-FR"/>
        </w:rPr>
        <w:tab/>
      </w:r>
      <w:r w:rsidR="00254A62" w:rsidRPr="00254A62">
        <w:rPr>
          <w:lang w:val="fr-FR"/>
        </w:rPr>
        <w:t>Mais le but pour lequel je me suis tourné vers Votre Révérence ne s'arrête pas là. C'est un vœu ardent de tous les dévots de Messine que l</w:t>
      </w:r>
      <w:r w:rsidR="004B63AD">
        <w:rPr>
          <w:lang w:val="fr-FR"/>
        </w:rPr>
        <w:t>a</w:t>
      </w:r>
      <w:r w:rsidR="00254A62" w:rsidRPr="00254A62">
        <w:rPr>
          <w:lang w:val="fr-FR"/>
        </w:rPr>
        <w:t xml:space="preserve"> Bienheureu</w:t>
      </w:r>
      <w:r w:rsidR="004B63AD">
        <w:rPr>
          <w:lang w:val="fr-FR"/>
        </w:rPr>
        <w:t>se</w:t>
      </w:r>
      <w:r>
        <w:rPr>
          <w:lang w:val="fr-FR"/>
        </w:rPr>
        <w:t xml:space="preserve"> </w:t>
      </w:r>
      <w:r w:rsidR="00254A62" w:rsidRPr="00254A62">
        <w:rPr>
          <w:lang w:val="fr-FR"/>
        </w:rPr>
        <w:t>so</w:t>
      </w:r>
      <w:r w:rsidR="004B63AD">
        <w:rPr>
          <w:lang w:val="fr-FR"/>
        </w:rPr>
        <w:t>it</w:t>
      </w:r>
      <w:r w:rsidR="00254A62" w:rsidRPr="00254A62">
        <w:rPr>
          <w:lang w:val="fr-FR"/>
        </w:rPr>
        <w:t xml:space="preserve"> élevé</w:t>
      </w:r>
      <w:r w:rsidR="004B63AD">
        <w:rPr>
          <w:lang w:val="fr-FR"/>
        </w:rPr>
        <w:t>e</w:t>
      </w:r>
      <w:r w:rsidR="00254A62" w:rsidRPr="00254A62">
        <w:rPr>
          <w:lang w:val="fr-FR"/>
        </w:rPr>
        <w:t xml:space="preserve"> au titre glorieux de Saint</w:t>
      </w:r>
      <w:r w:rsidR="004B63AD">
        <w:rPr>
          <w:lang w:val="fr-FR"/>
        </w:rPr>
        <w:t>e</w:t>
      </w:r>
      <w:r w:rsidR="00254A62" w:rsidRPr="00254A62">
        <w:rPr>
          <w:lang w:val="fr-FR"/>
        </w:rPr>
        <w:t>! En votre qualité de Postulat</w:t>
      </w:r>
      <w:r w:rsidR="004C075A">
        <w:rPr>
          <w:lang w:val="fr-FR"/>
        </w:rPr>
        <w:t>eur</w:t>
      </w:r>
      <w:r w:rsidR="00254A62" w:rsidRPr="00254A62">
        <w:rPr>
          <w:lang w:val="fr-FR"/>
        </w:rPr>
        <w:t xml:space="preserve"> des causes de canonisation, </w:t>
      </w:r>
      <w:r w:rsidR="004C075A">
        <w:rPr>
          <w:lang w:val="fr-FR"/>
        </w:rPr>
        <w:t>V</w:t>
      </w:r>
      <w:r w:rsidR="00254A62" w:rsidRPr="00254A62">
        <w:rPr>
          <w:lang w:val="fr-FR"/>
        </w:rPr>
        <w:t>otre Révérence saura faire avancer la cause de la Bienheureuse Eustochi</w:t>
      </w:r>
      <w:r w:rsidR="004C075A">
        <w:rPr>
          <w:lang w:val="fr-FR"/>
        </w:rPr>
        <w:t>a</w:t>
      </w:r>
      <w:r w:rsidR="00254A62" w:rsidRPr="00254A62">
        <w:rPr>
          <w:lang w:val="fr-FR"/>
        </w:rPr>
        <w:t>.</w:t>
      </w:r>
    </w:p>
    <w:p w14:paraId="328B8926" w14:textId="0E2A7E94" w:rsidR="00254A62" w:rsidRPr="00254A62" w:rsidRDefault="00BA0A75" w:rsidP="00254A62">
      <w:pPr>
        <w:tabs>
          <w:tab w:val="left" w:pos="0"/>
        </w:tabs>
        <w:spacing w:after="0" w:line="240" w:lineRule="auto"/>
        <w:jc w:val="both"/>
        <w:rPr>
          <w:lang w:val="fr-FR"/>
        </w:rPr>
      </w:pPr>
      <w:r>
        <w:rPr>
          <w:lang w:val="fr-FR"/>
        </w:rPr>
        <w:tab/>
      </w:r>
      <w:r w:rsidR="00254A62" w:rsidRPr="00254A62">
        <w:rPr>
          <w:lang w:val="fr-FR"/>
        </w:rPr>
        <w:t>Quant aux prodiges ou miracles requis, l</w:t>
      </w:r>
      <w:r w:rsidR="004C075A">
        <w:rPr>
          <w:lang w:val="fr-FR"/>
        </w:rPr>
        <w:t>a</w:t>
      </w:r>
      <w:r w:rsidR="00254A62" w:rsidRPr="00254A62">
        <w:rPr>
          <w:lang w:val="fr-FR"/>
        </w:rPr>
        <w:t xml:space="preserve"> </w:t>
      </w:r>
      <w:r w:rsidR="004C075A">
        <w:rPr>
          <w:lang w:val="fr-FR"/>
        </w:rPr>
        <w:t>Bienheureuse</w:t>
      </w:r>
      <w:r w:rsidR="00254A62" w:rsidRPr="00254A62">
        <w:rPr>
          <w:lang w:val="fr-FR"/>
        </w:rPr>
        <w:t xml:space="preserve"> les accomplit</w:t>
      </w:r>
      <w:r>
        <w:rPr>
          <w:lang w:val="fr-FR"/>
        </w:rPr>
        <w:t xml:space="preserve"> </w:t>
      </w:r>
      <w:r w:rsidR="00254A62" w:rsidRPr="00254A62">
        <w:rPr>
          <w:lang w:val="fr-FR"/>
        </w:rPr>
        <w:t xml:space="preserve">continuellement, surtout ceux d'un don particulier qui </w:t>
      </w:r>
      <w:r w:rsidR="004C075A">
        <w:rPr>
          <w:lang w:val="fr-FR"/>
        </w:rPr>
        <w:t>Lui</w:t>
      </w:r>
      <w:r w:rsidR="00254A62" w:rsidRPr="00254A62">
        <w:rPr>
          <w:lang w:val="fr-FR"/>
        </w:rPr>
        <w:t xml:space="preserve"> a</w:t>
      </w:r>
      <w:r>
        <w:rPr>
          <w:lang w:val="fr-FR"/>
        </w:rPr>
        <w:t xml:space="preserve"> </w:t>
      </w:r>
      <w:r w:rsidR="00254A62" w:rsidRPr="00254A62">
        <w:rPr>
          <w:lang w:val="fr-FR"/>
        </w:rPr>
        <w:t>donné l'Époux céleste, c'est-à-dire annoncer de nombreux événements au moyen de signes évidents et sensibles, en plus des guérisons qu'</w:t>
      </w:r>
      <w:r w:rsidR="004C075A">
        <w:rPr>
          <w:lang w:val="fr-FR"/>
        </w:rPr>
        <w:t>elle</w:t>
      </w:r>
      <w:r w:rsidR="00254A62" w:rsidRPr="00254A62">
        <w:rPr>
          <w:lang w:val="fr-FR"/>
        </w:rPr>
        <w:t xml:space="preserve"> opère en grande</w:t>
      </w:r>
      <w:r>
        <w:rPr>
          <w:lang w:val="fr-FR"/>
        </w:rPr>
        <w:t xml:space="preserve"> </w:t>
      </w:r>
      <w:r w:rsidR="00254A62" w:rsidRPr="00254A62">
        <w:rPr>
          <w:lang w:val="fr-FR"/>
        </w:rPr>
        <w:t>nombre.</w:t>
      </w:r>
    </w:p>
    <w:p w14:paraId="1150EA7E" w14:textId="5DDC871F" w:rsidR="00254A62" w:rsidRPr="003120B8" w:rsidRDefault="00BA0A75" w:rsidP="00254A62">
      <w:pPr>
        <w:tabs>
          <w:tab w:val="left" w:pos="0"/>
        </w:tabs>
        <w:spacing w:after="0" w:line="240" w:lineRule="auto"/>
        <w:jc w:val="both"/>
        <w:rPr>
          <w:lang w:val="fr-FR"/>
        </w:rPr>
      </w:pPr>
      <w:r>
        <w:rPr>
          <w:lang w:val="fr-FR"/>
        </w:rPr>
        <w:tab/>
      </w:r>
      <w:r w:rsidR="00254A62" w:rsidRPr="003120B8">
        <w:rPr>
          <w:lang w:val="fr-FR"/>
        </w:rPr>
        <w:t>L</w:t>
      </w:r>
      <w:r w:rsidR="006E607F" w:rsidRPr="003120B8">
        <w:rPr>
          <w:lang w:val="fr-FR"/>
        </w:rPr>
        <w:t>’</w:t>
      </w:r>
      <w:r w:rsidR="00265645" w:rsidRPr="003120B8">
        <w:rPr>
          <w:lang w:val="fr-FR"/>
        </w:rPr>
        <w:t>É</w:t>
      </w:r>
      <w:r w:rsidR="00254A62" w:rsidRPr="003120B8">
        <w:rPr>
          <w:lang w:val="fr-FR"/>
        </w:rPr>
        <w:t>minent</w:t>
      </w:r>
      <w:r w:rsidR="006E607F" w:rsidRPr="003120B8">
        <w:rPr>
          <w:lang w:val="fr-FR"/>
        </w:rPr>
        <w:t>issime</w:t>
      </w:r>
      <w:r w:rsidR="00254A62" w:rsidRPr="003120B8">
        <w:rPr>
          <w:lang w:val="fr-FR"/>
        </w:rPr>
        <w:t xml:space="preserve"> </w:t>
      </w:r>
      <w:r w:rsidR="00265645" w:rsidRPr="003120B8">
        <w:rPr>
          <w:lang w:val="fr-FR"/>
        </w:rPr>
        <w:t>C</w:t>
      </w:r>
      <w:r w:rsidR="00254A62" w:rsidRPr="003120B8">
        <w:rPr>
          <w:lang w:val="fr-FR"/>
        </w:rPr>
        <w:t xml:space="preserve">ardinal Giuseppe Guarino, </w:t>
      </w:r>
      <w:r w:rsidR="00265645" w:rsidRPr="003120B8">
        <w:rPr>
          <w:lang w:val="fr-FR"/>
        </w:rPr>
        <w:t>A</w:t>
      </w:r>
      <w:r w:rsidR="00254A62" w:rsidRPr="003120B8">
        <w:rPr>
          <w:lang w:val="fr-FR"/>
        </w:rPr>
        <w:t xml:space="preserve">rchevêque de Messine </w:t>
      </w:r>
      <w:r w:rsidR="00265645" w:rsidRPr="003120B8">
        <w:rPr>
          <w:lang w:val="fr-FR"/>
        </w:rPr>
        <w:t xml:space="preserve">d’heureuse </w:t>
      </w:r>
      <w:r w:rsidR="00254A62" w:rsidRPr="003120B8">
        <w:rPr>
          <w:lang w:val="fr-FR"/>
        </w:rPr>
        <w:t>mémoire, autoris</w:t>
      </w:r>
      <w:r w:rsidR="006E607F" w:rsidRPr="003120B8">
        <w:rPr>
          <w:lang w:val="fr-FR"/>
        </w:rPr>
        <w:t>a</w:t>
      </w:r>
      <w:r w:rsidR="00254A62" w:rsidRPr="003120B8">
        <w:rPr>
          <w:lang w:val="fr-FR"/>
        </w:rPr>
        <w:t xml:space="preserve"> une </w:t>
      </w:r>
      <w:r w:rsidR="00C01A26" w:rsidRPr="003120B8">
        <w:rPr>
          <w:lang w:val="fr-FR"/>
        </w:rPr>
        <w:t>C</w:t>
      </w:r>
      <w:r w:rsidR="00254A62" w:rsidRPr="003120B8">
        <w:rPr>
          <w:lang w:val="fr-FR"/>
        </w:rPr>
        <w:t xml:space="preserve">ommission de </w:t>
      </w:r>
      <w:r w:rsidR="00C01A26" w:rsidRPr="003120B8">
        <w:rPr>
          <w:lang w:val="fr-FR"/>
        </w:rPr>
        <w:t>P</w:t>
      </w:r>
      <w:r w:rsidR="00254A62" w:rsidRPr="003120B8">
        <w:rPr>
          <w:lang w:val="fr-FR"/>
        </w:rPr>
        <w:t>rêtres à recueillir avec des témoignages assermentés les divers pr</w:t>
      </w:r>
      <w:r w:rsidR="006E607F" w:rsidRPr="003120B8">
        <w:rPr>
          <w:lang w:val="fr-FR"/>
        </w:rPr>
        <w:t>odi</w:t>
      </w:r>
      <w:r w:rsidR="00254A62" w:rsidRPr="003120B8">
        <w:rPr>
          <w:lang w:val="fr-FR"/>
        </w:rPr>
        <w:t>ges de</w:t>
      </w:r>
      <w:r w:rsidR="006E607F" w:rsidRPr="003120B8">
        <w:rPr>
          <w:lang w:val="fr-FR"/>
        </w:rPr>
        <w:t xml:space="preserve"> la Bienheureuse</w:t>
      </w:r>
      <w:r w:rsidR="00254A62" w:rsidRPr="003120B8">
        <w:rPr>
          <w:lang w:val="fr-FR"/>
        </w:rPr>
        <w:t xml:space="preserve">. Monseigneur Don Letterìo D'Arrigo, </w:t>
      </w:r>
      <w:r w:rsidR="006E607F" w:rsidRPr="003120B8">
        <w:rPr>
          <w:lang w:val="fr-FR"/>
        </w:rPr>
        <w:t>A</w:t>
      </w:r>
      <w:r w:rsidR="00254A62" w:rsidRPr="003120B8">
        <w:rPr>
          <w:lang w:val="fr-FR"/>
        </w:rPr>
        <w:t xml:space="preserve">rchevêque actuel, a confirmé la Commission et </w:t>
      </w:r>
      <w:r w:rsidR="006E607F" w:rsidRPr="003120B8">
        <w:rPr>
          <w:lang w:val="fr-FR"/>
        </w:rPr>
        <w:t xml:space="preserve">a </w:t>
      </w:r>
      <w:r w:rsidR="00254A62" w:rsidRPr="003120B8">
        <w:rPr>
          <w:lang w:val="fr-FR"/>
        </w:rPr>
        <w:t>ajouté d'autres membres, dont le Révérend Père Parisi de</w:t>
      </w:r>
      <w:r w:rsidR="006E607F" w:rsidRPr="003120B8">
        <w:rPr>
          <w:lang w:val="fr-FR"/>
        </w:rPr>
        <w:t>s</w:t>
      </w:r>
      <w:r w:rsidR="00254A62" w:rsidRPr="003120B8">
        <w:rPr>
          <w:lang w:val="fr-FR"/>
        </w:rPr>
        <w:t xml:space="preserve"> Min</w:t>
      </w:r>
      <w:r w:rsidR="006E607F" w:rsidRPr="003120B8">
        <w:rPr>
          <w:lang w:val="fr-FR"/>
        </w:rPr>
        <w:t>eurs</w:t>
      </w:r>
      <w:r w:rsidR="00254A62" w:rsidRPr="003120B8">
        <w:rPr>
          <w:lang w:val="fr-FR"/>
        </w:rPr>
        <w:t xml:space="preserve">, ancien Provincial. </w:t>
      </w:r>
      <w:r w:rsidR="006E607F" w:rsidRPr="003120B8">
        <w:rPr>
          <w:lang w:val="fr-FR"/>
        </w:rPr>
        <w:t>J</w:t>
      </w:r>
      <w:r w:rsidR="00254A62" w:rsidRPr="003120B8">
        <w:rPr>
          <w:lang w:val="fr-FR"/>
        </w:rPr>
        <w:t>e faisais partie de la</w:t>
      </w:r>
      <w:r w:rsidRPr="003120B8">
        <w:rPr>
          <w:lang w:val="fr-FR"/>
        </w:rPr>
        <w:t xml:space="preserve"> </w:t>
      </w:r>
      <w:r w:rsidR="00254A62" w:rsidRPr="003120B8">
        <w:rPr>
          <w:lang w:val="fr-FR"/>
        </w:rPr>
        <w:t xml:space="preserve">Commission depuis </w:t>
      </w:r>
      <w:r w:rsidR="006E607F" w:rsidRPr="003120B8">
        <w:rPr>
          <w:lang w:val="fr-FR"/>
        </w:rPr>
        <w:t>s</w:t>
      </w:r>
      <w:r w:rsidR="00254A62" w:rsidRPr="003120B8">
        <w:rPr>
          <w:lang w:val="fr-FR"/>
        </w:rPr>
        <w:t xml:space="preserve">a réforme. Nous avons recueilli de nombreux faits </w:t>
      </w:r>
      <w:r w:rsidR="006E607F" w:rsidRPr="003120B8">
        <w:rPr>
          <w:lang w:val="fr-FR"/>
        </w:rPr>
        <w:t>prodigieux</w:t>
      </w:r>
      <w:r w:rsidR="00254A62" w:rsidRPr="003120B8">
        <w:rPr>
          <w:lang w:val="fr-FR"/>
        </w:rPr>
        <w:t xml:space="preserve"> dans un dossier manuscrit spécial, et nous les avons </w:t>
      </w:r>
      <w:r w:rsidR="006E607F" w:rsidRPr="003120B8">
        <w:rPr>
          <w:lang w:val="fr-FR"/>
        </w:rPr>
        <w:t>résignés</w:t>
      </w:r>
      <w:r w:rsidR="00254A62" w:rsidRPr="003120B8">
        <w:rPr>
          <w:lang w:val="fr-FR"/>
        </w:rPr>
        <w:t xml:space="preserve"> à Son Excellence Monseigneur D'Arrigo, actuel </w:t>
      </w:r>
      <w:r w:rsidR="006E607F" w:rsidRPr="003120B8">
        <w:rPr>
          <w:lang w:val="fr-FR"/>
        </w:rPr>
        <w:t>A</w:t>
      </w:r>
      <w:r w:rsidR="00254A62" w:rsidRPr="003120B8">
        <w:rPr>
          <w:lang w:val="fr-FR"/>
        </w:rPr>
        <w:t>rchevêque de</w:t>
      </w:r>
      <w:r w:rsidRPr="003120B8">
        <w:rPr>
          <w:lang w:val="fr-FR"/>
        </w:rPr>
        <w:t xml:space="preserve"> </w:t>
      </w:r>
      <w:r w:rsidR="00254A62" w:rsidRPr="003120B8">
        <w:rPr>
          <w:lang w:val="fr-FR"/>
        </w:rPr>
        <w:t>Messin</w:t>
      </w:r>
      <w:r w:rsidR="006E607F" w:rsidRPr="003120B8">
        <w:rPr>
          <w:lang w:val="fr-FR"/>
        </w:rPr>
        <w:t>e</w:t>
      </w:r>
      <w:r w:rsidR="00254A62" w:rsidRPr="003120B8">
        <w:rPr>
          <w:lang w:val="fr-FR"/>
        </w:rPr>
        <w:t xml:space="preserve">, qui nous a rendu le manuscrit afin que nous puissions le présenter à </w:t>
      </w:r>
      <w:r w:rsidR="006E607F" w:rsidRPr="003120B8">
        <w:rPr>
          <w:lang w:val="fr-FR"/>
        </w:rPr>
        <w:t>V</w:t>
      </w:r>
      <w:r w:rsidR="00254A62" w:rsidRPr="003120B8">
        <w:rPr>
          <w:lang w:val="fr-FR"/>
        </w:rPr>
        <w:t>otre</w:t>
      </w:r>
      <w:r w:rsidR="006E607F" w:rsidRPr="003120B8">
        <w:rPr>
          <w:lang w:val="fr-FR"/>
        </w:rPr>
        <w:t xml:space="preserve"> Seigneurie </w:t>
      </w:r>
      <w:r w:rsidR="00254A62" w:rsidRPr="003120B8">
        <w:rPr>
          <w:lang w:val="fr-FR"/>
        </w:rPr>
        <w:t>Révérend</w:t>
      </w:r>
      <w:r w:rsidR="006E607F" w:rsidRPr="003120B8">
        <w:rPr>
          <w:lang w:val="fr-FR"/>
        </w:rPr>
        <w:t>issime</w:t>
      </w:r>
      <w:r w:rsidR="00254A62" w:rsidRPr="003120B8">
        <w:rPr>
          <w:lang w:val="fr-FR"/>
        </w:rPr>
        <w:t xml:space="preserve">. Ce que nous ferons entre </w:t>
      </w:r>
      <w:r w:rsidR="003120B8" w:rsidRPr="003120B8">
        <w:rPr>
          <w:lang w:val="fr-FR"/>
        </w:rPr>
        <w:t xml:space="preserve">peu de </w:t>
      </w:r>
      <w:r w:rsidR="00254A62" w:rsidRPr="003120B8">
        <w:rPr>
          <w:lang w:val="fr-FR"/>
        </w:rPr>
        <w:t xml:space="preserve">temps avec l'aide du Seigneur et avec une recommandation spéciale de </w:t>
      </w:r>
      <w:r w:rsidR="003120B8" w:rsidRPr="003120B8">
        <w:rPr>
          <w:lang w:val="fr-FR"/>
        </w:rPr>
        <w:t>Son</w:t>
      </w:r>
      <w:r w:rsidRPr="003120B8">
        <w:rPr>
          <w:lang w:val="fr-FR"/>
        </w:rPr>
        <w:t xml:space="preserve"> </w:t>
      </w:r>
      <w:r w:rsidR="00254A62" w:rsidRPr="003120B8">
        <w:rPr>
          <w:lang w:val="fr-FR"/>
        </w:rPr>
        <w:t>Excellence.</w:t>
      </w:r>
    </w:p>
    <w:p w14:paraId="0F8FF417" w14:textId="1AEE6FA2" w:rsidR="00254A62" w:rsidRPr="003120B8" w:rsidRDefault="00BA0A75" w:rsidP="00254A62">
      <w:pPr>
        <w:tabs>
          <w:tab w:val="left" w:pos="0"/>
        </w:tabs>
        <w:spacing w:after="0" w:line="240" w:lineRule="auto"/>
        <w:jc w:val="both"/>
        <w:rPr>
          <w:lang w:val="fr-FR"/>
        </w:rPr>
      </w:pPr>
      <w:r w:rsidRPr="003120B8">
        <w:rPr>
          <w:lang w:val="fr-FR"/>
        </w:rPr>
        <w:tab/>
      </w:r>
      <w:r w:rsidR="00254A62" w:rsidRPr="003120B8">
        <w:rPr>
          <w:lang w:val="fr-FR"/>
        </w:rPr>
        <w:t xml:space="preserve">L'un des prodiges continus de la </w:t>
      </w:r>
      <w:r w:rsidR="003120B8" w:rsidRPr="003120B8">
        <w:rPr>
          <w:lang w:val="fr-FR"/>
        </w:rPr>
        <w:t>B</w:t>
      </w:r>
      <w:r w:rsidR="00254A62" w:rsidRPr="003120B8">
        <w:rPr>
          <w:lang w:val="fr-FR"/>
        </w:rPr>
        <w:t xml:space="preserve">ienheureuse est l'incorruptibilité de </w:t>
      </w:r>
      <w:r w:rsidR="003120B8" w:rsidRPr="003120B8">
        <w:rPr>
          <w:lang w:val="fr-FR"/>
        </w:rPr>
        <w:t>son</w:t>
      </w:r>
      <w:r w:rsidRPr="003120B8">
        <w:rPr>
          <w:lang w:val="fr-FR"/>
        </w:rPr>
        <w:t xml:space="preserve"> </w:t>
      </w:r>
      <w:r w:rsidR="00254A62" w:rsidRPr="003120B8">
        <w:rPr>
          <w:lang w:val="fr-FR"/>
        </w:rPr>
        <w:t xml:space="preserve">Corps </w:t>
      </w:r>
      <w:r w:rsidR="003120B8" w:rsidRPr="003120B8">
        <w:rPr>
          <w:lang w:val="fr-FR"/>
        </w:rPr>
        <w:t>virginal</w:t>
      </w:r>
      <w:r w:rsidR="00254A62" w:rsidRPr="003120B8">
        <w:rPr>
          <w:lang w:val="fr-FR"/>
        </w:rPr>
        <w:t xml:space="preserve"> et l'odeur qui se transmet encore.</w:t>
      </w:r>
    </w:p>
    <w:p w14:paraId="0F41E645" w14:textId="68056CF8" w:rsidR="00254A62" w:rsidRPr="00254A62" w:rsidRDefault="00BA0A75" w:rsidP="00254A62">
      <w:pPr>
        <w:tabs>
          <w:tab w:val="left" w:pos="0"/>
        </w:tabs>
        <w:spacing w:after="0" w:line="240" w:lineRule="auto"/>
        <w:jc w:val="both"/>
        <w:rPr>
          <w:lang w:val="fr-FR"/>
        </w:rPr>
      </w:pPr>
      <w:r w:rsidRPr="002C5BEF">
        <w:rPr>
          <w:lang w:val="fr-FR"/>
        </w:rPr>
        <w:tab/>
      </w:r>
      <w:r w:rsidR="00254A62" w:rsidRPr="002C5BEF">
        <w:rPr>
          <w:lang w:val="fr-FR"/>
        </w:rPr>
        <w:t xml:space="preserve">Monseigneur [Settimio] Caracciolo, </w:t>
      </w:r>
      <w:r w:rsidR="003120B8" w:rsidRPr="002C5BEF">
        <w:rPr>
          <w:lang w:val="fr-FR"/>
        </w:rPr>
        <w:t>É</w:t>
      </w:r>
      <w:r w:rsidR="00254A62" w:rsidRPr="002C5BEF">
        <w:rPr>
          <w:lang w:val="fr-FR"/>
        </w:rPr>
        <w:t>vêque d'Alife, quand</w:t>
      </w:r>
      <w:r w:rsidRPr="002C5BEF">
        <w:rPr>
          <w:lang w:val="fr-FR"/>
        </w:rPr>
        <w:t xml:space="preserve"> </w:t>
      </w:r>
      <w:r w:rsidR="00254A62" w:rsidRPr="002C5BEF">
        <w:rPr>
          <w:lang w:val="fr-FR"/>
        </w:rPr>
        <w:t xml:space="preserve">vint à Messine pour une </w:t>
      </w:r>
      <w:r w:rsidR="003120B8" w:rsidRPr="002C5BEF">
        <w:rPr>
          <w:lang w:val="fr-FR"/>
        </w:rPr>
        <w:t>V</w:t>
      </w:r>
      <w:r w:rsidR="00254A62" w:rsidRPr="002C5BEF">
        <w:rPr>
          <w:lang w:val="fr-FR"/>
        </w:rPr>
        <w:t>isite sacrée, resta en grande admiration pour le corps intact de notre Bienheureu</w:t>
      </w:r>
      <w:r w:rsidR="003120B8" w:rsidRPr="002C5BEF">
        <w:rPr>
          <w:lang w:val="fr-FR"/>
        </w:rPr>
        <w:t>se</w:t>
      </w:r>
      <w:r w:rsidR="00254A62" w:rsidRPr="002C5BEF">
        <w:rPr>
          <w:lang w:val="fr-FR"/>
        </w:rPr>
        <w:t xml:space="preserve">, et affirma que parmi tant de corps de </w:t>
      </w:r>
      <w:r w:rsidR="003120B8" w:rsidRPr="002C5BEF">
        <w:rPr>
          <w:lang w:val="fr-FR"/>
        </w:rPr>
        <w:t>S</w:t>
      </w:r>
      <w:r w:rsidR="00254A62" w:rsidRPr="002C5BEF">
        <w:rPr>
          <w:lang w:val="fr-FR"/>
        </w:rPr>
        <w:t>aints qu'il</w:t>
      </w:r>
      <w:r w:rsidRPr="002C5BEF">
        <w:rPr>
          <w:lang w:val="fr-FR"/>
        </w:rPr>
        <w:t xml:space="preserve"> </w:t>
      </w:r>
      <w:r w:rsidR="00254A62" w:rsidRPr="002C5BEF">
        <w:rPr>
          <w:lang w:val="fr-FR"/>
        </w:rPr>
        <w:t>a vu, personne ne peut comparer à cel</w:t>
      </w:r>
      <w:r w:rsidR="003120B8" w:rsidRPr="002C5BEF">
        <w:rPr>
          <w:lang w:val="fr-FR"/>
        </w:rPr>
        <w:t>ui-là</w:t>
      </w:r>
      <w:r w:rsidR="00254A62" w:rsidRPr="002C5BEF">
        <w:rPr>
          <w:lang w:val="fr-FR"/>
        </w:rPr>
        <w:t xml:space="preserve"> pour son </w:t>
      </w:r>
      <w:r w:rsidR="002C5BEF">
        <w:rPr>
          <w:lang w:val="fr-FR"/>
        </w:rPr>
        <w:t>intégral</w:t>
      </w:r>
      <w:r w:rsidR="002C5BEF" w:rsidRPr="002C5BEF">
        <w:rPr>
          <w:lang w:val="fr-FR"/>
        </w:rPr>
        <w:t>ité</w:t>
      </w:r>
      <w:r w:rsidR="00254A62" w:rsidRPr="002C5BEF">
        <w:rPr>
          <w:lang w:val="fr-FR"/>
        </w:rPr>
        <w:t xml:space="preserve"> et</w:t>
      </w:r>
      <w:r w:rsidRPr="002C5BEF">
        <w:rPr>
          <w:lang w:val="fr-FR"/>
        </w:rPr>
        <w:t xml:space="preserve"> </w:t>
      </w:r>
      <w:r w:rsidR="002C5BEF">
        <w:rPr>
          <w:lang w:val="fr-FR"/>
        </w:rPr>
        <w:t>tenue</w:t>
      </w:r>
      <w:r w:rsidR="00254A62" w:rsidRPr="002C5BEF">
        <w:rPr>
          <w:lang w:val="fr-FR"/>
        </w:rPr>
        <w:t>. La physionomie d</w:t>
      </w:r>
      <w:r w:rsidR="003120B8" w:rsidRPr="002C5BEF">
        <w:rPr>
          <w:lang w:val="fr-FR"/>
        </w:rPr>
        <w:t>e la</w:t>
      </w:r>
      <w:r w:rsidR="00254A62" w:rsidRPr="002C5BEF">
        <w:rPr>
          <w:lang w:val="fr-FR"/>
        </w:rPr>
        <w:t xml:space="preserve"> Bienheureu</w:t>
      </w:r>
      <w:r w:rsidR="003120B8" w:rsidRPr="002C5BEF">
        <w:rPr>
          <w:lang w:val="fr-FR"/>
        </w:rPr>
        <w:t>se</w:t>
      </w:r>
      <w:r w:rsidR="00254A62" w:rsidRPr="002C5BEF">
        <w:rPr>
          <w:lang w:val="fr-FR"/>
        </w:rPr>
        <w:t xml:space="preserve"> y est conservée</w:t>
      </w:r>
      <w:r w:rsidRPr="002C5BEF">
        <w:rPr>
          <w:lang w:val="fr-FR"/>
        </w:rPr>
        <w:t xml:space="preserve"> </w:t>
      </w:r>
      <w:r w:rsidR="00254A62" w:rsidRPr="002C5BEF">
        <w:rPr>
          <w:lang w:val="fr-FR"/>
        </w:rPr>
        <w:t xml:space="preserve">comme c'était dans la vie. Monseigneur Caracciolo lui-même nous a poussé </w:t>
      </w:r>
      <w:r w:rsidR="003120B8" w:rsidRPr="002C5BEF">
        <w:rPr>
          <w:lang w:val="fr-FR"/>
        </w:rPr>
        <w:t>afin que</w:t>
      </w:r>
      <w:r w:rsidR="00C14689" w:rsidRPr="002C5BEF">
        <w:rPr>
          <w:lang w:val="fr-FR"/>
        </w:rPr>
        <w:t xml:space="preserve"> </w:t>
      </w:r>
      <w:r w:rsidR="00254A62" w:rsidRPr="002C5BEF">
        <w:rPr>
          <w:lang w:val="fr-FR"/>
        </w:rPr>
        <w:t>nous fai</w:t>
      </w:r>
      <w:r w:rsidR="002C5BEF" w:rsidRPr="002C5BEF">
        <w:rPr>
          <w:lang w:val="fr-FR"/>
        </w:rPr>
        <w:t>sions</w:t>
      </w:r>
      <w:r w:rsidR="00254A62" w:rsidRPr="002C5BEF">
        <w:rPr>
          <w:lang w:val="fr-FR"/>
        </w:rPr>
        <w:t xml:space="preserve"> avancer la cause de la canonisation.</w:t>
      </w:r>
    </w:p>
    <w:p w14:paraId="4C8C4046" w14:textId="627FD084" w:rsidR="002A7360" w:rsidRPr="002A7360" w:rsidRDefault="00C14689" w:rsidP="002A7360">
      <w:pPr>
        <w:tabs>
          <w:tab w:val="left" w:pos="0"/>
        </w:tabs>
        <w:spacing w:after="0" w:line="240" w:lineRule="auto"/>
        <w:jc w:val="both"/>
        <w:rPr>
          <w:lang w:val="fr-FR"/>
        </w:rPr>
      </w:pPr>
      <w:r>
        <w:rPr>
          <w:lang w:val="fr-FR"/>
        </w:rPr>
        <w:lastRenderedPageBreak/>
        <w:tab/>
      </w:r>
      <w:r w:rsidR="002A7360" w:rsidRPr="002A7360">
        <w:rPr>
          <w:lang w:val="fr-FR"/>
        </w:rPr>
        <w:t xml:space="preserve">Lors du grand désastre du 28 décembre 1908, la grande Église de Montevergine tomba, le Monastère est tombé; mais la Bienheureuse (qui en avait donné les signes précurseurs et évidents) conserva toutes ses Moniales, et les Anges du Seigneur ils gardèrent son Corps sacré, qui, entouré de décombres, resta à sa place, dans la petite Chapelle au-dessus du maître-autel où en vérité il n'était pas possible de bien </w:t>
      </w:r>
      <w:r w:rsidR="00AC79ED" w:rsidRPr="002A7360">
        <w:rPr>
          <w:lang w:val="fr-FR"/>
        </w:rPr>
        <w:t>être</w:t>
      </w:r>
      <w:r w:rsidR="002A7360" w:rsidRPr="002A7360">
        <w:rPr>
          <w:lang w:val="fr-FR"/>
        </w:rPr>
        <w:t xml:space="preserve"> discerné par les dévots pour la hauteur.</w:t>
      </w:r>
    </w:p>
    <w:p w14:paraId="213E0270" w14:textId="77777777" w:rsidR="002A7360" w:rsidRDefault="002A7360" w:rsidP="002A7360">
      <w:pPr>
        <w:tabs>
          <w:tab w:val="left" w:pos="0"/>
        </w:tabs>
        <w:spacing w:after="0" w:line="240" w:lineRule="auto"/>
        <w:jc w:val="both"/>
        <w:rPr>
          <w:lang w:val="fr-FR"/>
        </w:rPr>
      </w:pPr>
      <w:r w:rsidRPr="002A7360">
        <w:rPr>
          <w:lang w:val="fr-FR"/>
        </w:rPr>
        <w:tab/>
        <w:t>Mais après la catastrophe, on a décidé de retirer le Sacré Corps de ce site et le faire descendre dans un endroit plus accessible. Quelques mois plus tôt, étant l'aumônier de Montevergine, le Révérend Père [Antonino] Muscolino, et d'autres Moniales dans l'ancien salon resté indemne, à un point du sol, un rocher a été entendu tomber. Tout le monde s'est retourné instantanément, mais ils n'ont rien vu. Ils ont compris que c'était un signe de la Bienheureuse, mais ils ne savaient pas de quel signe il s'agissait. J'en ai eu des nouvelles en même temps à ce que c'était passé</w:t>
      </w:r>
      <w:r w:rsidR="00254A62" w:rsidRPr="00587E1C">
        <w:rPr>
          <w:lang w:val="fr-FR"/>
        </w:rPr>
        <w:t>.</w:t>
      </w:r>
    </w:p>
    <w:p w14:paraId="0B632F06" w14:textId="208C9177" w:rsidR="00254A62" w:rsidRPr="00254A62" w:rsidRDefault="002A7360" w:rsidP="002A7360">
      <w:pPr>
        <w:tabs>
          <w:tab w:val="left" w:pos="0"/>
        </w:tabs>
        <w:spacing w:after="0" w:line="240" w:lineRule="auto"/>
        <w:jc w:val="both"/>
        <w:rPr>
          <w:lang w:val="fr-FR"/>
        </w:rPr>
      </w:pPr>
      <w:r>
        <w:rPr>
          <w:lang w:val="fr-FR"/>
        </w:rPr>
        <w:tab/>
      </w:r>
      <w:r w:rsidR="00254A62" w:rsidRPr="00254A62">
        <w:rPr>
          <w:lang w:val="fr-FR"/>
        </w:rPr>
        <w:t xml:space="preserve"> </w:t>
      </w:r>
      <w:r w:rsidR="001D480F">
        <w:rPr>
          <w:lang w:val="fr-FR"/>
        </w:rPr>
        <w:t>Avant que</w:t>
      </w:r>
      <w:r w:rsidR="00254A62" w:rsidRPr="00254A62">
        <w:rPr>
          <w:lang w:val="fr-FR"/>
        </w:rPr>
        <w:t xml:space="preserve"> le Corps d</w:t>
      </w:r>
      <w:r w:rsidR="001D480F">
        <w:rPr>
          <w:lang w:val="fr-FR"/>
        </w:rPr>
        <w:t>e la</w:t>
      </w:r>
      <w:r w:rsidR="00254A62" w:rsidRPr="00254A62">
        <w:rPr>
          <w:lang w:val="fr-FR"/>
        </w:rPr>
        <w:t xml:space="preserve"> Bienheureu</w:t>
      </w:r>
      <w:r w:rsidR="001D480F">
        <w:rPr>
          <w:lang w:val="fr-FR"/>
        </w:rPr>
        <w:t>se</w:t>
      </w:r>
      <w:r w:rsidR="00C14689">
        <w:rPr>
          <w:lang w:val="fr-FR"/>
        </w:rPr>
        <w:t xml:space="preserve"> </w:t>
      </w:r>
      <w:r w:rsidR="001D480F">
        <w:rPr>
          <w:lang w:val="fr-FR"/>
        </w:rPr>
        <w:t>était</w:t>
      </w:r>
      <w:r w:rsidR="00254A62" w:rsidRPr="00254A62">
        <w:rPr>
          <w:lang w:val="fr-FR"/>
        </w:rPr>
        <w:t xml:space="preserve"> e</w:t>
      </w:r>
      <w:r w:rsidR="00922021">
        <w:rPr>
          <w:lang w:val="fr-FR"/>
        </w:rPr>
        <w:t>nlev</w:t>
      </w:r>
      <w:r w:rsidR="00254A62" w:rsidRPr="00254A62">
        <w:rPr>
          <w:lang w:val="fr-FR"/>
        </w:rPr>
        <w:t>é de ses anciens locaux, une Commission a longuement discuté</w:t>
      </w:r>
      <w:r w:rsidR="00C14689">
        <w:rPr>
          <w:lang w:val="fr-FR"/>
        </w:rPr>
        <w:t xml:space="preserve"> </w:t>
      </w:r>
      <w:r w:rsidR="00254A62" w:rsidRPr="00254A62">
        <w:rPr>
          <w:lang w:val="fr-FR"/>
        </w:rPr>
        <w:t xml:space="preserve">où il devait être transporté. Enfin, ne se souvenant </w:t>
      </w:r>
      <w:r w:rsidR="001D480F">
        <w:rPr>
          <w:lang w:val="fr-FR"/>
        </w:rPr>
        <w:t>du signe reçu</w:t>
      </w:r>
      <w:r w:rsidR="00254A62" w:rsidRPr="00254A62">
        <w:rPr>
          <w:lang w:val="fr-FR"/>
        </w:rPr>
        <w:t>, il fut décidé de l</w:t>
      </w:r>
      <w:r w:rsidR="001D480F">
        <w:rPr>
          <w:lang w:val="fr-FR"/>
        </w:rPr>
        <w:t>e</w:t>
      </w:r>
      <w:r w:rsidR="00254A62" w:rsidRPr="00254A62">
        <w:rPr>
          <w:lang w:val="fr-FR"/>
        </w:rPr>
        <w:t xml:space="preserve"> transporter dans l'ancien parloir. Et</w:t>
      </w:r>
      <w:r w:rsidR="00C14689">
        <w:rPr>
          <w:lang w:val="fr-FR"/>
        </w:rPr>
        <w:t xml:space="preserve"> </w:t>
      </w:r>
      <w:r w:rsidR="00254A62" w:rsidRPr="00254A62">
        <w:rPr>
          <w:lang w:val="fr-FR"/>
        </w:rPr>
        <w:t xml:space="preserve">quel </w:t>
      </w:r>
      <w:r w:rsidR="001D480F">
        <w:rPr>
          <w:lang w:val="fr-FR"/>
        </w:rPr>
        <w:t>fut</w:t>
      </w:r>
      <w:r w:rsidR="00254A62" w:rsidRPr="00254A62">
        <w:rPr>
          <w:lang w:val="fr-FR"/>
        </w:rPr>
        <w:t xml:space="preserve"> l'émerveillement de tous quand, sans aucune idée préconçue,</w:t>
      </w:r>
      <w:r w:rsidR="00C14689">
        <w:rPr>
          <w:lang w:val="fr-FR"/>
        </w:rPr>
        <w:t xml:space="preserve"> </w:t>
      </w:r>
      <w:r w:rsidR="00254A62" w:rsidRPr="00254A62">
        <w:rPr>
          <w:lang w:val="fr-FR"/>
        </w:rPr>
        <w:t>l'</w:t>
      </w:r>
      <w:r w:rsidR="001D480F">
        <w:rPr>
          <w:lang w:val="fr-FR"/>
        </w:rPr>
        <w:t>A</w:t>
      </w:r>
      <w:r w:rsidR="00254A62" w:rsidRPr="00254A62">
        <w:rPr>
          <w:lang w:val="fr-FR"/>
        </w:rPr>
        <w:t xml:space="preserve">utel </w:t>
      </w:r>
      <w:r w:rsidR="001D480F">
        <w:rPr>
          <w:lang w:val="fr-FR"/>
        </w:rPr>
        <w:t>fut</w:t>
      </w:r>
      <w:r w:rsidR="00254A62" w:rsidRPr="00254A62">
        <w:rPr>
          <w:lang w:val="fr-FR"/>
        </w:rPr>
        <w:t xml:space="preserve"> planté et le </w:t>
      </w:r>
      <w:r w:rsidR="001D480F">
        <w:rPr>
          <w:lang w:val="fr-FR"/>
        </w:rPr>
        <w:t>C</w:t>
      </w:r>
      <w:r w:rsidR="00254A62" w:rsidRPr="00254A62">
        <w:rPr>
          <w:lang w:val="fr-FR"/>
        </w:rPr>
        <w:t xml:space="preserve">orps sacré </w:t>
      </w:r>
      <w:r w:rsidR="001D480F">
        <w:rPr>
          <w:lang w:val="fr-FR"/>
        </w:rPr>
        <w:t>fut</w:t>
      </w:r>
      <w:r w:rsidR="00254A62" w:rsidRPr="00254A62">
        <w:rPr>
          <w:lang w:val="fr-FR"/>
        </w:rPr>
        <w:t xml:space="preserve"> placé juste à l'endroit où la chute de </w:t>
      </w:r>
      <w:r w:rsidR="00922021">
        <w:rPr>
          <w:lang w:val="fr-FR"/>
        </w:rPr>
        <w:t xml:space="preserve">la </w:t>
      </w:r>
      <w:r w:rsidR="00254A62" w:rsidRPr="00254A62">
        <w:rPr>
          <w:lang w:val="fr-FR"/>
        </w:rPr>
        <w:t xml:space="preserve">pierre </w:t>
      </w:r>
      <w:r w:rsidR="001D480F">
        <w:rPr>
          <w:lang w:val="fr-FR"/>
        </w:rPr>
        <w:t>avait été entendue</w:t>
      </w:r>
      <w:r w:rsidR="00254A62" w:rsidRPr="00254A62">
        <w:rPr>
          <w:lang w:val="fr-FR"/>
        </w:rPr>
        <w:t>!</w:t>
      </w:r>
    </w:p>
    <w:p w14:paraId="31D7F53F" w14:textId="7C3945E2" w:rsidR="00254A62" w:rsidRPr="00254A62" w:rsidRDefault="00C14689" w:rsidP="00254A62">
      <w:pPr>
        <w:tabs>
          <w:tab w:val="left" w:pos="0"/>
        </w:tabs>
        <w:spacing w:after="0" w:line="240" w:lineRule="auto"/>
        <w:jc w:val="both"/>
        <w:rPr>
          <w:lang w:val="fr-FR"/>
        </w:rPr>
      </w:pPr>
      <w:r>
        <w:rPr>
          <w:lang w:val="fr-FR"/>
        </w:rPr>
        <w:tab/>
      </w:r>
      <w:r w:rsidR="00254A62" w:rsidRPr="00254A62">
        <w:rPr>
          <w:lang w:val="fr-FR"/>
        </w:rPr>
        <w:t>Sur le chemin de l'ancien lieu au nouveau, un</w:t>
      </w:r>
      <w:r w:rsidR="00CB06C3">
        <w:rPr>
          <w:lang w:val="fr-FR"/>
        </w:rPr>
        <w:t>e</w:t>
      </w:r>
      <w:r w:rsidR="00254A62" w:rsidRPr="00254A62">
        <w:rPr>
          <w:lang w:val="fr-FR"/>
        </w:rPr>
        <w:t xml:space="preserve"> odeur douce</w:t>
      </w:r>
      <w:r w:rsidR="00CB06C3">
        <w:rPr>
          <w:lang w:val="fr-FR"/>
        </w:rPr>
        <w:t xml:space="preserve"> et agréable fut averti</w:t>
      </w:r>
      <w:r w:rsidR="00254A62" w:rsidRPr="00254A62">
        <w:rPr>
          <w:lang w:val="fr-FR"/>
        </w:rPr>
        <w:t>.</w:t>
      </w:r>
    </w:p>
    <w:p w14:paraId="1D15C29C" w14:textId="451EEF71" w:rsidR="00254A62" w:rsidRPr="00254A62" w:rsidRDefault="00C14689" w:rsidP="00254A62">
      <w:pPr>
        <w:tabs>
          <w:tab w:val="left" w:pos="0"/>
        </w:tabs>
        <w:spacing w:after="0" w:line="240" w:lineRule="auto"/>
        <w:jc w:val="both"/>
        <w:rPr>
          <w:lang w:val="fr-FR"/>
        </w:rPr>
      </w:pPr>
      <w:r>
        <w:rPr>
          <w:lang w:val="fr-FR"/>
        </w:rPr>
        <w:tab/>
      </w:r>
      <w:r w:rsidR="00254A62" w:rsidRPr="00254A62">
        <w:rPr>
          <w:lang w:val="fr-FR"/>
        </w:rPr>
        <w:t xml:space="preserve">Aujourd'hui, la Bienheureuse est au milieu de son peuple. </w:t>
      </w:r>
      <w:r w:rsidR="00925D84">
        <w:rPr>
          <w:lang w:val="fr-FR"/>
        </w:rPr>
        <w:t>On la</w:t>
      </w:r>
      <w:r w:rsidR="00254A62" w:rsidRPr="00254A62">
        <w:rPr>
          <w:lang w:val="fr-FR"/>
        </w:rPr>
        <w:t xml:space="preserve"> voit et admire face à face, et la dévotion à Messine a beaucoup augmenté. Il semble que le temps soit venu où </w:t>
      </w:r>
      <w:r w:rsidR="00925D84">
        <w:rPr>
          <w:lang w:val="fr-FR"/>
        </w:rPr>
        <w:t>C</w:t>
      </w:r>
      <w:r w:rsidR="00254A62" w:rsidRPr="00254A62">
        <w:rPr>
          <w:lang w:val="fr-FR"/>
        </w:rPr>
        <w:t xml:space="preserve">elle qui a </w:t>
      </w:r>
      <w:r w:rsidR="00925D84">
        <w:rPr>
          <w:lang w:val="fr-FR"/>
        </w:rPr>
        <w:t xml:space="preserve">vécu </w:t>
      </w:r>
      <w:r w:rsidR="00254A62" w:rsidRPr="00254A62">
        <w:rPr>
          <w:lang w:val="fr-FR"/>
        </w:rPr>
        <w:t>toujours cachée en Christ devrait être mieux connue et glorifiée.</w:t>
      </w:r>
    </w:p>
    <w:p w14:paraId="1A66792F" w14:textId="689E0FB1" w:rsidR="00254A62" w:rsidRPr="00254A62" w:rsidRDefault="00C14689" w:rsidP="00254A62">
      <w:pPr>
        <w:tabs>
          <w:tab w:val="left" w:pos="0"/>
        </w:tabs>
        <w:spacing w:after="0" w:line="240" w:lineRule="auto"/>
        <w:jc w:val="both"/>
        <w:rPr>
          <w:lang w:val="fr-FR"/>
        </w:rPr>
      </w:pPr>
      <w:r>
        <w:rPr>
          <w:lang w:val="fr-FR"/>
        </w:rPr>
        <w:tab/>
      </w:r>
      <w:r w:rsidR="003D1AF1" w:rsidRPr="003D1AF1">
        <w:rPr>
          <w:lang w:val="fr-FR"/>
        </w:rPr>
        <w:t>À Sœur Iacopa (Giacoma) Pollicino, première compagne et écrivaine de la vie de la Bienheureuse, avait dit un jour: «Je ne vous quitterai jamais, ni dans la vie, ni dans la mort». Et en effet, après avoir été très fidèle avec elle dans la vie, le Très-Haut ordonna que son cadavre, bien que pas parfaitement intact comme celui de la Bienheureuse, quand même, couché dans une caisse spéciale, soit toujours à côté de celui de la Bienheureuse. Qui visite l'héroïne Eustochia Calafati, puis va visiter le corps de sa première compagnonne et sainte écrivaine de la vie admirable; et est surpris et contrit de constater que dans cette autre cadavre sacré, la main droite qui a écrit les merveilles de Dieu dans sa servante, est restée intacte, et tout le bras droit est assez souple pour le faire élever et abaisser.</w:t>
      </w:r>
    </w:p>
    <w:p w14:paraId="349DDF98" w14:textId="78674B0B" w:rsidR="00254A62" w:rsidRPr="00F66099" w:rsidRDefault="00C14689" w:rsidP="00254A62">
      <w:pPr>
        <w:tabs>
          <w:tab w:val="left" w:pos="0"/>
        </w:tabs>
        <w:spacing w:after="0" w:line="240" w:lineRule="auto"/>
        <w:jc w:val="both"/>
        <w:rPr>
          <w:lang w:val="fr-FR"/>
        </w:rPr>
      </w:pPr>
      <w:r>
        <w:rPr>
          <w:lang w:val="fr-FR"/>
        </w:rPr>
        <w:tab/>
      </w:r>
      <w:r w:rsidR="00254A62" w:rsidRPr="00F66099">
        <w:rPr>
          <w:lang w:val="fr-FR"/>
        </w:rPr>
        <w:t xml:space="preserve">Je n'ajoute rien d'autre ici. Votre </w:t>
      </w:r>
      <w:r w:rsidR="00E01DA9" w:rsidRPr="00F66099">
        <w:rPr>
          <w:lang w:val="fr-FR"/>
        </w:rPr>
        <w:t xml:space="preserve">Seigneurie </w:t>
      </w:r>
      <w:r w:rsidR="00254A62" w:rsidRPr="00F66099">
        <w:rPr>
          <w:lang w:val="fr-FR"/>
        </w:rPr>
        <w:t>Révérend</w:t>
      </w:r>
      <w:r w:rsidR="00E01DA9" w:rsidRPr="00F66099">
        <w:rPr>
          <w:lang w:val="fr-FR"/>
        </w:rPr>
        <w:t>issime,</w:t>
      </w:r>
      <w:r w:rsidRPr="00F66099">
        <w:rPr>
          <w:lang w:val="fr-FR"/>
        </w:rPr>
        <w:t xml:space="preserve"> </w:t>
      </w:r>
      <w:r w:rsidR="00254A62" w:rsidRPr="00F66099">
        <w:rPr>
          <w:lang w:val="fr-FR"/>
        </w:rPr>
        <w:t xml:space="preserve">de la lecture de la vie écrite par Sœur Giacoma, révélera plus que je n'ai pu </w:t>
      </w:r>
      <w:r w:rsidR="00246BD5" w:rsidRPr="00F66099">
        <w:rPr>
          <w:lang w:val="fr-FR"/>
        </w:rPr>
        <w:t>vous</w:t>
      </w:r>
      <w:r w:rsidR="00254A62" w:rsidRPr="00F66099">
        <w:rPr>
          <w:lang w:val="fr-FR"/>
        </w:rPr>
        <w:t xml:space="preserve"> exprimer </w:t>
      </w:r>
      <w:r w:rsidR="00246BD5" w:rsidRPr="00F66099">
        <w:rPr>
          <w:lang w:val="fr-FR"/>
        </w:rPr>
        <w:t>des</w:t>
      </w:r>
      <w:r w:rsidR="00254A62" w:rsidRPr="00F66099">
        <w:rPr>
          <w:lang w:val="fr-FR"/>
        </w:rPr>
        <w:t xml:space="preserve"> grandeur</w:t>
      </w:r>
      <w:r w:rsidR="00246BD5" w:rsidRPr="00F66099">
        <w:rPr>
          <w:lang w:val="fr-FR"/>
        </w:rPr>
        <w:t>s</w:t>
      </w:r>
      <w:r w:rsidR="00254A62" w:rsidRPr="00F66099">
        <w:rPr>
          <w:lang w:val="fr-FR"/>
        </w:rPr>
        <w:t xml:space="preserve"> et </w:t>
      </w:r>
      <w:r w:rsidR="00246BD5" w:rsidRPr="00F66099">
        <w:rPr>
          <w:lang w:val="fr-FR"/>
        </w:rPr>
        <w:t>d</w:t>
      </w:r>
      <w:r w:rsidR="00254A62" w:rsidRPr="00F66099">
        <w:rPr>
          <w:lang w:val="fr-FR"/>
        </w:rPr>
        <w:t>es gloires de</w:t>
      </w:r>
      <w:r w:rsidRPr="00F66099">
        <w:rPr>
          <w:lang w:val="fr-FR"/>
        </w:rPr>
        <w:t xml:space="preserve"> </w:t>
      </w:r>
      <w:r w:rsidR="00254A62" w:rsidRPr="00F66099">
        <w:rPr>
          <w:lang w:val="fr-FR"/>
        </w:rPr>
        <w:t>notre Bienheureu</w:t>
      </w:r>
      <w:r w:rsidR="00246BD5" w:rsidRPr="00F66099">
        <w:rPr>
          <w:lang w:val="fr-FR"/>
        </w:rPr>
        <w:t>se</w:t>
      </w:r>
      <w:r w:rsidR="00254A62" w:rsidRPr="00F66099">
        <w:rPr>
          <w:lang w:val="fr-FR"/>
        </w:rPr>
        <w:t xml:space="preserve">. </w:t>
      </w:r>
      <w:r w:rsidR="00246BD5" w:rsidRPr="00F66099">
        <w:rPr>
          <w:lang w:val="fr-FR"/>
        </w:rPr>
        <w:t>Vous</w:t>
      </w:r>
      <w:r w:rsidR="00254A62" w:rsidRPr="00F66099">
        <w:rPr>
          <w:lang w:val="fr-FR"/>
        </w:rPr>
        <w:t xml:space="preserve"> verr</w:t>
      </w:r>
      <w:r w:rsidR="00246BD5" w:rsidRPr="00F66099">
        <w:rPr>
          <w:lang w:val="fr-FR"/>
        </w:rPr>
        <w:t>ez</w:t>
      </w:r>
      <w:r w:rsidR="00254A62" w:rsidRPr="00F66099">
        <w:rPr>
          <w:lang w:val="fr-FR"/>
        </w:rPr>
        <w:t xml:space="preserve"> une vie si prodigieuse qu</w:t>
      </w:r>
      <w:r w:rsidR="00246BD5" w:rsidRPr="00F66099">
        <w:rPr>
          <w:lang w:val="fr-FR"/>
        </w:rPr>
        <w:t xml:space="preserve">e vous fera </w:t>
      </w:r>
      <w:r w:rsidR="00254A62" w:rsidRPr="00F66099">
        <w:rPr>
          <w:lang w:val="fr-FR"/>
        </w:rPr>
        <w:t>émerveille</w:t>
      </w:r>
      <w:r w:rsidR="00246BD5" w:rsidRPr="00F66099">
        <w:rPr>
          <w:lang w:val="fr-FR"/>
        </w:rPr>
        <w:t>r</w:t>
      </w:r>
      <w:r w:rsidR="00254A62" w:rsidRPr="00F66099">
        <w:rPr>
          <w:lang w:val="fr-FR"/>
        </w:rPr>
        <w:t xml:space="preserve"> de la façon dont elle est restée inconnue jusqu'à présent.</w:t>
      </w:r>
    </w:p>
    <w:p w14:paraId="64C25AAF" w14:textId="1EE7AD71" w:rsidR="00254A62" w:rsidRPr="00F66099" w:rsidRDefault="00C14689" w:rsidP="00254A62">
      <w:pPr>
        <w:tabs>
          <w:tab w:val="left" w:pos="0"/>
        </w:tabs>
        <w:spacing w:after="0" w:line="240" w:lineRule="auto"/>
        <w:jc w:val="both"/>
        <w:rPr>
          <w:lang w:val="fr-FR"/>
        </w:rPr>
      </w:pPr>
      <w:r w:rsidRPr="00F66099">
        <w:rPr>
          <w:lang w:val="fr-FR"/>
        </w:rPr>
        <w:tab/>
      </w:r>
      <w:r w:rsidR="00254A62" w:rsidRPr="00F66099">
        <w:rPr>
          <w:lang w:val="fr-FR"/>
        </w:rPr>
        <w:t xml:space="preserve">Quand </w:t>
      </w:r>
      <w:r w:rsidR="00246BD5" w:rsidRPr="00F66099">
        <w:rPr>
          <w:lang w:val="fr-FR"/>
        </w:rPr>
        <w:t>vous</w:t>
      </w:r>
      <w:r w:rsidR="00254A62" w:rsidRPr="00F66099">
        <w:rPr>
          <w:lang w:val="fr-FR"/>
        </w:rPr>
        <w:t xml:space="preserve"> aur</w:t>
      </w:r>
      <w:r w:rsidR="00246BD5" w:rsidRPr="00F66099">
        <w:rPr>
          <w:lang w:val="fr-FR"/>
        </w:rPr>
        <w:t>ez</w:t>
      </w:r>
      <w:r w:rsidR="00254A62" w:rsidRPr="00F66099">
        <w:rPr>
          <w:lang w:val="fr-FR"/>
        </w:rPr>
        <w:t xml:space="preserve"> fini de l</w:t>
      </w:r>
      <w:r w:rsidR="00246BD5" w:rsidRPr="00F66099">
        <w:rPr>
          <w:lang w:val="fr-FR"/>
        </w:rPr>
        <w:t>a</w:t>
      </w:r>
      <w:r w:rsidR="00254A62" w:rsidRPr="00F66099">
        <w:rPr>
          <w:lang w:val="fr-FR"/>
        </w:rPr>
        <w:t xml:space="preserve"> lire, </w:t>
      </w:r>
      <w:r w:rsidR="00246BD5" w:rsidRPr="00F66099">
        <w:rPr>
          <w:lang w:val="fr-FR"/>
        </w:rPr>
        <w:t>je vous prie de vouloir</w:t>
      </w:r>
      <w:r w:rsidR="00254A62" w:rsidRPr="00F66099">
        <w:rPr>
          <w:lang w:val="fr-FR"/>
        </w:rPr>
        <w:t xml:space="preserve"> m'exprimer en charité</w:t>
      </w:r>
      <w:r w:rsidRPr="00F66099">
        <w:rPr>
          <w:lang w:val="fr-FR"/>
        </w:rPr>
        <w:t xml:space="preserve"> </w:t>
      </w:r>
      <w:r w:rsidR="00246BD5" w:rsidRPr="00F66099">
        <w:rPr>
          <w:lang w:val="fr-FR"/>
        </w:rPr>
        <w:t>vo</w:t>
      </w:r>
      <w:r w:rsidR="00254A62" w:rsidRPr="00F66099">
        <w:rPr>
          <w:lang w:val="fr-FR"/>
        </w:rPr>
        <w:t>s sentiments et nous réconforte</w:t>
      </w:r>
      <w:r w:rsidR="00246BD5" w:rsidRPr="00F66099">
        <w:rPr>
          <w:lang w:val="fr-FR"/>
        </w:rPr>
        <w:t>r</w:t>
      </w:r>
      <w:r w:rsidR="00254A62" w:rsidRPr="00F66099">
        <w:rPr>
          <w:lang w:val="fr-FR"/>
        </w:rPr>
        <w:t xml:space="preserve"> dans l'espoir commun de voir cette Épouse élue d</w:t>
      </w:r>
      <w:r w:rsidR="00246BD5" w:rsidRPr="00F66099">
        <w:rPr>
          <w:lang w:val="fr-FR"/>
        </w:rPr>
        <w:t>u</w:t>
      </w:r>
      <w:r w:rsidRPr="00F66099">
        <w:rPr>
          <w:lang w:val="fr-FR"/>
        </w:rPr>
        <w:t xml:space="preserve"> </w:t>
      </w:r>
      <w:r w:rsidR="00254A62" w:rsidRPr="00F66099">
        <w:rPr>
          <w:lang w:val="fr-FR"/>
        </w:rPr>
        <w:t>Crucifix</w:t>
      </w:r>
      <w:r w:rsidR="00246BD5" w:rsidRPr="00F66099">
        <w:rPr>
          <w:lang w:val="fr-FR"/>
        </w:rPr>
        <w:t xml:space="preserve"> élevée à l’haute degré de la canonisation</w:t>
      </w:r>
      <w:r w:rsidR="00254A62" w:rsidRPr="00F66099">
        <w:rPr>
          <w:lang w:val="fr-FR"/>
        </w:rPr>
        <w:t>.</w:t>
      </w:r>
    </w:p>
    <w:p w14:paraId="0F1DD886" w14:textId="1693C280" w:rsidR="00254A62" w:rsidRPr="00F66099" w:rsidRDefault="00C14689" w:rsidP="00254A62">
      <w:pPr>
        <w:tabs>
          <w:tab w:val="left" w:pos="0"/>
        </w:tabs>
        <w:spacing w:after="0" w:line="240" w:lineRule="auto"/>
        <w:jc w:val="both"/>
        <w:rPr>
          <w:lang w:val="fr-FR"/>
        </w:rPr>
      </w:pPr>
      <w:r w:rsidRPr="00F66099">
        <w:rPr>
          <w:lang w:val="fr-FR"/>
        </w:rPr>
        <w:tab/>
      </w:r>
      <w:r w:rsidR="00254A62" w:rsidRPr="00F66099">
        <w:rPr>
          <w:lang w:val="fr-FR"/>
        </w:rPr>
        <w:t xml:space="preserve">Je </w:t>
      </w:r>
      <w:r w:rsidR="00246BD5" w:rsidRPr="00F66099">
        <w:rPr>
          <w:lang w:val="fr-FR"/>
        </w:rPr>
        <w:t xml:space="preserve">vous </w:t>
      </w:r>
      <w:r w:rsidR="00254A62" w:rsidRPr="00F66099">
        <w:rPr>
          <w:lang w:val="fr-FR"/>
        </w:rPr>
        <w:t xml:space="preserve">baise respectueusement </w:t>
      </w:r>
      <w:r w:rsidR="00246BD5" w:rsidRPr="00F66099">
        <w:rPr>
          <w:lang w:val="fr-FR"/>
        </w:rPr>
        <w:t>l</w:t>
      </w:r>
      <w:r w:rsidR="00254A62" w:rsidRPr="00F66099">
        <w:rPr>
          <w:lang w:val="fr-FR"/>
        </w:rPr>
        <w:t xml:space="preserve">es mains sacrées, et avec </w:t>
      </w:r>
      <w:r w:rsidR="002E0CB4" w:rsidRPr="00F66099">
        <w:rPr>
          <w:lang w:val="fr-FR"/>
        </w:rPr>
        <w:t>toute</w:t>
      </w:r>
      <w:r w:rsidR="00254A62" w:rsidRPr="00F66099">
        <w:rPr>
          <w:lang w:val="fr-FR"/>
        </w:rPr>
        <w:t xml:space="preserve"> parfaite</w:t>
      </w:r>
      <w:r w:rsidR="002E0CB4" w:rsidRPr="00F66099">
        <w:rPr>
          <w:lang w:val="fr-FR"/>
        </w:rPr>
        <w:t xml:space="preserve"> estime</w:t>
      </w:r>
      <w:r w:rsidR="00254A62" w:rsidRPr="00F66099">
        <w:rPr>
          <w:lang w:val="fr-FR"/>
        </w:rPr>
        <w:t xml:space="preserve">, je </w:t>
      </w:r>
      <w:r w:rsidR="00F66099">
        <w:rPr>
          <w:lang w:val="fr-FR"/>
        </w:rPr>
        <w:t xml:space="preserve">me </w:t>
      </w:r>
      <w:r w:rsidR="00254A62" w:rsidRPr="00F66099">
        <w:rPr>
          <w:lang w:val="fr-FR"/>
        </w:rPr>
        <w:t>déclare:</w:t>
      </w:r>
    </w:p>
    <w:p w14:paraId="4EB31567" w14:textId="77777777" w:rsidR="002E0CB4" w:rsidRPr="00F66099" w:rsidRDefault="002E0CB4" w:rsidP="00254A62">
      <w:pPr>
        <w:tabs>
          <w:tab w:val="left" w:pos="0"/>
        </w:tabs>
        <w:spacing w:after="0" w:line="240" w:lineRule="auto"/>
        <w:jc w:val="both"/>
        <w:rPr>
          <w:sz w:val="12"/>
          <w:szCs w:val="12"/>
          <w:lang w:val="fr-FR"/>
        </w:rPr>
      </w:pPr>
    </w:p>
    <w:p w14:paraId="07085297" w14:textId="4D805113" w:rsidR="00254A62" w:rsidRPr="00F66099" w:rsidRDefault="00254A62" w:rsidP="00254A62">
      <w:pPr>
        <w:tabs>
          <w:tab w:val="left" w:pos="0"/>
        </w:tabs>
        <w:spacing w:after="0" w:line="240" w:lineRule="auto"/>
        <w:jc w:val="both"/>
        <w:rPr>
          <w:lang w:val="fr-FR"/>
        </w:rPr>
      </w:pPr>
      <w:r w:rsidRPr="00F66099">
        <w:rPr>
          <w:lang w:val="fr-FR"/>
        </w:rPr>
        <w:t>Messine du 4.6.1912</w:t>
      </w:r>
    </w:p>
    <w:p w14:paraId="51B4AA24" w14:textId="77777777" w:rsidR="002E0CB4" w:rsidRPr="00F66099" w:rsidRDefault="00C14689" w:rsidP="00254A62">
      <w:pPr>
        <w:tabs>
          <w:tab w:val="left" w:pos="0"/>
        </w:tabs>
        <w:spacing w:after="0" w:line="240" w:lineRule="auto"/>
        <w:jc w:val="both"/>
        <w:rPr>
          <w:lang w:val="fr-FR"/>
        </w:rPr>
      </w:pPr>
      <w:r w:rsidRPr="00F66099">
        <w:rPr>
          <w:lang w:val="fr-FR"/>
        </w:rPr>
        <w:tab/>
      </w:r>
      <w:r w:rsidRPr="00F66099">
        <w:rPr>
          <w:lang w:val="fr-FR"/>
        </w:rPr>
        <w:tab/>
      </w:r>
    </w:p>
    <w:p w14:paraId="65553063" w14:textId="066291E6" w:rsidR="00254A62" w:rsidRPr="00F66099" w:rsidRDefault="00C14689" w:rsidP="00254A62">
      <w:pPr>
        <w:tabs>
          <w:tab w:val="left" w:pos="0"/>
        </w:tabs>
        <w:spacing w:after="0" w:line="240" w:lineRule="auto"/>
        <w:jc w:val="both"/>
        <w:rPr>
          <w:lang w:val="fr-FR"/>
        </w:rPr>
      </w:pPr>
      <w:r w:rsidRPr="00F66099">
        <w:rPr>
          <w:lang w:val="fr-FR"/>
        </w:rPr>
        <w:tab/>
      </w:r>
      <w:r w:rsidRPr="00F66099">
        <w:rPr>
          <w:lang w:val="fr-FR"/>
        </w:rPr>
        <w:tab/>
      </w:r>
      <w:r w:rsidRPr="00F66099">
        <w:rPr>
          <w:lang w:val="fr-FR"/>
        </w:rPr>
        <w:tab/>
      </w:r>
      <w:r w:rsidRPr="00F66099">
        <w:rPr>
          <w:lang w:val="fr-FR"/>
        </w:rPr>
        <w:tab/>
      </w:r>
      <w:r w:rsidRPr="00F66099">
        <w:rPr>
          <w:lang w:val="fr-FR"/>
        </w:rPr>
        <w:tab/>
      </w:r>
      <w:r w:rsidR="002E0CB4" w:rsidRPr="00F66099">
        <w:rPr>
          <w:lang w:val="fr-FR"/>
        </w:rPr>
        <w:tab/>
      </w:r>
      <w:r w:rsidR="002E0CB4" w:rsidRPr="00F66099">
        <w:rPr>
          <w:lang w:val="fr-FR"/>
        </w:rPr>
        <w:tab/>
      </w:r>
      <w:r w:rsidR="00254A62" w:rsidRPr="00F66099">
        <w:rPr>
          <w:lang w:val="fr-FR"/>
        </w:rPr>
        <w:t xml:space="preserve">De votre </w:t>
      </w:r>
      <w:r w:rsidR="002E0CB4" w:rsidRPr="00F66099">
        <w:rPr>
          <w:lang w:val="fr-FR"/>
        </w:rPr>
        <w:t xml:space="preserve">Seigneurie </w:t>
      </w:r>
      <w:r w:rsidR="00254A62" w:rsidRPr="00F66099">
        <w:rPr>
          <w:lang w:val="fr-FR"/>
        </w:rPr>
        <w:t>Révérend</w:t>
      </w:r>
      <w:r w:rsidR="002E0CB4" w:rsidRPr="00F66099">
        <w:rPr>
          <w:lang w:val="fr-FR"/>
        </w:rPr>
        <w:t>issime</w:t>
      </w:r>
    </w:p>
    <w:p w14:paraId="102E3563" w14:textId="0C303271" w:rsidR="00254A62" w:rsidRPr="00F66099" w:rsidRDefault="00C14689" w:rsidP="00254A62">
      <w:pPr>
        <w:tabs>
          <w:tab w:val="left" w:pos="0"/>
        </w:tabs>
        <w:spacing w:after="0" w:line="240" w:lineRule="auto"/>
        <w:jc w:val="both"/>
        <w:rPr>
          <w:lang w:val="fr-FR"/>
        </w:rPr>
      </w:pPr>
      <w:r w:rsidRPr="00F66099">
        <w:rPr>
          <w:lang w:val="fr-FR"/>
        </w:rPr>
        <w:tab/>
      </w:r>
      <w:r w:rsidRPr="00F66099">
        <w:rPr>
          <w:lang w:val="fr-FR"/>
        </w:rPr>
        <w:tab/>
      </w:r>
      <w:r w:rsidRPr="00F66099">
        <w:rPr>
          <w:lang w:val="fr-FR"/>
        </w:rPr>
        <w:tab/>
      </w:r>
      <w:r w:rsidRPr="00F66099">
        <w:rPr>
          <w:lang w:val="fr-FR"/>
        </w:rPr>
        <w:tab/>
      </w:r>
      <w:r w:rsidRPr="00F66099">
        <w:rPr>
          <w:lang w:val="fr-FR"/>
        </w:rPr>
        <w:tab/>
      </w:r>
      <w:r w:rsidRPr="00F66099">
        <w:rPr>
          <w:lang w:val="fr-FR"/>
        </w:rPr>
        <w:tab/>
      </w:r>
      <w:r w:rsidRPr="00F66099">
        <w:rPr>
          <w:lang w:val="fr-FR"/>
        </w:rPr>
        <w:tab/>
      </w:r>
      <w:r w:rsidR="002E0CB4" w:rsidRPr="00F66099">
        <w:rPr>
          <w:lang w:val="fr-FR"/>
        </w:rPr>
        <w:t>Très</w:t>
      </w:r>
      <w:r w:rsidR="00254A62" w:rsidRPr="00F66099">
        <w:rPr>
          <w:lang w:val="fr-FR"/>
        </w:rPr>
        <w:t xml:space="preserve"> humble </w:t>
      </w:r>
      <w:r w:rsidR="002E0CB4" w:rsidRPr="00F66099">
        <w:rPr>
          <w:lang w:val="fr-FR"/>
        </w:rPr>
        <w:t xml:space="preserve">dévoué </w:t>
      </w:r>
      <w:r w:rsidR="00254A62" w:rsidRPr="00F66099">
        <w:rPr>
          <w:lang w:val="fr-FR"/>
        </w:rPr>
        <w:t>serviteur</w:t>
      </w:r>
    </w:p>
    <w:p w14:paraId="57C2CE43" w14:textId="00187B96" w:rsidR="00254A62" w:rsidRPr="00254A62" w:rsidRDefault="00C14689" w:rsidP="00254A62">
      <w:pPr>
        <w:tabs>
          <w:tab w:val="left" w:pos="0"/>
        </w:tabs>
        <w:spacing w:after="0" w:line="240" w:lineRule="auto"/>
        <w:jc w:val="both"/>
        <w:rPr>
          <w:lang w:val="fr-FR"/>
        </w:rPr>
      </w:pPr>
      <w:r w:rsidRPr="00F66099">
        <w:rPr>
          <w:lang w:val="fr-FR"/>
        </w:rPr>
        <w:tab/>
      </w:r>
      <w:r w:rsidRPr="00F66099">
        <w:rPr>
          <w:lang w:val="fr-FR"/>
        </w:rPr>
        <w:tab/>
      </w:r>
      <w:r w:rsidRPr="00F66099">
        <w:rPr>
          <w:lang w:val="fr-FR"/>
        </w:rPr>
        <w:tab/>
      </w:r>
      <w:r w:rsidRPr="00F66099">
        <w:rPr>
          <w:lang w:val="fr-FR"/>
        </w:rPr>
        <w:tab/>
      </w:r>
      <w:r w:rsidRPr="00F66099">
        <w:rPr>
          <w:lang w:val="fr-FR"/>
        </w:rPr>
        <w:tab/>
      </w:r>
      <w:r w:rsidRPr="00F66099">
        <w:rPr>
          <w:lang w:val="fr-FR"/>
        </w:rPr>
        <w:tab/>
      </w:r>
      <w:r w:rsidRPr="00F66099">
        <w:rPr>
          <w:lang w:val="fr-FR"/>
        </w:rPr>
        <w:tab/>
      </w:r>
      <w:r w:rsidR="00254A62" w:rsidRPr="00F66099">
        <w:rPr>
          <w:lang w:val="fr-FR"/>
        </w:rPr>
        <w:t xml:space="preserve">Chanoine </w:t>
      </w:r>
      <w:r w:rsidR="002E0CB4" w:rsidRPr="00F66099">
        <w:rPr>
          <w:lang w:val="fr-FR"/>
        </w:rPr>
        <w:t>Ha</w:t>
      </w:r>
      <w:r w:rsidR="00254A62" w:rsidRPr="00F66099">
        <w:rPr>
          <w:lang w:val="fr-FR"/>
        </w:rPr>
        <w:t>nnibal Mari</w:t>
      </w:r>
      <w:r w:rsidR="002E0CB4" w:rsidRPr="00F66099">
        <w:rPr>
          <w:lang w:val="fr-FR"/>
        </w:rPr>
        <w:t>e</w:t>
      </w:r>
      <w:r w:rsidR="00254A62" w:rsidRPr="00F66099">
        <w:rPr>
          <w:lang w:val="fr-FR"/>
        </w:rPr>
        <w:t xml:space="preserve"> Di Francia</w:t>
      </w:r>
    </w:p>
    <w:p w14:paraId="392E398B" w14:textId="77777777" w:rsidR="00C14689" w:rsidRDefault="00C14689" w:rsidP="00254A62">
      <w:pPr>
        <w:tabs>
          <w:tab w:val="left" w:pos="0"/>
        </w:tabs>
        <w:spacing w:after="0" w:line="240" w:lineRule="auto"/>
        <w:jc w:val="both"/>
        <w:rPr>
          <w:lang w:val="fr-FR"/>
        </w:rPr>
      </w:pPr>
    </w:p>
    <w:p w14:paraId="3DC931D8" w14:textId="1B33AD48" w:rsidR="002E0CB4" w:rsidRDefault="00C14689" w:rsidP="00254A62">
      <w:pPr>
        <w:tabs>
          <w:tab w:val="left" w:pos="0"/>
        </w:tabs>
        <w:spacing w:after="0" w:line="240" w:lineRule="auto"/>
        <w:jc w:val="both"/>
        <w:rPr>
          <w:lang w:val="fr-FR"/>
        </w:rPr>
      </w:pPr>
      <w:r>
        <w:rPr>
          <w:lang w:val="fr-FR"/>
        </w:rPr>
        <w:tab/>
      </w:r>
      <w:r w:rsidR="00254A62" w:rsidRPr="00254A62">
        <w:rPr>
          <w:lang w:val="fr-FR"/>
        </w:rPr>
        <w:t>P. S. - L'un des membres de la Commission pour la recherche des faits prodigieux d</w:t>
      </w:r>
      <w:r w:rsidR="002E0CB4">
        <w:rPr>
          <w:lang w:val="fr-FR"/>
        </w:rPr>
        <w:t>e la</w:t>
      </w:r>
      <w:r w:rsidR="00254A62" w:rsidRPr="00254A62">
        <w:rPr>
          <w:lang w:val="fr-FR"/>
        </w:rPr>
        <w:t xml:space="preserve"> Bienheureu</w:t>
      </w:r>
      <w:r w:rsidR="002E0CB4">
        <w:rPr>
          <w:lang w:val="fr-FR"/>
        </w:rPr>
        <w:t>se</w:t>
      </w:r>
      <w:r w:rsidR="00254A62" w:rsidRPr="00254A62">
        <w:rPr>
          <w:lang w:val="fr-FR"/>
        </w:rPr>
        <w:t xml:space="preserve"> est le Très Révérend Monseigneur</w:t>
      </w:r>
      <w:r>
        <w:rPr>
          <w:lang w:val="fr-FR"/>
        </w:rPr>
        <w:t xml:space="preserve"> </w:t>
      </w:r>
      <w:r w:rsidR="002E0CB4">
        <w:rPr>
          <w:lang w:val="fr-FR"/>
        </w:rPr>
        <w:t>Vicaire G</w:t>
      </w:r>
      <w:r w:rsidR="00254A62" w:rsidRPr="00254A62">
        <w:rPr>
          <w:lang w:val="fr-FR"/>
        </w:rPr>
        <w:t xml:space="preserve">énéral </w:t>
      </w:r>
      <w:r w:rsidR="002E0CB4">
        <w:rPr>
          <w:lang w:val="fr-FR"/>
        </w:rPr>
        <w:t>l</w:t>
      </w:r>
      <w:r w:rsidR="002E0CB4" w:rsidRPr="00254A62">
        <w:rPr>
          <w:lang w:val="fr-FR"/>
        </w:rPr>
        <w:t xml:space="preserve">e </w:t>
      </w:r>
      <w:r w:rsidR="002E0CB4">
        <w:rPr>
          <w:lang w:val="fr-FR"/>
        </w:rPr>
        <w:t>C</w:t>
      </w:r>
      <w:r w:rsidR="002E0CB4" w:rsidRPr="00254A62">
        <w:rPr>
          <w:lang w:val="fr-FR"/>
        </w:rPr>
        <w:t xml:space="preserve">hanoine </w:t>
      </w:r>
      <w:r w:rsidR="00254A62" w:rsidRPr="00254A62">
        <w:rPr>
          <w:lang w:val="fr-FR"/>
        </w:rPr>
        <w:t>Francesco Maria Di Francia, mon frère.</w:t>
      </w:r>
      <w:r>
        <w:rPr>
          <w:lang w:val="fr-FR"/>
        </w:rPr>
        <w:tab/>
      </w:r>
    </w:p>
    <w:p w14:paraId="4A5F6BDD" w14:textId="77777777" w:rsidR="002E0CB4" w:rsidRPr="002E0CB4" w:rsidRDefault="002E0CB4" w:rsidP="00254A62">
      <w:pPr>
        <w:tabs>
          <w:tab w:val="left" w:pos="0"/>
        </w:tabs>
        <w:spacing w:after="0" w:line="240" w:lineRule="auto"/>
        <w:jc w:val="both"/>
        <w:rPr>
          <w:sz w:val="10"/>
          <w:szCs w:val="10"/>
          <w:lang w:val="fr-FR"/>
        </w:rPr>
      </w:pPr>
    </w:p>
    <w:p w14:paraId="0A7A7227" w14:textId="6A89FA97" w:rsidR="00254A62" w:rsidRPr="00254A62" w:rsidRDefault="00254A62" w:rsidP="00254A62">
      <w:pPr>
        <w:tabs>
          <w:tab w:val="left" w:pos="0"/>
        </w:tabs>
        <w:spacing w:after="0" w:line="240" w:lineRule="auto"/>
        <w:jc w:val="both"/>
        <w:rPr>
          <w:lang w:val="fr-FR"/>
        </w:rPr>
      </w:pPr>
      <w:r w:rsidRPr="002E0CB4">
        <w:rPr>
          <w:i/>
          <w:iCs/>
          <w:lang w:val="fr-FR"/>
        </w:rPr>
        <w:t>Au dernier côté se trouve la note manuscrite suivante</w:t>
      </w:r>
      <w:r w:rsidRPr="00254A62">
        <w:rPr>
          <w:lang w:val="fr-FR"/>
        </w:rPr>
        <w:t>:</w:t>
      </w:r>
    </w:p>
    <w:p w14:paraId="7B814125" w14:textId="77777777" w:rsidR="002E0CB4" w:rsidRPr="002E0CB4" w:rsidRDefault="002E0CB4" w:rsidP="00254A62">
      <w:pPr>
        <w:tabs>
          <w:tab w:val="left" w:pos="0"/>
        </w:tabs>
        <w:spacing w:after="0" w:line="240" w:lineRule="auto"/>
        <w:jc w:val="both"/>
        <w:rPr>
          <w:sz w:val="6"/>
          <w:szCs w:val="6"/>
          <w:lang w:val="fr-FR"/>
        </w:rPr>
      </w:pPr>
    </w:p>
    <w:p w14:paraId="1679F3C6" w14:textId="01ADDF0E" w:rsidR="00254A62" w:rsidRDefault="00F66099" w:rsidP="00254A62">
      <w:pPr>
        <w:tabs>
          <w:tab w:val="left" w:pos="0"/>
        </w:tabs>
        <w:spacing w:after="0" w:line="240" w:lineRule="auto"/>
        <w:jc w:val="both"/>
        <w:rPr>
          <w:lang w:val="fr-FR"/>
        </w:rPr>
      </w:pPr>
      <w:r>
        <w:rPr>
          <w:lang w:val="fr-FR"/>
        </w:rPr>
        <w:t>Ébauche</w:t>
      </w:r>
      <w:r w:rsidR="00254A62" w:rsidRPr="00254A62">
        <w:rPr>
          <w:lang w:val="fr-FR"/>
        </w:rPr>
        <w:t xml:space="preserve"> de la lettre </w:t>
      </w:r>
      <w:r w:rsidR="00E56B86">
        <w:rPr>
          <w:lang w:val="fr-FR"/>
        </w:rPr>
        <w:t>pour</w:t>
      </w:r>
      <w:r w:rsidR="00254A62" w:rsidRPr="00254A62">
        <w:rPr>
          <w:lang w:val="fr-FR"/>
        </w:rPr>
        <w:t xml:space="preserve"> la Bienheureuse Eustochi</w:t>
      </w:r>
      <w:r w:rsidR="00E56B86">
        <w:rPr>
          <w:lang w:val="fr-FR"/>
        </w:rPr>
        <w:t>a</w:t>
      </w:r>
      <w:r w:rsidR="00254A62" w:rsidRPr="00254A62">
        <w:rPr>
          <w:lang w:val="fr-FR"/>
        </w:rPr>
        <w:t xml:space="preserve"> au Père Postulateur à Rome.</w:t>
      </w:r>
    </w:p>
    <w:p w14:paraId="0B0A113E" w14:textId="1C442FA6" w:rsidR="00254A62" w:rsidRDefault="00254A62" w:rsidP="00254A62">
      <w:pPr>
        <w:tabs>
          <w:tab w:val="left" w:pos="0"/>
        </w:tabs>
        <w:spacing w:after="0" w:line="240" w:lineRule="auto"/>
        <w:jc w:val="both"/>
        <w:rPr>
          <w:lang w:val="fr-FR"/>
        </w:rPr>
      </w:pPr>
    </w:p>
    <w:p w14:paraId="7EE4A8A6" w14:textId="0B9B892B" w:rsidR="00254A62" w:rsidRDefault="00254A62" w:rsidP="00254A62">
      <w:pPr>
        <w:tabs>
          <w:tab w:val="left" w:pos="0"/>
        </w:tabs>
        <w:spacing w:after="0" w:line="240" w:lineRule="auto"/>
        <w:jc w:val="both"/>
        <w:rPr>
          <w:lang w:val="fr-FR"/>
        </w:rPr>
      </w:pPr>
    </w:p>
    <w:p w14:paraId="68E9EB98" w14:textId="7100102A" w:rsidR="00A210E4" w:rsidRDefault="00A210E4" w:rsidP="00254A62">
      <w:pPr>
        <w:tabs>
          <w:tab w:val="left" w:pos="0"/>
        </w:tabs>
        <w:spacing w:after="0" w:line="240" w:lineRule="auto"/>
        <w:jc w:val="both"/>
        <w:rPr>
          <w:lang w:val="fr-FR"/>
        </w:rPr>
      </w:pPr>
    </w:p>
    <w:p w14:paraId="2A791551" w14:textId="77777777" w:rsidR="00A210E4" w:rsidRPr="00254A62" w:rsidRDefault="00A210E4" w:rsidP="00254A62">
      <w:pPr>
        <w:tabs>
          <w:tab w:val="left" w:pos="0"/>
        </w:tabs>
        <w:spacing w:after="0" w:line="240" w:lineRule="auto"/>
        <w:jc w:val="both"/>
        <w:rPr>
          <w:lang w:val="fr-FR"/>
        </w:rPr>
      </w:pPr>
    </w:p>
    <w:p w14:paraId="5F89AFD8" w14:textId="77777777" w:rsidR="00254A62" w:rsidRPr="00254A62" w:rsidRDefault="00254A62" w:rsidP="00254A62">
      <w:pPr>
        <w:tabs>
          <w:tab w:val="left" w:pos="0"/>
        </w:tabs>
        <w:spacing w:after="0" w:line="240" w:lineRule="auto"/>
        <w:jc w:val="both"/>
        <w:rPr>
          <w:lang w:val="fr-FR"/>
        </w:rPr>
      </w:pPr>
    </w:p>
    <w:p w14:paraId="402BE529" w14:textId="77777777" w:rsidR="00254A62" w:rsidRPr="00BC7AC9" w:rsidRDefault="00254A62" w:rsidP="00254A62">
      <w:pPr>
        <w:tabs>
          <w:tab w:val="left" w:pos="0"/>
        </w:tabs>
        <w:spacing w:after="0" w:line="240" w:lineRule="auto"/>
        <w:jc w:val="center"/>
        <w:rPr>
          <w:b/>
          <w:bCs/>
          <w:sz w:val="28"/>
          <w:szCs w:val="28"/>
          <w:lang w:val="fr-FR"/>
        </w:rPr>
      </w:pPr>
      <w:r w:rsidRPr="00BC7AC9">
        <w:rPr>
          <w:b/>
          <w:bCs/>
          <w:sz w:val="28"/>
          <w:szCs w:val="28"/>
          <w:lang w:val="fr-FR"/>
        </w:rPr>
        <w:lastRenderedPageBreak/>
        <w:t>925</w:t>
      </w:r>
    </w:p>
    <w:p w14:paraId="6F031AC0" w14:textId="77777777" w:rsidR="00254A62" w:rsidRPr="00BC7AC9" w:rsidRDefault="00254A62" w:rsidP="00254A62">
      <w:pPr>
        <w:tabs>
          <w:tab w:val="left" w:pos="0"/>
        </w:tabs>
        <w:spacing w:after="0" w:line="240" w:lineRule="auto"/>
        <w:jc w:val="center"/>
        <w:rPr>
          <w:b/>
          <w:bCs/>
          <w:sz w:val="28"/>
          <w:szCs w:val="28"/>
          <w:lang w:val="fr-FR"/>
        </w:rPr>
      </w:pPr>
      <w:r w:rsidRPr="00BC7AC9">
        <w:rPr>
          <w:b/>
          <w:bCs/>
          <w:sz w:val="28"/>
          <w:szCs w:val="28"/>
          <w:lang w:val="fr-FR"/>
        </w:rPr>
        <w:t>À Monseigneur Letterìo D'Arrigo,</w:t>
      </w:r>
    </w:p>
    <w:p w14:paraId="769F8327" w14:textId="6526352E" w:rsidR="009E1F61" w:rsidRPr="00BC7AC9" w:rsidRDefault="00254A62" w:rsidP="00254A62">
      <w:pPr>
        <w:tabs>
          <w:tab w:val="left" w:pos="0"/>
        </w:tabs>
        <w:spacing w:after="0" w:line="240" w:lineRule="auto"/>
        <w:jc w:val="center"/>
        <w:rPr>
          <w:b/>
          <w:bCs/>
          <w:sz w:val="28"/>
          <w:szCs w:val="28"/>
          <w:lang w:val="fr-FR"/>
        </w:rPr>
      </w:pPr>
      <w:r w:rsidRPr="00BC7AC9">
        <w:rPr>
          <w:b/>
          <w:bCs/>
          <w:sz w:val="28"/>
          <w:szCs w:val="28"/>
          <w:lang w:val="fr-FR"/>
        </w:rPr>
        <w:t>Archevêque de Messine</w:t>
      </w:r>
    </w:p>
    <w:p w14:paraId="41038326" w14:textId="3ECB0DF7" w:rsidR="009E1F61" w:rsidRPr="00BC7AC9" w:rsidRDefault="009E1F61" w:rsidP="00D65A75">
      <w:pPr>
        <w:tabs>
          <w:tab w:val="left" w:pos="0"/>
        </w:tabs>
        <w:spacing w:after="0" w:line="240" w:lineRule="auto"/>
        <w:jc w:val="both"/>
        <w:rPr>
          <w:lang w:val="fr-FR"/>
        </w:rPr>
      </w:pPr>
    </w:p>
    <w:p w14:paraId="2850E392" w14:textId="544B418F" w:rsidR="00D65A75" w:rsidRPr="00BC7AC9" w:rsidRDefault="00D65A75" w:rsidP="00D65A75">
      <w:pPr>
        <w:tabs>
          <w:tab w:val="left" w:pos="0"/>
        </w:tabs>
        <w:spacing w:after="0" w:line="240" w:lineRule="auto"/>
        <w:jc w:val="both"/>
        <w:rPr>
          <w:sz w:val="20"/>
          <w:szCs w:val="20"/>
          <w:lang w:val="fr-FR"/>
        </w:rPr>
      </w:pPr>
      <w:r w:rsidRPr="00BC7AC9">
        <w:rPr>
          <w:sz w:val="20"/>
          <w:szCs w:val="20"/>
          <w:lang w:val="fr-FR"/>
        </w:rPr>
        <w:t>A</w:t>
      </w:r>
      <w:r w:rsidR="00BC7AC9" w:rsidRPr="00BC7AC9">
        <w:rPr>
          <w:sz w:val="20"/>
          <w:szCs w:val="20"/>
          <w:lang w:val="fr-FR"/>
        </w:rPr>
        <w:t>P</w:t>
      </w:r>
      <w:r w:rsidRPr="00BC7AC9">
        <w:rPr>
          <w:sz w:val="20"/>
          <w:szCs w:val="20"/>
          <w:lang w:val="fr-FR"/>
        </w:rPr>
        <w:t>R 2017 - C3, 3/6</w:t>
      </w:r>
    </w:p>
    <w:p w14:paraId="42372896" w14:textId="1AB98F08" w:rsidR="00D65A75" w:rsidRPr="00BC7AC9" w:rsidRDefault="00D65A75" w:rsidP="00D65A75">
      <w:pPr>
        <w:tabs>
          <w:tab w:val="left" w:pos="0"/>
        </w:tabs>
        <w:spacing w:after="0" w:line="240" w:lineRule="auto"/>
        <w:jc w:val="both"/>
        <w:rPr>
          <w:sz w:val="20"/>
          <w:szCs w:val="20"/>
          <w:lang w:val="fr-FR"/>
        </w:rPr>
      </w:pPr>
      <w:r w:rsidRPr="00BC7AC9">
        <w:rPr>
          <w:sz w:val="20"/>
          <w:szCs w:val="20"/>
          <w:lang w:val="fr-FR"/>
        </w:rPr>
        <w:t>ms. orig</w:t>
      </w:r>
      <w:r w:rsidR="00BC7AC9" w:rsidRPr="00BC7AC9">
        <w:rPr>
          <w:sz w:val="20"/>
          <w:szCs w:val="20"/>
          <w:lang w:val="fr-FR"/>
        </w:rPr>
        <w:t>. aut.</w:t>
      </w:r>
      <w:r w:rsidRPr="00BC7AC9">
        <w:rPr>
          <w:sz w:val="20"/>
          <w:szCs w:val="20"/>
          <w:lang w:val="fr-FR"/>
        </w:rPr>
        <w:t xml:space="preserve">; 1 </w:t>
      </w:r>
      <w:r w:rsidR="00BC7AC9" w:rsidRPr="00BC7AC9">
        <w:rPr>
          <w:sz w:val="20"/>
          <w:szCs w:val="20"/>
          <w:lang w:val="fr-FR"/>
        </w:rPr>
        <w:t xml:space="preserve">page </w:t>
      </w:r>
      <w:r w:rsidR="00D64100">
        <w:rPr>
          <w:sz w:val="20"/>
          <w:szCs w:val="20"/>
          <w:lang w:val="fr-FR"/>
        </w:rPr>
        <w:t>lignée</w:t>
      </w:r>
      <w:r w:rsidRPr="00BC7AC9">
        <w:rPr>
          <w:sz w:val="20"/>
          <w:szCs w:val="20"/>
          <w:lang w:val="fr-FR"/>
        </w:rPr>
        <w:t xml:space="preserve"> pré-impr</w:t>
      </w:r>
      <w:r w:rsidR="00BC7AC9" w:rsidRPr="00BC7AC9">
        <w:rPr>
          <w:sz w:val="20"/>
          <w:szCs w:val="20"/>
          <w:lang w:val="fr-FR"/>
        </w:rPr>
        <w:t>.</w:t>
      </w:r>
      <w:r w:rsidRPr="00BC7AC9">
        <w:rPr>
          <w:sz w:val="20"/>
          <w:szCs w:val="20"/>
          <w:lang w:val="fr-FR"/>
        </w:rPr>
        <w:t xml:space="preserve"> (mm.135x210) - 1 côté écrit; inédit.</w:t>
      </w:r>
    </w:p>
    <w:p w14:paraId="591CE672" w14:textId="77777777" w:rsidR="00D65A75" w:rsidRPr="00BC7AC9" w:rsidRDefault="00D65A75" w:rsidP="00D65A75">
      <w:pPr>
        <w:tabs>
          <w:tab w:val="left" w:pos="0"/>
        </w:tabs>
        <w:spacing w:after="0" w:line="240" w:lineRule="auto"/>
        <w:jc w:val="both"/>
        <w:rPr>
          <w:sz w:val="20"/>
          <w:szCs w:val="20"/>
          <w:lang w:val="fr-FR"/>
        </w:rPr>
      </w:pPr>
      <w:r w:rsidRPr="00BC7AC9">
        <w:rPr>
          <w:sz w:val="20"/>
          <w:szCs w:val="20"/>
          <w:lang w:val="fr-FR"/>
        </w:rPr>
        <w:t>Messine, 04.06.1912</w:t>
      </w:r>
    </w:p>
    <w:p w14:paraId="158517B3" w14:textId="77777777" w:rsidR="00BC7AC9" w:rsidRPr="00BC7AC9" w:rsidRDefault="00BC7AC9" w:rsidP="00D65A75">
      <w:pPr>
        <w:tabs>
          <w:tab w:val="left" w:pos="0"/>
        </w:tabs>
        <w:spacing w:after="0" w:line="240" w:lineRule="auto"/>
        <w:jc w:val="both"/>
        <w:rPr>
          <w:sz w:val="10"/>
          <w:szCs w:val="10"/>
          <w:lang w:val="fr-FR"/>
        </w:rPr>
      </w:pPr>
    </w:p>
    <w:p w14:paraId="44C18917" w14:textId="10AE9B36" w:rsidR="00D65A75" w:rsidRPr="00BC7AC9" w:rsidRDefault="00BC7AC9" w:rsidP="00D65A75">
      <w:pPr>
        <w:tabs>
          <w:tab w:val="left" w:pos="0"/>
        </w:tabs>
        <w:spacing w:after="0" w:line="240" w:lineRule="auto"/>
        <w:jc w:val="both"/>
        <w:rPr>
          <w:sz w:val="20"/>
          <w:szCs w:val="20"/>
          <w:lang w:val="fr-FR"/>
        </w:rPr>
      </w:pPr>
      <w:r w:rsidRPr="00BC7AC9">
        <w:rPr>
          <w:sz w:val="20"/>
          <w:szCs w:val="20"/>
          <w:lang w:val="fr-FR"/>
        </w:rPr>
        <w:t>Il d</w:t>
      </w:r>
      <w:r w:rsidR="00D65A75" w:rsidRPr="00BC7AC9">
        <w:rPr>
          <w:sz w:val="20"/>
          <w:szCs w:val="20"/>
          <w:lang w:val="fr-FR"/>
        </w:rPr>
        <w:t>emande la permission de bénir une statue du Sacré-Cœur avant l'inauguration. Au bas de cette lettre se trouve le consentement autographe de l'</w:t>
      </w:r>
      <w:r w:rsidRPr="00BC7AC9">
        <w:rPr>
          <w:sz w:val="20"/>
          <w:szCs w:val="20"/>
          <w:lang w:val="fr-FR"/>
        </w:rPr>
        <w:t>A</w:t>
      </w:r>
      <w:r w:rsidR="00D65A75" w:rsidRPr="00BC7AC9">
        <w:rPr>
          <w:sz w:val="20"/>
          <w:szCs w:val="20"/>
          <w:lang w:val="fr-FR"/>
        </w:rPr>
        <w:t>rchevêque.</w:t>
      </w:r>
    </w:p>
    <w:p w14:paraId="150429B5" w14:textId="77777777" w:rsidR="00BC7AC9" w:rsidRDefault="00BC7AC9" w:rsidP="00D65A75">
      <w:pPr>
        <w:tabs>
          <w:tab w:val="left" w:pos="0"/>
        </w:tabs>
        <w:spacing w:after="0" w:line="240" w:lineRule="auto"/>
        <w:jc w:val="both"/>
        <w:rPr>
          <w:lang w:val="fr-FR"/>
        </w:rPr>
      </w:pPr>
    </w:p>
    <w:p w14:paraId="4FB523DA" w14:textId="53D144A5" w:rsidR="00D65A75" w:rsidRPr="00BC7AC9" w:rsidRDefault="00BC7AC9" w:rsidP="00D65A75">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65A75" w:rsidRPr="00BC7AC9">
        <w:rPr>
          <w:lang w:val="fr-FR"/>
        </w:rPr>
        <w:t>* Messine 4 juin 1912</w:t>
      </w:r>
    </w:p>
    <w:p w14:paraId="15BE19FD" w14:textId="77777777" w:rsidR="00BC7AC9" w:rsidRDefault="00BC7AC9" w:rsidP="00D65A75">
      <w:pPr>
        <w:tabs>
          <w:tab w:val="left" w:pos="0"/>
        </w:tabs>
        <w:spacing w:after="0" w:line="240" w:lineRule="auto"/>
        <w:jc w:val="both"/>
        <w:rPr>
          <w:lang w:val="fr-FR"/>
        </w:rPr>
      </w:pPr>
    </w:p>
    <w:p w14:paraId="732D3CA2" w14:textId="725FE923" w:rsidR="00D65A75" w:rsidRPr="00BC7AC9" w:rsidRDefault="00BC7AC9" w:rsidP="00D65A75">
      <w:pPr>
        <w:tabs>
          <w:tab w:val="left" w:pos="0"/>
        </w:tabs>
        <w:spacing w:after="0" w:line="240" w:lineRule="auto"/>
        <w:jc w:val="both"/>
        <w:rPr>
          <w:lang w:val="fr-FR"/>
        </w:rPr>
      </w:pPr>
      <w:r>
        <w:rPr>
          <w:lang w:val="fr-FR"/>
        </w:rPr>
        <w:tab/>
      </w:r>
      <w:r w:rsidR="00D65A75" w:rsidRPr="00BC7AC9">
        <w:rPr>
          <w:lang w:val="fr-FR"/>
        </w:rPr>
        <w:t>Excellence</w:t>
      </w:r>
      <w:r>
        <w:rPr>
          <w:lang w:val="fr-FR"/>
        </w:rPr>
        <w:t xml:space="preserve"> Très Vénéré</w:t>
      </w:r>
      <w:r w:rsidR="00D65A75" w:rsidRPr="00BC7AC9">
        <w:rPr>
          <w:lang w:val="fr-FR"/>
        </w:rPr>
        <w:t>,</w:t>
      </w:r>
    </w:p>
    <w:p w14:paraId="297BF5E9" w14:textId="46473102" w:rsidR="00D65A75" w:rsidRPr="00BC7AC9" w:rsidRDefault="00D65A75" w:rsidP="00D65A75">
      <w:pPr>
        <w:tabs>
          <w:tab w:val="left" w:pos="0"/>
        </w:tabs>
        <w:spacing w:after="0" w:line="240" w:lineRule="auto"/>
        <w:jc w:val="both"/>
        <w:rPr>
          <w:lang w:val="fr-FR"/>
        </w:rPr>
      </w:pPr>
      <w:r w:rsidRPr="00BC7AC9">
        <w:rPr>
          <w:lang w:val="fr-FR"/>
        </w:rPr>
        <w:t xml:space="preserve">ayant acheté une belle statue du Cœur de Jésus à Milan, en carton romain, et </w:t>
      </w:r>
      <w:r w:rsidR="000A018F">
        <w:rPr>
          <w:lang w:val="fr-FR"/>
        </w:rPr>
        <w:t xml:space="preserve">la </w:t>
      </w:r>
      <w:r w:rsidRPr="00BC7AC9">
        <w:rPr>
          <w:lang w:val="fr-FR"/>
        </w:rPr>
        <w:t>devant inaugurer demain, je prie Votre Excellence de me donner la permission de la bénir.</w:t>
      </w:r>
    </w:p>
    <w:p w14:paraId="1395A438" w14:textId="63686553" w:rsidR="00D65A75" w:rsidRPr="00D65A75" w:rsidRDefault="00BC7AC9" w:rsidP="00D65A75">
      <w:pPr>
        <w:tabs>
          <w:tab w:val="left" w:pos="0"/>
        </w:tabs>
        <w:spacing w:after="0" w:line="240" w:lineRule="auto"/>
        <w:jc w:val="both"/>
        <w:rPr>
          <w:lang w:val="fr-FR"/>
        </w:rPr>
      </w:pPr>
      <w:r>
        <w:rPr>
          <w:lang w:val="fr-FR"/>
        </w:rPr>
        <w:tab/>
      </w:r>
      <w:r w:rsidR="00D65A75" w:rsidRPr="00BC7AC9">
        <w:rPr>
          <w:lang w:val="fr-FR"/>
        </w:rPr>
        <w:t xml:space="preserve">Et </w:t>
      </w:r>
      <w:r>
        <w:rPr>
          <w:lang w:val="fr-FR"/>
        </w:rPr>
        <w:t>vous</w:t>
      </w:r>
      <w:r w:rsidR="00D65A75" w:rsidRPr="00BC7AC9">
        <w:rPr>
          <w:lang w:val="fr-FR"/>
        </w:rPr>
        <w:t xml:space="preserve"> suppliant de nous bénir tous, en </w:t>
      </w:r>
      <w:r>
        <w:rPr>
          <w:lang w:val="fr-FR"/>
        </w:rPr>
        <w:t xml:space="preserve">vous </w:t>
      </w:r>
      <w:r w:rsidR="00D65A75" w:rsidRPr="00BC7AC9">
        <w:rPr>
          <w:lang w:val="fr-FR"/>
        </w:rPr>
        <w:t xml:space="preserve">baisant </w:t>
      </w:r>
      <w:r>
        <w:rPr>
          <w:lang w:val="fr-FR"/>
        </w:rPr>
        <w:t>l</w:t>
      </w:r>
      <w:r w:rsidR="00D65A75" w:rsidRPr="00BC7AC9">
        <w:rPr>
          <w:lang w:val="fr-FR"/>
        </w:rPr>
        <w:t>es mains sacrées,</w:t>
      </w:r>
    </w:p>
    <w:p w14:paraId="6EC9B123" w14:textId="37041943" w:rsidR="00D65A75" w:rsidRPr="00D65A75" w:rsidRDefault="00D65A75" w:rsidP="00D65A75">
      <w:pPr>
        <w:tabs>
          <w:tab w:val="left" w:pos="0"/>
        </w:tabs>
        <w:spacing w:after="0" w:line="240" w:lineRule="auto"/>
        <w:jc w:val="both"/>
        <w:rPr>
          <w:lang w:val="fr-FR"/>
        </w:rPr>
      </w:pPr>
      <w:r w:rsidRPr="00D65A75">
        <w:rPr>
          <w:lang w:val="fr-FR"/>
        </w:rPr>
        <w:t>en toute estime et profond respect, je me dis:</w:t>
      </w:r>
    </w:p>
    <w:p w14:paraId="38E34022" w14:textId="77777777" w:rsidR="00BC7AC9" w:rsidRPr="00BC7AC9" w:rsidRDefault="00BC7AC9" w:rsidP="00D65A75">
      <w:pPr>
        <w:tabs>
          <w:tab w:val="left" w:pos="0"/>
        </w:tabs>
        <w:spacing w:after="0" w:line="240" w:lineRule="auto"/>
        <w:jc w:val="both"/>
        <w:rPr>
          <w:sz w:val="12"/>
          <w:szCs w:val="12"/>
          <w:lang w:val="fr-FR"/>
        </w:rPr>
      </w:pPr>
    </w:p>
    <w:p w14:paraId="4A9D7FC7" w14:textId="0CFB51CB" w:rsidR="00D65A75" w:rsidRPr="00D65A75" w:rsidRDefault="00BC7AC9" w:rsidP="00BC7AC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D65A75" w:rsidRPr="00D65A75">
        <w:rPr>
          <w:lang w:val="fr-FR"/>
        </w:rPr>
        <w:t>De Votre Excellence</w:t>
      </w:r>
    </w:p>
    <w:p w14:paraId="173BDD12" w14:textId="2F18A9E5" w:rsidR="00D65A75" w:rsidRPr="00D65A75" w:rsidRDefault="00BC7AC9" w:rsidP="00BC7AC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337A7F">
        <w:rPr>
          <w:lang w:val="fr-FR"/>
        </w:rPr>
        <w:t xml:space="preserve">Très </w:t>
      </w:r>
      <w:r w:rsidR="00D65A75" w:rsidRPr="00D65A75">
        <w:rPr>
          <w:lang w:val="fr-FR"/>
        </w:rPr>
        <w:t xml:space="preserve">humble </w:t>
      </w:r>
      <w:r w:rsidR="00337A7F">
        <w:rPr>
          <w:lang w:val="fr-FR"/>
        </w:rPr>
        <w:t xml:space="preserve">obéissant </w:t>
      </w:r>
      <w:r w:rsidR="00D65A75" w:rsidRPr="00D65A75">
        <w:rPr>
          <w:lang w:val="fr-FR"/>
        </w:rPr>
        <w:t xml:space="preserve">serviteur </w:t>
      </w:r>
    </w:p>
    <w:p w14:paraId="6E9CC4F7" w14:textId="661172A1" w:rsidR="00D65A75" w:rsidRPr="00D65A75" w:rsidRDefault="00BC7AC9" w:rsidP="00BC7AC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D65A75" w:rsidRPr="00D65A75">
        <w:rPr>
          <w:lang w:val="fr-FR"/>
        </w:rPr>
        <w:t xml:space="preserve">Chanoine </w:t>
      </w:r>
      <w:r w:rsidR="00337A7F">
        <w:rPr>
          <w:lang w:val="fr-FR"/>
        </w:rPr>
        <w:t>Ha</w:t>
      </w:r>
      <w:r w:rsidR="00D65A75" w:rsidRPr="00D65A75">
        <w:rPr>
          <w:lang w:val="fr-FR"/>
        </w:rPr>
        <w:t>nnibal Mari</w:t>
      </w:r>
      <w:r w:rsidR="00337A7F">
        <w:rPr>
          <w:lang w:val="fr-FR"/>
        </w:rPr>
        <w:t>e</w:t>
      </w:r>
      <w:r w:rsidR="00D65A75" w:rsidRPr="00D65A75">
        <w:rPr>
          <w:lang w:val="fr-FR"/>
        </w:rPr>
        <w:t xml:space="preserve"> Di Francia</w:t>
      </w:r>
    </w:p>
    <w:p w14:paraId="56F98E4A" w14:textId="77777777" w:rsidR="00337A7F" w:rsidRPr="00337A7F" w:rsidRDefault="00337A7F" w:rsidP="00D65A75">
      <w:pPr>
        <w:tabs>
          <w:tab w:val="left" w:pos="0"/>
        </w:tabs>
        <w:spacing w:after="0" w:line="240" w:lineRule="auto"/>
        <w:jc w:val="both"/>
        <w:rPr>
          <w:sz w:val="10"/>
          <w:szCs w:val="10"/>
          <w:lang w:val="fr-FR"/>
        </w:rPr>
      </w:pPr>
    </w:p>
    <w:p w14:paraId="0F3D383C" w14:textId="7005A82F" w:rsidR="00D65A75" w:rsidRPr="00D65A75" w:rsidRDefault="00D65A75" w:rsidP="00D65A75">
      <w:pPr>
        <w:tabs>
          <w:tab w:val="left" w:pos="0"/>
        </w:tabs>
        <w:spacing w:after="0" w:line="240" w:lineRule="auto"/>
        <w:jc w:val="both"/>
        <w:rPr>
          <w:lang w:val="fr-FR"/>
        </w:rPr>
      </w:pPr>
      <w:r w:rsidRPr="00337A7F">
        <w:rPr>
          <w:i/>
          <w:iCs/>
          <w:lang w:val="fr-FR"/>
        </w:rPr>
        <w:t>Au bas de la lettre se trouve la réponse autographe de l'</w:t>
      </w:r>
      <w:r w:rsidR="00337A7F">
        <w:rPr>
          <w:i/>
          <w:iCs/>
          <w:lang w:val="fr-FR"/>
        </w:rPr>
        <w:t>A</w:t>
      </w:r>
      <w:r w:rsidRPr="00337A7F">
        <w:rPr>
          <w:i/>
          <w:iCs/>
          <w:lang w:val="fr-FR"/>
        </w:rPr>
        <w:t>rchevêque</w:t>
      </w:r>
      <w:r w:rsidRPr="00D65A75">
        <w:rPr>
          <w:lang w:val="fr-FR"/>
        </w:rPr>
        <w:t>:</w:t>
      </w:r>
    </w:p>
    <w:p w14:paraId="61A31D55" w14:textId="77777777" w:rsidR="00337A7F" w:rsidRPr="00337A7F" w:rsidRDefault="00337A7F" w:rsidP="00D65A75">
      <w:pPr>
        <w:tabs>
          <w:tab w:val="left" w:pos="0"/>
        </w:tabs>
        <w:spacing w:after="0" w:line="240" w:lineRule="auto"/>
        <w:jc w:val="both"/>
        <w:rPr>
          <w:sz w:val="6"/>
          <w:szCs w:val="6"/>
          <w:lang w:val="fr-FR"/>
        </w:rPr>
      </w:pPr>
    </w:p>
    <w:p w14:paraId="3AA31D0E" w14:textId="24120052" w:rsidR="00D65A75" w:rsidRPr="00D65A75" w:rsidRDefault="00D65A75" w:rsidP="00D65A75">
      <w:pPr>
        <w:tabs>
          <w:tab w:val="left" w:pos="0"/>
        </w:tabs>
        <w:spacing w:after="0" w:line="240" w:lineRule="auto"/>
        <w:jc w:val="both"/>
        <w:rPr>
          <w:lang w:val="fr-FR"/>
        </w:rPr>
      </w:pPr>
      <w:r w:rsidRPr="00D65A75">
        <w:rPr>
          <w:lang w:val="fr-FR"/>
        </w:rPr>
        <w:t>Messine le 4 juin 1912</w:t>
      </w:r>
    </w:p>
    <w:p w14:paraId="1E9E71F6" w14:textId="77777777" w:rsidR="00D65A75" w:rsidRPr="00D65A75" w:rsidRDefault="00D65A75" w:rsidP="00D65A75">
      <w:pPr>
        <w:tabs>
          <w:tab w:val="left" w:pos="0"/>
        </w:tabs>
        <w:spacing w:after="0" w:line="240" w:lineRule="auto"/>
        <w:jc w:val="both"/>
        <w:rPr>
          <w:lang w:val="fr-FR"/>
        </w:rPr>
      </w:pPr>
      <w:r w:rsidRPr="00D65A75">
        <w:rPr>
          <w:lang w:val="fr-FR"/>
        </w:rPr>
        <w:t>Nous accordons l'autorisation demandée.</w:t>
      </w:r>
    </w:p>
    <w:p w14:paraId="3F86B5F8" w14:textId="77777777" w:rsidR="00D65A75" w:rsidRPr="00D65A75" w:rsidRDefault="00D65A75" w:rsidP="00D65A75">
      <w:pPr>
        <w:tabs>
          <w:tab w:val="left" w:pos="0"/>
        </w:tabs>
        <w:spacing w:after="0" w:line="240" w:lineRule="auto"/>
        <w:jc w:val="both"/>
        <w:rPr>
          <w:lang w:val="fr-FR"/>
        </w:rPr>
      </w:pPr>
      <w:r w:rsidRPr="00D65A75">
        <w:rPr>
          <w:lang w:val="fr-FR"/>
        </w:rPr>
        <w:t>† Letterìo Archevêque et Archimandrite</w:t>
      </w:r>
    </w:p>
    <w:p w14:paraId="7B3DA477" w14:textId="77777777" w:rsidR="00337A7F" w:rsidRPr="00580249" w:rsidRDefault="00337A7F" w:rsidP="00D65A75">
      <w:pPr>
        <w:tabs>
          <w:tab w:val="left" w:pos="0"/>
        </w:tabs>
        <w:spacing w:after="0" w:line="240" w:lineRule="auto"/>
        <w:jc w:val="both"/>
        <w:rPr>
          <w:sz w:val="12"/>
          <w:szCs w:val="12"/>
          <w:lang w:val="fr-FR"/>
        </w:rPr>
      </w:pPr>
    </w:p>
    <w:p w14:paraId="2DFFCF80" w14:textId="06DB64B7" w:rsidR="00D65A75" w:rsidRPr="00D65A75" w:rsidRDefault="00D65A75" w:rsidP="00D65A75">
      <w:pPr>
        <w:tabs>
          <w:tab w:val="left" w:pos="0"/>
        </w:tabs>
        <w:spacing w:after="0" w:line="240" w:lineRule="auto"/>
        <w:jc w:val="both"/>
        <w:rPr>
          <w:lang w:val="fr-FR"/>
        </w:rPr>
      </w:pPr>
      <w:r w:rsidRPr="00337A7F">
        <w:rPr>
          <w:i/>
          <w:iCs/>
          <w:lang w:val="fr-FR"/>
        </w:rPr>
        <w:t>Sur l'enveloppe</w:t>
      </w:r>
      <w:r w:rsidRPr="00D65A75">
        <w:rPr>
          <w:lang w:val="fr-FR"/>
        </w:rPr>
        <w:t>:</w:t>
      </w:r>
    </w:p>
    <w:p w14:paraId="2D232BF1" w14:textId="77777777" w:rsidR="00580249" w:rsidRPr="00580249" w:rsidRDefault="00580249" w:rsidP="00D65A75">
      <w:pPr>
        <w:tabs>
          <w:tab w:val="left" w:pos="0"/>
        </w:tabs>
        <w:spacing w:after="0" w:line="240" w:lineRule="auto"/>
        <w:jc w:val="both"/>
        <w:rPr>
          <w:sz w:val="8"/>
          <w:szCs w:val="8"/>
          <w:lang w:val="fr-FR"/>
        </w:rPr>
      </w:pPr>
    </w:p>
    <w:p w14:paraId="49C82443" w14:textId="0EFA2326" w:rsidR="00D65A75" w:rsidRPr="00D65A75" w:rsidRDefault="00D65A75" w:rsidP="00D65A75">
      <w:pPr>
        <w:tabs>
          <w:tab w:val="left" w:pos="0"/>
        </w:tabs>
        <w:spacing w:after="0" w:line="240" w:lineRule="auto"/>
        <w:jc w:val="both"/>
        <w:rPr>
          <w:lang w:val="fr-FR"/>
        </w:rPr>
      </w:pPr>
      <w:r w:rsidRPr="00D65A75">
        <w:rPr>
          <w:lang w:val="fr-FR"/>
        </w:rPr>
        <w:t>Autorisation de bénir la statue</w:t>
      </w:r>
    </w:p>
    <w:p w14:paraId="3B7B5C8E" w14:textId="77777777" w:rsidR="00580249" w:rsidRPr="00580249" w:rsidRDefault="00580249" w:rsidP="00D65A75">
      <w:pPr>
        <w:tabs>
          <w:tab w:val="left" w:pos="0"/>
        </w:tabs>
        <w:spacing w:after="0" w:line="240" w:lineRule="auto"/>
        <w:jc w:val="both"/>
        <w:rPr>
          <w:sz w:val="6"/>
          <w:szCs w:val="6"/>
          <w:lang w:val="fr-FR"/>
        </w:rPr>
      </w:pPr>
    </w:p>
    <w:p w14:paraId="1E23F21D" w14:textId="39598CCD" w:rsidR="00D65A75" w:rsidRPr="00D65A75" w:rsidRDefault="00D65A75" w:rsidP="00D65A75">
      <w:pPr>
        <w:tabs>
          <w:tab w:val="left" w:pos="0"/>
        </w:tabs>
        <w:spacing w:after="0" w:line="240" w:lineRule="auto"/>
        <w:jc w:val="both"/>
        <w:rPr>
          <w:lang w:val="fr-FR"/>
        </w:rPr>
      </w:pPr>
      <w:r w:rsidRPr="00D65A75">
        <w:rPr>
          <w:lang w:val="fr-FR"/>
        </w:rPr>
        <w:t xml:space="preserve">Très Révérend </w:t>
      </w:r>
      <w:r w:rsidR="00337A7F">
        <w:rPr>
          <w:lang w:val="fr-FR"/>
        </w:rPr>
        <w:t xml:space="preserve">Monsieur le </w:t>
      </w:r>
      <w:r w:rsidRPr="00D65A75">
        <w:rPr>
          <w:lang w:val="fr-FR"/>
        </w:rPr>
        <w:t>C</w:t>
      </w:r>
      <w:r w:rsidR="00337A7F">
        <w:rPr>
          <w:lang w:val="fr-FR"/>
        </w:rPr>
        <w:t>h</w:t>
      </w:r>
      <w:r w:rsidRPr="00D65A75">
        <w:rPr>
          <w:lang w:val="fr-FR"/>
        </w:rPr>
        <w:t>ano</w:t>
      </w:r>
      <w:r w:rsidR="00337A7F">
        <w:rPr>
          <w:lang w:val="fr-FR"/>
        </w:rPr>
        <w:t>i</w:t>
      </w:r>
      <w:r w:rsidRPr="00D65A75">
        <w:rPr>
          <w:lang w:val="fr-FR"/>
        </w:rPr>
        <w:t>n</w:t>
      </w:r>
      <w:r w:rsidR="00337A7F">
        <w:rPr>
          <w:lang w:val="fr-FR"/>
        </w:rPr>
        <w:t>e</w:t>
      </w:r>
    </w:p>
    <w:p w14:paraId="640BF8DB" w14:textId="5394DB34" w:rsidR="00D65A75" w:rsidRPr="001859CC" w:rsidRDefault="00337A7F" w:rsidP="00D65A75">
      <w:pPr>
        <w:tabs>
          <w:tab w:val="left" w:pos="0"/>
        </w:tabs>
        <w:spacing w:after="0" w:line="240" w:lineRule="auto"/>
        <w:jc w:val="both"/>
      </w:pPr>
      <w:r w:rsidRPr="001859CC">
        <w:t>Ha</w:t>
      </w:r>
      <w:r w:rsidR="00D65A75" w:rsidRPr="001859CC">
        <w:t>nnibal Mari</w:t>
      </w:r>
      <w:r w:rsidRPr="001859CC">
        <w:t>e</w:t>
      </w:r>
      <w:r w:rsidR="00D65A75" w:rsidRPr="001859CC">
        <w:t xml:space="preserve"> Di Francia</w:t>
      </w:r>
    </w:p>
    <w:p w14:paraId="3A56DDD9" w14:textId="08BB798C" w:rsidR="00D65A75" w:rsidRPr="00D65A75" w:rsidRDefault="00337A7F" w:rsidP="00D65A75">
      <w:pPr>
        <w:tabs>
          <w:tab w:val="left" w:pos="0"/>
        </w:tabs>
        <w:spacing w:after="0" w:line="240" w:lineRule="auto"/>
        <w:jc w:val="both"/>
      </w:pPr>
      <w:r w:rsidRPr="001859CC">
        <w:tab/>
      </w:r>
      <w:r w:rsidRPr="001859CC">
        <w:tab/>
      </w:r>
      <w:r w:rsidRPr="001859CC">
        <w:tab/>
        <w:t xml:space="preserve">  </w:t>
      </w:r>
      <w:r w:rsidR="00D65A75" w:rsidRPr="00D65A75">
        <w:t>SS. R.R. MM.</w:t>
      </w:r>
    </w:p>
    <w:p w14:paraId="3189A413" w14:textId="77777777" w:rsidR="00D65A75" w:rsidRPr="00D65A75" w:rsidRDefault="00D65A75" w:rsidP="00D65A75">
      <w:pPr>
        <w:tabs>
          <w:tab w:val="left" w:pos="0"/>
        </w:tabs>
        <w:spacing w:after="0" w:line="240" w:lineRule="auto"/>
        <w:jc w:val="both"/>
      </w:pPr>
    </w:p>
    <w:p w14:paraId="654D5668" w14:textId="77777777" w:rsidR="000A018F" w:rsidRPr="001859CC" w:rsidRDefault="000A018F" w:rsidP="00D65A75">
      <w:pPr>
        <w:tabs>
          <w:tab w:val="left" w:pos="0"/>
        </w:tabs>
        <w:spacing w:after="0" w:line="240" w:lineRule="auto"/>
        <w:jc w:val="center"/>
        <w:rPr>
          <w:b/>
          <w:bCs/>
          <w:sz w:val="28"/>
          <w:szCs w:val="28"/>
        </w:rPr>
      </w:pPr>
    </w:p>
    <w:p w14:paraId="0868495E" w14:textId="5C668D73" w:rsidR="00D65A75" w:rsidRPr="00D65A75" w:rsidRDefault="00D65A75" w:rsidP="00D65A75">
      <w:pPr>
        <w:tabs>
          <w:tab w:val="left" w:pos="0"/>
        </w:tabs>
        <w:spacing w:after="0" w:line="240" w:lineRule="auto"/>
        <w:jc w:val="center"/>
        <w:rPr>
          <w:b/>
          <w:bCs/>
          <w:sz w:val="28"/>
          <w:szCs w:val="28"/>
          <w:lang w:val="fr-FR"/>
        </w:rPr>
      </w:pPr>
      <w:r w:rsidRPr="00D65A75">
        <w:rPr>
          <w:b/>
          <w:bCs/>
          <w:sz w:val="28"/>
          <w:szCs w:val="28"/>
          <w:lang w:val="fr-FR"/>
        </w:rPr>
        <w:t>926</w:t>
      </w:r>
    </w:p>
    <w:p w14:paraId="23D3542C" w14:textId="77777777" w:rsidR="00D65A75" w:rsidRPr="00D65A75" w:rsidRDefault="00D65A75" w:rsidP="00D65A75">
      <w:pPr>
        <w:tabs>
          <w:tab w:val="left" w:pos="0"/>
        </w:tabs>
        <w:spacing w:after="0" w:line="240" w:lineRule="auto"/>
        <w:jc w:val="center"/>
        <w:rPr>
          <w:b/>
          <w:bCs/>
          <w:sz w:val="28"/>
          <w:szCs w:val="28"/>
          <w:lang w:val="fr-FR"/>
        </w:rPr>
      </w:pPr>
      <w:r w:rsidRPr="00D65A75">
        <w:rPr>
          <w:b/>
          <w:bCs/>
          <w:sz w:val="28"/>
          <w:szCs w:val="28"/>
          <w:lang w:val="fr-FR"/>
        </w:rPr>
        <w:t>À Sœur Nazarena Majone, F.D.Z.</w:t>
      </w:r>
    </w:p>
    <w:p w14:paraId="7D0EF18E" w14:textId="77777777" w:rsidR="000A018F" w:rsidRDefault="000A018F" w:rsidP="00D65A75">
      <w:pPr>
        <w:tabs>
          <w:tab w:val="left" w:pos="0"/>
        </w:tabs>
        <w:spacing w:after="0" w:line="240" w:lineRule="auto"/>
        <w:jc w:val="both"/>
        <w:rPr>
          <w:lang w:val="fr-FR"/>
        </w:rPr>
      </w:pPr>
    </w:p>
    <w:p w14:paraId="7D50D839" w14:textId="132A8E12" w:rsidR="00D65A75" w:rsidRPr="000A018F" w:rsidRDefault="00D65A75" w:rsidP="00D65A75">
      <w:pPr>
        <w:tabs>
          <w:tab w:val="left" w:pos="0"/>
        </w:tabs>
        <w:spacing w:after="0" w:line="240" w:lineRule="auto"/>
        <w:jc w:val="both"/>
        <w:rPr>
          <w:sz w:val="20"/>
          <w:szCs w:val="20"/>
          <w:lang w:val="fr-FR"/>
        </w:rPr>
      </w:pPr>
      <w:r w:rsidRPr="000A018F">
        <w:rPr>
          <w:sz w:val="20"/>
          <w:szCs w:val="20"/>
          <w:lang w:val="fr-FR"/>
        </w:rPr>
        <w:t>A</w:t>
      </w:r>
      <w:r w:rsidR="000A018F" w:rsidRPr="000A018F">
        <w:rPr>
          <w:sz w:val="20"/>
          <w:szCs w:val="20"/>
          <w:lang w:val="fr-FR"/>
        </w:rPr>
        <w:t>P</w:t>
      </w:r>
      <w:r w:rsidRPr="000A018F">
        <w:rPr>
          <w:sz w:val="20"/>
          <w:szCs w:val="20"/>
          <w:lang w:val="fr-FR"/>
        </w:rPr>
        <w:t>R 3078 - C3, 3/7</w:t>
      </w:r>
    </w:p>
    <w:p w14:paraId="21840469" w14:textId="5D4733C9" w:rsidR="00D65A75" w:rsidRPr="000A018F" w:rsidRDefault="00D65A75" w:rsidP="00D65A75">
      <w:pPr>
        <w:tabs>
          <w:tab w:val="left" w:pos="0"/>
        </w:tabs>
        <w:spacing w:after="0" w:line="240" w:lineRule="auto"/>
        <w:jc w:val="both"/>
        <w:rPr>
          <w:sz w:val="20"/>
          <w:szCs w:val="20"/>
          <w:lang w:val="fr-FR"/>
        </w:rPr>
      </w:pPr>
      <w:r w:rsidRPr="000A018F">
        <w:rPr>
          <w:sz w:val="20"/>
          <w:szCs w:val="20"/>
          <w:lang w:val="fr-FR"/>
        </w:rPr>
        <w:t xml:space="preserve">ms. orig. aut.; 1 </w:t>
      </w:r>
      <w:r w:rsidR="000A018F" w:rsidRPr="000A018F">
        <w:rPr>
          <w:sz w:val="20"/>
          <w:szCs w:val="20"/>
          <w:lang w:val="fr-FR"/>
        </w:rPr>
        <w:t>page</w:t>
      </w:r>
      <w:r w:rsidRPr="000A018F">
        <w:rPr>
          <w:sz w:val="20"/>
          <w:szCs w:val="20"/>
          <w:lang w:val="fr-FR"/>
        </w:rPr>
        <w:t xml:space="preserve"> (110x180 mm) - 1 côté écrit; inédit.</w:t>
      </w:r>
    </w:p>
    <w:p w14:paraId="60A9F3CE" w14:textId="77777777" w:rsidR="00D65A75" w:rsidRPr="000A018F" w:rsidRDefault="00D65A75" w:rsidP="00D65A75">
      <w:pPr>
        <w:tabs>
          <w:tab w:val="left" w:pos="0"/>
        </w:tabs>
        <w:spacing w:after="0" w:line="240" w:lineRule="auto"/>
        <w:jc w:val="both"/>
        <w:rPr>
          <w:sz w:val="20"/>
          <w:szCs w:val="20"/>
          <w:lang w:val="fr-FR"/>
        </w:rPr>
      </w:pPr>
      <w:r w:rsidRPr="000A018F">
        <w:rPr>
          <w:sz w:val="20"/>
          <w:szCs w:val="20"/>
          <w:lang w:val="fr-FR"/>
        </w:rPr>
        <w:t>Messine, 07.06.1912</w:t>
      </w:r>
    </w:p>
    <w:p w14:paraId="12A110D1" w14:textId="77777777" w:rsidR="000A018F" w:rsidRPr="000A018F" w:rsidRDefault="000A018F" w:rsidP="00D65A75">
      <w:pPr>
        <w:tabs>
          <w:tab w:val="left" w:pos="0"/>
        </w:tabs>
        <w:spacing w:after="0" w:line="240" w:lineRule="auto"/>
        <w:jc w:val="both"/>
        <w:rPr>
          <w:sz w:val="10"/>
          <w:szCs w:val="10"/>
          <w:lang w:val="fr-FR"/>
        </w:rPr>
      </w:pPr>
    </w:p>
    <w:p w14:paraId="224F0019" w14:textId="47F81302" w:rsidR="00D65A75" w:rsidRPr="000A018F" w:rsidRDefault="000A018F" w:rsidP="00D65A75">
      <w:pPr>
        <w:tabs>
          <w:tab w:val="left" w:pos="0"/>
        </w:tabs>
        <w:spacing w:after="0" w:line="240" w:lineRule="auto"/>
        <w:jc w:val="both"/>
        <w:rPr>
          <w:sz w:val="20"/>
          <w:szCs w:val="20"/>
          <w:lang w:val="fr-FR"/>
        </w:rPr>
      </w:pPr>
      <w:r>
        <w:rPr>
          <w:sz w:val="20"/>
          <w:szCs w:val="20"/>
          <w:lang w:val="fr-FR"/>
        </w:rPr>
        <w:t>Bille</w:t>
      </w:r>
      <w:r w:rsidR="00193640">
        <w:rPr>
          <w:sz w:val="20"/>
          <w:szCs w:val="20"/>
          <w:lang w:val="fr-FR"/>
        </w:rPr>
        <w:t>t</w:t>
      </w:r>
      <w:r w:rsidR="00D65A75" w:rsidRPr="000A018F">
        <w:rPr>
          <w:sz w:val="20"/>
          <w:szCs w:val="20"/>
          <w:lang w:val="fr-FR"/>
        </w:rPr>
        <w:t xml:space="preserve"> dans lequel il donne des dispositions relatives à la distribution d</w:t>
      </w:r>
      <w:r>
        <w:rPr>
          <w:sz w:val="20"/>
          <w:szCs w:val="20"/>
          <w:lang w:val="fr-FR"/>
        </w:rPr>
        <w:t>u</w:t>
      </w:r>
      <w:r w:rsidR="00D65A75" w:rsidRPr="000A018F">
        <w:rPr>
          <w:sz w:val="20"/>
          <w:szCs w:val="20"/>
          <w:lang w:val="fr-FR"/>
        </w:rPr>
        <w:t xml:space="preserve"> pain, après l</w:t>
      </w:r>
      <w:r>
        <w:rPr>
          <w:sz w:val="20"/>
          <w:szCs w:val="20"/>
          <w:lang w:val="fr-FR"/>
        </w:rPr>
        <w:t>’imprimerie</w:t>
      </w:r>
      <w:r w:rsidR="00D65A75" w:rsidRPr="000A018F">
        <w:rPr>
          <w:sz w:val="20"/>
          <w:szCs w:val="20"/>
          <w:lang w:val="fr-FR"/>
        </w:rPr>
        <w:t xml:space="preserve"> typographi</w:t>
      </w:r>
      <w:r>
        <w:rPr>
          <w:sz w:val="20"/>
          <w:szCs w:val="20"/>
          <w:lang w:val="fr-FR"/>
        </w:rPr>
        <w:t>qu</w:t>
      </w:r>
      <w:r w:rsidR="00D65A75" w:rsidRPr="000A018F">
        <w:rPr>
          <w:sz w:val="20"/>
          <w:szCs w:val="20"/>
          <w:lang w:val="fr-FR"/>
        </w:rPr>
        <w:t>e d</w:t>
      </w:r>
      <w:r>
        <w:rPr>
          <w:sz w:val="20"/>
          <w:szCs w:val="20"/>
          <w:lang w:val="fr-FR"/>
        </w:rPr>
        <w:t>’</w:t>
      </w:r>
      <w:r w:rsidR="00D65A75" w:rsidRPr="000A018F">
        <w:rPr>
          <w:sz w:val="20"/>
          <w:szCs w:val="20"/>
          <w:lang w:val="fr-FR"/>
        </w:rPr>
        <w:t>un avis, sauf uniquement pour l</w:t>
      </w:r>
      <w:r w:rsidR="00193640">
        <w:rPr>
          <w:sz w:val="20"/>
          <w:szCs w:val="20"/>
          <w:lang w:val="fr-FR"/>
        </w:rPr>
        <w:t>’</w:t>
      </w:r>
      <w:r w:rsidR="00193640" w:rsidRPr="00193640">
        <w:rPr>
          <w:i/>
          <w:iCs/>
          <w:sz w:val="20"/>
          <w:szCs w:val="20"/>
          <w:lang w:val="fr-FR"/>
        </w:rPr>
        <w:t>Ospedaletto</w:t>
      </w:r>
      <w:r w:rsidR="00D65A75" w:rsidRPr="000A018F">
        <w:rPr>
          <w:sz w:val="20"/>
          <w:szCs w:val="20"/>
          <w:lang w:val="fr-FR"/>
        </w:rPr>
        <w:t xml:space="preserve"> de Messine.</w:t>
      </w:r>
    </w:p>
    <w:p w14:paraId="3895FDBD" w14:textId="77777777" w:rsidR="000A018F" w:rsidRDefault="000A018F" w:rsidP="00D65A75">
      <w:pPr>
        <w:tabs>
          <w:tab w:val="left" w:pos="0"/>
        </w:tabs>
        <w:spacing w:after="0" w:line="240" w:lineRule="auto"/>
        <w:jc w:val="both"/>
        <w:rPr>
          <w:lang w:val="fr-FR"/>
        </w:rPr>
      </w:pPr>
    </w:p>
    <w:p w14:paraId="4BC39194" w14:textId="2C20CD8B" w:rsidR="00D65A75" w:rsidRPr="00D65A75" w:rsidRDefault="000A018F" w:rsidP="00D65A75">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65A75" w:rsidRPr="00D65A75">
        <w:rPr>
          <w:lang w:val="fr-FR"/>
        </w:rPr>
        <w:t>* Messine, 7 juin 1912</w:t>
      </w:r>
    </w:p>
    <w:p w14:paraId="468BBCAE" w14:textId="77777777" w:rsidR="000A018F" w:rsidRDefault="000A018F" w:rsidP="00D65A75">
      <w:pPr>
        <w:tabs>
          <w:tab w:val="left" w:pos="0"/>
        </w:tabs>
        <w:spacing w:after="0" w:line="240" w:lineRule="auto"/>
        <w:jc w:val="both"/>
        <w:rPr>
          <w:lang w:val="fr-FR"/>
        </w:rPr>
      </w:pPr>
    </w:p>
    <w:p w14:paraId="28B4B415" w14:textId="017A2936" w:rsidR="00D65A75" w:rsidRPr="00D65A75" w:rsidRDefault="00D65A75" w:rsidP="00D65A75">
      <w:pPr>
        <w:tabs>
          <w:tab w:val="left" w:pos="0"/>
        </w:tabs>
        <w:spacing w:after="0" w:line="240" w:lineRule="auto"/>
        <w:jc w:val="both"/>
        <w:rPr>
          <w:lang w:val="fr-FR"/>
        </w:rPr>
      </w:pPr>
      <w:r w:rsidRPr="00D65A75">
        <w:rPr>
          <w:lang w:val="fr-FR"/>
        </w:rPr>
        <w:t>Sœur Prévôte,</w:t>
      </w:r>
    </w:p>
    <w:p w14:paraId="058BF747" w14:textId="3006C682" w:rsidR="00193640" w:rsidRPr="00193640" w:rsidRDefault="00D65A75" w:rsidP="00D65A75">
      <w:pPr>
        <w:tabs>
          <w:tab w:val="left" w:pos="0"/>
        </w:tabs>
        <w:spacing w:after="0" w:line="240" w:lineRule="auto"/>
        <w:jc w:val="both"/>
        <w:rPr>
          <w:lang w:val="fr-FR"/>
        </w:rPr>
      </w:pPr>
      <w:r w:rsidRPr="00D65A75">
        <w:rPr>
          <w:lang w:val="fr-FR"/>
        </w:rPr>
        <w:t>hier était fête. L'avis est imprimé ce matin. Je dirais envoyer le pain</w:t>
      </w:r>
      <w:r w:rsidR="00193640">
        <w:rPr>
          <w:lang w:val="fr-FR"/>
        </w:rPr>
        <w:t xml:space="preserve"> </w:t>
      </w:r>
      <w:r w:rsidRPr="00D65A75">
        <w:rPr>
          <w:lang w:val="fr-FR"/>
        </w:rPr>
        <w:t>après l'avis, aussi demain: sauf à l'</w:t>
      </w:r>
      <w:r w:rsidRPr="00193640">
        <w:rPr>
          <w:i/>
          <w:iCs/>
          <w:lang w:val="fr-FR"/>
        </w:rPr>
        <w:t>Ospedaletto</w:t>
      </w:r>
      <w:r w:rsidRPr="00D65A75">
        <w:rPr>
          <w:lang w:val="fr-FR"/>
        </w:rPr>
        <w:t>, avec quelque</w:t>
      </w:r>
      <w:r w:rsidR="00193640">
        <w:rPr>
          <w:lang w:val="fr-FR"/>
        </w:rPr>
        <w:t xml:space="preserve"> </w:t>
      </w:r>
      <w:r w:rsidRPr="00D65A75">
        <w:rPr>
          <w:lang w:val="fr-FR"/>
        </w:rPr>
        <w:t>lettre écrite.</w:t>
      </w:r>
    </w:p>
    <w:p w14:paraId="4B003ABB" w14:textId="72CEE09E" w:rsidR="00D65A75" w:rsidRPr="00D65A75" w:rsidRDefault="00D65A75" w:rsidP="00D65A75">
      <w:pPr>
        <w:tabs>
          <w:tab w:val="left" w:pos="0"/>
        </w:tabs>
        <w:spacing w:after="0" w:line="240" w:lineRule="auto"/>
        <w:jc w:val="both"/>
        <w:rPr>
          <w:lang w:val="fr-FR"/>
        </w:rPr>
      </w:pPr>
      <w:r w:rsidRPr="00D65A75">
        <w:rPr>
          <w:lang w:val="fr-FR"/>
        </w:rPr>
        <w:t>Je bénis.</w:t>
      </w:r>
    </w:p>
    <w:p w14:paraId="61E8DD13" w14:textId="77777777" w:rsidR="00193640" w:rsidRPr="00193640" w:rsidRDefault="00193640" w:rsidP="00D65A75">
      <w:pPr>
        <w:tabs>
          <w:tab w:val="left" w:pos="0"/>
        </w:tabs>
        <w:spacing w:after="0" w:line="240" w:lineRule="auto"/>
        <w:jc w:val="both"/>
        <w:rPr>
          <w:sz w:val="12"/>
          <w:szCs w:val="12"/>
          <w:lang w:val="fr-FR"/>
        </w:rPr>
      </w:pPr>
    </w:p>
    <w:p w14:paraId="62DA0806" w14:textId="5032750C" w:rsidR="00D65A75" w:rsidRPr="001859CC" w:rsidRDefault="00193640" w:rsidP="00D65A75">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65A75" w:rsidRPr="001859CC">
        <w:rPr>
          <w:lang w:val="fr-FR"/>
        </w:rPr>
        <w:t xml:space="preserve">Chanoine </w:t>
      </w:r>
      <w:r w:rsidRPr="001859CC">
        <w:rPr>
          <w:lang w:val="fr-FR"/>
        </w:rPr>
        <w:t>Ha</w:t>
      </w:r>
      <w:r w:rsidR="00D65A75" w:rsidRPr="001859CC">
        <w:rPr>
          <w:lang w:val="fr-FR"/>
        </w:rPr>
        <w:t>nnibal Mari</w:t>
      </w:r>
      <w:r w:rsidRPr="001859CC">
        <w:rPr>
          <w:lang w:val="fr-FR"/>
        </w:rPr>
        <w:t>e</w:t>
      </w:r>
      <w:r w:rsidR="00D65A75" w:rsidRPr="001859CC">
        <w:rPr>
          <w:lang w:val="fr-FR"/>
        </w:rPr>
        <w:t xml:space="preserve"> Di Francia</w:t>
      </w:r>
    </w:p>
    <w:p w14:paraId="22CC95E1" w14:textId="77777777" w:rsidR="00193640" w:rsidRPr="001859CC" w:rsidRDefault="00193640" w:rsidP="00D65A75">
      <w:pPr>
        <w:tabs>
          <w:tab w:val="left" w:pos="0"/>
        </w:tabs>
        <w:spacing w:after="0" w:line="240" w:lineRule="auto"/>
        <w:jc w:val="both"/>
        <w:rPr>
          <w:sz w:val="12"/>
          <w:szCs w:val="12"/>
          <w:lang w:val="fr-FR"/>
        </w:rPr>
      </w:pPr>
    </w:p>
    <w:p w14:paraId="6172C431" w14:textId="1D9E8C4B" w:rsidR="00D65A75" w:rsidRPr="00D65A75" w:rsidRDefault="00D65A75" w:rsidP="00D65A75">
      <w:pPr>
        <w:tabs>
          <w:tab w:val="left" w:pos="0"/>
        </w:tabs>
        <w:spacing w:after="0" w:line="240" w:lineRule="auto"/>
        <w:jc w:val="both"/>
        <w:rPr>
          <w:lang w:val="fr-FR"/>
        </w:rPr>
      </w:pPr>
      <w:r w:rsidRPr="00193640">
        <w:rPr>
          <w:i/>
          <w:iCs/>
          <w:lang w:val="fr-FR"/>
        </w:rPr>
        <w:t>Sur l'enveloppe</w:t>
      </w:r>
      <w:r w:rsidRPr="00D65A75">
        <w:rPr>
          <w:lang w:val="fr-FR"/>
        </w:rPr>
        <w:t>:</w:t>
      </w:r>
    </w:p>
    <w:p w14:paraId="4324A8F3" w14:textId="77777777" w:rsidR="00193640" w:rsidRPr="00580249" w:rsidRDefault="00193640" w:rsidP="00D65A75">
      <w:pPr>
        <w:tabs>
          <w:tab w:val="left" w:pos="0"/>
        </w:tabs>
        <w:spacing w:after="0" w:line="240" w:lineRule="auto"/>
        <w:jc w:val="both"/>
        <w:rPr>
          <w:sz w:val="8"/>
          <w:szCs w:val="8"/>
          <w:lang w:val="fr-FR"/>
        </w:rPr>
      </w:pPr>
    </w:p>
    <w:p w14:paraId="0ADD68DE" w14:textId="48AA07FF" w:rsidR="00D65A75" w:rsidRPr="00D65A75" w:rsidRDefault="00D65A75" w:rsidP="00D65A75">
      <w:pPr>
        <w:tabs>
          <w:tab w:val="left" w:pos="0"/>
        </w:tabs>
        <w:spacing w:after="0" w:line="240" w:lineRule="auto"/>
        <w:jc w:val="both"/>
        <w:rPr>
          <w:lang w:val="fr-FR"/>
        </w:rPr>
      </w:pPr>
      <w:r w:rsidRPr="00D65A75">
        <w:rPr>
          <w:lang w:val="fr-FR"/>
        </w:rPr>
        <w:t xml:space="preserve">Sœur </w:t>
      </w:r>
      <w:r w:rsidR="00193640">
        <w:rPr>
          <w:lang w:val="fr-FR"/>
        </w:rPr>
        <w:t xml:space="preserve">Prévôte </w:t>
      </w:r>
    </w:p>
    <w:p w14:paraId="60E337F0" w14:textId="1E263071" w:rsidR="00D65A75" w:rsidRPr="00D65A75" w:rsidRDefault="00D65A75" w:rsidP="00D65A75">
      <w:pPr>
        <w:tabs>
          <w:tab w:val="left" w:pos="0"/>
        </w:tabs>
        <w:spacing w:after="0" w:line="240" w:lineRule="auto"/>
        <w:jc w:val="center"/>
        <w:rPr>
          <w:b/>
          <w:bCs/>
          <w:sz w:val="28"/>
          <w:szCs w:val="28"/>
          <w:lang w:val="fr-FR"/>
        </w:rPr>
      </w:pPr>
      <w:r w:rsidRPr="00D65A75">
        <w:rPr>
          <w:b/>
          <w:bCs/>
          <w:sz w:val="28"/>
          <w:szCs w:val="28"/>
          <w:lang w:val="fr-FR"/>
        </w:rPr>
        <w:lastRenderedPageBreak/>
        <w:t>927</w:t>
      </w:r>
    </w:p>
    <w:p w14:paraId="07E5D087" w14:textId="2E3173B8" w:rsidR="00D65A75" w:rsidRPr="00D65A75" w:rsidRDefault="00D65A75" w:rsidP="00D65A75">
      <w:pPr>
        <w:tabs>
          <w:tab w:val="left" w:pos="0"/>
        </w:tabs>
        <w:spacing w:after="0" w:line="240" w:lineRule="auto"/>
        <w:jc w:val="center"/>
        <w:rPr>
          <w:b/>
          <w:bCs/>
          <w:sz w:val="28"/>
          <w:szCs w:val="28"/>
          <w:lang w:val="fr-FR"/>
        </w:rPr>
      </w:pPr>
      <w:r w:rsidRPr="00D65A75">
        <w:rPr>
          <w:b/>
          <w:bCs/>
          <w:sz w:val="28"/>
          <w:szCs w:val="28"/>
          <w:lang w:val="fr-FR"/>
        </w:rPr>
        <w:t>À Don Saverio Valerio *</w:t>
      </w:r>
      <w:r>
        <w:rPr>
          <w:rStyle w:val="Rimandonotaapidipagina"/>
          <w:b/>
          <w:bCs/>
          <w:sz w:val="28"/>
          <w:szCs w:val="28"/>
          <w:lang w:val="fr-FR"/>
        </w:rPr>
        <w:footnoteReference w:id="291"/>
      </w:r>
    </w:p>
    <w:p w14:paraId="745EF65B" w14:textId="77777777" w:rsidR="00D65A75" w:rsidRDefault="00D65A75" w:rsidP="00D65A75">
      <w:pPr>
        <w:tabs>
          <w:tab w:val="left" w:pos="0"/>
        </w:tabs>
        <w:spacing w:after="0" w:line="240" w:lineRule="auto"/>
        <w:jc w:val="both"/>
        <w:rPr>
          <w:lang w:val="fr-FR"/>
        </w:rPr>
      </w:pPr>
    </w:p>
    <w:p w14:paraId="167D7275" w14:textId="68A2616F" w:rsidR="00D65A75" w:rsidRPr="00580249" w:rsidRDefault="00D65A75" w:rsidP="00D65A75">
      <w:pPr>
        <w:tabs>
          <w:tab w:val="left" w:pos="0"/>
        </w:tabs>
        <w:spacing w:after="0" w:line="240" w:lineRule="auto"/>
        <w:jc w:val="both"/>
        <w:rPr>
          <w:sz w:val="20"/>
          <w:szCs w:val="20"/>
          <w:lang w:val="fr-FR"/>
        </w:rPr>
      </w:pPr>
      <w:r w:rsidRPr="00580249">
        <w:rPr>
          <w:sz w:val="20"/>
          <w:szCs w:val="20"/>
          <w:lang w:val="fr-FR"/>
        </w:rPr>
        <w:t>APR 8305 - C3, 3/8</w:t>
      </w:r>
    </w:p>
    <w:p w14:paraId="659CBACF" w14:textId="77777777" w:rsidR="00D65A75" w:rsidRPr="00580249" w:rsidRDefault="00D65A75" w:rsidP="00D65A75">
      <w:pPr>
        <w:tabs>
          <w:tab w:val="left" w:pos="0"/>
        </w:tabs>
        <w:spacing w:after="0" w:line="240" w:lineRule="auto"/>
        <w:jc w:val="both"/>
        <w:rPr>
          <w:sz w:val="20"/>
          <w:szCs w:val="20"/>
          <w:lang w:val="fr-FR"/>
        </w:rPr>
      </w:pPr>
      <w:r w:rsidRPr="00580249">
        <w:rPr>
          <w:sz w:val="20"/>
          <w:szCs w:val="20"/>
          <w:lang w:val="fr-FR"/>
        </w:rPr>
        <w:t>photoc. aut; orig. aux Archives des Filles de la Sacrée Côte, Rome; inédit.</w:t>
      </w:r>
    </w:p>
    <w:p w14:paraId="48B77BE7" w14:textId="77777777" w:rsidR="00D65A75" w:rsidRPr="00580249" w:rsidRDefault="00D65A75" w:rsidP="00D65A75">
      <w:pPr>
        <w:tabs>
          <w:tab w:val="left" w:pos="0"/>
        </w:tabs>
        <w:spacing w:after="0" w:line="240" w:lineRule="auto"/>
        <w:jc w:val="both"/>
        <w:rPr>
          <w:sz w:val="20"/>
          <w:szCs w:val="20"/>
          <w:lang w:val="fr-FR"/>
        </w:rPr>
      </w:pPr>
      <w:r w:rsidRPr="00580249">
        <w:rPr>
          <w:sz w:val="20"/>
          <w:szCs w:val="20"/>
          <w:lang w:val="fr-FR"/>
        </w:rPr>
        <w:t>Messine, 10.06.1912</w:t>
      </w:r>
    </w:p>
    <w:p w14:paraId="2B413CBC" w14:textId="77777777" w:rsidR="00580249" w:rsidRPr="00580249" w:rsidRDefault="00580249" w:rsidP="00D65A75">
      <w:pPr>
        <w:tabs>
          <w:tab w:val="left" w:pos="0"/>
        </w:tabs>
        <w:spacing w:after="0" w:line="240" w:lineRule="auto"/>
        <w:jc w:val="both"/>
        <w:rPr>
          <w:sz w:val="10"/>
          <w:szCs w:val="10"/>
          <w:lang w:val="fr-FR"/>
        </w:rPr>
      </w:pPr>
    </w:p>
    <w:p w14:paraId="23EC9A5E" w14:textId="0C30926A" w:rsidR="00D65A75" w:rsidRPr="00580249" w:rsidRDefault="00D65A75" w:rsidP="00D65A75">
      <w:pPr>
        <w:tabs>
          <w:tab w:val="left" w:pos="0"/>
        </w:tabs>
        <w:spacing w:after="0" w:line="240" w:lineRule="auto"/>
        <w:jc w:val="both"/>
        <w:rPr>
          <w:sz w:val="20"/>
          <w:szCs w:val="20"/>
          <w:lang w:val="fr-FR"/>
        </w:rPr>
      </w:pPr>
      <w:r w:rsidRPr="00580249">
        <w:rPr>
          <w:sz w:val="20"/>
          <w:szCs w:val="20"/>
          <w:lang w:val="fr-FR"/>
        </w:rPr>
        <w:t>Il l'informe des troubles survenus à l'Institut des Filles d</w:t>
      </w:r>
      <w:r w:rsidR="00580249">
        <w:rPr>
          <w:sz w:val="20"/>
          <w:szCs w:val="20"/>
          <w:lang w:val="fr-FR"/>
        </w:rPr>
        <w:t>u</w:t>
      </w:r>
      <w:r w:rsidRPr="00580249">
        <w:rPr>
          <w:sz w:val="20"/>
          <w:szCs w:val="20"/>
          <w:lang w:val="fr-FR"/>
        </w:rPr>
        <w:t xml:space="preserve"> Côt</w:t>
      </w:r>
      <w:r w:rsidR="00580249">
        <w:rPr>
          <w:sz w:val="20"/>
          <w:szCs w:val="20"/>
          <w:lang w:val="fr-FR"/>
        </w:rPr>
        <w:t>é</w:t>
      </w:r>
      <w:r w:rsidRPr="00580249">
        <w:rPr>
          <w:sz w:val="20"/>
          <w:szCs w:val="20"/>
          <w:lang w:val="fr-FR"/>
        </w:rPr>
        <w:t xml:space="preserve"> </w:t>
      </w:r>
      <w:r w:rsidR="00580249">
        <w:rPr>
          <w:sz w:val="20"/>
          <w:szCs w:val="20"/>
          <w:lang w:val="fr-FR"/>
        </w:rPr>
        <w:t>à</w:t>
      </w:r>
      <w:r w:rsidRPr="00580249">
        <w:rPr>
          <w:sz w:val="20"/>
          <w:szCs w:val="20"/>
          <w:lang w:val="fr-FR"/>
        </w:rPr>
        <w:t xml:space="preserve"> Potenza,</w:t>
      </w:r>
      <w:r w:rsidR="00580249">
        <w:rPr>
          <w:sz w:val="20"/>
          <w:szCs w:val="20"/>
          <w:lang w:val="fr-FR"/>
        </w:rPr>
        <w:t xml:space="preserve"> </w:t>
      </w:r>
      <w:r w:rsidRPr="00580249">
        <w:rPr>
          <w:sz w:val="20"/>
          <w:szCs w:val="20"/>
          <w:lang w:val="fr-FR"/>
        </w:rPr>
        <w:t>causée par la rébellion des étudiant</w:t>
      </w:r>
      <w:r w:rsidR="00580249">
        <w:rPr>
          <w:sz w:val="20"/>
          <w:szCs w:val="20"/>
          <w:lang w:val="fr-FR"/>
        </w:rPr>
        <w:t>e</w:t>
      </w:r>
      <w:r w:rsidRPr="00580249">
        <w:rPr>
          <w:sz w:val="20"/>
          <w:szCs w:val="20"/>
          <w:lang w:val="fr-FR"/>
        </w:rPr>
        <w:t>s du laboratoire. Ce</w:t>
      </w:r>
      <w:r w:rsidR="00040D7B">
        <w:rPr>
          <w:sz w:val="20"/>
          <w:szCs w:val="20"/>
          <w:lang w:val="fr-FR"/>
        </w:rPr>
        <w:t>lles</w:t>
      </w:r>
      <w:r w:rsidRPr="00580249">
        <w:rPr>
          <w:sz w:val="20"/>
          <w:szCs w:val="20"/>
          <w:lang w:val="fr-FR"/>
        </w:rPr>
        <w:t xml:space="preserve">-ci ont été </w:t>
      </w:r>
      <w:r w:rsidR="00040D7B">
        <w:rPr>
          <w:sz w:val="20"/>
          <w:szCs w:val="20"/>
          <w:lang w:val="fr-FR"/>
        </w:rPr>
        <w:t>mont</w:t>
      </w:r>
      <w:r w:rsidRPr="00580249">
        <w:rPr>
          <w:sz w:val="20"/>
          <w:szCs w:val="20"/>
          <w:lang w:val="fr-FR"/>
        </w:rPr>
        <w:t>é</w:t>
      </w:r>
      <w:r w:rsidR="00580249">
        <w:rPr>
          <w:sz w:val="20"/>
          <w:szCs w:val="20"/>
          <w:lang w:val="fr-FR"/>
        </w:rPr>
        <w:t>e</w:t>
      </w:r>
      <w:r w:rsidRPr="00580249">
        <w:rPr>
          <w:sz w:val="20"/>
          <w:szCs w:val="20"/>
          <w:lang w:val="fr-FR"/>
        </w:rPr>
        <w:t>s par Sœur Geltrude (a</w:t>
      </w:r>
      <w:r w:rsidR="00580249">
        <w:rPr>
          <w:sz w:val="20"/>
          <w:szCs w:val="20"/>
          <w:lang w:val="fr-FR"/>
        </w:rPr>
        <w:t xml:space="preserve">u </w:t>
      </w:r>
      <w:r w:rsidRPr="00580249">
        <w:rPr>
          <w:sz w:val="20"/>
          <w:szCs w:val="20"/>
          <w:lang w:val="fr-FR"/>
        </w:rPr>
        <w:t xml:space="preserve">siècle Maria Luisa Abbruzzese), qui </w:t>
      </w:r>
      <w:r w:rsidR="00040D7B">
        <w:rPr>
          <w:sz w:val="20"/>
          <w:szCs w:val="20"/>
          <w:lang w:val="fr-FR"/>
        </w:rPr>
        <w:t>ne voulait</w:t>
      </w:r>
      <w:r w:rsidRPr="00580249">
        <w:rPr>
          <w:sz w:val="20"/>
          <w:szCs w:val="20"/>
          <w:lang w:val="fr-FR"/>
        </w:rPr>
        <w:t xml:space="preserve"> pas accepter le transfert. Père Hannibal</w:t>
      </w:r>
      <w:r w:rsidR="00580249">
        <w:rPr>
          <w:sz w:val="20"/>
          <w:szCs w:val="20"/>
          <w:lang w:val="fr-FR"/>
        </w:rPr>
        <w:t xml:space="preserve"> </w:t>
      </w:r>
      <w:r w:rsidRPr="00580249">
        <w:rPr>
          <w:sz w:val="20"/>
          <w:szCs w:val="20"/>
          <w:lang w:val="fr-FR"/>
        </w:rPr>
        <w:t xml:space="preserve">propose de faire quelques </w:t>
      </w:r>
      <w:r w:rsidR="00040D7B">
        <w:rPr>
          <w:sz w:val="20"/>
          <w:szCs w:val="20"/>
          <w:lang w:val="fr-FR"/>
        </w:rPr>
        <w:t>transfert</w:t>
      </w:r>
      <w:r w:rsidR="00040D7B" w:rsidRPr="00580249">
        <w:rPr>
          <w:sz w:val="20"/>
          <w:szCs w:val="20"/>
          <w:lang w:val="fr-FR"/>
        </w:rPr>
        <w:t>s</w:t>
      </w:r>
      <w:r w:rsidRPr="00580249">
        <w:rPr>
          <w:sz w:val="20"/>
          <w:szCs w:val="20"/>
          <w:lang w:val="fr-FR"/>
        </w:rPr>
        <w:t xml:space="preserve"> de </w:t>
      </w:r>
      <w:r w:rsidR="00040D7B">
        <w:rPr>
          <w:sz w:val="20"/>
          <w:szCs w:val="20"/>
          <w:lang w:val="fr-FR"/>
        </w:rPr>
        <w:t>S</w:t>
      </w:r>
      <w:r w:rsidRPr="00580249">
        <w:rPr>
          <w:sz w:val="20"/>
          <w:szCs w:val="20"/>
          <w:lang w:val="fr-FR"/>
        </w:rPr>
        <w:t>œurs, pour rétablir l'ordre, la paix et la discipline dans les Maisons des Filles d</w:t>
      </w:r>
      <w:r w:rsidR="00040D7B">
        <w:rPr>
          <w:sz w:val="20"/>
          <w:szCs w:val="20"/>
          <w:lang w:val="fr-FR"/>
        </w:rPr>
        <w:t>u</w:t>
      </w:r>
      <w:r w:rsidRPr="00580249">
        <w:rPr>
          <w:sz w:val="20"/>
          <w:szCs w:val="20"/>
          <w:lang w:val="fr-FR"/>
        </w:rPr>
        <w:t xml:space="preserve"> Sacré Côt</w:t>
      </w:r>
      <w:r w:rsidR="00040D7B">
        <w:rPr>
          <w:sz w:val="20"/>
          <w:szCs w:val="20"/>
          <w:lang w:val="fr-FR"/>
        </w:rPr>
        <w:t>é</w:t>
      </w:r>
      <w:r w:rsidRPr="00580249">
        <w:rPr>
          <w:sz w:val="20"/>
          <w:szCs w:val="20"/>
          <w:lang w:val="fr-FR"/>
        </w:rPr>
        <w:t>.</w:t>
      </w:r>
    </w:p>
    <w:p w14:paraId="70AF3199" w14:textId="77777777" w:rsidR="00580249" w:rsidRDefault="00580249" w:rsidP="00D65A75">
      <w:pPr>
        <w:tabs>
          <w:tab w:val="left" w:pos="0"/>
        </w:tabs>
        <w:spacing w:after="0" w:line="240" w:lineRule="auto"/>
        <w:jc w:val="both"/>
        <w:rPr>
          <w:lang w:val="fr-FR"/>
        </w:rPr>
      </w:pPr>
    </w:p>
    <w:p w14:paraId="46EAD8B2" w14:textId="069A8363" w:rsidR="00D65A75" w:rsidRPr="00D65A75" w:rsidRDefault="00D65A75" w:rsidP="00580249">
      <w:pPr>
        <w:tabs>
          <w:tab w:val="left" w:pos="0"/>
        </w:tabs>
        <w:spacing w:after="0" w:line="240" w:lineRule="auto"/>
        <w:jc w:val="center"/>
        <w:rPr>
          <w:lang w:val="fr-FR"/>
        </w:rPr>
      </w:pPr>
      <w:r w:rsidRPr="00D65A75">
        <w:rPr>
          <w:lang w:val="fr-FR"/>
        </w:rPr>
        <w:t>I.M.I.</w:t>
      </w:r>
    </w:p>
    <w:p w14:paraId="28942BA3" w14:textId="77777777" w:rsidR="00580249" w:rsidRDefault="00580249" w:rsidP="00D65A75">
      <w:pPr>
        <w:tabs>
          <w:tab w:val="left" w:pos="0"/>
        </w:tabs>
        <w:spacing w:after="0" w:line="240" w:lineRule="auto"/>
        <w:jc w:val="both"/>
        <w:rPr>
          <w:lang w:val="fr-FR"/>
        </w:rPr>
      </w:pPr>
    </w:p>
    <w:p w14:paraId="3A88089E" w14:textId="7286B4C2" w:rsidR="00D65A75" w:rsidRPr="00D65A75" w:rsidRDefault="00580249" w:rsidP="00D65A75">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65A75" w:rsidRPr="00D65A75">
        <w:rPr>
          <w:lang w:val="fr-FR"/>
        </w:rPr>
        <w:t>* Messine 10 juin 1912</w:t>
      </w:r>
    </w:p>
    <w:p w14:paraId="5F6FE93D" w14:textId="77777777" w:rsidR="00580249" w:rsidRDefault="00580249" w:rsidP="00D65A75">
      <w:pPr>
        <w:tabs>
          <w:tab w:val="left" w:pos="0"/>
        </w:tabs>
        <w:spacing w:after="0" w:line="240" w:lineRule="auto"/>
        <w:jc w:val="both"/>
        <w:rPr>
          <w:lang w:val="fr-FR"/>
        </w:rPr>
      </w:pPr>
    </w:p>
    <w:p w14:paraId="0FBF7B14" w14:textId="6353A1B9" w:rsidR="00D65A75" w:rsidRPr="00D65A75" w:rsidRDefault="00580249" w:rsidP="00D65A75">
      <w:pPr>
        <w:tabs>
          <w:tab w:val="left" w:pos="0"/>
        </w:tabs>
        <w:spacing w:after="0" w:line="240" w:lineRule="auto"/>
        <w:jc w:val="both"/>
        <w:rPr>
          <w:lang w:val="fr-FR"/>
        </w:rPr>
      </w:pPr>
      <w:r>
        <w:rPr>
          <w:lang w:val="fr-FR"/>
        </w:rPr>
        <w:tab/>
      </w:r>
      <w:r w:rsidR="00D65A75" w:rsidRPr="00D65A75">
        <w:rPr>
          <w:lang w:val="fr-FR"/>
        </w:rPr>
        <w:t>Très Révérend Père Xavier,</w:t>
      </w:r>
    </w:p>
    <w:p w14:paraId="48328FD4" w14:textId="5F1039DB" w:rsidR="00D65A75" w:rsidRPr="00D65A75" w:rsidRDefault="00D65A75" w:rsidP="00D65A75">
      <w:pPr>
        <w:tabs>
          <w:tab w:val="left" w:pos="0"/>
        </w:tabs>
        <w:spacing w:after="0" w:line="240" w:lineRule="auto"/>
        <w:jc w:val="both"/>
        <w:rPr>
          <w:lang w:val="fr-FR"/>
        </w:rPr>
      </w:pPr>
      <w:r w:rsidRPr="00D65A75">
        <w:rPr>
          <w:lang w:val="fr-FR"/>
        </w:rPr>
        <w:t xml:space="preserve">je </w:t>
      </w:r>
      <w:r w:rsidR="00C843CA">
        <w:rPr>
          <w:lang w:val="fr-FR"/>
        </w:rPr>
        <w:t xml:space="preserve">viens de recevoir </w:t>
      </w:r>
      <w:r w:rsidRPr="00D65A75">
        <w:rPr>
          <w:lang w:val="fr-FR"/>
        </w:rPr>
        <w:t xml:space="preserve">votre </w:t>
      </w:r>
      <w:r w:rsidR="00C843CA">
        <w:rPr>
          <w:lang w:val="fr-FR"/>
        </w:rPr>
        <w:t>très chère lettre</w:t>
      </w:r>
      <w:r w:rsidRPr="00D65A75">
        <w:rPr>
          <w:lang w:val="fr-FR"/>
        </w:rPr>
        <w:t xml:space="preserve">. Le </w:t>
      </w:r>
      <w:r w:rsidR="00C843CA">
        <w:rPr>
          <w:lang w:val="fr-FR"/>
        </w:rPr>
        <w:t>P</w:t>
      </w:r>
      <w:r w:rsidRPr="00D65A75">
        <w:rPr>
          <w:lang w:val="fr-FR"/>
        </w:rPr>
        <w:t xml:space="preserve">ère Palma </w:t>
      </w:r>
      <w:r w:rsidR="00B675EE">
        <w:rPr>
          <w:lang w:val="fr-FR"/>
        </w:rPr>
        <w:t>est allé</w:t>
      </w:r>
      <w:r w:rsidRPr="00D65A75">
        <w:rPr>
          <w:lang w:val="fr-FR"/>
        </w:rPr>
        <w:t xml:space="preserve"> à Potenza. Il y a eu de bruit </w:t>
      </w:r>
      <w:r w:rsidR="00B675EE">
        <w:rPr>
          <w:lang w:val="fr-FR"/>
        </w:rPr>
        <w:t>de place</w:t>
      </w:r>
      <w:r w:rsidRPr="00D65A75">
        <w:rPr>
          <w:lang w:val="fr-FR"/>
        </w:rPr>
        <w:t xml:space="preserve"> soulevé par les ami</w:t>
      </w:r>
      <w:r w:rsidR="00B675EE">
        <w:rPr>
          <w:lang w:val="fr-FR"/>
        </w:rPr>
        <w:t>e</w:t>
      </w:r>
      <w:r w:rsidRPr="00D65A75">
        <w:rPr>
          <w:lang w:val="fr-FR"/>
        </w:rPr>
        <w:t xml:space="preserve">s de Sœur Geltrude avec des jets de pierres sur les fenêtres, crie </w:t>
      </w:r>
      <w:r w:rsidR="00B675EE">
        <w:rPr>
          <w:lang w:val="fr-FR"/>
        </w:rPr>
        <w:t xml:space="preserve">de bas </w:t>
      </w:r>
      <w:r w:rsidRPr="00D65A75">
        <w:rPr>
          <w:lang w:val="fr-FR"/>
        </w:rPr>
        <w:t xml:space="preserve">la Supérieure </w:t>
      </w:r>
      <w:r w:rsidR="00B675EE">
        <w:rPr>
          <w:lang w:val="fr-FR"/>
        </w:rPr>
        <w:t>G</w:t>
      </w:r>
      <w:r w:rsidRPr="00D65A75">
        <w:rPr>
          <w:lang w:val="fr-FR"/>
        </w:rPr>
        <w:t>énérale, vive Sœur</w:t>
      </w:r>
      <w:r w:rsidR="00B675EE">
        <w:rPr>
          <w:lang w:val="fr-FR"/>
        </w:rPr>
        <w:t xml:space="preserve"> </w:t>
      </w:r>
      <w:r w:rsidRPr="00D65A75">
        <w:rPr>
          <w:lang w:val="fr-FR"/>
        </w:rPr>
        <w:t xml:space="preserve">Geltrude, etc. Le </w:t>
      </w:r>
      <w:r w:rsidR="00B675EE">
        <w:rPr>
          <w:lang w:val="fr-FR"/>
        </w:rPr>
        <w:t>P</w:t>
      </w:r>
      <w:r w:rsidRPr="00D65A75">
        <w:rPr>
          <w:lang w:val="fr-FR"/>
        </w:rPr>
        <w:t xml:space="preserve">ère Palma tenta de rassembler les élèves dans la </w:t>
      </w:r>
      <w:r w:rsidR="00B675EE">
        <w:rPr>
          <w:lang w:val="fr-FR"/>
        </w:rPr>
        <w:t>C</w:t>
      </w:r>
      <w:r w:rsidRPr="00D65A75">
        <w:rPr>
          <w:lang w:val="fr-FR"/>
        </w:rPr>
        <w:t>hapelle,</w:t>
      </w:r>
      <w:r w:rsidR="00B675EE">
        <w:rPr>
          <w:lang w:val="fr-FR"/>
        </w:rPr>
        <w:t xml:space="preserve"> </w:t>
      </w:r>
      <w:r w:rsidRPr="00D65A75">
        <w:rPr>
          <w:lang w:val="fr-FR"/>
        </w:rPr>
        <w:t xml:space="preserve">mais là, </w:t>
      </w:r>
      <w:r w:rsidR="00B675EE">
        <w:rPr>
          <w:lang w:val="fr-FR"/>
        </w:rPr>
        <w:t>elle</w:t>
      </w:r>
      <w:r w:rsidRPr="00D65A75">
        <w:rPr>
          <w:lang w:val="fr-FR"/>
        </w:rPr>
        <w:t xml:space="preserve">s firent du bruit et ne le </w:t>
      </w:r>
      <w:r w:rsidR="00B675EE">
        <w:rPr>
          <w:lang w:val="fr-FR"/>
        </w:rPr>
        <w:t xml:space="preserve">firent pas </w:t>
      </w:r>
      <w:r w:rsidRPr="00D65A75">
        <w:rPr>
          <w:lang w:val="fr-FR"/>
        </w:rPr>
        <w:t>prêch</w:t>
      </w:r>
      <w:r w:rsidR="00B675EE">
        <w:rPr>
          <w:lang w:val="fr-FR"/>
        </w:rPr>
        <w:t>e</w:t>
      </w:r>
      <w:r w:rsidRPr="00D65A75">
        <w:rPr>
          <w:lang w:val="fr-FR"/>
        </w:rPr>
        <w:t xml:space="preserve">r. Les Sœurs pleuraient. Il a fallu appeler la </w:t>
      </w:r>
      <w:r w:rsidR="00B675EE">
        <w:rPr>
          <w:lang w:val="fr-FR"/>
        </w:rPr>
        <w:t>P</w:t>
      </w:r>
      <w:r w:rsidRPr="00D65A75">
        <w:rPr>
          <w:lang w:val="fr-FR"/>
        </w:rPr>
        <w:t xml:space="preserve">réfecture de police et renvoyer </w:t>
      </w:r>
      <w:r w:rsidR="00C0189B">
        <w:rPr>
          <w:lang w:val="fr-FR"/>
        </w:rPr>
        <w:t>S</w:t>
      </w:r>
      <w:r w:rsidRPr="00D65A75">
        <w:rPr>
          <w:lang w:val="fr-FR"/>
        </w:rPr>
        <w:t>œur Geltrude</w:t>
      </w:r>
      <w:r w:rsidR="00C0189B">
        <w:rPr>
          <w:lang w:val="fr-FR"/>
        </w:rPr>
        <w:t>,</w:t>
      </w:r>
      <w:r w:rsidRPr="00D65A75">
        <w:rPr>
          <w:lang w:val="fr-FR"/>
        </w:rPr>
        <w:t xml:space="preserve"> qui </w:t>
      </w:r>
      <w:r w:rsidR="00B675EE">
        <w:rPr>
          <w:lang w:val="fr-FR"/>
        </w:rPr>
        <w:t xml:space="preserve">voulut </w:t>
      </w:r>
      <w:r w:rsidRPr="00D65A75">
        <w:rPr>
          <w:lang w:val="fr-FR"/>
        </w:rPr>
        <w:t>se rendre à Tarente où elle a un frère.</w:t>
      </w:r>
    </w:p>
    <w:p w14:paraId="6D224D20" w14:textId="3C42BB5E" w:rsidR="00D61D0F" w:rsidRPr="00D61D0F" w:rsidRDefault="00B675EE" w:rsidP="00D61D0F">
      <w:pPr>
        <w:tabs>
          <w:tab w:val="left" w:pos="0"/>
        </w:tabs>
        <w:spacing w:after="0" w:line="240" w:lineRule="auto"/>
        <w:jc w:val="both"/>
        <w:rPr>
          <w:lang w:val="fr-FR"/>
        </w:rPr>
      </w:pPr>
      <w:r>
        <w:rPr>
          <w:lang w:val="fr-FR"/>
        </w:rPr>
        <w:tab/>
      </w:r>
      <w:r w:rsidR="00D61D0F" w:rsidRPr="00D61D0F">
        <w:rPr>
          <w:lang w:val="fr-FR"/>
        </w:rPr>
        <w:t>Que penseriez-vous de nous dénoncer à Cecchini?</w:t>
      </w:r>
      <w:r w:rsidR="00DE5F5B">
        <w:rPr>
          <w:lang w:val="fr-FR"/>
        </w:rPr>
        <w:t>*</w:t>
      </w:r>
      <w:r w:rsidR="00DE5F5B">
        <w:rPr>
          <w:rStyle w:val="Rimandonotaapidipagina"/>
          <w:lang w:val="fr-FR"/>
        </w:rPr>
        <w:footnoteReference w:id="292"/>
      </w:r>
    </w:p>
    <w:p w14:paraId="2AFE8483" w14:textId="45555404" w:rsidR="00D61D0F" w:rsidRDefault="00D61D0F" w:rsidP="00D61D0F">
      <w:pPr>
        <w:tabs>
          <w:tab w:val="left" w:pos="0"/>
        </w:tabs>
        <w:spacing w:after="0" w:line="240" w:lineRule="auto"/>
        <w:jc w:val="both"/>
        <w:rPr>
          <w:lang w:val="fr-FR"/>
        </w:rPr>
      </w:pPr>
      <w:r w:rsidRPr="00D61D0F">
        <w:rPr>
          <w:lang w:val="fr-FR"/>
        </w:rPr>
        <w:tab/>
        <w:t>La [Supérieure] Générale avait amené Sœur Teresa [Quaranta] de Spinazzòla à Potenza. Les étudiantes de Spinazzòla étaient et sont à un poil de se rebeller! Maintenant, je pense d’</w:t>
      </w:r>
      <w:r w:rsidR="00DE5F5B" w:rsidRPr="00D61D0F">
        <w:rPr>
          <w:lang w:val="fr-FR"/>
        </w:rPr>
        <w:t>établir</w:t>
      </w:r>
      <w:r w:rsidRPr="00D61D0F">
        <w:rPr>
          <w:lang w:val="fr-FR"/>
        </w:rPr>
        <w:t xml:space="preserve"> les choses comme ceci:</w:t>
      </w:r>
    </w:p>
    <w:p w14:paraId="6F24DA42" w14:textId="4199DEFF" w:rsidR="00D65A75" w:rsidRPr="00395B79" w:rsidRDefault="00D61D0F" w:rsidP="00D61D0F">
      <w:pPr>
        <w:tabs>
          <w:tab w:val="left" w:pos="0"/>
        </w:tabs>
        <w:spacing w:after="0" w:line="240" w:lineRule="auto"/>
        <w:jc w:val="both"/>
        <w:rPr>
          <w:lang w:val="fr-FR"/>
        </w:rPr>
      </w:pPr>
      <w:r w:rsidRPr="00395B79">
        <w:rPr>
          <w:lang w:val="fr-FR"/>
        </w:rPr>
        <w:tab/>
        <w:t xml:space="preserve">À Potenza la </w:t>
      </w:r>
      <w:r w:rsidR="00D65A75" w:rsidRPr="00395B79">
        <w:rPr>
          <w:lang w:val="fr-FR"/>
        </w:rPr>
        <w:t>Supérieu</w:t>
      </w:r>
      <w:r w:rsidRPr="00395B79">
        <w:rPr>
          <w:lang w:val="fr-FR"/>
        </w:rPr>
        <w:t>r</w:t>
      </w:r>
      <w:r w:rsidR="00D65A75" w:rsidRPr="00395B79">
        <w:rPr>
          <w:lang w:val="fr-FR"/>
        </w:rPr>
        <w:t>e Général</w:t>
      </w:r>
      <w:r w:rsidRPr="00395B79">
        <w:rPr>
          <w:lang w:val="fr-FR"/>
        </w:rPr>
        <w:t>e</w:t>
      </w:r>
      <w:r w:rsidR="00D65A75" w:rsidRPr="00395B79">
        <w:rPr>
          <w:lang w:val="fr-FR"/>
        </w:rPr>
        <w:t>.</w:t>
      </w:r>
    </w:p>
    <w:p w14:paraId="653ADD72" w14:textId="7584E6F4" w:rsidR="00D65A75" w:rsidRPr="00395B79" w:rsidRDefault="00D61D0F" w:rsidP="00D65A75">
      <w:pPr>
        <w:tabs>
          <w:tab w:val="left" w:pos="0"/>
        </w:tabs>
        <w:spacing w:after="0" w:line="240" w:lineRule="auto"/>
        <w:jc w:val="both"/>
        <w:rPr>
          <w:lang w:val="fr-FR"/>
        </w:rPr>
      </w:pPr>
      <w:r w:rsidRPr="00395B79">
        <w:rPr>
          <w:lang w:val="fr-FR"/>
        </w:rPr>
        <w:tab/>
        <w:t>À</w:t>
      </w:r>
      <w:r w:rsidR="00DE5F5B">
        <w:rPr>
          <w:lang w:val="fr-FR"/>
        </w:rPr>
        <w:t xml:space="preserve"> </w:t>
      </w:r>
      <w:r w:rsidR="00D65A75" w:rsidRPr="00395B79">
        <w:rPr>
          <w:lang w:val="fr-FR"/>
        </w:rPr>
        <w:t>Spinazzòla Sœur Teresa.</w:t>
      </w:r>
    </w:p>
    <w:p w14:paraId="79D9A1CA" w14:textId="5C238E41" w:rsidR="00395B79" w:rsidRDefault="00D61D0F" w:rsidP="00D65A75">
      <w:pPr>
        <w:tabs>
          <w:tab w:val="left" w:pos="0"/>
        </w:tabs>
        <w:spacing w:after="0" w:line="240" w:lineRule="auto"/>
        <w:jc w:val="both"/>
        <w:rPr>
          <w:lang w:val="fr-FR"/>
        </w:rPr>
      </w:pPr>
      <w:r w:rsidRPr="00395B79">
        <w:rPr>
          <w:lang w:val="fr-FR"/>
        </w:rPr>
        <w:tab/>
      </w:r>
      <w:r w:rsidR="00395B79" w:rsidRPr="00395B79">
        <w:rPr>
          <w:lang w:val="fr-FR"/>
        </w:rPr>
        <w:t>À Marsico [Nuovo] Sœur Umiltà (bien qu'elle ne soit pas fondée du tout dans l'humilité). J'aimerais placée là la Terrible [Chiara] en lui donnant l’habit [religieux], mais elle me semble inadaptée à la fois parce que c'est un peu défectueuse de corps, est [parce que] un peu timide et réservée: elle est bonne pour la vie contemplatif; enfin qu’en dit le Père Eustachio?</w:t>
      </w:r>
    </w:p>
    <w:p w14:paraId="4DB51BC4" w14:textId="72BECD16" w:rsidR="00D65A75" w:rsidRPr="00D65A75" w:rsidRDefault="00D61D0F" w:rsidP="00D65A75">
      <w:pPr>
        <w:tabs>
          <w:tab w:val="left" w:pos="0"/>
        </w:tabs>
        <w:spacing w:after="0" w:line="240" w:lineRule="auto"/>
        <w:jc w:val="both"/>
        <w:rPr>
          <w:lang w:val="fr-FR"/>
        </w:rPr>
      </w:pPr>
      <w:r>
        <w:rPr>
          <w:lang w:val="fr-FR"/>
        </w:rPr>
        <w:tab/>
      </w:r>
      <w:r w:rsidR="00D65A75" w:rsidRPr="00D65A75">
        <w:rPr>
          <w:lang w:val="fr-FR"/>
        </w:rPr>
        <w:t>Je suis vraiment désolé pour le C</w:t>
      </w:r>
      <w:r w:rsidR="00395B79">
        <w:rPr>
          <w:lang w:val="fr-FR"/>
        </w:rPr>
        <w:t>h</w:t>
      </w:r>
      <w:r w:rsidR="00D65A75" w:rsidRPr="00D65A75">
        <w:rPr>
          <w:lang w:val="fr-FR"/>
        </w:rPr>
        <w:t>ano</w:t>
      </w:r>
      <w:r w:rsidR="00395B79">
        <w:rPr>
          <w:lang w:val="fr-FR"/>
        </w:rPr>
        <w:t>i</w:t>
      </w:r>
      <w:r w:rsidR="00D65A75" w:rsidRPr="00D65A75">
        <w:rPr>
          <w:lang w:val="fr-FR"/>
        </w:rPr>
        <w:t>n</w:t>
      </w:r>
      <w:r w:rsidR="00395B79">
        <w:rPr>
          <w:lang w:val="fr-FR"/>
        </w:rPr>
        <w:t>e</w:t>
      </w:r>
      <w:r w:rsidR="00D65A75" w:rsidRPr="00D65A75">
        <w:rPr>
          <w:lang w:val="fr-FR"/>
        </w:rPr>
        <w:t xml:space="preserve"> [Domenico] Digiesi!</w:t>
      </w:r>
      <w:r w:rsidR="00DE5F5B">
        <w:rPr>
          <w:lang w:val="fr-FR"/>
        </w:rPr>
        <w:t xml:space="preserve"> </w:t>
      </w:r>
      <w:r w:rsidR="00D65A75" w:rsidRPr="00D65A75">
        <w:rPr>
          <w:lang w:val="fr-FR"/>
        </w:rPr>
        <w:t>Je espère</w:t>
      </w:r>
      <w:r w:rsidR="00395B79">
        <w:rPr>
          <w:lang w:val="fr-FR"/>
        </w:rPr>
        <w:t xml:space="preserve"> qu’il puisse </w:t>
      </w:r>
      <w:r w:rsidR="00D65A75" w:rsidRPr="00D65A75">
        <w:rPr>
          <w:lang w:val="fr-FR"/>
        </w:rPr>
        <w:t xml:space="preserve"> récupérer au plus vite. Dans tous les cas,</w:t>
      </w:r>
      <w:r w:rsidR="00395B79">
        <w:rPr>
          <w:lang w:val="fr-FR"/>
        </w:rPr>
        <w:t xml:space="preserve"> je Vous en prie</w:t>
      </w:r>
      <w:r w:rsidR="00D65A75" w:rsidRPr="00D65A75">
        <w:rPr>
          <w:lang w:val="fr-FR"/>
        </w:rPr>
        <w:t xml:space="preserve"> de lui proposer si</w:t>
      </w:r>
      <w:r w:rsidR="00395B79">
        <w:rPr>
          <w:lang w:val="fr-FR"/>
        </w:rPr>
        <w:t xml:space="preserve"> </w:t>
      </w:r>
      <w:r w:rsidR="00D65A75" w:rsidRPr="00D65A75">
        <w:rPr>
          <w:lang w:val="fr-FR"/>
        </w:rPr>
        <w:t xml:space="preserve">au moins pour le 20 juin </w:t>
      </w:r>
      <w:r w:rsidR="0083124F" w:rsidRPr="00D65A75">
        <w:rPr>
          <w:lang w:val="fr-FR"/>
        </w:rPr>
        <w:t>p</w:t>
      </w:r>
      <w:r w:rsidR="0083124F">
        <w:rPr>
          <w:lang w:val="fr-FR"/>
        </w:rPr>
        <w:t>o</w:t>
      </w:r>
      <w:r w:rsidR="0083124F" w:rsidRPr="00D65A75">
        <w:rPr>
          <w:lang w:val="fr-FR"/>
        </w:rPr>
        <w:t>urra</w:t>
      </w:r>
      <w:r w:rsidR="0083124F">
        <w:rPr>
          <w:lang w:val="fr-FR"/>
        </w:rPr>
        <w:t>it-il</w:t>
      </w:r>
      <w:r w:rsidR="00D65A75" w:rsidRPr="00D65A75">
        <w:rPr>
          <w:lang w:val="fr-FR"/>
        </w:rPr>
        <w:t xml:space="preserve"> me donner les deux </w:t>
      </w:r>
      <w:r w:rsidR="0083124F">
        <w:rPr>
          <w:lang w:val="fr-FR"/>
        </w:rPr>
        <w:t>aires</w:t>
      </w:r>
      <w:r w:rsidR="00D65A75" w:rsidRPr="00D65A75">
        <w:rPr>
          <w:lang w:val="fr-FR"/>
        </w:rPr>
        <w:t xml:space="preserve"> des deux </w:t>
      </w:r>
      <w:r w:rsidR="0083124F">
        <w:rPr>
          <w:lang w:val="fr-FR"/>
        </w:rPr>
        <w:t>H</w:t>
      </w:r>
      <w:r w:rsidR="00D65A75" w:rsidRPr="00D65A75">
        <w:rPr>
          <w:lang w:val="fr-FR"/>
        </w:rPr>
        <w:t>ymnes.</w:t>
      </w:r>
      <w:r w:rsidR="0083124F">
        <w:rPr>
          <w:lang w:val="fr-FR"/>
        </w:rPr>
        <w:t xml:space="preserve"> Que lui-même dise</w:t>
      </w:r>
      <w:r w:rsidR="00D65A75" w:rsidRPr="00D65A75">
        <w:rPr>
          <w:lang w:val="fr-FR"/>
        </w:rPr>
        <w:t xml:space="preserve"> oui ou non. </w:t>
      </w:r>
      <w:r w:rsidR="0083124F">
        <w:rPr>
          <w:lang w:val="fr-FR"/>
        </w:rPr>
        <w:t>E</w:t>
      </w:r>
      <w:r w:rsidR="00D65A75" w:rsidRPr="00D65A75">
        <w:rPr>
          <w:lang w:val="fr-FR"/>
        </w:rPr>
        <w:t>ncouragez</w:t>
      </w:r>
      <w:r w:rsidR="0083124F">
        <w:rPr>
          <w:lang w:val="fr-FR"/>
        </w:rPr>
        <w:t>-le</w:t>
      </w:r>
      <w:r w:rsidR="00D65A75" w:rsidRPr="00D65A75">
        <w:rPr>
          <w:lang w:val="fr-FR"/>
        </w:rPr>
        <w:t xml:space="preserve">, qui sait que le </w:t>
      </w:r>
      <w:r w:rsidR="0083124F">
        <w:rPr>
          <w:lang w:val="fr-FR"/>
        </w:rPr>
        <w:t xml:space="preserve">Seigneur </w:t>
      </w:r>
      <w:r w:rsidR="00D65A75" w:rsidRPr="00D65A75">
        <w:rPr>
          <w:lang w:val="fr-FR"/>
        </w:rPr>
        <w:t>Divin Réparateur et l</w:t>
      </w:r>
      <w:r w:rsidR="0083124F">
        <w:rPr>
          <w:lang w:val="fr-FR"/>
        </w:rPr>
        <w:t>a</w:t>
      </w:r>
      <w:r w:rsidR="00D65A75" w:rsidRPr="00D65A75">
        <w:rPr>
          <w:lang w:val="fr-FR"/>
        </w:rPr>
        <w:t xml:space="preserve"> Divin</w:t>
      </w:r>
      <w:r w:rsidR="0083124F">
        <w:rPr>
          <w:lang w:val="fr-FR"/>
        </w:rPr>
        <w:t>e</w:t>
      </w:r>
      <w:r w:rsidR="00D65A75" w:rsidRPr="00D65A75">
        <w:rPr>
          <w:lang w:val="fr-FR"/>
        </w:rPr>
        <w:t xml:space="preserve"> Réparat</w:t>
      </w:r>
      <w:r w:rsidR="0083124F">
        <w:rPr>
          <w:lang w:val="fr-FR"/>
        </w:rPr>
        <w:t>rice</w:t>
      </w:r>
      <w:r w:rsidR="00D65A75" w:rsidRPr="00D65A75">
        <w:rPr>
          <w:lang w:val="fr-FR"/>
        </w:rPr>
        <w:t>*</w:t>
      </w:r>
      <w:r w:rsidR="0083124F">
        <w:rPr>
          <w:rStyle w:val="Rimandonotaapidipagina"/>
          <w:lang w:val="fr-FR"/>
        </w:rPr>
        <w:footnoteReference w:id="293"/>
      </w:r>
      <w:r w:rsidR="00D65A75" w:rsidRPr="00D65A75">
        <w:rPr>
          <w:lang w:val="fr-FR"/>
        </w:rPr>
        <w:t xml:space="preserve"> lui donnent plus de santé! </w:t>
      </w:r>
      <w:r w:rsidR="00825C7F" w:rsidRPr="00825C7F">
        <w:rPr>
          <w:lang w:val="fr-FR"/>
        </w:rPr>
        <w:t>Veuillez répondre immédiatement pour savoir comme me comporter</w:t>
      </w:r>
      <w:r w:rsidR="00D65A75" w:rsidRPr="00D65A75">
        <w:rPr>
          <w:lang w:val="fr-FR"/>
        </w:rPr>
        <w:t>.</w:t>
      </w:r>
    </w:p>
    <w:p w14:paraId="57107591" w14:textId="59521FEA" w:rsidR="00D65A75" w:rsidRPr="00D65A75" w:rsidRDefault="00DE5F5B" w:rsidP="00D65A75">
      <w:pPr>
        <w:tabs>
          <w:tab w:val="left" w:pos="0"/>
        </w:tabs>
        <w:spacing w:after="0" w:line="240" w:lineRule="auto"/>
        <w:jc w:val="both"/>
        <w:rPr>
          <w:lang w:val="fr-FR"/>
        </w:rPr>
      </w:pPr>
      <w:r>
        <w:rPr>
          <w:lang w:val="fr-FR"/>
        </w:rPr>
        <w:tab/>
      </w:r>
      <w:r w:rsidR="00D65A75" w:rsidRPr="00D65A75">
        <w:rPr>
          <w:lang w:val="fr-FR"/>
        </w:rPr>
        <w:t>Quant à tout exposer à Monseigneur Cecchini, peut-être moi</w:t>
      </w:r>
      <w:r>
        <w:rPr>
          <w:lang w:val="fr-FR"/>
        </w:rPr>
        <w:t xml:space="preserve"> </w:t>
      </w:r>
      <w:r w:rsidR="00C00DDD">
        <w:rPr>
          <w:lang w:val="fr-FR"/>
        </w:rPr>
        <w:t>l’aimerais</w:t>
      </w:r>
      <w:r w:rsidR="00D65A75" w:rsidRPr="00D65A75">
        <w:rPr>
          <w:lang w:val="fr-FR"/>
        </w:rPr>
        <w:t xml:space="preserve">. Mais je ne fais pas confiance à mon jugement. </w:t>
      </w:r>
      <w:r w:rsidR="00C00DDD">
        <w:rPr>
          <w:lang w:val="fr-FR"/>
        </w:rPr>
        <w:t xml:space="preserve">Que </w:t>
      </w:r>
      <w:r w:rsidR="00D65A75" w:rsidRPr="00D65A75">
        <w:rPr>
          <w:lang w:val="fr-FR"/>
        </w:rPr>
        <w:t>Père</w:t>
      </w:r>
      <w:r>
        <w:rPr>
          <w:lang w:val="fr-FR"/>
        </w:rPr>
        <w:t xml:space="preserve"> </w:t>
      </w:r>
      <w:r w:rsidR="00D65A75" w:rsidRPr="00D65A75">
        <w:rPr>
          <w:lang w:val="fr-FR"/>
        </w:rPr>
        <w:t>Losìto</w:t>
      </w:r>
      <w:r w:rsidR="00C00DDD">
        <w:rPr>
          <w:lang w:val="fr-FR"/>
        </w:rPr>
        <w:t xml:space="preserve"> soit  consulté</w:t>
      </w:r>
      <w:r w:rsidR="00D65A75" w:rsidRPr="00D65A75">
        <w:rPr>
          <w:lang w:val="fr-FR"/>
        </w:rPr>
        <w:t xml:space="preserve">. Et puis, à quoi bon? Un </w:t>
      </w:r>
      <w:r w:rsidR="00C00DDD">
        <w:rPr>
          <w:lang w:val="fr-FR"/>
        </w:rPr>
        <w:t>É</w:t>
      </w:r>
      <w:r w:rsidR="00D65A75" w:rsidRPr="00D65A75">
        <w:rPr>
          <w:lang w:val="fr-FR"/>
        </w:rPr>
        <w:t>vêque ne s'implique jamais dans les faits de</w:t>
      </w:r>
      <w:r>
        <w:rPr>
          <w:lang w:val="fr-FR"/>
        </w:rPr>
        <w:t xml:space="preserve"> </w:t>
      </w:r>
      <w:r w:rsidR="00D65A75" w:rsidRPr="00D65A75">
        <w:rPr>
          <w:lang w:val="fr-FR"/>
        </w:rPr>
        <w:t xml:space="preserve">un autre </w:t>
      </w:r>
      <w:r w:rsidR="00C00DDD">
        <w:rPr>
          <w:lang w:val="fr-FR"/>
        </w:rPr>
        <w:t>É</w:t>
      </w:r>
      <w:r w:rsidR="00D65A75" w:rsidRPr="00D65A75">
        <w:rPr>
          <w:lang w:val="fr-FR"/>
        </w:rPr>
        <w:t>vêque! Il ne vaudrait pas mieux se glisser dans l'âme de</w:t>
      </w:r>
      <w:r>
        <w:rPr>
          <w:lang w:val="fr-FR"/>
        </w:rPr>
        <w:t xml:space="preserve"> </w:t>
      </w:r>
      <w:r w:rsidR="00D65A75" w:rsidRPr="00D65A75">
        <w:rPr>
          <w:lang w:val="fr-FR"/>
        </w:rPr>
        <w:t>Monseigneur Zimarino *</w:t>
      </w:r>
      <w:r w:rsidR="00B26323">
        <w:rPr>
          <w:rStyle w:val="Rimandonotaapidipagina"/>
          <w:lang w:val="fr-FR"/>
        </w:rPr>
        <w:footnoteReference w:id="294"/>
      </w:r>
      <w:r w:rsidR="00D65A75" w:rsidRPr="00D65A75">
        <w:rPr>
          <w:lang w:val="fr-FR"/>
        </w:rPr>
        <w:t xml:space="preserve"> et lui faire savoir que les deux Communautés</w:t>
      </w:r>
      <w:r>
        <w:rPr>
          <w:lang w:val="fr-FR"/>
        </w:rPr>
        <w:t xml:space="preserve"> </w:t>
      </w:r>
      <w:r w:rsidR="00C00DDD">
        <w:rPr>
          <w:lang w:val="fr-FR"/>
        </w:rPr>
        <w:t xml:space="preserve">presque </w:t>
      </w:r>
      <w:r w:rsidR="00D65A75" w:rsidRPr="00D65A75">
        <w:rPr>
          <w:lang w:val="fr-FR"/>
        </w:rPr>
        <w:t xml:space="preserve">périssent sans le </w:t>
      </w:r>
      <w:r w:rsidR="00C00DDD">
        <w:rPr>
          <w:lang w:val="fr-FR"/>
        </w:rPr>
        <w:t>D</w:t>
      </w:r>
      <w:r w:rsidR="00D65A75" w:rsidRPr="00D65A75">
        <w:rPr>
          <w:lang w:val="fr-FR"/>
        </w:rPr>
        <w:t>irecteur immédiat?</w:t>
      </w:r>
    </w:p>
    <w:p w14:paraId="66A492BC" w14:textId="33E31792" w:rsidR="00D65A75" w:rsidRPr="00D65A75" w:rsidRDefault="00C00DDD" w:rsidP="00D65A75">
      <w:pPr>
        <w:tabs>
          <w:tab w:val="left" w:pos="0"/>
        </w:tabs>
        <w:spacing w:after="0" w:line="240" w:lineRule="auto"/>
        <w:jc w:val="both"/>
        <w:rPr>
          <w:lang w:val="fr-FR"/>
        </w:rPr>
      </w:pPr>
      <w:r>
        <w:rPr>
          <w:lang w:val="fr-FR"/>
        </w:rPr>
        <w:tab/>
      </w:r>
      <w:r w:rsidR="001B2EF7" w:rsidRPr="001B2EF7">
        <w:rPr>
          <w:lang w:val="fr-FR"/>
        </w:rPr>
        <w:t>Mais ce serait peut-être mieux si je faisais moi-même cette partie, avec un</w:t>
      </w:r>
      <w:r w:rsidR="001B2EF7">
        <w:rPr>
          <w:lang w:val="fr-FR"/>
        </w:rPr>
        <w:t xml:space="preserve"> exposé</w:t>
      </w:r>
      <w:r w:rsidR="001B2EF7" w:rsidRPr="001B2EF7">
        <w:rPr>
          <w:lang w:val="fr-FR"/>
        </w:rPr>
        <w:t xml:space="preserve"> dans la juste modalité.</w:t>
      </w:r>
    </w:p>
    <w:p w14:paraId="1F539381" w14:textId="77777777" w:rsidR="00DD0DA1" w:rsidRPr="00DD0DA1" w:rsidRDefault="00C00DDD" w:rsidP="00DD0DA1">
      <w:pPr>
        <w:tabs>
          <w:tab w:val="left" w:pos="0"/>
        </w:tabs>
        <w:spacing w:after="0" w:line="240" w:lineRule="auto"/>
        <w:jc w:val="both"/>
        <w:rPr>
          <w:lang w:val="fr-FR"/>
        </w:rPr>
      </w:pPr>
      <w:r>
        <w:rPr>
          <w:lang w:val="fr-FR"/>
        </w:rPr>
        <w:lastRenderedPageBreak/>
        <w:tab/>
      </w:r>
      <w:r w:rsidR="00DD0DA1" w:rsidRPr="00DD0DA1">
        <w:rPr>
          <w:lang w:val="fr-FR"/>
        </w:rPr>
        <w:t>Consultez-en le Père Losìto. Plutôt, vous pourriez le faire ainsi, si le Père Eustachio l'approuve: moi ferai l’exposé, et nous l'enverrons à le lire à du Père Losìto; s'il l'approuve, ça on l’envoie, sinon on la déchire.</w:t>
      </w:r>
    </w:p>
    <w:p w14:paraId="644E8FC8" w14:textId="77777777" w:rsidR="00DD0DA1" w:rsidRPr="00DD0DA1" w:rsidRDefault="00DD0DA1" w:rsidP="00DD0DA1">
      <w:pPr>
        <w:tabs>
          <w:tab w:val="left" w:pos="0"/>
        </w:tabs>
        <w:spacing w:after="0" w:line="240" w:lineRule="auto"/>
        <w:jc w:val="both"/>
        <w:rPr>
          <w:lang w:val="fr-FR"/>
        </w:rPr>
      </w:pPr>
      <w:r w:rsidRPr="00DD0DA1">
        <w:rPr>
          <w:lang w:val="fr-FR"/>
        </w:rPr>
        <w:tab/>
        <w:t>En attendant, je baise les mains à Vous et au Père Eustachio. Prions! Indignement je gémis devant le Seigneur pour cette affaire!</w:t>
      </w:r>
    </w:p>
    <w:p w14:paraId="59A4C856" w14:textId="34EED648" w:rsidR="00D65A75" w:rsidRPr="00D65A75" w:rsidRDefault="00DD0DA1" w:rsidP="00DD0DA1">
      <w:pPr>
        <w:tabs>
          <w:tab w:val="left" w:pos="0"/>
        </w:tabs>
        <w:spacing w:after="0" w:line="240" w:lineRule="auto"/>
        <w:jc w:val="both"/>
        <w:rPr>
          <w:lang w:val="fr-FR"/>
        </w:rPr>
      </w:pPr>
      <w:r w:rsidRPr="00DD0DA1">
        <w:rPr>
          <w:lang w:val="fr-FR"/>
        </w:rPr>
        <w:tab/>
        <w:t>Encore une fois je me dis:</w:t>
      </w:r>
    </w:p>
    <w:p w14:paraId="2A247A7A" w14:textId="77777777" w:rsidR="00A73BCA" w:rsidRPr="00A73BCA" w:rsidRDefault="00A73BCA" w:rsidP="00D65A75">
      <w:pPr>
        <w:tabs>
          <w:tab w:val="left" w:pos="0"/>
        </w:tabs>
        <w:spacing w:after="0" w:line="240" w:lineRule="auto"/>
        <w:jc w:val="both"/>
        <w:rPr>
          <w:sz w:val="12"/>
          <w:szCs w:val="12"/>
          <w:lang w:val="fr-FR"/>
        </w:rPr>
      </w:pPr>
    </w:p>
    <w:p w14:paraId="21A672A5" w14:textId="2508227C" w:rsidR="00D65A75" w:rsidRPr="00D65A75" w:rsidRDefault="008E65AC" w:rsidP="00D65A75">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65A75" w:rsidRPr="00D65A75">
        <w:rPr>
          <w:lang w:val="fr-FR"/>
        </w:rPr>
        <w:t xml:space="preserve">Serviteur </w:t>
      </w:r>
      <w:r>
        <w:rPr>
          <w:lang w:val="fr-FR"/>
        </w:rPr>
        <w:t>très</w:t>
      </w:r>
      <w:r w:rsidR="00D65A75" w:rsidRPr="00D65A75">
        <w:rPr>
          <w:lang w:val="fr-FR"/>
        </w:rPr>
        <w:t xml:space="preserve"> dévoué</w:t>
      </w:r>
    </w:p>
    <w:p w14:paraId="0988F0E5" w14:textId="06F28C9C" w:rsidR="00D65A75" w:rsidRPr="00D65A75" w:rsidRDefault="008E65AC" w:rsidP="00D65A75">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65A75" w:rsidRPr="00D65A75">
        <w:rPr>
          <w:lang w:val="fr-FR"/>
        </w:rPr>
        <w:t xml:space="preserve">Chanoine </w:t>
      </w:r>
      <w:r>
        <w:rPr>
          <w:lang w:val="fr-FR"/>
        </w:rPr>
        <w:t>Ha</w:t>
      </w:r>
      <w:r w:rsidR="00D65A75" w:rsidRPr="00D65A75">
        <w:rPr>
          <w:lang w:val="fr-FR"/>
        </w:rPr>
        <w:t>nnibal Mari</w:t>
      </w:r>
      <w:r>
        <w:rPr>
          <w:lang w:val="fr-FR"/>
        </w:rPr>
        <w:t>e</w:t>
      </w:r>
      <w:r w:rsidR="00D65A75" w:rsidRPr="00D65A75">
        <w:rPr>
          <w:lang w:val="fr-FR"/>
        </w:rPr>
        <w:t xml:space="preserve"> Di Francia</w:t>
      </w:r>
    </w:p>
    <w:p w14:paraId="70364382" w14:textId="77777777" w:rsidR="00D65A75" w:rsidRPr="00810731" w:rsidRDefault="00D65A75" w:rsidP="00D65A75">
      <w:pPr>
        <w:tabs>
          <w:tab w:val="left" w:pos="0"/>
        </w:tabs>
        <w:spacing w:after="0" w:line="240" w:lineRule="auto"/>
        <w:jc w:val="both"/>
        <w:rPr>
          <w:sz w:val="12"/>
          <w:szCs w:val="12"/>
          <w:lang w:val="fr-FR"/>
        </w:rPr>
      </w:pPr>
    </w:p>
    <w:p w14:paraId="0C3E9AA0" w14:textId="77777777" w:rsidR="00DD0DA1" w:rsidRPr="00DD0DA1" w:rsidRDefault="008E65AC" w:rsidP="00DD0DA1">
      <w:pPr>
        <w:tabs>
          <w:tab w:val="left" w:pos="0"/>
        </w:tabs>
        <w:spacing w:after="0" w:line="240" w:lineRule="auto"/>
        <w:jc w:val="both"/>
        <w:rPr>
          <w:lang w:val="fr-FR"/>
        </w:rPr>
      </w:pPr>
      <w:r>
        <w:rPr>
          <w:lang w:val="fr-FR"/>
        </w:rPr>
        <w:tab/>
      </w:r>
      <w:r w:rsidR="00DD0DA1" w:rsidRPr="00DD0DA1">
        <w:rPr>
          <w:lang w:val="fr-FR"/>
        </w:rPr>
        <w:t>P. S. - Je prie pour la musique des hymnes. S'il vous plaît dites-moi si la Sottile a été  à Gravina [dans les Pouilles].</w:t>
      </w:r>
    </w:p>
    <w:p w14:paraId="74006DB4" w14:textId="58BEA43F" w:rsidR="00D65A75" w:rsidRPr="00D65A75" w:rsidRDefault="00DD0DA1" w:rsidP="00DD0DA1">
      <w:pPr>
        <w:tabs>
          <w:tab w:val="left" w:pos="0"/>
        </w:tabs>
        <w:spacing w:after="0" w:line="240" w:lineRule="auto"/>
        <w:jc w:val="both"/>
        <w:rPr>
          <w:lang w:val="fr-FR"/>
        </w:rPr>
      </w:pPr>
      <w:r w:rsidRPr="00DD0DA1">
        <w:rPr>
          <w:lang w:val="fr-FR"/>
        </w:rPr>
        <w:tab/>
        <w:t>Et celle Bienfaitrice? Il faut des moyens pour les trois Maisons! Surtout pour Potenza où l’Externat  dépéri!</w:t>
      </w:r>
    </w:p>
    <w:p w14:paraId="1470F1FA" w14:textId="77777777" w:rsidR="008E65AC" w:rsidRDefault="008E65AC" w:rsidP="008E65AC">
      <w:pPr>
        <w:tabs>
          <w:tab w:val="left" w:pos="0"/>
        </w:tabs>
        <w:spacing w:after="0" w:line="240" w:lineRule="auto"/>
        <w:jc w:val="center"/>
        <w:rPr>
          <w:b/>
          <w:bCs/>
          <w:sz w:val="28"/>
          <w:szCs w:val="28"/>
          <w:lang w:val="fr-FR"/>
        </w:rPr>
      </w:pPr>
    </w:p>
    <w:p w14:paraId="2DD11D24" w14:textId="77777777" w:rsidR="008E65AC" w:rsidRDefault="008E65AC" w:rsidP="008E65AC">
      <w:pPr>
        <w:tabs>
          <w:tab w:val="left" w:pos="0"/>
        </w:tabs>
        <w:spacing w:after="0" w:line="240" w:lineRule="auto"/>
        <w:jc w:val="center"/>
        <w:rPr>
          <w:b/>
          <w:bCs/>
          <w:sz w:val="28"/>
          <w:szCs w:val="28"/>
          <w:lang w:val="fr-FR"/>
        </w:rPr>
      </w:pPr>
    </w:p>
    <w:p w14:paraId="660B53FF" w14:textId="77777777" w:rsidR="002F7A1F" w:rsidRDefault="002F7A1F" w:rsidP="008E65AC">
      <w:pPr>
        <w:tabs>
          <w:tab w:val="left" w:pos="0"/>
        </w:tabs>
        <w:spacing w:after="0" w:line="240" w:lineRule="auto"/>
        <w:jc w:val="center"/>
        <w:rPr>
          <w:b/>
          <w:bCs/>
          <w:sz w:val="28"/>
          <w:szCs w:val="28"/>
          <w:lang w:val="fr-FR"/>
        </w:rPr>
      </w:pPr>
    </w:p>
    <w:p w14:paraId="4F7D87BA" w14:textId="538D127E" w:rsidR="00D65A75" w:rsidRPr="008E65AC" w:rsidRDefault="00D65A75" w:rsidP="008E65AC">
      <w:pPr>
        <w:tabs>
          <w:tab w:val="left" w:pos="0"/>
        </w:tabs>
        <w:spacing w:after="0" w:line="240" w:lineRule="auto"/>
        <w:jc w:val="center"/>
        <w:rPr>
          <w:b/>
          <w:bCs/>
          <w:sz w:val="28"/>
          <w:szCs w:val="28"/>
          <w:lang w:val="fr-FR"/>
        </w:rPr>
      </w:pPr>
      <w:r w:rsidRPr="008E65AC">
        <w:rPr>
          <w:b/>
          <w:bCs/>
          <w:sz w:val="28"/>
          <w:szCs w:val="28"/>
          <w:lang w:val="fr-FR"/>
        </w:rPr>
        <w:t>928</w:t>
      </w:r>
    </w:p>
    <w:p w14:paraId="0EE3894F" w14:textId="5BA250E0" w:rsidR="009E1F61" w:rsidRDefault="00D65A75" w:rsidP="008E65AC">
      <w:pPr>
        <w:tabs>
          <w:tab w:val="left" w:pos="0"/>
        </w:tabs>
        <w:spacing w:after="0" w:line="240" w:lineRule="auto"/>
        <w:jc w:val="center"/>
        <w:rPr>
          <w:b/>
          <w:bCs/>
          <w:sz w:val="28"/>
          <w:szCs w:val="28"/>
          <w:lang w:val="fr-FR"/>
        </w:rPr>
      </w:pPr>
      <w:r w:rsidRPr="008E65AC">
        <w:rPr>
          <w:b/>
          <w:bCs/>
          <w:sz w:val="28"/>
          <w:szCs w:val="28"/>
          <w:lang w:val="fr-FR"/>
        </w:rPr>
        <w:t>À Sœur Nazarena Majone, F.D.Z.</w:t>
      </w:r>
    </w:p>
    <w:p w14:paraId="7D058926" w14:textId="586B6699" w:rsidR="002F7A1F" w:rsidRDefault="002F7A1F" w:rsidP="008E65AC">
      <w:pPr>
        <w:tabs>
          <w:tab w:val="left" w:pos="0"/>
        </w:tabs>
        <w:spacing w:after="0" w:line="240" w:lineRule="auto"/>
        <w:jc w:val="center"/>
        <w:rPr>
          <w:lang w:val="fr-FR"/>
        </w:rPr>
      </w:pPr>
    </w:p>
    <w:p w14:paraId="048FA286" w14:textId="6DC06ADD" w:rsidR="002F7A1F" w:rsidRPr="002F7A1F" w:rsidRDefault="002F7A1F" w:rsidP="002F7A1F">
      <w:pPr>
        <w:tabs>
          <w:tab w:val="left" w:pos="0"/>
        </w:tabs>
        <w:spacing w:after="0" w:line="240" w:lineRule="auto"/>
        <w:jc w:val="both"/>
        <w:rPr>
          <w:sz w:val="20"/>
          <w:szCs w:val="20"/>
          <w:lang w:val="fr-FR"/>
        </w:rPr>
      </w:pPr>
      <w:r w:rsidRPr="002F7A1F">
        <w:rPr>
          <w:sz w:val="20"/>
          <w:szCs w:val="20"/>
          <w:lang w:val="fr-FR"/>
        </w:rPr>
        <w:t>APR 3095 - C3, 3/9</w:t>
      </w:r>
    </w:p>
    <w:p w14:paraId="155AA23C" w14:textId="2DEBCF9B" w:rsidR="002F7A1F" w:rsidRPr="002F7A1F" w:rsidRDefault="002F7A1F" w:rsidP="002F7A1F">
      <w:pPr>
        <w:tabs>
          <w:tab w:val="left" w:pos="0"/>
        </w:tabs>
        <w:spacing w:after="0" w:line="240" w:lineRule="auto"/>
        <w:jc w:val="both"/>
        <w:rPr>
          <w:sz w:val="20"/>
          <w:szCs w:val="20"/>
          <w:lang w:val="fr-FR"/>
        </w:rPr>
      </w:pPr>
      <w:r w:rsidRPr="002F7A1F">
        <w:rPr>
          <w:sz w:val="20"/>
          <w:szCs w:val="20"/>
          <w:lang w:val="fr-FR"/>
        </w:rPr>
        <w:t xml:space="preserve">ms. orig. aut.; 1 page </w:t>
      </w:r>
      <w:r w:rsidR="00D64100">
        <w:rPr>
          <w:sz w:val="20"/>
          <w:szCs w:val="20"/>
          <w:lang w:val="fr-FR"/>
        </w:rPr>
        <w:t>lignée</w:t>
      </w:r>
      <w:r w:rsidRPr="002F7A1F">
        <w:rPr>
          <w:sz w:val="20"/>
          <w:szCs w:val="20"/>
          <w:lang w:val="fr-FR"/>
        </w:rPr>
        <w:t xml:space="preserve"> pré-impr. (mm.130x130) - 1 côté écrit; inédit.</w:t>
      </w:r>
    </w:p>
    <w:p w14:paraId="510E8A13" w14:textId="77777777" w:rsidR="002F7A1F" w:rsidRPr="002F7A1F" w:rsidRDefault="002F7A1F" w:rsidP="002F7A1F">
      <w:pPr>
        <w:tabs>
          <w:tab w:val="left" w:pos="0"/>
        </w:tabs>
        <w:spacing w:after="0" w:line="240" w:lineRule="auto"/>
        <w:jc w:val="both"/>
        <w:rPr>
          <w:sz w:val="20"/>
          <w:szCs w:val="20"/>
          <w:lang w:val="fr-FR"/>
        </w:rPr>
      </w:pPr>
      <w:r w:rsidRPr="002F7A1F">
        <w:rPr>
          <w:sz w:val="20"/>
          <w:szCs w:val="20"/>
          <w:lang w:val="fr-FR"/>
        </w:rPr>
        <w:t>Messine, 11.06.1912</w:t>
      </w:r>
    </w:p>
    <w:p w14:paraId="165411F0" w14:textId="77777777" w:rsidR="00B720BB" w:rsidRPr="00B720BB" w:rsidRDefault="00B720BB" w:rsidP="002F7A1F">
      <w:pPr>
        <w:tabs>
          <w:tab w:val="left" w:pos="0"/>
        </w:tabs>
        <w:spacing w:after="0" w:line="240" w:lineRule="auto"/>
        <w:jc w:val="both"/>
        <w:rPr>
          <w:sz w:val="10"/>
          <w:szCs w:val="10"/>
          <w:lang w:val="fr-FR"/>
        </w:rPr>
      </w:pPr>
    </w:p>
    <w:p w14:paraId="19E5F696" w14:textId="20FBC5D2" w:rsidR="002F7A1F" w:rsidRPr="002F7A1F" w:rsidRDefault="002F7A1F" w:rsidP="002F7A1F">
      <w:pPr>
        <w:tabs>
          <w:tab w:val="left" w:pos="0"/>
        </w:tabs>
        <w:spacing w:after="0" w:line="240" w:lineRule="auto"/>
        <w:jc w:val="both"/>
        <w:rPr>
          <w:sz w:val="20"/>
          <w:szCs w:val="20"/>
          <w:lang w:val="fr-FR"/>
        </w:rPr>
      </w:pPr>
      <w:r w:rsidRPr="002F7A1F">
        <w:rPr>
          <w:sz w:val="20"/>
          <w:szCs w:val="20"/>
          <w:lang w:val="fr-FR"/>
        </w:rPr>
        <w:t>Billet dans lequel il communique qu'un certain Don Federico devra déjeuner à 11h15 car il doit</w:t>
      </w:r>
      <w:r w:rsidR="00B720BB">
        <w:rPr>
          <w:sz w:val="20"/>
          <w:szCs w:val="20"/>
          <w:lang w:val="fr-FR"/>
        </w:rPr>
        <w:t xml:space="preserve"> </w:t>
      </w:r>
      <w:r w:rsidRPr="002F7A1F">
        <w:rPr>
          <w:sz w:val="20"/>
          <w:szCs w:val="20"/>
          <w:lang w:val="fr-FR"/>
        </w:rPr>
        <w:t xml:space="preserve">partir. </w:t>
      </w:r>
      <w:r w:rsidR="00B720BB">
        <w:rPr>
          <w:sz w:val="20"/>
          <w:szCs w:val="20"/>
          <w:lang w:val="fr-FR"/>
        </w:rPr>
        <w:t>Il se s</w:t>
      </w:r>
      <w:r w:rsidRPr="002F7A1F">
        <w:rPr>
          <w:sz w:val="20"/>
          <w:szCs w:val="20"/>
          <w:lang w:val="fr-FR"/>
        </w:rPr>
        <w:t>ign</w:t>
      </w:r>
      <w:r w:rsidR="00B720BB">
        <w:rPr>
          <w:sz w:val="20"/>
          <w:szCs w:val="20"/>
          <w:lang w:val="fr-FR"/>
        </w:rPr>
        <w:t>e</w:t>
      </w:r>
      <w:r w:rsidRPr="002F7A1F">
        <w:rPr>
          <w:sz w:val="20"/>
          <w:szCs w:val="20"/>
          <w:lang w:val="fr-FR"/>
        </w:rPr>
        <w:t>: Père.</w:t>
      </w:r>
    </w:p>
    <w:p w14:paraId="0C71471B" w14:textId="77777777" w:rsidR="002F7A1F" w:rsidRDefault="002F7A1F" w:rsidP="002F7A1F">
      <w:pPr>
        <w:tabs>
          <w:tab w:val="left" w:pos="0"/>
        </w:tabs>
        <w:spacing w:after="0" w:line="240" w:lineRule="auto"/>
        <w:jc w:val="both"/>
        <w:rPr>
          <w:lang w:val="fr-FR"/>
        </w:rPr>
      </w:pPr>
    </w:p>
    <w:p w14:paraId="2631A0BA" w14:textId="322977C0" w:rsidR="002F7A1F" w:rsidRPr="002F7A1F" w:rsidRDefault="002F7A1F" w:rsidP="002F7A1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2F7A1F">
        <w:rPr>
          <w:lang w:val="fr-FR"/>
        </w:rPr>
        <w:t>* [Messine], 11 juin 1912</w:t>
      </w:r>
    </w:p>
    <w:p w14:paraId="4B152D19" w14:textId="77777777" w:rsidR="00B720BB" w:rsidRDefault="00B720BB" w:rsidP="002F7A1F">
      <w:pPr>
        <w:tabs>
          <w:tab w:val="left" w:pos="0"/>
        </w:tabs>
        <w:spacing w:after="0" w:line="240" w:lineRule="auto"/>
        <w:jc w:val="both"/>
        <w:rPr>
          <w:lang w:val="fr-FR"/>
        </w:rPr>
      </w:pPr>
    </w:p>
    <w:p w14:paraId="58EFB6F1" w14:textId="066FED6E" w:rsidR="002F7A1F" w:rsidRPr="002F7A1F" w:rsidRDefault="00B720BB" w:rsidP="002F7A1F">
      <w:pPr>
        <w:tabs>
          <w:tab w:val="left" w:pos="0"/>
        </w:tabs>
        <w:spacing w:after="0" w:line="240" w:lineRule="auto"/>
        <w:jc w:val="both"/>
        <w:rPr>
          <w:lang w:val="fr-FR"/>
        </w:rPr>
      </w:pPr>
      <w:r>
        <w:rPr>
          <w:lang w:val="fr-FR"/>
        </w:rPr>
        <w:tab/>
      </w:r>
      <w:r w:rsidR="002F7A1F" w:rsidRPr="002F7A1F">
        <w:rPr>
          <w:lang w:val="fr-FR"/>
        </w:rPr>
        <w:t>Sœur,</w:t>
      </w:r>
    </w:p>
    <w:p w14:paraId="7F4A1E4D" w14:textId="33521247" w:rsidR="002F7A1F" w:rsidRPr="002F7A1F" w:rsidRDefault="002F7A1F" w:rsidP="002F7A1F">
      <w:pPr>
        <w:tabs>
          <w:tab w:val="left" w:pos="0"/>
        </w:tabs>
        <w:spacing w:after="0" w:line="240" w:lineRule="auto"/>
        <w:jc w:val="both"/>
        <w:rPr>
          <w:lang w:val="fr-FR"/>
        </w:rPr>
      </w:pPr>
      <w:r w:rsidRPr="002F7A1F">
        <w:rPr>
          <w:lang w:val="fr-FR"/>
        </w:rPr>
        <w:t>à 11h15 Don Federico doit déjeuner, puis il s'en va.</w:t>
      </w:r>
    </w:p>
    <w:p w14:paraId="59797F9C" w14:textId="3E4956CB" w:rsidR="002F7A1F" w:rsidRPr="002F7A1F" w:rsidRDefault="00B720BB" w:rsidP="002F7A1F">
      <w:pPr>
        <w:tabs>
          <w:tab w:val="left" w:pos="0"/>
        </w:tabs>
        <w:spacing w:after="0" w:line="240" w:lineRule="auto"/>
        <w:jc w:val="both"/>
        <w:rPr>
          <w:lang w:val="fr-FR"/>
        </w:rPr>
      </w:pPr>
      <w:r>
        <w:rPr>
          <w:lang w:val="fr-FR"/>
        </w:rPr>
        <w:tab/>
      </w:r>
      <w:r w:rsidR="002F7A1F" w:rsidRPr="002F7A1F">
        <w:rPr>
          <w:lang w:val="fr-FR"/>
        </w:rPr>
        <w:t>Dans la vocation il faut être confirmé!</w:t>
      </w:r>
    </w:p>
    <w:p w14:paraId="25216575" w14:textId="1E938370" w:rsidR="002F7A1F" w:rsidRPr="002F7A1F" w:rsidRDefault="00B720BB" w:rsidP="002F7A1F">
      <w:pPr>
        <w:tabs>
          <w:tab w:val="left" w:pos="0"/>
        </w:tabs>
        <w:spacing w:after="0" w:line="240" w:lineRule="auto"/>
        <w:jc w:val="both"/>
        <w:rPr>
          <w:lang w:val="fr-FR"/>
        </w:rPr>
      </w:pPr>
      <w:r>
        <w:rPr>
          <w:lang w:val="fr-FR"/>
        </w:rPr>
        <w:tab/>
      </w:r>
      <w:r w:rsidR="002F7A1F" w:rsidRPr="002F7A1F">
        <w:rPr>
          <w:lang w:val="fr-FR"/>
        </w:rPr>
        <w:t>Je bénis.</w:t>
      </w:r>
    </w:p>
    <w:p w14:paraId="7E29C7DD" w14:textId="77777777" w:rsidR="00B720BB" w:rsidRPr="00B720BB" w:rsidRDefault="00B720BB" w:rsidP="002F7A1F">
      <w:pPr>
        <w:tabs>
          <w:tab w:val="left" w:pos="0"/>
        </w:tabs>
        <w:spacing w:after="0" w:line="240" w:lineRule="auto"/>
        <w:jc w:val="both"/>
        <w:rPr>
          <w:sz w:val="12"/>
          <w:szCs w:val="12"/>
          <w:lang w:val="fr-FR"/>
        </w:rPr>
      </w:pPr>
    </w:p>
    <w:p w14:paraId="0D3DEE8E" w14:textId="33B7A8E5" w:rsidR="002F7A1F" w:rsidRPr="002F7A1F" w:rsidRDefault="00B720BB" w:rsidP="002F7A1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F7A1F" w:rsidRPr="002F7A1F">
        <w:rPr>
          <w:lang w:val="fr-FR"/>
        </w:rPr>
        <w:t>Père</w:t>
      </w:r>
    </w:p>
    <w:p w14:paraId="1BF58824" w14:textId="77777777" w:rsidR="002F7A1F" w:rsidRPr="002F7A1F" w:rsidRDefault="002F7A1F" w:rsidP="002F7A1F">
      <w:pPr>
        <w:tabs>
          <w:tab w:val="left" w:pos="0"/>
        </w:tabs>
        <w:spacing w:after="0" w:line="240" w:lineRule="auto"/>
        <w:jc w:val="both"/>
        <w:rPr>
          <w:lang w:val="fr-FR"/>
        </w:rPr>
      </w:pPr>
    </w:p>
    <w:p w14:paraId="246B01F8" w14:textId="77777777" w:rsidR="002F7A1F" w:rsidRDefault="002F7A1F" w:rsidP="002F7A1F">
      <w:pPr>
        <w:tabs>
          <w:tab w:val="left" w:pos="0"/>
        </w:tabs>
        <w:spacing w:after="0" w:line="240" w:lineRule="auto"/>
        <w:jc w:val="center"/>
        <w:rPr>
          <w:b/>
          <w:bCs/>
          <w:sz w:val="28"/>
          <w:szCs w:val="28"/>
          <w:lang w:val="fr-FR"/>
        </w:rPr>
      </w:pPr>
    </w:p>
    <w:p w14:paraId="3DEDB540" w14:textId="77777777" w:rsidR="002F7A1F" w:rsidRDefault="002F7A1F" w:rsidP="002F7A1F">
      <w:pPr>
        <w:tabs>
          <w:tab w:val="left" w:pos="0"/>
        </w:tabs>
        <w:spacing w:after="0" w:line="240" w:lineRule="auto"/>
        <w:jc w:val="center"/>
        <w:rPr>
          <w:b/>
          <w:bCs/>
          <w:sz w:val="28"/>
          <w:szCs w:val="28"/>
          <w:lang w:val="fr-FR"/>
        </w:rPr>
      </w:pPr>
    </w:p>
    <w:p w14:paraId="35749CA7" w14:textId="38375612" w:rsidR="002F7A1F" w:rsidRPr="002F7A1F" w:rsidRDefault="002F7A1F" w:rsidP="002F7A1F">
      <w:pPr>
        <w:tabs>
          <w:tab w:val="left" w:pos="0"/>
        </w:tabs>
        <w:spacing w:after="0" w:line="240" w:lineRule="auto"/>
        <w:jc w:val="center"/>
        <w:rPr>
          <w:b/>
          <w:bCs/>
          <w:sz w:val="28"/>
          <w:szCs w:val="28"/>
          <w:lang w:val="fr-FR"/>
        </w:rPr>
      </w:pPr>
      <w:r w:rsidRPr="002F7A1F">
        <w:rPr>
          <w:b/>
          <w:bCs/>
          <w:sz w:val="28"/>
          <w:szCs w:val="28"/>
          <w:lang w:val="fr-FR"/>
        </w:rPr>
        <w:t>929</w:t>
      </w:r>
    </w:p>
    <w:p w14:paraId="55AA88C2" w14:textId="77777777" w:rsidR="002F7A1F" w:rsidRPr="002F7A1F" w:rsidRDefault="002F7A1F" w:rsidP="002F7A1F">
      <w:pPr>
        <w:tabs>
          <w:tab w:val="left" w:pos="0"/>
        </w:tabs>
        <w:spacing w:after="0" w:line="240" w:lineRule="auto"/>
        <w:jc w:val="center"/>
        <w:rPr>
          <w:b/>
          <w:bCs/>
          <w:sz w:val="28"/>
          <w:szCs w:val="28"/>
          <w:lang w:val="fr-FR"/>
        </w:rPr>
      </w:pPr>
      <w:r w:rsidRPr="002F7A1F">
        <w:rPr>
          <w:b/>
          <w:bCs/>
          <w:sz w:val="28"/>
          <w:szCs w:val="28"/>
          <w:lang w:val="fr-FR"/>
        </w:rPr>
        <w:t>À Sœur Nazarena Majone, F.D.Z.</w:t>
      </w:r>
    </w:p>
    <w:p w14:paraId="5962FEF6" w14:textId="77777777" w:rsidR="002F7A1F" w:rsidRDefault="002F7A1F" w:rsidP="002F7A1F">
      <w:pPr>
        <w:tabs>
          <w:tab w:val="left" w:pos="0"/>
        </w:tabs>
        <w:spacing w:after="0" w:line="240" w:lineRule="auto"/>
        <w:jc w:val="both"/>
        <w:rPr>
          <w:lang w:val="fr-FR"/>
        </w:rPr>
      </w:pPr>
    </w:p>
    <w:p w14:paraId="0A4D6F5E" w14:textId="72E89323" w:rsidR="002F7A1F" w:rsidRPr="007506ED" w:rsidRDefault="002F7A1F" w:rsidP="002F7A1F">
      <w:pPr>
        <w:tabs>
          <w:tab w:val="left" w:pos="0"/>
        </w:tabs>
        <w:spacing w:after="0" w:line="240" w:lineRule="auto"/>
        <w:jc w:val="both"/>
        <w:rPr>
          <w:sz w:val="20"/>
          <w:szCs w:val="20"/>
          <w:lang w:val="fr-FR"/>
        </w:rPr>
      </w:pPr>
      <w:r w:rsidRPr="007506ED">
        <w:rPr>
          <w:sz w:val="20"/>
          <w:szCs w:val="20"/>
          <w:lang w:val="fr-FR"/>
        </w:rPr>
        <w:t>A</w:t>
      </w:r>
      <w:r w:rsidR="007506ED" w:rsidRPr="007506ED">
        <w:rPr>
          <w:sz w:val="20"/>
          <w:szCs w:val="20"/>
          <w:lang w:val="fr-FR"/>
        </w:rPr>
        <w:t>P</w:t>
      </w:r>
      <w:r w:rsidRPr="007506ED">
        <w:rPr>
          <w:sz w:val="20"/>
          <w:szCs w:val="20"/>
          <w:lang w:val="fr-FR"/>
        </w:rPr>
        <w:t>R 3096 - C3, 3/10</w:t>
      </w:r>
    </w:p>
    <w:p w14:paraId="57B62A69" w14:textId="685DB724" w:rsidR="002F7A1F" w:rsidRPr="007506ED" w:rsidRDefault="002F7A1F" w:rsidP="002F7A1F">
      <w:pPr>
        <w:tabs>
          <w:tab w:val="left" w:pos="0"/>
        </w:tabs>
        <w:spacing w:after="0" w:line="240" w:lineRule="auto"/>
        <w:jc w:val="both"/>
        <w:rPr>
          <w:sz w:val="20"/>
          <w:szCs w:val="20"/>
          <w:lang w:val="fr-FR"/>
        </w:rPr>
      </w:pPr>
      <w:r w:rsidRPr="007506ED">
        <w:rPr>
          <w:sz w:val="20"/>
          <w:szCs w:val="20"/>
          <w:lang w:val="fr-FR"/>
        </w:rPr>
        <w:t xml:space="preserve">ms. orig. aut.; 1 </w:t>
      </w:r>
      <w:r w:rsidR="007506ED" w:rsidRPr="007506ED">
        <w:rPr>
          <w:sz w:val="20"/>
          <w:szCs w:val="20"/>
          <w:lang w:val="fr-FR"/>
        </w:rPr>
        <w:t>page</w:t>
      </w:r>
      <w:r w:rsidRPr="007506ED">
        <w:rPr>
          <w:sz w:val="20"/>
          <w:szCs w:val="20"/>
          <w:lang w:val="fr-FR"/>
        </w:rPr>
        <w:t xml:space="preserve"> </w:t>
      </w:r>
      <w:r w:rsidR="00D64100">
        <w:rPr>
          <w:sz w:val="20"/>
          <w:szCs w:val="20"/>
          <w:lang w:val="fr-FR"/>
        </w:rPr>
        <w:t>lignée</w:t>
      </w:r>
      <w:r w:rsidRPr="007506ED">
        <w:rPr>
          <w:sz w:val="20"/>
          <w:szCs w:val="20"/>
          <w:lang w:val="fr-FR"/>
        </w:rPr>
        <w:t xml:space="preserve"> pré-impr</w:t>
      </w:r>
      <w:r w:rsidR="007506ED" w:rsidRPr="007506ED">
        <w:rPr>
          <w:sz w:val="20"/>
          <w:szCs w:val="20"/>
          <w:lang w:val="fr-FR"/>
        </w:rPr>
        <w:t>.</w:t>
      </w:r>
      <w:r w:rsidRPr="007506ED">
        <w:rPr>
          <w:sz w:val="20"/>
          <w:szCs w:val="20"/>
          <w:lang w:val="fr-FR"/>
        </w:rPr>
        <w:t xml:space="preserve"> (mm.100x150) - 1 côté écrit; inédit.</w:t>
      </w:r>
    </w:p>
    <w:p w14:paraId="0285E001" w14:textId="77777777" w:rsidR="002F7A1F" w:rsidRPr="007506ED" w:rsidRDefault="002F7A1F" w:rsidP="002F7A1F">
      <w:pPr>
        <w:tabs>
          <w:tab w:val="left" w:pos="0"/>
        </w:tabs>
        <w:spacing w:after="0" w:line="240" w:lineRule="auto"/>
        <w:jc w:val="both"/>
        <w:rPr>
          <w:sz w:val="20"/>
          <w:szCs w:val="20"/>
          <w:lang w:val="fr-FR"/>
        </w:rPr>
      </w:pPr>
      <w:r w:rsidRPr="007506ED">
        <w:rPr>
          <w:sz w:val="20"/>
          <w:szCs w:val="20"/>
          <w:lang w:val="fr-FR"/>
        </w:rPr>
        <w:t>Messine, 11.06.1912</w:t>
      </w:r>
    </w:p>
    <w:p w14:paraId="740B6A64" w14:textId="77777777" w:rsidR="007506ED" w:rsidRPr="007506ED" w:rsidRDefault="007506ED" w:rsidP="002F7A1F">
      <w:pPr>
        <w:tabs>
          <w:tab w:val="left" w:pos="0"/>
        </w:tabs>
        <w:spacing w:after="0" w:line="240" w:lineRule="auto"/>
        <w:jc w:val="both"/>
        <w:rPr>
          <w:sz w:val="10"/>
          <w:szCs w:val="10"/>
          <w:lang w:val="fr-FR"/>
        </w:rPr>
      </w:pPr>
    </w:p>
    <w:p w14:paraId="49D27009" w14:textId="11A4349B" w:rsidR="002F7A1F" w:rsidRPr="007506ED" w:rsidRDefault="007506ED" w:rsidP="002F7A1F">
      <w:pPr>
        <w:tabs>
          <w:tab w:val="left" w:pos="0"/>
        </w:tabs>
        <w:spacing w:after="0" w:line="240" w:lineRule="auto"/>
        <w:jc w:val="both"/>
        <w:rPr>
          <w:sz w:val="20"/>
          <w:szCs w:val="20"/>
          <w:lang w:val="fr-FR"/>
        </w:rPr>
      </w:pPr>
      <w:r>
        <w:rPr>
          <w:sz w:val="20"/>
          <w:szCs w:val="20"/>
          <w:lang w:val="fr-FR"/>
        </w:rPr>
        <w:t>Billet</w:t>
      </w:r>
      <w:r w:rsidR="002F7A1F" w:rsidRPr="007506ED">
        <w:rPr>
          <w:sz w:val="20"/>
          <w:szCs w:val="20"/>
          <w:lang w:val="fr-FR"/>
        </w:rPr>
        <w:t xml:space="preserve"> dans lequel il veut connaître le prix du pain envoyé à l'</w:t>
      </w:r>
      <w:r>
        <w:rPr>
          <w:i/>
          <w:iCs/>
          <w:sz w:val="20"/>
          <w:szCs w:val="20"/>
          <w:lang w:val="fr-FR"/>
        </w:rPr>
        <w:t>Ospedaletto</w:t>
      </w:r>
      <w:r w:rsidR="002F7A1F" w:rsidRPr="007506ED">
        <w:rPr>
          <w:sz w:val="20"/>
          <w:szCs w:val="20"/>
          <w:lang w:val="fr-FR"/>
        </w:rPr>
        <w:t xml:space="preserve"> de Messine. </w:t>
      </w:r>
      <w:r>
        <w:rPr>
          <w:sz w:val="20"/>
          <w:szCs w:val="20"/>
          <w:lang w:val="fr-FR"/>
        </w:rPr>
        <w:t>Il se s</w:t>
      </w:r>
      <w:r w:rsidR="002F7A1F" w:rsidRPr="007506ED">
        <w:rPr>
          <w:sz w:val="20"/>
          <w:szCs w:val="20"/>
          <w:lang w:val="fr-FR"/>
        </w:rPr>
        <w:t>igné:</w:t>
      </w:r>
      <w:r w:rsidRPr="007506ED">
        <w:rPr>
          <w:sz w:val="20"/>
          <w:szCs w:val="20"/>
          <w:lang w:val="fr-FR"/>
        </w:rPr>
        <w:t xml:space="preserve"> </w:t>
      </w:r>
      <w:r w:rsidR="002F7A1F" w:rsidRPr="007506ED">
        <w:rPr>
          <w:sz w:val="20"/>
          <w:szCs w:val="20"/>
          <w:lang w:val="fr-FR"/>
        </w:rPr>
        <w:t>Père.</w:t>
      </w:r>
    </w:p>
    <w:p w14:paraId="49AE92CA" w14:textId="77777777" w:rsidR="007506ED" w:rsidRDefault="007506ED" w:rsidP="002F7A1F">
      <w:pPr>
        <w:tabs>
          <w:tab w:val="left" w:pos="0"/>
        </w:tabs>
        <w:spacing w:after="0" w:line="240" w:lineRule="auto"/>
        <w:jc w:val="both"/>
        <w:rPr>
          <w:lang w:val="fr-FR"/>
        </w:rPr>
      </w:pPr>
    </w:p>
    <w:p w14:paraId="2920F039" w14:textId="30743DCD" w:rsidR="002F7A1F" w:rsidRPr="002F7A1F" w:rsidRDefault="007506ED" w:rsidP="002F7A1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F7A1F" w:rsidRPr="002F7A1F">
        <w:rPr>
          <w:lang w:val="fr-FR"/>
        </w:rPr>
        <w:t>* [Messine], 11 juin 1912</w:t>
      </w:r>
    </w:p>
    <w:p w14:paraId="4F75CE4A" w14:textId="77777777" w:rsidR="007506ED" w:rsidRDefault="007506ED" w:rsidP="002F7A1F">
      <w:pPr>
        <w:tabs>
          <w:tab w:val="left" w:pos="0"/>
        </w:tabs>
        <w:spacing w:after="0" w:line="240" w:lineRule="auto"/>
        <w:jc w:val="both"/>
        <w:rPr>
          <w:lang w:val="fr-FR"/>
        </w:rPr>
      </w:pPr>
    </w:p>
    <w:p w14:paraId="700C41F6" w14:textId="77777777" w:rsidR="00C01A54" w:rsidRPr="00C01A54" w:rsidRDefault="007506ED" w:rsidP="00C01A54">
      <w:pPr>
        <w:tabs>
          <w:tab w:val="left" w:pos="0"/>
        </w:tabs>
        <w:spacing w:after="0" w:line="240" w:lineRule="auto"/>
        <w:jc w:val="both"/>
        <w:rPr>
          <w:lang w:val="fr-FR"/>
        </w:rPr>
      </w:pPr>
      <w:r>
        <w:rPr>
          <w:lang w:val="fr-FR"/>
        </w:rPr>
        <w:tab/>
      </w:r>
      <w:r w:rsidR="00C01A54" w:rsidRPr="00C01A54">
        <w:rPr>
          <w:lang w:val="fr-FR"/>
        </w:rPr>
        <w:t>Sœur,</w:t>
      </w:r>
    </w:p>
    <w:p w14:paraId="354FC1CF" w14:textId="214B721B" w:rsidR="007506ED" w:rsidRPr="007506ED" w:rsidRDefault="00C01A54" w:rsidP="00C01A54">
      <w:pPr>
        <w:tabs>
          <w:tab w:val="left" w:pos="0"/>
        </w:tabs>
        <w:spacing w:after="0" w:line="240" w:lineRule="auto"/>
        <w:jc w:val="both"/>
        <w:rPr>
          <w:sz w:val="12"/>
          <w:szCs w:val="12"/>
          <w:lang w:val="fr-FR"/>
        </w:rPr>
      </w:pPr>
      <w:r w:rsidRPr="00C01A54">
        <w:rPr>
          <w:lang w:val="fr-FR"/>
        </w:rPr>
        <w:t>pour que moi pose la demande à l'</w:t>
      </w:r>
      <w:r w:rsidRPr="00C01A54">
        <w:rPr>
          <w:i/>
          <w:iCs/>
          <w:lang w:val="fr-FR"/>
        </w:rPr>
        <w:t>Ospedaletto</w:t>
      </w:r>
      <w:r w:rsidRPr="00C01A54">
        <w:rPr>
          <w:lang w:val="fr-FR"/>
        </w:rPr>
        <w:t>, je dois savoir à combien vous donnez le pain à l'</w:t>
      </w:r>
      <w:r w:rsidRPr="00C01A54">
        <w:rPr>
          <w:i/>
          <w:iCs/>
          <w:lang w:val="fr-FR"/>
        </w:rPr>
        <w:t>Ospedaletto</w:t>
      </w:r>
      <w:r w:rsidRPr="00C01A54">
        <w:rPr>
          <w:lang w:val="fr-FR"/>
        </w:rPr>
        <w:t>.</w:t>
      </w:r>
    </w:p>
    <w:p w14:paraId="09013623" w14:textId="39C34E11" w:rsidR="002F7A1F" w:rsidRPr="002F7A1F" w:rsidRDefault="007506ED" w:rsidP="002F7A1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F7A1F" w:rsidRPr="002F7A1F">
        <w:rPr>
          <w:lang w:val="fr-FR"/>
        </w:rPr>
        <w:t>Père</w:t>
      </w:r>
    </w:p>
    <w:p w14:paraId="0E86828F" w14:textId="77777777" w:rsidR="002F7A1F" w:rsidRPr="002F7A1F" w:rsidRDefault="002F7A1F" w:rsidP="002F7A1F">
      <w:pPr>
        <w:tabs>
          <w:tab w:val="left" w:pos="0"/>
        </w:tabs>
        <w:spacing w:after="0" w:line="240" w:lineRule="auto"/>
        <w:jc w:val="both"/>
        <w:rPr>
          <w:lang w:val="fr-FR"/>
        </w:rPr>
      </w:pPr>
    </w:p>
    <w:p w14:paraId="70E2A25E" w14:textId="77777777" w:rsidR="002F7A1F" w:rsidRDefault="002F7A1F" w:rsidP="002F7A1F">
      <w:pPr>
        <w:tabs>
          <w:tab w:val="left" w:pos="0"/>
        </w:tabs>
        <w:spacing w:after="0" w:line="240" w:lineRule="auto"/>
        <w:jc w:val="center"/>
        <w:rPr>
          <w:b/>
          <w:bCs/>
          <w:sz w:val="28"/>
          <w:szCs w:val="28"/>
          <w:lang w:val="fr-FR"/>
        </w:rPr>
      </w:pPr>
    </w:p>
    <w:p w14:paraId="49F4678D" w14:textId="77777777" w:rsidR="002F7A1F" w:rsidRDefault="002F7A1F" w:rsidP="002F7A1F">
      <w:pPr>
        <w:tabs>
          <w:tab w:val="left" w:pos="0"/>
        </w:tabs>
        <w:spacing w:after="0" w:line="240" w:lineRule="auto"/>
        <w:jc w:val="center"/>
        <w:rPr>
          <w:b/>
          <w:bCs/>
          <w:sz w:val="28"/>
          <w:szCs w:val="28"/>
          <w:lang w:val="fr-FR"/>
        </w:rPr>
      </w:pPr>
    </w:p>
    <w:p w14:paraId="594B5102" w14:textId="417BEB08" w:rsidR="002F7A1F" w:rsidRPr="002F7A1F" w:rsidRDefault="002F7A1F" w:rsidP="002F7A1F">
      <w:pPr>
        <w:tabs>
          <w:tab w:val="left" w:pos="0"/>
        </w:tabs>
        <w:spacing w:after="0" w:line="240" w:lineRule="auto"/>
        <w:jc w:val="center"/>
        <w:rPr>
          <w:b/>
          <w:bCs/>
          <w:sz w:val="28"/>
          <w:szCs w:val="28"/>
          <w:lang w:val="fr-FR"/>
        </w:rPr>
      </w:pPr>
      <w:r w:rsidRPr="002F7A1F">
        <w:rPr>
          <w:b/>
          <w:bCs/>
          <w:sz w:val="28"/>
          <w:szCs w:val="28"/>
          <w:lang w:val="fr-FR"/>
        </w:rPr>
        <w:t>930</w:t>
      </w:r>
    </w:p>
    <w:p w14:paraId="396FA83F" w14:textId="77777777" w:rsidR="002F7A1F" w:rsidRPr="002F7A1F" w:rsidRDefault="002F7A1F" w:rsidP="002F7A1F">
      <w:pPr>
        <w:tabs>
          <w:tab w:val="left" w:pos="0"/>
        </w:tabs>
        <w:spacing w:after="0" w:line="240" w:lineRule="auto"/>
        <w:jc w:val="center"/>
        <w:rPr>
          <w:b/>
          <w:bCs/>
          <w:sz w:val="28"/>
          <w:szCs w:val="28"/>
          <w:lang w:val="fr-FR"/>
        </w:rPr>
      </w:pPr>
      <w:r w:rsidRPr="002F7A1F">
        <w:rPr>
          <w:b/>
          <w:bCs/>
          <w:sz w:val="28"/>
          <w:szCs w:val="28"/>
          <w:lang w:val="fr-FR"/>
        </w:rPr>
        <w:t>À Sœur Nazarena Majone, F.D.Z.</w:t>
      </w:r>
    </w:p>
    <w:p w14:paraId="2E09A7D3" w14:textId="77777777" w:rsidR="002F7A1F" w:rsidRDefault="002F7A1F" w:rsidP="002F7A1F">
      <w:pPr>
        <w:tabs>
          <w:tab w:val="left" w:pos="0"/>
        </w:tabs>
        <w:spacing w:after="0" w:line="240" w:lineRule="auto"/>
        <w:jc w:val="both"/>
        <w:rPr>
          <w:lang w:val="fr-FR"/>
        </w:rPr>
      </w:pPr>
    </w:p>
    <w:p w14:paraId="0B964FA8" w14:textId="5374959A" w:rsidR="002F7A1F" w:rsidRPr="00C01A54" w:rsidRDefault="002F7A1F" w:rsidP="002F7A1F">
      <w:pPr>
        <w:tabs>
          <w:tab w:val="left" w:pos="0"/>
        </w:tabs>
        <w:spacing w:after="0" w:line="240" w:lineRule="auto"/>
        <w:jc w:val="both"/>
        <w:rPr>
          <w:sz w:val="20"/>
          <w:szCs w:val="20"/>
          <w:lang w:val="fr-FR"/>
        </w:rPr>
      </w:pPr>
      <w:r w:rsidRPr="00C01A54">
        <w:rPr>
          <w:sz w:val="20"/>
          <w:szCs w:val="20"/>
          <w:lang w:val="fr-FR"/>
        </w:rPr>
        <w:t>A</w:t>
      </w:r>
      <w:r w:rsidR="00C01A54" w:rsidRPr="00C01A54">
        <w:rPr>
          <w:sz w:val="20"/>
          <w:szCs w:val="20"/>
          <w:lang w:val="fr-FR"/>
        </w:rPr>
        <w:t>P</w:t>
      </w:r>
      <w:r w:rsidRPr="00C01A54">
        <w:rPr>
          <w:sz w:val="20"/>
          <w:szCs w:val="20"/>
          <w:lang w:val="fr-FR"/>
        </w:rPr>
        <w:t>R 3097 - C3, 3/11</w:t>
      </w:r>
    </w:p>
    <w:p w14:paraId="207AA08C" w14:textId="51C551C2" w:rsidR="002F7A1F" w:rsidRPr="00C01A54" w:rsidRDefault="002F7A1F" w:rsidP="002F7A1F">
      <w:pPr>
        <w:tabs>
          <w:tab w:val="left" w:pos="0"/>
        </w:tabs>
        <w:spacing w:after="0" w:line="240" w:lineRule="auto"/>
        <w:jc w:val="both"/>
        <w:rPr>
          <w:sz w:val="20"/>
          <w:szCs w:val="20"/>
          <w:lang w:val="fr-FR"/>
        </w:rPr>
      </w:pPr>
      <w:r w:rsidRPr="00C01A54">
        <w:rPr>
          <w:sz w:val="20"/>
          <w:szCs w:val="20"/>
          <w:lang w:val="fr-FR"/>
        </w:rPr>
        <w:t xml:space="preserve">ms. orig. aut.; 2 </w:t>
      </w:r>
      <w:r w:rsidR="00C01A54" w:rsidRPr="00C01A54">
        <w:rPr>
          <w:sz w:val="20"/>
          <w:szCs w:val="20"/>
          <w:lang w:val="fr-FR"/>
        </w:rPr>
        <w:t>pag</w:t>
      </w:r>
      <w:r w:rsidRPr="00C01A54">
        <w:rPr>
          <w:sz w:val="20"/>
          <w:szCs w:val="20"/>
          <w:lang w:val="fr-FR"/>
        </w:rPr>
        <w:t xml:space="preserve">es </w:t>
      </w:r>
      <w:r w:rsidR="00D64100">
        <w:rPr>
          <w:sz w:val="20"/>
          <w:szCs w:val="20"/>
          <w:lang w:val="fr-FR"/>
        </w:rPr>
        <w:t>lignée</w:t>
      </w:r>
      <w:r w:rsidR="00C01A54" w:rsidRPr="00C01A54">
        <w:rPr>
          <w:sz w:val="20"/>
          <w:szCs w:val="20"/>
          <w:lang w:val="fr-FR"/>
        </w:rPr>
        <w:t xml:space="preserve">s </w:t>
      </w:r>
      <w:r w:rsidRPr="00C01A54">
        <w:rPr>
          <w:sz w:val="20"/>
          <w:szCs w:val="20"/>
          <w:lang w:val="fr-FR"/>
        </w:rPr>
        <w:t>pré-impr</w:t>
      </w:r>
      <w:r w:rsidR="00C01A54" w:rsidRPr="00C01A54">
        <w:rPr>
          <w:sz w:val="20"/>
          <w:szCs w:val="20"/>
          <w:lang w:val="fr-FR"/>
        </w:rPr>
        <w:t>.</w:t>
      </w:r>
      <w:r w:rsidRPr="00C01A54">
        <w:rPr>
          <w:sz w:val="20"/>
          <w:szCs w:val="20"/>
          <w:lang w:val="fr-FR"/>
        </w:rPr>
        <w:t xml:space="preserve"> (mm.105x155) - 1 côté écrit; inédit.</w:t>
      </w:r>
    </w:p>
    <w:p w14:paraId="1B6DDD66" w14:textId="77777777" w:rsidR="002F7A1F" w:rsidRPr="00C01A54" w:rsidRDefault="002F7A1F" w:rsidP="002F7A1F">
      <w:pPr>
        <w:tabs>
          <w:tab w:val="left" w:pos="0"/>
        </w:tabs>
        <w:spacing w:after="0" w:line="240" w:lineRule="auto"/>
        <w:jc w:val="both"/>
        <w:rPr>
          <w:sz w:val="20"/>
          <w:szCs w:val="20"/>
          <w:lang w:val="fr-FR"/>
        </w:rPr>
      </w:pPr>
      <w:r w:rsidRPr="00C01A54">
        <w:rPr>
          <w:sz w:val="20"/>
          <w:szCs w:val="20"/>
          <w:lang w:val="fr-FR"/>
        </w:rPr>
        <w:t>Messine, 11.06.1912</w:t>
      </w:r>
    </w:p>
    <w:p w14:paraId="525E0BB0" w14:textId="77777777" w:rsidR="00BA2A6A" w:rsidRPr="00BA2A6A" w:rsidRDefault="00BA2A6A" w:rsidP="002F7A1F">
      <w:pPr>
        <w:tabs>
          <w:tab w:val="left" w:pos="0"/>
        </w:tabs>
        <w:spacing w:after="0" w:line="240" w:lineRule="auto"/>
        <w:jc w:val="both"/>
        <w:rPr>
          <w:sz w:val="10"/>
          <w:szCs w:val="10"/>
          <w:lang w:val="fr-FR"/>
        </w:rPr>
      </w:pPr>
    </w:p>
    <w:p w14:paraId="25D4306C" w14:textId="525311C1" w:rsidR="002F7A1F" w:rsidRPr="00C01A54" w:rsidRDefault="002F7A1F" w:rsidP="002F7A1F">
      <w:pPr>
        <w:tabs>
          <w:tab w:val="left" w:pos="0"/>
        </w:tabs>
        <w:spacing w:after="0" w:line="240" w:lineRule="auto"/>
        <w:jc w:val="both"/>
        <w:rPr>
          <w:sz w:val="20"/>
          <w:szCs w:val="20"/>
          <w:lang w:val="fr-FR"/>
        </w:rPr>
      </w:pPr>
      <w:r w:rsidRPr="00C01A54">
        <w:rPr>
          <w:sz w:val="20"/>
          <w:szCs w:val="20"/>
          <w:lang w:val="fr-FR"/>
        </w:rPr>
        <w:t xml:space="preserve">Il dit qu'il ne se souvient pas où il a laissé une enveloppe avec </w:t>
      </w:r>
      <w:r w:rsidR="00BA2A6A">
        <w:rPr>
          <w:sz w:val="20"/>
          <w:szCs w:val="20"/>
          <w:lang w:val="fr-FR"/>
        </w:rPr>
        <w:t xml:space="preserve">de </w:t>
      </w:r>
      <w:r w:rsidRPr="00C01A54">
        <w:rPr>
          <w:sz w:val="20"/>
          <w:szCs w:val="20"/>
          <w:lang w:val="fr-FR"/>
        </w:rPr>
        <w:t>l'argent. Demande à vérifier si par hasard</w:t>
      </w:r>
      <w:r w:rsidR="00BA2A6A">
        <w:rPr>
          <w:sz w:val="20"/>
          <w:szCs w:val="20"/>
          <w:lang w:val="fr-FR"/>
        </w:rPr>
        <w:t xml:space="preserve"> il ne l’a pas misse </w:t>
      </w:r>
      <w:r w:rsidRPr="00C01A54">
        <w:rPr>
          <w:sz w:val="20"/>
          <w:szCs w:val="20"/>
          <w:lang w:val="fr-FR"/>
        </w:rPr>
        <w:t xml:space="preserve">dans la boîte aux lettres et </w:t>
      </w:r>
      <w:r w:rsidR="00BA2A6A">
        <w:rPr>
          <w:sz w:val="20"/>
          <w:szCs w:val="20"/>
          <w:lang w:val="fr-FR"/>
        </w:rPr>
        <w:t>de l’</w:t>
      </w:r>
      <w:r w:rsidRPr="00C01A54">
        <w:rPr>
          <w:sz w:val="20"/>
          <w:szCs w:val="20"/>
          <w:lang w:val="fr-FR"/>
        </w:rPr>
        <w:t>informe</w:t>
      </w:r>
      <w:r w:rsidR="00BA2A6A">
        <w:rPr>
          <w:sz w:val="20"/>
          <w:szCs w:val="20"/>
          <w:lang w:val="fr-FR"/>
        </w:rPr>
        <w:t>r</w:t>
      </w:r>
      <w:r w:rsidRPr="00C01A54">
        <w:rPr>
          <w:sz w:val="20"/>
          <w:szCs w:val="20"/>
          <w:lang w:val="fr-FR"/>
        </w:rPr>
        <w:t xml:space="preserve">-le immédiatement. </w:t>
      </w:r>
      <w:r w:rsidR="00BA2A6A">
        <w:rPr>
          <w:sz w:val="20"/>
          <w:szCs w:val="20"/>
          <w:lang w:val="fr-FR"/>
        </w:rPr>
        <w:t>Il se s</w:t>
      </w:r>
      <w:r w:rsidRPr="00C01A54">
        <w:rPr>
          <w:sz w:val="20"/>
          <w:szCs w:val="20"/>
          <w:lang w:val="fr-FR"/>
        </w:rPr>
        <w:t>ign</w:t>
      </w:r>
      <w:r w:rsidR="00BA2A6A">
        <w:rPr>
          <w:sz w:val="20"/>
          <w:szCs w:val="20"/>
          <w:lang w:val="fr-FR"/>
        </w:rPr>
        <w:t>e</w:t>
      </w:r>
      <w:r w:rsidRPr="00C01A54">
        <w:rPr>
          <w:sz w:val="20"/>
          <w:szCs w:val="20"/>
          <w:lang w:val="fr-FR"/>
        </w:rPr>
        <w:t>: Père.</w:t>
      </w:r>
    </w:p>
    <w:p w14:paraId="10DCB993" w14:textId="77777777" w:rsidR="00C01A54" w:rsidRDefault="00C01A54" w:rsidP="002F7A1F">
      <w:pPr>
        <w:tabs>
          <w:tab w:val="left" w:pos="0"/>
        </w:tabs>
        <w:spacing w:after="0" w:line="240" w:lineRule="auto"/>
        <w:jc w:val="both"/>
        <w:rPr>
          <w:lang w:val="fr-FR"/>
        </w:rPr>
      </w:pPr>
    </w:p>
    <w:p w14:paraId="58526C09" w14:textId="30A4A120" w:rsidR="002F7A1F" w:rsidRPr="002F7A1F" w:rsidRDefault="00C01A54" w:rsidP="002F7A1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F7A1F" w:rsidRPr="002F7A1F">
        <w:rPr>
          <w:lang w:val="fr-FR"/>
        </w:rPr>
        <w:t>* [Messine], 11 juin 1912</w:t>
      </w:r>
    </w:p>
    <w:p w14:paraId="657376F5" w14:textId="77777777" w:rsidR="00C01A54" w:rsidRDefault="00C01A54" w:rsidP="002F7A1F">
      <w:pPr>
        <w:tabs>
          <w:tab w:val="left" w:pos="0"/>
        </w:tabs>
        <w:spacing w:after="0" w:line="240" w:lineRule="auto"/>
        <w:jc w:val="both"/>
        <w:rPr>
          <w:lang w:val="fr-FR"/>
        </w:rPr>
      </w:pPr>
    </w:p>
    <w:p w14:paraId="6D077613" w14:textId="19A79103" w:rsidR="002F7A1F" w:rsidRPr="002F7A1F" w:rsidRDefault="00C01A54" w:rsidP="002F7A1F">
      <w:pPr>
        <w:tabs>
          <w:tab w:val="left" w:pos="0"/>
        </w:tabs>
        <w:spacing w:after="0" w:line="240" w:lineRule="auto"/>
        <w:jc w:val="both"/>
        <w:rPr>
          <w:lang w:val="fr-FR"/>
        </w:rPr>
      </w:pPr>
      <w:r>
        <w:rPr>
          <w:lang w:val="fr-FR"/>
        </w:rPr>
        <w:tab/>
      </w:r>
      <w:r w:rsidR="002F7A1F" w:rsidRPr="002F7A1F">
        <w:rPr>
          <w:lang w:val="fr-FR"/>
        </w:rPr>
        <w:t>Sœur,</w:t>
      </w:r>
    </w:p>
    <w:p w14:paraId="5249AAD1" w14:textId="10E97A8B" w:rsidR="002F7A1F" w:rsidRPr="002F7A1F" w:rsidRDefault="002F7A1F" w:rsidP="002F7A1F">
      <w:pPr>
        <w:tabs>
          <w:tab w:val="left" w:pos="0"/>
        </w:tabs>
        <w:spacing w:after="0" w:line="240" w:lineRule="auto"/>
        <w:jc w:val="both"/>
        <w:rPr>
          <w:lang w:val="fr-FR"/>
        </w:rPr>
      </w:pPr>
      <w:r w:rsidRPr="002F7A1F">
        <w:rPr>
          <w:lang w:val="fr-FR"/>
        </w:rPr>
        <w:t>hier soir, dans une enveloppe bleu clair, j'ai placé 30 lires et plus 45 lires de papier et 1 lire d'argent. Je n'ai plus retrouvé ladite enveloppe avec l'argent! Que je l'ai peut-être mis</w:t>
      </w:r>
      <w:r w:rsidR="00BA2A6A">
        <w:rPr>
          <w:lang w:val="fr-FR"/>
        </w:rPr>
        <w:t>e</w:t>
      </w:r>
      <w:r w:rsidRPr="002F7A1F">
        <w:rPr>
          <w:lang w:val="fr-FR"/>
        </w:rPr>
        <w:t xml:space="preserve"> dans la boîte aux lettres? Renseignez-vous auprès du Secrétariat et répondez-moi immédiatement.</w:t>
      </w:r>
    </w:p>
    <w:p w14:paraId="6F2AEDC3" w14:textId="680EDA6B" w:rsidR="002F7A1F" w:rsidRPr="002F7A1F" w:rsidRDefault="00BA2A6A" w:rsidP="002F7A1F">
      <w:pPr>
        <w:tabs>
          <w:tab w:val="left" w:pos="0"/>
        </w:tabs>
        <w:spacing w:after="0" w:line="240" w:lineRule="auto"/>
        <w:jc w:val="both"/>
        <w:rPr>
          <w:lang w:val="fr-FR"/>
        </w:rPr>
      </w:pPr>
      <w:r>
        <w:rPr>
          <w:lang w:val="fr-FR"/>
        </w:rPr>
        <w:tab/>
      </w:r>
      <w:r w:rsidR="002F7A1F" w:rsidRPr="002F7A1F">
        <w:rPr>
          <w:lang w:val="fr-FR"/>
        </w:rPr>
        <w:t>Je bénis.</w:t>
      </w:r>
    </w:p>
    <w:p w14:paraId="13D801BA" w14:textId="77777777" w:rsidR="00BA2A6A" w:rsidRPr="00BA2A6A" w:rsidRDefault="00BA2A6A" w:rsidP="002F7A1F">
      <w:pPr>
        <w:tabs>
          <w:tab w:val="left" w:pos="0"/>
        </w:tabs>
        <w:spacing w:after="0" w:line="240" w:lineRule="auto"/>
        <w:jc w:val="both"/>
        <w:rPr>
          <w:sz w:val="12"/>
          <w:szCs w:val="12"/>
          <w:lang w:val="fr-FR"/>
        </w:rPr>
      </w:pPr>
    </w:p>
    <w:p w14:paraId="5CF049E0" w14:textId="22A984F1" w:rsidR="002F7A1F" w:rsidRPr="002F7A1F" w:rsidRDefault="00BA2A6A" w:rsidP="002F7A1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F7A1F" w:rsidRPr="002F7A1F">
        <w:rPr>
          <w:lang w:val="fr-FR"/>
        </w:rPr>
        <w:t>Père</w:t>
      </w:r>
    </w:p>
    <w:p w14:paraId="094EEFEB" w14:textId="77777777" w:rsidR="002F7A1F" w:rsidRPr="002F7A1F" w:rsidRDefault="002F7A1F" w:rsidP="002F7A1F">
      <w:pPr>
        <w:tabs>
          <w:tab w:val="left" w:pos="0"/>
        </w:tabs>
        <w:spacing w:after="0" w:line="240" w:lineRule="auto"/>
        <w:jc w:val="both"/>
        <w:rPr>
          <w:lang w:val="fr-FR"/>
        </w:rPr>
      </w:pPr>
    </w:p>
    <w:p w14:paraId="2C492F20" w14:textId="77777777" w:rsidR="002F7A1F" w:rsidRDefault="002F7A1F" w:rsidP="002F7A1F">
      <w:pPr>
        <w:tabs>
          <w:tab w:val="left" w:pos="0"/>
        </w:tabs>
        <w:spacing w:after="0" w:line="240" w:lineRule="auto"/>
        <w:jc w:val="center"/>
        <w:rPr>
          <w:b/>
          <w:bCs/>
          <w:sz w:val="28"/>
          <w:szCs w:val="28"/>
          <w:lang w:val="fr-FR"/>
        </w:rPr>
      </w:pPr>
    </w:p>
    <w:p w14:paraId="6BF52CFF" w14:textId="77777777" w:rsidR="002F7A1F" w:rsidRDefault="002F7A1F" w:rsidP="002F7A1F">
      <w:pPr>
        <w:tabs>
          <w:tab w:val="left" w:pos="0"/>
        </w:tabs>
        <w:spacing w:after="0" w:line="240" w:lineRule="auto"/>
        <w:jc w:val="center"/>
        <w:rPr>
          <w:b/>
          <w:bCs/>
          <w:sz w:val="28"/>
          <w:szCs w:val="28"/>
          <w:lang w:val="fr-FR"/>
        </w:rPr>
      </w:pPr>
    </w:p>
    <w:p w14:paraId="3456C02C" w14:textId="0EA1B04D" w:rsidR="002F7A1F" w:rsidRPr="00AF62CE" w:rsidRDefault="002F7A1F" w:rsidP="002F7A1F">
      <w:pPr>
        <w:tabs>
          <w:tab w:val="left" w:pos="0"/>
        </w:tabs>
        <w:spacing w:after="0" w:line="240" w:lineRule="auto"/>
        <w:jc w:val="center"/>
        <w:rPr>
          <w:b/>
          <w:bCs/>
          <w:sz w:val="28"/>
          <w:szCs w:val="28"/>
          <w:lang w:val="fr-FR"/>
        </w:rPr>
      </w:pPr>
      <w:r w:rsidRPr="00AF62CE">
        <w:rPr>
          <w:b/>
          <w:bCs/>
          <w:sz w:val="28"/>
          <w:szCs w:val="28"/>
          <w:lang w:val="fr-FR"/>
        </w:rPr>
        <w:t>931</w:t>
      </w:r>
    </w:p>
    <w:p w14:paraId="2B4BD5B9" w14:textId="39E1A63C" w:rsidR="002F7A1F" w:rsidRPr="00AF62CE" w:rsidRDefault="002F7A1F" w:rsidP="002F7A1F">
      <w:pPr>
        <w:tabs>
          <w:tab w:val="left" w:pos="0"/>
        </w:tabs>
        <w:spacing w:after="0" w:line="240" w:lineRule="auto"/>
        <w:jc w:val="center"/>
        <w:rPr>
          <w:b/>
          <w:bCs/>
          <w:sz w:val="28"/>
          <w:szCs w:val="28"/>
          <w:lang w:val="fr-FR"/>
        </w:rPr>
      </w:pPr>
      <w:r w:rsidRPr="00AF62CE">
        <w:rPr>
          <w:b/>
          <w:bCs/>
          <w:sz w:val="28"/>
          <w:szCs w:val="28"/>
          <w:lang w:val="fr-FR"/>
        </w:rPr>
        <w:t>À Sœur Teresina D'Ippolito, F.S.C.</w:t>
      </w:r>
    </w:p>
    <w:p w14:paraId="20B3299C" w14:textId="14500909" w:rsidR="003450FB" w:rsidRPr="00AF62CE" w:rsidRDefault="003450FB" w:rsidP="002F7A1F">
      <w:pPr>
        <w:tabs>
          <w:tab w:val="left" w:pos="0"/>
        </w:tabs>
        <w:spacing w:after="0" w:line="240" w:lineRule="auto"/>
        <w:jc w:val="center"/>
        <w:rPr>
          <w:lang w:val="fr-FR"/>
        </w:rPr>
      </w:pPr>
    </w:p>
    <w:p w14:paraId="6E3F6B63" w14:textId="0521E927" w:rsidR="003450FB" w:rsidRPr="00AF62CE" w:rsidRDefault="003450FB" w:rsidP="003450FB">
      <w:pPr>
        <w:tabs>
          <w:tab w:val="left" w:pos="0"/>
        </w:tabs>
        <w:spacing w:after="0" w:line="240" w:lineRule="auto"/>
        <w:jc w:val="both"/>
        <w:rPr>
          <w:sz w:val="20"/>
          <w:szCs w:val="20"/>
          <w:lang w:val="fr-FR"/>
        </w:rPr>
      </w:pPr>
      <w:r w:rsidRPr="00AF62CE">
        <w:rPr>
          <w:sz w:val="20"/>
          <w:szCs w:val="20"/>
          <w:lang w:val="fr-FR"/>
        </w:rPr>
        <w:t>APR 1491 - C3, 3/12</w:t>
      </w:r>
    </w:p>
    <w:p w14:paraId="120799D2" w14:textId="4C1DBA02" w:rsidR="003450FB" w:rsidRPr="00AF62CE" w:rsidRDefault="003450FB" w:rsidP="003450FB">
      <w:pPr>
        <w:tabs>
          <w:tab w:val="left" w:pos="0"/>
        </w:tabs>
        <w:spacing w:after="0" w:line="240" w:lineRule="auto"/>
        <w:jc w:val="both"/>
        <w:rPr>
          <w:sz w:val="20"/>
          <w:szCs w:val="20"/>
          <w:lang w:val="fr-FR"/>
        </w:rPr>
      </w:pPr>
      <w:r w:rsidRPr="00AF62CE">
        <w:rPr>
          <w:sz w:val="20"/>
          <w:szCs w:val="20"/>
          <w:lang w:val="fr-FR"/>
        </w:rPr>
        <w:t>copie auth.; orig. aux Archives de la Curie Archiépiscopale, Potenza; inédit.</w:t>
      </w:r>
    </w:p>
    <w:p w14:paraId="48A4D3A6" w14:textId="77777777" w:rsidR="003450FB" w:rsidRPr="00AF62CE" w:rsidRDefault="003450FB" w:rsidP="003450FB">
      <w:pPr>
        <w:tabs>
          <w:tab w:val="left" w:pos="0"/>
        </w:tabs>
        <w:spacing w:after="0" w:line="240" w:lineRule="auto"/>
        <w:jc w:val="both"/>
        <w:rPr>
          <w:sz w:val="20"/>
          <w:szCs w:val="20"/>
          <w:lang w:val="fr-FR"/>
        </w:rPr>
      </w:pPr>
      <w:r w:rsidRPr="00AF62CE">
        <w:rPr>
          <w:sz w:val="20"/>
          <w:szCs w:val="20"/>
          <w:lang w:val="fr-FR"/>
        </w:rPr>
        <w:t>Messine, 14.06.1912</w:t>
      </w:r>
    </w:p>
    <w:p w14:paraId="57F16FCA" w14:textId="77777777" w:rsidR="003450FB" w:rsidRPr="00AF62CE" w:rsidRDefault="003450FB" w:rsidP="003450FB">
      <w:pPr>
        <w:tabs>
          <w:tab w:val="left" w:pos="0"/>
        </w:tabs>
        <w:spacing w:after="0" w:line="240" w:lineRule="auto"/>
        <w:jc w:val="both"/>
        <w:rPr>
          <w:sz w:val="10"/>
          <w:szCs w:val="10"/>
          <w:lang w:val="fr-FR"/>
        </w:rPr>
      </w:pPr>
    </w:p>
    <w:p w14:paraId="48A9129A" w14:textId="0202CDC3" w:rsidR="003450FB" w:rsidRPr="00AF62CE" w:rsidRDefault="003450FB" w:rsidP="003450FB">
      <w:pPr>
        <w:tabs>
          <w:tab w:val="left" w:pos="0"/>
        </w:tabs>
        <w:spacing w:after="0" w:line="240" w:lineRule="auto"/>
        <w:jc w:val="both"/>
        <w:rPr>
          <w:sz w:val="20"/>
          <w:szCs w:val="20"/>
          <w:lang w:val="fr-FR"/>
        </w:rPr>
      </w:pPr>
      <w:r w:rsidRPr="00AF62CE">
        <w:rPr>
          <w:sz w:val="20"/>
          <w:szCs w:val="20"/>
          <w:lang w:val="fr-FR"/>
        </w:rPr>
        <w:t xml:space="preserve">Le Père Hannibal, avec une fermeté décisive et vigoureuse, lui impose, sous le précepte d'obéissance, d'exécuter les ordres suivants: 1 </w:t>
      </w:r>
      <w:r w:rsidR="006F3D04" w:rsidRPr="00AF62CE">
        <w:rPr>
          <w:sz w:val="20"/>
          <w:szCs w:val="20"/>
          <w:lang w:val="fr-FR"/>
        </w:rPr>
        <w:t>-</w:t>
      </w:r>
      <w:r w:rsidRPr="00AF62CE">
        <w:rPr>
          <w:sz w:val="20"/>
          <w:szCs w:val="20"/>
          <w:lang w:val="fr-FR"/>
        </w:rPr>
        <w:t xml:space="preserve"> </w:t>
      </w:r>
      <w:r w:rsidR="00331EC6" w:rsidRPr="00AF62CE">
        <w:rPr>
          <w:sz w:val="20"/>
          <w:szCs w:val="20"/>
          <w:lang w:val="fr-FR"/>
        </w:rPr>
        <w:t>Faire la prise d’habit à la</w:t>
      </w:r>
      <w:r w:rsidRPr="00AF62CE">
        <w:rPr>
          <w:sz w:val="20"/>
          <w:szCs w:val="20"/>
          <w:lang w:val="fr-FR"/>
        </w:rPr>
        <w:t xml:space="preserve"> De Benedictis (née Chiara Terrible). 2 - Qu'elle (D'Ippolito) reste à Potenza pour diriger cette Maison, et </w:t>
      </w:r>
      <w:r w:rsidR="00331EC6" w:rsidRPr="00AF62CE">
        <w:rPr>
          <w:sz w:val="20"/>
          <w:szCs w:val="20"/>
          <w:lang w:val="fr-FR"/>
        </w:rPr>
        <w:t>transférer</w:t>
      </w:r>
      <w:r w:rsidRPr="00AF62CE">
        <w:rPr>
          <w:sz w:val="20"/>
          <w:szCs w:val="20"/>
          <w:lang w:val="fr-FR"/>
        </w:rPr>
        <w:t xml:space="preserve"> Sœur Teresa (au siècle Maria Addolorata Quaranta) à Spinazzòla (Bari), et </w:t>
      </w:r>
      <w:r w:rsidR="00331EC6" w:rsidRPr="00AF62CE">
        <w:rPr>
          <w:sz w:val="20"/>
          <w:szCs w:val="20"/>
          <w:lang w:val="fr-FR"/>
        </w:rPr>
        <w:t xml:space="preserve">la </w:t>
      </w:r>
      <w:r w:rsidRPr="00AF62CE">
        <w:rPr>
          <w:sz w:val="20"/>
          <w:szCs w:val="20"/>
          <w:lang w:val="fr-FR"/>
        </w:rPr>
        <w:t xml:space="preserve">De Benedictis, après </w:t>
      </w:r>
      <w:r w:rsidR="00331EC6" w:rsidRPr="00AF62CE">
        <w:rPr>
          <w:sz w:val="20"/>
          <w:szCs w:val="20"/>
          <w:lang w:val="fr-FR"/>
        </w:rPr>
        <w:t>la prise d</w:t>
      </w:r>
      <w:r w:rsidRPr="00AF62CE">
        <w:rPr>
          <w:sz w:val="20"/>
          <w:szCs w:val="20"/>
          <w:lang w:val="fr-FR"/>
        </w:rPr>
        <w:t>'habit religieux, à Marsico Nuovo (Potenza).</w:t>
      </w:r>
    </w:p>
    <w:p w14:paraId="6FBEA5CD" w14:textId="77777777" w:rsidR="003450FB" w:rsidRPr="00AF62CE" w:rsidRDefault="003450FB" w:rsidP="003450FB">
      <w:pPr>
        <w:tabs>
          <w:tab w:val="left" w:pos="0"/>
        </w:tabs>
        <w:spacing w:after="0" w:line="240" w:lineRule="auto"/>
        <w:jc w:val="both"/>
        <w:rPr>
          <w:lang w:val="fr-FR"/>
        </w:rPr>
      </w:pPr>
    </w:p>
    <w:p w14:paraId="193B6B93" w14:textId="5C3170BB" w:rsidR="003450FB" w:rsidRPr="00AF62CE" w:rsidRDefault="003450FB" w:rsidP="003450FB">
      <w:pPr>
        <w:tabs>
          <w:tab w:val="left" w:pos="0"/>
        </w:tabs>
        <w:spacing w:after="0" w:line="240" w:lineRule="auto"/>
        <w:jc w:val="center"/>
        <w:rPr>
          <w:lang w:val="fr-FR"/>
        </w:rPr>
      </w:pPr>
      <w:r w:rsidRPr="00AF62CE">
        <w:rPr>
          <w:lang w:val="fr-FR"/>
        </w:rPr>
        <w:t>I.M.I.</w:t>
      </w:r>
    </w:p>
    <w:p w14:paraId="0A303931" w14:textId="77777777" w:rsidR="003450FB" w:rsidRPr="00AF62CE" w:rsidRDefault="003450FB" w:rsidP="003450FB">
      <w:pPr>
        <w:tabs>
          <w:tab w:val="left" w:pos="0"/>
        </w:tabs>
        <w:spacing w:after="0" w:line="240" w:lineRule="auto"/>
        <w:jc w:val="both"/>
        <w:rPr>
          <w:lang w:val="fr-FR"/>
        </w:rPr>
      </w:pPr>
    </w:p>
    <w:p w14:paraId="179AA0C6" w14:textId="792B0CAB" w:rsidR="003450FB" w:rsidRPr="00AF62CE" w:rsidRDefault="003450FB" w:rsidP="003450FB">
      <w:pPr>
        <w:tabs>
          <w:tab w:val="left" w:pos="0"/>
        </w:tabs>
        <w:spacing w:after="0" w:line="240" w:lineRule="auto"/>
        <w:jc w:val="both"/>
        <w:rPr>
          <w:lang w:val="fr-FR"/>
        </w:rPr>
      </w:pPr>
      <w:r w:rsidRPr="00AF62CE">
        <w:rPr>
          <w:lang w:val="fr-FR"/>
        </w:rPr>
        <w:tab/>
      </w:r>
      <w:r w:rsidRPr="00AF62CE">
        <w:rPr>
          <w:lang w:val="fr-FR"/>
        </w:rPr>
        <w:tab/>
      </w:r>
      <w:r w:rsidRPr="00AF62CE">
        <w:rPr>
          <w:lang w:val="fr-FR"/>
        </w:rPr>
        <w:tab/>
      </w:r>
      <w:r w:rsidRPr="00AF62CE">
        <w:rPr>
          <w:lang w:val="fr-FR"/>
        </w:rPr>
        <w:tab/>
      </w:r>
      <w:r w:rsidRPr="00AF62CE">
        <w:rPr>
          <w:lang w:val="fr-FR"/>
        </w:rPr>
        <w:tab/>
      </w:r>
      <w:r w:rsidRPr="00AF62CE">
        <w:rPr>
          <w:lang w:val="fr-FR"/>
        </w:rPr>
        <w:tab/>
      </w:r>
      <w:r w:rsidRPr="00AF62CE">
        <w:rPr>
          <w:lang w:val="fr-FR"/>
        </w:rPr>
        <w:tab/>
      </w:r>
      <w:r w:rsidRPr="00AF62CE">
        <w:rPr>
          <w:lang w:val="fr-FR"/>
        </w:rPr>
        <w:tab/>
      </w:r>
      <w:r w:rsidRPr="00AF62CE">
        <w:rPr>
          <w:lang w:val="fr-FR"/>
        </w:rPr>
        <w:tab/>
        <w:t>* Messine le 14 juin 1912</w:t>
      </w:r>
    </w:p>
    <w:p w14:paraId="110B7F2D" w14:textId="77777777" w:rsidR="003450FB" w:rsidRPr="00AF62CE" w:rsidRDefault="003450FB" w:rsidP="003450FB">
      <w:pPr>
        <w:tabs>
          <w:tab w:val="left" w:pos="0"/>
        </w:tabs>
        <w:spacing w:after="0" w:line="240" w:lineRule="auto"/>
        <w:jc w:val="both"/>
        <w:rPr>
          <w:lang w:val="fr-FR"/>
        </w:rPr>
      </w:pPr>
    </w:p>
    <w:p w14:paraId="22169284" w14:textId="2B518E6A" w:rsidR="003450FB" w:rsidRPr="00AF62CE" w:rsidRDefault="003450FB" w:rsidP="003450FB">
      <w:pPr>
        <w:tabs>
          <w:tab w:val="left" w:pos="0"/>
        </w:tabs>
        <w:spacing w:after="0" w:line="240" w:lineRule="auto"/>
        <w:jc w:val="both"/>
        <w:rPr>
          <w:lang w:val="fr-FR"/>
        </w:rPr>
      </w:pPr>
      <w:r w:rsidRPr="00AF62CE">
        <w:rPr>
          <w:lang w:val="fr-FR"/>
        </w:rPr>
        <w:tab/>
        <w:t>Sœur Marie de la Sainte Croix,*</w:t>
      </w:r>
      <w:r w:rsidR="00FE283C" w:rsidRPr="00AF62CE">
        <w:rPr>
          <w:rStyle w:val="Rimandonotaapidipagina"/>
          <w:lang w:val="fr-FR"/>
        </w:rPr>
        <w:footnoteReference w:id="295"/>
      </w:r>
    </w:p>
    <w:p w14:paraId="2449D7A7" w14:textId="699BE75D" w:rsidR="003450FB" w:rsidRPr="00AF62CE" w:rsidRDefault="003450FB" w:rsidP="003450FB">
      <w:pPr>
        <w:tabs>
          <w:tab w:val="left" w:pos="0"/>
        </w:tabs>
        <w:spacing w:after="0" w:line="240" w:lineRule="auto"/>
        <w:jc w:val="both"/>
        <w:rPr>
          <w:lang w:val="fr-FR"/>
        </w:rPr>
      </w:pPr>
      <w:r w:rsidRPr="00AF62CE">
        <w:rPr>
          <w:lang w:val="fr-FR"/>
        </w:rPr>
        <w:t xml:space="preserve">nous sommes désolés </w:t>
      </w:r>
      <w:r w:rsidR="00BB6FA0" w:rsidRPr="00AF62CE">
        <w:rPr>
          <w:lang w:val="fr-FR"/>
        </w:rPr>
        <w:t>que vous n'avez pas donné signe de vie en aucune façon</w:t>
      </w:r>
      <w:r w:rsidRPr="00AF62CE">
        <w:rPr>
          <w:lang w:val="fr-FR"/>
        </w:rPr>
        <w:t xml:space="preserve">, alors qu'actuellement vous devriez nous écrire tous les jours! Père Palma aussi </w:t>
      </w:r>
      <w:r w:rsidR="005E5DD6" w:rsidRPr="00AF62CE">
        <w:rPr>
          <w:lang w:val="fr-FR"/>
        </w:rPr>
        <w:t xml:space="preserve">vous </w:t>
      </w:r>
      <w:r w:rsidRPr="00AF62CE">
        <w:rPr>
          <w:lang w:val="fr-FR"/>
        </w:rPr>
        <w:t xml:space="preserve">a </w:t>
      </w:r>
      <w:r w:rsidR="00BB6FA0" w:rsidRPr="00AF62CE">
        <w:rPr>
          <w:lang w:val="fr-FR"/>
        </w:rPr>
        <w:t>dressé</w:t>
      </w:r>
      <w:r w:rsidRPr="00AF62CE">
        <w:rPr>
          <w:lang w:val="fr-FR"/>
        </w:rPr>
        <w:t xml:space="preserve"> une liste de questions, et vous n'avez rien répondu.</w:t>
      </w:r>
    </w:p>
    <w:p w14:paraId="3FE2DC56" w14:textId="3FE16393" w:rsidR="003450FB" w:rsidRPr="00AF62CE" w:rsidRDefault="005E5DD6" w:rsidP="003450FB">
      <w:pPr>
        <w:tabs>
          <w:tab w:val="left" w:pos="0"/>
        </w:tabs>
        <w:spacing w:after="0" w:line="240" w:lineRule="auto"/>
        <w:jc w:val="both"/>
        <w:rPr>
          <w:lang w:val="fr-FR"/>
        </w:rPr>
      </w:pPr>
      <w:r w:rsidRPr="00AF62CE">
        <w:rPr>
          <w:lang w:val="fr-FR"/>
        </w:rPr>
        <w:tab/>
      </w:r>
      <w:r w:rsidR="003450FB" w:rsidRPr="00AF62CE">
        <w:rPr>
          <w:lang w:val="fr-FR"/>
        </w:rPr>
        <w:t>En attendant, je dois vous donner deux obédiences.</w:t>
      </w:r>
    </w:p>
    <w:p w14:paraId="7D2BB1B2" w14:textId="24C66845" w:rsidR="003450FB" w:rsidRPr="00AF62CE" w:rsidRDefault="003450FB" w:rsidP="003450FB">
      <w:pPr>
        <w:tabs>
          <w:tab w:val="left" w:pos="0"/>
        </w:tabs>
        <w:spacing w:after="0" w:line="240" w:lineRule="auto"/>
        <w:jc w:val="both"/>
        <w:rPr>
          <w:lang w:val="fr-FR"/>
        </w:rPr>
      </w:pPr>
      <w:r w:rsidRPr="00AF62CE">
        <w:rPr>
          <w:lang w:val="fr-FR"/>
        </w:rPr>
        <w:t>1- L</w:t>
      </w:r>
      <w:r w:rsidR="005E5DD6" w:rsidRPr="00AF62CE">
        <w:rPr>
          <w:lang w:val="fr-FR"/>
        </w:rPr>
        <w:t>a</w:t>
      </w:r>
      <w:r w:rsidRPr="00AF62CE">
        <w:rPr>
          <w:lang w:val="fr-FR"/>
        </w:rPr>
        <w:t xml:space="preserve"> premi</w:t>
      </w:r>
      <w:r w:rsidR="005E5DD6" w:rsidRPr="00AF62CE">
        <w:rPr>
          <w:lang w:val="fr-FR"/>
        </w:rPr>
        <w:t>è</w:t>
      </w:r>
      <w:r w:rsidRPr="00AF62CE">
        <w:rPr>
          <w:lang w:val="fr-FR"/>
        </w:rPr>
        <w:t>r</w:t>
      </w:r>
      <w:r w:rsidR="005E5DD6" w:rsidRPr="00AF62CE">
        <w:rPr>
          <w:lang w:val="fr-FR"/>
        </w:rPr>
        <w:t>e</w:t>
      </w:r>
      <w:r w:rsidRPr="00AF62CE">
        <w:rPr>
          <w:lang w:val="fr-FR"/>
        </w:rPr>
        <w:t xml:space="preserve"> que vous fassiez vêtir l'habit [religieux] le plus tôt possible </w:t>
      </w:r>
      <w:r w:rsidR="005E5DD6" w:rsidRPr="00AF62CE">
        <w:rPr>
          <w:lang w:val="fr-FR"/>
        </w:rPr>
        <w:t>à la</w:t>
      </w:r>
      <w:r w:rsidRPr="00AF62CE">
        <w:rPr>
          <w:lang w:val="fr-FR"/>
        </w:rPr>
        <w:t xml:space="preserve"> De Benedictis, je vous l'ai dit, je vous </w:t>
      </w:r>
      <w:r w:rsidR="005E5DD6" w:rsidRPr="00AF62CE">
        <w:rPr>
          <w:lang w:val="fr-FR"/>
        </w:rPr>
        <w:t>l’</w:t>
      </w:r>
      <w:r w:rsidRPr="00AF62CE">
        <w:rPr>
          <w:lang w:val="fr-FR"/>
        </w:rPr>
        <w:t>ai écrit plusieurs fois, mais je n'ai même pas reçu de réponse. Appelez-la à Potenza et p</w:t>
      </w:r>
      <w:r w:rsidR="005E5DD6" w:rsidRPr="00AF62CE">
        <w:rPr>
          <w:lang w:val="fr-FR"/>
        </w:rPr>
        <w:t>our le moyen de quelque</w:t>
      </w:r>
      <w:r w:rsidRPr="00AF62CE">
        <w:rPr>
          <w:lang w:val="fr-FR"/>
        </w:rPr>
        <w:t xml:space="preserve"> Prêtre, délégué par l'Evêque, vous lui ferez vêtir l'habit. Je crois que mes mots ne seront pas perdus cette fois.</w:t>
      </w:r>
    </w:p>
    <w:p w14:paraId="32D1D291" w14:textId="51EE61C4" w:rsidR="00FE283C" w:rsidRPr="00AF62CE" w:rsidRDefault="003450FB" w:rsidP="003450FB">
      <w:pPr>
        <w:tabs>
          <w:tab w:val="left" w:pos="0"/>
        </w:tabs>
        <w:spacing w:after="0" w:line="240" w:lineRule="auto"/>
        <w:jc w:val="both"/>
        <w:rPr>
          <w:lang w:val="fr-FR"/>
        </w:rPr>
      </w:pPr>
      <w:r w:rsidRPr="00AF62CE">
        <w:rPr>
          <w:lang w:val="fr-FR"/>
        </w:rPr>
        <w:t xml:space="preserve">2 - Vous restez à Potenza pour diriger cette Maison et </w:t>
      </w:r>
      <w:r w:rsidR="00BB6FA0" w:rsidRPr="00AF62CE">
        <w:rPr>
          <w:lang w:val="fr-FR"/>
        </w:rPr>
        <w:t>ces Sœurs</w:t>
      </w:r>
      <w:r w:rsidRPr="00AF62CE">
        <w:rPr>
          <w:lang w:val="fr-FR"/>
        </w:rPr>
        <w:t xml:space="preserve">, et vous n'allez plus à Marsico [Nuovo] jusqu'à nouvel ordre, </w:t>
      </w:r>
      <w:r w:rsidR="00AF4011" w:rsidRPr="00AF62CE">
        <w:rPr>
          <w:lang w:val="fr-FR"/>
        </w:rPr>
        <w:t>mais</w:t>
      </w:r>
      <w:r w:rsidRPr="00AF62CE">
        <w:rPr>
          <w:lang w:val="fr-FR"/>
        </w:rPr>
        <w:t xml:space="preserve"> pour quelques visites de passage, mais pas pour résider dans cette </w:t>
      </w:r>
      <w:r w:rsidR="00BB6FA0" w:rsidRPr="00AF62CE">
        <w:rPr>
          <w:lang w:val="fr-FR"/>
        </w:rPr>
        <w:t>M</w:t>
      </w:r>
      <w:r w:rsidRPr="00AF62CE">
        <w:rPr>
          <w:lang w:val="fr-FR"/>
        </w:rPr>
        <w:t>aison. Sœur Teresa [</w:t>
      </w:r>
      <w:r w:rsidR="00BB6FA0" w:rsidRPr="00AF62CE">
        <w:rPr>
          <w:lang w:val="fr-FR"/>
        </w:rPr>
        <w:t>Q</w:t>
      </w:r>
      <w:r w:rsidRPr="00AF62CE">
        <w:rPr>
          <w:lang w:val="fr-FR"/>
        </w:rPr>
        <w:t>uarant</w:t>
      </w:r>
      <w:r w:rsidR="00BB6FA0" w:rsidRPr="00AF62CE">
        <w:rPr>
          <w:lang w:val="fr-FR"/>
        </w:rPr>
        <w:t>a</w:t>
      </w:r>
      <w:r w:rsidRPr="00AF62CE">
        <w:rPr>
          <w:lang w:val="fr-FR"/>
        </w:rPr>
        <w:t>] envo</w:t>
      </w:r>
      <w:r w:rsidR="00BB6FA0" w:rsidRPr="00AF62CE">
        <w:rPr>
          <w:lang w:val="fr-FR"/>
        </w:rPr>
        <w:t>yez-la</w:t>
      </w:r>
      <w:r w:rsidRPr="00AF62CE">
        <w:rPr>
          <w:lang w:val="fr-FR"/>
        </w:rPr>
        <w:t xml:space="preserve"> immédiatement à Spinazzòla pour</w:t>
      </w:r>
      <w:r w:rsidR="00BB6FA0" w:rsidRPr="00AF62CE">
        <w:rPr>
          <w:lang w:val="fr-FR"/>
        </w:rPr>
        <w:t xml:space="preserve"> </w:t>
      </w:r>
      <w:r w:rsidRPr="00AF62CE">
        <w:rPr>
          <w:lang w:val="fr-FR"/>
        </w:rPr>
        <w:t xml:space="preserve">reprendre la direction de cette </w:t>
      </w:r>
      <w:r w:rsidR="00BB6FA0" w:rsidRPr="00AF62CE">
        <w:rPr>
          <w:lang w:val="fr-FR"/>
        </w:rPr>
        <w:lastRenderedPageBreak/>
        <w:t>M</w:t>
      </w:r>
      <w:r w:rsidRPr="00AF62CE">
        <w:rPr>
          <w:lang w:val="fr-FR"/>
        </w:rPr>
        <w:t xml:space="preserve">aison. </w:t>
      </w:r>
      <w:r w:rsidR="00BB6FA0" w:rsidRPr="00AF62CE">
        <w:rPr>
          <w:lang w:val="fr-FR"/>
        </w:rPr>
        <w:t>À</w:t>
      </w:r>
      <w:r w:rsidRPr="00AF62CE">
        <w:rPr>
          <w:lang w:val="fr-FR"/>
        </w:rPr>
        <w:t xml:space="preserve"> Marsico [Nuovo] vous env</w:t>
      </w:r>
      <w:r w:rsidR="00BB6FA0" w:rsidRPr="00AF62CE">
        <w:rPr>
          <w:lang w:val="fr-FR"/>
        </w:rPr>
        <w:t>errez</w:t>
      </w:r>
      <w:r w:rsidRPr="00AF62CE">
        <w:rPr>
          <w:lang w:val="fr-FR"/>
        </w:rPr>
        <w:t xml:space="preserve"> Sœur Addolorata [De Benedictis] comme Supérieure locale, dès qu'elle </w:t>
      </w:r>
      <w:r w:rsidR="00BB6FA0" w:rsidRPr="00AF62CE">
        <w:rPr>
          <w:lang w:val="fr-FR"/>
        </w:rPr>
        <w:t>prendra</w:t>
      </w:r>
      <w:r w:rsidRPr="00AF62CE">
        <w:rPr>
          <w:lang w:val="fr-FR"/>
        </w:rPr>
        <w:t xml:space="preserve"> l'habit.</w:t>
      </w:r>
    </w:p>
    <w:p w14:paraId="4E350390" w14:textId="7119EF39" w:rsidR="003450FB" w:rsidRPr="00AF62CE" w:rsidRDefault="00BB6FA0" w:rsidP="003450FB">
      <w:pPr>
        <w:tabs>
          <w:tab w:val="left" w:pos="0"/>
        </w:tabs>
        <w:spacing w:after="0" w:line="240" w:lineRule="auto"/>
        <w:jc w:val="both"/>
        <w:rPr>
          <w:lang w:val="fr-FR"/>
        </w:rPr>
      </w:pPr>
      <w:r w:rsidRPr="00AF62CE">
        <w:rPr>
          <w:lang w:val="fr-FR"/>
        </w:rPr>
        <w:tab/>
      </w:r>
      <w:r w:rsidR="003450FB" w:rsidRPr="00AF62CE">
        <w:rPr>
          <w:lang w:val="fr-FR"/>
        </w:rPr>
        <w:t>Tout cela sous le précepte d'obéissance et vous m'informerez</w:t>
      </w:r>
      <w:r w:rsidRPr="00AF62CE">
        <w:rPr>
          <w:lang w:val="fr-FR"/>
        </w:rPr>
        <w:t xml:space="preserve"> </w:t>
      </w:r>
      <w:r w:rsidR="003450FB" w:rsidRPr="00AF62CE">
        <w:rPr>
          <w:lang w:val="fr-FR"/>
        </w:rPr>
        <w:t>dès que tout aura été exécuté, ou plutôt à partir du moment où vous recevrez ce</w:t>
      </w:r>
      <w:r w:rsidR="00071D89" w:rsidRPr="00AF62CE">
        <w:rPr>
          <w:lang w:val="fr-FR"/>
        </w:rPr>
        <w:t>tte lettre</w:t>
      </w:r>
      <w:r w:rsidR="003450FB" w:rsidRPr="00AF62CE">
        <w:rPr>
          <w:lang w:val="fr-FR"/>
        </w:rPr>
        <w:t>, vous me répondrez en me montrant votre bonne volonté d'exécuter ce que</w:t>
      </w:r>
      <w:r w:rsidRPr="00AF62CE">
        <w:rPr>
          <w:lang w:val="fr-FR"/>
        </w:rPr>
        <w:t xml:space="preserve"> j</w:t>
      </w:r>
      <w:r w:rsidR="003450FB" w:rsidRPr="00AF62CE">
        <w:rPr>
          <w:lang w:val="fr-FR"/>
        </w:rPr>
        <w:t xml:space="preserve">e </w:t>
      </w:r>
      <w:r w:rsidR="00A74DD6" w:rsidRPr="00AF62CE">
        <w:rPr>
          <w:lang w:val="fr-FR"/>
        </w:rPr>
        <w:t xml:space="preserve">vous </w:t>
      </w:r>
      <w:r w:rsidR="003450FB" w:rsidRPr="00AF62CE">
        <w:rPr>
          <w:lang w:val="fr-FR"/>
        </w:rPr>
        <w:t>ai écrit.</w:t>
      </w:r>
    </w:p>
    <w:p w14:paraId="5AE17949" w14:textId="6ADE3821" w:rsidR="003450FB" w:rsidRPr="00AF62CE" w:rsidRDefault="00071D89" w:rsidP="003450FB">
      <w:pPr>
        <w:tabs>
          <w:tab w:val="left" w:pos="0"/>
        </w:tabs>
        <w:spacing w:after="0" w:line="240" w:lineRule="auto"/>
        <w:jc w:val="both"/>
        <w:rPr>
          <w:lang w:val="fr-FR"/>
        </w:rPr>
      </w:pPr>
      <w:r w:rsidRPr="00AF62CE">
        <w:rPr>
          <w:lang w:val="fr-FR"/>
        </w:rPr>
        <w:tab/>
      </w:r>
      <w:r w:rsidR="003450FB" w:rsidRPr="00AF62CE">
        <w:rPr>
          <w:lang w:val="fr-FR"/>
        </w:rPr>
        <w:t xml:space="preserve">Il y a d'autres choses auxquelles vous ne m'avez pas donné de réponse. Pour </w:t>
      </w:r>
      <w:r w:rsidRPr="00AF62CE">
        <w:rPr>
          <w:lang w:val="fr-FR"/>
        </w:rPr>
        <w:t xml:space="preserve"> </w:t>
      </w:r>
      <w:r w:rsidR="003450FB" w:rsidRPr="00AF62CE">
        <w:rPr>
          <w:lang w:val="fr-FR"/>
        </w:rPr>
        <w:t>exemple Sœur Caterina l'a</w:t>
      </w:r>
      <w:r w:rsidRPr="00AF62CE">
        <w:rPr>
          <w:lang w:val="fr-FR"/>
        </w:rPr>
        <w:t xml:space="preserve">vez-vous </w:t>
      </w:r>
      <w:r w:rsidR="00163D44" w:rsidRPr="00AF62CE">
        <w:rPr>
          <w:lang w:val="fr-FR"/>
        </w:rPr>
        <w:t>réprimand</w:t>
      </w:r>
      <w:r w:rsidR="0033267D" w:rsidRPr="00AF62CE">
        <w:rPr>
          <w:lang w:val="fr-FR"/>
        </w:rPr>
        <w:t>ée</w:t>
      </w:r>
      <w:r w:rsidR="003450FB" w:rsidRPr="00AF62CE">
        <w:rPr>
          <w:lang w:val="fr-FR"/>
        </w:rPr>
        <w:t xml:space="preserve"> comme j'</w:t>
      </w:r>
      <w:r w:rsidR="00163D44" w:rsidRPr="00AF62CE">
        <w:rPr>
          <w:lang w:val="fr-FR"/>
        </w:rPr>
        <w:t>avais</w:t>
      </w:r>
      <w:r w:rsidR="0033267D" w:rsidRPr="00AF62CE">
        <w:rPr>
          <w:lang w:val="fr-FR"/>
        </w:rPr>
        <w:t xml:space="preserve"> écrit</w:t>
      </w:r>
      <w:r w:rsidR="003450FB" w:rsidRPr="00AF62CE">
        <w:rPr>
          <w:lang w:val="fr-FR"/>
        </w:rPr>
        <w:t xml:space="preserve"> à Sœur Ippolita? Qu'</w:t>
      </w:r>
      <w:r w:rsidR="0033267D" w:rsidRPr="00AF62CE">
        <w:rPr>
          <w:lang w:val="fr-FR"/>
        </w:rPr>
        <w:t>est qu’elle a</w:t>
      </w:r>
      <w:r w:rsidR="003450FB" w:rsidRPr="00AF62CE">
        <w:rPr>
          <w:lang w:val="fr-FR"/>
        </w:rPr>
        <w:t xml:space="preserve"> répondu à l'avertissement?</w:t>
      </w:r>
    </w:p>
    <w:p w14:paraId="171D0FCC" w14:textId="7012451D" w:rsidR="003450FB" w:rsidRPr="00AF62CE" w:rsidRDefault="0033267D" w:rsidP="003450FB">
      <w:pPr>
        <w:tabs>
          <w:tab w:val="left" w:pos="0"/>
        </w:tabs>
        <w:spacing w:after="0" w:line="240" w:lineRule="auto"/>
        <w:jc w:val="both"/>
        <w:rPr>
          <w:lang w:val="fr-FR"/>
        </w:rPr>
      </w:pPr>
      <w:r w:rsidRPr="00AF62CE">
        <w:rPr>
          <w:lang w:val="fr-FR"/>
        </w:rPr>
        <w:tab/>
      </w:r>
      <w:r w:rsidR="003450FB" w:rsidRPr="00AF62CE">
        <w:rPr>
          <w:lang w:val="fr-FR"/>
        </w:rPr>
        <w:t>Par exemple, qu</w:t>
      </w:r>
      <w:r w:rsidRPr="00AF62CE">
        <w:rPr>
          <w:lang w:val="fr-FR"/>
        </w:rPr>
        <w:t>’</w:t>
      </w:r>
      <w:r w:rsidR="00AF4011" w:rsidRPr="00AF62CE">
        <w:rPr>
          <w:lang w:val="fr-FR"/>
        </w:rPr>
        <w:t>est-ce</w:t>
      </w:r>
      <w:r w:rsidRPr="00AF62CE">
        <w:rPr>
          <w:lang w:val="fr-FR"/>
        </w:rPr>
        <w:t xml:space="preserve"> que vous</w:t>
      </w:r>
      <w:r w:rsidR="003450FB" w:rsidRPr="00AF62CE">
        <w:rPr>
          <w:lang w:val="fr-FR"/>
        </w:rPr>
        <w:t xml:space="preserve"> me réponde</w:t>
      </w:r>
      <w:r w:rsidRPr="00AF62CE">
        <w:rPr>
          <w:lang w:val="fr-FR"/>
        </w:rPr>
        <w:t>z</w:t>
      </w:r>
      <w:r w:rsidR="003450FB" w:rsidRPr="00AF62CE">
        <w:rPr>
          <w:lang w:val="fr-FR"/>
        </w:rPr>
        <w:t xml:space="preserve"> sur la nécessité de faire fonctionner</w:t>
      </w:r>
      <w:r w:rsidRPr="00AF62CE">
        <w:rPr>
          <w:lang w:val="fr-FR"/>
        </w:rPr>
        <w:t xml:space="preserve"> les </w:t>
      </w:r>
      <w:r w:rsidR="003450FB" w:rsidRPr="00AF62CE">
        <w:rPr>
          <w:lang w:val="fr-FR"/>
        </w:rPr>
        <w:t>machines à tricoter, au lieu de les mettre de côté?</w:t>
      </w:r>
    </w:p>
    <w:p w14:paraId="340B00FD" w14:textId="533B18AC" w:rsidR="003450FB" w:rsidRPr="00AF62CE" w:rsidRDefault="0033267D" w:rsidP="003450FB">
      <w:pPr>
        <w:tabs>
          <w:tab w:val="left" w:pos="0"/>
        </w:tabs>
        <w:spacing w:after="0" w:line="240" w:lineRule="auto"/>
        <w:jc w:val="both"/>
        <w:rPr>
          <w:lang w:val="fr-FR"/>
        </w:rPr>
      </w:pPr>
      <w:r w:rsidRPr="00AF62CE">
        <w:rPr>
          <w:lang w:val="fr-FR"/>
        </w:rPr>
        <w:tab/>
      </w:r>
      <w:r w:rsidR="003450FB" w:rsidRPr="00AF62CE">
        <w:rPr>
          <w:lang w:val="fr-FR"/>
        </w:rPr>
        <w:t>Sœur Humilité envo</w:t>
      </w:r>
      <w:r w:rsidRPr="00AF62CE">
        <w:rPr>
          <w:lang w:val="fr-FR"/>
        </w:rPr>
        <w:t>yez-la</w:t>
      </w:r>
      <w:r w:rsidR="003450FB" w:rsidRPr="00AF62CE">
        <w:rPr>
          <w:lang w:val="fr-FR"/>
        </w:rPr>
        <w:t xml:space="preserve"> à Marsico [Nuovo]; Sœur Ippolita, où</w:t>
      </w:r>
      <w:r w:rsidRPr="00AF62CE">
        <w:rPr>
          <w:lang w:val="fr-FR"/>
        </w:rPr>
        <w:t xml:space="preserve"> vous croyez</w:t>
      </w:r>
      <w:r w:rsidR="003450FB" w:rsidRPr="00AF62CE">
        <w:rPr>
          <w:lang w:val="fr-FR"/>
        </w:rPr>
        <w:t>, sauf à Potenza.</w:t>
      </w:r>
    </w:p>
    <w:p w14:paraId="2531BAE9" w14:textId="00237592" w:rsidR="003450FB" w:rsidRPr="00AF62CE" w:rsidRDefault="0033267D" w:rsidP="003450FB">
      <w:pPr>
        <w:tabs>
          <w:tab w:val="left" w:pos="0"/>
        </w:tabs>
        <w:spacing w:after="0" w:line="240" w:lineRule="auto"/>
        <w:jc w:val="both"/>
        <w:rPr>
          <w:lang w:val="fr-FR"/>
        </w:rPr>
      </w:pPr>
      <w:r w:rsidRPr="00AF62CE">
        <w:rPr>
          <w:lang w:val="fr-FR"/>
        </w:rPr>
        <w:tab/>
      </w:r>
      <w:r w:rsidR="003450FB" w:rsidRPr="00AF62CE">
        <w:rPr>
          <w:lang w:val="fr-FR"/>
        </w:rPr>
        <w:t xml:space="preserve">Je vous bénis </w:t>
      </w:r>
      <w:r w:rsidRPr="00AF62CE">
        <w:rPr>
          <w:lang w:val="fr-FR"/>
        </w:rPr>
        <w:t xml:space="preserve">avec </w:t>
      </w:r>
      <w:r w:rsidR="003450FB" w:rsidRPr="00AF62CE">
        <w:rPr>
          <w:lang w:val="fr-FR"/>
        </w:rPr>
        <w:t>tou</w:t>
      </w:r>
      <w:r w:rsidRPr="00AF62CE">
        <w:rPr>
          <w:lang w:val="fr-FR"/>
        </w:rPr>
        <w:t>te</w:t>
      </w:r>
      <w:r w:rsidR="003450FB" w:rsidRPr="00AF62CE">
        <w:rPr>
          <w:lang w:val="fr-FR"/>
        </w:rPr>
        <w:t>s, si vous avez besoin [de quoi que ce soit], écrivez-le-moi franchement.</w:t>
      </w:r>
    </w:p>
    <w:p w14:paraId="2A79164E" w14:textId="77777777" w:rsidR="0033267D" w:rsidRPr="00AF62CE" w:rsidRDefault="0033267D" w:rsidP="003450FB">
      <w:pPr>
        <w:tabs>
          <w:tab w:val="left" w:pos="0"/>
        </w:tabs>
        <w:spacing w:after="0" w:line="240" w:lineRule="auto"/>
        <w:jc w:val="both"/>
        <w:rPr>
          <w:sz w:val="12"/>
          <w:szCs w:val="12"/>
          <w:lang w:val="fr-FR"/>
        </w:rPr>
      </w:pPr>
    </w:p>
    <w:p w14:paraId="7FDC3DAE" w14:textId="41A6D00D" w:rsidR="003450FB" w:rsidRPr="003450FB" w:rsidRDefault="0033267D" w:rsidP="003450FB">
      <w:pPr>
        <w:tabs>
          <w:tab w:val="left" w:pos="0"/>
        </w:tabs>
        <w:spacing w:after="0" w:line="240" w:lineRule="auto"/>
        <w:jc w:val="both"/>
        <w:rPr>
          <w:lang w:val="fr-FR"/>
        </w:rPr>
      </w:pPr>
      <w:r w:rsidRPr="00AF62CE">
        <w:rPr>
          <w:lang w:val="fr-FR"/>
        </w:rPr>
        <w:tab/>
      </w:r>
      <w:r w:rsidRPr="00AF62CE">
        <w:rPr>
          <w:lang w:val="fr-FR"/>
        </w:rPr>
        <w:tab/>
      </w:r>
      <w:r w:rsidRPr="00AF62CE">
        <w:rPr>
          <w:lang w:val="fr-FR"/>
        </w:rPr>
        <w:tab/>
      </w:r>
      <w:r w:rsidRPr="00AF62CE">
        <w:rPr>
          <w:lang w:val="fr-FR"/>
        </w:rPr>
        <w:tab/>
      </w:r>
      <w:r w:rsidRPr="00AF62CE">
        <w:rPr>
          <w:lang w:val="fr-FR"/>
        </w:rPr>
        <w:tab/>
      </w:r>
      <w:r w:rsidRPr="00AF62CE">
        <w:rPr>
          <w:lang w:val="fr-FR"/>
        </w:rPr>
        <w:tab/>
      </w:r>
      <w:r w:rsidRPr="00AF62CE">
        <w:rPr>
          <w:lang w:val="fr-FR"/>
        </w:rPr>
        <w:tab/>
      </w:r>
      <w:r w:rsidRPr="00AF62CE">
        <w:rPr>
          <w:lang w:val="fr-FR"/>
        </w:rPr>
        <w:tab/>
      </w:r>
      <w:r w:rsidR="003450FB" w:rsidRPr="00AF62CE">
        <w:rPr>
          <w:lang w:val="fr-FR"/>
        </w:rPr>
        <w:t xml:space="preserve">Votre </w:t>
      </w:r>
      <w:r w:rsidRPr="00AF62CE">
        <w:rPr>
          <w:lang w:val="fr-FR"/>
        </w:rPr>
        <w:t>P</w:t>
      </w:r>
      <w:r w:rsidR="003450FB" w:rsidRPr="00AF62CE">
        <w:rPr>
          <w:lang w:val="fr-FR"/>
        </w:rPr>
        <w:t xml:space="preserve">ère </w:t>
      </w:r>
      <w:r w:rsidRPr="00AF62CE">
        <w:rPr>
          <w:lang w:val="fr-FR"/>
        </w:rPr>
        <w:t>S</w:t>
      </w:r>
      <w:r w:rsidR="003450FB" w:rsidRPr="00AF62CE">
        <w:rPr>
          <w:lang w:val="fr-FR"/>
        </w:rPr>
        <w:t>pirituel</w:t>
      </w:r>
    </w:p>
    <w:p w14:paraId="3F372F87" w14:textId="1664D77F" w:rsidR="003450FB" w:rsidRPr="003450FB" w:rsidRDefault="0033267D" w:rsidP="003450F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450FB" w:rsidRPr="003450FB">
        <w:rPr>
          <w:lang w:val="fr-FR"/>
        </w:rPr>
        <w:t xml:space="preserve">Chanoine </w:t>
      </w:r>
      <w:r>
        <w:rPr>
          <w:lang w:val="fr-FR"/>
        </w:rPr>
        <w:t>Ha</w:t>
      </w:r>
      <w:r w:rsidR="003450FB" w:rsidRPr="003450FB">
        <w:rPr>
          <w:lang w:val="fr-FR"/>
        </w:rPr>
        <w:t>nnibal Mari</w:t>
      </w:r>
      <w:r>
        <w:rPr>
          <w:lang w:val="fr-FR"/>
        </w:rPr>
        <w:t>e</w:t>
      </w:r>
      <w:r w:rsidR="003450FB" w:rsidRPr="003450FB">
        <w:rPr>
          <w:lang w:val="fr-FR"/>
        </w:rPr>
        <w:t xml:space="preserve"> Di Francia</w:t>
      </w:r>
    </w:p>
    <w:p w14:paraId="4203D1D7" w14:textId="77777777" w:rsidR="0033267D" w:rsidRPr="0033267D" w:rsidRDefault="0033267D" w:rsidP="003450FB">
      <w:pPr>
        <w:tabs>
          <w:tab w:val="left" w:pos="0"/>
        </w:tabs>
        <w:spacing w:after="0" w:line="240" w:lineRule="auto"/>
        <w:jc w:val="both"/>
        <w:rPr>
          <w:sz w:val="12"/>
          <w:szCs w:val="12"/>
          <w:lang w:val="fr-FR"/>
        </w:rPr>
      </w:pPr>
    </w:p>
    <w:p w14:paraId="4D96F8C7" w14:textId="40510ABF" w:rsidR="003450FB" w:rsidRPr="003450FB" w:rsidRDefault="0033267D" w:rsidP="003450FB">
      <w:pPr>
        <w:tabs>
          <w:tab w:val="left" w:pos="0"/>
        </w:tabs>
        <w:spacing w:after="0" w:line="240" w:lineRule="auto"/>
        <w:jc w:val="both"/>
        <w:rPr>
          <w:lang w:val="fr-FR"/>
        </w:rPr>
      </w:pPr>
      <w:r>
        <w:rPr>
          <w:lang w:val="fr-FR"/>
        </w:rPr>
        <w:tab/>
      </w:r>
      <w:r w:rsidR="003450FB" w:rsidRPr="003450FB">
        <w:rPr>
          <w:lang w:val="fr-FR"/>
        </w:rPr>
        <w:t>[P. S.] - Écri</w:t>
      </w:r>
      <w:r>
        <w:rPr>
          <w:lang w:val="fr-FR"/>
        </w:rPr>
        <w:t>vez</w:t>
      </w:r>
      <w:r w:rsidR="003450FB" w:rsidRPr="003450FB">
        <w:rPr>
          <w:lang w:val="fr-FR"/>
        </w:rPr>
        <w:t xml:space="preserve">-moi </w:t>
      </w:r>
      <w:r w:rsidR="00163D44">
        <w:rPr>
          <w:lang w:val="fr-FR"/>
        </w:rPr>
        <w:t xml:space="preserve">sur </w:t>
      </w:r>
      <w:r w:rsidR="003450FB" w:rsidRPr="003450FB">
        <w:rPr>
          <w:lang w:val="fr-FR"/>
        </w:rPr>
        <w:t>l'état des choses; répond</w:t>
      </w:r>
      <w:r w:rsidR="00163D44">
        <w:rPr>
          <w:lang w:val="fr-FR"/>
        </w:rPr>
        <w:t>ez</w:t>
      </w:r>
      <w:r w:rsidR="003450FB" w:rsidRPr="003450FB">
        <w:rPr>
          <w:lang w:val="fr-FR"/>
        </w:rPr>
        <w:t xml:space="preserve"> à </w:t>
      </w:r>
      <w:r w:rsidR="00163D44">
        <w:rPr>
          <w:lang w:val="fr-FR"/>
        </w:rPr>
        <w:t>cette lettre</w:t>
      </w:r>
      <w:r w:rsidR="003450FB" w:rsidRPr="003450FB">
        <w:rPr>
          <w:lang w:val="fr-FR"/>
        </w:rPr>
        <w:t>,</w:t>
      </w:r>
      <w:r>
        <w:rPr>
          <w:lang w:val="fr-FR"/>
        </w:rPr>
        <w:t xml:space="preserve"> </w:t>
      </w:r>
      <w:r w:rsidR="00163D44">
        <w:rPr>
          <w:lang w:val="fr-FR"/>
        </w:rPr>
        <w:t>exécu</w:t>
      </w:r>
      <w:r w:rsidR="00163D44" w:rsidRPr="003450FB">
        <w:rPr>
          <w:lang w:val="fr-FR"/>
        </w:rPr>
        <w:t>t</w:t>
      </w:r>
      <w:r w:rsidR="00163D44">
        <w:rPr>
          <w:lang w:val="fr-FR"/>
        </w:rPr>
        <w:t>ez</w:t>
      </w:r>
      <w:r w:rsidR="003450FB" w:rsidRPr="003450FB">
        <w:rPr>
          <w:lang w:val="fr-FR"/>
        </w:rPr>
        <w:t xml:space="preserve"> tout.</w:t>
      </w:r>
    </w:p>
    <w:p w14:paraId="1AF5FC78" w14:textId="77777777" w:rsidR="005E5DD6" w:rsidRPr="0033267D" w:rsidRDefault="005E5DD6" w:rsidP="003450FB">
      <w:pPr>
        <w:tabs>
          <w:tab w:val="left" w:pos="0"/>
        </w:tabs>
        <w:spacing w:after="0" w:line="240" w:lineRule="auto"/>
        <w:jc w:val="both"/>
        <w:rPr>
          <w:lang w:val="fr-FR"/>
        </w:rPr>
      </w:pPr>
    </w:p>
    <w:p w14:paraId="503DD21A" w14:textId="77777777" w:rsidR="005E5DD6" w:rsidRPr="0033267D" w:rsidRDefault="005E5DD6" w:rsidP="003450FB">
      <w:pPr>
        <w:tabs>
          <w:tab w:val="left" w:pos="0"/>
        </w:tabs>
        <w:spacing w:after="0" w:line="240" w:lineRule="auto"/>
        <w:jc w:val="both"/>
        <w:rPr>
          <w:lang w:val="fr-FR"/>
        </w:rPr>
      </w:pPr>
    </w:p>
    <w:p w14:paraId="6917ADDD" w14:textId="77777777" w:rsidR="00390EB5" w:rsidRPr="008B3E57" w:rsidRDefault="00390EB5" w:rsidP="00390EB5">
      <w:pPr>
        <w:tabs>
          <w:tab w:val="left" w:pos="0"/>
        </w:tabs>
        <w:spacing w:after="0" w:line="240" w:lineRule="auto"/>
        <w:jc w:val="center"/>
        <w:rPr>
          <w:b/>
          <w:bCs/>
          <w:sz w:val="28"/>
          <w:szCs w:val="28"/>
          <w:lang w:val="fr-FR"/>
        </w:rPr>
      </w:pPr>
    </w:p>
    <w:p w14:paraId="2AD536F0" w14:textId="36A81418" w:rsidR="003450FB" w:rsidRPr="00C77665" w:rsidRDefault="003450FB" w:rsidP="00390EB5">
      <w:pPr>
        <w:tabs>
          <w:tab w:val="left" w:pos="0"/>
        </w:tabs>
        <w:spacing w:after="0" w:line="240" w:lineRule="auto"/>
        <w:jc w:val="center"/>
        <w:rPr>
          <w:b/>
          <w:bCs/>
          <w:sz w:val="28"/>
          <w:szCs w:val="28"/>
          <w:lang w:val="fr-FR"/>
        </w:rPr>
      </w:pPr>
      <w:r w:rsidRPr="00C77665">
        <w:rPr>
          <w:b/>
          <w:bCs/>
          <w:sz w:val="28"/>
          <w:szCs w:val="28"/>
          <w:lang w:val="fr-FR"/>
        </w:rPr>
        <w:t>932</w:t>
      </w:r>
    </w:p>
    <w:p w14:paraId="7A6E8987" w14:textId="768064CD" w:rsidR="00794B7E" w:rsidRPr="00C77665" w:rsidRDefault="003450FB" w:rsidP="00390EB5">
      <w:pPr>
        <w:tabs>
          <w:tab w:val="left" w:pos="0"/>
        </w:tabs>
        <w:spacing w:after="0" w:line="240" w:lineRule="auto"/>
        <w:jc w:val="center"/>
        <w:rPr>
          <w:lang w:val="fr-FR"/>
        </w:rPr>
      </w:pPr>
      <w:r w:rsidRPr="00C77665">
        <w:rPr>
          <w:b/>
          <w:bCs/>
          <w:sz w:val="28"/>
          <w:szCs w:val="28"/>
          <w:lang w:val="fr-FR"/>
        </w:rPr>
        <w:t>À Sœur Teresina D'Ippolito, F.S.C.</w:t>
      </w:r>
    </w:p>
    <w:p w14:paraId="576C078C" w14:textId="77777777" w:rsidR="00794B7E" w:rsidRPr="00C77665" w:rsidRDefault="00794B7E" w:rsidP="003450FB">
      <w:pPr>
        <w:tabs>
          <w:tab w:val="left" w:pos="0"/>
        </w:tabs>
        <w:spacing w:after="0" w:line="240" w:lineRule="auto"/>
        <w:jc w:val="both"/>
        <w:rPr>
          <w:lang w:val="fr-FR"/>
        </w:rPr>
      </w:pPr>
    </w:p>
    <w:p w14:paraId="50A9697B" w14:textId="63037AD5" w:rsidR="003450FB" w:rsidRPr="003A0D3A" w:rsidRDefault="003450FB" w:rsidP="003450FB">
      <w:pPr>
        <w:tabs>
          <w:tab w:val="left" w:pos="0"/>
        </w:tabs>
        <w:spacing w:after="0" w:line="240" w:lineRule="auto"/>
        <w:jc w:val="both"/>
        <w:rPr>
          <w:sz w:val="20"/>
          <w:szCs w:val="20"/>
          <w:lang w:val="fr-FR"/>
        </w:rPr>
      </w:pPr>
      <w:r w:rsidRPr="003A0D3A">
        <w:rPr>
          <w:sz w:val="20"/>
          <w:szCs w:val="20"/>
          <w:lang w:val="fr-FR"/>
        </w:rPr>
        <w:t>A</w:t>
      </w:r>
      <w:r w:rsidR="00390EB5" w:rsidRPr="003A0D3A">
        <w:rPr>
          <w:sz w:val="20"/>
          <w:szCs w:val="20"/>
          <w:lang w:val="fr-FR"/>
        </w:rPr>
        <w:t>P</w:t>
      </w:r>
      <w:r w:rsidRPr="003A0D3A">
        <w:rPr>
          <w:sz w:val="20"/>
          <w:szCs w:val="20"/>
          <w:lang w:val="fr-FR"/>
        </w:rPr>
        <w:t>R 1492 - C3, 3/13</w:t>
      </w:r>
    </w:p>
    <w:p w14:paraId="0E407ACA" w14:textId="00709A1C" w:rsidR="003450FB" w:rsidRPr="003A0D3A" w:rsidRDefault="003450FB" w:rsidP="003450FB">
      <w:pPr>
        <w:tabs>
          <w:tab w:val="left" w:pos="0"/>
        </w:tabs>
        <w:spacing w:after="0" w:line="240" w:lineRule="auto"/>
        <w:jc w:val="both"/>
        <w:rPr>
          <w:sz w:val="20"/>
          <w:szCs w:val="20"/>
          <w:lang w:val="fr-FR"/>
        </w:rPr>
      </w:pPr>
      <w:r w:rsidRPr="003A0D3A">
        <w:rPr>
          <w:sz w:val="20"/>
          <w:szCs w:val="20"/>
          <w:lang w:val="fr-FR"/>
        </w:rPr>
        <w:t>copie auth</w:t>
      </w:r>
      <w:r w:rsidR="00390EB5" w:rsidRPr="003A0D3A">
        <w:rPr>
          <w:sz w:val="20"/>
          <w:szCs w:val="20"/>
          <w:lang w:val="fr-FR"/>
        </w:rPr>
        <w:t>.</w:t>
      </w:r>
      <w:r w:rsidRPr="003A0D3A">
        <w:rPr>
          <w:sz w:val="20"/>
          <w:szCs w:val="20"/>
          <w:lang w:val="fr-FR"/>
        </w:rPr>
        <w:t xml:space="preserve">; orig. aux Archives de la Curie </w:t>
      </w:r>
      <w:r w:rsidR="00390EB5" w:rsidRPr="003A0D3A">
        <w:rPr>
          <w:sz w:val="20"/>
          <w:szCs w:val="20"/>
          <w:lang w:val="fr-FR"/>
        </w:rPr>
        <w:t>É</w:t>
      </w:r>
      <w:r w:rsidRPr="003A0D3A">
        <w:rPr>
          <w:sz w:val="20"/>
          <w:szCs w:val="20"/>
          <w:lang w:val="fr-FR"/>
        </w:rPr>
        <w:t>piscopale, Potenza; inédit.</w:t>
      </w:r>
    </w:p>
    <w:p w14:paraId="5AB34876" w14:textId="77777777" w:rsidR="003450FB" w:rsidRPr="003A0D3A" w:rsidRDefault="003450FB" w:rsidP="003450FB">
      <w:pPr>
        <w:tabs>
          <w:tab w:val="left" w:pos="0"/>
        </w:tabs>
        <w:spacing w:after="0" w:line="240" w:lineRule="auto"/>
        <w:jc w:val="both"/>
        <w:rPr>
          <w:sz w:val="20"/>
          <w:szCs w:val="20"/>
          <w:lang w:val="fr-FR"/>
        </w:rPr>
      </w:pPr>
      <w:r w:rsidRPr="003A0D3A">
        <w:rPr>
          <w:sz w:val="20"/>
          <w:szCs w:val="20"/>
          <w:lang w:val="fr-FR"/>
        </w:rPr>
        <w:t>Messine, 15.06.1912</w:t>
      </w:r>
    </w:p>
    <w:p w14:paraId="36BC66F8" w14:textId="77777777" w:rsidR="00390EB5" w:rsidRPr="003A0D3A" w:rsidRDefault="00390EB5" w:rsidP="003450FB">
      <w:pPr>
        <w:tabs>
          <w:tab w:val="left" w:pos="0"/>
        </w:tabs>
        <w:spacing w:after="0" w:line="240" w:lineRule="auto"/>
        <w:jc w:val="both"/>
        <w:rPr>
          <w:sz w:val="10"/>
          <w:szCs w:val="10"/>
          <w:lang w:val="fr-FR"/>
        </w:rPr>
      </w:pPr>
    </w:p>
    <w:p w14:paraId="4835831B" w14:textId="784AE626" w:rsidR="003450FB" w:rsidRPr="003A0D3A" w:rsidRDefault="003450FB" w:rsidP="003450FB">
      <w:pPr>
        <w:tabs>
          <w:tab w:val="left" w:pos="0"/>
        </w:tabs>
        <w:spacing w:after="0" w:line="240" w:lineRule="auto"/>
        <w:jc w:val="both"/>
        <w:rPr>
          <w:sz w:val="20"/>
          <w:szCs w:val="20"/>
          <w:lang w:val="fr-FR"/>
        </w:rPr>
      </w:pPr>
      <w:r w:rsidRPr="003A0D3A">
        <w:rPr>
          <w:sz w:val="20"/>
          <w:szCs w:val="20"/>
          <w:lang w:val="fr-FR"/>
        </w:rPr>
        <w:t xml:space="preserve">Le Père </w:t>
      </w:r>
      <w:r w:rsidR="00390EB5" w:rsidRPr="003A0D3A">
        <w:rPr>
          <w:sz w:val="20"/>
          <w:szCs w:val="20"/>
          <w:lang w:val="fr-FR"/>
        </w:rPr>
        <w:t>Ha</w:t>
      </w:r>
      <w:r w:rsidRPr="003A0D3A">
        <w:rPr>
          <w:sz w:val="20"/>
          <w:szCs w:val="20"/>
          <w:lang w:val="fr-FR"/>
        </w:rPr>
        <w:t>nnibal, toujours avec une fermeté résolue, confirme ce qu'il avait ordonné avec la lettre précédente concernant l</w:t>
      </w:r>
      <w:r w:rsidR="008B3E57" w:rsidRPr="003A0D3A">
        <w:rPr>
          <w:sz w:val="20"/>
          <w:szCs w:val="20"/>
          <w:lang w:val="fr-FR"/>
        </w:rPr>
        <w:t>a prise d’habit</w:t>
      </w:r>
      <w:r w:rsidRPr="003A0D3A">
        <w:rPr>
          <w:sz w:val="20"/>
          <w:szCs w:val="20"/>
          <w:lang w:val="fr-FR"/>
        </w:rPr>
        <w:t xml:space="preserve"> religieu</w:t>
      </w:r>
      <w:r w:rsidR="008B3E57" w:rsidRPr="003A0D3A">
        <w:rPr>
          <w:sz w:val="20"/>
          <w:szCs w:val="20"/>
          <w:lang w:val="fr-FR"/>
        </w:rPr>
        <w:t>x</w:t>
      </w:r>
      <w:r w:rsidRPr="003A0D3A">
        <w:rPr>
          <w:sz w:val="20"/>
          <w:szCs w:val="20"/>
          <w:lang w:val="fr-FR"/>
        </w:rPr>
        <w:t xml:space="preserve"> de </w:t>
      </w:r>
      <w:r w:rsidR="008B3E57" w:rsidRPr="003A0D3A">
        <w:rPr>
          <w:sz w:val="20"/>
          <w:szCs w:val="20"/>
          <w:lang w:val="fr-FR"/>
        </w:rPr>
        <w:t xml:space="preserve">la </w:t>
      </w:r>
      <w:r w:rsidRPr="003A0D3A">
        <w:rPr>
          <w:sz w:val="20"/>
          <w:szCs w:val="20"/>
          <w:lang w:val="fr-FR"/>
        </w:rPr>
        <w:t>De Benedictis et le transfert de Sœur Teresa</w:t>
      </w:r>
      <w:r w:rsidR="00390EB5" w:rsidRPr="003A0D3A">
        <w:rPr>
          <w:sz w:val="20"/>
          <w:szCs w:val="20"/>
          <w:lang w:val="fr-FR"/>
        </w:rPr>
        <w:t xml:space="preserve"> </w:t>
      </w:r>
      <w:r w:rsidRPr="003A0D3A">
        <w:rPr>
          <w:sz w:val="20"/>
          <w:szCs w:val="20"/>
          <w:lang w:val="fr-FR"/>
        </w:rPr>
        <w:t>Quarant</w:t>
      </w:r>
      <w:r w:rsidR="003A0D3A" w:rsidRPr="003A0D3A">
        <w:rPr>
          <w:sz w:val="20"/>
          <w:szCs w:val="20"/>
          <w:lang w:val="fr-FR"/>
        </w:rPr>
        <w:t>a</w:t>
      </w:r>
      <w:r w:rsidRPr="003A0D3A">
        <w:rPr>
          <w:sz w:val="20"/>
          <w:szCs w:val="20"/>
          <w:lang w:val="fr-FR"/>
        </w:rPr>
        <w:t>. Il veut que les ordres précédents soient exécutés en vertu de l'obéissance. D'autres communications, recommandations et avertissements suivent. Voir aussi p. 604 de ce volume.</w:t>
      </w:r>
    </w:p>
    <w:p w14:paraId="77A24BA3" w14:textId="77777777" w:rsidR="00390EB5" w:rsidRPr="003A0D3A" w:rsidRDefault="00390EB5" w:rsidP="003450FB">
      <w:pPr>
        <w:tabs>
          <w:tab w:val="left" w:pos="0"/>
        </w:tabs>
        <w:spacing w:after="0" w:line="240" w:lineRule="auto"/>
        <w:jc w:val="both"/>
        <w:rPr>
          <w:lang w:val="fr-FR"/>
        </w:rPr>
      </w:pPr>
    </w:p>
    <w:p w14:paraId="47F38B69" w14:textId="178C2CE0" w:rsidR="003450FB" w:rsidRPr="003A0D3A" w:rsidRDefault="003450FB" w:rsidP="00390EB5">
      <w:pPr>
        <w:tabs>
          <w:tab w:val="left" w:pos="0"/>
        </w:tabs>
        <w:spacing w:after="0" w:line="240" w:lineRule="auto"/>
        <w:jc w:val="center"/>
        <w:rPr>
          <w:lang w:val="fr-FR"/>
        </w:rPr>
      </w:pPr>
      <w:r w:rsidRPr="003A0D3A">
        <w:rPr>
          <w:lang w:val="fr-FR"/>
        </w:rPr>
        <w:t>I.M.I.</w:t>
      </w:r>
    </w:p>
    <w:p w14:paraId="3A5BFA72" w14:textId="77777777" w:rsidR="00390EB5" w:rsidRPr="003A0D3A" w:rsidRDefault="00390EB5" w:rsidP="003450FB">
      <w:pPr>
        <w:tabs>
          <w:tab w:val="left" w:pos="0"/>
        </w:tabs>
        <w:spacing w:after="0" w:line="240" w:lineRule="auto"/>
        <w:jc w:val="both"/>
        <w:rPr>
          <w:lang w:val="fr-FR"/>
        </w:rPr>
      </w:pPr>
    </w:p>
    <w:p w14:paraId="6538047F" w14:textId="0D713C9F" w:rsidR="003450FB" w:rsidRPr="003A0D3A" w:rsidRDefault="00390EB5" w:rsidP="003450FB">
      <w:pPr>
        <w:tabs>
          <w:tab w:val="left" w:pos="0"/>
        </w:tabs>
        <w:spacing w:after="0" w:line="240" w:lineRule="auto"/>
        <w:jc w:val="both"/>
        <w:rPr>
          <w:lang w:val="fr-FR"/>
        </w:rPr>
      </w:pPr>
      <w:r w:rsidRPr="003A0D3A">
        <w:rPr>
          <w:lang w:val="fr-FR"/>
        </w:rPr>
        <w:tab/>
      </w:r>
      <w:r w:rsidRPr="003A0D3A">
        <w:rPr>
          <w:lang w:val="fr-FR"/>
        </w:rPr>
        <w:tab/>
      </w:r>
      <w:r w:rsidRPr="003A0D3A">
        <w:rPr>
          <w:lang w:val="fr-FR"/>
        </w:rPr>
        <w:tab/>
      </w:r>
      <w:r w:rsidRPr="003A0D3A">
        <w:rPr>
          <w:lang w:val="fr-FR"/>
        </w:rPr>
        <w:tab/>
      </w:r>
      <w:r w:rsidRPr="003A0D3A">
        <w:rPr>
          <w:lang w:val="fr-FR"/>
        </w:rPr>
        <w:tab/>
      </w:r>
      <w:r w:rsidRPr="003A0D3A">
        <w:rPr>
          <w:lang w:val="fr-FR"/>
        </w:rPr>
        <w:tab/>
      </w:r>
      <w:r w:rsidRPr="003A0D3A">
        <w:rPr>
          <w:lang w:val="fr-FR"/>
        </w:rPr>
        <w:tab/>
      </w:r>
      <w:r w:rsidRPr="003A0D3A">
        <w:rPr>
          <w:lang w:val="fr-FR"/>
        </w:rPr>
        <w:tab/>
      </w:r>
      <w:r w:rsidRPr="003A0D3A">
        <w:rPr>
          <w:lang w:val="fr-FR"/>
        </w:rPr>
        <w:tab/>
      </w:r>
      <w:r w:rsidR="003450FB" w:rsidRPr="003A0D3A">
        <w:rPr>
          <w:lang w:val="fr-FR"/>
        </w:rPr>
        <w:t>* Messine le 15 juin 1912</w:t>
      </w:r>
    </w:p>
    <w:p w14:paraId="4F8D71D7" w14:textId="77777777" w:rsidR="00390EB5" w:rsidRPr="003A0D3A" w:rsidRDefault="00390EB5" w:rsidP="003450FB">
      <w:pPr>
        <w:tabs>
          <w:tab w:val="left" w:pos="0"/>
        </w:tabs>
        <w:spacing w:after="0" w:line="240" w:lineRule="auto"/>
        <w:jc w:val="both"/>
        <w:rPr>
          <w:lang w:val="fr-FR"/>
        </w:rPr>
      </w:pPr>
    </w:p>
    <w:p w14:paraId="274521A1" w14:textId="77777777" w:rsidR="00906C3C" w:rsidRPr="00906C3C" w:rsidRDefault="00390EB5" w:rsidP="00906C3C">
      <w:pPr>
        <w:tabs>
          <w:tab w:val="left" w:pos="0"/>
        </w:tabs>
        <w:spacing w:after="0" w:line="240" w:lineRule="auto"/>
        <w:jc w:val="both"/>
        <w:rPr>
          <w:lang w:val="fr-FR"/>
        </w:rPr>
      </w:pPr>
      <w:r w:rsidRPr="003A0D3A">
        <w:rPr>
          <w:lang w:val="fr-FR"/>
        </w:rPr>
        <w:tab/>
      </w:r>
      <w:r w:rsidR="00906C3C" w:rsidRPr="00906C3C">
        <w:rPr>
          <w:lang w:val="fr-FR"/>
        </w:rPr>
        <w:t>Fille bénie en Jésus-Christ,</w:t>
      </w:r>
    </w:p>
    <w:p w14:paraId="2227DAC9" w14:textId="5A484F7E" w:rsidR="00906C3C" w:rsidRPr="00906C3C" w:rsidRDefault="00906C3C" w:rsidP="00906C3C">
      <w:pPr>
        <w:tabs>
          <w:tab w:val="left" w:pos="0"/>
        </w:tabs>
        <w:spacing w:after="0" w:line="240" w:lineRule="auto"/>
        <w:jc w:val="both"/>
        <w:rPr>
          <w:lang w:val="fr-FR"/>
        </w:rPr>
      </w:pPr>
      <w:r w:rsidRPr="00906C3C">
        <w:rPr>
          <w:lang w:val="fr-FR"/>
        </w:rPr>
        <w:t>je donne  suite immédiate au télégramme. Je ne sais pas si [vous êtes] toujours en possession de la lettre que je vous ai envoyée à Potenza. De toute façon je veux confirmer précisément ce qu’en elle je vous y ai écrit.</w:t>
      </w:r>
    </w:p>
    <w:p w14:paraId="660CBA96" w14:textId="77777777" w:rsidR="00906C3C" w:rsidRDefault="00906C3C" w:rsidP="00906C3C">
      <w:pPr>
        <w:tabs>
          <w:tab w:val="left" w:pos="0"/>
        </w:tabs>
        <w:spacing w:after="0" w:line="240" w:lineRule="auto"/>
        <w:jc w:val="both"/>
        <w:rPr>
          <w:lang w:val="fr-FR"/>
        </w:rPr>
      </w:pPr>
      <w:r w:rsidRPr="00906C3C">
        <w:rPr>
          <w:lang w:val="fr-FR"/>
        </w:rPr>
        <w:tab/>
        <w:t>Lorsque vous avez retiré Sœur Teresa [Quarante] de Spinazzòla [Bari] n’a été pas une inspiration, comme il vous semble; c'était un moment de découragement dans lequel vous avez recherché la compagnie d'une Sœur de confiance. Il suffisait à la Maison de Potenza que vous soyez allée seule, préférant plutôt faire confiance au Très Saint Cœur de Jésus, qui est la compagnie plus sûre, au lieu de gâcher la Maison de Spinazzòla.</w:t>
      </w:r>
      <w:r>
        <w:rPr>
          <w:lang w:val="fr-FR"/>
        </w:rPr>
        <w:tab/>
      </w:r>
    </w:p>
    <w:p w14:paraId="55E67B22" w14:textId="5EA33A55" w:rsidR="003450FB" w:rsidRPr="003450FB" w:rsidRDefault="00906C3C" w:rsidP="00906C3C">
      <w:pPr>
        <w:tabs>
          <w:tab w:val="left" w:pos="0"/>
        </w:tabs>
        <w:spacing w:after="0" w:line="240" w:lineRule="auto"/>
        <w:jc w:val="both"/>
        <w:rPr>
          <w:lang w:val="fr-FR"/>
        </w:rPr>
      </w:pPr>
      <w:r>
        <w:rPr>
          <w:lang w:val="fr-FR"/>
        </w:rPr>
        <w:tab/>
      </w:r>
      <w:r w:rsidR="003450FB" w:rsidRPr="003450FB">
        <w:rPr>
          <w:lang w:val="fr-FR"/>
        </w:rPr>
        <w:t xml:space="preserve">Alors maintenant </w:t>
      </w:r>
      <w:r w:rsidR="009D6338">
        <w:rPr>
          <w:lang w:val="fr-FR"/>
        </w:rPr>
        <w:t>ferez ainsi</w:t>
      </w:r>
      <w:r w:rsidR="003450FB" w:rsidRPr="003450FB">
        <w:rPr>
          <w:lang w:val="fr-FR"/>
        </w:rPr>
        <w:t>:</w:t>
      </w:r>
    </w:p>
    <w:p w14:paraId="4A7D7DDF" w14:textId="0BDAEB74" w:rsidR="003450FB" w:rsidRPr="003450FB" w:rsidRDefault="003450FB" w:rsidP="003450FB">
      <w:pPr>
        <w:tabs>
          <w:tab w:val="left" w:pos="0"/>
        </w:tabs>
        <w:spacing w:after="0" w:line="240" w:lineRule="auto"/>
        <w:jc w:val="both"/>
        <w:rPr>
          <w:lang w:val="fr-FR"/>
        </w:rPr>
      </w:pPr>
      <w:r w:rsidRPr="003450FB">
        <w:rPr>
          <w:lang w:val="fr-FR"/>
        </w:rPr>
        <w:t>1 - Allez à Potenza où vous appellerez le De Benedictis, vers l</w:t>
      </w:r>
      <w:r w:rsidR="009D6338">
        <w:rPr>
          <w:lang w:val="fr-FR"/>
        </w:rPr>
        <w:t>aquelle</w:t>
      </w:r>
      <w:r w:rsidRPr="003450FB">
        <w:rPr>
          <w:lang w:val="fr-FR"/>
        </w:rPr>
        <w:t xml:space="preserve"> je </w:t>
      </w:r>
      <w:r w:rsidR="009D6338">
        <w:rPr>
          <w:lang w:val="fr-FR"/>
        </w:rPr>
        <w:t xml:space="preserve">vous </w:t>
      </w:r>
      <w:r w:rsidRPr="003450FB">
        <w:rPr>
          <w:lang w:val="fr-FR"/>
        </w:rPr>
        <w:t>recommande d'avoir un bon concept car je l'ai expérimenté</w:t>
      </w:r>
      <w:r w:rsidR="009D6338">
        <w:rPr>
          <w:lang w:val="fr-FR"/>
        </w:rPr>
        <w:t>e</w:t>
      </w:r>
      <w:r w:rsidRPr="003450FB">
        <w:rPr>
          <w:lang w:val="fr-FR"/>
        </w:rPr>
        <w:t xml:space="preserve"> pour une âme humble, exacte et pieuse. Vous prierez pour moi l'</w:t>
      </w:r>
      <w:r w:rsidR="009D6338">
        <w:rPr>
          <w:lang w:val="fr-FR"/>
        </w:rPr>
        <w:t>É</w:t>
      </w:r>
      <w:r w:rsidRPr="003450FB">
        <w:rPr>
          <w:lang w:val="fr-FR"/>
        </w:rPr>
        <w:t xml:space="preserve">vêque de Potenza de déléguer </w:t>
      </w:r>
      <w:r w:rsidR="009D6338">
        <w:rPr>
          <w:lang w:val="fr-FR"/>
        </w:rPr>
        <w:t>quelque P</w:t>
      </w:r>
      <w:r w:rsidRPr="003450FB">
        <w:rPr>
          <w:lang w:val="fr-FR"/>
        </w:rPr>
        <w:t>rêtres pour l</w:t>
      </w:r>
      <w:r w:rsidR="009D6338">
        <w:rPr>
          <w:lang w:val="fr-FR"/>
        </w:rPr>
        <w:t>a prise</w:t>
      </w:r>
      <w:r w:rsidRPr="003450FB">
        <w:rPr>
          <w:lang w:val="fr-FR"/>
        </w:rPr>
        <w:t xml:space="preserve"> </w:t>
      </w:r>
      <w:r w:rsidR="00814DD5" w:rsidRPr="003450FB">
        <w:rPr>
          <w:lang w:val="fr-FR"/>
        </w:rPr>
        <w:t xml:space="preserve">de </w:t>
      </w:r>
      <w:r w:rsidR="00814DD5">
        <w:rPr>
          <w:lang w:val="fr-FR"/>
        </w:rPr>
        <w:t>d</w:t>
      </w:r>
      <w:r w:rsidR="00814DD5" w:rsidRPr="003450FB">
        <w:rPr>
          <w:lang w:val="fr-FR"/>
        </w:rPr>
        <w:t>'habit</w:t>
      </w:r>
      <w:r w:rsidR="00814DD5">
        <w:rPr>
          <w:lang w:val="fr-FR"/>
        </w:rPr>
        <w:t xml:space="preserve"> </w:t>
      </w:r>
      <w:r w:rsidRPr="003450FB">
        <w:rPr>
          <w:lang w:val="fr-FR"/>
        </w:rPr>
        <w:t xml:space="preserve">[religieux] conformément à notre </w:t>
      </w:r>
      <w:r w:rsidR="00814DD5">
        <w:rPr>
          <w:lang w:val="fr-FR"/>
        </w:rPr>
        <w:t>R</w:t>
      </w:r>
      <w:r w:rsidRPr="003450FB">
        <w:rPr>
          <w:lang w:val="fr-FR"/>
        </w:rPr>
        <w:t>ituel dont je crois que vous avez</w:t>
      </w:r>
      <w:r w:rsidR="00814DD5">
        <w:rPr>
          <w:lang w:val="fr-FR"/>
        </w:rPr>
        <w:t xml:space="preserve"> une </w:t>
      </w:r>
      <w:r w:rsidRPr="003450FB">
        <w:rPr>
          <w:lang w:val="fr-FR"/>
        </w:rPr>
        <w:t>copie à Potenza.</w:t>
      </w:r>
    </w:p>
    <w:p w14:paraId="4B52B32C" w14:textId="41682FD6" w:rsidR="003450FB" w:rsidRPr="003450FB" w:rsidRDefault="00814DD5" w:rsidP="003450FB">
      <w:pPr>
        <w:tabs>
          <w:tab w:val="left" w:pos="0"/>
        </w:tabs>
        <w:spacing w:after="0" w:line="240" w:lineRule="auto"/>
        <w:jc w:val="both"/>
        <w:rPr>
          <w:lang w:val="fr-FR"/>
        </w:rPr>
      </w:pPr>
      <w:r>
        <w:rPr>
          <w:lang w:val="fr-FR"/>
        </w:rPr>
        <w:tab/>
        <w:t>Elle</w:t>
      </w:r>
      <w:r w:rsidR="003450FB" w:rsidRPr="003450FB">
        <w:rPr>
          <w:lang w:val="fr-FR"/>
        </w:rPr>
        <w:t xml:space="preserve"> pou</w:t>
      </w:r>
      <w:r>
        <w:rPr>
          <w:lang w:val="fr-FR"/>
        </w:rPr>
        <w:t>rrait</w:t>
      </w:r>
      <w:r w:rsidR="003450FB" w:rsidRPr="003450FB">
        <w:rPr>
          <w:lang w:val="fr-FR"/>
        </w:rPr>
        <w:t xml:space="preserve"> </w:t>
      </w:r>
      <w:r>
        <w:rPr>
          <w:lang w:val="fr-FR"/>
        </w:rPr>
        <w:t>prendre l’habit</w:t>
      </w:r>
      <w:r w:rsidR="003450FB" w:rsidRPr="003450FB">
        <w:rPr>
          <w:lang w:val="fr-FR"/>
        </w:rPr>
        <w:t xml:space="preserve"> </w:t>
      </w:r>
      <w:r>
        <w:rPr>
          <w:lang w:val="fr-FR"/>
        </w:rPr>
        <w:t>ou</w:t>
      </w:r>
      <w:r w:rsidR="003450FB" w:rsidRPr="003450FB">
        <w:rPr>
          <w:lang w:val="fr-FR"/>
        </w:rPr>
        <w:t xml:space="preserve"> le 21 de ce mois (vendredi), </w:t>
      </w:r>
      <w:r>
        <w:rPr>
          <w:lang w:val="fr-FR"/>
        </w:rPr>
        <w:t>ou</w:t>
      </w:r>
      <w:r w:rsidR="003450FB" w:rsidRPr="003450FB">
        <w:rPr>
          <w:lang w:val="fr-FR"/>
        </w:rPr>
        <w:t xml:space="preserve"> le 23 dimanche, [la veille de] la fête de </w:t>
      </w:r>
      <w:r>
        <w:rPr>
          <w:lang w:val="fr-FR"/>
        </w:rPr>
        <w:t>S</w:t>
      </w:r>
      <w:r w:rsidR="003450FB" w:rsidRPr="003450FB">
        <w:rPr>
          <w:lang w:val="fr-FR"/>
        </w:rPr>
        <w:t>aint Jean-Baptiste.</w:t>
      </w:r>
    </w:p>
    <w:p w14:paraId="11465D47" w14:textId="7D23A44E" w:rsidR="003450FB" w:rsidRPr="003450FB" w:rsidRDefault="003450FB" w:rsidP="003450FB">
      <w:pPr>
        <w:tabs>
          <w:tab w:val="left" w:pos="0"/>
        </w:tabs>
        <w:spacing w:after="0" w:line="240" w:lineRule="auto"/>
        <w:jc w:val="both"/>
        <w:rPr>
          <w:lang w:val="fr-FR"/>
        </w:rPr>
      </w:pPr>
      <w:r w:rsidRPr="003450FB">
        <w:rPr>
          <w:lang w:val="fr-FR"/>
        </w:rPr>
        <w:t>2</w:t>
      </w:r>
      <w:r w:rsidR="00A1479C">
        <w:rPr>
          <w:lang w:val="fr-FR"/>
        </w:rPr>
        <w:t xml:space="preserve"> </w:t>
      </w:r>
      <w:r w:rsidRPr="003450FB">
        <w:rPr>
          <w:lang w:val="fr-FR"/>
        </w:rPr>
        <w:t xml:space="preserve">- Après deux ou trois jours que la De Benedictis </w:t>
      </w:r>
      <w:r w:rsidR="00A1479C">
        <w:rPr>
          <w:lang w:val="fr-FR"/>
        </w:rPr>
        <w:t>a reçu l’habit</w:t>
      </w:r>
      <w:r w:rsidRPr="003450FB">
        <w:rPr>
          <w:lang w:val="fr-FR"/>
        </w:rPr>
        <w:t>, vous l</w:t>
      </w:r>
      <w:r w:rsidR="00A433B1">
        <w:rPr>
          <w:lang w:val="fr-FR"/>
        </w:rPr>
        <w:t xml:space="preserve">a </w:t>
      </w:r>
      <w:r w:rsidRPr="003450FB">
        <w:rPr>
          <w:lang w:val="fr-FR"/>
        </w:rPr>
        <w:t>emmenez avec vous à Marsico Nuovo, où vous la gardez avec vous pendant dix jours, pendant lesquels vous lui apprenez à gouverner la Maison</w:t>
      </w:r>
      <w:r w:rsidR="00A1479C">
        <w:rPr>
          <w:lang w:val="fr-FR"/>
        </w:rPr>
        <w:t xml:space="preserve"> </w:t>
      </w:r>
      <w:r w:rsidRPr="003450FB">
        <w:rPr>
          <w:lang w:val="fr-FR"/>
        </w:rPr>
        <w:t>et l'administrer.</w:t>
      </w:r>
    </w:p>
    <w:p w14:paraId="45A7CC9D" w14:textId="22A6B57B" w:rsidR="003450FB" w:rsidRPr="003450FB" w:rsidRDefault="003450FB" w:rsidP="003450FB">
      <w:pPr>
        <w:tabs>
          <w:tab w:val="left" w:pos="0"/>
        </w:tabs>
        <w:spacing w:after="0" w:line="240" w:lineRule="auto"/>
        <w:jc w:val="both"/>
        <w:rPr>
          <w:lang w:val="fr-FR"/>
        </w:rPr>
      </w:pPr>
      <w:r w:rsidRPr="003450FB">
        <w:rPr>
          <w:lang w:val="fr-FR"/>
        </w:rPr>
        <w:lastRenderedPageBreak/>
        <w:t>3 - Passé lesdits dix jours, vous quittez entièrement la Maison</w:t>
      </w:r>
      <w:r w:rsidR="00A1479C">
        <w:rPr>
          <w:lang w:val="fr-FR"/>
        </w:rPr>
        <w:t xml:space="preserve"> de </w:t>
      </w:r>
      <w:r w:rsidRPr="003450FB">
        <w:rPr>
          <w:lang w:val="fr-FR"/>
        </w:rPr>
        <w:t>Marsico [</w:t>
      </w:r>
      <w:r w:rsidR="00A1479C">
        <w:rPr>
          <w:lang w:val="fr-FR"/>
        </w:rPr>
        <w:t>Nuovo</w:t>
      </w:r>
      <w:r w:rsidRPr="003450FB">
        <w:rPr>
          <w:lang w:val="fr-FR"/>
        </w:rPr>
        <w:t>], et restant toujours dans la charge de Supérieur</w:t>
      </w:r>
      <w:r w:rsidR="00A433B1">
        <w:rPr>
          <w:lang w:val="fr-FR"/>
        </w:rPr>
        <w:t>e</w:t>
      </w:r>
      <w:r w:rsidRPr="003450FB">
        <w:rPr>
          <w:lang w:val="fr-FR"/>
        </w:rPr>
        <w:t xml:space="preserve"> Général</w:t>
      </w:r>
      <w:r w:rsidR="00A433B1">
        <w:rPr>
          <w:lang w:val="fr-FR"/>
        </w:rPr>
        <w:t>e</w:t>
      </w:r>
      <w:r w:rsidRPr="003450FB">
        <w:rPr>
          <w:lang w:val="fr-FR"/>
        </w:rPr>
        <w:t>, fixez</w:t>
      </w:r>
      <w:r>
        <w:rPr>
          <w:lang w:val="fr-FR"/>
        </w:rPr>
        <w:t xml:space="preserve"> </w:t>
      </w:r>
      <w:r w:rsidRPr="003450FB">
        <w:rPr>
          <w:lang w:val="fr-FR"/>
        </w:rPr>
        <w:t>votre demeure dans la Maison d</w:t>
      </w:r>
      <w:r w:rsidR="00A433B1">
        <w:rPr>
          <w:lang w:val="fr-FR"/>
        </w:rPr>
        <w:t>e Potenza</w:t>
      </w:r>
      <w:r w:rsidRPr="003450FB">
        <w:rPr>
          <w:lang w:val="fr-FR"/>
        </w:rPr>
        <w:t>, où vous ferez</w:t>
      </w:r>
      <w:r w:rsidR="00A433B1">
        <w:rPr>
          <w:lang w:val="fr-FR"/>
        </w:rPr>
        <w:t xml:space="preserve"> </w:t>
      </w:r>
      <w:r w:rsidRPr="003450FB">
        <w:rPr>
          <w:lang w:val="fr-FR"/>
        </w:rPr>
        <w:t xml:space="preserve">aussi comme </w:t>
      </w:r>
      <w:r w:rsidR="00A433B1" w:rsidRPr="00A433B1">
        <w:rPr>
          <w:i/>
          <w:iCs/>
          <w:lang w:val="fr-FR"/>
        </w:rPr>
        <w:t>S</w:t>
      </w:r>
      <w:r w:rsidRPr="00A433B1">
        <w:rPr>
          <w:i/>
          <w:iCs/>
          <w:lang w:val="fr-FR"/>
        </w:rPr>
        <w:t>upérieur local</w:t>
      </w:r>
      <w:r w:rsidRPr="003450FB">
        <w:rPr>
          <w:lang w:val="fr-FR"/>
        </w:rPr>
        <w:t>.</w:t>
      </w:r>
    </w:p>
    <w:p w14:paraId="23CCB160" w14:textId="61C162D2" w:rsidR="003450FB" w:rsidRPr="003450FB" w:rsidRDefault="003450FB" w:rsidP="003450FB">
      <w:pPr>
        <w:tabs>
          <w:tab w:val="left" w:pos="0"/>
        </w:tabs>
        <w:spacing w:after="0" w:line="240" w:lineRule="auto"/>
        <w:jc w:val="both"/>
        <w:rPr>
          <w:lang w:val="fr-FR"/>
        </w:rPr>
      </w:pPr>
      <w:r w:rsidRPr="003450FB">
        <w:rPr>
          <w:lang w:val="fr-FR"/>
        </w:rPr>
        <w:t>4 - Après un jour ou deux et n</w:t>
      </w:r>
      <w:r w:rsidR="00CF21E8">
        <w:rPr>
          <w:lang w:val="fr-FR"/>
        </w:rPr>
        <w:t xml:space="preserve">on plus </w:t>
      </w:r>
      <w:r w:rsidRPr="003450FB">
        <w:rPr>
          <w:lang w:val="fr-FR"/>
        </w:rPr>
        <w:t xml:space="preserve">étant plus à Potenza, </w:t>
      </w:r>
      <w:r w:rsidR="00A433B1" w:rsidRPr="00A433B1">
        <w:rPr>
          <w:lang w:val="fr-FR"/>
        </w:rPr>
        <w:t>vous enverrez</w:t>
      </w:r>
      <w:r w:rsidR="00A433B1">
        <w:rPr>
          <w:lang w:val="fr-FR"/>
        </w:rPr>
        <w:t xml:space="preserve"> </w:t>
      </w:r>
      <w:r w:rsidRPr="003450FB">
        <w:rPr>
          <w:lang w:val="fr-FR"/>
        </w:rPr>
        <w:t>Sœur Teresa à Spinazzòla pour reprendre la direction de cette Maison.</w:t>
      </w:r>
    </w:p>
    <w:p w14:paraId="47E60853" w14:textId="5F449C81" w:rsidR="003450FB" w:rsidRPr="003450FB" w:rsidRDefault="00A433B1" w:rsidP="003450FB">
      <w:pPr>
        <w:tabs>
          <w:tab w:val="left" w:pos="0"/>
        </w:tabs>
        <w:spacing w:after="0" w:line="240" w:lineRule="auto"/>
        <w:jc w:val="both"/>
        <w:rPr>
          <w:lang w:val="fr-FR"/>
        </w:rPr>
      </w:pPr>
      <w:r>
        <w:rPr>
          <w:lang w:val="fr-FR"/>
        </w:rPr>
        <w:tab/>
      </w:r>
      <w:r w:rsidR="003450FB" w:rsidRPr="003450FB">
        <w:rPr>
          <w:lang w:val="fr-FR"/>
        </w:rPr>
        <w:t>Tout cela par obéissance au Nom du Très Saint Cœur de</w:t>
      </w:r>
      <w:r>
        <w:rPr>
          <w:lang w:val="fr-FR"/>
        </w:rPr>
        <w:t xml:space="preserve"> </w:t>
      </w:r>
      <w:r w:rsidR="003450FB" w:rsidRPr="003450FB">
        <w:rPr>
          <w:lang w:val="fr-FR"/>
        </w:rPr>
        <w:t>Jésus.</w:t>
      </w:r>
    </w:p>
    <w:p w14:paraId="15499678" w14:textId="77777777" w:rsidR="00A433B1" w:rsidRPr="00A433B1" w:rsidRDefault="00A433B1" w:rsidP="003450FB">
      <w:pPr>
        <w:tabs>
          <w:tab w:val="left" w:pos="0"/>
        </w:tabs>
        <w:spacing w:after="0" w:line="240" w:lineRule="auto"/>
        <w:jc w:val="both"/>
        <w:rPr>
          <w:sz w:val="8"/>
          <w:szCs w:val="8"/>
          <w:lang w:val="fr-FR"/>
        </w:rPr>
      </w:pPr>
    </w:p>
    <w:p w14:paraId="027356CA" w14:textId="77777777" w:rsidR="00AF62CE" w:rsidRDefault="00A433B1" w:rsidP="00AF62CE">
      <w:pPr>
        <w:tabs>
          <w:tab w:val="left" w:pos="0"/>
        </w:tabs>
        <w:spacing w:after="0" w:line="240" w:lineRule="auto"/>
        <w:jc w:val="center"/>
        <w:rPr>
          <w:smallCaps/>
          <w:lang w:val="fr-FR"/>
        </w:rPr>
      </w:pPr>
      <w:r>
        <w:rPr>
          <w:smallCaps/>
          <w:lang w:val="fr-FR"/>
        </w:rPr>
        <w:t>Avertissements</w:t>
      </w:r>
    </w:p>
    <w:p w14:paraId="15E5FBC6" w14:textId="77777777" w:rsidR="00AF62CE" w:rsidRPr="00AF62CE" w:rsidRDefault="00AF62CE" w:rsidP="00AF62CE">
      <w:pPr>
        <w:tabs>
          <w:tab w:val="left" w:pos="0"/>
        </w:tabs>
        <w:spacing w:after="0" w:line="240" w:lineRule="auto"/>
        <w:jc w:val="center"/>
        <w:rPr>
          <w:smallCaps/>
          <w:sz w:val="8"/>
          <w:szCs w:val="8"/>
          <w:lang w:val="fr-FR"/>
        </w:rPr>
      </w:pPr>
    </w:p>
    <w:p w14:paraId="2BF703A6" w14:textId="0678C691" w:rsidR="003450FB" w:rsidRPr="00AF62CE" w:rsidRDefault="003450FB" w:rsidP="00AF62CE">
      <w:pPr>
        <w:tabs>
          <w:tab w:val="left" w:pos="0"/>
        </w:tabs>
        <w:spacing w:after="0" w:line="240" w:lineRule="auto"/>
        <w:jc w:val="both"/>
        <w:rPr>
          <w:smallCaps/>
          <w:lang w:val="fr-FR"/>
        </w:rPr>
      </w:pPr>
      <w:r w:rsidRPr="003450FB">
        <w:rPr>
          <w:lang w:val="fr-FR"/>
        </w:rPr>
        <w:t>1</w:t>
      </w:r>
      <w:r w:rsidR="00130792">
        <w:rPr>
          <w:lang w:val="fr-FR"/>
        </w:rPr>
        <w:t xml:space="preserve"> </w:t>
      </w:r>
      <w:r w:rsidRPr="003450FB">
        <w:rPr>
          <w:lang w:val="fr-FR"/>
        </w:rPr>
        <w:t xml:space="preserve">- </w:t>
      </w:r>
      <w:r w:rsidR="00130792">
        <w:rPr>
          <w:lang w:val="fr-FR"/>
        </w:rPr>
        <w:t>À</w:t>
      </w:r>
      <w:r w:rsidRPr="003450FB">
        <w:rPr>
          <w:lang w:val="fr-FR"/>
        </w:rPr>
        <w:t xml:space="preserve"> personne, qu'il soit </w:t>
      </w:r>
      <w:r w:rsidR="00130792">
        <w:rPr>
          <w:lang w:val="fr-FR"/>
        </w:rPr>
        <w:t>P</w:t>
      </w:r>
      <w:r w:rsidRPr="003450FB">
        <w:rPr>
          <w:lang w:val="fr-FR"/>
        </w:rPr>
        <w:t xml:space="preserve">rêtre ou séculier, et à personne, qu'il soit interne ou externe, </w:t>
      </w:r>
      <w:r w:rsidR="00130792">
        <w:rPr>
          <w:lang w:val="fr-FR"/>
        </w:rPr>
        <w:t>vous</w:t>
      </w:r>
      <w:r w:rsidRPr="003450FB">
        <w:rPr>
          <w:lang w:val="fr-FR"/>
        </w:rPr>
        <w:t xml:space="preserve"> ne laisser</w:t>
      </w:r>
      <w:r w:rsidR="00130792">
        <w:rPr>
          <w:lang w:val="fr-FR"/>
        </w:rPr>
        <w:t>ez</w:t>
      </w:r>
      <w:r w:rsidRPr="003450FB">
        <w:rPr>
          <w:lang w:val="fr-FR"/>
        </w:rPr>
        <w:t xml:space="preserve"> échapper la moindre syllabe de ces dispositions, mais</w:t>
      </w:r>
      <w:r w:rsidR="00130792">
        <w:rPr>
          <w:lang w:val="fr-FR"/>
        </w:rPr>
        <w:t xml:space="preserve"> </w:t>
      </w:r>
      <w:r w:rsidRPr="003450FB">
        <w:rPr>
          <w:lang w:val="fr-FR"/>
        </w:rPr>
        <w:t>vous ferez les choses les unes après</w:t>
      </w:r>
      <w:r w:rsidR="00AF62CE">
        <w:rPr>
          <w:smallCaps/>
          <w:lang w:val="fr-FR"/>
        </w:rPr>
        <w:t xml:space="preserve"> </w:t>
      </w:r>
      <w:r w:rsidRPr="003450FB">
        <w:rPr>
          <w:lang w:val="fr-FR"/>
        </w:rPr>
        <w:t xml:space="preserve">les autres sans que personne ne sache où </w:t>
      </w:r>
      <w:r w:rsidR="00130792">
        <w:rPr>
          <w:lang w:val="fr-FR"/>
        </w:rPr>
        <w:t>on va à</w:t>
      </w:r>
      <w:r w:rsidRPr="003450FB">
        <w:rPr>
          <w:lang w:val="fr-FR"/>
        </w:rPr>
        <w:t xml:space="preserve"> finir.</w:t>
      </w:r>
    </w:p>
    <w:p w14:paraId="0FF4793C" w14:textId="50FF63C6" w:rsidR="003450FB" w:rsidRPr="003450FB" w:rsidRDefault="003450FB" w:rsidP="00130792">
      <w:pPr>
        <w:tabs>
          <w:tab w:val="left" w:pos="0"/>
        </w:tabs>
        <w:spacing w:after="0" w:line="240" w:lineRule="auto"/>
        <w:jc w:val="both"/>
        <w:rPr>
          <w:lang w:val="fr-FR"/>
        </w:rPr>
      </w:pPr>
      <w:r w:rsidRPr="003450FB">
        <w:rPr>
          <w:lang w:val="fr-FR"/>
        </w:rPr>
        <w:t>2</w:t>
      </w:r>
      <w:r w:rsidR="00130792">
        <w:rPr>
          <w:lang w:val="fr-FR"/>
        </w:rPr>
        <w:t xml:space="preserve"> </w:t>
      </w:r>
      <w:r w:rsidR="003D36CC">
        <w:rPr>
          <w:lang w:val="fr-FR"/>
        </w:rPr>
        <w:t>-</w:t>
      </w:r>
      <w:r w:rsidRPr="003450FB">
        <w:rPr>
          <w:lang w:val="fr-FR"/>
        </w:rPr>
        <w:t xml:space="preserve"> </w:t>
      </w:r>
      <w:r w:rsidR="00130792">
        <w:rPr>
          <w:lang w:val="fr-FR"/>
        </w:rPr>
        <w:t>D</w:t>
      </w:r>
      <w:r w:rsidRPr="003450FB">
        <w:rPr>
          <w:lang w:val="fr-FR"/>
        </w:rPr>
        <w:t>ev</w:t>
      </w:r>
      <w:r w:rsidR="00130792">
        <w:rPr>
          <w:lang w:val="fr-FR"/>
        </w:rPr>
        <w:t>ant vous</w:t>
      </w:r>
      <w:r w:rsidRPr="003450FB">
        <w:rPr>
          <w:lang w:val="fr-FR"/>
        </w:rPr>
        <w:t xml:space="preserve"> quitter la Maison de Marsico [Nuovo], </w:t>
      </w:r>
      <w:r w:rsidR="00130792">
        <w:rPr>
          <w:lang w:val="fr-FR"/>
        </w:rPr>
        <w:t xml:space="preserve">pour </w:t>
      </w:r>
      <w:r w:rsidRPr="003450FB">
        <w:rPr>
          <w:lang w:val="fr-FR"/>
        </w:rPr>
        <w:t>résider</w:t>
      </w:r>
      <w:r w:rsidR="00130792">
        <w:rPr>
          <w:lang w:val="fr-FR"/>
        </w:rPr>
        <w:t xml:space="preserve"> </w:t>
      </w:r>
      <w:r w:rsidRPr="003450FB">
        <w:rPr>
          <w:lang w:val="fr-FR"/>
        </w:rPr>
        <w:t xml:space="preserve">à Potenza, </w:t>
      </w:r>
      <w:r w:rsidR="00130792">
        <w:rPr>
          <w:lang w:val="fr-FR"/>
        </w:rPr>
        <w:t xml:space="preserve">ni </w:t>
      </w:r>
      <w:r w:rsidR="00130792" w:rsidRPr="003450FB">
        <w:rPr>
          <w:lang w:val="fr-FR"/>
        </w:rPr>
        <w:t>interne</w:t>
      </w:r>
      <w:r w:rsidR="00130792">
        <w:rPr>
          <w:lang w:val="fr-FR"/>
        </w:rPr>
        <w:t>s</w:t>
      </w:r>
      <w:r w:rsidR="00130792" w:rsidRPr="003450FB">
        <w:rPr>
          <w:lang w:val="fr-FR"/>
        </w:rPr>
        <w:t xml:space="preserve">, </w:t>
      </w:r>
      <w:r w:rsidR="00130792">
        <w:rPr>
          <w:lang w:val="fr-FR"/>
        </w:rPr>
        <w:t xml:space="preserve">ni </w:t>
      </w:r>
      <w:r w:rsidR="00130792" w:rsidRPr="003450FB">
        <w:rPr>
          <w:lang w:val="fr-FR"/>
        </w:rPr>
        <w:t>externe</w:t>
      </w:r>
      <w:r w:rsidR="00130792">
        <w:rPr>
          <w:lang w:val="fr-FR"/>
        </w:rPr>
        <w:t>s</w:t>
      </w:r>
      <w:r w:rsidR="00313D06">
        <w:rPr>
          <w:lang w:val="fr-FR"/>
        </w:rPr>
        <w:t>, ni séculiers</w:t>
      </w:r>
      <w:r w:rsidR="00130792">
        <w:rPr>
          <w:lang w:val="fr-FR"/>
        </w:rPr>
        <w:t xml:space="preserve"> </w:t>
      </w:r>
      <w:r w:rsidR="00130792" w:rsidRPr="003450FB">
        <w:rPr>
          <w:lang w:val="fr-FR"/>
        </w:rPr>
        <w:t xml:space="preserve">[= laïcs], ni </w:t>
      </w:r>
      <w:r w:rsidR="00313D06">
        <w:rPr>
          <w:lang w:val="fr-FR"/>
        </w:rPr>
        <w:t>P</w:t>
      </w:r>
      <w:r w:rsidR="00130792" w:rsidRPr="003450FB">
        <w:rPr>
          <w:lang w:val="fr-FR"/>
        </w:rPr>
        <w:t>rêtres </w:t>
      </w:r>
      <w:r w:rsidRPr="003450FB">
        <w:rPr>
          <w:lang w:val="fr-FR"/>
        </w:rPr>
        <w:t xml:space="preserve"> n'auront rien à comprendre; mais vous partirez comme l'un des voyages habituels, et</w:t>
      </w:r>
      <w:r w:rsidR="00130792">
        <w:rPr>
          <w:lang w:val="fr-FR"/>
        </w:rPr>
        <w:t xml:space="preserve"> </w:t>
      </w:r>
      <w:r w:rsidRPr="003450FB">
        <w:rPr>
          <w:lang w:val="fr-FR"/>
        </w:rPr>
        <w:t>vous ne ferez donc pas de paquets qui attirent l'attention.</w:t>
      </w:r>
    </w:p>
    <w:p w14:paraId="74E88436" w14:textId="34706B42" w:rsidR="003450FB" w:rsidRPr="003450FB" w:rsidRDefault="003450FB" w:rsidP="00130792">
      <w:pPr>
        <w:tabs>
          <w:tab w:val="left" w:pos="0"/>
        </w:tabs>
        <w:spacing w:after="0" w:line="240" w:lineRule="auto"/>
        <w:jc w:val="both"/>
        <w:rPr>
          <w:lang w:val="fr-FR"/>
        </w:rPr>
      </w:pPr>
      <w:r w:rsidRPr="003450FB">
        <w:rPr>
          <w:lang w:val="fr-FR"/>
        </w:rPr>
        <w:t xml:space="preserve">3 </w:t>
      </w:r>
      <w:r w:rsidR="003D36CC">
        <w:rPr>
          <w:lang w:val="fr-FR"/>
        </w:rPr>
        <w:t>-</w:t>
      </w:r>
      <w:r w:rsidRPr="003450FB">
        <w:rPr>
          <w:lang w:val="fr-FR"/>
        </w:rPr>
        <w:t xml:space="preserve"> </w:t>
      </w:r>
      <w:r w:rsidR="00313D06">
        <w:rPr>
          <w:lang w:val="fr-FR"/>
        </w:rPr>
        <w:t>En p</w:t>
      </w:r>
      <w:r w:rsidRPr="003450FB">
        <w:rPr>
          <w:lang w:val="fr-FR"/>
        </w:rPr>
        <w:t>art</w:t>
      </w:r>
      <w:r w:rsidR="00313D06">
        <w:rPr>
          <w:lang w:val="fr-FR"/>
        </w:rPr>
        <w:t>ant</w:t>
      </w:r>
      <w:r w:rsidRPr="003450FB">
        <w:rPr>
          <w:lang w:val="fr-FR"/>
        </w:rPr>
        <w:t xml:space="preserve"> de Marsico [Nuovo] l</w:t>
      </w:r>
      <w:r w:rsidR="00313D06">
        <w:rPr>
          <w:lang w:val="fr-FR"/>
        </w:rPr>
        <w:t>a</w:t>
      </w:r>
      <w:r w:rsidRPr="003450FB">
        <w:rPr>
          <w:lang w:val="fr-FR"/>
        </w:rPr>
        <w:t xml:space="preserve"> De Benedictis restera comme</w:t>
      </w:r>
      <w:r w:rsidR="00313D06">
        <w:rPr>
          <w:lang w:val="fr-FR"/>
        </w:rPr>
        <w:t xml:space="preserve"> votre</w:t>
      </w:r>
      <w:r w:rsidRPr="003450FB">
        <w:rPr>
          <w:lang w:val="fr-FR"/>
        </w:rPr>
        <w:t xml:space="preserve"> Vicaire temporaire, </w:t>
      </w:r>
      <w:r w:rsidR="00313D06">
        <w:rPr>
          <w:lang w:val="fr-FR"/>
        </w:rPr>
        <w:t>jusqu’à</w:t>
      </w:r>
      <w:r w:rsidRPr="003450FB">
        <w:rPr>
          <w:lang w:val="fr-FR"/>
        </w:rPr>
        <w:t xml:space="preserve"> que sa fonction de Supérieure soit r</w:t>
      </w:r>
      <w:r w:rsidR="00313D06">
        <w:rPr>
          <w:lang w:val="fr-FR"/>
        </w:rPr>
        <w:t>afferm</w:t>
      </w:r>
      <w:r w:rsidRPr="003450FB">
        <w:rPr>
          <w:lang w:val="fr-FR"/>
        </w:rPr>
        <w:t>ie en temps voulu.</w:t>
      </w:r>
    </w:p>
    <w:p w14:paraId="72C4B24A" w14:textId="42A08B2C" w:rsidR="003450FB" w:rsidRPr="003D36CC" w:rsidRDefault="003450FB" w:rsidP="00130792">
      <w:pPr>
        <w:tabs>
          <w:tab w:val="left" w:pos="0"/>
        </w:tabs>
        <w:spacing w:after="0" w:line="240" w:lineRule="auto"/>
        <w:jc w:val="both"/>
        <w:rPr>
          <w:lang w:val="fr-FR"/>
        </w:rPr>
      </w:pPr>
      <w:r w:rsidRPr="003D36CC">
        <w:rPr>
          <w:lang w:val="fr-FR"/>
        </w:rPr>
        <w:t>5</w:t>
      </w:r>
      <w:r w:rsidR="00E9600D">
        <w:rPr>
          <w:lang w:val="fr-FR"/>
        </w:rPr>
        <w:t xml:space="preserve"> [sic]</w:t>
      </w:r>
      <w:r w:rsidRPr="003D36CC">
        <w:rPr>
          <w:lang w:val="fr-FR"/>
        </w:rPr>
        <w:t xml:space="preserve"> - En partant, vous direz aux Sœurs de Marsico [Nuovo]: </w:t>
      </w:r>
      <w:r w:rsidR="003D36CC" w:rsidRPr="003D36CC">
        <w:rPr>
          <w:lang w:val="fr-FR"/>
        </w:rPr>
        <w:t>«</w:t>
      </w:r>
      <w:r w:rsidRPr="003D36CC">
        <w:rPr>
          <w:lang w:val="fr-FR"/>
        </w:rPr>
        <w:t xml:space="preserve">Filles, </w:t>
      </w:r>
      <w:r w:rsidR="003D36CC" w:rsidRPr="003D36CC">
        <w:rPr>
          <w:lang w:val="fr-FR"/>
        </w:rPr>
        <w:t>je dois aller pour un peu de temps à nouveau à Potenza</w:t>
      </w:r>
      <w:r w:rsidRPr="003D36CC">
        <w:rPr>
          <w:lang w:val="fr-FR"/>
        </w:rPr>
        <w:t>, pour voir comment va cette Maison,</w:t>
      </w:r>
      <w:r w:rsidR="003D36CC" w:rsidRPr="003D36CC">
        <w:rPr>
          <w:lang w:val="fr-FR"/>
        </w:rPr>
        <w:t xml:space="preserve"> </w:t>
      </w:r>
      <w:r w:rsidRPr="003D36CC">
        <w:rPr>
          <w:lang w:val="fr-FR"/>
        </w:rPr>
        <w:t xml:space="preserve">et pour le loyer de la nouvelle </w:t>
      </w:r>
      <w:r w:rsidR="003D36CC" w:rsidRPr="003D36CC">
        <w:rPr>
          <w:lang w:val="fr-FR"/>
        </w:rPr>
        <w:t>M</w:t>
      </w:r>
      <w:r w:rsidRPr="003D36CC">
        <w:rPr>
          <w:lang w:val="fr-FR"/>
        </w:rPr>
        <w:t>aison, parce que l'</w:t>
      </w:r>
      <w:r w:rsidR="003D36CC" w:rsidRPr="003D36CC">
        <w:rPr>
          <w:lang w:val="fr-FR"/>
        </w:rPr>
        <w:t>É</w:t>
      </w:r>
      <w:r w:rsidRPr="003D36CC">
        <w:rPr>
          <w:lang w:val="fr-FR"/>
        </w:rPr>
        <w:t>vêque veut le Séminaire, etc.». S'</w:t>
      </w:r>
      <w:r w:rsidR="003D36CC" w:rsidRPr="003D36CC">
        <w:rPr>
          <w:lang w:val="fr-FR"/>
        </w:rPr>
        <w:t>elle</w:t>
      </w:r>
      <w:r w:rsidRPr="003D36CC">
        <w:rPr>
          <w:lang w:val="fr-FR"/>
        </w:rPr>
        <w:t>s vous demandent quand vous reviendrez, vous répondrez: «Non</w:t>
      </w:r>
      <w:r w:rsidR="003D36CC" w:rsidRPr="003D36CC">
        <w:rPr>
          <w:lang w:val="fr-FR"/>
        </w:rPr>
        <w:t xml:space="preserve"> </w:t>
      </w:r>
      <w:r w:rsidRPr="003D36CC">
        <w:rPr>
          <w:lang w:val="fr-FR"/>
        </w:rPr>
        <w:t>vous doutez que je reviendrai bientôt</w:t>
      </w:r>
      <w:r w:rsidR="003D36CC" w:rsidRPr="003D36CC">
        <w:rPr>
          <w:lang w:val="fr-FR"/>
        </w:rPr>
        <w:t>».</w:t>
      </w:r>
    </w:p>
    <w:p w14:paraId="27E093FF" w14:textId="71D05BC0" w:rsidR="003450FB" w:rsidRPr="001969B1" w:rsidRDefault="003450FB" w:rsidP="00130792">
      <w:pPr>
        <w:tabs>
          <w:tab w:val="left" w:pos="0"/>
        </w:tabs>
        <w:spacing w:after="0" w:line="240" w:lineRule="auto"/>
        <w:jc w:val="both"/>
        <w:rPr>
          <w:lang w:val="fr-FR"/>
        </w:rPr>
      </w:pPr>
      <w:r w:rsidRPr="001969B1">
        <w:rPr>
          <w:lang w:val="fr-FR"/>
        </w:rPr>
        <w:t>6 - En effet, même si vous habitez à Potenza, vous restez libre de</w:t>
      </w:r>
      <w:r w:rsidR="003D36CC" w:rsidRPr="001969B1">
        <w:rPr>
          <w:lang w:val="fr-FR"/>
        </w:rPr>
        <w:t xml:space="preserve"> </w:t>
      </w:r>
      <w:r w:rsidRPr="001969B1">
        <w:rPr>
          <w:lang w:val="fr-FR"/>
        </w:rPr>
        <w:t>visite</w:t>
      </w:r>
      <w:r w:rsidR="001969B1" w:rsidRPr="001969B1">
        <w:rPr>
          <w:lang w:val="fr-FR"/>
        </w:rPr>
        <w:t>r</w:t>
      </w:r>
      <w:r w:rsidRPr="001969B1">
        <w:rPr>
          <w:lang w:val="fr-FR"/>
        </w:rPr>
        <w:t xml:space="preserve"> de temps en temps les </w:t>
      </w:r>
      <w:r w:rsidR="001969B1" w:rsidRPr="001969B1">
        <w:rPr>
          <w:lang w:val="fr-FR"/>
        </w:rPr>
        <w:t>M</w:t>
      </w:r>
      <w:r w:rsidRPr="001969B1">
        <w:rPr>
          <w:lang w:val="fr-FR"/>
        </w:rPr>
        <w:t>aisons de Marsico [Nuovo] et de Spinazzòla.</w:t>
      </w:r>
    </w:p>
    <w:p w14:paraId="6D9A6B7C" w14:textId="65821701" w:rsidR="003450FB" w:rsidRPr="001969B1" w:rsidRDefault="003450FB" w:rsidP="00130792">
      <w:pPr>
        <w:tabs>
          <w:tab w:val="left" w:pos="0"/>
        </w:tabs>
        <w:spacing w:after="0" w:line="240" w:lineRule="auto"/>
        <w:jc w:val="both"/>
        <w:rPr>
          <w:lang w:val="fr-FR"/>
        </w:rPr>
      </w:pPr>
      <w:r w:rsidRPr="001969B1">
        <w:rPr>
          <w:lang w:val="fr-FR"/>
        </w:rPr>
        <w:t>7 - Vous ne ferez savoir à personne dans la Maison d</w:t>
      </w:r>
      <w:r w:rsidR="001969B1">
        <w:rPr>
          <w:lang w:val="fr-FR"/>
        </w:rPr>
        <w:t>e</w:t>
      </w:r>
      <w:r w:rsidRPr="001969B1">
        <w:rPr>
          <w:lang w:val="fr-FR"/>
        </w:rPr>
        <w:t xml:space="preserve"> Po</w:t>
      </w:r>
      <w:r w:rsidR="001969B1" w:rsidRPr="001969B1">
        <w:rPr>
          <w:lang w:val="fr-FR"/>
        </w:rPr>
        <w:t>tenza</w:t>
      </w:r>
      <w:r w:rsidRPr="001969B1">
        <w:rPr>
          <w:lang w:val="fr-FR"/>
        </w:rPr>
        <w:t xml:space="preserve"> combien </w:t>
      </w:r>
      <w:r w:rsidR="001969B1" w:rsidRPr="001969B1">
        <w:rPr>
          <w:lang w:val="fr-FR"/>
        </w:rPr>
        <w:t xml:space="preserve">de temps </w:t>
      </w:r>
      <w:r w:rsidRPr="001969B1">
        <w:rPr>
          <w:lang w:val="fr-FR"/>
        </w:rPr>
        <w:t>vous devez</w:t>
      </w:r>
      <w:r w:rsidR="001969B1" w:rsidRPr="001969B1">
        <w:rPr>
          <w:lang w:val="fr-FR"/>
        </w:rPr>
        <w:t xml:space="preserve"> rester là</w:t>
      </w:r>
      <w:r w:rsidRPr="001969B1">
        <w:rPr>
          <w:lang w:val="fr-FR"/>
        </w:rPr>
        <w:t xml:space="preserve">. </w:t>
      </w:r>
      <w:r w:rsidR="001969B1" w:rsidRPr="001969B1">
        <w:rPr>
          <w:lang w:val="fr-FR"/>
        </w:rPr>
        <w:t>P</w:t>
      </w:r>
      <w:r w:rsidRPr="001969B1">
        <w:rPr>
          <w:lang w:val="fr-FR"/>
        </w:rPr>
        <w:t>rendrez la direction sans en rendre compte à personne.</w:t>
      </w:r>
    </w:p>
    <w:p w14:paraId="707B1287" w14:textId="4857689C" w:rsidR="003450FB" w:rsidRPr="001969B1" w:rsidRDefault="003450FB" w:rsidP="00130792">
      <w:pPr>
        <w:tabs>
          <w:tab w:val="left" w:pos="0"/>
        </w:tabs>
        <w:spacing w:after="0" w:line="240" w:lineRule="auto"/>
        <w:jc w:val="both"/>
        <w:rPr>
          <w:lang w:val="fr-FR"/>
        </w:rPr>
      </w:pPr>
      <w:r w:rsidRPr="001969B1">
        <w:rPr>
          <w:lang w:val="fr-FR"/>
        </w:rPr>
        <w:t>8 - Le report de Sœur Teresa [Quaranta] de Potenza à Minervino vous le ferez avec art, manière et prudence. Personne n'aura rien à savoir, e</w:t>
      </w:r>
      <w:r w:rsidR="001969B1" w:rsidRPr="001969B1">
        <w:rPr>
          <w:lang w:val="fr-FR"/>
        </w:rPr>
        <w:t xml:space="preserve"> </w:t>
      </w:r>
      <w:r w:rsidRPr="001969B1">
        <w:rPr>
          <w:lang w:val="fr-FR"/>
        </w:rPr>
        <w:t xml:space="preserve">pas même </w:t>
      </w:r>
      <w:r w:rsidR="001969B1" w:rsidRPr="001969B1">
        <w:rPr>
          <w:lang w:val="fr-FR"/>
        </w:rPr>
        <w:t>elle</w:t>
      </w:r>
      <w:r w:rsidRPr="001969B1">
        <w:rPr>
          <w:lang w:val="fr-FR"/>
        </w:rPr>
        <w:t>-même.</w:t>
      </w:r>
      <w:r w:rsidR="001969B1" w:rsidRPr="001969B1">
        <w:rPr>
          <w:lang w:val="fr-FR"/>
        </w:rPr>
        <w:t xml:space="preserve"> </w:t>
      </w:r>
      <w:r w:rsidRPr="001969B1">
        <w:rPr>
          <w:lang w:val="fr-FR"/>
        </w:rPr>
        <w:t>Mais sur ce point nous en reparlerons davantage le moment venu. Pour l'instant, taisez-vous sur tout.</w:t>
      </w:r>
    </w:p>
    <w:p w14:paraId="477C245C" w14:textId="2BBB1F0A" w:rsidR="003450FB" w:rsidRPr="003450FB" w:rsidRDefault="003450FB" w:rsidP="00130792">
      <w:pPr>
        <w:tabs>
          <w:tab w:val="left" w:pos="0"/>
        </w:tabs>
        <w:spacing w:after="0" w:line="240" w:lineRule="auto"/>
        <w:jc w:val="both"/>
        <w:rPr>
          <w:lang w:val="fr-FR"/>
        </w:rPr>
      </w:pPr>
      <w:r w:rsidRPr="001969B1">
        <w:rPr>
          <w:lang w:val="fr-FR"/>
        </w:rPr>
        <w:t>9</w:t>
      </w:r>
      <w:r w:rsidR="001969B1" w:rsidRPr="001969B1">
        <w:rPr>
          <w:lang w:val="fr-FR"/>
        </w:rPr>
        <w:t xml:space="preserve"> </w:t>
      </w:r>
      <w:r w:rsidRPr="001969B1">
        <w:rPr>
          <w:lang w:val="fr-FR"/>
        </w:rPr>
        <w:t xml:space="preserve">- Lorsque vous </w:t>
      </w:r>
      <w:r w:rsidR="001969B1">
        <w:rPr>
          <w:lang w:val="fr-FR"/>
        </w:rPr>
        <w:t>resterez</w:t>
      </w:r>
      <w:r w:rsidRPr="001969B1">
        <w:rPr>
          <w:lang w:val="fr-FR"/>
        </w:rPr>
        <w:t xml:space="preserve"> seul</w:t>
      </w:r>
      <w:r w:rsidR="001969B1">
        <w:rPr>
          <w:lang w:val="fr-FR"/>
        </w:rPr>
        <w:t>e</w:t>
      </w:r>
      <w:r w:rsidRPr="001969B1">
        <w:rPr>
          <w:lang w:val="fr-FR"/>
        </w:rPr>
        <w:t xml:space="preserve"> </w:t>
      </w:r>
      <w:r w:rsidR="001969B1">
        <w:rPr>
          <w:lang w:val="fr-FR"/>
        </w:rPr>
        <w:t>à</w:t>
      </w:r>
      <w:r w:rsidRPr="001969B1">
        <w:rPr>
          <w:lang w:val="fr-FR"/>
        </w:rPr>
        <w:t xml:space="preserve"> diriger la Maison de Potenza,</w:t>
      </w:r>
      <w:r w:rsidRPr="003450FB">
        <w:rPr>
          <w:lang w:val="fr-FR"/>
        </w:rPr>
        <w:t xml:space="preserve"> si vous vous absentez de temps en temps pour visiter les autres </w:t>
      </w:r>
      <w:r w:rsidR="001969B1">
        <w:rPr>
          <w:lang w:val="fr-FR"/>
        </w:rPr>
        <w:t>M</w:t>
      </w:r>
      <w:r w:rsidRPr="003450FB">
        <w:rPr>
          <w:lang w:val="fr-FR"/>
        </w:rPr>
        <w:t xml:space="preserve">aisons, faites bien comprendre que vous allez visiter les </w:t>
      </w:r>
      <w:r w:rsidR="00DB4B34">
        <w:rPr>
          <w:lang w:val="fr-FR"/>
        </w:rPr>
        <w:t>M</w:t>
      </w:r>
      <w:r w:rsidRPr="003450FB">
        <w:rPr>
          <w:lang w:val="fr-FR"/>
        </w:rPr>
        <w:t xml:space="preserve">aisons, mais </w:t>
      </w:r>
      <w:r w:rsidR="00DB4B34">
        <w:rPr>
          <w:lang w:val="fr-FR"/>
        </w:rPr>
        <w:t xml:space="preserve">que </w:t>
      </w:r>
      <w:r w:rsidRPr="003450FB">
        <w:rPr>
          <w:lang w:val="fr-FR"/>
        </w:rPr>
        <w:t>vous reviendrez bientôt. Il est entendu que lorsque</w:t>
      </w:r>
      <w:r w:rsidR="00DB4B34">
        <w:rPr>
          <w:lang w:val="fr-FR"/>
        </w:rPr>
        <w:t xml:space="preserve"> vous </w:t>
      </w:r>
      <w:r w:rsidRPr="003450FB">
        <w:rPr>
          <w:lang w:val="fr-FR"/>
        </w:rPr>
        <w:t>reste</w:t>
      </w:r>
      <w:r w:rsidR="00DB4B34">
        <w:rPr>
          <w:lang w:val="fr-FR"/>
        </w:rPr>
        <w:t>z</w:t>
      </w:r>
      <w:r w:rsidRPr="003450FB">
        <w:rPr>
          <w:lang w:val="fr-FR"/>
        </w:rPr>
        <w:t xml:space="preserve"> seul</w:t>
      </w:r>
      <w:r w:rsidR="00DB4B34">
        <w:rPr>
          <w:lang w:val="fr-FR"/>
        </w:rPr>
        <w:t>e</w:t>
      </w:r>
      <w:r w:rsidRPr="003450FB">
        <w:rPr>
          <w:lang w:val="fr-FR"/>
        </w:rPr>
        <w:t xml:space="preserve"> à Potenza, après quelque temps que </w:t>
      </w:r>
      <w:r w:rsidR="00DB4B34">
        <w:rPr>
          <w:lang w:val="fr-FR"/>
        </w:rPr>
        <w:t xml:space="preserve">la </w:t>
      </w:r>
      <w:r w:rsidRPr="003450FB">
        <w:rPr>
          <w:lang w:val="fr-FR"/>
        </w:rPr>
        <w:t xml:space="preserve">Sœur </w:t>
      </w:r>
      <w:r w:rsidR="00DB4B34">
        <w:rPr>
          <w:lang w:val="fr-FR"/>
        </w:rPr>
        <w:t xml:space="preserve">Teresa </w:t>
      </w:r>
      <w:r w:rsidRPr="003450FB">
        <w:rPr>
          <w:lang w:val="fr-FR"/>
        </w:rPr>
        <w:t>est partie</w:t>
      </w:r>
      <w:r w:rsidR="00DB4B34">
        <w:rPr>
          <w:lang w:val="fr-FR"/>
        </w:rPr>
        <w:t xml:space="preserve">, vous </w:t>
      </w:r>
      <w:r w:rsidR="00DB4B34" w:rsidRPr="003450FB">
        <w:rPr>
          <w:lang w:val="fr-FR"/>
        </w:rPr>
        <w:t>pou</w:t>
      </w:r>
      <w:r w:rsidR="00DB4B34">
        <w:rPr>
          <w:lang w:val="fr-FR"/>
        </w:rPr>
        <w:t>vez</w:t>
      </w:r>
      <w:r w:rsidRPr="003450FB">
        <w:rPr>
          <w:lang w:val="fr-FR"/>
        </w:rPr>
        <w:t xml:space="preserve"> faire savoir que </w:t>
      </w:r>
      <w:r w:rsidR="00DB4B34">
        <w:rPr>
          <w:lang w:val="fr-FR"/>
        </w:rPr>
        <w:t>vous</w:t>
      </w:r>
      <w:r w:rsidRPr="003450FB">
        <w:rPr>
          <w:lang w:val="fr-FR"/>
        </w:rPr>
        <w:t xml:space="preserve"> gouverne</w:t>
      </w:r>
      <w:r w:rsidR="00DB4B34">
        <w:rPr>
          <w:lang w:val="fr-FR"/>
        </w:rPr>
        <w:t>z</w:t>
      </w:r>
      <w:r w:rsidRPr="003450FB">
        <w:rPr>
          <w:lang w:val="fr-FR"/>
        </w:rPr>
        <w:t xml:space="preserve"> la Maison d</w:t>
      </w:r>
      <w:r w:rsidR="003F6461">
        <w:rPr>
          <w:lang w:val="fr-FR"/>
        </w:rPr>
        <w:t>e</w:t>
      </w:r>
      <w:r w:rsidRPr="003450FB">
        <w:rPr>
          <w:lang w:val="fr-FR"/>
        </w:rPr>
        <w:t xml:space="preserve"> Po</w:t>
      </w:r>
      <w:r w:rsidR="00DB4B34">
        <w:rPr>
          <w:lang w:val="fr-FR"/>
        </w:rPr>
        <w:t>tenza</w:t>
      </w:r>
      <w:r w:rsidRPr="003450FB">
        <w:rPr>
          <w:lang w:val="fr-FR"/>
        </w:rPr>
        <w:t>.</w:t>
      </w:r>
    </w:p>
    <w:p w14:paraId="008BB611" w14:textId="7DAC6ED0" w:rsidR="003450FB" w:rsidRPr="003450FB" w:rsidRDefault="003450FB" w:rsidP="00130792">
      <w:pPr>
        <w:tabs>
          <w:tab w:val="left" w:pos="0"/>
        </w:tabs>
        <w:spacing w:after="0" w:line="240" w:lineRule="auto"/>
        <w:jc w:val="both"/>
        <w:rPr>
          <w:lang w:val="fr-FR"/>
        </w:rPr>
      </w:pPr>
      <w:r w:rsidRPr="003450FB">
        <w:rPr>
          <w:lang w:val="fr-FR"/>
        </w:rPr>
        <w:t>10</w:t>
      </w:r>
      <w:r w:rsidR="00DB4B34">
        <w:rPr>
          <w:lang w:val="fr-FR"/>
        </w:rPr>
        <w:t xml:space="preserve"> </w:t>
      </w:r>
      <w:r w:rsidRPr="003450FB">
        <w:rPr>
          <w:lang w:val="fr-FR"/>
        </w:rPr>
        <w:t xml:space="preserve">- </w:t>
      </w:r>
      <w:r w:rsidR="00DB4B34">
        <w:rPr>
          <w:lang w:val="fr-FR"/>
        </w:rPr>
        <w:t>À</w:t>
      </w:r>
      <w:r w:rsidRPr="003450FB">
        <w:rPr>
          <w:lang w:val="fr-FR"/>
        </w:rPr>
        <w:t xml:space="preserve"> Sœur </w:t>
      </w:r>
      <w:r w:rsidR="00DB4B34">
        <w:rPr>
          <w:lang w:val="fr-FR"/>
        </w:rPr>
        <w:t xml:space="preserve">Addolorata </w:t>
      </w:r>
      <w:r w:rsidRPr="003450FB">
        <w:rPr>
          <w:lang w:val="fr-FR"/>
        </w:rPr>
        <w:t>recommande</w:t>
      </w:r>
      <w:r w:rsidR="00DB4B34">
        <w:rPr>
          <w:lang w:val="fr-FR"/>
        </w:rPr>
        <w:t>z</w:t>
      </w:r>
      <w:r w:rsidRPr="003450FB">
        <w:rPr>
          <w:lang w:val="fr-FR"/>
        </w:rPr>
        <w:t>, de ma part aussi, de parler italien, et de s'exercer un peu dans la vie active, d'être prudente, d'aimer les filles, etc.</w:t>
      </w:r>
    </w:p>
    <w:p w14:paraId="4D53D61C" w14:textId="7E954C8E" w:rsidR="003450FB" w:rsidRPr="003450FB" w:rsidRDefault="003450FB" w:rsidP="00130792">
      <w:pPr>
        <w:tabs>
          <w:tab w:val="left" w:pos="0"/>
        </w:tabs>
        <w:spacing w:after="0" w:line="240" w:lineRule="auto"/>
        <w:jc w:val="both"/>
        <w:rPr>
          <w:lang w:val="fr-FR"/>
        </w:rPr>
      </w:pPr>
      <w:r w:rsidRPr="003450FB">
        <w:rPr>
          <w:lang w:val="fr-FR"/>
        </w:rPr>
        <w:t>11</w:t>
      </w:r>
      <w:r w:rsidR="00DB4B34">
        <w:rPr>
          <w:lang w:val="fr-FR"/>
        </w:rPr>
        <w:t xml:space="preserve"> </w:t>
      </w:r>
      <w:r w:rsidRPr="003450FB">
        <w:rPr>
          <w:lang w:val="fr-FR"/>
        </w:rPr>
        <w:t>- Ce que vous avez écrit sur Sœur Caterin</w:t>
      </w:r>
      <w:r w:rsidR="00DB4B34">
        <w:rPr>
          <w:lang w:val="fr-FR"/>
        </w:rPr>
        <w:t xml:space="preserve">a </w:t>
      </w:r>
      <w:r w:rsidRPr="003450FB">
        <w:rPr>
          <w:lang w:val="fr-FR"/>
        </w:rPr>
        <w:t xml:space="preserve">ne me suffit pas; </w:t>
      </w:r>
      <w:r w:rsidR="00DB4B34">
        <w:rPr>
          <w:lang w:val="fr-FR"/>
        </w:rPr>
        <w:t>j</w:t>
      </w:r>
      <w:r w:rsidRPr="003450FB">
        <w:rPr>
          <w:lang w:val="fr-FR"/>
        </w:rPr>
        <w:t xml:space="preserve">e veux clairement savoir si elle a été admonestée </w:t>
      </w:r>
      <w:r w:rsidRPr="00DB4B34">
        <w:rPr>
          <w:i/>
          <w:iCs/>
          <w:lang w:val="fr-FR"/>
        </w:rPr>
        <w:t xml:space="preserve">sous toutes </w:t>
      </w:r>
      <w:r w:rsidR="00DB4B34">
        <w:rPr>
          <w:i/>
          <w:iCs/>
          <w:lang w:val="fr-FR"/>
        </w:rPr>
        <w:t>l</w:t>
      </w:r>
      <w:r w:rsidRPr="00DB4B34">
        <w:rPr>
          <w:i/>
          <w:iCs/>
          <w:lang w:val="fr-FR"/>
        </w:rPr>
        <w:t>es formes</w:t>
      </w:r>
      <w:r w:rsidRPr="003450FB">
        <w:rPr>
          <w:lang w:val="fr-FR"/>
        </w:rPr>
        <w:t xml:space="preserve"> par moi</w:t>
      </w:r>
      <w:r w:rsidR="00DB4B34">
        <w:rPr>
          <w:lang w:val="fr-FR"/>
        </w:rPr>
        <w:t xml:space="preserve"> </w:t>
      </w:r>
      <w:r w:rsidRPr="003450FB">
        <w:rPr>
          <w:lang w:val="fr-FR"/>
        </w:rPr>
        <w:t>prescrit</w:t>
      </w:r>
      <w:r w:rsidR="00DB4B34">
        <w:rPr>
          <w:lang w:val="fr-FR"/>
        </w:rPr>
        <w:t>es</w:t>
      </w:r>
      <w:r w:rsidRPr="003450FB">
        <w:rPr>
          <w:lang w:val="fr-FR"/>
        </w:rPr>
        <w:t>, c'est-à-dire</w:t>
      </w:r>
      <w:r w:rsidR="00DB4B34">
        <w:rPr>
          <w:lang w:val="fr-FR"/>
        </w:rPr>
        <w:t xml:space="preserve"> se</w:t>
      </w:r>
      <w:r w:rsidRPr="003450FB">
        <w:rPr>
          <w:lang w:val="fr-FR"/>
        </w:rPr>
        <w:t xml:space="preserve"> mett</w:t>
      </w:r>
      <w:r w:rsidR="00DB4B34">
        <w:rPr>
          <w:lang w:val="fr-FR"/>
        </w:rPr>
        <w:t>re</w:t>
      </w:r>
      <w:r w:rsidRPr="003450FB">
        <w:rPr>
          <w:lang w:val="fr-FR"/>
        </w:rPr>
        <w:t xml:space="preserve"> à genoux, li</w:t>
      </w:r>
      <w:r w:rsidR="00DB4B34">
        <w:rPr>
          <w:lang w:val="fr-FR"/>
        </w:rPr>
        <w:t>re</w:t>
      </w:r>
      <w:r w:rsidRPr="003450FB">
        <w:rPr>
          <w:lang w:val="fr-FR"/>
        </w:rPr>
        <w:t>-lui ma lettre, etc.</w:t>
      </w:r>
      <w:r w:rsidR="00DB4B34">
        <w:rPr>
          <w:lang w:val="fr-FR"/>
        </w:rPr>
        <w:t xml:space="preserve"> </w:t>
      </w:r>
      <w:r w:rsidRPr="003450FB">
        <w:rPr>
          <w:lang w:val="fr-FR"/>
        </w:rPr>
        <w:t>etc. etc.</w:t>
      </w:r>
      <w:r w:rsidR="00DB4B34">
        <w:rPr>
          <w:lang w:val="fr-FR"/>
        </w:rPr>
        <w:t xml:space="preserve"> </w:t>
      </w:r>
      <w:r w:rsidRPr="003450FB">
        <w:rPr>
          <w:lang w:val="fr-FR"/>
        </w:rPr>
        <w:t>Quant à la réponse qu'</w:t>
      </w:r>
      <w:r w:rsidR="00DB4B34">
        <w:rPr>
          <w:lang w:val="fr-FR"/>
        </w:rPr>
        <w:t>elle</w:t>
      </w:r>
      <w:r w:rsidRPr="003450FB">
        <w:rPr>
          <w:lang w:val="fr-FR"/>
        </w:rPr>
        <w:t xml:space="preserve"> vous a donnée, il est évident qu'elle est encore pleine</w:t>
      </w:r>
      <w:r w:rsidR="00DB4B34">
        <w:rPr>
          <w:lang w:val="fr-FR"/>
        </w:rPr>
        <w:t xml:space="preserve"> </w:t>
      </w:r>
      <w:r w:rsidRPr="003450FB">
        <w:rPr>
          <w:lang w:val="fr-FR"/>
        </w:rPr>
        <w:t>de fierté! Prions!</w:t>
      </w:r>
      <w:r w:rsidR="00DB4B34">
        <w:rPr>
          <w:lang w:val="fr-FR"/>
        </w:rPr>
        <w:t xml:space="preserve"> </w:t>
      </w:r>
      <w:r w:rsidRPr="003450FB">
        <w:rPr>
          <w:lang w:val="fr-FR"/>
        </w:rPr>
        <w:t xml:space="preserve">Pour Sœur Gerardina, prudence pour l'instant, et pour l'instant nous prions pour </w:t>
      </w:r>
      <w:r w:rsidR="003F6461">
        <w:rPr>
          <w:lang w:val="fr-FR"/>
        </w:rPr>
        <w:t>qu’elle se convertisse</w:t>
      </w:r>
      <w:r w:rsidRPr="003450FB">
        <w:rPr>
          <w:lang w:val="fr-FR"/>
        </w:rPr>
        <w:t>.</w:t>
      </w:r>
    </w:p>
    <w:p w14:paraId="3D6D4B8C" w14:textId="443F3AC7" w:rsidR="003450FB" w:rsidRPr="003F6461" w:rsidRDefault="003450FB" w:rsidP="00130792">
      <w:pPr>
        <w:tabs>
          <w:tab w:val="left" w:pos="0"/>
        </w:tabs>
        <w:spacing w:after="0" w:line="240" w:lineRule="auto"/>
        <w:jc w:val="both"/>
        <w:rPr>
          <w:i/>
          <w:iCs/>
          <w:lang w:val="fr-FR"/>
        </w:rPr>
      </w:pPr>
      <w:r w:rsidRPr="003450FB">
        <w:rPr>
          <w:lang w:val="fr-FR"/>
        </w:rPr>
        <w:t xml:space="preserve">12 </w:t>
      </w:r>
      <w:r w:rsidR="003F6461">
        <w:rPr>
          <w:lang w:val="fr-FR"/>
        </w:rPr>
        <w:t>–</w:t>
      </w:r>
      <w:r w:rsidRPr="003450FB">
        <w:rPr>
          <w:lang w:val="fr-FR"/>
        </w:rPr>
        <w:t xml:space="preserve"> L</w:t>
      </w:r>
      <w:r w:rsidR="003F6461">
        <w:rPr>
          <w:lang w:val="fr-FR"/>
        </w:rPr>
        <w:t>a prise d’habit</w:t>
      </w:r>
      <w:r w:rsidRPr="003450FB">
        <w:rPr>
          <w:lang w:val="fr-FR"/>
        </w:rPr>
        <w:t xml:space="preserve"> [religieux] de Sœur De Benedictis, enregistrez-l</w:t>
      </w:r>
      <w:r w:rsidR="003F6461">
        <w:rPr>
          <w:lang w:val="fr-FR"/>
        </w:rPr>
        <w:t>a</w:t>
      </w:r>
      <w:r w:rsidRPr="003450FB">
        <w:rPr>
          <w:lang w:val="fr-FR"/>
        </w:rPr>
        <w:t xml:space="preserve"> régulièrement. Avez-vous enregistré les autres? Avez-vous </w:t>
      </w:r>
      <w:r w:rsidR="003F6461">
        <w:rPr>
          <w:lang w:val="fr-FR"/>
        </w:rPr>
        <w:t>un registre</w:t>
      </w:r>
      <w:r w:rsidRPr="003450FB">
        <w:rPr>
          <w:lang w:val="fr-FR"/>
        </w:rPr>
        <w:t xml:space="preserve">? </w:t>
      </w:r>
      <w:r w:rsidR="003F6461">
        <w:rPr>
          <w:lang w:val="fr-FR"/>
        </w:rPr>
        <w:t>L’h</w:t>
      </w:r>
      <w:r w:rsidRPr="003450FB">
        <w:rPr>
          <w:lang w:val="fr-FR"/>
        </w:rPr>
        <w:t>istoire</w:t>
      </w:r>
      <w:r w:rsidR="003F6461">
        <w:rPr>
          <w:lang w:val="fr-FR"/>
        </w:rPr>
        <w:t xml:space="preserve"> des Maisons sont-elles écrites</w:t>
      </w:r>
      <w:r w:rsidRPr="003450FB">
        <w:rPr>
          <w:lang w:val="fr-FR"/>
        </w:rPr>
        <w:t xml:space="preserve">? </w:t>
      </w:r>
      <w:r w:rsidRPr="003F6461">
        <w:rPr>
          <w:i/>
          <w:iCs/>
          <w:lang w:val="fr-FR"/>
        </w:rPr>
        <w:t>Répondez-moi à tout!</w:t>
      </w:r>
    </w:p>
    <w:p w14:paraId="057A4F80" w14:textId="69E9986B" w:rsidR="003450FB" w:rsidRPr="00DA19F9" w:rsidRDefault="00B14BC0" w:rsidP="00130792">
      <w:pPr>
        <w:tabs>
          <w:tab w:val="left" w:pos="0"/>
        </w:tabs>
        <w:spacing w:after="0" w:line="240" w:lineRule="auto"/>
        <w:jc w:val="both"/>
        <w:rPr>
          <w:lang w:val="fr-FR"/>
        </w:rPr>
      </w:pPr>
      <w:r>
        <w:rPr>
          <w:lang w:val="fr-FR"/>
        </w:rPr>
        <w:tab/>
      </w:r>
      <w:r w:rsidR="003450FB" w:rsidRPr="00DA19F9">
        <w:rPr>
          <w:lang w:val="fr-FR"/>
        </w:rPr>
        <w:t xml:space="preserve">Je </w:t>
      </w:r>
      <w:r w:rsidR="00F32E6D" w:rsidRPr="00DA19F9">
        <w:rPr>
          <w:lang w:val="fr-FR"/>
        </w:rPr>
        <w:t xml:space="preserve">vous </w:t>
      </w:r>
      <w:r w:rsidR="003450FB" w:rsidRPr="00DA19F9">
        <w:rPr>
          <w:lang w:val="fr-FR"/>
        </w:rPr>
        <w:t>remets cinquante lires pour le</w:t>
      </w:r>
      <w:r w:rsidR="00F32E6D" w:rsidRPr="00DA19F9">
        <w:rPr>
          <w:lang w:val="fr-FR"/>
        </w:rPr>
        <w:t>s</w:t>
      </w:r>
      <w:r w:rsidR="003450FB" w:rsidRPr="00DA19F9">
        <w:rPr>
          <w:lang w:val="fr-FR"/>
        </w:rPr>
        <w:t xml:space="preserve"> voyage</w:t>
      </w:r>
      <w:r w:rsidR="00F32E6D" w:rsidRPr="00DA19F9">
        <w:rPr>
          <w:lang w:val="fr-FR"/>
        </w:rPr>
        <w:t>s</w:t>
      </w:r>
      <w:r w:rsidR="003450FB" w:rsidRPr="00DA19F9">
        <w:rPr>
          <w:lang w:val="fr-FR"/>
        </w:rPr>
        <w:t>. Si vous avez besoin de plus</w:t>
      </w:r>
      <w:r w:rsidR="00F32E6D" w:rsidRPr="00DA19F9">
        <w:rPr>
          <w:lang w:val="fr-FR"/>
        </w:rPr>
        <w:t xml:space="preserve"> </w:t>
      </w:r>
      <w:r w:rsidR="003450FB" w:rsidRPr="00DA19F9">
        <w:rPr>
          <w:lang w:val="fr-FR"/>
        </w:rPr>
        <w:t>écri</w:t>
      </w:r>
      <w:r w:rsidR="00DA19F9">
        <w:rPr>
          <w:lang w:val="fr-FR"/>
        </w:rPr>
        <w:t>vez</w:t>
      </w:r>
      <w:r w:rsidR="003450FB" w:rsidRPr="00DA19F9">
        <w:rPr>
          <w:lang w:val="fr-FR"/>
        </w:rPr>
        <w:t xml:space="preserve">-le-moi. Je </w:t>
      </w:r>
      <w:r w:rsidR="00F32E6D" w:rsidRPr="00DA19F9">
        <w:rPr>
          <w:lang w:val="fr-FR"/>
        </w:rPr>
        <w:t>vous</w:t>
      </w:r>
      <w:r w:rsidR="003450FB" w:rsidRPr="00DA19F9">
        <w:rPr>
          <w:lang w:val="fr-FR"/>
        </w:rPr>
        <w:t xml:space="preserve"> bénis. Prenez courage: Jésus vous donnera la grâce </w:t>
      </w:r>
      <w:r w:rsidR="00F32E6D" w:rsidRPr="00DA19F9">
        <w:rPr>
          <w:lang w:val="fr-FR"/>
        </w:rPr>
        <w:t>pour le servir</w:t>
      </w:r>
      <w:r w:rsidR="003450FB" w:rsidRPr="00DA19F9">
        <w:rPr>
          <w:lang w:val="fr-FR"/>
        </w:rPr>
        <w:t>. L</w:t>
      </w:r>
      <w:r w:rsidR="00F32E6D" w:rsidRPr="00DA19F9">
        <w:rPr>
          <w:lang w:val="fr-FR"/>
        </w:rPr>
        <w:t xml:space="preserve">’Œuvre </w:t>
      </w:r>
      <w:r w:rsidR="003450FB" w:rsidRPr="00DA19F9">
        <w:rPr>
          <w:lang w:val="fr-FR"/>
        </w:rPr>
        <w:t>est à lui, nous sommes des outils inutiles!</w:t>
      </w:r>
    </w:p>
    <w:p w14:paraId="4048823E" w14:textId="410F981B" w:rsidR="003450FB" w:rsidRPr="00DA19F9" w:rsidRDefault="00F32E6D" w:rsidP="00130792">
      <w:pPr>
        <w:tabs>
          <w:tab w:val="left" w:pos="0"/>
        </w:tabs>
        <w:spacing w:after="0" w:line="240" w:lineRule="auto"/>
        <w:jc w:val="both"/>
        <w:rPr>
          <w:lang w:val="fr-FR"/>
        </w:rPr>
      </w:pPr>
      <w:r w:rsidRPr="00DA19F9">
        <w:rPr>
          <w:lang w:val="fr-FR"/>
        </w:rPr>
        <w:tab/>
      </w:r>
      <w:r w:rsidR="003450FB" w:rsidRPr="00DA19F9">
        <w:rPr>
          <w:lang w:val="fr-FR"/>
        </w:rPr>
        <w:t xml:space="preserve">Je vous bénis encore, priez beaucoup, restez </w:t>
      </w:r>
      <w:r w:rsidRPr="00DA19F9">
        <w:rPr>
          <w:lang w:val="fr-FR"/>
        </w:rPr>
        <w:t>à</w:t>
      </w:r>
      <w:r w:rsidR="003450FB" w:rsidRPr="00DA19F9">
        <w:rPr>
          <w:lang w:val="fr-FR"/>
        </w:rPr>
        <w:t xml:space="preserve"> la Présence Divine.</w:t>
      </w:r>
    </w:p>
    <w:p w14:paraId="38B96CD3" w14:textId="742D2A6C" w:rsidR="003450FB" w:rsidRPr="00DA19F9" w:rsidRDefault="00F32E6D" w:rsidP="00130792">
      <w:pPr>
        <w:tabs>
          <w:tab w:val="left" w:pos="0"/>
        </w:tabs>
        <w:spacing w:after="0" w:line="240" w:lineRule="auto"/>
        <w:jc w:val="both"/>
        <w:rPr>
          <w:lang w:val="fr-FR"/>
        </w:rPr>
      </w:pPr>
      <w:r w:rsidRPr="00DA19F9">
        <w:rPr>
          <w:lang w:val="fr-FR"/>
        </w:rPr>
        <w:tab/>
      </w:r>
      <w:r w:rsidR="003450FB" w:rsidRPr="00DA19F9">
        <w:rPr>
          <w:lang w:val="fr-FR"/>
        </w:rPr>
        <w:t xml:space="preserve">Faites tout ce que je vous ai dit au nom de la sainte </w:t>
      </w:r>
      <w:r w:rsidRPr="00DA19F9">
        <w:rPr>
          <w:lang w:val="fr-FR"/>
        </w:rPr>
        <w:t>O</w:t>
      </w:r>
      <w:r w:rsidR="003450FB" w:rsidRPr="00DA19F9">
        <w:rPr>
          <w:lang w:val="fr-FR"/>
        </w:rPr>
        <w:t>béissance.</w:t>
      </w:r>
    </w:p>
    <w:p w14:paraId="158321CB" w14:textId="63B5F993" w:rsidR="003450FB" w:rsidRPr="00DA19F9" w:rsidRDefault="00F32E6D" w:rsidP="00130792">
      <w:pPr>
        <w:tabs>
          <w:tab w:val="left" w:pos="0"/>
        </w:tabs>
        <w:spacing w:after="0" w:line="240" w:lineRule="auto"/>
        <w:jc w:val="both"/>
        <w:rPr>
          <w:lang w:val="fr-FR"/>
        </w:rPr>
      </w:pPr>
      <w:r w:rsidRPr="00DA19F9">
        <w:rPr>
          <w:lang w:val="fr-FR"/>
        </w:rPr>
        <w:tab/>
      </w:r>
      <w:r w:rsidR="003450FB" w:rsidRPr="00DA19F9">
        <w:rPr>
          <w:lang w:val="fr-FR"/>
        </w:rPr>
        <w:t xml:space="preserve">Je bénis Sœur </w:t>
      </w:r>
      <w:r w:rsidRPr="00DA19F9">
        <w:rPr>
          <w:lang w:val="fr-FR"/>
        </w:rPr>
        <w:t>Umiltà</w:t>
      </w:r>
      <w:r w:rsidR="003450FB" w:rsidRPr="00DA19F9">
        <w:rPr>
          <w:lang w:val="fr-FR"/>
        </w:rPr>
        <w:t>; et di</w:t>
      </w:r>
      <w:r w:rsidRPr="00DA19F9">
        <w:rPr>
          <w:lang w:val="fr-FR"/>
        </w:rPr>
        <w:t>tes-lui</w:t>
      </w:r>
      <w:r w:rsidR="003450FB" w:rsidRPr="00DA19F9">
        <w:rPr>
          <w:lang w:val="fr-FR"/>
        </w:rPr>
        <w:t xml:space="preserve"> que je veux savoir comment elle va, et puis</w:t>
      </w:r>
      <w:r w:rsidRPr="00DA19F9">
        <w:rPr>
          <w:lang w:val="fr-FR"/>
        </w:rPr>
        <w:t xml:space="preserve"> j</w:t>
      </w:r>
      <w:r w:rsidR="003450FB" w:rsidRPr="00DA19F9">
        <w:rPr>
          <w:lang w:val="fr-FR"/>
        </w:rPr>
        <w:t xml:space="preserve">e </w:t>
      </w:r>
      <w:r w:rsidRPr="00DA19F9">
        <w:rPr>
          <w:lang w:val="fr-FR"/>
        </w:rPr>
        <w:t xml:space="preserve">lui </w:t>
      </w:r>
      <w:r w:rsidR="003450FB" w:rsidRPr="00DA19F9">
        <w:rPr>
          <w:lang w:val="fr-FR"/>
        </w:rPr>
        <w:t>écrirai.</w:t>
      </w:r>
    </w:p>
    <w:p w14:paraId="62B4328C" w14:textId="00F5F6B4" w:rsidR="003450FB" w:rsidRPr="00DA19F9" w:rsidRDefault="00F32E6D" w:rsidP="00130792">
      <w:pPr>
        <w:tabs>
          <w:tab w:val="left" w:pos="0"/>
        </w:tabs>
        <w:spacing w:after="0" w:line="240" w:lineRule="auto"/>
        <w:jc w:val="both"/>
        <w:rPr>
          <w:lang w:val="fr-FR"/>
        </w:rPr>
      </w:pPr>
      <w:r w:rsidRPr="00DA19F9">
        <w:rPr>
          <w:lang w:val="fr-FR"/>
        </w:rPr>
        <w:tab/>
      </w:r>
      <w:r w:rsidR="003450FB" w:rsidRPr="00DA19F9">
        <w:rPr>
          <w:lang w:val="fr-FR"/>
        </w:rPr>
        <w:t>Je bénis tou</w:t>
      </w:r>
      <w:r w:rsidRPr="00DA19F9">
        <w:rPr>
          <w:lang w:val="fr-FR"/>
        </w:rPr>
        <w:t>te</w:t>
      </w:r>
      <w:r w:rsidR="003450FB" w:rsidRPr="00DA19F9">
        <w:rPr>
          <w:lang w:val="fr-FR"/>
        </w:rPr>
        <w:t>s.</w:t>
      </w:r>
    </w:p>
    <w:p w14:paraId="360421D7" w14:textId="2F87D316" w:rsidR="003450FB" w:rsidRPr="003450FB" w:rsidRDefault="00F32E6D" w:rsidP="00130792">
      <w:pPr>
        <w:tabs>
          <w:tab w:val="left" w:pos="0"/>
        </w:tabs>
        <w:spacing w:after="0" w:line="240" w:lineRule="auto"/>
        <w:jc w:val="both"/>
        <w:rPr>
          <w:lang w:val="fr-FR"/>
        </w:rPr>
      </w:pPr>
      <w:r w:rsidRPr="00DA19F9">
        <w:rPr>
          <w:lang w:val="fr-FR"/>
        </w:rPr>
        <w:tab/>
      </w:r>
      <w:r w:rsidR="003450FB" w:rsidRPr="00DA19F9">
        <w:rPr>
          <w:lang w:val="fr-FR"/>
        </w:rPr>
        <w:t>Sœur Ippolita ne l</w:t>
      </w:r>
      <w:r w:rsidRPr="00DA19F9">
        <w:rPr>
          <w:lang w:val="fr-FR"/>
        </w:rPr>
        <w:t>a emmenez</w:t>
      </w:r>
      <w:r w:rsidR="003450FB" w:rsidRPr="00DA19F9">
        <w:rPr>
          <w:lang w:val="fr-FR"/>
        </w:rPr>
        <w:t xml:space="preserve"> pas du tout à Potenza.</w:t>
      </w:r>
    </w:p>
    <w:p w14:paraId="7BBD66E2" w14:textId="77777777" w:rsidR="003450FB" w:rsidRPr="003450FB" w:rsidRDefault="003450FB" w:rsidP="00130792">
      <w:pPr>
        <w:tabs>
          <w:tab w:val="left" w:pos="0"/>
        </w:tabs>
        <w:spacing w:after="0" w:line="240" w:lineRule="auto"/>
        <w:jc w:val="both"/>
        <w:rPr>
          <w:sz w:val="12"/>
          <w:szCs w:val="12"/>
          <w:lang w:val="fr-FR"/>
        </w:rPr>
      </w:pPr>
    </w:p>
    <w:p w14:paraId="57930E0B" w14:textId="37DDF8B9" w:rsidR="003450FB" w:rsidRPr="003450FB" w:rsidRDefault="00B83188" w:rsidP="0013079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3450FB" w:rsidRPr="003450FB">
        <w:rPr>
          <w:lang w:val="fr-FR"/>
        </w:rPr>
        <w:t xml:space="preserve">Votre </w:t>
      </w:r>
      <w:r>
        <w:rPr>
          <w:lang w:val="fr-FR"/>
        </w:rPr>
        <w:t>D</w:t>
      </w:r>
      <w:r w:rsidR="003450FB" w:rsidRPr="003450FB">
        <w:rPr>
          <w:lang w:val="fr-FR"/>
        </w:rPr>
        <w:t xml:space="preserve">irecteur </w:t>
      </w:r>
      <w:r>
        <w:rPr>
          <w:lang w:val="fr-FR"/>
        </w:rPr>
        <w:t>S</w:t>
      </w:r>
      <w:r w:rsidR="003450FB" w:rsidRPr="003450FB">
        <w:rPr>
          <w:lang w:val="fr-FR"/>
        </w:rPr>
        <w:t>pirituel</w:t>
      </w:r>
    </w:p>
    <w:p w14:paraId="3F8EAD23" w14:textId="03F2E575" w:rsidR="003450FB" w:rsidRPr="003450FB" w:rsidRDefault="00B83188" w:rsidP="0013079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3450FB" w:rsidRPr="003450FB">
        <w:rPr>
          <w:lang w:val="fr-FR"/>
        </w:rPr>
        <w:t xml:space="preserve">Chanoine </w:t>
      </w:r>
      <w:r>
        <w:rPr>
          <w:lang w:val="fr-FR"/>
        </w:rPr>
        <w:t>Ha</w:t>
      </w:r>
      <w:r w:rsidR="003450FB" w:rsidRPr="003450FB">
        <w:rPr>
          <w:lang w:val="fr-FR"/>
        </w:rPr>
        <w:t>nnibal Mari</w:t>
      </w:r>
      <w:r>
        <w:rPr>
          <w:lang w:val="fr-FR"/>
        </w:rPr>
        <w:t>e</w:t>
      </w:r>
      <w:r w:rsidR="003450FB" w:rsidRPr="003450FB">
        <w:rPr>
          <w:lang w:val="fr-FR"/>
        </w:rPr>
        <w:t xml:space="preserve"> Di Francia</w:t>
      </w:r>
    </w:p>
    <w:p w14:paraId="643599E3" w14:textId="77777777" w:rsidR="003450FB" w:rsidRPr="00B83188" w:rsidRDefault="003450FB" w:rsidP="00130792">
      <w:pPr>
        <w:tabs>
          <w:tab w:val="left" w:pos="0"/>
        </w:tabs>
        <w:spacing w:after="0" w:line="240" w:lineRule="auto"/>
        <w:jc w:val="both"/>
        <w:rPr>
          <w:sz w:val="12"/>
          <w:szCs w:val="12"/>
          <w:lang w:val="fr-FR"/>
        </w:rPr>
      </w:pPr>
    </w:p>
    <w:p w14:paraId="719BD3E4" w14:textId="7589A4D7" w:rsidR="003450FB" w:rsidRPr="003450FB" w:rsidRDefault="003450FB" w:rsidP="00130792">
      <w:pPr>
        <w:tabs>
          <w:tab w:val="left" w:pos="0"/>
        </w:tabs>
        <w:spacing w:after="0" w:line="240" w:lineRule="auto"/>
        <w:jc w:val="both"/>
        <w:rPr>
          <w:lang w:val="fr-FR"/>
        </w:rPr>
      </w:pPr>
      <w:r>
        <w:rPr>
          <w:lang w:val="fr-FR"/>
        </w:rPr>
        <w:tab/>
      </w:r>
      <w:r w:rsidRPr="003450FB">
        <w:rPr>
          <w:lang w:val="fr-FR"/>
        </w:rPr>
        <w:t xml:space="preserve">[P. S.] - Beaucoup de choses de </w:t>
      </w:r>
      <w:r w:rsidR="00B83188">
        <w:rPr>
          <w:lang w:val="fr-FR"/>
        </w:rPr>
        <w:t>ma part</w:t>
      </w:r>
      <w:r w:rsidRPr="003450FB">
        <w:rPr>
          <w:lang w:val="fr-FR"/>
        </w:rPr>
        <w:t xml:space="preserve"> au Père [Giuseppe] De Luca</w:t>
      </w:r>
      <w:r w:rsidR="00B83188">
        <w:rPr>
          <w:lang w:val="fr-FR"/>
        </w:rPr>
        <w:t>, auquel</w:t>
      </w:r>
      <w:r w:rsidRPr="003450FB">
        <w:rPr>
          <w:lang w:val="fr-FR"/>
        </w:rPr>
        <w:t xml:space="preserve"> je baise les mains.</w:t>
      </w:r>
    </w:p>
    <w:p w14:paraId="23566754" w14:textId="77777777" w:rsidR="003450FB" w:rsidRDefault="003450FB" w:rsidP="00130792">
      <w:pPr>
        <w:tabs>
          <w:tab w:val="left" w:pos="0"/>
        </w:tabs>
        <w:spacing w:after="0" w:line="240" w:lineRule="auto"/>
        <w:jc w:val="both"/>
        <w:rPr>
          <w:lang w:val="fr-FR"/>
        </w:rPr>
      </w:pPr>
    </w:p>
    <w:p w14:paraId="190E43EF" w14:textId="77777777" w:rsidR="003450FB" w:rsidRDefault="003450FB" w:rsidP="00130792">
      <w:pPr>
        <w:tabs>
          <w:tab w:val="left" w:pos="0"/>
        </w:tabs>
        <w:spacing w:after="0" w:line="240" w:lineRule="auto"/>
        <w:jc w:val="both"/>
        <w:rPr>
          <w:lang w:val="fr-FR"/>
        </w:rPr>
      </w:pPr>
    </w:p>
    <w:p w14:paraId="0F277B14" w14:textId="09350EFC" w:rsidR="003450FB" w:rsidRPr="003450FB" w:rsidRDefault="003450FB" w:rsidP="00130792">
      <w:pPr>
        <w:tabs>
          <w:tab w:val="left" w:pos="0"/>
        </w:tabs>
        <w:spacing w:after="0" w:line="240" w:lineRule="auto"/>
        <w:jc w:val="center"/>
        <w:rPr>
          <w:b/>
          <w:bCs/>
          <w:sz w:val="28"/>
          <w:szCs w:val="28"/>
          <w:lang w:val="fr-FR"/>
        </w:rPr>
      </w:pPr>
      <w:r w:rsidRPr="003450FB">
        <w:rPr>
          <w:b/>
          <w:bCs/>
          <w:sz w:val="28"/>
          <w:szCs w:val="28"/>
          <w:lang w:val="fr-FR"/>
        </w:rPr>
        <w:t>933</w:t>
      </w:r>
    </w:p>
    <w:p w14:paraId="5D775D0F" w14:textId="62665B2D" w:rsidR="003450FB" w:rsidRDefault="003450FB" w:rsidP="00130792">
      <w:pPr>
        <w:tabs>
          <w:tab w:val="left" w:pos="0"/>
        </w:tabs>
        <w:spacing w:after="0" w:line="240" w:lineRule="auto"/>
        <w:jc w:val="center"/>
        <w:rPr>
          <w:b/>
          <w:bCs/>
          <w:sz w:val="28"/>
          <w:szCs w:val="28"/>
          <w:lang w:val="fr-FR"/>
        </w:rPr>
      </w:pPr>
      <w:r w:rsidRPr="003450FB">
        <w:rPr>
          <w:b/>
          <w:bCs/>
          <w:sz w:val="28"/>
          <w:szCs w:val="28"/>
          <w:lang w:val="fr-FR"/>
        </w:rPr>
        <w:t>À Sœur Nazarena Majone, F.D.Z.</w:t>
      </w:r>
    </w:p>
    <w:p w14:paraId="69C3A2D4" w14:textId="114A7B8E" w:rsidR="00B83188" w:rsidRDefault="00B83188" w:rsidP="00AF62CE">
      <w:pPr>
        <w:tabs>
          <w:tab w:val="left" w:pos="0"/>
        </w:tabs>
        <w:spacing w:after="0" w:line="240" w:lineRule="auto"/>
        <w:jc w:val="both"/>
        <w:rPr>
          <w:lang w:val="fr-FR"/>
        </w:rPr>
      </w:pPr>
    </w:p>
    <w:p w14:paraId="638AA6BD" w14:textId="1492A465" w:rsidR="00B83188" w:rsidRPr="00C73D52" w:rsidRDefault="00B83188" w:rsidP="00B83188">
      <w:pPr>
        <w:tabs>
          <w:tab w:val="left" w:pos="0"/>
        </w:tabs>
        <w:spacing w:after="0" w:line="240" w:lineRule="auto"/>
        <w:jc w:val="both"/>
        <w:rPr>
          <w:sz w:val="20"/>
          <w:szCs w:val="20"/>
          <w:lang w:val="fr-FR"/>
        </w:rPr>
      </w:pPr>
      <w:r w:rsidRPr="00C73D52">
        <w:rPr>
          <w:sz w:val="20"/>
          <w:szCs w:val="20"/>
          <w:lang w:val="fr-FR"/>
        </w:rPr>
        <w:t>A</w:t>
      </w:r>
      <w:r w:rsidR="00C73D52" w:rsidRPr="00C73D52">
        <w:rPr>
          <w:sz w:val="20"/>
          <w:szCs w:val="20"/>
          <w:lang w:val="fr-FR"/>
        </w:rPr>
        <w:t>P</w:t>
      </w:r>
      <w:r w:rsidRPr="00C73D52">
        <w:rPr>
          <w:sz w:val="20"/>
          <w:szCs w:val="20"/>
          <w:lang w:val="fr-FR"/>
        </w:rPr>
        <w:t>R 3041 - C3, 3/14</w:t>
      </w:r>
    </w:p>
    <w:p w14:paraId="592B9480" w14:textId="2572B817" w:rsidR="00B83188" w:rsidRPr="00C73D52" w:rsidRDefault="00B83188" w:rsidP="00B83188">
      <w:pPr>
        <w:tabs>
          <w:tab w:val="left" w:pos="0"/>
        </w:tabs>
        <w:spacing w:after="0" w:line="240" w:lineRule="auto"/>
        <w:jc w:val="both"/>
        <w:rPr>
          <w:sz w:val="20"/>
          <w:szCs w:val="20"/>
          <w:lang w:val="fr-FR"/>
        </w:rPr>
      </w:pPr>
      <w:r w:rsidRPr="00C73D52">
        <w:rPr>
          <w:sz w:val="20"/>
          <w:szCs w:val="20"/>
          <w:lang w:val="fr-FR"/>
        </w:rPr>
        <w:t>ms. orig. aut.; 1</w:t>
      </w:r>
      <w:r w:rsidR="00C73D52" w:rsidRPr="00C73D52">
        <w:rPr>
          <w:sz w:val="20"/>
          <w:szCs w:val="20"/>
          <w:lang w:val="fr-FR"/>
        </w:rPr>
        <w:t xml:space="preserve"> page</w:t>
      </w:r>
      <w:r w:rsidRPr="00C73D52">
        <w:rPr>
          <w:sz w:val="20"/>
          <w:szCs w:val="20"/>
          <w:lang w:val="fr-FR"/>
        </w:rPr>
        <w:t xml:space="preserve"> (mm.105x155) - 1 côté écrit; inédit.</w:t>
      </w:r>
    </w:p>
    <w:p w14:paraId="77ECC54B" w14:textId="77777777" w:rsidR="00B83188" w:rsidRPr="00C73D52" w:rsidRDefault="00B83188" w:rsidP="00B83188">
      <w:pPr>
        <w:tabs>
          <w:tab w:val="left" w:pos="0"/>
        </w:tabs>
        <w:spacing w:after="0" w:line="240" w:lineRule="auto"/>
        <w:jc w:val="both"/>
        <w:rPr>
          <w:sz w:val="20"/>
          <w:szCs w:val="20"/>
          <w:lang w:val="fr-FR"/>
        </w:rPr>
      </w:pPr>
      <w:r w:rsidRPr="00C73D52">
        <w:rPr>
          <w:sz w:val="20"/>
          <w:szCs w:val="20"/>
          <w:lang w:val="fr-FR"/>
        </w:rPr>
        <w:t>Messine, 16.06.1912</w:t>
      </w:r>
    </w:p>
    <w:p w14:paraId="4AADBA7F" w14:textId="77777777" w:rsidR="00C73D52" w:rsidRPr="00C73D52" w:rsidRDefault="00C73D52" w:rsidP="00B83188">
      <w:pPr>
        <w:tabs>
          <w:tab w:val="left" w:pos="0"/>
        </w:tabs>
        <w:spacing w:after="0" w:line="240" w:lineRule="auto"/>
        <w:jc w:val="both"/>
        <w:rPr>
          <w:sz w:val="10"/>
          <w:szCs w:val="10"/>
          <w:lang w:val="fr-FR"/>
        </w:rPr>
      </w:pPr>
    </w:p>
    <w:p w14:paraId="7BAB5675" w14:textId="372BDA86" w:rsidR="00B83188" w:rsidRPr="00C73D52" w:rsidRDefault="00B83188" w:rsidP="00B83188">
      <w:pPr>
        <w:tabs>
          <w:tab w:val="left" w:pos="0"/>
        </w:tabs>
        <w:spacing w:after="0" w:line="240" w:lineRule="auto"/>
        <w:jc w:val="both"/>
        <w:rPr>
          <w:sz w:val="20"/>
          <w:szCs w:val="20"/>
          <w:lang w:val="fr-FR"/>
        </w:rPr>
      </w:pPr>
      <w:r w:rsidRPr="00C73D52">
        <w:rPr>
          <w:sz w:val="20"/>
          <w:szCs w:val="20"/>
          <w:lang w:val="fr-FR"/>
        </w:rPr>
        <w:t xml:space="preserve">Il demande de lui envoyer </w:t>
      </w:r>
      <w:r w:rsidR="002F5770">
        <w:rPr>
          <w:sz w:val="20"/>
          <w:szCs w:val="20"/>
          <w:lang w:val="fr-FR"/>
        </w:rPr>
        <w:t xml:space="preserve">dans la soirée </w:t>
      </w:r>
      <w:r w:rsidRPr="00C73D52">
        <w:rPr>
          <w:sz w:val="20"/>
          <w:szCs w:val="20"/>
          <w:lang w:val="fr-FR"/>
        </w:rPr>
        <w:t xml:space="preserve">un nombre suffisant de </w:t>
      </w:r>
      <w:r w:rsidR="002F5770">
        <w:rPr>
          <w:sz w:val="20"/>
          <w:szCs w:val="20"/>
          <w:lang w:val="fr-FR"/>
        </w:rPr>
        <w:t>biscuit</w:t>
      </w:r>
      <w:r w:rsidRPr="00C73D52">
        <w:rPr>
          <w:sz w:val="20"/>
          <w:szCs w:val="20"/>
          <w:lang w:val="fr-FR"/>
        </w:rPr>
        <w:t xml:space="preserve">s, </w:t>
      </w:r>
      <w:r w:rsidR="00E26E7D">
        <w:rPr>
          <w:sz w:val="20"/>
          <w:szCs w:val="20"/>
          <w:lang w:val="fr-FR"/>
        </w:rPr>
        <w:t xml:space="preserve">les </w:t>
      </w:r>
      <w:r w:rsidR="00AD2871">
        <w:rPr>
          <w:sz w:val="20"/>
          <w:szCs w:val="20"/>
          <w:lang w:val="fr-FR"/>
        </w:rPr>
        <w:t xml:space="preserve">soi-disant </w:t>
      </w:r>
      <w:r w:rsidRPr="00C73D52">
        <w:rPr>
          <w:sz w:val="20"/>
          <w:szCs w:val="20"/>
          <w:lang w:val="fr-FR"/>
        </w:rPr>
        <w:t xml:space="preserve">"sucrés". </w:t>
      </w:r>
      <w:r w:rsidR="002F5770">
        <w:rPr>
          <w:sz w:val="20"/>
          <w:szCs w:val="20"/>
          <w:lang w:val="fr-FR"/>
        </w:rPr>
        <w:t>Il se s</w:t>
      </w:r>
      <w:r w:rsidRPr="00C73D52">
        <w:rPr>
          <w:sz w:val="20"/>
          <w:szCs w:val="20"/>
          <w:lang w:val="fr-FR"/>
        </w:rPr>
        <w:t>igné:</w:t>
      </w:r>
      <w:r w:rsidR="00C73D52">
        <w:rPr>
          <w:sz w:val="20"/>
          <w:szCs w:val="20"/>
          <w:lang w:val="fr-FR"/>
        </w:rPr>
        <w:t xml:space="preserve"> </w:t>
      </w:r>
      <w:r w:rsidRPr="00C73D52">
        <w:rPr>
          <w:sz w:val="20"/>
          <w:szCs w:val="20"/>
          <w:lang w:val="fr-FR"/>
        </w:rPr>
        <w:t>Père.</w:t>
      </w:r>
    </w:p>
    <w:p w14:paraId="1B4C21C1" w14:textId="77777777" w:rsidR="00C73D52" w:rsidRDefault="00C73D52" w:rsidP="00B83188">
      <w:pPr>
        <w:tabs>
          <w:tab w:val="left" w:pos="0"/>
        </w:tabs>
        <w:spacing w:after="0" w:line="240" w:lineRule="auto"/>
        <w:jc w:val="both"/>
        <w:rPr>
          <w:lang w:val="fr-FR"/>
        </w:rPr>
      </w:pPr>
    </w:p>
    <w:p w14:paraId="7720BE3C" w14:textId="5B75C661" w:rsidR="00B83188" w:rsidRPr="00B83188" w:rsidRDefault="00C73D52" w:rsidP="00B83188">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83188" w:rsidRPr="00B83188">
        <w:rPr>
          <w:lang w:val="fr-FR"/>
        </w:rPr>
        <w:t>* Messine, 16 juin 1912</w:t>
      </w:r>
    </w:p>
    <w:p w14:paraId="0485D979" w14:textId="77777777" w:rsidR="00C73D52" w:rsidRDefault="00C73D52" w:rsidP="00B83188">
      <w:pPr>
        <w:tabs>
          <w:tab w:val="left" w:pos="0"/>
        </w:tabs>
        <w:spacing w:after="0" w:line="240" w:lineRule="auto"/>
        <w:jc w:val="both"/>
        <w:rPr>
          <w:lang w:val="fr-FR"/>
        </w:rPr>
      </w:pPr>
    </w:p>
    <w:p w14:paraId="3E2F0E31" w14:textId="1DF49EBF" w:rsidR="00B83188" w:rsidRPr="00B83188" w:rsidRDefault="00C73D52" w:rsidP="00B83188">
      <w:pPr>
        <w:tabs>
          <w:tab w:val="left" w:pos="0"/>
        </w:tabs>
        <w:spacing w:after="0" w:line="240" w:lineRule="auto"/>
        <w:jc w:val="both"/>
        <w:rPr>
          <w:lang w:val="fr-FR"/>
        </w:rPr>
      </w:pPr>
      <w:r>
        <w:rPr>
          <w:lang w:val="fr-FR"/>
        </w:rPr>
        <w:tab/>
      </w:r>
      <w:r w:rsidR="00B83188" w:rsidRPr="00B83188">
        <w:rPr>
          <w:lang w:val="fr-FR"/>
        </w:rPr>
        <w:t>Sœur,</w:t>
      </w:r>
    </w:p>
    <w:p w14:paraId="2E403429" w14:textId="2C25CA8D" w:rsidR="00B83188" w:rsidRPr="00B83188" w:rsidRDefault="00B83188" w:rsidP="00B83188">
      <w:pPr>
        <w:tabs>
          <w:tab w:val="left" w:pos="0"/>
        </w:tabs>
        <w:spacing w:after="0" w:line="240" w:lineRule="auto"/>
        <w:jc w:val="both"/>
        <w:rPr>
          <w:lang w:val="fr-FR"/>
        </w:rPr>
      </w:pPr>
      <w:r w:rsidRPr="00B83188">
        <w:rPr>
          <w:lang w:val="fr-FR"/>
        </w:rPr>
        <w:t>pour ce soir j'ai besoin d'une vingtaine de sucr</w:t>
      </w:r>
      <w:r w:rsidR="002F5770">
        <w:rPr>
          <w:lang w:val="fr-FR"/>
        </w:rPr>
        <w:t>é</w:t>
      </w:r>
      <w:r w:rsidRPr="00B83188">
        <w:rPr>
          <w:lang w:val="fr-FR"/>
        </w:rPr>
        <w:t>s.</w:t>
      </w:r>
    </w:p>
    <w:p w14:paraId="1DAACA16" w14:textId="77777777" w:rsidR="00C73D52" w:rsidRPr="00C73D52" w:rsidRDefault="00C73D52" w:rsidP="00B83188">
      <w:pPr>
        <w:tabs>
          <w:tab w:val="left" w:pos="0"/>
        </w:tabs>
        <w:spacing w:after="0" w:line="240" w:lineRule="auto"/>
        <w:jc w:val="both"/>
        <w:rPr>
          <w:sz w:val="12"/>
          <w:szCs w:val="12"/>
          <w:lang w:val="fr-FR"/>
        </w:rPr>
      </w:pPr>
    </w:p>
    <w:p w14:paraId="701DD1DF" w14:textId="40D84981" w:rsidR="00B83188" w:rsidRPr="00B83188" w:rsidRDefault="00C73D52" w:rsidP="00B83188">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83188" w:rsidRPr="00B83188">
        <w:rPr>
          <w:lang w:val="fr-FR"/>
        </w:rPr>
        <w:t>Père</w:t>
      </w:r>
    </w:p>
    <w:p w14:paraId="37214552" w14:textId="77777777" w:rsidR="00EA7F73" w:rsidRPr="00A6302B" w:rsidRDefault="00EA7F73" w:rsidP="00B83188">
      <w:pPr>
        <w:tabs>
          <w:tab w:val="left" w:pos="0"/>
        </w:tabs>
        <w:spacing w:after="0" w:line="240" w:lineRule="auto"/>
        <w:jc w:val="both"/>
        <w:rPr>
          <w:lang w:val="fr-FR"/>
        </w:rPr>
      </w:pPr>
    </w:p>
    <w:p w14:paraId="7E80F00C" w14:textId="77777777" w:rsidR="00EA7F73" w:rsidRPr="00A6302B" w:rsidRDefault="00EA7F73" w:rsidP="00B83188">
      <w:pPr>
        <w:tabs>
          <w:tab w:val="left" w:pos="0"/>
        </w:tabs>
        <w:spacing w:after="0" w:line="240" w:lineRule="auto"/>
        <w:jc w:val="both"/>
        <w:rPr>
          <w:lang w:val="fr-FR"/>
        </w:rPr>
      </w:pPr>
    </w:p>
    <w:p w14:paraId="5DCC79F8" w14:textId="77777777" w:rsidR="00C73D52" w:rsidRPr="00A6302B" w:rsidRDefault="00C73D52" w:rsidP="00EA7F73">
      <w:pPr>
        <w:tabs>
          <w:tab w:val="left" w:pos="0"/>
        </w:tabs>
        <w:spacing w:after="0" w:line="240" w:lineRule="auto"/>
        <w:jc w:val="center"/>
        <w:rPr>
          <w:b/>
          <w:bCs/>
          <w:sz w:val="28"/>
          <w:szCs w:val="28"/>
          <w:lang w:val="fr-FR"/>
        </w:rPr>
      </w:pPr>
    </w:p>
    <w:p w14:paraId="1F5D2E0D" w14:textId="377D5256" w:rsidR="00B83188" w:rsidRPr="00A6302B" w:rsidRDefault="00B83188" w:rsidP="00EA7F73">
      <w:pPr>
        <w:tabs>
          <w:tab w:val="left" w:pos="0"/>
        </w:tabs>
        <w:spacing w:after="0" w:line="240" w:lineRule="auto"/>
        <w:jc w:val="center"/>
        <w:rPr>
          <w:b/>
          <w:bCs/>
          <w:sz w:val="28"/>
          <w:szCs w:val="28"/>
          <w:lang w:val="fr-FR"/>
        </w:rPr>
      </w:pPr>
      <w:r w:rsidRPr="00A6302B">
        <w:rPr>
          <w:b/>
          <w:bCs/>
          <w:sz w:val="28"/>
          <w:szCs w:val="28"/>
          <w:lang w:val="fr-FR"/>
        </w:rPr>
        <w:t>934</w:t>
      </w:r>
    </w:p>
    <w:p w14:paraId="54BC6F4E" w14:textId="77777777" w:rsidR="00B83188" w:rsidRPr="00A6302B" w:rsidRDefault="00B83188" w:rsidP="00EA7F73">
      <w:pPr>
        <w:tabs>
          <w:tab w:val="left" w:pos="0"/>
        </w:tabs>
        <w:spacing w:after="0" w:line="240" w:lineRule="auto"/>
        <w:jc w:val="center"/>
        <w:rPr>
          <w:b/>
          <w:bCs/>
          <w:sz w:val="28"/>
          <w:szCs w:val="28"/>
          <w:lang w:val="fr-FR"/>
        </w:rPr>
      </w:pPr>
      <w:r w:rsidRPr="00A6302B">
        <w:rPr>
          <w:b/>
          <w:bCs/>
          <w:sz w:val="28"/>
          <w:szCs w:val="28"/>
          <w:lang w:val="fr-FR"/>
        </w:rPr>
        <w:t>À Sœur Teresa Quaranta, F.S.C.</w:t>
      </w:r>
    </w:p>
    <w:p w14:paraId="3830DB4C" w14:textId="77777777" w:rsidR="00EA7F73" w:rsidRDefault="00EA7F73" w:rsidP="00B83188">
      <w:pPr>
        <w:tabs>
          <w:tab w:val="left" w:pos="0"/>
        </w:tabs>
        <w:spacing w:after="0" w:line="240" w:lineRule="auto"/>
        <w:jc w:val="both"/>
        <w:rPr>
          <w:lang w:val="fr-FR"/>
        </w:rPr>
      </w:pPr>
    </w:p>
    <w:p w14:paraId="5C06E138" w14:textId="228937FE" w:rsidR="00B83188" w:rsidRPr="00156DC0" w:rsidRDefault="00B83188" w:rsidP="00B83188">
      <w:pPr>
        <w:tabs>
          <w:tab w:val="left" w:pos="0"/>
        </w:tabs>
        <w:spacing w:after="0" w:line="240" w:lineRule="auto"/>
        <w:jc w:val="both"/>
        <w:rPr>
          <w:sz w:val="20"/>
          <w:szCs w:val="20"/>
          <w:lang w:val="fr-FR"/>
        </w:rPr>
      </w:pPr>
      <w:r w:rsidRPr="00156DC0">
        <w:rPr>
          <w:sz w:val="20"/>
          <w:szCs w:val="20"/>
          <w:lang w:val="fr-FR"/>
        </w:rPr>
        <w:t>A</w:t>
      </w:r>
      <w:r w:rsidR="00EA7F73" w:rsidRPr="00156DC0">
        <w:rPr>
          <w:sz w:val="20"/>
          <w:szCs w:val="20"/>
          <w:lang w:val="fr-FR"/>
        </w:rPr>
        <w:t>P</w:t>
      </w:r>
      <w:r w:rsidRPr="00156DC0">
        <w:rPr>
          <w:sz w:val="20"/>
          <w:szCs w:val="20"/>
          <w:lang w:val="fr-FR"/>
        </w:rPr>
        <w:t>R 8098 - C3, 3/15</w:t>
      </w:r>
    </w:p>
    <w:p w14:paraId="0EFB120A" w14:textId="471362E9" w:rsidR="00B83188" w:rsidRPr="00156DC0" w:rsidRDefault="00B83188" w:rsidP="00B83188">
      <w:pPr>
        <w:tabs>
          <w:tab w:val="left" w:pos="0"/>
        </w:tabs>
        <w:spacing w:after="0" w:line="240" w:lineRule="auto"/>
        <w:jc w:val="both"/>
        <w:rPr>
          <w:sz w:val="20"/>
          <w:szCs w:val="20"/>
          <w:lang w:val="fr-FR"/>
        </w:rPr>
      </w:pPr>
      <w:r w:rsidRPr="00156DC0">
        <w:rPr>
          <w:sz w:val="20"/>
          <w:szCs w:val="20"/>
          <w:lang w:val="fr-FR"/>
        </w:rPr>
        <w:t>photoc.; orig. aux Archives des Filles d</w:t>
      </w:r>
      <w:r w:rsidR="00156DC0">
        <w:rPr>
          <w:sz w:val="20"/>
          <w:szCs w:val="20"/>
          <w:lang w:val="fr-FR"/>
        </w:rPr>
        <w:t>u Sacré</w:t>
      </w:r>
      <w:r w:rsidRPr="00156DC0">
        <w:rPr>
          <w:sz w:val="20"/>
          <w:szCs w:val="20"/>
          <w:lang w:val="fr-FR"/>
        </w:rPr>
        <w:t xml:space="preserve"> Côt</w:t>
      </w:r>
      <w:r w:rsidR="00156DC0">
        <w:rPr>
          <w:sz w:val="20"/>
          <w:szCs w:val="20"/>
          <w:lang w:val="fr-FR"/>
        </w:rPr>
        <w:t>é</w:t>
      </w:r>
      <w:r w:rsidRPr="00156DC0">
        <w:rPr>
          <w:sz w:val="20"/>
          <w:szCs w:val="20"/>
          <w:lang w:val="fr-FR"/>
        </w:rPr>
        <w:t>, Rome; inédit.</w:t>
      </w:r>
    </w:p>
    <w:p w14:paraId="50EFC44D" w14:textId="77777777" w:rsidR="00B83188" w:rsidRPr="00156DC0" w:rsidRDefault="00B83188" w:rsidP="00B83188">
      <w:pPr>
        <w:tabs>
          <w:tab w:val="left" w:pos="0"/>
        </w:tabs>
        <w:spacing w:after="0" w:line="240" w:lineRule="auto"/>
        <w:jc w:val="both"/>
        <w:rPr>
          <w:sz w:val="20"/>
          <w:szCs w:val="20"/>
          <w:lang w:val="fr-FR"/>
        </w:rPr>
      </w:pPr>
      <w:r w:rsidRPr="00156DC0">
        <w:rPr>
          <w:sz w:val="20"/>
          <w:szCs w:val="20"/>
          <w:lang w:val="fr-FR"/>
        </w:rPr>
        <w:t>Messine, 18.06.1912</w:t>
      </w:r>
    </w:p>
    <w:p w14:paraId="6FC724BB" w14:textId="77777777" w:rsidR="00156DC0" w:rsidRPr="00156DC0" w:rsidRDefault="00156DC0" w:rsidP="00B83188">
      <w:pPr>
        <w:tabs>
          <w:tab w:val="left" w:pos="0"/>
        </w:tabs>
        <w:spacing w:after="0" w:line="240" w:lineRule="auto"/>
        <w:jc w:val="both"/>
        <w:rPr>
          <w:sz w:val="10"/>
          <w:szCs w:val="10"/>
          <w:lang w:val="fr-FR"/>
        </w:rPr>
      </w:pPr>
    </w:p>
    <w:p w14:paraId="214BE09D" w14:textId="3C65EE32" w:rsidR="00B83188" w:rsidRPr="00156DC0" w:rsidRDefault="00B83188" w:rsidP="00B83188">
      <w:pPr>
        <w:tabs>
          <w:tab w:val="left" w:pos="0"/>
        </w:tabs>
        <w:spacing w:after="0" w:line="240" w:lineRule="auto"/>
        <w:jc w:val="both"/>
        <w:rPr>
          <w:sz w:val="20"/>
          <w:szCs w:val="20"/>
          <w:lang w:val="fr-FR"/>
        </w:rPr>
      </w:pPr>
      <w:r w:rsidRPr="00156DC0">
        <w:rPr>
          <w:sz w:val="20"/>
          <w:szCs w:val="20"/>
          <w:lang w:val="fr-FR"/>
        </w:rPr>
        <w:t>Il répond à la longue lettre du 17.06.1912 (document 1040 dans APR). L</w:t>
      </w:r>
      <w:r w:rsidR="00156DC0">
        <w:rPr>
          <w:sz w:val="20"/>
          <w:szCs w:val="20"/>
          <w:lang w:val="fr-FR"/>
        </w:rPr>
        <w:t>a</w:t>
      </w:r>
      <w:r w:rsidRPr="00156DC0">
        <w:rPr>
          <w:sz w:val="20"/>
          <w:szCs w:val="20"/>
          <w:lang w:val="fr-FR"/>
        </w:rPr>
        <w:t xml:space="preserve"> destinataire </w:t>
      </w:r>
      <w:r w:rsidR="00156DC0">
        <w:rPr>
          <w:sz w:val="20"/>
          <w:szCs w:val="20"/>
          <w:lang w:val="fr-FR"/>
        </w:rPr>
        <w:t xml:space="preserve">y </w:t>
      </w:r>
      <w:r w:rsidRPr="00156DC0">
        <w:rPr>
          <w:sz w:val="20"/>
          <w:szCs w:val="20"/>
          <w:lang w:val="fr-FR"/>
        </w:rPr>
        <w:t>avait envoyé un récit détaillé de l'épisode malheureux survenu à Potenza à cause du transfert d</w:t>
      </w:r>
      <w:r w:rsidR="00156DC0">
        <w:rPr>
          <w:sz w:val="20"/>
          <w:szCs w:val="20"/>
          <w:lang w:val="fr-FR"/>
        </w:rPr>
        <w:t>e la S</w:t>
      </w:r>
      <w:r w:rsidRPr="00156DC0">
        <w:rPr>
          <w:sz w:val="20"/>
          <w:szCs w:val="20"/>
          <w:lang w:val="fr-FR"/>
        </w:rPr>
        <w:t>upérieur</w:t>
      </w:r>
      <w:r w:rsidR="00156DC0">
        <w:rPr>
          <w:sz w:val="20"/>
          <w:szCs w:val="20"/>
          <w:lang w:val="fr-FR"/>
        </w:rPr>
        <w:t>e</w:t>
      </w:r>
      <w:r w:rsidRPr="00156DC0">
        <w:rPr>
          <w:sz w:val="20"/>
          <w:szCs w:val="20"/>
          <w:lang w:val="fr-FR"/>
        </w:rPr>
        <w:t xml:space="preserve">. Le </w:t>
      </w:r>
      <w:r w:rsidR="00156DC0">
        <w:rPr>
          <w:sz w:val="20"/>
          <w:szCs w:val="20"/>
          <w:lang w:val="fr-FR"/>
        </w:rPr>
        <w:t>P</w:t>
      </w:r>
      <w:r w:rsidRPr="00156DC0">
        <w:rPr>
          <w:sz w:val="20"/>
          <w:szCs w:val="20"/>
          <w:lang w:val="fr-FR"/>
        </w:rPr>
        <w:t xml:space="preserve">ère </w:t>
      </w:r>
      <w:r w:rsidR="00156DC0">
        <w:rPr>
          <w:sz w:val="20"/>
          <w:szCs w:val="20"/>
          <w:lang w:val="fr-FR"/>
        </w:rPr>
        <w:t>Ha</w:t>
      </w:r>
      <w:r w:rsidRPr="00156DC0">
        <w:rPr>
          <w:sz w:val="20"/>
          <w:szCs w:val="20"/>
          <w:lang w:val="fr-FR"/>
        </w:rPr>
        <w:t>nnibal croit que c'est l'</w:t>
      </w:r>
      <w:r w:rsidR="00156DC0" w:rsidRPr="00156DC0">
        <w:rPr>
          <w:sz w:val="20"/>
          <w:szCs w:val="20"/>
          <w:lang w:val="fr-FR"/>
        </w:rPr>
        <w:t>œuvre</w:t>
      </w:r>
      <w:r w:rsidR="00156DC0">
        <w:rPr>
          <w:sz w:val="20"/>
          <w:szCs w:val="20"/>
          <w:lang w:val="fr-FR"/>
        </w:rPr>
        <w:t xml:space="preserve">  </w:t>
      </w:r>
      <w:r w:rsidRPr="00156DC0">
        <w:rPr>
          <w:sz w:val="20"/>
          <w:szCs w:val="20"/>
          <w:lang w:val="fr-FR"/>
        </w:rPr>
        <w:t>du diable qui veut</w:t>
      </w:r>
      <w:r w:rsidR="00156DC0">
        <w:rPr>
          <w:sz w:val="20"/>
          <w:szCs w:val="20"/>
          <w:lang w:val="fr-FR"/>
        </w:rPr>
        <w:t xml:space="preserve"> </w:t>
      </w:r>
      <w:r w:rsidRPr="00156DC0">
        <w:rPr>
          <w:sz w:val="20"/>
          <w:szCs w:val="20"/>
          <w:lang w:val="fr-FR"/>
        </w:rPr>
        <w:t>détruire l'Institut des Filles d</w:t>
      </w:r>
      <w:r w:rsidR="00156DC0">
        <w:rPr>
          <w:sz w:val="20"/>
          <w:szCs w:val="20"/>
          <w:lang w:val="fr-FR"/>
        </w:rPr>
        <w:t>u Sacré</w:t>
      </w:r>
      <w:r w:rsidRPr="00156DC0">
        <w:rPr>
          <w:sz w:val="20"/>
          <w:szCs w:val="20"/>
          <w:lang w:val="fr-FR"/>
        </w:rPr>
        <w:t xml:space="preserve"> Côt</w:t>
      </w:r>
      <w:r w:rsidR="00156DC0">
        <w:rPr>
          <w:sz w:val="20"/>
          <w:szCs w:val="20"/>
          <w:lang w:val="fr-FR"/>
        </w:rPr>
        <w:t>é</w:t>
      </w:r>
      <w:r w:rsidRPr="00156DC0">
        <w:rPr>
          <w:sz w:val="20"/>
          <w:szCs w:val="20"/>
          <w:lang w:val="fr-FR"/>
        </w:rPr>
        <w:t xml:space="preserve">. Il exhorte donc à prier avec ferveur. </w:t>
      </w:r>
      <w:r w:rsidR="00156DC0">
        <w:rPr>
          <w:sz w:val="20"/>
          <w:szCs w:val="20"/>
          <w:lang w:val="fr-FR"/>
        </w:rPr>
        <w:t>Il envoie l’</w:t>
      </w:r>
      <w:r w:rsidRPr="00156DC0">
        <w:rPr>
          <w:sz w:val="20"/>
          <w:szCs w:val="20"/>
          <w:lang w:val="fr-FR"/>
        </w:rPr>
        <w:t>offre de 100 lires, dont 50 doivent être envoyées à la Maison de Spinazzòla (Bari).</w:t>
      </w:r>
    </w:p>
    <w:p w14:paraId="1C3C275A" w14:textId="77777777" w:rsidR="00156DC0" w:rsidRDefault="00156DC0" w:rsidP="00B83188">
      <w:pPr>
        <w:tabs>
          <w:tab w:val="left" w:pos="0"/>
        </w:tabs>
        <w:spacing w:after="0" w:line="240" w:lineRule="auto"/>
        <w:jc w:val="both"/>
        <w:rPr>
          <w:lang w:val="fr-FR"/>
        </w:rPr>
      </w:pPr>
    </w:p>
    <w:p w14:paraId="76F4B9FA" w14:textId="61AF46CE" w:rsidR="00B83188" w:rsidRPr="00B83188" w:rsidRDefault="00B83188" w:rsidP="00156DC0">
      <w:pPr>
        <w:tabs>
          <w:tab w:val="left" w:pos="0"/>
        </w:tabs>
        <w:spacing w:after="0" w:line="240" w:lineRule="auto"/>
        <w:jc w:val="center"/>
        <w:rPr>
          <w:lang w:val="fr-FR"/>
        </w:rPr>
      </w:pPr>
      <w:r w:rsidRPr="00B83188">
        <w:rPr>
          <w:lang w:val="fr-FR"/>
        </w:rPr>
        <w:t>I.M.I.A.</w:t>
      </w:r>
    </w:p>
    <w:p w14:paraId="06295CBA" w14:textId="77777777" w:rsidR="00156DC0" w:rsidRDefault="00156DC0" w:rsidP="00B83188">
      <w:pPr>
        <w:tabs>
          <w:tab w:val="left" w:pos="0"/>
        </w:tabs>
        <w:spacing w:after="0" w:line="240" w:lineRule="auto"/>
        <w:jc w:val="both"/>
        <w:rPr>
          <w:lang w:val="fr-FR"/>
        </w:rPr>
      </w:pPr>
    </w:p>
    <w:p w14:paraId="258FAEF2" w14:textId="7175A3DE" w:rsidR="00B83188" w:rsidRPr="00B83188" w:rsidRDefault="00156DC0" w:rsidP="00B83188">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83188" w:rsidRPr="00B83188">
        <w:rPr>
          <w:lang w:val="fr-FR"/>
        </w:rPr>
        <w:t>* Messine le 18 juin 1912</w:t>
      </w:r>
    </w:p>
    <w:p w14:paraId="62022BCF" w14:textId="77777777" w:rsidR="00156DC0" w:rsidRDefault="00156DC0" w:rsidP="00B83188">
      <w:pPr>
        <w:tabs>
          <w:tab w:val="left" w:pos="0"/>
        </w:tabs>
        <w:spacing w:after="0" w:line="240" w:lineRule="auto"/>
        <w:jc w:val="both"/>
        <w:rPr>
          <w:lang w:val="fr-FR"/>
        </w:rPr>
      </w:pPr>
    </w:p>
    <w:p w14:paraId="14374EF6" w14:textId="0857920C" w:rsidR="00B83188" w:rsidRPr="005F32D8" w:rsidRDefault="00156DC0" w:rsidP="00B83188">
      <w:pPr>
        <w:tabs>
          <w:tab w:val="left" w:pos="0"/>
        </w:tabs>
        <w:spacing w:after="0" w:line="240" w:lineRule="auto"/>
        <w:jc w:val="both"/>
        <w:rPr>
          <w:lang w:val="fr-FR"/>
        </w:rPr>
      </w:pPr>
      <w:r>
        <w:rPr>
          <w:lang w:val="fr-FR"/>
        </w:rPr>
        <w:tab/>
      </w:r>
      <w:r w:rsidR="00B83188" w:rsidRPr="005F32D8">
        <w:rPr>
          <w:lang w:val="fr-FR"/>
        </w:rPr>
        <w:t>Fille bénie en Jésus-Christ,</w:t>
      </w:r>
    </w:p>
    <w:p w14:paraId="3E7F5368" w14:textId="45F6099A" w:rsidR="00B83188" w:rsidRPr="005F32D8" w:rsidRDefault="00B83188" w:rsidP="00B83188">
      <w:pPr>
        <w:tabs>
          <w:tab w:val="left" w:pos="0"/>
        </w:tabs>
        <w:spacing w:after="0" w:line="240" w:lineRule="auto"/>
        <w:jc w:val="both"/>
        <w:rPr>
          <w:lang w:val="fr-FR"/>
        </w:rPr>
      </w:pPr>
      <w:r w:rsidRPr="005F32D8">
        <w:rPr>
          <w:lang w:val="fr-FR"/>
        </w:rPr>
        <w:t xml:space="preserve">je </w:t>
      </w:r>
      <w:r w:rsidR="00B14437" w:rsidRPr="005F32D8">
        <w:rPr>
          <w:lang w:val="fr-FR"/>
        </w:rPr>
        <w:t xml:space="preserve">viens de recevoir </w:t>
      </w:r>
      <w:r w:rsidRPr="005F32D8">
        <w:rPr>
          <w:lang w:val="fr-FR"/>
        </w:rPr>
        <w:t xml:space="preserve">votre lettre. Que dois-je </w:t>
      </w:r>
      <w:r w:rsidR="00B14437" w:rsidRPr="005F32D8">
        <w:rPr>
          <w:lang w:val="fr-FR"/>
        </w:rPr>
        <w:t>vous</w:t>
      </w:r>
      <w:r w:rsidRPr="005F32D8">
        <w:rPr>
          <w:lang w:val="fr-FR"/>
        </w:rPr>
        <w:t xml:space="preserve"> dire? Le diable voudrait détruire l'</w:t>
      </w:r>
      <w:r w:rsidR="00B14437" w:rsidRPr="005F32D8">
        <w:rPr>
          <w:lang w:val="fr-FR"/>
        </w:rPr>
        <w:t>Œuvre</w:t>
      </w:r>
      <w:r w:rsidRPr="005F32D8">
        <w:rPr>
          <w:lang w:val="fr-FR"/>
        </w:rPr>
        <w:t xml:space="preserve"> au berceau! Quelle douleur fait cette pauvre âme</w:t>
      </w:r>
      <w:r w:rsidR="00B14437" w:rsidRPr="005F32D8">
        <w:rPr>
          <w:lang w:val="fr-FR"/>
        </w:rPr>
        <w:t xml:space="preserve"> dévoyée</w:t>
      </w:r>
      <w:r w:rsidRPr="005F32D8">
        <w:rPr>
          <w:lang w:val="fr-FR"/>
        </w:rPr>
        <w:t>!*</w:t>
      </w:r>
      <w:r w:rsidR="00B14437" w:rsidRPr="005F32D8">
        <w:rPr>
          <w:rStyle w:val="Rimandonotaapidipagina"/>
          <w:lang w:val="fr-FR"/>
        </w:rPr>
        <w:footnoteReference w:id="296"/>
      </w:r>
      <w:r w:rsidRPr="005F32D8">
        <w:rPr>
          <w:lang w:val="fr-FR"/>
        </w:rPr>
        <w:t xml:space="preserve"> Mais il y a beaucoup à corriger dans cette Communauté des Filles d</w:t>
      </w:r>
      <w:r w:rsidR="00B14437" w:rsidRPr="005F32D8">
        <w:rPr>
          <w:lang w:val="fr-FR"/>
        </w:rPr>
        <w:t>u</w:t>
      </w:r>
      <w:r w:rsidRPr="005F32D8">
        <w:rPr>
          <w:lang w:val="fr-FR"/>
        </w:rPr>
        <w:t xml:space="preserve"> Sacré Côt</w:t>
      </w:r>
      <w:r w:rsidR="00B14437" w:rsidRPr="005F32D8">
        <w:rPr>
          <w:lang w:val="fr-FR"/>
        </w:rPr>
        <w:t>é</w:t>
      </w:r>
      <w:r w:rsidRPr="005F32D8">
        <w:rPr>
          <w:lang w:val="fr-FR"/>
        </w:rPr>
        <w:t>! Priez, priez, priez!</w:t>
      </w:r>
    </w:p>
    <w:p w14:paraId="2C9C7EA6" w14:textId="6B3E17A0" w:rsidR="00B83188" w:rsidRPr="005F32D8" w:rsidRDefault="00B14437" w:rsidP="00B83188">
      <w:pPr>
        <w:tabs>
          <w:tab w:val="left" w:pos="0"/>
        </w:tabs>
        <w:spacing w:after="0" w:line="240" w:lineRule="auto"/>
        <w:jc w:val="both"/>
        <w:rPr>
          <w:lang w:val="fr-FR"/>
        </w:rPr>
      </w:pPr>
      <w:r w:rsidRPr="005F32D8">
        <w:rPr>
          <w:lang w:val="fr-FR"/>
        </w:rPr>
        <w:tab/>
      </w:r>
      <w:r w:rsidR="00B83188" w:rsidRPr="005F32D8">
        <w:rPr>
          <w:lang w:val="fr-FR"/>
        </w:rPr>
        <w:t>Aux 50 lires que je vous ai envoyées par télégraphe, j'ajoute encore 100 lires,</w:t>
      </w:r>
      <w:r w:rsidRPr="005F32D8">
        <w:rPr>
          <w:lang w:val="fr-FR"/>
        </w:rPr>
        <w:t xml:space="preserve"> dont </w:t>
      </w:r>
      <w:r w:rsidR="00B83188" w:rsidRPr="005F32D8">
        <w:rPr>
          <w:lang w:val="fr-FR"/>
        </w:rPr>
        <w:t xml:space="preserve">50 vous </w:t>
      </w:r>
      <w:r w:rsidRPr="005F32D8">
        <w:rPr>
          <w:lang w:val="fr-FR"/>
        </w:rPr>
        <w:t xml:space="preserve">les </w:t>
      </w:r>
      <w:r w:rsidR="00B83188" w:rsidRPr="005F32D8">
        <w:rPr>
          <w:lang w:val="fr-FR"/>
        </w:rPr>
        <w:t>enverrez immédiatement avec carte postale ou lettre à Spinazzòla.</w:t>
      </w:r>
    </w:p>
    <w:p w14:paraId="0AB380AC" w14:textId="7E4B43E0" w:rsidR="00B83188" w:rsidRPr="005F32D8" w:rsidRDefault="00B14437" w:rsidP="00B83188">
      <w:pPr>
        <w:tabs>
          <w:tab w:val="left" w:pos="0"/>
        </w:tabs>
        <w:spacing w:after="0" w:line="240" w:lineRule="auto"/>
        <w:jc w:val="both"/>
        <w:rPr>
          <w:lang w:val="fr-FR"/>
        </w:rPr>
      </w:pPr>
      <w:r w:rsidRPr="005F32D8">
        <w:rPr>
          <w:lang w:val="fr-FR"/>
        </w:rPr>
        <w:tab/>
      </w:r>
      <w:r w:rsidR="00B83188" w:rsidRPr="005F32D8">
        <w:rPr>
          <w:lang w:val="fr-FR"/>
        </w:rPr>
        <w:t xml:space="preserve">Quant à </w:t>
      </w:r>
      <w:r w:rsidRPr="005F32D8">
        <w:rPr>
          <w:lang w:val="fr-FR"/>
        </w:rPr>
        <w:t xml:space="preserve">vous y </w:t>
      </w:r>
      <w:r w:rsidR="00B83188" w:rsidRPr="005F32D8">
        <w:rPr>
          <w:lang w:val="fr-FR"/>
        </w:rPr>
        <w:t>revenir, priez.</w:t>
      </w:r>
    </w:p>
    <w:p w14:paraId="235BFC36" w14:textId="7EC74280" w:rsidR="00B83188" w:rsidRPr="005F32D8" w:rsidRDefault="00B14437" w:rsidP="00B83188">
      <w:pPr>
        <w:tabs>
          <w:tab w:val="left" w:pos="0"/>
        </w:tabs>
        <w:spacing w:after="0" w:line="240" w:lineRule="auto"/>
        <w:jc w:val="both"/>
        <w:rPr>
          <w:lang w:val="fr-FR"/>
        </w:rPr>
      </w:pPr>
      <w:r w:rsidRPr="005F32D8">
        <w:rPr>
          <w:lang w:val="fr-FR"/>
        </w:rPr>
        <w:tab/>
      </w:r>
      <w:r w:rsidR="00B83188" w:rsidRPr="005F32D8">
        <w:rPr>
          <w:lang w:val="fr-FR"/>
        </w:rPr>
        <w:t xml:space="preserve">Je vous bénis </w:t>
      </w:r>
      <w:r w:rsidR="005F32D8" w:rsidRPr="005F32D8">
        <w:rPr>
          <w:lang w:val="fr-FR"/>
        </w:rPr>
        <w:t xml:space="preserve">avec </w:t>
      </w:r>
      <w:r w:rsidR="00B83188" w:rsidRPr="005F32D8">
        <w:rPr>
          <w:lang w:val="fr-FR"/>
        </w:rPr>
        <w:t>tou</w:t>
      </w:r>
      <w:r w:rsidRPr="005F32D8">
        <w:rPr>
          <w:lang w:val="fr-FR"/>
        </w:rPr>
        <w:t>te</w:t>
      </w:r>
      <w:r w:rsidR="00B83188" w:rsidRPr="005F32D8">
        <w:rPr>
          <w:lang w:val="fr-FR"/>
        </w:rPr>
        <w:t>s et je me dis:</w:t>
      </w:r>
    </w:p>
    <w:p w14:paraId="62756316" w14:textId="77777777" w:rsidR="005F32D8" w:rsidRPr="005F32D8" w:rsidRDefault="005F32D8" w:rsidP="00B83188">
      <w:pPr>
        <w:tabs>
          <w:tab w:val="left" w:pos="0"/>
        </w:tabs>
        <w:spacing w:after="0" w:line="240" w:lineRule="auto"/>
        <w:jc w:val="both"/>
        <w:rPr>
          <w:sz w:val="12"/>
          <w:szCs w:val="12"/>
          <w:lang w:val="fr-FR"/>
        </w:rPr>
      </w:pPr>
    </w:p>
    <w:p w14:paraId="1AE76029" w14:textId="3FCB3962" w:rsidR="00B83188" w:rsidRPr="005F32D8" w:rsidRDefault="005F32D8" w:rsidP="00B83188">
      <w:pPr>
        <w:tabs>
          <w:tab w:val="left" w:pos="0"/>
        </w:tabs>
        <w:spacing w:after="0" w:line="240" w:lineRule="auto"/>
        <w:jc w:val="both"/>
        <w:rPr>
          <w:lang w:val="fr-FR"/>
        </w:rPr>
      </w:pPr>
      <w:r w:rsidRPr="005F32D8">
        <w:rPr>
          <w:lang w:val="fr-FR"/>
        </w:rPr>
        <w:tab/>
      </w:r>
      <w:r w:rsidRPr="005F32D8">
        <w:rPr>
          <w:lang w:val="fr-FR"/>
        </w:rPr>
        <w:tab/>
      </w:r>
      <w:r w:rsidRPr="005F32D8">
        <w:rPr>
          <w:lang w:val="fr-FR"/>
        </w:rPr>
        <w:tab/>
      </w:r>
      <w:r w:rsidRPr="005F32D8">
        <w:rPr>
          <w:lang w:val="fr-FR"/>
        </w:rPr>
        <w:tab/>
      </w:r>
      <w:r w:rsidRPr="005F32D8">
        <w:rPr>
          <w:lang w:val="fr-FR"/>
        </w:rPr>
        <w:tab/>
      </w:r>
      <w:r w:rsidRPr="005F32D8">
        <w:rPr>
          <w:lang w:val="fr-FR"/>
        </w:rPr>
        <w:tab/>
      </w:r>
      <w:r w:rsidRPr="005F32D8">
        <w:rPr>
          <w:lang w:val="fr-FR"/>
        </w:rPr>
        <w:tab/>
      </w:r>
      <w:r w:rsidRPr="005F32D8">
        <w:rPr>
          <w:lang w:val="fr-FR"/>
        </w:rPr>
        <w:tab/>
        <w:t>Vôtre</w:t>
      </w:r>
      <w:r w:rsidR="00B83188" w:rsidRPr="005F32D8">
        <w:rPr>
          <w:lang w:val="fr-FR"/>
        </w:rPr>
        <w:t xml:space="preserve"> en Jésus-Christ</w:t>
      </w:r>
    </w:p>
    <w:p w14:paraId="3960D5BE" w14:textId="3FC5E482" w:rsidR="00B83188" w:rsidRPr="00B83188" w:rsidRDefault="005F32D8" w:rsidP="00B83188">
      <w:pPr>
        <w:tabs>
          <w:tab w:val="left" w:pos="0"/>
        </w:tabs>
        <w:spacing w:after="0" w:line="240" w:lineRule="auto"/>
        <w:jc w:val="both"/>
        <w:rPr>
          <w:lang w:val="fr-FR"/>
        </w:rPr>
      </w:pPr>
      <w:r w:rsidRPr="005F32D8">
        <w:rPr>
          <w:lang w:val="fr-FR"/>
        </w:rPr>
        <w:tab/>
      </w:r>
      <w:r w:rsidRPr="005F32D8">
        <w:rPr>
          <w:lang w:val="fr-FR"/>
        </w:rPr>
        <w:tab/>
      </w:r>
      <w:r w:rsidRPr="005F32D8">
        <w:rPr>
          <w:lang w:val="fr-FR"/>
        </w:rPr>
        <w:tab/>
      </w:r>
      <w:r w:rsidRPr="005F32D8">
        <w:rPr>
          <w:lang w:val="fr-FR"/>
        </w:rPr>
        <w:tab/>
      </w:r>
      <w:r w:rsidRPr="005F32D8">
        <w:rPr>
          <w:lang w:val="fr-FR"/>
        </w:rPr>
        <w:tab/>
      </w:r>
      <w:r w:rsidRPr="005F32D8">
        <w:rPr>
          <w:lang w:val="fr-FR"/>
        </w:rPr>
        <w:tab/>
      </w:r>
      <w:r w:rsidRPr="005F32D8">
        <w:rPr>
          <w:lang w:val="fr-FR"/>
        </w:rPr>
        <w:tab/>
      </w:r>
      <w:r w:rsidRPr="005F32D8">
        <w:rPr>
          <w:lang w:val="fr-FR"/>
        </w:rPr>
        <w:tab/>
      </w:r>
      <w:r w:rsidR="00B83188" w:rsidRPr="005F32D8">
        <w:rPr>
          <w:lang w:val="fr-FR"/>
        </w:rPr>
        <w:t xml:space="preserve">Chanoine </w:t>
      </w:r>
      <w:r w:rsidRPr="005F32D8">
        <w:rPr>
          <w:lang w:val="fr-FR"/>
        </w:rPr>
        <w:t>Ha</w:t>
      </w:r>
      <w:r w:rsidR="00B83188" w:rsidRPr="005F32D8">
        <w:rPr>
          <w:lang w:val="fr-FR"/>
        </w:rPr>
        <w:t>nnibal Mari</w:t>
      </w:r>
      <w:r w:rsidRPr="005F32D8">
        <w:rPr>
          <w:lang w:val="fr-FR"/>
        </w:rPr>
        <w:t>e</w:t>
      </w:r>
      <w:r w:rsidR="00B83188" w:rsidRPr="005F32D8">
        <w:rPr>
          <w:lang w:val="fr-FR"/>
        </w:rPr>
        <w:t xml:space="preserve"> Di Francia</w:t>
      </w:r>
    </w:p>
    <w:p w14:paraId="08967492" w14:textId="77777777" w:rsidR="005F32D8" w:rsidRPr="005F32D8" w:rsidRDefault="005F32D8" w:rsidP="00B83188">
      <w:pPr>
        <w:tabs>
          <w:tab w:val="left" w:pos="0"/>
        </w:tabs>
        <w:spacing w:after="0" w:line="240" w:lineRule="auto"/>
        <w:jc w:val="both"/>
        <w:rPr>
          <w:sz w:val="10"/>
          <w:szCs w:val="10"/>
          <w:lang w:val="fr-FR"/>
        </w:rPr>
      </w:pPr>
    </w:p>
    <w:p w14:paraId="462FD1FF" w14:textId="55B08000" w:rsidR="00EA7F73" w:rsidRPr="005C427D" w:rsidRDefault="005F32D8" w:rsidP="00B83188">
      <w:pPr>
        <w:tabs>
          <w:tab w:val="left" w:pos="0"/>
        </w:tabs>
        <w:spacing w:after="0" w:line="240" w:lineRule="auto"/>
        <w:jc w:val="both"/>
        <w:rPr>
          <w:sz w:val="20"/>
          <w:szCs w:val="20"/>
          <w:lang w:val="fr-FR"/>
        </w:rPr>
      </w:pPr>
      <w:r>
        <w:rPr>
          <w:lang w:val="fr-FR"/>
        </w:rPr>
        <w:tab/>
      </w:r>
      <w:r w:rsidR="00B83188" w:rsidRPr="00A6302B">
        <w:rPr>
          <w:lang w:val="fr-FR"/>
        </w:rPr>
        <w:t>P. S. - Je ne me souviens pas y avoir envoyé un télégramme, mais un</w:t>
      </w:r>
      <w:r w:rsidR="00A6302B" w:rsidRPr="00A6302B">
        <w:rPr>
          <w:lang w:val="fr-FR"/>
        </w:rPr>
        <w:t xml:space="preserve"> </w:t>
      </w:r>
      <w:r w:rsidR="00B83188" w:rsidRPr="00A6302B">
        <w:rPr>
          <w:lang w:val="fr-FR"/>
        </w:rPr>
        <w:t xml:space="preserve">lettre </w:t>
      </w:r>
      <w:r w:rsidR="00B83188" w:rsidRPr="00A6302B">
        <w:rPr>
          <w:i/>
          <w:iCs/>
          <w:lang w:val="fr-FR"/>
        </w:rPr>
        <w:t>personnelle</w:t>
      </w:r>
      <w:r w:rsidR="00B83188" w:rsidRPr="00A6302B">
        <w:rPr>
          <w:lang w:val="fr-FR"/>
        </w:rPr>
        <w:t xml:space="preserve"> à Sœur Marie de la Sainte Croix*</w:t>
      </w:r>
      <w:r w:rsidR="00A6302B" w:rsidRPr="00A6302B">
        <w:rPr>
          <w:rStyle w:val="Rimandonotaapidipagina"/>
          <w:lang w:val="fr-FR"/>
        </w:rPr>
        <w:footnoteReference w:id="297"/>
      </w:r>
      <w:r w:rsidR="00B83188" w:rsidRPr="00A6302B">
        <w:rPr>
          <w:lang w:val="fr-FR"/>
        </w:rPr>
        <w:t xml:space="preserve"> à Potenza, alors que je crois que c'était à Marsico [Nuovo]. </w:t>
      </w:r>
      <w:r w:rsidR="00A6302B" w:rsidRPr="00A6302B">
        <w:rPr>
          <w:lang w:val="fr-FR"/>
        </w:rPr>
        <w:t>L’a</w:t>
      </w:r>
      <w:r w:rsidR="00B83188" w:rsidRPr="00A6302B">
        <w:rPr>
          <w:lang w:val="fr-FR"/>
        </w:rPr>
        <w:t>-t-</w:t>
      </w:r>
      <w:r w:rsidR="00A6302B" w:rsidRPr="00A6302B">
        <w:rPr>
          <w:lang w:val="fr-FR"/>
        </w:rPr>
        <w:t>elle</w:t>
      </w:r>
      <w:r w:rsidR="00B83188" w:rsidRPr="00A6302B">
        <w:rPr>
          <w:lang w:val="fr-FR"/>
        </w:rPr>
        <w:t xml:space="preserve"> été reçu</w:t>
      </w:r>
      <w:r w:rsidR="00A6302B" w:rsidRPr="00A6302B">
        <w:rPr>
          <w:lang w:val="fr-FR"/>
        </w:rPr>
        <w:t>e</w:t>
      </w:r>
      <w:r w:rsidR="00B83188" w:rsidRPr="00A6302B">
        <w:rPr>
          <w:lang w:val="fr-FR"/>
        </w:rPr>
        <w:t xml:space="preserve">? </w:t>
      </w:r>
      <w:r w:rsidR="005C427D" w:rsidRPr="005C427D">
        <w:rPr>
          <w:lang w:val="fr-FR"/>
        </w:rPr>
        <w:t>Pourquoi pas vous ne m'en avez pas écrit à ce sujet?</w:t>
      </w:r>
    </w:p>
    <w:p w14:paraId="129C2E5E" w14:textId="77777777" w:rsidR="00EA7F73" w:rsidRPr="005F32D8" w:rsidRDefault="00EA7F73" w:rsidP="00B83188">
      <w:pPr>
        <w:tabs>
          <w:tab w:val="left" w:pos="0"/>
        </w:tabs>
        <w:spacing w:after="0" w:line="240" w:lineRule="auto"/>
        <w:jc w:val="both"/>
        <w:rPr>
          <w:highlight w:val="yellow"/>
          <w:lang w:val="fr-FR"/>
        </w:rPr>
      </w:pPr>
    </w:p>
    <w:p w14:paraId="6C9B44DA" w14:textId="77777777" w:rsidR="005C427D" w:rsidRDefault="005C427D" w:rsidP="00EA7F73">
      <w:pPr>
        <w:tabs>
          <w:tab w:val="left" w:pos="0"/>
        </w:tabs>
        <w:spacing w:after="0" w:line="240" w:lineRule="auto"/>
        <w:jc w:val="center"/>
        <w:rPr>
          <w:b/>
          <w:bCs/>
          <w:sz w:val="28"/>
          <w:szCs w:val="28"/>
          <w:highlight w:val="yellow"/>
          <w:lang w:val="fr-FR"/>
        </w:rPr>
      </w:pPr>
    </w:p>
    <w:p w14:paraId="64BFA41D" w14:textId="1BAD60E6" w:rsidR="00B83188" w:rsidRPr="003130F9" w:rsidRDefault="00B83188" w:rsidP="00EA7F73">
      <w:pPr>
        <w:tabs>
          <w:tab w:val="left" w:pos="0"/>
        </w:tabs>
        <w:spacing w:after="0" w:line="240" w:lineRule="auto"/>
        <w:jc w:val="center"/>
        <w:rPr>
          <w:b/>
          <w:bCs/>
          <w:sz w:val="28"/>
          <w:szCs w:val="28"/>
          <w:lang w:val="fr-FR"/>
        </w:rPr>
      </w:pPr>
      <w:r w:rsidRPr="003130F9">
        <w:rPr>
          <w:b/>
          <w:bCs/>
          <w:sz w:val="28"/>
          <w:szCs w:val="28"/>
          <w:lang w:val="fr-FR"/>
        </w:rPr>
        <w:t>935</w:t>
      </w:r>
    </w:p>
    <w:p w14:paraId="2707DA9B" w14:textId="77777777" w:rsidR="00B83188" w:rsidRPr="003130F9" w:rsidRDefault="00B83188" w:rsidP="00EA7F73">
      <w:pPr>
        <w:tabs>
          <w:tab w:val="left" w:pos="0"/>
        </w:tabs>
        <w:spacing w:after="0" w:line="240" w:lineRule="auto"/>
        <w:jc w:val="center"/>
        <w:rPr>
          <w:b/>
          <w:bCs/>
          <w:sz w:val="28"/>
          <w:szCs w:val="28"/>
          <w:lang w:val="fr-FR"/>
        </w:rPr>
      </w:pPr>
      <w:r w:rsidRPr="003130F9">
        <w:rPr>
          <w:b/>
          <w:bCs/>
          <w:sz w:val="28"/>
          <w:szCs w:val="28"/>
          <w:lang w:val="fr-FR"/>
        </w:rPr>
        <w:t>À Sœur Nazarena Majone, F.D.Z.</w:t>
      </w:r>
    </w:p>
    <w:p w14:paraId="77FEB3AF" w14:textId="77777777" w:rsidR="00EA7F73" w:rsidRPr="003130F9" w:rsidRDefault="00EA7F73" w:rsidP="00B83188">
      <w:pPr>
        <w:tabs>
          <w:tab w:val="left" w:pos="0"/>
        </w:tabs>
        <w:spacing w:after="0" w:line="240" w:lineRule="auto"/>
        <w:jc w:val="both"/>
        <w:rPr>
          <w:lang w:val="fr-FR"/>
        </w:rPr>
      </w:pPr>
    </w:p>
    <w:p w14:paraId="735A3FA0" w14:textId="5ABCF771" w:rsidR="00B83188" w:rsidRPr="003130F9" w:rsidRDefault="00B83188" w:rsidP="00B83188">
      <w:pPr>
        <w:tabs>
          <w:tab w:val="left" w:pos="0"/>
        </w:tabs>
        <w:spacing w:after="0" w:line="240" w:lineRule="auto"/>
        <w:jc w:val="both"/>
        <w:rPr>
          <w:sz w:val="20"/>
          <w:szCs w:val="20"/>
          <w:lang w:val="fr-FR"/>
        </w:rPr>
      </w:pPr>
      <w:r w:rsidRPr="003130F9">
        <w:rPr>
          <w:sz w:val="20"/>
          <w:szCs w:val="20"/>
          <w:lang w:val="fr-FR"/>
        </w:rPr>
        <w:t>A</w:t>
      </w:r>
      <w:r w:rsidR="002E1F88" w:rsidRPr="003130F9">
        <w:rPr>
          <w:sz w:val="20"/>
          <w:szCs w:val="20"/>
          <w:lang w:val="fr-FR"/>
        </w:rPr>
        <w:t>P</w:t>
      </w:r>
      <w:r w:rsidRPr="003130F9">
        <w:rPr>
          <w:sz w:val="20"/>
          <w:szCs w:val="20"/>
          <w:lang w:val="fr-FR"/>
        </w:rPr>
        <w:t>R 3045 - C3, 3/16</w:t>
      </w:r>
    </w:p>
    <w:p w14:paraId="6847DCBA" w14:textId="22B94DB6" w:rsidR="00B83188" w:rsidRPr="003130F9" w:rsidRDefault="00B83188" w:rsidP="00B83188">
      <w:pPr>
        <w:tabs>
          <w:tab w:val="left" w:pos="0"/>
        </w:tabs>
        <w:spacing w:after="0" w:line="240" w:lineRule="auto"/>
        <w:jc w:val="both"/>
        <w:rPr>
          <w:sz w:val="20"/>
          <w:szCs w:val="20"/>
          <w:lang w:val="fr-FR"/>
        </w:rPr>
      </w:pPr>
      <w:r w:rsidRPr="003130F9">
        <w:rPr>
          <w:sz w:val="20"/>
          <w:szCs w:val="20"/>
          <w:lang w:val="fr-FR"/>
        </w:rPr>
        <w:t>ms. ori</w:t>
      </w:r>
      <w:r w:rsidR="002E1F88" w:rsidRPr="003130F9">
        <w:rPr>
          <w:sz w:val="20"/>
          <w:szCs w:val="20"/>
          <w:lang w:val="fr-FR"/>
        </w:rPr>
        <w:t>g. aut.</w:t>
      </w:r>
      <w:r w:rsidRPr="003130F9">
        <w:rPr>
          <w:sz w:val="20"/>
          <w:szCs w:val="20"/>
          <w:lang w:val="fr-FR"/>
        </w:rPr>
        <w:t xml:space="preserve">; 2 </w:t>
      </w:r>
      <w:r w:rsidR="002E1F88" w:rsidRPr="003130F9">
        <w:rPr>
          <w:sz w:val="20"/>
          <w:szCs w:val="20"/>
          <w:lang w:val="fr-FR"/>
        </w:rPr>
        <w:t>pages</w:t>
      </w:r>
      <w:r w:rsidRPr="003130F9">
        <w:rPr>
          <w:sz w:val="20"/>
          <w:szCs w:val="20"/>
          <w:lang w:val="fr-FR"/>
        </w:rPr>
        <w:t xml:space="preserve"> (mm.105x155) - 1 côté écrit; inédit.</w:t>
      </w:r>
    </w:p>
    <w:p w14:paraId="27EBB24C" w14:textId="77777777" w:rsidR="00B83188" w:rsidRPr="003130F9" w:rsidRDefault="00B83188" w:rsidP="00B83188">
      <w:pPr>
        <w:tabs>
          <w:tab w:val="left" w:pos="0"/>
        </w:tabs>
        <w:spacing w:after="0" w:line="240" w:lineRule="auto"/>
        <w:jc w:val="both"/>
        <w:rPr>
          <w:sz w:val="20"/>
          <w:szCs w:val="20"/>
          <w:lang w:val="fr-FR"/>
        </w:rPr>
      </w:pPr>
      <w:r w:rsidRPr="003130F9">
        <w:rPr>
          <w:sz w:val="20"/>
          <w:szCs w:val="20"/>
          <w:lang w:val="fr-FR"/>
        </w:rPr>
        <w:t>Messine, 19.06.1912</w:t>
      </w:r>
    </w:p>
    <w:p w14:paraId="2E5F4447" w14:textId="77777777" w:rsidR="002E1F88" w:rsidRPr="003130F9" w:rsidRDefault="002E1F88" w:rsidP="00B83188">
      <w:pPr>
        <w:tabs>
          <w:tab w:val="left" w:pos="0"/>
        </w:tabs>
        <w:spacing w:after="0" w:line="240" w:lineRule="auto"/>
        <w:jc w:val="both"/>
        <w:rPr>
          <w:sz w:val="10"/>
          <w:szCs w:val="10"/>
          <w:lang w:val="fr-FR"/>
        </w:rPr>
      </w:pPr>
    </w:p>
    <w:p w14:paraId="349E1683" w14:textId="1A7DAD88" w:rsidR="00B83188" w:rsidRPr="003130F9" w:rsidRDefault="00B83188" w:rsidP="00B83188">
      <w:pPr>
        <w:tabs>
          <w:tab w:val="left" w:pos="0"/>
        </w:tabs>
        <w:spacing w:after="0" w:line="240" w:lineRule="auto"/>
        <w:jc w:val="both"/>
        <w:rPr>
          <w:sz w:val="20"/>
          <w:szCs w:val="20"/>
          <w:lang w:val="fr-FR"/>
        </w:rPr>
      </w:pPr>
      <w:r w:rsidRPr="003130F9">
        <w:rPr>
          <w:sz w:val="20"/>
          <w:szCs w:val="20"/>
          <w:lang w:val="fr-FR"/>
        </w:rPr>
        <w:t xml:space="preserve">Ayant reçu d'un </w:t>
      </w:r>
      <w:r w:rsidR="003130F9" w:rsidRPr="003130F9">
        <w:rPr>
          <w:sz w:val="20"/>
          <w:szCs w:val="20"/>
          <w:lang w:val="fr-FR"/>
        </w:rPr>
        <w:t>C</w:t>
      </w:r>
      <w:r w:rsidRPr="003130F9">
        <w:rPr>
          <w:sz w:val="20"/>
          <w:szCs w:val="20"/>
          <w:lang w:val="fr-FR"/>
        </w:rPr>
        <w:t xml:space="preserve">hanoine de Gravina dans les Pouilles la partition musicale de l'hymne à Notre-Seigneur pour la </w:t>
      </w:r>
      <w:r w:rsidR="003130F9" w:rsidRPr="003130F9">
        <w:rPr>
          <w:sz w:val="20"/>
          <w:szCs w:val="20"/>
          <w:lang w:val="fr-FR"/>
        </w:rPr>
        <w:t>F</w:t>
      </w:r>
      <w:r w:rsidRPr="003130F9">
        <w:rPr>
          <w:sz w:val="20"/>
          <w:szCs w:val="20"/>
          <w:lang w:val="fr-FR"/>
        </w:rPr>
        <w:t xml:space="preserve">ête du </w:t>
      </w:r>
      <w:r w:rsidR="003130F9" w:rsidRPr="003130F9">
        <w:rPr>
          <w:sz w:val="20"/>
          <w:szCs w:val="20"/>
          <w:lang w:val="fr-FR"/>
        </w:rPr>
        <w:t>P</w:t>
      </w:r>
      <w:r w:rsidRPr="003130F9">
        <w:rPr>
          <w:sz w:val="20"/>
          <w:szCs w:val="20"/>
          <w:lang w:val="fr-FR"/>
        </w:rPr>
        <w:t xml:space="preserve">remier </w:t>
      </w:r>
      <w:r w:rsidR="003130F9" w:rsidRPr="003130F9">
        <w:rPr>
          <w:sz w:val="20"/>
          <w:szCs w:val="20"/>
          <w:lang w:val="fr-FR"/>
        </w:rPr>
        <w:t>J</w:t>
      </w:r>
      <w:r w:rsidRPr="003130F9">
        <w:rPr>
          <w:sz w:val="20"/>
          <w:szCs w:val="20"/>
          <w:lang w:val="fr-FR"/>
        </w:rPr>
        <w:t xml:space="preserve">uillet, le </w:t>
      </w:r>
      <w:r w:rsidR="003130F9" w:rsidRPr="003130F9">
        <w:rPr>
          <w:sz w:val="20"/>
          <w:szCs w:val="20"/>
          <w:lang w:val="fr-FR"/>
        </w:rPr>
        <w:t>P</w:t>
      </w:r>
      <w:r w:rsidRPr="003130F9">
        <w:rPr>
          <w:sz w:val="20"/>
          <w:szCs w:val="20"/>
          <w:lang w:val="fr-FR"/>
        </w:rPr>
        <w:t xml:space="preserve">ère </w:t>
      </w:r>
      <w:r w:rsidR="003130F9" w:rsidRPr="003130F9">
        <w:rPr>
          <w:sz w:val="20"/>
          <w:szCs w:val="20"/>
          <w:lang w:val="fr-FR"/>
        </w:rPr>
        <w:t>Ha</w:t>
      </w:r>
      <w:r w:rsidRPr="003130F9">
        <w:rPr>
          <w:sz w:val="20"/>
          <w:szCs w:val="20"/>
          <w:lang w:val="fr-FR"/>
        </w:rPr>
        <w:t xml:space="preserve">nnibal dit de la remettre à </w:t>
      </w:r>
      <w:r w:rsidR="003130F9" w:rsidRPr="003130F9">
        <w:rPr>
          <w:sz w:val="20"/>
          <w:szCs w:val="20"/>
          <w:lang w:val="fr-FR"/>
        </w:rPr>
        <w:t>S</w:t>
      </w:r>
      <w:r w:rsidRPr="003130F9">
        <w:rPr>
          <w:sz w:val="20"/>
          <w:szCs w:val="20"/>
          <w:lang w:val="fr-FR"/>
        </w:rPr>
        <w:t>œur Filomena Nocèra</w:t>
      </w:r>
      <w:r w:rsidR="002E1F88" w:rsidRPr="003130F9">
        <w:rPr>
          <w:sz w:val="20"/>
          <w:szCs w:val="20"/>
          <w:lang w:val="fr-FR"/>
        </w:rPr>
        <w:t xml:space="preserve"> </w:t>
      </w:r>
      <w:r w:rsidRPr="003130F9">
        <w:rPr>
          <w:sz w:val="20"/>
          <w:szCs w:val="20"/>
          <w:lang w:val="fr-FR"/>
        </w:rPr>
        <w:t xml:space="preserve">pour qu'avec le chœur </w:t>
      </w:r>
      <w:r w:rsidR="003130F9" w:rsidRPr="003130F9">
        <w:rPr>
          <w:sz w:val="20"/>
          <w:szCs w:val="20"/>
          <w:lang w:val="fr-FR"/>
        </w:rPr>
        <w:t>elle</w:t>
      </w:r>
      <w:r w:rsidRPr="003130F9">
        <w:rPr>
          <w:sz w:val="20"/>
          <w:szCs w:val="20"/>
          <w:lang w:val="fr-FR"/>
        </w:rPr>
        <w:t xml:space="preserve">s puissent l'apprendre. </w:t>
      </w:r>
      <w:r w:rsidR="003130F9" w:rsidRPr="003130F9">
        <w:rPr>
          <w:sz w:val="20"/>
          <w:szCs w:val="20"/>
          <w:lang w:val="fr-FR"/>
        </w:rPr>
        <w:t>Il e</w:t>
      </w:r>
      <w:r w:rsidRPr="003130F9">
        <w:rPr>
          <w:sz w:val="20"/>
          <w:szCs w:val="20"/>
          <w:lang w:val="fr-FR"/>
        </w:rPr>
        <w:t xml:space="preserve">xprime le désir de l'entendre chanter. </w:t>
      </w:r>
      <w:r w:rsidR="003130F9" w:rsidRPr="003130F9">
        <w:rPr>
          <w:sz w:val="20"/>
          <w:szCs w:val="20"/>
          <w:lang w:val="fr-FR"/>
        </w:rPr>
        <w:t>Il se signe</w:t>
      </w:r>
      <w:r w:rsidRPr="003130F9">
        <w:rPr>
          <w:sz w:val="20"/>
          <w:szCs w:val="20"/>
          <w:lang w:val="fr-FR"/>
        </w:rPr>
        <w:t>: Père.</w:t>
      </w:r>
    </w:p>
    <w:p w14:paraId="4CA83956" w14:textId="77777777" w:rsidR="002E1F88" w:rsidRPr="003130F9" w:rsidRDefault="002E1F88" w:rsidP="00B83188">
      <w:pPr>
        <w:tabs>
          <w:tab w:val="left" w:pos="0"/>
        </w:tabs>
        <w:spacing w:after="0" w:line="240" w:lineRule="auto"/>
        <w:jc w:val="both"/>
        <w:rPr>
          <w:lang w:val="fr-FR"/>
        </w:rPr>
      </w:pPr>
    </w:p>
    <w:p w14:paraId="2FD26187" w14:textId="498A88F6" w:rsidR="00B83188" w:rsidRPr="003130F9" w:rsidRDefault="002E1F88" w:rsidP="00B83188">
      <w:pPr>
        <w:tabs>
          <w:tab w:val="left" w:pos="0"/>
        </w:tabs>
        <w:spacing w:after="0" w:line="240" w:lineRule="auto"/>
        <w:jc w:val="both"/>
        <w:rPr>
          <w:lang w:val="fr-FR"/>
        </w:rPr>
      </w:pPr>
      <w:r w:rsidRPr="003130F9">
        <w:rPr>
          <w:lang w:val="fr-FR"/>
        </w:rPr>
        <w:tab/>
      </w:r>
      <w:r w:rsidRPr="003130F9">
        <w:rPr>
          <w:lang w:val="fr-FR"/>
        </w:rPr>
        <w:tab/>
      </w:r>
      <w:r w:rsidRPr="003130F9">
        <w:rPr>
          <w:lang w:val="fr-FR"/>
        </w:rPr>
        <w:tab/>
      </w:r>
      <w:r w:rsidRPr="003130F9">
        <w:rPr>
          <w:lang w:val="fr-FR"/>
        </w:rPr>
        <w:tab/>
      </w:r>
      <w:r w:rsidRPr="003130F9">
        <w:rPr>
          <w:lang w:val="fr-FR"/>
        </w:rPr>
        <w:tab/>
      </w:r>
      <w:r w:rsidRPr="003130F9">
        <w:rPr>
          <w:lang w:val="fr-FR"/>
        </w:rPr>
        <w:tab/>
      </w:r>
      <w:r w:rsidRPr="003130F9">
        <w:rPr>
          <w:lang w:val="fr-FR"/>
        </w:rPr>
        <w:tab/>
      </w:r>
      <w:r w:rsidRPr="003130F9">
        <w:rPr>
          <w:lang w:val="fr-FR"/>
        </w:rPr>
        <w:tab/>
      </w:r>
      <w:r w:rsidRPr="003130F9">
        <w:rPr>
          <w:lang w:val="fr-FR"/>
        </w:rPr>
        <w:tab/>
      </w:r>
      <w:r w:rsidR="00B83188" w:rsidRPr="003130F9">
        <w:rPr>
          <w:lang w:val="fr-FR"/>
        </w:rPr>
        <w:t>* [Messine], 19 juin 1912</w:t>
      </w:r>
    </w:p>
    <w:p w14:paraId="57706DBA" w14:textId="77777777" w:rsidR="00AF62CE" w:rsidRDefault="003130F9" w:rsidP="00B83188">
      <w:pPr>
        <w:tabs>
          <w:tab w:val="left" w:pos="0"/>
        </w:tabs>
        <w:spacing w:after="0" w:line="240" w:lineRule="auto"/>
        <w:jc w:val="both"/>
        <w:rPr>
          <w:lang w:val="fr-FR"/>
        </w:rPr>
      </w:pPr>
      <w:r w:rsidRPr="003130F9">
        <w:rPr>
          <w:lang w:val="fr-FR"/>
        </w:rPr>
        <w:tab/>
      </w:r>
    </w:p>
    <w:p w14:paraId="34F44BE4" w14:textId="14C151EB" w:rsidR="00B83188" w:rsidRPr="00F33305" w:rsidRDefault="00B83188" w:rsidP="00B83188">
      <w:pPr>
        <w:tabs>
          <w:tab w:val="left" w:pos="0"/>
        </w:tabs>
        <w:spacing w:after="0" w:line="240" w:lineRule="auto"/>
        <w:jc w:val="both"/>
        <w:rPr>
          <w:lang w:val="fr-FR"/>
        </w:rPr>
      </w:pPr>
      <w:r w:rsidRPr="00F33305">
        <w:rPr>
          <w:lang w:val="fr-FR"/>
        </w:rPr>
        <w:t>Sœur Prévôte,</w:t>
      </w:r>
    </w:p>
    <w:p w14:paraId="25EAAEC4" w14:textId="254911E3" w:rsidR="003130F9" w:rsidRPr="00F33305" w:rsidRDefault="00B83188" w:rsidP="00B83188">
      <w:pPr>
        <w:tabs>
          <w:tab w:val="left" w:pos="0"/>
        </w:tabs>
        <w:spacing w:after="0" w:line="240" w:lineRule="auto"/>
        <w:jc w:val="both"/>
        <w:rPr>
          <w:lang w:val="fr-FR"/>
        </w:rPr>
      </w:pPr>
      <w:r w:rsidRPr="00F33305">
        <w:rPr>
          <w:lang w:val="fr-FR"/>
        </w:rPr>
        <w:t>à ce moment-là la musique de l'hymne de Notre-Seigneur de ce C</w:t>
      </w:r>
      <w:r w:rsidR="002E1F88" w:rsidRPr="00F33305">
        <w:rPr>
          <w:lang w:val="fr-FR"/>
        </w:rPr>
        <w:t>hanoine</w:t>
      </w:r>
      <w:r w:rsidR="00F33305" w:rsidRPr="00F33305">
        <w:rPr>
          <w:rStyle w:val="Rimandonotaapidipagina"/>
          <w:lang w:val="fr-FR"/>
        </w:rPr>
        <w:footnoteReference w:id="298"/>
      </w:r>
      <w:r w:rsidRPr="00F33305">
        <w:rPr>
          <w:lang w:val="fr-FR"/>
        </w:rPr>
        <w:t xml:space="preserve"> di Gravina [dans les Pouilles]</w:t>
      </w:r>
      <w:r w:rsidR="003130F9" w:rsidRPr="00F33305">
        <w:rPr>
          <w:lang w:val="fr-FR"/>
        </w:rPr>
        <w:t xml:space="preserve"> m’est arrivé</w:t>
      </w:r>
      <w:r w:rsidRPr="00F33305">
        <w:rPr>
          <w:lang w:val="fr-FR"/>
        </w:rPr>
        <w:t>. Passez-l</w:t>
      </w:r>
      <w:r w:rsidR="003130F9" w:rsidRPr="00F33305">
        <w:rPr>
          <w:lang w:val="fr-FR"/>
        </w:rPr>
        <w:t>a</w:t>
      </w:r>
      <w:r w:rsidRPr="00F33305">
        <w:rPr>
          <w:lang w:val="fr-FR"/>
        </w:rPr>
        <w:t xml:space="preserve"> maintenant à Sœur Filomena,*</w:t>
      </w:r>
      <w:r w:rsidR="006D4BF4" w:rsidRPr="00F33305">
        <w:rPr>
          <w:rStyle w:val="Rimandonotaapidipagina"/>
          <w:lang w:val="fr-FR"/>
        </w:rPr>
        <w:footnoteReference w:id="299"/>
      </w:r>
      <w:r w:rsidRPr="00F33305">
        <w:rPr>
          <w:lang w:val="fr-FR"/>
        </w:rPr>
        <w:t xml:space="preserve"> </w:t>
      </w:r>
      <w:r w:rsidR="00BF2771" w:rsidRPr="00F33305">
        <w:rPr>
          <w:lang w:val="fr-FR"/>
        </w:rPr>
        <w:t>si possible</w:t>
      </w:r>
      <w:r w:rsidRPr="00F33305">
        <w:rPr>
          <w:lang w:val="fr-FR"/>
        </w:rPr>
        <w:t xml:space="preserve"> avec les chant</w:t>
      </w:r>
      <w:r w:rsidR="003130F9" w:rsidRPr="00F33305">
        <w:rPr>
          <w:lang w:val="fr-FR"/>
        </w:rPr>
        <w:t>antes</w:t>
      </w:r>
      <w:r w:rsidRPr="00F33305">
        <w:rPr>
          <w:lang w:val="fr-FR"/>
        </w:rPr>
        <w:t>, et plus tard je voudrais l'</w:t>
      </w:r>
      <w:r w:rsidR="003130F9" w:rsidRPr="00F33305">
        <w:rPr>
          <w:lang w:val="fr-FR"/>
        </w:rPr>
        <w:t>écouter</w:t>
      </w:r>
      <w:r w:rsidRPr="00F33305">
        <w:rPr>
          <w:lang w:val="fr-FR"/>
        </w:rPr>
        <w:t>.</w:t>
      </w:r>
    </w:p>
    <w:p w14:paraId="12B442CC" w14:textId="77777777" w:rsidR="003130F9" w:rsidRPr="00F33305" w:rsidRDefault="003130F9" w:rsidP="00B83188">
      <w:pPr>
        <w:tabs>
          <w:tab w:val="left" w:pos="0"/>
        </w:tabs>
        <w:spacing w:after="0" w:line="240" w:lineRule="auto"/>
        <w:jc w:val="both"/>
        <w:rPr>
          <w:sz w:val="12"/>
          <w:szCs w:val="12"/>
          <w:lang w:val="fr-FR"/>
        </w:rPr>
      </w:pPr>
    </w:p>
    <w:p w14:paraId="55B99A11" w14:textId="287356F7" w:rsidR="00B83188" w:rsidRPr="00F33305" w:rsidRDefault="003130F9" w:rsidP="00B83188">
      <w:pPr>
        <w:tabs>
          <w:tab w:val="left" w:pos="0"/>
        </w:tabs>
        <w:spacing w:after="0" w:line="240" w:lineRule="auto"/>
        <w:jc w:val="both"/>
        <w:rPr>
          <w:lang w:val="fr-FR"/>
        </w:rPr>
      </w:pPr>
      <w:r w:rsidRPr="00F33305">
        <w:rPr>
          <w:lang w:val="fr-FR"/>
        </w:rPr>
        <w:tab/>
      </w:r>
      <w:r w:rsidR="00B83188" w:rsidRPr="00F33305">
        <w:rPr>
          <w:lang w:val="fr-FR"/>
        </w:rPr>
        <w:t>Je bénis.</w:t>
      </w:r>
    </w:p>
    <w:p w14:paraId="5EB02325" w14:textId="77777777" w:rsidR="003130F9" w:rsidRPr="00F33305" w:rsidRDefault="003130F9" w:rsidP="00B83188">
      <w:pPr>
        <w:tabs>
          <w:tab w:val="left" w:pos="0"/>
        </w:tabs>
        <w:spacing w:after="0" w:line="240" w:lineRule="auto"/>
        <w:jc w:val="both"/>
        <w:rPr>
          <w:sz w:val="12"/>
          <w:szCs w:val="12"/>
          <w:lang w:val="fr-FR"/>
        </w:rPr>
      </w:pPr>
    </w:p>
    <w:p w14:paraId="4C5854CB" w14:textId="35FE7043" w:rsidR="00B83188" w:rsidRPr="00B83188" w:rsidRDefault="003130F9" w:rsidP="00B83188">
      <w:pPr>
        <w:tabs>
          <w:tab w:val="left" w:pos="0"/>
        </w:tabs>
        <w:spacing w:after="0" w:line="240" w:lineRule="auto"/>
        <w:jc w:val="both"/>
        <w:rPr>
          <w:lang w:val="fr-FR"/>
        </w:rPr>
      </w:pPr>
      <w:r w:rsidRPr="00F33305">
        <w:rPr>
          <w:lang w:val="fr-FR"/>
        </w:rPr>
        <w:tab/>
      </w:r>
      <w:r w:rsidRPr="00F33305">
        <w:rPr>
          <w:lang w:val="fr-FR"/>
        </w:rPr>
        <w:tab/>
      </w:r>
      <w:r w:rsidRPr="00F33305">
        <w:rPr>
          <w:lang w:val="fr-FR"/>
        </w:rPr>
        <w:tab/>
      </w:r>
      <w:r w:rsidRPr="00F33305">
        <w:rPr>
          <w:lang w:val="fr-FR"/>
        </w:rPr>
        <w:tab/>
      </w:r>
      <w:r w:rsidRPr="00F33305">
        <w:rPr>
          <w:lang w:val="fr-FR"/>
        </w:rPr>
        <w:tab/>
      </w:r>
      <w:r w:rsidRPr="00F33305">
        <w:rPr>
          <w:lang w:val="fr-FR"/>
        </w:rPr>
        <w:tab/>
      </w:r>
      <w:r w:rsidRPr="00F33305">
        <w:rPr>
          <w:lang w:val="fr-FR"/>
        </w:rPr>
        <w:tab/>
      </w:r>
      <w:r w:rsidRPr="00F33305">
        <w:rPr>
          <w:lang w:val="fr-FR"/>
        </w:rPr>
        <w:tab/>
      </w:r>
      <w:r w:rsidRPr="00F33305">
        <w:rPr>
          <w:lang w:val="fr-FR"/>
        </w:rPr>
        <w:tab/>
      </w:r>
      <w:r w:rsidRPr="00F33305">
        <w:rPr>
          <w:lang w:val="fr-FR"/>
        </w:rPr>
        <w:tab/>
      </w:r>
      <w:r w:rsidRPr="00F33305">
        <w:rPr>
          <w:lang w:val="fr-FR"/>
        </w:rPr>
        <w:tab/>
      </w:r>
      <w:r w:rsidRPr="00F33305">
        <w:rPr>
          <w:lang w:val="fr-FR"/>
        </w:rPr>
        <w:tab/>
      </w:r>
      <w:r w:rsidR="00B83188" w:rsidRPr="00F33305">
        <w:rPr>
          <w:lang w:val="fr-FR"/>
        </w:rPr>
        <w:t>Père</w:t>
      </w:r>
    </w:p>
    <w:p w14:paraId="18F0A4D2" w14:textId="77777777" w:rsidR="00EA7F73" w:rsidRDefault="00EA7F73" w:rsidP="00B83188">
      <w:pPr>
        <w:tabs>
          <w:tab w:val="left" w:pos="0"/>
        </w:tabs>
        <w:spacing w:after="0" w:line="240" w:lineRule="auto"/>
        <w:jc w:val="center"/>
        <w:rPr>
          <w:b/>
          <w:bCs/>
          <w:sz w:val="28"/>
          <w:szCs w:val="28"/>
          <w:lang w:val="fr-FR"/>
        </w:rPr>
      </w:pPr>
    </w:p>
    <w:p w14:paraId="218B8BAA" w14:textId="77777777" w:rsidR="00EA7F73" w:rsidRDefault="00EA7F73" w:rsidP="00B83188">
      <w:pPr>
        <w:tabs>
          <w:tab w:val="left" w:pos="0"/>
        </w:tabs>
        <w:spacing w:after="0" w:line="240" w:lineRule="auto"/>
        <w:jc w:val="center"/>
        <w:rPr>
          <w:b/>
          <w:bCs/>
          <w:sz w:val="28"/>
          <w:szCs w:val="28"/>
          <w:lang w:val="fr-FR"/>
        </w:rPr>
      </w:pPr>
    </w:p>
    <w:p w14:paraId="0F286266" w14:textId="77777777" w:rsidR="000F41A0" w:rsidRDefault="000F41A0" w:rsidP="00B83188">
      <w:pPr>
        <w:tabs>
          <w:tab w:val="left" w:pos="0"/>
        </w:tabs>
        <w:spacing w:after="0" w:line="240" w:lineRule="auto"/>
        <w:jc w:val="center"/>
        <w:rPr>
          <w:b/>
          <w:bCs/>
          <w:sz w:val="28"/>
          <w:szCs w:val="28"/>
          <w:lang w:val="fr-FR"/>
        </w:rPr>
      </w:pPr>
    </w:p>
    <w:p w14:paraId="2C273A67" w14:textId="43AAEBE4" w:rsidR="00B83188" w:rsidRPr="00B83188" w:rsidRDefault="00B83188" w:rsidP="00B83188">
      <w:pPr>
        <w:tabs>
          <w:tab w:val="left" w:pos="0"/>
        </w:tabs>
        <w:spacing w:after="0" w:line="240" w:lineRule="auto"/>
        <w:jc w:val="center"/>
        <w:rPr>
          <w:b/>
          <w:bCs/>
          <w:sz w:val="28"/>
          <w:szCs w:val="28"/>
          <w:lang w:val="fr-FR"/>
        </w:rPr>
      </w:pPr>
      <w:r w:rsidRPr="00B83188">
        <w:rPr>
          <w:b/>
          <w:bCs/>
          <w:sz w:val="28"/>
          <w:szCs w:val="28"/>
          <w:lang w:val="fr-FR"/>
        </w:rPr>
        <w:t>936</w:t>
      </w:r>
    </w:p>
    <w:p w14:paraId="7172B692" w14:textId="320DB49A" w:rsidR="00B83188" w:rsidRDefault="00B83188" w:rsidP="00B83188">
      <w:pPr>
        <w:tabs>
          <w:tab w:val="left" w:pos="0"/>
        </w:tabs>
        <w:spacing w:after="0" w:line="240" w:lineRule="auto"/>
        <w:jc w:val="center"/>
        <w:rPr>
          <w:b/>
          <w:bCs/>
          <w:sz w:val="28"/>
          <w:szCs w:val="28"/>
          <w:lang w:val="fr-FR"/>
        </w:rPr>
      </w:pPr>
      <w:r w:rsidRPr="00B83188">
        <w:rPr>
          <w:b/>
          <w:bCs/>
          <w:sz w:val="28"/>
          <w:szCs w:val="28"/>
          <w:lang w:val="fr-FR"/>
        </w:rPr>
        <w:t>À Sœur Nazarena Majone, F.D.Z.</w:t>
      </w:r>
    </w:p>
    <w:p w14:paraId="52D64AAA" w14:textId="01FB49FB" w:rsidR="0039427F" w:rsidRDefault="0039427F" w:rsidP="00B83188">
      <w:pPr>
        <w:tabs>
          <w:tab w:val="left" w:pos="0"/>
        </w:tabs>
        <w:spacing w:after="0" w:line="240" w:lineRule="auto"/>
        <w:jc w:val="center"/>
        <w:rPr>
          <w:lang w:val="fr-FR"/>
        </w:rPr>
      </w:pPr>
    </w:p>
    <w:p w14:paraId="36C4199C" w14:textId="6F0804FE" w:rsidR="0039427F" w:rsidRPr="00A105FC" w:rsidRDefault="0039427F" w:rsidP="0039427F">
      <w:pPr>
        <w:tabs>
          <w:tab w:val="left" w:pos="0"/>
        </w:tabs>
        <w:spacing w:after="0" w:line="240" w:lineRule="auto"/>
        <w:jc w:val="both"/>
        <w:rPr>
          <w:sz w:val="20"/>
          <w:szCs w:val="20"/>
          <w:lang w:val="fr-FR"/>
        </w:rPr>
      </w:pPr>
      <w:r w:rsidRPr="00A105FC">
        <w:rPr>
          <w:sz w:val="20"/>
          <w:szCs w:val="20"/>
          <w:lang w:val="fr-FR"/>
        </w:rPr>
        <w:t>A</w:t>
      </w:r>
      <w:r w:rsidR="000F41A0" w:rsidRPr="00A105FC">
        <w:rPr>
          <w:sz w:val="20"/>
          <w:szCs w:val="20"/>
          <w:lang w:val="fr-FR"/>
        </w:rPr>
        <w:t>P</w:t>
      </w:r>
      <w:r w:rsidRPr="00A105FC">
        <w:rPr>
          <w:sz w:val="20"/>
          <w:szCs w:val="20"/>
          <w:lang w:val="fr-FR"/>
        </w:rPr>
        <w:t>R 3040 - C3, 3/17</w:t>
      </w:r>
    </w:p>
    <w:p w14:paraId="1C174DDD" w14:textId="00D91854" w:rsidR="0039427F" w:rsidRPr="00A105FC" w:rsidRDefault="000F41A0" w:rsidP="0039427F">
      <w:pPr>
        <w:tabs>
          <w:tab w:val="left" w:pos="0"/>
        </w:tabs>
        <w:spacing w:after="0" w:line="240" w:lineRule="auto"/>
        <w:jc w:val="both"/>
        <w:rPr>
          <w:sz w:val="20"/>
          <w:szCs w:val="20"/>
          <w:lang w:val="fr-FR"/>
        </w:rPr>
      </w:pPr>
      <w:r w:rsidRPr="00A105FC">
        <w:rPr>
          <w:sz w:val="20"/>
          <w:szCs w:val="20"/>
          <w:lang w:val="fr-FR"/>
        </w:rPr>
        <w:t>Ms.</w:t>
      </w:r>
      <w:r w:rsidR="0039427F" w:rsidRPr="00A105FC">
        <w:rPr>
          <w:sz w:val="20"/>
          <w:szCs w:val="20"/>
          <w:lang w:val="fr-FR"/>
        </w:rPr>
        <w:t xml:space="preserve"> orig</w:t>
      </w:r>
      <w:r w:rsidRPr="00A105FC">
        <w:rPr>
          <w:sz w:val="20"/>
          <w:szCs w:val="20"/>
          <w:lang w:val="fr-FR"/>
        </w:rPr>
        <w:t>.</w:t>
      </w:r>
      <w:r w:rsidR="0039427F" w:rsidRPr="00A105FC">
        <w:rPr>
          <w:sz w:val="20"/>
          <w:szCs w:val="20"/>
          <w:lang w:val="fr-FR"/>
        </w:rPr>
        <w:t xml:space="preserve"> aut.; 1 </w:t>
      </w:r>
      <w:r w:rsidRPr="00A105FC">
        <w:rPr>
          <w:sz w:val="20"/>
          <w:szCs w:val="20"/>
          <w:lang w:val="fr-FR"/>
        </w:rPr>
        <w:t xml:space="preserve">page </w:t>
      </w:r>
      <w:r w:rsidR="00D64100">
        <w:rPr>
          <w:sz w:val="20"/>
          <w:szCs w:val="20"/>
          <w:lang w:val="fr-FR"/>
        </w:rPr>
        <w:t>lignée</w:t>
      </w:r>
      <w:r w:rsidR="0039427F" w:rsidRPr="00A105FC">
        <w:rPr>
          <w:sz w:val="20"/>
          <w:szCs w:val="20"/>
          <w:lang w:val="fr-FR"/>
        </w:rPr>
        <w:t xml:space="preserve"> pré-impr</w:t>
      </w:r>
      <w:r w:rsidRPr="00A105FC">
        <w:rPr>
          <w:sz w:val="20"/>
          <w:szCs w:val="20"/>
          <w:lang w:val="fr-FR"/>
        </w:rPr>
        <w:t>.</w:t>
      </w:r>
      <w:r w:rsidR="0039427F" w:rsidRPr="00A105FC">
        <w:rPr>
          <w:sz w:val="20"/>
          <w:szCs w:val="20"/>
          <w:lang w:val="fr-FR"/>
        </w:rPr>
        <w:t xml:space="preserve"> (mm.105x135) - 1 côté écrit; inédit.</w:t>
      </w:r>
    </w:p>
    <w:p w14:paraId="4512E91B" w14:textId="77777777" w:rsidR="0039427F" w:rsidRPr="00A105FC" w:rsidRDefault="0039427F" w:rsidP="0039427F">
      <w:pPr>
        <w:tabs>
          <w:tab w:val="left" w:pos="0"/>
        </w:tabs>
        <w:spacing w:after="0" w:line="240" w:lineRule="auto"/>
        <w:jc w:val="both"/>
        <w:rPr>
          <w:sz w:val="20"/>
          <w:szCs w:val="20"/>
          <w:lang w:val="fr-FR"/>
        </w:rPr>
      </w:pPr>
      <w:r w:rsidRPr="00A105FC">
        <w:rPr>
          <w:sz w:val="20"/>
          <w:szCs w:val="20"/>
          <w:lang w:val="fr-FR"/>
        </w:rPr>
        <w:t>Messine, 20.06.1912</w:t>
      </w:r>
    </w:p>
    <w:p w14:paraId="4F611284" w14:textId="77777777" w:rsidR="00A105FC" w:rsidRPr="00A105FC" w:rsidRDefault="00A105FC" w:rsidP="0039427F">
      <w:pPr>
        <w:tabs>
          <w:tab w:val="left" w:pos="0"/>
        </w:tabs>
        <w:spacing w:after="0" w:line="240" w:lineRule="auto"/>
        <w:jc w:val="both"/>
        <w:rPr>
          <w:sz w:val="10"/>
          <w:szCs w:val="10"/>
          <w:lang w:val="fr-FR"/>
        </w:rPr>
      </w:pPr>
    </w:p>
    <w:p w14:paraId="58676B87" w14:textId="32E5B39F" w:rsidR="0039427F" w:rsidRPr="00A105FC" w:rsidRDefault="0039427F" w:rsidP="0039427F">
      <w:pPr>
        <w:tabs>
          <w:tab w:val="left" w:pos="0"/>
        </w:tabs>
        <w:spacing w:after="0" w:line="240" w:lineRule="auto"/>
        <w:jc w:val="both"/>
        <w:rPr>
          <w:sz w:val="20"/>
          <w:szCs w:val="20"/>
          <w:lang w:val="fr-FR"/>
        </w:rPr>
      </w:pPr>
      <w:r w:rsidRPr="00A105FC">
        <w:rPr>
          <w:sz w:val="20"/>
          <w:szCs w:val="20"/>
          <w:lang w:val="fr-FR"/>
        </w:rPr>
        <w:t xml:space="preserve">Un jeune homme, </w:t>
      </w:r>
      <w:r w:rsidR="00A105FC">
        <w:rPr>
          <w:sz w:val="20"/>
          <w:szCs w:val="20"/>
          <w:lang w:val="fr-FR"/>
        </w:rPr>
        <w:t>un certain</w:t>
      </w:r>
      <w:r w:rsidRPr="00A105FC">
        <w:rPr>
          <w:sz w:val="20"/>
          <w:szCs w:val="20"/>
          <w:lang w:val="fr-FR"/>
        </w:rPr>
        <w:t xml:space="preserve"> Agresta, était venu chercher du travail. Le </w:t>
      </w:r>
      <w:r w:rsidR="00A105FC">
        <w:rPr>
          <w:sz w:val="20"/>
          <w:szCs w:val="20"/>
          <w:lang w:val="fr-FR"/>
        </w:rPr>
        <w:t>P</w:t>
      </w:r>
      <w:r w:rsidRPr="00A105FC">
        <w:rPr>
          <w:sz w:val="20"/>
          <w:szCs w:val="20"/>
          <w:lang w:val="fr-FR"/>
        </w:rPr>
        <w:t>ère Hannibal dit de le retenir</w:t>
      </w:r>
      <w:r w:rsidR="000F41A0" w:rsidRPr="00A105FC">
        <w:rPr>
          <w:sz w:val="20"/>
          <w:szCs w:val="20"/>
          <w:lang w:val="fr-FR"/>
        </w:rPr>
        <w:t xml:space="preserve"> </w:t>
      </w:r>
      <w:r w:rsidRPr="00A105FC">
        <w:rPr>
          <w:sz w:val="20"/>
          <w:szCs w:val="20"/>
          <w:lang w:val="fr-FR"/>
        </w:rPr>
        <w:t xml:space="preserve">dans le </w:t>
      </w:r>
      <w:r w:rsidR="00A105FC">
        <w:rPr>
          <w:sz w:val="20"/>
          <w:szCs w:val="20"/>
          <w:lang w:val="fr-FR"/>
        </w:rPr>
        <w:t>parloir</w:t>
      </w:r>
      <w:r w:rsidRPr="00A105FC">
        <w:rPr>
          <w:sz w:val="20"/>
          <w:szCs w:val="20"/>
          <w:lang w:val="fr-FR"/>
        </w:rPr>
        <w:t xml:space="preserve"> de l'Institut </w:t>
      </w:r>
      <w:r w:rsidR="00A105FC">
        <w:rPr>
          <w:sz w:val="20"/>
          <w:szCs w:val="20"/>
          <w:lang w:val="fr-FR"/>
        </w:rPr>
        <w:t>Antonien féminin</w:t>
      </w:r>
      <w:r w:rsidRPr="00A105FC">
        <w:rPr>
          <w:sz w:val="20"/>
          <w:szCs w:val="20"/>
          <w:lang w:val="fr-FR"/>
        </w:rPr>
        <w:t xml:space="preserve"> "</w:t>
      </w:r>
      <w:r w:rsidR="00A105FC">
        <w:rPr>
          <w:sz w:val="20"/>
          <w:szCs w:val="20"/>
          <w:lang w:val="fr-FR"/>
        </w:rPr>
        <w:t>Saint-Esprit</w:t>
      </w:r>
      <w:r w:rsidRPr="00A105FC">
        <w:rPr>
          <w:sz w:val="20"/>
          <w:szCs w:val="20"/>
          <w:lang w:val="fr-FR"/>
        </w:rPr>
        <w:t>", en attendant de décider si c'est possible</w:t>
      </w:r>
      <w:r w:rsidR="000F41A0" w:rsidRPr="00A105FC">
        <w:rPr>
          <w:sz w:val="20"/>
          <w:szCs w:val="20"/>
          <w:lang w:val="fr-FR"/>
        </w:rPr>
        <w:t xml:space="preserve"> </w:t>
      </w:r>
      <w:r w:rsidR="00A105FC">
        <w:rPr>
          <w:sz w:val="20"/>
          <w:szCs w:val="20"/>
          <w:lang w:val="fr-FR"/>
        </w:rPr>
        <w:t>l’</w:t>
      </w:r>
      <w:r w:rsidRPr="00A105FC">
        <w:rPr>
          <w:sz w:val="20"/>
          <w:szCs w:val="20"/>
          <w:lang w:val="fr-FR"/>
        </w:rPr>
        <w:t xml:space="preserve">embauché pour travailler à la Boulangerie. </w:t>
      </w:r>
      <w:r w:rsidR="00A105FC">
        <w:rPr>
          <w:sz w:val="20"/>
          <w:szCs w:val="20"/>
          <w:lang w:val="fr-FR"/>
        </w:rPr>
        <w:t>Il se s</w:t>
      </w:r>
      <w:r w:rsidRPr="00A105FC">
        <w:rPr>
          <w:sz w:val="20"/>
          <w:szCs w:val="20"/>
          <w:lang w:val="fr-FR"/>
        </w:rPr>
        <w:t>ign</w:t>
      </w:r>
      <w:r w:rsidR="00A105FC">
        <w:rPr>
          <w:sz w:val="20"/>
          <w:szCs w:val="20"/>
          <w:lang w:val="fr-FR"/>
        </w:rPr>
        <w:t>e</w:t>
      </w:r>
      <w:r w:rsidRPr="00A105FC">
        <w:rPr>
          <w:sz w:val="20"/>
          <w:szCs w:val="20"/>
          <w:lang w:val="fr-FR"/>
        </w:rPr>
        <w:t>: Père.</w:t>
      </w:r>
    </w:p>
    <w:p w14:paraId="00CFFE84" w14:textId="77777777" w:rsidR="000F41A0" w:rsidRDefault="000F41A0" w:rsidP="0039427F">
      <w:pPr>
        <w:tabs>
          <w:tab w:val="left" w:pos="0"/>
        </w:tabs>
        <w:spacing w:after="0" w:line="240" w:lineRule="auto"/>
        <w:jc w:val="both"/>
        <w:rPr>
          <w:lang w:val="fr-FR"/>
        </w:rPr>
      </w:pPr>
    </w:p>
    <w:p w14:paraId="129510F5" w14:textId="2005B3D5" w:rsidR="0039427F" w:rsidRPr="0039427F" w:rsidRDefault="000F41A0" w:rsidP="0039427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9427F" w:rsidRPr="0039427F">
        <w:rPr>
          <w:lang w:val="fr-FR"/>
        </w:rPr>
        <w:t>* [Messine], 20 juin 1912</w:t>
      </w:r>
    </w:p>
    <w:p w14:paraId="00B111A6" w14:textId="77777777" w:rsidR="000F41A0" w:rsidRDefault="000F41A0" w:rsidP="0039427F">
      <w:pPr>
        <w:tabs>
          <w:tab w:val="left" w:pos="0"/>
        </w:tabs>
        <w:spacing w:after="0" w:line="240" w:lineRule="auto"/>
        <w:jc w:val="both"/>
        <w:rPr>
          <w:lang w:val="fr-FR"/>
        </w:rPr>
      </w:pPr>
    </w:p>
    <w:p w14:paraId="7BB84497" w14:textId="23FEBAA3" w:rsidR="0039427F" w:rsidRPr="0039427F" w:rsidRDefault="000F41A0" w:rsidP="0039427F">
      <w:pPr>
        <w:tabs>
          <w:tab w:val="left" w:pos="0"/>
        </w:tabs>
        <w:spacing w:after="0" w:line="240" w:lineRule="auto"/>
        <w:jc w:val="both"/>
        <w:rPr>
          <w:lang w:val="fr-FR"/>
        </w:rPr>
      </w:pPr>
      <w:r>
        <w:rPr>
          <w:lang w:val="fr-FR"/>
        </w:rPr>
        <w:tab/>
      </w:r>
      <w:r w:rsidR="0039427F" w:rsidRPr="0039427F">
        <w:rPr>
          <w:lang w:val="fr-FR"/>
        </w:rPr>
        <w:t>Sœur Prévôte,</w:t>
      </w:r>
    </w:p>
    <w:p w14:paraId="2C8E1DC4" w14:textId="7B35D994" w:rsidR="0039427F" w:rsidRPr="0039427F" w:rsidRDefault="0039427F" w:rsidP="0039427F">
      <w:pPr>
        <w:tabs>
          <w:tab w:val="left" w:pos="0"/>
        </w:tabs>
        <w:spacing w:after="0" w:line="240" w:lineRule="auto"/>
        <w:jc w:val="both"/>
        <w:rPr>
          <w:lang w:val="fr-FR"/>
        </w:rPr>
      </w:pPr>
      <w:r w:rsidRPr="0039427F">
        <w:rPr>
          <w:lang w:val="fr-FR"/>
        </w:rPr>
        <w:t>garde</w:t>
      </w:r>
      <w:r w:rsidR="00A105FC">
        <w:rPr>
          <w:lang w:val="fr-FR"/>
        </w:rPr>
        <w:t>z</w:t>
      </w:r>
      <w:r w:rsidRPr="0039427F">
        <w:rPr>
          <w:lang w:val="fr-FR"/>
        </w:rPr>
        <w:t xml:space="preserve"> ce jeune homme appelé Agresta au </w:t>
      </w:r>
      <w:r w:rsidR="00A105FC">
        <w:rPr>
          <w:lang w:val="fr-FR"/>
        </w:rPr>
        <w:t>Parloir</w:t>
      </w:r>
      <w:r w:rsidRPr="0039427F">
        <w:rPr>
          <w:lang w:val="fr-FR"/>
        </w:rPr>
        <w:t>, alors nous verrons</w:t>
      </w:r>
      <w:r w:rsidR="00A105FC">
        <w:rPr>
          <w:lang w:val="fr-FR"/>
        </w:rPr>
        <w:t xml:space="preserve"> </w:t>
      </w:r>
      <w:r w:rsidRPr="0039427F">
        <w:rPr>
          <w:lang w:val="fr-FR"/>
        </w:rPr>
        <w:t>s'il peut travailler à la boulangerie.</w:t>
      </w:r>
    </w:p>
    <w:p w14:paraId="168BAEA3" w14:textId="22B8D11E" w:rsidR="00A105FC" w:rsidRPr="00A105FC" w:rsidRDefault="00A105FC" w:rsidP="0039427F">
      <w:pPr>
        <w:tabs>
          <w:tab w:val="left" w:pos="0"/>
        </w:tabs>
        <w:spacing w:after="0" w:line="240" w:lineRule="auto"/>
        <w:jc w:val="both"/>
        <w:rPr>
          <w:sz w:val="12"/>
          <w:szCs w:val="12"/>
          <w:lang w:val="fr-FR"/>
        </w:rPr>
      </w:pPr>
    </w:p>
    <w:p w14:paraId="6318A33F" w14:textId="7EDA2ACD" w:rsidR="0039427F" w:rsidRPr="0039427F" w:rsidRDefault="00A105FC" w:rsidP="0039427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9427F" w:rsidRPr="0039427F">
        <w:rPr>
          <w:lang w:val="fr-FR"/>
        </w:rPr>
        <w:t>Père</w:t>
      </w:r>
    </w:p>
    <w:p w14:paraId="433B86D2" w14:textId="77777777" w:rsidR="0039427F" w:rsidRPr="0039427F" w:rsidRDefault="0039427F" w:rsidP="0039427F">
      <w:pPr>
        <w:tabs>
          <w:tab w:val="left" w:pos="0"/>
        </w:tabs>
        <w:spacing w:after="0" w:line="240" w:lineRule="auto"/>
        <w:jc w:val="both"/>
        <w:rPr>
          <w:lang w:val="fr-FR"/>
        </w:rPr>
      </w:pPr>
    </w:p>
    <w:p w14:paraId="788E660A" w14:textId="77777777" w:rsidR="00A105FC" w:rsidRDefault="00A105FC" w:rsidP="000F41A0">
      <w:pPr>
        <w:tabs>
          <w:tab w:val="left" w:pos="0"/>
        </w:tabs>
        <w:spacing w:after="0" w:line="240" w:lineRule="auto"/>
        <w:jc w:val="center"/>
        <w:rPr>
          <w:b/>
          <w:bCs/>
          <w:sz w:val="28"/>
          <w:szCs w:val="28"/>
          <w:lang w:val="fr-FR"/>
        </w:rPr>
      </w:pPr>
    </w:p>
    <w:p w14:paraId="7B0DA98D" w14:textId="77777777" w:rsidR="00A105FC" w:rsidRDefault="00A105FC" w:rsidP="000F41A0">
      <w:pPr>
        <w:tabs>
          <w:tab w:val="left" w:pos="0"/>
        </w:tabs>
        <w:spacing w:after="0" w:line="240" w:lineRule="auto"/>
        <w:jc w:val="center"/>
        <w:rPr>
          <w:b/>
          <w:bCs/>
          <w:sz w:val="28"/>
          <w:szCs w:val="28"/>
          <w:lang w:val="fr-FR"/>
        </w:rPr>
      </w:pPr>
    </w:p>
    <w:p w14:paraId="5DB00572" w14:textId="09ED98DA" w:rsidR="0039427F" w:rsidRPr="000F41A0" w:rsidRDefault="0039427F" w:rsidP="000F41A0">
      <w:pPr>
        <w:tabs>
          <w:tab w:val="left" w:pos="0"/>
        </w:tabs>
        <w:spacing w:after="0" w:line="240" w:lineRule="auto"/>
        <w:jc w:val="center"/>
        <w:rPr>
          <w:b/>
          <w:bCs/>
          <w:sz w:val="28"/>
          <w:szCs w:val="28"/>
          <w:lang w:val="fr-FR"/>
        </w:rPr>
      </w:pPr>
      <w:r w:rsidRPr="000F41A0">
        <w:rPr>
          <w:b/>
          <w:bCs/>
          <w:sz w:val="28"/>
          <w:szCs w:val="28"/>
          <w:lang w:val="fr-FR"/>
        </w:rPr>
        <w:t>937</w:t>
      </w:r>
    </w:p>
    <w:p w14:paraId="44CDDA7A" w14:textId="7C7ED626" w:rsidR="0039427F" w:rsidRPr="000F41A0" w:rsidRDefault="0039427F" w:rsidP="000F41A0">
      <w:pPr>
        <w:tabs>
          <w:tab w:val="left" w:pos="0"/>
        </w:tabs>
        <w:spacing w:after="0" w:line="240" w:lineRule="auto"/>
        <w:jc w:val="center"/>
        <w:rPr>
          <w:b/>
          <w:bCs/>
          <w:sz w:val="28"/>
          <w:szCs w:val="28"/>
          <w:lang w:val="fr-FR"/>
        </w:rPr>
      </w:pPr>
      <w:r w:rsidRPr="000F41A0">
        <w:rPr>
          <w:b/>
          <w:bCs/>
          <w:sz w:val="28"/>
          <w:szCs w:val="28"/>
          <w:lang w:val="fr-FR"/>
        </w:rPr>
        <w:t xml:space="preserve">Aux </w:t>
      </w:r>
      <w:r w:rsidR="00746EC0">
        <w:rPr>
          <w:b/>
          <w:bCs/>
          <w:sz w:val="28"/>
          <w:szCs w:val="28"/>
          <w:lang w:val="fr-FR"/>
        </w:rPr>
        <w:t>M</w:t>
      </w:r>
      <w:r w:rsidRPr="000F41A0">
        <w:rPr>
          <w:b/>
          <w:bCs/>
          <w:sz w:val="28"/>
          <w:szCs w:val="28"/>
          <w:lang w:val="fr-FR"/>
        </w:rPr>
        <w:t xml:space="preserve">oniales </w:t>
      </w:r>
      <w:r w:rsidR="00746EC0">
        <w:rPr>
          <w:b/>
          <w:bCs/>
          <w:sz w:val="28"/>
          <w:szCs w:val="28"/>
          <w:lang w:val="fr-FR"/>
        </w:rPr>
        <w:t>C</w:t>
      </w:r>
      <w:r w:rsidRPr="000F41A0">
        <w:rPr>
          <w:b/>
          <w:bCs/>
          <w:sz w:val="28"/>
          <w:szCs w:val="28"/>
          <w:lang w:val="fr-FR"/>
        </w:rPr>
        <w:t xml:space="preserve">onceptionnistes </w:t>
      </w:r>
      <w:r w:rsidR="00746EC0">
        <w:rPr>
          <w:b/>
          <w:bCs/>
          <w:sz w:val="28"/>
          <w:szCs w:val="28"/>
          <w:lang w:val="fr-FR"/>
        </w:rPr>
        <w:t>D</w:t>
      </w:r>
      <w:r w:rsidRPr="000F41A0">
        <w:rPr>
          <w:b/>
          <w:bCs/>
          <w:sz w:val="28"/>
          <w:szCs w:val="28"/>
          <w:lang w:val="fr-FR"/>
        </w:rPr>
        <w:t>échaussées d'Ágreda</w:t>
      </w:r>
    </w:p>
    <w:p w14:paraId="0C5C1554" w14:textId="77777777" w:rsidR="000F41A0" w:rsidRDefault="000F41A0" w:rsidP="0039427F">
      <w:pPr>
        <w:tabs>
          <w:tab w:val="left" w:pos="0"/>
        </w:tabs>
        <w:spacing w:after="0" w:line="240" w:lineRule="auto"/>
        <w:jc w:val="both"/>
        <w:rPr>
          <w:lang w:val="fr-FR"/>
        </w:rPr>
      </w:pPr>
    </w:p>
    <w:p w14:paraId="28436206" w14:textId="4281E960" w:rsidR="0039427F" w:rsidRPr="00746EC0" w:rsidRDefault="0039427F" w:rsidP="0039427F">
      <w:pPr>
        <w:tabs>
          <w:tab w:val="left" w:pos="0"/>
        </w:tabs>
        <w:spacing w:after="0" w:line="240" w:lineRule="auto"/>
        <w:jc w:val="both"/>
        <w:rPr>
          <w:sz w:val="20"/>
          <w:szCs w:val="20"/>
          <w:lang w:val="fr-FR"/>
        </w:rPr>
      </w:pPr>
      <w:r w:rsidRPr="00746EC0">
        <w:rPr>
          <w:sz w:val="20"/>
          <w:szCs w:val="20"/>
          <w:lang w:val="fr-FR"/>
        </w:rPr>
        <w:t>A</w:t>
      </w:r>
      <w:r w:rsidR="00746EC0" w:rsidRPr="00746EC0">
        <w:rPr>
          <w:sz w:val="20"/>
          <w:szCs w:val="20"/>
          <w:lang w:val="fr-FR"/>
        </w:rPr>
        <w:t>P</w:t>
      </w:r>
      <w:r w:rsidRPr="00746EC0">
        <w:rPr>
          <w:sz w:val="20"/>
          <w:szCs w:val="20"/>
          <w:lang w:val="fr-FR"/>
        </w:rPr>
        <w:t>R 7673 - C3, 3/18</w:t>
      </w:r>
    </w:p>
    <w:p w14:paraId="3C1442A4" w14:textId="0C44CBE2" w:rsidR="0039427F" w:rsidRPr="00746EC0" w:rsidRDefault="0039427F" w:rsidP="0039427F">
      <w:pPr>
        <w:tabs>
          <w:tab w:val="left" w:pos="0"/>
        </w:tabs>
        <w:spacing w:after="0" w:line="240" w:lineRule="auto"/>
        <w:jc w:val="both"/>
        <w:rPr>
          <w:sz w:val="20"/>
          <w:szCs w:val="20"/>
          <w:lang w:val="fr-FR"/>
        </w:rPr>
      </w:pPr>
      <w:r w:rsidRPr="00746EC0">
        <w:rPr>
          <w:sz w:val="20"/>
          <w:szCs w:val="20"/>
          <w:lang w:val="fr-FR"/>
        </w:rPr>
        <w:t xml:space="preserve">ms. orig. partiel aut.; 2 </w:t>
      </w:r>
      <w:r w:rsidR="00746EC0" w:rsidRPr="00746EC0">
        <w:rPr>
          <w:sz w:val="20"/>
          <w:szCs w:val="20"/>
          <w:lang w:val="fr-FR"/>
        </w:rPr>
        <w:t>pag</w:t>
      </w:r>
      <w:r w:rsidRPr="00746EC0">
        <w:rPr>
          <w:sz w:val="20"/>
          <w:szCs w:val="20"/>
          <w:lang w:val="fr-FR"/>
        </w:rPr>
        <w:t xml:space="preserve">es </w:t>
      </w:r>
      <w:r w:rsidR="00D64100">
        <w:rPr>
          <w:sz w:val="20"/>
          <w:szCs w:val="20"/>
          <w:lang w:val="fr-FR"/>
        </w:rPr>
        <w:t>lignée</w:t>
      </w:r>
      <w:r w:rsidR="00746EC0" w:rsidRPr="00746EC0">
        <w:rPr>
          <w:sz w:val="20"/>
          <w:szCs w:val="20"/>
          <w:lang w:val="fr-FR"/>
        </w:rPr>
        <w:t xml:space="preserve">s </w:t>
      </w:r>
      <w:r w:rsidRPr="00746EC0">
        <w:rPr>
          <w:sz w:val="20"/>
          <w:szCs w:val="20"/>
          <w:lang w:val="fr-FR"/>
        </w:rPr>
        <w:t>pré-impr</w:t>
      </w:r>
      <w:r w:rsidR="00746EC0" w:rsidRPr="00746EC0">
        <w:rPr>
          <w:sz w:val="20"/>
          <w:szCs w:val="20"/>
          <w:lang w:val="fr-FR"/>
        </w:rPr>
        <w:t>.</w:t>
      </w:r>
      <w:r w:rsidRPr="00746EC0">
        <w:rPr>
          <w:sz w:val="20"/>
          <w:szCs w:val="20"/>
          <w:lang w:val="fr-FR"/>
        </w:rPr>
        <w:t xml:space="preserve"> (mm.210x310) - 4 côtés écrit</w:t>
      </w:r>
      <w:r w:rsidR="00746EC0" w:rsidRPr="00746EC0">
        <w:rPr>
          <w:sz w:val="20"/>
          <w:szCs w:val="20"/>
          <w:lang w:val="fr-FR"/>
        </w:rPr>
        <w:t>s</w:t>
      </w:r>
      <w:r w:rsidRPr="00746EC0">
        <w:rPr>
          <w:sz w:val="20"/>
          <w:szCs w:val="20"/>
          <w:lang w:val="fr-FR"/>
        </w:rPr>
        <w:t>; inédit.</w:t>
      </w:r>
    </w:p>
    <w:p w14:paraId="704D6BD6" w14:textId="77777777" w:rsidR="0039427F" w:rsidRPr="00746EC0" w:rsidRDefault="0039427F" w:rsidP="0039427F">
      <w:pPr>
        <w:tabs>
          <w:tab w:val="left" w:pos="0"/>
        </w:tabs>
        <w:spacing w:after="0" w:line="240" w:lineRule="auto"/>
        <w:jc w:val="both"/>
        <w:rPr>
          <w:sz w:val="20"/>
          <w:szCs w:val="20"/>
          <w:lang w:val="fr-FR"/>
        </w:rPr>
      </w:pPr>
      <w:r w:rsidRPr="00746EC0">
        <w:rPr>
          <w:sz w:val="20"/>
          <w:szCs w:val="20"/>
          <w:lang w:val="fr-FR"/>
        </w:rPr>
        <w:t>Messine, 20.06.1912</w:t>
      </w:r>
    </w:p>
    <w:p w14:paraId="1E3D69D1" w14:textId="77777777" w:rsidR="00746EC0" w:rsidRPr="00746EC0" w:rsidRDefault="00746EC0" w:rsidP="0039427F">
      <w:pPr>
        <w:tabs>
          <w:tab w:val="left" w:pos="0"/>
        </w:tabs>
        <w:spacing w:after="0" w:line="240" w:lineRule="auto"/>
        <w:jc w:val="both"/>
        <w:rPr>
          <w:sz w:val="10"/>
          <w:szCs w:val="10"/>
          <w:lang w:val="fr-FR"/>
        </w:rPr>
      </w:pPr>
    </w:p>
    <w:p w14:paraId="04463487" w14:textId="721A73E7" w:rsidR="0039427F" w:rsidRPr="00746EC0" w:rsidRDefault="00746EC0" w:rsidP="0039427F">
      <w:pPr>
        <w:tabs>
          <w:tab w:val="left" w:pos="0"/>
        </w:tabs>
        <w:spacing w:after="0" w:line="240" w:lineRule="auto"/>
        <w:jc w:val="both"/>
        <w:rPr>
          <w:sz w:val="20"/>
          <w:szCs w:val="20"/>
          <w:lang w:val="fr-FR"/>
        </w:rPr>
      </w:pPr>
      <w:r>
        <w:rPr>
          <w:sz w:val="20"/>
          <w:szCs w:val="20"/>
          <w:lang w:val="fr-FR"/>
        </w:rPr>
        <w:lastRenderedPageBreak/>
        <w:t>Brouillon</w:t>
      </w:r>
      <w:r w:rsidR="0039427F" w:rsidRPr="00746EC0">
        <w:rPr>
          <w:sz w:val="20"/>
          <w:szCs w:val="20"/>
          <w:lang w:val="fr-FR"/>
        </w:rPr>
        <w:t xml:space="preserve"> ou trace d'une lettre écrite par le Père </w:t>
      </w:r>
      <w:r>
        <w:rPr>
          <w:sz w:val="20"/>
          <w:szCs w:val="20"/>
          <w:lang w:val="fr-FR"/>
        </w:rPr>
        <w:t>Ha</w:t>
      </w:r>
      <w:r w:rsidR="0039427F" w:rsidRPr="00746EC0">
        <w:rPr>
          <w:sz w:val="20"/>
          <w:szCs w:val="20"/>
          <w:lang w:val="fr-FR"/>
        </w:rPr>
        <w:t>nnibal à traduire en espagnol et expédier, signée par la Supérieure Générale Mère Nazarena Majone et par les Filles du Divin Zèle.</w:t>
      </w:r>
      <w:r>
        <w:rPr>
          <w:sz w:val="20"/>
          <w:szCs w:val="20"/>
          <w:lang w:val="fr-FR"/>
        </w:rPr>
        <w:t xml:space="preserve"> </w:t>
      </w:r>
      <w:r w:rsidR="0039427F" w:rsidRPr="00746EC0">
        <w:rPr>
          <w:sz w:val="20"/>
          <w:szCs w:val="20"/>
          <w:lang w:val="fr-FR"/>
        </w:rPr>
        <w:t>Cette lettre communique l</w:t>
      </w:r>
      <w:r>
        <w:rPr>
          <w:sz w:val="20"/>
          <w:szCs w:val="20"/>
          <w:lang w:val="fr-FR"/>
        </w:rPr>
        <w:t>a guérison</w:t>
      </w:r>
      <w:r w:rsidR="0039427F" w:rsidRPr="00746EC0">
        <w:rPr>
          <w:sz w:val="20"/>
          <w:szCs w:val="20"/>
          <w:lang w:val="fr-FR"/>
        </w:rPr>
        <w:t xml:space="preserve"> immédiat</w:t>
      </w:r>
      <w:r>
        <w:rPr>
          <w:sz w:val="20"/>
          <w:szCs w:val="20"/>
          <w:lang w:val="fr-FR"/>
        </w:rPr>
        <w:t>e</w:t>
      </w:r>
      <w:r w:rsidR="0039427F" w:rsidRPr="00746EC0">
        <w:rPr>
          <w:sz w:val="20"/>
          <w:szCs w:val="20"/>
          <w:lang w:val="fr-FR"/>
        </w:rPr>
        <w:t xml:space="preserve"> et </w:t>
      </w:r>
      <w:r w:rsidRPr="00746EC0">
        <w:rPr>
          <w:sz w:val="20"/>
          <w:szCs w:val="20"/>
          <w:lang w:val="fr-FR"/>
        </w:rPr>
        <w:t>complèt</w:t>
      </w:r>
      <w:r>
        <w:rPr>
          <w:sz w:val="20"/>
          <w:szCs w:val="20"/>
          <w:lang w:val="fr-FR"/>
        </w:rPr>
        <w:t>e</w:t>
      </w:r>
      <w:r w:rsidR="0039427F" w:rsidRPr="00746EC0">
        <w:rPr>
          <w:sz w:val="20"/>
          <w:szCs w:val="20"/>
          <w:lang w:val="fr-FR"/>
        </w:rPr>
        <w:t xml:space="preserve"> d'une jeune femme de l'</w:t>
      </w:r>
      <w:r>
        <w:rPr>
          <w:sz w:val="20"/>
          <w:szCs w:val="20"/>
          <w:lang w:val="fr-FR"/>
        </w:rPr>
        <w:t>I</w:t>
      </w:r>
      <w:r w:rsidR="0039427F" w:rsidRPr="00746EC0">
        <w:rPr>
          <w:sz w:val="20"/>
          <w:szCs w:val="20"/>
          <w:lang w:val="fr-FR"/>
        </w:rPr>
        <w:t>nstitut féminin de Trani (Bari), atteinte de tuberculose pulmonaire. Sa guérison, considérée comme prodigieuse,</w:t>
      </w:r>
      <w:r>
        <w:rPr>
          <w:sz w:val="20"/>
          <w:szCs w:val="20"/>
          <w:lang w:val="fr-FR"/>
        </w:rPr>
        <w:t xml:space="preserve"> fut</w:t>
      </w:r>
      <w:r w:rsidR="0039427F" w:rsidRPr="00746EC0">
        <w:rPr>
          <w:sz w:val="20"/>
          <w:szCs w:val="20"/>
          <w:lang w:val="fr-FR"/>
        </w:rPr>
        <w:t xml:space="preserve"> attribué à l'intercession de la Très Sainte Vierge Immaculée.</w:t>
      </w:r>
    </w:p>
    <w:p w14:paraId="12C2BC6F" w14:textId="77777777" w:rsidR="00746EC0" w:rsidRDefault="00746EC0" w:rsidP="0039427F">
      <w:pPr>
        <w:tabs>
          <w:tab w:val="left" w:pos="0"/>
        </w:tabs>
        <w:spacing w:after="0" w:line="240" w:lineRule="auto"/>
        <w:jc w:val="both"/>
        <w:rPr>
          <w:lang w:val="fr-FR"/>
        </w:rPr>
      </w:pPr>
    </w:p>
    <w:p w14:paraId="1459D6B8" w14:textId="71C0F6A3" w:rsidR="0039427F" w:rsidRPr="0039427F" w:rsidRDefault="0039427F" w:rsidP="00746EC0">
      <w:pPr>
        <w:tabs>
          <w:tab w:val="left" w:pos="0"/>
        </w:tabs>
        <w:spacing w:after="0" w:line="240" w:lineRule="auto"/>
        <w:jc w:val="center"/>
        <w:rPr>
          <w:lang w:val="fr-FR"/>
        </w:rPr>
      </w:pPr>
      <w:r w:rsidRPr="0039427F">
        <w:rPr>
          <w:lang w:val="fr-FR"/>
        </w:rPr>
        <w:t>I.M.I.A.</w:t>
      </w:r>
    </w:p>
    <w:p w14:paraId="15C968A0" w14:textId="77777777" w:rsidR="00746EC0" w:rsidRDefault="00746EC0" w:rsidP="0039427F">
      <w:pPr>
        <w:tabs>
          <w:tab w:val="left" w:pos="0"/>
        </w:tabs>
        <w:spacing w:after="0" w:line="240" w:lineRule="auto"/>
        <w:jc w:val="both"/>
        <w:rPr>
          <w:lang w:val="fr-FR"/>
        </w:rPr>
      </w:pPr>
    </w:p>
    <w:p w14:paraId="558F02BF" w14:textId="369F0D01" w:rsidR="0039427F" w:rsidRPr="0039427F" w:rsidRDefault="00746EC0" w:rsidP="0039427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39427F" w:rsidRPr="0039427F">
        <w:rPr>
          <w:lang w:val="fr-FR"/>
        </w:rPr>
        <w:t>* Messine [20] juin 1912</w:t>
      </w:r>
    </w:p>
    <w:p w14:paraId="5D9B84D5" w14:textId="77777777" w:rsidR="00746EC0" w:rsidRDefault="00746EC0" w:rsidP="0039427F">
      <w:pPr>
        <w:tabs>
          <w:tab w:val="left" w:pos="0"/>
        </w:tabs>
        <w:spacing w:after="0" w:line="240" w:lineRule="auto"/>
        <w:jc w:val="both"/>
        <w:rPr>
          <w:lang w:val="fr-FR"/>
        </w:rPr>
      </w:pPr>
    </w:p>
    <w:p w14:paraId="60B6CB8D" w14:textId="33887ABD" w:rsidR="0039427F" w:rsidRPr="0039427F" w:rsidRDefault="00746EC0" w:rsidP="0039427F">
      <w:pPr>
        <w:tabs>
          <w:tab w:val="left" w:pos="0"/>
        </w:tabs>
        <w:spacing w:after="0" w:line="240" w:lineRule="auto"/>
        <w:jc w:val="both"/>
        <w:rPr>
          <w:lang w:val="fr-FR"/>
        </w:rPr>
      </w:pPr>
      <w:r>
        <w:rPr>
          <w:lang w:val="fr-FR"/>
        </w:rPr>
        <w:tab/>
      </w:r>
      <w:r w:rsidR="0039427F" w:rsidRPr="0039427F">
        <w:rPr>
          <w:lang w:val="fr-FR"/>
        </w:rPr>
        <w:t>Révérende Mère Abbesse des Conceptionnistes Déchau</w:t>
      </w:r>
      <w:r>
        <w:rPr>
          <w:lang w:val="fr-FR"/>
        </w:rPr>
        <w:t>ssées</w:t>
      </w:r>
      <w:r w:rsidR="0039427F" w:rsidRPr="0039427F">
        <w:rPr>
          <w:lang w:val="fr-FR"/>
        </w:rPr>
        <w:t xml:space="preserve"> d</w:t>
      </w:r>
      <w:r>
        <w:rPr>
          <w:lang w:val="fr-FR"/>
        </w:rPr>
        <w:t>’</w:t>
      </w:r>
      <w:r w:rsidR="0039427F" w:rsidRPr="0039427F">
        <w:rPr>
          <w:lang w:val="fr-FR"/>
        </w:rPr>
        <w:t>Agreda</w:t>
      </w:r>
      <w:r w:rsidR="00D33F36">
        <w:rPr>
          <w:lang w:val="fr-FR"/>
        </w:rPr>
        <w:t>.</w:t>
      </w:r>
    </w:p>
    <w:p w14:paraId="5CE228E5" w14:textId="0139CE8F" w:rsidR="0039427F" w:rsidRPr="00D33F36" w:rsidRDefault="0039427F" w:rsidP="0039427F">
      <w:pPr>
        <w:tabs>
          <w:tab w:val="left" w:pos="0"/>
        </w:tabs>
        <w:spacing w:after="0" w:line="240" w:lineRule="auto"/>
        <w:jc w:val="both"/>
        <w:rPr>
          <w:lang w:val="fr-FR"/>
        </w:rPr>
      </w:pPr>
      <w:r w:rsidRPr="0039427F">
        <w:rPr>
          <w:lang w:val="fr-FR"/>
        </w:rPr>
        <w:t xml:space="preserve">Il y a longtemps que nous sommes sans </w:t>
      </w:r>
      <w:r w:rsidR="00D33F36">
        <w:rPr>
          <w:lang w:val="fr-FR"/>
        </w:rPr>
        <w:t xml:space="preserve">vos </w:t>
      </w:r>
      <w:r w:rsidRPr="0039427F">
        <w:rPr>
          <w:lang w:val="fr-FR"/>
        </w:rPr>
        <w:t xml:space="preserve">nouvelles; et oh combien nous les désirons, et pourtant notre Très Révérend Père </w:t>
      </w:r>
      <w:r w:rsidR="00D33F36">
        <w:rPr>
          <w:lang w:val="fr-FR"/>
        </w:rPr>
        <w:t xml:space="preserve"> Fondateur Chanoine Ha</w:t>
      </w:r>
      <w:r w:rsidRPr="00D33F36">
        <w:rPr>
          <w:lang w:val="fr-FR"/>
        </w:rPr>
        <w:t>nnibal Mari</w:t>
      </w:r>
      <w:r w:rsidR="00D33F36">
        <w:rPr>
          <w:lang w:val="fr-FR"/>
        </w:rPr>
        <w:t>e</w:t>
      </w:r>
      <w:r w:rsidRPr="00D33F36">
        <w:rPr>
          <w:lang w:val="fr-FR"/>
        </w:rPr>
        <w:t xml:space="preserve"> Di Francia</w:t>
      </w:r>
      <w:r w:rsidR="00D33F36" w:rsidRPr="00D33F36">
        <w:rPr>
          <w:lang w:val="fr-FR"/>
        </w:rPr>
        <w:t xml:space="preserve"> </w:t>
      </w:r>
      <w:r w:rsidR="00D33F36" w:rsidRPr="0039427F">
        <w:rPr>
          <w:lang w:val="fr-FR"/>
        </w:rPr>
        <w:t>les désire</w:t>
      </w:r>
      <w:r w:rsidRPr="00D33F36">
        <w:rPr>
          <w:lang w:val="fr-FR"/>
        </w:rPr>
        <w:t>.</w:t>
      </w:r>
    </w:p>
    <w:p w14:paraId="38335103" w14:textId="248DA095" w:rsidR="0039427F" w:rsidRPr="0039427F" w:rsidRDefault="00D33F36" w:rsidP="0039427F">
      <w:pPr>
        <w:tabs>
          <w:tab w:val="left" w:pos="0"/>
        </w:tabs>
        <w:spacing w:after="0" w:line="240" w:lineRule="auto"/>
        <w:jc w:val="both"/>
        <w:rPr>
          <w:lang w:val="fr-FR"/>
        </w:rPr>
      </w:pPr>
      <w:r>
        <w:rPr>
          <w:lang w:val="fr-FR"/>
        </w:rPr>
        <w:tab/>
      </w:r>
      <w:r w:rsidR="0039427F" w:rsidRPr="0039427F">
        <w:rPr>
          <w:lang w:val="fr-FR"/>
        </w:rPr>
        <w:t>Nous n'oublierons jamais la belle affiliation*</w:t>
      </w:r>
      <w:r w:rsidR="00FB1287">
        <w:rPr>
          <w:rStyle w:val="Rimandonotaapidipagina"/>
          <w:lang w:val="fr-FR"/>
        </w:rPr>
        <w:footnoteReference w:id="300"/>
      </w:r>
      <w:r w:rsidR="0039427F" w:rsidRPr="0039427F">
        <w:rPr>
          <w:lang w:val="fr-FR"/>
        </w:rPr>
        <w:t xml:space="preserve"> et nous espérons qu</w:t>
      </w:r>
      <w:r>
        <w:rPr>
          <w:lang w:val="fr-FR"/>
        </w:rPr>
        <w:t>e vous</w:t>
      </w:r>
      <w:r w:rsidR="0039427F" w:rsidRPr="0039427F">
        <w:rPr>
          <w:lang w:val="fr-FR"/>
        </w:rPr>
        <w:t xml:space="preserve"> nous garder</w:t>
      </w:r>
      <w:r>
        <w:rPr>
          <w:lang w:val="fr-FR"/>
        </w:rPr>
        <w:t>ez</w:t>
      </w:r>
      <w:r w:rsidR="0039427F" w:rsidRPr="0039427F">
        <w:rPr>
          <w:lang w:val="fr-FR"/>
        </w:rPr>
        <w:t xml:space="preserve"> présents dans </w:t>
      </w:r>
      <w:r>
        <w:rPr>
          <w:lang w:val="fr-FR"/>
        </w:rPr>
        <w:t>vos</w:t>
      </w:r>
      <w:r w:rsidR="0039427F" w:rsidRPr="0039427F">
        <w:rPr>
          <w:lang w:val="fr-FR"/>
        </w:rPr>
        <w:t xml:space="preserve"> dignes prières et veillées</w:t>
      </w:r>
      <w:r>
        <w:rPr>
          <w:lang w:val="fr-FR"/>
        </w:rPr>
        <w:t xml:space="preserve"> nocturnes</w:t>
      </w:r>
      <w:r w:rsidR="00FB1287">
        <w:rPr>
          <w:lang w:val="fr-FR"/>
        </w:rPr>
        <w:t xml:space="preserve"> auxquelles vous </w:t>
      </w:r>
      <w:r w:rsidR="0039427F" w:rsidRPr="0039427F">
        <w:rPr>
          <w:lang w:val="fr-FR"/>
        </w:rPr>
        <w:t xml:space="preserve">nous </w:t>
      </w:r>
      <w:r w:rsidR="00FB1287">
        <w:rPr>
          <w:lang w:val="fr-FR"/>
        </w:rPr>
        <w:t xml:space="preserve">avez </w:t>
      </w:r>
      <w:r w:rsidR="0039427F" w:rsidRPr="0039427F">
        <w:rPr>
          <w:lang w:val="fr-FR"/>
        </w:rPr>
        <w:t>admis avec tant de charité.</w:t>
      </w:r>
    </w:p>
    <w:p w14:paraId="5784D23D" w14:textId="6FCB3F94" w:rsidR="0039427F" w:rsidRPr="00F9403E" w:rsidRDefault="00FB1287" w:rsidP="0039427F">
      <w:pPr>
        <w:tabs>
          <w:tab w:val="left" w:pos="0"/>
        </w:tabs>
        <w:spacing w:after="0" w:line="240" w:lineRule="auto"/>
        <w:jc w:val="both"/>
        <w:rPr>
          <w:lang w:val="fr-FR"/>
        </w:rPr>
      </w:pPr>
      <w:r>
        <w:rPr>
          <w:lang w:val="fr-FR"/>
        </w:rPr>
        <w:tab/>
      </w:r>
      <w:r w:rsidR="0039427F" w:rsidRPr="00F9403E">
        <w:rPr>
          <w:lang w:val="fr-FR"/>
        </w:rPr>
        <w:t xml:space="preserve">Et nous </w:t>
      </w:r>
      <w:r w:rsidR="00E40D67" w:rsidRPr="00F9403E">
        <w:rPr>
          <w:lang w:val="fr-FR"/>
        </w:rPr>
        <w:t>désir</w:t>
      </w:r>
      <w:r w:rsidR="0039427F" w:rsidRPr="00F9403E">
        <w:rPr>
          <w:lang w:val="fr-FR"/>
        </w:rPr>
        <w:t>ons donc être toujours uni</w:t>
      </w:r>
      <w:r w:rsidR="00F9403E">
        <w:rPr>
          <w:lang w:val="fr-FR"/>
        </w:rPr>
        <w:t>e</w:t>
      </w:r>
      <w:r w:rsidR="0039427F" w:rsidRPr="00F9403E">
        <w:rPr>
          <w:lang w:val="fr-FR"/>
        </w:rPr>
        <w:t xml:space="preserve">s à </w:t>
      </w:r>
      <w:r w:rsidR="00E40D67" w:rsidRPr="00F9403E">
        <w:rPr>
          <w:lang w:val="fr-FR"/>
        </w:rPr>
        <w:t>vous</w:t>
      </w:r>
      <w:r w:rsidR="0039427F" w:rsidRPr="00F9403E">
        <w:rPr>
          <w:lang w:val="fr-FR"/>
        </w:rPr>
        <w:t xml:space="preserve">; nous, dans notre indignité, prions pour </w:t>
      </w:r>
      <w:r w:rsidR="00E40D67" w:rsidRPr="00F9403E">
        <w:rPr>
          <w:lang w:val="fr-FR"/>
        </w:rPr>
        <w:t>vous</w:t>
      </w:r>
      <w:r w:rsidR="0039427F" w:rsidRPr="00F9403E">
        <w:rPr>
          <w:lang w:val="fr-FR"/>
        </w:rPr>
        <w:t xml:space="preserve"> quotidiennement. En effet, notre </w:t>
      </w:r>
      <w:r w:rsidR="00E40D67" w:rsidRPr="00F9403E">
        <w:rPr>
          <w:lang w:val="fr-FR"/>
        </w:rPr>
        <w:t xml:space="preserve">Très </w:t>
      </w:r>
      <w:r w:rsidR="0039427F" w:rsidRPr="00F9403E">
        <w:rPr>
          <w:lang w:val="fr-FR"/>
        </w:rPr>
        <w:t>Révérend Père Fondateur a composé une offrande qui vient de</w:t>
      </w:r>
      <w:r w:rsidR="00E40D67" w:rsidRPr="00F9403E">
        <w:rPr>
          <w:lang w:val="fr-FR"/>
        </w:rPr>
        <w:t xml:space="preserve"> </w:t>
      </w:r>
      <w:r w:rsidR="0039427F" w:rsidRPr="00F9403E">
        <w:rPr>
          <w:lang w:val="fr-FR"/>
        </w:rPr>
        <w:t>nous récit</w:t>
      </w:r>
      <w:r w:rsidR="00E40D67" w:rsidRPr="00F9403E">
        <w:rPr>
          <w:lang w:val="fr-FR"/>
        </w:rPr>
        <w:t>ée</w:t>
      </w:r>
      <w:r w:rsidR="0039427F" w:rsidRPr="00F9403E">
        <w:rPr>
          <w:lang w:val="fr-FR"/>
        </w:rPr>
        <w:t xml:space="preserve"> chaque jour avant la Sainte Messe.</w:t>
      </w:r>
    </w:p>
    <w:p w14:paraId="7FB5F39C" w14:textId="321975AA" w:rsidR="0039427F" w:rsidRPr="00F9403E" w:rsidRDefault="00E40D67" w:rsidP="0039427F">
      <w:pPr>
        <w:tabs>
          <w:tab w:val="left" w:pos="0"/>
        </w:tabs>
        <w:spacing w:after="0" w:line="240" w:lineRule="auto"/>
        <w:jc w:val="both"/>
        <w:rPr>
          <w:lang w:val="fr-FR"/>
        </w:rPr>
      </w:pPr>
      <w:r w:rsidRPr="00F9403E">
        <w:rPr>
          <w:lang w:val="fr-FR"/>
        </w:rPr>
        <w:tab/>
      </w:r>
      <w:r w:rsidR="0039427F" w:rsidRPr="00F9403E">
        <w:rPr>
          <w:lang w:val="fr-FR"/>
        </w:rPr>
        <w:t xml:space="preserve">En attendant, je vous informe que nous avons ouvert une </w:t>
      </w:r>
      <w:r w:rsidRPr="00F9403E">
        <w:rPr>
          <w:lang w:val="fr-FR"/>
        </w:rPr>
        <w:t>M</w:t>
      </w:r>
      <w:r w:rsidR="0039427F" w:rsidRPr="00F9403E">
        <w:rPr>
          <w:lang w:val="fr-FR"/>
        </w:rPr>
        <w:t xml:space="preserve">aison à Trani [Bari] et récemment notre </w:t>
      </w:r>
      <w:r w:rsidRPr="00F9403E">
        <w:rPr>
          <w:lang w:val="fr-FR"/>
        </w:rPr>
        <w:t xml:space="preserve">Très </w:t>
      </w:r>
      <w:r w:rsidR="0039427F" w:rsidRPr="00F9403E">
        <w:rPr>
          <w:lang w:val="fr-FR"/>
        </w:rPr>
        <w:t>Révérend Père a envoyé un</w:t>
      </w:r>
      <w:r w:rsidRPr="00F9403E">
        <w:rPr>
          <w:lang w:val="fr-FR"/>
        </w:rPr>
        <w:t xml:space="preserve"> </w:t>
      </w:r>
      <w:r w:rsidR="0039427F" w:rsidRPr="00F9403E">
        <w:rPr>
          <w:lang w:val="fr-FR"/>
        </w:rPr>
        <w:t xml:space="preserve">belle statue de l'Immaculée Conception, que nous avons </w:t>
      </w:r>
      <w:r w:rsidRPr="00F9403E">
        <w:rPr>
          <w:lang w:val="fr-FR"/>
        </w:rPr>
        <w:t xml:space="preserve">depuis </w:t>
      </w:r>
      <w:r w:rsidR="0039427F" w:rsidRPr="00F9403E">
        <w:rPr>
          <w:lang w:val="fr-FR"/>
        </w:rPr>
        <w:t xml:space="preserve">longtemps proclamée, comme </w:t>
      </w:r>
      <w:r w:rsidRPr="00F9403E">
        <w:rPr>
          <w:lang w:val="fr-FR"/>
        </w:rPr>
        <w:t>vous</w:t>
      </w:r>
      <w:r w:rsidR="0039427F" w:rsidRPr="00F9403E">
        <w:rPr>
          <w:lang w:val="fr-FR"/>
        </w:rPr>
        <w:t xml:space="preserve"> le save</w:t>
      </w:r>
      <w:r w:rsidRPr="00F9403E">
        <w:rPr>
          <w:lang w:val="fr-FR"/>
        </w:rPr>
        <w:t>z</w:t>
      </w:r>
      <w:r w:rsidR="0039427F" w:rsidRPr="00F9403E">
        <w:rPr>
          <w:lang w:val="fr-FR"/>
        </w:rPr>
        <w:t>, notre Divin</w:t>
      </w:r>
      <w:r w:rsidRPr="00F9403E">
        <w:rPr>
          <w:lang w:val="fr-FR"/>
        </w:rPr>
        <w:t>e</w:t>
      </w:r>
      <w:r w:rsidR="0039427F" w:rsidRPr="00F9403E">
        <w:rPr>
          <w:lang w:val="fr-FR"/>
        </w:rPr>
        <w:t xml:space="preserve"> Supérieur</w:t>
      </w:r>
      <w:r w:rsidRPr="00F9403E">
        <w:rPr>
          <w:lang w:val="fr-FR"/>
        </w:rPr>
        <w:t>e</w:t>
      </w:r>
      <w:r w:rsidR="0039427F" w:rsidRPr="00F9403E">
        <w:rPr>
          <w:lang w:val="fr-FR"/>
        </w:rPr>
        <w:t>.</w:t>
      </w:r>
    </w:p>
    <w:p w14:paraId="4726F442" w14:textId="40A98D63" w:rsidR="0039427F" w:rsidRPr="00F9403E" w:rsidRDefault="00E40D67" w:rsidP="0039427F">
      <w:pPr>
        <w:tabs>
          <w:tab w:val="left" w:pos="0"/>
        </w:tabs>
        <w:spacing w:after="0" w:line="240" w:lineRule="auto"/>
        <w:jc w:val="both"/>
        <w:rPr>
          <w:lang w:val="fr-FR"/>
        </w:rPr>
      </w:pPr>
      <w:r w:rsidRPr="00F9403E">
        <w:rPr>
          <w:lang w:val="fr-FR"/>
        </w:rPr>
        <w:tab/>
      </w:r>
      <w:r w:rsidR="0039427F" w:rsidRPr="00F9403E">
        <w:rPr>
          <w:lang w:val="fr-FR"/>
        </w:rPr>
        <w:t xml:space="preserve">Vers le début du mois d'avril de l'année 1912, notre </w:t>
      </w:r>
      <w:r w:rsidRPr="00F9403E">
        <w:rPr>
          <w:lang w:val="fr-FR"/>
        </w:rPr>
        <w:t xml:space="preserve">Très </w:t>
      </w:r>
      <w:r w:rsidR="0039427F" w:rsidRPr="00F9403E">
        <w:rPr>
          <w:lang w:val="fr-FR"/>
        </w:rPr>
        <w:t>Révérend Père s'y rendit pour ouvrir l</w:t>
      </w:r>
      <w:r w:rsidR="00F9403E">
        <w:rPr>
          <w:lang w:val="fr-FR"/>
        </w:rPr>
        <w:t>a caisse</w:t>
      </w:r>
      <w:r w:rsidR="0039427F" w:rsidRPr="00F9403E">
        <w:rPr>
          <w:lang w:val="fr-FR"/>
        </w:rPr>
        <w:t xml:space="preserve"> et voir la belle Dame,</w:t>
      </w:r>
      <w:r w:rsidRPr="00F9403E">
        <w:rPr>
          <w:lang w:val="fr-FR"/>
        </w:rPr>
        <w:t xml:space="preserve"> </w:t>
      </w:r>
      <w:r w:rsidR="0039427F" w:rsidRPr="00F9403E">
        <w:rPr>
          <w:lang w:val="fr-FR"/>
        </w:rPr>
        <w:t xml:space="preserve">qui était </w:t>
      </w:r>
      <w:r w:rsidRPr="00F9403E">
        <w:rPr>
          <w:lang w:val="fr-FR"/>
        </w:rPr>
        <w:t>très belle</w:t>
      </w:r>
      <w:r w:rsidR="0039427F" w:rsidRPr="00F9403E">
        <w:rPr>
          <w:lang w:val="fr-FR"/>
        </w:rPr>
        <w:t xml:space="preserve"> et il en </w:t>
      </w:r>
      <w:r w:rsidR="00F9403E">
        <w:rPr>
          <w:lang w:val="fr-FR"/>
        </w:rPr>
        <w:t>fut</w:t>
      </w:r>
      <w:r w:rsidR="0039427F" w:rsidRPr="00F9403E">
        <w:rPr>
          <w:lang w:val="fr-FR"/>
        </w:rPr>
        <w:t xml:space="preserve"> très </w:t>
      </w:r>
      <w:r w:rsidR="00F9403E" w:rsidRPr="00F9403E">
        <w:rPr>
          <w:lang w:val="fr-FR"/>
        </w:rPr>
        <w:t>satisfait</w:t>
      </w:r>
      <w:r w:rsidR="0039427F" w:rsidRPr="00F9403E">
        <w:rPr>
          <w:lang w:val="fr-FR"/>
        </w:rPr>
        <w:t>.</w:t>
      </w:r>
    </w:p>
    <w:p w14:paraId="3A83DD0A" w14:textId="1F08ECBF" w:rsidR="0039427F" w:rsidRPr="00654FF3" w:rsidRDefault="0039427F" w:rsidP="0039427F">
      <w:pPr>
        <w:tabs>
          <w:tab w:val="left" w:pos="0"/>
        </w:tabs>
        <w:spacing w:after="0" w:line="240" w:lineRule="auto"/>
        <w:jc w:val="both"/>
        <w:rPr>
          <w:lang w:val="fr-FR"/>
        </w:rPr>
      </w:pPr>
      <w:r w:rsidRPr="00F9403E">
        <w:rPr>
          <w:lang w:val="fr-FR"/>
        </w:rPr>
        <w:tab/>
      </w:r>
      <w:r w:rsidRPr="00654FF3">
        <w:rPr>
          <w:lang w:val="fr-FR"/>
        </w:rPr>
        <w:t xml:space="preserve">Maintenant, vous devez savoir, Révérende Mère Abbesse, que nous avons eu là-bas une jeune femme de la </w:t>
      </w:r>
      <w:r w:rsidR="00C76073" w:rsidRPr="00654FF3">
        <w:rPr>
          <w:lang w:val="fr-FR"/>
        </w:rPr>
        <w:t>C</w:t>
      </w:r>
      <w:r w:rsidRPr="00654FF3">
        <w:rPr>
          <w:lang w:val="fr-FR"/>
        </w:rPr>
        <w:t>ommunauté religieuse atteinte de tuberculose pulmonaire avant d'entrer à l'Institut et qu</w:t>
      </w:r>
      <w:r w:rsidR="00C76073" w:rsidRPr="00654FF3">
        <w:rPr>
          <w:lang w:val="fr-FR"/>
        </w:rPr>
        <w:t>i</w:t>
      </w:r>
      <w:r w:rsidRPr="00654FF3">
        <w:rPr>
          <w:lang w:val="fr-FR"/>
        </w:rPr>
        <w:t xml:space="preserve"> l'avait réduite à l'extrême,*</w:t>
      </w:r>
      <w:r w:rsidR="00C76073" w:rsidRPr="00654FF3">
        <w:rPr>
          <w:rStyle w:val="Rimandonotaapidipagina"/>
          <w:lang w:val="fr-FR"/>
        </w:rPr>
        <w:footnoteReference w:id="301"/>
      </w:r>
      <w:r w:rsidRPr="00654FF3">
        <w:rPr>
          <w:lang w:val="fr-FR"/>
        </w:rPr>
        <w:t xml:space="preserve"> si bien que le médecin*</w:t>
      </w:r>
      <w:r w:rsidR="003A7F61" w:rsidRPr="00654FF3">
        <w:rPr>
          <w:rStyle w:val="Rimandonotaapidipagina"/>
          <w:lang w:val="fr-FR"/>
        </w:rPr>
        <w:footnoteReference w:id="302"/>
      </w:r>
      <w:r w:rsidRPr="00654FF3">
        <w:rPr>
          <w:lang w:val="fr-FR"/>
        </w:rPr>
        <w:t xml:space="preserve"> lui avait donné encore quinze jours à vivre. Dès que le Père [Fondateur] a vu la belle Dame, il a nourri un peu d'espoir et</w:t>
      </w:r>
      <w:r w:rsidR="00337CA2" w:rsidRPr="00654FF3">
        <w:rPr>
          <w:lang w:val="fr-FR"/>
        </w:rPr>
        <w:t>,</w:t>
      </w:r>
      <w:r w:rsidRPr="00654FF3">
        <w:rPr>
          <w:lang w:val="fr-FR"/>
        </w:rPr>
        <w:t xml:space="preserve"> pour pousser </w:t>
      </w:r>
      <w:r w:rsidR="00337CA2" w:rsidRPr="00654FF3">
        <w:rPr>
          <w:lang w:val="fr-FR"/>
        </w:rPr>
        <w:t xml:space="preserve">la jeune malade </w:t>
      </w:r>
      <w:r w:rsidRPr="00654FF3">
        <w:rPr>
          <w:lang w:val="fr-FR"/>
        </w:rPr>
        <w:t>à faire confiance, l'appela à</w:t>
      </w:r>
      <w:r w:rsidR="00337CA2" w:rsidRPr="00654FF3">
        <w:rPr>
          <w:lang w:val="fr-FR"/>
        </w:rPr>
        <w:t xml:space="preserve"> lui</w:t>
      </w:r>
      <w:r w:rsidRPr="00654FF3">
        <w:rPr>
          <w:lang w:val="fr-FR"/>
        </w:rPr>
        <w:t>: «Écoute</w:t>
      </w:r>
      <w:r w:rsidR="00337CA2" w:rsidRPr="00654FF3">
        <w:rPr>
          <w:lang w:val="fr-FR"/>
        </w:rPr>
        <w:t>z</w:t>
      </w:r>
      <w:r w:rsidRPr="00654FF3">
        <w:rPr>
          <w:lang w:val="fr-FR"/>
        </w:rPr>
        <w:t>, fille Pauline (</w:t>
      </w:r>
      <w:r w:rsidR="00337CA2" w:rsidRPr="00654FF3">
        <w:rPr>
          <w:lang w:val="fr-FR"/>
        </w:rPr>
        <w:t>le nom d</w:t>
      </w:r>
      <w:r w:rsidRPr="00654FF3">
        <w:rPr>
          <w:lang w:val="fr-FR"/>
        </w:rPr>
        <w:t xml:space="preserve">e cette jeune femme) </w:t>
      </w:r>
      <w:r w:rsidR="00337CA2" w:rsidRPr="00654FF3">
        <w:rPr>
          <w:lang w:val="fr-FR"/>
        </w:rPr>
        <w:t>vous êtes</w:t>
      </w:r>
      <w:r w:rsidRPr="00654FF3">
        <w:rPr>
          <w:lang w:val="fr-FR"/>
        </w:rPr>
        <w:t xml:space="preserve"> malade et donc votre</w:t>
      </w:r>
      <w:r w:rsidR="00337CA2" w:rsidRPr="00654FF3">
        <w:rPr>
          <w:lang w:val="fr-FR"/>
        </w:rPr>
        <w:t xml:space="preserve"> demeure</w:t>
      </w:r>
      <w:r w:rsidRPr="00654FF3">
        <w:rPr>
          <w:lang w:val="fr-FR"/>
        </w:rPr>
        <w:t xml:space="preserve"> dans la </w:t>
      </w:r>
      <w:r w:rsidR="00337CA2" w:rsidRPr="00654FF3">
        <w:rPr>
          <w:lang w:val="fr-FR"/>
        </w:rPr>
        <w:t>C</w:t>
      </w:r>
      <w:r w:rsidRPr="00654FF3">
        <w:rPr>
          <w:lang w:val="fr-FR"/>
        </w:rPr>
        <w:t xml:space="preserve">ommunauté est dangereuse, car nous avons tellement de </w:t>
      </w:r>
      <w:r w:rsidR="00654FF3" w:rsidRPr="00654FF3">
        <w:rPr>
          <w:lang w:val="fr-FR"/>
        </w:rPr>
        <w:t xml:space="preserve">petites </w:t>
      </w:r>
      <w:r w:rsidRPr="00654FF3">
        <w:rPr>
          <w:lang w:val="fr-FR"/>
        </w:rPr>
        <w:t>filles et de jeunes filles». Et il ne dit rien de plus car le cœur de la jeune femme se sentit transpercé par la douleur.</w:t>
      </w:r>
    </w:p>
    <w:p w14:paraId="1981A82A" w14:textId="0B5E9FDF" w:rsidR="0039427F" w:rsidRPr="00731977" w:rsidRDefault="00337CA2" w:rsidP="0039427F">
      <w:pPr>
        <w:tabs>
          <w:tab w:val="left" w:pos="0"/>
        </w:tabs>
        <w:spacing w:after="0" w:line="240" w:lineRule="auto"/>
        <w:jc w:val="both"/>
        <w:rPr>
          <w:lang w:val="fr-FR"/>
        </w:rPr>
      </w:pPr>
      <w:r w:rsidRPr="00731977">
        <w:rPr>
          <w:lang w:val="fr-FR"/>
        </w:rPr>
        <w:tab/>
      </w:r>
      <w:r w:rsidR="0039427F" w:rsidRPr="00731977">
        <w:rPr>
          <w:lang w:val="fr-FR"/>
        </w:rPr>
        <w:t xml:space="preserve">Imaginez la pauvre jeune femme qui a compris, étant tout à fait intelligente. Notre Très Révérend Père l'envoya voir la Dame Immaculée alors qu'elle n'avait pas encore été montrée </w:t>
      </w:r>
      <w:r w:rsidR="00545795" w:rsidRPr="00731977">
        <w:rPr>
          <w:lang w:val="fr-FR"/>
        </w:rPr>
        <w:t>à</w:t>
      </w:r>
      <w:r w:rsidR="0039427F" w:rsidRPr="00731977">
        <w:rPr>
          <w:lang w:val="fr-FR"/>
        </w:rPr>
        <w:t xml:space="preserve"> toute la Communauté. La jeune femme est restée longtemps au pied de n</w:t>
      </w:r>
      <w:r w:rsidR="00545795" w:rsidRPr="00731977">
        <w:rPr>
          <w:lang w:val="fr-FR"/>
        </w:rPr>
        <w:t>o</w:t>
      </w:r>
      <w:r w:rsidR="0039427F" w:rsidRPr="00731977">
        <w:rPr>
          <w:lang w:val="fr-FR"/>
        </w:rPr>
        <w:t>tre Très</w:t>
      </w:r>
      <w:r w:rsidR="00545795" w:rsidRPr="00731977">
        <w:rPr>
          <w:lang w:val="fr-FR"/>
        </w:rPr>
        <w:t>-</w:t>
      </w:r>
      <w:r w:rsidR="0039427F" w:rsidRPr="00731977">
        <w:rPr>
          <w:lang w:val="fr-FR"/>
        </w:rPr>
        <w:t>Sainte Mère Supérieure</w:t>
      </w:r>
      <w:r w:rsidR="00545795" w:rsidRPr="00731977">
        <w:rPr>
          <w:lang w:val="fr-FR"/>
        </w:rPr>
        <w:t>,</w:t>
      </w:r>
      <w:r w:rsidR="0039427F" w:rsidRPr="00731977">
        <w:rPr>
          <w:lang w:val="fr-FR"/>
        </w:rPr>
        <w:t xml:space="preserve"> priai et pleurai; et </w:t>
      </w:r>
      <w:r w:rsidR="00545795" w:rsidRPr="00731977">
        <w:rPr>
          <w:lang w:val="fr-FR"/>
        </w:rPr>
        <w:t>Elle</w:t>
      </w:r>
      <w:r w:rsidR="0039427F" w:rsidRPr="00731977">
        <w:rPr>
          <w:lang w:val="fr-FR"/>
        </w:rPr>
        <w:t xml:space="preserve"> n'a pas manqué l</w:t>
      </w:r>
      <w:r w:rsidR="00545795" w:rsidRPr="00731977">
        <w:rPr>
          <w:lang w:val="fr-FR"/>
        </w:rPr>
        <w:t xml:space="preserve">a </w:t>
      </w:r>
      <w:r w:rsidR="0039427F" w:rsidRPr="00731977">
        <w:rPr>
          <w:lang w:val="fr-FR"/>
        </w:rPr>
        <w:t xml:space="preserve">aider bientôt. Le soir </w:t>
      </w:r>
      <w:r w:rsidR="00545795" w:rsidRPr="00731977">
        <w:rPr>
          <w:lang w:val="fr-FR"/>
        </w:rPr>
        <w:t>elle</w:t>
      </w:r>
      <w:r w:rsidR="0039427F" w:rsidRPr="00731977">
        <w:rPr>
          <w:lang w:val="fr-FR"/>
        </w:rPr>
        <w:t xml:space="preserve"> ne voulait pas se coucher, </w:t>
      </w:r>
      <w:r w:rsidR="00545795" w:rsidRPr="00731977">
        <w:rPr>
          <w:lang w:val="fr-FR"/>
        </w:rPr>
        <w:t>elle</w:t>
      </w:r>
      <w:r w:rsidR="0039427F" w:rsidRPr="00731977">
        <w:rPr>
          <w:lang w:val="fr-FR"/>
        </w:rPr>
        <w:t xml:space="preserve"> se contentait rester avec la belle Dame, notre Mère</w:t>
      </w:r>
      <w:r w:rsidR="00545795" w:rsidRPr="00731977">
        <w:rPr>
          <w:lang w:val="fr-FR"/>
        </w:rPr>
        <w:t>;</w:t>
      </w:r>
      <w:r w:rsidR="0039427F" w:rsidRPr="00731977">
        <w:rPr>
          <w:lang w:val="fr-FR"/>
        </w:rPr>
        <w:t xml:space="preserve"> </w:t>
      </w:r>
      <w:r w:rsidR="00545795" w:rsidRPr="00731977">
        <w:rPr>
          <w:lang w:val="fr-FR"/>
        </w:rPr>
        <w:t>mais ça</w:t>
      </w:r>
      <w:r w:rsidR="0039427F" w:rsidRPr="00731977">
        <w:rPr>
          <w:lang w:val="fr-FR"/>
        </w:rPr>
        <w:t xml:space="preserve"> n'a pas </w:t>
      </w:r>
      <w:r w:rsidR="00545795" w:rsidRPr="00731977">
        <w:rPr>
          <w:lang w:val="fr-FR"/>
        </w:rPr>
        <w:t xml:space="preserve">lui </w:t>
      </w:r>
      <w:r w:rsidR="0039427F" w:rsidRPr="00731977">
        <w:rPr>
          <w:lang w:val="fr-FR"/>
        </w:rPr>
        <w:t xml:space="preserve">été </w:t>
      </w:r>
      <w:r w:rsidR="00545795" w:rsidRPr="00731977">
        <w:rPr>
          <w:lang w:val="fr-FR"/>
        </w:rPr>
        <w:t>permis</w:t>
      </w:r>
      <w:r w:rsidR="0039427F" w:rsidRPr="00731977">
        <w:rPr>
          <w:lang w:val="fr-FR"/>
        </w:rPr>
        <w:t xml:space="preserve"> le faire et elle est allée se coucher. Cependant, avant de se retirer dans la chambre, </w:t>
      </w:r>
      <w:r w:rsidR="00545795" w:rsidRPr="00731977">
        <w:rPr>
          <w:lang w:val="fr-FR"/>
        </w:rPr>
        <w:t>elle</w:t>
      </w:r>
      <w:r w:rsidR="0039427F" w:rsidRPr="00731977">
        <w:rPr>
          <w:lang w:val="fr-FR"/>
        </w:rPr>
        <w:t xml:space="preserve"> passa devant la petite chambre où se trouvait la belle Immaculée Conception et, e</w:t>
      </w:r>
      <w:r w:rsidR="00545795" w:rsidRPr="00731977">
        <w:rPr>
          <w:lang w:val="fr-FR"/>
        </w:rPr>
        <w:t xml:space="preserve">n </w:t>
      </w:r>
      <w:r w:rsidR="00731977">
        <w:rPr>
          <w:lang w:val="fr-FR"/>
        </w:rPr>
        <w:t>pleur</w:t>
      </w:r>
      <w:r w:rsidR="00545795" w:rsidRPr="00731977">
        <w:rPr>
          <w:lang w:val="fr-FR"/>
        </w:rPr>
        <w:t>ant</w:t>
      </w:r>
      <w:r w:rsidR="0039427F" w:rsidRPr="00731977">
        <w:rPr>
          <w:lang w:val="fr-FR"/>
        </w:rPr>
        <w:t xml:space="preserve">, frappant plusieurs fois à la porte, </w:t>
      </w:r>
      <w:r w:rsidR="00545795" w:rsidRPr="00731977">
        <w:rPr>
          <w:lang w:val="fr-FR"/>
        </w:rPr>
        <w:t>elle</w:t>
      </w:r>
      <w:r w:rsidR="0039427F" w:rsidRPr="00731977">
        <w:rPr>
          <w:lang w:val="fr-FR"/>
        </w:rPr>
        <w:t xml:space="preserve"> </w:t>
      </w:r>
      <w:r w:rsidR="00545795" w:rsidRPr="00731977">
        <w:rPr>
          <w:lang w:val="fr-FR"/>
        </w:rPr>
        <w:t>L</w:t>
      </w:r>
      <w:r w:rsidR="0039427F" w:rsidRPr="00731977">
        <w:rPr>
          <w:lang w:val="fr-FR"/>
        </w:rPr>
        <w:t>ui dit: «O ma Mère, ce</w:t>
      </w:r>
      <w:r w:rsidR="00545795" w:rsidRPr="00731977">
        <w:rPr>
          <w:lang w:val="fr-FR"/>
        </w:rPr>
        <w:t>tte nuit</w:t>
      </w:r>
      <w:r w:rsidR="0039427F" w:rsidRPr="00731977">
        <w:rPr>
          <w:lang w:val="fr-FR"/>
        </w:rPr>
        <w:t xml:space="preserve"> laisse</w:t>
      </w:r>
      <w:r w:rsidR="00545795" w:rsidRPr="00731977">
        <w:rPr>
          <w:lang w:val="fr-FR"/>
        </w:rPr>
        <w:t>z</w:t>
      </w:r>
      <w:r w:rsidR="0039427F" w:rsidRPr="00731977">
        <w:rPr>
          <w:lang w:val="fr-FR"/>
        </w:rPr>
        <w:t xml:space="preserve">-moi </w:t>
      </w:r>
      <w:r w:rsidR="00545795" w:rsidRPr="00731977">
        <w:rPr>
          <w:lang w:val="fr-FR"/>
        </w:rPr>
        <w:t>guérir</w:t>
      </w:r>
      <w:r w:rsidR="0039427F" w:rsidRPr="00731977">
        <w:rPr>
          <w:lang w:val="fr-FR"/>
        </w:rPr>
        <w:t xml:space="preserve"> ou laisse</w:t>
      </w:r>
      <w:r w:rsidR="00545795" w:rsidRPr="00731977">
        <w:rPr>
          <w:lang w:val="fr-FR"/>
        </w:rPr>
        <w:t>z</w:t>
      </w:r>
      <w:r w:rsidR="0039427F" w:rsidRPr="00731977">
        <w:rPr>
          <w:lang w:val="fr-FR"/>
        </w:rPr>
        <w:t>-moi mourir».</w:t>
      </w:r>
    </w:p>
    <w:p w14:paraId="16196B5E" w14:textId="28125078" w:rsidR="000F41A0" w:rsidRPr="0039427F" w:rsidRDefault="0039427F" w:rsidP="0039427F">
      <w:pPr>
        <w:tabs>
          <w:tab w:val="left" w:pos="0"/>
        </w:tabs>
        <w:spacing w:after="0" w:line="240" w:lineRule="auto"/>
        <w:jc w:val="both"/>
        <w:rPr>
          <w:lang w:val="fr-FR"/>
        </w:rPr>
      </w:pPr>
      <w:r w:rsidRPr="00731977">
        <w:rPr>
          <w:lang w:val="fr-FR"/>
        </w:rPr>
        <w:tab/>
        <w:t xml:space="preserve">Ces mots devaient lui procurer le miracle que je m'apprête à </w:t>
      </w:r>
      <w:r w:rsidR="00545795" w:rsidRPr="00731977">
        <w:rPr>
          <w:lang w:val="fr-FR"/>
        </w:rPr>
        <w:t>vous raconter</w:t>
      </w:r>
      <w:r w:rsidRPr="00731977">
        <w:rPr>
          <w:lang w:val="fr-FR"/>
        </w:rPr>
        <w:t>.</w:t>
      </w:r>
    </w:p>
    <w:p w14:paraId="69627F22" w14:textId="15F324D6" w:rsidR="000F41A0" w:rsidRPr="000F41A0" w:rsidRDefault="000F41A0" w:rsidP="000F41A0">
      <w:pPr>
        <w:tabs>
          <w:tab w:val="left" w:pos="0"/>
        </w:tabs>
        <w:spacing w:after="0" w:line="240" w:lineRule="auto"/>
        <w:jc w:val="both"/>
        <w:rPr>
          <w:lang w:val="fr-FR"/>
        </w:rPr>
      </w:pPr>
      <w:r>
        <w:rPr>
          <w:lang w:val="fr-FR"/>
        </w:rPr>
        <w:tab/>
      </w:r>
      <w:r w:rsidR="0039427F" w:rsidRPr="0039427F">
        <w:rPr>
          <w:lang w:val="fr-FR"/>
        </w:rPr>
        <w:t>La nuit, il eut une belle vision</w:t>
      </w:r>
      <w:r w:rsidR="00C96248">
        <w:rPr>
          <w:lang w:val="fr-FR"/>
        </w:rPr>
        <w:t>: elle</w:t>
      </w:r>
      <w:r w:rsidR="0039427F" w:rsidRPr="0039427F">
        <w:rPr>
          <w:lang w:val="fr-FR"/>
        </w:rPr>
        <w:t xml:space="preserve"> se vit au pied de la statue, suppliant la belle </w:t>
      </w:r>
      <w:r w:rsidR="00C96248">
        <w:rPr>
          <w:lang w:val="fr-FR"/>
        </w:rPr>
        <w:t>R</w:t>
      </w:r>
      <w:r w:rsidR="0039427F" w:rsidRPr="0039427F">
        <w:rPr>
          <w:lang w:val="fr-FR"/>
        </w:rPr>
        <w:t>eine et implorant sa guérison.</w:t>
      </w:r>
      <w:r w:rsidR="00C96248">
        <w:rPr>
          <w:lang w:val="fr-FR"/>
        </w:rPr>
        <w:t xml:space="preserve"> </w:t>
      </w:r>
      <w:r w:rsidRPr="000F41A0">
        <w:rPr>
          <w:lang w:val="fr-FR"/>
        </w:rPr>
        <w:t xml:space="preserve">Quand tout à coup </w:t>
      </w:r>
      <w:r w:rsidR="00C96248">
        <w:rPr>
          <w:lang w:val="fr-FR"/>
        </w:rPr>
        <w:t>elle</w:t>
      </w:r>
      <w:r w:rsidRPr="000F41A0">
        <w:rPr>
          <w:lang w:val="fr-FR"/>
        </w:rPr>
        <w:t xml:space="preserve"> vit la belle Image se détacher du piédestal sur lequel  était posée, faire le tour pour la rejoindre et lui toucher l'épaule en lui disant: «Ma fille, je t'ai guérie; tu n'avais plus </w:t>
      </w:r>
      <w:r w:rsidR="00B76217">
        <w:rPr>
          <w:lang w:val="fr-FR"/>
        </w:rPr>
        <w:t>un</w:t>
      </w:r>
      <w:r w:rsidRPr="000F41A0">
        <w:rPr>
          <w:lang w:val="fr-FR"/>
        </w:rPr>
        <w:t xml:space="preserve"> poumon</w:t>
      </w:r>
      <w:r w:rsidR="00B76217">
        <w:rPr>
          <w:lang w:val="fr-FR"/>
        </w:rPr>
        <w:t xml:space="preserve"> </w:t>
      </w:r>
      <w:r w:rsidRPr="000F41A0">
        <w:rPr>
          <w:lang w:val="fr-FR"/>
        </w:rPr>
        <w:t>et je te le rends, je te bénis. Appel</w:t>
      </w:r>
      <w:r w:rsidR="00B76217">
        <w:rPr>
          <w:lang w:val="fr-FR"/>
        </w:rPr>
        <w:t>le</w:t>
      </w:r>
      <w:r w:rsidRPr="000F41A0">
        <w:rPr>
          <w:lang w:val="fr-FR"/>
        </w:rPr>
        <w:t xml:space="preserve"> Sœur Maria Speranza e</w:t>
      </w:r>
      <w:r w:rsidR="00B76217">
        <w:rPr>
          <w:lang w:val="fr-FR"/>
        </w:rPr>
        <w:t xml:space="preserve">t </w:t>
      </w:r>
      <w:r w:rsidRPr="000F41A0">
        <w:rPr>
          <w:lang w:val="fr-FR"/>
        </w:rPr>
        <w:t xml:space="preserve">dis-lui de réveiller toute la </w:t>
      </w:r>
      <w:r w:rsidR="00B76217">
        <w:rPr>
          <w:lang w:val="fr-FR"/>
        </w:rPr>
        <w:t>C</w:t>
      </w:r>
      <w:r w:rsidRPr="000F41A0">
        <w:rPr>
          <w:lang w:val="fr-FR"/>
        </w:rPr>
        <w:t>ommunauté, révélant le miracle. Demain</w:t>
      </w:r>
      <w:r w:rsidR="00B76217">
        <w:rPr>
          <w:lang w:val="fr-FR"/>
        </w:rPr>
        <w:t xml:space="preserve"> </w:t>
      </w:r>
      <w:r w:rsidRPr="000F41A0">
        <w:rPr>
          <w:lang w:val="fr-FR"/>
        </w:rPr>
        <w:t xml:space="preserve">puis fais venir le médecin et </w:t>
      </w:r>
      <w:r w:rsidR="00B76217" w:rsidRPr="000F41A0">
        <w:rPr>
          <w:lang w:val="fr-FR"/>
        </w:rPr>
        <w:t>fais</w:t>
      </w:r>
      <w:r w:rsidR="00B76217">
        <w:rPr>
          <w:lang w:val="fr-FR"/>
        </w:rPr>
        <w:t>-toi</w:t>
      </w:r>
      <w:r w:rsidR="00B76217" w:rsidRPr="000F41A0">
        <w:rPr>
          <w:lang w:val="fr-FR"/>
        </w:rPr>
        <w:t xml:space="preserve"> </w:t>
      </w:r>
      <w:r w:rsidR="00B76217">
        <w:rPr>
          <w:lang w:val="fr-FR"/>
        </w:rPr>
        <w:t>t’</w:t>
      </w:r>
      <w:r w:rsidR="00B76217" w:rsidRPr="000F41A0">
        <w:rPr>
          <w:lang w:val="fr-FR"/>
        </w:rPr>
        <w:t>examiner</w:t>
      </w:r>
      <w:r w:rsidRPr="000F41A0">
        <w:rPr>
          <w:lang w:val="fr-FR"/>
        </w:rPr>
        <w:t>».</w:t>
      </w:r>
    </w:p>
    <w:p w14:paraId="28FBF4A0" w14:textId="5459FA79" w:rsidR="002104D1" w:rsidRPr="002104D1" w:rsidRDefault="00AD673F" w:rsidP="002104D1">
      <w:pPr>
        <w:tabs>
          <w:tab w:val="left" w:pos="0"/>
        </w:tabs>
        <w:spacing w:after="0" w:line="240" w:lineRule="auto"/>
        <w:jc w:val="both"/>
        <w:rPr>
          <w:lang w:val="fr-FR"/>
        </w:rPr>
      </w:pPr>
      <w:r>
        <w:rPr>
          <w:lang w:val="fr-FR"/>
        </w:rPr>
        <w:tab/>
      </w:r>
      <w:r w:rsidR="002104D1" w:rsidRPr="002104D1">
        <w:rPr>
          <w:lang w:val="fr-FR"/>
        </w:rPr>
        <w:t xml:space="preserve">Paolina Bianchi (nom de la jeune femme) se réveille et se voit assise dans son lit; elle se touche la poitrine où elle a eu une </w:t>
      </w:r>
      <w:r w:rsidR="002104D1">
        <w:rPr>
          <w:lang w:val="fr-FR"/>
        </w:rPr>
        <w:t xml:space="preserve">fossé </w:t>
      </w:r>
      <w:r w:rsidR="002104D1" w:rsidRPr="002104D1">
        <w:rPr>
          <w:lang w:val="fr-FR"/>
        </w:rPr>
        <w:t>profonde</w:t>
      </w:r>
      <w:r w:rsidR="002104D1">
        <w:rPr>
          <w:lang w:val="fr-FR"/>
        </w:rPr>
        <w:t xml:space="preserve">, la </w:t>
      </w:r>
      <w:r w:rsidR="002104D1" w:rsidRPr="002104D1">
        <w:rPr>
          <w:lang w:val="fr-FR"/>
        </w:rPr>
        <w:t>côte profonde et protubérante, et qu'</w:t>
      </w:r>
      <w:r w:rsidR="002104D1">
        <w:rPr>
          <w:lang w:val="fr-FR"/>
        </w:rPr>
        <w:t>elle</w:t>
      </w:r>
      <w:r w:rsidR="002104D1" w:rsidRPr="002104D1">
        <w:rPr>
          <w:lang w:val="fr-FR"/>
        </w:rPr>
        <w:t xml:space="preserve"> ne lui restait plus rien, elle se sent</w:t>
      </w:r>
      <w:r w:rsidR="002104D1">
        <w:rPr>
          <w:lang w:val="fr-FR"/>
        </w:rPr>
        <w:t xml:space="preserve"> </w:t>
      </w:r>
      <w:r w:rsidR="002104D1" w:rsidRPr="002104D1">
        <w:rPr>
          <w:lang w:val="fr-FR"/>
        </w:rPr>
        <w:t>complètement guéri. Elle saute du lit, s'habille et s'enfuit, appelle</w:t>
      </w:r>
      <w:r w:rsidR="002104D1">
        <w:rPr>
          <w:lang w:val="fr-FR"/>
        </w:rPr>
        <w:t xml:space="preserve"> </w:t>
      </w:r>
      <w:r w:rsidR="002104D1" w:rsidRPr="002104D1">
        <w:rPr>
          <w:lang w:val="fr-FR"/>
        </w:rPr>
        <w:t xml:space="preserve">Sœur Maria Speranza qui </w:t>
      </w:r>
      <w:r w:rsidR="002104D1">
        <w:rPr>
          <w:lang w:val="fr-FR"/>
        </w:rPr>
        <w:lastRenderedPageBreak/>
        <w:t xml:space="preserve">exécute </w:t>
      </w:r>
      <w:r w:rsidR="002104D1" w:rsidRPr="002104D1">
        <w:rPr>
          <w:lang w:val="fr-FR"/>
        </w:rPr>
        <w:t>l'ordre d</w:t>
      </w:r>
      <w:r w:rsidR="002104D1">
        <w:rPr>
          <w:lang w:val="fr-FR"/>
        </w:rPr>
        <w:t>e la Très-Sainte</w:t>
      </w:r>
      <w:r>
        <w:rPr>
          <w:lang w:val="fr-FR"/>
        </w:rPr>
        <w:t xml:space="preserve"> </w:t>
      </w:r>
      <w:r w:rsidR="002104D1" w:rsidRPr="002104D1">
        <w:rPr>
          <w:lang w:val="fr-FR"/>
        </w:rPr>
        <w:t xml:space="preserve">Vierge, réveille la Supérieure de cette Maison, les Sœurs et leur raconte tout. Pendant toute cette nuit, </w:t>
      </w:r>
      <w:r w:rsidRPr="000F41A0">
        <w:rPr>
          <w:lang w:val="fr-FR"/>
        </w:rPr>
        <w:t xml:space="preserve">il ne fit </w:t>
      </w:r>
      <w:r w:rsidR="002104D1" w:rsidRPr="002104D1">
        <w:rPr>
          <w:lang w:val="fr-FR"/>
        </w:rPr>
        <w:t>que prier et pleurer, remerciant la grande Mère de Dieu.</w:t>
      </w:r>
    </w:p>
    <w:p w14:paraId="07083A44" w14:textId="0A3EADB0" w:rsidR="00AD673F" w:rsidRDefault="00AD673F" w:rsidP="00AD673F">
      <w:pPr>
        <w:tabs>
          <w:tab w:val="left" w:pos="0"/>
        </w:tabs>
        <w:spacing w:after="0" w:line="240" w:lineRule="auto"/>
        <w:jc w:val="both"/>
        <w:rPr>
          <w:lang w:val="fr-FR"/>
        </w:rPr>
      </w:pPr>
      <w:r>
        <w:rPr>
          <w:lang w:val="fr-FR"/>
        </w:rPr>
        <w:tab/>
      </w:r>
      <w:r w:rsidRPr="00AD673F">
        <w:rPr>
          <w:lang w:val="fr-FR"/>
        </w:rPr>
        <w:t xml:space="preserve">Le lendemain, on a fait  l'annonce au très Révérend Père [Fondateur] </w:t>
      </w:r>
      <w:r w:rsidR="00E110BA" w:rsidRPr="00E110BA">
        <w:rPr>
          <w:lang w:val="fr-FR"/>
        </w:rPr>
        <w:t>qui était en train d'aller célébrer la Sainte Messe</w:t>
      </w:r>
      <w:r w:rsidRPr="00AD673F">
        <w:rPr>
          <w:lang w:val="fr-FR"/>
        </w:rPr>
        <w:t xml:space="preserve">. </w:t>
      </w:r>
      <w:r>
        <w:rPr>
          <w:lang w:val="fr-FR"/>
        </w:rPr>
        <w:t xml:space="preserve">Considérez </w:t>
      </w:r>
      <w:r w:rsidRPr="00AD673F">
        <w:rPr>
          <w:lang w:val="fr-FR"/>
        </w:rPr>
        <w:t>quelle merveille; comment la belle Dame a voulu nous montrer comment elle est</w:t>
      </w:r>
      <w:r>
        <w:rPr>
          <w:lang w:val="fr-FR"/>
        </w:rPr>
        <w:t xml:space="preserve"> </w:t>
      </w:r>
      <w:r w:rsidRPr="00AD673F">
        <w:rPr>
          <w:lang w:val="fr-FR"/>
        </w:rPr>
        <w:t>vraiment notre Divin</w:t>
      </w:r>
      <w:r>
        <w:rPr>
          <w:lang w:val="fr-FR"/>
        </w:rPr>
        <w:t>e</w:t>
      </w:r>
      <w:r w:rsidRPr="00AD673F">
        <w:rPr>
          <w:lang w:val="fr-FR"/>
        </w:rPr>
        <w:t xml:space="preserve"> et Royal</w:t>
      </w:r>
      <w:r>
        <w:rPr>
          <w:lang w:val="fr-FR"/>
        </w:rPr>
        <w:t>e</w:t>
      </w:r>
      <w:r w:rsidRPr="00AD673F">
        <w:rPr>
          <w:lang w:val="fr-FR"/>
        </w:rPr>
        <w:t xml:space="preserve"> Supérieur</w:t>
      </w:r>
      <w:r>
        <w:rPr>
          <w:lang w:val="fr-FR"/>
        </w:rPr>
        <w:t>e!</w:t>
      </w:r>
    </w:p>
    <w:p w14:paraId="08555134" w14:textId="08D7FA5D" w:rsidR="000F41A0" w:rsidRPr="000F41A0" w:rsidRDefault="00AD673F" w:rsidP="000F41A0">
      <w:pPr>
        <w:tabs>
          <w:tab w:val="left" w:pos="0"/>
        </w:tabs>
        <w:spacing w:after="0" w:line="240" w:lineRule="auto"/>
        <w:jc w:val="both"/>
        <w:rPr>
          <w:lang w:val="fr-FR"/>
        </w:rPr>
      </w:pPr>
      <w:r>
        <w:rPr>
          <w:lang w:val="fr-FR"/>
        </w:rPr>
        <w:tab/>
      </w:r>
      <w:r w:rsidR="000F41A0" w:rsidRPr="000F41A0">
        <w:rPr>
          <w:lang w:val="fr-FR"/>
        </w:rPr>
        <w:t>Et à cela s'ajoute une autre merveille. Après la Sa</w:t>
      </w:r>
      <w:r>
        <w:rPr>
          <w:lang w:val="fr-FR"/>
        </w:rPr>
        <w:t>i</w:t>
      </w:r>
      <w:r w:rsidR="000F41A0" w:rsidRPr="000F41A0">
        <w:rPr>
          <w:lang w:val="fr-FR"/>
        </w:rPr>
        <w:t>nt</w:t>
      </w:r>
      <w:r>
        <w:rPr>
          <w:lang w:val="fr-FR"/>
        </w:rPr>
        <w:t>e Messe</w:t>
      </w:r>
      <w:r w:rsidR="000F41A0" w:rsidRPr="000F41A0">
        <w:rPr>
          <w:lang w:val="fr-FR"/>
        </w:rPr>
        <w:t xml:space="preserve">, </w:t>
      </w:r>
      <w:r>
        <w:rPr>
          <w:lang w:val="fr-FR"/>
        </w:rPr>
        <w:t xml:space="preserve">juste </w:t>
      </w:r>
      <w:r w:rsidR="000F41A0" w:rsidRPr="000F41A0">
        <w:rPr>
          <w:lang w:val="fr-FR"/>
        </w:rPr>
        <w:t>l'ordre de la Très</w:t>
      </w:r>
      <w:r w:rsidR="00453664">
        <w:rPr>
          <w:lang w:val="fr-FR"/>
        </w:rPr>
        <w:t>-</w:t>
      </w:r>
      <w:r w:rsidR="000F41A0" w:rsidRPr="000F41A0">
        <w:rPr>
          <w:lang w:val="fr-FR"/>
        </w:rPr>
        <w:t>Sainte Vierge</w:t>
      </w:r>
      <w:r w:rsidR="00453664">
        <w:rPr>
          <w:lang w:val="fr-FR"/>
        </w:rPr>
        <w:t>,</w:t>
      </w:r>
      <w:r w:rsidR="000F41A0" w:rsidRPr="000F41A0">
        <w:rPr>
          <w:lang w:val="fr-FR"/>
        </w:rPr>
        <w:t xml:space="preserve"> </w:t>
      </w:r>
      <w:r w:rsidR="00453664">
        <w:rPr>
          <w:lang w:val="fr-FR"/>
        </w:rPr>
        <w:t>on alla au</w:t>
      </w:r>
      <w:r w:rsidR="000F41A0" w:rsidRPr="000F41A0">
        <w:rPr>
          <w:lang w:val="fr-FR"/>
        </w:rPr>
        <w:t xml:space="preserve"> médecin;</w:t>
      </w:r>
      <w:r w:rsidR="00453664">
        <w:rPr>
          <w:lang w:val="fr-FR"/>
        </w:rPr>
        <w:t xml:space="preserve"> </w:t>
      </w:r>
      <w:r w:rsidR="00E110BA" w:rsidRPr="00E110BA">
        <w:rPr>
          <w:lang w:val="fr-FR"/>
        </w:rPr>
        <w:t>et voici un autre prodige: à la place de notre médecin, un autre est venu, bien celui envoyé par le père de la jeune femme lequel, après l'avoir bien observée, ne lui avait pas donné plus de 15 jours de vie.</w:t>
      </w:r>
      <w:r w:rsidR="000F41A0" w:rsidRPr="000F41A0">
        <w:rPr>
          <w:lang w:val="fr-FR"/>
        </w:rPr>
        <w:t xml:space="preserve"> Il fut étonné de la trouver en bonne santé, et le Père [Fondateur] lui </w:t>
      </w:r>
      <w:r w:rsidR="00453664">
        <w:rPr>
          <w:lang w:val="fr-FR"/>
        </w:rPr>
        <w:t xml:space="preserve">raconta </w:t>
      </w:r>
      <w:r w:rsidR="000F41A0" w:rsidRPr="000F41A0">
        <w:rPr>
          <w:lang w:val="fr-FR"/>
        </w:rPr>
        <w:t xml:space="preserve">le miracle et lui montra plus tard la </w:t>
      </w:r>
      <w:r w:rsidR="00453664">
        <w:rPr>
          <w:lang w:val="fr-FR"/>
        </w:rPr>
        <w:t xml:space="preserve">très </w:t>
      </w:r>
      <w:r w:rsidR="000F41A0" w:rsidRPr="000F41A0">
        <w:rPr>
          <w:lang w:val="fr-FR"/>
        </w:rPr>
        <w:t>belle statue.</w:t>
      </w:r>
    </w:p>
    <w:p w14:paraId="30F0DB41" w14:textId="69EFC6A0" w:rsidR="000F41A0" w:rsidRPr="001C0592" w:rsidRDefault="00453664" w:rsidP="000F41A0">
      <w:pPr>
        <w:tabs>
          <w:tab w:val="left" w:pos="0"/>
        </w:tabs>
        <w:spacing w:after="0" w:line="240" w:lineRule="auto"/>
        <w:jc w:val="both"/>
        <w:rPr>
          <w:lang w:val="fr-FR"/>
        </w:rPr>
      </w:pPr>
      <w:r>
        <w:rPr>
          <w:lang w:val="fr-FR"/>
        </w:rPr>
        <w:tab/>
      </w:r>
      <w:r w:rsidR="000F41A0" w:rsidRPr="001C0592">
        <w:rPr>
          <w:lang w:val="fr-FR"/>
        </w:rPr>
        <w:t>Mais</w:t>
      </w:r>
      <w:r w:rsidR="00026B99" w:rsidRPr="001C0592">
        <w:rPr>
          <w:lang w:val="fr-FR"/>
        </w:rPr>
        <w:t>,</w:t>
      </w:r>
      <w:r w:rsidR="000F41A0" w:rsidRPr="001C0592">
        <w:rPr>
          <w:lang w:val="fr-FR"/>
        </w:rPr>
        <w:t xml:space="preserve"> qui l'avait appelé? Aucun membre de cette </w:t>
      </w:r>
      <w:r w:rsidR="00026B99" w:rsidRPr="001C0592">
        <w:rPr>
          <w:lang w:val="fr-FR"/>
        </w:rPr>
        <w:t>C</w:t>
      </w:r>
      <w:r w:rsidR="000F41A0" w:rsidRPr="001C0592">
        <w:rPr>
          <w:lang w:val="fr-FR"/>
        </w:rPr>
        <w:t xml:space="preserve">ommunauté </w:t>
      </w:r>
      <w:r w:rsidR="001C0592" w:rsidRPr="001C0592">
        <w:rPr>
          <w:lang w:val="fr-FR"/>
        </w:rPr>
        <w:t>n’était</w:t>
      </w:r>
      <w:r w:rsidR="00026B99" w:rsidRPr="001C0592">
        <w:rPr>
          <w:lang w:val="fr-FR"/>
        </w:rPr>
        <w:t xml:space="preserve"> </w:t>
      </w:r>
      <w:r w:rsidR="001C0592" w:rsidRPr="001C0592">
        <w:rPr>
          <w:lang w:val="fr-FR"/>
        </w:rPr>
        <w:t>all</w:t>
      </w:r>
      <w:r w:rsidR="000F41A0" w:rsidRPr="001C0592">
        <w:rPr>
          <w:lang w:val="fr-FR"/>
        </w:rPr>
        <w:t xml:space="preserve">é par lui. Mais il a dit qu'un vieil homme haletant </w:t>
      </w:r>
      <w:r w:rsidR="00323841" w:rsidRPr="001C0592">
        <w:rPr>
          <w:lang w:val="fr-FR"/>
        </w:rPr>
        <w:t>s’était présenté à lui</w:t>
      </w:r>
      <w:r w:rsidR="000F41A0" w:rsidRPr="001C0592">
        <w:rPr>
          <w:lang w:val="fr-FR"/>
        </w:rPr>
        <w:t xml:space="preserve"> en lui montrant la rue où se trouve notre Maison à Trani et en lui disant que le Fondateur était là qui l'attendait pour visite</w:t>
      </w:r>
      <w:r w:rsidR="00323841" w:rsidRPr="001C0592">
        <w:rPr>
          <w:lang w:val="fr-FR"/>
        </w:rPr>
        <w:t xml:space="preserve">r </w:t>
      </w:r>
      <w:r w:rsidR="001C0592" w:rsidRPr="001C0592">
        <w:rPr>
          <w:lang w:val="fr-FR"/>
        </w:rPr>
        <w:t>une</w:t>
      </w:r>
      <w:r w:rsidR="000F41A0" w:rsidRPr="001C0592">
        <w:rPr>
          <w:lang w:val="fr-FR"/>
        </w:rPr>
        <w:t xml:space="preserve"> jeune femme. Qui était ce vieil homme? Qui l'avait envoyé?</w:t>
      </w:r>
      <w:r w:rsidR="00323841" w:rsidRPr="001C0592">
        <w:rPr>
          <w:lang w:val="fr-FR"/>
        </w:rPr>
        <w:t xml:space="preserve"> </w:t>
      </w:r>
      <w:r w:rsidR="000F41A0" w:rsidRPr="001C0592">
        <w:rPr>
          <w:lang w:val="fr-FR"/>
        </w:rPr>
        <w:t>On ne sait.</w:t>
      </w:r>
    </w:p>
    <w:p w14:paraId="714B7904" w14:textId="5DE734C9" w:rsidR="000F41A0" w:rsidRPr="000F41A0" w:rsidRDefault="00323841" w:rsidP="000F41A0">
      <w:pPr>
        <w:tabs>
          <w:tab w:val="left" w:pos="0"/>
        </w:tabs>
        <w:spacing w:after="0" w:line="240" w:lineRule="auto"/>
        <w:jc w:val="both"/>
        <w:rPr>
          <w:lang w:val="fr-FR"/>
        </w:rPr>
      </w:pPr>
      <w:r w:rsidRPr="001C0592">
        <w:rPr>
          <w:lang w:val="fr-FR"/>
        </w:rPr>
        <w:tab/>
      </w:r>
      <w:r w:rsidR="000F41A0" w:rsidRPr="001C0592">
        <w:rPr>
          <w:lang w:val="fr-FR"/>
        </w:rPr>
        <w:t>Ensuite, notre médecin est venu et a vu le miracle qui s'était produit parce que cette guérison instantanée d'une maladie aussi avancée</w:t>
      </w:r>
      <w:r w:rsidR="001C0592" w:rsidRPr="001C0592">
        <w:rPr>
          <w:lang w:val="fr-FR"/>
        </w:rPr>
        <w:t xml:space="preserve"> </w:t>
      </w:r>
      <w:r w:rsidR="000F41A0" w:rsidRPr="001C0592">
        <w:rPr>
          <w:lang w:val="fr-FR"/>
        </w:rPr>
        <w:t>ça ne pouvait pas être autre chose.</w:t>
      </w:r>
    </w:p>
    <w:p w14:paraId="776E8284" w14:textId="09E0EBC6" w:rsidR="000F41A0" w:rsidRPr="000F41A0" w:rsidRDefault="001C0592" w:rsidP="000F41A0">
      <w:pPr>
        <w:tabs>
          <w:tab w:val="left" w:pos="0"/>
        </w:tabs>
        <w:spacing w:after="0" w:line="240" w:lineRule="auto"/>
        <w:jc w:val="both"/>
        <w:rPr>
          <w:lang w:val="fr-FR"/>
        </w:rPr>
      </w:pPr>
      <w:r>
        <w:rPr>
          <w:lang w:val="fr-FR"/>
        </w:rPr>
        <w:tab/>
      </w:r>
      <w:r w:rsidR="000F41A0" w:rsidRPr="000F41A0">
        <w:rPr>
          <w:lang w:val="fr-FR"/>
        </w:rPr>
        <w:t>Nous remercions notre Divine Supérieure et Mère qui veille maternellement sur nous, ses indignes disciples et esclaves.</w:t>
      </w:r>
    </w:p>
    <w:p w14:paraId="6591E9BA" w14:textId="0D4DF545" w:rsidR="000F41A0" w:rsidRPr="000F41A0" w:rsidRDefault="001C0592" w:rsidP="000F41A0">
      <w:pPr>
        <w:tabs>
          <w:tab w:val="left" w:pos="0"/>
        </w:tabs>
        <w:spacing w:after="0" w:line="240" w:lineRule="auto"/>
        <w:jc w:val="both"/>
        <w:rPr>
          <w:lang w:val="fr-FR"/>
        </w:rPr>
      </w:pPr>
      <w:r>
        <w:rPr>
          <w:lang w:val="fr-FR"/>
        </w:rPr>
        <w:tab/>
      </w:r>
      <w:r w:rsidR="000F41A0" w:rsidRPr="000F41A0">
        <w:rPr>
          <w:lang w:val="fr-FR"/>
        </w:rPr>
        <w:t xml:space="preserve">Nous sommes déjà fin juin et notre fête habituelle de </w:t>
      </w:r>
      <w:r>
        <w:rPr>
          <w:lang w:val="fr-FR"/>
        </w:rPr>
        <w:t>J</w:t>
      </w:r>
      <w:r w:rsidR="000F41A0" w:rsidRPr="000F41A0">
        <w:rPr>
          <w:lang w:val="fr-FR"/>
        </w:rPr>
        <w:t>uillet approche, ce qu</w:t>
      </w:r>
      <w:r>
        <w:rPr>
          <w:lang w:val="fr-FR"/>
        </w:rPr>
        <w:t xml:space="preserve">e vous </w:t>
      </w:r>
      <w:r w:rsidR="000F41A0" w:rsidRPr="000F41A0">
        <w:rPr>
          <w:lang w:val="fr-FR"/>
        </w:rPr>
        <w:t xml:space="preserve"> n'ignore</w:t>
      </w:r>
      <w:r>
        <w:rPr>
          <w:lang w:val="fr-FR"/>
        </w:rPr>
        <w:t>z</w:t>
      </w:r>
      <w:r w:rsidR="000F41A0" w:rsidRPr="000F41A0">
        <w:rPr>
          <w:lang w:val="fr-FR"/>
        </w:rPr>
        <w:t xml:space="preserve"> pas.</w:t>
      </w:r>
    </w:p>
    <w:p w14:paraId="43974EC8" w14:textId="7C577272" w:rsidR="000F41A0" w:rsidRPr="000F41A0" w:rsidRDefault="001C0592" w:rsidP="000F41A0">
      <w:pPr>
        <w:tabs>
          <w:tab w:val="left" w:pos="0"/>
        </w:tabs>
        <w:spacing w:after="0" w:line="240" w:lineRule="auto"/>
        <w:jc w:val="both"/>
        <w:rPr>
          <w:lang w:val="fr-FR"/>
        </w:rPr>
      </w:pPr>
      <w:r>
        <w:rPr>
          <w:lang w:val="fr-FR"/>
        </w:rPr>
        <w:tab/>
      </w:r>
      <w:r w:rsidR="000F41A0" w:rsidRPr="000F41A0">
        <w:rPr>
          <w:lang w:val="fr-FR"/>
        </w:rPr>
        <w:t>Le 24 du mois en cours, Jésus dans le Saint-Sacrement sera enlevé</w:t>
      </w:r>
      <w:r>
        <w:rPr>
          <w:lang w:val="fr-FR"/>
        </w:rPr>
        <w:t xml:space="preserve"> </w:t>
      </w:r>
      <w:r w:rsidR="000F41A0" w:rsidRPr="000F41A0">
        <w:rPr>
          <w:lang w:val="fr-FR"/>
        </w:rPr>
        <w:t>des Oratoires de toutes nos Maisons, pour revenir le 1</w:t>
      </w:r>
      <w:r w:rsidR="000F41A0" w:rsidRPr="001C0592">
        <w:rPr>
          <w:vertAlign w:val="superscript"/>
          <w:lang w:val="fr-FR"/>
        </w:rPr>
        <w:t>er</w:t>
      </w:r>
      <w:r w:rsidR="000F41A0" w:rsidRPr="000F41A0">
        <w:rPr>
          <w:lang w:val="fr-FR"/>
        </w:rPr>
        <w:t xml:space="preserve"> du</w:t>
      </w:r>
      <w:r>
        <w:rPr>
          <w:lang w:val="fr-FR"/>
        </w:rPr>
        <w:t xml:space="preserve"> </w:t>
      </w:r>
      <w:r w:rsidR="000F41A0" w:rsidRPr="000F41A0">
        <w:rPr>
          <w:lang w:val="fr-FR"/>
        </w:rPr>
        <w:t xml:space="preserve">Juillet </w:t>
      </w:r>
      <w:r>
        <w:rPr>
          <w:lang w:val="fr-FR"/>
        </w:rPr>
        <w:t xml:space="preserve">prochain </w:t>
      </w:r>
      <w:r w:rsidR="003B7868">
        <w:rPr>
          <w:lang w:val="fr-FR"/>
        </w:rPr>
        <w:t>avec le</w:t>
      </w:r>
      <w:r w:rsidR="000F41A0" w:rsidRPr="000F41A0">
        <w:rPr>
          <w:lang w:val="fr-FR"/>
        </w:rPr>
        <w:t xml:space="preserve"> nom sublime de Divin Réparateur avec qui cette année</w:t>
      </w:r>
      <w:r>
        <w:rPr>
          <w:lang w:val="fr-FR"/>
        </w:rPr>
        <w:t xml:space="preserve"> </w:t>
      </w:r>
      <w:r w:rsidR="000F41A0" w:rsidRPr="000F41A0">
        <w:rPr>
          <w:lang w:val="fr-FR"/>
        </w:rPr>
        <w:t>eucharistique nous le saluerons. L'année dernière, notre Très Révérend</w:t>
      </w:r>
      <w:r>
        <w:rPr>
          <w:lang w:val="fr-FR"/>
        </w:rPr>
        <w:t xml:space="preserve"> </w:t>
      </w:r>
      <w:r w:rsidR="000F41A0" w:rsidRPr="000F41A0">
        <w:rPr>
          <w:lang w:val="fr-FR"/>
        </w:rPr>
        <w:t>Père l'a proclamé Époux céleste des âmes élues, doux titre qui</w:t>
      </w:r>
      <w:r>
        <w:rPr>
          <w:lang w:val="fr-FR"/>
        </w:rPr>
        <w:t xml:space="preserve"> </w:t>
      </w:r>
      <w:r w:rsidR="000F41A0" w:rsidRPr="000F41A0">
        <w:rPr>
          <w:lang w:val="fr-FR"/>
        </w:rPr>
        <w:t>nous ne pouvons pas comprendre dans toute sa grandeur; cette année un titre nouveau, doux et sublime lui est conféré.</w:t>
      </w:r>
    </w:p>
    <w:p w14:paraId="4BA1544D" w14:textId="69670372" w:rsidR="000F41A0" w:rsidRPr="000F41A0" w:rsidRDefault="001C0592" w:rsidP="000F41A0">
      <w:pPr>
        <w:tabs>
          <w:tab w:val="left" w:pos="0"/>
        </w:tabs>
        <w:spacing w:after="0" w:line="240" w:lineRule="auto"/>
        <w:jc w:val="both"/>
        <w:rPr>
          <w:lang w:val="fr-FR"/>
        </w:rPr>
      </w:pPr>
      <w:r>
        <w:rPr>
          <w:lang w:val="fr-FR"/>
        </w:rPr>
        <w:tab/>
      </w:r>
      <w:r w:rsidR="000F41A0" w:rsidRPr="000F41A0">
        <w:rPr>
          <w:lang w:val="fr-FR"/>
        </w:rPr>
        <w:t xml:space="preserve">Oh comme nous voulons nous préparer à le recevoir dans notre </w:t>
      </w:r>
      <w:r>
        <w:rPr>
          <w:lang w:val="fr-FR"/>
        </w:rPr>
        <w:t>C</w:t>
      </w:r>
      <w:r w:rsidR="000F41A0" w:rsidRPr="000F41A0">
        <w:rPr>
          <w:lang w:val="fr-FR"/>
        </w:rPr>
        <w:t>hapelle</w:t>
      </w:r>
      <w:r>
        <w:rPr>
          <w:lang w:val="fr-FR"/>
        </w:rPr>
        <w:t xml:space="preserve"> </w:t>
      </w:r>
      <w:r w:rsidR="000F41A0" w:rsidRPr="000F41A0">
        <w:rPr>
          <w:lang w:val="fr-FR"/>
        </w:rPr>
        <w:t xml:space="preserve">d'où il </w:t>
      </w:r>
      <w:r w:rsidR="003B7868">
        <w:rPr>
          <w:lang w:val="fr-FR"/>
        </w:rPr>
        <w:t>s’</w:t>
      </w:r>
      <w:r w:rsidR="000F41A0" w:rsidRPr="000F41A0">
        <w:rPr>
          <w:lang w:val="fr-FR"/>
        </w:rPr>
        <w:t>est</w:t>
      </w:r>
      <w:r w:rsidR="003B7868">
        <w:rPr>
          <w:lang w:val="fr-FR"/>
        </w:rPr>
        <w:t xml:space="preserve"> éloigné </w:t>
      </w:r>
      <w:r w:rsidR="000F41A0" w:rsidRPr="000F41A0">
        <w:rPr>
          <w:lang w:val="fr-FR"/>
        </w:rPr>
        <w:t xml:space="preserve"> </w:t>
      </w:r>
      <w:r w:rsidR="003B7868">
        <w:rPr>
          <w:lang w:val="fr-FR"/>
        </w:rPr>
        <w:t>pendant</w:t>
      </w:r>
      <w:r w:rsidR="000F41A0" w:rsidRPr="000F41A0">
        <w:rPr>
          <w:lang w:val="fr-FR"/>
        </w:rPr>
        <w:t xml:space="preserve"> plusieurs jours!</w:t>
      </w:r>
    </w:p>
    <w:p w14:paraId="072BF53A" w14:textId="2C127F58" w:rsidR="000F41A0" w:rsidRPr="007A2357" w:rsidRDefault="003B7868" w:rsidP="000F41A0">
      <w:pPr>
        <w:tabs>
          <w:tab w:val="left" w:pos="0"/>
        </w:tabs>
        <w:spacing w:after="0" w:line="240" w:lineRule="auto"/>
        <w:jc w:val="both"/>
        <w:rPr>
          <w:lang w:val="fr-FR"/>
        </w:rPr>
      </w:pPr>
      <w:r>
        <w:rPr>
          <w:lang w:val="fr-FR"/>
        </w:rPr>
        <w:tab/>
      </w:r>
      <w:r w:rsidR="000F41A0" w:rsidRPr="007A2357">
        <w:rPr>
          <w:lang w:val="fr-FR"/>
        </w:rPr>
        <w:t>Dans cette belle fête, nous vous tiendrons tou</w:t>
      </w:r>
      <w:r w:rsidR="00217C01" w:rsidRPr="007A2357">
        <w:rPr>
          <w:lang w:val="fr-FR"/>
        </w:rPr>
        <w:t>te</w:t>
      </w:r>
      <w:r w:rsidR="000F41A0" w:rsidRPr="007A2357">
        <w:rPr>
          <w:lang w:val="fr-FR"/>
        </w:rPr>
        <w:t>s présent</w:t>
      </w:r>
      <w:r w:rsidR="00217C01" w:rsidRPr="007A2357">
        <w:rPr>
          <w:lang w:val="fr-FR"/>
        </w:rPr>
        <w:t>e</w:t>
      </w:r>
      <w:r w:rsidR="000F41A0" w:rsidRPr="007A2357">
        <w:rPr>
          <w:lang w:val="fr-FR"/>
        </w:rPr>
        <w:t xml:space="preserve">s aux pieds de Jésus </w:t>
      </w:r>
      <w:r w:rsidR="00217C01" w:rsidRPr="007A2357">
        <w:rPr>
          <w:lang w:val="fr-FR"/>
        </w:rPr>
        <w:t>dans</w:t>
      </w:r>
      <w:r w:rsidR="000F41A0" w:rsidRPr="007A2357">
        <w:rPr>
          <w:lang w:val="fr-FR"/>
        </w:rPr>
        <w:t xml:space="preserve"> le </w:t>
      </w:r>
      <w:r w:rsidR="00217C01" w:rsidRPr="007A2357">
        <w:rPr>
          <w:lang w:val="fr-FR"/>
        </w:rPr>
        <w:t>S</w:t>
      </w:r>
      <w:r w:rsidR="000F41A0" w:rsidRPr="007A2357">
        <w:rPr>
          <w:lang w:val="fr-FR"/>
        </w:rPr>
        <w:t>acrement.</w:t>
      </w:r>
    </w:p>
    <w:p w14:paraId="00DE299F" w14:textId="765BAD4F" w:rsidR="000F41A0" w:rsidRPr="007A2357" w:rsidRDefault="00217C01" w:rsidP="000F41A0">
      <w:pPr>
        <w:tabs>
          <w:tab w:val="left" w:pos="0"/>
        </w:tabs>
        <w:spacing w:after="0" w:line="240" w:lineRule="auto"/>
        <w:jc w:val="both"/>
        <w:rPr>
          <w:lang w:val="fr-FR"/>
        </w:rPr>
      </w:pPr>
      <w:r w:rsidRPr="007A2357">
        <w:rPr>
          <w:lang w:val="fr-FR"/>
        </w:rPr>
        <w:tab/>
      </w:r>
      <w:r w:rsidR="000F41A0" w:rsidRPr="007A2357">
        <w:rPr>
          <w:lang w:val="fr-FR"/>
        </w:rPr>
        <w:t xml:space="preserve">Pardonnez-nous de vous avoir </w:t>
      </w:r>
      <w:r w:rsidRPr="007A2357">
        <w:rPr>
          <w:lang w:val="fr-FR"/>
        </w:rPr>
        <w:t>entretenues</w:t>
      </w:r>
      <w:r w:rsidR="000F41A0" w:rsidRPr="007A2357">
        <w:rPr>
          <w:lang w:val="fr-FR"/>
        </w:rPr>
        <w:t xml:space="preserve"> longtemps et laissez-nous avoir</w:t>
      </w:r>
      <w:r w:rsidR="003B7868" w:rsidRPr="007A2357">
        <w:rPr>
          <w:lang w:val="fr-FR"/>
        </w:rPr>
        <w:t xml:space="preserve"> </w:t>
      </w:r>
      <w:r w:rsidRPr="007A2357">
        <w:rPr>
          <w:lang w:val="fr-FR"/>
        </w:rPr>
        <w:t>votre</w:t>
      </w:r>
      <w:r w:rsidR="000F41A0" w:rsidRPr="007A2357">
        <w:rPr>
          <w:lang w:val="fr-FR"/>
        </w:rPr>
        <w:t xml:space="preserve"> chère réponse.</w:t>
      </w:r>
    </w:p>
    <w:p w14:paraId="29E7D690" w14:textId="75995C24" w:rsidR="000F41A0" w:rsidRPr="007A2357" w:rsidRDefault="003B7868" w:rsidP="000F41A0">
      <w:pPr>
        <w:tabs>
          <w:tab w:val="left" w:pos="0"/>
        </w:tabs>
        <w:spacing w:after="0" w:line="240" w:lineRule="auto"/>
        <w:jc w:val="both"/>
        <w:rPr>
          <w:lang w:val="fr-FR"/>
        </w:rPr>
      </w:pPr>
      <w:r w:rsidRPr="007A2357">
        <w:rPr>
          <w:lang w:val="fr-FR"/>
        </w:rPr>
        <w:tab/>
      </w:r>
      <w:r w:rsidR="000F41A0" w:rsidRPr="007A2357">
        <w:rPr>
          <w:lang w:val="fr-FR"/>
        </w:rPr>
        <w:t xml:space="preserve">Recommandez-nous à </w:t>
      </w:r>
      <w:r w:rsidR="00217C01" w:rsidRPr="007A2357">
        <w:rPr>
          <w:lang w:val="fr-FR"/>
        </w:rPr>
        <w:t xml:space="preserve">la </w:t>
      </w:r>
      <w:r w:rsidR="000F41A0" w:rsidRPr="007A2357">
        <w:rPr>
          <w:lang w:val="fr-FR"/>
        </w:rPr>
        <w:t xml:space="preserve">chère </w:t>
      </w:r>
      <w:r w:rsidR="00217C01" w:rsidRPr="007A2357">
        <w:rPr>
          <w:lang w:val="fr-FR"/>
        </w:rPr>
        <w:t xml:space="preserve">Votre </w:t>
      </w:r>
      <w:r w:rsidR="000F41A0" w:rsidRPr="007A2357">
        <w:rPr>
          <w:lang w:val="fr-FR"/>
        </w:rPr>
        <w:t>Vénérable Mère,*</w:t>
      </w:r>
      <w:r w:rsidR="00217C01" w:rsidRPr="007A2357">
        <w:rPr>
          <w:rStyle w:val="Rimandonotaapidipagina"/>
          <w:lang w:val="fr-FR"/>
        </w:rPr>
        <w:footnoteReference w:id="303"/>
      </w:r>
      <w:r w:rsidR="000F41A0" w:rsidRPr="007A2357">
        <w:rPr>
          <w:lang w:val="fr-FR"/>
        </w:rPr>
        <w:t xml:space="preserve"> et à la Très Sainte Dame du Chœur, spécialement pour l'achat que nous devons</w:t>
      </w:r>
      <w:r w:rsidRPr="007A2357">
        <w:rPr>
          <w:lang w:val="fr-FR"/>
        </w:rPr>
        <w:t xml:space="preserve"> </w:t>
      </w:r>
      <w:r w:rsidR="000F41A0" w:rsidRPr="007A2357">
        <w:rPr>
          <w:lang w:val="fr-FR"/>
        </w:rPr>
        <w:t>fai</w:t>
      </w:r>
      <w:r w:rsidR="00217C01" w:rsidRPr="007A2357">
        <w:rPr>
          <w:lang w:val="fr-FR"/>
        </w:rPr>
        <w:t>re</w:t>
      </w:r>
      <w:r w:rsidR="000F41A0" w:rsidRPr="007A2357">
        <w:rPr>
          <w:lang w:val="fr-FR"/>
        </w:rPr>
        <w:t xml:space="preserve"> </w:t>
      </w:r>
      <w:r w:rsidR="007A2357">
        <w:rPr>
          <w:lang w:val="fr-FR"/>
        </w:rPr>
        <w:t xml:space="preserve">de </w:t>
      </w:r>
      <w:r w:rsidR="000F41A0" w:rsidRPr="007A2357">
        <w:rPr>
          <w:lang w:val="fr-FR"/>
        </w:rPr>
        <w:t xml:space="preserve">ce </w:t>
      </w:r>
      <w:r w:rsidR="007A2357">
        <w:rPr>
          <w:lang w:val="fr-FR"/>
        </w:rPr>
        <w:t>M</w:t>
      </w:r>
      <w:r w:rsidR="000F41A0" w:rsidRPr="007A2357">
        <w:rPr>
          <w:lang w:val="fr-FR"/>
        </w:rPr>
        <w:t>onastère où nous sommes, et l'Enfer nous contrarie!</w:t>
      </w:r>
    </w:p>
    <w:p w14:paraId="3E1F2449" w14:textId="5E3C4797" w:rsidR="000F41A0" w:rsidRPr="007A2357" w:rsidRDefault="003B7868" w:rsidP="000F41A0">
      <w:pPr>
        <w:tabs>
          <w:tab w:val="left" w:pos="0"/>
        </w:tabs>
        <w:spacing w:after="0" w:line="240" w:lineRule="auto"/>
        <w:jc w:val="both"/>
        <w:rPr>
          <w:lang w:val="fr-FR"/>
        </w:rPr>
      </w:pPr>
      <w:r w:rsidRPr="007A2357">
        <w:rPr>
          <w:lang w:val="fr-FR"/>
        </w:rPr>
        <w:tab/>
      </w:r>
      <w:r w:rsidR="000F41A0" w:rsidRPr="007A2357">
        <w:rPr>
          <w:lang w:val="fr-FR"/>
        </w:rPr>
        <w:t xml:space="preserve">Nous </w:t>
      </w:r>
      <w:r w:rsidR="007A2357">
        <w:rPr>
          <w:lang w:val="fr-FR"/>
        </w:rPr>
        <w:t xml:space="preserve">toutes </w:t>
      </w:r>
      <w:r w:rsidR="000F41A0" w:rsidRPr="007A2357">
        <w:rPr>
          <w:lang w:val="fr-FR"/>
        </w:rPr>
        <w:t>nous déclarons:</w:t>
      </w:r>
    </w:p>
    <w:p w14:paraId="58F6DE84" w14:textId="77777777" w:rsidR="003B7868" w:rsidRPr="007A2357" w:rsidRDefault="003B7868" w:rsidP="000F41A0">
      <w:pPr>
        <w:tabs>
          <w:tab w:val="left" w:pos="0"/>
        </w:tabs>
        <w:spacing w:after="0" w:line="240" w:lineRule="auto"/>
        <w:jc w:val="both"/>
        <w:rPr>
          <w:sz w:val="12"/>
          <w:szCs w:val="12"/>
          <w:lang w:val="fr-FR"/>
        </w:rPr>
      </w:pPr>
    </w:p>
    <w:p w14:paraId="4BBFD36B" w14:textId="627119D3" w:rsidR="000F41A0" w:rsidRPr="007A2357" w:rsidRDefault="003B7868" w:rsidP="000F41A0">
      <w:pPr>
        <w:tabs>
          <w:tab w:val="left" w:pos="0"/>
        </w:tabs>
        <w:spacing w:after="0" w:line="240" w:lineRule="auto"/>
        <w:jc w:val="both"/>
        <w:rPr>
          <w:lang w:val="fr-FR"/>
        </w:rPr>
      </w:pPr>
      <w:r w:rsidRPr="007A2357">
        <w:rPr>
          <w:lang w:val="fr-FR"/>
        </w:rPr>
        <w:tab/>
      </w:r>
      <w:r w:rsidRPr="007A2357">
        <w:rPr>
          <w:lang w:val="fr-FR"/>
        </w:rPr>
        <w:tab/>
      </w:r>
      <w:r w:rsidRPr="007A2357">
        <w:rPr>
          <w:lang w:val="fr-FR"/>
        </w:rPr>
        <w:tab/>
      </w:r>
      <w:r w:rsidRPr="007A2357">
        <w:rPr>
          <w:lang w:val="fr-FR"/>
        </w:rPr>
        <w:tab/>
      </w:r>
      <w:r w:rsidRPr="007A2357">
        <w:rPr>
          <w:lang w:val="fr-FR"/>
        </w:rPr>
        <w:tab/>
      </w:r>
      <w:r w:rsidRPr="007A2357">
        <w:rPr>
          <w:lang w:val="fr-FR"/>
        </w:rPr>
        <w:tab/>
      </w:r>
      <w:r w:rsidRPr="007A2357">
        <w:rPr>
          <w:lang w:val="fr-FR"/>
        </w:rPr>
        <w:tab/>
      </w:r>
      <w:r w:rsidR="000F41A0" w:rsidRPr="007A2357">
        <w:rPr>
          <w:lang w:val="fr-FR"/>
        </w:rPr>
        <w:t>Vos très humbles serv</w:t>
      </w:r>
      <w:r w:rsidRPr="007A2357">
        <w:rPr>
          <w:lang w:val="fr-FR"/>
        </w:rPr>
        <w:t>ante</w:t>
      </w:r>
      <w:r w:rsidR="000F41A0" w:rsidRPr="007A2357">
        <w:rPr>
          <w:lang w:val="fr-FR"/>
        </w:rPr>
        <w:t>s</w:t>
      </w:r>
    </w:p>
    <w:p w14:paraId="191E93FA" w14:textId="7E039FCD" w:rsidR="000F41A0" w:rsidRPr="007A2357" w:rsidRDefault="003B7868" w:rsidP="000F41A0">
      <w:pPr>
        <w:tabs>
          <w:tab w:val="left" w:pos="0"/>
        </w:tabs>
        <w:spacing w:after="0" w:line="240" w:lineRule="auto"/>
        <w:jc w:val="both"/>
        <w:rPr>
          <w:lang w:val="fr-FR"/>
        </w:rPr>
      </w:pPr>
      <w:r w:rsidRPr="007A2357">
        <w:rPr>
          <w:lang w:val="fr-FR"/>
        </w:rPr>
        <w:tab/>
      </w:r>
      <w:r w:rsidRPr="007A2357">
        <w:rPr>
          <w:lang w:val="fr-FR"/>
        </w:rPr>
        <w:tab/>
      </w:r>
      <w:r w:rsidRPr="007A2357">
        <w:rPr>
          <w:lang w:val="fr-FR"/>
        </w:rPr>
        <w:tab/>
      </w:r>
      <w:r w:rsidRPr="007A2357">
        <w:rPr>
          <w:lang w:val="fr-FR"/>
        </w:rPr>
        <w:tab/>
      </w:r>
      <w:r w:rsidRPr="007A2357">
        <w:rPr>
          <w:lang w:val="fr-FR"/>
        </w:rPr>
        <w:tab/>
      </w:r>
      <w:r w:rsidRPr="007A2357">
        <w:rPr>
          <w:lang w:val="fr-FR"/>
        </w:rPr>
        <w:tab/>
      </w:r>
      <w:r w:rsidRPr="007A2357">
        <w:rPr>
          <w:lang w:val="fr-FR"/>
        </w:rPr>
        <w:tab/>
      </w:r>
      <w:r w:rsidR="000F41A0" w:rsidRPr="007A2357">
        <w:rPr>
          <w:lang w:val="fr-FR"/>
        </w:rPr>
        <w:t xml:space="preserve">La Sœur </w:t>
      </w:r>
      <w:r w:rsidRPr="007A2357">
        <w:rPr>
          <w:lang w:val="fr-FR"/>
        </w:rPr>
        <w:t xml:space="preserve">Prévôte </w:t>
      </w:r>
      <w:r w:rsidR="000F41A0" w:rsidRPr="007A2357">
        <w:rPr>
          <w:lang w:val="fr-FR"/>
        </w:rPr>
        <w:t>Générale et les autres Sœurs</w:t>
      </w:r>
    </w:p>
    <w:p w14:paraId="451FAB12" w14:textId="50AE79EF" w:rsidR="000F41A0" w:rsidRPr="007A2357" w:rsidRDefault="003B7868" w:rsidP="000F41A0">
      <w:pPr>
        <w:tabs>
          <w:tab w:val="left" w:pos="0"/>
        </w:tabs>
        <w:spacing w:after="0" w:line="240" w:lineRule="auto"/>
        <w:jc w:val="both"/>
        <w:rPr>
          <w:lang w:val="fr-FR"/>
        </w:rPr>
      </w:pPr>
      <w:r w:rsidRPr="007A2357">
        <w:rPr>
          <w:lang w:val="fr-FR"/>
        </w:rPr>
        <w:tab/>
      </w:r>
      <w:r w:rsidRPr="007A2357">
        <w:rPr>
          <w:lang w:val="fr-FR"/>
        </w:rPr>
        <w:tab/>
      </w:r>
      <w:r w:rsidRPr="007A2357">
        <w:rPr>
          <w:lang w:val="fr-FR"/>
        </w:rPr>
        <w:tab/>
      </w:r>
      <w:r w:rsidRPr="007A2357">
        <w:rPr>
          <w:lang w:val="fr-FR"/>
        </w:rPr>
        <w:tab/>
      </w:r>
      <w:r w:rsidRPr="007A2357">
        <w:rPr>
          <w:lang w:val="fr-FR"/>
        </w:rPr>
        <w:tab/>
      </w:r>
      <w:r w:rsidRPr="007A2357">
        <w:rPr>
          <w:lang w:val="fr-FR"/>
        </w:rPr>
        <w:tab/>
      </w:r>
      <w:r w:rsidRPr="007A2357">
        <w:rPr>
          <w:lang w:val="fr-FR"/>
        </w:rPr>
        <w:tab/>
      </w:r>
      <w:r w:rsidR="000F41A0" w:rsidRPr="007A2357">
        <w:rPr>
          <w:lang w:val="fr-FR"/>
        </w:rPr>
        <w:t>des Filles du Divin Zèle du Cœur de Jésus</w:t>
      </w:r>
    </w:p>
    <w:p w14:paraId="6AF2B5CA" w14:textId="77777777" w:rsidR="000F41A0" w:rsidRPr="003B7868" w:rsidRDefault="000F41A0" w:rsidP="000F41A0">
      <w:pPr>
        <w:tabs>
          <w:tab w:val="left" w:pos="0"/>
        </w:tabs>
        <w:spacing w:after="0" w:line="240" w:lineRule="auto"/>
        <w:jc w:val="both"/>
        <w:rPr>
          <w:highlight w:val="yellow"/>
          <w:lang w:val="fr-FR"/>
        </w:rPr>
      </w:pPr>
    </w:p>
    <w:p w14:paraId="1A33C8A1" w14:textId="77777777" w:rsidR="000F41A0" w:rsidRPr="000F41A0" w:rsidRDefault="000F41A0" w:rsidP="000F41A0">
      <w:pPr>
        <w:tabs>
          <w:tab w:val="left" w:pos="0"/>
        </w:tabs>
        <w:spacing w:after="0" w:line="240" w:lineRule="auto"/>
        <w:jc w:val="both"/>
        <w:rPr>
          <w:lang w:val="fr-FR"/>
        </w:rPr>
      </w:pPr>
    </w:p>
    <w:p w14:paraId="2501E6C8" w14:textId="77777777" w:rsidR="00795D45" w:rsidRDefault="00795D45" w:rsidP="000F41A0">
      <w:pPr>
        <w:tabs>
          <w:tab w:val="left" w:pos="0"/>
        </w:tabs>
        <w:spacing w:after="0" w:line="240" w:lineRule="auto"/>
        <w:jc w:val="center"/>
        <w:rPr>
          <w:b/>
          <w:bCs/>
          <w:sz w:val="28"/>
          <w:szCs w:val="28"/>
          <w:lang w:val="fr-FR"/>
        </w:rPr>
      </w:pPr>
    </w:p>
    <w:p w14:paraId="4FA479F1" w14:textId="58F408C9" w:rsidR="000F41A0" w:rsidRPr="000F41A0" w:rsidRDefault="000F41A0" w:rsidP="000F41A0">
      <w:pPr>
        <w:tabs>
          <w:tab w:val="left" w:pos="0"/>
        </w:tabs>
        <w:spacing w:after="0" w:line="240" w:lineRule="auto"/>
        <w:jc w:val="center"/>
        <w:rPr>
          <w:b/>
          <w:bCs/>
          <w:sz w:val="28"/>
          <w:szCs w:val="28"/>
          <w:lang w:val="fr-FR"/>
        </w:rPr>
      </w:pPr>
      <w:r w:rsidRPr="000F41A0">
        <w:rPr>
          <w:b/>
          <w:bCs/>
          <w:sz w:val="28"/>
          <w:szCs w:val="28"/>
          <w:lang w:val="fr-FR"/>
        </w:rPr>
        <w:t>938</w:t>
      </w:r>
    </w:p>
    <w:p w14:paraId="14C99EF9" w14:textId="73E6E7E4" w:rsidR="0039427F" w:rsidRPr="000F41A0" w:rsidRDefault="000F41A0" w:rsidP="000F41A0">
      <w:pPr>
        <w:tabs>
          <w:tab w:val="left" w:pos="0"/>
        </w:tabs>
        <w:spacing w:after="0" w:line="240" w:lineRule="auto"/>
        <w:jc w:val="center"/>
        <w:rPr>
          <w:b/>
          <w:bCs/>
          <w:sz w:val="28"/>
          <w:szCs w:val="28"/>
          <w:lang w:val="fr-FR"/>
        </w:rPr>
      </w:pPr>
      <w:r w:rsidRPr="000F41A0">
        <w:rPr>
          <w:b/>
          <w:bCs/>
          <w:sz w:val="28"/>
          <w:szCs w:val="28"/>
          <w:lang w:val="fr-FR"/>
        </w:rPr>
        <w:t>À Sœur Nazarena Majone, F.D.Z.</w:t>
      </w:r>
    </w:p>
    <w:p w14:paraId="4CC52A19" w14:textId="77777777" w:rsidR="000F41A0" w:rsidRPr="00795D45" w:rsidRDefault="000F41A0" w:rsidP="0039427F">
      <w:pPr>
        <w:tabs>
          <w:tab w:val="left" w:pos="0"/>
        </w:tabs>
        <w:spacing w:after="0" w:line="240" w:lineRule="auto"/>
        <w:jc w:val="both"/>
        <w:rPr>
          <w:lang w:val="fr-FR"/>
        </w:rPr>
      </w:pPr>
    </w:p>
    <w:p w14:paraId="7980ABDE" w14:textId="589A3039" w:rsidR="00516D67" w:rsidRPr="00606280" w:rsidRDefault="00516D67" w:rsidP="00516D67">
      <w:pPr>
        <w:tabs>
          <w:tab w:val="left" w:pos="0"/>
        </w:tabs>
        <w:spacing w:after="0" w:line="240" w:lineRule="auto"/>
        <w:jc w:val="both"/>
        <w:rPr>
          <w:sz w:val="20"/>
          <w:szCs w:val="20"/>
          <w:lang w:val="fr-FR"/>
        </w:rPr>
      </w:pPr>
      <w:r w:rsidRPr="00606280">
        <w:rPr>
          <w:sz w:val="20"/>
          <w:szCs w:val="20"/>
          <w:lang w:val="fr-FR"/>
        </w:rPr>
        <w:t>A</w:t>
      </w:r>
      <w:r w:rsidR="001C56F0" w:rsidRPr="00606280">
        <w:rPr>
          <w:sz w:val="20"/>
          <w:szCs w:val="20"/>
          <w:lang w:val="fr-FR"/>
        </w:rPr>
        <w:t>P</w:t>
      </w:r>
      <w:r w:rsidRPr="00606280">
        <w:rPr>
          <w:sz w:val="20"/>
          <w:szCs w:val="20"/>
          <w:lang w:val="fr-FR"/>
        </w:rPr>
        <w:t>R 3049 - C3, 3/19</w:t>
      </w:r>
    </w:p>
    <w:p w14:paraId="584E4B20" w14:textId="78CDAC3D" w:rsidR="00516D67" w:rsidRPr="00606280" w:rsidRDefault="00516D67" w:rsidP="00516D67">
      <w:pPr>
        <w:tabs>
          <w:tab w:val="left" w:pos="0"/>
        </w:tabs>
        <w:spacing w:after="0" w:line="240" w:lineRule="auto"/>
        <w:jc w:val="both"/>
        <w:rPr>
          <w:sz w:val="20"/>
          <w:szCs w:val="20"/>
          <w:lang w:val="fr-FR"/>
        </w:rPr>
      </w:pPr>
      <w:r w:rsidRPr="00606280">
        <w:rPr>
          <w:sz w:val="20"/>
          <w:szCs w:val="20"/>
          <w:lang w:val="fr-FR"/>
        </w:rPr>
        <w:t>ms. orig. aut; 1</w:t>
      </w:r>
      <w:r w:rsidR="001C56F0" w:rsidRPr="00606280">
        <w:rPr>
          <w:sz w:val="20"/>
          <w:szCs w:val="20"/>
          <w:lang w:val="fr-FR"/>
        </w:rPr>
        <w:t xml:space="preserve"> page quadrillée</w:t>
      </w:r>
      <w:r w:rsidRPr="00606280">
        <w:rPr>
          <w:sz w:val="20"/>
          <w:szCs w:val="20"/>
          <w:lang w:val="fr-FR"/>
        </w:rPr>
        <w:t xml:space="preserve"> (mm.90x135) - 1 côté écrit; inédit.</w:t>
      </w:r>
    </w:p>
    <w:p w14:paraId="4EA4DE9E" w14:textId="77777777" w:rsidR="00516D67" w:rsidRPr="00606280" w:rsidRDefault="00516D67" w:rsidP="00516D67">
      <w:pPr>
        <w:tabs>
          <w:tab w:val="left" w:pos="0"/>
        </w:tabs>
        <w:spacing w:after="0" w:line="240" w:lineRule="auto"/>
        <w:jc w:val="both"/>
        <w:rPr>
          <w:sz w:val="20"/>
          <w:szCs w:val="20"/>
          <w:lang w:val="fr-FR"/>
        </w:rPr>
      </w:pPr>
      <w:r w:rsidRPr="00606280">
        <w:rPr>
          <w:sz w:val="20"/>
          <w:szCs w:val="20"/>
          <w:lang w:val="fr-FR"/>
        </w:rPr>
        <w:t>Messine, 23.06.1912</w:t>
      </w:r>
    </w:p>
    <w:p w14:paraId="4F749D22" w14:textId="77777777" w:rsidR="00606280" w:rsidRPr="00606280" w:rsidRDefault="00606280" w:rsidP="00516D67">
      <w:pPr>
        <w:tabs>
          <w:tab w:val="left" w:pos="0"/>
        </w:tabs>
        <w:spacing w:after="0" w:line="240" w:lineRule="auto"/>
        <w:jc w:val="both"/>
        <w:rPr>
          <w:sz w:val="10"/>
          <w:szCs w:val="10"/>
          <w:lang w:val="fr-FR"/>
        </w:rPr>
      </w:pPr>
    </w:p>
    <w:p w14:paraId="25FD44FE" w14:textId="247A5285" w:rsidR="00516D67" w:rsidRPr="00606280" w:rsidRDefault="00516D67" w:rsidP="00516D67">
      <w:pPr>
        <w:tabs>
          <w:tab w:val="left" w:pos="0"/>
        </w:tabs>
        <w:spacing w:after="0" w:line="240" w:lineRule="auto"/>
        <w:jc w:val="both"/>
        <w:rPr>
          <w:sz w:val="20"/>
          <w:szCs w:val="20"/>
          <w:lang w:val="fr-FR"/>
        </w:rPr>
      </w:pPr>
      <w:r w:rsidRPr="00606280">
        <w:rPr>
          <w:sz w:val="20"/>
          <w:szCs w:val="20"/>
          <w:lang w:val="fr-FR"/>
        </w:rPr>
        <w:t>Billet dans lequel il demande d'envoyer l'un des deux ouvriers, ou ma</w:t>
      </w:r>
      <w:r w:rsidR="00606280">
        <w:rPr>
          <w:sz w:val="20"/>
          <w:szCs w:val="20"/>
          <w:lang w:val="fr-FR"/>
        </w:rPr>
        <w:t>ître</w:t>
      </w:r>
      <w:r w:rsidRPr="00606280">
        <w:rPr>
          <w:sz w:val="20"/>
          <w:szCs w:val="20"/>
          <w:lang w:val="fr-FR"/>
        </w:rPr>
        <w:t xml:space="preserve"> Santo ou m</w:t>
      </w:r>
      <w:r w:rsidR="00606280">
        <w:rPr>
          <w:sz w:val="20"/>
          <w:szCs w:val="20"/>
          <w:lang w:val="fr-FR"/>
        </w:rPr>
        <w:t>aître</w:t>
      </w:r>
      <w:r w:rsidRPr="00606280">
        <w:rPr>
          <w:sz w:val="20"/>
          <w:szCs w:val="20"/>
          <w:lang w:val="fr-FR"/>
        </w:rPr>
        <w:t xml:space="preserve"> Ciccio, dans le quartier Avignon</w:t>
      </w:r>
      <w:r w:rsidR="00606280">
        <w:rPr>
          <w:sz w:val="20"/>
          <w:szCs w:val="20"/>
          <w:lang w:val="fr-FR"/>
        </w:rPr>
        <w:t>e</w:t>
      </w:r>
      <w:r w:rsidRPr="00606280">
        <w:rPr>
          <w:sz w:val="20"/>
          <w:szCs w:val="20"/>
          <w:lang w:val="fr-FR"/>
        </w:rPr>
        <w:t xml:space="preserve">. </w:t>
      </w:r>
      <w:r w:rsidR="00606280">
        <w:rPr>
          <w:sz w:val="20"/>
          <w:szCs w:val="20"/>
          <w:lang w:val="fr-FR"/>
        </w:rPr>
        <w:t>Il se s</w:t>
      </w:r>
      <w:r w:rsidRPr="00606280">
        <w:rPr>
          <w:sz w:val="20"/>
          <w:szCs w:val="20"/>
          <w:lang w:val="fr-FR"/>
        </w:rPr>
        <w:t>igné: Père.</w:t>
      </w:r>
    </w:p>
    <w:p w14:paraId="42183465" w14:textId="77777777" w:rsidR="001C56F0" w:rsidRDefault="001C56F0" w:rsidP="00516D67">
      <w:pPr>
        <w:tabs>
          <w:tab w:val="left" w:pos="0"/>
        </w:tabs>
        <w:spacing w:after="0" w:line="240" w:lineRule="auto"/>
        <w:jc w:val="both"/>
        <w:rPr>
          <w:lang w:val="fr-FR"/>
        </w:rPr>
      </w:pPr>
    </w:p>
    <w:p w14:paraId="004C85D7" w14:textId="4036AFBE" w:rsidR="00516D67" w:rsidRPr="00516D67" w:rsidRDefault="001C56F0" w:rsidP="00516D67">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16D67" w:rsidRPr="00516D67">
        <w:rPr>
          <w:lang w:val="fr-FR"/>
        </w:rPr>
        <w:t>[Messine], 23 juin 1912</w:t>
      </w:r>
    </w:p>
    <w:p w14:paraId="7725D974" w14:textId="77777777" w:rsidR="001C56F0" w:rsidRDefault="001C56F0" w:rsidP="00516D67">
      <w:pPr>
        <w:tabs>
          <w:tab w:val="left" w:pos="0"/>
        </w:tabs>
        <w:spacing w:after="0" w:line="240" w:lineRule="auto"/>
        <w:jc w:val="both"/>
        <w:rPr>
          <w:lang w:val="fr-FR"/>
        </w:rPr>
      </w:pPr>
    </w:p>
    <w:p w14:paraId="12B73A1D" w14:textId="02142E0E" w:rsidR="00516D67" w:rsidRPr="00516D67" w:rsidRDefault="001C56F0" w:rsidP="00516D67">
      <w:pPr>
        <w:tabs>
          <w:tab w:val="left" w:pos="0"/>
        </w:tabs>
        <w:spacing w:after="0" w:line="240" w:lineRule="auto"/>
        <w:jc w:val="both"/>
        <w:rPr>
          <w:lang w:val="fr-FR"/>
        </w:rPr>
      </w:pPr>
      <w:r>
        <w:rPr>
          <w:lang w:val="fr-FR"/>
        </w:rPr>
        <w:tab/>
      </w:r>
      <w:r w:rsidR="00516D67" w:rsidRPr="00516D67">
        <w:rPr>
          <w:lang w:val="fr-FR"/>
        </w:rPr>
        <w:t>Sœur Prévôte,</w:t>
      </w:r>
    </w:p>
    <w:p w14:paraId="348486D7" w14:textId="0A684360" w:rsidR="00516D67" w:rsidRPr="00516D67" w:rsidRDefault="00516D67" w:rsidP="00516D67">
      <w:pPr>
        <w:tabs>
          <w:tab w:val="left" w:pos="0"/>
        </w:tabs>
        <w:spacing w:after="0" w:line="240" w:lineRule="auto"/>
        <w:jc w:val="both"/>
        <w:rPr>
          <w:lang w:val="fr-FR"/>
        </w:rPr>
      </w:pPr>
      <w:r w:rsidRPr="00516D67">
        <w:rPr>
          <w:lang w:val="fr-FR"/>
        </w:rPr>
        <w:t xml:space="preserve">si vous pouvez envoyer ici soit </w:t>
      </w:r>
      <w:r w:rsidR="00606280" w:rsidRPr="00606280">
        <w:rPr>
          <w:lang w:val="fr-FR"/>
        </w:rPr>
        <w:t>maître</w:t>
      </w:r>
      <w:r w:rsidRPr="00516D67">
        <w:rPr>
          <w:lang w:val="fr-FR"/>
        </w:rPr>
        <w:t xml:space="preserve"> Santo ou </w:t>
      </w:r>
      <w:r w:rsidR="00606280" w:rsidRPr="00606280">
        <w:rPr>
          <w:lang w:val="fr-FR"/>
        </w:rPr>
        <w:t>maître</w:t>
      </w:r>
      <w:r w:rsidRPr="00516D67">
        <w:rPr>
          <w:lang w:val="fr-FR"/>
        </w:rPr>
        <w:t xml:space="preserve"> Ciccio même pour un</w:t>
      </w:r>
      <w:r w:rsidR="001C56F0">
        <w:rPr>
          <w:lang w:val="fr-FR"/>
        </w:rPr>
        <w:t xml:space="preserve"> </w:t>
      </w:r>
      <w:r w:rsidRPr="00516D67">
        <w:rPr>
          <w:lang w:val="fr-FR"/>
        </w:rPr>
        <w:t>moment.</w:t>
      </w:r>
    </w:p>
    <w:p w14:paraId="1CF05C4A" w14:textId="77777777" w:rsidR="001C56F0" w:rsidRPr="001C56F0" w:rsidRDefault="001C56F0" w:rsidP="00516D67">
      <w:pPr>
        <w:tabs>
          <w:tab w:val="left" w:pos="0"/>
        </w:tabs>
        <w:spacing w:after="0" w:line="240" w:lineRule="auto"/>
        <w:jc w:val="both"/>
        <w:rPr>
          <w:sz w:val="12"/>
          <w:szCs w:val="12"/>
          <w:lang w:val="fr-FR"/>
        </w:rPr>
      </w:pPr>
    </w:p>
    <w:p w14:paraId="5B35AB05" w14:textId="2EE86DB6" w:rsidR="00516D67" w:rsidRPr="00516D67" w:rsidRDefault="001C56F0" w:rsidP="00516D67">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16D67" w:rsidRPr="00516D67">
        <w:rPr>
          <w:lang w:val="fr-FR"/>
        </w:rPr>
        <w:t>Père</w:t>
      </w:r>
    </w:p>
    <w:p w14:paraId="4EF4538E" w14:textId="77777777" w:rsidR="001C56F0" w:rsidRPr="00606280" w:rsidRDefault="001C56F0" w:rsidP="00516D67">
      <w:pPr>
        <w:tabs>
          <w:tab w:val="left" w:pos="0"/>
        </w:tabs>
        <w:spacing w:after="0" w:line="240" w:lineRule="auto"/>
        <w:jc w:val="both"/>
        <w:rPr>
          <w:lang w:val="fr-FR"/>
        </w:rPr>
      </w:pPr>
    </w:p>
    <w:p w14:paraId="55821861" w14:textId="77777777" w:rsidR="001C56F0" w:rsidRPr="00606280" w:rsidRDefault="001C56F0" w:rsidP="00516D67">
      <w:pPr>
        <w:tabs>
          <w:tab w:val="left" w:pos="0"/>
        </w:tabs>
        <w:spacing w:after="0" w:line="240" w:lineRule="auto"/>
        <w:jc w:val="both"/>
        <w:rPr>
          <w:lang w:val="fr-FR"/>
        </w:rPr>
      </w:pPr>
    </w:p>
    <w:p w14:paraId="2C63EB8A" w14:textId="77777777" w:rsidR="001C56F0" w:rsidRPr="00606280" w:rsidRDefault="001C56F0" w:rsidP="001C56F0">
      <w:pPr>
        <w:tabs>
          <w:tab w:val="left" w:pos="0"/>
        </w:tabs>
        <w:spacing w:after="0" w:line="240" w:lineRule="auto"/>
        <w:jc w:val="center"/>
        <w:rPr>
          <w:b/>
          <w:bCs/>
          <w:sz w:val="28"/>
          <w:szCs w:val="28"/>
          <w:lang w:val="fr-FR"/>
        </w:rPr>
      </w:pPr>
    </w:p>
    <w:p w14:paraId="04908788" w14:textId="25C5B2AA" w:rsidR="00516D67" w:rsidRPr="00606280" w:rsidRDefault="00516D67" w:rsidP="001C56F0">
      <w:pPr>
        <w:tabs>
          <w:tab w:val="left" w:pos="0"/>
        </w:tabs>
        <w:spacing w:after="0" w:line="240" w:lineRule="auto"/>
        <w:jc w:val="center"/>
        <w:rPr>
          <w:b/>
          <w:bCs/>
          <w:sz w:val="28"/>
          <w:szCs w:val="28"/>
          <w:lang w:val="fr-FR"/>
        </w:rPr>
      </w:pPr>
      <w:r w:rsidRPr="00606280">
        <w:rPr>
          <w:b/>
          <w:bCs/>
          <w:sz w:val="28"/>
          <w:szCs w:val="28"/>
          <w:lang w:val="fr-FR"/>
        </w:rPr>
        <w:t>939</w:t>
      </w:r>
    </w:p>
    <w:p w14:paraId="37AC1A43" w14:textId="333427AE" w:rsidR="00516D67" w:rsidRPr="00606280" w:rsidRDefault="001C56F0" w:rsidP="001C56F0">
      <w:pPr>
        <w:tabs>
          <w:tab w:val="left" w:pos="0"/>
        </w:tabs>
        <w:spacing w:after="0" w:line="240" w:lineRule="auto"/>
        <w:jc w:val="center"/>
        <w:rPr>
          <w:b/>
          <w:bCs/>
          <w:sz w:val="28"/>
          <w:szCs w:val="28"/>
          <w:lang w:val="fr-FR"/>
        </w:rPr>
      </w:pPr>
      <w:r w:rsidRPr="00606280">
        <w:rPr>
          <w:b/>
          <w:bCs/>
          <w:sz w:val="28"/>
          <w:szCs w:val="28"/>
          <w:lang w:val="fr-FR"/>
        </w:rPr>
        <w:t>À</w:t>
      </w:r>
      <w:r w:rsidR="00516D67" w:rsidRPr="00606280">
        <w:rPr>
          <w:b/>
          <w:bCs/>
          <w:sz w:val="28"/>
          <w:szCs w:val="28"/>
          <w:lang w:val="fr-FR"/>
        </w:rPr>
        <w:t xml:space="preserve"> l'</w:t>
      </w:r>
      <w:r w:rsidRPr="00606280">
        <w:rPr>
          <w:b/>
          <w:bCs/>
          <w:sz w:val="28"/>
          <w:szCs w:val="28"/>
          <w:lang w:val="fr-FR"/>
        </w:rPr>
        <w:t>É</w:t>
      </w:r>
      <w:r w:rsidR="00516D67" w:rsidRPr="00606280">
        <w:rPr>
          <w:b/>
          <w:bCs/>
          <w:sz w:val="28"/>
          <w:szCs w:val="28"/>
          <w:lang w:val="fr-FR"/>
        </w:rPr>
        <w:t>vêque de Potenza, Ignazio Monterisi</w:t>
      </w:r>
    </w:p>
    <w:p w14:paraId="1B6C419F" w14:textId="77777777" w:rsidR="001C56F0" w:rsidRPr="00606280" w:rsidRDefault="001C56F0" w:rsidP="00516D67">
      <w:pPr>
        <w:tabs>
          <w:tab w:val="left" w:pos="0"/>
        </w:tabs>
        <w:spacing w:after="0" w:line="240" w:lineRule="auto"/>
        <w:jc w:val="both"/>
        <w:rPr>
          <w:lang w:val="fr-FR"/>
        </w:rPr>
      </w:pPr>
    </w:p>
    <w:p w14:paraId="60785C79" w14:textId="0D9736F7" w:rsidR="00516D67" w:rsidRPr="001C56F0" w:rsidRDefault="00516D67" w:rsidP="00516D67">
      <w:pPr>
        <w:tabs>
          <w:tab w:val="left" w:pos="0"/>
        </w:tabs>
        <w:spacing w:after="0" w:line="240" w:lineRule="auto"/>
        <w:jc w:val="both"/>
        <w:rPr>
          <w:sz w:val="20"/>
          <w:szCs w:val="20"/>
          <w:lang w:val="fr-FR"/>
        </w:rPr>
      </w:pPr>
      <w:r w:rsidRPr="001C56F0">
        <w:rPr>
          <w:sz w:val="20"/>
          <w:szCs w:val="20"/>
          <w:lang w:val="fr-FR"/>
        </w:rPr>
        <w:t>A</w:t>
      </w:r>
      <w:r w:rsidR="001C56F0" w:rsidRPr="001C56F0">
        <w:rPr>
          <w:sz w:val="20"/>
          <w:szCs w:val="20"/>
          <w:lang w:val="fr-FR"/>
        </w:rPr>
        <w:t>P</w:t>
      </w:r>
      <w:r w:rsidRPr="001C56F0">
        <w:rPr>
          <w:sz w:val="20"/>
          <w:szCs w:val="20"/>
          <w:lang w:val="fr-FR"/>
        </w:rPr>
        <w:t>R 1493 - C3, 20/03</w:t>
      </w:r>
    </w:p>
    <w:p w14:paraId="04806986" w14:textId="599F7716" w:rsidR="00516D67" w:rsidRPr="001C56F0" w:rsidRDefault="00516D67" w:rsidP="00516D67">
      <w:pPr>
        <w:tabs>
          <w:tab w:val="left" w:pos="0"/>
        </w:tabs>
        <w:spacing w:after="0" w:line="240" w:lineRule="auto"/>
        <w:jc w:val="both"/>
        <w:rPr>
          <w:sz w:val="20"/>
          <w:szCs w:val="20"/>
          <w:lang w:val="fr-FR"/>
        </w:rPr>
      </w:pPr>
      <w:r w:rsidRPr="001C56F0">
        <w:rPr>
          <w:sz w:val="20"/>
          <w:szCs w:val="20"/>
          <w:lang w:val="fr-FR"/>
        </w:rPr>
        <w:t>copie auth</w:t>
      </w:r>
      <w:r w:rsidR="00606280">
        <w:rPr>
          <w:sz w:val="20"/>
          <w:szCs w:val="20"/>
          <w:lang w:val="fr-FR"/>
        </w:rPr>
        <w:t>.</w:t>
      </w:r>
      <w:r w:rsidRPr="001C56F0">
        <w:rPr>
          <w:sz w:val="20"/>
          <w:szCs w:val="20"/>
          <w:lang w:val="fr-FR"/>
        </w:rPr>
        <w:t xml:space="preserve">; orig. aux </w:t>
      </w:r>
      <w:r w:rsidR="00606280">
        <w:rPr>
          <w:sz w:val="20"/>
          <w:szCs w:val="20"/>
          <w:lang w:val="fr-FR"/>
        </w:rPr>
        <w:t>A</w:t>
      </w:r>
      <w:r w:rsidRPr="001C56F0">
        <w:rPr>
          <w:sz w:val="20"/>
          <w:szCs w:val="20"/>
          <w:lang w:val="fr-FR"/>
        </w:rPr>
        <w:t xml:space="preserve">rchives de la </w:t>
      </w:r>
      <w:r w:rsidR="00606280">
        <w:rPr>
          <w:sz w:val="20"/>
          <w:szCs w:val="20"/>
          <w:lang w:val="fr-FR"/>
        </w:rPr>
        <w:t>C</w:t>
      </w:r>
      <w:r w:rsidRPr="001C56F0">
        <w:rPr>
          <w:sz w:val="20"/>
          <w:szCs w:val="20"/>
          <w:lang w:val="fr-FR"/>
        </w:rPr>
        <w:t xml:space="preserve">urie </w:t>
      </w:r>
      <w:r w:rsidR="00606280" w:rsidRPr="001C56F0">
        <w:rPr>
          <w:sz w:val="20"/>
          <w:szCs w:val="20"/>
          <w:lang w:val="fr-FR"/>
        </w:rPr>
        <w:t>Archié</w:t>
      </w:r>
      <w:r w:rsidR="00606280">
        <w:rPr>
          <w:sz w:val="20"/>
          <w:szCs w:val="20"/>
          <w:lang w:val="fr-FR"/>
        </w:rPr>
        <w:t>piscopa</w:t>
      </w:r>
      <w:r w:rsidR="00606280" w:rsidRPr="001C56F0">
        <w:rPr>
          <w:sz w:val="20"/>
          <w:szCs w:val="20"/>
          <w:lang w:val="fr-FR"/>
        </w:rPr>
        <w:t>le</w:t>
      </w:r>
      <w:r w:rsidRPr="001C56F0">
        <w:rPr>
          <w:sz w:val="20"/>
          <w:szCs w:val="20"/>
          <w:lang w:val="fr-FR"/>
        </w:rPr>
        <w:t>, Potenza; inédit.</w:t>
      </w:r>
    </w:p>
    <w:p w14:paraId="4D5CEBCE" w14:textId="77777777" w:rsidR="00516D67" w:rsidRPr="001C56F0" w:rsidRDefault="00516D67" w:rsidP="00516D67">
      <w:pPr>
        <w:tabs>
          <w:tab w:val="left" w:pos="0"/>
        </w:tabs>
        <w:spacing w:after="0" w:line="240" w:lineRule="auto"/>
        <w:jc w:val="both"/>
        <w:rPr>
          <w:sz w:val="20"/>
          <w:szCs w:val="20"/>
          <w:lang w:val="fr-FR"/>
        </w:rPr>
      </w:pPr>
      <w:r w:rsidRPr="001C56F0">
        <w:rPr>
          <w:sz w:val="20"/>
          <w:szCs w:val="20"/>
          <w:lang w:val="fr-FR"/>
        </w:rPr>
        <w:t>Messine, 29.06.1912</w:t>
      </w:r>
    </w:p>
    <w:p w14:paraId="488B1BA4" w14:textId="77777777" w:rsidR="00606280" w:rsidRPr="00606280" w:rsidRDefault="00606280" w:rsidP="00516D67">
      <w:pPr>
        <w:tabs>
          <w:tab w:val="left" w:pos="0"/>
        </w:tabs>
        <w:spacing w:after="0" w:line="240" w:lineRule="auto"/>
        <w:jc w:val="both"/>
        <w:rPr>
          <w:sz w:val="10"/>
          <w:szCs w:val="10"/>
          <w:lang w:val="fr-FR"/>
        </w:rPr>
      </w:pPr>
    </w:p>
    <w:p w14:paraId="0EDF79BC" w14:textId="5DA0DB11" w:rsidR="00516D67" w:rsidRPr="001C56F0" w:rsidRDefault="00516D67" w:rsidP="00516D67">
      <w:pPr>
        <w:tabs>
          <w:tab w:val="left" w:pos="0"/>
        </w:tabs>
        <w:spacing w:after="0" w:line="240" w:lineRule="auto"/>
        <w:jc w:val="both"/>
        <w:rPr>
          <w:sz w:val="20"/>
          <w:szCs w:val="20"/>
          <w:lang w:val="fr-FR"/>
        </w:rPr>
      </w:pPr>
      <w:r w:rsidRPr="001C56F0">
        <w:rPr>
          <w:sz w:val="20"/>
          <w:szCs w:val="20"/>
          <w:lang w:val="fr-FR"/>
        </w:rPr>
        <w:t>Il soumet deux observations à l'attention du destinataire. 1</w:t>
      </w:r>
      <w:r w:rsidR="00606280">
        <w:rPr>
          <w:sz w:val="20"/>
          <w:szCs w:val="20"/>
          <w:lang w:val="fr-FR"/>
        </w:rPr>
        <w:t xml:space="preserve"> </w:t>
      </w:r>
      <w:r w:rsidR="00846CB9">
        <w:rPr>
          <w:sz w:val="20"/>
          <w:szCs w:val="20"/>
          <w:lang w:val="fr-FR"/>
        </w:rPr>
        <w:t>–</w:t>
      </w:r>
      <w:r w:rsidRPr="001C56F0">
        <w:rPr>
          <w:sz w:val="20"/>
          <w:szCs w:val="20"/>
          <w:lang w:val="fr-FR"/>
        </w:rPr>
        <w:t xml:space="preserve"> Comme</w:t>
      </w:r>
      <w:r w:rsidR="00846CB9">
        <w:rPr>
          <w:sz w:val="20"/>
          <w:szCs w:val="20"/>
          <w:lang w:val="fr-FR"/>
        </w:rPr>
        <w:t>,</w:t>
      </w:r>
      <w:r w:rsidRPr="001C56F0">
        <w:rPr>
          <w:sz w:val="20"/>
          <w:szCs w:val="20"/>
          <w:lang w:val="fr-FR"/>
        </w:rPr>
        <w:t xml:space="preserve"> faute de personne</w:t>
      </w:r>
      <w:r w:rsidR="00846CB9">
        <w:rPr>
          <w:sz w:val="20"/>
          <w:szCs w:val="20"/>
          <w:lang w:val="fr-FR"/>
        </w:rPr>
        <w:t>l,</w:t>
      </w:r>
      <w:r w:rsidRPr="001C56F0">
        <w:rPr>
          <w:sz w:val="20"/>
          <w:szCs w:val="20"/>
          <w:lang w:val="fr-FR"/>
        </w:rPr>
        <w:t xml:space="preserve"> il ne lui est pas possible d'ouvrir de nouvelles Maisons des Filles d</w:t>
      </w:r>
      <w:r w:rsidR="00846CB9">
        <w:rPr>
          <w:sz w:val="20"/>
          <w:szCs w:val="20"/>
          <w:lang w:val="fr-FR"/>
        </w:rPr>
        <w:t>u</w:t>
      </w:r>
      <w:r w:rsidRPr="001C56F0">
        <w:rPr>
          <w:sz w:val="20"/>
          <w:szCs w:val="20"/>
          <w:lang w:val="fr-FR"/>
        </w:rPr>
        <w:t xml:space="preserve"> Sacré Côt</w:t>
      </w:r>
      <w:r w:rsidR="00846CB9">
        <w:rPr>
          <w:sz w:val="20"/>
          <w:szCs w:val="20"/>
          <w:lang w:val="fr-FR"/>
        </w:rPr>
        <w:t>é</w:t>
      </w:r>
      <w:r w:rsidRPr="001C56F0">
        <w:rPr>
          <w:sz w:val="20"/>
          <w:szCs w:val="20"/>
          <w:lang w:val="fr-FR"/>
        </w:rPr>
        <w:t xml:space="preserve"> pour le moment, </w:t>
      </w:r>
      <w:r w:rsidR="00846CB9">
        <w:rPr>
          <w:sz w:val="20"/>
          <w:szCs w:val="20"/>
          <w:lang w:val="fr-FR"/>
        </w:rPr>
        <w:t>il</w:t>
      </w:r>
      <w:r w:rsidRPr="001C56F0">
        <w:rPr>
          <w:sz w:val="20"/>
          <w:szCs w:val="20"/>
          <w:lang w:val="fr-FR"/>
        </w:rPr>
        <w:t xml:space="preserve"> propose de s'adapter à bien conduire les Maisons existantes. 2</w:t>
      </w:r>
      <w:r w:rsidR="00846CB9">
        <w:rPr>
          <w:sz w:val="20"/>
          <w:szCs w:val="20"/>
          <w:lang w:val="fr-FR"/>
        </w:rPr>
        <w:t xml:space="preserve"> –</w:t>
      </w:r>
      <w:r w:rsidRPr="001C56F0">
        <w:rPr>
          <w:sz w:val="20"/>
          <w:szCs w:val="20"/>
          <w:lang w:val="fr-FR"/>
        </w:rPr>
        <w:t xml:space="preserve"> </w:t>
      </w:r>
      <w:r w:rsidR="00846CB9">
        <w:rPr>
          <w:sz w:val="20"/>
          <w:szCs w:val="20"/>
          <w:lang w:val="fr-FR"/>
        </w:rPr>
        <w:t>Il e</w:t>
      </w:r>
      <w:r w:rsidRPr="001C56F0">
        <w:rPr>
          <w:sz w:val="20"/>
          <w:szCs w:val="20"/>
          <w:lang w:val="fr-FR"/>
        </w:rPr>
        <w:t>xplique le motif de la décision de donner l'habit religieux</w:t>
      </w:r>
      <w:r w:rsidR="00606280">
        <w:rPr>
          <w:sz w:val="20"/>
          <w:szCs w:val="20"/>
          <w:lang w:val="fr-FR"/>
        </w:rPr>
        <w:t xml:space="preserve"> </w:t>
      </w:r>
      <w:r w:rsidRPr="001C56F0">
        <w:rPr>
          <w:sz w:val="20"/>
          <w:szCs w:val="20"/>
          <w:lang w:val="fr-FR"/>
        </w:rPr>
        <w:t xml:space="preserve">à Sœur Addolorata De Benedictis, et de la nommer Supérieure de la Maison de Marsico Nuovo. </w:t>
      </w:r>
      <w:r w:rsidR="00846CB9">
        <w:rPr>
          <w:sz w:val="20"/>
          <w:szCs w:val="20"/>
          <w:lang w:val="fr-FR"/>
        </w:rPr>
        <w:t>Il ajoute</w:t>
      </w:r>
      <w:r w:rsidRPr="001C56F0">
        <w:rPr>
          <w:sz w:val="20"/>
          <w:szCs w:val="20"/>
          <w:lang w:val="fr-FR"/>
        </w:rPr>
        <w:t xml:space="preserve"> qu'il est commode pour Sœur Teresa Quaranta de retourner à la Maison de Spinazzòla, et que la Supérieure Général</w:t>
      </w:r>
      <w:r w:rsidR="00846CB9">
        <w:rPr>
          <w:sz w:val="20"/>
          <w:szCs w:val="20"/>
          <w:lang w:val="fr-FR"/>
        </w:rPr>
        <w:t>e</w:t>
      </w:r>
      <w:r w:rsidRPr="001C56F0">
        <w:rPr>
          <w:sz w:val="20"/>
          <w:szCs w:val="20"/>
          <w:lang w:val="fr-FR"/>
        </w:rPr>
        <w:t xml:space="preserve"> réside à Potenza.</w:t>
      </w:r>
    </w:p>
    <w:p w14:paraId="78A3045E" w14:textId="77777777" w:rsidR="001C56F0" w:rsidRDefault="001C56F0" w:rsidP="00516D67">
      <w:pPr>
        <w:tabs>
          <w:tab w:val="left" w:pos="0"/>
        </w:tabs>
        <w:spacing w:after="0" w:line="240" w:lineRule="auto"/>
        <w:jc w:val="both"/>
        <w:rPr>
          <w:lang w:val="fr-FR"/>
        </w:rPr>
      </w:pPr>
    </w:p>
    <w:p w14:paraId="2E4DEB37" w14:textId="7D24677C" w:rsidR="00516D67" w:rsidRPr="00516D67" w:rsidRDefault="00516D67" w:rsidP="001C56F0">
      <w:pPr>
        <w:tabs>
          <w:tab w:val="left" w:pos="0"/>
        </w:tabs>
        <w:spacing w:after="0" w:line="240" w:lineRule="auto"/>
        <w:jc w:val="center"/>
        <w:rPr>
          <w:lang w:val="fr-FR"/>
        </w:rPr>
      </w:pPr>
      <w:r w:rsidRPr="00516D67">
        <w:rPr>
          <w:lang w:val="fr-FR"/>
        </w:rPr>
        <w:t>I.M.I.</w:t>
      </w:r>
    </w:p>
    <w:p w14:paraId="05E57EEE" w14:textId="77777777" w:rsidR="001C56F0" w:rsidRDefault="001C56F0" w:rsidP="00516D67">
      <w:pPr>
        <w:tabs>
          <w:tab w:val="left" w:pos="0"/>
        </w:tabs>
        <w:spacing w:after="0" w:line="240" w:lineRule="auto"/>
        <w:jc w:val="both"/>
        <w:rPr>
          <w:lang w:val="fr-FR"/>
        </w:rPr>
      </w:pPr>
    </w:p>
    <w:p w14:paraId="37945CE5" w14:textId="77777777" w:rsidR="00606280" w:rsidRDefault="001C56F0" w:rsidP="00516D67">
      <w:pPr>
        <w:tabs>
          <w:tab w:val="left" w:pos="0"/>
        </w:tabs>
        <w:spacing w:after="0" w:line="240" w:lineRule="auto"/>
        <w:jc w:val="both"/>
        <w:rPr>
          <w:lang w:val="fr-FR"/>
        </w:rPr>
      </w:pPr>
      <w:r>
        <w:rPr>
          <w:lang w:val="fr-FR"/>
        </w:rPr>
        <w:tab/>
      </w:r>
      <w:r>
        <w:rPr>
          <w:lang w:val="fr-FR"/>
        </w:rPr>
        <w:tab/>
      </w:r>
    </w:p>
    <w:p w14:paraId="312A741F" w14:textId="2D6FDD95" w:rsidR="001C56F0" w:rsidRDefault="001C56F0" w:rsidP="00516D67">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516D67" w:rsidRPr="00516D67">
        <w:rPr>
          <w:lang w:val="fr-FR"/>
        </w:rPr>
        <w:t>* Messine le 29 juin 1912</w:t>
      </w:r>
    </w:p>
    <w:p w14:paraId="4821AC97" w14:textId="72EA07AF" w:rsidR="00516D67" w:rsidRPr="00516D67" w:rsidRDefault="001C56F0" w:rsidP="00516D67">
      <w:pPr>
        <w:tabs>
          <w:tab w:val="left" w:pos="0"/>
        </w:tabs>
        <w:spacing w:after="0" w:line="240" w:lineRule="auto"/>
        <w:jc w:val="both"/>
        <w:rPr>
          <w:lang w:val="fr-FR"/>
        </w:rPr>
      </w:pPr>
      <w:r>
        <w:rPr>
          <w:lang w:val="fr-FR"/>
        </w:rPr>
        <w:tab/>
      </w:r>
      <w:r w:rsidR="00516D67" w:rsidRPr="00516D67">
        <w:rPr>
          <w:lang w:val="fr-FR"/>
        </w:rPr>
        <w:t>Excellence</w:t>
      </w:r>
      <w:r w:rsidR="003B371F">
        <w:rPr>
          <w:lang w:val="fr-FR"/>
        </w:rPr>
        <w:t xml:space="preserve"> Très Vénér</w:t>
      </w:r>
      <w:r w:rsidR="00123E04">
        <w:rPr>
          <w:lang w:val="fr-FR"/>
        </w:rPr>
        <w:t>é</w:t>
      </w:r>
      <w:r w:rsidR="00516D67" w:rsidRPr="00516D67">
        <w:rPr>
          <w:lang w:val="fr-FR"/>
        </w:rPr>
        <w:t>,</w:t>
      </w:r>
    </w:p>
    <w:p w14:paraId="0B6AF52C" w14:textId="78FC77B7" w:rsidR="00516D67" w:rsidRPr="00516D67" w:rsidRDefault="00516D67" w:rsidP="00516D67">
      <w:pPr>
        <w:tabs>
          <w:tab w:val="left" w:pos="0"/>
        </w:tabs>
        <w:spacing w:after="0" w:line="240" w:lineRule="auto"/>
        <w:jc w:val="both"/>
        <w:rPr>
          <w:lang w:val="fr-FR"/>
        </w:rPr>
      </w:pPr>
      <w:r w:rsidRPr="00516D67">
        <w:rPr>
          <w:lang w:val="fr-FR"/>
        </w:rPr>
        <w:t xml:space="preserve">tout d'abord, j'ai </w:t>
      </w:r>
      <w:r w:rsidR="00123E04">
        <w:rPr>
          <w:lang w:val="fr-FR"/>
        </w:rPr>
        <w:t xml:space="preserve">grand désir </w:t>
      </w:r>
      <w:r w:rsidRPr="00516D67">
        <w:rPr>
          <w:lang w:val="fr-FR"/>
        </w:rPr>
        <w:t xml:space="preserve">d'apprendre d'excellentes nouvelles de </w:t>
      </w:r>
      <w:r w:rsidR="00123E04">
        <w:rPr>
          <w:lang w:val="fr-FR"/>
        </w:rPr>
        <w:t>votre</w:t>
      </w:r>
      <w:r w:rsidRPr="00516D67">
        <w:rPr>
          <w:lang w:val="fr-FR"/>
        </w:rPr>
        <w:t xml:space="preserve"> précieuse santé, et qu</w:t>
      </w:r>
      <w:r w:rsidR="00123E04">
        <w:rPr>
          <w:lang w:val="fr-FR"/>
        </w:rPr>
        <w:t>e vous</w:t>
      </w:r>
      <w:r w:rsidRPr="00516D67">
        <w:rPr>
          <w:lang w:val="fr-FR"/>
        </w:rPr>
        <w:t xml:space="preserve"> s</w:t>
      </w:r>
      <w:r w:rsidR="00123E04">
        <w:rPr>
          <w:lang w:val="fr-FR"/>
        </w:rPr>
        <w:t>oyez</w:t>
      </w:r>
      <w:r w:rsidRPr="00516D67">
        <w:rPr>
          <w:lang w:val="fr-FR"/>
        </w:rPr>
        <w:t xml:space="preserve"> complètement remis de ces inconvénients </w:t>
      </w:r>
      <w:r w:rsidR="00123E04">
        <w:rPr>
          <w:lang w:val="fr-FR"/>
        </w:rPr>
        <w:t>don</w:t>
      </w:r>
      <w:r w:rsidR="00CE7138">
        <w:rPr>
          <w:lang w:val="fr-FR"/>
        </w:rPr>
        <w:t>t</w:t>
      </w:r>
      <w:r w:rsidR="00123E04">
        <w:rPr>
          <w:lang w:val="fr-FR"/>
        </w:rPr>
        <w:t xml:space="preserve"> vous étiez </w:t>
      </w:r>
      <w:r w:rsidRPr="00516D67">
        <w:rPr>
          <w:lang w:val="fr-FR"/>
        </w:rPr>
        <w:t>souff</w:t>
      </w:r>
      <w:r w:rsidR="00123E04">
        <w:rPr>
          <w:lang w:val="fr-FR"/>
        </w:rPr>
        <w:t>ran</w:t>
      </w:r>
      <w:r w:rsidRPr="00516D67">
        <w:rPr>
          <w:lang w:val="fr-FR"/>
        </w:rPr>
        <w:t>t.</w:t>
      </w:r>
    </w:p>
    <w:p w14:paraId="04E4F626" w14:textId="775F4F90" w:rsidR="00516D67" w:rsidRPr="00516D67" w:rsidRDefault="00123E04" w:rsidP="00516D67">
      <w:pPr>
        <w:tabs>
          <w:tab w:val="left" w:pos="0"/>
        </w:tabs>
        <w:spacing w:after="0" w:line="240" w:lineRule="auto"/>
        <w:jc w:val="both"/>
        <w:rPr>
          <w:lang w:val="fr-FR"/>
        </w:rPr>
      </w:pPr>
      <w:r>
        <w:rPr>
          <w:lang w:val="fr-FR"/>
        </w:rPr>
        <w:tab/>
      </w:r>
      <w:r w:rsidR="00516D67" w:rsidRPr="00516D67">
        <w:rPr>
          <w:lang w:val="fr-FR"/>
        </w:rPr>
        <w:t>Maintenant, j</w:t>
      </w:r>
      <w:r w:rsidR="00CE7138">
        <w:rPr>
          <w:lang w:val="fr-FR"/>
        </w:rPr>
        <w:t xml:space="preserve">e veux </w:t>
      </w:r>
      <w:r w:rsidR="00516D67" w:rsidRPr="00516D67">
        <w:rPr>
          <w:lang w:val="fr-FR"/>
        </w:rPr>
        <w:t>intéresse</w:t>
      </w:r>
      <w:r w:rsidR="00CE7138">
        <w:rPr>
          <w:lang w:val="fr-FR"/>
        </w:rPr>
        <w:t>r</w:t>
      </w:r>
      <w:r>
        <w:rPr>
          <w:lang w:val="fr-FR"/>
        </w:rPr>
        <w:t xml:space="preserve"> </w:t>
      </w:r>
      <w:r w:rsidR="00516D67" w:rsidRPr="00516D67">
        <w:rPr>
          <w:lang w:val="fr-FR"/>
        </w:rPr>
        <w:t>Votre Excellence pour l'ajustement (comme</w:t>
      </w:r>
      <w:r>
        <w:rPr>
          <w:lang w:val="fr-FR"/>
        </w:rPr>
        <w:t xml:space="preserve"> </w:t>
      </w:r>
      <w:r w:rsidR="00516D67" w:rsidRPr="00516D67">
        <w:rPr>
          <w:lang w:val="fr-FR"/>
        </w:rPr>
        <w:t xml:space="preserve">mieux </w:t>
      </w:r>
      <w:r>
        <w:rPr>
          <w:lang w:val="fr-FR"/>
        </w:rPr>
        <w:t>est possible</w:t>
      </w:r>
      <w:r w:rsidR="00516D67" w:rsidRPr="00516D67">
        <w:rPr>
          <w:lang w:val="fr-FR"/>
        </w:rPr>
        <w:t>) pour les trois Maisons des Filles d</w:t>
      </w:r>
      <w:r>
        <w:rPr>
          <w:lang w:val="fr-FR"/>
        </w:rPr>
        <w:t>u</w:t>
      </w:r>
      <w:r w:rsidR="00516D67" w:rsidRPr="00516D67">
        <w:rPr>
          <w:lang w:val="fr-FR"/>
        </w:rPr>
        <w:t xml:space="preserve"> Sa</w:t>
      </w:r>
      <w:r>
        <w:rPr>
          <w:lang w:val="fr-FR"/>
        </w:rPr>
        <w:t>cré</w:t>
      </w:r>
      <w:r w:rsidR="00516D67" w:rsidRPr="00516D67">
        <w:rPr>
          <w:lang w:val="fr-FR"/>
        </w:rPr>
        <w:t xml:space="preserve"> Côt</w:t>
      </w:r>
      <w:r>
        <w:rPr>
          <w:lang w:val="fr-FR"/>
        </w:rPr>
        <w:t>é</w:t>
      </w:r>
      <w:r w:rsidR="00516D67" w:rsidRPr="00516D67">
        <w:rPr>
          <w:lang w:val="fr-FR"/>
        </w:rPr>
        <w:t>.</w:t>
      </w:r>
    </w:p>
    <w:p w14:paraId="2841A6C6" w14:textId="23FFA32C" w:rsidR="00516D67" w:rsidRPr="00516D67" w:rsidRDefault="00123E04" w:rsidP="00516D67">
      <w:pPr>
        <w:tabs>
          <w:tab w:val="left" w:pos="0"/>
        </w:tabs>
        <w:spacing w:after="0" w:line="240" w:lineRule="auto"/>
        <w:jc w:val="both"/>
        <w:rPr>
          <w:lang w:val="fr-FR"/>
        </w:rPr>
      </w:pPr>
      <w:r>
        <w:rPr>
          <w:lang w:val="fr-FR"/>
        </w:rPr>
        <w:tab/>
      </w:r>
      <w:r w:rsidR="00516D67" w:rsidRPr="00516D67">
        <w:rPr>
          <w:lang w:val="fr-FR"/>
        </w:rPr>
        <w:t>Ma Supérieure Générale Sœur Marie de la Sainte Croix m'a écrit les justes et sages observations faites par Votre Excellence</w:t>
      </w:r>
      <w:r>
        <w:rPr>
          <w:lang w:val="fr-FR"/>
        </w:rPr>
        <w:t xml:space="preserve"> à propos</w:t>
      </w:r>
      <w:r w:rsidR="00516D67" w:rsidRPr="00516D67">
        <w:rPr>
          <w:lang w:val="fr-FR"/>
        </w:rPr>
        <w:t xml:space="preserve"> de l</w:t>
      </w:r>
      <w:r>
        <w:rPr>
          <w:lang w:val="fr-FR"/>
        </w:rPr>
        <w:t>a prise d’habit</w:t>
      </w:r>
      <w:r w:rsidR="00516D67" w:rsidRPr="00516D67">
        <w:rPr>
          <w:lang w:val="fr-FR"/>
        </w:rPr>
        <w:t xml:space="preserve"> que nous voudrions faire de l'ancien </w:t>
      </w:r>
      <w:r>
        <w:rPr>
          <w:lang w:val="fr-FR"/>
        </w:rPr>
        <w:t>S</w:t>
      </w:r>
      <w:r w:rsidR="00516D67" w:rsidRPr="00516D67">
        <w:rPr>
          <w:lang w:val="fr-FR"/>
        </w:rPr>
        <w:t>upérieur</w:t>
      </w:r>
      <w:r>
        <w:rPr>
          <w:lang w:val="fr-FR"/>
        </w:rPr>
        <w:t>e G</w:t>
      </w:r>
      <w:r w:rsidR="00516D67" w:rsidRPr="00516D67">
        <w:rPr>
          <w:lang w:val="fr-FR"/>
        </w:rPr>
        <w:t>énéral</w:t>
      </w:r>
      <w:r>
        <w:rPr>
          <w:lang w:val="fr-FR"/>
        </w:rPr>
        <w:t>e</w:t>
      </w:r>
      <w:r w:rsidR="00516D67" w:rsidRPr="00516D67">
        <w:rPr>
          <w:lang w:val="fr-FR"/>
        </w:rPr>
        <w:t xml:space="preserve"> De Benedictis, qui n'a pas l'habit sacré, et de l</w:t>
      </w:r>
      <w:r w:rsidR="00392224">
        <w:rPr>
          <w:lang w:val="fr-FR"/>
        </w:rPr>
        <w:t>a destin</w:t>
      </w:r>
      <w:r w:rsidR="00516D67" w:rsidRPr="00516D67">
        <w:rPr>
          <w:lang w:val="fr-FR"/>
        </w:rPr>
        <w:t>er</w:t>
      </w:r>
      <w:r>
        <w:rPr>
          <w:lang w:val="fr-FR"/>
        </w:rPr>
        <w:t xml:space="preserve"> </w:t>
      </w:r>
      <w:r w:rsidR="00516D67" w:rsidRPr="00516D67">
        <w:rPr>
          <w:lang w:val="fr-FR"/>
        </w:rPr>
        <w:t>comme Supérieur</w:t>
      </w:r>
      <w:r>
        <w:rPr>
          <w:lang w:val="fr-FR"/>
        </w:rPr>
        <w:t>e</w:t>
      </w:r>
      <w:r w:rsidR="00B83885">
        <w:rPr>
          <w:lang w:val="fr-FR"/>
        </w:rPr>
        <w:t xml:space="preserve"> </w:t>
      </w:r>
      <w:r w:rsidR="00516D67" w:rsidRPr="00516D67">
        <w:rPr>
          <w:lang w:val="fr-FR"/>
        </w:rPr>
        <w:t>de la Maison de Marsico [Nuovo].</w:t>
      </w:r>
    </w:p>
    <w:p w14:paraId="3C68A5CD" w14:textId="57B99799" w:rsidR="00516D67" w:rsidRPr="00516D67" w:rsidRDefault="00CE7138" w:rsidP="00516D67">
      <w:pPr>
        <w:tabs>
          <w:tab w:val="left" w:pos="0"/>
        </w:tabs>
        <w:spacing w:after="0" w:line="240" w:lineRule="auto"/>
        <w:jc w:val="both"/>
        <w:rPr>
          <w:lang w:val="fr-FR"/>
        </w:rPr>
      </w:pPr>
      <w:r>
        <w:rPr>
          <w:lang w:val="fr-FR"/>
        </w:rPr>
        <w:tab/>
      </w:r>
      <w:r w:rsidR="00516D67" w:rsidRPr="00516D67">
        <w:rPr>
          <w:lang w:val="fr-FR"/>
        </w:rPr>
        <w:t>Votre Excellence raisonne sagement et prudemment que</w:t>
      </w:r>
      <w:r w:rsidR="00B83885">
        <w:rPr>
          <w:lang w:val="fr-FR"/>
        </w:rPr>
        <w:t xml:space="preserve"> </w:t>
      </w:r>
      <w:r w:rsidR="00516D67" w:rsidRPr="00516D67">
        <w:rPr>
          <w:lang w:val="fr-FR"/>
        </w:rPr>
        <w:t>les Sœurs de vie active, spécialement placées à la direction des Maisons,</w:t>
      </w:r>
      <w:r w:rsidR="00B83885">
        <w:rPr>
          <w:lang w:val="fr-FR"/>
        </w:rPr>
        <w:t xml:space="preserve"> </w:t>
      </w:r>
      <w:r w:rsidR="00516D67" w:rsidRPr="00516D67">
        <w:rPr>
          <w:lang w:val="fr-FR"/>
        </w:rPr>
        <w:t>il ne suffit pas qu'</w:t>
      </w:r>
      <w:r w:rsidR="00B83885">
        <w:rPr>
          <w:lang w:val="fr-FR"/>
        </w:rPr>
        <w:t>elle</w:t>
      </w:r>
      <w:r w:rsidR="00516D67" w:rsidRPr="00516D67">
        <w:rPr>
          <w:lang w:val="fr-FR"/>
        </w:rPr>
        <w:t>s soient pieu</w:t>
      </w:r>
      <w:r w:rsidR="00B83885">
        <w:rPr>
          <w:lang w:val="fr-FR"/>
        </w:rPr>
        <w:t>ses</w:t>
      </w:r>
      <w:r w:rsidR="00516D67" w:rsidRPr="00516D67">
        <w:rPr>
          <w:lang w:val="fr-FR"/>
        </w:rPr>
        <w:t xml:space="preserve">, mais </w:t>
      </w:r>
      <w:r w:rsidR="00B83885">
        <w:rPr>
          <w:lang w:val="fr-FR"/>
        </w:rPr>
        <w:t>elle</w:t>
      </w:r>
      <w:r w:rsidR="00516D67" w:rsidRPr="00516D67">
        <w:rPr>
          <w:lang w:val="fr-FR"/>
        </w:rPr>
        <w:t>s doivent avoir une certaine culture,</w:t>
      </w:r>
      <w:r w:rsidR="00B83885">
        <w:rPr>
          <w:lang w:val="fr-FR"/>
        </w:rPr>
        <w:t xml:space="preserve"> </w:t>
      </w:r>
      <w:r w:rsidR="00516D67" w:rsidRPr="00516D67">
        <w:rPr>
          <w:lang w:val="fr-FR"/>
        </w:rPr>
        <w:t>qui savent se présenter, qui savent gérer les affaires</w:t>
      </w:r>
      <w:r w:rsidR="00B83885">
        <w:rPr>
          <w:lang w:val="fr-FR"/>
        </w:rPr>
        <w:t xml:space="preserve"> avec le </w:t>
      </w:r>
      <w:r w:rsidR="00516D67" w:rsidRPr="00516D67">
        <w:rPr>
          <w:lang w:val="fr-FR"/>
        </w:rPr>
        <w:t>monde qui est si rusé et prétentieux.</w:t>
      </w:r>
    </w:p>
    <w:p w14:paraId="15AD7DFF" w14:textId="7DF860C5" w:rsidR="00516D67" w:rsidRPr="00516D67" w:rsidRDefault="00B728D4" w:rsidP="00516D67">
      <w:pPr>
        <w:tabs>
          <w:tab w:val="left" w:pos="0"/>
        </w:tabs>
        <w:spacing w:after="0" w:line="240" w:lineRule="auto"/>
        <w:jc w:val="both"/>
        <w:rPr>
          <w:lang w:val="fr-FR"/>
        </w:rPr>
      </w:pPr>
      <w:r>
        <w:rPr>
          <w:lang w:val="fr-FR"/>
        </w:rPr>
        <w:tab/>
      </w:r>
      <w:r w:rsidR="00516D67" w:rsidRPr="00516D67">
        <w:rPr>
          <w:lang w:val="fr-FR"/>
        </w:rPr>
        <w:t>Tout cela est juste, sage et prudent.</w:t>
      </w:r>
    </w:p>
    <w:p w14:paraId="3BC74EEB" w14:textId="474AC748" w:rsidR="00516D67" w:rsidRPr="00516D67" w:rsidRDefault="00B728D4" w:rsidP="00516D67">
      <w:pPr>
        <w:tabs>
          <w:tab w:val="left" w:pos="0"/>
        </w:tabs>
        <w:spacing w:after="0" w:line="240" w:lineRule="auto"/>
        <w:jc w:val="both"/>
        <w:rPr>
          <w:lang w:val="fr-FR"/>
        </w:rPr>
      </w:pPr>
      <w:r>
        <w:rPr>
          <w:lang w:val="fr-FR"/>
        </w:rPr>
        <w:tab/>
      </w:r>
      <w:r w:rsidR="00516D67" w:rsidRPr="00516D67">
        <w:rPr>
          <w:lang w:val="fr-FR"/>
        </w:rPr>
        <w:t>Mais</w:t>
      </w:r>
      <w:r>
        <w:rPr>
          <w:lang w:val="fr-FR"/>
        </w:rPr>
        <w:t>,</w:t>
      </w:r>
      <w:r w:rsidR="00516D67" w:rsidRPr="00516D67">
        <w:rPr>
          <w:lang w:val="fr-FR"/>
        </w:rPr>
        <w:t xml:space="preserve"> venant à notre cas particulier, je </w:t>
      </w:r>
      <w:r>
        <w:rPr>
          <w:lang w:val="fr-FR"/>
        </w:rPr>
        <w:t xml:space="preserve">soumets </w:t>
      </w:r>
      <w:r w:rsidR="00516D67" w:rsidRPr="00516D67">
        <w:rPr>
          <w:lang w:val="fr-FR"/>
        </w:rPr>
        <w:t xml:space="preserve">deux observations à </w:t>
      </w:r>
      <w:r>
        <w:rPr>
          <w:lang w:val="fr-FR"/>
        </w:rPr>
        <w:t>V</w:t>
      </w:r>
      <w:r w:rsidR="00516D67" w:rsidRPr="00516D67">
        <w:rPr>
          <w:lang w:val="fr-FR"/>
        </w:rPr>
        <w:t>otre Excellence:</w:t>
      </w:r>
    </w:p>
    <w:p w14:paraId="0C021E18" w14:textId="66764FA4" w:rsidR="00516D67" w:rsidRPr="00516D67" w:rsidRDefault="001B243B" w:rsidP="00516D67">
      <w:pPr>
        <w:tabs>
          <w:tab w:val="left" w:pos="0"/>
        </w:tabs>
        <w:spacing w:after="0" w:line="240" w:lineRule="auto"/>
        <w:jc w:val="both"/>
        <w:rPr>
          <w:lang w:val="fr-FR"/>
        </w:rPr>
      </w:pPr>
      <w:r w:rsidRPr="001B243B">
        <w:rPr>
          <w:lang w:val="fr-FR"/>
        </w:rPr>
        <w:t>1 - Excluant pour l'instant, pour manque de personnel,  l'intention d'ouvrir de nouvelles Maisons des Filles du Sacré Côté</w:t>
      </w:r>
      <w:r w:rsidR="00516D67" w:rsidRPr="00516D67">
        <w:rPr>
          <w:lang w:val="fr-FR"/>
        </w:rPr>
        <w:t>, néanmoins</w:t>
      </w:r>
      <w:r w:rsidR="00B728D4">
        <w:rPr>
          <w:lang w:val="fr-FR"/>
        </w:rPr>
        <w:t xml:space="preserve"> </w:t>
      </w:r>
      <w:r w:rsidR="00516D67" w:rsidRPr="00516D67">
        <w:rPr>
          <w:lang w:val="fr-FR"/>
        </w:rPr>
        <w:t xml:space="preserve">nous sommes obligés de nous efforcer de maintenir debout les trois </w:t>
      </w:r>
      <w:r w:rsidR="00B728D4">
        <w:rPr>
          <w:lang w:val="fr-FR"/>
        </w:rPr>
        <w:t>M</w:t>
      </w:r>
      <w:r w:rsidR="00516D67" w:rsidRPr="00516D67">
        <w:rPr>
          <w:lang w:val="fr-FR"/>
        </w:rPr>
        <w:t>aisons existantes,</w:t>
      </w:r>
      <w:r w:rsidR="00B728D4">
        <w:rPr>
          <w:lang w:val="fr-FR"/>
        </w:rPr>
        <w:t xml:space="preserve"> </w:t>
      </w:r>
      <w:r w:rsidR="00516D67" w:rsidRPr="00516D67">
        <w:rPr>
          <w:lang w:val="fr-FR"/>
        </w:rPr>
        <w:t>à la fois parce qu'</w:t>
      </w:r>
      <w:r w:rsidR="00B728D4">
        <w:rPr>
          <w:lang w:val="fr-FR"/>
        </w:rPr>
        <w:t>elle</w:t>
      </w:r>
      <w:r w:rsidR="00516D67" w:rsidRPr="00516D67">
        <w:rPr>
          <w:lang w:val="fr-FR"/>
        </w:rPr>
        <w:t xml:space="preserve">s font un peu de bien, et </w:t>
      </w:r>
      <w:r w:rsidR="00B728D4">
        <w:rPr>
          <w:lang w:val="fr-FR"/>
        </w:rPr>
        <w:t xml:space="preserve">à la fois </w:t>
      </w:r>
      <w:r w:rsidR="00516D67" w:rsidRPr="00516D67">
        <w:rPr>
          <w:lang w:val="fr-FR"/>
        </w:rPr>
        <w:t>pour contrecarrer les efforts</w:t>
      </w:r>
      <w:r w:rsidR="00B728D4">
        <w:rPr>
          <w:lang w:val="fr-FR"/>
        </w:rPr>
        <w:t xml:space="preserve"> </w:t>
      </w:r>
      <w:r w:rsidR="00516D67" w:rsidRPr="00516D67">
        <w:rPr>
          <w:lang w:val="fr-FR"/>
        </w:rPr>
        <w:t xml:space="preserve">de l'ennemi infernal qui voudrait étouffer cette </w:t>
      </w:r>
      <w:r w:rsidR="00B728D4">
        <w:rPr>
          <w:lang w:val="fr-FR"/>
        </w:rPr>
        <w:t>I</w:t>
      </w:r>
      <w:r w:rsidR="00516D67" w:rsidRPr="00516D67">
        <w:rPr>
          <w:lang w:val="fr-FR"/>
        </w:rPr>
        <w:t>nstitution naissante au berceau.</w:t>
      </w:r>
    </w:p>
    <w:p w14:paraId="3CB56737" w14:textId="6FD9C602" w:rsidR="00516D67" w:rsidRPr="00516D67" w:rsidRDefault="00B728D4" w:rsidP="00516D67">
      <w:pPr>
        <w:tabs>
          <w:tab w:val="left" w:pos="0"/>
        </w:tabs>
        <w:spacing w:after="0" w:line="240" w:lineRule="auto"/>
        <w:jc w:val="both"/>
        <w:rPr>
          <w:lang w:val="fr-FR"/>
        </w:rPr>
      </w:pPr>
      <w:r>
        <w:rPr>
          <w:lang w:val="fr-FR"/>
        </w:rPr>
        <w:tab/>
      </w:r>
      <w:r w:rsidRPr="00516D67">
        <w:rPr>
          <w:lang w:val="fr-FR"/>
        </w:rPr>
        <w:t>Cela dit</w:t>
      </w:r>
      <w:r w:rsidR="00516D67" w:rsidRPr="00516D67">
        <w:rPr>
          <w:lang w:val="fr-FR"/>
        </w:rPr>
        <w:t>, ne pouvant avoir à notre disposition un personne</w:t>
      </w:r>
      <w:r>
        <w:rPr>
          <w:lang w:val="fr-FR"/>
        </w:rPr>
        <w:t>l</w:t>
      </w:r>
      <w:r w:rsidR="00516D67" w:rsidRPr="00516D67">
        <w:rPr>
          <w:lang w:val="fr-FR"/>
        </w:rPr>
        <w:t xml:space="preserve"> idéale, ou comme nous le voudrions, il est nécessaire que nous nous adaptions avec</w:t>
      </w:r>
      <w:r>
        <w:rPr>
          <w:lang w:val="fr-FR"/>
        </w:rPr>
        <w:t xml:space="preserve"> </w:t>
      </w:r>
      <w:r w:rsidR="00516D67" w:rsidRPr="00516D67">
        <w:rPr>
          <w:lang w:val="fr-FR"/>
        </w:rPr>
        <w:t>ce dont nous pouvons disposer.</w:t>
      </w:r>
    </w:p>
    <w:p w14:paraId="038E7A94" w14:textId="76A6F9CE" w:rsidR="00516D67" w:rsidRPr="00970D7A" w:rsidRDefault="00516D67" w:rsidP="00516D67">
      <w:pPr>
        <w:tabs>
          <w:tab w:val="left" w:pos="0"/>
        </w:tabs>
        <w:spacing w:after="0" w:line="240" w:lineRule="auto"/>
        <w:jc w:val="both"/>
        <w:rPr>
          <w:lang w:val="fr-FR"/>
        </w:rPr>
      </w:pPr>
      <w:r w:rsidRPr="00970D7A">
        <w:rPr>
          <w:lang w:val="fr-FR"/>
        </w:rPr>
        <w:t>2</w:t>
      </w:r>
      <w:r w:rsidR="007559EF" w:rsidRPr="00970D7A">
        <w:rPr>
          <w:lang w:val="fr-FR"/>
        </w:rPr>
        <w:t xml:space="preserve"> </w:t>
      </w:r>
      <w:r w:rsidRPr="00970D7A">
        <w:rPr>
          <w:lang w:val="fr-FR"/>
        </w:rPr>
        <w:t>- L</w:t>
      </w:r>
      <w:r w:rsidR="00305650" w:rsidRPr="00970D7A">
        <w:rPr>
          <w:lang w:val="fr-FR"/>
        </w:rPr>
        <w:t>a</w:t>
      </w:r>
      <w:r w:rsidRPr="00970D7A">
        <w:rPr>
          <w:lang w:val="fr-FR"/>
        </w:rPr>
        <w:t xml:space="preserve"> De Benedictis</w:t>
      </w:r>
      <w:r w:rsidR="00305650" w:rsidRPr="00970D7A">
        <w:rPr>
          <w:lang w:val="fr-FR"/>
        </w:rPr>
        <w:t>,</w:t>
      </w:r>
      <w:r w:rsidRPr="00970D7A">
        <w:rPr>
          <w:lang w:val="fr-FR"/>
        </w:rPr>
        <w:t xml:space="preserve"> que j'ai proposé de lui faire  </w:t>
      </w:r>
      <w:r w:rsidR="00973A63" w:rsidRPr="00970D7A">
        <w:rPr>
          <w:lang w:val="fr-FR"/>
        </w:rPr>
        <w:t xml:space="preserve">prendre l’habit et la </w:t>
      </w:r>
      <w:r w:rsidRPr="00970D7A">
        <w:rPr>
          <w:lang w:val="fr-FR"/>
        </w:rPr>
        <w:t>envoye</w:t>
      </w:r>
      <w:r w:rsidR="00973A63" w:rsidRPr="00970D7A">
        <w:rPr>
          <w:lang w:val="fr-FR"/>
        </w:rPr>
        <w:t>r</w:t>
      </w:r>
      <w:r w:rsidRPr="00970D7A">
        <w:rPr>
          <w:lang w:val="fr-FR"/>
        </w:rPr>
        <w:t xml:space="preserve"> à Marsico [Nuovo] pour Supérieure, ce</w:t>
      </w:r>
      <w:r w:rsidR="00973A63" w:rsidRPr="00970D7A">
        <w:rPr>
          <w:lang w:val="fr-FR"/>
        </w:rPr>
        <w:t>lle</w:t>
      </w:r>
      <w:r w:rsidRPr="00970D7A">
        <w:rPr>
          <w:lang w:val="fr-FR"/>
        </w:rPr>
        <w:t xml:space="preserve"> n'est pas une jeune </w:t>
      </w:r>
      <w:r w:rsidR="00973A63" w:rsidRPr="00970D7A">
        <w:rPr>
          <w:lang w:val="fr-FR"/>
        </w:rPr>
        <w:t>novellienne</w:t>
      </w:r>
      <w:r w:rsidRPr="00970D7A">
        <w:rPr>
          <w:lang w:val="fr-FR"/>
        </w:rPr>
        <w:t xml:space="preserve">, elle a trente ou trente-cinq ans, si je ne me trompe. Elle connaît un peu le monde parce qu'elle est </w:t>
      </w:r>
      <w:r w:rsidR="00973A63" w:rsidRPr="00970D7A">
        <w:rPr>
          <w:lang w:val="fr-FR"/>
        </w:rPr>
        <w:t xml:space="preserve">une </w:t>
      </w:r>
      <w:r w:rsidRPr="00970D7A">
        <w:rPr>
          <w:lang w:val="fr-FR"/>
        </w:rPr>
        <w:t xml:space="preserve">veuve. Père Montemurro l'avait faite Supérieure Générale de 5 Maisons, et il en était content, </w:t>
      </w:r>
      <w:r w:rsidR="00973A63" w:rsidRPr="00970D7A">
        <w:rPr>
          <w:lang w:val="fr-FR"/>
        </w:rPr>
        <w:t>me disant</w:t>
      </w:r>
      <w:r w:rsidRPr="00970D7A">
        <w:rPr>
          <w:lang w:val="fr-FR"/>
        </w:rPr>
        <w:t xml:space="preserve"> qu'il la trouvait très vigilante pour l'observance. </w:t>
      </w:r>
      <w:r w:rsidR="002F1E06" w:rsidRPr="00970D7A">
        <w:rPr>
          <w:lang w:val="fr-FR"/>
        </w:rPr>
        <w:t xml:space="preserve">Je ne peux certainement pas affirmer tout cela, car je ne suis pas au courant de </w:t>
      </w:r>
      <w:r w:rsidRPr="00970D7A">
        <w:rPr>
          <w:lang w:val="fr-FR"/>
        </w:rPr>
        <w:t>son</w:t>
      </w:r>
      <w:r w:rsidR="00973A63" w:rsidRPr="00970D7A">
        <w:rPr>
          <w:lang w:val="fr-FR"/>
        </w:rPr>
        <w:t xml:space="preserve"> habileté </w:t>
      </w:r>
      <w:r w:rsidRPr="00970D7A">
        <w:rPr>
          <w:lang w:val="fr-FR"/>
        </w:rPr>
        <w:t xml:space="preserve"> à gérer.</w:t>
      </w:r>
      <w:r w:rsidR="002F1E06" w:rsidRPr="00970D7A">
        <w:rPr>
          <w:lang w:val="fr-FR"/>
        </w:rPr>
        <w:t xml:space="preserve"> Mais je sais que la personne a des vertus particulières qui peuvent être très utiles à une dirigeante.</w:t>
      </w:r>
      <w:r w:rsidRPr="00970D7A">
        <w:rPr>
          <w:lang w:val="fr-FR"/>
        </w:rPr>
        <w:t xml:space="preserve"> Je l'ai eu</w:t>
      </w:r>
      <w:r w:rsidR="00882E22" w:rsidRPr="00970D7A">
        <w:rPr>
          <w:lang w:val="fr-FR"/>
        </w:rPr>
        <w:t>e</w:t>
      </w:r>
      <w:r w:rsidRPr="00970D7A">
        <w:rPr>
          <w:lang w:val="fr-FR"/>
        </w:rPr>
        <w:t xml:space="preserve"> pendant plusieurs mois dans la </w:t>
      </w:r>
      <w:r w:rsidR="00882E22" w:rsidRPr="00970D7A">
        <w:rPr>
          <w:lang w:val="fr-FR"/>
        </w:rPr>
        <w:t>M</w:t>
      </w:r>
      <w:r w:rsidRPr="00970D7A">
        <w:rPr>
          <w:lang w:val="fr-FR"/>
        </w:rPr>
        <w:t>aison de Trani [Bari], et moi et l</w:t>
      </w:r>
      <w:r w:rsidR="00882E22" w:rsidRPr="00970D7A">
        <w:rPr>
          <w:lang w:val="fr-FR"/>
        </w:rPr>
        <w:t>a</w:t>
      </w:r>
      <w:r w:rsidRPr="00970D7A">
        <w:rPr>
          <w:lang w:val="fr-FR"/>
        </w:rPr>
        <w:t xml:space="preserve"> </w:t>
      </w:r>
      <w:r w:rsidR="00882E22" w:rsidRPr="00970D7A">
        <w:rPr>
          <w:lang w:val="fr-FR"/>
        </w:rPr>
        <w:t>S</w:t>
      </w:r>
      <w:r w:rsidRPr="00970D7A">
        <w:rPr>
          <w:lang w:val="fr-FR"/>
        </w:rPr>
        <w:t>upérieur</w:t>
      </w:r>
      <w:r w:rsidR="00882E22" w:rsidRPr="00970D7A">
        <w:rPr>
          <w:lang w:val="fr-FR"/>
        </w:rPr>
        <w:t>e</w:t>
      </w:r>
      <w:r w:rsidRPr="00970D7A">
        <w:rPr>
          <w:lang w:val="fr-FR"/>
        </w:rPr>
        <w:t xml:space="preserve"> local</w:t>
      </w:r>
      <w:r w:rsidR="00882E22" w:rsidRPr="00970D7A">
        <w:rPr>
          <w:lang w:val="fr-FR"/>
        </w:rPr>
        <w:t>e</w:t>
      </w:r>
      <w:r w:rsidRPr="00970D7A">
        <w:rPr>
          <w:lang w:val="fr-FR"/>
        </w:rPr>
        <w:t xml:space="preserve"> de mon </w:t>
      </w:r>
      <w:r w:rsidR="00882E22" w:rsidRPr="00970D7A">
        <w:rPr>
          <w:lang w:val="fr-FR"/>
        </w:rPr>
        <w:t>I</w:t>
      </w:r>
      <w:r w:rsidRPr="00970D7A">
        <w:rPr>
          <w:lang w:val="fr-FR"/>
        </w:rPr>
        <w:t xml:space="preserve">nstitut avons été </w:t>
      </w:r>
      <w:r w:rsidRPr="00970D7A">
        <w:rPr>
          <w:lang w:val="fr-FR"/>
        </w:rPr>
        <w:lastRenderedPageBreak/>
        <w:t>édifiés par la conduite</w:t>
      </w:r>
      <w:r w:rsidR="00882E22" w:rsidRPr="00970D7A">
        <w:rPr>
          <w:lang w:val="fr-FR"/>
        </w:rPr>
        <w:t xml:space="preserve"> </w:t>
      </w:r>
      <w:r w:rsidRPr="00970D7A">
        <w:rPr>
          <w:lang w:val="fr-FR"/>
        </w:rPr>
        <w:t xml:space="preserve">de </w:t>
      </w:r>
      <w:r w:rsidR="00882E22" w:rsidRPr="00970D7A">
        <w:rPr>
          <w:lang w:val="fr-FR"/>
        </w:rPr>
        <w:t xml:space="preserve">la </w:t>
      </w:r>
      <w:r w:rsidRPr="00970D7A">
        <w:rPr>
          <w:lang w:val="fr-FR"/>
        </w:rPr>
        <w:t>De Benedictis. Elle est prudente, réservée, de bon jugement, labori</w:t>
      </w:r>
      <w:r w:rsidR="00882E22" w:rsidRPr="00970D7A">
        <w:rPr>
          <w:lang w:val="fr-FR"/>
        </w:rPr>
        <w:t>euse</w:t>
      </w:r>
      <w:r w:rsidRPr="00970D7A">
        <w:rPr>
          <w:lang w:val="fr-FR"/>
        </w:rPr>
        <w:t>, intelligente dans son travail et dans les choses pratiques de la vie, elle est humble et</w:t>
      </w:r>
      <w:r w:rsidR="00882E22" w:rsidRPr="00970D7A">
        <w:rPr>
          <w:lang w:val="fr-FR"/>
        </w:rPr>
        <w:t xml:space="preserve"> </w:t>
      </w:r>
      <w:r w:rsidR="00286C52" w:rsidRPr="00970D7A">
        <w:rPr>
          <w:lang w:val="fr-FR"/>
        </w:rPr>
        <w:t>t</w:t>
      </w:r>
      <w:r w:rsidR="00882E22" w:rsidRPr="00970D7A">
        <w:rPr>
          <w:lang w:val="fr-FR"/>
        </w:rPr>
        <w:t xml:space="preserve">rès </w:t>
      </w:r>
      <w:r w:rsidRPr="00970D7A">
        <w:rPr>
          <w:lang w:val="fr-FR"/>
        </w:rPr>
        <w:t>obéissant</w:t>
      </w:r>
      <w:r w:rsidR="00882E22" w:rsidRPr="00970D7A">
        <w:rPr>
          <w:lang w:val="fr-FR"/>
        </w:rPr>
        <w:t>e</w:t>
      </w:r>
      <w:r w:rsidRPr="00970D7A">
        <w:rPr>
          <w:lang w:val="fr-FR"/>
        </w:rPr>
        <w:t>.</w:t>
      </w:r>
    </w:p>
    <w:p w14:paraId="7DB18301" w14:textId="29455643" w:rsidR="00516D67" w:rsidRPr="00882E22" w:rsidRDefault="00882E22" w:rsidP="00516D67">
      <w:pPr>
        <w:tabs>
          <w:tab w:val="left" w:pos="0"/>
        </w:tabs>
        <w:spacing w:after="0" w:line="240" w:lineRule="auto"/>
        <w:jc w:val="both"/>
        <w:rPr>
          <w:i/>
          <w:iCs/>
          <w:lang w:val="fr-FR"/>
        </w:rPr>
      </w:pPr>
      <w:r w:rsidRPr="00970D7A">
        <w:rPr>
          <w:lang w:val="fr-FR"/>
        </w:rPr>
        <w:tab/>
        <w:t>À</w:t>
      </w:r>
      <w:r w:rsidR="00516D67" w:rsidRPr="00970D7A">
        <w:rPr>
          <w:lang w:val="fr-FR"/>
        </w:rPr>
        <w:t xml:space="preserve"> toutes ces qualités </w:t>
      </w:r>
      <w:r w:rsidRPr="00970D7A">
        <w:rPr>
          <w:lang w:val="fr-FR"/>
        </w:rPr>
        <w:t>elle</w:t>
      </w:r>
      <w:r w:rsidR="00516D67" w:rsidRPr="00970D7A">
        <w:rPr>
          <w:lang w:val="fr-FR"/>
        </w:rPr>
        <w:t xml:space="preserve"> ajoute un esprit intérieur d</w:t>
      </w:r>
      <w:r w:rsidRPr="00970D7A">
        <w:rPr>
          <w:lang w:val="fr-FR"/>
        </w:rPr>
        <w:t>’oraison</w:t>
      </w:r>
      <w:r w:rsidR="00516D67" w:rsidRPr="00970D7A">
        <w:rPr>
          <w:lang w:val="fr-FR"/>
        </w:rPr>
        <w:t xml:space="preserve"> et</w:t>
      </w:r>
      <w:r w:rsidRPr="00970D7A">
        <w:rPr>
          <w:lang w:val="fr-FR"/>
        </w:rPr>
        <w:t xml:space="preserve"> </w:t>
      </w:r>
      <w:r w:rsidR="00516D67" w:rsidRPr="00970D7A">
        <w:rPr>
          <w:lang w:val="fr-FR"/>
        </w:rPr>
        <w:t>de perfection; ce qui n'est pas un</w:t>
      </w:r>
      <w:r w:rsidR="00970D7A">
        <w:rPr>
          <w:lang w:val="fr-FR"/>
        </w:rPr>
        <w:t>e petite qualité</w:t>
      </w:r>
      <w:r w:rsidR="00516D67" w:rsidRPr="00970D7A">
        <w:rPr>
          <w:lang w:val="fr-FR"/>
        </w:rPr>
        <w:t xml:space="preserve"> en la personne de qui dirige</w:t>
      </w:r>
      <w:r w:rsidRPr="00970D7A">
        <w:rPr>
          <w:lang w:val="fr-FR"/>
        </w:rPr>
        <w:t xml:space="preserve"> </w:t>
      </w:r>
      <w:r w:rsidR="00516D67" w:rsidRPr="00970D7A">
        <w:rPr>
          <w:lang w:val="fr-FR"/>
        </w:rPr>
        <w:t>une Maison et doit être soumis</w:t>
      </w:r>
      <w:r w:rsidRPr="00970D7A">
        <w:rPr>
          <w:lang w:val="fr-FR"/>
        </w:rPr>
        <w:t>e</w:t>
      </w:r>
      <w:r w:rsidR="00516D67" w:rsidRPr="00970D7A">
        <w:rPr>
          <w:lang w:val="fr-FR"/>
        </w:rPr>
        <w:t xml:space="preserve"> à des Supérieurs Majeurs. </w:t>
      </w:r>
      <w:r w:rsidRPr="00970D7A">
        <w:rPr>
          <w:lang w:val="fr-FR"/>
        </w:rPr>
        <w:t xml:space="preserve">La piété, comme  </w:t>
      </w:r>
      <w:r w:rsidR="00516D67" w:rsidRPr="00970D7A">
        <w:rPr>
          <w:lang w:val="fr-FR"/>
        </w:rPr>
        <w:t>Votre Excellence m'instruit sur les paroles de l'Apôtre,</w:t>
      </w:r>
      <w:r w:rsidR="00516D67" w:rsidRPr="00970D7A">
        <w:rPr>
          <w:i/>
          <w:iCs/>
          <w:lang w:val="fr-FR"/>
        </w:rPr>
        <w:t xml:space="preserve"> </w:t>
      </w:r>
      <w:r w:rsidR="00970D7A" w:rsidRPr="00970D7A">
        <w:rPr>
          <w:i/>
          <w:iCs/>
          <w:lang w:val="fr-FR"/>
        </w:rPr>
        <w:t>est utile</w:t>
      </w:r>
      <w:r w:rsidR="00516D67" w:rsidRPr="00970D7A">
        <w:rPr>
          <w:i/>
          <w:iCs/>
          <w:lang w:val="fr-FR"/>
        </w:rPr>
        <w:t xml:space="preserve"> à</w:t>
      </w:r>
      <w:r w:rsidRPr="00970D7A">
        <w:rPr>
          <w:i/>
          <w:iCs/>
          <w:lang w:val="fr-FR"/>
        </w:rPr>
        <w:t xml:space="preserve"> </w:t>
      </w:r>
      <w:r w:rsidR="00516D67" w:rsidRPr="00970D7A">
        <w:rPr>
          <w:i/>
          <w:iCs/>
          <w:lang w:val="fr-FR"/>
        </w:rPr>
        <w:t>tout</w:t>
      </w:r>
      <w:r w:rsidR="00516D67" w:rsidRPr="00970D7A">
        <w:rPr>
          <w:lang w:val="fr-FR"/>
        </w:rPr>
        <w:t xml:space="preserve"> [cf. </w:t>
      </w:r>
      <w:r w:rsidR="00516D67" w:rsidRPr="00970D7A">
        <w:rPr>
          <w:i/>
          <w:iCs/>
          <w:lang w:val="fr-FR"/>
        </w:rPr>
        <w:t>1Tim</w:t>
      </w:r>
      <w:r w:rsidR="00516D67" w:rsidRPr="00970D7A">
        <w:rPr>
          <w:lang w:val="fr-FR"/>
        </w:rPr>
        <w:t xml:space="preserve"> 4,8].</w:t>
      </w:r>
    </w:p>
    <w:p w14:paraId="3ADC4208" w14:textId="06CCE0B1" w:rsidR="00516D67" w:rsidRPr="0052141B" w:rsidRDefault="00970D7A" w:rsidP="00516D67">
      <w:pPr>
        <w:tabs>
          <w:tab w:val="left" w:pos="0"/>
        </w:tabs>
        <w:spacing w:after="0" w:line="240" w:lineRule="auto"/>
        <w:jc w:val="both"/>
        <w:rPr>
          <w:lang w:val="fr-FR"/>
        </w:rPr>
      </w:pPr>
      <w:r>
        <w:rPr>
          <w:lang w:val="fr-FR"/>
        </w:rPr>
        <w:tab/>
      </w:r>
      <w:r w:rsidR="0052141B">
        <w:rPr>
          <w:lang w:val="fr-FR"/>
        </w:rPr>
        <w:t>Cette</w:t>
      </w:r>
      <w:r w:rsidR="00516D67" w:rsidRPr="00516D67">
        <w:rPr>
          <w:lang w:val="fr-FR"/>
        </w:rPr>
        <w:t xml:space="preserve"> personne n'a pas de culture littéraire, c'est vrai; mais </w:t>
      </w:r>
      <w:r w:rsidR="0052141B">
        <w:rPr>
          <w:lang w:val="fr-FR"/>
        </w:rPr>
        <w:t>elle</w:t>
      </w:r>
      <w:r w:rsidR="00516D67" w:rsidRPr="00516D67">
        <w:rPr>
          <w:lang w:val="fr-FR"/>
        </w:rPr>
        <w:t xml:space="preserve"> écrit </w:t>
      </w:r>
      <w:r w:rsidR="0052141B">
        <w:rPr>
          <w:lang w:val="fr-FR"/>
        </w:rPr>
        <w:t>médiocrement dans la façon de</w:t>
      </w:r>
      <w:r w:rsidR="00516D67" w:rsidRPr="00516D67">
        <w:rPr>
          <w:lang w:val="fr-FR"/>
        </w:rPr>
        <w:t xml:space="preserve"> s'exprimer, </w:t>
      </w:r>
      <w:r w:rsidR="0052141B">
        <w:rPr>
          <w:lang w:val="fr-FR"/>
        </w:rPr>
        <w:t xml:space="preserve">elle </w:t>
      </w:r>
      <w:r w:rsidR="00516D67" w:rsidRPr="00516D67">
        <w:rPr>
          <w:lang w:val="fr-FR"/>
        </w:rPr>
        <w:t>lit et comprend. Quand je l'ai emmenée</w:t>
      </w:r>
      <w:r w:rsidR="0052141B">
        <w:rPr>
          <w:lang w:val="fr-FR"/>
        </w:rPr>
        <w:t xml:space="preserve"> à </w:t>
      </w:r>
      <w:r w:rsidR="00516D67" w:rsidRPr="00516D67">
        <w:rPr>
          <w:lang w:val="fr-FR"/>
        </w:rPr>
        <w:t xml:space="preserve">Trani [Bari] </w:t>
      </w:r>
      <w:r w:rsidR="0052141B">
        <w:rPr>
          <w:lang w:val="fr-FR"/>
        </w:rPr>
        <w:t xml:space="preserve">elle </w:t>
      </w:r>
      <w:r w:rsidR="00516D67" w:rsidRPr="00516D67">
        <w:rPr>
          <w:lang w:val="fr-FR"/>
        </w:rPr>
        <w:t>parlait le dialecte de son pays. Je lui ai fait comprendre que</w:t>
      </w:r>
      <w:r w:rsidR="0052141B">
        <w:rPr>
          <w:lang w:val="fr-FR"/>
        </w:rPr>
        <w:t xml:space="preserve"> </w:t>
      </w:r>
      <w:r w:rsidR="00516D67" w:rsidRPr="00516D67">
        <w:rPr>
          <w:lang w:val="fr-FR"/>
        </w:rPr>
        <w:t xml:space="preserve">c'était interdit et </w:t>
      </w:r>
      <w:r w:rsidR="0052141B">
        <w:rPr>
          <w:lang w:val="fr-FR"/>
        </w:rPr>
        <w:t>elle</w:t>
      </w:r>
      <w:r w:rsidR="00516D67" w:rsidRPr="00516D67">
        <w:rPr>
          <w:lang w:val="fr-FR"/>
        </w:rPr>
        <w:t xml:space="preserve"> devait parler italien. </w:t>
      </w:r>
      <w:r w:rsidR="0052141B">
        <w:rPr>
          <w:lang w:val="fr-FR"/>
        </w:rPr>
        <w:t>Elle</w:t>
      </w:r>
      <w:r w:rsidR="00516D67" w:rsidRPr="00516D67">
        <w:rPr>
          <w:lang w:val="fr-FR"/>
        </w:rPr>
        <w:t xml:space="preserve"> s'y est appliqué</w:t>
      </w:r>
      <w:r w:rsidR="0052141B">
        <w:rPr>
          <w:lang w:val="fr-FR"/>
        </w:rPr>
        <w:t>e</w:t>
      </w:r>
      <w:r w:rsidR="00516D67" w:rsidRPr="00516D67">
        <w:rPr>
          <w:lang w:val="fr-FR"/>
        </w:rPr>
        <w:t xml:space="preserve">, et </w:t>
      </w:r>
      <w:r w:rsidR="0052141B">
        <w:rPr>
          <w:lang w:val="fr-FR"/>
        </w:rPr>
        <w:t>elle</w:t>
      </w:r>
      <w:r w:rsidR="00516D67" w:rsidRPr="00516D67">
        <w:rPr>
          <w:lang w:val="fr-FR"/>
        </w:rPr>
        <w:t xml:space="preserve"> a plutôt bien réussi. Après tout, Votre Excellence est bien consciente que l</w:t>
      </w:r>
      <w:r w:rsidR="0052141B">
        <w:rPr>
          <w:lang w:val="fr-FR"/>
        </w:rPr>
        <w:t>es</w:t>
      </w:r>
      <w:r w:rsidR="00516D67" w:rsidRPr="00516D67">
        <w:rPr>
          <w:lang w:val="fr-FR"/>
        </w:rPr>
        <w:t xml:space="preserve"> œuvres du Seigneur sont formées avec des instruments faibles, et la parole du prophète se réalise souvent: </w:t>
      </w:r>
      <w:r w:rsidR="00516D67" w:rsidRPr="0052141B">
        <w:rPr>
          <w:i/>
          <w:iCs/>
          <w:lang w:val="fr-FR"/>
        </w:rPr>
        <w:t>Quoniam non cognóvi litteratúram introíbo</w:t>
      </w:r>
      <w:r w:rsidR="0052141B" w:rsidRPr="0052141B">
        <w:rPr>
          <w:i/>
          <w:iCs/>
          <w:lang w:val="fr-FR"/>
        </w:rPr>
        <w:t xml:space="preserve"> </w:t>
      </w:r>
      <w:r w:rsidR="00516D67" w:rsidRPr="0052141B">
        <w:rPr>
          <w:i/>
          <w:iCs/>
          <w:lang w:val="fr-FR"/>
        </w:rPr>
        <w:t>in potentias Domini</w:t>
      </w:r>
      <w:r w:rsidR="00516D67" w:rsidRPr="0052141B">
        <w:rPr>
          <w:lang w:val="fr-FR"/>
        </w:rPr>
        <w:t xml:space="preserve"> [cf. </w:t>
      </w:r>
      <w:r w:rsidR="00516D67" w:rsidRPr="0052141B">
        <w:rPr>
          <w:i/>
          <w:iCs/>
          <w:lang w:val="fr-FR"/>
        </w:rPr>
        <w:t>Ps</w:t>
      </w:r>
      <w:r w:rsidR="00516D67" w:rsidRPr="0052141B">
        <w:rPr>
          <w:lang w:val="fr-FR"/>
        </w:rPr>
        <w:t xml:space="preserve"> 70,15-16 Volg.].</w:t>
      </w:r>
    </w:p>
    <w:p w14:paraId="64CCE968" w14:textId="71DF7304" w:rsidR="001C56F0" w:rsidRPr="00AE4AFD" w:rsidRDefault="0052141B" w:rsidP="001C56F0">
      <w:pPr>
        <w:tabs>
          <w:tab w:val="left" w:pos="0"/>
        </w:tabs>
        <w:spacing w:after="0" w:line="240" w:lineRule="auto"/>
        <w:jc w:val="both"/>
        <w:rPr>
          <w:lang w:val="fr-FR"/>
        </w:rPr>
      </w:pPr>
      <w:r>
        <w:rPr>
          <w:lang w:val="fr-FR"/>
        </w:rPr>
        <w:tab/>
      </w:r>
      <w:r w:rsidR="00516D67" w:rsidRPr="00AE4AFD">
        <w:rPr>
          <w:lang w:val="fr-FR"/>
        </w:rPr>
        <w:t xml:space="preserve">Cela dit, étant donné que nous devons soutenir les trois </w:t>
      </w:r>
      <w:r w:rsidR="00C00442" w:rsidRPr="00AE4AFD">
        <w:rPr>
          <w:lang w:val="fr-FR"/>
        </w:rPr>
        <w:t>Maison</w:t>
      </w:r>
      <w:r w:rsidR="00516D67" w:rsidRPr="00AE4AFD">
        <w:rPr>
          <w:lang w:val="fr-FR"/>
        </w:rPr>
        <w:t>s,</w:t>
      </w:r>
      <w:r w:rsidR="00C00442" w:rsidRPr="00AE4AFD">
        <w:rPr>
          <w:lang w:val="fr-FR"/>
        </w:rPr>
        <w:t xml:space="preserve"> </w:t>
      </w:r>
      <w:r w:rsidR="00516D67" w:rsidRPr="00AE4AFD">
        <w:rPr>
          <w:lang w:val="fr-FR"/>
        </w:rPr>
        <w:t>puisque nous devons utiliser les gens que nous avons, je ne trouve pas</w:t>
      </w:r>
      <w:r w:rsidR="00C00442" w:rsidRPr="00AE4AFD">
        <w:rPr>
          <w:lang w:val="fr-FR"/>
        </w:rPr>
        <w:t xml:space="preserve"> </w:t>
      </w:r>
      <w:r w:rsidR="00AE4AFD">
        <w:rPr>
          <w:lang w:val="fr-FR"/>
        </w:rPr>
        <w:t>meilleure solution</w:t>
      </w:r>
      <w:r w:rsidR="00516D67" w:rsidRPr="00AE4AFD">
        <w:rPr>
          <w:lang w:val="fr-FR"/>
        </w:rPr>
        <w:t xml:space="preserve"> pour la Maison de Marsico [Nuovo] que d</w:t>
      </w:r>
      <w:r w:rsidR="00C00442" w:rsidRPr="00AE4AFD">
        <w:rPr>
          <w:lang w:val="fr-FR"/>
        </w:rPr>
        <w:t>’y</w:t>
      </w:r>
      <w:r w:rsidR="00516D67" w:rsidRPr="00AE4AFD">
        <w:rPr>
          <w:lang w:val="fr-FR"/>
        </w:rPr>
        <w:t xml:space="preserve"> envoyer l</w:t>
      </w:r>
      <w:r w:rsidR="00C00442" w:rsidRPr="00AE4AFD">
        <w:rPr>
          <w:lang w:val="fr-FR"/>
        </w:rPr>
        <w:t>a</w:t>
      </w:r>
      <w:r w:rsidR="00516D67" w:rsidRPr="00AE4AFD">
        <w:rPr>
          <w:lang w:val="fr-FR"/>
        </w:rPr>
        <w:t xml:space="preserve"> De Benedictis. </w:t>
      </w:r>
      <w:r w:rsidR="00A515D8" w:rsidRPr="00AE4AFD">
        <w:rPr>
          <w:lang w:val="fr-FR"/>
        </w:rPr>
        <w:t xml:space="preserve">Puisqu'il est opportun que la </w:t>
      </w:r>
      <w:r w:rsidR="00B942D7" w:rsidRPr="00AE4AFD">
        <w:rPr>
          <w:lang w:val="fr-FR"/>
        </w:rPr>
        <w:t>[</w:t>
      </w:r>
      <w:r w:rsidR="00A515D8" w:rsidRPr="00AE4AFD">
        <w:rPr>
          <w:lang w:val="fr-FR"/>
        </w:rPr>
        <w:t>Supérieure</w:t>
      </w:r>
      <w:r w:rsidR="00B942D7" w:rsidRPr="00AE4AFD">
        <w:rPr>
          <w:lang w:val="fr-FR"/>
        </w:rPr>
        <w:t>]</w:t>
      </w:r>
      <w:r w:rsidR="00A515D8" w:rsidRPr="00AE4AFD">
        <w:rPr>
          <w:lang w:val="fr-FR"/>
        </w:rPr>
        <w:t xml:space="preserve"> Général</w:t>
      </w:r>
      <w:r w:rsidR="00B942D7" w:rsidRPr="00AE4AFD">
        <w:rPr>
          <w:lang w:val="fr-FR"/>
        </w:rPr>
        <w:t>e</w:t>
      </w:r>
      <w:r w:rsidR="00A515D8" w:rsidRPr="00AE4AFD">
        <w:rPr>
          <w:lang w:val="fr-FR"/>
        </w:rPr>
        <w:t>, Sœur Maria de la Sainte Croix qui résidait à Marsico [Nuovo], réside pour le moment à Potenza</w:t>
      </w:r>
      <w:r w:rsidR="001C56F0" w:rsidRPr="00AE4AFD">
        <w:rPr>
          <w:lang w:val="fr-FR"/>
        </w:rPr>
        <w:t>, étant donné les désagréments désagréables qui affectent cette Maison,*</w:t>
      </w:r>
      <w:r w:rsidR="00A515D8" w:rsidRPr="00AE4AFD">
        <w:rPr>
          <w:rStyle w:val="Rimandonotaapidipagina"/>
          <w:lang w:val="fr-FR"/>
        </w:rPr>
        <w:footnoteReference w:id="304"/>
      </w:r>
      <w:r w:rsidR="001C56F0" w:rsidRPr="00AE4AFD">
        <w:rPr>
          <w:lang w:val="fr-FR"/>
        </w:rPr>
        <w:t xml:space="preserve"> il faut placer la meilleure et la plus autoritaire des Sœurs, et c'est précisément la d</w:t>
      </w:r>
      <w:r w:rsidR="00B942D7" w:rsidRPr="00AE4AFD">
        <w:rPr>
          <w:lang w:val="fr-FR"/>
        </w:rPr>
        <w:t>ite</w:t>
      </w:r>
      <w:r w:rsidR="001C56F0" w:rsidRPr="00AE4AFD">
        <w:rPr>
          <w:lang w:val="fr-FR"/>
        </w:rPr>
        <w:t xml:space="preserve"> Sœur Teresa [Quarant</w:t>
      </w:r>
      <w:r w:rsidR="00B942D7" w:rsidRPr="00AE4AFD">
        <w:rPr>
          <w:lang w:val="fr-FR"/>
        </w:rPr>
        <w:t>a</w:t>
      </w:r>
      <w:r w:rsidR="001C56F0" w:rsidRPr="00AE4AFD">
        <w:rPr>
          <w:lang w:val="fr-FR"/>
        </w:rPr>
        <w:t>]</w:t>
      </w:r>
      <w:r w:rsidR="00B942D7" w:rsidRPr="00AE4AFD">
        <w:rPr>
          <w:lang w:val="fr-FR"/>
        </w:rPr>
        <w:t xml:space="preserve"> </w:t>
      </w:r>
      <w:r w:rsidR="001C56F0" w:rsidRPr="00AE4AFD">
        <w:rPr>
          <w:lang w:val="fr-FR"/>
        </w:rPr>
        <w:t>qu</w:t>
      </w:r>
      <w:r w:rsidR="00B942D7" w:rsidRPr="00AE4AFD">
        <w:rPr>
          <w:lang w:val="fr-FR"/>
        </w:rPr>
        <w:t>i</w:t>
      </w:r>
      <w:r w:rsidR="001C56F0" w:rsidRPr="00AE4AFD">
        <w:rPr>
          <w:lang w:val="fr-FR"/>
        </w:rPr>
        <w:t xml:space="preserve"> est temporairement passé de Spinazzòla à Potenza dans ces moments de trouble, </w:t>
      </w:r>
      <w:r w:rsidR="00B942D7" w:rsidRPr="00AE4AFD">
        <w:rPr>
          <w:lang w:val="fr-FR"/>
        </w:rPr>
        <w:t>elle</w:t>
      </w:r>
      <w:r w:rsidR="001C56F0" w:rsidRPr="00AE4AFD">
        <w:rPr>
          <w:lang w:val="fr-FR"/>
        </w:rPr>
        <w:t xml:space="preserve"> doit retourner le plus tôt possible à la Maison</w:t>
      </w:r>
      <w:r w:rsidR="00B942D7" w:rsidRPr="00AE4AFD">
        <w:rPr>
          <w:lang w:val="fr-FR"/>
        </w:rPr>
        <w:t xml:space="preserve"> </w:t>
      </w:r>
      <w:r w:rsidR="001C56F0" w:rsidRPr="00AE4AFD">
        <w:rPr>
          <w:lang w:val="fr-FR"/>
        </w:rPr>
        <w:t>de Spinazzòla, où s</w:t>
      </w:r>
      <w:r w:rsidR="00B942D7" w:rsidRPr="00AE4AFD">
        <w:rPr>
          <w:lang w:val="fr-FR"/>
        </w:rPr>
        <w:t xml:space="preserve">on départ </w:t>
      </w:r>
      <w:r w:rsidR="001C56F0" w:rsidRPr="00AE4AFD">
        <w:rPr>
          <w:lang w:val="fr-FR"/>
        </w:rPr>
        <w:t>soudaine a réveillé un peu</w:t>
      </w:r>
      <w:r w:rsidR="00B942D7" w:rsidRPr="00AE4AFD">
        <w:rPr>
          <w:lang w:val="fr-FR"/>
        </w:rPr>
        <w:t xml:space="preserve"> </w:t>
      </w:r>
      <w:r w:rsidR="001C56F0" w:rsidRPr="00AE4AFD">
        <w:rPr>
          <w:lang w:val="fr-FR"/>
        </w:rPr>
        <w:t>de confusion entre cette école et entre ces Filles de Marie qui</w:t>
      </w:r>
      <w:r w:rsidR="00B942D7" w:rsidRPr="00AE4AFD">
        <w:rPr>
          <w:lang w:val="fr-FR"/>
        </w:rPr>
        <w:t xml:space="preserve"> lui </w:t>
      </w:r>
      <w:r w:rsidR="001C56F0" w:rsidRPr="00AE4AFD">
        <w:rPr>
          <w:lang w:val="fr-FR"/>
        </w:rPr>
        <w:t xml:space="preserve">veulent beaucoup de bien, et si les choses ne dégénèrent pas comme à Potenza, c'est grâce à la bonne éducation que </w:t>
      </w:r>
      <w:r w:rsidR="00B942D7" w:rsidRPr="00AE4AFD">
        <w:rPr>
          <w:lang w:val="fr-FR"/>
        </w:rPr>
        <w:t>S</w:t>
      </w:r>
      <w:r w:rsidR="001C56F0" w:rsidRPr="00AE4AFD">
        <w:rPr>
          <w:lang w:val="fr-FR"/>
        </w:rPr>
        <w:t>œur Teresa a donnée à ce</w:t>
      </w:r>
      <w:r w:rsidR="00B942D7" w:rsidRPr="00AE4AFD">
        <w:rPr>
          <w:lang w:val="fr-FR"/>
        </w:rPr>
        <w:t xml:space="preserve">s </w:t>
      </w:r>
      <w:r w:rsidR="00AE4AFD">
        <w:rPr>
          <w:lang w:val="fr-FR"/>
        </w:rPr>
        <w:t>discipl</w:t>
      </w:r>
      <w:r w:rsidR="00B942D7" w:rsidRPr="00AE4AFD">
        <w:rPr>
          <w:lang w:val="fr-FR"/>
        </w:rPr>
        <w:t xml:space="preserve">es </w:t>
      </w:r>
      <w:r w:rsidR="001C56F0" w:rsidRPr="00AE4AFD">
        <w:rPr>
          <w:lang w:val="fr-FR"/>
        </w:rPr>
        <w:t xml:space="preserve">sans les attirer démesurément vers </w:t>
      </w:r>
      <w:r w:rsidR="00B942D7" w:rsidRPr="00AE4AFD">
        <w:rPr>
          <w:lang w:val="fr-FR"/>
        </w:rPr>
        <w:t>sa personne</w:t>
      </w:r>
      <w:r w:rsidR="001C56F0" w:rsidRPr="00AE4AFD">
        <w:rPr>
          <w:lang w:val="fr-FR"/>
        </w:rPr>
        <w:t xml:space="preserve">. Mais </w:t>
      </w:r>
      <w:r w:rsidR="00B942D7" w:rsidRPr="00AE4AFD">
        <w:rPr>
          <w:lang w:val="fr-FR"/>
        </w:rPr>
        <w:t xml:space="preserve">aux </w:t>
      </w:r>
      <w:r w:rsidR="001C56F0" w:rsidRPr="00AE4AFD">
        <w:rPr>
          <w:lang w:val="fr-FR"/>
        </w:rPr>
        <w:t xml:space="preserve">lettres </w:t>
      </w:r>
      <w:r w:rsidR="00B942D7" w:rsidRPr="00AE4AFD">
        <w:rPr>
          <w:lang w:val="fr-FR"/>
        </w:rPr>
        <w:t>empressé</w:t>
      </w:r>
      <w:r w:rsidR="001C56F0" w:rsidRPr="00AE4AFD">
        <w:rPr>
          <w:lang w:val="fr-FR"/>
        </w:rPr>
        <w:t xml:space="preserve">es que ces disciples et Filles de Marie m'ont envoyées à plusieurs reprises protestant que sans </w:t>
      </w:r>
      <w:r w:rsidR="00905263" w:rsidRPr="00AE4AFD">
        <w:rPr>
          <w:lang w:val="fr-FR"/>
        </w:rPr>
        <w:t>leur</w:t>
      </w:r>
      <w:r w:rsidR="001C56F0" w:rsidRPr="00AE4AFD">
        <w:rPr>
          <w:lang w:val="fr-FR"/>
        </w:rPr>
        <w:t xml:space="preserve"> </w:t>
      </w:r>
      <w:r w:rsidR="00905263">
        <w:rPr>
          <w:lang w:val="fr-FR"/>
        </w:rPr>
        <w:t>enseignan</w:t>
      </w:r>
      <w:r w:rsidR="00905263" w:rsidRPr="00AE4AFD">
        <w:rPr>
          <w:lang w:val="fr-FR"/>
        </w:rPr>
        <w:t>te</w:t>
      </w:r>
      <w:r w:rsidR="001C56F0" w:rsidRPr="00AE4AFD">
        <w:rPr>
          <w:lang w:val="fr-FR"/>
        </w:rPr>
        <w:t xml:space="preserve"> </w:t>
      </w:r>
      <w:r w:rsidR="00905263">
        <w:rPr>
          <w:lang w:val="fr-FR"/>
        </w:rPr>
        <w:t xml:space="preserve"> </w:t>
      </w:r>
      <w:r w:rsidR="001C56F0" w:rsidRPr="00AE4AFD">
        <w:rPr>
          <w:lang w:val="fr-FR"/>
        </w:rPr>
        <w:t>elles n'auraient pas</w:t>
      </w:r>
      <w:r w:rsidR="00AE4AFD" w:rsidRPr="00AE4AFD">
        <w:rPr>
          <w:lang w:val="fr-FR"/>
        </w:rPr>
        <w:t xml:space="preserve"> </w:t>
      </w:r>
      <w:r w:rsidR="001C56F0" w:rsidRPr="00AE4AFD">
        <w:rPr>
          <w:lang w:val="fr-FR"/>
        </w:rPr>
        <w:t>eu plus d'</w:t>
      </w:r>
      <w:r w:rsidR="00905263">
        <w:rPr>
          <w:lang w:val="fr-FR"/>
        </w:rPr>
        <w:t>œstrus</w:t>
      </w:r>
      <w:r w:rsidR="001C56F0" w:rsidRPr="00AE4AFD">
        <w:rPr>
          <w:lang w:val="fr-FR"/>
        </w:rPr>
        <w:t xml:space="preserve"> pour continuer l'</w:t>
      </w:r>
      <w:r w:rsidR="00AE4AFD" w:rsidRPr="00AE4AFD">
        <w:rPr>
          <w:lang w:val="fr-FR"/>
        </w:rPr>
        <w:t>É</w:t>
      </w:r>
      <w:r w:rsidR="001C56F0" w:rsidRPr="00AE4AFD">
        <w:rPr>
          <w:lang w:val="fr-FR"/>
        </w:rPr>
        <w:t>cole et l</w:t>
      </w:r>
      <w:r w:rsidR="00AE4AFD" w:rsidRPr="00AE4AFD">
        <w:rPr>
          <w:lang w:val="fr-FR"/>
        </w:rPr>
        <w:t>a Pieuse U</w:t>
      </w:r>
      <w:r w:rsidR="001C56F0" w:rsidRPr="00AE4AFD">
        <w:rPr>
          <w:lang w:val="fr-FR"/>
        </w:rPr>
        <w:t xml:space="preserve">nion, j'ai dû répondre </w:t>
      </w:r>
      <w:r w:rsidR="00AE4AFD" w:rsidRPr="00AE4AFD">
        <w:rPr>
          <w:lang w:val="fr-FR"/>
        </w:rPr>
        <w:t>d’être</w:t>
      </w:r>
      <w:r w:rsidR="001C56F0" w:rsidRPr="00AE4AFD">
        <w:rPr>
          <w:lang w:val="fr-FR"/>
        </w:rPr>
        <w:t xml:space="preserve"> calmes car Sœur Teresa reviendra parmi e</w:t>
      </w:r>
      <w:r w:rsidR="00AE4AFD" w:rsidRPr="00AE4AFD">
        <w:rPr>
          <w:lang w:val="fr-FR"/>
        </w:rPr>
        <w:t>lles</w:t>
      </w:r>
      <w:r w:rsidR="001C56F0" w:rsidRPr="00AE4AFD">
        <w:rPr>
          <w:lang w:val="fr-FR"/>
        </w:rPr>
        <w:t xml:space="preserve"> sans moins. Alors </w:t>
      </w:r>
      <w:r w:rsidR="00AE4AFD" w:rsidRPr="00AE4AFD">
        <w:rPr>
          <w:lang w:val="fr-FR"/>
        </w:rPr>
        <w:t>elle</w:t>
      </w:r>
      <w:r w:rsidR="001C56F0" w:rsidRPr="00AE4AFD">
        <w:rPr>
          <w:lang w:val="fr-FR"/>
        </w:rPr>
        <w:t>s se sont un peu calmé</w:t>
      </w:r>
      <w:r w:rsidR="00AE4AFD" w:rsidRPr="00AE4AFD">
        <w:rPr>
          <w:lang w:val="fr-FR"/>
        </w:rPr>
        <w:t>e</w:t>
      </w:r>
      <w:r w:rsidR="001C56F0" w:rsidRPr="00AE4AFD">
        <w:rPr>
          <w:lang w:val="fr-FR"/>
        </w:rPr>
        <w:t>s.</w:t>
      </w:r>
    </w:p>
    <w:p w14:paraId="242315F9" w14:textId="40DA2E8E" w:rsidR="001C56F0" w:rsidRPr="001C56F0" w:rsidRDefault="00AE4AFD" w:rsidP="001C56F0">
      <w:pPr>
        <w:tabs>
          <w:tab w:val="left" w:pos="0"/>
        </w:tabs>
        <w:spacing w:after="0" w:line="240" w:lineRule="auto"/>
        <w:jc w:val="both"/>
        <w:rPr>
          <w:lang w:val="fr-FR"/>
        </w:rPr>
      </w:pPr>
      <w:r>
        <w:rPr>
          <w:lang w:val="fr-FR"/>
        </w:rPr>
        <w:tab/>
      </w:r>
      <w:r w:rsidR="001C56F0" w:rsidRPr="001C56F0">
        <w:rPr>
          <w:lang w:val="fr-FR"/>
        </w:rPr>
        <w:t xml:space="preserve">Maintenant, je prie humblement Votre Excellence de vouloir </w:t>
      </w:r>
      <w:r w:rsidR="007D1842">
        <w:rPr>
          <w:lang w:val="fr-FR"/>
        </w:rPr>
        <w:t>ad</w:t>
      </w:r>
      <w:r w:rsidR="001C56F0" w:rsidRPr="001C56F0">
        <w:rPr>
          <w:lang w:val="fr-FR"/>
        </w:rPr>
        <w:t>mettre l</w:t>
      </w:r>
      <w:r w:rsidR="007D1842">
        <w:rPr>
          <w:lang w:val="fr-FR"/>
        </w:rPr>
        <w:t>a</w:t>
      </w:r>
      <w:r w:rsidR="001C56F0" w:rsidRPr="001C56F0">
        <w:rPr>
          <w:lang w:val="fr-FR"/>
        </w:rPr>
        <w:t xml:space="preserve"> De Benedictis </w:t>
      </w:r>
      <w:r w:rsidR="007D1842">
        <w:rPr>
          <w:lang w:val="fr-FR"/>
        </w:rPr>
        <w:t>à</w:t>
      </w:r>
      <w:r w:rsidR="001C56F0" w:rsidRPr="001C56F0">
        <w:rPr>
          <w:lang w:val="fr-FR"/>
        </w:rPr>
        <w:t xml:space="preserve"> l'habit sacré et de la corroborer par une bénédiction </w:t>
      </w:r>
      <w:r w:rsidR="007D1842">
        <w:rPr>
          <w:lang w:val="fr-FR"/>
        </w:rPr>
        <w:t>pastor</w:t>
      </w:r>
      <w:r w:rsidR="001C56F0" w:rsidRPr="001C56F0">
        <w:rPr>
          <w:lang w:val="fr-FR"/>
        </w:rPr>
        <w:t>ale pour l</w:t>
      </w:r>
      <w:r w:rsidR="00B22F5D">
        <w:rPr>
          <w:lang w:val="fr-FR"/>
        </w:rPr>
        <w:t>a charge</w:t>
      </w:r>
      <w:r w:rsidR="001C56F0" w:rsidRPr="001C56F0">
        <w:rPr>
          <w:lang w:val="fr-FR"/>
        </w:rPr>
        <w:t xml:space="preserve"> qu'elle aura à remplir en tant que Supérieure de la Maison de Marsico [Nuovo].</w:t>
      </w:r>
    </w:p>
    <w:p w14:paraId="360D7459" w14:textId="7FD65EE5" w:rsidR="001C56F0" w:rsidRPr="001C56F0" w:rsidRDefault="00B22F5D" w:rsidP="001C56F0">
      <w:pPr>
        <w:tabs>
          <w:tab w:val="left" w:pos="0"/>
        </w:tabs>
        <w:spacing w:after="0" w:line="240" w:lineRule="auto"/>
        <w:jc w:val="both"/>
        <w:rPr>
          <w:lang w:val="fr-FR"/>
        </w:rPr>
      </w:pPr>
      <w:r>
        <w:rPr>
          <w:lang w:val="fr-FR"/>
        </w:rPr>
        <w:tab/>
      </w:r>
      <w:r w:rsidR="001C56F0" w:rsidRPr="001C56F0">
        <w:rPr>
          <w:lang w:val="fr-FR"/>
        </w:rPr>
        <w:t xml:space="preserve">Il est entendu que nous faisons tout avec la confiance du Saint Cœur de Jésus et </w:t>
      </w:r>
      <w:r w:rsidR="00E86225">
        <w:rPr>
          <w:lang w:val="fr-FR"/>
        </w:rPr>
        <w:t>à titre d’essai</w:t>
      </w:r>
      <w:r w:rsidR="001C56F0" w:rsidRPr="001C56F0">
        <w:rPr>
          <w:lang w:val="fr-FR"/>
        </w:rPr>
        <w:t>; car si demain l'</w:t>
      </w:r>
      <w:r w:rsidR="00E86225">
        <w:rPr>
          <w:lang w:val="fr-FR"/>
        </w:rPr>
        <w:t>essai</w:t>
      </w:r>
      <w:r w:rsidR="001C56F0" w:rsidRPr="001C56F0">
        <w:rPr>
          <w:lang w:val="fr-FR"/>
        </w:rPr>
        <w:t xml:space="preserve"> échoue, nous essaierons d'y remédier autrement. Mais nous voulons espérer que</w:t>
      </w:r>
      <w:r>
        <w:rPr>
          <w:lang w:val="fr-FR"/>
        </w:rPr>
        <w:t xml:space="preserve"> </w:t>
      </w:r>
      <w:r w:rsidR="001C56F0" w:rsidRPr="001C56F0">
        <w:rPr>
          <w:lang w:val="fr-FR"/>
        </w:rPr>
        <w:t xml:space="preserve">tout </w:t>
      </w:r>
      <w:r>
        <w:rPr>
          <w:lang w:val="fr-FR"/>
        </w:rPr>
        <w:t>allie</w:t>
      </w:r>
      <w:r w:rsidR="001C56F0" w:rsidRPr="001C56F0">
        <w:rPr>
          <w:lang w:val="fr-FR"/>
        </w:rPr>
        <w:t xml:space="preserve"> bien, et que cette personne qui, retirée du commandement de</w:t>
      </w:r>
      <w:r>
        <w:rPr>
          <w:lang w:val="fr-FR"/>
        </w:rPr>
        <w:t xml:space="preserve"> </w:t>
      </w:r>
      <w:r w:rsidR="001C56F0" w:rsidRPr="001C56F0">
        <w:rPr>
          <w:lang w:val="fr-FR"/>
        </w:rPr>
        <w:t>[Supérieur</w:t>
      </w:r>
      <w:r>
        <w:rPr>
          <w:lang w:val="fr-FR"/>
        </w:rPr>
        <w:t>e</w:t>
      </w:r>
      <w:r w:rsidR="001C56F0" w:rsidRPr="001C56F0">
        <w:rPr>
          <w:lang w:val="fr-FR"/>
        </w:rPr>
        <w:t>] Général</w:t>
      </w:r>
      <w:r>
        <w:rPr>
          <w:lang w:val="fr-FR"/>
        </w:rPr>
        <w:t>e</w:t>
      </w:r>
      <w:r w:rsidR="001C56F0" w:rsidRPr="001C56F0">
        <w:rPr>
          <w:lang w:val="fr-FR"/>
        </w:rPr>
        <w:t>, et confiné</w:t>
      </w:r>
      <w:r>
        <w:rPr>
          <w:lang w:val="fr-FR"/>
        </w:rPr>
        <w:t>e</w:t>
      </w:r>
      <w:r w:rsidR="001C56F0" w:rsidRPr="001C56F0">
        <w:rPr>
          <w:lang w:val="fr-FR"/>
        </w:rPr>
        <w:t xml:space="preserve"> à la dernière place sans </w:t>
      </w:r>
      <w:r>
        <w:rPr>
          <w:lang w:val="fr-FR"/>
        </w:rPr>
        <w:t>l’habit</w:t>
      </w:r>
      <w:r w:rsidR="001C56F0" w:rsidRPr="001C56F0">
        <w:rPr>
          <w:lang w:val="fr-FR"/>
        </w:rPr>
        <w:t xml:space="preserve">, </w:t>
      </w:r>
      <w:r w:rsidR="002E6ACA" w:rsidRPr="002E6ACA">
        <w:rPr>
          <w:lang w:val="fr-FR"/>
        </w:rPr>
        <w:t>elle n’a pas dit un mot, elle a vu patiemment ses sujettes prendre l’habit et elle en rester dépourvue, et a toujours été la même, [nous voulons espérer] que soit elle celle, qu’avec l'aide du Seigneur, à résoudre le problème de l'ajustement des trois  Maisons des Filles du Sacré Côté, parce que si elle occupe la Maison de Marsico [Nuovo], la [Supérieure] Générale peut résider à Potenza, et Sœur Teresa peut retourner à Spinazzòla. Ainsi les choses reprendront leur cours paisible</w:t>
      </w:r>
      <w:r w:rsidR="00105F39" w:rsidRPr="00105F39">
        <w:rPr>
          <w:lang w:val="fr-FR"/>
        </w:rPr>
        <w:t>.</w:t>
      </w:r>
    </w:p>
    <w:p w14:paraId="41C86F35" w14:textId="54562658" w:rsidR="00743C05" w:rsidRPr="001C56F0" w:rsidRDefault="00E86225" w:rsidP="00743C05">
      <w:pPr>
        <w:tabs>
          <w:tab w:val="left" w:pos="0"/>
        </w:tabs>
        <w:spacing w:after="0" w:line="240" w:lineRule="auto"/>
        <w:jc w:val="both"/>
        <w:rPr>
          <w:lang w:val="fr-FR"/>
        </w:rPr>
      </w:pPr>
      <w:r>
        <w:rPr>
          <w:lang w:val="fr-FR"/>
        </w:rPr>
        <w:tab/>
      </w:r>
      <w:r w:rsidR="002E6ACA">
        <w:rPr>
          <w:lang w:val="fr-FR"/>
        </w:rPr>
        <w:t>Que V</w:t>
      </w:r>
      <w:r w:rsidR="001C56F0" w:rsidRPr="001C56F0">
        <w:rPr>
          <w:lang w:val="fr-FR"/>
        </w:rPr>
        <w:t xml:space="preserve">otre </w:t>
      </w:r>
      <w:r w:rsidR="002E6ACA" w:rsidRPr="002E6ACA">
        <w:rPr>
          <w:lang w:val="fr-FR"/>
        </w:rPr>
        <w:t>Que Votre Excellence me pardonne d'avoir été si long</w:t>
      </w:r>
      <w:r w:rsidR="001C56F0" w:rsidRPr="001C56F0">
        <w:rPr>
          <w:lang w:val="fr-FR"/>
        </w:rPr>
        <w:t xml:space="preserve">, </w:t>
      </w:r>
      <w:r w:rsidR="002E6ACA">
        <w:rPr>
          <w:lang w:val="fr-FR"/>
        </w:rPr>
        <w:t>tandis qu</w:t>
      </w:r>
      <w:r w:rsidR="00852352">
        <w:rPr>
          <w:lang w:val="fr-FR"/>
        </w:rPr>
        <w:t>’</w:t>
      </w:r>
      <w:r w:rsidR="001C56F0" w:rsidRPr="001C56F0">
        <w:rPr>
          <w:lang w:val="fr-FR"/>
        </w:rPr>
        <w:t xml:space="preserve">en </w:t>
      </w:r>
      <w:r w:rsidR="00743C05">
        <w:rPr>
          <w:lang w:val="fr-FR"/>
        </w:rPr>
        <w:t xml:space="preserve">vous </w:t>
      </w:r>
      <w:r w:rsidR="001C56F0" w:rsidRPr="001C56F0">
        <w:rPr>
          <w:lang w:val="fr-FR"/>
        </w:rPr>
        <w:t xml:space="preserve">baisant </w:t>
      </w:r>
      <w:r w:rsidR="002E6ACA">
        <w:rPr>
          <w:lang w:val="fr-FR"/>
        </w:rPr>
        <w:t>les</w:t>
      </w:r>
      <w:r w:rsidR="001C56F0" w:rsidRPr="001C56F0">
        <w:rPr>
          <w:lang w:val="fr-FR"/>
        </w:rPr>
        <w:t xml:space="preserve"> mains sacrées avec tout le respect et en </w:t>
      </w:r>
      <w:r w:rsidR="00743C05">
        <w:rPr>
          <w:lang w:val="fr-FR"/>
        </w:rPr>
        <w:t>vous</w:t>
      </w:r>
      <w:r w:rsidR="001C56F0" w:rsidRPr="001C56F0">
        <w:rPr>
          <w:lang w:val="fr-FR"/>
        </w:rPr>
        <w:t xml:space="preserve"> demandant </w:t>
      </w:r>
      <w:r w:rsidR="00743C05">
        <w:rPr>
          <w:lang w:val="fr-FR"/>
        </w:rPr>
        <w:t>à genoux votre</w:t>
      </w:r>
      <w:r w:rsidR="001C56F0" w:rsidRPr="001C56F0">
        <w:rPr>
          <w:lang w:val="fr-FR"/>
        </w:rPr>
        <w:t xml:space="preserve"> sainte bénédiction pour tous les miens et pour moi, avec révérence </w:t>
      </w:r>
      <w:r w:rsidR="00743C05">
        <w:rPr>
          <w:lang w:val="fr-FR"/>
        </w:rPr>
        <w:t>je me déclare:</w:t>
      </w:r>
    </w:p>
    <w:p w14:paraId="415F28BC" w14:textId="0BDD4F3B" w:rsidR="001C56F0" w:rsidRPr="00743C05" w:rsidRDefault="001C56F0" w:rsidP="001C56F0">
      <w:pPr>
        <w:tabs>
          <w:tab w:val="left" w:pos="0"/>
        </w:tabs>
        <w:spacing w:after="0" w:line="240" w:lineRule="auto"/>
        <w:jc w:val="both"/>
        <w:rPr>
          <w:sz w:val="12"/>
          <w:szCs w:val="12"/>
          <w:lang w:val="fr-FR"/>
        </w:rPr>
      </w:pPr>
    </w:p>
    <w:p w14:paraId="7AAA7E06" w14:textId="61F2BF59" w:rsidR="001C56F0" w:rsidRPr="001C56F0" w:rsidRDefault="00743C05" w:rsidP="001C56F0">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C56F0" w:rsidRPr="001C56F0">
        <w:rPr>
          <w:lang w:val="fr-FR"/>
        </w:rPr>
        <w:t>De Votre Excellence</w:t>
      </w:r>
    </w:p>
    <w:p w14:paraId="79B1A230" w14:textId="148FF612" w:rsidR="001C56F0" w:rsidRPr="001C56F0" w:rsidRDefault="00743C05" w:rsidP="001C56F0">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Très </w:t>
      </w:r>
      <w:r w:rsidR="001C56F0" w:rsidRPr="001C56F0">
        <w:rPr>
          <w:lang w:val="fr-FR"/>
        </w:rPr>
        <w:t xml:space="preserve">humble </w:t>
      </w:r>
      <w:r w:rsidRPr="001C56F0">
        <w:rPr>
          <w:lang w:val="fr-FR"/>
        </w:rPr>
        <w:t xml:space="preserve">dévoué </w:t>
      </w:r>
      <w:r w:rsidR="001C56F0" w:rsidRPr="001C56F0">
        <w:rPr>
          <w:lang w:val="fr-FR"/>
        </w:rPr>
        <w:t xml:space="preserve">serviteur </w:t>
      </w:r>
    </w:p>
    <w:p w14:paraId="2EA80EF0" w14:textId="542F1F0F" w:rsidR="001C56F0" w:rsidRPr="001C56F0" w:rsidRDefault="00743C05" w:rsidP="001C56F0">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1C56F0" w:rsidRPr="001C56F0">
        <w:rPr>
          <w:lang w:val="fr-FR"/>
        </w:rPr>
        <w:t xml:space="preserve">Chanoine </w:t>
      </w:r>
      <w:r>
        <w:rPr>
          <w:lang w:val="fr-FR"/>
        </w:rPr>
        <w:t>Ha</w:t>
      </w:r>
      <w:r w:rsidR="001C56F0" w:rsidRPr="001C56F0">
        <w:rPr>
          <w:lang w:val="fr-FR"/>
        </w:rPr>
        <w:t>nnibal Mari</w:t>
      </w:r>
      <w:r>
        <w:rPr>
          <w:lang w:val="fr-FR"/>
        </w:rPr>
        <w:t>e</w:t>
      </w:r>
      <w:r w:rsidR="001C56F0" w:rsidRPr="001C56F0">
        <w:rPr>
          <w:lang w:val="fr-FR"/>
        </w:rPr>
        <w:t xml:space="preserve"> Di Francia</w:t>
      </w:r>
    </w:p>
    <w:p w14:paraId="2FDEE38F" w14:textId="77777777" w:rsidR="00743C05" w:rsidRPr="00743C05" w:rsidRDefault="00743C05" w:rsidP="001C56F0">
      <w:pPr>
        <w:tabs>
          <w:tab w:val="left" w:pos="0"/>
        </w:tabs>
        <w:spacing w:after="0" w:line="240" w:lineRule="auto"/>
        <w:jc w:val="both"/>
        <w:rPr>
          <w:sz w:val="12"/>
          <w:szCs w:val="12"/>
          <w:lang w:val="fr-FR"/>
        </w:rPr>
      </w:pPr>
    </w:p>
    <w:p w14:paraId="501DC89E" w14:textId="12405B40" w:rsidR="001C56F0" w:rsidRPr="001C56F0" w:rsidRDefault="00743C05" w:rsidP="001C56F0">
      <w:pPr>
        <w:tabs>
          <w:tab w:val="left" w:pos="0"/>
        </w:tabs>
        <w:spacing w:after="0" w:line="240" w:lineRule="auto"/>
        <w:jc w:val="both"/>
        <w:rPr>
          <w:lang w:val="fr-FR"/>
        </w:rPr>
      </w:pPr>
      <w:r>
        <w:rPr>
          <w:lang w:val="fr-FR"/>
        </w:rPr>
        <w:tab/>
      </w:r>
      <w:r w:rsidR="001C56F0" w:rsidRPr="001C56F0">
        <w:rPr>
          <w:lang w:val="fr-FR"/>
        </w:rPr>
        <w:t xml:space="preserve">P. S. </w:t>
      </w:r>
      <w:r>
        <w:rPr>
          <w:lang w:val="fr-FR"/>
        </w:rPr>
        <w:t>–</w:t>
      </w:r>
      <w:r w:rsidR="001C56F0" w:rsidRPr="001C56F0">
        <w:rPr>
          <w:lang w:val="fr-FR"/>
        </w:rPr>
        <w:t xml:space="preserve"> </w:t>
      </w:r>
      <w:r w:rsidR="00D754E4" w:rsidRPr="00D754E4">
        <w:rPr>
          <w:lang w:val="fr-FR"/>
        </w:rPr>
        <w:t>Que Votre Excellence aie compassion de l'écriture car mon écrivain actuel ne sait pas faire de mieux, ni je ne peux avoir d'autre, ni moi peux j'écrire beaucoup</w:t>
      </w:r>
      <w:r w:rsidR="001C56F0" w:rsidRPr="001C56F0">
        <w:rPr>
          <w:lang w:val="fr-FR"/>
        </w:rPr>
        <w:t>.</w:t>
      </w:r>
    </w:p>
    <w:p w14:paraId="78CAD4A4" w14:textId="77777777" w:rsidR="001C56F0" w:rsidRDefault="001C56F0" w:rsidP="001C56F0">
      <w:pPr>
        <w:tabs>
          <w:tab w:val="left" w:pos="0"/>
        </w:tabs>
        <w:spacing w:after="0" w:line="240" w:lineRule="auto"/>
        <w:jc w:val="both"/>
        <w:rPr>
          <w:lang w:val="fr-FR"/>
        </w:rPr>
      </w:pPr>
    </w:p>
    <w:p w14:paraId="7F91F39E" w14:textId="77777777" w:rsidR="00D754E4" w:rsidRDefault="00D754E4" w:rsidP="001C56F0">
      <w:pPr>
        <w:tabs>
          <w:tab w:val="left" w:pos="0"/>
        </w:tabs>
        <w:spacing w:after="0" w:line="240" w:lineRule="auto"/>
        <w:jc w:val="center"/>
        <w:rPr>
          <w:b/>
          <w:bCs/>
          <w:sz w:val="28"/>
          <w:szCs w:val="28"/>
          <w:lang w:val="fr-FR"/>
        </w:rPr>
      </w:pPr>
    </w:p>
    <w:p w14:paraId="1D606982" w14:textId="77777777" w:rsidR="00D754E4" w:rsidRDefault="00D754E4" w:rsidP="001C56F0">
      <w:pPr>
        <w:tabs>
          <w:tab w:val="left" w:pos="0"/>
        </w:tabs>
        <w:spacing w:after="0" w:line="240" w:lineRule="auto"/>
        <w:jc w:val="center"/>
        <w:rPr>
          <w:b/>
          <w:bCs/>
          <w:sz w:val="28"/>
          <w:szCs w:val="28"/>
          <w:lang w:val="fr-FR"/>
        </w:rPr>
      </w:pPr>
    </w:p>
    <w:p w14:paraId="7A535DB5" w14:textId="1D3BE22C" w:rsidR="001C56F0" w:rsidRPr="006A4882" w:rsidRDefault="001C56F0" w:rsidP="001C56F0">
      <w:pPr>
        <w:tabs>
          <w:tab w:val="left" w:pos="0"/>
        </w:tabs>
        <w:spacing w:after="0" w:line="240" w:lineRule="auto"/>
        <w:jc w:val="center"/>
        <w:rPr>
          <w:b/>
          <w:bCs/>
          <w:sz w:val="28"/>
          <w:szCs w:val="28"/>
          <w:lang w:val="fr-FR"/>
        </w:rPr>
      </w:pPr>
      <w:r w:rsidRPr="006A4882">
        <w:rPr>
          <w:b/>
          <w:bCs/>
          <w:sz w:val="28"/>
          <w:szCs w:val="28"/>
          <w:lang w:val="fr-FR"/>
        </w:rPr>
        <w:t>940</w:t>
      </w:r>
    </w:p>
    <w:p w14:paraId="1654C1DB" w14:textId="16BC6A8F" w:rsidR="000F41A0" w:rsidRPr="006A4882" w:rsidRDefault="001C56F0" w:rsidP="001C56F0">
      <w:pPr>
        <w:tabs>
          <w:tab w:val="left" w:pos="0"/>
        </w:tabs>
        <w:spacing w:after="0" w:line="240" w:lineRule="auto"/>
        <w:jc w:val="center"/>
        <w:rPr>
          <w:b/>
          <w:bCs/>
          <w:sz w:val="28"/>
          <w:szCs w:val="28"/>
          <w:lang w:val="fr-FR"/>
        </w:rPr>
      </w:pPr>
      <w:r w:rsidRPr="006A4882">
        <w:rPr>
          <w:b/>
          <w:bCs/>
          <w:sz w:val="28"/>
          <w:szCs w:val="28"/>
          <w:lang w:val="fr-FR"/>
        </w:rPr>
        <w:t>À Sœur Teresina D'Ippolito, FSC</w:t>
      </w:r>
    </w:p>
    <w:p w14:paraId="5550AA9E" w14:textId="12AE51DB" w:rsidR="00D754E4" w:rsidRPr="006A4882" w:rsidRDefault="00D754E4" w:rsidP="001C56F0">
      <w:pPr>
        <w:tabs>
          <w:tab w:val="left" w:pos="0"/>
        </w:tabs>
        <w:spacing w:after="0" w:line="240" w:lineRule="auto"/>
        <w:jc w:val="center"/>
        <w:rPr>
          <w:lang w:val="fr-FR"/>
        </w:rPr>
      </w:pPr>
    </w:p>
    <w:p w14:paraId="443892A2" w14:textId="37AA9482" w:rsidR="00D754E4" w:rsidRPr="006A4882" w:rsidRDefault="00D754E4" w:rsidP="00D754E4">
      <w:pPr>
        <w:tabs>
          <w:tab w:val="left" w:pos="0"/>
        </w:tabs>
        <w:spacing w:after="0" w:line="240" w:lineRule="auto"/>
        <w:jc w:val="both"/>
        <w:rPr>
          <w:sz w:val="20"/>
          <w:szCs w:val="20"/>
          <w:lang w:val="fr-FR"/>
        </w:rPr>
      </w:pPr>
      <w:r w:rsidRPr="006A4882">
        <w:rPr>
          <w:sz w:val="20"/>
          <w:szCs w:val="20"/>
          <w:lang w:val="fr-FR"/>
        </w:rPr>
        <w:t>APR 1494 - C3, 21/03</w:t>
      </w:r>
    </w:p>
    <w:p w14:paraId="495E1ABB" w14:textId="51F91D7B" w:rsidR="00D754E4" w:rsidRPr="006A4882" w:rsidRDefault="00D754E4" w:rsidP="00D754E4">
      <w:pPr>
        <w:tabs>
          <w:tab w:val="left" w:pos="0"/>
        </w:tabs>
        <w:spacing w:after="0" w:line="240" w:lineRule="auto"/>
        <w:jc w:val="both"/>
        <w:rPr>
          <w:sz w:val="20"/>
          <w:szCs w:val="20"/>
          <w:lang w:val="fr-FR"/>
        </w:rPr>
      </w:pPr>
      <w:r w:rsidRPr="006A4882">
        <w:rPr>
          <w:sz w:val="20"/>
          <w:szCs w:val="20"/>
          <w:lang w:val="fr-FR"/>
        </w:rPr>
        <w:t xml:space="preserve">copie auth; orig. aux Archives de la Curie </w:t>
      </w:r>
      <w:r w:rsidR="006A4882" w:rsidRPr="006A4882">
        <w:rPr>
          <w:sz w:val="20"/>
          <w:szCs w:val="20"/>
          <w:lang w:val="fr-FR"/>
        </w:rPr>
        <w:t>É</w:t>
      </w:r>
      <w:r w:rsidRPr="006A4882">
        <w:rPr>
          <w:sz w:val="20"/>
          <w:szCs w:val="20"/>
          <w:lang w:val="fr-FR"/>
        </w:rPr>
        <w:t>piscopale, Potenza; inédit.</w:t>
      </w:r>
    </w:p>
    <w:p w14:paraId="3A345585" w14:textId="77777777" w:rsidR="00D754E4" w:rsidRPr="006A4882" w:rsidRDefault="00D754E4" w:rsidP="00D754E4">
      <w:pPr>
        <w:tabs>
          <w:tab w:val="left" w:pos="0"/>
        </w:tabs>
        <w:spacing w:after="0" w:line="240" w:lineRule="auto"/>
        <w:jc w:val="both"/>
        <w:rPr>
          <w:sz w:val="20"/>
          <w:szCs w:val="20"/>
          <w:lang w:val="fr-FR"/>
        </w:rPr>
      </w:pPr>
      <w:r w:rsidRPr="006A4882">
        <w:rPr>
          <w:sz w:val="20"/>
          <w:szCs w:val="20"/>
          <w:lang w:val="fr-FR"/>
        </w:rPr>
        <w:t>Messine, 30.06.1912</w:t>
      </w:r>
    </w:p>
    <w:p w14:paraId="79373199" w14:textId="77777777" w:rsidR="00D754E4" w:rsidRPr="006A4882" w:rsidRDefault="00D754E4" w:rsidP="00D754E4">
      <w:pPr>
        <w:tabs>
          <w:tab w:val="left" w:pos="0"/>
        </w:tabs>
        <w:spacing w:after="0" w:line="240" w:lineRule="auto"/>
        <w:jc w:val="both"/>
        <w:rPr>
          <w:sz w:val="10"/>
          <w:szCs w:val="10"/>
          <w:lang w:val="fr-FR"/>
        </w:rPr>
      </w:pPr>
    </w:p>
    <w:p w14:paraId="2C2F2E9B" w14:textId="01240CD7" w:rsidR="00D754E4" w:rsidRPr="006A4882" w:rsidRDefault="00D754E4" w:rsidP="00D754E4">
      <w:pPr>
        <w:tabs>
          <w:tab w:val="left" w:pos="0"/>
        </w:tabs>
        <w:spacing w:after="0" w:line="240" w:lineRule="auto"/>
        <w:jc w:val="both"/>
        <w:rPr>
          <w:sz w:val="20"/>
          <w:szCs w:val="20"/>
          <w:lang w:val="fr-FR"/>
        </w:rPr>
      </w:pPr>
      <w:r w:rsidRPr="006A4882">
        <w:rPr>
          <w:sz w:val="20"/>
          <w:szCs w:val="20"/>
          <w:lang w:val="fr-FR"/>
        </w:rPr>
        <w:t xml:space="preserve">Il dit qu'il est heureux que </w:t>
      </w:r>
      <w:r w:rsidR="006A4882" w:rsidRPr="006A4882">
        <w:rPr>
          <w:sz w:val="20"/>
          <w:szCs w:val="20"/>
          <w:lang w:val="fr-FR"/>
        </w:rPr>
        <w:t>S</w:t>
      </w:r>
      <w:r w:rsidRPr="006A4882">
        <w:rPr>
          <w:sz w:val="20"/>
          <w:szCs w:val="20"/>
          <w:lang w:val="fr-FR"/>
        </w:rPr>
        <w:t>œur Addolorata De Benedictis soit déjà à Potenza où elle pourra recevoir l</w:t>
      </w:r>
      <w:r w:rsidR="006A4882" w:rsidRPr="006A4882">
        <w:rPr>
          <w:sz w:val="20"/>
          <w:szCs w:val="20"/>
          <w:lang w:val="fr-FR"/>
        </w:rPr>
        <w:t>’habit</w:t>
      </w:r>
      <w:r w:rsidRPr="006A4882">
        <w:rPr>
          <w:sz w:val="20"/>
          <w:szCs w:val="20"/>
          <w:lang w:val="fr-FR"/>
        </w:rPr>
        <w:t xml:space="preserve"> religieux avec le rite présidé par le </w:t>
      </w:r>
      <w:r w:rsidR="006A4882" w:rsidRPr="006A4882">
        <w:rPr>
          <w:sz w:val="20"/>
          <w:szCs w:val="20"/>
          <w:lang w:val="fr-FR"/>
        </w:rPr>
        <w:t>P</w:t>
      </w:r>
      <w:r w:rsidRPr="006A4882">
        <w:rPr>
          <w:sz w:val="20"/>
          <w:szCs w:val="20"/>
          <w:lang w:val="fr-FR"/>
        </w:rPr>
        <w:t>rêtre délégué de l'</w:t>
      </w:r>
      <w:r w:rsidR="006A4882" w:rsidRPr="006A4882">
        <w:rPr>
          <w:sz w:val="20"/>
          <w:szCs w:val="20"/>
          <w:lang w:val="fr-FR"/>
        </w:rPr>
        <w:t>É</w:t>
      </w:r>
      <w:r w:rsidRPr="006A4882">
        <w:rPr>
          <w:sz w:val="20"/>
          <w:szCs w:val="20"/>
          <w:lang w:val="fr-FR"/>
        </w:rPr>
        <w:t xml:space="preserve">vêque. Concernant la maladie de </w:t>
      </w:r>
      <w:r w:rsidR="006A4882" w:rsidRPr="006A4882">
        <w:rPr>
          <w:sz w:val="20"/>
          <w:szCs w:val="20"/>
          <w:lang w:val="fr-FR"/>
        </w:rPr>
        <w:t>S</w:t>
      </w:r>
      <w:r w:rsidRPr="006A4882">
        <w:rPr>
          <w:sz w:val="20"/>
          <w:szCs w:val="20"/>
          <w:lang w:val="fr-FR"/>
        </w:rPr>
        <w:t>œur Umiltà ne juge pas nécessaire qu'</w:t>
      </w:r>
      <w:r w:rsidR="006A4882" w:rsidRPr="006A4882">
        <w:rPr>
          <w:sz w:val="20"/>
          <w:szCs w:val="20"/>
          <w:lang w:val="fr-FR"/>
        </w:rPr>
        <w:t>elle</w:t>
      </w:r>
      <w:r w:rsidRPr="006A4882">
        <w:rPr>
          <w:sz w:val="20"/>
          <w:szCs w:val="20"/>
          <w:lang w:val="fr-FR"/>
        </w:rPr>
        <w:t xml:space="preserve"> se rende à Naples pour se faire soigner. D'autres directives, conseils et des </w:t>
      </w:r>
      <w:r w:rsidR="006A4882" w:rsidRPr="006A4882">
        <w:rPr>
          <w:sz w:val="20"/>
          <w:szCs w:val="20"/>
          <w:lang w:val="fr-FR"/>
        </w:rPr>
        <w:t>suggestion</w:t>
      </w:r>
      <w:r w:rsidRPr="006A4882">
        <w:rPr>
          <w:sz w:val="20"/>
          <w:szCs w:val="20"/>
          <w:lang w:val="fr-FR"/>
        </w:rPr>
        <w:t>s</w:t>
      </w:r>
      <w:r w:rsidR="006A4882" w:rsidRPr="006A4882">
        <w:rPr>
          <w:sz w:val="20"/>
          <w:szCs w:val="20"/>
          <w:lang w:val="fr-FR"/>
        </w:rPr>
        <w:t xml:space="preserve">  suivent</w:t>
      </w:r>
      <w:r w:rsidRPr="006A4882">
        <w:rPr>
          <w:sz w:val="20"/>
          <w:szCs w:val="20"/>
          <w:lang w:val="fr-FR"/>
        </w:rPr>
        <w:t>.</w:t>
      </w:r>
    </w:p>
    <w:p w14:paraId="3DAE727C" w14:textId="77777777" w:rsidR="00D754E4" w:rsidRPr="006A4882" w:rsidRDefault="00D754E4" w:rsidP="00D754E4">
      <w:pPr>
        <w:tabs>
          <w:tab w:val="left" w:pos="0"/>
        </w:tabs>
        <w:spacing w:after="0" w:line="240" w:lineRule="auto"/>
        <w:jc w:val="both"/>
        <w:rPr>
          <w:lang w:val="fr-FR"/>
        </w:rPr>
      </w:pPr>
    </w:p>
    <w:p w14:paraId="291BCBCC" w14:textId="6DB7C286" w:rsidR="00D754E4" w:rsidRPr="00D754E4" w:rsidRDefault="00D754E4" w:rsidP="00D754E4">
      <w:pPr>
        <w:tabs>
          <w:tab w:val="left" w:pos="0"/>
        </w:tabs>
        <w:spacing w:after="0" w:line="240" w:lineRule="auto"/>
        <w:jc w:val="center"/>
        <w:rPr>
          <w:lang w:val="fr-FR"/>
        </w:rPr>
      </w:pPr>
      <w:r w:rsidRPr="006A4882">
        <w:rPr>
          <w:lang w:val="fr-FR"/>
        </w:rPr>
        <w:t>I.M.I.</w:t>
      </w:r>
    </w:p>
    <w:p w14:paraId="65BED1C1" w14:textId="77777777" w:rsidR="00D754E4" w:rsidRDefault="00D754E4" w:rsidP="00D754E4">
      <w:pPr>
        <w:tabs>
          <w:tab w:val="left" w:pos="0"/>
        </w:tabs>
        <w:spacing w:after="0" w:line="240" w:lineRule="auto"/>
        <w:jc w:val="both"/>
        <w:rPr>
          <w:lang w:val="fr-FR"/>
        </w:rPr>
      </w:pPr>
    </w:p>
    <w:p w14:paraId="2A6622A2" w14:textId="6E23DFFA" w:rsidR="00D754E4" w:rsidRPr="00D754E4" w:rsidRDefault="00D754E4" w:rsidP="00D754E4">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D754E4">
        <w:rPr>
          <w:lang w:val="fr-FR"/>
        </w:rPr>
        <w:t>Messine le 30 juin 1912</w:t>
      </w:r>
    </w:p>
    <w:p w14:paraId="4F251D95" w14:textId="77777777" w:rsidR="00D754E4" w:rsidRDefault="00D754E4" w:rsidP="00D754E4">
      <w:pPr>
        <w:tabs>
          <w:tab w:val="left" w:pos="0"/>
        </w:tabs>
        <w:spacing w:after="0" w:line="240" w:lineRule="auto"/>
        <w:jc w:val="both"/>
        <w:rPr>
          <w:lang w:val="fr-FR"/>
        </w:rPr>
      </w:pPr>
    </w:p>
    <w:p w14:paraId="2B4B6C4E" w14:textId="5DECCA26" w:rsidR="00D754E4" w:rsidRPr="00D754E4" w:rsidRDefault="00D754E4" w:rsidP="00D754E4">
      <w:pPr>
        <w:tabs>
          <w:tab w:val="left" w:pos="0"/>
        </w:tabs>
        <w:spacing w:after="0" w:line="240" w:lineRule="auto"/>
        <w:jc w:val="both"/>
        <w:rPr>
          <w:lang w:val="fr-FR"/>
        </w:rPr>
      </w:pPr>
      <w:r>
        <w:rPr>
          <w:lang w:val="fr-FR"/>
        </w:rPr>
        <w:tab/>
      </w:r>
      <w:r w:rsidRPr="00D754E4">
        <w:rPr>
          <w:lang w:val="fr-FR"/>
        </w:rPr>
        <w:t>Fille bénie en Jésus-Christ,</w:t>
      </w:r>
    </w:p>
    <w:p w14:paraId="0786C2CF" w14:textId="04A635A8" w:rsidR="00D754E4" w:rsidRPr="00D754E4" w:rsidRDefault="006A4882" w:rsidP="00D754E4">
      <w:pPr>
        <w:tabs>
          <w:tab w:val="left" w:pos="0"/>
        </w:tabs>
        <w:spacing w:after="0" w:line="240" w:lineRule="auto"/>
        <w:jc w:val="both"/>
        <w:rPr>
          <w:lang w:val="fr-FR"/>
        </w:rPr>
      </w:pPr>
      <w:r>
        <w:rPr>
          <w:lang w:val="fr-FR"/>
        </w:rPr>
        <w:t>j</w:t>
      </w:r>
      <w:r w:rsidR="00D754E4" w:rsidRPr="00D754E4">
        <w:rPr>
          <w:lang w:val="fr-FR"/>
        </w:rPr>
        <w:t>'ai bien reçu vos deux lettres.</w:t>
      </w:r>
    </w:p>
    <w:p w14:paraId="17BC2BB1" w14:textId="7EED78AE" w:rsidR="00D754E4" w:rsidRPr="00D754E4" w:rsidRDefault="006A4882" w:rsidP="00D754E4">
      <w:pPr>
        <w:tabs>
          <w:tab w:val="left" w:pos="0"/>
        </w:tabs>
        <w:spacing w:after="0" w:line="240" w:lineRule="auto"/>
        <w:jc w:val="both"/>
        <w:rPr>
          <w:lang w:val="fr-FR"/>
        </w:rPr>
      </w:pPr>
      <w:r>
        <w:rPr>
          <w:lang w:val="fr-FR"/>
        </w:rPr>
        <w:tab/>
        <w:t>J</w:t>
      </w:r>
      <w:r w:rsidR="00D754E4" w:rsidRPr="00D754E4">
        <w:rPr>
          <w:lang w:val="fr-FR"/>
        </w:rPr>
        <w:t>e vous bénis de tout mon cœur et que Jésus le Bien Suprême vous comble</w:t>
      </w:r>
      <w:r>
        <w:rPr>
          <w:lang w:val="fr-FR"/>
        </w:rPr>
        <w:t xml:space="preserve"> </w:t>
      </w:r>
      <w:r w:rsidR="00D754E4" w:rsidRPr="00D754E4">
        <w:rPr>
          <w:lang w:val="fr-FR"/>
        </w:rPr>
        <w:t xml:space="preserve">de toutes ses bénédictions, et prospère et accomplis tous </w:t>
      </w:r>
      <w:r>
        <w:rPr>
          <w:lang w:val="fr-FR"/>
        </w:rPr>
        <w:t>vo</w:t>
      </w:r>
      <w:r w:rsidR="00D754E4" w:rsidRPr="00D754E4">
        <w:rPr>
          <w:lang w:val="fr-FR"/>
        </w:rPr>
        <w:t xml:space="preserve">s </w:t>
      </w:r>
      <w:r>
        <w:rPr>
          <w:lang w:val="fr-FR"/>
        </w:rPr>
        <w:t xml:space="preserve">fatigues </w:t>
      </w:r>
      <w:r w:rsidR="00D754E4" w:rsidRPr="00D754E4">
        <w:rPr>
          <w:lang w:val="fr-FR"/>
        </w:rPr>
        <w:t>pour sa plus grande gloire, et vous rend saint</w:t>
      </w:r>
      <w:r>
        <w:rPr>
          <w:lang w:val="fr-FR"/>
        </w:rPr>
        <w:t>e</w:t>
      </w:r>
      <w:r w:rsidR="00D754E4" w:rsidRPr="00D754E4">
        <w:rPr>
          <w:lang w:val="fr-FR"/>
        </w:rPr>
        <w:t xml:space="preserve"> pour une sainte </w:t>
      </w:r>
      <w:r>
        <w:rPr>
          <w:lang w:val="fr-FR"/>
        </w:rPr>
        <w:t>O</w:t>
      </w:r>
      <w:r w:rsidR="00D754E4" w:rsidRPr="00D754E4">
        <w:rPr>
          <w:lang w:val="fr-FR"/>
        </w:rPr>
        <w:t>béissance</w:t>
      </w:r>
      <w:r>
        <w:rPr>
          <w:lang w:val="fr-FR"/>
        </w:rPr>
        <w:t xml:space="preserve"> </w:t>
      </w:r>
      <w:r w:rsidR="00D754E4" w:rsidRPr="00D754E4">
        <w:rPr>
          <w:lang w:val="fr-FR"/>
        </w:rPr>
        <w:t>à laquelle vous vous êtes consacré</w:t>
      </w:r>
      <w:r>
        <w:rPr>
          <w:lang w:val="fr-FR"/>
        </w:rPr>
        <w:t>e</w:t>
      </w:r>
      <w:r w:rsidR="00D754E4" w:rsidRPr="00D754E4">
        <w:rPr>
          <w:lang w:val="fr-FR"/>
        </w:rPr>
        <w:t xml:space="preserve"> pour plaire au Seigneur, et pour l</w:t>
      </w:r>
      <w:r>
        <w:rPr>
          <w:lang w:val="fr-FR"/>
        </w:rPr>
        <w:t>a dépendance</w:t>
      </w:r>
      <w:r w:rsidR="00D754E4" w:rsidRPr="00D754E4">
        <w:rPr>
          <w:lang w:val="fr-FR"/>
        </w:rPr>
        <w:t xml:space="preserve"> complète avec laquelle vous devez exécuter les commandements, les désirs et les conseils de ceux qui vous dirigent. Il est écrit: </w:t>
      </w:r>
      <w:r w:rsidR="00D754E4" w:rsidRPr="00EC6E04">
        <w:rPr>
          <w:i/>
          <w:iCs/>
          <w:lang w:val="fr-FR"/>
        </w:rPr>
        <w:t>Vir obédiens cantábit victórias</w:t>
      </w:r>
      <w:r w:rsidR="00D754E4" w:rsidRPr="00D754E4">
        <w:rPr>
          <w:lang w:val="fr-FR"/>
        </w:rPr>
        <w:t xml:space="preserve"> [</w:t>
      </w:r>
      <w:r w:rsidR="00D754E4" w:rsidRPr="00EC6E04">
        <w:rPr>
          <w:i/>
          <w:iCs/>
          <w:lang w:val="fr-FR"/>
        </w:rPr>
        <w:t>Pr</w:t>
      </w:r>
      <w:r w:rsidR="00EC6E04">
        <w:rPr>
          <w:lang w:val="fr-FR"/>
        </w:rPr>
        <w:t xml:space="preserve"> </w:t>
      </w:r>
      <w:r w:rsidR="00D754E4" w:rsidRPr="00D754E4">
        <w:rPr>
          <w:lang w:val="fr-FR"/>
        </w:rPr>
        <w:t>21,28.]*</w:t>
      </w:r>
      <w:r w:rsidR="00EC6E04">
        <w:rPr>
          <w:rStyle w:val="Rimandonotaapidipagina"/>
          <w:lang w:val="fr-FR"/>
        </w:rPr>
        <w:footnoteReference w:id="305"/>
      </w:r>
      <w:r w:rsidR="00D754E4" w:rsidRPr="00D754E4">
        <w:rPr>
          <w:lang w:val="fr-FR"/>
        </w:rPr>
        <w:t xml:space="preserve"> L'âme obéissante chantera victoire. Jésus bénit tout</w:t>
      </w:r>
      <w:r w:rsidR="00747479">
        <w:rPr>
          <w:lang w:val="fr-FR"/>
        </w:rPr>
        <w:t xml:space="preserve"> </w:t>
      </w:r>
      <w:r w:rsidR="00D754E4" w:rsidRPr="00D754E4">
        <w:rPr>
          <w:lang w:val="fr-FR"/>
        </w:rPr>
        <w:t xml:space="preserve">ce qui se fait par sainte obéissance par amour pour lui, et </w:t>
      </w:r>
      <w:r w:rsidR="00747479">
        <w:rPr>
          <w:lang w:val="fr-FR"/>
        </w:rPr>
        <w:t xml:space="preserve">il </w:t>
      </w:r>
      <w:r w:rsidR="00D754E4" w:rsidRPr="00D754E4">
        <w:rPr>
          <w:lang w:val="fr-FR"/>
        </w:rPr>
        <w:t>tourne tout</w:t>
      </w:r>
      <w:r w:rsidR="00747479">
        <w:rPr>
          <w:lang w:val="fr-FR"/>
        </w:rPr>
        <w:t xml:space="preserve"> en bien</w:t>
      </w:r>
      <w:r w:rsidR="00D754E4" w:rsidRPr="00D754E4">
        <w:rPr>
          <w:lang w:val="fr-FR"/>
        </w:rPr>
        <w:t>, et l'</w:t>
      </w:r>
      <w:r w:rsidR="00747479">
        <w:rPr>
          <w:lang w:val="fr-FR"/>
        </w:rPr>
        <w:t>O</w:t>
      </w:r>
      <w:r w:rsidR="00D754E4" w:rsidRPr="00D754E4">
        <w:rPr>
          <w:lang w:val="fr-FR"/>
        </w:rPr>
        <w:t>béissance fait des miracles!</w:t>
      </w:r>
    </w:p>
    <w:p w14:paraId="7153F9D2" w14:textId="1CE21361" w:rsidR="00D754E4" w:rsidRPr="00AC79ED" w:rsidRDefault="00747479" w:rsidP="00D754E4">
      <w:pPr>
        <w:tabs>
          <w:tab w:val="left" w:pos="0"/>
        </w:tabs>
        <w:spacing w:after="0" w:line="240" w:lineRule="auto"/>
        <w:jc w:val="both"/>
        <w:rPr>
          <w:lang w:val="fr-FR"/>
        </w:rPr>
      </w:pPr>
      <w:r>
        <w:rPr>
          <w:lang w:val="fr-FR"/>
        </w:rPr>
        <w:tab/>
      </w:r>
      <w:r w:rsidR="00D754E4" w:rsidRPr="00AC79ED">
        <w:rPr>
          <w:lang w:val="fr-FR"/>
        </w:rPr>
        <w:t>Si vous avez parfois failli à la perfection de l'obéissance,</w:t>
      </w:r>
      <w:r w:rsidR="00EA2315" w:rsidRPr="00AC79ED">
        <w:rPr>
          <w:lang w:val="fr-FR"/>
        </w:rPr>
        <w:t xml:space="preserve"> </w:t>
      </w:r>
      <w:r w:rsidR="00D754E4" w:rsidRPr="00AC79ED">
        <w:rPr>
          <w:lang w:val="fr-FR"/>
        </w:rPr>
        <w:t xml:space="preserve">ce n'était pas par méchanceté, Dieu merci, mais par malentendu, </w:t>
      </w:r>
      <w:r w:rsidR="00EA2315" w:rsidRPr="00AC79ED">
        <w:rPr>
          <w:lang w:val="fr-FR"/>
        </w:rPr>
        <w:t>mais</w:t>
      </w:r>
      <w:r w:rsidR="00D754E4" w:rsidRPr="00AC79ED">
        <w:rPr>
          <w:lang w:val="fr-FR"/>
        </w:rPr>
        <w:t xml:space="preserve"> par inadvertance, et Jésus vous plaint.</w:t>
      </w:r>
    </w:p>
    <w:p w14:paraId="3DA3DF41" w14:textId="0DA51075" w:rsidR="00D754E4" w:rsidRPr="00AC79ED" w:rsidRDefault="00EA2315" w:rsidP="00D754E4">
      <w:pPr>
        <w:tabs>
          <w:tab w:val="left" w:pos="0"/>
        </w:tabs>
        <w:spacing w:after="0" w:line="240" w:lineRule="auto"/>
        <w:jc w:val="both"/>
        <w:rPr>
          <w:lang w:val="fr-FR"/>
        </w:rPr>
      </w:pPr>
      <w:r w:rsidRPr="00AC79ED">
        <w:rPr>
          <w:lang w:val="fr-FR"/>
        </w:rPr>
        <w:tab/>
        <w:t>V</w:t>
      </w:r>
      <w:r w:rsidR="00D754E4" w:rsidRPr="00AC79ED">
        <w:rPr>
          <w:lang w:val="fr-FR"/>
        </w:rPr>
        <w:t>enons à nous.</w:t>
      </w:r>
    </w:p>
    <w:p w14:paraId="5FDE0AD3" w14:textId="60FE499A" w:rsidR="00D754E4" w:rsidRPr="00752657" w:rsidRDefault="00EA2315" w:rsidP="00D754E4">
      <w:pPr>
        <w:tabs>
          <w:tab w:val="left" w:pos="0"/>
        </w:tabs>
        <w:spacing w:after="0" w:line="240" w:lineRule="auto"/>
        <w:jc w:val="both"/>
        <w:rPr>
          <w:highlight w:val="yellow"/>
          <w:lang w:val="fr-FR"/>
        </w:rPr>
      </w:pPr>
      <w:r w:rsidRPr="00AC79ED">
        <w:rPr>
          <w:lang w:val="fr-FR"/>
        </w:rPr>
        <w:tab/>
      </w:r>
      <w:r w:rsidR="00D754E4" w:rsidRPr="00AC79ED">
        <w:rPr>
          <w:i/>
          <w:iCs/>
          <w:lang w:val="fr-FR"/>
        </w:rPr>
        <w:t>L</w:t>
      </w:r>
      <w:r w:rsidRPr="00AC79ED">
        <w:rPr>
          <w:i/>
          <w:iCs/>
          <w:lang w:val="fr-FR"/>
        </w:rPr>
        <w:t>a</w:t>
      </w:r>
      <w:r w:rsidR="00D754E4" w:rsidRPr="00AC79ED">
        <w:rPr>
          <w:i/>
          <w:iCs/>
          <w:lang w:val="fr-FR"/>
        </w:rPr>
        <w:t xml:space="preserve"> De Benedictis</w:t>
      </w:r>
      <w:r w:rsidR="00D754E4" w:rsidRPr="00AC79ED">
        <w:rPr>
          <w:lang w:val="fr-FR"/>
        </w:rPr>
        <w:t>. J'apprécie qu</w:t>
      </w:r>
      <w:r w:rsidRPr="00AC79ED">
        <w:rPr>
          <w:lang w:val="fr-FR"/>
        </w:rPr>
        <w:t>’elle se trouve</w:t>
      </w:r>
      <w:r w:rsidR="00D754E4" w:rsidRPr="00AC79ED">
        <w:rPr>
          <w:lang w:val="fr-FR"/>
        </w:rPr>
        <w:t xml:space="preserve"> déjà à Potenza. </w:t>
      </w:r>
      <w:r w:rsidRPr="00AC79ED">
        <w:rPr>
          <w:lang w:val="fr-FR"/>
        </w:rPr>
        <w:t>À cette</w:t>
      </w:r>
      <w:r w:rsidR="00D754E4" w:rsidRPr="00AC79ED">
        <w:rPr>
          <w:lang w:val="fr-FR"/>
        </w:rPr>
        <w:t xml:space="preserve"> même date</w:t>
      </w:r>
      <w:r w:rsidRPr="00AC79ED">
        <w:rPr>
          <w:lang w:val="fr-FR"/>
        </w:rPr>
        <w:t xml:space="preserve"> j</w:t>
      </w:r>
      <w:r w:rsidR="00D754E4" w:rsidRPr="00AC79ED">
        <w:rPr>
          <w:lang w:val="fr-FR"/>
        </w:rPr>
        <w:t>'ai écrit à ce Monseigneur l'Evêque,*</w:t>
      </w:r>
      <w:r w:rsidRPr="00AC79ED">
        <w:rPr>
          <w:rStyle w:val="Rimandonotaapidipagina"/>
          <w:lang w:val="fr-FR"/>
        </w:rPr>
        <w:footnoteReference w:id="306"/>
      </w:r>
      <w:r w:rsidR="00D754E4" w:rsidRPr="00AC79ED">
        <w:rPr>
          <w:lang w:val="fr-FR"/>
        </w:rPr>
        <w:t xml:space="preserve"> et je suis sûr qu</w:t>
      </w:r>
      <w:r w:rsidR="00752657" w:rsidRPr="00AC79ED">
        <w:rPr>
          <w:lang w:val="fr-FR"/>
        </w:rPr>
        <w:t>’il</w:t>
      </w:r>
      <w:r w:rsidR="00D754E4" w:rsidRPr="00AC79ED">
        <w:rPr>
          <w:lang w:val="fr-FR"/>
        </w:rPr>
        <w:t xml:space="preserve"> n</w:t>
      </w:r>
      <w:r w:rsidR="00752657" w:rsidRPr="00AC79ED">
        <w:rPr>
          <w:lang w:val="fr-FR"/>
        </w:rPr>
        <w:t>’</w:t>
      </w:r>
      <w:r w:rsidR="00D754E4" w:rsidRPr="00AC79ED">
        <w:rPr>
          <w:lang w:val="fr-FR"/>
        </w:rPr>
        <w:t xml:space="preserve">y aura plus de difficultés; le dimanche 7 juillet (jour de mon saint Baptême) </w:t>
      </w:r>
      <w:r w:rsidR="00752657" w:rsidRPr="00AC79ED">
        <w:rPr>
          <w:lang w:val="fr-FR"/>
        </w:rPr>
        <w:t xml:space="preserve">donc </w:t>
      </w:r>
      <w:r w:rsidR="00D754E4" w:rsidRPr="00AC79ED">
        <w:rPr>
          <w:lang w:val="fr-FR"/>
        </w:rPr>
        <w:t>vous</w:t>
      </w:r>
      <w:r w:rsidR="00D754E4" w:rsidRPr="00D754E4">
        <w:rPr>
          <w:lang w:val="fr-FR"/>
        </w:rPr>
        <w:t xml:space="preserve"> pourrez </w:t>
      </w:r>
      <w:r w:rsidR="00752657">
        <w:rPr>
          <w:lang w:val="fr-FR"/>
        </w:rPr>
        <w:t xml:space="preserve">lui </w:t>
      </w:r>
      <w:r w:rsidR="00D754E4" w:rsidRPr="00D754E4">
        <w:rPr>
          <w:lang w:val="fr-FR"/>
        </w:rPr>
        <w:t xml:space="preserve">revêtir </w:t>
      </w:r>
      <w:r w:rsidR="00752657">
        <w:rPr>
          <w:lang w:val="fr-FR"/>
        </w:rPr>
        <w:t>l’</w:t>
      </w:r>
      <w:r w:rsidR="00D754E4" w:rsidRPr="00D754E4">
        <w:rPr>
          <w:lang w:val="fr-FR"/>
        </w:rPr>
        <w:t>habit, c'est-à-dire que le délégué de Monseigneur le lui mettra. Faites attention au rite, que le Délégué doit d'abord étudier, il doit préparer la formule que je crois que vous avez déjà dans le rituel,</w:t>
      </w:r>
      <w:r w:rsidR="00752657">
        <w:rPr>
          <w:lang w:val="fr-FR"/>
        </w:rPr>
        <w:t xml:space="preserve"> </w:t>
      </w:r>
      <w:r w:rsidR="00D754E4" w:rsidRPr="00D754E4">
        <w:rPr>
          <w:lang w:val="fr-FR"/>
        </w:rPr>
        <w:t xml:space="preserve">et </w:t>
      </w:r>
      <w:r w:rsidR="00752657">
        <w:rPr>
          <w:lang w:val="fr-FR"/>
        </w:rPr>
        <w:t xml:space="preserve">les </w:t>
      </w:r>
      <w:r w:rsidR="00D754E4" w:rsidRPr="00D754E4">
        <w:rPr>
          <w:lang w:val="fr-FR"/>
        </w:rPr>
        <w:t xml:space="preserve">réponses aux questions. </w:t>
      </w:r>
      <w:r w:rsidR="00C64BD5">
        <w:rPr>
          <w:lang w:val="fr-FR"/>
        </w:rPr>
        <w:t>Il doit signer l</w:t>
      </w:r>
      <w:r w:rsidR="00D754E4" w:rsidRPr="00D754E4">
        <w:rPr>
          <w:lang w:val="fr-FR"/>
        </w:rPr>
        <w:t xml:space="preserve">a formule. Pour </w:t>
      </w:r>
      <w:r w:rsidR="00C64BD5">
        <w:rPr>
          <w:lang w:val="fr-FR"/>
        </w:rPr>
        <w:t>hâter</w:t>
      </w:r>
      <w:r w:rsidR="00D754E4" w:rsidRPr="00D754E4">
        <w:rPr>
          <w:lang w:val="fr-FR"/>
        </w:rPr>
        <w:t xml:space="preserve">, elle </w:t>
      </w:r>
      <w:r w:rsidR="00C64BD5">
        <w:rPr>
          <w:lang w:val="fr-FR"/>
        </w:rPr>
        <w:t>pourrait prendre l’habit</w:t>
      </w:r>
      <w:r w:rsidR="00D754E4" w:rsidRPr="00D754E4">
        <w:rPr>
          <w:lang w:val="fr-FR"/>
        </w:rPr>
        <w:t xml:space="preserve"> le vendredi 5 juillet.</w:t>
      </w:r>
    </w:p>
    <w:p w14:paraId="0376D8CF" w14:textId="1F197C4E" w:rsidR="00D754E4" w:rsidRPr="00D754E4" w:rsidRDefault="00C64BD5" w:rsidP="00D754E4">
      <w:pPr>
        <w:tabs>
          <w:tab w:val="left" w:pos="0"/>
        </w:tabs>
        <w:spacing w:after="0" w:line="240" w:lineRule="auto"/>
        <w:jc w:val="both"/>
        <w:rPr>
          <w:lang w:val="fr-FR"/>
        </w:rPr>
      </w:pPr>
      <w:r>
        <w:rPr>
          <w:lang w:val="fr-FR"/>
        </w:rPr>
        <w:tab/>
      </w:r>
      <w:r w:rsidR="00D754E4" w:rsidRPr="00D754E4">
        <w:rPr>
          <w:lang w:val="fr-FR"/>
        </w:rPr>
        <w:t>Après deux ou trois jours qu'elle est habillée, conduisez-la à Marsico [Nuovo] et vous ferez ce que je vous ai déjà prescrit dans des lettres précédentes. Entre</w:t>
      </w:r>
      <w:r>
        <w:rPr>
          <w:lang w:val="fr-FR"/>
        </w:rPr>
        <w:t xml:space="preserve"> </w:t>
      </w:r>
      <w:r w:rsidR="00D754E4" w:rsidRPr="00D754E4">
        <w:rPr>
          <w:lang w:val="fr-FR"/>
        </w:rPr>
        <w:t xml:space="preserve">quinze jours au plus, je voudrais que </w:t>
      </w:r>
      <w:r>
        <w:rPr>
          <w:lang w:val="fr-FR"/>
        </w:rPr>
        <w:t>S</w:t>
      </w:r>
      <w:r w:rsidR="00D754E4" w:rsidRPr="00D754E4">
        <w:rPr>
          <w:lang w:val="fr-FR"/>
        </w:rPr>
        <w:t>œur Teresa [</w:t>
      </w:r>
      <w:r>
        <w:rPr>
          <w:lang w:val="fr-FR"/>
        </w:rPr>
        <w:t>Q</w:t>
      </w:r>
      <w:r w:rsidR="00D754E4" w:rsidRPr="00D754E4">
        <w:rPr>
          <w:lang w:val="fr-FR"/>
        </w:rPr>
        <w:t>uarant</w:t>
      </w:r>
      <w:r>
        <w:rPr>
          <w:lang w:val="fr-FR"/>
        </w:rPr>
        <w:t>a</w:t>
      </w:r>
      <w:r w:rsidR="00D754E4" w:rsidRPr="00D754E4">
        <w:rPr>
          <w:lang w:val="fr-FR"/>
        </w:rPr>
        <w:t>] retourne à Spinazzòla. En</w:t>
      </w:r>
      <w:r>
        <w:rPr>
          <w:lang w:val="fr-FR"/>
        </w:rPr>
        <w:t>tre temps</w:t>
      </w:r>
      <w:r w:rsidR="00D754E4" w:rsidRPr="00D754E4">
        <w:rPr>
          <w:lang w:val="fr-FR"/>
        </w:rPr>
        <w:t xml:space="preserve">, Sœur Teresa devrait écrire à ces filles et </w:t>
      </w:r>
      <w:r>
        <w:rPr>
          <w:lang w:val="fr-FR"/>
        </w:rPr>
        <w:t xml:space="preserve">ces </w:t>
      </w:r>
      <w:r w:rsidR="00D754E4" w:rsidRPr="00D754E4">
        <w:rPr>
          <w:lang w:val="fr-FR"/>
        </w:rPr>
        <w:t xml:space="preserve">Filles de Marie pour les exhorter et les rassurer du prochain retour. </w:t>
      </w:r>
      <w:r w:rsidR="00A241CA" w:rsidRPr="00A241CA">
        <w:rPr>
          <w:lang w:val="fr-FR"/>
        </w:rPr>
        <w:t>Je tiens  que Sœur Teresa retourne à Spinazzòla</w:t>
      </w:r>
      <w:r w:rsidR="00D754E4" w:rsidRPr="00D754E4">
        <w:rPr>
          <w:lang w:val="fr-FR"/>
        </w:rPr>
        <w:t>!</w:t>
      </w:r>
    </w:p>
    <w:p w14:paraId="6151E13D" w14:textId="44E95F9B" w:rsidR="0093739B" w:rsidRDefault="00C64BD5" w:rsidP="0093739B">
      <w:pPr>
        <w:tabs>
          <w:tab w:val="left" w:pos="0"/>
        </w:tabs>
        <w:spacing w:after="0" w:line="240" w:lineRule="auto"/>
        <w:jc w:val="both"/>
        <w:rPr>
          <w:lang w:val="fr-FR"/>
        </w:rPr>
      </w:pPr>
      <w:r>
        <w:rPr>
          <w:lang w:val="fr-FR"/>
        </w:rPr>
        <w:tab/>
      </w:r>
      <w:r w:rsidR="00D754E4" w:rsidRPr="00C64BD5">
        <w:rPr>
          <w:i/>
          <w:iCs/>
          <w:lang w:val="fr-FR"/>
        </w:rPr>
        <w:t>Sœur Humilité</w:t>
      </w:r>
      <w:r w:rsidR="00D754E4" w:rsidRPr="00D754E4">
        <w:rPr>
          <w:lang w:val="fr-FR"/>
        </w:rPr>
        <w:t>. Combien vous coûtera-t-il de l'emmener à Naples? Combien l</w:t>
      </w:r>
      <w:r w:rsidR="00A241CA">
        <w:rPr>
          <w:lang w:val="fr-FR"/>
        </w:rPr>
        <w:t xml:space="preserve">a </w:t>
      </w:r>
      <w:r w:rsidR="00D754E4" w:rsidRPr="00D754E4">
        <w:rPr>
          <w:lang w:val="fr-FR"/>
        </w:rPr>
        <w:t xml:space="preserve">consultation? </w:t>
      </w:r>
      <w:r w:rsidR="00A241CA">
        <w:rPr>
          <w:lang w:val="fr-FR"/>
        </w:rPr>
        <w:t>À</w:t>
      </w:r>
      <w:r w:rsidR="00D754E4" w:rsidRPr="00D754E4">
        <w:rPr>
          <w:lang w:val="fr-FR"/>
        </w:rPr>
        <w:t xml:space="preserve"> quoi bon? Pourquoi ne pas utiliser les médecins </w:t>
      </w:r>
      <w:r w:rsidR="00A241CA">
        <w:rPr>
          <w:lang w:val="fr-FR"/>
        </w:rPr>
        <w:t xml:space="preserve">de </w:t>
      </w:r>
      <w:r w:rsidR="00D754E4" w:rsidRPr="00D754E4">
        <w:rPr>
          <w:lang w:val="fr-FR"/>
        </w:rPr>
        <w:t>là-bas</w:t>
      </w:r>
      <w:r w:rsidR="00A241CA">
        <w:rPr>
          <w:lang w:val="fr-FR"/>
        </w:rPr>
        <w:t xml:space="preserve"> </w:t>
      </w:r>
      <w:r w:rsidR="00D754E4" w:rsidRPr="00D754E4">
        <w:rPr>
          <w:lang w:val="fr-FR"/>
        </w:rPr>
        <w:t xml:space="preserve">que vous donne la Providence? </w:t>
      </w:r>
      <w:r w:rsidR="00A241CA" w:rsidRPr="00A241CA">
        <w:rPr>
          <w:lang w:val="fr-FR"/>
        </w:rPr>
        <w:t xml:space="preserve">Pour le reste, si elle le désire, faisons-lui plaisir, mais songez que les médicaments, tous </w:t>
      </w:r>
      <w:r w:rsidR="00640FBF">
        <w:rPr>
          <w:lang w:val="fr-FR"/>
        </w:rPr>
        <w:t>vénéneux</w:t>
      </w:r>
      <w:r w:rsidR="00A241CA" w:rsidRPr="00A241CA">
        <w:rPr>
          <w:lang w:val="fr-FR"/>
        </w:rPr>
        <w:t>, font souvent pire! Le plus grand avantage qu'elle tirera d'aller à Naples sera</w:t>
      </w:r>
      <w:r w:rsidR="00640FBF">
        <w:rPr>
          <w:lang w:val="fr-FR"/>
        </w:rPr>
        <w:t xml:space="preserve"> </w:t>
      </w:r>
      <w:r w:rsidR="00A241CA" w:rsidRPr="00A241CA">
        <w:rPr>
          <w:lang w:val="fr-FR"/>
        </w:rPr>
        <w:t>pour établir le diagnostic, pour savoir s'il s'agit d'une maladie de l'estomac ou du foie.</w:t>
      </w:r>
      <w:r w:rsidR="00640FBF">
        <w:rPr>
          <w:lang w:val="fr-FR"/>
        </w:rPr>
        <w:t xml:space="preserve"> Entre </w:t>
      </w:r>
      <w:r w:rsidR="00D754E4" w:rsidRPr="00D754E4">
        <w:rPr>
          <w:lang w:val="fr-FR"/>
        </w:rPr>
        <w:t xml:space="preserve">temps, dites-lui de continuer avec foi les </w:t>
      </w:r>
      <w:r w:rsidR="00640FBF">
        <w:rPr>
          <w:lang w:val="fr-FR"/>
        </w:rPr>
        <w:t>petits papiers</w:t>
      </w:r>
      <w:r w:rsidR="00D754E4" w:rsidRPr="00D754E4">
        <w:rPr>
          <w:lang w:val="fr-FR"/>
        </w:rPr>
        <w:t xml:space="preserve"> du Très Saint Nom</w:t>
      </w:r>
      <w:r w:rsidR="00640FBF">
        <w:rPr>
          <w:lang w:val="fr-FR"/>
        </w:rPr>
        <w:t xml:space="preserve"> </w:t>
      </w:r>
      <w:r w:rsidR="00D754E4" w:rsidRPr="00D754E4">
        <w:rPr>
          <w:lang w:val="fr-FR"/>
        </w:rPr>
        <w:t xml:space="preserve">de Jésus, et Jésus fera quelque chose en temps voulu! </w:t>
      </w:r>
      <w:r w:rsidR="00640FBF">
        <w:rPr>
          <w:lang w:val="fr-FR"/>
        </w:rPr>
        <w:t xml:space="preserve">Qu’elle en prend </w:t>
      </w:r>
      <w:r w:rsidR="00D754E4" w:rsidRPr="00D754E4">
        <w:rPr>
          <w:lang w:val="fr-FR"/>
        </w:rPr>
        <w:t>33, un</w:t>
      </w:r>
      <w:r w:rsidR="00640FBF">
        <w:rPr>
          <w:lang w:val="fr-FR"/>
        </w:rPr>
        <w:t xml:space="preserve"> par</w:t>
      </w:r>
      <w:r w:rsidR="00D754E4" w:rsidRPr="00D754E4">
        <w:rPr>
          <w:lang w:val="fr-FR"/>
        </w:rPr>
        <w:t xml:space="preserve"> jour, avec </w:t>
      </w:r>
      <w:r w:rsidR="00D754E4" w:rsidRPr="00640FBF">
        <w:rPr>
          <w:i/>
          <w:iCs/>
          <w:lang w:val="fr-FR"/>
        </w:rPr>
        <w:t>Pater, Ave et Gloria</w:t>
      </w:r>
      <w:r w:rsidR="00D754E4" w:rsidRPr="00D754E4">
        <w:rPr>
          <w:lang w:val="fr-FR"/>
        </w:rPr>
        <w:t xml:space="preserve">, </w:t>
      </w:r>
      <w:r w:rsidR="00640FBF">
        <w:rPr>
          <w:lang w:val="fr-FR"/>
        </w:rPr>
        <w:t xml:space="preserve">se </w:t>
      </w:r>
      <w:r w:rsidR="00D754E4" w:rsidRPr="00D754E4">
        <w:rPr>
          <w:lang w:val="fr-FR"/>
        </w:rPr>
        <w:t>signant avec foi sur le front, en</w:t>
      </w:r>
      <w:r w:rsidR="00640FBF">
        <w:rPr>
          <w:lang w:val="fr-FR"/>
        </w:rPr>
        <w:t xml:space="preserve"> </w:t>
      </w:r>
      <w:r w:rsidR="00D754E4" w:rsidRPr="00D754E4">
        <w:rPr>
          <w:lang w:val="fr-FR"/>
        </w:rPr>
        <w:t xml:space="preserve">poitrine et </w:t>
      </w:r>
      <w:r w:rsidR="00640FBF">
        <w:rPr>
          <w:lang w:val="fr-FR"/>
        </w:rPr>
        <w:t xml:space="preserve">en </w:t>
      </w:r>
      <w:r w:rsidR="00D754E4" w:rsidRPr="00D754E4">
        <w:rPr>
          <w:lang w:val="fr-FR"/>
        </w:rPr>
        <w:t>ventre, en disant: «</w:t>
      </w:r>
      <w:r w:rsidR="00640FBF">
        <w:rPr>
          <w:lang w:val="fr-FR"/>
        </w:rPr>
        <w:t>J</w:t>
      </w:r>
      <w:r w:rsidR="00D754E4" w:rsidRPr="00D754E4">
        <w:rPr>
          <w:lang w:val="fr-FR"/>
        </w:rPr>
        <w:t xml:space="preserve">ésus, Jésus, Jésus». </w:t>
      </w:r>
      <w:r w:rsidR="0093739B" w:rsidRPr="0093739B">
        <w:rPr>
          <w:lang w:val="fr-FR"/>
        </w:rPr>
        <w:t>Elle doit se réguler</w:t>
      </w:r>
      <w:r w:rsidR="0093739B">
        <w:rPr>
          <w:lang w:val="fr-FR"/>
        </w:rPr>
        <w:t xml:space="preserve"> </w:t>
      </w:r>
      <w:r w:rsidR="0093739B" w:rsidRPr="0093739B">
        <w:rPr>
          <w:lang w:val="fr-FR"/>
        </w:rPr>
        <w:t>en nourriture. Si c'est une maladie du foie, elle ne peut pas manger de pâtes, de pain, de viande, mais du lait, du riz, des œufs.</w:t>
      </w:r>
      <w:r w:rsidR="0093739B">
        <w:rPr>
          <w:lang w:val="fr-FR"/>
        </w:rPr>
        <w:t xml:space="preserve"> </w:t>
      </w:r>
    </w:p>
    <w:p w14:paraId="2FF02E9B" w14:textId="7AB8A727" w:rsidR="00D754E4" w:rsidRPr="00D754E4" w:rsidRDefault="0093739B" w:rsidP="00D754E4">
      <w:pPr>
        <w:tabs>
          <w:tab w:val="left" w:pos="0"/>
        </w:tabs>
        <w:spacing w:after="0" w:line="240" w:lineRule="auto"/>
        <w:jc w:val="both"/>
        <w:rPr>
          <w:lang w:val="fr-FR"/>
        </w:rPr>
      </w:pPr>
      <w:r>
        <w:rPr>
          <w:lang w:val="fr-FR"/>
        </w:rPr>
        <w:lastRenderedPageBreak/>
        <w:tab/>
      </w:r>
      <w:r w:rsidR="00D754E4" w:rsidRPr="0093739B">
        <w:rPr>
          <w:i/>
          <w:iCs/>
          <w:lang w:val="fr-FR"/>
        </w:rPr>
        <w:t>Tricots</w:t>
      </w:r>
      <w:r w:rsidR="00D754E4" w:rsidRPr="00D754E4">
        <w:rPr>
          <w:lang w:val="fr-FR"/>
        </w:rPr>
        <w:t>. Il</w:t>
      </w:r>
      <w:r w:rsidR="00BF755F">
        <w:rPr>
          <w:lang w:val="fr-FR"/>
        </w:rPr>
        <w:t xml:space="preserve"> vous</w:t>
      </w:r>
      <w:r w:rsidR="00D754E4" w:rsidRPr="00D754E4">
        <w:rPr>
          <w:lang w:val="fr-FR"/>
        </w:rPr>
        <w:t xml:space="preserve"> faut un peu de coton au moins 50 </w:t>
      </w:r>
      <w:r w:rsidR="00BF755F">
        <w:rPr>
          <w:lang w:val="fr-FR"/>
        </w:rPr>
        <w:t>l</w:t>
      </w:r>
      <w:r w:rsidR="00D754E4" w:rsidRPr="00D754E4">
        <w:rPr>
          <w:lang w:val="fr-FR"/>
        </w:rPr>
        <w:t>ire e</w:t>
      </w:r>
      <w:r w:rsidR="00BF755F">
        <w:rPr>
          <w:lang w:val="fr-FR"/>
        </w:rPr>
        <w:t>t voyez de</w:t>
      </w:r>
      <w:r w:rsidR="00D754E4" w:rsidRPr="00D754E4">
        <w:rPr>
          <w:lang w:val="fr-FR"/>
        </w:rPr>
        <w:t xml:space="preserve"> travailler à Marsico [Nuovo], et Sœur Addolorata</w:t>
      </w:r>
      <w:r w:rsidR="00BF755F">
        <w:rPr>
          <w:lang w:val="fr-FR"/>
        </w:rPr>
        <w:t>,</w:t>
      </w:r>
      <w:r w:rsidR="00D754E4" w:rsidRPr="00D754E4">
        <w:rPr>
          <w:lang w:val="fr-FR"/>
        </w:rPr>
        <w:t xml:space="preserve"> qui </w:t>
      </w:r>
      <w:r w:rsidR="00BF755F">
        <w:rPr>
          <w:lang w:val="fr-FR"/>
        </w:rPr>
        <w:t>en</w:t>
      </w:r>
      <w:r w:rsidR="00D754E4" w:rsidRPr="00D754E4">
        <w:rPr>
          <w:lang w:val="fr-FR"/>
        </w:rPr>
        <w:t xml:space="preserve"> connaît un peu</w:t>
      </w:r>
      <w:r w:rsidR="00BF755F">
        <w:rPr>
          <w:lang w:val="fr-FR"/>
        </w:rPr>
        <w:t>,</w:t>
      </w:r>
      <w:r w:rsidR="00D754E4" w:rsidRPr="00D754E4">
        <w:rPr>
          <w:lang w:val="fr-FR"/>
        </w:rPr>
        <w:t xml:space="preserve"> pourra travailler. </w:t>
      </w:r>
      <w:r w:rsidR="00BF755F">
        <w:rPr>
          <w:lang w:val="fr-FR"/>
        </w:rPr>
        <w:t xml:space="preserve">Qu’elle </w:t>
      </w:r>
      <w:r w:rsidR="00D754E4" w:rsidRPr="00D754E4">
        <w:rPr>
          <w:lang w:val="fr-FR"/>
        </w:rPr>
        <w:t>commence à travailler à Potenza avec Sœur Caterina.</w:t>
      </w:r>
    </w:p>
    <w:p w14:paraId="3F684E15" w14:textId="6E1376B7" w:rsidR="00D754E4" w:rsidRPr="00D754E4" w:rsidRDefault="0093739B" w:rsidP="00D754E4">
      <w:pPr>
        <w:tabs>
          <w:tab w:val="left" w:pos="0"/>
        </w:tabs>
        <w:spacing w:after="0" w:line="240" w:lineRule="auto"/>
        <w:jc w:val="both"/>
        <w:rPr>
          <w:lang w:val="fr-FR"/>
        </w:rPr>
      </w:pPr>
      <w:r>
        <w:rPr>
          <w:i/>
          <w:iCs/>
          <w:lang w:val="fr-FR"/>
        </w:rPr>
        <w:tab/>
      </w:r>
      <w:r w:rsidR="00D754E4" w:rsidRPr="0093739B">
        <w:rPr>
          <w:i/>
          <w:iCs/>
          <w:lang w:val="fr-FR"/>
        </w:rPr>
        <w:t>Orphelin</w:t>
      </w:r>
      <w:r>
        <w:rPr>
          <w:i/>
          <w:iCs/>
          <w:lang w:val="fr-FR"/>
        </w:rPr>
        <w:t>e</w:t>
      </w:r>
      <w:r w:rsidR="00D754E4" w:rsidRPr="0093739B">
        <w:rPr>
          <w:i/>
          <w:iCs/>
          <w:lang w:val="fr-FR"/>
        </w:rPr>
        <w:t xml:space="preserve"> </w:t>
      </w:r>
      <w:r w:rsidR="00D754E4" w:rsidRPr="00BF755F">
        <w:rPr>
          <w:lang w:val="fr-FR"/>
        </w:rPr>
        <w:t>de Minervino</w:t>
      </w:r>
      <w:r w:rsidR="00D754E4" w:rsidRPr="00D754E4">
        <w:rPr>
          <w:lang w:val="fr-FR"/>
        </w:rPr>
        <w:t>. Si vous voulez l</w:t>
      </w:r>
      <w:r w:rsidR="00BF755F">
        <w:rPr>
          <w:lang w:val="fr-FR"/>
        </w:rPr>
        <w:t>a</w:t>
      </w:r>
      <w:r w:rsidR="00D754E4" w:rsidRPr="00D754E4">
        <w:rPr>
          <w:lang w:val="fr-FR"/>
        </w:rPr>
        <w:t xml:space="preserve"> prendre, vous devez définir</w:t>
      </w:r>
      <w:r>
        <w:rPr>
          <w:lang w:val="fr-FR"/>
        </w:rPr>
        <w:t xml:space="preserve"> </w:t>
      </w:r>
      <w:r w:rsidR="00BF755F">
        <w:rPr>
          <w:lang w:val="fr-FR"/>
        </w:rPr>
        <w:t xml:space="preserve">le </w:t>
      </w:r>
      <w:r w:rsidR="00D754E4" w:rsidRPr="00D754E4">
        <w:rPr>
          <w:lang w:val="fr-FR"/>
        </w:rPr>
        <w:t xml:space="preserve">but, c'est-à-dire: </w:t>
      </w:r>
      <w:r w:rsidR="00151519">
        <w:rPr>
          <w:lang w:val="fr-FR"/>
        </w:rPr>
        <w:t>comme</w:t>
      </w:r>
      <w:r w:rsidR="00D754E4" w:rsidRPr="00D754E4">
        <w:rPr>
          <w:lang w:val="fr-FR"/>
        </w:rPr>
        <w:t xml:space="preserve"> </w:t>
      </w:r>
      <w:r w:rsidR="00BF755F">
        <w:rPr>
          <w:lang w:val="fr-FR"/>
        </w:rPr>
        <w:t>pensionnai</w:t>
      </w:r>
      <w:r w:rsidR="00D754E4" w:rsidRPr="00D754E4">
        <w:rPr>
          <w:lang w:val="fr-FR"/>
        </w:rPr>
        <w:t xml:space="preserve">re? Et </w:t>
      </w:r>
      <w:r w:rsidR="00BF755F">
        <w:rPr>
          <w:lang w:val="fr-FR"/>
        </w:rPr>
        <w:t>alors</w:t>
      </w:r>
      <w:r w:rsidR="00D754E4" w:rsidRPr="00D754E4">
        <w:rPr>
          <w:lang w:val="fr-FR"/>
        </w:rPr>
        <w:t xml:space="preserve">, en temps voulu, </w:t>
      </w:r>
      <w:r w:rsidR="00BF755F">
        <w:rPr>
          <w:lang w:val="fr-FR"/>
        </w:rPr>
        <w:t xml:space="preserve">elle </w:t>
      </w:r>
      <w:r w:rsidR="00D754E4" w:rsidRPr="00D754E4">
        <w:rPr>
          <w:lang w:val="fr-FR"/>
        </w:rPr>
        <w:t xml:space="preserve">doit s'en aller. </w:t>
      </w:r>
      <w:r w:rsidR="009977D9" w:rsidRPr="009977D9">
        <w:rPr>
          <w:lang w:val="fr-FR"/>
        </w:rPr>
        <w:t xml:space="preserve">Ne le confiez pas du tout à </w:t>
      </w:r>
      <w:r w:rsidR="009977D9">
        <w:rPr>
          <w:lang w:val="fr-FR"/>
        </w:rPr>
        <w:t xml:space="preserve">Sœur </w:t>
      </w:r>
      <w:r w:rsidR="009977D9" w:rsidRPr="009977D9">
        <w:rPr>
          <w:lang w:val="fr-FR"/>
        </w:rPr>
        <w:t xml:space="preserve"> Catherine</w:t>
      </w:r>
      <w:r w:rsidR="009977D9">
        <w:rPr>
          <w:lang w:val="fr-FR"/>
        </w:rPr>
        <w:t xml:space="preserve"> </w:t>
      </w:r>
      <w:r w:rsidR="00D754E4" w:rsidRPr="00D754E4">
        <w:rPr>
          <w:lang w:val="fr-FR"/>
        </w:rPr>
        <w:t>parce qu</w:t>
      </w:r>
      <w:r w:rsidR="00BF755F">
        <w:rPr>
          <w:lang w:val="fr-FR"/>
        </w:rPr>
        <w:t>e</w:t>
      </w:r>
      <w:r w:rsidR="00D754E4" w:rsidRPr="00D754E4">
        <w:rPr>
          <w:lang w:val="fr-FR"/>
        </w:rPr>
        <w:t xml:space="preserve"> lui apprendrait le murmure et l'orgueil.</w:t>
      </w:r>
    </w:p>
    <w:p w14:paraId="25BB52D7" w14:textId="3AED3098" w:rsidR="005B00B2" w:rsidRDefault="0093739B" w:rsidP="005B00B2">
      <w:pPr>
        <w:tabs>
          <w:tab w:val="left" w:pos="0"/>
        </w:tabs>
        <w:spacing w:after="0" w:line="240" w:lineRule="auto"/>
        <w:jc w:val="both"/>
        <w:rPr>
          <w:lang w:val="fr-FR"/>
        </w:rPr>
      </w:pPr>
      <w:r>
        <w:rPr>
          <w:lang w:val="fr-FR"/>
        </w:rPr>
        <w:tab/>
      </w:r>
      <w:r w:rsidR="00D754E4" w:rsidRPr="0093739B">
        <w:rPr>
          <w:i/>
          <w:iCs/>
          <w:lang w:val="fr-FR"/>
        </w:rPr>
        <w:t>Sœur Catherine</w:t>
      </w:r>
      <w:r w:rsidR="00D754E4" w:rsidRPr="00D754E4">
        <w:rPr>
          <w:lang w:val="fr-FR"/>
        </w:rPr>
        <w:t xml:space="preserve">. </w:t>
      </w:r>
      <w:r w:rsidR="005B00B2" w:rsidRPr="005B00B2">
        <w:rPr>
          <w:lang w:val="fr-FR"/>
        </w:rPr>
        <w:t xml:space="preserve">Appelez-la quelques instants seule (sans lui dire que je vous l'ai dit) et dites-lui: </w:t>
      </w:r>
      <w:r w:rsidR="005B00B2">
        <w:rPr>
          <w:lang w:val="fr-FR"/>
        </w:rPr>
        <w:t>«</w:t>
      </w:r>
      <w:r w:rsidR="005B00B2" w:rsidRPr="005B00B2">
        <w:rPr>
          <w:lang w:val="fr-FR"/>
        </w:rPr>
        <w:t xml:space="preserve">Quoi, ma </w:t>
      </w:r>
      <w:r w:rsidR="005B00B2">
        <w:rPr>
          <w:lang w:val="fr-FR"/>
        </w:rPr>
        <w:t>Sœur</w:t>
      </w:r>
      <w:r w:rsidR="005B00B2" w:rsidRPr="005B00B2">
        <w:rPr>
          <w:lang w:val="fr-FR"/>
        </w:rPr>
        <w:t>? Le Père [Hannibal]</w:t>
      </w:r>
      <w:r w:rsidR="005B00B2">
        <w:rPr>
          <w:lang w:val="fr-FR"/>
        </w:rPr>
        <w:t xml:space="preserve"> </w:t>
      </w:r>
      <w:r w:rsidR="005B00B2" w:rsidRPr="005B00B2">
        <w:rPr>
          <w:lang w:val="fr-FR"/>
        </w:rPr>
        <w:t xml:space="preserve">vous a sévèrement réprimandé pour cette lettre, s'est montré vraiment désolé pour vous, pour la mauvaise manière dont vous avez agi dans l'affaire de Sœur Gertrude, et vous encore ne vous repentez pas, et </w:t>
      </w:r>
      <w:r w:rsidR="005B00B2">
        <w:rPr>
          <w:lang w:val="fr-FR"/>
        </w:rPr>
        <w:t xml:space="preserve">vous </w:t>
      </w:r>
      <w:r w:rsidR="005B00B2" w:rsidRPr="005B00B2">
        <w:rPr>
          <w:lang w:val="fr-FR"/>
        </w:rPr>
        <w:t>ne donne</w:t>
      </w:r>
      <w:r w:rsidR="005B00B2">
        <w:rPr>
          <w:lang w:val="fr-FR"/>
        </w:rPr>
        <w:t>z</w:t>
      </w:r>
      <w:r w:rsidR="005B00B2" w:rsidRPr="005B00B2">
        <w:rPr>
          <w:lang w:val="fr-FR"/>
        </w:rPr>
        <w:t xml:space="preserve"> aucune satisfaction, aucun signe de repentance? Quel profit faites-vous ainsi de la Sainte Communion?</w:t>
      </w:r>
      <w:r w:rsidR="005B00B2">
        <w:rPr>
          <w:lang w:val="fr-FR"/>
        </w:rPr>
        <w:t>».</w:t>
      </w:r>
    </w:p>
    <w:p w14:paraId="438C0EFB" w14:textId="184729CA" w:rsidR="00D754E4" w:rsidRPr="00D754E4" w:rsidRDefault="005B00B2" w:rsidP="00D754E4">
      <w:pPr>
        <w:tabs>
          <w:tab w:val="left" w:pos="0"/>
        </w:tabs>
        <w:spacing w:after="0" w:line="240" w:lineRule="auto"/>
        <w:jc w:val="both"/>
        <w:rPr>
          <w:lang w:val="fr-FR"/>
        </w:rPr>
      </w:pPr>
      <w:r>
        <w:rPr>
          <w:lang w:val="fr-FR"/>
        </w:rPr>
        <w:tab/>
      </w:r>
      <w:r w:rsidR="00D754E4" w:rsidRPr="00D754E4">
        <w:rPr>
          <w:lang w:val="fr-FR"/>
        </w:rPr>
        <w:t xml:space="preserve">Avec ces mots et d'autres (et d'abord la recommandant au </w:t>
      </w:r>
      <w:r>
        <w:rPr>
          <w:lang w:val="fr-FR"/>
        </w:rPr>
        <w:t>Très-Saint Jésus</w:t>
      </w:r>
      <w:r w:rsidR="00D754E4" w:rsidRPr="00D754E4">
        <w:rPr>
          <w:lang w:val="fr-FR"/>
        </w:rPr>
        <w:t xml:space="preserve"> et à la Très Sainte Vierge des Douleurs)</w:t>
      </w:r>
      <w:r w:rsidR="0093739B">
        <w:rPr>
          <w:lang w:val="fr-FR"/>
        </w:rPr>
        <w:t xml:space="preserve"> </w:t>
      </w:r>
      <w:r w:rsidR="00D754E4" w:rsidRPr="00D754E4">
        <w:rPr>
          <w:lang w:val="fr-FR"/>
        </w:rPr>
        <w:t xml:space="preserve">faites-lui comprendre que le démon de l'orgueil l'a trompée, et engagez-la à m'écrire une lettre de repentance. Si </w:t>
      </w:r>
      <w:r w:rsidR="00151519">
        <w:rPr>
          <w:lang w:val="fr-FR"/>
        </w:rPr>
        <w:t>elle se</w:t>
      </w:r>
      <w:r w:rsidR="00D754E4" w:rsidRPr="00D754E4">
        <w:rPr>
          <w:lang w:val="fr-FR"/>
        </w:rPr>
        <w:t xml:space="preserve"> nie</w:t>
      </w:r>
      <w:r w:rsidR="00151519">
        <w:rPr>
          <w:lang w:val="fr-FR"/>
        </w:rPr>
        <w:t xml:space="preserve"> à</w:t>
      </w:r>
      <w:r w:rsidR="00D754E4" w:rsidRPr="00D754E4">
        <w:rPr>
          <w:lang w:val="fr-FR"/>
        </w:rPr>
        <w:t xml:space="preserve"> tout, dites</w:t>
      </w:r>
      <w:r w:rsidR="00151519">
        <w:rPr>
          <w:lang w:val="fr-FR"/>
        </w:rPr>
        <w:t>-lui</w:t>
      </w:r>
      <w:r w:rsidR="0093739B">
        <w:rPr>
          <w:lang w:val="fr-FR"/>
        </w:rPr>
        <w:t xml:space="preserve"> </w:t>
      </w:r>
      <w:r w:rsidR="00D754E4" w:rsidRPr="00D754E4">
        <w:rPr>
          <w:lang w:val="fr-FR"/>
        </w:rPr>
        <w:t xml:space="preserve">que vous me l'écrirez et </w:t>
      </w:r>
      <w:r w:rsidR="00151519">
        <w:rPr>
          <w:lang w:val="fr-FR"/>
        </w:rPr>
        <w:t xml:space="preserve">puis </w:t>
      </w:r>
      <w:r w:rsidR="00D754E4" w:rsidRPr="00D754E4">
        <w:rPr>
          <w:lang w:val="fr-FR"/>
        </w:rPr>
        <w:t xml:space="preserve"> retenterez ensuite l</w:t>
      </w:r>
      <w:r w:rsidR="00151519">
        <w:rPr>
          <w:lang w:val="fr-FR"/>
        </w:rPr>
        <w:t>’épreuve</w:t>
      </w:r>
      <w:r w:rsidR="00D754E4" w:rsidRPr="00D754E4">
        <w:rPr>
          <w:lang w:val="fr-FR"/>
        </w:rPr>
        <w:t>. S'</w:t>
      </w:r>
      <w:r w:rsidR="00151519">
        <w:rPr>
          <w:lang w:val="fr-FR"/>
        </w:rPr>
        <w:t>elle</w:t>
      </w:r>
      <w:r w:rsidR="00D754E4" w:rsidRPr="00D754E4">
        <w:rPr>
          <w:lang w:val="fr-FR"/>
        </w:rPr>
        <w:t xml:space="preserve"> écrit la lettre,</w:t>
      </w:r>
      <w:r w:rsidR="0093739B">
        <w:rPr>
          <w:lang w:val="fr-FR"/>
        </w:rPr>
        <w:t xml:space="preserve"> </w:t>
      </w:r>
      <w:r w:rsidR="00E868B1" w:rsidRPr="00E868B1">
        <w:rPr>
          <w:lang w:val="fr-FR"/>
        </w:rPr>
        <w:t xml:space="preserve">faites-lui la laisser ouverte </w:t>
      </w:r>
      <w:r w:rsidR="00D754E4" w:rsidRPr="00D754E4">
        <w:rPr>
          <w:lang w:val="fr-FR"/>
        </w:rPr>
        <w:t>et lis</w:t>
      </w:r>
      <w:r w:rsidR="00151519">
        <w:rPr>
          <w:lang w:val="fr-FR"/>
        </w:rPr>
        <w:t>ez-la</w:t>
      </w:r>
      <w:r w:rsidR="00D754E4" w:rsidRPr="00D754E4">
        <w:rPr>
          <w:lang w:val="fr-FR"/>
        </w:rPr>
        <w:t>, et s'</w:t>
      </w:r>
      <w:r w:rsidR="00151519">
        <w:rPr>
          <w:lang w:val="fr-FR"/>
        </w:rPr>
        <w:t>elle</w:t>
      </w:r>
      <w:r w:rsidR="00D754E4" w:rsidRPr="00D754E4">
        <w:rPr>
          <w:lang w:val="fr-FR"/>
        </w:rPr>
        <w:t xml:space="preserve"> n'est pas humble rend</w:t>
      </w:r>
      <w:r w:rsidR="00151519">
        <w:rPr>
          <w:lang w:val="fr-FR"/>
        </w:rPr>
        <w:t>ez-</w:t>
      </w:r>
      <w:r w:rsidR="00E868B1">
        <w:rPr>
          <w:lang w:val="fr-FR"/>
        </w:rPr>
        <w:t xml:space="preserve">la </w:t>
      </w:r>
      <w:r w:rsidR="00151519">
        <w:rPr>
          <w:lang w:val="fr-FR"/>
        </w:rPr>
        <w:t>lui</w:t>
      </w:r>
      <w:r w:rsidR="00D754E4" w:rsidRPr="00D754E4">
        <w:rPr>
          <w:lang w:val="fr-FR"/>
        </w:rPr>
        <w:t>. Prions!</w:t>
      </w:r>
    </w:p>
    <w:p w14:paraId="621945B4" w14:textId="32452498" w:rsidR="00D754E4" w:rsidRPr="00D754E4" w:rsidRDefault="0093739B" w:rsidP="00D754E4">
      <w:pPr>
        <w:tabs>
          <w:tab w:val="left" w:pos="0"/>
        </w:tabs>
        <w:spacing w:after="0" w:line="240" w:lineRule="auto"/>
        <w:jc w:val="both"/>
        <w:rPr>
          <w:lang w:val="fr-FR"/>
        </w:rPr>
      </w:pPr>
      <w:r>
        <w:rPr>
          <w:lang w:val="fr-FR"/>
        </w:rPr>
        <w:tab/>
      </w:r>
      <w:r w:rsidR="00D754E4" w:rsidRPr="00AD1D46">
        <w:rPr>
          <w:i/>
          <w:iCs/>
          <w:lang w:val="fr-FR"/>
        </w:rPr>
        <w:t>Jésus dans le Saint-Sacrement à Marsico</w:t>
      </w:r>
      <w:r w:rsidR="00D754E4" w:rsidRPr="00D754E4">
        <w:rPr>
          <w:lang w:val="fr-FR"/>
        </w:rPr>
        <w:t xml:space="preserve"> [N</w:t>
      </w:r>
      <w:r w:rsidR="00AD1D46">
        <w:rPr>
          <w:lang w:val="fr-FR"/>
        </w:rPr>
        <w:t>uovo</w:t>
      </w:r>
      <w:r w:rsidR="00D754E4" w:rsidRPr="00D754E4">
        <w:rPr>
          <w:lang w:val="fr-FR"/>
        </w:rPr>
        <w:t xml:space="preserve">]. J'aimerais être </w:t>
      </w:r>
      <w:r w:rsidR="00AD1D46">
        <w:rPr>
          <w:lang w:val="fr-FR"/>
        </w:rPr>
        <w:t>moi à le mettre</w:t>
      </w:r>
      <w:r w:rsidR="00D754E4" w:rsidRPr="00D754E4">
        <w:rPr>
          <w:lang w:val="fr-FR"/>
        </w:rPr>
        <w:t>! Attendons.</w:t>
      </w:r>
      <w:r w:rsidR="00F16D6F">
        <w:rPr>
          <w:lang w:val="fr-FR"/>
        </w:rPr>
        <w:t xml:space="preserve"> </w:t>
      </w:r>
      <w:r w:rsidR="00D754E4" w:rsidRPr="00D754E4">
        <w:rPr>
          <w:lang w:val="fr-FR"/>
        </w:rPr>
        <w:t>En</w:t>
      </w:r>
      <w:r w:rsidR="00F16D6F">
        <w:rPr>
          <w:lang w:val="fr-FR"/>
        </w:rPr>
        <w:t>tre temps</w:t>
      </w:r>
      <w:r w:rsidR="00D754E4" w:rsidRPr="00D754E4">
        <w:rPr>
          <w:lang w:val="fr-FR"/>
        </w:rPr>
        <w:t xml:space="preserve">, je vous envoie quelques exemplaires des hymnes que </w:t>
      </w:r>
      <w:r w:rsidR="00F16D6F">
        <w:rPr>
          <w:lang w:val="fr-FR"/>
        </w:rPr>
        <w:t>nous</w:t>
      </w:r>
      <w:r w:rsidR="00D754E4" w:rsidRPr="00D754E4">
        <w:rPr>
          <w:lang w:val="fr-FR"/>
        </w:rPr>
        <w:t xml:space="preserve"> chant</w:t>
      </w:r>
      <w:r w:rsidR="00F16D6F">
        <w:rPr>
          <w:lang w:val="fr-FR"/>
        </w:rPr>
        <w:t>ons</w:t>
      </w:r>
      <w:r w:rsidR="00D754E4" w:rsidRPr="00D754E4">
        <w:rPr>
          <w:lang w:val="fr-FR"/>
        </w:rPr>
        <w:t xml:space="preserve"> d</w:t>
      </w:r>
      <w:r w:rsidR="00F16D6F">
        <w:rPr>
          <w:lang w:val="fr-FR"/>
        </w:rPr>
        <w:t>e</w:t>
      </w:r>
      <w:r w:rsidR="00D754E4" w:rsidRPr="00D754E4">
        <w:rPr>
          <w:lang w:val="fr-FR"/>
        </w:rPr>
        <w:t xml:space="preserve">main et après-demain dans toutes les </w:t>
      </w:r>
      <w:r w:rsidR="00F16D6F">
        <w:rPr>
          <w:lang w:val="fr-FR"/>
        </w:rPr>
        <w:t>M</w:t>
      </w:r>
      <w:r w:rsidR="00D754E4" w:rsidRPr="00D754E4">
        <w:rPr>
          <w:lang w:val="fr-FR"/>
        </w:rPr>
        <w:t xml:space="preserve">aisons! Il y a </w:t>
      </w:r>
      <w:r w:rsidR="00F16D6F">
        <w:rPr>
          <w:lang w:val="fr-FR"/>
        </w:rPr>
        <w:t>l’</w:t>
      </w:r>
      <w:r w:rsidR="00D754E4" w:rsidRPr="00D754E4">
        <w:rPr>
          <w:lang w:val="fr-FR"/>
        </w:rPr>
        <w:t xml:space="preserve">exposition </w:t>
      </w:r>
      <w:r w:rsidR="00F16D6F">
        <w:rPr>
          <w:lang w:val="fr-FR"/>
        </w:rPr>
        <w:t xml:space="preserve">pendant toute la journée </w:t>
      </w:r>
      <w:r w:rsidR="00D754E4" w:rsidRPr="00D754E4">
        <w:rPr>
          <w:lang w:val="fr-FR"/>
        </w:rPr>
        <w:t xml:space="preserve">dans toutes les Maisons, et je mettrai des intentions </w:t>
      </w:r>
      <w:r w:rsidR="00F16D6F">
        <w:rPr>
          <w:lang w:val="fr-FR"/>
        </w:rPr>
        <w:t>même</w:t>
      </w:r>
      <w:r w:rsidR="00D754E4" w:rsidRPr="00D754E4">
        <w:rPr>
          <w:lang w:val="fr-FR"/>
        </w:rPr>
        <w:t xml:space="preserve"> pour m</w:t>
      </w:r>
      <w:r w:rsidR="00F16D6F">
        <w:rPr>
          <w:lang w:val="fr-FR"/>
        </w:rPr>
        <w:t>es</w:t>
      </w:r>
      <w:r w:rsidR="00D754E4" w:rsidRPr="00D754E4">
        <w:rPr>
          <w:lang w:val="fr-FR"/>
        </w:rPr>
        <w:t xml:space="preserve"> chère</w:t>
      </w:r>
      <w:r w:rsidR="00F16D6F">
        <w:rPr>
          <w:lang w:val="fr-FR"/>
        </w:rPr>
        <w:t>s</w:t>
      </w:r>
      <w:r w:rsidR="00D754E4" w:rsidRPr="00D754E4">
        <w:rPr>
          <w:lang w:val="fr-FR"/>
        </w:rPr>
        <w:t xml:space="preserve"> </w:t>
      </w:r>
      <w:r w:rsidR="00F16D6F">
        <w:rPr>
          <w:lang w:val="fr-FR"/>
        </w:rPr>
        <w:t>F</w:t>
      </w:r>
      <w:r w:rsidR="00D754E4" w:rsidRPr="00D754E4">
        <w:rPr>
          <w:lang w:val="fr-FR"/>
        </w:rPr>
        <w:t>ille</w:t>
      </w:r>
      <w:r w:rsidR="00F16D6F">
        <w:rPr>
          <w:lang w:val="fr-FR"/>
        </w:rPr>
        <w:t>s</w:t>
      </w:r>
      <w:r w:rsidR="00D754E4" w:rsidRPr="00D754E4">
        <w:rPr>
          <w:lang w:val="fr-FR"/>
        </w:rPr>
        <w:t xml:space="preserve"> en Jésus-Christ de Son Côté Sacré!... Unissez-vous en esprit,</w:t>
      </w:r>
      <w:r w:rsidR="00AD1D46">
        <w:rPr>
          <w:lang w:val="fr-FR"/>
        </w:rPr>
        <w:t xml:space="preserve"> </w:t>
      </w:r>
      <w:r w:rsidR="00D754E4" w:rsidRPr="00D754E4">
        <w:rPr>
          <w:lang w:val="fr-FR"/>
        </w:rPr>
        <w:t>avise</w:t>
      </w:r>
      <w:r w:rsidR="00F16D6F">
        <w:rPr>
          <w:lang w:val="fr-FR"/>
        </w:rPr>
        <w:t>z</w:t>
      </w:r>
      <w:r w:rsidR="00D754E4" w:rsidRPr="00D754E4">
        <w:rPr>
          <w:lang w:val="fr-FR"/>
        </w:rPr>
        <w:t xml:space="preserve"> si cette lettre arrive à temps. Mardi au pied de la Très Sainte Vierge.</w:t>
      </w:r>
    </w:p>
    <w:p w14:paraId="7E93E8CC" w14:textId="22985174" w:rsidR="00D754E4" w:rsidRPr="00D754E4" w:rsidRDefault="00AD1D46" w:rsidP="00D754E4">
      <w:pPr>
        <w:tabs>
          <w:tab w:val="left" w:pos="0"/>
        </w:tabs>
        <w:spacing w:after="0" w:line="240" w:lineRule="auto"/>
        <w:jc w:val="both"/>
        <w:rPr>
          <w:lang w:val="fr-FR"/>
        </w:rPr>
      </w:pPr>
      <w:r>
        <w:rPr>
          <w:lang w:val="fr-FR"/>
        </w:rPr>
        <w:tab/>
      </w:r>
      <w:r w:rsidR="00D754E4" w:rsidRPr="00AD1D46">
        <w:rPr>
          <w:i/>
          <w:iCs/>
          <w:lang w:val="fr-FR"/>
        </w:rPr>
        <w:t>Histoire de la Maison</w:t>
      </w:r>
      <w:r w:rsidR="00D754E4" w:rsidRPr="00D754E4">
        <w:rPr>
          <w:lang w:val="fr-FR"/>
        </w:rPr>
        <w:t xml:space="preserve">. Les événements de la </w:t>
      </w:r>
      <w:r w:rsidR="00F16D6F">
        <w:rPr>
          <w:lang w:val="fr-FR"/>
        </w:rPr>
        <w:t>Maison de Potenza</w:t>
      </w:r>
      <w:r w:rsidR="00D754E4" w:rsidRPr="00D754E4">
        <w:rPr>
          <w:lang w:val="fr-FR"/>
        </w:rPr>
        <w:t xml:space="preserve"> doivent être </w:t>
      </w:r>
      <w:r w:rsidR="00D754E4" w:rsidRPr="00F16D6F">
        <w:rPr>
          <w:i/>
          <w:iCs/>
          <w:lang w:val="fr-FR"/>
        </w:rPr>
        <w:t>intégralement</w:t>
      </w:r>
      <w:r w:rsidR="00D754E4" w:rsidRPr="00D754E4">
        <w:rPr>
          <w:lang w:val="fr-FR"/>
        </w:rPr>
        <w:t xml:space="preserve"> enregistrés!</w:t>
      </w:r>
    </w:p>
    <w:p w14:paraId="4A725428" w14:textId="77777777" w:rsidR="006A6DB2" w:rsidRDefault="00AD1D46" w:rsidP="00D754E4">
      <w:pPr>
        <w:tabs>
          <w:tab w:val="left" w:pos="0"/>
        </w:tabs>
        <w:spacing w:after="0" w:line="240" w:lineRule="auto"/>
        <w:jc w:val="both"/>
        <w:rPr>
          <w:lang w:val="fr-FR"/>
        </w:rPr>
      </w:pPr>
      <w:r>
        <w:rPr>
          <w:lang w:val="fr-FR"/>
        </w:rPr>
        <w:tab/>
      </w:r>
      <w:r w:rsidR="006A6DB2" w:rsidRPr="006A6DB2">
        <w:rPr>
          <w:i/>
          <w:iCs/>
          <w:lang w:val="fr-FR"/>
        </w:rPr>
        <w:t xml:space="preserve">Monseigneur. </w:t>
      </w:r>
      <w:r w:rsidR="006A6DB2" w:rsidRPr="006A6DB2">
        <w:rPr>
          <w:lang w:val="fr-FR"/>
        </w:rPr>
        <w:t xml:space="preserve">Faites pour lui le service de cuisine. Mais en ce qui concerne le Père [Felice Antonio] Vozzi veillez à vous exempter, et conseillez-vous avec Monseigneur, mais dites-lui que je serais défavorable, mais pour lui </w:t>
      </w:r>
      <w:r w:rsidR="006A6DB2" w:rsidRPr="006A6DB2">
        <w:rPr>
          <w:i/>
          <w:iCs/>
          <w:lang w:val="fr-FR"/>
        </w:rPr>
        <w:t>tout service!</w:t>
      </w:r>
      <w:r>
        <w:rPr>
          <w:lang w:val="fr-FR"/>
        </w:rPr>
        <w:tab/>
      </w:r>
    </w:p>
    <w:p w14:paraId="0331C4FF" w14:textId="1F135BFF" w:rsidR="00D754E4" w:rsidRPr="00D754E4" w:rsidRDefault="006A6DB2" w:rsidP="00D754E4">
      <w:pPr>
        <w:tabs>
          <w:tab w:val="left" w:pos="0"/>
        </w:tabs>
        <w:spacing w:after="0" w:line="240" w:lineRule="auto"/>
        <w:jc w:val="both"/>
        <w:rPr>
          <w:lang w:val="fr-FR"/>
        </w:rPr>
      </w:pPr>
      <w:r>
        <w:rPr>
          <w:lang w:val="fr-FR"/>
        </w:rPr>
        <w:tab/>
      </w:r>
      <w:r w:rsidRPr="006A6DB2">
        <w:rPr>
          <w:lang w:val="fr-FR"/>
        </w:rPr>
        <w:t xml:space="preserve">Je vous en prie, lorsque vous écrivez dans divers feuillets, </w:t>
      </w:r>
      <w:r w:rsidRPr="006A6DB2">
        <w:rPr>
          <w:i/>
          <w:iCs/>
          <w:lang w:val="fr-FR"/>
        </w:rPr>
        <w:t>numérotez-les</w:t>
      </w:r>
      <w:r w:rsidRPr="006A6DB2">
        <w:rPr>
          <w:lang w:val="fr-FR"/>
        </w:rPr>
        <w:t>, et écrivez en papier de feuillet ou en papier grand, et clairement</w:t>
      </w:r>
      <w:r w:rsidR="00D754E4" w:rsidRPr="00D754E4">
        <w:rPr>
          <w:lang w:val="fr-FR"/>
        </w:rPr>
        <w:t>.</w:t>
      </w:r>
    </w:p>
    <w:p w14:paraId="06A5D521" w14:textId="71EC3587" w:rsidR="00D754E4" w:rsidRPr="00D754E4" w:rsidRDefault="00AD1D46" w:rsidP="00D754E4">
      <w:pPr>
        <w:tabs>
          <w:tab w:val="left" w:pos="0"/>
        </w:tabs>
        <w:spacing w:after="0" w:line="240" w:lineRule="auto"/>
        <w:jc w:val="both"/>
        <w:rPr>
          <w:lang w:val="fr-FR"/>
        </w:rPr>
      </w:pPr>
      <w:r>
        <w:rPr>
          <w:lang w:val="fr-FR"/>
        </w:rPr>
        <w:tab/>
      </w:r>
      <w:r w:rsidR="00D754E4" w:rsidRPr="00D754E4">
        <w:rPr>
          <w:lang w:val="fr-FR"/>
        </w:rPr>
        <w:t xml:space="preserve">Je </w:t>
      </w:r>
      <w:r w:rsidR="006E1367">
        <w:rPr>
          <w:lang w:val="fr-FR"/>
        </w:rPr>
        <w:t xml:space="preserve">vous </w:t>
      </w:r>
      <w:r w:rsidR="00D754E4" w:rsidRPr="00D754E4">
        <w:rPr>
          <w:lang w:val="fr-FR"/>
        </w:rPr>
        <w:t>bénis, fille du Cœur de Jésus, et je bénis là</w:t>
      </w:r>
      <w:r w:rsidR="006E1367">
        <w:rPr>
          <w:lang w:val="fr-FR"/>
        </w:rPr>
        <w:t xml:space="preserve">-bas </w:t>
      </w:r>
      <w:r w:rsidR="00B87346">
        <w:rPr>
          <w:lang w:val="fr-FR"/>
        </w:rPr>
        <w:t>les</w:t>
      </w:r>
      <w:r>
        <w:rPr>
          <w:lang w:val="fr-FR"/>
        </w:rPr>
        <w:t xml:space="preserve"> </w:t>
      </w:r>
      <w:r w:rsidR="00D754E4" w:rsidRPr="00D754E4">
        <w:rPr>
          <w:lang w:val="fr-FR"/>
        </w:rPr>
        <w:t xml:space="preserve">Sœurs et les </w:t>
      </w:r>
      <w:r w:rsidR="00B87346">
        <w:rPr>
          <w:lang w:val="fr-FR"/>
        </w:rPr>
        <w:t>externe</w:t>
      </w:r>
      <w:r w:rsidR="00D754E4" w:rsidRPr="00D754E4">
        <w:rPr>
          <w:lang w:val="fr-FR"/>
        </w:rPr>
        <w:t xml:space="preserve">s. </w:t>
      </w:r>
      <w:r w:rsidR="00B87346">
        <w:rPr>
          <w:lang w:val="fr-FR"/>
        </w:rPr>
        <w:t>Faites préparer Sœur Addolorata</w:t>
      </w:r>
      <w:r w:rsidR="00D754E4" w:rsidRPr="00D754E4">
        <w:rPr>
          <w:lang w:val="fr-FR"/>
        </w:rPr>
        <w:t xml:space="preserve">, et préparez </w:t>
      </w:r>
      <w:r w:rsidR="00B87346">
        <w:rPr>
          <w:lang w:val="fr-FR"/>
        </w:rPr>
        <w:t>vêtement,</w:t>
      </w:r>
      <w:r w:rsidR="00D754E4" w:rsidRPr="00D754E4">
        <w:rPr>
          <w:lang w:val="fr-FR"/>
        </w:rPr>
        <w:t xml:space="preserve"> ceinture, </w:t>
      </w:r>
      <w:r w:rsidR="00B87346">
        <w:rPr>
          <w:lang w:val="fr-FR"/>
        </w:rPr>
        <w:t>C</w:t>
      </w:r>
      <w:r w:rsidR="00D754E4" w:rsidRPr="00D754E4">
        <w:rPr>
          <w:lang w:val="fr-FR"/>
        </w:rPr>
        <w:t>roix</w:t>
      </w:r>
      <w:r w:rsidR="00B87346">
        <w:rPr>
          <w:lang w:val="fr-FR"/>
        </w:rPr>
        <w:t>,</w:t>
      </w:r>
      <w:r w:rsidR="00D754E4" w:rsidRPr="00D754E4">
        <w:rPr>
          <w:lang w:val="fr-FR"/>
        </w:rPr>
        <w:t xml:space="preserve"> et tout.</w:t>
      </w:r>
    </w:p>
    <w:p w14:paraId="22EDF9CE" w14:textId="36F61408" w:rsidR="00D754E4" w:rsidRPr="00D754E4" w:rsidRDefault="00B87346" w:rsidP="00D754E4">
      <w:pPr>
        <w:tabs>
          <w:tab w:val="left" w:pos="0"/>
        </w:tabs>
        <w:spacing w:after="0" w:line="240" w:lineRule="auto"/>
        <w:jc w:val="both"/>
        <w:rPr>
          <w:lang w:val="fr-FR"/>
        </w:rPr>
      </w:pPr>
      <w:r>
        <w:rPr>
          <w:lang w:val="fr-FR"/>
        </w:rPr>
        <w:tab/>
      </w:r>
      <w:r w:rsidR="00C62DFD">
        <w:rPr>
          <w:lang w:val="fr-FR"/>
        </w:rPr>
        <w:t>De nouveau</w:t>
      </w:r>
      <w:r w:rsidR="00D754E4" w:rsidRPr="00D754E4">
        <w:rPr>
          <w:lang w:val="fr-FR"/>
        </w:rPr>
        <w:t>.</w:t>
      </w:r>
    </w:p>
    <w:p w14:paraId="55AC17F5" w14:textId="77777777" w:rsidR="00D754E4" w:rsidRPr="00B87346" w:rsidRDefault="00D754E4" w:rsidP="00D754E4">
      <w:pPr>
        <w:tabs>
          <w:tab w:val="left" w:pos="0"/>
        </w:tabs>
        <w:spacing w:after="0" w:line="240" w:lineRule="auto"/>
        <w:jc w:val="both"/>
        <w:rPr>
          <w:sz w:val="12"/>
          <w:szCs w:val="12"/>
          <w:lang w:val="fr-FR"/>
        </w:rPr>
      </w:pPr>
    </w:p>
    <w:p w14:paraId="1E950AC3" w14:textId="0EB7AE7D" w:rsidR="00D754E4" w:rsidRPr="00D754E4" w:rsidRDefault="00B87346" w:rsidP="00D754E4">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754E4" w:rsidRPr="00D754E4">
        <w:rPr>
          <w:lang w:val="fr-FR"/>
        </w:rPr>
        <w:t>Votre père spirituel</w:t>
      </w:r>
    </w:p>
    <w:p w14:paraId="56CA93C9" w14:textId="44BD1AD5" w:rsidR="00D754E4" w:rsidRPr="007F57F4" w:rsidRDefault="00B87346" w:rsidP="00D754E4">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D754E4" w:rsidRPr="007F57F4">
        <w:rPr>
          <w:lang w:val="fr-FR"/>
        </w:rPr>
        <w:t xml:space="preserve">Chanoine </w:t>
      </w:r>
      <w:r w:rsidRPr="007F57F4">
        <w:rPr>
          <w:lang w:val="fr-FR"/>
        </w:rPr>
        <w:t>Ha</w:t>
      </w:r>
      <w:r w:rsidR="00D754E4" w:rsidRPr="007F57F4">
        <w:rPr>
          <w:lang w:val="fr-FR"/>
        </w:rPr>
        <w:t>nnibal Mari</w:t>
      </w:r>
      <w:r w:rsidR="006A6DB2" w:rsidRPr="007F57F4">
        <w:rPr>
          <w:lang w:val="fr-FR"/>
        </w:rPr>
        <w:t>e</w:t>
      </w:r>
      <w:r w:rsidR="00D754E4" w:rsidRPr="007F57F4">
        <w:rPr>
          <w:lang w:val="fr-FR"/>
        </w:rPr>
        <w:t xml:space="preserve"> Di Francia</w:t>
      </w:r>
    </w:p>
    <w:p w14:paraId="102B1CA0" w14:textId="77777777" w:rsidR="00D754E4" w:rsidRPr="007F57F4" w:rsidRDefault="00D754E4" w:rsidP="00D754E4">
      <w:pPr>
        <w:tabs>
          <w:tab w:val="left" w:pos="0"/>
        </w:tabs>
        <w:spacing w:after="0" w:line="240" w:lineRule="auto"/>
        <w:jc w:val="both"/>
        <w:rPr>
          <w:sz w:val="12"/>
          <w:szCs w:val="12"/>
          <w:lang w:val="fr-FR"/>
        </w:rPr>
      </w:pPr>
    </w:p>
    <w:p w14:paraId="349461A8" w14:textId="2F4F655C" w:rsidR="00D754E4" w:rsidRPr="00D754E4" w:rsidRDefault="00B87346" w:rsidP="00D754E4">
      <w:pPr>
        <w:tabs>
          <w:tab w:val="left" w:pos="0"/>
        </w:tabs>
        <w:spacing w:after="0" w:line="240" w:lineRule="auto"/>
        <w:jc w:val="both"/>
        <w:rPr>
          <w:lang w:val="fr-FR"/>
        </w:rPr>
      </w:pPr>
      <w:r w:rsidRPr="007F57F4">
        <w:rPr>
          <w:lang w:val="fr-FR"/>
        </w:rPr>
        <w:tab/>
      </w:r>
      <w:r w:rsidR="00D754E4" w:rsidRPr="00D754E4">
        <w:rPr>
          <w:lang w:val="fr-FR"/>
        </w:rPr>
        <w:t>[P. S.] - Je vous envoie 60 lires.</w:t>
      </w:r>
    </w:p>
    <w:p w14:paraId="3B73497E" w14:textId="2488B271" w:rsidR="00D754E4" w:rsidRPr="00D754E4" w:rsidRDefault="00B87346" w:rsidP="00D754E4">
      <w:pPr>
        <w:tabs>
          <w:tab w:val="left" w:pos="0"/>
        </w:tabs>
        <w:spacing w:after="0" w:line="240" w:lineRule="auto"/>
        <w:jc w:val="both"/>
        <w:rPr>
          <w:lang w:val="fr-FR"/>
        </w:rPr>
      </w:pPr>
      <w:r>
        <w:rPr>
          <w:lang w:val="fr-FR"/>
        </w:rPr>
        <w:tab/>
      </w:r>
      <w:r w:rsidR="00D754E4" w:rsidRPr="00D754E4">
        <w:rPr>
          <w:lang w:val="fr-FR"/>
        </w:rPr>
        <w:t>Quand vous avez besoin</w:t>
      </w:r>
      <w:r>
        <w:rPr>
          <w:lang w:val="fr-FR"/>
        </w:rPr>
        <w:t>,</w:t>
      </w:r>
      <w:r w:rsidR="00D754E4" w:rsidRPr="00D754E4">
        <w:rPr>
          <w:lang w:val="fr-FR"/>
        </w:rPr>
        <w:t xml:space="preserve"> écri</w:t>
      </w:r>
      <w:r>
        <w:rPr>
          <w:lang w:val="fr-FR"/>
        </w:rPr>
        <w:t>vez</w:t>
      </w:r>
      <w:r w:rsidR="00D754E4" w:rsidRPr="00D754E4">
        <w:rPr>
          <w:lang w:val="fr-FR"/>
        </w:rPr>
        <w:t>.</w:t>
      </w:r>
    </w:p>
    <w:p w14:paraId="03712871" w14:textId="4307AB06" w:rsidR="00D754E4" w:rsidRPr="00D754E4" w:rsidRDefault="00B87346" w:rsidP="00D754E4">
      <w:pPr>
        <w:tabs>
          <w:tab w:val="left" w:pos="0"/>
        </w:tabs>
        <w:spacing w:after="0" w:line="240" w:lineRule="auto"/>
        <w:jc w:val="both"/>
        <w:rPr>
          <w:lang w:val="fr-FR"/>
        </w:rPr>
      </w:pPr>
      <w:r>
        <w:rPr>
          <w:lang w:val="fr-FR"/>
        </w:rPr>
        <w:tab/>
      </w:r>
      <w:r w:rsidR="00D754E4" w:rsidRPr="00D754E4">
        <w:rPr>
          <w:lang w:val="fr-FR"/>
        </w:rPr>
        <w:t xml:space="preserve">Dites à </w:t>
      </w:r>
      <w:r>
        <w:rPr>
          <w:lang w:val="fr-FR"/>
        </w:rPr>
        <w:t>S</w:t>
      </w:r>
      <w:r w:rsidR="00D754E4" w:rsidRPr="00D754E4">
        <w:rPr>
          <w:lang w:val="fr-FR"/>
        </w:rPr>
        <w:t xml:space="preserve">œur Teresa que je la bénis et </w:t>
      </w:r>
      <w:r>
        <w:rPr>
          <w:lang w:val="fr-FR"/>
        </w:rPr>
        <w:t xml:space="preserve">qu’elle </w:t>
      </w:r>
      <w:r w:rsidR="00D754E4" w:rsidRPr="00D754E4">
        <w:rPr>
          <w:lang w:val="fr-FR"/>
        </w:rPr>
        <w:t>écrive à Spinazzòla, puis</w:t>
      </w:r>
      <w:r>
        <w:rPr>
          <w:lang w:val="fr-FR"/>
        </w:rPr>
        <w:t xml:space="preserve"> </w:t>
      </w:r>
      <w:r w:rsidR="00D754E4" w:rsidRPr="00D754E4">
        <w:rPr>
          <w:lang w:val="fr-FR"/>
        </w:rPr>
        <w:t>quand elle sera de retour m</w:t>
      </w:r>
      <w:r w:rsidR="00CA025F">
        <w:rPr>
          <w:lang w:val="fr-FR"/>
        </w:rPr>
        <w:t>’avertira</w:t>
      </w:r>
      <w:r w:rsidR="00D754E4" w:rsidRPr="00D754E4">
        <w:rPr>
          <w:lang w:val="fr-FR"/>
        </w:rPr>
        <w:t>. Que ce soit bientôt!</w:t>
      </w:r>
    </w:p>
    <w:p w14:paraId="706E38EE" w14:textId="732B36AC" w:rsidR="00D754E4" w:rsidRPr="00D754E4" w:rsidRDefault="00B87346" w:rsidP="00D754E4">
      <w:pPr>
        <w:tabs>
          <w:tab w:val="left" w:pos="0"/>
        </w:tabs>
        <w:spacing w:after="0" w:line="240" w:lineRule="auto"/>
        <w:jc w:val="both"/>
        <w:rPr>
          <w:lang w:val="fr-FR"/>
        </w:rPr>
      </w:pPr>
      <w:r>
        <w:rPr>
          <w:lang w:val="fr-FR"/>
        </w:rPr>
        <w:tab/>
      </w:r>
      <w:r w:rsidR="00D754E4" w:rsidRPr="00D754E4">
        <w:rPr>
          <w:lang w:val="fr-FR"/>
        </w:rPr>
        <w:t xml:space="preserve">L'heure </w:t>
      </w:r>
      <w:r w:rsidR="00C64611">
        <w:rPr>
          <w:lang w:val="fr-FR"/>
        </w:rPr>
        <w:t xml:space="preserve">pour recommander </w:t>
      </w:r>
      <w:r w:rsidR="00D754E4" w:rsidRPr="00D754E4">
        <w:rPr>
          <w:lang w:val="fr-FR"/>
        </w:rPr>
        <w:t>la lettre est passée, les 60 lires</w:t>
      </w:r>
      <w:r>
        <w:rPr>
          <w:lang w:val="fr-FR"/>
        </w:rPr>
        <w:t xml:space="preserve"> </w:t>
      </w:r>
      <w:r w:rsidR="00D754E4" w:rsidRPr="00D754E4">
        <w:rPr>
          <w:lang w:val="fr-FR"/>
        </w:rPr>
        <w:t>demain.</w:t>
      </w:r>
    </w:p>
    <w:p w14:paraId="78E1071C" w14:textId="77777777" w:rsidR="00D754E4" w:rsidRPr="00EA2315" w:rsidRDefault="00D754E4" w:rsidP="00D754E4">
      <w:pPr>
        <w:tabs>
          <w:tab w:val="left" w:pos="0"/>
        </w:tabs>
        <w:spacing w:after="0" w:line="240" w:lineRule="auto"/>
        <w:jc w:val="both"/>
        <w:rPr>
          <w:lang w:val="fr-FR"/>
        </w:rPr>
      </w:pPr>
    </w:p>
    <w:p w14:paraId="3E52C3A5" w14:textId="77777777" w:rsidR="00D754E4" w:rsidRPr="00EA2315" w:rsidRDefault="00D754E4" w:rsidP="00D754E4">
      <w:pPr>
        <w:tabs>
          <w:tab w:val="left" w:pos="0"/>
        </w:tabs>
        <w:spacing w:after="0" w:line="240" w:lineRule="auto"/>
        <w:jc w:val="both"/>
        <w:rPr>
          <w:lang w:val="fr-FR"/>
        </w:rPr>
      </w:pPr>
    </w:p>
    <w:p w14:paraId="5A9C7FCB" w14:textId="77777777" w:rsidR="00CA025F" w:rsidRDefault="00CA025F" w:rsidP="00D754E4">
      <w:pPr>
        <w:tabs>
          <w:tab w:val="left" w:pos="0"/>
        </w:tabs>
        <w:spacing w:after="0" w:line="240" w:lineRule="auto"/>
        <w:jc w:val="center"/>
        <w:rPr>
          <w:b/>
          <w:bCs/>
          <w:sz w:val="28"/>
          <w:szCs w:val="28"/>
          <w:lang w:val="fr-FR"/>
        </w:rPr>
      </w:pPr>
    </w:p>
    <w:p w14:paraId="0D73A629" w14:textId="1838EB03" w:rsidR="00D754E4" w:rsidRPr="00C77665" w:rsidRDefault="00D754E4" w:rsidP="00D754E4">
      <w:pPr>
        <w:tabs>
          <w:tab w:val="left" w:pos="0"/>
        </w:tabs>
        <w:spacing w:after="0" w:line="240" w:lineRule="auto"/>
        <w:jc w:val="center"/>
        <w:rPr>
          <w:b/>
          <w:bCs/>
          <w:sz w:val="28"/>
          <w:szCs w:val="28"/>
          <w:lang w:val="fr-FR"/>
        </w:rPr>
      </w:pPr>
      <w:r w:rsidRPr="00C77665">
        <w:rPr>
          <w:b/>
          <w:bCs/>
          <w:sz w:val="28"/>
          <w:szCs w:val="28"/>
          <w:lang w:val="fr-FR"/>
        </w:rPr>
        <w:t>941</w:t>
      </w:r>
    </w:p>
    <w:p w14:paraId="44870BF6" w14:textId="0A522348" w:rsidR="00D754E4" w:rsidRPr="00C77665" w:rsidRDefault="00D754E4" w:rsidP="00D754E4">
      <w:pPr>
        <w:tabs>
          <w:tab w:val="left" w:pos="0"/>
        </w:tabs>
        <w:spacing w:after="0" w:line="240" w:lineRule="auto"/>
        <w:jc w:val="center"/>
        <w:rPr>
          <w:b/>
          <w:bCs/>
          <w:sz w:val="28"/>
          <w:szCs w:val="28"/>
          <w:lang w:val="fr-FR"/>
        </w:rPr>
      </w:pPr>
      <w:r w:rsidRPr="00C77665">
        <w:rPr>
          <w:b/>
          <w:bCs/>
          <w:sz w:val="28"/>
          <w:szCs w:val="28"/>
          <w:lang w:val="fr-FR"/>
        </w:rPr>
        <w:t>À Sœur Teresina D'Ippolito, F.S.C.</w:t>
      </w:r>
    </w:p>
    <w:p w14:paraId="0C202533" w14:textId="483FD72A" w:rsidR="007F57F4" w:rsidRPr="00C77665" w:rsidRDefault="007F57F4" w:rsidP="00D754E4">
      <w:pPr>
        <w:tabs>
          <w:tab w:val="left" w:pos="0"/>
        </w:tabs>
        <w:spacing w:after="0" w:line="240" w:lineRule="auto"/>
        <w:jc w:val="center"/>
        <w:rPr>
          <w:lang w:val="fr-FR"/>
        </w:rPr>
      </w:pPr>
    </w:p>
    <w:p w14:paraId="213C6103" w14:textId="5F86F140" w:rsidR="007F57F4" w:rsidRPr="00C64611" w:rsidRDefault="007F57F4" w:rsidP="007F57F4">
      <w:pPr>
        <w:tabs>
          <w:tab w:val="left" w:pos="0"/>
        </w:tabs>
        <w:spacing w:after="0" w:line="240" w:lineRule="auto"/>
        <w:jc w:val="both"/>
        <w:rPr>
          <w:sz w:val="20"/>
          <w:szCs w:val="20"/>
          <w:lang w:val="fr-FR"/>
        </w:rPr>
      </w:pPr>
      <w:r w:rsidRPr="00C64611">
        <w:rPr>
          <w:sz w:val="20"/>
          <w:szCs w:val="20"/>
          <w:lang w:val="fr-FR"/>
        </w:rPr>
        <w:t>A</w:t>
      </w:r>
      <w:r w:rsidR="00C64611" w:rsidRPr="00C64611">
        <w:rPr>
          <w:sz w:val="20"/>
          <w:szCs w:val="20"/>
          <w:lang w:val="fr-FR"/>
        </w:rPr>
        <w:t>PR</w:t>
      </w:r>
      <w:r w:rsidRPr="00C64611">
        <w:rPr>
          <w:sz w:val="20"/>
          <w:szCs w:val="20"/>
          <w:lang w:val="fr-FR"/>
        </w:rPr>
        <w:t xml:space="preserve"> 1495 - C3, 22/03</w:t>
      </w:r>
    </w:p>
    <w:p w14:paraId="24627626" w14:textId="58BEA537" w:rsidR="007F57F4" w:rsidRPr="00C64611" w:rsidRDefault="007F57F4" w:rsidP="007F57F4">
      <w:pPr>
        <w:tabs>
          <w:tab w:val="left" w:pos="0"/>
        </w:tabs>
        <w:spacing w:after="0" w:line="240" w:lineRule="auto"/>
        <w:jc w:val="both"/>
        <w:rPr>
          <w:sz w:val="20"/>
          <w:szCs w:val="20"/>
          <w:lang w:val="fr-FR"/>
        </w:rPr>
      </w:pPr>
      <w:r w:rsidRPr="00C64611">
        <w:rPr>
          <w:sz w:val="20"/>
          <w:szCs w:val="20"/>
          <w:lang w:val="fr-FR"/>
        </w:rPr>
        <w:t>copie auth</w:t>
      </w:r>
      <w:r w:rsidR="00C64611">
        <w:rPr>
          <w:sz w:val="20"/>
          <w:szCs w:val="20"/>
          <w:lang w:val="fr-FR"/>
        </w:rPr>
        <w:t>.</w:t>
      </w:r>
      <w:r w:rsidRPr="00C64611">
        <w:rPr>
          <w:sz w:val="20"/>
          <w:szCs w:val="20"/>
          <w:lang w:val="fr-FR"/>
        </w:rPr>
        <w:t xml:space="preserve">; orig. aux Archives de la Curie </w:t>
      </w:r>
      <w:r w:rsidR="00C64611">
        <w:rPr>
          <w:sz w:val="20"/>
          <w:szCs w:val="20"/>
          <w:lang w:val="fr-FR"/>
        </w:rPr>
        <w:t>É</w:t>
      </w:r>
      <w:r w:rsidRPr="00C64611">
        <w:rPr>
          <w:sz w:val="20"/>
          <w:szCs w:val="20"/>
          <w:lang w:val="fr-FR"/>
        </w:rPr>
        <w:t>piscopale, Potenza; inédit.</w:t>
      </w:r>
    </w:p>
    <w:p w14:paraId="705B6346" w14:textId="77777777" w:rsidR="007F57F4" w:rsidRPr="00C64611" w:rsidRDefault="007F57F4" w:rsidP="007F57F4">
      <w:pPr>
        <w:tabs>
          <w:tab w:val="left" w:pos="0"/>
        </w:tabs>
        <w:spacing w:after="0" w:line="240" w:lineRule="auto"/>
        <w:jc w:val="both"/>
        <w:rPr>
          <w:sz w:val="20"/>
          <w:szCs w:val="20"/>
          <w:lang w:val="fr-FR"/>
        </w:rPr>
      </w:pPr>
      <w:r w:rsidRPr="00C64611">
        <w:rPr>
          <w:sz w:val="20"/>
          <w:szCs w:val="20"/>
          <w:lang w:val="fr-FR"/>
        </w:rPr>
        <w:t>Messine, 01.07.1912</w:t>
      </w:r>
    </w:p>
    <w:p w14:paraId="154E3DAC" w14:textId="77777777" w:rsidR="00C64611" w:rsidRPr="00C64611" w:rsidRDefault="00C64611" w:rsidP="007F57F4">
      <w:pPr>
        <w:tabs>
          <w:tab w:val="left" w:pos="0"/>
        </w:tabs>
        <w:spacing w:after="0" w:line="240" w:lineRule="auto"/>
        <w:jc w:val="both"/>
        <w:rPr>
          <w:sz w:val="10"/>
          <w:szCs w:val="10"/>
          <w:lang w:val="fr-FR"/>
        </w:rPr>
      </w:pPr>
    </w:p>
    <w:p w14:paraId="785327CA" w14:textId="540726C2" w:rsidR="007F57F4" w:rsidRPr="00C64611" w:rsidRDefault="00C64611" w:rsidP="007F57F4">
      <w:pPr>
        <w:tabs>
          <w:tab w:val="left" w:pos="0"/>
        </w:tabs>
        <w:spacing w:after="0" w:line="240" w:lineRule="auto"/>
        <w:jc w:val="both"/>
        <w:rPr>
          <w:sz w:val="20"/>
          <w:szCs w:val="20"/>
          <w:lang w:val="fr-FR"/>
        </w:rPr>
      </w:pPr>
      <w:r>
        <w:rPr>
          <w:sz w:val="20"/>
          <w:szCs w:val="20"/>
          <w:lang w:val="fr-FR"/>
        </w:rPr>
        <w:t>Il envoie</w:t>
      </w:r>
      <w:r w:rsidR="007F57F4" w:rsidRPr="00C64611">
        <w:rPr>
          <w:sz w:val="20"/>
          <w:szCs w:val="20"/>
          <w:lang w:val="fr-FR"/>
        </w:rPr>
        <w:t xml:space="preserve"> la contribution de 60 lires qu'il avait promise. </w:t>
      </w:r>
      <w:r>
        <w:rPr>
          <w:sz w:val="20"/>
          <w:szCs w:val="20"/>
          <w:lang w:val="fr-FR"/>
        </w:rPr>
        <w:t>Il désir</w:t>
      </w:r>
      <w:r w:rsidR="007F57F4" w:rsidRPr="00C64611">
        <w:rPr>
          <w:sz w:val="20"/>
          <w:szCs w:val="20"/>
          <w:lang w:val="fr-FR"/>
        </w:rPr>
        <w:t xml:space="preserve"> être averti lorsque dans les trois </w:t>
      </w:r>
      <w:r>
        <w:rPr>
          <w:sz w:val="20"/>
          <w:szCs w:val="20"/>
          <w:lang w:val="fr-FR"/>
        </w:rPr>
        <w:t>M</w:t>
      </w:r>
      <w:r w:rsidR="007F57F4" w:rsidRPr="00C64611">
        <w:rPr>
          <w:sz w:val="20"/>
          <w:szCs w:val="20"/>
          <w:lang w:val="fr-FR"/>
        </w:rPr>
        <w:t>aisons</w:t>
      </w:r>
      <w:r w:rsidRPr="00C64611">
        <w:rPr>
          <w:sz w:val="20"/>
          <w:szCs w:val="20"/>
          <w:lang w:val="fr-FR"/>
        </w:rPr>
        <w:t xml:space="preserve"> </w:t>
      </w:r>
      <w:r w:rsidR="007F57F4" w:rsidRPr="00C64611">
        <w:rPr>
          <w:sz w:val="20"/>
          <w:szCs w:val="20"/>
          <w:lang w:val="fr-FR"/>
        </w:rPr>
        <w:t xml:space="preserve">il faut de l'argent, en faisant toujours confiance à la Divine Providence. Il demande des explications sur un </w:t>
      </w:r>
      <w:r>
        <w:rPr>
          <w:sz w:val="20"/>
          <w:szCs w:val="20"/>
          <w:lang w:val="fr-FR"/>
        </w:rPr>
        <w:t xml:space="preserve">télégramme </w:t>
      </w:r>
      <w:r w:rsidR="007F57F4" w:rsidRPr="00C64611">
        <w:rPr>
          <w:sz w:val="20"/>
          <w:szCs w:val="20"/>
          <w:lang w:val="fr-FR"/>
        </w:rPr>
        <w:t xml:space="preserve"> incompréhensible lui envoie </w:t>
      </w:r>
      <w:r>
        <w:rPr>
          <w:sz w:val="20"/>
          <w:szCs w:val="20"/>
          <w:lang w:val="fr-FR"/>
        </w:rPr>
        <w:t xml:space="preserve">par </w:t>
      </w:r>
      <w:r w:rsidR="007F57F4" w:rsidRPr="00C64611">
        <w:rPr>
          <w:sz w:val="20"/>
          <w:szCs w:val="20"/>
          <w:lang w:val="fr-FR"/>
        </w:rPr>
        <w:t>l</w:t>
      </w:r>
      <w:r>
        <w:rPr>
          <w:sz w:val="20"/>
          <w:szCs w:val="20"/>
          <w:lang w:val="fr-FR"/>
        </w:rPr>
        <w:t>a</w:t>
      </w:r>
      <w:r w:rsidR="007F57F4" w:rsidRPr="00C64611">
        <w:rPr>
          <w:sz w:val="20"/>
          <w:szCs w:val="20"/>
          <w:lang w:val="fr-FR"/>
        </w:rPr>
        <w:t xml:space="preserve"> destinataire.</w:t>
      </w:r>
      <w:r>
        <w:rPr>
          <w:sz w:val="20"/>
          <w:szCs w:val="20"/>
          <w:lang w:val="fr-FR"/>
        </w:rPr>
        <w:t xml:space="preserve"> Il</w:t>
      </w:r>
      <w:r w:rsidR="007F57F4" w:rsidRPr="00C64611">
        <w:rPr>
          <w:sz w:val="20"/>
          <w:szCs w:val="20"/>
          <w:lang w:val="fr-FR"/>
        </w:rPr>
        <w:t xml:space="preserve"> réitère certaines directives déjà données avec la lettre précédente, et lui recommande de faire attention à conserver les lettres qu'elle reçoit.</w:t>
      </w:r>
    </w:p>
    <w:p w14:paraId="0D329036" w14:textId="77777777" w:rsidR="00C64611" w:rsidRDefault="00C64611" w:rsidP="007F57F4">
      <w:pPr>
        <w:tabs>
          <w:tab w:val="left" w:pos="0"/>
        </w:tabs>
        <w:spacing w:after="0" w:line="240" w:lineRule="auto"/>
        <w:jc w:val="both"/>
        <w:rPr>
          <w:lang w:val="fr-FR"/>
        </w:rPr>
      </w:pPr>
    </w:p>
    <w:p w14:paraId="292A7289" w14:textId="77302619" w:rsidR="007F57F4" w:rsidRPr="007F57F4" w:rsidRDefault="007F57F4" w:rsidP="00C64611">
      <w:pPr>
        <w:tabs>
          <w:tab w:val="left" w:pos="0"/>
        </w:tabs>
        <w:spacing w:after="0" w:line="240" w:lineRule="auto"/>
        <w:jc w:val="center"/>
        <w:rPr>
          <w:lang w:val="fr-FR"/>
        </w:rPr>
      </w:pPr>
      <w:r w:rsidRPr="007F57F4">
        <w:rPr>
          <w:lang w:val="fr-FR"/>
        </w:rPr>
        <w:lastRenderedPageBreak/>
        <w:t>I.M.I.</w:t>
      </w:r>
    </w:p>
    <w:p w14:paraId="280B41AB" w14:textId="77777777" w:rsidR="00C64611" w:rsidRDefault="00C64611" w:rsidP="007F57F4">
      <w:pPr>
        <w:tabs>
          <w:tab w:val="left" w:pos="0"/>
        </w:tabs>
        <w:spacing w:after="0" w:line="240" w:lineRule="auto"/>
        <w:jc w:val="both"/>
        <w:rPr>
          <w:lang w:val="fr-FR"/>
        </w:rPr>
      </w:pPr>
    </w:p>
    <w:p w14:paraId="5C78B8E0" w14:textId="1559D29A" w:rsidR="007F57F4" w:rsidRPr="007F57F4" w:rsidRDefault="00C64611" w:rsidP="007F57F4">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7F57F4" w:rsidRPr="007F57F4">
        <w:rPr>
          <w:lang w:val="fr-FR"/>
        </w:rPr>
        <w:t>* Messine, 1</w:t>
      </w:r>
      <w:r w:rsidR="007F57F4" w:rsidRPr="0002283C">
        <w:rPr>
          <w:vertAlign w:val="superscript"/>
          <w:lang w:val="fr-FR"/>
        </w:rPr>
        <w:t>er</w:t>
      </w:r>
      <w:r w:rsidR="007F57F4" w:rsidRPr="007F57F4">
        <w:rPr>
          <w:lang w:val="fr-FR"/>
        </w:rPr>
        <w:t xml:space="preserve"> juillet 1912</w:t>
      </w:r>
    </w:p>
    <w:p w14:paraId="0A75140B" w14:textId="77777777" w:rsidR="00C64611" w:rsidRDefault="00C64611" w:rsidP="007F57F4">
      <w:pPr>
        <w:tabs>
          <w:tab w:val="left" w:pos="0"/>
        </w:tabs>
        <w:spacing w:after="0" w:line="240" w:lineRule="auto"/>
        <w:jc w:val="both"/>
        <w:rPr>
          <w:lang w:val="fr-FR"/>
        </w:rPr>
      </w:pPr>
    </w:p>
    <w:p w14:paraId="63B1EDE4" w14:textId="77777777" w:rsidR="00320620" w:rsidRPr="00320620" w:rsidRDefault="00C64611" w:rsidP="00320620">
      <w:pPr>
        <w:tabs>
          <w:tab w:val="left" w:pos="0"/>
        </w:tabs>
        <w:spacing w:after="0" w:line="240" w:lineRule="auto"/>
        <w:jc w:val="both"/>
        <w:rPr>
          <w:lang w:val="fr-FR"/>
        </w:rPr>
      </w:pPr>
      <w:r>
        <w:rPr>
          <w:lang w:val="fr-FR"/>
        </w:rPr>
        <w:tab/>
      </w:r>
      <w:r w:rsidR="00320620" w:rsidRPr="00320620">
        <w:rPr>
          <w:lang w:val="fr-FR"/>
        </w:rPr>
        <w:t>Fille bénie en Jésus-Christ,</w:t>
      </w:r>
    </w:p>
    <w:p w14:paraId="50283A0B" w14:textId="333E7301" w:rsidR="00320620" w:rsidRPr="00AE02B4" w:rsidRDefault="00320620" w:rsidP="00320620">
      <w:pPr>
        <w:tabs>
          <w:tab w:val="left" w:pos="0"/>
        </w:tabs>
        <w:spacing w:after="0" w:line="240" w:lineRule="auto"/>
        <w:jc w:val="both"/>
        <w:rPr>
          <w:lang w:val="fr-FR"/>
        </w:rPr>
      </w:pPr>
      <w:r w:rsidRPr="00320620">
        <w:rPr>
          <w:lang w:val="fr-FR"/>
        </w:rPr>
        <w:t xml:space="preserve">comme je vous l'ai écrit hier, je vous envoie les 60 lires. Quand dans cette Maison, </w:t>
      </w:r>
      <w:r>
        <w:rPr>
          <w:lang w:val="fr-FR"/>
        </w:rPr>
        <w:t>ou</w:t>
      </w:r>
      <w:r w:rsidRPr="00320620">
        <w:rPr>
          <w:lang w:val="fr-FR"/>
        </w:rPr>
        <w:t xml:space="preserve"> à Marsico [Nuovo], </w:t>
      </w:r>
      <w:r>
        <w:rPr>
          <w:lang w:val="fr-FR"/>
        </w:rPr>
        <w:t>ou</w:t>
      </w:r>
      <w:r w:rsidRPr="00320620">
        <w:rPr>
          <w:lang w:val="fr-FR"/>
        </w:rPr>
        <w:t xml:space="preserve"> à Spinazzòla on a besoin, faites-le moi savoir. Ayons confiance en la Divine </w:t>
      </w:r>
      <w:r w:rsidRPr="00AE02B4">
        <w:rPr>
          <w:lang w:val="fr-FR"/>
        </w:rPr>
        <w:t>Providence!</w:t>
      </w:r>
      <w:r w:rsidR="0002283C" w:rsidRPr="00AE02B4">
        <w:rPr>
          <w:lang w:val="fr-FR"/>
        </w:rPr>
        <w:tab/>
      </w:r>
    </w:p>
    <w:p w14:paraId="030FD589" w14:textId="759751F8" w:rsidR="00AE02B4" w:rsidRDefault="00320620" w:rsidP="007F57F4">
      <w:pPr>
        <w:tabs>
          <w:tab w:val="left" w:pos="0"/>
        </w:tabs>
        <w:spacing w:after="0" w:line="240" w:lineRule="auto"/>
        <w:jc w:val="both"/>
        <w:rPr>
          <w:lang w:val="fr-FR"/>
        </w:rPr>
      </w:pPr>
      <w:r w:rsidRPr="00AE02B4">
        <w:rPr>
          <w:lang w:val="fr-FR"/>
        </w:rPr>
        <w:tab/>
      </w:r>
      <w:r w:rsidR="00AE02B4" w:rsidRPr="00AE02B4">
        <w:rPr>
          <w:lang w:val="fr-FR"/>
        </w:rPr>
        <w:t xml:space="preserve">Ce soir j'ai reçu un télégramme de vous, que je joins, et dont je n’ai compris rien. Que signifie: première réponse? Qu'est-ce qui vous inquiète? Expliquez-vous. Et qu'est-ce que veut dire: </w:t>
      </w:r>
      <w:r w:rsidR="00AE02B4" w:rsidRPr="00AE02B4">
        <w:rPr>
          <w:i/>
          <w:iCs/>
          <w:lang w:val="fr-FR"/>
        </w:rPr>
        <w:t>doit venir</w:t>
      </w:r>
      <w:r w:rsidR="00AE02B4" w:rsidRPr="00AE02B4">
        <w:rPr>
          <w:lang w:val="fr-FR"/>
        </w:rPr>
        <w:t>?</w:t>
      </w:r>
    </w:p>
    <w:p w14:paraId="40AD885D" w14:textId="5D2C6000" w:rsidR="007F57F4" w:rsidRPr="004A00EE" w:rsidRDefault="00AE02B4" w:rsidP="007F57F4">
      <w:pPr>
        <w:tabs>
          <w:tab w:val="left" w:pos="0"/>
        </w:tabs>
        <w:spacing w:after="0" w:line="240" w:lineRule="auto"/>
        <w:jc w:val="both"/>
        <w:rPr>
          <w:lang w:val="fr-FR"/>
        </w:rPr>
      </w:pPr>
      <w:r>
        <w:rPr>
          <w:lang w:val="fr-FR"/>
        </w:rPr>
        <w:tab/>
      </w:r>
      <w:r w:rsidR="007F57F4" w:rsidRPr="004A00EE">
        <w:rPr>
          <w:lang w:val="fr-FR"/>
        </w:rPr>
        <w:t>Je termine parce qu'ici Jésus est exposé sur l'autel et ainsi dans les autres</w:t>
      </w:r>
      <w:r w:rsidR="003646F8" w:rsidRPr="004A00EE">
        <w:rPr>
          <w:lang w:val="fr-FR"/>
        </w:rPr>
        <w:t xml:space="preserve"> </w:t>
      </w:r>
      <w:r w:rsidR="007F57F4" w:rsidRPr="004A00EE">
        <w:rPr>
          <w:lang w:val="fr-FR"/>
        </w:rPr>
        <w:t xml:space="preserve">Maisons (sauf Oria, San Benedetto!). Je </w:t>
      </w:r>
      <w:r w:rsidRPr="004A00EE">
        <w:rPr>
          <w:lang w:val="fr-FR"/>
        </w:rPr>
        <w:t>vous</w:t>
      </w:r>
      <w:r w:rsidR="007F57F4" w:rsidRPr="004A00EE">
        <w:rPr>
          <w:lang w:val="fr-FR"/>
        </w:rPr>
        <w:t xml:space="preserve"> bénis </w:t>
      </w:r>
      <w:r w:rsidRPr="004A00EE">
        <w:rPr>
          <w:lang w:val="fr-FR"/>
        </w:rPr>
        <w:t>avec</w:t>
      </w:r>
      <w:r w:rsidR="007F57F4" w:rsidRPr="004A00EE">
        <w:rPr>
          <w:lang w:val="fr-FR"/>
        </w:rPr>
        <w:t xml:space="preserve"> tout</w:t>
      </w:r>
      <w:r w:rsidRPr="004A00EE">
        <w:rPr>
          <w:lang w:val="fr-FR"/>
        </w:rPr>
        <w:t>es</w:t>
      </w:r>
      <w:r w:rsidR="007F57F4" w:rsidRPr="004A00EE">
        <w:rPr>
          <w:lang w:val="fr-FR"/>
        </w:rPr>
        <w:t>. Pense</w:t>
      </w:r>
      <w:r w:rsidRPr="004A00EE">
        <w:rPr>
          <w:lang w:val="fr-FR"/>
        </w:rPr>
        <w:t>z</w:t>
      </w:r>
      <w:r w:rsidR="003646F8" w:rsidRPr="004A00EE">
        <w:rPr>
          <w:lang w:val="fr-FR"/>
        </w:rPr>
        <w:t xml:space="preserve"> </w:t>
      </w:r>
      <w:r w:rsidR="007F57F4" w:rsidRPr="004A00EE">
        <w:rPr>
          <w:lang w:val="fr-FR"/>
        </w:rPr>
        <w:t>pour l</w:t>
      </w:r>
      <w:r w:rsidRPr="004A00EE">
        <w:rPr>
          <w:lang w:val="fr-FR"/>
        </w:rPr>
        <w:t>a prise d’habit</w:t>
      </w:r>
      <w:r w:rsidR="007F57F4" w:rsidRPr="004A00EE">
        <w:rPr>
          <w:lang w:val="fr-FR"/>
        </w:rPr>
        <w:t xml:space="preserve"> [religieux] d</w:t>
      </w:r>
      <w:r w:rsidRPr="004A00EE">
        <w:rPr>
          <w:lang w:val="fr-FR"/>
        </w:rPr>
        <w:t>e la</w:t>
      </w:r>
      <w:r w:rsidR="007F57F4" w:rsidRPr="004A00EE">
        <w:rPr>
          <w:lang w:val="fr-FR"/>
        </w:rPr>
        <w:t xml:space="preserve"> De Benedictis, avec le rite, puis </w:t>
      </w:r>
      <w:r w:rsidRPr="004A00EE">
        <w:rPr>
          <w:lang w:val="fr-FR"/>
        </w:rPr>
        <w:t xml:space="preserve">arrangez </w:t>
      </w:r>
      <w:r w:rsidR="007F57F4" w:rsidRPr="004A00EE">
        <w:rPr>
          <w:lang w:val="fr-FR"/>
        </w:rPr>
        <w:t>les trois Maisons comme je vous l'ai dit, et je l'ai aussi écrit à Monseigneur</w:t>
      </w:r>
      <w:r w:rsidR="003646F8" w:rsidRPr="004A00EE">
        <w:rPr>
          <w:lang w:val="fr-FR"/>
        </w:rPr>
        <w:t xml:space="preserve"> </w:t>
      </w:r>
      <w:r w:rsidR="007F57F4" w:rsidRPr="004A00EE">
        <w:rPr>
          <w:lang w:val="fr-FR"/>
        </w:rPr>
        <w:t xml:space="preserve">[Monterisi], </w:t>
      </w:r>
      <w:r w:rsidR="004A00EE" w:rsidRPr="004A00EE">
        <w:rPr>
          <w:lang w:val="fr-FR"/>
        </w:rPr>
        <w:t>auquel vous direz</w:t>
      </w:r>
      <w:r w:rsidR="007F57F4" w:rsidRPr="004A00EE">
        <w:rPr>
          <w:lang w:val="fr-FR"/>
        </w:rPr>
        <w:t xml:space="preserve"> en effet que nous ferons tout en silence.</w:t>
      </w:r>
    </w:p>
    <w:p w14:paraId="0E1BC9EE" w14:textId="77777777" w:rsidR="00213982" w:rsidRDefault="003646F8" w:rsidP="007F57F4">
      <w:pPr>
        <w:tabs>
          <w:tab w:val="left" w:pos="0"/>
        </w:tabs>
        <w:spacing w:after="0" w:line="240" w:lineRule="auto"/>
        <w:jc w:val="both"/>
        <w:rPr>
          <w:sz w:val="12"/>
          <w:szCs w:val="12"/>
          <w:highlight w:val="yellow"/>
          <w:lang w:val="fr-FR"/>
        </w:rPr>
      </w:pPr>
      <w:r w:rsidRPr="004A00EE">
        <w:rPr>
          <w:lang w:val="fr-FR"/>
        </w:rPr>
        <w:tab/>
      </w:r>
      <w:r w:rsidR="00213982" w:rsidRPr="00213982">
        <w:rPr>
          <w:lang w:val="fr-FR"/>
        </w:rPr>
        <w:t>Je vous bénis à nouveau avec toutes. Essayez de réduire Sœur Catherine au repentir. Rien sur Sœur Geraldina pour l'instant: prions et donnez-lui bonne nutrition. Prenez garde afin qu'elle ne  prenne quelque lettre que je vous envoie. Soyez astucieuse, avisée et soupçonnez le mal. Regardez-vous. Vive Jésus, vive Marie.</w:t>
      </w:r>
    </w:p>
    <w:p w14:paraId="38C0779C" w14:textId="77777777" w:rsidR="00213982" w:rsidRPr="00213982" w:rsidRDefault="00213982" w:rsidP="007F57F4">
      <w:pPr>
        <w:tabs>
          <w:tab w:val="left" w:pos="0"/>
        </w:tabs>
        <w:spacing w:after="0" w:line="240" w:lineRule="auto"/>
        <w:jc w:val="both"/>
        <w:rPr>
          <w:sz w:val="12"/>
          <w:szCs w:val="12"/>
          <w:lang w:val="fr-FR"/>
        </w:rPr>
      </w:pPr>
    </w:p>
    <w:p w14:paraId="6A4E2A97" w14:textId="4AB5A139" w:rsidR="007F57F4" w:rsidRPr="00213982" w:rsidRDefault="00213982" w:rsidP="007F57F4">
      <w:pPr>
        <w:tabs>
          <w:tab w:val="left" w:pos="0"/>
        </w:tabs>
        <w:spacing w:after="0" w:line="240" w:lineRule="auto"/>
        <w:jc w:val="both"/>
        <w:rPr>
          <w:sz w:val="12"/>
          <w:szCs w:val="12"/>
          <w:lang w:val="fr-FR"/>
        </w:rPr>
      </w:pPr>
      <w:r w:rsidRPr="00213982">
        <w:rPr>
          <w:lang w:val="fr-FR"/>
        </w:rPr>
        <w:tab/>
      </w:r>
      <w:r w:rsidRPr="00213982">
        <w:rPr>
          <w:lang w:val="fr-FR"/>
        </w:rPr>
        <w:tab/>
      </w:r>
      <w:r w:rsidRPr="00213982">
        <w:rPr>
          <w:lang w:val="fr-FR"/>
        </w:rPr>
        <w:tab/>
      </w:r>
      <w:r w:rsidRPr="00213982">
        <w:rPr>
          <w:lang w:val="fr-FR"/>
        </w:rPr>
        <w:tab/>
      </w:r>
      <w:r w:rsidRPr="00213982">
        <w:rPr>
          <w:lang w:val="fr-FR"/>
        </w:rPr>
        <w:tab/>
      </w:r>
      <w:r w:rsidRPr="00213982">
        <w:rPr>
          <w:lang w:val="fr-FR"/>
        </w:rPr>
        <w:tab/>
      </w:r>
      <w:r w:rsidRPr="00213982">
        <w:rPr>
          <w:lang w:val="fr-FR"/>
        </w:rPr>
        <w:tab/>
      </w:r>
      <w:r w:rsidRPr="00213982">
        <w:rPr>
          <w:lang w:val="fr-FR"/>
        </w:rPr>
        <w:tab/>
      </w:r>
      <w:r w:rsidR="00984B85" w:rsidRPr="00213982">
        <w:rPr>
          <w:lang w:val="fr-FR"/>
        </w:rPr>
        <w:t>Vôtre</w:t>
      </w:r>
      <w:r w:rsidR="007F57F4" w:rsidRPr="00213982">
        <w:rPr>
          <w:lang w:val="fr-FR"/>
        </w:rPr>
        <w:t xml:space="preserve"> en Jésus-Christ</w:t>
      </w:r>
    </w:p>
    <w:p w14:paraId="53C4CBAE" w14:textId="34F6EECF" w:rsidR="007F57F4" w:rsidRPr="00213982" w:rsidRDefault="003646F8" w:rsidP="007F57F4">
      <w:pPr>
        <w:tabs>
          <w:tab w:val="left" w:pos="0"/>
        </w:tabs>
        <w:spacing w:after="0" w:line="240" w:lineRule="auto"/>
        <w:jc w:val="both"/>
        <w:rPr>
          <w:lang w:val="fr-FR"/>
        </w:rPr>
      </w:pPr>
      <w:r w:rsidRPr="00213982">
        <w:rPr>
          <w:lang w:val="fr-FR"/>
        </w:rPr>
        <w:tab/>
      </w:r>
      <w:r w:rsidRPr="00213982">
        <w:rPr>
          <w:lang w:val="fr-FR"/>
        </w:rPr>
        <w:tab/>
      </w:r>
      <w:r w:rsidRPr="00213982">
        <w:rPr>
          <w:lang w:val="fr-FR"/>
        </w:rPr>
        <w:tab/>
      </w:r>
      <w:r w:rsidRPr="00213982">
        <w:rPr>
          <w:lang w:val="fr-FR"/>
        </w:rPr>
        <w:tab/>
      </w:r>
      <w:r w:rsidRPr="00213982">
        <w:rPr>
          <w:lang w:val="fr-FR"/>
        </w:rPr>
        <w:tab/>
      </w:r>
      <w:r w:rsidRPr="00213982">
        <w:rPr>
          <w:lang w:val="fr-FR"/>
        </w:rPr>
        <w:tab/>
      </w:r>
      <w:r w:rsidRPr="00213982">
        <w:rPr>
          <w:lang w:val="fr-FR"/>
        </w:rPr>
        <w:tab/>
      </w:r>
      <w:r w:rsidRPr="00213982">
        <w:rPr>
          <w:lang w:val="fr-FR"/>
        </w:rPr>
        <w:tab/>
      </w:r>
      <w:r w:rsidR="007F57F4" w:rsidRPr="00213982">
        <w:rPr>
          <w:lang w:val="fr-FR"/>
        </w:rPr>
        <w:t xml:space="preserve">Chanoine </w:t>
      </w:r>
      <w:r w:rsidR="00984B85" w:rsidRPr="00213982">
        <w:rPr>
          <w:lang w:val="fr-FR"/>
        </w:rPr>
        <w:t>Ha</w:t>
      </w:r>
      <w:r w:rsidR="007F57F4" w:rsidRPr="00213982">
        <w:rPr>
          <w:lang w:val="fr-FR"/>
        </w:rPr>
        <w:t>nnibal Mari</w:t>
      </w:r>
      <w:r w:rsidR="00984B85" w:rsidRPr="00213982">
        <w:rPr>
          <w:lang w:val="fr-FR"/>
        </w:rPr>
        <w:t>e</w:t>
      </w:r>
      <w:r w:rsidR="007F57F4" w:rsidRPr="00213982">
        <w:rPr>
          <w:lang w:val="fr-FR"/>
        </w:rPr>
        <w:t xml:space="preserve"> Di Francia</w:t>
      </w:r>
    </w:p>
    <w:p w14:paraId="515205D2" w14:textId="77777777" w:rsidR="007F57F4" w:rsidRPr="00213982" w:rsidRDefault="007F57F4" w:rsidP="007F57F4">
      <w:pPr>
        <w:tabs>
          <w:tab w:val="left" w:pos="0"/>
        </w:tabs>
        <w:spacing w:after="0" w:line="240" w:lineRule="auto"/>
        <w:jc w:val="both"/>
        <w:rPr>
          <w:lang w:val="fr-FR"/>
        </w:rPr>
      </w:pPr>
    </w:p>
    <w:p w14:paraId="31F848F2" w14:textId="77777777" w:rsidR="007F57F4" w:rsidRPr="00213982" w:rsidRDefault="007F57F4" w:rsidP="007F57F4">
      <w:pPr>
        <w:tabs>
          <w:tab w:val="left" w:pos="0"/>
        </w:tabs>
        <w:spacing w:after="0" w:line="240" w:lineRule="auto"/>
        <w:jc w:val="both"/>
        <w:rPr>
          <w:lang w:val="fr-FR"/>
        </w:rPr>
      </w:pPr>
    </w:p>
    <w:p w14:paraId="07AA052E" w14:textId="77777777" w:rsidR="00825F2C" w:rsidRPr="00666B92" w:rsidRDefault="00825F2C" w:rsidP="007F57F4">
      <w:pPr>
        <w:tabs>
          <w:tab w:val="left" w:pos="0"/>
        </w:tabs>
        <w:spacing w:after="0" w:line="240" w:lineRule="auto"/>
        <w:jc w:val="center"/>
        <w:rPr>
          <w:b/>
          <w:bCs/>
          <w:sz w:val="28"/>
          <w:szCs w:val="28"/>
          <w:lang w:val="fr-FR"/>
        </w:rPr>
      </w:pPr>
    </w:p>
    <w:p w14:paraId="78C63BD0" w14:textId="62A24E7D" w:rsidR="007F57F4" w:rsidRPr="00213982" w:rsidRDefault="007F57F4" w:rsidP="007F57F4">
      <w:pPr>
        <w:tabs>
          <w:tab w:val="left" w:pos="0"/>
        </w:tabs>
        <w:spacing w:after="0" w:line="240" w:lineRule="auto"/>
        <w:jc w:val="center"/>
        <w:rPr>
          <w:b/>
          <w:bCs/>
          <w:sz w:val="28"/>
          <w:szCs w:val="28"/>
        </w:rPr>
      </w:pPr>
      <w:r w:rsidRPr="00213982">
        <w:rPr>
          <w:b/>
          <w:bCs/>
          <w:sz w:val="28"/>
          <w:szCs w:val="28"/>
        </w:rPr>
        <w:t>942</w:t>
      </w:r>
    </w:p>
    <w:p w14:paraId="67F1A314" w14:textId="600DE4E6" w:rsidR="007F57F4" w:rsidRPr="00213982" w:rsidRDefault="007F57F4" w:rsidP="007F57F4">
      <w:pPr>
        <w:tabs>
          <w:tab w:val="left" w:pos="0"/>
        </w:tabs>
        <w:spacing w:after="0" w:line="240" w:lineRule="auto"/>
        <w:jc w:val="center"/>
        <w:rPr>
          <w:b/>
          <w:bCs/>
          <w:sz w:val="28"/>
          <w:szCs w:val="28"/>
        </w:rPr>
      </w:pPr>
      <w:r w:rsidRPr="00213982">
        <w:rPr>
          <w:b/>
          <w:bCs/>
          <w:sz w:val="28"/>
          <w:szCs w:val="28"/>
        </w:rPr>
        <w:t>À l'Évêque de Potenza, Ignazio Monterisi</w:t>
      </w:r>
    </w:p>
    <w:p w14:paraId="03379F07" w14:textId="77777777" w:rsidR="007F57F4" w:rsidRPr="00213982" w:rsidRDefault="007F57F4" w:rsidP="007F57F4">
      <w:pPr>
        <w:tabs>
          <w:tab w:val="left" w:pos="0"/>
        </w:tabs>
        <w:spacing w:after="0" w:line="240" w:lineRule="auto"/>
        <w:jc w:val="both"/>
      </w:pPr>
    </w:p>
    <w:p w14:paraId="3C0A34AC" w14:textId="4C97F258" w:rsidR="007F57F4" w:rsidRPr="00825F2C" w:rsidRDefault="007F57F4" w:rsidP="007F57F4">
      <w:pPr>
        <w:tabs>
          <w:tab w:val="left" w:pos="0"/>
        </w:tabs>
        <w:spacing w:after="0" w:line="240" w:lineRule="auto"/>
        <w:jc w:val="both"/>
        <w:rPr>
          <w:sz w:val="20"/>
          <w:szCs w:val="20"/>
          <w:lang w:val="fr-FR"/>
        </w:rPr>
      </w:pPr>
      <w:r w:rsidRPr="00825F2C">
        <w:rPr>
          <w:sz w:val="20"/>
          <w:szCs w:val="20"/>
          <w:lang w:val="fr-FR"/>
        </w:rPr>
        <w:t>APR 1496 - C3, 23/3</w:t>
      </w:r>
    </w:p>
    <w:p w14:paraId="6E936E5E" w14:textId="15BD0510" w:rsidR="007F57F4" w:rsidRPr="00825F2C" w:rsidRDefault="007F57F4" w:rsidP="007F57F4">
      <w:pPr>
        <w:tabs>
          <w:tab w:val="left" w:pos="0"/>
        </w:tabs>
        <w:spacing w:after="0" w:line="240" w:lineRule="auto"/>
        <w:jc w:val="both"/>
        <w:rPr>
          <w:sz w:val="20"/>
          <w:szCs w:val="20"/>
          <w:lang w:val="fr-FR"/>
        </w:rPr>
      </w:pPr>
      <w:r w:rsidRPr="00825F2C">
        <w:rPr>
          <w:sz w:val="20"/>
          <w:szCs w:val="20"/>
          <w:lang w:val="fr-FR"/>
        </w:rPr>
        <w:t>copie auth</w:t>
      </w:r>
      <w:r w:rsidR="00825F2C">
        <w:rPr>
          <w:sz w:val="20"/>
          <w:szCs w:val="20"/>
          <w:lang w:val="fr-FR"/>
        </w:rPr>
        <w:t>.</w:t>
      </w:r>
      <w:r w:rsidRPr="00825F2C">
        <w:rPr>
          <w:sz w:val="20"/>
          <w:szCs w:val="20"/>
          <w:lang w:val="fr-FR"/>
        </w:rPr>
        <w:t xml:space="preserve">; orig. aux Archives de la Curie </w:t>
      </w:r>
      <w:r w:rsidR="00825F2C">
        <w:rPr>
          <w:sz w:val="20"/>
          <w:szCs w:val="20"/>
          <w:lang w:val="fr-FR"/>
        </w:rPr>
        <w:t>É</w:t>
      </w:r>
      <w:r w:rsidRPr="00825F2C">
        <w:rPr>
          <w:sz w:val="20"/>
          <w:szCs w:val="20"/>
          <w:lang w:val="fr-FR"/>
        </w:rPr>
        <w:t>piscopale, Potenza; inédit.</w:t>
      </w:r>
    </w:p>
    <w:p w14:paraId="28FDFBB8" w14:textId="77777777" w:rsidR="007F57F4" w:rsidRPr="00825F2C" w:rsidRDefault="007F57F4" w:rsidP="007F57F4">
      <w:pPr>
        <w:tabs>
          <w:tab w:val="left" w:pos="0"/>
        </w:tabs>
        <w:spacing w:after="0" w:line="240" w:lineRule="auto"/>
        <w:jc w:val="both"/>
        <w:rPr>
          <w:sz w:val="20"/>
          <w:szCs w:val="20"/>
          <w:lang w:val="fr-FR"/>
        </w:rPr>
      </w:pPr>
      <w:r w:rsidRPr="00825F2C">
        <w:rPr>
          <w:sz w:val="20"/>
          <w:szCs w:val="20"/>
          <w:lang w:val="fr-FR"/>
        </w:rPr>
        <w:t>Messine, 05.07.1912</w:t>
      </w:r>
    </w:p>
    <w:p w14:paraId="3ACA3FE0" w14:textId="77777777" w:rsidR="00825F2C" w:rsidRPr="00825F2C" w:rsidRDefault="00825F2C" w:rsidP="00825F2C">
      <w:pPr>
        <w:tabs>
          <w:tab w:val="left" w:pos="0"/>
        </w:tabs>
        <w:spacing w:after="0" w:line="240" w:lineRule="auto"/>
        <w:jc w:val="both"/>
        <w:rPr>
          <w:sz w:val="12"/>
          <w:szCs w:val="12"/>
          <w:lang w:val="fr-FR"/>
        </w:rPr>
      </w:pPr>
    </w:p>
    <w:p w14:paraId="1510A63D" w14:textId="795A0C72" w:rsidR="007F57F4" w:rsidRPr="00825F2C" w:rsidRDefault="007F57F4" w:rsidP="00825F2C">
      <w:pPr>
        <w:tabs>
          <w:tab w:val="left" w:pos="0"/>
        </w:tabs>
        <w:spacing w:after="0" w:line="240" w:lineRule="auto"/>
        <w:jc w:val="both"/>
        <w:rPr>
          <w:sz w:val="20"/>
          <w:szCs w:val="20"/>
          <w:lang w:val="fr-FR"/>
        </w:rPr>
      </w:pPr>
      <w:r w:rsidRPr="00825F2C">
        <w:rPr>
          <w:sz w:val="20"/>
          <w:szCs w:val="20"/>
          <w:lang w:val="fr-FR"/>
        </w:rPr>
        <w:t xml:space="preserve">Le Père </w:t>
      </w:r>
      <w:r w:rsidR="00825F2C">
        <w:rPr>
          <w:sz w:val="20"/>
          <w:szCs w:val="20"/>
          <w:lang w:val="fr-FR"/>
        </w:rPr>
        <w:t>Ha</w:t>
      </w:r>
      <w:r w:rsidRPr="00825F2C">
        <w:rPr>
          <w:sz w:val="20"/>
          <w:szCs w:val="20"/>
          <w:lang w:val="fr-FR"/>
        </w:rPr>
        <w:t>nnibal, répondant à la lettre du destinataire datée du 3 juillet 1912, tente de prouver</w:t>
      </w:r>
      <w:r w:rsidR="00825F2C" w:rsidRPr="00825F2C">
        <w:rPr>
          <w:sz w:val="20"/>
          <w:szCs w:val="20"/>
          <w:lang w:val="fr-FR"/>
        </w:rPr>
        <w:t xml:space="preserve"> </w:t>
      </w:r>
      <w:r w:rsidRPr="00825F2C">
        <w:rPr>
          <w:sz w:val="20"/>
          <w:szCs w:val="20"/>
          <w:lang w:val="fr-FR"/>
        </w:rPr>
        <w:t xml:space="preserve">à travers des exemples illustres de quelques saints </w:t>
      </w:r>
      <w:r w:rsidR="00825F2C">
        <w:rPr>
          <w:sz w:val="20"/>
          <w:szCs w:val="20"/>
          <w:lang w:val="fr-FR"/>
        </w:rPr>
        <w:t>F</w:t>
      </w:r>
      <w:r w:rsidRPr="00825F2C">
        <w:rPr>
          <w:sz w:val="20"/>
          <w:szCs w:val="20"/>
          <w:lang w:val="fr-FR"/>
        </w:rPr>
        <w:t>ondateurs, que la décision de donner l'habit religieux à</w:t>
      </w:r>
      <w:r w:rsidR="00825F2C" w:rsidRPr="00825F2C">
        <w:rPr>
          <w:sz w:val="20"/>
          <w:szCs w:val="20"/>
          <w:lang w:val="fr-FR"/>
        </w:rPr>
        <w:t xml:space="preserve"> la </w:t>
      </w:r>
      <w:r w:rsidRPr="00825F2C">
        <w:rPr>
          <w:sz w:val="20"/>
          <w:szCs w:val="20"/>
          <w:lang w:val="fr-FR"/>
        </w:rPr>
        <w:t xml:space="preserve">De Benedictis, et la décision de la nommer Supérieure de la Maison de Marsico Nuovo, est </w:t>
      </w:r>
      <w:r w:rsidR="00825F2C">
        <w:rPr>
          <w:sz w:val="20"/>
          <w:szCs w:val="20"/>
          <w:lang w:val="fr-FR"/>
        </w:rPr>
        <w:t>convenable</w:t>
      </w:r>
      <w:r w:rsidRPr="00825F2C">
        <w:rPr>
          <w:sz w:val="20"/>
          <w:szCs w:val="20"/>
          <w:lang w:val="fr-FR"/>
        </w:rPr>
        <w:t>. Quant à la perspective de fermeture de la</w:t>
      </w:r>
      <w:r w:rsidR="00825F2C">
        <w:rPr>
          <w:sz w:val="20"/>
          <w:szCs w:val="20"/>
          <w:lang w:val="fr-FR"/>
        </w:rPr>
        <w:t xml:space="preserve"> Maison de Potenza</w:t>
      </w:r>
      <w:r w:rsidRPr="00825F2C">
        <w:rPr>
          <w:sz w:val="20"/>
          <w:szCs w:val="20"/>
          <w:lang w:val="fr-FR"/>
        </w:rPr>
        <w:t>, il exprime l'avis contraire; néanmoins il revient aux commandements de l'</w:t>
      </w:r>
      <w:r w:rsidR="00825F2C">
        <w:rPr>
          <w:sz w:val="20"/>
          <w:szCs w:val="20"/>
          <w:lang w:val="fr-FR"/>
        </w:rPr>
        <w:t>É</w:t>
      </w:r>
      <w:r w:rsidRPr="00825F2C">
        <w:rPr>
          <w:sz w:val="20"/>
          <w:szCs w:val="20"/>
          <w:lang w:val="fr-FR"/>
        </w:rPr>
        <w:t>vêque.</w:t>
      </w:r>
    </w:p>
    <w:p w14:paraId="3DA8F10D" w14:textId="77777777" w:rsidR="00825F2C" w:rsidRDefault="00825F2C" w:rsidP="007F57F4">
      <w:pPr>
        <w:tabs>
          <w:tab w:val="left" w:pos="0"/>
        </w:tabs>
        <w:spacing w:after="0" w:line="240" w:lineRule="auto"/>
        <w:jc w:val="both"/>
        <w:rPr>
          <w:lang w:val="fr-FR"/>
        </w:rPr>
      </w:pPr>
    </w:p>
    <w:p w14:paraId="3AC62689" w14:textId="0CDAB6F1" w:rsidR="007F57F4" w:rsidRPr="007F57F4" w:rsidRDefault="007F57F4" w:rsidP="00825F2C">
      <w:pPr>
        <w:tabs>
          <w:tab w:val="left" w:pos="0"/>
        </w:tabs>
        <w:spacing w:after="0" w:line="240" w:lineRule="auto"/>
        <w:jc w:val="center"/>
        <w:rPr>
          <w:lang w:val="fr-FR"/>
        </w:rPr>
      </w:pPr>
      <w:r w:rsidRPr="007F57F4">
        <w:rPr>
          <w:lang w:val="fr-FR"/>
        </w:rPr>
        <w:t>I.M.I.</w:t>
      </w:r>
    </w:p>
    <w:p w14:paraId="12968F6C" w14:textId="77777777" w:rsidR="00825F2C" w:rsidRDefault="00825F2C" w:rsidP="007F57F4">
      <w:pPr>
        <w:tabs>
          <w:tab w:val="left" w:pos="0"/>
        </w:tabs>
        <w:spacing w:after="0" w:line="240" w:lineRule="auto"/>
        <w:jc w:val="both"/>
        <w:rPr>
          <w:lang w:val="fr-FR"/>
        </w:rPr>
      </w:pPr>
    </w:p>
    <w:p w14:paraId="5EC12E55" w14:textId="2BEEC7EE" w:rsidR="007F57F4" w:rsidRPr="007F57F4" w:rsidRDefault="00825F2C" w:rsidP="007F57F4">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7F57F4" w:rsidRPr="007F57F4">
        <w:rPr>
          <w:lang w:val="fr-FR"/>
        </w:rPr>
        <w:t>* Messine 5 juillet 1912</w:t>
      </w:r>
    </w:p>
    <w:p w14:paraId="6E2BC05C" w14:textId="77777777" w:rsidR="00825F2C" w:rsidRDefault="00825F2C" w:rsidP="007F57F4">
      <w:pPr>
        <w:tabs>
          <w:tab w:val="left" w:pos="0"/>
        </w:tabs>
        <w:spacing w:after="0" w:line="240" w:lineRule="auto"/>
        <w:jc w:val="both"/>
        <w:rPr>
          <w:lang w:val="fr-FR"/>
        </w:rPr>
      </w:pPr>
    </w:p>
    <w:p w14:paraId="341B678B" w14:textId="1E0C53D7" w:rsidR="007F57F4" w:rsidRPr="007F57F4" w:rsidRDefault="00825F2C" w:rsidP="007F57F4">
      <w:pPr>
        <w:tabs>
          <w:tab w:val="left" w:pos="0"/>
        </w:tabs>
        <w:spacing w:after="0" w:line="240" w:lineRule="auto"/>
        <w:jc w:val="both"/>
        <w:rPr>
          <w:lang w:val="fr-FR"/>
        </w:rPr>
      </w:pPr>
      <w:r>
        <w:rPr>
          <w:lang w:val="fr-FR"/>
        </w:rPr>
        <w:tab/>
      </w:r>
      <w:r w:rsidR="007F57F4" w:rsidRPr="007F57F4">
        <w:rPr>
          <w:lang w:val="fr-FR"/>
        </w:rPr>
        <w:t>Excellence</w:t>
      </w:r>
      <w:r w:rsidR="008502C9">
        <w:rPr>
          <w:lang w:val="fr-FR"/>
        </w:rPr>
        <w:t xml:space="preserve"> Très Vénéré</w:t>
      </w:r>
      <w:r w:rsidR="007F57F4" w:rsidRPr="007F57F4">
        <w:rPr>
          <w:lang w:val="fr-FR"/>
        </w:rPr>
        <w:t>,</w:t>
      </w:r>
    </w:p>
    <w:p w14:paraId="1A601238" w14:textId="01560F75" w:rsidR="007F57F4" w:rsidRPr="007F57F4" w:rsidRDefault="008502C9" w:rsidP="007F57F4">
      <w:pPr>
        <w:tabs>
          <w:tab w:val="left" w:pos="0"/>
        </w:tabs>
        <w:spacing w:after="0" w:line="240" w:lineRule="auto"/>
        <w:jc w:val="both"/>
        <w:rPr>
          <w:lang w:val="fr-FR"/>
        </w:rPr>
      </w:pPr>
      <w:r>
        <w:rPr>
          <w:lang w:val="fr-FR"/>
        </w:rPr>
        <w:t>j</w:t>
      </w:r>
      <w:r w:rsidR="007F57F4" w:rsidRPr="007F57F4">
        <w:rPr>
          <w:lang w:val="fr-FR"/>
        </w:rPr>
        <w:t>e suis en possession de votre précieu</w:t>
      </w:r>
      <w:r>
        <w:rPr>
          <w:lang w:val="fr-FR"/>
        </w:rPr>
        <w:t xml:space="preserve">se lettre  datée </w:t>
      </w:r>
      <w:r w:rsidR="007F57F4" w:rsidRPr="007F57F4">
        <w:rPr>
          <w:lang w:val="fr-FR"/>
        </w:rPr>
        <w:t>3</w:t>
      </w:r>
      <w:r>
        <w:rPr>
          <w:lang w:val="fr-FR"/>
        </w:rPr>
        <w:t xml:space="preserve"> du</w:t>
      </w:r>
      <w:r w:rsidR="007F57F4" w:rsidRPr="007F57F4">
        <w:rPr>
          <w:lang w:val="fr-FR"/>
        </w:rPr>
        <w:t xml:space="preserve"> mois en cours.</w:t>
      </w:r>
    </w:p>
    <w:p w14:paraId="5F5EB360" w14:textId="0844F873" w:rsidR="007F57F4" w:rsidRPr="00983E51" w:rsidRDefault="008502C9" w:rsidP="007F57F4">
      <w:pPr>
        <w:tabs>
          <w:tab w:val="left" w:pos="0"/>
        </w:tabs>
        <w:spacing w:after="0" w:line="240" w:lineRule="auto"/>
        <w:jc w:val="both"/>
        <w:rPr>
          <w:i/>
          <w:iCs/>
          <w:lang w:val="fr-FR"/>
        </w:rPr>
      </w:pPr>
      <w:r>
        <w:rPr>
          <w:lang w:val="fr-FR"/>
        </w:rPr>
        <w:tab/>
      </w:r>
      <w:r w:rsidR="007F57F4" w:rsidRPr="007F57F4">
        <w:rPr>
          <w:lang w:val="fr-FR"/>
        </w:rPr>
        <w:t>Ce sera juste comme le dit Votre Excellence</w:t>
      </w:r>
      <w:r>
        <w:rPr>
          <w:lang w:val="fr-FR"/>
        </w:rPr>
        <w:t>,</w:t>
      </w:r>
      <w:r w:rsidR="007F57F4" w:rsidRPr="007F57F4">
        <w:rPr>
          <w:lang w:val="fr-FR"/>
        </w:rPr>
        <w:t xml:space="preserve"> mais il est certain que les œuvres de Dieu vont dans des sens différents de la prudence humaine. </w:t>
      </w:r>
      <w:r w:rsidR="007F57F4" w:rsidRPr="00983E51">
        <w:rPr>
          <w:i/>
          <w:iCs/>
          <w:lang w:val="fr-FR"/>
        </w:rPr>
        <w:t>V</w:t>
      </w:r>
      <w:r w:rsidRPr="00983E51">
        <w:rPr>
          <w:i/>
          <w:iCs/>
          <w:lang w:val="fr-FR"/>
        </w:rPr>
        <w:t>iæ</w:t>
      </w:r>
      <w:r w:rsidR="007F57F4" w:rsidRPr="00983E51">
        <w:rPr>
          <w:i/>
          <w:iCs/>
          <w:lang w:val="fr-FR"/>
        </w:rPr>
        <w:t xml:space="preserve"> meæ</w:t>
      </w:r>
      <w:r w:rsidRPr="00983E51">
        <w:rPr>
          <w:i/>
          <w:iCs/>
          <w:lang w:val="fr-FR"/>
        </w:rPr>
        <w:t xml:space="preserve"> </w:t>
      </w:r>
      <w:r w:rsidR="007F57F4" w:rsidRPr="00983E51">
        <w:rPr>
          <w:i/>
          <w:iCs/>
          <w:lang w:val="fr-FR"/>
        </w:rPr>
        <w:t xml:space="preserve">non sunt viæ vestræ </w:t>
      </w:r>
      <w:r w:rsidR="007F57F4" w:rsidRPr="007F57F4">
        <w:rPr>
          <w:lang w:val="fr-FR"/>
        </w:rPr>
        <w:t>[</w:t>
      </w:r>
      <w:r w:rsidR="007F57F4" w:rsidRPr="00983E51">
        <w:rPr>
          <w:i/>
          <w:iCs/>
          <w:lang w:val="fr-FR"/>
        </w:rPr>
        <w:t>Is</w:t>
      </w:r>
      <w:r w:rsidR="007F57F4" w:rsidRPr="007F57F4">
        <w:rPr>
          <w:lang w:val="fr-FR"/>
        </w:rPr>
        <w:t xml:space="preserve"> 55,8]; et la parole de l'Apôtre sera toujours vraie: </w:t>
      </w:r>
      <w:r w:rsidR="007F57F4" w:rsidRPr="00983E51">
        <w:rPr>
          <w:i/>
          <w:iCs/>
          <w:lang w:val="fr-FR"/>
        </w:rPr>
        <w:t>Sed quæ stulta sunt mundi elégit Deus, ut confúndat fórtia</w:t>
      </w:r>
      <w:r w:rsidR="007F57F4" w:rsidRPr="007F57F4">
        <w:rPr>
          <w:lang w:val="fr-FR"/>
        </w:rPr>
        <w:t xml:space="preserve">; </w:t>
      </w:r>
      <w:r w:rsidR="007F57F4" w:rsidRPr="00983E51">
        <w:rPr>
          <w:i/>
          <w:iCs/>
          <w:lang w:val="fr-FR"/>
        </w:rPr>
        <w:t>et</w:t>
      </w:r>
      <w:r w:rsidR="00983E51" w:rsidRPr="00983E51">
        <w:rPr>
          <w:i/>
          <w:iCs/>
          <w:lang w:val="fr-FR"/>
        </w:rPr>
        <w:t xml:space="preserve"> </w:t>
      </w:r>
      <w:r w:rsidR="007F57F4" w:rsidRPr="00983E51">
        <w:rPr>
          <w:i/>
          <w:iCs/>
          <w:lang w:val="fr-FR"/>
        </w:rPr>
        <w:t>ignobília mundi et contemptibília elégit Deus, et ea quæ non sunt,</w:t>
      </w:r>
      <w:r w:rsidR="00983E51">
        <w:rPr>
          <w:i/>
          <w:iCs/>
          <w:lang w:val="fr-FR"/>
        </w:rPr>
        <w:t xml:space="preserve"> </w:t>
      </w:r>
      <w:r w:rsidR="007F57F4" w:rsidRPr="00983E51">
        <w:rPr>
          <w:i/>
          <w:iCs/>
          <w:lang w:val="fr-FR"/>
        </w:rPr>
        <w:t>ut ea quæ sunt destrúeret, ut non gloriétur omnis caro in cospéctu</w:t>
      </w:r>
      <w:r w:rsidR="00983E51">
        <w:rPr>
          <w:i/>
          <w:iCs/>
          <w:lang w:val="fr-FR"/>
        </w:rPr>
        <w:t xml:space="preserve"> </w:t>
      </w:r>
      <w:r w:rsidR="007F57F4" w:rsidRPr="00983E51">
        <w:rPr>
          <w:i/>
          <w:iCs/>
          <w:lang w:val="fr-FR"/>
        </w:rPr>
        <w:t>eius</w:t>
      </w:r>
      <w:r w:rsidR="007F57F4" w:rsidRPr="007F57F4">
        <w:rPr>
          <w:lang w:val="fr-FR"/>
        </w:rPr>
        <w:t xml:space="preserve"> [</w:t>
      </w:r>
      <w:r w:rsidR="007F57F4" w:rsidRPr="00983E51">
        <w:rPr>
          <w:i/>
          <w:iCs/>
          <w:lang w:val="fr-FR"/>
        </w:rPr>
        <w:t>1Co</w:t>
      </w:r>
      <w:r w:rsidR="007F57F4" w:rsidRPr="007F57F4">
        <w:rPr>
          <w:lang w:val="fr-FR"/>
        </w:rPr>
        <w:t xml:space="preserve"> 1</w:t>
      </w:r>
      <w:r w:rsidR="00983E51">
        <w:rPr>
          <w:lang w:val="fr-FR"/>
        </w:rPr>
        <w:t>,</w:t>
      </w:r>
      <w:r w:rsidR="007F57F4" w:rsidRPr="007F57F4">
        <w:rPr>
          <w:lang w:val="fr-FR"/>
        </w:rPr>
        <w:t>27-29].</w:t>
      </w:r>
    </w:p>
    <w:p w14:paraId="18DB06A3" w14:textId="79356016" w:rsidR="007F57F4" w:rsidRPr="007F57F4" w:rsidRDefault="00983E51" w:rsidP="007F57F4">
      <w:pPr>
        <w:tabs>
          <w:tab w:val="left" w:pos="0"/>
        </w:tabs>
        <w:spacing w:after="0" w:line="240" w:lineRule="auto"/>
        <w:jc w:val="both"/>
        <w:rPr>
          <w:lang w:val="fr-FR"/>
        </w:rPr>
      </w:pPr>
      <w:r>
        <w:rPr>
          <w:lang w:val="fr-FR"/>
        </w:rPr>
        <w:tab/>
      </w:r>
      <w:r w:rsidR="007F57F4" w:rsidRPr="007F57F4">
        <w:rPr>
          <w:lang w:val="fr-FR"/>
        </w:rPr>
        <w:t>En vérité ce n'est pas moi qui fais le choix de cette personne, mais</w:t>
      </w:r>
      <w:r>
        <w:rPr>
          <w:lang w:val="fr-FR"/>
        </w:rPr>
        <w:t xml:space="preserve"> </w:t>
      </w:r>
      <w:r w:rsidR="007F57F4" w:rsidRPr="007F57F4">
        <w:rPr>
          <w:lang w:val="fr-FR"/>
        </w:rPr>
        <w:t>ce sera le Seigneur, car ce</w:t>
      </w:r>
      <w:r w:rsidR="009C0699">
        <w:rPr>
          <w:lang w:val="fr-FR"/>
        </w:rPr>
        <w:t>ux</w:t>
      </w:r>
      <w:r w:rsidR="007F57F4" w:rsidRPr="007F57F4">
        <w:rPr>
          <w:lang w:val="fr-FR"/>
        </w:rPr>
        <w:t xml:space="preserve"> sont les outils </w:t>
      </w:r>
      <w:r w:rsidR="009C0699">
        <w:rPr>
          <w:lang w:val="fr-FR"/>
        </w:rPr>
        <w:t>dont</w:t>
      </w:r>
      <w:r w:rsidR="007F57F4" w:rsidRPr="007F57F4">
        <w:rPr>
          <w:lang w:val="fr-FR"/>
        </w:rPr>
        <w:t xml:space="preserve"> nous pouvons servir, en effet dont le Seigneur voudra se servir; et chaque outil est</w:t>
      </w:r>
      <w:r>
        <w:rPr>
          <w:lang w:val="fr-FR"/>
        </w:rPr>
        <w:t xml:space="preserve"> </w:t>
      </w:r>
      <w:r w:rsidR="007F57F4" w:rsidRPr="007F57F4">
        <w:rPr>
          <w:lang w:val="fr-FR"/>
        </w:rPr>
        <w:t>bonne et habile entre les mains de Dieu</w:t>
      </w:r>
      <w:r w:rsidR="0095347C">
        <w:rPr>
          <w:lang w:val="fr-FR"/>
        </w:rPr>
        <w:t>.</w:t>
      </w:r>
      <w:r w:rsidR="007F57F4" w:rsidRPr="007F57F4">
        <w:rPr>
          <w:lang w:val="fr-FR"/>
        </w:rPr>
        <w:t xml:space="preserve"> Le grand Ordre des Filles de la Charité a commencé avec des paysannes françaises, idiotes et </w:t>
      </w:r>
      <w:r w:rsidR="0095347C">
        <w:rPr>
          <w:lang w:val="fr-FR"/>
        </w:rPr>
        <w:t>il</w:t>
      </w:r>
      <w:r w:rsidR="007F57F4" w:rsidRPr="007F57F4">
        <w:rPr>
          <w:lang w:val="fr-FR"/>
        </w:rPr>
        <w:t>lettrées, qui devaient aussi être éducatrices des petites filles</w:t>
      </w:r>
      <w:r>
        <w:rPr>
          <w:lang w:val="fr-FR"/>
        </w:rPr>
        <w:t xml:space="preserve"> </w:t>
      </w:r>
      <w:r w:rsidR="007F57F4" w:rsidRPr="007F57F4">
        <w:rPr>
          <w:lang w:val="fr-FR"/>
        </w:rPr>
        <w:t xml:space="preserve">que </w:t>
      </w:r>
      <w:r w:rsidR="0095347C">
        <w:rPr>
          <w:lang w:val="fr-FR"/>
        </w:rPr>
        <w:t>S</w:t>
      </w:r>
      <w:r w:rsidR="007F57F4" w:rsidRPr="007F57F4">
        <w:rPr>
          <w:lang w:val="fr-FR"/>
        </w:rPr>
        <w:t>aint Vincent de Paul leur confi</w:t>
      </w:r>
      <w:r w:rsidR="0095347C">
        <w:rPr>
          <w:lang w:val="fr-FR"/>
        </w:rPr>
        <w:t>ait</w:t>
      </w:r>
      <w:r w:rsidR="007F57F4" w:rsidRPr="007F57F4">
        <w:rPr>
          <w:lang w:val="fr-FR"/>
        </w:rPr>
        <w:t>. Pour consacrer ce</w:t>
      </w:r>
      <w:r>
        <w:rPr>
          <w:lang w:val="fr-FR"/>
        </w:rPr>
        <w:t xml:space="preserve"> </w:t>
      </w:r>
      <w:r w:rsidR="007F57F4" w:rsidRPr="007F57F4">
        <w:rPr>
          <w:lang w:val="fr-FR"/>
        </w:rPr>
        <w:t>d'humble origine, les Filles de Saint Vincent portent encore l'habit des paysan</w:t>
      </w:r>
      <w:r w:rsidR="0095347C">
        <w:rPr>
          <w:lang w:val="fr-FR"/>
        </w:rPr>
        <w:t>ne</w:t>
      </w:r>
      <w:r w:rsidR="007F57F4" w:rsidRPr="007F57F4">
        <w:rPr>
          <w:lang w:val="fr-FR"/>
        </w:rPr>
        <w:t>s français</w:t>
      </w:r>
      <w:r w:rsidR="0095347C">
        <w:rPr>
          <w:lang w:val="fr-FR"/>
        </w:rPr>
        <w:t>es</w:t>
      </w:r>
      <w:r w:rsidR="007F57F4" w:rsidRPr="007F57F4">
        <w:rPr>
          <w:lang w:val="fr-FR"/>
        </w:rPr>
        <w:t xml:space="preserve"> (moins le cornet). Je peux également assurer </w:t>
      </w:r>
      <w:r w:rsidR="0095347C">
        <w:rPr>
          <w:lang w:val="fr-FR"/>
        </w:rPr>
        <w:t>à</w:t>
      </w:r>
      <w:r>
        <w:rPr>
          <w:lang w:val="fr-FR"/>
        </w:rPr>
        <w:t xml:space="preserve"> </w:t>
      </w:r>
      <w:r w:rsidR="007F57F4" w:rsidRPr="007F57F4">
        <w:rPr>
          <w:lang w:val="fr-FR"/>
        </w:rPr>
        <w:t>Votre Excellence que la Fondatrice et Supérieure Générale de</w:t>
      </w:r>
      <w:r w:rsidR="0095347C">
        <w:rPr>
          <w:lang w:val="fr-FR"/>
        </w:rPr>
        <w:t xml:space="preserve">s </w:t>
      </w:r>
      <w:r w:rsidR="0095347C" w:rsidRPr="007F57F4">
        <w:rPr>
          <w:lang w:val="fr-FR"/>
        </w:rPr>
        <w:t>Salési</w:t>
      </w:r>
      <w:r w:rsidR="0095347C">
        <w:rPr>
          <w:lang w:val="fr-FR"/>
        </w:rPr>
        <w:t>e</w:t>
      </w:r>
      <w:r w:rsidR="0095347C" w:rsidRPr="007F57F4">
        <w:rPr>
          <w:lang w:val="fr-FR"/>
        </w:rPr>
        <w:t>n</w:t>
      </w:r>
      <w:r w:rsidR="0095347C">
        <w:rPr>
          <w:lang w:val="fr-FR"/>
        </w:rPr>
        <w:t>n</w:t>
      </w:r>
      <w:r w:rsidR="0095347C" w:rsidRPr="007F57F4">
        <w:rPr>
          <w:lang w:val="fr-FR"/>
        </w:rPr>
        <w:t>e</w:t>
      </w:r>
      <w:r w:rsidR="0095347C">
        <w:rPr>
          <w:lang w:val="fr-FR"/>
        </w:rPr>
        <w:t>s</w:t>
      </w:r>
      <w:r w:rsidR="007F57F4" w:rsidRPr="007F57F4">
        <w:rPr>
          <w:lang w:val="fr-FR"/>
        </w:rPr>
        <w:t xml:space="preserve"> de Don Bosco savait à peine lire</w:t>
      </w:r>
      <w:r w:rsidR="0095347C">
        <w:rPr>
          <w:lang w:val="fr-FR"/>
        </w:rPr>
        <w:t>,</w:t>
      </w:r>
      <w:r w:rsidR="007F57F4" w:rsidRPr="007F57F4">
        <w:rPr>
          <w:lang w:val="fr-FR"/>
        </w:rPr>
        <w:t xml:space="preserve"> et mal écrire.</w:t>
      </w:r>
      <w:r w:rsidR="0095347C">
        <w:rPr>
          <w:lang w:val="fr-FR"/>
        </w:rPr>
        <w:t xml:space="preserve"> </w:t>
      </w:r>
      <w:r w:rsidR="007F57F4" w:rsidRPr="007F57F4">
        <w:rPr>
          <w:lang w:val="fr-FR"/>
        </w:rPr>
        <w:t>Ses filles spirituelles lui fai</w:t>
      </w:r>
      <w:r w:rsidR="0095347C">
        <w:rPr>
          <w:lang w:val="fr-FR"/>
        </w:rPr>
        <w:t>saien</w:t>
      </w:r>
      <w:r w:rsidR="007F57F4" w:rsidRPr="007F57F4">
        <w:rPr>
          <w:lang w:val="fr-FR"/>
        </w:rPr>
        <w:t xml:space="preserve">t observer les nombreuses erreurs, </w:t>
      </w:r>
      <w:r w:rsidR="0095347C">
        <w:rPr>
          <w:lang w:val="fr-FR"/>
        </w:rPr>
        <w:t xml:space="preserve">et </w:t>
      </w:r>
      <w:r w:rsidR="007F57F4" w:rsidRPr="007F57F4">
        <w:rPr>
          <w:lang w:val="fr-FR"/>
        </w:rPr>
        <w:t>en souriant elle di</w:t>
      </w:r>
      <w:r w:rsidR="00BA71E8">
        <w:rPr>
          <w:lang w:val="fr-FR"/>
        </w:rPr>
        <w:t>sai</w:t>
      </w:r>
      <w:r w:rsidR="007F57F4" w:rsidRPr="007F57F4">
        <w:rPr>
          <w:lang w:val="fr-FR"/>
        </w:rPr>
        <w:t xml:space="preserve">t: </w:t>
      </w:r>
      <w:r w:rsidR="00BA71E8">
        <w:rPr>
          <w:lang w:val="fr-FR"/>
        </w:rPr>
        <w:t>«</w:t>
      </w:r>
      <w:r w:rsidR="00307A4C" w:rsidRPr="00307A4C">
        <w:rPr>
          <w:lang w:val="fr-FR"/>
        </w:rPr>
        <w:t xml:space="preserve">Il suffit que </w:t>
      </w:r>
      <w:r w:rsidR="00307A4C" w:rsidRPr="00307A4C">
        <w:rPr>
          <w:lang w:val="fr-FR"/>
        </w:rPr>
        <w:lastRenderedPageBreak/>
        <w:t>me fasse comprendre</w:t>
      </w:r>
      <w:r w:rsidR="00BA71E8">
        <w:rPr>
          <w:lang w:val="fr-FR"/>
        </w:rPr>
        <w:t xml:space="preserve">». On pourrait </w:t>
      </w:r>
      <w:r w:rsidR="007F57F4" w:rsidRPr="007F57F4">
        <w:rPr>
          <w:lang w:val="fr-FR"/>
        </w:rPr>
        <w:t xml:space="preserve"> </w:t>
      </w:r>
      <w:r w:rsidR="00BA71E8">
        <w:rPr>
          <w:lang w:val="fr-FR"/>
        </w:rPr>
        <w:t xml:space="preserve"> </w:t>
      </w:r>
      <w:r w:rsidR="007F57F4" w:rsidRPr="007F57F4">
        <w:rPr>
          <w:lang w:val="fr-FR"/>
        </w:rPr>
        <w:t>citer de nombreux autres exemples similaires de l'origine des Œuvres du Seigneur.</w:t>
      </w:r>
    </w:p>
    <w:p w14:paraId="6DC025E9" w14:textId="766F5F1C" w:rsidR="007F57F4" w:rsidRPr="007F57F4" w:rsidRDefault="00BA71E8" w:rsidP="007F57F4">
      <w:pPr>
        <w:tabs>
          <w:tab w:val="left" w:pos="0"/>
        </w:tabs>
        <w:spacing w:after="0" w:line="240" w:lineRule="auto"/>
        <w:jc w:val="both"/>
        <w:rPr>
          <w:lang w:val="fr-FR"/>
        </w:rPr>
      </w:pPr>
      <w:r>
        <w:rPr>
          <w:lang w:val="fr-FR"/>
        </w:rPr>
        <w:tab/>
        <w:t xml:space="preserve">La </w:t>
      </w:r>
      <w:r w:rsidR="007F57F4" w:rsidRPr="007F57F4">
        <w:rPr>
          <w:lang w:val="fr-FR"/>
        </w:rPr>
        <w:t>De Benedictis s'</w:t>
      </w:r>
      <w:r w:rsidR="00340527">
        <w:rPr>
          <w:lang w:val="fr-FR"/>
        </w:rPr>
        <w:t>elle</w:t>
      </w:r>
      <w:r w:rsidR="007F57F4" w:rsidRPr="007F57F4">
        <w:rPr>
          <w:lang w:val="fr-FR"/>
        </w:rPr>
        <w:t xml:space="preserve"> vient s'installer à Marsico [Nuovo] pour</w:t>
      </w:r>
      <w:r>
        <w:rPr>
          <w:lang w:val="fr-FR"/>
        </w:rPr>
        <w:t xml:space="preserve"> </w:t>
      </w:r>
      <w:r w:rsidR="007F57F4" w:rsidRPr="007F57F4">
        <w:rPr>
          <w:lang w:val="fr-FR"/>
        </w:rPr>
        <w:t>dirige</w:t>
      </w:r>
      <w:r w:rsidR="00340527">
        <w:rPr>
          <w:lang w:val="fr-FR"/>
        </w:rPr>
        <w:t>r</w:t>
      </w:r>
      <w:r w:rsidR="007F57F4" w:rsidRPr="007F57F4">
        <w:rPr>
          <w:lang w:val="fr-FR"/>
        </w:rPr>
        <w:t xml:space="preserve"> cette Maison, elle ne ser</w:t>
      </w:r>
      <w:r w:rsidR="00340527">
        <w:rPr>
          <w:lang w:val="fr-FR"/>
        </w:rPr>
        <w:t>a chargée</w:t>
      </w:r>
      <w:r w:rsidR="007F57F4" w:rsidRPr="007F57F4">
        <w:rPr>
          <w:lang w:val="fr-FR"/>
        </w:rPr>
        <w:t xml:space="preserve"> pas du tout à éduquer les filles,</w:t>
      </w:r>
      <w:r>
        <w:rPr>
          <w:lang w:val="fr-FR"/>
        </w:rPr>
        <w:t xml:space="preserve"> </w:t>
      </w:r>
      <w:r w:rsidR="007F57F4" w:rsidRPr="007F57F4">
        <w:rPr>
          <w:lang w:val="fr-FR"/>
        </w:rPr>
        <w:t>parce que dans ce</w:t>
      </w:r>
      <w:r w:rsidR="00340527">
        <w:rPr>
          <w:lang w:val="fr-FR"/>
        </w:rPr>
        <w:t>tte tache</w:t>
      </w:r>
      <w:r w:rsidR="007F57F4" w:rsidRPr="007F57F4">
        <w:rPr>
          <w:lang w:val="fr-FR"/>
        </w:rPr>
        <w:t xml:space="preserve"> il y a une jeune </w:t>
      </w:r>
      <w:r w:rsidR="00340527">
        <w:rPr>
          <w:lang w:val="fr-FR"/>
        </w:rPr>
        <w:t xml:space="preserve">Sœur </w:t>
      </w:r>
      <w:r w:rsidR="007F57F4" w:rsidRPr="007F57F4">
        <w:rPr>
          <w:lang w:val="fr-FR"/>
        </w:rPr>
        <w:t xml:space="preserve"> Montemurrin</w:t>
      </w:r>
      <w:r w:rsidR="00340527">
        <w:rPr>
          <w:lang w:val="fr-FR"/>
        </w:rPr>
        <w:t>e</w:t>
      </w:r>
      <w:r w:rsidR="007F57F4" w:rsidRPr="007F57F4">
        <w:rPr>
          <w:lang w:val="fr-FR"/>
        </w:rPr>
        <w:t xml:space="preserve">, </w:t>
      </w:r>
      <w:r w:rsidR="00340527">
        <w:rPr>
          <w:lang w:val="fr-FR"/>
        </w:rPr>
        <w:t>dégourdie</w:t>
      </w:r>
      <w:r w:rsidR="007F57F4" w:rsidRPr="007F57F4">
        <w:rPr>
          <w:lang w:val="fr-FR"/>
        </w:rPr>
        <w:t>,</w:t>
      </w:r>
      <w:r>
        <w:rPr>
          <w:lang w:val="fr-FR"/>
        </w:rPr>
        <w:t xml:space="preserve"> </w:t>
      </w:r>
      <w:r w:rsidR="007F57F4" w:rsidRPr="007F57F4">
        <w:rPr>
          <w:lang w:val="fr-FR"/>
        </w:rPr>
        <w:t>intelligent</w:t>
      </w:r>
      <w:r w:rsidR="00340527">
        <w:rPr>
          <w:lang w:val="fr-FR"/>
        </w:rPr>
        <w:t>e</w:t>
      </w:r>
      <w:r w:rsidR="007F57F4" w:rsidRPr="007F57F4">
        <w:rPr>
          <w:lang w:val="fr-FR"/>
        </w:rPr>
        <w:t xml:space="preserve"> et acti</w:t>
      </w:r>
      <w:r w:rsidR="00340527">
        <w:rPr>
          <w:lang w:val="fr-FR"/>
        </w:rPr>
        <w:t>ve</w:t>
      </w:r>
      <w:r w:rsidR="007F57F4" w:rsidRPr="007F57F4">
        <w:rPr>
          <w:lang w:val="fr-FR"/>
        </w:rPr>
        <w:t xml:space="preserve">. </w:t>
      </w:r>
      <w:r w:rsidR="001A1FE9">
        <w:rPr>
          <w:lang w:val="fr-FR"/>
        </w:rPr>
        <w:t xml:space="preserve">Il est entendu de les instruire </w:t>
      </w:r>
      <w:r w:rsidR="007F57F4" w:rsidRPr="007F57F4">
        <w:rPr>
          <w:lang w:val="fr-FR"/>
        </w:rPr>
        <w:t>dans le Catéchisme et dans les</w:t>
      </w:r>
      <w:r w:rsidR="001A1FE9">
        <w:rPr>
          <w:lang w:val="fr-FR"/>
        </w:rPr>
        <w:t xml:space="preserve"> travaux </w:t>
      </w:r>
      <w:r>
        <w:rPr>
          <w:lang w:val="fr-FR"/>
        </w:rPr>
        <w:t xml:space="preserve"> </w:t>
      </w:r>
      <w:r w:rsidR="001A1FE9" w:rsidRPr="007F57F4">
        <w:rPr>
          <w:lang w:val="fr-FR"/>
        </w:rPr>
        <w:t>fém</w:t>
      </w:r>
      <w:r w:rsidR="001A1FE9">
        <w:rPr>
          <w:lang w:val="fr-FR"/>
        </w:rPr>
        <w:t>inin</w:t>
      </w:r>
      <w:r w:rsidR="001A1FE9" w:rsidRPr="007F57F4">
        <w:rPr>
          <w:lang w:val="fr-FR"/>
        </w:rPr>
        <w:t>s</w:t>
      </w:r>
      <w:r w:rsidR="007F57F4" w:rsidRPr="007F57F4">
        <w:rPr>
          <w:lang w:val="fr-FR"/>
        </w:rPr>
        <w:t>, car jusqu'à présent je n'ai pas e</w:t>
      </w:r>
      <w:r w:rsidR="001A1FE9">
        <w:rPr>
          <w:lang w:val="fr-FR"/>
        </w:rPr>
        <w:t>mplanté</w:t>
      </w:r>
      <w:r w:rsidR="007F57F4" w:rsidRPr="007F57F4">
        <w:rPr>
          <w:lang w:val="fr-FR"/>
        </w:rPr>
        <w:t xml:space="preserve"> </w:t>
      </w:r>
      <w:r w:rsidR="001A1FE9">
        <w:rPr>
          <w:lang w:val="fr-FR"/>
        </w:rPr>
        <w:t xml:space="preserve">l’instruction </w:t>
      </w:r>
      <w:r w:rsidR="007F57F4" w:rsidRPr="007F57F4">
        <w:rPr>
          <w:lang w:val="fr-FR"/>
        </w:rPr>
        <w:t>des classes élémentaires, pas même dans mes Instituts des Filles du Divin Z</w:t>
      </w:r>
      <w:r w:rsidR="001A1FE9">
        <w:rPr>
          <w:lang w:val="fr-FR"/>
        </w:rPr>
        <w:t>èle</w:t>
      </w:r>
      <w:r w:rsidR="007F57F4" w:rsidRPr="007F57F4">
        <w:rPr>
          <w:lang w:val="fr-FR"/>
        </w:rPr>
        <w:t xml:space="preserve">, bien que j'aie quelques jeunes femmes </w:t>
      </w:r>
      <w:r w:rsidR="001A1FE9">
        <w:rPr>
          <w:lang w:val="fr-FR"/>
        </w:rPr>
        <w:t>assez</w:t>
      </w:r>
      <w:r w:rsidR="007F57F4" w:rsidRPr="007F57F4">
        <w:rPr>
          <w:lang w:val="fr-FR"/>
        </w:rPr>
        <w:t xml:space="preserve"> </w:t>
      </w:r>
      <w:r w:rsidR="001A1FE9">
        <w:rPr>
          <w:lang w:val="fr-FR"/>
        </w:rPr>
        <w:t>instrui</w:t>
      </w:r>
      <w:r w:rsidR="001A1FE9" w:rsidRPr="007F57F4">
        <w:rPr>
          <w:lang w:val="fr-FR"/>
        </w:rPr>
        <w:t>tes</w:t>
      </w:r>
      <w:r w:rsidR="007F57F4" w:rsidRPr="007F57F4">
        <w:rPr>
          <w:lang w:val="fr-FR"/>
        </w:rPr>
        <w:t xml:space="preserve"> et deux de niveau supérieur. Imaginez s'il est temps de parler de l'instruction des classes élémentaires dans les Maisons des Filles d</w:t>
      </w:r>
      <w:r w:rsidR="001A1FE9">
        <w:rPr>
          <w:lang w:val="fr-FR"/>
        </w:rPr>
        <w:t>u</w:t>
      </w:r>
      <w:r w:rsidR="007F57F4" w:rsidRPr="007F57F4">
        <w:rPr>
          <w:lang w:val="fr-FR"/>
        </w:rPr>
        <w:t xml:space="preserve"> Sacrée Côt</w:t>
      </w:r>
      <w:r w:rsidR="001A1FE9">
        <w:rPr>
          <w:lang w:val="fr-FR"/>
        </w:rPr>
        <w:t>é</w:t>
      </w:r>
      <w:r w:rsidR="007F57F4" w:rsidRPr="007F57F4">
        <w:rPr>
          <w:lang w:val="fr-FR"/>
        </w:rPr>
        <w:t>!</w:t>
      </w:r>
    </w:p>
    <w:p w14:paraId="0B8A32E9" w14:textId="76DB9338" w:rsidR="007F57F4" w:rsidRPr="007F57F4" w:rsidRDefault="00BA71E8" w:rsidP="007F57F4">
      <w:pPr>
        <w:tabs>
          <w:tab w:val="left" w:pos="0"/>
        </w:tabs>
        <w:spacing w:after="0" w:line="240" w:lineRule="auto"/>
        <w:jc w:val="both"/>
        <w:rPr>
          <w:lang w:val="fr-FR"/>
        </w:rPr>
      </w:pPr>
      <w:r>
        <w:rPr>
          <w:lang w:val="fr-FR"/>
        </w:rPr>
        <w:tab/>
      </w:r>
      <w:r w:rsidR="007F57F4" w:rsidRPr="007F57F4">
        <w:rPr>
          <w:lang w:val="fr-FR"/>
        </w:rPr>
        <w:t xml:space="preserve">Pour l'instant nous nous intéressons à agencer au mieux les trois </w:t>
      </w:r>
      <w:r w:rsidR="00267184">
        <w:rPr>
          <w:lang w:val="fr-FR"/>
        </w:rPr>
        <w:t>M</w:t>
      </w:r>
      <w:r w:rsidR="007F57F4" w:rsidRPr="007F57F4">
        <w:rPr>
          <w:lang w:val="fr-FR"/>
        </w:rPr>
        <w:t>aisons, puis,</w:t>
      </w:r>
      <w:r>
        <w:rPr>
          <w:lang w:val="fr-FR"/>
        </w:rPr>
        <w:t xml:space="preserve"> </w:t>
      </w:r>
      <w:r w:rsidR="007F57F4" w:rsidRPr="007F57F4">
        <w:rPr>
          <w:lang w:val="fr-FR"/>
        </w:rPr>
        <w:t>avec l'aide du Seigneur, faire avancer l'éducation littéraire parmi les</w:t>
      </w:r>
      <w:r>
        <w:rPr>
          <w:lang w:val="fr-FR"/>
        </w:rPr>
        <w:t xml:space="preserve"> </w:t>
      </w:r>
      <w:r w:rsidR="007F57F4" w:rsidRPr="007F57F4">
        <w:rPr>
          <w:lang w:val="fr-FR"/>
        </w:rPr>
        <w:t xml:space="preserve">Sœurs, </w:t>
      </w:r>
      <w:r w:rsidR="00607B0F">
        <w:rPr>
          <w:lang w:val="fr-FR"/>
        </w:rPr>
        <w:t xml:space="preserve">faire </w:t>
      </w:r>
      <w:r w:rsidR="007F57F4" w:rsidRPr="007F57F4">
        <w:rPr>
          <w:lang w:val="fr-FR"/>
        </w:rPr>
        <w:t>obten</w:t>
      </w:r>
      <w:r w:rsidR="00607B0F">
        <w:rPr>
          <w:lang w:val="fr-FR"/>
        </w:rPr>
        <w:t>ir</w:t>
      </w:r>
      <w:r w:rsidR="007F57F4" w:rsidRPr="007F57F4">
        <w:rPr>
          <w:lang w:val="fr-FR"/>
        </w:rPr>
        <w:t xml:space="preserve"> le </w:t>
      </w:r>
      <w:r w:rsidR="00697690">
        <w:rPr>
          <w:lang w:val="fr-FR"/>
        </w:rPr>
        <w:t>diplôme aux</w:t>
      </w:r>
      <w:r w:rsidR="007F57F4" w:rsidRPr="007F57F4">
        <w:rPr>
          <w:lang w:val="fr-FR"/>
        </w:rPr>
        <w:t xml:space="preserve"> plus capables et promouvoir l'enseignement </w:t>
      </w:r>
      <w:r w:rsidR="00697690">
        <w:rPr>
          <w:lang w:val="fr-FR"/>
        </w:rPr>
        <w:t xml:space="preserve">ainsi </w:t>
      </w:r>
      <w:r w:rsidR="007F57F4" w:rsidRPr="007F57F4">
        <w:rPr>
          <w:lang w:val="fr-FR"/>
        </w:rPr>
        <w:t>utile proposé par Votre Excellence du Catéchisme</w:t>
      </w:r>
      <w:r>
        <w:rPr>
          <w:lang w:val="fr-FR"/>
        </w:rPr>
        <w:t xml:space="preserve"> </w:t>
      </w:r>
      <w:r w:rsidR="007F57F4" w:rsidRPr="007F57F4">
        <w:rPr>
          <w:lang w:val="fr-FR"/>
        </w:rPr>
        <w:t>raisonnée, d</w:t>
      </w:r>
      <w:r w:rsidR="00697690">
        <w:rPr>
          <w:lang w:val="fr-FR"/>
        </w:rPr>
        <w:t>e l</w:t>
      </w:r>
      <w:r w:rsidR="007F57F4" w:rsidRPr="007F57F4">
        <w:rPr>
          <w:lang w:val="fr-FR"/>
        </w:rPr>
        <w:t>'Histoire Sacrée et d</w:t>
      </w:r>
      <w:r w:rsidR="00697690">
        <w:rPr>
          <w:lang w:val="fr-FR"/>
        </w:rPr>
        <w:t>e l</w:t>
      </w:r>
      <w:r w:rsidR="007F57F4" w:rsidRPr="007F57F4">
        <w:rPr>
          <w:lang w:val="fr-FR"/>
        </w:rPr>
        <w:t>'Histoire Ecclésiastique. Mais l'</w:t>
      </w:r>
      <w:r w:rsidR="00697690" w:rsidRPr="007F57F4">
        <w:rPr>
          <w:lang w:val="fr-FR"/>
        </w:rPr>
        <w:t>Œ</w:t>
      </w:r>
      <w:r w:rsidR="00697690">
        <w:rPr>
          <w:lang w:val="fr-FR"/>
        </w:rPr>
        <w:t xml:space="preserve">uvre </w:t>
      </w:r>
      <w:r w:rsidR="007F57F4" w:rsidRPr="007F57F4">
        <w:rPr>
          <w:lang w:val="fr-FR"/>
        </w:rPr>
        <w:t>est actuellement une petite fille qui bégaie. Confions-l</w:t>
      </w:r>
      <w:r w:rsidR="00697690">
        <w:rPr>
          <w:lang w:val="fr-FR"/>
        </w:rPr>
        <w:t>a</w:t>
      </w:r>
      <w:r w:rsidR="007F57F4" w:rsidRPr="007F57F4">
        <w:rPr>
          <w:lang w:val="fr-FR"/>
        </w:rPr>
        <w:t xml:space="preserve"> au Très Saint Cœur de Jésus et aux </w:t>
      </w:r>
      <w:r w:rsidR="00607B0F">
        <w:rPr>
          <w:lang w:val="fr-FR"/>
        </w:rPr>
        <w:t>mamelles</w:t>
      </w:r>
      <w:r w:rsidR="007F57F4" w:rsidRPr="007F57F4">
        <w:rPr>
          <w:lang w:val="fr-FR"/>
        </w:rPr>
        <w:t xml:space="preserve"> immaculé</w:t>
      </w:r>
      <w:r w:rsidR="00607B0F">
        <w:rPr>
          <w:lang w:val="fr-FR"/>
        </w:rPr>
        <w:t>e</w:t>
      </w:r>
      <w:r w:rsidR="007F57F4" w:rsidRPr="007F57F4">
        <w:rPr>
          <w:lang w:val="fr-FR"/>
        </w:rPr>
        <w:t>s</w:t>
      </w:r>
      <w:r w:rsidR="007F57F4">
        <w:rPr>
          <w:lang w:val="fr-FR"/>
        </w:rPr>
        <w:t xml:space="preserve"> </w:t>
      </w:r>
      <w:r w:rsidR="007F57F4" w:rsidRPr="007F57F4">
        <w:rPr>
          <w:lang w:val="fr-FR"/>
        </w:rPr>
        <w:t>de la grande Mère de Dieu.</w:t>
      </w:r>
    </w:p>
    <w:p w14:paraId="4D15EDEE" w14:textId="69F12813" w:rsidR="007F57F4" w:rsidRPr="007F57F4" w:rsidRDefault="00BA71E8" w:rsidP="007F57F4">
      <w:pPr>
        <w:tabs>
          <w:tab w:val="left" w:pos="0"/>
        </w:tabs>
        <w:spacing w:after="0" w:line="240" w:lineRule="auto"/>
        <w:jc w:val="both"/>
        <w:rPr>
          <w:lang w:val="fr-FR"/>
        </w:rPr>
      </w:pPr>
      <w:r>
        <w:rPr>
          <w:lang w:val="fr-FR"/>
        </w:rPr>
        <w:tab/>
      </w:r>
      <w:r w:rsidR="007F57F4" w:rsidRPr="007F57F4">
        <w:rPr>
          <w:lang w:val="fr-FR"/>
        </w:rPr>
        <w:t xml:space="preserve">Quant </w:t>
      </w:r>
      <w:r w:rsidR="005C3F9D">
        <w:rPr>
          <w:lang w:val="fr-FR"/>
        </w:rPr>
        <w:t xml:space="preserve">à </w:t>
      </w:r>
      <w:r w:rsidR="003D1A92">
        <w:rPr>
          <w:lang w:val="fr-FR"/>
        </w:rPr>
        <w:t>fermer</w:t>
      </w:r>
      <w:r w:rsidR="007F57F4" w:rsidRPr="007F57F4">
        <w:rPr>
          <w:lang w:val="fr-FR"/>
        </w:rPr>
        <w:t xml:space="preserve"> la </w:t>
      </w:r>
      <w:r w:rsidR="005C3F9D">
        <w:rPr>
          <w:lang w:val="fr-FR"/>
        </w:rPr>
        <w:t xml:space="preserve">Maison </w:t>
      </w:r>
      <w:r w:rsidR="007F57F4" w:rsidRPr="007F57F4">
        <w:rPr>
          <w:lang w:val="fr-FR"/>
        </w:rPr>
        <w:t>de Potenza, il est entendu que je suis</w:t>
      </w:r>
      <w:r w:rsidR="005C3F9D">
        <w:rPr>
          <w:lang w:val="fr-FR"/>
        </w:rPr>
        <w:t xml:space="preserve"> </w:t>
      </w:r>
      <w:r w:rsidR="007F57F4" w:rsidRPr="007F57F4">
        <w:rPr>
          <w:lang w:val="fr-FR"/>
        </w:rPr>
        <w:t xml:space="preserve">tout prêt </w:t>
      </w:r>
      <w:r w:rsidR="005C3F9D">
        <w:rPr>
          <w:lang w:val="fr-FR"/>
        </w:rPr>
        <w:t>aux</w:t>
      </w:r>
      <w:r w:rsidR="007F57F4" w:rsidRPr="007F57F4">
        <w:rPr>
          <w:lang w:val="fr-FR"/>
        </w:rPr>
        <w:t xml:space="preserve"> commande</w:t>
      </w:r>
      <w:r w:rsidR="005C3F9D">
        <w:rPr>
          <w:lang w:val="fr-FR"/>
        </w:rPr>
        <w:t>ments de</w:t>
      </w:r>
      <w:r w:rsidR="007F57F4" w:rsidRPr="007F57F4">
        <w:rPr>
          <w:lang w:val="fr-FR"/>
        </w:rPr>
        <w:t xml:space="preserve"> Votre Excellence. Mais j'oserais </w:t>
      </w:r>
      <w:r w:rsidR="005C3F9D">
        <w:rPr>
          <w:lang w:val="fr-FR"/>
        </w:rPr>
        <w:t>vous</w:t>
      </w:r>
      <w:r w:rsidR="007F57F4" w:rsidRPr="007F57F4">
        <w:rPr>
          <w:lang w:val="fr-FR"/>
        </w:rPr>
        <w:t xml:space="preserve"> supplier et </w:t>
      </w:r>
      <w:r w:rsidR="005C3F9D">
        <w:rPr>
          <w:lang w:val="fr-FR"/>
        </w:rPr>
        <w:t>vous</w:t>
      </w:r>
      <w:r w:rsidR="007F57F4" w:rsidRPr="007F57F4">
        <w:rPr>
          <w:lang w:val="fr-FR"/>
        </w:rPr>
        <w:t xml:space="preserve"> soumettre que plus une </w:t>
      </w:r>
      <w:r w:rsidR="005C3F9D">
        <w:rPr>
          <w:lang w:val="fr-FR"/>
        </w:rPr>
        <w:t>M</w:t>
      </w:r>
      <w:r w:rsidR="007F57F4" w:rsidRPr="007F57F4">
        <w:rPr>
          <w:lang w:val="fr-FR"/>
        </w:rPr>
        <w:t>aison est combattue, plus</w:t>
      </w:r>
      <w:r w:rsidR="005C3F9D">
        <w:rPr>
          <w:lang w:val="fr-FR"/>
        </w:rPr>
        <w:t xml:space="preserve"> </w:t>
      </w:r>
      <w:r w:rsidR="007F57F4" w:rsidRPr="007F57F4">
        <w:rPr>
          <w:lang w:val="fr-FR"/>
        </w:rPr>
        <w:t>elle prend ses racines profondes pour donner abondamment ses fruits en son temps [</w:t>
      </w:r>
      <w:r w:rsidR="007F57F4" w:rsidRPr="005C3F9D">
        <w:rPr>
          <w:i/>
          <w:iCs/>
          <w:lang w:val="fr-FR"/>
        </w:rPr>
        <w:t>Lc</w:t>
      </w:r>
      <w:r w:rsidR="007F57F4" w:rsidRPr="007F57F4">
        <w:rPr>
          <w:lang w:val="fr-FR"/>
        </w:rPr>
        <w:t xml:space="preserve"> 1,20]. </w:t>
      </w:r>
      <w:r w:rsidR="005C3F9D">
        <w:rPr>
          <w:lang w:val="fr-FR"/>
        </w:rPr>
        <w:t>En plus</w:t>
      </w:r>
      <w:r w:rsidR="007F57F4" w:rsidRPr="007F57F4">
        <w:rPr>
          <w:lang w:val="fr-FR"/>
        </w:rPr>
        <w:t>, donne</w:t>
      </w:r>
      <w:r w:rsidR="005C3F9D">
        <w:rPr>
          <w:lang w:val="fr-FR"/>
        </w:rPr>
        <w:t>r</w:t>
      </w:r>
      <w:r w:rsidR="007F57F4" w:rsidRPr="007F57F4">
        <w:rPr>
          <w:lang w:val="fr-FR"/>
        </w:rPr>
        <w:t xml:space="preserve"> le terrain à l'ennemi en </w:t>
      </w:r>
      <w:r w:rsidR="001369F3">
        <w:rPr>
          <w:lang w:val="fr-FR"/>
        </w:rPr>
        <w:t xml:space="preserve">démontant </w:t>
      </w:r>
      <w:r w:rsidR="007F57F4" w:rsidRPr="007F57F4">
        <w:rPr>
          <w:lang w:val="fr-FR"/>
        </w:rPr>
        <w:t>le</w:t>
      </w:r>
      <w:r w:rsidR="001369F3">
        <w:rPr>
          <w:lang w:val="fr-FR"/>
        </w:rPr>
        <w:t>s</w:t>
      </w:r>
      <w:r w:rsidR="005C3F9D">
        <w:rPr>
          <w:lang w:val="fr-FR"/>
        </w:rPr>
        <w:t xml:space="preserve"> </w:t>
      </w:r>
      <w:r w:rsidR="007F57F4" w:rsidRPr="007F57F4">
        <w:rPr>
          <w:lang w:val="fr-FR"/>
        </w:rPr>
        <w:t>ten</w:t>
      </w:r>
      <w:r w:rsidR="003D1A92">
        <w:rPr>
          <w:lang w:val="fr-FR"/>
        </w:rPr>
        <w:t>t</w:t>
      </w:r>
      <w:r w:rsidR="001369F3">
        <w:rPr>
          <w:lang w:val="fr-FR"/>
        </w:rPr>
        <w:t>es</w:t>
      </w:r>
      <w:r w:rsidR="007F57F4" w:rsidRPr="007F57F4">
        <w:rPr>
          <w:lang w:val="fr-FR"/>
        </w:rPr>
        <w:t>, échoue à la gloire du Seigneur. Pourquoi priver Po</w:t>
      </w:r>
      <w:r w:rsidR="001369F3">
        <w:rPr>
          <w:lang w:val="fr-FR"/>
        </w:rPr>
        <w:t>tenza</w:t>
      </w:r>
      <w:r w:rsidR="007F57F4" w:rsidRPr="007F57F4">
        <w:rPr>
          <w:lang w:val="fr-FR"/>
        </w:rPr>
        <w:t xml:space="preserve"> d'un</w:t>
      </w:r>
      <w:r w:rsidR="001369F3">
        <w:rPr>
          <w:lang w:val="fr-FR"/>
        </w:rPr>
        <w:t xml:space="preserve"> </w:t>
      </w:r>
      <w:r w:rsidR="007F57F4" w:rsidRPr="007F57F4">
        <w:rPr>
          <w:lang w:val="fr-FR"/>
        </w:rPr>
        <w:t>b</w:t>
      </w:r>
      <w:r w:rsidR="001369F3">
        <w:rPr>
          <w:lang w:val="fr-FR"/>
        </w:rPr>
        <w:t>ien</w:t>
      </w:r>
      <w:r w:rsidR="007F57F4" w:rsidRPr="007F57F4">
        <w:rPr>
          <w:lang w:val="fr-FR"/>
        </w:rPr>
        <w:t xml:space="preserve"> que font ces Sœurs, ne serait-ce qu'à tant de tendres petites filles qui</w:t>
      </w:r>
      <w:r w:rsidR="001369F3">
        <w:rPr>
          <w:lang w:val="fr-FR"/>
        </w:rPr>
        <w:t xml:space="preserve"> </w:t>
      </w:r>
      <w:r w:rsidR="007F57F4" w:rsidRPr="007F57F4">
        <w:rPr>
          <w:lang w:val="fr-FR"/>
        </w:rPr>
        <w:t>devant le Très-Haut valent-</w:t>
      </w:r>
      <w:r w:rsidR="001369F3">
        <w:rPr>
          <w:lang w:val="fr-FR"/>
        </w:rPr>
        <w:t>elle</w:t>
      </w:r>
      <w:r w:rsidR="007F57F4" w:rsidRPr="007F57F4">
        <w:rPr>
          <w:lang w:val="fr-FR"/>
        </w:rPr>
        <w:t xml:space="preserve">s tant? Pourquoi </w:t>
      </w:r>
      <w:r w:rsidR="001369F3">
        <w:rPr>
          <w:lang w:val="fr-FR"/>
        </w:rPr>
        <w:t>faire gagner à</w:t>
      </w:r>
      <w:r w:rsidR="007F57F4" w:rsidRPr="007F57F4">
        <w:rPr>
          <w:lang w:val="fr-FR"/>
        </w:rPr>
        <w:t xml:space="preserve"> l'ennemi infernal? </w:t>
      </w:r>
      <w:r w:rsidR="001369F3">
        <w:rPr>
          <w:lang w:val="fr-FR"/>
        </w:rPr>
        <w:t>Que V</w:t>
      </w:r>
      <w:r w:rsidR="007F57F4" w:rsidRPr="007F57F4">
        <w:rPr>
          <w:lang w:val="fr-FR"/>
        </w:rPr>
        <w:t xml:space="preserve">otre Excellence </w:t>
      </w:r>
      <w:r w:rsidR="001369F3">
        <w:rPr>
          <w:lang w:val="fr-FR"/>
        </w:rPr>
        <w:t xml:space="preserve">ne doute pas </w:t>
      </w:r>
      <w:r w:rsidR="007F57F4" w:rsidRPr="007F57F4">
        <w:rPr>
          <w:lang w:val="fr-FR"/>
        </w:rPr>
        <w:t>qu'en temps voulu</w:t>
      </w:r>
      <w:r w:rsidR="001369F3">
        <w:rPr>
          <w:lang w:val="fr-FR"/>
        </w:rPr>
        <w:t xml:space="preserve"> l</w:t>
      </w:r>
      <w:r w:rsidR="007F57F4" w:rsidRPr="007F57F4">
        <w:rPr>
          <w:lang w:val="fr-FR"/>
        </w:rPr>
        <w:t>'</w:t>
      </w:r>
      <w:r w:rsidR="001369F3">
        <w:rPr>
          <w:lang w:val="fr-FR"/>
        </w:rPr>
        <w:t>I</w:t>
      </w:r>
      <w:r w:rsidR="007F57F4" w:rsidRPr="007F57F4">
        <w:rPr>
          <w:lang w:val="fr-FR"/>
        </w:rPr>
        <w:t>nstitution fera son chemin au plus grand profit de ce</w:t>
      </w:r>
      <w:r w:rsidR="001369F3">
        <w:rPr>
          <w:lang w:val="fr-FR"/>
        </w:rPr>
        <w:t xml:space="preserve"> peuple</w:t>
      </w:r>
      <w:r w:rsidR="007F57F4" w:rsidRPr="007F57F4">
        <w:rPr>
          <w:lang w:val="fr-FR"/>
        </w:rPr>
        <w:t>.</w:t>
      </w:r>
      <w:r w:rsidR="003D1A92">
        <w:rPr>
          <w:lang w:val="fr-FR"/>
        </w:rPr>
        <w:t xml:space="preserve"> </w:t>
      </w:r>
      <w:r w:rsidR="00C52586" w:rsidRPr="00C52586">
        <w:rPr>
          <w:lang w:val="fr-FR"/>
        </w:rPr>
        <w:t xml:space="preserve">Si les élèves ont diminuées, </w:t>
      </w:r>
      <w:r w:rsidR="00C52586">
        <w:rPr>
          <w:lang w:val="fr-FR"/>
        </w:rPr>
        <w:t xml:space="preserve">c’est parce que </w:t>
      </w:r>
      <w:r w:rsidR="00C52586" w:rsidRPr="00C52586">
        <w:rPr>
          <w:lang w:val="fr-FR"/>
        </w:rPr>
        <w:t>pour le moment nous nous sommes débarrassés de certains jeunes filles que  dans cette Maison je voyais n'être pas très modestes dans les traits et dans l’habillement. Dieu saura tirer le bien du mal</w:t>
      </w:r>
      <w:r w:rsidR="007F57F4" w:rsidRPr="007F57F4">
        <w:rPr>
          <w:lang w:val="fr-FR"/>
        </w:rPr>
        <w:t>.*</w:t>
      </w:r>
      <w:r w:rsidR="00BE73A2">
        <w:rPr>
          <w:rStyle w:val="Rimandonotaapidipagina"/>
          <w:lang w:val="fr-FR"/>
        </w:rPr>
        <w:footnoteReference w:id="307"/>
      </w:r>
      <w:r w:rsidR="007F57F4" w:rsidRPr="007F57F4">
        <w:rPr>
          <w:lang w:val="fr-FR"/>
        </w:rPr>
        <w:t xml:space="preserve"> Si les moyens sont </w:t>
      </w:r>
      <w:r w:rsidR="00BE73A2" w:rsidRPr="007F57F4">
        <w:rPr>
          <w:lang w:val="fr-FR"/>
        </w:rPr>
        <w:t>dimi</w:t>
      </w:r>
      <w:r w:rsidR="00BE73A2">
        <w:rPr>
          <w:lang w:val="fr-FR"/>
        </w:rPr>
        <w:t xml:space="preserve">nués nous non n'en </w:t>
      </w:r>
      <w:r w:rsidR="007F57F4" w:rsidRPr="007F57F4">
        <w:rPr>
          <w:lang w:val="fr-FR"/>
        </w:rPr>
        <w:t>souci</w:t>
      </w:r>
      <w:r w:rsidR="00BE73A2">
        <w:rPr>
          <w:lang w:val="fr-FR"/>
        </w:rPr>
        <w:t>ons</w:t>
      </w:r>
      <w:r w:rsidR="007F57F4" w:rsidRPr="007F57F4">
        <w:rPr>
          <w:lang w:val="fr-FR"/>
        </w:rPr>
        <w:t xml:space="preserve"> p</w:t>
      </w:r>
      <w:r w:rsidR="00BE73A2">
        <w:rPr>
          <w:lang w:val="fr-FR"/>
        </w:rPr>
        <w:t>as</w:t>
      </w:r>
      <w:r w:rsidR="007F57F4" w:rsidRPr="007F57F4">
        <w:rPr>
          <w:lang w:val="fr-FR"/>
        </w:rPr>
        <w:t>: les trésors de la Divine Providence sont inépuisables.</w:t>
      </w:r>
    </w:p>
    <w:p w14:paraId="3288CB65" w14:textId="006476B3" w:rsidR="007F57F4" w:rsidRPr="007F57F4" w:rsidRDefault="00BE73A2" w:rsidP="007F57F4">
      <w:pPr>
        <w:tabs>
          <w:tab w:val="left" w:pos="0"/>
        </w:tabs>
        <w:spacing w:after="0" w:line="240" w:lineRule="auto"/>
        <w:jc w:val="both"/>
        <w:rPr>
          <w:lang w:val="fr-FR"/>
        </w:rPr>
      </w:pPr>
      <w:r>
        <w:rPr>
          <w:lang w:val="fr-FR"/>
        </w:rPr>
        <w:tab/>
      </w:r>
      <w:r w:rsidR="007F57F4" w:rsidRPr="002134D2">
        <w:rPr>
          <w:lang w:val="fr-FR"/>
        </w:rPr>
        <w:t xml:space="preserve">Quant </w:t>
      </w:r>
      <w:r w:rsidR="00DD17AC" w:rsidRPr="002134D2">
        <w:rPr>
          <w:lang w:val="fr-FR"/>
        </w:rPr>
        <w:t>à la prise de l’habit</w:t>
      </w:r>
      <w:r w:rsidR="007F57F4" w:rsidRPr="002134D2">
        <w:rPr>
          <w:lang w:val="fr-FR"/>
        </w:rPr>
        <w:t xml:space="preserve"> [religieux] d</w:t>
      </w:r>
      <w:r w:rsidR="00DD17AC" w:rsidRPr="002134D2">
        <w:rPr>
          <w:lang w:val="fr-FR"/>
        </w:rPr>
        <w:t>e la</w:t>
      </w:r>
      <w:r w:rsidR="007F57F4" w:rsidRPr="002134D2">
        <w:rPr>
          <w:lang w:val="fr-FR"/>
        </w:rPr>
        <w:t xml:space="preserve"> De Benedictis, il semble</w:t>
      </w:r>
      <w:r w:rsidRPr="002134D2">
        <w:rPr>
          <w:lang w:val="fr-FR"/>
        </w:rPr>
        <w:t xml:space="preserve"> </w:t>
      </w:r>
      <w:r w:rsidR="007F57F4" w:rsidRPr="002134D2">
        <w:rPr>
          <w:lang w:val="fr-FR"/>
        </w:rPr>
        <w:t>que pour le moment cela ne peut pas avoir lieu car</w:t>
      </w:r>
      <w:r w:rsidR="002134D2" w:rsidRPr="002134D2">
        <w:rPr>
          <w:lang w:val="fr-FR"/>
        </w:rPr>
        <w:t>,</w:t>
      </w:r>
      <w:r w:rsidR="007F57F4" w:rsidRPr="002134D2">
        <w:rPr>
          <w:lang w:val="fr-FR"/>
        </w:rPr>
        <w:t xml:space="preserve"> ayant bien pensé à tout, la jeune femme</w:t>
      </w:r>
      <w:r w:rsidR="007F57F4" w:rsidRPr="007F57F4">
        <w:rPr>
          <w:lang w:val="fr-FR"/>
        </w:rPr>
        <w:t xml:space="preserve"> devra se rendre à Trani [Bari], pour le moment, pour apprendre le travail des machines </w:t>
      </w:r>
      <w:r w:rsidR="002134D2" w:rsidRPr="007F57F4">
        <w:rPr>
          <w:lang w:val="fr-FR"/>
        </w:rPr>
        <w:t xml:space="preserve">du tricot </w:t>
      </w:r>
      <w:r w:rsidR="007F57F4" w:rsidRPr="007F57F4">
        <w:rPr>
          <w:lang w:val="fr-FR"/>
        </w:rPr>
        <w:t xml:space="preserve">dans cette </w:t>
      </w:r>
      <w:r w:rsidR="002134D2">
        <w:rPr>
          <w:lang w:val="fr-FR"/>
        </w:rPr>
        <w:t>M</w:t>
      </w:r>
      <w:r w:rsidR="007F57F4" w:rsidRPr="007F57F4">
        <w:rPr>
          <w:lang w:val="fr-FR"/>
        </w:rPr>
        <w:t xml:space="preserve">aison avec plus de perfection, ayant </w:t>
      </w:r>
      <w:r w:rsidR="00406632">
        <w:rPr>
          <w:lang w:val="fr-FR"/>
        </w:rPr>
        <w:t xml:space="preserve">je </w:t>
      </w:r>
      <w:r w:rsidR="007F57F4" w:rsidRPr="007F57F4">
        <w:rPr>
          <w:lang w:val="fr-FR"/>
        </w:rPr>
        <w:t>déjà accaparé deux de ces machines pour Marsico Nuovo.</w:t>
      </w:r>
    </w:p>
    <w:p w14:paraId="3C41FED8" w14:textId="04D032E8" w:rsidR="007F57F4" w:rsidRPr="007F57F4" w:rsidRDefault="002134D2" w:rsidP="007F57F4">
      <w:pPr>
        <w:tabs>
          <w:tab w:val="left" w:pos="0"/>
        </w:tabs>
        <w:spacing w:after="0" w:line="240" w:lineRule="auto"/>
        <w:jc w:val="both"/>
        <w:rPr>
          <w:lang w:val="fr-FR"/>
        </w:rPr>
      </w:pPr>
      <w:r>
        <w:rPr>
          <w:lang w:val="fr-FR"/>
        </w:rPr>
        <w:tab/>
      </w:r>
      <w:r w:rsidR="007F57F4" w:rsidRPr="007F57F4">
        <w:rPr>
          <w:lang w:val="fr-FR"/>
        </w:rPr>
        <w:t>Maintenant, agenouillé, je demande pardon à Votre Excellence pour ce que j'ai avancé, et implorant votre bénédiction pastorale,</w:t>
      </w:r>
      <w:r>
        <w:rPr>
          <w:lang w:val="fr-FR"/>
        </w:rPr>
        <w:t xml:space="preserve"> </w:t>
      </w:r>
      <w:r w:rsidR="007F57F4" w:rsidRPr="007F57F4">
        <w:rPr>
          <w:lang w:val="fr-FR"/>
        </w:rPr>
        <w:t>avec une profonde estime je me dis:</w:t>
      </w:r>
    </w:p>
    <w:p w14:paraId="44E4C5ED" w14:textId="77777777" w:rsidR="007F57F4" w:rsidRPr="007F57F4" w:rsidRDefault="007F57F4" w:rsidP="007F57F4">
      <w:pPr>
        <w:tabs>
          <w:tab w:val="left" w:pos="0"/>
        </w:tabs>
        <w:spacing w:after="0" w:line="240" w:lineRule="auto"/>
        <w:jc w:val="both"/>
        <w:rPr>
          <w:sz w:val="12"/>
          <w:szCs w:val="12"/>
          <w:lang w:val="fr-FR"/>
        </w:rPr>
      </w:pPr>
    </w:p>
    <w:p w14:paraId="4ADA89EC" w14:textId="3608D2CF" w:rsidR="007F57F4" w:rsidRPr="007F57F4" w:rsidRDefault="007F57F4" w:rsidP="007F57F4">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Pr="007F57F4">
        <w:rPr>
          <w:lang w:val="fr-FR"/>
        </w:rPr>
        <w:t>De Votre Excellence</w:t>
      </w:r>
    </w:p>
    <w:p w14:paraId="3CE9FA53" w14:textId="582BA78E" w:rsidR="007F57F4" w:rsidRPr="007F57F4" w:rsidRDefault="007F57F4" w:rsidP="007F57F4">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2134D2">
        <w:rPr>
          <w:lang w:val="fr-FR"/>
        </w:rPr>
        <w:t>très humble</w:t>
      </w:r>
      <w:r w:rsidRPr="007F57F4">
        <w:rPr>
          <w:lang w:val="fr-FR"/>
        </w:rPr>
        <w:t xml:space="preserve"> dévoué</w:t>
      </w:r>
      <w:r w:rsidR="002134D2">
        <w:rPr>
          <w:lang w:val="fr-FR"/>
        </w:rPr>
        <w:t xml:space="preserve"> serviteur</w:t>
      </w:r>
    </w:p>
    <w:p w14:paraId="773528F3" w14:textId="39AC817B" w:rsidR="007F57F4" w:rsidRPr="00666B92" w:rsidRDefault="007F57F4" w:rsidP="007F57F4">
      <w:pPr>
        <w:tabs>
          <w:tab w:val="left" w:pos="0"/>
        </w:tabs>
        <w:spacing w:after="0" w:line="240" w:lineRule="auto"/>
        <w:jc w:val="both"/>
      </w:pPr>
      <w:r w:rsidRPr="00984B85">
        <w:rPr>
          <w:lang w:val="fr-FR"/>
        </w:rPr>
        <w:tab/>
      </w:r>
      <w:r w:rsidRPr="00984B85">
        <w:rPr>
          <w:lang w:val="fr-FR"/>
        </w:rPr>
        <w:tab/>
      </w:r>
      <w:r w:rsidRPr="00984B85">
        <w:rPr>
          <w:lang w:val="fr-FR"/>
        </w:rPr>
        <w:tab/>
      </w:r>
      <w:r w:rsidRPr="00984B85">
        <w:rPr>
          <w:lang w:val="fr-FR"/>
        </w:rPr>
        <w:tab/>
      </w:r>
      <w:r w:rsidRPr="00984B85">
        <w:rPr>
          <w:lang w:val="fr-FR"/>
        </w:rPr>
        <w:tab/>
      </w:r>
      <w:r w:rsidRPr="00984B85">
        <w:rPr>
          <w:lang w:val="fr-FR"/>
        </w:rPr>
        <w:tab/>
      </w:r>
      <w:r w:rsidRPr="00984B85">
        <w:rPr>
          <w:lang w:val="fr-FR"/>
        </w:rPr>
        <w:tab/>
      </w:r>
      <w:r w:rsidRPr="00666B92">
        <w:t xml:space="preserve">Chanoine </w:t>
      </w:r>
      <w:r w:rsidR="002134D2" w:rsidRPr="00666B92">
        <w:t>Ha</w:t>
      </w:r>
      <w:r w:rsidRPr="00666B92">
        <w:t>nnibal Mari</w:t>
      </w:r>
      <w:r w:rsidR="002134D2" w:rsidRPr="00666B92">
        <w:t>e</w:t>
      </w:r>
      <w:r w:rsidRPr="00666B92">
        <w:t xml:space="preserve"> Di Francia</w:t>
      </w:r>
    </w:p>
    <w:p w14:paraId="725DF647" w14:textId="77777777" w:rsidR="007F57F4" w:rsidRPr="00666B92" w:rsidRDefault="007F57F4" w:rsidP="007F57F4">
      <w:pPr>
        <w:tabs>
          <w:tab w:val="left" w:pos="0"/>
        </w:tabs>
        <w:spacing w:after="0" w:line="240" w:lineRule="auto"/>
        <w:jc w:val="both"/>
      </w:pPr>
    </w:p>
    <w:p w14:paraId="2590F127" w14:textId="77777777" w:rsidR="007F57F4" w:rsidRPr="00666B92" w:rsidRDefault="007F57F4" w:rsidP="007F57F4">
      <w:pPr>
        <w:tabs>
          <w:tab w:val="left" w:pos="0"/>
        </w:tabs>
        <w:spacing w:after="0" w:line="240" w:lineRule="auto"/>
        <w:jc w:val="both"/>
      </w:pPr>
    </w:p>
    <w:p w14:paraId="76A278CB" w14:textId="77777777" w:rsidR="007F57F4" w:rsidRPr="00666B92" w:rsidRDefault="007F57F4" w:rsidP="007F57F4">
      <w:pPr>
        <w:tabs>
          <w:tab w:val="left" w:pos="0"/>
        </w:tabs>
        <w:spacing w:after="0" w:line="240" w:lineRule="auto"/>
        <w:jc w:val="both"/>
      </w:pPr>
    </w:p>
    <w:p w14:paraId="08AB4FCC" w14:textId="77A456CA" w:rsidR="007F57F4" w:rsidRPr="00C50E8B" w:rsidRDefault="007F57F4" w:rsidP="007F57F4">
      <w:pPr>
        <w:tabs>
          <w:tab w:val="left" w:pos="0"/>
        </w:tabs>
        <w:spacing w:after="0" w:line="240" w:lineRule="auto"/>
        <w:jc w:val="center"/>
        <w:rPr>
          <w:b/>
          <w:bCs/>
          <w:sz w:val="28"/>
          <w:szCs w:val="28"/>
        </w:rPr>
      </w:pPr>
      <w:r w:rsidRPr="00C50E8B">
        <w:rPr>
          <w:b/>
          <w:bCs/>
          <w:sz w:val="28"/>
          <w:szCs w:val="28"/>
        </w:rPr>
        <w:t>943</w:t>
      </w:r>
    </w:p>
    <w:p w14:paraId="542E4497" w14:textId="5200F5DC" w:rsidR="007F57F4" w:rsidRPr="00C50E8B" w:rsidRDefault="007F57F4" w:rsidP="007F57F4">
      <w:pPr>
        <w:tabs>
          <w:tab w:val="left" w:pos="0"/>
        </w:tabs>
        <w:spacing w:after="0" w:line="240" w:lineRule="auto"/>
        <w:jc w:val="center"/>
        <w:rPr>
          <w:b/>
          <w:bCs/>
          <w:sz w:val="28"/>
          <w:szCs w:val="28"/>
          <w:lang w:val="fr-FR"/>
        </w:rPr>
      </w:pPr>
      <w:r w:rsidRPr="00C50E8B">
        <w:rPr>
          <w:b/>
          <w:bCs/>
          <w:sz w:val="28"/>
          <w:szCs w:val="28"/>
          <w:lang w:val="fr-FR"/>
        </w:rPr>
        <w:t>À Sœur Nazarena Majone, F.D.Z.</w:t>
      </w:r>
    </w:p>
    <w:p w14:paraId="09E4EB57" w14:textId="2E252A18" w:rsidR="007F57F4" w:rsidRPr="00C50E8B" w:rsidRDefault="007F57F4" w:rsidP="007F57F4">
      <w:pPr>
        <w:tabs>
          <w:tab w:val="left" w:pos="0"/>
        </w:tabs>
        <w:spacing w:after="0" w:line="240" w:lineRule="auto"/>
        <w:jc w:val="center"/>
        <w:rPr>
          <w:lang w:val="fr-FR"/>
        </w:rPr>
      </w:pPr>
    </w:p>
    <w:p w14:paraId="25B0B364" w14:textId="0D41DA69" w:rsidR="00406632" w:rsidRPr="00C50E8B" w:rsidRDefault="00406632" w:rsidP="00406632">
      <w:pPr>
        <w:tabs>
          <w:tab w:val="left" w:pos="0"/>
        </w:tabs>
        <w:spacing w:after="0" w:line="240" w:lineRule="auto"/>
        <w:jc w:val="both"/>
        <w:rPr>
          <w:sz w:val="20"/>
          <w:szCs w:val="20"/>
          <w:lang w:val="fr-FR"/>
        </w:rPr>
      </w:pPr>
      <w:r w:rsidRPr="00C50E8B">
        <w:rPr>
          <w:sz w:val="20"/>
          <w:szCs w:val="20"/>
          <w:lang w:val="fr-FR"/>
        </w:rPr>
        <w:t>APR 3043 - C3, 24/03</w:t>
      </w:r>
    </w:p>
    <w:p w14:paraId="06DECE7C" w14:textId="1EB1E84C" w:rsidR="00406632" w:rsidRPr="00C50E8B" w:rsidRDefault="00406632" w:rsidP="00406632">
      <w:pPr>
        <w:tabs>
          <w:tab w:val="left" w:pos="0"/>
        </w:tabs>
        <w:spacing w:after="0" w:line="240" w:lineRule="auto"/>
        <w:jc w:val="both"/>
        <w:rPr>
          <w:sz w:val="20"/>
          <w:szCs w:val="20"/>
          <w:lang w:val="fr-FR"/>
        </w:rPr>
      </w:pPr>
      <w:r w:rsidRPr="00C50E8B">
        <w:rPr>
          <w:sz w:val="20"/>
          <w:szCs w:val="20"/>
          <w:lang w:val="fr-FR"/>
        </w:rPr>
        <w:t>ms. orig. aut.; 1 page (mm.105x150) - 1 côté écrit; inédit.</w:t>
      </w:r>
    </w:p>
    <w:p w14:paraId="2CA425A4" w14:textId="77777777" w:rsidR="00406632" w:rsidRPr="00C50E8B" w:rsidRDefault="00406632" w:rsidP="00406632">
      <w:pPr>
        <w:tabs>
          <w:tab w:val="left" w:pos="0"/>
        </w:tabs>
        <w:spacing w:after="0" w:line="240" w:lineRule="auto"/>
        <w:jc w:val="both"/>
        <w:rPr>
          <w:sz w:val="20"/>
          <w:szCs w:val="20"/>
          <w:lang w:val="fr-FR"/>
        </w:rPr>
      </w:pPr>
      <w:r w:rsidRPr="00C50E8B">
        <w:rPr>
          <w:sz w:val="20"/>
          <w:szCs w:val="20"/>
          <w:lang w:val="fr-FR"/>
        </w:rPr>
        <w:t>Messine, 06.07.1912</w:t>
      </w:r>
    </w:p>
    <w:p w14:paraId="68AAED9C" w14:textId="77777777" w:rsidR="00406632" w:rsidRPr="00C50E8B" w:rsidRDefault="00406632" w:rsidP="00406632">
      <w:pPr>
        <w:tabs>
          <w:tab w:val="left" w:pos="0"/>
        </w:tabs>
        <w:spacing w:after="0" w:line="240" w:lineRule="auto"/>
        <w:jc w:val="both"/>
        <w:rPr>
          <w:sz w:val="10"/>
          <w:szCs w:val="10"/>
          <w:lang w:val="fr-FR"/>
        </w:rPr>
      </w:pPr>
    </w:p>
    <w:p w14:paraId="3044E011" w14:textId="7A061350" w:rsidR="00406632" w:rsidRPr="00C50E8B" w:rsidRDefault="00666B92" w:rsidP="00406632">
      <w:pPr>
        <w:tabs>
          <w:tab w:val="left" w:pos="0"/>
        </w:tabs>
        <w:spacing w:after="0" w:line="240" w:lineRule="auto"/>
        <w:jc w:val="both"/>
        <w:rPr>
          <w:sz w:val="20"/>
          <w:szCs w:val="20"/>
          <w:lang w:val="fr-FR"/>
        </w:rPr>
      </w:pPr>
      <w:r w:rsidRPr="00C50E8B">
        <w:rPr>
          <w:sz w:val="20"/>
          <w:szCs w:val="20"/>
          <w:lang w:val="fr-FR"/>
        </w:rPr>
        <w:t>Bill</w:t>
      </w:r>
      <w:r w:rsidR="00406632" w:rsidRPr="00C50E8B">
        <w:rPr>
          <w:sz w:val="20"/>
          <w:szCs w:val="20"/>
          <w:lang w:val="fr-FR"/>
        </w:rPr>
        <w:t xml:space="preserve">et dans lequel il </w:t>
      </w:r>
      <w:r w:rsidRPr="00C50E8B">
        <w:rPr>
          <w:sz w:val="20"/>
          <w:szCs w:val="20"/>
          <w:lang w:val="fr-FR"/>
        </w:rPr>
        <w:t>la</w:t>
      </w:r>
      <w:r w:rsidR="00406632" w:rsidRPr="00C50E8B">
        <w:rPr>
          <w:sz w:val="20"/>
          <w:szCs w:val="20"/>
          <w:lang w:val="fr-FR"/>
        </w:rPr>
        <w:t xml:space="preserve"> autorise à donner 30 lires à M</w:t>
      </w:r>
      <w:r w:rsidR="00C50E8B" w:rsidRPr="00C50E8B">
        <w:rPr>
          <w:sz w:val="20"/>
          <w:szCs w:val="20"/>
          <w:lang w:val="fr-FR"/>
        </w:rPr>
        <w:t>onsieur</w:t>
      </w:r>
      <w:r w:rsidR="00406632" w:rsidRPr="00C50E8B">
        <w:rPr>
          <w:sz w:val="20"/>
          <w:szCs w:val="20"/>
          <w:lang w:val="fr-FR"/>
        </w:rPr>
        <w:t xml:space="preserve"> Francesco Belcore pour la fourniture de bois.</w:t>
      </w:r>
    </w:p>
    <w:p w14:paraId="113CF4A4" w14:textId="77777777" w:rsidR="00406632" w:rsidRPr="00C50E8B" w:rsidRDefault="00406632" w:rsidP="00406632">
      <w:pPr>
        <w:tabs>
          <w:tab w:val="left" w:pos="0"/>
        </w:tabs>
        <w:spacing w:after="0" w:line="240" w:lineRule="auto"/>
        <w:jc w:val="both"/>
        <w:rPr>
          <w:lang w:val="fr-FR"/>
        </w:rPr>
      </w:pPr>
    </w:p>
    <w:p w14:paraId="5D54BDB2" w14:textId="59948281" w:rsidR="00406632" w:rsidRPr="00C50E8B" w:rsidRDefault="00406632" w:rsidP="00406632">
      <w:pPr>
        <w:tabs>
          <w:tab w:val="left" w:pos="0"/>
        </w:tabs>
        <w:spacing w:after="0" w:line="240" w:lineRule="auto"/>
        <w:jc w:val="both"/>
        <w:rPr>
          <w:lang w:val="fr-FR"/>
        </w:rPr>
      </w:pPr>
      <w:r w:rsidRPr="00C50E8B">
        <w:rPr>
          <w:lang w:val="fr-FR"/>
        </w:rPr>
        <w:tab/>
      </w:r>
      <w:r w:rsidRPr="00C50E8B">
        <w:rPr>
          <w:lang w:val="fr-FR"/>
        </w:rPr>
        <w:tab/>
      </w:r>
      <w:r w:rsidRPr="00C50E8B">
        <w:rPr>
          <w:lang w:val="fr-FR"/>
        </w:rPr>
        <w:tab/>
      </w:r>
      <w:r w:rsidRPr="00C50E8B">
        <w:rPr>
          <w:lang w:val="fr-FR"/>
        </w:rPr>
        <w:tab/>
      </w:r>
      <w:r w:rsidRPr="00C50E8B">
        <w:rPr>
          <w:lang w:val="fr-FR"/>
        </w:rPr>
        <w:tab/>
      </w:r>
      <w:r w:rsidRPr="00C50E8B">
        <w:rPr>
          <w:lang w:val="fr-FR"/>
        </w:rPr>
        <w:tab/>
      </w:r>
      <w:r w:rsidRPr="00C50E8B">
        <w:rPr>
          <w:lang w:val="fr-FR"/>
        </w:rPr>
        <w:tab/>
      </w:r>
      <w:r w:rsidRPr="00C50E8B">
        <w:rPr>
          <w:lang w:val="fr-FR"/>
        </w:rPr>
        <w:tab/>
      </w:r>
      <w:r w:rsidRPr="00C50E8B">
        <w:rPr>
          <w:lang w:val="fr-FR"/>
        </w:rPr>
        <w:tab/>
        <w:t>* Messine 6 juillet 1912</w:t>
      </w:r>
    </w:p>
    <w:p w14:paraId="376E0E77" w14:textId="77777777" w:rsidR="00406632" w:rsidRPr="00C50E8B" w:rsidRDefault="00406632" w:rsidP="00406632">
      <w:pPr>
        <w:tabs>
          <w:tab w:val="left" w:pos="0"/>
        </w:tabs>
        <w:spacing w:after="0" w:line="240" w:lineRule="auto"/>
        <w:jc w:val="both"/>
        <w:rPr>
          <w:lang w:val="fr-FR"/>
        </w:rPr>
      </w:pPr>
    </w:p>
    <w:p w14:paraId="16FE477C" w14:textId="516E33BA" w:rsidR="00406632" w:rsidRPr="00C50E8B" w:rsidRDefault="00406632" w:rsidP="00406632">
      <w:pPr>
        <w:tabs>
          <w:tab w:val="left" w:pos="0"/>
        </w:tabs>
        <w:spacing w:after="0" w:line="240" w:lineRule="auto"/>
        <w:jc w:val="both"/>
        <w:rPr>
          <w:lang w:val="fr-FR"/>
        </w:rPr>
      </w:pPr>
      <w:r w:rsidRPr="00C50E8B">
        <w:rPr>
          <w:lang w:val="fr-FR"/>
        </w:rPr>
        <w:tab/>
        <w:t xml:space="preserve">La </w:t>
      </w:r>
      <w:r w:rsidR="00C50E8B" w:rsidRPr="00C50E8B">
        <w:rPr>
          <w:lang w:val="fr-FR"/>
        </w:rPr>
        <w:t>S</w:t>
      </w:r>
      <w:r w:rsidRPr="00C50E8B">
        <w:rPr>
          <w:lang w:val="fr-FR"/>
        </w:rPr>
        <w:t xml:space="preserve">œur </w:t>
      </w:r>
      <w:r w:rsidR="00C50E8B" w:rsidRPr="00C50E8B">
        <w:rPr>
          <w:lang w:val="fr-FR"/>
        </w:rPr>
        <w:t>Prévôte</w:t>
      </w:r>
      <w:r w:rsidRPr="00C50E8B">
        <w:rPr>
          <w:lang w:val="fr-FR"/>
        </w:rPr>
        <w:t xml:space="preserve"> peut donner à Francesco Belcore 30 </w:t>
      </w:r>
      <w:r w:rsidR="00C50E8B" w:rsidRPr="00C50E8B">
        <w:rPr>
          <w:lang w:val="fr-FR"/>
        </w:rPr>
        <w:t xml:space="preserve">(trente) </w:t>
      </w:r>
      <w:r w:rsidRPr="00C50E8B">
        <w:rPr>
          <w:lang w:val="fr-FR"/>
        </w:rPr>
        <w:t>lires pour le</w:t>
      </w:r>
      <w:r w:rsidR="00C50E8B">
        <w:rPr>
          <w:lang w:val="fr-FR"/>
        </w:rPr>
        <w:t>s</w:t>
      </w:r>
      <w:r w:rsidRPr="00C50E8B">
        <w:rPr>
          <w:lang w:val="fr-FR"/>
        </w:rPr>
        <w:t xml:space="preserve"> bois fourni</w:t>
      </w:r>
      <w:r w:rsidR="00C50E8B">
        <w:rPr>
          <w:lang w:val="fr-FR"/>
        </w:rPr>
        <w:t>s</w:t>
      </w:r>
      <w:r w:rsidRPr="00C50E8B">
        <w:rPr>
          <w:lang w:val="fr-FR"/>
        </w:rPr>
        <w:t>.</w:t>
      </w:r>
    </w:p>
    <w:p w14:paraId="76A74B13" w14:textId="77777777" w:rsidR="00406632" w:rsidRPr="00C50E8B" w:rsidRDefault="00406632" w:rsidP="00406632">
      <w:pPr>
        <w:tabs>
          <w:tab w:val="left" w:pos="0"/>
        </w:tabs>
        <w:spacing w:after="0" w:line="240" w:lineRule="auto"/>
        <w:jc w:val="both"/>
        <w:rPr>
          <w:sz w:val="12"/>
          <w:szCs w:val="12"/>
          <w:lang w:val="fr-FR"/>
        </w:rPr>
      </w:pPr>
    </w:p>
    <w:p w14:paraId="34091027" w14:textId="141246B6" w:rsidR="00406632" w:rsidRPr="00406632" w:rsidRDefault="00B54123" w:rsidP="00406632">
      <w:pPr>
        <w:tabs>
          <w:tab w:val="left" w:pos="0"/>
        </w:tabs>
        <w:spacing w:after="0" w:line="240" w:lineRule="auto"/>
        <w:jc w:val="both"/>
      </w:pPr>
      <w:r w:rsidRPr="00C50E8B">
        <w:rPr>
          <w:lang w:val="fr-FR"/>
        </w:rPr>
        <w:lastRenderedPageBreak/>
        <w:tab/>
      </w:r>
      <w:r w:rsidRPr="00C50E8B">
        <w:rPr>
          <w:lang w:val="fr-FR"/>
        </w:rPr>
        <w:tab/>
      </w:r>
      <w:r w:rsidRPr="00C50E8B">
        <w:rPr>
          <w:lang w:val="fr-FR"/>
        </w:rPr>
        <w:tab/>
      </w:r>
      <w:r w:rsidRPr="00C50E8B">
        <w:rPr>
          <w:lang w:val="fr-FR"/>
        </w:rPr>
        <w:tab/>
      </w:r>
      <w:r w:rsidRPr="00C50E8B">
        <w:rPr>
          <w:lang w:val="fr-FR"/>
        </w:rPr>
        <w:tab/>
      </w:r>
      <w:r w:rsidRPr="00C50E8B">
        <w:rPr>
          <w:lang w:val="fr-FR"/>
        </w:rPr>
        <w:tab/>
      </w:r>
      <w:r w:rsidRPr="00C50E8B">
        <w:rPr>
          <w:lang w:val="fr-FR"/>
        </w:rPr>
        <w:tab/>
      </w:r>
      <w:r w:rsidR="00406632" w:rsidRPr="00C50E8B">
        <w:t xml:space="preserve">Chanoine </w:t>
      </w:r>
      <w:r w:rsidR="00C50E8B" w:rsidRPr="00C50E8B">
        <w:t>Ha</w:t>
      </w:r>
      <w:r w:rsidR="00406632" w:rsidRPr="00C50E8B">
        <w:t>nnibal Mari</w:t>
      </w:r>
      <w:r w:rsidR="00C50E8B" w:rsidRPr="00C50E8B">
        <w:t>e</w:t>
      </w:r>
      <w:r w:rsidR="00406632" w:rsidRPr="00C50E8B">
        <w:t xml:space="preserve"> Di Francia</w:t>
      </w:r>
    </w:p>
    <w:p w14:paraId="31934FCF" w14:textId="77777777" w:rsidR="00406632" w:rsidRPr="00666B92" w:rsidRDefault="00406632" w:rsidP="00406632">
      <w:pPr>
        <w:tabs>
          <w:tab w:val="left" w:pos="0"/>
        </w:tabs>
        <w:spacing w:after="0" w:line="240" w:lineRule="auto"/>
        <w:jc w:val="both"/>
      </w:pPr>
    </w:p>
    <w:p w14:paraId="1B25C60B" w14:textId="77777777" w:rsidR="00406632" w:rsidRPr="00666B92" w:rsidRDefault="00406632" w:rsidP="00406632">
      <w:pPr>
        <w:tabs>
          <w:tab w:val="left" w:pos="0"/>
        </w:tabs>
        <w:spacing w:after="0" w:line="240" w:lineRule="auto"/>
        <w:jc w:val="both"/>
      </w:pPr>
    </w:p>
    <w:p w14:paraId="5CBD1B97" w14:textId="77777777" w:rsidR="00C50E8B" w:rsidRDefault="00C50E8B" w:rsidP="00406632">
      <w:pPr>
        <w:tabs>
          <w:tab w:val="left" w:pos="0"/>
        </w:tabs>
        <w:spacing w:after="0" w:line="240" w:lineRule="auto"/>
        <w:jc w:val="center"/>
        <w:rPr>
          <w:b/>
          <w:bCs/>
          <w:sz w:val="28"/>
          <w:szCs w:val="28"/>
        </w:rPr>
      </w:pPr>
    </w:p>
    <w:p w14:paraId="5C124D7D" w14:textId="0BC341B9" w:rsidR="00406632" w:rsidRPr="002253B9" w:rsidRDefault="00406632" w:rsidP="00406632">
      <w:pPr>
        <w:tabs>
          <w:tab w:val="left" w:pos="0"/>
        </w:tabs>
        <w:spacing w:after="0" w:line="240" w:lineRule="auto"/>
        <w:jc w:val="center"/>
        <w:rPr>
          <w:b/>
          <w:bCs/>
          <w:sz w:val="28"/>
          <w:szCs w:val="28"/>
        </w:rPr>
      </w:pPr>
      <w:r w:rsidRPr="002253B9">
        <w:rPr>
          <w:b/>
          <w:bCs/>
          <w:sz w:val="28"/>
          <w:szCs w:val="28"/>
        </w:rPr>
        <w:t>944</w:t>
      </w:r>
    </w:p>
    <w:p w14:paraId="4533AD45" w14:textId="77777777" w:rsidR="00406632" w:rsidRPr="00625868" w:rsidRDefault="00406632" w:rsidP="00406632">
      <w:pPr>
        <w:tabs>
          <w:tab w:val="left" w:pos="0"/>
        </w:tabs>
        <w:spacing w:after="0" w:line="240" w:lineRule="auto"/>
        <w:jc w:val="center"/>
        <w:rPr>
          <w:b/>
          <w:bCs/>
          <w:sz w:val="28"/>
          <w:szCs w:val="28"/>
          <w:lang w:val="fr-FR"/>
        </w:rPr>
      </w:pPr>
      <w:r w:rsidRPr="00625868">
        <w:rPr>
          <w:b/>
          <w:bCs/>
          <w:sz w:val="28"/>
          <w:szCs w:val="28"/>
          <w:lang w:val="fr-FR"/>
        </w:rPr>
        <w:t>À Sœur Nazarena Majone, F.D.Z.</w:t>
      </w:r>
    </w:p>
    <w:p w14:paraId="7DD7C4D5" w14:textId="77777777" w:rsidR="00406632" w:rsidRPr="00625868" w:rsidRDefault="00406632" w:rsidP="00406632">
      <w:pPr>
        <w:tabs>
          <w:tab w:val="left" w:pos="0"/>
        </w:tabs>
        <w:spacing w:after="0" w:line="240" w:lineRule="auto"/>
        <w:jc w:val="both"/>
        <w:rPr>
          <w:lang w:val="fr-FR"/>
        </w:rPr>
      </w:pPr>
    </w:p>
    <w:p w14:paraId="6A8B0961" w14:textId="7C481F4D" w:rsidR="00406632" w:rsidRPr="00625868" w:rsidRDefault="00406632" w:rsidP="00406632">
      <w:pPr>
        <w:tabs>
          <w:tab w:val="left" w:pos="0"/>
        </w:tabs>
        <w:spacing w:after="0" w:line="240" w:lineRule="auto"/>
        <w:jc w:val="both"/>
        <w:rPr>
          <w:sz w:val="20"/>
          <w:szCs w:val="20"/>
          <w:lang w:val="fr-FR"/>
        </w:rPr>
      </w:pPr>
      <w:r w:rsidRPr="00625868">
        <w:rPr>
          <w:sz w:val="20"/>
          <w:szCs w:val="20"/>
          <w:lang w:val="fr-FR"/>
        </w:rPr>
        <w:t>APR 3048 - C3, 3/25</w:t>
      </w:r>
    </w:p>
    <w:p w14:paraId="72F3BBDB" w14:textId="1B3333FA" w:rsidR="00406632" w:rsidRPr="00625868" w:rsidRDefault="00406632" w:rsidP="00406632">
      <w:pPr>
        <w:tabs>
          <w:tab w:val="left" w:pos="0"/>
        </w:tabs>
        <w:spacing w:after="0" w:line="240" w:lineRule="auto"/>
        <w:jc w:val="both"/>
        <w:rPr>
          <w:sz w:val="20"/>
          <w:szCs w:val="20"/>
          <w:lang w:val="fr-FR"/>
        </w:rPr>
      </w:pPr>
      <w:r w:rsidRPr="00625868">
        <w:rPr>
          <w:sz w:val="20"/>
          <w:szCs w:val="20"/>
          <w:lang w:val="fr-FR"/>
        </w:rPr>
        <w:t>ms. orig. aut.; 1</w:t>
      </w:r>
      <w:r w:rsidR="00625868" w:rsidRPr="00625868">
        <w:rPr>
          <w:sz w:val="20"/>
          <w:szCs w:val="20"/>
          <w:lang w:val="fr-FR"/>
        </w:rPr>
        <w:t xml:space="preserve"> page</w:t>
      </w:r>
      <w:r w:rsidRPr="00625868">
        <w:rPr>
          <w:sz w:val="20"/>
          <w:szCs w:val="20"/>
          <w:lang w:val="fr-FR"/>
        </w:rPr>
        <w:t xml:space="preserve"> (mm.110x150) - 1 côté écrit; inédit.</w:t>
      </w:r>
    </w:p>
    <w:p w14:paraId="0B7AB6CD" w14:textId="77777777" w:rsidR="00406632" w:rsidRPr="00625868" w:rsidRDefault="00406632" w:rsidP="00406632">
      <w:pPr>
        <w:tabs>
          <w:tab w:val="left" w:pos="0"/>
        </w:tabs>
        <w:spacing w:after="0" w:line="240" w:lineRule="auto"/>
        <w:jc w:val="both"/>
        <w:rPr>
          <w:sz w:val="20"/>
          <w:szCs w:val="20"/>
          <w:lang w:val="fr-FR"/>
        </w:rPr>
      </w:pPr>
      <w:r w:rsidRPr="00625868">
        <w:rPr>
          <w:sz w:val="20"/>
          <w:szCs w:val="20"/>
          <w:lang w:val="fr-FR"/>
        </w:rPr>
        <w:t>Messine, 06.07.1912</w:t>
      </w:r>
    </w:p>
    <w:p w14:paraId="243F84F5" w14:textId="77777777" w:rsidR="00625868" w:rsidRPr="00625868" w:rsidRDefault="00625868" w:rsidP="00406632">
      <w:pPr>
        <w:tabs>
          <w:tab w:val="left" w:pos="0"/>
        </w:tabs>
        <w:spacing w:after="0" w:line="240" w:lineRule="auto"/>
        <w:jc w:val="both"/>
        <w:rPr>
          <w:sz w:val="12"/>
          <w:szCs w:val="12"/>
          <w:lang w:val="fr-FR"/>
        </w:rPr>
      </w:pPr>
    </w:p>
    <w:p w14:paraId="7DC37BDC" w14:textId="77275FA9" w:rsidR="00406632" w:rsidRPr="00625868" w:rsidRDefault="00406632" w:rsidP="00406632">
      <w:pPr>
        <w:tabs>
          <w:tab w:val="left" w:pos="0"/>
        </w:tabs>
        <w:spacing w:after="0" w:line="240" w:lineRule="auto"/>
        <w:jc w:val="both"/>
        <w:rPr>
          <w:sz w:val="20"/>
          <w:szCs w:val="20"/>
          <w:lang w:val="fr-FR"/>
        </w:rPr>
      </w:pPr>
      <w:r w:rsidRPr="00625868">
        <w:rPr>
          <w:sz w:val="20"/>
          <w:szCs w:val="20"/>
          <w:lang w:val="fr-FR"/>
        </w:rPr>
        <w:t xml:space="preserve">Billet dans lequel il dit faire accompagner le </w:t>
      </w:r>
      <w:r w:rsidR="00625868" w:rsidRPr="00625868">
        <w:rPr>
          <w:sz w:val="20"/>
          <w:szCs w:val="20"/>
          <w:lang w:val="fr-FR"/>
        </w:rPr>
        <w:t>C</w:t>
      </w:r>
      <w:r w:rsidRPr="00625868">
        <w:rPr>
          <w:sz w:val="20"/>
          <w:szCs w:val="20"/>
          <w:lang w:val="fr-FR"/>
        </w:rPr>
        <w:t xml:space="preserve">hanoine Francesco Antonuccio dans </w:t>
      </w:r>
      <w:r w:rsidR="00625868" w:rsidRPr="00625868">
        <w:rPr>
          <w:sz w:val="20"/>
          <w:szCs w:val="20"/>
          <w:lang w:val="fr-FR"/>
        </w:rPr>
        <w:t>le Q</w:t>
      </w:r>
      <w:r w:rsidRPr="00625868">
        <w:rPr>
          <w:sz w:val="20"/>
          <w:szCs w:val="20"/>
          <w:lang w:val="fr-FR"/>
        </w:rPr>
        <w:t>uartier Av</w:t>
      </w:r>
      <w:r w:rsidR="00625868" w:rsidRPr="00625868">
        <w:rPr>
          <w:sz w:val="20"/>
          <w:szCs w:val="20"/>
          <w:lang w:val="fr-FR"/>
        </w:rPr>
        <w:t>i</w:t>
      </w:r>
      <w:r w:rsidRPr="00625868">
        <w:rPr>
          <w:sz w:val="20"/>
          <w:szCs w:val="20"/>
          <w:lang w:val="fr-FR"/>
        </w:rPr>
        <w:t xml:space="preserve">gnone. </w:t>
      </w:r>
      <w:r w:rsidR="00625868" w:rsidRPr="00625868">
        <w:rPr>
          <w:sz w:val="20"/>
          <w:szCs w:val="20"/>
          <w:lang w:val="fr-FR"/>
        </w:rPr>
        <w:t>Il se signe</w:t>
      </w:r>
      <w:r w:rsidRPr="00625868">
        <w:rPr>
          <w:sz w:val="20"/>
          <w:szCs w:val="20"/>
          <w:lang w:val="fr-FR"/>
        </w:rPr>
        <w:t>:</w:t>
      </w:r>
      <w:r w:rsidR="00625868" w:rsidRPr="00625868">
        <w:rPr>
          <w:sz w:val="20"/>
          <w:szCs w:val="20"/>
          <w:lang w:val="fr-FR"/>
        </w:rPr>
        <w:t xml:space="preserve"> </w:t>
      </w:r>
      <w:r w:rsidRPr="00625868">
        <w:rPr>
          <w:sz w:val="20"/>
          <w:szCs w:val="20"/>
          <w:lang w:val="fr-FR"/>
        </w:rPr>
        <w:t xml:space="preserve"> Père.</w:t>
      </w:r>
    </w:p>
    <w:p w14:paraId="626D3719" w14:textId="77777777" w:rsidR="00625868" w:rsidRPr="00625868" w:rsidRDefault="00625868" w:rsidP="00406632">
      <w:pPr>
        <w:tabs>
          <w:tab w:val="left" w:pos="0"/>
        </w:tabs>
        <w:spacing w:after="0" w:line="240" w:lineRule="auto"/>
        <w:jc w:val="both"/>
        <w:rPr>
          <w:lang w:val="fr-FR"/>
        </w:rPr>
      </w:pPr>
    </w:p>
    <w:p w14:paraId="4F739943" w14:textId="38CA7DAA" w:rsidR="00406632" w:rsidRPr="00625868" w:rsidRDefault="00625868" w:rsidP="00406632">
      <w:pPr>
        <w:tabs>
          <w:tab w:val="left" w:pos="0"/>
        </w:tabs>
        <w:spacing w:after="0" w:line="240" w:lineRule="auto"/>
        <w:jc w:val="both"/>
        <w:rPr>
          <w:lang w:val="fr-FR"/>
        </w:rPr>
      </w:pPr>
      <w:r w:rsidRPr="00625868">
        <w:rPr>
          <w:lang w:val="fr-FR"/>
        </w:rPr>
        <w:tab/>
      </w:r>
      <w:r w:rsidRPr="00625868">
        <w:rPr>
          <w:lang w:val="fr-FR"/>
        </w:rPr>
        <w:tab/>
      </w:r>
      <w:r w:rsidRPr="00625868">
        <w:rPr>
          <w:lang w:val="fr-FR"/>
        </w:rPr>
        <w:tab/>
      </w:r>
      <w:r w:rsidRPr="00625868">
        <w:rPr>
          <w:lang w:val="fr-FR"/>
        </w:rPr>
        <w:tab/>
      </w:r>
      <w:r w:rsidRPr="00625868">
        <w:rPr>
          <w:lang w:val="fr-FR"/>
        </w:rPr>
        <w:tab/>
      </w:r>
      <w:r w:rsidRPr="00625868">
        <w:rPr>
          <w:lang w:val="fr-FR"/>
        </w:rPr>
        <w:tab/>
      </w:r>
      <w:r w:rsidRPr="00625868">
        <w:rPr>
          <w:lang w:val="fr-FR"/>
        </w:rPr>
        <w:tab/>
      </w:r>
      <w:r w:rsidRPr="00625868">
        <w:rPr>
          <w:lang w:val="fr-FR"/>
        </w:rPr>
        <w:tab/>
      </w:r>
      <w:r w:rsidRPr="00625868">
        <w:rPr>
          <w:lang w:val="fr-FR"/>
        </w:rPr>
        <w:tab/>
      </w:r>
      <w:r w:rsidR="00406632" w:rsidRPr="00625868">
        <w:rPr>
          <w:lang w:val="fr-FR"/>
        </w:rPr>
        <w:t>* [Messine], 6 juillet 1912</w:t>
      </w:r>
    </w:p>
    <w:p w14:paraId="00E92849" w14:textId="77777777" w:rsidR="00625868" w:rsidRPr="00625868" w:rsidRDefault="00625868" w:rsidP="00406632">
      <w:pPr>
        <w:tabs>
          <w:tab w:val="left" w:pos="0"/>
        </w:tabs>
        <w:spacing w:after="0" w:line="240" w:lineRule="auto"/>
        <w:jc w:val="both"/>
        <w:rPr>
          <w:lang w:val="fr-FR"/>
        </w:rPr>
      </w:pPr>
    </w:p>
    <w:p w14:paraId="20CB8060" w14:textId="0BBB197E" w:rsidR="00406632" w:rsidRPr="00625868" w:rsidRDefault="00625868" w:rsidP="00406632">
      <w:pPr>
        <w:tabs>
          <w:tab w:val="left" w:pos="0"/>
        </w:tabs>
        <w:spacing w:after="0" w:line="240" w:lineRule="auto"/>
        <w:jc w:val="both"/>
        <w:rPr>
          <w:lang w:val="fr-FR"/>
        </w:rPr>
      </w:pPr>
      <w:r w:rsidRPr="00625868">
        <w:rPr>
          <w:lang w:val="fr-FR"/>
        </w:rPr>
        <w:tab/>
      </w:r>
      <w:r w:rsidR="00406632" w:rsidRPr="00625868">
        <w:rPr>
          <w:lang w:val="fr-FR"/>
        </w:rPr>
        <w:t>Sœur,</w:t>
      </w:r>
    </w:p>
    <w:p w14:paraId="77C75D7E" w14:textId="1DFE9F4D" w:rsidR="00406632" w:rsidRPr="00625868" w:rsidRDefault="00625868" w:rsidP="00406632">
      <w:pPr>
        <w:tabs>
          <w:tab w:val="left" w:pos="0"/>
        </w:tabs>
        <w:spacing w:after="0" w:line="240" w:lineRule="auto"/>
        <w:jc w:val="both"/>
        <w:rPr>
          <w:lang w:val="fr-FR"/>
        </w:rPr>
      </w:pPr>
      <w:r w:rsidRPr="00625868">
        <w:rPr>
          <w:lang w:val="fr-FR"/>
        </w:rPr>
        <w:t xml:space="preserve">J’ai reçu </w:t>
      </w:r>
      <w:r w:rsidR="00406632" w:rsidRPr="00625868">
        <w:rPr>
          <w:lang w:val="fr-FR"/>
        </w:rPr>
        <w:t xml:space="preserve"> un</w:t>
      </w:r>
      <w:r w:rsidRPr="00625868">
        <w:rPr>
          <w:lang w:val="fr-FR"/>
        </w:rPr>
        <w:t xml:space="preserve"> billet</w:t>
      </w:r>
      <w:r w:rsidR="00406632" w:rsidRPr="00625868">
        <w:rPr>
          <w:lang w:val="fr-FR"/>
        </w:rPr>
        <w:t xml:space="preserve"> du Père Antonuccio.</w:t>
      </w:r>
      <w:r w:rsidR="0014103F">
        <w:rPr>
          <w:lang w:val="fr-FR"/>
        </w:rPr>
        <w:t>*</w:t>
      </w:r>
      <w:r w:rsidR="0014103F">
        <w:rPr>
          <w:rStyle w:val="Rimandonotaapidipagina"/>
          <w:lang w:val="fr-FR"/>
        </w:rPr>
        <w:footnoteReference w:id="308"/>
      </w:r>
      <w:r w:rsidR="00406632" w:rsidRPr="00625868">
        <w:rPr>
          <w:lang w:val="fr-FR"/>
        </w:rPr>
        <w:t xml:space="preserve"> S'il y a le charretier ou son</w:t>
      </w:r>
      <w:r w:rsidRPr="00625868">
        <w:rPr>
          <w:lang w:val="fr-FR"/>
        </w:rPr>
        <w:t xml:space="preserve"> </w:t>
      </w:r>
      <w:r w:rsidR="00406632" w:rsidRPr="00625868">
        <w:rPr>
          <w:lang w:val="fr-FR"/>
        </w:rPr>
        <w:t xml:space="preserve">frère </w:t>
      </w:r>
      <w:r w:rsidR="00AC79ED" w:rsidRPr="0014103F">
        <w:rPr>
          <w:i/>
          <w:iCs/>
          <w:lang w:val="fr-FR"/>
        </w:rPr>
        <w:t>envoyi</w:t>
      </w:r>
      <w:r w:rsidR="00AC79ED">
        <w:rPr>
          <w:i/>
          <w:iCs/>
          <w:lang w:val="fr-FR"/>
        </w:rPr>
        <w:t>ez</w:t>
      </w:r>
      <w:r w:rsidR="00406632" w:rsidRPr="0014103F">
        <w:rPr>
          <w:i/>
          <w:iCs/>
          <w:lang w:val="fr-FR"/>
        </w:rPr>
        <w:t>-le-moi</w:t>
      </w:r>
      <w:r w:rsidR="00406632" w:rsidRPr="00625868">
        <w:rPr>
          <w:lang w:val="fr-FR"/>
        </w:rPr>
        <w:t>.</w:t>
      </w:r>
    </w:p>
    <w:p w14:paraId="66DD5471" w14:textId="77777777" w:rsidR="00625868" w:rsidRPr="00625868" w:rsidRDefault="00625868" w:rsidP="00406632">
      <w:pPr>
        <w:tabs>
          <w:tab w:val="left" w:pos="0"/>
        </w:tabs>
        <w:spacing w:after="0" w:line="240" w:lineRule="auto"/>
        <w:jc w:val="both"/>
        <w:rPr>
          <w:sz w:val="12"/>
          <w:szCs w:val="12"/>
          <w:lang w:val="fr-FR"/>
        </w:rPr>
      </w:pPr>
    </w:p>
    <w:p w14:paraId="365A9CF7" w14:textId="674BFA29" w:rsidR="00406632" w:rsidRPr="00625868" w:rsidRDefault="00625868" w:rsidP="00406632">
      <w:pPr>
        <w:tabs>
          <w:tab w:val="left" w:pos="0"/>
        </w:tabs>
        <w:spacing w:after="0" w:line="240" w:lineRule="auto"/>
        <w:jc w:val="both"/>
        <w:rPr>
          <w:lang w:val="fr-FR"/>
        </w:rPr>
      </w:pPr>
      <w:r w:rsidRPr="00625868">
        <w:rPr>
          <w:lang w:val="fr-FR"/>
        </w:rPr>
        <w:tab/>
      </w:r>
      <w:r w:rsidRPr="00625868">
        <w:rPr>
          <w:lang w:val="fr-FR"/>
        </w:rPr>
        <w:tab/>
      </w:r>
      <w:r w:rsidRPr="00625868">
        <w:rPr>
          <w:lang w:val="fr-FR"/>
        </w:rPr>
        <w:tab/>
      </w:r>
      <w:r w:rsidRPr="00625868">
        <w:rPr>
          <w:lang w:val="fr-FR"/>
        </w:rPr>
        <w:tab/>
      </w:r>
      <w:r w:rsidRPr="00625868">
        <w:rPr>
          <w:lang w:val="fr-FR"/>
        </w:rPr>
        <w:tab/>
      </w:r>
      <w:r w:rsidRPr="00625868">
        <w:rPr>
          <w:lang w:val="fr-FR"/>
        </w:rPr>
        <w:tab/>
      </w:r>
      <w:r w:rsidRPr="00625868">
        <w:rPr>
          <w:lang w:val="fr-FR"/>
        </w:rPr>
        <w:tab/>
      </w:r>
      <w:r w:rsidRPr="00625868">
        <w:rPr>
          <w:lang w:val="fr-FR"/>
        </w:rPr>
        <w:tab/>
      </w:r>
      <w:r w:rsidRPr="00625868">
        <w:rPr>
          <w:lang w:val="fr-FR"/>
        </w:rPr>
        <w:tab/>
      </w:r>
      <w:r w:rsidRPr="00625868">
        <w:rPr>
          <w:lang w:val="fr-FR"/>
        </w:rPr>
        <w:tab/>
      </w:r>
      <w:r w:rsidRPr="00625868">
        <w:rPr>
          <w:lang w:val="fr-FR"/>
        </w:rPr>
        <w:tab/>
      </w:r>
      <w:r w:rsidRPr="00625868">
        <w:rPr>
          <w:lang w:val="fr-FR"/>
        </w:rPr>
        <w:tab/>
      </w:r>
      <w:r w:rsidR="00406632" w:rsidRPr="00625868">
        <w:rPr>
          <w:lang w:val="fr-FR"/>
        </w:rPr>
        <w:t>Père</w:t>
      </w:r>
    </w:p>
    <w:p w14:paraId="00DD9620" w14:textId="77777777" w:rsidR="00406632" w:rsidRPr="00625868" w:rsidRDefault="00406632" w:rsidP="00406632">
      <w:pPr>
        <w:tabs>
          <w:tab w:val="left" w:pos="0"/>
        </w:tabs>
        <w:spacing w:after="0" w:line="240" w:lineRule="auto"/>
        <w:jc w:val="both"/>
        <w:rPr>
          <w:lang w:val="fr-FR"/>
        </w:rPr>
      </w:pPr>
    </w:p>
    <w:p w14:paraId="2203B9E5" w14:textId="77777777" w:rsidR="00406632" w:rsidRDefault="00406632" w:rsidP="00406632">
      <w:pPr>
        <w:tabs>
          <w:tab w:val="left" w:pos="0"/>
        </w:tabs>
        <w:spacing w:after="0" w:line="240" w:lineRule="auto"/>
        <w:jc w:val="both"/>
        <w:rPr>
          <w:lang w:val="fr-FR"/>
        </w:rPr>
      </w:pPr>
    </w:p>
    <w:p w14:paraId="73C6CA99" w14:textId="77777777" w:rsidR="00406632" w:rsidRDefault="00406632" w:rsidP="00406632">
      <w:pPr>
        <w:tabs>
          <w:tab w:val="left" w:pos="0"/>
        </w:tabs>
        <w:spacing w:after="0" w:line="240" w:lineRule="auto"/>
        <w:jc w:val="both"/>
        <w:rPr>
          <w:lang w:val="fr-FR"/>
        </w:rPr>
      </w:pPr>
    </w:p>
    <w:p w14:paraId="49527DDA" w14:textId="03FF4A01" w:rsidR="00406632" w:rsidRPr="00406632" w:rsidRDefault="00406632" w:rsidP="00406632">
      <w:pPr>
        <w:tabs>
          <w:tab w:val="left" w:pos="0"/>
        </w:tabs>
        <w:spacing w:after="0" w:line="240" w:lineRule="auto"/>
        <w:jc w:val="center"/>
        <w:rPr>
          <w:b/>
          <w:bCs/>
          <w:sz w:val="28"/>
          <w:szCs w:val="28"/>
          <w:lang w:val="fr-FR"/>
        </w:rPr>
      </w:pPr>
      <w:r w:rsidRPr="00406632">
        <w:rPr>
          <w:b/>
          <w:bCs/>
          <w:sz w:val="28"/>
          <w:szCs w:val="28"/>
          <w:lang w:val="fr-FR"/>
        </w:rPr>
        <w:t>945</w:t>
      </w:r>
    </w:p>
    <w:p w14:paraId="7CB2E929" w14:textId="77777777" w:rsidR="00406632" w:rsidRPr="00406632" w:rsidRDefault="00406632" w:rsidP="00406632">
      <w:pPr>
        <w:tabs>
          <w:tab w:val="left" w:pos="0"/>
        </w:tabs>
        <w:spacing w:after="0" w:line="240" w:lineRule="auto"/>
        <w:jc w:val="center"/>
        <w:rPr>
          <w:b/>
          <w:bCs/>
          <w:sz w:val="28"/>
          <w:szCs w:val="28"/>
          <w:lang w:val="fr-FR"/>
        </w:rPr>
      </w:pPr>
      <w:r w:rsidRPr="00406632">
        <w:rPr>
          <w:b/>
          <w:bCs/>
          <w:sz w:val="28"/>
          <w:szCs w:val="28"/>
          <w:lang w:val="fr-FR"/>
        </w:rPr>
        <w:t>À Sœur Nazarena Majone, F.D.Z.</w:t>
      </w:r>
    </w:p>
    <w:p w14:paraId="2A244038" w14:textId="77777777" w:rsidR="00406632" w:rsidRDefault="00406632" w:rsidP="00406632">
      <w:pPr>
        <w:tabs>
          <w:tab w:val="left" w:pos="0"/>
        </w:tabs>
        <w:spacing w:after="0" w:line="240" w:lineRule="auto"/>
        <w:jc w:val="both"/>
        <w:rPr>
          <w:lang w:val="fr-FR"/>
        </w:rPr>
      </w:pPr>
    </w:p>
    <w:p w14:paraId="76A7C958" w14:textId="240AF5E5" w:rsidR="00406632" w:rsidRPr="002F39B1" w:rsidRDefault="00406632" w:rsidP="00406632">
      <w:pPr>
        <w:tabs>
          <w:tab w:val="left" w:pos="0"/>
        </w:tabs>
        <w:spacing w:after="0" w:line="240" w:lineRule="auto"/>
        <w:jc w:val="both"/>
        <w:rPr>
          <w:sz w:val="20"/>
          <w:szCs w:val="20"/>
          <w:lang w:val="fr-FR"/>
        </w:rPr>
      </w:pPr>
      <w:r w:rsidRPr="002F39B1">
        <w:rPr>
          <w:sz w:val="20"/>
          <w:szCs w:val="20"/>
          <w:lang w:val="fr-FR"/>
        </w:rPr>
        <w:t>A</w:t>
      </w:r>
      <w:r w:rsidR="002F39B1" w:rsidRPr="002F39B1">
        <w:rPr>
          <w:sz w:val="20"/>
          <w:szCs w:val="20"/>
          <w:lang w:val="fr-FR"/>
        </w:rPr>
        <w:t>P</w:t>
      </w:r>
      <w:r w:rsidRPr="002F39B1">
        <w:rPr>
          <w:sz w:val="20"/>
          <w:szCs w:val="20"/>
          <w:lang w:val="fr-FR"/>
        </w:rPr>
        <w:t>R 3094 - C3, 26/03</w:t>
      </w:r>
    </w:p>
    <w:p w14:paraId="1DE43420" w14:textId="0B4FE7B6" w:rsidR="00406632" w:rsidRPr="002F39B1" w:rsidRDefault="00406632" w:rsidP="00406632">
      <w:pPr>
        <w:tabs>
          <w:tab w:val="left" w:pos="0"/>
        </w:tabs>
        <w:spacing w:after="0" w:line="240" w:lineRule="auto"/>
        <w:jc w:val="both"/>
        <w:rPr>
          <w:sz w:val="20"/>
          <w:szCs w:val="20"/>
          <w:lang w:val="fr-FR"/>
        </w:rPr>
      </w:pPr>
      <w:r w:rsidRPr="002F39B1">
        <w:rPr>
          <w:sz w:val="20"/>
          <w:szCs w:val="20"/>
          <w:lang w:val="fr-FR"/>
        </w:rPr>
        <w:t>ms. orig. pas aut. et signature auth</w:t>
      </w:r>
      <w:r w:rsidR="002F39B1" w:rsidRPr="002F39B1">
        <w:rPr>
          <w:sz w:val="20"/>
          <w:szCs w:val="20"/>
          <w:lang w:val="fr-FR"/>
        </w:rPr>
        <w:t>.</w:t>
      </w:r>
      <w:r w:rsidRPr="002F39B1">
        <w:rPr>
          <w:sz w:val="20"/>
          <w:szCs w:val="20"/>
          <w:lang w:val="fr-FR"/>
        </w:rPr>
        <w:t xml:space="preserve">; 1 </w:t>
      </w:r>
      <w:r w:rsidR="002F39B1" w:rsidRPr="002F39B1">
        <w:rPr>
          <w:sz w:val="20"/>
          <w:szCs w:val="20"/>
          <w:lang w:val="fr-FR"/>
        </w:rPr>
        <w:t>page</w:t>
      </w:r>
      <w:r w:rsidRPr="002F39B1">
        <w:rPr>
          <w:sz w:val="20"/>
          <w:szCs w:val="20"/>
          <w:lang w:val="fr-FR"/>
        </w:rPr>
        <w:t xml:space="preserve"> (mm.135x210) - 1 côté écrit; inédit.</w:t>
      </w:r>
    </w:p>
    <w:p w14:paraId="56B06C8A" w14:textId="77777777" w:rsidR="00406632" w:rsidRPr="002F39B1" w:rsidRDefault="00406632" w:rsidP="00406632">
      <w:pPr>
        <w:tabs>
          <w:tab w:val="left" w:pos="0"/>
        </w:tabs>
        <w:spacing w:after="0" w:line="240" w:lineRule="auto"/>
        <w:jc w:val="both"/>
        <w:rPr>
          <w:sz w:val="20"/>
          <w:szCs w:val="20"/>
          <w:lang w:val="fr-FR"/>
        </w:rPr>
      </w:pPr>
      <w:r w:rsidRPr="002F39B1">
        <w:rPr>
          <w:sz w:val="20"/>
          <w:szCs w:val="20"/>
          <w:lang w:val="fr-FR"/>
        </w:rPr>
        <w:t>Messine, 06.07.1912</w:t>
      </w:r>
    </w:p>
    <w:p w14:paraId="4CF4A009" w14:textId="77777777" w:rsidR="002F39B1" w:rsidRPr="002F39B1" w:rsidRDefault="002F39B1" w:rsidP="00406632">
      <w:pPr>
        <w:tabs>
          <w:tab w:val="left" w:pos="0"/>
        </w:tabs>
        <w:spacing w:after="0" w:line="240" w:lineRule="auto"/>
        <w:jc w:val="both"/>
        <w:rPr>
          <w:sz w:val="10"/>
          <w:szCs w:val="10"/>
          <w:lang w:val="fr-FR"/>
        </w:rPr>
      </w:pPr>
    </w:p>
    <w:p w14:paraId="588AAC83" w14:textId="19437BE4" w:rsidR="00406632" w:rsidRPr="002F39B1" w:rsidRDefault="002F39B1" w:rsidP="00406632">
      <w:pPr>
        <w:tabs>
          <w:tab w:val="left" w:pos="0"/>
        </w:tabs>
        <w:spacing w:after="0" w:line="240" w:lineRule="auto"/>
        <w:jc w:val="both"/>
        <w:rPr>
          <w:sz w:val="20"/>
          <w:szCs w:val="20"/>
          <w:lang w:val="fr-FR"/>
        </w:rPr>
      </w:pPr>
      <w:r w:rsidRPr="002F39B1">
        <w:rPr>
          <w:sz w:val="20"/>
          <w:szCs w:val="20"/>
          <w:lang w:val="fr-FR"/>
        </w:rPr>
        <w:t>Billet</w:t>
      </w:r>
      <w:r w:rsidR="00406632" w:rsidRPr="002F39B1">
        <w:rPr>
          <w:sz w:val="20"/>
          <w:szCs w:val="20"/>
          <w:lang w:val="fr-FR"/>
        </w:rPr>
        <w:t xml:space="preserve"> dans lequel il dit de faire de toute urgence une tente à placer au-dessus de la petite route du Quartier</w:t>
      </w:r>
      <w:r w:rsidRPr="002F39B1">
        <w:rPr>
          <w:sz w:val="20"/>
          <w:szCs w:val="20"/>
          <w:lang w:val="fr-FR"/>
        </w:rPr>
        <w:t xml:space="preserve"> </w:t>
      </w:r>
      <w:r w:rsidR="00406632" w:rsidRPr="002F39B1">
        <w:rPr>
          <w:sz w:val="20"/>
          <w:szCs w:val="20"/>
          <w:lang w:val="fr-FR"/>
        </w:rPr>
        <w:t>Avignon</w:t>
      </w:r>
      <w:r w:rsidRPr="002F39B1">
        <w:rPr>
          <w:sz w:val="20"/>
          <w:szCs w:val="20"/>
          <w:lang w:val="fr-FR"/>
        </w:rPr>
        <w:t>e</w:t>
      </w:r>
      <w:r w:rsidR="00406632" w:rsidRPr="002F39B1">
        <w:rPr>
          <w:sz w:val="20"/>
          <w:szCs w:val="20"/>
          <w:lang w:val="fr-FR"/>
        </w:rPr>
        <w:t xml:space="preserve">, pour s'abriter du soleil lors du déjeuner de demain dimanche 7 juillet. </w:t>
      </w:r>
      <w:r w:rsidRPr="002F39B1">
        <w:rPr>
          <w:sz w:val="20"/>
          <w:szCs w:val="20"/>
          <w:lang w:val="fr-FR"/>
        </w:rPr>
        <w:t>Il se s</w:t>
      </w:r>
      <w:r w:rsidR="00406632" w:rsidRPr="002F39B1">
        <w:rPr>
          <w:sz w:val="20"/>
          <w:szCs w:val="20"/>
          <w:lang w:val="fr-FR"/>
        </w:rPr>
        <w:t>igné: Père.</w:t>
      </w:r>
    </w:p>
    <w:p w14:paraId="408F6840" w14:textId="77777777" w:rsidR="002F39B1" w:rsidRDefault="002F39B1" w:rsidP="00406632">
      <w:pPr>
        <w:tabs>
          <w:tab w:val="left" w:pos="0"/>
        </w:tabs>
        <w:spacing w:after="0" w:line="240" w:lineRule="auto"/>
        <w:jc w:val="both"/>
        <w:rPr>
          <w:lang w:val="fr-FR"/>
        </w:rPr>
      </w:pPr>
    </w:p>
    <w:p w14:paraId="5B08F4A8" w14:textId="38390CBF" w:rsidR="00406632" w:rsidRPr="00406632" w:rsidRDefault="002F39B1" w:rsidP="0040663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06632" w:rsidRPr="00406632">
        <w:rPr>
          <w:lang w:val="fr-FR"/>
        </w:rPr>
        <w:t>[Messine], 6 juillet 1912</w:t>
      </w:r>
    </w:p>
    <w:p w14:paraId="54928878" w14:textId="77777777" w:rsidR="002F39B1" w:rsidRDefault="002F39B1" w:rsidP="00406632">
      <w:pPr>
        <w:tabs>
          <w:tab w:val="left" w:pos="0"/>
        </w:tabs>
        <w:spacing w:after="0" w:line="240" w:lineRule="auto"/>
        <w:jc w:val="both"/>
        <w:rPr>
          <w:lang w:val="fr-FR"/>
        </w:rPr>
      </w:pPr>
    </w:p>
    <w:p w14:paraId="019EAD6C" w14:textId="148A509E" w:rsidR="00406632" w:rsidRPr="00406632" w:rsidRDefault="002F39B1" w:rsidP="00406632">
      <w:pPr>
        <w:tabs>
          <w:tab w:val="left" w:pos="0"/>
        </w:tabs>
        <w:spacing w:after="0" w:line="240" w:lineRule="auto"/>
        <w:jc w:val="both"/>
        <w:rPr>
          <w:lang w:val="fr-FR"/>
        </w:rPr>
      </w:pPr>
      <w:r>
        <w:rPr>
          <w:lang w:val="fr-FR"/>
        </w:rPr>
        <w:tab/>
      </w:r>
      <w:r w:rsidR="00406632" w:rsidRPr="00406632">
        <w:rPr>
          <w:lang w:val="fr-FR"/>
        </w:rPr>
        <w:t>Sœur Prévôte,</w:t>
      </w:r>
    </w:p>
    <w:p w14:paraId="0DB47C51" w14:textId="7C403AC0" w:rsidR="00406632" w:rsidRPr="00406632" w:rsidRDefault="00234055" w:rsidP="00406632">
      <w:pPr>
        <w:tabs>
          <w:tab w:val="left" w:pos="0"/>
        </w:tabs>
        <w:spacing w:after="0" w:line="240" w:lineRule="auto"/>
        <w:jc w:val="both"/>
        <w:rPr>
          <w:lang w:val="fr-FR"/>
        </w:rPr>
      </w:pPr>
      <w:r>
        <w:rPr>
          <w:lang w:val="fr-FR"/>
        </w:rPr>
        <w:t>j</w:t>
      </w:r>
      <w:r w:rsidR="00406632" w:rsidRPr="00406632">
        <w:rPr>
          <w:lang w:val="fr-FR"/>
        </w:rPr>
        <w:t xml:space="preserve">'ai un besoin urgent d'une tente en toile bon marché, mais solide, pour ne </w:t>
      </w:r>
      <w:r>
        <w:rPr>
          <w:lang w:val="fr-FR"/>
        </w:rPr>
        <w:t xml:space="preserve">faire </w:t>
      </w:r>
      <w:r w:rsidR="00406632" w:rsidRPr="00406632">
        <w:rPr>
          <w:lang w:val="fr-FR"/>
        </w:rPr>
        <w:t>pas pénétrer le soleil. La tente doit mesurer 12 mètres de long et 3 mètres de large</w:t>
      </w:r>
      <w:r>
        <w:rPr>
          <w:lang w:val="fr-FR"/>
        </w:rPr>
        <w:t>.</w:t>
      </w:r>
      <w:r w:rsidR="00406632" w:rsidRPr="00406632">
        <w:rPr>
          <w:lang w:val="fr-FR"/>
        </w:rPr>
        <w:t xml:space="preserve"> </w:t>
      </w:r>
      <w:r>
        <w:rPr>
          <w:lang w:val="fr-FR"/>
        </w:rPr>
        <w:t>E</w:t>
      </w:r>
      <w:r w:rsidR="00406632" w:rsidRPr="00406632">
        <w:rPr>
          <w:lang w:val="fr-FR"/>
        </w:rPr>
        <w:t>lle devrait être prête d'ici demain matin,</w:t>
      </w:r>
      <w:r>
        <w:rPr>
          <w:lang w:val="fr-FR"/>
        </w:rPr>
        <w:t xml:space="preserve"> </w:t>
      </w:r>
      <w:r w:rsidR="00406632" w:rsidRPr="00406632">
        <w:rPr>
          <w:lang w:val="fr-FR"/>
        </w:rPr>
        <w:t xml:space="preserve">car </w:t>
      </w:r>
      <w:r>
        <w:rPr>
          <w:lang w:val="fr-FR"/>
        </w:rPr>
        <w:t>elle</w:t>
      </w:r>
      <w:r w:rsidR="00406632" w:rsidRPr="00406632">
        <w:rPr>
          <w:lang w:val="fr-FR"/>
        </w:rPr>
        <w:t xml:space="preserve"> doit s</w:t>
      </w:r>
      <w:r w:rsidR="00FB18BE">
        <w:rPr>
          <w:lang w:val="fr-FR"/>
        </w:rPr>
        <w:t>’installer</w:t>
      </w:r>
      <w:r w:rsidR="00406632" w:rsidRPr="00406632">
        <w:rPr>
          <w:lang w:val="fr-FR"/>
        </w:rPr>
        <w:t xml:space="preserve"> pour </w:t>
      </w:r>
      <w:r>
        <w:rPr>
          <w:lang w:val="fr-FR"/>
        </w:rPr>
        <w:t>protég</w:t>
      </w:r>
      <w:r w:rsidRPr="00406632">
        <w:rPr>
          <w:lang w:val="fr-FR"/>
        </w:rPr>
        <w:t>er</w:t>
      </w:r>
      <w:r w:rsidR="00406632" w:rsidRPr="00406632">
        <w:rPr>
          <w:lang w:val="fr-FR"/>
        </w:rPr>
        <w:t xml:space="preserve"> du soleil le déjeuner qui sera f</w:t>
      </w:r>
      <w:r w:rsidR="00FB18BE">
        <w:rPr>
          <w:lang w:val="fr-FR"/>
        </w:rPr>
        <w:t>e</w:t>
      </w:r>
      <w:r>
        <w:rPr>
          <w:lang w:val="fr-FR"/>
        </w:rPr>
        <w:t>ra</w:t>
      </w:r>
      <w:r w:rsidR="00406632" w:rsidRPr="00406632">
        <w:rPr>
          <w:lang w:val="fr-FR"/>
        </w:rPr>
        <w:t xml:space="preserve"> dans la</w:t>
      </w:r>
      <w:r>
        <w:rPr>
          <w:lang w:val="fr-FR"/>
        </w:rPr>
        <w:t xml:space="preserve"> </w:t>
      </w:r>
      <w:r w:rsidR="00406632" w:rsidRPr="00406632">
        <w:rPr>
          <w:lang w:val="fr-FR"/>
        </w:rPr>
        <w:t>petite rue de cet Institut, vers midi.*</w:t>
      </w:r>
      <w:r>
        <w:rPr>
          <w:rStyle w:val="Rimandonotaapidipagina"/>
          <w:lang w:val="fr-FR"/>
        </w:rPr>
        <w:footnoteReference w:id="309"/>
      </w:r>
    </w:p>
    <w:p w14:paraId="2AF8158C" w14:textId="12F1E200" w:rsidR="00406632" w:rsidRPr="00406632" w:rsidRDefault="00234055" w:rsidP="00406632">
      <w:pPr>
        <w:tabs>
          <w:tab w:val="left" w:pos="0"/>
        </w:tabs>
        <w:spacing w:after="0" w:line="240" w:lineRule="auto"/>
        <w:jc w:val="both"/>
        <w:rPr>
          <w:lang w:val="fr-FR"/>
        </w:rPr>
      </w:pPr>
      <w:r>
        <w:rPr>
          <w:lang w:val="fr-FR"/>
        </w:rPr>
        <w:tab/>
      </w:r>
      <w:r w:rsidR="00406632" w:rsidRPr="00406632">
        <w:rPr>
          <w:lang w:val="fr-FR"/>
        </w:rPr>
        <w:t>L</w:t>
      </w:r>
      <w:r>
        <w:rPr>
          <w:lang w:val="fr-FR"/>
        </w:rPr>
        <w:t>a</w:t>
      </w:r>
      <w:r w:rsidR="00406632" w:rsidRPr="00406632">
        <w:rPr>
          <w:lang w:val="fr-FR"/>
        </w:rPr>
        <w:t xml:space="preserve"> </w:t>
      </w:r>
      <w:r>
        <w:rPr>
          <w:lang w:val="fr-FR"/>
        </w:rPr>
        <w:t>tente</w:t>
      </w:r>
      <w:r w:rsidR="00406632" w:rsidRPr="00406632">
        <w:rPr>
          <w:lang w:val="fr-FR"/>
        </w:rPr>
        <w:t xml:space="preserve"> doit avoir douze anneaux d'un côté et douze de l'autre,</w:t>
      </w:r>
      <w:r>
        <w:rPr>
          <w:lang w:val="fr-FR"/>
        </w:rPr>
        <w:t xml:space="preserve"> </w:t>
      </w:r>
      <w:r w:rsidR="00406632" w:rsidRPr="00406632">
        <w:rPr>
          <w:lang w:val="fr-FR"/>
        </w:rPr>
        <w:t>fort</w:t>
      </w:r>
      <w:r w:rsidR="00FB18BE">
        <w:rPr>
          <w:lang w:val="fr-FR"/>
        </w:rPr>
        <w:t>s</w:t>
      </w:r>
      <w:r w:rsidR="00406632" w:rsidRPr="00406632">
        <w:rPr>
          <w:lang w:val="fr-FR"/>
        </w:rPr>
        <w:t xml:space="preserve"> pour attacher les cordes et tendre l</w:t>
      </w:r>
      <w:r w:rsidR="00FB18BE">
        <w:rPr>
          <w:lang w:val="fr-FR"/>
        </w:rPr>
        <w:t>a tente</w:t>
      </w:r>
      <w:r w:rsidR="00406632" w:rsidRPr="00406632">
        <w:rPr>
          <w:lang w:val="fr-FR"/>
        </w:rPr>
        <w:t>.</w:t>
      </w:r>
    </w:p>
    <w:p w14:paraId="0764B18B" w14:textId="3B97F8F0" w:rsidR="00406632" w:rsidRPr="00406632" w:rsidRDefault="00FB18BE" w:rsidP="00406632">
      <w:pPr>
        <w:tabs>
          <w:tab w:val="left" w:pos="0"/>
        </w:tabs>
        <w:spacing w:after="0" w:line="240" w:lineRule="auto"/>
        <w:jc w:val="both"/>
        <w:rPr>
          <w:lang w:val="fr-FR"/>
        </w:rPr>
      </w:pPr>
      <w:r>
        <w:rPr>
          <w:lang w:val="fr-FR"/>
        </w:rPr>
        <w:tab/>
      </w:r>
      <w:r w:rsidR="00406632" w:rsidRPr="00406632">
        <w:rPr>
          <w:lang w:val="fr-FR"/>
        </w:rPr>
        <w:t xml:space="preserve">Maintenant, vous devez envoyer </w:t>
      </w:r>
      <w:r w:rsidR="00883A56">
        <w:rPr>
          <w:lang w:val="fr-FR"/>
        </w:rPr>
        <w:t xml:space="preserve">à </w:t>
      </w:r>
      <w:r w:rsidR="00406632" w:rsidRPr="00406632">
        <w:rPr>
          <w:lang w:val="fr-FR"/>
        </w:rPr>
        <w:t xml:space="preserve">acheter du tissu et des </w:t>
      </w:r>
      <w:r>
        <w:rPr>
          <w:lang w:val="fr-FR"/>
        </w:rPr>
        <w:t>anneaux</w:t>
      </w:r>
      <w:r w:rsidR="00406632" w:rsidRPr="00406632">
        <w:rPr>
          <w:lang w:val="fr-FR"/>
        </w:rPr>
        <w:t>, puis</w:t>
      </w:r>
      <w:r>
        <w:rPr>
          <w:lang w:val="fr-FR"/>
        </w:rPr>
        <w:t xml:space="preserve"> </w:t>
      </w:r>
      <w:r w:rsidR="00406632" w:rsidRPr="00406632">
        <w:rPr>
          <w:lang w:val="fr-FR"/>
        </w:rPr>
        <w:t xml:space="preserve">avec les machines à coudre, </w:t>
      </w:r>
      <w:r w:rsidR="00883A56">
        <w:rPr>
          <w:lang w:val="fr-FR"/>
        </w:rPr>
        <w:t>s’</w:t>
      </w:r>
      <w:r w:rsidRPr="00406632">
        <w:rPr>
          <w:lang w:val="fr-FR"/>
        </w:rPr>
        <w:t>effectue</w:t>
      </w:r>
      <w:r w:rsidR="00406632" w:rsidRPr="00406632">
        <w:rPr>
          <w:lang w:val="fr-FR"/>
        </w:rPr>
        <w:t xml:space="preserve"> le travail.</w:t>
      </w:r>
    </w:p>
    <w:p w14:paraId="40123F56" w14:textId="77777777" w:rsidR="00FB18BE" w:rsidRPr="00FB18BE" w:rsidRDefault="00FB18BE" w:rsidP="00406632">
      <w:pPr>
        <w:tabs>
          <w:tab w:val="left" w:pos="0"/>
        </w:tabs>
        <w:spacing w:after="0" w:line="240" w:lineRule="auto"/>
        <w:jc w:val="both"/>
        <w:rPr>
          <w:sz w:val="12"/>
          <w:szCs w:val="12"/>
          <w:lang w:val="fr-FR"/>
        </w:rPr>
      </w:pPr>
    </w:p>
    <w:p w14:paraId="3CFBE47C" w14:textId="22807DD3" w:rsidR="00406632" w:rsidRDefault="00FB18BE" w:rsidP="00406632">
      <w:pPr>
        <w:tabs>
          <w:tab w:val="left" w:pos="0"/>
        </w:tabs>
        <w:spacing w:after="0" w:line="240" w:lineRule="auto"/>
        <w:jc w:val="both"/>
        <w:rPr>
          <w:lang w:val="fr-FR"/>
        </w:rPr>
      </w:pPr>
      <w:r>
        <w:rPr>
          <w:lang w:val="fr-FR"/>
        </w:rPr>
        <w:tab/>
      </w:r>
      <w:r w:rsidR="00406632" w:rsidRPr="00406632">
        <w:rPr>
          <w:lang w:val="fr-FR"/>
        </w:rPr>
        <w:t xml:space="preserve">Je </w:t>
      </w:r>
      <w:r>
        <w:rPr>
          <w:lang w:val="fr-FR"/>
        </w:rPr>
        <w:t>vous</w:t>
      </w:r>
      <w:r w:rsidR="00406632" w:rsidRPr="00406632">
        <w:rPr>
          <w:lang w:val="fr-FR"/>
        </w:rPr>
        <w:t xml:space="preserve"> bénis:</w:t>
      </w:r>
    </w:p>
    <w:p w14:paraId="3667BAC1" w14:textId="2FCACE5E" w:rsidR="00FB18BE" w:rsidRPr="00A550B2" w:rsidRDefault="00FB18BE" w:rsidP="00406632">
      <w:pPr>
        <w:tabs>
          <w:tab w:val="left" w:pos="0"/>
        </w:tabs>
        <w:spacing w:after="0" w:line="240" w:lineRule="auto"/>
        <w:jc w:val="both"/>
        <w:rPr>
          <w:sz w:val="8"/>
          <w:szCs w:val="8"/>
          <w:lang w:val="fr-FR"/>
        </w:rPr>
      </w:pPr>
    </w:p>
    <w:p w14:paraId="7063629B" w14:textId="77777777" w:rsidR="00A550B2" w:rsidRPr="00A550B2" w:rsidRDefault="00A550B2" w:rsidP="00406632">
      <w:pPr>
        <w:tabs>
          <w:tab w:val="left" w:pos="0"/>
        </w:tabs>
        <w:spacing w:after="0" w:line="240" w:lineRule="auto"/>
        <w:jc w:val="both"/>
        <w:rPr>
          <w:sz w:val="8"/>
          <w:szCs w:val="8"/>
          <w:lang w:val="fr-FR"/>
        </w:rPr>
      </w:pPr>
    </w:p>
    <w:p w14:paraId="26792B5C" w14:textId="3FE07F4D" w:rsidR="00406632" w:rsidRPr="00406632" w:rsidRDefault="00FB18BE" w:rsidP="0040663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06632" w:rsidRPr="00406632">
        <w:rPr>
          <w:lang w:val="fr-FR"/>
        </w:rPr>
        <w:t>Père</w:t>
      </w:r>
    </w:p>
    <w:p w14:paraId="1072F83D" w14:textId="77777777" w:rsidR="00406632" w:rsidRDefault="00406632" w:rsidP="00406632">
      <w:pPr>
        <w:tabs>
          <w:tab w:val="left" w:pos="0"/>
        </w:tabs>
        <w:spacing w:after="0" w:line="240" w:lineRule="auto"/>
        <w:jc w:val="both"/>
        <w:rPr>
          <w:lang w:val="fr-FR"/>
        </w:rPr>
      </w:pPr>
    </w:p>
    <w:p w14:paraId="720781D7" w14:textId="77777777" w:rsidR="00406632" w:rsidRDefault="00406632" w:rsidP="00406632">
      <w:pPr>
        <w:tabs>
          <w:tab w:val="left" w:pos="0"/>
        </w:tabs>
        <w:spacing w:after="0" w:line="240" w:lineRule="auto"/>
        <w:jc w:val="both"/>
        <w:rPr>
          <w:lang w:val="fr-FR"/>
        </w:rPr>
      </w:pPr>
    </w:p>
    <w:p w14:paraId="652C1390" w14:textId="77777777" w:rsidR="00A550B2" w:rsidRDefault="00A550B2" w:rsidP="00406632">
      <w:pPr>
        <w:tabs>
          <w:tab w:val="left" w:pos="0"/>
        </w:tabs>
        <w:spacing w:after="0" w:line="240" w:lineRule="auto"/>
        <w:jc w:val="center"/>
        <w:rPr>
          <w:b/>
          <w:bCs/>
          <w:sz w:val="28"/>
          <w:szCs w:val="28"/>
          <w:lang w:val="fr-FR"/>
        </w:rPr>
      </w:pPr>
    </w:p>
    <w:p w14:paraId="207E4FEB" w14:textId="125BC1F2" w:rsidR="00406632" w:rsidRPr="008D775D" w:rsidRDefault="00406632" w:rsidP="00406632">
      <w:pPr>
        <w:tabs>
          <w:tab w:val="left" w:pos="0"/>
        </w:tabs>
        <w:spacing w:after="0" w:line="240" w:lineRule="auto"/>
        <w:jc w:val="center"/>
        <w:rPr>
          <w:b/>
          <w:bCs/>
          <w:sz w:val="28"/>
          <w:szCs w:val="28"/>
          <w:lang w:val="fr-FR"/>
        </w:rPr>
      </w:pPr>
      <w:r w:rsidRPr="008D775D">
        <w:rPr>
          <w:b/>
          <w:bCs/>
          <w:sz w:val="28"/>
          <w:szCs w:val="28"/>
          <w:lang w:val="fr-FR"/>
        </w:rPr>
        <w:t>946</w:t>
      </w:r>
    </w:p>
    <w:p w14:paraId="62CCAB1D" w14:textId="7E7776A1" w:rsidR="007F57F4" w:rsidRPr="008D775D" w:rsidRDefault="00406632" w:rsidP="00406632">
      <w:pPr>
        <w:tabs>
          <w:tab w:val="left" w:pos="0"/>
        </w:tabs>
        <w:spacing w:after="0" w:line="240" w:lineRule="auto"/>
        <w:jc w:val="center"/>
        <w:rPr>
          <w:b/>
          <w:bCs/>
          <w:sz w:val="28"/>
          <w:szCs w:val="28"/>
          <w:lang w:val="fr-FR"/>
        </w:rPr>
      </w:pPr>
      <w:r w:rsidRPr="008D775D">
        <w:rPr>
          <w:b/>
          <w:bCs/>
          <w:sz w:val="28"/>
          <w:szCs w:val="28"/>
          <w:lang w:val="fr-FR"/>
        </w:rPr>
        <w:lastRenderedPageBreak/>
        <w:t>À Sœur Teresina D'Ippolito, FSC</w:t>
      </w:r>
    </w:p>
    <w:p w14:paraId="480EF087" w14:textId="002E5692" w:rsidR="00A550B2" w:rsidRPr="008D775D" w:rsidRDefault="00A550B2" w:rsidP="00406632">
      <w:pPr>
        <w:tabs>
          <w:tab w:val="left" w:pos="0"/>
        </w:tabs>
        <w:spacing w:after="0" w:line="240" w:lineRule="auto"/>
        <w:jc w:val="center"/>
        <w:rPr>
          <w:b/>
          <w:bCs/>
          <w:lang w:val="fr-FR"/>
        </w:rPr>
      </w:pPr>
    </w:p>
    <w:p w14:paraId="115B812D" w14:textId="7102807A" w:rsidR="00A550B2" w:rsidRPr="008D775D" w:rsidRDefault="00A550B2" w:rsidP="00A550B2">
      <w:pPr>
        <w:tabs>
          <w:tab w:val="left" w:pos="0"/>
        </w:tabs>
        <w:spacing w:after="0" w:line="240" w:lineRule="auto"/>
        <w:jc w:val="both"/>
        <w:rPr>
          <w:sz w:val="20"/>
          <w:szCs w:val="20"/>
          <w:lang w:val="fr-FR"/>
        </w:rPr>
      </w:pPr>
      <w:r w:rsidRPr="008D775D">
        <w:rPr>
          <w:sz w:val="20"/>
          <w:szCs w:val="20"/>
          <w:lang w:val="fr-FR"/>
        </w:rPr>
        <w:t>APR 1498 - C3, 27/03</w:t>
      </w:r>
    </w:p>
    <w:p w14:paraId="7E7749E0" w14:textId="20822357" w:rsidR="00A550B2" w:rsidRPr="008D775D" w:rsidRDefault="00A550B2" w:rsidP="00A550B2">
      <w:pPr>
        <w:tabs>
          <w:tab w:val="left" w:pos="0"/>
        </w:tabs>
        <w:spacing w:after="0" w:line="240" w:lineRule="auto"/>
        <w:jc w:val="both"/>
        <w:rPr>
          <w:sz w:val="20"/>
          <w:szCs w:val="20"/>
          <w:lang w:val="fr-FR"/>
        </w:rPr>
      </w:pPr>
      <w:r w:rsidRPr="008D775D">
        <w:rPr>
          <w:sz w:val="20"/>
          <w:szCs w:val="20"/>
          <w:lang w:val="fr-FR"/>
        </w:rPr>
        <w:t>copie auth</w:t>
      </w:r>
      <w:r w:rsidR="008D775D" w:rsidRPr="008D775D">
        <w:rPr>
          <w:sz w:val="20"/>
          <w:szCs w:val="20"/>
          <w:lang w:val="fr-FR"/>
        </w:rPr>
        <w:t>.</w:t>
      </w:r>
      <w:r w:rsidRPr="008D775D">
        <w:rPr>
          <w:sz w:val="20"/>
          <w:szCs w:val="20"/>
          <w:lang w:val="fr-FR"/>
        </w:rPr>
        <w:t xml:space="preserve">; orig. aux Archives de la Curie </w:t>
      </w:r>
      <w:r w:rsidR="008D775D" w:rsidRPr="008D775D">
        <w:rPr>
          <w:sz w:val="20"/>
          <w:szCs w:val="20"/>
          <w:lang w:val="fr-FR"/>
        </w:rPr>
        <w:t>É</w:t>
      </w:r>
      <w:r w:rsidRPr="008D775D">
        <w:rPr>
          <w:sz w:val="20"/>
          <w:szCs w:val="20"/>
          <w:lang w:val="fr-FR"/>
        </w:rPr>
        <w:t>piscopale, Potenza; inédit.</w:t>
      </w:r>
    </w:p>
    <w:p w14:paraId="415A0EDC" w14:textId="77777777" w:rsidR="00A550B2" w:rsidRPr="008D775D" w:rsidRDefault="00A550B2" w:rsidP="00A550B2">
      <w:pPr>
        <w:tabs>
          <w:tab w:val="left" w:pos="0"/>
        </w:tabs>
        <w:spacing w:after="0" w:line="240" w:lineRule="auto"/>
        <w:jc w:val="both"/>
        <w:rPr>
          <w:sz w:val="20"/>
          <w:szCs w:val="20"/>
          <w:lang w:val="fr-FR"/>
        </w:rPr>
      </w:pPr>
      <w:r w:rsidRPr="008D775D">
        <w:rPr>
          <w:sz w:val="20"/>
          <w:szCs w:val="20"/>
          <w:lang w:val="fr-FR"/>
        </w:rPr>
        <w:t>Messine, 07.07.1912</w:t>
      </w:r>
    </w:p>
    <w:p w14:paraId="2C381449" w14:textId="77777777" w:rsidR="008D775D" w:rsidRPr="008D775D" w:rsidRDefault="008D775D" w:rsidP="00A550B2">
      <w:pPr>
        <w:tabs>
          <w:tab w:val="left" w:pos="0"/>
        </w:tabs>
        <w:spacing w:after="0" w:line="240" w:lineRule="auto"/>
        <w:jc w:val="both"/>
        <w:rPr>
          <w:sz w:val="12"/>
          <w:szCs w:val="12"/>
          <w:lang w:val="fr-FR"/>
        </w:rPr>
      </w:pPr>
    </w:p>
    <w:p w14:paraId="36F8EAC2" w14:textId="25E0746A" w:rsidR="00A550B2" w:rsidRPr="00BC20C8" w:rsidRDefault="00A550B2" w:rsidP="00A550B2">
      <w:pPr>
        <w:tabs>
          <w:tab w:val="left" w:pos="0"/>
        </w:tabs>
        <w:spacing w:after="0" w:line="240" w:lineRule="auto"/>
        <w:jc w:val="both"/>
        <w:rPr>
          <w:sz w:val="20"/>
          <w:szCs w:val="20"/>
          <w:lang w:val="fr-FR"/>
        </w:rPr>
      </w:pPr>
      <w:r w:rsidRPr="008D775D">
        <w:rPr>
          <w:sz w:val="20"/>
          <w:szCs w:val="20"/>
          <w:lang w:val="fr-FR"/>
        </w:rPr>
        <w:t>Quant à la lettre adressée à Monseigneur Ignazio Monterisi (cf. p. 627 de ce volume), il l</w:t>
      </w:r>
      <w:r w:rsidR="008D775D">
        <w:rPr>
          <w:sz w:val="20"/>
          <w:szCs w:val="20"/>
          <w:lang w:val="fr-FR"/>
        </w:rPr>
        <w:t xml:space="preserve">a </w:t>
      </w:r>
      <w:r w:rsidRPr="008D775D">
        <w:rPr>
          <w:sz w:val="20"/>
          <w:szCs w:val="20"/>
          <w:lang w:val="fr-FR"/>
        </w:rPr>
        <w:t>informe qu'il a répondu en disant qu'il est contre la décision de fermer la Maison d</w:t>
      </w:r>
      <w:r w:rsidR="008D775D" w:rsidRPr="008D775D">
        <w:rPr>
          <w:sz w:val="20"/>
          <w:szCs w:val="20"/>
          <w:lang w:val="fr-FR"/>
        </w:rPr>
        <w:t>e Potenza</w:t>
      </w:r>
      <w:r w:rsidRPr="008D775D">
        <w:rPr>
          <w:sz w:val="20"/>
          <w:szCs w:val="20"/>
          <w:lang w:val="fr-FR"/>
        </w:rPr>
        <w:t xml:space="preserve">. Quant à </w:t>
      </w:r>
      <w:r w:rsidR="008D775D" w:rsidRPr="008D775D">
        <w:rPr>
          <w:sz w:val="20"/>
          <w:szCs w:val="20"/>
          <w:lang w:val="fr-FR"/>
        </w:rPr>
        <w:t xml:space="preserve">la </w:t>
      </w:r>
      <w:r w:rsidRPr="008D775D">
        <w:rPr>
          <w:sz w:val="20"/>
          <w:szCs w:val="20"/>
          <w:lang w:val="fr-FR"/>
        </w:rPr>
        <w:t xml:space="preserve">De Benedictis, il </w:t>
      </w:r>
      <w:r w:rsidR="008D775D" w:rsidRPr="008D775D">
        <w:rPr>
          <w:sz w:val="20"/>
          <w:szCs w:val="20"/>
          <w:lang w:val="fr-FR"/>
        </w:rPr>
        <w:t>a disposé</w:t>
      </w:r>
      <w:r w:rsidRPr="008D775D">
        <w:rPr>
          <w:sz w:val="20"/>
          <w:szCs w:val="20"/>
          <w:lang w:val="fr-FR"/>
        </w:rPr>
        <w:t xml:space="preserve"> pour qu'</w:t>
      </w:r>
      <w:r w:rsidR="008D775D" w:rsidRPr="008D775D">
        <w:rPr>
          <w:sz w:val="20"/>
          <w:szCs w:val="20"/>
          <w:lang w:val="fr-FR"/>
        </w:rPr>
        <w:t>elle</w:t>
      </w:r>
      <w:r w:rsidRPr="008D775D">
        <w:rPr>
          <w:sz w:val="20"/>
          <w:szCs w:val="20"/>
          <w:lang w:val="fr-FR"/>
        </w:rPr>
        <w:t xml:space="preserve"> retourne à Trani (Bari) pour apprendre le travail des machines à tricoter. D'autres lignes directrices et dispositions concises suivent. Enfin, il recommande l'humilité, l'obéissance et la charité.</w:t>
      </w:r>
    </w:p>
    <w:p w14:paraId="3BD191DB" w14:textId="77777777" w:rsidR="00BC20C8" w:rsidRDefault="00BC20C8" w:rsidP="00A550B2">
      <w:pPr>
        <w:tabs>
          <w:tab w:val="left" w:pos="0"/>
        </w:tabs>
        <w:spacing w:after="0" w:line="240" w:lineRule="auto"/>
        <w:jc w:val="both"/>
        <w:rPr>
          <w:lang w:val="fr-FR"/>
        </w:rPr>
      </w:pPr>
    </w:p>
    <w:p w14:paraId="0652F058" w14:textId="133C94DE" w:rsidR="00A550B2" w:rsidRPr="00A550B2" w:rsidRDefault="00BC20C8" w:rsidP="00A550B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A550B2" w:rsidRPr="00A550B2">
        <w:rPr>
          <w:lang w:val="fr-FR"/>
        </w:rPr>
        <w:t>* Messine 7 juillet 1912</w:t>
      </w:r>
    </w:p>
    <w:p w14:paraId="0C607533" w14:textId="77777777" w:rsidR="00BC20C8" w:rsidRDefault="00BC20C8" w:rsidP="00A550B2">
      <w:pPr>
        <w:tabs>
          <w:tab w:val="left" w:pos="0"/>
        </w:tabs>
        <w:spacing w:after="0" w:line="240" w:lineRule="auto"/>
        <w:jc w:val="both"/>
        <w:rPr>
          <w:lang w:val="fr-FR"/>
        </w:rPr>
      </w:pPr>
    </w:p>
    <w:p w14:paraId="36DB079B" w14:textId="1627B53C" w:rsidR="00A550B2" w:rsidRPr="00A550B2" w:rsidRDefault="00A550B2" w:rsidP="00BC20C8">
      <w:pPr>
        <w:tabs>
          <w:tab w:val="left" w:pos="0"/>
        </w:tabs>
        <w:spacing w:after="0" w:line="240" w:lineRule="auto"/>
        <w:jc w:val="center"/>
        <w:rPr>
          <w:lang w:val="fr-FR"/>
        </w:rPr>
      </w:pPr>
      <w:r w:rsidRPr="00A550B2">
        <w:rPr>
          <w:lang w:val="fr-FR"/>
        </w:rPr>
        <w:t>I.M.I.</w:t>
      </w:r>
    </w:p>
    <w:p w14:paraId="2EE01592" w14:textId="77777777" w:rsidR="00BC20C8" w:rsidRDefault="00BC20C8" w:rsidP="00A550B2">
      <w:pPr>
        <w:tabs>
          <w:tab w:val="left" w:pos="0"/>
        </w:tabs>
        <w:spacing w:after="0" w:line="240" w:lineRule="auto"/>
        <w:jc w:val="both"/>
        <w:rPr>
          <w:lang w:val="fr-FR"/>
        </w:rPr>
      </w:pPr>
    </w:p>
    <w:p w14:paraId="0BBFA286" w14:textId="65A85EE0" w:rsidR="00A550B2" w:rsidRPr="00A550B2" w:rsidRDefault="00BC20C8" w:rsidP="00A550B2">
      <w:pPr>
        <w:tabs>
          <w:tab w:val="left" w:pos="0"/>
        </w:tabs>
        <w:spacing w:after="0" w:line="240" w:lineRule="auto"/>
        <w:jc w:val="both"/>
        <w:rPr>
          <w:lang w:val="fr-FR"/>
        </w:rPr>
      </w:pPr>
      <w:r>
        <w:rPr>
          <w:lang w:val="fr-FR"/>
        </w:rPr>
        <w:tab/>
      </w:r>
      <w:r w:rsidR="00A550B2" w:rsidRPr="00A550B2">
        <w:rPr>
          <w:lang w:val="fr-FR"/>
        </w:rPr>
        <w:t>Fille bénie en Jésus-Christ,</w:t>
      </w:r>
    </w:p>
    <w:p w14:paraId="4DFD2077" w14:textId="4602D17A" w:rsidR="00A550B2" w:rsidRPr="00A550B2" w:rsidRDefault="00146D3B" w:rsidP="00A550B2">
      <w:pPr>
        <w:tabs>
          <w:tab w:val="left" w:pos="0"/>
        </w:tabs>
        <w:spacing w:after="0" w:line="240" w:lineRule="auto"/>
        <w:jc w:val="both"/>
        <w:rPr>
          <w:lang w:val="fr-FR"/>
        </w:rPr>
      </w:pPr>
      <w:r>
        <w:rPr>
          <w:lang w:val="fr-FR"/>
        </w:rPr>
        <w:t>j</w:t>
      </w:r>
      <w:r w:rsidR="00A550B2" w:rsidRPr="00A550B2">
        <w:rPr>
          <w:lang w:val="fr-FR"/>
        </w:rPr>
        <w:t>'ai eu une lettre de ce Monseigneur l'Evêque, qui est bien découragé par la résidence des Filles d</w:t>
      </w:r>
      <w:r>
        <w:rPr>
          <w:lang w:val="fr-FR"/>
        </w:rPr>
        <w:t>u Divin Côté</w:t>
      </w:r>
      <w:r w:rsidR="00BC20C8">
        <w:rPr>
          <w:lang w:val="fr-FR"/>
        </w:rPr>
        <w:t xml:space="preserve"> </w:t>
      </w:r>
      <w:r w:rsidR="00A550B2" w:rsidRPr="00A550B2">
        <w:rPr>
          <w:lang w:val="fr-FR"/>
        </w:rPr>
        <w:t xml:space="preserve">à Potenza, et, contre ma prédiction, il </w:t>
      </w:r>
      <w:r w:rsidR="002E1137">
        <w:rPr>
          <w:lang w:val="fr-FR"/>
        </w:rPr>
        <w:t xml:space="preserve">s’est </w:t>
      </w:r>
      <w:r w:rsidR="00A550B2" w:rsidRPr="00A550B2">
        <w:rPr>
          <w:lang w:val="fr-FR"/>
        </w:rPr>
        <w:t>refus</w:t>
      </w:r>
      <w:r w:rsidR="002E1137">
        <w:rPr>
          <w:lang w:val="fr-FR"/>
        </w:rPr>
        <w:t>é</w:t>
      </w:r>
      <w:r w:rsidR="00A550B2" w:rsidRPr="00A550B2">
        <w:rPr>
          <w:lang w:val="fr-FR"/>
        </w:rPr>
        <w:t xml:space="preserve"> de</w:t>
      </w:r>
      <w:r w:rsidR="002E1137">
        <w:rPr>
          <w:lang w:val="fr-FR"/>
        </w:rPr>
        <w:t xml:space="preserve"> vêtir [de</w:t>
      </w:r>
      <w:r w:rsidR="00A550B2" w:rsidRPr="00A550B2">
        <w:rPr>
          <w:lang w:val="fr-FR"/>
        </w:rPr>
        <w:t xml:space="preserve"> l'habit religieux] l</w:t>
      </w:r>
      <w:r w:rsidR="00120218">
        <w:rPr>
          <w:lang w:val="fr-FR"/>
        </w:rPr>
        <w:t>a</w:t>
      </w:r>
      <w:r w:rsidR="00A550B2" w:rsidRPr="00A550B2">
        <w:rPr>
          <w:lang w:val="fr-FR"/>
        </w:rPr>
        <w:t xml:space="preserve"> De Benedictis.</w:t>
      </w:r>
    </w:p>
    <w:p w14:paraId="5F7E9776" w14:textId="4E68015B" w:rsidR="00A550B2" w:rsidRPr="00A550B2" w:rsidRDefault="00BC20C8" w:rsidP="00A550B2">
      <w:pPr>
        <w:tabs>
          <w:tab w:val="left" w:pos="0"/>
        </w:tabs>
        <w:spacing w:after="0" w:line="240" w:lineRule="auto"/>
        <w:jc w:val="both"/>
        <w:rPr>
          <w:lang w:val="fr-FR"/>
        </w:rPr>
      </w:pPr>
      <w:r>
        <w:rPr>
          <w:lang w:val="fr-FR"/>
        </w:rPr>
        <w:tab/>
      </w:r>
      <w:r w:rsidR="00A550B2" w:rsidRPr="00A550B2">
        <w:rPr>
          <w:lang w:val="fr-FR"/>
        </w:rPr>
        <w:t xml:space="preserve">Je lui répondis </w:t>
      </w:r>
      <w:r w:rsidR="002E1137">
        <w:rPr>
          <w:lang w:val="fr-FR"/>
        </w:rPr>
        <w:t xml:space="preserve">avec </w:t>
      </w:r>
      <w:r w:rsidR="00A550B2" w:rsidRPr="00A550B2">
        <w:rPr>
          <w:lang w:val="fr-FR"/>
        </w:rPr>
        <w:t>une longue lettre pour l'encourager, et me procurai</w:t>
      </w:r>
      <w:r>
        <w:rPr>
          <w:lang w:val="fr-FR"/>
        </w:rPr>
        <w:t xml:space="preserve"> </w:t>
      </w:r>
      <w:r w:rsidR="002E1137">
        <w:rPr>
          <w:lang w:val="fr-FR"/>
        </w:rPr>
        <w:t xml:space="preserve">de le </w:t>
      </w:r>
      <w:r w:rsidR="00A550B2" w:rsidRPr="00A550B2">
        <w:rPr>
          <w:lang w:val="fr-FR"/>
        </w:rPr>
        <w:t xml:space="preserve">réconcilier en faveur de ces Sœurs. Quoi qu'il en soit, nous faisons confiance au Seigneur et à aucune créature. Essayons de plaire aux </w:t>
      </w:r>
      <w:r>
        <w:rPr>
          <w:lang w:val="fr-FR"/>
        </w:rPr>
        <w:t xml:space="preserve">Cœurs </w:t>
      </w:r>
      <w:r w:rsidR="00A550B2" w:rsidRPr="00A550B2">
        <w:rPr>
          <w:lang w:val="fr-FR"/>
        </w:rPr>
        <w:t xml:space="preserve">Très </w:t>
      </w:r>
      <w:r w:rsidR="002E1137">
        <w:rPr>
          <w:lang w:val="fr-FR"/>
        </w:rPr>
        <w:t>S</w:t>
      </w:r>
      <w:r w:rsidR="00A550B2" w:rsidRPr="00A550B2">
        <w:rPr>
          <w:lang w:val="fr-FR"/>
        </w:rPr>
        <w:t>aint de Jésus et de Marie, et</w:t>
      </w:r>
      <w:r w:rsidR="002E1137">
        <w:rPr>
          <w:lang w:val="fr-FR"/>
        </w:rPr>
        <w:t xml:space="preserve"> </w:t>
      </w:r>
      <w:r w:rsidR="00A550B2" w:rsidRPr="00A550B2">
        <w:rPr>
          <w:lang w:val="fr-FR"/>
        </w:rPr>
        <w:t>ne craignons rien. Il m'a écrit</w:t>
      </w:r>
      <w:r>
        <w:rPr>
          <w:lang w:val="fr-FR"/>
        </w:rPr>
        <w:t xml:space="preserve"> </w:t>
      </w:r>
      <w:r w:rsidR="00A550B2" w:rsidRPr="00A550B2">
        <w:rPr>
          <w:lang w:val="fr-FR"/>
        </w:rPr>
        <w:t>que les élèves ont diminué</w:t>
      </w:r>
      <w:r w:rsidR="002E1137">
        <w:rPr>
          <w:lang w:val="fr-FR"/>
        </w:rPr>
        <w:t>es</w:t>
      </w:r>
      <w:r w:rsidR="00A550B2" w:rsidRPr="00A550B2">
        <w:rPr>
          <w:lang w:val="fr-FR"/>
        </w:rPr>
        <w:t>. Peu importe: une seule âme en vaut</w:t>
      </w:r>
      <w:r>
        <w:rPr>
          <w:lang w:val="fr-FR"/>
        </w:rPr>
        <w:t xml:space="preserve"> </w:t>
      </w:r>
      <w:r w:rsidR="00A550B2" w:rsidRPr="00A550B2">
        <w:rPr>
          <w:lang w:val="fr-FR"/>
        </w:rPr>
        <w:t xml:space="preserve">combien toutes les âmes; </w:t>
      </w:r>
      <w:r w:rsidR="002E1137">
        <w:rPr>
          <w:lang w:val="fr-FR"/>
        </w:rPr>
        <w:t xml:space="preserve">engageons-nous à </w:t>
      </w:r>
      <w:r w:rsidR="00A550B2" w:rsidRPr="00A550B2">
        <w:rPr>
          <w:lang w:val="fr-FR"/>
        </w:rPr>
        <w:t>éduquer les petites filles e</w:t>
      </w:r>
      <w:r w:rsidR="002E1137">
        <w:rPr>
          <w:lang w:val="fr-FR"/>
        </w:rPr>
        <w:t>t</w:t>
      </w:r>
      <w:r>
        <w:rPr>
          <w:lang w:val="fr-FR"/>
        </w:rPr>
        <w:t xml:space="preserve"> </w:t>
      </w:r>
      <w:r w:rsidR="00A550B2" w:rsidRPr="00A550B2">
        <w:rPr>
          <w:lang w:val="fr-FR"/>
        </w:rPr>
        <w:t>Jésus et Marie nous béniront.</w:t>
      </w:r>
    </w:p>
    <w:p w14:paraId="16857E15" w14:textId="0205E36B" w:rsidR="00A550B2" w:rsidRPr="00A550B2" w:rsidRDefault="00BC20C8" w:rsidP="00A550B2">
      <w:pPr>
        <w:tabs>
          <w:tab w:val="left" w:pos="0"/>
        </w:tabs>
        <w:spacing w:after="0" w:line="240" w:lineRule="auto"/>
        <w:jc w:val="both"/>
        <w:rPr>
          <w:lang w:val="fr-FR"/>
        </w:rPr>
      </w:pPr>
      <w:r>
        <w:rPr>
          <w:lang w:val="fr-FR"/>
        </w:rPr>
        <w:tab/>
      </w:r>
      <w:r w:rsidR="00A550B2" w:rsidRPr="00A550B2">
        <w:rPr>
          <w:lang w:val="fr-FR"/>
        </w:rPr>
        <w:t>Sur le point, je reçois votre lettre datée, c'est-à-dire non datée.</w:t>
      </w:r>
    </w:p>
    <w:p w14:paraId="0A7A5F29" w14:textId="1C58C513" w:rsidR="00A550B2" w:rsidRPr="0041415E" w:rsidRDefault="002E1137" w:rsidP="00A550B2">
      <w:pPr>
        <w:tabs>
          <w:tab w:val="left" w:pos="0"/>
        </w:tabs>
        <w:spacing w:after="0" w:line="240" w:lineRule="auto"/>
        <w:jc w:val="both"/>
        <w:rPr>
          <w:lang w:val="fr-FR"/>
        </w:rPr>
      </w:pPr>
      <w:r>
        <w:rPr>
          <w:lang w:val="fr-FR"/>
        </w:rPr>
        <w:tab/>
      </w:r>
      <w:r w:rsidR="00A550B2" w:rsidRPr="00A550B2">
        <w:rPr>
          <w:lang w:val="fr-FR"/>
        </w:rPr>
        <w:t xml:space="preserve">Quant </w:t>
      </w:r>
      <w:r>
        <w:rPr>
          <w:lang w:val="fr-FR"/>
        </w:rPr>
        <w:t>à la</w:t>
      </w:r>
      <w:r w:rsidR="00A550B2" w:rsidRPr="00A550B2">
        <w:rPr>
          <w:lang w:val="fr-FR"/>
        </w:rPr>
        <w:t xml:space="preserve"> De Benedictis, j'ai déjà écrit à ce Monseigneur l'</w:t>
      </w:r>
      <w:r>
        <w:rPr>
          <w:lang w:val="fr-FR"/>
        </w:rPr>
        <w:t>É</w:t>
      </w:r>
      <w:r w:rsidR="00A550B2" w:rsidRPr="00A550B2">
        <w:rPr>
          <w:lang w:val="fr-FR"/>
        </w:rPr>
        <w:t>vêque que j'ai déjà pris des dispositions pour qu'</w:t>
      </w:r>
      <w:r>
        <w:rPr>
          <w:lang w:val="fr-FR"/>
        </w:rPr>
        <w:t>elle</w:t>
      </w:r>
      <w:r w:rsidR="00A550B2" w:rsidRPr="00A550B2">
        <w:rPr>
          <w:lang w:val="fr-FR"/>
        </w:rPr>
        <w:t xml:space="preserve"> retourne à Trani [Bari] pour</w:t>
      </w:r>
      <w:r>
        <w:rPr>
          <w:lang w:val="fr-FR"/>
        </w:rPr>
        <w:t xml:space="preserve"> </w:t>
      </w:r>
      <w:r w:rsidR="00A550B2" w:rsidRPr="00A550B2">
        <w:rPr>
          <w:lang w:val="fr-FR"/>
        </w:rPr>
        <w:t>apprendre la machine à tricoter; donc</w:t>
      </w:r>
      <w:r>
        <w:rPr>
          <w:lang w:val="fr-FR"/>
        </w:rPr>
        <w:t xml:space="preserve"> vous, ma</w:t>
      </w:r>
      <w:r w:rsidR="00A550B2" w:rsidRPr="00A550B2">
        <w:rPr>
          <w:lang w:val="fr-FR"/>
        </w:rPr>
        <w:t xml:space="preserve"> fille en Jésus-Christ, sans plus tarder, l'amèner</w:t>
      </w:r>
      <w:r>
        <w:rPr>
          <w:lang w:val="fr-FR"/>
        </w:rPr>
        <w:t>ez</w:t>
      </w:r>
      <w:r w:rsidR="00A550B2" w:rsidRPr="00A550B2">
        <w:rPr>
          <w:lang w:val="fr-FR"/>
        </w:rPr>
        <w:t xml:space="preserve">, ou plutôt </w:t>
      </w:r>
      <w:r w:rsidR="00120218">
        <w:rPr>
          <w:lang w:val="fr-FR"/>
        </w:rPr>
        <w:t>vous</w:t>
      </w:r>
      <w:r w:rsidR="00A550B2" w:rsidRPr="00A550B2">
        <w:rPr>
          <w:lang w:val="fr-FR"/>
        </w:rPr>
        <w:t xml:space="preserve"> la </w:t>
      </w:r>
      <w:r w:rsidR="00120218">
        <w:rPr>
          <w:lang w:val="fr-FR"/>
        </w:rPr>
        <w:t>enverrez</w:t>
      </w:r>
      <w:r w:rsidR="00A550B2" w:rsidRPr="00A550B2">
        <w:rPr>
          <w:lang w:val="fr-FR"/>
        </w:rPr>
        <w:t xml:space="preserve"> à Trani dans notre </w:t>
      </w:r>
      <w:r w:rsidR="00120218">
        <w:rPr>
          <w:lang w:val="fr-FR"/>
        </w:rPr>
        <w:t>M</w:t>
      </w:r>
      <w:r w:rsidR="00A550B2" w:rsidRPr="00A550B2">
        <w:rPr>
          <w:lang w:val="fr-FR"/>
        </w:rPr>
        <w:t xml:space="preserve">aison. À Marsico [Nuovo] vous </w:t>
      </w:r>
      <w:r w:rsidR="00120218">
        <w:rPr>
          <w:lang w:val="fr-FR"/>
        </w:rPr>
        <w:t>laisser</w:t>
      </w:r>
      <w:r w:rsidR="00A550B2" w:rsidRPr="00A550B2">
        <w:rPr>
          <w:lang w:val="fr-FR"/>
        </w:rPr>
        <w:t>ez pour</w:t>
      </w:r>
      <w:r w:rsidR="00120218">
        <w:rPr>
          <w:lang w:val="fr-FR"/>
        </w:rPr>
        <w:t xml:space="preserve"> </w:t>
      </w:r>
      <w:r w:rsidR="00EB2A77">
        <w:rPr>
          <w:lang w:val="fr-FR"/>
        </w:rPr>
        <w:t xml:space="preserve">le </w:t>
      </w:r>
      <w:r w:rsidR="00A550B2" w:rsidRPr="00A550B2">
        <w:rPr>
          <w:lang w:val="fr-FR"/>
        </w:rPr>
        <w:t>moment Sœur</w:t>
      </w:r>
      <w:r w:rsidR="00120218">
        <w:rPr>
          <w:lang w:val="fr-FR"/>
        </w:rPr>
        <w:t xml:space="preserve"> Umiltà</w:t>
      </w:r>
      <w:r w:rsidR="00A550B2" w:rsidRPr="00A550B2">
        <w:rPr>
          <w:lang w:val="fr-FR"/>
        </w:rPr>
        <w:t xml:space="preserve"> (dont je ne sais où elle est </w:t>
      </w:r>
      <w:r w:rsidR="00EB2A77" w:rsidRPr="00A550B2">
        <w:rPr>
          <w:lang w:val="fr-FR"/>
        </w:rPr>
        <w:t>parce</w:t>
      </w:r>
      <w:r w:rsidR="00A550B2" w:rsidRPr="00A550B2">
        <w:rPr>
          <w:lang w:val="fr-FR"/>
        </w:rPr>
        <w:t xml:space="preserve"> </w:t>
      </w:r>
      <w:r w:rsidR="00120218">
        <w:rPr>
          <w:lang w:val="fr-FR"/>
        </w:rPr>
        <w:t xml:space="preserve">que de votre </w:t>
      </w:r>
      <w:r w:rsidR="00A550B2" w:rsidRPr="00A550B2">
        <w:rPr>
          <w:lang w:val="fr-FR"/>
        </w:rPr>
        <w:t xml:space="preserve">lettre n'apparaît pas du tout là où elle se trouve). </w:t>
      </w:r>
      <w:r w:rsidR="00F72865" w:rsidRPr="00F72865">
        <w:rPr>
          <w:lang w:val="fr-FR"/>
        </w:rPr>
        <w:t>Si puis il est impossible de quitter Sœur Umiltà même temporairement pour diriger cette Maison, amenez là-bas ou Sœur Ippolita ou Sœur Antonietta [Galetta], en effet celle-ci mieux que celle-là, au moins qu'un choc ne se produit pas, mais je crois que non. En tout cas, si vous prévoyez des troubles, il vaudrait mieux pour l'instant quitter sœur Humilité. Elle est</w:t>
      </w:r>
      <w:r w:rsidR="00091B5A">
        <w:rPr>
          <w:lang w:val="fr-FR"/>
        </w:rPr>
        <w:t xml:space="preserve"> continûment</w:t>
      </w:r>
      <w:r w:rsidR="00F72865" w:rsidRPr="00F72865">
        <w:rPr>
          <w:lang w:val="fr-FR"/>
        </w:rPr>
        <w:t xml:space="preserve"> malade: le Seigneur aidera. Après tout, dans un mois tout au plus Sœur Addolorata ira là-bas, si Dieu le veut. Vous vous présenterez à Marsico [Nuovo] entre demain et après-demain, puis vous retournerez immédiatement à Potenza.</w:t>
      </w:r>
      <w:r w:rsidR="00120218" w:rsidRPr="0041415E">
        <w:rPr>
          <w:lang w:val="fr-FR"/>
        </w:rPr>
        <w:tab/>
      </w:r>
      <w:r w:rsidR="00A550B2" w:rsidRPr="0041415E">
        <w:rPr>
          <w:lang w:val="fr-FR"/>
        </w:rPr>
        <w:t>Maintenant une autre obédience: le 14 du mois en cours, ou au plus le 15</w:t>
      </w:r>
      <w:r w:rsidR="0041415E" w:rsidRPr="0041415E">
        <w:rPr>
          <w:lang w:val="fr-FR"/>
        </w:rPr>
        <w:t xml:space="preserve"> </w:t>
      </w:r>
      <w:r w:rsidR="00A550B2" w:rsidRPr="0041415E">
        <w:rPr>
          <w:lang w:val="fr-FR"/>
        </w:rPr>
        <w:t xml:space="preserve">Sœur Teresa [Quaranta] </w:t>
      </w:r>
      <w:r w:rsidR="0041415E" w:rsidRPr="0041415E">
        <w:rPr>
          <w:lang w:val="fr-FR"/>
        </w:rPr>
        <w:t xml:space="preserve">vous </w:t>
      </w:r>
      <w:r w:rsidR="00A550B2" w:rsidRPr="0041415E">
        <w:rPr>
          <w:lang w:val="fr-FR"/>
        </w:rPr>
        <w:t>l</w:t>
      </w:r>
      <w:r w:rsidR="0041415E" w:rsidRPr="0041415E">
        <w:rPr>
          <w:lang w:val="fr-FR"/>
        </w:rPr>
        <w:t>a</w:t>
      </w:r>
      <w:r w:rsidR="00A550B2" w:rsidRPr="0041415E">
        <w:rPr>
          <w:lang w:val="fr-FR"/>
        </w:rPr>
        <w:t xml:space="preserve"> </w:t>
      </w:r>
      <w:r w:rsidR="0041415E" w:rsidRPr="0041415E">
        <w:rPr>
          <w:lang w:val="fr-FR"/>
        </w:rPr>
        <w:t>rentrerez</w:t>
      </w:r>
      <w:r w:rsidR="00A550B2" w:rsidRPr="0041415E">
        <w:rPr>
          <w:lang w:val="fr-FR"/>
        </w:rPr>
        <w:t xml:space="preserve"> inévitablement à Spinazzò</w:t>
      </w:r>
      <w:r w:rsidR="002253B9" w:rsidRPr="0041415E">
        <w:rPr>
          <w:lang w:val="fr-FR"/>
        </w:rPr>
        <w:t>la</w:t>
      </w:r>
      <w:r w:rsidR="00A550B2" w:rsidRPr="0041415E">
        <w:rPr>
          <w:lang w:val="fr-FR"/>
        </w:rPr>
        <w:t xml:space="preserve"> et vous vous installerez à Potenza, comme nous sommes restés.</w:t>
      </w:r>
    </w:p>
    <w:p w14:paraId="44C4B7E8" w14:textId="77777777" w:rsidR="00071A33" w:rsidRPr="00071A33" w:rsidRDefault="002253B9" w:rsidP="00071A33">
      <w:pPr>
        <w:tabs>
          <w:tab w:val="left" w:pos="0"/>
        </w:tabs>
        <w:spacing w:after="0" w:line="240" w:lineRule="auto"/>
        <w:jc w:val="both"/>
        <w:rPr>
          <w:i/>
          <w:iCs/>
          <w:lang w:val="fr-FR"/>
        </w:rPr>
      </w:pPr>
      <w:r>
        <w:rPr>
          <w:lang w:val="fr-FR"/>
        </w:rPr>
        <w:tab/>
      </w:r>
      <w:r w:rsidR="00071A33" w:rsidRPr="00071A33">
        <w:rPr>
          <w:i/>
          <w:iCs/>
          <w:lang w:val="fr-FR"/>
        </w:rPr>
        <w:t xml:space="preserve">Maison à louer. </w:t>
      </w:r>
      <w:r w:rsidR="00071A33" w:rsidRPr="00071A33">
        <w:rPr>
          <w:lang w:val="fr-FR"/>
        </w:rPr>
        <w:t>Ne vous souciez pas trop d'en trouver... Où vous êtes, ça vas bien, et je crois que pour le moment Monseigneur n'a pas strictement besoin de ce local. Quand il vous obligera à le quitter, cela se verra.</w:t>
      </w:r>
    </w:p>
    <w:p w14:paraId="1A983287" w14:textId="77777777" w:rsidR="00071A33" w:rsidRDefault="00071A33" w:rsidP="00071A33">
      <w:pPr>
        <w:tabs>
          <w:tab w:val="left" w:pos="0"/>
        </w:tabs>
        <w:spacing w:after="0" w:line="240" w:lineRule="auto"/>
        <w:jc w:val="both"/>
        <w:rPr>
          <w:lang w:val="fr-FR"/>
        </w:rPr>
      </w:pPr>
      <w:r w:rsidRPr="00071A33">
        <w:rPr>
          <w:i/>
          <w:iCs/>
          <w:lang w:val="fr-FR"/>
        </w:rPr>
        <w:tab/>
        <w:t xml:space="preserve">Ma venue là-bas. </w:t>
      </w:r>
      <w:r w:rsidRPr="00071A33">
        <w:rPr>
          <w:lang w:val="fr-FR"/>
        </w:rPr>
        <w:t>Vous n'avez même pas à vous en soucier. Dieu sait comment arranger les choses. Il faut aussi être détaché de cela, et quand on veut quelque chose ou que quelqu'un vienne, il faut demander toujours avec réserve, c'est-à-dire si la personne peut, et ne doit jamais utiliser des termes trop obligeants, car en cela il y a peu de confiance dans le Seigneur.</w:t>
      </w:r>
      <w:r w:rsidR="002253B9">
        <w:rPr>
          <w:lang w:val="fr-FR"/>
        </w:rPr>
        <w:tab/>
      </w:r>
    </w:p>
    <w:p w14:paraId="660918CB" w14:textId="05502C67" w:rsidR="00A550B2" w:rsidRPr="00A550B2" w:rsidRDefault="00071A33" w:rsidP="00071A33">
      <w:pPr>
        <w:tabs>
          <w:tab w:val="left" w:pos="0"/>
        </w:tabs>
        <w:spacing w:after="0" w:line="240" w:lineRule="auto"/>
        <w:jc w:val="both"/>
        <w:rPr>
          <w:lang w:val="fr-FR"/>
        </w:rPr>
      </w:pPr>
      <w:r>
        <w:rPr>
          <w:lang w:val="fr-FR"/>
        </w:rPr>
        <w:tab/>
      </w:r>
      <w:r w:rsidR="00A550B2" w:rsidRPr="0087265D">
        <w:rPr>
          <w:i/>
          <w:iCs/>
          <w:lang w:val="fr-FR"/>
        </w:rPr>
        <w:t>Sœur Humilité</w:t>
      </w:r>
      <w:r w:rsidR="00A550B2" w:rsidRPr="00A550B2">
        <w:rPr>
          <w:lang w:val="fr-FR"/>
        </w:rPr>
        <w:t xml:space="preserve">. Vous avez vu comment ça s'est terminé avec les médicaments. </w:t>
      </w:r>
      <w:r>
        <w:rPr>
          <w:lang w:val="fr-FR"/>
        </w:rPr>
        <w:t>Se mettre</w:t>
      </w:r>
      <w:r w:rsidR="002253B9">
        <w:rPr>
          <w:lang w:val="fr-FR"/>
        </w:rPr>
        <w:t xml:space="preserve"> </w:t>
      </w:r>
      <w:r w:rsidR="00A550B2" w:rsidRPr="00A550B2">
        <w:rPr>
          <w:lang w:val="fr-FR"/>
        </w:rPr>
        <w:t xml:space="preserve">trop </w:t>
      </w:r>
      <w:r>
        <w:rPr>
          <w:lang w:val="fr-FR"/>
        </w:rPr>
        <w:t xml:space="preserve">avec </w:t>
      </w:r>
      <w:r w:rsidR="00A550B2" w:rsidRPr="00A550B2">
        <w:rPr>
          <w:lang w:val="fr-FR"/>
        </w:rPr>
        <w:t>de médecins et de médicaments, ça ruine encore plus la santé. Consulter votre cousin</w:t>
      </w:r>
      <w:r>
        <w:rPr>
          <w:lang w:val="fr-FR"/>
        </w:rPr>
        <w:t>,</w:t>
      </w:r>
      <w:r w:rsidR="00A550B2" w:rsidRPr="00A550B2">
        <w:rPr>
          <w:lang w:val="fr-FR"/>
        </w:rPr>
        <w:t xml:space="preserve"> dans quel but? N'est-il pas </w:t>
      </w:r>
      <w:r>
        <w:rPr>
          <w:lang w:val="fr-FR"/>
        </w:rPr>
        <w:t xml:space="preserve">encore </w:t>
      </w:r>
      <w:r w:rsidR="00A550B2" w:rsidRPr="00A550B2">
        <w:rPr>
          <w:lang w:val="fr-FR"/>
        </w:rPr>
        <w:t xml:space="preserve">médecin? </w:t>
      </w:r>
      <w:r>
        <w:rPr>
          <w:lang w:val="fr-FR"/>
        </w:rPr>
        <w:t>Qu’elle p</w:t>
      </w:r>
      <w:r w:rsidR="00A550B2" w:rsidRPr="00A550B2">
        <w:rPr>
          <w:lang w:val="fr-FR"/>
        </w:rPr>
        <w:t>rend avec</w:t>
      </w:r>
      <w:r w:rsidR="002253B9">
        <w:rPr>
          <w:lang w:val="fr-FR"/>
        </w:rPr>
        <w:t xml:space="preserve"> </w:t>
      </w:r>
      <w:r w:rsidR="00A550B2" w:rsidRPr="00A550B2">
        <w:rPr>
          <w:lang w:val="fr-FR"/>
        </w:rPr>
        <w:t>foi les cartes du Nom de Jésus: cependant, sans s'attendre à une guérison instantanée, comme vous le dites, ce sera aussi la grâce du Nom de Jésus si elle continue d'être malad</w:t>
      </w:r>
      <w:r w:rsidR="004C4A33">
        <w:rPr>
          <w:lang w:val="fr-FR"/>
        </w:rPr>
        <w:t>ive</w:t>
      </w:r>
      <w:r w:rsidR="00A550B2" w:rsidRPr="00A550B2">
        <w:rPr>
          <w:lang w:val="fr-FR"/>
        </w:rPr>
        <w:t xml:space="preserve"> et peut d'une manière ou d'une autre accomplir</w:t>
      </w:r>
      <w:r w:rsidR="002253B9">
        <w:rPr>
          <w:lang w:val="fr-FR"/>
        </w:rPr>
        <w:t xml:space="preserve"> </w:t>
      </w:r>
      <w:r w:rsidR="00A550B2" w:rsidRPr="00A550B2">
        <w:rPr>
          <w:lang w:val="fr-FR"/>
        </w:rPr>
        <w:t>s</w:t>
      </w:r>
      <w:r w:rsidR="004C4A33">
        <w:rPr>
          <w:lang w:val="fr-FR"/>
        </w:rPr>
        <w:t>a charge</w:t>
      </w:r>
      <w:r w:rsidR="00A550B2" w:rsidRPr="00A550B2">
        <w:rPr>
          <w:lang w:val="fr-FR"/>
        </w:rPr>
        <w:t>. Et si elle a la foi et l'humilité (comme son no</w:t>
      </w:r>
      <w:r w:rsidR="004C4A33">
        <w:rPr>
          <w:lang w:val="fr-FR"/>
        </w:rPr>
        <w:t>m</w:t>
      </w:r>
      <w:r w:rsidR="00A550B2" w:rsidRPr="00A550B2">
        <w:rPr>
          <w:lang w:val="fr-FR"/>
        </w:rPr>
        <w:t xml:space="preserve"> l'exprime), elle recevra aussi une plus grande grâce spirituelle et corporelle.</w:t>
      </w:r>
    </w:p>
    <w:p w14:paraId="24341B4D" w14:textId="16780EB2" w:rsidR="00A550B2" w:rsidRPr="00A550B2" w:rsidRDefault="002253B9" w:rsidP="00A550B2">
      <w:pPr>
        <w:tabs>
          <w:tab w:val="left" w:pos="0"/>
        </w:tabs>
        <w:spacing w:after="0" w:line="240" w:lineRule="auto"/>
        <w:jc w:val="both"/>
        <w:rPr>
          <w:lang w:val="fr-FR"/>
        </w:rPr>
      </w:pPr>
      <w:r>
        <w:rPr>
          <w:lang w:val="fr-FR"/>
        </w:rPr>
        <w:tab/>
      </w:r>
      <w:r w:rsidR="00A550B2" w:rsidRPr="004C4A33">
        <w:rPr>
          <w:i/>
          <w:iCs/>
          <w:lang w:val="fr-FR"/>
        </w:rPr>
        <w:t>Orphelin</w:t>
      </w:r>
      <w:r w:rsidR="004C4A33">
        <w:rPr>
          <w:i/>
          <w:iCs/>
          <w:lang w:val="fr-FR"/>
        </w:rPr>
        <w:t>e</w:t>
      </w:r>
      <w:r w:rsidR="00A550B2" w:rsidRPr="004C4A33">
        <w:rPr>
          <w:i/>
          <w:iCs/>
          <w:lang w:val="fr-FR"/>
        </w:rPr>
        <w:t xml:space="preserve"> de Minervino</w:t>
      </w:r>
      <w:r w:rsidR="00A550B2" w:rsidRPr="00A550B2">
        <w:rPr>
          <w:lang w:val="fr-FR"/>
        </w:rPr>
        <w:t>. Je serais d'avis de ne pas l</w:t>
      </w:r>
      <w:r w:rsidR="007A1B00">
        <w:rPr>
          <w:lang w:val="fr-FR"/>
        </w:rPr>
        <w:t xml:space="preserve">a </w:t>
      </w:r>
      <w:r w:rsidR="00A550B2" w:rsidRPr="00A550B2">
        <w:rPr>
          <w:lang w:val="fr-FR"/>
        </w:rPr>
        <w:t>accepter</w:t>
      </w:r>
      <w:r w:rsidR="004C4A33">
        <w:rPr>
          <w:lang w:val="fr-FR"/>
        </w:rPr>
        <w:t>,</w:t>
      </w:r>
      <w:r w:rsidR="00A550B2" w:rsidRPr="00A550B2">
        <w:rPr>
          <w:lang w:val="fr-FR"/>
        </w:rPr>
        <w:t xml:space="preserve"> et</w:t>
      </w:r>
      <w:r>
        <w:rPr>
          <w:lang w:val="fr-FR"/>
        </w:rPr>
        <w:t xml:space="preserve"> j</w:t>
      </w:r>
      <w:r w:rsidR="00A550B2" w:rsidRPr="00A550B2">
        <w:rPr>
          <w:lang w:val="fr-FR"/>
        </w:rPr>
        <w:t>e crois peu à ces vocations d'orphelin</w:t>
      </w:r>
      <w:r w:rsidR="004C4A33">
        <w:rPr>
          <w:lang w:val="fr-FR"/>
        </w:rPr>
        <w:t>e</w:t>
      </w:r>
      <w:r w:rsidR="00A550B2" w:rsidRPr="00A550B2">
        <w:rPr>
          <w:lang w:val="fr-FR"/>
        </w:rPr>
        <w:t>s.</w:t>
      </w:r>
    </w:p>
    <w:p w14:paraId="4CCC2276" w14:textId="0CA42799" w:rsidR="00A550B2" w:rsidRPr="00A550B2" w:rsidRDefault="002253B9" w:rsidP="00A550B2">
      <w:pPr>
        <w:tabs>
          <w:tab w:val="left" w:pos="0"/>
        </w:tabs>
        <w:spacing w:after="0" w:line="240" w:lineRule="auto"/>
        <w:jc w:val="both"/>
        <w:rPr>
          <w:lang w:val="fr-FR"/>
        </w:rPr>
      </w:pPr>
      <w:r>
        <w:rPr>
          <w:lang w:val="fr-FR"/>
        </w:rPr>
        <w:tab/>
      </w:r>
      <w:r w:rsidR="004C4A33">
        <w:rPr>
          <w:i/>
          <w:iCs/>
          <w:lang w:val="fr-FR"/>
        </w:rPr>
        <w:t>Pensionnaires</w:t>
      </w:r>
      <w:r w:rsidR="00A550B2" w:rsidRPr="004C4A33">
        <w:rPr>
          <w:i/>
          <w:iCs/>
          <w:lang w:val="fr-FR"/>
        </w:rPr>
        <w:t xml:space="preserve"> à Marsico</w:t>
      </w:r>
      <w:r w:rsidR="00A550B2" w:rsidRPr="00A550B2">
        <w:rPr>
          <w:lang w:val="fr-FR"/>
        </w:rPr>
        <w:t>. Je serais d'avis d'accepter les trois</w:t>
      </w:r>
      <w:r>
        <w:rPr>
          <w:lang w:val="fr-FR"/>
        </w:rPr>
        <w:t xml:space="preserve"> </w:t>
      </w:r>
      <w:r w:rsidR="00A550B2" w:rsidRPr="00A550B2">
        <w:rPr>
          <w:lang w:val="fr-FR"/>
        </w:rPr>
        <w:t xml:space="preserve">pour 90 </w:t>
      </w:r>
      <w:r w:rsidR="004C4A33">
        <w:rPr>
          <w:lang w:val="fr-FR"/>
        </w:rPr>
        <w:t xml:space="preserve">lires </w:t>
      </w:r>
      <w:r w:rsidR="00A550B2" w:rsidRPr="00A550B2">
        <w:rPr>
          <w:lang w:val="fr-FR"/>
        </w:rPr>
        <w:t>et pas une lire de moins; mais</w:t>
      </w:r>
      <w:r w:rsidR="004C4A33">
        <w:rPr>
          <w:lang w:val="fr-FR"/>
        </w:rPr>
        <w:t>,</w:t>
      </w:r>
      <w:r w:rsidR="00A550B2" w:rsidRPr="00A550B2">
        <w:rPr>
          <w:lang w:val="fr-FR"/>
        </w:rPr>
        <w:t xml:space="preserve"> considérant qu'il faut une école interne pour les </w:t>
      </w:r>
      <w:r w:rsidR="004C4A33">
        <w:rPr>
          <w:lang w:val="fr-FR"/>
        </w:rPr>
        <w:t>pensionnaires</w:t>
      </w:r>
      <w:r w:rsidR="00A550B2" w:rsidRPr="00A550B2">
        <w:rPr>
          <w:lang w:val="fr-FR"/>
        </w:rPr>
        <w:t xml:space="preserve">, et que nous n'avons pas </w:t>
      </w:r>
      <w:r w:rsidR="00A550B2" w:rsidRPr="00A550B2">
        <w:rPr>
          <w:lang w:val="fr-FR"/>
        </w:rPr>
        <w:lastRenderedPageBreak/>
        <w:t>d'enseignant</w:t>
      </w:r>
      <w:r w:rsidR="004C4A33">
        <w:rPr>
          <w:lang w:val="fr-FR"/>
        </w:rPr>
        <w:t>e</w:t>
      </w:r>
      <w:r w:rsidR="00A550B2" w:rsidRPr="00A550B2">
        <w:rPr>
          <w:lang w:val="fr-FR"/>
        </w:rPr>
        <w:t>s, je n'ai pas</w:t>
      </w:r>
      <w:r w:rsidR="004C4A33">
        <w:rPr>
          <w:lang w:val="fr-FR"/>
        </w:rPr>
        <w:t xml:space="preserve"> </w:t>
      </w:r>
      <w:r w:rsidR="00A550B2" w:rsidRPr="00A550B2">
        <w:rPr>
          <w:lang w:val="fr-FR"/>
        </w:rPr>
        <w:t>à l'esprit pour vous conseiller de les accepter.</w:t>
      </w:r>
      <w:r w:rsidR="007A1B00">
        <w:rPr>
          <w:lang w:val="fr-FR"/>
        </w:rPr>
        <w:t xml:space="preserve"> </w:t>
      </w:r>
      <w:r w:rsidR="00A550B2" w:rsidRPr="00A550B2">
        <w:rPr>
          <w:lang w:val="fr-FR"/>
        </w:rPr>
        <w:t xml:space="preserve">Quant à trouver </w:t>
      </w:r>
      <w:r w:rsidR="007A1B00">
        <w:rPr>
          <w:lang w:val="fr-FR"/>
        </w:rPr>
        <w:t xml:space="preserve">une </w:t>
      </w:r>
      <w:r w:rsidR="00A550B2" w:rsidRPr="00A550B2">
        <w:rPr>
          <w:lang w:val="fr-FR"/>
        </w:rPr>
        <w:t xml:space="preserve"> </w:t>
      </w:r>
      <w:r w:rsidR="004C4A33">
        <w:rPr>
          <w:lang w:val="fr-FR"/>
        </w:rPr>
        <w:t>enseignante</w:t>
      </w:r>
      <w:r w:rsidR="00A550B2" w:rsidRPr="00A550B2">
        <w:rPr>
          <w:lang w:val="fr-FR"/>
        </w:rPr>
        <w:t xml:space="preserve"> de l'extérieur, je pourrais être d'accord</w:t>
      </w:r>
      <w:r>
        <w:rPr>
          <w:lang w:val="fr-FR"/>
        </w:rPr>
        <w:t xml:space="preserve"> </w:t>
      </w:r>
      <w:r w:rsidR="00A550B2" w:rsidRPr="00A550B2">
        <w:rPr>
          <w:lang w:val="fr-FR"/>
        </w:rPr>
        <w:t>à la condition que l</w:t>
      </w:r>
      <w:r w:rsidR="007A1B00">
        <w:rPr>
          <w:lang w:val="fr-FR"/>
        </w:rPr>
        <w:t xml:space="preserve">a </w:t>
      </w:r>
      <w:r w:rsidR="00A550B2" w:rsidRPr="00A550B2">
        <w:rPr>
          <w:lang w:val="fr-FR"/>
        </w:rPr>
        <w:t>enseignant</w:t>
      </w:r>
      <w:r w:rsidR="004C4A33">
        <w:rPr>
          <w:lang w:val="fr-FR"/>
        </w:rPr>
        <w:t>e</w:t>
      </w:r>
      <w:r w:rsidR="00A550B2" w:rsidRPr="00A550B2">
        <w:rPr>
          <w:lang w:val="fr-FR"/>
        </w:rPr>
        <w:t xml:space="preserve"> ne vive pas avec les Sœurs, c'est-à-dire</w:t>
      </w:r>
      <w:r>
        <w:rPr>
          <w:lang w:val="fr-FR"/>
        </w:rPr>
        <w:t xml:space="preserve"> </w:t>
      </w:r>
      <w:r w:rsidR="004C4A33">
        <w:rPr>
          <w:lang w:val="fr-FR"/>
        </w:rPr>
        <w:t xml:space="preserve">qu’elle ne soit pas </w:t>
      </w:r>
      <w:r w:rsidR="00A550B2" w:rsidRPr="00A550B2">
        <w:rPr>
          <w:lang w:val="fr-FR"/>
        </w:rPr>
        <w:t xml:space="preserve">interne, mais </w:t>
      </w:r>
      <w:r w:rsidR="004C4A33">
        <w:rPr>
          <w:lang w:val="fr-FR"/>
        </w:rPr>
        <w:t>qu’elle</w:t>
      </w:r>
      <w:r w:rsidR="00A550B2" w:rsidRPr="00A550B2">
        <w:rPr>
          <w:lang w:val="fr-FR"/>
        </w:rPr>
        <w:t xml:space="preserve"> réside à l'extérieur de l'Institut et </w:t>
      </w:r>
      <w:r w:rsidR="007A1B00">
        <w:rPr>
          <w:lang w:val="fr-FR"/>
        </w:rPr>
        <w:t xml:space="preserve">ne </w:t>
      </w:r>
      <w:r w:rsidR="00A550B2" w:rsidRPr="00A550B2">
        <w:rPr>
          <w:lang w:val="fr-FR"/>
        </w:rPr>
        <w:t>v</w:t>
      </w:r>
      <w:r w:rsidR="007A1B00">
        <w:rPr>
          <w:lang w:val="fr-FR"/>
        </w:rPr>
        <w:t>ienne</w:t>
      </w:r>
      <w:r w:rsidR="00A550B2" w:rsidRPr="00A550B2">
        <w:rPr>
          <w:lang w:val="fr-FR"/>
        </w:rPr>
        <w:t xml:space="preserve"> que pour faire </w:t>
      </w:r>
      <w:r w:rsidR="007A1B00">
        <w:rPr>
          <w:lang w:val="fr-FR"/>
        </w:rPr>
        <w:t>l’</w:t>
      </w:r>
      <w:r w:rsidR="00A550B2" w:rsidRPr="00A550B2">
        <w:rPr>
          <w:lang w:val="fr-FR"/>
        </w:rPr>
        <w:t>école.</w:t>
      </w:r>
      <w:r w:rsidR="007A1B00">
        <w:rPr>
          <w:lang w:val="fr-FR"/>
        </w:rPr>
        <w:t xml:space="preserve"> </w:t>
      </w:r>
      <w:r w:rsidR="00A550B2" w:rsidRPr="00A550B2">
        <w:rPr>
          <w:lang w:val="fr-FR"/>
        </w:rPr>
        <w:t>Accepter ces enseignant</w:t>
      </w:r>
      <w:r w:rsidR="007A1B00">
        <w:rPr>
          <w:lang w:val="fr-FR"/>
        </w:rPr>
        <w:t>e</w:t>
      </w:r>
      <w:r w:rsidR="00A550B2" w:rsidRPr="00A550B2">
        <w:rPr>
          <w:lang w:val="fr-FR"/>
        </w:rPr>
        <w:t>s en interne met en danger</w:t>
      </w:r>
      <w:r>
        <w:rPr>
          <w:lang w:val="fr-FR"/>
        </w:rPr>
        <w:t xml:space="preserve"> </w:t>
      </w:r>
      <w:r w:rsidR="00A550B2" w:rsidRPr="00A550B2">
        <w:rPr>
          <w:lang w:val="fr-FR"/>
        </w:rPr>
        <w:t>la communauté des Sœurs.</w:t>
      </w:r>
    </w:p>
    <w:p w14:paraId="35262670" w14:textId="77777777" w:rsidR="0075506C" w:rsidRDefault="002253B9" w:rsidP="00A550B2">
      <w:pPr>
        <w:tabs>
          <w:tab w:val="left" w:pos="0"/>
        </w:tabs>
        <w:spacing w:after="0" w:line="240" w:lineRule="auto"/>
        <w:jc w:val="both"/>
        <w:rPr>
          <w:lang w:val="fr-FR"/>
        </w:rPr>
      </w:pPr>
      <w:r>
        <w:rPr>
          <w:lang w:val="fr-FR"/>
        </w:rPr>
        <w:tab/>
      </w:r>
      <w:r w:rsidR="00A550B2" w:rsidRPr="007A1B00">
        <w:rPr>
          <w:i/>
          <w:iCs/>
          <w:lang w:val="fr-FR"/>
        </w:rPr>
        <w:t>Machine à tricoter</w:t>
      </w:r>
      <w:r w:rsidR="00A550B2" w:rsidRPr="00A550B2">
        <w:rPr>
          <w:lang w:val="fr-FR"/>
        </w:rPr>
        <w:t xml:space="preserve">. </w:t>
      </w:r>
      <w:r w:rsidR="0075506C" w:rsidRPr="0075506C">
        <w:rPr>
          <w:lang w:val="fr-FR"/>
        </w:rPr>
        <w:t>S'il n'y a personne à Spinazzòla qui sa sait travailler, faire venir quelque une à Trani, ou la faites venir à Potenza pour être instruite par Sœur Caterina, si celle-ci connaît le métier suffisamment. L'engagement que vous devez avoir est que les trois machines dans les trois Maisons travaillent et gagnent.</w:t>
      </w:r>
      <w:r>
        <w:rPr>
          <w:lang w:val="fr-FR"/>
        </w:rPr>
        <w:tab/>
      </w:r>
    </w:p>
    <w:p w14:paraId="0AB0F18B" w14:textId="139D697C" w:rsidR="00A550B2" w:rsidRPr="00A550B2" w:rsidRDefault="0075506C" w:rsidP="00A550B2">
      <w:pPr>
        <w:tabs>
          <w:tab w:val="left" w:pos="0"/>
        </w:tabs>
        <w:spacing w:after="0" w:line="240" w:lineRule="auto"/>
        <w:jc w:val="both"/>
        <w:rPr>
          <w:lang w:val="fr-FR"/>
        </w:rPr>
      </w:pPr>
      <w:r>
        <w:rPr>
          <w:lang w:val="fr-FR"/>
        </w:rPr>
        <w:tab/>
      </w:r>
      <w:r w:rsidR="00A550B2" w:rsidRPr="00AF7BE4">
        <w:rPr>
          <w:i/>
          <w:iCs/>
          <w:lang w:val="fr-FR"/>
        </w:rPr>
        <w:t>Sœur Caterin</w:t>
      </w:r>
      <w:r w:rsidR="00AF7BE4">
        <w:rPr>
          <w:i/>
          <w:iCs/>
          <w:lang w:val="fr-FR"/>
        </w:rPr>
        <w:t>a</w:t>
      </w:r>
      <w:r w:rsidR="00A550B2" w:rsidRPr="00A550B2">
        <w:rPr>
          <w:lang w:val="fr-FR"/>
        </w:rPr>
        <w:t>. Je crois que ce serait maintenant le moment d'entrer dans le sujet et de lui faire comprendre que le Seigneur, etc.</w:t>
      </w:r>
    </w:p>
    <w:p w14:paraId="412F235C" w14:textId="1770930D" w:rsidR="00A550B2" w:rsidRPr="00A550B2" w:rsidRDefault="002253B9" w:rsidP="00A550B2">
      <w:pPr>
        <w:tabs>
          <w:tab w:val="left" w:pos="0"/>
        </w:tabs>
        <w:spacing w:after="0" w:line="240" w:lineRule="auto"/>
        <w:jc w:val="both"/>
        <w:rPr>
          <w:lang w:val="fr-FR"/>
        </w:rPr>
      </w:pPr>
      <w:r>
        <w:rPr>
          <w:lang w:val="fr-FR"/>
        </w:rPr>
        <w:tab/>
      </w:r>
      <w:r w:rsidR="00A550B2" w:rsidRPr="00A550B2">
        <w:rPr>
          <w:lang w:val="fr-FR"/>
        </w:rPr>
        <w:t>Fille en Jésus-Christ,</w:t>
      </w:r>
    </w:p>
    <w:p w14:paraId="1BC3CF4D" w14:textId="010E407F" w:rsidR="00A550B2" w:rsidRPr="00A550B2" w:rsidRDefault="00A550B2" w:rsidP="00A550B2">
      <w:pPr>
        <w:tabs>
          <w:tab w:val="left" w:pos="0"/>
        </w:tabs>
        <w:spacing w:after="0" w:line="240" w:lineRule="auto"/>
        <w:jc w:val="both"/>
        <w:rPr>
          <w:lang w:val="fr-FR"/>
        </w:rPr>
      </w:pPr>
      <w:r w:rsidRPr="00A550B2">
        <w:rPr>
          <w:lang w:val="fr-FR"/>
        </w:rPr>
        <w:t xml:space="preserve">soyez de bonne humeur, ne vous </w:t>
      </w:r>
      <w:r w:rsidR="00FE0755">
        <w:rPr>
          <w:lang w:val="fr-FR"/>
        </w:rPr>
        <w:t>abatt</w:t>
      </w:r>
      <w:r w:rsidRPr="00A550B2">
        <w:rPr>
          <w:lang w:val="fr-FR"/>
        </w:rPr>
        <w:t>ez pas, ne vous découragez pas, faites confiance</w:t>
      </w:r>
      <w:r w:rsidR="002253B9">
        <w:rPr>
          <w:lang w:val="fr-FR"/>
        </w:rPr>
        <w:t xml:space="preserve"> </w:t>
      </w:r>
      <w:r w:rsidRPr="00A550B2">
        <w:rPr>
          <w:lang w:val="fr-FR"/>
        </w:rPr>
        <w:t xml:space="preserve">dans le </w:t>
      </w:r>
      <w:r w:rsidR="00FE0755">
        <w:rPr>
          <w:lang w:val="fr-FR"/>
        </w:rPr>
        <w:t>C</w:t>
      </w:r>
      <w:r>
        <w:rPr>
          <w:lang w:val="fr-FR"/>
        </w:rPr>
        <w:t xml:space="preserve">œur </w:t>
      </w:r>
      <w:r w:rsidRPr="00A550B2">
        <w:rPr>
          <w:lang w:val="fr-FR"/>
        </w:rPr>
        <w:t xml:space="preserve">Très Saint de Jésus; chaque </w:t>
      </w:r>
      <w:r w:rsidR="00FE0755">
        <w:rPr>
          <w:lang w:val="fr-FR"/>
        </w:rPr>
        <w:t>I</w:t>
      </w:r>
      <w:r w:rsidRPr="00A550B2">
        <w:rPr>
          <w:lang w:val="fr-FR"/>
        </w:rPr>
        <w:t xml:space="preserve">nstitution naissante doit passer par ces processus. Il faut de la constance, une grande confiance dans le Seigneur, </w:t>
      </w:r>
      <w:r w:rsidR="00FE0755">
        <w:rPr>
          <w:i/>
          <w:iCs/>
          <w:lang w:val="fr-FR"/>
        </w:rPr>
        <w:t>sperare contra spem</w:t>
      </w:r>
      <w:r w:rsidRPr="00A550B2">
        <w:rPr>
          <w:lang w:val="fr-FR"/>
        </w:rPr>
        <w:t xml:space="preserve"> [</w:t>
      </w:r>
      <w:r w:rsidRPr="00FE0755">
        <w:rPr>
          <w:i/>
          <w:iCs/>
          <w:lang w:val="fr-FR"/>
        </w:rPr>
        <w:t>Rm</w:t>
      </w:r>
      <w:r w:rsidRPr="00A550B2">
        <w:rPr>
          <w:lang w:val="fr-FR"/>
        </w:rPr>
        <w:t xml:space="preserve"> 4</w:t>
      </w:r>
      <w:r w:rsidR="00FE0755">
        <w:rPr>
          <w:lang w:val="fr-FR"/>
        </w:rPr>
        <w:t>,</w:t>
      </w:r>
      <w:r w:rsidRPr="00A550B2">
        <w:rPr>
          <w:lang w:val="fr-FR"/>
        </w:rPr>
        <w:t>18].</w:t>
      </w:r>
    </w:p>
    <w:p w14:paraId="308EAE58" w14:textId="55C39D5D" w:rsidR="00A550B2" w:rsidRPr="00A550B2" w:rsidRDefault="002253B9" w:rsidP="00A550B2">
      <w:pPr>
        <w:tabs>
          <w:tab w:val="left" w:pos="0"/>
        </w:tabs>
        <w:spacing w:after="0" w:line="240" w:lineRule="auto"/>
        <w:jc w:val="both"/>
        <w:rPr>
          <w:lang w:val="fr-FR"/>
        </w:rPr>
      </w:pPr>
      <w:r>
        <w:rPr>
          <w:lang w:val="fr-FR"/>
        </w:rPr>
        <w:tab/>
      </w:r>
      <w:r w:rsidR="00A550B2" w:rsidRPr="00A550B2">
        <w:rPr>
          <w:lang w:val="fr-FR"/>
        </w:rPr>
        <w:t>Quant à quitter Potenza, je suis également contre, sauf si c'est le cas</w:t>
      </w:r>
      <w:r>
        <w:rPr>
          <w:lang w:val="fr-FR"/>
        </w:rPr>
        <w:t xml:space="preserve"> </w:t>
      </w:r>
      <w:r w:rsidR="00A550B2" w:rsidRPr="00A550B2">
        <w:rPr>
          <w:lang w:val="fr-FR"/>
        </w:rPr>
        <w:t>manifeste la Volonté Divine. Ce Monseigneur l'Evêque m'avait</w:t>
      </w:r>
      <w:r>
        <w:rPr>
          <w:lang w:val="fr-FR"/>
        </w:rPr>
        <w:t xml:space="preserve"> </w:t>
      </w:r>
      <w:r w:rsidR="00A550B2" w:rsidRPr="00A550B2">
        <w:rPr>
          <w:lang w:val="fr-FR"/>
        </w:rPr>
        <w:t xml:space="preserve">écrit sur le sujet, et je me </w:t>
      </w:r>
      <w:r w:rsidR="00FE0755">
        <w:rPr>
          <w:lang w:val="fr-FR"/>
        </w:rPr>
        <w:t xml:space="preserve">suis </w:t>
      </w:r>
      <w:r w:rsidR="00A550B2" w:rsidRPr="00A550B2">
        <w:rPr>
          <w:lang w:val="fr-FR"/>
        </w:rPr>
        <w:t>montr</w:t>
      </w:r>
      <w:r w:rsidR="00FE0755">
        <w:rPr>
          <w:lang w:val="fr-FR"/>
        </w:rPr>
        <w:t>é</w:t>
      </w:r>
      <w:r w:rsidR="00A550B2" w:rsidRPr="00A550B2">
        <w:rPr>
          <w:lang w:val="fr-FR"/>
        </w:rPr>
        <w:t xml:space="preserve"> contre et le suppliai de </w:t>
      </w:r>
      <w:r w:rsidR="00FE0755">
        <w:rPr>
          <w:lang w:val="fr-FR"/>
        </w:rPr>
        <w:t>vouloir</w:t>
      </w:r>
      <w:r>
        <w:rPr>
          <w:lang w:val="fr-FR"/>
        </w:rPr>
        <w:t xml:space="preserve"> </w:t>
      </w:r>
      <w:r w:rsidR="00A550B2" w:rsidRPr="00A550B2">
        <w:rPr>
          <w:lang w:val="fr-FR"/>
        </w:rPr>
        <w:t>attend</w:t>
      </w:r>
      <w:r w:rsidR="00FE0755">
        <w:rPr>
          <w:lang w:val="fr-FR"/>
        </w:rPr>
        <w:t>re</w:t>
      </w:r>
      <w:r w:rsidR="00A550B2" w:rsidRPr="00A550B2">
        <w:rPr>
          <w:lang w:val="fr-FR"/>
        </w:rPr>
        <w:t xml:space="preserve"> encore et ne donne</w:t>
      </w:r>
      <w:r w:rsidR="00FE0755">
        <w:rPr>
          <w:lang w:val="fr-FR"/>
        </w:rPr>
        <w:t>r</w:t>
      </w:r>
      <w:r w:rsidR="00A550B2" w:rsidRPr="00A550B2">
        <w:rPr>
          <w:lang w:val="fr-FR"/>
        </w:rPr>
        <w:t xml:space="preserve"> pas </w:t>
      </w:r>
      <w:r w:rsidR="00FE0755">
        <w:rPr>
          <w:lang w:val="fr-FR"/>
        </w:rPr>
        <w:t xml:space="preserve">la victoire </w:t>
      </w:r>
      <w:r w:rsidR="00A550B2" w:rsidRPr="00A550B2">
        <w:rPr>
          <w:lang w:val="fr-FR"/>
        </w:rPr>
        <w:t>au diable.</w:t>
      </w:r>
    </w:p>
    <w:p w14:paraId="7F714E14" w14:textId="38CD613C" w:rsidR="0014613D" w:rsidRDefault="002253B9" w:rsidP="00A550B2">
      <w:pPr>
        <w:tabs>
          <w:tab w:val="left" w:pos="0"/>
        </w:tabs>
        <w:spacing w:after="0" w:line="240" w:lineRule="auto"/>
        <w:jc w:val="both"/>
        <w:rPr>
          <w:lang w:val="fr-FR"/>
        </w:rPr>
      </w:pPr>
      <w:r>
        <w:rPr>
          <w:lang w:val="fr-FR"/>
        </w:rPr>
        <w:tab/>
      </w:r>
      <w:r w:rsidR="0014613D" w:rsidRPr="0014613D">
        <w:rPr>
          <w:lang w:val="fr-FR"/>
        </w:rPr>
        <w:t>Si Dieu le veut je viendrai visiter ces trois Maisons à la fin de ce mois. Je  bénis vous avec toutes. Pour ma part, dites à ces Sœurs qu’elles soient attentives à l’observance. Faites-leur comprendre le danger et le discrédit eu, ayant été une punition du Seigneur pour manque d'observance, et s'elles ne marchent pas droit, s'illes sont en colère les unes contre les autres, s'elles nourrissent l’orgueil, s'elles ne satisfont pas le Cœur adorable de Jésus, Notre-Seigneur s'indignera et il les dispersera comme une poignée de poussière avec son souffle tout-puissant.</w:t>
      </w:r>
    </w:p>
    <w:p w14:paraId="2779A1A5" w14:textId="5240E2A7" w:rsidR="00A550B2" w:rsidRPr="00A550B2" w:rsidRDefault="002253B9" w:rsidP="00A550B2">
      <w:pPr>
        <w:tabs>
          <w:tab w:val="left" w:pos="0"/>
        </w:tabs>
        <w:spacing w:after="0" w:line="240" w:lineRule="auto"/>
        <w:jc w:val="both"/>
        <w:rPr>
          <w:lang w:val="fr-FR"/>
        </w:rPr>
      </w:pPr>
      <w:r>
        <w:rPr>
          <w:lang w:val="fr-FR"/>
        </w:rPr>
        <w:tab/>
      </w:r>
      <w:r w:rsidR="00D963D3">
        <w:rPr>
          <w:lang w:val="fr-FR"/>
        </w:rPr>
        <w:t xml:space="preserve">Qu’elles </w:t>
      </w:r>
      <w:r w:rsidR="00A550B2" w:rsidRPr="00A550B2">
        <w:rPr>
          <w:lang w:val="fr-FR"/>
        </w:rPr>
        <w:t xml:space="preserve">soient </w:t>
      </w:r>
      <w:r w:rsidR="00D963D3">
        <w:rPr>
          <w:lang w:val="fr-FR"/>
        </w:rPr>
        <w:t xml:space="preserve">donc </w:t>
      </w:r>
      <w:r w:rsidR="00A550B2" w:rsidRPr="00A550B2">
        <w:rPr>
          <w:lang w:val="fr-FR"/>
        </w:rPr>
        <w:t>humiliés, contrit</w:t>
      </w:r>
      <w:r w:rsidR="00D963D3">
        <w:rPr>
          <w:lang w:val="fr-FR"/>
        </w:rPr>
        <w:t>e</w:t>
      </w:r>
      <w:r w:rsidR="00A550B2" w:rsidRPr="00A550B2">
        <w:rPr>
          <w:lang w:val="fr-FR"/>
        </w:rPr>
        <w:t xml:space="preserve">s et </w:t>
      </w:r>
      <w:r w:rsidR="002A6263">
        <w:rPr>
          <w:lang w:val="fr-FR"/>
        </w:rPr>
        <w:t>affligé</w:t>
      </w:r>
      <w:r w:rsidR="00A550B2" w:rsidRPr="00A550B2">
        <w:rPr>
          <w:lang w:val="fr-FR"/>
        </w:rPr>
        <w:t>es</w:t>
      </w:r>
      <w:r w:rsidR="00D963D3">
        <w:rPr>
          <w:lang w:val="fr-FR"/>
        </w:rPr>
        <w:t>; qu’elles</w:t>
      </w:r>
      <w:r w:rsidR="00A550B2" w:rsidRPr="00A550B2">
        <w:rPr>
          <w:lang w:val="fr-FR"/>
        </w:rPr>
        <w:t xml:space="preserve"> prie</w:t>
      </w:r>
      <w:r w:rsidR="00D963D3">
        <w:rPr>
          <w:lang w:val="fr-FR"/>
        </w:rPr>
        <w:t>nt</w:t>
      </w:r>
      <w:r w:rsidR="00A550B2" w:rsidRPr="00A550B2">
        <w:rPr>
          <w:lang w:val="fr-FR"/>
        </w:rPr>
        <w:t xml:space="preserve"> et pleure</w:t>
      </w:r>
      <w:r w:rsidR="00D963D3">
        <w:rPr>
          <w:lang w:val="fr-FR"/>
        </w:rPr>
        <w:t>nt</w:t>
      </w:r>
      <w:r w:rsidR="00A550B2" w:rsidRPr="00A550B2">
        <w:rPr>
          <w:lang w:val="fr-FR"/>
        </w:rPr>
        <w:t xml:space="preserve"> devant le Seigneur, implore</w:t>
      </w:r>
      <w:r w:rsidR="00D963D3">
        <w:rPr>
          <w:lang w:val="fr-FR"/>
        </w:rPr>
        <w:t>nt</w:t>
      </w:r>
      <w:r w:rsidR="00A550B2" w:rsidRPr="00A550B2">
        <w:rPr>
          <w:lang w:val="fr-FR"/>
        </w:rPr>
        <w:t xml:space="preserve"> l'aide de la Très Sainte Vierge</w:t>
      </w:r>
      <w:r>
        <w:rPr>
          <w:lang w:val="fr-FR"/>
        </w:rPr>
        <w:t xml:space="preserve"> </w:t>
      </w:r>
      <w:r w:rsidR="00D963D3">
        <w:rPr>
          <w:lang w:val="fr-FR"/>
        </w:rPr>
        <w:t xml:space="preserve">des </w:t>
      </w:r>
      <w:r w:rsidR="00D963D3" w:rsidRPr="00A550B2">
        <w:rPr>
          <w:lang w:val="fr-FR"/>
        </w:rPr>
        <w:t>Douleur</w:t>
      </w:r>
      <w:r w:rsidR="00D963D3">
        <w:rPr>
          <w:lang w:val="fr-FR"/>
        </w:rPr>
        <w:t>s</w:t>
      </w:r>
      <w:r w:rsidR="00A550B2" w:rsidRPr="00A550B2">
        <w:rPr>
          <w:lang w:val="fr-FR"/>
        </w:rPr>
        <w:t>, et rivalisent pour qui sera l</w:t>
      </w:r>
      <w:r w:rsidR="00D963D3">
        <w:rPr>
          <w:lang w:val="fr-FR"/>
        </w:rPr>
        <w:t>a</w:t>
      </w:r>
      <w:r w:rsidR="00A550B2" w:rsidRPr="00A550B2">
        <w:rPr>
          <w:lang w:val="fr-FR"/>
        </w:rPr>
        <w:t xml:space="preserve"> plus humble, l</w:t>
      </w:r>
      <w:r w:rsidR="00D963D3">
        <w:rPr>
          <w:lang w:val="fr-FR"/>
        </w:rPr>
        <w:t>a</w:t>
      </w:r>
      <w:r w:rsidR="00A550B2" w:rsidRPr="00A550B2">
        <w:rPr>
          <w:lang w:val="fr-FR"/>
        </w:rPr>
        <w:t xml:space="preserve"> plus</w:t>
      </w:r>
      <w:r>
        <w:rPr>
          <w:lang w:val="fr-FR"/>
        </w:rPr>
        <w:t xml:space="preserve"> </w:t>
      </w:r>
      <w:r w:rsidR="00A550B2" w:rsidRPr="00A550B2">
        <w:rPr>
          <w:lang w:val="fr-FR"/>
        </w:rPr>
        <w:t>obéissant</w:t>
      </w:r>
      <w:r w:rsidR="00D963D3">
        <w:rPr>
          <w:lang w:val="fr-FR"/>
        </w:rPr>
        <w:t>e</w:t>
      </w:r>
      <w:r w:rsidR="00A550B2" w:rsidRPr="00A550B2">
        <w:rPr>
          <w:lang w:val="fr-FR"/>
        </w:rPr>
        <w:t>, l</w:t>
      </w:r>
      <w:r w:rsidR="00D963D3">
        <w:rPr>
          <w:lang w:val="fr-FR"/>
        </w:rPr>
        <w:t>a</w:t>
      </w:r>
      <w:r w:rsidR="00A550B2" w:rsidRPr="00A550B2">
        <w:rPr>
          <w:lang w:val="fr-FR"/>
        </w:rPr>
        <w:t xml:space="preserve"> plus observa</w:t>
      </w:r>
      <w:r w:rsidR="00D963D3">
        <w:rPr>
          <w:lang w:val="fr-FR"/>
        </w:rPr>
        <w:t>nte</w:t>
      </w:r>
      <w:r w:rsidR="00A550B2" w:rsidRPr="00A550B2">
        <w:rPr>
          <w:lang w:val="fr-FR"/>
        </w:rPr>
        <w:t>. Qu'</w:t>
      </w:r>
      <w:r w:rsidR="00D963D3">
        <w:rPr>
          <w:lang w:val="fr-FR"/>
        </w:rPr>
        <w:t>e</w:t>
      </w:r>
      <w:r w:rsidR="00A550B2" w:rsidRPr="00A550B2">
        <w:rPr>
          <w:lang w:val="fr-FR"/>
        </w:rPr>
        <w:t>l</w:t>
      </w:r>
      <w:r w:rsidR="00D963D3">
        <w:rPr>
          <w:lang w:val="fr-FR"/>
        </w:rPr>
        <w:t>le</w:t>
      </w:r>
      <w:r w:rsidR="00A550B2" w:rsidRPr="00A550B2">
        <w:rPr>
          <w:lang w:val="fr-FR"/>
        </w:rPr>
        <w:t xml:space="preserve">s sachent que Monseigneur commence à </w:t>
      </w:r>
      <w:r w:rsidR="002A6263">
        <w:rPr>
          <w:lang w:val="fr-FR"/>
        </w:rPr>
        <w:t>perdre la confiance</w:t>
      </w:r>
      <w:r w:rsidR="00A550B2" w:rsidRPr="00A550B2">
        <w:rPr>
          <w:lang w:val="fr-FR"/>
        </w:rPr>
        <w:t xml:space="preserve"> et voudrait les renvoyer! </w:t>
      </w:r>
      <w:r w:rsidR="00D963D3">
        <w:rPr>
          <w:lang w:val="fr-FR"/>
        </w:rPr>
        <w:t>Elle</w:t>
      </w:r>
      <w:r w:rsidR="00A550B2" w:rsidRPr="00A550B2">
        <w:rPr>
          <w:lang w:val="fr-FR"/>
        </w:rPr>
        <w:t>s ne peuvent être sauvés que par le Très Saint Cœur de Jésus, mais s</w:t>
      </w:r>
      <w:r w:rsidR="00D963D3">
        <w:rPr>
          <w:lang w:val="fr-FR"/>
        </w:rPr>
        <w:t>i elle</w:t>
      </w:r>
      <w:r w:rsidR="00A550B2" w:rsidRPr="00A550B2">
        <w:rPr>
          <w:lang w:val="fr-FR"/>
        </w:rPr>
        <w:t>s dégoûtent</w:t>
      </w:r>
      <w:r w:rsidR="00A550B2">
        <w:rPr>
          <w:lang w:val="fr-FR"/>
        </w:rPr>
        <w:t xml:space="preserve"> </w:t>
      </w:r>
      <w:r w:rsidR="00A550B2" w:rsidRPr="00A550B2">
        <w:rPr>
          <w:lang w:val="fr-FR"/>
        </w:rPr>
        <w:t xml:space="preserve">ce Divin Cœur, qui les aidera? </w:t>
      </w:r>
      <w:r w:rsidR="00225544">
        <w:rPr>
          <w:lang w:val="fr-FR"/>
        </w:rPr>
        <w:t>Qu’elles s</w:t>
      </w:r>
      <w:r w:rsidR="00A550B2" w:rsidRPr="00A550B2">
        <w:rPr>
          <w:lang w:val="fr-FR"/>
        </w:rPr>
        <w:t>ache</w:t>
      </w:r>
      <w:r w:rsidR="00225544">
        <w:rPr>
          <w:lang w:val="fr-FR"/>
        </w:rPr>
        <w:t>nt</w:t>
      </w:r>
      <w:r w:rsidR="00A550B2" w:rsidRPr="00A550B2">
        <w:rPr>
          <w:lang w:val="fr-FR"/>
        </w:rPr>
        <w:t xml:space="preserve"> aussi que je ne pourrais garder dans la Communauté, sur aucun pacte, </w:t>
      </w:r>
      <w:r w:rsidR="002A6263" w:rsidRPr="00A550B2">
        <w:rPr>
          <w:lang w:val="fr-FR"/>
        </w:rPr>
        <w:t>ce</w:t>
      </w:r>
      <w:r w:rsidR="002A6263">
        <w:rPr>
          <w:lang w:val="fr-FR"/>
        </w:rPr>
        <w:t>lles</w:t>
      </w:r>
      <w:r w:rsidR="002A6263" w:rsidRPr="00A550B2">
        <w:rPr>
          <w:lang w:val="fr-FR"/>
        </w:rPr>
        <w:t xml:space="preserve"> qui</w:t>
      </w:r>
      <w:r w:rsidR="002A6263">
        <w:rPr>
          <w:lang w:val="fr-FR"/>
        </w:rPr>
        <w:t xml:space="preserve"> </w:t>
      </w:r>
      <w:r w:rsidR="002A6263" w:rsidRPr="00A550B2">
        <w:rPr>
          <w:lang w:val="fr-FR"/>
        </w:rPr>
        <w:t xml:space="preserve"> ne marchaient pas droit</w:t>
      </w:r>
      <w:r w:rsidR="002A6263">
        <w:rPr>
          <w:lang w:val="fr-FR"/>
        </w:rPr>
        <w:t>es</w:t>
      </w:r>
      <w:r w:rsidR="002A6263" w:rsidRPr="00A550B2">
        <w:rPr>
          <w:lang w:val="fr-FR"/>
        </w:rPr>
        <w:t>,</w:t>
      </w:r>
      <w:r w:rsidR="002A6263">
        <w:rPr>
          <w:lang w:val="fr-FR"/>
        </w:rPr>
        <w:t xml:space="preserve"> </w:t>
      </w:r>
      <w:r w:rsidR="00A550B2" w:rsidRPr="00A550B2">
        <w:rPr>
          <w:lang w:val="fr-FR"/>
        </w:rPr>
        <w:t>et je serais obligé de les éliminer. Qu'</w:t>
      </w:r>
      <w:r w:rsidR="00225544">
        <w:rPr>
          <w:lang w:val="fr-FR"/>
        </w:rPr>
        <w:t>elle</w:t>
      </w:r>
      <w:r w:rsidR="00A550B2" w:rsidRPr="00A550B2">
        <w:rPr>
          <w:lang w:val="fr-FR"/>
        </w:rPr>
        <w:t>s considèrent que</w:t>
      </w:r>
      <w:r>
        <w:rPr>
          <w:lang w:val="fr-FR"/>
        </w:rPr>
        <w:t xml:space="preserve"> </w:t>
      </w:r>
      <w:r w:rsidR="00A550B2" w:rsidRPr="00A550B2">
        <w:rPr>
          <w:lang w:val="fr-FR"/>
        </w:rPr>
        <w:t>elles doivent être les fondatrices et non les destructrices de la Maison de</w:t>
      </w:r>
      <w:r>
        <w:rPr>
          <w:lang w:val="fr-FR"/>
        </w:rPr>
        <w:t xml:space="preserve"> </w:t>
      </w:r>
      <w:r w:rsidR="00A550B2" w:rsidRPr="00A550B2">
        <w:rPr>
          <w:lang w:val="fr-FR"/>
        </w:rPr>
        <w:t>Po</w:t>
      </w:r>
      <w:r w:rsidR="00225544">
        <w:rPr>
          <w:lang w:val="fr-FR"/>
        </w:rPr>
        <w:t>tenza</w:t>
      </w:r>
      <w:r w:rsidR="00A550B2" w:rsidRPr="00A550B2">
        <w:rPr>
          <w:lang w:val="fr-FR"/>
        </w:rPr>
        <w:t xml:space="preserve">, et </w:t>
      </w:r>
      <w:r w:rsidR="00225544">
        <w:rPr>
          <w:lang w:val="fr-FR"/>
        </w:rPr>
        <w:t xml:space="preserve">que </w:t>
      </w:r>
      <w:r w:rsidR="00A550B2" w:rsidRPr="00A550B2">
        <w:rPr>
          <w:lang w:val="fr-FR"/>
        </w:rPr>
        <w:t>les Maisons sont fondées avec les saintes vertus, surtout avec</w:t>
      </w:r>
      <w:r>
        <w:rPr>
          <w:lang w:val="fr-FR"/>
        </w:rPr>
        <w:t xml:space="preserve"> </w:t>
      </w:r>
      <w:r w:rsidR="00225544">
        <w:rPr>
          <w:lang w:val="fr-FR"/>
        </w:rPr>
        <w:t>l’</w:t>
      </w:r>
      <w:r w:rsidR="00A550B2" w:rsidRPr="00A550B2">
        <w:rPr>
          <w:lang w:val="fr-FR"/>
        </w:rPr>
        <w:t xml:space="preserve">humilité, avec </w:t>
      </w:r>
      <w:r w:rsidR="00225544">
        <w:rPr>
          <w:lang w:val="fr-FR"/>
        </w:rPr>
        <w:t>l’</w:t>
      </w:r>
      <w:r w:rsidR="00A550B2" w:rsidRPr="00A550B2">
        <w:rPr>
          <w:lang w:val="fr-FR"/>
        </w:rPr>
        <w:t xml:space="preserve">obéissance, avec </w:t>
      </w:r>
      <w:r w:rsidR="00225544">
        <w:rPr>
          <w:lang w:val="fr-FR"/>
        </w:rPr>
        <w:t xml:space="preserve">la </w:t>
      </w:r>
      <w:r w:rsidR="00A550B2" w:rsidRPr="00A550B2">
        <w:rPr>
          <w:lang w:val="fr-FR"/>
        </w:rPr>
        <w:t xml:space="preserve">charité mutuelle, avec </w:t>
      </w:r>
      <w:r w:rsidR="00225544">
        <w:rPr>
          <w:lang w:val="fr-FR"/>
        </w:rPr>
        <w:t xml:space="preserve">le </w:t>
      </w:r>
      <w:r w:rsidR="00A550B2" w:rsidRPr="00A550B2">
        <w:rPr>
          <w:lang w:val="fr-FR"/>
        </w:rPr>
        <w:t>sacrifice</w:t>
      </w:r>
      <w:r>
        <w:rPr>
          <w:lang w:val="fr-FR"/>
        </w:rPr>
        <w:t xml:space="preserve"> </w:t>
      </w:r>
      <w:r w:rsidR="00A550B2" w:rsidRPr="00A550B2">
        <w:rPr>
          <w:lang w:val="fr-FR"/>
        </w:rPr>
        <w:t>et avec un amour fervent pour Jésus et Marie.</w:t>
      </w:r>
    </w:p>
    <w:p w14:paraId="4958DA11" w14:textId="77777777" w:rsidR="00126704" w:rsidRPr="00126704" w:rsidRDefault="002253B9" w:rsidP="00126704">
      <w:pPr>
        <w:tabs>
          <w:tab w:val="left" w:pos="0"/>
        </w:tabs>
        <w:spacing w:after="0" w:line="240" w:lineRule="auto"/>
        <w:jc w:val="both"/>
        <w:rPr>
          <w:lang w:val="fr-FR"/>
        </w:rPr>
      </w:pPr>
      <w:r>
        <w:rPr>
          <w:lang w:val="fr-FR"/>
        </w:rPr>
        <w:tab/>
      </w:r>
      <w:r w:rsidR="00126704" w:rsidRPr="00126704">
        <w:rPr>
          <w:lang w:val="fr-FR"/>
        </w:rPr>
        <w:t>Lisez ceci dans son intégralité à la Communauté, et exhortez-les à garder bonne compagnie à Jésus dans le Sacrement qui demeure avec elles, alors qu'Il n’est pas encore ni à Spinazzòla ni à Marsico [Nuovo]! Les Sœurs de Potenza devraient donc surpasser toutes les autres en humilité, obéissance, charité et esprit d’oraison et de sacrifice! Jésus le veut!</w:t>
      </w:r>
    </w:p>
    <w:p w14:paraId="70B28B46" w14:textId="77777777" w:rsidR="00126704" w:rsidRPr="00126704" w:rsidRDefault="00126704" w:rsidP="00126704">
      <w:pPr>
        <w:tabs>
          <w:tab w:val="left" w:pos="0"/>
        </w:tabs>
        <w:spacing w:after="0" w:line="240" w:lineRule="auto"/>
        <w:jc w:val="both"/>
        <w:rPr>
          <w:lang w:val="fr-FR"/>
        </w:rPr>
      </w:pPr>
      <w:r w:rsidRPr="00126704">
        <w:rPr>
          <w:lang w:val="fr-FR"/>
        </w:rPr>
        <w:tab/>
        <w:t>Je bénis vous avec toutes.</w:t>
      </w:r>
    </w:p>
    <w:p w14:paraId="0C95F91D" w14:textId="77777777" w:rsidR="00126704" w:rsidRPr="00126704" w:rsidRDefault="00126704" w:rsidP="00126704">
      <w:pPr>
        <w:tabs>
          <w:tab w:val="left" w:pos="0"/>
        </w:tabs>
        <w:spacing w:after="0" w:line="240" w:lineRule="auto"/>
        <w:jc w:val="both"/>
        <w:rPr>
          <w:lang w:val="fr-FR"/>
        </w:rPr>
      </w:pPr>
      <w:r w:rsidRPr="00126704">
        <w:rPr>
          <w:lang w:val="fr-FR"/>
        </w:rPr>
        <w:tab/>
        <w:t>Si vous avez besoin, dites-le moi. Demain j'espère vous envoyer quelque chose pour les voyages. Que les Sœurs considèrent que lorsqu'il n'y a pas d'observance, la Divine Providence abandonne!...</w:t>
      </w:r>
    </w:p>
    <w:p w14:paraId="78FD0162" w14:textId="77777777" w:rsidR="00126704" w:rsidRDefault="00126704" w:rsidP="00126704">
      <w:pPr>
        <w:tabs>
          <w:tab w:val="left" w:pos="0"/>
        </w:tabs>
        <w:spacing w:after="0" w:line="240" w:lineRule="auto"/>
        <w:jc w:val="both"/>
        <w:rPr>
          <w:lang w:val="fr-FR"/>
        </w:rPr>
      </w:pPr>
      <w:r w:rsidRPr="00126704">
        <w:rPr>
          <w:lang w:val="fr-FR"/>
        </w:rPr>
        <w:tab/>
        <w:t>Je me dis dans les Cœurs bienheureux de Jésus et de Marie:</w:t>
      </w:r>
    </w:p>
    <w:p w14:paraId="545ACDF3" w14:textId="1D2AF25B" w:rsidR="00A550B2" w:rsidRPr="00126704" w:rsidRDefault="002253B9" w:rsidP="00126704">
      <w:pPr>
        <w:tabs>
          <w:tab w:val="left" w:pos="0"/>
        </w:tabs>
        <w:spacing w:after="0" w:line="240" w:lineRule="auto"/>
        <w:jc w:val="both"/>
        <w:rPr>
          <w:sz w:val="12"/>
          <w:szCs w:val="12"/>
          <w:lang w:val="fr-FR"/>
        </w:rPr>
      </w:pPr>
      <w:r>
        <w:rPr>
          <w:lang w:val="fr-FR"/>
        </w:rPr>
        <w:tab/>
      </w:r>
    </w:p>
    <w:p w14:paraId="09B82DEB" w14:textId="77777777" w:rsidR="002253B9" w:rsidRPr="002253B9" w:rsidRDefault="002253B9" w:rsidP="00A550B2">
      <w:pPr>
        <w:tabs>
          <w:tab w:val="left" w:pos="0"/>
        </w:tabs>
        <w:spacing w:after="0" w:line="240" w:lineRule="auto"/>
        <w:jc w:val="both"/>
        <w:rPr>
          <w:sz w:val="12"/>
          <w:szCs w:val="12"/>
          <w:lang w:val="fr-FR"/>
        </w:rPr>
      </w:pPr>
    </w:p>
    <w:p w14:paraId="3A9BC030" w14:textId="3E1E2E89" w:rsidR="00A550B2" w:rsidRPr="00677F7B" w:rsidRDefault="002253B9" w:rsidP="00A550B2">
      <w:pPr>
        <w:tabs>
          <w:tab w:val="left" w:pos="0"/>
        </w:tabs>
        <w:spacing w:after="0" w:line="240" w:lineRule="auto"/>
        <w:jc w:val="both"/>
        <w:rPr>
          <w:lang w:val="fr-FR"/>
        </w:rPr>
      </w:pPr>
      <w:r w:rsidRPr="00765D32">
        <w:rPr>
          <w:lang w:val="fr-FR"/>
        </w:rPr>
        <w:tab/>
      </w:r>
      <w:r w:rsidRPr="00765D32">
        <w:rPr>
          <w:lang w:val="fr-FR"/>
        </w:rPr>
        <w:tab/>
      </w:r>
      <w:r w:rsidRPr="00765D32">
        <w:rPr>
          <w:lang w:val="fr-FR"/>
        </w:rPr>
        <w:tab/>
      </w:r>
      <w:r w:rsidRPr="00765D32">
        <w:rPr>
          <w:lang w:val="fr-FR"/>
        </w:rPr>
        <w:tab/>
      </w:r>
      <w:r w:rsidRPr="00765D32">
        <w:rPr>
          <w:lang w:val="fr-FR"/>
        </w:rPr>
        <w:tab/>
      </w:r>
      <w:r w:rsidRPr="00765D32">
        <w:rPr>
          <w:lang w:val="fr-FR"/>
        </w:rPr>
        <w:tab/>
      </w:r>
      <w:r w:rsidRPr="00765D32">
        <w:rPr>
          <w:lang w:val="fr-FR"/>
        </w:rPr>
        <w:tab/>
      </w:r>
      <w:r w:rsidRPr="00765D32">
        <w:rPr>
          <w:lang w:val="fr-FR"/>
        </w:rPr>
        <w:tab/>
      </w:r>
      <w:r w:rsidR="00A550B2" w:rsidRPr="00677F7B">
        <w:rPr>
          <w:lang w:val="fr-FR"/>
        </w:rPr>
        <w:t xml:space="preserve">Votre </w:t>
      </w:r>
      <w:r w:rsidR="00977A17" w:rsidRPr="00677F7B">
        <w:rPr>
          <w:lang w:val="fr-FR"/>
        </w:rPr>
        <w:t>D</w:t>
      </w:r>
      <w:r w:rsidR="00A550B2" w:rsidRPr="00677F7B">
        <w:rPr>
          <w:lang w:val="fr-FR"/>
        </w:rPr>
        <w:t>irecteur</w:t>
      </w:r>
    </w:p>
    <w:p w14:paraId="0428D446" w14:textId="1840CC2E" w:rsidR="00A550B2" w:rsidRPr="00DE6A26" w:rsidRDefault="002253B9" w:rsidP="00A550B2">
      <w:pPr>
        <w:tabs>
          <w:tab w:val="left" w:pos="0"/>
        </w:tabs>
        <w:spacing w:after="0" w:line="240" w:lineRule="auto"/>
        <w:jc w:val="both"/>
        <w:rPr>
          <w:lang w:val="fr-FR"/>
        </w:rPr>
      </w:pPr>
      <w:r w:rsidRPr="00677F7B">
        <w:rPr>
          <w:lang w:val="fr-FR"/>
        </w:rPr>
        <w:tab/>
      </w:r>
      <w:r w:rsidRPr="00677F7B">
        <w:rPr>
          <w:lang w:val="fr-FR"/>
        </w:rPr>
        <w:tab/>
      </w:r>
      <w:r w:rsidRPr="00677F7B">
        <w:rPr>
          <w:lang w:val="fr-FR"/>
        </w:rPr>
        <w:tab/>
      </w:r>
      <w:r w:rsidRPr="00677F7B">
        <w:rPr>
          <w:lang w:val="fr-FR"/>
        </w:rPr>
        <w:tab/>
      </w:r>
      <w:r w:rsidRPr="00677F7B">
        <w:rPr>
          <w:lang w:val="fr-FR"/>
        </w:rPr>
        <w:tab/>
      </w:r>
      <w:r w:rsidRPr="00677F7B">
        <w:rPr>
          <w:lang w:val="fr-FR"/>
        </w:rPr>
        <w:tab/>
      </w:r>
      <w:r w:rsidRPr="00677F7B">
        <w:rPr>
          <w:lang w:val="fr-FR"/>
        </w:rPr>
        <w:tab/>
      </w:r>
      <w:r w:rsidRPr="00677F7B">
        <w:rPr>
          <w:lang w:val="fr-FR"/>
        </w:rPr>
        <w:tab/>
      </w:r>
      <w:r w:rsidR="00A550B2" w:rsidRPr="00677F7B">
        <w:rPr>
          <w:lang w:val="fr-FR"/>
        </w:rPr>
        <w:t xml:space="preserve">Chanoine </w:t>
      </w:r>
      <w:r w:rsidRPr="00677F7B">
        <w:rPr>
          <w:lang w:val="fr-FR"/>
        </w:rPr>
        <w:t>Ha</w:t>
      </w:r>
      <w:r w:rsidR="00A550B2" w:rsidRPr="00677F7B">
        <w:rPr>
          <w:lang w:val="fr-FR"/>
        </w:rPr>
        <w:t>nnibal Mari</w:t>
      </w:r>
      <w:r w:rsidRPr="00677F7B">
        <w:rPr>
          <w:lang w:val="fr-FR"/>
        </w:rPr>
        <w:t>e</w:t>
      </w:r>
      <w:r w:rsidR="00A550B2" w:rsidRPr="00DE6A26">
        <w:rPr>
          <w:lang w:val="fr-FR"/>
        </w:rPr>
        <w:t xml:space="preserve"> Di Francia</w:t>
      </w:r>
    </w:p>
    <w:p w14:paraId="79DCD200" w14:textId="77777777" w:rsidR="00A550B2" w:rsidRDefault="00A550B2" w:rsidP="00A550B2">
      <w:pPr>
        <w:tabs>
          <w:tab w:val="left" w:pos="0"/>
        </w:tabs>
        <w:spacing w:after="0" w:line="240" w:lineRule="auto"/>
        <w:jc w:val="both"/>
        <w:rPr>
          <w:lang w:val="fr-FR"/>
        </w:rPr>
      </w:pPr>
    </w:p>
    <w:p w14:paraId="3E109778" w14:textId="02339A39" w:rsidR="00A550B2" w:rsidRDefault="00A550B2" w:rsidP="00A550B2">
      <w:pPr>
        <w:tabs>
          <w:tab w:val="left" w:pos="0"/>
        </w:tabs>
        <w:spacing w:after="0" w:line="240" w:lineRule="auto"/>
        <w:jc w:val="both"/>
        <w:rPr>
          <w:lang w:val="fr-FR"/>
        </w:rPr>
      </w:pPr>
    </w:p>
    <w:p w14:paraId="10B02F5D" w14:textId="5215AE2C" w:rsidR="00A210E4" w:rsidRDefault="00A210E4" w:rsidP="00A550B2">
      <w:pPr>
        <w:tabs>
          <w:tab w:val="left" w:pos="0"/>
        </w:tabs>
        <w:spacing w:after="0" w:line="240" w:lineRule="auto"/>
        <w:jc w:val="both"/>
        <w:rPr>
          <w:lang w:val="fr-FR"/>
        </w:rPr>
      </w:pPr>
    </w:p>
    <w:p w14:paraId="24C79EFC" w14:textId="192AEA96" w:rsidR="00A210E4" w:rsidRDefault="00A210E4" w:rsidP="00A550B2">
      <w:pPr>
        <w:tabs>
          <w:tab w:val="left" w:pos="0"/>
        </w:tabs>
        <w:spacing w:after="0" w:line="240" w:lineRule="auto"/>
        <w:jc w:val="both"/>
        <w:rPr>
          <w:lang w:val="fr-FR"/>
        </w:rPr>
      </w:pPr>
    </w:p>
    <w:p w14:paraId="1E764972" w14:textId="3AEC62CC" w:rsidR="00A210E4" w:rsidRDefault="00A210E4" w:rsidP="00A550B2">
      <w:pPr>
        <w:tabs>
          <w:tab w:val="left" w:pos="0"/>
        </w:tabs>
        <w:spacing w:after="0" w:line="240" w:lineRule="auto"/>
        <w:jc w:val="both"/>
        <w:rPr>
          <w:lang w:val="fr-FR"/>
        </w:rPr>
      </w:pPr>
    </w:p>
    <w:p w14:paraId="1996F16C" w14:textId="4EB87062" w:rsidR="00A210E4" w:rsidRDefault="00A210E4" w:rsidP="00A550B2">
      <w:pPr>
        <w:tabs>
          <w:tab w:val="left" w:pos="0"/>
        </w:tabs>
        <w:spacing w:after="0" w:line="240" w:lineRule="auto"/>
        <w:jc w:val="both"/>
        <w:rPr>
          <w:lang w:val="fr-FR"/>
        </w:rPr>
      </w:pPr>
    </w:p>
    <w:p w14:paraId="14BC49A1" w14:textId="166159CB" w:rsidR="00A210E4" w:rsidRDefault="00A210E4" w:rsidP="00A550B2">
      <w:pPr>
        <w:tabs>
          <w:tab w:val="left" w:pos="0"/>
        </w:tabs>
        <w:spacing w:after="0" w:line="240" w:lineRule="auto"/>
        <w:jc w:val="both"/>
        <w:rPr>
          <w:lang w:val="fr-FR"/>
        </w:rPr>
      </w:pPr>
    </w:p>
    <w:p w14:paraId="2FBE6BFB" w14:textId="77777777" w:rsidR="00A210E4" w:rsidRDefault="00A210E4" w:rsidP="00A550B2">
      <w:pPr>
        <w:tabs>
          <w:tab w:val="left" w:pos="0"/>
        </w:tabs>
        <w:spacing w:after="0" w:line="240" w:lineRule="auto"/>
        <w:jc w:val="both"/>
        <w:rPr>
          <w:lang w:val="fr-FR"/>
        </w:rPr>
      </w:pPr>
    </w:p>
    <w:p w14:paraId="70B9D609" w14:textId="77777777" w:rsidR="002253B9" w:rsidRDefault="002253B9" w:rsidP="00A550B2">
      <w:pPr>
        <w:tabs>
          <w:tab w:val="left" w:pos="0"/>
        </w:tabs>
        <w:spacing w:after="0" w:line="240" w:lineRule="auto"/>
        <w:jc w:val="center"/>
        <w:rPr>
          <w:b/>
          <w:bCs/>
          <w:sz w:val="28"/>
          <w:szCs w:val="28"/>
          <w:lang w:val="fr-FR"/>
        </w:rPr>
      </w:pPr>
    </w:p>
    <w:p w14:paraId="3F30C8F1" w14:textId="08E5BE15" w:rsidR="00A550B2" w:rsidRPr="00A550B2" w:rsidRDefault="00A550B2" w:rsidP="00A550B2">
      <w:pPr>
        <w:tabs>
          <w:tab w:val="left" w:pos="0"/>
        </w:tabs>
        <w:spacing w:after="0" w:line="240" w:lineRule="auto"/>
        <w:jc w:val="center"/>
        <w:rPr>
          <w:b/>
          <w:bCs/>
          <w:sz w:val="28"/>
          <w:szCs w:val="28"/>
          <w:lang w:val="fr-FR"/>
        </w:rPr>
      </w:pPr>
      <w:r w:rsidRPr="00A550B2">
        <w:rPr>
          <w:b/>
          <w:bCs/>
          <w:sz w:val="28"/>
          <w:szCs w:val="28"/>
          <w:lang w:val="fr-FR"/>
        </w:rPr>
        <w:lastRenderedPageBreak/>
        <w:t>947</w:t>
      </w:r>
    </w:p>
    <w:p w14:paraId="0CBBC542" w14:textId="238656D5" w:rsidR="00A550B2" w:rsidRDefault="00A550B2" w:rsidP="00A550B2">
      <w:pPr>
        <w:tabs>
          <w:tab w:val="left" w:pos="0"/>
        </w:tabs>
        <w:spacing w:after="0" w:line="240" w:lineRule="auto"/>
        <w:jc w:val="center"/>
        <w:rPr>
          <w:b/>
          <w:bCs/>
          <w:sz w:val="28"/>
          <w:szCs w:val="28"/>
          <w:lang w:val="fr-FR"/>
        </w:rPr>
      </w:pPr>
      <w:r w:rsidRPr="00A550B2">
        <w:rPr>
          <w:b/>
          <w:bCs/>
          <w:sz w:val="28"/>
          <w:szCs w:val="28"/>
          <w:lang w:val="fr-FR"/>
        </w:rPr>
        <w:t>À Sœur Nazarena Majone, F.D.Z.</w:t>
      </w:r>
    </w:p>
    <w:p w14:paraId="5DC6421D" w14:textId="77777777" w:rsidR="00977A17" w:rsidRPr="00977A17" w:rsidRDefault="00977A17" w:rsidP="00977A17">
      <w:pPr>
        <w:tabs>
          <w:tab w:val="left" w:pos="0"/>
        </w:tabs>
        <w:spacing w:after="0" w:line="240" w:lineRule="auto"/>
        <w:jc w:val="both"/>
        <w:rPr>
          <w:lang w:val="fr-FR"/>
        </w:rPr>
      </w:pPr>
    </w:p>
    <w:p w14:paraId="1B1C5CF0" w14:textId="3E6FA626" w:rsidR="006B25DF" w:rsidRPr="00677F7B" w:rsidRDefault="006B25DF" w:rsidP="006B25DF">
      <w:pPr>
        <w:tabs>
          <w:tab w:val="left" w:pos="0"/>
        </w:tabs>
        <w:spacing w:after="0" w:line="240" w:lineRule="auto"/>
        <w:jc w:val="both"/>
        <w:rPr>
          <w:sz w:val="20"/>
          <w:szCs w:val="20"/>
          <w:lang w:val="fr-FR"/>
        </w:rPr>
      </w:pPr>
      <w:r w:rsidRPr="00677F7B">
        <w:rPr>
          <w:sz w:val="20"/>
          <w:szCs w:val="20"/>
          <w:lang w:val="fr-FR"/>
        </w:rPr>
        <w:t>APR 3044 - C3, 28/03</w:t>
      </w:r>
    </w:p>
    <w:p w14:paraId="2A261D69" w14:textId="1E07A0A0" w:rsidR="006B25DF" w:rsidRPr="00677F7B" w:rsidRDefault="006B25DF" w:rsidP="006B25DF">
      <w:pPr>
        <w:tabs>
          <w:tab w:val="left" w:pos="0"/>
        </w:tabs>
        <w:spacing w:after="0" w:line="240" w:lineRule="auto"/>
        <w:jc w:val="both"/>
        <w:rPr>
          <w:sz w:val="20"/>
          <w:szCs w:val="20"/>
          <w:lang w:val="fr-FR"/>
        </w:rPr>
      </w:pPr>
      <w:r w:rsidRPr="00677F7B">
        <w:rPr>
          <w:sz w:val="20"/>
          <w:szCs w:val="20"/>
          <w:lang w:val="fr-FR"/>
        </w:rPr>
        <w:t xml:space="preserve">ms. orig. aut.; 1 </w:t>
      </w:r>
      <w:r w:rsidR="00677F7B" w:rsidRPr="00677F7B">
        <w:rPr>
          <w:sz w:val="20"/>
          <w:szCs w:val="20"/>
          <w:lang w:val="fr-FR"/>
        </w:rPr>
        <w:t>page</w:t>
      </w:r>
      <w:r w:rsidRPr="00677F7B">
        <w:rPr>
          <w:sz w:val="20"/>
          <w:szCs w:val="20"/>
          <w:lang w:val="fr-FR"/>
        </w:rPr>
        <w:t xml:space="preserve"> (mm.135x175) - 1 côté écrit; inédit.</w:t>
      </w:r>
    </w:p>
    <w:p w14:paraId="1342FDCB" w14:textId="77777777" w:rsidR="006B25DF" w:rsidRPr="00677F7B" w:rsidRDefault="006B25DF" w:rsidP="006B25DF">
      <w:pPr>
        <w:tabs>
          <w:tab w:val="left" w:pos="0"/>
        </w:tabs>
        <w:spacing w:after="0" w:line="240" w:lineRule="auto"/>
        <w:jc w:val="both"/>
        <w:rPr>
          <w:sz w:val="20"/>
          <w:szCs w:val="20"/>
          <w:lang w:val="fr-FR"/>
        </w:rPr>
      </w:pPr>
      <w:r w:rsidRPr="00677F7B">
        <w:rPr>
          <w:sz w:val="20"/>
          <w:szCs w:val="20"/>
          <w:lang w:val="fr-FR"/>
        </w:rPr>
        <w:t>Messine, 07.07.1912</w:t>
      </w:r>
    </w:p>
    <w:p w14:paraId="02940CD5" w14:textId="77777777" w:rsidR="00677F7B" w:rsidRPr="00677F7B" w:rsidRDefault="00677F7B" w:rsidP="006B25DF">
      <w:pPr>
        <w:tabs>
          <w:tab w:val="left" w:pos="0"/>
        </w:tabs>
        <w:spacing w:after="0" w:line="240" w:lineRule="auto"/>
        <w:jc w:val="both"/>
        <w:rPr>
          <w:sz w:val="10"/>
          <w:szCs w:val="10"/>
          <w:lang w:val="fr-FR"/>
        </w:rPr>
      </w:pPr>
    </w:p>
    <w:p w14:paraId="3992AF2C" w14:textId="65EC264C" w:rsidR="006B25DF" w:rsidRPr="00677F7B" w:rsidRDefault="006B25DF" w:rsidP="006B25DF">
      <w:pPr>
        <w:tabs>
          <w:tab w:val="left" w:pos="0"/>
        </w:tabs>
        <w:spacing w:after="0" w:line="240" w:lineRule="auto"/>
        <w:jc w:val="both"/>
        <w:rPr>
          <w:sz w:val="20"/>
          <w:szCs w:val="20"/>
          <w:lang w:val="fr-FR"/>
        </w:rPr>
      </w:pPr>
      <w:r w:rsidRPr="00677F7B">
        <w:rPr>
          <w:sz w:val="20"/>
          <w:szCs w:val="20"/>
          <w:lang w:val="fr-FR"/>
        </w:rPr>
        <w:t>Billet dans lequel il dit que, lors du déjeuner d'aujourd'hui (dimanche 7 juillet) à l'Institut Antonien</w:t>
      </w:r>
      <w:r w:rsidR="00677F7B">
        <w:rPr>
          <w:sz w:val="20"/>
          <w:szCs w:val="20"/>
          <w:lang w:val="fr-FR"/>
        </w:rPr>
        <w:t xml:space="preserve"> </w:t>
      </w:r>
      <w:r w:rsidRPr="00677F7B">
        <w:rPr>
          <w:sz w:val="20"/>
          <w:szCs w:val="20"/>
          <w:lang w:val="fr-FR"/>
        </w:rPr>
        <w:t>féminin «</w:t>
      </w:r>
      <w:r w:rsidR="00677F7B">
        <w:rPr>
          <w:sz w:val="20"/>
          <w:szCs w:val="20"/>
          <w:lang w:val="fr-FR"/>
        </w:rPr>
        <w:t>Saint-Esprit</w:t>
      </w:r>
      <w:r w:rsidRPr="00677F7B">
        <w:rPr>
          <w:sz w:val="20"/>
          <w:szCs w:val="20"/>
          <w:lang w:val="fr-FR"/>
        </w:rPr>
        <w:t xml:space="preserve">», </w:t>
      </w:r>
      <w:r w:rsidR="00677F7B">
        <w:rPr>
          <w:sz w:val="20"/>
          <w:szCs w:val="20"/>
          <w:lang w:val="fr-FR"/>
        </w:rPr>
        <w:t>on</w:t>
      </w:r>
      <w:r w:rsidRPr="00677F7B">
        <w:rPr>
          <w:sz w:val="20"/>
          <w:szCs w:val="20"/>
          <w:lang w:val="fr-FR"/>
        </w:rPr>
        <w:t xml:space="preserve"> y </w:t>
      </w:r>
      <w:r w:rsidR="00677F7B">
        <w:rPr>
          <w:sz w:val="20"/>
          <w:szCs w:val="20"/>
          <w:lang w:val="fr-FR"/>
        </w:rPr>
        <w:t>doit être</w:t>
      </w:r>
      <w:r w:rsidRPr="00677F7B">
        <w:rPr>
          <w:sz w:val="20"/>
          <w:szCs w:val="20"/>
          <w:lang w:val="fr-FR"/>
        </w:rPr>
        <w:t xml:space="preserve"> deux </w:t>
      </w:r>
      <w:r w:rsidR="00677F7B">
        <w:rPr>
          <w:sz w:val="20"/>
          <w:szCs w:val="20"/>
          <w:lang w:val="fr-FR"/>
        </w:rPr>
        <w:t xml:space="preserve">petits </w:t>
      </w:r>
      <w:r w:rsidRPr="00677F7B">
        <w:rPr>
          <w:sz w:val="20"/>
          <w:szCs w:val="20"/>
          <w:lang w:val="fr-FR"/>
        </w:rPr>
        <w:t xml:space="preserve">autels avec deux </w:t>
      </w:r>
      <w:r w:rsidR="00677F7B">
        <w:rPr>
          <w:sz w:val="20"/>
          <w:szCs w:val="20"/>
          <w:lang w:val="fr-FR"/>
        </w:rPr>
        <w:t>tableaux</w:t>
      </w:r>
      <w:r w:rsidRPr="00677F7B">
        <w:rPr>
          <w:sz w:val="20"/>
          <w:szCs w:val="20"/>
          <w:lang w:val="fr-FR"/>
        </w:rPr>
        <w:t xml:space="preserve">. </w:t>
      </w:r>
      <w:r w:rsidR="00677F7B">
        <w:rPr>
          <w:sz w:val="20"/>
          <w:szCs w:val="20"/>
          <w:lang w:val="fr-FR"/>
        </w:rPr>
        <w:t>Il se signe</w:t>
      </w:r>
      <w:r w:rsidRPr="00677F7B">
        <w:rPr>
          <w:sz w:val="20"/>
          <w:szCs w:val="20"/>
          <w:lang w:val="fr-FR"/>
        </w:rPr>
        <w:t>: Père.</w:t>
      </w:r>
    </w:p>
    <w:p w14:paraId="7ECC9FD5" w14:textId="77777777" w:rsidR="006B25DF" w:rsidRDefault="006B25DF" w:rsidP="006B25DF">
      <w:pPr>
        <w:tabs>
          <w:tab w:val="left" w:pos="0"/>
        </w:tabs>
        <w:spacing w:after="0" w:line="240" w:lineRule="auto"/>
        <w:jc w:val="both"/>
        <w:rPr>
          <w:lang w:val="fr-FR"/>
        </w:rPr>
      </w:pPr>
    </w:p>
    <w:p w14:paraId="4B56ECB2" w14:textId="661D0879" w:rsidR="006B25DF" w:rsidRPr="006B25DF" w:rsidRDefault="006B25DF" w:rsidP="006B25D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6B25DF">
        <w:rPr>
          <w:lang w:val="fr-FR"/>
        </w:rPr>
        <w:t>* [Messine], 7 juillet 1912</w:t>
      </w:r>
    </w:p>
    <w:p w14:paraId="26304EF1" w14:textId="77777777" w:rsidR="006B25DF" w:rsidRDefault="006B25DF" w:rsidP="006B25DF">
      <w:pPr>
        <w:tabs>
          <w:tab w:val="left" w:pos="0"/>
        </w:tabs>
        <w:spacing w:after="0" w:line="240" w:lineRule="auto"/>
        <w:jc w:val="both"/>
        <w:rPr>
          <w:lang w:val="fr-FR"/>
        </w:rPr>
      </w:pPr>
    </w:p>
    <w:p w14:paraId="60C34DF7" w14:textId="26513CFC" w:rsidR="006B25DF" w:rsidRPr="006B25DF" w:rsidRDefault="006B25DF" w:rsidP="006B25DF">
      <w:pPr>
        <w:tabs>
          <w:tab w:val="left" w:pos="0"/>
        </w:tabs>
        <w:spacing w:after="0" w:line="240" w:lineRule="auto"/>
        <w:jc w:val="both"/>
        <w:rPr>
          <w:lang w:val="fr-FR"/>
        </w:rPr>
      </w:pPr>
      <w:r>
        <w:rPr>
          <w:lang w:val="fr-FR"/>
        </w:rPr>
        <w:tab/>
      </w:r>
      <w:r w:rsidRPr="006B25DF">
        <w:rPr>
          <w:lang w:val="fr-FR"/>
        </w:rPr>
        <w:t>Sœur,</w:t>
      </w:r>
    </w:p>
    <w:p w14:paraId="02914A6F" w14:textId="4067C695" w:rsidR="006B25DF" w:rsidRPr="006B25DF" w:rsidRDefault="006B25DF" w:rsidP="006B25DF">
      <w:pPr>
        <w:tabs>
          <w:tab w:val="left" w:pos="0"/>
        </w:tabs>
        <w:spacing w:after="0" w:line="240" w:lineRule="auto"/>
        <w:jc w:val="both"/>
        <w:rPr>
          <w:lang w:val="fr-FR"/>
        </w:rPr>
      </w:pPr>
      <w:r w:rsidRPr="006B25DF">
        <w:rPr>
          <w:lang w:val="fr-FR"/>
        </w:rPr>
        <w:t>il est entendu que pendant le déjeuner là</w:t>
      </w:r>
      <w:r w:rsidR="00677F7B">
        <w:rPr>
          <w:lang w:val="fr-FR"/>
        </w:rPr>
        <w:t>-bas</w:t>
      </w:r>
      <w:r w:rsidRPr="006B25DF">
        <w:rPr>
          <w:lang w:val="fr-FR"/>
        </w:rPr>
        <w:t>*</w:t>
      </w:r>
      <w:r w:rsidR="00677F7B">
        <w:rPr>
          <w:rStyle w:val="Rimandonotaapidipagina"/>
          <w:lang w:val="fr-FR"/>
        </w:rPr>
        <w:footnoteReference w:id="310"/>
      </w:r>
      <w:r w:rsidRPr="006B25DF">
        <w:rPr>
          <w:lang w:val="fr-FR"/>
        </w:rPr>
        <w:t xml:space="preserve"> il y aura </w:t>
      </w:r>
      <w:r w:rsidR="009D47E5">
        <w:rPr>
          <w:lang w:val="fr-FR"/>
        </w:rPr>
        <w:t xml:space="preserve">les </w:t>
      </w:r>
      <w:r w:rsidRPr="006B25DF">
        <w:rPr>
          <w:lang w:val="fr-FR"/>
        </w:rPr>
        <w:t xml:space="preserve">deux </w:t>
      </w:r>
      <w:r w:rsidR="009D47E5">
        <w:rPr>
          <w:lang w:val="fr-FR"/>
        </w:rPr>
        <w:t xml:space="preserve">petits </w:t>
      </w:r>
      <w:r w:rsidRPr="006B25DF">
        <w:rPr>
          <w:lang w:val="fr-FR"/>
        </w:rPr>
        <w:t>autels avec le</w:t>
      </w:r>
      <w:r>
        <w:rPr>
          <w:lang w:val="fr-FR"/>
        </w:rPr>
        <w:t xml:space="preserve"> </w:t>
      </w:r>
      <w:r w:rsidRPr="006B25DF">
        <w:rPr>
          <w:lang w:val="fr-FR"/>
        </w:rPr>
        <w:t>deux tableaux et des bougies allumées.</w:t>
      </w:r>
    </w:p>
    <w:p w14:paraId="2643A9C8" w14:textId="77777777" w:rsidR="006B25DF" w:rsidRPr="006B25DF" w:rsidRDefault="006B25DF" w:rsidP="006B25DF">
      <w:pPr>
        <w:tabs>
          <w:tab w:val="left" w:pos="0"/>
        </w:tabs>
        <w:spacing w:after="0" w:line="240" w:lineRule="auto"/>
        <w:jc w:val="both"/>
        <w:rPr>
          <w:sz w:val="12"/>
          <w:szCs w:val="12"/>
          <w:lang w:val="fr-FR"/>
        </w:rPr>
      </w:pPr>
    </w:p>
    <w:p w14:paraId="1AE13F25" w14:textId="4BD38498" w:rsidR="006B25DF" w:rsidRPr="006B25DF" w:rsidRDefault="006B25DF" w:rsidP="006B25D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6B25DF">
        <w:rPr>
          <w:lang w:val="fr-FR"/>
        </w:rPr>
        <w:t>Père</w:t>
      </w:r>
    </w:p>
    <w:p w14:paraId="6C273C95" w14:textId="77777777" w:rsidR="006B25DF" w:rsidRDefault="006B25DF" w:rsidP="006B25DF">
      <w:pPr>
        <w:tabs>
          <w:tab w:val="left" w:pos="0"/>
        </w:tabs>
        <w:spacing w:after="0" w:line="240" w:lineRule="auto"/>
        <w:jc w:val="both"/>
        <w:rPr>
          <w:lang w:val="fr-FR"/>
        </w:rPr>
      </w:pPr>
    </w:p>
    <w:p w14:paraId="5BD48ACD" w14:textId="77777777" w:rsidR="006B25DF" w:rsidRDefault="006B25DF" w:rsidP="006B25DF">
      <w:pPr>
        <w:tabs>
          <w:tab w:val="left" w:pos="0"/>
        </w:tabs>
        <w:spacing w:after="0" w:line="240" w:lineRule="auto"/>
        <w:jc w:val="both"/>
        <w:rPr>
          <w:lang w:val="fr-FR"/>
        </w:rPr>
      </w:pPr>
    </w:p>
    <w:p w14:paraId="187808F5" w14:textId="77777777" w:rsidR="009D47E5" w:rsidRDefault="009D47E5" w:rsidP="006B25DF">
      <w:pPr>
        <w:tabs>
          <w:tab w:val="left" w:pos="0"/>
        </w:tabs>
        <w:spacing w:after="0" w:line="240" w:lineRule="auto"/>
        <w:jc w:val="center"/>
        <w:rPr>
          <w:b/>
          <w:bCs/>
          <w:sz w:val="28"/>
          <w:szCs w:val="28"/>
          <w:lang w:val="fr-FR"/>
        </w:rPr>
      </w:pPr>
    </w:p>
    <w:p w14:paraId="0FC9C6A9" w14:textId="683A1D04" w:rsidR="006B25DF" w:rsidRPr="006B25DF" w:rsidRDefault="006B25DF" w:rsidP="006B25DF">
      <w:pPr>
        <w:tabs>
          <w:tab w:val="left" w:pos="0"/>
        </w:tabs>
        <w:spacing w:after="0" w:line="240" w:lineRule="auto"/>
        <w:jc w:val="center"/>
        <w:rPr>
          <w:b/>
          <w:bCs/>
          <w:sz w:val="28"/>
          <w:szCs w:val="28"/>
          <w:lang w:val="fr-FR"/>
        </w:rPr>
      </w:pPr>
      <w:r w:rsidRPr="006B25DF">
        <w:rPr>
          <w:b/>
          <w:bCs/>
          <w:sz w:val="28"/>
          <w:szCs w:val="28"/>
          <w:lang w:val="fr-FR"/>
        </w:rPr>
        <w:t>948</w:t>
      </w:r>
    </w:p>
    <w:p w14:paraId="4AD6F4DF" w14:textId="77777777" w:rsidR="006B25DF" w:rsidRPr="006B25DF" w:rsidRDefault="006B25DF" w:rsidP="006B25DF">
      <w:pPr>
        <w:tabs>
          <w:tab w:val="left" w:pos="0"/>
        </w:tabs>
        <w:spacing w:after="0" w:line="240" w:lineRule="auto"/>
        <w:jc w:val="center"/>
        <w:rPr>
          <w:b/>
          <w:bCs/>
          <w:sz w:val="28"/>
          <w:szCs w:val="28"/>
          <w:lang w:val="fr-FR"/>
        </w:rPr>
      </w:pPr>
      <w:r w:rsidRPr="006B25DF">
        <w:rPr>
          <w:b/>
          <w:bCs/>
          <w:sz w:val="28"/>
          <w:szCs w:val="28"/>
          <w:lang w:val="fr-FR"/>
        </w:rPr>
        <w:t>À Sœur Nazarena Majone, F.D.Z.</w:t>
      </w:r>
    </w:p>
    <w:p w14:paraId="25EFE3FC" w14:textId="77777777" w:rsidR="006B25DF" w:rsidRDefault="006B25DF" w:rsidP="006B25DF">
      <w:pPr>
        <w:tabs>
          <w:tab w:val="left" w:pos="0"/>
        </w:tabs>
        <w:spacing w:after="0" w:line="240" w:lineRule="auto"/>
        <w:jc w:val="both"/>
        <w:rPr>
          <w:lang w:val="fr-FR"/>
        </w:rPr>
      </w:pPr>
    </w:p>
    <w:p w14:paraId="337CE0AF" w14:textId="24D54CCC" w:rsidR="006B25DF" w:rsidRPr="009D47E5" w:rsidRDefault="006B25DF" w:rsidP="006B25DF">
      <w:pPr>
        <w:tabs>
          <w:tab w:val="left" w:pos="0"/>
        </w:tabs>
        <w:spacing w:after="0" w:line="240" w:lineRule="auto"/>
        <w:jc w:val="both"/>
        <w:rPr>
          <w:sz w:val="20"/>
          <w:szCs w:val="20"/>
          <w:lang w:val="fr-FR"/>
        </w:rPr>
      </w:pPr>
      <w:r w:rsidRPr="009D47E5">
        <w:rPr>
          <w:sz w:val="20"/>
          <w:szCs w:val="20"/>
          <w:lang w:val="fr-FR"/>
        </w:rPr>
        <w:t>APR 3085 - C3, 29/03</w:t>
      </w:r>
    </w:p>
    <w:p w14:paraId="58C472F6" w14:textId="18936B5F" w:rsidR="006B25DF" w:rsidRPr="009D47E5" w:rsidRDefault="006B25DF" w:rsidP="006B25DF">
      <w:pPr>
        <w:tabs>
          <w:tab w:val="left" w:pos="0"/>
        </w:tabs>
        <w:spacing w:after="0" w:line="240" w:lineRule="auto"/>
        <w:jc w:val="both"/>
        <w:rPr>
          <w:sz w:val="20"/>
          <w:szCs w:val="20"/>
          <w:lang w:val="fr-FR"/>
        </w:rPr>
      </w:pPr>
      <w:r w:rsidRPr="009D47E5">
        <w:rPr>
          <w:sz w:val="20"/>
          <w:szCs w:val="20"/>
          <w:lang w:val="fr-FR"/>
        </w:rPr>
        <w:t xml:space="preserve">ms. orig. aut.; 1 </w:t>
      </w:r>
      <w:r w:rsidR="009D47E5" w:rsidRPr="009D47E5">
        <w:rPr>
          <w:sz w:val="20"/>
          <w:szCs w:val="20"/>
          <w:lang w:val="fr-FR"/>
        </w:rPr>
        <w:t>page</w:t>
      </w:r>
      <w:r w:rsidRPr="009D47E5">
        <w:rPr>
          <w:sz w:val="20"/>
          <w:szCs w:val="20"/>
          <w:lang w:val="fr-FR"/>
        </w:rPr>
        <w:t xml:space="preserve"> (mm.135x210) - 1 côté écrit; inédit.</w:t>
      </w:r>
    </w:p>
    <w:p w14:paraId="037B3BF6" w14:textId="77777777" w:rsidR="006B25DF" w:rsidRPr="009D47E5" w:rsidRDefault="006B25DF" w:rsidP="006B25DF">
      <w:pPr>
        <w:tabs>
          <w:tab w:val="left" w:pos="0"/>
        </w:tabs>
        <w:spacing w:after="0" w:line="240" w:lineRule="auto"/>
        <w:jc w:val="both"/>
        <w:rPr>
          <w:sz w:val="20"/>
          <w:szCs w:val="20"/>
          <w:lang w:val="fr-FR"/>
        </w:rPr>
      </w:pPr>
      <w:r w:rsidRPr="009D47E5">
        <w:rPr>
          <w:sz w:val="20"/>
          <w:szCs w:val="20"/>
          <w:lang w:val="fr-FR"/>
        </w:rPr>
        <w:t>Messine, 08.07.1912</w:t>
      </w:r>
    </w:p>
    <w:p w14:paraId="1EAFE036" w14:textId="77777777" w:rsidR="009D47E5" w:rsidRPr="009D47E5" w:rsidRDefault="009D47E5" w:rsidP="006B25DF">
      <w:pPr>
        <w:tabs>
          <w:tab w:val="left" w:pos="0"/>
        </w:tabs>
        <w:spacing w:after="0" w:line="240" w:lineRule="auto"/>
        <w:jc w:val="both"/>
        <w:rPr>
          <w:sz w:val="10"/>
          <w:szCs w:val="10"/>
          <w:lang w:val="fr-FR"/>
        </w:rPr>
      </w:pPr>
    </w:p>
    <w:p w14:paraId="29B7F1C2" w14:textId="791CA71C" w:rsidR="006B25DF" w:rsidRPr="009D47E5" w:rsidRDefault="009D47E5" w:rsidP="006B25DF">
      <w:pPr>
        <w:tabs>
          <w:tab w:val="left" w:pos="0"/>
        </w:tabs>
        <w:spacing w:after="0" w:line="240" w:lineRule="auto"/>
        <w:jc w:val="both"/>
        <w:rPr>
          <w:sz w:val="20"/>
          <w:szCs w:val="20"/>
          <w:lang w:val="fr-FR"/>
        </w:rPr>
      </w:pPr>
      <w:r>
        <w:rPr>
          <w:sz w:val="20"/>
          <w:szCs w:val="20"/>
          <w:lang w:val="fr-FR"/>
        </w:rPr>
        <w:t>Billet</w:t>
      </w:r>
      <w:r w:rsidR="006B25DF" w:rsidRPr="009D47E5">
        <w:rPr>
          <w:sz w:val="20"/>
          <w:szCs w:val="20"/>
          <w:lang w:val="fr-FR"/>
        </w:rPr>
        <w:t xml:space="preserve"> dans l</w:t>
      </w:r>
      <w:r>
        <w:rPr>
          <w:sz w:val="20"/>
          <w:szCs w:val="20"/>
          <w:lang w:val="fr-FR"/>
        </w:rPr>
        <w:t>e</w:t>
      </w:r>
      <w:r w:rsidR="006B25DF" w:rsidRPr="009D47E5">
        <w:rPr>
          <w:sz w:val="20"/>
          <w:szCs w:val="20"/>
          <w:lang w:val="fr-FR"/>
        </w:rPr>
        <w:t>quel il dit de lui envoyer des biscuits appelés "les sucré</w:t>
      </w:r>
      <w:r w:rsidR="008432DB">
        <w:rPr>
          <w:sz w:val="20"/>
          <w:szCs w:val="20"/>
          <w:lang w:val="fr-FR"/>
        </w:rPr>
        <w:t>e</w:t>
      </w:r>
      <w:r w:rsidR="006B25DF" w:rsidRPr="009D47E5">
        <w:rPr>
          <w:sz w:val="20"/>
          <w:szCs w:val="20"/>
          <w:lang w:val="fr-FR"/>
        </w:rPr>
        <w:t xml:space="preserve">s" pour Don Francesco Maria Di Francia. Il demande également de lui envoyer 125 lires pour les paiements à effectuer. </w:t>
      </w:r>
      <w:r>
        <w:rPr>
          <w:sz w:val="20"/>
          <w:szCs w:val="20"/>
          <w:lang w:val="fr-FR"/>
        </w:rPr>
        <w:t>Il se s</w:t>
      </w:r>
      <w:r w:rsidR="006B25DF" w:rsidRPr="009D47E5">
        <w:rPr>
          <w:sz w:val="20"/>
          <w:szCs w:val="20"/>
          <w:lang w:val="fr-FR"/>
        </w:rPr>
        <w:t>igné: Père.</w:t>
      </w:r>
    </w:p>
    <w:p w14:paraId="2123C1CA" w14:textId="77777777" w:rsidR="009D47E5" w:rsidRDefault="009D47E5" w:rsidP="006B25DF">
      <w:pPr>
        <w:tabs>
          <w:tab w:val="left" w:pos="0"/>
        </w:tabs>
        <w:spacing w:after="0" w:line="240" w:lineRule="auto"/>
        <w:jc w:val="both"/>
        <w:rPr>
          <w:lang w:val="fr-FR"/>
        </w:rPr>
      </w:pPr>
    </w:p>
    <w:p w14:paraId="10C26B75" w14:textId="473A82BC" w:rsidR="006B25DF" w:rsidRDefault="009D47E5" w:rsidP="006B25D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B25DF" w:rsidRPr="006B25DF">
        <w:rPr>
          <w:lang w:val="fr-FR"/>
        </w:rPr>
        <w:t>* [Messine] 8 juillet 1912</w:t>
      </w:r>
    </w:p>
    <w:p w14:paraId="2AB63E6A" w14:textId="77777777" w:rsidR="008432DB" w:rsidRPr="006B25DF" w:rsidRDefault="008432DB" w:rsidP="006B25DF">
      <w:pPr>
        <w:tabs>
          <w:tab w:val="left" w:pos="0"/>
        </w:tabs>
        <w:spacing w:after="0" w:line="240" w:lineRule="auto"/>
        <w:jc w:val="both"/>
        <w:rPr>
          <w:lang w:val="fr-FR"/>
        </w:rPr>
      </w:pPr>
    </w:p>
    <w:p w14:paraId="0DA12207" w14:textId="4ADE20DD" w:rsidR="006B25DF" w:rsidRPr="006B25DF" w:rsidRDefault="006B25DF" w:rsidP="006B25DF">
      <w:pPr>
        <w:tabs>
          <w:tab w:val="left" w:pos="0"/>
        </w:tabs>
        <w:spacing w:after="0" w:line="240" w:lineRule="auto"/>
        <w:jc w:val="both"/>
        <w:rPr>
          <w:lang w:val="fr-FR"/>
        </w:rPr>
      </w:pPr>
      <w:r>
        <w:rPr>
          <w:lang w:val="fr-FR"/>
        </w:rPr>
        <w:tab/>
      </w:r>
      <w:r w:rsidRPr="006B25DF">
        <w:rPr>
          <w:lang w:val="fr-FR"/>
        </w:rPr>
        <w:t>Sœur Prévôte,</w:t>
      </w:r>
    </w:p>
    <w:p w14:paraId="79A314B2" w14:textId="5B43C8B1" w:rsidR="006B25DF" w:rsidRPr="006B25DF" w:rsidRDefault="006B25DF" w:rsidP="006B25DF">
      <w:pPr>
        <w:tabs>
          <w:tab w:val="left" w:pos="0"/>
        </w:tabs>
        <w:spacing w:after="0" w:line="240" w:lineRule="auto"/>
        <w:jc w:val="both"/>
        <w:rPr>
          <w:lang w:val="fr-FR"/>
        </w:rPr>
      </w:pPr>
      <w:r w:rsidRPr="006B25DF">
        <w:rPr>
          <w:lang w:val="fr-FR"/>
        </w:rPr>
        <w:t>envoie-moi des sucr</w:t>
      </w:r>
      <w:r w:rsidR="008432DB">
        <w:rPr>
          <w:lang w:val="fr-FR"/>
        </w:rPr>
        <w:t>é</w:t>
      </w:r>
      <w:r w:rsidRPr="006B25DF">
        <w:rPr>
          <w:lang w:val="fr-FR"/>
        </w:rPr>
        <w:t>es pour mon frère et 125 lires pour divers paiements que je dois faire.</w:t>
      </w:r>
    </w:p>
    <w:p w14:paraId="005DECAD" w14:textId="130D781D" w:rsidR="006B25DF" w:rsidRPr="006B25DF" w:rsidRDefault="006B25DF" w:rsidP="006B25DF">
      <w:pPr>
        <w:tabs>
          <w:tab w:val="left" w:pos="0"/>
        </w:tabs>
        <w:spacing w:after="0" w:line="240" w:lineRule="auto"/>
        <w:jc w:val="both"/>
        <w:rPr>
          <w:lang w:val="fr-FR"/>
        </w:rPr>
      </w:pPr>
      <w:r>
        <w:rPr>
          <w:lang w:val="fr-FR"/>
        </w:rPr>
        <w:tab/>
      </w:r>
      <w:r w:rsidRPr="006B25DF">
        <w:rPr>
          <w:lang w:val="fr-FR"/>
        </w:rPr>
        <w:t xml:space="preserve">Je </w:t>
      </w:r>
      <w:r w:rsidR="008432DB">
        <w:rPr>
          <w:lang w:val="fr-FR"/>
        </w:rPr>
        <w:t>vous</w:t>
      </w:r>
      <w:r w:rsidRPr="006B25DF">
        <w:rPr>
          <w:lang w:val="fr-FR"/>
        </w:rPr>
        <w:t xml:space="preserve"> bénis.</w:t>
      </w:r>
    </w:p>
    <w:p w14:paraId="750BC4BD" w14:textId="77777777" w:rsidR="006B25DF" w:rsidRPr="006B25DF" w:rsidRDefault="006B25DF" w:rsidP="006B25DF">
      <w:pPr>
        <w:tabs>
          <w:tab w:val="left" w:pos="0"/>
        </w:tabs>
        <w:spacing w:after="0" w:line="240" w:lineRule="auto"/>
        <w:jc w:val="both"/>
        <w:rPr>
          <w:sz w:val="10"/>
          <w:szCs w:val="10"/>
          <w:lang w:val="fr-FR"/>
        </w:rPr>
      </w:pPr>
    </w:p>
    <w:p w14:paraId="2E4D4DA4" w14:textId="211A8202" w:rsidR="006B25DF" w:rsidRPr="006B25DF" w:rsidRDefault="006B25DF" w:rsidP="006B25D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6B25DF">
        <w:rPr>
          <w:lang w:val="fr-FR"/>
        </w:rPr>
        <w:t>Père</w:t>
      </w:r>
    </w:p>
    <w:p w14:paraId="29F5DCA9" w14:textId="77777777" w:rsidR="006B25DF" w:rsidRPr="00DE6A26" w:rsidRDefault="006B25DF" w:rsidP="006B25DF">
      <w:pPr>
        <w:tabs>
          <w:tab w:val="left" w:pos="0"/>
        </w:tabs>
        <w:spacing w:after="0" w:line="240" w:lineRule="auto"/>
        <w:jc w:val="both"/>
        <w:rPr>
          <w:lang w:val="fr-FR"/>
        </w:rPr>
      </w:pPr>
    </w:p>
    <w:p w14:paraId="3B48EDC8" w14:textId="77777777" w:rsidR="006B25DF" w:rsidRPr="00DE6A26" w:rsidRDefault="006B25DF" w:rsidP="006B25DF">
      <w:pPr>
        <w:tabs>
          <w:tab w:val="left" w:pos="0"/>
        </w:tabs>
        <w:spacing w:after="0" w:line="240" w:lineRule="auto"/>
        <w:jc w:val="both"/>
        <w:rPr>
          <w:lang w:val="fr-FR"/>
        </w:rPr>
      </w:pPr>
    </w:p>
    <w:p w14:paraId="1605CF5B" w14:textId="77777777" w:rsidR="00D63FDF" w:rsidRPr="00DE6A26" w:rsidRDefault="00D63FDF" w:rsidP="006B25DF">
      <w:pPr>
        <w:tabs>
          <w:tab w:val="left" w:pos="0"/>
        </w:tabs>
        <w:spacing w:after="0" w:line="240" w:lineRule="auto"/>
        <w:jc w:val="center"/>
        <w:rPr>
          <w:b/>
          <w:bCs/>
          <w:sz w:val="28"/>
          <w:szCs w:val="28"/>
          <w:lang w:val="fr-FR"/>
        </w:rPr>
      </w:pPr>
    </w:p>
    <w:p w14:paraId="69224F1C" w14:textId="54A9ED6A" w:rsidR="006B25DF" w:rsidRPr="00DE6A26" w:rsidRDefault="006B25DF" w:rsidP="006B25DF">
      <w:pPr>
        <w:tabs>
          <w:tab w:val="left" w:pos="0"/>
        </w:tabs>
        <w:spacing w:after="0" w:line="240" w:lineRule="auto"/>
        <w:jc w:val="center"/>
        <w:rPr>
          <w:b/>
          <w:bCs/>
          <w:sz w:val="28"/>
          <w:szCs w:val="28"/>
          <w:lang w:val="fr-FR"/>
        </w:rPr>
      </w:pPr>
      <w:r w:rsidRPr="00DE6A26">
        <w:rPr>
          <w:b/>
          <w:bCs/>
          <w:sz w:val="28"/>
          <w:szCs w:val="28"/>
          <w:lang w:val="fr-FR"/>
        </w:rPr>
        <w:t>949</w:t>
      </w:r>
    </w:p>
    <w:p w14:paraId="6441E4EC" w14:textId="77777777" w:rsidR="006B25DF" w:rsidRPr="00DE6A26" w:rsidRDefault="006B25DF" w:rsidP="006B25DF">
      <w:pPr>
        <w:tabs>
          <w:tab w:val="left" w:pos="0"/>
        </w:tabs>
        <w:spacing w:after="0" w:line="240" w:lineRule="auto"/>
        <w:jc w:val="center"/>
        <w:rPr>
          <w:b/>
          <w:bCs/>
          <w:sz w:val="28"/>
          <w:szCs w:val="28"/>
          <w:lang w:val="fr-FR"/>
        </w:rPr>
      </w:pPr>
      <w:r w:rsidRPr="00DE6A26">
        <w:rPr>
          <w:b/>
          <w:bCs/>
          <w:sz w:val="28"/>
          <w:szCs w:val="28"/>
          <w:lang w:val="fr-FR"/>
        </w:rPr>
        <w:t>À Sœur Teresina D'Ippolito, F.S.C.</w:t>
      </w:r>
    </w:p>
    <w:p w14:paraId="4EB3904A" w14:textId="77777777" w:rsidR="006B25DF" w:rsidRDefault="006B25DF" w:rsidP="006B25DF">
      <w:pPr>
        <w:tabs>
          <w:tab w:val="left" w:pos="0"/>
        </w:tabs>
        <w:spacing w:after="0" w:line="240" w:lineRule="auto"/>
        <w:jc w:val="both"/>
        <w:rPr>
          <w:lang w:val="fr-FR"/>
        </w:rPr>
      </w:pPr>
    </w:p>
    <w:p w14:paraId="4EF82652" w14:textId="1D227A1E" w:rsidR="006B25DF" w:rsidRPr="00D63FDF" w:rsidRDefault="006B25DF" w:rsidP="006B25DF">
      <w:pPr>
        <w:tabs>
          <w:tab w:val="left" w:pos="0"/>
        </w:tabs>
        <w:spacing w:after="0" w:line="240" w:lineRule="auto"/>
        <w:jc w:val="both"/>
        <w:rPr>
          <w:sz w:val="20"/>
          <w:szCs w:val="20"/>
          <w:lang w:val="fr-FR"/>
        </w:rPr>
      </w:pPr>
      <w:r w:rsidRPr="00D63FDF">
        <w:rPr>
          <w:sz w:val="20"/>
          <w:szCs w:val="20"/>
          <w:lang w:val="fr-FR"/>
        </w:rPr>
        <w:t>APR 1497 - C3, 30/3</w:t>
      </w:r>
    </w:p>
    <w:p w14:paraId="20E309E8" w14:textId="4C0583EB" w:rsidR="006B25DF" w:rsidRPr="00D63FDF" w:rsidRDefault="006B25DF" w:rsidP="006B25DF">
      <w:pPr>
        <w:tabs>
          <w:tab w:val="left" w:pos="0"/>
        </w:tabs>
        <w:spacing w:after="0" w:line="240" w:lineRule="auto"/>
        <w:jc w:val="both"/>
        <w:rPr>
          <w:sz w:val="20"/>
          <w:szCs w:val="20"/>
          <w:lang w:val="fr-FR"/>
        </w:rPr>
      </w:pPr>
      <w:r w:rsidRPr="00D63FDF">
        <w:rPr>
          <w:sz w:val="20"/>
          <w:szCs w:val="20"/>
          <w:lang w:val="fr-FR"/>
        </w:rPr>
        <w:t>copie auth</w:t>
      </w:r>
      <w:r w:rsidR="00D63FDF" w:rsidRPr="00D63FDF">
        <w:rPr>
          <w:sz w:val="20"/>
          <w:szCs w:val="20"/>
          <w:lang w:val="fr-FR"/>
        </w:rPr>
        <w:t>.</w:t>
      </w:r>
      <w:r w:rsidRPr="00D63FDF">
        <w:rPr>
          <w:sz w:val="20"/>
          <w:szCs w:val="20"/>
          <w:lang w:val="fr-FR"/>
        </w:rPr>
        <w:t xml:space="preserve">; orig. aux Archives de la Curie </w:t>
      </w:r>
      <w:r w:rsidR="00D63FDF" w:rsidRPr="00D63FDF">
        <w:rPr>
          <w:sz w:val="20"/>
          <w:szCs w:val="20"/>
          <w:lang w:val="fr-FR"/>
        </w:rPr>
        <w:t>É</w:t>
      </w:r>
      <w:r w:rsidRPr="00D63FDF">
        <w:rPr>
          <w:sz w:val="20"/>
          <w:szCs w:val="20"/>
          <w:lang w:val="fr-FR"/>
        </w:rPr>
        <w:t>piscopale, Potenza; inédit.</w:t>
      </w:r>
    </w:p>
    <w:p w14:paraId="40FFD542" w14:textId="77777777" w:rsidR="006B25DF" w:rsidRPr="00D63FDF" w:rsidRDefault="006B25DF" w:rsidP="006B25DF">
      <w:pPr>
        <w:tabs>
          <w:tab w:val="left" w:pos="0"/>
        </w:tabs>
        <w:spacing w:after="0" w:line="240" w:lineRule="auto"/>
        <w:jc w:val="both"/>
        <w:rPr>
          <w:sz w:val="20"/>
          <w:szCs w:val="20"/>
          <w:lang w:val="fr-FR"/>
        </w:rPr>
      </w:pPr>
      <w:r w:rsidRPr="00D63FDF">
        <w:rPr>
          <w:sz w:val="20"/>
          <w:szCs w:val="20"/>
          <w:lang w:val="fr-FR"/>
        </w:rPr>
        <w:t>Messine, 10.07.1912</w:t>
      </w:r>
    </w:p>
    <w:p w14:paraId="1EBF9E69" w14:textId="77777777" w:rsidR="00D63FDF" w:rsidRPr="00D63FDF" w:rsidRDefault="00D63FDF" w:rsidP="006B25DF">
      <w:pPr>
        <w:tabs>
          <w:tab w:val="left" w:pos="0"/>
        </w:tabs>
        <w:spacing w:after="0" w:line="240" w:lineRule="auto"/>
        <w:jc w:val="both"/>
        <w:rPr>
          <w:sz w:val="10"/>
          <w:szCs w:val="10"/>
          <w:lang w:val="fr-FR"/>
        </w:rPr>
      </w:pPr>
    </w:p>
    <w:p w14:paraId="27AA3D71" w14:textId="03D6F836" w:rsidR="006B25DF" w:rsidRPr="00D63FDF" w:rsidRDefault="00D63FDF" w:rsidP="006B25DF">
      <w:pPr>
        <w:tabs>
          <w:tab w:val="left" w:pos="0"/>
        </w:tabs>
        <w:spacing w:after="0" w:line="240" w:lineRule="auto"/>
        <w:jc w:val="both"/>
        <w:rPr>
          <w:sz w:val="20"/>
          <w:szCs w:val="20"/>
          <w:lang w:val="fr-FR"/>
        </w:rPr>
      </w:pPr>
      <w:r>
        <w:rPr>
          <w:sz w:val="20"/>
          <w:szCs w:val="20"/>
          <w:lang w:val="fr-FR"/>
        </w:rPr>
        <w:t>Il envoie</w:t>
      </w:r>
      <w:r w:rsidR="006B25DF" w:rsidRPr="00D63FDF">
        <w:rPr>
          <w:sz w:val="20"/>
          <w:szCs w:val="20"/>
          <w:lang w:val="fr-FR"/>
        </w:rPr>
        <w:t xml:space="preserve"> la somme de 50 lires pour le voyage de deux </w:t>
      </w:r>
      <w:r>
        <w:rPr>
          <w:sz w:val="20"/>
          <w:szCs w:val="20"/>
          <w:lang w:val="fr-FR"/>
        </w:rPr>
        <w:t>S</w:t>
      </w:r>
      <w:r w:rsidR="006B25DF" w:rsidRPr="00D63FDF">
        <w:rPr>
          <w:sz w:val="20"/>
          <w:szCs w:val="20"/>
          <w:lang w:val="fr-FR"/>
        </w:rPr>
        <w:t>œurs des Filles d</w:t>
      </w:r>
      <w:r>
        <w:rPr>
          <w:sz w:val="20"/>
          <w:szCs w:val="20"/>
          <w:lang w:val="fr-FR"/>
        </w:rPr>
        <w:t>u</w:t>
      </w:r>
      <w:r w:rsidR="006B25DF" w:rsidRPr="00D63FDF">
        <w:rPr>
          <w:sz w:val="20"/>
          <w:szCs w:val="20"/>
          <w:lang w:val="fr-FR"/>
        </w:rPr>
        <w:t xml:space="preserve"> Sacré Côt</w:t>
      </w:r>
      <w:r>
        <w:rPr>
          <w:sz w:val="20"/>
          <w:szCs w:val="20"/>
          <w:lang w:val="fr-FR"/>
        </w:rPr>
        <w:t>é</w:t>
      </w:r>
      <w:r w:rsidR="006B25DF" w:rsidRPr="00D63FDF">
        <w:rPr>
          <w:sz w:val="20"/>
          <w:szCs w:val="20"/>
          <w:lang w:val="fr-FR"/>
        </w:rPr>
        <w:t>. Il donne des instructions précises concernant le retour de Sœur Teresa Quaranta à Spinazzòla (Bari), ordonnant avec quelle âme la Communauté doit l</w:t>
      </w:r>
      <w:r>
        <w:rPr>
          <w:sz w:val="20"/>
          <w:szCs w:val="20"/>
          <w:lang w:val="fr-FR"/>
        </w:rPr>
        <w:t xml:space="preserve">a </w:t>
      </w:r>
      <w:r w:rsidR="006B25DF" w:rsidRPr="00D63FDF">
        <w:rPr>
          <w:sz w:val="20"/>
          <w:szCs w:val="20"/>
          <w:lang w:val="fr-FR"/>
        </w:rPr>
        <w:t>accueillir, après avoir été préalablement informée et préparée sur</w:t>
      </w:r>
      <w:r>
        <w:rPr>
          <w:sz w:val="20"/>
          <w:szCs w:val="20"/>
          <w:lang w:val="fr-FR"/>
        </w:rPr>
        <w:t xml:space="preserve"> </w:t>
      </w:r>
      <w:r w:rsidR="006B25DF" w:rsidRPr="00D63FDF">
        <w:rPr>
          <w:sz w:val="20"/>
          <w:szCs w:val="20"/>
          <w:lang w:val="fr-FR"/>
        </w:rPr>
        <w:t>jour et heure de son arrivée. Tout doit se faire sous le précepte d'obéissance.</w:t>
      </w:r>
    </w:p>
    <w:p w14:paraId="2CCC7243" w14:textId="77777777" w:rsidR="00D63FDF" w:rsidRDefault="00D63FDF" w:rsidP="006B25DF">
      <w:pPr>
        <w:tabs>
          <w:tab w:val="left" w:pos="0"/>
        </w:tabs>
        <w:spacing w:after="0" w:line="240" w:lineRule="auto"/>
        <w:jc w:val="both"/>
        <w:rPr>
          <w:lang w:val="fr-FR"/>
        </w:rPr>
      </w:pPr>
    </w:p>
    <w:p w14:paraId="4903EDB2" w14:textId="382CE14F" w:rsidR="006B25DF" w:rsidRPr="006B25DF" w:rsidRDefault="006B25DF" w:rsidP="00D63FDF">
      <w:pPr>
        <w:tabs>
          <w:tab w:val="left" w:pos="0"/>
        </w:tabs>
        <w:spacing w:after="0" w:line="240" w:lineRule="auto"/>
        <w:jc w:val="center"/>
        <w:rPr>
          <w:lang w:val="fr-FR"/>
        </w:rPr>
      </w:pPr>
      <w:r w:rsidRPr="006B25DF">
        <w:rPr>
          <w:lang w:val="fr-FR"/>
        </w:rPr>
        <w:t>I.M.I.</w:t>
      </w:r>
    </w:p>
    <w:p w14:paraId="7E7F7F55" w14:textId="77777777" w:rsidR="00D63FDF" w:rsidRDefault="00D63FDF" w:rsidP="006B25DF">
      <w:pPr>
        <w:tabs>
          <w:tab w:val="left" w:pos="0"/>
        </w:tabs>
        <w:spacing w:after="0" w:line="240" w:lineRule="auto"/>
        <w:jc w:val="both"/>
        <w:rPr>
          <w:lang w:val="fr-FR"/>
        </w:rPr>
      </w:pPr>
    </w:p>
    <w:p w14:paraId="36C290BE" w14:textId="6D54B944" w:rsidR="006B25DF" w:rsidRPr="006B25DF" w:rsidRDefault="00D63FDF" w:rsidP="006B25D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B25DF" w:rsidRPr="006B25DF">
        <w:rPr>
          <w:lang w:val="fr-FR"/>
        </w:rPr>
        <w:t>* Messine 10 juillet 1912</w:t>
      </w:r>
    </w:p>
    <w:p w14:paraId="4C6F22B4" w14:textId="77777777" w:rsidR="00D63FDF" w:rsidRDefault="00D63FDF" w:rsidP="006B25DF">
      <w:pPr>
        <w:tabs>
          <w:tab w:val="left" w:pos="0"/>
        </w:tabs>
        <w:spacing w:after="0" w:line="240" w:lineRule="auto"/>
        <w:jc w:val="both"/>
        <w:rPr>
          <w:lang w:val="fr-FR"/>
        </w:rPr>
      </w:pPr>
    </w:p>
    <w:p w14:paraId="561D5FF6" w14:textId="77777777" w:rsidR="008B5486" w:rsidRPr="008B5486" w:rsidRDefault="00D63FDF" w:rsidP="008B5486">
      <w:pPr>
        <w:tabs>
          <w:tab w:val="left" w:pos="0"/>
        </w:tabs>
        <w:spacing w:after="0" w:line="240" w:lineRule="auto"/>
        <w:jc w:val="both"/>
        <w:rPr>
          <w:lang w:val="fr-FR"/>
        </w:rPr>
      </w:pPr>
      <w:r>
        <w:rPr>
          <w:lang w:val="fr-FR"/>
        </w:rPr>
        <w:tab/>
      </w:r>
      <w:r w:rsidR="008B5486" w:rsidRPr="008B5486">
        <w:rPr>
          <w:lang w:val="fr-FR"/>
        </w:rPr>
        <w:t>Fille bénie en Jésus-Christ,</w:t>
      </w:r>
    </w:p>
    <w:p w14:paraId="3FF7320A" w14:textId="77777777" w:rsidR="008B5486" w:rsidRPr="008B5486" w:rsidRDefault="008B5486" w:rsidP="008B5486">
      <w:pPr>
        <w:tabs>
          <w:tab w:val="left" w:pos="0"/>
        </w:tabs>
        <w:spacing w:after="0" w:line="240" w:lineRule="auto"/>
        <w:jc w:val="both"/>
        <w:rPr>
          <w:lang w:val="fr-FR"/>
        </w:rPr>
      </w:pPr>
      <w:r w:rsidRPr="008B5486">
        <w:rPr>
          <w:lang w:val="fr-FR"/>
        </w:rPr>
        <w:t>je vous joins 50 lires pour le voyage de la De Benedictis a Trani et de Sœur Teresa [Quaranta] à Spinazzòla, au plus tard le 14 ou 15.</w:t>
      </w:r>
    </w:p>
    <w:p w14:paraId="09478307" w14:textId="10D8D57A" w:rsidR="008B5486" w:rsidRPr="008B5486" w:rsidRDefault="008B5486" w:rsidP="008B5486">
      <w:pPr>
        <w:tabs>
          <w:tab w:val="left" w:pos="0"/>
        </w:tabs>
        <w:spacing w:after="0" w:line="240" w:lineRule="auto"/>
        <w:jc w:val="both"/>
        <w:rPr>
          <w:lang w:val="fr-FR"/>
        </w:rPr>
      </w:pPr>
      <w:r w:rsidRPr="008B5486">
        <w:rPr>
          <w:lang w:val="fr-FR"/>
        </w:rPr>
        <w:tab/>
        <w:t xml:space="preserve">Cependant, informez par lettre la Supérieure actuelle de Spinazzòla, afin qu'avec les Sœurs, les Filles de Marie et les élèves, elles puissent rencontrer dans la gare ou sur la route de la gare Sœur Teresa à son arrivé. Par conséquent, pour que cette rencontre soit un succès, écrirez le jour et l'heure d'arrivée, puis </w:t>
      </w:r>
      <w:r w:rsidR="00CE1D26" w:rsidRPr="008B5486">
        <w:rPr>
          <w:lang w:val="fr-FR"/>
        </w:rPr>
        <w:t>envoy</w:t>
      </w:r>
      <w:r w:rsidR="00CE1D26">
        <w:rPr>
          <w:lang w:val="fr-FR"/>
        </w:rPr>
        <w:t>ez</w:t>
      </w:r>
      <w:r w:rsidRPr="008B5486">
        <w:rPr>
          <w:lang w:val="fr-FR"/>
        </w:rPr>
        <w:t xml:space="preserve"> le télégramme à l'avance.</w:t>
      </w:r>
    </w:p>
    <w:p w14:paraId="177A4B68" w14:textId="77777777" w:rsidR="008B5486" w:rsidRPr="008B5486" w:rsidRDefault="008B5486" w:rsidP="008B5486">
      <w:pPr>
        <w:tabs>
          <w:tab w:val="left" w:pos="0"/>
        </w:tabs>
        <w:spacing w:after="0" w:line="240" w:lineRule="auto"/>
        <w:jc w:val="both"/>
        <w:rPr>
          <w:lang w:val="fr-FR"/>
        </w:rPr>
      </w:pPr>
      <w:r w:rsidRPr="008B5486">
        <w:rPr>
          <w:lang w:val="fr-FR"/>
        </w:rPr>
        <w:tab/>
        <w:t>Tout pour la sainte obéissance, et le Seigneur bénira tout.</w:t>
      </w:r>
    </w:p>
    <w:p w14:paraId="49ABA089" w14:textId="77777777" w:rsidR="008B5486" w:rsidRPr="008B5486" w:rsidRDefault="008B5486" w:rsidP="008B5486">
      <w:pPr>
        <w:tabs>
          <w:tab w:val="left" w:pos="0"/>
        </w:tabs>
        <w:spacing w:after="0" w:line="240" w:lineRule="auto"/>
        <w:jc w:val="both"/>
        <w:rPr>
          <w:lang w:val="fr-FR"/>
        </w:rPr>
      </w:pPr>
      <w:r w:rsidRPr="008B5486">
        <w:rPr>
          <w:lang w:val="fr-FR"/>
        </w:rPr>
        <w:tab/>
        <w:t>En vous bénissant, je bénis toutes, et me dit:</w:t>
      </w:r>
    </w:p>
    <w:p w14:paraId="583A73BF" w14:textId="77777777" w:rsidR="008B5486" w:rsidRPr="008B5486" w:rsidRDefault="008B5486" w:rsidP="008B5486">
      <w:pPr>
        <w:tabs>
          <w:tab w:val="left" w:pos="0"/>
        </w:tabs>
        <w:spacing w:after="0" w:line="240" w:lineRule="auto"/>
        <w:jc w:val="both"/>
        <w:rPr>
          <w:lang w:val="fr-FR"/>
        </w:rPr>
      </w:pPr>
      <w:r w:rsidRPr="008B5486">
        <w:rPr>
          <w:lang w:val="fr-FR"/>
        </w:rPr>
        <w:tab/>
      </w:r>
    </w:p>
    <w:p w14:paraId="55774745" w14:textId="77777777" w:rsidR="008B5486" w:rsidRPr="008B5486" w:rsidRDefault="008B5486" w:rsidP="008B5486">
      <w:pPr>
        <w:tabs>
          <w:tab w:val="left" w:pos="0"/>
        </w:tabs>
        <w:spacing w:after="0" w:line="240" w:lineRule="auto"/>
        <w:jc w:val="both"/>
        <w:rPr>
          <w:lang w:val="fr-FR"/>
        </w:rPr>
      </w:pPr>
      <w:r w:rsidRPr="008B5486">
        <w:rPr>
          <w:lang w:val="fr-FR"/>
        </w:rPr>
        <w:tab/>
      </w:r>
      <w:r w:rsidRPr="008B5486">
        <w:rPr>
          <w:lang w:val="fr-FR"/>
        </w:rPr>
        <w:tab/>
      </w:r>
      <w:r w:rsidRPr="008B5486">
        <w:rPr>
          <w:lang w:val="fr-FR"/>
        </w:rPr>
        <w:tab/>
      </w:r>
      <w:r w:rsidRPr="008B5486">
        <w:rPr>
          <w:lang w:val="fr-FR"/>
        </w:rPr>
        <w:tab/>
      </w:r>
      <w:r w:rsidRPr="008B5486">
        <w:rPr>
          <w:lang w:val="fr-FR"/>
        </w:rPr>
        <w:tab/>
      </w:r>
      <w:r w:rsidRPr="008B5486">
        <w:rPr>
          <w:lang w:val="fr-FR"/>
        </w:rPr>
        <w:tab/>
      </w:r>
      <w:r w:rsidRPr="008B5486">
        <w:rPr>
          <w:lang w:val="fr-FR"/>
        </w:rPr>
        <w:tab/>
      </w:r>
      <w:r w:rsidRPr="008B5486">
        <w:rPr>
          <w:lang w:val="fr-FR"/>
        </w:rPr>
        <w:tab/>
        <w:t>Vôtre en Jésus-Christ</w:t>
      </w:r>
    </w:p>
    <w:p w14:paraId="5BF5F696" w14:textId="77777777" w:rsidR="008B5486" w:rsidRPr="008B5486" w:rsidRDefault="008B5486" w:rsidP="008B5486">
      <w:pPr>
        <w:tabs>
          <w:tab w:val="left" w:pos="0"/>
        </w:tabs>
        <w:spacing w:after="0" w:line="240" w:lineRule="auto"/>
        <w:jc w:val="both"/>
        <w:rPr>
          <w:lang w:val="fr-FR"/>
        </w:rPr>
      </w:pPr>
      <w:r w:rsidRPr="008B5486">
        <w:rPr>
          <w:lang w:val="fr-FR"/>
        </w:rPr>
        <w:tab/>
      </w:r>
      <w:r w:rsidRPr="008B5486">
        <w:rPr>
          <w:lang w:val="fr-FR"/>
        </w:rPr>
        <w:tab/>
      </w:r>
      <w:r w:rsidRPr="008B5486">
        <w:rPr>
          <w:lang w:val="fr-FR"/>
        </w:rPr>
        <w:tab/>
      </w:r>
      <w:r w:rsidRPr="008B5486">
        <w:rPr>
          <w:lang w:val="fr-FR"/>
        </w:rPr>
        <w:tab/>
      </w:r>
      <w:r w:rsidRPr="008B5486">
        <w:rPr>
          <w:lang w:val="fr-FR"/>
        </w:rPr>
        <w:tab/>
      </w:r>
      <w:r w:rsidRPr="008B5486">
        <w:rPr>
          <w:lang w:val="fr-FR"/>
        </w:rPr>
        <w:tab/>
      </w:r>
      <w:r w:rsidRPr="008B5486">
        <w:rPr>
          <w:lang w:val="fr-FR"/>
        </w:rPr>
        <w:tab/>
      </w:r>
      <w:r w:rsidRPr="008B5486">
        <w:rPr>
          <w:lang w:val="fr-FR"/>
        </w:rPr>
        <w:tab/>
        <w:t>Chanoine Hannibal Marie Di Francia</w:t>
      </w:r>
    </w:p>
    <w:p w14:paraId="0601AE24" w14:textId="77777777" w:rsidR="008B5486" w:rsidRPr="008B5486" w:rsidRDefault="008B5486" w:rsidP="008B5486">
      <w:pPr>
        <w:tabs>
          <w:tab w:val="left" w:pos="0"/>
        </w:tabs>
        <w:spacing w:after="0" w:line="240" w:lineRule="auto"/>
        <w:jc w:val="both"/>
        <w:rPr>
          <w:lang w:val="fr-FR"/>
        </w:rPr>
      </w:pPr>
    </w:p>
    <w:p w14:paraId="130620F6" w14:textId="67BFF522" w:rsidR="006B25DF" w:rsidRDefault="008B5486" w:rsidP="008B5486">
      <w:pPr>
        <w:tabs>
          <w:tab w:val="left" w:pos="0"/>
        </w:tabs>
        <w:spacing w:after="0" w:line="240" w:lineRule="auto"/>
        <w:jc w:val="both"/>
        <w:rPr>
          <w:lang w:val="fr-FR"/>
        </w:rPr>
      </w:pPr>
      <w:r w:rsidRPr="008B5486">
        <w:rPr>
          <w:lang w:val="fr-FR"/>
        </w:rPr>
        <w:tab/>
        <w:t>[P. S.] - Sœur Antonietta [Galetta] pourrait convenir à Marsico [Nouveau] actuellement pour diriger. Mais réglez-vous.</w:t>
      </w:r>
    </w:p>
    <w:p w14:paraId="6F72CEDE" w14:textId="77777777" w:rsidR="00CE1D26" w:rsidRDefault="00CE1D26" w:rsidP="006B25DF">
      <w:pPr>
        <w:tabs>
          <w:tab w:val="left" w:pos="0"/>
        </w:tabs>
        <w:spacing w:after="0" w:line="240" w:lineRule="auto"/>
        <w:jc w:val="center"/>
        <w:rPr>
          <w:b/>
          <w:bCs/>
          <w:sz w:val="28"/>
          <w:szCs w:val="28"/>
          <w:lang w:val="fr-FR"/>
        </w:rPr>
      </w:pPr>
    </w:p>
    <w:p w14:paraId="4AEFACAB" w14:textId="77777777" w:rsidR="00CE1D26" w:rsidRDefault="00CE1D26" w:rsidP="006B25DF">
      <w:pPr>
        <w:tabs>
          <w:tab w:val="left" w:pos="0"/>
        </w:tabs>
        <w:spacing w:after="0" w:line="240" w:lineRule="auto"/>
        <w:jc w:val="center"/>
        <w:rPr>
          <w:b/>
          <w:bCs/>
          <w:sz w:val="28"/>
          <w:szCs w:val="28"/>
          <w:lang w:val="fr-FR"/>
        </w:rPr>
      </w:pPr>
    </w:p>
    <w:p w14:paraId="01F1042C" w14:textId="22770460" w:rsidR="006B25DF" w:rsidRPr="006B25DF" w:rsidRDefault="006B25DF" w:rsidP="006B25DF">
      <w:pPr>
        <w:tabs>
          <w:tab w:val="left" w:pos="0"/>
        </w:tabs>
        <w:spacing w:after="0" w:line="240" w:lineRule="auto"/>
        <w:jc w:val="center"/>
        <w:rPr>
          <w:b/>
          <w:bCs/>
          <w:sz w:val="28"/>
          <w:szCs w:val="28"/>
          <w:lang w:val="fr-FR"/>
        </w:rPr>
      </w:pPr>
      <w:r w:rsidRPr="006B25DF">
        <w:rPr>
          <w:b/>
          <w:bCs/>
          <w:sz w:val="28"/>
          <w:szCs w:val="28"/>
          <w:lang w:val="fr-FR"/>
        </w:rPr>
        <w:t>950</w:t>
      </w:r>
    </w:p>
    <w:p w14:paraId="1639BC51" w14:textId="77777777" w:rsidR="006B25DF" w:rsidRPr="006B25DF" w:rsidRDefault="006B25DF" w:rsidP="006B25DF">
      <w:pPr>
        <w:tabs>
          <w:tab w:val="left" w:pos="0"/>
        </w:tabs>
        <w:spacing w:after="0" w:line="240" w:lineRule="auto"/>
        <w:jc w:val="center"/>
        <w:rPr>
          <w:b/>
          <w:bCs/>
          <w:sz w:val="28"/>
          <w:szCs w:val="28"/>
          <w:lang w:val="fr-FR"/>
        </w:rPr>
      </w:pPr>
      <w:r w:rsidRPr="006B25DF">
        <w:rPr>
          <w:b/>
          <w:bCs/>
          <w:sz w:val="28"/>
          <w:szCs w:val="28"/>
          <w:lang w:val="fr-FR"/>
        </w:rPr>
        <w:t>À Sœur Nazarena Majone, F.D.Z.</w:t>
      </w:r>
    </w:p>
    <w:p w14:paraId="2F4805C2" w14:textId="77777777" w:rsidR="006B25DF" w:rsidRDefault="006B25DF" w:rsidP="006B25DF">
      <w:pPr>
        <w:tabs>
          <w:tab w:val="left" w:pos="0"/>
        </w:tabs>
        <w:spacing w:after="0" w:line="240" w:lineRule="auto"/>
        <w:jc w:val="both"/>
        <w:rPr>
          <w:lang w:val="fr-FR"/>
        </w:rPr>
      </w:pPr>
    </w:p>
    <w:p w14:paraId="3FFA28F9" w14:textId="6B49EF5E" w:rsidR="006B25DF" w:rsidRPr="00863F59" w:rsidRDefault="006B25DF" w:rsidP="006B25DF">
      <w:pPr>
        <w:tabs>
          <w:tab w:val="left" w:pos="0"/>
        </w:tabs>
        <w:spacing w:after="0" w:line="240" w:lineRule="auto"/>
        <w:jc w:val="both"/>
        <w:rPr>
          <w:sz w:val="20"/>
          <w:szCs w:val="20"/>
          <w:lang w:val="fr-FR"/>
        </w:rPr>
      </w:pPr>
      <w:r w:rsidRPr="00863F59">
        <w:rPr>
          <w:sz w:val="20"/>
          <w:szCs w:val="20"/>
          <w:lang w:val="fr-FR"/>
        </w:rPr>
        <w:t>APR 3056 - C3, 31/03</w:t>
      </w:r>
    </w:p>
    <w:p w14:paraId="7B02B61D" w14:textId="45A29D6F" w:rsidR="006B25DF" w:rsidRPr="00863F59" w:rsidRDefault="006B25DF" w:rsidP="006B25DF">
      <w:pPr>
        <w:tabs>
          <w:tab w:val="left" w:pos="0"/>
        </w:tabs>
        <w:spacing w:after="0" w:line="240" w:lineRule="auto"/>
        <w:jc w:val="both"/>
        <w:rPr>
          <w:sz w:val="20"/>
          <w:szCs w:val="20"/>
          <w:lang w:val="fr-FR"/>
        </w:rPr>
      </w:pPr>
      <w:r w:rsidRPr="00863F59">
        <w:rPr>
          <w:sz w:val="20"/>
          <w:szCs w:val="20"/>
          <w:lang w:val="fr-FR"/>
        </w:rPr>
        <w:t xml:space="preserve">ms. orig. aut.; 1 </w:t>
      </w:r>
      <w:r w:rsidR="00863F59" w:rsidRPr="00863F59">
        <w:rPr>
          <w:sz w:val="20"/>
          <w:szCs w:val="20"/>
          <w:lang w:val="fr-FR"/>
        </w:rPr>
        <w:t xml:space="preserve">page </w:t>
      </w:r>
      <w:r w:rsidR="00D64100">
        <w:rPr>
          <w:sz w:val="20"/>
          <w:szCs w:val="20"/>
          <w:lang w:val="fr-FR"/>
        </w:rPr>
        <w:t>lignée</w:t>
      </w:r>
      <w:r w:rsidRPr="00863F59">
        <w:rPr>
          <w:sz w:val="20"/>
          <w:szCs w:val="20"/>
          <w:lang w:val="fr-FR"/>
        </w:rPr>
        <w:t xml:space="preserve"> pré-impr. (mm.135x210) - 1 côté écrit; inédit.</w:t>
      </w:r>
    </w:p>
    <w:p w14:paraId="321178B0" w14:textId="77777777" w:rsidR="006B25DF" w:rsidRPr="00863F59" w:rsidRDefault="006B25DF" w:rsidP="006B25DF">
      <w:pPr>
        <w:tabs>
          <w:tab w:val="left" w:pos="0"/>
        </w:tabs>
        <w:spacing w:after="0" w:line="240" w:lineRule="auto"/>
        <w:jc w:val="both"/>
        <w:rPr>
          <w:sz w:val="20"/>
          <w:szCs w:val="20"/>
          <w:lang w:val="fr-FR"/>
        </w:rPr>
      </w:pPr>
      <w:r w:rsidRPr="00863F59">
        <w:rPr>
          <w:sz w:val="20"/>
          <w:szCs w:val="20"/>
          <w:lang w:val="fr-FR"/>
        </w:rPr>
        <w:t>Messine, 10.07.1912</w:t>
      </w:r>
    </w:p>
    <w:p w14:paraId="13A6AE09" w14:textId="77777777" w:rsidR="00863F59" w:rsidRPr="00863F59" w:rsidRDefault="00863F59" w:rsidP="006B25DF">
      <w:pPr>
        <w:tabs>
          <w:tab w:val="left" w:pos="0"/>
        </w:tabs>
        <w:spacing w:after="0" w:line="240" w:lineRule="auto"/>
        <w:jc w:val="both"/>
        <w:rPr>
          <w:sz w:val="10"/>
          <w:szCs w:val="10"/>
          <w:lang w:val="fr-FR"/>
        </w:rPr>
      </w:pPr>
    </w:p>
    <w:p w14:paraId="5717E040" w14:textId="77777777" w:rsidR="00863F59" w:rsidRDefault="00863F59" w:rsidP="006B25DF">
      <w:pPr>
        <w:tabs>
          <w:tab w:val="left" w:pos="0"/>
        </w:tabs>
        <w:spacing w:after="0" w:line="240" w:lineRule="auto"/>
        <w:jc w:val="both"/>
        <w:rPr>
          <w:sz w:val="20"/>
          <w:szCs w:val="20"/>
          <w:lang w:val="fr-FR"/>
        </w:rPr>
      </w:pPr>
    </w:p>
    <w:p w14:paraId="634FBF0B" w14:textId="0C0C2B53" w:rsidR="006B25DF" w:rsidRPr="00DE6A26" w:rsidRDefault="00863F59" w:rsidP="006B25DF">
      <w:pPr>
        <w:tabs>
          <w:tab w:val="left" w:pos="0"/>
        </w:tabs>
        <w:spacing w:after="0" w:line="240" w:lineRule="auto"/>
        <w:jc w:val="both"/>
        <w:rPr>
          <w:sz w:val="20"/>
          <w:szCs w:val="20"/>
          <w:lang w:val="fr-FR"/>
        </w:rPr>
      </w:pPr>
      <w:r w:rsidRPr="00DE6A26">
        <w:rPr>
          <w:sz w:val="20"/>
          <w:szCs w:val="20"/>
          <w:lang w:val="fr-FR"/>
        </w:rPr>
        <w:t>Billet</w:t>
      </w:r>
      <w:r w:rsidR="006B25DF" w:rsidRPr="00DE6A26">
        <w:rPr>
          <w:sz w:val="20"/>
          <w:szCs w:val="20"/>
          <w:lang w:val="fr-FR"/>
        </w:rPr>
        <w:t xml:space="preserve"> dans l</w:t>
      </w:r>
      <w:r w:rsidRPr="00DE6A26">
        <w:rPr>
          <w:sz w:val="20"/>
          <w:szCs w:val="20"/>
          <w:lang w:val="fr-FR"/>
        </w:rPr>
        <w:t>e</w:t>
      </w:r>
      <w:r w:rsidR="006B25DF" w:rsidRPr="00DE6A26">
        <w:rPr>
          <w:sz w:val="20"/>
          <w:szCs w:val="20"/>
          <w:lang w:val="fr-FR"/>
        </w:rPr>
        <w:t>quel il dit que l</w:t>
      </w:r>
      <w:r w:rsidRPr="00DE6A26">
        <w:rPr>
          <w:sz w:val="20"/>
          <w:szCs w:val="20"/>
          <w:lang w:val="fr-FR"/>
        </w:rPr>
        <w:t xml:space="preserve">a petite </w:t>
      </w:r>
      <w:r w:rsidR="006B25DF" w:rsidRPr="00DE6A26">
        <w:rPr>
          <w:sz w:val="20"/>
          <w:szCs w:val="20"/>
          <w:lang w:val="fr-FR"/>
        </w:rPr>
        <w:t>enfant</w:t>
      </w:r>
      <w:r w:rsidRPr="00DE6A26">
        <w:rPr>
          <w:sz w:val="20"/>
          <w:szCs w:val="20"/>
          <w:lang w:val="fr-FR"/>
        </w:rPr>
        <w:t>e</w:t>
      </w:r>
      <w:r w:rsidR="006B25DF" w:rsidRPr="00DE6A26">
        <w:rPr>
          <w:sz w:val="20"/>
          <w:szCs w:val="20"/>
          <w:lang w:val="fr-FR"/>
        </w:rPr>
        <w:t xml:space="preserve"> orphelin</w:t>
      </w:r>
      <w:r w:rsidRPr="00DE6A26">
        <w:rPr>
          <w:sz w:val="20"/>
          <w:szCs w:val="20"/>
          <w:lang w:val="fr-FR"/>
        </w:rPr>
        <w:t>e</w:t>
      </w:r>
      <w:r w:rsidR="006B25DF" w:rsidRPr="00DE6A26">
        <w:rPr>
          <w:sz w:val="20"/>
          <w:szCs w:val="20"/>
          <w:lang w:val="fr-FR"/>
        </w:rPr>
        <w:t xml:space="preserve"> Chiarin</w:t>
      </w:r>
      <w:r w:rsidR="00EE1C95">
        <w:rPr>
          <w:sz w:val="20"/>
          <w:szCs w:val="20"/>
          <w:lang w:val="fr-FR"/>
        </w:rPr>
        <w:t>a</w:t>
      </w:r>
      <w:r w:rsidR="006B25DF" w:rsidRPr="00DE6A26">
        <w:rPr>
          <w:sz w:val="20"/>
          <w:szCs w:val="20"/>
          <w:lang w:val="fr-FR"/>
        </w:rPr>
        <w:t xml:space="preserve"> Romano </w:t>
      </w:r>
      <w:r w:rsidRPr="00DE6A26">
        <w:rPr>
          <w:sz w:val="20"/>
          <w:szCs w:val="20"/>
          <w:lang w:val="fr-FR"/>
        </w:rPr>
        <w:t>doit être</w:t>
      </w:r>
      <w:r w:rsidR="006B25DF" w:rsidRPr="00DE6A26">
        <w:rPr>
          <w:sz w:val="20"/>
          <w:szCs w:val="20"/>
          <w:lang w:val="fr-FR"/>
        </w:rPr>
        <w:t xml:space="preserve"> inscrit</w:t>
      </w:r>
      <w:r w:rsidRPr="00DE6A26">
        <w:rPr>
          <w:sz w:val="20"/>
          <w:szCs w:val="20"/>
          <w:lang w:val="fr-FR"/>
        </w:rPr>
        <w:t>e</w:t>
      </w:r>
      <w:r w:rsidR="006B25DF" w:rsidRPr="00DE6A26">
        <w:rPr>
          <w:sz w:val="20"/>
          <w:szCs w:val="20"/>
          <w:lang w:val="fr-FR"/>
        </w:rPr>
        <w:t xml:space="preserve"> sur la liste des </w:t>
      </w:r>
      <w:r w:rsidR="007E5A44" w:rsidRPr="00DE6A26">
        <w:rPr>
          <w:sz w:val="20"/>
          <w:szCs w:val="20"/>
          <w:lang w:val="fr-FR"/>
        </w:rPr>
        <w:t xml:space="preserve">petites </w:t>
      </w:r>
      <w:r w:rsidR="006B25DF" w:rsidRPr="00DE6A26">
        <w:rPr>
          <w:sz w:val="20"/>
          <w:szCs w:val="20"/>
          <w:lang w:val="fr-FR"/>
        </w:rPr>
        <w:t>enfant</w:t>
      </w:r>
      <w:r w:rsidR="007E5A44" w:rsidRPr="00DE6A26">
        <w:rPr>
          <w:sz w:val="20"/>
          <w:szCs w:val="20"/>
          <w:lang w:val="fr-FR"/>
        </w:rPr>
        <w:t>e</w:t>
      </w:r>
      <w:r w:rsidR="006B25DF" w:rsidRPr="00DE6A26">
        <w:rPr>
          <w:sz w:val="20"/>
          <w:szCs w:val="20"/>
          <w:lang w:val="fr-FR"/>
        </w:rPr>
        <w:t>s à accueillir à l'Institut.</w:t>
      </w:r>
    </w:p>
    <w:p w14:paraId="672AF51F" w14:textId="77777777" w:rsidR="006B25DF" w:rsidRPr="00DE6A26" w:rsidRDefault="006B25DF" w:rsidP="006B25DF">
      <w:pPr>
        <w:tabs>
          <w:tab w:val="left" w:pos="0"/>
        </w:tabs>
        <w:spacing w:after="0" w:line="240" w:lineRule="auto"/>
        <w:jc w:val="both"/>
        <w:rPr>
          <w:lang w:val="fr-FR"/>
        </w:rPr>
      </w:pPr>
    </w:p>
    <w:p w14:paraId="0560F14D" w14:textId="4F9B25D1" w:rsidR="006B25DF" w:rsidRPr="00DE6A26" w:rsidRDefault="006B25DF" w:rsidP="006B25DF">
      <w:pPr>
        <w:tabs>
          <w:tab w:val="left" w:pos="0"/>
        </w:tabs>
        <w:spacing w:after="0" w:line="240" w:lineRule="auto"/>
        <w:jc w:val="both"/>
        <w:rPr>
          <w:lang w:val="fr-FR"/>
        </w:rPr>
      </w:pPr>
      <w:r w:rsidRPr="00DE6A26">
        <w:rPr>
          <w:lang w:val="fr-FR"/>
        </w:rPr>
        <w:tab/>
      </w:r>
      <w:r w:rsidRPr="00DE6A26">
        <w:rPr>
          <w:lang w:val="fr-FR"/>
        </w:rPr>
        <w:tab/>
      </w:r>
      <w:r w:rsidRPr="00DE6A26">
        <w:rPr>
          <w:lang w:val="fr-FR"/>
        </w:rPr>
        <w:tab/>
      </w:r>
      <w:r w:rsidRPr="00DE6A26">
        <w:rPr>
          <w:lang w:val="fr-FR"/>
        </w:rPr>
        <w:tab/>
      </w:r>
      <w:r w:rsidRPr="00DE6A26">
        <w:rPr>
          <w:lang w:val="fr-FR"/>
        </w:rPr>
        <w:tab/>
      </w:r>
      <w:r w:rsidRPr="00DE6A26">
        <w:rPr>
          <w:lang w:val="fr-FR"/>
        </w:rPr>
        <w:tab/>
      </w:r>
      <w:r w:rsidRPr="00DE6A26">
        <w:rPr>
          <w:lang w:val="fr-FR"/>
        </w:rPr>
        <w:tab/>
      </w:r>
      <w:r w:rsidRPr="00DE6A26">
        <w:rPr>
          <w:lang w:val="fr-FR"/>
        </w:rPr>
        <w:tab/>
      </w:r>
      <w:r w:rsidRPr="00DE6A26">
        <w:rPr>
          <w:lang w:val="fr-FR"/>
        </w:rPr>
        <w:tab/>
        <w:t>* [Messine] 10 juillet 1912</w:t>
      </w:r>
    </w:p>
    <w:p w14:paraId="342F2505" w14:textId="77777777" w:rsidR="006B25DF" w:rsidRPr="00DE6A26" w:rsidRDefault="006B25DF" w:rsidP="006B25DF">
      <w:pPr>
        <w:tabs>
          <w:tab w:val="left" w:pos="0"/>
        </w:tabs>
        <w:spacing w:after="0" w:line="240" w:lineRule="auto"/>
        <w:jc w:val="both"/>
        <w:rPr>
          <w:lang w:val="fr-FR"/>
        </w:rPr>
      </w:pPr>
    </w:p>
    <w:p w14:paraId="759566D2" w14:textId="77777777" w:rsidR="00DE6A26" w:rsidRPr="00023B35" w:rsidRDefault="006B25DF" w:rsidP="00DE6A26">
      <w:pPr>
        <w:tabs>
          <w:tab w:val="left" w:pos="0"/>
        </w:tabs>
        <w:spacing w:after="0" w:line="240" w:lineRule="auto"/>
        <w:jc w:val="both"/>
        <w:rPr>
          <w:lang w:val="fr-FR"/>
        </w:rPr>
      </w:pPr>
      <w:r w:rsidRPr="00DE6A26">
        <w:rPr>
          <w:lang w:val="fr-FR"/>
        </w:rPr>
        <w:tab/>
      </w:r>
      <w:r w:rsidR="00DE6A26" w:rsidRPr="00023B35">
        <w:rPr>
          <w:lang w:val="fr-FR"/>
        </w:rPr>
        <w:t>Sœur,</w:t>
      </w:r>
    </w:p>
    <w:p w14:paraId="060F3E60" w14:textId="067E6716" w:rsidR="006B25DF" w:rsidRPr="00023B35" w:rsidRDefault="00DE6A26" w:rsidP="00DE6A26">
      <w:pPr>
        <w:tabs>
          <w:tab w:val="left" w:pos="0"/>
        </w:tabs>
        <w:spacing w:after="0" w:line="240" w:lineRule="auto"/>
        <w:jc w:val="both"/>
        <w:rPr>
          <w:sz w:val="12"/>
          <w:szCs w:val="12"/>
          <w:lang w:val="fr-FR"/>
        </w:rPr>
      </w:pPr>
      <w:r w:rsidRPr="00023B35">
        <w:rPr>
          <w:lang w:val="fr-FR"/>
        </w:rPr>
        <w:t>inscrivez la fille orpheline Chiarina Romano âgée de 7 ans parmi celles qui doivent être admises lorsque la construction sera terminée. En attendant, donnez la note des papiers et du lit et du trousseau.</w:t>
      </w:r>
    </w:p>
    <w:p w14:paraId="1D335111" w14:textId="118E9F4B" w:rsidR="006B25DF" w:rsidRPr="00C77665" w:rsidRDefault="006B25DF" w:rsidP="006B25DF">
      <w:pPr>
        <w:tabs>
          <w:tab w:val="left" w:pos="0"/>
        </w:tabs>
        <w:spacing w:after="0" w:line="240" w:lineRule="auto"/>
        <w:jc w:val="both"/>
      </w:pPr>
      <w:r w:rsidRPr="00023B35">
        <w:rPr>
          <w:lang w:val="fr-FR"/>
        </w:rPr>
        <w:tab/>
      </w:r>
      <w:r w:rsidRPr="00023B35">
        <w:rPr>
          <w:lang w:val="fr-FR"/>
        </w:rPr>
        <w:tab/>
      </w:r>
      <w:r w:rsidRPr="00023B35">
        <w:rPr>
          <w:lang w:val="fr-FR"/>
        </w:rPr>
        <w:tab/>
      </w:r>
      <w:r w:rsidRPr="00023B35">
        <w:rPr>
          <w:lang w:val="fr-FR"/>
        </w:rPr>
        <w:tab/>
      </w:r>
      <w:r w:rsidRPr="00023B35">
        <w:rPr>
          <w:lang w:val="fr-FR"/>
        </w:rPr>
        <w:tab/>
      </w:r>
      <w:r w:rsidRPr="00023B35">
        <w:rPr>
          <w:lang w:val="fr-FR"/>
        </w:rPr>
        <w:tab/>
      </w:r>
      <w:r w:rsidRPr="00023B35">
        <w:rPr>
          <w:lang w:val="fr-FR"/>
        </w:rPr>
        <w:tab/>
      </w:r>
      <w:r w:rsidRPr="00023B35">
        <w:rPr>
          <w:lang w:val="fr-FR"/>
        </w:rPr>
        <w:tab/>
      </w:r>
      <w:r w:rsidRPr="00023B35">
        <w:rPr>
          <w:lang w:val="fr-FR"/>
        </w:rPr>
        <w:tab/>
      </w:r>
      <w:r w:rsidRPr="00023B35">
        <w:rPr>
          <w:lang w:val="fr-FR"/>
        </w:rPr>
        <w:tab/>
      </w:r>
      <w:r w:rsidRPr="00C77665">
        <w:t>Chanoine Di Francia</w:t>
      </w:r>
    </w:p>
    <w:p w14:paraId="5596EAA4" w14:textId="77777777" w:rsidR="006B25DF" w:rsidRPr="00C77665" w:rsidRDefault="006B25DF" w:rsidP="006B25DF">
      <w:pPr>
        <w:tabs>
          <w:tab w:val="left" w:pos="0"/>
        </w:tabs>
        <w:spacing w:after="0" w:line="240" w:lineRule="auto"/>
        <w:jc w:val="both"/>
      </w:pPr>
    </w:p>
    <w:p w14:paraId="3B709E8B" w14:textId="77777777" w:rsidR="006B25DF" w:rsidRPr="00C77665" w:rsidRDefault="006B25DF" w:rsidP="006B25DF">
      <w:pPr>
        <w:tabs>
          <w:tab w:val="left" w:pos="0"/>
        </w:tabs>
        <w:spacing w:after="0" w:line="240" w:lineRule="auto"/>
        <w:jc w:val="both"/>
      </w:pPr>
    </w:p>
    <w:p w14:paraId="05817408" w14:textId="77777777" w:rsidR="00F07346" w:rsidRPr="00C77665" w:rsidRDefault="00F07346" w:rsidP="006B25DF">
      <w:pPr>
        <w:tabs>
          <w:tab w:val="left" w:pos="0"/>
        </w:tabs>
        <w:spacing w:after="0" w:line="240" w:lineRule="auto"/>
        <w:jc w:val="center"/>
        <w:rPr>
          <w:b/>
          <w:bCs/>
          <w:sz w:val="28"/>
          <w:szCs w:val="28"/>
        </w:rPr>
      </w:pPr>
    </w:p>
    <w:p w14:paraId="05F5DFDC" w14:textId="098D1C40" w:rsidR="006B25DF" w:rsidRPr="00C77665" w:rsidRDefault="006B25DF" w:rsidP="006B25DF">
      <w:pPr>
        <w:tabs>
          <w:tab w:val="left" w:pos="0"/>
        </w:tabs>
        <w:spacing w:after="0" w:line="240" w:lineRule="auto"/>
        <w:jc w:val="center"/>
        <w:rPr>
          <w:b/>
          <w:bCs/>
          <w:sz w:val="28"/>
          <w:szCs w:val="28"/>
        </w:rPr>
      </w:pPr>
      <w:r w:rsidRPr="00C77665">
        <w:rPr>
          <w:b/>
          <w:bCs/>
          <w:sz w:val="28"/>
          <w:szCs w:val="28"/>
        </w:rPr>
        <w:t>951</w:t>
      </w:r>
    </w:p>
    <w:p w14:paraId="357623D5" w14:textId="524D13E6" w:rsidR="00A550B2" w:rsidRPr="00C77665" w:rsidRDefault="006B25DF" w:rsidP="006B25DF">
      <w:pPr>
        <w:tabs>
          <w:tab w:val="left" w:pos="0"/>
        </w:tabs>
        <w:spacing w:after="0" w:line="240" w:lineRule="auto"/>
        <w:jc w:val="center"/>
        <w:rPr>
          <w:b/>
          <w:bCs/>
          <w:sz w:val="28"/>
          <w:szCs w:val="28"/>
        </w:rPr>
      </w:pPr>
      <w:r w:rsidRPr="00C77665">
        <w:rPr>
          <w:b/>
          <w:bCs/>
          <w:sz w:val="28"/>
          <w:szCs w:val="28"/>
        </w:rPr>
        <w:t>À Sœur Nazarena Majone, F.D.Z.</w:t>
      </w:r>
    </w:p>
    <w:p w14:paraId="720132D9" w14:textId="330895EF" w:rsidR="00F07346" w:rsidRPr="00C77665" w:rsidRDefault="00F07346" w:rsidP="006B25DF">
      <w:pPr>
        <w:tabs>
          <w:tab w:val="left" w:pos="0"/>
        </w:tabs>
        <w:spacing w:after="0" w:line="240" w:lineRule="auto"/>
        <w:jc w:val="center"/>
      </w:pPr>
    </w:p>
    <w:p w14:paraId="6B6D351F" w14:textId="635D2E9E" w:rsidR="00023B35" w:rsidRPr="00023B35" w:rsidRDefault="00023B35" w:rsidP="00023B35">
      <w:pPr>
        <w:tabs>
          <w:tab w:val="left" w:pos="0"/>
        </w:tabs>
        <w:spacing w:after="0" w:line="240" w:lineRule="auto"/>
        <w:jc w:val="both"/>
        <w:rPr>
          <w:sz w:val="20"/>
          <w:szCs w:val="20"/>
          <w:lang w:val="fr-FR"/>
        </w:rPr>
      </w:pPr>
      <w:r w:rsidRPr="00023B35">
        <w:rPr>
          <w:sz w:val="20"/>
          <w:szCs w:val="20"/>
          <w:lang w:val="fr-FR"/>
        </w:rPr>
        <w:t>APR 3058 - C3, 3/32</w:t>
      </w:r>
    </w:p>
    <w:p w14:paraId="579BE723" w14:textId="31C1D9B3" w:rsidR="00023B35" w:rsidRPr="00023B35" w:rsidRDefault="00023B35" w:rsidP="00023B35">
      <w:pPr>
        <w:tabs>
          <w:tab w:val="left" w:pos="0"/>
        </w:tabs>
        <w:spacing w:after="0" w:line="240" w:lineRule="auto"/>
        <w:jc w:val="both"/>
        <w:rPr>
          <w:sz w:val="20"/>
          <w:szCs w:val="20"/>
          <w:lang w:val="fr-FR"/>
        </w:rPr>
      </w:pPr>
      <w:r w:rsidRPr="00023B35">
        <w:rPr>
          <w:sz w:val="20"/>
          <w:szCs w:val="20"/>
          <w:lang w:val="fr-FR"/>
        </w:rPr>
        <w:t xml:space="preserve">ms. orig. aut.; 1 page </w:t>
      </w:r>
      <w:r w:rsidR="00D64100">
        <w:rPr>
          <w:sz w:val="20"/>
          <w:szCs w:val="20"/>
          <w:lang w:val="fr-FR"/>
        </w:rPr>
        <w:t>lignée</w:t>
      </w:r>
      <w:r w:rsidRPr="00023B35">
        <w:rPr>
          <w:sz w:val="20"/>
          <w:szCs w:val="20"/>
          <w:lang w:val="fr-FR"/>
        </w:rPr>
        <w:t xml:space="preserve"> pré-impr. (mm.90x105) - 1 côté écrit; inédit.</w:t>
      </w:r>
    </w:p>
    <w:p w14:paraId="12FF13BE" w14:textId="77777777" w:rsidR="00023B35" w:rsidRPr="00023B35" w:rsidRDefault="00023B35" w:rsidP="00023B35">
      <w:pPr>
        <w:tabs>
          <w:tab w:val="left" w:pos="0"/>
        </w:tabs>
        <w:spacing w:after="0" w:line="240" w:lineRule="auto"/>
        <w:jc w:val="both"/>
        <w:rPr>
          <w:sz w:val="20"/>
          <w:szCs w:val="20"/>
          <w:lang w:val="fr-FR"/>
        </w:rPr>
      </w:pPr>
      <w:r w:rsidRPr="00023B35">
        <w:rPr>
          <w:sz w:val="20"/>
          <w:szCs w:val="20"/>
          <w:lang w:val="fr-FR"/>
        </w:rPr>
        <w:t>Messine, 10.07.1912</w:t>
      </w:r>
    </w:p>
    <w:p w14:paraId="682978CC" w14:textId="77777777" w:rsidR="00023B35" w:rsidRPr="00023B35" w:rsidRDefault="00023B35" w:rsidP="00023B35">
      <w:pPr>
        <w:tabs>
          <w:tab w:val="left" w:pos="0"/>
        </w:tabs>
        <w:spacing w:after="0" w:line="240" w:lineRule="auto"/>
        <w:jc w:val="both"/>
        <w:rPr>
          <w:sz w:val="10"/>
          <w:szCs w:val="10"/>
          <w:lang w:val="fr-FR"/>
        </w:rPr>
      </w:pPr>
    </w:p>
    <w:p w14:paraId="5EA51452" w14:textId="44824CB1" w:rsidR="00023B35" w:rsidRPr="00023B35" w:rsidRDefault="00087160" w:rsidP="00023B35">
      <w:pPr>
        <w:tabs>
          <w:tab w:val="left" w:pos="0"/>
        </w:tabs>
        <w:spacing w:after="0" w:line="240" w:lineRule="auto"/>
        <w:jc w:val="both"/>
        <w:rPr>
          <w:sz w:val="20"/>
          <w:szCs w:val="20"/>
          <w:lang w:val="fr-FR"/>
        </w:rPr>
      </w:pPr>
      <w:r>
        <w:rPr>
          <w:sz w:val="20"/>
          <w:szCs w:val="20"/>
          <w:lang w:val="fr-FR"/>
        </w:rPr>
        <w:t>Billet</w:t>
      </w:r>
      <w:r w:rsidR="00023B35" w:rsidRPr="00023B35">
        <w:rPr>
          <w:sz w:val="20"/>
          <w:szCs w:val="20"/>
          <w:lang w:val="fr-FR"/>
        </w:rPr>
        <w:t xml:space="preserve"> dans l</w:t>
      </w:r>
      <w:r>
        <w:rPr>
          <w:sz w:val="20"/>
          <w:szCs w:val="20"/>
          <w:lang w:val="fr-FR"/>
        </w:rPr>
        <w:t>e</w:t>
      </w:r>
      <w:r w:rsidR="00023B35" w:rsidRPr="00023B35">
        <w:rPr>
          <w:sz w:val="20"/>
          <w:szCs w:val="20"/>
          <w:lang w:val="fr-FR"/>
        </w:rPr>
        <w:t xml:space="preserve">quel il communique qu'il répondra à </w:t>
      </w:r>
      <w:r w:rsidR="00023B35">
        <w:rPr>
          <w:sz w:val="20"/>
          <w:szCs w:val="20"/>
          <w:lang w:val="fr-FR"/>
        </w:rPr>
        <w:t>la personne</w:t>
      </w:r>
      <w:r w:rsidR="00023B35" w:rsidRPr="00023B35">
        <w:rPr>
          <w:sz w:val="20"/>
          <w:szCs w:val="20"/>
          <w:lang w:val="fr-FR"/>
        </w:rPr>
        <w:t xml:space="preserve"> qui dit qu'il n'a pas obtenu grâce après s'être recommandé</w:t>
      </w:r>
      <w:r w:rsidR="00024702">
        <w:rPr>
          <w:sz w:val="20"/>
          <w:szCs w:val="20"/>
          <w:lang w:val="fr-FR"/>
        </w:rPr>
        <w:t>e</w:t>
      </w:r>
      <w:r w:rsidR="00023B35" w:rsidRPr="00023B35">
        <w:rPr>
          <w:sz w:val="20"/>
          <w:szCs w:val="20"/>
          <w:lang w:val="fr-FR"/>
        </w:rPr>
        <w:t xml:space="preserve"> à </w:t>
      </w:r>
      <w:r w:rsidR="00023B35">
        <w:rPr>
          <w:sz w:val="20"/>
          <w:szCs w:val="20"/>
          <w:lang w:val="fr-FR"/>
        </w:rPr>
        <w:t>S</w:t>
      </w:r>
      <w:r w:rsidR="00023B35" w:rsidRPr="00023B35">
        <w:rPr>
          <w:sz w:val="20"/>
          <w:szCs w:val="20"/>
          <w:lang w:val="fr-FR"/>
        </w:rPr>
        <w:t xml:space="preserve">aint Antoine. </w:t>
      </w:r>
      <w:r w:rsidR="00024702">
        <w:rPr>
          <w:sz w:val="20"/>
          <w:szCs w:val="20"/>
          <w:lang w:val="fr-FR"/>
        </w:rPr>
        <w:t>Il se signe</w:t>
      </w:r>
      <w:r w:rsidR="00023B35" w:rsidRPr="00023B35">
        <w:rPr>
          <w:sz w:val="20"/>
          <w:szCs w:val="20"/>
          <w:lang w:val="fr-FR"/>
        </w:rPr>
        <w:t>: Père.</w:t>
      </w:r>
    </w:p>
    <w:p w14:paraId="5B33E51C" w14:textId="77777777" w:rsidR="00023B35" w:rsidRDefault="00023B35" w:rsidP="00023B35">
      <w:pPr>
        <w:tabs>
          <w:tab w:val="left" w:pos="0"/>
        </w:tabs>
        <w:spacing w:after="0" w:line="240" w:lineRule="auto"/>
        <w:jc w:val="both"/>
        <w:rPr>
          <w:lang w:val="fr-FR"/>
        </w:rPr>
      </w:pPr>
    </w:p>
    <w:p w14:paraId="7E0985BF" w14:textId="616FD698" w:rsidR="00023B35" w:rsidRPr="00023B35" w:rsidRDefault="00023B35" w:rsidP="00023B35">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023B35">
        <w:rPr>
          <w:lang w:val="fr-FR"/>
        </w:rPr>
        <w:t>* [Messine], 10 juillet 1912</w:t>
      </w:r>
    </w:p>
    <w:p w14:paraId="7CCA9315" w14:textId="77777777" w:rsidR="00023B35" w:rsidRDefault="00023B35" w:rsidP="00023B35">
      <w:pPr>
        <w:tabs>
          <w:tab w:val="left" w:pos="0"/>
        </w:tabs>
        <w:spacing w:after="0" w:line="240" w:lineRule="auto"/>
        <w:jc w:val="both"/>
        <w:rPr>
          <w:lang w:val="fr-FR"/>
        </w:rPr>
      </w:pPr>
    </w:p>
    <w:p w14:paraId="4E5CE92C" w14:textId="027991C8" w:rsidR="00023B35" w:rsidRPr="00023B35" w:rsidRDefault="00023B35" w:rsidP="00023B35">
      <w:pPr>
        <w:tabs>
          <w:tab w:val="left" w:pos="0"/>
        </w:tabs>
        <w:spacing w:after="0" w:line="240" w:lineRule="auto"/>
        <w:jc w:val="both"/>
        <w:rPr>
          <w:lang w:val="fr-FR"/>
        </w:rPr>
      </w:pPr>
      <w:r>
        <w:rPr>
          <w:lang w:val="fr-FR"/>
        </w:rPr>
        <w:tab/>
      </w:r>
      <w:r w:rsidRPr="00023B35">
        <w:rPr>
          <w:lang w:val="fr-FR"/>
        </w:rPr>
        <w:t>Sœur,</w:t>
      </w:r>
    </w:p>
    <w:p w14:paraId="48DAFB42" w14:textId="68AA3266" w:rsidR="00023B35" w:rsidRPr="00023B35" w:rsidRDefault="00023B35" w:rsidP="00023B35">
      <w:pPr>
        <w:tabs>
          <w:tab w:val="left" w:pos="0"/>
        </w:tabs>
        <w:spacing w:after="0" w:line="240" w:lineRule="auto"/>
        <w:jc w:val="both"/>
        <w:rPr>
          <w:lang w:val="fr-FR"/>
        </w:rPr>
      </w:pPr>
      <w:r w:rsidRPr="00023B35">
        <w:rPr>
          <w:lang w:val="fr-FR"/>
        </w:rPr>
        <w:t xml:space="preserve">à </w:t>
      </w:r>
      <w:r w:rsidR="00024702">
        <w:rPr>
          <w:lang w:val="fr-FR"/>
        </w:rPr>
        <w:t>cette personne</w:t>
      </w:r>
      <w:r w:rsidRPr="00023B35">
        <w:rPr>
          <w:lang w:val="fr-FR"/>
        </w:rPr>
        <w:t xml:space="preserve"> qui n'a pas obtenu l</w:t>
      </w:r>
      <w:r w:rsidR="00024702">
        <w:rPr>
          <w:lang w:val="fr-FR"/>
        </w:rPr>
        <w:t xml:space="preserve">a grâce </w:t>
      </w:r>
      <w:r w:rsidRPr="00023B35">
        <w:rPr>
          <w:lang w:val="fr-FR"/>
        </w:rPr>
        <w:t xml:space="preserve">de </w:t>
      </w:r>
      <w:r w:rsidR="00024702">
        <w:rPr>
          <w:lang w:val="fr-FR"/>
        </w:rPr>
        <w:t>S</w:t>
      </w:r>
      <w:r w:rsidRPr="00023B35">
        <w:rPr>
          <w:lang w:val="fr-FR"/>
        </w:rPr>
        <w:t>aint Antoine, etc. etc.</w:t>
      </w:r>
      <w:r w:rsidR="00024702">
        <w:rPr>
          <w:lang w:val="fr-FR"/>
        </w:rPr>
        <w:t xml:space="preserve"> </w:t>
      </w:r>
      <w:r w:rsidR="00E813C8" w:rsidRPr="00E813C8">
        <w:rPr>
          <w:lang w:val="fr-FR"/>
        </w:rPr>
        <w:t>je veux répondre personnellement</w:t>
      </w:r>
      <w:r w:rsidRPr="00023B35">
        <w:rPr>
          <w:lang w:val="fr-FR"/>
        </w:rPr>
        <w:t>.</w:t>
      </w:r>
    </w:p>
    <w:p w14:paraId="6E81DE0D" w14:textId="77777777" w:rsidR="00024702" w:rsidRPr="00024702" w:rsidRDefault="00024702" w:rsidP="00023B35">
      <w:pPr>
        <w:tabs>
          <w:tab w:val="left" w:pos="0"/>
        </w:tabs>
        <w:spacing w:after="0" w:line="240" w:lineRule="auto"/>
        <w:jc w:val="both"/>
        <w:rPr>
          <w:sz w:val="12"/>
          <w:szCs w:val="12"/>
          <w:lang w:val="fr-FR"/>
        </w:rPr>
      </w:pPr>
    </w:p>
    <w:p w14:paraId="13E5E27A" w14:textId="0430BA43" w:rsidR="00023B35" w:rsidRPr="00023B35" w:rsidRDefault="00024702" w:rsidP="00023B35">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23B35" w:rsidRPr="00023B35">
        <w:rPr>
          <w:lang w:val="fr-FR"/>
        </w:rPr>
        <w:t>Père</w:t>
      </w:r>
    </w:p>
    <w:p w14:paraId="752E3171" w14:textId="77777777" w:rsidR="00023B35" w:rsidRPr="00023B35" w:rsidRDefault="00023B35" w:rsidP="00023B35">
      <w:pPr>
        <w:tabs>
          <w:tab w:val="left" w:pos="0"/>
        </w:tabs>
        <w:spacing w:after="0" w:line="240" w:lineRule="auto"/>
        <w:jc w:val="both"/>
        <w:rPr>
          <w:lang w:val="fr-FR"/>
        </w:rPr>
      </w:pPr>
    </w:p>
    <w:p w14:paraId="014D778A" w14:textId="77777777" w:rsidR="007231C5" w:rsidRDefault="007231C5" w:rsidP="00023B35">
      <w:pPr>
        <w:tabs>
          <w:tab w:val="left" w:pos="0"/>
        </w:tabs>
        <w:spacing w:after="0" w:line="240" w:lineRule="auto"/>
        <w:jc w:val="center"/>
        <w:rPr>
          <w:b/>
          <w:bCs/>
          <w:sz w:val="28"/>
          <w:szCs w:val="28"/>
          <w:lang w:val="fr-FR"/>
        </w:rPr>
      </w:pPr>
    </w:p>
    <w:p w14:paraId="082BB510" w14:textId="13EFACCC" w:rsidR="00023B35" w:rsidRPr="00023B35" w:rsidRDefault="00023B35" w:rsidP="00023B35">
      <w:pPr>
        <w:tabs>
          <w:tab w:val="left" w:pos="0"/>
        </w:tabs>
        <w:spacing w:after="0" w:line="240" w:lineRule="auto"/>
        <w:jc w:val="center"/>
        <w:rPr>
          <w:b/>
          <w:bCs/>
          <w:sz w:val="28"/>
          <w:szCs w:val="28"/>
          <w:lang w:val="fr-FR"/>
        </w:rPr>
      </w:pPr>
      <w:r w:rsidRPr="00023B35">
        <w:rPr>
          <w:b/>
          <w:bCs/>
          <w:sz w:val="28"/>
          <w:szCs w:val="28"/>
          <w:lang w:val="fr-FR"/>
        </w:rPr>
        <w:t>952</w:t>
      </w:r>
    </w:p>
    <w:p w14:paraId="0FCDE7C7" w14:textId="77777777" w:rsidR="00023B35" w:rsidRPr="00023B35" w:rsidRDefault="00023B35" w:rsidP="00023B35">
      <w:pPr>
        <w:tabs>
          <w:tab w:val="left" w:pos="0"/>
        </w:tabs>
        <w:spacing w:after="0" w:line="240" w:lineRule="auto"/>
        <w:jc w:val="center"/>
        <w:rPr>
          <w:b/>
          <w:bCs/>
          <w:sz w:val="28"/>
          <w:szCs w:val="28"/>
          <w:lang w:val="fr-FR"/>
        </w:rPr>
      </w:pPr>
      <w:r w:rsidRPr="00023B35">
        <w:rPr>
          <w:b/>
          <w:bCs/>
          <w:sz w:val="28"/>
          <w:szCs w:val="28"/>
          <w:lang w:val="fr-FR"/>
        </w:rPr>
        <w:t>À Sœur Teresina D'Ippolito, F.S.C.</w:t>
      </w:r>
    </w:p>
    <w:p w14:paraId="0FFA36F5" w14:textId="77777777" w:rsidR="00023B35" w:rsidRDefault="00023B35" w:rsidP="00023B35">
      <w:pPr>
        <w:tabs>
          <w:tab w:val="left" w:pos="0"/>
        </w:tabs>
        <w:spacing w:after="0" w:line="240" w:lineRule="auto"/>
        <w:jc w:val="both"/>
        <w:rPr>
          <w:lang w:val="fr-FR"/>
        </w:rPr>
      </w:pPr>
    </w:p>
    <w:p w14:paraId="69418346" w14:textId="1AE612B5" w:rsidR="00023B35" w:rsidRPr="007231C5" w:rsidRDefault="00023B35" w:rsidP="00023B35">
      <w:pPr>
        <w:tabs>
          <w:tab w:val="left" w:pos="0"/>
        </w:tabs>
        <w:spacing w:after="0" w:line="240" w:lineRule="auto"/>
        <w:jc w:val="both"/>
        <w:rPr>
          <w:sz w:val="20"/>
          <w:szCs w:val="20"/>
          <w:lang w:val="fr-FR"/>
        </w:rPr>
      </w:pPr>
      <w:r w:rsidRPr="007231C5">
        <w:rPr>
          <w:sz w:val="20"/>
          <w:szCs w:val="20"/>
          <w:lang w:val="fr-FR"/>
        </w:rPr>
        <w:t>A</w:t>
      </w:r>
      <w:r w:rsidR="007231C5" w:rsidRPr="007231C5">
        <w:rPr>
          <w:sz w:val="20"/>
          <w:szCs w:val="20"/>
          <w:lang w:val="fr-FR"/>
        </w:rPr>
        <w:t>P</w:t>
      </w:r>
      <w:r w:rsidRPr="007231C5">
        <w:rPr>
          <w:sz w:val="20"/>
          <w:szCs w:val="20"/>
          <w:lang w:val="fr-FR"/>
        </w:rPr>
        <w:t>R 1499 - C3, 33/03</w:t>
      </w:r>
    </w:p>
    <w:p w14:paraId="1156074C" w14:textId="3C472A4D" w:rsidR="00023B35" w:rsidRPr="007231C5" w:rsidRDefault="00023B35" w:rsidP="00023B35">
      <w:pPr>
        <w:tabs>
          <w:tab w:val="left" w:pos="0"/>
        </w:tabs>
        <w:spacing w:after="0" w:line="240" w:lineRule="auto"/>
        <w:jc w:val="both"/>
        <w:rPr>
          <w:sz w:val="20"/>
          <w:szCs w:val="20"/>
          <w:lang w:val="fr-FR"/>
        </w:rPr>
      </w:pPr>
      <w:r w:rsidRPr="007231C5">
        <w:rPr>
          <w:sz w:val="20"/>
          <w:szCs w:val="20"/>
          <w:lang w:val="fr-FR"/>
        </w:rPr>
        <w:t>copie auth</w:t>
      </w:r>
      <w:r w:rsidR="00087160">
        <w:rPr>
          <w:sz w:val="20"/>
          <w:szCs w:val="20"/>
          <w:lang w:val="fr-FR"/>
        </w:rPr>
        <w:t>.</w:t>
      </w:r>
      <w:r w:rsidRPr="007231C5">
        <w:rPr>
          <w:sz w:val="20"/>
          <w:szCs w:val="20"/>
          <w:lang w:val="fr-FR"/>
        </w:rPr>
        <w:t xml:space="preserve">; orig. aux Archives de la Curie </w:t>
      </w:r>
      <w:r w:rsidR="00087160">
        <w:rPr>
          <w:sz w:val="20"/>
          <w:szCs w:val="20"/>
          <w:lang w:val="fr-FR"/>
        </w:rPr>
        <w:t>É</w:t>
      </w:r>
      <w:r w:rsidRPr="007231C5">
        <w:rPr>
          <w:sz w:val="20"/>
          <w:szCs w:val="20"/>
          <w:lang w:val="fr-FR"/>
        </w:rPr>
        <w:t>piscopale, Potenza; inédit.</w:t>
      </w:r>
    </w:p>
    <w:p w14:paraId="2C62B38C" w14:textId="77777777" w:rsidR="00023B35" w:rsidRPr="007231C5" w:rsidRDefault="00023B35" w:rsidP="00023B35">
      <w:pPr>
        <w:tabs>
          <w:tab w:val="left" w:pos="0"/>
        </w:tabs>
        <w:spacing w:after="0" w:line="240" w:lineRule="auto"/>
        <w:jc w:val="both"/>
        <w:rPr>
          <w:sz w:val="20"/>
          <w:szCs w:val="20"/>
          <w:lang w:val="fr-FR"/>
        </w:rPr>
      </w:pPr>
      <w:r w:rsidRPr="007231C5">
        <w:rPr>
          <w:sz w:val="20"/>
          <w:szCs w:val="20"/>
          <w:lang w:val="fr-FR"/>
        </w:rPr>
        <w:t>Messine, 11.07.1912</w:t>
      </w:r>
    </w:p>
    <w:p w14:paraId="5903F7AA" w14:textId="77777777" w:rsidR="00087160" w:rsidRPr="00087160" w:rsidRDefault="00087160" w:rsidP="00023B35">
      <w:pPr>
        <w:tabs>
          <w:tab w:val="left" w:pos="0"/>
        </w:tabs>
        <w:spacing w:after="0" w:line="240" w:lineRule="auto"/>
        <w:jc w:val="both"/>
        <w:rPr>
          <w:sz w:val="10"/>
          <w:szCs w:val="10"/>
          <w:lang w:val="fr-FR"/>
        </w:rPr>
      </w:pPr>
    </w:p>
    <w:p w14:paraId="3B706EAC" w14:textId="6455F78F" w:rsidR="00023B35" w:rsidRPr="007231C5" w:rsidRDefault="00023B35" w:rsidP="00023B35">
      <w:pPr>
        <w:tabs>
          <w:tab w:val="left" w:pos="0"/>
        </w:tabs>
        <w:spacing w:after="0" w:line="240" w:lineRule="auto"/>
        <w:jc w:val="both"/>
        <w:rPr>
          <w:sz w:val="20"/>
          <w:szCs w:val="20"/>
          <w:lang w:val="fr-FR"/>
        </w:rPr>
      </w:pPr>
      <w:r w:rsidRPr="007231C5">
        <w:rPr>
          <w:sz w:val="20"/>
          <w:szCs w:val="20"/>
          <w:lang w:val="fr-FR"/>
        </w:rPr>
        <w:t xml:space="preserve">Encore une fois avec une fermeté </w:t>
      </w:r>
      <w:r w:rsidR="00087160">
        <w:rPr>
          <w:sz w:val="20"/>
          <w:szCs w:val="20"/>
          <w:lang w:val="fr-FR"/>
        </w:rPr>
        <w:t>résolu</w:t>
      </w:r>
      <w:r w:rsidRPr="007231C5">
        <w:rPr>
          <w:sz w:val="20"/>
          <w:szCs w:val="20"/>
          <w:lang w:val="fr-FR"/>
        </w:rPr>
        <w:t>e, il répète ce qu'il avait ordonné avec la lettre précédente (voir p.</w:t>
      </w:r>
      <w:r w:rsidR="00087160">
        <w:rPr>
          <w:sz w:val="20"/>
          <w:szCs w:val="20"/>
          <w:lang w:val="fr-FR"/>
        </w:rPr>
        <w:t xml:space="preserve"> </w:t>
      </w:r>
      <w:r w:rsidRPr="007231C5">
        <w:rPr>
          <w:sz w:val="20"/>
          <w:szCs w:val="20"/>
          <w:lang w:val="fr-FR"/>
        </w:rPr>
        <w:t xml:space="preserve">639 de ce volume). </w:t>
      </w:r>
      <w:r w:rsidR="00087160">
        <w:rPr>
          <w:sz w:val="20"/>
          <w:szCs w:val="20"/>
          <w:lang w:val="fr-FR"/>
        </w:rPr>
        <w:t>Il</w:t>
      </w:r>
      <w:r w:rsidRPr="007231C5">
        <w:rPr>
          <w:sz w:val="20"/>
          <w:szCs w:val="20"/>
          <w:lang w:val="fr-FR"/>
        </w:rPr>
        <w:t xml:space="preserve"> ajoute d'autres indications précises sur le départ de </w:t>
      </w:r>
      <w:r w:rsidR="00087160">
        <w:rPr>
          <w:sz w:val="20"/>
          <w:szCs w:val="20"/>
          <w:lang w:val="fr-FR"/>
        </w:rPr>
        <w:t>S</w:t>
      </w:r>
      <w:r w:rsidRPr="007231C5">
        <w:rPr>
          <w:sz w:val="20"/>
          <w:szCs w:val="20"/>
          <w:lang w:val="fr-FR"/>
        </w:rPr>
        <w:t>œur Teresa Quaranta, pour lequel elle envoie 25 lires</w:t>
      </w:r>
      <w:r w:rsidR="00087160">
        <w:rPr>
          <w:sz w:val="20"/>
          <w:szCs w:val="20"/>
          <w:lang w:val="fr-FR"/>
        </w:rPr>
        <w:t xml:space="preserve">. Il </w:t>
      </w:r>
      <w:r w:rsidRPr="007231C5">
        <w:rPr>
          <w:sz w:val="20"/>
          <w:szCs w:val="20"/>
          <w:lang w:val="fr-FR"/>
        </w:rPr>
        <w:t>annonce ses prochains déplacements et voyages.</w:t>
      </w:r>
    </w:p>
    <w:p w14:paraId="4D2EAB2E" w14:textId="77777777" w:rsidR="007231C5" w:rsidRDefault="007231C5" w:rsidP="00023B35">
      <w:pPr>
        <w:tabs>
          <w:tab w:val="left" w:pos="0"/>
        </w:tabs>
        <w:spacing w:after="0" w:line="240" w:lineRule="auto"/>
        <w:jc w:val="both"/>
        <w:rPr>
          <w:lang w:val="fr-FR"/>
        </w:rPr>
      </w:pPr>
    </w:p>
    <w:p w14:paraId="63529546" w14:textId="076873C9" w:rsidR="00023B35" w:rsidRPr="00023B35" w:rsidRDefault="00023B35" w:rsidP="007231C5">
      <w:pPr>
        <w:tabs>
          <w:tab w:val="left" w:pos="0"/>
        </w:tabs>
        <w:spacing w:after="0" w:line="240" w:lineRule="auto"/>
        <w:jc w:val="center"/>
        <w:rPr>
          <w:lang w:val="fr-FR"/>
        </w:rPr>
      </w:pPr>
      <w:r w:rsidRPr="00023B35">
        <w:rPr>
          <w:lang w:val="fr-FR"/>
        </w:rPr>
        <w:t>I.M.I.A.</w:t>
      </w:r>
    </w:p>
    <w:p w14:paraId="006872CA" w14:textId="77777777" w:rsidR="007231C5" w:rsidRDefault="007231C5" w:rsidP="00023B35">
      <w:pPr>
        <w:tabs>
          <w:tab w:val="left" w:pos="0"/>
        </w:tabs>
        <w:spacing w:after="0" w:line="240" w:lineRule="auto"/>
        <w:jc w:val="both"/>
        <w:rPr>
          <w:lang w:val="fr-FR"/>
        </w:rPr>
      </w:pPr>
    </w:p>
    <w:p w14:paraId="723581A2" w14:textId="5202FDBD" w:rsidR="00023B35" w:rsidRPr="00023B35" w:rsidRDefault="007231C5" w:rsidP="00023B35">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23B35" w:rsidRPr="00023B35">
        <w:rPr>
          <w:lang w:val="fr-FR"/>
        </w:rPr>
        <w:t>* Messine, 11 juillet 1912</w:t>
      </w:r>
    </w:p>
    <w:p w14:paraId="752B59B9" w14:textId="77777777" w:rsidR="007231C5" w:rsidRDefault="007231C5" w:rsidP="00023B35">
      <w:pPr>
        <w:tabs>
          <w:tab w:val="left" w:pos="0"/>
        </w:tabs>
        <w:spacing w:after="0" w:line="240" w:lineRule="auto"/>
        <w:jc w:val="both"/>
        <w:rPr>
          <w:lang w:val="fr-FR"/>
        </w:rPr>
      </w:pPr>
    </w:p>
    <w:p w14:paraId="0F943CD0" w14:textId="77777777" w:rsidR="005C4D2D" w:rsidRPr="005C4D2D" w:rsidRDefault="007231C5" w:rsidP="005C4D2D">
      <w:pPr>
        <w:tabs>
          <w:tab w:val="left" w:pos="0"/>
        </w:tabs>
        <w:spacing w:after="0" w:line="240" w:lineRule="auto"/>
        <w:jc w:val="both"/>
        <w:rPr>
          <w:lang w:val="fr-FR"/>
        </w:rPr>
      </w:pPr>
      <w:r>
        <w:rPr>
          <w:lang w:val="fr-FR"/>
        </w:rPr>
        <w:tab/>
      </w:r>
      <w:r w:rsidR="005C4D2D" w:rsidRPr="005C4D2D">
        <w:rPr>
          <w:lang w:val="fr-FR"/>
        </w:rPr>
        <w:t>Fille bénie en Jésus-Christ,</w:t>
      </w:r>
    </w:p>
    <w:p w14:paraId="44EDA9D7" w14:textId="77777777" w:rsidR="005C4D2D" w:rsidRPr="005C4D2D" w:rsidRDefault="005C4D2D" w:rsidP="005C4D2D">
      <w:pPr>
        <w:tabs>
          <w:tab w:val="left" w:pos="0"/>
        </w:tabs>
        <w:spacing w:after="0" w:line="240" w:lineRule="auto"/>
        <w:jc w:val="both"/>
        <w:rPr>
          <w:lang w:val="fr-FR"/>
        </w:rPr>
      </w:pPr>
      <w:r w:rsidRPr="005C4D2D">
        <w:rPr>
          <w:lang w:val="fr-FR"/>
        </w:rPr>
        <w:t>je répète ce que j'ai dit dans mes lettres précédentes, c'est-à-dire le 15 de ce mois, ou le 14, Sœur Teresa [Quaranta] doit se rendre à Spinazzòla, en informant d'abord celle Maison comme je vous l'ai écrit.</w:t>
      </w:r>
    </w:p>
    <w:p w14:paraId="2852077F" w14:textId="77777777" w:rsidR="00964913" w:rsidRDefault="005C4D2D" w:rsidP="005C4D2D">
      <w:pPr>
        <w:tabs>
          <w:tab w:val="left" w:pos="0"/>
        </w:tabs>
        <w:spacing w:after="0" w:line="240" w:lineRule="auto"/>
        <w:jc w:val="both"/>
        <w:rPr>
          <w:lang w:val="fr-FR"/>
        </w:rPr>
      </w:pPr>
      <w:r w:rsidRPr="005C4D2D">
        <w:rPr>
          <w:lang w:val="fr-FR"/>
        </w:rPr>
        <w:tab/>
        <w:t xml:space="preserve">Mais, quant à la forme de ce départ, je ne vois aucune raison pourquoi cela devrait être fait clandestinement. Sœur Teresa n'appartient pas à cette Maison, elle est la Supérieure de la Maison Spinazzòla. </w:t>
      </w:r>
      <w:r w:rsidR="00964913" w:rsidRPr="00964913">
        <w:rPr>
          <w:lang w:val="fr-FR"/>
        </w:rPr>
        <w:t xml:space="preserve">Rien d'étonnement, rien de mal que soit la Maison de Potenza, soit les internes et les externe la voient partir. Donc, elle pourra régulièrement </w:t>
      </w:r>
      <w:r w:rsidR="00964913">
        <w:rPr>
          <w:lang w:val="fr-FR"/>
        </w:rPr>
        <w:t>prendre congé</w:t>
      </w:r>
      <w:r w:rsidR="00964913" w:rsidRPr="00964913">
        <w:rPr>
          <w:lang w:val="fr-FR"/>
        </w:rPr>
        <w:t xml:space="preserve"> à la fois par les internes et les externes, et que qui veut la accompagner à la gare la accompagne. Le voyage elle peut le faire seule.</w:t>
      </w:r>
      <w:r w:rsidR="007231C5">
        <w:rPr>
          <w:lang w:val="fr-FR"/>
        </w:rPr>
        <w:tab/>
      </w:r>
    </w:p>
    <w:p w14:paraId="00BDBC11" w14:textId="5FD61D63" w:rsidR="00023B35" w:rsidRPr="00023B35" w:rsidRDefault="00964913" w:rsidP="005C4D2D">
      <w:pPr>
        <w:tabs>
          <w:tab w:val="left" w:pos="0"/>
        </w:tabs>
        <w:spacing w:after="0" w:line="240" w:lineRule="auto"/>
        <w:jc w:val="both"/>
        <w:rPr>
          <w:lang w:val="fr-FR"/>
        </w:rPr>
      </w:pPr>
      <w:r>
        <w:rPr>
          <w:lang w:val="fr-FR"/>
        </w:rPr>
        <w:tab/>
      </w:r>
      <w:r w:rsidR="00023B35" w:rsidRPr="00023B35">
        <w:rPr>
          <w:lang w:val="fr-FR"/>
        </w:rPr>
        <w:t>Il serait également norma</w:t>
      </w:r>
      <w:r>
        <w:rPr>
          <w:lang w:val="fr-FR"/>
        </w:rPr>
        <w:t>l</w:t>
      </w:r>
      <w:r w:rsidR="00023B35" w:rsidRPr="00023B35">
        <w:rPr>
          <w:lang w:val="fr-FR"/>
        </w:rPr>
        <w:t xml:space="preserve"> de </w:t>
      </w:r>
      <w:r>
        <w:rPr>
          <w:lang w:val="fr-FR"/>
        </w:rPr>
        <w:t xml:space="preserve">prendre congé </w:t>
      </w:r>
      <w:r w:rsidR="00023B35" w:rsidRPr="00023B35">
        <w:rPr>
          <w:lang w:val="fr-FR"/>
        </w:rPr>
        <w:t>de Monseigneur, mais depuis</w:t>
      </w:r>
      <w:r w:rsidR="007231C5">
        <w:rPr>
          <w:lang w:val="fr-FR"/>
        </w:rPr>
        <w:t xml:space="preserve"> </w:t>
      </w:r>
      <w:r w:rsidR="00023B35" w:rsidRPr="00023B35">
        <w:rPr>
          <w:lang w:val="fr-FR"/>
        </w:rPr>
        <w:t>il se tient actuellement avec une certaine réserve, et comme Sœur Teresa n'appartient pas à cette Maison de Monseigneur Monterisi, mais à</w:t>
      </w:r>
      <w:r w:rsidR="007231C5">
        <w:rPr>
          <w:lang w:val="fr-FR"/>
        </w:rPr>
        <w:t xml:space="preserve"> </w:t>
      </w:r>
      <w:r w:rsidR="00023B35" w:rsidRPr="00023B35">
        <w:rPr>
          <w:lang w:val="fr-FR"/>
        </w:rPr>
        <w:t xml:space="preserve">une </w:t>
      </w:r>
      <w:r>
        <w:rPr>
          <w:lang w:val="fr-FR"/>
        </w:rPr>
        <w:t>M</w:t>
      </w:r>
      <w:r w:rsidR="00023B35" w:rsidRPr="00023B35">
        <w:rPr>
          <w:lang w:val="fr-FR"/>
        </w:rPr>
        <w:t xml:space="preserve">aison dans la juridiction d'un autre </w:t>
      </w:r>
      <w:r>
        <w:rPr>
          <w:lang w:val="fr-FR"/>
        </w:rPr>
        <w:t>É</w:t>
      </w:r>
      <w:r w:rsidR="00023B35" w:rsidRPr="00023B35">
        <w:rPr>
          <w:lang w:val="fr-FR"/>
        </w:rPr>
        <w:t xml:space="preserve">vêque, </w:t>
      </w:r>
      <w:r w:rsidR="00883A07" w:rsidRPr="00883A07">
        <w:rPr>
          <w:lang w:val="fr-FR"/>
        </w:rPr>
        <w:t xml:space="preserve">nous ne la laisserons pas aller saluer </w:t>
      </w:r>
      <w:r w:rsidR="00023B35" w:rsidRPr="00023B35">
        <w:rPr>
          <w:lang w:val="fr-FR"/>
        </w:rPr>
        <w:t>ce Monseigneur.</w:t>
      </w:r>
    </w:p>
    <w:p w14:paraId="21D69FEF" w14:textId="51AA66A3" w:rsidR="00023B35" w:rsidRPr="00023B35" w:rsidRDefault="007231C5" w:rsidP="00023B35">
      <w:pPr>
        <w:tabs>
          <w:tab w:val="left" w:pos="0"/>
        </w:tabs>
        <w:spacing w:after="0" w:line="240" w:lineRule="auto"/>
        <w:jc w:val="both"/>
        <w:rPr>
          <w:lang w:val="fr-FR"/>
        </w:rPr>
      </w:pPr>
      <w:r>
        <w:rPr>
          <w:lang w:val="fr-FR"/>
        </w:rPr>
        <w:tab/>
      </w:r>
      <w:r w:rsidR="00883A07">
        <w:rPr>
          <w:lang w:val="fr-FR"/>
        </w:rPr>
        <w:t xml:space="preserve">Elle prendra congé par les externes et par les internes, </w:t>
      </w:r>
      <w:r w:rsidR="00023B35" w:rsidRPr="00023B35">
        <w:rPr>
          <w:lang w:val="fr-FR"/>
        </w:rPr>
        <w:t>et prendra v</w:t>
      </w:r>
      <w:r w:rsidR="00883A07">
        <w:rPr>
          <w:lang w:val="fr-FR"/>
        </w:rPr>
        <w:t>o</w:t>
      </w:r>
      <w:r w:rsidR="00023B35" w:rsidRPr="00023B35">
        <w:rPr>
          <w:lang w:val="fr-FR"/>
        </w:rPr>
        <w:t>tre</w:t>
      </w:r>
      <w:r>
        <w:rPr>
          <w:lang w:val="fr-FR"/>
        </w:rPr>
        <w:t xml:space="preserve"> </w:t>
      </w:r>
      <w:r w:rsidR="00023B35" w:rsidRPr="00023B35">
        <w:rPr>
          <w:lang w:val="fr-FR"/>
        </w:rPr>
        <w:t xml:space="preserve">bénédiction </w:t>
      </w:r>
      <w:r w:rsidR="00883A07">
        <w:rPr>
          <w:lang w:val="fr-FR"/>
        </w:rPr>
        <w:t>agenouillée à la présence d</w:t>
      </w:r>
      <w:r w:rsidR="00023B35" w:rsidRPr="00023B35">
        <w:rPr>
          <w:lang w:val="fr-FR"/>
        </w:rPr>
        <w:t xml:space="preserve">es </w:t>
      </w:r>
      <w:r w:rsidR="00883A07">
        <w:rPr>
          <w:lang w:val="fr-FR"/>
        </w:rPr>
        <w:t>inter</w:t>
      </w:r>
      <w:r w:rsidR="00883A07" w:rsidRPr="00023B35">
        <w:rPr>
          <w:lang w:val="fr-FR"/>
        </w:rPr>
        <w:t>nes</w:t>
      </w:r>
      <w:r w:rsidR="00023B35" w:rsidRPr="00023B35">
        <w:rPr>
          <w:lang w:val="fr-FR"/>
        </w:rPr>
        <w:t>.</w:t>
      </w:r>
    </w:p>
    <w:p w14:paraId="41C267B5" w14:textId="7D5CAFF3" w:rsidR="00023B35" w:rsidRPr="00023B35" w:rsidRDefault="007231C5" w:rsidP="00023B35">
      <w:pPr>
        <w:tabs>
          <w:tab w:val="left" w:pos="0"/>
        </w:tabs>
        <w:spacing w:after="0" w:line="240" w:lineRule="auto"/>
        <w:jc w:val="both"/>
        <w:rPr>
          <w:lang w:val="fr-FR"/>
        </w:rPr>
      </w:pPr>
      <w:r>
        <w:rPr>
          <w:lang w:val="fr-FR"/>
        </w:rPr>
        <w:tab/>
      </w:r>
      <w:r w:rsidR="00023B35" w:rsidRPr="00023B35">
        <w:rPr>
          <w:lang w:val="fr-FR"/>
        </w:rPr>
        <w:t xml:space="preserve">Je vous bénis </w:t>
      </w:r>
      <w:r w:rsidR="00883A07">
        <w:rPr>
          <w:lang w:val="fr-FR"/>
        </w:rPr>
        <w:t xml:space="preserve">avec </w:t>
      </w:r>
      <w:r w:rsidR="00023B35" w:rsidRPr="00023B35">
        <w:rPr>
          <w:lang w:val="fr-FR"/>
        </w:rPr>
        <w:t>tou</w:t>
      </w:r>
      <w:r w:rsidR="00883A07">
        <w:rPr>
          <w:lang w:val="fr-FR"/>
        </w:rPr>
        <w:t>te</w:t>
      </w:r>
      <w:r w:rsidR="00023B35" w:rsidRPr="00023B35">
        <w:rPr>
          <w:lang w:val="fr-FR"/>
        </w:rPr>
        <w:t>s et</w:t>
      </w:r>
      <w:r w:rsidR="00883A07">
        <w:rPr>
          <w:lang w:val="fr-FR"/>
        </w:rPr>
        <w:t>,</w:t>
      </w:r>
      <w:r w:rsidR="00023B35" w:rsidRPr="00023B35">
        <w:rPr>
          <w:lang w:val="fr-FR"/>
        </w:rPr>
        <w:t xml:space="preserve"> dans l'attente de votre réponse</w:t>
      </w:r>
      <w:r w:rsidR="00883A07">
        <w:rPr>
          <w:lang w:val="fr-FR"/>
        </w:rPr>
        <w:t>,</w:t>
      </w:r>
      <w:r w:rsidR="00023B35" w:rsidRPr="00023B35">
        <w:rPr>
          <w:lang w:val="fr-FR"/>
        </w:rPr>
        <w:t xml:space="preserve"> je me dis:</w:t>
      </w:r>
    </w:p>
    <w:p w14:paraId="55D4A218" w14:textId="77777777" w:rsidR="007231C5" w:rsidRPr="007231C5" w:rsidRDefault="007231C5" w:rsidP="00023B35">
      <w:pPr>
        <w:tabs>
          <w:tab w:val="left" w:pos="0"/>
        </w:tabs>
        <w:spacing w:after="0" w:line="240" w:lineRule="auto"/>
        <w:jc w:val="both"/>
        <w:rPr>
          <w:sz w:val="12"/>
          <w:szCs w:val="12"/>
          <w:lang w:val="fr-FR"/>
        </w:rPr>
      </w:pPr>
    </w:p>
    <w:p w14:paraId="5A115EB6" w14:textId="390A3500" w:rsidR="00023B35" w:rsidRPr="00023B35" w:rsidRDefault="007231C5" w:rsidP="00023B35">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23B35" w:rsidRPr="00023B35">
        <w:rPr>
          <w:lang w:val="fr-FR"/>
        </w:rPr>
        <w:t>Votre Père en Jésus-Christ</w:t>
      </w:r>
    </w:p>
    <w:p w14:paraId="676B4714" w14:textId="08C0F599" w:rsidR="00023B35" w:rsidRPr="00023B35" w:rsidRDefault="007231C5" w:rsidP="00023B35">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23B35" w:rsidRPr="00023B35">
        <w:rPr>
          <w:lang w:val="fr-FR"/>
        </w:rPr>
        <w:t xml:space="preserve">Chanoine </w:t>
      </w:r>
      <w:r>
        <w:rPr>
          <w:lang w:val="fr-FR"/>
        </w:rPr>
        <w:t>Ha</w:t>
      </w:r>
      <w:r w:rsidR="00023B35" w:rsidRPr="00023B35">
        <w:rPr>
          <w:lang w:val="fr-FR"/>
        </w:rPr>
        <w:t>nnibal Mari</w:t>
      </w:r>
      <w:r>
        <w:rPr>
          <w:lang w:val="fr-FR"/>
        </w:rPr>
        <w:t>e</w:t>
      </w:r>
      <w:r w:rsidR="00023B35" w:rsidRPr="00023B35">
        <w:rPr>
          <w:lang w:val="fr-FR"/>
        </w:rPr>
        <w:t xml:space="preserve"> Di Francia</w:t>
      </w:r>
    </w:p>
    <w:p w14:paraId="1992B7BD" w14:textId="77777777" w:rsidR="00023B35" w:rsidRPr="007231C5" w:rsidRDefault="00023B35" w:rsidP="00023B35">
      <w:pPr>
        <w:tabs>
          <w:tab w:val="left" w:pos="0"/>
        </w:tabs>
        <w:spacing w:after="0" w:line="240" w:lineRule="auto"/>
        <w:jc w:val="both"/>
        <w:rPr>
          <w:sz w:val="12"/>
          <w:szCs w:val="12"/>
          <w:lang w:val="fr-FR"/>
        </w:rPr>
      </w:pPr>
    </w:p>
    <w:p w14:paraId="2C9F8F99" w14:textId="286B64DE" w:rsidR="00023B35" w:rsidRPr="00023B35" w:rsidRDefault="00087160" w:rsidP="00023B35">
      <w:pPr>
        <w:tabs>
          <w:tab w:val="left" w:pos="0"/>
        </w:tabs>
        <w:spacing w:after="0" w:line="240" w:lineRule="auto"/>
        <w:jc w:val="both"/>
        <w:rPr>
          <w:lang w:val="fr-FR"/>
        </w:rPr>
      </w:pPr>
      <w:r>
        <w:rPr>
          <w:lang w:val="fr-FR"/>
        </w:rPr>
        <w:tab/>
      </w:r>
      <w:r w:rsidR="00023B35" w:rsidRPr="00023B35">
        <w:rPr>
          <w:lang w:val="fr-FR"/>
        </w:rPr>
        <w:t>[P. S.] - Sœur Caterin</w:t>
      </w:r>
      <w:r w:rsidR="00883A07">
        <w:rPr>
          <w:lang w:val="fr-FR"/>
        </w:rPr>
        <w:t>a</w:t>
      </w:r>
      <w:r w:rsidR="00023B35" w:rsidRPr="00023B35">
        <w:rPr>
          <w:lang w:val="fr-FR"/>
        </w:rPr>
        <w:t>?</w:t>
      </w:r>
    </w:p>
    <w:p w14:paraId="4C9A9D40" w14:textId="1AED6D97" w:rsidR="00023B35" w:rsidRPr="00023B35" w:rsidRDefault="00883A07" w:rsidP="00023B35">
      <w:pPr>
        <w:tabs>
          <w:tab w:val="left" w:pos="0"/>
        </w:tabs>
        <w:spacing w:after="0" w:line="240" w:lineRule="auto"/>
        <w:jc w:val="both"/>
        <w:rPr>
          <w:lang w:val="fr-FR"/>
        </w:rPr>
      </w:pPr>
      <w:r>
        <w:rPr>
          <w:lang w:val="fr-FR"/>
        </w:rPr>
        <w:tab/>
      </w:r>
      <w:r w:rsidR="00023B35" w:rsidRPr="00023B35">
        <w:rPr>
          <w:lang w:val="fr-FR"/>
        </w:rPr>
        <w:t>Aujourd'hui je pars pour Giardini et Taormina. Vous adresserez la lettre</w:t>
      </w:r>
      <w:r w:rsidR="00087160">
        <w:rPr>
          <w:lang w:val="fr-FR"/>
        </w:rPr>
        <w:t xml:space="preserve"> </w:t>
      </w:r>
      <w:r w:rsidR="00023B35" w:rsidRPr="00023B35">
        <w:rPr>
          <w:lang w:val="fr-FR"/>
        </w:rPr>
        <w:t xml:space="preserve">comme ceci: au </w:t>
      </w:r>
      <w:r w:rsidR="00C96DBD">
        <w:rPr>
          <w:lang w:val="fr-FR"/>
        </w:rPr>
        <w:t>R</w:t>
      </w:r>
      <w:r w:rsidR="00023B35" w:rsidRPr="00023B35">
        <w:rPr>
          <w:lang w:val="fr-FR"/>
        </w:rPr>
        <w:t xml:space="preserve">évérend </w:t>
      </w:r>
      <w:r w:rsidR="00C96DBD">
        <w:rPr>
          <w:lang w:val="fr-FR"/>
        </w:rPr>
        <w:t>C</w:t>
      </w:r>
      <w:r w:rsidR="00023B35" w:rsidRPr="00023B35">
        <w:rPr>
          <w:lang w:val="fr-FR"/>
        </w:rPr>
        <w:t xml:space="preserve">hanoine </w:t>
      </w:r>
      <w:r w:rsidR="00C96DBD">
        <w:rPr>
          <w:lang w:val="fr-FR"/>
        </w:rPr>
        <w:t>Ha</w:t>
      </w:r>
      <w:r w:rsidR="00023B35" w:rsidRPr="00023B35">
        <w:rPr>
          <w:lang w:val="fr-FR"/>
        </w:rPr>
        <w:t>nnibal Mari</w:t>
      </w:r>
      <w:r w:rsidR="00C96DBD">
        <w:rPr>
          <w:lang w:val="fr-FR"/>
        </w:rPr>
        <w:t>e</w:t>
      </w:r>
      <w:r w:rsidR="00023B35" w:rsidRPr="00023B35">
        <w:rPr>
          <w:lang w:val="fr-FR"/>
        </w:rPr>
        <w:t xml:space="preserve"> Di Francia. </w:t>
      </w:r>
      <w:r w:rsidR="00C96DBD">
        <w:rPr>
          <w:lang w:val="fr-FR"/>
        </w:rPr>
        <w:t>Pour la remise</w:t>
      </w:r>
      <w:r w:rsidR="00023B35" w:rsidRPr="00023B35">
        <w:rPr>
          <w:lang w:val="fr-FR"/>
        </w:rPr>
        <w:t xml:space="preserve">: Chez les Sœurs du Divin Zèle </w:t>
      </w:r>
      <w:r w:rsidR="00C96DBD">
        <w:rPr>
          <w:lang w:val="fr-FR"/>
        </w:rPr>
        <w:t xml:space="preserve">en </w:t>
      </w:r>
      <w:r w:rsidR="00C96DBD" w:rsidRPr="00C96DBD">
        <w:rPr>
          <w:i/>
          <w:iCs/>
          <w:lang w:val="fr-FR"/>
        </w:rPr>
        <w:t>Giardini</w:t>
      </w:r>
      <w:r w:rsidR="00023B35" w:rsidRPr="00C96DBD">
        <w:rPr>
          <w:i/>
          <w:iCs/>
          <w:lang w:val="fr-FR"/>
        </w:rPr>
        <w:t xml:space="preserve"> </w:t>
      </w:r>
      <w:r w:rsidR="00023B35" w:rsidRPr="00023B35">
        <w:rPr>
          <w:lang w:val="fr-FR"/>
        </w:rPr>
        <w:t>(Messin</w:t>
      </w:r>
      <w:r w:rsidR="00C96DBD">
        <w:rPr>
          <w:lang w:val="fr-FR"/>
        </w:rPr>
        <w:t>a</w:t>
      </w:r>
      <w:r w:rsidR="00023B35" w:rsidRPr="00023B35">
        <w:rPr>
          <w:lang w:val="fr-FR"/>
        </w:rPr>
        <w:t>).</w:t>
      </w:r>
    </w:p>
    <w:p w14:paraId="628F906B" w14:textId="27115E3D" w:rsidR="00023B35" w:rsidRPr="00023B35" w:rsidRDefault="00087160" w:rsidP="00023B35">
      <w:pPr>
        <w:tabs>
          <w:tab w:val="left" w:pos="0"/>
        </w:tabs>
        <w:spacing w:after="0" w:line="240" w:lineRule="auto"/>
        <w:jc w:val="both"/>
        <w:rPr>
          <w:lang w:val="fr-FR"/>
        </w:rPr>
      </w:pPr>
      <w:r>
        <w:rPr>
          <w:lang w:val="fr-FR"/>
        </w:rPr>
        <w:tab/>
      </w:r>
      <w:r w:rsidR="00023B35" w:rsidRPr="00023B35">
        <w:rPr>
          <w:lang w:val="fr-FR"/>
        </w:rPr>
        <w:t xml:space="preserve">Accusez </w:t>
      </w:r>
      <w:r w:rsidR="00C96DBD" w:rsidRPr="00023B35">
        <w:rPr>
          <w:lang w:val="fr-FR"/>
        </w:rPr>
        <w:t>réce</w:t>
      </w:r>
      <w:r w:rsidR="00C96DBD">
        <w:rPr>
          <w:lang w:val="fr-FR"/>
        </w:rPr>
        <w:t xml:space="preserve">ption des </w:t>
      </w:r>
      <w:r w:rsidR="00023B35" w:rsidRPr="00023B35">
        <w:rPr>
          <w:lang w:val="fr-FR"/>
        </w:rPr>
        <w:t xml:space="preserve">50 </w:t>
      </w:r>
      <w:r w:rsidR="00C96DBD">
        <w:rPr>
          <w:lang w:val="fr-FR"/>
        </w:rPr>
        <w:t xml:space="preserve">lires </w:t>
      </w:r>
      <w:r w:rsidR="00023B35" w:rsidRPr="00023B35">
        <w:rPr>
          <w:lang w:val="fr-FR"/>
        </w:rPr>
        <w:t>que je vous ai envoyé n</w:t>
      </w:r>
      <w:r w:rsidR="00C96DBD">
        <w:rPr>
          <w:lang w:val="fr-FR"/>
        </w:rPr>
        <w:t>on</w:t>
      </w:r>
      <w:r w:rsidR="00023B35" w:rsidRPr="00023B35">
        <w:rPr>
          <w:lang w:val="fr-FR"/>
        </w:rPr>
        <w:t xml:space="preserve"> recommand</w:t>
      </w:r>
      <w:r w:rsidR="00C96DBD">
        <w:rPr>
          <w:lang w:val="fr-FR"/>
        </w:rPr>
        <w:t>ées</w:t>
      </w:r>
      <w:r w:rsidR="00023B35" w:rsidRPr="00023B35">
        <w:rPr>
          <w:lang w:val="fr-FR"/>
        </w:rPr>
        <w:t>.</w:t>
      </w:r>
    </w:p>
    <w:p w14:paraId="0FE68E86" w14:textId="293A51A3" w:rsidR="00023B35" w:rsidRPr="00023B35" w:rsidRDefault="00087160" w:rsidP="00023B35">
      <w:pPr>
        <w:tabs>
          <w:tab w:val="left" w:pos="0"/>
        </w:tabs>
        <w:spacing w:after="0" w:line="240" w:lineRule="auto"/>
        <w:jc w:val="both"/>
        <w:rPr>
          <w:lang w:val="fr-FR"/>
        </w:rPr>
      </w:pPr>
      <w:r>
        <w:rPr>
          <w:lang w:val="fr-FR"/>
        </w:rPr>
        <w:tab/>
      </w:r>
      <w:r w:rsidR="00023B35" w:rsidRPr="00023B35">
        <w:rPr>
          <w:lang w:val="fr-FR"/>
        </w:rPr>
        <w:t xml:space="preserve">Je joins 25 </w:t>
      </w:r>
      <w:r w:rsidR="00C96DBD">
        <w:rPr>
          <w:lang w:val="fr-FR"/>
        </w:rPr>
        <w:t>l</w:t>
      </w:r>
      <w:r w:rsidR="00023B35" w:rsidRPr="00023B35">
        <w:rPr>
          <w:lang w:val="fr-FR"/>
        </w:rPr>
        <w:t>ires que vous donnerez à Sœur Teresa lors de son départ pou</w:t>
      </w:r>
      <w:r>
        <w:rPr>
          <w:lang w:val="fr-FR"/>
        </w:rPr>
        <w:t xml:space="preserve">r </w:t>
      </w:r>
      <w:r w:rsidR="00023B35" w:rsidRPr="00023B35">
        <w:rPr>
          <w:lang w:val="fr-FR"/>
        </w:rPr>
        <w:t>Spinazzòla.</w:t>
      </w:r>
    </w:p>
    <w:p w14:paraId="1AF65D7C" w14:textId="77777777" w:rsidR="00023B35" w:rsidRPr="00023B35" w:rsidRDefault="00023B35" w:rsidP="00023B35">
      <w:pPr>
        <w:tabs>
          <w:tab w:val="left" w:pos="0"/>
        </w:tabs>
        <w:spacing w:after="0" w:line="240" w:lineRule="auto"/>
        <w:jc w:val="both"/>
        <w:rPr>
          <w:lang w:val="fr-FR"/>
        </w:rPr>
      </w:pPr>
    </w:p>
    <w:p w14:paraId="5192919D" w14:textId="77777777" w:rsidR="00C96DBD" w:rsidRDefault="00C96DBD" w:rsidP="00023B35">
      <w:pPr>
        <w:tabs>
          <w:tab w:val="left" w:pos="0"/>
        </w:tabs>
        <w:spacing w:after="0" w:line="240" w:lineRule="auto"/>
        <w:jc w:val="center"/>
        <w:rPr>
          <w:b/>
          <w:bCs/>
          <w:sz w:val="28"/>
          <w:szCs w:val="28"/>
          <w:lang w:val="fr-FR"/>
        </w:rPr>
      </w:pPr>
    </w:p>
    <w:p w14:paraId="4F61298D" w14:textId="77777777" w:rsidR="00C96DBD" w:rsidRDefault="00C96DBD" w:rsidP="00023B35">
      <w:pPr>
        <w:tabs>
          <w:tab w:val="left" w:pos="0"/>
        </w:tabs>
        <w:spacing w:after="0" w:line="240" w:lineRule="auto"/>
        <w:jc w:val="center"/>
        <w:rPr>
          <w:b/>
          <w:bCs/>
          <w:sz w:val="28"/>
          <w:szCs w:val="28"/>
          <w:lang w:val="fr-FR"/>
        </w:rPr>
      </w:pPr>
    </w:p>
    <w:p w14:paraId="786D175D" w14:textId="7EE91896" w:rsidR="00023B35" w:rsidRPr="00A95820" w:rsidRDefault="00023B35" w:rsidP="00023B35">
      <w:pPr>
        <w:tabs>
          <w:tab w:val="left" w:pos="0"/>
        </w:tabs>
        <w:spacing w:after="0" w:line="240" w:lineRule="auto"/>
        <w:jc w:val="center"/>
        <w:rPr>
          <w:b/>
          <w:bCs/>
          <w:sz w:val="28"/>
          <w:szCs w:val="28"/>
          <w:lang w:val="fr-FR"/>
        </w:rPr>
      </w:pPr>
      <w:r w:rsidRPr="00A95820">
        <w:rPr>
          <w:b/>
          <w:bCs/>
          <w:sz w:val="28"/>
          <w:szCs w:val="28"/>
          <w:lang w:val="fr-FR"/>
        </w:rPr>
        <w:t>953</w:t>
      </w:r>
    </w:p>
    <w:p w14:paraId="0C264945" w14:textId="77777777" w:rsidR="00023B35" w:rsidRPr="00A95820" w:rsidRDefault="00023B35" w:rsidP="00023B35">
      <w:pPr>
        <w:tabs>
          <w:tab w:val="left" w:pos="0"/>
        </w:tabs>
        <w:spacing w:after="0" w:line="240" w:lineRule="auto"/>
        <w:jc w:val="center"/>
        <w:rPr>
          <w:b/>
          <w:bCs/>
          <w:sz w:val="28"/>
          <w:szCs w:val="28"/>
          <w:lang w:val="fr-FR"/>
        </w:rPr>
      </w:pPr>
      <w:r w:rsidRPr="00A95820">
        <w:rPr>
          <w:b/>
          <w:bCs/>
          <w:sz w:val="28"/>
          <w:szCs w:val="28"/>
          <w:lang w:val="fr-FR"/>
        </w:rPr>
        <w:t>À Sœur Nazarena Majone, F.D.Z.</w:t>
      </w:r>
    </w:p>
    <w:p w14:paraId="404970F4" w14:textId="77777777" w:rsidR="00023B35" w:rsidRPr="00A95820" w:rsidRDefault="00023B35" w:rsidP="00023B35">
      <w:pPr>
        <w:tabs>
          <w:tab w:val="left" w:pos="0"/>
        </w:tabs>
        <w:spacing w:after="0" w:line="240" w:lineRule="auto"/>
        <w:jc w:val="both"/>
        <w:rPr>
          <w:lang w:val="fr-FR"/>
        </w:rPr>
      </w:pPr>
    </w:p>
    <w:p w14:paraId="33D5808F" w14:textId="2AD52DD8" w:rsidR="00023B35" w:rsidRPr="00A95820" w:rsidRDefault="00023B35" w:rsidP="00023B35">
      <w:pPr>
        <w:tabs>
          <w:tab w:val="left" w:pos="0"/>
        </w:tabs>
        <w:spacing w:after="0" w:line="240" w:lineRule="auto"/>
        <w:jc w:val="both"/>
        <w:rPr>
          <w:sz w:val="20"/>
          <w:szCs w:val="20"/>
          <w:lang w:val="fr-FR"/>
        </w:rPr>
      </w:pPr>
      <w:r w:rsidRPr="00A95820">
        <w:rPr>
          <w:sz w:val="20"/>
          <w:szCs w:val="20"/>
          <w:lang w:val="fr-FR"/>
        </w:rPr>
        <w:t>A</w:t>
      </w:r>
      <w:r w:rsidR="00C96DBD" w:rsidRPr="00A95820">
        <w:rPr>
          <w:sz w:val="20"/>
          <w:szCs w:val="20"/>
          <w:lang w:val="fr-FR"/>
        </w:rPr>
        <w:t>P</w:t>
      </w:r>
      <w:r w:rsidRPr="00A95820">
        <w:rPr>
          <w:sz w:val="20"/>
          <w:szCs w:val="20"/>
          <w:lang w:val="fr-FR"/>
        </w:rPr>
        <w:t>R 3057 - C3, 3/34</w:t>
      </w:r>
    </w:p>
    <w:p w14:paraId="20B1B309" w14:textId="702C22F7" w:rsidR="00023B35" w:rsidRPr="00A95820" w:rsidRDefault="00023B35" w:rsidP="00023B35">
      <w:pPr>
        <w:tabs>
          <w:tab w:val="left" w:pos="0"/>
        </w:tabs>
        <w:spacing w:after="0" w:line="240" w:lineRule="auto"/>
        <w:jc w:val="both"/>
        <w:rPr>
          <w:sz w:val="20"/>
          <w:szCs w:val="20"/>
          <w:lang w:val="fr-FR"/>
        </w:rPr>
      </w:pPr>
      <w:r w:rsidRPr="00A95820">
        <w:rPr>
          <w:sz w:val="20"/>
          <w:szCs w:val="20"/>
          <w:lang w:val="fr-FR"/>
        </w:rPr>
        <w:t xml:space="preserve">ms. orig. aut.; 1 </w:t>
      </w:r>
      <w:r w:rsidR="0047795D" w:rsidRPr="00A95820">
        <w:rPr>
          <w:sz w:val="20"/>
          <w:szCs w:val="20"/>
          <w:lang w:val="fr-FR"/>
        </w:rPr>
        <w:t>page</w:t>
      </w:r>
      <w:r w:rsidRPr="00A95820">
        <w:rPr>
          <w:sz w:val="20"/>
          <w:szCs w:val="20"/>
          <w:lang w:val="fr-FR"/>
        </w:rPr>
        <w:t xml:space="preserve"> </w:t>
      </w:r>
      <w:r w:rsidR="00D64100">
        <w:rPr>
          <w:sz w:val="20"/>
          <w:szCs w:val="20"/>
          <w:lang w:val="fr-FR"/>
        </w:rPr>
        <w:t>lignée</w:t>
      </w:r>
      <w:r w:rsidRPr="00A95820">
        <w:rPr>
          <w:sz w:val="20"/>
          <w:szCs w:val="20"/>
          <w:lang w:val="fr-FR"/>
        </w:rPr>
        <w:t xml:space="preserve"> pré-impr</w:t>
      </w:r>
      <w:r w:rsidR="0047795D" w:rsidRPr="00A95820">
        <w:rPr>
          <w:sz w:val="20"/>
          <w:szCs w:val="20"/>
          <w:lang w:val="fr-FR"/>
        </w:rPr>
        <w:t>.</w:t>
      </w:r>
      <w:r w:rsidRPr="00A95820">
        <w:rPr>
          <w:sz w:val="20"/>
          <w:szCs w:val="20"/>
          <w:lang w:val="fr-FR"/>
        </w:rPr>
        <w:t xml:space="preserve"> (mm.105x135) - 1 côté écrit; inédit.</w:t>
      </w:r>
    </w:p>
    <w:p w14:paraId="5C2E25E0" w14:textId="77777777" w:rsidR="00023B35" w:rsidRPr="00A95820" w:rsidRDefault="00023B35" w:rsidP="00023B35">
      <w:pPr>
        <w:tabs>
          <w:tab w:val="left" w:pos="0"/>
        </w:tabs>
        <w:spacing w:after="0" w:line="240" w:lineRule="auto"/>
        <w:jc w:val="both"/>
        <w:rPr>
          <w:sz w:val="20"/>
          <w:szCs w:val="20"/>
          <w:lang w:val="fr-FR"/>
        </w:rPr>
      </w:pPr>
      <w:r w:rsidRPr="00A95820">
        <w:rPr>
          <w:sz w:val="20"/>
          <w:szCs w:val="20"/>
          <w:lang w:val="fr-FR"/>
        </w:rPr>
        <w:t>Messine, 11.07.1912</w:t>
      </w:r>
    </w:p>
    <w:p w14:paraId="362E0DA3" w14:textId="77777777" w:rsidR="0047795D" w:rsidRPr="00A95820" w:rsidRDefault="0047795D" w:rsidP="00023B35">
      <w:pPr>
        <w:tabs>
          <w:tab w:val="left" w:pos="0"/>
        </w:tabs>
        <w:spacing w:after="0" w:line="240" w:lineRule="auto"/>
        <w:jc w:val="both"/>
        <w:rPr>
          <w:sz w:val="10"/>
          <w:szCs w:val="10"/>
          <w:lang w:val="fr-FR"/>
        </w:rPr>
      </w:pPr>
    </w:p>
    <w:p w14:paraId="716FF8C2" w14:textId="58E93F3C" w:rsidR="00023B35" w:rsidRPr="00A95820" w:rsidRDefault="00023B35" w:rsidP="00023B35">
      <w:pPr>
        <w:tabs>
          <w:tab w:val="left" w:pos="0"/>
        </w:tabs>
        <w:spacing w:after="0" w:line="240" w:lineRule="auto"/>
        <w:jc w:val="both"/>
        <w:rPr>
          <w:sz w:val="20"/>
          <w:szCs w:val="20"/>
          <w:lang w:val="fr-FR"/>
        </w:rPr>
      </w:pPr>
      <w:r w:rsidRPr="00A95820">
        <w:rPr>
          <w:sz w:val="20"/>
          <w:szCs w:val="20"/>
          <w:lang w:val="fr-FR"/>
        </w:rPr>
        <w:t>Billet dans lequel il donne les mesures d</w:t>
      </w:r>
      <w:r w:rsidR="0047795D" w:rsidRPr="00A95820">
        <w:rPr>
          <w:sz w:val="20"/>
          <w:szCs w:val="20"/>
          <w:lang w:val="fr-FR"/>
        </w:rPr>
        <w:t>e la</w:t>
      </w:r>
      <w:r w:rsidRPr="00A95820">
        <w:rPr>
          <w:sz w:val="20"/>
          <w:szCs w:val="20"/>
          <w:lang w:val="fr-FR"/>
        </w:rPr>
        <w:t xml:space="preserve"> </w:t>
      </w:r>
      <w:r w:rsidR="0047795D" w:rsidRPr="00A95820">
        <w:rPr>
          <w:sz w:val="20"/>
          <w:szCs w:val="20"/>
          <w:lang w:val="fr-FR"/>
        </w:rPr>
        <w:t>pèlerine</w:t>
      </w:r>
      <w:r w:rsidRPr="00A95820">
        <w:rPr>
          <w:sz w:val="20"/>
          <w:szCs w:val="20"/>
          <w:lang w:val="fr-FR"/>
        </w:rPr>
        <w:t xml:space="preserve"> à </w:t>
      </w:r>
      <w:r w:rsidR="0047795D" w:rsidRPr="00A95820">
        <w:rPr>
          <w:sz w:val="20"/>
          <w:szCs w:val="20"/>
          <w:lang w:val="fr-FR"/>
        </w:rPr>
        <w:t>confectionn</w:t>
      </w:r>
      <w:r w:rsidRPr="00A95820">
        <w:rPr>
          <w:sz w:val="20"/>
          <w:szCs w:val="20"/>
          <w:lang w:val="fr-FR"/>
        </w:rPr>
        <w:t>er. Il ajoute qu'</w:t>
      </w:r>
      <w:r w:rsidR="0047795D" w:rsidRPr="00A95820">
        <w:rPr>
          <w:sz w:val="20"/>
          <w:szCs w:val="20"/>
          <w:lang w:val="fr-FR"/>
        </w:rPr>
        <w:t>en ce qui concerne</w:t>
      </w:r>
      <w:r w:rsidRPr="00A95820">
        <w:rPr>
          <w:sz w:val="20"/>
          <w:szCs w:val="20"/>
          <w:lang w:val="fr-FR"/>
        </w:rPr>
        <w:t xml:space="preserve"> l</w:t>
      </w:r>
      <w:r w:rsidR="0047795D" w:rsidRPr="00A95820">
        <w:rPr>
          <w:sz w:val="20"/>
          <w:szCs w:val="20"/>
          <w:lang w:val="fr-FR"/>
        </w:rPr>
        <w:t>a élève</w:t>
      </w:r>
      <w:r w:rsidRPr="00A95820">
        <w:rPr>
          <w:sz w:val="20"/>
          <w:szCs w:val="20"/>
          <w:lang w:val="fr-FR"/>
        </w:rPr>
        <w:t xml:space="preserve"> Gaetana Lazzaro</w:t>
      </w:r>
      <w:r w:rsidR="00A95820" w:rsidRPr="00A95820">
        <w:rPr>
          <w:sz w:val="20"/>
          <w:szCs w:val="20"/>
          <w:lang w:val="fr-FR"/>
        </w:rPr>
        <w:t>, il viendra lui parler</w:t>
      </w:r>
      <w:r w:rsidRPr="00A95820">
        <w:rPr>
          <w:sz w:val="20"/>
          <w:szCs w:val="20"/>
          <w:lang w:val="fr-FR"/>
        </w:rPr>
        <w:t xml:space="preserve">. </w:t>
      </w:r>
      <w:r w:rsidR="00A95820" w:rsidRPr="00A95820">
        <w:rPr>
          <w:sz w:val="20"/>
          <w:szCs w:val="20"/>
          <w:lang w:val="fr-FR"/>
        </w:rPr>
        <w:t>Il se s</w:t>
      </w:r>
      <w:r w:rsidRPr="00A95820">
        <w:rPr>
          <w:sz w:val="20"/>
          <w:szCs w:val="20"/>
          <w:lang w:val="fr-FR"/>
        </w:rPr>
        <w:t>igné: Père.</w:t>
      </w:r>
    </w:p>
    <w:p w14:paraId="681B2B4D" w14:textId="77777777" w:rsidR="001958A0" w:rsidRPr="00A95820" w:rsidRDefault="001958A0" w:rsidP="00023B35">
      <w:pPr>
        <w:tabs>
          <w:tab w:val="left" w:pos="0"/>
        </w:tabs>
        <w:spacing w:after="0" w:line="240" w:lineRule="auto"/>
        <w:jc w:val="both"/>
        <w:rPr>
          <w:lang w:val="fr-FR"/>
        </w:rPr>
      </w:pPr>
    </w:p>
    <w:p w14:paraId="6FA72A60" w14:textId="327BA4C2" w:rsidR="00023B35" w:rsidRPr="00A95820" w:rsidRDefault="001958A0" w:rsidP="00023B35">
      <w:pPr>
        <w:tabs>
          <w:tab w:val="left" w:pos="0"/>
        </w:tabs>
        <w:spacing w:after="0" w:line="240" w:lineRule="auto"/>
        <w:jc w:val="both"/>
        <w:rPr>
          <w:lang w:val="fr-FR"/>
        </w:rPr>
      </w:pPr>
      <w:r w:rsidRPr="00A95820">
        <w:rPr>
          <w:lang w:val="fr-FR"/>
        </w:rPr>
        <w:tab/>
      </w:r>
      <w:r w:rsidRPr="00A95820">
        <w:rPr>
          <w:lang w:val="fr-FR"/>
        </w:rPr>
        <w:tab/>
      </w:r>
      <w:r w:rsidRPr="00A95820">
        <w:rPr>
          <w:lang w:val="fr-FR"/>
        </w:rPr>
        <w:tab/>
      </w:r>
      <w:r w:rsidRPr="00A95820">
        <w:rPr>
          <w:lang w:val="fr-FR"/>
        </w:rPr>
        <w:tab/>
      </w:r>
      <w:r w:rsidRPr="00A95820">
        <w:rPr>
          <w:lang w:val="fr-FR"/>
        </w:rPr>
        <w:tab/>
      </w:r>
      <w:r w:rsidRPr="00A95820">
        <w:rPr>
          <w:lang w:val="fr-FR"/>
        </w:rPr>
        <w:tab/>
      </w:r>
      <w:r w:rsidRPr="00A95820">
        <w:rPr>
          <w:lang w:val="fr-FR"/>
        </w:rPr>
        <w:tab/>
      </w:r>
      <w:r w:rsidRPr="00A95820">
        <w:rPr>
          <w:lang w:val="fr-FR"/>
        </w:rPr>
        <w:tab/>
      </w:r>
      <w:r w:rsidRPr="00A95820">
        <w:rPr>
          <w:lang w:val="fr-FR"/>
        </w:rPr>
        <w:tab/>
      </w:r>
      <w:r w:rsidR="00023B35" w:rsidRPr="00A95820">
        <w:rPr>
          <w:lang w:val="fr-FR"/>
        </w:rPr>
        <w:t>* [Messine] 11 juillet 1912</w:t>
      </w:r>
    </w:p>
    <w:p w14:paraId="76057D51" w14:textId="77777777" w:rsidR="001958A0" w:rsidRPr="00A95820" w:rsidRDefault="001958A0" w:rsidP="00023B35">
      <w:pPr>
        <w:tabs>
          <w:tab w:val="left" w:pos="0"/>
        </w:tabs>
        <w:spacing w:after="0" w:line="240" w:lineRule="auto"/>
        <w:jc w:val="both"/>
        <w:rPr>
          <w:lang w:val="fr-FR"/>
        </w:rPr>
      </w:pPr>
    </w:p>
    <w:p w14:paraId="7B11A779" w14:textId="6D40E6C8" w:rsidR="00023B35" w:rsidRPr="00A95820" w:rsidRDefault="001958A0" w:rsidP="00023B35">
      <w:pPr>
        <w:tabs>
          <w:tab w:val="left" w:pos="0"/>
        </w:tabs>
        <w:spacing w:after="0" w:line="240" w:lineRule="auto"/>
        <w:jc w:val="both"/>
        <w:rPr>
          <w:lang w:val="fr-FR"/>
        </w:rPr>
      </w:pPr>
      <w:r w:rsidRPr="00A95820">
        <w:rPr>
          <w:lang w:val="fr-FR"/>
        </w:rPr>
        <w:tab/>
      </w:r>
      <w:r w:rsidR="00023B35" w:rsidRPr="00A95820">
        <w:rPr>
          <w:lang w:val="fr-FR"/>
        </w:rPr>
        <w:t>L</w:t>
      </w:r>
      <w:r w:rsidR="001342CA" w:rsidRPr="00A95820">
        <w:rPr>
          <w:lang w:val="fr-FR"/>
        </w:rPr>
        <w:t>a</w:t>
      </w:r>
      <w:r w:rsidR="00023B35" w:rsidRPr="00A95820">
        <w:rPr>
          <w:lang w:val="fr-FR"/>
        </w:rPr>
        <w:t xml:space="preserve"> p</w:t>
      </w:r>
      <w:r w:rsidR="00A95820" w:rsidRPr="00A95820">
        <w:rPr>
          <w:lang w:val="fr-FR"/>
        </w:rPr>
        <w:t>è</w:t>
      </w:r>
      <w:r w:rsidR="00023B35" w:rsidRPr="00A95820">
        <w:rPr>
          <w:lang w:val="fr-FR"/>
        </w:rPr>
        <w:t>lerin</w:t>
      </w:r>
      <w:r w:rsidR="001342CA" w:rsidRPr="00A95820">
        <w:rPr>
          <w:lang w:val="fr-FR"/>
        </w:rPr>
        <w:t xml:space="preserve">ette </w:t>
      </w:r>
      <w:r w:rsidR="00023B35" w:rsidRPr="00A95820">
        <w:rPr>
          <w:lang w:val="fr-FR"/>
        </w:rPr>
        <w:t>*</w:t>
      </w:r>
      <w:r w:rsidR="001342CA" w:rsidRPr="00A95820">
        <w:rPr>
          <w:rStyle w:val="Rimandonotaapidipagina"/>
          <w:lang w:val="fr-FR"/>
        </w:rPr>
        <w:footnoteReference w:id="311"/>
      </w:r>
      <w:r w:rsidR="00023B35" w:rsidRPr="00A95820">
        <w:rPr>
          <w:lang w:val="fr-FR"/>
        </w:rPr>
        <w:t xml:space="preserve"> doit être un demi-centimètre plus large </w:t>
      </w:r>
      <w:r w:rsidR="00A95820">
        <w:rPr>
          <w:lang w:val="fr-FR"/>
        </w:rPr>
        <w:t>au</w:t>
      </w:r>
      <w:r w:rsidR="00023B35" w:rsidRPr="00A95820">
        <w:rPr>
          <w:lang w:val="fr-FR"/>
        </w:rPr>
        <w:t xml:space="preserve"> cou.</w:t>
      </w:r>
    </w:p>
    <w:p w14:paraId="6F52BDDF" w14:textId="00FF42C7" w:rsidR="00023B35" w:rsidRPr="00A95820" w:rsidRDefault="001958A0" w:rsidP="00023B35">
      <w:pPr>
        <w:tabs>
          <w:tab w:val="left" w:pos="0"/>
        </w:tabs>
        <w:spacing w:after="0" w:line="240" w:lineRule="auto"/>
        <w:jc w:val="both"/>
        <w:rPr>
          <w:lang w:val="fr-FR"/>
        </w:rPr>
      </w:pPr>
      <w:r w:rsidRPr="00A95820">
        <w:rPr>
          <w:lang w:val="fr-FR"/>
        </w:rPr>
        <w:tab/>
      </w:r>
      <w:r w:rsidR="00023B35" w:rsidRPr="00A95820">
        <w:rPr>
          <w:lang w:val="fr-FR"/>
        </w:rPr>
        <w:t xml:space="preserve">Je viendrai parler </w:t>
      </w:r>
      <w:r w:rsidR="00A95820" w:rsidRPr="00A95820">
        <w:rPr>
          <w:lang w:val="fr-FR"/>
        </w:rPr>
        <w:t>à</w:t>
      </w:r>
      <w:r w:rsidR="00023B35" w:rsidRPr="00A95820">
        <w:rPr>
          <w:lang w:val="fr-FR"/>
        </w:rPr>
        <w:t xml:space="preserve"> </w:t>
      </w:r>
      <w:r w:rsidR="001342CA" w:rsidRPr="00A95820">
        <w:rPr>
          <w:lang w:val="fr-FR"/>
        </w:rPr>
        <w:t xml:space="preserve">la </w:t>
      </w:r>
      <w:r w:rsidR="00023B35" w:rsidRPr="00A95820">
        <w:rPr>
          <w:lang w:val="fr-FR"/>
        </w:rPr>
        <w:t>Lazare.</w:t>
      </w:r>
    </w:p>
    <w:p w14:paraId="7C69C7DE" w14:textId="77777777" w:rsidR="001958A0" w:rsidRPr="00A95820" w:rsidRDefault="001958A0" w:rsidP="00023B35">
      <w:pPr>
        <w:tabs>
          <w:tab w:val="left" w:pos="0"/>
        </w:tabs>
        <w:spacing w:after="0" w:line="240" w:lineRule="auto"/>
        <w:jc w:val="both"/>
        <w:rPr>
          <w:sz w:val="12"/>
          <w:szCs w:val="12"/>
          <w:lang w:val="fr-FR"/>
        </w:rPr>
      </w:pPr>
    </w:p>
    <w:p w14:paraId="544B0A06" w14:textId="12DA3579" w:rsidR="00023B35" w:rsidRPr="00C77665" w:rsidRDefault="001958A0" w:rsidP="00023B35">
      <w:pPr>
        <w:tabs>
          <w:tab w:val="left" w:pos="0"/>
        </w:tabs>
        <w:spacing w:after="0" w:line="240" w:lineRule="auto"/>
        <w:jc w:val="both"/>
        <w:rPr>
          <w:lang w:val="fr-FR"/>
        </w:rPr>
      </w:pPr>
      <w:r w:rsidRPr="00A95820">
        <w:rPr>
          <w:lang w:val="fr-FR"/>
        </w:rPr>
        <w:tab/>
      </w:r>
      <w:r w:rsidRPr="00A95820">
        <w:rPr>
          <w:lang w:val="fr-FR"/>
        </w:rPr>
        <w:tab/>
      </w:r>
      <w:r w:rsidRPr="00A95820">
        <w:rPr>
          <w:lang w:val="fr-FR"/>
        </w:rPr>
        <w:tab/>
      </w:r>
      <w:r w:rsidRPr="00A95820">
        <w:rPr>
          <w:lang w:val="fr-FR"/>
        </w:rPr>
        <w:tab/>
      </w:r>
      <w:r w:rsidRPr="00A95820">
        <w:rPr>
          <w:lang w:val="fr-FR"/>
        </w:rPr>
        <w:tab/>
      </w:r>
      <w:r w:rsidRPr="00A95820">
        <w:rPr>
          <w:lang w:val="fr-FR"/>
        </w:rPr>
        <w:tab/>
      </w:r>
      <w:r w:rsidRPr="00A95820">
        <w:rPr>
          <w:lang w:val="fr-FR"/>
        </w:rPr>
        <w:tab/>
      </w:r>
      <w:r w:rsidRPr="00A95820">
        <w:rPr>
          <w:lang w:val="fr-FR"/>
        </w:rPr>
        <w:tab/>
      </w:r>
      <w:r w:rsidRPr="00A95820">
        <w:rPr>
          <w:lang w:val="fr-FR"/>
        </w:rPr>
        <w:tab/>
      </w:r>
      <w:r w:rsidRPr="00A95820">
        <w:rPr>
          <w:lang w:val="fr-FR"/>
        </w:rPr>
        <w:tab/>
      </w:r>
      <w:r w:rsidRPr="00A95820">
        <w:rPr>
          <w:lang w:val="fr-FR"/>
        </w:rPr>
        <w:tab/>
      </w:r>
      <w:r w:rsidRPr="00A95820">
        <w:rPr>
          <w:lang w:val="fr-FR"/>
        </w:rPr>
        <w:tab/>
      </w:r>
      <w:r w:rsidR="00023B35" w:rsidRPr="00C77665">
        <w:rPr>
          <w:lang w:val="fr-FR"/>
        </w:rPr>
        <w:t>Père</w:t>
      </w:r>
    </w:p>
    <w:p w14:paraId="4E655C04" w14:textId="77777777" w:rsidR="00023B35" w:rsidRPr="00C77665" w:rsidRDefault="00023B35" w:rsidP="00023B35">
      <w:pPr>
        <w:tabs>
          <w:tab w:val="left" w:pos="0"/>
        </w:tabs>
        <w:spacing w:after="0" w:line="240" w:lineRule="auto"/>
        <w:jc w:val="both"/>
        <w:rPr>
          <w:lang w:val="fr-FR"/>
        </w:rPr>
      </w:pPr>
    </w:p>
    <w:p w14:paraId="224626BF" w14:textId="77777777" w:rsidR="00A95820" w:rsidRPr="00C77665" w:rsidRDefault="00A95820" w:rsidP="00023B35">
      <w:pPr>
        <w:tabs>
          <w:tab w:val="left" w:pos="0"/>
        </w:tabs>
        <w:spacing w:after="0" w:line="240" w:lineRule="auto"/>
        <w:jc w:val="center"/>
        <w:rPr>
          <w:b/>
          <w:bCs/>
          <w:sz w:val="28"/>
          <w:szCs w:val="28"/>
          <w:lang w:val="fr-FR"/>
        </w:rPr>
      </w:pPr>
    </w:p>
    <w:p w14:paraId="2A10FDDA" w14:textId="77777777" w:rsidR="00A95820" w:rsidRPr="00C77665" w:rsidRDefault="00A95820" w:rsidP="00023B35">
      <w:pPr>
        <w:tabs>
          <w:tab w:val="left" w:pos="0"/>
        </w:tabs>
        <w:spacing w:after="0" w:line="240" w:lineRule="auto"/>
        <w:jc w:val="center"/>
        <w:rPr>
          <w:b/>
          <w:bCs/>
          <w:sz w:val="28"/>
          <w:szCs w:val="28"/>
          <w:lang w:val="fr-FR"/>
        </w:rPr>
      </w:pPr>
    </w:p>
    <w:p w14:paraId="2187DF98" w14:textId="78492B59" w:rsidR="00023B35" w:rsidRPr="00C77665" w:rsidRDefault="00023B35" w:rsidP="00023B35">
      <w:pPr>
        <w:tabs>
          <w:tab w:val="left" w:pos="0"/>
        </w:tabs>
        <w:spacing w:after="0" w:line="240" w:lineRule="auto"/>
        <w:jc w:val="center"/>
        <w:rPr>
          <w:b/>
          <w:bCs/>
          <w:sz w:val="28"/>
          <w:szCs w:val="28"/>
          <w:lang w:val="fr-FR"/>
        </w:rPr>
      </w:pPr>
      <w:r w:rsidRPr="00C77665">
        <w:rPr>
          <w:b/>
          <w:bCs/>
          <w:sz w:val="28"/>
          <w:szCs w:val="28"/>
          <w:lang w:val="fr-FR"/>
        </w:rPr>
        <w:t>954</w:t>
      </w:r>
    </w:p>
    <w:p w14:paraId="6B6CC943" w14:textId="188702AF" w:rsidR="00F07346" w:rsidRPr="00C77665" w:rsidRDefault="00076511" w:rsidP="00023B35">
      <w:pPr>
        <w:tabs>
          <w:tab w:val="left" w:pos="0"/>
        </w:tabs>
        <w:spacing w:after="0" w:line="240" w:lineRule="auto"/>
        <w:jc w:val="center"/>
        <w:rPr>
          <w:b/>
          <w:bCs/>
          <w:sz w:val="28"/>
          <w:szCs w:val="28"/>
          <w:lang w:val="fr-FR"/>
        </w:rPr>
      </w:pPr>
      <w:r w:rsidRPr="00C77665">
        <w:rPr>
          <w:b/>
          <w:bCs/>
          <w:sz w:val="28"/>
          <w:szCs w:val="28"/>
          <w:lang w:val="fr-FR"/>
        </w:rPr>
        <w:t>À</w:t>
      </w:r>
      <w:r w:rsidR="00023B35" w:rsidRPr="00C77665">
        <w:rPr>
          <w:b/>
          <w:bCs/>
          <w:sz w:val="28"/>
          <w:szCs w:val="28"/>
          <w:lang w:val="fr-FR"/>
        </w:rPr>
        <w:t xml:space="preserve"> Virginia Dell'Aquila</w:t>
      </w:r>
    </w:p>
    <w:p w14:paraId="65F0C6DB" w14:textId="61099CC5" w:rsidR="00076511" w:rsidRPr="00C77665" w:rsidRDefault="00076511" w:rsidP="00023B35">
      <w:pPr>
        <w:tabs>
          <w:tab w:val="left" w:pos="0"/>
        </w:tabs>
        <w:spacing w:after="0" w:line="240" w:lineRule="auto"/>
        <w:jc w:val="center"/>
        <w:rPr>
          <w:lang w:val="fr-FR"/>
        </w:rPr>
      </w:pPr>
    </w:p>
    <w:p w14:paraId="4F0D8ECE" w14:textId="2E4B3355" w:rsidR="00076511" w:rsidRPr="00C77665" w:rsidRDefault="00076511" w:rsidP="00076511">
      <w:pPr>
        <w:tabs>
          <w:tab w:val="left" w:pos="0"/>
        </w:tabs>
        <w:spacing w:after="0" w:line="240" w:lineRule="auto"/>
        <w:jc w:val="both"/>
        <w:rPr>
          <w:sz w:val="20"/>
          <w:szCs w:val="20"/>
          <w:lang w:val="fr-FR"/>
        </w:rPr>
      </w:pPr>
      <w:r w:rsidRPr="00C77665">
        <w:rPr>
          <w:sz w:val="20"/>
          <w:szCs w:val="20"/>
          <w:lang w:val="fr-FR"/>
        </w:rPr>
        <w:t>APR 2781 - C3, 3/35</w:t>
      </w:r>
    </w:p>
    <w:p w14:paraId="562C5485" w14:textId="6E7D2C58" w:rsidR="00076511" w:rsidRPr="00076511" w:rsidRDefault="00076511" w:rsidP="00076511">
      <w:pPr>
        <w:tabs>
          <w:tab w:val="left" w:pos="0"/>
        </w:tabs>
        <w:spacing w:after="0" w:line="240" w:lineRule="auto"/>
        <w:jc w:val="both"/>
        <w:rPr>
          <w:sz w:val="20"/>
          <w:szCs w:val="20"/>
          <w:lang w:val="fr-FR"/>
        </w:rPr>
      </w:pPr>
      <w:r w:rsidRPr="00076511">
        <w:rPr>
          <w:sz w:val="20"/>
          <w:szCs w:val="20"/>
          <w:lang w:val="fr-FR"/>
        </w:rPr>
        <w:t xml:space="preserve">ms. orig. aut.; 2 pages </w:t>
      </w:r>
      <w:r w:rsidR="00D64100">
        <w:rPr>
          <w:sz w:val="20"/>
          <w:szCs w:val="20"/>
          <w:lang w:val="fr-FR"/>
        </w:rPr>
        <w:t>lignée</w:t>
      </w:r>
      <w:r w:rsidRPr="00076511">
        <w:rPr>
          <w:sz w:val="20"/>
          <w:szCs w:val="20"/>
          <w:lang w:val="fr-FR"/>
        </w:rPr>
        <w:t>s pré-impr. (mm.135x210) - 1 côté écrit; inédit.</w:t>
      </w:r>
    </w:p>
    <w:p w14:paraId="7DB34A6E" w14:textId="77777777" w:rsidR="00076511" w:rsidRPr="00076511" w:rsidRDefault="00076511" w:rsidP="00076511">
      <w:pPr>
        <w:tabs>
          <w:tab w:val="left" w:pos="0"/>
        </w:tabs>
        <w:spacing w:after="0" w:line="240" w:lineRule="auto"/>
        <w:jc w:val="both"/>
        <w:rPr>
          <w:sz w:val="20"/>
          <w:szCs w:val="20"/>
          <w:lang w:val="fr-FR"/>
        </w:rPr>
      </w:pPr>
      <w:r w:rsidRPr="00076511">
        <w:rPr>
          <w:sz w:val="20"/>
          <w:szCs w:val="20"/>
          <w:lang w:val="fr-FR"/>
        </w:rPr>
        <w:t>Messine, 18.07.1912</w:t>
      </w:r>
    </w:p>
    <w:p w14:paraId="6A5D4D1E" w14:textId="77777777" w:rsidR="00400151" w:rsidRPr="00400151" w:rsidRDefault="00400151" w:rsidP="00076511">
      <w:pPr>
        <w:tabs>
          <w:tab w:val="left" w:pos="0"/>
        </w:tabs>
        <w:spacing w:after="0" w:line="240" w:lineRule="auto"/>
        <w:jc w:val="both"/>
        <w:rPr>
          <w:sz w:val="10"/>
          <w:szCs w:val="10"/>
          <w:lang w:val="fr-FR"/>
        </w:rPr>
      </w:pPr>
    </w:p>
    <w:p w14:paraId="374CA397" w14:textId="63ED56F7" w:rsidR="00076511" w:rsidRPr="00076511" w:rsidRDefault="00076511" w:rsidP="00076511">
      <w:pPr>
        <w:tabs>
          <w:tab w:val="left" w:pos="0"/>
        </w:tabs>
        <w:spacing w:after="0" w:line="240" w:lineRule="auto"/>
        <w:jc w:val="both"/>
        <w:rPr>
          <w:sz w:val="20"/>
          <w:szCs w:val="20"/>
          <w:lang w:val="fr-FR"/>
        </w:rPr>
      </w:pPr>
      <w:r w:rsidRPr="00076511">
        <w:rPr>
          <w:sz w:val="20"/>
          <w:szCs w:val="20"/>
          <w:lang w:val="fr-FR"/>
        </w:rPr>
        <w:t xml:space="preserve">Il </w:t>
      </w:r>
      <w:r w:rsidR="00400151">
        <w:rPr>
          <w:sz w:val="20"/>
          <w:szCs w:val="20"/>
          <w:lang w:val="fr-FR"/>
        </w:rPr>
        <w:t>la</w:t>
      </w:r>
      <w:r w:rsidRPr="00076511">
        <w:rPr>
          <w:sz w:val="20"/>
          <w:szCs w:val="20"/>
          <w:lang w:val="fr-FR"/>
        </w:rPr>
        <w:t xml:space="preserve"> exhorte à prier et à offrir les souffrances </w:t>
      </w:r>
      <w:r w:rsidR="00400151">
        <w:rPr>
          <w:sz w:val="20"/>
          <w:szCs w:val="20"/>
          <w:lang w:val="fr-FR"/>
        </w:rPr>
        <w:t xml:space="preserve">pour </w:t>
      </w:r>
      <w:r w:rsidRPr="00076511">
        <w:rPr>
          <w:sz w:val="20"/>
          <w:szCs w:val="20"/>
          <w:lang w:val="fr-FR"/>
        </w:rPr>
        <w:t xml:space="preserve">un événement très grave qui s'est produit dans le </w:t>
      </w:r>
      <w:r w:rsidR="00400151">
        <w:rPr>
          <w:sz w:val="20"/>
          <w:szCs w:val="20"/>
          <w:lang w:val="fr-FR"/>
        </w:rPr>
        <w:t>D</w:t>
      </w:r>
      <w:r w:rsidRPr="00076511">
        <w:rPr>
          <w:sz w:val="20"/>
          <w:szCs w:val="20"/>
          <w:lang w:val="fr-FR"/>
        </w:rPr>
        <w:t>iocèse de</w:t>
      </w:r>
      <w:r w:rsidR="00400151">
        <w:rPr>
          <w:sz w:val="20"/>
          <w:szCs w:val="20"/>
          <w:lang w:val="fr-FR"/>
        </w:rPr>
        <w:t xml:space="preserve"> </w:t>
      </w:r>
      <w:r w:rsidRPr="00076511">
        <w:rPr>
          <w:sz w:val="20"/>
          <w:szCs w:val="20"/>
          <w:lang w:val="fr-FR"/>
        </w:rPr>
        <w:t>Messine avec tant de ruine d</w:t>
      </w:r>
      <w:r w:rsidR="00AE7827">
        <w:rPr>
          <w:sz w:val="20"/>
          <w:szCs w:val="20"/>
          <w:lang w:val="fr-FR"/>
        </w:rPr>
        <w:t xml:space="preserve">es </w:t>
      </w:r>
      <w:r w:rsidRPr="00076511">
        <w:rPr>
          <w:sz w:val="20"/>
          <w:szCs w:val="20"/>
          <w:lang w:val="fr-FR"/>
        </w:rPr>
        <w:t>âmes. Il recommande également de prier et de souffrir pour la conversion</w:t>
      </w:r>
      <w:r w:rsidR="00400151">
        <w:rPr>
          <w:sz w:val="20"/>
          <w:szCs w:val="20"/>
          <w:lang w:val="fr-FR"/>
        </w:rPr>
        <w:t xml:space="preserve"> </w:t>
      </w:r>
      <w:r w:rsidRPr="00076511">
        <w:rPr>
          <w:sz w:val="20"/>
          <w:szCs w:val="20"/>
          <w:lang w:val="fr-FR"/>
        </w:rPr>
        <w:t>d'un prêtre malheureux.</w:t>
      </w:r>
    </w:p>
    <w:p w14:paraId="02289691" w14:textId="77777777" w:rsidR="00076511" w:rsidRDefault="00076511" w:rsidP="00076511">
      <w:pPr>
        <w:tabs>
          <w:tab w:val="left" w:pos="0"/>
        </w:tabs>
        <w:spacing w:after="0" w:line="240" w:lineRule="auto"/>
        <w:jc w:val="both"/>
        <w:rPr>
          <w:lang w:val="fr-FR"/>
        </w:rPr>
      </w:pPr>
    </w:p>
    <w:p w14:paraId="122CA3C3" w14:textId="435DD7B2" w:rsidR="00076511" w:rsidRPr="00076511" w:rsidRDefault="00076511" w:rsidP="00076511">
      <w:pPr>
        <w:tabs>
          <w:tab w:val="left" w:pos="0"/>
        </w:tabs>
        <w:spacing w:after="0" w:line="240" w:lineRule="auto"/>
        <w:jc w:val="center"/>
        <w:rPr>
          <w:lang w:val="fr-FR"/>
        </w:rPr>
      </w:pPr>
      <w:r w:rsidRPr="00076511">
        <w:rPr>
          <w:lang w:val="fr-FR"/>
        </w:rPr>
        <w:t>I.M.I.A.</w:t>
      </w:r>
    </w:p>
    <w:p w14:paraId="270E3420" w14:textId="77777777" w:rsidR="00076511" w:rsidRDefault="00076511" w:rsidP="00076511">
      <w:pPr>
        <w:tabs>
          <w:tab w:val="left" w:pos="0"/>
        </w:tabs>
        <w:spacing w:after="0" w:line="240" w:lineRule="auto"/>
        <w:jc w:val="both"/>
        <w:rPr>
          <w:lang w:val="fr-FR"/>
        </w:rPr>
      </w:pPr>
    </w:p>
    <w:p w14:paraId="55932364" w14:textId="7712ACFF" w:rsidR="00076511" w:rsidRPr="00076511" w:rsidRDefault="00076511" w:rsidP="00076511">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076511">
        <w:rPr>
          <w:lang w:val="fr-FR"/>
        </w:rPr>
        <w:t>* Messine le 18 juillet 1912</w:t>
      </w:r>
    </w:p>
    <w:p w14:paraId="30B5DC56" w14:textId="77777777" w:rsidR="00076511" w:rsidRDefault="00076511" w:rsidP="00076511">
      <w:pPr>
        <w:tabs>
          <w:tab w:val="left" w:pos="0"/>
        </w:tabs>
        <w:spacing w:after="0" w:line="240" w:lineRule="auto"/>
        <w:jc w:val="both"/>
        <w:rPr>
          <w:lang w:val="fr-FR"/>
        </w:rPr>
      </w:pPr>
    </w:p>
    <w:p w14:paraId="08C18BF9" w14:textId="4BD28F88" w:rsidR="00076511" w:rsidRPr="00076511" w:rsidRDefault="00076511" w:rsidP="00076511">
      <w:pPr>
        <w:tabs>
          <w:tab w:val="left" w:pos="0"/>
        </w:tabs>
        <w:spacing w:after="0" w:line="240" w:lineRule="auto"/>
        <w:jc w:val="both"/>
        <w:rPr>
          <w:lang w:val="fr-FR"/>
        </w:rPr>
      </w:pPr>
      <w:r>
        <w:rPr>
          <w:lang w:val="fr-FR"/>
        </w:rPr>
        <w:tab/>
      </w:r>
      <w:r w:rsidRPr="00076511">
        <w:rPr>
          <w:lang w:val="fr-FR"/>
        </w:rPr>
        <w:t>Fille bénie en Jésus-Christ,</w:t>
      </w:r>
    </w:p>
    <w:p w14:paraId="60B38462" w14:textId="5BF6DDDC" w:rsidR="00076511" w:rsidRPr="00076511" w:rsidRDefault="009F5774" w:rsidP="00076511">
      <w:pPr>
        <w:tabs>
          <w:tab w:val="left" w:pos="0"/>
        </w:tabs>
        <w:spacing w:after="0" w:line="240" w:lineRule="auto"/>
        <w:jc w:val="both"/>
        <w:rPr>
          <w:lang w:val="fr-FR"/>
        </w:rPr>
      </w:pPr>
      <w:r>
        <w:rPr>
          <w:lang w:val="fr-FR"/>
        </w:rPr>
        <w:t>j</w:t>
      </w:r>
      <w:r w:rsidR="00076511" w:rsidRPr="00076511">
        <w:rPr>
          <w:lang w:val="fr-FR"/>
        </w:rPr>
        <w:t xml:space="preserve">e viens vous intéresser vivement pour un fait très grave qu'il y a dans le </w:t>
      </w:r>
      <w:r>
        <w:rPr>
          <w:lang w:val="fr-FR"/>
        </w:rPr>
        <w:t>D</w:t>
      </w:r>
      <w:r w:rsidR="00076511" w:rsidRPr="00076511">
        <w:rPr>
          <w:lang w:val="fr-FR"/>
        </w:rPr>
        <w:t>iocèse de Messine avec le grand triomphe du diable et la ruine de</w:t>
      </w:r>
      <w:r w:rsidR="00076511">
        <w:rPr>
          <w:lang w:val="fr-FR"/>
        </w:rPr>
        <w:t xml:space="preserve"> </w:t>
      </w:r>
      <w:r w:rsidR="00076511" w:rsidRPr="00076511">
        <w:rPr>
          <w:lang w:val="fr-FR"/>
        </w:rPr>
        <w:t>âmes.</w:t>
      </w:r>
    </w:p>
    <w:p w14:paraId="7EF765E5" w14:textId="2D94B5D6" w:rsidR="00076511" w:rsidRPr="00076511" w:rsidRDefault="00076511" w:rsidP="00076511">
      <w:pPr>
        <w:tabs>
          <w:tab w:val="left" w:pos="0"/>
        </w:tabs>
        <w:spacing w:after="0" w:line="240" w:lineRule="auto"/>
        <w:jc w:val="both"/>
        <w:rPr>
          <w:lang w:val="fr-FR"/>
        </w:rPr>
      </w:pPr>
      <w:r>
        <w:rPr>
          <w:lang w:val="fr-FR"/>
        </w:rPr>
        <w:tab/>
      </w:r>
      <w:r w:rsidRPr="00076511">
        <w:rPr>
          <w:lang w:val="fr-FR"/>
        </w:rPr>
        <w:t>Pensez à prier et à souffrir pour cette terrible affaire et pour le</w:t>
      </w:r>
      <w:r w:rsidR="00491412">
        <w:rPr>
          <w:lang w:val="fr-FR"/>
        </w:rPr>
        <w:t xml:space="preserve"> </w:t>
      </w:r>
      <w:r w:rsidRPr="00076511">
        <w:rPr>
          <w:lang w:val="fr-FR"/>
        </w:rPr>
        <w:t>conversion d'un Prêtre malheureux!*</w:t>
      </w:r>
      <w:r>
        <w:rPr>
          <w:rStyle w:val="Rimandonotaapidipagina"/>
          <w:lang w:val="fr-FR"/>
        </w:rPr>
        <w:footnoteReference w:id="312"/>
      </w:r>
      <w:r w:rsidRPr="00076511">
        <w:rPr>
          <w:lang w:val="fr-FR"/>
        </w:rPr>
        <w:t>...</w:t>
      </w:r>
    </w:p>
    <w:p w14:paraId="740D0B4F" w14:textId="3D10998D" w:rsidR="00076511" w:rsidRPr="00076511" w:rsidRDefault="00491412" w:rsidP="00076511">
      <w:pPr>
        <w:tabs>
          <w:tab w:val="left" w:pos="0"/>
        </w:tabs>
        <w:spacing w:after="0" w:line="240" w:lineRule="auto"/>
        <w:jc w:val="both"/>
        <w:rPr>
          <w:lang w:val="fr-FR"/>
        </w:rPr>
      </w:pPr>
      <w:r>
        <w:rPr>
          <w:lang w:val="fr-FR"/>
        </w:rPr>
        <w:tab/>
      </w:r>
      <w:r w:rsidR="00076511" w:rsidRPr="00076511">
        <w:rPr>
          <w:lang w:val="fr-FR"/>
        </w:rPr>
        <w:t>Je vous bénis et j'espère que nous nous reverrons bientôt.</w:t>
      </w:r>
    </w:p>
    <w:p w14:paraId="149CCA5A" w14:textId="77777777" w:rsidR="00076511" w:rsidRPr="00076511" w:rsidRDefault="00076511" w:rsidP="00076511">
      <w:pPr>
        <w:tabs>
          <w:tab w:val="left" w:pos="0"/>
        </w:tabs>
        <w:spacing w:after="0" w:line="240" w:lineRule="auto"/>
        <w:jc w:val="both"/>
        <w:rPr>
          <w:sz w:val="12"/>
          <w:szCs w:val="12"/>
          <w:lang w:val="fr-FR"/>
        </w:rPr>
      </w:pPr>
    </w:p>
    <w:p w14:paraId="3377BF20" w14:textId="2AE3B037" w:rsidR="00076511" w:rsidRPr="00236E0B" w:rsidRDefault="00076511" w:rsidP="00076511">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236E0B">
        <w:rPr>
          <w:lang w:val="fr-FR"/>
        </w:rPr>
        <w:t>Chanoine Hannibal Marie Di Francia</w:t>
      </w:r>
    </w:p>
    <w:p w14:paraId="2922D2E5" w14:textId="77777777" w:rsidR="00076511" w:rsidRPr="00236E0B" w:rsidRDefault="00076511" w:rsidP="00076511">
      <w:pPr>
        <w:tabs>
          <w:tab w:val="left" w:pos="0"/>
        </w:tabs>
        <w:spacing w:after="0" w:line="240" w:lineRule="auto"/>
        <w:jc w:val="both"/>
        <w:rPr>
          <w:sz w:val="12"/>
          <w:szCs w:val="12"/>
          <w:lang w:val="fr-FR"/>
        </w:rPr>
      </w:pPr>
    </w:p>
    <w:p w14:paraId="13EBF7FC" w14:textId="38015928" w:rsidR="00076511" w:rsidRPr="00076511" w:rsidRDefault="00076511" w:rsidP="00076511">
      <w:pPr>
        <w:tabs>
          <w:tab w:val="left" w:pos="0"/>
        </w:tabs>
        <w:spacing w:after="0" w:line="240" w:lineRule="auto"/>
        <w:jc w:val="both"/>
        <w:rPr>
          <w:lang w:val="fr-FR"/>
        </w:rPr>
      </w:pPr>
      <w:r w:rsidRPr="00076511">
        <w:rPr>
          <w:i/>
          <w:iCs/>
          <w:lang w:val="fr-FR"/>
        </w:rPr>
        <w:t>Au recto de l'enveloppe</w:t>
      </w:r>
      <w:r w:rsidRPr="00076511">
        <w:rPr>
          <w:lang w:val="fr-FR"/>
        </w:rPr>
        <w:t>:</w:t>
      </w:r>
    </w:p>
    <w:p w14:paraId="1D0678D5" w14:textId="77777777" w:rsidR="00076511" w:rsidRPr="00076511" w:rsidRDefault="00076511" w:rsidP="00076511">
      <w:pPr>
        <w:tabs>
          <w:tab w:val="left" w:pos="0"/>
        </w:tabs>
        <w:spacing w:after="0" w:line="240" w:lineRule="auto"/>
        <w:jc w:val="both"/>
        <w:rPr>
          <w:sz w:val="6"/>
          <w:szCs w:val="6"/>
          <w:lang w:val="fr-FR"/>
        </w:rPr>
      </w:pPr>
    </w:p>
    <w:p w14:paraId="5E952B5A" w14:textId="3AA22D3A" w:rsidR="00076511" w:rsidRPr="00076511" w:rsidRDefault="00491412" w:rsidP="00076511">
      <w:pPr>
        <w:tabs>
          <w:tab w:val="left" w:pos="0"/>
        </w:tabs>
        <w:spacing w:after="0" w:line="240" w:lineRule="auto"/>
        <w:jc w:val="both"/>
        <w:rPr>
          <w:lang w:val="fr-FR"/>
        </w:rPr>
      </w:pPr>
      <w:r>
        <w:rPr>
          <w:lang w:val="fr-FR"/>
        </w:rPr>
        <w:t xml:space="preserve">À la </w:t>
      </w:r>
      <w:r w:rsidR="00076511" w:rsidRPr="00076511">
        <w:rPr>
          <w:lang w:val="fr-FR"/>
        </w:rPr>
        <w:t xml:space="preserve"> pieu</w:t>
      </w:r>
      <w:r>
        <w:rPr>
          <w:lang w:val="fr-FR"/>
        </w:rPr>
        <w:t>se</w:t>
      </w:r>
      <w:r w:rsidR="00076511" w:rsidRPr="00076511">
        <w:rPr>
          <w:lang w:val="fr-FR"/>
        </w:rPr>
        <w:t xml:space="preserve"> jeune </w:t>
      </w:r>
      <w:r>
        <w:rPr>
          <w:lang w:val="fr-FR"/>
        </w:rPr>
        <w:t>fe</w:t>
      </w:r>
      <w:r w:rsidR="00076511" w:rsidRPr="00076511">
        <w:rPr>
          <w:lang w:val="fr-FR"/>
        </w:rPr>
        <w:t>mme</w:t>
      </w:r>
    </w:p>
    <w:p w14:paraId="1BAD0D5D" w14:textId="77777777" w:rsidR="00076511" w:rsidRPr="00076511" w:rsidRDefault="00076511" w:rsidP="00076511">
      <w:pPr>
        <w:tabs>
          <w:tab w:val="left" w:pos="0"/>
        </w:tabs>
        <w:spacing w:after="0" w:line="240" w:lineRule="auto"/>
        <w:jc w:val="both"/>
        <w:rPr>
          <w:lang w:val="fr-FR"/>
        </w:rPr>
      </w:pPr>
      <w:r w:rsidRPr="00076511">
        <w:rPr>
          <w:lang w:val="fr-FR"/>
        </w:rPr>
        <w:t>Virginia Dell'Aquila</w:t>
      </w:r>
    </w:p>
    <w:p w14:paraId="58E67151" w14:textId="7AADE8DA" w:rsidR="00076511" w:rsidRPr="00076511" w:rsidRDefault="00076511" w:rsidP="00076511">
      <w:pPr>
        <w:tabs>
          <w:tab w:val="left" w:pos="0"/>
        </w:tabs>
        <w:spacing w:after="0" w:line="240" w:lineRule="auto"/>
        <w:jc w:val="both"/>
        <w:rPr>
          <w:lang w:val="fr-FR"/>
        </w:rPr>
      </w:pPr>
      <w:r w:rsidRPr="00076511">
        <w:rPr>
          <w:lang w:val="fr-FR"/>
        </w:rPr>
        <w:t>Via Zama N°</w:t>
      </w:r>
      <w:r w:rsidR="00491412">
        <w:rPr>
          <w:lang w:val="fr-FR"/>
        </w:rPr>
        <w:t xml:space="preserve"> </w:t>
      </w:r>
      <w:r w:rsidRPr="00076511">
        <w:rPr>
          <w:lang w:val="fr-FR"/>
        </w:rPr>
        <w:t>1 - à côté de la Croix</w:t>
      </w:r>
    </w:p>
    <w:p w14:paraId="1B9603AC" w14:textId="77777777" w:rsidR="00076511" w:rsidRPr="00076511" w:rsidRDefault="00076511" w:rsidP="00076511">
      <w:pPr>
        <w:tabs>
          <w:tab w:val="left" w:pos="0"/>
        </w:tabs>
        <w:spacing w:after="0" w:line="240" w:lineRule="auto"/>
        <w:jc w:val="both"/>
        <w:rPr>
          <w:lang w:val="fr-FR"/>
        </w:rPr>
      </w:pPr>
      <w:r w:rsidRPr="00076511">
        <w:rPr>
          <w:lang w:val="fr-FR"/>
        </w:rPr>
        <w:t>à Oria (Lecce)</w:t>
      </w:r>
    </w:p>
    <w:p w14:paraId="32E21CF7" w14:textId="77777777" w:rsidR="00076511" w:rsidRPr="00076511" w:rsidRDefault="00076511" w:rsidP="00076511">
      <w:pPr>
        <w:tabs>
          <w:tab w:val="left" w:pos="0"/>
        </w:tabs>
        <w:spacing w:after="0" w:line="240" w:lineRule="auto"/>
        <w:jc w:val="both"/>
        <w:rPr>
          <w:sz w:val="10"/>
          <w:szCs w:val="10"/>
          <w:lang w:val="fr-FR"/>
        </w:rPr>
      </w:pPr>
    </w:p>
    <w:p w14:paraId="6517AFC1" w14:textId="277DF437" w:rsidR="00076511" w:rsidRPr="00076511" w:rsidRDefault="00076511" w:rsidP="00076511">
      <w:pPr>
        <w:tabs>
          <w:tab w:val="left" w:pos="0"/>
        </w:tabs>
        <w:spacing w:after="0" w:line="240" w:lineRule="auto"/>
        <w:jc w:val="both"/>
        <w:rPr>
          <w:lang w:val="fr-FR"/>
        </w:rPr>
      </w:pPr>
      <w:r w:rsidRPr="00076511">
        <w:rPr>
          <w:i/>
          <w:iCs/>
          <w:lang w:val="fr-FR"/>
        </w:rPr>
        <w:t>Au verso de l'enveloppe</w:t>
      </w:r>
      <w:r w:rsidRPr="00076511">
        <w:rPr>
          <w:lang w:val="fr-FR"/>
        </w:rPr>
        <w:t>:</w:t>
      </w:r>
    </w:p>
    <w:p w14:paraId="1E64F7AC" w14:textId="77777777" w:rsidR="00076511" w:rsidRPr="00076511" w:rsidRDefault="00076511" w:rsidP="00076511">
      <w:pPr>
        <w:tabs>
          <w:tab w:val="left" w:pos="0"/>
        </w:tabs>
        <w:spacing w:after="0" w:line="240" w:lineRule="auto"/>
        <w:jc w:val="both"/>
        <w:rPr>
          <w:sz w:val="6"/>
          <w:szCs w:val="6"/>
          <w:lang w:val="fr-FR"/>
        </w:rPr>
      </w:pPr>
    </w:p>
    <w:p w14:paraId="58BE69E3" w14:textId="260EBC92" w:rsidR="00076511" w:rsidRPr="00076511" w:rsidRDefault="00076511" w:rsidP="00076511">
      <w:pPr>
        <w:tabs>
          <w:tab w:val="left" w:pos="0"/>
        </w:tabs>
        <w:spacing w:after="0" w:line="240" w:lineRule="auto"/>
        <w:jc w:val="both"/>
        <w:rPr>
          <w:lang w:val="fr-FR"/>
        </w:rPr>
      </w:pPr>
      <w:r w:rsidRPr="00076511">
        <w:rPr>
          <w:lang w:val="fr-FR"/>
        </w:rPr>
        <w:t>Cachet de la poste d'arrivée à Oria.</w:t>
      </w:r>
    </w:p>
    <w:p w14:paraId="5E4418BA" w14:textId="77777777" w:rsidR="00076511" w:rsidRDefault="00076511" w:rsidP="00076511">
      <w:pPr>
        <w:tabs>
          <w:tab w:val="left" w:pos="0"/>
        </w:tabs>
        <w:spacing w:after="0" w:line="240" w:lineRule="auto"/>
        <w:jc w:val="both"/>
        <w:rPr>
          <w:sz w:val="20"/>
          <w:szCs w:val="20"/>
          <w:lang w:val="fr-FR"/>
        </w:rPr>
      </w:pPr>
    </w:p>
    <w:p w14:paraId="7C033B4A" w14:textId="77777777" w:rsidR="00076511" w:rsidRPr="00076511" w:rsidRDefault="00076511" w:rsidP="00076511">
      <w:pPr>
        <w:tabs>
          <w:tab w:val="left" w:pos="0"/>
        </w:tabs>
        <w:spacing w:after="0" w:line="240" w:lineRule="auto"/>
        <w:jc w:val="both"/>
        <w:rPr>
          <w:lang w:val="fr-FR"/>
        </w:rPr>
      </w:pPr>
    </w:p>
    <w:p w14:paraId="1E24F4F2" w14:textId="77777777" w:rsidR="003113F1" w:rsidRDefault="003113F1" w:rsidP="00076511">
      <w:pPr>
        <w:tabs>
          <w:tab w:val="left" w:pos="0"/>
        </w:tabs>
        <w:spacing w:after="0" w:line="240" w:lineRule="auto"/>
        <w:jc w:val="center"/>
        <w:rPr>
          <w:b/>
          <w:bCs/>
          <w:sz w:val="28"/>
          <w:szCs w:val="28"/>
          <w:lang w:val="fr-FR"/>
        </w:rPr>
      </w:pPr>
    </w:p>
    <w:p w14:paraId="23068FD4" w14:textId="6BD32450" w:rsidR="00076511" w:rsidRPr="00076511" w:rsidRDefault="00076511" w:rsidP="00076511">
      <w:pPr>
        <w:tabs>
          <w:tab w:val="left" w:pos="0"/>
        </w:tabs>
        <w:spacing w:after="0" w:line="240" w:lineRule="auto"/>
        <w:jc w:val="center"/>
        <w:rPr>
          <w:b/>
          <w:bCs/>
          <w:sz w:val="28"/>
          <w:szCs w:val="28"/>
          <w:lang w:val="fr-FR"/>
        </w:rPr>
      </w:pPr>
      <w:r w:rsidRPr="00076511">
        <w:rPr>
          <w:b/>
          <w:bCs/>
          <w:sz w:val="28"/>
          <w:szCs w:val="28"/>
          <w:lang w:val="fr-FR"/>
        </w:rPr>
        <w:t>955</w:t>
      </w:r>
    </w:p>
    <w:p w14:paraId="4DC87AED" w14:textId="4074D477" w:rsidR="00076511" w:rsidRPr="00076511" w:rsidRDefault="003113F1" w:rsidP="00076511">
      <w:pPr>
        <w:tabs>
          <w:tab w:val="left" w:pos="0"/>
        </w:tabs>
        <w:spacing w:after="0" w:line="240" w:lineRule="auto"/>
        <w:jc w:val="center"/>
        <w:rPr>
          <w:b/>
          <w:bCs/>
          <w:sz w:val="28"/>
          <w:szCs w:val="28"/>
          <w:lang w:val="fr-FR"/>
        </w:rPr>
      </w:pPr>
      <w:r>
        <w:rPr>
          <w:b/>
          <w:bCs/>
          <w:sz w:val="28"/>
          <w:szCs w:val="28"/>
          <w:lang w:val="fr-FR"/>
        </w:rPr>
        <w:t>À</w:t>
      </w:r>
      <w:r w:rsidR="00076511" w:rsidRPr="00076511">
        <w:rPr>
          <w:b/>
          <w:bCs/>
          <w:sz w:val="28"/>
          <w:szCs w:val="28"/>
          <w:lang w:val="fr-FR"/>
        </w:rPr>
        <w:t xml:space="preserve"> la Supérieure Générale des Filles de Sainte Anne</w:t>
      </w:r>
    </w:p>
    <w:p w14:paraId="01099A85" w14:textId="77777777" w:rsidR="00076511" w:rsidRDefault="00076511" w:rsidP="00076511">
      <w:pPr>
        <w:tabs>
          <w:tab w:val="left" w:pos="0"/>
        </w:tabs>
        <w:spacing w:after="0" w:line="240" w:lineRule="auto"/>
        <w:jc w:val="both"/>
        <w:rPr>
          <w:lang w:val="fr-FR"/>
        </w:rPr>
      </w:pPr>
    </w:p>
    <w:p w14:paraId="1F20B7CE" w14:textId="0AD811F0" w:rsidR="00076511" w:rsidRPr="003113F1" w:rsidRDefault="00076511" w:rsidP="00076511">
      <w:pPr>
        <w:tabs>
          <w:tab w:val="left" w:pos="0"/>
        </w:tabs>
        <w:spacing w:after="0" w:line="240" w:lineRule="auto"/>
        <w:jc w:val="both"/>
        <w:rPr>
          <w:sz w:val="20"/>
          <w:szCs w:val="20"/>
          <w:lang w:val="fr-FR"/>
        </w:rPr>
      </w:pPr>
      <w:r w:rsidRPr="003113F1">
        <w:rPr>
          <w:sz w:val="20"/>
          <w:szCs w:val="20"/>
          <w:lang w:val="fr-FR"/>
        </w:rPr>
        <w:t>A</w:t>
      </w:r>
      <w:r w:rsidR="003113F1" w:rsidRPr="003113F1">
        <w:rPr>
          <w:sz w:val="20"/>
          <w:szCs w:val="20"/>
          <w:lang w:val="fr-FR"/>
        </w:rPr>
        <w:t>P</w:t>
      </w:r>
      <w:r w:rsidRPr="003113F1">
        <w:rPr>
          <w:sz w:val="20"/>
          <w:szCs w:val="20"/>
          <w:lang w:val="fr-FR"/>
        </w:rPr>
        <w:t>R 4193 - C3, 3/36</w:t>
      </w:r>
    </w:p>
    <w:p w14:paraId="45382E48" w14:textId="7DF549F5" w:rsidR="00076511" w:rsidRPr="003113F1" w:rsidRDefault="00076511" w:rsidP="00076511">
      <w:pPr>
        <w:tabs>
          <w:tab w:val="left" w:pos="0"/>
        </w:tabs>
        <w:spacing w:after="0" w:line="240" w:lineRule="auto"/>
        <w:jc w:val="both"/>
        <w:rPr>
          <w:sz w:val="20"/>
          <w:szCs w:val="20"/>
          <w:lang w:val="fr-FR"/>
        </w:rPr>
      </w:pPr>
      <w:r w:rsidRPr="003113F1">
        <w:rPr>
          <w:sz w:val="20"/>
          <w:szCs w:val="20"/>
          <w:lang w:val="fr-FR"/>
        </w:rPr>
        <w:t>copie auth</w:t>
      </w:r>
      <w:r w:rsidR="003113F1" w:rsidRPr="003113F1">
        <w:rPr>
          <w:sz w:val="20"/>
          <w:szCs w:val="20"/>
          <w:lang w:val="fr-FR"/>
        </w:rPr>
        <w:t>.</w:t>
      </w:r>
      <w:r w:rsidRPr="003113F1">
        <w:rPr>
          <w:sz w:val="20"/>
          <w:szCs w:val="20"/>
          <w:lang w:val="fr-FR"/>
        </w:rPr>
        <w:t>; orig. aux Archives des Filles de Sa</w:t>
      </w:r>
      <w:r w:rsidR="003113F1" w:rsidRPr="003113F1">
        <w:rPr>
          <w:sz w:val="20"/>
          <w:szCs w:val="20"/>
          <w:lang w:val="fr-FR"/>
        </w:rPr>
        <w:t>i</w:t>
      </w:r>
      <w:r w:rsidRPr="003113F1">
        <w:rPr>
          <w:sz w:val="20"/>
          <w:szCs w:val="20"/>
          <w:lang w:val="fr-FR"/>
        </w:rPr>
        <w:t>nt</w:t>
      </w:r>
      <w:r w:rsidR="003113F1" w:rsidRPr="003113F1">
        <w:rPr>
          <w:sz w:val="20"/>
          <w:szCs w:val="20"/>
          <w:lang w:val="fr-FR"/>
        </w:rPr>
        <w:t xml:space="preserve">e </w:t>
      </w:r>
      <w:r w:rsidRPr="003113F1">
        <w:rPr>
          <w:sz w:val="20"/>
          <w:szCs w:val="20"/>
          <w:lang w:val="fr-FR"/>
        </w:rPr>
        <w:t>Ann</w:t>
      </w:r>
      <w:r w:rsidR="003113F1" w:rsidRPr="003113F1">
        <w:rPr>
          <w:sz w:val="20"/>
          <w:szCs w:val="20"/>
          <w:lang w:val="fr-FR"/>
        </w:rPr>
        <w:t>e</w:t>
      </w:r>
      <w:r w:rsidRPr="003113F1">
        <w:rPr>
          <w:sz w:val="20"/>
          <w:szCs w:val="20"/>
          <w:lang w:val="fr-FR"/>
        </w:rPr>
        <w:t>, Rome; inédit.</w:t>
      </w:r>
    </w:p>
    <w:p w14:paraId="17544ED5" w14:textId="77777777" w:rsidR="00076511" w:rsidRPr="003113F1" w:rsidRDefault="00076511" w:rsidP="00076511">
      <w:pPr>
        <w:tabs>
          <w:tab w:val="left" w:pos="0"/>
        </w:tabs>
        <w:spacing w:after="0" w:line="240" w:lineRule="auto"/>
        <w:jc w:val="both"/>
        <w:rPr>
          <w:sz w:val="20"/>
          <w:szCs w:val="20"/>
          <w:lang w:val="fr-FR"/>
        </w:rPr>
      </w:pPr>
      <w:r w:rsidRPr="003113F1">
        <w:rPr>
          <w:sz w:val="20"/>
          <w:szCs w:val="20"/>
          <w:lang w:val="fr-FR"/>
        </w:rPr>
        <w:t>Messine, 23.07.1912</w:t>
      </w:r>
    </w:p>
    <w:p w14:paraId="246D55B9" w14:textId="77777777" w:rsidR="003113F1" w:rsidRPr="003113F1" w:rsidRDefault="003113F1" w:rsidP="00076511">
      <w:pPr>
        <w:tabs>
          <w:tab w:val="left" w:pos="0"/>
        </w:tabs>
        <w:spacing w:after="0" w:line="240" w:lineRule="auto"/>
        <w:jc w:val="both"/>
        <w:rPr>
          <w:sz w:val="10"/>
          <w:szCs w:val="10"/>
          <w:lang w:val="fr-FR"/>
        </w:rPr>
      </w:pPr>
    </w:p>
    <w:p w14:paraId="66E4875E" w14:textId="11717CF4" w:rsidR="00076511" w:rsidRPr="003113F1" w:rsidRDefault="003113F1" w:rsidP="00076511">
      <w:pPr>
        <w:tabs>
          <w:tab w:val="left" w:pos="0"/>
        </w:tabs>
        <w:spacing w:after="0" w:line="240" w:lineRule="auto"/>
        <w:jc w:val="both"/>
        <w:rPr>
          <w:sz w:val="20"/>
          <w:szCs w:val="20"/>
          <w:lang w:val="fr-FR"/>
        </w:rPr>
      </w:pPr>
      <w:r>
        <w:rPr>
          <w:sz w:val="20"/>
          <w:szCs w:val="20"/>
          <w:lang w:val="fr-FR"/>
        </w:rPr>
        <w:t>Il</w:t>
      </w:r>
      <w:r w:rsidR="00076511" w:rsidRPr="003113F1">
        <w:rPr>
          <w:sz w:val="20"/>
          <w:szCs w:val="20"/>
          <w:lang w:val="fr-FR"/>
        </w:rPr>
        <w:t xml:space="preserve"> demande l'affiliation spirituelle avec les Filles de Sainte Anne pour les Filles du Divin Zèle. La demande est également signée par Mère Nazarena Majone. Le </w:t>
      </w:r>
      <w:r w:rsidR="005B300A">
        <w:rPr>
          <w:sz w:val="20"/>
          <w:szCs w:val="20"/>
          <w:lang w:val="fr-FR"/>
        </w:rPr>
        <w:t>P</w:t>
      </w:r>
      <w:r w:rsidR="00076511" w:rsidRPr="003113F1">
        <w:rPr>
          <w:sz w:val="20"/>
          <w:szCs w:val="20"/>
          <w:lang w:val="fr-FR"/>
        </w:rPr>
        <w:t xml:space="preserve">ère </w:t>
      </w:r>
      <w:r w:rsidR="005B300A">
        <w:rPr>
          <w:sz w:val="20"/>
          <w:szCs w:val="20"/>
          <w:lang w:val="fr-FR"/>
        </w:rPr>
        <w:t>Ha</w:t>
      </w:r>
      <w:r w:rsidR="00076511" w:rsidRPr="003113F1">
        <w:rPr>
          <w:sz w:val="20"/>
          <w:szCs w:val="20"/>
          <w:lang w:val="fr-FR"/>
        </w:rPr>
        <w:t xml:space="preserve">nnibal joint, à titre d'exemple, la copie de l'affiliation envoyée par les religieuses </w:t>
      </w:r>
      <w:r w:rsidR="005B300A">
        <w:rPr>
          <w:sz w:val="20"/>
          <w:szCs w:val="20"/>
          <w:lang w:val="fr-FR"/>
        </w:rPr>
        <w:lastRenderedPageBreak/>
        <w:t>C</w:t>
      </w:r>
      <w:r w:rsidR="00076511" w:rsidRPr="003113F1">
        <w:rPr>
          <w:sz w:val="20"/>
          <w:szCs w:val="20"/>
          <w:lang w:val="fr-FR"/>
        </w:rPr>
        <w:t xml:space="preserve">onceptionnistes </w:t>
      </w:r>
      <w:r w:rsidR="005B300A">
        <w:rPr>
          <w:sz w:val="20"/>
          <w:szCs w:val="20"/>
          <w:lang w:val="fr-FR"/>
        </w:rPr>
        <w:t>D</w:t>
      </w:r>
      <w:r w:rsidR="00076511" w:rsidRPr="003113F1">
        <w:rPr>
          <w:sz w:val="20"/>
          <w:szCs w:val="20"/>
          <w:lang w:val="fr-FR"/>
        </w:rPr>
        <w:t xml:space="preserve">échaussées du </w:t>
      </w:r>
      <w:r w:rsidR="005B300A">
        <w:rPr>
          <w:sz w:val="20"/>
          <w:szCs w:val="20"/>
          <w:lang w:val="fr-FR"/>
        </w:rPr>
        <w:t>M</w:t>
      </w:r>
      <w:r w:rsidR="00076511" w:rsidRPr="003113F1">
        <w:rPr>
          <w:sz w:val="20"/>
          <w:szCs w:val="20"/>
          <w:lang w:val="fr-FR"/>
        </w:rPr>
        <w:t>onastère d'Ágreda</w:t>
      </w:r>
      <w:r>
        <w:rPr>
          <w:sz w:val="20"/>
          <w:szCs w:val="20"/>
          <w:lang w:val="fr-FR"/>
        </w:rPr>
        <w:t xml:space="preserve"> </w:t>
      </w:r>
      <w:r w:rsidR="00076511" w:rsidRPr="003113F1">
        <w:rPr>
          <w:sz w:val="20"/>
          <w:szCs w:val="20"/>
          <w:lang w:val="fr-FR"/>
        </w:rPr>
        <w:t>[Espagne]. Cette lettre ne fait pas partie du recueil officiel des Ecrits, présenté</w:t>
      </w:r>
      <w:r w:rsidR="005B300A">
        <w:rPr>
          <w:sz w:val="20"/>
          <w:szCs w:val="20"/>
          <w:lang w:val="fr-FR"/>
        </w:rPr>
        <w:t>e</w:t>
      </w:r>
      <w:r>
        <w:rPr>
          <w:sz w:val="20"/>
          <w:szCs w:val="20"/>
          <w:lang w:val="fr-FR"/>
        </w:rPr>
        <w:t xml:space="preserve"> </w:t>
      </w:r>
      <w:r w:rsidR="005B300A">
        <w:rPr>
          <w:sz w:val="20"/>
          <w:szCs w:val="20"/>
          <w:lang w:val="fr-FR"/>
        </w:rPr>
        <w:t>à son</w:t>
      </w:r>
      <w:r w:rsidR="00076511" w:rsidRPr="003113F1">
        <w:rPr>
          <w:sz w:val="20"/>
          <w:szCs w:val="20"/>
          <w:lang w:val="fr-FR"/>
        </w:rPr>
        <w:t xml:space="preserve"> temps </w:t>
      </w:r>
      <w:r w:rsidR="005B300A">
        <w:rPr>
          <w:sz w:val="20"/>
          <w:szCs w:val="20"/>
          <w:lang w:val="fr-FR"/>
        </w:rPr>
        <w:t>pour</w:t>
      </w:r>
      <w:r w:rsidR="00076511" w:rsidRPr="003113F1">
        <w:rPr>
          <w:sz w:val="20"/>
          <w:szCs w:val="20"/>
          <w:lang w:val="fr-FR"/>
        </w:rPr>
        <w:t xml:space="preserve"> l'examen des </w:t>
      </w:r>
      <w:r w:rsidR="005B300A">
        <w:rPr>
          <w:sz w:val="20"/>
          <w:szCs w:val="20"/>
          <w:lang w:val="fr-FR"/>
        </w:rPr>
        <w:t>T</w:t>
      </w:r>
      <w:r w:rsidR="00076511" w:rsidRPr="003113F1">
        <w:rPr>
          <w:sz w:val="20"/>
          <w:szCs w:val="20"/>
          <w:lang w:val="fr-FR"/>
        </w:rPr>
        <w:t xml:space="preserve">héologiens </w:t>
      </w:r>
      <w:r w:rsidR="005B300A">
        <w:rPr>
          <w:sz w:val="20"/>
          <w:szCs w:val="20"/>
          <w:lang w:val="fr-FR"/>
        </w:rPr>
        <w:t>C</w:t>
      </w:r>
      <w:r w:rsidR="00076511" w:rsidRPr="003113F1">
        <w:rPr>
          <w:sz w:val="20"/>
          <w:szCs w:val="20"/>
          <w:lang w:val="fr-FR"/>
        </w:rPr>
        <w:t>enseurs.</w:t>
      </w:r>
    </w:p>
    <w:p w14:paraId="4DE6D050" w14:textId="77777777" w:rsidR="003113F1" w:rsidRDefault="003113F1" w:rsidP="00076511">
      <w:pPr>
        <w:tabs>
          <w:tab w:val="left" w:pos="0"/>
        </w:tabs>
        <w:spacing w:after="0" w:line="240" w:lineRule="auto"/>
        <w:jc w:val="both"/>
        <w:rPr>
          <w:lang w:val="fr-FR"/>
        </w:rPr>
      </w:pPr>
    </w:p>
    <w:p w14:paraId="682A06E6" w14:textId="462328F3" w:rsidR="00076511" w:rsidRPr="00076511" w:rsidRDefault="00076511" w:rsidP="003113F1">
      <w:pPr>
        <w:tabs>
          <w:tab w:val="left" w:pos="0"/>
        </w:tabs>
        <w:spacing w:after="0" w:line="240" w:lineRule="auto"/>
        <w:jc w:val="center"/>
        <w:rPr>
          <w:lang w:val="fr-FR"/>
        </w:rPr>
      </w:pPr>
      <w:r w:rsidRPr="00076511">
        <w:rPr>
          <w:lang w:val="fr-FR"/>
        </w:rPr>
        <w:t>I.M.I.A.</w:t>
      </w:r>
    </w:p>
    <w:p w14:paraId="6486204E" w14:textId="77777777" w:rsidR="003113F1" w:rsidRDefault="003113F1" w:rsidP="00076511">
      <w:pPr>
        <w:tabs>
          <w:tab w:val="left" w:pos="0"/>
        </w:tabs>
        <w:spacing w:after="0" w:line="240" w:lineRule="auto"/>
        <w:jc w:val="both"/>
        <w:rPr>
          <w:lang w:val="fr-FR"/>
        </w:rPr>
      </w:pPr>
    </w:p>
    <w:p w14:paraId="2F579905" w14:textId="385AFD44" w:rsidR="00076511" w:rsidRPr="00076511" w:rsidRDefault="003113F1" w:rsidP="00076511">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76511" w:rsidRPr="00076511">
        <w:rPr>
          <w:lang w:val="fr-FR"/>
        </w:rPr>
        <w:t>* Messine le 23 juillet 1912</w:t>
      </w:r>
    </w:p>
    <w:p w14:paraId="0E891DE9" w14:textId="77777777" w:rsidR="003113F1" w:rsidRDefault="003113F1" w:rsidP="00076511">
      <w:pPr>
        <w:tabs>
          <w:tab w:val="left" w:pos="0"/>
        </w:tabs>
        <w:spacing w:after="0" w:line="240" w:lineRule="auto"/>
        <w:jc w:val="both"/>
        <w:rPr>
          <w:lang w:val="fr-FR"/>
        </w:rPr>
      </w:pPr>
    </w:p>
    <w:p w14:paraId="4E962B22" w14:textId="3D4D331C" w:rsidR="00076511" w:rsidRPr="00663DF0" w:rsidRDefault="003113F1" w:rsidP="00076511">
      <w:pPr>
        <w:tabs>
          <w:tab w:val="left" w:pos="0"/>
        </w:tabs>
        <w:spacing w:after="0" w:line="240" w:lineRule="auto"/>
        <w:jc w:val="both"/>
        <w:rPr>
          <w:lang w:val="fr-FR"/>
        </w:rPr>
      </w:pPr>
      <w:r>
        <w:rPr>
          <w:lang w:val="fr-FR"/>
        </w:rPr>
        <w:tab/>
      </w:r>
      <w:r w:rsidR="00076511" w:rsidRPr="00663DF0">
        <w:rPr>
          <w:lang w:val="fr-FR"/>
        </w:rPr>
        <w:t>Très Révérende Mère Générale des Filles de Sainte Anne,</w:t>
      </w:r>
    </w:p>
    <w:p w14:paraId="72019AC7" w14:textId="5C7D4569" w:rsidR="00076511" w:rsidRPr="00663DF0" w:rsidRDefault="00076511" w:rsidP="00076511">
      <w:pPr>
        <w:tabs>
          <w:tab w:val="left" w:pos="0"/>
        </w:tabs>
        <w:spacing w:after="0" w:line="240" w:lineRule="auto"/>
        <w:jc w:val="both"/>
        <w:rPr>
          <w:lang w:val="fr-FR"/>
        </w:rPr>
      </w:pPr>
      <w:r w:rsidRPr="00663DF0">
        <w:rPr>
          <w:lang w:val="fr-FR"/>
        </w:rPr>
        <w:t>confiants dans la bonté de votre Maternité, le soussigné C</w:t>
      </w:r>
      <w:r w:rsidR="00663DF0" w:rsidRPr="00663DF0">
        <w:rPr>
          <w:lang w:val="fr-FR"/>
        </w:rPr>
        <w:t>hanoine</w:t>
      </w:r>
      <w:r w:rsidRPr="00663DF0">
        <w:rPr>
          <w:lang w:val="fr-FR"/>
        </w:rPr>
        <w:t xml:space="preserve"> </w:t>
      </w:r>
      <w:r w:rsidR="00663DF0" w:rsidRPr="00663DF0">
        <w:rPr>
          <w:lang w:val="fr-FR"/>
        </w:rPr>
        <w:t>Ha</w:t>
      </w:r>
      <w:r w:rsidRPr="00663DF0">
        <w:rPr>
          <w:lang w:val="fr-FR"/>
        </w:rPr>
        <w:t>nnibal Mari</w:t>
      </w:r>
      <w:r w:rsidR="00663DF0" w:rsidRPr="00663DF0">
        <w:rPr>
          <w:lang w:val="fr-FR"/>
        </w:rPr>
        <w:t>e</w:t>
      </w:r>
      <w:r w:rsidRPr="00663DF0">
        <w:rPr>
          <w:lang w:val="fr-FR"/>
        </w:rPr>
        <w:t xml:space="preserve"> Di Francia</w:t>
      </w:r>
      <w:r w:rsidR="00663DF0" w:rsidRPr="00663DF0">
        <w:rPr>
          <w:lang w:val="fr-FR"/>
        </w:rPr>
        <w:t>,</w:t>
      </w:r>
      <w:r w:rsidRPr="00663DF0">
        <w:rPr>
          <w:lang w:val="fr-FR"/>
        </w:rPr>
        <w:t xml:space="preserve"> Fondateur du Pieux Institut des Filles du Divin Zèle du Cœur de Jésus, et la soussignée Sœur Maria</w:t>
      </w:r>
    </w:p>
    <w:p w14:paraId="429BC5EB" w14:textId="3C6E674F" w:rsidR="00076511" w:rsidRPr="00663DF0" w:rsidRDefault="00076511" w:rsidP="00076511">
      <w:pPr>
        <w:tabs>
          <w:tab w:val="left" w:pos="0"/>
        </w:tabs>
        <w:spacing w:after="0" w:line="240" w:lineRule="auto"/>
        <w:jc w:val="both"/>
        <w:rPr>
          <w:lang w:val="fr-FR"/>
        </w:rPr>
      </w:pPr>
      <w:r w:rsidRPr="00663DF0">
        <w:rPr>
          <w:lang w:val="fr-FR"/>
        </w:rPr>
        <w:t>Nazar</w:t>
      </w:r>
      <w:r w:rsidR="00663DF0" w:rsidRPr="00663DF0">
        <w:rPr>
          <w:lang w:val="fr-FR"/>
        </w:rPr>
        <w:t>ena</w:t>
      </w:r>
      <w:r w:rsidRPr="00663DF0">
        <w:rPr>
          <w:lang w:val="fr-FR"/>
        </w:rPr>
        <w:t xml:space="preserve"> de la Très Sainte Vierge, </w:t>
      </w:r>
      <w:r w:rsidR="00663DF0" w:rsidRPr="00663DF0">
        <w:rPr>
          <w:lang w:val="fr-FR"/>
        </w:rPr>
        <w:t xml:space="preserve">vous </w:t>
      </w:r>
      <w:r w:rsidRPr="00663DF0">
        <w:rPr>
          <w:lang w:val="fr-FR"/>
        </w:rPr>
        <w:t>adressent une chaleureuse prière.</w:t>
      </w:r>
    </w:p>
    <w:p w14:paraId="589F11DD" w14:textId="5B9E1317" w:rsidR="00076511" w:rsidRPr="00C602AE" w:rsidRDefault="00663DF0" w:rsidP="00076511">
      <w:pPr>
        <w:tabs>
          <w:tab w:val="left" w:pos="0"/>
        </w:tabs>
        <w:spacing w:after="0" w:line="240" w:lineRule="auto"/>
        <w:jc w:val="both"/>
        <w:rPr>
          <w:lang w:val="fr-FR"/>
        </w:rPr>
      </w:pPr>
      <w:r w:rsidRPr="00663DF0">
        <w:rPr>
          <w:lang w:val="fr-FR"/>
        </w:rPr>
        <w:tab/>
        <w:t>Il y a ce</w:t>
      </w:r>
      <w:r w:rsidR="00076511" w:rsidRPr="00663DF0">
        <w:rPr>
          <w:lang w:val="fr-FR"/>
        </w:rPr>
        <w:t xml:space="preserve"> Pieux Institut de Sœurs depuis de nombreuses années à Messine, </w:t>
      </w:r>
      <w:r w:rsidRPr="00663DF0">
        <w:rPr>
          <w:lang w:val="fr-FR"/>
        </w:rPr>
        <w:t>et</w:t>
      </w:r>
      <w:r w:rsidR="00B54D5D" w:rsidRPr="00663DF0">
        <w:rPr>
          <w:lang w:val="fr-FR"/>
        </w:rPr>
        <w:t xml:space="preserve"> </w:t>
      </w:r>
      <w:r w:rsidR="00076511" w:rsidRPr="00663DF0">
        <w:rPr>
          <w:lang w:val="fr-FR"/>
        </w:rPr>
        <w:t xml:space="preserve">a six autres </w:t>
      </w:r>
      <w:r w:rsidRPr="00663DF0">
        <w:rPr>
          <w:lang w:val="fr-FR"/>
        </w:rPr>
        <w:t>M</w:t>
      </w:r>
      <w:r w:rsidR="00076511" w:rsidRPr="00663DF0">
        <w:rPr>
          <w:lang w:val="fr-FR"/>
        </w:rPr>
        <w:t xml:space="preserve">aisons dans d'autres </w:t>
      </w:r>
      <w:r w:rsidRPr="00663DF0">
        <w:rPr>
          <w:lang w:val="fr-FR"/>
        </w:rPr>
        <w:t>V</w:t>
      </w:r>
      <w:r w:rsidR="00076511" w:rsidRPr="00663DF0">
        <w:rPr>
          <w:lang w:val="fr-FR"/>
        </w:rPr>
        <w:t>illes. Son but est de recueillir les fillettes abandonnées, d'évangéliser les enfants du peuple avec l'enseignement de la Doctrine Chrétienne, et d'aider temporellement et</w:t>
      </w:r>
      <w:r w:rsidR="00B54D5D" w:rsidRPr="00663DF0">
        <w:rPr>
          <w:lang w:val="fr-FR"/>
        </w:rPr>
        <w:t xml:space="preserve"> </w:t>
      </w:r>
      <w:r w:rsidR="00076511" w:rsidRPr="00C602AE">
        <w:rPr>
          <w:lang w:val="fr-FR"/>
        </w:rPr>
        <w:t>spirituellement la pauvreté la plus misérable et la plus abandonnée.</w:t>
      </w:r>
    </w:p>
    <w:p w14:paraId="0E6F816A" w14:textId="7DB03A6F" w:rsidR="00076511" w:rsidRPr="00076511" w:rsidRDefault="00B54D5D" w:rsidP="00076511">
      <w:pPr>
        <w:tabs>
          <w:tab w:val="left" w:pos="0"/>
        </w:tabs>
        <w:spacing w:after="0" w:line="240" w:lineRule="auto"/>
        <w:jc w:val="both"/>
        <w:rPr>
          <w:lang w:val="fr-FR"/>
        </w:rPr>
      </w:pPr>
      <w:r w:rsidRPr="00C602AE">
        <w:rPr>
          <w:lang w:val="fr-FR"/>
        </w:rPr>
        <w:tab/>
        <w:t>À</w:t>
      </w:r>
      <w:r w:rsidR="00076511" w:rsidRPr="00C602AE">
        <w:rPr>
          <w:lang w:val="fr-FR"/>
        </w:rPr>
        <w:t xml:space="preserve"> ce but des Œuvres de Charité s'en ajoute un autre entièrement spirituel et de la plus haute importance: c'est la prière quotidienne, avec vœu, au Dieu Suprême, afin qu'il envoie de bons Ouvriers, c'est-à-dire</w:t>
      </w:r>
      <w:r w:rsidRPr="00C602AE">
        <w:rPr>
          <w:lang w:val="fr-FR"/>
        </w:rPr>
        <w:t xml:space="preserve"> </w:t>
      </w:r>
      <w:r w:rsidR="00663DF0" w:rsidRPr="00C602AE">
        <w:rPr>
          <w:lang w:val="fr-FR"/>
        </w:rPr>
        <w:t xml:space="preserve">des </w:t>
      </w:r>
      <w:r w:rsidR="00076511" w:rsidRPr="00C602AE">
        <w:rPr>
          <w:lang w:val="fr-FR"/>
        </w:rPr>
        <w:t>Prêtres élus dans la sainte Église; et par cela ils entendent obéir</w:t>
      </w:r>
      <w:r w:rsidRPr="00C602AE">
        <w:rPr>
          <w:lang w:val="fr-FR"/>
        </w:rPr>
        <w:t xml:space="preserve"> </w:t>
      </w:r>
      <w:r w:rsidR="00663DF0" w:rsidRPr="00C602AE">
        <w:rPr>
          <w:lang w:val="fr-FR"/>
        </w:rPr>
        <w:t xml:space="preserve">à </w:t>
      </w:r>
      <w:r w:rsidR="00076511" w:rsidRPr="00C602AE">
        <w:rPr>
          <w:lang w:val="fr-FR"/>
        </w:rPr>
        <w:t xml:space="preserve">ce </w:t>
      </w:r>
      <w:r w:rsidR="00663DF0" w:rsidRPr="00C602AE">
        <w:rPr>
          <w:lang w:val="fr-FR"/>
        </w:rPr>
        <w:t>C</w:t>
      </w:r>
      <w:r w:rsidR="00076511" w:rsidRPr="00C602AE">
        <w:rPr>
          <w:lang w:val="fr-FR"/>
        </w:rPr>
        <w:t xml:space="preserve">ommandement </w:t>
      </w:r>
      <w:r w:rsidR="00663DF0" w:rsidRPr="00C602AE">
        <w:rPr>
          <w:lang w:val="fr-FR"/>
        </w:rPr>
        <w:t>D</w:t>
      </w:r>
      <w:r w:rsidR="00076511" w:rsidRPr="00C602AE">
        <w:rPr>
          <w:lang w:val="fr-FR"/>
        </w:rPr>
        <w:t xml:space="preserve">ivin du </w:t>
      </w:r>
      <w:r w:rsidR="00663DF0" w:rsidRPr="00C602AE">
        <w:rPr>
          <w:lang w:val="fr-FR"/>
        </w:rPr>
        <w:t>Z</w:t>
      </w:r>
      <w:r w:rsidR="00076511" w:rsidRPr="00C602AE">
        <w:rPr>
          <w:lang w:val="fr-FR"/>
        </w:rPr>
        <w:t xml:space="preserve">èle </w:t>
      </w:r>
      <w:r w:rsidR="00663DF0" w:rsidRPr="00C602AE">
        <w:rPr>
          <w:lang w:val="fr-FR"/>
        </w:rPr>
        <w:t>D</w:t>
      </w:r>
      <w:r w:rsidR="00076511" w:rsidRPr="00C602AE">
        <w:rPr>
          <w:lang w:val="fr-FR"/>
        </w:rPr>
        <w:t xml:space="preserve">ivin du Cœur de Jésus, consigné dans le saint Évangile: </w:t>
      </w:r>
      <w:r w:rsidR="00076511" w:rsidRPr="00C602AE">
        <w:rPr>
          <w:i/>
          <w:iCs/>
          <w:lang w:val="fr-FR"/>
        </w:rPr>
        <w:t>Rogate ergo Dominum méssis, ut míttat</w:t>
      </w:r>
      <w:r w:rsidRPr="00C602AE">
        <w:rPr>
          <w:i/>
          <w:iCs/>
          <w:lang w:val="fr-FR"/>
        </w:rPr>
        <w:t xml:space="preserve"> </w:t>
      </w:r>
      <w:r w:rsidR="00076511" w:rsidRPr="00C602AE">
        <w:rPr>
          <w:i/>
          <w:iCs/>
          <w:lang w:val="fr-FR"/>
        </w:rPr>
        <w:t xml:space="preserve">operários in méssem suam </w:t>
      </w:r>
      <w:r w:rsidR="00076511" w:rsidRPr="00C602AE">
        <w:rPr>
          <w:lang w:val="fr-FR"/>
        </w:rPr>
        <w:t>[</w:t>
      </w:r>
      <w:r w:rsidR="00076511" w:rsidRPr="00C602AE">
        <w:rPr>
          <w:i/>
          <w:iCs/>
          <w:lang w:val="fr-FR"/>
        </w:rPr>
        <w:t>Mt</w:t>
      </w:r>
      <w:r w:rsidR="00076511" w:rsidRPr="00C602AE">
        <w:rPr>
          <w:lang w:val="fr-FR"/>
        </w:rPr>
        <w:t xml:space="preserve"> 9,38; </w:t>
      </w:r>
      <w:r w:rsidR="00076511" w:rsidRPr="00C602AE">
        <w:rPr>
          <w:i/>
          <w:iCs/>
          <w:lang w:val="fr-FR"/>
        </w:rPr>
        <w:t>Lc</w:t>
      </w:r>
      <w:r w:rsidR="00076511" w:rsidRPr="00C602AE">
        <w:rPr>
          <w:lang w:val="fr-FR"/>
        </w:rPr>
        <w:t xml:space="preserve"> 10,2]. Priez donc le </w:t>
      </w:r>
      <w:r w:rsidR="00C602AE">
        <w:rPr>
          <w:lang w:val="fr-FR"/>
        </w:rPr>
        <w:t>M</w:t>
      </w:r>
      <w:r w:rsidR="00076511" w:rsidRPr="00C602AE">
        <w:rPr>
          <w:lang w:val="fr-FR"/>
        </w:rPr>
        <w:t>aître de la moisson d'envoyer des ouvriers dans sa moisson.</w:t>
      </w:r>
    </w:p>
    <w:p w14:paraId="1C339FED" w14:textId="46999AF1" w:rsidR="00076511" w:rsidRPr="00076511" w:rsidRDefault="00B54D5D" w:rsidP="00076511">
      <w:pPr>
        <w:tabs>
          <w:tab w:val="left" w:pos="0"/>
        </w:tabs>
        <w:spacing w:after="0" w:line="240" w:lineRule="auto"/>
        <w:jc w:val="both"/>
        <w:rPr>
          <w:lang w:val="fr-FR"/>
        </w:rPr>
      </w:pPr>
      <w:r>
        <w:rPr>
          <w:lang w:val="fr-FR"/>
        </w:rPr>
        <w:tab/>
      </w:r>
      <w:r w:rsidR="00F21370">
        <w:rPr>
          <w:lang w:val="fr-FR"/>
        </w:rPr>
        <w:t>Mesquin</w:t>
      </w:r>
      <w:r w:rsidR="00076511" w:rsidRPr="00076511">
        <w:rPr>
          <w:lang w:val="fr-FR"/>
        </w:rPr>
        <w:t>ement ce Pieux Institut exerce ces saintes missions et s'efforce, aussi par vœu, de répandre cet esprit de Prière tant recommandé par Notre-Seigneur Jésus-Christ, et tant</w:t>
      </w:r>
      <w:r>
        <w:rPr>
          <w:lang w:val="fr-FR"/>
        </w:rPr>
        <w:t xml:space="preserve"> </w:t>
      </w:r>
      <w:r w:rsidR="00076511" w:rsidRPr="00076511">
        <w:rPr>
          <w:lang w:val="fr-FR"/>
        </w:rPr>
        <w:t>nécessaire à notre époque.</w:t>
      </w:r>
    </w:p>
    <w:p w14:paraId="528529BA" w14:textId="33137AA6" w:rsidR="00076511" w:rsidRPr="00A935B4" w:rsidRDefault="00B54D5D" w:rsidP="00076511">
      <w:pPr>
        <w:tabs>
          <w:tab w:val="left" w:pos="0"/>
        </w:tabs>
        <w:spacing w:after="0" w:line="240" w:lineRule="auto"/>
        <w:jc w:val="both"/>
        <w:rPr>
          <w:lang w:val="fr-FR"/>
        </w:rPr>
      </w:pPr>
      <w:r>
        <w:rPr>
          <w:lang w:val="fr-FR"/>
        </w:rPr>
        <w:tab/>
      </w:r>
      <w:r w:rsidR="00076511" w:rsidRPr="00A935B4">
        <w:rPr>
          <w:lang w:val="fr-FR"/>
        </w:rPr>
        <w:t xml:space="preserve">Le soussigné </w:t>
      </w:r>
      <w:r w:rsidR="00A935B4" w:rsidRPr="00A935B4">
        <w:rPr>
          <w:lang w:val="fr-FR"/>
        </w:rPr>
        <w:t>C</w:t>
      </w:r>
      <w:r w:rsidR="00076511" w:rsidRPr="00A935B4">
        <w:rPr>
          <w:lang w:val="fr-FR"/>
        </w:rPr>
        <w:t xml:space="preserve">hanoine </w:t>
      </w:r>
      <w:r w:rsidR="00A935B4" w:rsidRPr="00A935B4">
        <w:rPr>
          <w:lang w:val="fr-FR"/>
        </w:rPr>
        <w:t>Ha</w:t>
      </w:r>
      <w:r w:rsidR="00076511" w:rsidRPr="00A935B4">
        <w:rPr>
          <w:lang w:val="fr-FR"/>
        </w:rPr>
        <w:t>nnibal Mari</w:t>
      </w:r>
      <w:r w:rsidR="00A935B4" w:rsidRPr="00A935B4">
        <w:rPr>
          <w:lang w:val="fr-FR"/>
        </w:rPr>
        <w:t>e</w:t>
      </w:r>
      <w:r w:rsidR="00076511" w:rsidRPr="00A935B4">
        <w:rPr>
          <w:lang w:val="fr-FR"/>
        </w:rPr>
        <w:t xml:space="preserve"> Di Francia et la soussignée </w:t>
      </w:r>
      <w:r w:rsidR="00A935B4" w:rsidRPr="00A935B4">
        <w:rPr>
          <w:lang w:val="fr-FR"/>
        </w:rPr>
        <w:t>S</w:t>
      </w:r>
      <w:r w:rsidR="00076511" w:rsidRPr="00A935B4">
        <w:rPr>
          <w:lang w:val="fr-FR"/>
        </w:rPr>
        <w:t xml:space="preserve">œur Maria Nazarena de la Très Sainte Vierge, considérant combien de difficultés entourent l'Institution naissante et combien </w:t>
      </w:r>
      <w:r w:rsidR="00A935B4" w:rsidRPr="00A935B4">
        <w:rPr>
          <w:lang w:val="fr-FR"/>
        </w:rPr>
        <w:t>on</w:t>
      </w:r>
      <w:r w:rsidR="00076511" w:rsidRPr="00A935B4">
        <w:rPr>
          <w:lang w:val="fr-FR"/>
        </w:rPr>
        <w:t xml:space="preserve"> a besoin du pieux concours des prières et des </w:t>
      </w:r>
      <w:r w:rsidR="00A935B4" w:rsidRPr="00A935B4">
        <w:rPr>
          <w:lang w:val="fr-FR"/>
        </w:rPr>
        <w:t xml:space="preserve">mérites </w:t>
      </w:r>
      <w:r w:rsidR="00076511" w:rsidRPr="00A935B4">
        <w:rPr>
          <w:lang w:val="fr-FR"/>
        </w:rPr>
        <w:t>d'autrui, prie</w:t>
      </w:r>
      <w:r w:rsidR="00A935B4" w:rsidRPr="00A935B4">
        <w:rPr>
          <w:lang w:val="fr-FR"/>
        </w:rPr>
        <w:t>nt</w:t>
      </w:r>
      <w:r w:rsidR="00076511" w:rsidRPr="00A935B4">
        <w:rPr>
          <w:lang w:val="fr-FR"/>
        </w:rPr>
        <w:t xml:space="preserve"> humblement l</w:t>
      </w:r>
      <w:r w:rsidR="00A935B4" w:rsidRPr="00A935B4">
        <w:rPr>
          <w:lang w:val="fr-FR"/>
        </w:rPr>
        <w:t>a</w:t>
      </w:r>
      <w:r w:rsidR="00076511" w:rsidRPr="00A935B4">
        <w:rPr>
          <w:lang w:val="fr-FR"/>
        </w:rPr>
        <w:t xml:space="preserve"> Charité de Votre Maternité </w:t>
      </w:r>
      <w:r w:rsidR="00A935B4" w:rsidRPr="00A935B4">
        <w:rPr>
          <w:lang w:val="fr-FR"/>
        </w:rPr>
        <w:t>afin</w:t>
      </w:r>
      <w:r w:rsidR="00076511" w:rsidRPr="00A935B4">
        <w:rPr>
          <w:lang w:val="fr-FR"/>
        </w:rPr>
        <w:t xml:space="preserve"> que vous voulez admettre</w:t>
      </w:r>
      <w:r w:rsidR="00A935B4" w:rsidRPr="00A935B4">
        <w:rPr>
          <w:lang w:val="fr-FR"/>
        </w:rPr>
        <w:t xml:space="preserve"> cette Institution minimale des Filles du Divin Zèle du Cœur de Jésus à </w:t>
      </w:r>
      <w:r w:rsidR="00076511" w:rsidRPr="00A935B4">
        <w:rPr>
          <w:lang w:val="fr-FR"/>
        </w:rPr>
        <w:t>une filiation spirituelle et une participation de</w:t>
      </w:r>
      <w:r w:rsidR="00A935B4" w:rsidRPr="00A935B4">
        <w:rPr>
          <w:lang w:val="fr-FR"/>
        </w:rPr>
        <w:t xml:space="preserve"> </w:t>
      </w:r>
      <w:r w:rsidR="00076511" w:rsidRPr="00A935B4">
        <w:rPr>
          <w:lang w:val="fr-FR"/>
        </w:rPr>
        <w:t xml:space="preserve">prières, </w:t>
      </w:r>
      <w:r w:rsidR="00A935B4" w:rsidRPr="00A935B4">
        <w:rPr>
          <w:lang w:val="fr-FR"/>
        </w:rPr>
        <w:t xml:space="preserve">de </w:t>
      </w:r>
      <w:r w:rsidR="00076511" w:rsidRPr="00A935B4">
        <w:rPr>
          <w:lang w:val="fr-FR"/>
        </w:rPr>
        <w:t xml:space="preserve">bonnes œuvres et </w:t>
      </w:r>
      <w:r w:rsidR="00A935B4" w:rsidRPr="00A935B4">
        <w:rPr>
          <w:lang w:val="fr-FR"/>
        </w:rPr>
        <w:t xml:space="preserve">de </w:t>
      </w:r>
      <w:r w:rsidR="00076511" w:rsidRPr="00A935B4">
        <w:rPr>
          <w:lang w:val="fr-FR"/>
        </w:rPr>
        <w:t>tout autre titre méritoire d</w:t>
      </w:r>
      <w:r w:rsidR="00A935B4" w:rsidRPr="00A935B4">
        <w:rPr>
          <w:lang w:val="fr-FR"/>
        </w:rPr>
        <w:t xml:space="preserve">e cette </w:t>
      </w:r>
      <w:r w:rsidR="00076511" w:rsidRPr="00A935B4">
        <w:rPr>
          <w:lang w:val="fr-FR"/>
        </w:rPr>
        <w:t xml:space="preserve">honorable et sainte </w:t>
      </w:r>
      <w:r w:rsidR="00076511" w:rsidRPr="00A935B4">
        <w:rPr>
          <w:i/>
          <w:iCs/>
          <w:lang w:val="fr-FR"/>
        </w:rPr>
        <w:t>Congrégation des Filles de Sainte Anne</w:t>
      </w:r>
      <w:r w:rsidR="00076511" w:rsidRPr="00A935B4">
        <w:rPr>
          <w:lang w:val="fr-FR"/>
        </w:rPr>
        <w:t>.</w:t>
      </w:r>
    </w:p>
    <w:p w14:paraId="0B78E31C" w14:textId="0F1EB11F" w:rsidR="006A0F02" w:rsidRDefault="00A935B4" w:rsidP="00076511">
      <w:pPr>
        <w:tabs>
          <w:tab w:val="left" w:pos="0"/>
        </w:tabs>
        <w:spacing w:after="0" w:line="240" w:lineRule="auto"/>
        <w:jc w:val="both"/>
        <w:rPr>
          <w:lang w:val="fr-FR"/>
        </w:rPr>
      </w:pPr>
      <w:r w:rsidRPr="006A0F02">
        <w:rPr>
          <w:lang w:val="fr-FR"/>
        </w:rPr>
        <w:tab/>
      </w:r>
      <w:r w:rsidR="006A0F02" w:rsidRPr="006A0F02">
        <w:rPr>
          <w:lang w:val="fr-FR"/>
        </w:rPr>
        <w:t xml:space="preserve">Au nom de toutes les Sœurs présentes et futures, nous déclarons que tant la soussignée que les autres Sœurs considèrerons les </w:t>
      </w:r>
      <w:r w:rsidR="006A0F02" w:rsidRPr="006A0F02">
        <w:rPr>
          <w:i/>
          <w:iCs/>
          <w:lang w:val="fr-FR"/>
        </w:rPr>
        <w:t>Filles de Sainte Anne</w:t>
      </w:r>
      <w:r w:rsidR="006A0F02" w:rsidRPr="006A0F02">
        <w:rPr>
          <w:lang w:val="fr-FR"/>
        </w:rPr>
        <w:t xml:space="preserve"> en tant que très chères sœurs de la Très Sainte Vierge Marie, et alors nous les regarderons et les estimerons comme nos Maitresses; et la vraie  filiation, que nous espérons, nous considérerons comme notre vraie servitude envers un Ordre si distingué, qui travaille si immensément dans le sainte Église.</w:t>
      </w:r>
    </w:p>
    <w:p w14:paraId="4722797D" w14:textId="77777777" w:rsidR="00466EB4" w:rsidRDefault="006A0F02" w:rsidP="00076511">
      <w:pPr>
        <w:tabs>
          <w:tab w:val="left" w:pos="0"/>
        </w:tabs>
        <w:spacing w:after="0" w:line="240" w:lineRule="auto"/>
        <w:jc w:val="both"/>
        <w:rPr>
          <w:lang w:val="fr-FR"/>
        </w:rPr>
      </w:pPr>
      <w:r>
        <w:rPr>
          <w:lang w:val="fr-FR"/>
        </w:rPr>
        <w:tab/>
      </w:r>
      <w:r w:rsidR="00466EB4" w:rsidRPr="00466EB4">
        <w:rPr>
          <w:lang w:val="fr-FR"/>
        </w:rPr>
        <w:t>La glorieuse Sainte Anne a été pour nous, pauvres Filles du Divin Zèle, objet d'un dévotion particulière et tendre, comme celle qui est la très heureuse mère de la Très Sainte Vierge Marie. Mais quand nous aurons obtenu la filiation tant convoitée, nous nous sentirons plus que jamais obligées d'honorer et d'aimer la Très Sainte Matrone, presque, presque combien ses propres Filles l'aiment!</w:t>
      </w:r>
    </w:p>
    <w:p w14:paraId="1F18FBA8" w14:textId="77777777" w:rsidR="00EA579F" w:rsidRPr="00EA579F" w:rsidRDefault="00466EB4" w:rsidP="00EA579F">
      <w:pPr>
        <w:tabs>
          <w:tab w:val="left" w:pos="0"/>
        </w:tabs>
        <w:spacing w:after="0" w:line="240" w:lineRule="auto"/>
        <w:jc w:val="both"/>
        <w:rPr>
          <w:lang w:val="fr-FR"/>
        </w:rPr>
      </w:pPr>
      <w:r>
        <w:rPr>
          <w:lang w:val="fr-FR"/>
        </w:rPr>
        <w:tab/>
      </w:r>
      <w:r w:rsidR="00EA579F" w:rsidRPr="00EA579F">
        <w:rPr>
          <w:lang w:val="fr-FR"/>
        </w:rPr>
        <w:t>Enfin, tant le Chanoine soussigné Hannibal Marie Di Francia, ainsi que la soussignée Sœur Maria Nazarena de la Très Sainte Vierge, nous déclarons que, du jour où tant de grâce seront accordées à cet humble Institut,  des intentions particulières seront appliquées par le  même Institut, dans toutes les prières et dans tous les saints Communions, pour la plus grande prospérité dans le Seigneur de l'éminente Congrégation des Filles de Sainte Anne.</w:t>
      </w:r>
    </w:p>
    <w:p w14:paraId="0DA4726B" w14:textId="3C33702D" w:rsidR="00076511" w:rsidRPr="00041FE0" w:rsidRDefault="00EA579F" w:rsidP="00EA579F">
      <w:pPr>
        <w:tabs>
          <w:tab w:val="left" w:pos="0"/>
        </w:tabs>
        <w:spacing w:after="0" w:line="240" w:lineRule="auto"/>
        <w:jc w:val="both"/>
        <w:rPr>
          <w:lang w:val="fr-FR"/>
        </w:rPr>
      </w:pPr>
      <w:r w:rsidRPr="00EA579F">
        <w:rPr>
          <w:lang w:val="fr-FR"/>
        </w:rPr>
        <w:tab/>
        <w:t>Et maintenant, en attendant, le soussigné et la soussignée présentent à Votre Maternité les hommages de leur parfaite observance et nous nous déclarons</w:t>
      </w:r>
      <w:r w:rsidR="00076511" w:rsidRPr="00041FE0">
        <w:rPr>
          <w:lang w:val="fr-FR"/>
        </w:rPr>
        <w:t>:</w:t>
      </w:r>
    </w:p>
    <w:p w14:paraId="7778C543" w14:textId="77777777" w:rsidR="00236E0B" w:rsidRPr="00041FE0" w:rsidRDefault="00236E0B" w:rsidP="00076511">
      <w:pPr>
        <w:tabs>
          <w:tab w:val="left" w:pos="0"/>
        </w:tabs>
        <w:spacing w:after="0" w:line="240" w:lineRule="auto"/>
        <w:jc w:val="both"/>
        <w:rPr>
          <w:sz w:val="12"/>
          <w:szCs w:val="12"/>
          <w:lang w:val="fr-FR"/>
        </w:rPr>
      </w:pPr>
    </w:p>
    <w:p w14:paraId="78C62286" w14:textId="54CBF747" w:rsidR="00076511" w:rsidRPr="00E07548" w:rsidRDefault="00236E0B" w:rsidP="00076511">
      <w:pPr>
        <w:tabs>
          <w:tab w:val="left" w:pos="0"/>
        </w:tabs>
        <w:spacing w:after="0" w:line="240" w:lineRule="auto"/>
        <w:jc w:val="both"/>
        <w:rPr>
          <w:lang w:val="fr-FR"/>
        </w:rPr>
      </w:pPr>
      <w:r w:rsidRPr="00041FE0">
        <w:rPr>
          <w:lang w:val="fr-FR"/>
        </w:rPr>
        <w:tab/>
      </w:r>
      <w:r w:rsidRPr="00041FE0">
        <w:rPr>
          <w:lang w:val="fr-FR"/>
        </w:rPr>
        <w:tab/>
      </w:r>
      <w:r w:rsidRPr="00041FE0">
        <w:rPr>
          <w:lang w:val="fr-FR"/>
        </w:rPr>
        <w:tab/>
      </w:r>
      <w:r w:rsidRPr="00041FE0">
        <w:rPr>
          <w:lang w:val="fr-FR"/>
        </w:rPr>
        <w:tab/>
      </w:r>
      <w:r w:rsidRPr="00041FE0">
        <w:rPr>
          <w:lang w:val="fr-FR"/>
        </w:rPr>
        <w:tab/>
      </w:r>
      <w:r w:rsidRPr="00041FE0">
        <w:rPr>
          <w:lang w:val="fr-FR"/>
        </w:rPr>
        <w:tab/>
      </w:r>
      <w:r w:rsidRPr="00041FE0">
        <w:rPr>
          <w:lang w:val="fr-FR"/>
        </w:rPr>
        <w:tab/>
      </w:r>
      <w:r w:rsidR="00076511" w:rsidRPr="00E07548">
        <w:rPr>
          <w:lang w:val="fr-FR"/>
        </w:rPr>
        <w:t xml:space="preserve">Chanoine </w:t>
      </w:r>
      <w:r w:rsidRPr="00E07548">
        <w:rPr>
          <w:lang w:val="fr-FR"/>
        </w:rPr>
        <w:t>Ha</w:t>
      </w:r>
      <w:r w:rsidR="00076511" w:rsidRPr="00E07548">
        <w:rPr>
          <w:lang w:val="fr-FR"/>
        </w:rPr>
        <w:t>nnibal Mari</w:t>
      </w:r>
      <w:r w:rsidRPr="00E07548">
        <w:rPr>
          <w:lang w:val="fr-FR"/>
        </w:rPr>
        <w:t>e</w:t>
      </w:r>
      <w:r w:rsidR="00076511" w:rsidRPr="00E07548">
        <w:rPr>
          <w:lang w:val="fr-FR"/>
        </w:rPr>
        <w:t xml:space="preserve"> Di Francia</w:t>
      </w:r>
    </w:p>
    <w:p w14:paraId="64275C99" w14:textId="6073BF44" w:rsidR="00076511" w:rsidRPr="00041FE0" w:rsidRDefault="00236E0B" w:rsidP="00076511">
      <w:pPr>
        <w:tabs>
          <w:tab w:val="left" w:pos="0"/>
        </w:tabs>
        <w:spacing w:after="0" w:line="240" w:lineRule="auto"/>
        <w:jc w:val="both"/>
        <w:rPr>
          <w:lang w:val="fr-FR"/>
        </w:rPr>
      </w:pPr>
      <w:r w:rsidRPr="00E07548">
        <w:rPr>
          <w:lang w:val="fr-FR"/>
        </w:rPr>
        <w:tab/>
      </w:r>
      <w:r w:rsidRPr="00E07548">
        <w:rPr>
          <w:lang w:val="fr-FR"/>
        </w:rPr>
        <w:tab/>
      </w:r>
      <w:r w:rsidRPr="00E07548">
        <w:rPr>
          <w:lang w:val="fr-FR"/>
        </w:rPr>
        <w:tab/>
      </w:r>
      <w:r w:rsidRPr="00E07548">
        <w:rPr>
          <w:lang w:val="fr-FR"/>
        </w:rPr>
        <w:tab/>
      </w:r>
      <w:r w:rsidRPr="00E07548">
        <w:rPr>
          <w:lang w:val="fr-FR"/>
        </w:rPr>
        <w:tab/>
      </w:r>
      <w:r w:rsidRPr="00E07548">
        <w:rPr>
          <w:lang w:val="fr-FR"/>
        </w:rPr>
        <w:tab/>
      </w:r>
      <w:r w:rsidRPr="00E07548">
        <w:rPr>
          <w:lang w:val="fr-FR"/>
        </w:rPr>
        <w:tab/>
      </w:r>
      <w:r w:rsidR="00076511" w:rsidRPr="00041FE0">
        <w:rPr>
          <w:lang w:val="fr-FR"/>
        </w:rPr>
        <w:t xml:space="preserve">Sœur Maria Nazarena Supérieure </w:t>
      </w:r>
      <w:r w:rsidRPr="00041FE0">
        <w:rPr>
          <w:lang w:val="fr-FR"/>
        </w:rPr>
        <w:t>G</w:t>
      </w:r>
      <w:r w:rsidR="00076511" w:rsidRPr="00041FE0">
        <w:rPr>
          <w:lang w:val="fr-FR"/>
        </w:rPr>
        <w:t>énérale</w:t>
      </w:r>
    </w:p>
    <w:p w14:paraId="4F8AD2BB" w14:textId="77777777" w:rsidR="00076511" w:rsidRPr="00041FE0" w:rsidRDefault="00076511" w:rsidP="00076511">
      <w:pPr>
        <w:tabs>
          <w:tab w:val="left" w:pos="0"/>
        </w:tabs>
        <w:spacing w:after="0" w:line="240" w:lineRule="auto"/>
        <w:jc w:val="both"/>
        <w:rPr>
          <w:lang w:val="fr-FR"/>
        </w:rPr>
      </w:pPr>
    </w:p>
    <w:p w14:paraId="0F392FA7" w14:textId="37414E9B" w:rsidR="00236E0B" w:rsidRDefault="00236E0B" w:rsidP="00076511">
      <w:pPr>
        <w:tabs>
          <w:tab w:val="left" w:pos="0"/>
        </w:tabs>
        <w:spacing w:after="0" w:line="240" w:lineRule="auto"/>
        <w:jc w:val="center"/>
        <w:rPr>
          <w:b/>
          <w:bCs/>
          <w:sz w:val="28"/>
          <w:szCs w:val="28"/>
          <w:lang w:val="fr-FR"/>
        </w:rPr>
      </w:pPr>
    </w:p>
    <w:p w14:paraId="5F7162A7" w14:textId="1BE29269" w:rsidR="00A210E4" w:rsidRDefault="00A210E4" w:rsidP="00076511">
      <w:pPr>
        <w:tabs>
          <w:tab w:val="left" w:pos="0"/>
        </w:tabs>
        <w:spacing w:after="0" w:line="240" w:lineRule="auto"/>
        <w:jc w:val="center"/>
        <w:rPr>
          <w:b/>
          <w:bCs/>
          <w:sz w:val="28"/>
          <w:szCs w:val="28"/>
          <w:lang w:val="fr-FR"/>
        </w:rPr>
      </w:pPr>
    </w:p>
    <w:p w14:paraId="5E1795A4" w14:textId="77777777" w:rsidR="00A210E4" w:rsidRPr="00041FE0" w:rsidRDefault="00A210E4" w:rsidP="00076511">
      <w:pPr>
        <w:tabs>
          <w:tab w:val="left" w:pos="0"/>
        </w:tabs>
        <w:spacing w:after="0" w:line="240" w:lineRule="auto"/>
        <w:jc w:val="center"/>
        <w:rPr>
          <w:b/>
          <w:bCs/>
          <w:sz w:val="28"/>
          <w:szCs w:val="28"/>
          <w:lang w:val="fr-FR"/>
        </w:rPr>
      </w:pPr>
    </w:p>
    <w:p w14:paraId="7161CD5F" w14:textId="537D7688" w:rsidR="00076511" w:rsidRPr="00076511" w:rsidRDefault="00076511" w:rsidP="00076511">
      <w:pPr>
        <w:tabs>
          <w:tab w:val="left" w:pos="0"/>
        </w:tabs>
        <w:spacing w:after="0" w:line="240" w:lineRule="auto"/>
        <w:jc w:val="center"/>
        <w:rPr>
          <w:b/>
          <w:bCs/>
          <w:sz w:val="28"/>
          <w:szCs w:val="28"/>
          <w:lang w:val="fr-FR"/>
        </w:rPr>
      </w:pPr>
      <w:r w:rsidRPr="00041FE0">
        <w:rPr>
          <w:b/>
          <w:bCs/>
          <w:sz w:val="28"/>
          <w:szCs w:val="28"/>
          <w:lang w:val="fr-FR"/>
        </w:rPr>
        <w:lastRenderedPageBreak/>
        <w:t>956</w:t>
      </w:r>
    </w:p>
    <w:p w14:paraId="48D009E8" w14:textId="03D87EB6" w:rsidR="00076511" w:rsidRDefault="00076511" w:rsidP="00076511">
      <w:pPr>
        <w:tabs>
          <w:tab w:val="left" w:pos="0"/>
        </w:tabs>
        <w:spacing w:after="0" w:line="240" w:lineRule="auto"/>
        <w:jc w:val="center"/>
        <w:rPr>
          <w:b/>
          <w:bCs/>
          <w:sz w:val="28"/>
          <w:szCs w:val="28"/>
          <w:lang w:val="fr-FR"/>
        </w:rPr>
      </w:pPr>
      <w:r w:rsidRPr="00076511">
        <w:rPr>
          <w:b/>
          <w:bCs/>
          <w:sz w:val="28"/>
          <w:szCs w:val="28"/>
          <w:lang w:val="fr-FR"/>
        </w:rPr>
        <w:t xml:space="preserve">Au </w:t>
      </w:r>
      <w:r w:rsidR="00EA579F">
        <w:rPr>
          <w:b/>
          <w:bCs/>
          <w:sz w:val="28"/>
          <w:szCs w:val="28"/>
          <w:lang w:val="fr-FR"/>
        </w:rPr>
        <w:t>P</w:t>
      </w:r>
      <w:r w:rsidRPr="00076511">
        <w:rPr>
          <w:b/>
          <w:bCs/>
          <w:sz w:val="28"/>
          <w:szCs w:val="28"/>
          <w:lang w:val="fr-FR"/>
        </w:rPr>
        <w:t>ape Pie X</w:t>
      </w:r>
    </w:p>
    <w:p w14:paraId="2381D001" w14:textId="46157F91" w:rsidR="00FE643E" w:rsidRDefault="00FE643E" w:rsidP="00076511">
      <w:pPr>
        <w:tabs>
          <w:tab w:val="left" w:pos="0"/>
        </w:tabs>
        <w:spacing w:after="0" w:line="240" w:lineRule="auto"/>
        <w:jc w:val="center"/>
        <w:rPr>
          <w:lang w:val="fr-FR"/>
        </w:rPr>
      </w:pPr>
    </w:p>
    <w:p w14:paraId="0CD23AB6" w14:textId="2703A74A" w:rsidR="00D66A69" w:rsidRPr="00D66A69" w:rsidRDefault="00D66A69" w:rsidP="00D66A69">
      <w:pPr>
        <w:tabs>
          <w:tab w:val="left" w:pos="0"/>
        </w:tabs>
        <w:spacing w:after="0" w:line="240" w:lineRule="auto"/>
        <w:jc w:val="both"/>
        <w:rPr>
          <w:sz w:val="20"/>
          <w:szCs w:val="20"/>
          <w:lang w:val="fr-FR"/>
        </w:rPr>
      </w:pPr>
      <w:r w:rsidRPr="00D66A69">
        <w:rPr>
          <w:sz w:val="20"/>
          <w:szCs w:val="20"/>
          <w:lang w:val="fr-FR"/>
        </w:rPr>
        <w:t>A</w:t>
      </w:r>
      <w:r w:rsidR="008D30ED">
        <w:rPr>
          <w:sz w:val="20"/>
          <w:szCs w:val="20"/>
          <w:lang w:val="fr-FR"/>
        </w:rPr>
        <w:t>P</w:t>
      </w:r>
      <w:r w:rsidRPr="00D66A69">
        <w:rPr>
          <w:sz w:val="20"/>
          <w:szCs w:val="20"/>
          <w:lang w:val="fr-FR"/>
        </w:rPr>
        <w:t>R 7226 - C3, 3/37</w:t>
      </w:r>
    </w:p>
    <w:p w14:paraId="78231688" w14:textId="0BBD3CB5" w:rsidR="00D66A69" w:rsidRPr="00D66A69" w:rsidRDefault="00D66A69" w:rsidP="00D66A69">
      <w:pPr>
        <w:tabs>
          <w:tab w:val="left" w:pos="0"/>
        </w:tabs>
        <w:spacing w:after="0" w:line="240" w:lineRule="auto"/>
        <w:jc w:val="both"/>
        <w:rPr>
          <w:sz w:val="20"/>
          <w:szCs w:val="20"/>
          <w:lang w:val="fr-FR"/>
        </w:rPr>
      </w:pPr>
      <w:r w:rsidRPr="00D66A69">
        <w:rPr>
          <w:sz w:val="20"/>
          <w:szCs w:val="20"/>
          <w:lang w:val="fr-FR"/>
        </w:rPr>
        <w:t xml:space="preserve">photoc.; orig. aux Archives </w:t>
      </w:r>
      <w:r w:rsidR="008D30ED">
        <w:rPr>
          <w:sz w:val="20"/>
          <w:szCs w:val="20"/>
          <w:lang w:val="fr-FR"/>
        </w:rPr>
        <w:t>A</w:t>
      </w:r>
      <w:r w:rsidRPr="00D66A69">
        <w:rPr>
          <w:sz w:val="20"/>
          <w:szCs w:val="20"/>
          <w:lang w:val="fr-FR"/>
        </w:rPr>
        <w:t xml:space="preserve">postoliques </w:t>
      </w:r>
      <w:r w:rsidR="008D30ED">
        <w:rPr>
          <w:sz w:val="20"/>
          <w:szCs w:val="20"/>
          <w:lang w:val="fr-FR"/>
        </w:rPr>
        <w:t>V</w:t>
      </w:r>
      <w:r w:rsidRPr="00D66A69">
        <w:rPr>
          <w:sz w:val="20"/>
          <w:szCs w:val="20"/>
          <w:lang w:val="fr-FR"/>
        </w:rPr>
        <w:t>aticanes, Rome; inédit.</w:t>
      </w:r>
    </w:p>
    <w:p w14:paraId="75244502" w14:textId="77777777" w:rsidR="00D66A69" w:rsidRPr="00D66A69" w:rsidRDefault="00D66A69" w:rsidP="00D66A69">
      <w:pPr>
        <w:tabs>
          <w:tab w:val="left" w:pos="0"/>
        </w:tabs>
        <w:spacing w:after="0" w:line="240" w:lineRule="auto"/>
        <w:jc w:val="both"/>
        <w:rPr>
          <w:sz w:val="20"/>
          <w:szCs w:val="20"/>
          <w:lang w:val="fr-FR"/>
        </w:rPr>
      </w:pPr>
      <w:r w:rsidRPr="00D66A69">
        <w:rPr>
          <w:sz w:val="20"/>
          <w:szCs w:val="20"/>
          <w:lang w:val="fr-FR"/>
        </w:rPr>
        <w:t>Messine, 26.07.1912</w:t>
      </w:r>
    </w:p>
    <w:p w14:paraId="6CA40563" w14:textId="77777777" w:rsidR="008D30ED" w:rsidRPr="008D30ED" w:rsidRDefault="008D30ED" w:rsidP="00D66A69">
      <w:pPr>
        <w:tabs>
          <w:tab w:val="left" w:pos="0"/>
        </w:tabs>
        <w:spacing w:after="0" w:line="240" w:lineRule="auto"/>
        <w:jc w:val="both"/>
        <w:rPr>
          <w:sz w:val="10"/>
          <w:szCs w:val="10"/>
          <w:lang w:val="fr-FR"/>
        </w:rPr>
      </w:pPr>
    </w:p>
    <w:p w14:paraId="1558A18A" w14:textId="1216D90B" w:rsidR="00D66A69" w:rsidRPr="00D66A69" w:rsidRDefault="008D30ED" w:rsidP="00D66A69">
      <w:pPr>
        <w:tabs>
          <w:tab w:val="left" w:pos="0"/>
        </w:tabs>
        <w:spacing w:after="0" w:line="240" w:lineRule="auto"/>
        <w:jc w:val="both"/>
        <w:rPr>
          <w:sz w:val="20"/>
          <w:szCs w:val="20"/>
          <w:lang w:val="fr-FR"/>
        </w:rPr>
      </w:pPr>
      <w:r>
        <w:rPr>
          <w:sz w:val="20"/>
          <w:szCs w:val="20"/>
          <w:lang w:val="fr-FR"/>
        </w:rPr>
        <w:t>Il</w:t>
      </w:r>
      <w:r w:rsidR="00D66A69" w:rsidRPr="00D66A69">
        <w:rPr>
          <w:sz w:val="20"/>
          <w:szCs w:val="20"/>
          <w:lang w:val="fr-FR"/>
        </w:rPr>
        <w:t xml:space="preserve"> transmet, succinctement, le rapport concernant la </w:t>
      </w:r>
      <w:r>
        <w:rPr>
          <w:sz w:val="20"/>
          <w:szCs w:val="20"/>
          <w:lang w:val="fr-FR"/>
        </w:rPr>
        <w:t>guéris</w:t>
      </w:r>
      <w:r w:rsidRPr="00D66A69">
        <w:rPr>
          <w:sz w:val="20"/>
          <w:szCs w:val="20"/>
          <w:lang w:val="fr-FR"/>
        </w:rPr>
        <w:t>on</w:t>
      </w:r>
      <w:r w:rsidR="00D66A69" w:rsidRPr="00D66A69">
        <w:rPr>
          <w:sz w:val="20"/>
          <w:szCs w:val="20"/>
          <w:lang w:val="fr-FR"/>
        </w:rPr>
        <w:t xml:space="preserve"> prodigieuse présumée de la </w:t>
      </w:r>
      <w:r>
        <w:rPr>
          <w:sz w:val="20"/>
          <w:szCs w:val="20"/>
          <w:lang w:val="fr-FR"/>
        </w:rPr>
        <w:t>phtisie</w:t>
      </w:r>
      <w:r w:rsidR="00D66A69" w:rsidRPr="00D66A69">
        <w:rPr>
          <w:sz w:val="20"/>
          <w:szCs w:val="20"/>
          <w:lang w:val="fr-FR"/>
        </w:rPr>
        <w:t xml:space="preserve"> de</w:t>
      </w:r>
      <w:r>
        <w:rPr>
          <w:sz w:val="20"/>
          <w:szCs w:val="20"/>
          <w:lang w:val="fr-FR"/>
        </w:rPr>
        <w:t xml:space="preserve"> la </w:t>
      </w:r>
      <w:r w:rsidR="00D66A69" w:rsidRPr="00D66A69">
        <w:rPr>
          <w:sz w:val="20"/>
          <w:szCs w:val="20"/>
          <w:lang w:val="fr-FR"/>
        </w:rPr>
        <w:t xml:space="preserve">jeune Paolina Bianchi, qui a eu lieu à l'Institut Antonien </w:t>
      </w:r>
      <w:r>
        <w:rPr>
          <w:sz w:val="20"/>
          <w:szCs w:val="20"/>
          <w:lang w:val="fr-FR"/>
        </w:rPr>
        <w:t>f</w:t>
      </w:r>
      <w:r w:rsidRPr="00D66A69">
        <w:rPr>
          <w:sz w:val="20"/>
          <w:szCs w:val="20"/>
          <w:lang w:val="fr-FR"/>
        </w:rPr>
        <w:t xml:space="preserve">éminin </w:t>
      </w:r>
      <w:r w:rsidR="00D66A69" w:rsidRPr="00D66A69">
        <w:rPr>
          <w:sz w:val="20"/>
          <w:szCs w:val="20"/>
          <w:lang w:val="fr-FR"/>
        </w:rPr>
        <w:t>de Trani (Bari), et attribuée par des signes évidents à l'intercession de la Très Sainte Vierge Immaculée. À la fois</w:t>
      </w:r>
      <w:r>
        <w:rPr>
          <w:sz w:val="20"/>
          <w:szCs w:val="20"/>
          <w:lang w:val="fr-FR"/>
        </w:rPr>
        <w:t xml:space="preserve"> </w:t>
      </w:r>
      <w:r w:rsidR="00D66A69" w:rsidRPr="00D66A69">
        <w:rPr>
          <w:sz w:val="20"/>
          <w:szCs w:val="20"/>
          <w:lang w:val="fr-FR"/>
        </w:rPr>
        <w:t xml:space="preserve">il joint deux photographies de la statue de la Madone et informe que, plus en détail, il publiera le rapport susmentionné dans le périodique mensuel </w:t>
      </w:r>
      <w:r w:rsidR="00D66A69" w:rsidRPr="008D30ED">
        <w:rPr>
          <w:i/>
          <w:iCs/>
          <w:sz w:val="20"/>
          <w:szCs w:val="20"/>
          <w:lang w:val="fr-FR"/>
        </w:rPr>
        <w:t>Dio e il Prossimo</w:t>
      </w:r>
      <w:r w:rsidR="00D66A69" w:rsidRPr="00D66A69">
        <w:rPr>
          <w:sz w:val="20"/>
          <w:szCs w:val="20"/>
          <w:lang w:val="fr-FR"/>
        </w:rPr>
        <w:t>. Il demande la bénédiction apostolique.</w:t>
      </w:r>
    </w:p>
    <w:p w14:paraId="2297C122" w14:textId="77777777" w:rsidR="00D66A69" w:rsidRDefault="00D66A69" w:rsidP="00D66A69">
      <w:pPr>
        <w:tabs>
          <w:tab w:val="left" w:pos="0"/>
        </w:tabs>
        <w:spacing w:after="0" w:line="240" w:lineRule="auto"/>
        <w:jc w:val="both"/>
        <w:rPr>
          <w:lang w:val="fr-FR"/>
        </w:rPr>
      </w:pPr>
    </w:p>
    <w:p w14:paraId="0439E2F5" w14:textId="0D3E1AD3" w:rsidR="00D66A69" w:rsidRPr="00D66A69" w:rsidRDefault="00D66A69" w:rsidP="00D66A69">
      <w:pPr>
        <w:tabs>
          <w:tab w:val="left" w:pos="0"/>
        </w:tabs>
        <w:spacing w:after="0" w:line="240" w:lineRule="auto"/>
        <w:jc w:val="center"/>
        <w:rPr>
          <w:lang w:val="fr-FR"/>
        </w:rPr>
      </w:pPr>
      <w:r w:rsidRPr="00D66A69">
        <w:rPr>
          <w:lang w:val="fr-FR"/>
        </w:rPr>
        <w:t>I.M.I.</w:t>
      </w:r>
    </w:p>
    <w:p w14:paraId="49685C28" w14:textId="77777777" w:rsidR="00D66A69" w:rsidRDefault="00D66A69" w:rsidP="00D66A69">
      <w:pPr>
        <w:tabs>
          <w:tab w:val="left" w:pos="0"/>
        </w:tabs>
        <w:spacing w:after="0" w:line="240" w:lineRule="auto"/>
        <w:jc w:val="both"/>
        <w:rPr>
          <w:lang w:val="fr-FR"/>
        </w:rPr>
      </w:pPr>
    </w:p>
    <w:p w14:paraId="3BC490D8" w14:textId="4909DA81" w:rsidR="00D66A69" w:rsidRPr="00D66A69" w:rsidRDefault="00D66A69" w:rsidP="00D66A6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D66A69">
        <w:rPr>
          <w:lang w:val="fr-FR"/>
        </w:rPr>
        <w:t>* Messine le 26 juillet 1912</w:t>
      </w:r>
    </w:p>
    <w:p w14:paraId="021582A9" w14:textId="77777777" w:rsidR="00D66A69" w:rsidRDefault="00D66A69" w:rsidP="00D66A69">
      <w:pPr>
        <w:tabs>
          <w:tab w:val="left" w:pos="0"/>
        </w:tabs>
        <w:spacing w:after="0" w:line="240" w:lineRule="auto"/>
        <w:jc w:val="both"/>
        <w:rPr>
          <w:lang w:val="fr-FR"/>
        </w:rPr>
      </w:pPr>
    </w:p>
    <w:p w14:paraId="7EF57F03" w14:textId="6C974BDB" w:rsidR="00D66A69" w:rsidRPr="00D66A69" w:rsidRDefault="00D66A69" w:rsidP="00D66A69">
      <w:pPr>
        <w:tabs>
          <w:tab w:val="left" w:pos="0"/>
        </w:tabs>
        <w:spacing w:after="0" w:line="240" w:lineRule="auto"/>
        <w:jc w:val="both"/>
        <w:rPr>
          <w:lang w:val="fr-FR"/>
        </w:rPr>
      </w:pPr>
      <w:r>
        <w:rPr>
          <w:lang w:val="fr-FR"/>
        </w:rPr>
        <w:tab/>
      </w:r>
      <w:r w:rsidR="000F422F">
        <w:rPr>
          <w:lang w:val="fr-FR"/>
        </w:rPr>
        <w:t xml:space="preserve">Très-Saint </w:t>
      </w:r>
      <w:r w:rsidRPr="00D66A69">
        <w:rPr>
          <w:lang w:val="fr-FR"/>
        </w:rPr>
        <w:t>Père,</w:t>
      </w:r>
    </w:p>
    <w:p w14:paraId="1E149B9C" w14:textId="5CBF5CD3" w:rsidR="00D66A69" w:rsidRPr="00D66A69" w:rsidRDefault="00D66A69" w:rsidP="00D66A69">
      <w:pPr>
        <w:tabs>
          <w:tab w:val="left" w:pos="0"/>
        </w:tabs>
        <w:spacing w:after="0" w:line="240" w:lineRule="auto"/>
        <w:jc w:val="both"/>
        <w:rPr>
          <w:lang w:val="fr-FR"/>
        </w:rPr>
      </w:pPr>
      <w:r w:rsidRPr="00D66A69">
        <w:rPr>
          <w:lang w:val="fr-FR"/>
        </w:rPr>
        <w:t xml:space="preserve">prosterné aux </w:t>
      </w:r>
      <w:r w:rsidR="000F422F">
        <w:rPr>
          <w:lang w:val="fr-FR"/>
        </w:rPr>
        <w:t>P</w:t>
      </w:r>
      <w:r w:rsidRPr="00D66A69">
        <w:rPr>
          <w:lang w:val="fr-FR"/>
        </w:rPr>
        <w:t xml:space="preserve">ieds sacrés de </w:t>
      </w:r>
      <w:r w:rsidR="000F422F">
        <w:rPr>
          <w:lang w:val="fr-FR"/>
        </w:rPr>
        <w:t>V</w:t>
      </w:r>
      <w:r w:rsidRPr="00D66A69">
        <w:rPr>
          <w:lang w:val="fr-FR"/>
        </w:rPr>
        <w:t xml:space="preserve">otre </w:t>
      </w:r>
      <w:r w:rsidR="000F422F">
        <w:rPr>
          <w:lang w:val="fr-FR"/>
        </w:rPr>
        <w:t>S</w:t>
      </w:r>
      <w:r w:rsidRPr="00D66A69">
        <w:rPr>
          <w:lang w:val="fr-FR"/>
        </w:rPr>
        <w:t>ainteté j'implore vos paternels</w:t>
      </w:r>
      <w:r>
        <w:rPr>
          <w:lang w:val="fr-FR"/>
        </w:rPr>
        <w:t xml:space="preserve"> </w:t>
      </w:r>
      <w:r w:rsidRPr="00D66A69">
        <w:rPr>
          <w:lang w:val="fr-FR"/>
        </w:rPr>
        <w:t>bénédictions amour</w:t>
      </w:r>
      <w:r w:rsidR="000F422F">
        <w:rPr>
          <w:lang w:val="fr-FR"/>
        </w:rPr>
        <w:t>euses</w:t>
      </w:r>
      <w:r w:rsidRPr="00D66A69">
        <w:rPr>
          <w:lang w:val="fr-FR"/>
        </w:rPr>
        <w:t xml:space="preserve"> dont nous avons toujours besoin.</w:t>
      </w:r>
    </w:p>
    <w:p w14:paraId="44CD238C" w14:textId="03200165" w:rsidR="00D66A69" w:rsidRPr="00D66A69" w:rsidRDefault="008D30ED" w:rsidP="00D66A69">
      <w:pPr>
        <w:tabs>
          <w:tab w:val="left" w:pos="0"/>
        </w:tabs>
        <w:spacing w:after="0" w:line="240" w:lineRule="auto"/>
        <w:jc w:val="both"/>
        <w:rPr>
          <w:lang w:val="fr-FR"/>
        </w:rPr>
      </w:pPr>
      <w:r>
        <w:rPr>
          <w:lang w:val="fr-FR"/>
        </w:rPr>
        <w:tab/>
      </w:r>
      <w:r w:rsidR="00D66A69" w:rsidRPr="00D66A69">
        <w:rPr>
          <w:lang w:val="fr-FR"/>
        </w:rPr>
        <w:t>J'aime participer à Votre Sainteté une grande grâce, c'est-à-dire</w:t>
      </w:r>
      <w:r w:rsidR="00D66A69">
        <w:rPr>
          <w:lang w:val="fr-FR"/>
        </w:rPr>
        <w:t xml:space="preserve"> </w:t>
      </w:r>
      <w:r w:rsidR="00D66A69" w:rsidRPr="00D66A69">
        <w:rPr>
          <w:lang w:val="fr-FR"/>
        </w:rPr>
        <w:t>un miracle exceptionnel accompli par la Très Sainte Vierge Immaculée</w:t>
      </w:r>
      <w:r w:rsidR="00D66A69">
        <w:rPr>
          <w:lang w:val="fr-FR"/>
        </w:rPr>
        <w:t xml:space="preserve"> </w:t>
      </w:r>
      <w:r w:rsidR="00D66A69" w:rsidRPr="00D66A69">
        <w:rPr>
          <w:lang w:val="fr-FR"/>
        </w:rPr>
        <w:t xml:space="preserve">dans mon </w:t>
      </w:r>
      <w:r w:rsidR="000F422F">
        <w:rPr>
          <w:lang w:val="fr-FR"/>
        </w:rPr>
        <w:t>O</w:t>
      </w:r>
      <w:r w:rsidR="00D66A69" w:rsidRPr="00D66A69">
        <w:rPr>
          <w:lang w:val="fr-FR"/>
        </w:rPr>
        <w:t xml:space="preserve">rphelinat à Trani. Ce pieux </w:t>
      </w:r>
      <w:r w:rsidR="000F422F">
        <w:rPr>
          <w:lang w:val="fr-FR"/>
        </w:rPr>
        <w:t>A</w:t>
      </w:r>
      <w:r w:rsidR="00D66A69" w:rsidRPr="00D66A69">
        <w:rPr>
          <w:lang w:val="fr-FR"/>
        </w:rPr>
        <w:t xml:space="preserve">rchevêque en fera </w:t>
      </w:r>
      <w:r w:rsidR="000F422F">
        <w:rPr>
          <w:lang w:val="fr-FR"/>
        </w:rPr>
        <w:t xml:space="preserve">bientôt </w:t>
      </w:r>
      <w:r w:rsidR="00D66A69" w:rsidRPr="00D66A69">
        <w:rPr>
          <w:lang w:val="fr-FR"/>
        </w:rPr>
        <w:t xml:space="preserve"> un procès canonique, s'appuyant également sur deux certificats médicaux.</w:t>
      </w:r>
    </w:p>
    <w:p w14:paraId="1B7DDF13" w14:textId="38D1FB9B" w:rsidR="00D66A69" w:rsidRPr="00D66A69" w:rsidRDefault="00D66A69" w:rsidP="00D66A69">
      <w:pPr>
        <w:tabs>
          <w:tab w:val="left" w:pos="0"/>
        </w:tabs>
        <w:spacing w:after="0" w:line="240" w:lineRule="auto"/>
        <w:jc w:val="both"/>
        <w:rPr>
          <w:lang w:val="fr-FR"/>
        </w:rPr>
      </w:pPr>
      <w:r>
        <w:rPr>
          <w:lang w:val="fr-FR"/>
        </w:rPr>
        <w:tab/>
      </w:r>
      <w:r w:rsidRPr="00D66A69">
        <w:rPr>
          <w:lang w:val="fr-FR"/>
        </w:rPr>
        <w:t>Une jeune fille, Paolina Bianchi de Sienne, est entrée dans ce</w:t>
      </w:r>
      <w:r>
        <w:rPr>
          <w:lang w:val="fr-FR"/>
        </w:rPr>
        <w:t xml:space="preserve"> </w:t>
      </w:r>
      <w:r w:rsidRPr="00D66A69">
        <w:rPr>
          <w:lang w:val="fr-FR"/>
        </w:rPr>
        <w:t xml:space="preserve">mon Orphelinat pour devenir Sœur de mon Institut minimal des </w:t>
      </w:r>
      <w:r w:rsidRPr="000F422F">
        <w:rPr>
          <w:i/>
          <w:iCs/>
          <w:lang w:val="fr-FR"/>
        </w:rPr>
        <w:t>Filles du Divin Zèle du Cœur de Jésus</w:t>
      </w:r>
      <w:r w:rsidRPr="00D66A69">
        <w:rPr>
          <w:lang w:val="fr-FR"/>
        </w:rPr>
        <w:t>, emport</w:t>
      </w:r>
      <w:r w:rsidR="000F422F">
        <w:rPr>
          <w:lang w:val="fr-FR"/>
        </w:rPr>
        <w:t>ait</w:t>
      </w:r>
      <w:r w:rsidRPr="00D66A69">
        <w:rPr>
          <w:lang w:val="fr-FR"/>
        </w:rPr>
        <w:t xml:space="preserve"> avec elle dès l'enfance, le germe de la terrible maladie de la </w:t>
      </w:r>
      <w:r w:rsidR="000F422F">
        <w:rPr>
          <w:lang w:val="fr-FR"/>
        </w:rPr>
        <w:t>phtisie</w:t>
      </w:r>
      <w:r w:rsidRPr="00D66A69">
        <w:rPr>
          <w:lang w:val="fr-FR"/>
        </w:rPr>
        <w:t>, qui dans l'Institut s'est soudainement développée avec de nombreuses hémoptysies, très forte fièvre,</w:t>
      </w:r>
      <w:r w:rsidR="000F422F">
        <w:rPr>
          <w:lang w:val="fr-FR"/>
        </w:rPr>
        <w:t xml:space="preserve"> </w:t>
      </w:r>
      <w:r w:rsidRPr="00D66A69">
        <w:rPr>
          <w:lang w:val="fr-FR"/>
        </w:rPr>
        <w:t>sueurs abondantes, jusqu'à ce qu'</w:t>
      </w:r>
      <w:r w:rsidR="000F422F">
        <w:rPr>
          <w:lang w:val="fr-FR"/>
        </w:rPr>
        <w:t>elle</w:t>
      </w:r>
      <w:r w:rsidRPr="00D66A69">
        <w:rPr>
          <w:lang w:val="fr-FR"/>
        </w:rPr>
        <w:t xml:space="preserve"> soit réduit</w:t>
      </w:r>
      <w:r w:rsidR="0027785F">
        <w:rPr>
          <w:lang w:val="fr-FR"/>
        </w:rPr>
        <w:t>e</w:t>
      </w:r>
      <w:r w:rsidRPr="00D66A69">
        <w:rPr>
          <w:lang w:val="fr-FR"/>
        </w:rPr>
        <w:t xml:space="preserve"> à l'extrême d'avoir quelques mois</w:t>
      </w:r>
      <w:r w:rsidR="0027785F">
        <w:rPr>
          <w:lang w:val="fr-FR"/>
        </w:rPr>
        <w:t xml:space="preserve"> </w:t>
      </w:r>
      <w:r w:rsidRPr="00D66A69">
        <w:rPr>
          <w:lang w:val="fr-FR"/>
        </w:rPr>
        <w:t>de vie, de l'avis des médecins.</w:t>
      </w:r>
    </w:p>
    <w:p w14:paraId="52DD9E57" w14:textId="6C1A2C2D" w:rsidR="00D66A69" w:rsidRPr="00D66A69" w:rsidRDefault="0027785F" w:rsidP="00D66A69">
      <w:pPr>
        <w:tabs>
          <w:tab w:val="left" w:pos="0"/>
        </w:tabs>
        <w:spacing w:after="0" w:line="240" w:lineRule="auto"/>
        <w:jc w:val="both"/>
        <w:rPr>
          <w:lang w:val="fr-FR"/>
        </w:rPr>
      </w:pPr>
      <w:r>
        <w:rPr>
          <w:lang w:val="fr-FR"/>
        </w:rPr>
        <w:tab/>
      </w:r>
      <w:r w:rsidR="0034029B" w:rsidRPr="0034029B">
        <w:rPr>
          <w:lang w:val="fr-FR"/>
        </w:rPr>
        <w:t xml:space="preserve">En mars de cette année, de Milan, de la maison Gioacchino Rossi, nous avons fait arriver  dans cet Orphelinat une belle statue de la Très Sainte Vierge Immaculée. La statue était censée être inauguré Dimanche </w:t>
      </w:r>
      <w:r w:rsidR="0034029B" w:rsidRPr="0034029B">
        <w:rPr>
          <w:i/>
          <w:iCs/>
          <w:lang w:val="fr-FR"/>
        </w:rPr>
        <w:t>in albis</w:t>
      </w:r>
      <w:r w:rsidR="0034029B" w:rsidRPr="0034029B">
        <w:rPr>
          <w:lang w:val="fr-FR"/>
        </w:rPr>
        <w:t>. La nuit du jeudi précédent, à la jeune femme, en rêve, semblait être au pied de la statue en demandant la guérison</w:t>
      </w:r>
      <w:r w:rsidR="00D66A69" w:rsidRPr="00D66A69">
        <w:rPr>
          <w:lang w:val="fr-FR"/>
        </w:rPr>
        <w:t xml:space="preserve">. Quand tout à coup la statue sembla s'animer, se leva de la table où </w:t>
      </w:r>
      <w:r w:rsidR="008179CD">
        <w:rPr>
          <w:lang w:val="fr-FR"/>
        </w:rPr>
        <w:t>elle</w:t>
      </w:r>
      <w:r w:rsidR="00D66A69" w:rsidRPr="00D66A69">
        <w:rPr>
          <w:lang w:val="fr-FR"/>
        </w:rPr>
        <w:t xml:space="preserve"> était, et la Sainte Vierge dans le</w:t>
      </w:r>
      <w:r w:rsidR="008179CD">
        <w:rPr>
          <w:lang w:val="fr-FR"/>
        </w:rPr>
        <w:t>s traits</w:t>
      </w:r>
      <w:r w:rsidR="00D66A69" w:rsidRPr="00D66A69">
        <w:rPr>
          <w:lang w:val="fr-FR"/>
        </w:rPr>
        <w:t xml:space="preserve"> de cette statue s'approcha de la malade, la souleva de terre avec ses saintes mains, en lui disant: «Lève-toi, ma fille, je t'ai fait la grâce, tu es guérie; tu n'avais qu'un poumon, tu n'avais plus l'autre, mais je t'ai guéri</w:t>
      </w:r>
      <w:r w:rsidR="0034029B">
        <w:rPr>
          <w:lang w:val="fr-FR"/>
        </w:rPr>
        <w:t>e</w:t>
      </w:r>
      <w:r w:rsidR="00D66A69" w:rsidRPr="00D66A69">
        <w:rPr>
          <w:lang w:val="fr-FR"/>
        </w:rPr>
        <w:t xml:space="preserve"> et je te bénis</w:t>
      </w:r>
      <w:r w:rsidR="008179CD">
        <w:rPr>
          <w:lang w:val="fr-FR"/>
        </w:rPr>
        <w:t>»</w:t>
      </w:r>
      <w:r w:rsidR="00D66A69" w:rsidRPr="00D66A69">
        <w:rPr>
          <w:lang w:val="fr-FR"/>
        </w:rPr>
        <w:t xml:space="preserve">. En disant cela, </w:t>
      </w:r>
      <w:r w:rsidR="008179CD">
        <w:rPr>
          <w:lang w:val="fr-FR"/>
        </w:rPr>
        <w:t>Elle</w:t>
      </w:r>
      <w:r w:rsidR="00D66A69" w:rsidRPr="00D66A69">
        <w:rPr>
          <w:lang w:val="fr-FR"/>
        </w:rPr>
        <w:t xml:space="preserve"> fit un signe de croix sur son dos au sommet de son poumon gauche, là où </w:t>
      </w:r>
      <w:r w:rsidR="008179CD">
        <w:rPr>
          <w:lang w:val="fr-FR"/>
        </w:rPr>
        <w:t>le mal</w:t>
      </w:r>
      <w:r w:rsidR="00D66A69" w:rsidRPr="00D66A69">
        <w:rPr>
          <w:lang w:val="fr-FR"/>
        </w:rPr>
        <w:t xml:space="preserve"> avait commencé.</w:t>
      </w:r>
      <w:r w:rsidR="008179CD">
        <w:rPr>
          <w:lang w:val="fr-FR"/>
        </w:rPr>
        <w:t xml:space="preserve"> </w:t>
      </w:r>
      <w:r w:rsidR="00D66A69" w:rsidRPr="00D66A69">
        <w:rPr>
          <w:lang w:val="fr-FR"/>
        </w:rPr>
        <w:t>Le contact fut si sensible que la jeune femme se réveilla, mais aussitôt s</w:t>
      </w:r>
      <w:r w:rsidR="008179CD">
        <w:rPr>
          <w:lang w:val="fr-FR"/>
        </w:rPr>
        <w:t>’assoupit</w:t>
      </w:r>
      <w:r w:rsidR="00D66A69" w:rsidRPr="00D66A69">
        <w:rPr>
          <w:lang w:val="fr-FR"/>
        </w:rPr>
        <w:t xml:space="preserve"> à nouveau, et se retrouva de nouveau en présence de la Mère de Dieu, qui continua à dire: </w:t>
      </w:r>
      <w:r w:rsidR="00674B12" w:rsidRPr="00674B12">
        <w:rPr>
          <w:lang w:val="fr-FR"/>
        </w:rPr>
        <w:t xml:space="preserve">«Réveille  Sœur Maria Speranza (une de nos Sœurs qui dormait dans l'appartement du haut où se trouvait la malade) et lui dis qu'elle doit réveiller la Communauté, et tu la informeras du miracle que j'ai fait pour toi. Demain, tu appelleras bientôt le Docteur </w:t>
      </w:r>
      <w:r w:rsidR="00860F71">
        <w:rPr>
          <w:lang w:val="fr-FR"/>
        </w:rPr>
        <w:t>afin qu’il t</w:t>
      </w:r>
      <w:r w:rsidR="00674B12" w:rsidRPr="00674B12">
        <w:rPr>
          <w:lang w:val="fr-FR"/>
        </w:rPr>
        <w:t>e</w:t>
      </w:r>
      <w:r w:rsidR="00860F71">
        <w:rPr>
          <w:lang w:val="fr-FR"/>
        </w:rPr>
        <w:t xml:space="preserve"> visite</w:t>
      </w:r>
      <w:r w:rsidR="00674B12" w:rsidRPr="00674B12">
        <w:rPr>
          <w:lang w:val="fr-FR"/>
        </w:rPr>
        <w:t>».</w:t>
      </w:r>
    </w:p>
    <w:p w14:paraId="1B104E51" w14:textId="542D0CE9" w:rsidR="00D66A69" w:rsidRPr="00D66A69" w:rsidRDefault="00421DDF" w:rsidP="00D66A69">
      <w:pPr>
        <w:tabs>
          <w:tab w:val="left" w:pos="0"/>
        </w:tabs>
        <w:spacing w:after="0" w:line="240" w:lineRule="auto"/>
        <w:jc w:val="both"/>
        <w:rPr>
          <w:lang w:val="fr-FR"/>
        </w:rPr>
      </w:pPr>
      <w:r>
        <w:rPr>
          <w:lang w:val="fr-FR"/>
        </w:rPr>
        <w:tab/>
      </w:r>
      <w:r w:rsidR="00D66A69" w:rsidRPr="00D66A69">
        <w:rPr>
          <w:lang w:val="fr-FR"/>
        </w:rPr>
        <w:t xml:space="preserve">En prononçant ces derniers mots de l'appel du Docteur, la Très Sainte Vierge, comme le rapporte </w:t>
      </w:r>
      <w:r>
        <w:rPr>
          <w:lang w:val="fr-FR"/>
        </w:rPr>
        <w:t xml:space="preserve">la </w:t>
      </w:r>
      <w:r w:rsidR="00D66A69" w:rsidRPr="00D66A69">
        <w:rPr>
          <w:lang w:val="fr-FR"/>
        </w:rPr>
        <w:t xml:space="preserve">Bianchi, a changé l'air de son visage et a pris l'apparence d'une personne qui parle </w:t>
      </w:r>
      <w:r w:rsidR="00D66A69" w:rsidRPr="00421DDF">
        <w:rPr>
          <w:i/>
          <w:iCs/>
          <w:lang w:val="fr-FR"/>
        </w:rPr>
        <w:t>avec beaucoup d'anxiété</w:t>
      </w:r>
      <w:r w:rsidR="00D66A69" w:rsidRPr="00D66A69">
        <w:rPr>
          <w:lang w:val="fr-FR"/>
        </w:rPr>
        <w:t xml:space="preserve"> et d'inquiétude.</w:t>
      </w:r>
    </w:p>
    <w:p w14:paraId="5B9943AE" w14:textId="5F551FF5" w:rsidR="00D66A69" w:rsidRPr="00D66A69" w:rsidRDefault="00421DDF" w:rsidP="00D66A69">
      <w:pPr>
        <w:tabs>
          <w:tab w:val="left" w:pos="0"/>
        </w:tabs>
        <w:spacing w:after="0" w:line="240" w:lineRule="auto"/>
        <w:jc w:val="both"/>
        <w:rPr>
          <w:lang w:val="fr-FR"/>
        </w:rPr>
      </w:pPr>
      <w:r>
        <w:rPr>
          <w:lang w:val="fr-FR"/>
        </w:rPr>
        <w:tab/>
      </w:r>
      <w:r w:rsidR="00D66A69" w:rsidRPr="00D66A69">
        <w:rPr>
          <w:lang w:val="fr-FR"/>
        </w:rPr>
        <w:t>Lorsque la vision disparut, la jeune femme se retrouva assise dans son lit.</w:t>
      </w:r>
    </w:p>
    <w:p w14:paraId="4E361802" w14:textId="70C25790" w:rsidR="00D66A69" w:rsidRPr="00D66A69" w:rsidRDefault="00421DDF" w:rsidP="00D66A69">
      <w:pPr>
        <w:tabs>
          <w:tab w:val="left" w:pos="0"/>
        </w:tabs>
        <w:spacing w:after="0" w:line="240" w:lineRule="auto"/>
        <w:jc w:val="both"/>
        <w:rPr>
          <w:lang w:val="fr-FR"/>
        </w:rPr>
      </w:pPr>
      <w:r>
        <w:rPr>
          <w:lang w:val="fr-FR"/>
        </w:rPr>
        <w:tab/>
      </w:r>
      <w:r w:rsidR="00D66A69" w:rsidRPr="00D66A69">
        <w:rPr>
          <w:lang w:val="fr-FR"/>
        </w:rPr>
        <w:t xml:space="preserve">En proie à une grande joie, </w:t>
      </w:r>
      <w:r>
        <w:rPr>
          <w:lang w:val="fr-FR"/>
        </w:rPr>
        <w:t>elle</w:t>
      </w:r>
      <w:r w:rsidR="00D66A69" w:rsidRPr="00D66A69">
        <w:rPr>
          <w:lang w:val="fr-FR"/>
        </w:rPr>
        <w:t xml:space="preserve"> s'habilla, courut appeler </w:t>
      </w:r>
      <w:r>
        <w:rPr>
          <w:lang w:val="fr-FR"/>
        </w:rPr>
        <w:t>S</w:t>
      </w:r>
      <w:r w:rsidR="00D66A69" w:rsidRPr="00D66A69">
        <w:rPr>
          <w:lang w:val="fr-FR"/>
        </w:rPr>
        <w:t xml:space="preserve">œur Maria Speranza, </w:t>
      </w:r>
      <w:r>
        <w:rPr>
          <w:lang w:val="fr-FR"/>
        </w:rPr>
        <w:t xml:space="preserve">et celle-ci, </w:t>
      </w:r>
      <w:r w:rsidR="00D66A69" w:rsidRPr="00D66A69">
        <w:rPr>
          <w:lang w:val="fr-FR"/>
        </w:rPr>
        <w:t>suivi</w:t>
      </w:r>
      <w:r>
        <w:rPr>
          <w:lang w:val="fr-FR"/>
        </w:rPr>
        <w:t>e</w:t>
      </w:r>
      <w:r w:rsidR="00D66A69" w:rsidRPr="00D66A69">
        <w:rPr>
          <w:lang w:val="fr-FR"/>
        </w:rPr>
        <w:t xml:space="preserve"> de </w:t>
      </w:r>
      <w:r>
        <w:rPr>
          <w:lang w:val="fr-FR"/>
        </w:rPr>
        <w:t xml:space="preserve">la </w:t>
      </w:r>
      <w:r w:rsidR="00D66A69" w:rsidRPr="00D66A69">
        <w:rPr>
          <w:lang w:val="fr-FR"/>
        </w:rPr>
        <w:t xml:space="preserve">Bianchi, descendit, réveilla la </w:t>
      </w:r>
      <w:r>
        <w:rPr>
          <w:lang w:val="fr-FR"/>
        </w:rPr>
        <w:t>C</w:t>
      </w:r>
      <w:r w:rsidR="00D66A69" w:rsidRPr="00D66A69">
        <w:rPr>
          <w:lang w:val="fr-FR"/>
        </w:rPr>
        <w:t xml:space="preserve">ommunauté religieuse et </w:t>
      </w:r>
      <w:r>
        <w:rPr>
          <w:lang w:val="fr-FR"/>
        </w:rPr>
        <w:t>communiqua</w:t>
      </w:r>
      <w:r w:rsidR="00D66A69" w:rsidRPr="00D66A69">
        <w:rPr>
          <w:lang w:val="fr-FR"/>
        </w:rPr>
        <w:t xml:space="preserve"> </w:t>
      </w:r>
      <w:r>
        <w:rPr>
          <w:lang w:val="fr-FR"/>
        </w:rPr>
        <w:t>le</w:t>
      </w:r>
      <w:r w:rsidR="00D66A69" w:rsidRPr="00D66A69">
        <w:rPr>
          <w:lang w:val="fr-FR"/>
        </w:rPr>
        <w:t xml:space="preserve"> miracle. </w:t>
      </w:r>
      <w:r>
        <w:rPr>
          <w:lang w:val="fr-FR"/>
        </w:rPr>
        <w:t>Elle</w:t>
      </w:r>
      <w:r w:rsidR="00D66A69" w:rsidRPr="00D66A69">
        <w:rPr>
          <w:lang w:val="fr-FR"/>
        </w:rPr>
        <w:t>s</w:t>
      </w:r>
      <w:r>
        <w:rPr>
          <w:lang w:val="fr-FR"/>
        </w:rPr>
        <w:t xml:space="preserve"> toutes</w:t>
      </w:r>
      <w:r w:rsidR="00D66A69" w:rsidRPr="00D66A69">
        <w:rPr>
          <w:lang w:val="fr-FR"/>
        </w:rPr>
        <w:t xml:space="preserve"> se levèrent (il était minuit) et entrèrent dans leur Oratoire </w:t>
      </w:r>
      <w:r w:rsidR="00C34E1D">
        <w:rPr>
          <w:lang w:val="fr-FR"/>
        </w:rPr>
        <w:t>S</w:t>
      </w:r>
      <w:r w:rsidR="00D66A69" w:rsidRPr="00D66A69">
        <w:rPr>
          <w:lang w:val="fr-FR"/>
        </w:rPr>
        <w:t>acramentel,</w:t>
      </w:r>
      <w:r w:rsidR="00C34E1D">
        <w:rPr>
          <w:lang w:val="fr-FR"/>
        </w:rPr>
        <w:t xml:space="preserve"> où</w:t>
      </w:r>
      <w:r w:rsidR="00D66A69" w:rsidRPr="00D66A69">
        <w:rPr>
          <w:lang w:val="fr-FR"/>
        </w:rPr>
        <w:t xml:space="preserve"> ont passé la nuit en larmes et en remerciements.</w:t>
      </w:r>
    </w:p>
    <w:p w14:paraId="20D2A877" w14:textId="58B50E6E" w:rsidR="00D66A69" w:rsidRPr="00D66A69" w:rsidRDefault="00C34E1D" w:rsidP="00D66A69">
      <w:pPr>
        <w:tabs>
          <w:tab w:val="left" w:pos="0"/>
        </w:tabs>
        <w:spacing w:after="0" w:line="240" w:lineRule="auto"/>
        <w:jc w:val="both"/>
        <w:rPr>
          <w:lang w:val="fr-FR"/>
        </w:rPr>
      </w:pPr>
      <w:r>
        <w:rPr>
          <w:lang w:val="fr-FR"/>
        </w:rPr>
        <w:tab/>
      </w:r>
      <w:r w:rsidR="00346D81">
        <w:rPr>
          <w:lang w:val="fr-FR"/>
        </w:rPr>
        <w:t>Le lend</w:t>
      </w:r>
      <w:r w:rsidR="00D66A69" w:rsidRPr="00D66A69">
        <w:rPr>
          <w:lang w:val="fr-FR"/>
        </w:rPr>
        <w:t>emain un autre événement singulier a eu lieu. Avant de</w:t>
      </w:r>
      <w:r w:rsidR="00346D81">
        <w:rPr>
          <w:lang w:val="fr-FR"/>
        </w:rPr>
        <w:t xml:space="preserve"> l’arrivé de </w:t>
      </w:r>
      <w:r w:rsidR="00D66A69" w:rsidRPr="00D66A69">
        <w:rPr>
          <w:lang w:val="fr-FR"/>
        </w:rPr>
        <w:t>notre médecin traitant, appelé par nous avec un</w:t>
      </w:r>
      <w:r w:rsidR="00346D81">
        <w:rPr>
          <w:lang w:val="fr-FR"/>
        </w:rPr>
        <w:t xml:space="preserve"> billet</w:t>
      </w:r>
      <w:r w:rsidR="00D66A69" w:rsidRPr="00D66A69">
        <w:rPr>
          <w:lang w:val="fr-FR"/>
        </w:rPr>
        <w:t xml:space="preserve">, est venu un autre jeune médecin, qui avait été envoyé deux mois plus tôt par le père de </w:t>
      </w:r>
      <w:r w:rsidR="00346D81">
        <w:rPr>
          <w:lang w:val="fr-FR"/>
        </w:rPr>
        <w:t xml:space="preserve">la </w:t>
      </w:r>
      <w:r w:rsidR="00D66A69" w:rsidRPr="00D66A69">
        <w:rPr>
          <w:lang w:val="fr-FR"/>
        </w:rPr>
        <w:t xml:space="preserve">Bianchi pour l'examiner; et ce jeune, le docteur Solomini, qui plus tard a tiré des avantages spirituels de la connaissance du miracle, </w:t>
      </w:r>
      <w:r w:rsidR="00346D81">
        <w:rPr>
          <w:lang w:val="fr-FR"/>
        </w:rPr>
        <w:t xml:space="preserve">est venu sans être </w:t>
      </w:r>
      <w:r w:rsidR="00D66A69" w:rsidRPr="00D66A69">
        <w:rPr>
          <w:lang w:val="fr-FR"/>
        </w:rPr>
        <w:t xml:space="preserve">appelé par nous, mais par un </w:t>
      </w:r>
      <w:r w:rsidR="00CE4034">
        <w:rPr>
          <w:i/>
          <w:iCs/>
          <w:lang w:val="fr-FR"/>
        </w:rPr>
        <w:t>inconnu</w:t>
      </w:r>
      <w:r w:rsidR="00D66A69" w:rsidRPr="00346D81">
        <w:rPr>
          <w:i/>
          <w:iCs/>
          <w:lang w:val="fr-FR"/>
        </w:rPr>
        <w:t xml:space="preserve"> </w:t>
      </w:r>
      <w:r w:rsidR="00CE4034">
        <w:rPr>
          <w:i/>
          <w:iCs/>
          <w:lang w:val="fr-FR"/>
        </w:rPr>
        <w:t>qui avec anxiété</w:t>
      </w:r>
      <w:r w:rsidR="00CE4034" w:rsidRPr="00CE4034">
        <w:rPr>
          <w:lang w:val="fr-FR"/>
        </w:rPr>
        <w:t xml:space="preserve"> s</w:t>
      </w:r>
      <w:r w:rsidR="00CE4034">
        <w:rPr>
          <w:lang w:val="fr-FR"/>
        </w:rPr>
        <w:t>e</w:t>
      </w:r>
      <w:r w:rsidR="00CE4034" w:rsidRPr="00CE4034">
        <w:rPr>
          <w:lang w:val="fr-FR"/>
        </w:rPr>
        <w:t xml:space="preserve"> présent</w:t>
      </w:r>
      <w:r w:rsidR="00CE4034">
        <w:rPr>
          <w:lang w:val="fr-FR"/>
        </w:rPr>
        <w:t>a</w:t>
      </w:r>
      <w:r w:rsidR="00CE4034" w:rsidRPr="00CE4034">
        <w:rPr>
          <w:lang w:val="fr-FR"/>
        </w:rPr>
        <w:t xml:space="preserve"> </w:t>
      </w:r>
      <w:r w:rsidR="00D66A69" w:rsidRPr="00CE4034">
        <w:rPr>
          <w:lang w:val="fr-FR"/>
        </w:rPr>
        <w:t>à</w:t>
      </w:r>
      <w:r w:rsidR="00D66A69" w:rsidRPr="00D66A69">
        <w:rPr>
          <w:lang w:val="fr-FR"/>
        </w:rPr>
        <w:t xml:space="preserve"> la porte et demand</w:t>
      </w:r>
      <w:r w:rsidR="00CE4034">
        <w:rPr>
          <w:lang w:val="fr-FR"/>
        </w:rPr>
        <w:t>a</w:t>
      </w:r>
      <w:r w:rsidR="00D66A69" w:rsidRPr="00D66A69">
        <w:rPr>
          <w:lang w:val="fr-FR"/>
        </w:rPr>
        <w:t xml:space="preserve"> </w:t>
      </w:r>
      <w:r w:rsidR="00CE4034">
        <w:rPr>
          <w:lang w:val="fr-FR"/>
        </w:rPr>
        <w:t>du</w:t>
      </w:r>
      <w:r w:rsidR="00D66A69" w:rsidRPr="00D66A69">
        <w:rPr>
          <w:lang w:val="fr-FR"/>
        </w:rPr>
        <w:t xml:space="preserve"> docteur Solomini pour cette visite à notre Institut.</w:t>
      </w:r>
    </w:p>
    <w:p w14:paraId="4C959E6B" w14:textId="266587FB" w:rsidR="00D66A69" w:rsidRPr="00D66A69" w:rsidRDefault="00CE4034" w:rsidP="00D66A69">
      <w:pPr>
        <w:tabs>
          <w:tab w:val="left" w:pos="0"/>
        </w:tabs>
        <w:spacing w:after="0" w:line="240" w:lineRule="auto"/>
        <w:jc w:val="both"/>
        <w:rPr>
          <w:lang w:val="fr-FR"/>
        </w:rPr>
      </w:pPr>
      <w:r>
        <w:rPr>
          <w:lang w:val="fr-FR"/>
        </w:rPr>
        <w:lastRenderedPageBreak/>
        <w:tab/>
      </w:r>
      <w:r w:rsidR="00D66A69" w:rsidRPr="00D66A69">
        <w:rPr>
          <w:lang w:val="fr-FR"/>
        </w:rPr>
        <w:t xml:space="preserve">Qui était-il? </w:t>
      </w:r>
      <w:r w:rsidR="00C75CBF" w:rsidRPr="00C75CBF">
        <w:rPr>
          <w:lang w:val="fr-FR"/>
        </w:rPr>
        <w:t>Bien que des enquêtes et des comparaisons aient été effectuées, rien n'a pu être découvert</w:t>
      </w:r>
      <w:r w:rsidR="00D66A69" w:rsidRPr="00D66A69">
        <w:rPr>
          <w:lang w:val="fr-FR"/>
        </w:rPr>
        <w:t xml:space="preserve">. </w:t>
      </w:r>
      <w:r w:rsidR="00C75CBF">
        <w:rPr>
          <w:lang w:val="fr-FR"/>
        </w:rPr>
        <w:t>De façon que</w:t>
      </w:r>
      <w:r w:rsidR="00D66A69" w:rsidRPr="00D66A69">
        <w:rPr>
          <w:lang w:val="fr-FR"/>
        </w:rPr>
        <w:t>, le docteur Solomini</w:t>
      </w:r>
      <w:r w:rsidR="00C75CBF">
        <w:rPr>
          <w:lang w:val="fr-FR"/>
        </w:rPr>
        <w:t xml:space="preserve"> ému</w:t>
      </w:r>
      <w:r w:rsidR="00D66A69" w:rsidRPr="00D66A69">
        <w:rPr>
          <w:lang w:val="fr-FR"/>
        </w:rPr>
        <w:t xml:space="preserve"> a dit: «Mais ici, il y a deux miracles, l'un la guérison instantanée de la jeune femme, et l'autre ma venue ici».</w:t>
      </w:r>
    </w:p>
    <w:p w14:paraId="22EB49C3" w14:textId="23A98448" w:rsidR="00D66A69" w:rsidRPr="00D66A69" w:rsidRDefault="00C75CBF" w:rsidP="00D66A69">
      <w:pPr>
        <w:tabs>
          <w:tab w:val="left" w:pos="0"/>
        </w:tabs>
        <w:spacing w:after="0" w:line="240" w:lineRule="auto"/>
        <w:jc w:val="both"/>
        <w:rPr>
          <w:lang w:val="fr-FR"/>
        </w:rPr>
      </w:pPr>
      <w:r>
        <w:rPr>
          <w:lang w:val="fr-FR"/>
        </w:rPr>
        <w:tab/>
      </w:r>
      <w:r w:rsidR="00D66A69" w:rsidRPr="00D66A69">
        <w:rPr>
          <w:lang w:val="fr-FR"/>
        </w:rPr>
        <w:t>Depuis ce jour, Paolina Bianchi est en parfaite santé, ayant disparu instantanément tout mal.</w:t>
      </w:r>
    </w:p>
    <w:p w14:paraId="37797DFB" w14:textId="6327063C" w:rsidR="00D66A69" w:rsidRPr="00D66A69" w:rsidRDefault="00C75CBF" w:rsidP="00D66A69">
      <w:pPr>
        <w:tabs>
          <w:tab w:val="left" w:pos="0"/>
        </w:tabs>
        <w:spacing w:after="0" w:line="240" w:lineRule="auto"/>
        <w:jc w:val="both"/>
        <w:rPr>
          <w:lang w:val="fr-FR"/>
        </w:rPr>
      </w:pPr>
      <w:r>
        <w:rPr>
          <w:lang w:val="fr-FR"/>
        </w:rPr>
        <w:tab/>
      </w:r>
      <w:r w:rsidR="00D66A69" w:rsidRPr="00D66A69">
        <w:rPr>
          <w:lang w:val="fr-FR"/>
        </w:rPr>
        <w:t xml:space="preserve">J'ai écrit </w:t>
      </w:r>
      <w:r w:rsidRPr="00D66A69">
        <w:rPr>
          <w:lang w:val="fr-FR"/>
        </w:rPr>
        <w:t xml:space="preserve">brièvement </w:t>
      </w:r>
      <w:r w:rsidR="00D66A69" w:rsidRPr="00D66A69">
        <w:rPr>
          <w:lang w:val="fr-FR"/>
        </w:rPr>
        <w:t xml:space="preserve">ce prodigieux événement. </w:t>
      </w:r>
      <w:r>
        <w:rPr>
          <w:lang w:val="fr-FR"/>
        </w:rPr>
        <w:t>En détail</w:t>
      </w:r>
      <w:r w:rsidR="00D66A69" w:rsidRPr="00D66A69">
        <w:rPr>
          <w:lang w:val="fr-FR"/>
        </w:rPr>
        <w:t xml:space="preserve"> je le publierai, si Dieu le veut, dans mon périodique Rog</w:t>
      </w:r>
      <w:r>
        <w:rPr>
          <w:lang w:val="fr-FR"/>
        </w:rPr>
        <w:t>ationniste</w:t>
      </w:r>
      <w:r w:rsidR="00D66A69" w:rsidRPr="00D66A69">
        <w:rPr>
          <w:lang w:val="fr-FR"/>
        </w:rPr>
        <w:t xml:space="preserve"> Antonien: </w:t>
      </w:r>
      <w:r>
        <w:rPr>
          <w:i/>
          <w:iCs/>
          <w:lang w:val="fr-FR"/>
        </w:rPr>
        <w:t>Dio e il Prossimo</w:t>
      </w:r>
      <w:r w:rsidR="00D66A69" w:rsidRPr="00D66A69">
        <w:rPr>
          <w:lang w:val="fr-FR"/>
        </w:rPr>
        <w:t>, et j'en humilierai un</w:t>
      </w:r>
      <w:r>
        <w:rPr>
          <w:lang w:val="fr-FR"/>
        </w:rPr>
        <w:t xml:space="preserve"> numéro</w:t>
      </w:r>
      <w:r w:rsidR="00D66A69" w:rsidRPr="00D66A69">
        <w:rPr>
          <w:lang w:val="fr-FR"/>
        </w:rPr>
        <w:t xml:space="preserve"> aux pieds de </w:t>
      </w:r>
      <w:r>
        <w:rPr>
          <w:lang w:val="fr-FR"/>
        </w:rPr>
        <w:t>V</w:t>
      </w:r>
      <w:r w:rsidR="00D66A69" w:rsidRPr="00D66A69">
        <w:rPr>
          <w:lang w:val="fr-FR"/>
        </w:rPr>
        <w:t xml:space="preserve">otre </w:t>
      </w:r>
      <w:r>
        <w:rPr>
          <w:lang w:val="fr-FR"/>
        </w:rPr>
        <w:t>S</w:t>
      </w:r>
      <w:r w:rsidR="00D66A69" w:rsidRPr="00D66A69">
        <w:rPr>
          <w:lang w:val="fr-FR"/>
        </w:rPr>
        <w:t>ainteté.</w:t>
      </w:r>
    </w:p>
    <w:p w14:paraId="79C239FE" w14:textId="25D7FB08" w:rsidR="00D66A69" w:rsidRPr="00D66A69" w:rsidRDefault="00C75CBF" w:rsidP="00D66A69">
      <w:pPr>
        <w:tabs>
          <w:tab w:val="left" w:pos="0"/>
        </w:tabs>
        <w:spacing w:after="0" w:line="240" w:lineRule="auto"/>
        <w:jc w:val="both"/>
        <w:rPr>
          <w:lang w:val="fr-FR"/>
        </w:rPr>
      </w:pPr>
      <w:r>
        <w:rPr>
          <w:lang w:val="fr-FR"/>
        </w:rPr>
        <w:tab/>
      </w:r>
      <w:r w:rsidR="00D66A69" w:rsidRPr="00D66A69">
        <w:rPr>
          <w:lang w:val="fr-FR"/>
        </w:rPr>
        <w:t xml:space="preserve">En même temps j'ose remettre </w:t>
      </w:r>
      <w:r w:rsidR="006E2661" w:rsidRPr="00D66A69">
        <w:rPr>
          <w:lang w:val="fr-FR"/>
        </w:rPr>
        <w:t>à Votre Sainteté</w:t>
      </w:r>
      <w:r w:rsidR="006E2661">
        <w:rPr>
          <w:lang w:val="fr-FR"/>
        </w:rPr>
        <w:t xml:space="preserve"> </w:t>
      </w:r>
      <w:r w:rsidR="00D66A69" w:rsidRPr="00D66A69">
        <w:rPr>
          <w:lang w:val="fr-FR"/>
        </w:rPr>
        <w:t>deux photographies de la belle statue de l'Immaculée Conception, dont une avec quatre orphelin</w:t>
      </w:r>
      <w:r w:rsidR="006E2661">
        <w:rPr>
          <w:lang w:val="fr-FR"/>
        </w:rPr>
        <w:t>e</w:t>
      </w:r>
      <w:r w:rsidR="00D66A69" w:rsidRPr="00D66A69">
        <w:rPr>
          <w:lang w:val="fr-FR"/>
        </w:rPr>
        <w:t xml:space="preserve">s à ses pieds, et </w:t>
      </w:r>
      <w:r w:rsidR="006E2661">
        <w:rPr>
          <w:lang w:val="fr-FR"/>
        </w:rPr>
        <w:t xml:space="preserve">l’autre </w:t>
      </w:r>
      <w:r w:rsidR="00D66A69" w:rsidRPr="00D66A69">
        <w:rPr>
          <w:lang w:val="fr-FR"/>
        </w:rPr>
        <w:t xml:space="preserve">de la gracieuse jeune fille Paolina Bianchi qui </w:t>
      </w:r>
      <w:r w:rsidR="006E2661">
        <w:rPr>
          <w:lang w:val="fr-FR"/>
        </w:rPr>
        <w:t xml:space="preserve">la regarde </w:t>
      </w:r>
      <w:r w:rsidR="00D66A69" w:rsidRPr="00D66A69">
        <w:rPr>
          <w:lang w:val="fr-FR"/>
        </w:rPr>
        <w:t>et prie.</w:t>
      </w:r>
    </w:p>
    <w:p w14:paraId="7A643E6E" w14:textId="214A1B29" w:rsidR="00D66A69" w:rsidRPr="00D66A69" w:rsidRDefault="006E2661" w:rsidP="00D66A69">
      <w:pPr>
        <w:tabs>
          <w:tab w:val="left" w:pos="0"/>
        </w:tabs>
        <w:spacing w:after="0" w:line="240" w:lineRule="auto"/>
        <w:jc w:val="both"/>
        <w:rPr>
          <w:lang w:val="fr-FR"/>
        </w:rPr>
      </w:pPr>
      <w:r>
        <w:rPr>
          <w:lang w:val="fr-FR"/>
        </w:rPr>
        <w:tab/>
      </w:r>
      <w:r w:rsidR="00D66A69" w:rsidRPr="00D66A69">
        <w:rPr>
          <w:lang w:val="fr-FR"/>
        </w:rPr>
        <w:t xml:space="preserve">Puisse la grande Mère de Dieu enrichir Votre Sainteté de grâces et de consolations, alors que dans mes humbles Instituts </w:t>
      </w:r>
      <w:r>
        <w:rPr>
          <w:lang w:val="fr-FR"/>
        </w:rPr>
        <w:t>on</w:t>
      </w:r>
      <w:r w:rsidR="00D66A69" w:rsidRPr="00D66A69">
        <w:rPr>
          <w:lang w:val="fr-FR"/>
        </w:rPr>
        <w:t xml:space="preserve"> ne cesse de</w:t>
      </w:r>
      <w:r w:rsidR="00D66A69">
        <w:rPr>
          <w:lang w:val="fr-FR"/>
        </w:rPr>
        <w:t xml:space="preserve"> </w:t>
      </w:r>
      <w:r w:rsidR="00D66A69" w:rsidRPr="00D66A69">
        <w:rPr>
          <w:lang w:val="fr-FR"/>
        </w:rPr>
        <w:t xml:space="preserve">prier la puissante </w:t>
      </w:r>
      <w:r>
        <w:rPr>
          <w:lang w:val="fr-FR"/>
        </w:rPr>
        <w:t>R</w:t>
      </w:r>
      <w:r w:rsidR="00D66A69" w:rsidRPr="00D66A69">
        <w:rPr>
          <w:lang w:val="fr-FR"/>
        </w:rPr>
        <w:t>eine pour</w:t>
      </w:r>
      <w:r w:rsidR="00D66A69">
        <w:rPr>
          <w:lang w:val="fr-FR"/>
        </w:rPr>
        <w:t xml:space="preserve"> </w:t>
      </w:r>
      <w:r w:rsidR="00D66A69" w:rsidRPr="00D66A69">
        <w:rPr>
          <w:lang w:val="fr-FR"/>
        </w:rPr>
        <w:t>la liberté toute prête de Votre Sainteté!</w:t>
      </w:r>
    </w:p>
    <w:p w14:paraId="31CE60FE" w14:textId="288274FC" w:rsidR="00D66A69" w:rsidRPr="00D66A69" w:rsidRDefault="00D66A69" w:rsidP="00D66A69">
      <w:pPr>
        <w:tabs>
          <w:tab w:val="left" w:pos="0"/>
        </w:tabs>
        <w:spacing w:after="0" w:line="240" w:lineRule="auto"/>
        <w:jc w:val="both"/>
        <w:rPr>
          <w:lang w:val="fr-FR"/>
        </w:rPr>
      </w:pPr>
      <w:r>
        <w:rPr>
          <w:lang w:val="fr-FR"/>
        </w:rPr>
        <w:tab/>
        <w:t>Je</w:t>
      </w:r>
      <w:r w:rsidRPr="00D66A69">
        <w:rPr>
          <w:lang w:val="fr-FR"/>
        </w:rPr>
        <w:t xml:space="preserve"> </w:t>
      </w:r>
      <w:r w:rsidR="006E2661">
        <w:rPr>
          <w:lang w:val="fr-FR"/>
        </w:rPr>
        <w:t>retours</w:t>
      </w:r>
      <w:r w:rsidRPr="00D66A69">
        <w:rPr>
          <w:lang w:val="fr-FR"/>
        </w:rPr>
        <w:t xml:space="preserve"> à </w:t>
      </w:r>
      <w:r w:rsidR="006E2661">
        <w:rPr>
          <w:lang w:val="fr-FR"/>
        </w:rPr>
        <w:t>bai</w:t>
      </w:r>
      <w:r w:rsidRPr="00D66A69">
        <w:rPr>
          <w:lang w:val="fr-FR"/>
        </w:rPr>
        <w:t xml:space="preserve">ser et </w:t>
      </w:r>
      <w:r w:rsidR="006E2661">
        <w:rPr>
          <w:lang w:val="fr-FR"/>
        </w:rPr>
        <w:t xml:space="preserve">baiser </w:t>
      </w:r>
      <w:r w:rsidRPr="00D66A69">
        <w:rPr>
          <w:lang w:val="fr-FR"/>
        </w:rPr>
        <w:t xml:space="preserve">encore </w:t>
      </w:r>
      <w:r w:rsidR="006E2661">
        <w:rPr>
          <w:lang w:val="fr-FR"/>
        </w:rPr>
        <w:t>l</w:t>
      </w:r>
      <w:r w:rsidRPr="00D66A69">
        <w:rPr>
          <w:lang w:val="fr-FR"/>
        </w:rPr>
        <w:t xml:space="preserve">es </w:t>
      </w:r>
      <w:r w:rsidR="006E2661">
        <w:rPr>
          <w:lang w:val="fr-FR"/>
        </w:rPr>
        <w:t>P</w:t>
      </w:r>
      <w:r w:rsidRPr="00D66A69">
        <w:rPr>
          <w:lang w:val="fr-FR"/>
        </w:rPr>
        <w:t xml:space="preserve">ieds sacrés, et </w:t>
      </w:r>
      <w:r w:rsidR="006E2661">
        <w:rPr>
          <w:lang w:val="fr-FR"/>
        </w:rPr>
        <w:t>implor</w:t>
      </w:r>
      <w:r w:rsidR="006E2661" w:rsidRPr="00D66A69">
        <w:rPr>
          <w:lang w:val="fr-FR"/>
        </w:rPr>
        <w:t>ant</w:t>
      </w:r>
      <w:r w:rsidRPr="00D66A69">
        <w:rPr>
          <w:lang w:val="fr-FR"/>
        </w:rPr>
        <w:t xml:space="preserve"> tou</w:t>
      </w:r>
      <w:r w:rsidR="006E2661">
        <w:rPr>
          <w:lang w:val="fr-FR"/>
        </w:rPr>
        <w:t>te</w:t>
      </w:r>
      <w:r w:rsidRPr="00D66A69">
        <w:rPr>
          <w:lang w:val="fr-FR"/>
        </w:rPr>
        <w:t>s</w:t>
      </w:r>
      <w:r>
        <w:rPr>
          <w:lang w:val="fr-FR"/>
        </w:rPr>
        <w:t xml:space="preserve"> </w:t>
      </w:r>
      <w:r w:rsidR="006E2661">
        <w:rPr>
          <w:lang w:val="fr-FR"/>
        </w:rPr>
        <w:t>l</w:t>
      </w:r>
      <w:r w:rsidRPr="00D66A69">
        <w:rPr>
          <w:lang w:val="fr-FR"/>
        </w:rPr>
        <w:t xml:space="preserve">es bénédictions sur tous les miens et sur moi, je </w:t>
      </w:r>
      <w:r w:rsidR="006E2661">
        <w:rPr>
          <w:lang w:val="fr-FR"/>
        </w:rPr>
        <w:t xml:space="preserve">me </w:t>
      </w:r>
      <w:r w:rsidRPr="00D66A69">
        <w:rPr>
          <w:lang w:val="fr-FR"/>
        </w:rPr>
        <w:t>déclare:</w:t>
      </w:r>
    </w:p>
    <w:p w14:paraId="518BE848" w14:textId="77777777" w:rsidR="00D66A69" w:rsidRPr="00D66A69" w:rsidRDefault="00D66A69" w:rsidP="00D66A69">
      <w:pPr>
        <w:tabs>
          <w:tab w:val="left" w:pos="0"/>
        </w:tabs>
        <w:spacing w:after="0" w:line="240" w:lineRule="auto"/>
        <w:jc w:val="both"/>
        <w:rPr>
          <w:sz w:val="12"/>
          <w:szCs w:val="12"/>
          <w:lang w:val="fr-FR"/>
        </w:rPr>
      </w:pPr>
    </w:p>
    <w:p w14:paraId="556BC491" w14:textId="769CC35A" w:rsidR="00D66A69" w:rsidRPr="00D66A69" w:rsidRDefault="00D66A69" w:rsidP="00D66A6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Pr="00D66A69">
        <w:rPr>
          <w:lang w:val="fr-FR"/>
        </w:rPr>
        <w:t>De Votre Sainteté</w:t>
      </w:r>
    </w:p>
    <w:p w14:paraId="2260D5C7" w14:textId="2E4CFE3F" w:rsidR="00D66A69" w:rsidRPr="00D66A69" w:rsidRDefault="00D66A69" w:rsidP="00D66A6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842D7C">
        <w:rPr>
          <w:lang w:val="fr-FR"/>
        </w:rPr>
        <w:t>L</w:t>
      </w:r>
      <w:r w:rsidRPr="00D66A69">
        <w:rPr>
          <w:lang w:val="fr-FR"/>
        </w:rPr>
        <w:t xml:space="preserve">e plus humble </w:t>
      </w:r>
      <w:r w:rsidR="00842D7C">
        <w:rPr>
          <w:lang w:val="fr-FR"/>
        </w:rPr>
        <w:t xml:space="preserve">sujet </w:t>
      </w:r>
      <w:r w:rsidRPr="00D66A69">
        <w:rPr>
          <w:lang w:val="fr-FR"/>
        </w:rPr>
        <w:t>en Jésus-Christ</w:t>
      </w:r>
    </w:p>
    <w:p w14:paraId="77F60ABB" w14:textId="5567853A" w:rsidR="00D66A69" w:rsidRPr="00D66A69" w:rsidRDefault="00D66A69" w:rsidP="00D66A69">
      <w:pPr>
        <w:tabs>
          <w:tab w:val="left" w:pos="0"/>
        </w:tabs>
        <w:spacing w:after="0" w:line="240" w:lineRule="auto"/>
        <w:jc w:val="both"/>
      </w:pPr>
      <w:r w:rsidRPr="00842D7C">
        <w:rPr>
          <w:lang w:val="fr-FR"/>
        </w:rPr>
        <w:tab/>
      </w:r>
      <w:r w:rsidRPr="00842D7C">
        <w:rPr>
          <w:lang w:val="fr-FR"/>
        </w:rPr>
        <w:tab/>
      </w:r>
      <w:r w:rsidRPr="00842D7C">
        <w:rPr>
          <w:lang w:val="fr-FR"/>
        </w:rPr>
        <w:tab/>
      </w:r>
      <w:r w:rsidRPr="00842D7C">
        <w:rPr>
          <w:lang w:val="fr-FR"/>
        </w:rPr>
        <w:tab/>
      </w:r>
      <w:r w:rsidRPr="00842D7C">
        <w:rPr>
          <w:lang w:val="fr-FR"/>
        </w:rPr>
        <w:tab/>
      </w:r>
      <w:r w:rsidRPr="00842D7C">
        <w:rPr>
          <w:lang w:val="fr-FR"/>
        </w:rPr>
        <w:tab/>
      </w:r>
      <w:r w:rsidRPr="00842D7C">
        <w:rPr>
          <w:lang w:val="fr-FR"/>
        </w:rPr>
        <w:tab/>
      </w:r>
      <w:r w:rsidRPr="00D66A69">
        <w:t xml:space="preserve">Chanoine </w:t>
      </w:r>
      <w:r w:rsidR="00842D7C">
        <w:t>Ha</w:t>
      </w:r>
      <w:r w:rsidRPr="00D66A69">
        <w:t>nnibal Mari</w:t>
      </w:r>
      <w:r w:rsidR="00842D7C">
        <w:t>e</w:t>
      </w:r>
      <w:r w:rsidRPr="00D66A69">
        <w:t xml:space="preserve"> Di Francia</w:t>
      </w:r>
    </w:p>
    <w:p w14:paraId="143C7D97" w14:textId="77777777" w:rsidR="00D66A69" w:rsidRPr="00E07548" w:rsidRDefault="00D66A69" w:rsidP="00D66A69">
      <w:pPr>
        <w:tabs>
          <w:tab w:val="left" w:pos="0"/>
        </w:tabs>
        <w:spacing w:after="0" w:line="240" w:lineRule="auto"/>
        <w:jc w:val="both"/>
      </w:pPr>
    </w:p>
    <w:p w14:paraId="03849F2F" w14:textId="77777777" w:rsidR="00D66A69" w:rsidRPr="00E07548" w:rsidRDefault="00D66A69" w:rsidP="00D66A69">
      <w:pPr>
        <w:tabs>
          <w:tab w:val="left" w:pos="0"/>
        </w:tabs>
        <w:spacing w:after="0" w:line="240" w:lineRule="auto"/>
        <w:jc w:val="both"/>
      </w:pPr>
    </w:p>
    <w:p w14:paraId="39F88D6B" w14:textId="77777777" w:rsidR="00D66A69" w:rsidRPr="00E07548" w:rsidRDefault="00D66A69" w:rsidP="00D66A69">
      <w:pPr>
        <w:tabs>
          <w:tab w:val="left" w:pos="0"/>
        </w:tabs>
        <w:spacing w:after="0" w:line="240" w:lineRule="auto"/>
        <w:jc w:val="both"/>
      </w:pPr>
    </w:p>
    <w:p w14:paraId="7D2F9D6D" w14:textId="313ADB37" w:rsidR="00D66A69" w:rsidRPr="00E07548" w:rsidRDefault="00D66A69" w:rsidP="00D66A69">
      <w:pPr>
        <w:tabs>
          <w:tab w:val="left" w:pos="0"/>
        </w:tabs>
        <w:spacing w:after="0" w:line="240" w:lineRule="auto"/>
        <w:jc w:val="center"/>
        <w:rPr>
          <w:b/>
          <w:bCs/>
          <w:sz w:val="28"/>
          <w:szCs w:val="28"/>
        </w:rPr>
      </w:pPr>
      <w:r w:rsidRPr="00E07548">
        <w:rPr>
          <w:b/>
          <w:bCs/>
          <w:sz w:val="28"/>
          <w:szCs w:val="28"/>
        </w:rPr>
        <w:t>957</w:t>
      </w:r>
    </w:p>
    <w:p w14:paraId="26B758E2" w14:textId="76A858D2" w:rsidR="00D66A69" w:rsidRPr="00D66A69" w:rsidRDefault="00D66A69" w:rsidP="00D66A69">
      <w:pPr>
        <w:tabs>
          <w:tab w:val="left" w:pos="0"/>
        </w:tabs>
        <w:spacing w:after="0" w:line="240" w:lineRule="auto"/>
        <w:jc w:val="center"/>
        <w:rPr>
          <w:b/>
          <w:bCs/>
          <w:sz w:val="28"/>
          <w:szCs w:val="28"/>
          <w:lang w:val="fr-FR"/>
        </w:rPr>
      </w:pPr>
      <w:r>
        <w:rPr>
          <w:b/>
          <w:bCs/>
          <w:sz w:val="28"/>
          <w:szCs w:val="28"/>
          <w:lang w:val="fr-FR"/>
        </w:rPr>
        <w:t>À</w:t>
      </w:r>
      <w:r w:rsidRPr="00D66A69">
        <w:rPr>
          <w:b/>
          <w:bCs/>
          <w:sz w:val="28"/>
          <w:szCs w:val="28"/>
          <w:lang w:val="fr-FR"/>
        </w:rPr>
        <w:t xml:space="preserve"> Monseigneur Giovanni Bressan,</w:t>
      </w:r>
    </w:p>
    <w:p w14:paraId="41CBC946" w14:textId="580BB3F4" w:rsidR="00FE643E" w:rsidRDefault="00D66A69" w:rsidP="00D66A69">
      <w:pPr>
        <w:tabs>
          <w:tab w:val="left" w:pos="0"/>
        </w:tabs>
        <w:spacing w:after="0" w:line="240" w:lineRule="auto"/>
        <w:jc w:val="center"/>
        <w:rPr>
          <w:b/>
          <w:bCs/>
          <w:sz w:val="28"/>
          <w:szCs w:val="28"/>
          <w:lang w:val="fr-FR"/>
        </w:rPr>
      </w:pPr>
      <w:r w:rsidRPr="00D66A69">
        <w:rPr>
          <w:b/>
          <w:bCs/>
          <w:sz w:val="28"/>
          <w:szCs w:val="28"/>
          <w:lang w:val="fr-FR"/>
        </w:rPr>
        <w:t xml:space="preserve">Secrétaire particulier du </w:t>
      </w:r>
      <w:r>
        <w:rPr>
          <w:b/>
          <w:bCs/>
          <w:sz w:val="28"/>
          <w:szCs w:val="28"/>
          <w:lang w:val="fr-FR"/>
        </w:rPr>
        <w:t>P</w:t>
      </w:r>
      <w:r w:rsidRPr="00D66A69">
        <w:rPr>
          <w:b/>
          <w:bCs/>
          <w:sz w:val="28"/>
          <w:szCs w:val="28"/>
          <w:lang w:val="fr-FR"/>
        </w:rPr>
        <w:t>ape Pie X</w:t>
      </w:r>
    </w:p>
    <w:p w14:paraId="5403742D" w14:textId="238CC8B4" w:rsidR="0066676F" w:rsidRDefault="0066676F" w:rsidP="00D66A69">
      <w:pPr>
        <w:tabs>
          <w:tab w:val="left" w:pos="0"/>
        </w:tabs>
        <w:spacing w:after="0" w:line="240" w:lineRule="auto"/>
        <w:jc w:val="center"/>
        <w:rPr>
          <w:lang w:val="fr-FR"/>
        </w:rPr>
      </w:pPr>
    </w:p>
    <w:p w14:paraId="1CE064CE" w14:textId="5149FAA7" w:rsidR="0066676F" w:rsidRPr="003276B8" w:rsidRDefault="0066676F" w:rsidP="0066676F">
      <w:pPr>
        <w:tabs>
          <w:tab w:val="left" w:pos="0"/>
        </w:tabs>
        <w:spacing w:after="0" w:line="240" w:lineRule="auto"/>
        <w:jc w:val="both"/>
        <w:rPr>
          <w:sz w:val="20"/>
          <w:szCs w:val="20"/>
          <w:lang w:val="fr-FR"/>
        </w:rPr>
      </w:pPr>
      <w:r w:rsidRPr="003276B8">
        <w:rPr>
          <w:sz w:val="20"/>
          <w:szCs w:val="20"/>
          <w:lang w:val="fr-FR"/>
        </w:rPr>
        <w:t>A</w:t>
      </w:r>
      <w:r w:rsidR="009B40A2" w:rsidRPr="003276B8">
        <w:rPr>
          <w:sz w:val="20"/>
          <w:szCs w:val="20"/>
          <w:lang w:val="fr-FR"/>
        </w:rPr>
        <w:t>P</w:t>
      </w:r>
      <w:r w:rsidRPr="003276B8">
        <w:rPr>
          <w:sz w:val="20"/>
          <w:szCs w:val="20"/>
          <w:lang w:val="fr-FR"/>
        </w:rPr>
        <w:t>R 7227 - C3, 3/38</w:t>
      </w:r>
    </w:p>
    <w:p w14:paraId="6787F30C" w14:textId="368E63B1" w:rsidR="0066676F" w:rsidRPr="003276B8" w:rsidRDefault="0066676F" w:rsidP="0066676F">
      <w:pPr>
        <w:tabs>
          <w:tab w:val="left" w:pos="0"/>
        </w:tabs>
        <w:spacing w:after="0" w:line="240" w:lineRule="auto"/>
        <w:jc w:val="both"/>
        <w:rPr>
          <w:sz w:val="20"/>
          <w:szCs w:val="20"/>
          <w:lang w:val="fr-FR"/>
        </w:rPr>
      </w:pPr>
      <w:r w:rsidRPr="003276B8">
        <w:rPr>
          <w:sz w:val="20"/>
          <w:szCs w:val="20"/>
          <w:lang w:val="fr-FR"/>
        </w:rPr>
        <w:t xml:space="preserve">photoc.; orig. aux Archives </w:t>
      </w:r>
      <w:r w:rsidR="003276B8">
        <w:rPr>
          <w:sz w:val="20"/>
          <w:szCs w:val="20"/>
          <w:lang w:val="fr-FR"/>
        </w:rPr>
        <w:t>A</w:t>
      </w:r>
      <w:r w:rsidRPr="003276B8">
        <w:rPr>
          <w:sz w:val="20"/>
          <w:szCs w:val="20"/>
          <w:lang w:val="fr-FR"/>
        </w:rPr>
        <w:t xml:space="preserve">postoliques </w:t>
      </w:r>
      <w:r w:rsidR="003276B8">
        <w:rPr>
          <w:sz w:val="20"/>
          <w:szCs w:val="20"/>
          <w:lang w:val="fr-FR"/>
        </w:rPr>
        <w:t>V</w:t>
      </w:r>
      <w:r w:rsidRPr="003276B8">
        <w:rPr>
          <w:sz w:val="20"/>
          <w:szCs w:val="20"/>
          <w:lang w:val="fr-FR"/>
        </w:rPr>
        <w:t>aticanes, Rome; inédit.</w:t>
      </w:r>
    </w:p>
    <w:p w14:paraId="658406BF" w14:textId="77777777" w:rsidR="0066676F" w:rsidRPr="003276B8" w:rsidRDefault="0066676F" w:rsidP="0066676F">
      <w:pPr>
        <w:tabs>
          <w:tab w:val="left" w:pos="0"/>
        </w:tabs>
        <w:spacing w:after="0" w:line="240" w:lineRule="auto"/>
        <w:jc w:val="both"/>
        <w:rPr>
          <w:sz w:val="20"/>
          <w:szCs w:val="20"/>
          <w:lang w:val="fr-FR"/>
        </w:rPr>
      </w:pPr>
      <w:r w:rsidRPr="003276B8">
        <w:rPr>
          <w:sz w:val="20"/>
          <w:szCs w:val="20"/>
          <w:lang w:val="fr-FR"/>
        </w:rPr>
        <w:t>Messine, 26.07.1912</w:t>
      </w:r>
    </w:p>
    <w:p w14:paraId="355CCEF2" w14:textId="77777777" w:rsidR="003276B8" w:rsidRPr="003276B8" w:rsidRDefault="003276B8" w:rsidP="0066676F">
      <w:pPr>
        <w:tabs>
          <w:tab w:val="left" w:pos="0"/>
        </w:tabs>
        <w:spacing w:after="0" w:line="240" w:lineRule="auto"/>
        <w:jc w:val="both"/>
        <w:rPr>
          <w:sz w:val="10"/>
          <w:szCs w:val="10"/>
          <w:lang w:val="fr-FR"/>
        </w:rPr>
      </w:pPr>
    </w:p>
    <w:p w14:paraId="4C607DA2" w14:textId="1A593211" w:rsidR="0066676F" w:rsidRPr="003276B8" w:rsidRDefault="0066676F" w:rsidP="0066676F">
      <w:pPr>
        <w:tabs>
          <w:tab w:val="left" w:pos="0"/>
        </w:tabs>
        <w:spacing w:after="0" w:line="240" w:lineRule="auto"/>
        <w:jc w:val="both"/>
        <w:rPr>
          <w:sz w:val="20"/>
          <w:szCs w:val="20"/>
          <w:lang w:val="fr-FR"/>
        </w:rPr>
      </w:pPr>
      <w:r w:rsidRPr="003276B8">
        <w:rPr>
          <w:sz w:val="20"/>
          <w:szCs w:val="20"/>
          <w:lang w:val="fr-FR"/>
        </w:rPr>
        <w:t xml:space="preserve">Le Père </w:t>
      </w:r>
      <w:r w:rsidR="003276B8">
        <w:rPr>
          <w:sz w:val="20"/>
          <w:szCs w:val="20"/>
          <w:lang w:val="fr-FR"/>
        </w:rPr>
        <w:t>Ha</w:t>
      </w:r>
      <w:r w:rsidRPr="003276B8">
        <w:rPr>
          <w:sz w:val="20"/>
          <w:szCs w:val="20"/>
          <w:lang w:val="fr-FR"/>
        </w:rPr>
        <w:t xml:space="preserve">nnibal écrit au </w:t>
      </w:r>
      <w:r w:rsidR="003276B8">
        <w:rPr>
          <w:sz w:val="20"/>
          <w:szCs w:val="20"/>
          <w:lang w:val="fr-FR"/>
        </w:rPr>
        <w:t>S</w:t>
      </w:r>
      <w:r w:rsidRPr="003276B8">
        <w:rPr>
          <w:sz w:val="20"/>
          <w:szCs w:val="20"/>
          <w:lang w:val="fr-FR"/>
        </w:rPr>
        <w:t xml:space="preserve">ecrétaire particulier du Pape Pie X en joignant le rapport d'une guérison miraculeuse présumée qui a eu lieu à l'Institut Antonien </w:t>
      </w:r>
      <w:r w:rsidR="003276B8">
        <w:rPr>
          <w:sz w:val="20"/>
          <w:szCs w:val="20"/>
          <w:lang w:val="fr-FR"/>
        </w:rPr>
        <w:t>f</w:t>
      </w:r>
      <w:r w:rsidR="003276B8" w:rsidRPr="003276B8">
        <w:rPr>
          <w:sz w:val="20"/>
          <w:szCs w:val="20"/>
          <w:lang w:val="fr-FR"/>
        </w:rPr>
        <w:t xml:space="preserve">éminin </w:t>
      </w:r>
      <w:r w:rsidRPr="003276B8">
        <w:rPr>
          <w:sz w:val="20"/>
          <w:szCs w:val="20"/>
          <w:lang w:val="fr-FR"/>
        </w:rPr>
        <w:t>de Trani (Bari), attribuée par des signes évidents à la Très Sainte Vierge Immaculée, et lui demande de le remettre</w:t>
      </w:r>
      <w:r w:rsidR="003276B8">
        <w:rPr>
          <w:sz w:val="20"/>
          <w:szCs w:val="20"/>
          <w:lang w:val="fr-FR"/>
        </w:rPr>
        <w:t xml:space="preserve"> dans les mains du </w:t>
      </w:r>
      <w:r w:rsidRPr="003276B8">
        <w:rPr>
          <w:sz w:val="20"/>
          <w:szCs w:val="20"/>
          <w:lang w:val="fr-FR"/>
        </w:rPr>
        <w:t>Saint Père. Voir aussi p. 648 de ce volume.</w:t>
      </w:r>
    </w:p>
    <w:p w14:paraId="4AA7C5CD" w14:textId="77777777" w:rsidR="003276B8" w:rsidRDefault="003276B8" w:rsidP="0066676F">
      <w:pPr>
        <w:tabs>
          <w:tab w:val="left" w:pos="0"/>
        </w:tabs>
        <w:spacing w:after="0" w:line="240" w:lineRule="auto"/>
        <w:jc w:val="both"/>
        <w:rPr>
          <w:lang w:val="fr-FR"/>
        </w:rPr>
      </w:pPr>
    </w:p>
    <w:p w14:paraId="2CC08ABE" w14:textId="254C95BB" w:rsidR="0066676F" w:rsidRPr="0066676F" w:rsidRDefault="003276B8" w:rsidP="0066676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6676F" w:rsidRPr="0066676F">
        <w:rPr>
          <w:lang w:val="fr-FR"/>
        </w:rPr>
        <w:t>* Messine 26 juillet 1912</w:t>
      </w:r>
    </w:p>
    <w:p w14:paraId="0798C51B" w14:textId="77777777" w:rsidR="003276B8" w:rsidRDefault="003276B8" w:rsidP="0066676F">
      <w:pPr>
        <w:tabs>
          <w:tab w:val="left" w:pos="0"/>
        </w:tabs>
        <w:spacing w:after="0" w:line="240" w:lineRule="auto"/>
        <w:jc w:val="both"/>
        <w:rPr>
          <w:lang w:val="fr-FR"/>
        </w:rPr>
      </w:pPr>
    </w:p>
    <w:p w14:paraId="71975B29" w14:textId="0ACE58AE" w:rsidR="0066676F" w:rsidRPr="0066676F" w:rsidRDefault="003276B8" w:rsidP="0066676F">
      <w:pPr>
        <w:tabs>
          <w:tab w:val="left" w:pos="0"/>
        </w:tabs>
        <w:spacing w:after="0" w:line="240" w:lineRule="auto"/>
        <w:jc w:val="both"/>
        <w:rPr>
          <w:lang w:val="fr-FR"/>
        </w:rPr>
      </w:pPr>
      <w:r>
        <w:rPr>
          <w:lang w:val="fr-FR"/>
        </w:rPr>
        <w:tab/>
      </w:r>
      <w:r w:rsidR="0066676F" w:rsidRPr="0066676F">
        <w:rPr>
          <w:lang w:val="fr-FR"/>
        </w:rPr>
        <w:t>Très Révérend Monseigneur,</w:t>
      </w:r>
    </w:p>
    <w:p w14:paraId="43356438" w14:textId="757BF7ED" w:rsidR="0066676F" w:rsidRPr="0066676F" w:rsidRDefault="003276B8" w:rsidP="0066676F">
      <w:pPr>
        <w:tabs>
          <w:tab w:val="left" w:pos="0"/>
        </w:tabs>
        <w:spacing w:after="0" w:line="240" w:lineRule="auto"/>
        <w:jc w:val="both"/>
        <w:rPr>
          <w:lang w:val="fr-FR"/>
        </w:rPr>
      </w:pPr>
      <w:r>
        <w:rPr>
          <w:lang w:val="fr-FR"/>
        </w:rPr>
        <w:t>j</w:t>
      </w:r>
      <w:r w:rsidR="0066676F" w:rsidRPr="0066676F">
        <w:rPr>
          <w:lang w:val="fr-FR"/>
        </w:rPr>
        <w:t xml:space="preserve">e viens prier votre bonté </w:t>
      </w:r>
      <w:r>
        <w:rPr>
          <w:lang w:val="fr-FR"/>
        </w:rPr>
        <w:t xml:space="preserve">très </w:t>
      </w:r>
      <w:r w:rsidR="0066676F" w:rsidRPr="0066676F">
        <w:rPr>
          <w:lang w:val="fr-FR"/>
        </w:rPr>
        <w:t>courtoise pour que vous vouliez en donner un</w:t>
      </w:r>
      <w:r>
        <w:rPr>
          <w:lang w:val="fr-FR"/>
        </w:rPr>
        <w:t xml:space="preserve"> </w:t>
      </w:r>
      <w:r w:rsidR="0066676F" w:rsidRPr="0066676F">
        <w:rPr>
          <w:lang w:val="fr-FR"/>
        </w:rPr>
        <w:t>regard</w:t>
      </w:r>
      <w:r>
        <w:rPr>
          <w:lang w:val="fr-FR"/>
        </w:rPr>
        <w:t xml:space="preserve"> à</w:t>
      </w:r>
      <w:r w:rsidR="0066676F" w:rsidRPr="0066676F">
        <w:rPr>
          <w:lang w:val="fr-FR"/>
        </w:rPr>
        <w:t xml:space="preserve"> ma lettre ci-jointe, adressée à Sa Sainteté, dans laquelle o</w:t>
      </w:r>
      <w:r>
        <w:rPr>
          <w:lang w:val="fr-FR"/>
        </w:rPr>
        <w:t xml:space="preserve">n </w:t>
      </w:r>
      <w:r w:rsidR="0066676F" w:rsidRPr="0066676F">
        <w:rPr>
          <w:lang w:val="fr-FR"/>
        </w:rPr>
        <w:t xml:space="preserve">parle d'un miracle avec des apparitions de la Très Sainte Vierge dans l'un de mes </w:t>
      </w:r>
      <w:r>
        <w:rPr>
          <w:lang w:val="fr-FR"/>
        </w:rPr>
        <w:t>O</w:t>
      </w:r>
      <w:r w:rsidR="0066676F" w:rsidRPr="0066676F">
        <w:rPr>
          <w:lang w:val="fr-FR"/>
        </w:rPr>
        <w:t>rphelinats à Trani en avril de cette année;</w:t>
      </w:r>
      <w:r>
        <w:rPr>
          <w:lang w:val="fr-FR"/>
        </w:rPr>
        <w:t xml:space="preserve"> </w:t>
      </w:r>
      <w:r w:rsidR="0066676F" w:rsidRPr="0066676F">
        <w:rPr>
          <w:lang w:val="fr-FR"/>
        </w:rPr>
        <w:t xml:space="preserve">et je serais très reconnaissant à </w:t>
      </w:r>
      <w:r>
        <w:rPr>
          <w:lang w:val="fr-FR"/>
        </w:rPr>
        <w:t>V</w:t>
      </w:r>
      <w:r w:rsidR="0066676F" w:rsidRPr="0066676F">
        <w:rPr>
          <w:lang w:val="fr-FR"/>
        </w:rPr>
        <w:t xml:space="preserve">otre </w:t>
      </w:r>
      <w:r>
        <w:rPr>
          <w:lang w:val="fr-FR"/>
        </w:rPr>
        <w:t xml:space="preserve">Seigneurie </w:t>
      </w:r>
      <w:r w:rsidR="0066676F" w:rsidRPr="0066676F">
        <w:rPr>
          <w:lang w:val="fr-FR"/>
        </w:rPr>
        <w:t>Révérend</w:t>
      </w:r>
      <w:r>
        <w:rPr>
          <w:lang w:val="fr-FR"/>
        </w:rPr>
        <w:t>issime</w:t>
      </w:r>
      <w:r w:rsidR="00F4229C">
        <w:rPr>
          <w:lang w:val="fr-FR"/>
        </w:rPr>
        <w:t xml:space="preserve"> d’avoir la complaisance </w:t>
      </w:r>
      <w:r w:rsidR="0066676F" w:rsidRPr="0066676F">
        <w:rPr>
          <w:lang w:val="fr-FR"/>
        </w:rPr>
        <w:t>de l</w:t>
      </w:r>
      <w:r w:rsidR="00F4229C">
        <w:rPr>
          <w:lang w:val="fr-FR"/>
        </w:rPr>
        <w:t>a</w:t>
      </w:r>
      <w:r w:rsidR="0066676F" w:rsidRPr="0066676F">
        <w:rPr>
          <w:lang w:val="fr-FR"/>
        </w:rPr>
        <w:t xml:space="preserve"> donner au Saint-Père, qui en aura peut-être un singulier</w:t>
      </w:r>
      <w:r w:rsidR="00F4229C">
        <w:rPr>
          <w:lang w:val="fr-FR"/>
        </w:rPr>
        <w:t xml:space="preserve"> </w:t>
      </w:r>
      <w:r w:rsidR="0066676F" w:rsidRPr="0066676F">
        <w:rPr>
          <w:lang w:val="fr-FR"/>
        </w:rPr>
        <w:t>ravi de l</w:t>
      </w:r>
      <w:r w:rsidR="00F4229C">
        <w:rPr>
          <w:lang w:val="fr-FR"/>
        </w:rPr>
        <w:t>a</w:t>
      </w:r>
      <w:r w:rsidR="0066676F" w:rsidRPr="0066676F">
        <w:rPr>
          <w:lang w:val="fr-FR"/>
        </w:rPr>
        <w:t xml:space="preserve"> lire.</w:t>
      </w:r>
    </w:p>
    <w:p w14:paraId="635796E9" w14:textId="738D82FB" w:rsidR="0066676F" w:rsidRPr="00AF62FB" w:rsidRDefault="00F4229C" w:rsidP="0066676F">
      <w:pPr>
        <w:tabs>
          <w:tab w:val="left" w:pos="0"/>
        </w:tabs>
        <w:spacing w:after="0" w:line="240" w:lineRule="auto"/>
        <w:jc w:val="both"/>
        <w:rPr>
          <w:lang w:val="fr-FR"/>
        </w:rPr>
      </w:pPr>
      <w:r>
        <w:rPr>
          <w:lang w:val="fr-FR"/>
        </w:rPr>
        <w:tab/>
      </w:r>
      <w:r w:rsidR="0066676F" w:rsidRPr="00AF62FB">
        <w:rPr>
          <w:lang w:val="fr-FR"/>
        </w:rPr>
        <w:t xml:space="preserve">Ensuite, j'enverrai à </w:t>
      </w:r>
      <w:r w:rsidR="002738BA" w:rsidRPr="00AF62FB">
        <w:rPr>
          <w:lang w:val="fr-FR"/>
        </w:rPr>
        <w:t>V</w:t>
      </w:r>
      <w:r w:rsidR="0066676F" w:rsidRPr="00AF62FB">
        <w:rPr>
          <w:lang w:val="fr-FR"/>
        </w:rPr>
        <w:t xml:space="preserve">otre </w:t>
      </w:r>
      <w:r w:rsidR="002738BA" w:rsidRPr="00AF62FB">
        <w:rPr>
          <w:lang w:val="fr-FR"/>
        </w:rPr>
        <w:t>Seigneurie</w:t>
      </w:r>
      <w:r w:rsidR="0066676F" w:rsidRPr="00AF62FB">
        <w:rPr>
          <w:lang w:val="fr-FR"/>
        </w:rPr>
        <w:t xml:space="preserve"> Révérend</w:t>
      </w:r>
      <w:r w:rsidR="002738BA" w:rsidRPr="00AF62FB">
        <w:rPr>
          <w:lang w:val="fr-FR"/>
        </w:rPr>
        <w:t>issime</w:t>
      </w:r>
      <w:r w:rsidR="0066676F" w:rsidRPr="00AF62FB">
        <w:rPr>
          <w:lang w:val="fr-FR"/>
        </w:rPr>
        <w:t xml:space="preserve"> pour Sa Sainteté deux belles images de la</w:t>
      </w:r>
      <w:r w:rsidR="002738BA" w:rsidRPr="00AF62FB">
        <w:rPr>
          <w:lang w:val="fr-FR"/>
        </w:rPr>
        <w:t xml:space="preserve"> très</w:t>
      </w:r>
      <w:r w:rsidR="0066676F" w:rsidRPr="00AF62FB">
        <w:rPr>
          <w:lang w:val="fr-FR"/>
        </w:rPr>
        <w:t xml:space="preserve"> belle Immaculée Conception qui à Trani</w:t>
      </w:r>
      <w:r w:rsidRPr="00AF62FB">
        <w:rPr>
          <w:lang w:val="fr-FR"/>
        </w:rPr>
        <w:t xml:space="preserve"> </w:t>
      </w:r>
      <w:r w:rsidR="002738BA" w:rsidRPr="00AF62FB">
        <w:rPr>
          <w:lang w:val="fr-FR"/>
        </w:rPr>
        <w:t xml:space="preserve">a produit </w:t>
      </w:r>
      <w:r w:rsidR="0066676F" w:rsidRPr="00AF62FB">
        <w:rPr>
          <w:lang w:val="fr-FR"/>
        </w:rPr>
        <w:t>le miracle; et je prie votre charité de les remettre au Saint-Père.</w:t>
      </w:r>
    </w:p>
    <w:p w14:paraId="32455285" w14:textId="0182AC5A" w:rsidR="0066676F" w:rsidRPr="00AF62FB" w:rsidRDefault="00F4229C" w:rsidP="0066676F">
      <w:pPr>
        <w:tabs>
          <w:tab w:val="left" w:pos="0"/>
        </w:tabs>
        <w:spacing w:after="0" w:line="240" w:lineRule="auto"/>
        <w:jc w:val="both"/>
        <w:rPr>
          <w:lang w:val="fr-FR"/>
        </w:rPr>
      </w:pPr>
      <w:r w:rsidRPr="00AF62FB">
        <w:rPr>
          <w:lang w:val="fr-FR"/>
        </w:rPr>
        <w:tab/>
      </w:r>
      <w:r w:rsidR="0066676F" w:rsidRPr="00AF62FB">
        <w:rPr>
          <w:lang w:val="fr-FR"/>
        </w:rPr>
        <w:t xml:space="preserve">Je baise respectueusement les </w:t>
      </w:r>
      <w:r w:rsidR="00AF62FB" w:rsidRPr="00AF62FB">
        <w:rPr>
          <w:lang w:val="fr-FR"/>
        </w:rPr>
        <w:t>M</w:t>
      </w:r>
      <w:r w:rsidR="0066676F" w:rsidRPr="00AF62FB">
        <w:rPr>
          <w:lang w:val="fr-FR"/>
        </w:rPr>
        <w:t xml:space="preserve">ains sacrées de </w:t>
      </w:r>
      <w:r w:rsidR="00AF62FB" w:rsidRPr="00AF62FB">
        <w:rPr>
          <w:lang w:val="fr-FR"/>
        </w:rPr>
        <w:t>Votre Seigneurie Révérendissime</w:t>
      </w:r>
      <w:r w:rsidR="0066676F" w:rsidRPr="00AF62FB">
        <w:rPr>
          <w:lang w:val="fr-FR"/>
        </w:rPr>
        <w:t xml:space="preserve"> et avec un parfait respect je me déclare:</w:t>
      </w:r>
    </w:p>
    <w:p w14:paraId="66B6FA0B" w14:textId="77777777" w:rsidR="002738BA" w:rsidRPr="00AF62FB" w:rsidRDefault="002738BA" w:rsidP="0066676F">
      <w:pPr>
        <w:tabs>
          <w:tab w:val="left" w:pos="0"/>
        </w:tabs>
        <w:spacing w:after="0" w:line="240" w:lineRule="auto"/>
        <w:jc w:val="both"/>
        <w:rPr>
          <w:sz w:val="12"/>
          <w:szCs w:val="12"/>
          <w:lang w:val="fr-FR"/>
        </w:rPr>
      </w:pPr>
    </w:p>
    <w:p w14:paraId="287B850B" w14:textId="479D297A" w:rsidR="0066676F" w:rsidRPr="00AF62FB" w:rsidRDefault="002738BA" w:rsidP="0066676F">
      <w:pPr>
        <w:tabs>
          <w:tab w:val="left" w:pos="0"/>
        </w:tabs>
        <w:spacing w:after="0" w:line="240" w:lineRule="auto"/>
        <w:jc w:val="both"/>
        <w:rPr>
          <w:lang w:val="fr-FR"/>
        </w:rPr>
      </w:pPr>
      <w:r w:rsidRPr="00AF62FB">
        <w:rPr>
          <w:lang w:val="fr-FR"/>
        </w:rPr>
        <w:tab/>
      </w:r>
      <w:r w:rsidRPr="00AF62FB">
        <w:rPr>
          <w:lang w:val="fr-FR"/>
        </w:rPr>
        <w:tab/>
      </w:r>
      <w:r w:rsidRPr="00AF62FB">
        <w:rPr>
          <w:lang w:val="fr-FR"/>
        </w:rPr>
        <w:tab/>
      </w:r>
      <w:r w:rsidRPr="00AF62FB">
        <w:rPr>
          <w:lang w:val="fr-FR"/>
        </w:rPr>
        <w:tab/>
      </w:r>
      <w:r w:rsidRPr="00AF62FB">
        <w:rPr>
          <w:lang w:val="fr-FR"/>
        </w:rPr>
        <w:tab/>
      </w:r>
      <w:r w:rsidRPr="00AF62FB">
        <w:rPr>
          <w:lang w:val="fr-FR"/>
        </w:rPr>
        <w:tab/>
      </w:r>
      <w:r w:rsidRPr="00AF62FB">
        <w:rPr>
          <w:lang w:val="fr-FR"/>
        </w:rPr>
        <w:tab/>
      </w:r>
      <w:r w:rsidRPr="00AF62FB">
        <w:rPr>
          <w:lang w:val="fr-FR"/>
        </w:rPr>
        <w:tab/>
      </w:r>
      <w:r w:rsidR="0066676F" w:rsidRPr="00AF62FB">
        <w:rPr>
          <w:lang w:val="fr-FR"/>
        </w:rPr>
        <w:t xml:space="preserve">De votre </w:t>
      </w:r>
      <w:r w:rsidR="003147BA" w:rsidRPr="00AF62FB">
        <w:rPr>
          <w:lang w:val="fr-FR"/>
        </w:rPr>
        <w:t xml:space="preserve">Seigneurie </w:t>
      </w:r>
      <w:r w:rsidR="0066676F" w:rsidRPr="00AF62FB">
        <w:rPr>
          <w:lang w:val="fr-FR"/>
        </w:rPr>
        <w:t>Révérend</w:t>
      </w:r>
      <w:r w:rsidR="003147BA" w:rsidRPr="00AF62FB">
        <w:rPr>
          <w:lang w:val="fr-FR"/>
        </w:rPr>
        <w:t>issime</w:t>
      </w:r>
    </w:p>
    <w:p w14:paraId="25ABD0D6" w14:textId="6BB75B3B" w:rsidR="0066676F" w:rsidRPr="00AF62FB" w:rsidRDefault="002738BA" w:rsidP="0066676F">
      <w:pPr>
        <w:tabs>
          <w:tab w:val="left" w:pos="0"/>
        </w:tabs>
        <w:spacing w:after="0" w:line="240" w:lineRule="auto"/>
        <w:jc w:val="both"/>
        <w:rPr>
          <w:lang w:val="fr-FR"/>
        </w:rPr>
      </w:pPr>
      <w:r w:rsidRPr="00AF62FB">
        <w:rPr>
          <w:lang w:val="fr-FR"/>
        </w:rPr>
        <w:tab/>
      </w:r>
      <w:r w:rsidRPr="00AF62FB">
        <w:rPr>
          <w:lang w:val="fr-FR"/>
        </w:rPr>
        <w:tab/>
      </w:r>
      <w:r w:rsidRPr="00AF62FB">
        <w:rPr>
          <w:lang w:val="fr-FR"/>
        </w:rPr>
        <w:tab/>
      </w:r>
      <w:r w:rsidRPr="00AF62FB">
        <w:rPr>
          <w:lang w:val="fr-FR"/>
        </w:rPr>
        <w:tab/>
      </w:r>
      <w:r w:rsidRPr="00AF62FB">
        <w:rPr>
          <w:lang w:val="fr-FR"/>
        </w:rPr>
        <w:tab/>
      </w:r>
      <w:r w:rsidRPr="00AF62FB">
        <w:rPr>
          <w:lang w:val="fr-FR"/>
        </w:rPr>
        <w:tab/>
      </w:r>
      <w:r w:rsidRPr="00AF62FB">
        <w:rPr>
          <w:lang w:val="fr-FR"/>
        </w:rPr>
        <w:tab/>
      </w:r>
      <w:r w:rsidRPr="00AF62FB">
        <w:rPr>
          <w:lang w:val="fr-FR"/>
        </w:rPr>
        <w:tab/>
      </w:r>
      <w:r w:rsidR="003147BA" w:rsidRPr="00AF62FB">
        <w:rPr>
          <w:lang w:val="fr-FR"/>
        </w:rPr>
        <w:t xml:space="preserve">Très </w:t>
      </w:r>
      <w:r w:rsidR="0066676F" w:rsidRPr="00AF62FB">
        <w:rPr>
          <w:lang w:val="fr-FR"/>
        </w:rPr>
        <w:t xml:space="preserve">humble </w:t>
      </w:r>
      <w:r w:rsidR="003147BA" w:rsidRPr="00AF62FB">
        <w:rPr>
          <w:lang w:val="fr-FR"/>
        </w:rPr>
        <w:t xml:space="preserve">obligé </w:t>
      </w:r>
      <w:r w:rsidR="0066676F" w:rsidRPr="00AF62FB">
        <w:rPr>
          <w:lang w:val="fr-FR"/>
        </w:rPr>
        <w:t>serviteur</w:t>
      </w:r>
    </w:p>
    <w:p w14:paraId="4B77736A" w14:textId="1A98239B" w:rsidR="0066676F" w:rsidRPr="00AF62FB" w:rsidRDefault="002738BA" w:rsidP="0066676F">
      <w:pPr>
        <w:tabs>
          <w:tab w:val="left" w:pos="0"/>
        </w:tabs>
        <w:spacing w:after="0" w:line="240" w:lineRule="auto"/>
        <w:jc w:val="both"/>
        <w:rPr>
          <w:lang w:val="fr-FR"/>
        </w:rPr>
      </w:pPr>
      <w:r w:rsidRPr="00AF62FB">
        <w:rPr>
          <w:lang w:val="fr-FR"/>
        </w:rPr>
        <w:tab/>
      </w:r>
      <w:r w:rsidRPr="00AF62FB">
        <w:rPr>
          <w:lang w:val="fr-FR"/>
        </w:rPr>
        <w:tab/>
      </w:r>
      <w:r w:rsidRPr="00AF62FB">
        <w:rPr>
          <w:lang w:val="fr-FR"/>
        </w:rPr>
        <w:tab/>
      </w:r>
      <w:r w:rsidRPr="00AF62FB">
        <w:rPr>
          <w:lang w:val="fr-FR"/>
        </w:rPr>
        <w:tab/>
      </w:r>
      <w:r w:rsidRPr="00AF62FB">
        <w:rPr>
          <w:lang w:val="fr-FR"/>
        </w:rPr>
        <w:tab/>
      </w:r>
      <w:r w:rsidRPr="00AF62FB">
        <w:rPr>
          <w:lang w:val="fr-FR"/>
        </w:rPr>
        <w:tab/>
      </w:r>
      <w:r w:rsidRPr="00AF62FB">
        <w:rPr>
          <w:lang w:val="fr-FR"/>
        </w:rPr>
        <w:tab/>
      </w:r>
      <w:r w:rsidRPr="00AF62FB">
        <w:rPr>
          <w:lang w:val="fr-FR"/>
        </w:rPr>
        <w:tab/>
      </w:r>
      <w:r w:rsidR="0066676F" w:rsidRPr="00AF62FB">
        <w:rPr>
          <w:lang w:val="fr-FR"/>
        </w:rPr>
        <w:t xml:space="preserve">Chanoine </w:t>
      </w:r>
      <w:r w:rsidR="003147BA" w:rsidRPr="00AF62FB">
        <w:rPr>
          <w:lang w:val="fr-FR"/>
        </w:rPr>
        <w:t>Ha</w:t>
      </w:r>
      <w:r w:rsidR="0066676F" w:rsidRPr="00AF62FB">
        <w:rPr>
          <w:lang w:val="fr-FR"/>
        </w:rPr>
        <w:t>nnibal Mari</w:t>
      </w:r>
      <w:r w:rsidR="003147BA" w:rsidRPr="00AF62FB">
        <w:rPr>
          <w:lang w:val="fr-FR"/>
        </w:rPr>
        <w:t>e</w:t>
      </w:r>
      <w:r w:rsidR="0066676F" w:rsidRPr="00AF62FB">
        <w:rPr>
          <w:lang w:val="fr-FR"/>
        </w:rPr>
        <w:t xml:space="preserve"> Di Francia</w:t>
      </w:r>
    </w:p>
    <w:p w14:paraId="1DAA9971" w14:textId="77777777" w:rsidR="003147BA" w:rsidRPr="00AF62FB" w:rsidRDefault="003147BA" w:rsidP="0066676F">
      <w:pPr>
        <w:tabs>
          <w:tab w:val="left" w:pos="0"/>
        </w:tabs>
        <w:spacing w:after="0" w:line="240" w:lineRule="auto"/>
        <w:jc w:val="both"/>
        <w:rPr>
          <w:sz w:val="12"/>
          <w:szCs w:val="12"/>
          <w:lang w:val="fr-FR"/>
        </w:rPr>
      </w:pPr>
    </w:p>
    <w:p w14:paraId="409382E6" w14:textId="599AAB4D" w:rsidR="0066676F" w:rsidRPr="00AF62FB" w:rsidRDefault="0066676F" w:rsidP="0066676F">
      <w:pPr>
        <w:tabs>
          <w:tab w:val="left" w:pos="0"/>
        </w:tabs>
        <w:spacing w:after="0" w:line="240" w:lineRule="auto"/>
        <w:jc w:val="both"/>
        <w:rPr>
          <w:lang w:val="fr-FR"/>
        </w:rPr>
      </w:pPr>
      <w:r w:rsidRPr="00AF62FB">
        <w:rPr>
          <w:lang w:val="fr-FR"/>
        </w:rPr>
        <w:t>Au Très Illustre Révérend</w:t>
      </w:r>
    </w:p>
    <w:p w14:paraId="76117FC7" w14:textId="77777777" w:rsidR="0066676F" w:rsidRPr="00AF62FB" w:rsidRDefault="0066676F" w:rsidP="0066676F">
      <w:pPr>
        <w:tabs>
          <w:tab w:val="left" w:pos="0"/>
        </w:tabs>
        <w:spacing w:after="0" w:line="240" w:lineRule="auto"/>
        <w:jc w:val="both"/>
        <w:rPr>
          <w:lang w:val="fr-FR"/>
        </w:rPr>
      </w:pPr>
      <w:r w:rsidRPr="00AF62FB">
        <w:rPr>
          <w:lang w:val="fr-FR"/>
        </w:rPr>
        <w:t>Monseigneur Giovanni Bressan,</w:t>
      </w:r>
    </w:p>
    <w:p w14:paraId="185FE769" w14:textId="5182DA38" w:rsidR="0066676F" w:rsidRPr="00AF62FB" w:rsidRDefault="0066676F" w:rsidP="0066676F">
      <w:pPr>
        <w:tabs>
          <w:tab w:val="left" w:pos="0"/>
        </w:tabs>
        <w:spacing w:after="0" w:line="240" w:lineRule="auto"/>
        <w:jc w:val="both"/>
        <w:rPr>
          <w:lang w:val="fr-FR"/>
        </w:rPr>
      </w:pPr>
      <w:r w:rsidRPr="00AF62FB">
        <w:rPr>
          <w:lang w:val="fr-FR"/>
        </w:rPr>
        <w:t xml:space="preserve">Aumônier </w:t>
      </w:r>
      <w:r w:rsidR="00AF62FB" w:rsidRPr="00AF62FB">
        <w:rPr>
          <w:lang w:val="fr-FR"/>
        </w:rPr>
        <w:t>S</w:t>
      </w:r>
      <w:r w:rsidRPr="00AF62FB">
        <w:rPr>
          <w:lang w:val="fr-FR"/>
        </w:rPr>
        <w:t>ecret de Sa Sainteté le Pape Pie X</w:t>
      </w:r>
    </w:p>
    <w:p w14:paraId="323D7333" w14:textId="587DD4D6" w:rsidR="0066676F" w:rsidRPr="0066676F" w:rsidRDefault="00AF62FB" w:rsidP="0066676F">
      <w:pPr>
        <w:tabs>
          <w:tab w:val="left" w:pos="0"/>
        </w:tabs>
        <w:spacing w:after="0" w:line="240" w:lineRule="auto"/>
        <w:jc w:val="both"/>
        <w:rPr>
          <w:lang w:val="fr-FR"/>
        </w:rPr>
      </w:pPr>
      <w:r w:rsidRPr="00AF62FB">
        <w:rPr>
          <w:lang w:val="fr-FR"/>
        </w:rPr>
        <w:tab/>
      </w:r>
      <w:r w:rsidRPr="00AF62FB">
        <w:rPr>
          <w:lang w:val="fr-FR"/>
        </w:rPr>
        <w:tab/>
      </w:r>
      <w:r w:rsidRPr="00AF62FB">
        <w:rPr>
          <w:lang w:val="fr-FR"/>
        </w:rPr>
        <w:tab/>
      </w:r>
      <w:r w:rsidRPr="00AF62FB">
        <w:rPr>
          <w:lang w:val="fr-FR"/>
        </w:rPr>
        <w:tab/>
      </w:r>
      <w:r w:rsidRPr="00AF62FB">
        <w:rPr>
          <w:lang w:val="fr-FR"/>
        </w:rPr>
        <w:tab/>
        <w:t xml:space="preserve">     </w:t>
      </w:r>
      <w:r w:rsidR="0066676F" w:rsidRPr="00AF62FB">
        <w:rPr>
          <w:lang w:val="fr-FR"/>
        </w:rPr>
        <w:t>Rome</w:t>
      </w:r>
    </w:p>
    <w:p w14:paraId="5D581468" w14:textId="34CD502E" w:rsidR="0066676F" w:rsidRPr="00F513C9" w:rsidRDefault="0066676F" w:rsidP="00F513C9">
      <w:pPr>
        <w:tabs>
          <w:tab w:val="left" w:pos="0"/>
        </w:tabs>
        <w:spacing w:after="0" w:line="240" w:lineRule="auto"/>
        <w:jc w:val="center"/>
        <w:rPr>
          <w:b/>
          <w:bCs/>
          <w:sz w:val="28"/>
          <w:szCs w:val="28"/>
          <w:lang w:val="fr-FR"/>
        </w:rPr>
      </w:pPr>
      <w:r w:rsidRPr="00F513C9">
        <w:rPr>
          <w:b/>
          <w:bCs/>
          <w:sz w:val="28"/>
          <w:szCs w:val="28"/>
          <w:lang w:val="fr-FR"/>
        </w:rPr>
        <w:lastRenderedPageBreak/>
        <w:t>958</w:t>
      </w:r>
    </w:p>
    <w:p w14:paraId="1713C169" w14:textId="77777777" w:rsidR="0066676F" w:rsidRPr="00F513C9" w:rsidRDefault="0066676F" w:rsidP="00F513C9">
      <w:pPr>
        <w:tabs>
          <w:tab w:val="left" w:pos="0"/>
        </w:tabs>
        <w:spacing w:after="0" w:line="240" w:lineRule="auto"/>
        <w:jc w:val="center"/>
        <w:rPr>
          <w:b/>
          <w:bCs/>
          <w:sz w:val="28"/>
          <w:szCs w:val="28"/>
          <w:lang w:val="fr-FR"/>
        </w:rPr>
      </w:pPr>
      <w:r w:rsidRPr="00F513C9">
        <w:rPr>
          <w:b/>
          <w:bCs/>
          <w:sz w:val="28"/>
          <w:szCs w:val="28"/>
          <w:lang w:val="fr-FR"/>
        </w:rPr>
        <w:t>À Sœur Nazarena Majone, F.D.Z.</w:t>
      </w:r>
    </w:p>
    <w:p w14:paraId="4110A49D" w14:textId="77777777" w:rsidR="00F513C9" w:rsidRDefault="00F513C9" w:rsidP="0066676F">
      <w:pPr>
        <w:tabs>
          <w:tab w:val="left" w:pos="0"/>
        </w:tabs>
        <w:spacing w:after="0" w:line="240" w:lineRule="auto"/>
        <w:jc w:val="both"/>
        <w:rPr>
          <w:lang w:val="fr-FR"/>
        </w:rPr>
      </w:pPr>
    </w:p>
    <w:p w14:paraId="6BEF94A3" w14:textId="188AC9E5" w:rsidR="0066676F" w:rsidRPr="00AF62FB" w:rsidRDefault="0066676F" w:rsidP="0066676F">
      <w:pPr>
        <w:tabs>
          <w:tab w:val="left" w:pos="0"/>
        </w:tabs>
        <w:spacing w:after="0" w:line="240" w:lineRule="auto"/>
        <w:jc w:val="both"/>
        <w:rPr>
          <w:sz w:val="20"/>
          <w:szCs w:val="20"/>
          <w:lang w:val="fr-FR"/>
        </w:rPr>
      </w:pPr>
      <w:r w:rsidRPr="00AF62FB">
        <w:rPr>
          <w:sz w:val="20"/>
          <w:szCs w:val="20"/>
          <w:lang w:val="fr-FR"/>
        </w:rPr>
        <w:t>A</w:t>
      </w:r>
      <w:r w:rsidR="00F513C9" w:rsidRPr="00AF62FB">
        <w:rPr>
          <w:sz w:val="20"/>
          <w:szCs w:val="20"/>
          <w:lang w:val="fr-FR"/>
        </w:rPr>
        <w:t>P</w:t>
      </w:r>
      <w:r w:rsidRPr="00AF62FB">
        <w:rPr>
          <w:sz w:val="20"/>
          <w:szCs w:val="20"/>
          <w:lang w:val="fr-FR"/>
        </w:rPr>
        <w:t>R 3055 - C3, 3/39</w:t>
      </w:r>
    </w:p>
    <w:p w14:paraId="61261398" w14:textId="7E3ADBC8" w:rsidR="0066676F" w:rsidRPr="00AF62FB" w:rsidRDefault="0066676F" w:rsidP="0066676F">
      <w:pPr>
        <w:tabs>
          <w:tab w:val="left" w:pos="0"/>
        </w:tabs>
        <w:spacing w:after="0" w:line="240" w:lineRule="auto"/>
        <w:jc w:val="both"/>
        <w:rPr>
          <w:sz w:val="20"/>
          <w:szCs w:val="20"/>
          <w:lang w:val="fr-FR"/>
        </w:rPr>
      </w:pPr>
      <w:r w:rsidRPr="00AF62FB">
        <w:rPr>
          <w:sz w:val="20"/>
          <w:szCs w:val="20"/>
          <w:lang w:val="fr-FR"/>
        </w:rPr>
        <w:t>ms. orig. aut.; carte de visite (mm.60x100) - 1 face écrit; inédit.</w:t>
      </w:r>
    </w:p>
    <w:p w14:paraId="0CCA9B18" w14:textId="77777777" w:rsidR="0066676F" w:rsidRPr="00AF62FB" w:rsidRDefault="0066676F" w:rsidP="0066676F">
      <w:pPr>
        <w:tabs>
          <w:tab w:val="left" w:pos="0"/>
        </w:tabs>
        <w:spacing w:after="0" w:line="240" w:lineRule="auto"/>
        <w:jc w:val="both"/>
        <w:rPr>
          <w:sz w:val="20"/>
          <w:szCs w:val="20"/>
          <w:lang w:val="fr-FR"/>
        </w:rPr>
      </w:pPr>
      <w:r w:rsidRPr="00AF62FB">
        <w:rPr>
          <w:sz w:val="20"/>
          <w:szCs w:val="20"/>
          <w:lang w:val="fr-FR"/>
        </w:rPr>
        <w:t>Messine, 12.08.1912</w:t>
      </w:r>
    </w:p>
    <w:p w14:paraId="4CD2B373" w14:textId="77777777" w:rsidR="00AF62FB" w:rsidRPr="00AF62FB" w:rsidRDefault="00AF62FB" w:rsidP="0066676F">
      <w:pPr>
        <w:tabs>
          <w:tab w:val="left" w:pos="0"/>
        </w:tabs>
        <w:spacing w:after="0" w:line="240" w:lineRule="auto"/>
        <w:jc w:val="both"/>
        <w:rPr>
          <w:sz w:val="10"/>
          <w:szCs w:val="10"/>
          <w:lang w:val="fr-FR"/>
        </w:rPr>
      </w:pPr>
    </w:p>
    <w:p w14:paraId="1F5A83E2" w14:textId="7D5213C7" w:rsidR="0066676F" w:rsidRPr="00AF62FB" w:rsidRDefault="00AF62FB" w:rsidP="0066676F">
      <w:pPr>
        <w:tabs>
          <w:tab w:val="left" w:pos="0"/>
        </w:tabs>
        <w:spacing w:after="0" w:line="240" w:lineRule="auto"/>
        <w:jc w:val="both"/>
        <w:rPr>
          <w:sz w:val="20"/>
          <w:szCs w:val="20"/>
          <w:lang w:val="fr-FR"/>
        </w:rPr>
      </w:pPr>
      <w:r>
        <w:rPr>
          <w:sz w:val="20"/>
          <w:szCs w:val="20"/>
          <w:lang w:val="fr-FR"/>
        </w:rPr>
        <w:t xml:space="preserve"> </w:t>
      </w:r>
      <w:r w:rsidR="0066676F" w:rsidRPr="00AF62FB">
        <w:rPr>
          <w:sz w:val="20"/>
          <w:szCs w:val="20"/>
          <w:lang w:val="fr-FR"/>
        </w:rPr>
        <w:t>Billet l</w:t>
      </w:r>
      <w:r w:rsidR="00213CDF">
        <w:rPr>
          <w:sz w:val="20"/>
          <w:szCs w:val="20"/>
          <w:lang w:val="fr-FR"/>
        </w:rPr>
        <w:t xml:space="preserve">a </w:t>
      </w:r>
      <w:r w:rsidR="0066676F" w:rsidRPr="00AF62FB">
        <w:rPr>
          <w:sz w:val="20"/>
          <w:szCs w:val="20"/>
          <w:lang w:val="fr-FR"/>
        </w:rPr>
        <w:t>autorisant à accueillir une orpheline dans l'Institut présenté</w:t>
      </w:r>
      <w:r>
        <w:rPr>
          <w:sz w:val="20"/>
          <w:szCs w:val="20"/>
          <w:lang w:val="fr-FR"/>
        </w:rPr>
        <w:t>e</w:t>
      </w:r>
      <w:r w:rsidR="0066676F" w:rsidRPr="00AF62FB">
        <w:rPr>
          <w:sz w:val="20"/>
          <w:szCs w:val="20"/>
          <w:lang w:val="fr-FR"/>
        </w:rPr>
        <w:t xml:space="preserve"> par M</w:t>
      </w:r>
      <w:r>
        <w:rPr>
          <w:sz w:val="20"/>
          <w:szCs w:val="20"/>
          <w:lang w:val="fr-FR"/>
        </w:rPr>
        <w:t xml:space="preserve">onsieur </w:t>
      </w:r>
      <w:r w:rsidR="0066676F" w:rsidRPr="00AF62FB">
        <w:rPr>
          <w:sz w:val="20"/>
          <w:szCs w:val="20"/>
          <w:lang w:val="fr-FR"/>
        </w:rPr>
        <w:t xml:space="preserve">Calafato. Il recommande de s'assurer que tout </w:t>
      </w:r>
      <w:r>
        <w:rPr>
          <w:sz w:val="20"/>
          <w:szCs w:val="20"/>
          <w:lang w:val="fr-FR"/>
        </w:rPr>
        <w:t>soit</w:t>
      </w:r>
      <w:r w:rsidR="0066676F" w:rsidRPr="00AF62FB">
        <w:rPr>
          <w:sz w:val="20"/>
          <w:szCs w:val="20"/>
          <w:lang w:val="fr-FR"/>
        </w:rPr>
        <w:t xml:space="preserve"> en ordre.</w:t>
      </w:r>
    </w:p>
    <w:p w14:paraId="48E449E4" w14:textId="77777777" w:rsidR="00AF62FB" w:rsidRDefault="00AF62FB" w:rsidP="0066676F">
      <w:pPr>
        <w:tabs>
          <w:tab w:val="left" w:pos="0"/>
        </w:tabs>
        <w:spacing w:after="0" w:line="240" w:lineRule="auto"/>
        <w:jc w:val="both"/>
        <w:rPr>
          <w:lang w:val="fr-FR"/>
        </w:rPr>
      </w:pPr>
    </w:p>
    <w:p w14:paraId="6E822F65" w14:textId="2FA97EE8" w:rsidR="0066676F" w:rsidRPr="0066676F" w:rsidRDefault="00AF62FB" w:rsidP="0066676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6676F" w:rsidRPr="0066676F">
        <w:rPr>
          <w:lang w:val="fr-FR"/>
        </w:rPr>
        <w:t>* [Messine], 12 août 1912</w:t>
      </w:r>
    </w:p>
    <w:p w14:paraId="1C986EB0" w14:textId="77777777" w:rsidR="00AF62FB" w:rsidRDefault="00AF62FB" w:rsidP="0066676F">
      <w:pPr>
        <w:tabs>
          <w:tab w:val="left" w:pos="0"/>
        </w:tabs>
        <w:spacing w:after="0" w:line="240" w:lineRule="auto"/>
        <w:jc w:val="both"/>
        <w:rPr>
          <w:lang w:val="fr-FR"/>
        </w:rPr>
      </w:pPr>
    </w:p>
    <w:p w14:paraId="0F6F5135" w14:textId="0C788B82" w:rsidR="0066676F" w:rsidRPr="0066676F" w:rsidRDefault="00AF62FB" w:rsidP="0066676F">
      <w:pPr>
        <w:tabs>
          <w:tab w:val="left" w:pos="0"/>
        </w:tabs>
        <w:spacing w:after="0" w:line="240" w:lineRule="auto"/>
        <w:jc w:val="both"/>
        <w:rPr>
          <w:lang w:val="fr-FR"/>
        </w:rPr>
      </w:pPr>
      <w:r>
        <w:rPr>
          <w:lang w:val="fr-FR"/>
        </w:rPr>
        <w:tab/>
      </w:r>
      <w:r w:rsidR="0066676F" w:rsidRPr="0066676F">
        <w:rPr>
          <w:lang w:val="fr-FR"/>
        </w:rPr>
        <w:t>L</w:t>
      </w:r>
      <w:r>
        <w:rPr>
          <w:lang w:val="fr-FR"/>
        </w:rPr>
        <w:t>a</w:t>
      </w:r>
      <w:r w:rsidR="0066676F" w:rsidRPr="0066676F">
        <w:rPr>
          <w:lang w:val="fr-FR"/>
        </w:rPr>
        <w:t xml:space="preserve"> Supérieur</w:t>
      </w:r>
      <w:r>
        <w:rPr>
          <w:lang w:val="fr-FR"/>
        </w:rPr>
        <w:t>e</w:t>
      </w:r>
      <w:r w:rsidR="0066676F" w:rsidRPr="0066676F">
        <w:rPr>
          <w:lang w:val="fr-FR"/>
        </w:rPr>
        <w:t xml:space="preserve"> peut accepter l'orphelin</w:t>
      </w:r>
      <w:r>
        <w:rPr>
          <w:lang w:val="fr-FR"/>
        </w:rPr>
        <w:t>e</w:t>
      </w:r>
      <w:r w:rsidR="0066676F" w:rsidRPr="0066676F">
        <w:rPr>
          <w:lang w:val="fr-FR"/>
        </w:rPr>
        <w:t xml:space="preserve"> présenté</w:t>
      </w:r>
      <w:r>
        <w:rPr>
          <w:lang w:val="fr-FR"/>
        </w:rPr>
        <w:t>e</w:t>
      </w:r>
      <w:r w:rsidR="0066676F" w:rsidRPr="0066676F">
        <w:rPr>
          <w:lang w:val="fr-FR"/>
        </w:rPr>
        <w:t xml:space="preserve"> par M</w:t>
      </w:r>
      <w:r>
        <w:rPr>
          <w:lang w:val="fr-FR"/>
        </w:rPr>
        <w:t>onsieur</w:t>
      </w:r>
      <w:r w:rsidR="0066676F" w:rsidRPr="0066676F">
        <w:rPr>
          <w:lang w:val="fr-FR"/>
        </w:rPr>
        <w:t xml:space="preserve"> Calafato, à condition que je sois absent de Messine, et que tout soit </w:t>
      </w:r>
      <w:r>
        <w:rPr>
          <w:lang w:val="fr-FR"/>
        </w:rPr>
        <w:t xml:space="preserve">en règle: </w:t>
      </w:r>
      <w:r w:rsidR="0066676F" w:rsidRPr="0066676F">
        <w:rPr>
          <w:lang w:val="fr-FR"/>
        </w:rPr>
        <w:t>papiers et</w:t>
      </w:r>
      <w:r w:rsidR="00213CDF">
        <w:rPr>
          <w:lang w:val="fr-FR"/>
        </w:rPr>
        <w:t xml:space="preserve"> trousseau</w:t>
      </w:r>
      <w:r w:rsidR="0066676F" w:rsidRPr="0066676F">
        <w:rPr>
          <w:lang w:val="fr-FR"/>
        </w:rPr>
        <w:t xml:space="preserve"> et lit.</w:t>
      </w:r>
    </w:p>
    <w:p w14:paraId="3C8B08D0" w14:textId="3BD599C2" w:rsidR="0066676F" w:rsidRPr="0066676F" w:rsidRDefault="00213CDF" w:rsidP="0066676F">
      <w:pPr>
        <w:tabs>
          <w:tab w:val="left" w:pos="0"/>
        </w:tabs>
        <w:spacing w:after="0" w:line="240" w:lineRule="auto"/>
        <w:jc w:val="both"/>
        <w:rPr>
          <w:lang w:val="fr-FR"/>
        </w:rPr>
      </w:pPr>
      <w:r>
        <w:rPr>
          <w:lang w:val="fr-FR"/>
        </w:rPr>
        <w:tab/>
        <w:t>C</w:t>
      </w:r>
      <w:r w:rsidRPr="00213CDF">
        <w:rPr>
          <w:lang w:val="fr-FR"/>
        </w:rPr>
        <w:t>'est moi qui ai les papiers</w:t>
      </w:r>
      <w:r w:rsidR="0066676F" w:rsidRPr="0066676F">
        <w:rPr>
          <w:lang w:val="fr-FR"/>
        </w:rPr>
        <w:t>.</w:t>
      </w:r>
    </w:p>
    <w:p w14:paraId="61F57697" w14:textId="77777777" w:rsidR="00213CDF" w:rsidRPr="00213CDF" w:rsidRDefault="00213CDF" w:rsidP="0066676F">
      <w:pPr>
        <w:tabs>
          <w:tab w:val="left" w:pos="0"/>
        </w:tabs>
        <w:spacing w:after="0" w:line="240" w:lineRule="auto"/>
        <w:jc w:val="both"/>
        <w:rPr>
          <w:sz w:val="12"/>
          <w:szCs w:val="12"/>
          <w:lang w:val="fr-FR"/>
        </w:rPr>
      </w:pPr>
    </w:p>
    <w:p w14:paraId="3CDDF3FF" w14:textId="410CBCF6" w:rsidR="0066676F" w:rsidRPr="00E07548" w:rsidRDefault="00213CDF" w:rsidP="0066676F">
      <w:pPr>
        <w:tabs>
          <w:tab w:val="left" w:pos="0"/>
        </w:tabs>
        <w:spacing w:after="0" w:line="240" w:lineRule="auto"/>
        <w:jc w:val="both"/>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6676F" w:rsidRPr="00E07548">
        <w:t xml:space="preserve">Chanoine </w:t>
      </w:r>
      <w:r w:rsidRPr="00E07548">
        <w:t>Di</w:t>
      </w:r>
      <w:r w:rsidR="0066676F" w:rsidRPr="00E07548">
        <w:t xml:space="preserve"> Franc</w:t>
      </w:r>
      <w:r w:rsidRPr="00E07548">
        <w:t>ia</w:t>
      </w:r>
    </w:p>
    <w:p w14:paraId="0BE241CC" w14:textId="77777777" w:rsidR="00F513C9" w:rsidRDefault="00F513C9" w:rsidP="0066676F">
      <w:pPr>
        <w:tabs>
          <w:tab w:val="left" w:pos="0"/>
        </w:tabs>
        <w:spacing w:after="0" w:line="240" w:lineRule="auto"/>
        <w:jc w:val="both"/>
      </w:pPr>
    </w:p>
    <w:p w14:paraId="1ABAFE32" w14:textId="77777777" w:rsidR="00213CDF" w:rsidRDefault="00213CDF" w:rsidP="00F513C9">
      <w:pPr>
        <w:tabs>
          <w:tab w:val="left" w:pos="0"/>
        </w:tabs>
        <w:spacing w:after="0" w:line="240" w:lineRule="auto"/>
        <w:jc w:val="center"/>
        <w:rPr>
          <w:b/>
          <w:bCs/>
          <w:sz w:val="28"/>
          <w:szCs w:val="28"/>
        </w:rPr>
      </w:pPr>
    </w:p>
    <w:p w14:paraId="00295CF3" w14:textId="77777777" w:rsidR="00213CDF" w:rsidRDefault="00213CDF" w:rsidP="00F513C9">
      <w:pPr>
        <w:tabs>
          <w:tab w:val="left" w:pos="0"/>
        </w:tabs>
        <w:spacing w:after="0" w:line="240" w:lineRule="auto"/>
        <w:jc w:val="center"/>
        <w:rPr>
          <w:b/>
          <w:bCs/>
          <w:sz w:val="28"/>
          <w:szCs w:val="28"/>
        </w:rPr>
      </w:pPr>
    </w:p>
    <w:p w14:paraId="6BB19942" w14:textId="12B68C19" w:rsidR="0066676F" w:rsidRPr="006F7192" w:rsidRDefault="0066676F" w:rsidP="00F513C9">
      <w:pPr>
        <w:tabs>
          <w:tab w:val="left" w:pos="0"/>
        </w:tabs>
        <w:spacing w:after="0" w:line="240" w:lineRule="auto"/>
        <w:jc w:val="center"/>
        <w:rPr>
          <w:b/>
          <w:bCs/>
          <w:sz w:val="28"/>
          <w:szCs w:val="28"/>
        </w:rPr>
      </w:pPr>
      <w:r w:rsidRPr="006F7192">
        <w:rPr>
          <w:b/>
          <w:bCs/>
          <w:sz w:val="28"/>
          <w:szCs w:val="28"/>
        </w:rPr>
        <w:t>959</w:t>
      </w:r>
    </w:p>
    <w:p w14:paraId="17516121" w14:textId="11C3392A" w:rsidR="0066676F" w:rsidRPr="006F7192" w:rsidRDefault="0066676F" w:rsidP="00F513C9">
      <w:pPr>
        <w:tabs>
          <w:tab w:val="left" w:pos="0"/>
        </w:tabs>
        <w:spacing w:after="0" w:line="240" w:lineRule="auto"/>
        <w:jc w:val="center"/>
        <w:rPr>
          <w:b/>
          <w:bCs/>
          <w:sz w:val="28"/>
          <w:szCs w:val="28"/>
        </w:rPr>
      </w:pPr>
      <w:r w:rsidRPr="006F7192">
        <w:rPr>
          <w:b/>
          <w:bCs/>
          <w:sz w:val="28"/>
          <w:szCs w:val="28"/>
        </w:rPr>
        <w:t>À l'</w:t>
      </w:r>
      <w:r w:rsidR="00213CDF" w:rsidRPr="006F7192">
        <w:rPr>
          <w:b/>
          <w:bCs/>
          <w:sz w:val="28"/>
          <w:szCs w:val="28"/>
        </w:rPr>
        <w:t>A</w:t>
      </w:r>
      <w:r w:rsidRPr="006F7192">
        <w:rPr>
          <w:b/>
          <w:bCs/>
          <w:sz w:val="28"/>
          <w:szCs w:val="28"/>
        </w:rPr>
        <w:t>rchevêque de Trani, Francesco Paolo Carrano</w:t>
      </w:r>
    </w:p>
    <w:p w14:paraId="4400630F" w14:textId="77777777" w:rsidR="00F513C9" w:rsidRPr="006F7192" w:rsidRDefault="00F513C9" w:rsidP="0066676F">
      <w:pPr>
        <w:tabs>
          <w:tab w:val="left" w:pos="0"/>
        </w:tabs>
        <w:spacing w:after="0" w:line="240" w:lineRule="auto"/>
        <w:jc w:val="both"/>
      </w:pPr>
    </w:p>
    <w:p w14:paraId="2807F50C" w14:textId="3A0A7466" w:rsidR="0066676F" w:rsidRPr="006F7192" w:rsidRDefault="0066676F" w:rsidP="0066676F">
      <w:pPr>
        <w:tabs>
          <w:tab w:val="left" w:pos="0"/>
        </w:tabs>
        <w:spacing w:after="0" w:line="240" w:lineRule="auto"/>
        <w:jc w:val="both"/>
        <w:rPr>
          <w:sz w:val="20"/>
          <w:szCs w:val="20"/>
          <w:lang w:val="fr-FR"/>
        </w:rPr>
      </w:pPr>
      <w:r w:rsidRPr="006F7192">
        <w:rPr>
          <w:sz w:val="20"/>
          <w:szCs w:val="20"/>
          <w:lang w:val="fr-FR"/>
        </w:rPr>
        <w:t>A</w:t>
      </w:r>
      <w:r w:rsidR="00F513C9" w:rsidRPr="006F7192">
        <w:rPr>
          <w:sz w:val="20"/>
          <w:szCs w:val="20"/>
          <w:lang w:val="fr-FR"/>
        </w:rPr>
        <w:t>P</w:t>
      </w:r>
      <w:r w:rsidRPr="006F7192">
        <w:rPr>
          <w:sz w:val="20"/>
          <w:szCs w:val="20"/>
          <w:lang w:val="fr-FR"/>
        </w:rPr>
        <w:t>R 960 - C3, 3/40</w:t>
      </w:r>
    </w:p>
    <w:p w14:paraId="5450A0D4" w14:textId="33EDE706" w:rsidR="0066676F" w:rsidRPr="006F7192" w:rsidRDefault="00E07548" w:rsidP="0066676F">
      <w:pPr>
        <w:tabs>
          <w:tab w:val="left" w:pos="0"/>
        </w:tabs>
        <w:spacing w:after="0" w:line="240" w:lineRule="auto"/>
        <w:jc w:val="both"/>
        <w:rPr>
          <w:sz w:val="20"/>
          <w:szCs w:val="20"/>
          <w:lang w:val="fr-FR"/>
        </w:rPr>
      </w:pPr>
      <w:r w:rsidRPr="006F7192">
        <w:rPr>
          <w:sz w:val="20"/>
          <w:szCs w:val="20"/>
          <w:lang w:val="fr-FR"/>
        </w:rPr>
        <w:t>t</w:t>
      </w:r>
      <w:r w:rsidR="0066676F" w:rsidRPr="006F7192">
        <w:rPr>
          <w:sz w:val="20"/>
          <w:szCs w:val="20"/>
          <w:lang w:val="fr-FR"/>
        </w:rPr>
        <w:t>ranscr</w:t>
      </w:r>
      <w:r w:rsidRPr="006F7192">
        <w:rPr>
          <w:sz w:val="20"/>
          <w:szCs w:val="20"/>
          <w:lang w:val="fr-FR"/>
        </w:rPr>
        <w:t>.</w:t>
      </w:r>
      <w:r w:rsidR="0066676F" w:rsidRPr="006F7192">
        <w:rPr>
          <w:sz w:val="20"/>
          <w:szCs w:val="20"/>
          <w:lang w:val="fr-FR"/>
        </w:rPr>
        <w:t xml:space="preserve">; orig. aux </w:t>
      </w:r>
      <w:r w:rsidRPr="006F7192">
        <w:rPr>
          <w:sz w:val="20"/>
          <w:szCs w:val="20"/>
          <w:lang w:val="fr-FR"/>
        </w:rPr>
        <w:t>A</w:t>
      </w:r>
      <w:r w:rsidR="0066676F" w:rsidRPr="006F7192">
        <w:rPr>
          <w:sz w:val="20"/>
          <w:szCs w:val="20"/>
          <w:lang w:val="fr-FR"/>
        </w:rPr>
        <w:t>rchives non identifiées; inédit.</w:t>
      </w:r>
    </w:p>
    <w:p w14:paraId="3436CC31" w14:textId="77777777" w:rsidR="0066676F" w:rsidRPr="006F7192" w:rsidRDefault="0066676F" w:rsidP="0066676F">
      <w:pPr>
        <w:tabs>
          <w:tab w:val="left" w:pos="0"/>
        </w:tabs>
        <w:spacing w:after="0" w:line="240" w:lineRule="auto"/>
        <w:jc w:val="both"/>
        <w:rPr>
          <w:sz w:val="20"/>
          <w:szCs w:val="20"/>
          <w:lang w:val="fr-FR"/>
        </w:rPr>
      </w:pPr>
      <w:r w:rsidRPr="006F7192">
        <w:rPr>
          <w:sz w:val="20"/>
          <w:szCs w:val="20"/>
          <w:lang w:val="fr-FR"/>
        </w:rPr>
        <w:t>Messine, 13.08.1912</w:t>
      </w:r>
    </w:p>
    <w:p w14:paraId="71C04393" w14:textId="77777777" w:rsidR="00E07548" w:rsidRPr="006F7192" w:rsidRDefault="00E07548" w:rsidP="0066676F">
      <w:pPr>
        <w:tabs>
          <w:tab w:val="left" w:pos="0"/>
        </w:tabs>
        <w:spacing w:after="0" w:line="240" w:lineRule="auto"/>
        <w:jc w:val="both"/>
        <w:rPr>
          <w:sz w:val="10"/>
          <w:szCs w:val="10"/>
          <w:lang w:val="fr-FR"/>
        </w:rPr>
      </w:pPr>
    </w:p>
    <w:p w14:paraId="1912B65D" w14:textId="4E82AF7C" w:rsidR="0066676F" w:rsidRPr="006F7192" w:rsidRDefault="0066676F" w:rsidP="0066676F">
      <w:pPr>
        <w:tabs>
          <w:tab w:val="left" w:pos="0"/>
        </w:tabs>
        <w:spacing w:after="0" w:line="240" w:lineRule="auto"/>
        <w:jc w:val="both"/>
        <w:rPr>
          <w:sz w:val="20"/>
          <w:szCs w:val="20"/>
          <w:lang w:val="fr-FR"/>
        </w:rPr>
      </w:pPr>
      <w:r w:rsidRPr="006F7192">
        <w:rPr>
          <w:sz w:val="20"/>
          <w:szCs w:val="20"/>
          <w:lang w:val="fr-FR"/>
        </w:rPr>
        <w:t xml:space="preserve">Le Père </w:t>
      </w:r>
      <w:r w:rsidR="00E07548" w:rsidRPr="006F7192">
        <w:rPr>
          <w:sz w:val="20"/>
          <w:szCs w:val="20"/>
          <w:lang w:val="fr-FR"/>
        </w:rPr>
        <w:t>Ha</w:t>
      </w:r>
      <w:r w:rsidRPr="006F7192">
        <w:rPr>
          <w:sz w:val="20"/>
          <w:szCs w:val="20"/>
          <w:lang w:val="fr-FR"/>
        </w:rPr>
        <w:t>nnibal écrit exhortant Monseigneur Carrano à instruire le procès canonique régulier relatif à la prétendue guérison miraculeuse d'une jeune femme, qui a eu lieu à l'Institut Antoni</w:t>
      </w:r>
      <w:r w:rsidR="00E07548" w:rsidRPr="006F7192">
        <w:rPr>
          <w:sz w:val="20"/>
          <w:szCs w:val="20"/>
          <w:lang w:val="fr-FR"/>
        </w:rPr>
        <w:t>en</w:t>
      </w:r>
      <w:r w:rsidRPr="006F7192">
        <w:rPr>
          <w:sz w:val="20"/>
          <w:szCs w:val="20"/>
          <w:lang w:val="fr-FR"/>
        </w:rPr>
        <w:t xml:space="preserve"> f</w:t>
      </w:r>
      <w:r w:rsidR="00E07548" w:rsidRPr="006F7192">
        <w:rPr>
          <w:sz w:val="20"/>
          <w:szCs w:val="20"/>
          <w:lang w:val="fr-FR"/>
        </w:rPr>
        <w:t>é</w:t>
      </w:r>
      <w:r w:rsidRPr="006F7192">
        <w:rPr>
          <w:sz w:val="20"/>
          <w:szCs w:val="20"/>
          <w:lang w:val="fr-FR"/>
        </w:rPr>
        <w:t>mini</w:t>
      </w:r>
      <w:r w:rsidR="00E07548" w:rsidRPr="006F7192">
        <w:rPr>
          <w:sz w:val="20"/>
          <w:szCs w:val="20"/>
          <w:lang w:val="fr-FR"/>
        </w:rPr>
        <w:t>n</w:t>
      </w:r>
      <w:r w:rsidRPr="006F7192">
        <w:rPr>
          <w:sz w:val="20"/>
          <w:szCs w:val="20"/>
          <w:lang w:val="fr-FR"/>
        </w:rPr>
        <w:t xml:space="preserve"> de Trani (Bari). Il ajoute que c'est aussi une volonté du Saint-Père Pie X, manifestée lorsque le Pape fut informé de l'événement.*</w:t>
      </w:r>
      <w:r w:rsidR="00E07548" w:rsidRPr="006F7192">
        <w:rPr>
          <w:rStyle w:val="Rimandonotaapidipagina"/>
          <w:sz w:val="20"/>
          <w:szCs w:val="20"/>
          <w:lang w:val="fr-FR"/>
        </w:rPr>
        <w:footnoteReference w:id="313"/>
      </w:r>
      <w:r w:rsidRPr="006F7192">
        <w:rPr>
          <w:sz w:val="20"/>
          <w:szCs w:val="20"/>
          <w:lang w:val="fr-FR"/>
        </w:rPr>
        <w:t xml:space="preserve"> Il est rapporté </w:t>
      </w:r>
      <w:r w:rsidR="006F7192" w:rsidRPr="006F7192">
        <w:rPr>
          <w:sz w:val="20"/>
          <w:szCs w:val="20"/>
          <w:lang w:val="fr-FR"/>
        </w:rPr>
        <w:t xml:space="preserve">à </w:t>
      </w:r>
      <w:r w:rsidRPr="006F7192">
        <w:rPr>
          <w:sz w:val="20"/>
          <w:szCs w:val="20"/>
          <w:lang w:val="fr-FR"/>
        </w:rPr>
        <w:t xml:space="preserve">p. 114 du vol. 29 et </w:t>
      </w:r>
      <w:r w:rsidR="006F7192" w:rsidRPr="006F7192">
        <w:rPr>
          <w:sz w:val="20"/>
          <w:szCs w:val="20"/>
          <w:lang w:val="fr-FR"/>
        </w:rPr>
        <w:t xml:space="preserve">à </w:t>
      </w:r>
      <w:r w:rsidRPr="006F7192">
        <w:rPr>
          <w:sz w:val="20"/>
          <w:szCs w:val="20"/>
          <w:lang w:val="fr-FR"/>
        </w:rPr>
        <w:t>p. 320 du vol.</w:t>
      </w:r>
      <w:r w:rsidR="00F513C9" w:rsidRPr="006F7192">
        <w:rPr>
          <w:sz w:val="20"/>
          <w:szCs w:val="20"/>
          <w:lang w:val="fr-FR"/>
        </w:rPr>
        <w:t xml:space="preserve"> </w:t>
      </w:r>
      <w:r w:rsidRPr="006F7192">
        <w:rPr>
          <w:sz w:val="20"/>
          <w:szCs w:val="20"/>
          <w:lang w:val="fr-FR"/>
        </w:rPr>
        <w:t xml:space="preserve">56 du recueil officiel des Ecrits, examiné à l'époque par les </w:t>
      </w:r>
      <w:r w:rsidR="006F7192" w:rsidRPr="006F7192">
        <w:rPr>
          <w:sz w:val="20"/>
          <w:szCs w:val="20"/>
          <w:lang w:val="fr-FR"/>
        </w:rPr>
        <w:t>T</w:t>
      </w:r>
      <w:r w:rsidRPr="006F7192">
        <w:rPr>
          <w:sz w:val="20"/>
          <w:szCs w:val="20"/>
          <w:lang w:val="fr-FR"/>
        </w:rPr>
        <w:t xml:space="preserve">héologiens </w:t>
      </w:r>
      <w:r w:rsidR="006F7192" w:rsidRPr="006F7192">
        <w:rPr>
          <w:sz w:val="20"/>
          <w:szCs w:val="20"/>
          <w:lang w:val="fr-FR"/>
        </w:rPr>
        <w:t>C</w:t>
      </w:r>
      <w:r w:rsidRPr="006F7192">
        <w:rPr>
          <w:sz w:val="20"/>
          <w:szCs w:val="20"/>
          <w:lang w:val="fr-FR"/>
        </w:rPr>
        <w:t>enseurs, mais il n'a pas été possible jusqu'à présent de retrouver le manuscrit original.</w:t>
      </w:r>
    </w:p>
    <w:p w14:paraId="7869240F" w14:textId="77777777" w:rsidR="00F513C9" w:rsidRPr="006F7192" w:rsidRDefault="00F513C9" w:rsidP="0066676F">
      <w:pPr>
        <w:tabs>
          <w:tab w:val="left" w:pos="0"/>
        </w:tabs>
        <w:spacing w:after="0" w:line="240" w:lineRule="auto"/>
        <w:jc w:val="both"/>
        <w:rPr>
          <w:lang w:val="fr-FR"/>
        </w:rPr>
      </w:pPr>
    </w:p>
    <w:p w14:paraId="7DEAD1F7" w14:textId="3E204E50" w:rsidR="0066676F" w:rsidRPr="006F7192" w:rsidRDefault="0066676F" w:rsidP="00F513C9">
      <w:pPr>
        <w:tabs>
          <w:tab w:val="left" w:pos="0"/>
        </w:tabs>
        <w:spacing w:after="0" w:line="240" w:lineRule="auto"/>
        <w:jc w:val="center"/>
        <w:rPr>
          <w:lang w:val="fr-FR"/>
        </w:rPr>
      </w:pPr>
      <w:r w:rsidRPr="006F7192">
        <w:rPr>
          <w:lang w:val="fr-FR"/>
        </w:rPr>
        <w:t>I.M.I.A.</w:t>
      </w:r>
    </w:p>
    <w:p w14:paraId="35738A26" w14:textId="77777777" w:rsidR="00F513C9" w:rsidRPr="006F7192" w:rsidRDefault="00F513C9" w:rsidP="0066676F">
      <w:pPr>
        <w:tabs>
          <w:tab w:val="left" w:pos="0"/>
        </w:tabs>
        <w:spacing w:after="0" w:line="240" w:lineRule="auto"/>
        <w:jc w:val="both"/>
        <w:rPr>
          <w:lang w:val="fr-FR"/>
        </w:rPr>
      </w:pPr>
    </w:p>
    <w:p w14:paraId="3485FC2C" w14:textId="6B1DC7F2" w:rsidR="0066676F" w:rsidRPr="0066676F" w:rsidRDefault="00F513C9" w:rsidP="0066676F">
      <w:pPr>
        <w:tabs>
          <w:tab w:val="left" w:pos="0"/>
        </w:tabs>
        <w:spacing w:after="0" w:line="240" w:lineRule="auto"/>
        <w:jc w:val="both"/>
        <w:rPr>
          <w:lang w:val="fr-FR"/>
        </w:rPr>
      </w:pPr>
      <w:r w:rsidRPr="006F7192">
        <w:rPr>
          <w:lang w:val="fr-FR"/>
        </w:rPr>
        <w:tab/>
      </w:r>
      <w:r w:rsidRPr="006F7192">
        <w:rPr>
          <w:lang w:val="fr-FR"/>
        </w:rPr>
        <w:tab/>
      </w:r>
      <w:r w:rsidRPr="006F7192">
        <w:rPr>
          <w:lang w:val="fr-FR"/>
        </w:rPr>
        <w:tab/>
      </w:r>
      <w:r w:rsidRPr="006F7192">
        <w:rPr>
          <w:lang w:val="fr-FR"/>
        </w:rPr>
        <w:tab/>
      </w:r>
      <w:r w:rsidRPr="006F7192">
        <w:rPr>
          <w:lang w:val="fr-FR"/>
        </w:rPr>
        <w:tab/>
      </w:r>
      <w:r w:rsidRPr="006F7192">
        <w:rPr>
          <w:lang w:val="fr-FR"/>
        </w:rPr>
        <w:tab/>
      </w:r>
      <w:r w:rsidRPr="006F7192">
        <w:rPr>
          <w:lang w:val="fr-FR"/>
        </w:rPr>
        <w:tab/>
      </w:r>
      <w:r w:rsidRPr="006F7192">
        <w:rPr>
          <w:lang w:val="fr-FR"/>
        </w:rPr>
        <w:tab/>
      </w:r>
      <w:r w:rsidRPr="006F7192">
        <w:rPr>
          <w:lang w:val="fr-FR"/>
        </w:rPr>
        <w:tab/>
      </w:r>
      <w:r w:rsidRPr="006F7192">
        <w:rPr>
          <w:lang w:val="fr-FR"/>
        </w:rPr>
        <w:tab/>
      </w:r>
      <w:r w:rsidR="0066676F" w:rsidRPr="006F7192">
        <w:rPr>
          <w:lang w:val="fr-FR"/>
        </w:rPr>
        <w:t>Messine, 13 août 1912</w:t>
      </w:r>
    </w:p>
    <w:p w14:paraId="580E29AA" w14:textId="77777777" w:rsidR="00F513C9" w:rsidRDefault="00F513C9" w:rsidP="0066676F">
      <w:pPr>
        <w:tabs>
          <w:tab w:val="left" w:pos="0"/>
        </w:tabs>
        <w:spacing w:after="0" w:line="240" w:lineRule="auto"/>
        <w:jc w:val="both"/>
        <w:rPr>
          <w:lang w:val="fr-FR"/>
        </w:rPr>
      </w:pPr>
    </w:p>
    <w:p w14:paraId="1327FF2D" w14:textId="174CF92C" w:rsidR="0066676F" w:rsidRPr="0066676F" w:rsidRDefault="00F513C9" w:rsidP="0066676F">
      <w:pPr>
        <w:tabs>
          <w:tab w:val="left" w:pos="0"/>
        </w:tabs>
        <w:spacing w:after="0" w:line="240" w:lineRule="auto"/>
        <w:jc w:val="both"/>
        <w:rPr>
          <w:lang w:val="fr-FR"/>
        </w:rPr>
      </w:pPr>
      <w:r>
        <w:rPr>
          <w:lang w:val="fr-FR"/>
        </w:rPr>
        <w:tab/>
      </w:r>
      <w:r w:rsidR="0066676F" w:rsidRPr="0066676F">
        <w:rPr>
          <w:lang w:val="fr-FR"/>
        </w:rPr>
        <w:t>Excellence</w:t>
      </w:r>
      <w:r w:rsidR="006F7192">
        <w:rPr>
          <w:lang w:val="fr-FR"/>
        </w:rPr>
        <w:t xml:space="preserve"> Très Vénéré</w:t>
      </w:r>
      <w:r w:rsidR="0066676F" w:rsidRPr="0066676F">
        <w:rPr>
          <w:lang w:val="fr-FR"/>
        </w:rPr>
        <w:t>,</w:t>
      </w:r>
    </w:p>
    <w:p w14:paraId="291CD5D9" w14:textId="59052DB9" w:rsidR="0066676F" w:rsidRPr="0066676F" w:rsidRDefault="00BD138B" w:rsidP="0066676F">
      <w:pPr>
        <w:tabs>
          <w:tab w:val="left" w:pos="0"/>
        </w:tabs>
        <w:spacing w:after="0" w:line="240" w:lineRule="auto"/>
        <w:jc w:val="both"/>
        <w:rPr>
          <w:lang w:val="fr-FR"/>
        </w:rPr>
      </w:pPr>
      <w:r>
        <w:rPr>
          <w:lang w:val="fr-FR"/>
        </w:rPr>
        <w:t>s</w:t>
      </w:r>
      <w:r w:rsidR="000221B7">
        <w:rPr>
          <w:lang w:val="fr-FR"/>
        </w:rPr>
        <w:t>elon ce dont</w:t>
      </w:r>
      <w:r w:rsidR="0066676F" w:rsidRPr="0066676F">
        <w:rPr>
          <w:lang w:val="fr-FR"/>
        </w:rPr>
        <w:t xml:space="preserve"> j'avais informé Votre Excellence dernièrement lorsque j'y étais</w:t>
      </w:r>
      <w:r w:rsidR="000221B7">
        <w:rPr>
          <w:lang w:val="fr-FR"/>
        </w:rPr>
        <w:t xml:space="preserve"> là-bas</w:t>
      </w:r>
      <w:r w:rsidR="0066676F" w:rsidRPr="0066676F">
        <w:rPr>
          <w:lang w:val="fr-FR"/>
        </w:rPr>
        <w:t>, c'est-à-dire d'avoir envoyé à Monseigneur [Giovanni] Bressan un</w:t>
      </w:r>
      <w:r w:rsidR="000221B7">
        <w:rPr>
          <w:lang w:val="fr-FR"/>
        </w:rPr>
        <w:t xml:space="preserve"> aperçu</w:t>
      </w:r>
      <w:r w:rsidR="0066676F" w:rsidRPr="0066676F">
        <w:rPr>
          <w:lang w:val="fr-FR"/>
        </w:rPr>
        <w:t xml:space="preserve"> du miracle de Paolina Bianchi, voici la réponse de Rome, dont je</w:t>
      </w:r>
      <w:r w:rsidR="000221B7">
        <w:rPr>
          <w:lang w:val="fr-FR"/>
        </w:rPr>
        <w:t xml:space="preserve"> vous</w:t>
      </w:r>
      <w:r w:rsidR="0066676F" w:rsidRPr="0066676F">
        <w:rPr>
          <w:lang w:val="fr-FR"/>
        </w:rPr>
        <w:t xml:space="preserve"> renvoie une copie. </w:t>
      </w:r>
      <w:r w:rsidR="000221B7">
        <w:rPr>
          <w:lang w:val="fr-FR"/>
        </w:rPr>
        <w:t>À</w:t>
      </w:r>
      <w:r w:rsidR="0066676F" w:rsidRPr="0066676F">
        <w:rPr>
          <w:lang w:val="fr-FR"/>
        </w:rPr>
        <w:t xml:space="preserve"> la lecture du même</w:t>
      </w:r>
      <w:r w:rsidR="006F7192">
        <w:rPr>
          <w:lang w:val="fr-FR"/>
        </w:rPr>
        <w:t xml:space="preserve"> </w:t>
      </w:r>
      <w:r w:rsidR="0066676F" w:rsidRPr="0066676F">
        <w:rPr>
          <w:lang w:val="fr-FR"/>
        </w:rPr>
        <w:t>Votre Excellence notera l'importance et l'urgence de réaliser, a</w:t>
      </w:r>
      <w:r>
        <w:rPr>
          <w:lang w:val="fr-FR"/>
        </w:rPr>
        <w:t>u</w:t>
      </w:r>
      <w:r w:rsidR="006F7192">
        <w:rPr>
          <w:lang w:val="fr-FR"/>
        </w:rPr>
        <w:t xml:space="preserve"> </w:t>
      </w:r>
      <w:r w:rsidR="0066676F" w:rsidRPr="0066676F">
        <w:rPr>
          <w:lang w:val="fr-FR"/>
        </w:rPr>
        <w:t>plus tôt, le processus du miracle; ce qui semble être dans la volonté d</w:t>
      </w:r>
      <w:r w:rsidR="000221B7">
        <w:rPr>
          <w:lang w:val="fr-FR"/>
        </w:rPr>
        <w:t>u</w:t>
      </w:r>
      <w:r w:rsidR="006F7192">
        <w:rPr>
          <w:lang w:val="fr-FR"/>
        </w:rPr>
        <w:t xml:space="preserve"> </w:t>
      </w:r>
      <w:r w:rsidR="0066676F" w:rsidRPr="0066676F">
        <w:rPr>
          <w:lang w:val="fr-FR"/>
        </w:rPr>
        <w:t>Saint Père.*</w:t>
      </w:r>
      <w:r w:rsidR="00E07548">
        <w:rPr>
          <w:rStyle w:val="Rimandonotaapidipagina"/>
          <w:lang w:val="fr-FR"/>
        </w:rPr>
        <w:footnoteReference w:id="314"/>
      </w:r>
    </w:p>
    <w:p w14:paraId="308B9167" w14:textId="078D3D54" w:rsidR="0066676F" w:rsidRPr="00453330" w:rsidRDefault="006F7192" w:rsidP="0066676F">
      <w:pPr>
        <w:tabs>
          <w:tab w:val="left" w:pos="0"/>
        </w:tabs>
        <w:spacing w:after="0" w:line="240" w:lineRule="auto"/>
        <w:jc w:val="both"/>
        <w:rPr>
          <w:lang w:val="fr-FR"/>
        </w:rPr>
      </w:pPr>
      <w:r>
        <w:rPr>
          <w:lang w:val="fr-FR"/>
        </w:rPr>
        <w:tab/>
      </w:r>
      <w:r w:rsidR="0066676F" w:rsidRPr="00453330">
        <w:rPr>
          <w:lang w:val="fr-FR"/>
        </w:rPr>
        <w:t>En même temps, je demande à Votre Excellence de me faire connaître</w:t>
      </w:r>
      <w:r w:rsidRPr="00453330">
        <w:rPr>
          <w:lang w:val="fr-FR"/>
        </w:rPr>
        <w:t xml:space="preserve"> </w:t>
      </w:r>
      <w:r w:rsidR="0066676F" w:rsidRPr="00453330">
        <w:rPr>
          <w:lang w:val="fr-FR"/>
        </w:rPr>
        <w:t>le résultat de la lettre adressée au Très Eminent Vives y Tuto concernant l</w:t>
      </w:r>
      <w:r w:rsidR="00BD138B" w:rsidRPr="00453330">
        <w:rPr>
          <w:lang w:val="fr-FR"/>
        </w:rPr>
        <w:t xml:space="preserve">a prise d’habit </w:t>
      </w:r>
      <w:r w:rsidR="0066676F" w:rsidRPr="00453330">
        <w:rPr>
          <w:lang w:val="fr-FR"/>
        </w:rPr>
        <w:t>[religieux] de Pauline.</w:t>
      </w:r>
    </w:p>
    <w:p w14:paraId="2C6003C6" w14:textId="04C1F3E4" w:rsidR="00F513C9" w:rsidRPr="00453330" w:rsidRDefault="006F7192" w:rsidP="0066676F">
      <w:pPr>
        <w:tabs>
          <w:tab w:val="left" w:pos="0"/>
        </w:tabs>
        <w:spacing w:after="0" w:line="240" w:lineRule="auto"/>
        <w:jc w:val="both"/>
        <w:rPr>
          <w:lang w:val="fr-FR"/>
        </w:rPr>
      </w:pPr>
      <w:r w:rsidRPr="00453330">
        <w:rPr>
          <w:lang w:val="fr-FR"/>
        </w:rPr>
        <w:tab/>
      </w:r>
      <w:r w:rsidR="0066676F" w:rsidRPr="00453330">
        <w:rPr>
          <w:lang w:val="fr-FR"/>
        </w:rPr>
        <w:t xml:space="preserve">Avant de partir </w:t>
      </w:r>
      <w:r w:rsidR="00453330" w:rsidRPr="00453330">
        <w:rPr>
          <w:lang w:val="fr-FR"/>
        </w:rPr>
        <w:t xml:space="preserve">de là-bas </w:t>
      </w:r>
      <w:r w:rsidR="0066676F" w:rsidRPr="00453330">
        <w:rPr>
          <w:lang w:val="fr-FR"/>
        </w:rPr>
        <w:t xml:space="preserve">pour Messine, j'étais </w:t>
      </w:r>
      <w:r w:rsidR="00AD2BE1">
        <w:rPr>
          <w:lang w:val="fr-FR"/>
        </w:rPr>
        <w:t>chez</w:t>
      </w:r>
      <w:r w:rsidR="0066676F" w:rsidRPr="00453330">
        <w:rPr>
          <w:lang w:val="fr-FR"/>
        </w:rPr>
        <w:t xml:space="preserve"> le père de la jeune femme et</w:t>
      </w:r>
      <w:r w:rsidR="00453330" w:rsidRPr="00453330">
        <w:rPr>
          <w:lang w:val="fr-FR"/>
        </w:rPr>
        <w:t xml:space="preserve"> </w:t>
      </w:r>
      <w:r w:rsidR="0066676F" w:rsidRPr="00453330">
        <w:rPr>
          <w:lang w:val="fr-FR"/>
        </w:rPr>
        <w:t xml:space="preserve">les Filles de la Charité à </w:t>
      </w:r>
      <w:r w:rsidR="0066676F" w:rsidRPr="00453330">
        <w:rPr>
          <w:i/>
          <w:iCs/>
          <w:lang w:val="fr-FR"/>
        </w:rPr>
        <w:t>Sant'Agostino</w:t>
      </w:r>
      <w:r w:rsidR="0066676F" w:rsidRPr="00453330">
        <w:rPr>
          <w:lang w:val="fr-FR"/>
        </w:rPr>
        <w:t xml:space="preserve"> et j'ai pris les deux </w:t>
      </w:r>
      <w:r w:rsidR="00453330" w:rsidRPr="00453330">
        <w:rPr>
          <w:lang w:val="fr-FR"/>
        </w:rPr>
        <w:t>témoignages</w:t>
      </w:r>
      <w:r w:rsidR="0066676F" w:rsidRPr="00453330">
        <w:rPr>
          <w:lang w:val="fr-FR"/>
        </w:rPr>
        <w:t xml:space="preserve">, dont je joins ici </w:t>
      </w:r>
      <w:r w:rsidR="00453330" w:rsidRPr="00453330">
        <w:rPr>
          <w:lang w:val="fr-FR"/>
        </w:rPr>
        <w:t>d</w:t>
      </w:r>
      <w:r w:rsidR="0066676F" w:rsidRPr="00453330">
        <w:rPr>
          <w:lang w:val="fr-FR"/>
        </w:rPr>
        <w:t>es copies, qui pourraient être signés par leurs témoins respectifs.</w:t>
      </w:r>
    </w:p>
    <w:p w14:paraId="4089498D" w14:textId="15C94341" w:rsidR="0066676F" w:rsidRPr="00453330" w:rsidRDefault="006F7192" w:rsidP="0066676F">
      <w:pPr>
        <w:tabs>
          <w:tab w:val="left" w:pos="0"/>
        </w:tabs>
        <w:spacing w:after="0" w:line="240" w:lineRule="auto"/>
        <w:jc w:val="both"/>
        <w:rPr>
          <w:lang w:val="fr-FR"/>
        </w:rPr>
      </w:pPr>
      <w:r w:rsidRPr="00453330">
        <w:rPr>
          <w:lang w:val="fr-FR"/>
        </w:rPr>
        <w:tab/>
      </w:r>
      <w:r w:rsidR="0066676F" w:rsidRPr="00453330">
        <w:rPr>
          <w:lang w:val="fr-FR"/>
        </w:rPr>
        <w:t>Quant à mon témoignage, si demandé, je pourrais l</w:t>
      </w:r>
      <w:r w:rsidR="00AD2BE1">
        <w:rPr>
          <w:lang w:val="fr-FR"/>
        </w:rPr>
        <w:t>e</w:t>
      </w:r>
      <w:r w:rsidR="0066676F" w:rsidRPr="00453330">
        <w:rPr>
          <w:lang w:val="fr-FR"/>
        </w:rPr>
        <w:t xml:space="preserve"> faire devant la Curie de Messine à la demande officielle de </w:t>
      </w:r>
      <w:r w:rsidRPr="00453330">
        <w:rPr>
          <w:lang w:val="fr-FR"/>
        </w:rPr>
        <w:t>V</w:t>
      </w:r>
      <w:r w:rsidR="0066676F" w:rsidRPr="00453330">
        <w:rPr>
          <w:lang w:val="fr-FR"/>
        </w:rPr>
        <w:t>otre Excellence.</w:t>
      </w:r>
    </w:p>
    <w:p w14:paraId="5B446AF5" w14:textId="7741E012" w:rsidR="00426B76" w:rsidRDefault="006F7192" w:rsidP="0066676F">
      <w:pPr>
        <w:tabs>
          <w:tab w:val="left" w:pos="0"/>
        </w:tabs>
        <w:spacing w:after="0" w:line="240" w:lineRule="auto"/>
        <w:jc w:val="both"/>
        <w:rPr>
          <w:lang w:val="fr-FR"/>
        </w:rPr>
      </w:pPr>
      <w:r w:rsidRPr="004F5F5A">
        <w:rPr>
          <w:lang w:val="fr-FR"/>
        </w:rPr>
        <w:lastRenderedPageBreak/>
        <w:tab/>
      </w:r>
      <w:r w:rsidR="00426B76" w:rsidRPr="00426B76">
        <w:rPr>
          <w:lang w:val="fr-FR"/>
        </w:rPr>
        <w:t>Don Giuseppe Anselmi m'écrit qu'il veut que je lui envoie le voyage pour lui et sa femme pour retourner à Messine. Mais moi je me suis offert de suppléer</w:t>
      </w:r>
      <w:r w:rsidR="00426B76">
        <w:rPr>
          <w:lang w:val="fr-FR"/>
        </w:rPr>
        <w:t xml:space="preserve"> </w:t>
      </w:r>
      <w:r w:rsidR="00426B76" w:rsidRPr="00426B76">
        <w:rPr>
          <w:lang w:val="fr-FR"/>
        </w:rPr>
        <w:t xml:space="preserve">le reste de ces voyages en incluant les 30 lires que Votre Excellence paiera comme vous me l'avez dit. Donc ces 30 lires Votre Excellence n'aura pas à les lui remettre, mais les joindre au reste des deux voyages que j'enverrai. </w:t>
      </w:r>
      <w:r w:rsidR="00213F8C" w:rsidRPr="00213F8C">
        <w:rPr>
          <w:lang w:val="fr-FR"/>
        </w:rPr>
        <w:t>Cependant, j'ai besoin de savoir à combien s'élèvent ces de plus des 30 lires</w:t>
      </w:r>
      <w:r w:rsidR="00426B76" w:rsidRPr="00426B76">
        <w:rPr>
          <w:lang w:val="fr-FR"/>
        </w:rPr>
        <w:t>.</w:t>
      </w:r>
    </w:p>
    <w:p w14:paraId="4931A42C" w14:textId="77777777" w:rsidR="00E329DC" w:rsidRPr="00E329DC" w:rsidRDefault="006F7192" w:rsidP="00E329DC">
      <w:pPr>
        <w:tabs>
          <w:tab w:val="left" w:pos="0"/>
        </w:tabs>
        <w:spacing w:after="0" w:line="240" w:lineRule="auto"/>
        <w:jc w:val="both"/>
        <w:rPr>
          <w:lang w:val="fr-FR"/>
        </w:rPr>
      </w:pPr>
      <w:r>
        <w:rPr>
          <w:lang w:val="fr-FR"/>
        </w:rPr>
        <w:tab/>
      </w:r>
      <w:r w:rsidR="00E329DC" w:rsidRPr="00E329DC">
        <w:rPr>
          <w:lang w:val="fr-FR"/>
        </w:rPr>
        <w:t>Quant à ce jeune homme dont je Vous ai parlé, il est très prêt et content de venir, et j'espère que Votre Excellence trouvera ce que désirait.</w:t>
      </w:r>
    </w:p>
    <w:p w14:paraId="7C8FA4AB" w14:textId="4C6114B9" w:rsidR="0066676F" w:rsidRPr="0066676F" w:rsidRDefault="00E329DC" w:rsidP="00E329DC">
      <w:pPr>
        <w:tabs>
          <w:tab w:val="left" w:pos="0"/>
        </w:tabs>
        <w:spacing w:after="0" w:line="240" w:lineRule="auto"/>
        <w:jc w:val="both"/>
        <w:rPr>
          <w:lang w:val="fr-FR"/>
        </w:rPr>
      </w:pPr>
      <w:r w:rsidRPr="00E329DC">
        <w:rPr>
          <w:lang w:val="fr-FR"/>
        </w:rPr>
        <w:tab/>
        <w:t>Je vous baise avec tout respect les Mains Sacrées, et je demandant agenouillé la sainte Bénédiction pour tous les miens et pour moi, je me dis:</w:t>
      </w:r>
      <w:r w:rsidR="006F7192">
        <w:rPr>
          <w:lang w:val="fr-FR"/>
        </w:rPr>
        <w:tab/>
      </w:r>
    </w:p>
    <w:p w14:paraId="25C5B9A4" w14:textId="77777777" w:rsidR="0066676F" w:rsidRPr="0066676F" w:rsidRDefault="0066676F" w:rsidP="0066676F">
      <w:pPr>
        <w:tabs>
          <w:tab w:val="left" w:pos="0"/>
        </w:tabs>
        <w:spacing w:after="0" w:line="240" w:lineRule="auto"/>
        <w:jc w:val="both"/>
        <w:rPr>
          <w:sz w:val="12"/>
          <w:szCs w:val="12"/>
          <w:lang w:val="fr-FR"/>
        </w:rPr>
      </w:pPr>
    </w:p>
    <w:p w14:paraId="2DAD3599" w14:textId="2C1201CF" w:rsidR="0066676F" w:rsidRPr="0066676F" w:rsidRDefault="0066676F" w:rsidP="0066676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66676F">
        <w:rPr>
          <w:lang w:val="fr-FR"/>
        </w:rPr>
        <w:t xml:space="preserve">De </w:t>
      </w:r>
      <w:r>
        <w:rPr>
          <w:lang w:val="fr-FR"/>
        </w:rPr>
        <w:t>V</w:t>
      </w:r>
      <w:r w:rsidRPr="0066676F">
        <w:rPr>
          <w:lang w:val="fr-FR"/>
        </w:rPr>
        <w:t xml:space="preserve">otre </w:t>
      </w:r>
      <w:r>
        <w:rPr>
          <w:lang w:val="fr-FR"/>
        </w:rPr>
        <w:t>E</w:t>
      </w:r>
      <w:r w:rsidRPr="0066676F">
        <w:rPr>
          <w:lang w:val="fr-FR"/>
        </w:rPr>
        <w:t>xcellence</w:t>
      </w:r>
    </w:p>
    <w:p w14:paraId="68EE03A0" w14:textId="6F906CFD" w:rsidR="0066676F" w:rsidRPr="0066676F" w:rsidRDefault="0066676F" w:rsidP="0066676F">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513C9">
        <w:rPr>
          <w:lang w:val="fr-FR"/>
        </w:rPr>
        <w:t>Très dévoué obligé s</w:t>
      </w:r>
      <w:r w:rsidRPr="0066676F">
        <w:rPr>
          <w:lang w:val="fr-FR"/>
        </w:rPr>
        <w:t>erviteur</w:t>
      </w:r>
    </w:p>
    <w:p w14:paraId="0E0DF130" w14:textId="052B7C56" w:rsidR="0066676F" w:rsidRPr="00E07548" w:rsidRDefault="0066676F" w:rsidP="0066676F">
      <w:pPr>
        <w:tabs>
          <w:tab w:val="left" w:pos="0"/>
        </w:tabs>
        <w:spacing w:after="0" w:line="240" w:lineRule="auto"/>
        <w:jc w:val="both"/>
        <w:rPr>
          <w:lang w:val="fr-FR"/>
        </w:rPr>
      </w:pPr>
      <w:r w:rsidRPr="00F513C9">
        <w:rPr>
          <w:lang w:val="fr-FR"/>
        </w:rPr>
        <w:tab/>
      </w:r>
      <w:r w:rsidRPr="00F513C9">
        <w:rPr>
          <w:lang w:val="fr-FR"/>
        </w:rPr>
        <w:tab/>
      </w:r>
      <w:r w:rsidRPr="00F513C9">
        <w:rPr>
          <w:lang w:val="fr-FR"/>
        </w:rPr>
        <w:tab/>
      </w:r>
      <w:r w:rsidRPr="00F513C9">
        <w:rPr>
          <w:lang w:val="fr-FR"/>
        </w:rPr>
        <w:tab/>
      </w:r>
      <w:r w:rsidRPr="00F513C9">
        <w:rPr>
          <w:lang w:val="fr-FR"/>
        </w:rPr>
        <w:tab/>
      </w:r>
      <w:r w:rsidRPr="00F513C9">
        <w:rPr>
          <w:lang w:val="fr-FR"/>
        </w:rPr>
        <w:tab/>
      </w:r>
      <w:r w:rsidRPr="00F513C9">
        <w:rPr>
          <w:lang w:val="fr-FR"/>
        </w:rPr>
        <w:tab/>
      </w:r>
      <w:r w:rsidRPr="00F513C9">
        <w:rPr>
          <w:lang w:val="fr-FR"/>
        </w:rPr>
        <w:tab/>
      </w:r>
      <w:r w:rsidRPr="00E07548">
        <w:rPr>
          <w:lang w:val="fr-FR"/>
        </w:rPr>
        <w:t>Chanoine Hannibal Marie Di Francia</w:t>
      </w:r>
    </w:p>
    <w:p w14:paraId="2C3E50FF" w14:textId="77777777" w:rsidR="0066676F" w:rsidRPr="008A1290" w:rsidRDefault="0066676F" w:rsidP="0066676F">
      <w:pPr>
        <w:tabs>
          <w:tab w:val="left" w:pos="0"/>
        </w:tabs>
        <w:spacing w:after="0" w:line="240" w:lineRule="auto"/>
        <w:jc w:val="both"/>
        <w:rPr>
          <w:sz w:val="12"/>
          <w:szCs w:val="12"/>
          <w:lang w:val="fr-FR"/>
        </w:rPr>
      </w:pPr>
    </w:p>
    <w:p w14:paraId="47EA6CAB" w14:textId="447AA9AF" w:rsidR="0066676F" w:rsidRPr="0066676F" w:rsidRDefault="00F513C9" w:rsidP="0066676F">
      <w:pPr>
        <w:tabs>
          <w:tab w:val="left" w:pos="0"/>
        </w:tabs>
        <w:spacing w:after="0" w:line="240" w:lineRule="auto"/>
        <w:jc w:val="both"/>
        <w:rPr>
          <w:lang w:val="fr-FR"/>
        </w:rPr>
      </w:pPr>
      <w:r>
        <w:rPr>
          <w:lang w:val="fr-FR"/>
        </w:rPr>
        <w:tab/>
      </w:r>
      <w:r w:rsidR="0066676F" w:rsidRPr="0066676F">
        <w:rPr>
          <w:lang w:val="fr-FR"/>
        </w:rPr>
        <w:t xml:space="preserve">P. S. - Je prie </w:t>
      </w:r>
      <w:r>
        <w:rPr>
          <w:lang w:val="fr-FR"/>
        </w:rPr>
        <w:t>votre</w:t>
      </w:r>
      <w:r w:rsidR="0066676F" w:rsidRPr="0066676F">
        <w:rPr>
          <w:lang w:val="fr-FR"/>
        </w:rPr>
        <w:t xml:space="preserve"> bonté </w:t>
      </w:r>
      <w:r>
        <w:rPr>
          <w:lang w:val="fr-FR"/>
        </w:rPr>
        <w:t>vouloir</w:t>
      </w:r>
      <w:r w:rsidR="0066676F" w:rsidRPr="0066676F">
        <w:rPr>
          <w:lang w:val="fr-FR"/>
        </w:rPr>
        <w:t xml:space="preserve"> r</w:t>
      </w:r>
      <w:r>
        <w:rPr>
          <w:lang w:val="fr-FR"/>
        </w:rPr>
        <w:t>emettre</w:t>
      </w:r>
      <w:r w:rsidR="0066676F" w:rsidRPr="0066676F">
        <w:rPr>
          <w:lang w:val="fr-FR"/>
        </w:rPr>
        <w:t xml:space="preserve"> l'a</w:t>
      </w:r>
      <w:r>
        <w:rPr>
          <w:lang w:val="fr-FR"/>
        </w:rPr>
        <w:t>nnexe</w:t>
      </w:r>
      <w:r w:rsidR="0066676F" w:rsidRPr="0066676F">
        <w:rPr>
          <w:lang w:val="fr-FR"/>
        </w:rPr>
        <w:t>.</w:t>
      </w:r>
    </w:p>
    <w:p w14:paraId="3F8D02BE" w14:textId="77777777" w:rsidR="0066676F" w:rsidRDefault="0066676F" w:rsidP="0066676F">
      <w:pPr>
        <w:tabs>
          <w:tab w:val="left" w:pos="0"/>
        </w:tabs>
        <w:spacing w:after="0" w:line="240" w:lineRule="auto"/>
        <w:jc w:val="both"/>
        <w:rPr>
          <w:lang w:val="fr-FR"/>
        </w:rPr>
      </w:pPr>
    </w:p>
    <w:p w14:paraId="16D2E264" w14:textId="77777777" w:rsidR="0066676F" w:rsidRDefault="0066676F" w:rsidP="0066676F">
      <w:pPr>
        <w:tabs>
          <w:tab w:val="left" w:pos="0"/>
        </w:tabs>
        <w:spacing w:after="0" w:line="240" w:lineRule="auto"/>
        <w:jc w:val="both"/>
        <w:rPr>
          <w:lang w:val="fr-FR"/>
        </w:rPr>
      </w:pPr>
    </w:p>
    <w:p w14:paraId="54E3ED9E" w14:textId="77777777" w:rsidR="0066676F" w:rsidRDefault="0066676F" w:rsidP="0066676F">
      <w:pPr>
        <w:tabs>
          <w:tab w:val="left" w:pos="0"/>
        </w:tabs>
        <w:spacing w:after="0" w:line="240" w:lineRule="auto"/>
        <w:jc w:val="center"/>
        <w:rPr>
          <w:b/>
          <w:bCs/>
          <w:sz w:val="28"/>
          <w:szCs w:val="28"/>
          <w:lang w:val="fr-FR"/>
        </w:rPr>
      </w:pPr>
    </w:p>
    <w:p w14:paraId="7CD590E7" w14:textId="586279B5" w:rsidR="0066676F" w:rsidRPr="0066676F" w:rsidRDefault="0066676F" w:rsidP="0066676F">
      <w:pPr>
        <w:tabs>
          <w:tab w:val="left" w:pos="0"/>
        </w:tabs>
        <w:spacing w:after="0" w:line="240" w:lineRule="auto"/>
        <w:jc w:val="center"/>
        <w:rPr>
          <w:b/>
          <w:bCs/>
          <w:sz w:val="28"/>
          <w:szCs w:val="28"/>
          <w:lang w:val="fr-FR"/>
        </w:rPr>
      </w:pPr>
      <w:r w:rsidRPr="0066676F">
        <w:rPr>
          <w:b/>
          <w:bCs/>
          <w:sz w:val="28"/>
          <w:szCs w:val="28"/>
          <w:lang w:val="fr-FR"/>
        </w:rPr>
        <w:t>960</w:t>
      </w:r>
    </w:p>
    <w:p w14:paraId="2824F730" w14:textId="28FEDD45" w:rsidR="0066676F" w:rsidRPr="0066676F" w:rsidRDefault="0066676F" w:rsidP="0066676F">
      <w:pPr>
        <w:tabs>
          <w:tab w:val="left" w:pos="0"/>
        </w:tabs>
        <w:spacing w:after="0" w:line="240" w:lineRule="auto"/>
        <w:jc w:val="center"/>
        <w:rPr>
          <w:b/>
          <w:bCs/>
          <w:sz w:val="28"/>
          <w:szCs w:val="28"/>
          <w:lang w:val="fr-FR"/>
        </w:rPr>
      </w:pPr>
      <w:r w:rsidRPr="0066676F">
        <w:rPr>
          <w:b/>
          <w:bCs/>
          <w:sz w:val="28"/>
          <w:szCs w:val="28"/>
          <w:lang w:val="fr-FR"/>
        </w:rPr>
        <w:t>À M</w:t>
      </w:r>
      <w:r w:rsidR="00241429">
        <w:rPr>
          <w:b/>
          <w:bCs/>
          <w:sz w:val="28"/>
          <w:szCs w:val="28"/>
          <w:lang w:val="fr-FR"/>
        </w:rPr>
        <w:t>onseigneur</w:t>
      </w:r>
      <w:r w:rsidRPr="0066676F">
        <w:rPr>
          <w:b/>
          <w:bCs/>
          <w:sz w:val="28"/>
          <w:szCs w:val="28"/>
          <w:lang w:val="fr-FR"/>
        </w:rPr>
        <w:t xml:space="preserve"> Giovanni Bressan,</w:t>
      </w:r>
    </w:p>
    <w:p w14:paraId="6AFC5982" w14:textId="547B6201" w:rsidR="0066676F" w:rsidRDefault="0066676F" w:rsidP="0066676F">
      <w:pPr>
        <w:tabs>
          <w:tab w:val="left" w:pos="0"/>
        </w:tabs>
        <w:spacing w:after="0" w:line="240" w:lineRule="auto"/>
        <w:jc w:val="center"/>
        <w:rPr>
          <w:b/>
          <w:bCs/>
          <w:sz w:val="28"/>
          <w:szCs w:val="28"/>
          <w:lang w:val="fr-FR"/>
        </w:rPr>
      </w:pPr>
      <w:r w:rsidRPr="0066676F">
        <w:rPr>
          <w:b/>
          <w:bCs/>
          <w:sz w:val="28"/>
          <w:szCs w:val="28"/>
          <w:lang w:val="fr-FR"/>
        </w:rPr>
        <w:t xml:space="preserve">Secrétaire particulier du </w:t>
      </w:r>
      <w:r>
        <w:rPr>
          <w:b/>
          <w:bCs/>
          <w:sz w:val="28"/>
          <w:szCs w:val="28"/>
          <w:lang w:val="fr-FR"/>
        </w:rPr>
        <w:t>P</w:t>
      </w:r>
      <w:r w:rsidRPr="0066676F">
        <w:rPr>
          <w:b/>
          <w:bCs/>
          <w:sz w:val="28"/>
          <w:szCs w:val="28"/>
          <w:lang w:val="fr-FR"/>
        </w:rPr>
        <w:t>ape Pie X</w:t>
      </w:r>
    </w:p>
    <w:p w14:paraId="1C6B9436" w14:textId="662198E8" w:rsidR="00241429" w:rsidRDefault="00241429" w:rsidP="0066676F">
      <w:pPr>
        <w:tabs>
          <w:tab w:val="left" w:pos="0"/>
        </w:tabs>
        <w:spacing w:after="0" w:line="240" w:lineRule="auto"/>
        <w:jc w:val="center"/>
        <w:rPr>
          <w:lang w:val="fr-FR"/>
        </w:rPr>
      </w:pPr>
    </w:p>
    <w:p w14:paraId="5C5EB163" w14:textId="7EB3A2CF" w:rsidR="00241429" w:rsidRPr="0071774D" w:rsidRDefault="00241429" w:rsidP="00241429">
      <w:pPr>
        <w:tabs>
          <w:tab w:val="left" w:pos="0"/>
        </w:tabs>
        <w:spacing w:after="0" w:line="240" w:lineRule="auto"/>
        <w:jc w:val="both"/>
        <w:rPr>
          <w:sz w:val="20"/>
          <w:szCs w:val="20"/>
          <w:lang w:val="fr-FR"/>
        </w:rPr>
      </w:pPr>
      <w:r w:rsidRPr="0071774D">
        <w:rPr>
          <w:sz w:val="20"/>
          <w:szCs w:val="20"/>
          <w:lang w:val="fr-FR"/>
        </w:rPr>
        <w:t>A</w:t>
      </w:r>
      <w:r w:rsidR="0071774D" w:rsidRPr="0071774D">
        <w:rPr>
          <w:sz w:val="20"/>
          <w:szCs w:val="20"/>
          <w:lang w:val="fr-FR"/>
        </w:rPr>
        <w:t>P</w:t>
      </w:r>
      <w:r w:rsidRPr="0071774D">
        <w:rPr>
          <w:sz w:val="20"/>
          <w:szCs w:val="20"/>
          <w:lang w:val="fr-FR"/>
        </w:rPr>
        <w:t>R 7229 - C3, 3/41</w:t>
      </w:r>
    </w:p>
    <w:p w14:paraId="37C7FF34" w14:textId="0BF1918D" w:rsidR="00241429" w:rsidRPr="0071774D" w:rsidRDefault="00241429" w:rsidP="00241429">
      <w:pPr>
        <w:tabs>
          <w:tab w:val="left" w:pos="0"/>
        </w:tabs>
        <w:spacing w:after="0" w:line="240" w:lineRule="auto"/>
        <w:jc w:val="both"/>
        <w:rPr>
          <w:sz w:val="20"/>
          <w:szCs w:val="20"/>
          <w:lang w:val="fr-FR"/>
        </w:rPr>
      </w:pPr>
      <w:r w:rsidRPr="0071774D">
        <w:rPr>
          <w:sz w:val="20"/>
          <w:szCs w:val="20"/>
          <w:lang w:val="fr-FR"/>
        </w:rPr>
        <w:t xml:space="preserve">photoc.; orig. aux Archives </w:t>
      </w:r>
      <w:r w:rsidR="0071774D">
        <w:rPr>
          <w:sz w:val="20"/>
          <w:szCs w:val="20"/>
          <w:lang w:val="fr-FR"/>
        </w:rPr>
        <w:t>A</w:t>
      </w:r>
      <w:r w:rsidRPr="0071774D">
        <w:rPr>
          <w:sz w:val="20"/>
          <w:szCs w:val="20"/>
          <w:lang w:val="fr-FR"/>
        </w:rPr>
        <w:t xml:space="preserve">postoliques </w:t>
      </w:r>
      <w:r w:rsidR="0071774D">
        <w:rPr>
          <w:sz w:val="20"/>
          <w:szCs w:val="20"/>
          <w:lang w:val="fr-FR"/>
        </w:rPr>
        <w:t>V</w:t>
      </w:r>
      <w:r w:rsidRPr="0071774D">
        <w:rPr>
          <w:sz w:val="20"/>
          <w:szCs w:val="20"/>
          <w:lang w:val="fr-FR"/>
        </w:rPr>
        <w:t>aticanes, Rome; inédit.</w:t>
      </w:r>
    </w:p>
    <w:p w14:paraId="0E96385F" w14:textId="77777777" w:rsidR="00241429" w:rsidRPr="0071774D" w:rsidRDefault="00241429" w:rsidP="00241429">
      <w:pPr>
        <w:tabs>
          <w:tab w:val="left" w:pos="0"/>
        </w:tabs>
        <w:spacing w:after="0" w:line="240" w:lineRule="auto"/>
        <w:jc w:val="both"/>
        <w:rPr>
          <w:sz w:val="20"/>
          <w:szCs w:val="20"/>
          <w:lang w:val="fr-FR"/>
        </w:rPr>
      </w:pPr>
      <w:r w:rsidRPr="0071774D">
        <w:rPr>
          <w:sz w:val="20"/>
          <w:szCs w:val="20"/>
          <w:lang w:val="fr-FR"/>
        </w:rPr>
        <w:t>Messine, 13.08.1912</w:t>
      </w:r>
    </w:p>
    <w:p w14:paraId="3749EF8F" w14:textId="77777777" w:rsidR="0071774D" w:rsidRPr="0071774D" w:rsidRDefault="0071774D" w:rsidP="00241429">
      <w:pPr>
        <w:tabs>
          <w:tab w:val="left" w:pos="0"/>
        </w:tabs>
        <w:spacing w:after="0" w:line="240" w:lineRule="auto"/>
        <w:jc w:val="both"/>
        <w:rPr>
          <w:sz w:val="10"/>
          <w:szCs w:val="10"/>
          <w:lang w:val="fr-FR"/>
        </w:rPr>
      </w:pPr>
    </w:p>
    <w:p w14:paraId="33FD5D1E" w14:textId="7E9559FA" w:rsidR="00241429" w:rsidRPr="0071774D" w:rsidRDefault="00241429" w:rsidP="00241429">
      <w:pPr>
        <w:tabs>
          <w:tab w:val="left" w:pos="0"/>
        </w:tabs>
        <w:spacing w:after="0" w:line="240" w:lineRule="auto"/>
        <w:jc w:val="both"/>
        <w:rPr>
          <w:sz w:val="20"/>
          <w:szCs w:val="20"/>
          <w:lang w:val="fr-FR"/>
        </w:rPr>
      </w:pPr>
      <w:r w:rsidRPr="0071774D">
        <w:rPr>
          <w:sz w:val="20"/>
          <w:szCs w:val="20"/>
          <w:lang w:val="fr-FR"/>
        </w:rPr>
        <w:t xml:space="preserve">Le Père </w:t>
      </w:r>
      <w:r w:rsidR="0071774D">
        <w:rPr>
          <w:sz w:val="20"/>
          <w:szCs w:val="20"/>
          <w:lang w:val="fr-FR"/>
        </w:rPr>
        <w:t>Ha</w:t>
      </w:r>
      <w:r w:rsidRPr="0071774D">
        <w:rPr>
          <w:sz w:val="20"/>
          <w:szCs w:val="20"/>
          <w:lang w:val="fr-FR"/>
        </w:rPr>
        <w:t xml:space="preserve">nnibal </w:t>
      </w:r>
      <w:r w:rsidR="0071774D">
        <w:rPr>
          <w:sz w:val="20"/>
          <w:szCs w:val="20"/>
          <w:lang w:val="fr-FR"/>
        </w:rPr>
        <w:t>accueille</w:t>
      </w:r>
      <w:r w:rsidRPr="0071774D">
        <w:rPr>
          <w:sz w:val="20"/>
          <w:szCs w:val="20"/>
          <w:lang w:val="fr-FR"/>
        </w:rPr>
        <w:t xml:space="preserve"> les observations du Saint-Siège et suspend la publication relative à la prétendue guérison miraculeuse de la jeune Paolina Bianchi, qui a</w:t>
      </w:r>
      <w:r w:rsidR="0071774D">
        <w:rPr>
          <w:sz w:val="20"/>
          <w:szCs w:val="20"/>
          <w:lang w:val="fr-FR"/>
        </w:rPr>
        <w:t>vait</w:t>
      </w:r>
      <w:r w:rsidRPr="0071774D">
        <w:rPr>
          <w:sz w:val="20"/>
          <w:szCs w:val="20"/>
          <w:lang w:val="fr-FR"/>
        </w:rPr>
        <w:t xml:space="preserve"> eu lieu à l'Institut </w:t>
      </w:r>
      <w:r w:rsidR="0071774D">
        <w:rPr>
          <w:sz w:val="20"/>
          <w:szCs w:val="20"/>
          <w:lang w:val="fr-FR"/>
        </w:rPr>
        <w:t>Antonien f</w:t>
      </w:r>
      <w:r w:rsidRPr="0071774D">
        <w:rPr>
          <w:sz w:val="20"/>
          <w:szCs w:val="20"/>
          <w:lang w:val="fr-FR"/>
        </w:rPr>
        <w:t>éminin de Trani (Bari), et attribuée à l'intercession d</w:t>
      </w:r>
      <w:r w:rsidR="0071774D">
        <w:rPr>
          <w:sz w:val="20"/>
          <w:szCs w:val="20"/>
          <w:lang w:val="fr-FR"/>
        </w:rPr>
        <w:t xml:space="preserve">e la </w:t>
      </w:r>
      <w:r w:rsidRPr="0071774D">
        <w:rPr>
          <w:sz w:val="20"/>
          <w:szCs w:val="20"/>
          <w:lang w:val="fr-FR"/>
        </w:rPr>
        <w:t xml:space="preserve"> Très Saint</w:t>
      </w:r>
      <w:r w:rsidR="0071774D">
        <w:rPr>
          <w:sz w:val="20"/>
          <w:szCs w:val="20"/>
          <w:lang w:val="fr-FR"/>
        </w:rPr>
        <w:t>e</w:t>
      </w:r>
      <w:r w:rsidRPr="0071774D">
        <w:rPr>
          <w:sz w:val="20"/>
          <w:szCs w:val="20"/>
          <w:lang w:val="fr-FR"/>
        </w:rPr>
        <w:t xml:space="preserve"> </w:t>
      </w:r>
      <w:r w:rsidR="0071774D">
        <w:rPr>
          <w:sz w:val="20"/>
          <w:szCs w:val="20"/>
          <w:lang w:val="fr-FR"/>
        </w:rPr>
        <w:t>Vierge Immaculée</w:t>
      </w:r>
      <w:r w:rsidRPr="0071774D">
        <w:rPr>
          <w:sz w:val="20"/>
          <w:szCs w:val="20"/>
          <w:lang w:val="fr-FR"/>
        </w:rPr>
        <w:t>.</w:t>
      </w:r>
    </w:p>
    <w:p w14:paraId="7951519D" w14:textId="77777777" w:rsidR="0071774D" w:rsidRDefault="0071774D" w:rsidP="00241429">
      <w:pPr>
        <w:tabs>
          <w:tab w:val="left" w:pos="0"/>
        </w:tabs>
        <w:spacing w:after="0" w:line="240" w:lineRule="auto"/>
        <w:jc w:val="both"/>
        <w:rPr>
          <w:lang w:val="fr-FR"/>
        </w:rPr>
      </w:pPr>
    </w:p>
    <w:p w14:paraId="19EA221D" w14:textId="7CFB6E94" w:rsidR="00241429" w:rsidRPr="00241429" w:rsidRDefault="0071774D" w:rsidP="0024142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41429" w:rsidRPr="00241429">
        <w:rPr>
          <w:lang w:val="fr-FR"/>
        </w:rPr>
        <w:t>Messine 13 août 1912</w:t>
      </w:r>
    </w:p>
    <w:p w14:paraId="02EAB6FC" w14:textId="77777777" w:rsidR="0071774D" w:rsidRDefault="0071774D" w:rsidP="00241429">
      <w:pPr>
        <w:tabs>
          <w:tab w:val="left" w:pos="0"/>
        </w:tabs>
        <w:spacing w:after="0" w:line="240" w:lineRule="auto"/>
        <w:jc w:val="both"/>
        <w:rPr>
          <w:lang w:val="fr-FR"/>
        </w:rPr>
      </w:pPr>
    </w:p>
    <w:p w14:paraId="462B80AF" w14:textId="017A85F7" w:rsidR="00241429" w:rsidRPr="00241429" w:rsidRDefault="0071774D" w:rsidP="00241429">
      <w:pPr>
        <w:tabs>
          <w:tab w:val="left" w:pos="0"/>
        </w:tabs>
        <w:spacing w:after="0" w:line="240" w:lineRule="auto"/>
        <w:jc w:val="both"/>
        <w:rPr>
          <w:lang w:val="fr-FR"/>
        </w:rPr>
      </w:pPr>
      <w:r>
        <w:rPr>
          <w:lang w:val="fr-FR"/>
        </w:rPr>
        <w:tab/>
      </w:r>
      <w:r w:rsidR="00241429" w:rsidRPr="00241429">
        <w:rPr>
          <w:lang w:val="fr-FR"/>
        </w:rPr>
        <w:t>Très Illustre Révérend Monseigneur,</w:t>
      </w:r>
    </w:p>
    <w:p w14:paraId="21594B83" w14:textId="7BEA5CA0" w:rsidR="00241429" w:rsidRPr="00241429" w:rsidRDefault="0071774D" w:rsidP="00241429">
      <w:pPr>
        <w:tabs>
          <w:tab w:val="left" w:pos="0"/>
        </w:tabs>
        <w:spacing w:after="0" w:line="240" w:lineRule="auto"/>
        <w:jc w:val="both"/>
        <w:rPr>
          <w:lang w:val="fr-FR"/>
        </w:rPr>
      </w:pPr>
      <w:r>
        <w:rPr>
          <w:lang w:val="fr-FR"/>
        </w:rPr>
        <w:t>j</w:t>
      </w:r>
      <w:r w:rsidR="00241429" w:rsidRPr="00241429">
        <w:rPr>
          <w:lang w:val="fr-FR"/>
        </w:rPr>
        <w:t xml:space="preserve">e remercie chaleureusement la bonté de </w:t>
      </w:r>
      <w:r>
        <w:rPr>
          <w:lang w:val="fr-FR"/>
        </w:rPr>
        <w:t>V</w:t>
      </w:r>
      <w:r w:rsidR="00241429" w:rsidRPr="00241429">
        <w:rPr>
          <w:lang w:val="fr-FR"/>
        </w:rPr>
        <w:t xml:space="preserve">otre </w:t>
      </w:r>
      <w:r>
        <w:rPr>
          <w:lang w:val="fr-FR"/>
        </w:rPr>
        <w:t>Seigneurie</w:t>
      </w:r>
      <w:r w:rsidR="00241429" w:rsidRPr="00241429">
        <w:rPr>
          <w:lang w:val="fr-FR"/>
        </w:rPr>
        <w:t xml:space="preserve"> Révérend</w:t>
      </w:r>
      <w:r>
        <w:rPr>
          <w:lang w:val="fr-FR"/>
        </w:rPr>
        <w:t xml:space="preserve">issime </w:t>
      </w:r>
      <w:r w:rsidR="00241429" w:rsidRPr="00241429">
        <w:rPr>
          <w:lang w:val="fr-FR"/>
        </w:rPr>
        <w:t>pour la réponse intéressante qui m'a été envoyée concernant la guérison, qui semble avoir</w:t>
      </w:r>
      <w:r>
        <w:rPr>
          <w:lang w:val="fr-FR"/>
        </w:rPr>
        <w:t xml:space="preserve"> du prodigieux</w:t>
      </w:r>
      <w:r w:rsidR="00241429" w:rsidRPr="00241429">
        <w:rPr>
          <w:lang w:val="fr-FR"/>
        </w:rPr>
        <w:t>, qui a eu lieu en la personne de</w:t>
      </w:r>
      <w:r>
        <w:rPr>
          <w:lang w:val="fr-FR"/>
        </w:rPr>
        <w:t xml:space="preserve"> la </w:t>
      </w:r>
      <w:r w:rsidR="00241429" w:rsidRPr="00241429">
        <w:rPr>
          <w:lang w:val="fr-FR"/>
        </w:rPr>
        <w:t xml:space="preserve">jeune Paolina Bianchi dans mon </w:t>
      </w:r>
      <w:r>
        <w:rPr>
          <w:lang w:val="fr-FR"/>
        </w:rPr>
        <w:t>O</w:t>
      </w:r>
      <w:r w:rsidR="00241429" w:rsidRPr="00241429">
        <w:rPr>
          <w:lang w:val="fr-FR"/>
        </w:rPr>
        <w:t>rphelinat de Trani, et dont</w:t>
      </w:r>
      <w:r>
        <w:rPr>
          <w:lang w:val="fr-FR"/>
        </w:rPr>
        <w:t xml:space="preserve"> j</w:t>
      </w:r>
      <w:r w:rsidR="00241429" w:rsidRPr="00241429">
        <w:rPr>
          <w:lang w:val="fr-FR"/>
        </w:rPr>
        <w:t xml:space="preserve">'ai </w:t>
      </w:r>
      <w:r>
        <w:rPr>
          <w:lang w:val="fr-FR"/>
        </w:rPr>
        <w:t xml:space="preserve">Vous </w:t>
      </w:r>
      <w:r w:rsidR="00241429" w:rsidRPr="00241429">
        <w:rPr>
          <w:lang w:val="fr-FR"/>
        </w:rPr>
        <w:t>fait un bref rapport.</w:t>
      </w:r>
    </w:p>
    <w:p w14:paraId="450CB2B2" w14:textId="2E00D34A" w:rsidR="00241429" w:rsidRPr="00241429" w:rsidRDefault="0071774D" w:rsidP="00241429">
      <w:pPr>
        <w:tabs>
          <w:tab w:val="left" w:pos="0"/>
        </w:tabs>
        <w:spacing w:after="0" w:line="240" w:lineRule="auto"/>
        <w:jc w:val="both"/>
        <w:rPr>
          <w:lang w:val="fr-FR"/>
        </w:rPr>
      </w:pPr>
      <w:r>
        <w:rPr>
          <w:lang w:val="fr-FR"/>
        </w:rPr>
        <w:tab/>
      </w:r>
      <w:r w:rsidR="00241429" w:rsidRPr="00241429">
        <w:rPr>
          <w:lang w:val="fr-FR"/>
        </w:rPr>
        <w:t>Immédiatement à sa précieuse réponse, marquée par</w:t>
      </w:r>
      <w:r>
        <w:rPr>
          <w:lang w:val="fr-FR"/>
        </w:rPr>
        <w:t xml:space="preserve"> </w:t>
      </w:r>
      <w:r w:rsidR="00241429" w:rsidRPr="00241429">
        <w:rPr>
          <w:lang w:val="fr-FR"/>
        </w:rPr>
        <w:t>ce</w:t>
      </w:r>
      <w:r w:rsidR="002F3460">
        <w:rPr>
          <w:lang w:val="fr-FR"/>
        </w:rPr>
        <w:t>ll</w:t>
      </w:r>
      <w:r w:rsidR="00241429" w:rsidRPr="00241429">
        <w:rPr>
          <w:lang w:val="fr-FR"/>
        </w:rPr>
        <w:t>e prudence toute divine, qui est propre au Siège Suprême, moi</w:t>
      </w:r>
      <w:r>
        <w:rPr>
          <w:lang w:val="fr-FR"/>
        </w:rPr>
        <w:t xml:space="preserve"> j</w:t>
      </w:r>
      <w:r w:rsidR="00241429" w:rsidRPr="00241429">
        <w:rPr>
          <w:lang w:val="fr-FR"/>
        </w:rPr>
        <w:t xml:space="preserve">'ai donné </w:t>
      </w:r>
      <w:r w:rsidR="00C70678">
        <w:rPr>
          <w:lang w:val="fr-FR"/>
        </w:rPr>
        <w:t>l’</w:t>
      </w:r>
      <w:r w:rsidR="00241429" w:rsidRPr="00241429">
        <w:rPr>
          <w:lang w:val="fr-FR"/>
        </w:rPr>
        <w:t>ordre à ma typographie de l'</w:t>
      </w:r>
      <w:r w:rsidR="00C70678">
        <w:rPr>
          <w:lang w:val="fr-FR"/>
        </w:rPr>
        <w:t>O</w:t>
      </w:r>
      <w:r w:rsidR="00241429" w:rsidRPr="00241429">
        <w:rPr>
          <w:lang w:val="fr-FR"/>
        </w:rPr>
        <w:t>rphelinat masculin de</w:t>
      </w:r>
      <w:r w:rsidR="00C70678">
        <w:rPr>
          <w:lang w:val="fr-FR"/>
        </w:rPr>
        <w:t xml:space="preserve"> </w:t>
      </w:r>
      <w:r w:rsidR="00241429" w:rsidRPr="00241429">
        <w:rPr>
          <w:lang w:val="fr-FR"/>
        </w:rPr>
        <w:t xml:space="preserve">Messine afin que le récit détaillé de cet événement, qui avait déjà été composé et préparé pour </w:t>
      </w:r>
      <w:r w:rsidR="00C70678">
        <w:rPr>
          <w:lang w:val="fr-FR"/>
        </w:rPr>
        <w:t xml:space="preserve">la </w:t>
      </w:r>
      <w:r w:rsidR="00241429" w:rsidRPr="00241429">
        <w:rPr>
          <w:lang w:val="fr-FR"/>
        </w:rPr>
        <w:t>publication, soit</w:t>
      </w:r>
      <w:r>
        <w:rPr>
          <w:lang w:val="fr-FR"/>
        </w:rPr>
        <w:t xml:space="preserve"> </w:t>
      </w:r>
      <w:r w:rsidR="00241429" w:rsidRPr="00241429">
        <w:rPr>
          <w:lang w:val="fr-FR"/>
        </w:rPr>
        <w:t xml:space="preserve">immédiatement </w:t>
      </w:r>
      <w:r w:rsidR="00C70678">
        <w:rPr>
          <w:lang w:val="fr-FR"/>
        </w:rPr>
        <w:t>décomposé</w:t>
      </w:r>
      <w:r w:rsidR="00241429" w:rsidRPr="00241429">
        <w:rPr>
          <w:lang w:val="fr-FR"/>
        </w:rPr>
        <w:t xml:space="preserve">; ce qui a été fait par moi et par tous les miens avec </w:t>
      </w:r>
      <w:r w:rsidR="00C70678">
        <w:rPr>
          <w:lang w:val="fr-FR"/>
        </w:rPr>
        <w:t xml:space="preserve">un esprit </w:t>
      </w:r>
      <w:r w:rsidR="002F3460">
        <w:rPr>
          <w:lang w:val="fr-FR"/>
        </w:rPr>
        <w:t xml:space="preserve">gai et </w:t>
      </w:r>
      <w:r w:rsidR="00241429" w:rsidRPr="00241429">
        <w:rPr>
          <w:lang w:val="fr-FR"/>
        </w:rPr>
        <w:t>jo</w:t>
      </w:r>
      <w:r w:rsidR="00C70678">
        <w:rPr>
          <w:lang w:val="fr-FR"/>
        </w:rPr>
        <w:t>y</w:t>
      </w:r>
      <w:r w:rsidR="00241429" w:rsidRPr="00241429">
        <w:rPr>
          <w:lang w:val="fr-FR"/>
        </w:rPr>
        <w:t>e</w:t>
      </w:r>
      <w:r w:rsidR="00C70678">
        <w:rPr>
          <w:lang w:val="fr-FR"/>
        </w:rPr>
        <w:t>ux</w:t>
      </w:r>
      <w:r w:rsidR="00241429" w:rsidRPr="00241429">
        <w:rPr>
          <w:lang w:val="fr-FR"/>
        </w:rPr>
        <w:t xml:space="preserve">, éprouvant une volupté, je dirais presque céleste, quand on peut rendre hommage </w:t>
      </w:r>
      <w:r w:rsidR="002F3460">
        <w:rPr>
          <w:lang w:val="fr-FR"/>
        </w:rPr>
        <w:t>de</w:t>
      </w:r>
      <w:r w:rsidR="00241429" w:rsidRPr="00241429">
        <w:rPr>
          <w:lang w:val="fr-FR"/>
        </w:rPr>
        <w:t xml:space="preserve"> soumission et </w:t>
      </w:r>
      <w:r w:rsidR="002F3460">
        <w:rPr>
          <w:lang w:val="fr-FR"/>
        </w:rPr>
        <w:t>d</w:t>
      </w:r>
      <w:r w:rsidR="00241429" w:rsidRPr="00241429">
        <w:rPr>
          <w:lang w:val="fr-FR"/>
        </w:rPr>
        <w:t>'obéissance</w:t>
      </w:r>
      <w:r w:rsidR="002F3460">
        <w:rPr>
          <w:lang w:val="fr-FR"/>
        </w:rPr>
        <w:t xml:space="preserve"> </w:t>
      </w:r>
      <w:r w:rsidR="002F3460" w:rsidRPr="00241429">
        <w:rPr>
          <w:lang w:val="fr-FR"/>
        </w:rPr>
        <w:t>aveugle et parfait</w:t>
      </w:r>
      <w:r w:rsidR="002F3460">
        <w:rPr>
          <w:lang w:val="fr-FR"/>
        </w:rPr>
        <w:t>e</w:t>
      </w:r>
      <w:r w:rsidR="00241429" w:rsidRPr="00241429">
        <w:rPr>
          <w:lang w:val="fr-FR"/>
        </w:rPr>
        <w:t xml:space="preserve"> aux ordres qui viennent de nos Supérieurs; surtout de si haut, et presque de l'oracle du chef bien-aimé lui-même</w:t>
      </w:r>
      <w:r>
        <w:rPr>
          <w:lang w:val="fr-FR"/>
        </w:rPr>
        <w:t xml:space="preserve"> </w:t>
      </w:r>
      <w:r w:rsidR="00241429" w:rsidRPr="00241429">
        <w:rPr>
          <w:lang w:val="fr-FR"/>
        </w:rPr>
        <w:t>de la Très Sainte Église de Jésus-Christ!</w:t>
      </w:r>
    </w:p>
    <w:p w14:paraId="3BBE8B28" w14:textId="55674043" w:rsidR="00241429" w:rsidRPr="00241429" w:rsidRDefault="00242CD0" w:rsidP="00241429">
      <w:pPr>
        <w:tabs>
          <w:tab w:val="left" w:pos="0"/>
        </w:tabs>
        <w:spacing w:after="0" w:line="240" w:lineRule="auto"/>
        <w:jc w:val="both"/>
        <w:rPr>
          <w:lang w:val="fr-FR"/>
        </w:rPr>
      </w:pPr>
      <w:r>
        <w:rPr>
          <w:lang w:val="fr-FR"/>
        </w:rPr>
        <w:tab/>
      </w:r>
      <w:r w:rsidR="00241429" w:rsidRPr="00241429">
        <w:rPr>
          <w:lang w:val="fr-FR"/>
        </w:rPr>
        <w:t xml:space="preserve">Je participerai à Son Excellence le Très Vénérable Monseigneur </w:t>
      </w:r>
      <w:r w:rsidR="00DA172A" w:rsidRPr="00241429">
        <w:rPr>
          <w:lang w:val="fr-FR"/>
        </w:rPr>
        <w:t>Arch</w:t>
      </w:r>
      <w:r w:rsidR="00DA172A">
        <w:rPr>
          <w:lang w:val="fr-FR"/>
        </w:rPr>
        <w:t>e</w:t>
      </w:r>
      <w:r w:rsidR="00DA172A" w:rsidRPr="00241429">
        <w:rPr>
          <w:lang w:val="fr-FR"/>
        </w:rPr>
        <w:t>vê</w:t>
      </w:r>
      <w:r w:rsidR="00DA172A">
        <w:rPr>
          <w:lang w:val="fr-FR"/>
        </w:rPr>
        <w:t xml:space="preserve">que </w:t>
      </w:r>
      <w:r w:rsidR="00241429" w:rsidRPr="00241429">
        <w:rPr>
          <w:lang w:val="fr-FR"/>
        </w:rPr>
        <w:t xml:space="preserve">de Trani les sages observations de </w:t>
      </w:r>
      <w:r w:rsidR="00DA172A">
        <w:rPr>
          <w:lang w:val="fr-FR"/>
        </w:rPr>
        <w:t>V</w:t>
      </w:r>
      <w:r w:rsidR="00241429" w:rsidRPr="00241429">
        <w:rPr>
          <w:lang w:val="fr-FR"/>
        </w:rPr>
        <w:t xml:space="preserve">otre </w:t>
      </w:r>
      <w:r w:rsidR="00DA172A">
        <w:rPr>
          <w:lang w:val="fr-FR"/>
        </w:rPr>
        <w:t xml:space="preserve">Seigneurie </w:t>
      </w:r>
      <w:r w:rsidR="00241429" w:rsidRPr="00241429">
        <w:rPr>
          <w:lang w:val="fr-FR"/>
        </w:rPr>
        <w:t>Révérend</w:t>
      </w:r>
      <w:r w:rsidR="00DA172A">
        <w:rPr>
          <w:lang w:val="fr-FR"/>
        </w:rPr>
        <w:t>issime</w:t>
      </w:r>
      <w:r w:rsidR="00241429" w:rsidRPr="00241429">
        <w:rPr>
          <w:lang w:val="fr-FR"/>
        </w:rPr>
        <w:t xml:space="preserve">, et, après le procès régulier, rien ne sera publié de notre part sans les avoir d'abord entièrement </w:t>
      </w:r>
      <w:r w:rsidR="00DA172A">
        <w:rPr>
          <w:lang w:val="fr-FR"/>
        </w:rPr>
        <w:t>informé V</w:t>
      </w:r>
      <w:r w:rsidR="00241429" w:rsidRPr="00241429">
        <w:rPr>
          <w:lang w:val="fr-FR"/>
        </w:rPr>
        <w:t xml:space="preserve">otre </w:t>
      </w:r>
      <w:r w:rsidR="00DA172A">
        <w:rPr>
          <w:lang w:val="fr-FR"/>
        </w:rPr>
        <w:t>Seigneurie</w:t>
      </w:r>
      <w:r w:rsidR="00241429" w:rsidRPr="00241429">
        <w:rPr>
          <w:lang w:val="fr-FR"/>
        </w:rPr>
        <w:t xml:space="preserve"> Révérend</w:t>
      </w:r>
      <w:r w:rsidR="00DA172A">
        <w:rPr>
          <w:lang w:val="fr-FR"/>
        </w:rPr>
        <w:t>issime</w:t>
      </w:r>
      <w:r w:rsidR="00241429" w:rsidRPr="00241429">
        <w:rPr>
          <w:lang w:val="fr-FR"/>
        </w:rPr>
        <w:t>.</w:t>
      </w:r>
    </w:p>
    <w:p w14:paraId="78696070" w14:textId="7F75E3C7" w:rsidR="00241429" w:rsidRPr="00241429" w:rsidRDefault="00DA172A" w:rsidP="00241429">
      <w:pPr>
        <w:tabs>
          <w:tab w:val="left" w:pos="0"/>
        </w:tabs>
        <w:spacing w:after="0" w:line="240" w:lineRule="auto"/>
        <w:jc w:val="both"/>
        <w:rPr>
          <w:lang w:val="fr-FR"/>
        </w:rPr>
      </w:pPr>
      <w:r>
        <w:rPr>
          <w:lang w:val="fr-FR"/>
        </w:rPr>
        <w:tab/>
      </w:r>
      <w:r w:rsidR="00241429" w:rsidRPr="00241429">
        <w:rPr>
          <w:lang w:val="fr-FR"/>
        </w:rPr>
        <w:t>Quant à ces paroles attribuées à la Très Sainte Vierge:</w:t>
      </w:r>
      <w:r>
        <w:rPr>
          <w:lang w:val="fr-FR"/>
        </w:rPr>
        <w:t xml:space="preserve"> </w:t>
      </w:r>
      <w:r w:rsidR="00241429" w:rsidRPr="00241429">
        <w:rPr>
          <w:lang w:val="fr-FR"/>
        </w:rPr>
        <w:t>«</w:t>
      </w:r>
      <w:r>
        <w:rPr>
          <w:lang w:val="fr-FR"/>
        </w:rPr>
        <w:t>Tu</w:t>
      </w:r>
      <w:r w:rsidR="00241429" w:rsidRPr="00241429">
        <w:rPr>
          <w:lang w:val="fr-FR"/>
        </w:rPr>
        <w:t xml:space="preserve"> </w:t>
      </w:r>
      <w:r w:rsidR="00F51DCC">
        <w:rPr>
          <w:lang w:val="fr-FR"/>
        </w:rPr>
        <w:t>feras part de</w:t>
      </w:r>
      <w:r w:rsidR="00241429" w:rsidRPr="00241429">
        <w:rPr>
          <w:lang w:val="fr-FR"/>
        </w:rPr>
        <w:t xml:space="preserve"> </w:t>
      </w:r>
      <w:r>
        <w:rPr>
          <w:lang w:val="fr-FR"/>
        </w:rPr>
        <w:t>ce</w:t>
      </w:r>
      <w:r w:rsidR="00241429" w:rsidRPr="00241429">
        <w:rPr>
          <w:lang w:val="fr-FR"/>
        </w:rPr>
        <w:t xml:space="preserve"> miracle que je </w:t>
      </w:r>
      <w:r w:rsidR="00F51DCC">
        <w:rPr>
          <w:lang w:val="fr-FR"/>
        </w:rPr>
        <w:t>t’</w:t>
      </w:r>
      <w:r w:rsidR="00241429" w:rsidRPr="00241429">
        <w:rPr>
          <w:lang w:val="fr-FR"/>
        </w:rPr>
        <w:t>ai fait»</w:t>
      </w:r>
      <w:r w:rsidR="00F51DCC">
        <w:rPr>
          <w:lang w:val="fr-FR"/>
        </w:rPr>
        <w:t>,</w:t>
      </w:r>
      <w:r w:rsidR="00241429" w:rsidRPr="00241429">
        <w:rPr>
          <w:lang w:val="fr-FR"/>
        </w:rPr>
        <w:t xml:space="preserve"> il se peut aussi que les paroles que j'ai rapportées ne soient pas textuellement celles d</w:t>
      </w:r>
      <w:r w:rsidR="00F51DCC">
        <w:rPr>
          <w:lang w:val="fr-FR"/>
        </w:rPr>
        <w:t>e la</w:t>
      </w:r>
      <w:r w:rsidR="00241429" w:rsidRPr="00241429">
        <w:rPr>
          <w:lang w:val="fr-FR"/>
        </w:rPr>
        <w:t xml:space="preserve"> Très Saint</w:t>
      </w:r>
      <w:r w:rsidR="00F51DCC">
        <w:rPr>
          <w:lang w:val="fr-FR"/>
        </w:rPr>
        <w:t xml:space="preserve"> </w:t>
      </w:r>
      <w:r w:rsidR="00241429" w:rsidRPr="00241429">
        <w:rPr>
          <w:lang w:val="fr-FR"/>
        </w:rPr>
        <w:t>Vierge, mais je les ai transcrit</w:t>
      </w:r>
      <w:r w:rsidR="00F51DCC">
        <w:rPr>
          <w:lang w:val="fr-FR"/>
        </w:rPr>
        <w:t>e</w:t>
      </w:r>
      <w:r w:rsidR="00241429" w:rsidRPr="00241429">
        <w:rPr>
          <w:lang w:val="fr-FR"/>
        </w:rPr>
        <w:t>s comme je les ai appris</w:t>
      </w:r>
      <w:r w:rsidR="00F51DCC">
        <w:rPr>
          <w:lang w:val="fr-FR"/>
        </w:rPr>
        <w:t>es</w:t>
      </w:r>
      <w:r w:rsidR="00241429" w:rsidRPr="00241429">
        <w:rPr>
          <w:lang w:val="fr-FR"/>
        </w:rPr>
        <w:t xml:space="preserve"> ou compris</w:t>
      </w:r>
      <w:r w:rsidR="00F51DCC">
        <w:rPr>
          <w:lang w:val="fr-FR"/>
        </w:rPr>
        <w:t>es</w:t>
      </w:r>
      <w:r w:rsidR="00241429" w:rsidRPr="00241429">
        <w:rPr>
          <w:lang w:val="fr-FR"/>
        </w:rPr>
        <w:t xml:space="preserve"> du récit de la jeune femme, ne </w:t>
      </w:r>
      <w:r w:rsidR="00F51DCC">
        <w:rPr>
          <w:lang w:val="fr-FR"/>
        </w:rPr>
        <w:t>rappelant</w:t>
      </w:r>
      <w:r w:rsidR="00241429" w:rsidRPr="00241429">
        <w:rPr>
          <w:lang w:val="fr-FR"/>
        </w:rPr>
        <w:t xml:space="preserve"> pas bien si </w:t>
      </w:r>
      <w:r w:rsidR="00F51DCC">
        <w:rPr>
          <w:lang w:val="fr-FR"/>
        </w:rPr>
        <w:t xml:space="preserve">la </w:t>
      </w:r>
      <w:r w:rsidR="00241429" w:rsidRPr="00241429">
        <w:rPr>
          <w:lang w:val="fr-FR"/>
        </w:rPr>
        <w:t>Bianchi m'avait</w:t>
      </w:r>
      <w:r w:rsidR="00F51DCC">
        <w:rPr>
          <w:lang w:val="fr-FR"/>
        </w:rPr>
        <w:t xml:space="preserve"> </w:t>
      </w:r>
      <w:r w:rsidR="00241429" w:rsidRPr="00241429">
        <w:rPr>
          <w:lang w:val="fr-FR"/>
        </w:rPr>
        <w:t>dit ces mots textuellement, ou plus ou moins. Peut-être qu'</w:t>
      </w:r>
      <w:r w:rsidR="00F51DCC">
        <w:rPr>
          <w:lang w:val="fr-FR"/>
        </w:rPr>
        <w:t>Elle</w:t>
      </w:r>
      <w:r w:rsidR="00241429" w:rsidRPr="00241429">
        <w:rPr>
          <w:lang w:val="fr-FR"/>
        </w:rPr>
        <w:t xml:space="preserve"> a dit</w:t>
      </w:r>
      <w:r w:rsidR="00F51DCC">
        <w:rPr>
          <w:lang w:val="fr-FR"/>
        </w:rPr>
        <w:t xml:space="preserve"> </w:t>
      </w:r>
      <w:r w:rsidR="00241429" w:rsidRPr="00241429">
        <w:rPr>
          <w:lang w:val="fr-FR"/>
        </w:rPr>
        <w:t>simplement: «</w:t>
      </w:r>
      <w:r w:rsidR="00F51DCC">
        <w:rPr>
          <w:lang w:val="fr-FR"/>
        </w:rPr>
        <w:t>Tu feras part du</w:t>
      </w:r>
      <w:r w:rsidR="00241429" w:rsidRPr="00241429">
        <w:rPr>
          <w:lang w:val="fr-FR"/>
        </w:rPr>
        <w:t xml:space="preserve"> miracle</w:t>
      </w:r>
      <w:r w:rsidR="00F51DCC">
        <w:rPr>
          <w:lang w:val="fr-FR"/>
        </w:rPr>
        <w:t>»</w:t>
      </w:r>
      <w:r w:rsidR="00241429" w:rsidRPr="00241429">
        <w:rPr>
          <w:lang w:val="fr-FR"/>
        </w:rPr>
        <w:t xml:space="preserve">. </w:t>
      </w:r>
      <w:r w:rsidR="00F51DCC">
        <w:rPr>
          <w:lang w:val="fr-FR"/>
        </w:rPr>
        <w:t>J</w:t>
      </w:r>
      <w:r w:rsidR="00241429" w:rsidRPr="00241429">
        <w:rPr>
          <w:lang w:val="fr-FR"/>
        </w:rPr>
        <w:t>e m'informerai mieux</w:t>
      </w:r>
      <w:r w:rsidR="00F51DCC">
        <w:rPr>
          <w:lang w:val="fr-FR"/>
        </w:rPr>
        <w:t xml:space="preserve"> </w:t>
      </w:r>
      <w:r w:rsidR="00241429" w:rsidRPr="00241429">
        <w:rPr>
          <w:lang w:val="fr-FR"/>
        </w:rPr>
        <w:t>écrivant à ladite jeune femme.</w:t>
      </w:r>
    </w:p>
    <w:p w14:paraId="58301A6F" w14:textId="0D0E6A03" w:rsidR="00241429" w:rsidRPr="00D83CE2" w:rsidRDefault="00F51DCC" w:rsidP="00241429">
      <w:pPr>
        <w:tabs>
          <w:tab w:val="left" w:pos="0"/>
        </w:tabs>
        <w:spacing w:after="0" w:line="240" w:lineRule="auto"/>
        <w:jc w:val="both"/>
        <w:rPr>
          <w:lang w:val="fr-FR"/>
        </w:rPr>
      </w:pPr>
      <w:r>
        <w:rPr>
          <w:lang w:val="fr-FR"/>
        </w:rPr>
        <w:tab/>
      </w:r>
      <w:r w:rsidR="00241429" w:rsidRPr="00D83CE2">
        <w:rPr>
          <w:lang w:val="fr-FR"/>
        </w:rPr>
        <w:t xml:space="preserve">Votre </w:t>
      </w:r>
      <w:r w:rsidRPr="00D83CE2">
        <w:rPr>
          <w:lang w:val="fr-FR"/>
        </w:rPr>
        <w:t>Seigneurie</w:t>
      </w:r>
      <w:r w:rsidR="00241429" w:rsidRPr="00D83CE2">
        <w:rPr>
          <w:lang w:val="fr-FR"/>
        </w:rPr>
        <w:t xml:space="preserve"> Révérend</w:t>
      </w:r>
      <w:r w:rsidRPr="00D83CE2">
        <w:rPr>
          <w:lang w:val="fr-FR"/>
        </w:rPr>
        <w:t>issime</w:t>
      </w:r>
      <w:r w:rsidR="00241429" w:rsidRPr="00D83CE2">
        <w:rPr>
          <w:lang w:val="fr-FR"/>
        </w:rPr>
        <w:t xml:space="preserve"> sait bien que, parfois, même</w:t>
      </w:r>
      <w:r w:rsidRPr="00D83CE2">
        <w:rPr>
          <w:lang w:val="fr-FR"/>
        </w:rPr>
        <w:t xml:space="preserve"> </w:t>
      </w:r>
      <w:r w:rsidR="00241429" w:rsidRPr="00D83CE2">
        <w:rPr>
          <w:lang w:val="fr-FR"/>
        </w:rPr>
        <w:t>puisque la substance d'un fait est vraie, des inexactitudes involontaires peuvent survenir soit chez le narrateur, soit chez l'auditeur.</w:t>
      </w:r>
    </w:p>
    <w:p w14:paraId="4A886D49" w14:textId="6100C9B8" w:rsidR="00241429" w:rsidRPr="00D83CE2" w:rsidRDefault="00241429" w:rsidP="00241429">
      <w:pPr>
        <w:tabs>
          <w:tab w:val="left" w:pos="0"/>
        </w:tabs>
        <w:spacing w:after="0" w:line="240" w:lineRule="auto"/>
        <w:jc w:val="both"/>
        <w:rPr>
          <w:lang w:val="fr-FR"/>
        </w:rPr>
      </w:pPr>
      <w:r w:rsidRPr="00D83CE2">
        <w:rPr>
          <w:lang w:val="fr-FR"/>
        </w:rPr>
        <w:lastRenderedPageBreak/>
        <w:t xml:space="preserve">En attendant, il sera utile de soumettre </w:t>
      </w:r>
      <w:r w:rsidR="00524F3A" w:rsidRPr="00D83CE2">
        <w:rPr>
          <w:lang w:val="fr-FR"/>
        </w:rPr>
        <w:t>à Votre Seigneurie</w:t>
      </w:r>
      <w:r w:rsidRPr="00D83CE2">
        <w:rPr>
          <w:lang w:val="fr-FR"/>
        </w:rPr>
        <w:t xml:space="preserve"> </w:t>
      </w:r>
      <w:r w:rsidR="00524F3A" w:rsidRPr="00D83CE2">
        <w:rPr>
          <w:lang w:val="fr-FR"/>
        </w:rPr>
        <w:t>Révérendissime</w:t>
      </w:r>
      <w:r w:rsidRPr="00D83CE2">
        <w:rPr>
          <w:lang w:val="fr-FR"/>
        </w:rPr>
        <w:t xml:space="preserve">, </w:t>
      </w:r>
      <w:r w:rsidR="00D83CE2" w:rsidRPr="00D83CE2">
        <w:rPr>
          <w:lang w:val="fr-FR"/>
        </w:rPr>
        <w:t xml:space="preserve">au cas </w:t>
      </w:r>
      <w:r w:rsidR="00D83CE2">
        <w:rPr>
          <w:lang w:val="fr-FR"/>
        </w:rPr>
        <w:t xml:space="preserve">vous </w:t>
      </w:r>
      <w:r w:rsidR="00D83CE2" w:rsidRPr="00D83CE2">
        <w:rPr>
          <w:lang w:val="fr-FR"/>
        </w:rPr>
        <w:t>voudriez</w:t>
      </w:r>
      <w:r w:rsidR="00524F3A" w:rsidRPr="00D83CE2">
        <w:rPr>
          <w:lang w:val="fr-FR"/>
        </w:rPr>
        <w:t xml:space="preserve"> informer </w:t>
      </w:r>
      <w:r w:rsidRPr="00D83CE2">
        <w:rPr>
          <w:lang w:val="fr-FR"/>
        </w:rPr>
        <w:t xml:space="preserve"> Sa Sainteté d'un autre fait qui a</w:t>
      </w:r>
      <w:r w:rsidR="00F51DCC" w:rsidRPr="00D83CE2">
        <w:rPr>
          <w:lang w:val="fr-FR"/>
        </w:rPr>
        <w:t xml:space="preserve"> </w:t>
      </w:r>
      <w:r w:rsidRPr="00D83CE2">
        <w:rPr>
          <w:lang w:val="fr-FR"/>
        </w:rPr>
        <w:t>du mystérieux, qui s'est produit avant le fait de</w:t>
      </w:r>
      <w:r w:rsidR="00524F3A" w:rsidRPr="00D83CE2">
        <w:rPr>
          <w:lang w:val="fr-FR"/>
        </w:rPr>
        <w:t xml:space="preserve"> la</w:t>
      </w:r>
      <w:r w:rsidRPr="00D83CE2">
        <w:rPr>
          <w:lang w:val="fr-FR"/>
        </w:rPr>
        <w:t xml:space="preserve"> Bianchi, et qu'avec</w:t>
      </w:r>
      <w:r w:rsidR="00F51DCC" w:rsidRPr="00D83CE2">
        <w:rPr>
          <w:lang w:val="fr-FR"/>
        </w:rPr>
        <w:t xml:space="preserve"> </w:t>
      </w:r>
      <w:r w:rsidRPr="00D83CE2">
        <w:rPr>
          <w:lang w:val="fr-FR"/>
        </w:rPr>
        <w:t>cela se connecte.</w:t>
      </w:r>
    </w:p>
    <w:p w14:paraId="7C34E091" w14:textId="0B8D8CB1" w:rsidR="00241429" w:rsidRPr="00D83CE2" w:rsidRDefault="00F51DCC" w:rsidP="00241429">
      <w:pPr>
        <w:tabs>
          <w:tab w:val="left" w:pos="0"/>
        </w:tabs>
        <w:spacing w:after="0" w:line="240" w:lineRule="auto"/>
        <w:jc w:val="both"/>
        <w:rPr>
          <w:lang w:val="fr-FR"/>
        </w:rPr>
      </w:pPr>
      <w:r w:rsidRPr="00D83CE2">
        <w:rPr>
          <w:lang w:val="fr-FR"/>
        </w:rPr>
        <w:tab/>
      </w:r>
      <w:r w:rsidR="00241429" w:rsidRPr="00D83CE2">
        <w:rPr>
          <w:lang w:val="fr-FR"/>
        </w:rPr>
        <w:t xml:space="preserve">Il s'agit d'une apparition vraie ou supposée d'une âme du Purgatoire: l'âme d'un père décédé dans le choléra de 1910 qui est apparue à sa fille </w:t>
      </w:r>
      <w:r w:rsidR="00270F7D" w:rsidRPr="00D83CE2">
        <w:rPr>
          <w:lang w:val="fr-FR"/>
        </w:rPr>
        <w:t>accueilli</w:t>
      </w:r>
      <w:r w:rsidR="00241429" w:rsidRPr="00D83CE2">
        <w:rPr>
          <w:lang w:val="fr-FR"/>
        </w:rPr>
        <w:t xml:space="preserve">e à l'Orphelinat de Trani. L'apparition aurait duré longtemps, peut-être un mois à </w:t>
      </w:r>
      <w:r w:rsidR="00270F7D" w:rsidRPr="00D83CE2">
        <w:rPr>
          <w:lang w:val="fr-FR"/>
        </w:rPr>
        <w:t>plusieurs reprises</w:t>
      </w:r>
      <w:r w:rsidR="00241429" w:rsidRPr="00D83CE2">
        <w:rPr>
          <w:lang w:val="fr-FR"/>
        </w:rPr>
        <w:t xml:space="preserve">, et avec plusieurs signes de bruits </w:t>
      </w:r>
      <w:r w:rsidR="00211FF2">
        <w:rPr>
          <w:lang w:val="fr-FR"/>
        </w:rPr>
        <w:t xml:space="preserve">par </w:t>
      </w:r>
      <w:r w:rsidR="00241429" w:rsidRPr="00D83CE2">
        <w:rPr>
          <w:lang w:val="fr-FR"/>
        </w:rPr>
        <w:t>de causes inconnues e</w:t>
      </w:r>
      <w:r w:rsidR="00270F7D" w:rsidRPr="00D83CE2">
        <w:rPr>
          <w:lang w:val="fr-FR"/>
        </w:rPr>
        <w:t>t</w:t>
      </w:r>
      <w:r w:rsidRPr="00D83CE2">
        <w:rPr>
          <w:lang w:val="fr-FR"/>
        </w:rPr>
        <w:t xml:space="preserve"> </w:t>
      </w:r>
      <w:r w:rsidR="00241429" w:rsidRPr="00D83CE2">
        <w:rPr>
          <w:lang w:val="fr-FR"/>
        </w:rPr>
        <w:t>pas reconnaissable</w:t>
      </w:r>
      <w:r w:rsidR="00211FF2">
        <w:rPr>
          <w:lang w:val="fr-FR"/>
        </w:rPr>
        <w:t>s</w:t>
      </w:r>
      <w:r w:rsidR="00241429" w:rsidRPr="00D83CE2">
        <w:rPr>
          <w:lang w:val="fr-FR"/>
        </w:rPr>
        <w:t xml:space="preserve"> par des enquêtes diligentes. Le signe le plus spécifique était</w:t>
      </w:r>
      <w:r w:rsidRPr="00D83CE2">
        <w:rPr>
          <w:lang w:val="fr-FR"/>
        </w:rPr>
        <w:t xml:space="preserve"> </w:t>
      </w:r>
      <w:r w:rsidR="00241429" w:rsidRPr="00D83CE2">
        <w:rPr>
          <w:lang w:val="fr-FR"/>
        </w:rPr>
        <w:t xml:space="preserve">la coupe soudaine des cheveux de la fille par </w:t>
      </w:r>
      <w:r w:rsidR="00270F7D" w:rsidRPr="00D83CE2">
        <w:rPr>
          <w:lang w:val="fr-FR"/>
        </w:rPr>
        <w:t>une</w:t>
      </w:r>
      <w:r w:rsidR="00241429" w:rsidRPr="00D83CE2">
        <w:rPr>
          <w:lang w:val="fr-FR"/>
        </w:rPr>
        <w:t xml:space="preserve"> main invisible, </w:t>
      </w:r>
      <w:r w:rsidR="00270F7D" w:rsidRPr="00D83CE2">
        <w:rPr>
          <w:lang w:val="fr-FR"/>
        </w:rPr>
        <w:t>ce</w:t>
      </w:r>
      <w:r w:rsidRPr="00D83CE2">
        <w:rPr>
          <w:lang w:val="fr-FR"/>
        </w:rPr>
        <w:t xml:space="preserve"> </w:t>
      </w:r>
      <w:r w:rsidR="00241429" w:rsidRPr="00D83CE2">
        <w:rPr>
          <w:lang w:val="fr-FR"/>
        </w:rPr>
        <w:t>qui eut lieu avec le témoignage d'une et aussi de deux Sœurs très dignes de foi, qui veillaient sur la jeune femme pendant son sommeil,</w:t>
      </w:r>
      <w:r w:rsidRPr="00D83CE2">
        <w:rPr>
          <w:lang w:val="fr-FR"/>
        </w:rPr>
        <w:t xml:space="preserve"> </w:t>
      </w:r>
      <w:r w:rsidR="00241429" w:rsidRPr="00D83CE2">
        <w:rPr>
          <w:lang w:val="fr-FR"/>
        </w:rPr>
        <w:t>pendant la nuit. Soudain, une des Sœurs, plus sensible aux choses spirituelles, ressentit comme un trouble intérieur qui</w:t>
      </w:r>
      <w:r w:rsidRPr="00D83CE2">
        <w:rPr>
          <w:lang w:val="fr-FR"/>
        </w:rPr>
        <w:t xml:space="preserve"> </w:t>
      </w:r>
      <w:r w:rsidR="00270F7D" w:rsidRPr="00D83CE2">
        <w:rPr>
          <w:lang w:val="fr-FR"/>
        </w:rPr>
        <w:t>indiquait</w:t>
      </w:r>
      <w:r w:rsidR="00241429" w:rsidRPr="00D83CE2">
        <w:rPr>
          <w:lang w:val="fr-FR"/>
        </w:rPr>
        <w:t xml:space="preserve"> clairement que l'apparition était présente</w:t>
      </w:r>
      <w:r w:rsidR="00270F7D" w:rsidRPr="00D83CE2">
        <w:rPr>
          <w:lang w:val="fr-FR"/>
        </w:rPr>
        <w:t>;</w:t>
      </w:r>
      <w:r w:rsidR="00241429" w:rsidRPr="00D83CE2">
        <w:rPr>
          <w:lang w:val="fr-FR"/>
        </w:rPr>
        <w:t xml:space="preserve"> puis c'est arrivé</w:t>
      </w:r>
      <w:r w:rsidRPr="00D83CE2">
        <w:rPr>
          <w:lang w:val="fr-FR"/>
        </w:rPr>
        <w:t xml:space="preserve"> </w:t>
      </w:r>
      <w:r w:rsidR="00241429" w:rsidRPr="00D83CE2">
        <w:rPr>
          <w:lang w:val="fr-FR"/>
        </w:rPr>
        <w:t>une complainte angoissée d</w:t>
      </w:r>
      <w:r w:rsidR="00D83CE2" w:rsidRPr="00D83CE2">
        <w:rPr>
          <w:lang w:val="fr-FR"/>
        </w:rPr>
        <w:t>e la</w:t>
      </w:r>
      <w:r w:rsidR="00241429" w:rsidRPr="00D83CE2">
        <w:rPr>
          <w:lang w:val="fr-FR"/>
        </w:rPr>
        <w:t xml:space="preserve"> jeune orphelin</w:t>
      </w:r>
      <w:r w:rsidR="00D83CE2" w:rsidRPr="00D83CE2">
        <w:rPr>
          <w:lang w:val="fr-FR"/>
        </w:rPr>
        <w:t>e</w:t>
      </w:r>
      <w:r w:rsidR="00241429" w:rsidRPr="00D83CE2">
        <w:rPr>
          <w:lang w:val="fr-FR"/>
        </w:rPr>
        <w:t xml:space="preserve"> de quinze ans qui dor</w:t>
      </w:r>
      <w:r w:rsidR="00D83CE2" w:rsidRPr="00D83CE2">
        <w:rPr>
          <w:lang w:val="fr-FR"/>
        </w:rPr>
        <w:t>mai</w:t>
      </w:r>
      <w:r w:rsidR="00241429" w:rsidRPr="00D83CE2">
        <w:rPr>
          <w:lang w:val="fr-FR"/>
        </w:rPr>
        <w:t xml:space="preserve">t, qui soudain sauta sur le lit en s'écriant: </w:t>
      </w:r>
      <w:r w:rsidR="00241429" w:rsidRPr="00D83CE2">
        <w:rPr>
          <w:i/>
          <w:iCs/>
          <w:lang w:val="fr-FR"/>
        </w:rPr>
        <w:t>Une ombre noire, une ombre noire m'a coupé les cheveux</w:t>
      </w:r>
      <w:r w:rsidR="00241429" w:rsidRPr="00D83CE2">
        <w:rPr>
          <w:lang w:val="fr-FR"/>
        </w:rPr>
        <w:t>.</w:t>
      </w:r>
    </w:p>
    <w:p w14:paraId="139809CC" w14:textId="0B708F75" w:rsidR="00241429" w:rsidRPr="00241429" w:rsidRDefault="00F51DCC" w:rsidP="00241429">
      <w:pPr>
        <w:tabs>
          <w:tab w:val="left" w:pos="0"/>
        </w:tabs>
        <w:spacing w:after="0" w:line="240" w:lineRule="auto"/>
        <w:jc w:val="both"/>
        <w:rPr>
          <w:lang w:val="fr-FR"/>
        </w:rPr>
      </w:pPr>
      <w:r w:rsidRPr="00D83CE2">
        <w:rPr>
          <w:lang w:val="fr-FR"/>
        </w:rPr>
        <w:tab/>
      </w:r>
      <w:r w:rsidR="00241429" w:rsidRPr="00D83CE2">
        <w:rPr>
          <w:lang w:val="fr-FR"/>
        </w:rPr>
        <w:t>En effet, les Sœurs virent les cheveux de la jeune femme tomber sur l'oreiller.</w:t>
      </w:r>
    </w:p>
    <w:p w14:paraId="40455555" w14:textId="41FAA43B" w:rsidR="00241429" w:rsidRPr="00C978AA" w:rsidRDefault="00F51DCC" w:rsidP="00241429">
      <w:pPr>
        <w:tabs>
          <w:tab w:val="left" w:pos="0"/>
        </w:tabs>
        <w:spacing w:after="0" w:line="240" w:lineRule="auto"/>
        <w:jc w:val="both"/>
        <w:rPr>
          <w:lang w:val="fr-FR"/>
        </w:rPr>
      </w:pPr>
      <w:r>
        <w:rPr>
          <w:lang w:val="fr-FR"/>
        </w:rPr>
        <w:tab/>
      </w:r>
      <w:r w:rsidR="00241429" w:rsidRPr="00C978AA">
        <w:rPr>
          <w:lang w:val="fr-FR"/>
        </w:rPr>
        <w:t xml:space="preserve"> </w:t>
      </w:r>
      <w:r w:rsidR="00C978AA" w:rsidRPr="00C978AA">
        <w:rPr>
          <w:lang w:val="fr-FR"/>
        </w:rPr>
        <w:t>On a donné communication à</w:t>
      </w:r>
      <w:r w:rsidR="00241429" w:rsidRPr="00C978AA">
        <w:rPr>
          <w:lang w:val="fr-FR"/>
        </w:rPr>
        <w:t xml:space="preserve"> Son Excellence Monseigneur Carrano</w:t>
      </w:r>
      <w:r w:rsidR="00C978AA" w:rsidRPr="00C978AA">
        <w:rPr>
          <w:lang w:val="fr-FR"/>
        </w:rPr>
        <w:t>,</w:t>
      </w:r>
      <w:r w:rsidR="00241429" w:rsidRPr="00C978AA">
        <w:rPr>
          <w:lang w:val="fr-FR"/>
        </w:rPr>
        <w:t xml:space="preserve"> Archevêque de Trani, qui a ordonné des Saintes Messes pour cette âme, et</w:t>
      </w:r>
      <w:r w:rsidRPr="00C978AA">
        <w:rPr>
          <w:lang w:val="fr-FR"/>
        </w:rPr>
        <w:t xml:space="preserve"> </w:t>
      </w:r>
      <w:r w:rsidR="00241429" w:rsidRPr="00C978AA">
        <w:rPr>
          <w:lang w:val="fr-FR"/>
        </w:rPr>
        <w:t xml:space="preserve">il </w:t>
      </w:r>
      <w:r w:rsidR="00C978AA" w:rsidRPr="00C978AA">
        <w:rPr>
          <w:lang w:val="fr-FR"/>
        </w:rPr>
        <w:t>en a</w:t>
      </w:r>
      <w:r w:rsidR="00241429" w:rsidRPr="00C978AA">
        <w:rPr>
          <w:lang w:val="fr-FR"/>
        </w:rPr>
        <w:t xml:space="preserve"> célébr</w:t>
      </w:r>
      <w:r w:rsidR="00C978AA" w:rsidRPr="00C978AA">
        <w:rPr>
          <w:lang w:val="fr-FR"/>
        </w:rPr>
        <w:t>é</w:t>
      </w:r>
      <w:r w:rsidR="00241429" w:rsidRPr="00C978AA">
        <w:rPr>
          <w:lang w:val="fr-FR"/>
        </w:rPr>
        <w:t xml:space="preserve"> lui-même dans cet </w:t>
      </w:r>
      <w:r w:rsidR="00C978AA" w:rsidRPr="00C978AA">
        <w:rPr>
          <w:lang w:val="fr-FR"/>
        </w:rPr>
        <w:t>O</w:t>
      </w:r>
      <w:r w:rsidR="00241429" w:rsidRPr="00C978AA">
        <w:rPr>
          <w:lang w:val="fr-FR"/>
        </w:rPr>
        <w:t xml:space="preserve">ratoire </w:t>
      </w:r>
      <w:r w:rsidR="00C978AA" w:rsidRPr="00C978AA">
        <w:rPr>
          <w:lang w:val="fr-FR"/>
        </w:rPr>
        <w:t xml:space="preserve"> S</w:t>
      </w:r>
      <w:r w:rsidR="00241429" w:rsidRPr="00C978AA">
        <w:rPr>
          <w:lang w:val="fr-FR"/>
        </w:rPr>
        <w:t>acramentel.</w:t>
      </w:r>
    </w:p>
    <w:p w14:paraId="49DF1B6C" w14:textId="09D1C44C" w:rsidR="00077332" w:rsidRPr="00062192" w:rsidRDefault="00077332" w:rsidP="00241429">
      <w:pPr>
        <w:tabs>
          <w:tab w:val="left" w:pos="0"/>
        </w:tabs>
        <w:spacing w:after="0" w:line="240" w:lineRule="auto"/>
        <w:jc w:val="both"/>
        <w:rPr>
          <w:lang w:val="fr-FR"/>
        </w:rPr>
      </w:pPr>
      <w:r>
        <w:rPr>
          <w:lang w:val="fr-FR"/>
        </w:rPr>
        <w:tab/>
        <w:t>Ensuite</w:t>
      </w:r>
      <w:r w:rsidRPr="00077332">
        <w:rPr>
          <w:lang w:val="fr-FR"/>
        </w:rPr>
        <w:t xml:space="preserve"> l'ombre apparut blanche, et la jeune femme vit les mains et non le visage, et </w:t>
      </w:r>
      <w:r w:rsidRPr="00062192">
        <w:rPr>
          <w:lang w:val="fr-FR"/>
        </w:rPr>
        <w:t>entendait se dire: «Pourquoi as-tu peur ? Qui suis-je?».</w:t>
      </w:r>
      <w:r w:rsidR="006C1950" w:rsidRPr="00062192">
        <w:rPr>
          <w:lang w:val="fr-FR"/>
        </w:rPr>
        <w:tab/>
      </w:r>
    </w:p>
    <w:p w14:paraId="215ED5F2" w14:textId="09FA6886" w:rsidR="00241429" w:rsidRPr="00062192" w:rsidRDefault="00077332" w:rsidP="00241429">
      <w:pPr>
        <w:tabs>
          <w:tab w:val="left" w:pos="0"/>
        </w:tabs>
        <w:spacing w:after="0" w:line="240" w:lineRule="auto"/>
        <w:jc w:val="both"/>
        <w:rPr>
          <w:lang w:val="fr-FR"/>
        </w:rPr>
      </w:pPr>
      <w:r w:rsidRPr="00062192">
        <w:rPr>
          <w:lang w:val="fr-FR"/>
        </w:rPr>
        <w:tab/>
      </w:r>
      <w:r w:rsidR="00241429" w:rsidRPr="00062192">
        <w:rPr>
          <w:lang w:val="fr-FR"/>
        </w:rPr>
        <w:t>Le lit de la jeune femme (qui s'appelle Vincenzina, mais pas</w:t>
      </w:r>
      <w:r w:rsidR="006C1950" w:rsidRPr="00062192">
        <w:rPr>
          <w:lang w:val="fr-FR"/>
        </w:rPr>
        <w:t xml:space="preserve"> j</w:t>
      </w:r>
      <w:r w:rsidR="00241429" w:rsidRPr="00062192">
        <w:rPr>
          <w:lang w:val="fr-FR"/>
        </w:rPr>
        <w:t xml:space="preserve">e me souviens du nom de famille), a été placé </w:t>
      </w:r>
      <w:r w:rsidR="00A85CF3" w:rsidRPr="00062192">
        <w:rPr>
          <w:lang w:val="fr-FR"/>
        </w:rPr>
        <w:t xml:space="preserve">en bas </w:t>
      </w:r>
      <w:r w:rsidR="00241429" w:rsidRPr="00062192">
        <w:rPr>
          <w:lang w:val="fr-FR"/>
        </w:rPr>
        <w:t xml:space="preserve">à côté du dortoir de </w:t>
      </w:r>
      <w:r w:rsidR="00A85CF3" w:rsidRPr="00062192">
        <w:rPr>
          <w:lang w:val="fr-FR"/>
        </w:rPr>
        <w:t>Sœurs</w:t>
      </w:r>
      <w:r w:rsidR="00241429" w:rsidRPr="00062192">
        <w:rPr>
          <w:lang w:val="fr-FR"/>
        </w:rPr>
        <w:t xml:space="preserve">. Les apparitions se </w:t>
      </w:r>
      <w:r w:rsidR="00A85CF3" w:rsidRPr="00062192">
        <w:rPr>
          <w:lang w:val="fr-FR"/>
        </w:rPr>
        <w:t>succédèrent</w:t>
      </w:r>
      <w:r w:rsidR="00241429" w:rsidRPr="00062192">
        <w:rPr>
          <w:lang w:val="fr-FR"/>
        </w:rPr>
        <w:t xml:space="preserve"> et un soir, tard dans la journée, la jeune endormie se réveille en sursaut, ouvre grand les yeux, les épingle au mur et s'écrie: «Tatà! Tata! (en dialecte </w:t>
      </w:r>
      <w:r w:rsidR="00A85CF3" w:rsidRPr="00062192">
        <w:rPr>
          <w:lang w:val="fr-FR"/>
        </w:rPr>
        <w:t>de Trani</w:t>
      </w:r>
      <w:r w:rsidR="00241429" w:rsidRPr="00062192">
        <w:rPr>
          <w:lang w:val="fr-FR"/>
        </w:rPr>
        <w:t xml:space="preserve"> cela signifie: </w:t>
      </w:r>
      <w:r w:rsidR="00A85CF3" w:rsidRPr="00062192">
        <w:rPr>
          <w:lang w:val="fr-FR"/>
        </w:rPr>
        <w:t>P</w:t>
      </w:r>
      <w:r w:rsidR="00241429" w:rsidRPr="00062192">
        <w:rPr>
          <w:lang w:val="fr-FR"/>
        </w:rPr>
        <w:t>ap</w:t>
      </w:r>
      <w:r w:rsidR="00081F84" w:rsidRPr="00062192">
        <w:rPr>
          <w:lang w:val="fr-FR"/>
        </w:rPr>
        <w:t>a</w:t>
      </w:r>
      <w:r w:rsidR="00241429" w:rsidRPr="00062192">
        <w:rPr>
          <w:lang w:val="fr-FR"/>
        </w:rPr>
        <w:t>!</w:t>
      </w:r>
      <w:r w:rsidR="00A85CF3" w:rsidRPr="00062192">
        <w:rPr>
          <w:lang w:val="fr-FR"/>
        </w:rPr>
        <w:t xml:space="preserve"> </w:t>
      </w:r>
      <w:r w:rsidR="00241429" w:rsidRPr="00062192">
        <w:rPr>
          <w:lang w:val="fr-FR"/>
        </w:rPr>
        <w:t xml:space="preserve">Papa!) </w:t>
      </w:r>
      <w:r w:rsidR="00062192" w:rsidRPr="00062192">
        <w:rPr>
          <w:lang w:val="fr-FR"/>
        </w:rPr>
        <w:t>Je ne t'avait pas vu depuis un an</w:t>
      </w:r>
      <w:r w:rsidR="00081F84" w:rsidRPr="00062192">
        <w:rPr>
          <w:lang w:val="fr-FR"/>
        </w:rPr>
        <w:t>»</w:t>
      </w:r>
      <w:r w:rsidR="00062192">
        <w:rPr>
          <w:lang w:val="fr-FR"/>
        </w:rPr>
        <w:t>.</w:t>
      </w:r>
    </w:p>
    <w:p w14:paraId="13F7099F" w14:textId="3E231A9A" w:rsidR="00241429" w:rsidRPr="00241429" w:rsidRDefault="006C1950" w:rsidP="00241429">
      <w:pPr>
        <w:tabs>
          <w:tab w:val="left" w:pos="0"/>
        </w:tabs>
        <w:spacing w:after="0" w:line="240" w:lineRule="auto"/>
        <w:jc w:val="both"/>
        <w:rPr>
          <w:lang w:val="fr-FR"/>
        </w:rPr>
      </w:pPr>
      <w:r w:rsidRPr="00062192">
        <w:rPr>
          <w:lang w:val="fr-FR"/>
        </w:rPr>
        <w:tab/>
      </w:r>
      <w:r w:rsidR="00062192" w:rsidRPr="00062192">
        <w:rPr>
          <w:lang w:val="fr-FR"/>
        </w:rPr>
        <w:t>La Supérieure de la Maison suggéra à la jeune femme de poser quelques questions à cette âme du purgatoire (qui était censée être l'âme du père de la jeune femme) c'est-à-dire: «Que voulez-vous?». Et il aurait répondu: «Je suis au Purgatoire dans le feu, et je souffre beaucoup d'avait été loin des Églises, et je n'avais pas fréquenté les Sacrements, je veux la célébration d’une Messe, mais bonne».</w:t>
      </w:r>
    </w:p>
    <w:p w14:paraId="1DBD410C" w14:textId="763C954B" w:rsidR="009B7011" w:rsidRDefault="00081F84" w:rsidP="00241429">
      <w:pPr>
        <w:tabs>
          <w:tab w:val="left" w:pos="0"/>
        </w:tabs>
        <w:spacing w:after="0" w:line="240" w:lineRule="auto"/>
        <w:jc w:val="both"/>
        <w:rPr>
          <w:lang w:val="fr-FR"/>
        </w:rPr>
      </w:pPr>
      <w:r>
        <w:rPr>
          <w:lang w:val="fr-FR"/>
        </w:rPr>
        <w:tab/>
      </w:r>
      <w:r w:rsidR="009B7011" w:rsidRPr="009B7011">
        <w:rPr>
          <w:lang w:val="fr-FR"/>
        </w:rPr>
        <w:t>Nous avons parlé avec Monseigneur l'Archevêque, qui la lui a célébré lui-même dans notre Oratoire. On m'a été donnée la communication à Messine, et j'en ai célébrée une chantée avec la participation des orphelines. La même chose a été faite dans notre autre Maison.</w:t>
      </w:r>
    </w:p>
    <w:p w14:paraId="66356F1D" w14:textId="0BF557CD" w:rsidR="00241429" w:rsidRPr="00241429" w:rsidRDefault="009B7011" w:rsidP="00241429">
      <w:pPr>
        <w:tabs>
          <w:tab w:val="left" w:pos="0"/>
        </w:tabs>
        <w:spacing w:after="0" w:line="240" w:lineRule="auto"/>
        <w:jc w:val="both"/>
        <w:rPr>
          <w:lang w:val="fr-FR"/>
        </w:rPr>
      </w:pPr>
      <w:r>
        <w:rPr>
          <w:lang w:val="fr-FR"/>
        </w:rPr>
        <w:tab/>
      </w:r>
      <w:r w:rsidR="00241429" w:rsidRPr="00241429">
        <w:rPr>
          <w:lang w:val="fr-FR"/>
        </w:rPr>
        <w:t>Une autre question fut posée par la fille à l'âme supposée du</w:t>
      </w:r>
      <w:r>
        <w:rPr>
          <w:lang w:val="fr-FR"/>
        </w:rPr>
        <w:t xml:space="preserve"> </w:t>
      </w:r>
      <w:r w:rsidR="00241429" w:rsidRPr="00241429">
        <w:rPr>
          <w:lang w:val="fr-FR"/>
        </w:rPr>
        <w:t>son père</w:t>
      </w:r>
      <w:r>
        <w:rPr>
          <w:lang w:val="fr-FR"/>
        </w:rPr>
        <w:t>:</w:t>
      </w:r>
      <w:r w:rsidR="00241429" w:rsidRPr="00241429">
        <w:rPr>
          <w:lang w:val="fr-FR"/>
        </w:rPr>
        <w:t xml:space="preserve"> «Pourquoi m'a</w:t>
      </w:r>
      <w:r>
        <w:rPr>
          <w:lang w:val="fr-FR"/>
        </w:rPr>
        <w:t>vez-vous</w:t>
      </w:r>
      <w:r w:rsidR="00241429" w:rsidRPr="00241429">
        <w:rPr>
          <w:lang w:val="fr-FR"/>
        </w:rPr>
        <w:t xml:space="preserve"> coupé les cheveux? La réponse </w:t>
      </w:r>
      <w:r>
        <w:rPr>
          <w:lang w:val="fr-FR"/>
        </w:rPr>
        <w:t>fu</w:t>
      </w:r>
      <w:r w:rsidR="00241429" w:rsidRPr="00241429">
        <w:rPr>
          <w:lang w:val="fr-FR"/>
        </w:rPr>
        <w:t xml:space="preserve">: </w:t>
      </w:r>
      <w:r>
        <w:rPr>
          <w:lang w:val="fr-FR"/>
        </w:rPr>
        <w:t>«</w:t>
      </w:r>
      <w:r w:rsidR="00B3681E">
        <w:rPr>
          <w:lang w:val="fr-FR"/>
        </w:rPr>
        <w:t>Ainsi</w:t>
      </w:r>
      <w:r w:rsidR="00241429" w:rsidRPr="00241429">
        <w:rPr>
          <w:lang w:val="fr-FR"/>
        </w:rPr>
        <w:t xml:space="preserve"> Dieu a commandé</w:t>
      </w:r>
      <w:r w:rsidR="00B3681E">
        <w:rPr>
          <w:lang w:val="fr-FR"/>
        </w:rPr>
        <w:t>».</w:t>
      </w:r>
    </w:p>
    <w:p w14:paraId="2AF48F7E" w14:textId="2D00B4EF" w:rsidR="00241429" w:rsidRPr="00241429" w:rsidRDefault="00B3681E" w:rsidP="00241429">
      <w:pPr>
        <w:tabs>
          <w:tab w:val="left" w:pos="0"/>
        </w:tabs>
        <w:spacing w:after="0" w:line="240" w:lineRule="auto"/>
        <w:jc w:val="both"/>
        <w:rPr>
          <w:lang w:val="fr-FR"/>
        </w:rPr>
      </w:pPr>
      <w:r>
        <w:rPr>
          <w:lang w:val="fr-FR"/>
        </w:rPr>
        <w:tab/>
      </w:r>
      <w:r w:rsidR="00241429" w:rsidRPr="00241429">
        <w:rPr>
          <w:lang w:val="fr-FR"/>
        </w:rPr>
        <w:t>À la suggestion de la Sœur Supérieure, la fille dit à cette âme: «Tatà, prie</w:t>
      </w:r>
      <w:r>
        <w:rPr>
          <w:lang w:val="fr-FR"/>
        </w:rPr>
        <w:t>z</w:t>
      </w:r>
      <w:r w:rsidR="00241429" w:rsidRPr="00241429">
        <w:rPr>
          <w:lang w:val="fr-FR"/>
        </w:rPr>
        <w:t xml:space="preserve"> pour la guérison de Paolina Bianchi».</w:t>
      </w:r>
    </w:p>
    <w:p w14:paraId="200AFC7E" w14:textId="001DCDC2" w:rsidR="00241429" w:rsidRPr="00C26B82" w:rsidRDefault="00B3681E" w:rsidP="00241429">
      <w:pPr>
        <w:tabs>
          <w:tab w:val="left" w:pos="0"/>
        </w:tabs>
        <w:spacing w:after="0" w:line="240" w:lineRule="auto"/>
        <w:jc w:val="both"/>
        <w:rPr>
          <w:lang w:val="fr-FR"/>
        </w:rPr>
      </w:pPr>
      <w:r>
        <w:rPr>
          <w:lang w:val="fr-FR"/>
        </w:rPr>
        <w:tab/>
      </w:r>
      <w:r w:rsidR="00241429" w:rsidRPr="00C26B82">
        <w:rPr>
          <w:lang w:val="fr-FR"/>
        </w:rPr>
        <w:t>L'âme aurait répondu:</w:t>
      </w:r>
      <w:r w:rsidRPr="00C26B82">
        <w:rPr>
          <w:lang w:val="fr-FR"/>
        </w:rPr>
        <w:t xml:space="preserve"> </w:t>
      </w:r>
      <w:r w:rsidR="00241429" w:rsidRPr="00C26B82">
        <w:rPr>
          <w:lang w:val="fr-FR"/>
        </w:rPr>
        <w:t>«</w:t>
      </w:r>
      <w:r w:rsidR="00241429" w:rsidRPr="00C26B82">
        <w:rPr>
          <w:i/>
          <w:iCs/>
          <w:lang w:val="fr-FR"/>
        </w:rPr>
        <w:t xml:space="preserve">Quand je serai au </w:t>
      </w:r>
      <w:r w:rsidRPr="00C26B82">
        <w:rPr>
          <w:i/>
          <w:iCs/>
          <w:lang w:val="fr-FR"/>
        </w:rPr>
        <w:t>P</w:t>
      </w:r>
      <w:r w:rsidR="00241429" w:rsidRPr="00C26B82">
        <w:rPr>
          <w:i/>
          <w:iCs/>
          <w:lang w:val="fr-FR"/>
        </w:rPr>
        <w:t>aradis, je prierai</w:t>
      </w:r>
      <w:r w:rsidRPr="00C26B82">
        <w:rPr>
          <w:i/>
          <w:iCs/>
          <w:lang w:val="fr-FR"/>
        </w:rPr>
        <w:t xml:space="preserve"> </w:t>
      </w:r>
      <w:r w:rsidR="00241429" w:rsidRPr="00C26B82">
        <w:rPr>
          <w:i/>
          <w:iCs/>
          <w:lang w:val="fr-FR"/>
        </w:rPr>
        <w:t>beaucoup pour Pa</w:t>
      </w:r>
      <w:r w:rsidRPr="00C26B82">
        <w:rPr>
          <w:i/>
          <w:iCs/>
          <w:lang w:val="fr-FR"/>
        </w:rPr>
        <w:t>olina</w:t>
      </w:r>
      <w:r w:rsidR="00241429" w:rsidRPr="00C26B82">
        <w:rPr>
          <w:lang w:val="fr-FR"/>
        </w:rPr>
        <w:t>».</w:t>
      </w:r>
    </w:p>
    <w:p w14:paraId="6E707BE3" w14:textId="418C3CF0" w:rsidR="00241429" w:rsidRPr="00C26B82" w:rsidRDefault="00B3681E" w:rsidP="00241429">
      <w:pPr>
        <w:tabs>
          <w:tab w:val="left" w:pos="0"/>
        </w:tabs>
        <w:spacing w:after="0" w:line="240" w:lineRule="auto"/>
        <w:jc w:val="both"/>
        <w:rPr>
          <w:lang w:val="fr-FR"/>
        </w:rPr>
      </w:pPr>
      <w:r w:rsidRPr="00C26B82">
        <w:rPr>
          <w:lang w:val="fr-FR"/>
        </w:rPr>
        <w:tab/>
      </w:r>
      <w:r w:rsidR="00241429" w:rsidRPr="00C26B82">
        <w:rPr>
          <w:lang w:val="fr-FR"/>
        </w:rPr>
        <w:t>Dans une dernière apparition l'âme, appelant sa fille par son nom</w:t>
      </w:r>
      <w:r w:rsidR="0048786D" w:rsidRPr="00C26B82">
        <w:rPr>
          <w:lang w:val="fr-FR"/>
        </w:rPr>
        <w:t xml:space="preserve"> </w:t>
      </w:r>
      <w:r w:rsidR="00241429" w:rsidRPr="00C26B82">
        <w:rPr>
          <w:lang w:val="fr-FR"/>
        </w:rPr>
        <w:t xml:space="preserve">et la saluant de la main, </w:t>
      </w:r>
      <w:r w:rsidR="0048786D" w:rsidRPr="00C26B82">
        <w:rPr>
          <w:lang w:val="fr-FR"/>
        </w:rPr>
        <w:t>lui aurait dit</w:t>
      </w:r>
      <w:r w:rsidR="00241429" w:rsidRPr="00C26B82">
        <w:rPr>
          <w:lang w:val="fr-FR"/>
        </w:rPr>
        <w:t xml:space="preserve"> trois fois: «Adieu Vincenzella, adieu Vincenzella, adieu Vincenzella. Et </w:t>
      </w:r>
      <w:r w:rsidR="0048786D" w:rsidRPr="00C26B82">
        <w:rPr>
          <w:lang w:val="fr-FR"/>
        </w:rPr>
        <w:t xml:space="preserve">il n’apparut </w:t>
      </w:r>
      <w:r w:rsidR="00241429" w:rsidRPr="00C26B82">
        <w:rPr>
          <w:lang w:val="fr-FR"/>
        </w:rPr>
        <w:t>plus.</w:t>
      </w:r>
    </w:p>
    <w:p w14:paraId="7B545FE7" w14:textId="620AD4E4" w:rsidR="00241429" w:rsidRPr="00C26B82" w:rsidRDefault="0048786D" w:rsidP="00241429">
      <w:pPr>
        <w:tabs>
          <w:tab w:val="left" w:pos="0"/>
        </w:tabs>
        <w:spacing w:after="0" w:line="240" w:lineRule="auto"/>
        <w:jc w:val="both"/>
        <w:rPr>
          <w:lang w:val="fr-FR"/>
        </w:rPr>
      </w:pPr>
      <w:r w:rsidRPr="00C26B82">
        <w:rPr>
          <w:lang w:val="fr-FR"/>
        </w:rPr>
        <w:tab/>
      </w:r>
      <w:r w:rsidR="00241429" w:rsidRPr="00C26B82">
        <w:rPr>
          <w:lang w:val="fr-FR"/>
        </w:rPr>
        <w:t>Après environ un mois, le fait de la guérison de Pauli</w:t>
      </w:r>
      <w:r w:rsidRPr="00C26B82">
        <w:rPr>
          <w:lang w:val="fr-FR"/>
        </w:rPr>
        <w:t>na Bianchi</w:t>
      </w:r>
      <w:r w:rsidR="00241429" w:rsidRPr="00C26B82">
        <w:rPr>
          <w:lang w:val="fr-FR"/>
        </w:rPr>
        <w:t xml:space="preserve"> a eu lieu.</w:t>
      </w:r>
    </w:p>
    <w:p w14:paraId="23A8CED9" w14:textId="4F73DAC7" w:rsidR="00241429" w:rsidRPr="00C26B82" w:rsidRDefault="0048786D" w:rsidP="00241429">
      <w:pPr>
        <w:tabs>
          <w:tab w:val="left" w:pos="0"/>
        </w:tabs>
        <w:spacing w:after="0" w:line="240" w:lineRule="auto"/>
        <w:jc w:val="both"/>
        <w:rPr>
          <w:lang w:val="fr-FR"/>
        </w:rPr>
      </w:pPr>
      <w:r w:rsidRPr="00C26B82">
        <w:rPr>
          <w:lang w:val="fr-FR"/>
        </w:rPr>
        <w:tab/>
      </w:r>
      <w:r w:rsidR="00241429" w:rsidRPr="00C26B82">
        <w:rPr>
          <w:lang w:val="fr-FR"/>
        </w:rPr>
        <w:t>Pour l'intégrité des faits, je dois ajouter que l'orpheline Vincen</w:t>
      </w:r>
      <w:r w:rsidRPr="00C26B82">
        <w:rPr>
          <w:lang w:val="fr-FR"/>
        </w:rPr>
        <w:t>z</w:t>
      </w:r>
      <w:r w:rsidR="00241429" w:rsidRPr="00C26B82">
        <w:rPr>
          <w:lang w:val="fr-FR"/>
        </w:rPr>
        <w:t xml:space="preserve">ella, bien qu'elle soit restée calme et paisible après ces événements, </w:t>
      </w:r>
      <w:r w:rsidR="00C26B82">
        <w:rPr>
          <w:lang w:val="fr-FR"/>
        </w:rPr>
        <w:t xml:space="preserve">quand </w:t>
      </w:r>
      <w:r w:rsidR="00241429" w:rsidRPr="00C26B82">
        <w:rPr>
          <w:lang w:val="fr-FR"/>
        </w:rPr>
        <w:t>même à partir de là</w:t>
      </w:r>
      <w:r w:rsidRPr="00C26B82">
        <w:rPr>
          <w:lang w:val="fr-FR"/>
        </w:rPr>
        <w:t xml:space="preserve"> </w:t>
      </w:r>
      <w:r w:rsidR="00241429" w:rsidRPr="00C26B82">
        <w:rPr>
          <w:lang w:val="fr-FR"/>
        </w:rPr>
        <w:t xml:space="preserve">à deux ou trois mois tomba subitement malade d'épilepsie et </w:t>
      </w:r>
      <w:r w:rsidRPr="00C26B82">
        <w:rPr>
          <w:lang w:val="fr-FR"/>
        </w:rPr>
        <w:t xml:space="preserve">on a dû </w:t>
      </w:r>
      <w:r w:rsidR="00241429" w:rsidRPr="00C26B82">
        <w:rPr>
          <w:lang w:val="fr-FR"/>
        </w:rPr>
        <w:t>l</w:t>
      </w:r>
      <w:r w:rsidRPr="00C26B82">
        <w:rPr>
          <w:lang w:val="fr-FR"/>
        </w:rPr>
        <w:t>a</w:t>
      </w:r>
      <w:r w:rsidR="00241429" w:rsidRPr="00C26B82">
        <w:rPr>
          <w:lang w:val="fr-FR"/>
        </w:rPr>
        <w:t xml:space="preserve"> remettre à la mère, au moins jusqu'à la guérison.</w:t>
      </w:r>
    </w:p>
    <w:p w14:paraId="7CE78D44" w14:textId="5A23707F" w:rsidR="00BD372B" w:rsidRDefault="0048786D" w:rsidP="00241429">
      <w:pPr>
        <w:tabs>
          <w:tab w:val="left" w:pos="0"/>
        </w:tabs>
        <w:spacing w:after="0" w:line="240" w:lineRule="auto"/>
        <w:jc w:val="both"/>
        <w:rPr>
          <w:lang w:val="fr-FR"/>
        </w:rPr>
      </w:pPr>
      <w:r w:rsidRPr="00C26B82">
        <w:rPr>
          <w:lang w:val="fr-FR"/>
        </w:rPr>
        <w:tab/>
      </w:r>
      <w:r w:rsidR="00241429" w:rsidRPr="00C26B82">
        <w:rPr>
          <w:lang w:val="fr-FR"/>
        </w:rPr>
        <w:t>De cette supposée apparition de l'âme du purgatoire je me retrouve</w:t>
      </w:r>
      <w:r w:rsidR="00B3681E" w:rsidRPr="00C26B82">
        <w:rPr>
          <w:lang w:val="fr-FR"/>
        </w:rPr>
        <w:t xml:space="preserve"> </w:t>
      </w:r>
      <w:r w:rsidR="00241429" w:rsidRPr="00C26B82">
        <w:rPr>
          <w:lang w:val="fr-FR"/>
        </w:rPr>
        <w:t xml:space="preserve">d'avoir envoyé un rapport (qui a été rédigé par un de mes </w:t>
      </w:r>
      <w:r w:rsidRPr="00C26B82">
        <w:rPr>
          <w:lang w:val="fr-FR"/>
        </w:rPr>
        <w:t>P</w:t>
      </w:r>
      <w:r w:rsidR="00241429" w:rsidRPr="00C26B82">
        <w:rPr>
          <w:lang w:val="fr-FR"/>
        </w:rPr>
        <w:t>rêtres) au Révérend Père Jonet, là à Rome, fondateur de l'Église</w:t>
      </w:r>
      <w:r w:rsidR="00B3681E" w:rsidRPr="00C26B82">
        <w:rPr>
          <w:lang w:val="fr-FR"/>
        </w:rPr>
        <w:t xml:space="preserve"> </w:t>
      </w:r>
      <w:r w:rsidR="00241429" w:rsidRPr="00C26B82">
        <w:rPr>
          <w:lang w:val="fr-FR"/>
        </w:rPr>
        <w:t>d</w:t>
      </w:r>
      <w:r w:rsidR="00C26B82" w:rsidRPr="00C26B82">
        <w:rPr>
          <w:lang w:val="fr-FR"/>
        </w:rPr>
        <w:t>u</w:t>
      </w:r>
      <w:r w:rsidR="00241429" w:rsidRPr="00C26B82">
        <w:rPr>
          <w:lang w:val="fr-FR"/>
        </w:rPr>
        <w:t xml:space="preserve"> Purgat</w:t>
      </w:r>
      <w:r w:rsidR="00C26B82" w:rsidRPr="00C26B82">
        <w:rPr>
          <w:lang w:val="fr-FR"/>
        </w:rPr>
        <w:t>oire</w:t>
      </w:r>
      <w:r w:rsidR="00BD372B">
        <w:rPr>
          <w:lang w:val="fr-FR"/>
        </w:rPr>
        <w:t>,</w:t>
      </w:r>
      <w:r w:rsidR="00241429" w:rsidRPr="00C26B82">
        <w:rPr>
          <w:lang w:val="fr-FR"/>
        </w:rPr>
        <w:t xml:space="preserve"> via Prati Lungotevere N. 12, qui publie le</w:t>
      </w:r>
      <w:r w:rsidR="00B3681E" w:rsidRPr="00C26B82">
        <w:rPr>
          <w:lang w:val="fr-FR"/>
        </w:rPr>
        <w:t xml:space="preserve"> </w:t>
      </w:r>
      <w:r w:rsidR="00241429" w:rsidRPr="00C26B82">
        <w:rPr>
          <w:lang w:val="fr-FR"/>
        </w:rPr>
        <w:t xml:space="preserve">périodique sous le titre </w:t>
      </w:r>
      <w:r w:rsidR="00241429" w:rsidRPr="00C26B82">
        <w:rPr>
          <w:i/>
          <w:iCs/>
          <w:lang w:val="fr-FR"/>
        </w:rPr>
        <w:t>Il Purgatorio</w:t>
      </w:r>
      <w:r w:rsidR="00241429" w:rsidRPr="00C26B82">
        <w:rPr>
          <w:lang w:val="fr-FR"/>
        </w:rPr>
        <w:t xml:space="preserve">, étant </w:t>
      </w:r>
      <w:r w:rsidR="00C26B82" w:rsidRPr="00C26B82">
        <w:rPr>
          <w:lang w:val="fr-FR"/>
        </w:rPr>
        <w:t>très</w:t>
      </w:r>
      <w:r w:rsidR="00241429" w:rsidRPr="00C26B82">
        <w:rPr>
          <w:lang w:val="fr-FR"/>
        </w:rPr>
        <w:t xml:space="preserve"> zélé de ces âmes saintes, et </w:t>
      </w:r>
      <w:r w:rsidR="00C26B82" w:rsidRPr="00C26B82">
        <w:rPr>
          <w:lang w:val="fr-FR"/>
        </w:rPr>
        <w:t>a l’habitude de</w:t>
      </w:r>
      <w:r w:rsidR="00241429" w:rsidRPr="00C26B82">
        <w:rPr>
          <w:lang w:val="fr-FR"/>
        </w:rPr>
        <w:t xml:space="preserve"> publier des événements similaires.</w:t>
      </w:r>
      <w:r w:rsidR="00241429" w:rsidRPr="00241429">
        <w:rPr>
          <w:lang w:val="fr-FR"/>
        </w:rPr>
        <w:t xml:space="preserve"> </w:t>
      </w:r>
      <w:r w:rsidR="00BD372B" w:rsidRPr="00BD372B">
        <w:rPr>
          <w:lang w:val="fr-FR"/>
        </w:rPr>
        <w:t>Le dit Père Jonet m'a déjà envoyé les épreuves de la presse; donc si Votre Seigneurie Révérendissime juge de laisser courir l'affaire parmi les nombreux faits qui sont publiés par ce Père dans ce Périodique, et c'est bien; mais, si Votre Seigneurie Révérendissime veut que j’interrompe l’imprimerie, j'écrirai immédiatement à ce Père. Cependant, je sais que la narration sera accompagnée de l'habituel hommage au sage Décret de Urbain VIII, avec lequel on demande une foi purement humaine pour des faits similaires, avant que la Sainte Église n'en décide.</w:t>
      </w:r>
    </w:p>
    <w:p w14:paraId="431EC979" w14:textId="7E50EC10" w:rsidR="007D437C" w:rsidRDefault="00B3681E" w:rsidP="00241429">
      <w:pPr>
        <w:tabs>
          <w:tab w:val="left" w:pos="0"/>
        </w:tabs>
        <w:spacing w:after="0" w:line="240" w:lineRule="auto"/>
        <w:jc w:val="both"/>
        <w:rPr>
          <w:lang w:val="fr-FR"/>
        </w:rPr>
      </w:pPr>
      <w:r>
        <w:rPr>
          <w:lang w:val="fr-FR"/>
        </w:rPr>
        <w:tab/>
      </w:r>
      <w:r w:rsidR="0062666D" w:rsidRPr="0062666D">
        <w:rPr>
          <w:lang w:val="fr-FR"/>
        </w:rPr>
        <w:t xml:space="preserve">Votre Seigneurie Révérendissime soulèverait le doute que le supposé rétablissement de la Bianchi soit une </w:t>
      </w:r>
      <w:r w:rsidR="0062666D" w:rsidRPr="007D437C">
        <w:rPr>
          <w:i/>
          <w:iCs/>
          <w:lang w:val="fr-FR"/>
        </w:rPr>
        <w:t>pause</w:t>
      </w:r>
      <w:r w:rsidR="0062666D" w:rsidRPr="0062666D">
        <w:rPr>
          <w:lang w:val="fr-FR"/>
        </w:rPr>
        <w:t xml:space="preserve">, comme parfois se produit dans les maladies de la tuberculose. Il semblerait que non, pour </w:t>
      </w:r>
      <w:r w:rsidR="0062666D" w:rsidRPr="0062666D">
        <w:rPr>
          <w:lang w:val="fr-FR"/>
        </w:rPr>
        <w:lastRenderedPageBreak/>
        <w:t>la raison que la guérison, ou amélioration positive, qui s'est produite instantanément, a été constatée par deux Médecins, un desquels non beaucoup catholique, jeune homme de la science moderne, à qui, quand vint le lendemain (</w:t>
      </w:r>
      <w:r w:rsidR="007D437C">
        <w:rPr>
          <w:lang w:val="fr-FR"/>
        </w:rPr>
        <w:t xml:space="preserve">appelé </w:t>
      </w:r>
      <w:r w:rsidR="0062666D" w:rsidRPr="0062666D">
        <w:rPr>
          <w:lang w:val="fr-FR"/>
        </w:rPr>
        <w:t>par aucun de nous), j'ai présenté la jeune femme en disant: «Docteur, la Bianchi dit qu'elle est guérie». «Nous verrons» répondit-il, et je le laissas entrer avec la Supérieure dans une chambre pour la observer; puis il me dit silencieusement: «Ces sont des maladies qui ne pardonnent pas». Il fit des observations très minutieuses en restant étonné. Enfin il dit à la Supérieure: «Mais quand j'aurai de ces malades similaires, je les enverrai ici!». En sortant, il m’a dit: «C'est un cas nouveau!» Je lui ai parlé du prodige, et sans rien objecter, il a voulu voir la très belle statue et en fut beaucoup ému.</w:t>
      </w:r>
      <w:r w:rsidR="004206BF">
        <w:rPr>
          <w:lang w:val="fr-FR"/>
        </w:rPr>
        <w:tab/>
      </w:r>
    </w:p>
    <w:p w14:paraId="5A276ABD" w14:textId="77777777" w:rsidR="00521B8F" w:rsidRDefault="007D437C" w:rsidP="00241429">
      <w:pPr>
        <w:tabs>
          <w:tab w:val="left" w:pos="0"/>
        </w:tabs>
        <w:spacing w:after="0" w:line="240" w:lineRule="auto"/>
        <w:jc w:val="both"/>
        <w:rPr>
          <w:lang w:val="fr-FR"/>
        </w:rPr>
      </w:pPr>
      <w:r>
        <w:rPr>
          <w:lang w:val="fr-FR"/>
        </w:rPr>
        <w:tab/>
      </w:r>
      <w:r w:rsidR="00521B8F" w:rsidRPr="00521B8F">
        <w:rPr>
          <w:lang w:val="fr-FR"/>
        </w:rPr>
        <w:t>Le lendemain, il m'a délivré le certificat dont je remets une copie à Votre Seigneurie  Révérendissime. Il s'appelle Docteur Solomini. Le certificat, même s'il dit le moins qu'on pourrait le dire, n'en a pas moins sa valeur.</w:t>
      </w:r>
    </w:p>
    <w:p w14:paraId="15940B52" w14:textId="3E455819" w:rsidR="00241429" w:rsidRPr="00241429" w:rsidRDefault="004206BF" w:rsidP="00156ACC">
      <w:pPr>
        <w:tabs>
          <w:tab w:val="left" w:pos="0"/>
        </w:tabs>
        <w:spacing w:after="0" w:line="240" w:lineRule="auto"/>
        <w:jc w:val="both"/>
        <w:rPr>
          <w:lang w:val="fr-FR"/>
        </w:rPr>
      </w:pPr>
      <w:r>
        <w:rPr>
          <w:lang w:val="fr-FR"/>
        </w:rPr>
        <w:tab/>
      </w:r>
      <w:r w:rsidR="00241429" w:rsidRPr="00241429">
        <w:rPr>
          <w:lang w:val="fr-FR"/>
        </w:rPr>
        <w:t xml:space="preserve">Le médecin traitant, le </w:t>
      </w:r>
      <w:r w:rsidR="00521B8F" w:rsidRPr="00521B8F">
        <w:rPr>
          <w:i/>
          <w:iCs/>
          <w:lang w:val="fr-FR"/>
        </w:rPr>
        <w:t>D</w:t>
      </w:r>
      <w:r w:rsidR="00241429" w:rsidRPr="00521B8F">
        <w:rPr>
          <w:i/>
          <w:iCs/>
          <w:lang w:val="fr-FR"/>
        </w:rPr>
        <w:t>octeur Manieri</w:t>
      </w:r>
      <w:r w:rsidR="00241429" w:rsidRPr="00241429">
        <w:rPr>
          <w:lang w:val="fr-FR"/>
        </w:rPr>
        <w:t xml:space="preserve">, </w:t>
      </w:r>
      <w:r w:rsidR="00156ACC">
        <w:rPr>
          <w:lang w:val="fr-FR"/>
        </w:rPr>
        <w:t xml:space="preserve">après avoir fait ses examens, </w:t>
      </w:r>
      <w:r w:rsidR="00156ACC" w:rsidRPr="00156ACC">
        <w:rPr>
          <w:lang w:val="fr-FR"/>
        </w:rPr>
        <w:t>puis répété</w:t>
      </w:r>
      <w:r w:rsidR="00693F08">
        <w:rPr>
          <w:lang w:val="fr-FR"/>
        </w:rPr>
        <w:t>s</w:t>
      </w:r>
      <w:r w:rsidR="00156ACC" w:rsidRPr="00156ACC">
        <w:rPr>
          <w:lang w:val="fr-FR"/>
        </w:rPr>
        <w:t xml:space="preserve"> après quelques jours, laiss</w:t>
      </w:r>
      <w:r w:rsidR="00693F08">
        <w:rPr>
          <w:lang w:val="fr-FR"/>
        </w:rPr>
        <w:t>a</w:t>
      </w:r>
      <w:r w:rsidR="00156ACC" w:rsidRPr="00156ACC">
        <w:rPr>
          <w:lang w:val="fr-FR"/>
        </w:rPr>
        <w:t xml:space="preserve"> un magnifique certificat, dont j</w:t>
      </w:r>
      <w:r w:rsidR="00693F08">
        <w:rPr>
          <w:lang w:val="fr-FR"/>
        </w:rPr>
        <w:t>’ici</w:t>
      </w:r>
      <w:r w:rsidR="00156ACC" w:rsidRPr="00156ACC">
        <w:rPr>
          <w:lang w:val="fr-FR"/>
        </w:rPr>
        <w:t xml:space="preserve"> joins également une copie</w:t>
      </w:r>
      <w:r w:rsidR="00241429" w:rsidRPr="00241429">
        <w:rPr>
          <w:lang w:val="fr-FR"/>
        </w:rPr>
        <w:t>.</w:t>
      </w:r>
    </w:p>
    <w:p w14:paraId="6B225436" w14:textId="21954313" w:rsidR="00241429" w:rsidRPr="00241429" w:rsidRDefault="004206BF" w:rsidP="00241429">
      <w:pPr>
        <w:tabs>
          <w:tab w:val="left" w:pos="0"/>
        </w:tabs>
        <w:spacing w:after="0" w:line="240" w:lineRule="auto"/>
        <w:jc w:val="both"/>
        <w:rPr>
          <w:lang w:val="fr-FR"/>
        </w:rPr>
      </w:pPr>
      <w:r>
        <w:rPr>
          <w:lang w:val="fr-FR"/>
        </w:rPr>
        <w:tab/>
      </w:r>
      <w:r w:rsidR="00241429" w:rsidRPr="00241429">
        <w:rPr>
          <w:lang w:val="fr-FR"/>
        </w:rPr>
        <w:t>Voilà quatre mois que la guérison a eu lieu, et ce</w:t>
      </w:r>
      <w:r w:rsidR="002D5E57">
        <w:rPr>
          <w:lang w:val="fr-FR"/>
        </w:rPr>
        <w:t>tte personne</w:t>
      </w:r>
      <w:r>
        <w:rPr>
          <w:lang w:val="fr-FR"/>
        </w:rPr>
        <w:t xml:space="preserve"> </w:t>
      </w:r>
      <w:r w:rsidR="002D5E57">
        <w:rPr>
          <w:lang w:val="fr-FR"/>
        </w:rPr>
        <w:t>per</w:t>
      </w:r>
      <w:r w:rsidR="00241429" w:rsidRPr="00241429">
        <w:rPr>
          <w:lang w:val="fr-FR"/>
        </w:rPr>
        <w:t>sévère parfaitement bien: plus de toux, plus d'hémoptysie, plus de</w:t>
      </w:r>
      <w:r>
        <w:rPr>
          <w:lang w:val="fr-FR"/>
        </w:rPr>
        <w:t xml:space="preserve"> </w:t>
      </w:r>
      <w:r w:rsidR="00241429" w:rsidRPr="00241429">
        <w:rPr>
          <w:lang w:val="fr-FR"/>
        </w:rPr>
        <w:t>insomnie, langueur, manque d'appétit, pâleur, etc., mais une bonne santé dans</w:t>
      </w:r>
      <w:r>
        <w:rPr>
          <w:lang w:val="fr-FR"/>
        </w:rPr>
        <w:t xml:space="preserve"> </w:t>
      </w:r>
      <w:r w:rsidR="00241429" w:rsidRPr="00241429">
        <w:rPr>
          <w:lang w:val="fr-FR"/>
        </w:rPr>
        <w:t>fait et en apparence, comme chez une personne qui n'a jamais rien souffert.</w:t>
      </w:r>
    </w:p>
    <w:p w14:paraId="7FBD37CE" w14:textId="77777777" w:rsidR="00DA59CD" w:rsidRDefault="004206BF" w:rsidP="00241429">
      <w:pPr>
        <w:tabs>
          <w:tab w:val="left" w:pos="0"/>
        </w:tabs>
        <w:spacing w:after="0" w:line="240" w:lineRule="auto"/>
        <w:jc w:val="both"/>
        <w:rPr>
          <w:lang w:val="fr-FR"/>
        </w:rPr>
      </w:pPr>
      <w:r>
        <w:rPr>
          <w:lang w:val="fr-FR"/>
        </w:rPr>
        <w:tab/>
      </w:r>
      <w:r w:rsidR="00DA59CD" w:rsidRPr="00DA59CD">
        <w:rPr>
          <w:lang w:val="fr-FR"/>
        </w:rPr>
        <w:t xml:space="preserve">Si bien que, la jeune femme, ayant désiré ardemment l'habit sacré des Sœurs dès son entrée à l'Institut, et ne lui s'étant pas donnée pour les conditions de sa santé, ayant récupérée, dernièrement que j'étais à Trani, le 2 août de ce mois par délégation de Son Excellence Monseigneur Carrano, j'ai imposé à la jeune Paolina Bianchi l’habit de mon Institution minimale des </w:t>
      </w:r>
      <w:r w:rsidR="00DA59CD" w:rsidRPr="00DA59CD">
        <w:rPr>
          <w:i/>
          <w:iCs/>
          <w:lang w:val="fr-FR"/>
        </w:rPr>
        <w:t>Filles du Divin Zèle du Cœur de Jésus</w:t>
      </w:r>
      <w:r w:rsidR="00DA59CD" w:rsidRPr="00DA59CD">
        <w:rPr>
          <w:lang w:val="fr-FR"/>
        </w:rPr>
        <w:t xml:space="preserve">, avec le nom de </w:t>
      </w:r>
      <w:r w:rsidR="00DA59CD" w:rsidRPr="00DA59CD">
        <w:rPr>
          <w:i/>
          <w:iCs/>
          <w:lang w:val="fr-FR"/>
        </w:rPr>
        <w:t>Sœur Concezione</w:t>
      </w:r>
      <w:r w:rsidR="00DA59CD" w:rsidRPr="00DA59CD">
        <w:rPr>
          <w:lang w:val="fr-FR"/>
        </w:rPr>
        <w:t>. À laquelle je communiquerai la grande bonté de Sa Sainteté pour l'avoir particulièrement bénie.</w:t>
      </w:r>
      <w:r w:rsidR="00DA59CD">
        <w:rPr>
          <w:lang w:val="fr-FR"/>
        </w:rPr>
        <w:t xml:space="preserve"> </w:t>
      </w:r>
    </w:p>
    <w:p w14:paraId="5470F77A" w14:textId="643A90D1" w:rsidR="00241429" w:rsidRPr="00241429" w:rsidRDefault="00DA59CD" w:rsidP="00241429">
      <w:pPr>
        <w:tabs>
          <w:tab w:val="left" w:pos="0"/>
        </w:tabs>
        <w:spacing w:after="0" w:line="240" w:lineRule="auto"/>
        <w:jc w:val="both"/>
        <w:rPr>
          <w:lang w:val="fr-FR"/>
        </w:rPr>
      </w:pPr>
      <w:r>
        <w:rPr>
          <w:lang w:val="fr-FR"/>
        </w:rPr>
        <w:tab/>
      </w:r>
      <w:r w:rsidR="00241429" w:rsidRPr="00241429">
        <w:rPr>
          <w:lang w:val="fr-FR"/>
        </w:rPr>
        <w:t xml:space="preserve">Maintenant, </w:t>
      </w:r>
      <w:r>
        <w:rPr>
          <w:lang w:val="fr-FR"/>
        </w:rPr>
        <w:t>V</w:t>
      </w:r>
      <w:r w:rsidR="00241429" w:rsidRPr="00241429">
        <w:rPr>
          <w:lang w:val="fr-FR"/>
        </w:rPr>
        <w:t xml:space="preserve">otre </w:t>
      </w:r>
      <w:r>
        <w:rPr>
          <w:lang w:val="fr-FR"/>
        </w:rPr>
        <w:t xml:space="preserve">Seigneurie </w:t>
      </w:r>
      <w:r w:rsidR="00241429" w:rsidRPr="00241429">
        <w:rPr>
          <w:lang w:val="fr-FR"/>
        </w:rPr>
        <w:t>Révérend</w:t>
      </w:r>
      <w:r>
        <w:rPr>
          <w:lang w:val="fr-FR"/>
        </w:rPr>
        <w:t>issime</w:t>
      </w:r>
      <w:r w:rsidR="00241429" w:rsidRPr="00241429">
        <w:rPr>
          <w:lang w:val="fr-FR"/>
        </w:rPr>
        <w:t xml:space="preserve">, </w:t>
      </w:r>
      <w:r w:rsidR="003B0854">
        <w:rPr>
          <w:lang w:val="fr-FR"/>
        </w:rPr>
        <w:t xml:space="preserve">veuille me </w:t>
      </w:r>
      <w:r w:rsidR="00241429" w:rsidRPr="00241429">
        <w:rPr>
          <w:lang w:val="fr-FR"/>
        </w:rPr>
        <w:t>pardonne</w:t>
      </w:r>
      <w:r w:rsidR="003B0854">
        <w:rPr>
          <w:lang w:val="fr-FR"/>
        </w:rPr>
        <w:t>r</w:t>
      </w:r>
      <w:r w:rsidR="00241429" w:rsidRPr="00241429">
        <w:rPr>
          <w:lang w:val="fr-FR"/>
        </w:rPr>
        <w:t xml:space="preserve"> si j'ai tant</w:t>
      </w:r>
      <w:r w:rsidR="004206BF">
        <w:rPr>
          <w:lang w:val="fr-FR"/>
        </w:rPr>
        <w:t xml:space="preserve"> </w:t>
      </w:r>
      <w:r w:rsidR="003B0854">
        <w:rPr>
          <w:lang w:val="fr-FR"/>
        </w:rPr>
        <w:t>entretenu</w:t>
      </w:r>
      <w:r w:rsidR="00241429" w:rsidRPr="00241429">
        <w:rPr>
          <w:lang w:val="fr-FR"/>
        </w:rPr>
        <w:t xml:space="preserve">, tout en </w:t>
      </w:r>
      <w:r w:rsidR="003B0854">
        <w:rPr>
          <w:lang w:val="fr-FR"/>
        </w:rPr>
        <w:t xml:space="preserve">vous </w:t>
      </w:r>
      <w:r w:rsidR="00241429" w:rsidRPr="00241429">
        <w:rPr>
          <w:lang w:val="fr-FR"/>
        </w:rPr>
        <w:t xml:space="preserve">baisant respectueusement les </w:t>
      </w:r>
      <w:r w:rsidR="003B0854">
        <w:rPr>
          <w:lang w:val="fr-FR"/>
        </w:rPr>
        <w:t>M</w:t>
      </w:r>
      <w:r w:rsidR="00241429" w:rsidRPr="00241429">
        <w:rPr>
          <w:lang w:val="fr-FR"/>
        </w:rPr>
        <w:t xml:space="preserve">ains sacrées, et en </w:t>
      </w:r>
      <w:r w:rsidR="003B0854">
        <w:rPr>
          <w:lang w:val="fr-FR"/>
        </w:rPr>
        <w:t>vous</w:t>
      </w:r>
      <w:r w:rsidR="00241429" w:rsidRPr="00241429">
        <w:rPr>
          <w:lang w:val="fr-FR"/>
        </w:rPr>
        <w:t xml:space="preserve"> suppliant de me présenter prostré au baiser du </w:t>
      </w:r>
      <w:r w:rsidR="003B0854">
        <w:rPr>
          <w:lang w:val="fr-FR"/>
        </w:rPr>
        <w:t>P</w:t>
      </w:r>
      <w:r w:rsidR="00241429" w:rsidRPr="00241429">
        <w:rPr>
          <w:lang w:val="fr-FR"/>
        </w:rPr>
        <w:t xml:space="preserve">ied </w:t>
      </w:r>
      <w:r w:rsidR="003B0854">
        <w:rPr>
          <w:lang w:val="fr-FR"/>
        </w:rPr>
        <w:t>S</w:t>
      </w:r>
      <w:r w:rsidR="00241429" w:rsidRPr="00241429">
        <w:rPr>
          <w:lang w:val="fr-FR"/>
        </w:rPr>
        <w:t xml:space="preserve">acré </w:t>
      </w:r>
      <w:r w:rsidR="003B0854">
        <w:rPr>
          <w:lang w:val="fr-FR"/>
        </w:rPr>
        <w:t xml:space="preserve">à la Présence de </w:t>
      </w:r>
      <w:r w:rsidR="00241429" w:rsidRPr="00241429">
        <w:rPr>
          <w:lang w:val="fr-FR"/>
        </w:rPr>
        <w:t>Sa Sainteté, avec un profond respect, je me déclare:</w:t>
      </w:r>
    </w:p>
    <w:p w14:paraId="30E0FFCE" w14:textId="77777777" w:rsidR="003B0854" w:rsidRPr="00D871B5" w:rsidRDefault="003B0854" w:rsidP="00241429">
      <w:pPr>
        <w:tabs>
          <w:tab w:val="left" w:pos="0"/>
        </w:tabs>
        <w:spacing w:after="0" w:line="240" w:lineRule="auto"/>
        <w:jc w:val="both"/>
        <w:rPr>
          <w:sz w:val="12"/>
          <w:szCs w:val="12"/>
          <w:lang w:val="fr-FR"/>
        </w:rPr>
      </w:pPr>
      <w:r>
        <w:rPr>
          <w:lang w:val="fr-FR"/>
        </w:rPr>
        <w:tab/>
      </w:r>
      <w:r>
        <w:rPr>
          <w:lang w:val="fr-FR"/>
        </w:rPr>
        <w:tab/>
      </w:r>
      <w:r>
        <w:rPr>
          <w:lang w:val="fr-FR"/>
        </w:rPr>
        <w:tab/>
      </w:r>
      <w:r>
        <w:rPr>
          <w:lang w:val="fr-FR"/>
        </w:rPr>
        <w:tab/>
      </w:r>
      <w:r>
        <w:rPr>
          <w:lang w:val="fr-FR"/>
        </w:rPr>
        <w:tab/>
      </w:r>
    </w:p>
    <w:p w14:paraId="0CD2DCA3" w14:textId="62086B59" w:rsidR="00241429" w:rsidRPr="00241429" w:rsidRDefault="00D871B5" w:rsidP="0024142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sidR="003B0854">
        <w:rPr>
          <w:lang w:val="fr-FR"/>
        </w:rPr>
        <w:tab/>
      </w:r>
      <w:r w:rsidR="003B0854">
        <w:rPr>
          <w:lang w:val="fr-FR"/>
        </w:rPr>
        <w:tab/>
      </w:r>
      <w:r w:rsidR="00241429" w:rsidRPr="00241429">
        <w:rPr>
          <w:lang w:val="fr-FR"/>
        </w:rPr>
        <w:t xml:space="preserve">De </w:t>
      </w:r>
      <w:r>
        <w:rPr>
          <w:lang w:val="fr-FR"/>
        </w:rPr>
        <w:t>V</w:t>
      </w:r>
      <w:r w:rsidR="00241429" w:rsidRPr="00241429">
        <w:rPr>
          <w:lang w:val="fr-FR"/>
        </w:rPr>
        <w:t xml:space="preserve">otre </w:t>
      </w:r>
      <w:r>
        <w:rPr>
          <w:lang w:val="fr-FR"/>
        </w:rPr>
        <w:t>Seigneurie</w:t>
      </w:r>
      <w:r w:rsidR="00241429" w:rsidRPr="00241429">
        <w:rPr>
          <w:lang w:val="fr-FR"/>
        </w:rPr>
        <w:t xml:space="preserve"> Révérend</w:t>
      </w:r>
      <w:r>
        <w:rPr>
          <w:lang w:val="fr-FR"/>
        </w:rPr>
        <w:t>issime</w:t>
      </w:r>
    </w:p>
    <w:p w14:paraId="1067207A" w14:textId="21BF920B" w:rsidR="00241429" w:rsidRPr="00241429" w:rsidRDefault="003B0854" w:rsidP="0024142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D871B5">
        <w:rPr>
          <w:lang w:val="fr-FR"/>
        </w:rPr>
        <w:t xml:space="preserve">Très </w:t>
      </w:r>
      <w:r w:rsidR="00241429" w:rsidRPr="00241429">
        <w:rPr>
          <w:lang w:val="fr-FR"/>
        </w:rPr>
        <w:t xml:space="preserve">humble </w:t>
      </w:r>
      <w:r w:rsidR="00D871B5">
        <w:rPr>
          <w:lang w:val="fr-FR"/>
        </w:rPr>
        <w:t xml:space="preserve">dévoué </w:t>
      </w:r>
      <w:r w:rsidR="00241429" w:rsidRPr="00241429">
        <w:rPr>
          <w:lang w:val="fr-FR"/>
        </w:rPr>
        <w:t>serviteur</w:t>
      </w:r>
    </w:p>
    <w:p w14:paraId="5F5591D4" w14:textId="10F0CF83" w:rsidR="00241429" w:rsidRPr="00241429" w:rsidRDefault="003B0854" w:rsidP="0024142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241429" w:rsidRPr="00241429">
        <w:rPr>
          <w:lang w:val="fr-FR"/>
        </w:rPr>
        <w:t xml:space="preserve">Chanoine </w:t>
      </w:r>
      <w:r w:rsidR="00D871B5">
        <w:rPr>
          <w:lang w:val="fr-FR"/>
        </w:rPr>
        <w:t>Ha</w:t>
      </w:r>
      <w:r w:rsidR="00241429" w:rsidRPr="00241429">
        <w:rPr>
          <w:lang w:val="fr-FR"/>
        </w:rPr>
        <w:t>nnibal Mari</w:t>
      </w:r>
      <w:r w:rsidR="00D871B5">
        <w:rPr>
          <w:lang w:val="fr-FR"/>
        </w:rPr>
        <w:t>e</w:t>
      </w:r>
      <w:r w:rsidR="00241429" w:rsidRPr="00241429">
        <w:rPr>
          <w:lang w:val="fr-FR"/>
        </w:rPr>
        <w:t xml:space="preserve"> Di Francia</w:t>
      </w:r>
    </w:p>
    <w:p w14:paraId="05F3A6DD" w14:textId="77777777" w:rsidR="003B0854" w:rsidRPr="003B0854" w:rsidRDefault="003B0854" w:rsidP="00241429">
      <w:pPr>
        <w:tabs>
          <w:tab w:val="left" w:pos="0"/>
        </w:tabs>
        <w:spacing w:after="0" w:line="240" w:lineRule="auto"/>
        <w:jc w:val="both"/>
        <w:rPr>
          <w:sz w:val="12"/>
          <w:szCs w:val="12"/>
          <w:lang w:val="fr-FR"/>
        </w:rPr>
      </w:pPr>
    </w:p>
    <w:p w14:paraId="70C863FB" w14:textId="4233A8C9" w:rsidR="00241429" w:rsidRPr="00241429" w:rsidRDefault="00D871B5" w:rsidP="00241429">
      <w:pPr>
        <w:tabs>
          <w:tab w:val="left" w:pos="0"/>
        </w:tabs>
        <w:spacing w:after="0" w:line="240" w:lineRule="auto"/>
        <w:jc w:val="both"/>
        <w:rPr>
          <w:lang w:val="fr-FR"/>
        </w:rPr>
      </w:pPr>
      <w:r>
        <w:rPr>
          <w:lang w:val="fr-FR"/>
        </w:rPr>
        <w:t>À Sa Seigneurie</w:t>
      </w:r>
      <w:r w:rsidR="00241429" w:rsidRPr="00241429">
        <w:rPr>
          <w:lang w:val="fr-FR"/>
        </w:rPr>
        <w:t xml:space="preserve"> Révérend</w:t>
      </w:r>
      <w:r>
        <w:rPr>
          <w:lang w:val="fr-FR"/>
        </w:rPr>
        <w:t>issime</w:t>
      </w:r>
    </w:p>
    <w:p w14:paraId="52B07896" w14:textId="77777777" w:rsidR="00241429" w:rsidRPr="00241429" w:rsidRDefault="00241429" w:rsidP="00241429">
      <w:pPr>
        <w:tabs>
          <w:tab w:val="left" w:pos="0"/>
        </w:tabs>
        <w:spacing w:after="0" w:line="240" w:lineRule="auto"/>
        <w:jc w:val="both"/>
        <w:rPr>
          <w:lang w:val="fr-FR"/>
        </w:rPr>
      </w:pPr>
      <w:r w:rsidRPr="00241429">
        <w:rPr>
          <w:lang w:val="fr-FR"/>
        </w:rPr>
        <w:t>Monseigneur Giovanni Bressan,</w:t>
      </w:r>
    </w:p>
    <w:p w14:paraId="570EFB9E" w14:textId="4EC979C2" w:rsidR="00241429" w:rsidRPr="00241429" w:rsidRDefault="00241429" w:rsidP="00241429">
      <w:pPr>
        <w:tabs>
          <w:tab w:val="left" w:pos="0"/>
        </w:tabs>
        <w:spacing w:after="0" w:line="240" w:lineRule="auto"/>
        <w:jc w:val="both"/>
        <w:rPr>
          <w:lang w:val="fr-FR"/>
        </w:rPr>
      </w:pPr>
      <w:r w:rsidRPr="00241429">
        <w:rPr>
          <w:lang w:val="fr-FR"/>
        </w:rPr>
        <w:t xml:space="preserve">Aumônier </w:t>
      </w:r>
      <w:r w:rsidR="00D871B5">
        <w:rPr>
          <w:lang w:val="fr-FR"/>
        </w:rPr>
        <w:t>S</w:t>
      </w:r>
      <w:r w:rsidRPr="00241429">
        <w:rPr>
          <w:lang w:val="fr-FR"/>
        </w:rPr>
        <w:t>ecret de Sa Sainteté</w:t>
      </w:r>
    </w:p>
    <w:p w14:paraId="74D7B02A" w14:textId="684B9C42" w:rsidR="00241429" w:rsidRPr="00C77665" w:rsidRDefault="00241429" w:rsidP="00241429">
      <w:pPr>
        <w:tabs>
          <w:tab w:val="left" w:pos="0"/>
        </w:tabs>
        <w:spacing w:after="0" w:line="240" w:lineRule="auto"/>
        <w:jc w:val="both"/>
        <w:rPr>
          <w:lang w:val="fr-FR"/>
        </w:rPr>
      </w:pPr>
      <w:r w:rsidRPr="00C77665">
        <w:rPr>
          <w:lang w:val="fr-FR"/>
        </w:rPr>
        <w:t>Rome</w:t>
      </w:r>
    </w:p>
    <w:p w14:paraId="37B66F10" w14:textId="6CCF7F8B" w:rsidR="00241429" w:rsidRPr="00C77665" w:rsidRDefault="00241429" w:rsidP="00241429">
      <w:pPr>
        <w:tabs>
          <w:tab w:val="left" w:pos="0"/>
        </w:tabs>
        <w:spacing w:after="0" w:line="240" w:lineRule="auto"/>
        <w:jc w:val="both"/>
        <w:rPr>
          <w:lang w:val="fr-FR"/>
        </w:rPr>
      </w:pPr>
    </w:p>
    <w:p w14:paraId="1644F68E" w14:textId="77777777" w:rsidR="00D871B5" w:rsidRPr="00C77665" w:rsidRDefault="00D871B5" w:rsidP="00241429">
      <w:pPr>
        <w:tabs>
          <w:tab w:val="left" w:pos="0"/>
        </w:tabs>
        <w:spacing w:after="0" w:line="240" w:lineRule="auto"/>
        <w:jc w:val="center"/>
        <w:rPr>
          <w:b/>
          <w:bCs/>
          <w:sz w:val="28"/>
          <w:szCs w:val="28"/>
          <w:lang w:val="fr-FR"/>
        </w:rPr>
      </w:pPr>
    </w:p>
    <w:p w14:paraId="720AA55E" w14:textId="77777777" w:rsidR="00D871B5" w:rsidRPr="00C77665" w:rsidRDefault="00D871B5" w:rsidP="00241429">
      <w:pPr>
        <w:tabs>
          <w:tab w:val="left" w:pos="0"/>
        </w:tabs>
        <w:spacing w:after="0" w:line="240" w:lineRule="auto"/>
        <w:jc w:val="center"/>
        <w:rPr>
          <w:b/>
          <w:bCs/>
          <w:sz w:val="28"/>
          <w:szCs w:val="28"/>
          <w:lang w:val="fr-FR"/>
        </w:rPr>
      </w:pPr>
    </w:p>
    <w:p w14:paraId="722298FD" w14:textId="6EB35D2E" w:rsidR="00241429" w:rsidRPr="00C77665" w:rsidRDefault="00241429" w:rsidP="00241429">
      <w:pPr>
        <w:tabs>
          <w:tab w:val="left" w:pos="0"/>
        </w:tabs>
        <w:spacing w:after="0" w:line="240" w:lineRule="auto"/>
        <w:jc w:val="center"/>
        <w:rPr>
          <w:b/>
          <w:bCs/>
          <w:sz w:val="28"/>
          <w:szCs w:val="28"/>
          <w:lang w:val="fr-FR"/>
        </w:rPr>
      </w:pPr>
      <w:r w:rsidRPr="00C77665">
        <w:rPr>
          <w:b/>
          <w:bCs/>
          <w:sz w:val="28"/>
          <w:szCs w:val="28"/>
          <w:lang w:val="fr-FR"/>
        </w:rPr>
        <w:t>961</w:t>
      </w:r>
    </w:p>
    <w:p w14:paraId="6F5CE351" w14:textId="1A99C555" w:rsidR="00241429" w:rsidRPr="00C77665" w:rsidRDefault="00241429" w:rsidP="00241429">
      <w:pPr>
        <w:tabs>
          <w:tab w:val="left" w:pos="0"/>
        </w:tabs>
        <w:spacing w:after="0" w:line="240" w:lineRule="auto"/>
        <w:jc w:val="center"/>
        <w:rPr>
          <w:b/>
          <w:bCs/>
          <w:sz w:val="28"/>
          <w:szCs w:val="28"/>
          <w:lang w:val="fr-FR"/>
        </w:rPr>
      </w:pPr>
      <w:r w:rsidRPr="00C77665">
        <w:rPr>
          <w:b/>
          <w:bCs/>
          <w:sz w:val="28"/>
          <w:szCs w:val="28"/>
          <w:lang w:val="fr-FR"/>
        </w:rPr>
        <w:t>À Sœur Teresina D'Ippolito, F.S.C.</w:t>
      </w:r>
    </w:p>
    <w:p w14:paraId="18341CDB" w14:textId="2243C245" w:rsidR="00B6316A" w:rsidRPr="00C77665" w:rsidRDefault="00B6316A" w:rsidP="00241429">
      <w:pPr>
        <w:tabs>
          <w:tab w:val="left" w:pos="0"/>
        </w:tabs>
        <w:spacing w:after="0" w:line="240" w:lineRule="auto"/>
        <w:jc w:val="center"/>
        <w:rPr>
          <w:lang w:val="fr-FR"/>
        </w:rPr>
      </w:pPr>
    </w:p>
    <w:p w14:paraId="42C2DBF4" w14:textId="6080FAE4" w:rsidR="00B6316A" w:rsidRPr="00FA17C6" w:rsidRDefault="00220A98" w:rsidP="00B6316A">
      <w:pPr>
        <w:tabs>
          <w:tab w:val="left" w:pos="0"/>
        </w:tabs>
        <w:spacing w:after="0" w:line="240" w:lineRule="auto"/>
        <w:jc w:val="both"/>
        <w:rPr>
          <w:sz w:val="20"/>
          <w:szCs w:val="20"/>
          <w:lang w:val="fr-FR"/>
        </w:rPr>
      </w:pPr>
      <w:r w:rsidRPr="00FA17C6">
        <w:rPr>
          <w:sz w:val="20"/>
          <w:szCs w:val="20"/>
          <w:lang w:val="fr-FR"/>
        </w:rPr>
        <w:t xml:space="preserve">APR </w:t>
      </w:r>
      <w:r w:rsidR="00B6316A" w:rsidRPr="00FA17C6">
        <w:rPr>
          <w:sz w:val="20"/>
          <w:szCs w:val="20"/>
          <w:lang w:val="fr-FR"/>
        </w:rPr>
        <w:t>1500 - C3, 4/1</w:t>
      </w:r>
    </w:p>
    <w:p w14:paraId="487CF1B0" w14:textId="1FFE89F1" w:rsidR="00B6316A" w:rsidRPr="00FA17C6" w:rsidRDefault="00B6316A" w:rsidP="00B6316A">
      <w:pPr>
        <w:tabs>
          <w:tab w:val="left" w:pos="0"/>
        </w:tabs>
        <w:spacing w:after="0" w:line="240" w:lineRule="auto"/>
        <w:jc w:val="both"/>
        <w:rPr>
          <w:sz w:val="20"/>
          <w:szCs w:val="20"/>
          <w:lang w:val="fr-FR"/>
        </w:rPr>
      </w:pPr>
      <w:r w:rsidRPr="00FA17C6">
        <w:rPr>
          <w:sz w:val="20"/>
          <w:szCs w:val="20"/>
          <w:lang w:val="fr-FR"/>
        </w:rPr>
        <w:t>copie auth</w:t>
      </w:r>
      <w:r w:rsidR="00220A98" w:rsidRPr="00FA17C6">
        <w:rPr>
          <w:sz w:val="20"/>
          <w:szCs w:val="20"/>
          <w:lang w:val="fr-FR"/>
        </w:rPr>
        <w:t>.</w:t>
      </w:r>
      <w:r w:rsidRPr="00FA17C6">
        <w:rPr>
          <w:sz w:val="20"/>
          <w:szCs w:val="20"/>
          <w:lang w:val="fr-FR"/>
        </w:rPr>
        <w:t xml:space="preserve">; orig. aux Archives de la Curie </w:t>
      </w:r>
      <w:r w:rsidR="00220A98" w:rsidRPr="00FA17C6">
        <w:rPr>
          <w:sz w:val="20"/>
          <w:szCs w:val="20"/>
          <w:lang w:val="fr-FR"/>
        </w:rPr>
        <w:t>É</w:t>
      </w:r>
      <w:r w:rsidRPr="00FA17C6">
        <w:rPr>
          <w:sz w:val="20"/>
          <w:szCs w:val="20"/>
          <w:lang w:val="fr-FR"/>
        </w:rPr>
        <w:t>piscopale, Potenza; inédit.</w:t>
      </w:r>
    </w:p>
    <w:p w14:paraId="7C50C2CD" w14:textId="77777777" w:rsidR="00B6316A" w:rsidRPr="00FA17C6" w:rsidRDefault="00B6316A" w:rsidP="00B6316A">
      <w:pPr>
        <w:tabs>
          <w:tab w:val="left" w:pos="0"/>
        </w:tabs>
        <w:spacing w:after="0" w:line="240" w:lineRule="auto"/>
        <w:jc w:val="both"/>
        <w:rPr>
          <w:sz w:val="20"/>
          <w:szCs w:val="20"/>
          <w:lang w:val="fr-FR"/>
        </w:rPr>
      </w:pPr>
      <w:r w:rsidRPr="00FA17C6">
        <w:rPr>
          <w:sz w:val="20"/>
          <w:szCs w:val="20"/>
          <w:lang w:val="fr-FR"/>
        </w:rPr>
        <w:t>Messine, 14.08.1912</w:t>
      </w:r>
    </w:p>
    <w:p w14:paraId="494B60F4" w14:textId="77777777" w:rsidR="00220A98" w:rsidRPr="00FA17C6" w:rsidRDefault="00220A98" w:rsidP="00B6316A">
      <w:pPr>
        <w:tabs>
          <w:tab w:val="left" w:pos="0"/>
        </w:tabs>
        <w:spacing w:after="0" w:line="240" w:lineRule="auto"/>
        <w:jc w:val="both"/>
        <w:rPr>
          <w:sz w:val="10"/>
          <w:szCs w:val="10"/>
          <w:lang w:val="fr-FR"/>
        </w:rPr>
      </w:pPr>
    </w:p>
    <w:p w14:paraId="4140DE8E" w14:textId="54DDC692" w:rsidR="00220A98" w:rsidRDefault="00B6316A" w:rsidP="00B6316A">
      <w:pPr>
        <w:tabs>
          <w:tab w:val="left" w:pos="0"/>
        </w:tabs>
        <w:spacing w:after="0" w:line="240" w:lineRule="auto"/>
        <w:jc w:val="both"/>
        <w:rPr>
          <w:sz w:val="20"/>
          <w:szCs w:val="20"/>
          <w:lang w:val="fr-FR"/>
        </w:rPr>
      </w:pPr>
      <w:r w:rsidRPr="00FA17C6">
        <w:rPr>
          <w:sz w:val="20"/>
          <w:szCs w:val="20"/>
          <w:lang w:val="fr-FR"/>
        </w:rPr>
        <w:t>Après les troubles de la Maison de Potenza, la Supérieure Générale des Filles d</w:t>
      </w:r>
      <w:r w:rsidR="00383457" w:rsidRPr="00FA17C6">
        <w:rPr>
          <w:sz w:val="20"/>
          <w:szCs w:val="20"/>
          <w:lang w:val="fr-FR"/>
        </w:rPr>
        <w:t>u</w:t>
      </w:r>
      <w:r w:rsidRPr="00FA17C6">
        <w:rPr>
          <w:sz w:val="20"/>
          <w:szCs w:val="20"/>
          <w:lang w:val="fr-FR"/>
        </w:rPr>
        <w:t xml:space="preserve"> Sacré Côt</w:t>
      </w:r>
      <w:r w:rsidR="00383457" w:rsidRPr="00FA17C6">
        <w:rPr>
          <w:sz w:val="20"/>
          <w:szCs w:val="20"/>
          <w:lang w:val="fr-FR"/>
        </w:rPr>
        <w:t>é</w:t>
      </w:r>
      <w:r w:rsidRPr="00FA17C6">
        <w:rPr>
          <w:sz w:val="20"/>
          <w:szCs w:val="20"/>
          <w:lang w:val="fr-FR"/>
        </w:rPr>
        <w:t xml:space="preserve"> a voulu faire quelques transferts de </w:t>
      </w:r>
      <w:r w:rsidR="00383457" w:rsidRPr="00FA17C6">
        <w:rPr>
          <w:sz w:val="20"/>
          <w:szCs w:val="20"/>
          <w:lang w:val="fr-FR"/>
        </w:rPr>
        <w:t>S</w:t>
      </w:r>
      <w:r w:rsidRPr="00FA17C6">
        <w:rPr>
          <w:sz w:val="20"/>
          <w:szCs w:val="20"/>
          <w:lang w:val="fr-FR"/>
        </w:rPr>
        <w:t xml:space="preserve">œurs, et a également voulu supprimer l'école de broderie de la Maison de Spinazzòla. Le Père </w:t>
      </w:r>
      <w:r w:rsidR="00383457" w:rsidRPr="00FA17C6">
        <w:rPr>
          <w:sz w:val="20"/>
          <w:szCs w:val="20"/>
          <w:lang w:val="fr-FR"/>
        </w:rPr>
        <w:t>Ha</w:t>
      </w:r>
      <w:r w:rsidRPr="00FA17C6">
        <w:rPr>
          <w:sz w:val="20"/>
          <w:szCs w:val="20"/>
          <w:lang w:val="fr-FR"/>
        </w:rPr>
        <w:t xml:space="preserve">nnibal intervint avec une fermeté </w:t>
      </w:r>
      <w:r w:rsidR="00383457" w:rsidRPr="00FA17C6">
        <w:rPr>
          <w:sz w:val="20"/>
          <w:szCs w:val="20"/>
          <w:lang w:val="fr-FR"/>
        </w:rPr>
        <w:t>nett</w:t>
      </w:r>
      <w:r w:rsidRPr="00FA17C6">
        <w:rPr>
          <w:sz w:val="20"/>
          <w:szCs w:val="20"/>
          <w:lang w:val="fr-FR"/>
        </w:rPr>
        <w:t>e, désapprouvant surtout</w:t>
      </w:r>
      <w:r w:rsidR="00220A98" w:rsidRPr="00FA17C6">
        <w:rPr>
          <w:sz w:val="20"/>
          <w:szCs w:val="20"/>
          <w:lang w:val="fr-FR"/>
        </w:rPr>
        <w:t xml:space="preserve"> </w:t>
      </w:r>
      <w:r w:rsidRPr="00FA17C6">
        <w:rPr>
          <w:sz w:val="20"/>
          <w:szCs w:val="20"/>
          <w:lang w:val="fr-FR"/>
        </w:rPr>
        <w:t xml:space="preserve">le transfert de Sœur Margherita. </w:t>
      </w:r>
      <w:r w:rsidR="00383457" w:rsidRPr="00FA17C6">
        <w:rPr>
          <w:sz w:val="20"/>
          <w:szCs w:val="20"/>
          <w:lang w:val="fr-FR"/>
        </w:rPr>
        <w:t>Il</w:t>
      </w:r>
      <w:r w:rsidRPr="00FA17C6">
        <w:rPr>
          <w:sz w:val="20"/>
          <w:szCs w:val="20"/>
          <w:lang w:val="fr-FR"/>
        </w:rPr>
        <w:t xml:space="preserve"> défend la figure de Sœur Addolorata, qui ne mérite pas</w:t>
      </w:r>
      <w:r w:rsidR="00220A98" w:rsidRPr="00FA17C6">
        <w:rPr>
          <w:sz w:val="20"/>
          <w:szCs w:val="20"/>
          <w:lang w:val="fr-FR"/>
        </w:rPr>
        <w:t xml:space="preserve"> </w:t>
      </w:r>
      <w:r w:rsidRPr="00FA17C6">
        <w:rPr>
          <w:sz w:val="20"/>
          <w:szCs w:val="20"/>
          <w:lang w:val="fr-FR"/>
        </w:rPr>
        <w:t>être considéré</w:t>
      </w:r>
      <w:r w:rsidR="00FA17C6">
        <w:rPr>
          <w:sz w:val="20"/>
          <w:szCs w:val="20"/>
          <w:lang w:val="fr-FR"/>
        </w:rPr>
        <w:t>e</w:t>
      </w:r>
      <w:r w:rsidRPr="00FA17C6">
        <w:rPr>
          <w:sz w:val="20"/>
          <w:szCs w:val="20"/>
          <w:lang w:val="fr-FR"/>
        </w:rPr>
        <w:t xml:space="preserve"> comme "vieux fer à jeter". Il traite ensuite de manière concise divers sujets</w:t>
      </w:r>
      <w:r w:rsidR="00220A98" w:rsidRPr="00FA17C6">
        <w:rPr>
          <w:sz w:val="20"/>
          <w:szCs w:val="20"/>
          <w:lang w:val="fr-FR"/>
        </w:rPr>
        <w:t xml:space="preserve"> </w:t>
      </w:r>
      <w:r w:rsidRPr="00FA17C6">
        <w:rPr>
          <w:sz w:val="20"/>
          <w:szCs w:val="20"/>
          <w:lang w:val="fr-FR"/>
        </w:rPr>
        <w:t xml:space="preserve">concernant l'école des travaux dans les Maisons de Spinazzòla, Potenza et Marsico Nuovo. </w:t>
      </w:r>
      <w:r w:rsidR="00FA17C6" w:rsidRPr="00FA17C6">
        <w:rPr>
          <w:sz w:val="20"/>
          <w:szCs w:val="20"/>
          <w:lang w:val="fr-FR"/>
        </w:rPr>
        <w:t>Demande des informations sur le comportement de certaines Sœurs, et sur les activités de l'Association des Filles de Marie. Il envoie 100 lires comme offre, dont on devra donner 50 à la Maison de Spinazzòla (Bari).</w:t>
      </w:r>
    </w:p>
    <w:p w14:paraId="5B17A6EE" w14:textId="77777777" w:rsidR="00FA17C6" w:rsidRPr="00FA17C6" w:rsidRDefault="00FA17C6" w:rsidP="00B6316A">
      <w:pPr>
        <w:tabs>
          <w:tab w:val="left" w:pos="0"/>
        </w:tabs>
        <w:spacing w:after="0" w:line="240" w:lineRule="auto"/>
        <w:jc w:val="both"/>
        <w:rPr>
          <w:lang w:val="fr-FR"/>
        </w:rPr>
      </w:pPr>
    </w:p>
    <w:p w14:paraId="7A8F5AC9" w14:textId="0AD24F82" w:rsidR="00B6316A" w:rsidRPr="00B6316A" w:rsidRDefault="00B6316A" w:rsidP="00220A98">
      <w:pPr>
        <w:tabs>
          <w:tab w:val="left" w:pos="0"/>
        </w:tabs>
        <w:spacing w:after="0" w:line="240" w:lineRule="auto"/>
        <w:jc w:val="center"/>
        <w:rPr>
          <w:lang w:val="fr-FR"/>
        </w:rPr>
      </w:pPr>
      <w:r w:rsidRPr="00B6316A">
        <w:rPr>
          <w:lang w:val="fr-FR"/>
        </w:rPr>
        <w:t>I.M.I.</w:t>
      </w:r>
    </w:p>
    <w:p w14:paraId="4A2647CB" w14:textId="77777777" w:rsidR="00220A98" w:rsidRDefault="00220A98" w:rsidP="00B6316A">
      <w:pPr>
        <w:tabs>
          <w:tab w:val="left" w:pos="0"/>
        </w:tabs>
        <w:spacing w:after="0" w:line="240" w:lineRule="auto"/>
        <w:jc w:val="both"/>
        <w:rPr>
          <w:lang w:val="fr-FR"/>
        </w:rPr>
      </w:pPr>
    </w:p>
    <w:p w14:paraId="689ABC51" w14:textId="33AB9CD7" w:rsidR="00B6316A" w:rsidRPr="00B6316A" w:rsidRDefault="00220A98" w:rsidP="00B6316A">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6316A" w:rsidRPr="00B6316A">
        <w:rPr>
          <w:lang w:val="fr-FR"/>
        </w:rPr>
        <w:t>* Messine le 14 [août] 1912</w:t>
      </w:r>
    </w:p>
    <w:p w14:paraId="518CEF45" w14:textId="77777777" w:rsidR="00220A98" w:rsidRDefault="00220A98" w:rsidP="00B6316A">
      <w:pPr>
        <w:tabs>
          <w:tab w:val="left" w:pos="0"/>
        </w:tabs>
        <w:spacing w:after="0" w:line="240" w:lineRule="auto"/>
        <w:jc w:val="both"/>
        <w:rPr>
          <w:lang w:val="fr-FR"/>
        </w:rPr>
      </w:pPr>
    </w:p>
    <w:p w14:paraId="13374D77" w14:textId="26C3FDFD" w:rsidR="00B6316A" w:rsidRPr="00B6316A" w:rsidRDefault="00220A98" w:rsidP="00B6316A">
      <w:pPr>
        <w:tabs>
          <w:tab w:val="left" w:pos="0"/>
        </w:tabs>
        <w:spacing w:after="0" w:line="240" w:lineRule="auto"/>
        <w:jc w:val="both"/>
        <w:rPr>
          <w:lang w:val="fr-FR"/>
        </w:rPr>
      </w:pPr>
      <w:r>
        <w:rPr>
          <w:lang w:val="fr-FR"/>
        </w:rPr>
        <w:tab/>
      </w:r>
      <w:r w:rsidR="00B6316A" w:rsidRPr="00B6316A">
        <w:rPr>
          <w:lang w:val="fr-FR"/>
        </w:rPr>
        <w:t>Fille bénie en Jésus-Christ,</w:t>
      </w:r>
    </w:p>
    <w:p w14:paraId="5A777124" w14:textId="6BD1B820" w:rsidR="00B6316A" w:rsidRPr="00B6316A" w:rsidRDefault="00FA17C6" w:rsidP="00B6316A">
      <w:pPr>
        <w:tabs>
          <w:tab w:val="left" w:pos="0"/>
        </w:tabs>
        <w:spacing w:after="0" w:line="240" w:lineRule="auto"/>
        <w:jc w:val="both"/>
        <w:rPr>
          <w:lang w:val="fr-FR"/>
        </w:rPr>
      </w:pPr>
      <w:r>
        <w:rPr>
          <w:lang w:val="fr-FR"/>
        </w:rPr>
        <w:t>j</w:t>
      </w:r>
      <w:r w:rsidR="00B6316A" w:rsidRPr="00B6316A">
        <w:rPr>
          <w:lang w:val="fr-FR"/>
        </w:rPr>
        <w:t>'ai reçu vos lettres à temps; et un</w:t>
      </w:r>
      <w:r>
        <w:rPr>
          <w:lang w:val="fr-FR"/>
        </w:rPr>
        <w:t>e</w:t>
      </w:r>
      <w:r w:rsidR="00B6316A" w:rsidRPr="00B6316A">
        <w:rPr>
          <w:lang w:val="fr-FR"/>
        </w:rPr>
        <w:t xml:space="preserve"> de Sœur Teresa</w:t>
      </w:r>
      <w:r w:rsidR="00220A98">
        <w:rPr>
          <w:lang w:val="fr-FR"/>
        </w:rPr>
        <w:t xml:space="preserve"> </w:t>
      </w:r>
      <w:r w:rsidR="00B6316A" w:rsidRPr="00B6316A">
        <w:rPr>
          <w:lang w:val="fr-FR"/>
        </w:rPr>
        <w:t>[Quarant</w:t>
      </w:r>
      <w:r>
        <w:rPr>
          <w:lang w:val="fr-FR"/>
        </w:rPr>
        <w:t>a</w:t>
      </w:r>
      <w:r w:rsidR="00B6316A" w:rsidRPr="00B6316A">
        <w:rPr>
          <w:lang w:val="fr-FR"/>
        </w:rPr>
        <w:t>]; cel</w:t>
      </w:r>
      <w:r>
        <w:rPr>
          <w:lang w:val="fr-FR"/>
        </w:rPr>
        <w:t>le</w:t>
      </w:r>
      <w:r w:rsidR="00B6316A" w:rsidRPr="00B6316A">
        <w:rPr>
          <w:lang w:val="fr-FR"/>
        </w:rPr>
        <w:t xml:space="preserve"> de Trani pas</w:t>
      </w:r>
      <w:r>
        <w:rPr>
          <w:lang w:val="fr-FR"/>
        </w:rPr>
        <w:t xml:space="preserve"> encore</w:t>
      </w:r>
      <w:r w:rsidR="00B6316A" w:rsidRPr="00B6316A">
        <w:rPr>
          <w:lang w:val="fr-FR"/>
        </w:rPr>
        <w:t>.</w:t>
      </w:r>
    </w:p>
    <w:p w14:paraId="2CA097E1" w14:textId="2BC4CF2E" w:rsidR="00B6316A" w:rsidRPr="00B6316A" w:rsidRDefault="00FA17C6" w:rsidP="00B6316A">
      <w:pPr>
        <w:tabs>
          <w:tab w:val="left" w:pos="0"/>
        </w:tabs>
        <w:spacing w:after="0" w:line="240" w:lineRule="auto"/>
        <w:jc w:val="both"/>
        <w:rPr>
          <w:lang w:val="fr-FR"/>
        </w:rPr>
      </w:pPr>
      <w:r>
        <w:rPr>
          <w:lang w:val="fr-FR"/>
        </w:rPr>
        <w:tab/>
      </w:r>
      <w:r w:rsidR="00B6316A" w:rsidRPr="00B6316A">
        <w:rPr>
          <w:lang w:val="fr-FR"/>
        </w:rPr>
        <w:t>Bien des choses m'ont empêché de répondre, mais indignement je ne cesse de prier pour cette chère Communauté d</w:t>
      </w:r>
      <w:r>
        <w:rPr>
          <w:lang w:val="fr-FR"/>
        </w:rPr>
        <w:t>u Sacré Côté</w:t>
      </w:r>
      <w:r w:rsidR="00B6316A" w:rsidRPr="00B6316A">
        <w:rPr>
          <w:lang w:val="fr-FR"/>
        </w:rPr>
        <w:t xml:space="preserve"> et de Mari</w:t>
      </w:r>
      <w:r>
        <w:rPr>
          <w:lang w:val="fr-FR"/>
        </w:rPr>
        <w:t>e</w:t>
      </w:r>
      <w:r w:rsidR="00B6316A" w:rsidRPr="00B6316A">
        <w:rPr>
          <w:lang w:val="fr-FR"/>
        </w:rPr>
        <w:t xml:space="preserve"> </w:t>
      </w:r>
      <w:r>
        <w:rPr>
          <w:lang w:val="fr-FR"/>
        </w:rPr>
        <w:t>des Douleurs</w:t>
      </w:r>
      <w:r w:rsidR="00B6316A" w:rsidRPr="00B6316A">
        <w:rPr>
          <w:lang w:val="fr-FR"/>
        </w:rPr>
        <w:t xml:space="preserve"> et pour vous tou</w:t>
      </w:r>
      <w:r>
        <w:rPr>
          <w:lang w:val="fr-FR"/>
        </w:rPr>
        <w:t>te</w:t>
      </w:r>
      <w:r w:rsidR="00B6316A" w:rsidRPr="00B6316A">
        <w:rPr>
          <w:lang w:val="fr-FR"/>
        </w:rPr>
        <w:t>s!</w:t>
      </w:r>
    </w:p>
    <w:p w14:paraId="27EF5BB8" w14:textId="384CF3E0" w:rsidR="00B6316A" w:rsidRPr="00B6316A" w:rsidRDefault="00FA17C6" w:rsidP="00B6316A">
      <w:pPr>
        <w:tabs>
          <w:tab w:val="left" w:pos="0"/>
        </w:tabs>
        <w:spacing w:after="0" w:line="240" w:lineRule="auto"/>
        <w:jc w:val="both"/>
        <w:rPr>
          <w:lang w:val="fr-FR"/>
        </w:rPr>
      </w:pPr>
      <w:r>
        <w:rPr>
          <w:lang w:val="fr-FR"/>
        </w:rPr>
        <w:tab/>
      </w:r>
      <w:r w:rsidR="00B6316A" w:rsidRPr="00B6316A">
        <w:rPr>
          <w:lang w:val="fr-FR"/>
        </w:rPr>
        <w:t>Venons-en au sujet.</w:t>
      </w:r>
    </w:p>
    <w:p w14:paraId="406E81A3" w14:textId="72EF035B" w:rsidR="003705A0" w:rsidRPr="00A62B64" w:rsidRDefault="00220A98" w:rsidP="00B6316A">
      <w:pPr>
        <w:tabs>
          <w:tab w:val="left" w:pos="0"/>
        </w:tabs>
        <w:spacing w:after="0" w:line="240" w:lineRule="auto"/>
        <w:jc w:val="both"/>
        <w:rPr>
          <w:lang w:val="fr-FR"/>
        </w:rPr>
      </w:pPr>
      <w:r>
        <w:rPr>
          <w:lang w:val="fr-FR"/>
        </w:rPr>
        <w:tab/>
      </w:r>
      <w:r w:rsidR="003705A0" w:rsidRPr="00A62B64">
        <w:rPr>
          <w:i/>
          <w:iCs/>
          <w:lang w:val="fr-FR"/>
        </w:rPr>
        <w:t xml:space="preserve">Amener Sœur Margherita à Potenza. </w:t>
      </w:r>
      <w:r w:rsidR="003705A0" w:rsidRPr="00A62B64">
        <w:rPr>
          <w:lang w:val="fr-FR"/>
        </w:rPr>
        <w:t>Et qui sera la brodeuse à Spinazzòla? Aujourd'hui les élèves sont six, demain elles pourraient être plus nombreuses. J'en ai trouvées une trentaine en broderie; comment ça vas seulement six? Faut-il supprimer complètement l'école de broderie de Spinazzòla? Et Sœur Thérèse est d'accord! Cette Maison bénie de Spinazzòla doit-elle toujours payer la pénalité? Bref, je ne [me] sens [pas] enlever l’école de broderie de Spinazzòla</w:t>
      </w:r>
      <w:r w:rsidR="003705A0" w:rsidRPr="00A62B64">
        <w:rPr>
          <w:i/>
          <w:iCs/>
          <w:lang w:val="fr-FR"/>
        </w:rPr>
        <w:t>.</w:t>
      </w:r>
      <w:r w:rsidRPr="00A62B64">
        <w:rPr>
          <w:lang w:val="fr-FR"/>
        </w:rPr>
        <w:tab/>
      </w:r>
    </w:p>
    <w:p w14:paraId="2EAA654A" w14:textId="08C530C2" w:rsidR="00B6316A" w:rsidRPr="00B6316A" w:rsidRDefault="00A62B64" w:rsidP="00B6316A">
      <w:pPr>
        <w:tabs>
          <w:tab w:val="left" w:pos="0"/>
        </w:tabs>
        <w:spacing w:after="0" w:line="240" w:lineRule="auto"/>
        <w:jc w:val="both"/>
        <w:rPr>
          <w:lang w:val="fr-FR"/>
        </w:rPr>
      </w:pPr>
      <w:r w:rsidRPr="006E216B">
        <w:rPr>
          <w:lang w:val="fr-FR"/>
        </w:rPr>
        <w:tab/>
      </w:r>
      <w:r w:rsidR="00B6316A" w:rsidRPr="006E216B">
        <w:rPr>
          <w:lang w:val="fr-FR"/>
        </w:rPr>
        <w:t xml:space="preserve">À Potenza, vous devez rester le plus longtemps possible, pas à Marsico [Nuovo]. Personne ne sait broder à Potenza? Eh bien, laissez </w:t>
      </w:r>
      <w:r w:rsidRPr="006E216B">
        <w:rPr>
          <w:lang w:val="fr-FR"/>
        </w:rPr>
        <w:t>ap</w:t>
      </w:r>
      <w:r w:rsidR="00B6316A" w:rsidRPr="006E216B">
        <w:rPr>
          <w:lang w:val="fr-FR"/>
        </w:rPr>
        <w:t xml:space="preserve">prendre quelques-unes des Sœurs ou des </w:t>
      </w:r>
      <w:r w:rsidRPr="006E216B">
        <w:rPr>
          <w:lang w:val="fr-FR"/>
        </w:rPr>
        <w:t>P</w:t>
      </w:r>
      <w:r w:rsidR="00B6316A" w:rsidRPr="006E216B">
        <w:rPr>
          <w:lang w:val="fr-FR"/>
        </w:rPr>
        <w:t>roband</w:t>
      </w:r>
      <w:r w:rsidRPr="006E216B">
        <w:rPr>
          <w:lang w:val="fr-FR"/>
        </w:rPr>
        <w:t>e</w:t>
      </w:r>
      <w:r w:rsidR="00B6316A" w:rsidRPr="006E216B">
        <w:rPr>
          <w:lang w:val="fr-FR"/>
        </w:rPr>
        <w:t xml:space="preserve">s. Si à Spinazzòla </w:t>
      </w:r>
      <w:r w:rsidRPr="006E216B">
        <w:rPr>
          <w:lang w:val="fr-FR"/>
        </w:rPr>
        <w:t>vous</w:t>
      </w:r>
      <w:r w:rsidR="00B6316A" w:rsidRPr="006E216B">
        <w:rPr>
          <w:lang w:val="fr-FR"/>
        </w:rPr>
        <w:t xml:space="preserve"> </w:t>
      </w:r>
      <w:r w:rsidRPr="006E216B">
        <w:rPr>
          <w:lang w:val="fr-FR"/>
        </w:rPr>
        <w:t>pouvez</w:t>
      </w:r>
      <w:r w:rsidR="00B6316A" w:rsidRPr="006E216B">
        <w:rPr>
          <w:lang w:val="fr-FR"/>
        </w:rPr>
        <w:t xml:space="preserve"> substituer quelqu'un</w:t>
      </w:r>
      <w:r w:rsidRPr="006E216B">
        <w:rPr>
          <w:lang w:val="fr-FR"/>
        </w:rPr>
        <w:t>e</w:t>
      </w:r>
      <w:r w:rsidR="00B6316A" w:rsidRPr="006E216B">
        <w:rPr>
          <w:lang w:val="fr-FR"/>
        </w:rPr>
        <w:t xml:space="preserve"> à Sœur Margherita, </w:t>
      </w:r>
      <w:r w:rsidRPr="006E216B">
        <w:rPr>
          <w:lang w:val="fr-FR"/>
        </w:rPr>
        <w:t>vous</w:t>
      </w:r>
      <w:r w:rsidR="00B6316A" w:rsidRPr="006E216B">
        <w:rPr>
          <w:lang w:val="fr-FR"/>
        </w:rPr>
        <w:t xml:space="preserve"> l'emmèner</w:t>
      </w:r>
      <w:r w:rsidR="00AC68FB">
        <w:rPr>
          <w:lang w:val="fr-FR"/>
        </w:rPr>
        <w:t>ez</w:t>
      </w:r>
      <w:r w:rsidR="00B6316A" w:rsidRPr="006E216B">
        <w:rPr>
          <w:lang w:val="fr-FR"/>
        </w:rPr>
        <w:t xml:space="preserve"> à Potenza. Sinon, Potenza reste mieux sans brodeuse, plutôt que Spinazzòla parce qu'elle la possède, et la phrase juridique du </w:t>
      </w:r>
      <w:r w:rsidRPr="006E216B">
        <w:rPr>
          <w:lang w:val="fr-FR"/>
        </w:rPr>
        <w:t>D</w:t>
      </w:r>
      <w:r w:rsidR="00B6316A" w:rsidRPr="006E216B">
        <w:rPr>
          <w:lang w:val="fr-FR"/>
        </w:rPr>
        <w:t xml:space="preserve">roit </w:t>
      </w:r>
      <w:r w:rsidRPr="006E216B">
        <w:rPr>
          <w:lang w:val="fr-FR"/>
        </w:rPr>
        <w:t>C</w:t>
      </w:r>
      <w:r w:rsidR="00B6316A" w:rsidRPr="006E216B">
        <w:rPr>
          <w:lang w:val="fr-FR"/>
        </w:rPr>
        <w:t xml:space="preserve">anonique est celle-ci: </w:t>
      </w:r>
      <w:r w:rsidR="00B6316A" w:rsidRPr="006E216B">
        <w:rPr>
          <w:i/>
          <w:iCs/>
          <w:lang w:val="fr-FR"/>
        </w:rPr>
        <w:t>Mélior est condítio possidéntis</w:t>
      </w:r>
      <w:r w:rsidR="003705A0" w:rsidRPr="006E216B">
        <w:rPr>
          <w:lang w:val="fr-FR"/>
        </w:rPr>
        <w:t>:</w:t>
      </w:r>
      <w:r w:rsidR="00B6316A" w:rsidRPr="006E216B">
        <w:rPr>
          <w:lang w:val="fr-FR"/>
        </w:rPr>
        <w:t xml:space="preserve"> la condition de qui</w:t>
      </w:r>
      <w:r w:rsidR="00220A98" w:rsidRPr="006E216B">
        <w:rPr>
          <w:lang w:val="fr-FR"/>
        </w:rPr>
        <w:t xml:space="preserve"> </w:t>
      </w:r>
      <w:r w:rsidR="00B6316A" w:rsidRPr="006E216B">
        <w:rPr>
          <w:lang w:val="fr-FR"/>
        </w:rPr>
        <w:t>possède, c'est mieux.*</w:t>
      </w:r>
      <w:r w:rsidRPr="006E216B">
        <w:rPr>
          <w:rStyle w:val="Rimandonotaapidipagina"/>
          <w:lang w:val="fr-FR"/>
        </w:rPr>
        <w:footnoteReference w:id="315"/>
      </w:r>
      <w:r w:rsidR="00B6316A" w:rsidRPr="006E216B">
        <w:rPr>
          <w:lang w:val="fr-FR"/>
        </w:rPr>
        <w:t xml:space="preserve"> Il y a aussi un proverbe qui dit  </w:t>
      </w:r>
      <w:r w:rsidR="00CB60E7" w:rsidRPr="006E216B">
        <w:rPr>
          <w:lang w:val="fr-FR"/>
        </w:rPr>
        <w:t xml:space="preserve">il ne faut pas </w:t>
      </w:r>
      <w:r w:rsidR="004364A1" w:rsidRPr="006E216B">
        <w:rPr>
          <w:lang w:val="fr-FR"/>
        </w:rPr>
        <w:t>déshabiller</w:t>
      </w:r>
      <w:r w:rsidR="00B6316A" w:rsidRPr="006E216B">
        <w:rPr>
          <w:lang w:val="fr-FR"/>
        </w:rPr>
        <w:t xml:space="preserve"> un autel pour en parer un autre*</w:t>
      </w:r>
      <w:r w:rsidR="004364A1" w:rsidRPr="006E216B">
        <w:rPr>
          <w:rStyle w:val="Rimandonotaapidipagina"/>
          <w:lang w:val="fr-FR"/>
        </w:rPr>
        <w:footnoteReference w:id="316"/>
      </w:r>
      <w:r w:rsidR="00B6316A" w:rsidRPr="006E216B">
        <w:rPr>
          <w:lang w:val="fr-FR"/>
        </w:rPr>
        <w:t xml:space="preserve"> Chaque Cité a ses anges</w:t>
      </w:r>
      <w:r w:rsidR="00220A98" w:rsidRPr="006E216B">
        <w:rPr>
          <w:lang w:val="fr-FR"/>
        </w:rPr>
        <w:t xml:space="preserve"> </w:t>
      </w:r>
      <w:r w:rsidR="00B6316A" w:rsidRPr="006E216B">
        <w:rPr>
          <w:lang w:val="fr-FR"/>
        </w:rPr>
        <w:t xml:space="preserve">et ses saints patrons, qui s'y opposent quand il faut démonter une </w:t>
      </w:r>
      <w:r w:rsidR="006E216B" w:rsidRPr="006E216B">
        <w:rPr>
          <w:lang w:val="fr-FR"/>
        </w:rPr>
        <w:t>œuvre</w:t>
      </w:r>
      <w:r w:rsidR="006E216B">
        <w:rPr>
          <w:lang w:val="fr-FR"/>
        </w:rPr>
        <w:t xml:space="preserve"> de</w:t>
      </w:r>
      <w:r w:rsidR="00B6316A" w:rsidRPr="006E216B">
        <w:rPr>
          <w:lang w:val="fr-FR"/>
        </w:rPr>
        <w:t xml:space="preserve"> leur goût, même quand il faut aider quelqu'un d'une autre </w:t>
      </w:r>
      <w:r w:rsidR="006E216B">
        <w:rPr>
          <w:lang w:val="fr-FR"/>
        </w:rPr>
        <w:t>V</w:t>
      </w:r>
      <w:r w:rsidR="00B6316A" w:rsidRPr="006E216B">
        <w:rPr>
          <w:lang w:val="fr-FR"/>
        </w:rPr>
        <w:t>ille.*</w:t>
      </w:r>
      <w:r w:rsidR="006E216B">
        <w:rPr>
          <w:rStyle w:val="Rimandonotaapidipagina"/>
          <w:lang w:val="fr-FR"/>
        </w:rPr>
        <w:footnoteReference w:id="317"/>
      </w:r>
      <w:r w:rsidR="00B6316A" w:rsidRPr="006E216B">
        <w:rPr>
          <w:lang w:val="fr-FR"/>
        </w:rPr>
        <w:t xml:space="preserve"> Ne faisons pas </w:t>
      </w:r>
      <w:r w:rsidR="00152E78">
        <w:rPr>
          <w:lang w:val="fr-FR"/>
        </w:rPr>
        <w:t>souffrir les</w:t>
      </w:r>
      <w:r w:rsidR="00B6316A" w:rsidRPr="006E216B">
        <w:rPr>
          <w:lang w:val="fr-FR"/>
        </w:rPr>
        <w:t xml:space="preserve"> Anges de Spinazzòla.</w:t>
      </w:r>
      <w:r w:rsidR="00B6316A" w:rsidRPr="00B6316A">
        <w:rPr>
          <w:lang w:val="fr-FR"/>
        </w:rPr>
        <w:t xml:space="preserve"> Cette panne s'est produite à Potenza; souffrons-en les conséquences avec les </w:t>
      </w:r>
      <w:r w:rsidR="00152E78">
        <w:rPr>
          <w:lang w:val="fr-FR"/>
        </w:rPr>
        <w:t>A</w:t>
      </w:r>
      <w:r w:rsidR="00B6316A" w:rsidRPr="00B6316A">
        <w:rPr>
          <w:lang w:val="fr-FR"/>
        </w:rPr>
        <w:t xml:space="preserve">nges de </w:t>
      </w:r>
      <w:r w:rsidR="00152E78">
        <w:rPr>
          <w:lang w:val="fr-FR"/>
        </w:rPr>
        <w:t>Potenza</w:t>
      </w:r>
      <w:r w:rsidR="00B6316A" w:rsidRPr="00B6316A">
        <w:rPr>
          <w:lang w:val="fr-FR"/>
        </w:rPr>
        <w:t xml:space="preserve">, jusqu'à ce que le Seigneur y </w:t>
      </w:r>
      <w:r w:rsidR="00152E78" w:rsidRPr="00B6316A">
        <w:rPr>
          <w:lang w:val="fr-FR"/>
        </w:rPr>
        <w:t>pourvoi</w:t>
      </w:r>
      <w:r w:rsidR="00152E78">
        <w:rPr>
          <w:lang w:val="fr-FR"/>
        </w:rPr>
        <w:t>ra</w:t>
      </w:r>
      <w:r w:rsidR="00B6316A" w:rsidRPr="00B6316A">
        <w:rPr>
          <w:lang w:val="fr-FR"/>
        </w:rPr>
        <w:t>, en donnant notre patience et nos efforts; mais ne gâchons pas la Maison de Spinazzòla.</w:t>
      </w:r>
    </w:p>
    <w:p w14:paraId="41F3E801" w14:textId="03EB89C9" w:rsidR="00B6316A" w:rsidRPr="00B6316A" w:rsidRDefault="00AC68FB" w:rsidP="00B6316A">
      <w:pPr>
        <w:tabs>
          <w:tab w:val="left" w:pos="0"/>
        </w:tabs>
        <w:spacing w:after="0" w:line="240" w:lineRule="auto"/>
        <w:jc w:val="both"/>
        <w:rPr>
          <w:lang w:val="fr-FR"/>
        </w:rPr>
      </w:pPr>
      <w:r>
        <w:rPr>
          <w:lang w:val="fr-FR"/>
        </w:rPr>
        <w:tab/>
      </w:r>
      <w:r w:rsidR="00B6316A" w:rsidRPr="00B6316A">
        <w:rPr>
          <w:lang w:val="fr-FR"/>
        </w:rPr>
        <w:t xml:space="preserve">Quant à </w:t>
      </w:r>
      <w:r>
        <w:rPr>
          <w:lang w:val="fr-FR"/>
        </w:rPr>
        <w:t>Sœur Addolorata</w:t>
      </w:r>
      <w:r w:rsidR="00B6316A" w:rsidRPr="00B6316A">
        <w:rPr>
          <w:lang w:val="fr-FR"/>
        </w:rPr>
        <w:t>, sa destination doit être</w:t>
      </w:r>
      <w:r w:rsidR="00220A98">
        <w:rPr>
          <w:lang w:val="fr-FR"/>
        </w:rPr>
        <w:t xml:space="preserve"> </w:t>
      </w:r>
      <w:r w:rsidR="00B6316A" w:rsidRPr="00B6316A">
        <w:rPr>
          <w:lang w:val="fr-FR"/>
        </w:rPr>
        <w:t>Marsico [N</w:t>
      </w:r>
      <w:r w:rsidR="00C90758">
        <w:rPr>
          <w:lang w:val="fr-FR"/>
        </w:rPr>
        <w:t>uovo</w:t>
      </w:r>
      <w:r w:rsidR="00B6316A" w:rsidRPr="00B6316A">
        <w:rPr>
          <w:lang w:val="fr-FR"/>
        </w:rPr>
        <w:t>]. Là, le Seigneur l</w:t>
      </w:r>
      <w:r w:rsidR="00C90758">
        <w:rPr>
          <w:lang w:val="fr-FR"/>
        </w:rPr>
        <w:t>a</w:t>
      </w:r>
      <w:r w:rsidR="00B6316A" w:rsidRPr="00B6316A">
        <w:rPr>
          <w:lang w:val="fr-FR"/>
        </w:rPr>
        <w:t xml:space="preserve"> veut. Si toutefois vous ne l</w:t>
      </w:r>
      <w:r w:rsidR="00C90758">
        <w:rPr>
          <w:lang w:val="fr-FR"/>
        </w:rPr>
        <w:t>a</w:t>
      </w:r>
      <w:r w:rsidR="00B6316A" w:rsidRPr="00B6316A">
        <w:rPr>
          <w:lang w:val="fr-FR"/>
        </w:rPr>
        <w:t xml:space="preserve"> voulez pas, et, soit directement, soit indirectement par l'intermédiaire de Monseigneur </w:t>
      </w:r>
      <w:r w:rsidR="00C90758">
        <w:rPr>
          <w:lang w:val="fr-FR"/>
        </w:rPr>
        <w:t>Évêque</w:t>
      </w:r>
      <w:r w:rsidR="00B6316A" w:rsidRPr="00B6316A">
        <w:rPr>
          <w:lang w:val="fr-FR"/>
        </w:rPr>
        <w:t xml:space="preserve"> Monterisi, vous parviendrez à ne pas l</w:t>
      </w:r>
      <w:r w:rsidR="00C90758">
        <w:rPr>
          <w:lang w:val="fr-FR"/>
        </w:rPr>
        <w:t>a</w:t>
      </w:r>
      <w:r w:rsidR="00B6316A" w:rsidRPr="00B6316A">
        <w:rPr>
          <w:lang w:val="fr-FR"/>
        </w:rPr>
        <w:t xml:space="preserve"> faire aller à Marsico [Nuovo],</w:t>
      </w:r>
      <w:r w:rsidR="00C90758">
        <w:rPr>
          <w:lang w:val="fr-FR"/>
        </w:rPr>
        <w:t xml:space="preserve"> </w:t>
      </w:r>
      <w:r w:rsidR="00B6316A" w:rsidRPr="00B6316A">
        <w:rPr>
          <w:lang w:val="fr-FR"/>
        </w:rPr>
        <w:t>sachez que vous donnerez un grand mécontentement au Très Saint Cœur de Jésus</w:t>
      </w:r>
      <w:r w:rsidR="00C90758">
        <w:rPr>
          <w:lang w:val="fr-FR"/>
        </w:rPr>
        <w:t xml:space="preserve"> </w:t>
      </w:r>
      <w:r w:rsidR="00B6316A" w:rsidRPr="00B6316A">
        <w:rPr>
          <w:lang w:val="fr-FR"/>
        </w:rPr>
        <w:t>qui pourrait vous punir. Mais je suis sûr que vous resterez humble et obéissant avec moi dans cette affaire comme vous l'avez toujours été; car si vous, qui devez être une pierre angulaire solide, vous manquez, comment avancerons-nous? Ne touchez donc pas ces touches avec</w:t>
      </w:r>
      <w:r w:rsidR="00C90758">
        <w:rPr>
          <w:lang w:val="fr-FR"/>
        </w:rPr>
        <w:t xml:space="preserve"> </w:t>
      </w:r>
      <w:r w:rsidR="00B6316A" w:rsidRPr="00B6316A">
        <w:rPr>
          <w:lang w:val="fr-FR"/>
        </w:rPr>
        <w:t xml:space="preserve">Monseigneur Monterisi, mais s'il vous pose des questions sur </w:t>
      </w:r>
      <w:r w:rsidR="00C90758">
        <w:rPr>
          <w:lang w:val="fr-FR"/>
        </w:rPr>
        <w:t>Sœur Addolorata</w:t>
      </w:r>
      <w:r w:rsidR="00B6316A" w:rsidRPr="00B6316A">
        <w:rPr>
          <w:lang w:val="fr-FR"/>
        </w:rPr>
        <w:t>, vous direz</w:t>
      </w:r>
      <w:r w:rsidR="00C90758">
        <w:rPr>
          <w:lang w:val="fr-FR"/>
        </w:rPr>
        <w:t xml:space="preserve">: </w:t>
      </w:r>
      <w:r w:rsidR="00C90758" w:rsidRPr="00C90758">
        <w:rPr>
          <w:i/>
          <w:iCs/>
          <w:lang w:val="fr-FR"/>
        </w:rPr>
        <w:t>j</w:t>
      </w:r>
      <w:r w:rsidR="00B6316A" w:rsidRPr="00C90758">
        <w:rPr>
          <w:i/>
          <w:iCs/>
          <w:lang w:val="fr-FR"/>
        </w:rPr>
        <w:t>e sais que c'est à Trani</w:t>
      </w:r>
      <w:r w:rsidR="00B6316A" w:rsidRPr="00B6316A">
        <w:rPr>
          <w:lang w:val="fr-FR"/>
        </w:rPr>
        <w:t xml:space="preserve"> et rien de plus. </w:t>
      </w:r>
      <w:r w:rsidR="006579AA" w:rsidRPr="00D32BC4">
        <w:rPr>
          <w:lang w:val="fr-FR"/>
        </w:rPr>
        <w:t>Après</w:t>
      </w:r>
      <w:r w:rsidR="00D32BC4" w:rsidRPr="00D32BC4">
        <w:rPr>
          <w:lang w:val="fr-FR"/>
        </w:rPr>
        <w:t xml:space="preserve"> c'est moi qui négocierai avec lui!</w:t>
      </w:r>
      <w:r w:rsidR="00B6316A" w:rsidRPr="00B6316A">
        <w:rPr>
          <w:lang w:val="fr-FR"/>
        </w:rPr>
        <w:t xml:space="preserve"> (en m'aidant</w:t>
      </w:r>
      <w:r w:rsidR="00220A98">
        <w:rPr>
          <w:lang w:val="fr-FR"/>
        </w:rPr>
        <w:t xml:space="preserve"> </w:t>
      </w:r>
      <w:r w:rsidR="00220A98" w:rsidRPr="00B6316A">
        <w:rPr>
          <w:lang w:val="fr-FR"/>
        </w:rPr>
        <w:t>notre Suprême Bon Jésus qui a tous les cœurs dans sa main).</w:t>
      </w:r>
    </w:p>
    <w:p w14:paraId="7894CEA1" w14:textId="0DFE716E" w:rsidR="00B6316A" w:rsidRPr="001856B9" w:rsidRDefault="00D32BC4" w:rsidP="00B6316A">
      <w:pPr>
        <w:tabs>
          <w:tab w:val="left" w:pos="0"/>
        </w:tabs>
        <w:spacing w:after="0" w:line="240" w:lineRule="auto"/>
        <w:jc w:val="both"/>
        <w:rPr>
          <w:lang w:val="fr-FR"/>
        </w:rPr>
      </w:pPr>
      <w:r>
        <w:rPr>
          <w:lang w:val="fr-FR"/>
        </w:rPr>
        <w:tab/>
      </w:r>
      <w:r w:rsidR="00B6316A" w:rsidRPr="00B6316A">
        <w:rPr>
          <w:lang w:val="fr-FR"/>
        </w:rPr>
        <w:t xml:space="preserve">Cependant, je ne voudrais pas, fille bénie en Jésus-Christ, et je le dis </w:t>
      </w:r>
      <w:r w:rsidR="00AE5B3F">
        <w:rPr>
          <w:lang w:val="fr-FR"/>
        </w:rPr>
        <w:t xml:space="preserve">également </w:t>
      </w:r>
      <w:r w:rsidR="00B6316A" w:rsidRPr="00B6316A">
        <w:rPr>
          <w:lang w:val="fr-FR"/>
        </w:rPr>
        <w:t xml:space="preserve">à </w:t>
      </w:r>
      <w:r w:rsidR="00AE5B3F">
        <w:rPr>
          <w:lang w:val="fr-FR"/>
        </w:rPr>
        <w:t>S</w:t>
      </w:r>
      <w:r w:rsidR="00B6316A" w:rsidRPr="00B6316A">
        <w:rPr>
          <w:lang w:val="fr-FR"/>
        </w:rPr>
        <w:t>œur Teresa et à tou</w:t>
      </w:r>
      <w:r w:rsidR="000A44BD">
        <w:rPr>
          <w:lang w:val="fr-FR"/>
        </w:rPr>
        <w:t>te</w:t>
      </w:r>
      <w:r w:rsidR="00B6316A" w:rsidRPr="00B6316A">
        <w:rPr>
          <w:lang w:val="fr-FR"/>
        </w:rPr>
        <w:t xml:space="preserve">s, </w:t>
      </w:r>
      <w:r w:rsidR="000A44BD">
        <w:rPr>
          <w:lang w:val="fr-FR"/>
        </w:rPr>
        <w:t>j</w:t>
      </w:r>
      <w:r w:rsidR="00B6316A" w:rsidRPr="00B6316A">
        <w:rPr>
          <w:lang w:val="fr-FR"/>
        </w:rPr>
        <w:t xml:space="preserve">e ne voudrais pas que </w:t>
      </w:r>
      <w:r w:rsidR="000A44BD">
        <w:rPr>
          <w:lang w:val="fr-FR"/>
        </w:rPr>
        <w:t>vous regardiez Sœur Addolorata comme</w:t>
      </w:r>
      <w:r w:rsidR="00B6316A" w:rsidRPr="00B6316A">
        <w:rPr>
          <w:lang w:val="fr-FR"/>
        </w:rPr>
        <w:t xml:space="preserve"> un vieux fer à jeter. Je ne prononce pas de jugement sur la bonté ou non de cette âme, le jugement est de Dieu</w:t>
      </w:r>
      <w:r w:rsidR="000A44BD">
        <w:rPr>
          <w:lang w:val="fr-FR"/>
        </w:rPr>
        <w:t>.</w:t>
      </w:r>
      <w:r w:rsidR="00B6316A" w:rsidRPr="00B6316A">
        <w:rPr>
          <w:lang w:val="fr-FR"/>
        </w:rPr>
        <w:t xml:space="preserve"> </w:t>
      </w:r>
      <w:r w:rsidR="000A44BD">
        <w:rPr>
          <w:lang w:val="fr-FR"/>
        </w:rPr>
        <w:t>Elle</w:t>
      </w:r>
      <w:r w:rsidR="00B6316A" w:rsidRPr="00B6316A">
        <w:rPr>
          <w:lang w:val="fr-FR"/>
        </w:rPr>
        <w:t xml:space="preserve"> sera inutile à tout et fau</w:t>
      </w:r>
      <w:r w:rsidR="000A44BD">
        <w:rPr>
          <w:lang w:val="fr-FR"/>
        </w:rPr>
        <w:t>sse</w:t>
      </w:r>
      <w:r w:rsidR="00B6316A" w:rsidRPr="00B6316A">
        <w:rPr>
          <w:lang w:val="fr-FR"/>
        </w:rPr>
        <w:t xml:space="preserve"> en esprit, comme vous autres le dites, mais je n'ai pas encore</w:t>
      </w:r>
      <w:r w:rsidR="000A44BD">
        <w:rPr>
          <w:lang w:val="fr-FR"/>
        </w:rPr>
        <w:t xml:space="preserve"> </w:t>
      </w:r>
      <w:r w:rsidR="00B6316A" w:rsidRPr="00B6316A">
        <w:rPr>
          <w:lang w:val="fr-FR"/>
        </w:rPr>
        <w:t xml:space="preserve">ces épreuves, et le jugement que vous portez peut être téméraire. Les preuves que j'ai jusqu'à présent sont très différentes. </w:t>
      </w:r>
      <w:r w:rsidR="000A44BD">
        <w:rPr>
          <w:lang w:val="fr-FR"/>
        </w:rPr>
        <w:t>Elle</w:t>
      </w:r>
      <w:r w:rsidR="00B6316A" w:rsidRPr="00B6316A">
        <w:rPr>
          <w:lang w:val="fr-FR"/>
        </w:rPr>
        <w:t xml:space="preserve"> a été humilié</w:t>
      </w:r>
      <w:r w:rsidR="000A44BD">
        <w:rPr>
          <w:lang w:val="fr-FR"/>
        </w:rPr>
        <w:t>e</w:t>
      </w:r>
      <w:r w:rsidR="009E34E2">
        <w:rPr>
          <w:lang w:val="fr-FR"/>
        </w:rPr>
        <w:t xml:space="preserve"> à la</w:t>
      </w:r>
      <w:r w:rsidR="00B6316A" w:rsidRPr="00B6316A">
        <w:rPr>
          <w:lang w:val="fr-FR"/>
        </w:rPr>
        <w:t xml:space="preserve"> derni</w:t>
      </w:r>
      <w:r w:rsidR="009E34E2">
        <w:rPr>
          <w:lang w:val="fr-FR"/>
        </w:rPr>
        <w:t>ère place</w:t>
      </w:r>
      <w:r w:rsidR="00B6316A" w:rsidRPr="00B6316A">
        <w:rPr>
          <w:lang w:val="fr-FR"/>
        </w:rPr>
        <w:t xml:space="preserve"> alors qu'</w:t>
      </w:r>
      <w:r w:rsidR="000A44BD">
        <w:rPr>
          <w:lang w:val="fr-FR"/>
        </w:rPr>
        <w:t>elle</w:t>
      </w:r>
      <w:r w:rsidR="00B6316A" w:rsidRPr="00B6316A">
        <w:rPr>
          <w:lang w:val="fr-FR"/>
        </w:rPr>
        <w:t xml:space="preserve"> était en premier, </w:t>
      </w:r>
      <w:r w:rsidR="000A44BD">
        <w:rPr>
          <w:lang w:val="fr-FR"/>
        </w:rPr>
        <w:t>elle</w:t>
      </w:r>
      <w:r w:rsidR="00B6316A" w:rsidRPr="00B6316A">
        <w:rPr>
          <w:lang w:val="fr-FR"/>
        </w:rPr>
        <w:t xml:space="preserve"> a été méprisé</w:t>
      </w:r>
      <w:r w:rsidR="000A44BD">
        <w:rPr>
          <w:lang w:val="fr-FR"/>
        </w:rPr>
        <w:t>e</w:t>
      </w:r>
      <w:r w:rsidR="00B6316A" w:rsidRPr="00B6316A">
        <w:rPr>
          <w:lang w:val="fr-FR"/>
        </w:rPr>
        <w:t>, pas gardé</w:t>
      </w:r>
      <w:r w:rsidR="000A44BD">
        <w:rPr>
          <w:lang w:val="fr-FR"/>
        </w:rPr>
        <w:t xml:space="preserve">e </w:t>
      </w:r>
      <w:r w:rsidR="00B6316A" w:rsidRPr="00B6316A">
        <w:rPr>
          <w:lang w:val="fr-FR"/>
        </w:rPr>
        <w:t xml:space="preserve">en aucun </w:t>
      </w:r>
      <w:r w:rsidR="000A44BD" w:rsidRPr="00B6316A">
        <w:rPr>
          <w:lang w:val="fr-FR"/>
        </w:rPr>
        <w:t>c</w:t>
      </w:r>
      <w:r w:rsidR="000A44BD">
        <w:rPr>
          <w:lang w:val="fr-FR"/>
        </w:rPr>
        <w:t>onsidération</w:t>
      </w:r>
      <w:r w:rsidR="00B6316A" w:rsidRPr="00B6316A">
        <w:rPr>
          <w:lang w:val="fr-FR"/>
        </w:rPr>
        <w:t>, tou</w:t>
      </w:r>
      <w:r w:rsidR="000A44BD">
        <w:rPr>
          <w:lang w:val="fr-FR"/>
        </w:rPr>
        <w:t>te</w:t>
      </w:r>
      <w:r w:rsidR="00B6316A" w:rsidRPr="00B6316A">
        <w:rPr>
          <w:lang w:val="fr-FR"/>
        </w:rPr>
        <w:t>s ont pris l</w:t>
      </w:r>
      <w:r w:rsidR="000A44BD">
        <w:rPr>
          <w:lang w:val="fr-FR"/>
        </w:rPr>
        <w:t>’habit</w:t>
      </w:r>
      <w:r w:rsidR="00B6316A" w:rsidRPr="00B6316A">
        <w:rPr>
          <w:lang w:val="fr-FR"/>
        </w:rPr>
        <w:t xml:space="preserve"> et </w:t>
      </w:r>
      <w:r w:rsidR="009E34E2">
        <w:rPr>
          <w:lang w:val="fr-FR"/>
        </w:rPr>
        <w:t>elle postposée;</w:t>
      </w:r>
      <w:r w:rsidR="00B6316A" w:rsidRPr="00B6316A">
        <w:rPr>
          <w:lang w:val="fr-FR"/>
        </w:rPr>
        <w:t xml:space="preserve"> pourtant c'était</w:t>
      </w:r>
      <w:r w:rsidR="009E34E2">
        <w:rPr>
          <w:lang w:val="fr-FR"/>
        </w:rPr>
        <w:t xml:space="preserve"> </w:t>
      </w:r>
      <w:r w:rsidR="00B6316A" w:rsidRPr="00B6316A">
        <w:rPr>
          <w:lang w:val="fr-FR"/>
        </w:rPr>
        <w:t>toujours le même, humble, prudent</w:t>
      </w:r>
      <w:r w:rsidR="009E34E2">
        <w:rPr>
          <w:lang w:val="fr-FR"/>
        </w:rPr>
        <w:t>e</w:t>
      </w:r>
      <w:r w:rsidR="00B6316A" w:rsidRPr="00B6316A">
        <w:rPr>
          <w:lang w:val="fr-FR"/>
        </w:rPr>
        <w:t>, silencieu</w:t>
      </w:r>
      <w:r w:rsidR="009E34E2">
        <w:rPr>
          <w:lang w:val="fr-FR"/>
        </w:rPr>
        <w:t>se</w:t>
      </w:r>
      <w:r w:rsidR="00B6316A" w:rsidRPr="00B6316A">
        <w:rPr>
          <w:lang w:val="fr-FR"/>
        </w:rPr>
        <w:t xml:space="preserve"> et pieu</w:t>
      </w:r>
      <w:r w:rsidR="009E34E2">
        <w:rPr>
          <w:lang w:val="fr-FR"/>
        </w:rPr>
        <w:t>se</w:t>
      </w:r>
      <w:r w:rsidR="00B6316A" w:rsidRPr="00B6316A">
        <w:rPr>
          <w:lang w:val="fr-FR"/>
        </w:rPr>
        <w:t xml:space="preserve">. </w:t>
      </w:r>
      <w:r w:rsidR="00B6316A" w:rsidRPr="001856B9">
        <w:rPr>
          <w:lang w:val="fr-FR"/>
        </w:rPr>
        <w:t xml:space="preserve">Nous l'avons </w:t>
      </w:r>
      <w:r w:rsidR="00E31239" w:rsidRPr="001856B9">
        <w:rPr>
          <w:lang w:val="fr-FR"/>
        </w:rPr>
        <w:t>tenue</w:t>
      </w:r>
      <w:r w:rsidR="00933AA4" w:rsidRPr="001856B9">
        <w:rPr>
          <w:lang w:val="fr-FR"/>
        </w:rPr>
        <w:t xml:space="preserve"> </w:t>
      </w:r>
      <w:r w:rsidR="00B6316A" w:rsidRPr="001856B9">
        <w:rPr>
          <w:lang w:val="fr-FR"/>
        </w:rPr>
        <w:t xml:space="preserve">dans la Maison de Trani et la Supérieure est restée bâtie. Elle aspire à </w:t>
      </w:r>
      <w:r w:rsidR="00933AA4" w:rsidRPr="001856B9">
        <w:rPr>
          <w:lang w:val="fr-FR"/>
        </w:rPr>
        <w:t>la prise d’habit</w:t>
      </w:r>
      <w:r w:rsidR="00B6316A" w:rsidRPr="001856B9">
        <w:rPr>
          <w:lang w:val="fr-FR"/>
        </w:rPr>
        <w:t xml:space="preserve"> [religieu</w:t>
      </w:r>
      <w:r w:rsidR="00933AA4" w:rsidRPr="001856B9">
        <w:rPr>
          <w:lang w:val="fr-FR"/>
        </w:rPr>
        <w:t>x</w:t>
      </w:r>
      <w:r w:rsidR="00B6316A" w:rsidRPr="001856B9">
        <w:rPr>
          <w:lang w:val="fr-FR"/>
        </w:rPr>
        <w:t xml:space="preserve">] et pourtant elle était patiente et calme. </w:t>
      </w:r>
      <w:r w:rsidR="00933AA4" w:rsidRPr="001856B9">
        <w:rPr>
          <w:lang w:val="fr-FR"/>
        </w:rPr>
        <w:t>J</w:t>
      </w:r>
      <w:r w:rsidR="00B6316A" w:rsidRPr="001856B9">
        <w:rPr>
          <w:lang w:val="fr-FR"/>
        </w:rPr>
        <w:t>e commandais [de]</w:t>
      </w:r>
      <w:r w:rsidR="00933AA4" w:rsidRPr="001856B9">
        <w:rPr>
          <w:lang w:val="fr-FR"/>
        </w:rPr>
        <w:t xml:space="preserve"> </w:t>
      </w:r>
      <w:r w:rsidR="00B6316A" w:rsidRPr="001856B9">
        <w:rPr>
          <w:lang w:val="fr-FR"/>
        </w:rPr>
        <w:t>l'habiller, elle le savait, vous autres, vous vous êtes attardé</w:t>
      </w:r>
      <w:r w:rsidR="00933AA4" w:rsidRPr="001856B9">
        <w:rPr>
          <w:lang w:val="fr-FR"/>
        </w:rPr>
        <w:t>e</w:t>
      </w:r>
      <w:r w:rsidR="00B6316A" w:rsidRPr="001856B9">
        <w:rPr>
          <w:lang w:val="fr-FR"/>
        </w:rPr>
        <w:t>s, et elle s'est tue et</w:t>
      </w:r>
      <w:r w:rsidR="00933AA4" w:rsidRPr="001856B9">
        <w:rPr>
          <w:lang w:val="fr-FR"/>
        </w:rPr>
        <w:t xml:space="preserve"> a </w:t>
      </w:r>
      <w:r w:rsidR="00B6316A" w:rsidRPr="001856B9">
        <w:rPr>
          <w:lang w:val="fr-FR"/>
        </w:rPr>
        <w:t>attend</w:t>
      </w:r>
      <w:r w:rsidR="00933AA4" w:rsidRPr="001856B9">
        <w:rPr>
          <w:lang w:val="fr-FR"/>
        </w:rPr>
        <w:t>u</w:t>
      </w:r>
      <w:r w:rsidR="00B6316A" w:rsidRPr="001856B9">
        <w:rPr>
          <w:lang w:val="fr-FR"/>
        </w:rPr>
        <w:t xml:space="preserve">. Elle a toujours été serviable, prudente et </w:t>
      </w:r>
      <w:r w:rsidR="00B6316A" w:rsidRPr="001856B9">
        <w:rPr>
          <w:lang w:val="fr-FR"/>
        </w:rPr>
        <w:lastRenderedPageBreak/>
        <w:t>pieuse. Elle parlait le dialecte, mais</w:t>
      </w:r>
      <w:r w:rsidR="00933AA4" w:rsidRPr="001856B9">
        <w:rPr>
          <w:lang w:val="fr-FR"/>
        </w:rPr>
        <w:t>,</w:t>
      </w:r>
      <w:r w:rsidR="00B6316A" w:rsidRPr="001856B9">
        <w:rPr>
          <w:lang w:val="fr-FR"/>
        </w:rPr>
        <w:t xml:space="preserve"> obligé</w:t>
      </w:r>
      <w:r w:rsidR="00933AA4" w:rsidRPr="001856B9">
        <w:rPr>
          <w:lang w:val="fr-FR"/>
        </w:rPr>
        <w:t>e</w:t>
      </w:r>
      <w:r w:rsidR="00B6316A" w:rsidRPr="001856B9">
        <w:rPr>
          <w:lang w:val="fr-FR"/>
        </w:rPr>
        <w:t xml:space="preserve"> à parler italien, elle </w:t>
      </w:r>
      <w:r w:rsidR="00E31239" w:rsidRPr="001856B9">
        <w:rPr>
          <w:lang w:val="fr-FR"/>
        </w:rPr>
        <w:t>s’</w:t>
      </w:r>
      <w:r w:rsidR="00B6316A" w:rsidRPr="001856B9">
        <w:rPr>
          <w:lang w:val="fr-FR"/>
        </w:rPr>
        <w:t xml:space="preserve">y est déjà habituée. </w:t>
      </w:r>
      <w:r w:rsidR="001856B9" w:rsidRPr="001856B9">
        <w:rPr>
          <w:lang w:val="fr-FR"/>
        </w:rPr>
        <w:t>En somme, j'en ai formé une bonne idée, qui se compare avec celle que le Père Montemurro s'avait également formée.</w:t>
      </w:r>
    </w:p>
    <w:p w14:paraId="2321C850" w14:textId="77777777" w:rsidR="006C4954" w:rsidRDefault="00933AA4" w:rsidP="00B6316A">
      <w:pPr>
        <w:tabs>
          <w:tab w:val="left" w:pos="0"/>
        </w:tabs>
        <w:spacing w:after="0" w:line="240" w:lineRule="auto"/>
        <w:jc w:val="both"/>
        <w:rPr>
          <w:lang w:val="fr-FR"/>
        </w:rPr>
      </w:pPr>
      <w:r w:rsidRPr="006C4954">
        <w:rPr>
          <w:lang w:val="fr-FR"/>
        </w:rPr>
        <w:tab/>
      </w:r>
      <w:r w:rsidR="006C4954" w:rsidRPr="006C4954">
        <w:rPr>
          <w:lang w:val="fr-FR"/>
        </w:rPr>
        <w:t>Sœur Addolorata devra aller à Marsico [Nuovo], si Dieu le veut, mais pas pour le moment, car je dois voir comment m'en sortir avec Monseigneur Monterisi qui a été mise en garde pour le contraire. Dans un mois quand même j'espère définir tout. En attendant, qu'à Marsico [Nuovo] elles s'arrangent pour le mieux, en y allant vous aussi plus souvent. Par exemple, pourquoi faut-il rester plusieurs jours à Spinazzòla où votre présence est quelque chose de plus, et pas à Marsico [Nuovo] où vous dites que votre présence est nécessaire?</w:t>
      </w:r>
      <w:r w:rsidR="003B6BE4">
        <w:rPr>
          <w:lang w:val="fr-FR"/>
        </w:rPr>
        <w:tab/>
      </w:r>
    </w:p>
    <w:p w14:paraId="78489A49" w14:textId="40767307" w:rsidR="00B6316A" w:rsidRPr="00B6316A" w:rsidRDefault="006C4954" w:rsidP="00B6316A">
      <w:pPr>
        <w:tabs>
          <w:tab w:val="left" w:pos="0"/>
        </w:tabs>
        <w:spacing w:after="0" w:line="240" w:lineRule="auto"/>
        <w:jc w:val="both"/>
        <w:rPr>
          <w:lang w:val="fr-FR"/>
        </w:rPr>
      </w:pPr>
      <w:r>
        <w:rPr>
          <w:lang w:val="fr-FR"/>
        </w:rPr>
        <w:tab/>
      </w:r>
      <w:r w:rsidR="00B6316A" w:rsidRPr="003B6BE4">
        <w:rPr>
          <w:i/>
          <w:iCs/>
          <w:lang w:val="fr-FR"/>
        </w:rPr>
        <w:t>Sœur Ippolita</w:t>
      </w:r>
      <w:r w:rsidR="00B6316A" w:rsidRPr="00B6316A">
        <w:rPr>
          <w:lang w:val="fr-FR"/>
        </w:rPr>
        <w:t xml:space="preserve">. Vous ne me dites rien sur cette </w:t>
      </w:r>
      <w:r w:rsidR="00AE501B">
        <w:rPr>
          <w:lang w:val="fr-FR"/>
        </w:rPr>
        <w:t>Sœur</w:t>
      </w:r>
      <w:r w:rsidR="00B6316A" w:rsidRPr="00B6316A">
        <w:rPr>
          <w:lang w:val="fr-FR"/>
        </w:rPr>
        <w:t>. S</w:t>
      </w:r>
      <w:r w:rsidR="00AE501B">
        <w:rPr>
          <w:lang w:val="fr-FR"/>
        </w:rPr>
        <w:t xml:space="preserve">’elle </w:t>
      </w:r>
      <w:r w:rsidR="00B6316A" w:rsidRPr="00B6316A">
        <w:rPr>
          <w:lang w:val="fr-FR"/>
        </w:rPr>
        <w:t>sa</w:t>
      </w:r>
      <w:r w:rsidR="00AE501B">
        <w:rPr>
          <w:lang w:val="fr-FR"/>
        </w:rPr>
        <w:t>it</w:t>
      </w:r>
      <w:r w:rsidR="00B6316A" w:rsidRPr="00B6316A">
        <w:rPr>
          <w:lang w:val="fr-FR"/>
        </w:rPr>
        <w:t xml:space="preserve"> bien broder, </w:t>
      </w:r>
      <w:r w:rsidR="00AE501B">
        <w:rPr>
          <w:lang w:val="fr-FR"/>
        </w:rPr>
        <w:t>qu’elle</w:t>
      </w:r>
      <w:r w:rsidR="00B6316A" w:rsidRPr="00B6316A">
        <w:rPr>
          <w:lang w:val="fr-FR"/>
        </w:rPr>
        <w:t xml:space="preserve"> reste à Spinazzòla, et Sœur Margherita ira à Potenza. Sinon, envoyez-l</w:t>
      </w:r>
      <w:r w:rsidR="00AE501B">
        <w:rPr>
          <w:lang w:val="fr-FR"/>
        </w:rPr>
        <w:t>a</w:t>
      </w:r>
      <w:r w:rsidR="00B6316A" w:rsidRPr="00B6316A">
        <w:rPr>
          <w:lang w:val="fr-FR"/>
        </w:rPr>
        <w:t xml:space="preserve"> à Marsico [Nuovo] et donnez-lui l</w:t>
      </w:r>
      <w:r w:rsidR="00AE501B">
        <w:rPr>
          <w:lang w:val="fr-FR"/>
        </w:rPr>
        <w:t>a charge que</w:t>
      </w:r>
      <w:r w:rsidR="00B6316A" w:rsidRPr="00B6316A">
        <w:rPr>
          <w:lang w:val="fr-FR"/>
        </w:rPr>
        <w:t xml:space="preserve"> vous croyez.</w:t>
      </w:r>
    </w:p>
    <w:p w14:paraId="1453D816" w14:textId="00D6E3D4" w:rsidR="00B6316A" w:rsidRPr="00B6316A" w:rsidRDefault="00AE501B" w:rsidP="00B6316A">
      <w:pPr>
        <w:tabs>
          <w:tab w:val="left" w:pos="0"/>
        </w:tabs>
        <w:spacing w:after="0" w:line="240" w:lineRule="auto"/>
        <w:jc w:val="both"/>
        <w:rPr>
          <w:lang w:val="fr-FR"/>
        </w:rPr>
      </w:pPr>
      <w:r>
        <w:rPr>
          <w:lang w:val="fr-FR"/>
        </w:rPr>
        <w:tab/>
      </w:r>
      <w:r w:rsidR="00B6316A" w:rsidRPr="00AE501B">
        <w:rPr>
          <w:i/>
          <w:iCs/>
          <w:lang w:val="fr-FR"/>
        </w:rPr>
        <w:t xml:space="preserve">Sœur </w:t>
      </w:r>
      <w:r>
        <w:rPr>
          <w:i/>
          <w:iCs/>
          <w:lang w:val="fr-FR"/>
        </w:rPr>
        <w:t>Umiltà</w:t>
      </w:r>
      <w:r w:rsidR="00B6316A" w:rsidRPr="00B6316A">
        <w:rPr>
          <w:lang w:val="fr-FR"/>
        </w:rPr>
        <w:t>. Informez-moi du résultat de l'analyse.</w:t>
      </w:r>
    </w:p>
    <w:p w14:paraId="6F957751" w14:textId="36691948" w:rsidR="00B6316A" w:rsidRPr="00AE501B" w:rsidRDefault="00AE501B" w:rsidP="00B6316A">
      <w:pPr>
        <w:tabs>
          <w:tab w:val="left" w:pos="0"/>
        </w:tabs>
        <w:spacing w:after="0" w:line="240" w:lineRule="auto"/>
        <w:jc w:val="both"/>
        <w:rPr>
          <w:u w:val="single"/>
          <w:lang w:val="fr-FR"/>
        </w:rPr>
      </w:pPr>
      <w:r>
        <w:rPr>
          <w:lang w:val="fr-FR"/>
        </w:rPr>
        <w:tab/>
      </w:r>
      <w:r w:rsidRPr="00AE501B">
        <w:rPr>
          <w:i/>
          <w:iCs/>
          <w:lang w:val="fr-FR"/>
        </w:rPr>
        <w:t>Sœur S</w:t>
      </w:r>
      <w:r w:rsidR="00B6316A" w:rsidRPr="00AE501B">
        <w:rPr>
          <w:i/>
          <w:iCs/>
          <w:lang w:val="fr-FR"/>
        </w:rPr>
        <w:t>acramentist</w:t>
      </w:r>
      <w:r w:rsidR="00EE1C95">
        <w:rPr>
          <w:i/>
          <w:iCs/>
          <w:lang w:val="fr-FR"/>
        </w:rPr>
        <w:t>a</w:t>
      </w:r>
      <w:r w:rsidR="00B6316A" w:rsidRPr="00AE501B">
        <w:rPr>
          <w:lang w:val="fr-FR"/>
        </w:rPr>
        <w:t>.</w:t>
      </w:r>
      <w:r w:rsidR="00B6316A" w:rsidRPr="00B6316A">
        <w:rPr>
          <w:lang w:val="fr-FR"/>
        </w:rPr>
        <w:t xml:space="preserve"> Si Monseigneur veut que vous l</w:t>
      </w:r>
      <w:r>
        <w:rPr>
          <w:lang w:val="fr-FR"/>
        </w:rPr>
        <w:t>a</w:t>
      </w:r>
      <w:r w:rsidR="00B6316A" w:rsidRPr="00B6316A">
        <w:rPr>
          <w:lang w:val="fr-FR"/>
        </w:rPr>
        <w:t xml:space="preserve"> receviez à Marsico [N</w:t>
      </w:r>
      <w:r>
        <w:rPr>
          <w:lang w:val="fr-FR"/>
        </w:rPr>
        <w:t>uovo</w:t>
      </w:r>
      <w:r w:rsidR="00B6316A" w:rsidRPr="00B6316A">
        <w:rPr>
          <w:lang w:val="fr-FR"/>
        </w:rPr>
        <w:t xml:space="preserve">], vous ne pouvez pas en </w:t>
      </w:r>
      <w:r>
        <w:rPr>
          <w:lang w:val="fr-FR"/>
        </w:rPr>
        <w:t>ni</w:t>
      </w:r>
      <w:r w:rsidR="00B6316A" w:rsidRPr="00B6316A">
        <w:rPr>
          <w:lang w:val="fr-FR"/>
        </w:rPr>
        <w:t>er, mais des inconvénients surgiront.</w:t>
      </w:r>
    </w:p>
    <w:p w14:paraId="3A2A70EE" w14:textId="64D3A6EA" w:rsidR="00B6316A" w:rsidRPr="00B6316A" w:rsidRDefault="00AE501B" w:rsidP="00B6316A">
      <w:pPr>
        <w:tabs>
          <w:tab w:val="left" w:pos="0"/>
        </w:tabs>
        <w:spacing w:after="0" w:line="240" w:lineRule="auto"/>
        <w:jc w:val="both"/>
        <w:rPr>
          <w:lang w:val="fr-FR"/>
        </w:rPr>
      </w:pPr>
      <w:r>
        <w:rPr>
          <w:lang w:val="fr-FR"/>
        </w:rPr>
        <w:tab/>
      </w:r>
      <w:r w:rsidR="00B6316A" w:rsidRPr="00AE501B">
        <w:rPr>
          <w:i/>
          <w:iCs/>
          <w:lang w:val="fr-FR"/>
        </w:rPr>
        <w:t>Cartes de gloire</w:t>
      </w:r>
      <w:r w:rsidR="00B6316A" w:rsidRPr="00B6316A">
        <w:rPr>
          <w:lang w:val="fr-FR"/>
        </w:rPr>
        <w:t>.*</w:t>
      </w:r>
      <w:r>
        <w:rPr>
          <w:rStyle w:val="Rimandonotaapidipagina"/>
          <w:lang w:val="fr-FR"/>
        </w:rPr>
        <w:footnoteReference w:id="318"/>
      </w:r>
      <w:r w:rsidR="00B6316A" w:rsidRPr="00B6316A">
        <w:rPr>
          <w:lang w:val="fr-FR"/>
        </w:rPr>
        <w:t xml:space="preserve"> Je les ai livrées à l'expédition </w:t>
      </w:r>
      <w:r w:rsidR="007A2CBF">
        <w:rPr>
          <w:lang w:val="fr-FR"/>
        </w:rPr>
        <w:t>pour</w:t>
      </w:r>
      <w:r w:rsidR="00B6316A" w:rsidRPr="00B6316A">
        <w:rPr>
          <w:lang w:val="fr-FR"/>
        </w:rPr>
        <w:t xml:space="preserve"> Marsico.</w:t>
      </w:r>
    </w:p>
    <w:p w14:paraId="6368BE26" w14:textId="4E3923D8" w:rsidR="00582E69" w:rsidRDefault="007A2CBF" w:rsidP="00B6316A">
      <w:pPr>
        <w:tabs>
          <w:tab w:val="left" w:pos="0"/>
        </w:tabs>
        <w:spacing w:after="0" w:line="240" w:lineRule="auto"/>
        <w:jc w:val="both"/>
        <w:rPr>
          <w:lang w:val="fr-FR"/>
        </w:rPr>
      </w:pPr>
      <w:r>
        <w:rPr>
          <w:lang w:val="fr-FR"/>
        </w:rPr>
        <w:tab/>
      </w:r>
      <w:bookmarkStart w:id="4" w:name="_Hlk114846867"/>
      <w:r w:rsidR="00B6316A" w:rsidRPr="007A2CBF">
        <w:rPr>
          <w:i/>
          <w:iCs/>
          <w:lang w:val="fr-FR"/>
        </w:rPr>
        <w:t>Vocations</w:t>
      </w:r>
      <w:r w:rsidR="00B6316A" w:rsidRPr="00B6316A">
        <w:rPr>
          <w:lang w:val="fr-FR"/>
        </w:rPr>
        <w:t>.</w:t>
      </w:r>
      <w:r w:rsidR="00582E69" w:rsidRPr="00582E69">
        <w:rPr>
          <w:lang w:val="fr-FR"/>
        </w:rPr>
        <w:t xml:space="preserve"> Nous espérons qu</w:t>
      </w:r>
      <w:r w:rsidR="00582E69">
        <w:rPr>
          <w:lang w:val="fr-FR"/>
        </w:rPr>
        <w:t>’</w:t>
      </w:r>
      <w:r w:rsidR="00582E69" w:rsidRPr="00582E69">
        <w:rPr>
          <w:lang w:val="fr-FR"/>
        </w:rPr>
        <w:t>e</w:t>
      </w:r>
      <w:r w:rsidR="00582E69">
        <w:rPr>
          <w:lang w:val="fr-FR"/>
        </w:rPr>
        <w:t>lles</w:t>
      </w:r>
      <w:r w:rsidR="00582E69" w:rsidRPr="00582E69">
        <w:rPr>
          <w:lang w:val="fr-FR"/>
        </w:rPr>
        <w:t xml:space="preserve"> sont de vraies vocations. Réglez-vous comment les accepter. Où feraient-elles le Probandat?</w:t>
      </w:r>
    </w:p>
    <w:bookmarkEnd w:id="4"/>
    <w:p w14:paraId="3DABB2A8" w14:textId="4A8ECD59" w:rsidR="00B6316A" w:rsidRPr="00B6316A" w:rsidRDefault="007A2CBF" w:rsidP="00B6316A">
      <w:pPr>
        <w:tabs>
          <w:tab w:val="left" w:pos="0"/>
        </w:tabs>
        <w:spacing w:after="0" w:line="240" w:lineRule="auto"/>
        <w:jc w:val="both"/>
        <w:rPr>
          <w:lang w:val="fr-FR"/>
        </w:rPr>
      </w:pPr>
      <w:r>
        <w:rPr>
          <w:lang w:val="fr-FR"/>
        </w:rPr>
        <w:tab/>
      </w:r>
      <w:r w:rsidR="00B6316A" w:rsidRPr="007A2CBF">
        <w:rPr>
          <w:i/>
          <w:iCs/>
          <w:lang w:val="fr-FR"/>
        </w:rPr>
        <w:t>Ma venue</w:t>
      </w:r>
      <w:r w:rsidR="00B6316A" w:rsidRPr="00B6316A">
        <w:rPr>
          <w:lang w:val="fr-FR"/>
        </w:rPr>
        <w:t>. Dans quelque temps j'espère venir. Vous ne pouvez pas croire combien d'obstacles surgissent! Soit c'est Dieu béni, soit c'est l'ennemi.</w:t>
      </w:r>
    </w:p>
    <w:p w14:paraId="7676C6F3" w14:textId="761CD721" w:rsidR="00B6316A" w:rsidRPr="00B6316A" w:rsidRDefault="006D56C3" w:rsidP="00B6316A">
      <w:pPr>
        <w:tabs>
          <w:tab w:val="left" w:pos="0"/>
        </w:tabs>
        <w:spacing w:after="0" w:line="240" w:lineRule="auto"/>
        <w:jc w:val="both"/>
        <w:rPr>
          <w:lang w:val="fr-FR"/>
        </w:rPr>
      </w:pPr>
      <w:r>
        <w:rPr>
          <w:lang w:val="fr-FR"/>
        </w:rPr>
        <w:tab/>
      </w:r>
      <w:r w:rsidR="00B6316A" w:rsidRPr="006D56C3">
        <w:rPr>
          <w:i/>
          <w:iCs/>
          <w:lang w:val="fr-FR"/>
        </w:rPr>
        <w:t>Filles de Marie</w:t>
      </w:r>
      <w:r w:rsidR="00B6316A" w:rsidRPr="00B6316A">
        <w:rPr>
          <w:lang w:val="fr-FR"/>
        </w:rPr>
        <w:t>. Que font-</w:t>
      </w:r>
      <w:r>
        <w:rPr>
          <w:lang w:val="fr-FR"/>
        </w:rPr>
        <w:t>elle</w:t>
      </w:r>
      <w:r w:rsidR="00B6316A" w:rsidRPr="00B6316A">
        <w:rPr>
          <w:lang w:val="fr-FR"/>
        </w:rPr>
        <w:t>s à Potenza? Pour Spinazzòla</w:t>
      </w:r>
      <w:r>
        <w:rPr>
          <w:lang w:val="fr-FR"/>
        </w:rPr>
        <w:t xml:space="preserve"> </w:t>
      </w:r>
      <w:r w:rsidR="00B6316A" w:rsidRPr="00B6316A">
        <w:rPr>
          <w:lang w:val="fr-FR"/>
        </w:rPr>
        <w:t>Sœur Teresa m'a informé et je pense que ça va. Dites à sœur Teresa qu</w:t>
      </w:r>
      <w:r>
        <w:rPr>
          <w:lang w:val="fr-FR"/>
        </w:rPr>
        <w:t xml:space="preserve">’elle </w:t>
      </w:r>
      <w:r w:rsidR="00356F0D">
        <w:rPr>
          <w:lang w:val="fr-FR"/>
        </w:rPr>
        <w:t>m’</w:t>
      </w:r>
      <w:r w:rsidR="00B6316A" w:rsidRPr="00B6316A">
        <w:rPr>
          <w:lang w:val="fr-FR"/>
        </w:rPr>
        <w:t xml:space="preserve">excuse si je ne réponds pas, mais je </w:t>
      </w:r>
      <w:r>
        <w:rPr>
          <w:lang w:val="fr-FR"/>
        </w:rPr>
        <w:t>la</w:t>
      </w:r>
      <w:r w:rsidR="00B6316A" w:rsidRPr="00B6316A">
        <w:rPr>
          <w:lang w:val="fr-FR"/>
        </w:rPr>
        <w:t xml:space="preserve"> bénis tellement! Il y a quelque temps, j'ai reçu une lettre de l'un</w:t>
      </w:r>
      <w:r>
        <w:rPr>
          <w:lang w:val="fr-FR"/>
        </w:rPr>
        <w:t>e</w:t>
      </w:r>
      <w:r w:rsidR="00B6316A" w:rsidRPr="00B6316A">
        <w:rPr>
          <w:lang w:val="fr-FR"/>
        </w:rPr>
        <w:t xml:space="preserve"> d</w:t>
      </w:r>
      <w:r>
        <w:rPr>
          <w:lang w:val="fr-FR"/>
        </w:rPr>
        <w:t>e là-bas</w:t>
      </w:r>
      <w:r w:rsidR="00B6316A" w:rsidRPr="00B6316A">
        <w:rPr>
          <w:lang w:val="fr-FR"/>
        </w:rPr>
        <w:t xml:space="preserve"> (je ne me souviens plus qui) </w:t>
      </w:r>
      <w:r>
        <w:rPr>
          <w:lang w:val="fr-FR"/>
        </w:rPr>
        <w:t xml:space="preserve"> charg</w:t>
      </w:r>
      <w:r w:rsidR="00024CDB">
        <w:rPr>
          <w:lang w:val="fr-FR"/>
        </w:rPr>
        <w:t>é</w:t>
      </w:r>
      <w:r>
        <w:rPr>
          <w:lang w:val="fr-FR"/>
        </w:rPr>
        <w:t xml:space="preserve">e </w:t>
      </w:r>
      <w:r w:rsidR="00024CDB">
        <w:rPr>
          <w:lang w:val="fr-FR"/>
        </w:rPr>
        <w:t>par</w:t>
      </w:r>
      <w:r w:rsidR="00B6316A" w:rsidRPr="00B6316A">
        <w:rPr>
          <w:lang w:val="fr-FR"/>
        </w:rPr>
        <w:t xml:space="preserve"> </w:t>
      </w:r>
      <w:r>
        <w:rPr>
          <w:lang w:val="fr-FR"/>
        </w:rPr>
        <w:t>S</w:t>
      </w:r>
      <w:r w:rsidR="00B6316A" w:rsidRPr="00B6316A">
        <w:rPr>
          <w:lang w:val="fr-FR"/>
        </w:rPr>
        <w:t>œur</w:t>
      </w:r>
      <w:r>
        <w:rPr>
          <w:lang w:val="fr-FR"/>
        </w:rPr>
        <w:t xml:space="preserve"> Ippolita</w:t>
      </w:r>
      <w:r w:rsidR="00B6316A" w:rsidRPr="00B6316A">
        <w:rPr>
          <w:lang w:val="fr-FR"/>
        </w:rPr>
        <w:t xml:space="preserve">: une lettre qui m'a déplu parce qu'elle manque d'humilité et de charité!... </w:t>
      </w:r>
      <w:r>
        <w:rPr>
          <w:lang w:val="fr-FR"/>
        </w:rPr>
        <w:t xml:space="preserve">Que </w:t>
      </w:r>
      <w:r w:rsidR="00B6316A" w:rsidRPr="00B6316A">
        <w:rPr>
          <w:lang w:val="fr-FR"/>
        </w:rPr>
        <w:t>Sœur T</w:t>
      </w:r>
      <w:r>
        <w:rPr>
          <w:lang w:val="fr-FR"/>
        </w:rPr>
        <w:t>e</w:t>
      </w:r>
      <w:r w:rsidR="00B6316A" w:rsidRPr="00B6316A">
        <w:rPr>
          <w:lang w:val="fr-FR"/>
        </w:rPr>
        <w:t>r</w:t>
      </w:r>
      <w:r>
        <w:rPr>
          <w:lang w:val="fr-FR"/>
        </w:rPr>
        <w:t>e</w:t>
      </w:r>
      <w:r w:rsidR="00B6316A" w:rsidRPr="00B6316A">
        <w:rPr>
          <w:lang w:val="fr-FR"/>
        </w:rPr>
        <w:t>s</w:t>
      </w:r>
      <w:r>
        <w:rPr>
          <w:lang w:val="fr-FR"/>
        </w:rPr>
        <w:t>a</w:t>
      </w:r>
      <w:r w:rsidR="00B6316A" w:rsidRPr="00B6316A">
        <w:rPr>
          <w:lang w:val="fr-FR"/>
        </w:rPr>
        <w:t xml:space="preserve"> s'en </w:t>
      </w:r>
      <w:r w:rsidR="00356F0D">
        <w:rPr>
          <w:lang w:val="fr-FR"/>
        </w:rPr>
        <w:t>informe</w:t>
      </w:r>
      <w:r w:rsidR="00B6316A" w:rsidRPr="00B6316A">
        <w:rPr>
          <w:lang w:val="fr-FR"/>
        </w:rPr>
        <w:t xml:space="preserve"> en privé et la corrige. </w:t>
      </w:r>
      <w:r w:rsidR="000802F3" w:rsidRPr="00356F0D">
        <w:rPr>
          <w:lang w:val="fr-FR"/>
        </w:rPr>
        <w:t>Plutôt</w:t>
      </w:r>
      <w:r w:rsidR="00356F0D" w:rsidRPr="00356F0D">
        <w:rPr>
          <w:lang w:val="fr-FR"/>
        </w:rPr>
        <w:t>, je me souviens que la lettre était de Sœur Matilde. Dites de ma part à Sœur Ippolita que devant Notre-Seigneur on peut pleurer autant qu’on veut: ces larmes ne sont pas celles que le Règlement interdit, comme elle m'a écrit sur elle-même</w:t>
      </w:r>
      <w:r w:rsidR="00B6316A" w:rsidRPr="00B6316A">
        <w:rPr>
          <w:lang w:val="fr-FR"/>
        </w:rPr>
        <w:t>.</w:t>
      </w:r>
    </w:p>
    <w:p w14:paraId="26592F0A" w14:textId="76606135" w:rsidR="00B6316A" w:rsidRPr="00B6316A" w:rsidRDefault="00024CDB" w:rsidP="00B6316A">
      <w:pPr>
        <w:tabs>
          <w:tab w:val="left" w:pos="0"/>
        </w:tabs>
        <w:spacing w:after="0" w:line="240" w:lineRule="auto"/>
        <w:jc w:val="both"/>
        <w:rPr>
          <w:lang w:val="fr-FR"/>
        </w:rPr>
      </w:pPr>
      <w:r>
        <w:rPr>
          <w:lang w:val="fr-FR"/>
        </w:rPr>
        <w:tab/>
      </w:r>
      <w:r w:rsidR="00B6316A" w:rsidRPr="00B6316A">
        <w:rPr>
          <w:lang w:val="fr-FR"/>
        </w:rPr>
        <w:t>Je vous bénis tou</w:t>
      </w:r>
      <w:r>
        <w:rPr>
          <w:lang w:val="fr-FR"/>
        </w:rPr>
        <w:t>te</w:t>
      </w:r>
      <w:r w:rsidR="00B6316A" w:rsidRPr="00B6316A">
        <w:rPr>
          <w:lang w:val="fr-FR"/>
        </w:rPr>
        <w:t xml:space="preserve">s, </w:t>
      </w:r>
      <w:r w:rsidR="009947C9">
        <w:rPr>
          <w:lang w:val="fr-FR"/>
        </w:rPr>
        <w:t xml:space="preserve">très </w:t>
      </w:r>
      <w:r w:rsidR="00B6316A" w:rsidRPr="00B6316A">
        <w:rPr>
          <w:lang w:val="fr-FR"/>
        </w:rPr>
        <w:t xml:space="preserve">chère fille. </w:t>
      </w:r>
      <w:r w:rsidR="009947C9" w:rsidRPr="00B6316A">
        <w:rPr>
          <w:lang w:val="fr-FR"/>
        </w:rPr>
        <w:t>Avant</w:t>
      </w:r>
      <w:r w:rsidR="009947C9">
        <w:rPr>
          <w:lang w:val="fr-FR"/>
        </w:rPr>
        <w:t>-hier</w:t>
      </w:r>
      <w:r w:rsidR="00B6316A" w:rsidRPr="00B6316A">
        <w:rPr>
          <w:lang w:val="fr-FR"/>
        </w:rPr>
        <w:t xml:space="preserve"> j</w:t>
      </w:r>
      <w:r w:rsidR="009947C9">
        <w:rPr>
          <w:lang w:val="fr-FR"/>
        </w:rPr>
        <w:t>’ai</w:t>
      </w:r>
      <w:r w:rsidR="00B6316A" w:rsidRPr="00B6316A">
        <w:rPr>
          <w:lang w:val="fr-FR"/>
        </w:rPr>
        <w:t xml:space="preserve"> pay</w:t>
      </w:r>
      <w:r w:rsidR="009947C9">
        <w:rPr>
          <w:lang w:val="fr-FR"/>
        </w:rPr>
        <w:t xml:space="preserve">é </w:t>
      </w:r>
      <w:r w:rsidR="00B6316A" w:rsidRPr="00B6316A">
        <w:rPr>
          <w:lang w:val="fr-FR"/>
        </w:rPr>
        <w:t xml:space="preserve">150 </w:t>
      </w:r>
      <w:r w:rsidR="009947C9">
        <w:rPr>
          <w:lang w:val="fr-FR"/>
        </w:rPr>
        <w:t xml:space="preserve">lire </w:t>
      </w:r>
      <w:r w:rsidR="00B6316A" w:rsidRPr="00B6316A">
        <w:rPr>
          <w:lang w:val="fr-FR"/>
        </w:rPr>
        <w:t xml:space="preserve">pour les machines. Faites-les travailler à </w:t>
      </w:r>
      <w:r w:rsidR="00B6316A" w:rsidRPr="009947C9">
        <w:rPr>
          <w:i/>
          <w:iCs/>
          <w:lang w:val="fr-FR"/>
        </w:rPr>
        <w:t>Spinazzòla</w:t>
      </w:r>
      <w:r w:rsidR="00B6316A" w:rsidRPr="00B6316A">
        <w:rPr>
          <w:lang w:val="fr-FR"/>
        </w:rPr>
        <w:t xml:space="preserve">, </w:t>
      </w:r>
      <w:r w:rsidR="009947C9">
        <w:rPr>
          <w:lang w:val="fr-FR"/>
        </w:rPr>
        <w:t xml:space="preserve">à </w:t>
      </w:r>
      <w:r w:rsidR="00B6316A" w:rsidRPr="009947C9">
        <w:rPr>
          <w:i/>
          <w:iCs/>
          <w:lang w:val="fr-FR"/>
        </w:rPr>
        <w:t>Potenza</w:t>
      </w:r>
      <w:r w:rsidR="00B6316A" w:rsidRPr="00B6316A">
        <w:rPr>
          <w:lang w:val="fr-FR"/>
        </w:rPr>
        <w:t xml:space="preserve"> et </w:t>
      </w:r>
      <w:r w:rsidR="009947C9">
        <w:rPr>
          <w:lang w:val="fr-FR"/>
        </w:rPr>
        <w:t xml:space="preserve">à </w:t>
      </w:r>
      <w:r w:rsidR="00B6316A" w:rsidRPr="009947C9">
        <w:rPr>
          <w:i/>
          <w:iCs/>
          <w:lang w:val="fr-FR"/>
        </w:rPr>
        <w:t>Marsico</w:t>
      </w:r>
      <w:r w:rsidR="00B6316A" w:rsidRPr="00B6316A">
        <w:rPr>
          <w:lang w:val="fr-FR"/>
        </w:rPr>
        <w:t xml:space="preserve"> [Nouveau], et informez-moi. Je t'envoie 100 lires, dont </w:t>
      </w:r>
      <w:r w:rsidR="009947C9">
        <w:rPr>
          <w:lang w:val="fr-FR"/>
        </w:rPr>
        <w:t>donnere</w:t>
      </w:r>
      <w:r w:rsidR="00582E69">
        <w:rPr>
          <w:lang w:val="fr-FR"/>
        </w:rPr>
        <w:t>z</w:t>
      </w:r>
      <w:r w:rsidR="009947C9">
        <w:rPr>
          <w:lang w:val="fr-FR"/>
        </w:rPr>
        <w:t xml:space="preserve"> </w:t>
      </w:r>
      <w:r w:rsidR="00B6316A" w:rsidRPr="00B6316A">
        <w:rPr>
          <w:lang w:val="fr-FR"/>
        </w:rPr>
        <w:t xml:space="preserve">50 à </w:t>
      </w:r>
      <w:r w:rsidR="00582E69">
        <w:rPr>
          <w:lang w:val="fr-FR"/>
        </w:rPr>
        <w:t>S</w:t>
      </w:r>
      <w:r w:rsidR="00B6316A" w:rsidRPr="00B6316A">
        <w:rPr>
          <w:lang w:val="fr-FR"/>
        </w:rPr>
        <w:t>œur Teresa.</w:t>
      </w:r>
    </w:p>
    <w:p w14:paraId="466E4D74" w14:textId="6A7E26E3" w:rsidR="00B6316A" w:rsidRPr="00B6316A" w:rsidRDefault="00582E69" w:rsidP="00B6316A">
      <w:pPr>
        <w:tabs>
          <w:tab w:val="left" w:pos="0"/>
        </w:tabs>
        <w:spacing w:after="0" w:line="240" w:lineRule="auto"/>
        <w:jc w:val="both"/>
        <w:rPr>
          <w:lang w:val="fr-FR"/>
        </w:rPr>
      </w:pPr>
      <w:r>
        <w:rPr>
          <w:lang w:val="fr-FR"/>
        </w:rPr>
        <w:tab/>
      </w:r>
      <w:r w:rsidR="00B6316A" w:rsidRPr="00B6316A">
        <w:rPr>
          <w:lang w:val="fr-FR"/>
        </w:rPr>
        <w:t>Encore une fois je me dis:</w:t>
      </w:r>
    </w:p>
    <w:p w14:paraId="0BBC6086" w14:textId="77777777" w:rsidR="00582E69" w:rsidRPr="00582E69" w:rsidRDefault="00582E69" w:rsidP="00B6316A">
      <w:pPr>
        <w:tabs>
          <w:tab w:val="left" w:pos="0"/>
        </w:tabs>
        <w:spacing w:after="0" w:line="240" w:lineRule="auto"/>
        <w:jc w:val="both"/>
        <w:rPr>
          <w:sz w:val="12"/>
          <w:szCs w:val="12"/>
          <w:lang w:val="fr-FR"/>
        </w:rPr>
      </w:pPr>
    </w:p>
    <w:p w14:paraId="109E252C" w14:textId="04A6BD64" w:rsidR="00B6316A" w:rsidRPr="00B6316A" w:rsidRDefault="00B6316A" w:rsidP="00B6316A">
      <w:pPr>
        <w:tabs>
          <w:tab w:val="left" w:pos="0"/>
        </w:tabs>
        <w:spacing w:after="0" w:line="240" w:lineRule="auto"/>
        <w:jc w:val="both"/>
        <w:rPr>
          <w:lang w:val="fr-FR"/>
        </w:rPr>
      </w:pPr>
      <w:r w:rsidRPr="00B6316A">
        <w:rPr>
          <w:lang w:val="fr-FR"/>
        </w:rPr>
        <w:t>Messine le 14 [août] à la veille de l'Assomption 1912</w:t>
      </w:r>
    </w:p>
    <w:p w14:paraId="404CF75B" w14:textId="77777777" w:rsidR="00582E69" w:rsidRPr="00582E69" w:rsidRDefault="00582E69" w:rsidP="00B6316A">
      <w:pPr>
        <w:tabs>
          <w:tab w:val="left" w:pos="0"/>
        </w:tabs>
        <w:spacing w:after="0" w:line="240" w:lineRule="auto"/>
        <w:jc w:val="both"/>
        <w:rPr>
          <w:sz w:val="12"/>
          <w:szCs w:val="12"/>
          <w:lang w:val="fr-FR"/>
        </w:rPr>
      </w:pPr>
    </w:p>
    <w:p w14:paraId="1E04CE25" w14:textId="0C1703CB" w:rsidR="00B6316A" w:rsidRPr="00B6316A" w:rsidRDefault="00582E69" w:rsidP="00B6316A">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6316A" w:rsidRPr="00B6316A">
        <w:rPr>
          <w:lang w:val="fr-FR"/>
        </w:rPr>
        <w:t xml:space="preserve">Votre </w:t>
      </w:r>
      <w:r>
        <w:rPr>
          <w:lang w:val="fr-FR"/>
        </w:rPr>
        <w:t>P</w:t>
      </w:r>
      <w:r w:rsidR="00B6316A" w:rsidRPr="00B6316A">
        <w:rPr>
          <w:lang w:val="fr-FR"/>
        </w:rPr>
        <w:t xml:space="preserve">ère </w:t>
      </w:r>
      <w:r>
        <w:rPr>
          <w:lang w:val="fr-FR"/>
        </w:rPr>
        <w:t>S</w:t>
      </w:r>
      <w:r w:rsidR="00B6316A" w:rsidRPr="00B6316A">
        <w:rPr>
          <w:lang w:val="fr-FR"/>
        </w:rPr>
        <w:t>pirituel</w:t>
      </w:r>
    </w:p>
    <w:p w14:paraId="39652E05" w14:textId="6B20014B" w:rsidR="00B6316A" w:rsidRPr="00B6316A" w:rsidRDefault="00582E69" w:rsidP="00B6316A">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6316A" w:rsidRPr="00B6316A">
        <w:rPr>
          <w:lang w:val="fr-FR"/>
        </w:rPr>
        <w:t xml:space="preserve">Chanoine </w:t>
      </w:r>
      <w:r>
        <w:rPr>
          <w:lang w:val="fr-FR"/>
        </w:rPr>
        <w:t>Ha</w:t>
      </w:r>
      <w:r w:rsidR="00B6316A" w:rsidRPr="00B6316A">
        <w:rPr>
          <w:lang w:val="fr-FR"/>
        </w:rPr>
        <w:t>nnibal Mari</w:t>
      </w:r>
      <w:r>
        <w:rPr>
          <w:lang w:val="fr-FR"/>
        </w:rPr>
        <w:t>e</w:t>
      </w:r>
      <w:r w:rsidR="00B6316A" w:rsidRPr="00B6316A">
        <w:rPr>
          <w:lang w:val="fr-FR"/>
        </w:rPr>
        <w:t xml:space="preserve"> Di Francia</w:t>
      </w:r>
    </w:p>
    <w:p w14:paraId="79A341B7" w14:textId="77777777" w:rsidR="00B6316A" w:rsidRPr="00B6316A" w:rsidRDefault="00B6316A" w:rsidP="00B6316A">
      <w:pPr>
        <w:tabs>
          <w:tab w:val="left" w:pos="0"/>
        </w:tabs>
        <w:spacing w:after="0" w:line="240" w:lineRule="auto"/>
        <w:jc w:val="both"/>
        <w:rPr>
          <w:lang w:val="fr-FR"/>
        </w:rPr>
      </w:pPr>
    </w:p>
    <w:p w14:paraId="19EF84A7" w14:textId="77777777" w:rsidR="00B6316A" w:rsidRDefault="00B6316A" w:rsidP="00B6316A">
      <w:pPr>
        <w:tabs>
          <w:tab w:val="left" w:pos="0"/>
        </w:tabs>
        <w:spacing w:after="0" w:line="240" w:lineRule="auto"/>
        <w:jc w:val="center"/>
        <w:rPr>
          <w:b/>
          <w:bCs/>
          <w:sz w:val="28"/>
          <w:szCs w:val="28"/>
          <w:lang w:val="fr-FR"/>
        </w:rPr>
      </w:pPr>
    </w:p>
    <w:p w14:paraId="40DC9C7B" w14:textId="77777777" w:rsidR="00B6316A" w:rsidRDefault="00B6316A" w:rsidP="00B6316A">
      <w:pPr>
        <w:tabs>
          <w:tab w:val="left" w:pos="0"/>
        </w:tabs>
        <w:spacing w:after="0" w:line="240" w:lineRule="auto"/>
        <w:jc w:val="center"/>
        <w:rPr>
          <w:b/>
          <w:bCs/>
          <w:sz w:val="28"/>
          <w:szCs w:val="28"/>
          <w:lang w:val="fr-FR"/>
        </w:rPr>
      </w:pPr>
    </w:p>
    <w:p w14:paraId="071D09C3" w14:textId="14C0BB42" w:rsidR="00B6316A" w:rsidRPr="00B6316A" w:rsidRDefault="00B6316A" w:rsidP="00B6316A">
      <w:pPr>
        <w:tabs>
          <w:tab w:val="left" w:pos="0"/>
        </w:tabs>
        <w:spacing w:after="0" w:line="240" w:lineRule="auto"/>
        <w:jc w:val="center"/>
        <w:rPr>
          <w:b/>
          <w:bCs/>
          <w:sz w:val="28"/>
          <w:szCs w:val="28"/>
          <w:lang w:val="fr-FR"/>
        </w:rPr>
      </w:pPr>
      <w:r w:rsidRPr="00B6316A">
        <w:rPr>
          <w:b/>
          <w:bCs/>
          <w:sz w:val="28"/>
          <w:szCs w:val="28"/>
          <w:lang w:val="fr-FR"/>
        </w:rPr>
        <w:t>962</w:t>
      </w:r>
    </w:p>
    <w:p w14:paraId="1C809A33" w14:textId="53AE15E3" w:rsidR="00B6316A" w:rsidRDefault="00B6316A" w:rsidP="00B6316A">
      <w:pPr>
        <w:tabs>
          <w:tab w:val="left" w:pos="0"/>
        </w:tabs>
        <w:spacing w:after="0" w:line="240" w:lineRule="auto"/>
        <w:jc w:val="center"/>
        <w:rPr>
          <w:b/>
          <w:bCs/>
          <w:sz w:val="28"/>
          <w:szCs w:val="28"/>
          <w:lang w:val="fr-FR"/>
        </w:rPr>
      </w:pPr>
      <w:r w:rsidRPr="00B6316A">
        <w:rPr>
          <w:b/>
          <w:bCs/>
          <w:sz w:val="28"/>
          <w:szCs w:val="28"/>
          <w:lang w:val="fr-FR"/>
        </w:rPr>
        <w:t>Au Président de la Députation</w:t>
      </w:r>
      <w:r>
        <w:rPr>
          <w:b/>
          <w:bCs/>
          <w:sz w:val="28"/>
          <w:szCs w:val="28"/>
          <w:lang w:val="fr-FR"/>
        </w:rPr>
        <w:t xml:space="preserve"> </w:t>
      </w:r>
      <w:r w:rsidRPr="00B6316A">
        <w:rPr>
          <w:b/>
          <w:bCs/>
          <w:sz w:val="28"/>
          <w:szCs w:val="28"/>
          <w:lang w:val="fr-FR"/>
        </w:rPr>
        <w:t>Provincial</w:t>
      </w:r>
      <w:r>
        <w:rPr>
          <w:b/>
          <w:bCs/>
          <w:sz w:val="28"/>
          <w:szCs w:val="28"/>
          <w:lang w:val="fr-FR"/>
        </w:rPr>
        <w:t>e</w:t>
      </w:r>
      <w:r w:rsidRPr="00B6316A">
        <w:rPr>
          <w:b/>
          <w:bCs/>
          <w:sz w:val="28"/>
          <w:szCs w:val="28"/>
          <w:lang w:val="fr-FR"/>
        </w:rPr>
        <w:t xml:space="preserve"> de Messine</w:t>
      </w:r>
    </w:p>
    <w:p w14:paraId="588A74F6" w14:textId="5FC64AF6" w:rsidR="00B6316A" w:rsidRDefault="00B6316A" w:rsidP="00B6316A">
      <w:pPr>
        <w:tabs>
          <w:tab w:val="left" w:pos="0"/>
        </w:tabs>
        <w:spacing w:after="0" w:line="240" w:lineRule="auto"/>
        <w:jc w:val="center"/>
        <w:rPr>
          <w:lang w:val="fr-FR"/>
        </w:rPr>
      </w:pPr>
    </w:p>
    <w:p w14:paraId="76D1DC76" w14:textId="3ECE9900" w:rsidR="006D63CB" w:rsidRPr="000802F3" w:rsidRDefault="006D63CB" w:rsidP="006D63CB">
      <w:pPr>
        <w:tabs>
          <w:tab w:val="left" w:pos="0"/>
        </w:tabs>
        <w:spacing w:after="0" w:line="240" w:lineRule="auto"/>
        <w:jc w:val="both"/>
        <w:rPr>
          <w:sz w:val="20"/>
          <w:szCs w:val="20"/>
          <w:lang w:val="fr-FR"/>
        </w:rPr>
      </w:pPr>
      <w:r w:rsidRPr="000802F3">
        <w:rPr>
          <w:sz w:val="20"/>
          <w:szCs w:val="20"/>
          <w:lang w:val="fr-FR"/>
        </w:rPr>
        <w:t>A</w:t>
      </w:r>
      <w:r w:rsidR="000802F3" w:rsidRPr="000802F3">
        <w:rPr>
          <w:sz w:val="20"/>
          <w:szCs w:val="20"/>
          <w:lang w:val="fr-FR"/>
        </w:rPr>
        <w:t>P</w:t>
      </w:r>
      <w:r w:rsidRPr="000802F3">
        <w:rPr>
          <w:sz w:val="20"/>
          <w:szCs w:val="20"/>
          <w:lang w:val="fr-FR"/>
        </w:rPr>
        <w:t>R 8047 - C3, 4/2</w:t>
      </w:r>
    </w:p>
    <w:p w14:paraId="6C03827E" w14:textId="08BD32E9" w:rsidR="006D63CB" w:rsidRPr="000802F3" w:rsidRDefault="000802F3" w:rsidP="006D63CB">
      <w:pPr>
        <w:tabs>
          <w:tab w:val="left" w:pos="0"/>
        </w:tabs>
        <w:spacing w:after="0" w:line="240" w:lineRule="auto"/>
        <w:jc w:val="both"/>
        <w:rPr>
          <w:sz w:val="20"/>
          <w:szCs w:val="20"/>
          <w:lang w:val="fr-FR"/>
        </w:rPr>
      </w:pPr>
      <w:r w:rsidRPr="000802F3">
        <w:rPr>
          <w:sz w:val="20"/>
          <w:szCs w:val="20"/>
          <w:lang w:val="fr-FR"/>
        </w:rPr>
        <w:t>t</w:t>
      </w:r>
      <w:r w:rsidR="006D63CB" w:rsidRPr="000802F3">
        <w:rPr>
          <w:sz w:val="20"/>
          <w:szCs w:val="20"/>
          <w:lang w:val="fr-FR"/>
        </w:rPr>
        <w:t>ranscr</w:t>
      </w:r>
      <w:r w:rsidRPr="000802F3">
        <w:rPr>
          <w:sz w:val="20"/>
          <w:szCs w:val="20"/>
          <w:lang w:val="fr-FR"/>
        </w:rPr>
        <w:t>.</w:t>
      </w:r>
      <w:r w:rsidR="006D63CB" w:rsidRPr="000802F3">
        <w:rPr>
          <w:sz w:val="20"/>
          <w:szCs w:val="20"/>
          <w:lang w:val="fr-FR"/>
        </w:rPr>
        <w:t xml:space="preserve">; orig. aux </w:t>
      </w:r>
      <w:r w:rsidRPr="000802F3">
        <w:rPr>
          <w:sz w:val="20"/>
          <w:szCs w:val="20"/>
          <w:lang w:val="fr-FR"/>
        </w:rPr>
        <w:t>A</w:t>
      </w:r>
      <w:r w:rsidR="006D63CB" w:rsidRPr="000802F3">
        <w:rPr>
          <w:sz w:val="20"/>
          <w:szCs w:val="20"/>
          <w:lang w:val="fr-FR"/>
        </w:rPr>
        <w:t>rchives non identifiées; inédit.</w:t>
      </w:r>
    </w:p>
    <w:p w14:paraId="5DB2093E" w14:textId="77777777" w:rsidR="006D63CB" w:rsidRPr="000802F3" w:rsidRDefault="006D63CB" w:rsidP="006D63CB">
      <w:pPr>
        <w:tabs>
          <w:tab w:val="left" w:pos="0"/>
        </w:tabs>
        <w:spacing w:after="0" w:line="240" w:lineRule="auto"/>
        <w:jc w:val="both"/>
        <w:rPr>
          <w:sz w:val="20"/>
          <w:szCs w:val="20"/>
          <w:lang w:val="fr-FR"/>
        </w:rPr>
      </w:pPr>
      <w:r w:rsidRPr="000802F3">
        <w:rPr>
          <w:sz w:val="20"/>
          <w:szCs w:val="20"/>
          <w:lang w:val="fr-FR"/>
        </w:rPr>
        <w:t>Messine, 23.08.1912</w:t>
      </w:r>
    </w:p>
    <w:p w14:paraId="4F156587" w14:textId="77777777" w:rsidR="000802F3" w:rsidRPr="000802F3" w:rsidRDefault="000802F3" w:rsidP="006D63CB">
      <w:pPr>
        <w:tabs>
          <w:tab w:val="left" w:pos="0"/>
        </w:tabs>
        <w:spacing w:after="0" w:line="240" w:lineRule="auto"/>
        <w:jc w:val="both"/>
        <w:rPr>
          <w:sz w:val="10"/>
          <w:szCs w:val="10"/>
          <w:lang w:val="fr-FR"/>
        </w:rPr>
      </w:pPr>
    </w:p>
    <w:p w14:paraId="4D512EAE" w14:textId="7AF40DA9" w:rsidR="006D63CB" w:rsidRPr="000802F3" w:rsidRDefault="006D63CB" w:rsidP="006D63CB">
      <w:pPr>
        <w:tabs>
          <w:tab w:val="left" w:pos="0"/>
        </w:tabs>
        <w:spacing w:after="0" w:line="240" w:lineRule="auto"/>
        <w:jc w:val="both"/>
        <w:rPr>
          <w:sz w:val="20"/>
          <w:szCs w:val="20"/>
          <w:lang w:val="fr-FR"/>
        </w:rPr>
      </w:pPr>
      <w:r w:rsidRPr="000802F3">
        <w:rPr>
          <w:sz w:val="20"/>
          <w:szCs w:val="20"/>
          <w:lang w:val="fr-FR"/>
        </w:rPr>
        <w:t>N'ayant pas encore reçu la contribution annuelle de 1000 lires, déjà établie dans le budget de l'année</w:t>
      </w:r>
      <w:r w:rsidR="000802F3">
        <w:rPr>
          <w:sz w:val="20"/>
          <w:szCs w:val="20"/>
          <w:lang w:val="fr-FR"/>
        </w:rPr>
        <w:t xml:space="preserve"> </w:t>
      </w:r>
      <w:r w:rsidRPr="000802F3">
        <w:rPr>
          <w:sz w:val="20"/>
          <w:szCs w:val="20"/>
          <w:lang w:val="fr-FR"/>
        </w:rPr>
        <w:t xml:space="preserve">en cours au profit des Instituts Antoniens, le Père </w:t>
      </w:r>
      <w:r w:rsidR="001B247D">
        <w:rPr>
          <w:sz w:val="20"/>
          <w:szCs w:val="20"/>
          <w:lang w:val="fr-FR"/>
        </w:rPr>
        <w:t>Ha</w:t>
      </w:r>
      <w:r w:rsidRPr="000802F3">
        <w:rPr>
          <w:sz w:val="20"/>
          <w:szCs w:val="20"/>
          <w:lang w:val="fr-FR"/>
        </w:rPr>
        <w:t>nnibal sollicite le paiement. Il est rapporté p.</w:t>
      </w:r>
      <w:r w:rsidR="000802F3">
        <w:rPr>
          <w:sz w:val="20"/>
          <w:szCs w:val="20"/>
          <w:lang w:val="fr-FR"/>
        </w:rPr>
        <w:t xml:space="preserve"> </w:t>
      </w:r>
      <w:r w:rsidRPr="000802F3">
        <w:rPr>
          <w:sz w:val="20"/>
          <w:szCs w:val="20"/>
          <w:lang w:val="fr-FR"/>
        </w:rPr>
        <w:t xml:space="preserve">188 du vol. 56 de la collection officielle des </w:t>
      </w:r>
      <w:r w:rsidRPr="00657FDB">
        <w:rPr>
          <w:i/>
          <w:iCs/>
          <w:sz w:val="20"/>
          <w:szCs w:val="20"/>
          <w:lang w:val="fr-FR"/>
        </w:rPr>
        <w:t>Ecrits</w:t>
      </w:r>
      <w:r w:rsidRPr="000802F3">
        <w:rPr>
          <w:sz w:val="20"/>
          <w:szCs w:val="20"/>
          <w:lang w:val="fr-FR"/>
        </w:rPr>
        <w:t>, mais il n'a pas été possible jusqu'à présent de retrouver le manuscrit original.</w:t>
      </w:r>
    </w:p>
    <w:p w14:paraId="3BEC7DA2" w14:textId="77777777" w:rsidR="000802F3" w:rsidRDefault="000802F3" w:rsidP="006D63CB">
      <w:pPr>
        <w:tabs>
          <w:tab w:val="left" w:pos="0"/>
        </w:tabs>
        <w:spacing w:after="0" w:line="240" w:lineRule="auto"/>
        <w:jc w:val="both"/>
        <w:rPr>
          <w:lang w:val="fr-FR"/>
        </w:rPr>
      </w:pPr>
    </w:p>
    <w:p w14:paraId="3E78B9D4" w14:textId="7F9BB8CE" w:rsidR="006D63CB" w:rsidRPr="006D63CB" w:rsidRDefault="000802F3"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63CB" w:rsidRPr="006D63CB">
        <w:rPr>
          <w:lang w:val="fr-FR"/>
        </w:rPr>
        <w:t>* Messine, 23 août 1912</w:t>
      </w:r>
    </w:p>
    <w:p w14:paraId="6AFD85EE" w14:textId="77777777" w:rsidR="000802F3" w:rsidRDefault="000802F3" w:rsidP="006D63CB">
      <w:pPr>
        <w:tabs>
          <w:tab w:val="left" w:pos="0"/>
        </w:tabs>
        <w:spacing w:after="0" w:line="240" w:lineRule="auto"/>
        <w:jc w:val="both"/>
        <w:rPr>
          <w:lang w:val="fr-FR"/>
        </w:rPr>
      </w:pPr>
    </w:p>
    <w:p w14:paraId="387DD415" w14:textId="228D25D9" w:rsidR="006D63CB" w:rsidRPr="006D63CB" w:rsidRDefault="000802F3" w:rsidP="006D63CB">
      <w:pPr>
        <w:tabs>
          <w:tab w:val="left" w:pos="0"/>
        </w:tabs>
        <w:spacing w:after="0" w:line="240" w:lineRule="auto"/>
        <w:jc w:val="both"/>
        <w:rPr>
          <w:lang w:val="fr-FR"/>
        </w:rPr>
      </w:pPr>
      <w:r>
        <w:rPr>
          <w:lang w:val="fr-FR"/>
        </w:rPr>
        <w:lastRenderedPageBreak/>
        <w:t>À l’I</w:t>
      </w:r>
      <w:r w:rsidR="006D63CB" w:rsidRPr="006D63CB">
        <w:rPr>
          <w:lang w:val="fr-FR"/>
        </w:rPr>
        <w:t>llustr</w:t>
      </w:r>
      <w:r>
        <w:rPr>
          <w:lang w:val="fr-FR"/>
        </w:rPr>
        <w:t>issime</w:t>
      </w:r>
      <w:r w:rsidR="006D63CB" w:rsidRPr="006D63CB">
        <w:rPr>
          <w:lang w:val="fr-FR"/>
        </w:rPr>
        <w:t xml:space="preserve"> Président de la Députation Provinciale</w:t>
      </w:r>
    </w:p>
    <w:p w14:paraId="4E3DE9D8" w14:textId="2831C9DE" w:rsidR="006D63CB" w:rsidRPr="006D63CB" w:rsidRDefault="000802F3"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sidR="00657FDB">
        <w:rPr>
          <w:lang w:val="fr-FR"/>
        </w:rPr>
        <w:t xml:space="preserve">     </w:t>
      </w:r>
      <w:r w:rsidR="006D63CB" w:rsidRPr="006D63CB">
        <w:rPr>
          <w:lang w:val="fr-FR"/>
        </w:rPr>
        <w:t>Messine</w:t>
      </w:r>
    </w:p>
    <w:p w14:paraId="1A37EAF0" w14:textId="77777777" w:rsidR="00657FDB" w:rsidRPr="00657FDB" w:rsidRDefault="00657FDB" w:rsidP="006D63CB">
      <w:pPr>
        <w:tabs>
          <w:tab w:val="left" w:pos="0"/>
        </w:tabs>
        <w:spacing w:after="0" w:line="240" w:lineRule="auto"/>
        <w:jc w:val="both"/>
        <w:rPr>
          <w:sz w:val="12"/>
          <w:szCs w:val="12"/>
          <w:lang w:val="fr-FR"/>
        </w:rPr>
      </w:pPr>
    </w:p>
    <w:p w14:paraId="298B677D" w14:textId="2CD7735D" w:rsidR="006D63CB" w:rsidRPr="006D63CB" w:rsidRDefault="006D63CB" w:rsidP="006D63CB">
      <w:pPr>
        <w:tabs>
          <w:tab w:val="left" w:pos="0"/>
        </w:tabs>
        <w:spacing w:after="0" w:line="240" w:lineRule="auto"/>
        <w:jc w:val="both"/>
        <w:rPr>
          <w:lang w:val="fr-FR"/>
        </w:rPr>
      </w:pPr>
      <w:r w:rsidRPr="006D63CB">
        <w:rPr>
          <w:lang w:val="fr-FR"/>
        </w:rPr>
        <w:t>Objet: Subvention de 1</w:t>
      </w:r>
      <w:r w:rsidR="00C70106">
        <w:rPr>
          <w:lang w:val="fr-FR"/>
        </w:rPr>
        <w:t>.</w:t>
      </w:r>
      <w:r w:rsidRPr="006D63CB">
        <w:rPr>
          <w:lang w:val="fr-FR"/>
        </w:rPr>
        <w:t>000 lires par an pour les orphelins d</w:t>
      </w:r>
      <w:r w:rsidR="00657FDB">
        <w:rPr>
          <w:lang w:val="fr-FR"/>
        </w:rPr>
        <w:t>u</w:t>
      </w:r>
      <w:r w:rsidRPr="006D63CB">
        <w:rPr>
          <w:lang w:val="fr-FR"/>
        </w:rPr>
        <w:t xml:space="preserve"> C</w:t>
      </w:r>
      <w:r w:rsidR="00657FDB">
        <w:rPr>
          <w:lang w:val="fr-FR"/>
        </w:rPr>
        <w:t>hanoine</w:t>
      </w:r>
      <w:r w:rsidRPr="006D63CB">
        <w:rPr>
          <w:lang w:val="fr-FR"/>
        </w:rPr>
        <w:t xml:space="preserve"> Di</w:t>
      </w:r>
      <w:r w:rsidR="00657FDB">
        <w:rPr>
          <w:lang w:val="fr-FR"/>
        </w:rPr>
        <w:t xml:space="preserve"> Francia Hannibal</w:t>
      </w:r>
      <w:r w:rsidRPr="006D63CB">
        <w:rPr>
          <w:lang w:val="fr-FR"/>
        </w:rPr>
        <w:t>.</w:t>
      </w:r>
    </w:p>
    <w:p w14:paraId="220800F4" w14:textId="77777777" w:rsidR="00657FDB" w:rsidRPr="00657FDB" w:rsidRDefault="00657FDB" w:rsidP="006D63CB">
      <w:pPr>
        <w:tabs>
          <w:tab w:val="left" w:pos="0"/>
        </w:tabs>
        <w:spacing w:after="0" w:line="240" w:lineRule="auto"/>
        <w:jc w:val="both"/>
        <w:rPr>
          <w:sz w:val="12"/>
          <w:szCs w:val="12"/>
          <w:lang w:val="fr-FR"/>
        </w:rPr>
      </w:pPr>
    </w:p>
    <w:p w14:paraId="640DE799" w14:textId="1F9F75F1" w:rsidR="006D63CB" w:rsidRPr="006D63CB" w:rsidRDefault="00657FDB" w:rsidP="006D63CB">
      <w:pPr>
        <w:tabs>
          <w:tab w:val="left" w:pos="0"/>
        </w:tabs>
        <w:spacing w:after="0" w:line="240" w:lineRule="auto"/>
        <w:jc w:val="both"/>
        <w:rPr>
          <w:lang w:val="fr-FR"/>
        </w:rPr>
      </w:pPr>
      <w:r>
        <w:rPr>
          <w:lang w:val="fr-FR"/>
        </w:rPr>
        <w:tab/>
        <w:t>I</w:t>
      </w:r>
      <w:r w:rsidR="006D63CB" w:rsidRPr="006D63CB">
        <w:rPr>
          <w:lang w:val="fr-FR"/>
        </w:rPr>
        <w:t>llustr</w:t>
      </w:r>
      <w:r>
        <w:rPr>
          <w:lang w:val="fr-FR"/>
        </w:rPr>
        <w:t>issime</w:t>
      </w:r>
      <w:r w:rsidR="006D63CB" w:rsidRPr="006D63CB">
        <w:rPr>
          <w:lang w:val="fr-FR"/>
        </w:rPr>
        <w:t xml:space="preserve"> Monsieur le Président,</w:t>
      </w:r>
    </w:p>
    <w:p w14:paraId="047AB379" w14:textId="127D82E7" w:rsidR="006D63CB" w:rsidRPr="006D63CB" w:rsidRDefault="00657FDB" w:rsidP="006D63CB">
      <w:pPr>
        <w:tabs>
          <w:tab w:val="left" w:pos="0"/>
        </w:tabs>
        <w:spacing w:after="0" w:line="240" w:lineRule="auto"/>
        <w:jc w:val="both"/>
        <w:rPr>
          <w:lang w:val="fr-FR"/>
        </w:rPr>
      </w:pPr>
      <w:r>
        <w:rPr>
          <w:lang w:val="fr-FR"/>
        </w:rPr>
        <w:t>j</w:t>
      </w:r>
      <w:r w:rsidR="006D63CB" w:rsidRPr="006D63CB">
        <w:rPr>
          <w:lang w:val="fr-FR"/>
        </w:rPr>
        <w:t xml:space="preserve">e prie Votre Seigneurie de faire en sorte que le paiement de la subvention annuelle de 1000 lires de cette </w:t>
      </w:r>
      <w:r>
        <w:rPr>
          <w:lang w:val="fr-FR"/>
        </w:rPr>
        <w:t>A</w:t>
      </w:r>
      <w:r w:rsidR="006D63CB" w:rsidRPr="006D63CB">
        <w:rPr>
          <w:lang w:val="fr-FR"/>
        </w:rPr>
        <w:t>dministration estimée, déjà établie</w:t>
      </w:r>
      <w:r w:rsidR="00C70106">
        <w:rPr>
          <w:lang w:val="fr-FR"/>
        </w:rPr>
        <w:t>s</w:t>
      </w:r>
      <w:r w:rsidR="006D63CB" w:rsidRPr="006D63CB">
        <w:rPr>
          <w:lang w:val="fr-FR"/>
        </w:rPr>
        <w:t xml:space="preserve"> dans le budget de cette année, me soit versé.</w:t>
      </w:r>
    </w:p>
    <w:p w14:paraId="7243E918" w14:textId="3C9B59F4" w:rsidR="006D63CB" w:rsidRPr="006D63CB" w:rsidRDefault="00657FDB" w:rsidP="006D63CB">
      <w:pPr>
        <w:tabs>
          <w:tab w:val="left" w:pos="0"/>
        </w:tabs>
        <w:spacing w:after="0" w:line="240" w:lineRule="auto"/>
        <w:jc w:val="both"/>
        <w:rPr>
          <w:lang w:val="fr-FR"/>
        </w:rPr>
      </w:pPr>
      <w:r>
        <w:rPr>
          <w:lang w:val="fr-FR"/>
        </w:rPr>
        <w:tab/>
      </w:r>
      <w:r w:rsidR="006D63CB" w:rsidRPr="006D63CB">
        <w:rPr>
          <w:lang w:val="fr-FR"/>
        </w:rPr>
        <w:t>Avec un profond respect.</w:t>
      </w:r>
    </w:p>
    <w:p w14:paraId="013A2F50" w14:textId="77777777" w:rsidR="00657FDB" w:rsidRPr="00657FDB" w:rsidRDefault="00657FDB" w:rsidP="006D63CB">
      <w:pPr>
        <w:tabs>
          <w:tab w:val="left" w:pos="0"/>
        </w:tabs>
        <w:spacing w:after="0" w:line="240" w:lineRule="auto"/>
        <w:jc w:val="both"/>
        <w:rPr>
          <w:sz w:val="12"/>
          <w:szCs w:val="12"/>
          <w:lang w:val="fr-FR"/>
        </w:rPr>
      </w:pPr>
    </w:p>
    <w:p w14:paraId="32522A24" w14:textId="3C2D7CF6" w:rsidR="006D63CB" w:rsidRPr="006D63CB" w:rsidRDefault="00657FDB"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63CB" w:rsidRPr="006D63CB">
        <w:rPr>
          <w:lang w:val="fr-FR"/>
        </w:rPr>
        <w:t xml:space="preserve">Chanoine Hannibal </w:t>
      </w:r>
      <w:r>
        <w:rPr>
          <w:lang w:val="fr-FR"/>
        </w:rPr>
        <w:t>Di</w:t>
      </w:r>
      <w:r w:rsidR="006D63CB" w:rsidRPr="006D63CB">
        <w:rPr>
          <w:lang w:val="fr-FR"/>
        </w:rPr>
        <w:t xml:space="preserve"> Franc</w:t>
      </w:r>
      <w:r>
        <w:rPr>
          <w:lang w:val="fr-FR"/>
        </w:rPr>
        <w:t>ia</w:t>
      </w:r>
    </w:p>
    <w:p w14:paraId="2365A1A7" w14:textId="77777777" w:rsidR="00657FDB" w:rsidRPr="00C6600B" w:rsidRDefault="00657FDB" w:rsidP="006D63CB">
      <w:pPr>
        <w:tabs>
          <w:tab w:val="left" w:pos="0"/>
        </w:tabs>
        <w:spacing w:after="0" w:line="240" w:lineRule="auto"/>
        <w:jc w:val="both"/>
        <w:rPr>
          <w:lang w:val="fr-FR"/>
        </w:rPr>
      </w:pPr>
    </w:p>
    <w:p w14:paraId="33B08F86" w14:textId="77777777" w:rsidR="00657FDB" w:rsidRPr="00C6600B" w:rsidRDefault="00657FDB" w:rsidP="00657FDB">
      <w:pPr>
        <w:tabs>
          <w:tab w:val="left" w:pos="0"/>
        </w:tabs>
        <w:spacing w:after="0" w:line="240" w:lineRule="auto"/>
        <w:jc w:val="center"/>
        <w:rPr>
          <w:b/>
          <w:bCs/>
          <w:sz w:val="28"/>
          <w:szCs w:val="28"/>
          <w:lang w:val="fr-FR"/>
        </w:rPr>
      </w:pPr>
    </w:p>
    <w:p w14:paraId="793421C5" w14:textId="77777777" w:rsidR="00657FDB" w:rsidRPr="00C6600B" w:rsidRDefault="00657FDB" w:rsidP="00657FDB">
      <w:pPr>
        <w:tabs>
          <w:tab w:val="left" w:pos="0"/>
        </w:tabs>
        <w:spacing w:after="0" w:line="240" w:lineRule="auto"/>
        <w:jc w:val="center"/>
        <w:rPr>
          <w:b/>
          <w:bCs/>
          <w:sz w:val="28"/>
          <w:szCs w:val="28"/>
          <w:lang w:val="fr-FR"/>
        </w:rPr>
      </w:pPr>
    </w:p>
    <w:p w14:paraId="4D510728" w14:textId="177EDEC0" w:rsidR="006D63CB" w:rsidRPr="00C6600B" w:rsidRDefault="006D63CB" w:rsidP="00657FDB">
      <w:pPr>
        <w:tabs>
          <w:tab w:val="left" w:pos="0"/>
        </w:tabs>
        <w:spacing w:after="0" w:line="240" w:lineRule="auto"/>
        <w:jc w:val="center"/>
        <w:rPr>
          <w:b/>
          <w:bCs/>
          <w:sz w:val="28"/>
          <w:szCs w:val="28"/>
          <w:lang w:val="fr-FR"/>
        </w:rPr>
      </w:pPr>
      <w:r w:rsidRPr="00C6600B">
        <w:rPr>
          <w:b/>
          <w:bCs/>
          <w:sz w:val="28"/>
          <w:szCs w:val="28"/>
          <w:lang w:val="fr-FR"/>
        </w:rPr>
        <w:t>963</w:t>
      </w:r>
    </w:p>
    <w:p w14:paraId="388C708F" w14:textId="77777777" w:rsidR="006D63CB" w:rsidRPr="00C6600B" w:rsidRDefault="006D63CB" w:rsidP="00657FDB">
      <w:pPr>
        <w:tabs>
          <w:tab w:val="left" w:pos="0"/>
        </w:tabs>
        <w:spacing w:after="0" w:line="240" w:lineRule="auto"/>
        <w:jc w:val="center"/>
        <w:rPr>
          <w:b/>
          <w:bCs/>
          <w:sz w:val="28"/>
          <w:szCs w:val="28"/>
          <w:lang w:val="fr-FR"/>
        </w:rPr>
      </w:pPr>
      <w:r w:rsidRPr="00C6600B">
        <w:rPr>
          <w:b/>
          <w:bCs/>
          <w:sz w:val="28"/>
          <w:szCs w:val="28"/>
          <w:lang w:val="fr-FR"/>
        </w:rPr>
        <w:t>À Sœur Teresina D'Ippolito, F.S.C.</w:t>
      </w:r>
    </w:p>
    <w:p w14:paraId="05CE784E" w14:textId="77777777" w:rsidR="00657FDB" w:rsidRDefault="00657FDB" w:rsidP="006D63CB">
      <w:pPr>
        <w:tabs>
          <w:tab w:val="left" w:pos="0"/>
        </w:tabs>
        <w:spacing w:after="0" w:line="240" w:lineRule="auto"/>
        <w:jc w:val="both"/>
        <w:rPr>
          <w:lang w:val="fr-FR"/>
        </w:rPr>
      </w:pPr>
    </w:p>
    <w:p w14:paraId="7EC6EE6B" w14:textId="5D23793E" w:rsidR="006D63CB" w:rsidRPr="00C70106" w:rsidRDefault="006D63CB" w:rsidP="006D63CB">
      <w:pPr>
        <w:tabs>
          <w:tab w:val="left" w:pos="0"/>
        </w:tabs>
        <w:spacing w:after="0" w:line="240" w:lineRule="auto"/>
        <w:jc w:val="both"/>
        <w:rPr>
          <w:sz w:val="20"/>
          <w:szCs w:val="20"/>
          <w:lang w:val="fr-FR"/>
        </w:rPr>
      </w:pPr>
      <w:r w:rsidRPr="00C70106">
        <w:rPr>
          <w:sz w:val="20"/>
          <w:szCs w:val="20"/>
          <w:lang w:val="fr-FR"/>
        </w:rPr>
        <w:t>A</w:t>
      </w:r>
      <w:r w:rsidR="00657FDB" w:rsidRPr="00C70106">
        <w:rPr>
          <w:sz w:val="20"/>
          <w:szCs w:val="20"/>
          <w:lang w:val="fr-FR"/>
        </w:rPr>
        <w:t>P</w:t>
      </w:r>
      <w:r w:rsidRPr="00C70106">
        <w:rPr>
          <w:sz w:val="20"/>
          <w:szCs w:val="20"/>
          <w:lang w:val="fr-FR"/>
        </w:rPr>
        <w:t>R 1501 - C3, 4/3</w:t>
      </w:r>
    </w:p>
    <w:p w14:paraId="30B58239" w14:textId="4C80D432" w:rsidR="006D63CB" w:rsidRPr="00C70106" w:rsidRDefault="006D63CB" w:rsidP="006D63CB">
      <w:pPr>
        <w:tabs>
          <w:tab w:val="left" w:pos="0"/>
        </w:tabs>
        <w:spacing w:after="0" w:line="240" w:lineRule="auto"/>
        <w:jc w:val="both"/>
        <w:rPr>
          <w:sz w:val="20"/>
          <w:szCs w:val="20"/>
          <w:lang w:val="fr-FR"/>
        </w:rPr>
      </w:pPr>
      <w:r w:rsidRPr="00C70106">
        <w:rPr>
          <w:sz w:val="20"/>
          <w:szCs w:val="20"/>
          <w:lang w:val="fr-FR"/>
        </w:rPr>
        <w:t xml:space="preserve">photoc.; orig. aux Archives de la Curie </w:t>
      </w:r>
      <w:r w:rsidR="00C70106" w:rsidRPr="00C70106">
        <w:rPr>
          <w:sz w:val="20"/>
          <w:szCs w:val="20"/>
          <w:lang w:val="fr-FR"/>
        </w:rPr>
        <w:t>É</w:t>
      </w:r>
      <w:r w:rsidRPr="00C70106">
        <w:rPr>
          <w:sz w:val="20"/>
          <w:szCs w:val="20"/>
          <w:lang w:val="fr-FR"/>
        </w:rPr>
        <w:t>piscopale, Potenza; inédit.</w:t>
      </w:r>
    </w:p>
    <w:p w14:paraId="3E518838" w14:textId="77777777" w:rsidR="006D63CB" w:rsidRPr="00C70106" w:rsidRDefault="006D63CB" w:rsidP="006D63CB">
      <w:pPr>
        <w:tabs>
          <w:tab w:val="left" w:pos="0"/>
        </w:tabs>
        <w:spacing w:after="0" w:line="240" w:lineRule="auto"/>
        <w:jc w:val="both"/>
        <w:rPr>
          <w:sz w:val="20"/>
          <w:szCs w:val="20"/>
          <w:lang w:val="fr-FR"/>
        </w:rPr>
      </w:pPr>
      <w:r w:rsidRPr="00C70106">
        <w:rPr>
          <w:sz w:val="20"/>
          <w:szCs w:val="20"/>
          <w:lang w:val="fr-FR"/>
        </w:rPr>
        <w:t>Messine, 25.08.1912</w:t>
      </w:r>
    </w:p>
    <w:p w14:paraId="02105613" w14:textId="77777777" w:rsidR="00C70106" w:rsidRPr="00C70106" w:rsidRDefault="00C70106" w:rsidP="006D63CB">
      <w:pPr>
        <w:tabs>
          <w:tab w:val="left" w:pos="0"/>
        </w:tabs>
        <w:spacing w:after="0" w:line="240" w:lineRule="auto"/>
        <w:jc w:val="both"/>
        <w:rPr>
          <w:sz w:val="10"/>
          <w:szCs w:val="10"/>
          <w:lang w:val="fr-FR"/>
        </w:rPr>
      </w:pPr>
    </w:p>
    <w:p w14:paraId="2E742161" w14:textId="5C6A2119" w:rsidR="006D63CB" w:rsidRPr="00C70106" w:rsidRDefault="006D63CB" w:rsidP="006D63CB">
      <w:pPr>
        <w:tabs>
          <w:tab w:val="left" w:pos="0"/>
        </w:tabs>
        <w:spacing w:after="0" w:line="240" w:lineRule="auto"/>
        <w:jc w:val="both"/>
        <w:rPr>
          <w:sz w:val="20"/>
          <w:szCs w:val="20"/>
          <w:lang w:val="fr-FR"/>
        </w:rPr>
      </w:pPr>
      <w:r w:rsidRPr="00C70106">
        <w:rPr>
          <w:sz w:val="20"/>
          <w:szCs w:val="20"/>
          <w:lang w:val="fr-FR"/>
        </w:rPr>
        <w:t>Il</w:t>
      </w:r>
      <w:r w:rsidR="001349C6">
        <w:rPr>
          <w:sz w:val="20"/>
          <w:szCs w:val="20"/>
          <w:lang w:val="fr-FR"/>
        </w:rPr>
        <w:t xml:space="preserve"> jointe</w:t>
      </w:r>
      <w:r w:rsidRPr="00C70106">
        <w:rPr>
          <w:sz w:val="20"/>
          <w:szCs w:val="20"/>
          <w:lang w:val="fr-FR"/>
        </w:rPr>
        <w:t xml:space="preserve"> une copie d'une lettre de saint Alphonse Mari</w:t>
      </w:r>
      <w:r w:rsidR="001349C6">
        <w:rPr>
          <w:sz w:val="20"/>
          <w:szCs w:val="20"/>
          <w:lang w:val="fr-FR"/>
        </w:rPr>
        <w:t>e</w:t>
      </w:r>
      <w:r w:rsidRPr="00C70106">
        <w:rPr>
          <w:sz w:val="20"/>
          <w:szCs w:val="20"/>
          <w:lang w:val="fr-FR"/>
        </w:rPr>
        <w:t xml:space="preserve"> de'</w:t>
      </w:r>
      <w:r w:rsidR="001349C6">
        <w:rPr>
          <w:sz w:val="20"/>
          <w:szCs w:val="20"/>
          <w:lang w:val="fr-FR"/>
        </w:rPr>
        <w:t xml:space="preserve"> </w:t>
      </w:r>
      <w:r w:rsidRPr="00C70106">
        <w:rPr>
          <w:sz w:val="20"/>
          <w:szCs w:val="20"/>
          <w:lang w:val="fr-FR"/>
        </w:rPr>
        <w:t>Liguori à remettre à une dame qui n'est pas</w:t>
      </w:r>
      <w:r w:rsidR="00C70106" w:rsidRPr="00C70106">
        <w:rPr>
          <w:sz w:val="20"/>
          <w:szCs w:val="20"/>
          <w:lang w:val="fr-FR"/>
        </w:rPr>
        <w:t xml:space="preserve"> </w:t>
      </w:r>
      <w:r w:rsidRPr="00C70106">
        <w:rPr>
          <w:sz w:val="20"/>
          <w:szCs w:val="20"/>
          <w:lang w:val="fr-FR"/>
        </w:rPr>
        <w:t>identifié</w:t>
      </w:r>
      <w:r w:rsidR="001349C6">
        <w:rPr>
          <w:sz w:val="20"/>
          <w:szCs w:val="20"/>
          <w:lang w:val="fr-FR"/>
        </w:rPr>
        <w:t>e</w:t>
      </w:r>
      <w:r w:rsidRPr="00C70106">
        <w:rPr>
          <w:sz w:val="20"/>
          <w:szCs w:val="20"/>
          <w:lang w:val="fr-FR"/>
        </w:rPr>
        <w:t>.</w:t>
      </w:r>
    </w:p>
    <w:p w14:paraId="17FFEFB9" w14:textId="77777777" w:rsidR="00C70106" w:rsidRDefault="00C70106" w:rsidP="006D63CB">
      <w:pPr>
        <w:tabs>
          <w:tab w:val="left" w:pos="0"/>
        </w:tabs>
        <w:spacing w:after="0" w:line="240" w:lineRule="auto"/>
        <w:jc w:val="both"/>
        <w:rPr>
          <w:lang w:val="fr-FR"/>
        </w:rPr>
      </w:pPr>
    </w:p>
    <w:p w14:paraId="383157E9" w14:textId="08176A2F" w:rsidR="006D63CB" w:rsidRPr="006D63CB" w:rsidRDefault="00C70106"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63CB" w:rsidRPr="006D63CB">
        <w:rPr>
          <w:lang w:val="fr-FR"/>
        </w:rPr>
        <w:t>* Messine, 25 août 1912</w:t>
      </w:r>
    </w:p>
    <w:p w14:paraId="1BDDD39A" w14:textId="77777777" w:rsidR="00C70106" w:rsidRDefault="00C70106" w:rsidP="006D63CB">
      <w:pPr>
        <w:tabs>
          <w:tab w:val="left" w:pos="0"/>
        </w:tabs>
        <w:spacing w:after="0" w:line="240" w:lineRule="auto"/>
        <w:jc w:val="both"/>
        <w:rPr>
          <w:lang w:val="fr-FR"/>
        </w:rPr>
      </w:pPr>
    </w:p>
    <w:p w14:paraId="58065F08" w14:textId="055152B0" w:rsidR="006D63CB" w:rsidRPr="006D63CB" w:rsidRDefault="006D63CB" w:rsidP="00C70106">
      <w:pPr>
        <w:tabs>
          <w:tab w:val="left" w:pos="0"/>
        </w:tabs>
        <w:spacing w:after="0" w:line="240" w:lineRule="auto"/>
        <w:jc w:val="center"/>
        <w:rPr>
          <w:lang w:val="fr-FR"/>
        </w:rPr>
      </w:pPr>
      <w:r w:rsidRPr="006D63CB">
        <w:rPr>
          <w:lang w:val="fr-FR"/>
        </w:rPr>
        <w:t>I.M.I.A.</w:t>
      </w:r>
    </w:p>
    <w:p w14:paraId="598C776C" w14:textId="77777777" w:rsidR="00C70106" w:rsidRDefault="00C70106" w:rsidP="006D63CB">
      <w:pPr>
        <w:tabs>
          <w:tab w:val="left" w:pos="0"/>
        </w:tabs>
        <w:spacing w:after="0" w:line="240" w:lineRule="auto"/>
        <w:jc w:val="both"/>
        <w:rPr>
          <w:lang w:val="fr-FR"/>
        </w:rPr>
      </w:pPr>
    </w:p>
    <w:p w14:paraId="0778AA80" w14:textId="7CCE541B" w:rsidR="006D63CB" w:rsidRPr="006D63CB" w:rsidRDefault="00C70106" w:rsidP="006D63CB">
      <w:pPr>
        <w:tabs>
          <w:tab w:val="left" w:pos="0"/>
        </w:tabs>
        <w:spacing w:after="0" w:line="240" w:lineRule="auto"/>
        <w:jc w:val="both"/>
        <w:rPr>
          <w:lang w:val="fr-FR"/>
        </w:rPr>
      </w:pPr>
      <w:r>
        <w:rPr>
          <w:lang w:val="fr-FR"/>
        </w:rPr>
        <w:tab/>
      </w:r>
      <w:r w:rsidR="006D63CB" w:rsidRPr="006D63CB">
        <w:rPr>
          <w:lang w:val="fr-FR"/>
        </w:rPr>
        <w:t>Révérende Sœur Marie de la Croix,</w:t>
      </w:r>
    </w:p>
    <w:p w14:paraId="33AE1AB8" w14:textId="618A6E92" w:rsidR="006D63CB" w:rsidRPr="006D63CB" w:rsidRDefault="001349C6" w:rsidP="006D63CB">
      <w:pPr>
        <w:tabs>
          <w:tab w:val="left" w:pos="0"/>
        </w:tabs>
        <w:spacing w:after="0" w:line="240" w:lineRule="auto"/>
        <w:jc w:val="both"/>
        <w:rPr>
          <w:lang w:val="fr-FR"/>
        </w:rPr>
      </w:pPr>
      <w:r>
        <w:rPr>
          <w:lang w:val="fr-FR"/>
        </w:rPr>
        <w:t>j</w:t>
      </w:r>
      <w:r w:rsidR="006D63CB" w:rsidRPr="006D63CB">
        <w:rPr>
          <w:lang w:val="fr-FR"/>
        </w:rPr>
        <w:t>e joins une copie d'une lettre du glorieux Sa</w:t>
      </w:r>
      <w:r>
        <w:rPr>
          <w:lang w:val="fr-FR"/>
        </w:rPr>
        <w:t>i</w:t>
      </w:r>
      <w:r w:rsidR="006D63CB" w:rsidRPr="006D63CB">
        <w:rPr>
          <w:lang w:val="fr-FR"/>
        </w:rPr>
        <w:t>nt</w:t>
      </w:r>
      <w:r>
        <w:rPr>
          <w:lang w:val="fr-FR"/>
        </w:rPr>
        <w:t xml:space="preserve"> </w:t>
      </w:r>
      <w:r w:rsidR="006D63CB" w:rsidRPr="006D63CB">
        <w:rPr>
          <w:lang w:val="fr-FR"/>
        </w:rPr>
        <w:t>Al</w:t>
      </w:r>
      <w:r>
        <w:rPr>
          <w:lang w:val="fr-FR"/>
        </w:rPr>
        <w:t>ph</w:t>
      </w:r>
      <w:r w:rsidR="006D63CB" w:rsidRPr="006D63CB">
        <w:rPr>
          <w:lang w:val="fr-FR"/>
        </w:rPr>
        <w:t>ons</w:t>
      </w:r>
      <w:r>
        <w:rPr>
          <w:lang w:val="fr-FR"/>
        </w:rPr>
        <w:t>e</w:t>
      </w:r>
      <w:r w:rsidR="006D63CB" w:rsidRPr="006D63CB">
        <w:rPr>
          <w:lang w:val="fr-FR"/>
        </w:rPr>
        <w:t xml:space="preserve"> Mari</w:t>
      </w:r>
      <w:r>
        <w:rPr>
          <w:lang w:val="fr-FR"/>
        </w:rPr>
        <w:t xml:space="preserve">e </w:t>
      </w:r>
      <w:r w:rsidR="006D63CB" w:rsidRPr="006D63CB">
        <w:rPr>
          <w:lang w:val="fr-FR"/>
        </w:rPr>
        <w:t>de’</w:t>
      </w:r>
      <w:r>
        <w:rPr>
          <w:lang w:val="fr-FR"/>
        </w:rPr>
        <w:t xml:space="preserve"> </w:t>
      </w:r>
      <w:r w:rsidR="006D63CB" w:rsidRPr="006D63CB">
        <w:rPr>
          <w:lang w:val="fr-FR"/>
        </w:rPr>
        <w:t xml:space="preserve">Liguori, </w:t>
      </w:r>
      <w:r>
        <w:rPr>
          <w:lang w:val="fr-FR"/>
        </w:rPr>
        <w:t>vous</w:t>
      </w:r>
      <w:r w:rsidR="006D63CB" w:rsidRPr="006D63CB">
        <w:rPr>
          <w:lang w:val="fr-FR"/>
        </w:rPr>
        <w:t xml:space="preserve"> suppliant de l</w:t>
      </w:r>
      <w:r>
        <w:rPr>
          <w:lang w:val="fr-FR"/>
        </w:rPr>
        <w:t>a</w:t>
      </w:r>
      <w:r w:rsidR="006D63CB" w:rsidRPr="006D63CB">
        <w:rPr>
          <w:lang w:val="fr-FR"/>
        </w:rPr>
        <w:t xml:space="preserve"> remettre à cette dame qui garde l'original d'une lettre du même Saint.</w:t>
      </w:r>
    </w:p>
    <w:p w14:paraId="3943D970" w14:textId="4420B0C5" w:rsidR="006D63CB" w:rsidRPr="006D63CB" w:rsidRDefault="001349C6" w:rsidP="006D63CB">
      <w:pPr>
        <w:tabs>
          <w:tab w:val="left" w:pos="0"/>
        </w:tabs>
        <w:spacing w:after="0" w:line="240" w:lineRule="auto"/>
        <w:jc w:val="both"/>
        <w:rPr>
          <w:lang w:val="fr-FR"/>
        </w:rPr>
      </w:pPr>
      <w:r>
        <w:rPr>
          <w:lang w:val="fr-FR"/>
        </w:rPr>
        <w:tab/>
      </w:r>
      <w:r w:rsidR="00C22E09">
        <w:rPr>
          <w:lang w:val="fr-FR"/>
        </w:rPr>
        <w:t>Avec beaucoup de respects</w:t>
      </w:r>
      <w:r w:rsidR="006D63CB" w:rsidRPr="006D63CB">
        <w:rPr>
          <w:lang w:val="fr-FR"/>
        </w:rPr>
        <w:t>, je me dis:</w:t>
      </w:r>
    </w:p>
    <w:p w14:paraId="3E541E50" w14:textId="77777777" w:rsidR="001349C6" w:rsidRPr="001349C6" w:rsidRDefault="001349C6" w:rsidP="006D63CB">
      <w:pPr>
        <w:tabs>
          <w:tab w:val="left" w:pos="0"/>
        </w:tabs>
        <w:spacing w:after="0" w:line="240" w:lineRule="auto"/>
        <w:jc w:val="both"/>
        <w:rPr>
          <w:sz w:val="12"/>
          <w:szCs w:val="12"/>
          <w:lang w:val="fr-FR"/>
        </w:rPr>
      </w:pPr>
    </w:p>
    <w:p w14:paraId="7AF97A4C" w14:textId="0536AEE5" w:rsidR="006D63CB" w:rsidRPr="006D63CB" w:rsidRDefault="001349C6"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t>Très d</w:t>
      </w:r>
      <w:r w:rsidR="006D63CB" w:rsidRPr="006D63CB">
        <w:rPr>
          <w:lang w:val="fr-FR"/>
        </w:rPr>
        <w:t>évoué en Jésus-Christ</w:t>
      </w:r>
    </w:p>
    <w:p w14:paraId="4FD5A2EE" w14:textId="48A9CD2C" w:rsidR="006D63CB" w:rsidRPr="001349C6" w:rsidRDefault="001349C6" w:rsidP="006D63CB">
      <w:pPr>
        <w:tabs>
          <w:tab w:val="left" w:pos="0"/>
        </w:tabs>
        <w:spacing w:after="0" w:line="240" w:lineRule="auto"/>
        <w:jc w:val="both"/>
        <w:rPr>
          <w:lang w:val="fr-FR"/>
        </w:rPr>
      </w:pPr>
      <w:r w:rsidRPr="001349C6">
        <w:rPr>
          <w:lang w:val="fr-FR"/>
        </w:rPr>
        <w:tab/>
      </w:r>
      <w:r w:rsidRPr="001349C6">
        <w:rPr>
          <w:lang w:val="fr-FR"/>
        </w:rPr>
        <w:tab/>
      </w:r>
      <w:r w:rsidRPr="001349C6">
        <w:rPr>
          <w:lang w:val="fr-FR"/>
        </w:rPr>
        <w:tab/>
      </w:r>
      <w:r w:rsidRPr="001349C6">
        <w:rPr>
          <w:lang w:val="fr-FR"/>
        </w:rPr>
        <w:tab/>
      </w:r>
      <w:r w:rsidRPr="001349C6">
        <w:rPr>
          <w:lang w:val="fr-FR"/>
        </w:rPr>
        <w:tab/>
      </w:r>
      <w:r w:rsidRPr="001349C6">
        <w:rPr>
          <w:lang w:val="fr-FR"/>
        </w:rPr>
        <w:tab/>
      </w:r>
      <w:r w:rsidRPr="001349C6">
        <w:rPr>
          <w:lang w:val="fr-FR"/>
        </w:rPr>
        <w:tab/>
      </w:r>
      <w:r w:rsidR="006D63CB" w:rsidRPr="001349C6">
        <w:rPr>
          <w:lang w:val="fr-FR"/>
        </w:rPr>
        <w:t xml:space="preserve">Chanoine </w:t>
      </w:r>
      <w:r w:rsidRPr="001349C6">
        <w:rPr>
          <w:lang w:val="fr-FR"/>
        </w:rPr>
        <w:t>Ha</w:t>
      </w:r>
      <w:r w:rsidR="006D63CB" w:rsidRPr="001349C6">
        <w:rPr>
          <w:lang w:val="fr-FR"/>
        </w:rPr>
        <w:t>nnibal Mari</w:t>
      </w:r>
      <w:r w:rsidRPr="001349C6">
        <w:rPr>
          <w:lang w:val="fr-FR"/>
        </w:rPr>
        <w:t>e</w:t>
      </w:r>
      <w:r w:rsidR="006D63CB" w:rsidRPr="001349C6">
        <w:rPr>
          <w:lang w:val="fr-FR"/>
        </w:rPr>
        <w:t xml:space="preserve"> Di Francia</w:t>
      </w:r>
    </w:p>
    <w:p w14:paraId="31B8C64C" w14:textId="77777777" w:rsidR="001349C6" w:rsidRPr="00C6600B" w:rsidRDefault="001349C6" w:rsidP="006D63CB">
      <w:pPr>
        <w:tabs>
          <w:tab w:val="left" w:pos="0"/>
        </w:tabs>
        <w:spacing w:after="0" w:line="240" w:lineRule="auto"/>
        <w:jc w:val="both"/>
        <w:rPr>
          <w:lang w:val="fr-FR"/>
        </w:rPr>
      </w:pPr>
    </w:p>
    <w:p w14:paraId="3A38CC94" w14:textId="77777777" w:rsidR="001349C6" w:rsidRPr="00C6600B" w:rsidRDefault="001349C6" w:rsidP="006D63CB">
      <w:pPr>
        <w:tabs>
          <w:tab w:val="left" w:pos="0"/>
        </w:tabs>
        <w:spacing w:after="0" w:line="240" w:lineRule="auto"/>
        <w:jc w:val="both"/>
        <w:rPr>
          <w:lang w:val="fr-FR"/>
        </w:rPr>
      </w:pPr>
    </w:p>
    <w:p w14:paraId="30B9D709" w14:textId="77777777" w:rsidR="00C22E09" w:rsidRPr="00C6600B" w:rsidRDefault="00C22E09" w:rsidP="001349C6">
      <w:pPr>
        <w:tabs>
          <w:tab w:val="left" w:pos="0"/>
        </w:tabs>
        <w:spacing w:after="0" w:line="240" w:lineRule="auto"/>
        <w:jc w:val="center"/>
        <w:rPr>
          <w:b/>
          <w:bCs/>
          <w:sz w:val="28"/>
          <w:szCs w:val="28"/>
          <w:lang w:val="fr-FR"/>
        </w:rPr>
      </w:pPr>
    </w:p>
    <w:p w14:paraId="68ECBCCD" w14:textId="352A3ED9" w:rsidR="006D63CB" w:rsidRPr="00C77665" w:rsidRDefault="006D63CB" w:rsidP="001349C6">
      <w:pPr>
        <w:tabs>
          <w:tab w:val="left" w:pos="0"/>
        </w:tabs>
        <w:spacing w:after="0" w:line="240" w:lineRule="auto"/>
        <w:jc w:val="center"/>
        <w:rPr>
          <w:b/>
          <w:bCs/>
          <w:sz w:val="28"/>
          <w:szCs w:val="28"/>
          <w:lang w:val="fr-FR"/>
        </w:rPr>
      </w:pPr>
      <w:r w:rsidRPr="00C77665">
        <w:rPr>
          <w:b/>
          <w:bCs/>
          <w:sz w:val="28"/>
          <w:szCs w:val="28"/>
          <w:lang w:val="fr-FR"/>
        </w:rPr>
        <w:t>964</w:t>
      </w:r>
    </w:p>
    <w:p w14:paraId="5D13E162" w14:textId="77777777" w:rsidR="006D63CB" w:rsidRPr="00C77665" w:rsidRDefault="006D63CB" w:rsidP="001349C6">
      <w:pPr>
        <w:tabs>
          <w:tab w:val="left" w:pos="0"/>
        </w:tabs>
        <w:spacing w:after="0" w:line="240" w:lineRule="auto"/>
        <w:jc w:val="center"/>
        <w:rPr>
          <w:b/>
          <w:bCs/>
          <w:sz w:val="28"/>
          <w:szCs w:val="28"/>
          <w:lang w:val="fr-FR"/>
        </w:rPr>
      </w:pPr>
      <w:r w:rsidRPr="00C77665">
        <w:rPr>
          <w:b/>
          <w:bCs/>
          <w:sz w:val="28"/>
          <w:szCs w:val="28"/>
          <w:lang w:val="fr-FR"/>
        </w:rPr>
        <w:t>À Sœur Teresina D'Ippolito, F.S.C.</w:t>
      </w:r>
    </w:p>
    <w:p w14:paraId="5010FEEC" w14:textId="77777777" w:rsidR="00D60971" w:rsidRPr="00C77665" w:rsidRDefault="00D60971" w:rsidP="006D63CB">
      <w:pPr>
        <w:tabs>
          <w:tab w:val="left" w:pos="0"/>
        </w:tabs>
        <w:spacing w:after="0" w:line="240" w:lineRule="auto"/>
        <w:jc w:val="both"/>
        <w:rPr>
          <w:lang w:val="fr-FR"/>
        </w:rPr>
      </w:pPr>
    </w:p>
    <w:p w14:paraId="5EBA4F6E" w14:textId="0D9D2E5D" w:rsidR="006D63CB" w:rsidRPr="00D60971" w:rsidRDefault="006D63CB" w:rsidP="006D63CB">
      <w:pPr>
        <w:tabs>
          <w:tab w:val="left" w:pos="0"/>
        </w:tabs>
        <w:spacing w:after="0" w:line="240" w:lineRule="auto"/>
        <w:jc w:val="both"/>
        <w:rPr>
          <w:sz w:val="20"/>
          <w:szCs w:val="20"/>
          <w:lang w:val="fr-FR"/>
        </w:rPr>
      </w:pPr>
      <w:r w:rsidRPr="00D60971">
        <w:rPr>
          <w:sz w:val="20"/>
          <w:szCs w:val="20"/>
          <w:lang w:val="fr-FR"/>
        </w:rPr>
        <w:t>A</w:t>
      </w:r>
      <w:r w:rsidR="00D60971" w:rsidRPr="00D60971">
        <w:rPr>
          <w:sz w:val="20"/>
          <w:szCs w:val="20"/>
          <w:lang w:val="fr-FR"/>
        </w:rPr>
        <w:t>P</w:t>
      </w:r>
      <w:r w:rsidRPr="00D60971">
        <w:rPr>
          <w:sz w:val="20"/>
          <w:szCs w:val="20"/>
          <w:lang w:val="fr-FR"/>
        </w:rPr>
        <w:t>R 1502 - C3, 4/4</w:t>
      </w:r>
    </w:p>
    <w:p w14:paraId="2C861F34" w14:textId="1252C576" w:rsidR="006D63CB" w:rsidRPr="00D60971" w:rsidRDefault="006D63CB" w:rsidP="006D63CB">
      <w:pPr>
        <w:tabs>
          <w:tab w:val="left" w:pos="0"/>
        </w:tabs>
        <w:spacing w:after="0" w:line="240" w:lineRule="auto"/>
        <w:jc w:val="both"/>
        <w:rPr>
          <w:sz w:val="20"/>
          <w:szCs w:val="20"/>
          <w:lang w:val="fr-FR"/>
        </w:rPr>
      </w:pPr>
      <w:r w:rsidRPr="00D60971">
        <w:rPr>
          <w:sz w:val="20"/>
          <w:szCs w:val="20"/>
          <w:lang w:val="fr-FR"/>
        </w:rPr>
        <w:t>copie auth</w:t>
      </w:r>
      <w:r w:rsidR="00D60971" w:rsidRPr="00D60971">
        <w:rPr>
          <w:sz w:val="20"/>
          <w:szCs w:val="20"/>
          <w:lang w:val="fr-FR"/>
        </w:rPr>
        <w:t>.</w:t>
      </w:r>
      <w:r w:rsidRPr="00D60971">
        <w:rPr>
          <w:sz w:val="20"/>
          <w:szCs w:val="20"/>
          <w:lang w:val="fr-FR"/>
        </w:rPr>
        <w:t xml:space="preserve">; orig. aux Archives de la Curie </w:t>
      </w:r>
      <w:r w:rsidR="00D60971" w:rsidRPr="00D60971">
        <w:rPr>
          <w:sz w:val="20"/>
          <w:szCs w:val="20"/>
          <w:lang w:val="fr-FR"/>
        </w:rPr>
        <w:t>É</w:t>
      </w:r>
      <w:r w:rsidRPr="00D60971">
        <w:rPr>
          <w:sz w:val="20"/>
          <w:szCs w:val="20"/>
          <w:lang w:val="fr-FR"/>
        </w:rPr>
        <w:t>piscopale, Potenza; inédit.</w:t>
      </w:r>
    </w:p>
    <w:p w14:paraId="3067EB7A" w14:textId="77777777" w:rsidR="006D63CB" w:rsidRPr="00D60971" w:rsidRDefault="006D63CB" w:rsidP="006D63CB">
      <w:pPr>
        <w:tabs>
          <w:tab w:val="left" w:pos="0"/>
        </w:tabs>
        <w:spacing w:after="0" w:line="240" w:lineRule="auto"/>
        <w:jc w:val="both"/>
        <w:rPr>
          <w:sz w:val="20"/>
          <w:szCs w:val="20"/>
          <w:lang w:val="fr-FR"/>
        </w:rPr>
      </w:pPr>
      <w:r w:rsidRPr="00D60971">
        <w:rPr>
          <w:sz w:val="20"/>
          <w:szCs w:val="20"/>
          <w:lang w:val="fr-FR"/>
        </w:rPr>
        <w:t>Messine, 02.09.1912</w:t>
      </w:r>
    </w:p>
    <w:p w14:paraId="7000B571" w14:textId="77777777" w:rsidR="00D60971" w:rsidRPr="00D60971" w:rsidRDefault="00D60971" w:rsidP="006D63CB">
      <w:pPr>
        <w:tabs>
          <w:tab w:val="left" w:pos="0"/>
        </w:tabs>
        <w:spacing w:after="0" w:line="240" w:lineRule="auto"/>
        <w:jc w:val="both"/>
        <w:rPr>
          <w:sz w:val="12"/>
          <w:szCs w:val="12"/>
          <w:lang w:val="fr-FR"/>
        </w:rPr>
      </w:pPr>
    </w:p>
    <w:p w14:paraId="5D478464" w14:textId="2889516D" w:rsidR="006D63CB" w:rsidRPr="00D60971" w:rsidRDefault="006D63CB" w:rsidP="006D63CB">
      <w:pPr>
        <w:tabs>
          <w:tab w:val="left" w:pos="0"/>
        </w:tabs>
        <w:spacing w:after="0" w:line="240" w:lineRule="auto"/>
        <w:jc w:val="both"/>
        <w:rPr>
          <w:sz w:val="20"/>
          <w:szCs w:val="20"/>
          <w:lang w:val="fr-FR"/>
        </w:rPr>
      </w:pPr>
      <w:r w:rsidRPr="00D60971">
        <w:rPr>
          <w:sz w:val="20"/>
          <w:szCs w:val="20"/>
          <w:lang w:val="fr-FR"/>
        </w:rPr>
        <w:t>Il est satisfait de la façon dont l</w:t>
      </w:r>
      <w:r w:rsidR="00D60971">
        <w:rPr>
          <w:sz w:val="20"/>
          <w:szCs w:val="20"/>
          <w:lang w:val="fr-FR"/>
        </w:rPr>
        <w:t>a destinataire</w:t>
      </w:r>
      <w:r w:rsidRPr="00D60971">
        <w:rPr>
          <w:sz w:val="20"/>
          <w:szCs w:val="20"/>
          <w:lang w:val="fr-FR"/>
        </w:rPr>
        <w:t xml:space="preserve"> a organisé les préparatifs de l'inauguration de l'Oratoire</w:t>
      </w:r>
      <w:r w:rsidR="00D60971">
        <w:rPr>
          <w:sz w:val="20"/>
          <w:szCs w:val="20"/>
          <w:lang w:val="fr-FR"/>
        </w:rPr>
        <w:t xml:space="preserve"> </w:t>
      </w:r>
      <w:r w:rsidRPr="00D60971">
        <w:rPr>
          <w:sz w:val="20"/>
          <w:szCs w:val="20"/>
          <w:lang w:val="fr-FR"/>
        </w:rPr>
        <w:t>sacramentel dans la Maison de Marsico Nuovo (Potenza). Toutefois, il donne d'autres directives et dispositions à cet égard. Il exprime son mécontentement après avoir appris que l'</w:t>
      </w:r>
      <w:r w:rsidR="00D60971">
        <w:rPr>
          <w:sz w:val="20"/>
          <w:szCs w:val="20"/>
          <w:lang w:val="fr-FR"/>
        </w:rPr>
        <w:t>É</w:t>
      </w:r>
      <w:r w:rsidRPr="00D60971">
        <w:rPr>
          <w:sz w:val="20"/>
          <w:szCs w:val="20"/>
          <w:lang w:val="fr-FR"/>
        </w:rPr>
        <w:t>vêque de Potenza veut expulser les Filles d</w:t>
      </w:r>
      <w:r w:rsidR="00D60971">
        <w:rPr>
          <w:sz w:val="20"/>
          <w:szCs w:val="20"/>
          <w:lang w:val="fr-FR"/>
        </w:rPr>
        <w:t>u</w:t>
      </w:r>
      <w:r w:rsidRPr="00D60971">
        <w:rPr>
          <w:sz w:val="20"/>
          <w:szCs w:val="20"/>
          <w:lang w:val="fr-FR"/>
        </w:rPr>
        <w:t xml:space="preserve"> Sacré Côt</w:t>
      </w:r>
      <w:r w:rsidR="00D60971">
        <w:rPr>
          <w:sz w:val="20"/>
          <w:szCs w:val="20"/>
          <w:lang w:val="fr-FR"/>
        </w:rPr>
        <w:t>é</w:t>
      </w:r>
      <w:r w:rsidRPr="00D60971">
        <w:rPr>
          <w:sz w:val="20"/>
          <w:szCs w:val="20"/>
          <w:lang w:val="fr-FR"/>
        </w:rPr>
        <w:t xml:space="preserve"> de l'évêché. Il conseille donc de ne pas bouger et d'attendre</w:t>
      </w:r>
      <w:r w:rsidR="00D60971">
        <w:rPr>
          <w:sz w:val="20"/>
          <w:szCs w:val="20"/>
          <w:lang w:val="fr-FR"/>
        </w:rPr>
        <w:t xml:space="preserve"> </w:t>
      </w:r>
      <w:r w:rsidRPr="00D60971">
        <w:rPr>
          <w:sz w:val="20"/>
          <w:szCs w:val="20"/>
          <w:lang w:val="fr-FR"/>
        </w:rPr>
        <w:t>son arrivée. Il conclut par une brève exhortation spirituelle.</w:t>
      </w:r>
    </w:p>
    <w:p w14:paraId="6574B865" w14:textId="77777777" w:rsidR="00D60971" w:rsidRDefault="00D60971" w:rsidP="006D63CB">
      <w:pPr>
        <w:tabs>
          <w:tab w:val="left" w:pos="0"/>
        </w:tabs>
        <w:spacing w:after="0" w:line="240" w:lineRule="auto"/>
        <w:jc w:val="both"/>
        <w:rPr>
          <w:lang w:val="fr-FR"/>
        </w:rPr>
      </w:pPr>
    </w:p>
    <w:p w14:paraId="1BAECBD1" w14:textId="663DA1CA" w:rsidR="006D63CB" w:rsidRPr="006D63CB" w:rsidRDefault="006D63CB" w:rsidP="00D60971">
      <w:pPr>
        <w:tabs>
          <w:tab w:val="left" w:pos="0"/>
        </w:tabs>
        <w:spacing w:after="0" w:line="240" w:lineRule="auto"/>
        <w:jc w:val="center"/>
        <w:rPr>
          <w:lang w:val="fr-FR"/>
        </w:rPr>
      </w:pPr>
      <w:r w:rsidRPr="006D63CB">
        <w:rPr>
          <w:lang w:val="fr-FR"/>
        </w:rPr>
        <w:t>I.M.I.</w:t>
      </w:r>
    </w:p>
    <w:p w14:paraId="38ABD185" w14:textId="77777777" w:rsidR="00D60971" w:rsidRDefault="00D60971" w:rsidP="006D63CB">
      <w:pPr>
        <w:tabs>
          <w:tab w:val="left" w:pos="0"/>
        </w:tabs>
        <w:spacing w:after="0" w:line="240" w:lineRule="auto"/>
        <w:jc w:val="both"/>
        <w:rPr>
          <w:lang w:val="fr-FR"/>
        </w:rPr>
      </w:pPr>
    </w:p>
    <w:p w14:paraId="1BCDE273" w14:textId="415083BA" w:rsidR="006D63CB" w:rsidRPr="006D63CB" w:rsidRDefault="00D60971"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63CB" w:rsidRPr="006D63CB">
        <w:rPr>
          <w:lang w:val="fr-FR"/>
        </w:rPr>
        <w:t>* Messine le 2 septembre 1912</w:t>
      </w:r>
    </w:p>
    <w:p w14:paraId="7B9ECE8D" w14:textId="77777777" w:rsidR="00D60971" w:rsidRDefault="00D60971" w:rsidP="006D63CB">
      <w:pPr>
        <w:tabs>
          <w:tab w:val="left" w:pos="0"/>
        </w:tabs>
        <w:spacing w:after="0" w:line="240" w:lineRule="auto"/>
        <w:jc w:val="both"/>
        <w:rPr>
          <w:lang w:val="fr-FR"/>
        </w:rPr>
      </w:pPr>
    </w:p>
    <w:p w14:paraId="4475213B" w14:textId="1667036B" w:rsidR="006D63CB" w:rsidRPr="006D63CB" w:rsidRDefault="00D60971" w:rsidP="006D63CB">
      <w:pPr>
        <w:tabs>
          <w:tab w:val="left" w:pos="0"/>
        </w:tabs>
        <w:spacing w:after="0" w:line="240" w:lineRule="auto"/>
        <w:jc w:val="both"/>
        <w:rPr>
          <w:lang w:val="fr-FR"/>
        </w:rPr>
      </w:pPr>
      <w:r>
        <w:rPr>
          <w:lang w:val="fr-FR"/>
        </w:rPr>
        <w:tab/>
      </w:r>
      <w:r w:rsidR="006D63CB" w:rsidRPr="006D63CB">
        <w:rPr>
          <w:lang w:val="fr-FR"/>
        </w:rPr>
        <w:t>Fille en Jésus-Christ,</w:t>
      </w:r>
    </w:p>
    <w:p w14:paraId="5C88AAE6" w14:textId="199EE4D4" w:rsidR="006D63CB" w:rsidRPr="006D63CB" w:rsidRDefault="00D60971" w:rsidP="006D63CB">
      <w:pPr>
        <w:tabs>
          <w:tab w:val="left" w:pos="0"/>
        </w:tabs>
        <w:spacing w:after="0" w:line="240" w:lineRule="auto"/>
        <w:jc w:val="both"/>
        <w:rPr>
          <w:lang w:val="fr-FR"/>
        </w:rPr>
      </w:pPr>
      <w:r>
        <w:rPr>
          <w:lang w:val="fr-FR"/>
        </w:rPr>
        <w:t>j</w:t>
      </w:r>
      <w:r w:rsidR="006D63CB" w:rsidRPr="006D63CB">
        <w:rPr>
          <w:lang w:val="fr-FR"/>
        </w:rPr>
        <w:t xml:space="preserve">e sens comment </w:t>
      </w:r>
      <w:r w:rsidR="002342AA">
        <w:rPr>
          <w:lang w:val="fr-FR"/>
        </w:rPr>
        <w:t>vous avez</w:t>
      </w:r>
      <w:r w:rsidR="006D63CB" w:rsidRPr="006D63CB">
        <w:rPr>
          <w:lang w:val="fr-FR"/>
        </w:rPr>
        <w:t xml:space="preserve"> fait les choses, et c'est bien. Mais vous résidez à Potenza, bien que vous puissiez visiter Marsico [Nuovo] et Spinazzòla.</w:t>
      </w:r>
    </w:p>
    <w:p w14:paraId="02112AED" w14:textId="2C0460A7" w:rsidR="006D63CB" w:rsidRPr="006D63CB" w:rsidRDefault="002342AA" w:rsidP="006D63CB">
      <w:pPr>
        <w:tabs>
          <w:tab w:val="left" w:pos="0"/>
        </w:tabs>
        <w:spacing w:after="0" w:line="240" w:lineRule="auto"/>
        <w:jc w:val="both"/>
        <w:rPr>
          <w:lang w:val="fr-FR"/>
        </w:rPr>
      </w:pPr>
      <w:r>
        <w:rPr>
          <w:lang w:val="fr-FR"/>
        </w:rPr>
        <w:lastRenderedPageBreak/>
        <w:tab/>
      </w:r>
      <w:r w:rsidR="006D63CB" w:rsidRPr="006D63CB">
        <w:rPr>
          <w:lang w:val="fr-FR"/>
        </w:rPr>
        <w:t>Je suis désolé que Monseigneur veuille vous expulser d</w:t>
      </w:r>
      <w:r>
        <w:rPr>
          <w:lang w:val="fr-FR"/>
        </w:rPr>
        <w:t>e l’Evêché</w:t>
      </w:r>
      <w:r w:rsidR="006D63CB" w:rsidRPr="006D63CB">
        <w:rPr>
          <w:lang w:val="fr-FR"/>
        </w:rPr>
        <w:t xml:space="preserve">. Attendez </w:t>
      </w:r>
      <w:r>
        <w:rPr>
          <w:lang w:val="fr-FR"/>
        </w:rPr>
        <w:t>jusqu’à</w:t>
      </w:r>
      <w:r w:rsidR="006D63CB" w:rsidRPr="006D63CB">
        <w:rPr>
          <w:lang w:val="fr-FR"/>
        </w:rPr>
        <w:t xml:space="preserve"> je parle à Monseigneur.</w:t>
      </w:r>
    </w:p>
    <w:p w14:paraId="67A872C1" w14:textId="45056B12" w:rsidR="006D63CB" w:rsidRPr="006D63CB" w:rsidRDefault="002342AA" w:rsidP="006D63CB">
      <w:pPr>
        <w:tabs>
          <w:tab w:val="left" w:pos="0"/>
        </w:tabs>
        <w:spacing w:after="0" w:line="240" w:lineRule="auto"/>
        <w:jc w:val="both"/>
        <w:rPr>
          <w:lang w:val="fr-FR"/>
        </w:rPr>
      </w:pPr>
      <w:r>
        <w:rPr>
          <w:lang w:val="fr-FR"/>
        </w:rPr>
        <w:tab/>
      </w:r>
      <w:r w:rsidR="00AB2290" w:rsidRPr="00AB2290">
        <w:rPr>
          <w:lang w:val="fr-FR"/>
        </w:rPr>
        <w:t>Après la fête de la Sainte Enfante Marie, si Dieu le veut, je pars pour Spinazzòla, Potenza, Marsico [Nuovo]. J'espère être à Marsico ce mois-ci.</w:t>
      </w:r>
    </w:p>
    <w:p w14:paraId="6AED6950" w14:textId="2D907871" w:rsidR="006D63CB" w:rsidRPr="006D63CB" w:rsidRDefault="002342AA" w:rsidP="006D63CB">
      <w:pPr>
        <w:tabs>
          <w:tab w:val="left" w:pos="0"/>
        </w:tabs>
        <w:spacing w:after="0" w:line="240" w:lineRule="auto"/>
        <w:jc w:val="both"/>
        <w:rPr>
          <w:lang w:val="fr-FR"/>
        </w:rPr>
      </w:pPr>
      <w:r>
        <w:rPr>
          <w:lang w:val="fr-FR"/>
        </w:rPr>
        <w:tab/>
      </w:r>
      <w:r w:rsidR="00A344D1">
        <w:rPr>
          <w:lang w:val="fr-FR"/>
        </w:rPr>
        <w:t>P</w:t>
      </w:r>
      <w:r w:rsidR="006D63CB" w:rsidRPr="006D63CB">
        <w:rPr>
          <w:lang w:val="fr-FR"/>
        </w:rPr>
        <w:t>répare</w:t>
      </w:r>
      <w:r w:rsidR="00A344D1">
        <w:rPr>
          <w:lang w:val="fr-FR"/>
        </w:rPr>
        <w:t>z bien</w:t>
      </w:r>
      <w:r w:rsidR="006D63CB" w:rsidRPr="006D63CB">
        <w:rPr>
          <w:lang w:val="fr-FR"/>
        </w:rPr>
        <w:t xml:space="preserve"> l'Oratoire pour la venue de Jésus Bien Suprême</w:t>
      </w:r>
      <w:r>
        <w:rPr>
          <w:lang w:val="fr-FR"/>
        </w:rPr>
        <w:t xml:space="preserve"> </w:t>
      </w:r>
      <w:r w:rsidR="00A344D1">
        <w:rPr>
          <w:lang w:val="fr-FR"/>
        </w:rPr>
        <w:t xml:space="preserve">dans le </w:t>
      </w:r>
      <w:r w:rsidR="006D63CB" w:rsidRPr="006D63CB">
        <w:rPr>
          <w:lang w:val="fr-FR"/>
        </w:rPr>
        <w:t xml:space="preserve">Sacrement, et préparez la </w:t>
      </w:r>
      <w:r w:rsidR="00A344D1">
        <w:rPr>
          <w:lang w:val="fr-FR"/>
        </w:rPr>
        <w:t>pyxide</w:t>
      </w:r>
      <w:r w:rsidR="006D63CB" w:rsidRPr="006D63CB">
        <w:rPr>
          <w:lang w:val="fr-FR"/>
        </w:rPr>
        <w:t>, l'ostensoir, le calice et combien</w:t>
      </w:r>
      <w:r>
        <w:rPr>
          <w:lang w:val="fr-FR"/>
        </w:rPr>
        <w:t xml:space="preserve"> </w:t>
      </w:r>
      <w:r w:rsidR="006D63CB" w:rsidRPr="006D63CB">
        <w:rPr>
          <w:lang w:val="fr-FR"/>
        </w:rPr>
        <w:t xml:space="preserve">c'est nécessaire pour la </w:t>
      </w:r>
      <w:r w:rsidR="00A344D1">
        <w:rPr>
          <w:lang w:val="fr-FR"/>
        </w:rPr>
        <w:t>s</w:t>
      </w:r>
      <w:r w:rsidR="006D63CB" w:rsidRPr="006D63CB">
        <w:rPr>
          <w:lang w:val="fr-FR"/>
        </w:rPr>
        <w:t>ainte Messe. Tout d'abord, préparez les filles avec des c</w:t>
      </w:r>
      <w:r w:rsidR="00A344D1">
        <w:rPr>
          <w:lang w:val="fr-FR"/>
        </w:rPr>
        <w:t>onfession</w:t>
      </w:r>
      <w:r w:rsidR="006D63CB" w:rsidRPr="006D63CB">
        <w:rPr>
          <w:lang w:val="fr-FR"/>
        </w:rPr>
        <w:t>s et communions, et si possible avec des sermons pendant trois jours.</w:t>
      </w:r>
    </w:p>
    <w:p w14:paraId="1025BE70" w14:textId="7D685D30" w:rsidR="007B5BF0" w:rsidRDefault="00A344D1" w:rsidP="006D63CB">
      <w:pPr>
        <w:tabs>
          <w:tab w:val="left" w:pos="0"/>
        </w:tabs>
        <w:spacing w:after="0" w:line="240" w:lineRule="auto"/>
        <w:jc w:val="both"/>
        <w:rPr>
          <w:lang w:val="fr-FR"/>
        </w:rPr>
      </w:pPr>
      <w:r>
        <w:rPr>
          <w:lang w:val="fr-FR"/>
        </w:rPr>
        <w:tab/>
      </w:r>
      <w:r w:rsidR="007B5BF0" w:rsidRPr="007B5BF0">
        <w:rPr>
          <w:lang w:val="fr-FR"/>
        </w:rPr>
        <w:t xml:space="preserve">Pendant ce temps, à Messine, je prépare les invitations, les petites strophes pour le chant et quelque petit discours pour les filles. Pour concerter le tout, j'y enverrai la Supérieure Générale de mon Institut Sœur Maria Nazarena; mais faites-moi savoir par télégraphe si vous pouvez obtenir là-bas pour l'Oratoire, que soit aussi à louer, de l'harmonium ou du piano vertical, et s'il y a un maitre ou une maitresse de son; mais des gens de confiance et âgés. Télégraphiez-moi: Nous avons harmonium et maitre, ou: </w:t>
      </w:r>
      <w:r w:rsidR="007B5BF0" w:rsidRPr="00C6600B">
        <w:rPr>
          <w:i/>
          <w:iCs/>
          <w:lang w:val="fr-FR"/>
        </w:rPr>
        <w:t xml:space="preserve">Nous n'avons pas </w:t>
      </w:r>
      <w:r w:rsidR="00C6600B" w:rsidRPr="00C6600B">
        <w:rPr>
          <w:i/>
          <w:iCs/>
          <w:lang w:val="fr-FR"/>
        </w:rPr>
        <w:t xml:space="preserve">ou </w:t>
      </w:r>
      <w:r w:rsidR="007B5BF0" w:rsidRPr="00C6600B">
        <w:rPr>
          <w:i/>
          <w:iCs/>
          <w:lang w:val="fr-FR"/>
        </w:rPr>
        <w:t>l'un ou l'autre</w:t>
      </w:r>
      <w:r w:rsidR="007B5BF0" w:rsidRPr="007B5BF0">
        <w:rPr>
          <w:lang w:val="fr-FR"/>
        </w:rPr>
        <w:t>.</w:t>
      </w:r>
    </w:p>
    <w:p w14:paraId="75455B81" w14:textId="11F852D4" w:rsidR="006D63CB" w:rsidRPr="00C6600B" w:rsidRDefault="002342AA" w:rsidP="006D63CB">
      <w:pPr>
        <w:tabs>
          <w:tab w:val="left" w:pos="0"/>
        </w:tabs>
        <w:spacing w:after="0" w:line="240" w:lineRule="auto"/>
        <w:jc w:val="both"/>
        <w:rPr>
          <w:lang w:val="fr-FR"/>
        </w:rPr>
      </w:pPr>
      <w:r w:rsidRPr="00C6600B">
        <w:rPr>
          <w:lang w:val="fr-FR"/>
        </w:rPr>
        <w:tab/>
      </w:r>
      <w:r w:rsidR="006D63CB" w:rsidRPr="00C6600B">
        <w:rPr>
          <w:lang w:val="fr-FR"/>
        </w:rPr>
        <w:t xml:space="preserve">Je suppose que Monseigneur </w:t>
      </w:r>
      <w:r w:rsidR="00C6600B" w:rsidRPr="00C6600B">
        <w:rPr>
          <w:lang w:val="fr-FR"/>
        </w:rPr>
        <w:t>ait</w:t>
      </w:r>
      <w:r w:rsidR="006D63CB" w:rsidRPr="00C6600B">
        <w:rPr>
          <w:lang w:val="fr-FR"/>
        </w:rPr>
        <w:t xml:space="preserve"> accepté ma prière de</w:t>
      </w:r>
      <w:r w:rsidR="007B5BF0" w:rsidRPr="00C6600B">
        <w:rPr>
          <w:lang w:val="fr-FR"/>
        </w:rPr>
        <w:t xml:space="preserve"> </w:t>
      </w:r>
      <w:r w:rsidR="006D63CB" w:rsidRPr="00C6600B">
        <w:rPr>
          <w:lang w:val="fr-FR"/>
        </w:rPr>
        <w:t xml:space="preserve">ne pas faire </w:t>
      </w:r>
      <w:r w:rsidR="007B5BF0" w:rsidRPr="00C6600B">
        <w:rPr>
          <w:lang w:val="fr-FR"/>
        </w:rPr>
        <w:t>mettre</w:t>
      </w:r>
      <w:r w:rsidR="006D63CB" w:rsidRPr="00C6600B">
        <w:rPr>
          <w:lang w:val="fr-FR"/>
        </w:rPr>
        <w:t xml:space="preserve"> le Saint-Sacrement avant le 15 septembre; sinon tout est inutile; </w:t>
      </w:r>
      <w:r w:rsidR="007472E2" w:rsidRPr="00C6600B">
        <w:rPr>
          <w:lang w:val="fr-FR"/>
        </w:rPr>
        <w:t>j</w:t>
      </w:r>
      <w:r w:rsidR="006D63CB" w:rsidRPr="00C6600B">
        <w:rPr>
          <w:lang w:val="fr-FR"/>
        </w:rPr>
        <w:t xml:space="preserve">e ne viens pas. Prévenez-moi </w:t>
      </w:r>
      <w:r w:rsidR="007472E2" w:rsidRPr="00C6600B">
        <w:rPr>
          <w:lang w:val="fr-FR"/>
        </w:rPr>
        <w:t>avec</w:t>
      </w:r>
      <w:r w:rsidR="006D63CB" w:rsidRPr="00C6600B">
        <w:rPr>
          <w:lang w:val="fr-FR"/>
        </w:rPr>
        <w:t xml:space="preserve"> télégramme. Le 15 septembre, c'est dimanche, la fête de Marie des Douleurs!</w:t>
      </w:r>
    </w:p>
    <w:p w14:paraId="6EB975CD" w14:textId="72B431BF" w:rsidR="006D63CB" w:rsidRPr="00C6600B" w:rsidRDefault="007472E2" w:rsidP="006D63CB">
      <w:pPr>
        <w:tabs>
          <w:tab w:val="left" w:pos="0"/>
        </w:tabs>
        <w:spacing w:after="0" w:line="240" w:lineRule="auto"/>
        <w:jc w:val="both"/>
        <w:rPr>
          <w:lang w:val="fr-FR"/>
        </w:rPr>
      </w:pPr>
      <w:r w:rsidRPr="00C6600B">
        <w:rPr>
          <w:lang w:val="fr-FR"/>
        </w:rPr>
        <w:tab/>
      </w:r>
      <w:r w:rsidR="006D63CB" w:rsidRPr="00C6600B">
        <w:rPr>
          <w:lang w:val="fr-FR"/>
        </w:rPr>
        <w:t xml:space="preserve">Je </w:t>
      </w:r>
      <w:r w:rsidRPr="00C6600B">
        <w:rPr>
          <w:lang w:val="fr-FR"/>
        </w:rPr>
        <w:t>vous</w:t>
      </w:r>
      <w:r w:rsidR="006D63CB" w:rsidRPr="00C6600B">
        <w:rPr>
          <w:lang w:val="fr-FR"/>
        </w:rPr>
        <w:t xml:space="preserve"> bénis </w:t>
      </w:r>
      <w:r w:rsidRPr="00C6600B">
        <w:rPr>
          <w:lang w:val="fr-FR"/>
        </w:rPr>
        <w:t xml:space="preserve">avec </w:t>
      </w:r>
      <w:r w:rsidR="006D63CB" w:rsidRPr="00C6600B">
        <w:rPr>
          <w:lang w:val="fr-FR"/>
        </w:rPr>
        <w:t xml:space="preserve"> tout</w:t>
      </w:r>
      <w:r w:rsidRPr="00C6600B">
        <w:rPr>
          <w:lang w:val="fr-FR"/>
        </w:rPr>
        <w:t>es</w:t>
      </w:r>
      <w:r w:rsidR="006D63CB" w:rsidRPr="00C6600B">
        <w:rPr>
          <w:lang w:val="fr-FR"/>
        </w:rPr>
        <w:t>. Courage, confiance dans les Très Saints Cœurs de</w:t>
      </w:r>
      <w:r w:rsidRPr="00C6600B">
        <w:rPr>
          <w:lang w:val="fr-FR"/>
        </w:rPr>
        <w:t xml:space="preserve"> </w:t>
      </w:r>
      <w:r w:rsidR="006D63CB" w:rsidRPr="00C6600B">
        <w:rPr>
          <w:lang w:val="fr-FR"/>
        </w:rPr>
        <w:t>Jésus et Marie, et prions pour le Père Montemurro!...</w:t>
      </w:r>
    </w:p>
    <w:p w14:paraId="4A677280" w14:textId="77777777" w:rsidR="007472E2" w:rsidRPr="00C6600B" w:rsidRDefault="007472E2" w:rsidP="006D63CB">
      <w:pPr>
        <w:tabs>
          <w:tab w:val="left" w:pos="0"/>
        </w:tabs>
        <w:spacing w:after="0" w:line="240" w:lineRule="auto"/>
        <w:jc w:val="both"/>
        <w:rPr>
          <w:sz w:val="12"/>
          <w:szCs w:val="12"/>
          <w:lang w:val="fr-FR"/>
        </w:rPr>
      </w:pPr>
    </w:p>
    <w:p w14:paraId="5BE9225F" w14:textId="61067687" w:rsidR="006D63CB" w:rsidRPr="00C6600B" w:rsidRDefault="007472E2" w:rsidP="006D63CB">
      <w:pPr>
        <w:tabs>
          <w:tab w:val="left" w:pos="0"/>
        </w:tabs>
        <w:spacing w:after="0" w:line="240" w:lineRule="auto"/>
        <w:jc w:val="both"/>
        <w:rPr>
          <w:lang w:val="fr-FR"/>
        </w:rPr>
      </w:pPr>
      <w:r w:rsidRPr="00C6600B">
        <w:rPr>
          <w:lang w:val="fr-FR"/>
        </w:rPr>
        <w:tab/>
      </w:r>
      <w:r w:rsidRPr="00C6600B">
        <w:rPr>
          <w:lang w:val="fr-FR"/>
        </w:rPr>
        <w:tab/>
      </w:r>
      <w:r w:rsidRPr="00C6600B">
        <w:rPr>
          <w:lang w:val="fr-FR"/>
        </w:rPr>
        <w:tab/>
      </w:r>
      <w:r w:rsidRPr="00C6600B">
        <w:rPr>
          <w:lang w:val="fr-FR"/>
        </w:rPr>
        <w:tab/>
      </w:r>
      <w:r w:rsidRPr="00C6600B">
        <w:rPr>
          <w:lang w:val="fr-FR"/>
        </w:rPr>
        <w:tab/>
      </w:r>
      <w:r w:rsidRPr="00C6600B">
        <w:rPr>
          <w:lang w:val="fr-FR"/>
        </w:rPr>
        <w:tab/>
      </w:r>
      <w:r w:rsidRPr="00C6600B">
        <w:rPr>
          <w:lang w:val="fr-FR"/>
        </w:rPr>
        <w:tab/>
      </w:r>
      <w:r w:rsidRPr="00C6600B">
        <w:rPr>
          <w:lang w:val="fr-FR"/>
        </w:rPr>
        <w:tab/>
      </w:r>
      <w:r w:rsidR="00C6600B" w:rsidRPr="00C6600B">
        <w:rPr>
          <w:lang w:val="fr-FR"/>
        </w:rPr>
        <w:tab/>
      </w:r>
      <w:r w:rsidR="006D63CB" w:rsidRPr="00C6600B">
        <w:rPr>
          <w:lang w:val="fr-FR"/>
        </w:rPr>
        <w:t xml:space="preserve">Votre </w:t>
      </w:r>
      <w:r w:rsidRPr="00C6600B">
        <w:rPr>
          <w:lang w:val="fr-FR"/>
        </w:rPr>
        <w:t>P</w:t>
      </w:r>
      <w:r w:rsidR="006D63CB" w:rsidRPr="00C6600B">
        <w:rPr>
          <w:lang w:val="fr-FR"/>
        </w:rPr>
        <w:t xml:space="preserve">ère </w:t>
      </w:r>
      <w:r w:rsidRPr="00C6600B">
        <w:rPr>
          <w:lang w:val="fr-FR"/>
        </w:rPr>
        <w:t>S</w:t>
      </w:r>
      <w:r w:rsidR="006D63CB" w:rsidRPr="00C6600B">
        <w:rPr>
          <w:lang w:val="fr-FR"/>
        </w:rPr>
        <w:t>pirituel</w:t>
      </w:r>
    </w:p>
    <w:p w14:paraId="19D88748" w14:textId="6D943647" w:rsidR="006D63CB" w:rsidRPr="006D63CB" w:rsidRDefault="007472E2" w:rsidP="006D63CB">
      <w:pPr>
        <w:tabs>
          <w:tab w:val="left" w:pos="0"/>
        </w:tabs>
        <w:spacing w:after="0" w:line="240" w:lineRule="auto"/>
        <w:jc w:val="both"/>
        <w:rPr>
          <w:lang w:val="fr-FR"/>
        </w:rPr>
      </w:pPr>
      <w:r w:rsidRPr="00C6600B">
        <w:rPr>
          <w:lang w:val="fr-FR"/>
        </w:rPr>
        <w:tab/>
      </w:r>
      <w:r w:rsidRPr="00C6600B">
        <w:rPr>
          <w:lang w:val="fr-FR"/>
        </w:rPr>
        <w:tab/>
      </w:r>
      <w:r w:rsidRPr="00C6600B">
        <w:rPr>
          <w:lang w:val="fr-FR"/>
        </w:rPr>
        <w:tab/>
      </w:r>
      <w:r w:rsidRPr="00C6600B">
        <w:rPr>
          <w:lang w:val="fr-FR"/>
        </w:rPr>
        <w:tab/>
      </w:r>
      <w:r w:rsidRPr="00C6600B">
        <w:rPr>
          <w:lang w:val="fr-FR"/>
        </w:rPr>
        <w:tab/>
      </w:r>
      <w:r w:rsidRPr="00C6600B">
        <w:rPr>
          <w:lang w:val="fr-FR"/>
        </w:rPr>
        <w:tab/>
      </w:r>
      <w:r w:rsidRPr="00C6600B">
        <w:rPr>
          <w:lang w:val="fr-FR"/>
        </w:rPr>
        <w:tab/>
      </w:r>
      <w:r w:rsidRPr="00C6600B">
        <w:rPr>
          <w:lang w:val="fr-FR"/>
        </w:rPr>
        <w:tab/>
      </w:r>
      <w:r w:rsidR="006D63CB" w:rsidRPr="00C6600B">
        <w:rPr>
          <w:lang w:val="fr-FR"/>
        </w:rPr>
        <w:t xml:space="preserve">Chanoine </w:t>
      </w:r>
      <w:r w:rsidRPr="00C6600B">
        <w:rPr>
          <w:lang w:val="fr-FR"/>
        </w:rPr>
        <w:t>Ha</w:t>
      </w:r>
      <w:r w:rsidR="006D63CB" w:rsidRPr="00C6600B">
        <w:rPr>
          <w:lang w:val="fr-FR"/>
        </w:rPr>
        <w:t>nnibal Mari</w:t>
      </w:r>
      <w:r w:rsidRPr="00C6600B">
        <w:rPr>
          <w:lang w:val="fr-FR"/>
        </w:rPr>
        <w:t>e</w:t>
      </w:r>
      <w:r w:rsidR="006D63CB" w:rsidRPr="00C6600B">
        <w:rPr>
          <w:lang w:val="fr-FR"/>
        </w:rPr>
        <w:t xml:space="preserve"> Di Francia</w:t>
      </w:r>
    </w:p>
    <w:p w14:paraId="42CED04C" w14:textId="77777777" w:rsidR="006D63CB" w:rsidRDefault="006D63CB" w:rsidP="006D63CB">
      <w:pPr>
        <w:tabs>
          <w:tab w:val="left" w:pos="0"/>
        </w:tabs>
        <w:spacing w:after="0" w:line="240" w:lineRule="auto"/>
        <w:jc w:val="both"/>
        <w:rPr>
          <w:lang w:val="fr-FR"/>
        </w:rPr>
      </w:pPr>
    </w:p>
    <w:p w14:paraId="624CEB08" w14:textId="77777777" w:rsidR="006D63CB" w:rsidRDefault="006D63CB" w:rsidP="006D63CB">
      <w:pPr>
        <w:tabs>
          <w:tab w:val="left" w:pos="0"/>
        </w:tabs>
        <w:spacing w:after="0" w:line="240" w:lineRule="auto"/>
        <w:jc w:val="both"/>
        <w:rPr>
          <w:lang w:val="fr-FR"/>
        </w:rPr>
      </w:pPr>
    </w:p>
    <w:p w14:paraId="2F32BF1E" w14:textId="77777777" w:rsidR="007472E2" w:rsidRDefault="007472E2" w:rsidP="006D63CB">
      <w:pPr>
        <w:tabs>
          <w:tab w:val="left" w:pos="0"/>
        </w:tabs>
        <w:spacing w:after="0" w:line="240" w:lineRule="auto"/>
        <w:jc w:val="center"/>
        <w:rPr>
          <w:b/>
          <w:bCs/>
          <w:sz w:val="28"/>
          <w:szCs w:val="28"/>
          <w:lang w:val="fr-FR"/>
        </w:rPr>
      </w:pPr>
    </w:p>
    <w:p w14:paraId="32939B68" w14:textId="69F32080" w:rsidR="006D63CB" w:rsidRPr="006D63CB" w:rsidRDefault="006D63CB" w:rsidP="006D63CB">
      <w:pPr>
        <w:tabs>
          <w:tab w:val="left" w:pos="0"/>
        </w:tabs>
        <w:spacing w:after="0" w:line="240" w:lineRule="auto"/>
        <w:jc w:val="center"/>
        <w:rPr>
          <w:b/>
          <w:bCs/>
          <w:sz w:val="28"/>
          <w:szCs w:val="28"/>
          <w:lang w:val="fr-FR"/>
        </w:rPr>
      </w:pPr>
      <w:r w:rsidRPr="006D63CB">
        <w:rPr>
          <w:b/>
          <w:bCs/>
          <w:sz w:val="28"/>
          <w:szCs w:val="28"/>
          <w:lang w:val="fr-FR"/>
        </w:rPr>
        <w:t>965</w:t>
      </w:r>
    </w:p>
    <w:p w14:paraId="5536B47B" w14:textId="3BE173FD" w:rsidR="006D63CB" w:rsidRDefault="006D63CB" w:rsidP="006D63CB">
      <w:pPr>
        <w:tabs>
          <w:tab w:val="left" w:pos="0"/>
        </w:tabs>
        <w:spacing w:after="0" w:line="240" w:lineRule="auto"/>
        <w:jc w:val="center"/>
        <w:rPr>
          <w:b/>
          <w:bCs/>
          <w:sz w:val="28"/>
          <w:szCs w:val="28"/>
          <w:lang w:val="fr-FR"/>
        </w:rPr>
      </w:pPr>
      <w:r w:rsidRPr="006D63CB">
        <w:rPr>
          <w:b/>
          <w:bCs/>
          <w:sz w:val="28"/>
          <w:szCs w:val="28"/>
          <w:lang w:val="fr-FR"/>
        </w:rPr>
        <w:t>À Sœur Nazarena Majone, F.D.Z.</w:t>
      </w:r>
    </w:p>
    <w:p w14:paraId="532B81D5" w14:textId="4720A8D0" w:rsidR="006D63CB" w:rsidRDefault="006D63CB" w:rsidP="006D63CB">
      <w:pPr>
        <w:tabs>
          <w:tab w:val="left" w:pos="0"/>
        </w:tabs>
        <w:spacing w:after="0" w:line="240" w:lineRule="auto"/>
        <w:jc w:val="center"/>
        <w:rPr>
          <w:lang w:val="fr-FR"/>
        </w:rPr>
      </w:pPr>
    </w:p>
    <w:p w14:paraId="4FFDE9D7" w14:textId="56612280" w:rsidR="006D63CB" w:rsidRPr="008923B3" w:rsidRDefault="006D63CB" w:rsidP="006D63CB">
      <w:pPr>
        <w:tabs>
          <w:tab w:val="left" w:pos="0"/>
        </w:tabs>
        <w:spacing w:after="0" w:line="240" w:lineRule="auto"/>
        <w:jc w:val="both"/>
        <w:rPr>
          <w:sz w:val="20"/>
          <w:szCs w:val="20"/>
          <w:lang w:val="fr-FR"/>
        </w:rPr>
      </w:pPr>
      <w:r w:rsidRPr="008923B3">
        <w:rPr>
          <w:sz w:val="20"/>
          <w:szCs w:val="20"/>
          <w:lang w:val="fr-FR"/>
        </w:rPr>
        <w:t>A</w:t>
      </w:r>
      <w:r w:rsidR="00C6600B" w:rsidRPr="008923B3">
        <w:rPr>
          <w:sz w:val="20"/>
          <w:szCs w:val="20"/>
          <w:lang w:val="fr-FR"/>
        </w:rPr>
        <w:t>P</w:t>
      </w:r>
      <w:r w:rsidRPr="008923B3">
        <w:rPr>
          <w:sz w:val="20"/>
          <w:szCs w:val="20"/>
          <w:lang w:val="fr-FR"/>
        </w:rPr>
        <w:t>R 3098 - C3, 4/5</w:t>
      </w:r>
    </w:p>
    <w:p w14:paraId="5B00B36C" w14:textId="5DF2F6E7" w:rsidR="006D63CB" w:rsidRPr="008923B3" w:rsidRDefault="006D63CB" w:rsidP="006D63CB">
      <w:pPr>
        <w:tabs>
          <w:tab w:val="left" w:pos="0"/>
        </w:tabs>
        <w:spacing w:after="0" w:line="240" w:lineRule="auto"/>
        <w:jc w:val="both"/>
        <w:rPr>
          <w:sz w:val="20"/>
          <w:szCs w:val="20"/>
          <w:lang w:val="fr-FR"/>
        </w:rPr>
      </w:pPr>
      <w:r w:rsidRPr="008923B3">
        <w:rPr>
          <w:sz w:val="20"/>
          <w:szCs w:val="20"/>
          <w:lang w:val="fr-FR"/>
        </w:rPr>
        <w:t xml:space="preserve">ms. orig. aut.; 1 </w:t>
      </w:r>
      <w:r w:rsidR="008923B3" w:rsidRPr="008923B3">
        <w:rPr>
          <w:sz w:val="20"/>
          <w:szCs w:val="20"/>
          <w:lang w:val="fr-FR"/>
        </w:rPr>
        <w:t>page</w:t>
      </w:r>
      <w:r w:rsidRPr="008923B3">
        <w:rPr>
          <w:sz w:val="20"/>
          <w:szCs w:val="20"/>
          <w:lang w:val="fr-FR"/>
        </w:rPr>
        <w:t xml:space="preserve"> (mm.150x205) - 1 côté écrit; inédit.</w:t>
      </w:r>
    </w:p>
    <w:p w14:paraId="44F019AA" w14:textId="77777777" w:rsidR="006D63CB" w:rsidRPr="008923B3" w:rsidRDefault="006D63CB" w:rsidP="006D63CB">
      <w:pPr>
        <w:tabs>
          <w:tab w:val="left" w:pos="0"/>
        </w:tabs>
        <w:spacing w:after="0" w:line="240" w:lineRule="auto"/>
        <w:jc w:val="both"/>
        <w:rPr>
          <w:sz w:val="20"/>
          <w:szCs w:val="20"/>
          <w:lang w:val="fr-FR"/>
        </w:rPr>
      </w:pPr>
      <w:r w:rsidRPr="008923B3">
        <w:rPr>
          <w:sz w:val="20"/>
          <w:szCs w:val="20"/>
          <w:lang w:val="fr-FR"/>
        </w:rPr>
        <w:t>Messine, 05.09.1912</w:t>
      </w:r>
    </w:p>
    <w:p w14:paraId="0A366650" w14:textId="77777777" w:rsidR="008923B3" w:rsidRPr="008923B3" w:rsidRDefault="008923B3" w:rsidP="006D63CB">
      <w:pPr>
        <w:tabs>
          <w:tab w:val="left" w:pos="0"/>
        </w:tabs>
        <w:spacing w:after="0" w:line="240" w:lineRule="auto"/>
        <w:jc w:val="both"/>
        <w:rPr>
          <w:sz w:val="10"/>
          <w:szCs w:val="10"/>
          <w:lang w:val="fr-FR"/>
        </w:rPr>
      </w:pPr>
    </w:p>
    <w:p w14:paraId="4A156A05" w14:textId="5D1431D0" w:rsidR="006D63CB" w:rsidRPr="008923B3" w:rsidRDefault="006D63CB" w:rsidP="006D63CB">
      <w:pPr>
        <w:tabs>
          <w:tab w:val="left" w:pos="0"/>
        </w:tabs>
        <w:spacing w:after="0" w:line="240" w:lineRule="auto"/>
        <w:jc w:val="both"/>
        <w:rPr>
          <w:sz w:val="20"/>
          <w:szCs w:val="20"/>
          <w:lang w:val="fr-FR"/>
        </w:rPr>
      </w:pPr>
      <w:r w:rsidRPr="008923B3">
        <w:rPr>
          <w:sz w:val="20"/>
          <w:szCs w:val="20"/>
          <w:lang w:val="fr-FR"/>
        </w:rPr>
        <w:t>Il l</w:t>
      </w:r>
      <w:r w:rsidR="008923B3">
        <w:rPr>
          <w:sz w:val="20"/>
          <w:szCs w:val="20"/>
          <w:lang w:val="fr-FR"/>
        </w:rPr>
        <w:t xml:space="preserve">a </w:t>
      </w:r>
      <w:r w:rsidRPr="008923B3">
        <w:rPr>
          <w:sz w:val="20"/>
          <w:szCs w:val="20"/>
          <w:lang w:val="fr-FR"/>
        </w:rPr>
        <w:t xml:space="preserve">autorise à remettre au </w:t>
      </w:r>
      <w:r w:rsidR="008923B3">
        <w:rPr>
          <w:sz w:val="20"/>
          <w:szCs w:val="20"/>
          <w:lang w:val="fr-FR"/>
        </w:rPr>
        <w:t xml:space="preserve">porteur </w:t>
      </w:r>
      <w:r w:rsidRPr="008923B3">
        <w:rPr>
          <w:sz w:val="20"/>
          <w:szCs w:val="20"/>
          <w:lang w:val="fr-FR"/>
        </w:rPr>
        <w:t xml:space="preserve">du billet, un certain Domenico Crinò, le récépissé du </w:t>
      </w:r>
      <w:r w:rsidR="008923B3">
        <w:rPr>
          <w:sz w:val="20"/>
          <w:szCs w:val="20"/>
          <w:lang w:val="fr-FR"/>
        </w:rPr>
        <w:t>livr</w:t>
      </w:r>
      <w:r w:rsidRPr="008923B3">
        <w:rPr>
          <w:sz w:val="20"/>
          <w:szCs w:val="20"/>
          <w:lang w:val="fr-FR"/>
        </w:rPr>
        <w:t xml:space="preserve">et de poste de </w:t>
      </w:r>
      <w:r w:rsidR="008923B3">
        <w:rPr>
          <w:sz w:val="20"/>
          <w:szCs w:val="20"/>
          <w:lang w:val="fr-FR"/>
        </w:rPr>
        <w:t>l</w:t>
      </w:r>
      <w:r w:rsidRPr="008923B3">
        <w:rPr>
          <w:sz w:val="20"/>
          <w:szCs w:val="20"/>
          <w:lang w:val="fr-FR"/>
        </w:rPr>
        <w:t xml:space="preserve">a sœur Lucia. </w:t>
      </w:r>
      <w:r w:rsidR="008923B3">
        <w:rPr>
          <w:sz w:val="20"/>
          <w:szCs w:val="20"/>
          <w:lang w:val="fr-FR"/>
        </w:rPr>
        <w:t>Il se s</w:t>
      </w:r>
      <w:r w:rsidRPr="008923B3">
        <w:rPr>
          <w:sz w:val="20"/>
          <w:szCs w:val="20"/>
          <w:lang w:val="fr-FR"/>
        </w:rPr>
        <w:t>ign</w:t>
      </w:r>
      <w:r w:rsidR="008923B3">
        <w:rPr>
          <w:sz w:val="20"/>
          <w:szCs w:val="20"/>
          <w:lang w:val="fr-FR"/>
        </w:rPr>
        <w:t>e</w:t>
      </w:r>
      <w:r w:rsidRPr="008923B3">
        <w:rPr>
          <w:sz w:val="20"/>
          <w:szCs w:val="20"/>
          <w:lang w:val="fr-FR"/>
        </w:rPr>
        <w:t>: Père.</w:t>
      </w:r>
    </w:p>
    <w:p w14:paraId="38CBB31A" w14:textId="77777777" w:rsidR="008923B3" w:rsidRDefault="008923B3" w:rsidP="006D63CB">
      <w:pPr>
        <w:tabs>
          <w:tab w:val="left" w:pos="0"/>
        </w:tabs>
        <w:spacing w:after="0" w:line="240" w:lineRule="auto"/>
        <w:jc w:val="both"/>
        <w:rPr>
          <w:lang w:val="fr-FR"/>
        </w:rPr>
      </w:pPr>
    </w:p>
    <w:p w14:paraId="329124CC" w14:textId="5A12ADD8" w:rsidR="006D63CB" w:rsidRPr="006D63CB" w:rsidRDefault="008923B3"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63CB" w:rsidRPr="006D63CB">
        <w:rPr>
          <w:lang w:val="fr-FR"/>
        </w:rPr>
        <w:t>* Messine 5 septembre 1912</w:t>
      </w:r>
    </w:p>
    <w:p w14:paraId="476987AA" w14:textId="77777777" w:rsidR="008923B3" w:rsidRDefault="008923B3" w:rsidP="006D63CB">
      <w:pPr>
        <w:tabs>
          <w:tab w:val="left" w:pos="0"/>
        </w:tabs>
        <w:spacing w:after="0" w:line="240" w:lineRule="auto"/>
        <w:jc w:val="both"/>
        <w:rPr>
          <w:lang w:val="fr-FR"/>
        </w:rPr>
      </w:pPr>
    </w:p>
    <w:p w14:paraId="2314C271" w14:textId="28452C0D" w:rsidR="006D63CB" w:rsidRPr="006D63CB" w:rsidRDefault="008923B3" w:rsidP="006D63CB">
      <w:pPr>
        <w:tabs>
          <w:tab w:val="left" w:pos="0"/>
        </w:tabs>
        <w:spacing w:after="0" w:line="240" w:lineRule="auto"/>
        <w:jc w:val="both"/>
        <w:rPr>
          <w:lang w:val="fr-FR"/>
        </w:rPr>
      </w:pPr>
      <w:r>
        <w:rPr>
          <w:lang w:val="fr-FR"/>
        </w:rPr>
        <w:tab/>
      </w:r>
      <w:r w:rsidR="006D63CB" w:rsidRPr="006D63CB">
        <w:rPr>
          <w:lang w:val="fr-FR"/>
        </w:rPr>
        <w:t xml:space="preserve">Le </w:t>
      </w:r>
      <w:r>
        <w:rPr>
          <w:lang w:val="fr-FR"/>
        </w:rPr>
        <w:t>port</w:t>
      </w:r>
      <w:r w:rsidR="006D63CB" w:rsidRPr="006D63CB">
        <w:rPr>
          <w:lang w:val="fr-FR"/>
        </w:rPr>
        <w:t>eur Crinò Domenico est le frère de Lucia, et vous pouvez lui donner</w:t>
      </w:r>
      <w:r>
        <w:rPr>
          <w:lang w:val="fr-FR"/>
        </w:rPr>
        <w:t xml:space="preserve"> </w:t>
      </w:r>
      <w:r w:rsidR="006D63CB" w:rsidRPr="006D63CB">
        <w:rPr>
          <w:lang w:val="fr-FR"/>
        </w:rPr>
        <w:t xml:space="preserve">le </w:t>
      </w:r>
      <w:r>
        <w:rPr>
          <w:lang w:val="fr-FR"/>
        </w:rPr>
        <w:t>récépissé</w:t>
      </w:r>
      <w:r w:rsidR="006D63CB" w:rsidRPr="006D63CB">
        <w:rPr>
          <w:lang w:val="fr-FR"/>
        </w:rPr>
        <w:t xml:space="preserve"> du </w:t>
      </w:r>
      <w:r w:rsidR="00792E97">
        <w:rPr>
          <w:lang w:val="fr-FR"/>
        </w:rPr>
        <w:t>livr</w:t>
      </w:r>
      <w:r w:rsidR="006D63CB" w:rsidRPr="006D63CB">
        <w:rPr>
          <w:lang w:val="fr-FR"/>
        </w:rPr>
        <w:t xml:space="preserve">et de poste de sa sœur. Il m'a donné le </w:t>
      </w:r>
      <w:r w:rsidR="00792E97" w:rsidRPr="00792E97">
        <w:rPr>
          <w:i/>
          <w:iCs/>
          <w:lang w:val="fr-FR"/>
        </w:rPr>
        <w:t>je reçois</w:t>
      </w:r>
      <w:r w:rsidR="006D63CB" w:rsidRPr="006D63CB">
        <w:rPr>
          <w:lang w:val="fr-FR"/>
        </w:rPr>
        <w:t>.*</w:t>
      </w:r>
      <w:r w:rsidR="00792E97">
        <w:rPr>
          <w:rStyle w:val="Rimandonotaapidipagina"/>
          <w:lang w:val="fr-FR"/>
        </w:rPr>
        <w:footnoteReference w:id="319"/>
      </w:r>
    </w:p>
    <w:p w14:paraId="2A6C246B" w14:textId="77777777" w:rsidR="00792E97" w:rsidRPr="00792E97" w:rsidRDefault="00792E97" w:rsidP="006D63CB">
      <w:pPr>
        <w:tabs>
          <w:tab w:val="left" w:pos="0"/>
        </w:tabs>
        <w:spacing w:after="0" w:line="240" w:lineRule="auto"/>
        <w:jc w:val="both"/>
        <w:rPr>
          <w:sz w:val="12"/>
          <w:szCs w:val="12"/>
          <w:lang w:val="fr-FR"/>
        </w:rPr>
      </w:pPr>
    </w:p>
    <w:p w14:paraId="6E743E9E" w14:textId="2614BF8E" w:rsidR="006D63CB" w:rsidRPr="006D63CB" w:rsidRDefault="00792E97"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63CB" w:rsidRPr="006D63CB">
        <w:rPr>
          <w:lang w:val="fr-FR"/>
        </w:rPr>
        <w:t>Père</w:t>
      </w:r>
    </w:p>
    <w:p w14:paraId="7C931DDE" w14:textId="2D32F849" w:rsidR="006D63CB" w:rsidRPr="006D63CB" w:rsidRDefault="006D63CB" w:rsidP="006D63CB">
      <w:pPr>
        <w:tabs>
          <w:tab w:val="left" w:pos="0"/>
        </w:tabs>
        <w:spacing w:after="0" w:line="240" w:lineRule="auto"/>
        <w:jc w:val="both"/>
        <w:rPr>
          <w:lang w:val="fr-FR"/>
        </w:rPr>
      </w:pPr>
      <w:r w:rsidRPr="00892C9F">
        <w:rPr>
          <w:i/>
          <w:iCs/>
          <w:lang w:val="fr-FR"/>
        </w:rPr>
        <w:t>Au verso de la feuille</w:t>
      </w:r>
      <w:r w:rsidRPr="006D63CB">
        <w:rPr>
          <w:lang w:val="fr-FR"/>
        </w:rPr>
        <w:t>:</w:t>
      </w:r>
    </w:p>
    <w:p w14:paraId="1E3FB2F8" w14:textId="77777777" w:rsidR="00892C9F" w:rsidRPr="00892C9F" w:rsidRDefault="00892C9F" w:rsidP="006D63CB">
      <w:pPr>
        <w:tabs>
          <w:tab w:val="left" w:pos="0"/>
        </w:tabs>
        <w:spacing w:after="0" w:line="240" w:lineRule="auto"/>
        <w:jc w:val="both"/>
        <w:rPr>
          <w:sz w:val="6"/>
          <w:szCs w:val="6"/>
          <w:lang w:val="fr-FR"/>
        </w:rPr>
      </w:pPr>
    </w:p>
    <w:p w14:paraId="32EDD233" w14:textId="47D370B5" w:rsidR="006D63CB" w:rsidRPr="006D63CB" w:rsidRDefault="006D63CB" w:rsidP="006D63CB">
      <w:pPr>
        <w:tabs>
          <w:tab w:val="left" w:pos="0"/>
        </w:tabs>
        <w:spacing w:after="0" w:line="240" w:lineRule="auto"/>
        <w:jc w:val="both"/>
        <w:rPr>
          <w:lang w:val="fr-FR"/>
        </w:rPr>
      </w:pPr>
      <w:r w:rsidRPr="006D63CB">
        <w:rPr>
          <w:lang w:val="fr-FR"/>
        </w:rPr>
        <w:t xml:space="preserve">Sœur </w:t>
      </w:r>
      <w:r w:rsidR="00892C9F">
        <w:rPr>
          <w:lang w:val="fr-FR"/>
        </w:rPr>
        <w:t>Prévôte au</w:t>
      </w:r>
      <w:r w:rsidRPr="006D63CB">
        <w:rPr>
          <w:lang w:val="fr-FR"/>
        </w:rPr>
        <w:t xml:space="preserve"> Saint-Esprit</w:t>
      </w:r>
    </w:p>
    <w:p w14:paraId="68A5AE70" w14:textId="6241395E" w:rsidR="006D63CB" w:rsidRPr="006D63CB" w:rsidRDefault="00892C9F" w:rsidP="006D63CB">
      <w:pPr>
        <w:tabs>
          <w:tab w:val="left" w:pos="0"/>
        </w:tabs>
        <w:spacing w:after="0" w:line="240" w:lineRule="auto"/>
        <w:jc w:val="both"/>
        <w:rPr>
          <w:lang w:val="fr-FR"/>
        </w:rPr>
      </w:pPr>
      <w:r>
        <w:rPr>
          <w:lang w:val="fr-FR"/>
        </w:rPr>
        <w:tab/>
      </w:r>
      <w:r>
        <w:rPr>
          <w:lang w:val="fr-FR"/>
        </w:rPr>
        <w:tab/>
        <w:t xml:space="preserve">          </w:t>
      </w:r>
      <w:r w:rsidR="006D63CB" w:rsidRPr="006D63CB">
        <w:rPr>
          <w:lang w:val="fr-FR"/>
        </w:rPr>
        <w:t>Messine</w:t>
      </w:r>
    </w:p>
    <w:p w14:paraId="4E97F7CE" w14:textId="77777777" w:rsidR="00792E97" w:rsidRDefault="00792E97" w:rsidP="006D63CB">
      <w:pPr>
        <w:tabs>
          <w:tab w:val="left" w:pos="0"/>
        </w:tabs>
        <w:spacing w:after="0" w:line="240" w:lineRule="auto"/>
        <w:jc w:val="both"/>
        <w:rPr>
          <w:lang w:val="fr-FR"/>
        </w:rPr>
      </w:pPr>
    </w:p>
    <w:p w14:paraId="286EB53A" w14:textId="77777777" w:rsidR="00792E97" w:rsidRDefault="00792E97" w:rsidP="006D63CB">
      <w:pPr>
        <w:tabs>
          <w:tab w:val="left" w:pos="0"/>
        </w:tabs>
        <w:spacing w:after="0" w:line="240" w:lineRule="auto"/>
        <w:jc w:val="both"/>
        <w:rPr>
          <w:lang w:val="fr-FR"/>
        </w:rPr>
      </w:pPr>
    </w:p>
    <w:p w14:paraId="5373412F" w14:textId="77777777" w:rsidR="00892C9F" w:rsidRDefault="00892C9F" w:rsidP="006D63CB">
      <w:pPr>
        <w:tabs>
          <w:tab w:val="left" w:pos="0"/>
        </w:tabs>
        <w:spacing w:after="0" w:line="240" w:lineRule="auto"/>
        <w:jc w:val="both"/>
        <w:rPr>
          <w:lang w:val="fr-FR"/>
        </w:rPr>
      </w:pPr>
    </w:p>
    <w:p w14:paraId="3D9D23DB" w14:textId="5555B0FA" w:rsidR="006D63CB" w:rsidRPr="00892C9F" w:rsidRDefault="006D63CB" w:rsidP="00892C9F">
      <w:pPr>
        <w:tabs>
          <w:tab w:val="left" w:pos="0"/>
        </w:tabs>
        <w:spacing w:after="0" w:line="240" w:lineRule="auto"/>
        <w:jc w:val="center"/>
        <w:rPr>
          <w:b/>
          <w:bCs/>
          <w:sz w:val="28"/>
          <w:szCs w:val="28"/>
          <w:lang w:val="fr-FR"/>
        </w:rPr>
      </w:pPr>
      <w:r w:rsidRPr="00892C9F">
        <w:rPr>
          <w:b/>
          <w:bCs/>
          <w:sz w:val="28"/>
          <w:szCs w:val="28"/>
          <w:lang w:val="fr-FR"/>
        </w:rPr>
        <w:t>966</w:t>
      </w:r>
    </w:p>
    <w:p w14:paraId="5075519D" w14:textId="77777777" w:rsidR="006D63CB" w:rsidRPr="00892C9F" w:rsidRDefault="006D63CB" w:rsidP="00892C9F">
      <w:pPr>
        <w:tabs>
          <w:tab w:val="left" w:pos="0"/>
        </w:tabs>
        <w:spacing w:after="0" w:line="240" w:lineRule="auto"/>
        <w:jc w:val="center"/>
        <w:rPr>
          <w:b/>
          <w:bCs/>
          <w:sz w:val="28"/>
          <w:szCs w:val="28"/>
          <w:lang w:val="fr-FR"/>
        </w:rPr>
      </w:pPr>
      <w:r w:rsidRPr="00892C9F">
        <w:rPr>
          <w:b/>
          <w:bCs/>
          <w:sz w:val="28"/>
          <w:szCs w:val="28"/>
          <w:lang w:val="fr-FR"/>
        </w:rPr>
        <w:t>À Sœur Nazarena Majone, F.D.Z.</w:t>
      </w:r>
    </w:p>
    <w:p w14:paraId="1075FB42" w14:textId="77777777" w:rsidR="00892C9F" w:rsidRDefault="00892C9F" w:rsidP="006D63CB">
      <w:pPr>
        <w:tabs>
          <w:tab w:val="left" w:pos="0"/>
        </w:tabs>
        <w:spacing w:after="0" w:line="240" w:lineRule="auto"/>
        <w:jc w:val="both"/>
        <w:rPr>
          <w:lang w:val="fr-FR"/>
        </w:rPr>
      </w:pPr>
    </w:p>
    <w:p w14:paraId="3FC8D1B2" w14:textId="5052B852" w:rsidR="006D63CB" w:rsidRPr="00E12DCA" w:rsidRDefault="006D63CB" w:rsidP="006D63CB">
      <w:pPr>
        <w:tabs>
          <w:tab w:val="left" w:pos="0"/>
        </w:tabs>
        <w:spacing w:after="0" w:line="240" w:lineRule="auto"/>
        <w:jc w:val="both"/>
        <w:rPr>
          <w:sz w:val="20"/>
          <w:szCs w:val="20"/>
          <w:lang w:val="fr-FR"/>
        </w:rPr>
      </w:pPr>
      <w:r w:rsidRPr="00E12DCA">
        <w:rPr>
          <w:sz w:val="20"/>
          <w:szCs w:val="20"/>
          <w:lang w:val="fr-FR"/>
        </w:rPr>
        <w:t>A</w:t>
      </w:r>
      <w:r w:rsidR="00892C9F" w:rsidRPr="00E12DCA">
        <w:rPr>
          <w:sz w:val="20"/>
          <w:szCs w:val="20"/>
          <w:lang w:val="fr-FR"/>
        </w:rPr>
        <w:t>P</w:t>
      </w:r>
      <w:r w:rsidRPr="00E12DCA">
        <w:rPr>
          <w:sz w:val="20"/>
          <w:szCs w:val="20"/>
          <w:lang w:val="fr-FR"/>
        </w:rPr>
        <w:t>R 3054 - C3, 4/6</w:t>
      </w:r>
    </w:p>
    <w:p w14:paraId="16217574" w14:textId="67587C37" w:rsidR="006D63CB" w:rsidRPr="00E12DCA" w:rsidRDefault="006D63CB" w:rsidP="006D63CB">
      <w:pPr>
        <w:tabs>
          <w:tab w:val="left" w:pos="0"/>
        </w:tabs>
        <w:spacing w:after="0" w:line="240" w:lineRule="auto"/>
        <w:jc w:val="both"/>
        <w:rPr>
          <w:sz w:val="20"/>
          <w:szCs w:val="20"/>
          <w:lang w:val="fr-FR"/>
        </w:rPr>
      </w:pPr>
      <w:r w:rsidRPr="00E12DCA">
        <w:rPr>
          <w:sz w:val="20"/>
          <w:szCs w:val="20"/>
          <w:lang w:val="fr-FR"/>
        </w:rPr>
        <w:t xml:space="preserve">ms. orig. aut.; 1 </w:t>
      </w:r>
      <w:r w:rsidR="00892C9F" w:rsidRPr="00E12DCA">
        <w:rPr>
          <w:sz w:val="20"/>
          <w:szCs w:val="20"/>
          <w:lang w:val="fr-FR"/>
        </w:rPr>
        <w:t>page quadrillée</w:t>
      </w:r>
      <w:r w:rsidRPr="00E12DCA">
        <w:rPr>
          <w:sz w:val="20"/>
          <w:szCs w:val="20"/>
          <w:lang w:val="fr-FR"/>
        </w:rPr>
        <w:t xml:space="preserve"> (mm.135x210) - 2 côtés écrit</w:t>
      </w:r>
      <w:r w:rsidR="00E12DCA" w:rsidRPr="00E12DCA">
        <w:rPr>
          <w:sz w:val="20"/>
          <w:szCs w:val="20"/>
          <w:lang w:val="fr-FR"/>
        </w:rPr>
        <w:t>s</w:t>
      </w:r>
      <w:r w:rsidRPr="00E12DCA">
        <w:rPr>
          <w:sz w:val="20"/>
          <w:szCs w:val="20"/>
          <w:lang w:val="fr-FR"/>
        </w:rPr>
        <w:t>; inédit.</w:t>
      </w:r>
    </w:p>
    <w:p w14:paraId="1CA3AA2D" w14:textId="77777777" w:rsidR="006D63CB" w:rsidRPr="00E12DCA" w:rsidRDefault="006D63CB" w:rsidP="006D63CB">
      <w:pPr>
        <w:tabs>
          <w:tab w:val="left" w:pos="0"/>
        </w:tabs>
        <w:spacing w:after="0" w:line="240" w:lineRule="auto"/>
        <w:jc w:val="both"/>
        <w:rPr>
          <w:sz w:val="20"/>
          <w:szCs w:val="20"/>
          <w:lang w:val="fr-FR"/>
        </w:rPr>
      </w:pPr>
      <w:r w:rsidRPr="00E12DCA">
        <w:rPr>
          <w:sz w:val="20"/>
          <w:szCs w:val="20"/>
          <w:lang w:val="fr-FR"/>
        </w:rPr>
        <w:t>Messine, 07.09.1912</w:t>
      </w:r>
    </w:p>
    <w:p w14:paraId="64104A6F" w14:textId="77777777" w:rsidR="00E12DCA" w:rsidRPr="00E12DCA" w:rsidRDefault="00E12DCA" w:rsidP="006D63CB">
      <w:pPr>
        <w:tabs>
          <w:tab w:val="left" w:pos="0"/>
        </w:tabs>
        <w:spacing w:after="0" w:line="240" w:lineRule="auto"/>
        <w:jc w:val="both"/>
        <w:rPr>
          <w:sz w:val="10"/>
          <w:szCs w:val="10"/>
          <w:lang w:val="fr-FR"/>
        </w:rPr>
      </w:pPr>
    </w:p>
    <w:p w14:paraId="7C246A63" w14:textId="4ED22F42" w:rsidR="006D63CB" w:rsidRPr="005B4413" w:rsidRDefault="006D63CB" w:rsidP="006D63CB">
      <w:pPr>
        <w:tabs>
          <w:tab w:val="left" w:pos="0"/>
        </w:tabs>
        <w:spacing w:after="0" w:line="240" w:lineRule="auto"/>
        <w:jc w:val="both"/>
        <w:rPr>
          <w:sz w:val="20"/>
          <w:szCs w:val="20"/>
          <w:lang w:val="fr-FR"/>
        </w:rPr>
      </w:pPr>
      <w:r w:rsidRPr="005B4413">
        <w:rPr>
          <w:sz w:val="20"/>
          <w:szCs w:val="20"/>
          <w:lang w:val="fr-FR"/>
        </w:rPr>
        <w:t xml:space="preserve">Il envoie des </w:t>
      </w:r>
      <w:r w:rsidR="005B4413">
        <w:rPr>
          <w:sz w:val="20"/>
          <w:szCs w:val="20"/>
          <w:lang w:val="fr-FR"/>
        </w:rPr>
        <w:t xml:space="preserve">certaines estampes </w:t>
      </w:r>
      <w:r w:rsidRPr="005B4413">
        <w:rPr>
          <w:sz w:val="20"/>
          <w:szCs w:val="20"/>
          <w:lang w:val="fr-FR"/>
        </w:rPr>
        <w:t xml:space="preserve">pour la Maison de Marsico Nuovo et </w:t>
      </w:r>
      <w:r w:rsidR="005B4413">
        <w:rPr>
          <w:sz w:val="20"/>
          <w:szCs w:val="20"/>
          <w:lang w:val="fr-FR"/>
        </w:rPr>
        <w:t xml:space="preserve">lui </w:t>
      </w:r>
      <w:r w:rsidRPr="005B4413">
        <w:rPr>
          <w:sz w:val="20"/>
          <w:szCs w:val="20"/>
          <w:lang w:val="fr-FR"/>
        </w:rPr>
        <w:t xml:space="preserve">dit de faire une enveloppe bien emballée. Pour </w:t>
      </w:r>
      <w:r w:rsidR="00E12DCA" w:rsidRPr="005B4413">
        <w:rPr>
          <w:sz w:val="20"/>
          <w:szCs w:val="20"/>
          <w:lang w:val="fr-FR"/>
        </w:rPr>
        <w:t xml:space="preserve"> </w:t>
      </w:r>
      <w:r w:rsidRPr="005B4413">
        <w:rPr>
          <w:sz w:val="20"/>
          <w:szCs w:val="20"/>
          <w:lang w:val="fr-FR"/>
        </w:rPr>
        <w:t xml:space="preserve">aller dans les Pouilles </w:t>
      </w:r>
      <w:r w:rsidR="00E12DCA" w:rsidRPr="005B4413">
        <w:rPr>
          <w:sz w:val="20"/>
          <w:szCs w:val="20"/>
          <w:lang w:val="fr-FR"/>
        </w:rPr>
        <w:t xml:space="preserve">il </w:t>
      </w:r>
      <w:r w:rsidRPr="005B4413">
        <w:rPr>
          <w:sz w:val="20"/>
          <w:szCs w:val="20"/>
          <w:lang w:val="fr-FR"/>
        </w:rPr>
        <w:t>suggère de voyager avec</w:t>
      </w:r>
      <w:r w:rsidR="00E12DCA" w:rsidRPr="005B4413">
        <w:rPr>
          <w:sz w:val="20"/>
          <w:szCs w:val="20"/>
          <w:lang w:val="fr-FR"/>
        </w:rPr>
        <w:t xml:space="preserve"> le</w:t>
      </w:r>
      <w:r w:rsidRPr="005B4413">
        <w:rPr>
          <w:sz w:val="20"/>
          <w:szCs w:val="20"/>
          <w:lang w:val="fr-FR"/>
        </w:rPr>
        <w:t xml:space="preserve"> </w:t>
      </w:r>
      <w:r w:rsidR="00E12DCA" w:rsidRPr="005B4413">
        <w:rPr>
          <w:sz w:val="20"/>
          <w:szCs w:val="20"/>
          <w:lang w:val="fr-FR"/>
        </w:rPr>
        <w:t>P</w:t>
      </w:r>
      <w:r w:rsidRPr="005B4413">
        <w:rPr>
          <w:sz w:val="20"/>
          <w:szCs w:val="20"/>
          <w:lang w:val="fr-FR"/>
        </w:rPr>
        <w:t xml:space="preserve">ère </w:t>
      </w:r>
      <w:r w:rsidR="00E12DCA" w:rsidRPr="005B4413">
        <w:rPr>
          <w:sz w:val="20"/>
          <w:szCs w:val="20"/>
          <w:lang w:val="fr-FR"/>
        </w:rPr>
        <w:t>Ha</w:t>
      </w:r>
      <w:r w:rsidRPr="005B4413">
        <w:rPr>
          <w:sz w:val="20"/>
          <w:szCs w:val="20"/>
          <w:lang w:val="fr-FR"/>
        </w:rPr>
        <w:t>nnibal, selon l'itinéraire préparé pa</w:t>
      </w:r>
      <w:r w:rsidR="00E12DCA" w:rsidRPr="005B4413">
        <w:rPr>
          <w:sz w:val="20"/>
          <w:szCs w:val="20"/>
          <w:lang w:val="fr-FR"/>
        </w:rPr>
        <w:t>r le P</w:t>
      </w:r>
      <w:r w:rsidRPr="005B4413">
        <w:rPr>
          <w:sz w:val="20"/>
          <w:szCs w:val="20"/>
          <w:lang w:val="fr-FR"/>
        </w:rPr>
        <w:t xml:space="preserve">ère Pantaleone Palma. Une fois à Potenza, elle ira à Marsico Nuovo (Potenza) et le Père </w:t>
      </w:r>
      <w:r w:rsidR="00E12DCA" w:rsidRPr="005B4413">
        <w:rPr>
          <w:sz w:val="20"/>
          <w:szCs w:val="20"/>
          <w:lang w:val="fr-FR"/>
        </w:rPr>
        <w:t>Ha</w:t>
      </w:r>
      <w:r w:rsidRPr="005B4413">
        <w:rPr>
          <w:sz w:val="20"/>
          <w:szCs w:val="20"/>
          <w:lang w:val="fr-FR"/>
        </w:rPr>
        <w:t>n</w:t>
      </w:r>
      <w:r w:rsidR="00E12DCA" w:rsidRPr="005B4413">
        <w:rPr>
          <w:sz w:val="20"/>
          <w:szCs w:val="20"/>
          <w:lang w:val="fr-FR"/>
        </w:rPr>
        <w:t>n</w:t>
      </w:r>
      <w:r w:rsidRPr="005B4413">
        <w:rPr>
          <w:sz w:val="20"/>
          <w:szCs w:val="20"/>
          <w:lang w:val="fr-FR"/>
        </w:rPr>
        <w:t xml:space="preserve">ibal à Spinazzòla (Bari). </w:t>
      </w:r>
      <w:r w:rsidR="00E12DCA" w:rsidRPr="005B4413">
        <w:rPr>
          <w:sz w:val="20"/>
          <w:szCs w:val="20"/>
          <w:lang w:val="fr-FR"/>
        </w:rPr>
        <w:t>Il se s</w:t>
      </w:r>
      <w:r w:rsidRPr="005B4413">
        <w:rPr>
          <w:sz w:val="20"/>
          <w:szCs w:val="20"/>
          <w:lang w:val="fr-FR"/>
        </w:rPr>
        <w:t>ign</w:t>
      </w:r>
      <w:r w:rsidR="00E12DCA" w:rsidRPr="005B4413">
        <w:rPr>
          <w:sz w:val="20"/>
          <w:szCs w:val="20"/>
          <w:lang w:val="fr-FR"/>
        </w:rPr>
        <w:t>e</w:t>
      </w:r>
      <w:r w:rsidRPr="005B4413">
        <w:rPr>
          <w:sz w:val="20"/>
          <w:szCs w:val="20"/>
          <w:lang w:val="fr-FR"/>
        </w:rPr>
        <w:t>: Père.</w:t>
      </w:r>
    </w:p>
    <w:p w14:paraId="59853E00" w14:textId="77777777" w:rsidR="00E12DCA" w:rsidRPr="005B4413" w:rsidRDefault="00E12DCA" w:rsidP="006D63CB">
      <w:pPr>
        <w:tabs>
          <w:tab w:val="left" w:pos="0"/>
        </w:tabs>
        <w:spacing w:after="0" w:line="240" w:lineRule="auto"/>
        <w:jc w:val="both"/>
        <w:rPr>
          <w:lang w:val="fr-FR"/>
        </w:rPr>
      </w:pPr>
    </w:p>
    <w:p w14:paraId="1C12619C" w14:textId="5A891F5E" w:rsidR="006D63CB" w:rsidRPr="005B4413" w:rsidRDefault="006D63CB" w:rsidP="00E12DCA">
      <w:pPr>
        <w:tabs>
          <w:tab w:val="left" w:pos="0"/>
        </w:tabs>
        <w:spacing w:after="0" w:line="240" w:lineRule="auto"/>
        <w:jc w:val="center"/>
        <w:rPr>
          <w:lang w:val="fr-FR"/>
        </w:rPr>
      </w:pPr>
      <w:r w:rsidRPr="005B4413">
        <w:rPr>
          <w:lang w:val="fr-FR"/>
        </w:rPr>
        <w:t>I.M.I.A.</w:t>
      </w:r>
    </w:p>
    <w:p w14:paraId="44402C72" w14:textId="77777777" w:rsidR="00E12DCA" w:rsidRPr="005B4413" w:rsidRDefault="00E12DCA" w:rsidP="006D63CB">
      <w:pPr>
        <w:tabs>
          <w:tab w:val="left" w:pos="0"/>
        </w:tabs>
        <w:spacing w:after="0" w:line="240" w:lineRule="auto"/>
        <w:jc w:val="both"/>
        <w:rPr>
          <w:lang w:val="fr-FR"/>
        </w:rPr>
      </w:pPr>
    </w:p>
    <w:p w14:paraId="08376B14" w14:textId="0AA4FABD" w:rsidR="006D63CB" w:rsidRPr="005B4413" w:rsidRDefault="00E12DCA" w:rsidP="006D63CB">
      <w:pPr>
        <w:tabs>
          <w:tab w:val="left" w:pos="0"/>
        </w:tabs>
        <w:spacing w:after="0" w:line="240" w:lineRule="auto"/>
        <w:jc w:val="both"/>
        <w:rPr>
          <w:lang w:val="fr-FR"/>
        </w:rPr>
      </w:pPr>
      <w:r w:rsidRPr="005B4413">
        <w:rPr>
          <w:lang w:val="fr-FR"/>
        </w:rPr>
        <w:tab/>
      </w:r>
      <w:r w:rsidRPr="005B4413">
        <w:rPr>
          <w:lang w:val="fr-FR"/>
        </w:rPr>
        <w:tab/>
      </w:r>
      <w:r w:rsidRPr="005B4413">
        <w:rPr>
          <w:lang w:val="fr-FR"/>
        </w:rPr>
        <w:tab/>
      </w:r>
      <w:r w:rsidRPr="005B4413">
        <w:rPr>
          <w:lang w:val="fr-FR"/>
        </w:rPr>
        <w:tab/>
      </w:r>
      <w:r w:rsidRPr="005B4413">
        <w:rPr>
          <w:lang w:val="fr-FR"/>
        </w:rPr>
        <w:tab/>
      </w:r>
      <w:r w:rsidRPr="005B4413">
        <w:rPr>
          <w:lang w:val="fr-FR"/>
        </w:rPr>
        <w:tab/>
      </w:r>
      <w:r w:rsidRPr="005B4413">
        <w:rPr>
          <w:lang w:val="fr-FR"/>
        </w:rPr>
        <w:tab/>
      </w:r>
      <w:r w:rsidRPr="005B4413">
        <w:rPr>
          <w:lang w:val="fr-FR"/>
        </w:rPr>
        <w:tab/>
      </w:r>
      <w:r w:rsidRPr="005B4413">
        <w:rPr>
          <w:lang w:val="fr-FR"/>
        </w:rPr>
        <w:tab/>
      </w:r>
      <w:r w:rsidR="006D63CB" w:rsidRPr="005B4413">
        <w:rPr>
          <w:lang w:val="fr-FR"/>
        </w:rPr>
        <w:t>* Messine, 7 septembre 1912</w:t>
      </w:r>
    </w:p>
    <w:p w14:paraId="3F113BB7" w14:textId="77777777" w:rsidR="00E12DCA" w:rsidRPr="005B4413" w:rsidRDefault="00E12DCA" w:rsidP="006D63CB">
      <w:pPr>
        <w:tabs>
          <w:tab w:val="left" w:pos="0"/>
        </w:tabs>
        <w:spacing w:after="0" w:line="240" w:lineRule="auto"/>
        <w:jc w:val="both"/>
        <w:rPr>
          <w:lang w:val="fr-FR"/>
        </w:rPr>
      </w:pPr>
    </w:p>
    <w:p w14:paraId="511383BB" w14:textId="132CA0A4" w:rsidR="006D63CB" w:rsidRPr="005B4413" w:rsidRDefault="00E12DCA" w:rsidP="006D63CB">
      <w:pPr>
        <w:tabs>
          <w:tab w:val="left" w:pos="0"/>
        </w:tabs>
        <w:spacing w:after="0" w:line="240" w:lineRule="auto"/>
        <w:jc w:val="both"/>
        <w:rPr>
          <w:lang w:val="fr-FR"/>
        </w:rPr>
      </w:pPr>
      <w:r w:rsidRPr="005B4413">
        <w:rPr>
          <w:lang w:val="fr-FR"/>
        </w:rPr>
        <w:tab/>
      </w:r>
      <w:r w:rsidR="006D63CB" w:rsidRPr="005B4413">
        <w:rPr>
          <w:lang w:val="fr-FR"/>
        </w:rPr>
        <w:t>Sœur Prévôte,</w:t>
      </w:r>
    </w:p>
    <w:p w14:paraId="561DE780" w14:textId="760C1FA4" w:rsidR="006D63CB" w:rsidRPr="005B4413" w:rsidRDefault="00732035" w:rsidP="006D63CB">
      <w:pPr>
        <w:tabs>
          <w:tab w:val="left" w:pos="0"/>
        </w:tabs>
        <w:spacing w:after="0" w:line="240" w:lineRule="auto"/>
        <w:jc w:val="both"/>
        <w:rPr>
          <w:lang w:val="fr-FR"/>
        </w:rPr>
      </w:pPr>
      <w:r w:rsidRPr="005B4413">
        <w:rPr>
          <w:lang w:val="fr-FR"/>
        </w:rPr>
        <w:t>j</w:t>
      </w:r>
      <w:r w:rsidR="006D63CB" w:rsidRPr="005B4413">
        <w:rPr>
          <w:lang w:val="fr-FR"/>
        </w:rPr>
        <w:t>e vous envoie les estampes pour Marsico [Nuovo]; mais je vous laisserai le reste pendant la journée. Vous confectionnerez un</w:t>
      </w:r>
      <w:r w:rsidRPr="005B4413">
        <w:rPr>
          <w:lang w:val="fr-FR"/>
        </w:rPr>
        <w:t xml:space="preserve"> pli</w:t>
      </w:r>
      <w:r w:rsidR="006D63CB" w:rsidRPr="005B4413">
        <w:rPr>
          <w:lang w:val="fr-FR"/>
        </w:rPr>
        <w:t xml:space="preserve"> bien emballé pour l'apporter</w:t>
      </w:r>
      <w:r w:rsidR="00496BEC">
        <w:rPr>
          <w:lang w:val="fr-FR"/>
        </w:rPr>
        <w:t xml:space="preserve"> avec vous</w:t>
      </w:r>
      <w:r w:rsidR="006D63CB" w:rsidRPr="005B4413">
        <w:rPr>
          <w:lang w:val="fr-FR"/>
        </w:rPr>
        <w:t xml:space="preserve">. </w:t>
      </w:r>
      <w:r w:rsidRPr="005B4413">
        <w:rPr>
          <w:lang w:val="fr-FR"/>
        </w:rPr>
        <w:t>D</w:t>
      </w:r>
      <w:r w:rsidR="006D63CB" w:rsidRPr="005B4413">
        <w:rPr>
          <w:lang w:val="fr-FR"/>
        </w:rPr>
        <w:t>échire</w:t>
      </w:r>
      <w:r w:rsidRPr="005B4413">
        <w:rPr>
          <w:lang w:val="fr-FR"/>
        </w:rPr>
        <w:t>z</w:t>
      </w:r>
      <w:r w:rsidR="006D63CB" w:rsidRPr="005B4413">
        <w:rPr>
          <w:lang w:val="fr-FR"/>
        </w:rPr>
        <w:t xml:space="preserve"> le journal.</w:t>
      </w:r>
    </w:p>
    <w:p w14:paraId="403A2A8E" w14:textId="1914402D" w:rsidR="006D63CB" w:rsidRPr="005B4413" w:rsidRDefault="00732035" w:rsidP="006D63CB">
      <w:pPr>
        <w:tabs>
          <w:tab w:val="left" w:pos="0"/>
        </w:tabs>
        <w:spacing w:after="0" w:line="240" w:lineRule="auto"/>
        <w:jc w:val="both"/>
        <w:rPr>
          <w:lang w:val="fr-FR"/>
        </w:rPr>
      </w:pPr>
      <w:r w:rsidRPr="005B4413">
        <w:rPr>
          <w:lang w:val="fr-FR"/>
        </w:rPr>
        <w:tab/>
        <w:t>J</w:t>
      </w:r>
      <w:r w:rsidR="006D63CB" w:rsidRPr="005B4413">
        <w:rPr>
          <w:lang w:val="fr-FR"/>
        </w:rPr>
        <w:t xml:space="preserve">e </w:t>
      </w:r>
      <w:r w:rsidRPr="005B4413">
        <w:rPr>
          <w:lang w:val="fr-FR"/>
        </w:rPr>
        <w:t xml:space="preserve">vous </w:t>
      </w:r>
      <w:r w:rsidR="006D63CB" w:rsidRPr="005B4413">
        <w:rPr>
          <w:lang w:val="fr-FR"/>
        </w:rPr>
        <w:t>envoie du linge usagé, et il y a six mouchoirs à co</w:t>
      </w:r>
      <w:r w:rsidRPr="005B4413">
        <w:rPr>
          <w:lang w:val="fr-FR"/>
        </w:rPr>
        <w:t xml:space="preserve">uleur à </w:t>
      </w:r>
      <w:r w:rsidR="006D63CB" w:rsidRPr="005B4413">
        <w:rPr>
          <w:lang w:val="fr-FR"/>
        </w:rPr>
        <w:t>laver et un ou deux blancs, plus des paires de chaussettes dont j'ai besoin d'au moins douze.</w:t>
      </w:r>
    </w:p>
    <w:p w14:paraId="60506689" w14:textId="290B4642" w:rsidR="006D63CB" w:rsidRPr="005B4413" w:rsidRDefault="00732035" w:rsidP="006D63CB">
      <w:pPr>
        <w:tabs>
          <w:tab w:val="left" w:pos="0"/>
        </w:tabs>
        <w:spacing w:after="0" w:line="240" w:lineRule="auto"/>
        <w:jc w:val="both"/>
        <w:rPr>
          <w:lang w:val="fr-FR"/>
        </w:rPr>
      </w:pPr>
      <w:r w:rsidRPr="005B4413">
        <w:rPr>
          <w:lang w:val="fr-FR"/>
        </w:rPr>
        <w:tab/>
      </w:r>
      <w:r w:rsidR="006D63CB" w:rsidRPr="005B4413">
        <w:rPr>
          <w:lang w:val="fr-FR"/>
        </w:rPr>
        <w:t>Je dirais</w:t>
      </w:r>
      <w:r w:rsidR="00A85766" w:rsidRPr="005B4413">
        <w:rPr>
          <w:lang w:val="fr-FR"/>
        </w:rPr>
        <w:t>:</w:t>
      </w:r>
      <w:r w:rsidR="006D63CB" w:rsidRPr="005B4413">
        <w:rPr>
          <w:lang w:val="fr-FR"/>
        </w:rPr>
        <w:t xml:space="preserve"> jusqu'à Potenza </w:t>
      </w:r>
      <w:r w:rsidR="00496BEC">
        <w:rPr>
          <w:lang w:val="fr-FR"/>
        </w:rPr>
        <w:t xml:space="preserve">nous </w:t>
      </w:r>
      <w:r w:rsidR="006D63CB" w:rsidRPr="005B4413">
        <w:rPr>
          <w:lang w:val="fr-FR"/>
        </w:rPr>
        <w:t>voyager</w:t>
      </w:r>
      <w:r w:rsidR="00496BEC">
        <w:rPr>
          <w:lang w:val="fr-FR"/>
        </w:rPr>
        <w:t>ons</w:t>
      </w:r>
      <w:r w:rsidR="006D63CB" w:rsidRPr="005B4413">
        <w:rPr>
          <w:lang w:val="fr-FR"/>
        </w:rPr>
        <w:t xml:space="preserve"> avec l'itinéraire qu</w:t>
      </w:r>
      <w:r w:rsidRPr="005B4413">
        <w:rPr>
          <w:lang w:val="fr-FR"/>
        </w:rPr>
        <w:t>e m’</w:t>
      </w:r>
      <w:r w:rsidR="00A85766" w:rsidRPr="005B4413">
        <w:rPr>
          <w:lang w:val="fr-FR"/>
        </w:rPr>
        <w:t>a</w:t>
      </w:r>
      <w:r w:rsidRPr="005B4413">
        <w:rPr>
          <w:lang w:val="fr-FR"/>
        </w:rPr>
        <w:t xml:space="preserve"> fait</w:t>
      </w:r>
      <w:r w:rsidR="006D63CB" w:rsidRPr="005B4413">
        <w:rPr>
          <w:lang w:val="fr-FR"/>
        </w:rPr>
        <w:t xml:space="preserve"> le </w:t>
      </w:r>
      <w:r w:rsidRPr="005B4413">
        <w:rPr>
          <w:lang w:val="fr-FR"/>
        </w:rPr>
        <w:t>P</w:t>
      </w:r>
      <w:r w:rsidR="006D63CB" w:rsidRPr="005B4413">
        <w:rPr>
          <w:lang w:val="fr-FR"/>
        </w:rPr>
        <w:t>ère Palma</w:t>
      </w:r>
      <w:r w:rsidR="00496BEC">
        <w:rPr>
          <w:lang w:val="fr-FR"/>
        </w:rPr>
        <w:t>,</w:t>
      </w:r>
      <w:r w:rsidR="006D63CB" w:rsidRPr="005B4413">
        <w:rPr>
          <w:lang w:val="fr-FR"/>
        </w:rPr>
        <w:t xml:space="preserve"> le long de la </w:t>
      </w:r>
      <w:r w:rsidR="00A85766" w:rsidRPr="005B4413">
        <w:rPr>
          <w:lang w:val="fr-FR"/>
        </w:rPr>
        <w:t>route</w:t>
      </w:r>
      <w:r w:rsidR="006D63CB" w:rsidRPr="005B4413">
        <w:rPr>
          <w:lang w:val="fr-FR"/>
        </w:rPr>
        <w:t xml:space="preserve"> Battipaglia. Nous partirons demain soir</w:t>
      </w:r>
      <w:r w:rsidRPr="005B4413">
        <w:rPr>
          <w:lang w:val="fr-FR"/>
        </w:rPr>
        <w:t xml:space="preserve"> </w:t>
      </w:r>
      <w:r w:rsidR="006D63CB" w:rsidRPr="005B4413">
        <w:rPr>
          <w:lang w:val="fr-FR"/>
        </w:rPr>
        <w:t>à 5 heures et demie et nous arriverions à 10 heures et demie à Potenza.</w:t>
      </w:r>
      <w:r w:rsidR="00A85766" w:rsidRPr="005B4413">
        <w:rPr>
          <w:lang w:val="fr-FR"/>
        </w:rPr>
        <w:t xml:space="preserve"> </w:t>
      </w:r>
      <w:r w:rsidR="006D63CB" w:rsidRPr="005B4413">
        <w:rPr>
          <w:lang w:val="fr-FR"/>
        </w:rPr>
        <w:t xml:space="preserve">De là </w:t>
      </w:r>
      <w:r w:rsidR="00A85766" w:rsidRPr="005B4413">
        <w:rPr>
          <w:lang w:val="fr-FR"/>
        </w:rPr>
        <w:t>vous irez</w:t>
      </w:r>
      <w:r w:rsidR="006D63CB" w:rsidRPr="005B4413">
        <w:rPr>
          <w:lang w:val="fr-FR"/>
        </w:rPr>
        <w:t xml:space="preserve"> à Marsico [Nuovo], moi à Spinazzòla.</w:t>
      </w:r>
    </w:p>
    <w:p w14:paraId="7F6EC176" w14:textId="63EFBDD4" w:rsidR="006D63CB" w:rsidRPr="005B4413" w:rsidRDefault="00732035" w:rsidP="006D63CB">
      <w:pPr>
        <w:tabs>
          <w:tab w:val="left" w:pos="0"/>
        </w:tabs>
        <w:spacing w:after="0" w:line="240" w:lineRule="auto"/>
        <w:jc w:val="both"/>
        <w:rPr>
          <w:lang w:val="fr-FR"/>
        </w:rPr>
      </w:pPr>
      <w:r w:rsidRPr="005B4413">
        <w:rPr>
          <w:lang w:val="fr-FR"/>
        </w:rPr>
        <w:tab/>
      </w:r>
      <w:r w:rsidR="006D63CB" w:rsidRPr="005B4413">
        <w:rPr>
          <w:lang w:val="fr-FR"/>
        </w:rPr>
        <w:t xml:space="preserve">Je </w:t>
      </w:r>
      <w:r w:rsidR="00A85766" w:rsidRPr="005B4413">
        <w:rPr>
          <w:lang w:val="fr-FR"/>
        </w:rPr>
        <w:t>vous</w:t>
      </w:r>
      <w:r w:rsidR="006D63CB" w:rsidRPr="005B4413">
        <w:rPr>
          <w:lang w:val="fr-FR"/>
        </w:rPr>
        <w:t xml:space="preserve"> bénis. Préparez les </w:t>
      </w:r>
      <w:r w:rsidRPr="005B4413">
        <w:rPr>
          <w:lang w:val="fr-FR"/>
        </w:rPr>
        <w:t>C</w:t>
      </w:r>
      <w:r w:rsidR="006D63CB" w:rsidRPr="005B4413">
        <w:rPr>
          <w:lang w:val="fr-FR"/>
        </w:rPr>
        <w:t>ommunautés pour la veillée de ce</w:t>
      </w:r>
      <w:r w:rsidR="00A85766" w:rsidRPr="005B4413">
        <w:rPr>
          <w:lang w:val="fr-FR"/>
        </w:rPr>
        <w:t>tte nuit</w:t>
      </w:r>
      <w:r w:rsidR="006D63CB" w:rsidRPr="005B4413">
        <w:rPr>
          <w:lang w:val="fr-FR"/>
        </w:rPr>
        <w:t>,</w:t>
      </w:r>
      <w:r w:rsidR="00B71190" w:rsidRPr="005B4413">
        <w:rPr>
          <w:lang w:val="fr-FR"/>
        </w:rPr>
        <w:t xml:space="preserve"> </w:t>
      </w:r>
      <w:r w:rsidR="006D63CB" w:rsidRPr="005B4413">
        <w:rPr>
          <w:lang w:val="fr-FR"/>
        </w:rPr>
        <w:t>grand</w:t>
      </w:r>
      <w:r w:rsidR="00A85766" w:rsidRPr="005B4413">
        <w:rPr>
          <w:lang w:val="fr-FR"/>
        </w:rPr>
        <w:t>es</w:t>
      </w:r>
      <w:r w:rsidR="006D63CB" w:rsidRPr="005B4413">
        <w:rPr>
          <w:lang w:val="fr-FR"/>
        </w:rPr>
        <w:t xml:space="preserve"> et petit</w:t>
      </w:r>
      <w:r w:rsidR="00A85766" w:rsidRPr="005B4413">
        <w:rPr>
          <w:lang w:val="fr-FR"/>
        </w:rPr>
        <w:t>es</w:t>
      </w:r>
      <w:r w:rsidR="006D63CB" w:rsidRPr="005B4413">
        <w:rPr>
          <w:lang w:val="fr-FR"/>
        </w:rPr>
        <w:t>.</w:t>
      </w:r>
    </w:p>
    <w:p w14:paraId="7D90C852" w14:textId="77777777" w:rsidR="00B71190" w:rsidRPr="005B4413" w:rsidRDefault="00B71190" w:rsidP="006D63CB">
      <w:pPr>
        <w:tabs>
          <w:tab w:val="left" w:pos="0"/>
        </w:tabs>
        <w:spacing w:after="0" w:line="240" w:lineRule="auto"/>
        <w:jc w:val="both"/>
        <w:rPr>
          <w:sz w:val="12"/>
          <w:szCs w:val="12"/>
          <w:lang w:val="fr-FR"/>
        </w:rPr>
      </w:pPr>
    </w:p>
    <w:p w14:paraId="5700C314" w14:textId="0DE703DD" w:rsidR="006D63CB" w:rsidRPr="005B4413" w:rsidRDefault="00B71190" w:rsidP="006D63CB">
      <w:pPr>
        <w:tabs>
          <w:tab w:val="left" w:pos="0"/>
        </w:tabs>
        <w:spacing w:after="0" w:line="240" w:lineRule="auto"/>
        <w:jc w:val="both"/>
        <w:rPr>
          <w:lang w:val="fr-FR"/>
        </w:rPr>
      </w:pPr>
      <w:r w:rsidRPr="005B4413">
        <w:rPr>
          <w:lang w:val="fr-FR"/>
        </w:rPr>
        <w:tab/>
      </w:r>
      <w:r w:rsidRPr="005B4413">
        <w:rPr>
          <w:lang w:val="fr-FR"/>
        </w:rPr>
        <w:tab/>
      </w:r>
      <w:r w:rsidRPr="005B4413">
        <w:rPr>
          <w:lang w:val="fr-FR"/>
        </w:rPr>
        <w:tab/>
      </w:r>
      <w:r w:rsidRPr="005B4413">
        <w:rPr>
          <w:lang w:val="fr-FR"/>
        </w:rPr>
        <w:tab/>
      </w:r>
      <w:r w:rsidRPr="005B4413">
        <w:rPr>
          <w:lang w:val="fr-FR"/>
        </w:rPr>
        <w:tab/>
      </w:r>
      <w:r w:rsidRPr="005B4413">
        <w:rPr>
          <w:lang w:val="fr-FR"/>
        </w:rPr>
        <w:tab/>
      </w:r>
      <w:r w:rsidRPr="005B4413">
        <w:rPr>
          <w:lang w:val="fr-FR"/>
        </w:rPr>
        <w:tab/>
      </w:r>
      <w:r w:rsidRPr="005B4413">
        <w:rPr>
          <w:lang w:val="fr-FR"/>
        </w:rPr>
        <w:tab/>
      </w:r>
      <w:r w:rsidRPr="005B4413">
        <w:rPr>
          <w:lang w:val="fr-FR"/>
        </w:rPr>
        <w:tab/>
      </w:r>
      <w:r w:rsidRPr="005B4413">
        <w:rPr>
          <w:lang w:val="fr-FR"/>
        </w:rPr>
        <w:tab/>
      </w:r>
      <w:r w:rsidRPr="005B4413">
        <w:rPr>
          <w:lang w:val="fr-FR"/>
        </w:rPr>
        <w:tab/>
      </w:r>
      <w:r w:rsidRPr="005B4413">
        <w:rPr>
          <w:lang w:val="fr-FR"/>
        </w:rPr>
        <w:tab/>
      </w:r>
      <w:r w:rsidR="006D63CB" w:rsidRPr="005B4413">
        <w:rPr>
          <w:lang w:val="fr-FR"/>
        </w:rPr>
        <w:t>Père</w:t>
      </w:r>
    </w:p>
    <w:p w14:paraId="268D4E00" w14:textId="30930A2D" w:rsidR="006D63CB" w:rsidRPr="006D63CB" w:rsidRDefault="00496BEC" w:rsidP="006D63CB">
      <w:pPr>
        <w:tabs>
          <w:tab w:val="left" w:pos="0"/>
        </w:tabs>
        <w:spacing w:after="0" w:line="240" w:lineRule="auto"/>
        <w:jc w:val="both"/>
        <w:rPr>
          <w:lang w:val="fr-FR"/>
        </w:rPr>
      </w:pPr>
      <w:r>
        <w:rPr>
          <w:lang w:val="fr-FR"/>
        </w:rPr>
        <w:tab/>
      </w:r>
      <w:r w:rsidR="006D63CB" w:rsidRPr="005B4413">
        <w:rPr>
          <w:lang w:val="fr-FR"/>
        </w:rPr>
        <w:t xml:space="preserve">[P. S.] - Je </w:t>
      </w:r>
      <w:r w:rsidR="00A85766" w:rsidRPr="005B4413">
        <w:rPr>
          <w:lang w:val="fr-FR"/>
        </w:rPr>
        <w:t xml:space="preserve"> vous </w:t>
      </w:r>
      <w:r w:rsidR="006D63CB" w:rsidRPr="005B4413">
        <w:rPr>
          <w:lang w:val="fr-FR"/>
        </w:rPr>
        <w:t xml:space="preserve">envoie 33 lires avec lesquelles </w:t>
      </w:r>
      <w:r w:rsidR="00A85766" w:rsidRPr="005B4413">
        <w:rPr>
          <w:lang w:val="fr-FR"/>
        </w:rPr>
        <w:t>vous</w:t>
      </w:r>
      <w:r w:rsidR="006D63CB" w:rsidRPr="005B4413">
        <w:rPr>
          <w:lang w:val="fr-FR"/>
        </w:rPr>
        <w:t xml:space="preserve"> achèter</w:t>
      </w:r>
      <w:r w:rsidR="00A85766" w:rsidRPr="005B4413">
        <w:rPr>
          <w:lang w:val="fr-FR"/>
        </w:rPr>
        <w:t>ez</w:t>
      </w:r>
      <w:r w:rsidR="006D63CB" w:rsidRPr="005B4413">
        <w:rPr>
          <w:lang w:val="fr-FR"/>
        </w:rPr>
        <w:t xml:space="preserve"> de l'or et</w:t>
      </w:r>
      <w:r w:rsidR="00A85766" w:rsidRPr="005B4413">
        <w:rPr>
          <w:lang w:val="fr-FR"/>
        </w:rPr>
        <w:t xml:space="preserve"> </w:t>
      </w:r>
      <w:r w:rsidR="006D63CB" w:rsidRPr="005B4413">
        <w:rPr>
          <w:lang w:val="fr-FR"/>
        </w:rPr>
        <w:t xml:space="preserve">bijoux pour notre petite </w:t>
      </w:r>
      <w:r w:rsidR="00A85766" w:rsidRPr="005B4413">
        <w:rPr>
          <w:lang w:val="fr-FR"/>
        </w:rPr>
        <w:t>F</w:t>
      </w:r>
      <w:r w:rsidR="006D63CB" w:rsidRPr="005B4413">
        <w:rPr>
          <w:lang w:val="fr-FR"/>
        </w:rPr>
        <w:t>ille Mari</w:t>
      </w:r>
      <w:r w:rsidR="00A85766" w:rsidRPr="005B4413">
        <w:rPr>
          <w:lang w:val="fr-FR"/>
        </w:rPr>
        <w:t>e</w:t>
      </w:r>
      <w:r w:rsidR="006D63CB" w:rsidRPr="005B4413">
        <w:rPr>
          <w:lang w:val="fr-FR"/>
        </w:rPr>
        <w:t>.*</w:t>
      </w:r>
      <w:r w:rsidR="00A85766" w:rsidRPr="005B4413">
        <w:rPr>
          <w:rStyle w:val="Rimandonotaapidipagina"/>
          <w:lang w:val="fr-FR"/>
        </w:rPr>
        <w:footnoteReference w:id="320"/>
      </w:r>
    </w:p>
    <w:p w14:paraId="0CBF22CF" w14:textId="77777777" w:rsidR="00792E97" w:rsidRDefault="00792E97" w:rsidP="006D63CB">
      <w:pPr>
        <w:tabs>
          <w:tab w:val="left" w:pos="0"/>
        </w:tabs>
        <w:spacing w:after="0" w:line="240" w:lineRule="auto"/>
        <w:jc w:val="both"/>
        <w:rPr>
          <w:sz w:val="20"/>
          <w:szCs w:val="20"/>
          <w:lang w:val="fr-FR"/>
        </w:rPr>
      </w:pPr>
    </w:p>
    <w:p w14:paraId="715F4138" w14:textId="77777777" w:rsidR="00792E97" w:rsidRDefault="00792E97" w:rsidP="006D63CB">
      <w:pPr>
        <w:tabs>
          <w:tab w:val="left" w:pos="0"/>
        </w:tabs>
        <w:spacing w:after="0" w:line="240" w:lineRule="auto"/>
        <w:jc w:val="both"/>
        <w:rPr>
          <w:lang w:val="fr-FR"/>
        </w:rPr>
      </w:pPr>
    </w:p>
    <w:p w14:paraId="7DEC7702" w14:textId="77777777" w:rsidR="00496BEC" w:rsidRDefault="00496BEC" w:rsidP="00496BEC">
      <w:pPr>
        <w:tabs>
          <w:tab w:val="left" w:pos="0"/>
        </w:tabs>
        <w:spacing w:after="0" w:line="240" w:lineRule="auto"/>
        <w:jc w:val="center"/>
        <w:rPr>
          <w:b/>
          <w:bCs/>
          <w:sz w:val="28"/>
          <w:szCs w:val="28"/>
          <w:lang w:val="fr-FR"/>
        </w:rPr>
      </w:pPr>
    </w:p>
    <w:p w14:paraId="4047B637" w14:textId="7ED64A47" w:rsidR="006D63CB" w:rsidRPr="0099000D" w:rsidRDefault="006D63CB" w:rsidP="00496BEC">
      <w:pPr>
        <w:tabs>
          <w:tab w:val="left" w:pos="0"/>
        </w:tabs>
        <w:spacing w:after="0" w:line="240" w:lineRule="auto"/>
        <w:jc w:val="center"/>
        <w:rPr>
          <w:b/>
          <w:bCs/>
          <w:sz w:val="28"/>
          <w:szCs w:val="28"/>
          <w:lang w:val="fr-FR"/>
        </w:rPr>
      </w:pPr>
      <w:r w:rsidRPr="0099000D">
        <w:rPr>
          <w:b/>
          <w:bCs/>
          <w:sz w:val="28"/>
          <w:szCs w:val="28"/>
          <w:lang w:val="fr-FR"/>
        </w:rPr>
        <w:t>967</w:t>
      </w:r>
    </w:p>
    <w:p w14:paraId="1A2627F6" w14:textId="77777777" w:rsidR="006D63CB" w:rsidRPr="0099000D" w:rsidRDefault="006D63CB" w:rsidP="00496BEC">
      <w:pPr>
        <w:tabs>
          <w:tab w:val="left" w:pos="0"/>
        </w:tabs>
        <w:spacing w:after="0" w:line="240" w:lineRule="auto"/>
        <w:jc w:val="center"/>
        <w:rPr>
          <w:b/>
          <w:bCs/>
          <w:sz w:val="28"/>
          <w:szCs w:val="28"/>
          <w:lang w:val="fr-FR"/>
        </w:rPr>
      </w:pPr>
      <w:r w:rsidRPr="0099000D">
        <w:rPr>
          <w:b/>
          <w:bCs/>
          <w:sz w:val="28"/>
          <w:szCs w:val="28"/>
          <w:lang w:val="fr-FR"/>
        </w:rPr>
        <w:t>À Sœur Nazarena Majone, F.D.Z.</w:t>
      </w:r>
    </w:p>
    <w:p w14:paraId="7D2A880F" w14:textId="77777777" w:rsidR="00496BEC" w:rsidRPr="0099000D" w:rsidRDefault="00496BEC" w:rsidP="006D63CB">
      <w:pPr>
        <w:tabs>
          <w:tab w:val="left" w:pos="0"/>
        </w:tabs>
        <w:spacing w:after="0" w:line="240" w:lineRule="auto"/>
        <w:jc w:val="both"/>
        <w:rPr>
          <w:lang w:val="fr-FR"/>
        </w:rPr>
      </w:pPr>
    </w:p>
    <w:p w14:paraId="44D7C2E3" w14:textId="59A26EB9" w:rsidR="006D63CB" w:rsidRPr="0099000D" w:rsidRDefault="006D63CB" w:rsidP="006D63CB">
      <w:pPr>
        <w:tabs>
          <w:tab w:val="left" w:pos="0"/>
        </w:tabs>
        <w:spacing w:after="0" w:line="240" w:lineRule="auto"/>
        <w:jc w:val="both"/>
        <w:rPr>
          <w:sz w:val="20"/>
          <w:szCs w:val="20"/>
          <w:lang w:val="fr-FR"/>
        </w:rPr>
      </w:pPr>
      <w:r w:rsidRPr="0099000D">
        <w:rPr>
          <w:sz w:val="20"/>
          <w:szCs w:val="20"/>
          <w:lang w:val="fr-FR"/>
        </w:rPr>
        <w:t>A</w:t>
      </w:r>
      <w:r w:rsidR="00496BEC" w:rsidRPr="0099000D">
        <w:rPr>
          <w:sz w:val="20"/>
          <w:szCs w:val="20"/>
          <w:lang w:val="fr-FR"/>
        </w:rPr>
        <w:t>P</w:t>
      </w:r>
      <w:r w:rsidRPr="0099000D">
        <w:rPr>
          <w:sz w:val="20"/>
          <w:szCs w:val="20"/>
          <w:lang w:val="fr-FR"/>
        </w:rPr>
        <w:t>R 3086 - C3, 4/7</w:t>
      </w:r>
    </w:p>
    <w:p w14:paraId="245C52FC" w14:textId="536951F1" w:rsidR="006D63CB" w:rsidRPr="0099000D" w:rsidRDefault="006D63CB" w:rsidP="006D63CB">
      <w:pPr>
        <w:tabs>
          <w:tab w:val="left" w:pos="0"/>
        </w:tabs>
        <w:spacing w:after="0" w:line="240" w:lineRule="auto"/>
        <w:jc w:val="both"/>
        <w:rPr>
          <w:sz w:val="20"/>
          <w:szCs w:val="20"/>
          <w:lang w:val="fr-FR"/>
        </w:rPr>
      </w:pPr>
      <w:r w:rsidRPr="0099000D">
        <w:rPr>
          <w:sz w:val="20"/>
          <w:szCs w:val="20"/>
          <w:lang w:val="fr-FR"/>
        </w:rPr>
        <w:t xml:space="preserve">ms. orig. aut.; 1 </w:t>
      </w:r>
      <w:r w:rsidR="00175930" w:rsidRPr="0099000D">
        <w:rPr>
          <w:sz w:val="20"/>
          <w:szCs w:val="20"/>
          <w:lang w:val="fr-FR"/>
        </w:rPr>
        <w:t>page</w:t>
      </w:r>
      <w:r w:rsidRPr="0099000D">
        <w:rPr>
          <w:sz w:val="20"/>
          <w:szCs w:val="20"/>
          <w:lang w:val="fr-FR"/>
        </w:rPr>
        <w:t xml:space="preserve"> </w:t>
      </w:r>
      <w:r w:rsidR="00D64100">
        <w:rPr>
          <w:sz w:val="20"/>
          <w:szCs w:val="20"/>
          <w:lang w:val="fr-FR"/>
        </w:rPr>
        <w:t>lignée</w:t>
      </w:r>
      <w:r w:rsidRPr="0099000D">
        <w:rPr>
          <w:sz w:val="20"/>
          <w:szCs w:val="20"/>
          <w:lang w:val="fr-FR"/>
        </w:rPr>
        <w:t xml:space="preserve"> pré-impr</w:t>
      </w:r>
      <w:r w:rsidR="00175930" w:rsidRPr="0099000D">
        <w:rPr>
          <w:sz w:val="20"/>
          <w:szCs w:val="20"/>
          <w:lang w:val="fr-FR"/>
        </w:rPr>
        <w:t>.</w:t>
      </w:r>
      <w:r w:rsidRPr="0099000D">
        <w:rPr>
          <w:sz w:val="20"/>
          <w:szCs w:val="20"/>
          <w:lang w:val="fr-FR"/>
        </w:rPr>
        <w:t xml:space="preserve"> (mm.70x135) - 1 côté écrit; inédit.</w:t>
      </w:r>
    </w:p>
    <w:p w14:paraId="04E86332" w14:textId="77777777" w:rsidR="006D63CB" w:rsidRPr="0099000D" w:rsidRDefault="006D63CB" w:rsidP="006D63CB">
      <w:pPr>
        <w:tabs>
          <w:tab w:val="left" w:pos="0"/>
        </w:tabs>
        <w:spacing w:after="0" w:line="240" w:lineRule="auto"/>
        <w:jc w:val="both"/>
        <w:rPr>
          <w:sz w:val="20"/>
          <w:szCs w:val="20"/>
          <w:lang w:val="fr-FR"/>
        </w:rPr>
      </w:pPr>
      <w:r w:rsidRPr="0099000D">
        <w:rPr>
          <w:sz w:val="20"/>
          <w:szCs w:val="20"/>
          <w:lang w:val="fr-FR"/>
        </w:rPr>
        <w:t>Messine, 07.09.1912</w:t>
      </w:r>
    </w:p>
    <w:p w14:paraId="2411FC95" w14:textId="77777777" w:rsidR="00175930" w:rsidRPr="0099000D" w:rsidRDefault="00175930" w:rsidP="006D63CB">
      <w:pPr>
        <w:tabs>
          <w:tab w:val="left" w:pos="0"/>
        </w:tabs>
        <w:spacing w:after="0" w:line="240" w:lineRule="auto"/>
        <w:jc w:val="both"/>
        <w:rPr>
          <w:sz w:val="10"/>
          <w:szCs w:val="10"/>
          <w:lang w:val="fr-FR"/>
        </w:rPr>
      </w:pPr>
    </w:p>
    <w:p w14:paraId="21640D2E" w14:textId="72A15247" w:rsidR="006D63CB" w:rsidRPr="0099000D" w:rsidRDefault="006D63CB" w:rsidP="006D63CB">
      <w:pPr>
        <w:tabs>
          <w:tab w:val="left" w:pos="0"/>
        </w:tabs>
        <w:spacing w:after="0" w:line="240" w:lineRule="auto"/>
        <w:jc w:val="both"/>
        <w:rPr>
          <w:sz w:val="20"/>
          <w:szCs w:val="20"/>
          <w:lang w:val="fr-FR"/>
        </w:rPr>
      </w:pPr>
      <w:r w:rsidRPr="0099000D">
        <w:rPr>
          <w:sz w:val="20"/>
          <w:szCs w:val="20"/>
          <w:lang w:val="fr-FR"/>
        </w:rPr>
        <w:t>Billet dans lequel il demande s'</w:t>
      </w:r>
      <w:r w:rsidR="00696196" w:rsidRPr="0099000D">
        <w:rPr>
          <w:sz w:val="20"/>
          <w:szCs w:val="20"/>
          <w:lang w:val="fr-FR"/>
        </w:rPr>
        <w:t>elle</w:t>
      </w:r>
      <w:r w:rsidRPr="0099000D">
        <w:rPr>
          <w:sz w:val="20"/>
          <w:szCs w:val="20"/>
          <w:lang w:val="fr-FR"/>
        </w:rPr>
        <w:t xml:space="preserve"> lui a donné ces noms des membres de l</w:t>
      </w:r>
      <w:r w:rsidR="00696196" w:rsidRPr="0099000D">
        <w:rPr>
          <w:sz w:val="20"/>
          <w:szCs w:val="20"/>
          <w:lang w:val="fr-FR"/>
        </w:rPr>
        <w:t xml:space="preserve">a Pieuse </w:t>
      </w:r>
      <w:r w:rsidRPr="0099000D">
        <w:rPr>
          <w:sz w:val="20"/>
          <w:szCs w:val="20"/>
          <w:lang w:val="fr-FR"/>
        </w:rPr>
        <w:t>Union de</w:t>
      </w:r>
      <w:r w:rsidR="00696196" w:rsidRPr="0099000D">
        <w:rPr>
          <w:sz w:val="20"/>
          <w:szCs w:val="20"/>
          <w:lang w:val="fr-FR"/>
        </w:rPr>
        <w:t xml:space="preserve"> la</w:t>
      </w:r>
      <w:r w:rsidRPr="0099000D">
        <w:rPr>
          <w:sz w:val="20"/>
          <w:szCs w:val="20"/>
          <w:lang w:val="fr-FR"/>
        </w:rPr>
        <w:t xml:space="preserve"> Rogation</w:t>
      </w:r>
      <w:r w:rsidR="00175930" w:rsidRPr="0099000D">
        <w:rPr>
          <w:sz w:val="20"/>
          <w:szCs w:val="20"/>
          <w:lang w:val="fr-FR"/>
        </w:rPr>
        <w:t xml:space="preserve"> </w:t>
      </w:r>
      <w:r w:rsidRPr="0099000D">
        <w:rPr>
          <w:sz w:val="20"/>
          <w:szCs w:val="20"/>
          <w:lang w:val="fr-FR"/>
        </w:rPr>
        <w:t>du Cœur de Jésus, obtenu</w:t>
      </w:r>
      <w:r w:rsidR="00696196" w:rsidRPr="0099000D">
        <w:rPr>
          <w:sz w:val="20"/>
          <w:szCs w:val="20"/>
          <w:lang w:val="fr-FR"/>
        </w:rPr>
        <w:t>s</w:t>
      </w:r>
      <w:r w:rsidRPr="0099000D">
        <w:rPr>
          <w:sz w:val="20"/>
          <w:szCs w:val="20"/>
          <w:lang w:val="fr-FR"/>
        </w:rPr>
        <w:t xml:space="preserve"> par un prêtre de Cava dei Tirreni (Salerne). La date est approximative.</w:t>
      </w:r>
      <w:r w:rsidR="00175930" w:rsidRPr="0099000D">
        <w:rPr>
          <w:sz w:val="20"/>
          <w:szCs w:val="20"/>
          <w:lang w:val="fr-FR"/>
        </w:rPr>
        <w:t xml:space="preserve"> </w:t>
      </w:r>
      <w:r w:rsidR="00696196" w:rsidRPr="0099000D">
        <w:rPr>
          <w:sz w:val="20"/>
          <w:szCs w:val="20"/>
          <w:lang w:val="fr-FR"/>
        </w:rPr>
        <w:t>Il se s</w:t>
      </w:r>
      <w:r w:rsidRPr="0099000D">
        <w:rPr>
          <w:sz w:val="20"/>
          <w:szCs w:val="20"/>
          <w:lang w:val="fr-FR"/>
        </w:rPr>
        <w:t>ign</w:t>
      </w:r>
      <w:r w:rsidR="00696196" w:rsidRPr="0099000D">
        <w:rPr>
          <w:sz w:val="20"/>
          <w:szCs w:val="20"/>
          <w:lang w:val="fr-FR"/>
        </w:rPr>
        <w:t>e</w:t>
      </w:r>
      <w:r w:rsidRPr="0099000D">
        <w:rPr>
          <w:sz w:val="20"/>
          <w:szCs w:val="20"/>
          <w:lang w:val="fr-FR"/>
        </w:rPr>
        <w:t>: Père.</w:t>
      </w:r>
    </w:p>
    <w:p w14:paraId="7E59D53C" w14:textId="77777777" w:rsidR="00175930" w:rsidRPr="0099000D" w:rsidRDefault="00175930" w:rsidP="006D63CB">
      <w:pPr>
        <w:tabs>
          <w:tab w:val="left" w:pos="0"/>
        </w:tabs>
        <w:spacing w:after="0" w:line="240" w:lineRule="auto"/>
        <w:jc w:val="both"/>
        <w:rPr>
          <w:lang w:val="fr-FR"/>
        </w:rPr>
      </w:pPr>
    </w:p>
    <w:p w14:paraId="165A6EDC" w14:textId="7B98624F" w:rsidR="006D63CB" w:rsidRPr="0099000D" w:rsidRDefault="00175930" w:rsidP="006D63CB">
      <w:pPr>
        <w:tabs>
          <w:tab w:val="left" w:pos="0"/>
        </w:tabs>
        <w:spacing w:after="0" w:line="240" w:lineRule="auto"/>
        <w:jc w:val="both"/>
        <w:rPr>
          <w:lang w:val="fr-FR"/>
        </w:rPr>
      </w:pPr>
      <w:r w:rsidRPr="0099000D">
        <w:rPr>
          <w:lang w:val="fr-FR"/>
        </w:rPr>
        <w:tab/>
      </w:r>
      <w:r w:rsidRPr="0099000D">
        <w:rPr>
          <w:lang w:val="fr-FR"/>
        </w:rPr>
        <w:tab/>
      </w:r>
      <w:r w:rsidRPr="0099000D">
        <w:rPr>
          <w:lang w:val="fr-FR"/>
        </w:rPr>
        <w:tab/>
      </w:r>
      <w:r w:rsidRPr="0099000D">
        <w:rPr>
          <w:lang w:val="fr-FR"/>
        </w:rPr>
        <w:tab/>
      </w:r>
      <w:r w:rsidRPr="0099000D">
        <w:rPr>
          <w:lang w:val="fr-FR"/>
        </w:rPr>
        <w:tab/>
      </w:r>
      <w:r w:rsidRPr="0099000D">
        <w:rPr>
          <w:lang w:val="fr-FR"/>
        </w:rPr>
        <w:tab/>
      </w:r>
      <w:r w:rsidRPr="0099000D">
        <w:rPr>
          <w:lang w:val="fr-FR"/>
        </w:rPr>
        <w:tab/>
      </w:r>
      <w:r w:rsidRPr="0099000D">
        <w:rPr>
          <w:lang w:val="fr-FR"/>
        </w:rPr>
        <w:tab/>
      </w:r>
      <w:r w:rsidRPr="0099000D">
        <w:rPr>
          <w:lang w:val="fr-FR"/>
        </w:rPr>
        <w:tab/>
      </w:r>
      <w:r w:rsidR="006D63CB" w:rsidRPr="0099000D">
        <w:rPr>
          <w:lang w:val="fr-FR"/>
        </w:rPr>
        <w:t>[Messine, 7 septembre 1912]</w:t>
      </w:r>
    </w:p>
    <w:p w14:paraId="49B659BC" w14:textId="77777777" w:rsidR="00175930" w:rsidRPr="0099000D" w:rsidRDefault="00175930" w:rsidP="006D63CB">
      <w:pPr>
        <w:tabs>
          <w:tab w:val="left" w:pos="0"/>
        </w:tabs>
        <w:spacing w:after="0" w:line="240" w:lineRule="auto"/>
        <w:jc w:val="both"/>
        <w:rPr>
          <w:lang w:val="fr-FR"/>
        </w:rPr>
      </w:pPr>
    </w:p>
    <w:p w14:paraId="4933C3CF" w14:textId="6BFD7496" w:rsidR="0099000D" w:rsidRDefault="00175930" w:rsidP="0099000D">
      <w:pPr>
        <w:tabs>
          <w:tab w:val="left" w:pos="0"/>
        </w:tabs>
        <w:spacing w:after="0" w:line="240" w:lineRule="auto"/>
        <w:jc w:val="both"/>
        <w:rPr>
          <w:lang w:val="fr-FR"/>
        </w:rPr>
      </w:pPr>
      <w:r w:rsidRPr="0099000D">
        <w:rPr>
          <w:lang w:val="fr-FR"/>
        </w:rPr>
        <w:tab/>
      </w:r>
      <w:r w:rsidR="0099000D">
        <w:rPr>
          <w:lang w:val="fr-FR"/>
        </w:rPr>
        <w:t xml:space="preserve">Sœur Prévôte, </w:t>
      </w:r>
    </w:p>
    <w:p w14:paraId="14462BA6" w14:textId="0EF712CB" w:rsidR="00175930" w:rsidRPr="0099000D" w:rsidRDefault="0099000D" w:rsidP="0099000D">
      <w:pPr>
        <w:tabs>
          <w:tab w:val="left" w:pos="0"/>
        </w:tabs>
        <w:spacing w:after="0" w:line="240" w:lineRule="auto"/>
        <w:jc w:val="both"/>
        <w:rPr>
          <w:sz w:val="12"/>
          <w:szCs w:val="12"/>
          <w:lang w:val="fr-FR"/>
        </w:rPr>
      </w:pPr>
      <w:r>
        <w:rPr>
          <w:lang w:val="fr-FR"/>
        </w:rPr>
        <w:t>l</w:t>
      </w:r>
      <w:r w:rsidRPr="0099000D">
        <w:rPr>
          <w:lang w:val="fr-FR"/>
        </w:rPr>
        <w:t xml:space="preserve">es noms des inscrits à la Pieuse Union de la Rogation Evangélique du Cœur de Jésus que ce Prêtre de </w:t>
      </w:r>
      <w:r w:rsidRPr="0099000D">
        <w:rPr>
          <w:i/>
          <w:iCs/>
          <w:lang w:val="fr-FR"/>
        </w:rPr>
        <w:t>Cava di Terreni</w:t>
      </w:r>
      <w:r w:rsidRPr="0099000D">
        <w:rPr>
          <w:lang w:val="fr-FR"/>
        </w:rPr>
        <w:t xml:space="preserve"> </w:t>
      </w:r>
      <w:r w:rsidR="00EE1C95">
        <w:rPr>
          <w:lang w:val="fr-FR"/>
        </w:rPr>
        <w:t>[</w:t>
      </w:r>
      <w:r w:rsidR="00EE1C95">
        <w:rPr>
          <w:i/>
          <w:iCs/>
          <w:lang w:val="fr-FR"/>
        </w:rPr>
        <w:t>sic</w:t>
      </w:r>
      <w:r w:rsidR="00EE1C95">
        <w:rPr>
          <w:lang w:val="fr-FR"/>
        </w:rPr>
        <w:t xml:space="preserve">] </w:t>
      </w:r>
      <w:r w:rsidRPr="0099000D">
        <w:rPr>
          <w:lang w:val="fr-FR"/>
        </w:rPr>
        <w:t>a envoyés, me les avez-vous donnés, ou pas?</w:t>
      </w:r>
    </w:p>
    <w:p w14:paraId="3F67DD65" w14:textId="307E0B19" w:rsidR="006D63CB" w:rsidRPr="0099000D" w:rsidRDefault="0099000D" w:rsidP="006D63CB">
      <w:pPr>
        <w:tabs>
          <w:tab w:val="left" w:pos="0"/>
        </w:tabs>
        <w:spacing w:after="0" w:line="240" w:lineRule="auto"/>
        <w:jc w:val="both"/>
        <w:rPr>
          <w:lang w:val="fr-FR"/>
        </w:rPr>
      </w:pPr>
      <w:r w:rsidRPr="0099000D">
        <w:rPr>
          <w:lang w:val="fr-FR"/>
        </w:rPr>
        <w:tab/>
      </w:r>
      <w:r w:rsidRPr="0099000D">
        <w:rPr>
          <w:lang w:val="fr-FR"/>
        </w:rPr>
        <w:tab/>
      </w:r>
      <w:r w:rsidRPr="0099000D">
        <w:rPr>
          <w:lang w:val="fr-FR"/>
        </w:rPr>
        <w:tab/>
      </w:r>
      <w:r w:rsidRPr="0099000D">
        <w:rPr>
          <w:lang w:val="fr-FR"/>
        </w:rPr>
        <w:tab/>
      </w:r>
      <w:r w:rsidRPr="0099000D">
        <w:rPr>
          <w:lang w:val="fr-FR"/>
        </w:rPr>
        <w:tab/>
      </w:r>
      <w:r w:rsidRPr="0099000D">
        <w:rPr>
          <w:lang w:val="fr-FR"/>
        </w:rPr>
        <w:tab/>
      </w:r>
      <w:r w:rsidRPr="0099000D">
        <w:rPr>
          <w:lang w:val="fr-FR"/>
        </w:rPr>
        <w:tab/>
      </w:r>
      <w:r w:rsidRPr="0099000D">
        <w:rPr>
          <w:lang w:val="fr-FR"/>
        </w:rPr>
        <w:tab/>
      </w:r>
      <w:r w:rsidRPr="0099000D">
        <w:rPr>
          <w:lang w:val="fr-FR"/>
        </w:rPr>
        <w:tab/>
      </w:r>
      <w:r w:rsidRPr="0099000D">
        <w:rPr>
          <w:lang w:val="fr-FR"/>
        </w:rPr>
        <w:tab/>
      </w:r>
      <w:r w:rsidRPr="0099000D">
        <w:rPr>
          <w:lang w:val="fr-FR"/>
        </w:rPr>
        <w:tab/>
      </w:r>
      <w:r w:rsidRPr="0099000D">
        <w:rPr>
          <w:lang w:val="fr-FR"/>
        </w:rPr>
        <w:tab/>
      </w:r>
      <w:r w:rsidR="006D63CB" w:rsidRPr="0099000D">
        <w:rPr>
          <w:lang w:val="fr-FR"/>
        </w:rPr>
        <w:t>Père</w:t>
      </w:r>
    </w:p>
    <w:p w14:paraId="5CA76FBA" w14:textId="77777777" w:rsidR="00175930" w:rsidRPr="0099000D" w:rsidRDefault="00175930" w:rsidP="006D63CB">
      <w:pPr>
        <w:tabs>
          <w:tab w:val="left" w:pos="0"/>
        </w:tabs>
        <w:spacing w:after="0" w:line="240" w:lineRule="auto"/>
        <w:jc w:val="both"/>
        <w:rPr>
          <w:sz w:val="12"/>
          <w:szCs w:val="12"/>
          <w:lang w:val="fr-FR"/>
        </w:rPr>
      </w:pPr>
    </w:p>
    <w:p w14:paraId="0EA5331A" w14:textId="756E994C" w:rsidR="006D63CB" w:rsidRPr="0099000D" w:rsidRDefault="006D63CB" w:rsidP="006D63CB">
      <w:pPr>
        <w:tabs>
          <w:tab w:val="left" w:pos="0"/>
        </w:tabs>
        <w:spacing w:after="0" w:line="240" w:lineRule="auto"/>
        <w:jc w:val="both"/>
        <w:rPr>
          <w:lang w:val="fr-FR"/>
        </w:rPr>
      </w:pPr>
      <w:r w:rsidRPr="0099000D">
        <w:rPr>
          <w:i/>
          <w:iCs/>
          <w:lang w:val="fr-FR"/>
        </w:rPr>
        <w:t>Sur l'enveloppe</w:t>
      </w:r>
      <w:r w:rsidRPr="0099000D">
        <w:rPr>
          <w:lang w:val="fr-FR"/>
        </w:rPr>
        <w:t>:</w:t>
      </w:r>
    </w:p>
    <w:p w14:paraId="352822E4" w14:textId="77777777" w:rsidR="00175930" w:rsidRPr="0099000D" w:rsidRDefault="00175930" w:rsidP="006D63CB">
      <w:pPr>
        <w:tabs>
          <w:tab w:val="left" w:pos="0"/>
        </w:tabs>
        <w:spacing w:after="0" w:line="240" w:lineRule="auto"/>
        <w:jc w:val="both"/>
        <w:rPr>
          <w:sz w:val="6"/>
          <w:szCs w:val="6"/>
          <w:lang w:val="fr-FR"/>
        </w:rPr>
      </w:pPr>
    </w:p>
    <w:p w14:paraId="72A623E4" w14:textId="2AB2D802" w:rsidR="006D63CB" w:rsidRPr="0099000D" w:rsidRDefault="006D63CB" w:rsidP="006D63CB">
      <w:pPr>
        <w:tabs>
          <w:tab w:val="left" w:pos="0"/>
        </w:tabs>
        <w:spacing w:after="0" w:line="240" w:lineRule="auto"/>
        <w:jc w:val="both"/>
        <w:rPr>
          <w:lang w:val="fr-FR"/>
        </w:rPr>
      </w:pPr>
      <w:r w:rsidRPr="0099000D">
        <w:rPr>
          <w:lang w:val="fr-FR"/>
        </w:rPr>
        <w:t xml:space="preserve">Sœur </w:t>
      </w:r>
      <w:r w:rsidR="0099000D">
        <w:rPr>
          <w:lang w:val="fr-FR"/>
        </w:rPr>
        <w:t xml:space="preserve">Prévôte </w:t>
      </w:r>
    </w:p>
    <w:p w14:paraId="6ABBCB8D" w14:textId="6F315BB5" w:rsidR="006D63CB" w:rsidRPr="006D63CB" w:rsidRDefault="0099000D" w:rsidP="006D63CB">
      <w:pPr>
        <w:tabs>
          <w:tab w:val="left" w:pos="0"/>
        </w:tabs>
        <w:spacing w:after="0" w:line="240" w:lineRule="auto"/>
        <w:jc w:val="both"/>
        <w:rPr>
          <w:lang w:val="fr-FR"/>
        </w:rPr>
      </w:pPr>
      <w:r>
        <w:rPr>
          <w:lang w:val="fr-FR"/>
        </w:rPr>
        <w:t xml:space="preserve">             </w:t>
      </w:r>
      <w:r w:rsidR="006D63CB" w:rsidRPr="0099000D">
        <w:rPr>
          <w:lang w:val="fr-FR"/>
        </w:rPr>
        <w:t>S. M.</w:t>
      </w:r>
    </w:p>
    <w:p w14:paraId="2F72CEAF" w14:textId="77777777" w:rsidR="00175930" w:rsidRDefault="00175930" w:rsidP="006D63CB">
      <w:pPr>
        <w:tabs>
          <w:tab w:val="left" w:pos="0"/>
        </w:tabs>
        <w:spacing w:after="0" w:line="240" w:lineRule="auto"/>
        <w:jc w:val="both"/>
        <w:rPr>
          <w:lang w:val="fr-FR"/>
        </w:rPr>
      </w:pPr>
    </w:p>
    <w:p w14:paraId="7A5D390C" w14:textId="77777777" w:rsidR="00175930" w:rsidRDefault="00175930" w:rsidP="006D63CB">
      <w:pPr>
        <w:tabs>
          <w:tab w:val="left" w:pos="0"/>
        </w:tabs>
        <w:spacing w:after="0" w:line="240" w:lineRule="auto"/>
        <w:jc w:val="both"/>
        <w:rPr>
          <w:lang w:val="fr-FR"/>
        </w:rPr>
      </w:pPr>
    </w:p>
    <w:p w14:paraId="0E61EB07" w14:textId="77777777" w:rsidR="00175930" w:rsidRDefault="00175930" w:rsidP="006D63CB">
      <w:pPr>
        <w:tabs>
          <w:tab w:val="left" w:pos="0"/>
        </w:tabs>
        <w:spacing w:after="0" w:line="240" w:lineRule="auto"/>
        <w:jc w:val="both"/>
        <w:rPr>
          <w:lang w:val="fr-FR"/>
        </w:rPr>
      </w:pPr>
    </w:p>
    <w:p w14:paraId="71DF52D0" w14:textId="65627CFD" w:rsidR="006D63CB" w:rsidRPr="00175930" w:rsidRDefault="006D63CB" w:rsidP="00175930">
      <w:pPr>
        <w:tabs>
          <w:tab w:val="left" w:pos="0"/>
        </w:tabs>
        <w:spacing w:after="0" w:line="240" w:lineRule="auto"/>
        <w:jc w:val="center"/>
        <w:rPr>
          <w:b/>
          <w:bCs/>
          <w:sz w:val="28"/>
          <w:szCs w:val="28"/>
          <w:lang w:val="fr-FR"/>
        </w:rPr>
      </w:pPr>
      <w:r w:rsidRPr="00175930">
        <w:rPr>
          <w:b/>
          <w:bCs/>
          <w:sz w:val="28"/>
          <w:szCs w:val="28"/>
          <w:lang w:val="fr-FR"/>
        </w:rPr>
        <w:t>968</w:t>
      </w:r>
    </w:p>
    <w:p w14:paraId="1F78FCBC" w14:textId="15927152" w:rsidR="006D63CB" w:rsidRPr="00175930" w:rsidRDefault="006D63CB" w:rsidP="00175930">
      <w:pPr>
        <w:tabs>
          <w:tab w:val="left" w:pos="0"/>
        </w:tabs>
        <w:spacing w:after="0" w:line="240" w:lineRule="auto"/>
        <w:jc w:val="center"/>
        <w:rPr>
          <w:b/>
          <w:bCs/>
          <w:sz w:val="28"/>
          <w:szCs w:val="28"/>
          <w:lang w:val="fr-FR"/>
        </w:rPr>
      </w:pPr>
      <w:r w:rsidRPr="00175930">
        <w:rPr>
          <w:b/>
          <w:bCs/>
          <w:sz w:val="28"/>
          <w:szCs w:val="28"/>
          <w:lang w:val="fr-FR"/>
        </w:rPr>
        <w:t>À la</w:t>
      </w:r>
      <w:r w:rsidR="00FA7758">
        <w:rPr>
          <w:b/>
          <w:bCs/>
          <w:sz w:val="28"/>
          <w:szCs w:val="28"/>
          <w:lang w:val="fr-FR"/>
        </w:rPr>
        <w:t xml:space="preserve"> Fabrique de papier</w:t>
      </w:r>
      <w:r w:rsidRPr="00175930">
        <w:rPr>
          <w:b/>
          <w:bCs/>
          <w:sz w:val="28"/>
          <w:szCs w:val="28"/>
          <w:lang w:val="fr-FR"/>
        </w:rPr>
        <w:t xml:space="preserve"> P. A. Molina </w:t>
      </w:r>
      <w:r w:rsidR="00371A9B">
        <w:rPr>
          <w:b/>
          <w:bCs/>
          <w:sz w:val="28"/>
          <w:szCs w:val="28"/>
          <w:lang w:val="fr-FR"/>
        </w:rPr>
        <w:t>de</w:t>
      </w:r>
      <w:r w:rsidRPr="00175930">
        <w:rPr>
          <w:b/>
          <w:bCs/>
          <w:sz w:val="28"/>
          <w:szCs w:val="28"/>
          <w:lang w:val="fr-FR"/>
        </w:rPr>
        <w:t xml:space="preserve"> Varese</w:t>
      </w:r>
    </w:p>
    <w:p w14:paraId="635FFAD3" w14:textId="77777777" w:rsidR="00175930" w:rsidRDefault="00175930" w:rsidP="006D63CB">
      <w:pPr>
        <w:tabs>
          <w:tab w:val="left" w:pos="0"/>
        </w:tabs>
        <w:spacing w:after="0" w:line="240" w:lineRule="auto"/>
        <w:jc w:val="both"/>
        <w:rPr>
          <w:lang w:val="fr-FR"/>
        </w:rPr>
      </w:pPr>
    </w:p>
    <w:p w14:paraId="7F8485D8" w14:textId="7D7764C2" w:rsidR="006D63CB" w:rsidRPr="00371A9B" w:rsidRDefault="006D63CB" w:rsidP="006D63CB">
      <w:pPr>
        <w:tabs>
          <w:tab w:val="left" w:pos="0"/>
        </w:tabs>
        <w:spacing w:after="0" w:line="240" w:lineRule="auto"/>
        <w:jc w:val="both"/>
        <w:rPr>
          <w:sz w:val="20"/>
          <w:szCs w:val="20"/>
          <w:lang w:val="fr-FR"/>
        </w:rPr>
      </w:pPr>
      <w:r w:rsidRPr="00371A9B">
        <w:rPr>
          <w:sz w:val="20"/>
          <w:szCs w:val="20"/>
          <w:lang w:val="fr-FR"/>
        </w:rPr>
        <w:t>A</w:t>
      </w:r>
      <w:r w:rsidR="00175930" w:rsidRPr="00371A9B">
        <w:rPr>
          <w:sz w:val="20"/>
          <w:szCs w:val="20"/>
          <w:lang w:val="fr-FR"/>
        </w:rPr>
        <w:t>P</w:t>
      </w:r>
      <w:r w:rsidRPr="00371A9B">
        <w:rPr>
          <w:sz w:val="20"/>
          <w:szCs w:val="20"/>
          <w:lang w:val="fr-FR"/>
        </w:rPr>
        <w:t>R 8032 - C3, 4/8</w:t>
      </w:r>
    </w:p>
    <w:p w14:paraId="1A0FAF99" w14:textId="6F29B532" w:rsidR="006D63CB" w:rsidRPr="00371A9B" w:rsidRDefault="006D63CB" w:rsidP="006D63CB">
      <w:pPr>
        <w:tabs>
          <w:tab w:val="left" w:pos="0"/>
        </w:tabs>
        <w:spacing w:after="0" w:line="240" w:lineRule="auto"/>
        <w:jc w:val="both"/>
        <w:rPr>
          <w:sz w:val="20"/>
          <w:szCs w:val="20"/>
          <w:lang w:val="fr-FR"/>
        </w:rPr>
      </w:pPr>
      <w:r w:rsidRPr="00371A9B">
        <w:rPr>
          <w:sz w:val="20"/>
          <w:szCs w:val="20"/>
          <w:lang w:val="fr-FR"/>
        </w:rPr>
        <w:t xml:space="preserve">ms. orig. aut.; 1 </w:t>
      </w:r>
      <w:r w:rsidR="00371A9B">
        <w:rPr>
          <w:sz w:val="20"/>
          <w:szCs w:val="20"/>
          <w:lang w:val="fr-FR"/>
        </w:rPr>
        <w:t>page</w:t>
      </w:r>
      <w:r w:rsidRPr="00371A9B">
        <w:rPr>
          <w:sz w:val="20"/>
          <w:szCs w:val="20"/>
          <w:lang w:val="fr-FR"/>
        </w:rPr>
        <w:t xml:space="preserve"> </w:t>
      </w:r>
      <w:r w:rsidR="00D64100">
        <w:rPr>
          <w:sz w:val="20"/>
          <w:szCs w:val="20"/>
          <w:lang w:val="fr-FR"/>
        </w:rPr>
        <w:t>lignée</w:t>
      </w:r>
      <w:r w:rsidRPr="00371A9B">
        <w:rPr>
          <w:sz w:val="20"/>
          <w:szCs w:val="20"/>
          <w:lang w:val="fr-FR"/>
        </w:rPr>
        <w:t xml:space="preserve"> pré-impr</w:t>
      </w:r>
      <w:r w:rsidR="00371A9B">
        <w:rPr>
          <w:sz w:val="20"/>
          <w:szCs w:val="20"/>
          <w:lang w:val="fr-FR"/>
        </w:rPr>
        <w:t>.</w:t>
      </w:r>
      <w:r w:rsidRPr="00371A9B">
        <w:rPr>
          <w:sz w:val="20"/>
          <w:szCs w:val="20"/>
          <w:lang w:val="fr-FR"/>
        </w:rPr>
        <w:t xml:space="preserve"> (mm.</w:t>
      </w:r>
      <w:r w:rsidR="0099000D" w:rsidRPr="00371A9B">
        <w:rPr>
          <w:sz w:val="20"/>
          <w:szCs w:val="20"/>
          <w:lang w:val="fr-FR"/>
        </w:rPr>
        <w:t xml:space="preserve"> </w:t>
      </w:r>
      <w:r w:rsidRPr="00371A9B">
        <w:rPr>
          <w:sz w:val="20"/>
          <w:szCs w:val="20"/>
          <w:lang w:val="fr-FR"/>
        </w:rPr>
        <w:t>205x295) - 1 côté écrit; inédit.</w:t>
      </w:r>
    </w:p>
    <w:p w14:paraId="66D04B6F" w14:textId="77777777" w:rsidR="006D63CB" w:rsidRPr="00371A9B" w:rsidRDefault="006D63CB" w:rsidP="006D63CB">
      <w:pPr>
        <w:tabs>
          <w:tab w:val="left" w:pos="0"/>
        </w:tabs>
        <w:spacing w:after="0" w:line="240" w:lineRule="auto"/>
        <w:jc w:val="both"/>
        <w:rPr>
          <w:sz w:val="20"/>
          <w:szCs w:val="20"/>
          <w:lang w:val="fr-FR"/>
        </w:rPr>
      </w:pPr>
      <w:r w:rsidRPr="00371A9B">
        <w:rPr>
          <w:sz w:val="20"/>
          <w:szCs w:val="20"/>
          <w:lang w:val="fr-FR"/>
        </w:rPr>
        <w:lastRenderedPageBreak/>
        <w:t>Messine, 09.09.1912</w:t>
      </w:r>
    </w:p>
    <w:p w14:paraId="270B6500" w14:textId="77777777" w:rsidR="00371A9B" w:rsidRPr="00371A9B" w:rsidRDefault="00371A9B" w:rsidP="006D63CB">
      <w:pPr>
        <w:tabs>
          <w:tab w:val="left" w:pos="0"/>
        </w:tabs>
        <w:spacing w:after="0" w:line="240" w:lineRule="auto"/>
        <w:jc w:val="both"/>
        <w:rPr>
          <w:sz w:val="10"/>
          <w:szCs w:val="10"/>
          <w:lang w:val="fr-FR"/>
        </w:rPr>
      </w:pPr>
    </w:p>
    <w:p w14:paraId="4DBE8D8A" w14:textId="39CC4A27" w:rsidR="006D63CB" w:rsidRPr="00371A9B" w:rsidRDefault="00FA7758" w:rsidP="006D63CB">
      <w:pPr>
        <w:tabs>
          <w:tab w:val="left" w:pos="0"/>
        </w:tabs>
        <w:spacing w:after="0" w:line="240" w:lineRule="auto"/>
        <w:jc w:val="both"/>
        <w:rPr>
          <w:sz w:val="20"/>
          <w:szCs w:val="20"/>
          <w:lang w:val="fr-FR"/>
        </w:rPr>
      </w:pPr>
      <w:r w:rsidRPr="00FA7758">
        <w:rPr>
          <w:sz w:val="20"/>
          <w:szCs w:val="20"/>
          <w:lang w:val="fr-FR"/>
        </w:rPr>
        <w:t>Br</w:t>
      </w:r>
      <w:r w:rsidR="00322FF6">
        <w:rPr>
          <w:sz w:val="20"/>
          <w:szCs w:val="20"/>
          <w:lang w:val="fr-FR"/>
        </w:rPr>
        <w:t>o</w:t>
      </w:r>
      <w:r w:rsidRPr="00FA7758">
        <w:rPr>
          <w:sz w:val="20"/>
          <w:szCs w:val="20"/>
          <w:lang w:val="fr-FR"/>
        </w:rPr>
        <w:t>uillon ou trace de lettre dans laquelle il précise que les rames de papier commandées devaient avoir été envoyées à l'imprimerie d'Oria (Brindisi) et non à celle de Messine</w:t>
      </w:r>
      <w:r w:rsidR="006D63CB" w:rsidRPr="00371A9B">
        <w:rPr>
          <w:sz w:val="20"/>
          <w:szCs w:val="20"/>
          <w:lang w:val="fr-FR"/>
        </w:rPr>
        <w:t>.*</w:t>
      </w:r>
      <w:r w:rsidR="00371A9B">
        <w:rPr>
          <w:rStyle w:val="Rimandonotaapidipagina"/>
          <w:sz w:val="20"/>
          <w:szCs w:val="20"/>
          <w:lang w:val="fr-FR"/>
        </w:rPr>
        <w:footnoteReference w:id="321"/>
      </w:r>
    </w:p>
    <w:p w14:paraId="090136B2" w14:textId="77777777" w:rsidR="00371A9B" w:rsidRDefault="00371A9B" w:rsidP="006D63CB">
      <w:pPr>
        <w:tabs>
          <w:tab w:val="left" w:pos="0"/>
        </w:tabs>
        <w:spacing w:after="0" w:line="240" w:lineRule="auto"/>
        <w:jc w:val="both"/>
        <w:rPr>
          <w:lang w:val="fr-FR"/>
        </w:rPr>
      </w:pPr>
    </w:p>
    <w:p w14:paraId="2248B729" w14:textId="353FBAD4" w:rsidR="006D63CB" w:rsidRPr="006D63CB" w:rsidRDefault="00371A9B"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63CB" w:rsidRPr="006D63CB">
        <w:rPr>
          <w:lang w:val="fr-FR"/>
        </w:rPr>
        <w:t>* Messine 9 septembre 1912</w:t>
      </w:r>
    </w:p>
    <w:p w14:paraId="5D5E0798" w14:textId="6403C40F" w:rsidR="004C3ED1" w:rsidRPr="004C3ED1" w:rsidRDefault="004C3ED1" w:rsidP="004C3ED1">
      <w:pPr>
        <w:tabs>
          <w:tab w:val="left" w:pos="0"/>
        </w:tabs>
        <w:spacing w:after="0" w:line="240" w:lineRule="auto"/>
        <w:jc w:val="both"/>
        <w:rPr>
          <w:lang w:val="fr-FR"/>
        </w:rPr>
      </w:pPr>
      <w:r>
        <w:rPr>
          <w:lang w:val="fr-FR"/>
        </w:rPr>
        <w:tab/>
      </w:r>
      <w:r w:rsidRPr="004C3ED1">
        <w:rPr>
          <w:lang w:val="fr-FR"/>
        </w:rPr>
        <w:t>Fabrique de papier P. A. Molina</w:t>
      </w:r>
    </w:p>
    <w:p w14:paraId="7B563977" w14:textId="2C820809" w:rsidR="004C3ED1" w:rsidRDefault="004C3ED1" w:rsidP="004C3ED1">
      <w:pPr>
        <w:tabs>
          <w:tab w:val="left" w:pos="0"/>
        </w:tabs>
        <w:spacing w:after="0" w:line="240" w:lineRule="auto"/>
        <w:jc w:val="both"/>
        <w:rPr>
          <w:lang w:val="fr-FR"/>
        </w:rPr>
      </w:pPr>
      <w:r w:rsidRPr="004C3ED1">
        <w:rPr>
          <w:lang w:val="fr-FR"/>
        </w:rPr>
        <w:tab/>
      </w:r>
      <w:r w:rsidRPr="004C3ED1">
        <w:rPr>
          <w:lang w:val="fr-FR"/>
        </w:rPr>
        <w:tab/>
      </w:r>
      <w:r w:rsidRPr="004C3ED1">
        <w:rPr>
          <w:lang w:val="fr-FR"/>
        </w:rPr>
        <w:tab/>
        <w:t xml:space="preserve">  </w:t>
      </w:r>
      <w:r>
        <w:rPr>
          <w:lang w:val="fr-FR"/>
        </w:rPr>
        <w:t xml:space="preserve">               </w:t>
      </w:r>
      <w:r w:rsidRPr="004C3ED1">
        <w:rPr>
          <w:lang w:val="fr-FR"/>
        </w:rPr>
        <w:t>Varèse</w:t>
      </w:r>
    </w:p>
    <w:p w14:paraId="137B1EDC" w14:textId="77777777" w:rsidR="004C3ED1" w:rsidRPr="004C3ED1" w:rsidRDefault="004C3ED1" w:rsidP="004C3ED1">
      <w:pPr>
        <w:tabs>
          <w:tab w:val="left" w:pos="0"/>
        </w:tabs>
        <w:spacing w:after="0" w:line="240" w:lineRule="auto"/>
        <w:jc w:val="both"/>
        <w:rPr>
          <w:sz w:val="12"/>
          <w:szCs w:val="12"/>
          <w:lang w:val="fr-FR"/>
        </w:rPr>
      </w:pPr>
    </w:p>
    <w:p w14:paraId="35E795F9" w14:textId="77777777" w:rsidR="004C3ED1" w:rsidRPr="004C3ED1" w:rsidRDefault="004C3ED1" w:rsidP="004C3ED1">
      <w:pPr>
        <w:tabs>
          <w:tab w:val="left" w:pos="0"/>
        </w:tabs>
        <w:spacing w:after="0" w:line="240" w:lineRule="auto"/>
        <w:jc w:val="both"/>
        <w:rPr>
          <w:lang w:val="fr-FR"/>
        </w:rPr>
      </w:pPr>
      <w:r w:rsidRPr="004C3ED1">
        <w:rPr>
          <w:lang w:val="fr-FR"/>
        </w:rPr>
        <w:tab/>
        <w:t>Je réponds [à] votre carte postale du 6 du mois en cours.</w:t>
      </w:r>
    </w:p>
    <w:p w14:paraId="5376DC67" w14:textId="73E7E8E4" w:rsidR="006D63CB" w:rsidRPr="006D63CB" w:rsidRDefault="004C3ED1" w:rsidP="004C3ED1">
      <w:pPr>
        <w:tabs>
          <w:tab w:val="left" w:pos="0"/>
        </w:tabs>
        <w:spacing w:after="0" w:line="240" w:lineRule="auto"/>
        <w:jc w:val="both"/>
        <w:rPr>
          <w:lang w:val="fr-FR"/>
        </w:rPr>
      </w:pPr>
      <w:r w:rsidRPr="004C3ED1">
        <w:rPr>
          <w:lang w:val="fr-FR"/>
        </w:rPr>
        <w:tab/>
        <w:t>Je ne comprends pas pourquoi vous n'avez pas encore envoyé les Rames 110 64 I/2 x 88 Cg. 18 simp. 43, quand on était d'accord qu'à la fin du mois de juillet dernier, le papier devait se trouver dans mon Institut, le Convent San Pasquale à Oria (Province de Lecce)</w:t>
      </w:r>
      <w:r>
        <w:rPr>
          <w:lang w:val="fr-FR"/>
        </w:rPr>
        <w:t>,</w:t>
      </w:r>
      <w:r w:rsidRPr="004C3ED1">
        <w:rPr>
          <w:lang w:val="fr-FR"/>
        </w:rPr>
        <w:t xml:space="preserve"> et non à Messine, comme vous venez de me prévenir.</w:t>
      </w:r>
      <w:r>
        <w:rPr>
          <w:lang w:val="fr-FR"/>
        </w:rPr>
        <w:t xml:space="preserve"> </w:t>
      </w:r>
      <w:r w:rsidR="00322FF6">
        <w:rPr>
          <w:lang w:val="fr-FR"/>
        </w:rPr>
        <w:t xml:space="preserve"> </w:t>
      </w:r>
      <w:r w:rsidR="006D63CB" w:rsidRPr="006D63CB">
        <w:rPr>
          <w:lang w:val="fr-FR"/>
        </w:rPr>
        <w:t>Il y a quelques jours, je vous ai envoyé un autre rappel, que je pense que vous aurez reçu. Je vous ai alors envoyé la confirmation de la commission dès les premiers jours de ce mois de juillet, ainsi que le télégramme auquel vous m'avez répondu.</w:t>
      </w:r>
    </w:p>
    <w:p w14:paraId="14EC0B66" w14:textId="5B603085" w:rsidR="006D63CB" w:rsidRDefault="006D1E86" w:rsidP="006D63CB">
      <w:pPr>
        <w:tabs>
          <w:tab w:val="left" w:pos="0"/>
        </w:tabs>
        <w:spacing w:after="0" w:line="240" w:lineRule="auto"/>
        <w:jc w:val="both"/>
        <w:rPr>
          <w:lang w:val="fr-FR"/>
        </w:rPr>
      </w:pPr>
      <w:r>
        <w:rPr>
          <w:lang w:val="fr-FR"/>
        </w:rPr>
        <w:tab/>
      </w:r>
      <w:r w:rsidR="00FA7758" w:rsidRPr="00FA7758">
        <w:rPr>
          <w:lang w:val="fr-FR"/>
        </w:rPr>
        <w:t>Pour ma tranquillité, j'attends une réponse immédiate et</w:t>
      </w:r>
      <w:r w:rsidR="00FA7758">
        <w:rPr>
          <w:lang w:val="fr-FR"/>
        </w:rPr>
        <w:t>,</w:t>
      </w:r>
      <w:r w:rsidR="00FA7758" w:rsidRPr="00FA7758">
        <w:rPr>
          <w:lang w:val="fr-FR"/>
        </w:rPr>
        <w:t xml:space="preserve"> avec tout le respect, je me dis:</w:t>
      </w:r>
    </w:p>
    <w:p w14:paraId="143255AE" w14:textId="77777777" w:rsidR="00FA7758" w:rsidRPr="00FA7758" w:rsidRDefault="00FA7758" w:rsidP="006D63CB">
      <w:pPr>
        <w:tabs>
          <w:tab w:val="left" w:pos="0"/>
        </w:tabs>
        <w:spacing w:after="0" w:line="240" w:lineRule="auto"/>
        <w:jc w:val="both"/>
        <w:rPr>
          <w:sz w:val="12"/>
          <w:szCs w:val="12"/>
          <w:lang w:val="fr-FR"/>
        </w:rPr>
      </w:pPr>
    </w:p>
    <w:p w14:paraId="3E7E142F" w14:textId="25F49D5A" w:rsidR="006D63CB" w:rsidRPr="0053581C" w:rsidRDefault="006D1E86" w:rsidP="006D63CB">
      <w:pPr>
        <w:tabs>
          <w:tab w:val="left" w:pos="0"/>
        </w:tabs>
        <w:spacing w:after="0" w:line="240" w:lineRule="auto"/>
        <w:jc w:val="both"/>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63CB" w:rsidRPr="0053581C">
        <w:t>Chanoine</w:t>
      </w:r>
      <w:r w:rsidRPr="0053581C">
        <w:t xml:space="preserve"> Ha</w:t>
      </w:r>
      <w:r w:rsidR="006D63CB" w:rsidRPr="0053581C">
        <w:t>nnibal Mari</w:t>
      </w:r>
      <w:r w:rsidRPr="0053581C">
        <w:t>e</w:t>
      </w:r>
      <w:r w:rsidR="006D63CB" w:rsidRPr="0053581C">
        <w:t xml:space="preserve"> Di Francia</w:t>
      </w:r>
    </w:p>
    <w:p w14:paraId="2A949658" w14:textId="77777777" w:rsidR="00A85766" w:rsidRPr="0053581C" w:rsidRDefault="00A85766" w:rsidP="006D63CB">
      <w:pPr>
        <w:tabs>
          <w:tab w:val="left" w:pos="0"/>
        </w:tabs>
        <w:spacing w:after="0" w:line="240" w:lineRule="auto"/>
        <w:jc w:val="both"/>
      </w:pPr>
    </w:p>
    <w:p w14:paraId="5B8A2B71" w14:textId="77777777" w:rsidR="00A85766" w:rsidRPr="0053581C" w:rsidRDefault="00A85766" w:rsidP="006D63CB">
      <w:pPr>
        <w:tabs>
          <w:tab w:val="left" w:pos="0"/>
        </w:tabs>
        <w:spacing w:after="0" w:line="240" w:lineRule="auto"/>
        <w:jc w:val="both"/>
      </w:pPr>
    </w:p>
    <w:p w14:paraId="1FC213E9" w14:textId="77777777" w:rsidR="005B4413" w:rsidRPr="0053581C" w:rsidRDefault="005B4413" w:rsidP="006D63CB">
      <w:pPr>
        <w:tabs>
          <w:tab w:val="left" w:pos="0"/>
        </w:tabs>
        <w:spacing w:after="0" w:line="240" w:lineRule="auto"/>
        <w:jc w:val="both"/>
      </w:pPr>
    </w:p>
    <w:p w14:paraId="733C50C8" w14:textId="77777777" w:rsidR="005B4413" w:rsidRPr="0053581C" w:rsidRDefault="005B4413" w:rsidP="006D63CB">
      <w:pPr>
        <w:tabs>
          <w:tab w:val="left" w:pos="0"/>
        </w:tabs>
        <w:spacing w:after="0" w:line="240" w:lineRule="auto"/>
        <w:jc w:val="both"/>
      </w:pPr>
    </w:p>
    <w:p w14:paraId="47CCDFCF" w14:textId="73829288" w:rsidR="006D63CB" w:rsidRPr="0011068D" w:rsidRDefault="006D63CB" w:rsidP="005B4413">
      <w:pPr>
        <w:tabs>
          <w:tab w:val="left" w:pos="0"/>
        </w:tabs>
        <w:spacing w:after="0" w:line="240" w:lineRule="auto"/>
        <w:jc w:val="center"/>
        <w:rPr>
          <w:b/>
          <w:bCs/>
          <w:sz w:val="28"/>
          <w:szCs w:val="28"/>
        </w:rPr>
      </w:pPr>
      <w:r w:rsidRPr="0011068D">
        <w:rPr>
          <w:b/>
          <w:bCs/>
          <w:sz w:val="28"/>
          <w:szCs w:val="28"/>
        </w:rPr>
        <w:t>969</w:t>
      </w:r>
    </w:p>
    <w:p w14:paraId="19B2F167" w14:textId="77777777" w:rsidR="006D63CB" w:rsidRPr="0011068D" w:rsidRDefault="006D63CB" w:rsidP="005B4413">
      <w:pPr>
        <w:tabs>
          <w:tab w:val="left" w:pos="0"/>
        </w:tabs>
        <w:spacing w:after="0" w:line="240" w:lineRule="auto"/>
        <w:jc w:val="center"/>
        <w:rPr>
          <w:b/>
          <w:bCs/>
          <w:sz w:val="28"/>
          <w:szCs w:val="28"/>
          <w:lang w:val="fr-FR"/>
        </w:rPr>
      </w:pPr>
      <w:r w:rsidRPr="0011068D">
        <w:rPr>
          <w:b/>
          <w:bCs/>
          <w:sz w:val="28"/>
          <w:szCs w:val="28"/>
          <w:lang w:val="fr-FR"/>
        </w:rPr>
        <w:t>Aux bienfaiteurs et amis de l'Institut</w:t>
      </w:r>
    </w:p>
    <w:p w14:paraId="121C58ED" w14:textId="77777777" w:rsidR="005B4413" w:rsidRPr="0011068D" w:rsidRDefault="005B4413" w:rsidP="006D63CB">
      <w:pPr>
        <w:tabs>
          <w:tab w:val="left" w:pos="0"/>
        </w:tabs>
        <w:spacing w:after="0" w:line="240" w:lineRule="auto"/>
        <w:jc w:val="both"/>
        <w:rPr>
          <w:lang w:val="fr-FR"/>
        </w:rPr>
      </w:pPr>
    </w:p>
    <w:p w14:paraId="00E3B0CC" w14:textId="1D9256E5" w:rsidR="006D63CB" w:rsidRPr="0011068D" w:rsidRDefault="006D63CB" w:rsidP="006D63CB">
      <w:pPr>
        <w:tabs>
          <w:tab w:val="left" w:pos="0"/>
        </w:tabs>
        <w:spacing w:after="0" w:line="240" w:lineRule="auto"/>
        <w:jc w:val="both"/>
        <w:rPr>
          <w:sz w:val="20"/>
          <w:szCs w:val="20"/>
          <w:lang w:val="fr-FR"/>
        </w:rPr>
      </w:pPr>
      <w:r w:rsidRPr="0011068D">
        <w:rPr>
          <w:sz w:val="20"/>
          <w:szCs w:val="20"/>
          <w:lang w:val="fr-FR"/>
        </w:rPr>
        <w:t>A</w:t>
      </w:r>
      <w:r w:rsidR="005B4413" w:rsidRPr="0011068D">
        <w:rPr>
          <w:sz w:val="20"/>
          <w:szCs w:val="20"/>
          <w:lang w:val="fr-FR"/>
        </w:rPr>
        <w:t>P</w:t>
      </w:r>
      <w:r w:rsidRPr="0011068D">
        <w:rPr>
          <w:sz w:val="20"/>
          <w:szCs w:val="20"/>
          <w:lang w:val="fr-FR"/>
        </w:rPr>
        <w:t>R 3765 - C3, 4/9</w:t>
      </w:r>
    </w:p>
    <w:p w14:paraId="3A023450" w14:textId="272C6452" w:rsidR="006D63CB" w:rsidRPr="0011068D" w:rsidRDefault="00DA6E4D" w:rsidP="006D63CB">
      <w:pPr>
        <w:tabs>
          <w:tab w:val="left" w:pos="0"/>
        </w:tabs>
        <w:spacing w:after="0" w:line="240" w:lineRule="auto"/>
        <w:jc w:val="both"/>
        <w:rPr>
          <w:sz w:val="20"/>
          <w:szCs w:val="20"/>
          <w:lang w:val="fr-FR"/>
        </w:rPr>
      </w:pPr>
      <w:r w:rsidRPr="0011068D">
        <w:rPr>
          <w:sz w:val="20"/>
          <w:szCs w:val="20"/>
          <w:lang w:val="fr-FR"/>
        </w:rPr>
        <w:t>impr</w:t>
      </w:r>
      <w:r w:rsidR="006D63CB" w:rsidRPr="0011068D">
        <w:rPr>
          <w:sz w:val="20"/>
          <w:szCs w:val="20"/>
          <w:lang w:val="fr-FR"/>
        </w:rPr>
        <w:t>. orig</w:t>
      </w:r>
      <w:r w:rsidRPr="0011068D">
        <w:rPr>
          <w:sz w:val="20"/>
          <w:szCs w:val="20"/>
          <w:lang w:val="fr-FR"/>
        </w:rPr>
        <w:t>.</w:t>
      </w:r>
      <w:r w:rsidR="006D63CB" w:rsidRPr="0011068D">
        <w:rPr>
          <w:sz w:val="20"/>
          <w:szCs w:val="20"/>
          <w:lang w:val="fr-FR"/>
        </w:rPr>
        <w:t xml:space="preserve">; 2 </w:t>
      </w:r>
      <w:r w:rsidRPr="0011068D">
        <w:rPr>
          <w:sz w:val="20"/>
          <w:szCs w:val="20"/>
          <w:lang w:val="fr-FR"/>
        </w:rPr>
        <w:t>pages</w:t>
      </w:r>
      <w:r w:rsidR="006D63CB" w:rsidRPr="0011068D">
        <w:rPr>
          <w:sz w:val="20"/>
          <w:szCs w:val="20"/>
          <w:lang w:val="fr-FR"/>
        </w:rPr>
        <w:t xml:space="preserve"> (mm.160x215) - </w:t>
      </w:r>
      <w:r w:rsidR="0011068D">
        <w:rPr>
          <w:sz w:val="20"/>
          <w:szCs w:val="20"/>
          <w:lang w:val="fr-FR"/>
        </w:rPr>
        <w:t>page</w:t>
      </w:r>
      <w:r w:rsidRPr="0011068D">
        <w:rPr>
          <w:sz w:val="20"/>
          <w:szCs w:val="20"/>
          <w:lang w:val="fr-FR"/>
        </w:rPr>
        <w:t>s</w:t>
      </w:r>
      <w:r w:rsidR="006D63CB" w:rsidRPr="0011068D">
        <w:rPr>
          <w:sz w:val="20"/>
          <w:szCs w:val="20"/>
          <w:lang w:val="fr-FR"/>
        </w:rPr>
        <w:t xml:space="preserve"> écrit</w:t>
      </w:r>
      <w:r w:rsidR="0011068D">
        <w:rPr>
          <w:sz w:val="20"/>
          <w:szCs w:val="20"/>
          <w:lang w:val="fr-FR"/>
        </w:rPr>
        <w:t>e</w:t>
      </w:r>
      <w:r w:rsidRPr="0011068D">
        <w:rPr>
          <w:sz w:val="20"/>
          <w:szCs w:val="20"/>
          <w:lang w:val="fr-FR"/>
        </w:rPr>
        <w:t>s</w:t>
      </w:r>
      <w:r w:rsidR="006D63CB" w:rsidRPr="0011068D">
        <w:rPr>
          <w:sz w:val="20"/>
          <w:szCs w:val="20"/>
          <w:lang w:val="fr-FR"/>
        </w:rPr>
        <w:t>, édité.*</w:t>
      </w:r>
      <w:r w:rsidRPr="0011068D">
        <w:rPr>
          <w:rStyle w:val="Rimandonotaapidipagina"/>
          <w:sz w:val="20"/>
          <w:szCs w:val="20"/>
          <w:lang w:val="fr-FR"/>
        </w:rPr>
        <w:footnoteReference w:id="322"/>
      </w:r>
    </w:p>
    <w:p w14:paraId="019DAF5E" w14:textId="77777777" w:rsidR="006D63CB" w:rsidRPr="0011068D" w:rsidRDefault="006D63CB" w:rsidP="006D63CB">
      <w:pPr>
        <w:tabs>
          <w:tab w:val="left" w:pos="0"/>
        </w:tabs>
        <w:spacing w:after="0" w:line="240" w:lineRule="auto"/>
        <w:jc w:val="both"/>
        <w:rPr>
          <w:sz w:val="20"/>
          <w:szCs w:val="20"/>
          <w:lang w:val="fr-FR"/>
        </w:rPr>
      </w:pPr>
      <w:r w:rsidRPr="0011068D">
        <w:rPr>
          <w:sz w:val="20"/>
          <w:szCs w:val="20"/>
          <w:lang w:val="fr-FR"/>
        </w:rPr>
        <w:t>Marsico Nuovo, 12.09.1912</w:t>
      </w:r>
    </w:p>
    <w:p w14:paraId="4AFB345D" w14:textId="77777777" w:rsidR="0053581C" w:rsidRPr="0011068D" w:rsidRDefault="0053581C" w:rsidP="006D63CB">
      <w:pPr>
        <w:tabs>
          <w:tab w:val="left" w:pos="0"/>
        </w:tabs>
        <w:spacing w:after="0" w:line="240" w:lineRule="auto"/>
        <w:jc w:val="both"/>
        <w:rPr>
          <w:sz w:val="10"/>
          <w:szCs w:val="10"/>
          <w:lang w:val="fr-FR"/>
        </w:rPr>
      </w:pPr>
    </w:p>
    <w:p w14:paraId="7A278794" w14:textId="5179131B" w:rsidR="006D63CB" w:rsidRPr="0011068D" w:rsidRDefault="006D63CB" w:rsidP="006D63CB">
      <w:pPr>
        <w:tabs>
          <w:tab w:val="left" w:pos="0"/>
        </w:tabs>
        <w:spacing w:after="0" w:line="240" w:lineRule="auto"/>
        <w:jc w:val="both"/>
        <w:rPr>
          <w:sz w:val="20"/>
          <w:szCs w:val="20"/>
          <w:lang w:val="fr-FR"/>
        </w:rPr>
      </w:pPr>
      <w:r w:rsidRPr="0011068D">
        <w:rPr>
          <w:sz w:val="20"/>
          <w:szCs w:val="20"/>
          <w:lang w:val="fr-FR"/>
        </w:rPr>
        <w:t>Lettre circulaire en impression typographique invitant les bienfaiteurs et amis de l'Institut à participer</w:t>
      </w:r>
      <w:r w:rsidR="0053581C" w:rsidRPr="0011068D">
        <w:rPr>
          <w:sz w:val="20"/>
          <w:szCs w:val="20"/>
          <w:lang w:val="fr-FR"/>
        </w:rPr>
        <w:t xml:space="preserve"> </w:t>
      </w:r>
      <w:r w:rsidRPr="0011068D">
        <w:rPr>
          <w:sz w:val="20"/>
          <w:szCs w:val="20"/>
          <w:lang w:val="fr-FR"/>
        </w:rPr>
        <w:t xml:space="preserve">à l'inauguration de l'Oratoire </w:t>
      </w:r>
      <w:r w:rsidR="00DA6E4D" w:rsidRPr="0011068D">
        <w:rPr>
          <w:sz w:val="20"/>
          <w:szCs w:val="20"/>
          <w:lang w:val="fr-FR"/>
        </w:rPr>
        <w:t>S</w:t>
      </w:r>
      <w:r w:rsidRPr="0011068D">
        <w:rPr>
          <w:sz w:val="20"/>
          <w:szCs w:val="20"/>
          <w:lang w:val="fr-FR"/>
        </w:rPr>
        <w:t>acramentel de l'Institut des Filles d</w:t>
      </w:r>
      <w:r w:rsidR="00DA6E4D" w:rsidRPr="0011068D">
        <w:rPr>
          <w:sz w:val="20"/>
          <w:szCs w:val="20"/>
          <w:lang w:val="fr-FR"/>
        </w:rPr>
        <w:t xml:space="preserve">u Sacré </w:t>
      </w:r>
      <w:r w:rsidRPr="0011068D">
        <w:rPr>
          <w:sz w:val="20"/>
          <w:szCs w:val="20"/>
          <w:lang w:val="fr-FR"/>
        </w:rPr>
        <w:t>Côt</w:t>
      </w:r>
      <w:r w:rsidR="00DA6E4D" w:rsidRPr="0011068D">
        <w:rPr>
          <w:sz w:val="20"/>
          <w:szCs w:val="20"/>
          <w:lang w:val="fr-FR"/>
        </w:rPr>
        <w:t>é</w:t>
      </w:r>
      <w:r w:rsidRPr="0011068D">
        <w:rPr>
          <w:sz w:val="20"/>
          <w:szCs w:val="20"/>
          <w:lang w:val="fr-FR"/>
        </w:rPr>
        <w:t xml:space="preserve"> à Marsico Nuovo (Potenza). La lettre, écrite par le Père</w:t>
      </w:r>
      <w:r w:rsidR="002807ED">
        <w:rPr>
          <w:sz w:val="20"/>
          <w:szCs w:val="20"/>
          <w:lang w:val="fr-FR"/>
        </w:rPr>
        <w:t>,</w:t>
      </w:r>
      <w:r w:rsidRPr="0011068D">
        <w:rPr>
          <w:sz w:val="20"/>
          <w:szCs w:val="20"/>
          <w:lang w:val="fr-FR"/>
        </w:rPr>
        <w:t xml:space="preserve"> qui parle de lui à la troisième personne, est signée</w:t>
      </w:r>
      <w:r w:rsidR="0053581C" w:rsidRPr="0011068D">
        <w:rPr>
          <w:sz w:val="20"/>
          <w:szCs w:val="20"/>
          <w:lang w:val="fr-FR"/>
        </w:rPr>
        <w:t xml:space="preserve"> </w:t>
      </w:r>
      <w:r w:rsidRPr="0011068D">
        <w:rPr>
          <w:sz w:val="20"/>
          <w:szCs w:val="20"/>
          <w:lang w:val="fr-FR"/>
        </w:rPr>
        <w:t>par Sœur Maria de</w:t>
      </w:r>
      <w:r w:rsidR="00DA6E4D" w:rsidRPr="0011068D">
        <w:rPr>
          <w:sz w:val="20"/>
          <w:szCs w:val="20"/>
          <w:lang w:val="fr-FR"/>
        </w:rPr>
        <w:t xml:space="preserve"> </w:t>
      </w:r>
      <w:r w:rsidRPr="0011068D">
        <w:rPr>
          <w:sz w:val="20"/>
          <w:szCs w:val="20"/>
          <w:lang w:val="fr-FR"/>
        </w:rPr>
        <w:t>la Sa</w:t>
      </w:r>
      <w:r w:rsidR="0011068D" w:rsidRPr="0011068D">
        <w:rPr>
          <w:sz w:val="20"/>
          <w:szCs w:val="20"/>
          <w:lang w:val="fr-FR"/>
        </w:rPr>
        <w:t>i</w:t>
      </w:r>
      <w:r w:rsidRPr="0011068D">
        <w:rPr>
          <w:sz w:val="20"/>
          <w:szCs w:val="20"/>
          <w:lang w:val="fr-FR"/>
        </w:rPr>
        <w:t>nt</w:t>
      </w:r>
      <w:r w:rsidR="0011068D" w:rsidRPr="0011068D">
        <w:rPr>
          <w:sz w:val="20"/>
          <w:szCs w:val="20"/>
          <w:lang w:val="fr-FR"/>
        </w:rPr>
        <w:t>e Croix</w:t>
      </w:r>
      <w:r w:rsidRPr="0011068D">
        <w:rPr>
          <w:sz w:val="20"/>
          <w:szCs w:val="20"/>
          <w:lang w:val="fr-FR"/>
        </w:rPr>
        <w:t xml:space="preserve"> (au siècle Teresina D'Ippolito), Supérieure </w:t>
      </w:r>
      <w:r w:rsidR="0011068D" w:rsidRPr="0011068D">
        <w:rPr>
          <w:sz w:val="20"/>
          <w:szCs w:val="20"/>
          <w:lang w:val="fr-FR"/>
        </w:rPr>
        <w:t xml:space="preserve">Générale </w:t>
      </w:r>
      <w:r w:rsidRPr="0011068D">
        <w:rPr>
          <w:sz w:val="20"/>
          <w:szCs w:val="20"/>
          <w:lang w:val="fr-FR"/>
        </w:rPr>
        <w:t xml:space="preserve"> de</w:t>
      </w:r>
      <w:r w:rsidR="0011068D" w:rsidRPr="0011068D">
        <w:rPr>
          <w:sz w:val="20"/>
          <w:szCs w:val="20"/>
          <w:lang w:val="fr-FR"/>
        </w:rPr>
        <w:t>s mêmes Sœurs</w:t>
      </w:r>
      <w:r w:rsidRPr="0011068D">
        <w:rPr>
          <w:sz w:val="20"/>
          <w:szCs w:val="20"/>
          <w:lang w:val="fr-FR"/>
        </w:rPr>
        <w:t>.</w:t>
      </w:r>
    </w:p>
    <w:p w14:paraId="1E04C0A6" w14:textId="77777777" w:rsidR="0053581C" w:rsidRPr="0011068D" w:rsidRDefault="0053581C" w:rsidP="006D63CB">
      <w:pPr>
        <w:tabs>
          <w:tab w:val="left" w:pos="0"/>
        </w:tabs>
        <w:spacing w:after="0" w:line="240" w:lineRule="auto"/>
        <w:jc w:val="both"/>
        <w:rPr>
          <w:lang w:val="fr-FR"/>
        </w:rPr>
      </w:pPr>
    </w:p>
    <w:p w14:paraId="598921F7" w14:textId="668E57C6" w:rsidR="006D63CB" w:rsidRPr="00CC1A9A" w:rsidRDefault="0053581C" w:rsidP="006D63CB">
      <w:pPr>
        <w:tabs>
          <w:tab w:val="left" w:pos="0"/>
        </w:tabs>
        <w:spacing w:after="0" w:line="240" w:lineRule="auto"/>
        <w:jc w:val="both"/>
      </w:pPr>
      <w:r w:rsidRPr="0011068D">
        <w:rPr>
          <w:lang w:val="fr-FR"/>
        </w:rPr>
        <w:tab/>
      </w:r>
      <w:r w:rsidRPr="0011068D">
        <w:rPr>
          <w:lang w:val="fr-FR"/>
        </w:rPr>
        <w:tab/>
      </w:r>
      <w:r w:rsidRPr="0011068D">
        <w:rPr>
          <w:lang w:val="fr-FR"/>
        </w:rPr>
        <w:tab/>
      </w:r>
      <w:r w:rsidRPr="0011068D">
        <w:rPr>
          <w:lang w:val="fr-FR"/>
        </w:rPr>
        <w:tab/>
      </w:r>
      <w:r w:rsidRPr="0011068D">
        <w:rPr>
          <w:lang w:val="fr-FR"/>
        </w:rPr>
        <w:tab/>
      </w:r>
      <w:r w:rsidRPr="0011068D">
        <w:rPr>
          <w:lang w:val="fr-FR"/>
        </w:rPr>
        <w:tab/>
      </w:r>
      <w:r w:rsidRPr="0011068D">
        <w:rPr>
          <w:lang w:val="fr-FR"/>
        </w:rPr>
        <w:tab/>
      </w:r>
      <w:r w:rsidR="006D63CB" w:rsidRPr="00CC1A9A">
        <w:t>* Marsico Nuovo  [12] Septembre 1912</w:t>
      </w:r>
    </w:p>
    <w:p w14:paraId="42DD7615" w14:textId="77777777" w:rsidR="0053581C" w:rsidRPr="00CC1A9A" w:rsidRDefault="0053581C" w:rsidP="006D63CB">
      <w:pPr>
        <w:tabs>
          <w:tab w:val="left" w:pos="0"/>
        </w:tabs>
        <w:spacing w:after="0" w:line="240" w:lineRule="auto"/>
        <w:jc w:val="both"/>
      </w:pPr>
    </w:p>
    <w:p w14:paraId="7CE8DB77" w14:textId="4507CCD5" w:rsidR="006D63CB" w:rsidRPr="00CC1A9A" w:rsidRDefault="0053581C" w:rsidP="006D63CB">
      <w:pPr>
        <w:tabs>
          <w:tab w:val="left" w:pos="0"/>
        </w:tabs>
        <w:spacing w:after="0" w:line="240" w:lineRule="auto"/>
        <w:jc w:val="both"/>
      </w:pPr>
      <w:r w:rsidRPr="00CC1A9A">
        <w:tab/>
      </w:r>
      <w:r w:rsidR="006D63CB" w:rsidRPr="00CC1A9A">
        <w:t>Cher Monsieur,</w:t>
      </w:r>
    </w:p>
    <w:p w14:paraId="6A40EA58" w14:textId="0B5DC102" w:rsidR="006D63CB" w:rsidRPr="0011068D" w:rsidRDefault="006D63CB" w:rsidP="006D63CB">
      <w:pPr>
        <w:tabs>
          <w:tab w:val="left" w:pos="0"/>
        </w:tabs>
        <w:spacing w:after="0" w:line="240" w:lineRule="auto"/>
        <w:jc w:val="both"/>
        <w:rPr>
          <w:highlight w:val="yellow"/>
          <w:lang w:val="fr-FR"/>
        </w:rPr>
      </w:pPr>
      <w:r w:rsidRPr="0011068D">
        <w:rPr>
          <w:lang w:val="fr-FR"/>
        </w:rPr>
        <w:t xml:space="preserve">le </w:t>
      </w:r>
      <w:r w:rsidR="00997F08">
        <w:rPr>
          <w:lang w:val="fr-FR"/>
        </w:rPr>
        <w:t xml:space="preserve">jour </w:t>
      </w:r>
      <w:r w:rsidRPr="0011068D">
        <w:rPr>
          <w:lang w:val="fr-FR"/>
        </w:rPr>
        <w:t xml:space="preserve">15 de ce dimanche de septembre, </w:t>
      </w:r>
      <w:r w:rsidR="0011068D" w:rsidRPr="0011068D">
        <w:rPr>
          <w:lang w:val="fr-FR"/>
        </w:rPr>
        <w:t>F</w:t>
      </w:r>
      <w:r w:rsidRPr="0011068D">
        <w:rPr>
          <w:lang w:val="fr-FR"/>
        </w:rPr>
        <w:t>ête de</w:t>
      </w:r>
      <w:r w:rsidR="0011068D" w:rsidRPr="0011068D">
        <w:rPr>
          <w:lang w:val="fr-FR"/>
        </w:rPr>
        <w:t xml:space="preserve"> la Très-Sainte Vierge des Douleurs</w:t>
      </w:r>
      <w:r w:rsidRPr="0011068D">
        <w:rPr>
          <w:lang w:val="fr-FR"/>
        </w:rPr>
        <w:t xml:space="preserve">, l'Oratoire de notre </w:t>
      </w:r>
      <w:r w:rsidR="0011068D" w:rsidRPr="0011068D">
        <w:rPr>
          <w:lang w:val="fr-FR"/>
        </w:rPr>
        <w:t>Maison de travail</w:t>
      </w:r>
      <w:r w:rsidRPr="0011068D">
        <w:rPr>
          <w:lang w:val="fr-FR"/>
        </w:rPr>
        <w:t xml:space="preserve"> pour</w:t>
      </w:r>
      <w:r w:rsidR="0011068D" w:rsidRPr="0011068D">
        <w:rPr>
          <w:lang w:val="fr-FR"/>
        </w:rPr>
        <w:t xml:space="preserve"> les </w:t>
      </w:r>
      <w:r w:rsidRPr="0011068D">
        <w:rPr>
          <w:lang w:val="fr-FR"/>
        </w:rPr>
        <w:t>jeune</w:t>
      </w:r>
      <w:r w:rsidR="0011068D" w:rsidRPr="0011068D">
        <w:rPr>
          <w:lang w:val="fr-FR"/>
        </w:rPr>
        <w:t>s</w:t>
      </w:r>
      <w:r w:rsidRPr="0011068D">
        <w:rPr>
          <w:lang w:val="fr-FR"/>
        </w:rPr>
        <w:t xml:space="preserve"> fille</w:t>
      </w:r>
      <w:r w:rsidR="0011068D" w:rsidRPr="0011068D">
        <w:rPr>
          <w:lang w:val="fr-FR"/>
        </w:rPr>
        <w:t>s</w:t>
      </w:r>
      <w:r w:rsidRPr="0011068D">
        <w:rPr>
          <w:lang w:val="fr-FR"/>
        </w:rPr>
        <w:t xml:space="preserve"> deviendra </w:t>
      </w:r>
      <w:r w:rsidR="0011068D" w:rsidRPr="0011068D">
        <w:rPr>
          <w:lang w:val="fr-FR"/>
        </w:rPr>
        <w:t>S</w:t>
      </w:r>
      <w:r w:rsidRPr="0011068D">
        <w:rPr>
          <w:lang w:val="fr-FR"/>
        </w:rPr>
        <w:t>acramentell</w:t>
      </w:r>
      <w:r w:rsidRPr="002807ED">
        <w:rPr>
          <w:lang w:val="fr-FR"/>
        </w:rPr>
        <w:t>e.*</w:t>
      </w:r>
      <w:r w:rsidR="00DA6E4D" w:rsidRPr="002807ED">
        <w:rPr>
          <w:rStyle w:val="Rimandonotaapidipagina"/>
          <w:lang w:val="fr-FR"/>
        </w:rPr>
        <w:footnoteReference w:id="323"/>
      </w:r>
    </w:p>
    <w:p w14:paraId="576B12A0" w14:textId="14F74B57" w:rsidR="006D63CB" w:rsidRPr="006D63CB" w:rsidRDefault="002807ED" w:rsidP="006D63CB">
      <w:pPr>
        <w:tabs>
          <w:tab w:val="left" w:pos="0"/>
        </w:tabs>
        <w:spacing w:after="0" w:line="240" w:lineRule="auto"/>
        <w:jc w:val="both"/>
        <w:rPr>
          <w:lang w:val="fr-FR"/>
        </w:rPr>
      </w:pPr>
      <w:r>
        <w:rPr>
          <w:lang w:val="fr-FR"/>
        </w:rPr>
        <w:tab/>
      </w:r>
      <w:r w:rsidR="006D63CB" w:rsidRPr="006D63CB">
        <w:rPr>
          <w:lang w:val="fr-FR"/>
        </w:rPr>
        <w:t xml:space="preserve">En un jour de tant de joie pour nous, nous voudrions vous inviter à assister à la </w:t>
      </w:r>
      <w:r>
        <w:rPr>
          <w:lang w:val="fr-FR"/>
        </w:rPr>
        <w:t>M</w:t>
      </w:r>
      <w:r w:rsidR="006D63CB" w:rsidRPr="006D63CB">
        <w:rPr>
          <w:lang w:val="fr-FR"/>
        </w:rPr>
        <w:t xml:space="preserve">esse qui sera célébrée par le </w:t>
      </w:r>
      <w:r>
        <w:rPr>
          <w:lang w:val="fr-FR"/>
        </w:rPr>
        <w:t>R</w:t>
      </w:r>
      <w:r w:rsidR="006D63CB" w:rsidRPr="006D63CB">
        <w:rPr>
          <w:lang w:val="fr-FR"/>
        </w:rPr>
        <w:t xml:space="preserve">évérend </w:t>
      </w:r>
      <w:r>
        <w:rPr>
          <w:lang w:val="fr-FR"/>
        </w:rPr>
        <w:t>Chanoine</w:t>
      </w:r>
      <w:r w:rsidR="006D63CB" w:rsidRPr="006D63CB">
        <w:rPr>
          <w:lang w:val="fr-FR"/>
        </w:rPr>
        <w:t xml:space="preserve"> </w:t>
      </w:r>
      <w:r>
        <w:rPr>
          <w:lang w:val="fr-FR"/>
        </w:rPr>
        <w:t>Ha</w:t>
      </w:r>
      <w:r w:rsidR="006D63CB" w:rsidRPr="006D63CB">
        <w:rPr>
          <w:lang w:val="fr-FR"/>
        </w:rPr>
        <w:t>nnibal Mari</w:t>
      </w:r>
      <w:r>
        <w:rPr>
          <w:lang w:val="fr-FR"/>
        </w:rPr>
        <w:t>e</w:t>
      </w:r>
      <w:r w:rsidR="006D63CB" w:rsidRPr="006D63CB">
        <w:rPr>
          <w:lang w:val="fr-FR"/>
        </w:rPr>
        <w:t xml:space="preserve"> Di Francia de Messine, notre </w:t>
      </w:r>
      <w:r>
        <w:rPr>
          <w:lang w:val="fr-FR"/>
        </w:rPr>
        <w:t>D</w:t>
      </w:r>
      <w:r w:rsidR="006D63CB" w:rsidRPr="006D63CB">
        <w:rPr>
          <w:lang w:val="fr-FR"/>
        </w:rPr>
        <w:t>irecteur, qui vous d</w:t>
      </w:r>
      <w:r>
        <w:rPr>
          <w:lang w:val="fr-FR"/>
        </w:rPr>
        <w:t>i</w:t>
      </w:r>
      <w:r w:rsidR="006D63CB" w:rsidRPr="006D63CB">
        <w:rPr>
          <w:lang w:val="fr-FR"/>
        </w:rPr>
        <w:t xml:space="preserve">ra également un discours </w:t>
      </w:r>
      <w:r>
        <w:rPr>
          <w:lang w:val="fr-FR"/>
        </w:rPr>
        <w:t>de circonstance</w:t>
      </w:r>
      <w:r w:rsidR="006D63CB" w:rsidRPr="006D63CB">
        <w:rPr>
          <w:lang w:val="fr-FR"/>
        </w:rPr>
        <w:t>.</w:t>
      </w:r>
    </w:p>
    <w:p w14:paraId="0E114974" w14:textId="7C0B766E" w:rsidR="006D63CB" w:rsidRPr="006D63CB" w:rsidRDefault="002807ED" w:rsidP="006D63CB">
      <w:pPr>
        <w:tabs>
          <w:tab w:val="left" w:pos="0"/>
        </w:tabs>
        <w:spacing w:after="0" w:line="240" w:lineRule="auto"/>
        <w:jc w:val="both"/>
        <w:rPr>
          <w:lang w:val="fr-FR"/>
        </w:rPr>
      </w:pPr>
      <w:r>
        <w:rPr>
          <w:lang w:val="fr-FR"/>
        </w:rPr>
        <w:tab/>
      </w:r>
      <w:r w:rsidR="006D63CB" w:rsidRPr="006D63CB">
        <w:rPr>
          <w:lang w:val="fr-FR"/>
        </w:rPr>
        <w:t xml:space="preserve">Les filles du Laboratoire </w:t>
      </w:r>
      <w:r>
        <w:rPr>
          <w:lang w:val="fr-FR"/>
        </w:rPr>
        <w:t>f</w:t>
      </w:r>
      <w:r w:rsidR="006D63CB" w:rsidRPr="006D63CB">
        <w:rPr>
          <w:lang w:val="fr-FR"/>
        </w:rPr>
        <w:t xml:space="preserve">eront des chansons en l'honneur du divin </w:t>
      </w:r>
      <w:r>
        <w:rPr>
          <w:lang w:val="fr-FR"/>
        </w:rPr>
        <w:t>Hôte</w:t>
      </w:r>
      <w:r w:rsidR="006D63CB" w:rsidRPr="006D63CB">
        <w:rPr>
          <w:lang w:val="fr-FR"/>
        </w:rPr>
        <w:t>, qui viendra prendre place dans le Tabernacle de notre</w:t>
      </w:r>
      <w:r>
        <w:rPr>
          <w:lang w:val="fr-FR"/>
        </w:rPr>
        <w:t xml:space="preserve"> </w:t>
      </w:r>
      <w:r w:rsidR="006D63CB" w:rsidRPr="006D63CB">
        <w:rPr>
          <w:lang w:val="fr-FR"/>
        </w:rPr>
        <w:t>modeste Oratoire.</w:t>
      </w:r>
    </w:p>
    <w:p w14:paraId="3505CA46" w14:textId="0D29B41F" w:rsidR="006D63CB" w:rsidRPr="006D63CB" w:rsidRDefault="002807ED" w:rsidP="006D63CB">
      <w:pPr>
        <w:tabs>
          <w:tab w:val="left" w:pos="0"/>
        </w:tabs>
        <w:spacing w:after="0" w:line="240" w:lineRule="auto"/>
        <w:jc w:val="both"/>
        <w:rPr>
          <w:lang w:val="fr-FR"/>
        </w:rPr>
      </w:pPr>
      <w:r>
        <w:rPr>
          <w:lang w:val="fr-FR"/>
        </w:rPr>
        <w:tab/>
      </w:r>
      <w:r w:rsidR="006D63CB" w:rsidRPr="006D63CB">
        <w:rPr>
          <w:lang w:val="fr-FR"/>
        </w:rPr>
        <w:t xml:space="preserve">Avec la confiance que sa présence ne nous manquera pas </w:t>
      </w:r>
      <w:r w:rsidR="00997F08">
        <w:rPr>
          <w:lang w:val="fr-FR"/>
        </w:rPr>
        <w:t>pour</w:t>
      </w:r>
      <w:r w:rsidR="006D63CB" w:rsidRPr="006D63CB">
        <w:rPr>
          <w:lang w:val="fr-FR"/>
        </w:rPr>
        <w:t xml:space="preserve"> faire</w:t>
      </w:r>
      <w:r>
        <w:rPr>
          <w:lang w:val="fr-FR"/>
        </w:rPr>
        <w:t xml:space="preserve"> </w:t>
      </w:r>
      <w:r w:rsidR="006D63CB" w:rsidRPr="006D63CB">
        <w:rPr>
          <w:lang w:val="fr-FR"/>
        </w:rPr>
        <w:t>plus animé</w:t>
      </w:r>
      <w:r>
        <w:rPr>
          <w:lang w:val="fr-FR"/>
        </w:rPr>
        <w:t>e</w:t>
      </w:r>
      <w:r w:rsidR="006D63CB" w:rsidRPr="006D63CB">
        <w:rPr>
          <w:lang w:val="fr-FR"/>
        </w:rPr>
        <w:t xml:space="preserve"> notre petite fête, j</w:t>
      </w:r>
      <w:r>
        <w:rPr>
          <w:lang w:val="fr-FR"/>
        </w:rPr>
        <w:t xml:space="preserve">e Vous </w:t>
      </w:r>
      <w:r w:rsidR="006D63CB" w:rsidRPr="006D63CB">
        <w:rPr>
          <w:lang w:val="fr-FR"/>
        </w:rPr>
        <w:t>offre mes remerciements les plus sincères et</w:t>
      </w:r>
      <w:r>
        <w:rPr>
          <w:lang w:val="fr-FR"/>
        </w:rPr>
        <w:t>,</w:t>
      </w:r>
      <w:r w:rsidR="006D63CB" w:rsidRPr="006D63CB">
        <w:rPr>
          <w:lang w:val="fr-FR"/>
        </w:rPr>
        <w:t xml:space="preserve"> avec une parfaite estime</w:t>
      </w:r>
      <w:r>
        <w:rPr>
          <w:lang w:val="fr-FR"/>
        </w:rPr>
        <w:t>,</w:t>
      </w:r>
      <w:r w:rsidR="006D63CB" w:rsidRPr="006D63CB">
        <w:rPr>
          <w:lang w:val="fr-FR"/>
        </w:rPr>
        <w:t xml:space="preserve"> je me déclare:</w:t>
      </w:r>
    </w:p>
    <w:p w14:paraId="5F9D9AD4" w14:textId="77777777" w:rsidR="002807ED" w:rsidRPr="002807ED" w:rsidRDefault="002807ED" w:rsidP="006D63CB">
      <w:pPr>
        <w:tabs>
          <w:tab w:val="left" w:pos="0"/>
        </w:tabs>
        <w:spacing w:after="0" w:line="240" w:lineRule="auto"/>
        <w:jc w:val="both"/>
        <w:rPr>
          <w:sz w:val="12"/>
          <w:szCs w:val="12"/>
          <w:lang w:val="fr-FR"/>
        </w:rPr>
      </w:pPr>
    </w:p>
    <w:p w14:paraId="3A2DB021" w14:textId="2063C341" w:rsidR="006D63CB" w:rsidRPr="006D63CB" w:rsidRDefault="00997F08" w:rsidP="006D63CB">
      <w:pPr>
        <w:tabs>
          <w:tab w:val="left" w:pos="0"/>
        </w:tabs>
        <w:spacing w:after="0" w:line="240" w:lineRule="auto"/>
        <w:jc w:val="both"/>
        <w:rPr>
          <w:lang w:val="fr-FR"/>
        </w:rPr>
      </w:pPr>
      <w:r>
        <w:rPr>
          <w:lang w:val="fr-FR"/>
        </w:rPr>
        <w:lastRenderedPageBreak/>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807ED">
        <w:rPr>
          <w:lang w:val="fr-FR"/>
        </w:rPr>
        <w:t>Vôtre</w:t>
      </w:r>
    </w:p>
    <w:p w14:paraId="05CAAD85" w14:textId="2E464DEF" w:rsidR="006D63CB" w:rsidRPr="006D63CB" w:rsidRDefault="00997F08"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807ED">
        <w:rPr>
          <w:lang w:val="fr-FR"/>
        </w:rPr>
        <w:t>Très</w:t>
      </w:r>
      <w:r w:rsidR="006D63CB" w:rsidRPr="006D63CB">
        <w:rPr>
          <w:lang w:val="fr-FR"/>
        </w:rPr>
        <w:t xml:space="preserve"> dévoué</w:t>
      </w:r>
      <w:r w:rsidR="002807ED">
        <w:rPr>
          <w:lang w:val="fr-FR"/>
        </w:rPr>
        <w:t>e</w:t>
      </w:r>
      <w:r w:rsidR="006D63CB" w:rsidRPr="006D63CB">
        <w:rPr>
          <w:lang w:val="fr-FR"/>
        </w:rPr>
        <w:t xml:space="preserve"> à vous servir</w:t>
      </w:r>
    </w:p>
    <w:p w14:paraId="4B6F7E63" w14:textId="37727D10" w:rsidR="006D63CB" w:rsidRPr="006D63CB" w:rsidRDefault="00997F08"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63CB" w:rsidRPr="006D63CB">
        <w:rPr>
          <w:lang w:val="fr-FR"/>
        </w:rPr>
        <w:t>Sœur Marie de la Sainte Croix</w:t>
      </w:r>
    </w:p>
    <w:p w14:paraId="0F508937" w14:textId="0E603CC3" w:rsidR="006D63CB" w:rsidRPr="006D63CB" w:rsidRDefault="00997F08"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2807ED">
        <w:rPr>
          <w:lang w:val="fr-FR"/>
        </w:rPr>
        <w:t>Prévôte</w:t>
      </w:r>
      <w:r w:rsidR="006D63CB" w:rsidRPr="006D63CB">
        <w:rPr>
          <w:lang w:val="fr-FR"/>
        </w:rPr>
        <w:t xml:space="preserve"> </w:t>
      </w:r>
      <w:r w:rsidR="002807ED">
        <w:rPr>
          <w:lang w:val="fr-FR"/>
        </w:rPr>
        <w:t>G</w:t>
      </w:r>
      <w:r w:rsidR="006D63CB" w:rsidRPr="006D63CB">
        <w:rPr>
          <w:lang w:val="fr-FR"/>
        </w:rPr>
        <w:t>énéral</w:t>
      </w:r>
      <w:r w:rsidR="002807ED">
        <w:rPr>
          <w:lang w:val="fr-FR"/>
        </w:rPr>
        <w:t>e</w:t>
      </w:r>
    </w:p>
    <w:p w14:paraId="1FACB004" w14:textId="654FD201" w:rsidR="006D63CB" w:rsidRPr="006D63CB" w:rsidRDefault="00997F08"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63CB" w:rsidRPr="006D63CB">
        <w:rPr>
          <w:lang w:val="fr-FR"/>
        </w:rPr>
        <w:t>des Filles du Sacr</w:t>
      </w:r>
      <w:r w:rsidR="002807ED">
        <w:rPr>
          <w:lang w:val="fr-FR"/>
        </w:rPr>
        <w:t>é</w:t>
      </w:r>
      <w:r w:rsidR="006D63CB" w:rsidRPr="006D63CB">
        <w:rPr>
          <w:lang w:val="fr-FR"/>
        </w:rPr>
        <w:t xml:space="preserve"> C</w:t>
      </w:r>
      <w:r>
        <w:rPr>
          <w:lang w:val="fr-FR"/>
        </w:rPr>
        <w:t>ôté</w:t>
      </w:r>
    </w:p>
    <w:p w14:paraId="77C33F15" w14:textId="77777777" w:rsidR="00DA6E4D" w:rsidRPr="00997F08" w:rsidRDefault="00DA6E4D" w:rsidP="006D63CB">
      <w:pPr>
        <w:tabs>
          <w:tab w:val="left" w:pos="0"/>
        </w:tabs>
        <w:spacing w:after="0" w:line="240" w:lineRule="auto"/>
        <w:jc w:val="both"/>
        <w:rPr>
          <w:lang w:val="fr-FR"/>
        </w:rPr>
      </w:pPr>
    </w:p>
    <w:p w14:paraId="0174E671" w14:textId="77777777" w:rsidR="00DA6E4D" w:rsidRPr="00997F08" w:rsidRDefault="00DA6E4D" w:rsidP="006D63CB">
      <w:pPr>
        <w:tabs>
          <w:tab w:val="left" w:pos="0"/>
        </w:tabs>
        <w:spacing w:after="0" w:line="240" w:lineRule="auto"/>
        <w:jc w:val="both"/>
        <w:rPr>
          <w:lang w:val="fr-FR"/>
        </w:rPr>
      </w:pPr>
    </w:p>
    <w:p w14:paraId="674B1F6E" w14:textId="77777777" w:rsidR="00DA6E4D" w:rsidRPr="00997F08" w:rsidRDefault="00DA6E4D" w:rsidP="006D63CB">
      <w:pPr>
        <w:tabs>
          <w:tab w:val="left" w:pos="0"/>
        </w:tabs>
        <w:spacing w:after="0" w:line="240" w:lineRule="auto"/>
        <w:jc w:val="both"/>
        <w:rPr>
          <w:lang w:val="fr-FR"/>
        </w:rPr>
      </w:pPr>
    </w:p>
    <w:p w14:paraId="45C05C63" w14:textId="7CB92EF3" w:rsidR="006D63CB" w:rsidRPr="00C77665" w:rsidRDefault="006D63CB" w:rsidP="00DA6E4D">
      <w:pPr>
        <w:tabs>
          <w:tab w:val="left" w:pos="0"/>
        </w:tabs>
        <w:spacing w:after="0" w:line="240" w:lineRule="auto"/>
        <w:jc w:val="center"/>
        <w:rPr>
          <w:b/>
          <w:bCs/>
          <w:sz w:val="28"/>
          <w:szCs w:val="28"/>
          <w:lang w:val="fr-FR"/>
        </w:rPr>
      </w:pPr>
      <w:r w:rsidRPr="00C77665">
        <w:rPr>
          <w:b/>
          <w:bCs/>
          <w:sz w:val="28"/>
          <w:szCs w:val="28"/>
          <w:lang w:val="fr-FR"/>
        </w:rPr>
        <w:t>970</w:t>
      </w:r>
    </w:p>
    <w:p w14:paraId="7FA528B0" w14:textId="77777777" w:rsidR="006D63CB" w:rsidRPr="00C77665" w:rsidRDefault="006D63CB" w:rsidP="00DA6E4D">
      <w:pPr>
        <w:tabs>
          <w:tab w:val="left" w:pos="0"/>
        </w:tabs>
        <w:spacing w:after="0" w:line="240" w:lineRule="auto"/>
        <w:jc w:val="center"/>
        <w:rPr>
          <w:b/>
          <w:bCs/>
          <w:sz w:val="28"/>
          <w:szCs w:val="28"/>
          <w:lang w:val="fr-FR"/>
        </w:rPr>
      </w:pPr>
      <w:r w:rsidRPr="00C77665">
        <w:rPr>
          <w:b/>
          <w:bCs/>
          <w:sz w:val="28"/>
          <w:szCs w:val="28"/>
          <w:lang w:val="fr-FR"/>
        </w:rPr>
        <w:t>À Sœur Teresina D'Ippolito, F.S.C.</w:t>
      </w:r>
    </w:p>
    <w:p w14:paraId="45E26CF9" w14:textId="77777777" w:rsidR="00DA6E4D" w:rsidRPr="00C77665" w:rsidRDefault="00DA6E4D" w:rsidP="006D63CB">
      <w:pPr>
        <w:tabs>
          <w:tab w:val="left" w:pos="0"/>
        </w:tabs>
        <w:spacing w:after="0" w:line="240" w:lineRule="auto"/>
        <w:jc w:val="both"/>
        <w:rPr>
          <w:lang w:val="fr-FR"/>
        </w:rPr>
      </w:pPr>
    </w:p>
    <w:p w14:paraId="7E16E943" w14:textId="0B5DDFCB" w:rsidR="006D63CB" w:rsidRPr="00635F27" w:rsidRDefault="006D63CB" w:rsidP="006D63CB">
      <w:pPr>
        <w:tabs>
          <w:tab w:val="left" w:pos="0"/>
        </w:tabs>
        <w:spacing w:after="0" w:line="240" w:lineRule="auto"/>
        <w:jc w:val="both"/>
        <w:rPr>
          <w:sz w:val="20"/>
          <w:szCs w:val="20"/>
          <w:lang w:val="fr-FR"/>
        </w:rPr>
      </w:pPr>
      <w:r w:rsidRPr="00635F27">
        <w:rPr>
          <w:sz w:val="20"/>
          <w:szCs w:val="20"/>
          <w:lang w:val="fr-FR"/>
        </w:rPr>
        <w:t>A</w:t>
      </w:r>
      <w:r w:rsidR="00DA6E4D" w:rsidRPr="00635F27">
        <w:rPr>
          <w:sz w:val="20"/>
          <w:szCs w:val="20"/>
          <w:lang w:val="fr-FR"/>
        </w:rPr>
        <w:t>P</w:t>
      </w:r>
      <w:r w:rsidRPr="00635F27">
        <w:rPr>
          <w:sz w:val="20"/>
          <w:szCs w:val="20"/>
          <w:lang w:val="fr-FR"/>
        </w:rPr>
        <w:t>R 1503 - C3, 4/10</w:t>
      </w:r>
    </w:p>
    <w:p w14:paraId="4FFF9CF6" w14:textId="148C195F" w:rsidR="006D63CB" w:rsidRPr="00635F27" w:rsidRDefault="006D63CB" w:rsidP="006D63CB">
      <w:pPr>
        <w:tabs>
          <w:tab w:val="left" w:pos="0"/>
        </w:tabs>
        <w:spacing w:after="0" w:line="240" w:lineRule="auto"/>
        <w:jc w:val="both"/>
        <w:rPr>
          <w:sz w:val="20"/>
          <w:szCs w:val="20"/>
          <w:lang w:val="fr-FR"/>
        </w:rPr>
      </w:pPr>
      <w:r w:rsidRPr="00635F27">
        <w:rPr>
          <w:sz w:val="20"/>
          <w:szCs w:val="20"/>
          <w:lang w:val="fr-FR"/>
        </w:rPr>
        <w:t xml:space="preserve">photoc. orig. aux Archives de la Curie </w:t>
      </w:r>
      <w:r w:rsidR="00635F27" w:rsidRPr="00635F27">
        <w:rPr>
          <w:sz w:val="20"/>
          <w:szCs w:val="20"/>
          <w:lang w:val="fr-FR"/>
        </w:rPr>
        <w:t>É</w:t>
      </w:r>
      <w:r w:rsidRPr="00635F27">
        <w:rPr>
          <w:sz w:val="20"/>
          <w:szCs w:val="20"/>
          <w:lang w:val="fr-FR"/>
        </w:rPr>
        <w:t>piscopale, Potenza; inédit.</w:t>
      </w:r>
    </w:p>
    <w:p w14:paraId="1C355951" w14:textId="77777777" w:rsidR="006D63CB" w:rsidRPr="00635F27" w:rsidRDefault="006D63CB" w:rsidP="006D63CB">
      <w:pPr>
        <w:tabs>
          <w:tab w:val="left" w:pos="0"/>
        </w:tabs>
        <w:spacing w:after="0" w:line="240" w:lineRule="auto"/>
        <w:jc w:val="both"/>
        <w:rPr>
          <w:sz w:val="20"/>
          <w:szCs w:val="20"/>
          <w:lang w:val="fr-FR"/>
        </w:rPr>
      </w:pPr>
      <w:r w:rsidRPr="00635F27">
        <w:rPr>
          <w:sz w:val="20"/>
          <w:szCs w:val="20"/>
          <w:lang w:val="fr-FR"/>
        </w:rPr>
        <w:t>Messine, 21.09.1912</w:t>
      </w:r>
    </w:p>
    <w:p w14:paraId="54067C56" w14:textId="77777777" w:rsidR="00635F27" w:rsidRPr="00635F27" w:rsidRDefault="00635F27" w:rsidP="006D63CB">
      <w:pPr>
        <w:tabs>
          <w:tab w:val="left" w:pos="0"/>
        </w:tabs>
        <w:spacing w:after="0" w:line="240" w:lineRule="auto"/>
        <w:jc w:val="both"/>
        <w:rPr>
          <w:sz w:val="10"/>
          <w:szCs w:val="10"/>
          <w:lang w:val="fr-FR"/>
        </w:rPr>
      </w:pPr>
    </w:p>
    <w:p w14:paraId="45B04AFF" w14:textId="1D103742" w:rsidR="006D63CB" w:rsidRPr="00635F27" w:rsidRDefault="006D63CB" w:rsidP="006D63CB">
      <w:pPr>
        <w:tabs>
          <w:tab w:val="left" w:pos="0"/>
        </w:tabs>
        <w:spacing w:after="0" w:line="240" w:lineRule="auto"/>
        <w:jc w:val="both"/>
        <w:rPr>
          <w:sz w:val="20"/>
          <w:szCs w:val="20"/>
          <w:lang w:val="fr-FR"/>
        </w:rPr>
      </w:pPr>
      <w:r w:rsidRPr="00635F27">
        <w:rPr>
          <w:sz w:val="20"/>
          <w:szCs w:val="20"/>
          <w:lang w:val="fr-FR"/>
        </w:rPr>
        <w:t xml:space="preserve">Il </w:t>
      </w:r>
      <w:r w:rsidR="00635F27">
        <w:rPr>
          <w:sz w:val="20"/>
          <w:szCs w:val="20"/>
          <w:lang w:val="fr-FR"/>
        </w:rPr>
        <w:t>conseille de se procurer</w:t>
      </w:r>
      <w:r w:rsidRPr="00635F27">
        <w:rPr>
          <w:sz w:val="20"/>
          <w:szCs w:val="20"/>
          <w:lang w:val="fr-FR"/>
        </w:rPr>
        <w:t xml:space="preserve"> des travaux de broderie et de tricot. Il suggère que </w:t>
      </w:r>
      <w:r w:rsidR="00E030FD">
        <w:rPr>
          <w:sz w:val="20"/>
          <w:szCs w:val="20"/>
          <w:lang w:val="fr-FR"/>
        </w:rPr>
        <w:t>cette</w:t>
      </w:r>
      <w:r w:rsidRPr="00635F27">
        <w:rPr>
          <w:sz w:val="20"/>
          <w:szCs w:val="20"/>
          <w:lang w:val="fr-FR"/>
        </w:rPr>
        <w:t xml:space="preserve"> </w:t>
      </w:r>
      <w:r w:rsidR="00635F27">
        <w:rPr>
          <w:sz w:val="20"/>
          <w:szCs w:val="20"/>
          <w:lang w:val="fr-FR"/>
        </w:rPr>
        <w:t>P</w:t>
      </w:r>
      <w:r w:rsidRPr="00635F27">
        <w:rPr>
          <w:sz w:val="20"/>
          <w:szCs w:val="20"/>
          <w:lang w:val="fr-FR"/>
        </w:rPr>
        <w:t>robande de Potenza qui est douée de beaucoup d'ingéniosité apprenne immédiatement à utiliser la machine pour le</w:t>
      </w:r>
      <w:r w:rsidR="00635F27">
        <w:rPr>
          <w:sz w:val="20"/>
          <w:szCs w:val="20"/>
          <w:lang w:val="fr-FR"/>
        </w:rPr>
        <w:t>s</w:t>
      </w:r>
      <w:r w:rsidRPr="00635F27">
        <w:rPr>
          <w:sz w:val="20"/>
          <w:szCs w:val="20"/>
          <w:lang w:val="fr-FR"/>
        </w:rPr>
        <w:t xml:space="preserve"> trava</w:t>
      </w:r>
      <w:r w:rsidR="00635F27">
        <w:rPr>
          <w:sz w:val="20"/>
          <w:szCs w:val="20"/>
          <w:lang w:val="fr-FR"/>
        </w:rPr>
        <w:t>ux</w:t>
      </w:r>
      <w:r w:rsidRPr="00635F27">
        <w:rPr>
          <w:sz w:val="20"/>
          <w:szCs w:val="20"/>
          <w:lang w:val="fr-FR"/>
        </w:rPr>
        <w:t xml:space="preserve"> de femmes. Il recommande de ne pas transférer </w:t>
      </w:r>
      <w:r w:rsidR="00635F27">
        <w:rPr>
          <w:sz w:val="20"/>
          <w:szCs w:val="20"/>
          <w:lang w:val="fr-FR"/>
        </w:rPr>
        <w:t>S</w:t>
      </w:r>
      <w:r w:rsidRPr="00635F27">
        <w:rPr>
          <w:sz w:val="20"/>
          <w:szCs w:val="20"/>
          <w:lang w:val="fr-FR"/>
        </w:rPr>
        <w:t xml:space="preserve">œur Catherine. En ce qui concerne l'école de </w:t>
      </w:r>
      <w:r w:rsidR="00635F27">
        <w:rPr>
          <w:sz w:val="20"/>
          <w:szCs w:val="20"/>
          <w:lang w:val="fr-FR"/>
        </w:rPr>
        <w:t>C</w:t>
      </w:r>
      <w:r w:rsidRPr="00635F27">
        <w:rPr>
          <w:sz w:val="20"/>
          <w:szCs w:val="20"/>
          <w:lang w:val="fr-FR"/>
        </w:rPr>
        <w:t xml:space="preserve">atéchisme, il dit </w:t>
      </w:r>
      <w:r w:rsidR="00635F27">
        <w:rPr>
          <w:sz w:val="20"/>
          <w:szCs w:val="20"/>
          <w:lang w:val="fr-FR"/>
        </w:rPr>
        <w:t>de contenter l’Évêque</w:t>
      </w:r>
      <w:r w:rsidRPr="00635F27">
        <w:rPr>
          <w:sz w:val="20"/>
          <w:szCs w:val="20"/>
          <w:lang w:val="fr-FR"/>
        </w:rPr>
        <w:t xml:space="preserve"> Ignazio Monterisi. </w:t>
      </w:r>
      <w:r w:rsidR="00635F27">
        <w:rPr>
          <w:sz w:val="20"/>
          <w:szCs w:val="20"/>
          <w:lang w:val="fr-FR"/>
        </w:rPr>
        <w:t>Il e</w:t>
      </w:r>
      <w:r w:rsidRPr="00635F27">
        <w:rPr>
          <w:sz w:val="20"/>
          <w:szCs w:val="20"/>
          <w:lang w:val="fr-FR"/>
        </w:rPr>
        <w:t>nvo</w:t>
      </w:r>
      <w:r w:rsidR="00635F27">
        <w:rPr>
          <w:sz w:val="20"/>
          <w:szCs w:val="20"/>
          <w:lang w:val="fr-FR"/>
        </w:rPr>
        <w:t>ie</w:t>
      </w:r>
      <w:r w:rsidRPr="00635F27">
        <w:rPr>
          <w:sz w:val="20"/>
          <w:szCs w:val="20"/>
          <w:lang w:val="fr-FR"/>
        </w:rPr>
        <w:t xml:space="preserve"> une offre non spécifiée.</w:t>
      </w:r>
    </w:p>
    <w:p w14:paraId="2D2355FA" w14:textId="77777777" w:rsidR="00635F27" w:rsidRDefault="00635F27" w:rsidP="006D63CB">
      <w:pPr>
        <w:tabs>
          <w:tab w:val="left" w:pos="0"/>
        </w:tabs>
        <w:spacing w:after="0" w:line="240" w:lineRule="auto"/>
        <w:jc w:val="both"/>
        <w:rPr>
          <w:lang w:val="fr-FR"/>
        </w:rPr>
      </w:pPr>
    </w:p>
    <w:p w14:paraId="1739F8EC" w14:textId="5DB613D2" w:rsidR="006D63CB" w:rsidRPr="006D63CB" w:rsidRDefault="006D63CB" w:rsidP="00635F27">
      <w:pPr>
        <w:tabs>
          <w:tab w:val="left" w:pos="0"/>
        </w:tabs>
        <w:spacing w:after="0" w:line="240" w:lineRule="auto"/>
        <w:jc w:val="center"/>
        <w:rPr>
          <w:lang w:val="fr-FR"/>
        </w:rPr>
      </w:pPr>
      <w:r w:rsidRPr="006D63CB">
        <w:rPr>
          <w:lang w:val="fr-FR"/>
        </w:rPr>
        <w:t>I.M.I.</w:t>
      </w:r>
    </w:p>
    <w:p w14:paraId="642E04B0" w14:textId="77777777" w:rsidR="00635F27" w:rsidRDefault="00635F27" w:rsidP="006D63CB">
      <w:pPr>
        <w:tabs>
          <w:tab w:val="left" w:pos="0"/>
        </w:tabs>
        <w:spacing w:after="0" w:line="240" w:lineRule="auto"/>
        <w:jc w:val="both"/>
        <w:rPr>
          <w:lang w:val="fr-FR"/>
        </w:rPr>
      </w:pPr>
    </w:p>
    <w:p w14:paraId="260F38DF" w14:textId="4620E7BC" w:rsidR="006D63CB" w:rsidRPr="006D63CB" w:rsidRDefault="00635F27"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6D63CB" w:rsidRPr="006D63CB">
        <w:rPr>
          <w:lang w:val="fr-FR"/>
        </w:rPr>
        <w:t>* Messine le 21 septembre 1912</w:t>
      </w:r>
    </w:p>
    <w:p w14:paraId="45F53E17" w14:textId="77777777" w:rsidR="00635F27" w:rsidRDefault="00635F27" w:rsidP="006D63CB">
      <w:pPr>
        <w:tabs>
          <w:tab w:val="left" w:pos="0"/>
        </w:tabs>
        <w:spacing w:after="0" w:line="240" w:lineRule="auto"/>
        <w:jc w:val="both"/>
        <w:rPr>
          <w:lang w:val="fr-FR"/>
        </w:rPr>
      </w:pPr>
    </w:p>
    <w:p w14:paraId="31059343" w14:textId="0B5F92B5" w:rsidR="006D63CB" w:rsidRPr="006D63CB" w:rsidRDefault="00635F27" w:rsidP="006D63CB">
      <w:pPr>
        <w:tabs>
          <w:tab w:val="left" w:pos="0"/>
        </w:tabs>
        <w:spacing w:after="0" w:line="240" w:lineRule="auto"/>
        <w:jc w:val="both"/>
        <w:rPr>
          <w:lang w:val="fr-FR"/>
        </w:rPr>
      </w:pPr>
      <w:r>
        <w:rPr>
          <w:lang w:val="fr-FR"/>
        </w:rPr>
        <w:tab/>
      </w:r>
      <w:r w:rsidR="006D63CB" w:rsidRPr="006D63CB">
        <w:rPr>
          <w:lang w:val="fr-FR"/>
        </w:rPr>
        <w:t>Fille b</w:t>
      </w:r>
      <w:r w:rsidR="00FC43D0">
        <w:rPr>
          <w:lang w:val="fr-FR"/>
        </w:rPr>
        <w:t>énie</w:t>
      </w:r>
      <w:r w:rsidR="006D63CB" w:rsidRPr="006D63CB">
        <w:rPr>
          <w:lang w:val="fr-FR"/>
        </w:rPr>
        <w:t xml:space="preserve"> en Jésus-Christ Notre Suprême et unique Bien,</w:t>
      </w:r>
    </w:p>
    <w:p w14:paraId="21C8CECD" w14:textId="4965E0DF" w:rsidR="006D63CB" w:rsidRPr="006D63CB" w:rsidRDefault="00635F27" w:rsidP="006D63CB">
      <w:pPr>
        <w:tabs>
          <w:tab w:val="left" w:pos="0"/>
        </w:tabs>
        <w:spacing w:after="0" w:line="240" w:lineRule="auto"/>
        <w:jc w:val="both"/>
        <w:rPr>
          <w:lang w:val="fr-FR"/>
        </w:rPr>
      </w:pPr>
      <w:r>
        <w:rPr>
          <w:lang w:val="fr-FR"/>
        </w:rPr>
        <w:t>j</w:t>
      </w:r>
      <w:r w:rsidR="006D63CB" w:rsidRPr="006D63CB">
        <w:rPr>
          <w:lang w:val="fr-FR"/>
        </w:rPr>
        <w:t xml:space="preserve">'espère que vous </w:t>
      </w:r>
      <w:r w:rsidR="001474C1">
        <w:rPr>
          <w:lang w:val="fr-FR"/>
        </w:rPr>
        <w:t xml:space="preserve">toutes </w:t>
      </w:r>
      <w:r w:rsidR="006D63CB" w:rsidRPr="006D63CB">
        <w:rPr>
          <w:lang w:val="fr-FR"/>
        </w:rPr>
        <w:t xml:space="preserve">allez bien. Je </w:t>
      </w:r>
      <w:r w:rsidR="001474C1">
        <w:rPr>
          <w:lang w:val="fr-FR"/>
        </w:rPr>
        <w:t>vous envoie</w:t>
      </w:r>
      <w:r w:rsidR="006D63CB" w:rsidRPr="006D63CB">
        <w:rPr>
          <w:lang w:val="fr-FR"/>
        </w:rPr>
        <w:t xml:space="preserve"> ce petit </w:t>
      </w:r>
      <w:r w:rsidR="001474C1">
        <w:rPr>
          <w:lang w:val="fr-FR"/>
        </w:rPr>
        <w:t>obole</w:t>
      </w:r>
      <w:r w:rsidR="006D63CB" w:rsidRPr="006D63CB">
        <w:rPr>
          <w:lang w:val="fr-FR"/>
        </w:rPr>
        <w:t xml:space="preserve">. </w:t>
      </w:r>
      <w:r w:rsidR="001474C1">
        <w:rPr>
          <w:lang w:val="fr-FR"/>
        </w:rPr>
        <w:t xml:space="preserve">Là-bas il y a </w:t>
      </w:r>
      <w:r w:rsidR="006D63CB" w:rsidRPr="006D63CB">
        <w:rPr>
          <w:lang w:val="fr-FR"/>
        </w:rPr>
        <w:t xml:space="preserve">tant de besoins! </w:t>
      </w:r>
      <w:r w:rsidR="001474C1">
        <w:rPr>
          <w:lang w:val="fr-FR"/>
        </w:rPr>
        <w:t>Procur</w:t>
      </w:r>
      <w:r w:rsidR="006D63CB" w:rsidRPr="006D63CB">
        <w:rPr>
          <w:lang w:val="fr-FR"/>
        </w:rPr>
        <w:t xml:space="preserve">ez des travaux de broderie et de tricot. Prenez Sœur Catherine, ou plutôt je dis mieux, ne gâchons pas les choses </w:t>
      </w:r>
      <w:r w:rsidR="00FC43D0">
        <w:rPr>
          <w:lang w:val="fr-FR"/>
        </w:rPr>
        <w:t>à</w:t>
      </w:r>
      <w:r w:rsidR="006D63CB" w:rsidRPr="006D63CB">
        <w:rPr>
          <w:lang w:val="fr-FR"/>
        </w:rPr>
        <w:t xml:space="preserve"> P</w:t>
      </w:r>
      <w:r w:rsidR="001474C1">
        <w:rPr>
          <w:lang w:val="fr-FR"/>
        </w:rPr>
        <w:t>otenza</w:t>
      </w:r>
      <w:r w:rsidR="006D63CB" w:rsidRPr="006D63CB">
        <w:rPr>
          <w:lang w:val="fr-FR"/>
        </w:rPr>
        <w:t xml:space="preserve">, là les machines sont utiles, elle doit travailler, il faut des moyens. </w:t>
      </w:r>
      <w:r w:rsidR="001474C1">
        <w:rPr>
          <w:lang w:val="fr-FR"/>
        </w:rPr>
        <w:t>Plutôt</w:t>
      </w:r>
      <w:r w:rsidR="006D63CB" w:rsidRPr="006D63CB">
        <w:rPr>
          <w:lang w:val="fr-FR"/>
        </w:rPr>
        <w:t xml:space="preserve">, </w:t>
      </w:r>
      <w:r w:rsidR="001474C1">
        <w:rPr>
          <w:lang w:val="fr-FR"/>
        </w:rPr>
        <w:t xml:space="preserve">faites </w:t>
      </w:r>
      <w:r w:rsidR="00FC43D0">
        <w:rPr>
          <w:lang w:val="fr-FR"/>
        </w:rPr>
        <w:t xml:space="preserve">immédiatement </w:t>
      </w:r>
      <w:r w:rsidR="001474C1">
        <w:rPr>
          <w:lang w:val="fr-FR"/>
        </w:rPr>
        <w:t xml:space="preserve">apprendre </w:t>
      </w:r>
      <w:r w:rsidR="00FC43D0">
        <w:rPr>
          <w:lang w:val="fr-FR"/>
        </w:rPr>
        <w:t xml:space="preserve">la machine </w:t>
      </w:r>
      <w:r w:rsidR="001474C1">
        <w:rPr>
          <w:lang w:val="fr-FR"/>
        </w:rPr>
        <w:t>à la P</w:t>
      </w:r>
      <w:r w:rsidR="006D63CB" w:rsidRPr="006D63CB">
        <w:rPr>
          <w:lang w:val="fr-FR"/>
        </w:rPr>
        <w:t>roband</w:t>
      </w:r>
      <w:r w:rsidR="001474C1">
        <w:rPr>
          <w:lang w:val="fr-FR"/>
        </w:rPr>
        <w:t>e</w:t>
      </w:r>
      <w:r w:rsidR="006D63CB" w:rsidRPr="006D63CB">
        <w:rPr>
          <w:lang w:val="fr-FR"/>
        </w:rPr>
        <w:t xml:space="preserve"> de Potenza,</w:t>
      </w:r>
      <w:r>
        <w:rPr>
          <w:lang w:val="fr-FR"/>
        </w:rPr>
        <w:t xml:space="preserve"> </w:t>
      </w:r>
      <w:r w:rsidR="006D63CB" w:rsidRPr="006D63CB">
        <w:rPr>
          <w:lang w:val="fr-FR"/>
        </w:rPr>
        <w:t xml:space="preserve">qui a beaucoup d'ingéniosité, et puis vous </w:t>
      </w:r>
      <w:r w:rsidR="00FC43D0">
        <w:rPr>
          <w:lang w:val="fr-FR"/>
        </w:rPr>
        <w:t xml:space="preserve">vous </w:t>
      </w:r>
      <w:r w:rsidR="006D63CB" w:rsidRPr="006D63CB">
        <w:rPr>
          <w:lang w:val="fr-FR"/>
        </w:rPr>
        <w:t>l'emmenez à Marsico [Nuovo]; mais</w:t>
      </w:r>
      <w:r>
        <w:rPr>
          <w:lang w:val="fr-FR"/>
        </w:rPr>
        <w:t xml:space="preserve"> </w:t>
      </w:r>
      <w:r w:rsidR="006D63CB" w:rsidRPr="006D63CB">
        <w:rPr>
          <w:lang w:val="fr-FR"/>
        </w:rPr>
        <w:t xml:space="preserve">ne </w:t>
      </w:r>
      <w:r w:rsidR="00441D64">
        <w:rPr>
          <w:lang w:val="fr-FR"/>
        </w:rPr>
        <w:t>déplacez</w:t>
      </w:r>
      <w:r w:rsidR="006D63CB" w:rsidRPr="006D63CB">
        <w:rPr>
          <w:lang w:val="fr-FR"/>
        </w:rPr>
        <w:t xml:space="preserve"> pas </w:t>
      </w:r>
      <w:r w:rsidR="00FC43D0">
        <w:rPr>
          <w:lang w:val="fr-FR"/>
        </w:rPr>
        <w:t>S</w:t>
      </w:r>
      <w:r w:rsidR="006D63CB" w:rsidRPr="006D63CB">
        <w:rPr>
          <w:lang w:val="fr-FR"/>
        </w:rPr>
        <w:t xml:space="preserve">œur Catherine, et si vous l'avez </w:t>
      </w:r>
      <w:r w:rsidR="00441D64">
        <w:rPr>
          <w:lang w:val="fr-FR"/>
        </w:rPr>
        <w:t>déplac</w:t>
      </w:r>
      <w:r w:rsidR="006D63CB" w:rsidRPr="006D63CB">
        <w:rPr>
          <w:lang w:val="fr-FR"/>
        </w:rPr>
        <w:t>ée, je vous dirais de la rendre. Ne pas</w:t>
      </w:r>
      <w:r>
        <w:rPr>
          <w:lang w:val="fr-FR"/>
        </w:rPr>
        <w:t xml:space="preserve"> </w:t>
      </w:r>
      <w:r w:rsidR="006D63CB" w:rsidRPr="006D63CB">
        <w:rPr>
          <w:lang w:val="fr-FR"/>
        </w:rPr>
        <w:t xml:space="preserve">suivons ce vilain système de gâcher une </w:t>
      </w:r>
      <w:r w:rsidR="00FC43D0">
        <w:rPr>
          <w:lang w:val="fr-FR"/>
        </w:rPr>
        <w:t>M</w:t>
      </w:r>
      <w:r w:rsidR="006D63CB" w:rsidRPr="006D63CB">
        <w:rPr>
          <w:lang w:val="fr-FR"/>
        </w:rPr>
        <w:t>aison pour en ajouter une autre!</w:t>
      </w:r>
    </w:p>
    <w:p w14:paraId="2FB265C4" w14:textId="3BBC6729" w:rsidR="006D63CB" w:rsidRPr="006D63CB" w:rsidRDefault="00635F27" w:rsidP="006D63CB">
      <w:pPr>
        <w:tabs>
          <w:tab w:val="left" w:pos="0"/>
        </w:tabs>
        <w:spacing w:after="0" w:line="240" w:lineRule="auto"/>
        <w:jc w:val="both"/>
        <w:rPr>
          <w:lang w:val="fr-FR"/>
        </w:rPr>
      </w:pPr>
      <w:r>
        <w:rPr>
          <w:lang w:val="fr-FR"/>
        </w:rPr>
        <w:tab/>
      </w:r>
      <w:r w:rsidR="006D63CB" w:rsidRPr="006D63CB">
        <w:rPr>
          <w:lang w:val="fr-FR"/>
        </w:rPr>
        <w:t xml:space="preserve">Je bénis </w:t>
      </w:r>
      <w:r w:rsidR="00753654">
        <w:rPr>
          <w:lang w:val="fr-FR"/>
        </w:rPr>
        <w:t xml:space="preserve">vous </w:t>
      </w:r>
      <w:r w:rsidR="006D63CB" w:rsidRPr="006D63CB">
        <w:rPr>
          <w:lang w:val="fr-FR"/>
        </w:rPr>
        <w:t>tou</w:t>
      </w:r>
      <w:r w:rsidR="00753654">
        <w:rPr>
          <w:lang w:val="fr-FR"/>
        </w:rPr>
        <w:t>te</w:t>
      </w:r>
      <w:r w:rsidR="006D63CB" w:rsidRPr="006D63CB">
        <w:rPr>
          <w:lang w:val="fr-FR"/>
        </w:rPr>
        <w:t>s là-bas.</w:t>
      </w:r>
    </w:p>
    <w:p w14:paraId="6FF51E44" w14:textId="20D2EFCE" w:rsidR="006D63CB" w:rsidRPr="006D63CB" w:rsidRDefault="00635F27" w:rsidP="006D63CB">
      <w:pPr>
        <w:tabs>
          <w:tab w:val="left" w:pos="0"/>
        </w:tabs>
        <w:spacing w:after="0" w:line="240" w:lineRule="auto"/>
        <w:jc w:val="both"/>
        <w:rPr>
          <w:lang w:val="fr-FR"/>
        </w:rPr>
      </w:pPr>
      <w:r>
        <w:rPr>
          <w:lang w:val="fr-FR"/>
        </w:rPr>
        <w:tab/>
      </w:r>
      <w:r w:rsidR="006D63CB" w:rsidRPr="006D63CB">
        <w:rPr>
          <w:lang w:val="fr-FR"/>
        </w:rPr>
        <w:t xml:space="preserve">En attendant, contentons </w:t>
      </w:r>
      <w:r w:rsidR="006D63CB" w:rsidRPr="005E7ADC">
        <w:rPr>
          <w:i/>
          <w:iCs/>
          <w:lang w:val="fr-FR"/>
        </w:rPr>
        <w:t>tout de suite</w:t>
      </w:r>
      <w:r w:rsidR="006D63CB" w:rsidRPr="006D63CB">
        <w:rPr>
          <w:lang w:val="fr-FR"/>
        </w:rPr>
        <w:t xml:space="preserve"> Monseigneur </w:t>
      </w:r>
      <w:r w:rsidR="005E7ADC">
        <w:rPr>
          <w:lang w:val="fr-FR"/>
        </w:rPr>
        <w:t>pour</w:t>
      </w:r>
      <w:r w:rsidR="006D63CB" w:rsidRPr="006D63CB">
        <w:rPr>
          <w:lang w:val="fr-FR"/>
        </w:rPr>
        <w:t xml:space="preserve"> l'</w:t>
      </w:r>
      <w:r w:rsidR="005E7ADC">
        <w:rPr>
          <w:lang w:val="fr-FR"/>
        </w:rPr>
        <w:t>É</w:t>
      </w:r>
      <w:r w:rsidR="006D63CB" w:rsidRPr="006D63CB">
        <w:rPr>
          <w:lang w:val="fr-FR"/>
        </w:rPr>
        <w:t xml:space="preserve">cole de </w:t>
      </w:r>
      <w:r w:rsidR="005E7ADC">
        <w:rPr>
          <w:lang w:val="fr-FR"/>
        </w:rPr>
        <w:t>R</w:t>
      </w:r>
      <w:r w:rsidR="006D63CB" w:rsidRPr="006D63CB">
        <w:rPr>
          <w:lang w:val="fr-FR"/>
        </w:rPr>
        <w:t>eligion. Retirez à Marsico [Nuovo] cinq ou six des plus intelligent</w:t>
      </w:r>
      <w:r w:rsidR="005E7ADC">
        <w:rPr>
          <w:lang w:val="fr-FR"/>
        </w:rPr>
        <w:t>e</w:t>
      </w:r>
      <w:r w:rsidR="006D63CB" w:rsidRPr="006D63CB">
        <w:rPr>
          <w:lang w:val="fr-FR"/>
        </w:rPr>
        <w:t>s, y compris</w:t>
      </w:r>
      <w:r w:rsidR="005E7ADC">
        <w:rPr>
          <w:lang w:val="fr-FR"/>
        </w:rPr>
        <w:t>e</w:t>
      </w:r>
      <w:r w:rsidR="006D63CB" w:rsidRPr="006D63CB">
        <w:rPr>
          <w:lang w:val="fr-FR"/>
        </w:rPr>
        <w:t xml:space="preserve"> vous, et mettez-vous à la disposition de </w:t>
      </w:r>
      <w:r w:rsidR="006D63CB" w:rsidRPr="005E7ADC">
        <w:rPr>
          <w:i/>
          <w:iCs/>
          <w:lang w:val="fr-FR"/>
        </w:rPr>
        <w:t>Son Excellence</w:t>
      </w:r>
      <w:r w:rsidR="006D63CB" w:rsidRPr="006D63CB">
        <w:rPr>
          <w:lang w:val="fr-FR"/>
        </w:rPr>
        <w:t>; au plus</w:t>
      </w:r>
      <w:r w:rsidR="00753654">
        <w:rPr>
          <w:lang w:val="fr-FR"/>
        </w:rPr>
        <w:t xml:space="preserve"> </w:t>
      </w:r>
      <w:r w:rsidR="006D63CB" w:rsidRPr="006D63CB">
        <w:rPr>
          <w:lang w:val="fr-FR"/>
        </w:rPr>
        <w:t xml:space="preserve">bientôt! </w:t>
      </w:r>
      <w:r w:rsidR="00FF3A5C" w:rsidRPr="00FF3A5C">
        <w:rPr>
          <w:lang w:val="fr-FR"/>
        </w:rPr>
        <w:t xml:space="preserve">Plutôt, faites-lui savoir que vous le ferez tout de suite, que c'est moi qui vous l'ai écrit. </w:t>
      </w:r>
      <w:r w:rsidR="005E7ADC">
        <w:rPr>
          <w:lang w:val="fr-FR"/>
        </w:rPr>
        <w:t xml:space="preserve"> </w:t>
      </w:r>
      <w:r w:rsidR="006D63CB" w:rsidRPr="006D63CB">
        <w:rPr>
          <w:lang w:val="fr-FR"/>
        </w:rPr>
        <w:t xml:space="preserve">Donnez-moi des nouvelles </w:t>
      </w:r>
      <w:r w:rsidR="005E7ADC">
        <w:rPr>
          <w:lang w:val="fr-FR"/>
        </w:rPr>
        <w:t xml:space="preserve">de ceci </w:t>
      </w:r>
      <w:r w:rsidR="006D63CB" w:rsidRPr="006D63CB">
        <w:rPr>
          <w:lang w:val="fr-FR"/>
        </w:rPr>
        <w:t>dès que possible.</w:t>
      </w:r>
    </w:p>
    <w:p w14:paraId="29970D77" w14:textId="1B48A3F0" w:rsidR="006D63CB" w:rsidRPr="006D63CB" w:rsidRDefault="00753654" w:rsidP="006D63CB">
      <w:pPr>
        <w:tabs>
          <w:tab w:val="left" w:pos="0"/>
        </w:tabs>
        <w:spacing w:after="0" w:line="240" w:lineRule="auto"/>
        <w:jc w:val="both"/>
        <w:rPr>
          <w:lang w:val="fr-FR"/>
        </w:rPr>
      </w:pPr>
      <w:r>
        <w:rPr>
          <w:lang w:val="fr-FR"/>
        </w:rPr>
        <w:tab/>
      </w:r>
      <w:r w:rsidR="006D63CB" w:rsidRPr="006D63CB">
        <w:rPr>
          <w:lang w:val="fr-FR"/>
        </w:rPr>
        <w:t xml:space="preserve">Je vous bénis de tout mon cœur et je me prosterne devant le grand </w:t>
      </w:r>
      <w:r w:rsidR="005E7ADC">
        <w:rPr>
          <w:lang w:val="fr-FR"/>
        </w:rPr>
        <w:t>Maitre</w:t>
      </w:r>
      <w:r w:rsidR="006D63CB" w:rsidRPr="006D63CB">
        <w:rPr>
          <w:lang w:val="fr-FR"/>
        </w:rPr>
        <w:t xml:space="preserve"> de</w:t>
      </w:r>
      <w:r w:rsidR="005E7ADC">
        <w:rPr>
          <w:lang w:val="fr-FR"/>
        </w:rPr>
        <w:t xml:space="preserve"> cette</w:t>
      </w:r>
      <w:r w:rsidR="006D63CB" w:rsidRPr="006D63CB">
        <w:rPr>
          <w:lang w:val="fr-FR"/>
        </w:rPr>
        <w:t xml:space="preserve"> </w:t>
      </w:r>
      <w:r w:rsidR="005E7ADC">
        <w:rPr>
          <w:lang w:val="fr-FR"/>
        </w:rPr>
        <w:t>M</w:t>
      </w:r>
      <w:r w:rsidR="006D63CB" w:rsidRPr="006D63CB">
        <w:rPr>
          <w:lang w:val="fr-FR"/>
        </w:rPr>
        <w:t xml:space="preserve">aison dont je baise les </w:t>
      </w:r>
      <w:r w:rsidR="005E7ADC">
        <w:rPr>
          <w:lang w:val="fr-FR"/>
        </w:rPr>
        <w:t>P</w:t>
      </w:r>
      <w:r w:rsidR="006D63CB" w:rsidRPr="006D63CB">
        <w:rPr>
          <w:lang w:val="fr-FR"/>
        </w:rPr>
        <w:t xml:space="preserve">ieds </w:t>
      </w:r>
      <w:r w:rsidR="005E7ADC">
        <w:rPr>
          <w:lang w:val="fr-FR"/>
        </w:rPr>
        <w:t>très</w:t>
      </w:r>
      <w:r w:rsidR="006D63CB" w:rsidRPr="006D63CB">
        <w:rPr>
          <w:lang w:val="fr-FR"/>
        </w:rPr>
        <w:t xml:space="preserve"> sacrés pendant qu'</w:t>
      </w:r>
      <w:r w:rsidR="005E7ADC">
        <w:rPr>
          <w:lang w:val="fr-FR"/>
        </w:rPr>
        <w:t>I</w:t>
      </w:r>
      <w:r w:rsidR="006D63CB" w:rsidRPr="006D63CB">
        <w:rPr>
          <w:lang w:val="fr-FR"/>
        </w:rPr>
        <w:t xml:space="preserve">l est dans le saint </w:t>
      </w:r>
      <w:r w:rsidR="005E7ADC">
        <w:rPr>
          <w:lang w:val="fr-FR"/>
        </w:rPr>
        <w:t>T</w:t>
      </w:r>
      <w:r w:rsidR="006D63CB" w:rsidRPr="006D63CB">
        <w:rPr>
          <w:lang w:val="fr-FR"/>
        </w:rPr>
        <w:t>abernacle.</w:t>
      </w:r>
    </w:p>
    <w:p w14:paraId="76A48BBE" w14:textId="77777777" w:rsidR="00753654" w:rsidRPr="00753654" w:rsidRDefault="00753654" w:rsidP="006D63CB">
      <w:pPr>
        <w:tabs>
          <w:tab w:val="left" w:pos="0"/>
        </w:tabs>
        <w:spacing w:after="0" w:line="240" w:lineRule="auto"/>
        <w:jc w:val="both"/>
        <w:rPr>
          <w:sz w:val="12"/>
          <w:szCs w:val="12"/>
          <w:lang w:val="fr-FR"/>
        </w:rPr>
      </w:pPr>
    </w:p>
    <w:p w14:paraId="22EC6453" w14:textId="6C9A70C1" w:rsidR="006D63CB" w:rsidRPr="006D63CB" w:rsidRDefault="00753654" w:rsidP="006D63CB">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t>Vôtre</w:t>
      </w:r>
      <w:r w:rsidR="006D63CB" w:rsidRPr="006D63CB">
        <w:rPr>
          <w:lang w:val="fr-FR"/>
        </w:rPr>
        <w:t xml:space="preserve"> en Jésus-Christ le Père</w:t>
      </w:r>
    </w:p>
    <w:p w14:paraId="61D192AD" w14:textId="4B34A4A7" w:rsidR="006D63CB" w:rsidRPr="006D63CB" w:rsidRDefault="00753654" w:rsidP="006D63CB">
      <w:pPr>
        <w:tabs>
          <w:tab w:val="left" w:pos="0"/>
        </w:tabs>
        <w:spacing w:after="0" w:line="240" w:lineRule="auto"/>
        <w:jc w:val="both"/>
      </w:pPr>
      <w:r>
        <w:rPr>
          <w:lang w:val="fr-FR"/>
        </w:rPr>
        <w:tab/>
      </w:r>
      <w:r>
        <w:rPr>
          <w:lang w:val="fr-FR"/>
        </w:rPr>
        <w:tab/>
      </w:r>
      <w:r>
        <w:rPr>
          <w:lang w:val="fr-FR"/>
        </w:rPr>
        <w:tab/>
      </w:r>
      <w:r>
        <w:rPr>
          <w:lang w:val="fr-FR"/>
        </w:rPr>
        <w:tab/>
      </w:r>
      <w:r>
        <w:rPr>
          <w:lang w:val="fr-FR"/>
        </w:rPr>
        <w:tab/>
      </w:r>
      <w:r>
        <w:rPr>
          <w:lang w:val="fr-FR"/>
        </w:rPr>
        <w:tab/>
      </w:r>
      <w:r>
        <w:rPr>
          <w:lang w:val="fr-FR"/>
        </w:rPr>
        <w:tab/>
      </w:r>
      <w:r w:rsidR="006D63CB" w:rsidRPr="006D63CB">
        <w:t xml:space="preserve">Chanoine </w:t>
      </w:r>
      <w:r>
        <w:t>Ha</w:t>
      </w:r>
      <w:r w:rsidR="006D63CB" w:rsidRPr="006D63CB">
        <w:t>nnibal Mari</w:t>
      </w:r>
      <w:r w:rsidR="005E7ADC">
        <w:t>e</w:t>
      </w:r>
      <w:r w:rsidR="006D63CB" w:rsidRPr="006D63CB">
        <w:t xml:space="preserve"> Di Francia</w:t>
      </w:r>
    </w:p>
    <w:p w14:paraId="0EF64FBD" w14:textId="77777777" w:rsidR="006D63CB" w:rsidRPr="00C6600B" w:rsidRDefault="006D63CB" w:rsidP="006D63CB">
      <w:pPr>
        <w:tabs>
          <w:tab w:val="left" w:pos="0"/>
        </w:tabs>
        <w:spacing w:after="0" w:line="240" w:lineRule="auto"/>
        <w:jc w:val="both"/>
      </w:pPr>
    </w:p>
    <w:p w14:paraId="194C3D1D" w14:textId="77777777" w:rsidR="006D63CB" w:rsidRPr="00C6600B" w:rsidRDefault="006D63CB" w:rsidP="006D63CB">
      <w:pPr>
        <w:tabs>
          <w:tab w:val="left" w:pos="0"/>
        </w:tabs>
        <w:spacing w:after="0" w:line="240" w:lineRule="auto"/>
        <w:jc w:val="both"/>
      </w:pPr>
    </w:p>
    <w:p w14:paraId="5BFBB75D" w14:textId="77777777" w:rsidR="005E7ADC" w:rsidRDefault="005E7ADC" w:rsidP="006D63CB">
      <w:pPr>
        <w:tabs>
          <w:tab w:val="left" w:pos="0"/>
        </w:tabs>
        <w:spacing w:after="0" w:line="240" w:lineRule="auto"/>
        <w:jc w:val="center"/>
        <w:rPr>
          <w:b/>
          <w:bCs/>
          <w:sz w:val="28"/>
          <w:szCs w:val="28"/>
        </w:rPr>
      </w:pPr>
    </w:p>
    <w:p w14:paraId="78E87458" w14:textId="3D9D70C3" w:rsidR="006D63CB" w:rsidRPr="00C6600B" w:rsidRDefault="006D63CB" w:rsidP="006D63CB">
      <w:pPr>
        <w:tabs>
          <w:tab w:val="left" w:pos="0"/>
        </w:tabs>
        <w:spacing w:after="0" w:line="240" w:lineRule="auto"/>
        <w:jc w:val="center"/>
        <w:rPr>
          <w:b/>
          <w:bCs/>
          <w:sz w:val="28"/>
          <w:szCs w:val="28"/>
        </w:rPr>
      </w:pPr>
      <w:r w:rsidRPr="00C6600B">
        <w:rPr>
          <w:b/>
          <w:bCs/>
          <w:sz w:val="28"/>
          <w:szCs w:val="28"/>
        </w:rPr>
        <w:t>971</w:t>
      </w:r>
    </w:p>
    <w:p w14:paraId="4AF904A2" w14:textId="451E3A46" w:rsidR="006D63CB" w:rsidRDefault="006D63CB" w:rsidP="006D63CB">
      <w:pPr>
        <w:tabs>
          <w:tab w:val="left" w:pos="0"/>
        </w:tabs>
        <w:spacing w:after="0" w:line="240" w:lineRule="auto"/>
        <w:jc w:val="center"/>
        <w:rPr>
          <w:b/>
          <w:bCs/>
          <w:sz w:val="28"/>
          <w:szCs w:val="28"/>
          <w:lang w:val="fr-FR"/>
        </w:rPr>
      </w:pPr>
      <w:r w:rsidRPr="006D63CB">
        <w:rPr>
          <w:b/>
          <w:bCs/>
          <w:sz w:val="28"/>
          <w:szCs w:val="28"/>
          <w:lang w:val="fr-FR"/>
        </w:rPr>
        <w:t>À Don Eustachio Montemurro</w:t>
      </w:r>
    </w:p>
    <w:p w14:paraId="33AE7BED" w14:textId="47D50D89" w:rsidR="00CC1A9A" w:rsidRDefault="00CC1A9A" w:rsidP="006D63CB">
      <w:pPr>
        <w:tabs>
          <w:tab w:val="left" w:pos="0"/>
        </w:tabs>
        <w:spacing w:after="0" w:line="240" w:lineRule="auto"/>
        <w:jc w:val="center"/>
        <w:rPr>
          <w:b/>
          <w:bCs/>
          <w:lang w:val="fr-FR"/>
        </w:rPr>
      </w:pPr>
    </w:p>
    <w:p w14:paraId="02626D0B" w14:textId="30F291EF" w:rsidR="00CC1A9A" w:rsidRPr="00284A9E" w:rsidRDefault="00CC1A9A" w:rsidP="00CC1A9A">
      <w:pPr>
        <w:tabs>
          <w:tab w:val="left" w:pos="0"/>
        </w:tabs>
        <w:spacing w:after="0" w:line="240" w:lineRule="auto"/>
        <w:jc w:val="both"/>
        <w:rPr>
          <w:sz w:val="20"/>
          <w:szCs w:val="20"/>
          <w:lang w:val="fr-FR"/>
        </w:rPr>
      </w:pPr>
      <w:r w:rsidRPr="00284A9E">
        <w:rPr>
          <w:sz w:val="20"/>
          <w:szCs w:val="20"/>
          <w:lang w:val="fr-FR"/>
        </w:rPr>
        <w:t>APR 8309 - C3, 4/11</w:t>
      </w:r>
    </w:p>
    <w:p w14:paraId="14FE032F" w14:textId="4A375ACB" w:rsidR="00CC1A9A" w:rsidRPr="00284A9E" w:rsidRDefault="00CC1A9A" w:rsidP="00CC1A9A">
      <w:pPr>
        <w:tabs>
          <w:tab w:val="left" w:pos="0"/>
        </w:tabs>
        <w:spacing w:after="0" w:line="240" w:lineRule="auto"/>
        <w:jc w:val="both"/>
        <w:rPr>
          <w:sz w:val="20"/>
          <w:szCs w:val="20"/>
          <w:lang w:val="fr-FR"/>
        </w:rPr>
      </w:pPr>
      <w:r w:rsidRPr="00284A9E">
        <w:rPr>
          <w:sz w:val="20"/>
          <w:szCs w:val="20"/>
          <w:lang w:val="fr-FR"/>
        </w:rPr>
        <w:t>photoc.; orig aux Archives des Filles d</w:t>
      </w:r>
      <w:r w:rsidR="00284A9E">
        <w:rPr>
          <w:sz w:val="20"/>
          <w:szCs w:val="20"/>
          <w:lang w:val="fr-FR"/>
        </w:rPr>
        <w:t>u</w:t>
      </w:r>
      <w:r w:rsidRPr="00284A9E">
        <w:rPr>
          <w:sz w:val="20"/>
          <w:szCs w:val="20"/>
          <w:lang w:val="fr-FR"/>
        </w:rPr>
        <w:t xml:space="preserve"> Sacré Côt</w:t>
      </w:r>
      <w:r w:rsidR="00284A9E">
        <w:rPr>
          <w:sz w:val="20"/>
          <w:szCs w:val="20"/>
          <w:lang w:val="fr-FR"/>
        </w:rPr>
        <w:t>é</w:t>
      </w:r>
      <w:r w:rsidRPr="00284A9E">
        <w:rPr>
          <w:sz w:val="20"/>
          <w:szCs w:val="20"/>
          <w:lang w:val="fr-FR"/>
        </w:rPr>
        <w:t>; inédit.</w:t>
      </w:r>
    </w:p>
    <w:p w14:paraId="6FCCE0CA" w14:textId="77777777" w:rsidR="00CC1A9A" w:rsidRPr="00284A9E" w:rsidRDefault="00CC1A9A" w:rsidP="00CC1A9A">
      <w:pPr>
        <w:tabs>
          <w:tab w:val="left" w:pos="0"/>
        </w:tabs>
        <w:spacing w:after="0" w:line="240" w:lineRule="auto"/>
        <w:jc w:val="both"/>
        <w:rPr>
          <w:sz w:val="20"/>
          <w:szCs w:val="20"/>
          <w:lang w:val="fr-FR"/>
        </w:rPr>
      </w:pPr>
      <w:r w:rsidRPr="00284A9E">
        <w:rPr>
          <w:sz w:val="20"/>
          <w:szCs w:val="20"/>
          <w:lang w:val="fr-FR"/>
        </w:rPr>
        <w:t>Messine, 22.09.1912</w:t>
      </w:r>
    </w:p>
    <w:p w14:paraId="7B75C2E6" w14:textId="77777777" w:rsidR="00284A9E" w:rsidRPr="00284A9E" w:rsidRDefault="00284A9E" w:rsidP="00CC1A9A">
      <w:pPr>
        <w:tabs>
          <w:tab w:val="left" w:pos="0"/>
        </w:tabs>
        <w:spacing w:after="0" w:line="240" w:lineRule="auto"/>
        <w:jc w:val="both"/>
        <w:rPr>
          <w:sz w:val="10"/>
          <w:szCs w:val="10"/>
          <w:lang w:val="fr-FR"/>
        </w:rPr>
      </w:pPr>
    </w:p>
    <w:p w14:paraId="58656A12" w14:textId="7C483F3C" w:rsidR="00CC1A9A" w:rsidRPr="00284A9E" w:rsidRDefault="00CC1A9A" w:rsidP="00CC1A9A">
      <w:pPr>
        <w:tabs>
          <w:tab w:val="left" w:pos="0"/>
        </w:tabs>
        <w:spacing w:after="0" w:line="240" w:lineRule="auto"/>
        <w:jc w:val="both"/>
        <w:rPr>
          <w:sz w:val="20"/>
          <w:szCs w:val="20"/>
          <w:lang w:val="fr-FR"/>
        </w:rPr>
      </w:pPr>
      <w:r w:rsidRPr="00284A9E">
        <w:rPr>
          <w:sz w:val="20"/>
          <w:szCs w:val="20"/>
          <w:lang w:val="fr-FR"/>
        </w:rPr>
        <w:t>Le document contient un fragment de lettre (manqu</w:t>
      </w:r>
      <w:r w:rsidR="00284A9E">
        <w:rPr>
          <w:sz w:val="20"/>
          <w:szCs w:val="20"/>
          <w:lang w:val="fr-FR"/>
        </w:rPr>
        <w:t>ant du</w:t>
      </w:r>
      <w:r w:rsidRPr="00284A9E">
        <w:rPr>
          <w:sz w:val="20"/>
          <w:szCs w:val="20"/>
          <w:lang w:val="fr-FR"/>
        </w:rPr>
        <w:t xml:space="preserve"> début et </w:t>
      </w:r>
      <w:r w:rsidR="00284A9E">
        <w:rPr>
          <w:sz w:val="20"/>
          <w:szCs w:val="20"/>
          <w:lang w:val="fr-FR"/>
        </w:rPr>
        <w:t xml:space="preserve">de </w:t>
      </w:r>
      <w:r w:rsidRPr="00284A9E">
        <w:rPr>
          <w:sz w:val="20"/>
          <w:szCs w:val="20"/>
          <w:lang w:val="fr-FR"/>
        </w:rPr>
        <w:t>la conclusion). Père</w:t>
      </w:r>
      <w:r w:rsidR="00284A9E">
        <w:rPr>
          <w:sz w:val="20"/>
          <w:szCs w:val="20"/>
          <w:lang w:val="fr-FR"/>
        </w:rPr>
        <w:t xml:space="preserve"> Ha</w:t>
      </w:r>
      <w:r w:rsidRPr="00284A9E">
        <w:rPr>
          <w:sz w:val="20"/>
          <w:szCs w:val="20"/>
          <w:lang w:val="fr-FR"/>
        </w:rPr>
        <w:t>nnibal a un projet à proposer à Don Eustachio Montemurro concernant la restauration de</w:t>
      </w:r>
      <w:r w:rsidR="00284A9E">
        <w:rPr>
          <w:sz w:val="20"/>
          <w:szCs w:val="20"/>
          <w:lang w:val="fr-FR"/>
        </w:rPr>
        <w:t xml:space="preserve">s </w:t>
      </w:r>
      <w:r w:rsidRPr="00284A9E">
        <w:rPr>
          <w:sz w:val="20"/>
          <w:szCs w:val="20"/>
          <w:lang w:val="fr-FR"/>
        </w:rPr>
        <w:t xml:space="preserve">Œuvres qu'il a fondées. </w:t>
      </w:r>
      <w:r w:rsidR="00284A9E">
        <w:rPr>
          <w:sz w:val="20"/>
          <w:szCs w:val="20"/>
          <w:lang w:val="fr-FR"/>
        </w:rPr>
        <w:t>Il</w:t>
      </w:r>
      <w:r w:rsidRPr="00284A9E">
        <w:rPr>
          <w:sz w:val="20"/>
          <w:szCs w:val="20"/>
          <w:lang w:val="fr-FR"/>
        </w:rPr>
        <w:t xml:space="preserve"> promet de lui dévoiler le projet, après avoir beaucoup prié. En attendant, il lui conseille, par prudence, de ne plus écrire de "communications", même en ressentant </w:t>
      </w:r>
      <w:r w:rsidRPr="00284A9E">
        <w:rPr>
          <w:sz w:val="20"/>
          <w:szCs w:val="20"/>
          <w:lang w:val="fr-FR"/>
        </w:rPr>
        <w:lastRenderedPageBreak/>
        <w:t>l'impulsion, et de ne relire</w:t>
      </w:r>
      <w:r w:rsidR="00284A9E">
        <w:rPr>
          <w:sz w:val="20"/>
          <w:szCs w:val="20"/>
          <w:lang w:val="fr-FR"/>
        </w:rPr>
        <w:t xml:space="preserve"> </w:t>
      </w:r>
      <w:r w:rsidRPr="00284A9E">
        <w:rPr>
          <w:sz w:val="20"/>
          <w:szCs w:val="20"/>
          <w:lang w:val="fr-FR"/>
        </w:rPr>
        <w:t xml:space="preserve">celles </w:t>
      </w:r>
      <w:r w:rsidR="00284A9E">
        <w:rPr>
          <w:sz w:val="20"/>
          <w:szCs w:val="20"/>
          <w:lang w:val="fr-FR"/>
        </w:rPr>
        <w:t xml:space="preserve">éventuellement </w:t>
      </w:r>
      <w:r w:rsidRPr="00284A9E">
        <w:rPr>
          <w:sz w:val="20"/>
          <w:szCs w:val="20"/>
          <w:lang w:val="fr-FR"/>
        </w:rPr>
        <w:t>déjà écrites. La date est approximative et peut être déduite du contexte et d'autres documents contemporains.</w:t>
      </w:r>
    </w:p>
    <w:p w14:paraId="66841028" w14:textId="77777777" w:rsidR="00284A9E" w:rsidRDefault="00284A9E" w:rsidP="00CC1A9A">
      <w:pPr>
        <w:tabs>
          <w:tab w:val="left" w:pos="0"/>
        </w:tabs>
        <w:spacing w:after="0" w:line="240" w:lineRule="auto"/>
        <w:jc w:val="both"/>
        <w:rPr>
          <w:lang w:val="fr-FR"/>
        </w:rPr>
      </w:pPr>
    </w:p>
    <w:p w14:paraId="45A32B4D" w14:textId="37E762EA" w:rsidR="00CC1A9A" w:rsidRPr="00CC1A9A" w:rsidRDefault="00284A9E" w:rsidP="00CC1A9A">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CC1A9A" w:rsidRPr="00CC1A9A">
        <w:rPr>
          <w:lang w:val="fr-FR"/>
        </w:rPr>
        <w:t>[Messine, 22 septembre 1912]</w:t>
      </w:r>
    </w:p>
    <w:p w14:paraId="6F9C1BE3" w14:textId="77777777" w:rsidR="00284A9E" w:rsidRDefault="00284A9E" w:rsidP="00CC1A9A">
      <w:pPr>
        <w:tabs>
          <w:tab w:val="left" w:pos="0"/>
        </w:tabs>
        <w:spacing w:after="0" w:line="240" w:lineRule="auto"/>
        <w:jc w:val="both"/>
        <w:rPr>
          <w:lang w:val="fr-FR"/>
        </w:rPr>
      </w:pPr>
    </w:p>
    <w:p w14:paraId="749C39C2" w14:textId="1E2F7C7E" w:rsidR="00CC1A9A" w:rsidRPr="00CC1A9A" w:rsidRDefault="00284A9E" w:rsidP="00CC1A9A">
      <w:pPr>
        <w:tabs>
          <w:tab w:val="left" w:pos="0"/>
        </w:tabs>
        <w:spacing w:after="0" w:line="240" w:lineRule="auto"/>
        <w:jc w:val="both"/>
        <w:rPr>
          <w:lang w:val="fr-FR"/>
        </w:rPr>
      </w:pPr>
      <w:r>
        <w:rPr>
          <w:lang w:val="fr-FR"/>
        </w:rPr>
        <w:tab/>
      </w:r>
      <w:r w:rsidR="00CC1A9A" w:rsidRPr="00CC1A9A">
        <w:rPr>
          <w:lang w:val="fr-FR"/>
        </w:rPr>
        <w:t>[...] c'est sa coutume,</w:t>
      </w:r>
      <w:r>
        <w:rPr>
          <w:lang w:val="fr-FR"/>
        </w:rPr>
        <w:t xml:space="preserve"> avoir</w:t>
      </w:r>
      <w:r w:rsidR="00CC1A9A" w:rsidRPr="00CC1A9A">
        <w:rPr>
          <w:lang w:val="fr-FR"/>
        </w:rPr>
        <w:t xml:space="preserve"> introduit</w:t>
      </w:r>
      <w:r w:rsidR="006F2C13">
        <w:rPr>
          <w:lang w:val="fr-FR"/>
        </w:rPr>
        <w:t>e</w:t>
      </w:r>
      <w:r w:rsidR="00CC1A9A" w:rsidRPr="00CC1A9A">
        <w:rPr>
          <w:lang w:val="fr-FR"/>
        </w:rPr>
        <w:t xml:space="preserve"> l</w:t>
      </w:r>
      <w:r w:rsidR="006F2C13">
        <w:rPr>
          <w:lang w:val="fr-FR"/>
        </w:rPr>
        <w:t>a</w:t>
      </w:r>
      <w:r w:rsidR="00CC1A9A" w:rsidRPr="00CC1A9A">
        <w:rPr>
          <w:lang w:val="fr-FR"/>
        </w:rPr>
        <w:t xml:space="preserve"> fau</w:t>
      </w:r>
      <w:r w:rsidR="006F2C13">
        <w:rPr>
          <w:lang w:val="fr-FR"/>
        </w:rPr>
        <w:t>sse marchandise</w:t>
      </w:r>
      <w:r w:rsidR="00CC1A9A" w:rsidRPr="00CC1A9A">
        <w:rPr>
          <w:lang w:val="fr-FR"/>
        </w:rPr>
        <w:t>. Dans tous les cas,</w:t>
      </w:r>
      <w:r w:rsidR="006F2C13">
        <w:rPr>
          <w:lang w:val="fr-FR"/>
        </w:rPr>
        <w:t xml:space="preserve"> </w:t>
      </w:r>
      <w:r w:rsidR="00CC1A9A" w:rsidRPr="00CC1A9A">
        <w:rPr>
          <w:lang w:val="fr-FR"/>
        </w:rPr>
        <w:t xml:space="preserve">entre le jugement de la Sacrée Congrégation et ma propension à croire en principe à la vérité de divers </w:t>
      </w:r>
      <w:r w:rsidR="006F2C13">
        <w:rPr>
          <w:lang w:val="fr-FR"/>
        </w:rPr>
        <w:t>vos écrits,</w:t>
      </w:r>
      <w:r w:rsidR="00CC1A9A" w:rsidRPr="00CC1A9A">
        <w:rPr>
          <w:lang w:val="fr-FR"/>
        </w:rPr>
        <w:t xml:space="preserve"> je la laisse telle quelle</w:t>
      </w:r>
      <w:r w:rsidR="006F2C13">
        <w:rPr>
          <w:lang w:val="fr-FR"/>
        </w:rPr>
        <w:t xml:space="preserve"> </w:t>
      </w:r>
      <w:r w:rsidR="00CC1A9A" w:rsidRPr="00CC1A9A">
        <w:rPr>
          <w:lang w:val="fr-FR"/>
        </w:rPr>
        <w:t>devant Dieu.</w:t>
      </w:r>
    </w:p>
    <w:p w14:paraId="24FE62C5" w14:textId="108F9D5C" w:rsidR="00CC1A9A" w:rsidRPr="00CC1A9A" w:rsidRDefault="006F2C13" w:rsidP="00CC1A9A">
      <w:pPr>
        <w:tabs>
          <w:tab w:val="left" w:pos="0"/>
        </w:tabs>
        <w:spacing w:after="0" w:line="240" w:lineRule="auto"/>
        <w:jc w:val="both"/>
        <w:rPr>
          <w:lang w:val="fr-FR"/>
        </w:rPr>
      </w:pPr>
      <w:r>
        <w:rPr>
          <w:lang w:val="fr-FR"/>
        </w:rPr>
        <w:tab/>
      </w:r>
      <w:r w:rsidR="00CC1A9A" w:rsidRPr="00CC1A9A">
        <w:rPr>
          <w:lang w:val="fr-FR"/>
        </w:rPr>
        <w:t xml:space="preserve">Il me semble que </w:t>
      </w:r>
      <w:r>
        <w:rPr>
          <w:lang w:val="fr-FR"/>
        </w:rPr>
        <w:t xml:space="preserve">à </w:t>
      </w:r>
      <w:r w:rsidR="00CC1A9A" w:rsidRPr="00CC1A9A">
        <w:rPr>
          <w:lang w:val="fr-FR"/>
        </w:rPr>
        <w:t xml:space="preserve">Votre Révérence </w:t>
      </w:r>
      <w:r>
        <w:rPr>
          <w:lang w:val="fr-FR"/>
        </w:rPr>
        <w:t>intéres</w:t>
      </w:r>
      <w:r w:rsidR="00CC1A9A" w:rsidRPr="00CC1A9A">
        <w:rPr>
          <w:lang w:val="fr-FR"/>
        </w:rPr>
        <w:t>serait également</w:t>
      </w:r>
      <w:r>
        <w:rPr>
          <w:lang w:val="fr-FR"/>
        </w:rPr>
        <w:t xml:space="preserve"> </w:t>
      </w:r>
      <w:r w:rsidR="00CC1A9A" w:rsidRPr="00CC1A9A">
        <w:rPr>
          <w:lang w:val="fr-FR"/>
        </w:rPr>
        <w:t>douter</w:t>
      </w:r>
      <w:r>
        <w:rPr>
          <w:lang w:val="fr-FR"/>
        </w:rPr>
        <w:t xml:space="preserve"> </w:t>
      </w:r>
      <w:r w:rsidR="00CC1A9A" w:rsidRPr="00CC1A9A">
        <w:rPr>
          <w:lang w:val="fr-FR"/>
        </w:rPr>
        <w:t>humblement et saintement, parce que le jugement de la Sacrée Congrégation fait autorité!</w:t>
      </w:r>
    </w:p>
    <w:p w14:paraId="173C18EB" w14:textId="3F249FD3" w:rsidR="00CC1A9A" w:rsidRPr="00D020FC" w:rsidRDefault="006F2C13" w:rsidP="00CC1A9A">
      <w:pPr>
        <w:tabs>
          <w:tab w:val="left" w:pos="0"/>
        </w:tabs>
        <w:spacing w:after="0" w:line="240" w:lineRule="auto"/>
        <w:jc w:val="both"/>
        <w:rPr>
          <w:i/>
          <w:iCs/>
          <w:lang w:val="fr-FR"/>
        </w:rPr>
      </w:pPr>
      <w:r>
        <w:rPr>
          <w:lang w:val="fr-FR"/>
        </w:rPr>
        <w:tab/>
        <w:t xml:space="preserve">Entre </w:t>
      </w:r>
      <w:r w:rsidR="00CC1A9A" w:rsidRPr="00CC1A9A">
        <w:rPr>
          <w:lang w:val="fr-FR"/>
        </w:rPr>
        <w:t xml:space="preserve">temps, reprenant mon discours, n'ayant pu conclure </w:t>
      </w:r>
      <w:r>
        <w:rPr>
          <w:lang w:val="fr-FR"/>
        </w:rPr>
        <w:t xml:space="preserve">rien </w:t>
      </w:r>
      <w:r w:rsidR="00CC1A9A" w:rsidRPr="00CC1A9A">
        <w:rPr>
          <w:lang w:val="fr-FR"/>
        </w:rPr>
        <w:t xml:space="preserve">avec le saint </w:t>
      </w:r>
      <w:r w:rsidR="00D020FC">
        <w:rPr>
          <w:lang w:val="fr-FR"/>
        </w:rPr>
        <w:t>É</w:t>
      </w:r>
      <w:r w:rsidR="00CC1A9A" w:rsidRPr="00CC1A9A">
        <w:rPr>
          <w:lang w:val="fr-FR"/>
        </w:rPr>
        <w:t>vêque de Potenza et Marsico [Nuovo], j'ai indignement prié la Très Sainte Vierge qu'elle me donne un</w:t>
      </w:r>
      <w:r w:rsidR="00D020FC">
        <w:rPr>
          <w:lang w:val="fr-FR"/>
        </w:rPr>
        <w:t>e</w:t>
      </w:r>
      <w:r w:rsidR="00CC1A9A" w:rsidRPr="00CC1A9A">
        <w:rPr>
          <w:lang w:val="fr-FR"/>
        </w:rPr>
        <w:t xml:space="preserve"> lum</w:t>
      </w:r>
      <w:r w:rsidR="00D020FC">
        <w:rPr>
          <w:lang w:val="fr-FR"/>
        </w:rPr>
        <w:t>ièr</w:t>
      </w:r>
      <w:r w:rsidR="00CC1A9A" w:rsidRPr="00CC1A9A">
        <w:rPr>
          <w:lang w:val="fr-FR"/>
        </w:rPr>
        <w:t xml:space="preserve">e comment vraiment trouver </w:t>
      </w:r>
      <w:r w:rsidR="00CC1A9A" w:rsidRPr="00D020FC">
        <w:rPr>
          <w:i/>
          <w:iCs/>
          <w:lang w:val="fr-FR"/>
        </w:rPr>
        <w:t xml:space="preserve">la </w:t>
      </w:r>
      <w:r w:rsidR="00D020FC">
        <w:rPr>
          <w:i/>
          <w:iCs/>
          <w:lang w:val="fr-FR"/>
        </w:rPr>
        <w:t>grand-r</w:t>
      </w:r>
      <w:r w:rsidR="00D020FC" w:rsidRPr="00D020FC">
        <w:rPr>
          <w:i/>
          <w:iCs/>
          <w:lang w:val="fr-FR"/>
        </w:rPr>
        <w:t>oute</w:t>
      </w:r>
      <w:r w:rsidR="00CC1A9A" w:rsidRPr="00D020FC">
        <w:rPr>
          <w:i/>
          <w:iCs/>
          <w:lang w:val="fr-FR"/>
        </w:rPr>
        <w:t xml:space="preserve"> pour la restauration</w:t>
      </w:r>
      <w:r w:rsidR="00D020FC">
        <w:rPr>
          <w:i/>
          <w:iCs/>
          <w:lang w:val="fr-FR"/>
        </w:rPr>
        <w:t xml:space="preserve"> d</w:t>
      </w:r>
      <w:r w:rsidR="00CC1A9A" w:rsidRPr="00D020FC">
        <w:rPr>
          <w:i/>
          <w:iCs/>
          <w:lang w:val="fr-FR"/>
        </w:rPr>
        <w:t>es choses</w:t>
      </w:r>
      <w:r w:rsidR="00CC1A9A" w:rsidRPr="00CC1A9A">
        <w:rPr>
          <w:lang w:val="fr-FR"/>
        </w:rPr>
        <w:t>; et c'est précisément le dernier jour que j'ai célébré la Sainte</w:t>
      </w:r>
      <w:r w:rsidR="00D020FC">
        <w:rPr>
          <w:i/>
          <w:iCs/>
          <w:lang w:val="fr-FR"/>
        </w:rPr>
        <w:t xml:space="preserve"> </w:t>
      </w:r>
      <w:r w:rsidR="00CC1A9A" w:rsidRPr="00CC1A9A">
        <w:rPr>
          <w:lang w:val="fr-FR"/>
        </w:rPr>
        <w:t>Messe dans le nouvel Oratoire de Marsico (</w:t>
      </w:r>
      <w:r w:rsidR="00D020FC">
        <w:rPr>
          <w:lang w:val="fr-FR"/>
        </w:rPr>
        <w:t xml:space="preserve">le </w:t>
      </w:r>
      <w:r w:rsidR="00CC1A9A" w:rsidRPr="00CC1A9A">
        <w:rPr>
          <w:lang w:val="fr-FR"/>
        </w:rPr>
        <w:t xml:space="preserve">17 </w:t>
      </w:r>
      <w:r w:rsidR="00D020FC">
        <w:rPr>
          <w:lang w:val="fr-FR"/>
        </w:rPr>
        <w:t xml:space="preserve">du </w:t>
      </w:r>
      <w:r w:rsidR="00CC1A9A" w:rsidRPr="00CC1A9A">
        <w:rPr>
          <w:lang w:val="fr-FR"/>
        </w:rPr>
        <w:t>mois en cours) qui m'a sembl</w:t>
      </w:r>
      <w:r w:rsidR="00D020FC">
        <w:rPr>
          <w:lang w:val="fr-FR"/>
        </w:rPr>
        <w:t>é</w:t>
      </w:r>
      <w:r w:rsidR="00CC1A9A" w:rsidRPr="00CC1A9A">
        <w:rPr>
          <w:lang w:val="fr-FR"/>
        </w:rPr>
        <w:t xml:space="preserve"> avoir eu une lumière claire et précise sur ce qu'</w:t>
      </w:r>
      <w:r w:rsidR="0010158B">
        <w:rPr>
          <w:lang w:val="fr-FR"/>
        </w:rPr>
        <w:t>on</w:t>
      </w:r>
      <w:r w:rsidR="0010158B" w:rsidRPr="0010158B">
        <w:rPr>
          <w:lang w:val="fr-FR"/>
        </w:rPr>
        <w:t xml:space="preserve"> faudra</w:t>
      </w:r>
      <w:r w:rsidR="0010158B">
        <w:rPr>
          <w:lang w:val="fr-FR"/>
        </w:rPr>
        <w:t xml:space="preserve"> </w:t>
      </w:r>
      <w:r w:rsidR="00CC1A9A" w:rsidRPr="00CC1A9A">
        <w:rPr>
          <w:lang w:val="fr-FR"/>
        </w:rPr>
        <w:t xml:space="preserve">faire. Pas une lumière surnaturelle, mais une lumière </w:t>
      </w:r>
      <w:r w:rsidR="00D020FC">
        <w:rPr>
          <w:lang w:val="fr-FR"/>
        </w:rPr>
        <w:t>de</w:t>
      </w:r>
      <w:r w:rsidR="00CC1A9A" w:rsidRPr="00CC1A9A">
        <w:rPr>
          <w:lang w:val="fr-FR"/>
        </w:rPr>
        <w:t xml:space="preserve"> réflexion, </w:t>
      </w:r>
      <w:r w:rsidR="00D020FC">
        <w:rPr>
          <w:lang w:val="fr-FR"/>
        </w:rPr>
        <w:t>de</w:t>
      </w:r>
      <w:r w:rsidR="00CC1A9A" w:rsidRPr="00CC1A9A">
        <w:rPr>
          <w:lang w:val="fr-FR"/>
        </w:rPr>
        <w:t xml:space="preserve"> raisonnement et </w:t>
      </w:r>
      <w:r w:rsidR="00D020FC">
        <w:rPr>
          <w:lang w:val="fr-FR"/>
        </w:rPr>
        <w:t>d</w:t>
      </w:r>
      <w:r w:rsidR="00CC1A9A" w:rsidRPr="00CC1A9A">
        <w:rPr>
          <w:lang w:val="fr-FR"/>
        </w:rPr>
        <w:t>'expérience. J'avais formé d'autres projets et pensées au préalable, mais ils ne me satisfaisaient pas, et je les</w:t>
      </w:r>
      <w:r w:rsidR="0010158B">
        <w:rPr>
          <w:lang w:val="fr-FR"/>
        </w:rPr>
        <w:t xml:space="preserve"> </w:t>
      </w:r>
      <w:r w:rsidR="00CC1A9A" w:rsidRPr="00CC1A9A">
        <w:rPr>
          <w:lang w:val="fr-FR"/>
        </w:rPr>
        <w:t xml:space="preserve"> écart</w:t>
      </w:r>
      <w:r w:rsidR="0010158B">
        <w:rPr>
          <w:lang w:val="fr-FR"/>
        </w:rPr>
        <w:t>ai</w:t>
      </w:r>
      <w:r w:rsidR="00CC1A9A" w:rsidRPr="00CC1A9A">
        <w:rPr>
          <w:lang w:val="fr-FR"/>
        </w:rPr>
        <w:t>s.</w:t>
      </w:r>
    </w:p>
    <w:p w14:paraId="78F4653A" w14:textId="34527BBA" w:rsidR="00CC1A9A" w:rsidRPr="003D7166" w:rsidRDefault="0010158B" w:rsidP="00CC1A9A">
      <w:pPr>
        <w:tabs>
          <w:tab w:val="left" w:pos="0"/>
        </w:tabs>
        <w:spacing w:after="0" w:line="240" w:lineRule="auto"/>
        <w:jc w:val="both"/>
        <w:rPr>
          <w:lang w:val="fr-FR"/>
        </w:rPr>
      </w:pPr>
      <w:r>
        <w:rPr>
          <w:lang w:val="fr-FR"/>
        </w:rPr>
        <w:tab/>
      </w:r>
      <w:r w:rsidR="00CC1A9A" w:rsidRPr="003D7166">
        <w:rPr>
          <w:lang w:val="fr-FR"/>
        </w:rPr>
        <w:t xml:space="preserve">Ce dernier, cependant, s'est arrêté dans mon esprit, et </w:t>
      </w:r>
      <w:r w:rsidR="00E37E62" w:rsidRPr="003D7166">
        <w:rPr>
          <w:lang w:val="fr-FR"/>
        </w:rPr>
        <w:t xml:space="preserve">en </w:t>
      </w:r>
      <w:r w:rsidR="00CC1A9A" w:rsidRPr="003D7166">
        <w:rPr>
          <w:lang w:val="fr-FR"/>
        </w:rPr>
        <w:t>l'examinant e</w:t>
      </w:r>
      <w:r w:rsidRPr="003D7166">
        <w:rPr>
          <w:lang w:val="fr-FR"/>
        </w:rPr>
        <w:t xml:space="preserve">t </w:t>
      </w:r>
      <w:r w:rsidR="00CC1A9A" w:rsidRPr="003D7166">
        <w:rPr>
          <w:lang w:val="fr-FR"/>
        </w:rPr>
        <w:t>en l'examinant</w:t>
      </w:r>
      <w:r w:rsidRPr="003D7166">
        <w:rPr>
          <w:lang w:val="fr-FR"/>
        </w:rPr>
        <w:t xml:space="preserve"> à nouveaux</w:t>
      </w:r>
      <w:r w:rsidR="00CC1A9A" w:rsidRPr="003D7166">
        <w:rPr>
          <w:lang w:val="fr-FR"/>
        </w:rPr>
        <w:t>, j</w:t>
      </w:r>
      <w:r w:rsidRPr="003D7166">
        <w:rPr>
          <w:lang w:val="fr-FR"/>
        </w:rPr>
        <w:t>e l’</w:t>
      </w:r>
      <w:r w:rsidR="00CC1A9A" w:rsidRPr="003D7166">
        <w:rPr>
          <w:lang w:val="fr-FR"/>
        </w:rPr>
        <w:t>ai trouvé que c'était le seul moyen de réussir avec</w:t>
      </w:r>
      <w:r w:rsidRPr="003D7166">
        <w:rPr>
          <w:lang w:val="fr-FR"/>
        </w:rPr>
        <w:t xml:space="preserve"> </w:t>
      </w:r>
      <w:r w:rsidR="00CC1A9A" w:rsidRPr="003D7166">
        <w:rPr>
          <w:lang w:val="fr-FR"/>
        </w:rPr>
        <w:t>la grâce du Seigneur.</w:t>
      </w:r>
    </w:p>
    <w:p w14:paraId="31952651" w14:textId="77777777" w:rsidR="003D7166" w:rsidRPr="003D7166" w:rsidRDefault="0010158B" w:rsidP="00CC1A9A">
      <w:pPr>
        <w:tabs>
          <w:tab w:val="left" w:pos="0"/>
        </w:tabs>
        <w:spacing w:after="0" w:line="240" w:lineRule="auto"/>
        <w:jc w:val="both"/>
        <w:rPr>
          <w:lang w:val="fr-FR"/>
        </w:rPr>
      </w:pPr>
      <w:r w:rsidRPr="003D7166">
        <w:rPr>
          <w:lang w:val="fr-FR"/>
        </w:rPr>
        <w:tab/>
      </w:r>
      <w:r w:rsidR="003D7166" w:rsidRPr="003D7166">
        <w:rPr>
          <w:lang w:val="fr-FR"/>
        </w:rPr>
        <w:t>Avant de vous le présenter, Votre Révérence doit faire des prières spéciales au Très Saint Cœur de Jésus, à la Très Sainte Vierge des Douleurs, à Saint Joseph, à Saint Michel Archange, à Sainte Rite, et offrir des Messes pour les saintes âmes du Purgatoire, en ajoutant tout ce que la dévotion et la sainte confiance vous suggère, avec le cher Père Xavier qui pratiquerait les mêmes saints exercices de Piété. Avant de vous le présenter, Votre Révérence doit faire des prières spéciales au Très Saint Cœur de Jésus, à la Très Sainte Vierge des Douleurs, à Saint Joseph, à Saint Michel Archange, à Sainte Rite, et offrir des Messes pour les saintes âmes du Purgatoire, en ajoutant tout ce que la dévotion et la sainte confiance vous suggère, avec le cher Père Xavier qui pratiquerait les mêmes saints exercices de Piété.</w:t>
      </w:r>
    </w:p>
    <w:p w14:paraId="1E85E862" w14:textId="7A15CE38" w:rsidR="00CC1A9A" w:rsidRPr="003D7166" w:rsidRDefault="00146E1A" w:rsidP="00CC1A9A">
      <w:pPr>
        <w:tabs>
          <w:tab w:val="left" w:pos="0"/>
        </w:tabs>
        <w:spacing w:after="0" w:line="240" w:lineRule="auto"/>
        <w:jc w:val="both"/>
        <w:rPr>
          <w:lang w:val="fr-FR"/>
        </w:rPr>
      </w:pPr>
      <w:r w:rsidRPr="003D7166">
        <w:rPr>
          <w:lang w:val="fr-FR"/>
        </w:rPr>
        <w:tab/>
      </w:r>
      <w:r w:rsidR="00CC1A9A" w:rsidRPr="003D7166">
        <w:rPr>
          <w:lang w:val="fr-FR"/>
        </w:rPr>
        <w:t xml:space="preserve">Et puis je devrai vous montrer mon projet (pour lequel je prie indignement, et je le vois de plus en plus </w:t>
      </w:r>
      <w:r w:rsidR="00CC1A9A" w:rsidRPr="003D7166">
        <w:rPr>
          <w:i/>
          <w:iCs/>
          <w:lang w:val="fr-FR"/>
        </w:rPr>
        <w:t>unique</w:t>
      </w:r>
      <w:r w:rsidR="00CC1A9A" w:rsidRPr="003D7166">
        <w:rPr>
          <w:lang w:val="fr-FR"/>
        </w:rPr>
        <w:t>).</w:t>
      </w:r>
    </w:p>
    <w:p w14:paraId="237BC417" w14:textId="1D80459E" w:rsidR="00CC1A9A" w:rsidRPr="003D7166" w:rsidRDefault="00146E1A" w:rsidP="00CC1A9A">
      <w:pPr>
        <w:tabs>
          <w:tab w:val="left" w:pos="0"/>
        </w:tabs>
        <w:spacing w:after="0" w:line="240" w:lineRule="auto"/>
        <w:jc w:val="both"/>
        <w:rPr>
          <w:lang w:val="fr-FR"/>
        </w:rPr>
      </w:pPr>
      <w:r w:rsidRPr="003D7166">
        <w:rPr>
          <w:lang w:val="fr-FR"/>
        </w:rPr>
        <w:tab/>
      </w:r>
      <w:r w:rsidR="00CC1A9A" w:rsidRPr="003D7166">
        <w:rPr>
          <w:lang w:val="fr-FR"/>
        </w:rPr>
        <w:t>Je le soumettrai d'abord à l'avis et aux conseils éclairés du Serviteur de Dieu Père Losìto (dont j'ai entre-temps la certitude morale que</w:t>
      </w:r>
      <w:r w:rsidRPr="003D7166">
        <w:rPr>
          <w:lang w:val="fr-FR"/>
        </w:rPr>
        <w:t xml:space="preserve"> </w:t>
      </w:r>
      <w:r w:rsidR="00CC1A9A" w:rsidRPr="003D7166">
        <w:rPr>
          <w:lang w:val="fr-FR"/>
        </w:rPr>
        <w:t>l'approuvera), allant moi-même à Pagani [Salerne], si le bon Dieu</w:t>
      </w:r>
      <w:r w:rsidRPr="003D7166">
        <w:rPr>
          <w:lang w:val="fr-FR"/>
        </w:rPr>
        <w:t xml:space="preserve"> </w:t>
      </w:r>
      <w:r w:rsidR="00E37E62" w:rsidRPr="003D7166">
        <w:rPr>
          <w:lang w:val="fr-FR"/>
        </w:rPr>
        <w:t>ainsi</w:t>
      </w:r>
      <w:r w:rsidR="00CC1A9A" w:rsidRPr="003D7166">
        <w:rPr>
          <w:lang w:val="fr-FR"/>
        </w:rPr>
        <w:t xml:space="preserve"> le </w:t>
      </w:r>
      <w:r w:rsidR="00E37E62" w:rsidRPr="003D7166">
        <w:rPr>
          <w:lang w:val="fr-FR"/>
        </w:rPr>
        <w:t>voudra</w:t>
      </w:r>
      <w:r w:rsidR="00CC1A9A" w:rsidRPr="003D7166">
        <w:rPr>
          <w:lang w:val="fr-FR"/>
        </w:rPr>
        <w:t>.</w:t>
      </w:r>
    </w:p>
    <w:p w14:paraId="4BCAC169" w14:textId="77777777" w:rsidR="00E1566D" w:rsidRDefault="00146E1A" w:rsidP="00CC1A9A">
      <w:pPr>
        <w:tabs>
          <w:tab w:val="left" w:pos="0"/>
        </w:tabs>
        <w:spacing w:after="0" w:line="240" w:lineRule="auto"/>
        <w:jc w:val="both"/>
        <w:rPr>
          <w:lang w:val="fr-FR"/>
        </w:rPr>
      </w:pPr>
      <w:r w:rsidRPr="003D7166">
        <w:rPr>
          <w:lang w:val="fr-FR"/>
        </w:rPr>
        <w:tab/>
      </w:r>
      <w:r w:rsidR="001A3D6F" w:rsidRPr="001A3D6F">
        <w:rPr>
          <w:lang w:val="fr-FR"/>
        </w:rPr>
        <w:t>Entre temps, mon Père, je voudrais vous soumettre une prière, et si vous voudriez l'accepter comme obéissance, je voudrais vous la donner comme telle; et est  qu’à partir de ce moment, en hommage au jugement de la Sacrée Congrégation,</w:t>
      </w:r>
      <w:r w:rsidR="001A3D6F" w:rsidRPr="001A3D6F">
        <w:rPr>
          <w:i/>
          <w:iCs/>
          <w:lang w:val="fr-FR"/>
        </w:rPr>
        <w:t xml:space="preserve"> n'écriviez plus une ligne</w:t>
      </w:r>
      <w:r w:rsidR="001A3D6F" w:rsidRPr="001A3D6F">
        <w:rPr>
          <w:lang w:val="fr-FR"/>
        </w:rPr>
        <w:t>, quelle que soit l'impulsion qui pourrait vous pousser; mais quand cette impulsion Vous vient, rejetez-la, recommandez-vous  à Notre-Seigneur, à la Très Sainte Vierge, et pensez à autre chose et occupez-vous d'autre chose.</w:t>
      </w:r>
      <w:r>
        <w:rPr>
          <w:lang w:val="fr-FR"/>
        </w:rPr>
        <w:tab/>
      </w:r>
    </w:p>
    <w:p w14:paraId="0420EE3E" w14:textId="7EA17957" w:rsidR="00CC1A9A" w:rsidRPr="00CC1A9A" w:rsidRDefault="00E1566D" w:rsidP="00CC1A9A">
      <w:pPr>
        <w:tabs>
          <w:tab w:val="left" w:pos="0"/>
        </w:tabs>
        <w:spacing w:after="0" w:line="240" w:lineRule="auto"/>
        <w:jc w:val="both"/>
        <w:rPr>
          <w:lang w:val="fr-FR"/>
        </w:rPr>
      </w:pPr>
      <w:r>
        <w:rPr>
          <w:lang w:val="fr-FR"/>
        </w:rPr>
        <w:tab/>
      </w:r>
      <w:r w:rsidR="00CC1A9A" w:rsidRPr="00CC1A9A">
        <w:rPr>
          <w:lang w:val="fr-FR"/>
        </w:rPr>
        <w:t>Quant aux écrits déjà faits, si vous en avez, gardez-les tels quels</w:t>
      </w:r>
      <w:r>
        <w:rPr>
          <w:lang w:val="fr-FR"/>
        </w:rPr>
        <w:t xml:space="preserve"> sont</w:t>
      </w:r>
      <w:r w:rsidR="00CC1A9A" w:rsidRPr="00CC1A9A">
        <w:rPr>
          <w:lang w:val="fr-FR"/>
        </w:rPr>
        <w:t>,</w:t>
      </w:r>
      <w:r w:rsidR="00146E1A">
        <w:rPr>
          <w:lang w:val="fr-FR"/>
        </w:rPr>
        <w:t xml:space="preserve"> </w:t>
      </w:r>
      <w:r w:rsidR="00CC1A9A" w:rsidRPr="00CC1A9A">
        <w:rPr>
          <w:lang w:val="fr-FR"/>
        </w:rPr>
        <w:t>et ne les regardez plus. Priez avec ferveur, surtout à la Sainte Messe,</w:t>
      </w:r>
      <w:r w:rsidR="00146E1A">
        <w:rPr>
          <w:lang w:val="fr-FR"/>
        </w:rPr>
        <w:t xml:space="preserve"> </w:t>
      </w:r>
      <w:r w:rsidR="00CC1A9A" w:rsidRPr="00CC1A9A">
        <w:rPr>
          <w:lang w:val="fr-FR"/>
        </w:rPr>
        <w:t xml:space="preserve">que si tout </w:t>
      </w:r>
      <w:r>
        <w:rPr>
          <w:lang w:val="fr-FR"/>
        </w:rPr>
        <w:t xml:space="preserve">a été </w:t>
      </w:r>
      <w:r w:rsidR="00CC1A9A" w:rsidRPr="00CC1A9A">
        <w:rPr>
          <w:lang w:val="fr-FR"/>
        </w:rPr>
        <w:t xml:space="preserve">une </w:t>
      </w:r>
      <w:r w:rsidR="00CC1A9A" w:rsidRPr="00E1566D">
        <w:rPr>
          <w:i/>
          <w:iCs/>
          <w:lang w:val="fr-FR"/>
        </w:rPr>
        <w:t>illumi</w:t>
      </w:r>
      <w:r>
        <w:rPr>
          <w:i/>
          <w:iCs/>
          <w:lang w:val="fr-FR"/>
        </w:rPr>
        <w:t>nisme</w:t>
      </w:r>
      <w:r w:rsidR="00CC1A9A" w:rsidRPr="00E1566D">
        <w:rPr>
          <w:i/>
          <w:iCs/>
          <w:lang w:val="fr-FR"/>
        </w:rPr>
        <w:t xml:space="preserve"> et un faux mysticisme</w:t>
      </w:r>
      <w:r w:rsidR="00CC1A9A" w:rsidRPr="00CC1A9A">
        <w:rPr>
          <w:lang w:val="fr-FR"/>
        </w:rPr>
        <w:t xml:space="preserve">, comme l'ont défini deux Congrégations </w:t>
      </w:r>
      <w:r w:rsidR="004F0F1C">
        <w:rPr>
          <w:lang w:val="fr-FR"/>
        </w:rPr>
        <w:t>R</w:t>
      </w:r>
      <w:r w:rsidR="00CC1A9A" w:rsidRPr="00CC1A9A">
        <w:rPr>
          <w:lang w:val="fr-FR"/>
        </w:rPr>
        <w:t xml:space="preserve">omaines, </w:t>
      </w:r>
      <w:r w:rsidR="004F0F1C">
        <w:rPr>
          <w:lang w:val="fr-FR"/>
        </w:rPr>
        <w:t xml:space="preserve">que </w:t>
      </w:r>
      <w:r w:rsidR="00CC1A9A" w:rsidRPr="00CC1A9A">
        <w:rPr>
          <w:lang w:val="fr-FR"/>
        </w:rPr>
        <w:t>le Très Saint Cœur de Jésus et</w:t>
      </w:r>
      <w:r w:rsidR="00146E1A">
        <w:rPr>
          <w:lang w:val="fr-FR"/>
        </w:rPr>
        <w:t xml:space="preserve"> </w:t>
      </w:r>
      <w:r w:rsidR="00CC1A9A" w:rsidRPr="00CC1A9A">
        <w:rPr>
          <w:lang w:val="fr-FR"/>
        </w:rPr>
        <w:t>la Très Sainte Vierge</w:t>
      </w:r>
      <w:r w:rsidR="004F0F1C" w:rsidRPr="004F0F1C">
        <w:rPr>
          <w:lang w:val="fr-FR"/>
        </w:rPr>
        <w:t xml:space="preserve"> veuillent</w:t>
      </w:r>
      <w:r w:rsidR="00CC1A9A" w:rsidRPr="00CC1A9A">
        <w:rPr>
          <w:lang w:val="fr-FR"/>
        </w:rPr>
        <w:t xml:space="preserve"> </w:t>
      </w:r>
      <w:r w:rsidR="004F0F1C">
        <w:rPr>
          <w:lang w:val="fr-FR"/>
        </w:rPr>
        <w:t>vous</w:t>
      </w:r>
      <w:r w:rsidR="00CC1A9A" w:rsidRPr="00CC1A9A">
        <w:rPr>
          <w:lang w:val="fr-FR"/>
        </w:rPr>
        <w:t xml:space="preserve"> libérer </w:t>
      </w:r>
      <w:r w:rsidR="004F0F1C">
        <w:rPr>
          <w:lang w:val="fr-FR"/>
        </w:rPr>
        <w:t>entièrement</w:t>
      </w:r>
      <w:r w:rsidR="00CC1A9A" w:rsidRPr="00CC1A9A">
        <w:rPr>
          <w:lang w:val="fr-FR"/>
        </w:rPr>
        <w:t>!</w:t>
      </w:r>
    </w:p>
    <w:p w14:paraId="3BCB5FE5" w14:textId="1FCF318B" w:rsidR="00CC1A9A" w:rsidRPr="00CC1A9A" w:rsidRDefault="00146E1A" w:rsidP="00CC1A9A">
      <w:pPr>
        <w:tabs>
          <w:tab w:val="left" w:pos="0"/>
        </w:tabs>
        <w:spacing w:after="0" w:line="240" w:lineRule="auto"/>
        <w:jc w:val="both"/>
        <w:rPr>
          <w:lang w:val="fr-FR"/>
        </w:rPr>
      </w:pPr>
      <w:r>
        <w:rPr>
          <w:lang w:val="fr-FR"/>
        </w:rPr>
        <w:tab/>
      </w:r>
      <w:r w:rsidR="0041685D" w:rsidRPr="0041685D">
        <w:rPr>
          <w:lang w:val="fr-FR"/>
        </w:rPr>
        <w:t>Et maintenant, mon Père, pardonnez-moi ce que j'ai osé vous écrire, et veuillez me rends compte, si vous le voulez, de la façon dont vous avez appris mes mesquines opinions, et de la partie  suivante</w:t>
      </w:r>
      <w:r w:rsidR="00CC1A9A" w:rsidRPr="00CC1A9A">
        <w:rPr>
          <w:lang w:val="fr-FR"/>
        </w:rPr>
        <w:t>.</w:t>
      </w:r>
    </w:p>
    <w:p w14:paraId="042AA3C5" w14:textId="22442327" w:rsidR="00CC1A9A" w:rsidRPr="00CC1A9A" w:rsidRDefault="00146E1A" w:rsidP="00CC1A9A">
      <w:pPr>
        <w:tabs>
          <w:tab w:val="left" w:pos="0"/>
        </w:tabs>
        <w:spacing w:after="0" w:line="240" w:lineRule="auto"/>
        <w:jc w:val="both"/>
        <w:rPr>
          <w:lang w:val="fr-FR"/>
        </w:rPr>
      </w:pPr>
      <w:r>
        <w:rPr>
          <w:lang w:val="fr-FR"/>
        </w:rPr>
        <w:tab/>
      </w:r>
      <w:r w:rsidR="00CC1A9A" w:rsidRPr="00CC1A9A">
        <w:rPr>
          <w:lang w:val="fr-FR"/>
        </w:rPr>
        <w:t xml:space="preserve">Je </w:t>
      </w:r>
      <w:r w:rsidR="004F0F1C">
        <w:rPr>
          <w:lang w:val="fr-FR"/>
        </w:rPr>
        <w:t>retourn</w:t>
      </w:r>
      <w:r w:rsidR="00CC1A9A" w:rsidRPr="00CC1A9A">
        <w:rPr>
          <w:lang w:val="fr-FR"/>
        </w:rPr>
        <w:t xml:space="preserve">e à </w:t>
      </w:r>
      <w:r w:rsidR="004F0F1C">
        <w:rPr>
          <w:lang w:val="fr-FR"/>
        </w:rPr>
        <w:t>vous</w:t>
      </w:r>
      <w:r w:rsidR="00CC1A9A" w:rsidRPr="00CC1A9A">
        <w:rPr>
          <w:lang w:val="fr-FR"/>
        </w:rPr>
        <w:t xml:space="preserve"> prier </w:t>
      </w:r>
      <w:r w:rsidR="0041685D">
        <w:rPr>
          <w:lang w:val="fr-FR"/>
        </w:rPr>
        <w:t>de vouloir procu</w:t>
      </w:r>
      <w:r w:rsidR="00CC1A9A" w:rsidRPr="00CC1A9A">
        <w:rPr>
          <w:lang w:val="fr-FR"/>
        </w:rPr>
        <w:t>[...]</w:t>
      </w:r>
    </w:p>
    <w:p w14:paraId="7F0C6565" w14:textId="77777777" w:rsidR="00CC1A9A" w:rsidRPr="00146E1A" w:rsidRDefault="00CC1A9A" w:rsidP="00CC1A9A">
      <w:pPr>
        <w:tabs>
          <w:tab w:val="left" w:pos="0"/>
        </w:tabs>
        <w:spacing w:after="0" w:line="240" w:lineRule="auto"/>
        <w:jc w:val="both"/>
        <w:rPr>
          <w:lang w:val="fr-FR"/>
        </w:rPr>
      </w:pPr>
    </w:p>
    <w:p w14:paraId="6349EF50" w14:textId="77777777" w:rsidR="00CC1A9A" w:rsidRPr="00146E1A" w:rsidRDefault="00CC1A9A" w:rsidP="00CC1A9A">
      <w:pPr>
        <w:tabs>
          <w:tab w:val="left" w:pos="0"/>
        </w:tabs>
        <w:spacing w:after="0" w:line="240" w:lineRule="auto"/>
        <w:jc w:val="both"/>
        <w:rPr>
          <w:lang w:val="fr-FR"/>
        </w:rPr>
      </w:pPr>
    </w:p>
    <w:p w14:paraId="2E3FFD24" w14:textId="2A75E6F2" w:rsidR="00146E1A" w:rsidRDefault="00146E1A" w:rsidP="00CC1A9A">
      <w:pPr>
        <w:tabs>
          <w:tab w:val="left" w:pos="0"/>
        </w:tabs>
        <w:spacing w:after="0" w:line="240" w:lineRule="auto"/>
        <w:jc w:val="center"/>
        <w:rPr>
          <w:b/>
          <w:bCs/>
          <w:sz w:val="28"/>
          <w:szCs w:val="28"/>
          <w:lang w:val="fr-FR"/>
        </w:rPr>
      </w:pPr>
    </w:p>
    <w:p w14:paraId="08298CE3" w14:textId="3D0E9211" w:rsidR="00C77665" w:rsidRDefault="00C77665" w:rsidP="00CC1A9A">
      <w:pPr>
        <w:tabs>
          <w:tab w:val="left" w:pos="0"/>
        </w:tabs>
        <w:spacing w:after="0" w:line="240" w:lineRule="auto"/>
        <w:jc w:val="center"/>
        <w:rPr>
          <w:b/>
          <w:bCs/>
          <w:sz w:val="28"/>
          <w:szCs w:val="28"/>
          <w:lang w:val="fr-FR"/>
        </w:rPr>
      </w:pPr>
    </w:p>
    <w:p w14:paraId="73067974" w14:textId="49D4AA11" w:rsidR="00C77665" w:rsidRDefault="00C77665" w:rsidP="00CC1A9A">
      <w:pPr>
        <w:tabs>
          <w:tab w:val="left" w:pos="0"/>
        </w:tabs>
        <w:spacing w:after="0" w:line="240" w:lineRule="auto"/>
        <w:jc w:val="center"/>
        <w:rPr>
          <w:b/>
          <w:bCs/>
          <w:sz w:val="28"/>
          <w:szCs w:val="28"/>
          <w:lang w:val="fr-FR"/>
        </w:rPr>
      </w:pPr>
    </w:p>
    <w:p w14:paraId="7E8D20D1" w14:textId="77777777" w:rsidR="00A210E4" w:rsidRDefault="00A210E4" w:rsidP="00CC1A9A">
      <w:pPr>
        <w:tabs>
          <w:tab w:val="left" w:pos="0"/>
        </w:tabs>
        <w:spacing w:after="0" w:line="240" w:lineRule="auto"/>
        <w:jc w:val="center"/>
        <w:rPr>
          <w:b/>
          <w:bCs/>
          <w:sz w:val="28"/>
          <w:szCs w:val="28"/>
          <w:lang w:val="fr-FR"/>
        </w:rPr>
      </w:pPr>
    </w:p>
    <w:p w14:paraId="45515E75" w14:textId="5DA186EB" w:rsidR="00C77665" w:rsidRDefault="00C77665" w:rsidP="00CC1A9A">
      <w:pPr>
        <w:tabs>
          <w:tab w:val="left" w:pos="0"/>
        </w:tabs>
        <w:spacing w:after="0" w:line="240" w:lineRule="auto"/>
        <w:jc w:val="center"/>
        <w:rPr>
          <w:b/>
          <w:bCs/>
          <w:sz w:val="28"/>
          <w:szCs w:val="28"/>
          <w:lang w:val="fr-FR"/>
        </w:rPr>
      </w:pPr>
    </w:p>
    <w:p w14:paraId="18C1CC1A" w14:textId="77777777" w:rsidR="00C77665" w:rsidRPr="0041685D" w:rsidRDefault="00C77665" w:rsidP="00CC1A9A">
      <w:pPr>
        <w:tabs>
          <w:tab w:val="left" w:pos="0"/>
        </w:tabs>
        <w:spacing w:after="0" w:line="240" w:lineRule="auto"/>
        <w:jc w:val="center"/>
        <w:rPr>
          <w:b/>
          <w:bCs/>
          <w:sz w:val="28"/>
          <w:szCs w:val="28"/>
          <w:lang w:val="fr-FR"/>
        </w:rPr>
      </w:pPr>
    </w:p>
    <w:p w14:paraId="2C1E59AE" w14:textId="7F1D9DE9" w:rsidR="00CC1A9A" w:rsidRPr="00286143" w:rsidRDefault="00CC1A9A" w:rsidP="00CC1A9A">
      <w:pPr>
        <w:tabs>
          <w:tab w:val="left" w:pos="0"/>
        </w:tabs>
        <w:spacing w:after="0" w:line="240" w:lineRule="auto"/>
        <w:jc w:val="center"/>
        <w:rPr>
          <w:b/>
          <w:bCs/>
          <w:sz w:val="28"/>
          <w:szCs w:val="28"/>
          <w:lang w:val="fr-FR"/>
        </w:rPr>
      </w:pPr>
      <w:r w:rsidRPr="00286143">
        <w:rPr>
          <w:b/>
          <w:bCs/>
          <w:sz w:val="28"/>
          <w:szCs w:val="28"/>
          <w:lang w:val="fr-FR"/>
        </w:rPr>
        <w:lastRenderedPageBreak/>
        <w:t>972</w:t>
      </w:r>
    </w:p>
    <w:p w14:paraId="2363243B" w14:textId="77777777" w:rsidR="00CC1A9A" w:rsidRPr="00286143" w:rsidRDefault="00CC1A9A" w:rsidP="00CC1A9A">
      <w:pPr>
        <w:tabs>
          <w:tab w:val="left" w:pos="0"/>
        </w:tabs>
        <w:spacing w:after="0" w:line="240" w:lineRule="auto"/>
        <w:jc w:val="center"/>
        <w:rPr>
          <w:b/>
          <w:bCs/>
          <w:sz w:val="28"/>
          <w:szCs w:val="28"/>
          <w:lang w:val="fr-FR"/>
        </w:rPr>
      </w:pPr>
      <w:r w:rsidRPr="00286143">
        <w:rPr>
          <w:b/>
          <w:bCs/>
          <w:sz w:val="28"/>
          <w:szCs w:val="28"/>
          <w:lang w:val="fr-FR"/>
        </w:rPr>
        <w:t>À Don Luigi Orione</w:t>
      </w:r>
    </w:p>
    <w:p w14:paraId="73176190" w14:textId="77777777" w:rsidR="00146E1A" w:rsidRPr="00286143" w:rsidRDefault="00146E1A" w:rsidP="00CC1A9A">
      <w:pPr>
        <w:tabs>
          <w:tab w:val="left" w:pos="0"/>
        </w:tabs>
        <w:spacing w:after="0" w:line="240" w:lineRule="auto"/>
        <w:jc w:val="both"/>
        <w:rPr>
          <w:lang w:val="fr-FR"/>
        </w:rPr>
      </w:pPr>
    </w:p>
    <w:p w14:paraId="2D71B1DE" w14:textId="167B53E5" w:rsidR="00CC1A9A" w:rsidRPr="00286143" w:rsidRDefault="00CC1A9A" w:rsidP="00CC1A9A">
      <w:pPr>
        <w:tabs>
          <w:tab w:val="left" w:pos="0"/>
        </w:tabs>
        <w:spacing w:after="0" w:line="240" w:lineRule="auto"/>
        <w:jc w:val="both"/>
        <w:rPr>
          <w:sz w:val="20"/>
          <w:szCs w:val="20"/>
          <w:lang w:val="fr-FR"/>
        </w:rPr>
      </w:pPr>
      <w:r w:rsidRPr="00286143">
        <w:rPr>
          <w:sz w:val="20"/>
          <w:szCs w:val="20"/>
          <w:lang w:val="fr-FR"/>
        </w:rPr>
        <w:t>A</w:t>
      </w:r>
      <w:r w:rsidR="00146E1A" w:rsidRPr="00286143">
        <w:rPr>
          <w:sz w:val="20"/>
          <w:szCs w:val="20"/>
          <w:lang w:val="fr-FR"/>
        </w:rPr>
        <w:t>P</w:t>
      </w:r>
      <w:r w:rsidRPr="00286143">
        <w:rPr>
          <w:sz w:val="20"/>
          <w:szCs w:val="20"/>
          <w:lang w:val="fr-FR"/>
        </w:rPr>
        <w:t>R 2067 - C3, 4/12</w:t>
      </w:r>
    </w:p>
    <w:p w14:paraId="7DC16198" w14:textId="2F123514" w:rsidR="00CC1A9A" w:rsidRPr="00D72198" w:rsidRDefault="00CC1A9A" w:rsidP="00CC1A9A">
      <w:pPr>
        <w:tabs>
          <w:tab w:val="left" w:pos="0"/>
        </w:tabs>
        <w:spacing w:after="0" w:line="240" w:lineRule="auto"/>
        <w:jc w:val="both"/>
        <w:rPr>
          <w:sz w:val="20"/>
          <w:szCs w:val="20"/>
          <w:lang w:val="fr-FR"/>
        </w:rPr>
      </w:pPr>
      <w:r w:rsidRPr="00D72198">
        <w:rPr>
          <w:sz w:val="20"/>
          <w:szCs w:val="20"/>
          <w:lang w:val="fr-FR"/>
        </w:rPr>
        <w:t>copie auth</w:t>
      </w:r>
      <w:r w:rsidR="00B11976" w:rsidRPr="00D72198">
        <w:rPr>
          <w:sz w:val="20"/>
          <w:szCs w:val="20"/>
          <w:lang w:val="fr-FR"/>
        </w:rPr>
        <w:t>.</w:t>
      </w:r>
      <w:r w:rsidRPr="00D72198">
        <w:rPr>
          <w:sz w:val="20"/>
          <w:szCs w:val="20"/>
          <w:lang w:val="fr-FR"/>
        </w:rPr>
        <w:t xml:space="preserve">; orig. </w:t>
      </w:r>
      <w:r w:rsidR="00B11976" w:rsidRPr="00D72198">
        <w:rPr>
          <w:sz w:val="20"/>
          <w:szCs w:val="20"/>
          <w:lang w:val="fr-FR"/>
        </w:rPr>
        <w:t xml:space="preserve">aux </w:t>
      </w:r>
      <w:r w:rsidR="00EE1C95" w:rsidRPr="00D72198">
        <w:rPr>
          <w:sz w:val="20"/>
          <w:szCs w:val="20"/>
          <w:lang w:val="fr-FR"/>
        </w:rPr>
        <w:t>Archives</w:t>
      </w:r>
      <w:r w:rsidRPr="00D72198">
        <w:rPr>
          <w:sz w:val="20"/>
          <w:szCs w:val="20"/>
          <w:lang w:val="fr-FR"/>
        </w:rPr>
        <w:t xml:space="preserve"> de</w:t>
      </w:r>
      <w:r w:rsidR="00B11976" w:rsidRPr="00D72198">
        <w:rPr>
          <w:sz w:val="20"/>
          <w:szCs w:val="20"/>
          <w:lang w:val="fr-FR"/>
        </w:rPr>
        <w:t>s</w:t>
      </w:r>
      <w:r w:rsidRPr="00D72198">
        <w:rPr>
          <w:sz w:val="20"/>
          <w:szCs w:val="20"/>
          <w:lang w:val="fr-FR"/>
        </w:rPr>
        <w:t xml:space="preserve"> Orioni</w:t>
      </w:r>
      <w:r w:rsidR="00B11976" w:rsidRPr="00D72198">
        <w:rPr>
          <w:sz w:val="20"/>
          <w:szCs w:val="20"/>
          <w:lang w:val="fr-FR"/>
        </w:rPr>
        <w:t>ens</w:t>
      </w:r>
      <w:r w:rsidRPr="00D72198">
        <w:rPr>
          <w:sz w:val="20"/>
          <w:szCs w:val="20"/>
          <w:lang w:val="fr-FR"/>
        </w:rPr>
        <w:t>, Rome; inédit.</w:t>
      </w:r>
    </w:p>
    <w:p w14:paraId="7EC9FD26" w14:textId="77777777" w:rsidR="00CC1A9A" w:rsidRPr="00146E1A" w:rsidRDefault="00CC1A9A" w:rsidP="00CC1A9A">
      <w:pPr>
        <w:tabs>
          <w:tab w:val="left" w:pos="0"/>
        </w:tabs>
        <w:spacing w:after="0" w:line="240" w:lineRule="auto"/>
        <w:jc w:val="both"/>
        <w:rPr>
          <w:sz w:val="20"/>
          <w:szCs w:val="20"/>
          <w:lang w:val="fr-FR"/>
        </w:rPr>
      </w:pPr>
      <w:r w:rsidRPr="00146E1A">
        <w:rPr>
          <w:sz w:val="20"/>
          <w:szCs w:val="20"/>
          <w:lang w:val="fr-FR"/>
        </w:rPr>
        <w:t>Messine, 30.09.1912</w:t>
      </w:r>
    </w:p>
    <w:p w14:paraId="38CEF788" w14:textId="77777777" w:rsidR="00146E1A" w:rsidRPr="00146E1A" w:rsidRDefault="00146E1A" w:rsidP="00CC1A9A">
      <w:pPr>
        <w:tabs>
          <w:tab w:val="left" w:pos="0"/>
        </w:tabs>
        <w:spacing w:after="0" w:line="240" w:lineRule="auto"/>
        <w:jc w:val="both"/>
        <w:rPr>
          <w:sz w:val="12"/>
          <w:szCs w:val="12"/>
          <w:lang w:val="fr-FR"/>
        </w:rPr>
      </w:pPr>
    </w:p>
    <w:p w14:paraId="4076CE60" w14:textId="46ED68A2" w:rsidR="00CC1A9A" w:rsidRPr="00146E1A" w:rsidRDefault="00CC1A9A" w:rsidP="00CC1A9A">
      <w:pPr>
        <w:tabs>
          <w:tab w:val="left" w:pos="0"/>
        </w:tabs>
        <w:spacing w:after="0" w:line="240" w:lineRule="auto"/>
        <w:jc w:val="both"/>
        <w:rPr>
          <w:sz w:val="20"/>
          <w:szCs w:val="20"/>
          <w:lang w:val="fr-FR"/>
        </w:rPr>
      </w:pPr>
      <w:r w:rsidRPr="00146E1A">
        <w:rPr>
          <w:sz w:val="20"/>
          <w:szCs w:val="20"/>
          <w:lang w:val="fr-FR"/>
        </w:rPr>
        <w:t xml:space="preserve">Il demande d'accueillir le jeune Rocco Bellanova à l'Institut du </w:t>
      </w:r>
      <w:r w:rsidR="00D72198">
        <w:rPr>
          <w:sz w:val="20"/>
          <w:szCs w:val="20"/>
          <w:lang w:val="fr-FR"/>
        </w:rPr>
        <w:t>destinat</w:t>
      </w:r>
      <w:r w:rsidRPr="00146E1A">
        <w:rPr>
          <w:sz w:val="20"/>
          <w:szCs w:val="20"/>
          <w:lang w:val="fr-FR"/>
        </w:rPr>
        <w:t>aire, où se trouve un</w:t>
      </w:r>
      <w:r w:rsidR="00146E1A">
        <w:rPr>
          <w:sz w:val="20"/>
          <w:szCs w:val="20"/>
          <w:lang w:val="fr-FR"/>
        </w:rPr>
        <w:t xml:space="preserve"> </w:t>
      </w:r>
      <w:r w:rsidRPr="00146E1A">
        <w:rPr>
          <w:sz w:val="20"/>
          <w:szCs w:val="20"/>
          <w:lang w:val="fr-FR"/>
        </w:rPr>
        <w:t xml:space="preserve">Communauté des vocations adultes. Le jeune homme susmentionné, </w:t>
      </w:r>
      <w:r w:rsidR="00D72198">
        <w:rPr>
          <w:sz w:val="20"/>
          <w:szCs w:val="20"/>
          <w:lang w:val="fr-FR"/>
        </w:rPr>
        <w:t>déjà</w:t>
      </w:r>
      <w:r w:rsidRPr="00146E1A">
        <w:rPr>
          <w:sz w:val="20"/>
          <w:szCs w:val="20"/>
          <w:lang w:val="fr-FR"/>
        </w:rPr>
        <w:t xml:space="preserve"> religieux </w:t>
      </w:r>
      <w:r w:rsidR="00D72198">
        <w:rPr>
          <w:sz w:val="20"/>
          <w:szCs w:val="20"/>
          <w:lang w:val="fr-FR"/>
        </w:rPr>
        <w:t>R</w:t>
      </w:r>
      <w:r w:rsidRPr="00146E1A">
        <w:rPr>
          <w:sz w:val="20"/>
          <w:szCs w:val="20"/>
          <w:lang w:val="fr-FR"/>
        </w:rPr>
        <w:t xml:space="preserve">ogationniste </w:t>
      </w:r>
      <w:r w:rsidR="00D72198">
        <w:rPr>
          <w:sz w:val="20"/>
          <w:szCs w:val="20"/>
          <w:lang w:val="fr-FR"/>
        </w:rPr>
        <w:t>avec le</w:t>
      </w:r>
      <w:r w:rsidRPr="00146E1A">
        <w:rPr>
          <w:sz w:val="20"/>
          <w:szCs w:val="20"/>
          <w:lang w:val="fr-FR"/>
        </w:rPr>
        <w:t xml:space="preserve"> nom de Fr</w:t>
      </w:r>
      <w:r w:rsidR="00146E1A">
        <w:rPr>
          <w:sz w:val="20"/>
          <w:szCs w:val="20"/>
          <w:lang w:val="fr-FR"/>
        </w:rPr>
        <w:t xml:space="preserve">ère </w:t>
      </w:r>
      <w:r w:rsidRPr="00146E1A">
        <w:rPr>
          <w:sz w:val="20"/>
          <w:szCs w:val="20"/>
          <w:lang w:val="fr-FR"/>
        </w:rPr>
        <w:t>Antonio Maria de</w:t>
      </w:r>
      <w:r w:rsidR="00D72198">
        <w:rPr>
          <w:sz w:val="20"/>
          <w:szCs w:val="20"/>
          <w:lang w:val="fr-FR"/>
        </w:rPr>
        <w:t>s</w:t>
      </w:r>
      <w:r w:rsidRPr="00146E1A">
        <w:rPr>
          <w:sz w:val="20"/>
          <w:szCs w:val="20"/>
          <w:lang w:val="fr-FR"/>
        </w:rPr>
        <w:t xml:space="preserve"> Sacr</w:t>
      </w:r>
      <w:r w:rsidR="00D72198">
        <w:rPr>
          <w:sz w:val="20"/>
          <w:szCs w:val="20"/>
          <w:lang w:val="fr-FR"/>
        </w:rPr>
        <w:t xml:space="preserve">és </w:t>
      </w:r>
      <w:r w:rsidRPr="00146E1A">
        <w:rPr>
          <w:sz w:val="20"/>
          <w:szCs w:val="20"/>
          <w:lang w:val="fr-FR"/>
        </w:rPr>
        <w:t xml:space="preserve"> </w:t>
      </w:r>
      <w:r w:rsidR="00D72198">
        <w:rPr>
          <w:sz w:val="20"/>
          <w:szCs w:val="20"/>
          <w:lang w:val="fr-FR"/>
        </w:rPr>
        <w:t>Cœurs</w:t>
      </w:r>
      <w:r w:rsidRPr="00146E1A">
        <w:rPr>
          <w:sz w:val="20"/>
          <w:szCs w:val="20"/>
          <w:lang w:val="fr-FR"/>
        </w:rPr>
        <w:t xml:space="preserve">, a manifesté à plusieurs reprises le désir de devenir prêtre. S'il veut l'accepter pour des études secondaires, après deux ans le Père </w:t>
      </w:r>
      <w:r w:rsidR="00146E1A">
        <w:rPr>
          <w:sz w:val="20"/>
          <w:szCs w:val="20"/>
          <w:lang w:val="fr-FR"/>
        </w:rPr>
        <w:t>Ha</w:t>
      </w:r>
      <w:r w:rsidRPr="00146E1A">
        <w:rPr>
          <w:sz w:val="20"/>
          <w:szCs w:val="20"/>
          <w:lang w:val="fr-FR"/>
        </w:rPr>
        <w:t>nnibal le reprendra pour continuer dans</w:t>
      </w:r>
      <w:r w:rsidR="00146E1A" w:rsidRPr="00146E1A">
        <w:rPr>
          <w:sz w:val="20"/>
          <w:szCs w:val="20"/>
          <w:lang w:val="fr-FR"/>
        </w:rPr>
        <w:t xml:space="preserve"> </w:t>
      </w:r>
      <w:r w:rsidRPr="00146E1A">
        <w:rPr>
          <w:sz w:val="20"/>
          <w:szCs w:val="20"/>
          <w:lang w:val="fr-FR"/>
        </w:rPr>
        <w:t xml:space="preserve">Séminaire de Messine </w:t>
      </w:r>
      <w:r w:rsidR="00D72198">
        <w:rPr>
          <w:sz w:val="20"/>
          <w:szCs w:val="20"/>
          <w:lang w:val="fr-FR"/>
        </w:rPr>
        <w:t>les é</w:t>
      </w:r>
      <w:r w:rsidRPr="00146E1A">
        <w:rPr>
          <w:sz w:val="20"/>
          <w:szCs w:val="20"/>
          <w:lang w:val="fr-FR"/>
        </w:rPr>
        <w:t>tudes pour le sacerdoce. Pour la redevance mensuelle il s'engage à payer</w:t>
      </w:r>
      <w:r w:rsidR="00146E1A" w:rsidRPr="00146E1A">
        <w:rPr>
          <w:sz w:val="20"/>
          <w:szCs w:val="20"/>
          <w:lang w:val="fr-FR"/>
        </w:rPr>
        <w:t xml:space="preserve"> </w:t>
      </w:r>
      <w:r w:rsidRPr="00146E1A">
        <w:rPr>
          <w:sz w:val="20"/>
          <w:szCs w:val="20"/>
          <w:lang w:val="fr-FR"/>
        </w:rPr>
        <w:t xml:space="preserve">la somme de 25 lires. </w:t>
      </w:r>
      <w:r w:rsidR="00D72198">
        <w:rPr>
          <w:sz w:val="20"/>
          <w:szCs w:val="20"/>
          <w:lang w:val="fr-FR"/>
        </w:rPr>
        <w:t>Il a</w:t>
      </w:r>
      <w:r w:rsidRPr="00146E1A">
        <w:rPr>
          <w:sz w:val="20"/>
          <w:szCs w:val="20"/>
          <w:lang w:val="fr-FR"/>
        </w:rPr>
        <w:t>ttend une réponse favorable.</w:t>
      </w:r>
    </w:p>
    <w:p w14:paraId="0CFCF33C" w14:textId="77777777" w:rsidR="00146E1A" w:rsidRDefault="00146E1A" w:rsidP="00CC1A9A">
      <w:pPr>
        <w:tabs>
          <w:tab w:val="left" w:pos="0"/>
        </w:tabs>
        <w:spacing w:after="0" w:line="240" w:lineRule="auto"/>
        <w:jc w:val="both"/>
        <w:rPr>
          <w:lang w:val="fr-FR"/>
        </w:rPr>
      </w:pPr>
    </w:p>
    <w:p w14:paraId="28D80215" w14:textId="296E714A" w:rsidR="00CC1A9A" w:rsidRPr="00CC1A9A" w:rsidRDefault="00CC1A9A" w:rsidP="00146E1A">
      <w:pPr>
        <w:tabs>
          <w:tab w:val="left" w:pos="0"/>
        </w:tabs>
        <w:spacing w:after="0" w:line="240" w:lineRule="auto"/>
        <w:jc w:val="center"/>
        <w:rPr>
          <w:lang w:val="fr-FR"/>
        </w:rPr>
      </w:pPr>
      <w:r w:rsidRPr="00CC1A9A">
        <w:rPr>
          <w:lang w:val="fr-FR"/>
        </w:rPr>
        <w:t>I.M.I.</w:t>
      </w:r>
    </w:p>
    <w:p w14:paraId="6B4E6F6F" w14:textId="77777777" w:rsidR="00146E1A" w:rsidRDefault="00146E1A" w:rsidP="00CC1A9A">
      <w:pPr>
        <w:tabs>
          <w:tab w:val="left" w:pos="0"/>
        </w:tabs>
        <w:spacing w:after="0" w:line="240" w:lineRule="auto"/>
        <w:jc w:val="both"/>
        <w:rPr>
          <w:lang w:val="fr-FR"/>
        </w:rPr>
      </w:pPr>
    </w:p>
    <w:p w14:paraId="01D4A4DE" w14:textId="14921A04" w:rsidR="00CC1A9A" w:rsidRPr="00CC1A9A" w:rsidRDefault="00146E1A" w:rsidP="00CC1A9A">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CC1A9A" w:rsidRPr="00CC1A9A">
        <w:rPr>
          <w:lang w:val="fr-FR"/>
        </w:rPr>
        <w:t>Messine 30 septembre 1912</w:t>
      </w:r>
    </w:p>
    <w:p w14:paraId="55BC1986" w14:textId="77777777" w:rsidR="00146E1A" w:rsidRDefault="00146E1A" w:rsidP="00CC1A9A">
      <w:pPr>
        <w:tabs>
          <w:tab w:val="left" w:pos="0"/>
        </w:tabs>
        <w:spacing w:after="0" w:line="240" w:lineRule="auto"/>
        <w:jc w:val="both"/>
        <w:rPr>
          <w:lang w:val="fr-FR"/>
        </w:rPr>
      </w:pPr>
    </w:p>
    <w:p w14:paraId="55C585D4" w14:textId="2C2C0D69" w:rsidR="00CC1A9A" w:rsidRPr="00CC1A9A" w:rsidRDefault="00146E1A" w:rsidP="00CC1A9A">
      <w:pPr>
        <w:tabs>
          <w:tab w:val="left" w:pos="0"/>
        </w:tabs>
        <w:spacing w:after="0" w:line="240" w:lineRule="auto"/>
        <w:jc w:val="both"/>
        <w:rPr>
          <w:lang w:val="fr-FR"/>
        </w:rPr>
      </w:pPr>
      <w:r>
        <w:rPr>
          <w:lang w:val="fr-FR"/>
        </w:rPr>
        <w:tab/>
      </w:r>
      <w:r w:rsidR="00CC1A9A" w:rsidRPr="00CC1A9A">
        <w:rPr>
          <w:lang w:val="fr-FR"/>
        </w:rPr>
        <w:t>Cher Révérend Père Don Orione,</w:t>
      </w:r>
    </w:p>
    <w:p w14:paraId="47A6E643" w14:textId="6A91C86A" w:rsidR="00CC1A9A" w:rsidRPr="00CC1A9A" w:rsidRDefault="00E174F1" w:rsidP="00CC1A9A">
      <w:pPr>
        <w:tabs>
          <w:tab w:val="left" w:pos="0"/>
        </w:tabs>
        <w:spacing w:after="0" w:line="240" w:lineRule="auto"/>
        <w:jc w:val="both"/>
        <w:rPr>
          <w:lang w:val="fr-FR"/>
        </w:rPr>
      </w:pPr>
      <w:r w:rsidRPr="00E174F1">
        <w:rPr>
          <w:lang w:val="fr-FR"/>
        </w:rPr>
        <w:t>je vous demande une faveur que j'espère que vous voudriez me faire. C'est ici dans ma Congrégation le jeune Rocco Bellanova, que Votre Révérence connaît, et qui porte depuis longtemps l'habit de mes Frères convers, à cause car son bon caractère et l'amour qu'il porte à nos œuvres me donnent confiance qu'il peut devenir, avec l'aide du Seigneur, un bon religieux</w:t>
      </w:r>
      <w:r w:rsidR="00CC1A9A" w:rsidRPr="00CC1A9A">
        <w:rPr>
          <w:lang w:val="fr-FR"/>
        </w:rPr>
        <w:t>.</w:t>
      </w:r>
    </w:p>
    <w:p w14:paraId="2550C16C" w14:textId="01580D5C" w:rsidR="00CC1A9A" w:rsidRPr="00CC1A9A" w:rsidRDefault="00146E1A" w:rsidP="00CC1A9A">
      <w:pPr>
        <w:tabs>
          <w:tab w:val="left" w:pos="0"/>
        </w:tabs>
        <w:spacing w:after="0" w:line="240" w:lineRule="auto"/>
        <w:jc w:val="both"/>
        <w:rPr>
          <w:lang w:val="fr-FR"/>
        </w:rPr>
      </w:pPr>
      <w:r>
        <w:rPr>
          <w:lang w:val="fr-FR"/>
        </w:rPr>
        <w:tab/>
      </w:r>
      <w:r w:rsidR="00CC1A9A" w:rsidRPr="00CC1A9A">
        <w:rPr>
          <w:lang w:val="fr-FR"/>
        </w:rPr>
        <w:t>Il porte le nom de Frère Antonio Maria des Sacrés Cœurs.</w:t>
      </w:r>
      <w:r w:rsidR="00E174F1">
        <w:rPr>
          <w:lang w:val="fr-FR"/>
        </w:rPr>
        <w:t xml:space="preserve"> Il a pourtant</w:t>
      </w:r>
      <w:r w:rsidR="00CC1A9A">
        <w:rPr>
          <w:lang w:val="fr-FR"/>
        </w:rPr>
        <w:t xml:space="preserve"> </w:t>
      </w:r>
      <w:r w:rsidR="00CC1A9A" w:rsidRPr="00CC1A9A">
        <w:rPr>
          <w:lang w:val="fr-FR"/>
        </w:rPr>
        <w:t xml:space="preserve">une idée qui le domine et ne peut </w:t>
      </w:r>
      <w:r w:rsidR="00E174F1">
        <w:rPr>
          <w:lang w:val="fr-FR"/>
        </w:rPr>
        <w:t>l’</w:t>
      </w:r>
      <w:r w:rsidR="00CC1A9A" w:rsidRPr="00CC1A9A">
        <w:rPr>
          <w:lang w:val="fr-FR"/>
        </w:rPr>
        <w:t>abandonner,</w:t>
      </w:r>
      <w:r w:rsidR="00CC1A9A">
        <w:rPr>
          <w:lang w:val="fr-FR"/>
        </w:rPr>
        <w:t xml:space="preserve"> </w:t>
      </w:r>
      <w:r w:rsidR="00CC1A9A" w:rsidRPr="00CC1A9A">
        <w:rPr>
          <w:lang w:val="fr-FR"/>
        </w:rPr>
        <w:t xml:space="preserve">c'est-à-dire devenir </w:t>
      </w:r>
      <w:r w:rsidR="00E174F1">
        <w:rPr>
          <w:lang w:val="fr-FR"/>
        </w:rPr>
        <w:t>P</w:t>
      </w:r>
      <w:r w:rsidR="00CC1A9A" w:rsidRPr="00CC1A9A">
        <w:rPr>
          <w:lang w:val="fr-FR"/>
        </w:rPr>
        <w:t>rêtre. Je ne voudrais pas le contredire, et pour ma part je voudrais</w:t>
      </w:r>
      <w:r>
        <w:rPr>
          <w:lang w:val="fr-FR"/>
        </w:rPr>
        <w:t xml:space="preserve"> </w:t>
      </w:r>
      <w:r w:rsidR="00CC1A9A" w:rsidRPr="00CC1A9A">
        <w:rPr>
          <w:lang w:val="fr-FR"/>
        </w:rPr>
        <w:t>lui faire essayer tous les moyens possibles, puis laiss</w:t>
      </w:r>
      <w:r w:rsidR="00E174F1">
        <w:rPr>
          <w:lang w:val="fr-FR"/>
        </w:rPr>
        <w:t>ant</w:t>
      </w:r>
      <w:r w:rsidR="00CC1A9A" w:rsidRPr="00CC1A9A">
        <w:rPr>
          <w:lang w:val="fr-FR"/>
        </w:rPr>
        <w:t xml:space="preserve"> au Seigneur le soin de clarifier plus tard sa volonté divine.</w:t>
      </w:r>
    </w:p>
    <w:p w14:paraId="305B7768" w14:textId="77777777" w:rsidR="00AC5370" w:rsidRPr="00AC5370" w:rsidRDefault="00146E1A" w:rsidP="00AC5370">
      <w:pPr>
        <w:tabs>
          <w:tab w:val="left" w:pos="0"/>
        </w:tabs>
        <w:spacing w:after="0" w:line="240" w:lineRule="auto"/>
        <w:jc w:val="both"/>
        <w:rPr>
          <w:lang w:val="fr-FR"/>
        </w:rPr>
      </w:pPr>
      <w:r>
        <w:rPr>
          <w:lang w:val="fr-FR"/>
        </w:rPr>
        <w:tab/>
      </w:r>
      <w:r w:rsidR="00AC5370" w:rsidRPr="00AC5370">
        <w:rPr>
          <w:lang w:val="fr-FR"/>
        </w:rPr>
        <w:t>Maintenant, puisque j’ai eu l’occasion de lire dans le dernier numéro de votre Périodique, que Votre Révérence a ouvert un Institut pour les vocations des adultes, je voudrais donc le lui faire parvenir afin qu'il puisse obtenir, en un ou deux ans, le diplôme d'études secondaires. Revenant ainsi parmi nous, nous pourrions l'admettre au Séminaire en Philosophie et après aux Études Théologiques.</w:t>
      </w:r>
    </w:p>
    <w:p w14:paraId="40009125" w14:textId="77777777" w:rsidR="00AC5370" w:rsidRPr="00AC5370" w:rsidRDefault="00AC5370" w:rsidP="00AC5370">
      <w:pPr>
        <w:tabs>
          <w:tab w:val="left" w:pos="0"/>
        </w:tabs>
        <w:spacing w:after="0" w:line="240" w:lineRule="auto"/>
        <w:jc w:val="both"/>
        <w:rPr>
          <w:lang w:val="fr-FR"/>
        </w:rPr>
      </w:pPr>
      <w:r w:rsidRPr="00AC5370">
        <w:rPr>
          <w:lang w:val="fr-FR"/>
        </w:rPr>
        <w:tab/>
        <w:t>Pour les frais mensuels, je vous demanderais d'accepter 25 lires qui serviraient non pas pour la nourriture, mais pour les livres, le linge, etc.</w:t>
      </w:r>
    </w:p>
    <w:p w14:paraId="29742376" w14:textId="74EA4C86" w:rsidR="00CC1A9A" w:rsidRDefault="00AC5370" w:rsidP="00AC5370">
      <w:pPr>
        <w:tabs>
          <w:tab w:val="left" w:pos="0"/>
        </w:tabs>
        <w:spacing w:after="0" w:line="240" w:lineRule="auto"/>
        <w:jc w:val="both"/>
        <w:rPr>
          <w:lang w:val="fr-FR"/>
        </w:rPr>
      </w:pPr>
      <w:r w:rsidRPr="00AC5370">
        <w:rPr>
          <w:lang w:val="fr-FR"/>
        </w:rPr>
        <w:tab/>
        <w:t>Dans l'attente de votre réponse favorable, je Vous baise avec estime et affection les mains et veuillez me croire:</w:t>
      </w:r>
    </w:p>
    <w:p w14:paraId="5B86B381" w14:textId="1970823D" w:rsidR="00937CA3" w:rsidRDefault="00937CA3" w:rsidP="00AC5370">
      <w:pPr>
        <w:tabs>
          <w:tab w:val="left" w:pos="0"/>
        </w:tabs>
        <w:spacing w:after="0" w:line="240" w:lineRule="auto"/>
        <w:jc w:val="both"/>
        <w:rPr>
          <w:sz w:val="12"/>
          <w:szCs w:val="12"/>
          <w:lang w:val="fr-FR"/>
        </w:rPr>
      </w:pPr>
      <w:r>
        <w:rPr>
          <w:lang w:val="fr-FR"/>
        </w:rPr>
        <w:tab/>
      </w:r>
    </w:p>
    <w:p w14:paraId="0C410AE5" w14:textId="1B89C846" w:rsidR="00937CA3" w:rsidRPr="00937CA3" w:rsidRDefault="00937CA3" w:rsidP="00AC5370">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Votre serviteur en Jésus Christ</w:t>
      </w:r>
    </w:p>
    <w:p w14:paraId="5FCCEA18" w14:textId="639528C4" w:rsidR="00CC1A9A" w:rsidRPr="00AD54A6" w:rsidRDefault="00937CA3" w:rsidP="00CC1A9A">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Pr="00AD54A6">
        <w:rPr>
          <w:lang w:val="fr-FR"/>
        </w:rPr>
        <w:t xml:space="preserve">  Chanoine Hannibal Marie Di Francia</w:t>
      </w:r>
    </w:p>
    <w:p w14:paraId="7AF1DDFC" w14:textId="77777777" w:rsidR="00CC1A9A" w:rsidRPr="00AD54A6" w:rsidRDefault="00CC1A9A" w:rsidP="00CC1A9A">
      <w:pPr>
        <w:tabs>
          <w:tab w:val="left" w:pos="0"/>
        </w:tabs>
        <w:spacing w:after="0" w:line="240" w:lineRule="auto"/>
        <w:jc w:val="both"/>
        <w:rPr>
          <w:lang w:val="fr-FR"/>
        </w:rPr>
      </w:pPr>
    </w:p>
    <w:p w14:paraId="61FE3AD3" w14:textId="77777777" w:rsidR="00DC6AF3" w:rsidRPr="00AD54A6" w:rsidRDefault="00DC6AF3" w:rsidP="00CC1A9A">
      <w:pPr>
        <w:tabs>
          <w:tab w:val="left" w:pos="0"/>
        </w:tabs>
        <w:spacing w:after="0" w:line="240" w:lineRule="auto"/>
        <w:jc w:val="center"/>
        <w:rPr>
          <w:b/>
          <w:bCs/>
          <w:sz w:val="28"/>
          <w:szCs w:val="28"/>
          <w:lang w:val="fr-FR"/>
        </w:rPr>
      </w:pPr>
    </w:p>
    <w:p w14:paraId="66348102" w14:textId="77777777" w:rsidR="00937CA3" w:rsidRDefault="00937CA3" w:rsidP="00CC1A9A">
      <w:pPr>
        <w:tabs>
          <w:tab w:val="left" w:pos="0"/>
        </w:tabs>
        <w:spacing w:after="0" w:line="240" w:lineRule="auto"/>
        <w:jc w:val="center"/>
        <w:rPr>
          <w:b/>
          <w:bCs/>
          <w:sz w:val="28"/>
          <w:szCs w:val="28"/>
          <w:lang w:val="fr-FR"/>
        </w:rPr>
      </w:pPr>
    </w:p>
    <w:p w14:paraId="3E00F26B" w14:textId="6C49CC6E" w:rsidR="00CC1A9A" w:rsidRPr="00CC1A9A" w:rsidRDefault="00CC1A9A" w:rsidP="00CC1A9A">
      <w:pPr>
        <w:tabs>
          <w:tab w:val="left" w:pos="0"/>
        </w:tabs>
        <w:spacing w:after="0" w:line="240" w:lineRule="auto"/>
        <w:jc w:val="center"/>
        <w:rPr>
          <w:b/>
          <w:bCs/>
          <w:sz w:val="28"/>
          <w:szCs w:val="28"/>
          <w:lang w:val="fr-FR"/>
        </w:rPr>
      </w:pPr>
      <w:r w:rsidRPr="00CC1A9A">
        <w:rPr>
          <w:b/>
          <w:bCs/>
          <w:sz w:val="28"/>
          <w:szCs w:val="28"/>
          <w:lang w:val="fr-FR"/>
        </w:rPr>
        <w:t>973</w:t>
      </w:r>
    </w:p>
    <w:p w14:paraId="537523D3" w14:textId="7123A9E2" w:rsidR="00CC1A9A" w:rsidRDefault="00CC1A9A" w:rsidP="00CC1A9A">
      <w:pPr>
        <w:tabs>
          <w:tab w:val="left" w:pos="0"/>
        </w:tabs>
        <w:spacing w:after="0" w:line="240" w:lineRule="auto"/>
        <w:jc w:val="center"/>
        <w:rPr>
          <w:b/>
          <w:bCs/>
          <w:sz w:val="28"/>
          <w:szCs w:val="28"/>
          <w:lang w:val="fr-FR"/>
        </w:rPr>
      </w:pPr>
      <w:r w:rsidRPr="00CC1A9A">
        <w:rPr>
          <w:b/>
          <w:bCs/>
          <w:sz w:val="28"/>
          <w:szCs w:val="28"/>
          <w:lang w:val="fr-FR"/>
        </w:rPr>
        <w:t>À Don Luigi Orione</w:t>
      </w:r>
    </w:p>
    <w:p w14:paraId="00393F43" w14:textId="2F3CA011" w:rsidR="00DC6AF3" w:rsidRDefault="00DC6AF3" w:rsidP="00CC1A9A">
      <w:pPr>
        <w:tabs>
          <w:tab w:val="left" w:pos="0"/>
        </w:tabs>
        <w:spacing w:after="0" w:line="240" w:lineRule="auto"/>
        <w:jc w:val="center"/>
        <w:rPr>
          <w:lang w:val="fr-FR"/>
        </w:rPr>
      </w:pPr>
    </w:p>
    <w:p w14:paraId="2BCAEAAC" w14:textId="00ABDA61" w:rsidR="00DC6AF3" w:rsidRPr="00286143" w:rsidRDefault="00DC6AF3" w:rsidP="00DC6AF3">
      <w:pPr>
        <w:tabs>
          <w:tab w:val="left" w:pos="0"/>
        </w:tabs>
        <w:spacing w:after="0" w:line="240" w:lineRule="auto"/>
        <w:jc w:val="both"/>
        <w:rPr>
          <w:sz w:val="20"/>
          <w:szCs w:val="20"/>
          <w:lang w:val="fr-FR"/>
        </w:rPr>
      </w:pPr>
      <w:r w:rsidRPr="00286143">
        <w:rPr>
          <w:sz w:val="20"/>
          <w:szCs w:val="20"/>
          <w:lang w:val="fr-FR"/>
        </w:rPr>
        <w:t>APR 2072 - C3, 13/04</w:t>
      </w:r>
    </w:p>
    <w:p w14:paraId="2299875A" w14:textId="6AF20592" w:rsidR="00DC6AF3" w:rsidRPr="00B9604B" w:rsidRDefault="00DC6AF3" w:rsidP="00DC6AF3">
      <w:pPr>
        <w:tabs>
          <w:tab w:val="left" w:pos="0"/>
        </w:tabs>
        <w:spacing w:after="0" w:line="240" w:lineRule="auto"/>
        <w:jc w:val="both"/>
        <w:rPr>
          <w:sz w:val="20"/>
          <w:szCs w:val="20"/>
          <w:lang w:val="fr-FR"/>
        </w:rPr>
      </w:pPr>
      <w:r w:rsidRPr="00B9604B">
        <w:rPr>
          <w:sz w:val="20"/>
          <w:szCs w:val="20"/>
          <w:lang w:val="fr-FR"/>
        </w:rPr>
        <w:t>copie auth.; orig. aux Archives des Orioniens, Rome; inédit.</w:t>
      </w:r>
    </w:p>
    <w:p w14:paraId="76EA4A61" w14:textId="77777777" w:rsidR="00DC6AF3" w:rsidRPr="00DC6AF3" w:rsidRDefault="00DC6AF3" w:rsidP="00DC6AF3">
      <w:pPr>
        <w:tabs>
          <w:tab w:val="left" w:pos="0"/>
        </w:tabs>
        <w:spacing w:after="0" w:line="240" w:lineRule="auto"/>
        <w:jc w:val="both"/>
        <w:rPr>
          <w:sz w:val="20"/>
          <w:szCs w:val="20"/>
          <w:lang w:val="fr-FR"/>
        </w:rPr>
      </w:pPr>
      <w:r w:rsidRPr="00DC6AF3">
        <w:rPr>
          <w:sz w:val="20"/>
          <w:szCs w:val="20"/>
          <w:lang w:val="fr-FR"/>
        </w:rPr>
        <w:t>Messine, 00.10.1912</w:t>
      </w:r>
    </w:p>
    <w:p w14:paraId="27FCF7DF" w14:textId="77777777" w:rsidR="00DC6AF3" w:rsidRPr="00DC6AF3" w:rsidRDefault="00DC6AF3" w:rsidP="00DC6AF3">
      <w:pPr>
        <w:tabs>
          <w:tab w:val="left" w:pos="0"/>
        </w:tabs>
        <w:spacing w:after="0" w:line="240" w:lineRule="auto"/>
        <w:jc w:val="both"/>
        <w:rPr>
          <w:sz w:val="10"/>
          <w:szCs w:val="10"/>
          <w:lang w:val="fr-FR"/>
        </w:rPr>
      </w:pPr>
    </w:p>
    <w:p w14:paraId="3EAE836B" w14:textId="4AD1ABA4" w:rsidR="00DC6AF3" w:rsidRPr="00DC6AF3" w:rsidRDefault="00DC6AF3" w:rsidP="00DC6AF3">
      <w:pPr>
        <w:tabs>
          <w:tab w:val="left" w:pos="0"/>
        </w:tabs>
        <w:spacing w:after="0" w:line="240" w:lineRule="auto"/>
        <w:jc w:val="both"/>
        <w:rPr>
          <w:sz w:val="20"/>
          <w:szCs w:val="20"/>
          <w:lang w:val="fr-FR"/>
        </w:rPr>
      </w:pPr>
      <w:r w:rsidRPr="00DC6AF3">
        <w:rPr>
          <w:sz w:val="20"/>
          <w:szCs w:val="20"/>
          <w:lang w:val="fr-FR"/>
        </w:rPr>
        <w:t>Concernant le jeune Rocco Bellanova, il demande à l'accueillir parmi les étudiants de l'Institut</w:t>
      </w:r>
      <w:r>
        <w:rPr>
          <w:sz w:val="20"/>
          <w:szCs w:val="20"/>
          <w:lang w:val="fr-FR"/>
        </w:rPr>
        <w:t xml:space="preserve"> </w:t>
      </w:r>
      <w:r w:rsidRPr="00DC6AF3">
        <w:rPr>
          <w:sz w:val="20"/>
          <w:szCs w:val="20"/>
          <w:lang w:val="fr-FR"/>
        </w:rPr>
        <w:t>de la Divine Providence, jusqu'au Sacerdoce. Pendant tout le temps qu'il résidera à l'Institut de</w:t>
      </w:r>
      <w:r>
        <w:rPr>
          <w:sz w:val="20"/>
          <w:szCs w:val="20"/>
          <w:lang w:val="fr-FR"/>
        </w:rPr>
        <w:t xml:space="preserve"> </w:t>
      </w:r>
      <w:r w:rsidRPr="00DC6AF3">
        <w:rPr>
          <w:sz w:val="20"/>
          <w:szCs w:val="20"/>
          <w:lang w:val="fr-FR"/>
        </w:rPr>
        <w:t xml:space="preserve">Don Orione, le Père </w:t>
      </w:r>
      <w:r w:rsidR="00B9604B">
        <w:rPr>
          <w:sz w:val="20"/>
          <w:szCs w:val="20"/>
          <w:lang w:val="fr-FR"/>
        </w:rPr>
        <w:t>Ha</w:t>
      </w:r>
      <w:r w:rsidRPr="00DC6AF3">
        <w:rPr>
          <w:sz w:val="20"/>
          <w:szCs w:val="20"/>
          <w:lang w:val="fr-FR"/>
        </w:rPr>
        <w:t>nnibal s'engage à payer la redevance mensuelle de 25 lires. Il mentionne le</w:t>
      </w:r>
      <w:r>
        <w:rPr>
          <w:sz w:val="20"/>
          <w:szCs w:val="20"/>
          <w:lang w:val="fr-FR"/>
        </w:rPr>
        <w:t xml:space="preserve"> </w:t>
      </w:r>
      <w:r w:rsidRPr="00DC6AF3">
        <w:rPr>
          <w:sz w:val="20"/>
          <w:szCs w:val="20"/>
          <w:lang w:val="fr-FR"/>
        </w:rPr>
        <w:t>triste histoire du prêtre, certain Perciabosco, qui vit isolé à Pèzzolo (village de Messin</w:t>
      </w:r>
      <w:r w:rsidR="00B9604B">
        <w:rPr>
          <w:sz w:val="20"/>
          <w:szCs w:val="20"/>
          <w:lang w:val="fr-FR"/>
        </w:rPr>
        <w:t>e</w:t>
      </w:r>
      <w:r w:rsidRPr="00DC6AF3">
        <w:rPr>
          <w:sz w:val="20"/>
          <w:szCs w:val="20"/>
          <w:lang w:val="fr-FR"/>
        </w:rPr>
        <w:t xml:space="preserve">) dans l'oubli de ses devoirs. </w:t>
      </w:r>
      <w:r w:rsidR="00B9604B">
        <w:rPr>
          <w:sz w:val="20"/>
          <w:szCs w:val="20"/>
          <w:lang w:val="fr-FR"/>
        </w:rPr>
        <w:t>Il a</w:t>
      </w:r>
      <w:r w:rsidRPr="00DC6AF3">
        <w:rPr>
          <w:sz w:val="20"/>
          <w:szCs w:val="20"/>
          <w:lang w:val="fr-FR"/>
        </w:rPr>
        <w:t xml:space="preserve">nnonce </w:t>
      </w:r>
      <w:r w:rsidR="00B9604B">
        <w:rPr>
          <w:sz w:val="20"/>
          <w:szCs w:val="20"/>
          <w:lang w:val="fr-FR"/>
        </w:rPr>
        <w:t>se</w:t>
      </w:r>
      <w:r w:rsidRPr="00DC6AF3">
        <w:rPr>
          <w:sz w:val="20"/>
          <w:szCs w:val="20"/>
          <w:lang w:val="fr-FR"/>
        </w:rPr>
        <w:t>s voyages et déplacements. La date est approximative. Voir aussi p. 676 de ce volume.</w:t>
      </w:r>
    </w:p>
    <w:p w14:paraId="0B73788E" w14:textId="77777777" w:rsidR="00DC6AF3" w:rsidRDefault="00DC6AF3" w:rsidP="00DC6AF3">
      <w:pPr>
        <w:tabs>
          <w:tab w:val="left" w:pos="0"/>
        </w:tabs>
        <w:spacing w:after="0" w:line="240" w:lineRule="auto"/>
        <w:jc w:val="both"/>
        <w:rPr>
          <w:lang w:val="fr-FR"/>
        </w:rPr>
      </w:pPr>
    </w:p>
    <w:p w14:paraId="47F46AF3" w14:textId="5BE56C2A" w:rsidR="00DC6AF3" w:rsidRPr="00DC6AF3" w:rsidRDefault="00DC6AF3" w:rsidP="00DC6AF3">
      <w:pPr>
        <w:tabs>
          <w:tab w:val="left" w:pos="0"/>
        </w:tabs>
        <w:spacing w:after="0" w:line="240" w:lineRule="auto"/>
        <w:jc w:val="center"/>
        <w:rPr>
          <w:lang w:val="fr-FR"/>
        </w:rPr>
      </w:pPr>
      <w:r w:rsidRPr="00DC6AF3">
        <w:rPr>
          <w:lang w:val="fr-FR"/>
        </w:rPr>
        <w:t>I.M.I.A.</w:t>
      </w:r>
    </w:p>
    <w:p w14:paraId="4691827E" w14:textId="77777777" w:rsidR="00DC6AF3" w:rsidRDefault="00DC6AF3" w:rsidP="00DC6AF3">
      <w:pPr>
        <w:tabs>
          <w:tab w:val="left" w:pos="0"/>
        </w:tabs>
        <w:spacing w:after="0" w:line="240" w:lineRule="auto"/>
        <w:jc w:val="both"/>
        <w:rPr>
          <w:lang w:val="fr-FR"/>
        </w:rPr>
      </w:pPr>
    </w:p>
    <w:p w14:paraId="06B7C645" w14:textId="58BB6581" w:rsidR="00DC6AF3" w:rsidRPr="00DC6AF3" w:rsidRDefault="00DC6AF3" w:rsidP="00DC6AF3">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DC6AF3">
        <w:rPr>
          <w:lang w:val="fr-FR"/>
        </w:rPr>
        <w:t>[Messine, octobre 1912]</w:t>
      </w:r>
    </w:p>
    <w:p w14:paraId="1D542312" w14:textId="77777777" w:rsidR="00DC6AF3" w:rsidRDefault="00DC6AF3" w:rsidP="00DC6AF3">
      <w:pPr>
        <w:tabs>
          <w:tab w:val="left" w:pos="0"/>
        </w:tabs>
        <w:spacing w:after="0" w:line="240" w:lineRule="auto"/>
        <w:jc w:val="both"/>
        <w:rPr>
          <w:lang w:val="fr-FR"/>
        </w:rPr>
      </w:pPr>
    </w:p>
    <w:p w14:paraId="64B20E5E" w14:textId="77777777" w:rsidR="00B11BC9" w:rsidRPr="00B11BC9" w:rsidRDefault="00DC6AF3" w:rsidP="00B11BC9">
      <w:pPr>
        <w:tabs>
          <w:tab w:val="left" w:pos="0"/>
        </w:tabs>
        <w:spacing w:after="0" w:line="240" w:lineRule="auto"/>
        <w:jc w:val="both"/>
        <w:rPr>
          <w:lang w:val="fr-FR"/>
        </w:rPr>
      </w:pPr>
      <w:r>
        <w:rPr>
          <w:lang w:val="fr-FR"/>
        </w:rPr>
        <w:tab/>
      </w:r>
      <w:r w:rsidR="00B11BC9" w:rsidRPr="00B11BC9">
        <w:rPr>
          <w:lang w:val="fr-FR"/>
        </w:rPr>
        <w:t>Vive le Sacré-Cœur de Jésus Suprême Bien.</w:t>
      </w:r>
    </w:p>
    <w:p w14:paraId="1DDE25D6" w14:textId="77777777" w:rsidR="00B11BC9" w:rsidRPr="00B11BC9" w:rsidRDefault="00B11BC9" w:rsidP="00B11BC9">
      <w:pPr>
        <w:tabs>
          <w:tab w:val="left" w:pos="0"/>
        </w:tabs>
        <w:spacing w:after="0" w:line="240" w:lineRule="auto"/>
        <w:jc w:val="both"/>
        <w:rPr>
          <w:lang w:val="fr-FR"/>
        </w:rPr>
      </w:pPr>
      <w:r w:rsidRPr="00B11BC9">
        <w:rPr>
          <w:lang w:val="fr-FR"/>
        </w:rPr>
        <w:tab/>
        <w:t>Bien-aimé et estimé Père Orione,</w:t>
      </w:r>
    </w:p>
    <w:p w14:paraId="6E5E359E" w14:textId="77777777" w:rsidR="00B11BC9" w:rsidRPr="00B11BC9" w:rsidRDefault="00B11BC9" w:rsidP="00B11BC9">
      <w:pPr>
        <w:tabs>
          <w:tab w:val="left" w:pos="0"/>
        </w:tabs>
        <w:spacing w:after="0" w:line="240" w:lineRule="auto"/>
        <w:jc w:val="both"/>
        <w:rPr>
          <w:lang w:val="fr-FR"/>
        </w:rPr>
      </w:pPr>
      <w:r w:rsidRPr="00B11BC9">
        <w:rPr>
          <w:lang w:val="fr-FR"/>
        </w:rPr>
        <w:t>notre très cher Chanoine Vitale m'a dit que Votre Révérence lui avait écrit quelque chose sur notre Frère laïc Bellanova et que vous aimeriez connaître mes intentions.</w:t>
      </w:r>
    </w:p>
    <w:p w14:paraId="4E2B48D0" w14:textId="77777777" w:rsidR="00B11BC9" w:rsidRDefault="00B11BC9" w:rsidP="00B11BC9">
      <w:pPr>
        <w:tabs>
          <w:tab w:val="left" w:pos="0"/>
        </w:tabs>
        <w:spacing w:after="0" w:line="240" w:lineRule="auto"/>
        <w:jc w:val="both"/>
        <w:rPr>
          <w:lang w:val="fr-FR"/>
        </w:rPr>
      </w:pPr>
      <w:r w:rsidRPr="00B11BC9">
        <w:rPr>
          <w:lang w:val="fr-FR"/>
        </w:rPr>
        <w:tab/>
        <w:t>Profitant de tant votre charité, mon intention serait de vous le confier  suppliant votre  amitié charitable de le prendre par notre compte, de le mettre parmi vos étudiants pour le saint Sacerdoce, et de le faire être Prêtre au nom de cet humble notre Institut des Rogationnistes du Cœur de Jésus: si plaît ainsi à l'adorable Cœur de Jésus.</w:t>
      </w:r>
    </w:p>
    <w:p w14:paraId="4DD58CEF" w14:textId="0DFE8469" w:rsidR="00DC6AF3" w:rsidRPr="00DC6AF3" w:rsidRDefault="00DC6AF3" w:rsidP="00B11BC9">
      <w:pPr>
        <w:tabs>
          <w:tab w:val="left" w:pos="0"/>
        </w:tabs>
        <w:spacing w:after="0" w:line="240" w:lineRule="auto"/>
        <w:jc w:val="both"/>
        <w:rPr>
          <w:lang w:val="fr-FR"/>
        </w:rPr>
      </w:pPr>
      <w:r w:rsidRPr="00AE34F2">
        <w:rPr>
          <w:lang w:val="fr-FR"/>
        </w:rPr>
        <w:tab/>
      </w:r>
      <w:r w:rsidR="00C46FFD">
        <w:rPr>
          <w:lang w:val="fr-FR"/>
        </w:rPr>
        <w:t>T</w:t>
      </w:r>
      <w:r w:rsidR="00C46FFD" w:rsidRPr="00C46FFD">
        <w:rPr>
          <w:lang w:val="fr-FR"/>
        </w:rPr>
        <w:t>ant qu'il restera dans l'Institut de la Divine Providence jusqu'à l'obtention du Sacerdoce</w:t>
      </w:r>
      <w:r w:rsidR="00C46FFD">
        <w:rPr>
          <w:lang w:val="fr-FR"/>
        </w:rPr>
        <w:t>,</w:t>
      </w:r>
      <w:r w:rsidR="00C46FFD" w:rsidRPr="00C46FFD">
        <w:rPr>
          <w:lang w:val="fr-FR"/>
        </w:rPr>
        <w:t xml:space="preserve"> je paierais 25 lires par mois; et si Votre Seigneurie le permet, ces 25 lires mensuelles je les transmett</w:t>
      </w:r>
      <w:r w:rsidR="00C46FFD">
        <w:rPr>
          <w:lang w:val="fr-FR"/>
        </w:rPr>
        <w:t>ra</w:t>
      </w:r>
      <w:r w:rsidR="00C46FFD" w:rsidRPr="00C46FFD">
        <w:rPr>
          <w:lang w:val="fr-FR"/>
        </w:rPr>
        <w:t>is à votre Maison de Messine; cependant, je ferais comme mieux vous convient et comme  vous établirez.</w:t>
      </w:r>
    </w:p>
    <w:p w14:paraId="6FE5C49B" w14:textId="4FC5682B" w:rsidR="00DC6AF3" w:rsidRPr="00286143" w:rsidRDefault="00DC6AF3" w:rsidP="00DC6AF3">
      <w:pPr>
        <w:tabs>
          <w:tab w:val="left" w:pos="0"/>
        </w:tabs>
        <w:spacing w:after="0" w:line="240" w:lineRule="auto"/>
        <w:jc w:val="both"/>
        <w:rPr>
          <w:lang w:val="fr-FR"/>
        </w:rPr>
      </w:pPr>
      <w:r>
        <w:rPr>
          <w:lang w:val="fr-FR"/>
        </w:rPr>
        <w:tab/>
      </w:r>
      <w:r w:rsidRPr="00286143">
        <w:rPr>
          <w:lang w:val="fr-FR"/>
        </w:rPr>
        <w:t>En ce qui concerne les études, Vo</w:t>
      </w:r>
      <w:r w:rsidR="00286143" w:rsidRPr="00286143">
        <w:rPr>
          <w:lang w:val="fr-FR"/>
        </w:rPr>
        <w:t>tre Seigneurie</w:t>
      </w:r>
      <w:r w:rsidRPr="00286143">
        <w:rPr>
          <w:lang w:val="fr-FR"/>
        </w:rPr>
        <w:t xml:space="preserve"> devrait veiller à ce que </w:t>
      </w:r>
      <w:r w:rsidR="00286143" w:rsidRPr="00286143">
        <w:rPr>
          <w:lang w:val="fr-FR"/>
        </w:rPr>
        <w:t xml:space="preserve">le </w:t>
      </w:r>
      <w:r w:rsidRPr="00286143">
        <w:rPr>
          <w:lang w:val="fr-FR"/>
        </w:rPr>
        <w:t>Bella</w:t>
      </w:r>
      <w:r w:rsidR="00286143" w:rsidRPr="00286143">
        <w:rPr>
          <w:lang w:val="fr-FR"/>
        </w:rPr>
        <w:t>vista</w:t>
      </w:r>
      <w:r w:rsidRPr="00286143">
        <w:rPr>
          <w:lang w:val="fr-FR"/>
        </w:rPr>
        <w:t xml:space="preserve"> ne soit pas obligée de passer par toute la série d'études d</w:t>
      </w:r>
      <w:r w:rsidR="00286143" w:rsidRPr="00286143">
        <w:rPr>
          <w:lang w:val="fr-FR"/>
        </w:rPr>
        <w:t>u</w:t>
      </w:r>
      <w:r w:rsidRPr="00286143">
        <w:rPr>
          <w:lang w:val="fr-FR"/>
        </w:rPr>
        <w:t xml:space="preserve"> Programme Pontifical, à la fois parce qu'il est grand</w:t>
      </w:r>
      <w:r w:rsidR="00286143" w:rsidRPr="00286143">
        <w:rPr>
          <w:lang w:val="fr-FR"/>
        </w:rPr>
        <w:t>elet</w:t>
      </w:r>
      <w:r w:rsidRPr="00286143">
        <w:rPr>
          <w:lang w:val="fr-FR"/>
        </w:rPr>
        <w:t xml:space="preserve">, et parce que Votre </w:t>
      </w:r>
      <w:r w:rsidR="00286143" w:rsidRPr="00286143">
        <w:rPr>
          <w:lang w:val="fr-FR"/>
        </w:rPr>
        <w:t>Révérence</w:t>
      </w:r>
      <w:r w:rsidRPr="00286143">
        <w:rPr>
          <w:lang w:val="fr-FR"/>
        </w:rPr>
        <w:t xml:space="preserve"> sait bien combien nous avons </w:t>
      </w:r>
      <w:r w:rsidR="00286143" w:rsidRPr="00286143">
        <w:rPr>
          <w:lang w:val="fr-FR"/>
        </w:rPr>
        <w:t>hâte</w:t>
      </w:r>
      <w:r w:rsidRPr="00286143">
        <w:rPr>
          <w:lang w:val="fr-FR"/>
        </w:rPr>
        <w:t xml:space="preserve"> d'avoir des Prêtres, </w:t>
      </w:r>
      <w:r w:rsidR="00DC0762" w:rsidRPr="00DC0762">
        <w:rPr>
          <w:lang w:val="fr-FR"/>
        </w:rPr>
        <w:t>et combien nous en sommes dépourvu</w:t>
      </w:r>
      <w:r w:rsidR="00DC0762">
        <w:rPr>
          <w:lang w:val="fr-FR"/>
        </w:rPr>
        <w:t>s</w:t>
      </w:r>
      <w:r w:rsidRPr="00286143">
        <w:rPr>
          <w:lang w:val="fr-FR"/>
        </w:rPr>
        <w:t>.</w:t>
      </w:r>
    </w:p>
    <w:p w14:paraId="5CB462BF" w14:textId="79AFE4BC" w:rsidR="00DC6AF3" w:rsidRPr="00286143" w:rsidRDefault="00C46FFD" w:rsidP="00DC6AF3">
      <w:pPr>
        <w:tabs>
          <w:tab w:val="left" w:pos="0"/>
        </w:tabs>
        <w:spacing w:after="0" w:line="240" w:lineRule="auto"/>
        <w:jc w:val="both"/>
        <w:rPr>
          <w:lang w:val="fr-FR"/>
        </w:rPr>
      </w:pPr>
      <w:r w:rsidRPr="00286143">
        <w:rPr>
          <w:lang w:val="fr-FR"/>
        </w:rPr>
        <w:tab/>
      </w:r>
      <w:r w:rsidR="00DC6AF3" w:rsidRPr="00286143">
        <w:rPr>
          <w:lang w:val="fr-FR"/>
        </w:rPr>
        <w:t xml:space="preserve">Le jeune homme est pieux, il est bien disposé. Il a quelques </w:t>
      </w:r>
      <w:r w:rsidR="005F0C26">
        <w:rPr>
          <w:lang w:val="fr-FR"/>
        </w:rPr>
        <w:t xml:space="preserve">petits </w:t>
      </w:r>
      <w:r w:rsidR="00DC6AF3" w:rsidRPr="00286143">
        <w:rPr>
          <w:lang w:val="fr-FR"/>
        </w:rPr>
        <w:t xml:space="preserve">défauts d'une sorte de </w:t>
      </w:r>
      <w:r w:rsidR="005F0C26">
        <w:rPr>
          <w:lang w:val="fr-FR"/>
        </w:rPr>
        <w:t xml:space="preserve">légèreté </w:t>
      </w:r>
      <w:r w:rsidR="00DC6AF3" w:rsidRPr="00286143">
        <w:rPr>
          <w:lang w:val="fr-FR"/>
        </w:rPr>
        <w:t xml:space="preserve"> de </w:t>
      </w:r>
      <w:r w:rsidR="00DC6AF3" w:rsidRPr="002E42BA">
        <w:rPr>
          <w:i/>
          <w:iCs/>
          <w:lang w:val="fr-FR"/>
        </w:rPr>
        <w:t>mouvement</w:t>
      </w:r>
      <w:r w:rsidR="002E42BA" w:rsidRPr="002E42BA">
        <w:rPr>
          <w:i/>
          <w:iCs/>
          <w:lang w:val="fr-FR"/>
        </w:rPr>
        <w:t xml:space="preserve"> </w:t>
      </w:r>
      <w:r w:rsidR="002E42BA">
        <w:rPr>
          <w:i/>
          <w:iCs/>
          <w:lang w:val="fr-FR"/>
        </w:rPr>
        <w:t>primo primi</w:t>
      </w:r>
      <w:r w:rsidR="00DC6AF3" w:rsidRPr="00286143">
        <w:rPr>
          <w:lang w:val="fr-FR"/>
        </w:rPr>
        <w:t>,*</w:t>
      </w:r>
      <w:r w:rsidRPr="00286143">
        <w:rPr>
          <w:rStyle w:val="Rimandonotaapidipagina"/>
          <w:lang w:val="fr-FR"/>
        </w:rPr>
        <w:footnoteReference w:id="324"/>
      </w:r>
      <w:r w:rsidR="00DC6AF3" w:rsidRPr="00286143">
        <w:rPr>
          <w:lang w:val="fr-FR"/>
        </w:rPr>
        <w:t xml:space="preserve"> mais il se repent et s'humilie.</w:t>
      </w:r>
    </w:p>
    <w:p w14:paraId="36A9D7A3" w14:textId="3877F00D" w:rsidR="00DC6AF3" w:rsidRPr="00286143" w:rsidRDefault="002E42BA" w:rsidP="00DC6AF3">
      <w:pPr>
        <w:tabs>
          <w:tab w:val="left" w:pos="0"/>
        </w:tabs>
        <w:spacing w:after="0" w:line="240" w:lineRule="auto"/>
        <w:jc w:val="both"/>
        <w:rPr>
          <w:lang w:val="fr-FR"/>
        </w:rPr>
      </w:pPr>
      <w:r>
        <w:rPr>
          <w:lang w:val="fr-FR"/>
        </w:rPr>
        <w:tab/>
      </w:r>
      <w:r w:rsidR="00DC6AF3" w:rsidRPr="00286143">
        <w:rPr>
          <w:lang w:val="fr-FR"/>
        </w:rPr>
        <w:t xml:space="preserve">Après tout, il sera testé là-bas </w:t>
      </w:r>
      <w:r>
        <w:rPr>
          <w:lang w:val="fr-FR"/>
        </w:rPr>
        <w:t>chez</w:t>
      </w:r>
      <w:r w:rsidR="00DC6AF3" w:rsidRPr="00286143">
        <w:rPr>
          <w:lang w:val="fr-FR"/>
        </w:rPr>
        <w:t xml:space="preserve"> Votre Révérence et nous verrons</w:t>
      </w:r>
      <w:r w:rsidR="00140AC9" w:rsidRPr="00286143">
        <w:rPr>
          <w:lang w:val="fr-FR"/>
        </w:rPr>
        <w:t xml:space="preserve"> </w:t>
      </w:r>
      <w:r w:rsidR="00DC6AF3" w:rsidRPr="00286143">
        <w:rPr>
          <w:lang w:val="fr-FR"/>
        </w:rPr>
        <w:t>quelle tournure cela prend.</w:t>
      </w:r>
    </w:p>
    <w:p w14:paraId="2CC2601B" w14:textId="7B204991" w:rsidR="00DC6AF3" w:rsidRPr="00286143" w:rsidRDefault="00C46FFD" w:rsidP="00DC6AF3">
      <w:pPr>
        <w:tabs>
          <w:tab w:val="left" w:pos="0"/>
        </w:tabs>
        <w:spacing w:after="0" w:line="240" w:lineRule="auto"/>
        <w:jc w:val="both"/>
        <w:rPr>
          <w:lang w:val="fr-FR"/>
        </w:rPr>
      </w:pPr>
      <w:r w:rsidRPr="00286143">
        <w:rPr>
          <w:lang w:val="fr-FR"/>
        </w:rPr>
        <w:tab/>
      </w:r>
      <w:r w:rsidR="00DC6AF3" w:rsidRPr="00286143">
        <w:rPr>
          <w:lang w:val="fr-FR"/>
        </w:rPr>
        <w:t xml:space="preserve">Je termine en </w:t>
      </w:r>
      <w:r w:rsidR="002E42BA">
        <w:rPr>
          <w:lang w:val="fr-FR"/>
        </w:rPr>
        <w:t>vous</w:t>
      </w:r>
      <w:r w:rsidR="00DC6AF3" w:rsidRPr="00286143">
        <w:rPr>
          <w:lang w:val="fr-FR"/>
        </w:rPr>
        <w:t xml:space="preserve"> baisant les mains sacrées et en la priant de nous bénir.</w:t>
      </w:r>
    </w:p>
    <w:p w14:paraId="4C7E9868" w14:textId="77777777" w:rsidR="00C46FFD" w:rsidRPr="00286143" w:rsidRDefault="00C46FFD" w:rsidP="00DC6AF3">
      <w:pPr>
        <w:tabs>
          <w:tab w:val="left" w:pos="0"/>
        </w:tabs>
        <w:spacing w:after="0" w:line="240" w:lineRule="auto"/>
        <w:jc w:val="both"/>
        <w:rPr>
          <w:sz w:val="12"/>
          <w:szCs w:val="12"/>
          <w:lang w:val="fr-FR"/>
        </w:rPr>
      </w:pPr>
    </w:p>
    <w:p w14:paraId="37EDC81F" w14:textId="7B605963" w:rsidR="00DC6AF3" w:rsidRPr="00286143" w:rsidRDefault="00C46FFD" w:rsidP="00DC6AF3">
      <w:pPr>
        <w:tabs>
          <w:tab w:val="left" w:pos="0"/>
        </w:tabs>
        <w:spacing w:after="0" w:line="240" w:lineRule="auto"/>
        <w:jc w:val="both"/>
        <w:rPr>
          <w:lang w:val="fr-FR"/>
        </w:rPr>
      </w:pPr>
      <w:r w:rsidRPr="00286143">
        <w:rPr>
          <w:lang w:val="fr-FR"/>
        </w:rPr>
        <w:tab/>
      </w:r>
      <w:r w:rsidRPr="00286143">
        <w:rPr>
          <w:lang w:val="fr-FR"/>
        </w:rPr>
        <w:tab/>
      </w:r>
      <w:r w:rsidRPr="00286143">
        <w:rPr>
          <w:lang w:val="fr-FR"/>
        </w:rPr>
        <w:tab/>
      </w:r>
      <w:r w:rsidRPr="00286143">
        <w:rPr>
          <w:lang w:val="fr-FR"/>
        </w:rPr>
        <w:tab/>
      </w:r>
      <w:r w:rsidRPr="00286143">
        <w:rPr>
          <w:lang w:val="fr-FR"/>
        </w:rPr>
        <w:tab/>
      </w:r>
      <w:r w:rsidRPr="00286143">
        <w:rPr>
          <w:lang w:val="fr-FR"/>
        </w:rPr>
        <w:tab/>
      </w:r>
      <w:r w:rsidRPr="00286143">
        <w:rPr>
          <w:lang w:val="fr-FR"/>
        </w:rPr>
        <w:tab/>
        <w:t>Votre</w:t>
      </w:r>
      <w:r w:rsidR="00DC6AF3" w:rsidRPr="00286143">
        <w:rPr>
          <w:lang w:val="fr-FR"/>
        </w:rPr>
        <w:t xml:space="preserve"> serviteur en Jésus-Christ</w:t>
      </w:r>
    </w:p>
    <w:p w14:paraId="38231EB6" w14:textId="1BED2979" w:rsidR="00DC6AF3" w:rsidRPr="00DC6AF3" w:rsidRDefault="00C46FFD" w:rsidP="00DC6AF3">
      <w:pPr>
        <w:tabs>
          <w:tab w:val="left" w:pos="0"/>
        </w:tabs>
        <w:spacing w:after="0" w:line="240" w:lineRule="auto"/>
        <w:jc w:val="both"/>
        <w:rPr>
          <w:lang w:val="fr-FR"/>
        </w:rPr>
      </w:pPr>
      <w:r w:rsidRPr="00286143">
        <w:rPr>
          <w:lang w:val="fr-FR"/>
        </w:rPr>
        <w:tab/>
      </w:r>
      <w:r w:rsidRPr="00286143">
        <w:rPr>
          <w:lang w:val="fr-FR"/>
        </w:rPr>
        <w:tab/>
      </w:r>
      <w:r w:rsidRPr="00286143">
        <w:rPr>
          <w:lang w:val="fr-FR"/>
        </w:rPr>
        <w:tab/>
      </w:r>
      <w:r w:rsidRPr="00286143">
        <w:rPr>
          <w:lang w:val="fr-FR"/>
        </w:rPr>
        <w:tab/>
      </w:r>
      <w:r w:rsidRPr="00286143">
        <w:rPr>
          <w:lang w:val="fr-FR"/>
        </w:rPr>
        <w:tab/>
      </w:r>
      <w:r w:rsidRPr="00286143">
        <w:rPr>
          <w:lang w:val="fr-FR"/>
        </w:rPr>
        <w:tab/>
      </w:r>
      <w:r w:rsidRPr="00286143">
        <w:rPr>
          <w:lang w:val="fr-FR"/>
        </w:rPr>
        <w:tab/>
      </w:r>
      <w:r w:rsidR="00DC6AF3" w:rsidRPr="00286143">
        <w:rPr>
          <w:lang w:val="fr-FR"/>
        </w:rPr>
        <w:t xml:space="preserve">Chanoine </w:t>
      </w:r>
      <w:r w:rsidR="002E42BA">
        <w:rPr>
          <w:lang w:val="fr-FR"/>
        </w:rPr>
        <w:t>Ha</w:t>
      </w:r>
      <w:r w:rsidR="00DC6AF3" w:rsidRPr="00286143">
        <w:rPr>
          <w:lang w:val="fr-FR"/>
        </w:rPr>
        <w:t>nnibal Mari</w:t>
      </w:r>
      <w:r w:rsidR="002E42BA">
        <w:rPr>
          <w:lang w:val="fr-FR"/>
        </w:rPr>
        <w:t>e</w:t>
      </w:r>
      <w:r w:rsidR="00DC6AF3" w:rsidRPr="00286143">
        <w:rPr>
          <w:lang w:val="fr-FR"/>
        </w:rPr>
        <w:t xml:space="preserve"> Di Francia</w:t>
      </w:r>
    </w:p>
    <w:p w14:paraId="7E575677" w14:textId="77777777" w:rsidR="00C46FFD" w:rsidRPr="00C46FFD" w:rsidRDefault="00C46FFD" w:rsidP="00DC6AF3">
      <w:pPr>
        <w:tabs>
          <w:tab w:val="left" w:pos="0"/>
        </w:tabs>
        <w:spacing w:after="0" w:line="240" w:lineRule="auto"/>
        <w:jc w:val="both"/>
        <w:rPr>
          <w:sz w:val="12"/>
          <w:szCs w:val="12"/>
          <w:lang w:val="fr-FR"/>
        </w:rPr>
      </w:pPr>
    </w:p>
    <w:p w14:paraId="13A4779A" w14:textId="1BE36C7B" w:rsidR="00DC6AF3" w:rsidRPr="00DC6AF3" w:rsidRDefault="00C46FFD" w:rsidP="00DC6AF3">
      <w:pPr>
        <w:tabs>
          <w:tab w:val="left" w:pos="0"/>
        </w:tabs>
        <w:spacing w:after="0" w:line="240" w:lineRule="auto"/>
        <w:jc w:val="both"/>
        <w:rPr>
          <w:lang w:val="fr-FR"/>
        </w:rPr>
      </w:pPr>
      <w:r>
        <w:rPr>
          <w:lang w:val="fr-FR"/>
        </w:rPr>
        <w:tab/>
      </w:r>
      <w:r w:rsidR="00DC6AF3" w:rsidRPr="00DC6AF3">
        <w:rPr>
          <w:lang w:val="fr-FR"/>
        </w:rPr>
        <w:t>P. S. - Lundi ou mardi prochain je dois partir avec le Père Pal</w:t>
      </w:r>
      <w:r w:rsidR="002E42BA">
        <w:rPr>
          <w:lang w:val="fr-FR"/>
        </w:rPr>
        <w:t>ma</w:t>
      </w:r>
      <w:r w:rsidR="00DC6AF3" w:rsidRPr="00DC6AF3">
        <w:rPr>
          <w:lang w:val="fr-FR"/>
        </w:rPr>
        <w:t xml:space="preserve"> pour Padoue où on nous a proposé une maison avec terrain et </w:t>
      </w:r>
      <w:r w:rsidR="002E42BA">
        <w:rPr>
          <w:lang w:val="fr-FR"/>
        </w:rPr>
        <w:t>É</w:t>
      </w:r>
      <w:r w:rsidR="00DC6AF3" w:rsidRPr="00DC6AF3">
        <w:rPr>
          <w:lang w:val="fr-FR"/>
        </w:rPr>
        <w:t>glise</w:t>
      </w:r>
      <w:r>
        <w:rPr>
          <w:lang w:val="fr-FR"/>
        </w:rPr>
        <w:t xml:space="preserve"> </w:t>
      </w:r>
      <w:r w:rsidR="00DC6AF3" w:rsidRPr="00DC6AF3">
        <w:rPr>
          <w:lang w:val="fr-FR"/>
        </w:rPr>
        <w:t xml:space="preserve">pour une fondation de nos Sœurs et Orphelinat. </w:t>
      </w:r>
      <w:r w:rsidR="002E42BA">
        <w:rPr>
          <w:lang w:val="fr-FR"/>
        </w:rPr>
        <w:t xml:space="preserve">Vous pouvez </w:t>
      </w:r>
      <w:r w:rsidR="00DC6AF3" w:rsidRPr="00DC6AF3">
        <w:rPr>
          <w:lang w:val="fr-FR"/>
        </w:rPr>
        <w:t>répondre</w:t>
      </w:r>
      <w:r>
        <w:rPr>
          <w:lang w:val="fr-FR"/>
        </w:rPr>
        <w:t xml:space="preserve"> </w:t>
      </w:r>
      <w:r w:rsidR="00DC6AF3" w:rsidRPr="00DC6AF3">
        <w:rPr>
          <w:lang w:val="fr-FR"/>
        </w:rPr>
        <w:t xml:space="preserve">à cette </w:t>
      </w:r>
      <w:r w:rsidR="00843295">
        <w:rPr>
          <w:lang w:val="fr-FR"/>
        </w:rPr>
        <w:t>lettre</w:t>
      </w:r>
      <w:r w:rsidR="00DC6AF3" w:rsidRPr="00DC6AF3">
        <w:rPr>
          <w:lang w:val="fr-FR"/>
        </w:rPr>
        <w:t xml:space="preserve"> </w:t>
      </w:r>
      <w:r w:rsidR="002E42BA">
        <w:rPr>
          <w:lang w:val="fr-FR"/>
        </w:rPr>
        <w:t>à</w:t>
      </w:r>
      <w:r w:rsidR="00DC6AF3" w:rsidRPr="00DC6AF3">
        <w:rPr>
          <w:lang w:val="fr-FR"/>
        </w:rPr>
        <w:t xml:space="preserve"> Padoue, chez la famille Battizzocco, Via Vittorio</w:t>
      </w:r>
      <w:r>
        <w:rPr>
          <w:lang w:val="fr-FR"/>
        </w:rPr>
        <w:t xml:space="preserve"> </w:t>
      </w:r>
      <w:r w:rsidR="00DC6AF3" w:rsidRPr="00DC6AF3">
        <w:rPr>
          <w:lang w:val="fr-FR"/>
        </w:rPr>
        <w:t>Emmanuel N. 78.</w:t>
      </w:r>
    </w:p>
    <w:p w14:paraId="6674E87C" w14:textId="74C5EB88" w:rsidR="00DC6AF3" w:rsidRPr="00DC6AF3" w:rsidRDefault="002E42BA" w:rsidP="00DC6AF3">
      <w:pPr>
        <w:tabs>
          <w:tab w:val="left" w:pos="0"/>
        </w:tabs>
        <w:spacing w:after="0" w:line="240" w:lineRule="auto"/>
        <w:jc w:val="both"/>
        <w:rPr>
          <w:lang w:val="fr-FR"/>
        </w:rPr>
      </w:pPr>
      <w:r>
        <w:rPr>
          <w:lang w:val="fr-FR"/>
        </w:rPr>
        <w:tab/>
      </w:r>
      <w:r w:rsidR="00DC6AF3" w:rsidRPr="00DC6AF3">
        <w:rPr>
          <w:lang w:val="fr-FR"/>
        </w:rPr>
        <w:t>De Padoue nous irons à Rome pour présenter à la Sacrée Congrégation des Rites les nombreuses adhésions des Evêques du monde pour l</w:t>
      </w:r>
      <w:r w:rsidR="00843295">
        <w:rPr>
          <w:lang w:val="fr-FR"/>
        </w:rPr>
        <w:t>’in</w:t>
      </w:r>
      <w:r w:rsidR="00DC6AF3" w:rsidRPr="00DC6AF3">
        <w:rPr>
          <w:lang w:val="fr-FR"/>
        </w:rPr>
        <w:t>vocation dans l</w:t>
      </w:r>
      <w:r w:rsidR="00843295">
        <w:rPr>
          <w:lang w:val="fr-FR"/>
        </w:rPr>
        <w:t>es</w:t>
      </w:r>
      <w:r w:rsidR="00DC6AF3" w:rsidRPr="00DC6AF3">
        <w:rPr>
          <w:lang w:val="fr-FR"/>
        </w:rPr>
        <w:t xml:space="preserve"> Litanie</w:t>
      </w:r>
      <w:r w:rsidR="00843295">
        <w:rPr>
          <w:lang w:val="fr-FR"/>
        </w:rPr>
        <w:t>s</w:t>
      </w:r>
      <w:r w:rsidR="00DC6AF3" w:rsidRPr="00DC6AF3">
        <w:rPr>
          <w:lang w:val="fr-FR"/>
        </w:rPr>
        <w:t xml:space="preserve"> des Saints du verset: </w:t>
      </w:r>
      <w:r w:rsidR="00DC6AF3" w:rsidRPr="00843295">
        <w:rPr>
          <w:i/>
          <w:iCs/>
          <w:lang w:val="fr-FR"/>
        </w:rPr>
        <w:t>Ut operários in méssem tuam míttere dignéris, Te rogámus, audi nos</w:t>
      </w:r>
      <w:r w:rsidR="00DC6AF3" w:rsidRPr="00DC6AF3">
        <w:rPr>
          <w:lang w:val="fr-FR"/>
        </w:rPr>
        <w:t xml:space="preserve">; y compris </w:t>
      </w:r>
      <w:r w:rsidR="00843295">
        <w:rPr>
          <w:lang w:val="fr-FR"/>
        </w:rPr>
        <w:t xml:space="preserve">la vôtre, </w:t>
      </w:r>
      <w:r w:rsidR="00DC6AF3" w:rsidRPr="00DC6AF3">
        <w:rPr>
          <w:lang w:val="fr-FR"/>
        </w:rPr>
        <w:t xml:space="preserve">qui </w:t>
      </w:r>
      <w:r w:rsidR="00843295">
        <w:rPr>
          <w:lang w:val="fr-FR"/>
        </w:rPr>
        <w:t>fut</w:t>
      </w:r>
      <w:r w:rsidR="00DC6AF3" w:rsidRPr="00DC6AF3">
        <w:rPr>
          <w:lang w:val="fr-FR"/>
        </w:rPr>
        <w:t xml:space="preserve"> parmi les </w:t>
      </w:r>
      <w:r w:rsidR="00843295" w:rsidRPr="00DC6AF3">
        <w:rPr>
          <w:lang w:val="fr-FR"/>
        </w:rPr>
        <w:t>premièr</w:t>
      </w:r>
      <w:r w:rsidR="00843295">
        <w:rPr>
          <w:lang w:val="fr-FR"/>
        </w:rPr>
        <w:t>e</w:t>
      </w:r>
      <w:r w:rsidR="00843295" w:rsidRPr="00DC6AF3">
        <w:rPr>
          <w:lang w:val="fr-FR"/>
        </w:rPr>
        <w:t>s</w:t>
      </w:r>
      <w:r w:rsidR="00DC6AF3" w:rsidRPr="00DC6AF3">
        <w:rPr>
          <w:lang w:val="fr-FR"/>
        </w:rPr>
        <w:t>. Priez p</w:t>
      </w:r>
      <w:r w:rsidR="00843295">
        <w:rPr>
          <w:lang w:val="fr-FR"/>
        </w:rPr>
        <w:t>arce</w:t>
      </w:r>
      <w:r w:rsidR="00DC6AF3" w:rsidRPr="00DC6AF3">
        <w:rPr>
          <w:lang w:val="fr-FR"/>
        </w:rPr>
        <w:t xml:space="preserve"> que la sainte Église </w:t>
      </w:r>
      <w:r w:rsidR="00843295">
        <w:rPr>
          <w:lang w:val="fr-FR"/>
        </w:rPr>
        <w:t>se</w:t>
      </w:r>
      <w:r w:rsidR="00DC6AF3" w:rsidRPr="00DC6AF3">
        <w:rPr>
          <w:lang w:val="fr-FR"/>
        </w:rPr>
        <w:t xml:space="preserve"> </w:t>
      </w:r>
      <w:r w:rsidR="00843295">
        <w:rPr>
          <w:lang w:val="fr-FR"/>
        </w:rPr>
        <w:t>paupérise</w:t>
      </w:r>
      <w:r w:rsidR="00DC6AF3" w:rsidRPr="00DC6AF3">
        <w:rPr>
          <w:lang w:val="fr-FR"/>
        </w:rPr>
        <w:t xml:space="preserve"> de </w:t>
      </w:r>
      <w:r w:rsidR="00843295">
        <w:rPr>
          <w:lang w:val="fr-FR"/>
        </w:rPr>
        <w:t>P</w:t>
      </w:r>
      <w:r w:rsidR="00DC6AF3" w:rsidRPr="00DC6AF3">
        <w:rPr>
          <w:lang w:val="fr-FR"/>
        </w:rPr>
        <w:t>rêtres jour après jour!</w:t>
      </w:r>
    </w:p>
    <w:p w14:paraId="712EF450" w14:textId="6A742E7E" w:rsidR="00DC6AF3" w:rsidRPr="00DC6AF3" w:rsidRDefault="00C46FFD" w:rsidP="00DC6AF3">
      <w:pPr>
        <w:tabs>
          <w:tab w:val="left" w:pos="0"/>
        </w:tabs>
        <w:spacing w:after="0" w:line="240" w:lineRule="auto"/>
        <w:jc w:val="both"/>
        <w:rPr>
          <w:lang w:val="fr-FR"/>
        </w:rPr>
      </w:pPr>
      <w:r>
        <w:rPr>
          <w:lang w:val="fr-FR"/>
        </w:rPr>
        <w:tab/>
      </w:r>
      <w:r w:rsidR="00DC6AF3" w:rsidRPr="00DC6AF3">
        <w:rPr>
          <w:lang w:val="fr-FR"/>
        </w:rPr>
        <w:t>Pour l'affaire de ce malheureux prêtre de ce village de Me</w:t>
      </w:r>
      <w:r w:rsidR="00DC6AF3">
        <w:rPr>
          <w:lang w:val="fr-FR"/>
        </w:rPr>
        <w:t>s</w:t>
      </w:r>
      <w:r w:rsidR="00DC6AF3" w:rsidRPr="00DC6AF3">
        <w:rPr>
          <w:lang w:val="fr-FR"/>
        </w:rPr>
        <w:t>sin</w:t>
      </w:r>
      <w:r w:rsidR="00DC6AF3">
        <w:rPr>
          <w:lang w:val="fr-FR"/>
        </w:rPr>
        <w:t>e</w:t>
      </w:r>
      <w:r w:rsidR="00DC6AF3" w:rsidRPr="00DC6AF3">
        <w:rPr>
          <w:lang w:val="fr-FR"/>
        </w:rPr>
        <w:t xml:space="preserve">, le procès a été couronné de  10 </w:t>
      </w:r>
      <w:r w:rsidR="00775606">
        <w:rPr>
          <w:lang w:val="fr-FR"/>
        </w:rPr>
        <w:t>cahiers de cinq feuilles</w:t>
      </w:r>
      <w:r w:rsidR="00DC6AF3" w:rsidRPr="00DC6AF3">
        <w:rPr>
          <w:lang w:val="fr-FR"/>
        </w:rPr>
        <w:t xml:space="preserve"> de protocole, et finalement</w:t>
      </w:r>
      <w:r w:rsidR="00775606">
        <w:rPr>
          <w:lang w:val="fr-FR"/>
        </w:rPr>
        <w:t xml:space="preserve"> </w:t>
      </w:r>
      <w:r w:rsidR="00DC6AF3" w:rsidRPr="00DC6AF3">
        <w:rPr>
          <w:lang w:val="fr-FR"/>
        </w:rPr>
        <w:t xml:space="preserve">Monseigneur </w:t>
      </w:r>
      <w:r w:rsidR="00775606">
        <w:rPr>
          <w:lang w:val="fr-FR"/>
        </w:rPr>
        <w:t>s’est</w:t>
      </w:r>
      <w:r w:rsidR="00DC6AF3" w:rsidRPr="00DC6AF3">
        <w:rPr>
          <w:lang w:val="fr-FR"/>
        </w:rPr>
        <w:t xml:space="preserve"> convaincu.</w:t>
      </w:r>
      <w:r w:rsidR="00775606">
        <w:rPr>
          <w:lang w:val="fr-FR"/>
        </w:rPr>
        <w:t xml:space="preserve"> </w:t>
      </w:r>
      <w:r w:rsidR="00DC6AF3" w:rsidRPr="00DC6AF3">
        <w:rPr>
          <w:lang w:val="fr-FR"/>
        </w:rPr>
        <w:t xml:space="preserve">Mais je ne sais pas pourquoi </w:t>
      </w:r>
      <w:r w:rsidR="00775606">
        <w:rPr>
          <w:lang w:val="fr-FR"/>
        </w:rPr>
        <w:t>on</w:t>
      </w:r>
      <w:r w:rsidR="00DC6AF3" w:rsidRPr="00DC6AF3">
        <w:rPr>
          <w:lang w:val="fr-FR"/>
        </w:rPr>
        <w:t xml:space="preserve"> n'a pas été décidé de </w:t>
      </w:r>
      <w:r w:rsidR="00775606">
        <w:rPr>
          <w:lang w:val="fr-FR"/>
        </w:rPr>
        <w:t>pourvoir</w:t>
      </w:r>
      <w:r w:rsidR="00DC6AF3" w:rsidRPr="00DC6AF3">
        <w:rPr>
          <w:lang w:val="fr-FR"/>
        </w:rPr>
        <w:t xml:space="preserve">!... Mais je </w:t>
      </w:r>
      <w:r w:rsidR="00775606">
        <w:rPr>
          <w:lang w:val="fr-FR"/>
        </w:rPr>
        <w:t>donne impulsion</w:t>
      </w:r>
      <w:r w:rsidR="00DC6AF3" w:rsidRPr="00DC6AF3">
        <w:rPr>
          <w:lang w:val="fr-FR"/>
        </w:rPr>
        <w:t xml:space="preserve"> et  pousse!</w:t>
      </w:r>
      <w:r w:rsidR="00775606">
        <w:rPr>
          <w:lang w:val="fr-FR"/>
        </w:rPr>
        <w:t xml:space="preserve"> Oh, si j’</w:t>
      </w:r>
      <w:r w:rsidR="00DC6AF3" w:rsidRPr="00DC6AF3">
        <w:rPr>
          <w:lang w:val="fr-FR"/>
        </w:rPr>
        <w:t>avais connu ces faits il y a 20 ans!</w:t>
      </w:r>
      <w:r w:rsidR="00FD0DA7">
        <w:rPr>
          <w:lang w:val="fr-FR"/>
        </w:rPr>
        <w:t xml:space="preserve"> </w:t>
      </w:r>
      <w:r w:rsidR="00DC6AF3" w:rsidRPr="00DC6AF3">
        <w:rPr>
          <w:lang w:val="fr-FR"/>
        </w:rPr>
        <w:t xml:space="preserve"> </w:t>
      </w:r>
      <w:r w:rsidR="00FD0DA7">
        <w:rPr>
          <w:lang w:val="fr-FR"/>
        </w:rPr>
        <w:t>M</w:t>
      </w:r>
      <w:r w:rsidR="00DC6AF3" w:rsidRPr="00DC6AF3">
        <w:rPr>
          <w:lang w:val="fr-FR"/>
        </w:rPr>
        <w:t xml:space="preserve">aintenant </w:t>
      </w:r>
      <w:r w:rsidR="00FD0DA7">
        <w:rPr>
          <w:lang w:val="fr-FR"/>
        </w:rPr>
        <w:t xml:space="preserve">il est âgé de </w:t>
      </w:r>
      <w:r w:rsidR="00DC6AF3" w:rsidRPr="00DC6AF3">
        <w:rPr>
          <w:lang w:val="fr-FR"/>
        </w:rPr>
        <w:t xml:space="preserve">77 ans et a </w:t>
      </w:r>
      <w:r w:rsidR="00FD0DA7">
        <w:rPr>
          <w:lang w:val="fr-FR"/>
        </w:rPr>
        <w:t>terminé</w:t>
      </w:r>
      <w:r w:rsidR="00DC6AF3" w:rsidRPr="00DC6AF3">
        <w:rPr>
          <w:lang w:val="fr-FR"/>
        </w:rPr>
        <w:t xml:space="preserve"> sa carrière infâme!</w:t>
      </w:r>
    </w:p>
    <w:p w14:paraId="315F9B1F" w14:textId="77777777" w:rsidR="00DC6AF3" w:rsidRPr="00DC6AF3" w:rsidRDefault="00DC6AF3" w:rsidP="00DC6AF3">
      <w:pPr>
        <w:tabs>
          <w:tab w:val="left" w:pos="0"/>
        </w:tabs>
        <w:spacing w:after="0" w:line="240" w:lineRule="auto"/>
        <w:jc w:val="both"/>
        <w:rPr>
          <w:lang w:val="fr-FR"/>
        </w:rPr>
      </w:pPr>
    </w:p>
    <w:p w14:paraId="072A541B" w14:textId="77777777" w:rsidR="00DC6AF3" w:rsidRPr="00DC6AF3" w:rsidRDefault="00DC6AF3" w:rsidP="00DC6AF3">
      <w:pPr>
        <w:tabs>
          <w:tab w:val="left" w:pos="0"/>
        </w:tabs>
        <w:spacing w:after="0" w:line="240" w:lineRule="auto"/>
        <w:jc w:val="both"/>
        <w:rPr>
          <w:lang w:val="fr-FR"/>
        </w:rPr>
      </w:pPr>
    </w:p>
    <w:p w14:paraId="49A247A1" w14:textId="77777777" w:rsidR="00F874FF" w:rsidRDefault="00F874FF" w:rsidP="00DC6AF3">
      <w:pPr>
        <w:tabs>
          <w:tab w:val="left" w:pos="0"/>
        </w:tabs>
        <w:spacing w:after="0" w:line="240" w:lineRule="auto"/>
        <w:jc w:val="center"/>
        <w:rPr>
          <w:b/>
          <w:bCs/>
          <w:sz w:val="28"/>
          <w:szCs w:val="28"/>
          <w:lang w:val="fr-FR"/>
        </w:rPr>
      </w:pPr>
    </w:p>
    <w:p w14:paraId="7790A728" w14:textId="4C71ED1D" w:rsidR="00DC6AF3" w:rsidRPr="00DC6AF3" w:rsidRDefault="00DC6AF3" w:rsidP="00DC6AF3">
      <w:pPr>
        <w:tabs>
          <w:tab w:val="left" w:pos="0"/>
        </w:tabs>
        <w:spacing w:after="0" w:line="240" w:lineRule="auto"/>
        <w:jc w:val="center"/>
        <w:rPr>
          <w:b/>
          <w:bCs/>
          <w:sz w:val="28"/>
          <w:szCs w:val="28"/>
          <w:lang w:val="fr-FR"/>
        </w:rPr>
      </w:pPr>
      <w:r w:rsidRPr="00DC6AF3">
        <w:rPr>
          <w:b/>
          <w:bCs/>
          <w:sz w:val="28"/>
          <w:szCs w:val="28"/>
          <w:lang w:val="fr-FR"/>
        </w:rPr>
        <w:t>974</w:t>
      </w:r>
    </w:p>
    <w:p w14:paraId="43D584E4" w14:textId="71A2BA03" w:rsidR="00DC6AF3" w:rsidRDefault="00DC6AF3" w:rsidP="00DC6AF3">
      <w:pPr>
        <w:tabs>
          <w:tab w:val="left" w:pos="0"/>
        </w:tabs>
        <w:spacing w:after="0" w:line="240" w:lineRule="auto"/>
        <w:jc w:val="center"/>
        <w:rPr>
          <w:b/>
          <w:bCs/>
          <w:sz w:val="28"/>
          <w:szCs w:val="28"/>
          <w:lang w:val="fr-FR"/>
        </w:rPr>
      </w:pPr>
      <w:r w:rsidRPr="00DC6AF3">
        <w:rPr>
          <w:b/>
          <w:bCs/>
          <w:sz w:val="28"/>
          <w:szCs w:val="28"/>
          <w:lang w:val="fr-FR"/>
        </w:rPr>
        <w:t>À Don Eustachio Montemurro</w:t>
      </w:r>
    </w:p>
    <w:p w14:paraId="0AC6ECB8" w14:textId="0C740A6A" w:rsidR="00F874FF" w:rsidRDefault="00F874FF" w:rsidP="00DC6AF3">
      <w:pPr>
        <w:tabs>
          <w:tab w:val="left" w:pos="0"/>
        </w:tabs>
        <w:spacing w:after="0" w:line="240" w:lineRule="auto"/>
        <w:jc w:val="center"/>
        <w:rPr>
          <w:lang w:val="fr-FR"/>
        </w:rPr>
      </w:pPr>
    </w:p>
    <w:p w14:paraId="200E5A64" w14:textId="7073F534" w:rsidR="00C34A4A" w:rsidRPr="00423400" w:rsidRDefault="00C34A4A" w:rsidP="00C34A4A">
      <w:pPr>
        <w:tabs>
          <w:tab w:val="left" w:pos="0"/>
        </w:tabs>
        <w:spacing w:after="0" w:line="240" w:lineRule="auto"/>
        <w:jc w:val="both"/>
        <w:rPr>
          <w:sz w:val="20"/>
          <w:szCs w:val="20"/>
          <w:lang w:val="fr-FR"/>
        </w:rPr>
      </w:pPr>
      <w:r w:rsidRPr="00423400">
        <w:rPr>
          <w:sz w:val="20"/>
          <w:szCs w:val="20"/>
          <w:lang w:val="fr-FR"/>
        </w:rPr>
        <w:t>A</w:t>
      </w:r>
      <w:r w:rsidR="00423400" w:rsidRPr="00423400">
        <w:rPr>
          <w:sz w:val="20"/>
          <w:szCs w:val="20"/>
          <w:lang w:val="fr-FR"/>
        </w:rPr>
        <w:t>P</w:t>
      </w:r>
      <w:r w:rsidRPr="00423400">
        <w:rPr>
          <w:sz w:val="20"/>
          <w:szCs w:val="20"/>
          <w:lang w:val="fr-FR"/>
        </w:rPr>
        <w:t>R 8306 - C3, 14/04</w:t>
      </w:r>
    </w:p>
    <w:p w14:paraId="61AE60D4" w14:textId="26F35107" w:rsidR="00C34A4A" w:rsidRPr="00423400" w:rsidRDefault="00C34A4A" w:rsidP="00C34A4A">
      <w:pPr>
        <w:tabs>
          <w:tab w:val="left" w:pos="0"/>
        </w:tabs>
        <w:spacing w:after="0" w:line="240" w:lineRule="auto"/>
        <w:jc w:val="both"/>
        <w:rPr>
          <w:sz w:val="20"/>
          <w:szCs w:val="20"/>
          <w:lang w:val="fr-FR"/>
        </w:rPr>
      </w:pPr>
      <w:r w:rsidRPr="00423400">
        <w:rPr>
          <w:sz w:val="20"/>
          <w:szCs w:val="20"/>
          <w:lang w:val="fr-FR"/>
        </w:rPr>
        <w:t>photoc. auth.; orig. aux Archives des Filles d</w:t>
      </w:r>
      <w:r w:rsidR="00423400" w:rsidRPr="00423400">
        <w:rPr>
          <w:sz w:val="20"/>
          <w:szCs w:val="20"/>
          <w:lang w:val="fr-FR"/>
        </w:rPr>
        <w:t>u</w:t>
      </w:r>
      <w:r w:rsidRPr="00423400">
        <w:rPr>
          <w:sz w:val="20"/>
          <w:szCs w:val="20"/>
          <w:lang w:val="fr-FR"/>
        </w:rPr>
        <w:t xml:space="preserve"> Sacré Côt</w:t>
      </w:r>
      <w:r w:rsidR="00423400" w:rsidRPr="00423400">
        <w:rPr>
          <w:sz w:val="20"/>
          <w:szCs w:val="20"/>
          <w:lang w:val="fr-FR"/>
        </w:rPr>
        <w:t>é</w:t>
      </w:r>
      <w:r w:rsidRPr="00423400">
        <w:rPr>
          <w:sz w:val="20"/>
          <w:szCs w:val="20"/>
          <w:lang w:val="fr-FR"/>
        </w:rPr>
        <w:t>, Rome; inédit.</w:t>
      </w:r>
    </w:p>
    <w:p w14:paraId="79C58F30" w14:textId="77777777" w:rsidR="00C34A4A" w:rsidRPr="00423400" w:rsidRDefault="00C34A4A" w:rsidP="00C34A4A">
      <w:pPr>
        <w:tabs>
          <w:tab w:val="left" w:pos="0"/>
        </w:tabs>
        <w:spacing w:after="0" w:line="240" w:lineRule="auto"/>
        <w:jc w:val="both"/>
        <w:rPr>
          <w:sz w:val="20"/>
          <w:szCs w:val="20"/>
          <w:lang w:val="fr-FR"/>
        </w:rPr>
      </w:pPr>
      <w:r w:rsidRPr="00423400">
        <w:rPr>
          <w:sz w:val="20"/>
          <w:szCs w:val="20"/>
          <w:lang w:val="fr-FR"/>
        </w:rPr>
        <w:t>Messine, 02.10.1912</w:t>
      </w:r>
    </w:p>
    <w:p w14:paraId="016A339D" w14:textId="77777777" w:rsidR="00423400" w:rsidRPr="00423400" w:rsidRDefault="00423400" w:rsidP="00C34A4A">
      <w:pPr>
        <w:tabs>
          <w:tab w:val="left" w:pos="0"/>
        </w:tabs>
        <w:spacing w:after="0" w:line="240" w:lineRule="auto"/>
        <w:jc w:val="both"/>
        <w:rPr>
          <w:sz w:val="10"/>
          <w:szCs w:val="10"/>
          <w:lang w:val="fr-FR"/>
        </w:rPr>
      </w:pPr>
    </w:p>
    <w:p w14:paraId="767262EE" w14:textId="379C6E15" w:rsidR="00C34A4A" w:rsidRPr="00423400" w:rsidRDefault="00C34A4A" w:rsidP="00C34A4A">
      <w:pPr>
        <w:tabs>
          <w:tab w:val="left" w:pos="0"/>
        </w:tabs>
        <w:spacing w:after="0" w:line="240" w:lineRule="auto"/>
        <w:jc w:val="both"/>
        <w:rPr>
          <w:sz w:val="20"/>
          <w:szCs w:val="20"/>
          <w:lang w:val="fr-FR"/>
        </w:rPr>
      </w:pPr>
      <w:r w:rsidRPr="00423400">
        <w:rPr>
          <w:sz w:val="20"/>
          <w:szCs w:val="20"/>
          <w:lang w:val="fr-FR"/>
        </w:rPr>
        <w:t xml:space="preserve">Le Père </w:t>
      </w:r>
      <w:r w:rsidR="00423400">
        <w:rPr>
          <w:sz w:val="20"/>
          <w:szCs w:val="20"/>
          <w:lang w:val="fr-FR"/>
        </w:rPr>
        <w:t>Ha</w:t>
      </w:r>
      <w:r w:rsidRPr="00423400">
        <w:rPr>
          <w:sz w:val="20"/>
          <w:szCs w:val="20"/>
          <w:lang w:val="fr-FR"/>
        </w:rPr>
        <w:t>nnibal, répondant à une lettre du destinataire, dit qu'en ce moment il ne juge pas opportun de présenter le «mémorandum» ou mémoire au Saint-Office. Il suggère donc,</w:t>
      </w:r>
      <w:r w:rsidR="00423400" w:rsidRPr="00423400">
        <w:rPr>
          <w:sz w:val="20"/>
          <w:szCs w:val="20"/>
          <w:lang w:val="fr-FR"/>
        </w:rPr>
        <w:t xml:space="preserve"> </w:t>
      </w:r>
      <w:r w:rsidRPr="00423400">
        <w:rPr>
          <w:sz w:val="20"/>
          <w:szCs w:val="20"/>
          <w:lang w:val="fr-FR"/>
        </w:rPr>
        <w:t>pour des raisons de prudence, que d</w:t>
      </w:r>
      <w:r w:rsidR="00423400">
        <w:rPr>
          <w:sz w:val="20"/>
          <w:szCs w:val="20"/>
          <w:lang w:val="fr-FR"/>
        </w:rPr>
        <w:t>evrai</w:t>
      </w:r>
      <w:r w:rsidRPr="00423400">
        <w:rPr>
          <w:sz w:val="20"/>
          <w:szCs w:val="20"/>
          <w:lang w:val="fr-FR"/>
        </w:rPr>
        <w:t xml:space="preserve">t faire </w:t>
      </w:r>
      <w:r w:rsidR="00423400">
        <w:rPr>
          <w:sz w:val="20"/>
          <w:szCs w:val="20"/>
          <w:lang w:val="fr-FR"/>
        </w:rPr>
        <w:t xml:space="preserve">le </w:t>
      </w:r>
      <w:r w:rsidRPr="00423400">
        <w:rPr>
          <w:sz w:val="20"/>
          <w:szCs w:val="20"/>
          <w:lang w:val="fr-FR"/>
        </w:rPr>
        <w:t xml:space="preserve">Montemurro envers son </w:t>
      </w:r>
      <w:r w:rsidR="00423400">
        <w:rPr>
          <w:sz w:val="20"/>
          <w:szCs w:val="20"/>
          <w:lang w:val="fr-FR"/>
        </w:rPr>
        <w:t>S</w:t>
      </w:r>
      <w:r w:rsidRPr="00423400">
        <w:rPr>
          <w:sz w:val="20"/>
          <w:szCs w:val="20"/>
          <w:lang w:val="fr-FR"/>
        </w:rPr>
        <w:t xml:space="preserve">upérieur </w:t>
      </w:r>
      <w:r w:rsidR="00423400">
        <w:rPr>
          <w:sz w:val="20"/>
          <w:szCs w:val="20"/>
          <w:lang w:val="fr-FR"/>
        </w:rPr>
        <w:t>E</w:t>
      </w:r>
      <w:r w:rsidRPr="00423400">
        <w:rPr>
          <w:sz w:val="20"/>
          <w:szCs w:val="20"/>
          <w:lang w:val="fr-FR"/>
        </w:rPr>
        <w:t>cclésiastique légitime Monseigneur Nicola Zimarino, laissant toute décision à l'</w:t>
      </w:r>
      <w:r w:rsidR="00423400">
        <w:rPr>
          <w:sz w:val="20"/>
          <w:szCs w:val="20"/>
          <w:lang w:val="fr-FR"/>
        </w:rPr>
        <w:t>É</w:t>
      </w:r>
      <w:r w:rsidRPr="00423400">
        <w:rPr>
          <w:sz w:val="20"/>
          <w:szCs w:val="20"/>
          <w:lang w:val="fr-FR"/>
        </w:rPr>
        <w:t>vêque lui-même</w:t>
      </w:r>
      <w:r w:rsidR="00423400" w:rsidRPr="00423400">
        <w:rPr>
          <w:sz w:val="20"/>
          <w:szCs w:val="20"/>
          <w:lang w:val="fr-FR"/>
        </w:rPr>
        <w:t xml:space="preserve"> </w:t>
      </w:r>
      <w:r w:rsidR="00423400">
        <w:rPr>
          <w:sz w:val="20"/>
          <w:szCs w:val="20"/>
          <w:lang w:val="fr-FR"/>
        </w:rPr>
        <w:t>au sujet</w:t>
      </w:r>
      <w:r w:rsidRPr="00423400">
        <w:rPr>
          <w:sz w:val="20"/>
          <w:szCs w:val="20"/>
          <w:lang w:val="fr-FR"/>
        </w:rPr>
        <w:t xml:space="preserve">. Enfin, il lui dit que la </w:t>
      </w:r>
      <w:r w:rsidR="00DF2781">
        <w:rPr>
          <w:sz w:val="20"/>
          <w:szCs w:val="20"/>
          <w:lang w:val="fr-FR"/>
        </w:rPr>
        <w:t>M</w:t>
      </w:r>
      <w:r w:rsidRPr="00423400">
        <w:rPr>
          <w:sz w:val="20"/>
          <w:szCs w:val="20"/>
          <w:lang w:val="fr-FR"/>
        </w:rPr>
        <w:t>aison de Potenza, après avoir surmonté les difficultés créées par</w:t>
      </w:r>
      <w:r w:rsidR="00423400" w:rsidRPr="00423400">
        <w:rPr>
          <w:sz w:val="20"/>
          <w:szCs w:val="20"/>
          <w:lang w:val="fr-FR"/>
        </w:rPr>
        <w:t xml:space="preserve"> </w:t>
      </w:r>
      <w:r w:rsidRPr="00423400">
        <w:rPr>
          <w:sz w:val="20"/>
          <w:szCs w:val="20"/>
          <w:lang w:val="fr-FR"/>
        </w:rPr>
        <w:t>Sœur Geltrude, a pris un bon départ.*</w:t>
      </w:r>
      <w:r w:rsidR="003E17C3">
        <w:rPr>
          <w:rStyle w:val="Rimandonotaapidipagina"/>
          <w:sz w:val="20"/>
          <w:szCs w:val="20"/>
          <w:lang w:val="fr-FR"/>
        </w:rPr>
        <w:footnoteReference w:id="325"/>
      </w:r>
      <w:r w:rsidRPr="00423400">
        <w:rPr>
          <w:sz w:val="20"/>
          <w:szCs w:val="20"/>
          <w:lang w:val="fr-FR"/>
        </w:rPr>
        <w:t xml:space="preserve"> </w:t>
      </w:r>
      <w:r w:rsidR="00DF2781">
        <w:rPr>
          <w:sz w:val="20"/>
          <w:szCs w:val="20"/>
          <w:lang w:val="fr-FR"/>
        </w:rPr>
        <w:t xml:space="preserve"> Il se s</w:t>
      </w:r>
      <w:r w:rsidRPr="00423400">
        <w:rPr>
          <w:sz w:val="20"/>
          <w:szCs w:val="20"/>
          <w:lang w:val="fr-FR"/>
        </w:rPr>
        <w:t>ign</w:t>
      </w:r>
      <w:r w:rsidR="00DF2781">
        <w:rPr>
          <w:sz w:val="20"/>
          <w:szCs w:val="20"/>
          <w:lang w:val="fr-FR"/>
        </w:rPr>
        <w:t>e</w:t>
      </w:r>
      <w:r w:rsidRPr="00423400">
        <w:rPr>
          <w:sz w:val="20"/>
          <w:szCs w:val="20"/>
          <w:lang w:val="fr-FR"/>
        </w:rPr>
        <w:t>: Mari</w:t>
      </w:r>
      <w:r w:rsidR="00DF2781">
        <w:rPr>
          <w:sz w:val="20"/>
          <w:szCs w:val="20"/>
          <w:lang w:val="fr-FR"/>
        </w:rPr>
        <w:t>e</w:t>
      </w:r>
      <w:r w:rsidRPr="00423400">
        <w:rPr>
          <w:sz w:val="20"/>
          <w:szCs w:val="20"/>
          <w:lang w:val="fr-FR"/>
        </w:rPr>
        <w:t xml:space="preserve"> </w:t>
      </w:r>
      <w:r w:rsidR="00DF2781">
        <w:rPr>
          <w:sz w:val="20"/>
          <w:szCs w:val="20"/>
          <w:lang w:val="fr-FR"/>
        </w:rPr>
        <w:t>Ha</w:t>
      </w:r>
      <w:r w:rsidRPr="00423400">
        <w:rPr>
          <w:sz w:val="20"/>
          <w:szCs w:val="20"/>
          <w:lang w:val="fr-FR"/>
        </w:rPr>
        <w:t>nnibal.</w:t>
      </w:r>
    </w:p>
    <w:p w14:paraId="0826B7FC" w14:textId="77777777" w:rsidR="00423400" w:rsidRDefault="00423400" w:rsidP="00C34A4A">
      <w:pPr>
        <w:tabs>
          <w:tab w:val="left" w:pos="0"/>
        </w:tabs>
        <w:spacing w:after="0" w:line="240" w:lineRule="auto"/>
        <w:jc w:val="both"/>
        <w:rPr>
          <w:lang w:val="fr-FR"/>
        </w:rPr>
      </w:pPr>
    </w:p>
    <w:p w14:paraId="1D4A335B" w14:textId="4E21F7A8" w:rsidR="00C34A4A" w:rsidRPr="00C34A4A" w:rsidRDefault="00C34A4A" w:rsidP="00423400">
      <w:pPr>
        <w:tabs>
          <w:tab w:val="left" w:pos="0"/>
        </w:tabs>
        <w:spacing w:after="0" w:line="240" w:lineRule="auto"/>
        <w:jc w:val="center"/>
        <w:rPr>
          <w:lang w:val="fr-FR"/>
        </w:rPr>
      </w:pPr>
      <w:r w:rsidRPr="00C34A4A">
        <w:rPr>
          <w:lang w:val="fr-FR"/>
        </w:rPr>
        <w:t>I.M.I.A.</w:t>
      </w:r>
    </w:p>
    <w:p w14:paraId="7D76CE65" w14:textId="77777777" w:rsidR="00423400" w:rsidRDefault="00423400" w:rsidP="00C34A4A">
      <w:pPr>
        <w:tabs>
          <w:tab w:val="left" w:pos="0"/>
        </w:tabs>
        <w:spacing w:after="0" w:line="240" w:lineRule="auto"/>
        <w:jc w:val="both"/>
        <w:rPr>
          <w:lang w:val="fr-FR"/>
        </w:rPr>
      </w:pPr>
    </w:p>
    <w:p w14:paraId="42A0FD4E" w14:textId="5E5D192A" w:rsidR="00C34A4A" w:rsidRPr="00C34A4A" w:rsidRDefault="00423400" w:rsidP="00C34A4A">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C34A4A" w:rsidRPr="00C34A4A">
        <w:rPr>
          <w:lang w:val="fr-FR"/>
        </w:rPr>
        <w:t>* Messine 2 octobre 1912</w:t>
      </w:r>
    </w:p>
    <w:p w14:paraId="42304155" w14:textId="77777777" w:rsidR="00423400" w:rsidRDefault="00423400" w:rsidP="00C34A4A">
      <w:pPr>
        <w:tabs>
          <w:tab w:val="left" w:pos="0"/>
        </w:tabs>
        <w:spacing w:after="0" w:line="240" w:lineRule="auto"/>
        <w:jc w:val="both"/>
        <w:rPr>
          <w:lang w:val="fr-FR"/>
        </w:rPr>
      </w:pPr>
    </w:p>
    <w:p w14:paraId="11555B20" w14:textId="77777777" w:rsidR="003E17C3" w:rsidRPr="003E17C3" w:rsidRDefault="00423400" w:rsidP="003E17C3">
      <w:pPr>
        <w:tabs>
          <w:tab w:val="left" w:pos="0"/>
        </w:tabs>
        <w:spacing w:after="0" w:line="240" w:lineRule="auto"/>
        <w:jc w:val="both"/>
        <w:rPr>
          <w:lang w:val="fr-FR"/>
        </w:rPr>
      </w:pPr>
      <w:r>
        <w:rPr>
          <w:lang w:val="fr-FR"/>
        </w:rPr>
        <w:tab/>
      </w:r>
      <w:r w:rsidR="003E17C3" w:rsidRPr="003E17C3">
        <w:rPr>
          <w:lang w:val="fr-FR"/>
        </w:rPr>
        <w:t>Très estimé Père Eustachio,</w:t>
      </w:r>
    </w:p>
    <w:p w14:paraId="486D6184" w14:textId="77777777" w:rsidR="003E17C3" w:rsidRDefault="003E17C3" w:rsidP="003E17C3">
      <w:pPr>
        <w:tabs>
          <w:tab w:val="left" w:pos="0"/>
        </w:tabs>
        <w:spacing w:after="0" w:line="240" w:lineRule="auto"/>
        <w:jc w:val="both"/>
        <w:rPr>
          <w:lang w:val="fr-FR"/>
        </w:rPr>
      </w:pPr>
      <w:r w:rsidRPr="003E17C3">
        <w:rPr>
          <w:lang w:val="fr-FR"/>
        </w:rPr>
        <w:t xml:space="preserve">je réponds sans tarder à votre dernière, mais non sans avoir indignement adressé un </w:t>
      </w:r>
      <w:r w:rsidRPr="003E17C3">
        <w:rPr>
          <w:i/>
          <w:iCs/>
          <w:lang w:val="fr-FR"/>
        </w:rPr>
        <w:t>Ave</w:t>
      </w:r>
      <w:r w:rsidRPr="003E17C3">
        <w:rPr>
          <w:lang w:val="fr-FR"/>
        </w:rPr>
        <w:t xml:space="preserve"> à la Très Sainte Vierge du Bon Conseil, et après avoir examiné la question avec le Chanoine Vitale et avec le Père Palma.</w:t>
      </w:r>
      <w:r w:rsidR="00423400">
        <w:rPr>
          <w:lang w:val="fr-FR"/>
        </w:rPr>
        <w:tab/>
      </w:r>
    </w:p>
    <w:p w14:paraId="7CF6081D" w14:textId="2742E59D" w:rsidR="00C34A4A" w:rsidRPr="00C34A4A" w:rsidRDefault="003E17C3" w:rsidP="003E17C3">
      <w:pPr>
        <w:tabs>
          <w:tab w:val="left" w:pos="0"/>
        </w:tabs>
        <w:spacing w:after="0" w:line="240" w:lineRule="auto"/>
        <w:jc w:val="both"/>
        <w:rPr>
          <w:lang w:val="fr-FR"/>
        </w:rPr>
      </w:pPr>
      <w:r>
        <w:rPr>
          <w:lang w:val="fr-FR"/>
        </w:rPr>
        <w:tab/>
      </w:r>
      <w:r w:rsidR="00C34A4A" w:rsidRPr="00C34A4A">
        <w:rPr>
          <w:lang w:val="fr-FR"/>
        </w:rPr>
        <w:t xml:space="preserve">Quant au </w:t>
      </w:r>
      <w:r w:rsidR="00C34A4A" w:rsidRPr="005106A9">
        <w:rPr>
          <w:i/>
          <w:iCs/>
          <w:lang w:val="fr-FR"/>
        </w:rPr>
        <w:t>Mémorandum</w:t>
      </w:r>
      <w:r w:rsidR="00C34A4A" w:rsidRPr="00C34A4A">
        <w:rPr>
          <w:lang w:val="fr-FR"/>
        </w:rPr>
        <w:t xml:space="preserve"> pour le Saint-Office, qu</w:t>
      </w:r>
      <w:r w:rsidR="005106A9">
        <w:rPr>
          <w:lang w:val="fr-FR"/>
        </w:rPr>
        <w:t xml:space="preserve">’en général </w:t>
      </w:r>
      <w:r w:rsidR="00C34A4A" w:rsidRPr="00C34A4A">
        <w:rPr>
          <w:lang w:val="fr-FR"/>
        </w:rPr>
        <w:t xml:space="preserve">je ne trouverais pas </w:t>
      </w:r>
      <w:r w:rsidR="005106A9">
        <w:rPr>
          <w:lang w:val="fr-FR"/>
        </w:rPr>
        <w:t>inconve</w:t>
      </w:r>
      <w:r w:rsidR="00C34A4A" w:rsidRPr="00C34A4A">
        <w:rPr>
          <w:lang w:val="fr-FR"/>
        </w:rPr>
        <w:t xml:space="preserve">nant, peut-être </w:t>
      </w:r>
      <w:r w:rsidR="000B42FB">
        <w:rPr>
          <w:lang w:val="fr-FR"/>
        </w:rPr>
        <w:t xml:space="preserve">ceci </w:t>
      </w:r>
      <w:r w:rsidR="00C34A4A" w:rsidRPr="00C34A4A">
        <w:rPr>
          <w:lang w:val="fr-FR"/>
        </w:rPr>
        <w:t xml:space="preserve">ne devrait-il pas </w:t>
      </w:r>
      <w:r w:rsidR="000B42FB">
        <w:rPr>
          <w:lang w:val="fr-FR"/>
        </w:rPr>
        <w:t>être présenté pour</w:t>
      </w:r>
      <w:r w:rsidR="00C34A4A" w:rsidRPr="00C34A4A">
        <w:rPr>
          <w:lang w:val="fr-FR"/>
        </w:rPr>
        <w:t xml:space="preserve"> le</w:t>
      </w:r>
      <w:r w:rsidR="000B42FB">
        <w:rPr>
          <w:lang w:val="fr-FR"/>
        </w:rPr>
        <w:t xml:space="preserve"> </w:t>
      </w:r>
      <w:r w:rsidR="00C34A4A" w:rsidRPr="00C34A4A">
        <w:rPr>
          <w:lang w:val="fr-FR"/>
        </w:rPr>
        <w:t>moment, en effet, je pense plus c</w:t>
      </w:r>
      <w:r w:rsidR="000B42FB">
        <w:rPr>
          <w:lang w:val="fr-FR"/>
        </w:rPr>
        <w:t>onvenable</w:t>
      </w:r>
      <w:r w:rsidR="00C34A4A" w:rsidRPr="00C34A4A">
        <w:rPr>
          <w:lang w:val="fr-FR"/>
        </w:rPr>
        <w:t>, pour ce que je dirai ci-dessous,</w:t>
      </w:r>
      <w:r w:rsidR="000B42FB">
        <w:rPr>
          <w:lang w:val="fr-FR"/>
        </w:rPr>
        <w:t xml:space="preserve"> </w:t>
      </w:r>
      <w:r w:rsidR="00C34A4A" w:rsidRPr="00C34A4A">
        <w:rPr>
          <w:lang w:val="fr-FR"/>
        </w:rPr>
        <w:t>le formuler et le présenter après l'exécution du premier point essentiel du projet que je garde conçu.</w:t>
      </w:r>
    </w:p>
    <w:p w14:paraId="158C22FC" w14:textId="35ACCB46" w:rsidR="00C34A4A" w:rsidRPr="00C34A4A" w:rsidRDefault="000B42FB" w:rsidP="00C34A4A">
      <w:pPr>
        <w:tabs>
          <w:tab w:val="left" w:pos="0"/>
        </w:tabs>
        <w:spacing w:after="0" w:line="240" w:lineRule="auto"/>
        <w:jc w:val="both"/>
        <w:rPr>
          <w:lang w:val="fr-FR"/>
        </w:rPr>
      </w:pPr>
      <w:r>
        <w:rPr>
          <w:lang w:val="fr-FR"/>
        </w:rPr>
        <w:tab/>
      </w:r>
      <w:r w:rsidR="00C34A4A" w:rsidRPr="00C34A4A">
        <w:rPr>
          <w:lang w:val="fr-FR"/>
        </w:rPr>
        <w:t>Le premier point est le suivant: une présentation très humble et très respectueuse de Votre Révérence</w:t>
      </w:r>
      <w:r w:rsidR="009F3E14">
        <w:rPr>
          <w:lang w:val="fr-FR"/>
        </w:rPr>
        <w:t xml:space="preserve"> à</w:t>
      </w:r>
      <w:r w:rsidR="00C34A4A" w:rsidRPr="00C34A4A">
        <w:rPr>
          <w:lang w:val="fr-FR"/>
        </w:rPr>
        <w:t xml:space="preserve"> Monseigneur l'Évêque de</w:t>
      </w:r>
      <w:r w:rsidR="009F3E14">
        <w:rPr>
          <w:lang w:val="fr-FR"/>
        </w:rPr>
        <w:t xml:space="preserve"> </w:t>
      </w:r>
      <w:r w:rsidR="00C34A4A" w:rsidRPr="00C34A4A">
        <w:rPr>
          <w:lang w:val="fr-FR"/>
        </w:rPr>
        <w:t>Gravina [dans les Pouilles], pour en faire</w:t>
      </w:r>
      <w:r w:rsidR="009F3E14">
        <w:rPr>
          <w:lang w:val="fr-FR"/>
        </w:rPr>
        <w:t xml:space="preserve"> </w:t>
      </w:r>
      <w:r w:rsidR="009F3E14" w:rsidRPr="00C34A4A">
        <w:rPr>
          <w:lang w:val="fr-FR"/>
        </w:rPr>
        <w:t>entre ses mains</w:t>
      </w:r>
      <w:r w:rsidR="00C34A4A" w:rsidRPr="00C34A4A">
        <w:rPr>
          <w:lang w:val="fr-FR"/>
        </w:rPr>
        <w:t xml:space="preserve"> un complet et ouvert renoncement aux soi-disant </w:t>
      </w:r>
      <w:r w:rsidR="009F3E14">
        <w:rPr>
          <w:lang w:val="fr-FR"/>
        </w:rPr>
        <w:t>Illuminisme</w:t>
      </w:r>
      <w:r w:rsidR="00C34A4A" w:rsidRPr="00C34A4A">
        <w:rPr>
          <w:lang w:val="fr-FR"/>
        </w:rPr>
        <w:t>. Votre Révérence, faisant</w:t>
      </w:r>
      <w:r w:rsidR="003E17C3">
        <w:rPr>
          <w:lang w:val="fr-FR"/>
        </w:rPr>
        <w:t xml:space="preserve"> </w:t>
      </w:r>
      <w:r w:rsidR="00C34A4A" w:rsidRPr="00C34A4A">
        <w:rPr>
          <w:lang w:val="fr-FR"/>
        </w:rPr>
        <w:t xml:space="preserve">un paquet de tous </w:t>
      </w:r>
      <w:r w:rsidR="009F3E14">
        <w:rPr>
          <w:lang w:val="fr-FR"/>
        </w:rPr>
        <w:t>vo</w:t>
      </w:r>
      <w:r w:rsidR="00C34A4A" w:rsidRPr="00C34A4A">
        <w:rPr>
          <w:lang w:val="fr-FR"/>
        </w:rPr>
        <w:t>s écrits, aucun excepté, devra se présenter</w:t>
      </w:r>
      <w:r w:rsidR="00C34A4A">
        <w:rPr>
          <w:lang w:val="fr-FR"/>
        </w:rPr>
        <w:t xml:space="preserve"> </w:t>
      </w:r>
      <w:r w:rsidR="00C34A4A" w:rsidRPr="00C34A4A">
        <w:rPr>
          <w:lang w:val="fr-FR"/>
        </w:rPr>
        <w:t>à Monseigneur Zimarino, se mettre humblement à ses genoux, et lui dire</w:t>
      </w:r>
      <w:r w:rsidR="00C34A4A">
        <w:rPr>
          <w:lang w:val="fr-FR"/>
        </w:rPr>
        <w:t xml:space="preserve"> </w:t>
      </w:r>
      <w:r w:rsidR="00C34A4A" w:rsidRPr="00C34A4A">
        <w:rPr>
          <w:lang w:val="fr-FR"/>
        </w:rPr>
        <w:t>presque comme ceci: «Excellence, j'ai considéré et médité la condamnation du faux mysticisme qui m'a été donnée par le Saint-Office; j'ai considéré</w:t>
      </w:r>
      <w:r w:rsidR="003E17C3">
        <w:rPr>
          <w:lang w:val="fr-FR"/>
        </w:rPr>
        <w:t xml:space="preserve"> </w:t>
      </w:r>
      <w:r w:rsidR="00C34A4A" w:rsidRPr="00C34A4A">
        <w:rPr>
          <w:lang w:val="fr-FR"/>
        </w:rPr>
        <w:t xml:space="preserve">bien que je peux effectivement me retrouver dans un état </w:t>
      </w:r>
      <w:r w:rsidR="009F3E14">
        <w:rPr>
          <w:lang w:val="fr-FR"/>
        </w:rPr>
        <w:t xml:space="preserve">de </w:t>
      </w:r>
      <w:r w:rsidR="00C34A4A" w:rsidRPr="00C34A4A">
        <w:rPr>
          <w:lang w:val="fr-FR"/>
        </w:rPr>
        <w:t>dangereu</w:t>
      </w:r>
      <w:r w:rsidR="009F3E14">
        <w:rPr>
          <w:lang w:val="fr-FR"/>
        </w:rPr>
        <w:t>se</w:t>
      </w:r>
      <w:r w:rsidR="00423400">
        <w:rPr>
          <w:lang w:val="fr-FR"/>
        </w:rPr>
        <w:t xml:space="preserve"> </w:t>
      </w:r>
      <w:r w:rsidR="00C34A4A" w:rsidRPr="00C34A4A">
        <w:rPr>
          <w:lang w:val="fr-FR"/>
        </w:rPr>
        <w:t>illusion: et je ne trouve pas de meilleur moyen d'assurer mon bien spirituel, et d'éviter tout danger, que de me remettre entièrement entre les mains de Votre Révérence, qui est mon Supérieur immédiat et légitime. Je remets donc à Votre Révérence tous</w:t>
      </w:r>
      <w:r w:rsidR="00423400">
        <w:rPr>
          <w:lang w:val="fr-FR"/>
        </w:rPr>
        <w:t xml:space="preserve"> </w:t>
      </w:r>
      <w:r w:rsidR="00C34A4A" w:rsidRPr="00C34A4A">
        <w:rPr>
          <w:lang w:val="fr-FR"/>
        </w:rPr>
        <w:t xml:space="preserve">écrits que j'ai faits jusqu'ici, afin que Votre Révérence les déchire, ou </w:t>
      </w:r>
      <w:r w:rsidR="009F3E14">
        <w:rPr>
          <w:lang w:val="fr-FR"/>
        </w:rPr>
        <w:t>les</w:t>
      </w:r>
      <w:r w:rsidR="00423400">
        <w:rPr>
          <w:lang w:val="fr-FR"/>
        </w:rPr>
        <w:t xml:space="preserve"> </w:t>
      </w:r>
      <w:r w:rsidR="00C34A4A" w:rsidRPr="00C34A4A">
        <w:rPr>
          <w:lang w:val="fr-FR"/>
        </w:rPr>
        <w:t xml:space="preserve">brûle, </w:t>
      </w:r>
      <w:r w:rsidR="009F3E14">
        <w:rPr>
          <w:lang w:val="fr-FR"/>
        </w:rPr>
        <w:t xml:space="preserve"> </w:t>
      </w:r>
      <w:r w:rsidR="00C34A4A" w:rsidRPr="00C34A4A">
        <w:rPr>
          <w:lang w:val="fr-FR"/>
        </w:rPr>
        <w:t>faites-en ce que vous voulez. Pour l'avenir, j'ai l'intention de rester, comme dans</w:t>
      </w:r>
      <w:r w:rsidR="00423400">
        <w:rPr>
          <w:lang w:val="fr-FR"/>
        </w:rPr>
        <w:t xml:space="preserve"> </w:t>
      </w:r>
      <w:r w:rsidR="00C34A4A" w:rsidRPr="00C34A4A">
        <w:rPr>
          <w:lang w:val="fr-FR"/>
        </w:rPr>
        <w:t>tout aussi dans ce cas particulier, à l'obéissance perpétuelle</w:t>
      </w:r>
      <w:r w:rsidR="00423400">
        <w:rPr>
          <w:lang w:val="fr-FR"/>
        </w:rPr>
        <w:t xml:space="preserve"> </w:t>
      </w:r>
      <w:r w:rsidR="00C34A4A" w:rsidRPr="00C34A4A">
        <w:rPr>
          <w:lang w:val="fr-FR"/>
        </w:rPr>
        <w:t xml:space="preserve">de </w:t>
      </w:r>
      <w:r w:rsidR="00D922AB">
        <w:rPr>
          <w:lang w:val="fr-FR"/>
        </w:rPr>
        <w:t>V</w:t>
      </w:r>
      <w:r w:rsidR="00C34A4A" w:rsidRPr="00C34A4A">
        <w:rPr>
          <w:lang w:val="fr-FR"/>
        </w:rPr>
        <w:t>otre Révérence, que je prie de me signifier, et de m'informer</w:t>
      </w:r>
      <w:r w:rsidR="00423400">
        <w:rPr>
          <w:lang w:val="fr-FR"/>
        </w:rPr>
        <w:t xml:space="preserve"> </w:t>
      </w:r>
      <w:r w:rsidR="00C34A4A" w:rsidRPr="00C34A4A">
        <w:rPr>
          <w:lang w:val="fr-FR"/>
        </w:rPr>
        <w:t>comment dois-je me réguler à partir de maintenant, quand je ressens cette impulsion ou</w:t>
      </w:r>
      <w:r w:rsidR="00423400">
        <w:rPr>
          <w:lang w:val="fr-FR"/>
        </w:rPr>
        <w:t xml:space="preserve"> </w:t>
      </w:r>
      <w:r w:rsidR="00C34A4A" w:rsidRPr="00C34A4A">
        <w:rPr>
          <w:lang w:val="fr-FR"/>
        </w:rPr>
        <w:t xml:space="preserve">instinct d'écrire, c'est-à-dire s'il faut le seconder ou non. </w:t>
      </w:r>
      <w:r w:rsidR="00D922AB">
        <w:rPr>
          <w:lang w:val="fr-FR"/>
        </w:rPr>
        <w:t>J</w:t>
      </w:r>
      <w:r w:rsidR="00C34A4A" w:rsidRPr="00C34A4A">
        <w:rPr>
          <w:lang w:val="fr-FR"/>
        </w:rPr>
        <w:t>e veux suivre</w:t>
      </w:r>
      <w:r w:rsidR="00423400">
        <w:rPr>
          <w:lang w:val="fr-FR"/>
        </w:rPr>
        <w:t xml:space="preserve"> </w:t>
      </w:r>
      <w:r w:rsidR="00C34A4A" w:rsidRPr="00C34A4A">
        <w:rPr>
          <w:lang w:val="fr-FR"/>
        </w:rPr>
        <w:t xml:space="preserve">aveuglément et perpétuellement ce que </w:t>
      </w:r>
      <w:r w:rsidR="00D922AB">
        <w:rPr>
          <w:lang w:val="fr-FR"/>
        </w:rPr>
        <w:t xml:space="preserve">Votre </w:t>
      </w:r>
      <w:r w:rsidR="00C34A4A" w:rsidRPr="00C34A4A">
        <w:rPr>
          <w:lang w:val="fr-FR"/>
        </w:rPr>
        <w:t>Révérence me commandera</w:t>
      </w:r>
      <w:r w:rsidR="00D922AB">
        <w:rPr>
          <w:lang w:val="fr-FR"/>
        </w:rPr>
        <w:t>»</w:t>
      </w:r>
      <w:r w:rsidR="00C34A4A" w:rsidRPr="00C34A4A">
        <w:rPr>
          <w:lang w:val="fr-FR"/>
        </w:rPr>
        <w:t>.</w:t>
      </w:r>
    </w:p>
    <w:p w14:paraId="68354357" w14:textId="1FF21DDE" w:rsidR="002219A6" w:rsidRDefault="00423400" w:rsidP="00C34A4A">
      <w:pPr>
        <w:tabs>
          <w:tab w:val="left" w:pos="0"/>
        </w:tabs>
        <w:spacing w:after="0" w:line="240" w:lineRule="auto"/>
        <w:jc w:val="both"/>
        <w:rPr>
          <w:lang w:val="fr-FR"/>
        </w:rPr>
      </w:pPr>
      <w:r>
        <w:rPr>
          <w:lang w:val="fr-FR"/>
        </w:rPr>
        <w:tab/>
      </w:r>
      <w:r w:rsidR="002219A6" w:rsidRPr="002219A6">
        <w:rPr>
          <w:lang w:val="fr-FR"/>
        </w:rPr>
        <w:t>Cela fait, Votre Révérence devrait être à tous égards parfaitement soumis, humble et obéissant avec votre Évêque, s’approcher de lui, montrer-lui confiance, demand</w:t>
      </w:r>
      <w:r w:rsidR="002219A6">
        <w:rPr>
          <w:lang w:val="fr-FR"/>
        </w:rPr>
        <w:t>er</w:t>
      </w:r>
      <w:r w:rsidR="002219A6" w:rsidRPr="002219A6">
        <w:rPr>
          <w:lang w:val="fr-FR"/>
        </w:rPr>
        <w:t>-lui des conseils sur certaines questions.</w:t>
      </w:r>
    </w:p>
    <w:p w14:paraId="2BCE6B7A" w14:textId="11641F0D" w:rsidR="00C34A4A" w:rsidRPr="00C34A4A" w:rsidRDefault="00423400" w:rsidP="00C34A4A">
      <w:pPr>
        <w:tabs>
          <w:tab w:val="left" w:pos="0"/>
        </w:tabs>
        <w:spacing w:after="0" w:line="240" w:lineRule="auto"/>
        <w:jc w:val="both"/>
        <w:rPr>
          <w:lang w:val="fr-FR"/>
        </w:rPr>
      </w:pPr>
      <w:r>
        <w:rPr>
          <w:lang w:val="fr-FR"/>
        </w:rPr>
        <w:tab/>
      </w:r>
      <w:r w:rsidR="00C34A4A" w:rsidRPr="00C34A4A">
        <w:rPr>
          <w:lang w:val="fr-FR"/>
        </w:rPr>
        <w:t xml:space="preserve">De cette manière, les relations avec </w:t>
      </w:r>
      <w:r w:rsidR="000D599F">
        <w:rPr>
          <w:lang w:val="fr-FR"/>
        </w:rPr>
        <w:t>votre</w:t>
      </w:r>
      <w:r w:rsidR="00C34A4A" w:rsidRPr="00C34A4A">
        <w:rPr>
          <w:lang w:val="fr-FR"/>
        </w:rPr>
        <w:t xml:space="preserve"> </w:t>
      </w:r>
      <w:r w:rsidR="000D599F">
        <w:rPr>
          <w:lang w:val="fr-FR"/>
        </w:rPr>
        <w:t>É</w:t>
      </w:r>
      <w:r w:rsidR="00C34A4A" w:rsidRPr="00C34A4A">
        <w:rPr>
          <w:lang w:val="fr-FR"/>
        </w:rPr>
        <w:t>vêque se</w:t>
      </w:r>
      <w:r w:rsidR="000D599F">
        <w:rPr>
          <w:lang w:val="fr-FR"/>
        </w:rPr>
        <w:t>r</w:t>
      </w:r>
      <w:r w:rsidR="00C34A4A" w:rsidRPr="00C34A4A">
        <w:rPr>
          <w:lang w:val="fr-FR"/>
        </w:rPr>
        <w:t>ont resserrées et</w:t>
      </w:r>
      <w:r w:rsidR="000D599F">
        <w:rPr>
          <w:lang w:val="fr-FR"/>
        </w:rPr>
        <w:t>,</w:t>
      </w:r>
      <w:r w:rsidR="00C34A4A" w:rsidRPr="00C34A4A">
        <w:rPr>
          <w:lang w:val="fr-FR"/>
        </w:rPr>
        <w:t xml:space="preserve"> </w:t>
      </w:r>
      <w:r w:rsidR="000D599F">
        <w:rPr>
          <w:lang w:val="fr-FR"/>
        </w:rPr>
        <w:t xml:space="preserve">étant changé </w:t>
      </w:r>
      <w:r w:rsidR="00C34A4A" w:rsidRPr="00C34A4A">
        <w:rPr>
          <w:lang w:val="fr-FR"/>
        </w:rPr>
        <w:t xml:space="preserve">le concept de celui-ci en </w:t>
      </w:r>
      <w:r w:rsidR="000D599F">
        <w:rPr>
          <w:lang w:val="fr-FR"/>
        </w:rPr>
        <w:t>votre</w:t>
      </w:r>
      <w:r w:rsidR="00C34A4A" w:rsidRPr="00C34A4A">
        <w:rPr>
          <w:lang w:val="fr-FR"/>
        </w:rPr>
        <w:t xml:space="preserve"> faveur</w:t>
      </w:r>
      <w:r w:rsidR="000D599F">
        <w:rPr>
          <w:lang w:val="fr-FR"/>
        </w:rPr>
        <w:t>,</w:t>
      </w:r>
      <w:r w:rsidR="00C34A4A" w:rsidRPr="00C34A4A">
        <w:rPr>
          <w:lang w:val="fr-FR"/>
        </w:rPr>
        <w:t xml:space="preserve"> nous</w:t>
      </w:r>
      <w:r w:rsidR="000D599F">
        <w:rPr>
          <w:lang w:val="fr-FR"/>
        </w:rPr>
        <w:t xml:space="preserve"> </w:t>
      </w:r>
      <w:r w:rsidR="00C34A4A" w:rsidRPr="00C34A4A">
        <w:rPr>
          <w:lang w:val="fr-FR"/>
        </w:rPr>
        <w:t>pou</w:t>
      </w:r>
      <w:r w:rsidR="000D599F">
        <w:rPr>
          <w:lang w:val="fr-FR"/>
        </w:rPr>
        <w:t>rr</w:t>
      </w:r>
      <w:r w:rsidR="00C34A4A" w:rsidRPr="00C34A4A">
        <w:rPr>
          <w:lang w:val="fr-FR"/>
        </w:rPr>
        <w:t>ons</w:t>
      </w:r>
      <w:r w:rsidR="000D599F">
        <w:rPr>
          <w:lang w:val="fr-FR"/>
        </w:rPr>
        <w:t>, après quelqu</w:t>
      </w:r>
      <w:r w:rsidR="00C05E74">
        <w:rPr>
          <w:lang w:val="fr-FR"/>
        </w:rPr>
        <w:t>e</w:t>
      </w:r>
      <w:r w:rsidR="000D599F">
        <w:rPr>
          <w:lang w:val="fr-FR"/>
        </w:rPr>
        <w:t xml:space="preserve">s </w:t>
      </w:r>
      <w:r w:rsidR="00C05E74">
        <w:rPr>
          <w:lang w:val="fr-FR"/>
        </w:rPr>
        <w:t>paire de</w:t>
      </w:r>
      <w:r w:rsidR="00C34A4A" w:rsidRPr="00C34A4A">
        <w:rPr>
          <w:lang w:val="fr-FR"/>
        </w:rPr>
        <w:t xml:space="preserve"> </w:t>
      </w:r>
      <w:r w:rsidR="00C05E74">
        <w:rPr>
          <w:lang w:val="fr-FR"/>
        </w:rPr>
        <w:t xml:space="preserve">mois arriver au </w:t>
      </w:r>
      <w:r w:rsidR="00C34A4A" w:rsidRPr="00C05E74">
        <w:rPr>
          <w:i/>
          <w:iCs/>
          <w:lang w:val="fr-FR"/>
        </w:rPr>
        <w:t>Memorandum</w:t>
      </w:r>
      <w:r w:rsidR="00C34A4A" w:rsidRPr="00C34A4A">
        <w:rPr>
          <w:lang w:val="fr-FR"/>
        </w:rPr>
        <w:t xml:space="preserve"> </w:t>
      </w:r>
      <w:r w:rsidR="00C05E74">
        <w:rPr>
          <w:lang w:val="fr-FR"/>
        </w:rPr>
        <w:t>à exécuter avec quelques modalités que nous ne pouvons pas décider maintenant, mais les renvoyons au temps de l’</w:t>
      </w:r>
      <w:r w:rsidR="00C9278A">
        <w:rPr>
          <w:lang w:val="fr-FR"/>
        </w:rPr>
        <w:t>exécution</w:t>
      </w:r>
      <w:r w:rsidR="00C05E74">
        <w:rPr>
          <w:lang w:val="fr-FR"/>
        </w:rPr>
        <w:t xml:space="preserve"> du projet du </w:t>
      </w:r>
      <w:r w:rsidR="00C05E74">
        <w:rPr>
          <w:i/>
          <w:iCs/>
          <w:lang w:val="fr-FR"/>
        </w:rPr>
        <w:t xml:space="preserve">Memorandum </w:t>
      </w:r>
      <w:r w:rsidR="00C34A4A" w:rsidRPr="00C34A4A">
        <w:rPr>
          <w:lang w:val="fr-FR"/>
        </w:rPr>
        <w:t>selon les</w:t>
      </w:r>
      <w:r w:rsidR="00C05E74">
        <w:rPr>
          <w:lang w:val="fr-FR"/>
        </w:rPr>
        <w:t xml:space="preserve"> lumière</w:t>
      </w:r>
      <w:r w:rsidR="00C34A4A" w:rsidRPr="00C34A4A">
        <w:rPr>
          <w:lang w:val="fr-FR"/>
        </w:rPr>
        <w:t>s que le Très Saint Cœur de Jésus et la douce Mère Immaculée voudront</w:t>
      </w:r>
      <w:r>
        <w:rPr>
          <w:lang w:val="fr-FR"/>
        </w:rPr>
        <w:t xml:space="preserve"> </w:t>
      </w:r>
      <w:r w:rsidR="00C34A4A" w:rsidRPr="00C34A4A">
        <w:rPr>
          <w:lang w:val="fr-FR"/>
        </w:rPr>
        <w:t xml:space="preserve">participer à Monseigneur Chieppa, au Père Losìto, à Votre Révérence, au Père Saverio et enfin </w:t>
      </w:r>
      <w:r w:rsidR="00C9278A">
        <w:rPr>
          <w:lang w:val="fr-FR"/>
        </w:rPr>
        <w:t>peut être à moi</w:t>
      </w:r>
      <w:r w:rsidR="00C34A4A" w:rsidRPr="00C34A4A">
        <w:rPr>
          <w:lang w:val="fr-FR"/>
        </w:rPr>
        <w:t xml:space="preserve"> aussi, </w:t>
      </w:r>
      <w:r w:rsidR="00C9278A">
        <w:rPr>
          <w:lang w:val="fr-FR"/>
        </w:rPr>
        <w:t xml:space="preserve">en union avec aux prêtres </w:t>
      </w:r>
      <w:r w:rsidR="00C34A4A" w:rsidRPr="00C34A4A">
        <w:rPr>
          <w:lang w:val="fr-FR"/>
        </w:rPr>
        <w:t xml:space="preserve">susnommés. </w:t>
      </w:r>
      <w:r w:rsidR="00FC57F4" w:rsidRPr="00FC57F4">
        <w:rPr>
          <w:lang w:val="fr-FR"/>
        </w:rPr>
        <w:t xml:space="preserve">Il se pourrait que le Seigneur amène les choses de telle manière pour l'élaboration et la présentation du </w:t>
      </w:r>
      <w:r w:rsidR="00FC57F4" w:rsidRPr="009B728F">
        <w:rPr>
          <w:i/>
          <w:iCs/>
          <w:lang w:val="fr-FR"/>
        </w:rPr>
        <w:t>Memorandum</w:t>
      </w:r>
      <w:r w:rsidR="00FC57F4" w:rsidRPr="00FC57F4">
        <w:rPr>
          <w:lang w:val="fr-FR"/>
        </w:rPr>
        <w:t>, à laquelle Monseigneur Zimarino devrait  également participer! Et alors le triomphe ne serait-il presque assuré?</w:t>
      </w:r>
    </w:p>
    <w:p w14:paraId="29DE621B" w14:textId="2841A3F4" w:rsidR="008007D4" w:rsidRDefault="00423400" w:rsidP="00C34A4A">
      <w:pPr>
        <w:tabs>
          <w:tab w:val="left" w:pos="0"/>
        </w:tabs>
        <w:spacing w:after="0" w:line="240" w:lineRule="auto"/>
        <w:jc w:val="both"/>
        <w:rPr>
          <w:highlight w:val="yellow"/>
          <w:lang w:val="fr-FR"/>
        </w:rPr>
      </w:pPr>
      <w:r>
        <w:rPr>
          <w:lang w:val="fr-FR"/>
        </w:rPr>
        <w:tab/>
      </w:r>
      <w:r w:rsidR="008007D4" w:rsidRPr="008007D4">
        <w:rPr>
          <w:lang w:val="fr-FR"/>
        </w:rPr>
        <w:t xml:space="preserve">À propos de la présentation susmentionnée à Monseigneur Zimarino qu’à nous trois semble être le meilleur des partis, nous notons qu'il </w:t>
      </w:r>
      <w:r w:rsidR="008A4649" w:rsidRPr="008A4649">
        <w:rPr>
          <w:lang w:val="fr-FR"/>
        </w:rPr>
        <w:t xml:space="preserve">serait peut-être plus approprié de faire précéder votre présentation à Monseigneur [Nicola] Zimarino par  une lettre de vous, qui contiendrait ce qui avant je Vous avais proposer de dire à voix. Le lendemain confirmerez tout en présence. Si vous aimez cette idée, je serais prêt à formuler cette lettre moi-même, si Vous ne trouvez pas difficulté. </w:t>
      </w:r>
    </w:p>
    <w:p w14:paraId="4F79A004" w14:textId="73C220A5" w:rsidR="00C34A4A" w:rsidRPr="008051B1" w:rsidRDefault="008007D4" w:rsidP="00C34A4A">
      <w:pPr>
        <w:tabs>
          <w:tab w:val="left" w:pos="0"/>
        </w:tabs>
        <w:spacing w:after="0" w:line="240" w:lineRule="auto"/>
        <w:jc w:val="both"/>
        <w:rPr>
          <w:lang w:val="fr-FR"/>
        </w:rPr>
      </w:pPr>
      <w:r w:rsidRPr="008051B1">
        <w:rPr>
          <w:lang w:val="fr-FR"/>
        </w:rPr>
        <w:tab/>
      </w:r>
      <w:r w:rsidR="00C34A4A" w:rsidRPr="008051B1">
        <w:rPr>
          <w:lang w:val="fr-FR"/>
        </w:rPr>
        <w:t xml:space="preserve">Or vous aurez pu comprendre qu'en </w:t>
      </w:r>
      <w:r w:rsidR="00582DA2" w:rsidRPr="008051B1">
        <w:rPr>
          <w:lang w:val="fr-FR"/>
        </w:rPr>
        <w:t>vous</w:t>
      </w:r>
      <w:r w:rsidR="00C34A4A" w:rsidRPr="008051B1">
        <w:rPr>
          <w:lang w:val="fr-FR"/>
        </w:rPr>
        <w:t xml:space="preserve"> suppliant de ne plus répondre à l'impulsion d'écrire, j'entendais justement </w:t>
      </w:r>
      <w:r w:rsidR="00582DA2" w:rsidRPr="008051B1">
        <w:rPr>
          <w:lang w:val="fr-FR"/>
        </w:rPr>
        <w:t>vous</w:t>
      </w:r>
      <w:r w:rsidR="00C34A4A" w:rsidRPr="008051B1">
        <w:rPr>
          <w:lang w:val="fr-FR"/>
        </w:rPr>
        <w:t xml:space="preserve"> préparer à cet acte de soumission auprès de </w:t>
      </w:r>
      <w:r w:rsidR="00582DA2" w:rsidRPr="008051B1">
        <w:rPr>
          <w:lang w:val="fr-FR"/>
        </w:rPr>
        <w:t>votre</w:t>
      </w:r>
      <w:r w:rsidR="00C34A4A" w:rsidRPr="008051B1">
        <w:rPr>
          <w:lang w:val="fr-FR"/>
        </w:rPr>
        <w:t xml:space="preserve"> Monseigneur l'Evêque, et </w:t>
      </w:r>
      <w:r w:rsidR="008051B1" w:rsidRPr="008051B1">
        <w:rPr>
          <w:lang w:val="fr-FR"/>
        </w:rPr>
        <w:t xml:space="preserve">au </w:t>
      </w:r>
      <w:r w:rsidR="00C34A4A" w:rsidRPr="008051B1">
        <w:rPr>
          <w:lang w:val="fr-FR"/>
        </w:rPr>
        <w:t>renoncement complet entre ses mains.</w:t>
      </w:r>
    </w:p>
    <w:p w14:paraId="413361B1" w14:textId="109F4BFB" w:rsidR="00C34A4A" w:rsidRPr="008051B1" w:rsidRDefault="00582DA2" w:rsidP="00C34A4A">
      <w:pPr>
        <w:tabs>
          <w:tab w:val="left" w:pos="0"/>
        </w:tabs>
        <w:spacing w:after="0" w:line="240" w:lineRule="auto"/>
        <w:jc w:val="both"/>
        <w:rPr>
          <w:lang w:val="fr-FR"/>
        </w:rPr>
      </w:pPr>
      <w:r w:rsidRPr="008051B1">
        <w:rPr>
          <w:lang w:val="fr-FR"/>
        </w:rPr>
        <w:tab/>
      </w:r>
      <w:r w:rsidR="00C34A4A" w:rsidRPr="008051B1">
        <w:rPr>
          <w:lang w:val="fr-FR"/>
        </w:rPr>
        <w:t xml:space="preserve">Si mon projet </w:t>
      </w:r>
      <w:r w:rsidR="008051B1" w:rsidRPr="008051B1">
        <w:rPr>
          <w:lang w:val="fr-FR"/>
        </w:rPr>
        <w:t xml:space="preserve">vous voulez </w:t>
      </w:r>
      <w:r w:rsidR="00C34A4A" w:rsidRPr="008051B1">
        <w:rPr>
          <w:lang w:val="fr-FR"/>
        </w:rPr>
        <w:t xml:space="preserve">le soumettre au Père Losìto, allez-y, et je resterai à </w:t>
      </w:r>
      <w:r w:rsidR="008051B1" w:rsidRPr="008051B1">
        <w:rPr>
          <w:lang w:val="fr-FR"/>
        </w:rPr>
        <w:t>son</w:t>
      </w:r>
      <w:r w:rsidR="00C34A4A" w:rsidRPr="008051B1">
        <w:rPr>
          <w:lang w:val="fr-FR"/>
        </w:rPr>
        <w:t xml:space="preserve"> avis autant que je peux.</w:t>
      </w:r>
    </w:p>
    <w:p w14:paraId="51156E6B" w14:textId="1403E428" w:rsidR="00C34A4A" w:rsidRPr="00C34A4A" w:rsidRDefault="00C34A4A" w:rsidP="00C34A4A">
      <w:pPr>
        <w:tabs>
          <w:tab w:val="left" w:pos="0"/>
        </w:tabs>
        <w:spacing w:after="0" w:line="240" w:lineRule="auto"/>
        <w:jc w:val="both"/>
        <w:rPr>
          <w:lang w:val="fr-FR"/>
        </w:rPr>
      </w:pPr>
      <w:r w:rsidRPr="008051B1">
        <w:rPr>
          <w:lang w:val="fr-FR"/>
        </w:rPr>
        <w:lastRenderedPageBreak/>
        <w:tab/>
        <w:t xml:space="preserve">En attendant, Votre Révérence, le Père </w:t>
      </w:r>
      <w:r w:rsidR="008051B1" w:rsidRPr="008051B1">
        <w:rPr>
          <w:lang w:val="fr-FR"/>
        </w:rPr>
        <w:t>Saverio</w:t>
      </w:r>
      <w:r w:rsidRPr="008051B1">
        <w:rPr>
          <w:lang w:val="fr-FR"/>
        </w:rPr>
        <w:t xml:space="preserve"> ainsi que nous insistons avec les supplications les plus humbles et les intentions les plus justes devant le Cœur adorable de Jésus et de sa Très</w:t>
      </w:r>
      <w:r w:rsidR="008051B1" w:rsidRPr="008051B1">
        <w:rPr>
          <w:lang w:val="fr-FR"/>
        </w:rPr>
        <w:t>-</w:t>
      </w:r>
      <w:r w:rsidRPr="008051B1">
        <w:rPr>
          <w:lang w:val="fr-FR"/>
        </w:rPr>
        <w:t xml:space="preserve">Sainte Mère, </w:t>
      </w:r>
      <w:r w:rsidR="008051B1">
        <w:rPr>
          <w:lang w:val="fr-FR"/>
        </w:rPr>
        <w:t>afin</w:t>
      </w:r>
      <w:r w:rsidRPr="008051B1">
        <w:rPr>
          <w:lang w:val="fr-FR"/>
        </w:rPr>
        <w:t xml:space="preserve"> que tout réussisse selon la pleine et la plus miséricordieuse </w:t>
      </w:r>
      <w:r w:rsidR="008051B1" w:rsidRPr="008051B1">
        <w:rPr>
          <w:lang w:val="fr-FR"/>
        </w:rPr>
        <w:t>Volonté</w:t>
      </w:r>
      <w:r w:rsidRPr="008051B1">
        <w:rPr>
          <w:lang w:val="fr-FR"/>
        </w:rPr>
        <w:t xml:space="preserve"> divine.</w:t>
      </w:r>
    </w:p>
    <w:p w14:paraId="6F32B10D" w14:textId="1C9AE1A3" w:rsidR="00C34A4A" w:rsidRPr="00C34A4A" w:rsidRDefault="00C34A4A" w:rsidP="00C34A4A">
      <w:pPr>
        <w:tabs>
          <w:tab w:val="left" w:pos="0"/>
        </w:tabs>
        <w:spacing w:after="0" w:line="240" w:lineRule="auto"/>
        <w:jc w:val="both"/>
        <w:rPr>
          <w:lang w:val="fr-FR"/>
        </w:rPr>
      </w:pPr>
      <w:r>
        <w:rPr>
          <w:lang w:val="fr-FR"/>
        </w:rPr>
        <w:tab/>
      </w:r>
      <w:r w:rsidRPr="00C34A4A">
        <w:rPr>
          <w:lang w:val="fr-FR"/>
        </w:rPr>
        <w:t xml:space="preserve">Je </w:t>
      </w:r>
      <w:r w:rsidR="00CA0E31">
        <w:rPr>
          <w:lang w:val="fr-FR"/>
        </w:rPr>
        <w:t>vous informe</w:t>
      </w:r>
      <w:r w:rsidRPr="00C34A4A">
        <w:rPr>
          <w:lang w:val="fr-FR"/>
        </w:rPr>
        <w:t xml:space="preserve"> que la Maison du Po</w:t>
      </w:r>
      <w:r w:rsidR="00CA0E31">
        <w:rPr>
          <w:lang w:val="fr-FR"/>
        </w:rPr>
        <w:t>tenza</w:t>
      </w:r>
      <w:r w:rsidRPr="00C34A4A">
        <w:rPr>
          <w:lang w:val="fr-FR"/>
        </w:rPr>
        <w:t xml:space="preserve"> prend un bon tournant en ce qui concerne la repentance et le profit spirituel des jeunes</w:t>
      </w:r>
      <w:r w:rsidR="00CA0E31">
        <w:rPr>
          <w:lang w:val="fr-FR"/>
        </w:rPr>
        <w:t xml:space="preserve"> filles</w:t>
      </w:r>
      <w:r w:rsidRPr="00C34A4A">
        <w:rPr>
          <w:lang w:val="fr-FR"/>
        </w:rPr>
        <w:t xml:space="preserve">. </w:t>
      </w:r>
      <w:r w:rsidR="00CA0E31">
        <w:rPr>
          <w:lang w:val="fr-FR"/>
        </w:rPr>
        <w:t>Elle</w:t>
      </w:r>
      <w:r w:rsidRPr="00C34A4A">
        <w:rPr>
          <w:lang w:val="fr-FR"/>
        </w:rPr>
        <w:t xml:space="preserve">s firent un triduum de pénitence pour leurs fautes avec beaucoup de ferveur, des veillées nocturnes, des jeûnes et des larmes, et des prières devant Jésus </w:t>
      </w:r>
      <w:r w:rsidR="00CA0E31">
        <w:rPr>
          <w:lang w:val="fr-FR"/>
        </w:rPr>
        <w:t xml:space="preserve">dans le </w:t>
      </w:r>
      <w:r w:rsidRPr="00C34A4A">
        <w:rPr>
          <w:lang w:val="fr-FR"/>
        </w:rPr>
        <w:t>Saint-Sacrement.</w:t>
      </w:r>
      <w:r w:rsidR="00CA0E31">
        <w:rPr>
          <w:lang w:val="fr-FR"/>
        </w:rPr>
        <w:t xml:space="preserve"> </w:t>
      </w:r>
      <w:r w:rsidRPr="00C34A4A">
        <w:rPr>
          <w:lang w:val="fr-FR"/>
        </w:rPr>
        <w:t xml:space="preserve">Et Notre-Seigneur a déjà </w:t>
      </w:r>
      <w:r w:rsidR="00D62402">
        <w:rPr>
          <w:lang w:val="fr-FR"/>
        </w:rPr>
        <w:t>poussé</w:t>
      </w:r>
      <w:r w:rsidRPr="00C34A4A">
        <w:rPr>
          <w:lang w:val="fr-FR"/>
        </w:rPr>
        <w:t xml:space="preserve"> en leur faveur</w:t>
      </w:r>
      <w:r w:rsidR="00EE5A41">
        <w:rPr>
          <w:lang w:val="fr-FR"/>
        </w:rPr>
        <w:t xml:space="preserve"> </w:t>
      </w:r>
      <w:r w:rsidR="00EE5A41" w:rsidRPr="00C34A4A">
        <w:rPr>
          <w:lang w:val="fr-FR"/>
        </w:rPr>
        <w:t>l'âme de l'</w:t>
      </w:r>
      <w:r w:rsidR="00EE5A41">
        <w:rPr>
          <w:lang w:val="fr-FR"/>
        </w:rPr>
        <w:t>É</w:t>
      </w:r>
      <w:r w:rsidR="00EE5A41" w:rsidRPr="00C34A4A">
        <w:rPr>
          <w:lang w:val="fr-FR"/>
        </w:rPr>
        <w:t>vêque Monterisi</w:t>
      </w:r>
      <w:r w:rsidRPr="00C34A4A">
        <w:rPr>
          <w:lang w:val="fr-FR"/>
        </w:rPr>
        <w:t>, qui, depuis qu'il les avait inexorablement renvoyé</w:t>
      </w:r>
      <w:r w:rsidR="00EE5A41">
        <w:rPr>
          <w:lang w:val="fr-FR"/>
        </w:rPr>
        <w:t>e</w:t>
      </w:r>
      <w:r w:rsidRPr="00C34A4A">
        <w:rPr>
          <w:lang w:val="fr-FR"/>
        </w:rPr>
        <w:t>s d</w:t>
      </w:r>
      <w:r w:rsidR="00EE5A41">
        <w:rPr>
          <w:lang w:val="fr-FR"/>
        </w:rPr>
        <w:t>u Palais</w:t>
      </w:r>
      <w:r w:rsidRPr="00C34A4A">
        <w:rPr>
          <w:lang w:val="fr-FR"/>
        </w:rPr>
        <w:t xml:space="preserve">, a maintenant suspendu la disposition </w:t>
      </w:r>
      <w:r w:rsidR="00EE5A41">
        <w:rPr>
          <w:lang w:val="fr-FR"/>
        </w:rPr>
        <w:t>rigoureu</w:t>
      </w:r>
      <w:r w:rsidR="00EE5A41" w:rsidRPr="00C34A4A">
        <w:rPr>
          <w:lang w:val="fr-FR"/>
        </w:rPr>
        <w:t>se</w:t>
      </w:r>
      <w:r w:rsidRPr="00C34A4A">
        <w:rPr>
          <w:lang w:val="fr-FR"/>
        </w:rPr>
        <w:t xml:space="preserve"> et les y maintient toujours. Comme</w:t>
      </w:r>
      <w:r w:rsidR="00EE5A41">
        <w:rPr>
          <w:lang w:val="fr-FR"/>
        </w:rPr>
        <w:t>nt</w:t>
      </w:r>
      <w:r w:rsidRPr="00C34A4A">
        <w:rPr>
          <w:lang w:val="fr-FR"/>
        </w:rPr>
        <w:t xml:space="preserve"> Jésus est doux et miséricordieux! J'ai l'espoir qu'</w:t>
      </w:r>
      <w:r w:rsidR="00EE5A41">
        <w:rPr>
          <w:lang w:val="fr-FR"/>
        </w:rPr>
        <w:t>I</w:t>
      </w:r>
      <w:r w:rsidRPr="00C34A4A">
        <w:rPr>
          <w:lang w:val="fr-FR"/>
        </w:rPr>
        <w:t>l bénira et fera grandir cette Congrégation des Filles d</w:t>
      </w:r>
      <w:r w:rsidR="00EE5A41">
        <w:rPr>
          <w:lang w:val="fr-FR"/>
        </w:rPr>
        <w:t>u Sacré</w:t>
      </w:r>
      <w:r>
        <w:rPr>
          <w:lang w:val="fr-FR"/>
        </w:rPr>
        <w:t xml:space="preserve"> </w:t>
      </w:r>
      <w:r w:rsidRPr="00C34A4A">
        <w:rPr>
          <w:lang w:val="fr-FR"/>
        </w:rPr>
        <w:t>C</w:t>
      </w:r>
      <w:r w:rsidR="00EE5A41">
        <w:rPr>
          <w:lang w:val="fr-FR"/>
        </w:rPr>
        <w:t>ôté</w:t>
      </w:r>
      <w:r w:rsidRPr="00C34A4A">
        <w:rPr>
          <w:lang w:val="fr-FR"/>
        </w:rPr>
        <w:t xml:space="preserve">. </w:t>
      </w:r>
      <w:r w:rsidR="00D62402" w:rsidRPr="00D62402">
        <w:rPr>
          <w:lang w:val="fr-FR"/>
        </w:rPr>
        <w:t xml:space="preserve">Que ce soit </w:t>
      </w:r>
      <w:r w:rsidR="00E01DDD">
        <w:rPr>
          <w:lang w:val="fr-FR"/>
        </w:rPr>
        <w:t>de</w:t>
      </w:r>
      <w:r w:rsidR="00D62402" w:rsidRPr="00D62402">
        <w:rPr>
          <w:lang w:val="fr-FR"/>
        </w:rPr>
        <w:t xml:space="preserve"> même avec celle des </w:t>
      </w:r>
      <w:r w:rsidRPr="00EE5A41">
        <w:rPr>
          <w:i/>
          <w:iCs/>
          <w:lang w:val="fr-FR"/>
        </w:rPr>
        <w:t>Petits Frères</w:t>
      </w:r>
      <w:r w:rsidRPr="00C34A4A">
        <w:rPr>
          <w:lang w:val="fr-FR"/>
        </w:rPr>
        <w:t>!</w:t>
      </w:r>
    </w:p>
    <w:p w14:paraId="722C7708" w14:textId="43DD0D09" w:rsidR="00C34A4A" w:rsidRPr="00C34A4A" w:rsidRDefault="00C34A4A" w:rsidP="00C34A4A">
      <w:pPr>
        <w:tabs>
          <w:tab w:val="left" w:pos="0"/>
        </w:tabs>
        <w:spacing w:after="0" w:line="240" w:lineRule="auto"/>
        <w:jc w:val="both"/>
        <w:rPr>
          <w:lang w:val="fr-FR"/>
        </w:rPr>
      </w:pPr>
      <w:r>
        <w:rPr>
          <w:lang w:val="fr-FR"/>
        </w:rPr>
        <w:tab/>
      </w:r>
      <w:r w:rsidRPr="00C34A4A">
        <w:rPr>
          <w:lang w:val="fr-FR"/>
        </w:rPr>
        <w:t xml:space="preserve">Je termine baisant les mains de votre </w:t>
      </w:r>
      <w:r w:rsidR="00EE5A41">
        <w:rPr>
          <w:lang w:val="fr-FR"/>
        </w:rPr>
        <w:t>R</w:t>
      </w:r>
      <w:r w:rsidRPr="00C34A4A">
        <w:rPr>
          <w:lang w:val="fr-FR"/>
        </w:rPr>
        <w:t xml:space="preserve">évérence et </w:t>
      </w:r>
      <w:r w:rsidR="00EE5A41">
        <w:rPr>
          <w:lang w:val="fr-FR"/>
        </w:rPr>
        <w:t>d</w:t>
      </w:r>
      <w:r w:rsidR="00E01DDD">
        <w:rPr>
          <w:lang w:val="fr-FR"/>
        </w:rPr>
        <w:t>u</w:t>
      </w:r>
      <w:r w:rsidR="00EE5A41">
        <w:rPr>
          <w:lang w:val="fr-FR"/>
        </w:rPr>
        <w:t xml:space="preserve"> très</w:t>
      </w:r>
      <w:r w:rsidRPr="00C34A4A">
        <w:rPr>
          <w:lang w:val="fr-FR"/>
        </w:rPr>
        <w:t xml:space="preserve"> chère</w:t>
      </w:r>
      <w:r>
        <w:rPr>
          <w:lang w:val="fr-FR"/>
        </w:rPr>
        <w:t xml:space="preserve"> </w:t>
      </w:r>
      <w:r w:rsidRPr="00C34A4A">
        <w:rPr>
          <w:lang w:val="fr-FR"/>
        </w:rPr>
        <w:t xml:space="preserve">Père </w:t>
      </w:r>
      <w:r w:rsidR="00EE5A41">
        <w:rPr>
          <w:lang w:val="fr-FR"/>
        </w:rPr>
        <w:t>Saverio</w:t>
      </w:r>
      <w:r w:rsidRPr="00C34A4A">
        <w:rPr>
          <w:lang w:val="fr-FR"/>
        </w:rPr>
        <w:t xml:space="preserve"> et</w:t>
      </w:r>
      <w:r w:rsidR="00E01DDD">
        <w:rPr>
          <w:lang w:val="fr-FR"/>
        </w:rPr>
        <w:t>,</w:t>
      </w:r>
      <w:r w:rsidRPr="00C34A4A">
        <w:rPr>
          <w:lang w:val="fr-FR"/>
        </w:rPr>
        <w:t xml:space="preserve"> me recommandant à </w:t>
      </w:r>
      <w:r w:rsidR="00EE5A41">
        <w:rPr>
          <w:lang w:val="fr-FR"/>
        </w:rPr>
        <w:t>Vo</w:t>
      </w:r>
      <w:r w:rsidRPr="00C34A4A">
        <w:rPr>
          <w:lang w:val="fr-FR"/>
        </w:rPr>
        <w:t xml:space="preserve">s saintes prières, je </w:t>
      </w:r>
      <w:r w:rsidR="00EE5A41">
        <w:rPr>
          <w:lang w:val="fr-FR"/>
        </w:rPr>
        <w:t>me dé</w:t>
      </w:r>
      <w:r w:rsidR="00EE5A41" w:rsidRPr="00C34A4A">
        <w:rPr>
          <w:lang w:val="fr-FR"/>
        </w:rPr>
        <w:t>clare</w:t>
      </w:r>
      <w:r w:rsidRPr="00C34A4A">
        <w:rPr>
          <w:lang w:val="fr-FR"/>
        </w:rPr>
        <w:t>:</w:t>
      </w:r>
    </w:p>
    <w:p w14:paraId="6CF1F914" w14:textId="4291D442" w:rsidR="00C34A4A" w:rsidRPr="00C34A4A" w:rsidRDefault="00C34A4A" w:rsidP="00C34A4A">
      <w:pPr>
        <w:tabs>
          <w:tab w:val="left" w:pos="0"/>
        </w:tabs>
        <w:spacing w:after="0" w:line="240" w:lineRule="auto"/>
        <w:jc w:val="both"/>
        <w:rPr>
          <w:sz w:val="12"/>
          <w:szCs w:val="12"/>
          <w:lang w:val="fr-FR"/>
        </w:rPr>
      </w:pPr>
    </w:p>
    <w:p w14:paraId="2EDF614C" w14:textId="7B11101E" w:rsidR="00C34A4A" w:rsidRPr="00C34A4A" w:rsidRDefault="00C34A4A" w:rsidP="00C34A4A">
      <w:pPr>
        <w:tabs>
          <w:tab w:val="left" w:pos="0"/>
        </w:tabs>
        <w:spacing w:after="0" w:line="240" w:lineRule="auto"/>
        <w:jc w:val="both"/>
        <w:rPr>
          <w:lang w:val="fr-FR"/>
        </w:rPr>
      </w:pPr>
      <w:r w:rsidRPr="00C34A4A">
        <w:rPr>
          <w:lang w:val="fr-FR"/>
        </w:rPr>
        <w:t>Messine 2 octobre 1912 (soir, 10h15)</w:t>
      </w:r>
    </w:p>
    <w:p w14:paraId="49AD4698" w14:textId="77777777" w:rsidR="00C34A4A" w:rsidRPr="00C34A4A" w:rsidRDefault="00C34A4A" w:rsidP="00C34A4A">
      <w:pPr>
        <w:tabs>
          <w:tab w:val="left" w:pos="0"/>
        </w:tabs>
        <w:spacing w:after="0" w:line="240" w:lineRule="auto"/>
        <w:jc w:val="both"/>
        <w:rPr>
          <w:sz w:val="12"/>
          <w:szCs w:val="12"/>
          <w:lang w:val="fr-FR"/>
        </w:rPr>
      </w:pPr>
    </w:p>
    <w:p w14:paraId="4AA46FF5" w14:textId="6B187091" w:rsidR="00C34A4A" w:rsidRPr="00C34A4A" w:rsidRDefault="00C34A4A" w:rsidP="00C34A4A">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C34A4A">
        <w:rPr>
          <w:lang w:val="fr-FR"/>
        </w:rPr>
        <w:t xml:space="preserve">Votre serviteur </w:t>
      </w:r>
      <w:r>
        <w:rPr>
          <w:lang w:val="fr-FR"/>
        </w:rPr>
        <w:t>très</w:t>
      </w:r>
      <w:r w:rsidRPr="00C34A4A">
        <w:rPr>
          <w:lang w:val="fr-FR"/>
        </w:rPr>
        <w:t xml:space="preserve"> dévoué</w:t>
      </w:r>
    </w:p>
    <w:p w14:paraId="2167F18F" w14:textId="05440421" w:rsidR="00C34A4A" w:rsidRPr="00575EF9" w:rsidRDefault="00C34A4A" w:rsidP="00C34A4A">
      <w:pPr>
        <w:tabs>
          <w:tab w:val="left" w:pos="0"/>
        </w:tabs>
        <w:spacing w:after="0" w:line="240" w:lineRule="auto"/>
        <w:jc w:val="both"/>
      </w:pPr>
      <w:r w:rsidRPr="00C34A4A">
        <w:rPr>
          <w:lang w:val="fr-FR"/>
        </w:rPr>
        <w:tab/>
      </w:r>
      <w:r w:rsidRPr="00C34A4A">
        <w:rPr>
          <w:lang w:val="fr-FR"/>
        </w:rPr>
        <w:tab/>
      </w:r>
      <w:r w:rsidRPr="00C34A4A">
        <w:rPr>
          <w:lang w:val="fr-FR"/>
        </w:rPr>
        <w:tab/>
      </w:r>
      <w:r w:rsidRPr="00C34A4A">
        <w:rPr>
          <w:lang w:val="fr-FR"/>
        </w:rPr>
        <w:tab/>
      </w:r>
      <w:r w:rsidRPr="00C34A4A">
        <w:rPr>
          <w:lang w:val="fr-FR"/>
        </w:rPr>
        <w:tab/>
      </w:r>
      <w:r w:rsidRPr="00C34A4A">
        <w:rPr>
          <w:lang w:val="fr-FR"/>
        </w:rPr>
        <w:tab/>
      </w:r>
      <w:r w:rsidRPr="00C34A4A">
        <w:rPr>
          <w:lang w:val="fr-FR"/>
        </w:rPr>
        <w:tab/>
      </w:r>
      <w:r w:rsidRPr="00C34A4A">
        <w:rPr>
          <w:lang w:val="fr-FR"/>
        </w:rPr>
        <w:tab/>
      </w:r>
      <w:r w:rsidRPr="00575EF9">
        <w:t>Chanoine Marie Hannibal Di Francia</w:t>
      </w:r>
    </w:p>
    <w:p w14:paraId="2F86F6D6" w14:textId="77777777" w:rsidR="00C34A4A" w:rsidRPr="00575EF9" w:rsidRDefault="00C34A4A" w:rsidP="00C34A4A">
      <w:pPr>
        <w:tabs>
          <w:tab w:val="left" w:pos="0"/>
        </w:tabs>
        <w:spacing w:after="0" w:line="240" w:lineRule="auto"/>
        <w:jc w:val="both"/>
      </w:pPr>
    </w:p>
    <w:p w14:paraId="20C9AEE3" w14:textId="77777777" w:rsidR="00C34A4A" w:rsidRPr="00575EF9" w:rsidRDefault="00C34A4A" w:rsidP="00C34A4A">
      <w:pPr>
        <w:tabs>
          <w:tab w:val="left" w:pos="0"/>
        </w:tabs>
        <w:spacing w:after="0" w:line="240" w:lineRule="auto"/>
        <w:jc w:val="both"/>
      </w:pPr>
    </w:p>
    <w:p w14:paraId="5FE6AAF0" w14:textId="77777777" w:rsidR="00C34A4A" w:rsidRPr="00575EF9" w:rsidRDefault="00C34A4A" w:rsidP="00C34A4A">
      <w:pPr>
        <w:tabs>
          <w:tab w:val="left" w:pos="0"/>
        </w:tabs>
        <w:spacing w:after="0" w:line="240" w:lineRule="auto"/>
        <w:jc w:val="both"/>
      </w:pPr>
    </w:p>
    <w:p w14:paraId="16CB2E92" w14:textId="7446EC5D" w:rsidR="00C34A4A" w:rsidRPr="00C34A4A" w:rsidRDefault="00C34A4A" w:rsidP="00C34A4A">
      <w:pPr>
        <w:tabs>
          <w:tab w:val="left" w:pos="0"/>
        </w:tabs>
        <w:spacing w:after="0" w:line="240" w:lineRule="auto"/>
        <w:jc w:val="center"/>
        <w:rPr>
          <w:b/>
          <w:bCs/>
          <w:sz w:val="28"/>
          <w:szCs w:val="28"/>
        </w:rPr>
      </w:pPr>
      <w:r w:rsidRPr="00C34A4A">
        <w:rPr>
          <w:b/>
          <w:bCs/>
          <w:sz w:val="28"/>
          <w:szCs w:val="28"/>
        </w:rPr>
        <w:t>975</w:t>
      </w:r>
    </w:p>
    <w:p w14:paraId="5AC0477E" w14:textId="32806E4C" w:rsidR="00F874FF" w:rsidRPr="00C77665" w:rsidRDefault="00C34A4A" w:rsidP="00C34A4A">
      <w:pPr>
        <w:tabs>
          <w:tab w:val="left" w:pos="0"/>
        </w:tabs>
        <w:spacing w:after="0" w:line="240" w:lineRule="auto"/>
        <w:jc w:val="center"/>
        <w:rPr>
          <w:b/>
          <w:bCs/>
          <w:sz w:val="28"/>
          <w:szCs w:val="28"/>
          <w:lang w:val="pt-BR"/>
        </w:rPr>
      </w:pPr>
      <w:r w:rsidRPr="00C77665">
        <w:rPr>
          <w:b/>
          <w:bCs/>
          <w:sz w:val="28"/>
          <w:szCs w:val="28"/>
          <w:lang w:val="pt-BR"/>
        </w:rPr>
        <w:t>À Sœur Teresa Quaranta, F.S.C.</w:t>
      </w:r>
    </w:p>
    <w:p w14:paraId="04142C42" w14:textId="14F2A0DE" w:rsidR="00F04F84" w:rsidRPr="00C77665" w:rsidRDefault="00F04F84" w:rsidP="00C34A4A">
      <w:pPr>
        <w:tabs>
          <w:tab w:val="left" w:pos="0"/>
        </w:tabs>
        <w:spacing w:after="0" w:line="240" w:lineRule="auto"/>
        <w:jc w:val="center"/>
        <w:rPr>
          <w:lang w:val="pt-BR"/>
        </w:rPr>
      </w:pPr>
    </w:p>
    <w:p w14:paraId="16FD4235" w14:textId="5460B69E" w:rsidR="00F04F84" w:rsidRPr="00437AFA" w:rsidRDefault="00F04F84" w:rsidP="00F04F84">
      <w:pPr>
        <w:tabs>
          <w:tab w:val="left" w:pos="0"/>
        </w:tabs>
        <w:spacing w:after="0" w:line="240" w:lineRule="auto"/>
        <w:jc w:val="both"/>
        <w:rPr>
          <w:sz w:val="20"/>
          <w:szCs w:val="20"/>
          <w:lang w:val="fr-FR"/>
        </w:rPr>
      </w:pPr>
      <w:r w:rsidRPr="00437AFA">
        <w:rPr>
          <w:sz w:val="20"/>
          <w:szCs w:val="20"/>
          <w:lang w:val="fr-FR"/>
        </w:rPr>
        <w:t>A</w:t>
      </w:r>
      <w:r w:rsidR="00437AFA" w:rsidRPr="00437AFA">
        <w:rPr>
          <w:sz w:val="20"/>
          <w:szCs w:val="20"/>
          <w:lang w:val="fr-FR"/>
        </w:rPr>
        <w:t>P</w:t>
      </w:r>
      <w:r w:rsidRPr="00437AFA">
        <w:rPr>
          <w:sz w:val="20"/>
          <w:szCs w:val="20"/>
          <w:lang w:val="fr-FR"/>
        </w:rPr>
        <w:t>R 8100 - C3, 4/15</w:t>
      </w:r>
    </w:p>
    <w:p w14:paraId="0CE1A434" w14:textId="005F1F09" w:rsidR="00F04F84" w:rsidRPr="00437AFA" w:rsidRDefault="00F04F84" w:rsidP="00F04F84">
      <w:pPr>
        <w:tabs>
          <w:tab w:val="left" w:pos="0"/>
        </w:tabs>
        <w:spacing w:after="0" w:line="240" w:lineRule="auto"/>
        <w:jc w:val="both"/>
        <w:rPr>
          <w:sz w:val="20"/>
          <w:szCs w:val="20"/>
          <w:lang w:val="fr-FR"/>
        </w:rPr>
      </w:pPr>
      <w:r w:rsidRPr="00437AFA">
        <w:rPr>
          <w:sz w:val="20"/>
          <w:szCs w:val="20"/>
          <w:lang w:val="fr-FR"/>
        </w:rPr>
        <w:t>photoc.; orig. aux Archives des Filles d</w:t>
      </w:r>
      <w:r w:rsidR="00437AFA" w:rsidRPr="00437AFA">
        <w:rPr>
          <w:sz w:val="20"/>
          <w:szCs w:val="20"/>
          <w:lang w:val="fr-FR"/>
        </w:rPr>
        <w:t>u</w:t>
      </w:r>
      <w:r w:rsidRPr="00437AFA">
        <w:rPr>
          <w:sz w:val="20"/>
          <w:szCs w:val="20"/>
          <w:lang w:val="fr-FR"/>
        </w:rPr>
        <w:t xml:space="preserve"> Sacré Côt</w:t>
      </w:r>
      <w:r w:rsidR="00437AFA" w:rsidRPr="00437AFA">
        <w:rPr>
          <w:sz w:val="20"/>
          <w:szCs w:val="20"/>
          <w:lang w:val="fr-FR"/>
        </w:rPr>
        <w:t>é</w:t>
      </w:r>
      <w:r w:rsidRPr="00437AFA">
        <w:rPr>
          <w:sz w:val="20"/>
          <w:szCs w:val="20"/>
          <w:lang w:val="fr-FR"/>
        </w:rPr>
        <w:t>, Rome; inédit.</w:t>
      </w:r>
    </w:p>
    <w:p w14:paraId="4765142A" w14:textId="77777777" w:rsidR="00F04F84" w:rsidRPr="00437AFA" w:rsidRDefault="00F04F84" w:rsidP="00F04F84">
      <w:pPr>
        <w:tabs>
          <w:tab w:val="left" w:pos="0"/>
        </w:tabs>
        <w:spacing w:after="0" w:line="240" w:lineRule="auto"/>
        <w:jc w:val="both"/>
        <w:rPr>
          <w:sz w:val="20"/>
          <w:szCs w:val="20"/>
          <w:lang w:val="fr-FR"/>
        </w:rPr>
      </w:pPr>
      <w:r w:rsidRPr="00437AFA">
        <w:rPr>
          <w:sz w:val="20"/>
          <w:szCs w:val="20"/>
          <w:lang w:val="fr-FR"/>
        </w:rPr>
        <w:t>Messine, 05.10.1912</w:t>
      </w:r>
    </w:p>
    <w:p w14:paraId="2CE5A9CF" w14:textId="77777777" w:rsidR="00437AFA" w:rsidRPr="00437AFA" w:rsidRDefault="00437AFA" w:rsidP="00F04F84">
      <w:pPr>
        <w:tabs>
          <w:tab w:val="left" w:pos="0"/>
        </w:tabs>
        <w:spacing w:after="0" w:line="240" w:lineRule="auto"/>
        <w:jc w:val="both"/>
        <w:rPr>
          <w:sz w:val="10"/>
          <w:szCs w:val="10"/>
          <w:lang w:val="fr-FR"/>
        </w:rPr>
      </w:pPr>
    </w:p>
    <w:p w14:paraId="0C218C4E" w14:textId="087AFC18" w:rsidR="00F04F84" w:rsidRPr="00437AFA" w:rsidRDefault="00F04F84" w:rsidP="00F04F84">
      <w:pPr>
        <w:tabs>
          <w:tab w:val="left" w:pos="0"/>
        </w:tabs>
        <w:spacing w:after="0" w:line="240" w:lineRule="auto"/>
        <w:jc w:val="both"/>
        <w:rPr>
          <w:sz w:val="20"/>
          <w:szCs w:val="20"/>
          <w:lang w:val="fr-FR"/>
        </w:rPr>
      </w:pPr>
      <w:r w:rsidRPr="00437AFA">
        <w:rPr>
          <w:sz w:val="20"/>
          <w:szCs w:val="20"/>
          <w:lang w:val="fr-FR"/>
        </w:rPr>
        <w:t xml:space="preserve">Répondant à une lettre de la </w:t>
      </w:r>
      <w:r w:rsidR="006F678A">
        <w:rPr>
          <w:sz w:val="20"/>
          <w:szCs w:val="20"/>
          <w:lang w:val="fr-FR"/>
        </w:rPr>
        <w:t>destinat</w:t>
      </w:r>
      <w:r w:rsidRPr="00437AFA">
        <w:rPr>
          <w:sz w:val="20"/>
          <w:szCs w:val="20"/>
          <w:lang w:val="fr-FR"/>
        </w:rPr>
        <w:t>aire, il l</w:t>
      </w:r>
      <w:r w:rsidR="006F678A">
        <w:rPr>
          <w:sz w:val="20"/>
          <w:szCs w:val="20"/>
          <w:lang w:val="fr-FR"/>
        </w:rPr>
        <w:t xml:space="preserve">a </w:t>
      </w:r>
      <w:r w:rsidRPr="00437AFA">
        <w:rPr>
          <w:sz w:val="20"/>
          <w:szCs w:val="20"/>
          <w:lang w:val="fr-FR"/>
        </w:rPr>
        <w:t xml:space="preserve">autorise à admettre </w:t>
      </w:r>
      <w:r w:rsidR="006F678A" w:rsidRPr="00437AFA">
        <w:rPr>
          <w:sz w:val="20"/>
          <w:szCs w:val="20"/>
          <w:lang w:val="fr-FR"/>
        </w:rPr>
        <w:t>à l'Institut</w:t>
      </w:r>
      <w:r w:rsidR="006F678A">
        <w:rPr>
          <w:sz w:val="20"/>
          <w:szCs w:val="20"/>
          <w:lang w:val="fr-FR"/>
        </w:rPr>
        <w:t xml:space="preserve"> </w:t>
      </w:r>
      <w:r w:rsidRPr="00437AFA">
        <w:rPr>
          <w:sz w:val="20"/>
          <w:szCs w:val="20"/>
          <w:lang w:val="fr-FR"/>
        </w:rPr>
        <w:t xml:space="preserve">deux jeunes </w:t>
      </w:r>
      <w:r w:rsidR="006F678A">
        <w:rPr>
          <w:sz w:val="20"/>
          <w:szCs w:val="20"/>
          <w:lang w:val="fr-FR"/>
        </w:rPr>
        <w:t xml:space="preserve">filles </w:t>
      </w:r>
      <w:r w:rsidRPr="00437AFA">
        <w:rPr>
          <w:sz w:val="20"/>
          <w:szCs w:val="20"/>
          <w:lang w:val="fr-FR"/>
        </w:rPr>
        <w:t>aspirant</w:t>
      </w:r>
      <w:r w:rsidR="006F678A">
        <w:rPr>
          <w:sz w:val="20"/>
          <w:szCs w:val="20"/>
          <w:lang w:val="fr-FR"/>
        </w:rPr>
        <w:t>e</w:t>
      </w:r>
      <w:r w:rsidRPr="00437AFA">
        <w:rPr>
          <w:sz w:val="20"/>
          <w:szCs w:val="20"/>
          <w:lang w:val="fr-FR"/>
        </w:rPr>
        <w:t>s, mais avec le consentement d</w:t>
      </w:r>
      <w:r w:rsidR="006F678A">
        <w:rPr>
          <w:sz w:val="20"/>
          <w:szCs w:val="20"/>
          <w:lang w:val="fr-FR"/>
        </w:rPr>
        <w:t>e la</w:t>
      </w:r>
      <w:r w:rsidRPr="00437AFA">
        <w:rPr>
          <w:sz w:val="20"/>
          <w:szCs w:val="20"/>
          <w:lang w:val="fr-FR"/>
        </w:rPr>
        <w:t xml:space="preserve"> Supérieur</w:t>
      </w:r>
      <w:r w:rsidR="006F678A">
        <w:rPr>
          <w:sz w:val="20"/>
          <w:szCs w:val="20"/>
          <w:lang w:val="fr-FR"/>
        </w:rPr>
        <w:t>e</w:t>
      </w:r>
      <w:r w:rsidRPr="00437AFA">
        <w:rPr>
          <w:sz w:val="20"/>
          <w:szCs w:val="20"/>
          <w:lang w:val="fr-FR"/>
        </w:rPr>
        <w:t xml:space="preserve"> </w:t>
      </w:r>
      <w:r w:rsidR="006F678A">
        <w:rPr>
          <w:sz w:val="20"/>
          <w:szCs w:val="20"/>
          <w:lang w:val="fr-FR"/>
        </w:rPr>
        <w:t>G</w:t>
      </w:r>
      <w:r w:rsidRPr="00437AFA">
        <w:rPr>
          <w:sz w:val="20"/>
          <w:szCs w:val="20"/>
          <w:lang w:val="fr-FR"/>
        </w:rPr>
        <w:t>énéral</w:t>
      </w:r>
      <w:r w:rsidR="006F678A">
        <w:rPr>
          <w:sz w:val="20"/>
          <w:szCs w:val="20"/>
          <w:lang w:val="fr-FR"/>
        </w:rPr>
        <w:t>e</w:t>
      </w:r>
      <w:r w:rsidRPr="00437AFA">
        <w:rPr>
          <w:sz w:val="20"/>
          <w:szCs w:val="20"/>
          <w:lang w:val="fr-FR"/>
        </w:rPr>
        <w:t>. Suit une série de communications concernant certaines pratiques de dévotion. Il recommande particulièrement la dévotion au Saint Esclavage, conformément à l'esprit de Saint Louis Marie Grignion de Montfort. Il rapporte que la statue de l'Enfant Jésus a été envoyée. Il salue les progrès dans le bien de la Maison d</w:t>
      </w:r>
      <w:r w:rsidR="006F678A">
        <w:rPr>
          <w:sz w:val="20"/>
          <w:szCs w:val="20"/>
          <w:lang w:val="fr-FR"/>
        </w:rPr>
        <w:t>e Potenza</w:t>
      </w:r>
      <w:r w:rsidRPr="00437AFA">
        <w:rPr>
          <w:sz w:val="20"/>
          <w:szCs w:val="20"/>
          <w:lang w:val="fr-FR"/>
        </w:rPr>
        <w:t>. Il recommande de prier pour les Maisons, pour les Filles du Sacré C</w:t>
      </w:r>
      <w:r w:rsidR="006F678A">
        <w:rPr>
          <w:sz w:val="20"/>
          <w:szCs w:val="20"/>
          <w:lang w:val="fr-FR"/>
        </w:rPr>
        <w:t>ôté</w:t>
      </w:r>
      <w:r w:rsidRPr="00437AFA">
        <w:rPr>
          <w:sz w:val="20"/>
          <w:szCs w:val="20"/>
          <w:lang w:val="fr-FR"/>
        </w:rPr>
        <w:t xml:space="preserve"> et pour les Petits Frères du Très</w:t>
      </w:r>
      <w:r w:rsidR="008B4CC4">
        <w:rPr>
          <w:sz w:val="20"/>
          <w:szCs w:val="20"/>
          <w:lang w:val="fr-FR"/>
        </w:rPr>
        <w:t>-</w:t>
      </w:r>
      <w:r w:rsidRPr="00437AFA">
        <w:rPr>
          <w:sz w:val="20"/>
          <w:szCs w:val="20"/>
          <w:lang w:val="fr-FR"/>
        </w:rPr>
        <w:t xml:space="preserve">Saint Sacrement. </w:t>
      </w:r>
      <w:r w:rsidR="008B4CC4">
        <w:rPr>
          <w:sz w:val="20"/>
          <w:szCs w:val="20"/>
          <w:lang w:val="fr-FR"/>
        </w:rPr>
        <w:t>Il envoie des</w:t>
      </w:r>
      <w:r w:rsidRPr="00437AFA">
        <w:rPr>
          <w:sz w:val="20"/>
          <w:szCs w:val="20"/>
          <w:lang w:val="fr-FR"/>
        </w:rPr>
        <w:t xml:space="preserve"> salutations à quelques personnes proches de leur Institut. Il bénit tou</w:t>
      </w:r>
      <w:r w:rsidR="008B4CC4">
        <w:rPr>
          <w:sz w:val="20"/>
          <w:szCs w:val="20"/>
          <w:lang w:val="fr-FR"/>
        </w:rPr>
        <w:t>te</w:t>
      </w:r>
      <w:r w:rsidRPr="00437AFA">
        <w:rPr>
          <w:sz w:val="20"/>
          <w:szCs w:val="20"/>
          <w:lang w:val="fr-FR"/>
        </w:rPr>
        <w:t>s: religieuses, proband</w:t>
      </w:r>
      <w:r w:rsidR="008B4CC4">
        <w:rPr>
          <w:sz w:val="20"/>
          <w:szCs w:val="20"/>
          <w:lang w:val="fr-FR"/>
        </w:rPr>
        <w:t>e</w:t>
      </w:r>
      <w:r w:rsidRPr="00437AFA">
        <w:rPr>
          <w:sz w:val="20"/>
          <w:szCs w:val="20"/>
          <w:lang w:val="fr-FR"/>
        </w:rPr>
        <w:t xml:space="preserve">s, </w:t>
      </w:r>
      <w:r w:rsidR="008B4CC4" w:rsidRPr="00437AFA">
        <w:rPr>
          <w:sz w:val="20"/>
          <w:szCs w:val="20"/>
          <w:lang w:val="fr-FR"/>
        </w:rPr>
        <w:t>e</w:t>
      </w:r>
      <w:r w:rsidR="008B4CC4">
        <w:rPr>
          <w:sz w:val="20"/>
          <w:szCs w:val="20"/>
          <w:lang w:val="fr-FR"/>
        </w:rPr>
        <w:t>xterne</w:t>
      </w:r>
      <w:r w:rsidR="008B4CC4" w:rsidRPr="00437AFA">
        <w:rPr>
          <w:sz w:val="20"/>
          <w:szCs w:val="20"/>
          <w:lang w:val="fr-FR"/>
        </w:rPr>
        <w:t>s</w:t>
      </w:r>
      <w:r w:rsidRPr="00437AFA">
        <w:rPr>
          <w:sz w:val="20"/>
          <w:szCs w:val="20"/>
          <w:lang w:val="fr-FR"/>
        </w:rPr>
        <w:t xml:space="preserve"> et</w:t>
      </w:r>
      <w:r w:rsidR="00437AFA">
        <w:rPr>
          <w:sz w:val="20"/>
          <w:szCs w:val="20"/>
          <w:lang w:val="fr-FR"/>
        </w:rPr>
        <w:t xml:space="preserve"> </w:t>
      </w:r>
      <w:r w:rsidR="008B4CC4">
        <w:rPr>
          <w:sz w:val="20"/>
          <w:szCs w:val="20"/>
          <w:lang w:val="fr-FR"/>
        </w:rPr>
        <w:t>F</w:t>
      </w:r>
      <w:r w:rsidRPr="00437AFA">
        <w:rPr>
          <w:sz w:val="20"/>
          <w:szCs w:val="20"/>
          <w:lang w:val="fr-FR"/>
        </w:rPr>
        <w:t>illes de Marie.</w:t>
      </w:r>
    </w:p>
    <w:p w14:paraId="3411F2EF" w14:textId="77777777" w:rsidR="00437AFA" w:rsidRDefault="00437AFA" w:rsidP="00F04F84">
      <w:pPr>
        <w:tabs>
          <w:tab w:val="left" w:pos="0"/>
        </w:tabs>
        <w:spacing w:after="0" w:line="240" w:lineRule="auto"/>
        <w:jc w:val="both"/>
        <w:rPr>
          <w:lang w:val="fr-FR"/>
        </w:rPr>
      </w:pPr>
    </w:p>
    <w:p w14:paraId="7E10504B" w14:textId="05AF6067" w:rsidR="00F04F84" w:rsidRPr="00F04F84" w:rsidRDefault="00F04F84" w:rsidP="00437AFA">
      <w:pPr>
        <w:tabs>
          <w:tab w:val="left" w:pos="0"/>
        </w:tabs>
        <w:spacing w:after="0" w:line="240" w:lineRule="auto"/>
        <w:jc w:val="center"/>
        <w:rPr>
          <w:lang w:val="fr-FR"/>
        </w:rPr>
      </w:pPr>
      <w:r w:rsidRPr="00F04F84">
        <w:rPr>
          <w:lang w:val="fr-FR"/>
        </w:rPr>
        <w:t>I.M.I.</w:t>
      </w:r>
    </w:p>
    <w:p w14:paraId="6560C8F6" w14:textId="77777777" w:rsidR="00437AFA" w:rsidRDefault="00437AFA" w:rsidP="00F04F84">
      <w:pPr>
        <w:tabs>
          <w:tab w:val="left" w:pos="0"/>
        </w:tabs>
        <w:spacing w:after="0" w:line="240" w:lineRule="auto"/>
        <w:jc w:val="both"/>
        <w:rPr>
          <w:lang w:val="fr-FR"/>
        </w:rPr>
      </w:pPr>
    </w:p>
    <w:p w14:paraId="52E543C8" w14:textId="3C4A5513" w:rsidR="00F04F84" w:rsidRPr="00F04F84" w:rsidRDefault="00437AFA" w:rsidP="00F04F84">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04F84" w:rsidRPr="00F04F84">
        <w:rPr>
          <w:lang w:val="fr-FR"/>
        </w:rPr>
        <w:t>* Messine le 5 octobre 1912</w:t>
      </w:r>
    </w:p>
    <w:p w14:paraId="6483C76C" w14:textId="77777777" w:rsidR="00437AFA" w:rsidRDefault="00437AFA" w:rsidP="00F04F84">
      <w:pPr>
        <w:tabs>
          <w:tab w:val="left" w:pos="0"/>
        </w:tabs>
        <w:spacing w:after="0" w:line="240" w:lineRule="auto"/>
        <w:jc w:val="both"/>
        <w:rPr>
          <w:lang w:val="fr-FR"/>
        </w:rPr>
      </w:pPr>
    </w:p>
    <w:p w14:paraId="40663748" w14:textId="4BCBCE0A" w:rsidR="00F04F84" w:rsidRPr="00F04F84" w:rsidRDefault="00437AFA" w:rsidP="00F04F84">
      <w:pPr>
        <w:tabs>
          <w:tab w:val="left" w:pos="0"/>
        </w:tabs>
        <w:spacing w:after="0" w:line="240" w:lineRule="auto"/>
        <w:jc w:val="both"/>
        <w:rPr>
          <w:lang w:val="fr-FR"/>
        </w:rPr>
      </w:pPr>
      <w:r>
        <w:rPr>
          <w:lang w:val="fr-FR"/>
        </w:rPr>
        <w:tab/>
      </w:r>
      <w:r w:rsidR="00F04F84" w:rsidRPr="00F04F84">
        <w:rPr>
          <w:lang w:val="fr-FR"/>
        </w:rPr>
        <w:t xml:space="preserve">Fille bénie en Jésus-Christ, je réponds à </w:t>
      </w:r>
      <w:r w:rsidR="008B4CC4">
        <w:rPr>
          <w:lang w:val="fr-FR"/>
        </w:rPr>
        <w:t>votre</w:t>
      </w:r>
      <w:r w:rsidR="00F04F84" w:rsidRPr="00F04F84">
        <w:rPr>
          <w:lang w:val="fr-FR"/>
        </w:rPr>
        <w:t xml:space="preserve"> dernière.</w:t>
      </w:r>
    </w:p>
    <w:p w14:paraId="060B0079" w14:textId="6D2D38CD" w:rsidR="00F04F84" w:rsidRPr="00F04F84" w:rsidRDefault="008B4CC4" w:rsidP="00F04F84">
      <w:pPr>
        <w:tabs>
          <w:tab w:val="left" w:pos="0"/>
        </w:tabs>
        <w:spacing w:after="0" w:line="240" w:lineRule="auto"/>
        <w:jc w:val="both"/>
        <w:rPr>
          <w:lang w:val="fr-FR"/>
        </w:rPr>
      </w:pPr>
      <w:r>
        <w:rPr>
          <w:lang w:val="fr-FR"/>
        </w:rPr>
        <w:tab/>
      </w:r>
      <w:r w:rsidR="00F04F84" w:rsidRPr="00F04F84">
        <w:rPr>
          <w:lang w:val="fr-FR"/>
        </w:rPr>
        <w:t>Vous pouvez réadmettre les deux jeunes aspirant</w:t>
      </w:r>
      <w:r w:rsidR="00437AFA">
        <w:rPr>
          <w:lang w:val="fr-FR"/>
        </w:rPr>
        <w:t>e</w:t>
      </w:r>
      <w:r w:rsidR="00F04F84" w:rsidRPr="00F04F84">
        <w:rPr>
          <w:lang w:val="fr-FR"/>
        </w:rPr>
        <w:t>s de Gravina [en Pouilles], à condition qu'il y ait aussi le consentement d</w:t>
      </w:r>
      <w:r>
        <w:rPr>
          <w:lang w:val="fr-FR"/>
        </w:rPr>
        <w:t>e la</w:t>
      </w:r>
      <w:r w:rsidR="00F04F84" w:rsidRPr="00F04F84">
        <w:rPr>
          <w:lang w:val="fr-FR"/>
        </w:rPr>
        <w:t xml:space="preserve"> [Supérieur</w:t>
      </w:r>
      <w:r>
        <w:rPr>
          <w:lang w:val="fr-FR"/>
        </w:rPr>
        <w:t>e</w:t>
      </w:r>
      <w:r w:rsidR="00F04F84" w:rsidRPr="00F04F84">
        <w:rPr>
          <w:lang w:val="fr-FR"/>
        </w:rPr>
        <w:t>] Général</w:t>
      </w:r>
      <w:r>
        <w:rPr>
          <w:lang w:val="fr-FR"/>
        </w:rPr>
        <w:t>e</w:t>
      </w:r>
      <w:r w:rsidR="00F04F84" w:rsidRPr="00F04F84">
        <w:rPr>
          <w:lang w:val="fr-FR"/>
        </w:rPr>
        <w:t xml:space="preserve">. </w:t>
      </w:r>
      <w:r w:rsidR="00437AFA">
        <w:rPr>
          <w:lang w:val="fr-FR"/>
        </w:rPr>
        <w:t>Qu’elles portent</w:t>
      </w:r>
      <w:r w:rsidR="00F04F84" w:rsidRPr="00F04F84">
        <w:rPr>
          <w:lang w:val="fr-FR"/>
        </w:rPr>
        <w:t xml:space="preserve"> lit, </w:t>
      </w:r>
      <w:r w:rsidR="00437AFA">
        <w:rPr>
          <w:lang w:val="fr-FR"/>
        </w:rPr>
        <w:t>trousseau</w:t>
      </w:r>
      <w:r w:rsidR="00F04F84" w:rsidRPr="00F04F84">
        <w:rPr>
          <w:lang w:val="fr-FR"/>
        </w:rPr>
        <w:t>, documents et entretien pendant deux ans comme</w:t>
      </w:r>
      <w:r w:rsidR="00437AFA">
        <w:rPr>
          <w:lang w:val="fr-FR"/>
        </w:rPr>
        <w:t xml:space="preserve"> </w:t>
      </w:r>
      <w:r>
        <w:rPr>
          <w:lang w:val="fr-FR"/>
        </w:rPr>
        <w:t>elle</w:t>
      </w:r>
      <w:r w:rsidR="00F04F84" w:rsidRPr="00F04F84">
        <w:rPr>
          <w:lang w:val="fr-FR"/>
        </w:rPr>
        <w:t>s le peuvent, et la dot s'</w:t>
      </w:r>
      <w:r>
        <w:rPr>
          <w:lang w:val="fr-FR"/>
        </w:rPr>
        <w:t>elle</w:t>
      </w:r>
      <w:r w:rsidR="00F04F84" w:rsidRPr="00F04F84">
        <w:rPr>
          <w:lang w:val="fr-FR"/>
        </w:rPr>
        <w:t>s le peuvent.</w:t>
      </w:r>
    </w:p>
    <w:p w14:paraId="758C4009" w14:textId="390A78B2" w:rsidR="00F04F84" w:rsidRPr="00F04F84" w:rsidRDefault="00437AFA" w:rsidP="00F04F84">
      <w:pPr>
        <w:tabs>
          <w:tab w:val="left" w:pos="0"/>
        </w:tabs>
        <w:spacing w:after="0" w:line="240" w:lineRule="auto"/>
        <w:jc w:val="both"/>
        <w:rPr>
          <w:lang w:val="fr-FR"/>
        </w:rPr>
      </w:pPr>
      <w:r>
        <w:rPr>
          <w:lang w:val="fr-FR"/>
        </w:rPr>
        <w:tab/>
      </w:r>
      <w:r w:rsidR="00F04F84" w:rsidRPr="00F04F84">
        <w:rPr>
          <w:lang w:val="fr-FR"/>
        </w:rPr>
        <w:t>Maintenez les proband</w:t>
      </w:r>
      <w:r w:rsidR="008B4CC4">
        <w:rPr>
          <w:lang w:val="fr-FR"/>
        </w:rPr>
        <w:t>e</w:t>
      </w:r>
      <w:r w:rsidR="00F04F84" w:rsidRPr="00F04F84">
        <w:rPr>
          <w:lang w:val="fr-FR"/>
        </w:rPr>
        <w:t>s mortifié</w:t>
      </w:r>
      <w:r w:rsidR="008B4CC4">
        <w:rPr>
          <w:lang w:val="fr-FR"/>
        </w:rPr>
        <w:t>e</w:t>
      </w:r>
      <w:r w:rsidR="00F04F84" w:rsidRPr="00F04F84">
        <w:rPr>
          <w:lang w:val="fr-FR"/>
        </w:rPr>
        <w:t>s et soumis</w:t>
      </w:r>
      <w:r w:rsidR="008B4CC4">
        <w:rPr>
          <w:lang w:val="fr-FR"/>
        </w:rPr>
        <w:t>es</w:t>
      </w:r>
      <w:r w:rsidR="00F04F84" w:rsidRPr="00F04F84">
        <w:rPr>
          <w:lang w:val="fr-FR"/>
        </w:rPr>
        <w:t xml:space="preserve">; </w:t>
      </w:r>
      <w:r w:rsidR="008B4CC4">
        <w:rPr>
          <w:lang w:val="fr-FR"/>
        </w:rPr>
        <w:t xml:space="preserve">qu’elles fassent </w:t>
      </w:r>
      <w:r w:rsidR="00F04F84" w:rsidRPr="00F04F84">
        <w:rPr>
          <w:lang w:val="fr-FR"/>
        </w:rPr>
        <w:t>l'accusation</w:t>
      </w:r>
      <w:r>
        <w:rPr>
          <w:lang w:val="fr-FR"/>
        </w:rPr>
        <w:t xml:space="preserve"> </w:t>
      </w:r>
      <w:r w:rsidR="00F04F84" w:rsidRPr="00F04F84">
        <w:rPr>
          <w:lang w:val="fr-FR"/>
        </w:rPr>
        <w:t>comme le dit le Règlement, et donne</w:t>
      </w:r>
      <w:r w:rsidR="008B4CC4">
        <w:rPr>
          <w:lang w:val="fr-FR"/>
        </w:rPr>
        <w:t>z-leur</w:t>
      </w:r>
      <w:r w:rsidR="00F04F84" w:rsidRPr="00F04F84">
        <w:rPr>
          <w:lang w:val="fr-FR"/>
        </w:rPr>
        <w:t xml:space="preserve"> des pénitences, </w:t>
      </w:r>
      <w:r w:rsidR="00126997">
        <w:rPr>
          <w:lang w:val="fr-FR"/>
        </w:rPr>
        <w:t>même</w:t>
      </w:r>
      <w:r>
        <w:rPr>
          <w:lang w:val="fr-FR"/>
        </w:rPr>
        <w:t xml:space="preserve"> la </w:t>
      </w:r>
      <w:r w:rsidR="00F04F84" w:rsidRPr="00F04F84">
        <w:rPr>
          <w:lang w:val="fr-FR"/>
        </w:rPr>
        <w:t>discipline,*</w:t>
      </w:r>
      <w:r>
        <w:rPr>
          <w:rStyle w:val="Rimandonotaapidipagina"/>
          <w:lang w:val="fr-FR"/>
        </w:rPr>
        <w:footnoteReference w:id="326"/>
      </w:r>
      <w:r w:rsidR="00F04F84" w:rsidRPr="00F04F84">
        <w:rPr>
          <w:lang w:val="fr-FR"/>
        </w:rPr>
        <w:t xml:space="preserve"> mais pour les </w:t>
      </w:r>
      <w:r w:rsidR="008B4CC4">
        <w:rPr>
          <w:lang w:val="fr-FR"/>
        </w:rPr>
        <w:t>faute</w:t>
      </w:r>
      <w:r w:rsidR="00F04F84" w:rsidRPr="00F04F84">
        <w:rPr>
          <w:lang w:val="fr-FR"/>
        </w:rPr>
        <w:t xml:space="preserve">s. </w:t>
      </w:r>
      <w:r w:rsidR="007F4D26">
        <w:rPr>
          <w:lang w:val="fr-FR"/>
        </w:rPr>
        <w:t xml:space="preserve">Vous devez faire la discipline </w:t>
      </w:r>
      <w:r w:rsidR="00F04F84" w:rsidRPr="00F04F84">
        <w:rPr>
          <w:lang w:val="fr-FR"/>
        </w:rPr>
        <w:t xml:space="preserve">une ou deux fois par semaine, et les autres aussi. Le cilice discrètement quelques heures le vendredi, mais ne laissez pas </w:t>
      </w:r>
      <w:r w:rsidR="007F4D26">
        <w:rPr>
          <w:lang w:val="fr-FR"/>
        </w:rPr>
        <w:t xml:space="preserve">le faire à </w:t>
      </w:r>
      <w:r w:rsidR="00F04F84" w:rsidRPr="00F04F84">
        <w:rPr>
          <w:lang w:val="fr-FR"/>
        </w:rPr>
        <w:t>ce</w:t>
      </w:r>
      <w:r w:rsidR="007F4D26">
        <w:rPr>
          <w:lang w:val="fr-FR"/>
        </w:rPr>
        <w:t>lles</w:t>
      </w:r>
      <w:r w:rsidR="00F04F84" w:rsidRPr="00F04F84">
        <w:rPr>
          <w:lang w:val="fr-FR"/>
        </w:rPr>
        <w:t xml:space="preserve"> qui ne sont pas trop </w:t>
      </w:r>
      <w:r w:rsidR="007F4D26" w:rsidRPr="00F04F84">
        <w:rPr>
          <w:lang w:val="fr-FR"/>
        </w:rPr>
        <w:t>observan</w:t>
      </w:r>
      <w:r w:rsidR="007F4D26">
        <w:rPr>
          <w:lang w:val="fr-FR"/>
        </w:rPr>
        <w:t>tes</w:t>
      </w:r>
      <w:r w:rsidR="00F04F84" w:rsidRPr="00F04F84">
        <w:rPr>
          <w:lang w:val="fr-FR"/>
        </w:rPr>
        <w:t xml:space="preserve">. Pendant quelques heures, </w:t>
      </w:r>
      <w:r w:rsidR="007F4D26">
        <w:rPr>
          <w:lang w:val="fr-FR"/>
        </w:rPr>
        <w:t xml:space="preserve">les veillées </w:t>
      </w:r>
      <w:r w:rsidR="00F04F84" w:rsidRPr="00F04F84">
        <w:rPr>
          <w:lang w:val="fr-FR"/>
        </w:rPr>
        <w:t>une ou deux fois par mois, ensemble, mais d</w:t>
      </w:r>
      <w:r w:rsidR="007F4D26">
        <w:rPr>
          <w:lang w:val="fr-FR"/>
        </w:rPr>
        <w:t>u</w:t>
      </w:r>
      <w:r w:rsidR="00F04F84" w:rsidRPr="00F04F84">
        <w:rPr>
          <w:lang w:val="fr-FR"/>
        </w:rPr>
        <w:t xml:space="preserve"> </w:t>
      </w:r>
      <w:r w:rsidR="007F4D26">
        <w:rPr>
          <w:lang w:val="fr-FR"/>
        </w:rPr>
        <w:t>S</w:t>
      </w:r>
      <w:r w:rsidR="00F04F84" w:rsidRPr="00F04F84">
        <w:rPr>
          <w:lang w:val="fr-FR"/>
        </w:rPr>
        <w:t>a</w:t>
      </w:r>
      <w:r w:rsidR="007F4D26">
        <w:rPr>
          <w:lang w:val="fr-FR"/>
        </w:rPr>
        <w:t>medi</w:t>
      </w:r>
      <w:r w:rsidR="00F04F84" w:rsidRPr="00F04F84">
        <w:rPr>
          <w:lang w:val="fr-FR"/>
        </w:rPr>
        <w:t xml:space="preserve"> </w:t>
      </w:r>
      <w:r w:rsidR="007F4D26">
        <w:rPr>
          <w:lang w:val="fr-FR"/>
        </w:rPr>
        <w:t xml:space="preserve">au </w:t>
      </w:r>
      <w:r w:rsidR="00F04F84" w:rsidRPr="00F04F84">
        <w:rPr>
          <w:lang w:val="fr-FR"/>
        </w:rPr>
        <w:t xml:space="preserve"> </w:t>
      </w:r>
      <w:r w:rsidR="007F4D26">
        <w:rPr>
          <w:lang w:val="fr-FR"/>
        </w:rPr>
        <w:t>D</w:t>
      </w:r>
      <w:r w:rsidR="00F04F84" w:rsidRPr="00F04F84">
        <w:rPr>
          <w:lang w:val="fr-FR"/>
        </w:rPr>
        <w:t xml:space="preserve">imanche, et </w:t>
      </w:r>
      <w:r w:rsidR="007F4D26">
        <w:rPr>
          <w:lang w:val="fr-FR"/>
        </w:rPr>
        <w:t>qu’on</w:t>
      </w:r>
      <w:r w:rsidR="00F04F84" w:rsidRPr="00F04F84">
        <w:rPr>
          <w:lang w:val="fr-FR"/>
        </w:rPr>
        <w:t xml:space="preserve"> demande</w:t>
      </w:r>
      <w:r w:rsidR="007F4D26">
        <w:rPr>
          <w:lang w:val="fr-FR"/>
        </w:rPr>
        <w:t xml:space="preserve"> </w:t>
      </w:r>
      <w:r w:rsidR="00F04F84" w:rsidRPr="00F04F84">
        <w:rPr>
          <w:lang w:val="fr-FR"/>
        </w:rPr>
        <w:t>au Très</w:t>
      </w:r>
      <w:r w:rsidR="007F4D26">
        <w:rPr>
          <w:lang w:val="fr-FR"/>
        </w:rPr>
        <w:t>-</w:t>
      </w:r>
      <w:r w:rsidR="00F04F84" w:rsidRPr="00F04F84">
        <w:rPr>
          <w:lang w:val="fr-FR"/>
        </w:rPr>
        <w:t>Saint Cœur de Jésus et à la Très</w:t>
      </w:r>
      <w:r w:rsidR="007F4D26">
        <w:rPr>
          <w:lang w:val="fr-FR"/>
        </w:rPr>
        <w:t>-</w:t>
      </w:r>
      <w:r w:rsidR="00F04F84" w:rsidRPr="00F04F84">
        <w:rPr>
          <w:lang w:val="fr-FR"/>
        </w:rPr>
        <w:t xml:space="preserve">Sainte Vierge </w:t>
      </w:r>
      <w:r w:rsidR="005944B4">
        <w:rPr>
          <w:lang w:val="fr-FR"/>
        </w:rPr>
        <w:t>des</w:t>
      </w:r>
      <w:r w:rsidR="005944B4" w:rsidRPr="00F04F84">
        <w:rPr>
          <w:lang w:val="fr-FR"/>
        </w:rPr>
        <w:t xml:space="preserve"> grâce</w:t>
      </w:r>
      <w:r w:rsidR="005944B4">
        <w:rPr>
          <w:lang w:val="fr-FR"/>
        </w:rPr>
        <w:t>s</w:t>
      </w:r>
      <w:r w:rsidR="005944B4" w:rsidRPr="00F04F84">
        <w:rPr>
          <w:lang w:val="fr-FR"/>
        </w:rPr>
        <w:t xml:space="preserve"> </w:t>
      </w:r>
      <w:r w:rsidR="00F04F84" w:rsidRPr="00F04F84">
        <w:rPr>
          <w:lang w:val="fr-FR"/>
        </w:rPr>
        <w:t>pour les Maisons et pour les Filles du S</w:t>
      </w:r>
      <w:r w:rsidR="007F4D26">
        <w:rPr>
          <w:lang w:val="fr-FR"/>
        </w:rPr>
        <w:t>acré Côté et</w:t>
      </w:r>
      <w:r w:rsidR="00F04F84" w:rsidRPr="00F04F84">
        <w:rPr>
          <w:lang w:val="fr-FR"/>
        </w:rPr>
        <w:t xml:space="preserve"> pour les Petits Frères.</w:t>
      </w:r>
    </w:p>
    <w:p w14:paraId="3CA310D9" w14:textId="43CA3513" w:rsidR="00F04F84" w:rsidRPr="0073771F" w:rsidRDefault="007F4D26" w:rsidP="00F04F84">
      <w:pPr>
        <w:tabs>
          <w:tab w:val="left" w:pos="0"/>
        </w:tabs>
        <w:spacing w:after="0" w:line="240" w:lineRule="auto"/>
        <w:jc w:val="both"/>
        <w:rPr>
          <w:lang w:val="fr-FR"/>
        </w:rPr>
      </w:pPr>
      <w:r>
        <w:rPr>
          <w:lang w:val="fr-FR"/>
        </w:rPr>
        <w:tab/>
      </w:r>
      <w:r w:rsidR="00F04F84" w:rsidRPr="0073771F">
        <w:rPr>
          <w:lang w:val="fr-FR"/>
        </w:rPr>
        <w:t xml:space="preserve">Je vous enverrai la </w:t>
      </w:r>
      <w:r w:rsidR="00F04F84" w:rsidRPr="0073771F">
        <w:rPr>
          <w:i/>
          <w:iCs/>
          <w:lang w:val="fr-FR"/>
        </w:rPr>
        <w:t>formule</w:t>
      </w:r>
      <w:r w:rsidR="00F04F84" w:rsidRPr="0073771F">
        <w:rPr>
          <w:lang w:val="fr-FR"/>
        </w:rPr>
        <w:t xml:space="preserve"> pour [le] Nom de </w:t>
      </w:r>
      <w:r w:rsidR="003E0529" w:rsidRPr="0073771F">
        <w:rPr>
          <w:lang w:val="fr-FR"/>
        </w:rPr>
        <w:t xml:space="preserve">Marie </w:t>
      </w:r>
      <w:r w:rsidR="00F04F84" w:rsidRPr="0073771F">
        <w:rPr>
          <w:lang w:val="fr-FR"/>
        </w:rPr>
        <w:t>Très Sainte</w:t>
      </w:r>
      <w:r w:rsidR="001A69DF" w:rsidRPr="0073771F">
        <w:rPr>
          <w:lang w:val="fr-FR"/>
        </w:rPr>
        <w:t>,</w:t>
      </w:r>
      <w:r w:rsidR="00F04F84" w:rsidRPr="0073771F">
        <w:rPr>
          <w:lang w:val="fr-FR"/>
        </w:rPr>
        <w:t xml:space="preserve"> aussi que le livret des esclaves</w:t>
      </w:r>
      <w:r w:rsidR="0073771F">
        <w:rPr>
          <w:lang w:val="fr-FR"/>
        </w:rPr>
        <w:t> ; plutôt,</w:t>
      </w:r>
      <w:r w:rsidR="00F04F84" w:rsidRPr="0073771F">
        <w:rPr>
          <w:lang w:val="fr-FR"/>
        </w:rPr>
        <w:t xml:space="preserve"> </w:t>
      </w:r>
      <w:r w:rsidR="003E0529" w:rsidRPr="0073771F">
        <w:rPr>
          <w:lang w:val="fr-FR"/>
        </w:rPr>
        <w:t>faites ainsi</w:t>
      </w:r>
      <w:r w:rsidR="0073771F">
        <w:rPr>
          <w:lang w:val="fr-FR"/>
        </w:rPr>
        <w:t xml:space="preserve"> </w:t>
      </w:r>
      <w:r w:rsidR="0073771F" w:rsidRPr="0073771F">
        <w:rPr>
          <w:lang w:val="fr-FR"/>
        </w:rPr>
        <w:t>pour tout</w:t>
      </w:r>
      <w:r w:rsidR="003E0529" w:rsidRPr="0073771F">
        <w:rPr>
          <w:lang w:val="fr-FR"/>
        </w:rPr>
        <w:t>:</w:t>
      </w:r>
      <w:r w:rsidR="00F04F84" w:rsidRPr="0073771F">
        <w:rPr>
          <w:lang w:val="fr-FR"/>
        </w:rPr>
        <w:t xml:space="preserve"> écrivez et </w:t>
      </w:r>
      <w:r w:rsidR="003E0529" w:rsidRPr="0073771F">
        <w:rPr>
          <w:lang w:val="fr-FR"/>
        </w:rPr>
        <w:t>envoy</w:t>
      </w:r>
      <w:r w:rsidR="00F04F84" w:rsidRPr="0073771F">
        <w:rPr>
          <w:lang w:val="fr-FR"/>
        </w:rPr>
        <w:t xml:space="preserve">ez 40 centimes au Révérend Père Bonicelli, [Via] Dogali N. </w:t>
      </w:r>
      <w:r w:rsidR="00F04F84" w:rsidRPr="0073771F">
        <w:rPr>
          <w:lang w:val="fr-FR"/>
        </w:rPr>
        <w:lastRenderedPageBreak/>
        <w:t>40,</w:t>
      </w:r>
      <w:r w:rsidR="003E0529" w:rsidRPr="0073771F">
        <w:rPr>
          <w:lang w:val="fr-FR"/>
        </w:rPr>
        <w:t xml:space="preserve"> </w:t>
      </w:r>
      <w:r w:rsidR="00F04F84" w:rsidRPr="0073771F">
        <w:rPr>
          <w:lang w:val="fr-FR"/>
        </w:rPr>
        <w:t>Rom</w:t>
      </w:r>
      <w:r w:rsidR="003E0529" w:rsidRPr="0073771F">
        <w:rPr>
          <w:lang w:val="fr-FR"/>
        </w:rPr>
        <w:t>a</w:t>
      </w:r>
      <w:r w:rsidR="00F04F84" w:rsidRPr="0073771F">
        <w:rPr>
          <w:lang w:val="fr-FR"/>
        </w:rPr>
        <w:t>. Di</w:t>
      </w:r>
      <w:r w:rsidR="003E0529" w:rsidRPr="0073771F">
        <w:rPr>
          <w:lang w:val="fr-FR"/>
        </w:rPr>
        <w:t>te</w:t>
      </w:r>
      <w:r w:rsidR="00F04F84" w:rsidRPr="0073771F">
        <w:rPr>
          <w:lang w:val="fr-FR"/>
        </w:rPr>
        <w:t xml:space="preserve">s-lui que </w:t>
      </w:r>
      <w:r w:rsidR="003E0529" w:rsidRPr="0073771F">
        <w:rPr>
          <w:lang w:val="fr-FR"/>
        </w:rPr>
        <w:t>vous</w:t>
      </w:r>
      <w:r w:rsidR="00F04F84" w:rsidRPr="0073771F">
        <w:rPr>
          <w:lang w:val="fr-FR"/>
        </w:rPr>
        <w:t xml:space="preserve"> m'</w:t>
      </w:r>
      <w:r w:rsidR="003E0529" w:rsidRPr="0073771F">
        <w:rPr>
          <w:lang w:val="fr-FR"/>
        </w:rPr>
        <w:t>appartenez</w:t>
      </w:r>
      <w:r w:rsidR="00F04F84" w:rsidRPr="0073771F">
        <w:rPr>
          <w:lang w:val="fr-FR"/>
        </w:rPr>
        <w:t xml:space="preserve">, que </w:t>
      </w:r>
      <w:r w:rsidR="003E0529" w:rsidRPr="0073771F">
        <w:rPr>
          <w:lang w:val="fr-FR"/>
        </w:rPr>
        <w:t>vous</w:t>
      </w:r>
      <w:r w:rsidR="00F04F84" w:rsidRPr="0073771F">
        <w:rPr>
          <w:lang w:val="fr-FR"/>
        </w:rPr>
        <w:t xml:space="preserve"> es trois Maisons et que </w:t>
      </w:r>
      <w:r w:rsidR="003E0529" w:rsidRPr="0073771F">
        <w:rPr>
          <w:lang w:val="fr-FR"/>
        </w:rPr>
        <w:t>vous toutes voulez devenir</w:t>
      </w:r>
      <w:r w:rsidR="00F04F84" w:rsidRPr="0073771F">
        <w:rPr>
          <w:lang w:val="fr-FR"/>
        </w:rPr>
        <w:t xml:space="preserve"> esclaves.*</w:t>
      </w:r>
      <w:r w:rsidR="00257165" w:rsidRPr="0073771F">
        <w:rPr>
          <w:rStyle w:val="Rimandonotaapidipagina"/>
          <w:lang w:val="fr-FR"/>
        </w:rPr>
        <w:footnoteReference w:id="327"/>
      </w:r>
    </w:p>
    <w:p w14:paraId="56CA24C8" w14:textId="0C7F3BB0" w:rsidR="00F04F84" w:rsidRPr="0073771F" w:rsidRDefault="003E0529" w:rsidP="00F04F84">
      <w:pPr>
        <w:tabs>
          <w:tab w:val="left" w:pos="0"/>
        </w:tabs>
        <w:spacing w:after="0" w:line="240" w:lineRule="auto"/>
        <w:jc w:val="both"/>
        <w:rPr>
          <w:lang w:val="fr-FR"/>
        </w:rPr>
      </w:pPr>
      <w:r w:rsidRPr="0073771F">
        <w:rPr>
          <w:lang w:val="fr-FR"/>
        </w:rPr>
        <w:tab/>
      </w:r>
      <w:r w:rsidR="00F04F84" w:rsidRPr="0073771F">
        <w:rPr>
          <w:lang w:val="fr-FR"/>
        </w:rPr>
        <w:t>Le Saint Enfant a déjà été envoyé, je crois. L'usine m'a écrit.</w:t>
      </w:r>
    </w:p>
    <w:p w14:paraId="40FCFA97" w14:textId="17BAF3E5" w:rsidR="00F04F84" w:rsidRPr="0073771F" w:rsidRDefault="003E0529" w:rsidP="00F04F84">
      <w:pPr>
        <w:tabs>
          <w:tab w:val="left" w:pos="0"/>
        </w:tabs>
        <w:spacing w:after="0" w:line="240" w:lineRule="auto"/>
        <w:jc w:val="both"/>
        <w:rPr>
          <w:lang w:val="fr-FR"/>
        </w:rPr>
      </w:pPr>
      <w:r w:rsidRPr="0073771F">
        <w:rPr>
          <w:lang w:val="fr-FR"/>
        </w:rPr>
        <w:tab/>
      </w:r>
      <w:r w:rsidR="00F04F84" w:rsidRPr="0073771F">
        <w:rPr>
          <w:lang w:val="fr-FR"/>
        </w:rPr>
        <w:t xml:space="preserve">À </w:t>
      </w:r>
      <w:r w:rsidR="001A69DF" w:rsidRPr="0073771F">
        <w:rPr>
          <w:lang w:val="fr-FR"/>
        </w:rPr>
        <w:t>Mad</w:t>
      </w:r>
      <w:r w:rsidR="00F04F84" w:rsidRPr="0073771F">
        <w:rPr>
          <w:lang w:val="fr-FR"/>
        </w:rPr>
        <w:t xml:space="preserve">ame et </w:t>
      </w:r>
      <w:r w:rsidR="001A69DF" w:rsidRPr="0073771F">
        <w:rPr>
          <w:lang w:val="fr-FR"/>
        </w:rPr>
        <w:t>aux</w:t>
      </w:r>
      <w:r w:rsidR="00F04F84" w:rsidRPr="0073771F">
        <w:rPr>
          <w:lang w:val="fr-FR"/>
        </w:rPr>
        <w:t xml:space="preserve"> </w:t>
      </w:r>
      <w:r w:rsidR="001A69DF" w:rsidRPr="0073771F">
        <w:rPr>
          <w:lang w:val="fr-FR"/>
        </w:rPr>
        <w:t>Demoiselles</w:t>
      </w:r>
      <w:r w:rsidR="00F04F84" w:rsidRPr="0073771F">
        <w:rPr>
          <w:lang w:val="fr-FR"/>
        </w:rPr>
        <w:t xml:space="preserve"> Salomon</w:t>
      </w:r>
      <w:r w:rsidR="001A69DF" w:rsidRPr="0073771F">
        <w:rPr>
          <w:lang w:val="fr-FR"/>
        </w:rPr>
        <w:t>e</w:t>
      </w:r>
      <w:r w:rsidR="00F04F84" w:rsidRPr="0073771F">
        <w:rPr>
          <w:lang w:val="fr-FR"/>
        </w:rPr>
        <w:t xml:space="preserve"> beaucoup de choses de ma part, et</w:t>
      </w:r>
      <w:r w:rsidRPr="0073771F">
        <w:rPr>
          <w:lang w:val="fr-FR"/>
        </w:rPr>
        <w:t xml:space="preserve"> </w:t>
      </w:r>
      <w:r w:rsidR="0073771F">
        <w:rPr>
          <w:lang w:val="fr-FR"/>
        </w:rPr>
        <w:t>présent</w:t>
      </w:r>
      <w:r w:rsidR="0073771F" w:rsidRPr="0073771F">
        <w:rPr>
          <w:lang w:val="fr-FR"/>
        </w:rPr>
        <w:t>ez</w:t>
      </w:r>
      <w:r w:rsidR="0073771F">
        <w:rPr>
          <w:lang w:val="fr-FR"/>
        </w:rPr>
        <w:t xml:space="preserve"> </w:t>
      </w:r>
      <w:r w:rsidR="00F04F84" w:rsidRPr="0073771F">
        <w:rPr>
          <w:lang w:val="fr-FR"/>
        </w:rPr>
        <w:t>tant de choses à Picardi [Giuseppina], et dis-lui que quand</w:t>
      </w:r>
      <w:r w:rsidRPr="0073771F">
        <w:rPr>
          <w:lang w:val="fr-FR"/>
        </w:rPr>
        <w:t xml:space="preserve"> </w:t>
      </w:r>
      <w:r w:rsidR="00F04F84" w:rsidRPr="0073771F">
        <w:rPr>
          <w:lang w:val="fr-FR"/>
        </w:rPr>
        <w:t>elle deviendra Fille d</w:t>
      </w:r>
      <w:r w:rsidR="001A69DF" w:rsidRPr="0073771F">
        <w:rPr>
          <w:lang w:val="fr-FR"/>
        </w:rPr>
        <w:t>u Sacré</w:t>
      </w:r>
      <w:r w:rsidR="00F04F84" w:rsidRPr="0073771F">
        <w:rPr>
          <w:lang w:val="fr-FR"/>
        </w:rPr>
        <w:t xml:space="preserve"> Côt</w:t>
      </w:r>
      <w:r w:rsidR="001A69DF" w:rsidRPr="0073771F">
        <w:rPr>
          <w:lang w:val="fr-FR"/>
        </w:rPr>
        <w:t>é j</w:t>
      </w:r>
      <w:r w:rsidR="00F04F84" w:rsidRPr="0073771F">
        <w:rPr>
          <w:lang w:val="fr-FR"/>
        </w:rPr>
        <w:t xml:space="preserve">e lui mettrai l'habit [religieux], </w:t>
      </w:r>
      <w:r w:rsidR="001A69DF" w:rsidRPr="0073771F">
        <w:rPr>
          <w:lang w:val="fr-FR"/>
        </w:rPr>
        <w:t>s</w:t>
      </w:r>
      <w:r w:rsidR="00F04F84" w:rsidRPr="0073771F">
        <w:rPr>
          <w:lang w:val="fr-FR"/>
        </w:rPr>
        <w:t xml:space="preserve">i Dieu le veut, et </w:t>
      </w:r>
      <w:r w:rsidR="001A69DF" w:rsidRPr="0073771F">
        <w:rPr>
          <w:lang w:val="fr-FR"/>
        </w:rPr>
        <w:t xml:space="preserve">que </w:t>
      </w:r>
      <w:r w:rsidR="00F04F84" w:rsidRPr="0073771F">
        <w:rPr>
          <w:lang w:val="fr-FR"/>
        </w:rPr>
        <w:t xml:space="preserve">je </w:t>
      </w:r>
      <w:r w:rsidR="001A69DF" w:rsidRPr="0073771F">
        <w:rPr>
          <w:lang w:val="fr-FR"/>
        </w:rPr>
        <w:t xml:space="preserve">la </w:t>
      </w:r>
      <w:r w:rsidR="00F04F84" w:rsidRPr="0073771F">
        <w:rPr>
          <w:lang w:val="fr-FR"/>
        </w:rPr>
        <w:t>bénis beaucoup</w:t>
      </w:r>
      <w:r w:rsidR="00F81DEA" w:rsidRPr="0073771F">
        <w:rPr>
          <w:lang w:val="fr-FR"/>
        </w:rPr>
        <w:t>. Qu’elle e</w:t>
      </w:r>
      <w:r w:rsidR="00F04F84" w:rsidRPr="0073771F">
        <w:rPr>
          <w:lang w:val="fr-FR"/>
        </w:rPr>
        <w:t xml:space="preserve">xcuse-moi si je ne </w:t>
      </w:r>
      <w:r w:rsidR="00F81DEA" w:rsidRPr="0073771F">
        <w:rPr>
          <w:lang w:val="fr-FR"/>
        </w:rPr>
        <w:t xml:space="preserve">la </w:t>
      </w:r>
      <w:r w:rsidR="00F04F84" w:rsidRPr="0073771F">
        <w:rPr>
          <w:lang w:val="fr-FR"/>
        </w:rPr>
        <w:t>écris pas en ce moment en raison d'un grand nombre d'affaires.</w:t>
      </w:r>
    </w:p>
    <w:p w14:paraId="0AD7EBAB" w14:textId="53850AF0" w:rsidR="00F04F84" w:rsidRPr="00F04F84" w:rsidRDefault="00F81DEA" w:rsidP="00F04F84">
      <w:pPr>
        <w:tabs>
          <w:tab w:val="left" w:pos="0"/>
        </w:tabs>
        <w:spacing w:after="0" w:line="240" w:lineRule="auto"/>
        <w:jc w:val="both"/>
        <w:rPr>
          <w:lang w:val="fr-FR"/>
        </w:rPr>
      </w:pPr>
      <w:r w:rsidRPr="0073771F">
        <w:rPr>
          <w:lang w:val="fr-FR"/>
        </w:rPr>
        <w:tab/>
      </w:r>
      <w:r w:rsidR="00F04F84" w:rsidRPr="0073771F">
        <w:rPr>
          <w:lang w:val="fr-FR"/>
        </w:rPr>
        <w:t xml:space="preserve">Pour la </w:t>
      </w:r>
      <w:r w:rsidR="00B141E7">
        <w:rPr>
          <w:lang w:val="fr-FR"/>
        </w:rPr>
        <w:t>Maison</w:t>
      </w:r>
      <w:r w:rsidR="00F04F84" w:rsidRPr="0073771F">
        <w:rPr>
          <w:lang w:val="fr-FR"/>
        </w:rPr>
        <w:t xml:space="preserve"> d</w:t>
      </w:r>
      <w:r w:rsidRPr="0073771F">
        <w:rPr>
          <w:lang w:val="fr-FR"/>
        </w:rPr>
        <w:t>u</w:t>
      </w:r>
      <w:r w:rsidR="00F04F84" w:rsidRPr="0073771F">
        <w:rPr>
          <w:lang w:val="fr-FR"/>
        </w:rPr>
        <w:t xml:space="preserve"> Saraceno*</w:t>
      </w:r>
      <w:r w:rsidR="006F678A" w:rsidRPr="0073771F">
        <w:rPr>
          <w:rStyle w:val="Rimandonotaapidipagina"/>
          <w:lang w:val="fr-FR"/>
        </w:rPr>
        <w:footnoteReference w:id="328"/>
      </w:r>
      <w:r w:rsidR="00F04F84" w:rsidRPr="0073771F">
        <w:rPr>
          <w:lang w:val="fr-FR"/>
        </w:rPr>
        <w:t xml:space="preserve"> </w:t>
      </w:r>
      <w:r w:rsidRPr="0073771F">
        <w:rPr>
          <w:lang w:val="fr-FR"/>
        </w:rPr>
        <w:t xml:space="preserve">qu’elles </w:t>
      </w:r>
      <w:r w:rsidR="00F04F84" w:rsidRPr="0073771F">
        <w:rPr>
          <w:lang w:val="fr-FR"/>
        </w:rPr>
        <w:t>demande</w:t>
      </w:r>
      <w:r w:rsidRPr="0073771F">
        <w:rPr>
          <w:lang w:val="fr-FR"/>
        </w:rPr>
        <w:t>nt</w:t>
      </w:r>
      <w:r w:rsidR="00F04F84" w:rsidRPr="0073771F">
        <w:rPr>
          <w:lang w:val="fr-FR"/>
        </w:rPr>
        <w:t xml:space="preserve"> 40</w:t>
      </w:r>
      <w:r w:rsidRPr="0073771F">
        <w:rPr>
          <w:lang w:val="fr-FR"/>
        </w:rPr>
        <w:t>.</w:t>
      </w:r>
      <w:r w:rsidR="00F04F84" w:rsidRPr="0073771F">
        <w:rPr>
          <w:lang w:val="fr-FR"/>
        </w:rPr>
        <w:t>000 au Très</w:t>
      </w:r>
      <w:r w:rsidRPr="0073771F">
        <w:rPr>
          <w:lang w:val="fr-FR"/>
        </w:rPr>
        <w:t>-</w:t>
      </w:r>
      <w:r w:rsidR="00F04F84" w:rsidRPr="0073771F">
        <w:rPr>
          <w:lang w:val="fr-FR"/>
        </w:rPr>
        <w:t>Saint Cœur de Jésus, s'il veut nous donner cette Maison.</w:t>
      </w:r>
      <w:r w:rsidR="00B141E7">
        <w:rPr>
          <w:lang w:val="fr-FR"/>
        </w:rPr>
        <w:t xml:space="preserve"> </w:t>
      </w:r>
      <w:r w:rsidR="00F04F84" w:rsidRPr="00F04F84">
        <w:rPr>
          <w:lang w:val="fr-FR"/>
        </w:rPr>
        <w:t xml:space="preserve">Pour l'autre </w:t>
      </w:r>
      <w:r w:rsidR="00B141E7">
        <w:rPr>
          <w:lang w:val="fr-FR"/>
        </w:rPr>
        <w:t>M</w:t>
      </w:r>
      <w:r w:rsidR="00F04F84" w:rsidRPr="00F04F84">
        <w:rPr>
          <w:lang w:val="fr-FR"/>
        </w:rPr>
        <w:t xml:space="preserve">aison de location, </w:t>
      </w:r>
      <w:r w:rsidR="00D141F8" w:rsidRPr="00D141F8">
        <w:rPr>
          <w:lang w:val="fr-FR"/>
        </w:rPr>
        <w:t>réglez-vous</w:t>
      </w:r>
      <w:r w:rsidR="00F04F84" w:rsidRPr="00F04F84">
        <w:rPr>
          <w:lang w:val="fr-FR"/>
        </w:rPr>
        <w:t>, mais allez-y doucement. Actuellement vous n'êtes pas mal situé</w:t>
      </w:r>
      <w:r w:rsidR="00B669C1">
        <w:rPr>
          <w:lang w:val="fr-FR"/>
        </w:rPr>
        <w:t>es</w:t>
      </w:r>
      <w:r w:rsidR="00F04F84" w:rsidRPr="00F04F84">
        <w:rPr>
          <w:lang w:val="fr-FR"/>
        </w:rPr>
        <w:t>.</w:t>
      </w:r>
    </w:p>
    <w:p w14:paraId="6B9BCFE7" w14:textId="7A873D8D" w:rsidR="00F04F84" w:rsidRPr="00F04F84" w:rsidRDefault="004F3124" w:rsidP="00F04F84">
      <w:pPr>
        <w:tabs>
          <w:tab w:val="left" w:pos="0"/>
        </w:tabs>
        <w:spacing w:after="0" w:line="240" w:lineRule="auto"/>
        <w:jc w:val="both"/>
        <w:rPr>
          <w:lang w:val="fr-FR"/>
        </w:rPr>
      </w:pPr>
      <w:r>
        <w:rPr>
          <w:lang w:val="fr-FR"/>
        </w:rPr>
        <w:tab/>
      </w:r>
      <w:r w:rsidR="00F04F84" w:rsidRPr="00F04F84">
        <w:rPr>
          <w:lang w:val="fr-FR"/>
        </w:rPr>
        <w:t>La Maison de Potenza, grâce au Très</w:t>
      </w:r>
      <w:r>
        <w:rPr>
          <w:lang w:val="fr-FR"/>
        </w:rPr>
        <w:t>-</w:t>
      </w:r>
      <w:r w:rsidR="00F04F84" w:rsidRPr="00F04F84">
        <w:rPr>
          <w:lang w:val="fr-FR"/>
        </w:rPr>
        <w:t xml:space="preserve">Saint Cœur de Jésus, </w:t>
      </w:r>
      <w:r>
        <w:rPr>
          <w:lang w:val="fr-FR"/>
        </w:rPr>
        <w:t>elle s’est posée bien</w:t>
      </w:r>
      <w:r w:rsidR="00F04F84" w:rsidRPr="00F04F84">
        <w:rPr>
          <w:lang w:val="fr-FR"/>
        </w:rPr>
        <w:t>.</w:t>
      </w:r>
    </w:p>
    <w:p w14:paraId="0298A869" w14:textId="58BDC3C7" w:rsidR="00F04F84" w:rsidRPr="00F04F84" w:rsidRDefault="004F3124" w:rsidP="00F04F84">
      <w:pPr>
        <w:tabs>
          <w:tab w:val="left" w:pos="0"/>
        </w:tabs>
        <w:spacing w:after="0" w:line="240" w:lineRule="auto"/>
        <w:jc w:val="both"/>
        <w:rPr>
          <w:lang w:val="fr-FR"/>
        </w:rPr>
      </w:pPr>
      <w:r>
        <w:rPr>
          <w:lang w:val="fr-FR"/>
        </w:rPr>
        <w:tab/>
      </w:r>
      <w:r w:rsidR="00F04F84" w:rsidRPr="00F04F84">
        <w:rPr>
          <w:lang w:val="fr-FR"/>
        </w:rPr>
        <w:t>L'institut</w:t>
      </w:r>
      <w:r w:rsidR="00DD662D">
        <w:rPr>
          <w:lang w:val="fr-FR"/>
        </w:rPr>
        <w:t>rice</w:t>
      </w:r>
      <w:r w:rsidR="00F04F84" w:rsidRPr="00F04F84">
        <w:rPr>
          <w:lang w:val="fr-FR"/>
        </w:rPr>
        <w:t>, proband</w:t>
      </w:r>
      <w:r w:rsidR="00DD662D">
        <w:rPr>
          <w:lang w:val="fr-FR"/>
        </w:rPr>
        <w:t>e</w:t>
      </w:r>
      <w:r w:rsidR="00F04F84" w:rsidRPr="00F04F84">
        <w:rPr>
          <w:lang w:val="fr-FR"/>
        </w:rPr>
        <w:t xml:space="preserve">, </w:t>
      </w:r>
      <w:r w:rsidR="00DD662D">
        <w:rPr>
          <w:lang w:val="fr-FR"/>
        </w:rPr>
        <w:t xml:space="preserve">que vous avez là-bas, </w:t>
      </w:r>
      <w:r w:rsidR="00F04F84" w:rsidRPr="00F04F84">
        <w:rPr>
          <w:lang w:val="fr-FR"/>
        </w:rPr>
        <w:t>doit partir</w:t>
      </w:r>
      <w:r w:rsidR="00DD662D">
        <w:rPr>
          <w:lang w:val="fr-FR"/>
        </w:rPr>
        <w:t xml:space="preserve"> </w:t>
      </w:r>
      <w:r w:rsidR="00F04F84" w:rsidRPr="00F04F84">
        <w:rPr>
          <w:lang w:val="fr-FR"/>
        </w:rPr>
        <w:t xml:space="preserve">pour Marsico Nuovo. </w:t>
      </w:r>
      <w:r w:rsidR="00DD662D">
        <w:rPr>
          <w:lang w:val="fr-FR"/>
        </w:rPr>
        <w:t>Entend</w:t>
      </w:r>
      <w:r w:rsidR="00F04F84" w:rsidRPr="00F04F84">
        <w:rPr>
          <w:lang w:val="fr-FR"/>
        </w:rPr>
        <w:t>ez-vous avec la Révérende Mère Générale.</w:t>
      </w:r>
    </w:p>
    <w:p w14:paraId="358170CE" w14:textId="165C6F7F" w:rsidR="00F04F84" w:rsidRPr="00F04F84" w:rsidRDefault="00DD662D" w:rsidP="00F04F84">
      <w:pPr>
        <w:tabs>
          <w:tab w:val="left" w:pos="0"/>
        </w:tabs>
        <w:spacing w:after="0" w:line="240" w:lineRule="auto"/>
        <w:jc w:val="both"/>
        <w:rPr>
          <w:lang w:val="fr-FR"/>
        </w:rPr>
      </w:pPr>
      <w:r>
        <w:rPr>
          <w:lang w:val="fr-FR"/>
        </w:rPr>
        <w:tab/>
      </w:r>
      <w:r w:rsidR="00F04F84" w:rsidRPr="00F04F84">
        <w:rPr>
          <w:lang w:val="fr-FR"/>
        </w:rPr>
        <w:t>Je vous bénis avec toutes les Sœurs, Probande</w:t>
      </w:r>
      <w:r>
        <w:rPr>
          <w:lang w:val="fr-FR"/>
        </w:rPr>
        <w:t>s</w:t>
      </w:r>
      <w:r w:rsidR="00F04F84" w:rsidRPr="00F04F84">
        <w:rPr>
          <w:lang w:val="fr-FR"/>
        </w:rPr>
        <w:t>, Externes, Filles de Marie.</w:t>
      </w:r>
    </w:p>
    <w:p w14:paraId="41D14C34" w14:textId="4682C117" w:rsidR="00F04F84" w:rsidRPr="00F04F84" w:rsidRDefault="00DD662D" w:rsidP="00F04F84">
      <w:pPr>
        <w:tabs>
          <w:tab w:val="left" w:pos="0"/>
        </w:tabs>
        <w:spacing w:after="0" w:line="240" w:lineRule="auto"/>
        <w:jc w:val="both"/>
        <w:rPr>
          <w:lang w:val="fr-FR"/>
        </w:rPr>
      </w:pPr>
      <w:r>
        <w:rPr>
          <w:lang w:val="fr-FR"/>
        </w:rPr>
        <w:tab/>
      </w:r>
      <w:r w:rsidR="00F04F84" w:rsidRPr="00F04F84">
        <w:rPr>
          <w:lang w:val="fr-FR"/>
        </w:rPr>
        <w:t>Dans les Très Saints Cœurs de Jésus et de Marie, je me d</w:t>
      </w:r>
      <w:r>
        <w:rPr>
          <w:lang w:val="fr-FR"/>
        </w:rPr>
        <w:t>éclare</w:t>
      </w:r>
      <w:r w:rsidR="00F04F84" w:rsidRPr="00F04F84">
        <w:rPr>
          <w:lang w:val="fr-FR"/>
        </w:rPr>
        <w:t>:</w:t>
      </w:r>
    </w:p>
    <w:p w14:paraId="32CF28D3" w14:textId="77777777" w:rsidR="00DD662D" w:rsidRPr="00902B97" w:rsidRDefault="00DD662D" w:rsidP="00F04F84">
      <w:pPr>
        <w:tabs>
          <w:tab w:val="left" w:pos="0"/>
        </w:tabs>
        <w:spacing w:after="0" w:line="240" w:lineRule="auto"/>
        <w:jc w:val="both"/>
        <w:rPr>
          <w:sz w:val="12"/>
          <w:szCs w:val="12"/>
          <w:lang w:val="fr-FR"/>
        </w:rPr>
      </w:pPr>
    </w:p>
    <w:p w14:paraId="15654EAB" w14:textId="79E71CAD" w:rsidR="00F04F84" w:rsidRPr="00A23F8D" w:rsidRDefault="00DD662D" w:rsidP="00F04F84">
      <w:pPr>
        <w:tabs>
          <w:tab w:val="left" w:pos="0"/>
        </w:tabs>
        <w:spacing w:after="0" w:line="240" w:lineRule="auto"/>
        <w:jc w:val="both"/>
        <w:rPr>
          <w:lang w:val="fr-FR"/>
        </w:rPr>
      </w:pPr>
      <w:r w:rsidRPr="00902B97">
        <w:rPr>
          <w:lang w:val="fr-FR"/>
        </w:rPr>
        <w:tab/>
      </w:r>
      <w:r w:rsidRPr="00902B97">
        <w:rPr>
          <w:lang w:val="fr-FR"/>
        </w:rPr>
        <w:tab/>
      </w:r>
      <w:r w:rsidRPr="00902B97">
        <w:rPr>
          <w:lang w:val="fr-FR"/>
        </w:rPr>
        <w:tab/>
      </w:r>
      <w:r w:rsidRPr="00902B97">
        <w:rPr>
          <w:lang w:val="fr-FR"/>
        </w:rPr>
        <w:tab/>
      </w:r>
      <w:r w:rsidRPr="00902B97">
        <w:rPr>
          <w:lang w:val="fr-FR"/>
        </w:rPr>
        <w:tab/>
      </w:r>
      <w:r w:rsidRPr="00902B97">
        <w:rPr>
          <w:lang w:val="fr-FR"/>
        </w:rPr>
        <w:tab/>
      </w:r>
      <w:r w:rsidRPr="00902B97">
        <w:rPr>
          <w:lang w:val="fr-FR"/>
        </w:rPr>
        <w:tab/>
      </w:r>
      <w:r w:rsidRPr="00902B97">
        <w:rPr>
          <w:lang w:val="fr-FR"/>
        </w:rPr>
        <w:tab/>
      </w:r>
      <w:r w:rsidR="00F04F84" w:rsidRPr="00A23F8D">
        <w:rPr>
          <w:lang w:val="fr-FR"/>
        </w:rPr>
        <w:t xml:space="preserve">Votre </w:t>
      </w:r>
      <w:r w:rsidRPr="00A23F8D">
        <w:rPr>
          <w:lang w:val="fr-FR"/>
        </w:rPr>
        <w:t>P</w:t>
      </w:r>
      <w:r w:rsidR="00F04F84" w:rsidRPr="00A23F8D">
        <w:rPr>
          <w:lang w:val="fr-FR"/>
        </w:rPr>
        <w:t>ère spirituel</w:t>
      </w:r>
    </w:p>
    <w:p w14:paraId="6A87BF8C" w14:textId="04D5D757" w:rsidR="00F04F84" w:rsidRPr="00A23F8D" w:rsidRDefault="00DD662D" w:rsidP="00F04F84">
      <w:pPr>
        <w:tabs>
          <w:tab w:val="left" w:pos="0"/>
        </w:tabs>
        <w:spacing w:after="0" w:line="240" w:lineRule="auto"/>
        <w:jc w:val="both"/>
        <w:rPr>
          <w:lang w:val="fr-FR"/>
        </w:rPr>
      </w:pPr>
      <w:r w:rsidRPr="00A23F8D">
        <w:rPr>
          <w:lang w:val="fr-FR"/>
        </w:rPr>
        <w:tab/>
      </w:r>
      <w:r w:rsidRPr="00A23F8D">
        <w:rPr>
          <w:lang w:val="fr-FR"/>
        </w:rPr>
        <w:tab/>
      </w:r>
      <w:r w:rsidRPr="00A23F8D">
        <w:rPr>
          <w:lang w:val="fr-FR"/>
        </w:rPr>
        <w:tab/>
      </w:r>
      <w:r w:rsidRPr="00A23F8D">
        <w:rPr>
          <w:lang w:val="fr-FR"/>
        </w:rPr>
        <w:tab/>
      </w:r>
      <w:r w:rsidRPr="00A23F8D">
        <w:rPr>
          <w:lang w:val="fr-FR"/>
        </w:rPr>
        <w:tab/>
      </w:r>
      <w:r w:rsidRPr="00A23F8D">
        <w:rPr>
          <w:lang w:val="fr-FR"/>
        </w:rPr>
        <w:tab/>
      </w:r>
      <w:r w:rsidRPr="00A23F8D">
        <w:rPr>
          <w:lang w:val="fr-FR"/>
        </w:rPr>
        <w:tab/>
      </w:r>
      <w:r w:rsidRPr="00A23F8D">
        <w:rPr>
          <w:lang w:val="fr-FR"/>
        </w:rPr>
        <w:tab/>
      </w:r>
      <w:r w:rsidR="00F04F84" w:rsidRPr="00A23F8D">
        <w:rPr>
          <w:lang w:val="fr-FR"/>
        </w:rPr>
        <w:t xml:space="preserve">Chanoine </w:t>
      </w:r>
      <w:r w:rsidRPr="00A23F8D">
        <w:rPr>
          <w:lang w:val="fr-FR"/>
        </w:rPr>
        <w:t>Ha</w:t>
      </w:r>
      <w:r w:rsidR="00F04F84" w:rsidRPr="00A23F8D">
        <w:rPr>
          <w:lang w:val="fr-FR"/>
        </w:rPr>
        <w:t>nnibal Mari</w:t>
      </w:r>
      <w:r w:rsidRPr="00A23F8D">
        <w:rPr>
          <w:lang w:val="fr-FR"/>
        </w:rPr>
        <w:t>e</w:t>
      </w:r>
      <w:r w:rsidR="00F04F84" w:rsidRPr="00A23F8D">
        <w:rPr>
          <w:lang w:val="fr-FR"/>
        </w:rPr>
        <w:t xml:space="preserve"> Di Francia</w:t>
      </w:r>
    </w:p>
    <w:p w14:paraId="74CC5E5C" w14:textId="77777777" w:rsidR="00F04F84" w:rsidRPr="00A23F8D" w:rsidRDefault="00F04F84" w:rsidP="00F04F84">
      <w:pPr>
        <w:tabs>
          <w:tab w:val="left" w:pos="0"/>
        </w:tabs>
        <w:spacing w:after="0" w:line="240" w:lineRule="auto"/>
        <w:jc w:val="both"/>
        <w:rPr>
          <w:lang w:val="fr-FR"/>
        </w:rPr>
      </w:pPr>
    </w:p>
    <w:p w14:paraId="351AF850" w14:textId="77777777" w:rsidR="00437AFA" w:rsidRPr="00A23F8D" w:rsidRDefault="00437AFA" w:rsidP="00F04F84">
      <w:pPr>
        <w:tabs>
          <w:tab w:val="left" w:pos="0"/>
        </w:tabs>
        <w:spacing w:after="0" w:line="240" w:lineRule="auto"/>
        <w:jc w:val="both"/>
        <w:rPr>
          <w:sz w:val="20"/>
          <w:szCs w:val="20"/>
          <w:lang w:val="fr-FR"/>
        </w:rPr>
      </w:pPr>
    </w:p>
    <w:p w14:paraId="22C5DF27" w14:textId="77777777" w:rsidR="00F04F84" w:rsidRPr="00A23F8D" w:rsidRDefault="00F04F84" w:rsidP="00F04F84">
      <w:pPr>
        <w:tabs>
          <w:tab w:val="left" w:pos="0"/>
        </w:tabs>
        <w:spacing w:after="0" w:line="240" w:lineRule="auto"/>
        <w:jc w:val="both"/>
        <w:rPr>
          <w:lang w:val="fr-FR"/>
        </w:rPr>
      </w:pPr>
    </w:p>
    <w:p w14:paraId="1C0E9278" w14:textId="77777777" w:rsidR="00F04F84" w:rsidRPr="00A23F8D" w:rsidRDefault="00F04F84" w:rsidP="00437AFA">
      <w:pPr>
        <w:tabs>
          <w:tab w:val="left" w:pos="0"/>
        </w:tabs>
        <w:spacing w:after="0" w:line="240" w:lineRule="auto"/>
        <w:jc w:val="center"/>
        <w:rPr>
          <w:b/>
          <w:bCs/>
          <w:sz w:val="28"/>
          <w:szCs w:val="28"/>
          <w:lang w:val="fr-FR"/>
        </w:rPr>
      </w:pPr>
      <w:r w:rsidRPr="00A23F8D">
        <w:rPr>
          <w:b/>
          <w:bCs/>
          <w:sz w:val="28"/>
          <w:szCs w:val="28"/>
          <w:lang w:val="fr-FR"/>
        </w:rPr>
        <w:t>976</w:t>
      </w:r>
    </w:p>
    <w:p w14:paraId="7615BB04" w14:textId="77777777" w:rsidR="00F04F84" w:rsidRPr="00A23F8D" w:rsidRDefault="00F04F84" w:rsidP="00437AFA">
      <w:pPr>
        <w:tabs>
          <w:tab w:val="left" w:pos="0"/>
        </w:tabs>
        <w:spacing w:after="0" w:line="240" w:lineRule="auto"/>
        <w:jc w:val="center"/>
        <w:rPr>
          <w:b/>
          <w:bCs/>
          <w:sz w:val="28"/>
          <w:szCs w:val="28"/>
          <w:lang w:val="fr-FR"/>
        </w:rPr>
      </w:pPr>
      <w:r w:rsidRPr="00A23F8D">
        <w:rPr>
          <w:b/>
          <w:bCs/>
          <w:sz w:val="28"/>
          <w:szCs w:val="28"/>
          <w:lang w:val="fr-FR"/>
        </w:rPr>
        <w:t>À Sœur Teresina D'Ippolito, F.S.C.</w:t>
      </w:r>
    </w:p>
    <w:p w14:paraId="3A4C42CD" w14:textId="77777777" w:rsidR="00437AFA" w:rsidRPr="00A23F8D" w:rsidRDefault="00437AFA" w:rsidP="00F04F84">
      <w:pPr>
        <w:tabs>
          <w:tab w:val="left" w:pos="0"/>
        </w:tabs>
        <w:spacing w:after="0" w:line="240" w:lineRule="auto"/>
        <w:jc w:val="both"/>
        <w:rPr>
          <w:lang w:val="fr-FR"/>
        </w:rPr>
      </w:pPr>
    </w:p>
    <w:p w14:paraId="3AB475D9" w14:textId="54401AAD" w:rsidR="00F04F84" w:rsidRPr="008868A4" w:rsidRDefault="00F04F84" w:rsidP="00F04F84">
      <w:pPr>
        <w:tabs>
          <w:tab w:val="left" w:pos="0"/>
        </w:tabs>
        <w:spacing w:after="0" w:line="240" w:lineRule="auto"/>
        <w:jc w:val="both"/>
        <w:rPr>
          <w:sz w:val="20"/>
          <w:szCs w:val="20"/>
          <w:lang w:val="fr-FR"/>
        </w:rPr>
      </w:pPr>
      <w:r w:rsidRPr="008868A4">
        <w:rPr>
          <w:sz w:val="20"/>
          <w:szCs w:val="20"/>
          <w:lang w:val="fr-FR"/>
        </w:rPr>
        <w:t>A</w:t>
      </w:r>
      <w:r w:rsidR="00437AFA" w:rsidRPr="008868A4">
        <w:rPr>
          <w:sz w:val="20"/>
          <w:szCs w:val="20"/>
          <w:lang w:val="fr-FR"/>
        </w:rPr>
        <w:t>PR</w:t>
      </w:r>
      <w:r w:rsidRPr="008868A4">
        <w:rPr>
          <w:sz w:val="20"/>
          <w:szCs w:val="20"/>
          <w:lang w:val="fr-FR"/>
        </w:rPr>
        <w:t xml:space="preserve"> 1504 - C3, 16/04</w:t>
      </w:r>
    </w:p>
    <w:p w14:paraId="3819E72A" w14:textId="394E8F3D" w:rsidR="00F04F84" w:rsidRPr="008868A4" w:rsidRDefault="00F04F84" w:rsidP="00F04F84">
      <w:pPr>
        <w:tabs>
          <w:tab w:val="left" w:pos="0"/>
        </w:tabs>
        <w:spacing w:after="0" w:line="240" w:lineRule="auto"/>
        <w:jc w:val="both"/>
        <w:rPr>
          <w:sz w:val="20"/>
          <w:szCs w:val="20"/>
          <w:lang w:val="fr-FR"/>
        </w:rPr>
      </w:pPr>
      <w:r w:rsidRPr="008868A4">
        <w:rPr>
          <w:sz w:val="20"/>
          <w:szCs w:val="20"/>
          <w:lang w:val="fr-FR"/>
        </w:rPr>
        <w:t xml:space="preserve">photoc.; orig. aux Archives de la Curie </w:t>
      </w:r>
      <w:r w:rsidR="008868A4">
        <w:rPr>
          <w:sz w:val="20"/>
          <w:szCs w:val="20"/>
          <w:lang w:val="fr-FR"/>
        </w:rPr>
        <w:t>É</w:t>
      </w:r>
      <w:r w:rsidRPr="008868A4">
        <w:rPr>
          <w:sz w:val="20"/>
          <w:szCs w:val="20"/>
          <w:lang w:val="fr-FR"/>
        </w:rPr>
        <w:t>piscopale, Potenza; inédit.</w:t>
      </w:r>
    </w:p>
    <w:p w14:paraId="54C60E39" w14:textId="77777777" w:rsidR="00F04F84" w:rsidRPr="008868A4" w:rsidRDefault="00F04F84" w:rsidP="00F04F84">
      <w:pPr>
        <w:tabs>
          <w:tab w:val="left" w:pos="0"/>
        </w:tabs>
        <w:spacing w:after="0" w:line="240" w:lineRule="auto"/>
        <w:jc w:val="both"/>
        <w:rPr>
          <w:sz w:val="20"/>
          <w:szCs w:val="20"/>
          <w:lang w:val="fr-FR"/>
        </w:rPr>
      </w:pPr>
      <w:r w:rsidRPr="008868A4">
        <w:rPr>
          <w:sz w:val="20"/>
          <w:szCs w:val="20"/>
          <w:lang w:val="fr-FR"/>
        </w:rPr>
        <w:t>Messine, 10.10.1912</w:t>
      </w:r>
    </w:p>
    <w:p w14:paraId="61F5CD9E" w14:textId="77777777" w:rsidR="008868A4" w:rsidRPr="008868A4" w:rsidRDefault="008868A4" w:rsidP="00F04F84">
      <w:pPr>
        <w:tabs>
          <w:tab w:val="left" w:pos="0"/>
        </w:tabs>
        <w:spacing w:after="0" w:line="240" w:lineRule="auto"/>
        <w:jc w:val="both"/>
        <w:rPr>
          <w:sz w:val="10"/>
          <w:szCs w:val="10"/>
          <w:lang w:val="fr-FR"/>
        </w:rPr>
      </w:pPr>
    </w:p>
    <w:p w14:paraId="486C79E2" w14:textId="4C04E360" w:rsidR="00F04F84" w:rsidRPr="008868A4" w:rsidRDefault="00F04F84" w:rsidP="00F04F84">
      <w:pPr>
        <w:tabs>
          <w:tab w:val="left" w:pos="0"/>
        </w:tabs>
        <w:spacing w:after="0" w:line="240" w:lineRule="auto"/>
        <w:jc w:val="both"/>
        <w:rPr>
          <w:sz w:val="20"/>
          <w:szCs w:val="20"/>
          <w:lang w:val="fr-FR"/>
        </w:rPr>
      </w:pPr>
      <w:r w:rsidRPr="008868A4">
        <w:rPr>
          <w:sz w:val="20"/>
          <w:szCs w:val="20"/>
          <w:lang w:val="fr-FR"/>
        </w:rPr>
        <w:t xml:space="preserve">La lettre contient des communications concises et </w:t>
      </w:r>
      <w:r w:rsidR="008868A4">
        <w:rPr>
          <w:sz w:val="20"/>
          <w:szCs w:val="20"/>
          <w:lang w:val="fr-FR"/>
        </w:rPr>
        <w:t>charpent</w:t>
      </w:r>
      <w:r w:rsidRPr="008868A4">
        <w:rPr>
          <w:sz w:val="20"/>
          <w:szCs w:val="20"/>
          <w:lang w:val="fr-FR"/>
        </w:rPr>
        <w:t xml:space="preserve">ées. Il demande des informations détaillées sur </w:t>
      </w:r>
      <w:r w:rsidR="008868A4">
        <w:rPr>
          <w:sz w:val="20"/>
          <w:szCs w:val="20"/>
          <w:lang w:val="fr-FR"/>
        </w:rPr>
        <w:t xml:space="preserve">Sœur </w:t>
      </w:r>
      <w:r w:rsidR="008868A4" w:rsidRPr="008868A4">
        <w:rPr>
          <w:sz w:val="20"/>
          <w:szCs w:val="20"/>
          <w:lang w:val="fr-FR"/>
        </w:rPr>
        <w:t xml:space="preserve"> </w:t>
      </w:r>
      <w:r w:rsidRPr="008868A4">
        <w:rPr>
          <w:sz w:val="20"/>
          <w:szCs w:val="20"/>
          <w:lang w:val="fr-FR"/>
        </w:rPr>
        <w:t>Gerardina Spagnulo et ordonne de la rappeler à Marsico Nuovo. Il veut une confirmation s</w:t>
      </w:r>
      <w:r w:rsidR="008868A4">
        <w:rPr>
          <w:sz w:val="20"/>
          <w:szCs w:val="20"/>
          <w:lang w:val="fr-FR"/>
        </w:rPr>
        <w:t>i</w:t>
      </w:r>
      <w:r w:rsidRPr="008868A4">
        <w:rPr>
          <w:sz w:val="20"/>
          <w:szCs w:val="20"/>
          <w:lang w:val="fr-FR"/>
        </w:rPr>
        <w:t xml:space="preserve"> l</w:t>
      </w:r>
      <w:r w:rsidR="008868A4">
        <w:rPr>
          <w:sz w:val="20"/>
          <w:szCs w:val="20"/>
          <w:lang w:val="fr-FR"/>
        </w:rPr>
        <w:t>’</w:t>
      </w:r>
      <w:r w:rsidRPr="008868A4">
        <w:rPr>
          <w:sz w:val="20"/>
          <w:szCs w:val="20"/>
          <w:lang w:val="fr-FR"/>
        </w:rPr>
        <w:t xml:space="preserve">école </w:t>
      </w:r>
      <w:r w:rsidR="008868A4">
        <w:rPr>
          <w:sz w:val="20"/>
          <w:szCs w:val="20"/>
          <w:lang w:val="fr-FR"/>
        </w:rPr>
        <w:t>à</w:t>
      </w:r>
      <w:r w:rsidRPr="008868A4">
        <w:rPr>
          <w:sz w:val="20"/>
          <w:szCs w:val="20"/>
          <w:lang w:val="fr-FR"/>
        </w:rPr>
        <w:t xml:space="preserve"> Potenza</w:t>
      </w:r>
      <w:r w:rsidR="008868A4">
        <w:rPr>
          <w:sz w:val="20"/>
          <w:szCs w:val="20"/>
          <w:lang w:val="fr-FR"/>
        </w:rPr>
        <w:t xml:space="preserve"> </w:t>
      </w:r>
      <w:r w:rsidR="008868A4" w:rsidRPr="008868A4">
        <w:rPr>
          <w:sz w:val="20"/>
          <w:szCs w:val="20"/>
          <w:lang w:val="fr-FR"/>
        </w:rPr>
        <w:t>a c</w:t>
      </w:r>
      <w:r w:rsidR="008868A4">
        <w:rPr>
          <w:sz w:val="20"/>
          <w:szCs w:val="20"/>
          <w:lang w:val="fr-FR"/>
        </w:rPr>
        <w:t>ommencée</w:t>
      </w:r>
      <w:r w:rsidRPr="008868A4">
        <w:rPr>
          <w:sz w:val="20"/>
          <w:szCs w:val="20"/>
          <w:lang w:val="fr-FR"/>
        </w:rPr>
        <w:t xml:space="preserve">. Il recommande de profiter de la présence du prêtre Giuseppe De Luca pour l'étude de la musique et de la langue espagnole. D'autres </w:t>
      </w:r>
      <w:r w:rsidR="004C2D69">
        <w:rPr>
          <w:sz w:val="20"/>
          <w:szCs w:val="20"/>
          <w:lang w:val="fr-FR"/>
        </w:rPr>
        <w:t>suggestion</w:t>
      </w:r>
      <w:r w:rsidRPr="008868A4">
        <w:rPr>
          <w:sz w:val="20"/>
          <w:szCs w:val="20"/>
          <w:lang w:val="fr-FR"/>
        </w:rPr>
        <w:t>s et conseils suivent et il dit de le garder</w:t>
      </w:r>
      <w:r w:rsidR="008868A4" w:rsidRPr="008868A4">
        <w:rPr>
          <w:sz w:val="20"/>
          <w:szCs w:val="20"/>
          <w:lang w:val="fr-FR"/>
        </w:rPr>
        <w:t xml:space="preserve"> </w:t>
      </w:r>
      <w:r w:rsidRPr="008868A4">
        <w:rPr>
          <w:sz w:val="20"/>
          <w:szCs w:val="20"/>
          <w:lang w:val="fr-FR"/>
        </w:rPr>
        <w:t>informé sur la question des locaux de Potenza.</w:t>
      </w:r>
    </w:p>
    <w:p w14:paraId="0C975F53" w14:textId="77777777" w:rsidR="008868A4" w:rsidRDefault="008868A4" w:rsidP="00F04F84">
      <w:pPr>
        <w:tabs>
          <w:tab w:val="left" w:pos="0"/>
        </w:tabs>
        <w:spacing w:after="0" w:line="240" w:lineRule="auto"/>
        <w:jc w:val="both"/>
        <w:rPr>
          <w:lang w:val="fr-FR"/>
        </w:rPr>
      </w:pPr>
    </w:p>
    <w:p w14:paraId="048CAF7E" w14:textId="0B7B19BF" w:rsidR="00F04F84" w:rsidRPr="00F04F84" w:rsidRDefault="00F04F84" w:rsidP="008868A4">
      <w:pPr>
        <w:tabs>
          <w:tab w:val="left" w:pos="0"/>
        </w:tabs>
        <w:spacing w:after="0" w:line="240" w:lineRule="auto"/>
        <w:jc w:val="center"/>
        <w:rPr>
          <w:lang w:val="fr-FR"/>
        </w:rPr>
      </w:pPr>
      <w:r w:rsidRPr="00F04F84">
        <w:rPr>
          <w:lang w:val="fr-FR"/>
        </w:rPr>
        <w:t>I.M.I.</w:t>
      </w:r>
    </w:p>
    <w:p w14:paraId="33EB1ADC" w14:textId="77777777" w:rsidR="008868A4" w:rsidRDefault="008868A4" w:rsidP="00F04F84">
      <w:pPr>
        <w:tabs>
          <w:tab w:val="left" w:pos="0"/>
        </w:tabs>
        <w:spacing w:after="0" w:line="240" w:lineRule="auto"/>
        <w:jc w:val="both"/>
        <w:rPr>
          <w:lang w:val="fr-FR"/>
        </w:rPr>
      </w:pPr>
    </w:p>
    <w:p w14:paraId="243526D4" w14:textId="7F775298" w:rsidR="00F04F84" w:rsidRPr="00F04F84" w:rsidRDefault="008868A4" w:rsidP="00F04F84">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F04F84" w:rsidRPr="00F04F84">
        <w:rPr>
          <w:lang w:val="fr-FR"/>
        </w:rPr>
        <w:t>* Messine 10 octobre 1912</w:t>
      </w:r>
    </w:p>
    <w:p w14:paraId="597A5CC7" w14:textId="77777777" w:rsidR="008868A4" w:rsidRDefault="008868A4" w:rsidP="00F04F84">
      <w:pPr>
        <w:tabs>
          <w:tab w:val="left" w:pos="0"/>
        </w:tabs>
        <w:spacing w:after="0" w:line="240" w:lineRule="auto"/>
        <w:jc w:val="both"/>
        <w:rPr>
          <w:lang w:val="fr-FR"/>
        </w:rPr>
      </w:pPr>
      <w:r>
        <w:rPr>
          <w:lang w:val="fr-FR"/>
        </w:rPr>
        <w:tab/>
      </w:r>
    </w:p>
    <w:p w14:paraId="5FCEFA57" w14:textId="4AF61D56" w:rsidR="008868A4" w:rsidRDefault="008868A4" w:rsidP="00F04F84">
      <w:pPr>
        <w:tabs>
          <w:tab w:val="left" w:pos="0"/>
        </w:tabs>
        <w:spacing w:after="0" w:line="240" w:lineRule="auto"/>
        <w:jc w:val="both"/>
        <w:rPr>
          <w:lang w:val="fr-FR"/>
        </w:rPr>
      </w:pPr>
      <w:r>
        <w:rPr>
          <w:lang w:val="fr-FR"/>
        </w:rPr>
        <w:tab/>
      </w:r>
      <w:r w:rsidR="00F04F84" w:rsidRPr="00F04F84">
        <w:rPr>
          <w:lang w:val="fr-FR"/>
        </w:rPr>
        <w:t>Louange</w:t>
      </w:r>
      <w:r w:rsidR="004C2D69">
        <w:rPr>
          <w:lang w:val="fr-FR"/>
        </w:rPr>
        <w:t>s</w:t>
      </w:r>
      <w:r w:rsidR="00F04F84" w:rsidRPr="00F04F84">
        <w:rPr>
          <w:lang w:val="fr-FR"/>
        </w:rPr>
        <w:t xml:space="preserve"> à Jésus dans ce saint Tabernacle.</w:t>
      </w:r>
    </w:p>
    <w:p w14:paraId="5C0BE866" w14:textId="77777777" w:rsidR="008868A4" w:rsidRPr="008868A4" w:rsidRDefault="008868A4" w:rsidP="00F04F84">
      <w:pPr>
        <w:tabs>
          <w:tab w:val="left" w:pos="0"/>
        </w:tabs>
        <w:spacing w:after="0" w:line="240" w:lineRule="auto"/>
        <w:jc w:val="both"/>
        <w:rPr>
          <w:sz w:val="6"/>
          <w:szCs w:val="6"/>
          <w:lang w:val="fr-FR"/>
        </w:rPr>
      </w:pPr>
    </w:p>
    <w:p w14:paraId="00BF1100" w14:textId="7CB18538" w:rsidR="00F04F84" w:rsidRPr="00F04F84" w:rsidRDefault="008868A4" w:rsidP="00F04F84">
      <w:pPr>
        <w:tabs>
          <w:tab w:val="left" w:pos="0"/>
        </w:tabs>
        <w:spacing w:after="0" w:line="240" w:lineRule="auto"/>
        <w:jc w:val="both"/>
        <w:rPr>
          <w:lang w:val="fr-FR"/>
        </w:rPr>
      </w:pPr>
      <w:r>
        <w:rPr>
          <w:lang w:val="fr-FR"/>
        </w:rPr>
        <w:tab/>
      </w:r>
      <w:r w:rsidR="00F04F84" w:rsidRPr="00F04F84">
        <w:rPr>
          <w:lang w:val="fr-FR"/>
        </w:rPr>
        <w:t xml:space="preserve">Fille bénie en Jésus-Christ, je </w:t>
      </w:r>
      <w:r>
        <w:rPr>
          <w:lang w:val="fr-FR"/>
        </w:rPr>
        <w:t xml:space="preserve">vous </w:t>
      </w:r>
      <w:r w:rsidR="00F04F84" w:rsidRPr="00F04F84">
        <w:rPr>
          <w:lang w:val="fr-FR"/>
        </w:rPr>
        <w:t>écris spécialement pour 3</w:t>
      </w:r>
      <w:r>
        <w:rPr>
          <w:lang w:val="fr-FR"/>
        </w:rPr>
        <w:t xml:space="preserve"> choses:</w:t>
      </w:r>
    </w:p>
    <w:p w14:paraId="2C6DBF07" w14:textId="0CC82814" w:rsidR="00F04F84" w:rsidRPr="00F04F84" w:rsidRDefault="00F04F84" w:rsidP="00F04F84">
      <w:pPr>
        <w:tabs>
          <w:tab w:val="left" w:pos="0"/>
        </w:tabs>
        <w:spacing w:after="0" w:line="240" w:lineRule="auto"/>
        <w:jc w:val="both"/>
        <w:rPr>
          <w:lang w:val="fr-FR"/>
        </w:rPr>
      </w:pPr>
      <w:r w:rsidRPr="00F04F84">
        <w:rPr>
          <w:lang w:val="fr-FR"/>
        </w:rPr>
        <w:t>1</w:t>
      </w:r>
      <w:r w:rsidR="004C2D69">
        <w:rPr>
          <w:lang w:val="fr-FR"/>
        </w:rPr>
        <w:t xml:space="preserve"> </w:t>
      </w:r>
      <w:r w:rsidRPr="00F04F84">
        <w:rPr>
          <w:lang w:val="fr-FR"/>
        </w:rPr>
        <w:t>- Sœur Margherita m'écrit que Sœur Gerardina endommage l</w:t>
      </w:r>
      <w:r w:rsidR="004C2D69">
        <w:rPr>
          <w:lang w:val="fr-FR"/>
        </w:rPr>
        <w:t>a probande</w:t>
      </w:r>
      <w:r w:rsidRPr="00F04F84">
        <w:rPr>
          <w:lang w:val="fr-FR"/>
        </w:rPr>
        <w:t xml:space="preserve"> qui est à Potenza; vous devez donc l</w:t>
      </w:r>
      <w:r w:rsidR="004C2D69">
        <w:rPr>
          <w:lang w:val="fr-FR"/>
        </w:rPr>
        <w:t>a</w:t>
      </w:r>
      <w:r w:rsidRPr="00F04F84">
        <w:rPr>
          <w:lang w:val="fr-FR"/>
        </w:rPr>
        <w:t xml:space="preserve"> rappeler à</w:t>
      </w:r>
      <w:r w:rsidR="004C2D69">
        <w:rPr>
          <w:lang w:val="fr-FR"/>
        </w:rPr>
        <w:t xml:space="preserve"> </w:t>
      </w:r>
      <w:r w:rsidRPr="00F04F84">
        <w:rPr>
          <w:lang w:val="fr-FR"/>
        </w:rPr>
        <w:t>Marsico [N</w:t>
      </w:r>
      <w:r w:rsidR="004C2D69">
        <w:rPr>
          <w:lang w:val="fr-FR"/>
        </w:rPr>
        <w:t>uovo</w:t>
      </w:r>
      <w:r w:rsidRPr="00F04F84">
        <w:rPr>
          <w:lang w:val="fr-FR"/>
        </w:rPr>
        <w:t xml:space="preserve">]; cependant, je ne me souviens pas </w:t>
      </w:r>
      <w:r w:rsidR="001C52B0">
        <w:rPr>
          <w:lang w:val="fr-FR"/>
        </w:rPr>
        <w:t>les</w:t>
      </w:r>
      <w:r w:rsidRPr="00F04F84">
        <w:rPr>
          <w:lang w:val="fr-FR"/>
        </w:rPr>
        <w:t>qu</w:t>
      </w:r>
      <w:r w:rsidR="001C52B0">
        <w:rPr>
          <w:lang w:val="fr-FR"/>
        </w:rPr>
        <w:t>elles sont l</w:t>
      </w:r>
      <w:r w:rsidRPr="00F04F84">
        <w:rPr>
          <w:lang w:val="fr-FR"/>
        </w:rPr>
        <w:t xml:space="preserve">es ententes avec la famille au sujet des études. </w:t>
      </w:r>
      <w:r w:rsidR="004C2D69">
        <w:rPr>
          <w:lang w:val="fr-FR"/>
        </w:rPr>
        <w:t>P</w:t>
      </w:r>
      <w:r w:rsidRPr="00F04F84">
        <w:rPr>
          <w:lang w:val="fr-FR"/>
        </w:rPr>
        <w:t xml:space="preserve">rions que le Seigneur nous donne des </w:t>
      </w:r>
      <w:r w:rsidR="004C2D69">
        <w:rPr>
          <w:lang w:val="fr-FR"/>
        </w:rPr>
        <w:t>lumière</w:t>
      </w:r>
      <w:r w:rsidRPr="00F04F84">
        <w:rPr>
          <w:lang w:val="fr-FR"/>
        </w:rPr>
        <w:t xml:space="preserve">s sur la façon de </w:t>
      </w:r>
      <w:r w:rsidR="004C2D69">
        <w:rPr>
          <w:lang w:val="fr-FR"/>
        </w:rPr>
        <w:t>nous</w:t>
      </w:r>
      <w:r w:rsidRPr="00F04F84">
        <w:rPr>
          <w:lang w:val="fr-FR"/>
        </w:rPr>
        <w:t xml:space="preserve"> débarrasser de</w:t>
      </w:r>
      <w:r w:rsidR="004C2D69">
        <w:rPr>
          <w:lang w:val="fr-FR"/>
        </w:rPr>
        <w:t xml:space="preserve"> S</w:t>
      </w:r>
      <w:r w:rsidRPr="00F04F84">
        <w:rPr>
          <w:lang w:val="fr-FR"/>
        </w:rPr>
        <w:t xml:space="preserve">œur Gerardina! Si </w:t>
      </w:r>
      <w:r w:rsidR="004C2D69">
        <w:rPr>
          <w:lang w:val="fr-FR"/>
        </w:rPr>
        <w:t>elle</w:t>
      </w:r>
      <w:r w:rsidRPr="00F04F84">
        <w:rPr>
          <w:lang w:val="fr-FR"/>
        </w:rPr>
        <w:t xml:space="preserve"> ne change pas!</w:t>
      </w:r>
    </w:p>
    <w:p w14:paraId="6604BDEA" w14:textId="00F5A01F" w:rsidR="00F04F84" w:rsidRPr="007F6BAD" w:rsidRDefault="00F04F84" w:rsidP="00F04F84">
      <w:pPr>
        <w:tabs>
          <w:tab w:val="left" w:pos="0"/>
        </w:tabs>
        <w:spacing w:after="0" w:line="240" w:lineRule="auto"/>
        <w:jc w:val="both"/>
        <w:rPr>
          <w:lang w:val="fr-FR"/>
        </w:rPr>
      </w:pPr>
      <w:r w:rsidRPr="007F6BAD">
        <w:rPr>
          <w:lang w:val="fr-FR"/>
        </w:rPr>
        <w:t xml:space="preserve">2 - L'école y </w:t>
      </w:r>
      <w:r w:rsidR="007F6BAD">
        <w:rPr>
          <w:lang w:val="fr-FR"/>
        </w:rPr>
        <w:t>est</w:t>
      </w:r>
      <w:r w:rsidRPr="007F6BAD">
        <w:rPr>
          <w:lang w:val="fr-FR"/>
        </w:rPr>
        <w:t>-elle commencé selon le</w:t>
      </w:r>
      <w:r w:rsidR="00FC34DC" w:rsidRPr="007F6BAD">
        <w:rPr>
          <w:lang w:val="fr-FR"/>
        </w:rPr>
        <w:t xml:space="preserve"> désir</w:t>
      </w:r>
      <w:r w:rsidRPr="007F6BAD">
        <w:rPr>
          <w:lang w:val="fr-FR"/>
        </w:rPr>
        <w:t xml:space="preserve"> de Monseigneur? Avez-vous </w:t>
      </w:r>
      <w:r w:rsidR="00FC34DC" w:rsidRPr="007F6BAD">
        <w:rPr>
          <w:lang w:val="fr-FR"/>
        </w:rPr>
        <w:t>retiré</w:t>
      </w:r>
      <w:r w:rsidRPr="007F6BAD">
        <w:rPr>
          <w:lang w:val="fr-FR"/>
        </w:rPr>
        <w:t xml:space="preserve"> le </w:t>
      </w:r>
      <w:r w:rsidR="00FC34DC" w:rsidRPr="007F6BAD">
        <w:rPr>
          <w:lang w:val="fr-FR"/>
        </w:rPr>
        <w:t xml:space="preserve">maitresse </w:t>
      </w:r>
      <w:r w:rsidRPr="007F6BAD">
        <w:rPr>
          <w:lang w:val="fr-FR"/>
        </w:rPr>
        <w:t xml:space="preserve"> d'école primaire qui était à Spinazzòla?</w:t>
      </w:r>
      <w:r w:rsidR="00FC34DC" w:rsidRPr="007F6BAD">
        <w:rPr>
          <w:lang w:val="fr-FR"/>
        </w:rPr>
        <w:t xml:space="preserve"> </w:t>
      </w:r>
      <w:r w:rsidRPr="007F6BAD">
        <w:rPr>
          <w:lang w:val="fr-FR"/>
        </w:rPr>
        <w:t>Qui sont les étudiant</w:t>
      </w:r>
      <w:r w:rsidR="00FC34DC" w:rsidRPr="007F6BAD">
        <w:rPr>
          <w:lang w:val="fr-FR"/>
        </w:rPr>
        <w:t>e</w:t>
      </w:r>
      <w:r w:rsidRPr="007F6BAD">
        <w:rPr>
          <w:lang w:val="fr-FR"/>
        </w:rPr>
        <w:t xml:space="preserve">s? Qui fait </w:t>
      </w:r>
      <w:r w:rsidR="00FC34DC" w:rsidRPr="007F6BAD">
        <w:rPr>
          <w:lang w:val="fr-FR"/>
        </w:rPr>
        <w:t>l’</w:t>
      </w:r>
      <w:r w:rsidRPr="007F6BAD">
        <w:rPr>
          <w:lang w:val="fr-FR"/>
        </w:rPr>
        <w:t>école? À quelle heure? Où? Comment? Avec</w:t>
      </w:r>
      <w:r w:rsidR="00FC34DC" w:rsidRPr="007F6BAD">
        <w:rPr>
          <w:lang w:val="fr-FR"/>
        </w:rPr>
        <w:t xml:space="preserve"> </w:t>
      </w:r>
      <w:r w:rsidRPr="007F6BAD">
        <w:rPr>
          <w:lang w:val="fr-FR"/>
        </w:rPr>
        <w:t>quels livres? Informez moi.</w:t>
      </w:r>
    </w:p>
    <w:p w14:paraId="233249B8" w14:textId="0AE02FCB" w:rsidR="00F04F84" w:rsidRPr="007F6BAD" w:rsidRDefault="00F04F84" w:rsidP="00F04F84">
      <w:pPr>
        <w:tabs>
          <w:tab w:val="left" w:pos="0"/>
        </w:tabs>
        <w:spacing w:after="0" w:line="240" w:lineRule="auto"/>
        <w:jc w:val="both"/>
        <w:rPr>
          <w:lang w:val="fr-FR"/>
        </w:rPr>
      </w:pPr>
      <w:r w:rsidRPr="007F6BAD">
        <w:rPr>
          <w:lang w:val="fr-FR"/>
        </w:rPr>
        <w:t>3 - Le Révérend Père De Luca, que j'ai rencontré lors du voyage de Marsico [Nuovo] à Potenza, est une excellente personne. Il connaît très bien l</w:t>
      </w:r>
      <w:r w:rsidR="00FC34DC" w:rsidRPr="007F6BAD">
        <w:rPr>
          <w:lang w:val="fr-FR"/>
        </w:rPr>
        <w:t xml:space="preserve">a </w:t>
      </w:r>
      <w:r w:rsidRPr="007F6BAD">
        <w:rPr>
          <w:lang w:val="fr-FR"/>
        </w:rPr>
        <w:t xml:space="preserve">musique, et m'a dit qu'il voulait </w:t>
      </w:r>
      <w:r w:rsidR="00FC34DC" w:rsidRPr="007F6BAD">
        <w:rPr>
          <w:lang w:val="fr-FR"/>
        </w:rPr>
        <w:t xml:space="preserve">se prêter pour </w:t>
      </w:r>
      <w:r w:rsidRPr="007F6BAD">
        <w:rPr>
          <w:lang w:val="fr-FR"/>
        </w:rPr>
        <w:t xml:space="preserve">une école de piano </w:t>
      </w:r>
      <w:r w:rsidR="00FC34DC" w:rsidRPr="007F6BAD">
        <w:rPr>
          <w:lang w:val="fr-FR"/>
        </w:rPr>
        <w:t xml:space="preserve">aux </w:t>
      </w:r>
      <w:r w:rsidRPr="007F6BAD">
        <w:rPr>
          <w:lang w:val="fr-FR"/>
        </w:rPr>
        <w:t xml:space="preserve">Sœurs là-bas. Pourquoi ne pas en profiter? Essayez d'obtenir un piano, sinon nous essaierons de </w:t>
      </w:r>
      <w:r w:rsidRPr="007F6BAD">
        <w:rPr>
          <w:lang w:val="fr-FR"/>
        </w:rPr>
        <w:lastRenderedPageBreak/>
        <w:t>l'acheter. Il sait aussi très bien</w:t>
      </w:r>
      <w:r w:rsidR="00FC34DC" w:rsidRPr="007F6BAD">
        <w:rPr>
          <w:lang w:val="fr-FR"/>
        </w:rPr>
        <w:t xml:space="preserve"> </w:t>
      </w:r>
      <w:r w:rsidRPr="007F6BAD">
        <w:rPr>
          <w:lang w:val="fr-FR"/>
        </w:rPr>
        <w:t>la langue espagnole. Vo</w:t>
      </w:r>
      <w:r w:rsidR="00FC34DC" w:rsidRPr="007F6BAD">
        <w:rPr>
          <w:lang w:val="fr-FR"/>
        </w:rPr>
        <w:t>yez</w:t>
      </w:r>
      <w:r w:rsidRPr="007F6BAD">
        <w:rPr>
          <w:lang w:val="fr-FR"/>
        </w:rPr>
        <w:t xml:space="preserve"> à </w:t>
      </w:r>
      <w:r w:rsidR="00FC34DC" w:rsidRPr="007F6BAD">
        <w:rPr>
          <w:lang w:val="fr-FR"/>
        </w:rPr>
        <w:t xml:space="preserve">la faire </w:t>
      </w:r>
      <w:r w:rsidRPr="007F6BAD">
        <w:rPr>
          <w:lang w:val="fr-FR"/>
        </w:rPr>
        <w:t>apprendre</w:t>
      </w:r>
      <w:r w:rsidR="00FC34DC" w:rsidRPr="007F6BAD">
        <w:rPr>
          <w:lang w:val="fr-FR"/>
        </w:rPr>
        <w:t xml:space="preserve"> à quelque une</w:t>
      </w:r>
      <w:r w:rsidRPr="007F6BAD">
        <w:rPr>
          <w:lang w:val="fr-FR"/>
        </w:rPr>
        <w:t>, et s'il connaît le français</w:t>
      </w:r>
      <w:r w:rsidR="007F6BAD">
        <w:rPr>
          <w:lang w:val="fr-FR"/>
        </w:rPr>
        <w:t>, de même</w:t>
      </w:r>
      <w:r w:rsidRPr="007F6BAD">
        <w:rPr>
          <w:lang w:val="fr-FR"/>
        </w:rPr>
        <w:t>.</w:t>
      </w:r>
    </w:p>
    <w:p w14:paraId="31196570" w14:textId="3ED4BE1E" w:rsidR="00F04F84" w:rsidRPr="007F6BAD" w:rsidRDefault="00FC34DC" w:rsidP="00F04F84">
      <w:pPr>
        <w:tabs>
          <w:tab w:val="left" w:pos="0"/>
        </w:tabs>
        <w:spacing w:after="0" w:line="240" w:lineRule="auto"/>
        <w:jc w:val="both"/>
        <w:rPr>
          <w:lang w:val="fr-FR"/>
        </w:rPr>
      </w:pPr>
      <w:r w:rsidRPr="007F6BAD">
        <w:rPr>
          <w:lang w:val="fr-FR"/>
        </w:rPr>
        <w:tab/>
      </w:r>
      <w:r w:rsidR="00F04F84" w:rsidRPr="007F6BAD">
        <w:rPr>
          <w:lang w:val="fr-FR"/>
        </w:rPr>
        <w:t>Dis-moi ce qui s'y fait</w:t>
      </w:r>
      <w:r w:rsidR="00F4789C" w:rsidRPr="007F6BAD">
        <w:rPr>
          <w:lang w:val="fr-FR"/>
        </w:rPr>
        <w:t xml:space="preserve"> là-bas</w:t>
      </w:r>
      <w:r w:rsidR="00F04F84" w:rsidRPr="007F6BAD">
        <w:rPr>
          <w:lang w:val="fr-FR"/>
        </w:rPr>
        <w:t>.</w:t>
      </w:r>
    </w:p>
    <w:p w14:paraId="3655516E" w14:textId="0B07480A" w:rsidR="00F04F84" w:rsidRPr="007F6BAD" w:rsidRDefault="00F4789C" w:rsidP="00F04F84">
      <w:pPr>
        <w:tabs>
          <w:tab w:val="left" w:pos="0"/>
        </w:tabs>
        <w:spacing w:after="0" w:line="240" w:lineRule="auto"/>
        <w:jc w:val="both"/>
        <w:rPr>
          <w:lang w:val="fr-FR"/>
        </w:rPr>
      </w:pPr>
      <w:r w:rsidRPr="007F6BAD">
        <w:rPr>
          <w:lang w:val="fr-FR"/>
        </w:rPr>
        <w:tab/>
      </w:r>
      <w:r w:rsidR="00F04F84" w:rsidRPr="007F6BAD">
        <w:rPr>
          <w:lang w:val="fr-FR"/>
        </w:rPr>
        <w:t xml:space="preserve">En attendant, je vous bénis. J'espère bientôt venir y faire les </w:t>
      </w:r>
      <w:r w:rsidRPr="007F6BAD">
        <w:rPr>
          <w:lang w:val="fr-FR"/>
        </w:rPr>
        <w:t>prises d’habit</w:t>
      </w:r>
      <w:r w:rsidR="00F04F84" w:rsidRPr="007F6BAD">
        <w:rPr>
          <w:lang w:val="fr-FR"/>
        </w:rPr>
        <w:t>.</w:t>
      </w:r>
    </w:p>
    <w:p w14:paraId="0221B757" w14:textId="3CA979D2" w:rsidR="00F04F84" w:rsidRPr="007F6BAD" w:rsidRDefault="00F4789C" w:rsidP="00F04F84">
      <w:pPr>
        <w:tabs>
          <w:tab w:val="left" w:pos="0"/>
        </w:tabs>
        <w:spacing w:after="0" w:line="240" w:lineRule="auto"/>
        <w:jc w:val="both"/>
        <w:rPr>
          <w:lang w:val="fr-FR"/>
        </w:rPr>
      </w:pPr>
      <w:r w:rsidRPr="007F6BAD">
        <w:rPr>
          <w:lang w:val="fr-FR"/>
        </w:rPr>
        <w:tab/>
        <w:t xml:space="preserve">La </w:t>
      </w:r>
      <w:r w:rsidR="00F04F84" w:rsidRPr="007F6BAD">
        <w:rPr>
          <w:lang w:val="fr-FR"/>
        </w:rPr>
        <w:t>Tutini me paraît une jeune femme bonne et pieuse.</w:t>
      </w:r>
    </w:p>
    <w:p w14:paraId="628337EE" w14:textId="16409E00" w:rsidR="00F04F84" w:rsidRPr="007F6BAD" w:rsidRDefault="00F4789C" w:rsidP="00F04F84">
      <w:pPr>
        <w:tabs>
          <w:tab w:val="left" w:pos="0"/>
        </w:tabs>
        <w:spacing w:after="0" w:line="240" w:lineRule="auto"/>
        <w:jc w:val="both"/>
        <w:rPr>
          <w:lang w:val="fr-FR"/>
        </w:rPr>
      </w:pPr>
      <w:r w:rsidRPr="007F6BAD">
        <w:rPr>
          <w:lang w:val="fr-FR"/>
        </w:rPr>
        <w:tab/>
      </w:r>
      <w:r w:rsidR="00F04F84" w:rsidRPr="007F6BAD">
        <w:rPr>
          <w:lang w:val="fr-FR"/>
        </w:rPr>
        <w:t>Je bénis tou</w:t>
      </w:r>
      <w:r w:rsidRPr="007F6BAD">
        <w:rPr>
          <w:lang w:val="fr-FR"/>
        </w:rPr>
        <w:t>te</w:t>
      </w:r>
      <w:r w:rsidR="00F04F84" w:rsidRPr="007F6BAD">
        <w:rPr>
          <w:lang w:val="fr-FR"/>
        </w:rPr>
        <w:t>s. Fai</w:t>
      </w:r>
      <w:r w:rsidRPr="007F6BAD">
        <w:rPr>
          <w:lang w:val="fr-FR"/>
        </w:rPr>
        <w:t>ts</w:t>
      </w:r>
      <w:r w:rsidR="00F04F84" w:rsidRPr="007F6BAD">
        <w:rPr>
          <w:lang w:val="fr-FR"/>
        </w:rPr>
        <w:t xml:space="preserve"> mes parts avec toutes les externes.</w:t>
      </w:r>
    </w:p>
    <w:p w14:paraId="5F058F8F" w14:textId="47FA24A4" w:rsidR="00F04F84" w:rsidRPr="007F6BAD" w:rsidRDefault="00F4789C" w:rsidP="00F04F84">
      <w:pPr>
        <w:tabs>
          <w:tab w:val="left" w:pos="0"/>
        </w:tabs>
        <w:spacing w:after="0" w:line="240" w:lineRule="auto"/>
        <w:jc w:val="both"/>
        <w:rPr>
          <w:lang w:val="fr-FR"/>
        </w:rPr>
      </w:pPr>
      <w:r w:rsidRPr="007F6BAD">
        <w:rPr>
          <w:lang w:val="fr-FR"/>
        </w:rPr>
        <w:tab/>
      </w:r>
      <w:r w:rsidR="00F04F84" w:rsidRPr="007F6BAD">
        <w:rPr>
          <w:lang w:val="fr-FR"/>
        </w:rPr>
        <w:t>Je me dis:</w:t>
      </w:r>
    </w:p>
    <w:p w14:paraId="11034160" w14:textId="77777777" w:rsidR="00F4789C" w:rsidRPr="007F6BAD" w:rsidRDefault="00F4789C" w:rsidP="00F04F84">
      <w:pPr>
        <w:tabs>
          <w:tab w:val="left" w:pos="0"/>
        </w:tabs>
        <w:spacing w:after="0" w:line="240" w:lineRule="auto"/>
        <w:jc w:val="both"/>
        <w:rPr>
          <w:sz w:val="12"/>
          <w:szCs w:val="12"/>
          <w:lang w:val="fr-FR"/>
        </w:rPr>
      </w:pPr>
    </w:p>
    <w:p w14:paraId="73615995" w14:textId="4AF43D22" w:rsidR="00F04F84" w:rsidRPr="007F6BAD" w:rsidRDefault="00F4789C" w:rsidP="00F04F84">
      <w:pPr>
        <w:tabs>
          <w:tab w:val="left" w:pos="0"/>
        </w:tabs>
        <w:spacing w:after="0" w:line="240" w:lineRule="auto"/>
        <w:jc w:val="both"/>
        <w:rPr>
          <w:lang w:val="fr-FR"/>
        </w:rPr>
      </w:pPr>
      <w:r w:rsidRPr="007F6BAD">
        <w:rPr>
          <w:lang w:val="fr-FR"/>
        </w:rPr>
        <w:tab/>
      </w:r>
      <w:r w:rsidRPr="007F6BAD">
        <w:rPr>
          <w:lang w:val="fr-FR"/>
        </w:rPr>
        <w:tab/>
      </w:r>
      <w:r w:rsidRPr="007F6BAD">
        <w:rPr>
          <w:lang w:val="fr-FR"/>
        </w:rPr>
        <w:tab/>
      </w:r>
      <w:r w:rsidRPr="007F6BAD">
        <w:rPr>
          <w:lang w:val="fr-FR"/>
        </w:rPr>
        <w:tab/>
      </w:r>
      <w:r w:rsidRPr="007F6BAD">
        <w:rPr>
          <w:lang w:val="fr-FR"/>
        </w:rPr>
        <w:tab/>
      </w:r>
      <w:r w:rsidRPr="007F6BAD">
        <w:rPr>
          <w:lang w:val="fr-FR"/>
        </w:rPr>
        <w:tab/>
      </w:r>
      <w:r w:rsidRPr="007F6BAD">
        <w:rPr>
          <w:lang w:val="fr-FR"/>
        </w:rPr>
        <w:tab/>
      </w:r>
      <w:r w:rsidRPr="007F6BAD">
        <w:rPr>
          <w:lang w:val="fr-FR"/>
        </w:rPr>
        <w:tab/>
        <w:t>Vôtre</w:t>
      </w:r>
      <w:r w:rsidR="00F04F84" w:rsidRPr="007F6BAD">
        <w:rPr>
          <w:lang w:val="fr-FR"/>
        </w:rPr>
        <w:t xml:space="preserve"> en Jésus-Christ</w:t>
      </w:r>
    </w:p>
    <w:p w14:paraId="78B693E6" w14:textId="7273FB07" w:rsidR="00F04F84" w:rsidRPr="00F04F84" w:rsidRDefault="00F4789C" w:rsidP="00F04F84">
      <w:pPr>
        <w:tabs>
          <w:tab w:val="left" w:pos="0"/>
        </w:tabs>
        <w:spacing w:after="0" w:line="240" w:lineRule="auto"/>
        <w:jc w:val="both"/>
        <w:rPr>
          <w:lang w:val="fr-FR"/>
        </w:rPr>
      </w:pPr>
      <w:r w:rsidRPr="007F6BAD">
        <w:rPr>
          <w:lang w:val="fr-FR"/>
        </w:rPr>
        <w:tab/>
      </w:r>
      <w:r w:rsidRPr="007F6BAD">
        <w:rPr>
          <w:lang w:val="fr-FR"/>
        </w:rPr>
        <w:tab/>
      </w:r>
      <w:r w:rsidRPr="007F6BAD">
        <w:rPr>
          <w:lang w:val="fr-FR"/>
        </w:rPr>
        <w:tab/>
      </w:r>
      <w:r w:rsidRPr="007F6BAD">
        <w:rPr>
          <w:lang w:val="fr-FR"/>
        </w:rPr>
        <w:tab/>
      </w:r>
      <w:r w:rsidRPr="007F6BAD">
        <w:rPr>
          <w:lang w:val="fr-FR"/>
        </w:rPr>
        <w:tab/>
      </w:r>
      <w:r w:rsidRPr="007F6BAD">
        <w:rPr>
          <w:lang w:val="fr-FR"/>
        </w:rPr>
        <w:tab/>
      </w:r>
      <w:r w:rsidRPr="007F6BAD">
        <w:rPr>
          <w:lang w:val="fr-FR"/>
        </w:rPr>
        <w:tab/>
      </w:r>
      <w:r w:rsidRPr="007F6BAD">
        <w:rPr>
          <w:lang w:val="fr-FR"/>
        </w:rPr>
        <w:tab/>
      </w:r>
      <w:r w:rsidR="00F04F84" w:rsidRPr="007F6BAD">
        <w:rPr>
          <w:lang w:val="fr-FR"/>
        </w:rPr>
        <w:t xml:space="preserve">Chanoine </w:t>
      </w:r>
      <w:r w:rsidRPr="007F6BAD">
        <w:rPr>
          <w:lang w:val="fr-FR"/>
        </w:rPr>
        <w:t>Ha</w:t>
      </w:r>
      <w:r w:rsidR="00F04F84" w:rsidRPr="007F6BAD">
        <w:rPr>
          <w:lang w:val="fr-FR"/>
        </w:rPr>
        <w:t>nnibal Mari</w:t>
      </w:r>
      <w:r w:rsidRPr="007F6BAD">
        <w:rPr>
          <w:lang w:val="fr-FR"/>
        </w:rPr>
        <w:t>e</w:t>
      </w:r>
      <w:r w:rsidR="00F04F84" w:rsidRPr="007F6BAD">
        <w:rPr>
          <w:lang w:val="fr-FR"/>
        </w:rPr>
        <w:t xml:space="preserve"> Di Francia</w:t>
      </w:r>
    </w:p>
    <w:p w14:paraId="3436B324" w14:textId="77777777" w:rsidR="00F4789C" w:rsidRPr="00F4789C" w:rsidRDefault="00F4789C" w:rsidP="00F04F84">
      <w:pPr>
        <w:tabs>
          <w:tab w:val="left" w:pos="0"/>
        </w:tabs>
        <w:spacing w:after="0" w:line="240" w:lineRule="auto"/>
        <w:jc w:val="both"/>
        <w:rPr>
          <w:sz w:val="12"/>
          <w:szCs w:val="12"/>
          <w:lang w:val="fr-FR"/>
        </w:rPr>
      </w:pPr>
    </w:p>
    <w:p w14:paraId="0F54D89E" w14:textId="42294B49" w:rsidR="00F04F84" w:rsidRPr="006226BD" w:rsidRDefault="00F4789C" w:rsidP="00F04F84">
      <w:pPr>
        <w:tabs>
          <w:tab w:val="left" w:pos="0"/>
        </w:tabs>
        <w:spacing w:after="0" w:line="240" w:lineRule="auto"/>
        <w:jc w:val="both"/>
        <w:rPr>
          <w:lang w:val="fr-FR"/>
        </w:rPr>
      </w:pPr>
      <w:r>
        <w:rPr>
          <w:lang w:val="fr-FR"/>
        </w:rPr>
        <w:tab/>
      </w:r>
      <w:r w:rsidR="00F04F84" w:rsidRPr="006226BD">
        <w:rPr>
          <w:lang w:val="fr-FR"/>
        </w:rPr>
        <w:t xml:space="preserve">P. S. - Sœur Margherita m'écrit qu'à Potenza le </w:t>
      </w:r>
      <w:r w:rsidR="00B34387" w:rsidRPr="006226BD">
        <w:rPr>
          <w:lang w:val="fr-FR"/>
        </w:rPr>
        <w:t>P</w:t>
      </w:r>
      <w:r w:rsidR="00F04F84" w:rsidRPr="006226BD">
        <w:rPr>
          <w:lang w:val="fr-FR"/>
        </w:rPr>
        <w:t>rêtre en charge de Monseigneur veut les chambres en dessous.</w:t>
      </w:r>
    </w:p>
    <w:p w14:paraId="321FA208" w14:textId="3C73422E" w:rsidR="00F04F84" w:rsidRPr="006226BD" w:rsidRDefault="00B34387" w:rsidP="00F04F84">
      <w:pPr>
        <w:tabs>
          <w:tab w:val="left" w:pos="0"/>
        </w:tabs>
        <w:spacing w:after="0" w:line="240" w:lineRule="auto"/>
        <w:jc w:val="both"/>
        <w:rPr>
          <w:lang w:val="fr-FR"/>
        </w:rPr>
      </w:pPr>
      <w:r w:rsidRPr="006226BD">
        <w:rPr>
          <w:lang w:val="fr-FR"/>
        </w:rPr>
        <w:tab/>
      </w:r>
      <w:r w:rsidR="00F04F84" w:rsidRPr="006226BD">
        <w:rPr>
          <w:lang w:val="fr-FR"/>
        </w:rPr>
        <w:t>Je dirais ne rien donner sans un ordre de présence de Monseigneur; et allez sur le site si c'est vraiment le cas</w:t>
      </w:r>
      <w:r w:rsidRPr="006226BD">
        <w:rPr>
          <w:lang w:val="fr-FR"/>
        </w:rPr>
        <w:t xml:space="preserve"> est ainsi</w:t>
      </w:r>
      <w:r w:rsidR="00F04F84" w:rsidRPr="006226BD">
        <w:rPr>
          <w:lang w:val="fr-FR"/>
        </w:rPr>
        <w:t xml:space="preserve">. La division doit se faire dans l'ordre, pour de bon. Et où ferez-vous les ateliers ci-dessus? Où le déjeuner? La cuisine? Au moins certains </w:t>
      </w:r>
      <w:r w:rsidRPr="006226BD">
        <w:rPr>
          <w:lang w:val="fr-FR"/>
        </w:rPr>
        <w:t>rez</w:t>
      </w:r>
      <w:r w:rsidR="006226BD" w:rsidRPr="006226BD">
        <w:rPr>
          <w:lang w:val="fr-FR"/>
        </w:rPr>
        <w:t>-</w:t>
      </w:r>
      <w:r w:rsidRPr="006226BD">
        <w:rPr>
          <w:lang w:val="fr-FR"/>
        </w:rPr>
        <w:t>de</w:t>
      </w:r>
      <w:r w:rsidR="006226BD" w:rsidRPr="006226BD">
        <w:rPr>
          <w:lang w:val="fr-FR"/>
        </w:rPr>
        <w:t>-</w:t>
      </w:r>
      <w:r w:rsidRPr="006226BD">
        <w:rPr>
          <w:lang w:val="fr-FR"/>
        </w:rPr>
        <w:t>chauss</w:t>
      </w:r>
      <w:r w:rsidR="006226BD" w:rsidRPr="006226BD">
        <w:rPr>
          <w:lang w:val="fr-FR"/>
        </w:rPr>
        <w:t>é</w:t>
      </w:r>
      <w:r w:rsidR="00F04F84" w:rsidRPr="006226BD">
        <w:rPr>
          <w:lang w:val="fr-FR"/>
        </w:rPr>
        <w:t xml:space="preserve">e </w:t>
      </w:r>
      <w:r w:rsidRPr="006226BD">
        <w:rPr>
          <w:lang w:val="fr-FR"/>
        </w:rPr>
        <w:t xml:space="preserve">ils les </w:t>
      </w:r>
      <w:r w:rsidR="00F04F84" w:rsidRPr="006226BD">
        <w:rPr>
          <w:lang w:val="fr-FR"/>
        </w:rPr>
        <w:t xml:space="preserve">devraient </w:t>
      </w:r>
      <w:r w:rsidRPr="006226BD">
        <w:rPr>
          <w:lang w:val="fr-FR"/>
        </w:rPr>
        <w:t>laisser</w:t>
      </w:r>
      <w:r w:rsidR="00F04F84" w:rsidRPr="006226BD">
        <w:rPr>
          <w:lang w:val="fr-FR"/>
        </w:rPr>
        <w:t xml:space="preserve">. Informez moi! S'ils ne bougent pas, taisez-vous; s'ils </w:t>
      </w:r>
      <w:r w:rsidR="006226BD" w:rsidRPr="006226BD">
        <w:rPr>
          <w:lang w:val="fr-FR"/>
        </w:rPr>
        <w:t xml:space="preserve">vous </w:t>
      </w:r>
      <w:r w:rsidR="006368AC">
        <w:rPr>
          <w:lang w:val="fr-FR"/>
        </w:rPr>
        <w:t>poussent, p</w:t>
      </w:r>
      <w:r w:rsidR="00F04F84" w:rsidRPr="006226BD">
        <w:rPr>
          <w:lang w:val="fr-FR"/>
        </w:rPr>
        <w:t>arle</w:t>
      </w:r>
      <w:r w:rsidR="006226BD" w:rsidRPr="006226BD">
        <w:rPr>
          <w:lang w:val="fr-FR"/>
        </w:rPr>
        <w:t xml:space="preserve">z-en avec </w:t>
      </w:r>
      <w:r w:rsidR="00F04F84" w:rsidRPr="006226BD">
        <w:rPr>
          <w:lang w:val="fr-FR"/>
        </w:rPr>
        <w:t>Monseigneur.</w:t>
      </w:r>
    </w:p>
    <w:p w14:paraId="0297DEA8" w14:textId="1EB635AA" w:rsidR="00F04F84" w:rsidRPr="00F04F84" w:rsidRDefault="006226BD" w:rsidP="00F04F84">
      <w:pPr>
        <w:tabs>
          <w:tab w:val="left" w:pos="0"/>
        </w:tabs>
        <w:spacing w:after="0" w:line="240" w:lineRule="auto"/>
        <w:jc w:val="both"/>
        <w:rPr>
          <w:lang w:val="fr-FR"/>
        </w:rPr>
      </w:pPr>
      <w:r w:rsidRPr="006226BD">
        <w:rPr>
          <w:lang w:val="fr-FR"/>
        </w:rPr>
        <w:tab/>
      </w:r>
      <w:r w:rsidR="00F04F84" w:rsidRPr="006226BD">
        <w:rPr>
          <w:lang w:val="fr-FR"/>
        </w:rPr>
        <w:t xml:space="preserve">Je </w:t>
      </w:r>
      <w:r w:rsidR="00026E79" w:rsidRPr="006226BD">
        <w:rPr>
          <w:lang w:val="fr-FR"/>
        </w:rPr>
        <w:t>vous</w:t>
      </w:r>
      <w:r w:rsidR="00F04F84" w:rsidRPr="006226BD">
        <w:rPr>
          <w:lang w:val="fr-FR"/>
        </w:rPr>
        <w:t xml:space="preserve"> bénis.</w:t>
      </w:r>
    </w:p>
    <w:p w14:paraId="17458D07" w14:textId="77777777" w:rsidR="00F04F84" w:rsidRPr="00F04F84" w:rsidRDefault="00F04F84" w:rsidP="00F04F84">
      <w:pPr>
        <w:tabs>
          <w:tab w:val="left" w:pos="0"/>
        </w:tabs>
        <w:spacing w:after="0" w:line="240" w:lineRule="auto"/>
        <w:jc w:val="both"/>
        <w:rPr>
          <w:lang w:val="fr-FR"/>
        </w:rPr>
      </w:pPr>
    </w:p>
    <w:p w14:paraId="5E949E54" w14:textId="77777777" w:rsidR="00026E79" w:rsidRDefault="00026E79" w:rsidP="00F04F84">
      <w:pPr>
        <w:tabs>
          <w:tab w:val="left" w:pos="0"/>
        </w:tabs>
        <w:spacing w:after="0" w:line="240" w:lineRule="auto"/>
        <w:jc w:val="center"/>
        <w:rPr>
          <w:b/>
          <w:bCs/>
          <w:sz w:val="28"/>
          <w:szCs w:val="28"/>
          <w:lang w:val="fr-FR"/>
        </w:rPr>
      </w:pPr>
    </w:p>
    <w:p w14:paraId="17D82C87" w14:textId="77777777" w:rsidR="00026E79" w:rsidRDefault="00026E79" w:rsidP="00F04F84">
      <w:pPr>
        <w:tabs>
          <w:tab w:val="left" w:pos="0"/>
        </w:tabs>
        <w:spacing w:after="0" w:line="240" w:lineRule="auto"/>
        <w:jc w:val="center"/>
        <w:rPr>
          <w:b/>
          <w:bCs/>
          <w:sz w:val="28"/>
          <w:szCs w:val="28"/>
          <w:lang w:val="fr-FR"/>
        </w:rPr>
      </w:pPr>
    </w:p>
    <w:p w14:paraId="62400FA6" w14:textId="068AD9F4" w:rsidR="00F04F84" w:rsidRPr="00F04F84" w:rsidRDefault="00F04F84" w:rsidP="00F04F84">
      <w:pPr>
        <w:tabs>
          <w:tab w:val="left" w:pos="0"/>
        </w:tabs>
        <w:spacing w:after="0" w:line="240" w:lineRule="auto"/>
        <w:jc w:val="center"/>
        <w:rPr>
          <w:b/>
          <w:bCs/>
          <w:sz w:val="28"/>
          <w:szCs w:val="28"/>
          <w:lang w:val="fr-FR"/>
        </w:rPr>
      </w:pPr>
      <w:r w:rsidRPr="00F04F84">
        <w:rPr>
          <w:b/>
          <w:bCs/>
          <w:sz w:val="28"/>
          <w:szCs w:val="28"/>
          <w:lang w:val="fr-FR"/>
        </w:rPr>
        <w:t>977</w:t>
      </w:r>
    </w:p>
    <w:p w14:paraId="3B1223AA" w14:textId="33262614" w:rsidR="00F04F84" w:rsidRDefault="00F04F84" w:rsidP="00F04F84">
      <w:pPr>
        <w:tabs>
          <w:tab w:val="left" w:pos="0"/>
        </w:tabs>
        <w:spacing w:after="0" w:line="240" w:lineRule="auto"/>
        <w:jc w:val="center"/>
        <w:rPr>
          <w:b/>
          <w:bCs/>
          <w:sz w:val="28"/>
          <w:szCs w:val="28"/>
          <w:lang w:val="fr-FR"/>
        </w:rPr>
      </w:pPr>
      <w:r w:rsidRPr="00F04F84">
        <w:rPr>
          <w:b/>
          <w:bCs/>
          <w:sz w:val="28"/>
          <w:szCs w:val="28"/>
          <w:lang w:val="fr-FR"/>
        </w:rPr>
        <w:t>À Don Eustachio Montemurro</w:t>
      </w:r>
    </w:p>
    <w:p w14:paraId="598F9A5E" w14:textId="7521DE77" w:rsidR="00F04F84" w:rsidRDefault="00F04F84" w:rsidP="00F04F84">
      <w:pPr>
        <w:tabs>
          <w:tab w:val="left" w:pos="0"/>
        </w:tabs>
        <w:spacing w:after="0" w:line="240" w:lineRule="auto"/>
        <w:jc w:val="center"/>
        <w:rPr>
          <w:lang w:val="fr-FR"/>
        </w:rPr>
      </w:pPr>
    </w:p>
    <w:p w14:paraId="000206E2" w14:textId="2D9E270F" w:rsidR="00026E79" w:rsidRPr="004676ED" w:rsidRDefault="00026E79" w:rsidP="00026E79">
      <w:pPr>
        <w:tabs>
          <w:tab w:val="left" w:pos="0"/>
        </w:tabs>
        <w:spacing w:after="0" w:line="240" w:lineRule="auto"/>
        <w:jc w:val="both"/>
        <w:rPr>
          <w:sz w:val="20"/>
          <w:szCs w:val="20"/>
          <w:lang w:val="fr-FR"/>
        </w:rPr>
      </w:pPr>
      <w:r w:rsidRPr="004676ED">
        <w:rPr>
          <w:sz w:val="20"/>
          <w:szCs w:val="20"/>
          <w:lang w:val="fr-FR"/>
        </w:rPr>
        <w:t>A</w:t>
      </w:r>
      <w:r w:rsidR="006368AC" w:rsidRPr="004676ED">
        <w:rPr>
          <w:sz w:val="20"/>
          <w:szCs w:val="20"/>
          <w:lang w:val="fr-FR"/>
        </w:rPr>
        <w:t>P</w:t>
      </w:r>
      <w:r w:rsidRPr="004676ED">
        <w:rPr>
          <w:sz w:val="20"/>
          <w:szCs w:val="20"/>
          <w:lang w:val="fr-FR"/>
        </w:rPr>
        <w:t>R 8307 - C3, 17/04</w:t>
      </w:r>
    </w:p>
    <w:p w14:paraId="68CEBE9A" w14:textId="77777777" w:rsidR="00026E79" w:rsidRPr="004676ED" w:rsidRDefault="00026E79" w:rsidP="00026E79">
      <w:pPr>
        <w:tabs>
          <w:tab w:val="left" w:pos="0"/>
        </w:tabs>
        <w:spacing w:after="0" w:line="240" w:lineRule="auto"/>
        <w:jc w:val="both"/>
        <w:rPr>
          <w:sz w:val="20"/>
          <w:szCs w:val="20"/>
          <w:lang w:val="fr-FR"/>
        </w:rPr>
      </w:pPr>
      <w:r w:rsidRPr="004676ED">
        <w:rPr>
          <w:sz w:val="20"/>
          <w:szCs w:val="20"/>
          <w:lang w:val="fr-FR"/>
        </w:rPr>
        <w:t>photoc. authentique .; orig. aux Archives des Filles de la Sacrée Côte, Rome; inédit.</w:t>
      </w:r>
    </w:p>
    <w:p w14:paraId="5E73041E" w14:textId="77777777" w:rsidR="00026E79" w:rsidRPr="004676ED" w:rsidRDefault="00026E79" w:rsidP="00026E79">
      <w:pPr>
        <w:tabs>
          <w:tab w:val="left" w:pos="0"/>
        </w:tabs>
        <w:spacing w:after="0" w:line="240" w:lineRule="auto"/>
        <w:jc w:val="both"/>
        <w:rPr>
          <w:sz w:val="20"/>
          <w:szCs w:val="20"/>
          <w:lang w:val="fr-FR"/>
        </w:rPr>
      </w:pPr>
      <w:r w:rsidRPr="004676ED">
        <w:rPr>
          <w:sz w:val="20"/>
          <w:szCs w:val="20"/>
          <w:lang w:val="fr-FR"/>
        </w:rPr>
        <w:t>Messine, 22.10.1912</w:t>
      </w:r>
    </w:p>
    <w:p w14:paraId="44544887" w14:textId="77777777" w:rsidR="004676ED" w:rsidRPr="004676ED" w:rsidRDefault="004676ED" w:rsidP="004676ED">
      <w:pPr>
        <w:tabs>
          <w:tab w:val="left" w:pos="0"/>
        </w:tabs>
        <w:spacing w:after="0" w:line="240" w:lineRule="auto"/>
        <w:jc w:val="both"/>
        <w:rPr>
          <w:sz w:val="10"/>
          <w:szCs w:val="10"/>
          <w:lang w:val="fr-FR"/>
        </w:rPr>
      </w:pPr>
    </w:p>
    <w:p w14:paraId="117C61BB" w14:textId="1F52F1E1" w:rsidR="004676ED" w:rsidRPr="004676ED" w:rsidRDefault="004676ED" w:rsidP="004676ED">
      <w:pPr>
        <w:tabs>
          <w:tab w:val="left" w:pos="0"/>
        </w:tabs>
        <w:spacing w:after="0" w:line="240" w:lineRule="auto"/>
        <w:jc w:val="both"/>
        <w:rPr>
          <w:sz w:val="20"/>
          <w:szCs w:val="20"/>
          <w:lang w:val="fr-FR"/>
        </w:rPr>
      </w:pPr>
      <w:r w:rsidRPr="004676ED">
        <w:rPr>
          <w:sz w:val="20"/>
          <w:szCs w:val="20"/>
          <w:lang w:val="fr-FR"/>
        </w:rPr>
        <w:t xml:space="preserve">Le Père </w:t>
      </w:r>
      <w:r>
        <w:rPr>
          <w:sz w:val="20"/>
          <w:szCs w:val="20"/>
          <w:lang w:val="fr-FR"/>
        </w:rPr>
        <w:t>Ha</w:t>
      </w:r>
      <w:r w:rsidRPr="004676ED">
        <w:rPr>
          <w:sz w:val="20"/>
          <w:szCs w:val="20"/>
          <w:lang w:val="fr-FR"/>
        </w:rPr>
        <w:t xml:space="preserve">nnibal demande à Montemurro s'il a reçu la lettre du 2 octobre 1912 concernant le projet de rapprochement </w:t>
      </w:r>
      <w:r>
        <w:rPr>
          <w:sz w:val="20"/>
          <w:szCs w:val="20"/>
          <w:lang w:val="fr-FR"/>
        </w:rPr>
        <w:t>à son propre</w:t>
      </w:r>
      <w:r w:rsidRPr="004676ED">
        <w:rPr>
          <w:sz w:val="20"/>
          <w:szCs w:val="20"/>
          <w:lang w:val="fr-FR"/>
        </w:rPr>
        <w:t xml:space="preserve"> Evêque.*</w:t>
      </w:r>
      <w:r>
        <w:rPr>
          <w:rStyle w:val="Rimandonotaapidipagina"/>
          <w:sz w:val="20"/>
          <w:szCs w:val="20"/>
          <w:lang w:val="fr-FR"/>
        </w:rPr>
        <w:footnoteReference w:id="329"/>
      </w:r>
      <w:r w:rsidRPr="004676ED">
        <w:rPr>
          <w:sz w:val="20"/>
          <w:szCs w:val="20"/>
          <w:lang w:val="fr-FR"/>
        </w:rPr>
        <w:t xml:space="preserve"> Concernant </w:t>
      </w:r>
      <w:r w:rsidR="00547241" w:rsidRPr="004676ED">
        <w:rPr>
          <w:sz w:val="20"/>
          <w:szCs w:val="20"/>
          <w:lang w:val="fr-FR"/>
        </w:rPr>
        <w:t>M</w:t>
      </w:r>
      <w:r w:rsidR="00547241">
        <w:rPr>
          <w:sz w:val="20"/>
          <w:szCs w:val="20"/>
          <w:lang w:val="fr-FR"/>
        </w:rPr>
        <w:t>ademoisel</w:t>
      </w:r>
      <w:r w:rsidR="00547241" w:rsidRPr="004676ED">
        <w:rPr>
          <w:sz w:val="20"/>
          <w:szCs w:val="20"/>
          <w:lang w:val="fr-FR"/>
        </w:rPr>
        <w:t>le</w:t>
      </w:r>
      <w:r w:rsidR="00547241">
        <w:rPr>
          <w:sz w:val="20"/>
          <w:szCs w:val="20"/>
          <w:lang w:val="fr-FR"/>
        </w:rPr>
        <w:t xml:space="preserve"> </w:t>
      </w:r>
      <w:r w:rsidRPr="004676ED">
        <w:rPr>
          <w:sz w:val="20"/>
          <w:szCs w:val="20"/>
          <w:lang w:val="fr-FR"/>
        </w:rPr>
        <w:t xml:space="preserve">Sottile-Meninni, il lui </w:t>
      </w:r>
      <w:r w:rsidR="00547241">
        <w:rPr>
          <w:sz w:val="20"/>
          <w:szCs w:val="20"/>
          <w:lang w:val="fr-FR"/>
        </w:rPr>
        <w:t>le</w:t>
      </w:r>
      <w:r w:rsidRPr="004676ED">
        <w:rPr>
          <w:sz w:val="20"/>
          <w:szCs w:val="20"/>
          <w:lang w:val="fr-FR"/>
        </w:rPr>
        <w:t xml:space="preserve"> chargé de l'informer que pour le moment il ne peut pas se rendre à Gravina in Puglia pour négocier de la fondation de l'</w:t>
      </w:r>
      <w:r w:rsidR="00547241">
        <w:rPr>
          <w:sz w:val="20"/>
          <w:szCs w:val="20"/>
          <w:lang w:val="fr-FR"/>
        </w:rPr>
        <w:t>O</w:t>
      </w:r>
      <w:r w:rsidRPr="004676ED">
        <w:rPr>
          <w:sz w:val="20"/>
          <w:szCs w:val="20"/>
          <w:lang w:val="fr-FR"/>
        </w:rPr>
        <w:t>rphelinat-</w:t>
      </w:r>
      <w:r w:rsidR="00547241">
        <w:rPr>
          <w:sz w:val="20"/>
          <w:szCs w:val="20"/>
          <w:lang w:val="fr-FR"/>
        </w:rPr>
        <w:t>C</w:t>
      </w:r>
      <w:r w:rsidRPr="004676ED">
        <w:rPr>
          <w:sz w:val="20"/>
          <w:szCs w:val="20"/>
          <w:lang w:val="fr-FR"/>
        </w:rPr>
        <w:t xml:space="preserve">olonie </w:t>
      </w:r>
      <w:r w:rsidR="00547241">
        <w:rPr>
          <w:sz w:val="20"/>
          <w:szCs w:val="20"/>
          <w:lang w:val="fr-FR"/>
        </w:rPr>
        <w:t>A</w:t>
      </w:r>
      <w:r w:rsidRPr="004676ED">
        <w:rPr>
          <w:sz w:val="20"/>
          <w:szCs w:val="20"/>
          <w:lang w:val="fr-FR"/>
        </w:rPr>
        <w:t xml:space="preserve">gricole dans le quartier de Guardialto. Il ajoute qu'il est très inquiet du comportement de </w:t>
      </w:r>
      <w:r w:rsidR="00547241">
        <w:rPr>
          <w:sz w:val="20"/>
          <w:szCs w:val="20"/>
          <w:lang w:val="fr-FR"/>
        </w:rPr>
        <w:t>S</w:t>
      </w:r>
      <w:r w:rsidRPr="004676ED">
        <w:rPr>
          <w:sz w:val="20"/>
          <w:szCs w:val="20"/>
          <w:lang w:val="fr-FR"/>
        </w:rPr>
        <w:t>œur Gerardina, qui devra être renvoyée dans sa famille.</w:t>
      </w:r>
    </w:p>
    <w:p w14:paraId="1ACA7688" w14:textId="77777777" w:rsidR="004676ED" w:rsidRDefault="004676ED" w:rsidP="00026E7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14:paraId="576AD880" w14:textId="51B63D09" w:rsidR="00026E79" w:rsidRPr="00026E79" w:rsidRDefault="004676ED" w:rsidP="00026E7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26E79" w:rsidRPr="00026E79">
        <w:rPr>
          <w:lang w:val="fr-FR"/>
        </w:rPr>
        <w:t>* Messine, 22 octobre 1912</w:t>
      </w:r>
    </w:p>
    <w:p w14:paraId="3DF40A1B" w14:textId="77777777" w:rsidR="004676ED" w:rsidRDefault="004676ED" w:rsidP="00026E79">
      <w:pPr>
        <w:tabs>
          <w:tab w:val="left" w:pos="0"/>
        </w:tabs>
        <w:spacing w:after="0" w:line="240" w:lineRule="auto"/>
        <w:jc w:val="both"/>
        <w:rPr>
          <w:lang w:val="fr-FR"/>
        </w:rPr>
      </w:pPr>
      <w:r>
        <w:rPr>
          <w:lang w:val="fr-FR"/>
        </w:rPr>
        <w:tab/>
      </w:r>
    </w:p>
    <w:p w14:paraId="390090C0" w14:textId="56348014" w:rsidR="00026E79" w:rsidRPr="00362EBF" w:rsidRDefault="004676ED" w:rsidP="00026E79">
      <w:pPr>
        <w:tabs>
          <w:tab w:val="left" w:pos="0"/>
        </w:tabs>
        <w:spacing w:after="0" w:line="240" w:lineRule="auto"/>
        <w:jc w:val="both"/>
        <w:rPr>
          <w:lang w:val="fr-FR"/>
        </w:rPr>
      </w:pPr>
      <w:r>
        <w:rPr>
          <w:lang w:val="fr-FR"/>
        </w:rPr>
        <w:tab/>
      </w:r>
      <w:r w:rsidR="00026E79" w:rsidRPr="00362EBF">
        <w:rPr>
          <w:lang w:val="fr-FR"/>
        </w:rPr>
        <w:t>Très Révérend Père,</w:t>
      </w:r>
    </w:p>
    <w:p w14:paraId="1E9C3A04" w14:textId="45962700" w:rsidR="00362EBF" w:rsidRPr="00362EBF" w:rsidRDefault="00362EBF" w:rsidP="00362EBF">
      <w:pPr>
        <w:tabs>
          <w:tab w:val="left" w:pos="0"/>
        </w:tabs>
        <w:spacing w:after="0" w:line="240" w:lineRule="auto"/>
        <w:jc w:val="both"/>
        <w:rPr>
          <w:lang w:val="fr-FR"/>
        </w:rPr>
      </w:pPr>
      <w:r w:rsidRPr="00362EBF">
        <w:rPr>
          <w:lang w:val="fr-FR"/>
        </w:rPr>
        <w:t>avant que vous ne m'aviez envoyer le télégramme par lequel vous m'annonciez que Mademoiselle  Sottile m'attends à Gravina [dans les Pouilles], j'avais écrit une longue lettre à Votre Seigneurie dans laquelle je vous soumettais quelques idées fondamentales de mon projet pour votre rapprochement avec Monseigneur [Nicola] Zimarino afin de hâter le bon succès des choses.</w:t>
      </w:r>
    </w:p>
    <w:p w14:paraId="6A6A5BC8" w14:textId="77777777" w:rsidR="00362EBF" w:rsidRPr="00362EBF" w:rsidRDefault="00362EBF" w:rsidP="00362EBF">
      <w:pPr>
        <w:tabs>
          <w:tab w:val="left" w:pos="0"/>
        </w:tabs>
        <w:spacing w:after="0" w:line="240" w:lineRule="auto"/>
        <w:jc w:val="both"/>
        <w:rPr>
          <w:lang w:val="fr-FR"/>
        </w:rPr>
      </w:pPr>
      <w:r w:rsidRPr="00362EBF">
        <w:rPr>
          <w:lang w:val="fr-FR"/>
        </w:rPr>
        <w:tab/>
        <w:t>La lettre était intéressante.</w:t>
      </w:r>
    </w:p>
    <w:p w14:paraId="600FDDBB" w14:textId="77777777" w:rsidR="00362EBF" w:rsidRDefault="00362EBF" w:rsidP="00362EBF">
      <w:pPr>
        <w:tabs>
          <w:tab w:val="left" w:pos="0"/>
        </w:tabs>
        <w:spacing w:after="0" w:line="240" w:lineRule="auto"/>
        <w:jc w:val="both"/>
        <w:rPr>
          <w:lang w:val="fr-FR"/>
        </w:rPr>
      </w:pPr>
      <w:r w:rsidRPr="00362EBF">
        <w:rPr>
          <w:lang w:val="fr-FR"/>
        </w:rPr>
        <w:tab/>
        <w:t>Je voudrais savoir se vous l’avez reçue ou non et quel compte vous en avez tenu, me remettant, toujours me remettant à ce que vous  jugerez opportun d’exécuter.</w:t>
      </w:r>
      <w:r w:rsidR="008F45BF" w:rsidRPr="00362EBF">
        <w:rPr>
          <w:lang w:val="fr-FR"/>
        </w:rPr>
        <w:tab/>
      </w:r>
    </w:p>
    <w:p w14:paraId="2EADF1AB" w14:textId="77777777" w:rsidR="00DE0788" w:rsidRDefault="00362EBF" w:rsidP="00026E79">
      <w:pPr>
        <w:tabs>
          <w:tab w:val="left" w:pos="0"/>
        </w:tabs>
        <w:spacing w:after="0" w:line="240" w:lineRule="auto"/>
        <w:jc w:val="both"/>
        <w:rPr>
          <w:lang w:val="fr-FR"/>
        </w:rPr>
      </w:pPr>
      <w:r>
        <w:rPr>
          <w:lang w:val="fr-FR"/>
        </w:rPr>
        <w:tab/>
      </w:r>
      <w:r w:rsidR="00DE0788" w:rsidRPr="00DE0788">
        <w:rPr>
          <w:lang w:val="fr-FR"/>
        </w:rPr>
        <w:t>En ce qui concerne Mademoiselle Sottile, veuillez m'excuser si pour le moment je ne vais pas à Gravina [dans les Pouilles] pour l'affaire bien connue de l'Orphelinat, étant-je retenu à Messine par des affaires urgentes.</w:t>
      </w:r>
      <w:r w:rsidR="008F45BF">
        <w:rPr>
          <w:lang w:val="fr-FR"/>
        </w:rPr>
        <w:tab/>
      </w:r>
    </w:p>
    <w:p w14:paraId="45731F7C" w14:textId="40E6E8EE" w:rsidR="00437AFA" w:rsidRPr="002C173C" w:rsidRDefault="00DE0788" w:rsidP="00026E79">
      <w:pPr>
        <w:tabs>
          <w:tab w:val="left" w:pos="0"/>
        </w:tabs>
        <w:spacing w:after="0" w:line="240" w:lineRule="auto"/>
        <w:jc w:val="both"/>
        <w:rPr>
          <w:lang w:val="fr-FR"/>
        </w:rPr>
      </w:pPr>
      <w:r>
        <w:rPr>
          <w:lang w:val="fr-FR"/>
        </w:rPr>
        <w:tab/>
      </w:r>
      <w:r w:rsidR="00026E79" w:rsidRPr="00255DEA">
        <w:rPr>
          <w:lang w:val="fr-FR"/>
        </w:rPr>
        <w:t>Dès que j'aurai un moment de c</w:t>
      </w:r>
      <w:r w:rsidR="00255DEA" w:rsidRPr="00255DEA">
        <w:rPr>
          <w:lang w:val="fr-FR"/>
        </w:rPr>
        <w:t>alme</w:t>
      </w:r>
      <w:r w:rsidR="00026E79" w:rsidRPr="00255DEA">
        <w:rPr>
          <w:lang w:val="fr-FR"/>
        </w:rPr>
        <w:t>, je m'approcherai à Gravina [dans les Pouilles]. Mais s'il vous plaît, faites-moi savoir par</w:t>
      </w:r>
      <w:r w:rsidR="00255DEA" w:rsidRPr="00255DEA">
        <w:rPr>
          <w:lang w:val="fr-FR"/>
        </w:rPr>
        <w:t xml:space="preserve"> poste</w:t>
      </w:r>
      <w:r w:rsidR="00026E79" w:rsidRPr="00255DEA">
        <w:rPr>
          <w:lang w:val="fr-FR"/>
        </w:rPr>
        <w:t xml:space="preserve"> si</w:t>
      </w:r>
      <w:r w:rsidR="00255DEA" w:rsidRPr="00255DEA">
        <w:rPr>
          <w:lang w:val="fr-FR"/>
        </w:rPr>
        <w:t xml:space="preserve"> mademoiselle</w:t>
      </w:r>
      <w:r w:rsidR="00026E79" w:rsidRPr="00255DEA">
        <w:rPr>
          <w:lang w:val="fr-FR"/>
        </w:rPr>
        <w:t xml:space="preserve"> Sot</w:t>
      </w:r>
      <w:r w:rsidR="00255DEA" w:rsidRPr="00255DEA">
        <w:rPr>
          <w:lang w:val="fr-FR"/>
        </w:rPr>
        <w:t>t</w:t>
      </w:r>
      <w:r w:rsidR="00026E79" w:rsidRPr="00255DEA">
        <w:rPr>
          <w:lang w:val="fr-FR"/>
        </w:rPr>
        <w:t>ile est là</w:t>
      </w:r>
      <w:r w:rsidR="00255DEA" w:rsidRPr="00255DEA">
        <w:rPr>
          <w:lang w:val="fr-FR"/>
        </w:rPr>
        <w:t>-bas</w:t>
      </w:r>
      <w:r w:rsidR="00026E79" w:rsidRPr="00255DEA">
        <w:rPr>
          <w:lang w:val="fr-FR"/>
        </w:rPr>
        <w:t xml:space="preserve"> et combien de temps </w:t>
      </w:r>
      <w:r w:rsidR="00026E79" w:rsidRPr="002C173C">
        <w:rPr>
          <w:lang w:val="fr-FR"/>
        </w:rPr>
        <w:t>elle y reste</w:t>
      </w:r>
      <w:r w:rsidR="00255DEA" w:rsidRPr="002C173C">
        <w:rPr>
          <w:lang w:val="fr-FR"/>
        </w:rPr>
        <w:t>ra</w:t>
      </w:r>
      <w:r w:rsidR="00026E79" w:rsidRPr="002C173C">
        <w:rPr>
          <w:lang w:val="fr-FR"/>
        </w:rPr>
        <w:t>.</w:t>
      </w:r>
    </w:p>
    <w:p w14:paraId="17ABDFC4" w14:textId="03295D2E" w:rsidR="00026E79" w:rsidRPr="002C173C" w:rsidRDefault="008F45BF" w:rsidP="00026E79">
      <w:pPr>
        <w:tabs>
          <w:tab w:val="left" w:pos="0"/>
        </w:tabs>
        <w:spacing w:after="0" w:line="240" w:lineRule="auto"/>
        <w:jc w:val="both"/>
        <w:rPr>
          <w:lang w:val="fr-FR"/>
        </w:rPr>
      </w:pPr>
      <w:r w:rsidRPr="002C173C">
        <w:rPr>
          <w:lang w:val="fr-FR"/>
        </w:rPr>
        <w:tab/>
      </w:r>
      <w:r w:rsidR="00255DEA" w:rsidRPr="002C173C">
        <w:rPr>
          <w:lang w:val="fr-FR"/>
        </w:rPr>
        <w:t xml:space="preserve">Donnez-moi </w:t>
      </w:r>
      <w:r w:rsidR="00026E79" w:rsidRPr="002C173C">
        <w:rPr>
          <w:lang w:val="fr-FR"/>
        </w:rPr>
        <w:t>aussi des nouvelles de l'état de santé de sa sœur.</w:t>
      </w:r>
    </w:p>
    <w:p w14:paraId="11ADD186" w14:textId="15E0113E" w:rsidR="00026E79" w:rsidRPr="002C173C" w:rsidRDefault="00255DEA" w:rsidP="00026E79">
      <w:pPr>
        <w:tabs>
          <w:tab w:val="left" w:pos="0"/>
        </w:tabs>
        <w:spacing w:after="0" w:line="240" w:lineRule="auto"/>
        <w:jc w:val="both"/>
        <w:rPr>
          <w:lang w:val="fr-FR"/>
        </w:rPr>
      </w:pPr>
      <w:r w:rsidRPr="002C173C">
        <w:rPr>
          <w:lang w:val="fr-FR"/>
        </w:rPr>
        <w:tab/>
      </w:r>
      <w:r w:rsidR="00026E79" w:rsidRPr="002C173C">
        <w:rPr>
          <w:lang w:val="fr-FR"/>
        </w:rPr>
        <w:t xml:space="preserve">En </w:t>
      </w:r>
      <w:r w:rsidRPr="002C173C">
        <w:rPr>
          <w:lang w:val="fr-FR"/>
        </w:rPr>
        <w:t>vous</w:t>
      </w:r>
      <w:r w:rsidR="00026E79" w:rsidRPr="002C173C">
        <w:rPr>
          <w:lang w:val="fr-FR"/>
        </w:rPr>
        <w:t xml:space="preserve"> remerciant pour tout et en </w:t>
      </w:r>
      <w:r w:rsidRPr="002C173C">
        <w:rPr>
          <w:lang w:val="fr-FR"/>
        </w:rPr>
        <w:t>vous</w:t>
      </w:r>
      <w:r w:rsidR="00026E79" w:rsidRPr="002C173C">
        <w:rPr>
          <w:lang w:val="fr-FR"/>
        </w:rPr>
        <w:t xml:space="preserve"> baisant les mains </w:t>
      </w:r>
      <w:r w:rsidRPr="002C173C">
        <w:rPr>
          <w:lang w:val="fr-FR"/>
        </w:rPr>
        <w:t>comme</w:t>
      </w:r>
      <w:r w:rsidR="00026E79" w:rsidRPr="002C173C">
        <w:rPr>
          <w:lang w:val="fr-FR"/>
        </w:rPr>
        <w:t xml:space="preserve"> je </w:t>
      </w:r>
      <w:r w:rsidRPr="002C173C">
        <w:rPr>
          <w:lang w:val="fr-FR"/>
        </w:rPr>
        <w:t>l</w:t>
      </w:r>
      <w:r w:rsidR="00026E79" w:rsidRPr="002C173C">
        <w:rPr>
          <w:lang w:val="fr-FR"/>
        </w:rPr>
        <w:t>e</w:t>
      </w:r>
      <w:r w:rsidRPr="002C173C">
        <w:rPr>
          <w:lang w:val="fr-FR"/>
        </w:rPr>
        <w:t xml:space="preserve"> fais</w:t>
      </w:r>
      <w:r w:rsidR="00026E79" w:rsidRPr="002C173C">
        <w:rPr>
          <w:lang w:val="fr-FR"/>
        </w:rPr>
        <w:t xml:space="preserve"> avec</w:t>
      </w:r>
      <w:r w:rsidRPr="002C173C">
        <w:rPr>
          <w:lang w:val="fr-FR"/>
        </w:rPr>
        <w:t xml:space="preserve"> </w:t>
      </w:r>
      <w:r w:rsidR="00026E79" w:rsidRPr="002C173C">
        <w:rPr>
          <w:lang w:val="fr-FR"/>
        </w:rPr>
        <w:t xml:space="preserve">le Révérend Père </w:t>
      </w:r>
      <w:r w:rsidRPr="002C173C">
        <w:rPr>
          <w:lang w:val="fr-FR"/>
        </w:rPr>
        <w:t>Sav</w:t>
      </w:r>
      <w:r w:rsidR="002C173C">
        <w:rPr>
          <w:lang w:val="fr-FR"/>
        </w:rPr>
        <w:t>e</w:t>
      </w:r>
      <w:r w:rsidRPr="002C173C">
        <w:rPr>
          <w:lang w:val="fr-FR"/>
        </w:rPr>
        <w:t>rio</w:t>
      </w:r>
      <w:r w:rsidR="00026E79" w:rsidRPr="002C173C">
        <w:rPr>
          <w:lang w:val="fr-FR"/>
        </w:rPr>
        <w:t xml:space="preserve">, dans l'attente de votre précieuse réponse, </w:t>
      </w:r>
      <w:r w:rsidRPr="002C173C">
        <w:rPr>
          <w:lang w:val="fr-FR"/>
        </w:rPr>
        <w:t xml:space="preserve">je </w:t>
      </w:r>
      <w:r w:rsidR="00026E79" w:rsidRPr="002C173C">
        <w:rPr>
          <w:lang w:val="fr-FR"/>
        </w:rPr>
        <w:t xml:space="preserve">passe à </w:t>
      </w:r>
      <w:r w:rsidRPr="002C173C">
        <w:rPr>
          <w:lang w:val="fr-FR"/>
        </w:rPr>
        <w:t>me sign</w:t>
      </w:r>
      <w:r w:rsidR="00026E79" w:rsidRPr="002C173C">
        <w:rPr>
          <w:lang w:val="fr-FR"/>
        </w:rPr>
        <w:t>er:</w:t>
      </w:r>
    </w:p>
    <w:p w14:paraId="763D5CB9" w14:textId="77777777" w:rsidR="00255DEA" w:rsidRPr="002C173C" w:rsidRDefault="00255DEA" w:rsidP="00026E79">
      <w:pPr>
        <w:tabs>
          <w:tab w:val="left" w:pos="0"/>
        </w:tabs>
        <w:spacing w:after="0" w:line="240" w:lineRule="auto"/>
        <w:jc w:val="both"/>
        <w:rPr>
          <w:sz w:val="12"/>
          <w:szCs w:val="12"/>
          <w:lang w:val="fr-FR"/>
        </w:rPr>
      </w:pPr>
    </w:p>
    <w:p w14:paraId="544BCE55" w14:textId="0497A1B7" w:rsidR="00026E79" w:rsidRPr="002C173C" w:rsidRDefault="00255DEA" w:rsidP="00026E79">
      <w:pPr>
        <w:tabs>
          <w:tab w:val="left" w:pos="0"/>
        </w:tabs>
        <w:spacing w:after="0" w:line="240" w:lineRule="auto"/>
        <w:jc w:val="both"/>
        <w:rPr>
          <w:lang w:val="fr-FR"/>
        </w:rPr>
      </w:pPr>
      <w:r w:rsidRPr="002C173C">
        <w:rPr>
          <w:lang w:val="fr-FR"/>
        </w:rPr>
        <w:tab/>
      </w:r>
      <w:r w:rsidRPr="002C173C">
        <w:rPr>
          <w:lang w:val="fr-FR"/>
        </w:rPr>
        <w:tab/>
      </w:r>
      <w:r w:rsidRPr="002C173C">
        <w:rPr>
          <w:lang w:val="fr-FR"/>
        </w:rPr>
        <w:tab/>
      </w:r>
      <w:r w:rsidRPr="002C173C">
        <w:rPr>
          <w:lang w:val="fr-FR"/>
        </w:rPr>
        <w:tab/>
      </w:r>
      <w:r w:rsidRPr="002C173C">
        <w:rPr>
          <w:lang w:val="fr-FR"/>
        </w:rPr>
        <w:tab/>
      </w:r>
      <w:r w:rsidRPr="002C173C">
        <w:rPr>
          <w:lang w:val="fr-FR"/>
        </w:rPr>
        <w:tab/>
      </w:r>
      <w:r w:rsidRPr="002C173C">
        <w:rPr>
          <w:lang w:val="fr-FR"/>
        </w:rPr>
        <w:tab/>
      </w:r>
      <w:r w:rsidRPr="002C173C">
        <w:rPr>
          <w:lang w:val="fr-FR"/>
        </w:rPr>
        <w:tab/>
      </w:r>
      <w:r w:rsidR="00026E79" w:rsidRPr="002C173C">
        <w:rPr>
          <w:lang w:val="fr-FR"/>
        </w:rPr>
        <w:t xml:space="preserve">Votre serviteur </w:t>
      </w:r>
      <w:r w:rsidRPr="002C173C">
        <w:rPr>
          <w:lang w:val="fr-FR"/>
        </w:rPr>
        <w:t>très</w:t>
      </w:r>
      <w:r w:rsidR="00026E79" w:rsidRPr="002C173C">
        <w:rPr>
          <w:lang w:val="fr-FR"/>
        </w:rPr>
        <w:t xml:space="preserve"> dévoué</w:t>
      </w:r>
    </w:p>
    <w:p w14:paraId="7B3765BF" w14:textId="5A4B6CF2" w:rsidR="00026E79" w:rsidRPr="002C173C" w:rsidRDefault="00255DEA" w:rsidP="00026E79">
      <w:pPr>
        <w:tabs>
          <w:tab w:val="left" w:pos="0"/>
        </w:tabs>
        <w:spacing w:after="0" w:line="240" w:lineRule="auto"/>
        <w:jc w:val="both"/>
        <w:rPr>
          <w:lang w:val="fr-FR"/>
        </w:rPr>
      </w:pPr>
      <w:r w:rsidRPr="002C173C">
        <w:rPr>
          <w:lang w:val="fr-FR"/>
        </w:rPr>
        <w:tab/>
      </w:r>
      <w:r w:rsidRPr="002C173C">
        <w:rPr>
          <w:lang w:val="fr-FR"/>
        </w:rPr>
        <w:tab/>
      </w:r>
      <w:r w:rsidRPr="002C173C">
        <w:rPr>
          <w:lang w:val="fr-FR"/>
        </w:rPr>
        <w:tab/>
      </w:r>
      <w:r w:rsidRPr="002C173C">
        <w:rPr>
          <w:lang w:val="fr-FR"/>
        </w:rPr>
        <w:tab/>
      </w:r>
      <w:r w:rsidRPr="002C173C">
        <w:rPr>
          <w:lang w:val="fr-FR"/>
        </w:rPr>
        <w:tab/>
      </w:r>
      <w:r w:rsidRPr="002C173C">
        <w:rPr>
          <w:lang w:val="fr-FR"/>
        </w:rPr>
        <w:tab/>
      </w:r>
      <w:r w:rsidRPr="002C173C">
        <w:rPr>
          <w:lang w:val="fr-FR"/>
        </w:rPr>
        <w:tab/>
      </w:r>
      <w:r w:rsidRPr="002C173C">
        <w:rPr>
          <w:lang w:val="fr-FR"/>
        </w:rPr>
        <w:tab/>
      </w:r>
      <w:r w:rsidR="00026E79" w:rsidRPr="002C173C">
        <w:rPr>
          <w:lang w:val="fr-FR"/>
        </w:rPr>
        <w:t xml:space="preserve">Chanoine </w:t>
      </w:r>
      <w:r w:rsidRPr="002C173C">
        <w:rPr>
          <w:lang w:val="fr-FR"/>
        </w:rPr>
        <w:t>Ha</w:t>
      </w:r>
      <w:r w:rsidR="00026E79" w:rsidRPr="002C173C">
        <w:rPr>
          <w:lang w:val="fr-FR"/>
        </w:rPr>
        <w:t>nnibal Mari</w:t>
      </w:r>
      <w:r w:rsidRPr="002C173C">
        <w:rPr>
          <w:lang w:val="fr-FR"/>
        </w:rPr>
        <w:t>e</w:t>
      </w:r>
      <w:r w:rsidR="00026E79" w:rsidRPr="002C173C">
        <w:rPr>
          <w:lang w:val="fr-FR"/>
        </w:rPr>
        <w:t xml:space="preserve"> Di Francia</w:t>
      </w:r>
    </w:p>
    <w:p w14:paraId="5C6B067D" w14:textId="77777777" w:rsidR="00255DEA" w:rsidRPr="002C173C" w:rsidRDefault="00255DEA" w:rsidP="00026E79">
      <w:pPr>
        <w:tabs>
          <w:tab w:val="left" w:pos="0"/>
        </w:tabs>
        <w:spacing w:after="0" w:line="240" w:lineRule="auto"/>
        <w:jc w:val="both"/>
        <w:rPr>
          <w:sz w:val="12"/>
          <w:szCs w:val="12"/>
          <w:lang w:val="fr-FR"/>
        </w:rPr>
      </w:pPr>
    </w:p>
    <w:p w14:paraId="28412F38" w14:textId="6765F831" w:rsidR="00026E79" w:rsidRPr="002C173C" w:rsidRDefault="00255DEA" w:rsidP="00026E79">
      <w:pPr>
        <w:tabs>
          <w:tab w:val="left" w:pos="0"/>
        </w:tabs>
        <w:spacing w:after="0" w:line="240" w:lineRule="auto"/>
        <w:jc w:val="both"/>
        <w:rPr>
          <w:lang w:val="fr-FR"/>
        </w:rPr>
      </w:pPr>
      <w:r w:rsidRPr="002C173C">
        <w:rPr>
          <w:lang w:val="fr-FR"/>
        </w:rPr>
        <w:tab/>
      </w:r>
      <w:r w:rsidR="00026E79" w:rsidRPr="002C173C">
        <w:rPr>
          <w:lang w:val="fr-FR"/>
        </w:rPr>
        <w:t xml:space="preserve">P. S. - Priez </w:t>
      </w:r>
      <w:r w:rsidRPr="002C173C">
        <w:rPr>
          <w:lang w:val="fr-FR"/>
        </w:rPr>
        <w:t xml:space="preserve">pour </w:t>
      </w:r>
      <w:r w:rsidR="00026E79" w:rsidRPr="002C173C">
        <w:rPr>
          <w:lang w:val="fr-FR"/>
        </w:rPr>
        <w:t>quelle résolution nous devons prendre pour Sœur</w:t>
      </w:r>
      <w:r w:rsidRPr="002C173C">
        <w:rPr>
          <w:lang w:val="fr-FR"/>
        </w:rPr>
        <w:t xml:space="preserve"> </w:t>
      </w:r>
      <w:r w:rsidR="00026E79" w:rsidRPr="002C173C">
        <w:rPr>
          <w:lang w:val="fr-FR"/>
        </w:rPr>
        <w:t>Gérardine! Grâce à Dieu, l'observance et la piété religieuse fleurissent moralement dans les trois Maisons. La seule note discordante est celle</w:t>
      </w:r>
      <w:r w:rsidRPr="002C173C">
        <w:rPr>
          <w:lang w:val="fr-FR"/>
        </w:rPr>
        <w:t>,</w:t>
      </w:r>
      <w:r w:rsidR="00026E79" w:rsidRPr="002C173C">
        <w:rPr>
          <w:lang w:val="fr-FR"/>
        </w:rPr>
        <w:t xml:space="preserve"> qui ne se corrige pas. </w:t>
      </w:r>
      <w:r w:rsidR="002C173C" w:rsidRPr="002C173C">
        <w:rPr>
          <w:lang w:val="fr-FR"/>
        </w:rPr>
        <w:t>Elle s</w:t>
      </w:r>
      <w:r w:rsidR="00026E79" w:rsidRPr="002C173C">
        <w:rPr>
          <w:lang w:val="fr-FR"/>
        </w:rPr>
        <w:t>e rend dangereu</w:t>
      </w:r>
      <w:r w:rsidR="002C173C" w:rsidRPr="002C173C">
        <w:rPr>
          <w:lang w:val="fr-FR"/>
        </w:rPr>
        <w:t>se</w:t>
      </w:r>
      <w:r w:rsidR="00026E79" w:rsidRPr="002C173C">
        <w:rPr>
          <w:lang w:val="fr-FR"/>
        </w:rPr>
        <w:t>. E</w:t>
      </w:r>
      <w:r w:rsidR="002C173C" w:rsidRPr="002C173C">
        <w:rPr>
          <w:lang w:val="fr-FR"/>
        </w:rPr>
        <w:t>lle e</w:t>
      </w:r>
      <w:r w:rsidR="00026E79" w:rsidRPr="002C173C">
        <w:rPr>
          <w:lang w:val="fr-FR"/>
        </w:rPr>
        <w:t>nvo</w:t>
      </w:r>
      <w:r w:rsidR="002C173C" w:rsidRPr="002C173C">
        <w:rPr>
          <w:lang w:val="fr-FR"/>
        </w:rPr>
        <w:t>ie</w:t>
      </w:r>
      <w:r w:rsidR="00026E79" w:rsidRPr="002C173C">
        <w:rPr>
          <w:lang w:val="fr-FR"/>
        </w:rPr>
        <w:t xml:space="preserve"> des ambassades à</w:t>
      </w:r>
      <w:r w:rsidR="002C173C" w:rsidRPr="002C173C">
        <w:rPr>
          <w:lang w:val="fr-FR"/>
        </w:rPr>
        <w:t xml:space="preserve"> des</w:t>
      </w:r>
      <w:r w:rsidRPr="002C173C">
        <w:rPr>
          <w:lang w:val="fr-FR"/>
        </w:rPr>
        <w:t xml:space="preserve"> </w:t>
      </w:r>
      <w:r w:rsidR="00026E79" w:rsidRPr="002C173C">
        <w:rPr>
          <w:lang w:val="fr-FR"/>
        </w:rPr>
        <w:t xml:space="preserve">externes </w:t>
      </w:r>
      <w:r w:rsidR="002C173C">
        <w:rPr>
          <w:lang w:val="fr-FR"/>
        </w:rPr>
        <w:t>les</w:t>
      </w:r>
      <w:r w:rsidR="00026E79" w:rsidRPr="002C173C">
        <w:rPr>
          <w:lang w:val="fr-FR"/>
        </w:rPr>
        <w:t>qu</w:t>
      </w:r>
      <w:r w:rsidR="002C173C">
        <w:rPr>
          <w:lang w:val="fr-FR"/>
        </w:rPr>
        <w:t>elles</w:t>
      </w:r>
      <w:r w:rsidR="00026E79" w:rsidRPr="002C173C">
        <w:rPr>
          <w:lang w:val="fr-FR"/>
        </w:rPr>
        <w:t>, ayant compris le mauvais esprit, sont venu</w:t>
      </w:r>
      <w:r w:rsidR="002C173C" w:rsidRPr="002C173C">
        <w:rPr>
          <w:lang w:val="fr-FR"/>
        </w:rPr>
        <w:t>e</w:t>
      </w:r>
      <w:r w:rsidR="00026E79" w:rsidRPr="002C173C">
        <w:rPr>
          <w:lang w:val="fr-FR"/>
        </w:rPr>
        <w:t>s</w:t>
      </w:r>
      <w:r w:rsidRPr="002C173C">
        <w:rPr>
          <w:lang w:val="fr-FR"/>
        </w:rPr>
        <w:t xml:space="preserve"> </w:t>
      </w:r>
      <w:r w:rsidR="00026E79" w:rsidRPr="002C173C">
        <w:rPr>
          <w:lang w:val="fr-FR"/>
        </w:rPr>
        <w:t>dans la Maison d</w:t>
      </w:r>
      <w:r w:rsidR="002C173C">
        <w:rPr>
          <w:lang w:val="fr-FR"/>
        </w:rPr>
        <w:t>e</w:t>
      </w:r>
      <w:r w:rsidR="00026E79" w:rsidRPr="002C173C">
        <w:rPr>
          <w:lang w:val="fr-FR"/>
        </w:rPr>
        <w:t xml:space="preserve"> Po</w:t>
      </w:r>
      <w:r w:rsidR="002C173C" w:rsidRPr="002C173C">
        <w:rPr>
          <w:lang w:val="fr-FR"/>
        </w:rPr>
        <w:t>tenza</w:t>
      </w:r>
      <w:r w:rsidR="00026E79" w:rsidRPr="002C173C">
        <w:rPr>
          <w:lang w:val="fr-FR"/>
        </w:rPr>
        <w:t xml:space="preserve"> priant pour qu'elle soit renvoyée! Prions!</w:t>
      </w:r>
      <w:r w:rsidRPr="002C173C">
        <w:rPr>
          <w:lang w:val="fr-FR"/>
        </w:rPr>
        <w:t xml:space="preserve"> </w:t>
      </w:r>
      <w:r w:rsidR="00026E79" w:rsidRPr="002C173C">
        <w:rPr>
          <w:lang w:val="fr-FR"/>
        </w:rPr>
        <w:t>Mieux vaut en perdre un</w:t>
      </w:r>
      <w:r w:rsidR="002C173C" w:rsidRPr="002C173C">
        <w:rPr>
          <w:lang w:val="fr-FR"/>
        </w:rPr>
        <w:t>e</w:t>
      </w:r>
      <w:r w:rsidR="00026E79" w:rsidRPr="002C173C">
        <w:rPr>
          <w:lang w:val="fr-FR"/>
        </w:rPr>
        <w:t xml:space="preserve"> que </w:t>
      </w:r>
      <w:r w:rsidR="002C173C" w:rsidRPr="002C173C">
        <w:rPr>
          <w:lang w:val="fr-FR"/>
        </w:rPr>
        <w:t>nombreuse</w:t>
      </w:r>
      <w:r w:rsidR="00026E79" w:rsidRPr="002C173C">
        <w:rPr>
          <w:lang w:val="fr-FR"/>
        </w:rPr>
        <w:t xml:space="preserve">s! Comment le pauvre Père [Gennaro] Bracàle </w:t>
      </w:r>
      <w:r w:rsidR="002C173C" w:rsidRPr="002C173C">
        <w:rPr>
          <w:lang w:val="fr-FR"/>
        </w:rPr>
        <w:t xml:space="preserve">s'est trompé, il </w:t>
      </w:r>
      <w:r w:rsidR="00026E79" w:rsidRPr="002C173C">
        <w:rPr>
          <w:lang w:val="fr-FR"/>
        </w:rPr>
        <w:t>qui la croyait dans un état surnaturel!</w:t>
      </w:r>
    </w:p>
    <w:p w14:paraId="5021F09E" w14:textId="77777777" w:rsidR="006D35BC" w:rsidRDefault="006D35BC" w:rsidP="00026E79">
      <w:pPr>
        <w:tabs>
          <w:tab w:val="left" w:pos="0"/>
        </w:tabs>
        <w:spacing w:after="0" w:line="240" w:lineRule="auto"/>
        <w:jc w:val="both"/>
        <w:rPr>
          <w:lang w:val="fr-FR"/>
        </w:rPr>
      </w:pPr>
    </w:p>
    <w:p w14:paraId="6B8B18B8" w14:textId="363963D2" w:rsidR="006D35BC" w:rsidRDefault="006D35BC" w:rsidP="00026E79">
      <w:pPr>
        <w:tabs>
          <w:tab w:val="left" w:pos="0"/>
        </w:tabs>
        <w:spacing w:after="0" w:line="240" w:lineRule="auto"/>
        <w:jc w:val="both"/>
        <w:rPr>
          <w:lang w:val="fr-FR"/>
        </w:rPr>
      </w:pPr>
    </w:p>
    <w:p w14:paraId="52B73E90" w14:textId="5AE7FAE5" w:rsidR="00575D59" w:rsidRDefault="00575D59" w:rsidP="00026E79">
      <w:pPr>
        <w:tabs>
          <w:tab w:val="left" w:pos="0"/>
        </w:tabs>
        <w:spacing w:after="0" w:line="240" w:lineRule="auto"/>
        <w:jc w:val="both"/>
        <w:rPr>
          <w:lang w:val="fr-FR"/>
        </w:rPr>
      </w:pPr>
    </w:p>
    <w:p w14:paraId="75D36ABB" w14:textId="4118B2AB" w:rsidR="00026E79" w:rsidRPr="006D35BC" w:rsidRDefault="00026E79" w:rsidP="006D35BC">
      <w:pPr>
        <w:tabs>
          <w:tab w:val="left" w:pos="0"/>
        </w:tabs>
        <w:spacing w:after="0" w:line="240" w:lineRule="auto"/>
        <w:jc w:val="center"/>
        <w:rPr>
          <w:b/>
          <w:bCs/>
          <w:sz w:val="28"/>
          <w:szCs w:val="28"/>
          <w:lang w:val="fr-FR"/>
        </w:rPr>
      </w:pPr>
      <w:r w:rsidRPr="006D35BC">
        <w:rPr>
          <w:b/>
          <w:bCs/>
          <w:sz w:val="28"/>
          <w:szCs w:val="28"/>
          <w:lang w:val="fr-FR"/>
        </w:rPr>
        <w:t>978</w:t>
      </w:r>
    </w:p>
    <w:p w14:paraId="4AB28B48" w14:textId="77777777" w:rsidR="00026E79" w:rsidRPr="006D35BC" w:rsidRDefault="00026E79" w:rsidP="006D35BC">
      <w:pPr>
        <w:tabs>
          <w:tab w:val="left" w:pos="0"/>
        </w:tabs>
        <w:spacing w:after="0" w:line="240" w:lineRule="auto"/>
        <w:jc w:val="center"/>
        <w:rPr>
          <w:b/>
          <w:bCs/>
          <w:sz w:val="28"/>
          <w:szCs w:val="28"/>
          <w:lang w:val="fr-FR"/>
        </w:rPr>
      </w:pPr>
      <w:r w:rsidRPr="006D35BC">
        <w:rPr>
          <w:b/>
          <w:bCs/>
          <w:sz w:val="28"/>
          <w:szCs w:val="28"/>
          <w:lang w:val="fr-FR"/>
        </w:rPr>
        <w:t>Aux Filles du Divin Zèle</w:t>
      </w:r>
    </w:p>
    <w:p w14:paraId="04E85B6D" w14:textId="77777777" w:rsidR="006D35BC" w:rsidRDefault="006D35BC" w:rsidP="00026E79">
      <w:pPr>
        <w:tabs>
          <w:tab w:val="left" w:pos="0"/>
        </w:tabs>
        <w:spacing w:after="0" w:line="240" w:lineRule="auto"/>
        <w:jc w:val="both"/>
        <w:rPr>
          <w:lang w:val="fr-FR"/>
        </w:rPr>
      </w:pPr>
    </w:p>
    <w:p w14:paraId="3E963308" w14:textId="7AC836C8" w:rsidR="00026E79" w:rsidRPr="00D145D9" w:rsidRDefault="00026E79" w:rsidP="00026E79">
      <w:pPr>
        <w:tabs>
          <w:tab w:val="left" w:pos="0"/>
        </w:tabs>
        <w:spacing w:after="0" w:line="240" w:lineRule="auto"/>
        <w:jc w:val="both"/>
        <w:rPr>
          <w:sz w:val="20"/>
          <w:szCs w:val="20"/>
          <w:lang w:val="fr-FR"/>
        </w:rPr>
      </w:pPr>
      <w:r w:rsidRPr="00D145D9">
        <w:rPr>
          <w:sz w:val="20"/>
          <w:szCs w:val="20"/>
          <w:lang w:val="fr-FR"/>
        </w:rPr>
        <w:t>A</w:t>
      </w:r>
      <w:r w:rsidR="00D145D9" w:rsidRPr="00D145D9">
        <w:rPr>
          <w:sz w:val="20"/>
          <w:szCs w:val="20"/>
          <w:lang w:val="fr-FR"/>
        </w:rPr>
        <w:t>P</w:t>
      </w:r>
      <w:r w:rsidRPr="00D145D9">
        <w:rPr>
          <w:sz w:val="20"/>
          <w:szCs w:val="20"/>
          <w:lang w:val="fr-FR"/>
        </w:rPr>
        <w:t>R 3073 - C3, 18/04</w:t>
      </w:r>
    </w:p>
    <w:p w14:paraId="233086A3" w14:textId="08B6CE85" w:rsidR="00026E79" w:rsidRPr="00D145D9" w:rsidRDefault="00026E79" w:rsidP="00026E79">
      <w:pPr>
        <w:tabs>
          <w:tab w:val="left" w:pos="0"/>
        </w:tabs>
        <w:spacing w:after="0" w:line="240" w:lineRule="auto"/>
        <w:jc w:val="both"/>
        <w:rPr>
          <w:sz w:val="20"/>
          <w:szCs w:val="20"/>
          <w:lang w:val="fr-FR"/>
        </w:rPr>
      </w:pPr>
      <w:r w:rsidRPr="00D145D9">
        <w:rPr>
          <w:sz w:val="20"/>
          <w:szCs w:val="20"/>
          <w:lang w:val="fr-FR"/>
        </w:rPr>
        <w:t>ms. orig. part</w:t>
      </w:r>
      <w:r w:rsidR="00D145D9" w:rsidRPr="00D145D9">
        <w:rPr>
          <w:sz w:val="20"/>
          <w:szCs w:val="20"/>
          <w:lang w:val="fr-FR"/>
        </w:rPr>
        <w:t>.</w:t>
      </w:r>
      <w:r w:rsidRPr="00D145D9">
        <w:rPr>
          <w:sz w:val="20"/>
          <w:szCs w:val="20"/>
          <w:lang w:val="fr-FR"/>
        </w:rPr>
        <w:t xml:space="preserve"> aut.; 4 </w:t>
      </w:r>
      <w:r w:rsidR="00D145D9" w:rsidRPr="00D145D9">
        <w:rPr>
          <w:sz w:val="20"/>
          <w:szCs w:val="20"/>
          <w:lang w:val="fr-FR"/>
        </w:rPr>
        <w:t>pages quadrillées</w:t>
      </w:r>
      <w:r w:rsidRPr="00D145D9">
        <w:rPr>
          <w:sz w:val="20"/>
          <w:szCs w:val="20"/>
          <w:lang w:val="fr-FR"/>
        </w:rPr>
        <w:t xml:space="preserve"> (mm.135x210) - 5 côtés écrit</w:t>
      </w:r>
      <w:r w:rsidR="00D145D9" w:rsidRPr="00D145D9">
        <w:rPr>
          <w:sz w:val="20"/>
          <w:szCs w:val="20"/>
          <w:lang w:val="fr-FR"/>
        </w:rPr>
        <w:t>s</w:t>
      </w:r>
      <w:r w:rsidRPr="00D145D9">
        <w:rPr>
          <w:sz w:val="20"/>
          <w:szCs w:val="20"/>
          <w:lang w:val="fr-FR"/>
        </w:rPr>
        <w:t>; inédit.</w:t>
      </w:r>
    </w:p>
    <w:p w14:paraId="17A9CEB2" w14:textId="77777777" w:rsidR="00026E79" w:rsidRPr="00D145D9" w:rsidRDefault="00026E79" w:rsidP="00026E79">
      <w:pPr>
        <w:tabs>
          <w:tab w:val="left" w:pos="0"/>
        </w:tabs>
        <w:spacing w:after="0" w:line="240" w:lineRule="auto"/>
        <w:jc w:val="both"/>
        <w:rPr>
          <w:sz w:val="20"/>
          <w:szCs w:val="20"/>
          <w:lang w:val="fr-FR"/>
        </w:rPr>
      </w:pPr>
      <w:r w:rsidRPr="00D145D9">
        <w:rPr>
          <w:sz w:val="20"/>
          <w:szCs w:val="20"/>
          <w:lang w:val="fr-FR"/>
        </w:rPr>
        <w:t>Messine, 07.11.1912</w:t>
      </w:r>
    </w:p>
    <w:p w14:paraId="6C184A8B" w14:textId="77777777" w:rsidR="00E170AB" w:rsidRPr="00E170AB" w:rsidRDefault="00E170AB" w:rsidP="00026E79">
      <w:pPr>
        <w:tabs>
          <w:tab w:val="left" w:pos="0"/>
        </w:tabs>
        <w:spacing w:after="0" w:line="240" w:lineRule="auto"/>
        <w:jc w:val="both"/>
        <w:rPr>
          <w:sz w:val="10"/>
          <w:szCs w:val="10"/>
          <w:lang w:val="fr-FR"/>
        </w:rPr>
      </w:pPr>
    </w:p>
    <w:p w14:paraId="72CF82D8" w14:textId="113D0C5B" w:rsidR="00026E79" w:rsidRPr="00D145D9" w:rsidRDefault="00E170AB" w:rsidP="00026E79">
      <w:pPr>
        <w:tabs>
          <w:tab w:val="left" w:pos="0"/>
        </w:tabs>
        <w:spacing w:after="0" w:line="240" w:lineRule="auto"/>
        <w:jc w:val="both"/>
        <w:rPr>
          <w:sz w:val="20"/>
          <w:szCs w:val="20"/>
          <w:lang w:val="fr-FR"/>
        </w:rPr>
      </w:pPr>
      <w:r>
        <w:rPr>
          <w:sz w:val="20"/>
          <w:szCs w:val="20"/>
          <w:lang w:val="fr-FR"/>
        </w:rPr>
        <w:t>Brouillon</w:t>
      </w:r>
      <w:r w:rsidR="00026E79" w:rsidRPr="00D145D9">
        <w:rPr>
          <w:sz w:val="20"/>
          <w:szCs w:val="20"/>
          <w:lang w:val="fr-FR"/>
        </w:rPr>
        <w:t xml:space="preserve"> ou trace d'une lettre circulaire dans laquelle il communique qu'il a reçu la proposition de fondation d'un Institut </w:t>
      </w:r>
      <w:r>
        <w:rPr>
          <w:sz w:val="20"/>
          <w:szCs w:val="20"/>
          <w:lang w:val="fr-FR"/>
        </w:rPr>
        <w:t>A</w:t>
      </w:r>
      <w:r w:rsidR="00026E79" w:rsidRPr="00D145D9">
        <w:rPr>
          <w:sz w:val="20"/>
          <w:szCs w:val="20"/>
          <w:lang w:val="fr-FR"/>
        </w:rPr>
        <w:t xml:space="preserve">ntonien à Padoue. Il exhorte donc toutes les </w:t>
      </w:r>
      <w:r>
        <w:rPr>
          <w:sz w:val="20"/>
          <w:szCs w:val="20"/>
          <w:lang w:val="fr-FR"/>
        </w:rPr>
        <w:t>C</w:t>
      </w:r>
      <w:r w:rsidR="00026E79" w:rsidRPr="00D145D9">
        <w:rPr>
          <w:sz w:val="20"/>
          <w:szCs w:val="20"/>
          <w:lang w:val="fr-FR"/>
        </w:rPr>
        <w:t>ommunautés à prier pour le b</w:t>
      </w:r>
      <w:r>
        <w:rPr>
          <w:sz w:val="20"/>
          <w:szCs w:val="20"/>
          <w:lang w:val="fr-FR"/>
        </w:rPr>
        <w:t>on</w:t>
      </w:r>
      <w:r w:rsidR="00D145D9" w:rsidRPr="00D145D9">
        <w:rPr>
          <w:sz w:val="20"/>
          <w:szCs w:val="20"/>
          <w:lang w:val="fr-FR"/>
        </w:rPr>
        <w:t xml:space="preserve"> </w:t>
      </w:r>
      <w:r w:rsidR="00026E79" w:rsidRPr="00D145D9">
        <w:rPr>
          <w:sz w:val="20"/>
          <w:szCs w:val="20"/>
          <w:lang w:val="fr-FR"/>
        </w:rPr>
        <w:t>succès de la nouvelle fondation.</w:t>
      </w:r>
    </w:p>
    <w:p w14:paraId="65D2FE0C" w14:textId="77777777" w:rsidR="00D145D9" w:rsidRDefault="00D145D9" w:rsidP="00026E79">
      <w:pPr>
        <w:tabs>
          <w:tab w:val="left" w:pos="0"/>
        </w:tabs>
        <w:spacing w:after="0" w:line="240" w:lineRule="auto"/>
        <w:jc w:val="both"/>
        <w:rPr>
          <w:lang w:val="fr-FR"/>
        </w:rPr>
      </w:pPr>
    </w:p>
    <w:p w14:paraId="1DDB8D0F" w14:textId="0FFFDD21" w:rsidR="00026E79" w:rsidRPr="00026E79" w:rsidRDefault="00026E79" w:rsidP="00D145D9">
      <w:pPr>
        <w:tabs>
          <w:tab w:val="left" w:pos="0"/>
        </w:tabs>
        <w:spacing w:after="0" w:line="240" w:lineRule="auto"/>
        <w:jc w:val="center"/>
        <w:rPr>
          <w:lang w:val="fr-FR"/>
        </w:rPr>
      </w:pPr>
      <w:r w:rsidRPr="00026E79">
        <w:rPr>
          <w:lang w:val="fr-FR"/>
        </w:rPr>
        <w:t>I.M.I.A.</w:t>
      </w:r>
    </w:p>
    <w:p w14:paraId="597EAC90" w14:textId="77777777" w:rsidR="00D145D9" w:rsidRDefault="00D145D9" w:rsidP="00026E79">
      <w:pPr>
        <w:tabs>
          <w:tab w:val="left" w:pos="0"/>
        </w:tabs>
        <w:spacing w:after="0" w:line="240" w:lineRule="auto"/>
        <w:jc w:val="both"/>
        <w:rPr>
          <w:lang w:val="fr-FR"/>
        </w:rPr>
      </w:pPr>
    </w:p>
    <w:p w14:paraId="0ABF4435" w14:textId="5954BDCE" w:rsidR="00026E79" w:rsidRPr="00026E79" w:rsidRDefault="00D145D9" w:rsidP="00026E7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26E79" w:rsidRPr="00026E79">
        <w:rPr>
          <w:lang w:val="fr-FR"/>
        </w:rPr>
        <w:t>* Messine 7 novembre 1912</w:t>
      </w:r>
    </w:p>
    <w:p w14:paraId="3118D11A" w14:textId="77777777" w:rsidR="00D145D9" w:rsidRDefault="00D145D9" w:rsidP="00026E79">
      <w:pPr>
        <w:tabs>
          <w:tab w:val="left" w:pos="0"/>
        </w:tabs>
        <w:spacing w:after="0" w:line="240" w:lineRule="auto"/>
        <w:jc w:val="both"/>
        <w:rPr>
          <w:lang w:val="fr-FR"/>
        </w:rPr>
      </w:pPr>
    </w:p>
    <w:p w14:paraId="66A84ADE" w14:textId="7A603E97" w:rsidR="00026E79" w:rsidRPr="00026E79" w:rsidRDefault="00D145D9" w:rsidP="00026E79">
      <w:pPr>
        <w:tabs>
          <w:tab w:val="left" w:pos="0"/>
        </w:tabs>
        <w:spacing w:after="0" w:line="240" w:lineRule="auto"/>
        <w:jc w:val="both"/>
        <w:rPr>
          <w:lang w:val="fr-FR"/>
        </w:rPr>
      </w:pPr>
      <w:r>
        <w:rPr>
          <w:lang w:val="fr-FR"/>
        </w:rPr>
        <w:tab/>
      </w:r>
      <w:r w:rsidR="00026E79" w:rsidRPr="00026E79">
        <w:rPr>
          <w:lang w:val="fr-FR"/>
        </w:rPr>
        <w:t>Révérende Sœur Prévôte et très chers Fil</w:t>
      </w:r>
      <w:r w:rsidR="00E170AB">
        <w:rPr>
          <w:lang w:val="fr-FR"/>
        </w:rPr>
        <w:t>le</w:t>
      </w:r>
      <w:r w:rsidR="00026E79" w:rsidRPr="00026E79">
        <w:rPr>
          <w:lang w:val="fr-FR"/>
        </w:rPr>
        <w:t xml:space="preserve">s en Jésus-Christ, je viens le cœur heureux </w:t>
      </w:r>
      <w:r w:rsidR="00E170AB">
        <w:rPr>
          <w:lang w:val="fr-FR"/>
        </w:rPr>
        <w:t>vous</w:t>
      </w:r>
      <w:r w:rsidR="00026E79" w:rsidRPr="00026E79">
        <w:rPr>
          <w:lang w:val="fr-FR"/>
        </w:rPr>
        <w:t xml:space="preserve"> </w:t>
      </w:r>
      <w:r w:rsidR="00E170AB">
        <w:rPr>
          <w:lang w:val="fr-FR"/>
        </w:rPr>
        <w:t>communiqu</w:t>
      </w:r>
      <w:r w:rsidR="00026E79" w:rsidRPr="00026E79">
        <w:rPr>
          <w:lang w:val="fr-FR"/>
        </w:rPr>
        <w:t xml:space="preserve">er, qu'il y a eu un </w:t>
      </w:r>
      <w:r w:rsidR="00E170AB">
        <w:rPr>
          <w:lang w:val="fr-FR"/>
        </w:rPr>
        <w:t xml:space="preserve">l’invitation pour </w:t>
      </w:r>
      <w:r w:rsidR="00026E79" w:rsidRPr="00026E79">
        <w:rPr>
          <w:lang w:val="fr-FR"/>
        </w:rPr>
        <w:t>une fondation dans la Ville de Padoue.</w:t>
      </w:r>
    </w:p>
    <w:p w14:paraId="00931470" w14:textId="4BF5423A" w:rsidR="00026E79" w:rsidRPr="00026E79" w:rsidRDefault="00E170AB" w:rsidP="00026E79">
      <w:pPr>
        <w:tabs>
          <w:tab w:val="left" w:pos="0"/>
        </w:tabs>
        <w:spacing w:after="0" w:line="240" w:lineRule="auto"/>
        <w:jc w:val="both"/>
        <w:rPr>
          <w:lang w:val="fr-FR"/>
        </w:rPr>
      </w:pPr>
      <w:r>
        <w:rPr>
          <w:lang w:val="fr-FR"/>
        </w:rPr>
        <w:tab/>
      </w:r>
      <w:r w:rsidRPr="00E170AB">
        <w:rPr>
          <w:lang w:val="fr-FR"/>
        </w:rPr>
        <w:t>Cette nouvelle ne peut manquer d'être appréciée par ceux qui appartiennent à ces Instituts, qui depuis de nombreuses années, s'occupant d'orphelines et pauvres à entretenir et à éduquer,  procédaient à travers mille privations et peines; (bien que par la Miséricorde divine rien n'ait jamais manqué de strictement nécessaire à la vie); ils ont été  quand même aidé d'une manière admirable par notre céleste bienfaiteur Saint Antoine de Padoue.</w:t>
      </w:r>
    </w:p>
    <w:p w14:paraId="5A2C2825" w14:textId="7B072C94" w:rsidR="00026E79" w:rsidRPr="00026E79" w:rsidRDefault="00E170AB" w:rsidP="00026E79">
      <w:pPr>
        <w:tabs>
          <w:tab w:val="left" w:pos="0"/>
        </w:tabs>
        <w:spacing w:after="0" w:line="240" w:lineRule="auto"/>
        <w:jc w:val="both"/>
        <w:rPr>
          <w:lang w:val="fr-FR"/>
        </w:rPr>
      </w:pPr>
      <w:r>
        <w:rPr>
          <w:lang w:val="fr-FR"/>
        </w:rPr>
        <w:tab/>
      </w:r>
      <w:r w:rsidR="0044769A">
        <w:rPr>
          <w:lang w:val="fr-FR"/>
        </w:rPr>
        <w:t>Une</w:t>
      </w:r>
      <w:r w:rsidR="00026E79" w:rsidRPr="00026E79">
        <w:rPr>
          <w:lang w:val="fr-FR"/>
        </w:rPr>
        <w:t xml:space="preserve"> fondation de nos </w:t>
      </w:r>
      <w:r w:rsidR="0044769A">
        <w:rPr>
          <w:lang w:val="fr-FR"/>
        </w:rPr>
        <w:t>I</w:t>
      </w:r>
      <w:r w:rsidR="00026E79" w:rsidRPr="00026E79">
        <w:rPr>
          <w:lang w:val="fr-FR"/>
        </w:rPr>
        <w:t>nstituts minimaux à Padoue a toujours été un idéal pour nous</w:t>
      </w:r>
      <w:r w:rsidR="0044769A">
        <w:rPr>
          <w:lang w:val="fr-FR"/>
        </w:rPr>
        <w:t>:</w:t>
      </w:r>
      <w:r w:rsidR="00026E79" w:rsidRPr="00026E79">
        <w:rPr>
          <w:lang w:val="fr-FR"/>
        </w:rPr>
        <w:t xml:space="preserve"> </w:t>
      </w:r>
      <w:r w:rsidR="0044769A">
        <w:rPr>
          <w:lang w:val="fr-FR"/>
        </w:rPr>
        <w:t>qu’u</w:t>
      </w:r>
      <w:r w:rsidR="0044769A" w:rsidRPr="00026E79">
        <w:rPr>
          <w:lang w:val="fr-FR"/>
        </w:rPr>
        <w:t>n</w:t>
      </w:r>
      <w:r w:rsidR="0044769A">
        <w:rPr>
          <w:lang w:val="fr-FR"/>
        </w:rPr>
        <w:t>e</w:t>
      </w:r>
      <w:r w:rsidR="0044769A" w:rsidRPr="00026E79">
        <w:rPr>
          <w:lang w:val="fr-FR"/>
        </w:rPr>
        <w:t xml:space="preserve"> représenta</w:t>
      </w:r>
      <w:r w:rsidR="0044769A">
        <w:rPr>
          <w:lang w:val="fr-FR"/>
        </w:rPr>
        <w:t>nce</w:t>
      </w:r>
      <w:r w:rsidR="0044769A" w:rsidRPr="00026E79">
        <w:rPr>
          <w:lang w:val="fr-FR"/>
        </w:rPr>
        <w:t xml:space="preserve"> de nos Instituts</w:t>
      </w:r>
      <w:r w:rsidR="00026E79" w:rsidRPr="00026E79">
        <w:rPr>
          <w:lang w:val="fr-FR"/>
        </w:rPr>
        <w:t xml:space="preserve"> </w:t>
      </w:r>
      <w:r w:rsidR="0044769A">
        <w:rPr>
          <w:lang w:val="fr-FR"/>
        </w:rPr>
        <w:t xml:space="preserve">puisse se trouver </w:t>
      </w:r>
      <w:r w:rsidR="00026E79" w:rsidRPr="00026E79">
        <w:rPr>
          <w:lang w:val="fr-FR"/>
        </w:rPr>
        <w:t xml:space="preserve">dans la Ville de Padoue! Pouvoir présenter de </w:t>
      </w:r>
      <w:r w:rsidR="0044769A">
        <w:rPr>
          <w:lang w:val="fr-FR"/>
        </w:rPr>
        <w:t xml:space="preserve">la part de </w:t>
      </w:r>
      <w:r w:rsidR="00026E79" w:rsidRPr="00026E79">
        <w:rPr>
          <w:lang w:val="fr-FR"/>
        </w:rPr>
        <w:t>tou</w:t>
      </w:r>
      <w:r w:rsidR="0044769A">
        <w:rPr>
          <w:lang w:val="fr-FR"/>
        </w:rPr>
        <w:t>te</w:t>
      </w:r>
      <w:r w:rsidR="00026E79" w:rsidRPr="00026E79">
        <w:rPr>
          <w:lang w:val="fr-FR"/>
        </w:rPr>
        <w:t>s nos</w:t>
      </w:r>
      <w:r w:rsidR="0044769A">
        <w:rPr>
          <w:lang w:val="fr-FR"/>
        </w:rPr>
        <w:t xml:space="preserve"> Maisons</w:t>
      </w:r>
      <w:r w:rsidR="00026E79" w:rsidRPr="00026E79">
        <w:rPr>
          <w:lang w:val="fr-FR"/>
        </w:rPr>
        <w:t xml:space="preserve"> les hommages de notre commune gratitude, nos ardentes</w:t>
      </w:r>
      <w:r w:rsidR="0044769A">
        <w:rPr>
          <w:lang w:val="fr-FR"/>
        </w:rPr>
        <w:t xml:space="preserve"> </w:t>
      </w:r>
      <w:r w:rsidR="00026E79" w:rsidRPr="00026E79">
        <w:rPr>
          <w:lang w:val="fr-FR"/>
        </w:rPr>
        <w:t>supplications à l'Arche du Saint, et pouvoir y offrir au moyen d'un</w:t>
      </w:r>
      <w:r w:rsidR="0044769A">
        <w:rPr>
          <w:lang w:val="fr-FR"/>
        </w:rPr>
        <w:t xml:space="preserve"> </w:t>
      </w:r>
      <w:r w:rsidR="00026E79" w:rsidRPr="00026E79">
        <w:rPr>
          <w:lang w:val="fr-FR"/>
        </w:rPr>
        <w:t>troupeau d'orphelin</w:t>
      </w:r>
      <w:r w:rsidR="0044769A">
        <w:rPr>
          <w:lang w:val="fr-FR"/>
        </w:rPr>
        <w:t>e</w:t>
      </w:r>
      <w:r w:rsidR="00026E79" w:rsidRPr="00026E79">
        <w:rPr>
          <w:lang w:val="fr-FR"/>
        </w:rPr>
        <w:t xml:space="preserve">s de Padoue les soupirs confiants et les désirs de tant de </w:t>
      </w:r>
      <w:r w:rsidR="0044769A">
        <w:rPr>
          <w:lang w:val="fr-FR"/>
        </w:rPr>
        <w:t>dévots</w:t>
      </w:r>
      <w:r w:rsidR="00026E79" w:rsidRPr="00026E79">
        <w:rPr>
          <w:lang w:val="fr-FR"/>
        </w:rPr>
        <w:t xml:space="preserve"> qui de deux mondes se tournent vers nos très humbles prières!</w:t>
      </w:r>
    </w:p>
    <w:p w14:paraId="6B0CECAE" w14:textId="131D187F" w:rsidR="00026E79" w:rsidRPr="00026E79" w:rsidRDefault="0044769A" w:rsidP="00026E79">
      <w:pPr>
        <w:tabs>
          <w:tab w:val="left" w:pos="0"/>
        </w:tabs>
        <w:spacing w:after="0" w:line="240" w:lineRule="auto"/>
        <w:jc w:val="both"/>
        <w:rPr>
          <w:lang w:val="fr-FR"/>
        </w:rPr>
      </w:pPr>
      <w:r>
        <w:rPr>
          <w:lang w:val="fr-FR"/>
        </w:rPr>
        <w:tab/>
      </w:r>
      <w:r w:rsidR="00026E79" w:rsidRPr="00026E79">
        <w:rPr>
          <w:lang w:val="fr-FR"/>
        </w:rPr>
        <w:t>Ce sera certainement une très grande grâce du Cœur adora</w:t>
      </w:r>
      <w:r>
        <w:rPr>
          <w:lang w:val="fr-FR"/>
        </w:rPr>
        <w:t>ble</w:t>
      </w:r>
      <w:r w:rsidR="00026E79" w:rsidRPr="00026E79">
        <w:rPr>
          <w:lang w:val="fr-FR"/>
        </w:rPr>
        <w:t xml:space="preserve"> de Jésus et de </w:t>
      </w:r>
      <w:r>
        <w:rPr>
          <w:lang w:val="fr-FR"/>
        </w:rPr>
        <w:t>la</w:t>
      </w:r>
      <w:r w:rsidR="00026E79" w:rsidRPr="00026E79">
        <w:rPr>
          <w:lang w:val="fr-FR"/>
        </w:rPr>
        <w:t xml:space="preserve"> très douce </w:t>
      </w:r>
      <w:r>
        <w:rPr>
          <w:lang w:val="fr-FR"/>
        </w:rPr>
        <w:t xml:space="preserve">notre </w:t>
      </w:r>
      <w:r w:rsidR="00026E79" w:rsidRPr="00026E79">
        <w:rPr>
          <w:lang w:val="fr-FR"/>
        </w:rPr>
        <w:t>Mère Marie.</w:t>
      </w:r>
    </w:p>
    <w:p w14:paraId="6B660DF4" w14:textId="5BD48335" w:rsidR="00026E79" w:rsidRPr="00026E79" w:rsidRDefault="0044769A" w:rsidP="00026E79">
      <w:pPr>
        <w:tabs>
          <w:tab w:val="left" w:pos="0"/>
        </w:tabs>
        <w:spacing w:after="0" w:line="240" w:lineRule="auto"/>
        <w:jc w:val="both"/>
        <w:rPr>
          <w:lang w:val="fr-FR"/>
        </w:rPr>
      </w:pPr>
      <w:r>
        <w:rPr>
          <w:lang w:val="fr-FR"/>
        </w:rPr>
        <w:tab/>
      </w:r>
      <w:r w:rsidR="00026E79" w:rsidRPr="00026E79">
        <w:rPr>
          <w:lang w:val="fr-FR"/>
        </w:rPr>
        <w:t>Mais vous savez</w:t>
      </w:r>
      <w:r w:rsidR="006E3616">
        <w:rPr>
          <w:lang w:val="fr-FR"/>
        </w:rPr>
        <w:t>,</w:t>
      </w:r>
      <w:r w:rsidR="00026E79" w:rsidRPr="00026E79">
        <w:rPr>
          <w:lang w:val="fr-FR"/>
        </w:rPr>
        <w:t xml:space="preserve"> très chères filles, que nous avons l'habitude de </w:t>
      </w:r>
      <w:r w:rsidR="006E3616">
        <w:rPr>
          <w:lang w:val="fr-FR"/>
        </w:rPr>
        <w:t>permettre</w:t>
      </w:r>
      <w:r w:rsidR="00026E79" w:rsidRPr="00026E79">
        <w:rPr>
          <w:lang w:val="fr-FR"/>
        </w:rPr>
        <w:t xml:space="preserve"> pour chaque entreprise pieuse des prières spéciales, afin que nos péchés ne fassent pas reculer la douce apparition d</w:t>
      </w:r>
      <w:r w:rsidR="006D35BC">
        <w:rPr>
          <w:lang w:val="fr-FR"/>
        </w:rPr>
        <w:t xml:space="preserve">e la </w:t>
      </w:r>
      <w:r w:rsidR="00026E79" w:rsidRPr="00026E79">
        <w:rPr>
          <w:lang w:val="fr-FR"/>
        </w:rPr>
        <w:t xml:space="preserve"> Divin</w:t>
      </w:r>
      <w:r w:rsidR="006D35BC">
        <w:rPr>
          <w:lang w:val="fr-FR"/>
        </w:rPr>
        <w:t xml:space="preserve">e </w:t>
      </w:r>
      <w:r w:rsidR="00026E79" w:rsidRPr="00026E79">
        <w:rPr>
          <w:lang w:val="fr-FR"/>
        </w:rPr>
        <w:t>Miséricorde, et pour que le Divin Esprit et la Très Sainte Vierge</w:t>
      </w:r>
      <w:r w:rsidR="006D35BC">
        <w:rPr>
          <w:lang w:val="fr-FR"/>
        </w:rPr>
        <w:t xml:space="preserve"> </w:t>
      </w:r>
      <w:r w:rsidR="00026E79" w:rsidRPr="00026E79">
        <w:rPr>
          <w:lang w:val="fr-FR"/>
        </w:rPr>
        <w:t>du Bon Conseil éclaire-nous et dirige-nous dans l'entreprise, et fa</w:t>
      </w:r>
      <w:r w:rsidR="00C05EF9">
        <w:rPr>
          <w:lang w:val="fr-FR"/>
        </w:rPr>
        <w:t>sse</w:t>
      </w:r>
      <w:r w:rsidR="00026E79" w:rsidRPr="00026E79">
        <w:rPr>
          <w:lang w:val="fr-FR"/>
        </w:rPr>
        <w:t xml:space="preserve"> que tout réussisse pour la plus grande Gloire de Dieu et le bien des âmes à</w:t>
      </w:r>
      <w:r w:rsidR="006D35BC">
        <w:rPr>
          <w:lang w:val="fr-FR"/>
        </w:rPr>
        <w:t xml:space="preserve"> </w:t>
      </w:r>
      <w:r w:rsidR="00026E79" w:rsidRPr="00026E79">
        <w:rPr>
          <w:lang w:val="fr-FR"/>
        </w:rPr>
        <w:t>consolation infinie du Très Saint Cœur de Jésus.</w:t>
      </w:r>
    </w:p>
    <w:p w14:paraId="5AF91F85" w14:textId="63CCE2E0" w:rsidR="00026E79" w:rsidRPr="00026E79" w:rsidRDefault="00C05EF9" w:rsidP="00026E79">
      <w:pPr>
        <w:tabs>
          <w:tab w:val="left" w:pos="0"/>
        </w:tabs>
        <w:spacing w:after="0" w:line="240" w:lineRule="auto"/>
        <w:jc w:val="both"/>
        <w:rPr>
          <w:lang w:val="fr-FR"/>
        </w:rPr>
      </w:pPr>
      <w:r>
        <w:rPr>
          <w:lang w:val="fr-FR"/>
        </w:rPr>
        <w:tab/>
      </w:r>
      <w:r w:rsidR="00026E79" w:rsidRPr="00026E79">
        <w:rPr>
          <w:lang w:val="fr-FR"/>
        </w:rPr>
        <w:t>Ce</w:t>
      </w:r>
      <w:r>
        <w:rPr>
          <w:lang w:val="fr-FR"/>
        </w:rPr>
        <w:t xml:space="preserve">la dit, </w:t>
      </w:r>
      <w:r w:rsidR="00026E79" w:rsidRPr="00026E79">
        <w:rPr>
          <w:lang w:val="fr-FR"/>
        </w:rPr>
        <w:t xml:space="preserve">ayant pris du temps </w:t>
      </w:r>
      <w:r>
        <w:rPr>
          <w:lang w:val="fr-FR"/>
        </w:rPr>
        <w:t>avant de donner une réponse</w:t>
      </w:r>
      <w:r w:rsidR="006D35BC">
        <w:rPr>
          <w:lang w:val="fr-FR"/>
        </w:rPr>
        <w:t xml:space="preserve"> </w:t>
      </w:r>
      <w:r w:rsidR="00026E79" w:rsidRPr="00026E79">
        <w:rPr>
          <w:lang w:val="fr-FR"/>
        </w:rPr>
        <w:t>définiti</w:t>
      </w:r>
      <w:r>
        <w:rPr>
          <w:lang w:val="fr-FR"/>
        </w:rPr>
        <w:t>ve</w:t>
      </w:r>
      <w:r w:rsidR="00026E79" w:rsidRPr="00026E79">
        <w:rPr>
          <w:lang w:val="fr-FR"/>
        </w:rPr>
        <w:t xml:space="preserve"> et </w:t>
      </w:r>
      <w:r>
        <w:rPr>
          <w:lang w:val="fr-FR"/>
        </w:rPr>
        <w:t xml:space="preserve">nous mettre </w:t>
      </w:r>
      <w:r w:rsidR="00026E79" w:rsidRPr="00026E79">
        <w:rPr>
          <w:lang w:val="fr-FR"/>
        </w:rPr>
        <w:t>d'accord avec le proposant de ce</w:t>
      </w:r>
      <w:r>
        <w:rPr>
          <w:lang w:val="fr-FR"/>
        </w:rPr>
        <w:t>tte</w:t>
      </w:r>
      <w:r w:rsidR="00026E79" w:rsidRPr="00026E79">
        <w:rPr>
          <w:lang w:val="fr-FR"/>
        </w:rPr>
        <w:t xml:space="preserve"> nouve</w:t>
      </w:r>
      <w:r>
        <w:rPr>
          <w:lang w:val="fr-FR"/>
        </w:rPr>
        <w:t>lle</w:t>
      </w:r>
      <w:r w:rsidR="006D35BC">
        <w:rPr>
          <w:lang w:val="fr-FR"/>
        </w:rPr>
        <w:t xml:space="preserve"> f</w:t>
      </w:r>
      <w:r w:rsidR="00026E79" w:rsidRPr="00026E79">
        <w:rPr>
          <w:lang w:val="fr-FR"/>
        </w:rPr>
        <w:t>ondation, je vous exhorte, filles en Jésus-Christ, à commencer quelques</w:t>
      </w:r>
      <w:r w:rsidR="006D35BC">
        <w:rPr>
          <w:lang w:val="fr-FR"/>
        </w:rPr>
        <w:t xml:space="preserve"> </w:t>
      </w:r>
      <w:r w:rsidR="00026E79" w:rsidRPr="00026E79">
        <w:rPr>
          <w:lang w:val="fr-FR"/>
        </w:rPr>
        <w:t xml:space="preserve">des prières spéciales pour ce but saint </w:t>
      </w:r>
      <w:r>
        <w:rPr>
          <w:lang w:val="fr-FR"/>
        </w:rPr>
        <w:t>comme</w:t>
      </w:r>
      <w:r w:rsidR="00026E79" w:rsidRPr="00026E79">
        <w:rPr>
          <w:lang w:val="fr-FR"/>
        </w:rPr>
        <w:t xml:space="preserve"> elles ont déjà commencé</w:t>
      </w:r>
      <w:r>
        <w:rPr>
          <w:lang w:val="fr-FR"/>
        </w:rPr>
        <w:t>es</w:t>
      </w:r>
      <w:r w:rsidR="00026E79" w:rsidRPr="00026E79">
        <w:rPr>
          <w:lang w:val="fr-FR"/>
        </w:rPr>
        <w:t xml:space="preserve"> dans la Maison Mère de Messine au Saint-Esprit.</w:t>
      </w:r>
    </w:p>
    <w:p w14:paraId="4ED16793" w14:textId="49B5B65B" w:rsidR="00026E79" w:rsidRPr="00026E79" w:rsidRDefault="00C05EF9" w:rsidP="00026E79">
      <w:pPr>
        <w:tabs>
          <w:tab w:val="left" w:pos="0"/>
        </w:tabs>
        <w:spacing w:after="0" w:line="240" w:lineRule="auto"/>
        <w:jc w:val="both"/>
        <w:rPr>
          <w:lang w:val="fr-FR"/>
        </w:rPr>
      </w:pPr>
      <w:r>
        <w:rPr>
          <w:lang w:val="fr-FR"/>
        </w:rPr>
        <w:tab/>
      </w:r>
      <w:r w:rsidR="00026E79" w:rsidRPr="00026E79">
        <w:rPr>
          <w:lang w:val="fr-FR"/>
        </w:rPr>
        <w:t xml:space="preserve">Des </w:t>
      </w:r>
      <w:r>
        <w:rPr>
          <w:lang w:val="fr-FR"/>
        </w:rPr>
        <w:t>N</w:t>
      </w:r>
      <w:r w:rsidR="00026E79" w:rsidRPr="00026E79">
        <w:rPr>
          <w:lang w:val="fr-FR"/>
        </w:rPr>
        <w:t xml:space="preserve">euvaines seront faites au Très Saint Cœur de Jésus, à la Très Sainte Vierge du Bon Conseil ou d'un autre titre, au grand Patriarche Saint Joseph, </w:t>
      </w:r>
      <w:r>
        <w:rPr>
          <w:lang w:val="fr-FR"/>
        </w:rPr>
        <w:t xml:space="preserve">à </w:t>
      </w:r>
      <w:r w:rsidR="00026E79" w:rsidRPr="00026E79">
        <w:rPr>
          <w:lang w:val="fr-FR"/>
        </w:rPr>
        <w:t xml:space="preserve">Saint Michel Archange, une </w:t>
      </w:r>
      <w:r w:rsidR="00026E79" w:rsidRPr="00C05EF9">
        <w:rPr>
          <w:i/>
          <w:iCs/>
          <w:lang w:val="fr-FR"/>
        </w:rPr>
        <w:t>Tredicin</w:t>
      </w:r>
      <w:r>
        <w:rPr>
          <w:i/>
          <w:iCs/>
          <w:lang w:val="fr-FR"/>
        </w:rPr>
        <w:t>e</w:t>
      </w:r>
      <w:r w:rsidR="00026E79" w:rsidRPr="00026E79">
        <w:rPr>
          <w:lang w:val="fr-FR"/>
        </w:rPr>
        <w:t xml:space="preserve"> au grand</w:t>
      </w:r>
      <w:r>
        <w:rPr>
          <w:lang w:val="fr-FR"/>
        </w:rPr>
        <w:t xml:space="preserve"> Thaumaturge</w:t>
      </w:r>
      <w:r w:rsidR="00026E79" w:rsidRPr="00026E79">
        <w:rPr>
          <w:lang w:val="fr-FR"/>
        </w:rPr>
        <w:t xml:space="preserve"> de Padoue, une Neuvaine aux Saintes Âmes du Purgato</w:t>
      </w:r>
      <w:r>
        <w:rPr>
          <w:lang w:val="fr-FR"/>
        </w:rPr>
        <w:t>ire</w:t>
      </w:r>
      <w:r w:rsidR="00026E79" w:rsidRPr="00026E79">
        <w:rPr>
          <w:lang w:val="fr-FR"/>
        </w:rPr>
        <w:t xml:space="preserve"> et un Triduum à tous les Anges et Saints de Padoue.</w:t>
      </w:r>
    </w:p>
    <w:p w14:paraId="56F814AA" w14:textId="64CB60CE" w:rsidR="00026E79" w:rsidRPr="001F43FA" w:rsidRDefault="00C05EF9" w:rsidP="00026E79">
      <w:pPr>
        <w:tabs>
          <w:tab w:val="left" w:pos="0"/>
        </w:tabs>
        <w:spacing w:after="0" w:line="240" w:lineRule="auto"/>
        <w:jc w:val="both"/>
        <w:rPr>
          <w:lang w:val="fr-FR"/>
        </w:rPr>
      </w:pPr>
      <w:r>
        <w:rPr>
          <w:lang w:val="fr-FR"/>
        </w:rPr>
        <w:lastRenderedPageBreak/>
        <w:tab/>
      </w:r>
      <w:r w:rsidRPr="001F43FA">
        <w:rPr>
          <w:lang w:val="fr-FR"/>
        </w:rPr>
        <w:t>À</w:t>
      </w:r>
      <w:r w:rsidR="00026E79" w:rsidRPr="001F43FA">
        <w:rPr>
          <w:lang w:val="fr-FR"/>
        </w:rPr>
        <w:t xml:space="preserve"> ces prières </w:t>
      </w:r>
      <w:r w:rsidR="001F43FA" w:rsidRPr="001F43FA">
        <w:rPr>
          <w:lang w:val="fr-FR"/>
        </w:rPr>
        <w:t xml:space="preserve">pourront </w:t>
      </w:r>
      <w:r w:rsidR="00026E79" w:rsidRPr="001F43FA">
        <w:rPr>
          <w:lang w:val="fr-FR"/>
        </w:rPr>
        <w:t>s'ajoute</w:t>
      </w:r>
      <w:r w:rsidR="001F43FA" w:rsidRPr="001F43FA">
        <w:rPr>
          <w:lang w:val="fr-FR"/>
        </w:rPr>
        <w:t>r</w:t>
      </w:r>
      <w:r w:rsidR="00026E79" w:rsidRPr="001F43FA">
        <w:rPr>
          <w:lang w:val="fr-FR"/>
        </w:rPr>
        <w:t xml:space="preserve"> </w:t>
      </w:r>
      <w:r w:rsidR="001F43FA" w:rsidRPr="001F43FA">
        <w:rPr>
          <w:lang w:val="fr-FR"/>
        </w:rPr>
        <w:t>d</w:t>
      </w:r>
      <w:r w:rsidR="00026E79" w:rsidRPr="001F43FA">
        <w:rPr>
          <w:lang w:val="fr-FR"/>
        </w:rPr>
        <w:t xml:space="preserve">es veillées et </w:t>
      </w:r>
      <w:r w:rsidR="001F43FA" w:rsidRPr="001F43FA">
        <w:rPr>
          <w:lang w:val="fr-FR"/>
        </w:rPr>
        <w:t xml:space="preserve">des </w:t>
      </w:r>
      <w:r w:rsidR="00026E79" w:rsidRPr="001F43FA">
        <w:rPr>
          <w:lang w:val="fr-FR"/>
        </w:rPr>
        <w:t>j</w:t>
      </w:r>
      <w:r w:rsidR="001F43FA" w:rsidRPr="001F43FA">
        <w:rPr>
          <w:lang w:val="fr-FR"/>
        </w:rPr>
        <w:t>e</w:t>
      </w:r>
      <w:r w:rsidR="001F43FA">
        <w:rPr>
          <w:lang w:val="fr-FR"/>
        </w:rPr>
        <w:t>û</w:t>
      </w:r>
      <w:r w:rsidR="001F43FA" w:rsidRPr="001F43FA">
        <w:rPr>
          <w:lang w:val="fr-FR"/>
        </w:rPr>
        <w:t>nes</w:t>
      </w:r>
      <w:r w:rsidR="00026E79" w:rsidRPr="001F43FA">
        <w:rPr>
          <w:lang w:val="fr-FR"/>
        </w:rPr>
        <w:t xml:space="preserve"> et </w:t>
      </w:r>
      <w:r w:rsidR="001F43FA" w:rsidRPr="001F43FA">
        <w:rPr>
          <w:lang w:val="fr-FR"/>
        </w:rPr>
        <w:t>d’</w:t>
      </w:r>
      <w:r w:rsidR="00026E79" w:rsidRPr="001F43FA">
        <w:rPr>
          <w:lang w:val="fr-FR"/>
        </w:rPr>
        <w:t>autres pratiques pieuses. Cependant, tout doit être présenté intentionnellement dans le grand Sacrifice de la Sainte Messe, même si certains</w:t>
      </w:r>
      <w:r w:rsidRPr="001F43FA">
        <w:rPr>
          <w:lang w:val="fr-FR"/>
        </w:rPr>
        <w:t xml:space="preserve"> </w:t>
      </w:r>
      <w:r w:rsidR="00026E79" w:rsidRPr="001F43FA">
        <w:rPr>
          <w:lang w:val="fr-FR"/>
        </w:rPr>
        <w:t xml:space="preserve"> </w:t>
      </w:r>
      <w:r w:rsidR="001F43FA" w:rsidRPr="001F43FA">
        <w:rPr>
          <w:lang w:val="fr-FR"/>
        </w:rPr>
        <w:t>N</w:t>
      </w:r>
      <w:r w:rsidR="00026E79" w:rsidRPr="001F43FA">
        <w:rPr>
          <w:lang w:val="fr-FR"/>
        </w:rPr>
        <w:t>euvaines peuvent être faites en dehors de la Sainte Messe; ce n'est pas non plus nécessaire</w:t>
      </w:r>
      <w:r w:rsidRPr="001F43FA">
        <w:rPr>
          <w:lang w:val="fr-FR"/>
        </w:rPr>
        <w:t xml:space="preserve"> </w:t>
      </w:r>
      <w:r w:rsidR="001F43FA" w:rsidRPr="001F43FA">
        <w:rPr>
          <w:lang w:val="fr-FR"/>
        </w:rPr>
        <w:t xml:space="preserve">que </w:t>
      </w:r>
      <w:r w:rsidR="00026E79" w:rsidRPr="001F43FA">
        <w:rPr>
          <w:lang w:val="fr-FR"/>
        </w:rPr>
        <w:t xml:space="preserve">toutes les neuvaines </w:t>
      </w:r>
      <w:r w:rsidR="001F43FA" w:rsidRPr="001F43FA">
        <w:rPr>
          <w:lang w:val="fr-FR"/>
        </w:rPr>
        <w:t>so</w:t>
      </w:r>
      <w:r w:rsidR="00026E79" w:rsidRPr="001F43FA">
        <w:rPr>
          <w:lang w:val="fr-FR"/>
        </w:rPr>
        <w:t>ient récitées en une seule journée. Il suffira de tout réaliser entre</w:t>
      </w:r>
      <w:r w:rsidRPr="001F43FA">
        <w:rPr>
          <w:lang w:val="fr-FR"/>
        </w:rPr>
        <w:t xml:space="preserve"> </w:t>
      </w:r>
      <w:r w:rsidR="00026E79" w:rsidRPr="001F43FA">
        <w:rPr>
          <w:lang w:val="fr-FR"/>
        </w:rPr>
        <w:t xml:space="preserve">une vingtaine de jours, puis en commençant par la Neuvaine ou </w:t>
      </w:r>
      <w:r w:rsidR="00026E79" w:rsidRPr="001F43FA">
        <w:rPr>
          <w:i/>
          <w:iCs/>
          <w:lang w:val="fr-FR"/>
        </w:rPr>
        <w:t>Dodicine</w:t>
      </w:r>
      <w:r w:rsidR="00026E79" w:rsidRPr="001F43FA">
        <w:rPr>
          <w:lang w:val="fr-FR"/>
        </w:rPr>
        <w:t xml:space="preserve"> de la Très Sainte Vierge Immaculée.</w:t>
      </w:r>
    </w:p>
    <w:p w14:paraId="06631DEF" w14:textId="65ED6DAE" w:rsidR="00026E79" w:rsidRPr="001F43FA" w:rsidRDefault="00C05EF9" w:rsidP="00026E79">
      <w:pPr>
        <w:tabs>
          <w:tab w:val="left" w:pos="0"/>
        </w:tabs>
        <w:spacing w:after="0" w:line="240" w:lineRule="auto"/>
        <w:jc w:val="both"/>
        <w:rPr>
          <w:lang w:val="fr-FR"/>
        </w:rPr>
      </w:pPr>
      <w:r w:rsidRPr="001F43FA">
        <w:rPr>
          <w:lang w:val="fr-FR"/>
        </w:rPr>
        <w:tab/>
      </w:r>
      <w:r w:rsidR="00026E79" w:rsidRPr="001F43FA">
        <w:rPr>
          <w:lang w:val="fr-FR"/>
        </w:rPr>
        <w:t xml:space="preserve">Tout d'abord, </w:t>
      </w:r>
      <w:r w:rsidR="001F43FA">
        <w:rPr>
          <w:lang w:val="fr-FR"/>
        </w:rPr>
        <w:t>on</w:t>
      </w:r>
      <w:r w:rsidR="00026E79" w:rsidRPr="001F43FA">
        <w:rPr>
          <w:lang w:val="fr-FR"/>
        </w:rPr>
        <w:t xml:space="preserve"> n'auront pas à demander et à espérer autre chose que le parfait</w:t>
      </w:r>
      <w:r w:rsidRPr="001F43FA">
        <w:rPr>
          <w:lang w:val="fr-FR"/>
        </w:rPr>
        <w:t xml:space="preserve"> </w:t>
      </w:r>
      <w:r w:rsidR="00026E79" w:rsidRPr="001F43FA">
        <w:rPr>
          <w:lang w:val="fr-FR"/>
        </w:rPr>
        <w:t>accomplissement de la Bienveillance Divine.</w:t>
      </w:r>
    </w:p>
    <w:p w14:paraId="23801F0F" w14:textId="5939C34E" w:rsidR="00026E79" w:rsidRPr="001F43FA" w:rsidRDefault="00C05EF9" w:rsidP="00026E79">
      <w:pPr>
        <w:tabs>
          <w:tab w:val="left" w:pos="0"/>
        </w:tabs>
        <w:spacing w:after="0" w:line="240" w:lineRule="auto"/>
        <w:jc w:val="both"/>
        <w:rPr>
          <w:lang w:val="fr-FR"/>
        </w:rPr>
      </w:pPr>
      <w:r w:rsidRPr="001F43FA">
        <w:rPr>
          <w:lang w:val="fr-FR"/>
        </w:rPr>
        <w:tab/>
      </w:r>
      <w:r w:rsidR="00026E79" w:rsidRPr="001F43FA">
        <w:rPr>
          <w:lang w:val="fr-FR"/>
        </w:rPr>
        <w:t>Et maintenant</w:t>
      </w:r>
      <w:r w:rsidR="00FF310A">
        <w:rPr>
          <w:lang w:val="fr-FR"/>
        </w:rPr>
        <w:t>,</w:t>
      </w:r>
      <w:r w:rsidR="00026E79" w:rsidRPr="001F43FA">
        <w:rPr>
          <w:lang w:val="fr-FR"/>
        </w:rPr>
        <w:t xml:space="preserve"> vous bénissant tou</w:t>
      </w:r>
      <w:r w:rsidR="001F43FA" w:rsidRPr="001F43FA">
        <w:rPr>
          <w:lang w:val="fr-FR"/>
        </w:rPr>
        <w:t>te</w:t>
      </w:r>
      <w:r w:rsidR="00026E79" w:rsidRPr="001F43FA">
        <w:rPr>
          <w:lang w:val="fr-FR"/>
        </w:rPr>
        <w:t>s dans les Cœurs Adorables de Jésus et de Marie, je me déclare:</w:t>
      </w:r>
    </w:p>
    <w:p w14:paraId="223669BE" w14:textId="77777777" w:rsidR="001F43FA" w:rsidRPr="001F43FA" w:rsidRDefault="001F43FA" w:rsidP="00026E79">
      <w:pPr>
        <w:tabs>
          <w:tab w:val="left" w:pos="0"/>
        </w:tabs>
        <w:spacing w:after="0" w:line="240" w:lineRule="auto"/>
        <w:jc w:val="both"/>
        <w:rPr>
          <w:sz w:val="12"/>
          <w:szCs w:val="12"/>
          <w:lang w:val="fr-FR"/>
        </w:rPr>
      </w:pPr>
    </w:p>
    <w:p w14:paraId="05345600" w14:textId="1C7E6F27" w:rsidR="00026E79" w:rsidRPr="00026E79" w:rsidRDefault="001F43FA" w:rsidP="00026E79">
      <w:pPr>
        <w:tabs>
          <w:tab w:val="left" w:pos="0"/>
        </w:tabs>
        <w:spacing w:after="0" w:line="240" w:lineRule="auto"/>
        <w:jc w:val="both"/>
        <w:rPr>
          <w:lang w:val="fr-FR"/>
        </w:rPr>
      </w:pPr>
      <w:r w:rsidRPr="001F43FA">
        <w:rPr>
          <w:lang w:val="fr-FR"/>
        </w:rPr>
        <w:tab/>
      </w:r>
      <w:r w:rsidRPr="001F43FA">
        <w:rPr>
          <w:lang w:val="fr-FR"/>
        </w:rPr>
        <w:tab/>
      </w:r>
      <w:r w:rsidRPr="001F43FA">
        <w:rPr>
          <w:lang w:val="fr-FR"/>
        </w:rPr>
        <w:tab/>
      </w:r>
      <w:r w:rsidRPr="001F43FA">
        <w:rPr>
          <w:lang w:val="fr-FR"/>
        </w:rPr>
        <w:tab/>
      </w:r>
      <w:r w:rsidRPr="001F43FA">
        <w:rPr>
          <w:lang w:val="fr-FR"/>
        </w:rPr>
        <w:tab/>
      </w:r>
      <w:r w:rsidRPr="001F43FA">
        <w:rPr>
          <w:lang w:val="fr-FR"/>
        </w:rPr>
        <w:tab/>
      </w:r>
      <w:r w:rsidRPr="001F43FA">
        <w:rPr>
          <w:lang w:val="fr-FR"/>
        </w:rPr>
        <w:tab/>
      </w:r>
      <w:r w:rsidRPr="001F43FA">
        <w:rPr>
          <w:lang w:val="fr-FR"/>
        </w:rPr>
        <w:tab/>
      </w:r>
      <w:r w:rsidRPr="001F43FA">
        <w:rPr>
          <w:lang w:val="fr-FR"/>
        </w:rPr>
        <w:tab/>
      </w:r>
      <w:r w:rsidRPr="001F43FA">
        <w:rPr>
          <w:lang w:val="fr-FR"/>
        </w:rPr>
        <w:tab/>
      </w:r>
      <w:r w:rsidRPr="001F43FA">
        <w:rPr>
          <w:lang w:val="fr-FR"/>
        </w:rPr>
        <w:tab/>
      </w:r>
      <w:r w:rsidR="00026E79" w:rsidRPr="001F43FA">
        <w:rPr>
          <w:lang w:val="fr-FR"/>
        </w:rPr>
        <w:t xml:space="preserve">[Le </w:t>
      </w:r>
      <w:r w:rsidRPr="001F43FA">
        <w:rPr>
          <w:lang w:val="fr-FR"/>
        </w:rPr>
        <w:t>P</w:t>
      </w:r>
      <w:r w:rsidR="00026E79" w:rsidRPr="001F43FA">
        <w:rPr>
          <w:lang w:val="fr-FR"/>
        </w:rPr>
        <w:t>ère]</w:t>
      </w:r>
    </w:p>
    <w:p w14:paraId="6F15D7F1" w14:textId="77777777" w:rsidR="00026E79" w:rsidRPr="001A69DF" w:rsidRDefault="00026E79" w:rsidP="00026E79">
      <w:pPr>
        <w:tabs>
          <w:tab w:val="left" w:pos="0"/>
        </w:tabs>
        <w:spacing w:after="0" w:line="240" w:lineRule="auto"/>
        <w:jc w:val="both"/>
        <w:rPr>
          <w:lang w:val="fr-FR"/>
        </w:rPr>
      </w:pPr>
    </w:p>
    <w:p w14:paraId="07CE2ED3" w14:textId="77777777" w:rsidR="00026E79" w:rsidRPr="001A69DF" w:rsidRDefault="00026E79" w:rsidP="00026E79">
      <w:pPr>
        <w:tabs>
          <w:tab w:val="left" w:pos="0"/>
        </w:tabs>
        <w:spacing w:after="0" w:line="240" w:lineRule="auto"/>
        <w:jc w:val="both"/>
        <w:rPr>
          <w:lang w:val="fr-FR"/>
        </w:rPr>
      </w:pPr>
    </w:p>
    <w:p w14:paraId="0FC7A01A" w14:textId="77777777" w:rsidR="001D6665" w:rsidRDefault="001D6665" w:rsidP="00026E79">
      <w:pPr>
        <w:tabs>
          <w:tab w:val="left" w:pos="0"/>
        </w:tabs>
        <w:spacing w:after="0" w:line="240" w:lineRule="auto"/>
        <w:jc w:val="center"/>
        <w:rPr>
          <w:b/>
          <w:bCs/>
          <w:sz w:val="28"/>
          <w:szCs w:val="28"/>
          <w:lang w:val="fr-FR"/>
        </w:rPr>
      </w:pPr>
    </w:p>
    <w:p w14:paraId="6559C95F" w14:textId="4B156B71" w:rsidR="00026E79" w:rsidRPr="00423550" w:rsidRDefault="00026E79" w:rsidP="00026E79">
      <w:pPr>
        <w:tabs>
          <w:tab w:val="left" w:pos="0"/>
        </w:tabs>
        <w:spacing w:after="0" w:line="240" w:lineRule="auto"/>
        <w:jc w:val="center"/>
        <w:rPr>
          <w:b/>
          <w:bCs/>
          <w:sz w:val="28"/>
          <w:szCs w:val="28"/>
          <w:lang w:val="fr-FR"/>
        </w:rPr>
      </w:pPr>
      <w:r w:rsidRPr="00423550">
        <w:rPr>
          <w:b/>
          <w:bCs/>
          <w:sz w:val="28"/>
          <w:szCs w:val="28"/>
          <w:lang w:val="fr-FR"/>
        </w:rPr>
        <w:t>979</w:t>
      </w:r>
    </w:p>
    <w:p w14:paraId="2F605EA9" w14:textId="0BE71924" w:rsidR="00F04F84" w:rsidRPr="00423550" w:rsidRDefault="00026E79" w:rsidP="00026E79">
      <w:pPr>
        <w:tabs>
          <w:tab w:val="left" w:pos="0"/>
        </w:tabs>
        <w:spacing w:after="0" w:line="240" w:lineRule="auto"/>
        <w:jc w:val="center"/>
        <w:rPr>
          <w:b/>
          <w:bCs/>
          <w:sz w:val="28"/>
          <w:szCs w:val="28"/>
          <w:lang w:val="fr-FR"/>
        </w:rPr>
      </w:pPr>
      <w:r w:rsidRPr="00423550">
        <w:rPr>
          <w:b/>
          <w:bCs/>
          <w:sz w:val="28"/>
          <w:szCs w:val="28"/>
          <w:lang w:val="fr-FR"/>
        </w:rPr>
        <w:t>À Sœur Teresina D'Ippolito, F.S.C.</w:t>
      </w:r>
    </w:p>
    <w:p w14:paraId="3BBC2E4E" w14:textId="3D4930F7" w:rsidR="00026E79" w:rsidRPr="00423550" w:rsidRDefault="00026E79" w:rsidP="00026E79">
      <w:pPr>
        <w:tabs>
          <w:tab w:val="left" w:pos="0"/>
        </w:tabs>
        <w:spacing w:after="0" w:line="240" w:lineRule="auto"/>
        <w:jc w:val="center"/>
        <w:rPr>
          <w:lang w:val="fr-FR"/>
        </w:rPr>
      </w:pPr>
    </w:p>
    <w:p w14:paraId="49DB9B0A" w14:textId="2A27C241" w:rsidR="00026E79" w:rsidRPr="00423550" w:rsidRDefault="00026E79" w:rsidP="00026E79">
      <w:pPr>
        <w:tabs>
          <w:tab w:val="left" w:pos="0"/>
        </w:tabs>
        <w:spacing w:after="0" w:line="240" w:lineRule="auto"/>
        <w:jc w:val="both"/>
        <w:rPr>
          <w:sz w:val="20"/>
          <w:szCs w:val="20"/>
          <w:lang w:val="fr-FR"/>
        </w:rPr>
      </w:pPr>
      <w:r w:rsidRPr="00423550">
        <w:rPr>
          <w:sz w:val="20"/>
          <w:szCs w:val="20"/>
          <w:lang w:val="fr-FR"/>
        </w:rPr>
        <w:t>A</w:t>
      </w:r>
      <w:r w:rsidR="001758C5" w:rsidRPr="00423550">
        <w:rPr>
          <w:sz w:val="20"/>
          <w:szCs w:val="20"/>
          <w:lang w:val="fr-FR"/>
        </w:rPr>
        <w:t>P</w:t>
      </w:r>
      <w:r w:rsidRPr="00423550">
        <w:rPr>
          <w:sz w:val="20"/>
          <w:szCs w:val="20"/>
          <w:lang w:val="fr-FR"/>
        </w:rPr>
        <w:t>R 1505 - C3, 19/04</w:t>
      </w:r>
    </w:p>
    <w:p w14:paraId="08D7B5E3" w14:textId="79297A9E" w:rsidR="00026E79" w:rsidRPr="00423550" w:rsidRDefault="00026E79" w:rsidP="00026E79">
      <w:pPr>
        <w:tabs>
          <w:tab w:val="left" w:pos="0"/>
        </w:tabs>
        <w:spacing w:after="0" w:line="240" w:lineRule="auto"/>
        <w:jc w:val="both"/>
        <w:rPr>
          <w:sz w:val="20"/>
          <w:szCs w:val="20"/>
          <w:lang w:val="fr-FR"/>
        </w:rPr>
      </w:pPr>
      <w:r w:rsidRPr="00423550">
        <w:rPr>
          <w:sz w:val="20"/>
          <w:szCs w:val="20"/>
          <w:lang w:val="fr-FR"/>
        </w:rPr>
        <w:t xml:space="preserve">photoc.; orig. aux Archives de la Curie </w:t>
      </w:r>
      <w:r w:rsidR="001758C5" w:rsidRPr="00423550">
        <w:rPr>
          <w:sz w:val="20"/>
          <w:szCs w:val="20"/>
          <w:lang w:val="fr-FR"/>
        </w:rPr>
        <w:t>É</w:t>
      </w:r>
      <w:r w:rsidRPr="00423550">
        <w:rPr>
          <w:sz w:val="20"/>
          <w:szCs w:val="20"/>
          <w:lang w:val="fr-FR"/>
        </w:rPr>
        <w:t>piscopale, Potenza; inédit.</w:t>
      </w:r>
    </w:p>
    <w:p w14:paraId="5669847A" w14:textId="77777777" w:rsidR="00026E79" w:rsidRPr="00423550" w:rsidRDefault="00026E79" w:rsidP="00026E79">
      <w:pPr>
        <w:tabs>
          <w:tab w:val="left" w:pos="0"/>
        </w:tabs>
        <w:spacing w:after="0" w:line="240" w:lineRule="auto"/>
        <w:jc w:val="both"/>
        <w:rPr>
          <w:sz w:val="20"/>
          <w:szCs w:val="20"/>
          <w:lang w:val="fr-FR"/>
        </w:rPr>
      </w:pPr>
      <w:r w:rsidRPr="00423550">
        <w:rPr>
          <w:sz w:val="20"/>
          <w:szCs w:val="20"/>
          <w:lang w:val="fr-FR"/>
        </w:rPr>
        <w:t>Messine, 12.11.1912</w:t>
      </w:r>
    </w:p>
    <w:p w14:paraId="478EE490" w14:textId="77777777" w:rsidR="001758C5" w:rsidRPr="00423550" w:rsidRDefault="001758C5" w:rsidP="00026E79">
      <w:pPr>
        <w:tabs>
          <w:tab w:val="left" w:pos="0"/>
        </w:tabs>
        <w:spacing w:after="0" w:line="240" w:lineRule="auto"/>
        <w:jc w:val="both"/>
        <w:rPr>
          <w:sz w:val="10"/>
          <w:szCs w:val="10"/>
          <w:lang w:val="fr-FR"/>
        </w:rPr>
      </w:pPr>
    </w:p>
    <w:p w14:paraId="63441F88" w14:textId="5BF54348" w:rsidR="00026E79" w:rsidRPr="00423550" w:rsidRDefault="00026E79" w:rsidP="00026E79">
      <w:pPr>
        <w:tabs>
          <w:tab w:val="left" w:pos="0"/>
        </w:tabs>
        <w:spacing w:after="0" w:line="240" w:lineRule="auto"/>
        <w:jc w:val="both"/>
        <w:rPr>
          <w:sz w:val="20"/>
          <w:szCs w:val="20"/>
          <w:lang w:val="fr-FR"/>
        </w:rPr>
      </w:pPr>
      <w:r w:rsidRPr="00423550">
        <w:rPr>
          <w:sz w:val="20"/>
          <w:szCs w:val="20"/>
          <w:lang w:val="fr-FR"/>
        </w:rPr>
        <w:t xml:space="preserve">La lettre traite de divers sujets. Il lui dit de prendre de sérieuses mesures disciplinaires à l'égard de </w:t>
      </w:r>
      <w:r w:rsidR="001758C5" w:rsidRPr="00423550">
        <w:rPr>
          <w:sz w:val="20"/>
          <w:szCs w:val="20"/>
          <w:lang w:val="fr-FR"/>
        </w:rPr>
        <w:t>S</w:t>
      </w:r>
      <w:r w:rsidRPr="00423550">
        <w:rPr>
          <w:sz w:val="20"/>
          <w:szCs w:val="20"/>
          <w:lang w:val="fr-FR"/>
        </w:rPr>
        <w:t xml:space="preserve">œur Gerardina Spagnulo. Il ordonne </w:t>
      </w:r>
      <w:r w:rsidR="001758C5" w:rsidRPr="00423550">
        <w:rPr>
          <w:sz w:val="20"/>
          <w:szCs w:val="20"/>
          <w:lang w:val="fr-FR"/>
        </w:rPr>
        <w:t xml:space="preserve">de </w:t>
      </w:r>
      <w:r w:rsidRPr="00423550">
        <w:rPr>
          <w:sz w:val="20"/>
          <w:szCs w:val="20"/>
          <w:lang w:val="fr-FR"/>
        </w:rPr>
        <w:t>transfér</w:t>
      </w:r>
      <w:r w:rsidR="00423550" w:rsidRPr="00423550">
        <w:rPr>
          <w:sz w:val="20"/>
          <w:szCs w:val="20"/>
          <w:lang w:val="fr-FR"/>
        </w:rPr>
        <w:t>er</w:t>
      </w:r>
      <w:r w:rsidRPr="00423550">
        <w:rPr>
          <w:sz w:val="20"/>
          <w:szCs w:val="20"/>
          <w:lang w:val="fr-FR"/>
        </w:rPr>
        <w:t xml:space="preserve"> immédiatement de Potenza</w:t>
      </w:r>
      <w:r w:rsidR="001758C5" w:rsidRPr="00423550">
        <w:rPr>
          <w:sz w:val="20"/>
          <w:szCs w:val="20"/>
          <w:lang w:val="fr-FR"/>
        </w:rPr>
        <w:t xml:space="preserve"> la probande Filomena, </w:t>
      </w:r>
      <w:r w:rsidRPr="00423550">
        <w:rPr>
          <w:sz w:val="20"/>
          <w:szCs w:val="20"/>
          <w:lang w:val="fr-FR"/>
        </w:rPr>
        <w:t>qui lui avait écrit une lettre «impertinente». Il s'excuse s'il ne peut toujours pas répondre à ce</w:t>
      </w:r>
      <w:r w:rsidR="001758C5" w:rsidRPr="00423550">
        <w:rPr>
          <w:sz w:val="20"/>
          <w:szCs w:val="20"/>
          <w:lang w:val="fr-FR"/>
        </w:rPr>
        <w:t>ux</w:t>
      </w:r>
      <w:r w:rsidRPr="00423550">
        <w:rPr>
          <w:sz w:val="20"/>
          <w:szCs w:val="20"/>
          <w:lang w:val="fr-FR"/>
        </w:rPr>
        <w:t xml:space="preserve"> qu</w:t>
      </w:r>
      <w:r w:rsidR="001758C5" w:rsidRPr="00423550">
        <w:rPr>
          <w:sz w:val="20"/>
          <w:szCs w:val="20"/>
          <w:lang w:val="fr-FR"/>
        </w:rPr>
        <w:t>i</w:t>
      </w:r>
      <w:r w:rsidRPr="00423550">
        <w:rPr>
          <w:sz w:val="20"/>
          <w:szCs w:val="20"/>
          <w:lang w:val="fr-FR"/>
        </w:rPr>
        <w:t xml:space="preserve"> lui ont écrit. Les jeunes postulant</w:t>
      </w:r>
      <w:r w:rsidR="001758C5" w:rsidRPr="00423550">
        <w:rPr>
          <w:sz w:val="20"/>
          <w:szCs w:val="20"/>
          <w:lang w:val="fr-FR"/>
        </w:rPr>
        <w:t>e</w:t>
      </w:r>
      <w:r w:rsidRPr="00423550">
        <w:rPr>
          <w:sz w:val="20"/>
          <w:szCs w:val="20"/>
          <w:lang w:val="fr-FR"/>
        </w:rPr>
        <w:t>s, même pauvres, peuvent être accueilli</w:t>
      </w:r>
      <w:r w:rsidR="001758C5" w:rsidRPr="00423550">
        <w:rPr>
          <w:sz w:val="20"/>
          <w:szCs w:val="20"/>
          <w:lang w:val="fr-FR"/>
        </w:rPr>
        <w:t>e</w:t>
      </w:r>
      <w:r w:rsidRPr="00423550">
        <w:rPr>
          <w:sz w:val="20"/>
          <w:szCs w:val="20"/>
          <w:lang w:val="fr-FR"/>
        </w:rPr>
        <w:t>s dans l'Institut,</w:t>
      </w:r>
      <w:r w:rsidR="001758C5" w:rsidRPr="00423550">
        <w:rPr>
          <w:sz w:val="20"/>
          <w:szCs w:val="20"/>
          <w:lang w:val="fr-FR"/>
        </w:rPr>
        <w:t xml:space="preserve"> </w:t>
      </w:r>
      <w:r w:rsidRPr="00423550">
        <w:rPr>
          <w:sz w:val="20"/>
          <w:szCs w:val="20"/>
          <w:lang w:val="fr-FR"/>
        </w:rPr>
        <w:t>à condition qu'il</w:t>
      </w:r>
      <w:r w:rsidR="001758C5" w:rsidRPr="00423550">
        <w:rPr>
          <w:sz w:val="20"/>
          <w:szCs w:val="20"/>
          <w:lang w:val="fr-FR"/>
        </w:rPr>
        <w:t>le</w:t>
      </w:r>
      <w:r w:rsidRPr="00423550">
        <w:rPr>
          <w:sz w:val="20"/>
          <w:szCs w:val="20"/>
          <w:lang w:val="fr-FR"/>
        </w:rPr>
        <w:t xml:space="preserve">s aient </w:t>
      </w:r>
      <w:r w:rsidR="001758C5" w:rsidRPr="00423550">
        <w:rPr>
          <w:sz w:val="20"/>
          <w:szCs w:val="20"/>
          <w:lang w:val="fr-FR"/>
        </w:rPr>
        <w:t>la</w:t>
      </w:r>
      <w:r w:rsidRPr="00423550">
        <w:rPr>
          <w:sz w:val="20"/>
          <w:szCs w:val="20"/>
          <w:lang w:val="fr-FR"/>
        </w:rPr>
        <w:t xml:space="preserve"> vocation et qu'</w:t>
      </w:r>
      <w:r w:rsidR="001758C5" w:rsidRPr="00423550">
        <w:rPr>
          <w:sz w:val="20"/>
          <w:szCs w:val="20"/>
          <w:lang w:val="fr-FR"/>
        </w:rPr>
        <w:t>elle</w:t>
      </w:r>
      <w:r w:rsidRPr="00423550">
        <w:rPr>
          <w:sz w:val="20"/>
          <w:szCs w:val="20"/>
          <w:lang w:val="fr-FR"/>
        </w:rPr>
        <w:t>s soient «pieu</w:t>
      </w:r>
      <w:r w:rsidR="001758C5" w:rsidRPr="00423550">
        <w:rPr>
          <w:sz w:val="20"/>
          <w:szCs w:val="20"/>
          <w:lang w:val="fr-FR"/>
        </w:rPr>
        <w:t>ses</w:t>
      </w:r>
      <w:r w:rsidRPr="00423550">
        <w:rPr>
          <w:sz w:val="20"/>
          <w:szCs w:val="20"/>
          <w:lang w:val="fr-FR"/>
        </w:rPr>
        <w:t xml:space="preserve"> et intelligent</w:t>
      </w:r>
      <w:r w:rsidR="001758C5" w:rsidRPr="00423550">
        <w:rPr>
          <w:sz w:val="20"/>
          <w:szCs w:val="20"/>
          <w:lang w:val="fr-FR"/>
        </w:rPr>
        <w:t>e</w:t>
      </w:r>
      <w:r w:rsidRPr="00423550">
        <w:rPr>
          <w:sz w:val="20"/>
          <w:szCs w:val="20"/>
          <w:lang w:val="fr-FR"/>
        </w:rPr>
        <w:t>s». D'autres conseils et suggestions suivent. Il demande instamment l'observance disciplinaire et l'inscription à l'Association d</w:t>
      </w:r>
      <w:r w:rsidR="001758C5" w:rsidRPr="00423550">
        <w:rPr>
          <w:sz w:val="20"/>
          <w:szCs w:val="20"/>
          <w:lang w:val="fr-FR"/>
        </w:rPr>
        <w:t>u</w:t>
      </w:r>
      <w:r w:rsidRPr="00423550">
        <w:rPr>
          <w:sz w:val="20"/>
          <w:szCs w:val="20"/>
          <w:lang w:val="fr-FR"/>
        </w:rPr>
        <w:t xml:space="preserve"> "S</w:t>
      </w:r>
      <w:r w:rsidR="001758C5" w:rsidRPr="00423550">
        <w:rPr>
          <w:sz w:val="20"/>
          <w:szCs w:val="20"/>
          <w:lang w:val="fr-FR"/>
        </w:rPr>
        <w:t>aint Esclavage</w:t>
      </w:r>
      <w:r w:rsidRPr="00423550">
        <w:rPr>
          <w:sz w:val="20"/>
          <w:szCs w:val="20"/>
          <w:lang w:val="fr-FR"/>
        </w:rPr>
        <w:t xml:space="preserve">" de la Bienheureuse Vierge Marie. </w:t>
      </w:r>
      <w:r w:rsidR="001758C5" w:rsidRPr="00423550">
        <w:rPr>
          <w:sz w:val="20"/>
          <w:szCs w:val="20"/>
          <w:lang w:val="fr-FR"/>
        </w:rPr>
        <w:t>Il e</w:t>
      </w:r>
      <w:r w:rsidRPr="00423550">
        <w:rPr>
          <w:sz w:val="20"/>
          <w:szCs w:val="20"/>
          <w:lang w:val="fr-FR"/>
        </w:rPr>
        <w:t>nvo</w:t>
      </w:r>
      <w:r w:rsidR="001758C5" w:rsidRPr="00423550">
        <w:rPr>
          <w:sz w:val="20"/>
          <w:szCs w:val="20"/>
          <w:lang w:val="fr-FR"/>
        </w:rPr>
        <w:t>ie</w:t>
      </w:r>
      <w:r w:rsidRPr="00423550">
        <w:rPr>
          <w:sz w:val="20"/>
          <w:szCs w:val="20"/>
          <w:lang w:val="fr-FR"/>
        </w:rPr>
        <w:t xml:space="preserve"> une offre de 100 lires pour les travaux nécessaires. Il les bénit tou</w:t>
      </w:r>
      <w:r w:rsidR="001758C5" w:rsidRPr="00423550">
        <w:rPr>
          <w:sz w:val="20"/>
          <w:szCs w:val="20"/>
          <w:lang w:val="fr-FR"/>
        </w:rPr>
        <w:t>te</w:t>
      </w:r>
      <w:r w:rsidRPr="00423550">
        <w:rPr>
          <w:sz w:val="20"/>
          <w:szCs w:val="20"/>
          <w:lang w:val="fr-FR"/>
        </w:rPr>
        <w:t>s.</w:t>
      </w:r>
    </w:p>
    <w:p w14:paraId="621EC0F9" w14:textId="77777777" w:rsidR="00C81484" w:rsidRPr="00423550" w:rsidRDefault="00C81484" w:rsidP="00026E79">
      <w:pPr>
        <w:tabs>
          <w:tab w:val="left" w:pos="0"/>
        </w:tabs>
        <w:spacing w:after="0" w:line="240" w:lineRule="auto"/>
        <w:jc w:val="both"/>
        <w:rPr>
          <w:lang w:val="fr-FR"/>
        </w:rPr>
      </w:pPr>
    </w:p>
    <w:p w14:paraId="477A9147" w14:textId="02A3D493" w:rsidR="00026E79" w:rsidRPr="00423550" w:rsidRDefault="00026E79" w:rsidP="00C81484">
      <w:pPr>
        <w:tabs>
          <w:tab w:val="left" w:pos="0"/>
        </w:tabs>
        <w:spacing w:after="0" w:line="240" w:lineRule="auto"/>
        <w:jc w:val="center"/>
        <w:rPr>
          <w:lang w:val="fr-FR"/>
        </w:rPr>
      </w:pPr>
      <w:r w:rsidRPr="00423550">
        <w:rPr>
          <w:lang w:val="fr-FR"/>
        </w:rPr>
        <w:t>I.M.I.</w:t>
      </w:r>
    </w:p>
    <w:p w14:paraId="71773479" w14:textId="77777777" w:rsidR="00C81484" w:rsidRPr="00423550" w:rsidRDefault="00C81484" w:rsidP="00026E79">
      <w:pPr>
        <w:tabs>
          <w:tab w:val="left" w:pos="0"/>
        </w:tabs>
        <w:spacing w:after="0" w:line="240" w:lineRule="auto"/>
        <w:jc w:val="both"/>
        <w:rPr>
          <w:lang w:val="fr-FR"/>
        </w:rPr>
      </w:pPr>
    </w:p>
    <w:p w14:paraId="442427B6" w14:textId="6D495A70" w:rsidR="00026E79" w:rsidRPr="00423550" w:rsidRDefault="00C81484" w:rsidP="00026E79">
      <w:pPr>
        <w:tabs>
          <w:tab w:val="left" w:pos="0"/>
        </w:tabs>
        <w:spacing w:after="0" w:line="240" w:lineRule="auto"/>
        <w:jc w:val="both"/>
        <w:rPr>
          <w:lang w:val="fr-FR"/>
        </w:rPr>
      </w:pPr>
      <w:r w:rsidRPr="00423550">
        <w:rPr>
          <w:lang w:val="fr-FR"/>
        </w:rPr>
        <w:tab/>
      </w:r>
      <w:r w:rsidRPr="00423550">
        <w:rPr>
          <w:lang w:val="fr-FR"/>
        </w:rPr>
        <w:tab/>
      </w:r>
      <w:r w:rsidRPr="00423550">
        <w:rPr>
          <w:lang w:val="fr-FR"/>
        </w:rPr>
        <w:tab/>
      </w:r>
      <w:r w:rsidRPr="00423550">
        <w:rPr>
          <w:lang w:val="fr-FR"/>
        </w:rPr>
        <w:tab/>
      </w:r>
      <w:r w:rsidRPr="00423550">
        <w:rPr>
          <w:lang w:val="fr-FR"/>
        </w:rPr>
        <w:tab/>
      </w:r>
      <w:r w:rsidRPr="00423550">
        <w:rPr>
          <w:lang w:val="fr-FR"/>
        </w:rPr>
        <w:tab/>
      </w:r>
      <w:r w:rsidRPr="00423550">
        <w:rPr>
          <w:lang w:val="fr-FR"/>
        </w:rPr>
        <w:tab/>
      </w:r>
      <w:r w:rsidRPr="00423550">
        <w:rPr>
          <w:lang w:val="fr-FR"/>
        </w:rPr>
        <w:tab/>
      </w:r>
      <w:r w:rsidRPr="00423550">
        <w:rPr>
          <w:lang w:val="fr-FR"/>
        </w:rPr>
        <w:tab/>
      </w:r>
      <w:r w:rsidR="00026E79" w:rsidRPr="00423550">
        <w:rPr>
          <w:lang w:val="fr-FR"/>
        </w:rPr>
        <w:t>* Messine 12 novembre 1912</w:t>
      </w:r>
    </w:p>
    <w:p w14:paraId="7BB7A899" w14:textId="77777777" w:rsidR="00C81484" w:rsidRPr="00423550" w:rsidRDefault="00C81484" w:rsidP="00026E79">
      <w:pPr>
        <w:tabs>
          <w:tab w:val="left" w:pos="0"/>
        </w:tabs>
        <w:spacing w:after="0" w:line="240" w:lineRule="auto"/>
        <w:jc w:val="both"/>
        <w:rPr>
          <w:lang w:val="fr-FR"/>
        </w:rPr>
      </w:pPr>
    </w:p>
    <w:p w14:paraId="3A143F91" w14:textId="4FCBEAC5" w:rsidR="00026E79" w:rsidRPr="00026E79" w:rsidRDefault="00C81484" w:rsidP="00026E79">
      <w:pPr>
        <w:tabs>
          <w:tab w:val="left" w:pos="0"/>
        </w:tabs>
        <w:spacing w:after="0" w:line="240" w:lineRule="auto"/>
        <w:jc w:val="both"/>
        <w:rPr>
          <w:lang w:val="fr-FR"/>
        </w:rPr>
      </w:pPr>
      <w:r w:rsidRPr="00423550">
        <w:rPr>
          <w:lang w:val="fr-FR"/>
        </w:rPr>
        <w:tab/>
      </w:r>
      <w:r w:rsidR="00026E79" w:rsidRPr="00423550">
        <w:rPr>
          <w:lang w:val="fr-FR"/>
        </w:rPr>
        <w:t>Fille en Jésus-Christ,</w:t>
      </w:r>
    </w:p>
    <w:p w14:paraId="0B31F131" w14:textId="77777777" w:rsidR="00F56CAB" w:rsidRPr="00F56CAB" w:rsidRDefault="00F56CAB" w:rsidP="00F56CAB">
      <w:pPr>
        <w:tabs>
          <w:tab w:val="left" w:pos="0"/>
        </w:tabs>
        <w:spacing w:after="0" w:line="240" w:lineRule="auto"/>
        <w:jc w:val="both"/>
        <w:rPr>
          <w:lang w:val="fr-FR"/>
        </w:rPr>
      </w:pPr>
      <w:r w:rsidRPr="00F56CAB">
        <w:rPr>
          <w:lang w:val="fr-FR"/>
        </w:rPr>
        <w:t>je réponds à deux de vos lettres, dont la première n'est pas datée, la seconde avec le date du 7 du mois en cours.</w:t>
      </w:r>
    </w:p>
    <w:p w14:paraId="3C0F26FD" w14:textId="77777777" w:rsidR="00F56CAB" w:rsidRDefault="00F56CAB" w:rsidP="00F56CAB">
      <w:pPr>
        <w:tabs>
          <w:tab w:val="left" w:pos="0"/>
        </w:tabs>
        <w:spacing w:after="0" w:line="240" w:lineRule="auto"/>
        <w:jc w:val="both"/>
        <w:rPr>
          <w:lang w:val="fr-FR"/>
        </w:rPr>
      </w:pPr>
      <w:r w:rsidRPr="00F56CAB">
        <w:rPr>
          <w:lang w:val="fr-FR"/>
        </w:rPr>
        <w:tab/>
        <w:t>Rien de Sœur Gerardina, dont vous m'avez parlé dans la première lettre, vous m'avez dit dans la seconde. Je suppose qu’elle suive dans la même façon et que toujours urge de la envoyer. Si c'est le cas, je lui écrirai pour la renvoyer. Prions. Informez-moi.</w:t>
      </w:r>
    </w:p>
    <w:p w14:paraId="57112F3C" w14:textId="7C38D965" w:rsidR="00026E79" w:rsidRPr="00026E79" w:rsidRDefault="00C81484" w:rsidP="00026E79">
      <w:pPr>
        <w:tabs>
          <w:tab w:val="left" w:pos="0"/>
        </w:tabs>
        <w:spacing w:after="0" w:line="240" w:lineRule="auto"/>
        <w:jc w:val="both"/>
        <w:rPr>
          <w:lang w:val="fr-FR"/>
        </w:rPr>
      </w:pPr>
      <w:r>
        <w:rPr>
          <w:lang w:val="fr-FR"/>
        </w:rPr>
        <w:tab/>
      </w:r>
      <w:r w:rsidR="00F56CAB">
        <w:rPr>
          <w:lang w:val="fr-FR"/>
        </w:rPr>
        <w:t xml:space="preserve">La probande </w:t>
      </w:r>
      <w:r w:rsidR="00026E79" w:rsidRPr="00026E79">
        <w:rPr>
          <w:lang w:val="fr-FR"/>
        </w:rPr>
        <w:t xml:space="preserve">Filomena doit être retiré de Potenza. </w:t>
      </w:r>
      <w:r w:rsidR="00F56CAB">
        <w:rPr>
          <w:lang w:val="fr-FR"/>
        </w:rPr>
        <w:t>Elle</w:t>
      </w:r>
      <w:r w:rsidR="00026E79" w:rsidRPr="00026E79">
        <w:rPr>
          <w:lang w:val="fr-FR"/>
        </w:rPr>
        <w:t xml:space="preserve"> m'a écrit</w:t>
      </w:r>
      <w:r w:rsidR="00F56CAB">
        <w:rPr>
          <w:lang w:val="fr-FR"/>
        </w:rPr>
        <w:t xml:space="preserve"> </w:t>
      </w:r>
      <w:r w:rsidR="00026E79" w:rsidRPr="00026E79">
        <w:rPr>
          <w:lang w:val="fr-FR"/>
        </w:rPr>
        <w:t xml:space="preserve">une lettre impertinente contre les Sœurs: il est évident qu'elle est attisée par la Spagnulo. </w:t>
      </w:r>
      <w:r w:rsidR="00F56CAB">
        <w:rPr>
          <w:lang w:val="fr-FR"/>
        </w:rPr>
        <w:t>J</w:t>
      </w:r>
      <w:r w:rsidR="00026E79" w:rsidRPr="00026E79">
        <w:rPr>
          <w:lang w:val="fr-FR"/>
        </w:rPr>
        <w:t xml:space="preserve">e </w:t>
      </w:r>
      <w:r w:rsidR="00F56CAB">
        <w:rPr>
          <w:lang w:val="fr-FR"/>
        </w:rPr>
        <w:t xml:space="preserve">vous </w:t>
      </w:r>
      <w:r w:rsidR="00026E79" w:rsidRPr="00026E79">
        <w:rPr>
          <w:lang w:val="fr-FR"/>
        </w:rPr>
        <w:t>l</w:t>
      </w:r>
      <w:r w:rsidR="00F56CAB">
        <w:rPr>
          <w:lang w:val="fr-FR"/>
        </w:rPr>
        <w:t xml:space="preserve">a </w:t>
      </w:r>
      <w:r w:rsidR="00026E79" w:rsidRPr="00026E79">
        <w:rPr>
          <w:lang w:val="fr-FR"/>
        </w:rPr>
        <w:t>joins. Quand elle</w:t>
      </w:r>
      <w:r w:rsidR="00F56CAB">
        <w:rPr>
          <w:lang w:val="fr-FR"/>
        </w:rPr>
        <w:t xml:space="preserve"> sera</w:t>
      </w:r>
      <w:r w:rsidR="00026E79" w:rsidRPr="00026E79">
        <w:rPr>
          <w:lang w:val="fr-FR"/>
        </w:rPr>
        <w:t xml:space="preserve"> à Marsico [Nuovo], donnez-lui un avertissement en lisant sa lettre </w:t>
      </w:r>
      <w:r w:rsidR="00026E79" w:rsidRPr="00F56CAB">
        <w:rPr>
          <w:i/>
          <w:iCs/>
          <w:lang w:val="fr-FR"/>
        </w:rPr>
        <w:t>audacieuse</w:t>
      </w:r>
      <w:r w:rsidR="00026E79" w:rsidRPr="00026E79">
        <w:rPr>
          <w:lang w:val="fr-FR"/>
        </w:rPr>
        <w:t xml:space="preserve">! Et </w:t>
      </w:r>
      <w:r w:rsidR="00F56CAB">
        <w:rPr>
          <w:lang w:val="fr-FR"/>
        </w:rPr>
        <w:t>vous</w:t>
      </w:r>
      <w:r w:rsidR="00026E79" w:rsidRPr="00026E79">
        <w:rPr>
          <w:lang w:val="fr-FR"/>
        </w:rPr>
        <w:t xml:space="preserve"> lui dir</w:t>
      </w:r>
      <w:r w:rsidR="00F56CAB">
        <w:rPr>
          <w:lang w:val="fr-FR"/>
        </w:rPr>
        <w:t>ez</w:t>
      </w:r>
      <w:r w:rsidR="00026E79" w:rsidRPr="00026E79">
        <w:rPr>
          <w:lang w:val="fr-FR"/>
        </w:rPr>
        <w:t xml:space="preserve"> que j</w:t>
      </w:r>
      <w:r w:rsidR="00F56CAB">
        <w:rPr>
          <w:lang w:val="fr-FR"/>
        </w:rPr>
        <w:t xml:space="preserve">’ai été </w:t>
      </w:r>
      <w:r w:rsidR="00026E79" w:rsidRPr="00026E79">
        <w:rPr>
          <w:lang w:val="fr-FR"/>
        </w:rPr>
        <w:t xml:space="preserve">scandalisé. Quant aux études, vous la mettrez en classe avec les </w:t>
      </w:r>
      <w:r w:rsidR="00C53139">
        <w:rPr>
          <w:lang w:val="fr-FR"/>
        </w:rPr>
        <w:t>apprentie</w:t>
      </w:r>
      <w:r w:rsidR="00C53139" w:rsidRPr="00026E79">
        <w:rPr>
          <w:lang w:val="fr-FR"/>
        </w:rPr>
        <w:t>s</w:t>
      </w:r>
      <w:r w:rsidR="00026E79" w:rsidRPr="00026E79">
        <w:rPr>
          <w:lang w:val="fr-FR"/>
        </w:rPr>
        <w:t xml:space="preserve"> de l'Ecole de </w:t>
      </w:r>
      <w:r w:rsidR="00F56CAB">
        <w:rPr>
          <w:lang w:val="fr-FR"/>
        </w:rPr>
        <w:t>R</w:t>
      </w:r>
      <w:r w:rsidR="00026E79" w:rsidRPr="00026E79">
        <w:rPr>
          <w:lang w:val="fr-FR"/>
        </w:rPr>
        <w:t>eligion!</w:t>
      </w:r>
    </w:p>
    <w:p w14:paraId="5017BF64" w14:textId="3B2A3D06" w:rsidR="00026E79" w:rsidRPr="00026E79" w:rsidRDefault="00F56CAB" w:rsidP="00026E79">
      <w:pPr>
        <w:tabs>
          <w:tab w:val="left" w:pos="0"/>
        </w:tabs>
        <w:spacing w:after="0" w:line="240" w:lineRule="auto"/>
        <w:jc w:val="both"/>
        <w:rPr>
          <w:lang w:val="fr-FR"/>
        </w:rPr>
      </w:pPr>
      <w:r>
        <w:rPr>
          <w:lang w:val="fr-FR"/>
        </w:rPr>
        <w:tab/>
      </w:r>
      <w:r w:rsidR="00026E79" w:rsidRPr="00026E79">
        <w:rPr>
          <w:lang w:val="fr-FR"/>
        </w:rPr>
        <w:t>Au fait, comment va cette école? Le livre d'histoire devrait</w:t>
      </w:r>
      <w:r>
        <w:rPr>
          <w:lang w:val="fr-FR"/>
        </w:rPr>
        <w:t xml:space="preserve"> </w:t>
      </w:r>
      <w:r w:rsidR="00026E79" w:rsidRPr="00026E79">
        <w:rPr>
          <w:lang w:val="fr-FR"/>
        </w:rPr>
        <w:t xml:space="preserve">être le Savio, </w:t>
      </w:r>
      <w:r w:rsidR="00026E79" w:rsidRPr="00F56CAB">
        <w:rPr>
          <w:i/>
          <w:iCs/>
          <w:lang w:val="fr-FR"/>
        </w:rPr>
        <w:t>Histoire Ecclésiastique</w:t>
      </w:r>
      <w:r w:rsidR="00026E79" w:rsidRPr="00026E79">
        <w:rPr>
          <w:lang w:val="fr-FR"/>
        </w:rPr>
        <w:t xml:space="preserve"> </w:t>
      </w:r>
      <w:r w:rsidR="008F7401" w:rsidRPr="00026E79">
        <w:rPr>
          <w:lang w:val="fr-FR"/>
        </w:rPr>
        <w:t>rés</w:t>
      </w:r>
      <w:r w:rsidR="008F7401">
        <w:rPr>
          <w:lang w:val="fr-FR"/>
        </w:rPr>
        <w:t>umée</w:t>
      </w:r>
      <w:r w:rsidR="00026E79" w:rsidRPr="00026E79">
        <w:rPr>
          <w:lang w:val="fr-FR"/>
        </w:rPr>
        <w:t>.</w:t>
      </w:r>
    </w:p>
    <w:p w14:paraId="3A163F89" w14:textId="550F7E44" w:rsidR="00026E79" w:rsidRPr="00026E79" w:rsidRDefault="00F56CAB" w:rsidP="00026E79">
      <w:pPr>
        <w:tabs>
          <w:tab w:val="left" w:pos="0"/>
        </w:tabs>
        <w:spacing w:after="0" w:line="240" w:lineRule="auto"/>
        <w:jc w:val="both"/>
        <w:rPr>
          <w:lang w:val="fr-FR"/>
        </w:rPr>
      </w:pPr>
      <w:r>
        <w:rPr>
          <w:lang w:val="fr-FR"/>
        </w:rPr>
        <w:tab/>
      </w:r>
      <w:r w:rsidR="00026E79" w:rsidRPr="00026E79">
        <w:rPr>
          <w:lang w:val="fr-FR"/>
        </w:rPr>
        <w:t xml:space="preserve">Les jeunes femmes qui se présentent </w:t>
      </w:r>
      <w:r>
        <w:rPr>
          <w:lang w:val="fr-FR"/>
        </w:rPr>
        <w:t>pour devenir</w:t>
      </w:r>
      <w:r w:rsidR="00026E79" w:rsidRPr="00026E79">
        <w:rPr>
          <w:lang w:val="fr-FR"/>
        </w:rPr>
        <w:t xml:space="preserve"> </w:t>
      </w:r>
      <w:r>
        <w:rPr>
          <w:lang w:val="fr-FR"/>
        </w:rPr>
        <w:t>S</w:t>
      </w:r>
      <w:r w:rsidR="00026E79" w:rsidRPr="00026E79">
        <w:rPr>
          <w:lang w:val="fr-FR"/>
        </w:rPr>
        <w:t>œurs, accepte</w:t>
      </w:r>
      <w:r>
        <w:rPr>
          <w:lang w:val="fr-FR"/>
        </w:rPr>
        <w:t>z-les</w:t>
      </w:r>
      <w:r w:rsidR="00026E79" w:rsidRPr="00026E79">
        <w:rPr>
          <w:lang w:val="fr-FR"/>
        </w:rPr>
        <w:t xml:space="preserve"> même </w:t>
      </w:r>
      <w:r>
        <w:rPr>
          <w:lang w:val="fr-FR"/>
        </w:rPr>
        <w:t>si</w:t>
      </w:r>
      <w:r w:rsidR="00026E79" w:rsidRPr="00026E79">
        <w:rPr>
          <w:lang w:val="fr-FR"/>
        </w:rPr>
        <w:t xml:space="preserve"> pauvres, pourvu qu'elles soient </w:t>
      </w:r>
      <w:r>
        <w:rPr>
          <w:i/>
          <w:iCs/>
          <w:lang w:val="fr-FR"/>
        </w:rPr>
        <w:t>appelées</w:t>
      </w:r>
      <w:r w:rsidR="00026E79" w:rsidRPr="00026E79">
        <w:rPr>
          <w:lang w:val="fr-FR"/>
        </w:rPr>
        <w:t xml:space="preserve">, </w:t>
      </w:r>
      <w:r w:rsidR="00026E79" w:rsidRPr="00F56CAB">
        <w:rPr>
          <w:i/>
          <w:iCs/>
          <w:lang w:val="fr-FR"/>
        </w:rPr>
        <w:t>pieuses</w:t>
      </w:r>
      <w:r w:rsidR="00026E79" w:rsidRPr="00026E79">
        <w:rPr>
          <w:lang w:val="fr-FR"/>
        </w:rPr>
        <w:t xml:space="preserve"> et </w:t>
      </w:r>
      <w:r w:rsidR="00026E79" w:rsidRPr="00F56CAB">
        <w:rPr>
          <w:i/>
          <w:iCs/>
          <w:lang w:val="fr-FR"/>
        </w:rPr>
        <w:t>intelligentes</w:t>
      </w:r>
      <w:r w:rsidR="00026E79" w:rsidRPr="00026E79">
        <w:rPr>
          <w:lang w:val="fr-FR"/>
        </w:rPr>
        <w:t>.</w:t>
      </w:r>
    </w:p>
    <w:p w14:paraId="603B7499" w14:textId="10091564" w:rsidR="0005791B" w:rsidRDefault="00F56CAB" w:rsidP="00026E79">
      <w:pPr>
        <w:tabs>
          <w:tab w:val="left" w:pos="0"/>
        </w:tabs>
        <w:spacing w:after="0" w:line="240" w:lineRule="auto"/>
        <w:jc w:val="both"/>
        <w:rPr>
          <w:lang w:val="fr-FR"/>
        </w:rPr>
      </w:pPr>
      <w:r>
        <w:rPr>
          <w:lang w:val="fr-FR"/>
        </w:rPr>
        <w:tab/>
      </w:r>
      <w:r w:rsidR="0005791B" w:rsidRPr="0005791B">
        <w:rPr>
          <w:lang w:val="fr-FR"/>
        </w:rPr>
        <w:t xml:space="preserve">Vous pouvez prendre le piano de Lire 500 sous la responsabilité du Révérend De Luca, tant qu'on puisse </w:t>
      </w:r>
      <w:r w:rsidR="0005791B">
        <w:rPr>
          <w:lang w:val="fr-FR"/>
        </w:rPr>
        <w:t xml:space="preserve">le </w:t>
      </w:r>
      <w:r w:rsidR="0005791B" w:rsidRPr="0005791B">
        <w:rPr>
          <w:lang w:val="fr-FR"/>
        </w:rPr>
        <w:t>payer sans h</w:t>
      </w:r>
      <w:r w:rsidR="0005791B">
        <w:rPr>
          <w:lang w:val="fr-FR"/>
        </w:rPr>
        <w:t>â</w:t>
      </w:r>
      <w:r w:rsidR="0005791B" w:rsidRPr="0005791B">
        <w:rPr>
          <w:lang w:val="fr-FR"/>
        </w:rPr>
        <w:t>te, ou trouvez qui avance la somme.</w:t>
      </w:r>
    </w:p>
    <w:p w14:paraId="52A57B63" w14:textId="6079AB72" w:rsidR="00026E79" w:rsidRPr="00A2506E" w:rsidRDefault="00F56CAB" w:rsidP="00026E79">
      <w:pPr>
        <w:tabs>
          <w:tab w:val="left" w:pos="0"/>
        </w:tabs>
        <w:spacing w:after="0" w:line="240" w:lineRule="auto"/>
        <w:jc w:val="both"/>
        <w:rPr>
          <w:lang w:val="fr-FR"/>
        </w:rPr>
      </w:pPr>
      <w:r>
        <w:rPr>
          <w:lang w:val="fr-FR"/>
        </w:rPr>
        <w:tab/>
      </w:r>
      <w:r w:rsidR="00026E79" w:rsidRPr="00A2506E">
        <w:rPr>
          <w:lang w:val="fr-FR"/>
        </w:rPr>
        <w:t xml:space="preserve">Je retourne à Filomena. Si </w:t>
      </w:r>
      <w:r w:rsidR="00A2506E" w:rsidRPr="00A2506E">
        <w:rPr>
          <w:lang w:val="fr-FR"/>
        </w:rPr>
        <w:t>sa</w:t>
      </w:r>
      <w:r w:rsidR="00026E79" w:rsidRPr="00A2506E">
        <w:rPr>
          <w:lang w:val="fr-FR"/>
        </w:rPr>
        <w:t xml:space="preserve"> tante veut absolument qu</w:t>
      </w:r>
      <w:r w:rsidR="00A2506E" w:rsidRPr="00A2506E">
        <w:rPr>
          <w:lang w:val="fr-FR"/>
        </w:rPr>
        <w:t>’elle</w:t>
      </w:r>
      <w:r w:rsidR="00026E79" w:rsidRPr="00A2506E">
        <w:rPr>
          <w:lang w:val="fr-FR"/>
        </w:rPr>
        <w:t xml:space="preserve"> </w:t>
      </w:r>
      <w:r w:rsidR="00A2506E" w:rsidRPr="00A2506E">
        <w:rPr>
          <w:lang w:val="fr-FR"/>
        </w:rPr>
        <w:t>obtienne</w:t>
      </w:r>
      <w:r w:rsidR="00026E79" w:rsidRPr="00A2506E">
        <w:rPr>
          <w:lang w:val="fr-FR"/>
        </w:rPr>
        <w:t xml:space="preserve"> au moins une licence complémentaire, vous la ferez étudier à Marsico</w:t>
      </w:r>
      <w:r w:rsidR="00A2506E" w:rsidRPr="00A2506E">
        <w:rPr>
          <w:lang w:val="fr-FR"/>
        </w:rPr>
        <w:t xml:space="preserve"> </w:t>
      </w:r>
      <w:r w:rsidR="00026E79" w:rsidRPr="00A2506E">
        <w:rPr>
          <w:lang w:val="fr-FR"/>
        </w:rPr>
        <w:t>[N</w:t>
      </w:r>
      <w:r w:rsidR="00A2506E" w:rsidRPr="00A2506E">
        <w:rPr>
          <w:lang w:val="fr-FR"/>
        </w:rPr>
        <w:t>uovo</w:t>
      </w:r>
      <w:r w:rsidR="00026E79" w:rsidRPr="00A2506E">
        <w:rPr>
          <w:lang w:val="fr-FR"/>
        </w:rPr>
        <w:t xml:space="preserve">], avec ce professeur que </w:t>
      </w:r>
      <w:r w:rsidR="00A2506E" w:rsidRPr="00A2506E">
        <w:rPr>
          <w:lang w:val="fr-FR"/>
        </w:rPr>
        <w:t>vous</w:t>
      </w:r>
      <w:r w:rsidR="00026E79" w:rsidRPr="00A2506E">
        <w:rPr>
          <w:lang w:val="fr-FR"/>
        </w:rPr>
        <w:t xml:space="preserve"> m'a</w:t>
      </w:r>
      <w:r w:rsidR="00A2506E" w:rsidRPr="00A2506E">
        <w:rPr>
          <w:lang w:val="fr-FR"/>
        </w:rPr>
        <w:t>vez</w:t>
      </w:r>
      <w:r w:rsidR="00026E79" w:rsidRPr="00A2506E">
        <w:rPr>
          <w:lang w:val="fr-FR"/>
        </w:rPr>
        <w:t xml:space="preserve"> écrit.</w:t>
      </w:r>
    </w:p>
    <w:p w14:paraId="317B677F" w14:textId="4EF60E13" w:rsidR="00026E79" w:rsidRPr="00A2506E" w:rsidRDefault="00A2506E" w:rsidP="00026E79">
      <w:pPr>
        <w:tabs>
          <w:tab w:val="left" w:pos="0"/>
        </w:tabs>
        <w:spacing w:after="0" w:line="240" w:lineRule="auto"/>
        <w:jc w:val="both"/>
        <w:rPr>
          <w:lang w:val="fr-FR"/>
        </w:rPr>
      </w:pPr>
      <w:r w:rsidRPr="00A2506E">
        <w:rPr>
          <w:lang w:val="fr-FR"/>
        </w:rPr>
        <w:tab/>
      </w:r>
      <w:r w:rsidR="00026E79" w:rsidRPr="00A2506E">
        <w:rPr>
          <w:lang w:val="fr-FR"/>
        </w:rPr>
        <w:t>À Marsico, occupez-vous de la Doctrine des garçons et des filles.</w:t>
      </w:r>
    </w:p>
    <w:p w14:paraId="7E4A0DEE" w14:textId="64EE4828" w:rsidR="00026E79" w:rsidRPr="00A2506E" w:rsidRDefault="00A2506E" w:rsidP="00026E79">
      <w:pPr>
        <w:tabs>
          <w:tab w:val="left" w:pos="0"/>
        </w:tabs>
        <w:spacing w:after="0" w:line="240" w:lineRule="auto"/>
        <w:jc w:val="both"/>
        <w:rPr>
          <w:lang w:val="fr-FR"/>
        </w:rPr>
      </w:pPr>
      <w:r w:rsidRPr="00A2506E">
        <w:rPr>
          <w:lang w:val="fr-FR"/>
        </w:rPr>
        <w:tab/>
      </w:r>
      <w:r w:rsidR="00026E79" w:rsidRPr="00A2506E">
        <w:rPr>
          <w:lang w:val="fr-FR"/>
        </w:rPr>
        <w:t>Les ext</w:t>
      </w:r>
      <w:r w:rsidRPr="00A2506E">
        <w:rPr>
          <w:lang w:val="fr-FR"/>
        </w:rPr>
        <w:t>erne</w:t>
      </w:r>
      <w:r w:rsidR="00026E79" w:rsidRPr="00A2506E">
        <w:rPr>
          <w:lang w:val="fr-FR"/>
        </w:rPr>
        <w:t>s de Marsico m'ont écrit en me remerciant beaucoup qu'</w:t>
      </w:r>
      <w:r w:rsidR="00026E79" w:rsidRPr="00A2506E">
        <w:rPr>
          <w:i/>
          <w:iCs/>
          <w:lang w:val="fr-FR"/>
        </w:rPr>
        <w:t>en décembre, j'irai là-bas et j</w:t>
      </w:r>
      <w:r w:rsidRPr="00A2506E">
        <w:rPr>
          <w:i/>
          <w:iCs/>
          <w:lang w:val="fr-FR"/>
        </w:rPr>
        <w:t>e donnerai l’habit à la</w:t>
      </w:r>
      <w:r w:rsidR="00026E79" w:rsidRPr="00A2506E">
        <w:rPr>
          <w:i/>
          <w:iCs/>
          <w:lang w:val="fr-FR"/>
        </w:rPr>
        <w:t xml:space="preserve"> Tutini</w:t>
      </w:r>
      <w:r w:rsidR="00026E79" w:rsidRPr="00A2506E">
        <w:rPr>
          <w:lang w:val="fr-FR"/>
        </w:rPr>
        <w:t>. Qui leur a dit ça?</w:t>
      </w:r>
    </w:p>
    <w:p w14:paraId="528C52F0" w14:textId="0FA92BCA" w:rsidR="00026E79" w:rsidRPr="00A2506E" w:rsidRDefault="00A2506E" w:rsidP="00026E79">
      <w:pPr>
        <w:tabs>
          <w:tab w:val="left" w:pos="0"/>
        </w:tabs>
        <w:spacing w:after="0" w:line="240" w:lineRule="auto"/>
        <w:jc w:val="both"/>
        <w:rPr>
          <w:lang w:val="fr-FR"/>
        </w:rPr>
      </w:pPr>
      <w:r w:rsidRPr="00A2506E">
        <w:rPr>
          <w:lang w:val="fr-FR"/>
        </w:rPr>
        <w:lastRenderedPageBreak/>
        <w:tab/>
      </w:r>
      <w:r w:rsidR="00026E79" w:rsidRPr="00A2506E">
        <w:rPr>
          <w:i/>
          <w:iCs/>
          <w:lang w:val="fr-FR"/>
        </w:rPr>
        <w:t>Maison de Potenza</w:t>
      </w:r>
      <w:r w:rsidR="00026E79" w:rsidRPr="00A2506E">
        <w:rPr>
          <w:lang w:val="fr-FR"/>
        </w:rPr>
        <w:t xml:space="preserve">. Nous louons le Seigneur pour ce qu'il fait. Assurez-vous que les divisions sont faites </w:t>
      </w:r>
      <w:r w:rsidRPr="00A2506E">
        <w:rPr>
          <w:lang w:val="fr-FR"/>
        </w:rPr>
        <w:t>de manière</w:t>
      </w:r>
      <w:r w:rsidR="00026E79" w:rsidRPr="00A2506E">
        <w:rPr>
          <w:lang w:val="fr-FR"/>
        </w:rPr>
        <w:t xml:space="preserve"> qu'il n'y ait aucune relation entre les Sœurs et les gens des Cercles, etc. Le lodge (que je n'ai pas</w:t>
      </w:r>
      <w:r w:rsidRPr="00A2506E">
        <w:rPr>
          <w:lang w:val="fr-FR"/>
        </w:rPr>
        <w:t xml:space="preserve"> </w:t>
      </w:r>
      <w:r w:rsidR="00026E79" w:rsidRPr="00A2506E">
        <w:rPr>
          <w:lang w:val="fr-FR"/>
        </w:rPr>
        <w:t xml:space="preserve">jamais vu) essayez de le garder pour les Sœurs. Priez aussi </w:t>
      </w:r>
      <w:r w:rsidRPr="00A2506E">
        <w:rPr>
          <w:lang w:val="fr-FR"/>
        </w:rPr>
        <w:t>de ma</w:t>
      </w:r>
      <w:r w:rsidR="00026E79" w:rsidRPr="00A2506E">
        <w:rPr>
          <w:lang w:val="fr-FR"/>
        </w:rPr>
        <w:t xml:space="preserve"> part</w:t>
      </w:r>
      <w:r w:rsidRPr="00A2506E">
        <w:rPr>
          <w:lang w:val="fr-FR"/>
        </w:rPr>
        <w:t xml:space="preserve"> </w:t>
      </w:r>
      <w:r w:rsidR="00026E79" w:rsidRPr="00A2506E">
        <w:rPr>
          <w:lang w:val="fr-FR"/>
        </w:rPr>
        <w:t xml:space="preserve"> Monseigneur.</w:t>
      </w:r>
    </w:p>
    <w:p w14:paraId="6C569C26" w14:textId="6801AEEF" w:rsidR="00026E79" w:rsidRPr="00026E79" w:rsidRDefault="00A2506E" w:rsidP="00026E79">
      <w:pPr>
        <w:tabs>
          <w:tab w:val="left" w:pos="0"/>
        </w:tabs>
        <w:spacing w:after="0" w:line="240" w:lineRule="auto"/>
        <w:jc w:val="both"/>
        <w:rPr>
          <w:lang w:val="fr-FR"/>
        </w:rPr>
      </w:pPr>
      <w:r>
        <w:rPr>
          <w:lang w:val="fr-FR"/>
        </w:rPr>
        <w:tab/>
      </w:r>
      <w:r w:rsidR="00026E79" w:rsidRPr="00026E79">
        <w:rPr>
          <w:lang w:val="fr-FR"/>
        </w:rPr>
        <w:t>Je joins 100 Lire pour les travaux nécessaires.</w:t>
      </w:r>
    </w:p>
    <w:p w14:paraId="51B14B46" w14:textId="386999A1" w:rsidR="00026E79" w:rsidRPr="00026E79" w:rsidRDefault="00AC08EC" w:rsidP="00026E79">
      <w:pPr>
        <w:tabs>
          <w:tab w:val="left" w:pos="0"/>
        </w:tabs>
        <w:spacing w:after="0" w:line="240" w:lineRule="auto"/>
        <w:jc w:val="both"/>
        <w:rPr>
          <w:lang w:val="fr-FR"/>
        </w:rPr>
      </w:pPr>
      <w:r>
        <w:rPr>
          <w:lang w:val="fr-FR"/>
        </w:rPr>
        <w:tab/>
      </w:r>
      <w:r w:rsidR="00026E79" w:rsidRPr="00026E79">
        <w:rPr>
          <w:lang w:val="fr-FR"/>
        </w:rPr>
        <w:t>Acceptez les jeunes postulant</w:t>
      </w:r>
      <w:r>
        <w:rPr>
          <w:lang w:val="fr-FR"/>
        </w:rPr>
        <w:t>e</w:t>
      </w:r>
      <w:r w:rsidR="00026E79" w:rsidRPr="00026E79">
        <w:rPr>
          <w:lang w:val="fr-FR"/>
        </w:rPr>
        <w:t>s comme je l'ai dit plus haut.</w:t>
      </w:r>
    </w:p>
    <w:p w14:paraId="2A6EDA49" w14:textId="65159FAC" w:rsidR="00026E79" w:rsidRPr="00026E79" w:rsidRDefault="00AC08EC" w:rsidP="00026E79">
      <w:pPr>
        <w:tabs>
          <w:tab w:val="left" w:pos="0"/>
        </w:tabs>
        <w:spacing w:after="0" w:line="240" w:lineRule="auto"/>
        <w:jc w:val="both"/>
        <w:rPr>
          <w:lang w:val="fr-FR"/>
        </w:rPr>
      </w:pPr>
      <w:r>
        <w:rPr>
          <w:lang w:val="fr-FR"/>
        </w:rPr>
        <w:tab/>
      </w:r>
      <w:r w:rsidR="00026E79" w:rsidRPr="00026E79">
        <w:rPr>
          <w:lang w:val="fr-FR"/>
        </w:rPr>
        <w:t xml:space="preserve">Dites à </w:t>
      </w:r>
      <w:r>
        <w:rPr>
          <w:lang w:val="fr-FR"/>
        </w:rPr>
        <w:t>S</w:t>
      </w:r>
      <w:r w:rsidR="00026E79" w:rsidRPr="00026E79">
        <w:rPr>
          <w:lang w:val="fr-FR"/>
        </w:rPr>
        <w:t>œur Teresa [</w:t>
      </w:r>
      <w:r>
        <w:rPr>
          <w:lang w:val="fr-FR"/>
        </w:rPr>
        <w:t>Q</w:t>
      </w:r>
      <w:r w:rsidR="00026E79" w:rsidRPr="00026E79">
        <w:rPr>
          <w:lang w:val="fr-FR"/>
        </w:rPr>
        <w:t>uarant</w:t>
      </w:r>
      <w:r>
        <w:rPr>
          <w:lang w:val="fr-FR"/>
        </w:rPr>
        <w:t>a</w:t>
      </w:r>
      <w:r w:rsidR="00026E79" w:rsidRPr="00026E79">
        <w:rPr>
          <w:lang w:val="fr-FR"/>
        </w:rPr>
        <w:t xml:space="preserve">] que </w:t>
      </w:r>
      <w:r>
        <w:rPr>
          <w:lang w:val="fr-FR"/>
        </w:rPr>
        <w:t>pour manque de</w:t>
      </w:r>
      <w:r w:rsidR="00026E79" w:rsidRPr="00026E79">
        <w:rPr>
          <w:lang w:val="fr-FR"/>
        </w:rPr>
        <w:t xml:space="preserve"> temps</w:t>
      </w:r>
      <w:r>
        <w:rPr>
          <w:lang w:val="fr-FR"/>
        </w:rPr>
        <w:t xml:space="preserve"> je n’ai pu lui répondre</w:t>
      </w:r>
      <w:r w:rsidR="00026E79" w:rsidRPr="00026E79">
        <w:rPr>
          <w:lang w:val="fr-FR"/>
        </w:rPr>
        <w:t>. Pour l</w:t>
      </w:r>
      <w:r>
        <w:rPr>
          <w:lang w:val="fr-FR"/>
        </w:rPr>
        <w:t xml:space="preserve">e Saint </w:t>
      </w:r>
      <w:r w:rsidR="00026E79" w:rsidRPr="00026E79">
        <w:rPr>
          <w:lang w:val="fr-FR"/>
        </w:rPr>
        <w:t xml:space="preserve">Esclavage, écrivez, également </w:t>
      </w:r>
      <w:r>
        <w:rPr>
          <w:lang w:val="fr-FR"/>
        </w:rPr>
        <w:t>en</w:t>
      </w:r>
      <w:r w:rsidR="00026E79" w:rsidRPr="00026E79">
        <w:rPr>
          <w:lang w:val="fr-FR"/>
        </w:rPr>
        <w:t xml:space="preserve"> mon</w:t>
      </w:r>
      <w:r>
        <w:rPr>
          <w:lang w:val="fr-FR"/>
        </w:rPr>
        <w:t xml:space="preserve"> nom,</w:t>
      </w:r>
      <w:r w:rsidR="00026E79" w:rsidRPr="00026E79">
        <w:rPr>
          <w:lang w:val="fr-FR"/>
        </w:rPr>
        <w:t xml:space="preserve"> au </w:t>
      </w:r>
      <w:r w:rsidR="00026E79" w:rsidRPr="00AC08EC">
        <w:rPr>
          <w:i/>
          <w:iCs/>
          <w:lang w:val="fr-FR"/>
        </w:rPr>
        <w:t>Révérend Père Bonicelli de la Compagnie de Marie, via</w:t>
      </w:r>
      <w:r w:rsidRPr="00AC08EC">
        <w:rPr>
          <w:i/>
          <w:iCs/>
          <w:lang w:val="fr-FR"/>
        </w:rPr>
        <w:t xml:space="preserve"> </w:t>
      </w:r>
      <w:r w:rsidR="00026E79" w:rsidRPr="00AC08EC">
        <w:rPr>
          <w:i/>
          <w:iCs/>
          <w:lang w:val="fr-FR"/>
        </w:rPr>
        <w:t>Dogali N. 50, Chiesa dell'Annunziata - Rom</w:t>
      </w:r>
      <w:r>
        <w:rPr>
          <w:i/>
          <w:iCs/>
          <w:lang w:val="fr-FR"/>
        </w:rPr>
        <w:t>a</w:t>
      </w:r>
      <w:r w:rsidR="00026E79" w:rsidRPr="00AC08EC">
        <w:rPr>
          <w:i/>
          <w:iCs/>
          <w:lang w:val="fr-FR"/>
        </w:rPr>
        <w:t>,</w:t>
      </w:r>
      <w:r w:rsidR="00026E79" w:rsidRPr="00026E79">
        <w:rPr>
          <w:lang w:val="fr-FR"/>
        </w:rPr>
        <w:t xml:space="preserve"> et demandez </w:t>
      </w:r>
      <w:r>
        <w:rPr>
          <w:lang w:val="fr-FR"/>
        </w:rPr>
        <w:t xml:space="preserve">des </w:t>
      </w:r>
      <w:r w:rsidRPr="00AC08EC">
        <w:rPr>
          <w:i/>
          <w:iCs/>
          <w:lang w:val="fr-FR"/>
        </w:rPr>
        <w:t xml:space="preserve">livres </w:t>
      </w:r>
      <w:r w:rsidR="00026E79" w:rsidRPr="00AC08EC">
        <w:rPr>
          <w:i/>
          <w:iCs/>
          <w:lang w:val="fr-FR"/>
        </w:rPr>
        <w:t>et d'autres articles connexes</w:t>
      </w:r>
      <w:r w:rsidR="00026E79" w:rsidRPr="00026E79">
        <w:rPr>
          <w:lang w:val="fr-FR"/>
        </w:rPr>
        <w:t xml:space="preserve">, puis </w:t>
      </w:r>
      <w:r>
        <w:rPr>
          <w:lang w:val="fr-FR"/>
        </w:rPr>
        <w:t>j’</w:t>
      </w:r>
      <w:r w:rsidR="00026E79" w:rsidRPr="00026E79">
        <w:rPr>
          <w:lang w:val="fr-FR"/>
        </w:rPr>
        <w:t>enverra</w:t>
      </w:r>
      <w:r>
        <w:rPr>
          <w:lang w:val="fr-FR"/>
        </w:rPr>
        <w:t>i</w:t>
      </w:r>
      <w:r w:rsidR="00026E79" w:rsidRPr="00026E79">
        <w:rPr>
          <w:lang w:val="fr-FR"/>
        </w:rPr>
        <w:t xml:space="preserve"> le montant. Le 8 décembre </w:t>
      </w:r>
      <w:r>
        <w:rPr>
          <w:lang w:val="fr-FR"/>
        </w:rPr>
        <w:t>vous toutes</w:t>
      </w:r>
      <w:r w:rsidR="00026E79" w:rsidRPr="00026E79">
        <w:rPr>
          <w:lang w:val="fr-FR"/>
        </w:rPr>
        <w:t xml:space="preserve"> devez </w:t>
      </w:r>
      <w:r>
        <w:rPr>
          <w:lang w:val="fr-FR"/>
        </w:rPr>
        <w:t xml:space="preserve">devenir </w:t>
      </w:r>
      <w:r w:rsidR="00026E79" w:rsidRPr="00026E79">
        <w:rPr>
          <w:lang w:val="fr-FR"/>
        </w:rPr>
        <w:t xml:space="preserve"> esclaves de Marie. Mais vous devez d'abord étudier le livre </w:t>
      </w:r>
      <w:r w:rsidRPr="00AC08EC">
        <w:rPr>
          <w:i/>
          <w:iCs/>
          <w:lang w:val="fr-FR"/>
        </w:rPr>
        <w:t>Le</w:t>
      </w:r>
      <w:r w:rsidR="00026E79" w:rsidRPr="00026E79">
        <w:rPr>
          <w:lang w:val="fr-FR"/>
        </w:rPr>
        <w:t xml:space="preserve"> </w:t>
      </w:r>
      <w:r w:rsidR="00026E79" w:rsidRPr="00AC08EC">
        <w:rPr>
          <w:i/>
          <w:iCs/>
          <w:lang w:val="fr-FR"/>
        </w:rPr>
        <w:t>Secret de Marie</w:t>
      </w:r>
      <w:r w:rsidR="00026E79" w:rsidRPr="00026E79">
        <w:rPr>
          <w:lang w:val="fr-FR"/>
        </w:rPr>
        <w:t xml:space="preserve">. </w:t>
      </w:r>
      <w:r>
        <w:rPr>
          <w:lang w:val="fr-FR"/>
        </w:rPr>
        <w:t xml:space="preserve">Demandez-en </w:t>
      </w:r>
      <w:r w:rsidR="00026E79" w:rsidRPr="00026E79">
        <w:rPr>
          <w:lang w:val="fr-FR"/>
        </w:rPr>
        <w:t>trois copies ou plus.</w:t>
      </w:r>
    </w:p>
    <w:p w14:paraId="79B8F59D" w14:textId="7AF38626" w:rsidR="00026E79" w:rsidRPr="00026E79" w:rsidRDefault="00AC08EC" w:rsidP="00026E79">
      <w:pPr>
        <w:tabs>
          <w:tab w:val="left" w:pos="0"/>
        </w:tabs>
        <w:spacing w:after="0" w:line="240" w:lineRule="auto"/>
        <w:jc w:val="both"/>
        <w:rPr>
          <w:lang w:val="fr-FR"/>
        </w:rPr>
      </w:pPr>
      <w:r>
        <w:rPr>
          <w:lang w:val="fr-FR"/>
        </w:rPr>
        <w:tab/>
      </w:r>
      <w:r w:rsidR="00026E79" w:rsidRPr="00026E79">
        <w:rPr>
          <w:lang w:val="fr-FR"/>
        </w:rPr>
        <w:t xml:space="preserve">Pour le nom de Maria </w:t>
      </w:r>
      <w:r>
        <w:rPr>
          <w:lang w:val="fr-FR"/>
        </w:rPr>
        <w:t>ensuite</w:t>
      </w:r>
      <w:r w:rsidR="00026E79" w:rsidRPr="00026E79">
        <w:rPr>
          <w:lang w:val="fr-FR"/>
        </w:rPr>
        <w:t xml:space="preserve"> on en reparlera.</w:t>
      </w:r>
    </w:p>
    <w:p w14:paraId="4A4562F3" w14:textId="76EC8EFE" w:rsidR="00026E79" w:rsidRPr="00026E79" w:rsidRDefault="008E4E73" w:rsidP="00026E79">
      <w:pPr>
        <w:tabs>
          <w:tab w:val="left" w:pos="0"/>
        </w:tabs>
        <w:spacing w:after="0" w:line="240" w:lineRule="auto"/>
        <w:jc w:val="both"/>
        <w:rPr>
          <w:lang w:val="fr-FR"/>
        </w:rPr>
      </w:pPr>
      <w:r>
        <w:rPr>
          <w:lang w:val="fr-FR"/>
        </w:rPr>
        <w:tab/>
      </w:r>
      <w:r w:rsidR="00026E79" w:rsidRPr="00026E79">
        <w:rPr>
          <w:lang w:val="fr-FR"/>
        </w:rPr>
        <w:t>Je bénis tout</w:t>
      </w:r>
      <w:r>
        <w:rPr>
          <w:lang w:val="fr-FR"/>
        </w:rPr>
        <w:t>es</w:t>
      </w:r>
      <w:r w:rsidR="00026E79" w:rsidRPr="00026E79">
        <w:rPr>
          <w:lang w:val="fr-FR"/>
        </w:rPr>
        <w:t xml:space="preserve"> là-bas, même les ext</w:t>
      </w:r>
      <w:r w:rsidR="0005285B">
        <w:rPr>
          <w:lang w:val="fr-FR"/>
        </w:rPr>
        <w:t>erne</w:t>
      </w:r>
      <w:r w:rsidR="00026E79" w:rsidRPr="00026E79">
        <w:rPr>
          <w:lang w:val="fr-FR"/>
        </w:rPr>
        <w:t xml:space="preserve">s. Dites à </w:t>
      </w:r>
      <w:r w:rsidR="0005285B">
        <w:rPr>
          <w:lang w:val="fr-FR"/>
        </w:rPr>
        <w:t>S</w:t>
      </w:r>
      <w:r w:rsidR="00026E79" w:rsidRPr="00026E79">
        <w:rPr>
          <w:lang w:val="fr-FR"/>
        </w:rPr>
        <w:t>œur Teresa que</w:t>
      </w:r>
      <w:r w:rsidR="0005285B">
        <w:rPr>
          <w:lang w:val="fr-FR"/>
        </w:rPr>
        <w:t xml:space="preserve"> j</w:t>
      </w:r>
      <w:r w:rsidR="00026E79" w:rsidRPr="00026E79">
        <w:rPr>
          <w:lang w:val="fr-FR"/>
        </w:rPr>
        <w:t>e n'ai pas du tout reçu l</w:t>
      </w:r>
      <w:r w:rsidR="0005285B">
        <w:rPr>
          <w:lang w:val="fr-FR"/>
        </w:rPr>
        <w:t>’encrier</w:t>
      </w:r>
      <w:r w:rsidR="00026E79" w:rsidRPr="00026E79">
        <w:rPr>
          <w:lang w:val="fr-FR"/>
        </w:rPr>
        <w:t>! Prenez le en compte!</w:t>
      </w:r>
    </w:p>
    <w:p w14:paraId="62F1D725" w14:textId="5948E761" w:rsidR="00026E79" w:rsidRPr="00026E79" w:rsidRDefault="0005285B" w:rsidP="00026E79">
      <w:pPr>
        <w:tabs>
          <w:tab w:val="left" w:pos="0"/>
        </w:tabs>
        <w:spacing w:after="0" w:line="240" w:lineRule="auto"/>
        <w:jc w:val="both"/>
        <w:rPr>
          <w:lang w:val="fr-FR"/>
        </w:rPr>
      </w:pPr>
      <w:r>
        <w:rPr>
          <w:lang w:val="fr-FR"/>
        </w:rPr>
        <w:tab/>
      </w:r>
      <w:r w:rsidR="00026E79" w:rsidRPr="00026E79">
        <w:rPr>
          <w:lang w:val="fr-FR"/>
        </w:rPr>
        <w:t xml:space="preserve">Je bénis et salue toutes les Filles de Marie, en particulier </w:t>
      </w:r>
      <w:r>
        <w:rPr>
          <w:lang w:val="fr-FR"/>
        </w:rPr>
        <w:t>mademoiselle</w:t>
      </w:r>
      <w:r w:rsidR="00026E79" w:rsidRPr="00026E79">
        <w:rPr>
          <w:lang w:val="fr-FR"/>
        </w:rPr>
        <w:t xml:space="preserve"> Picardi, </w:t>
      </w:r>
      <w:r>
        <w:rPr>
          <w:lang w:val="fr-FR"/>
        </w:rPr>
        <w:t xml:space="preserve">la </w:t>
      </w:r>
      <w:r w:rsidR="00026E79" w:rsidRPr="00026E79">
        <w:rPr>
          <w:lang w:val="fr-FR"/>
        </w:rPr>
        <w:t>Caissi</w:t>
      </w:r>
      <w:r>
        <w:rPr>
          <w:lang w:val="fr-FR"/>
        </w:rPr>
        <w:t>ère</w:t>
      </w:r>
      <w:r w:rsidR="00026E79" w:rsidRPr="00026E79">
        <w:rPr>
          <w:lang w:val="fr-FR"/>
        </w:rPr>
        <w:t xml:space="preserve">, </w:t>
      </w:r>
      <w:r>
        <w:rPr>
          <w:lang w:val="fr-FR"/>
        </w:rPr>
        <w:t xml:space="preserve">la </w:t>
      </w:r>
      <w:r w:rsidR="00026E79" w:rsidRPr="00026E79">
        <w:rPr>
          <w:lang w:val="fr-FR"/>
        </w:rPr>
        <w:t xml:space="preserve">Secrétaire, </w:t>
      </w:r>
      <w:r>
        <w:rPr>
          <w:lang w:val="fr-FR"/>
        </w:rPr>
        <w:t xml:space="preserve">la Maitresse </w:t>
      </w:r>
      <w:r w:rsidR="00026E79" w:rsidRPr="00026E79">
        <w:rPr>
          <w:lang w:val="fr-FR"/>
        </w:rPr>
        <w:t>et tou</w:t>
      </w:r>
      <w:r>
        <w:rPr>
          <w:lang w:val="fr-FR"/>
        </w:rPr>
        <w:t>te</w:t>
      </w:r>
      <w:r w:rsidR="00026E79" w:rsidRPr="00026E79">
        <w:rPr>
          <w:lang w:val="fr-FR"/>
        </w:rPr>
        <w:t xml:space="preserve">s les </w:t>
      </w:r>
      <w:r w:rsidRPr="00026E79">
        <w:rPr>
          <w:lang w:val="fr-FR"/>
        </w:rPr>
        <w:t>officièr</w:t>
      </w:r>
      <w:r>
        <w:rPr>
          <w:lang w:val="fr-FR"/>
        </w:rPr>
        <w:t>e</w:t>
      </w:r>
      <w:r w:rsidRPr="00026E79">
        <w:rPr>
          <w:lang w:val="fr-FR"/>
        </w:rPr>
        <w:t>s</w:t>
      </w:r>
      <w:r w:rsidR="00026E79" w:rsidRPr="00026E79">
        <w:rPr>
          <w:lang w:val="fr-FR"/>
        </w:rPr>
        <w:t>.</w:t>
      </w:r>
    </w:p>
    <w:p w14:paraId="72D7A298" w14:textId="1C9B7F04" w:rsidR="00026E79" w:rsidRPr="00026E79" w:rsidRDefault="0005285B" w:rsidP="00026E79">
      <w:pPr>
        <w:tabs>
          <w:tab w:val="left" w:pos="0"/>
        </w:tabs>
        <w:spacing w:after="0" w:line="240" w:lineRule="auto"/>
        <w:jc w:val="both"/>
        <w:rPr>
          <w:lang w:val="fr-FR"/>
        </w:rPr>
      </w:pPr>
      <w:r>
        <w:rPr>
          <w:lang w:val="fr-FR"/>
        </w:rPr>
        <w:tab/>
      </w:r>
      <w:r w:rsidR="00026E79" w:rsidRPr="00026E79">
        <w:rPr>
          <w:lang w:val="fr-FR"/>
        </w:rPr>
        <w:t xml:space="preserve">Je vous bénis de tout </w:t>
      </w:r>
      <w:r>
        <w:rPr>
          <w:lang w:val="fr-FR"/>
        </w:rPr>
        <w:t>cœur</w:t>
      </w:r>
      <w:r w:rsidR="00026E79" w:rsidRPr="00026E79">
        <w:rPr>
          <w:lang w:val="fr-FR"/>
        </w:rPr>
        <w:t xml:space="preserve">. Priez pour le Père Montemurro </w:t>
      </w:r>
      <w:r>
        <w:rPr>
          <w:lang w:val="fr-FR"/>
        </w:rPr>
        <w:t>pour lequel</w:t>
      </w:r>
      <w:r w:rsidRPr="00026E79">
        <w:rPr>
          <w:lang w:val="fr-FR"/>
        </w:rPr>
        <w:t xml:space="preserve"> semble </w:t>
      </w:r>
      <w:r>
        <w:rPr>
          <w:lang w:val="fr-FR"/>
        </w:rPr>
        <w:t xml:space="preserve">que </w:t>
      </w:r>
      <w:r w:rsidR="00026E79" w:rsidRPr="00026E79">
        <w:rPr>
          <w:lang w:val="fr-FR"/>
        </w:rPr>
        <w:t>quelque chose de bien sera fait!...</w:t>
      </w:r>
    </w:p>
    <w:p w14:paraId="5585A099" w14:textId="6BE4B21B" w:rsidR="00026E79" w:rsidRPr="00026E79" w:rsidRDefault="0005285B" w:rsidP="00026E79">
      <w:pPr>
        <w:tabs>
          <w:tab w:val="left" w:pos="0"/>
        </w:tabs>
        <w:spacing w:after="0" w:line="240" w:lineRule="auto"/>
        <w:jc w:val="both"/>
        <w:rPr>
          <w:lang w:val="fr-FR"/>
        </w:rPr>
      </w:pPr>
      <w:r>
        <w:rPr>
          <w:lang w:val="fr-FR"/>
        </w:rPr>
        <w:tab/>
      </w:r>
      <w:r w:rsidR="00026E79" w:rsidRPr="00026E79">
        <w:rPr>
          <w:lang w:val="fr-FR"/>
        </w:rPr>
        <w:t>Encore une fois je me dis:</w:t>
      </w:r>
    </w:p>
    <w:p w14:paraId="50E426BC" w14:textId="77777777" w:rsidR="0005285B" w:rsidRPr="0005285B" w:rsidRDefault="0005285B" w:rsidP="00026E79">
      <w:pPr>
        <w:tabs>
          <w:tab w:val="left" w:pos="0"/>
        </w:tabs>
        <w:spacing w:after="0" w:line="240" w:lineRule="auto"/>
        <w:jc w:val="both"/>
        <w:rPr>
          <w:sz w:val="12"/>
          <w:szCs w:val="12"/>
          <w:lang w:val="fr-FR"/>
        </w:rPr>
      </w:pPr>
    </w:p>
    <w:p w14:paraId="026EDF55" w14:textId="68EC9CA3" w:rsidR="00026E79" w:rsidRPr="00026E79" w:rsidRDefault="0005285B" w:rsidP="00026E7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Vôtre </w:t>
      </w:r>
      <w:r w:rsidR="00026E79" w:rsidRPr="00026E79">
        <w:rPr>
          <w:lang w:val="fr-FR"/>
        </w:rPr>
        <w:t>en Jésus-Christ</w:t>
      </w:r>
    </w:p>
    <w:p w14:paraId="727A79DF" w14:textId="2B22DC12" w:rsidR="00026E79" w:rsidRPr="00C240E0" w:rsidRDefault="0005285B" w:rsidP="00026E79">
      <w:pPr>
        <w:tabs>
          <w:tab w:val="left" w:pos="0"/>
        </w:tabs>
        <w:spacing w:after="0" w:line="240" w:lineRule="auto"/>
        <w:jc w:val="both"/>
        <w:rPr>
          <w:lang w:val="fr-FR"/>
        </w:rPr>
      </w:pPr>
      <w:r w:rsidRPr="00C240E0">
        <w:rPr>
          <w:lang w:val="fr-FR"/>
        </w:rPr>
        <w:tab/>
      </w:r>
      <w:r w:rsidRPr="00C240E0">
        <w:rPr>
          <w:lang w:val="fr-FR"/>
        </w:rPr>
        <w:tab/>
      </w:r>
      <w:r w:rsidRPr="00C240E0">
        <w:rPr>
          <w:lang w:val="fr-FR"/>
        </w:rPr>
        <w:tab/>
      </w:r>
      <w:r w:rsidRPr="00C240E0">
        <w:rPr>
          <w:lang w:val="fr-FR"/>
        </w:rPr>
        <w:tab/>
      </w:r>
      <w:r w:rsidRPr="00C240E0">
        <w:rPr>
          <w:lang w:val="fr-FR"/>
        </w:rPr>
        <w:tab/>
      </w:r>
      <w:r w:rsidRPr="00C240E0">
        <w:rPr>
          <w:lang w:val="fr-FR"/>
        </w:rPr>
        <w:tab/>
      </w:r>
      <w:r w:rsidRPr="00C240E0">
        <w:rPr>
          <w:lang w:val="fr-FR"/>
        </w:rPr>
        <w:tab/>
      </w:r>
      <w:r w:rsidRPr="00C240E0">
        <w:rPr>
          <w:lang w:val="fr-FR"/>
        </w:rPr>
        <w:tab/>
      </w:r>
      <w:r w:rsidRPr="00C240E0">
        <w:rPr>
          <w:lang w:val="fr-FR"/>
        </w:rPr>
        <w:tab/>
      </w:r>
      <w:r w:rsidRPr="00C240E0">
        <w:rPr>
          <w:lang w:val="fr-FR"/>
        </w:rPr>
        <w:tab/>
      </w:r>
      <w:r w:rsidRPr="00C240E0">
        <w:rPr>
          <w:lang w:val="fr-FR"/>
        </w:rPr>
        <w:tab/>
      </w:r>
      <w:r w:rsidRPr="00C240E0">
        <w:rPr>
          <w:lang w:val="fr-FR"/>
        </w:rPr>
        <w:tab/>
        <w:t xml:space="preserve">    </w:t>
      </w:r>
      <w:r w:rsidR="00026E79" w:rsidRPr="00C240E0">
        <w:rPr>
          <w:lang w:val="fr-FR"/>
        </w:rPr>
        <w:t>Père</w:t>
      </w:r>
    </w:p>
    <w:p w14:paraId="5FA2507B" w14:textId="1FD5E3E8" w:rsidR="00026E79" w:rsidRPr="00C240E0" w:rsidRDefault="0005285B" w:rsidP="00026E79">
      <w:pPr>
        <w:tabs>
          <w:tab w:val="left" w:pos="0"/>
        </w:tabs>
        <w:spacing w:after="0" w:line="240" w:lineRule="auto"/>
        <w:jc w:val="both"/>
        <w:rPr>
          <w:lang w:val="fr-FR"/>
        </w:rPr>
      </w:pPr>
      <w:r w:rsidRPr="00C240E0">
        <w:rPr>
          <w:lang w:val="fr-FR"/>
        </w:rPr>
        <w:tab/>
      </w:r>
      <w:r w:rsidRPr="00C240E0">
        <w:rPr>
          <w:lang w:val="fr-FR"/>
        </w:rPr>
        <w:tab/>
      </w:r>
      <w:r w:rsidRPr="00C240E0">
        <w:rPr>
          <w:lang w:val="fr-FR"/>
        </w:rPr>
        <w:tab/>
      </w:r>
      <w:r w:rsidRPr="00C240E0">
        <w:rPr>
          <w:lang w:val="fr-FR"/>
        </w:rPr>
        <w:tab/>
      </w:r>
      <w:r w:rsidRPr="00C240E0">
        <w:rPr>
          <w:lang w:val="fr-FR"/>
        </w:rPr>
        <w:tab/>
      </w:r>
      <w:r w:rsidRPr="00C240E0">
        <w:rPr>
          <w:lang w:val="fr-FR"/>
        </w:rPr>
        <w:tab/>
      </w:r>
      <w:r w:rsidRPr="00C240E0">
        <w:rPr>
          <w:lang w:val="fr-FR"/>
        </w:rPr>
        <w:tab/>
      </w:r>
      <w:r w:rsidRPr="00C240E0">
        <w:rPr>
          <w:lang w:val="fr-FR"/>
        </w:rPr>
        <w:tab/>
      </w:r>
      <w:r w:rsidR="00026E79" w:rsidRPr="00C240E0">
        <w:rPr>
          <w:lang w:val="fr-FR"/>
        </w:rPr>
        <w:t xml:space="preserve">Chanoine </w:t>
      </w:r>
      <w:r w:rsidR="00111D6F">
        <w:rPr>
          <w:lang w:val="fr-FR"/>
        </w:rPr>
        <w:t>Ha</w:t>
      </w:r>
      <w:r w:rsidR="00026E79" w:rsidRPr="00C240E0">
        <w:rPr>
          <w:lang w:val="fr-FR"/>
        </w:rPr>
        <w:t>nnibal Mari</w:t>
      </w:r>
      <w:r w:rsidR="00111D6F">
        <w:rPr>
          <w:lang w:val="fr-FR"/>
        </w:rPr>
        <w:t>e</w:t>
      </w:r>
      <w:r w:rsidR="00026E79" w:rsidRPr="00C240E0">
        <w:rPr>
          <w:lang w:val="fr-FR"/>
        </w:rPr>
        <w:t xml:space="preserve"> Di Francia</w:t>
      </w:r>
    </w:p>
    <w:p w14:paraId="781E2EEA" w14:textId="77777777" w:rsidR="0005285B" w:rsidRPr="0005285B" w:rsidRDefault="0005285B" w:rsidP="00026E79">
      <w:pPr>
        <w:tabs>
          <w:tab w:val="left" w:pos="0"/>
        </w:tabs>
        <w:spacing w:after="0" w:line="240" w:lineRule="auto"/>
        <w:jc w:val="both"/>
        <w:rPr>
          <w:sz w:val="12"/>
          <w:szCs w:val="12"/>
          <w:lang w:val="fr-FR"/>
        </w:rPr>
      </w:pPr>
    </w:p>
    <w:p w14:paraId="70F661D0" w14:textId="36A3D743" w:rsidR="00026E79" w:rsidRPr="00026E79" w:rsidRDefault="0005285B" w:rsidP="00026E79">
      <w:pPr>
        <w:tabs>
          <w:tab w:val="left" w:pos="0"/>
        </w:tabs>
        <w:spacing w:after="0" w:line="240" w:lineRule="auto"/>
        <w:jc w:val="both"/>
        <w:rPr>
          <w:lang w:val="fr-FR"/>
        </w:rPr>
      </w:pPr>
      <w:r>
        <w:rPr>
          <w:lang w:val="fr-FR"/>
        </w:rPr>
        <w:tab/>
      </w:r>
      <w:r w:rsidR="00026E79" w:rsidRPr="00026E79">
        <w:rPr>
          <w:lang w:val="fr-FR"/>
        </w:rPr>
        <w:t xml:space="preserve">P. S. - J'ai deux lettres de Sœur Margherita. </w:t>
      </w:r>
      <w:r>
        <w:rPr>
          <w:lang w:val="fr-FR"/>
        </w:rPr>
        <w:t>Dites-</w:t>
      </w:r>
      <w:r w:rsidR="00026E79" w:rsidRPr="00026E79">
        <w:rPr>
          <w:lang w:val="fr-FR"/>
        </w:rPr>
        <w:t>lui que je la bénis avec tout</w:t>
      </w:r>
      <w:r>
        <w:rPr>
          <w:lang w:val="fr-FR"/>
        </w:rPr>
        <w:t>es</w:t>
      </w:r>
      <w:r w:rsidR="00026E79" w:rsidRPr="00026E79">
        <w:rPr>
          <w:lang w:val="fr-FR"/>
        </w:rPr>
        <w:t xml:space="preserve"> et </w:t>
      </w:r>
      <w:r>
        <w:rPr>
          <w:lang w:val="fr-FR"/>
        </w:rPr>
        <w:t xml:space="preserve">que </w:t>
      </w:r>
      <w:r w:rsidR="00026E79" w:rsidRPr="00026E79">
        <w:rPr>
          <w:lang w:val="fr-FR"/>
        </w:rPr>
        <w:t>je suis désolé si je n'ai pas pu lui répondre.</w:t>
      </w:r>
    </w:p>
    <w:p w14:paraId="29482328" w14:textId="47BCE8B5" w:rsidR="00026E79" w:rsidRPr="00026E79" w:rsidRDefault="0005285B" w:rsidP="00026E79">
      <w:pPr>
        <w:tabs>
          <w:tab w:val="left" w:pos="0"/>
        </w:tabs>
        <w:spacing w:after="0" w:line="240" w:lineRule="auto"/>
        <w:jc w:val="both"/>
        <w:rPr>
          <w:lang w:val="fr-FR"/>
        </w:rPr>
      </w:pPr>
      <w:r>
        <w:rPr>
          <w:lang w:val="fr-FR"/>
        </w:rPr>
        <w:tab/>
      </w:r>
      <w:r w:rsidR="00026E79" w:rsidRPr="00026E79">
        <w:rPr>
          <w:lang w:val="fr-FR"/>
        </w:rPr>
        <w:t>Je recommande à toute</w:t>
      </w:r>
      <w:r>
        <w:rPr>
          <w:lang w:val="fr-FR"/>
        </w:rPr>
        <w:t>s</w:t>
      </w:r>
      <w:r w:rsidR="00026E79" w:rsidRPr="00026E79">
        <w:rPr>
          <w:lang w:val="fr-FR"/>
        </w:rPr>
        <w:t xml:space="preserve"> </w:t>
      </w:r>
      <w:r>
        <w:rPr>
          <w:lang w:val="fr-FR"/>
        </w:rPr>
        <w:t>l’</w:t>
      </w:r>
      <w:r w:rsidR="00026E79" w:rsidRPr="00026E79">
        <w:rPr>
          <w:lang w:val="fr-FR"/>
        </w:rPr>
        <w:t xml:space="preserve">observance, et de </w:t>
      </w:r>
      <w:r>
        <w:rPr>
          <w:lang w:val="fr-FR"/>
        </w:rPr>
        <w:t xml:space="preserve">se </w:t>
      </w:r>
      <w:r w:rsidR="00026E79" w:rsidRPr="00026E79">
        <w:rPr>
          <w:lang w:val="fr-FR"/>
        </w:rPr>
        <w:t xml:space="preserve">tenir comme </w:t>
      </w:r>
      <w:r>
        <w:rPr>
          <w:lang w:val="fr-FR"/>
        </w:rPr>
        <w:t xml:space="preserve">elles ont </w:t>
      </w:r>
      <w:r w:rsidR="00026E79" w:rsidRPr="00026E79">
        <w:rPr>
          <w:lang w:val="fr-FR"/>
        </w:rPr>
        <w:t>promis et</w:t>
      </w:r>
      <w:r w:rsidR="006D35BC">
        <w:rPr>
          <w:lang w:val="fr-FR"/>
        </w:rPr>
        <w:t xml:space="preserve"> </w:t>
      </w:r>
      <w:r>
        <w:rPr>
          <w:lang w:val="fr-FR"/>
        </w:rPr>
        <w:t xml:space="preserve">dites-leur </w:t>
      </w:r>
      <w:r w:rsidR="00026E79" w:rsidRPr="00026E79">
        <w:rPr>
          <w:lang w:val="fr-FR"/>
        </w:rPr>
        <w:t xml:space="preserve">que je suis très content des bonnes relations que Sœur Margherita </w:t>
      </w:r>
      <w:r>
        <w:rPr>
          <w:lang w:val="fr-FR"/>
        </w:rPr>
        <w:t>m’</w:t>
      </w:r>
      <w:r w:rsidR="00026E79" w:rsidRPr="00026E79">
        <w:rPr>
          <w:lang w:val="fr-FR"/>
        </w:rPr>
        <w:t xml:space="preserve">a envoyé </w:t>
      </w:r>
      <w:r>
        <w:rPr>
          <w:lang w:val="fr-FR"/>
        </w:rPr>
        <w:t>su</w:t>
      </w:r>
      <w:r w:rsidR="00D8029E">
        <w:rPr>
          <w:lang w:val="fr-FR"/>
        </w:rPr>
        <w:t>r</w:t>
      </w:r>
      <w:r>
        <w:rPr>
          <w:lang w:val="fr-FR"/>
        </w:rPr>
        <w:t xml:space="preserve"> elles </w:t>
      </w:r>
      <w:r w:rsidR="00026E79" w:rsidRPr="00026E79">
        <w:rPr>
          <w:lang w:val="fr-FR"/>
        </w:rPr>
        <w:t xml:space="preserve">(sauf </w:t>
      </w:r>
      <w:r>
        <w:rPr>
          <w:lang w:val="fr-FR"/>
        </w:rPr>
        <w:t>d’</w:t>
      </w:r>
      <w:r w:rsidR="00026E79" w:rsidRPr="00026E79">
        <w:rPr>
          <w:lang w:val="fr-FR"/>
        </w:rPr>
        <w:t>une...).</w:t>
      </w:r>
    </w:p>
    <w:p w14:paraId="432A241A" w14:textId="77777777" w:rsidR="006D35BC" w:rsidRPr="006D35BC" w:rsidRDefault="006D35BC" w:rsidP="00026E79">
      <w:pPr>
        <w:tabs>
          <w:tab w:val="left" w:pos="0"/>
        </w:tabs>
        <w:spacing w:after="0" w:line="240" w:lineRule="auto"/>
        <w:jc w:val="both"/>
        <w:rPr>
          <w:lang w:val="fr-FR"/>
        </w:rPr>
      </w:pPr>
    </w:p>
    <w:p w14:paraId="21A743E4" w14:textId="77777777" w:rsidR="006D35BC" w:rsidRPr="006D35BC" w:rsidRDefault="006D35BC" w:rsidP="00026E79">
      <w:pPr>
        <w:tabs>
          <w:tab w:val="left" w:pos="0"/>
        </w:tabs>
        <w:spacing w:after="0" w:line="240" w:lineRule="auto"/>
        <w:jc w:val="both"/>
        <w:rPr>
          <w:lang w:val="fr-FR"/>
        </w:rPr>
      </w:pPr>
    </w:p>
    <w:p w14:paraId="71736883" w14:textId="77777777" w:rsidR="0005285B" w:rsidRPr="0005285B" w:rsidRDefault="0005285B" w:rsidP="006D35BC">
      <w:pPr>
        <w:tabs>
          <w:tab w:val="left" w:pos="0"/>
        </w:tabs>
        <w:spacing w:after="0" w:line="240" w:lineRule="auto"/>
        <w:jc w:val="center"/>
        <w:rPr>
          <w:b/>
          <w:bCs/>
          <w:sz w:val="28"/>
          <w:szCs w:val="28"/>
          <w:lang w:val="fr-FR"/>
        </w:rPr>
      </w:pPr>
    </w:p>
    <w:p w14:paraId="1248E335" w14:textId="37FFF554" w:rsidR="00026E79" w:rsidRPr="00C77665" w:rsidRDefault="00026E79" w:rsidP="006D35BC">
      <w:pPr>
        <w:tabs>
          <w:tab w:val="left" w:pos="0"/>
        </w:tabs>
        <w:spacing w:after="0" w:line="240" w:lineRule="auto"/>
        <w:jc w:val="center"/>
        <w:rPr>
          <w:b/>
          <w:bCs/>
          <w:sz w:val="28"/>
          <w:szCs w:val="28"/>
          <w:lang w:val="fr-FR"/>
        </w:rPr>
      </w:pPr>
      <w:r w:rsidRPr="00C77665">
        <w:rPr>
          <w:b/>
          <w:bCs/>
          <w:sz w:val="28"/>
          <w:szCs w:val="28"/>
          <w:lang w:val="fr-FR"/>
        </w:rPr>
        <w:t>980</w:t>
      </w:r>
    </w:p>
    <w:p w14:paraId="1141182C" w14:textId="77777777" w:rsidR="00026E79" w:rsidRPr="00C77665" w:rsidRDefault="00026E79" w:rsidP="006D35BC">
      <w:pPr>
        <w:tabs>
          <w:tab w:val="left" w:pos="0"/>
        </w:tabs>
        <w:spacing w:after="0" w:line="240" w:lineRule="auto"/>
        <w:jc w:val="center"/>
        <w:rPr>
          <w:b/>
          <w:bCs/>
          <w:sz w:val="28"/>
          <w:szCs w:val="28"/>
          <w:lang w:val="fr-FR"/>
        </w:rPr>
      </w:pPr>
      <w:r w:rsidRPr="00C77665">
        <w:rPr>
          <w:b/>
          <w:bCs/>
          <w:sz w:val="28"/>
          <w:szCs w:val="28"/>
          <w:lang w:val="fr-FR"/>
        </w:rPr>
        <w:t>À Sœur Teresina D'Ippolito, F.S.C.</w:t>
      </w:r>
    </w:p>
    <w:p w14:paraId="72F32D89" w14:textId="77777777" w:rsidR="004D40AF" w:rsidRPr="00C77665" w:rsidRDefault="004D40AF" w:rsidP="00026E79">
      <w:pPr>
        <w:tabs>
          <w:tab w:val="left" w:pos="0"/>
        </w:tabs>
        <w:spacing w:after="0" w:line="240" w:lineRule="auto"/>
        <w:jc w:val="both"/>
        <w:rPr>
          <w:lang w:val="fr-FR"/>
        </w:rPr>
      </w:pPr>
    </w:p>
    <w:p w14:paraId="09491CC1" w14:textId="4BCE0AFF" w:rsidR="00026E79" w:rsidRPr="004D40AF" w:rsidRDefault="00026E79" w:rsidP="00026E79">
      <w:pPr>
        <w:tabs>
          <w:tab w:val="left" w:pos="0"/>
        </w:tabs>
        <w:spacing w:after="0" w:line="240" w:lineRule="auto"/>
        <w:jc w:val="both"/>
        <w:rPr>
          <w:sz w:val="20"/>
          <w:szCs w:val="20"/>
          <w:lang w:val="fr-FR"/>
        </w:rPr>
      </w:pPr>
      <w:r w:rsidRPr="004D40AF">
        <w:rPr>
          <w:sz w:val="20"/>
          <w:szCs w:val="20"/>
          <w:lang w:val="fr-FR"/>
        </w:rPr>
        <w:t>A</w:t>
      </w:r>
      <w:r w:rsidR="004D40AF" w:rsidRPr="004D40AF">
        <w:rPr>
          <w:sz w:val="20"/>
          <w:szCs w:val="20"/>
          <w:lang w:val="fr-FR"/>
        </w:rPr>
        <w:t>P</w:t>
      </w:r>
      <w:r w:rsidRPr="004D40AF">
        <w:rPr>
          <w:sz w:val="20"/>
          <w:szCs w:val="20"/>
          <w:lang w:val="fr-FR"/>
        </w:rPr>
        <w:t>R 1506 - C3, 20/04</w:t>
      </w:r>
    </w:p>
    <w:p w14:paraId="54E0BBE4" w14:textId="2BF12470" w:rsidR="00026E79" w:rsidRPr="004D40AF" w:rsidRDefault="00026E79" w:rsidP="00026E79">
      <w:pPr>
        <w:tabs>
          <w:tab w:val="left" w:pos="0"/>
        </w:tabs>
        <w:spacing w:after="0" w:line="240" w:lineRule="auto"/>
        <w:jc w:val="both"/>
        <w:rPr>
          <w:sz w:val="20"/>
          <w:szCs w:val="20"/>
          <w:lang w:val="fr-FR"/>
        </w:rPr>
      </w:pPr>
      <w:r w:rsidRPr="004D40AF">
        <w:rPr>
          <w:sz w:val="20"/>
          <w:szCs w:val="20"/>
          <w:lang w:val="fr-FR"/>
        </w:rPr>
        <w:t xml:space="preserve">photoc.; orig. aux Archives de la Curie </w:t>
      </w:r>
      <w:r w:rsidR="004D40AF" w:rsidRPr="004D40AF">
        <w:rPr>
          <w:sz w:val="20"/>
          <w:szCs w:val="20"/>
          <w:lang w:val="fr-FR"/>
        </w:rPr>
        <w:t>É</w:t>
      </w:r>
      <w:r w:rsidRPr="004D40AF">
        <w:rPr>
          <w:sz w:val="20"/>
          <w:szCs w:val="20"/>
          <w:lang w:val="fr-FR"/>
        </w:rPr>
        <w:t>piscopale, Potenza; inédit.</w:t>
      </w:r>
    </w:p>
    <w:p w14:paraId="4C94FC9F" w14:textId="77777777" w:rsidR="00026E79" w:rsidRPr="004D40AF" w:rsidRDefault="00026E79" w:rsidP="00026E79">
      <w:pPr>
        <w:tabs>
          <w:tab w:val="left" w:pos="0"/>
        </w:tabs>
        <w:spacing w:after="0" w:line="240" w:lineRule="auto"/>
        <w:jc w:val="both"/>
        <w:rPr>
          <w:sz w:val="20"/>
          <w:szCs w:val="20"/>
          <w:lang w:val="fr-FR"/>
        </w:rPr>
      </w:pPr>
      <w:r w:rsidRPr="004D40AF">
        <w:rPr>
          <w:sz w:val="20"/>
          <w:szCs w:val="20"/>
          <w:lang w:val="fr-FR"/>
        </w:rPr>
        <w:t>Messine, 18.11.1912</w:t>
      </w:r>
    </w:p>
    <w:p w14:paraId="030ED050" w14:textId="77777777" w:rsidR="004D40AF" w:rsidRPr="004D40AF" w:rsidRDefault="004D40AF" w:rsidP="00026E79">
      <w:pPr>
        <w:tabs>
          <w:tab w:val="left" w:pos="0"/>
        </w:tabs>
        <w:spacing w:after="0" w:line="240" w:lineRule="auto"/>
        <w:jc w:val="both"/>
        <w:rPr>
          <w:sz w:val="10"/>
          <w:szCs w:val="10"/>
          <w:lang w:val="fr-FR"/>
        </w:rPr>
      </w:pPr>
    </w:p>
    <w:p w14:paraId="4B12CE3F" w14:textId="2BF8F174" w:rsidR="004D40AF" w:rsidRDefault="00423DB3" w:rsidP="00026E79">
      <w:pPr>
        <w:tabs>
          <w:tab w:val="left" w:pos="0"/>
        </w:tabs>
        <w:spacing w:after="0" w:line="240" w:lineRule="auto"/>
        <w:jc w:val="both"/>
        <w:rPr>
          <w:sz w:val="20"/>
          <w:szCs w:val="20"/>
          <w:lang w:val="fr-FR"/>
        </w:rPr>
      </w:pPr>
      <w:r w:rsidRPr="00423DB3">
        <w:rPr>
          <w:sz w:val="20"/>
          <w:szCs w:val="20"/>
          <w:lang w:val="fr-FR"/>
        </w:rPr>
        <w:t>Il envoie les plus sincères condoléances pour la perte du parent et assure des prières de suffrage. Dans cette longue lettre  les arguments sont nombreux et concernent avant tout la vie religieuse et la fidèle observance du Règlement pour le bon fonctionnement des différentes Communautés. En particulier, pour sa part, lui confie le soin de communiquer ses instructions et ses exhortations spirituelles à quelques Sœurs. Il lui fait confiance qu'avec le consentement de l'Évêque, il voudrait établir un scolasticat à Potenza pour permettre aux Sœurs d'obtenir leurs titres d'étude. Il veut être informé du comportement de toutes. Il recommande fortement que toutes parlent en italien.</w:t>
      </w:r>
    </w:p>
    <w:p w14:paraId="0853A910" w14:textId="77777777" w:rsidR="00C53139" w:rsidRDefault="00C53139" w:rsidP="00026E79">
      <w:pPr>
        <w:tabs>
          <w:tab w:val="left" w:pos="0"/>
        </w:tabs>
        <w:spacing w:after="0" w:line="240" w:lineRule="auto"/>
        <w:jc w:val="both"/>
        <w:rPr>
          <w:lang w:val="fr-FR"/>
        </w:rPr>
      </w:pPr>
    </w:p>
    <w:p w14:paraId="03229811" w14:textId="1F8EF9D3" w:rsidR="00026E79" w:rsidRPr="00026E79" w:rsidRDefault="00026E79" w:rsidP="004D40AF">
      <w:pPr>
        <w:tabs>
          <w:tab w:val="left" w:pos="0"/>
        </w:tabs>
        <w:spacing w:after="0" w:line="240" w:lineRule="auto"/>
        <w:jc w:val="center"/>
        <w:rPr>
          <w:lang w:val="fr-FR"/>
        </w:rPr>
      </w:pPr>
      <w:r w:rsidRPr="00026E79">
        <w:rPr>
          <w:lang w:val="fr-FR"/>
        </w:rPr>
        <w:t>I.M.I.</w:t>
      </w:r>
    </w:p>
    <w:p w14:paraId="47568E66" w14:textId="77777777" w:rsidR="004D40AF" w:rsidRDefault="004D40AF" w:rsidP="00026E79">
      <w:pPr>
        <w:tabs>
          <w:tab w:val="left" w:pos="0"/>
        </w:tabs>
        <w:spacing w:after="0" w:line="240" w:lineRule="auto"/>
        <w:jc w:val="both"/>
        <w:rPr>
          <w:lang w:val="fr-FR"/>
        </w:rPr>
      </w:pPr>
    </w:p>
    <w:p w14:paraId="61306B96" w14:textId="6E8AA676" w:rsidR="00026E79" w:rsidRPr="00026E79" w:rsidRDefault="004D40AF" w:rsidP="00026E7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26E79" w:rsidRPr="00026E79">
        <w:rPr>
          <w:lang w:val="fr-FR"/>
        </w:rPr>
        <w:t>* Messine 18 novembre 1912</w:t>
      </w:r>
    </w:p>
    <w:p w14:paraId="038299E9" w14:textId="77777777" w:rsidR="004D40AF" w:rsidRDefault="004D40AF" w:rsidP="00026E79">
      <w:pPr>
        <w:tabs>
          <w:tab w:val="left" w:pos="0"/>
        </w:tabs>
        <w:spacing w:after="0" w:line="240" w:lineRule="auto"/>
        <w:jc w:val="both"/>
        <w:rPr>
          <w:lang w:val="fr-FR"/>
        </w:rPr>
      </w:pPr>
    </w:p>
    <w:p w14:paraId="199C482B" w14:textId="44572A5B" w:rsidR="00026E79" w:rsidRPr="00026E79" w:rsidRDefault="004D40AF" w:rsidP="00026E79">
      <w:pPr>
        <w:tabs>
          <w:tab w:val="left" w:pos="0"/>
        </w:tabs>
        <w:spacing w:after="0" w:line="240" w:lineRule="auto"/>
        <w:jc w:val="both"/>
        <w:rPr>
          <w:lang w:val="fr-FR"/>
        </w:rPr>
      </w:pPr>
      <w:r>
        <w:rPr>
          <w:lang w:val="fr-FR"/>
        </w:rPr>
        <w:tab/>
      </w:r>
      <w:r w:rsidR="00026E79" w:rsidRPr="00026E79">
        <w:rPr>
          <w:lang w:val="fr-FR"/>
        </w:rPr>
        <w:t>Fille bénie en Jésus-Christ,</w:t>
      </w:r>
    </w:p>
    <w:p w14:paraId="15CF7900" w14:textId="1D27D926" w:rsidR="00026E79" w:rsidRPr="00026E79" w:rsidRDefault="004D40AF" w:rsidP="00026E79">
      <w:pPr>
        <w:tabs>
          <w:tab w:val="left" w:pos="0"/>
        </w:tabs>
        <w:spacing w:after="0" w:line="240" w:lineRule="auto"/>
        <w:jc w:val="both"/>
        <w:rPr>
          <w:lang w:val="fr-FR"/>
        </w:rPr>
      </w:pPr>
      <w:r>
        <w:rPr>
          <w:lang w:val="fr-FR"/>
        </w:rPr>
        <w:t>j</w:t>
      </w:r>
      <w:r w:rsidR="00026E79" w:rsidRPr="00026E79">
        <w:rPr>
          <w:lang w:val="fr-FR"/>
        </w:rPr>
        <w:t>e commence par vous offrir mes condoléances pour la perte de votre cher parent. Que Dieu l'ait dans son repos éternel! Nous n'échouerons pas</w:t>
      </w:r>
      <w:r>
        <w:rPr>
          <w:lang w:val="fr-FR"/>
        </w:rPr>
        <w:t xml:space="preserve"> </w:t>
      </w:r>
      <w:r w:rsidR="00026E79" w:rsidRPr="00026E79">
        <w:rPr>
          <w:lang w:val="fr-FR"/>
        </w:rPr>
        <w:t>pour soutenir l'âme sainte. Ainsi le Seigneur qui vous veut tou</w:t>
      </w:r>
      <w:r w:rsidR="004D7F5C">
        <w:rPr>
          <w:lang w:val="fr-FR"/>
        </w:rPr>
        <w:t>te</w:t>
      </w:r>
      <w:r w:rsidR="00026E79" w:rsidRPr="00026E79">
        <w:rPr>
          <w:lang w:val="fr-FR"/>
        </w:rPr>
        <w:t xml:space="preserve"> pour Lui</w:t>
      </w:r>
      <w:r>
        <w:rPr>
          <w:lang w:val="fr-FR"/>
        </w:rPr>
        <w:t xml:space="preserve"> </w:t>
      </w:r>
      <w:r w:rsidR="00026E79" w:rsidRPr="00026E79">
        <w:rPr>
          <w:lang w:val="fr-FR"/>
        </w:rPr>
        <w:t>il vous détache de</w:t>
      </w:r>
      <w:r w:rsidR="004D7F5C">
        <w:rPr>
          <w:lang w:val="fr-FR"/>
        </w:rPr>
        <w:t xml:space="preserve"> affections terrestres</w:t>
      </w:r>
      <w:r w:rsidR="00026E79" w:rsidRPr="00026E79">
        <w:rPr>
          <w:lang w:val="fr-FR"/>
        </w:rPr>
        <w:t>, même bon</w:t>
      </w:r>
      <w:r w:rsidR="004D7F5C">
        <w:rPr>
          <w:lang w:val="fr-FR"/>
        </w:rPr>
        <w:t>s</w:t>
      </w:r>
      <w:r w:rsidR="00026E79" w:rsidRPr="00026E79">
        <w:rPr>
          <w:lang w:val="fr-FR"/>
        </w:rPr>
        <w:t xml:space="preserve"> et </w:t>
      </w:r>
      <w:r w:rsidR="004D7F5C">
        <w:rPr>
          <w:lang w:val="fr-FR"/>
        </w:rPr>
        <w:t>justes</w:t>
      </w:r>
      <w:r w:rsidR="00026E79" w:rsidRPr="00026E79">
        <w:rPr>
          <w:lang w:val="fr-FR"/>
        </w:rPr>
        <w:t xml:space="preserve">. Jésus est Père, est Mère, </w:t>
      </w:r>
      <w:r w:rsidR="004D7F5C">
        <w:rPr>
          <w:lang w:val="fr-FR"/>
        </w:rPr>
        <w:t>il</w:t>
      </w:r>
      <w:r w:rsidR="00026E79" w:rsidRPr="00026E79">
        <w:rPr>
          <w:lang w:val="fr-FR"/>
        </w:rPr>
        <w:t xml:space="preserve"> est tout!</w:t>
      </w:r>
    </w:p>
    <w:p w14:paraId="7D929082" w14:textId="57F663F4" w:rsidR="00026E79" w:rsidRPr="00026E79" w:rsidRDefault="004D40AF" w:rsidP="00026E79">
      <w:pPr>
        <w:tabs>
          <w:tab w:val="left" w:pos="0"/>
        </w:tabs>
        <w:spacing w:after="0" w:line="240" w:lineRule="auto"/>
        <w:jc w:val="both"/>
        <w:rPr>
          <w:lang w:val="fr-FR"/>
        </w:rPr>
      </w:pPr>
      <w:r>
        <w:rPr>
          <w:lang w:val="fr-FR"/>
        </w:rPr>
        <w:tab/>
      </w:r>
      <w:r w:rsidR="00026E79" w:rsidRPr="00026E79">
        <w:rPr>
          <w:lang w:val="fr-FR"/>
        </w:rPr>
        <w:t xml:space="preserve">Si vous avez des intérêts à </w:t>
      </w:r>
      <w:r w:rsidR="004D7F5C">
        <w:rPr>
          <w:lang w:val="fr-FR"/>
        </w:rPr>
        <w:t>gard</w:t>
      </w:r>
      <w:r w:rsidR="00026E79" w:rsidRPr="00026E79">
        <w:rPr>
          <w:lang w:val="fr-FR"/>
        </w:rPr>
        <w:t>er dans l'héritage paternel, conservez-les,</w:t>
      </w:r>
      <w:r>
        <w:rPr>
          <w:lang w:val="fr-FR"/>
        </w:rPr>
        <w:t xml:space="preserve"> </w:t>
      </w:r>
      <w:r w:rsidR="00026E79" w:rsidRPr="00026E79">
        <w:rPr>
          <w:lang w:val="fr-FR"/>
        </w:rPr>
        <w:t>pour le bien de notre Institution des Filles du Sacré C</w:t>
      </w:r>
      <w:r w:rsidR="004D7F5C">
        <w:rPr>
          <w:lang w:val="fr-FR"/>
        </w:rPr>
        <w:t>ôté</w:t>
      </w:r>
      <w:r>
        <w:rPr>
          <w:lang w:val="fr-FR"/>
        </w:rPr>
        <w:t xml:space="preserve"> </w:t>
      </w:r>
      <w:r w:rsidR="004D7F5C">
        <w:rPr>
          <w:lang w:val="fr-FR"/>
        </w:rPr>
        <w:t xml:space="preserve">et </w:t>
      </w:r>
      <w:r w:rsidR="00026E79" w:rsidRPr="00026E79">
        <w:rPr>
          <w:lang w:val="fr-FR"/>
        </w:rPr>
        <w:t>de Mari</w:t>
      </w:r>
      <w:r w:rsidR="004D7F5C">
        <w:rPr>
          <w:lang w:val="fr-FR"/>
        </w:rPr>
        <w:t>e des Douleurs.</w:t>
      </w:r>
    </w:p>
    <w:p w14:paraId="14A5E974" w14:textId="3060269C" w:rsidR="00026E79" w:rsidRPr="00026E79" w:rsidRDefault="004D7F5C" w:rsidP="00026E79">
      <w:pPr>
        <w:tabs>
          <w:tab w:val="left" w:pos="0"/>
        </w:tabs>
        <w:spacing w:after="0" w:line="240" w:lineRule="auto"/>
        <w:jc w:val="both"/>
        <w:rPr>
          <w:lang w:val="fr-FR"/>
        </w:rPr>
      </w:pPr>
      <w:r>
        <w:rPr>
          <w:lang w:val="fr-FR"/>
        </w:rPr>
        <w:lastRenderedPageBreak/>
        <w:tab/>
      </w:r>
      <w:r>
        <w:rPr>
          <w:i/>
          <w:iCs/>
          <w:lang w:val="fr-FR"/>
        </w:rPr>
        <w:t>Marsico</w:t>
      </w:r>
      <w:r w:rsidR="00026E79" w:rsidRPr="00026E79">
        <w:rPr>
          <w:lang w:val="fr-FR"/>
        </w:rPr>
        <w:t>. Si Monseigneur revient bientôt à Potenza, attendez-le</w:t>
      </w:r>
      <w:r>
        <w:rPr>
          <w:lang w:val="fr-FR"/>
        </w:rPr>
        <w:t xml:space="preserve"> </w:t>
      </w:r>
      <w:r w:rsidR="00026E79" w:rsidRPr="00026E79">
        <w:rPr>
          <w:lang w:val="fr-FR"/>
        </w:rPr>
        <w:t xml:space="preserve">et </w:t>
      </w:r>
      <w:r>
        <w:rPr>
          <w:lang w:val="fr-FR"/>
        </w:rPr>
        <w:t>avertissez</w:t>
      </w:r>
      <w:r w:rsidR="00026E79" w:rsidRPr="00026E79">
        <w:rPr>
          <w:lang w:val="fr-FR"/>
        </w:rPr>
        <w:t>-moi, même par télégramme. S</w:t>
      </w:r>
      <w:r>
        <w:rPr>
          <w:lang w:val="fr-FR"/>
        </w:rPr>
        <w:t>’il</w:t>
      </w:r>
      <w:r w:rsidR="00026E79" w:rsidRPr="00026E79">
        <w:rPr>
          <w:lang w:val="fr-FR"/>
        </w:rPr>
        <w:t xml:space="preserve"> prend beaucoup de temps, </w:t>
      </w:r>
      <w:r>
        <w:rPr>
          <w:lang w:val="fr-FR"/>
        </w:rPr>
        <w:t>dispos</w:t>
      </w:r>
      <w:r w:rsidR="00026E79" w:rsidRPr="00026E79">
        <w:rPr>
          <w:lang w:val="fr-FR"/>
        </w:rPr>
        <w:t>ez le</w:t>
      </w:r>
      <w:r>
        <w:rPr>
          <w:lang w:val="fr-FR"/>
        </w:rPr>
        <w:t xml:space="preserve"> </w:t>
      </w:r>
      <w:r w:rsidR="00026E79" w:rsidRPr="00026E79">
        <w:rPr>
          <w:lang w:val="fr-FR"/>
        </w:rPr>
        <w:t>départ pour vous retrouver à Marsico [Nuovo] d'ici le 2 février</w:t>
      </w:r>
      <w:r>
        <w:rPr>
          <w:lang w:val="fr-FR"/>
        </w:rPr>
        <w:t xml:space="preserve">, fête de </w:t>
      </w:r>
      <w:r w:rsidR="00026E79" w:rsidRPr="00026E79">
        <w:rPr>
          <w:lang w:val="fr-FR"/>
        </w:rPr>
        <w:t>Marie</w:t>
      </w:r>
      <w:r>
        <w:rPr>
          <w:lang w:val="fr-FR"/>
        </w:rPr>
        <w:t xml:space="preserve"> Très-Sainte</w:t>
      </w:r>
      <w:r w:rsidR="00026E79" w:rsidRPr="00026E79">
        <w:rPr>
          <w:lang w:val="fr-FR"/>
        </w:rPr>
        <w:t>.</w:t>
      </w:r>
    </w:p>
    <w:p w14:paraId="3B48CF99" w14:textId="0B5033E0" w:rsidR="00026E79" w:rsidRPr="00026E79" w:rsidRDefault="004D7F5C" w:rsidP="00026E79">
      <w:pPr>
        <w:tabs>
          <w:tab w:val="left" w:pos="0"/>
        </w:tabs>
        <w:spacing w:after="0" w:line="240" w:lineRule="auto"/>
        <w:jc w:val="both"/>
        <w:rPr>
          <w:lang w:val="fr-FR"/>
        </w:rPr>
      </w:pPr>
      <w:r>
        <w:rPr>
          <w:lang w:val="fr-FR"/>
        </w:rPr>
        <w:tab/>
      </w:r>
      <w:r w:rsidR="00026E79" w:rsidRPr="00026E79">
        <w:rPr>
          <w:lang w:val="fr-FR"/>
        </w:rPr>
        <w:t>Vous garderez à l'esprit tous les avertissements et instructions que je vous ai donnés sur le</w:t>
      </w:r>
      <w:r>
        <w:rPr>
          <w:lang w:val="fr-FR"/>
        </w:rPr>
        <w:t xml:space="preserve"> sujet </w:t>
      </w:r>
      <w:r w:rsidR="0092775C">
        <w:rPr>
          <w:lang w:val="fr-FR"/>
        </w:rPr>
        <w:t xml:space="preserve"> </w:t>
      </w:r>
      <w:r w:rsidR="00026E79" w:rsidRPr="00026E79">
        <w:rPr>
          <w:lang w:val="fr-FR"/>
        </w:rPr>
        <w:t>une autre fois avec ma lettre que vous relirez. Aujourd'hui</w:t>
      </w:r>
      <w:r w:rsidR="0092775C">
        <w:rPr>
          <w:lang w:val="fr-FR"/>
        </w:rPr>
        <w:t xml:space="preserve"> </w:t>
      </w:r>
      <w:r w:rsidR="00026E79" w:rsidRPr="00026E79">
        <w:rPr>
          <w:lang w:val="fr-FR"/>
        </w:rPr>
        <w:t xml:space="preserve">écrivez au </w:t>
      </w:r>
      <w:r w:rsidR="0092775C">
        <w:rPr>
          <w:lang w:val="fr-FR"/>
        </w:rPr>
        <w:t>R</w:t>
      </w:r>
      <w:r w:rsidR="00026E79" w:rsidRPr="00026E79">
        <w:rPr>
          <w:lang w:val="fr-FR"/>
        </w:rPr>
        <w:t xml:space="preserve">évérend </w:t>
      </w:r>
      <w:r w:rsidR="0092775C">
        <w:rPr>
          <w:lang w:val="fr-FR"/>
        </w:rPr>
        <w:t>A</w:t>
      </w:r>
      <w:r w:rsidR="00026E79" w:rsidRPr="00026E79">
        <w:rPr>
          <w:lang w:val="fr-FR"/>
        </w:rPr>
        <w:t>rchiprêtre Giuseppe De Luca à Sasso [de] Castalda [Potenza], également de ma part, et demandez-lui qu</w:t>
      </w:r>
      <w:r w:rsidR="0092775C">
        <w:rPr>
          <w:lang w:val="fr-FR"/>
        </w:rPr>
        <w:t>’est qu’il</w:t>
      </w:r>
      <w:r w:rsidR="00026E79" w:rsidRPr="00026E79">
        <w:rPr>
          <w:lang w:val="fr-FR"/>
        </w:rPr>
        <w:t xml:space="preserve"> a fait </w:t>
      </w:r>
      <w:r w:rsidR="0092775C">
        <w:rPr>
          <w:lang w:val="fr-FR"/>
        </w:rPr>
        <w:t>d</w:t>
      </w:r>
      <w:r w:rsidR="00026E79" w:rsidRPr="00026E79">
        <w:rPr>
          <w:lang w:val="fr-FR"/>
        </w:rPr>
        <w:t xml:space="preserve">es prières que je lui ai données, et s'il </w:t>
      </w:r>
      <w:r w:rsidR="0092775C">
        <w:rPr>
          <w:lang w:val="fr-FR"/>
        </w:rPr>
        <w:t>s’est mis</w:t>
      </w:r>
      <w:r w:rsidR="00026E79" w:rsidRPr="00026E79">
        <w:rPr>
          <w:lang w:val="fr-FR"/>
        </w:rPr>
        <w:t xml:space="preserve"> d'accord avec l'</w:t>
      </w:r>
      <w:r w:rsidR="0092775C">
        <w:rPr>
          <w:lang w:val="fr-FR"/>
        </w:rPr>
        <w:t>A</w:t>
      </w:r>
      <w:r w:rsidR="00026E79" w:rsidRPr="00026E79">
        <w:rPr>
          <w:lang w:val="fr-FR"/>
        </w:rPr>
        <w:t>rchiprêtre</w:t>
      </w:r>
      <w:r w:rsidR="006D35BC">
        <w:rPr>
          <w:lang w:val="fr-FR"/>
        </w:rPr>
        <w:t xml:space="preserve"> </w:t>
      </w:r>
      <w:r w:rsidR="00026E79" w:rsidRPr="00026E79">
        <w:rPr>
          <w:lang w:val="fr-FR"/>
        </w:rPr>
        <w:t>de Marsico [N</w:t>
      </w:r>
      <w:r w:rsidR="0092775C">
        <w:rPr>
          <w:lang w:val="fr-FR"/>
        </w:rPr>
        <w:t>uovo</w:t>
      </w:r>
      <w:r w:rsidR="00026E79" w:rsidRPr="00026E79">
        <w:rPr>
          <w:lang w:val="fr-FR"/>
        </w:rPr>
        <w:t>]. Dites-lui le jour où vous irez et organisez-le</w:t>
      </w:r>
      <w:r w:rsidR="0092775C">
        <w:rPr>
          <w:lang w:val="fr-FR"/>
        </w:rPr>
        <w:t xml:space="preserve"> </w:t>
      </w:r>
      <w:r w:rsidR="00026E79" w:rsidRPr="00026E79">
        <w:rPr>
          <w:lang w:val="fr-FR"/>
        </w:rPr>
        <w:t>avec lui et avec l'</w:t>
      </w:r>
      <w:r w:rsidR="0092775C">
        <w:rPr>
          <w:lang w:val="fr-FR"/>
        </w:rPr>
        <w:t>A</w:t>
      </w:r>
      <w:r w:rsidR="00026E79" w:rsidRPr="00026E79">
        <w:rPr>
          <w:lang w:val="fr-FR"/>
        </w:rPr>
        <w:t>rchiprêtre de Marsico [Nuovo]. Informez moi.</w:t>
      </w:r>
    </w:p>
    <w:p w14:paraId="25EFEE09" w14:textId="132CFC98" w:rsidR="00026E79" w:rsidRPr="002B7ACB" w:rsidRDefault="0092775C" w:rsidP="00026E79">
      <w:pPr>
        <w:tabs>
          <w:tab w:val="left" w:pos="0"/>
        </w:tabs>
        <w:spacing w:after="0" w:line="240" w:lineRule="auto"/>
        <w:jc w:val="both"/>
        <w:rPr>
          <w:lang w:val="fr-FR"/>
        </w:rPr>
      </w:pPr>
      <w:r>
        <w:rPr>
          <w:lang w:val="fr-FR"/>
        </w:rPr>
        <w:tab/>
      </w:r>
      <w:r w:rsidR="00026E79" w:rsidRPr="002B7ACB">
        <w:rPr>
          <w:lang w:val="fr-FR"/>
        </w:rPr>
        <w:t xml:space="preserve">Dites à </w:t>
      </w:r>
      <w:r w:rsidR="00C240E0" w:rsidRPr="002B7ACB">
        <w:rPr>
          <w:lang w:val="fr-FR"/>
        </w:rPr>
        <w:t>S</w:t>
      </w:r>
      <w:r w:rsidR="00026E79" w:rsidRPr="002B7ACB">
        <w:rPr>
          <w:lang w:val="fr-FR"/>
        </w:rPr>
        <w:t xml:space="preserve">œur </w:t>
      </w:r>
      <w:r w:rsidR="00C240E0" w:rsidRPr="002B7ACB">
        <w:rPr>
          <w:lang w:val="fr-FR"/>
        </w:rPr>
        <w:t>Umiltà</w:t>
      </w:r>
      <w:r w:rsidR="00026E79" w:rsidRPr="002B7ACB">
        <w:rPr>
          <w:lang w:val="fr-FR"/>
        </w:rPr>
        <w:t xml:space="preserve"> que j'ai reçu sa lettre, et je bénis</w:t>
      </w:r>
      <w:r w:rsidRPr="002B7ACB">
        <w:rPr>
          <w:lang w:val="fr-FR"/>
        </w:rPr>
        <w:t xml:space="preserve"> </w:t>
      </w:r>
      <w:r w:rsidR="00026E79" w:rsidRPr="002B7ACB">
        <w:rPr>
          <w:lang w:val="fr-FR"/>
        </w:rPr>
        <w:t xml:space="preserve">ses bonnes intentions. Quant </w:t>
      </w:r>
      <w:r w:rsidR="003D0EB6" w:rsidRPr="002B7ACB">
        <w:rPr>
          <w:lang w:val="fr-FR"/>
        </w:rPr>
        <w:t>à la</w:t>
      </w:r>
      <w:r w:rsidR="00026E79" w:rsidRPr="002B7ACB">
        <w:rPr>
          <w:lang w:val="fr-FR"/>
        </w:rPr>
        <w:t xml:space="preserve"> Caroli*</w:t>
      </w:r>
      <w:r w:rsidR="003D0EB6" w:rsidRPr="002B7ACB">
        <w:rPr>
          <w:rStyle w:val="Rimandonotaapidipagina"/>
          <w:lang w:val="fr-FR"/>
        </w:rPr>
        <w:footnoteReference w:id="330"/>
      </w:r>
      <w:r w:rsidR="00026E79" w:rsidRPr="002B7ACB">
        <w:rPr>
          <w:lang w:val="fr-FR"/>
        </w:rPr>
        <w:t xml:space="preserve"> dont elle m'a écrit, di</w:t>
      </w:r>
      <w:r w:rsidR="002B7ACB" w:rsidRPr="002B7ACB">
        <w:rPr>
          <w:lang w:val="fr-FR"/>
        </w:rPr>
        <w:t>tes-lui</w:t>
      </w:r>
      <w:r w:rsidR="00026E79" w:rsidRPr="002B7ACB">
        <w:rPr>
          <w:lang w:val="fr-FR"/>
        </w:rPr>
        <w:t xml:space="preserve"> que sans habit [religieux] et en dern</w:t>
      </w:r>
      <w:r w:rsidR="002B7ACB" w:rsidRPr="002B7ACB">
        <w:rPr>
          <w:lang w:val="fr-FR"/>
        </w:rPr>
        <w:t>ière place elle</w:t>
      </w:r>
      <w:r w:rsidR="00026E79" w:rsidRPr="002B7ACB">
        <w:rPr>
          <w:lang w:val="fr-FR"/>
        </w:rPr>
        <w:t xml:space="preserve"> peut </w:t>
      </w:r>
      <w:r w:rsidR="002B7ACB" w:rsidRPr="002B7ACB">
        <w:rPr>
          <w:lang w:val="fr-FR"/>
        </w:rPr>
        <w:t>devenir</w:t>
      </w:r>
      <w:r w:rsidR="00026E79" w:rsidRPr="002B7ACB">
        <w:rPr>
          <w:lang w:val="fr-FR"/>
        </w:rPr>
        <w:t xml:space="preserve"> plus</w:t>
      </w:r>
      <w:r w:rsidRPr="002B7ACB">
        <w:rPr>
          <w:lang w:val="fr-FR"/>
        </w:rPr>
        <w:t xml:space="preserve"> </w:t>
      </w:r>
      <w:r w:rsidR="00026E79" w:rsidRPr="002B7ACB">
        <w:rPr>
          <w:lang w:val="fr-FR"/>
        </w:rPr>
        <w:t>saint</w:t>
      </w:r>
      <w:r w:rsidR="002B7ACB" w:rsidRPr="002B7ACB">
        <w:rPr>
          <w:lang w:val="fr-FR"/>
        </w:rPr>
        <w:t>e</w:t>
      </w:r>
      <w:r w:rsidR="00026E79" w:rsidRPr="002B7ACB">
        <w:rPr>
          <w:lang w:val="fr-FR"/>
        </w:rPr>
        <w:t xml:space="preserve"> si </w:t>
      </w:r>
      <w:r w:rsidR="002B7ACB" w:rsidRPr="002B7ACB">
        <w:rPr>
          <w:lang w:val="fr-FR"/>
        </w:rPr>
        <w:t xml:space="preserve">elle </w:t>
      </w:r>
      <w:r w:rsidR="00026E79" w:rsidRPr="002B7ACB">
        <w:rPr>
          <w:lang w:val="fr-FR"/>
        </w:rPr>
        <w:t>est de bonne volonté. L</w:t>
      </w:r>
      <w:r w:rsidR="002B7ACB" w:rsidRPr="002B7ACB">
        <w:rPr>
          <w:lang w:val="fr-FR"/>
        </w:rPr>
        <w:t>’habit</w:t>
      </w:r>
      <w:r w:rsidR="00026E79" w:rsidRPr="002B7ACB">
        <w:rPr>
          <w:lang w:val="fr-FR"/>
        </w:rPr>
        <w:t xml:space="preserve"> intérieur exige des vertus, e</w:t>
      </w:r>
      <w:r w:rsidR="002B7ACB" w:rsidRPr="002B7ACB">
        <w:rPr>
          <w:lang w:val="fr-FR"/>
        </w:rPr>
        <w:t>t</w:t>
      </w:r>
      <w:r w:rsidRPr="002B7ACB">
        <w:rPr>
          <w:lang w:val="fr-FR"/>
        </w:rPr>
        <w:t xml:space="preserve"> </w:t>
      </w:r>
      <w:r w:rsidR="00026E79" w:rsidRPr="002B7ACB">
        <w:rPr>
          <w:lang w:val="fr-FR"/>
        </w:rPr>
        <w:t>celui de l'extérieur ne suffit pas.</w:t>
      </w:r>
    </w:p>
    <w:p w14:paraId="63ACA1A3" w14:textId="21B74835" w:rsidR="00264F26" w:rsidRPr="00264F26" w:rsidRDefault="00264F26" w:rsidP="00026E79">
      <w:pPr>
        <w:tabs>
          <w:tab w:val="left" w:pos="0"/>
        </w:tabs>
        <w:spacing w:after="0" w:line="240" w:lineRule="auto"/>
        <w:jc w:val="both"/>
        <w:rPr>
          <w:lang w:val="fr-FR"/>
        </w:rPr>
      </w:pPr>
      <w:r>
        <w:rPr>
          <w:lang w:val="fr-FR"/>
        </w:rPr>
        <w:tab/>
      </w:r>
      <w:r w:rsidRPr="00264F26">
        <w:rPr>
          <w:lang w:val="fr-FR"/>
        </w:rPr>
        <w:t xml:space="preserve">Sœur Umiltà a un nom qui l'oblige beaucoup à être la dernière et vous lui dites qu'elle doit prendre deux charges aussi précieuses: celle de servir à table et celle de cuisiner. Il va sans dire qu'elle doit les faire [et] les laisser à la discrétion de la Supérieure même locale. S'elle remplit bien ces charges, je lui en donnerai une autre encore plus précieuse. Pour le moment suffit pour Sœur </w:t>
      </w:r>
      <w:r>
        <w:rPr>
          <w:lang w:val="fr-FR"/>
        </w:rPr>
        <w:t>Umiltà</w:t>
      </w:r>
      <w:r w:rsidRPr="00264F26">
        <w:rPr>
          <w:lang w:val="fr-FR"/>
        </w:rPr>
        <w:t>.</w:t>
      </w:r>
      <w:r w:rsidR="0092775C" w:rsidRPr="00264F26">
        <w:rPr>
          <w:lang w:val="fr-FR"/>
        </w:rPr>
        <w:tab/>
      </w:r>
    </w:p>
    <w:p w14:paraId="0F8B3D2E" w14:textId="519EB2AA" w:rsidR="00026E79" w:rsidRPr="00264F26" w:rsidRDefault="00264F26" w:rsidP="00026E79">
      <w:pPr>
        <w:tabs>
          <w:tab w:val="left" w:pos="0"/>
        </w:tabs>
        <w:spacing w:after="0" w:line="240" w:lineRule="auto"/>
        <w:jc w:val="both"/>
        <w:rPr>
          <w:lang w:val="fr-FR"/>
        </w:rPr>
      </w:pPr>
      <w:r w:rsidRPr="00264F26">
        <w:rPr>
          <w:lang w:val="fr-FR"/>
        </w:rPr>
        <w:tab/>
      </w:r>
      <w:r w:rsidR="00026E79" w:rsidRPr="00264F26">
        <w:rPr>
          <w:lang w:val="fr-FR"/>
        </w:rPr>
        <w:t xml:space="preserve">En parlant de cette Sœur, je songerais à la laisser étudier. </w:t>
      </w:r>
      <w:r w:rsidRPr="00264F26">
        <w:rPr>
          <w:lang w:val="fr-FR"/>
        </w:rPr>
        <w:t>Voyez</w:t>
      </w:r>
      <w:r w:rsidR="00026E79" w:rsidRPr="00264F26">
        <w:rPr>
          <w:lang w:val="fr-FR"/>
        </w:rPr>
        <w:t>, après que vous soyez à Marsico [N</w:t>
      </w:r>
      <w:r w:rsidRPr="00264F26">
        <w:rPr>
          <w:lang w:val="fr-FR"/>
        </w:rPr>
        <w:t>uovo</w:t>
      </w:r>
      <w:r w:rsidR="00026E79" w:rsidRPr="00264F26">
        <w:rPr>
          <w:lang w:val="fr-FR"/>
        </w:rPr>
        <w:t xml:space="preserve">], au fil du temps, </w:t>
      </w:r>
      <w:r w:rsidRPr="00264F26">
        <w:rPr>
          <w:lang w:val="fr-FR"/>
        </w:rPr>
        <w:t xml:space="preserve">de la </w:t>
      </w:r>
      <w:r w:rsidR="00026E79" w:rsidRPr="00264F26">
        <w:rPr>
          <w:lang w:val="fr-FR"/>
        </w:rPr>
        <w:t>remplacer</w:t>
      </w:r>
      <w:r w:rsidRPr="00264F26">
        <w:rPr>
          <w:lang w:val="fr-FR"/>
        </w:rPr>
        <w:t xml:space="preserve"> avec </w:t>
      </w:r>
      <w:r w:rsidR="00026E79" w:rsidRPr="00264F26">
        <w:rPr>
          <w:lang w:val="fr-FR"/>
        </w:rPr>
        <w:t>un</w:t>
      </w:r>
      <w:r w:rsidRPr="00264F26">
        <w:rPr>
          <w:lang w:val="fr-FR"/>
        </w:rPr>
        <w:t>e</w:t>
      </w:r>
      <w:r w:rsidR="00026E79" w:rsidRPr="00264F26">
        <w:rPr>
          <w:lang w:val="fr-FR"/>
        </w:rPr>
        <w:t xml:space="preserve"> autre en broderie, et je l</w:t>
      </w:r>
      <w:r w:rsidRPr="00264F26">
        <w:rPr>
          <w:lang w:val="fr-FR"/>
        </w:rPr>
        <w:t>a</w:t>
      </w:r>
      <w:r w:rsidR="00026E79" w:rsidRPr="00264F26">
        <w:rPr>
          <w:lang w:val="fr-FR"/>
        </w:rPr>
        <w:t xml:space="preserve"> porterai à Potenza, où, avec le consentement de</w:t>
      </w:r>
      <w:r w:rsidRPr="00264F26">
        <w:rPr>
          <w:lang w:val="fr-FR"/>
        </w:rPr>
        <w:t xml:space="preserve"> Son</w:t>
      </w:r>
      <w:r w:rsidR="00026E79" w:rsidRPr="00264F26">
        <w:rPr>
          <w:lang w:val="fr-FR"/>
        </w:rPr>
        <w:t xml:space="preserve"> Excellence, je voudrais monter un</w:t>
      </w:r>
      <w:r w:rsidRPr="00264F26">
        <w:rPr>
          <w:lang w:val="fr-FR"/>
        </w:rPr>
        <w:t xml:space="preserve"> scolasticat</w:t>
      </w:r>
      <w:r w:rsidR="00026E79" w:rsidRPr="00264F26">
        <w:rPr>
          <w:lang w:val="fr-FR"/>
        </w:rPr>
        <w:t xml:space="preserve"> de Sœurs et </w:t>
      </w:r>
      <w:r w:rsidRPr="00264F26">
        <w:rPr>
          <w:lang w:val="fr-FR"/>
        </w:rPr>
        <w:t xml:space="preserve"> Probandes</w:t>
      </w:r>
      <w:r w:rsidR="00026E79" w:rsidRPr="00264F26">
        <w:rPr>
          <w:lang w:val="fr-FR"/>
        </w:rPr>
        <w:t xml:space="preserve"> pour p</w:t>
      </w:r>
      <w:r>
        <w:rPr>
          <w:lang w:val="fr-FR"/>
        </w:rPr>
        <w:t>rendre</w:t>
      </w:r>
      <w:r w:rsidR="00026E79" w:rsidRPr="00264F26">
        <w:rPr>
          <w:lang w:val="fr-FR"/>
        </w:rPr>
        <w:t xml:space="preserve"> le diplôme d'institutrice</w:t>
      </w:r>
      <w:r w:rsidRPr="00264F26">
        <w:rPr>
          <w:lang w:val="fr-FR"/>
        </w:rPr>
        <w:t>s</w:t>
      </w:r>
      <w:r w:rsidR="00026E79" w:rsidRPr="00264F26">
        <w:rPr>
          <w:lang w:val="fr-FR"/>
        </w:rPr>
        <w:t xml:space="preserve">, ainsi que l'école de </w:t>
      </w:r>
      <w:r w:rsidRPr="00264F26">
        <w:rPr>
          <w:lang w:val="fr-FR"/>
        </w:rPr>
        <w:t>français</w:t>
      </w:r>
      <w:r w:rsidR="00026E79" w:rsidRPr="00264F26">
        <w:rPr>
          <w:lang w:val="fr-FR"/>
        </w:rPr>
        <w:t xml:space="preserve">, de musique, de dessin et </w:t>
      </w:r>
      <w:r w:rsidRPr="00264F26">
        <w:rPr>
          <w:lang w:val="fr-FR"/>
        </w:rPr>
        <w:t xml:space="preserve">école </w:t>
      </w:r>
      <w:r w:rsidR="00026E79" w:rsidRPr="00264F26">
        <w:rPr>
          <w:lang w:val="fr-FR"/>
        </w:rPr>
        <w:t>de religion.</w:t>
      </w:r>
    </w:p>
    <w:p w14:paraId="28FD8895" w14:textId="055DE34D" w:rsidR="00026E79" w:rsidRPr="00D1740E" w:rsidRDefault="00264F26" w:rsidP="00026E79">
      <w:pPr>
        <w:tabs>
          <w:tab w:val="left" w:pos="0"/>
        </w:tabs>
        <w:spacing w:after="0" w:line="240" w:lineRule="auto"/>
        <w:jc w:val="both"/>
        <w:rPr>
          <w:lang w:val="fr-FR"/>
        </w:rPr>
      </w:pPr>
      <w:r w:rsidRPr="00D1740E">
        <w:rPr>
          <w:lang w:val="fr-FR"/>
        </w:rPr>
        <w:tab/>
      </w:r>
      <w:r w:rsidR="00026E79" w:rsidRPr="00D1740E">
        <w:rPr>
          <w:lang w:val="fr-FR"/>
        </w:rPr>
        <w:t>S</w:t>
      </w:r>
      <w:r w:rsidR="00D1740E">
        <w:rPr>
          <w:lang w:val="fr-FR"/>
        </w:rPr>
        <w:t>i ceci</w:t>
      </w:r>
      <w:r w:rsidR="00026E79" w:rsidRPr="00D1740E">
        <w:rPr>
          <w:lang w:val="fr-FR"/>
        </w:rPr>
        <w:t xml:space="preserve"> n</w:t>
      </w:r>
      <w:r w:rsidR="00D1740E">
        <w:rPr>
          <w:lang w:val="fr-FR"/>
        </w:rPr>
        <w:t xml:space="preserve">’est </w:t>
      </w:r>
      <w:r w:rsidR="00026E79" w:rsidRPr="00D1740E">
        <w:rPr>
          <w:lang w:val="fr-FR"/>
        </w:rPr>
        <w:t xml:space="preserve">pas </w:t>
      </w:r>
      <w:r w:rsidR="00D1740E">
        <w:rPr>
          <w:lang w:val="fr-FR"/>
        </w:rPr>
        <w:t xml:space="preserve">possible </w:t>
      </w:r>
      <w:r w:rsidR="00026E79" w:rsidRPr="00D1740E">
        <w:rPr>
          <w:lang w:val="fr-FR"/>
        </w:rPr>
        <w:t xml:space="preserve">à Potenza, on </w:t>
      </w:r>
      <w:r w:rsidR="00D1740E">
        <w:rPr>
          <w:lang w:val="fr-FR"/>
        </w:rPr>
        <w:t>l’</w:t>
      </w:r>
      <w:r w:rsidR="00026E79" w:rsidRPr="00D1740E">
        <w:rPr>
          <w:lang w:val="fr-FR"/>
        </w:rPr>
        <w:t xml:space="preserve">essaiera à Naples ou </w:t>
      </w:r>
      <w:r w:rsidR="00D1740E">
        <w:rPr>
          <w:lang w:val="fr-FR"/>
        </w:rPr>
        <w:t xml:space="preserve">dans une </w:t>
      </w:r>
      <w:r w:rsidR="00026E79" w:rsidRPr="00D1740E">
        <w:rPr>
          <w:lang w:val="fr-FR"/>
        </w:rPr>
        <w:t>a</w:t>
      </w:r>
      <w:r w:rsidR="00D1740E" w:rsidRPr="00D1740E">
        <w:rPr>
          <w:lang w:val="fr-FR"/>
        </w:rPr>
        <w:t xml:space="preserve">utre </w:t>
      </w:r>
      <w:r w:rsidR="00026E79" w:rsidRPr="00D1740E">
        <w:rPr>
          <w:lang w:val="fr-FR"/>
        </w:rPr>
        <w:t>Ville d'Italie. L'</w:t>
      </w:r>
      <w:r w:rsidR="00D1740E" w:rsidRPr="00D1740E">
        <w:rPr>
          <w:lang w:val="fr-FR"/>
        </w:rPr>
        <w:t>instr</w:t>
      </w:r>
      <w:r w:rsidR="00026E79" w:rsidRPr="00D1740E">
        <w:rPr>
          <w:lang w:val="fr-FR"/>
        </w:rPr>
        <w:t xml:space="preserve">uction est extrêmement importante aujourd'hui pour </w:t>
      </w:r>
      <w:r w:rsidR="00D1740E" w:rsidRPr="00D1740E">
        <w:rPr>
          <w:lang w:val="fr-FR"/>
        </w:rPr>
        <w:t>les Sœurs</w:t>
      </w:r>
      <w:r w:rsidR="00026E79" w:rsidRPr="00D1740E">
        <w:rPr>
          <w:lang w:val="fr-FR"/>
        </w:rPr>
        <w:t xml:space="preserve"> de </w:t>
      </w:r>
      <w:r w:rsidR="00D1740E">
        <w:rPr>
          <w:lang w:val="fr-FR"/>
        </w:rPr>
        <w:t>vie</w:t>
      </w:r>
      <w:r w:rsidR="00026E79" w:rsidRPr="00D1740E">
        <w:rPr>
          <w:lang w:val="fr-FR"/>
        </w:rPr>
        <w:t xml:space="preserve"> active</w:t>
      </w:r>
      <w:r w:rsidR="00D1740E">
        <w:rPr>
          <w:lang w:val="fr-FR"/>
        </w:rPr>
        <w:t>,</w:t>
      </w:r>
      <w:r w:rsidR="00026E79" w:rsidRPr="00D1740E">
        <w:rPr>
          <w:lang w:val="fr-FR"/>
        </w:rPr>
        <w:t xml:space="preserve"> à condition que les élèves soient choisi</w:t>
      </w:r>
      <w:r w:rsidR="00D1740E" w:rsidRPr="00D1740E">
        <w:rPr>
          <w:lang w:val="fr-FR"/>
        </w:rPr>
        <w:t>e</w:t>
      </w:r>
      <w:r w:rsidR="00026E79" w:rsidRPr="00D1740E">
        <w:rPr>
          <w:lang w:val="fr-FR"/>
        </w:rPr>
        <w:t>s parmi les plus humbles, les plus</w:t>
      </w:r>
      <w:r w:rsidR="00D1740E" w:rsidRPr="00D1740E">
        <w:rPr>
          <w:lang w:val="fr-FR"/>
        </w:rPr>
        <w:t xml:space="preserve"> </w:t>
      </w:r>
      <w:r w:rsidR="00026E79" w:rsidRPr="00D1740E">
        <w:rPr>
          <w:lang w:val="fr-FR"/>
        </w:rPr>
        <w:t>pieuse</w:t>
      </w:r>
      <w:r w:rsidR="00D1740E" w:rsidRPr="00D1740E">
        <w:rPr>
          <w:lang w:val="fr-FR"/>
        </w:rPr>
        <w:t>s</w:t>
      </w:r>
      <w:r w:rsidR="00026E79" w:rsidRPr="00D1740E">
        <w:rPr>
          <w:lang w:val="fr-FR"/>
        </w:rPr>
        <w:t xml:space="preserve"> et l</w:t>
      </w:r>
      <w:r w:rsidR="00D1740E" w:rsidRPr="00D1740E">
        <w:rPr>
          <w:lang w:val="fr-FR"/>
        </w:rPr>
        <w:t>es plus</w:t>
      </w:r>
      <w:r w:rsidR="00026E79" w:rsidRPr="00D1740E">
        <w:rPr>
          <w:lang w:val="fr-FR"/>
        </w:rPr>
        <w:t xml:space="preserve"> droite</w:t>
      </w:r>
      <w:r w:rsidR="00D1740E" w:rsidRPr="00D1740E">
        <w:rPr>
          <w:lang w:val="fr-FR"/>
        </w:rPr>
        <w:t>s</w:t>
      </w:r>
      <w:r w:rsidR="00026E79" w:rsidRPr="00D1740E">
        <w:rPr>
          <w:lang w:val="fr-FR"/>
        </w:rPr>
        <w:t xml:space="preserve"> d'intention; car l'</w:t>
      </w:r>
      <w:r w:rsidR="00D1740E" w:rsidRPr="00D1740E">
        <w:rPr>
          <w:lang w:val="fr-FR"/>
        </w:rPr>
        <w:t>instr</w:t>
      </w:r>
      <w:r w:rsidR="00026E79" w:rsidRPr="00D1740E">
        <w:rPr>
          <w:lang w:val="fr-FR"/>
        </w:rPr>
        <w:t>uction a aussi des dangers! En</w:t>
      </w:r>
      <w:r w:rsidR="00D1740E">
        <w:rPr>
          <w:lang w:val="fr-FR"/>
        </w:rPr>
        <w:t>tre temps</w:t>
      </w:r>
      <w:r w:rsidR="00026E79" w:rsidRPr="00D1740E">
        <w:rPr>
          <w:lang w:val="fr-FR"/>
        </w:rPr>
        <w:t>, prions.</w:t>
      </w:r>
    </w:p>
    <w:p w14:paraId="70DEC8FA" w14:textId="319684E1" w:rsidR="00026E79" w:rsidRPr="00E043DF" w:rsidRDefault="00D1740E" w:rsidP="00026E79">
      <w:pPr>
        <w:tabs>
          <w:tab w:val="left" w:pos="0"/>
        </w:tabs>
        <w:spacing w:after="0" w:line="240" w:lineRule="auto"/>
        <w:jc w:val="both"/>
        <w:rPr>
          <w:lang w:val="fr-FR"/>
        </w:rPr>
      </w:pPr>
      <w:r>
        <w:rPr>
          <w:lang w:val="fr-FR"/>
        </w:rPr>
        <w:tab/>
      </w:r>
      <w:r w:rsidR="00026E79" w:rsidRPr="00E571F0">
        <w:rPr>
          <w:lang w:val="fr-FR"/>
        </w:rPr>
        <w:t xml:space="preserve">Vous direz à la pieuse </w:t>
      </w:r>
      <w:r w:rsidRPr="00E571F0">
        <w:rPr>
          <w:lang w:val="fr-FR"/>
        </w:rPr>
        <w:t>Sœur</w:t>
      </w:r>
      <w:r w:rsidR="00026E79" w:rsidRPr="00E571F0">
        <w:rPr>
          <w:lang w:val="fr-FR"/>
        </w:rPr>
        <w:t xml:space="preserve"> Geltrude fille d'obédience que j'ai apprécié ses paroles. Je prie indignement le Seigneur de la faire </w:t>
      </w:r>
      <w:r w:rsidR="006C6E76" w:rsidRPr="00E571F0">
        <w:rPr>
          <w:lang w:val="fr-FR"/>
        </w:rPr>
        <w:t xml:space="preserve">toute </w:t>
      </w:r>
      <w:r w:rsidR="00026E79" w:rsidRPr="00E571F0">
        <w:rPr>
          <w:lang w:val="fr-FR"/>
        </w:rPr>
        <w:t>sienne,</w:t>
      </w:r>
      <w:r w:rsidRPr="00E571F0">
        <w:rPr>
          <w:lang w:val="fr-FR"/>
        </w:rPr>
        <w:t xml:space="preserve"> </w:t>
      </w:r>
      <w:r w:rsidR="00026E79" w:rsidRPr="00E571F0">
        <w:rPr>
          <w:lang w:val="fr-FR"/>
        </w:rPr>
        <w:t>miroir d'humilité, d'obéissance et de</w:t>
      </w:r>
      <w:r w:rsidR="006C6E76" w:rsidRPr="00E571F0">
        <w:rPr>
          <w:lang w:val="fr-FR"/>
        </w:rPr>
        <w:t xml:space="preserve"> mansuétude</w:t>
      </w:r>
      <w:r w:rsidR="00026E79" w:rsidRPr="00E571F0">
        <w:rPr>
          <w:lang w:val="fr-FR"/>
        </w:rPr>
        <w:t>. Nous voulons</w:t>
      </w:r>
      <w:r w:rsidR="006C6E76" w:rsidRPr="00E571F0">
        <w:rPr>
          <w:lang w:val="fr-FR"/>
        </w:rPr>
        <w:t>,</w:t>
      </w:r>
      <w:r w:rsidR="00026E79" w:rsidRPr="00E571F0">
        <w:rPr>
          <w:lang w:val="fr-FR"/>
        </w:rPr>
        <w:t xml:space="preserve"> Jésus et son indigne Ministre</w:t>
      </w:r>
      <w:r w:rsidR="006C6E76" w:rsidRPr="00E571F0">
        <w:rPr>
          <w:lang w:val="fr-FR"/>
        </w:rPr>
        <w:t>,</w:t>
      </w:r>
      <w:r w:rsidR="00026E79" w:rsidRPr="00E571F0">
        <w:rPr>
          <w:lang w:val="fr-FR"/>
        </w:rPr>
        <w:t xml:space="preserve"> </w:t>
      </w:r>
      <w:r w:rsidR="006C6E76" w:rsidRPr="00E571F0">
        <w:rPr>
          <w:lang w:val="fr-FR"/>
        </w:rPr>
        <w:t xml:space="preserve">qu’elle </w:t>
      </w:r>
      <w:r w:rsidR="00026E79" w:rsidRPr="00E571F0">
        <w:rPr>
          <w:lang w:val="fr-FR"/>
        </w:rPr>
        <w:t>se montre l</w:t>
      </w:r>
      <w:r w:rsidR="006C6E76" w:rsidRPr="00E571F0">
        <w:rPr>
          <w:lang w:val="fr-FR"/>
        </w:rPr>
        <w:t>a</w:t>
      </w:r>
      <w:r w:rsidR="00026E79" w:rsidRPr="00E571F0">
        <w:rPr>
          <w:lang w:val="fr-FR"/>
        </w:rPr>
        <w:t xml:space="preserve"> plus soumis</w:t>
      </w:r>
      <w:r w:rsidR="006C6E76" w:rsidRPr="00E571F0">
        <w:rPr>
          <w:lang w:val="fr-FR"/>
        </w:rPr>
        <w:t>e</w:t>
      </w:r>
      <w:r w:rsidR="00026E79" w:rsidRPr="00E571F0">
        <w:rPr>
          <w:lang w:val="fr-FR"/>
        </w:rPr>
        <w:t>, obéissant</w:t>
      </w:r>
      <w:r w:rsidR="006C6E76" w:rsidRPr="00E571F0">
        <w:rPr>
          <w:lang w:val="fr-FR"/>
        </w:rPr>
        <w:t>e</w:t>
      </w:r>
      <w:r w:rsidR="00026E79" w:rsidRPr="00E571F0">
        <w:rPr>
          <w:lang w:val="fr-FR"/>
        </w:rPr>
        <w:t xml:space="preserve"> et humble envers la Révérende Mère Supérieure Générale</w:t>
      </w:r>
      <w:r w:rsidR="006C6E76" w:rsidRPr="00E571F0">
        <w:rPr>
          <w:lang w:val="fr-FR"/>
        </w:rPr>
        <w:t>,</w:t>
      </w:r>
      <w:r w:rsidR="00026E79" w:rsidRPr="00E571F0">
        <w:rPr>
          <w:lang w:val="fr-FR"/>
        </w:rPr>
        <w:t xml:space="preserve"> qui</w:t>
      </w:r>
      <w:r w:rsidRPr="00E571F0">
        <w:rPr>
          <w:lang w:val="fr-FR"/>
        </w:rPr>
        <w:t xml:space="preserve"> </w:t>
      </w:r>
      <w:r w:rsidR="00026E79" w:rsidRPr="00E571F0">
        <w:rPr>
          <w:lang w:val="fr-FR"/>
        </w:rPr>
        <w:t>aujourd'hui est un</w:t>
      </w:r>
      <w:r w:rsidR="006C6E76" w:rsidRPr="00E571F0">
        <w:rPr>
          <w:lang w:val="fr-FR"/>
        </w:rPr>
        <w:t>e et</w:t>
      </w:r>
      <w:r w:rsidR="00026E79" w:rsidRPr="00E571F0">
        <w:rPr>
          <w:lang w:val="fr-FR"/>
        </w:rPr>
        <w:t xml:space="preserve"> demain </w:t>
      </w:r>
      <w:r w:rsidRPr="00E571F0">
        <w:rPr>
          <w:lang w:val="fr-FR"/>
        </w:rPr>
        <w:t>peut-être</w:t>
      </w:r>
      <w:r w:rsidR="00026E79" w:rsidRPr="00E571F0">
        <w:rPr>
          <w:lang w:val="fr-FR"/>
        </w:rPr>
        <w:t xml:space="preserve"> un</w:t>
      </w:r>
      <w:r w:rsidR="006C6E76" w:rsidRPr="00E571F0">
        <w:rPr>
          <w:lang w:val="fr-FR"/>
        </w:rPr>
        <w:t>e</w:t>
      </w:r>
      <w:r w:rsidR="00026E79" w:rsidRPr="00E571F0">
        <w:rPr>
          <w:lang w:val="fr-FR"/>
        </w:rPr>
        <w:t xml:space="preserve"> autre, mais </w:t>
      </w:r>
      <w:r w:rsidR="006C6E76" w:rsidRPr="00E571F0">
        <w:rPr>
          <w:lang w:val="fr-FR"/>
        </w:rPr>
        <w:t>elle est</w:t>
      </w:r>
      <w:r w:rsidR="00026E79" w:rsidRPr="00E571F0">
        <w:rPr>
          <w:lang w:val="fr-FR"/>
        </w:rPr>
        <w:t xml:space="preserve"> toujours </w:t>
      </w:r>
      <w:r w:rsidR="006C6E76" w:rsidRPr="00E571F0">
        <w:rPr>
          <w:lang w:val="fr-FR"/>
        </w:rPr>
        <w:t>vice-gérente</w:t>
      </w:r>
      <w:r w:rsidR="003D0EB6" w:rsidRPr="00E571F0">
        <w:rPr>
          <w:lang w:val="fr-FR"/>
        </w:rPr>
        <w:t xml:space="preserve"> </w:t>
      </w:r>
      <w:r w:rsidR="00026E79" w:rsidRPr="00E571F0">
        <w:rPr>
          <w:lang w:val="fr-FR"/>
        </w:rPr>
        <w:t xml:space="preserve">de la Très Sainte Vierge Immaculée des Douleurs. </w:t>
      </w:r>
      <w:r w:rsidR="006C6E76" w:rsidRPr="00E571F0">
        <w:rPr>
          <w:lang w:val="fr-FR"/>
        </w:rPr>
        <w:t>Ainsi Jésus</w:t>
      </w:r>
      <w:r w:rsidR="003D0EB6" w:rsidRPr="00E571F0">
        <w:rPr>
          <w:lang w:val="fr-FR"/>
        </w:rPr>
        <w:t xml:space="preserve"> </w:t>
      </w:r>
      <w:r w:rsidR="006C6E76" w:rsidRPr="00E571F0">
        <w:rPr>
          <w:lang w:val="fr-FR"/>
        </w:rPr>
        <w:t>la bénira</w:t>
      </w:r>
      <w:r w:rsidR="00026E79" w:rsidRPr="00E571F0">
        <w:rPr>
          <w:lang w:val="fr-FR"/>
        </w:rPr>
        <w:t xml:space="preserve"> et </w:t>
      </w:r>
      <w:r w:rsidR="006C6E76" w:rsidRPr="00E571F0">
        <w:rPr>
          <w:lang w:val="fr-FR"/>
        </w:rPr>
        <w:t>la</w:t>
      </w:r>
      <w:r w:rsidR="00026E79" w:rsidRPr="00E571F0">
        <w:rPr>
          <w:lang w:val="fr-FR"/>
        </w:rPr>
        <w:t xml:space="preserve"> fera sainte. </w:t>
      </w:r>
      <w:r w:rsidR="006C6E76" w:rsidRPr="00E571F0">
        <w:rPr>
          <w:lang w:val="fr-FR"/>
        </w:rPr>
        <w:t>Qu’avec</w:t>
      </w:r>
      <w:r w:rsidR="00026E79" w:rsidRPr="00E571F0">
        <w:rPr>
          <w:lang w:val="fr-FR"/>
        </w:rPr>
        <w:t xml:space="preserve"> </w:t>
      </w:r>
      <w:r w:rsidR="006C6E76" w:rsidRPr="00E571F0">
        <w:rPr>
          <w:lang w:val="fr-FR"/>
        </w:rPr>
        <w:t>le</w:t>
      </w:r>
      <w:r w:rsidR="00026E79" w:rsidRPr="00E571F0">
        <w:rPr>
          <w:lang w:val="fr-FR"/>
        </w:rPr>
        <w:t xml:space="preserve">s Sœurs  </w:t>
      </w:r>
      <w:r w:rsidR="006C6E76" w:rsidRPr="00E571F0">
        <w:rPr>
          <w:lang w:val="fr-FR"/>
        </w:rPr>
        <w:t xml:space="preserve">qu’elle </w:t>
      </w:r>
      <w:r w:rsidR="00026E79" w:rsidRPr="00E571F0">
        <w:rPr>
          <w:lang w:val="fr-FR"/>
        </w:rPr>
        <w:t>dirig</w:t>
      </w:r>
      <w:r w:rsidR="006C6E76" w:rsidRPr="00E571F0">
        <w:rPr>
          <w:lang w:val="fr-FR"/>
        </w:rPr>
        <w:t>e</w:t>
      </w:r>
      <w:r w:rsidR="00026E79" w:rsidRPr="00E571F0">
        <w:rPr>
          <w:lang w:val="fr-FR"/>
        </w:rPr>
        <w:t xml:space="preserve"> so</w:t>
      </w:r>
      <w:r w:rsidR="006C6E76" w:rsidRPr="00E571F0">
        <w:rPr>
          <w:lang w:val="fr-FR"/>
        </w:rPr>
        <w:t>it</w:t>
      </w:r>
      <w:r w:rsidR="00026E79" w:rsidRPr="00E571F0">
        <w:rPr>
          <w:lang w:val="fr-FR"/>
        </w:rPr>
        <w:t xml:space="preserve"> </w:t>
      </w:r>
      <w:r w:rsidR="006C6E76" w:rsidRPr="00E571F0">
        <w:rPr>
          <w:lang w:val="fr-FR"/>
        </w:rPr>
        <w:t>bienveillante</w:t>
      </w:r>
      <w:r w:rsidR="00026E79" w:rsidRPr="00E571F0">
        <w:rPr>
          <w:lang w:val="fr-FR"/>
        </w:rPr>
        <w:t>,</w:t>
      </w:r>
      <w:r w:rsidR="003D0EB6" w:rsidRPr="00E571F0">
        <w:rPr>
          <w:lang w:val="fr-FR"/>
        </w:rPr>
        <w:t xml:space="preserve"> </w:t>
      </w:r>
      <w:r w:rsidR="00E571F0" w:rsidRPr="00E571F0">
        <w:rPr>
          <w:lang w:val="fr-FR"/>
        </w:rPr>
        <w:t>affectueuse,</w:t>
      </w:r>
      <w:r w:rsidR="00026E79" w:rsidRPr="00E571F0">
        <w:rPr>
          <w:lang w:val="fr-FR"/>
        </w:rPr>
        <w:t xml:space="preserve"> maternelle quand il le faut. </w:t>
      </w:r>
      <w:r w:rsidR="00E571F0" w:rsidRPr="00E571F0">
        <w:rPr>
          <w:lang w:val="fr-FR"/>
        </w:rPr>
        <w:t xml:space="preserve">Qu’elle donne </w:t>
      </w:r>
      <w:r w:rsidR="00026E79" w:rsidRPr="00E571F0">
        <w:rPr>
          <w:lang w:val="fr-FR"/>
        </w:rPr>
        <w:t>à chacun</w:t>
      </w:r>
      <w:r w:rsidR="00E571F0" w:rsidRPr="00E571F0">
        <w:rPr>
          <w:lang w:val="fr-FR"/>
        </w:rPr>
        <w:t>e</w:t>
      </w:r>
      <w:r w:rsidR="00026E79" w:rsidRPr="00E571F0">
        <w:rPr>
          <w:lang w:val="fr-FR"/>
        </w:rPr>
        <w:t xml:space="preserve"> un bon exemple,</w:t>
      </w:r>
      <w:r w:rsidRPr="00E571F0">
        <w:rPr>
          <w:lang w:val="fr-FR"/>
        </w:rPr>
        <w:t xml:space="preserve"> </w:t>
      </w:r>
      <w:r w:rsidR="00026E79" w:rsidRPr="00E571F0">
        <w:rPr>
          <w:lang w:val="fr-FR"/>
        </w:rPr>
        <w:t xml:space="preserve">de piété et de </w:t>
      </w:r>
      <w:r w:rsidR="00026E79" w:rsidRPr="00E043DF">
        <w:rPr>
          <w:lang w:val="fr-FR"/>
        </w:rPr>
        <w:t>toutes les vertus.</w:t>
      </w:r>
    </w:p>
    <w:p w14:paraId="081CAB34" w14:textId="7FB167E5" w:rsidR="00026E79" w:rsidRPr="00026E79" w:rsidRDefault="003D0EB6" w:rsidP="00026E79">
      <w:pPr>
        <w:tabs>
          <w:tab w:val="left" w:pos="0"/>
        </w:tabs>
        <w:spacing w:after="0" w:line="240" w:lineRule="auto"/>
        <w:jc w:val="both"/>
        <w:rPr>
          <w:lang w:val="fr-FR"/>
        </w:rPr>
      </w:pPr>
      <w:r w:rsidRPr="00E043DF">
        <w:rPr>
          <w:lang w:val="fr-FR"/>
        </w:rPr>
        <w:tab/>
      </w:r>
      <w:r w:rsidR="00026E79" w:rsidRPr="00E043DF">
        <w:rPr>
          <w:lang w:val="fr-FR"/>
        </w:rPr>
        <w:t xml:space="preserve">Dites à notre chère </w:t>
      </w:r>
      <w:r w:rsidR="00E043DF" w:rsidRPr="00E043DF">
        <w:rPr>
          <w:lang w:val="fr-FR"/>
        </w:rPr>
        <w:t>maladive Sœur</w:t>
      </w:r>
      <w:r w:rsidR="00026E79" w:rsidRPr="00E043DF">
        <w:rPr>
          <w:lang w:val="fr-FR"/>
        </w:rPr>
        <w:t xml:space="preserve"> Gerardina que pendant que le corps languit, l'esprit doit se fortifier dans la patience, dans une union intérieure avec Jésus, qui est </w:t>
      </w:r>
      <w:r w:rsidR="00E043DF" w:rsidRPr="00E043DF">
        <w:rPr>
          <w:lang w:val="fr-FR"/>
        </w:rPr>
        <w:t xml:space="preserve">très   </w:t>
      </w:r>
      <w:r w:rsidR="00026E79" w:rsidRPr="00E043DF">
        <w:rPr>
          <w:lang w:val="fr-FR"/>
        </w:rPr>
        <w:t xml:space="preserve">proche de ceux qui souffrent le plus. </w:t>
      </w:r>
      <w:r w:rsidR="00E043DF" w:rsidRPr="00E043DF">
        <w:rPr>
          <w:lang w:val="fr-FR"/>
        </w:rPr>
        <w:t>J</w:t>
      </w:r>
      <w:r w:rsidR="00026E79" w:rsidRPr="00E043DF">
        <w:rPr>
          <w:lang w:val="fr-FR"/>
        </w:rPr>
        <w:t>e</w:t>
      </w:r>
      <w:r w:rsidR="00E043DF" w:rsidRPr="00E043DF">
        <w:rPr>
          <w:lang w:val="fr-FR"/>
        </w:rPr>
        <w:t xml:space="preserve"> lui </w:t>
      </w:r>
      <w:r w:rsidR="00026E79" w:rsidRPr="00E043DF">
        <w:rPr>
          <w:lang w:val="fr-FR"/>
        </w:rPr>
        <w:t xml:space="preserve">recommande de réfléchir sur ce que sont les buts de Jésus pour elle; </w:t>
      </w:r>
      <w:r w:rsidR="00E043DF" w:rsidRPr="00E043DF">
        <w:rPr>
          <w:lang w:val="fr-FR"/>
        </w:rPr>
        <w:t xml:space="preserve">il </w:t>
      </w:r>
      <w:r w:rsidR="00026E79" w:rsidRPr="00E043DF">
        <w:rPr>
          <w:lang w:val="fr-FR"/>
        </w:rPr>
        <w:t>l</w:t>
      </w:r>
      <w:r w:rsidR="00E043DF" w:rsidRPr="00E043DF">
        <w:rPr>
          <w:lang w:val="fr-FR"/>
        </w:rPr>
        <w:t>a</w:t>
      </w:r>
      <w:r w:rsidR="00026E79" w:rsidRPr="00E043DF">
        <w:rPr>
          <w:lang w:val="fr-FR"/>
        </w:rPr>
        <w:t xml:space="preserve"> tient</w:t>
      </w:r>
      <w:r w:rsidR="00A60D9F" w:rsidRPr="00E043DF">
        <w:rPr>
          <w:lang w:val="fr-FR"/>
        </w:rPr>
        <w:t xml:space="preserve"> </w:t>
      </w:r>
      <w:r w:rsidR="00026E79" w:rsidRPr="00E043DF">
        <w:rPr>
          <w:lang w:val="fr-FR"/>
        </w:rPr>
        <w:t xml:space="preserve">un peu malade car il veut qu'elle soit très humble et très obéissante avec </w:t>
      </w:r>
      <w:r w:rsidR="00E043DF" w:rsidRPr="00E043DF">
        <w:rPr>
          <w:lang w:val="fr-FR"/>
        </w:rPr>
        <w:t>la</w:t>
      </w:r>
      <w:r w:rsidR="00A60D9F" w:rsidRPr="00E043DF">
        <w:rPr>
          <w:lang w:val="fr-FR"/>
        </w:rPr>
        <w:t xml:space="preserve"> </w:t>
      </w:r>
      <w:r w:rsidR="00026E79" w:rsidRPr="00E043DF">
        <w:rPr>
          <w:lang w:val="fr-FR"/>
        </w:rPr>
        <w:t>Mère Générale autant qu'</w:t>
      </w:r>
      <w:r w:rsidR="00E043DF" w:rsidRPr="00E043DF">
        <w:rPr>
          <w:lang w:val="fr-FR"/>
        </w:rPr>
        <w:t>à la</w:t>
      </w:r>
      <w:r w:rsidR="00026E79" w:rsidRPr="00E043DF">
        <w:rPr>
          <w:lang w:val="fr-FR"/>
        </w:rPr>
        <w:t xml:space="preserve"> local</w:t>
      </w:r>
      <w:r w:rsidR="00E043DF" w:rsidRPr="00E043DF">
        <w:rPr>
          <w:lang w:val="fr-FR"/>
        </w:rPr>
        <w:t>e</w:t>
      </w:r>
      <w:r w:rsidR="00026E79" w:rsidRPr="00E043DF">
        <w:rPr>
          <w:lang w:val="fr-FR"/>
        </w:rPr>
        <w:t xml:space="preserve">. </w:t>
      </w:r>
      <w:r w:rsidR="00E043DF" w:rsidRPr="00E043DF">
        <w:rPr>
          <w:lang w:val="fr-FR"/>
        </w:rPr>
        <w:t>Jésus veut qu'elle soit de quelques et sages paroles</w:t>
      </w:r>
      <w:r w:rsidR="00026E79" w:rsidRPr="00E043DF">
        <w:rPr>
          <w:lang w:val="fr-FR"/>
        </w:rPr>
        <w:t>, et qu</w:t>
      </w:r>
      <w:r w:rsidR="00E043DF" w:rsidRPr="00E043DF">
        <w:rPr>
          <w:lang w:val="fr-FR"/>
        </w:rPr>
        <w:t>’ell</w:t>
      </w:r>
      <w:r w:rsidR="00026E79" w:rsidRPr="00E043DF">
        <w:rPr>
          <w:lang w:val="fr-FR"/>
        </w:rPr>
        <w:t xml:space="preserve">e </w:t>
      </w:r>
      <w:r w:rsidR="00E043DF" w:rsidRPr="00E043DF">
        <w:rPr>
          <w:lang w:val="fr-FR"/>
        </w:rPr>
        <w:t xml:space="preserve">commence dès maintenant </w:t>
      </w:r>
      <w:r w:rsidR="00026E79" w:rsidRPr="00E043DF">
        <w:rPr>
          <w:lang w:val="fr-FR"/>
        </w:rPr>
        <w:t>le voyage des saintes vertus religieuses et une nouvelle vie.</w:t>
      </w:r>
      <w:r w:rsidR="00E043DF" w:rsidRPr="00E043DF">
        <w:rPr>
          <w:lang w:val="fr-FR"/>
        </w:rPr>
        <w:t xml:space="preserve"> </w:t>
      </w:r>
      <w:r w:rsidR="00026E79" w:rsidRPr="00E043DF">
        <w:rPr>
          <w:lang w:val="fr-FR"/>
        </w:rPr>
        <w:t>Je la bénis dans l'âme et dans le corps, dans l'esprit et dans le cœur, maintenant</w:t>
      </w:r>
      <w:r w:rsidR="00A60D9F" w:rsidRPr="00E043DF">
        <w:rPr>
          <w:lang w:val="fr-FR"/>
        </w:rPr>
        <w:t xml:space="preserve"> </w:t>
      </w:r>
      <w:r w:rsidR="00026E79" w:rsidRPr="00E043DF">
        <w:rPr>
          <w:lang w:val="fr-FR"/>
        </w:rPr>
        <w:t>est toujours.</w:t>
      </w:r>
    </w:p>
    <w:p w14:paraId="4B09BEFC" w14:textId="6470EDBB" w:rsidR="00026E79" w:rsidRPr="00026E79" w:rsidRDefault="00A60D9F" w:rsidP="00026E79">
      <w:pPr>
        <w:tabs>
          <w:tab w:val="left" w:pos="0"/>
        </w:tabs>
        <w:spacing w:after="0" w:line="240" w:lineRule="auto"/>
        <w:jc w:val="both"/>
        <w:rPr>
          <w:lang w:val="fr-FR"/>
        </w:rPr>
      </w:pPr>
      <w:r>
        <w:rPr>
          <w:lang w:val="fr-FR"/>
        </w:rPr>
        <w:tab/>
      </w:r>
      <w:r w:rsidR="00026E79" w:rsidRPr="00026E79">
        <w:rPr>
          <w:lang w:val="fr-FR"/>
        </w:rPr>
        <w:t xml:space="preserve">De même à toutes mes chères filles en Jésus-Christ. </w:t>
      </w:r>
      <w:r w:rsidR="004340BB">
        <w:rPr>
          <w:lang w:val="fr-FR"/>
        </w:rPr>
        <w:t>Q</w:t>
      </w:r>
      <w:r w:rsidR="00026E79" w:rsidRPr="00026E79">
        <w:rPr>
          <w:lang w:val="fr-FR"/>
        </w:rPr>
        <w:t>u'</w:t>
      </w:r>
      <w:r w:rsidR="004340BB">
        <w:rPr>
          <w:lang w:val="fr-FR"/>
        </w:rPr>
        <w:t>elle</w:t>
      </w:r>
      <w:r w:rsidR="00026E79" w:rsidRPr="00026E79">
        <w:rPr>
          <w:lang w:val="fr-FR"/>
        </w:rPr>
        <w:t>s soient attenti</w:t>
      </w:r>
      <w:r w:rsidR="004340BB">
        <w:rPr>
          <w:lang w:val="fr-FR"/>
        </w:rPr>
        <w:t>ve</w:t>
      </w:r>
      <w:r w:rsidR="00026E79" w:rsidRPr="00026E79">
        <w:rPr>
          <w:lang w:val="fr-FR"/>
        </w:rPr>
        <w:t>s à tous les enseignements qu'</w:t>
      </w:r>
      <w:r w:rsidR="004340BB">
        <w:rPr>
          <w:lang w:val="fr-FR"/>
        </w:rPr>
        <w:t>elle</w:t>
      </w:r>
      <w:r w:rsidR="00026E79" w:rsidRPr="00026E79">
        <w:rPr>
          <w:lang w:val="fr-FR"/>
        </w:rPr>
        <w:t xml:space="preserve">s ont reçus jusqu'ici du Ministre du Seigneur, si indigne, surtout concernant la sujétion et la dépendance, et l'obéissance </w:t>
      </w:r>
      <w:r w:rsidR="004340BB">
        <w:rPr>
          <w:lang w:val="fr-FR"/>
        </w:rPr>
        <w:t>à la S</w:t>
      </w:r>
      <w:r w:rsidR="00026E79" w:rsidRPr="00026E79">
        <w:rPr>
          <w:lang w:val="fr-FR"/>
        </w:rPr>
        <w:t>upérieur</w:t>
      </w:r>
      <w:r w:rsidR="004340BB">
        <w:rPr>
          <w:lang w:val="fr-FR"/>
        </w:rPr>
        <w:t>e</w:t>
      </w:r>
      <w:r w:rsidR="00026E79" w:rsidRPr="00026E79">
        <w:rPr>
          <w:lang w:val="fr-FR"/>
        </w:rPr>
        <w:t xml:space="preserve"> et l'affection, et le respect, et la confiance qu'</w:t>
      </w:r>
      <w:r w:rsidR="004340BB">
        <w:rPr>
          <w:lang w:val="fr-FR"/>
        </w:rPr>
        <w:t>elle</w:t>
      </w:r>
      <w:r w:rsidR="00026E79" w:rsidRPr="00026E79">
        <w:rPr>
          <w:lang w:val="fr-FR"/>
        </w:rPr>
        <w:t>s doivent avoir avec</w:t>
      </w:r>
      <w:r w:rsidR="004340BB">
        <w:rPr>
          <w:lang w:val="fr-FR"/>
        </w:rPr>
        <w:t xml:space="preserve"> les mêmes</w:t>
      </w:r>
      <w:r w:rsidR="00026E79" w:rsidRPr="00026E79">
        <w:rPr>
          <w:lang w:val="fr-FR"/>
        </w:rPr>
        <w:t>; et bien garder</w:t>
      </w:r>
      <w:r>
        <w:rPr>
          <w:lang w:val="fr-FR"/>
        </w:rPr>
        <w:t xml:space="preserve"> </w:t>
      </w:r>
      <w:r w:rsidR="00026E79" w:rsidRPr="00026E79">
        <w:rPr>
          <w:lang w:val="fr-FR"/>
        </w:rPr>
        <w:t xml:space="preserve">leur propre langue pour ne pas faire des défauts qui ensuite </w:t>
      </w:r>
      <w:r w:rsidR="00BD0D4A">
        <w:rPr>
          <w:lang w:val="fr-FR"/>
        </w:rPr>
        <w:t>feront</w:t>
      </w:r>
      <w:r w:rsidR="004340BB">
        <w:rPr>
          <w:lang w:val="fr-FR"/>
        </w:rPr>
        <w:t xml:space="preserve"> </w:t>
      </w:r>
      <w:r w:rsidR="00026E79" w:rsidRPr="00026E79">
        <w:rPr>
          <w:lang w:val="fr-FR"/>
        </w:rPr>
        <w:t>pleur</w:t>
      </w:r>
      <w:r w:rsidR="004340BB">
        <w:rPr>
          <w:lang w:val="fr-FR"/>
        </w:rPr>
        <w:t>e</w:t>
      </w:r>
      <w:r w:rsidR="00BD0D4A">
        <w:rPr>
          <w:lang w:val="fr-FR"/>
        </w:rPr>
        <w:t>r</w:t>
      </w:r>
      <w:r w:rsidR="00026E79" w:rsidRPr="00026E79">
        <w:rPr>
          <w:lang w:val="fr-FR"/>
        </w:rPr>
        <w:t xml:space="preserve">. </w:t>
      </w:r>
      <w:r w:rsidR="004340BB">
        <w:rPr>
          <w:lang w:val="fr-FR"/>
        </w:rPr>
        <w:t>J</w:t>
      </w:r>
      <w:r w:rsidR="00026E79" w:rsidRPr="00026E79">
        <w:rPr>
          <w:lang w:val="fr-FR"/>
        </w:rPr>
        <w:t>e voudrai</w:t>
      </w:r>
      <w:r>
        <w:rPr>
          <w:lang w:val="fr-FR"/>
        </w:rPr>
        <w:t xml:space="preserve"> </w:t>
      </w:r>
      <w:r w:rsidR="00026E79" w:rsidRPr="00026E79">
        <w:rPr>
          <w:lang w:val="fr-FR"/>
        </w:rPr>
        <w:t>être informé de toute leur conduite, et oh! combien je serais désolé si je devais punir l'un</w:t>
      </w:r>
      <w:r w:rsidR="004340BB">
        <w:rPr>
          <w:lang w:val="fr-FR"/>
        </w:rPr>
        <w:t>e</w:t>
      </w:r>
      <w:r w:rsidR="00026E79" w:rsidRPr="00026E79">
        <w:rPr>
          <w:lang w:val="fr-FR"/>
        </w:rPr>
        <w:t xml:space="preserve"> d'entre </w:t>
      </w:r>
      <w:r w:rsidR="004340BB">
        <w:rPr>
          <w:lang w:val="fr-FR"/>
        </w:rPr>
        <w:t>elles</w:t>
      </w:r>
      <w:r w:rsidR="00026E79" w:rsidRPr="00026E79">
        <w:rPr>
          <w:lang w:val="fr-FR"/>
        </w:rPr>
        <w:t xml:space="preserve"> en l</w:t>
      </w:r>
      <w:r w:rsidR="004340BB">
        <w:rPr>
          <w:lang w:val="fr-FR"/>
        </w:rPr>
        <w:t>ui</w:t>
      </w:r>
      <w:r w:rsidR="00026E79" w:rsidRPr="00026E79">
        <w:rPr>
          <w:lang w:val="fr-FR"/>
        </w:rPr>
        <w:t xml:space="preserve"> enlevant </w:t>
      </w:r>
      <w:r w:rsidR="004340BB">
        <w:rPr>
          <w:lang w:val="fr-FR"/>
        </w:rPr>
        <w:t>l’habit</w:t>
      </w:r>
      <w:r w:rsidR="00026E79" w:rsidRPr="00026E79">
        <w:rPr>
          <w:lang w:val="fr-FR"/>
        </w:rPr>
        <w:t>! Mais</w:t>
      </w:r>
      <w:r>
        <w:rPr>
          <w:lang w:val="fr-FR"/>
        </w:rPr>
        <w:t xml:space="preserve"> </w:t>
      </w:r>
      <w:r w:rsidR="00026E79" w:rsidRPr="00026E79">
        <w:rPr>
          <w:lang w:val="fr-FR"/>
        </w:rPr>
        <w:t>que le bon Dieu les éclaire tou</w:t>
      </w:r>
      <w:r w:rsidR="004340BB">
        <w:rPr>
          <w:lang w:val="fr-FR"/>
        </w:rPr>
        <w:t>te</w:t>
      </w:r>
      <w:r w:rsidR="00026E79" w:rsidRPr="00026E79">
        <w:rPr>
          <w:lang w:val="fr-FR"/>
        </w:rPr>
        <w:t xml:space="preserve">s pour passer </w:t>
      </w:r>
      <w:r w:rsidR="004340BB">
        <w:rPr>
          <w:lang w:val="fr-FR"/>
        </w:rPr>
        <w:t>en tant que</w:t>
      </w:r>
      <w:r w:rsidR="00026E79" w:rsidRPr="00026E79">
        <w:rPr>
          <w:lang w:val="fr-FR"/>
        </w:rPr>
        <w:t xml:space="preserve"> religieu</w:t>
      </w:r>
      <w:r w:rsidR="004340BB">
        <w:rPr>
          <w:lang w:val="fr-FR"/>
        </w:rPr>
        <w:t>ses</w:t>
      </w:r>
      <w:r w:rsidR="00026E79" w:rsidRPr="00026E79">
        <w:rPr>
          <w:lang w:val="fr-FR"/>
        </w:rPr>
        <w:t xml:space="preserve"> mort</w:t>
      </w:r>
      <w:r w:rsidR="004340BB">
        <w:rPr>
          <w:lang w:val="fr-FR"/>
        </w:rPr>
        <w:t>e</w:t>
      </w:r>
      <w:r w:rsidR="00026E79" w:rsidRPr="00026E79">
        <w:rPr>
          <w:lang w:val="fr-FR"/>
        </w:rPr>
        <w:t xml:space="preserve">s </w:t>
      </w:r>
      <w:r w:rsidR="00BD0D4A">
        <w:rPr>
          <w:lang w:val="fr-FR"/>
        </w:rPr>
        <w:t>au</w:t>
      </w:r>
      <w:r>
        <w:rPr>
          <w:lang w:val="fr-FR"/>
        </w:rPr>
        <w:t xml:space="preserve"> </w:t>
      </w:r>
      <w:r w:rsidR="00026E79" w:rsidRPr="00026E79">
        <w:rPr>
          <w:lang w:val="fr-FR"/>
        </w:rPr>
        <w:t>monde et à e</w:t>
      </w:r>
      <w:r w:rsidR="004340BB">
        <w:rPr>
          <w:lang w:val="fr-FR"/>
        </w:rPr>
        <w:t>lles</w:t>
      </w:r>
      <w:r w:rsidR="00026E79" w:rsidRPr="00026E79">
        <w:rPr>
          <w:lang w:val="fr-FR"/>
        </w:rPr>
        <w:t xml:space="preserve">-mêmes. Jésus veut des âmes mortifiées, </w:t>
      </w:r>
      <w:r w:rsidR="004340BB">
        <w:rPr>
          <w:lang w:val="fr-FR"/>
        </w:rPr>
        <w:t>qui</w:t>
      </w:r>
      <w:r w:rsidR="00026E79" w:rsidRPr="00026E79">
        <w:rPr>
          <w:lang w:val="fr-FR"/>
        </w:rPr>
        <w:t xml:space="preserve"> n'ont pas</w:t>
      </w:r>
      <w:r>
        <w:rPr>
          <w:lang w:val="fr-FR"/>
        </w:rPr>
        <w:t xml:space="preserve"> </w:t>
      </w:r>
      <w:r w:rsidR="00026E79" w:rsidRPr="00026E79">
        <w:rPr>
          <w:lang w:val="fr-FR"/>
        </w:rPr>
        <w:t>volonté, qui se targuent d'être méprisé</w:t>
      </w:r>
      <w:r w:rsidR="004340BB">
        <w:rPr>
          <w:lang w:val="fr-FR"/>
        </w:rPr>
        <w:t>e</w:t>
      </w:r>
      <w:r w:rsidR="00026E79" w:rsidRPr="00026E79">
        <w:rPr>
          <w:lang w:val="fr-FR"/>
        </w:rPr>
        <w:t>s, qui aiment être</w:t>
      </w:r>
      <w:r>
        <w:rPr>
          <w:lang w:val="fr-FR"/>
        </w:rPr>
        <w:t xml:space="preserve"> </w:t>
      </w:r>
      <w:r w:rsidR="004340BB">
        <w:rPr>
          <w:lang w:val="fr-FR"/>
        </w:rPr>
        <w:t>postposées</w:t>
      </w:r>
      <w:r w:rsidR="00026E79" w:rsidRPr="00026E79">
        <w:rPr>
          <w:lang w:val="fr-FR"/>
        </w:rPr>
        <w:t>, oubliée</w:t>
      </w:r>
      <w:r w:rsidR="004340BB">
        <w:rPr>
          <w:lang w:val="fr-FR"/>
        </w:rPr>
        <w:t>s</w:t>
      </w:r>
      <w:r w:rsidR="00026E79" w:rsidRPr="00026E79">
        <w:rPr>
          <w:lang w:val="fr-FR"/>
        </w:rPr>
        <w:t>, aggravée</w:t>
      </w:r>
      <w:r w:rsidR="004340BB">
        <w:rPr>
          <w:lang w:val="fr-FR"/>
        </w:rPr>
        <w:t>s</w:t>
      </w:r>
      <w:r w:rsidR="00026E79" w:rsidRPr="00026E79">
        <w:rPr>
          <w:lang w:val="fr-FR"/>
        </w:rPr>
        <w:t xml:space="preserve"> et humiliée</w:t>
      </w:r>
      <w:r w:rsidR="004340BB">
        <w:rPr>
          <w:lang w:val="fr-FR"/>
        </w:rPr>
        <w:t>s</w:t>
      </w:r>
      <w:r w:rsidR="00026E79" w:rsidRPr="00026E79">
        <w:rPr>
          <w:lang w:val="fr-FR"/>
        </w:rPr>
        <w:t>! Heureus</w:t>
      </w:r>
      <w:r w:rsidR="004340BB">
        <w:rPr>
          <w:lang w:val="fr-FR"/>
        </w:rPr>
        <w:t>es ces âmes</w:t>
      </w:r>
      <w:r w:rsidR="00026E79" w:rsidRPr="00026E79">
        <w:rPr>
          <w:lang w:val="fr-FR"/>
        </w:rPr>
        <w:t xml:space="preserve">! </w:t>
      </w:r>
      <w:r w:rsidR="004340BB">
        <w:rPr>
          <w:lang w:val="fr-FR"/>
        </w:rPr>
        <w:t>Certes,</w:t>
      </w:r>
      <w:r w:rsidR="00026E79" w:rsidRPr="00026E79">
        <w:rPr>
          <w:lang w:val="fr-FR"/>
        </w:rPr>
        <w:t xml:space="preserve"> le Seigneur veut que ces âmes choisies </w:t>
      </w:r>
      <w:r w:rsidR="004340BB">
        <w:rPr>
          <w:lang w:val="fr-FR"/>
        </w:rPr>
        <w:t>fle</w:t>
      </w:r>
      <w:r w:rsidR="00026E79" w:rsidRPr="00026E79">
        <w:rPr>
          <w:lang w:val="fr-FR"/>
        </w:rPr>
        <w:t>u</w:t>
      </w:r>
      <w:r w:rsidR="004340BB">
        <w:rPr>
          <w:lang w:val="fr-FR"/>
        </w:rPr>
        <w:t>r</w:t>
      </w:r>
      <w:r w:rsidR="00026E79" w:rsidRPr="00026E79">
        <w:rPr>
          <w:lang w:val="fr-FR"/>
        </w:rPr>
        <w:t>issent parmi les Filles d</w:t>
      </w:r>
      <w:r w:rsidR="004340BB">
        <w:rPr>
          <w:lang w:val="fr-FR"/>
        </w:rPr>
        <w:t>u</w:t>
      </w:r>
      <w:r w:rsidR="00026E79" w:rsidRPr="00026E79">
        <w:rPr>
          <w:lang w:val="fr-FR"/>
        </w:rPr>
        <w:t xml:space="preserve"> Sa</w:t>
      </w:r>
      <w:r w:rsidR="004340BB">
        <w:rPr>
          <w:lang w:val="fr-FR"/>
        </w:rPr>
        <w:t>cré</w:t>
      </w:r>
      <w:r w:rsidR="00026E79" w:rsidRPr="00026E79">
        <w:rPr>
          <w:lang w:val="fr-FR"/>
        </w:rPr>
        <w:t xml:space="preserve"> Côt</w:t>
      </w:r>
      <w:r w:rsidR="004340BB">
        <w:rPr>
          <w:lang w:val="fr-FR"/>
        </w:rPr>
        <w:t>é</w:t>
      </w:r>
      <w:r w:rsidR="00026E79" w:rsidRPr="00026E79">
        <w:rPr>
          <w:lang w:val="fr-FR"/>
        </w:rPr>
        <w:t xml:space="preserve">, et si </w:t>
      </w:r>
      <w:r w:rsidR="00BD0D4A">
        <w:rPr>
          <w:lang w:val="fr-FR"/>
        </w:rPr>
        <w:t>c</w:t>
      </w:r>
      <w:r w:rsidR="00026E79" w:rsidRPr="00026E79">
        <w:rPr>
          <w:lang w:val="fr-FR"/>
        </w:rPr>
        <w:t>elles</w:t>
      </w:r>
      <w:r w:rsidR="00BD0D4A">
        <w:rPr>
          <w:lang w:val="fr-FR"/>
        </w:rPr>
        <w:t>-ci</w:t>
      </w:r>
      <w:r w:rsidR="00026E79" w:rsidRPr="00026E79">
        <w:rPr>
          <w:lang w:val="fr-FR"/>
        </w:rPr>
        <w:t xml:space="preserve"> ne </w:t>
      </w:r>
      <w:r w:rsidR="004340BB">
        <w:rPr>
          <w:lang w:val="fr-FR"/>
        </w:rPr>
        <w:t xml:space="preserve">le </w:t>
      </w:r>
      <w:r w:rsidR="00026E79" w:rsidRPr="00026E79">
        <w:rPr>
          <w:lang w:val="fr-FR"/>
        </w:rPr>
        <w:t>s</w:t>
      </w:r>
      <w:r w:rsidR="004340BB">
        <w:rPr>
          <w:lang w:val="fr-FR"/>
        </w:rPr>
        <w:t>er</w:t>
      </w:r>
      <w:r w:rsidR="00026E79" w:rsidRPr="00026E79">
        <w:rPr>
          <w:lang w:val="fr-FR"/>
        </w:rPr>
        <w:t xml:space="preserve">ont pas pour </w:t>
      </w:r>
      <w:r w:rsidR="00BD0D4A">
        <w:rPr>
          <w:lang w:val="fr-FR"/>
        </w:rPr>
        <w:t>leur faute</w:t>
      </w:r>
      <w:r w:rsidR="00026E79" w:rsidRPr="00026E79">
        <w:rPr>
          <w:lang w:val="fr-FR"/>
        </w:rPr>
        <w:t xml:space="preserve">, </w:t>
      </w:r>
      <w:r w:rsidR="00862947" w:rsidRPr="00862947">
        <w:rPr>
          <w:lang w:val="fr-FR"/>
        </w:rPr>
        <w:t>Dieu pourra appeler d'autres personnes à leur place</w:t>
      </w:r>
      <w:r w:rsidR="00026E79" w:rsidRPr="00026E79">
        <w:rPr>
          <w:lang w:val="fr-FR"/>
        </w:rPr>
        <w:t xml:space="preserve">! </w:t>
      </w:r>
      <w:r w:rsidR="00026E79" w:rsidRPr="00026E79">
        <w:rPr>
          <w:lang w:val="fr-FR"/>
        </w:rPr>
        <w:lastRenderedPageBreak/>
        <w:t>Quelle considération terrible c'est</w:t>
      </w:r>
      <w:r w:rsidR="00BD0D4A">
        <w:rPr>
          <w:lang w:val="fr-FR"/>
        </w:rPr>
        <w:t xml:space="preserve"> celle-ci</w:t>
      </w:r>
      <w:r w:rsidR="00026E79" w:rsidRPr="00026E79">
        <w:rPr>
          <w:lang w:val="fr-FR"/>
        </w:rPr>
        <w:t xml:space="preserve">! Que chacune y réfléchisse, </w:t>
      </w:r>
      <w:r w:rsidR="00862947">
        <w:rPr>
          <w:lang w:val="fr-FR"/>
        </w:rPr>
        <w:t>s’</w:t>
      </w:r>
      <w:r w:rsidR="00026E79" w:rsidRPr="00026E79">
        <w:rPr>
          <w:lang w:val="fr-FR"/>
        </w:rPr>
        <w:t xml:space="preserve">humilie et essaye d'être parmi les Filles choisies du </w:t>
      </w:r>
      <w:r w:rsidR="00BD0D4A">
        <w:rPr>
          <w:lang w:val="fr-FR"/>
        </w:rPr>
        <w:t xml:space="preserve">Sacré </w:t>
      </w:r>
      <w:r w:rsidR="00026E79" w:rsidRPr="00026E79">
        <w:rPr>
          <w:lang w:val="fr-FR"/>
        </w:rPr>
        <w:t>Côté de Jésus et de Marie des Douleurs!</w:t>
      </w:r>
    </w:p>
    <w:p w14:paraId="07F2C623" w14:textId="137B3C6D" w:rsidR="00026E79" w:rsidRPr="00026E79" w:rsidRDefault="003D25E1" w:rsidP="00026E79">
      <w:pPr>
        <w:tabs>
          <w:tab w:val="left" w:pos="0"/>
        </w:tabs>
        <w:spacing w:after="0" w:line="240" w:lineRule="auto"/>
        <w:jc w:val="both"/>
        <w:rPr>
          <w:lang w:val="fr-FR"/>
        </w:rPr>
      </w:pPr>
      <w:r>
        <w:rPr>
          <w:lang w:val="fr-FR"/>
        </w:rPr>
        <w:tab/>
      </w:r>
      <w:r w:rsidR="00026E79" w:rsidRPr="00026E79">
        <w:rPr>
          <w:lang w:val="fr-FR"/>
        </w:rPr>
        <w:t xml:space="preserve">Fille bénie en Jésus-Christ Sœur Marie de la Sainte-Croix, je reviens à </w:t>
      </w:r>
      <w:r>
        <w:rPr>
          <w:lang w:val="fr-FR"/>
        </w:rPr>
        <w:t>vous</w:t>
      </w:r>
      <w:r w:rsidR="00026E79" w:rsidRPr="00026E79">
        <w:rPr>
          <w:lang w:val="fr-FR"/>
        </w:rPr>
        <w:t xml:space="preserve">. </w:t>
      </w:r>
      <w:r>
        <w:rPr>
          <w:lang w:val="fr-FR"/>
        </w:rPr>
        <w:t>Quelle</w:t>
      </w:r>
      <w:r w:rsidR="00026E79" w:rsidRPr="00026E79">
        <w:rPr>
          <w:lang w:val="fr-FR"/>
        </w:rPr>
        <w:t xml:space="preserve"> exemple d'humilité, de douceur, de charité, de parler saint, de sacrifice, d'observance devez-vous donner à tou</w:t>
      </w:r>
      <w:r>
        <w:rPr>
          <w:lang w:val="fr-FR"/>
        </w:rPr>
        <w:t>te</w:t>
      </w:r>
      <w:r w:rsidR="00026E79" w:rsidRPr="00026E79">
        <w:rPr>
          <w:lang w:val="fr-FR"/>
        </w:rPr>
        <w:t>s?</w:t>
      </w:r>
      <w:r>
        <w:rPr>
          <w:lang w:val="fr-FR"/>
        </w:rPr>
        <w:t xml:space="preserve"> Vous devez être la </w:t>
      </w:r>
      <w:r w:rsidR="00026E79" w:rsidRPr="00026E79">
        <w:rPr>
          <w:lang w:val="fr-FR"/>
        </w:rPr>
        <w:t xml:space="preserve"> fondat</w:t>
      </w:r>
      <w:r>
        <w:rPr>
          <w:lang w:val="fr-FR"/>
        </w:rPr>
        <w:t>rice</w:t>
      </w:r>
      <w:r w:rsidR="00026E79" w:rsidRPr="00026E79">
        <w:rPr>
          <w:lang w:val="fr-FR"/>
        </w:rPr>
        <w:t xml:space="preserve"> pour jeter les bases des saintes vertus!... </w:t>
      </w:r>
      <w:r>
        <w:rPr>
          <w:lang w:val="fr-FR"/>
        </w:rPr>
        <w:t>Faites attention</w:t>
      </w:r>
      <w:r w:rsidR="00026E79" w:rsidRPr="00026E79">
        <w:rPr>
          <w:lang w:val="fr-FR"/>
        </w:rPr>
        <w:t>!</w:t>
      </w:r>
    </w:p>
    <w:p w14:paraId="4C6EA7A4" w14:textId="4D840C85" w:rsidR="00026E79" w:rsidRPr="00026E79" w:rsidRDefault="003D25E1" w:rsidP="00026E79">
      <w:pPr>
        <w:tabs>
          <w:tab w:val="left" w:pos="0"/>
        </w:tabs>
        <w:spacing w:after="0" w:line="240" w:lineRule="auto"/>
        <w:jc w:val="both"/>
        <w:rPr>
          <w:lang w:val="fr-FR"/>
        </w:rPr>
      </w:pPr>
      <w:r>
        <w:rPr>
          <w:lang w:val="fr-FR"/>
        </w:rPr>
        <w:tab/>
      </w:r>
      <w:r w:rsidR="00026E79" w:rsidRPr="00026E79">
        <w:rPr>
          <w:lang w:val="fr-FR"/>
        </w:rPr>
        <w:t>Je vous recommande de louer ces deux chambres à Spinazzòla,</w:t>
      </w:r>
      <w:r w:rsidR="00156348">
        <w:rPr>
          <w:lang w:val="fr-FR"/>
        </w:rPr>
        <w:t xml:space="preserve"> </w:t>
      </w:r>
      <w:r w:rsidR="00026E79" w:rsidRPr="00026E79">
        <w:rPr>
          <w:lang w:val="fr-FR"/>
        </w:rPr>
        <w:t xml:space="preserve">en face, s'il n'y a pas mieux, comme il paraît qu'il n'y en a pas. </w:t>
      </w:r>
      <w:r w:rsidR="00BC1B28">
        <w:rPr>
          <w:lang w:val="fr-FR"/>
        </w:rPr>
        <w:t>Enlev</w:t>
      </w:r>
      <w:r w:rsidR="00026E79" w:rsidRPr="00026E79">
        <w:rPr>
          <w:lang w:val="fr-FR"/>
        </w:rPr>
        <w:t>ez-moi</w:t>
      </w:r>
      <w:r w:rsidR="00156348">
        <w:rPr>
          <w:lang w:val="fr-FR"/>
        </w:rPr>
        <w:t xml:space="preserve"> </w:t>
      </w:r>
      <w:r w:rsidR="00026E79" w:rsidRPr="00026E79">
        <w:rPr>
          <w:lang w:val="fr-FR"/>
        </w:rPr>
        <w:t xml:space="preserve">une curiosité: autrefois deux de ces bonnes Sœurs, du temps du Père Montemurro, ne pouvaient rester ensemble pour ne pas se plaindre, et </w:t>
      </w:r>
      <w:r w:rsidR="00BC1B28">
        <w:rPr>
          <w:lang w:val="fr-FR"/>
        </w:rPr>
        <w:t xml:space="preserve">le </w:t>
      </w:r>
      <w:r w:rsidR="00026E79" w:rsidRPr="00026E79">
        <w:rPr>
          <w:lang w:val="fr-FR"/>
        </w:rPr>
        <w:t xml:space="preserve">Père Montemurro </w:t>
      </w:r>
      <w:r w:rsidR="00BC1B28">
        <w:rPr>
          <w:lang w:val="fr-FR"/>
        </w:rPr>
        <w:t>a dû les diviser</w:t>
      </w:r>
      <w:r w:rsidR="00026E79" w:rsidRPr="00026E79">
        <w:rPr>
          <w:lang w:val="fr-FR"/>
        </w:rPr>
        <w:t>: qui sont-elles? Informe</w:t>
      </w:r>
      <w:r w:rsidR="00BC1B28">
        <w:rPr>
          <w:lang w:val="fr-FR"/>
        </w:rPr>
        <w:t>z-vous</w:t>
      </w:r>
      <w:r w:rsidR="00026E79" w:rsidRPr="00026E79">
        <w:rPr>
          <w:lang w:val="fr-FR"/>
        </w:rPr>
        <w:t xml:space="preserve"> sans rien faire comprendre à personne et indirectement, en temps voulu, et </w:t>
      </w:r>
      <w:r w:rsidR="00BC1B28">
        <w:rPr>
          <w:lang w:val="fr-FR"/>
        </w:rPr>
        <w:t>vous</w:t>
      </w:r>
      <w:r w:rsidR="00026E79" w:rsidRPr="00026E79">
        <w:rPr>
          <w:lang w:val="fr-FR"/>
        </w:rPr>
        <w:t xml:space="preserve"> me le f</w:t>
      </w:r>
      <w:r w:rsidR="00BC1B28">
        <w:rPr>
          <w:lang w:val="fr-FR"/>
        </w:rPr>
        <w:t>erez</w:t>
      </w:r>
      <w:r w:rsidR="00026E79" w:rsidRPr="00026E79">
        <w:rPr>
          <w:lang w:val="fr-FR"/>
        </w:rPr>
        <w:t xml:space="preserve"> savoir.</w:t>
      </w:r>
    </w:p>
    <w:p w14:paraId="291030E4" w14:textId="6BE456F8" w:rsidR="00026E79" w:rsidRPr="00026E79" w:rsidRDefault="00BC1B28" w:rsidP="00026E79">
      <w:pPr>
        <w:tabs>
          <w:tab w:val="left" w:pos="0"/>
        </w:tabs>
        <w:spacing w:after="0" w:line="240" w:lineRule="auto"/>
        <w:jc w:val="both"/>
        <w:rPr>
          <w:lang w:val="fr-FR"/>
        </w:rPr>
      </w:pPr>
      <w:r>
        <w:rPr>
          <w:lang w:val="fr-FR"/>
        </w:rPr>
        <w:tab/>
      </w:r>
      <w:r w:rsidR="00026E79" w:rsidRPr="00026E79">
        <w:rPr>
          <w:lang w:val="fr-FR"/>
        </w:rPr>
        <w:t xml:space="preserve">Vous direz à </w:t>
      </w:r>
      <w:r>
        <w:rPr>
          <w:lang w:val="fr-FR"/>
        </w:rPr>
        <w:t>S</w:t>
      </w:r>
      <w:r w:rsidR="00026E79" w:rsidRPr="00026E79">
        <w:rPr>
          <w:lang w:val="fr-FR"/>
        </w:rPr>
        <w:t>œur Caterin</w:t>
      </w:r>
      <w:r>
        <w:rPr>
          <w:lang w:val="fr-FR"/>
        </w:rPr>
        <w:t>a</w:t>
      </w:r>
      <w:r w:rsidR="00026E79" w:rsidRPr="00026E79">
        <w:rPr>
          <w:lang w:val="fr-FR"/>
        </w:rPr>
        <w:t xml:space="preserve"> que j'ai accepté sa </w:t>
      </w:r>
      <w:r>
        <w:rPr>
          <w:lang w:val="fr-FR"/>
        </w:rPr>
        <w:t xml:space="preserve">petite </w:t>
      </w:r>
      <w:r w:rsidR="00026E79" w:rsidRPr="00026E79">
        <w:rPr>
          <w:lang w:val="fr-FR"/>
        </w:rPr>
        <w:t xml:space="preserve">lettre et </w:t>
      </w:r>
      <w:r>
        <w:rPr>
          <w:lang w:val="fr-FR"/>
        </w:rPr>
        <w:t>que je la bénis</w:t>
      </w:r>
      <w:r w:rsidR="00026E79" w:rsidRPr="00026E79">
        <w:rPr>
          <w:lang w:val="fr-FR"/>
        </w:rPr>
        <w:t xml:space="preserve">, et tout ce que j'ai écrit pour les autres s'applique également à </w:t>
      </w:r>
      <w:r>
        <w:rPr>
          <w:lang w:val="fr-FR"/>
        </w:rPr>
        <w:t>Vous</w:t>
      </w:r>
      <w:r w:rsidR="00026E79" w:rsidRPr="00026E79">
        <w:rPr>
          <w:lang w:val="fr-FR"/>
        </w:rPr>
        <w:t>.</w:t>
      </w:r>
      <w:r>
        <w:rPr>
          <w:lang w:val="fr-FR"/>
        </w:rPr>
        <w:t xml:space="preserve"> Maintenant j</w:t>
      </w:r>
      <w:r w:rsidR="00026E79" w:rsidRPr="00026E79">
        <w:rPr>
          <w:lang w:val="fr-FR"/>
        </w:rPr>
        <w:t xml:space="preserve">e </w:t>
      </w:r>
      <w:r>
        <w:rPr>
          <w:lang w:val="fr-FR"/>
        </w:rPr>
        <w:t>vous</w:t>
      </w:r>
      <w:r w:rsidR="00026E79" w:rsidRPr="00026E79">
        <w:rPr>
          <w:lang w:val="fr-FR"/>
        </w:rPr>
        <w:t xml:space="preserve"> bénis </w:t>
      </w:r>
      <w:r>
        <w:rPr>
          <w:lang w:val="fr-FR"/>
        </w:rPr>
        <w:t>beaucoup</w:t>
      </w:r>
      <w:r w:rsidR="00026E79" w:rsidRPr="00026E79">
        <w:rPr>
          <w:lang w:val="fr-FR"/>
        </w:rPr>
        <w:t xml:space="preserve">, et si </w:t>
      </w:r>
      <w:r>
        <w:rPr>
          <w:lang w:val="fr-FR"/>
        </w:rPr>
        <w:t>vous avez</w:t>
      </w:r>
      <w:r w:rsidR="00026E79" w:rsidRPr="00026E79">
        <w:rPr>
          <w:lang w:val="fr-FR"/>
        </w:rPr>
        <w:t xml:space="preserve"> besoin de [quelque chose], </w:t>
      </w:r>
      <w:r>
        <w:rPr>
          <w:lang w:val="fr-FR"/>
        </w:rPr>
        <w:t>dites-le moi</w:t>
      </w:r>
      <w:r w:rsidR="00026E79" w:rsidRPr="00026E79">
        <w:rPr>
          <w:lang w:val="fr-FR"/>
        </w:rPr>
        <w:t xml:space="preserve"> avec confiance filiale.</w:t>
      </w:r>
    </w:p>
    <w:p w14:paraId="6D305AAA" w14:textId="79483402" w:rsidR="00026E79" w:rsidRPr="00026E79" w:rsidRDefault="00BC1B28" w:rsidP="00026E79">
      <w:pPr>
        <w:tabs>
          <w:tab w:val="left" w:pos="0"/>
        </w:tabs>
        <w:spacing w:after="0" w:line="240" w:lineRule="auto"/>
        <w:jc w:val="both"/>
        <w:rPr>
          <w:lang w:val="fr-FR"/>
        </w:rPr>
      </w:pPr>
      <w:r>
        <w:rPr>
          <w:lang w:val="fr-FR"/>
        </w:rPr>
        <w:tab/>
      </w:r>
      <w:r w:rsidR="00026E79" w:rsidRPr="00026E79">
        <w:rPr>
          <w:lang w:val="fr-FR"/>
        </w:rPr>
        <w:t>En</w:t>
      </w:r>
      <w:r>
        <w:rPr>
          <w:lang w:val="fr-FR"/>
        </w:rPr>
        <w:t>tre temps,</w:t>
      </w:r>
      <w:r w:rsidR="00026E79" w:rsidRPr="00026E79">
        <w:rPr>
          <w:lang w:val="fr-FR"/>
        </w:rPr>
        <w:t xml:space="preserve"> je me dis:</w:t>
      </w:r>
    </w:p>
    <w:p w14:paraId="3CDAA6C7" w14:textId="77777777" w:rsidR="00BC1B28" w:rsidRPr="00BC1B28" w:rsidRDefault="00BC1B28" w:rsidP="00026E79">
      <w:pPr>
        <w:tabs>
          <w:tab w:val="left" w:pos="0"/>
        </w:tabs>
        <w:spacing w:after="0" w:line="240" w:lineRule="auto"/>
        <w:jc w:val="both"/>
        <w:rPr>
          <w:sz w:val="12"/>
          <w:szCs w:val="12"/>
          <w:lang w:val="fr-FR"/>
        </w:rPr>
      </w:pPr>
    </w:p>
    <w:p w14:paraId="731322AB" w14:textId="33F9BDDA" w:rsidR="00026E79" w:rsidRPr="00026E79" w:rsidRDefault="00BC1B28" w:rsidP="00026E7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26E79" w:rsidRPr="00026E79">
        <w:rPr>
          <w:lang w:val="fr-FR"/>
        </w:rPr>
        <w:t xml:space="preserve">Votre </w:t>
      </w:r>
      <w:r>
        <w:rPr>
          <w:lang w:val="fr-FR"/>
        </w:rPr>
        <w:t>P</w:t>
      </w:r>
      <w:r w:rsidR="00026E79" w:rsidRPr="00026E79">
        <w:rPr>
          <w:lang w:val="fr-FR"/>
        </w:rPr>
        <w:t xml:space="preserve">ère </w:t>
      </w:r>
      <w:r>
        <w:rPr>
          <w:lang w:val="fr-FR"/>
        </w:rPr>
        <w:t>S</w:t>
      </w:r>
      <w:r w:rsidR="00026E79" w:rsidRPr="00026E79">
        <w:rPr>
          <w:lang w:val="fr-FR"/>
        </w:rPr>
        <w:t>pirituel</w:t>
      </w:r>
    </w:p>
    <w:p w14:paraId="4025DE27" w14:textId="30076117" w:rsidR="00026E79" w:rsidRPr="00026E79" w:rsidRDefault="00BC1B28" w:rsidP="00026E79">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26E79" w:rsidRPr="00026E79">
        <w:rPr>
          <w:lang w:val="fr-FR"/>
        </w:rPr>
        <w:t xml:space="preserve">Chanoine </w:t>
      </w:r>
      <w:r>
        <w:rPr>
          <w:lang w:val="fr-FR"/>
        </w:rPr>
        <w:t>Ha</w:t>
      </w:r>
      <w:r w:rsidR="00026E79" w:rsidRPr="00026E79">
        <w:rPr>
          <w:lang w:val="fr-FR"/>
        </w:rPr>
        <w:t>nnibal Mari</w:t>
      </w:r>
      <w:r>
        <w:rPr>
          <w:lang w:val="fr-FR"/>
        </w:rPr>
        <w:t>e</w:t>
      </w:r>
      <w:r w:rsidR="00026E79" w:rsidRPr="00026E79">
        <w:rPr>
          <w:lang w:val="fr-FR"/>
        </w:rPr>
        <w:t xml:space="preserve"> Di Francia</w:t>
      </w:r>
    </w:p>
    <w:p w14:paraId="6B6789CE" w14:textId="77777777" w:rsidR="00BC1B28" w:rsidRPr="00BC1B28" w:rsidRDefault="00BC1B28" w:rsidP="00026E79">
      <w:pPr>
        <w:tabs>
          <w:tab w:val="left" w:pos="0"/>
        </w:tabs>
        <w:spacing w:after="0" w:line="240" w:lineRule="auto"/>
        <w:jc w:val="both"/>
        <w:rPr>
          <w:sz w:val="12"/>
          <w:szCs w:val="12"/>
          <w:lang w:val="fr-FR"/>
        </w:rPr>
      </w:pPr>
    </w:p>
    <w:p w14:paraId="28F9B806" w14:textId="2E6C1FB9" w:rsidR="00026E79" w:rsidRPr="00026E79" w:rsidRDefault="00BC1B28" w:rsidP="00026E79">
      <w:pPr>
        <w:tabs>
          <w:tab w:val="left" w:pos="0"/>
        </w:tabs>
        <w:spacing w:after="0" w:line="240" w:lineRule="auto"/>
        <w:jc w:val="both"/>
        <w:rPr>
          <w:lang w:val="fr-FR"/>
        </w:rPr>
      </w:pPr>
      <w:r>
        <w:rPr>
          <w:lang w:val="fr-FR"/>
        </w:rPr>
        <w:tab/>
      </w:r>
      <w:r w:rsidR="00026E79" w:rsidRPr="00026E79">
        <w:rPr>
          <w:lang w:val="fr-FR"/>
        </w:rPr>
        <w:t xml:space="preserve">[P. S.] - Je vous recommande </w:t>
      </w:r>
      <w:r w:rsidR="000D751A">
        <w:rPr>
          <w:lang w:val="fr-FR"/>
        </w:rPr>
        <w:t>l’entretient d</w:t>
      </w:r>
      <w:r w:rsidR="00026E79" w:rsidRPr="00026E79">
        <w:rPr>
          <w:lang w:val="fr-FR"/>
        </w:rPr>
        <w:t>es différents livres dont je vous ai parlé</w:t>
      </w:r>
      <w:r w:rsidR="000D751A">
        <w:rPr>
          <w:lang w:val="fr-FR"/>
        </w:rPr>
        <w:t xml:space="preserve"> et</w:t>
      </w:r>
      <w:r w:rsidR="00026E79" w:rsidRPr="00026E79">
        <w:rPr>
          <w:lang w:val="fr-FR"/>
        </w:rPr>
        <w:t xml:space="preserve"> écrit.</w:t>
      </w:r>
    </w:p>
    <w:p w14:paraId="49FD0EEB" w14:textId="04B206DF" w:rsidR="00026E79" w:rsidRPr="00026E79" w:rsidRDefault="000D751A" w:rsidP="00026E79">
      <w:pPr>
        <w:tabs>
          <w:tab w:val="left" w:pos="0"/>
        </w:tabs>
        <w:spacing w:after="0" w:line="240" w:lineRule="auto"/>
        <w:jc w:val="both"/>
        <w:rPr>
          <w:lang w:val="fr-FR"/>
        </w:rPr>
      </w:pPr>
      <w:r>
        <w:rPr>
          <w:lang w:val="fr-FR"/>
        </w:rPr>
        <w:tab/>
      </w:r>
      <w:r w:rsidR="00026E79" w:rsidRPr="00026E79">
        <w:rPr>
          <w:lang w:val="fr-FR"/>
        </w:rPr>
        <w:t>Vous direz à tou</w:t>
      </w:r>
      <w:r w:rsidR="000629B9">
        <w:rPr>
          <w:lang w:val="fr-FR"/>
        </w:rPr>
        <w:t>t le monde de parler l’italien</w:t>
      </w:r>
      <w:r w:rsidR="00026E79" w:rsidRPr="00026E79">
        <w:rPr>
          <w:lang w:val="fr-FR"/>
        </w:rPr>
        <w:t xml:space="preserve"> et qui parle le dialecte aura une punition. Que chacun</w:t>
      </w:r>
      <w:r>
        <w:rPr>
          <w:lang w:val="fr-FR"/>
        </w:rPr>
        <w:t>e</w:t>
      </w:r>
      <w:r w:rsidR="00026E79" w:rsidRPr="00026E79">
        <w:rPr>
          <w:lang w:val="fr-FR"/>
        </w:rPr>
        <w:t xml:space="preserve"> étudie le Catéchisme et l</w:t>
      </w:r>
      <w:r>
        <w:rPr>
          <w:lang w:val="fr-FR"/>
        </w:rPr>
        <w:t xml:space="preserve">es </w:t>
      </w:r>
      <w:r w:rsidRPr="000D751A">
        <w:rPr>
          <w:lang w:val="fr-FR"/>
        </w:rPr>
        <w:t>bonnes manières</w:t>
      </w:r>
      <w:r w:rsidR="00026E79" w:rsidRPr="00026E79">
        <w:rPr>
          <w:lang w:val="fr-FR"/>
        </w:rPr>
        <w:t xml:space="preserve"> comme le dit le Règlement. </w:t>
      </w:r>
      <w:r w:rsidR="000629B9">
        <w:rPr>
          <w:lang w:val="fr-FR"/>
        </w:rPr>
        <w:t>Il faut q</w:t>
      </w:r>
      <w:r>
        <w:rPr>
          <w:lang w:val="fr-FR"/>
        </w:rPr>
        <w:t>u’elles lisent</w:t>
      </w:r>
      <w:r w:rsidR="00026E79" w:rsidRPr="00026E79">
        <w:rPr>
          <w:lang w:val="fr-FR"/>
        </w:rPr>
        <w:t xml:space="preserve"> le Règlement tous les jours e</w:t>
      </w:r>
      <w:r>
        <w:rPr>
          <w:lang w:val="fr-FR"/>
        </w:rPr>
        <w:t xml:space="preserve">t </w:t>
      </w:r>
      <w:r w:rsidR="00026E79" w:rsidRPr="00026E79">
        <w:rPr>
          <w:lang w:val="fr-FR"/>
        </w:rPr>
        <w:t>rivalise</w:t>
      </w:r>
      <w:r>
        <w:rPr>
          <w:lang w:val="fr-FR"/>
        </w:rPr>
        <w:t>nt</w:t>
      </w:r>
      <w:r w:rsidR="00026E79" w:rsidRPr="00026E79">
        <w:rPr>
          <w:lang w:val="fr-FR"/>
        </w:rPr>
        <w:t xml:space="preserve"> pour voir qui l</w:t>
      </w:r>
      <w:r>
        <w:rPr>
          <w:lang w:val="fr-FR"/>
        </w:rPr>
        <w:t>’</w:t>
      </w:r>
      <w:r w:rsidR="00026E79" w:rsidRPr="00026E79">
        <w:rPr>
          <w:lang w:val="fr-FR"/>
        </w:rPr>
        <w:t>observe le mieux!</w:t>
      </w:r>
    </w:p>
    <w:p w14:paraId="5F8727D9" w14:textId="77777777" w:rsidR="00026E79" w:rsidRDefault="00026E79" w:rsidP="00026E79">
      <w:pPr>
        <w:tabs>
          <w:tab w:val="left" w:pos="0"/>
        </w:tabs>
        <w:spacing w:after="0" w:line="240" w:lineRule="auto"/>
        <w:jc w:val="both"/>
        <w:rPr>
          <w:lang w:val="fr-FR"/>
        </w:rPr>
      </w:pPr>
    </w:p>
    <w:p w14:paraId="1AF3E0D6" w14:textId="5DBFB60B" w:rsidR="00026E79" w:rsidRDefault="00026E79" w:rsidP="00026E79">
      <w:pPr>
        <w:tabs>
          <w:tab w:val="left" w:pos="0"/>
        </w:tabs>
        <w:spacing w:after="0" w:line="240" w:lineRule="auto"/>
        <w:jc w:val="both"/>
        <w:rPr>
          <w:lang w:val="fr-FR"/>
        </w:rPr>
      </w:pPr>
    </w:p>
    <w:p w14:paraId="1EB7B178" w14:textId="08200A89" w:rsidR="00C77665" w:rsidRDefault="00C77665" w:rsidP="00026E79">
      <w:pPr>
        <w:tabs>
          <w:tab w:val="left" w:pos="0"/>
        </w:tabs>
        <w:spacing w:after="0" w:line="240" w:lineRule="auto"/>
        <w:jc w:val="both"/>
        <w:rPr>
          <w:lang w:val="fr-FR"/>
        </w:rPr>
      </w:pPr>
    </w:p>
    <w:p w14:paraId="5040D740" w14:textId="628E95E7" w:rsidR="00C77665" w:rsidRDefault="00C77665" w:rsidP="00026E79">
      <w:pPr>
        <w:tabs>
          <w:tab w:val="left" w:pos="0"/>
        </w:tabs>
        <w:spacing w:after="0" w:line="240" w:lineRule="auto"/>
        <w:jc w:val="both"/>
        <w:rPr>
          <w:lang w:val="fr-FR"/>
        </w:rPr>
      </w:pPr>
    </w:p>
    <w:p w14:paraId="2DD33BF0" w14:textId="3AA4DC9F" w:rsidR="00026E79" w:rsidRPr="006D35BC" w:rsidRDefault="00026E79" w:rsidP="006D35BC">
      <w:pPr>
        <w:tabs>
          <w:tab w:val="left" w:pos="0"/>
        </w:tabs>
        <w:spacing w:after="0" w:line="240" w:lineRule="auto"/>
        <w:jc w:val="center"/>
        <w:rPr>
          <w:b/>
          <w:bCs/>
          <w:sz w:val="28"/>
          <w:szCs w:val="28"/>
          <w:lang w:val="fr-FR"/>
        </w:rPr>
      </w:pPr>
      <w:r w:rsidRPr="006D35BC">
        <w:rPr>
          <w:b/>
          <w:bCs/>
          <w:sz w:val="28"/>
          <w:szCs w:val="28"/>
          <w:lang w:val="fr-FR"/>
        </w:rPr>
        <w:t>981</w:t>
      </w:r>
    </w:p>
    <w:p w14:paraId="3BE84A46" w14:textId="271CB57F" w:rsidR="00026E79" w:rsidRDefault="00026E79" w:rsidP="006D35BC">
      <w:pPr>
        <w:tabs>
          <w:tab w:val="left" w:pos="0"/>
        </w:tabs>
        <w:spacing w:after="0" w:line="240" w:lineRule="auto"/>
        <w:jc w:val="center"/>
        <w:rPr>
          <w:b/>
          <w:bCs/>
          <w:sz w:val="28"/>
          <w:szCs w:val="28"/>
          <w:lang w:val="fr-FR"/>
        </w:rPr>
      </w:pPr>
      <w:r w:rsidRPr="006D35BC">
        <w:rPr>
          <w:b/>
          <w:bCs/>
          <w:sz w:val="28"/>
          <w:szCs w:val="28"/>
          <w:lang w:val="fr-FR"/>
        </w:rPr>
        <w:t>À Sœur Nazarena Majone, F.D.Z.</w:t>
      </w:r>
    </w:p>
    <w:p w14:paraId="136B939E" w14:textId="210ADD02" w:rsidR="004112BA" w:rsidRDefault="004112BA" w:rsidP="006D35BC">
      <w:pPr>
        <w:tabs>
          <w:tab w:val="left" w:pos="0"/>
        </w:tabs>
        <w:spacing w:after="0" w:line="240" w:lineRule="auto"/>
        <w:jc w:val="center"/>
        <w:rPr>
          <w:lang w:val="fr-FR"/>
        </w:rPr>
      </w:pPr>
    </w:p>
    <w:p w14:paraId="12A28CD7" w14:textId="75F03428" w:rsidR="004112BA" w:rsidRPr="004112BA" w:rsidRDefault="004112BA" w:rsidP="004112BA">
      <w:pPr>
        <w:tabs>
          <w:tab w:val="left" w:pos="0"/>
        </w:tabs>
        <w:spacing w:after="0" w:line="240" w:lineRule="auto"/>
        <w:jc w:val="both"/>
        <w:rPr>
          <w:sz w:val="20"/>
          <w:szCs w:val="20"/>
          <w:lang w:val="fr-FR"/>
        </w:rPr>
      </w:pPr>
      <w:r w:rsidRPr="004112BA">
        <w:rPr>
          <w:sz w:val="20"/>
          <w:szCs w:val="20"/>
          <w:lang w:val="fr-FR"/>
        </w:rPr>
        <w:t>APR 3082 - C3, 21/04</w:t>
      </w:r>
    </w:p>
    <w:p w14:paraId="0101DEBD" w14:textId="15E955A1" w:rsidR="004112BA" w:rsidRPr="004112BA" w:rsidRDefault="004112BA" w:rsidP="004112BA">
      <w:pPr>
        <w:tabs>
          <w:tab w:val="left" w:pos="0"/>
        </w:tabs>
        <w:spacing w:after="0" w:line="240" w:lineRule="auto"/>
        <w:jc w:val="both"/>
        <w:rPr>
          <w:sz w:val="20"/>
          <w:szCs w:val="20"/>
          <w:lang w:val="fr-FR"/>
        </w:rPr>
      </w:pPr>
      <w:r w:rsidRPr="004112BA">
        <w:rPr>
          <w:sz w:val="20"/>
          <w:szCs w:val="20"/>
          <w:lang w:val="fr-FR"/>
        </w:rPr>
        <w:t xml:space="preserve">ms. orig. aut.; 2 pages </w:t>
      </w:r>
      <w:r w:rsidR="00D64100">
        <w:rPr>
          <w:sz w:val="20"/>
          <w:szCs w:val="20"/>
          <w:lang w:val="fr-FR"/>
        </w:rPr>
        <w:t>lignée</w:t>
      </w:r>
      <w:r w:rsidRPr="004112BA">
        <w:rPr>
          <w:sz w:val="20"/>
          <w:szCs w:val="20"/>
          <w:lang w:val="fr-FR"/>
        </w:rPr>
        <w:t>s pré-impr. (mm.135x210) - 4 côtés écrits; inédit.</w:t>
      </w:r>
    </w:p>
    <w:p w14:paraId="3FCAA8D7" w14:textId="77777777" w:rsidR="004112BA" w:rsidRPr="004112BA" w:rsidRDefault="004112BA" w:rsidP="004112BA">
      <w:pPr>
        <w:tabs>
          <w:tab w:val="left" w:pos="0"/>
        </w:tabs>
        <w:spacing w:after="0" w:line="240" w:lineRule="auto"/>
        <w:jc w:val="both"/>
        <w:rPr>
          <w:sz w:val="20"/>
          <w:szCs w:val="20"/>
          <w:lang w:val="fr-FR"/>
        </w:rPr>
      </w:pPr>
      <w:r w:rsidRPr="004112BA">
        <w:rPr>
          <w:sz w:val="20"/>
          <w:szCs w:val="20"/>
          <w:lang w:val="fr-FR"/>
        </w:rPr>
        <w:t>Messine, 27.11.1912</w:t>
      </w:r>
    </w:p>
    <w:p w14:paraId="7518ADDD" w14:textId="77777777" w:rsidR="004112BA" w:rsidRPr="004112BA" w:rsidRDefault="004112BA" w:rsidP="004112BA">
      <w:pPr>
        <w:tabs>
          <w:tab w:val="left" w:pos="0"/>
        </w:tabs>
        <w:spacing w:after="0" w:line="240" w:lineRule="auto"/>
        <w:jc w:val="both"/>
        <w:rPr>
          <w:sz w:val="10"/>
          <w:szCs w:val="10"/>
          <w:lang w:val="fr-FR"/>
        </w:rPr>
      </w:pPr>
    </w:p>
    <w:p w14:paraId="6110F393" w14:textId="4D415F5B" w:rsidR="004112BA" w:rsidRPr="004112BA" w:rsidRDefault="004112BA" w:rsidP="004112BA">
      <w:pPr>
        <w:tabs>
          <w:tab w:val="left" w:pos="0"/>
        </w:tabs>
        <w:spacing w:after="0" w:line="240" w:lineRule="auto"/>
        <w:jc w:val="both"/>
        <w:rPr>
          <w:sz w:val="20"/>
          <w:szCs w:val="20"/>
          <w:lang w:val="fr-FR"/>
        </w:rPr>
      </w:pPr>
      <w:r w:rsidRPr="004112BA">
        <w:rPr>
          <w:sz w:val="20"/>
          <w:szCs w:val="20"/>
          <w:lang w:val="fr-FR"/>
        </w:rPr>
        <w:t xml:space="preserve">Le Père </w:t>
      </w:r>
      <w:r>
        <w:rPr>
          <w:sz w:val="20"/>
          <w:szCs w:val="20"/>
          <w:lang w:val="fr-FR"/>
        </w:rPr>
        <w:t>Ha</w:t>
      </w:r>
      <w:r w:rsidRPr="004112BA">
        <w:rPr>
          <w:sz w:val="20"/>
          <w:szCs w:val="20"/>
          <w:lang w:val="fr-FR"/>
        </w:rPr>
        <w:t>nnibal, répondant à une lettre d</w:t>
      </w:r>
      <w:r>
        <w:rPr>
          <w:sz w:val="20"/>
          <w:szCs w:val="20"/>
          <w:lang w:val="fr-FR"/>
        </w:rPr>
        <w:t xml:space="preserve">e la </w:t>
      </w:r>
      <w:r w:rsidRPr="004112BA">
        <w:rPr>
          <w:sz w:val="20"/>
          <w:szCs w:val="20"/>
          <w:lang w:val="fr-FR"/>
        </w:rPr>
        <w:t xml:space="preserve"> destinataire, rectifie ce qu'elle mentionne à propos de Sœur Dorotea Vigiano, et l</w:t>
      </w:r>
      <w:r>
        <w:rPr>
          <w:sz w:val="20"/>
          <w:szCs w:val="20"/>
          <w:lang w:val="fr-FR"/>
        </w:rPr>
        <w:t>a</w:t>
      </w:r>
      <w:r w:rsidRPr="004112BA">
        <w:rPr>
          <w:sz w:val="20"/>
          <w:szCs w:val="20"/>
          <w:lang w:val="fr-FR"/>
        </w:rPr>
        <w:t xml:space="preserve"> justifie. Puis</w:t>
      </w:r>
      <w:r>
        <w:rPr>
          <w:sz w:val="20"/>
          <w:szCs w:val="20"/>
          <w:lang w:val="fr-FR"/>
        </w:rPr>
        <w:t>,</w:t>
      </w:r>
      <w:r w:rsidRPr="004112BA">
        <w:rPr>
          <w:sz w:val="20"/>
          <w:szCs w:val="20"/>
          <w:lang w:val="fr-FR"/>
        </w:rPr>
        <w:t xml:space="preserve"> sur le parcours disciplinaire de la Maison de Trani (Bari), </w:t>
      </w:r>
      <w:r>
        <w:rPr>
          <w:sz w:val="20"/>
          <w:szCs w:val="20"/>
          <w:lang w:val="fr-FR"/>
        </w:rPr>
        <w:t xml:space="preserve">il </w:t>
      </w:r>
      <w:r w:rsidRPr="004112BA">
        <w:rPr>
          <w:sz w:val="20"/>
          <w:szCs w:val="20"/>
          <w:lang w:val="fr-FR"/>
        </w:rPr>
        <w:t xml:space="preserve">recommande de ne pas se fier à ce que disent les jeunes femmes. </w:t>
      </w:r>
      <w:r>
        <w:rPr>
          <w:sz w:val="20"/>
          <w:szCs w:val="20"/>
          <w:lang w:val="fr-FR"/>
        </w:rPr>
        <w:t>Il p</w:t>
      </w:r>
      <w:r w:rsidRPr="004112BA">
        <w:rPr>
          <w:sz w:val="20"/>
          <w:szCs w:val="20"/>
          <w:lang w:val="fr-FR"/>
        </w:rPr>
        <w:t xml:space="preserve">asse ensuite à un autre sujet concernant la santé physique de Sœur Carmela D'Amore. Il ajoute les difficultés concernant la gestion de la </w:t>
      </w:r>
      <w:r>
        <w:rPr>
          <w:sz w:val="20"/>
          <w:szCs w:val="20"/>
          <w:lang w:val="fr-FR"/>
        </w:rPr>
        <w:t>B</w:t>
      </w:r>
      <w:r w:rsidRPr="004112BA">
        <w:rPr>
          <w:sz w:val="20"/>
          <w:szCs w:val="20"/>
          <w:lang w:val="fr-FR"/>
        </w:rPr>
        <w:t>oulangerie et de la laverie dues au manque de personnel. Face à de telles tribulations</w:t>
      </w:r>
      <w:r>
        <w:rPr>
          <w:sz w:val="20"/>
          <w:szCs w:val="20"/>
          <w:lang w:val="fr-FR"/>
        </w:rPr>
        <w:t xml:space="preserve"> </w:t>
      </w:r>
      <w:r w:rsidRPr="004112BA">
        <w:rPr>
          <w:sz w:val="20"/>
          <w:szCs w:val="20"/>
          <w:lang w:val="fr-FR"/>
        </w:rPr>
        <w:t xml:space="preserve">il exhorte </w:t>
      </w:r>
      <w:r>
        <w:rPr>
          <w:sz w:val="20"/>
          <w:szCs w:val="20"/>
          <w:lang w:val="fr-FR"/>
        </w:rPr>
        <w:t>à</w:t>
      </w:r>
      <w:r w:rsidRPr="004112BA">
        <w:rPr>
          <w:sz w:val="20"/>
          <w:szCs w:val="20"/>
          <w:lang w:val="fr-FR"/>
        </w:rPr>
        <w:t xml:space="preserve"> </w:t>
      </w:r>
      <w:r>
        <w:rPr>
          <w:sz w:val="20"/>
          <w:szCs w:val="20"/>
          <w:lang w:val="fr-FR"/>
        </w:rPr>
        <w:t xml:space="preserve">renouveler </w:t>
      </w:r>
      <w:r w:rsidRPr="004112BA">
        <w:rPr>
          <w:sz w:val="20"/>
          <w:szCs w:val="20"/>
          <w:lang w:val="fr-FR"/>
        </w:rPr>
        <w:t xml:space="preserve"> le "vote de confiance". Il est signé: Le Père.</w:t>
      </w:r>
    </w:p>
    <w:p w14:paraId="3581A1D2" w14:textId="77777777" w:rsidR="004112BA" w:rsidRDefault="004112BA" w:rsidP="004112BA">
      <w:pPr>
        <w:tabs>
          <w:tab w:val="left" w:pos="0"/>
        </w:tabs>
        <w:spacing w:after="0" w:line="240" w:lineRule="auto"/>
        <w:jc w:val="both"/>
        <w:rPr>
          <w:lang w:val="fr-FR"/>
        </w:rPr>
      </w:pPr>
    </w:p>
    <w:p w14:paraId="625D314E" w14:textId="64914E9C" w:rsidR="004112BA" w:rsidRPr="004112BA" w:rsidRDefault="004112BA" w:rsidP="004112BA">
      <w:pPr>
        <w:tabs>
          <w:tab w:val="left" w:pos="0"/>
        </w:tabs>
        <w:spacing w:after="0" w:line="240" w:lineRule="auto"/>
        <w:jc w:val="center"/>
        <w:rPr>
          <w:lang w:val="fr-FR"/>
        </w:rPr>
      </w:pPr>
      <w:r w:rsidRPr="004112BA">
        <w:rPr>
          <w:lang w:val="fr-FR"/>
        </w:rPr>
        <w:t>I.M.I.A.</w:t>
      </w:r>
    </w:p>
    <w:p w14:paraId="62864778" w14:textId="77777777" w:rsidR="004112BA" w:rsidRDefault="004112BA" w:rsidP="004112BA">
      <w:pPr>
        <w:tabs>
          <w:tab w:val="left" w:pos="0"/>
        </w:tabs>
        <w:spacing w:after="0" w:line="240" w:lineRule="auto"/>
        <w:jc w:val="both"/>
        <w:rPr>
          <w:lang w:val="fr-FR"/>
        </w:rPr>
      </w:pPr>
    </w:p>
    <w:p w14:paraId="2C39748C" w14:textId="38ED3F72" w:rsidR="004112BA" w:rsidRPr="004112BA" w:rsidRDefault="004112BA" w:rsidP="004112BA">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4112BA">
        <w:rPr>
          <w:lang w:val="fr-FR"/>
        </w:rPr>
        <w:t>* Messine 27 novembre 1912</w:t>
      </w:r>
    </w:p>
    <w:p w14:paraId="3F347090" w14:textId="77777777" w:rsidR="004112BA" w:rsidRDefault="004112BA" w:rsidP="004112BA">
      <w:pPr>
        <w:tabs>
          <w:tab w:val="left" w:pos="0"/>
        </w:tabs>
        <w:spacing w:after="0" w:line="240" w:lineRule="auto"/>
        <w:jc w:val="both"/>
        <w:rPr>
          <w:lang w:val="fr-FR"/>
        </w:rPr>
      </w:pPr>
    </w:p>
    <w:p w14:paraId="3338F853" w14:textId="1FED5761" w:rsidR="004112BA" w:rsidRPr="0024204A" w:rsidRDefault="004112BA" w:rsidP="004112BA">
      <w:pPr>
        <w:tabs>
          <w:tab w:val="left" w:pos="0"/>
        </w:tabs>
        <w:spacing w:after="0" w:line="240" w:lineRule="auto"/>
        <w:jc w:val="both"/>
        <w:rPr>
          <w:lang w:val="fr-FR"/>
        </w:rPr>
      </w:pPr>
      <w:r>
        <w:rPr>
          <w:lang w:val="fr-FR"/>
        </w:rPr>
        <w:tab/>
      </w:r>
      <w:r w:rsidRPr="0024204A">
        <w:rPr>
          <w:lang w:val="fr-FR"/>
        </w:rPr>
        <w:t xml:space="preserve">Fille en Jésus-Christ, j'ai reçu </w:t>
      </w:r>
      <w:r w:rsidR="00F21DBA" w:rsidRPr="0024204A">
        <w:rPr>
          <w:lang w:val="fr-FR"/>
        </w:rPr>
        <w:t>votre</w:t>
      </w:r>
      <w:r w:rsidRPr="0024204A">
        <w:rPr>
          <w:lang w:val="fr-FR"/>
        </w:rPr>
        <w:t xml:space="preserve"> longue lettre.*</w:t>
      </w:r>
      <w:r w:rsidRPr="0024204A">
        <w:rPr>
          <w:rStyle w:val="Rimandonotaapidipagina"/>
          <w:lang w:val="fr-FR"/>
        </w:rPr>
        <w:footnoteReference w:id="331"/>
      </w:r>
    </w:p>
    <w:p w14:paraId="552813CC" w14:textId="119D8EF0" w:rsidR="004112BA" w:rsidRPr="004112BA" w:rsidRDefault="0024204A" w:rsidP="004112BA">
      <w:pPr>
        <w:tabs>
          <w:tab w:val="left" w:pos="0"/>
        </w:tabs>
        <w:spacing w:after="0" w:line="240" w:lineRule="auto"/>
        <w:jc w:val="both"/>
        <w:rPr>
          <w:lang w:val="fr-FR"/>
        </w:rPr>
      </w:pPr>
      <w:r w:rsidRPr="0024204A">
        <w:rPr>
          <w:lang w:val="fr-FR"/>
        </w:rPr>
        <w:t>Au fond, il y quelque chose à compatir en Sœur Maria Dorotea</w:t>
      </w:r>
      <w:r w:rsidR="004112BA" w:rsidRPr="0024204A">
        <w:rPr>
          <w:lang w:val="fr-FR"/>
        </w:rPr>
        <w:t xml:space="preserve">. Il y a eu des irrégularités et il y en a dans nos </w:t>
      </w:r>
      <w:r w:rsidRPr="0024204A">
        <w:rPr>
          <w:lang w:val="fr-FR"/>
        </w:rPr>
        <w:t>M</w:t>
      </w:r>
      <w:r w:rsidR="004112BA" w:rsidRPr="0024204A">
        <w:rPr>
          <w:lang w:val="fr-FR"/>
        </w:rPr>
        <w:t xml:space="preserve">aisons. </w:t>
      </w:r>
      <w:r w:rsidRPr="0024204A">
        <w:rPr>
          <w:lang w:val="fr-FR"/>
        </w:rPr>
        <w:t>V</w:t>
      </w:r>
      <w:r w:rsidR="004112BA" w:rsidRPr="0024204A">
        <w:rPr>
          <w:lang w:val="fr-FR"/>
        </w:rPr>
        <w:t xml:space="preserve">ous avez bien fait de tout observer et de tout me rapporter. Cependant, je n'apprécie pas que les </w:t>
      </w:r>
      <w:r w:rsidRPr="0024204A">
        <w:rPr>
          <w:lang w:val="fr-FR"/>
        </w:rPr>
        <w:t>S</w:t>
      </w:r>
      <w:r w:rsidR="004112BA" w:rsidRPr="0024204A">
        <w:rPr>
          <w:lang w:val="fr-FR"/>
        </w:rPr>
        <w:t xml:space="preserve">œurs aient compris que vous avez </w:t>
      </w:r>
      <w:r w:rsidRPr="0024204A">
        <w:rPr>
          <w:lang w:val="fr-FR"/>
        </w:rPr>
        <w:t>réprouv</w:t>
      </w:r>
      <w:r w:rsidR="004112BA" w:rsidRPr="0024204A">
        <w:rPr>
          <w:lang w:val="fr-FR"/>
        </w:rPr>
        <w:t xml:space="preserve">é, c'est-à-dire que vous </w:t>
      </w:r>
      <w:r w:rsidRPr="0024204A">
        <w:rPr>
          <w:lang w:val="fr-FR"/>
        </w:rPr>
        <w:t xml:space="preserve">vous êtes scandalisée </w:t>
      </w:r>
      <w:r w:rsidR="004112BA" w:rsidRPr="0024204A">
        <w:rPr>
          <w:lang w:val="fr-FR"/>
        </w:rPr>
        <w:t xml:space="preserve">avez par tant de manquements. Vous auriez dû mener les recherches </w:t>
      </w:r>
      <w:r w:rsidRPr="0024204A">
        <w:rPr>
          <w:lang w:val="fr-FR"/>
        </w:rPr>
        <w:t>sans</w:t>
      </w:r>
      <w:r w:rsidR="004112BA" w:rsidRPr="0024204A">
        <w:rPr>
          <w:lang w:val="fr-FR"/>
        </w:rPr>
        <w:t xml:space="preserve"> attirer l'attention des </w:t>
      </w:r>
      <w:r w:rsidRPr="0024204A">
        <w:rPr>
          <w:lang w:val="fr-FR"/>
        </w:rPr>
        <w:t>S</w:t>
      </w:r>
      <w:r w:rsidR="004112BA" w:rsidRPr="0024204A">
        <w:rPr>
          <w:lang w:val="fr-FR"/>
        </w:rPr>
        <w:t xml:space="preserve">œurs sur les manquements de </w:t>
      </w:r>
      <w:r w:rsidRPr="0024204A">
        <w:rPr>
          <w:lang w:val="fr-FR"/>
        </w:rPr>
        <w:t>S</w:t>
      </w:r>
      <w:r w:rsidR="004112BA" w:rsidRPr="0024204A">
        <w:rPr>
          <w:lang w:val="fr-FR"/>
        </w:rPr>
        <w:t>œur Maria Dorotea. Si nous devons l</w:t>
      </w:r>
      <w:r w:rsidRPr="0024204A">
        <w:rPr>
          <w:lang w:val="fr-FR"/>
        </w:rPr>
        <w:t>a</w:t>
      </w:r>
      <w:r w:rsidR="004112BA" w:rsidRPr="0024204A">
        <w:rPr>
          <w:lang w:val="fr-FR"/>
        </w:rPr>
        <w:t xml:space="preserve"> renvoyer là-bas que vous il parait qu'</w:t>
      </w:r>
      <w:r w:rsidRPr="0024204A">
        <w:rPr>
          <w:lang w:val="fr-FR"/>
        </w:rPr>
        <w:t>elle</w:t>
      </w:r>
      <w:r w:rsidR="004112BA" w:rsidRPr="0024204A">
        <w:rPr>
          <w:lang w:val="fr-FR"/>
        </w:rPr>
        <w:t xml:space="preserve"> devrait revenir déprécié</w:t>
      </w:r>
      <w:r w:rsidRPr="0024204A">
        <w:rPr>
          <w:lang w:val="fr-FR"/>
        </w:rPr>
        <w:t>e</w:t>
      </w:r>
      <w:r w:rsidR="004112BA" w:rsidRPr="0024204A">
        <w:rPr>
          <w:lang w:val="fr-FR"/>
        </w:rPr>
        <w:t>? Il a</w:t>
      </w:r>
      <w:r w:rsidRPr="0024204A">
        <w:rPr>
          <w:lang w:val="fr-FR"/>
        </w:rPr>
        <w:t>urait</w:t>
      </w:r>
      <w:r w:rsidR="004112BA" w:rsidRPr="0024204A">
        <w:rPr>
          <w:lang w:val="fr-FR"/>
        </w:rPr>
        <w:t xml:space="preserve"> fallu un peu d'indifférence et de l</w:t>
      </w:r>
      <w:r w:rsidRPr="0024204A">
        <w:rPr>
          <w:lang w:val="fr-FR"/>
        </w:rPr>
        <w:t>a</w:t>
      </w:r>
      <w:r w:rsidR="004112BA" w:rsidRPr="0024204A">
        <w:rPr>
          <w:lang w:val="fr-FR"/>
        </w:rPr>
        <w:t xml:space="preserve"> justifier, du moins en apparence. </w:t>
      </w:r>
      <w:r w:rsidRPr="0024204A">
        <w:rPr>
          <w:lang w:val="fr-FR"/>
        </w:rPr>
        <w:t>Elle</w:t>
      </w:r>
      <w:r w:rsidR="004112BA" w:rsidRPr="0024204A">
        <w:rPr>
          <w:lang w:val="fr-FR"/>
        </w:rPr>
        <w:t xml:space="preserve"> m'a </w:t>
      </w:r>
      <w:r w:rsidR="004112BA" w:rsidRPr="0024204A">
        <w:rPr>
          <w:lang w:val="fr-FR"/>
        </w:rPr>
        <w:lastRenderedPageBreak/>
        <w:t>déjà écrit humblement d'Oria acceptant pleinement l</w:t>
      </w:r>
      <w:r w:rsidRPr="0024204A">
        <w:rPr>
          <w:lang w:val="fr-FR"/>
        </w:rPr>
        <w:t>a charge</w:t>
      </w:r>
      <w:r w:rsidR="004112BA" w:rsidRPr="0024204A">
        <w:rPr>
          <w:lang w:val="fr-FR"/>
        </w:rPr>
        <w:t xml:space="preserve">. Au fond, c'est une bonne Sœur; et ensuite ses justifications devraient également être entendues. Par exemple, </w:t>
      </w:r>
      <w:r w:rsidR="005D49A0">
        <w:rPr>
          <w:lang w:val="fr-FR"/>
        </w:rPr>
        <w:t>c’est moi qui</w:t>
      </w:r>
      <w:r w:rsidR="004112BA" w:rsidRPr="0024204A">
        <w:rPr>
          <w:lang w:val="fr-FR"/>
        </w:rPr>
        <w:t xml:space="preserve"> lui avais donné la permission d'envoyer </w:t>
      </w:r>
      <w:r w:rsidRPr="0024204A">
        <w:rPr>
          <w:lang w:val="fr-FR"/>
        </w:rPr>
        <w:t>mensuell</w:t>
      </w:r>
      <w:r w:rsidR="004112BA" w:rsidRPr="0024204A">
        <w:rPr>
          <w:lang w:val="fr-FR"/>
        </w:rPr>
        <w:t xml:space="preserve">ement 10 lires à sa mère parce qu'elle </w:t>
      </w:r>
      <w:r w:rsidRPr="0024204A">
        <w:rPr>
          <w:lang w:val="fr-FR"/>
        </w:rPr>
        <w:t>est</w:t>
      </w:r>
      <w:r w:rsidR="004112BA" w:rsidRPr="0024204A">
        <w:rPr>
          <w:lang w:val="fr-FR"/>
        </w:rPr>
        <w:t xml:space="preserve"> pauvre. Peut-être les a-t-</w:t>
      </w:r>
      <w:r w:rsidRPr="0024204A">
        <w:rPr>
          <w:lang w:val="fr-FR"/>
        </w:rPr>
        <w:t>elle</w:t>
      </w:r>
      <w:r w:rsidR="004112BA" w:rsidRPr="0024204A">
        <w:rPr>
          <w:lang w:val="fr-FR"/>
        </w:rPr>
        <w:t xml:space="preserve"> envoyés à </w:t>
      </w:r>
      <w:r w:rsidRPr="0024204A">
        <w:rPr>
          <w:lang w:val="fr-FR"/>
        </w:rPr>
        <w:t>semestre</w:t>
      </w:r>
      <w:r w:rsidR="004112BA" w:rsidRPr="0024204A">
        <w:rPr>
          <w:lang w:val="fr-FR"/>
        </w:rPr>
        <w:t>.</w:t>
      </w:r>
    </w:p>
    <w:p w14:paraId="349307DF" w14:textId="16423C51" w:rsidR="009429E5" w:rsidRPr="009429E5" w:rsidRDefault="0024204A" w:rsidP="009429E5">
      <w:pPr>
        <w:tabs>
          <w:tab w:val="left" w:pos="0"/>
        </w:tabs>
        <w:spacing w:after="0" w:line="240" w:lineRule="auto"/>
        <w:jc w:val="both"/>
        <w:rPr>
          <w:lang w:val="fr-FR"/>
        </w:rPr>
      </w:pPr>
      <w:r>
        <w:rPr>
          <w:lang w:val="fr-FR"/>
        </w:rPr>
        <w:tab/>
      </w:r>
      <w:r w:rsidR="009429E5" w:rsidRPr="009429E5">
        <w:rPr>
          <w:lang w:val="fr-FR"/>
        </w:rPr>
        <w:t>Vous avez bien fait d'établir les actes communs, mais je ne peux pas croire qu'on allait  en vrac Il ne faut pas tout croire à ça ce que disent les jeunes filles à l'arrivée d'une nouvelle Supérieure, surtout quand elle montre une certaine curiosité à s'informer. Il se peut aussi qu'ils l'aient d'abord aidée ou poussée à exagérer, et maintenant elles la accusent! Sœur Maria Dorotea a édifié cette Communauté dans de nombreuses choses.</w:t>
      </w:r>
    </w:p>
    <w:p w14:paraId="3EE4910D" w14:textId="77777777" w:rsidR="009429E5" w:rsidRDefault="009429E5" w:rsidP="009429E5">
      <w:pPr>
        <w:tabs>
          <w:tab w:val="left" w:pos="0"/>
        </w:tabs>
        <w:spacing w:after="0" w:line="240" w:lineRule="auto"/>
        <w:jc w:val="both"/>
        <w:rPr>
          <w:lang w:val="fr-FR"/>
        </w:rPr>
      </w:pPr>
      <w:r w:rsidRPr="009429E5">
        <w:rPr>
          <w:lang w:val="fr-FR"/>
        </w:rPr>
        <w:tab/>
        <w:t>Arrivons maintenant à un autre sujet!</w:t>
      </w:r>
      <w:r>
        <w:rPr>
          <w:lang w:val="fr-FR"/>
        </w:rPr>
        <w:tab/>
      </w:r>
    </w:p>
    <w:p w14:paraId="7E97F2C6" w14:textId="00E5BE9D" w:rsidR="004112BA" w:rsidRPr="00DE187A" w:rsidRDefault="009429E5" w:rsidP="009429E5">
      <w:pPr>
        <w:tabs>
          <w:tab w:val="left" w:pos="0"/>
        </w:tabs>
        <w:spacing w:after="0" w:line="240" w:lineRule="auto"/>
        <w:jc w:val="both"/>
        <w:rPr>
          <w:lang w:val="fr-FR"/>
        </w:rPr>
      </w:pPr>
      <w:r>
        <w:rPr>
          <w:lang w:val="fr-FR"/>
        </w:rPr>
        <w:tab/>
      </w:r>
      <w:r w:rsidR="004112BA" w:rsidRPr="00DE187A">
        <w:rPr>
          <w:lang w:val="fr-FR"/>
        </w:rPr>
        <w:t>Le Seigneur dans son infinie Miséricorde ne cesse de nous visiter!</w:t>
      </w:r>
      <w:r w:rsidRPr="00DE187A">
        <w:rPr>
          <w:lang w:val="fr-FR"/>
        </w:rPr>
        <w:t xml:space="preserve"> </w:t>
      </w:r>
      <w:r w:rsidR="004112BA" w:rsidRPr="00DE187A">
        <w:rPr>
          <w:lang w:val="fr-FR"/>
        </w:rPr>
        <w:t xml:space="preserve">Nous avions tout arrangé sur les </w:t>
      </w:r>
      <w:r w:rsidR="00DE187A" w:rsidRPr="00DE187A">
        <w:rPr>
          <w:lang w:val="fr-FR"/>
        </w:rPr>
        <w:t>P</w:t>
      </w:r>
      <w:r w:rsidR="004112BA" w:rsidRPr="00DE187A">
        <w:rPr>
          <w:lang w:val="fr-FR"/>
        </w:rPr>
        <w:t>ro</w:t>
      </w:r>
      <w:r w:rsidR="00DE187A" w:rsidRPr="00DE187A">
        <w:rPr>
          <w:lang w:val="fr-FR"/>
        </w:rPr>
        <w:t>b</w:t>
      </w:r>
      <w:r w:rsidR="004112BA" w:rsidRPr="00DE187A">
        <w:rPr>
          <w:lang w:val="fr-FR"/>
        </w:rPr>
        <w:t>an</w:t>
      </w:r>
      <w:r w:rsidR="00DE187A" w:rsidRPr="00DE187A">
        <w:rPr>
          <w:lang w:val="fr-FR"/>
        </w:rPr>
        <w:t>de</w:t>
      </w:r>
      <w:r w:rsidR="004112BA" w:rsidRPr="00DE187A">
        <w:rPr>
          <w:lang w:val="fr-FR"/>
        </w:rPr>
        <w:t>s et les Sœurs en plaçant</w:t>
      </w:r>
      <w:r w:rsidRPr="00DE187A">
        <w:rPr>
          <w:lang w:val="fr-FR"/>
        </w:rPr>
        <w:t xml:space="preserve"> </w:t>
      </w:r>
      <w:r w:rsidR="004112BA" w:rsidRPr="00DE187A">
        <w:rPr>
          <w:lang w:val="fr-FR"/>
        </w:rPr>
        <w:t xml:space="preserve">à Maîtresse la Sœur </w:t>
      </w:r>
      <w:r w:rsidR="00DE187A" w:rsidRPr="00DE187A">
        <w:rPr>
          <w:lang w:val="fr-FR"/>
        </w:rPr>
        <w:t>D’Amore</w:t>
      </w:r>
      <w:r w:rsidR="004112BA" w:rsidRPr="00DE187A">
        <w:rPr>
          <w:lang w:val="fr-FR"/>
        </w:rPr>
        <w:t>, et tout a commencé à prendre un</w:t>
      </w:r>
      <w:r w:rsidRPr="00DE187A">
        <w:rPr>
          <w:lang w:val="fr-FR"/>
        </w:rPr>
        <w:t xml:space="preserve"> </w:t>
      </w:r>
      <w:r w:rsidR="004112BA" w:rsidRPr="00DE187A">
        <w:rPr>
          <w:lang w:val="fr-FR"/>
        </w:rPr>
        <w:t>nouvel a</w:t>
      </w:r>
      <w:r w:rsidR="00DE187A" w:rsidRPr="00DE187A">
        <w:rPr>
          <w:lang w:val="fr-FR"/>
        </w:rPr>
        <w:t>spect</w:t>
      </w:r>
      <w:r w:rsidR="004112BA" w:rsidRPr="00DE187A">
        <w:rPr>
          <w:lang w:val="fr-FR"/>
        </w:rPr>
        <w:t xml:space="preserve">, lorsque soudain la Sœur </w:t>
      </w:r>
      <w:r w:rsidR="00DE187A" w:rsidRPr="00DE187A">
        <w:rPr>
          <w:lang w:val="fr-FR"/>
        </w:rPr>
        <w:t>D’Amore</w:t>
      </w:r>
      <w:r w:rsidR="004112BA" w:rsidRPr="00DE187A">
        <w:rPr>
          <w:lang w:val="fr-FR"/>
        </w:rPr>
        <w:t xml:space="preserve"> tomba malade, et </w:t>
      </w:r>
      <w:r w:rsidR="00DE187A" w:rsidRPr="00DE187A">
        <w:rPr>
          <w:lang w:val="fr-FR"/>
        </w:rPr>
        <w:t>il a fallu</w:t>
      </w:r>
      <w:r w:rsidR="004112BA" w:rsidRPr="00DE187A">
        <w:rPr>
          <w:lang w:val="fr-FR"/>
        </w:rPr>
        <w:t xml:space="preserve"> </w:t>
      </w:r>
      <w:r w:rsidR="00DE187A" w:rsidRPr="00DE187A">
        <w:rPr>
          <w:lang w:val="fr-FR"/>
        </w:rPr>
        <w:t>l</w:t>
      </w:r>
      <w:r w:rsidR="00DE187A">
        <w:rPr>
          <w:lang w:val="fr-FR"/>
        </w:rPr>
        <w:t xml:space="preserve">a </w:t>
      </w:r>
      <w:r w:rsidR="004112BA" w:rsidRPr="00DE187A">
        <w:rPr>
          <w:lang w:val="fr-FR"/>
        </w:rPr>
        <w:t>enleve</w:t>
      </w:r>
      <w:r w:rsidR="00DE187A" w:rsidRPr="00DE187A">
        <w:rPr>
          <w:lang w:val="fr-FR"/>
        </w:rPr>
        <w:t>r</w:t>
      </w:r>
      <w:r w:rsidR="004112BA" w:rsidRPr="00DE187A">
        <w:rPr>
          <w:lang w:val="fr-FR"/>
        </w:rPr>
        <w:t xml:space="preserve">! </w:t>
      </w:r>
      <w:r w:rsidR="00DE187A" w:rsidRPr="00DE187A">
        <w:rPr>
          <w:lang w:val="fr-FR"/>
        </w:rPr>
        <w:t>Elle</w:t>
      </w:r>
      <w:r w:rsidR="004112BA" w:rsidRPr="00DE187A">
        <w:rPr>
          <w:lang w:val="fr-FR"/>
        </w:rPr>
        <w:t xml:space="preserve"> est déjà retombé dans son état ancien habituel (c'est-à-dire</w:t>
      </w:r>
      <w:r w:rsidRPr="00DE187A">
        <w:rPr>
          <w:lang w:val="fr-FR"/>
        </w:rPr>
        <w:t xml:space="preserve"> </w:t>
      </w:r>
      <w:r w:rsidR="00DE187A" w:rsidRPr="00DE187A">
        <w:rPr>
          <w:lang w:val="fr-FR"/>
        </w:rPr>
        <w:t xml:space="preserve">les </w:t>
      </w:r>
      <w:r w:rsidR="004112BA" w:rsidRPr="00DE187A">
        <w:rPr>
          <w:lang w:val="fr-FR"/>
        </w:rPr>
        <w:t>hémorragies), elle a maigri</w:t>
      </w:r>
      <w:r w:rsidR="00DE187A" w:rsidRPr="00DE187A">
        <w:rPr>
          <w:lang w:val="fr-FR"/>
        </w:rPr>
        <w:t>e</w:t>
      </w:r>
      <w:r w:rsidR="004112BA" w:rsidRPr="00DE187A">
        <w:rPr>
          <w:lang w:val="fr-FR"/>
        </w:rPr>
        <w:t xml:space="preserve"> visiblement, elle perd ses forces, elle ne </w:t>
      </w:r>
      <w:r w:rsidR="00DE187A" w:rsidRPr="00DE187A">
        <w:rPr>
          <w:lang w:val="fr-FR"/>
        </w:rPr>
        <w:t>digère pas</w:t>
      </w:r>
      <w:r w:rsidR="004112BA" w:rsidRPr="00DE187A">
        <w:rPr>
          <w:lang w:val="fr-FR"/>
        </w:rPr>
        <w:t xml:space="preserve">, elle n'a pas d'appétit, </w:t>
      </w:r>
      <w:r w:rsidR="00DE187A" w:rsidRPr="00DE187A">
        <w:rPr>
          <w:lang w:val="fr-FR"/>
        </w:rPr>
        <w:t xml:space="preserve">elle a </w:t>
      </w:r>
      <w:r w:rsidR="004112BA" w:rsidRPr="00DE187A">
        <w:rPr>
          <w:lang w:val="fr-FR"/>
        </w:rPr>
        <w:t xml:space="preserve">des insomnies, et </w:t>
      </w:r>
      <w:r w:rsidR="00DE187A" w:rsidRPr="00DE187A">
        <w:rPr>
          <w:lang w:val="fr-FR"/>
        </w:rPr>
        <w:t>en plus, il y a quelques</w:t>
      </w:r>
      <w:r w:rsidR="004112BA" w:rsidRPr="00DE187A">
        <w:rPr>
          <w:lang w:val="fr-FR"/>
        </w:rPr>
        <w:t xml:space="preserve"> jours elle s'est tordu un</w:t>
      </w:r>
      <w:r w:rsidRPr="00DE187A">
        <w:rPr>
          <w:lang w:val="fr-FR"/>
        </w:rPr>
        <w:t xml:space="preserve"> </w:t>
      </w:r>
      <w:r w:rsidR="004112BA" w:rsidRPr="00DE187A">
        <w:rPr>
          <w:lang w:val="fr-FR"/>
        </w:rPr>
        <w:t>pieds!</w:t>
      </w:r>
    </w:p>
    <w:p w14:paraId="2649A08D" w14:textId="7320CBAD" w:rsidR="004112BA" w:rsidRPr="00DE187A" w:rsidRDefault="009429E5" w:rsidP="004112BA">
      <w:pPr>
        <w:tabs>
          <w:tab w:val="left" w:pos="0"/>
        </w:tabs>
        <w:spacing w:after="0" w:line="240" w:lineRule="auto"/>
        <w:jc w:val="both"/>
        <w:rPr>
          <w:lang w:val="fr-FR"/>
        </w:rPr>
      </w:pPr>
      <w:r w:rsidRPr="00DE187A">
        <w:rPr>
          <w:lang w:val="fr-FR"/>
        </w:rPr>
        <w:tab/>
      </w:r>
      <w:r w:rsidR="004112BA" w:rsidRPr="00DE187A">
        <w:rPr>
          <w:lang w:val="fr-FR"/>
        </w:rPr>
        <w:t>Ne devrions-nous pas bénir le Bien Suprême?</w:t>
      </w:r>
    </w:p>
    <w:p w14:paraId="71A0F632" w14:textId="37245161" w:rsidR="004112BA" w:rsidRPr="00DE187A" w:rsidRDefault="009429E5" w:rsidP="004112BA">
      <w:pPr>
        <w:tabs>
          <w:tab w:val="left" w:pos="0"/>
        </w:tabs>
        <w:spacing w:after="0" w:line="240" w:lineRule="auto"/>
        <w:jc w:val="both"/>
        <w:rPr>
          <w:lang w:val="fr-FR"/>
        </w:rPr>
      </w:pPr>
      <w:r w:rsidRPr="00DE187A">
        <w:rPr>
          <w:lang w:val="fr-FR"/>
        </w:rPr>
        <w:tab/>
      </w:r>
      <w:r w:rsidR="00DE187A" w:rsidRPr="00DE187A">
        <w:rPr>
          <w:lang w:val="fr-FR"/>
        </w:rPr>
        <w:t>A</w:t>
      </w:r>
      <w:r w:rsidR="004112BA" w:rsidRPr="00DE187A">
        <w:rPr>
          <w:lang w:val="fr-FR"/>
        </w:rPr>
        <w:t xml:space="preserve">dorons </w:t>
      </w:r>
      <w:r w:rsidR="00DE187A" w:rsidRPr="00DE187A">
        <w:rPr>
          <w:lang w:val="fr-FR"/>
        </w:rPr>
        <w:t xml:space="preserve">dans la poussière </w:t>
      </w:r>
      <w:r w:rsidR="004112BA" w:rsidRPr="00DE187A">
        <w:rPr>
          <w:lang w:val="fr-FR"/>
        </w:rPr>
        <w:t>les jugements incompréhensibles du Très Haut!!</w:t>
      </w:r>
    </w:p>
    <w:p w14:paraId="37BBF396" w14:textId="77777777" w:rsidR="007A7CBF" w:rsidRDefault="009429E5" w:rsidP="004112BA">
      <w:pPr>
        <w:tabs>
          <w:tab w:val="left" w:pos="0"/>
        </w:tabs>
        <w:spacing w:after="0" w:line="240" w:lineRule="auto"/>
        <w:jc w:val="both"/>
        <w:rPr>
          <w:lang w:val="fr-FR"/>
        </w:rPr>
      </w:pPr>
      <w:r w:rsidRPr="007A7CBF">
        <w:rPr>
          <w:lang w:val="fr-FR"/>
        </w:rPr>
        <w:tab/>
      </w:r>
      <w:r w:rsidR="007A7CBF" w:rsidRPr="007A7CBF">
        <w:rPr>
          <w:lang w:val="fr-FR"/>
        </w:rPr>
        <w:t>Dès qu'elle ira mieux avec son pied, il faudra la renvoyer à Oria! Et comment?</w:t>
      </w:r>
      <w:r w:rsidR="007A7CBF" w:rsidRPr="007A7CBF">
        <w:rPr>
          <w:lang w:val="fr-FR"/>
        </w:rPr>
        <w:tab/>
        <w:t>L'air des Pouilles vous fait-lui plus de bien que l'air de la Sicile ? Expliquez ce mystère!</w:t>
      </w:r>
    </w:p>
    <w:p w14:paraId="31D6E835" w14:textId="77777777" w:rsidR="000753A6" w:rsidRDefault="007A7CBF" w:rsidP="004112BA">
      <w:pPr>
        <w:tabs>
          <w:tab w:val="left" w:pos="0"/>
        </w:tabs>
        <w:spacing w:after="0" w:line="240" w:lineRule="auto"/>
        <w:jc w:val="both"/>
        <w:rPr>
          <w:lang w:val="fr-FR"/>
        </w:rPr>
      </w:pPr>
      <w:r w:rsidRPr="007A7CBF">
        <w:rPr>
          <w:lang w:val="fr-FR"/>
        </w:rPr>
        <w:tab/>
      </w:r>
      <w:r w:rsidR="000753A6" w:rsidRPr="000753A6">
        <w:rPr>
          <w:lang w:val="fr-FR"/>
        </w:rPr>
        <w:t>Cette lettre que vous avez envoyée à Sœur Maria Letterìa, je vous ai écrit que c'est moi qui l'ai retenue, et en ce qui concerne le repentir qui y est exprimé, vous lui avez dit qu'une Maison devait aider l'autre, etc. et vous avez conclu en la pressant d'envoyer quelque argent à Taormine. Mais, ayant vous y  trouvé des sommes, vous ne pouviez  envoyer quelque chose  à Taormine?</w:t>
      </w:r>
    </w:p>
    <w:p w14:paraId="54B1DDED" w14:textId="3CC76AFE" w:rsidR="004112BA" w:rsidRPr="004112BA" w:rsidRDefault="009429E5" w:rsidP="004112BA">
      <w:pPr>
        <w:tabs>
          <w:tab w:val="left" w:pos="0"/>
        </w:tabs>
        <w:spacing w:after="0" w:line="240" w:lineRule="auto"/>
        <w:jc w:val="both"/>
        <w:rPr>
          <w:lang w:val="fr-FR"/>
        </w:rPr>
      </w:pPr>
      <w:r w:rsidRPr="007A7CBF">
        <w:rPr>
          <w:lang w:val="fr-FR"/>
        </w:rPr>
        <w:tab/>
      </w:r>
      <w:r w:rsidR="004112BA" w:rsidRPr="007A7CBF">
        <w:rPr>
          <w:lang w:val="fr-FR"/>
        </w:rPr>
        <w:t>Je reviens à ce sujet du mystère.</w:t>
      </w:r>
      <w:r w:rsidR="004112BA" w:rsidRPr="004112BA">
        <w:rPr>
          <w:lang w:val="fr-FR"/>
        </w:rPr>
        <w:t xml:space="preserve"> Je crains qu'au Monastère</w:t>
      </w:r>
      <w:r>
        <w:rPr>
          <w:lang w:val="fr-FR"/>
        </w:rPr>
        <w:t xml:space="preserve"> </w:t>
      </w:r>
      <w:r w:rsidR="004112BA" w:rsidRPr="004112BA">
        <w:rPr>
          <w:lang w:val="fr-FR"/>
        </w:rPr>
        <w:t>du Saint-Esprit il y a quelque sentence occulte d'expiation de la Justice Divine qui fait des victimes! Prions! La Boulangerie, la</w:t>
      </w:r>
      <w:r>
        <w:rPr>
          <w:lang w:val="fr-FR"/>
        </w:rPr>
        <w:t xml:space="preserve"> </w:t>
      </w:r>
      <w:r w:rsidR="00CB0E78">
        <w:rPr>
          <w:lang w:val="fr-FR"/>
        </w:rPr>
        <w:t>buanderi</w:t>
      </w:r>
      <w:r w:rsidR="004112BA" w:rsidRPr="004112BA">
        <w:rPr>
          <w:lang w:val="fr-FR"/>
        </w:rPr>
        <w:t xml:space="preserve">e n'ont presque plus de bras! </w:t>
      </w:r>
      <w:r w:rsidR="00CB0E78">
        <w:rPr>
          <w:lang w:val="fr-FR"/>
        </w:rPr>
        <w:t xml:space="preserve">La </w:t>
      </w:r>
      <w:r w:rsidR="004112BA" w:rsidRPr="004112BA">
        <w:rPr>
          <w:lang w:val="fr-FR"/>
        </w:rPr>
        <w:t>Giovinazio était à Taormi</w:t>
      </w:r>
      <w:r w:rsidR="00CB0E78">
        <w:rPr>
          <w:lang w:val="fr-FR"/>
        </w:rPr>
        <w:t>ne</w:t>
      </w:r>
      <w:r w:rsidR="004112BA" w:rsidRPr="004112BA">
        <w:rPr>
          <w:lang w:val="fr-FR"/>
        </w:rPr>
        <w:t xml:space="preserve"> et allait bien, dès qu'</w:t>
      </w:r>
      <w:r w:rsidR="00CB0E78">
        <w:rPr>
          <w:lang w:val="fr-FR"/>
        </w:rPr>
        <w:t>elle</w:t>
      </w:r>
      <w:r w:rsidR="004112BA" w:rsidRPr="004112BA">
        <w:rPr>
          <w:lang w:val="fr-FR"/>
        </w:rPr>
        <w:t xml:space="preserve"> fut emmené</w:t>
      </w:r>
      <w:r w:rsidR="00CB0E78">
        <w:rPr>
          <w:lang w:val="fr-FR"/>
        </w:rPr>
        <w:t>e</w:t>
      </w:r>
      <w:r w:rsidR="004112BA" w:rsidRPr="004112BA">
        <w:rPr>
          <w:lang w:val="fr-FR"/>
        </w:rPr>
        <w:t xml:space="preserve"> à Messine </w:t>
      </w:r>
      <w:r w:rsidR="00CB0E78">
        <w:rPr>
          <w:lang w:val="fr-FR"/>
        </w:rPr>
        <w:t>elle</w:t>
      </w:r>
      <w:r w:rsidR="004112BA" w:rsidRPr="004112BA">
        <w:rPr>
          <w:lang w:val="fr-FR"/>
        </w:rPr>
        <w:t xml:space="preserve"> alla coucher avec </w:t>
      </w:r>
      <w:r w:rsidR="00CB0E78">
        <w:rPr>
          <w:lang w:val="fr-FR"/>
        </w:rPr>
        <w:t>r</w:t>
      </w:r>
      <w:r w:rsidR="00CB0E78" w:rsidRPr="004112BA">
        <w:rPr>
          <w:lang w:val="fr-FR"/>
        </w:rPr>
        <w:t>huma</w:t>
      </w:r>
      <w:r w:rsidR="00CB0E78">
        <w:rPr>
          <w:lang w:val="fr-FR"/>
        </w:rPr>
        <w:t>tisme</w:t>
      </w:r>
      <w:r w:rsidR="004112BA" w:rsidRPr="004112BA">
        <w:rPr>
          <w:lang w:val="fr-FR"/>
        </w:rPr>
        <w:t xml:space="preserve">! Louons Dieu et espérons contre toute espérance [cf. </w:t>
      </w:r>
      <w:r w:rsidR="004112BA" w:rsidRPr="007A7CBF">
        <w:rPr>
          <w:i/>
          <w:iCs/>
          <w:lang w:val="fr-FR"/>
        </w:rPr>
        <w:t>Rm</w:t>
      </w:r>
      <w:r w:rsidR="004112BA" w:rsidRPr="004112BA">
        <w:rPr>
          <w:lang w:val="fr-FR"/>
        </w:rPr>
        <w:t xml:space="preserve"> 4</w:t>
      </w:r>
      <w:r w:rsidR="007A7CBF">
        <w:rPr>
          <w:lang w:val="fr-FR"/>
        </w:rPr>
        <w:t>,</w:t>
      </w:r>
      <w:r w:rsidR="004112BA" w:rsidRPr="004112BA">
        <w:rPr>
          <w:lang w:val="fr-FR"/>
        </w:rPr>
        <w:t>18].</w:t>
      </w:r>
      <w:r w:rsidR="00CB0E78">
        <w:rPr>
          <w:lang w:val="fr-FR"/>
        </w:rPr>
        <w:t xml:space="preserve"> R</w:t>
      </w:r>
      <w:r w:rsidR="004112BA" w:rsidRPr="004112BA">
        <w:rPr>
          <w:lang w:val="fr-FR"/>
        </w:rPr>
        <w:t>enouvelons le vote de confiance.</w:t>
      </w:r>
    </w:p>
    <w:p w14:paraId="469BA776" w14:textId="496053C3" w:rsidR="004112BA" w:rsidRPr="004112BA" w:rsidRDefault="00CB0E78" w:rsidP="004112BA">
      <w:pPr>
        <w:tabs>
          <w:tab w:val="left" w:pos="0"/>
        </w:tabs>
        <w:spacing w:after="0" w:line="240" w:lineRule="auto"/>
        <w:jc w:val="both"/>
        <w:rPr>
          <w:lang w:val="fr-FR"/>
        </w:rPr>
      </w:pPr>
      <w:r>
        <w:rPr>
          <w:lang w:val="fr-FR"/>
        </w:rPr>
        <w:tab/>
      </w:r>
      <w:r w:rsidR="004112BA" w:rsidRPr="004112BA">
        <w:rPr>
          <w:lang w:val="fr-FR"/>
        </w:rPr>
        <w:t>Priez et faites prier cette belle Mère Immaculée.</w:t>
      </w:r>
    </w:p>
    <w:p w14:paraId="7146B48B" w14:textId="6EB918D2" w:rsidR="004112BA" w:rsidRPr="004112BA" w:rsidRDefault="00CB0E78" w:rsidP="004112BA">
      <w:pPr>
        <w:tabs>
          <w:tab w:val="left" w:pos="0"/>
        </w:tabs>
        <w:spacing w:after="0" w:line="240" w:lineRule="auto"/>
        <w:jc w:val="both"/>
        <w:rPr>
          <w:lang w:val="fr-FR"/>
        </w:rPr>
      </w:pPr>
      <w:r>
        <w:rPr>
          <w:lang w:val="fr-FR"/>
        </w:rPr>
        <w:tab/>
      </w:r>
      <w:r w:rsidR="004112BA" w:rsidRPr="004112BA">
        <w:rPr>
          <w:lang w:val="fr-FR"/>
        </w:rPr>
        <w:t xml:space="preserve">Je </w:t>
      </w:r>
      <w:r>
        <w:rPr>
          <w:lang w:val="fr-FR"/>
        </w:rPr>
        <w:t>vous</w:t>
      </w:r>
      <w:r w:rsidR="004112BA" w:rsidRPr="004112BA">
        <w:rPr>
          <w:lang w:val="fr-FR"/>
        </w:rPr>
        <w:t xml:space="preserve"> bénis </w:t>
      </w:r>
      <w:r>
        <w:rPr>
          <w:lang w:val="fr-FR"/>
        </w:rPr>
        <w:t>avec</w:t>
      </w:r>
      <w:r w:rsidR="004112BA" w:rsidRPr="004112BA">
        <w:rPr>
          <w:lang w:val="fr-FR"/>
        </w:rPr>
        <w:t xml:space="preserve"> tout</w:t>
      </w:r>
      <w:r>
        <w:rPr>
          <w:lang w:val="fr-FR"/>
        </w:rPr>
        <w:t>es</w:t>
      </w:r>
      <w:r w:rsidR="004112BA" w:rsidRPr="004112BA">
        <w:rPr>
          <w:lang w:val="fr-FR"/>
        </w:rPr>
        <w:t xml:space="preserve">. Essayez </w:t>
      </w:r>
      <w:r w:rsidR="00E51386">
        <w:rPr>
          <w:lang w:val="fr-FR"/>
        </w:rPr>
        <w:t>hauss</w:t>
      </w:r>
      <w:r w:rsidR="004112BA" w:rsidRPr="004112BA">
        <w:rPr>
          <w:lang w:val="fr-FR"/>
        </w:rPr>
        <w:t>er le bon concept de</w:t>
      </w:r>
      <w:r>
        <w:rPr>
          <w:lang w:val="fr-FR"/>
        </w:rPr>
        <w:t xml:space="preserve"> </w:t>
      </w:r>
      <w:r w:rsidR="004112BA" w:rsidRPr="004112BA">
        <w:rPr>
          <w:lang w:val="fr-FR"/>
        </w:rPr>
        <w:t xml:space="preserve">Sœur Maria Dorotea dans cette </w:t>
      </w:r>
      <w:r>
        <w:rPr>
          <w:lang w:val="fr-FR"/>
        </w:rPr>
        <w:t>M</w:t>
      </w:r>
      <w:r w:rsidR="004112BA" w:rsidRPr="004112BA">
        <w:rPr>
          <w:lang w:val="fr-FR"/>
        </w:rPr>
        <w:t>aison!</w:t>
      </w:r>
    </w:p>
    <w:p w14:paraId="40892FB5" w14:textId="5F824EB5" w:rsidR="004112BA" w:rsidRPr="004112BA" w:rsidRDefault="00CB0E78" w:rsidP="004112BA">
      <w:pPr>
        <w:tabs>
          <w:tab w:val="left" w:pos="0"/>
        </w:tabs>
        <w:spacing w:after="0" w:line="240" w:lineRule="auto"/>
        <w:jc w:val="both"/>
        <w:rPr>
          <w:lang w:val="fr-FR"/>
        </w:rPr>
      </w:pPr>
      <w:r>
        <w:rPr>
          <w:lang w:val="fr-FR"/>
        </w:rPr>
        <w:tab/>
      </w:r>
      <w:r w:rsidR="004112BA" w:rsidRPr="004112BA">
        <w:rPr>
          <w:lang w:val="fr-FR"/>
        </w:rPr>
        <w:t>Je me dis:</w:t>
      </w:r>
    </w:p>
    <w:p w14:paraId="4BC91D47" w14:textId="77777777" w:rsidR="00CB0E78" w:rsidRPr="00CB0E78" w:rsidRDefault="00CB0E78" w:rsidP="004112BA">
      <w:pPr>
        <w:tabs>
          <w:tab w:val="left" w:pos="0"/>
        </w:tabs>
        <w:spacing w:after="0" w:line="240" w:lineRule="auto"/>
        <w:jc w:val="both"/>
        <w:rPr>
          <w:sz w:val="12"/>
          <w:szCs w:val="12"/>
          <w:lang w:val="fr-FR"/>
        </w:rPr>
      </w:pPr>
    </w:p>
    <w:p w14:paraId="69F80C4A" w14:textId="21DFD723" w:rsidR="004112BA" w:rsidRPr="004112BA" w:rsidRDefault="00CB0E78" w:rsidP="004112BA">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112BA" w:rsidRPr="004112BA">
        <w:rPr>
          <w:lang w:val="fr-FR"/>
        </w:rPr>
        <w:t xml:space="preserve">Le </w:t>
      </w:r>
      <w:r>
        <w:rPr>
          <w:lang w:val="fr-FR"/>
        </w:rPr>
        <w:t>P</w:t>
      </w:r>
      <w:r w:rsidR="004112BA" w:rsidRPr="004112BA">
        <w:rPr>
          <w:lang w:val="fr-FR"/>
        </w:rPr>
        <w:t>ère</w:t>
      </w:r>
    </w:p>
    <w:p w14:paraId="6BFC7568" w14:textId="0B26EC8B" w:rsidR="004112BA" w:rsidRPr="004112BA" w:rsidRDefault="00CB0E78" w:rsidP="004112BA">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4112BA" w:rsidRPr="004112BA">
        <w:rPr>
          <w:lang w:val="fr-FR"/>
        </w:rPr>
        <w:t>Chanoine Mari</w:t>
      </w:r>
      <w:r>
        <w:rPr>
          <w:lang w:val="fr-FR"/>
        </w:rPr>
        <w:t>e</w:t>
      </w:r>
      <w:r w:rsidR="004112BA" w:rsidRPr="004112BA">
        <w:rPr>
          <w:lang w:val="fr-FR"/>
        </w:rPr>
        <w:t xml:space="preserve"> </w:t>
      </w:r>
      <w:r>
        <w:rPr>
          <w:lang w:val="fr-FR"/>
        </w:rPr>
        <w:t>Ha</w:t>
      </w:r>
      <w:r w:rsidR="004112BA" w:rsidRPr="004112BA">
        <w:rPr>
          <w:lang w:val="fr-FR"/>
        </w:rPr>
        <w:t>nnibal Di Francia</w:t>
      </w:r>
    </w:p>
    <w:p w14:paraId="02C532AB" w14:textId="77777777" w:rsidR="00CB0E78" w:rsidRPr="00CB0E78" w:rsidRDefault="00CB0E78" w:rsidP="004112BA">
      <w:pPr>
        <w:tabs>
          <w:tab w:val="left" w:pos="0"/>
        </w:tabs>
        <w:spacing w:after="0" w:line="240" w:lineRule="auto"/>
        <w:jc w:val="both"/>
        <w:rPr>
          <w:sz w:val="12"/>
          <w:szCs w:val="12"/>
          <w:lang w:val="fr-FR"/>
        </w:rPr>
      </w:pPr>
    </w:p>
    <w:p w14:paraId="4F3100A8" w14:textId="62356EE9" w:rsidR="004112BA" w:rsidRPr="004112BA" w:rsidRDefault="004112BA" w:rsidP="004112BA">
      <w:pPr>
        <w:tabs>
          <w:tab w:val="left" w:pos="0"/>
        </w:tabs>
        <w:spacing w:after="0" w:line="240" w:lineRule="auto"/>
        <w:jc w:val="both"/>
        <w:rPr>
          <w:lang w:val="fr-FR"/>
        </w:rPr>
      </w:pPr>
      <w:r w:rsidRPr="00CB0E78">
        <w:rPr>
          <w:i/>
          <w:iCs/>
          <w:lang w:val="fr-FR"/>
        </w:rPr>
        <w:t>Au recto de l'enveloppe</w:t>
      </w:r>
      <w:r w:rsidRPr="004112BA">
        <w:rPr>
          <w:lang w:val="fr-FR"/>
        </w:rPr>
        <w:t>:</w:t>
      </w:r>
    </w:p>
    <w:p w14:paraId="33CC2370" w14:textId="77777777" w:rsidR="00CB0E78" w:rsidRPr="00CB0E78" w:rsidRDefault="00CB0E78" w:rsidP="004112BA">
      <w:pPr>
        <w:tabs>
          <w:tab w:val="left" w:pos="0"/>
        </w:tabs>
        <w:spacing w:after="0" w:line="240" w:lineRule="auto"/>
        <w:jc w:val="both"/>
        <w:rPr>
          <w:sz w:val="6"/>
          <w:szCs w:val="6"/>
          <w:lang w:val="fr-FR"/>
        </w:rPr>
      </w:pPr>
    </w:p>
    <w:p w14:paraId="25F2F9D6" w14:textId="51E6CEFD" w:rsidR="004112BA" w:rsidRPr="004112BA" w:rsidRDefault="00CB0E78" w:rsidP="004112BA">
      <w:pPr>
        <w:tabs>
          <w:tab w:val="left" w:pos="0"/>
        </w:tabs>
        <w:spacing w:after="0" w:line="240" w:lineRule="auto"/>
        <w:jc w:val="both"/>
        <w:rPr>
          <w:lang w:val="fr-FR"/>
        </w:rPr>
      </w:pPr>
      <w:r>
        <w:rPr>
          <w:lang w:val="fr-FR"/>
        </w:rPr>
        <w:t>À la R</w:t>
      </w:r>
      <w:r w:rsidR="004112BA" w:rsidRPr="004112BA">
        <w:rPr>
          <w:lang w:val="fr-FR"/>
        </w:rPr>
        <w:t>évérend</w:t>
      </w:r>
      <w:r>
        <w:rPr>
          <w:lang w:val="fr-FR"/>
        </w:rPr>
        <w:t>e</w:t>
      </w:r>
    </w:p>
    <w:p w14:paraId="7567412F" w14:textId="16EEE144" w:rsidR="004112BA" w:rsidRPr="004112BA" w:rsidRDefault="004112BA" w:rsidP="004112BA">
      <w:pPr>
        <w:tabs>
          <w:tab w:val="left" w:pos="0"/>
        </w:tabs>
        <w:spacing w:after="0" w:line="240" w:lineRule="auto"/>
        <w:jc w:val="both"/>
        <w:rPr>
          <w:lang w:val="fr-FR"/>
        </w:rPr>
      </w:pPr>
      <w:r w:rsidRPr="004112BA">
        <w:rPr>
          <w:lang w:val="fr-FR"/>
        </w:rPr>
        <w:t xml:space="preserve">Sœur Maria Nazarena </w:t>
      </w:r>
      <w:r w:rsidR="00CB0E78">
        <w:rPr>
          <w:lang w:val="fr-FR"/>
        </w:rPr>
        <w:t>Prévôte</w:t>
      </w:r>
      <w:r w:rsidRPr="004112BA">
        <w:rPr>
          <w:lang w:val="fr-FR"/>
        </w:rPr>
        <w:t xml:space="preserve"> Générale</w:t>
      </w:r>
    </w:p>
    <w:p w14:paraId="153C9BFE" w14:textId="77777777" w:rsidR="004112BA" w:rsidRPr="004112BA" w:rsidRDefault="004112BA" w:rsidP="004112BA">
      <w:pPr>
        <w:tabs>
          <w:tab w:val="left" w:pos="0"/>
        </w:tabs>
        <w:spacing w:after="0" w:line="240" w:lineRule="auto"/>
        <w:jc w:val="both"/>
        <w:rPr>
          <w:lang w:val="fr-FR"/>
        </w:rPr>
      </w:pPr>
      <w:r w:rsidRPr="004112BA">
        <w:rPr>
          <w:lang w:val="fr-FR"/>
        </w:rPr>
        <w:t>des Filles du Divin Zèle</w:t>
      </w:r>
    </w:p>
    <w:p w14:paraId="513912C0" w14:textId="77777777" w:rsidR="004112BA" w:rsidRPr="006B188E" w:rsidRDefault="004112BA" w:rsidP="004112BA">
      <w:pPr>
        <w:tabs>
          <w:tab w:val="left" w:pos="0"/>
        </w:tabs>
        <w:spacing w:after="0" w:line="240" w:lineRule="auto"/>
        <w:jc w:val="both"/>
      </w:pPr>
      <w:r w:rsidRPr="006B188E">
        <w:t>Orphelinat à via Duomo N. 37</w:t>
      </w:r>
    </w:p>
    <w:p w14:paraId="1591216D" w14:textId="10156429" w:rsidR="004112BA" w:rsidRPr="00C77665" w:rsidRDefault="00CB0E78" w:rsidP="004112BA">
      <w:pPr>
        <w:tabs>
          <w:tab w:val="left" w:pos="0"/>
        </w:tabs>
        <w:spacing w:after="0" w:line="240" w:lineRule="auto"/>
        <w:jc w:val="both"/>
      </w:pPr>
      <w:r w:rsidRPr="006B188E">
        <w:tab/>
      </w:r>
      <w:r w:rsidRPr="006B188E">
        <w:tab/>
      </w:r>
      <w:r w:rsidRPr="006B188E">
        <w:tab/>
        <w:t xml:space="preserve">          </w:t>
      </w:r>
      <w:r w:rsidR="004112BA" w:rsidRPr="00C77665">
        <w:t>Trani (Bari)</w:t>
      </w:r>
    </w:p>
    <w:p w14:paraId="7BBC059F" w14:textId="7D0FEE0E" w:rsidR="004112BA" w:rsidRPr="004112BA" w:rsidRDefault="004112BA" w:rsidP="004112BA">
      <w:pPr>
        <w:tabs>
          <w:tab w:val="left" w:pos="0"/>
        </w:tabs>
        <w:spacing w:after="0" w:line="240" w:lineRule="auto"/>
        <w:jc w:val="both"/>
        <w:rPr>
          <w:lang w:val="fr-FR"/>
        </w:rPr>
      </w:pPr>
      <w:r w:rsidRPr="00CB0E78">
        <w:rPr>
          <w:i/>
          <w:iCs/>
          <w:lang w:val="fr-FR"/>
        </w:rPr>
        <w:t>Au verso de l'enveloppe</w:t>
      </w:r>
      <w:r w:rsidRPr="004112BA">
        <w:rPr>
          <w:lang w:val="fr-FR"/>
        </w:rPr>
        <w:t>:</w:t>
      </w:r>
    </w:p>
    <w:p w14:paraId="3559466C" w14:textId="77777777" w:rsidR="00CB0E78" w:rsidRPr="00CB0E78" w:rsidRDefault="00CB0E78" w:rsidP="004112BA">
      <w:pPr>
        <w:tabs>
          <w:tab w:val="left" w:pos="0"/>
        </w:tabs>
        <w:spacing w:after="0" w:line="240" w:lineRule="auto"/>
        <w:jc w:val="both"/>
        <w:rPr>
          <w:sz w:val="6"/>
          <w:szCs w:val="6"/>
          <w:lang w:val="fr-FR"/>
        </w:rPr>
      </w:pPr>
    </w:p>
    <w:p w14:paraId="1E77DD73" w14:textId="3CBE4419" w:rsidR="004112BA" w:rsidRPr="004112BA" w:rsidRDefault="004112BA" w:rsidP="004112BA">
      <w:pPr>
        <w:tabs>
          <w:tab w:val="left" w:pos="0"/>
        </w:tabs>
        <w:spacing w:after="0" w:line="240" w:lineRule="auto"/>
        <w:jc w:val="both"/>
        <w:rPr>
          <w:lang w:val="fr-FR"/>
        </w:rPr>
      </w:pPr>
      <w:r w:rsidRPr="004112BA">
        <w:rPr>
          <w:lang w:val="fr-FR"/>
        </w:rPr>
        <w:t xml:space="preserve">Cachet </w:t>
      </w:r>
      <w:r w:rsidR="00CB0E78">
        <w:rPr>
          <w:lang w:val="fr-FR"/>
        </w:rPr>
        <w:t xml:space="preserve">postal </w:t>
      </w:r>
      <w:r w:rsidRPr="004112BA">
        <w:rPr>
          <w:lang w:val="fr-FR"/>
        </w:rPr>
        <w:t>de l'arrivée de la lettre à Trani (Bari)</w:t>
      </w:r>
    </w:p>
    <w:p w14:paraId="6E8B9131" w14:textId="77777777" w:rsidR="004112BA" w:rsidRDefault="004112BA" w:rsidP="004112BA">
      <w:pPr>
        <w:tabs>
          <w:tab w:val="left" w:pos="0"/>
        </w:tabs>
        <w:spacing w:after="0" w:line="240" w:lineRule="auto"/>
        <w:jc w:val="center"/>
        <w:rPr>
          <w:b/>
          <w:bCs/>
          <w:sz w:val="28"/>
          <w:szCs w:val="28"/>
          <w:lang w:val="fr-FR"/>
        </w:rPr>
      </w:pPr>
    </w:p>
    <w:p w14:paraId="7690DDAB" w14:textId="0730FF8B" w:rsidR="004112BA" w:rsidRDefault="004112BA" w:rsidP="004112BA">
      <w:pPr>
        <w:tabs>
          <w:tab w:val="left" w:pos="0"/>
        </w:tabs>
        <w:spacing w:after="0" w:line="240" w:lineRule="auto"/>
        <w:jc w:val="center"/>
        <w:rPr>
          <w:b/>
          <w:bCs/>
          <w:sz w:val="28"/>
          <w:szCs w:val="28"/>
          <w:lang w:val="fr-FR"/>
        </w:rPr>
      </w:pPr>
    </w:p>
    <w:p w14:paraId="7DC836A8" w14:textId="04E5CFF5" w:rsidR="00A210E4" w:rsidRDefault="00A210E4" w:rsidP="004112BA">
      <w:pPr>
        <w:tabs>
          <w:tab w:val="left" w:pos="0"/>
        </w:tabs>
        <w:spacing w:after="0" w:line="240" w:lineRule="auto"/>
        <w:jc w:val="center"/>
        <w:rPr>
          <w:b/>
          <w:bCs/>
          <w:sz w:val="28"/>
          <w:szCs w:val="28"/>
          <w:lang w:val="fr-FR"/>
        </w:rPr>
      </w:pPr>
    </w:p>
    <w:p w14:paraId="7F67A678" w14:textId="466A39D6" w:rsidR="00A210E4" w:rsidRDefault="00A210E4" w:rsidP="004112BA">
      <w:pPr>
        <w:tabs>
          <w:tab w:val="left" w:pos="0"/>
        </w:tabs>
        <w:spacing w:after="0" w:line="240" w:lineRule="auto"/>
        <w:jc w:val="center"/>
        <w:rPr>
          <w:b/>
          <w:bCs/>
          <w:sz w:val="28"/>
          <w:szCs w:val="28"/>
          <w:lang w:val="fr-FR"/>
        </w:rPr>
      </w:pPr>
    </w:p>
    <w:p w14:paraId="7439A47A" w14:textId="6267BF13" w:rsidR="00A210E4" w:rsidRDefault="00A210E4" w:rsidP="004112BA">
      <w:pPr>
        <w:tabs>
          <w:tab w:val="left" w:pos="0"/>
        </w:tabs>
        <w:spacing w:after="0" w:line="240" w:lineRule="auto"/>
        <w:jc w:val="center"/>
        <w:rPr>
          <w:b/>
          <w:bCs/>
          <w:sz w:val="28"/>
          <w:szCs w:val="28"/>
          <w:lang w:val="fr-FR"/>
        </w:rPr>
      </w:pPr>
    </w:p>
    <w:p w14:paraId="411A2554" w14:textId="2316D0CC" w:rsidR="00A210E4" w:rsidRDefault="00A210E4" w:rsidP="004112BA">
      <w:pPr>
        <w:tabs>
          <w:tab w:val="left" w:pos="0"/>
        </w:tabs>
        <w:spacing w:after="0" w:line="240" w:lineRule="auto"/>
        <w:jc w:val="center"/>
        <w:rPr>
          <w:b/>
          <w:bCs/>
          <w:sz w:val="28"/>
          <w:szCs w:val="28"/>
          <w:lang w:val="fr-FR"/>
        </w:rPr>
      </w:pPr>
    </w:p>
    <w:p w14:paraId="3D54EE50" w14:textId="7E47427C" w:rsidR="00A210E4" w:rsidRDefault="00A210E4" w:rsidP="004112BA">
      <w:pPr>
        <w:tabs>
          <w:tab w:val="left" w:pos="0"/>
        </w:tabs>
        <w:spacing w:after="0" w:line="240" w:lineRule="auto"/>
        <w:jc w:val="center"/>
        <w:rPr>
          <w:b/>
          <w:bCs/>
          <w:sz w:val="28"/>
          <w:szCs w:val="28"/>
          <w:lang w:val="fr-FR"/>
        </w:rPr>
      </w:pPr>
    </w:p>
    <w:p w14:paraId="777750D4" w14:textId="7B4DE681" w:rsidR="004112BA" w:rsidRPr="004112BA" w:rsidRDefault="004112BA" w:rsidP="004112BA">
      <w:pPr>
        <w:tabs>
          <w:tab w:val="left" w:pos="0"/>
        </w:tabs>
        <w:spacing w:after="0" w:line="240" w:lineRule="auto"/>
        <w:jc w:val="center"/>
        <w:rPr>
          <w:b/>
          <w:bCs/>
          <w:sz w:val="28"/>
          <w:szCs w:val="28"/>
          <w:lang w:val="fr-FR"/>
        </w:rPr>
      </w:pPr>
      <w:r w:rsidRPr="004112BA">
        <w:rPr>
          <w:b/>
          <w:bCs/>
          <w:sz w:val="28"/>
          <w:szCs w:val="28"/>
          <w:lang w:val="fr-FR"/>
        </w:rPr>
        <w:lastRenderedPageBreak/>
        <w:t>982</w:t>
      </w:r>
    </w:p>
    <w:p w14:paraId="38CD4994" w14:textId="16A51C67" w:rsidR="004112BA" w:rsidRDefault="004112BA" w:rsidP="004112BA">
      <w:pPr>
        <w:tabs>
          <w:tab w:val="left" w:pos="0"/>
        </w:tabs>
        <w:spacing w:after="0" w:line="240" w:lineRule="auto"/>
        <w:jc w:val="center"/>
        <w:rPr>
          <w:b/>
          <w:bCs/>
          <w:sz w:val="28"/>
          <w:szCs w:val="28"/>
          <w:lang w:val="fr-FR"/>
        </w:rPr>
      </w:pPr>
      <w:r w:rsidRPr="004112BA">
        <w:rPr>
          <w:b/>
          <w:bCs/>
          <w:sz w:val="28"/>
          <w:szCs w:val="28"/>
          <w:lang w:val="fr-FR"/>
        </w:rPr>
        <w:t>À M</w:t>
      </w:r>
      <w:r>
        <w:rPr>
          <w:b/>
          <w:bCs/>
          <w:sz w:val="28"/>
          <w:szCs w:val="28"/>
          <w:lang w:val="fr-FR"/>
        </w:rPr>
        <w:t>onsieur</w:t>
      </w:r>
      <w:r w:rsidRPr="004112BA">
        <w:rPr>
          <w:b/>
          <w:bCs/>
          <w:sz w:val="28"/>
          <w:szCs w:val="28"/>
          <w:lang w:val="fr-FR"/>
        </w:rPr>
        <w:t xml:space="preserve"> Alessi</w:t>
      </w:r>
    </w:p>
    <w:p w14:paraId="573F557C" w14:textId="33BF6D7C" w:rsidR="005446AD" w:rsidRDefault="005446AD" w:rsidP="004112BA">
      <w:pPr>
        <w:tabs>
          <w:tab w:val="left" w:pos="0"/>
        </w:tabs>
        <w:spacing w:after="0" w:line="240" w:lineRule="auto"/>
        <w:jc w:val="center"/>
        <w:rPr>
          <w:b/>
          <w:bCs/>
          <w:lang w:val="fr-FR"/>
        </w:rPr>
      </w:pPr>
    </w:p>
    <w:p w14:paraId="736B3A0A" w14:textId="5615BB4C" w:rsidR="005446AD" w:rsidRPr="005446AD" w:rsidRDefault="005446AD" w:rsidP="005446AD">
      <w:pPr>
        <w:tabs>
          <w:tab w:val="left" w:pos="0"/>
        </w:tabs>
        <w:spacing w:after="0" w:line="240" w:lineRule="auto"/>
        <w:jc w:val="both"/>
        <w:rPr>
          <w:sz w:val="20"/>
          <w:szCs w:val="20"/>
          <w:lang w:val="fr-FR"/>
        </w:rPr>
      </w:pPr>
      <w:r w:rsidRPr="005446AD">
        <w:rPr>
          <w:sz w:val="20"/>
          <w:szCs w:val="20"/>
          <w:lang w:val="fr-FR"/>
        </w:rPr>
        <w:t>APR 7998 - C3, 22/04</w:t>
      </w:r>
    </w:p>
    <w:p w14:paraId="739E91FB" w14:textId="54FB3552" w:rsidR="005446AD" w:rsidRPr="005446AD" w:rsidRDefault="005446AD" w:rsidP="005446AD">
      <w:pPr>
        <w:tabs>
          <w:tab w:val="left" w:pos="0"/>
        </w:tabs>
        <w:spacing w:after="0" w:line="240" w:lineRule="auto"/>
        <w:jc w:val="both"/>
        <w:rPr>
          <w:sz w:val="20"/>
          <w:szCs w:val="20"/>
          <w:lang w:val="fr-FR"/>
        </w:rPr>
      </w:pPr>
      <w:r w:rsidRPr="005446AD">
        <w:rPr>
          <w:sz w:val="20"/>
          <w:szCs w:val="20"/>
          <w:lang w:val="fr-FR"/>
        </w:rPr>
        <w:t xml:space="preserve">ms. orig. aut.; 4 </w:t>
      </w:r>
      <w:r>
        <w:rPr>
          <w:sz w:val="20"/>
          <w:szCs w:val="20"/>
          <w:lang w:val="fr-FR"/>
        </w:rPr>
        <w:t>pag</w:t>
      </w:r>
      <w:r w:rsidRPr="005446AD">
        <w:rPr>
          <w:sz w:val="20"/>
          <w:szCs w:val="20"/>
          <w:lang w:val="fr-FR"/>
        </w:rPr>
        <w:t xml:space="preserve">es </w:t>
      </w:r>
      <w:r w:rsidR="00D64100">
        <w:rPr>
          <w:sz w:val="20"/>
          <w:szCs w:val="20"/>
          <w:lang w:val="fr-FR"/>
        </w:rPr>
        <w:t>lignée</w:t>
      </w:r>
      <w:r>
        <w:rPr>
          <w:sz w:val="20"/>
          <w:szCs w:val="20"/>
          <w:lang w:val="fr-FR"/>
        </w:rPr>
        <w:t xml:space="preserve">s </w:t>
      </w:r>
      <w:r w:rsidRPr="005446AD">
        <w:rPr>
          <w:sz w:val="20"/>
          <w:szCs w:val="20"/>
          <w:lang w:val="fr-FR"/>
        </w:rPr>
        <w:t>pré-impr</w:t>
      </w:r>
      <w:r>
        <w:rPr>
          <w:sz w:val="20"/>
          <w:szCs w:val="20"/>
          <w:lang w:val="fr-FR"/>
        </w:rPr>
        <w:t>.</w:t>
      </w:r>
      <w:r w:rsidRPr="005446AD">
        <w:rPr>
          <w:sz w:val="20"/>
          <w:szCs w:val="20"/>
          <w:lang w:val="fr-FR"/>
        </w:rPr>
        <w:t xml:space="preserve"> (mm.135x210) - 2 côtés écrit</w:t>
      </w:r>
      <w:r>
        <w:rPr>
          <w:sz w:val="20"/>
          <w:szCs w:val="20"/>
          <w:lang w:val="fr-FR"/>
        </w:rPr>
        <w:t>s</w:t>
      </w:r>
      <w:r w:rsidRPr="005446AD">
        <w:rPr>
          <w:sz w:val="20"/>
          <w:szCs w:val="20"/>
          <w:lang w:val="fr-FR"/>
        </w:rPr>
        <w:t>; inédit.</w:t>
      </w:r>
    </w:p>
    <w:p w14:paraId="2553503B" w14:textId="372C069C" w:rsidR="005446AD" w:rsidRPr="005446AD" w:rsidRDefault="005446AD" w:rsidP="005446AD">
      <w:pPr>
        <w:tabs>
          <w:tab w:val="left" w:pos="0"/>
        </w:tabs>
        <w:spacing w:after="0" w:line="240" w:lineRule="auto"/>
        <w:jc w:val="both"/>
        <w:rPr>
          <w:sz w:val="20"/>
          <w:szCs w:val="20"/>
          <w:lang w:val="fr-FR"/>
        </w:rPr>
      </w:pPr>
      <w:r w:rsidRPr="005446AD">
        <w:rPr>
          <w:sz w:val="20"/>
          <w:szCs w:val="20"/>
          <w:lang w:val="fr-FR"/>
        </w:rPr>
        <w:t>Messine, 27.11.1912</w:t>
      </w:r>
    </w:p>
    <w:p w14:paraId="09CE3103" w14:textId="77777777" w:rsidR="005446AD" w:rsidRPr="005446AD" w:rsidRDefault="005446AD" w:rsidP="005446AD">
      <w:pPr>
        <w:tabs>
          <w:tab w:val="left" w:pos="0"/>
        </w:tabs>
        <w:spacing w:after="0" w:line="240" w:lineRule="auto"/>
        <w:jc w:val="both"/>
        <w:rPr>
          <w:sz w:val="10"/>
          <w:szCs w:val="10"/>
          <w:lang w:val="fr-FR"/>
        </w:rPr>
      </w:pPr>
    </w:p>
    <w:p w14:paraId="0839BFA1" w14:textId="69275057" w:rsidR="005446AD" w:rsidRPr="005446AD" w:rsidRDefault="005446AD" w:rsidP="005446AD">
      <w:pPr>
        <w:tabs>
          <w:tab w:val="left" w:pos="0"/>
        </w:tabs>
        <w:spacing w:after="0" w:line="240" w:lineRule="auto"/>
        <w:jc w:val="both"/>
        <w:rPr>
          <w:sz w:val="20"/>
          <w:szCs w:val="20"/>
          <w:lang w:val="fr-FR"/>
        </w:rPr>
      </w:pPr>
      <w:r>
        <w:rPr>
          <w:sz w:val="20"/>
          <w:szCs w:val="20"/>
          <w:lang w:val="fr-FR"/>
        </w:rPr>
        <w:t>Il j</w:t>
      </w:r>
      <w:r w:rsidRPr="005446AD">
        <w:rPr>
          <w:sz w:val="20"/>
          <w:szCs w:val="20"/>
          <w:lang w:val="fr-FR"/>
        </w:rPr>
        <w:t xml:space="preserve">oindre la note des dépenses faites pour quelques réparations urgentes concernant la maison louée </w:t>
      </w:r>
      <w:r>
        <w:rPr>
          <w:sz w:val="20"/>
          <w:szCs w:val="20"/>
          <w:lang w:val="fr-FR"/>
        </w:rPr>
        <w:t>au P</w:t>
      </w:r>
      <w:r w:rsidRPr="005446AD">
        <w:rPr>
          <w:sz w:val="20"/>
          <w:szCs w:val="20"/>
          <w:lang w:val="fr-FR"/>
        </w:rPr>
        <w:t xml:space="preserve">ère </w:t>
      </w:r>
      <w:r>
        <w:rPr>
          <w:sz w:val="20"/>
          <w:szCs w:val="20"/>
          <w:lang w:val="fr-FR"/>
        </w:rPr>
        <w:t>Ha</w:t>
      </w:r>
      <w:r w:rsidRPr="005446AD">
        <w:rPr>
          <w:sz w:val="20"/>
          <w:szCs w:val="20"/>
          <w:lang w:val="fr-FR"/>
        </w:rPr>
        <w:t>nnibal par M</w:t>
      </w:r>
      <w:r>
        <w:rPr>
          <w:sz w:val="20"/>
          <w:szCs w:val="20"/>
          <w:lang w:val="fr-FR"/>
        </w:rPr>
        <w:t>onsieur</w:t>
      </w:r>
      <w:r w:rsidRPr="005446AD">
        <w:rPr>
          <w:sz w:val="20"/>
          <w:szCs w:val="20"/>
          <w:lang w:val="fr-FR"/>
        </w:rPr>
        <w:t xml:space="preserve"> Alessi.</w:t>
      </w:r>
    </w:p>
    <w:p w14:paraId="3574AE4B" w14:textId="77777777" w:rsidR="005446AD" w:rsidRDefault="005446AD" w:rsidP="005446AD">
      <w:pPr>
        <w:tabs>
          <w:tab w:val="left" w:pos="0"/>
        </w:tabs>
        <w:spacing w:after="0" w:line="240" w:lineRule="auto"/>
        <w:jc w:val="both"/>
        <w:rPr>
          <w:lang w:val="fr-FR"/>
        </w:rPr>
      </w:pPr>
    </w:p>
    <w:p w14:paraId="2A792EF3" w14:textId="560AF546" w:rsidR="005446AD" w:rsidRPr="005446AD" w:rsidRDefault="005446AD" w:rsidP="005446AD">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5446AD">
        <w:rPr>
          <w:lang w:val="fr-FR"/>
        </w:rPr>
        <w:t>* Messine 27 novembre 1912</w:t>
      </w:r>
    </w:p>
    <w:p w14:paraId="5D2A5BE1" w14:textId="77777777" w:rsidR="005446AD" w:rsidRDefault="005446AD" w:rsidP="005446AD">
      <w:pPr>
        <w:tabs>
          <w:tab w:val="left" w:pos="0"/>
        </w:tabs>
        <w:spacing w:after="0" w:line="240" w:lineRule="auto"/>
        <w:jc w:val="both"/>
        <w:rPr>
          <w:lang w:val="fr-FR"/>
        </w:rPr>
      </w:pPr>
    </w:p>
    <w:p w14:paraId="060AE13E" w14:textId="3D13AEF7" w:rsidR="005446AD" w:rsidRPr="005446AD" w:rsidRDefault="005446AD" w:rsidP="005446AD">
      <w:pPr>
        <w:tabs>
          <w:tab w:val="left" w:pos="0"/>
        </w:tabs>
        <w:spacing w:after="0" w:line="240" w:lineRule="auto"/>
        <w:jc w:val="both"/>
        <w:rPr>
          <w:lang w:val="fr-FR"/>
        </w:rPr>
      </w:pPr>
      <w:r>
        <w:rPr>
          <w:lang w:val="fr-FR"/>
        </w:rPr>
        <w:tab/>
      </w:r>
      <w:r w:rsidRPr="005446AD">
        <w:rPr>
          <w:lang w:val="fr-FR"/>
        </w:rPr>
        <w:t>Cher Monsieur Alessi,</w:t>
      </w:r>
    </w:p>
    <w:p w14:paraId="6A6FCD81" w14:textId="59E3FDE3" w:rsidR="005446AD" w:rsidRPr="005446AD" w:rsidRDefault="000D7B6D" w:rsidP="005446AD">
      <w:pPr>
        <w:tabs>
          <w:tab w:val="left" w:pos="0"/>
        </w:tabs>
        <w:spacing w:after="0" w:line="240" w:lineRule="auto"/>
        <w:jc w:val="both"/>
        <w:rPr>
          <w:lang w:val="fr-FR"/>
        </w:rPr>
      </w:pPr>
      <w:r w:rsidRPr="005446AD">
        <w:rPr>
          <w:lang w:val="fr-FR"/>
        </w:rPr>
        <w:t>L</w:t>
      </w:r>
      <w:r>
        <w:rPr>
          <w:lang w:val="fr-FR"/>
        </w:rPr>
        <w:t xml:space="preserve">es </w:t>
      </w:r>
      <w:r w:rsidR="005446AD" w:rsidRPr="005446AD">
        <w:rPr>
          <w:lang w:val="fr-FR"/>
        </w:rPr>
        <w:t>eau</w:t>
      </w:r>
      <w:r>
        <w:rPr>
          <w:lang w:val="fr-FR"/>
        </w:rPr>
        <w:t>x</w:t>
      </w:r>
      <w:r w:rsidR="005446AD" w:rsidRPr="005446AD">
        <w:rPr>
          <w:lang w:val="fr-FR"/>
        </w:rPr>
        <w:t xml:space="preserve"> de pluie </w:t>
      </w:r>
      <w:r>
        <w:rPr>
          <w:lang w:val="fr-FR"/>
        </w:rPr>
        <w:t>ont</w:t>
      </w:r>
      <w:r w:rsidR="005446AD" w:rsidRPr="005446AD">
        <w:rPr>
          <w:lang w:val="fr-FR"/>
        </w:rPr>
        <w:t xml:space="preserve"> inondé </w:t>
      </w:r>
      <w:r>
        <w:rPr>
          <w:lang w:val="fr-FR"/>
        </w:rPr>
        <w:t>votre</w:t>
      </w:r>
      <w:r w:rsidR="005446AD" w:rsidRPr="005446AD">
        <w:rPr>
          <w:lang w:val="fr-FR"/>
        </w:rPr>
        <w:t xml:space="preserve"> maison qui m'était louée. J'ai été obligé d'y remédier d'urgence. Je joins ici la note de</w:t>
      </w:r>
      <w:r>
        <w:rPr>
          <w:lang w:val="fr-FR"/>
        </w:rPr>
        <w:t>s</w:t>
      </w:r>
      <w:r w:rsidR="005446AD" w:rsidRPr="005446AD">
        <w:rPr>
          <w:lang w:val="fr-FR"/>
        </w:rPr>
        <w:t xml:space="preserve"> frais que </w:t>
      </w:r>
      <w:r>
        <w:rPr>
          <w:lang w:val="fr-FR"/>
        </w:rPr>
        <w:t>j’ai</w:t>
      </w:r>
      <w:r w:rsidR="005446AD" w:rsidRPr="005446AD">
        <w:rPr>
          <w:lang w:val="fr-FR"/>
        </w:rPr>
        <w:t xml:space="preserve"> rencontr</w:t>
      </w:r>
      <w:r>
        <w:rPr>
          <w:lang w:val="fr-FR"/>
        </w:rPr>
        <w:t>ées</w:t>
      </w:r>
      <w:r w:rsidR="005446AD" w:rsidRPr="005446AD">
        <w:rPr>
          <w:lang w:val="fr-FR"/>
        </w:rPr>
        <w:t xml:space="preserve">. Vous pouvez envoyer une personne vérifier les dépenses purement nécessaires qui ont été engagées </w:t>
      </w:r>
      <w:r w:rsidR="005446AD" w:rsidRPr="000D7B6D">
        <w:rPr>
          <w:i/>
          <w:iCs/>
          <w:lang w:val="fr-FR"/>
        </w:rPr>
        <w:t>uniquement pour l'hébergement</w:t>
      </w:r>
      <w:r w:rsidR="005446AD" w:rsidRPr="005446AD">
        <w:rPr>
          <w:lang w:val="fr-FR"/>
        </w:rPr>
        <w:t xml:space="preserve"> des couvertures ou toits.</w:t>
      </w:r>
    </w:p>
    <w:p w14:paraId="5E2BC0BA" w14:textId="1A8FC91B" w:rsidR="005446AD" w:rsidRPr="005446AD" w:rsidRDefault="000D7B6D" w:rsidP="005446AD">
      <w:pPr>
        <w:tabs>
          <w:tab w:val="left" w:pos="0"/>
        </w:tabs>
        <w:spacing w:after="0" w:line="240" w:lineRule="auto"/>
        <w:jc w:val="both"/>
        <w:rPr>
          <w:lang w:val="fr-FR"/>
        </w:rPr>
      </w:pPr>
      <w:r>
        <w:rPr>
          <w:lang w:val="fr-FR"/>
        </w:rPr>
        <w:tab/>
      </w:r>
      <w:r w:rsidR="005446AD" w:rsidRPr="005446AD">
        <w:rPr>
          <w:lang w:val="fr-FR"/>
        </w:rPr>
        <w:t>Veuillez m'excuser si je me suis dépêché aussi pour votre intérêt.</w:t>
      </w:r>
    </w:p>
    <w:p w14:paraId="4F8D8ADE" w14:textId="66A88C7D" w:rsidR="005446AD" w:rsidRPr="005446AD" w:rsidRDefault="000D7B6D" w:rsidP="005446AD">
      <w:pPr>
        <w:tabs>
          <w:tab w:val="left" w:pos="0"/>
        </w:tabs>
        <w:spacing w:after="0" w:line="240" w:lineRule="auto"/>
        <w:jc w:val="both"/>
        <w:rPr>
          <w:lang w:val="fr-FR"/>
        </w:rPr>
      </w:pPr>
      <w:r>
        <w:rPr>
          <w:lang w:val="fr-FR"/>
        </w:rPr>
        <w:tab/>
      </w:r>
      <w:r w:rsidR="005446AD" w:rsidRPr="005446AD">
        <w:rPr>
          <w:lang w:val="fr-FR"/>
        </w:rPr>
        <w:t>La respectant tant, je me dis:</w:t>
      </w:r>
    </w:p>
    <w:p w14:paraId="71F27EB1" w14:textId="77777777" w:rsidR="000D7B6D" w:rsidRPr="000D7B6D" w:rsidRDefault="000D7B6D" w:rsidP="005446AD">
      <w:pPr>
        <w:tabs>
          <w:tab w:val="left" w:pos="0"/>
        </w:tabs>
        <w:spacing w:after="0" w:line="240" w:lineRule="auto"/>
        <w:jc w:val="both"/>
        <w:rPr>
          <w:sz w:val="12"/>
          <w:szCs w:val="12"/>
          <w:lang w:val="fr-FR"/>
        </w:rPr>
      </w:pPr>
    </w:p>
    <w:p w14:paraId="041544B0" w14:textId="1B5BC47B" w:rsidR="005446AD" w:rsidRPr="005446AD" w:rsidRDefault="000D7B6D" w:rsidP="005446AD">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Très</w:t>
      </w:r>
      <w:r w:rsidR="005446AD" w:rsidRPr="005446AD">
        <w:rPr>
          <w:lang w:val="fr-FR"/>
        </w:rPr>
        <w:t xml:space="preserve"> dévoué</w:t>
      </w:r>
    </w:p>
    <w:p w14:paraId="3EF8C5D7" w14:textId="1FF872B4" w:rsidR="005446AD" w:rsidRPr="005446AD" w:rsidRDefault="000D7B6D" w:rsidP="005446AD">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446AD" w:rsidRPr="005446AD">
        <w:rPr>
          <w:lang w:val="fr-FR"/>
        </w:rPr>
        <w:t xml:space="preserve">Chanoine </w:t>
      </w:r>
      <w:r>
        <w:rPr>
          <w:lang w:val="fr-FR"/>
        </w:rPr>
        <w:t>Ha</w:t>
      </w:r>
      <w:r w:rsidR="005446AD" w:rsidRPr="005446AD">
        <w:rPr>
          <w:lang w:val="fr-FR"/>
        </w:rPr>
        <w:t>nnibal Mar</w:t>
      </w:r>
      <w:r>
        <w:rPr>
          <w:lang w:val="fr-FR"/>
        </w:rPr>
        <w:t>ie</w:t>
      </w:r>
      <w:r w:rsidR="005446AD" w:rsidRPr="005446AD">
        <w:rPr>
          <w:lang w:val="fr-FR"/>
        </w:rPr>
        <w:t xml:space="preserve"> Di Francia</w:t>
      </w:r>
    </w:p>
    <w:p w14:paraId="742F4838" w14:textId="77777777" w:rsidR="000D7B6D" w:rsidRPr="000D7B6D" w:rsidRDefault="000D7B6D" w:rsidP="005446AD">
      <w:pPr>
        <w:tabs>
          <w:tab w:val="left" w:pos="0"/>
        </w:tabs>
        <w:spacing w:after="0" w:line="240" w:lineRule="auto"/>
        <w:jc w:val="both"/>
        <w:rPr>
          <w:sz w:val="12"/>
          <w:szCs w:val="12"/>
          <w:lang w:val="fr-FR"/>
        </w:rPr>
      </w:pPr>
    </w:p>
    <w:p w14:paraId="68CAA1E5" w14:textId="54F273E5" w:rsidR="005446AD" w:rsidRPr="005446AD" w:rsidRDefault="000D7B6D" w:rsidP="005446AD">
      <w:pPr>
        <w:tabs>
          <w:tab w:val="left" w:pos="0"/>
        </w:tabs>
        <w:spacing w:after="0" w:line="240" w:lineRule="auto"/>
        <w:jc w:val="both"/>
        <w:rPr>
          <w:lang w:val="fr-FR"/>
        </w:rPr>
      </w:pPr>
      <w:r>
        <w:rPr>
          <w:lang w:val="fr-FR"/>
        </w:rPr>
        <w:tab/>
      </w:r>
      <w:r w:rsidR="005446AD" w:rsidRPr="005446AD">
        <w:rPr>
          <w:lang w:val="fr-FR"/>
        </w:rPr>
        <w:t>Le 9 novembre 1912</w:t>
      </w:r>
    </w:p>
    <w:p w14:paraId="40B1B166" w14:textId="78A5E2F4" w:rsidR="005446AD" w:rsidRDefault="000D7B6D" w:rsidP="005446AD">
      <w:pPr>
        <w:tabs>
          <w:tab w:val="left" w:pos="0"/>
        </w:tabs>
        <w:spacing w:after="0" w:line="240" w:lineRule="auto"/>
        <w:jc w:val="both"/>
        <w:rPr>
          <w:lang w:val="fr-FR"/>
        </w:rPr>
      </w:pPr>
      <w:r>
        <w:rPr>
          <w:lang w:val="fr-FR"/>
        </w:rPr>
        <w:tab/>
      </w:r>
      <w:r w:rsidR="005446AD" w:rsidRPr="005446AD">
        <w:rPr>
          <w:lang w:val="fr-FR"/>
        </w:rPr>
        <w:t>Note des dépenses engagées dans les travaux effectués dans l</w:t>
      </w:r>
      <w:r w:rsidR="00AD3532">
        <w:rPr>
          <w:lang w:val="fr-FR"/>
        </w:rPr>
        <w:t>a maison</w:t>
      </w:r>
      <w:r w:rsidR="005446AD" w:rsidRPr="005446AD">
        <w:rPr>
          <w:lang w:val="fr-FR"/>
        </w:rPr>
        <w:t xml:space="preserve"> de la famille Alessi </w:t>
      </w:r>
      <w:r w:rsidR="00AD3532">
        <w:rPr>
          <w:lang w:val="fr-FR"/>
        </w:rPr>
        <w:t xml:space="preserve">en </w:t>
      </w:r>
      <w:r w:rsidR="005446AD" w:rsidRPr="005446AD">
        <w:rPr>
          <w:lang w:val="fr-FR"/>
        </w:rPr>
        <w:t>via Aurelio Saffi, Messine.</w:t>
      </w:r>
    </w:p>
    <w:p w14:paraId="0F009890" w14:textId="77777777" w:rsidR="00A30B61" w:rsidRPr="00A30B61" w:rsidRDefault="00A30B61" w:rsidP="005446AD">
      <w:pPr>
        <w:tabs>
          <w:tab w:val="left" w:pos="0"/>
        </w:tabs>
        <w:spacing w:after="0" w:line="240" w:lineRule="auto"/>
        <w:jc w:val="both"/>
        <w:rPr>
          <w:sz w:val="6"/>
          <w:szCs w:val="6"/>
          <w:lang w:val="fr-FR"/>
        </w:rPr>
      </w:pPr>
    </w:p>
    <w:p w14:paraId="7BEF5C69" w14:textId="73CACF26" w:rsidR="005446AD" w:rsidRPr="005446AD" w:rsidRDefault="005446AD" w:rsidP="005446AD">
      <w:pPr>
        <w:tabs>
          <w:tab w:val="left" w:pos="0"/>
        </w:tabs>
        <w:spacing w:after="0" w:line="240" w:lineRule="auto"/>
        <w:jc w:val="both"/>
        <w:rPr>
          <w:lang w:val="fr-FR"/>
        </w:rPr>
      </w:pPr>
      <w:r w:rsidRPr="005446AD">
        <w:rPr>
          <w:lang w:val="fr-FR"/>
        </w:rPr>
        <w:t xml:space="preserve">1 - Jours du Maître en chef, n. 7 </w:t>
      </w:r>
      <w:r w:rsidR="00CB345F">
        <w:rPr>
          <w:lang w:val="fr-FR"/>
        </w:rPr>
        <w:t xml:space="preserve">- </w:t>
      </w:r>
      <w:r w:rsidR="006C7506" w:rsidRPr="006C7506">
        <w:rPr>
          <w:lang w:val="fr-FR"/>
        </w:rPr>
        <w:t>¼</w:t>
      </w:r>
      <w:r w:rsidR="006C7506">
        <w:rPr>
          <w:lang w:val="fr-FR"/>
        </w:rPr>
        <w:t xml:space="preserve">  </w:t>
      </w:r>
      <w:r w:rsidR="00CB345F">
        <w:rPr>
          <w:lang w:val="fr-FR"/>
        </w:rPr>
        <w:tab/>
      </w:r>
      <w:r w:rsidRPr="005446AD">
        <w:rPr>
          <w:lang w:val="fr-FR"/>
        </w:rPr>
        <w:t xml:space="preserve">à </w:t>
      </w:r>
      <w:r w:rsidR="00CB345F">
        <w:rPr>
          <w:lang w:val="fr-FR"/>
        </w:rPr>
        <w:t>£</w:t>
      </w:r>
      <w:r w:rsidRPr="005446AD">
        <w:rPr>
          <w:lang w:val="fr-FR"/>
        </w:rPr>
        <w:t xml:space="preserve"> </w:t>
      </w:r>
      <w:r w:rsidR="00CB345F">
        <w:rPr>
          <w:lang w:val="fr-FR"/>
        </w:rPr>
        <w:t xml:space="preserve"> </w:t>
      </w:r>
      <w:r w:rsidRPr="005446AD">
        <w:rPr>
          <w:lang w:val="fr-FR"/>
        </w:rPr>
        <w:t xml:space="preserve">5,50 </w:t>
      </w:r>
      <w:r w:rsidR="00AD3532">
        <w:rPr>
          <w:lang w:val="fr-FR"/>
        </w:rPr>
        <w:tab/>
      </w:r>
      <w:r w:rsidR="00AD3532">
        <w:rPr>
          <w:lang w:val="fr-FR"/>
        </w:rPr>
        <w:tab/>
      </w:r>
      <w:r w:rsidR="00AD3532">
        <w:rPr>
          <w:lang w:val="fr-FR"/>
        </w:rPr>
        <w:tab/>
      </w:r>
      <w:r w:rsidR="00AD3532">
        <w:rPr>
          <w:lang w:val="fr-FR"/>
        </w:rPr>
        <w:tab/>
      </w:r>
      <w:r w:rsidR="00CB345F">
        <w:rPr>
          <w:lang w:val="fr-FR"/>
        </w:rPr>
        <w:t xml:space="preserve">£ </w:t>
      </w:r>
      <w:r w:rsidRPr="005446AD">
        <w:rPr>
          <w:lang w:val="fr-FR"/>
        </w:rPr>
        <w:t xml:space="preserve"> 37,10</w:t>
      </w:r>
    </w:p>
    <w:p w14:paraId="28B9177D" w14:textId="1C464F5C" w:rsidR="005446AD" w:rsidRPr="005446AD" w:rsidRDefault="005446AD" w:rsidP="00CB345F">
      <w:pPr>
        <w:tabs>
          <w:tab w:val="left" w:pos="0"/>
          <w:tab w:val="left" w:pos="4253"/>
        </w:tabs>
        <w:spacing w:after="0" w:line="240" w:lineRule="auto"/>
        <w:jc w:val="both"/>
        <w:rPr>
          <w:lang w:val="fr-FR"/>
        </w:rPr>
      </w:pPr>
      <w:r w:rsidRPr="005446AD">
        <w:rPr>
          <w:lang w:val="fr-FR"/>
        </w:rPr>
        <w:t xml:space="preserve">2 - </w:t>
      </w:r>
      <w:r w:rsidR="00AD3532">
        <w:rPr>
          <w:lang w:val="fr-FR"/>
        </w:rPr>
        <w:t>Jours</w:t>
      </w:r>
      <w:r w:rsidRPr="005446AD">
        <w:rPr>
          <w:lang w:val="fr-FR"/>
        </w:rPr>
        <w:t xml:space="preserve"> du </w:t>
      </w:r>
      <w:r w:rsidR="00A30B61">
        <w:rPr>
          <w:lang w:val="fr-FR"/>
        </w:rPr>
        <w:t>travailleur</w:t>
      </w:r>
      <w:r w:rsidRPr="005446AD">
        <w:rPr>
          <w:lang w:val="fr-FR"/>
        </w:rPr>
        <w:t xml:space="preserve">, n. 5 </w:t>
      </w:r>
      <w:r w:rsidR="006C7506" w:rsidRPr="006C7506">
        <w:rPr>
          <w:lang w:val="fr-FR"/>
        </w:rPr>
        <w:t xml:space="preserve">½ </w:t>
      </w:r>
      <w:r w:rsidR="006C7506">
        <w:rPr>
          <w:lang w:val="fr-FR"/>
        </w:rPr>
        <w:t xml:space="preserve"> </w:t>
      </w:r>
      <w:r w:rsidR="00CB345F">
        <w:rPr>
          <w:lang w:val="fr-FR"/>
        </w:rPr>
        <w:tab/>
      </w:r>
      <w:r w:rsidRPr="005446AD">
        <w:rPr>
          <w:lang w:val="fr-FR"/>
        </w:rPr>
        <w:t xml:space="preserve">à </w:t>
      </w:r>
      <w:r w:rsidR="00CB345F">
        <w:rPr>
          <w:lang w:val="fr-FR"/>
        </w:rPr>
        <w:t>£</w:t>
      </w:r>
      <w:r w:rsidRPr="005446AD">
        <w:rPr>
          <w:lang w:val="fr-FR"/>
        </w:rPr>
        <w:t xml:space="preserve"> </w:t>
      </w:r>
      <w:r w:rsidR="00CB345F">
        <w:rPr>
          <w:lang w:val="fr-FR"/>
        </w:rPr>
        <w:t xml:space="preserve"> </w:t>
      </w:r>
      <w:r w:rsidRPr="005446AD">
        <w:rPr>
          <w:lang w:val="fr-FR"/>
        </w:rPr>
        <w:t xml:space="preserve">3,50 </w:t>
      </w:r>
      <w:r w:rsidR="00AD3532">
        <w:rPr>
          <w:lang w:val="fr-FR"/>
        </w:rPr>
        <w:tab/>
      </w:r>
      <w:r w:rsidR="00AD3532">
        <w:rPr>
          <w:lang w:val="fr-FR"/>
        </w:rPr>
        <w:tab/>
      </w:r>
      <w:r w:rsidR="00AD3532">
        <w:rPr>
          <w:lang w:val="fr-FR"/>
        </w:rPr>
        <w:tab/>
      </w:r>
      <w:r w:rsidR="00AD3532">
        <w:rPr>
          <w:lang w:val="fr-FR"/>
        </w:rPr>
        <w:tab/>
      </w:r>
      <w:r w:rsidR="00CB345F">
        <w:rPr>
          <w:lang w:val="fr-FR"/>
        </w:rPr>
        <w:t xml:space="preserve">£ </w:t>
      </w:r>
      <w:r w:rsidRPr="005446AD">
        <w:rPr>
          <w:lang w:val="fr-FR"/>
        </w:rPr>
        <w:t xml:space="preserve"> 19,25</w:t>
      </w:r>
    </w:p>
    <w:p w14:paraId="5FC6ED40" w14:textId="37044548" w:rsidR="005446AD" w:rsidRPr="005446AD" w:rsidRDefault="005446AD" w:rsidP="005446AD">
      <w:pPr>
        <w:tabs>
          <w:tab w:val="left" w:pos="0"/>
        </w:tabs>
        <w:spacing w:after="0" w:line="240" w:lineRule="auto"/>
        <w:jc w:val="both"/>
        <w:rPr>
          <w:lang w:val="fr-FR"/>
        </w:rPr>
      </w:pPr>
      <w:r w:rsidRPr="005446AD">
        <w:rPr>
          <w:lang w:val="fr-FR"/>
        </w:rPr>
        <w:t xml:space="preserve">3 - </w:t>
      </w:r>
      <w:r w:rsidR="00AD3532">
        <w:rPr>
          <w:lang w:val="fr-FR"/>
        </w:rPr>
        <w:t>Chaux</w:t>
      </w:r>
      <w:r w:rsidRPr="005446AD">
        <w:rPr>
          <w:lang w:val="fr-FR"/>
        </w:rPr>
        <w:t xml:space="preserve"> </w:t>
      </w:r>
      <w:r w:rsidR="006C7506" w:rsidRPr="006C7506">
        <w:rPr>
          <w:lang w:val="fr-FR"/>
        </w:rPr>
        <w:t>½</w:t>
      </w:r>
      <w:r w:rsidR="006C7506">
        <w:rPr>
          <w:lang w:val="fr-FR"/>
        </w:rPr>
        <w:t xml:space="preserve">  </w:t>
      </w:r>
      <w:r w:rsidRPr="005446AD">
        <w:rPr>
          <w:lang w:val="fr-FR"/>
        </w:rPr>
        <w:t xml:space="preserve">charrette </w:t>
      </w:r>
      <w:r w:rsidR="00AD3532">
        <w:rPr>
          <w:lang w:val="fr-FR"/>
        </w:rPr>
        <w:tab/>
      </w:r>
      <w:r w:rsidR="00AD3532">
        <w:rPr>
          <w:lang w:val="fr-FR"/>
        </w:rPr>
        <w:tab/>
      </w:r>
      <w:r w:rsidR="00AD3532">
        <w:rPr>
          <w:lang w:val="fr-FR"/>
        </w:rPr>
        <w:tab/>
      </w:r>
      <w:r w:rsidR="00AD3532">
        <w:rPr>
          <w:lang w:val="fr-FR"/>
        </w:rPr>
        <w:tab/>
      </w:r>
      <w:r w:rsidR="00AD3532">
        <w:rPr>
          <w:lang w:val="fr-FR"/>
        </w:rPr>
        <w:tab/>
      </w:r>
      <w:r w:rsidR="00AD3532">
        <w:rPr>
          <w:lang w:val="fr-FR"/>
        </w:rPr>
        <w:tab/>
      </w:r>
      <w:r w:rsidR="00AD3532">
        <w:rPr>
          <w:lang w:val="fr-FR"/>
        </w:rPr>
        <w:tab/>
      </w:r>
      <w:r w:rsidR="00CB345F">
        <w:rPr>
          <w:lang w:val="fr-FR"/>
        </w:rPr>
        <w:tab/>
        <w:t xml:space="preserve">£ </w:t>
      </w:r>
      <w:r w:rsidR="00AD3532">
        <w:rPr>
          <w:lang w:val="fr-FR"/>
        </w:rPr>
        <w:t xml:space="preserve"> </w:t>
      </w:r>
      <w:r w:rsidRPr="005446AD">
        <w:rPr>
          <w:lang w:val="fr-FR"/>
        </w:rPr>
        <w:t xml:space="preserve"> </w:t>
      </w:r>
      <w:r w:rsidR="00CB345F">
        <w:rPr>
          <w:lang w:val="fr-FR"/>
        </w:rPr>
        <w:t xml:space="preserve"> </w:t>
      </w:r>
      <w:r w:rsidRPr="005446AD">
        <w:rPr>
          <w:lang w:val="fr-FR"/>
        </w:rPr>
        <w:t>4.00</w:t>
      </w:r>
    </w:p>
    <w:p w14:paraId="6D889E18" w14:textId="39E2B79E" w:rsidR="005446AD" w:rsidRPr="005446AD" w:rsidRDefault="005446AD" w:rsidP="005446AD">
      <w:pPr>
        <w:tabs>
          <w:tab w:val="left" w:pos="0"/>
        </w:tabs>
        <w:spacing w:after="0" w:line="240" w:lineRule="auto"/>
        <w:jc w:val="both"/>
        <w:rPr>
          <w:lang w:val="fr-FR"/>
        </w:rPr>
      </w:pPr>
      <w:r w:rsidRPr="005446AD">
        <w:rPr>
          <w:lang w:val="fr-FR"/>
        </w:rPr>
        <w:t>4</w:t>
      </w:r>
      <w:r w:rsidR="00AD3532">
        <w:rPr>
          <w:lang w:val="fr-FR"/>
        </w:rPr>
        <w:t xml:space="preserve"> </w:t>
      </w:r>
      <w:r w:rsidRPr="005446AD">
        <w:rPr>
          <w:lang w:val="fr-FR"/>
        </w:rPr>
        <w:t>- Sable un</w:t>
      </w:r>
      <w:r w:rsidR="00AD3532">
        <w:rPr>
          <w:lang w:val="fr-FR"/>
        </w:rPr>
        <w:t>e</w:t>
      </w:r>
      <w:r w:rsidRPr="005446AD">
        <w:rPr>
          <w:lang w:val="fr-FR"/>
        </w:rPr>
        <w:t xml:space="preserve"> c</w:t>
      </w:r>
      <w:r w:rsidR="00A30B61">
        <w:rPr>
          <w:lang w:val="fr-FR"/>
        </w:rPr>
        <w:t>arriole</w:t>
      </w:r>
      <w:r w:rsidRPr="005446AD">
        <w:rPr>
          <w:lang w:val="fr-FR"/>
        </w:rPr>
        <w:t xml:space="preserve"> </w:t>
      </w:r>
      <w:r w:rsidR="00AD3532">
        <w:rPr>
          <w:lang w:val="fr-FR"/>
        </w:rPr>
        <w:tab/>
      </w:r>
      <w:r w:rsidR="00AD3532">
        <w:rPr>
          <w:lang w:val="fr-FR"/>
        </w:rPr>
        <w:tab/>
      </w:r>
      <w:r w:rsidR="00AD3532">
        <w:rPr>
          <w:lang w:val="fr-FR"/>
        </w:rPr>
        <w:tab/>
      </w:r>
      <w:r w:rsidR="00AD3532">
        <w:rPr>
          <w:lang w:val="fr-FR"/>
        </w:rPr>
        <w:tab/>
      </w:r>
      <w:r w:rsidR="00AD3532">
        <w:rPr>
          <w:lang w:val="fr-FR"/>
        </w:rPr>
        <w:tab/>
      </w:r>
      <w:r w:rsidR="00AD3532">
        <w:rPr>
          <w:lang w:val="fr-FR"/>
        </w:rPr>
        <w:tab/>
      </w:r>
      <w:r w:rsidR="00AD3532">
        <w:rPr>
          <w:lang w:val="fr-FR"/>
        </w:rPr>
        <w:tab/>
      </w:r>
      <w:r w:rsidR="00AD3532">
        <w:rPr>
          <w:lang w:val="fr-FR"/>
        </w:rPr>
        <w:tab/>
      </w:r>
      <w:r w:rsidR="00CB345F">
        <w:rPr>
          <w:lang w:val="fr-FR"/>
        </w:rPr>
        <w:tab/>
        <w:t>£</w:t>
      </w:r>
      <w:r w:rsidR="00AD3532">
        <w:rPr>
          <w:lang w:val="fr-FR"/>
        </w:rPr>
        <w:t xml:space="preserve">   </w:t>
      </w:r>
      <w:r w:rsidR="00CB345F">
        <w:rPr>
          <w:lang w:val="fr-FR"/>
        </w:rPr>
        <w:t xml:space="preserve"> </w:t>
      </w:r>
      <w:r w:rsidRPr="005446AD">
        <w:rPr>
          <w:lang w:val="fr-FR"/>
        </w:rPr>
        <w:t xml:space="preserve">1.60 </w:t>
      </w:r>
    </w:p>
    <w:p w14:paraId="2D25E380" w14:textId="01A03DD5" w:rsidR="005446AD" w:rsidRPr="005446AD" w:rsidRDefault="005446AD" w:rsidP="005446AD">
      <w:pPr>
        <w:tabs>
          <w:tab w:val="left" w:pos="0"/>
        </w:tabs>
        <w:spacing w:after="0" w:line="240" w:lineRule="auto"/>
        <w:jc w:val="both"/>
        <w:rPr>
          <w:lang w:val="fr-FR"/>
        </w:rPr>
      </w:pPr>
      <w:r w:rsidRPr="005446AD">
        <w:rPr>
          <w:lang w:val="fr-FR"/>
        </w:rPr>
        <w:t xml:space="preserve">5 - Deux </w:t>
      </w:r>
      <w:r w:rsidR="00A30B61">
        <w:rPr>
          <w:lang w:val="fr-FR"/>
        </w:rPr>
        <w:t>planch</w:t>
      </w:r>
      <w:r w:rsidRPr="005446AD">
        <w:rPr>
          <w:lang w:val="fr-FR"/>
        </w:rPr>
        <w:t xml:space="preserve">es de </w:t>
      </w:r>
      <w:r w:rsidR="00A30B61">
        <w:rPr>
          <w:lang w:val="fr-FR"/>
        </w:rPr>
        <w:t>couverture</w:t>
      </w:r>
      <w:r w:rsidR="00CB345F">
        <w:rPr>
          <w:lang w:val="fr-FR"/>
        </w:rPr>
        <w:tab/>
      </w:r>
      <w:r w:rsidR="00CB345F">
        <w:rPr>
          <w:lang w:val="fr-FR"/>
        </w:rPr>
        <w:tab/>
      </w:r>
      <w:r w:rsidRPr="005446AD">
        <w:rPr>
          <w:lang w:val="fr-FR"/>
        </w:rPr>
        <w:t xml:space="preserve">à </w:t>
      </w:r>
      <w:r w:rsidR="00CB345F">
        <w:rPr>
          <w:lang w:val="fr-FR"/>
        </w:rPr>
        <w:t>£</w:t>
      </w:r>
      <w:r w:rsidRPr="005446AD">
        <w:rPr>
          <w:lang w:val="fr-FR"/>
        </w:rPr>
        <w:t xml:space="preserve"> </w:t>
      </w:r>
      <w:r w:rsidR="00CB345F">
        <w:rPr>
          <w:lang w:val="fr-FR"/>
        </w:rPr>
        <w:t xml:space="preserve"> 1</w:t>
      </w:r>
      <w:r w:rsidRPr="005446AD">
        <w:rPr>
          <w:lang w:val="fr-FR"/>
        </w:rPr>
        <w:t xml:space="preserve">,30 </w:t>
      </w:r>
      <w:r w:rsidR="00AD3532">
        <w:rPr>
          <w:lang w:val="fr-FR"/>
        </w:rPr>
        <w:tab/>
      </w:r>
      <w:r w:rsidR="00AD3532">
        <w:rPr>
          <w:lang w:val="fr-FR"/>
        </w:rPr>
        <w:tab/>
      </w:r>
      <w:r w:rsidR="00AD3532">
        <w:rPr>
          <w:lang w:val="fr-FR"/>
        </w:rPr>
        <w:tab/>
      </w:r>
      <w:r w:rsidR="00AD3532">
        <w:rPr>
          <w:lang w:val="fr-FR"/>
        </w:rPr>
        <w:tab/>
      </w:r>
      <w:r w:rsidR="00CB345F">
        <w:rPr>
          <w:lang w:val="fr-FR"/>
        </w:rPr>
        <w:t>£</w:t>
      </w:r>
      <w:r w:rsidR="00A30B61">
        <w:rPr>
          <w:lang w:val="fr-FR"/>
        </w:rPr>
        <w:t xml:space="preserve">  </w:t>
      </w:r>
      <w:r w:rsidR="00A30B61" w:rsidRPr="005446AD">
        <w:rPr>
          <w:lang w:val="fr-FR"/>
        </w:rPr>
        <w:t xml:space="preserve"> </w:t>
      </w:r>
      <w:r w:rsidR="00CB345F">
        <w:rPr>
          <w:lang w:val="fr-FR"/>
        </w:rPr>
        <w:t xml:space="preserve"> </w:t>
      </w:r>
      <w:r w:rsidR="00A30B61" w:rsidRPr="005446AD">
        <w:rPr>
          <w:lang w:val="fr-FR"/>
        </w:rPr>
        <w:t>2,60</w:t>
      </w:r>
      <w:r w:rsidR="00AD3532">
        <w:rPr>
          <w:lang w:val="fr-FR"/>
        </w:rPr>
        <w:tab/>
      </w:r>
    </w:p>
    <w:p w14:paraId="219564D1" w14:textId="7B70B857" w:rsidR="005446AD" w:rsidRPr="005446AD" w:rsidRDefault="005446AD" w:rsidP="005446AD">
      <w:pPr>
        <w:tabs>
          <w:tab w:val="left" w:pos="0"/>
        </w:tabs>
        <w:spacing w:after="0" w:line="240" w:lineRule="auto"/>
        <w:jc w:val="both"/>
        <w:rPr>
          <w:lang w:val="fr-FR"/>
        </w:rPr>
      </w:pPr>
      <w:r w:rsidRPr="005446AD">
        <w:rPr>
          <w:lang w:val="fr-FR"/>
        </w:rPr>
        <w:t>6 - Tuiles n. 150</w:t>
      </w:r>
      <w:r w:rsidR="00CB345F">
        <w:rPr>
          <w:lang w:val="fr-FR"/>
        </w:rPr>
        <w:tab/>
      </w:r>
      <w:r w:rsidR="00CB345F">
        <w:rPr>
          <w:lang w:val="fr-FR"/>
        </w:rPr>
        <w:tab/>
      </w:r>
      <w:r w:rsidR="00CB345F">
        <w:rPr>
          <w:lang w:val="fr-FR"/>
        </w:rPr>
        <w:tab/>
      </w:r>
      <w:r w:rsidRPr="005446AD">
        <w:rPr>
          <w:lang w:val="fr-FR"/>
        </w:rPr>
        <w:t xml:space="preserve"> </w:t>
      </w:r>
      <w:r w:rsidR="00CB345F">
        <w:rPr>
          <w:lang w:val="fr-FR"/>
        </w:rPr>
        <w:tab/>
      </w:r>
      <w:r w:rsidRPr="005446AD">
        <w:rPr>
          <w:lang w:val="fr-FR"/>
        </w:rPr>
        <w:t xml:space="preserve">à </w:t>
      </w:r>
      <w:r w:rsidR="00CB345F">
        <w:rPr>
          <w:lang w:val="fr-FR"/>
        </w:rPr>
        <w:t>£</w:t>
      </w:r>
      <w:r w:rsidRPr="005446AD">
        <w:rPr>
          <w:lang w:val="fr-FR"/>
        </w:rPr>
        <w:t xml:space="preserve"> </w:t>
      </w:r>
      <w:r w:rsidR="00CB345F">
        <w:rPr>
          <w:lang w:val="fr-FR"/>
        </w:rPr>
        <w:t xml:space="preserve"> </w:t>
      </w:r>
      <w:r w:rsidRPr="005446AD">
        <w:rPr>
          <w:lang w:val="fr-FR"/>
        </w:rPr>
        <w:t xml:space="preserve">5,00 </w:t>
      </w:r>
      <w:r w:rsidR="006B188E" w:rsidRPr="006B188E">
        <w:rPr>
          <w:lang w:val="fr-FR"/>
        </w:rPr>
        <w:t xml:space="preserve">% </w:t>
      </w:r>
      <w:r w:rsidR="00A30B61">
        <w:rPr>
          <w:lang w:val="fr-FR"/>
        </w:rPr>
        <w:t>[</w:t>
      </w:r>
      <w:r w:rsidR="00A30B61" w:rsidRPr="00A30B61">
        <w:rPr>
          <w:i/>
          <w:iCs/>
          <w:lang w:val="fr-FR"/>
        </w:rPr>
        <w:t>sic</w:t>
      </w:r>
      <w:r w:rsidR="00650BBF">
        <w:rPr>
          <w:i/>
          <w:iCs/>
          <w:lang w:val="fr-FR"/>
        </w:rPr>
        <w:t>!</w:t>
      </w:r>
      <w:r w:rsidR="00A30B61">
        <w:rPr>
          <w:lang w:val="fr-FR"/>
        </w:rPr>
        <w:t>]</w:t>
      </w:r>
      <w:r w:rsidR="00AD3532">
        <w:rPr>
          <w:lang w:val="fr-FR"/>
        </w:rPr>
        <w:tab/>
      </w:r>
      <w:r w:rsidR="00AD3532">
        <w:rPr>
          <w:lang w:val="fr-FR"/>
        </w:rPr>
        <w:tab/>
      </w:r>
      <w:r w:rsidR="00AD3532">
        <w:rPr>
          <w:lang w:val="fr-FR"/>
        </w:rPr>
        <w:tab/>
      </w:r>
      <w:r w:rsidR="00CB345F">
        <w:rPr>
          <w:lang w:val="fr-FR"/>
        </w:rPr>
        <w:t>£</w:t>
      </w:r>
      <w:r w:rsidR="00AD3532">
        <w:rPr>
          <w:lang w:val="fr-FR"/>
        </w:rPr>
        <w:t xml:space="preserve">  </w:t>
      </w:r>
      <w:r w:rsidRPr="005446AD">
        <w:rPr>
          <w:lang w:val="fr-FR"/>
        </w:rPr>
        <w:t xml:space="preserve"> </w:t>
      </w:r>
      <w:r w:rsidR="00CB345F">
        <w:rPr>
          <w:lang w:val="fr-FR"/>
        </w:rPr>
        <w:t xml:space="preserve"> </w:t>
      </w:r>
      <w:r w:rsidRPr="005446AD">
        <w:rPr>
          <w:lang w:val="fr-FR"/>
        </w:rPr>
        <w:t>7,50</w:t>
      </w:r>
    </w:p>
    <w:p w14:paraId="7B496C0E" w14:textId="57F495E1" w:rsidR="005446AD" w:rsidRPr="005446AD" w:rsidRDefault="005446AD" w:rsidP="005446AD">
      <w:pPr>
        <w:tabs>
          <w:tab w:val="left" w:pos="0"/>
        </w:tabs>
        <w:spacing w:after="0" w:line="240" w:lineRule="auto"/>
        <w:jc w:val="both"/>
        <w:rPr>
          <w:lang w:val="fr-FR"/>
        </w:rPr>
      </w:pPr>
      <w:r w:rsidRPr="005446AD">
        <w:rPr>
          <w:lang w:val="fr-FR"/>
        </w:rPr>
        <w:t xml:space="preserve">7 - Briques </w:t>
      </w:r>
      <w:r w:rsidR="00126DD3">
        <w:rPr>
          <w:lang w:val="fr-FR"/>
        </w:rPr>
        <w:tab/>
      </w:r>
      <w:r w:rsidR="00126DD3">
        <w:rPr>
          <w:lang w:val="fr-FR"/>
        </w:rPr>
        <w:tab/>
      </w:r>
      <w:r w:rsidR="00126DD3">
        <w:rPr>
          <w:lang w:val="fr-FR"/>
        </w:rPr>
        <w:tab/>
      </w:r>
      <w:r w:rsidR="00126DD3">
        <w:rPr>
          <w:lang w:val="fr-FR"/>
        </w:rPr>
        <w:tab/>
      </w:r>
      <w:r w:rsidR="00126DD3">
        <w:rPr>
          <w:lang w:val="fr-FR"/>
        </w:rPr>
        <w:tab/>
      </w:r>
      <w:r w:rsidR="00126DD3">
        <w:rPr>
          <w:lang w:val="fr-FR"/>
        </w:rPr>
        <w:tab/>
      </w:r>
      <w:r w:rsidR="00126DD3">
        <w:rPr>
          <w:lang w:val="fr-FR"/>
        </w:rPr>
        <w:tab/>
      </w:r>
      <w:r w:rsidR="00126DD3">
        <w:rPr>
          <w:lang w:val="fr-FR"/>
        </w:rPr>
        <w:tab/>
      </w:r>
      <w:r w:rsidR="00126DD3">
        <w:rPr>
          <w:lang w:val="fr-FR"/>
        </w:rPr>
        <w:tab/>
      </w:r>
      <w:r w:rsidR="00CB345F">
        <w:rPr>
          <w:lang w:val="fr-FR"/>
        </w:rPr>
        <w:tab/>
        <w:t>£</w:t>
      </w:r>
      <w:r w:rsidR="00126DD3">
        <w:rPr>
          <w:lang w:val="fr-FR"/>
        </w:rPr>
        <w:t xml:space="preserve">  </w:t>
      </w:r>
      <w:r w:rsidR="00CB345F">
        <w:rPr>
          <w:lang w:val="fr-FR"/>
        </w:rPr>
        <w:t xml:space="preserve">  </w:t>
      </w:r>
      <w:r w:rsidRPr="005446AD">
        <w:rPr>
          <w:lang w:val="fr-FR"/>
        </w:rPr>
        <w:t>3</w:t>
      </w:r>
      <w:r w:rsidR="00126DD3">
        <w:rPr>
          <w:lang w:val="fr-FR"/>
        </w:rPr>
        <w:t>,</w:t>
      </w:r>
      <w:r w:rsidRPr="005446AD">
        <w:rPr>
          <w:lang w:val="fr-FR"/>
        </w:rPr>
        <w:t>00</w:t>
      </w:r>
    </w:p>
    <w:p w14:paraId="67D13252" w14:textId="77777777" w:rsidR="00A30B61" w:rsidRPr="00A30B61" w:rsidRDefault="00A30B61" w:rsidP="005446AD">
      <w:pPr>
        <w:tabs>
          <w:tab w:val="left" w:pos="0"/>
        </w:tabs>
        <w:spacing w:after="0" w:line="240" w:lineRule="auto"/>
        <w:jc w:val="both"/>
        <w:rPr>
          <w:b/>
          <w:bCs/>
          <w:sz w:val="6"/>
          <w:szCs w:val="6"/>
          <w:lang w:val="fr-FR"/>
        </w:rPr>
      </w:pPr>
    </w:p>
    <w:p w14:paraId="4AC355E3" w14:textId="089A1DCD" w:rsidR="005446AD" w:rsidRPr="00126DD3" w:rsidRDefault="006C7506" w:rsidP="005446AD">
      <w:pPr>
        <w:tabs>
          <w:tab w:val="left" w:pos="0"/>
        </w:tabs>
        <w:spacing w:after="0" w:line="240" w:lineRule="auto"/>
        <w:jc w:val="both"/>
        <w:rPr>
          <w:b/>
          <w:bCs/>
          <w:lang w:val="fr-FR"/>
        </w:rPr>
      </w:pPr>
      <w:r>
        <w:rPr>
          <w:b/>
          <w:bCs/>
          <w:lang w:val="fr-FR"/>
        </w:rPr>
        <w:tab/>
      </w:r>
      <w:r>
        <w:rPr>
          <w:b/>
          <w:bCs/>
          <w:lang w:val="fr-FR"/>
        </w:rPr>
        <w:tab/>
      </w:r>
      <w:r>
        <w:rPr>
          <w:b/>
          <w:bCs/>
          <w:lang w:val="fr-FR"/>
        </w:rPr>
        <w:tab/>
      </w:r>
      <w:r w:rsidR="005446AD" w:rsidRPr="00126DD3">
        <w:rPr>
          <w:b/>
          <w:bCs/>
          <w:lang w:val="fr-FR"/>
        </w:rPr>
        <w:t xml:space="preserve">Montant total </w:t>
      </w:r>
      <w:r w:rsidR="00126DD3">
        <w:rPr>
          <w:b/>
          <w:bCs/>
          <w:lang w:val="fr-FR"/>
        </w:rPr>
        <w:tab/>
      </w:r>
      <w:r w:rsidR="00126DD3">
        <w:rPr>
          <w:b/>
          <w:bCs/>
          <w:lang w:val="fr-FR"/>
        </w:rPr>
        <w:tab/>
      </w:r>
      <w:r w:rsidR="00126DD3">
        <w:rPr>
          <w:b/>
          <w:bCs/>
          <w:lang w:val="fr-FR"/>
        </w:rPr>
        <w:tab/>
      </w:r>
      <w:r w:rsidR="00126DD3">
        <w:rPr>
          <w:b/>
          <w:bCs/>
          <w:lang w:val="fr-FR"/>
        </w:rPr>
        <w:tab/>
      </w:r>
      <w:r w:rsidR="00126DD3">
        <w:rPr>
          <w:b/>
          <w:bCs/>
          <w:lang w:val="fr-FR"/>
        </w:rPr>
        <w:tab/>
      </w:r>
      <w:r w:rsidR="00CB345F">
        <w:rPr>
          <w:b/>
          <w:bCs/>
          <w:lang w:val="fr-FR"/>
        </w:rPr>
        <w:tab/>
      </w:r>
      <w:r w:rsidR="00CB345F">
        <w:rPr>
          <w:lang w:val="fr-FR"/>
        </w:rPr>
        <w:t>£</w:t>
      </w:r>
      <w:r w:rsidR="005446AD" w:rsidRPr="00126DD3">
        <w:rPr>
          <w:b/>
          <w:bCs/>
          <w:lang w:val="fr-FR"/>
        </w:rPr>
        <w:t xml:space="preserve"> </w:t>
      </w:r>
      <w:r w:rsidR="00CB345F">
        <w:rPr>
          <w:b/>
          <w:bCs/>
          <w:lang w:val="fr-FR"/>
        </w:rPr>
        <w:t xml:space="preserve"> </w:t>
      </w:r>
      <w:r w:rsidR="005446AD" w:rsidRPr="00126DD3">
        <w:rPr>
          <w:b/>
          <w:bCs/>
          <w:lang w:val="fr-FR"/>
        </w:rPr>
        <w:t>75,05</w:t>
      </w:r>
    </w:p>
    <w:p w14:paraId="1E443F97" w14:textId="77777777" w:rsidR="00126DD3" w:rsidRDefault="00126DD3" w:rsidP="005446AD">
      <w:pPr>
        <w:tabs>
          <w:tab w:val="left" w:pos="0"/>
        </w:tabs>
        <w:spacing w:after="0" w:line="240" w:lineRule="auto"/>
        <w:jc w:val="both"/>
        <w:rPr>
          <w:lang w:val="fr-FR"/>
        </w:rPr>
      </w:pPr>
    </w:p>
    <w:p w14:paraId="6167B109" w14:textId="77777777" w:rsidR="00126DD3" w:rsidRPr="00A30B61" w:rsidRDefault="00126DD3" w:rsidP="005446AD">
      <w:pPr>
        <w:tabs>
          <w:tab w:val="left" w:pos="0"/>
        </w:tabs>
        <w:spacing w:after="0" w:line="240" w:lineRule="auto"/>
        <w:jc w:val="both"/>
        <w:rPr>
          <w:lang w:val="fr-FR"/>
        </w:rPr>
      </w:pPr>
    </w:p>
    <w:p w14:paraId="2224A0DF" w14:textId="77777777" w:rsidR="00126DD3" w:rsidRPr="00A30B61" w:rsidRDefault="00126DD3" w:rsidP="00126DD3">
      <w:pPr>
        <w:tabs>
          <w:tab w:val="left" w:pos="0"/>
        </w:tabs>
        <w:spacing w:after="0" w:line="240" w:lineRule="auto"/>
        <w:jc w:val="center"/>
        <w:rPr>
          <w:b/>
          <w:bCs/>
          <w:sz w:val="28"/>
          <w:szCs w:val="28"/>
          <w:lang w:val="fr-FR"/>
        </w:rPr>
      </w:pPr>
    </w:p>
    <w:p w14:paraId="37B0C144" w14:textId="61FF81D5" w:rsidR="005446AD" w:rsidRPr="00DB242D" w:rsidRDefault="005446AD" w:rsidP="00126DD3">
      <w:pPr>
        <w:tabs>
          <w:tab w:val="left" w:pos="0"/>
        </w:tabs>
        <w:spacing w:after="0" w:line="240" w:lineRule="auto"/>
        <w:jc w:val="center"/>
        <w:rPr>
          <w:b/>
          <w:bCs/>
          <w:sz w:val="28"/>
          <w:szCs w:val="28"/>
          <w:lang w:val="fr-FR"/>
        </w:rPr>
      </w:pPr>
      <w:r w:rsidRPr="00DB242D">
        <w:rPr>
          <w:b/>
          <w:bCs/>
          <w:sz w:val="28"/>
          <w:szCs w:val="28"/>
          <w:lang w:val="fr-FR"/>
        </w:rPr>
        <w:t>983</w:t>
      </w:r>
    </w:p>
    <w:p w14:paraId="12F33123" w14:textId="77777777" w:rsidR="005446AD" w:rsidRPr="00DB242D" w:rsidRDefault="005446AD" w:rsidP="00126DD3">
      <w:pPr>
        <w:tabs>
          <w:tab w:val="left" w:pos="0"/>
        </w:tabs>
        <w:spacing w:after="0" w:line="240" w:lineRule="auto"/>
        <w:jc w:val="center"/>
        <w:rPr>
          <w:b/>
          <w:bCs/>
          <w:sz w:val="28"/>
          <w:szCs w:val="28"/>
          <w:lang w:val="fr-FR"/>
        </w:rPr>
      </w:pPr>
      <w:r w:rsidRPr="00DB242D">
        <w:rPr>
          <w:b/>
          <w:bCs/>
          <w:sz w:val="28"/>
          <w:szCs w:val="28"/>
          <w:lang w:val="fr-FR"/>
        </w:rPr>
        <w:t>À Sœur Teresina D'Ippolito, F.S.C.</w:t>
      </w:r>
    </w:p>
    <w:p w14:paraId="0F2FD0D0" w14:textId="77777777" w:rsidR="00126DD3" w:rsidRPr="00DB242D" w:rsidRDefault="00126DD3" w:rsidP="005446AD">
      <w:pPr>
        <w:tabs>
          <w:tab w:val="left" w:pos="0"/>
        </w:tabs>
        <w:spacing w:after="0" w:line="240" w:lineRule="auto"/>
        <w:jc w:val="both"/>
        <w:rPr>
          <w:lang w:val="fr-FR"/>
        </w:rPr>
      </w:pPr>
    </w:p>
    <w:p w14:paraId="16B0C09E" w14:textId="693501A5" w:rsidR="005446AD" w:rsidRPr="00126DD3" w:rsidRDefault="005446AD" w:rsidP="00126DD3">
      <w:pPr>
        <w:tabs>
          <w:tab w:val="left" w:pos="0"/>
        </w:tabs>
        <w:spacing w:after="0" w:line="240" w:lineRule="auto"/>
        <w:jc w:val="both"/>
        <w:rPr>
          <w:sz w:val="20"/>
          <w:szCs w:val="20"/>
          <w:lang w:val="fr-FR"/>
        </w:rPr>
      </w:pPr>
      <w:r w:rsidRPr="00126DD3">
        <w:rPr>
          <w:sz w:val="20"/>
          <w:szCs w:val="20"/>
          <w:lang w:val="fr-FR"/>
        </w:rPr>
        <w:t>A</w:t>
      </w:r>
      <w:r w:rsidR="00126DD3" w:rsidRPr="00126DD3">
        <w:rPr>
          <w:sz w:val="20"/>
          <w:szCs w:val="20"/>
          <w:lang w:val="fr-FR"/>
        </w:rPr>
        <w:t>P</w:t>
      </w:r>
      <w:r w:rsidRPr="00126DD3">
        <w:rPr>
          <w:sz w:val="20"/>
          <w:szCs w:val="20"/>
          <w:lang w:val="fr-FR"/>
        </w:rPr>
        <w:t>R 1507- C3, 23/04</w:t>
      </w:r>
    </w:p>
    <w:p w14:paraId="15DA2A05" w14:textId="0BF47CBE" w:rsidR="005446AD" w:rsidRPr="00126DD3" w:rsidRDefault="005446AD" w:rsidP="00126DD3">
      <w:pPr>
        <w:tabs>
          <w:tab w:val="left" w:pos="0"/>
        </w:tabs>
        <w:spacing w:after="0" w:line="240" w:lineRule="auto"/>
        <w:jc w:val="both"/>
        <w:rPr>
          <w:sz w:val="20"/>
          <w:szCs w:val="20"/>
          <w:lang w:val="fr-FR"/>
        </w:rPr>
      </w:pPr>
      <w:r w:rsidRPr="00126DD3">
        <w:rPr>
          <w:sz w:val="20"/>
          <w:szCs w:val="20"/>
          <w:lang w:val="fr-FR"/>
        </w:rPr>
        <w:t xml:space="preserve">copie authentique; orig. aux Archives de la Curie </w:t>
      </w:r>
      <w:r w:rsidR="00743D6F">
        <w:rPr>
          <w:sz w:val="20"/>
          <w:szCs w:val="20"/>
          <w:lang w:val="fr-FR"/>
        </w:rPr>
        <w:t>É</w:t>
      </w:r>
      <w:r w:rsidRPr="00126DD3">
        <w:rPr>
          <w:sz w:val="20"/>
          <w:szCs w:val="20"/>
          <w:lang w:val="fr-FR"/>
        </w:rPr>
        <w:t>piscopale, Potenza; inédit.</w:t>
      </w:r>
    </w:p>
    <w:p w14:paraId="6D8AB344" w14:textId="77777777" w:rsidR="005446AD" w:rsidRPr="00126DD3" w:rsidRDefault="005446AD" w:rsidP="00126DD3">
      <w:pPr>
        <w:tabs>
          <w:tab w:val="left" w:pos="0"/>
        </w:tabs>
        <w:spacing w:after="0" w:line="240" w:lineRule="auto"/>
        <w:jc w:val="both"/>
        <w:rPr>
          <w:sz w:val="20"/>
          <w:szCs w:val="20"/>
          <w:lang w:val="fr-FR"/>
        </w:rPr>
      </w:pPr>
      <w:r w:rsidRPr="00126DD3">
        <w:rPr>
          <w:sz w:val="20"/>
          <w:szCs w:val="20"/>
          <w:lang w:val="fr-FR"/>
        </w:rPr>
        <w:t>Messine, 28.11.1912</w:t>
      </w:r>
    </w:p>
    <w:p w14:paraId="20B1F1FE" w14:textId="77777777" w:rsidR="00126DD3" w:rsidRPr="00126DD3" w:rsidRDefault="00126DD3" w:rsidP="00126DD3">
      <w:pPr>
        <w:tabs>
          <w:tab w:val="left" w:pos="0"/>
        </w:tabs>
        <w:spacing w:after="0" w:line="240" w:lineRule="auto"/>
        <w:jc w:val="both"/>
        <w:rPr>
          <w:sz w:val="10"/>
          <w:szCs w:val="10"/>
          <w:lang w:val="fr-FR"/>
        </w:rPr>
      </w:pPr>
    </w:p>
    <w:p w14:paraId="36AC8B35" w14:textId="48ECE962" w:rsidR="005446AD" w:rsidRPr="00126DD3" w:rsidRDefault="005446AD" w:rsidP="00126DD3">
      <w:pPr>
        <w:tabs>
          <w:tab w:val="left" w:pos="0"/>
        </w:tabs>
        <w:spacing w:after="0" w:line="240" w:lineRule="auto"/>
        <w:jc w:val="both"/>
        <w:rPr>
          <w:sz w:val="20"/>
          <w:szCs w:val="20"/>
          <w:lang w:val="fr-FR"/>
        </w:rPr>
      </w:pPr>
      <w:r w:rsidRPr="00126DD3">
        <w:rPr>
          <w:sz w:val="20"/>
          <w:szCs w:val="20"/>
          <w:lang w:val="fr-FR"/>
        </w:rPr>
        <w:t xml:space="preserve">Il veut être informé de beaucoup de choses: du comportement de certaines </w:t>
      </w:r>
      <w:r w:rsidR="00743D6F">
        <w:rPr>
          <w:sz w:val="20"/>
          <w:szCs w:val="20"/>
          <w:lang w:val="fr-FR"/>
        </w:rPr>
        <w:t>Sœur</w:t>
      </w:r>
      <w:r w:rsidRPr="00126DD3">
        <w:rPr>
          <w:sz w:val="20"/>
          <w:szCs w:val="20"/>
          <w:lang w:val="fr-FR"/>
        </w:rPr>
        <w:t xml:space="preserve">s, </w:t>
      </w:r>
      <w:r w:rsidR="00B827D8">
        <w:rPr>
          <w:sz w:val="20"/>
          <w:szCs w:val="20"/>
          <w:lang w:val="fr-FR"/>
        </w:rPr>
        <w:t xml:space="preserve">du fonctionnement </w:t>
      </w:r>
      <w:r w:rsidRPr="00126DD3">
        <w:rPr>
          <w:sz w:val="20"/>
          <w:szCs w:val="20"/>
          <w:lang w:val="fr-FR"/>
        </w:rPr>
        <w:t>de l'école des filles, s'</w:t>
      </w:r>
      <w:r w:rsidR="00B827D8">
        <w:rPr>
          <w:sz w:val="20"/>
          <w:szCs w:val="20"/>
          <w:lang w:val="fr-FR"/>
        </w:rPr>
        <w:t xml:space="preserve">il </w:t>
      </w:r>
      <w:r w:rsidRPr="00126DD3">
        <w:rPr>
          <w:sz w:val="20"/>
          <w:szCs w:val="20"/>
          <w:lang w:val="fr-FR"/>
        </w:rPr>
        <w:t>y a des vocations, comme on fait la neuvaine de l'Immaculée Conception,</w:t>
      </w:r>
      <w:r w:rsidR="00126DD3" w:rsidRPr="00126DD3">
        <w:rPr>
          <w:sz w:val="20"/>
          <w:szCs w:val="20"/>
          <w:lang w:val="fr-FR"/>
        </w:rPr>
        <w:t xml:space="preserve"> </w:t>
      </w:r>
      <w:r w:rsidRPr="00126DD3">
        <w:rPr>
          <w:sz w:val="20"/>
          <w:szCs w:val="20"/>
          <w:lang w:val="fr-FR"/>
        </w:rPr>
        <w:t>comment se comportent les nouvelles vocations et si ont besoin d</w:t>
      </w:r>
      <w:r w:rsidR="00B827D8">
        <w:rPr>
          <w:sz w:val="20"/>
          <w:szCs w:val="20"/>
          <w:lang w:val="fr-FR"/>
        </w:rPr>
        <w:t xml:space="preserve">e quelque </w:t>
      </w:r>
      <w:r w:rsidRPr="00126DD3">
        <w:rPr>
          <w:sz w:val="20"/>
          <w:szCs w:val="20"/>
          <w:lang w:val="fr-FR"/>
        </w:rPr>
        <w:t>aide financière. Pour l</w:t>
      </w:r>
      <w:r w:rsidR="00B827D8">
        <w:rPr>
          <w:sz w:val="20"/>
          <w:szCs w:val="20"/>
          <w:lang w:val="fr-FR"/>
        </w:rPr>
        <w:t>a prise d’habit</w:t>
      </w:r>
      <w:r w:rsidRPr="00126DD3">
        <w:rPr>
          <w:sz w:val="20"/>
          <w:szCs w:val="20"/>
          <w:lang w:val="fr-FR"/>
        </w:rPr>
        <w:t xml:space="preserve"> d</w:t>
      </w:r>
      <w:r w:rsidR="00B827D8">
        <w:rPr>
          <w:sz w:val="20"/>
          <w:szCs w:val="20"/>
          <w:lang w:val="fr-FR"/>
        </w:rPr>
        <w:t>e la</w:t>
      </w:r>
      <w:r w:rsidRPr="00126DD3">
        <w:rPr>
          <w:sz w:val="20"/>
          <w:szCs w:val="20"/>
          <w:lang w:val="fr-FR"/>
        </w:rPr>
        <w:t xml:space="preserve"> proband</w:t>
      </w:r>
      <w:r w:rsidR="00B827D8">
        <w:rPr>
          <w:sz w:val="20"/>
          <w:szCs w:val="20"/>
          <w:lang w:val="fr-FR"/>
        </w:rPr>
        <w:t>e</w:t>
      </w:r>
      <w:r w:rsidRPr="00126DD3">
        <w:rPr>
          <w:sz w:val="20"/>
          <w:szCs w:val="20"/>
          <w:lang w:val="fr-FR"/>
        </w:rPr>
        <w:t xml:space="preserve"> Tutini </w:t>
      </w:r>
      <w:r w:rsidR="00B827D8">
        <w:rPr>
          <w:sz w:val="20"/>
          <w:szCs w:val="20"/>
          <w:lang w:val="fr-FR"/>
        </w:rPr>
        <w:t xml:space="preserve">il </w:t>
      </w:r>
      <w:r w:rsidRPr="00126DD3">
        <w:rPr>
          <w:sz w:val="20"/>
          <w:szCs w:val="20"/>
          <w:lang w:val="fr-FR"/>
        </w:rPr>
        <w:t>suggère de s'adresser à l'</w:t>
      </w:r>
      <w:r w:rsidR="00B827D8">
        <w:rPr>
          <w:sz w:val="20"/>
          <w:szCs w:val="20"/>
          <w:lang w:val="fr-FR"/>
        </w:rPr>
        <w:t>É</w:t>
      </w:r>
      <w:r w:rsidRPr="00126DD3">
        <w:rPr>
          <w:sz w:val="20"/>
          <w:szCs w:val="20"/>
          <w:lang w:val="fr-FR"/>
        </w:rPr>
        <w:t>vêque et de faire présider</w:t>
      </w:r>
      <w:r w:rsidR="00126DD3" w:rsidRPr="00126DD3">
        <w:rPr>
          <w:sz w:val="20"/>
          <w:szCs w:val="20"/>
          <w:lang w:val="fr-FR"/>
        </w:rPr>
        <w:t xml:space="preserve"> </w:t>
      </w:r>
      <w:r w:rsidRPr="00126DD3">
        <w:rPr>
          <w:sz w:val="20"/>
          <w:szCs w:val="20"/>
          <w:lang w:val="fr-FR"/>
        </w:rPr>
        <w:t>le rite au prêtre Giuseppe De Luca. Il autorise l'achat du piano car il considère l'étude de la musique importante. Il s'engage à rembourser la dépense. Il les bénit tou</w:t>
      </w:r>
      <w:r w:rsidR="00B827D8">
        <w:rPr>
          <w:sz w:val="20"/>
          <w:szCs w:val="20"/>
          <w:lang w:val="fr-FR"/>
        </w:rPr>
        <w:t>te</w:t>
      </w:r>
      <w:r w:rsidRPr="00126DD3">
        <w:rPr>
          <w:sz w:val="20"/>
          <w:szCs w:val="20"/>
          <w:lang w:val="fr-FR"/>
        </w:rPr>
        <w:t>s.</w:t>
      </w:r>
    </w:p>
    <w:p w14:paraId="05355B80" w14:textId="77777777" w:rsidR="00126DD3" w:rsidRDefault="00126DD3" w:rsidP="005446AD">
      <w:pPr>
        <w:tabs>
          <w:tab w:val="left" w:pos="0"/>
        </w:tabs>
        <w:spacing w:after="0" w:line="240" w:lineRule="auto"/>
        <w:jc w:val="both"/>
        <w:rPr>
          <w:lang w:val="fr-FR"/>
        </w:rPr>
      </w:pPr>
    </w:p>
    <w:p w14:paraId="14654FCA" w14:textId="4F121ED3" w:rsidR="005446AD" w:rsidRPr="005446AD" w:rsidRDefault="005446AD" w:rsidP="00126DD3">
      <w:pPr>
        <w:tabs>
          <w:tab w:val="left" w:pos="0"/>
        </w:tabs>
        <w:spacing w:after="0" w:line="240" w:lineRule="auto"/>
        <w:jc w:val="center"/>
        <w:rPr>
          <w:lang w:val="fr-FR"/>
        </w:rPr>
      </w:pPr>
      <w:r w:rsidRPr="005446AD">
        <w:rPr>
          <w:lang w:val="fr-FR"/>
        </w:rPr>
        <w:t>I.M.I.A.</w:t>
      </w:r>
    </w:p>
    <w:p w14:paraId="0E80382E" w14:textId="77777777" w:rsidR="00126DD3" w:rsidRDefault="00126DD3" w:rsidP="005446AD">
      <w:pPr>
        <w:tabs>
          <w:tab w:val="left" w:pos="0"/>
        </w:tabs>
        <w:spacing w:after="0" w:line="240" w:lineRule="auto"/>
        <w:jc w:val="both"/>
        <w:rPr>
          <w:lang w:val="fr-FR"/>
        </w:rPr>
      </w:pPr>
    </w:p>
    <w:p w14:paraId="0DB2C291" w14:textId="5DA726AB" w:rsidR="005446AD" w:rsidRPr="005446AD" w:rsidRDefault="00126DD3" w:rsidP="005446AD">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446AD" w:rsidRPr="005446AD">
        <w:rPr>
          <w:lang w:val="fr-FR"/>
        </w:rPr>
        <w:t>* Messine, 28 novembre 1912</w:t>
      </w:r>
    </w:p>
    <w:p w14:paraId="78835B21" w14:textId="77777777" w:rsidR="00126DD3" w:rsidRDefault="00126DD3" w:rsidP="005446AD">
      <w:pPr>
        <w:tabs>
          <w:tab w:val="left" w:pos="0"/>
        </w:tabs>
        <w:spacing w:after="0" w:line="240" w:lineRule="auto"/>
        <w:jc w:val="both"/>
        <w:rPr>
          <w:lang w:val="fr-FR"/>
        </w:rPr>
      </w:pPr>
    </w:p>
    <w:p w14:paraId="1DDEE169" w14:textId="624BF2F4" w:rsidR="005446AD" w:rsidRPr="008A764B" w:rsidRDefault="00126DD3" w:rsidP="005446AD">
      <w:pPr>
        <w:tabs>
          <w:tab w:val="left" w:pos="0"/>
        </w:tabs>
        <w:spacing w:after="0" w:line="240" w:lineRule="auto"/>
        <w:jc w:val="both"/>
        <w:rPr>
          <w:lang w:val="fr-FR"/>
        </w:rPr>
      </w:pPr>
      <w:r>
        <w:rPr>
          <w:lang w:val="fr-FR"/>
        </w:rPr>
        <w:tab/>
      </w:r>
      <w:r w:rsidR="005446AD" w:rsidRPr="008A764B">
        <w:rPr>
          <w:lang w:val="fr-FR"/>
        </w:rPr>
        <w:t>Fille bénie en Jésus-Christ,</w:t>
      </w:r>
    </w:p>
    <w:p w14:paraId="0A7A3D7C" w14:textId="48E0798D" w:rsidR="005446AD" w:rsidRPr="008A764B" w:rsidRDefault="008A764B" w:rsidP="005446AD">
      <w:pPr>
        <w:tabs>
          <w:tab w:val="left" w:pos="0"/>
        </w:tabs>
        <w:spacing w:after="0" w:line="240" w:lineRule="auto"/>
        <w:jc w:val="both"/>
        <w:rPr>
          <w:lang w:val="fr-FR"/>
        </w:rPr>
      </w:pPr>
      <w:r w:rsidRPr="008A764B">
        <w:rPr>
          <w:lang w:val="fr-FR"/>
        </w:rPr>
        <w:lastRenderedPageBreak/>
        <w:t>donnez-moi des nouvelles. Ces bonnes élèves me voulaient pour l’Immaculée, mais ce n'est pas possible. Quant à donner l'habit de Sœur à la pieuse Tutini, obtenez la permission de Monseigneur Monterisi pour le Père De Luca, et faites faire une prise d’habit solennelle et belle pour l'Immaculée Conception, présentes toutes les élèves.</w:t>
      </w:r>
    </w:p>
    <w:p w14:paraId="7976962A" w14:textId="1B9E2C58" w:rsidR="00650BBF" w:rsidRDefault="00C30E79" w:rsidP="005446AD">
      <w:pPr>
        <w:tabs>
          <w:tab w:val="left" w:pos="0"/>
        </w:tabs>
        <w:spacing w:after="0" w:line="240" w:lineRule="auto"/>
        <w:jc w:val="both"/>
        <w:rPr>
          <w:lang w:val="fr-FR"/>
        </w:rPr>
      </w:pPr>
      <w:r w:rsidRPr="008A764B">
        <w:rPr>
          <w:lang w:val="fr-FR"/>
        </w:rPr>
        <w:tab/>
      </w:r>
      <w:r w:rsidR="00650BBF" w:rsidRPr="008A764B">
        <w:rPr>
          <w:lang w:val="fr-FR"/>
        </w:rPr>
        <w:t>Qu'est qu'on dit de Sœur Addolorata? Qu'est-ce qu'elle fait? Comment se comporte-elle? Quelle charge a-t-elle? Que faire de Sœur Gerardina? Sœur Marguerite pas bien! [sic!] Il y a quelque temps, vous m'avez parlé d'un piano. S'il y est toujours, achetez-le; dites-moi le prix, je vous enverrai l'argent, je suis anxieux que la musique commence; et qu’est-ce qu’on dit de l'école de Religion?</w:t>
      </w:r>
      <w:r w:rsidR="00BF3A57">
        <w:rPr>
          <w:lang w:val="fr-FR"/>
        </w:rPr>
        <w:tab/>
      </w:r>
    </w:p>
    <w:p w14:paraId="05DA769B" w14:textId="69385526" w:rsidR="005446AD" w:rsidRPr="005446AD" w:rsidRDefault="00650BBF" w:rsidP="005446AD">
      <w:pPr>
        <w:tabs>
          <w:tab w:val="left" w:pos="0"/>
        </w:tabs>
        <w:spacing w:after="0" w:line="240" w:lineRule="auto"/>
        <w:jc w:val="both"/>
        <w:rPr>
          <w:lang w:val="fr-FR"/>
        </w:rPr>
      </w:pPr>
      <w:r>
        <w:rPr>
          <w:lang w:val="fr-FR"/>
        </w:rPr>
        <w:tab/>
      </w:r>
      <w:r w:rsidR="005446AD" w:rsidRPr="005446AD">
        <w:rPr>
          <w:lang w:val="fr-FR"/>
        </w:rPr>
        <w:t>Si vous écrivez à Sœur Teresa [</w:t>
      </w:r>
      <w:r w:rsidR="00C30E79">
        <w:rPr>
          <w:lang w:val="fr-FR"/>
        </w:rPr>
        <w:t>Q</w:t>
      </w:r>
      <w:r w:rsidR="005446AD" w:rsidRPr="005446AD">
        <w:rPr>
          <w:lang w:val="fr-FR"/>
        </w:rPr>
        <w:t>uarant</w:t>
      </w:r>
      <w:r w:rsidR="00C30E79">
        <w:rPr>
          <w:lang w:val="fr-FR"/>
        </w:rPr>
        <w:t>a</w:t>
      </w:r>
      <w:r w:rsidR="005446AD" w:rsidRPr="005446AD">
        <w:rPr>
          <w:lang w:val="fr-FR"/>
        </w:rPr>
        <w:t>], s'il vous plaît dites-lui que</w:t>
      </w:r>
      <w:r w:rsidR="00BF3A57">
        <w:rPr>
          <w:lang w:val="fr-FR"/>
        </w:rPr>
        <w:t xml:space="preserve"> j</w:t>
      </w:r>
      <w:r w:rsidR="005446AD" w:rsidRPr="005446AD">
        <w:rPr>
          <w:lang w:val="fr-FR"/>
        </w:rPr>
        <w:t>e n'ai pas reçu l</w:t>
      </w:r>
      <w:r w:rsidR="00C30E79">
        <w:rPr>
          <w:lang w:val="fr-FR"/>
        </w:rPr>
        <w:t>’encrier</w:t>
      </w:r>
      <w:r w:rsidR="005446AD" w:rsidRPr="005446AD">
        <w:rPr>
          <w:lang w:val="fr-FR"/>
        </w:rPr>
        <w:t>.</w:t>
      </w:r>
    </w:p>
    <w:p w14:paraId="36BA5ED3" w14:textId="2F5AE740" w:rsidR="005446AD" w:rsidRPr="005446AD" w:rsidRDefault="00BF3A57" w:rsidP="005446AD">
      <w:pPr>
        <w:tabs>
          <w:tab w:val="left" w:pos="0"/>
        </w:tabs>
        <w:spacing w:after="0" w:line="240" w:lineRule="auto"/>
        <w:jc w:val="both"/>
        <w:rPr>
          <w:lang w:val="fr-FR"/>
        </w:rPr>
      </w:pPr>
      <w:r>
        <w:rPr>
          <w:lang w:val="fr-FR"/>
        </w:rPr>
        <w:tab/>
      </w:r>
      <w:r w:rsidR="005446AD" w:rsidRPr="005446AD">
        <w:rPr>
          <w:lang w:val="fr-FR"/>
        </w:rPr>
        <w:t>Comme</w:t>
      </w:r>
      <w:r w:rsidR="00C30E79">
        <w:rPr>
          <w:lang w:val="fr-FR"/>
        </w:rPr>
        <w:t>nt</w:t>
      </w:r>
      <w:r w:rsidR="005446AD" w:rsidRPr="005446AD">
        <w:rPr>
          <w:lang w:val="fr-FR"/>
        </w:rPr>
        <w:t xml:space="preserve"> se fait là-bas et dans les deux autres </w:t>
      </w:r>
      <w:r w:rsidR="00C30E79">
        <w:rPr>
          <w:lang w:val="fr-FR"/>
        </w:rPr>
        <w:t>M</w:t>
      </w:r>
      <w:r w:rsidR="005446AD" w:rsidRPr="005446AD">
        <w:rPr>
          <w:lang w:val="fr-FR"/>
        </w:rPr>
        <w:t>aisons la Sa</w:t>
      </w:r>
      <w:r w:rsidR="00C30E79">
        <w:rPr>
          <w:lang w:val="fr-FR"/>
        </w:rPr>
        <w:t>i</w:t>
      </w:r>
      <w:r w:rsidR="005446AD" w:rsidRPr="005446AD">
        <w:rPr>
          <w:lang w:val="fr-FR"/>
        </w:rPr>
        <w:t>nt</w:t>
      </w:r>
      <w:r w:rsidR="00C30E79">
        <w:rPr>
          <w:lang w:val="fr-FR"/>
        </w:rPr>
        <w:t>e</w:t>
      </w:r>
      <w:r w:rsidR="005446AD" w:rsidRPr="005446AD">
        <w:rPr>
          <w:lang w:val="fr-FR"/>
        </w:rPr>
        <w:t xml:space="preserve"> N</w:t>
      </w:r>
      <w:r w:rsidR="00C30E79">
        <w:rPr>
          <w:lang w:val="fr-FR"/>
        </w:rPr>
        <w:t xml:space="preserve">euvaine de la très </w:t>
      </w:r>
      <w:r w:rsidR="005446AD" w:rsidRPr="005446AD">
        <w:rPr>
          <w:lang w:val="fr-FR"/>
        </w:rPr>
        <w:t>douce Mère Immaculée?</w:t>
      </w:r>
    </w:p>
    <w:p w14:paraId="26D48D7C" w14:textId="71805A71" w:rsidR="005446AD" w:rsidRPr="005446AD" w:rsidRDefault="00BF3A57" w:rsidP="005446AD">
      <w:pPr>
        <w:tabs>
          <w:tab w:val="left" w:pos="0"/>
        </w:tabs>
        <w:spacing w:after="0" w:line="240" w:lineRule="auto"/>
        <w:jc w:val="both"/>
        <w:rPr>
          <w:lang w:val="fr-FR"/>
        </w:rPr>
      </w:pPr>
      <w:r>
        <w:rPr>
          <w:lang w:val="fr-FR"/>
        </w:rPr>
        <w:tab/>
      </w:r>
      <w:r w:rsidR="0086469B" w:rsidRPr="0086469B">
        <w:rPr>
          <w:lang w:val="fr-FR"/>
        </w:rPr>
        <w:t>En termes de moyens comment allez-vous</w:t>
      </w:r>
      <w:r w:rsidR="005446AD" w:rsidRPr="005446AD">
        <w:rPr>
          <w:lang w:val="fr-FR"/>
        </w:rPr>
        <w:t>? Y</w:t>
      </w:r>
      <w:r w:rsidR="0086469B">
        <w:rPr>
          <w:lang w:val="fr-FR"/>
        </w:rPr>
        <w:t xml:space="preserve"> </w:t>
      </w:r>
      <w:r w:rsidR="005446AD" w:rsidRPr="005446AD">
        <w:rPr>
          <w:lang w:val="fr-FR"/>
        </w:rPr>
        <w:t xml:space="preserve">a-t-il des vocations? Comment se comportent les nouvelles vocations? Y a-t-il </w:t>
      </w:r>
      <w:r w:rsidR="0086469B">
        <w:rPr>
          <w:lang w:val="fr-FR"/>
        </w:rPr>
        <w:t>quelque</w:t>
      </w:r>
      <w:r w:rsidR="005446AD" w:rsidRPr="005446AD">
        <w:rPr>
          <w:lang w:val="fr-FR"/>
        </w:rPr>
        <w:t xml:space="preserve"> vocation parmi les élèves?</w:t>
      </w:r>
    </w:p>
    <w:p w14:paraId="434496CD" w14:textId="6F7CB8C7" w:rsidR="005446AD" w:rsidRPr="005446AD" w:rsidRDefault="00BF3A57" w:rsidP="005446AD">
      <w:pPr>
        <w:tabs>
          <w:tab w:val="left" w:pos="0"/>
        </w:tabs>
        <w:spacing w:after="0" w:line="240" w:lineRule="auto"/>
        <w:jc w:val="both"/>
        <w:rPr>
          <w:lang w:val="fr-FR"/>
        </w:rPr>
      </w:pPr>
      <w:r>
        <w:rPr>
          <w:lang w:val="fr-FR"/>
        </w:rPr>
        <w:tab/>
      </w:r>
      <w:r w:rsidR="005446AD" w:rsidRPr="005446AD">
        <w:rPr>
          <w:lang w:val="fr-FR"/>
        </w:rPr>
        <w:t>Au Bien Suprême qui est là</w:t>
      </w:r>
      <w:r w:rsidR="0086469B">
        <w:rPr>
          <w:lang w:val="fr-FR"/>
        </w:rPr>
        <w:t>-bas</w:t>
      </w:r>
      <w:r w:rsidR="005446AD" w:rsidRPr="005446AD">
        <w:rPr>
          <w:lang w:val="fr-FR"/>
        </w:rPr>
        <w:t xml:space="preserve">, apportez mes plus profondes adorations et tout mon </w:t>
      </w:r>
      <w:r w:rsidR="0086469B">
        <w:rPr>
          <w:lang w:val="fr-FR"/>
        </w:rPr>
        <w:t>mesquin</w:t>
      </w:r>
      <w:r w:rsidR="005446AD" w:rsidRPr="005446AD">
        <w:rPr>
          <w:lang w:val="fr-FR"/>
        </w:rPr>
        <w:t xml:space="preserve"> cœur!</w:t>
      </w:r>
    </w:p>
    <w:p w14:paraId="536C7F7D" w14:textId="2E5EF3A6" w:rsidR="005446AD" w:rsidRPr="005446AD" w:rsidRDefault="0086469B" w:rsidP="005446AD">
      <w:pPr>
        <w:tabs>
          <w:tab w:val="left" w:pos="0"/>
        </w:tabs>
        <w:spacing w:after="0" w:line="240" w:lineRule="auto"/>
        <w:jc w:val="both"/>
        <w:rPr>
          <w:lang w:val="fr-FR"/>
        </w:rPr>
      </w:pPr>
      <w:r>
        <w:rPr>
          <w:lang w:val="fr-FR"/>
        </w:rPr>
        <w:tab/>
      </w:r>
      <w:r w:rsidR="005446AD" w:rsidRPr="005446AD">
        <w:rPr>
          <w:lang w:val="fr-FR"/>
        </w:rPr>
        <w:t xml:space="preserve">Je </w:t>
      </w:r>
      <w:r>
        <w:rPr>
          <w:lang w:val="fr-FR"/>
        </w:rPr>
        <w:t>vous</w:t>
      </w:r>
      <w:r w:rsidR="005446AD" w:rsidRPr="005446AD">
        <w:rPr>
          <w:lang w:val="fr-FR"/>
        </w:rPr>
        <w:t xml:space="preserve"> bénis </w:t>
      </w:r>
      <w:r>
        <w:rPr>
          <w:lang w:val="fr-FR"/>
        </w:rPr>
        <w:t>avec</w:t>
      </w:r>
      <w:r w:rsidR="005446AD" w:rsidRPr="005446AD">
        <w:rPr>
          <w:lang w:val="fr-FR"/>
        </w:rPr>
        <w:t xml:space="preserve"> tout</w:t>
      </w:r>
      <w:r>
        <w:rPr>
          <w:lang w:val="fr-FR"/>
        </w:rPr>
        <w:t>es</w:t>
      </w:r>
      <w:r w:rsidR="005446AD" w:rsidRPr="005446AD">
        <w:rPr>
          <w:lang w:val="fr-FR"/>
        </w:rPr>
        <w:t>.</w:t>
      </w:r>
    </w:p>
    <w:p w14:paraId="5DAABDA6" w14:textId="77777777" w:rsidR="0086469B" w:rsidRPr="0086469B" w:rsidRDefault="0086469B" w:rsidP="005446AD">
      <w:pPr>
        <w:tabs>
          <w:tab w:val="left" w:pos="0"/>
        </w:tabs>
        <w:spacing w:after="0" w:line="240" w:lineRule="auto"/>
        <w:jc w:val="both"/>
        <w:rPr>
          <w:sz w:val="12"/>
          <w:szCs w:val="12"/>
          <w:lang w:val="fr-FR"/>
        </w:rPr>
      </w:pPr>
    </w:p>
    <w:p w14:paraId="0463BA5A" w14:textId="403CE9CA" w:rsidR="005446AD" w:rsidRPr="005446AD" w:rsidRDefault="0086469B" w:rsidP="005446AD">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446AD" w:rsidRPr="005446AD">
        <w:rPr>
          <w:lang w:val="fr-FR"/>
        </w:rPr>
        <w:t xml:space="preserve">Votre </w:t>
      </w:r>
      <w:r>
        <w:rPr>
          <w:lang w:val="fr-FR"/>
        </w:rPr>
        <w:t>P</w:t>
      </w:r>
      <w:r w:rsidR="005446AD" w:rsidRPr="005446AD">
        <w:rPr>
          <w:lang w:val="fr-FR"/>
        </w:rPr>
        <w:t xml:space="preserve">ère </w:t>
      </w:r>
      <w:r>
        <w:rPr>
          <w:lang w:val="fr-FR"/>
        </w:rPr>
        <w:t>S</w:t>
      </w:r>
      <w:r w:rsidR="005446AD" w:rsidRPr="005446AD">
        <w:rPr>
          <w:lang w:val="fr-FR"/>
        </w:rPr>
        <w:t>pirituel</w:t>
      </w:r>
    </w:p>
    <w:p w14:paraId="00F0BD4E" w14:textId="37CF1A2E" w:rsidR="005446AD" w:rsidRPr="005446AD" w:rsidRDefault="0086469B" w:rsidP="005446AD">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5446AD" w:rsidRPr="005446AD">
        <w:rPr>
          <w:lang w:val="fr-FR"/>
        </w:rPr>
        <w:t xml:space="preserve">Chanoine </w:t>
      </w:r>
      <w:r>
        <w:rPr>
          <w:lang w:val="fr-FR"/>
        </w:rPr>
        <w:t>Ha</w:t>
      </w:r>
      <w:r w:rsidR="005446AD" w:rsidRPr="005446AD">
        <w:rPr>
          <w:lang w:val="fr-FR"/>
        </w:rPr>
        <w:t>nnibal Mari</w:t>
      </w:r>
      <w:r>
        <w:rPr>
          <w:lang w:val="fr-FR"/>
        </w:rPr>
        <w:t>e</w:t>
      </w:r>
      <w:r w:rsidR="005446AD" w:rsidRPr="005446AD">
        <w:rPr>
          <w:lang w:val="fr-FR"/>
        </w:rPr>
        <w:t xml:space="preserve"> Di Francia</w:t>
      </w:r>
    </w:p>
    <w:p w14:paraId="7D4F62E4" w14:textId="77777777" w:rsidR="0086469B" w:rsidRPr="0086469B" w:rsidRDefault="0086469B" w:rsidP="005446AD">
      <w:pPr>
        <w:tabs>
          <w:tab w:val="left" w:pos="0"/>
        </w:tabs>
        <w:spacing w:after="0" w:line="240" w:lineRule="auto"/>
        <w:jc w:val="both"/>
        <w:rPr>
          <w:sz w:val="12"/>
          <w:szCs w:val="12"/>
          <w:lang w:val="fr-FR"/>
        </w:rPr>
      </w:pPr>
    </w:p>
    <w:p w14:paraId="0D2A9A88" w14:textId="6DC1BE08" w:rsidR="005446AD" w:rsidRPr="005446AD" w:rsidRDefault="0086469B" w:rsidP="005446AD">
      <w:pPr>
        <w:tabs>
          <w:tab w:val="left" w:pos="0"/>
        </w:tabs>
        <w:spacing w:after="0" w:line="240" w:lineRule="auto"/>
        <w:jc w:val="both"/>
        <w:rPr>
          <w:lang w:val="fr-FR"/>
        </w:rPr>
      </w:pPr>
      <w:r>
        <w:rPr>
          <w:lang w:val="fr-FR"/>
        </w:rPr>
        <w:tab/>
      </w:r>
      <w:r w:rsidR="005446AD" w:rsidRPr="005446AD">
        <w:rPr>
          <w:lang w:val="fr-FR"/>
        </w:rPr>
        <w:t xml:space="preserve">[P. S.] - Qu'en est-il de Sœur </w:t>
      </w:r>
      <w:r>
        <w:rPr>
          <w:lang w:val="fr-FR"/>
        </w:rPr>
        <w:t>Umiltà</w:t>
      </w:r>
      <w:r w:rsidR="005446AD" w:rsidRPr="005446AD">
        <w:rPr>
          <w:lang w:val="fr-FR"/>
        </w:rPr>
        <w:t xml:space="preserve">? Comment </w:t>
      </w:r>
      <w:r>
        <w:rPr>
          <w:lang w:val="fr-FR"/>
        </w:rPr>
        <w:t>se</w:t>
      </w:r>
      <w:r w:rsidR="005446AD" w:rsidRPr="005446AD">
        <w:rPr>
          <w:lang w:val="fr-FR"/>
        </w:rPr>
        <w:t xml:space="preserve"> comporte</w:t>
      </w:r>
      <w:r>
        <w:rPr>
          <w:lang w:val="fr-FR"/>
        </w:rPr>
        <w:t>-elle</w:t>
      </w:r>
      <w:r w:rsidR="005446AD" w:rsidRPr="005446AD">
        <w:rPr>
          <w:lang w:val="fr-FR"/>
        </w:rPr>
        <w:t>? Comment allez-vous</w:t>
      </w:r>
      <w:r>
        <w:rPr>
          <w:lang w:val="fr-FR"/>
        </w:rPr>
        <w:t xml:space="preserve"> </w:t>
      </w:r>
      <w:r w:rsidR="005446AD" w:rsidRPr="005446AD">
        <w:rPr>
          <w:lang w:val="fr-FR"/>
        </w:rPr>
        <w:t>en santé?</w:t>
      </w:r>
    </w:p>
    <w:p w14:paraId="3723A64B" w14:textId="77777777" w:rsidR="0086469B" w:rsidRDefault="0086469B" w:rsidP="005446AD">
      <w:pPr>
        <w:tabs>
          <w:tab w:val="left" w:pos="0"/>
        </w:tabs>
        <w:spacing w:after="0" w:line="240" w:lineRule="auto"/>
        <w:jc w:val="both"/>
        <w:rPr>
          <w:b/>
          <w:bCs/>
          <w:lang w:val="fr-FR"/>
        </w:rPr>
      </w:pPr>
    </w:p>
    <w:p w14:paraId="7C7DF1E5" w14:textId="46032113" w:rsidR="0086469B" w:rsidRDefault="0086469B" w:rsidP="005446AD">
      <w:pPr>
        <w:tabs>
          <w:tab w:val="left" w:pos="0"/>
        </w:tabs>
        <w:spacing w:after="0" w:line="240" w:lineRule="auto"/>
        <w:jc w:val="both"/>
        <w:rPr>
          <w:b/>
          <w:bCs/>
          <w:lang w:val="fr-FR"/>
        </w:rPr>
      </w:pPr>
    </w:p>
    <w:p w14:paraId="0118B43E" w14:textId="2BC755F0" w:rsidR="00C77665" w:rsidRDefault="00C77665" w:rsidP="005446AD">
      <w:pPr>
        <w:tabs>
          <w:tab w:val="left" w:pos="0"/>
        </w:tabs>
        <w:spacing w:after="0" w:line="240" w:lineRule="auto"/>
        <w:jc w:val="both"/>
        <w:rPr>
          <w:b/>
          <w:bCs/>
          <w:lang w:val="fr-FR"/>
        </w:rPr>
      </w:pPr>
    </w:p>
    <w:p w14:paraId="1938A07F" w14:textId="77777777" w:rsidR="00C77665" w:rsidRDefault="00C77665" w:rsidP="005446AD">
      <w:pPr>
        <w:tabs>
          <w:tab w:val="left" w:pos="0"/>
        </w:tabs>
        <w:spacing w:after="0" w:line="240" w:lineRule="auto"/>
        <w:jc w:val="both"/>
        <w:rPr>
          <w:b/>
          <w:bCs/>
          <w:lang w:val="fr-FR"/>
        </w:rPr>
      </w:pPr>
    </w:p>
    <w:p w14:paraId="08446FE9" w14:textId="77777777" w:rsidR="0086469B" w:rsidRDefault="0086469B" w:rsidP="0086469B">
      <w:pPr>
        <w:tabs>
          <w:tab w:val="left" w:pos="0"/>
        </w:tabs>
        <w:spacing w:after="0" w:line="240" w:lineRule="auto"/>
        <w:jc w:val="center"/>
        <w:rPr>
          <w:b/>
          <w:bCs/>
          <w:sz w:val="28"/>
          <w:szCs w:val="28"/>
          <w:lang w:val="fr-FR"/>
        </w:rPr>
      </w:pPr>
    </w:p>
    <w:p w14:paraId="4BF19BB1" w14:textId="06B5D1F6" w:rsidR="005446AD" w:rsidRPr="0086469B" w:rsidRDefault="005446AD" w:rsidP="0086469B">
      <w:pPr>
        <w:tabs>
          <w:tab w:val="left" w:pos="0"/>
        </w:tabs>
        <w:spacing w:after="0" w:line="240" w:lineRule="auto"/>
        <w:jc w:val="center"/>
        <w:rPr>
          <w:b/>
          <w:bCs/>
          <w:sz w:val="28"/>
          <w:szCs w:val="28"/>
          <w:lang w:val="fr-FR"/>
        </w:rPr>
      </w:pPr>
      <w:r w:rsidRPr="0086469B">
        <w:rPr>
          <w:b/>
          <w:bCs/>
          <w:sz w:val="28"/>
          <w:szCs w:val="28"/>
          <w:lang w:val="fr-FR"/>
        </w:rPr>
        <w:t>984</w:t>
      </w:r>
    </w:p>
    <w:p w14:paraId="51D7F60D" w14:textId="641A830E" w:rsidR="005446AD" w:rsidRDefault="005446AD" w:rsidP="0086469B">
      <w:pPr>
        <w:tabs>
          <w:tab w:val="left" w:pos="0"/>
        </w:tabs>
        <w:spacing w:after="0" w:line="240" w:lineRule="auto"/>
        <w:jc w:val="center"/>
        <w:rPr>
          <w:b/>
          <w:bCs/>
          <w:sz w:val="28"/>
          <w:szCs w:val="28"/>
          <w:lang w:val="fr-FR"/>
        </w:rPr>
      </w:pPr>
      <w:r w:rsidRPr="0086469B">
        <w:rPr>
          <w:b/>
          <w:bCs/>
          <w:sz w:val="28"/>
          <w:szCs w:val="28"/>
          <w:lang w:val="fr-FR"/>
        </w:rPr>
        <w:t>À Sœur Carmela D'Amore, F.D.Z.</w:t>
      </w:r>
    </w:p>
    <w:p w14:paraId="6822A067" w14:textId="137073FA" w:rsidR="0086469B" w:rsidRDefault="0086469B" w:rsidP="0086469B">
      <w:pPr>
        <w:tabs>
          <w:tab w:val="left" w:pos="0"/>
        </w:tabs>
        <w:spacing w:after="0" w:line="240" w:lineRule="auto"/>
        <w:jc w:val="center"/>
        <w:rPr>
          <w:b/>
          <w:bCs/>
          <w:lang w:val="fr-FR"/>
        </w:rPr>
      </w:pPr>
    </w:p>
    <w:p w14:paraId="23DDD95A" w14:textId="168ACA44" w:rsidR="00023DB2" w:rsidRPr="00023DB2" w:rsidRDefault="00023DB2" w:rsidP="00023DB2">
      <w:pPr>
        <w:tabs>
          <w:tab w:val="left" w:pos="0"/>
        </w:tabs>
        <w:spacing w:after="0" w:line="240" w:lineRule="auto"/>
        <w:jc w:val="both"/>
        <w:rPr>
          <w:sz w:val="20"/>
          <w:szCs w:val="20"/>
          <w:lang w:val="fr-FR"/>
        </w:rPr>
      </w:pPr>
      <w:r w:rsidRPr="00023DB2">
        <w:rPr>
          <w:sz w:val="20"/>
          <w:szCs w:val="20"/>
          <w:lang w:val="fr-FR"/>
        </w:rPr>
        <w:t>APR 1508- C3, 24/04</w:t>
      </w:r>
    </w:p>
    <w:p w14:paraId="10E81702" w14:textId="68F024FE" w:rsidR="00023DB2" w:rsidRPr="00023DB2" w:rsidRDefault="00023DB2" w:rsidP="00023DB2">
      <w:pPr>
        <w:tabs>
          <w:tab w:val="left" w:pos="0"/>
        </w:tabs>
        <w:spacing w:after="0" w:line="240" w:lineRule="auto"/>
        <w:jc w:val="both"/>
        <w:rPr>
          <w:sz w:val="20"/>
          <w:szCs w:val="20"/>
          <w:lang w:val="fr-FR"/>
        </w:rPr>
      </w:pPr>
      <w:r w:rsidRPr="00023DB2">
        <w:rPr>
          <w:sz w:val="20"/>
          <w:szCs w:val="20"/>
          <w:lang w:val="fr-FR"/>
        </w:rPr>
        <w:t xml:space="preserve">ms. orig. partiel aut.; 2 pages </w:t>
      </w:r>
      <w:r w:rsidR="00D64100">
        <w:rPr>
          <w:sz w:val="20"/>
          <w:szCs w:val="20"/>
          <w:lang w:val="fr-FR"/>
        </w:rPr>
        <w:t>lignée</w:t>
      </w:r>
      <w:r w:rsidRPr="00023DB2">
        <w:rPr>
          <w:sz w:val="20"/>
          <w:szCs w:val="20"/>
          <w:lang w:val="fr-FR"/>
        </w:rPr>
        <w:t>s pré-impr. (mm.135x210) - 2 côtés écrits; inédit.</w:t>
      </w:r>
    </w:p>
    <w:p w14:paraId="32C75BE1" w14:textId="77777777" w:rsidR="00023DB2" w:rsidRPr="00023DB2" w:rsidRDefault="00023DB2" w:rsidP="00023DB2">
      <w:pPr>
        <w:tabs>
          <w:tab w:val="left" w:pos="0"/>
        </w:tabs>
        <w:spacing w:after="0" w:line="240" w:lineRule="auto"/>
        <w:jc w:val="both"/>
        <w:rPr>
          <w:sz w:val="20"/>
          <w:szCs w:val="20"/>
          <w:lang w:val="fr-FR"/>
        </w:rPr>
      </w:pPr>
      <w:r w:rsidRPr="00023DB2">
        <w:rPr>
          <w:sz w:val="20"/>
          <w:szCs w:val="20"/>
          <w:lang w:val="fr-FR"/>
        </w:rPr>
        <w:t>Messine, 30.11.1912</w:t>
      </w:r>
    </w:p>
    <w:p w14:paraId="5A571526" w14:textId="77777777" w:rsidR="00023DB2" w:rsidRPr="00023DB2" w:rsidRDefault="00023DB2" w:rsidP="00023DB2">
      <w:pPr>
        <w:tabs>
          <w:tab w:val="left" w:pos="0"/>
        </w:tabs>
        <w:spacing w:after="0" w:line="240" w:lineRule="auto"/>
        <w:jc w:val="both"/>
        <w:rPr>
          <w:sz w:val="10"/>
          <w:szCs w:val="10"/>
          <w:lang w:val="fr-FR"/>
        </w:rPr>
      </w:pPr>
    </w:p>
    <w:p w14:paraId="52F645B8" w14:textId="76458305" w:rsidR="00023DB2" w:rsidRPr="00023DB2" w:rsidRDefault="00023DB2" w:rsidP="00023DB2">
      <w:pPr>
        <w:tabs>
          <w:tab w:val="left" w:pos="0"/>
        </w:tabs>
        <w:spacing w:after="0" w:line="240" w:lineRule="auto"/>
        <w:jc w:val="both"/>
        <w:rPr>
          <w:sz w:val="20"/>
          <w:szCs w:val="20"/>
          <w:lang w:val="fr-FR"/>
        </w:rPr>
      </w:pPr>
      <w:r w:rsidRPr="00023DB2">
        <w:rPr>
          <w:sz w:val="20"/>
          <w:szCs w:val="20"/>
          <w:lang w:val="fr-FR"/>
        </w:rPr>
        <w:t xml:space="preserve">Lettre circulaire dans laquelle il informe qu'à Paràtico (Brescia) un acte très grave de sacrilège a été perpétré dans une église, par des socialistes, profanant les hosties consacrées. Le Père </w:t>
      </w:r>
      <w:r>
        <w:rPr>
          <w:sz w:val="20"/>
          <w:szCs w:val="20"/>
          <w:lang w:val="fr-FR"/>
        </w:rPr>
        <w:t>Ha</w:t>
      </w:r>
      <w:r w:rsidRPr="00023DB2">
        <w:rPr>
          <w:sz w:val="20"/>
          <w:szCs w:val="20"/>
          <w:lang w:val="fr-FR"/>
        </w:rPr>
        <w:t>nniba</w:t>
      </w:r>
      <w:r>
        <w:rPr>
          <w:sz w:val="20"/>
          <w:szCs w:val="20"/>
          <w:lang w:val="fr-FR"/>
        </w:rPr>
        <w:t>l</w:t>
      </w:r>
      <w:r w:rsidRPr="00023DB2">
        <w:rPr>
          <w:sz w:val="20"/>
          <w:szCs w:val="20"/>
          <w:lang w:val="fr-FR"/>
        </w:rPr>
        <w:t xml:space="preserve"> ordonne donc qu'un triduum de réparation se tienne dans chaque </w:t>
      </w:r>
      <w:r>
        <w:rPr>
          <w:sz w:val="20"/>
          <w:szCs w:val="20"/>
          <w:lang w:val="fr-FR"/>
        </w:rPr>
        <w:t>C</w:t>
      </w:r>
      <w:r w:rsidRPr="00023DB2">
        <w:rPr>
          <w:sz w:val="20"/>
          <w:szCs w:val="20"/>
          <w:lang w:val="fr-FR"/>
        </w:rPr>
        <w:t xml:space="preserve">ommunauté. </w:t>
      </w:r>
      <w:r>
        <w:rPr>
          <w:sz w:val="20"/>
          <w:szCs w:val="20"/>
          <w:lang w:val="fr-FR"/>
        </w:rPr>
        <w:t>Il a</w:t>
      </w:r>
      <w:r w:rsidRPr="00023DB2">
        <w:rPr>
          <w:sz w:val="20"/>
          <w:szCs w:val="20"/>
          <w:lang w:val="fr-FR"/>
        </w:rPr>
        <w:t xml:space="preserve">joute une brève exhortation spirituelle. Il </w:t>
      </w:r>
      <w:r w:rsidR="00CC18BA">
        <w:rPr>
          <w:sz w:val="20"/>
          <w:szCs w:val="20"/>
          <w:lang w:val="fr-FR"/>
        </w:rPr>
        <w:t>se</w:t>
      </w:r>
      <w:r w:rsidRPr="00023DB2">
        <w:rPr>
          <w:sz w:val="20"/>
          <w:szCs w:val="20"/>
          <w:lang w:val="fr-FR"/>
        </w:rPr>
        <w:t xml:space="preserve"> sign</w:t>
      </w:r>
      <w:r w:rsidR="00CC18BA">
        <w:rPr>
          <w:sz w:val="20"/>
          <w:szCs w:val="20"/>
          <w:lang w:val="fr-FR"/>
        </w:rPr>
        <w:t>e</w:t>
      </w:r>
      <w:r w:rsidRPr="00023DB2">
        <w:rPr>
          <w:sz w:val="20"/>
          <w:szCs w:val="20"/>
          <w:lang w:val="fr-FR"/>
        </w:rPr>
        <w:t>: Le Père.</w:t>
      </w:r>
    </w:p>
    <w:p w14:paraId="225D2A2D" w14:textId="77777777" w:rsidR="00023DB2" w:rsidRDefault="00023DB2" w:rsidP="00023DB2">
      <w:pPr>
        <w:tabs>
          <w:tab w:val="left" w:pos="0"/>
        </w:tabs>
        <w:spacing w:after="0" w:line="240" w:lineRule="auto"/>
        <w:jc w:val="both"/>
        <w:rPr>
          <w:lang w:val="fr-FR"/>
        </w:rPr>
      </w:pPr>
    </w:p>
    <w:p w14:paraId="4CDD7571" w14:textId="1EBBB6B6" w:rsidR="00023DB2" w:rsidRPr="00023DB2" w:rsidRDefault="00023DB2" w:rsidP="00023DB2">
      <w:pPr>
        <w:tabs>
          <w:tab w:val="left" w:pos="0"/>
        </w:tabs>
        <w:spacing w:after="0" w:line="240" w:lineRule="auto"/>
        <w:jc w:val="center"/>
        <w:rPr>
          <w:lang w:val="fr-FR"/>
        </w:rPr>
      </w:pPr>
      <w:r w:rsidRPr="00023DB2">
        <w:rPr>
          <w:lang w:val="fr-FR"/>
        </w:rPr>
        <w:t>I.M.I.A.</w:t>
      </w:r>
    </w:p>
    <w:p w14:paraId="71F5E019" w14:textId="77777777" w:rsidR="00023DB2" w:rsidRDefault="00023DB2" w:rsidP="00023DB2">
      <w:pPr>
        <w:tabs>
          <w:tab w:val="left" w:pos="0"/>
        </w:tabs>
        <w:spacing w:after="0" w:line="240" w:lineRule="auto"/>
        <w:jc w:val="both"/>
        <w:rPr>
          <w:lang w:val="fr-FR"/>
        </w:rPr>
      </w:pPr>
    </w:p>
    <w:p w14:paraId="66EF4278" w14:textId="4C98E78C" w:rsidR="00023DB2" w:rsidRPr="00023DB2" w:rsidRDefault="00023DB2" w:rsidP="00023DB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023DB2">
        <w:rPr>
          <w:lang w:val="fr-FR"/>
        </w:rPr>
        <w:t>* Messine 30 novembre 1912</w:t>
      </w:r>
    </w:p>
    <w:p w14:paraId="03D5EE4F" w14:textId="2C6D17D6" w:rsidR="00023DB2" w:rsidRPr="00023DB2" w:rsidRDefault="00023DB2" w:rsidP="00023DB2">
      <w:pPr>
        <w:tabs>
          <w:tab w:val="left" w:pos="0"/>
        </w:tabs>
        <w:spacing w:after="0" w:line="240" w:lineRule="auto"/>
        <w:jc w:val="both"/>
        <w:rPr>
          <w:lang w:val="fr-FR"/>
        </w:rPr>
      </w:pPr>
      <w:r>
        <w:rPr>
          <w:lang w:val="fr-FR"/>
        </w:rPr>
        <w:tab/>
      </w:r>
      <w:r w:rsidRPr="00023DB2">
        <w:rPr>
          <w:lang w:val="fr-FR"/>
        </w:rPr>
        <w:t>Lire dans la Communauté.</w:t>
      </w:r>
    </w:p>
    <w:p w14:paraId="39F5B3EE" w14:textId="77777777" w:rsidR="00023DB2" w:rsidRPr="00023DB2" w:rsidRDefault="00023DB2" w:rsidP="00023DB2">
      <w:pPr>
        <w:tabs>
          <w:tab w:val="left" w:pos="0"/>
        </w:tabs>
        <w:spacing w:after="0" w:line="240" w:lineRule="auto"/>
        <w:jc w:val="both"/>
        <w:rPr>
          <w:sz w:val="8"/>
          <w:szCs w:val="8"/>
          <w:lang w:val="fr-FR"/>
        </w:rPr>
      </w:pPr>
    </w:p>
    <w:p w14:paraId="4123F1B7" w14:textId="22048F0C" w:rsidR="00023DB2" w:rsidRPr="00023DB2" w:rsidRDefault="00023DB2" w:rsidP="00023DB2">
      <w:pPr>
        <w:tabs>
          <w:tab w:val="left" w:pos="0"/>
        </w:tabs>
        <w:spacing w:after="0" w:line="240" w:lineRule="auto"/>
        <w:jc w:val="both"/>
        <w:rPr>
          <w:lang w:val="fr-FR"/>
        </w:rPr>
      </w:pPr>
      <w:r>
        <w:rPr>
          <w:lang w:val="fr-FR"/>
        </w:rPr>
        <w:tab/>
      </w:r>
      <w:r w:rsidRPr="00023DB2">
        <w:rPr>
          <w:lang w:val="fr-FR"/>
        </w:rPr>
        <w:t>Sœur Prévôte,</w:t>
      </w:r>
    </w:p>
    <w:p w14:paraId="1FA8304C" w14:textId="236A994C" w:rsidR="00023DB2" w:rsidRPr="00023DB2" w:rsidRDefault="00023DB2" w:rsidP="00023DB2">
      <w:pPr>
        <w:tabs>
          <w:tab w:val="left" w:pos="0"/>
        </w:tabs>
        <w:spacing w:after="0" w:line="240" w:lineRule="auto"/>
        <w:jc w:val="both"/>
        <w:rPr>
          <w:lang w:val="fr-FR"/>
        </w:rPr>
      </w:pPr>
      <w:r w:rsidRPr="00023DB2">
        <w:rPr>
          <w:lang w:val="fr-FR"/>
        </w:rPr>
        <w:t>à Paràtico (Bergame)*</w:t>
      </w:r>
      <w:r>
        <w:rPr>
          <w:rStyle w:val="Rimandonotaapidipagina"/>
          <w:lang w:val="fr-FR"/>
        </w:rPr>
        <w:footnoteReference w:id="332"/>
      </w:r>
      <w:r w:rsidRPr="00023DB2">
        <w:rPr>
          <w:lang w:val="fr-FR"/>
        </w:rPr>
        <w:t xml:space="preserve"> des socialistes impies sont entrés dans une église à</w:t>
      </w:r>
      <w:r w:rsidR="00CC18BA">
        <w:rPr>
          <w:lang w:val="fr-FR"/>
        </w:rPr>
        <w:t xml:space="preserve"> </w:t>
      </w:r>
      <w:r w:rsidRPr="00023DB2">
        <w:rPr>
          <w:lang w:val="fr-FR"/>
        </w:rPr>
        <w:t xml:space="preserve">la nuit, ne pas </w:t>
      </w:r>
      <w:r w:rsidR="001855B3">
        <w:rPr>
          <w:lang w:val="fr-FR"/>
        </w:rPr>
        <w:t xml:space="preserve">pour </w:t>
      </w:r>
      <w:r w:rsidRPr="00023DB2">
        <w:rPr>
          <w:lang w:val="fr-FR"/>
        </w:rPr>
        <w:t>voler, car ils n'ont rien volé; mais ils ont cassé</w:t>
      </w:r>
      <w:r w:rsidR="00CC18BA">
        <w:rPr>
          <w:lang w:val="fr-FR"/>
        </w:rPr>
        <w:t xml:space="preserve"> </w:t>
      </w:r>
      <w:r w:rsidRPr="00023DB2">
        <w:rPr>
          <w:lang w:val="fr-FR"/>
        </w:rPr>
        <w:t xml:space="preserve">les statues de la Très Sainte Vierge, </w:t>
      </w:r>
      <w:r w:rsidR="001855B3">
        <w:rPr>
          <w:lang w:val="fr-FR"/>
        </w:rPr>
        <w:t>ont crochet</w:t>
      </w:r>
      <w:r w:rsidRPr="00023DB2">
        <w:rPr>
          <w:lang w:val="fr-FR"/>
        </w:rPr>
        <w:t xml:space="preserve">é le </w:t>
      </w:r>
      <w:r w:rsidR="001855B3">
        <w:rPr>
          <w:lang w:val="fr-FR"/>
        </w:rPr>
        <w:t xml:space="preserve">Saint </w:t>
      </w:r>
      <w:r w:rsidRPr="00023DB2">
        <w:rPr>
          <w:lang w:val="fr-FR"/>
        </w:rPr>
        <w:t>Taberna</w:t>
      </w:r>
      <w:r w:rsidR="001855B3">
        <w:rPr>
          <w:lang w:val="fr-FR"/>
        </w:rPr>
        <w:t>cle</w:t>
      </w:r>
      <w:r w:rsidRPr="00023DB2">
        <w:rPr>
          <w:lang w:val="fr-FR"/>
        </w:rPr>
        <w:t xml:space="preserve">, </w:t>
      </w:r>
      <w:r w:rsidR="001855B3">
        <w:rPr>
          <w:lang w:val="fr-FR"/>
        </w:rPr>
        <w:t>ont</w:t>
      </w:r>
      <w:r w:rsidRPr="00023DB2">
        <w:rPr>
          <w:lang w:val="fr-FR"/>
        </w:rPr>
        <w:t xml:space="preserve"> dispersé les Particules Sacrées sur le sol, les piétinant, et à l'intérieur du Tabernacle </w:t>
      </w:r>
      <w:r w:rsidR="001855B3">
        <w:rPr>
          <w:lang w:val="fr-FR"/>
        </w:rPr>
        <w:t>ont</w:t>
      </w:r>
      <w:r w:rsidRPr="00023DB2">
        <w:rPr>
          <w:lang w:val="fr-FR"/>
        </w:rPr>
        <w:t xml:space="preserve"> placé un </w:t>
      </w:r>
      <w:r w:rsidR="001855B3">
        <w:rPr>
          <w:lang w:val="fr-FR"/>
        </w:rPr>
        <w:t xml:space="preserve">mauvais </w:t>
      </w:r>
      <w:r w:rsidRPr="00023DB2">
        <w:rPr>
          <w:lang w:val="fr-FR"/>
        </w:rPr>
        <w:t xml:space="preserve">journal maçonnique, appelé </w:t>
      </w:r>
      <w:r w:rsidRPr="001855B3">
        <w:rPr>
          <w:i/>
          <w:iCs/>
          <w:lang w:val="fr-FR"/>
        </w:rPr>
        <w:t>L'Âne</w:t>
      </w:r>
      <w:r w:rsidRPr="00023DB2">
        <w:rPr>
          <w:lang w:val="fr-FR"/>
        </w:rPr>
        <w:t>.*</w:t>
      </w:r>
      <w:r>
        <w:rPr>
          <w:rStyle w:val="Rimandonotaapidipagina"/>
          <w:lang w:val="fr-FR"/>
        </w:rPr>
        <w:footnoteReference w:id="333"/>
      </w:r>
    </w:p>
    <w:p w14:paraId="35F6A876" w14:textId="5F1EC238" w:rsidR="00023DB2" w:rsidRPr="00EF4A9C" w:rsidRDefault="00CC18BA" w:rsidP="00023DB2">
      <w:pPr>
        <w:tabs>
          <w:tab w:val="left" w:pos="0"/>
        </w:tabs>
        <w:spacing w:after="0" w:line="240" w:lineRule="auto"/>
        <w:jc w:val="both"/>
        <w:rPr>
          <w:lang w:val="fr-FR"/>
        </w:rPr>
      </w:pPr>
      <w:r>
        <w:rPr>
          <w:lang w:val="fr-FR"/>
        </w:rPr>
        <w:tab/>
      </w:r>
      <w:r w:rsidR="00023DB2" w:rsidRPr="00EF4A9C">
        <w:rPr>
          <w:lang w:val="fr-FR"/>
        </w:rPr>
        <w:t>Nous devons tous offrir des réparations à Notre-Seigneur. Ainsi dans le</w:t>
      </w:r>
      <w:r w:rsidRPr="00EF4A9C">
        <w:rPr>
          <w:lang w:val="fr-FR"/>
        </w:rPr>
        <w:t xml:space="preserve"> </w:t>
      </w:r>
      <w:r w:rsidR="00023DB2" w:rsidRPr="00EF4A9C">
        <w:rPr>
          <w:lang w:val="fr-FR"/>
        </w:rPr>
        <w:t>trois jours d</w:t>
      </w:r>
      <w:r w:rsidR="00EF4A9C" w:rsidRPr="00EF4A9C">
        <w:rPr>
          <w:lang w:val="fr-FR"/>
        </w:rPr>
        <w:t>e</w:t>
      </w:r>
      <w:r w:rsidR="00023DB2" w:rsidRPr="00EF4A9C">
        <w:rPr>
          <w:lang w:val="fr-FR"/>
        </w:rPr>
        <w:t xml:space="preserve"> mardi, mercredi et jeudi de la semaine à venir,</w:t>
      </w:r>
      <w:r w:rsidRPr="00EF4A9C">
        <w:rPr>
          <w:lang w:val="fr-FR"/>
        </w:rPr>
        <w:t xml:space="preserve"> </w:t>
      </w:r>
      <w:r w:rsidR="00023DB2" w:rsidRPr="00EF4A9C">
        <w:rPr>
          <w:lang w:val="fr-FR"/>
        </w:rPr>
        <w:t xml:space="preserve">c'est-à-dire que les 3, 4 et 5 du mois de décembre entrant, vous </w:t>
      </w:r>
      <w:r w:rsidR="00EF4A9C" w:rsidRPr="00EF4A9C">
        <w:rPr>
          <w:lang w:val="fr-FR"/>
        </w:rPr>
        <w:lastRenderedPageBreak/>
        <w:t>fe</w:t>
      </w:r>
      <w:r w:rsidR="00023DB2" w:rsidRPr="00EF4A9C">
        <w:rPr>
          <w:lang w:val="fr-FR"/>
        </w:rPr>
        <w:t>rez un</w:t>
      </w:r>
      <w:r w:rsidRPr="00EF4A9C">
        <w:rPr>
          <w:lang w:val="fr-FR"/>
        </w:rPr>
        <w:t xml:space="preserve"> </w:t>
      </w:r>
      <w:r w:rsidR="00023DB2" w:rsidRPr="00EF4A9C">
        <w:rPr>
          <w:lang w:val="fr-FR"/>
        </w:rPr>
        <w:t xml:space="preserve">Triduum de réparation, devant le </w:t>
      </w:r>
      <w:r w:rsidR="00EF4A9C" w:rsidRPr="00EF4A9C">
        <w:rPr>
          <w:lang w:val="fr-FR"/>
        </w:rPr>
        <w:t>Très-</w:t>
      </w:r>
      <w:r w:rsidR="00023DB2" w:rsidRPr="00EF4A9C">
        <w:rPr>
          <w:lang w:val="fr-FR"/>
        </w:rPr>
        <w:t>Saint</w:t>
      </w:r>
      <w:r w:rsidR="00EF4A9C" w:rsidRPr="00EF4A9C">
        <w:rPr>
          <w:lang w:val="fr-FR"/>
        </w:rPr>
        <w:t xml:space="preserve"> </w:t>
      </w:r>
      <w:r w:rsidR="00023DB2" w:rsidRPr="00EF4A9C">
        <w:rPr>
          <w:lang w:val="fr-FR"/>
        </w:rPr>
        <w:t>Sacrement avec prières,</w:t>
      </w:r>
      <w:r w:rsidRPr="00EF4A9C">
        <w:rPr>
          <w:lang w:val="fr-FR"/>
        </w:rPr>
        <w:t xml:space="preserve"> </w:t>
      </w:r>
      <w:r w:rsidR="00023DB2" w:rsidRPr="00EF4A9C">
        <w:rPr>
          <w:lang w:val="fr-FR"/>
        </w:rPr>
        <w:t>chansons, et en ajoutant un hommage spécial à la</w:t>
      </w:r>
      <w:r w:rsidRPr="00EF4A9C">
        <w:rPr>
          <w:lang w:val="fr-FR"/>
        </w:rPr>
        <w:t xml:space="preserve"> </w:t>
      </w:r>
      <w:r w:rsidR="00023DB2" w:rsidRPr="00EF4A9C">
        <w:rPr>
          <w:lang w:val="fr-FR"/>
        </w:rPr>
        <w:t>Très Sainte Vierge.</w:t>
      </w:r>
    </w:p>
    <w:p w14:paraId="2A424173" w14:textId="77777777" w:rsidR="00EF4A9C" w:rsidRDefault="00CC18BA" w:rsidP="00023DB2">
      <w:pPr>
        <w:tabs>
          <w:tab w:val="left" w:pos="0"/>
        </w:tabs>
        <w:spacing w:after="0" w:line="240" w:lineRule="auto"/>
        <w:jc w:val="both"/>
        <w:rPr>
          <w:lang w:val="fr-FR"/>
        </w:rPr>
      </w:pPr>
      <w:r w:rsidRPr="00EF4A9C">
        <w:rPr>
          <w:lang w:val="fr-FR"/>
        </w:rPr>
        <w:tab/>
      </w:r>
      <w:r w:rsidR="00EF4A9C" w:rsidRPr="00EF4A9C">
        <w:rPr>
          <w:lang w:val="fr-FR"/>
        </w:rPr>
        <w:t>Tout d'abord que soit honoré notre Seigneur dans le Sacrement et la Très-Sainte Vierge avec une parfaite observance religieuse, car il est certain que  Notre Seigneur n'a tant de chagrin pour les péchés commis par les mondains, aussi que ceux qui commettent des personnes consacrées à Dieu.</w:t>
      </w:r>
    </w:p>
    <w:p w14:paraId="76FE4A7F" w14:textId="524BAC23" w:rsidR="00DB242D" w:rsidRDefault="00EF4A9C" w:rsidP="00023DB2">
      <w:pPr>
        <w:tabs>
          <w:tab w:val="left" w:pos="0"/>
        </w:tabs>
        <w:spacing w:after="0" w:line="240" w:lineRule="auto"/>
        <w:jc w:val="both"/>
        <w:rPr>
          <w:lang w:val="fr-FR"/>
        </w:rPr>
      </w:pPr>
      <w:r>
        <w:rPr>
          <w:lang w:val="fr-FR"/>
        </w:rPr>
        <w:tab/>
      </w:r>
      <w:r w:rsidR="00DB242D" w:rsidRPr="00DB242D">
        <w:rPr>
          <w:lang w:val="fr-FR"/>
        </w:rPr>
        <w:t>En bénissant vous avec toutes, je me di</w:t>
      </w:r>
      <w:r w:rsidR="00B97857">
        <w:rPr>
          <w:lang w:val="fr-FR"/>
        </w:rPr>
        <w:t>s</w:t>
      </w:r>
      <w:r w:rsidR="00DB242D" w:rsidRPr="00DB242D">
        <w:rPr>
          <w:lang w:val="fr-FR"/>
        </w:rPr>
        <w:t>:</w:t>
      </w:r>
    </w:p>
    <w:p w14:paraId="15B2CEBD" w14:textId="77777777" w:rsidR="00DB242D" w:rsidRPr="00DB242D" w:rsidRDefault="00DB242D" w:rsidP="00023DB2">
      <w:pPr>
        <w:tabs>
          <w:tab w:val="left" w:pos="0"/>
        </w:tabs>
        <w:spacing w:after="0" w:line="240" w:lineRule="auto"/>
        <w:jc w:val="both"/>
        <w:rPr>
          <w:sz w:val="12"/>
          <w:szCs w:val="12"/>
          <w:lang w:val="fr-FR"/>
        </w:rPr>
      </w:pPr>
    </w:p>
    <w:p w14:paraId="775C48CD" w14:textId="4451583F" w:rsidR="00023DB2" w:rsidRPr="00DB242D" w:rsidRDefault="00DB242D" w:rsidP="00023DB2">
      <w:pPr>
        <w:tabs>
          <w:tab w:val="left" w:pos="0"/>
        </w:tabs>
        <w:spacing w:after="0" w:line="240" w:lineRule="auto"/>
        <w:jc w:val="both"/>
        <w:rPr>
          <w:lang w:val="fr-FR"/>
        </w:rPr>
      </w:pPr>
      <w:r w:rsidRPr="00DB242D">
        <w:rPr>
          <w:lang w:val="fr-FR"/>
        </w:rPr>
        <w:tab/>
      </w:r>
      <w:r w:rsidRPr="00DB242D">
        <w:rPr>
          <w:lang w:val="fr-FR"/>
        </w:rPr>
        <w:tab/>
      </w:r>
      <w:r w:rsidRPr="00DB242D">
        <w:rPr>
          <w:lang w:val="fr-FR"/>
        </w:rPr>
        <w:tab/>
      </w:r>
      <w:r w:rsidRPr="00DB242D">
        <w:rPr>
          <w:lang w:val="fr-FR"/>
        </w:rPr>
        <w:tab/>
      </w:r>
      <w:r w:rsidRPr="00DB242D">
        <w:rPr>
          <w:lang w:val="fr-FR"/>
        </w:rPr>
        <w:tab/>
      </w:r>
      <w:r w:rsidRPr="00DB242D">
        <w:rPr>
          <w:lang w:val="fr-FR"/>
        </w:rPr>
        <w:tab/>
      </w:r>
      <w:r w:rsidRPr="00DB242D">
        <w:rPr>
          <w:lang w:val="fr-FR"/>
        </w:rPr>
        <w:tab/>
      </w:r>
      <w:r w:rsidRPr="00DB242D">
        <w:rPr>
          <w:lang w:val="fr-FR"/>
        </w:rPr>
        <w:tab/>
      </w:r>
      <w:r w:rsidRPr="00DB242D">
        <w:rPr>
          <w:lang w:val="fr-FR"/>
        </w:rPr>
        <w:tab/>
      </w:r>
      <w:r w:rsidRPr="00DB242D">
        <w:rPr>
          <w:lang w:val="fr-FR"/>
        </w:rPr>
        <w:tab/>
      </w:r>
      <w:r w:rsidRPr="00DB242D">
        <w:rPr>
          <w:lang w:val="fr-FR"/>
        </w:rPr>
        <w:tab/>
      </w:r>
      <w:r w:rsidR="00023DB2" w:rsidRPr="00DB242D">
        <w:rPr>
          <w:lang w:val="fr-FR"/>
        </w:rPr>
        <w:t xml:space="preserve">Le </w:t>
      </w:r>
      <w:r w:rsidRPr="00DB242D">
        <w:rPr>
          <w:lang w:val="fr-FR"/>
        </w:rPr>
        <w:t>P</w:t>
      </w:r>
      <w:r w:rsidR="00023DB2" w:rsidRPr="00DB242D">
        <w:rPr>
          <w:lang w:val="fr-FR"/>
        </w:rPr>
        <w:t>ère</w:t>
      </w:r>
    </w:p>
    <w:p w14:paraId="1C38DE0E" w14:textId="77777777" w:rsidR="00DB242D" w:rsidRPr="00DB242D" w:rsidRDefault="00DB242D" w:rsidP="00023DB2">
      <w:pPr>
        <w:tabs>
          <w:tab w:val="left" w:pos="0"/>
        </w:tabs>
        <w:spacing w:after="0" w:line="240" w:lineRule="auto"/>
        <w:jc w:val="both"/>
        <w:rPr>
          <w:sz w:val="12"/>
          <w:szCs w:val="12"/>
          <w:lang w:val="fr-FR"/>
        </w:rPr>
      </w:pPr>
    </w:p>
    <w:p w14:paraId="2A61DF7A" w14:textId="4CAB73C3" w:rsidR="00023DB2" w:rsidRPr="00DB242D" w:rsidRDefault="00023DB2" w:rsidP="00023DB2">
      <w:pPr>
        <w:tabs>
          <w:tab w:val="left" w:pos="0"/>
        </w:tabs>
        <w:spacing w:after="0" w:line="240" w:lineRule="auto"/>
        <w:jc w:val="both"/>
        <w:rPr>
          <w:lang w:val="fr-FR"/>
        </w:rPr>
      </w:pPr>
      <w:r w:rsidRPr="00DB242D">
        <w:rPr>
          <w:i/>
          <w:iCs/>
          <w:lang w:val="fr-FR"/>
        </w:rPr>
        <w:t>Sur l'enveloppe</w:t>
      </w:r>
      <w:r w:rsidRPr="00DB242D">
        <w:rPr>
          <w:lang w:val="fr-FR"/>
        </w:rPr>
        <w:t>:</w:t>
      </w:r>
    </w:p>
    <w:p w14:paraId="49DC6E30" w14:textId="77777777" w:rsidR="00DB242D" w:rsidRPr="00DB242D" w:rsidRDefault="00DB242D" w:rsidP="00023DB2">
      <w:pPr>
        <w:tabs>
          <w:tab w:val="left" w:pos="0"/>
        </w:tabs>
        <w:spacing w:after="0" w:line="240" w:lineRule="auto"/>
        <w:jc w:val="both"/>
        <w:rPr>
          <w:sz w:val="6"/>
          <w:szCs w:val="6"/>
          <w:lang w:val="fr-FR"/>
        </w:rPr>
      </w:pPr>
    </w:p>
    <w:p w14:paraId="07C720AB" w14:textId="33D32293" w:rsidR="00023DB2" w:rsidRPr="00DB242D" w:rsidRDefault="00DB242D" w:rsidP="00023DB2">
      <w:pPr>
        <w:tabs>
          <w:tab w:val="left" w:pos="0"/>
        </w:tabs>
        <w:spacing w:after="0" w:line="240" w:lineRule="auto"/>
        <w:jc w:val="both"/>
        <w:rPr>
          <w:lang w:val="fr-FR"/>
        </w:rPr>
      </w:pPr>
      <w:r w:rsidRPr="00DB242D">
        <w:rPr>
          <w:lang w:val="fr-FR"/>
        </w:rPr>
        <w:t>À la R</w:t>
      </w:r>
      <w:r w:rsidR="00023DB2" w:rsidRPr="00DB242D">
        <w:rPr>
          <w:lang w:val="fr-FR"/>
        </w:rPr>
        <w:t>évérend</w:t>
      </w:r>
      <w:r w:rsidRPr="00DB242D">
        <w:rPr>
          <w:lang w:val="fr-FR"/>
        </w:rPr>
        <w:t>e</w:t>
      </w:r>
    </w:p>
    <w:p w14:paraId="7D3CEF53" w14:textId="384A736A" w:rsidR="00023DB2" w:rsidRPr="00DB242D" w:rsidRDefault="00023DB2" w:rsidP="00023DB2">
      <w:pPr>
        <w:tabs>
          <w:tab w:val="left" w:pos="0"/>
        </w:tabs>
        <w:spacing w:after="0" w:line="240" w:lineRule="auto"/>
        <w:jc w:val="both"/>
        <w:rPr>
          <w:lang w:val="fr-FR"/>
        </w:rPr>
      </w:pPr>
      <w:r w:rsidRPr="00DB242D">
        <w:rPr>
          <w:lang w:val="fr-FR"/>
        </w:rPr>
        <w:t xml:space="preserve">Sœur </w:t>
      </w:r>
      <w:r w:rsidR="00DB242D" w:rsidRPr="00DB242D">
        <w:rPr>
          <w:lang w:val="fr-FR"/>
        </w:rPr>
        <w:t>D’Amore</w:t>
      </w:r>
    </w:p>
    <w:p w14:paraId="25B62DA1" w14:textId="1B3A7B42" w:rsidR="00023DB2" w:rsidRPr="00DB242D" w:rsidRDefault="00023DB2" w:rsidP="00023DB2">
      <w:pPr>
        <w:tabs>
          <w:tab w:val="left" w:pos="0"/>
        </w:tabs>
        <w:spacing w:after="0" w:line="240" w:lineRule="auto"/>
        <w:jc w:val="both"/>
        <w:rPr>
          <w:lang w:val="fr-FR"/>
        </w:rPr>
      </w:pPr>
      <w:r w:rsidRPr="00DB242D">
        <w:rPr>
          <w:lang w:val="fr-FR"/>
        </w:rPr>
        <w:t>Prévôt</w:t>
      </w:r>
      <w:r w:rsidR="00DB242D" w:rsidRPr="00DB242D">
        <w:rPr>
          <w:lang w:val="fr-FR"/>
        </w:rPr>
        <w:t>e</w:t>
      </w:r>
      <w:r w:rsidRPr="00DB242D">
        <w:rPr>
          <w:lang w:val="fr-FR"/>
        </w:rPr>
        <w:t xml:space="preserve"> des Filles du Divin Zèle</w:t>
      </w:r>
    </w:p>
    <w:p w14:paraId="5901314F" w14:textId="5F56B081" w:rsidR="00023DB2" w:rsidRPr="00DB242D" w:rsidRDefault="00023DB2" w:rsidP="00023DB2">
      <w:pPr>
        <w:tabs>
          <w:tab w:val="left" w:pos="0"/>
        </w:tabs>
        <w:spacing w:after="0" w:line="240" w:lineRule="auto"/>
        <w:jc w:val="both"/>
        <w:rPr>
          <w:lang w:val="fr-FR"/>
        </w:rPr>
      </w:pPr>
      <w:r w:rsidRPr="00DB242D">
        <w:rPr>
          <w:lang w:val="fr-FR"/>
        </w:rPr>
        <w:t>Monastère</w:t>
      </w:r>
      <w:r w:rsidR="00DB242D" w:rsidRPr="00DB242D">
        <w:rPr>
          <w:lang w:val="fr-FR"/>
        </w:rPr>
        <w:t xml:space="preserve"> </w:t>
      </w:r>
      <w:r w:rsidRPr="00DB242D">
        <w:rPr>
          <w:lang w:val="fr-FR"/>
        </w:rPr>
        <w:t>Saint-Esprit</w:t>
      </w:r>
    </w:p>
    <w:p w14:paraId="1DCD89E7" w14:textId="3511B856" w:rsidR="00023DB2" w:rsidRPr="00DB242D" w:rsidRDefault="00DB242D" w:rsidP="00DB242D">
      <w:pPr>
        <w:tabs>
          <w:tab w:val="left" w:pos="0"/>
        </w:tabs>
        <w:spacing w:after="0" w:line="240" w:lineRule="auto"/>
        <w:jc w:val="both"/>
        <w:rPr>
          <w:lang w:val="fr-FR"/>
        </w:rPr>
      </w:pPr>
      <w:r w:rsidRPr="00DB242D">
        <w:rPr>
          <w:lang w:val="fr-FR"/>
        </w:rPr>
        <w:t xml:space="preserve">                                       </w:t>
      </w:r>
      <w:r w:rsidR="00023DB2" w:rsidRPr="00DB242D">
        <w:rPr>
          <w:lang w:val="fr-FR"/>
        </w:rPr>
        <w:t>Messine</w:t>
      </w:r>
    </w:p>
    <w:p w14:paraId="72B660C5" w14:textId="77777777" w:rsidR="00CC18BA" w:rsidRDefault="00CC18BA" w:rsidP="00023DB2">
      <w:pPr>
        <w:tabs>
          <w:tab w:val="left" w:pos="0"/>
        </w:tabs>
        <w:spacing w:after="0" w:line="240" w:lineRule="auto"/>
        <w:jc w:val="both"/>
        <w:rPr>
          <w:lang w:val="fr-FR"/>
        </w:rPr>
      </w:pPr>
    </w:p>
    <w:p w14:paraId="1FD0A3DD" w14:textId="77777777" w:rsidR="00CC18BA" w:rsidRDefault="00CC18BA" w:rsidP="00023DB2">
      <w:pPr>
        <w:tabs>
          <w:tab w:val="left" w:pos="0"/>
        </w:tabs>
        <w:spacing w:after="0" w:line="240" w:lineRule="auto"/>
        <w:jc w:val="both"/>
        <w:rPr>
          <w:lang w:val="fr-FR"/>
        </w:rPr>
      </w:pPr>
    </w:p>
    <w:p w14:paraId="63FF162B" w14:textId="77777777" w:rsidR="00DB242D" w:rsidRDefault="00DB242D" w:rsidP="00CC18BA">
      <w:pPr>
        <w:tabs>
          <w:tab w:val="left" w:pos="0"/>
        </w:tabs>
        <w:spacing w:after="0" w:line="240" w:lineRule="auto"/>
        <w:jc w:val="center"/>
        <w:rPr>
          <w:b/>
          <w:bCs/>
          <w:sz w:val="28"/>
          <w:szCs w:val="28"/>
          <w:lang w:val="fr-FR"/>
        </w:rPr>
      </w:pPr>
    </w:p>
    <w:p w14:paraId="4E8AE1FD" w14:textId="30A278BF" w:rsidR="00023DB2" w:rsidRPr="00CC18BA" w:rsidRDefault="00023DB2" w:rsidP="00CC18BA">
      <w:pPr>
        <w:tabs>
          <w:tab w:val="left" w:pos="0"/>
        </w:tabs>
        <w:spacing w:after="0" w:line="240" w:lineRule="auto"/>
        <w:jc w:val="center"/>
        <w:rPr>
          <w:b/>
          <w:bCs/>
          <w:sz w:val="28"/>
          <w:szCs w:val="28"/>
          <w:lang w:val="fr-FR"/>
        </w:rPr>
      </w:pPr>
      <w:r w:rsidRPr="00CC18BA">
        <w:rPr>
          <w:b/>
          <w:bCs/>
          <w:sz w:val="28"/>
          <w:szCs w:val="28"/>
          <w:lang w:val="fr-FR"/>
        </w:rPr>
        <w:t>985</w:t>
      </w:r>
    </w:p>
    <w:p w14:paraId="410C791B" w14:textId="77FF75AC" w:rsidR="00023DB2" w:rsidRPr="00CC18BA" w:rsidRDefault="00023DB2" w:rsidP="00CC18BA">
      <w:pPr>
        <w:tabs>
          <w:tab w:val="left" w:pos="0"/>
        </w:tabs>
        <w:spacing w:after="0" w:line="240" w:lineRule="auto"/>
        <w:jc w:val="center"/>
        <w:rPr>
          <w:b/>
          <w:bCs/>
          <w:sz w:val="28"/>
          <w:szCs w:val="28"/>
          <w:lang w:val="fr-FR"/>
        </w:rPr>
      </w:pPr>
      <w:r w:rsidRPr="00CC18BA">
        <w:rPr>
          <w:b/>
          <w:bCs/>
          <w:sz w:val="28"/>
          <w:szCs w:val="28"/>
          <w:lang w:val="fr-FR"/>
        </w:rPr>
        <w:t>Aux Filles d</w:t>
      </w:r>
      <w:r w:rsidR="00DB242D">
        <w:rPr>
          <w:b/>
          <w:bCs/>
          <w:sz w:val="28"/>
          <w:szCs w:val="28"/>
          <w:lang w:val="fr-FR"/>
        </w:rPr>
        <w:t>u</w:t>
      </w:r>
      <w:r w:rsidRPr="00CC18BA">
        <w:rPr>
          <w:b/>
          <w:bCs/>
          <w:sz w:val="28"/>
          <w:szCs w:val="28"/>
          <w:lang w:val="fr-FR"/>
        </w:rPr>
        <w:t xml:space="preserve"> Saint C</w:t>
      </w:r>
      <w:r w:rsidR="00DB242D">
        <w:rPr>
          <w:b/>
          <w:bCs/>
          <w:sz w:val="28"/>
          <w:szCs w:val="28"/>
          <w:lang w:val="fr-FR"/>
        </w:rPr>
        <w:t>ô</w:t>
      </w:r>
      <w:r w:rsidRPr="00CC18BA">
        <w:rPr>
          <w:b/>
          <w:bCs/>
          <w:sz w:val="28"/>
          <w:szCs w:val="28"/>
          <w:lang w:val="fr-FR"/>
        </w:rPr>
        <w:t>t</w:t>
      </w:r>
      <w:r w:rsidR="00DB242D">
        <w:rPr>
          <w:b/>
          <w:bCs/>
          <w:sz w:val="28"/>
          <w:szCs w:val="28"/>
          <w:lang w:val="fr-FR"/>
        </w:rPr>
        <w:t>é</w:t>
      </w:r>
    </w:p>
    <w:p w14:paraId="1803C22B" w14:textId="77777777" w:rsidR="00CC18BA" w:rsidRDefault="00CC18BA" w:rsidP="00023DB2">
      <w:pPr>
        <w:tabs>
          <w:tab w:val="left" w:pos="0"/>
        </w:tabs>
        <w:spacing w:after="0" w:line="240" w:lineRule="auto"/>
        <w:jc w:val="both"/>
        <w:rPr>
          <w:lang w:val="fr-FR"/>
        </w:rPr>
      </w:pPr>
    </w:p>
    <w:p w14:paraId="168EE49E" w14:textId="4235762F" w:rsidR="00023DB2" w:rsidRPr="00CC18BA" w:rsidRDefault="00023DB2" w:rsidP="00023DB2">
      <w:pPr>
        <w:tabs>
          <w:tab w:val="left" w:pos="0"/>
        </w:tabs>
        <w:spacing w:after="0" w:line="240" w:lineRule="auto"/>
        <w:jc w:val="both"/>
        <w:rPr>
          <w:sz w:val="20"/>
          <w:szCs w:val="20"/>
          <w:lang w:val="fr-FR"/>
        </w:rPr>
      </w:pPr>
      <w:r w:rsidRPr="00CC18BA">
        <w:rPr>
          <w:sz w:val="20"/>
          <w:szCs w:val="20"/>
          <w:lang w:val="fr-FR"/>
        </w:rPr>
        <w:t>A</w:t>
      </w:r>
      <w:r w:rsidR="00CC18BA" w:rsidRPr="00CC18BA">
        <w:rPr>
          <w:sz w:val="20"/>
          <w:szCs w:val="20"/>
          <w:lang w:val="fr-FR"/>
        </w:rPr>
        <w:t>P</w:t>
      </w:r>
      <w:r w:rsidRPr="00CC18BA">
        <w:rPr>
          <w:sz w:val="20"/>
          <w:szCs w:val="20"/>
          <w:lang w:val="fr-FR"/>
        </w:rPr>
        <w:t>R 3505- C3, 25/04</w:t>
      </w:r>
    </w:p>
    <w:p w14:paraId="02E532C8" w14:textId="2331CEFE" w:rsidR="00023DB2" w:rsidRPr="00CC18BA" w:rsidRDefault="00023DB2" w:rsidP="00023DB2">
      <w:pPr>
        <w:tabs>
          <w:tab w:val="left" w:pos="0"/>
        </w:tabs>
        <w:spacing w:after="0" w:line="240" w:lineRule="auto"/>
        <w:jc w:val="both"/>
        <w:rPr>
          <w:sz w:val="20"/>
          <w:szCs w:val="20"/>
          <w:lang w:val="fr-FR"/>
        </w:rPr>
      </w:pPr>
      <w:r w:rsidRPr="00CC18BA">
        <w:rPr>
          <w:sz w:val="20"/>
          <w:szCs w:val="20"/>
          <w:lang w:val="fr-FR"/>
        </w:rPr>
        <w:t>copie auth</w:t>
      </w:r>
      <w:r w:rsidR="00DB242D">
        <w:rPr>
          <w:sz w:val="20"/>
          <w:szCs w:val="20"/>
          <w:lang w:val="fr-FR"/>
        </w:rPr>
        <w:t>.</w:t>
      </w:r>
      <w:r w:rsidRPr="00CC18BA">
        <w:rPr>
          <w:sz w:val="20"/>
          <w:szCs w:val="20"/>
          <w:lang w:val="fr-FR"/>
        </w:rPr>
        <w:t xml:space="preserve">; orig. aux Archives de la Curie </w:t>
      </w:r>
      <w:r w:rsidR="00CC18BA" w:rsidRPr="00CC18BA">
        <w:rPr>
          <w:sz w:val="20"/>
          <w:szCs w:val="20"/>
          <w:lang w:val="fr-FR"/>
        </w:rPr>
        <w:t>É</w:t>
      </w:r>
      <w:r w:rsidRPr="00CC18BA">
        <w:rPr>
          <w:sz w:val="20"/>
          <w:szCs w:val="20"/>
          <w:lang w:val="fr-FR"/>
        </w:rPr>
        <w:t>piscopale, Potenza; inédit.</w:t>
      </w:r>
    </w:p>
    <w:p w14:paraId="2DD9CAAB" w14:textId="77777777" w:rsidR="00023DB2" w:rsidRPr="00CC18BA" w:rsidRDefault="00023DB2" w:rsidP="00023DB2">
      <w:pPr>
        <w:tabs>
          <w:tab w:val="left" w:pos="0"/>
        </w:tabs>
        <w:spacing w:after="0" w:line="240" w:lineRule="auto"/>
        <w:jc w:val="both"/>
        <w:rPr>
          <w:sz w:val="20"/>
          <w:szCs w:val="20"/>
          <w:lang w:val="fr-FR"/>
        </w:rPr>
      </w:pPr>
      <w:r w:rsidRPr="00CC18BA">
        <w:rPr>
          <w:sz w:val="20"/>
          <w:szCs w:val="20"/>
          <w:lang w:val="fr-FR"/>
        </w:rPr>
        <w:t>Messine, 30.11.1912</w:t>
      </w:r>
    </w:p>
    <w:p w14:paraId="53305170" w14:textId="77777777" w:rsidR="00CC18BA" w:rsidRPr="00CC18BA" w:rsidRDefault="00CC18BA" w:rsidP="00023DB2">
      <w:pPr>
        <w:tabs>
          <w:tab w:val="left" w:pos="0"/>
        </w:tabs>
        <w:spacing w:after="0" w:line="240" w:lineRule="auto"/>
        <w:jc w:val="both"/>
        <w:rPr>
          <w:sz w:val="10"/>
          <w:szCs w:val="10"/>
          <w:lang w:val="fr-FR"/>
        </w:rPr>
      </w:pPr>
    </w:p>
    <w:p w14:paraId="2E3D954D" w14:textId="5B3FBB8E" w:rsidR="00023DB2" w:rsidRPr="00CC18BA" w:rsidRDefault="00023DB2" w:rsidP="00023DB2">
      <w:pPr>
        <w:tabs>
          <w:tab w:val="left" w:pos="0"/>
        </w:tabs>
        <w:spacing w:after="0" w:line="240" w:lineRule="auto"/>
        <w:jc w:val="both"/>
        <w:rPr>
          <w:sz w:val="20"/>
          <w:szCs w:val="20"/>
          <w:lang w:val="fr-FR"/>
        </w:rPr>
      </w:pPr>
      <w:r w:rsidRPr="00CC18BA">
        <w:rPr>
          <w:sz w:val="20"/>
          <w:szCs w:val="20"/>
          <w:lang w:val="fr-FR"/>
        </w:rPr>
        <w:t xml:space="preserve">Lettre circulaire dans laquelle il informe qu'à Paràtico (Brescia) un acte très grave de sacrilège a été perpétré dans une église, par des socialistes, profanant les hosties consacrées. Le Père </w:t>
      </w:r>
      <w:r w:rsidR="00CC18BA">
        <w:rPr>
          <w:sz w:val="20"/>
          <w:szCs w:val="20"/>
          <w:lang w:val="fr-FR"/>
        </w:rPr>
        <w:t>Ha</w:t>
      </w:r>
      <w:r w:rsidRPr="00CC18BA">
        <w:rPr>
          <w:sz w:val="20"/>
          <w:szCs w:val="20"/>
          <w:lang w:val="fr-FR"/>
        </w:rPr>
        <w:t>nniba</w:t>
      </w:r>
      <w:r w:rsidR="00CC18BA">
        <w:rPr>
          <w:sz w:val="20"/>
          <w:szCs w:val="20"/>
          <w:lang w:val="fr-FR"/>
        </w:rPr>
        <w:t>l</w:t>
      </w:r>
      <w:r w:rsidRPr="00CC18BA">
        <w:rPr>
          <w:sz w:val="20"/>
          <w:szCs w:val="20"/>
          <w:lang w:val="fr-FR"/>
        </w:rPr>
        <w:t xml:space="preserve"> ordonne donc qu'un triduum de réparation se tienne dans chaque </w:t>
      </w:r>
      <w:r w:rsidR="00CC18BA">
        <w:rPr>
          <w:sz w:val="20"/>
          <w:szCs w:val="20"/>
          <w:lang w:val="fr-FR"/>
        </w:rPr>
        <w:t>C</w:t>
      </w:r>
      <w:r w:rsidRPr="00CC18BA">
        <w:rPr>
          <w:sz w:val="20"/>
          <w:szCs w:val="20"/>
          <w:lang w:val="fr-FR"/>
        </w:rPr>
        <w:t xml:space="preserve">ommunauté. </w:t>
      </w:r>
      <w:r w:rsidR="00CC18BA">
        <w:rPr>
          <w:sz w:val="20"/>
          <w:szCs w:val="20"/>
          <w:lang w:val="fr-FR"/>
        </w:rPr>
        <w:t>Il a</w:t>
      </w:r>
      <w:r w:rsidRPr="00CC18BA">
        <w:rPr>
          <w:sz w:val="20"/>
          <w:szCs w:val="20"/>
          <w:lang w:val="fr-FR"/>
        </w:rPr>
        <w:t>joute une brève</w:t>
      </w:r>
      <w:r w:rsidR="00CC18BA">
        <w:rPr>
          <w:sz w:val="20"/>
          <w:szCs w:val="20"/>
          <w:lang w:val="fr-FR"/>
        </w:rPr>
        <w:t xml:space="preserve"> </w:t>
      </w:r>
      <w:r w:rsidRPr="00CC18BA">
        <w:rPr>
          <w:sz w:val="20"/>
          <w:szCs w:val="20"/>
          <w:lang w:val="fr-FR"/>
        </w:rPr>
        <w:t xml:space="preserve">exhortation spirituelle. Il </w:t>
      </w:r>
      <w:r w:rsidR="00CC18BA">
        <w:rPr>
          <w:sz w:val="20"/>
          <w:szCs w:val="20"/>
          <w:lang w:val="fr-FR"/>
        </w:rPr>
        <w:t xml:space="preserve">se </w:t>
      </w:r>
      <w:r w:rsidRPr="00CC18BA">
        <w:rPr>
          <w:sz w:val="20"/>
          <w:szCs w:val="20"/>
          <w:lang w:val="fr-FR"/>
        </w:rPr>
        <w:t>sign</w:t>
      </w:r>
      <w:r w:rsidR="00CC18BA">
        <w:rPr>
          <w:sz w:val="20"/>
          <w:szCs w:val="20"/>
          <w:lang w:val="fr-FR"/>
        </w:rPr>
        <w:t>e</w:t>
      </w:r>
      <w:r w:rsidRPr="00CC18BA">
        <w:rPr>
          <w:sz w:val="20"/>
          <w:szCs w:val="20"/>
          <w:lang w:val="fr-FR"/>
        </w:rPr>
        <w:t>: Le Père.</w:t>
      </w:r>
    </w:p>
    <w:p w14:paraId="3ECA2C0C" w14:textId="77777777" w:rsidR="00CC18BA" w:rsidRDefault="00CC18BA" w:rsidP="00023DB2">
      <w:pPr>
        <w:tabs>
          <w:tab w:val="left" w:pos="0"/>
        </w:tabs>
        <w:spacing w:after="0" w:line="240" w:lineRule="auto"/>
        <w:jc w:val="both"/>
        <w:rPr>
          <w:lang w:val="fr-FR"/>
        </w:rPr>
      </w:pPr>
    </w:p>
    <w:p w14:paraId="0B95838B" w14:textId="3C69B825" w:rsidR="00023DB2" w:rsidRPr="00023DB2" w:rsidRDefault="00023DB2" w:rsidP="00CC18BA">
      <w:pPr>
        <w:tabs>
          <w:tab w:val="left" w:pos="0"/>
        </w:tabs>
        <w:spacing w:after="0" w:line="240" w:lineRule="auto"/>
        <w:jc w:val="center"/>
        <w:rPr>
          <w:lang w:val="fr-FR"/>
        </w:rPr>
      </w:pPr>
      <w:r w:rsidRPr="00023DB2">
        <w:rPr>
          <w:lang w:val="fr-FR"/>
        </w:rPr>
        <w:t>I.M.I.A.</w:t>
      </w:r>
    </w:p>
    <w:p w14:paraId="7F51AF8D" w14:textId="77777777" w:rsidR="00CC18BA" w:rsidRDefault="00CC18BA" w:rsidP="00023DB2">
      <w:pPr>
        <w:tabs>
          <w:tab w:val="left" w:pos="0"/>
        </w:tabs>
        <w:spacing w:after="0" w:line="240" w:lineRule="auto"/>
        <w:jc w:val="both"/>
        <w:rPr>
          <w:lang w:val="fr-FR"/>
        </w:rPr>
      </w:pPr>
    </w:p>
    <w:p w14:paraId="01E41370" w14:textId="2CEE4AA9" w:rsidR="00023DB2" w:rsidRPr="00023DB2" w:rsidRDefault="00CC18BA" w:rsidP="00023DB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23DB2" w:rsidRPr="00023DB2">
        <w:rPr>
          <w:lang w:val="fr-FR"/>
        </w:rPr>
        <w:t>* Messine, 30 novembre 1912</w:t>
      </w:r>
    </w:p>
    <w:p w14:paraId="0D001B1A" w14:textId="77777777" w:rsidR="00CC18BA" w:rsidRDefault="00CC18BA" w:rsidP="00023DB2">
      <w:pPr>
        <w:tabs>
          <w:tab w:val="left" w:pos="0"/>
        </w:tabs>
        <w:spacing w:after="0" w:line="240" w:lineRule="auto"/>
        <w:jc w:val="both"/>
        <w:rPr>
          <w:lang w:val="fr-FR"/>
        </w:rPr>
      </w:pPr>
    </w:p>
    <w:p w14:paraId="25CA5C0C" w14:textId="581C62C0" w:rsidR="00023DB2" w:rsidRPr="00023DB2" w:rsidRDefault="00CC18BA" w:rsidP="00023DB2">
      <w:pPr>
        <w:tabs>
          <w:tab w:val="left" w:pos="0"/>
        </w:tabs>
        <w:spacing w:after="0" w:line="240" w:lineRule="auto"/>
        <w:jc w:val="both"/>
        <w:rPr>
          <w:lang w:val="fr-FR"/>
        </w:rPr>
      </w:pPr>
      <w:r>
        <w:rPr>
          <w:lang w:val="fr-FR"/>
        </w:rPr>
        <w:tab/>
      </w:r>
      <w:r w:rsidR="00023DB2" w:rsidRPr="00023DB2">
        <w:rPr>
          <w:lang w:val="fr-FR"/>
        </w:rPr>
        <w:t>Lire dans la Communauté.</w:t>
      </w:r>
    </w:p>
    <w:p w14:paraId="68F4D6B6" w14:textId="77777777" w:rsidR="00CC18BA" w:rsidRPr="00CC18BA" w:rsidRDefault="00CC18BA" w:rsidP="00023DB2">
      <w:pPr>
        <w:tabs>
          <w:tab w:val="left" w:pos="0"/>
        </w:tabs>
        <w:spacing w:after="0" w:line="240" w:lineRule="auto"/>
        <w:jc w:val="both"/>
        <w:rPr>
          <w:sz w:val="8"/>
          <w:szCs w:val="8"/>
          <w:lang w:val="fr-FR"/>
        </w:rPr>
      </w:pPr>
    </w:p>
    <w:p w14:paraId="5F3A0037" w14:textId="13DE0539" w:rsidR="00023DB2" w:rsidRPr="00023DB2" w:rsidRDefault="00CC18BA" w:rsidP="00023DB2">
      <w:pPr>
        <w:tabs>
          <w:tab w:val="left" w:pos="0"/>
        </w:tabs>
        <w:spacing w:after="0" w:line="240" w:lineRule="auto"/>
        <w:jc w:val="both"/>
        <w:rPr>
          <w:lang w:val="fr-FR"/>
        </w:rPr>
      </w:pPr>
      <w:r>
        <w:rPr>
          <w:lang w:val="fr-FR"/>
        </w:rPr>
        <w:tab/>
      </w:r>
      <w:r w:rsidR="00023DB2" w:rsidRPr="00023DB2">
        <w:rPr>
          <w:lang w:val="fr-FR"/>
        </w:rPr>
        <w:t>Sœur Prévôte,</w:t>
      </w:r>
    </w:p>
    <w:p w14:paraId="21A9F507" w14:textId="1F9736BA" w:rsidR="00023DB2" w:rsidRPr="00023DB2" w:rsidRDefault="00023DB2" w:rsidP="00023DB2">
      <w:pPr>
        <w:tabs>
          <w:tab w:val="left" w:pos="0"/>
        </w:tabs>
        <w:spacing w:after="0" w:line="240" w:lineRule="auto"/>
        <w:jc w:val="both"/>
        <w:rPr>
          <w:lang w:val="fr-FR"/>
        </w:rPr>
      </w:pPr>
      <w:r w:rsidRPr="00023DB2">
        <w:rPr>
          <w:lang w:val="fr-FR"/>
        </w:rPr>
        <w:t>à Paràtico (Bergame)*</w:t>
      </w:r>
      <w:r w:rsidR="00DB242D">
        <w:rPr>
          <w:rStyle w:val="Rimandonotaapidipagina"/>
          <w:lang w:val="fr-FR"/>
        </w:rPr>
        <w:footnoteReference w:id="334"/>
      </w:r>
      <w:r w:rsidRPr="00023DB2">
        <w:rPr>
          <w:lang w:val="fr-FR"/>
        </w:rPr>
        <w:t xml:space="preserve"> </w:t>
      </w:r>
      <w:r w:rsidR="00DB242D" w:rsidRPr="00023DB2">
        <w:rPr>
          <w:lang w:val="fr-FR"/>
        </w:rPr>
        <w:t>des socialistes impies sont entrés dans une église à</w:t>
      </w:r>
      <w:r w:rsidR="00DB242D">
        <w:rPr>
          <w:lang w:val="fr-FR"/>
        </w:rPr>
        <w:t xml:space="preserve"> </w:t>
      </w:r>
      <w:r w:rsidR="00DB242D" w:rsidRPr="00023DB2">
        <w:rPr>
          <w:lang w:val="fr-FR"/>
        </w:rPr>
        <w:t xml:space="preserve">la nuit, ne pas </w:t>
      </w:r>
      <w:r w:rsidR="00DB242D">
        <w:rPr>
          <w:lang w:val="fr-FR"/>
        </w:rPr>
        <w:t xml:space="preserve">pour </w:t>
      </w:r>
      <w:r w:rsidR="00DB242D" w:rsidRPr="00023DB2">
        <w:rPr>
          <w:lang w:val="fr-FR"/>
        </w:rPr>
        <w:t>voler, car ils n'ont rien volé; mais ils ont cassé</w:t>
      </w:r>
      <w:r w:rsidR="00DB242D">
        <w:rPr>
          <w:lang w:val="fr-FR"/>
        </w:rPr>
        <w:t xml:space="preserve"> </w:t>
      </w:r>
      <w:r w:rsidR="00DB242D" w:rsidRPr="00023DB2">
        <w:rPr>
          <w:lang w:val="fr-FR"/>
        </w:rPr>
        <w:t xml:space="preserve">les statues de la Très Sainte Vierge, </w:t>
      </w:r>
      <w:r w:rsidR="00DB242D">
        <w:rPr>
          <w:lang w:val="fr-FR"/>
        </w:rPr>
        <w:t>ont crochet</w:t>
      </w:r>
      <w:r w:rsidR="00DB242D" w:rsidRPr="00023DB2">
        <w:rPr>
          <w:lang w:val="fr-FR"/>
        </w:rPr>
        <w:t xml:space="preserve">é le </w:t>
      </w:r>
      <w:r w:rsidR="00DB242D">
        <w:rPr>
          <w:lang w:val="fr-FR"/>
        </w:rPr>
        <w:t xml:space="preserve">Saint </w:t>
      </w:r>
      <w:r w:rsidR="00DB242D" w:rsidRPr="00023DB2">
        <w:rPr>
          <w:lang w:val="fr-FR"/>
        </w:rPr>
        <w:t>Taberna</w:t>
      </w:r>
      <w:r w:rsidR="00DB242D">
        <w:rPr>
          <w:lang w:val="fr-FR"/>
        </w:rPr>
        <w:t>cle</w:t>
      </w:r>
      <w:r w:rsidR="00DB242D" w:rsidRPr="00023DB2">
        <w:rPr>
          <w:lang w:val="fr-FR"/>
        </w:rPr>
        <w:t xml:space="preserve">, </w:t>
      </w:r>
      <w:r w:rsidR="00DB242D">
        <w:rPr>
          <w:lang w:val="fr-FR"/>
        </w:rPr>
        <w:t>ont</w:t>
      </w:r>
      <w:r w:rsidR="00DB242D" w:rsidRPr="00023DB2">
        <w:rPr>
          <w:lang w:val="fr-FR"/>
        </w:rPr>
        <w:t xml:space="preserve"> dispersé les Particules Sacrées sur le sol, les piétinant, et à l'intérieur du Tabernacle </w:t>
      </w:r>
      <w:r w:rsidR="00DB242D">
        <w:rPr>
          <w:lang w:val="fr-FR"/>
        </w:rPr>
        <w:t>ont</w:t>
      </w:r>
      <w:r w:rsidR="00DB242D" w:rsidRPr="00023DB2">
        <w:rPr>
          <w:lang w:val="fr-FR"/>
        </w:rPr>
        <w:t xml:space="preserve"> placé un </w:t>
      </w:r>
      <w:r w:rsidR="00DB242D">
        <w:rPr>
          <w:lang w:val="fr-FR"/>
        </w:rPr>
        <w:t xml:space="preserve">mauvais </w:t>
      </w:r>
      <w:r w:rsidR="00DB242D" w:rsidRPr="00023DB2">
        <w:rPr>
          <w:lang w:val="fr-FR"/>
        </w:rPr>
        <w:t xml:space="preserve">journal maçonnique, appelé </w:t>
      </w:r>
      <w:r w:rsidR="00DB242D" w:rsidRPr="001855B3">
        <w:rPr>
          <w:i/>
          <w:iCs/>
          <w:lang w:val="fr-FR"/>
        </w:rPr>
        <w:t>L'Âne</w:t>
      </w:r>
      <w:r w:rsidRPr="00023DB2">
        <w:rPr>
          <w:lang w:val="fr-FR"/>
        </w:rPr>
        <w:t>.*</w:t>
      </w:r>
      <w:r w:rsidR="00DB242D">
        <w:rPr>
          <w:rStyle w:val="Rimandonotaapidipagina"/>
          <w:lang w:val="fr-FR"/>
        </w:rPr>
        <w:footnoteReference w:id="335"/>
      </w:r>
    </w:p>
    <w:p w14:paraId="6FFED0C2" w14:textId="77777777" w:rsidR="00DB242D" w:rsidRPr="00EF4A9C" w:rsidRDefault="00DB242D" w:rsidP="00DB242D">
      <w:pPr>
        <w:tabs>
          <w:tab w:val="left" w:pos="0"/>
        </w:tabs>
        <w:spacing w:after="0" w:line="240" w:lineRule="auto"/>
        <w:jc w:val="both"/>
        <w:rPr>
          <w:lang w:val="fr-FR"/>
        </w:rPr>
      </w:pPr>
      <w:r w:rsidRPr="00EF4A9C">
        <w:rPr>
          <w:lang w:val="fr-FR"/>
        </w:rPr>
        <w:t>Nous devons tous offrir des réparations à Notre-Seigneur. Ainsi dans le trois jours de mardi, mercredi et jeudi de la semaine à venir, c'est-à-dire que les 3, 4 et 5 du mois de décembre entrant, vous ferez un Triduum de réparation, devant le Très-Saint Sacrement avec prières, chansons, et en ajoutant un hommage spécial à la Très Sainte Vierge.</w:t>
      </w:r>
    </w:p>
    <w:p w14:paraId="1D9B9DD0" w14:textId="77777777" w:rsidR="00DB242D" w:rsidRDefault="00DB242D" w:rsidP="00DB242D">
      <w:pPr>
        <w:tabs>
          <w:tab w:val="left" w:pos="0"/>
        </w:tabs>
        <w:spacing w:after="0" w:line="240" w:lineRule="auto"/>
        <w:jc w:val="both"/>
        <w:rPr>
          <w:lang w:val="fr-FR"/>
        </w:rPr>
      </w:pPr>
      <w:r w:rsidRPr="00EF4A9C">
        <w:rPr>
          <w:lang w:val="fr-FR"/>
        </w:rPr>
        <w:tab/>
        <w:t>Tout d'abord que soit honoré notre Seigneur dans le Sacrement et la Très-Sainte Vierge avec une parfaite observance religieuse, car il est certain que  Notre Seigneur n'a tant de chagrin pour les péchés commis par les mondains, aussi que ceux qui commettent des personnes consacrées à Dieu.</w:t>
      </w:r>
    </w:p>
    <w:p w14:paraId="7601E770" w14:textId="55C274CA" w:rsidR="00DB242D" w:rsidRDefault="00DB242D" w:rsidP="00DB242D">
      <w:pPr>
        <w:tabs>
          <w:tab w:val="left" w:pos="0"/>
        </w:tabs>
        <w:spacing w:after="0" w:line="240" w:lineRule="auto"/>
        <w:jc w:val="both"/>
        <w:rPr>
          <w:lang w:val="fr-FR"/>
        </w:rPr>
      </w:pPr>
      <w:r>
        <w:rPr>
          <w:lang w:val="fr-FR"/>
        </w:rPr>
        <w:tab/>
      </w:r>
      <w:r w:rsidRPr="00DB242D">
        <w:rPr>
          <w:lang w:val="fr-FR"/>
        </w:rPr>
        <w:t>En bénissant vous avec toutes, je me di</w:t>
      </w:r>
      <w:r w:rsidR="00B97857">
        <w:rPr>
          <w:lang w:val="fr-FR"/>
        </w:rPr>
        <w:t>s</w:t>
      </w:r>
      <w:r w:rsidRPr="00DB242D">
        <w:rPr>
          <w:lang w:val="fr-FR"/>
        </w:rPr>
        <w:t>:</w:t>
      </w:r>
    </w:p>
    <w:p w14:paraId="011D3BE7" w14:textId="77777777" w:rsidR="00B97857" w:rsidRPr="00B97857" w:rsidRDefault="00B97857" w:rsidP="00023DB2">
      <w:pPr>
        <w:tabs>
          <w:tab w:val="left" w:pos="0"/>
        </w:tabs>
        <w:spacing w:after="0" w:line="240" w:lineRule="auto"/>
        <w:jc w:val="both"/>
        <w:rPr>
          <w:sz w:val="12"/>
          <w:szCs w:val="12"/>
          <w:lang w:val="fr-FR"/>
        </w:rPr>
      </w:pPr>
    </w:p>
    <w:p w14:paraId="15B07E40" w14:textId="6122360F" w:rsidR="00023DB2" w:rsidRPr="00023DB2" w:rsidRDefault="00B97857" w:rsidP="00023DB2">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023DB2" w:rsidRPr="00023DB2">
        <w:rPr>
          <w:lang w:val="fr-FR"/>
        </w:rPr>
        <w:t xml:space="preserve">Le </w:t>
      </w:r>
      <w:r>
        <w:rPr>
          <w:lang w:val="fr-FR"/>
        </w:rPr>
        <w:t>P</w:t>
      </w:r>
      <w:r w:rsidR="00023DB2" w:rsidRPr="00023DB2">
        <w:rPr>
          <w:lang w:val="fr-FR"/>
        </w:rPr>
        <w:t>ère</w:t>
      </w:r>
    </w:p>
    <w:p w14:paraId="19381156" w14:textId="6D214FF1" w:rsidR="00023DB2" w:rsidRPr="00A210E4" w:rsidRDefault="00023DB2" w:rsidP="00023DB2">
      <w:pPr>
        <w:tabs>
          <w:tab w:val="left" w:pos="0"/>
        </w:tabs>
        <w:spacing w:after="0" w:line="240" w:lineRule="auto"/>
        <w:jc w:val="center"/>
        <w:rPr>
          <w:b/>
          <w:bCs/>
          <w:sz w:val="28"/>
          <w:szCs w:val="28"/>
          <w:lang w:val="pt-BR"/>
        </w:rPr>
      </w:pPr>
      <w:r w:rsidRPr="00A210E4">
        <w:rPr>
          <w:b/>
          <w:bCs/>
          <w:sz w:val="28"/>
          <w:szCs w:val="28"/>
          <w:lang w:val="pt-BR"/>
        </w:rPr>
        <w:lastRenderedPageBreak/>
        <w:t>986</w:t>
      </w:r>
    </w:p>
    <w:p w14:paraId="5C1DE827" w14:textId="16FDE178" w:rsidR="0086469B" w:rsidRPr="00A210E4" w:rsidRDefault="00023DB2" w:rsidP="00023DB2">
      <w:pPr>
        <w:tabs>
          <w:tab w:val="left" w:pos="0"/>
        </w:tabs>
        <w:spacing w:after="0" w:line="240" w:lineRule="auto"/>
        <w:jc w:val="center"/>
        <w:rPr>
          <w:b/>
          <w:bCs/>
          <w:sz w:val="28"/>
          <w:szCs w:val="28"/>
          <w:lang w:val="pt-BR"/>
        </w:rPr>
      </w:pPr>
      <w:r w:rsidRPr="00A210E4">
        <w:rPr>
          <w:b/>
          <w:bCs/>
          <w:sz w:val="28"/>
          <w:szCs w:val="28"/>
          <w:lang w:val="pt-BR"/>
        </w:rPr>
        <w:t>À Sœur Teresa Quaranta, F.S.C.</w:t>
      </w:r>
    </w:p>
    <w:p w14:paraId="75E71DCC" w14:textId="77777777" w:rsidR="00B97857" w:rsidRPr="00A210E4" w:rsidRDefault="00B97857" w:rsidP="00B97857">
      <w:pPr>
        <w:tabs>
          <w:tab w:val="left" w:pos="0"/>
        </w:tabs>
        <w:spacing w:after="0" w:line="240" w:lineRule="auto"/>
        <w:jc w:val="both"/>
        <w:rPr>
          <w:lang w:val="pt-BR"/>
        </w:rPr>
      </w:pPr>
    </w:p>
    <w:p w14:paraId="34228AB4" w14:textId="6D1C712D" w:rsidR="00B97857" w:rsidRPr="00E91596" w:rsidRDefault="00B97857" w:rsidP="00B97857">
      <w:pPr>
        <w:tabs>
          <w:tab w:val="left" w:pos="0"/>
        </w:tabs>
        <w:spacing w:after="0" w:line="240" w:lineRule="auto"/>
        <w:jc w:val="both"/>
        <w:rPr>
          <w:sz w:val="20"/>
          <w:szCs w:val="20"/>
          <w:lang w:val="fr-FR"/>
        </w:rPr>
      </w:pPr>
      <w:r w:rsidRPr="00E91596">
        <w:rPr>
          <w:sz w:val="20"/>
          <w:szCs w:val="20"/>
          <w:lang w:val="fr-FR"/>
        </w:rPr>
        <w:t>A</w:t>
      </w:r>
      <w:r w:rsidR="00E91596" w:rsidRPr="00E91596">
        <w:rPr>
          <w:sz w:val="20"/>
          <w:szCs w:val="20"/>
          <w:lang w:val="fr-FR"/>
        </w:rPr>
        <w:t>P</w:t>
      </w:r>
      <w:r w:rsidRPr="00E91596">
        <w:rPr>
          <w:sz w:val="20"/>
          <w:szCs w:val="20"/>
          <w:lang w:val="fr-FR"/>
        </w:rPr>
        <w:t>R 8101-C3, 28/04</w:t>
      </w:r>
    </w:p>
    <w:p w14:paraId="2C2FDD1B" w14:textId="4F2C01DF" w:rsidR="00B97857" w:rsidRPr="00E91596" w:rsidRDefault="00B97857" w:rsidP="00B97857">
      <w:pPr>
        <w:tabs>
          <w:tab w:val="left" w:pos="0"/>
        </w:tabs>
        <w:spacing w:after="0" w:line="240" w:lineRule="auto"/>
        <w:jc w:val="both"/>
        <w:rPr>
          <w:sz w:val="20"/>
          <w:szCs w:val="20"/>
          <w:lang w:val="fr-FR"/>
        </w:rPr>
      </w:pPr>
      <w:r w:rsidRPr="00E91596">
        <w:rPr>
          <w:sz w:val="20"/>
          <w:szCs w:val="20"/>
          <w:lang w:val="fr-FR"/>
        </w:rPr>
        <w:t>photoc.; orig. aux Archives des Filles d</w:t>
      </w:r>
      <w:r w:rsidR="00E91596">
        <w:rPr>
          <w:sz w:val="20"/>
          <w:szCs w:val="20"/>
          <w:lang w:val="fr-FR"/>
        </w:rPr>
        <w:t>u</w:t>
      </w:r>
      <w:r w:rsidRPr="00E91596">
        <w:rPr>
          <w:sz w:val="20"/>
          <w:szCs w:val="20"/>
          <w:lang w:val="fr-FR"/>
        </w:rPr>
        <w:t xml:space="preserve"> Sacré Côt</w:t>
      </w:r>
      <w:r w:rsidR="00E91596">
        <w:rPr>
          <w:sz w:val="20"/>
          <w:szCs w:val="20"/>
          <w:lang w:val="fr-FR"/>
        </w:rPr>
        <w:t>é</w:t>
      </w:r>
      <w:r w:rsidRPr="00E91596">
        <w:rPr>
          <w:sz w:val="20"/>
          <w:szCs w:val="20"/>
          <w:lang w:val="fr-FR"/>
        </w:rPr>
        <w:t>, Rome; inédit.</w:t>
      </w:r>
    </w:p>
    <w:p w14:paraId="434213C0" w14:textId="77777777" w:rsidR="00B97857" w:rsidRPr="00E91596" w:rsidRDefault="00B97857" w:rsidP="00B97857">
      <w:pPr>
        <w:tabs>
          <w:tab w:val="left" w:pos="0"/>
        </w:tabs>
        <w:spacing w:after="0" w:line="240" w:lineRule="auto"/>
        <w:jc w:val="both"/>
        <w:rPr>
          <w:sz w:val="20"/>
          <w:szCs w:val="20"/>
          <w:lang w:val="fr-FR"/>
        </w:rPr>
      </w:pPr>
      <w:r w:rsidRPr="00E91596">
        <w:rPr>
          <w:sz w:val="20"/>
          <w:szCs w:val="20"/>
          <w:lang w:val="fr-FR"/>
        </w:rPr>
        <w:t>Messine, 05.12.1912</w:t>
      </w:r>
    </w:p>
    <w:p w14:paraId="58DC36A0" w14:textId="77777777" w:rsidR="00E91596" w:rsidRPr="00E91596" w:rsidRDefault="00E91596" w:rsidP="00B97857">
      <w:pPr>
        <w:tabs>
          <w:tab w:val="left" w:pos="0"/>
        </w:tabs>
        <w:spacing w:after="0" w:line="240" w:lineRule="auto"/>
        <w:jc w:val="both"/>
        <w:rPr>
          <w:sz w:val="10"/>
          <w:szCs w:val="10"/>
          <w:lang w:val="fr-FR"/>
        </w:rPr>
      </w:pPr>
    </w:p>
    <w:p w14:paraId="75B75C0C" w14:textId="6D0F38B2" w:rsidR="00B97857" w:rsidRPr="00E91596" w:rsidRDefault="00B97857" w:rsidP="00B97857">
      <w:pPr>
        <w:tabs>
          <w:tab w:val="left" w:pos="0"/>
        </w:tabs>
        <w:spacing w:after="0" w:line="240" w:lineRule="auto"/>
        <w:jc w:val="both"/>
        <w:rPr>
          <w:sz w:val="20"/>
          <w:szCs w:val="20"/>
          <w:lang w:val="fr-FR"/>
        </w:rPr>
      </w:pPr>
      <w:r w:rsidRPr="00E91596">
        <w:rPr>
          <w:sz w:val="20"/>
          <w:szCs w:val="20"/>
          <w:lang w:val="fr-FR"/>
        </w:rPr>
        <w:t>Il informe que la statue</w:t>
      </w:r>
      <w:r w:rsidR="00E91596">
        <w:rPr>
          <w:sz w:val="20"/>
          <w:szCs w:val="20"/>
          <w:lang w:val="fr-FR"/>
        </w:rPr>
        <w:t>tte</w:t>
      </w:r>
      <w:r w:rsidRPr="00E91596">
        <w:rPr>
          <w:sz w:val="20"/>
          <w:szCs w:val="20"/>
          <w:lang w:val="fr-FR"/>
        </w:rPr>
        <w:t xml:space="preserve"> de l'Enfant Jésus leur a été envoyée par la </w:t>
      </w:r>
      <w:r w:rsidR="00E91596">
        <w:rPr>
          <w:sz w:val="20"/>
          <w:szCs w:val="20"/>
          <w:lang w:val="fr-FR"/>
        </w:rPr>
        <w:t>Maison</w:t>
      </w:r>
      <w:r w:rsidRPr="00E91596">
        <w:rPr>
          <w:sz w:val="20"/>
          <w:szCs w:val="20"/>
          <w:lang w:val="fr-FR"/>
        </w:rPr>
        <w:t xml:space="preserve"> Rossi à Milan. Pour le tableau de Sa</w:t>
      </w:r>
      <w:r w:rsidR="00E91596">
        <w:rPr>
          <w:sz w:val="20"/>
          <w:szCs w:val="20"/>
          <w:lang w:val="fr-FR"/>
        </w:rPr>
        <w:t>i</w:t>
      </w:r>
      <w:r w:rsidRPr="00E91596">
        <w:rPr>
          <w:sz w:val="20"/>
          <w:szCs w:val="20"/>
          <w:lang w:val="fr-FR"/>
        </w:rPr>
        <w:t>n</w:t>
      </w:r>
      <w:r w:rsidR="00E91596">
        <w:rPr>
          <w:sz w:val="20"/>
          <w:szCs w:val="20"/>
          <w:lang w:val="fr-FR"/>
        </w:rPr>
        <w:t>t</w:t>
      </w:r>
      <w:r w:rsidRPr="00E91596">
        <w:rPr>
          <w:sz w:val="20"/>
          <w:szCs w:val="20"/>
          <w:lang w:val="fr-FR"/>
        </w:rPr>
        <w:t xml:space="preserve"> </w:t>
      </w:r>
      <w:r w:rsidR="00E91596">
        <w:rPr>
          <w:sz w:val="20"/>
          <w:szCs w:val="20"/>
          <w:lang w:val="fr-FR"/>
        </w:rPr>
        <w:t>Joseph</w:t>
      </w:r>
      <w:r w:rsidRPr="00E91596">
        <w:rPr>
          <w:sz w:val="20"/>
          <w:szCs w:val="20"/>
          <w:lang w:val="fr-FR"/>
        </w:rPr>
        <w:t xml:space="preserve"> lui dit de contacter directement la Direction du périodique «S</w:t>
      </w:r>
      <w:r w:rsidR="00E91596">
        <w:rPr>
          <w:sz w:val="20"/>
          <w:szCs w:val="20"/>
          <w:lang w:val="fr-FR"/>
        </w:rPr>
        <w:t>aint Joseph</w:t>
      </w:r>
      <w:r w:rsidRPr="00E91596">
        <w:rPr>
          <w:sz w:val="20"/>
          <w:szCs w:val="20"/>
          <w:lang w:val="fr-FR"/>
        </w:rPr>
        <w:t xml:space="preserve">» à Modène. En ce qui concerne le piano de </w:t>
      </w:r>
      <w:r w:rsidR="00E91596">
        <w:rPr>
          <w:sz w:val="20"/>
          <w:szCs w:val="20"/>
          <w:lang w:val="fr-FR"/>
        </w:rPr>
        <w:t>Madame</w:t>
      </w:r>
      <w:r w:rsidRPr="00E91596">
        <w:rPr>
          <w:sz w:val="20"/>
          <w:szCs w:val="20"/>
          <w:lang w:val="fr-FR"/>
        </w:rPr>
        <w:t xml:space="preserve"> Spada, </w:t>
      </w:r>
      <w:r w:rsidR="00E91596">
        <w:rPr>
          <w:sz w:val="20"/>
          <w:szCs w:val="20"/>
          <w:lang w:val="fr-FR"/>
        </w:rPr>
        <w:t>il</w:t>
      </w:r>
      <w:r w:rsidRPr="00E91596">
        <w:rPr>
          <w:sz w:val="20"/>
          <w:szCs w:val="20"/>
          <w:lang w:val="fr-FR"/>
        </w:rPr>
        <w:t xml:space="preserve"> conseille de l</w:t>
      </w:r>
      <w:r w:rsidR="00E91596">
        <w:rPr>
          <w:sz w:val="20"/>
          <w:szCs w:val="20"/>
          <w:lang w:val="fr-FR"/>
        </w:rPr>
        <w:t xml:space="preserve">e faire </w:t>
      </w:r>
      <w:r w:rsidRPr="00E91596">
        <w:rPr>
          <w:sz w:val="20"/>
          <w:szCs w:val="20"/>
          <w:lang w:val="fr-FR"/>
        </w:rPr>
        <w:t>observer attentivement</w:t>
      </w:r>
      <w:r w:rsidR="00E91596" w:rsidRPr="00E91596">
        <w:rPr>
          <w:sz w:val="20"/>
          <w:szCs w:val="20"/>
          <w:lang w:val="fr-FR"/>
        </w:rPr>
        <w:t xml:space="preserve"> </w:t>
      </w:r>
      <w:r w:rsidRPr="00E91596">
        <w:rPr>
          <w:sz w:val="20"/>
          <w:szCs w:val="20"/>
          <w:lang w:val="fr-FR"/>
        </w:rPr>
        <w:t xml:space="preserve">par une personne compétente, avant d'en établir le prix. Dès que possible, il enverra quelques copies du </w:t>
      </w:r>
      <w:r w:rsidR="00E91596">
        <w:rPr>
          <w:sz w:val="20"/>
          <w:szCs w:val="20"/>
          <w:lang w:val="fr-FR"/>
        </w:rPr>
        <w:t>«</w:t>
      </w:r>
      <w:r w:rsidRPr="00E91596">
        <w:rPr>
          <w:sz w:val="20"/>
          <w:szCs w:val="20"/>
          <w:lang w:val="fr-FR"/>
        </w:rPr>
        <w:t>Tridu</w:t>
      </w:r>
      <w:r w:rsidR="00E91596">
        <w:rPr>
          <w:sz w:val="20"/>
          <w:szCs w:val="20"/>
          <w:lang w:val="fr-FR"/>
        </w:rPr>
        <w:t>um</w:t>
      </w:r>
      <w:r w:rsidRPr="00E91596">
        <w:rPr>
          <w:sz w:val="20"/>
          <w:szCs w:val="20"/>
          <w:lang w:val="fr-FR"/>
        </w:rPr>
        <w:t xml:space="preserve"> de remerciements à Sa</w:t>
      </w:r>
      <w:r w:rsidR="00E91596">
        <w:rPr>
          <w:sz w:val="20"/>
          <w:szCs w:val="20"/>
          <w:lang w:val="fr-FR"/>
        </w:rPr>
        <w:t>i</w:t>
      </w:r>
      <w:r w:rsidRPr="00E91596">
        <w:rPr>
          <w:sz w:val="20"/>
          <w:szCs w:val="20"/>
          <w:lang w:val="fr-FR"/>
        </w:rPr>
        <w:t>nt</w:t>
      </w:r>
      <w:r w:rsidR="00E91596">
        <w:rPr>
          <w:sz w:val="20"/>
          <w:szCs w:val="20"/>
          <w:lang w:val="fr-FR"/>
        </w:rPr>
        <w:t xml:space="preserve"> </w:t>
      </w:r>
      <w:r w:rsidRPr="00E91596">
        <w:rPr>
          <w:sz w:val="20"/>
          <w:szCs w:val="20"/>
          <w:lang w:val="fr-FR"/>
        </w:rPr>
        <w:t>Anto</w:t>
      </w:r>
      <w:r w:rsidR="00E91596">
        <w:rPr>
          <w:sz w:val="20"/>
          <w:szCs w:val="20"/>
          <w:lang w:val="fr-FR"/>
        </w:rPr>
        <w:t>ine»</w:t>
      </w:r>
      <w:r w:rsidRPr="00E91596">
        <w:rPr>
          <w:sz w:val="20"/>
          <w:szCs w:val="20"/>
          <w:lang w:val="fr-FR"/>
        </w:rPr>
        <w:t>.</w:t>
      </w:r>
    </w:p>
    <w:p w14:paraId="4B196CDF" w14:textId="77777777" w:rsidR="00E91596" w:rsidRDefault="00E91596" w:rsidP="00B97857">
      <w:pPr>
        <w:tabs>
          <w:tab w:val="left" w:pos="0"/>
        </w:tabs>
        <w:spacing w:after="0" w:line="240" w:lineRule="auto"/>
        <w:jc w:val="both"/>
        <w:rPr>
          <w:lang w:val="fr-FR"/>
        </w:rPr>
      </w:pPr>
    </w:p>
    <w:p w14:paraId="165328C1" w14:textId="3DC8600B" w:rsidR="00B97857" w:rsidRPr="00B97857" w:rsidRDefault="00B97857" w:rsidP="00E91596">
      <w:pPr>
        <w:tabs>
          <w:tab w:val="left" w:pos="0"/>
        </w:tabs>
        <w:spacing w:after="0" w:line="240" w:lineRule="auto"/>
        <w:jc w:val="center"/>
        <w:rPr>
          <w:lang w:val="fr-FR"/>
        </w:rPr>
      </w:pPr>
      <w:r w:rsidRPr="00B97857">
        <w:rPr>
          <w:lang w:val="fr-FR"/>
        </w:rPr>
        <w:t>I.M.I.A.</w:t>
      </w:r>
    </w:p>
    <w:p w14:paraId="2B07C2E0" w14:textId="77777777" w:rsidR="00E91596" w:rsidRDefault="00E91596" w:rsidP="00B97857">
      <w:pPr>
        <w:tabs>
          <w:tab w:val="left" w:pos="0"/>
        </w:tabs>
        <w:spacing w:after="0" w:line="240" w:lineRule="auto"/>
        <w:jc w:val="both"/>
        <w:rPr>
          <w:lang w:val="fr-FR"/>
        </w:rPr>
      </w:pPr>
    </w:p>
    <w:p w14:paraId="0F4F3947" w14:textId="2BA9F490" w:rsidR="00B97857" w:rsidRPr="00B97857" w:rsidRDefault="00E91596" w:rsidP="00B97857">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97857" w:rsidRPr="00B97857">
        <w:rPr>
          <w:lang w:val="fr-FR"/>
        </w:rPr>
        <w:t>* Messine le 5 décembre 1912</w:t>
      </w:r>
    </w:p>
    <w:p w14:paraId="5CCB7E63" w14:textId="77777777" w:rsidR="00E91596" w:rsidRDefault="00E91596" w:rsidP="00B97857">
      <w:pPr>
        <w:tabs>
          <w:tab w:val="left" w:pos="0"/>
        </w:tabs>
        <w:spacing w:after="0" w:line="240" w:lineRule="auto"/>
        <w:jc w:val="both"/>
        <w:rPr>
          <w:lang w:val="fr-FR"/>
        </w:rPr>
      </w:pPr>
    </w:p>
    <w:p w14:paraId="6D54FF01" w14:textId="05BC8278" w:rsidR="00B97857" w:rsidRPr="00830C73" w:rsidRDefault="00E91596" w:rsidP="00B97857">
      <w:pPr>
        <w:tabs>
          <w:tab w:val="left" w:pos="0"/>
        </w:tabs>
        <w:spacing w:after="0" w:line="240" w:lineRule="auto"/>
        <w:jc w:val="both"/>
        <w:rPr>
          <w:lang w:val="fr-FR"/>
        </w:rPr>
      </w:pPr>
      <w:r>
        <w:rPr>
          <w:lang w:val="fr-FR"/>
        </w:rPr>
        <w:tab/>
      </w:r>
      <w:r w:rsidR="00B97857" w:rsidRPr="00830C73">
        <w:rPr>
          <w:lang w:val="fr-FR"/>
        </w:rPr>
        <w:t>Fille bénie en Jésus-Christ,</w:t>
      </w:r>
    </w:p>
    <w:p w14:paraId="70C7BBA0" w14:textId="71FD303C" w:rsidR="00B97857" w:rsidRPr="00830C73" w:rsidRDefault="00B97857" w:rsidP="00B97857">
      <w:pPr>
        <w:tabs>
          <w:tab w:val="left" w:pos="0"/>
        </w:tabs>
        <w:spacing w:after="0" w:line="240" w:lineRule="auto"/>
        <w:jc w:val="both"/>
        <w:rPr>
          <w:lang w:val="fr-FR"/>
        </w:rPr>
      </w:pPr>
      <w:r w:rsidRPr="00830C73">
        <w:rPr>
          <w:lang w:val="fr-FR"/>
        </w:rPr>
        <w:t>le Saint Enfant, on m'a écrit de Milan</w:t>
      </w:r>
      <w:r w:rsidR="00830C73" w:rsidRPr="00830C73">
        <w:rPr>
          <w:lang w:val="fr-FR"/>
        </w:rPr>
        <w:t>,</w:t>
      </w:r>
      <w:r w:rsidRPr="00830C73">
        <w:rPr>
          <w:lang w:val="fr-FR"/>
        </w:rPr>
        <w:t xml:space="preserve"> </w:t>
      </w:r>
      <w:r w:rsidR="00830C73" w:rsidRPr="00830C73">
        <w:rPr>
          <w:lang w:val="fr-FR"/>
        </w:rPr>
        <w:t>qu'il y avait été envoyé</w:t>
      </w:r>
      <w:r w:rsidRPr="00830C73">
        <w:rPr>
          <w:lang w:val="fr-FR"/>
        </w:rPr>
        <w:t xml:space="preserve"> à l'adresse de Sœur Ippolita. Si vous ne l'avez pas encore reçu, </w:t>
      </w:r>
      <w:r w:rsidR="00830C73" w:rsidRPr="00830C73">
        <w:rPr>
          <w:lang w:val="fr-FR"/>
        </w:rPr>
        <w:t>réclamez</w:t>
      </w:r>
      <w:r w:rsidRPr="00830C73">
        <w:rPr>
          <w:lang w:val="fr-FR"/>
        </w:rPr>
        <w:t xml:space="preserve"> </w:t>
      </w:r>
      <w:r w:rsidR="00830C73" w:rsidRPr="00830C73">
        <w:rPr>
          <w:lang w:val="fr-FR"/>
        </w:rPr>
        <w:t>à</w:t>
      </w:r>
      <w:r w:rsidRPr="00830C73">
        <w:rPr>
          <w:lang w:val="fr-FR"/>
        </w:rPr>
        <w:t xml:space="preserve"> M</w:t>
      </w:r>
      <w:r w:rsidR="00830C73" w:rsidRPr="00830C73">
        <w:rPr>
          <w:lang w:val="fr-FR"/>
        </w:rPr>
        <w:t>onsieur</w:t>
      </w:r>
      <w:r w:rsidRPr="00830C73">
        <w:rPr>
          <w:lang w:val="fr-FR"/>
        </w:rPr>
        <w:t xml:space="preserve"> Gioacchino Rossi, via Alessandro Volta 3 - Milan</w:t>
      </w:r>
      <w:r w:rsidR="00830C73" w:rsidRPr="00830C73">
        <w:rPr>
          <w:lang w:val="fr-FR"/>
        </w:rPr>
        <w:t>o</w:t>
      </w:r>
      <w:r w:rsidRPr="00830C73">
        <w:rPr>
          <w:lang w:val="fr-FR"/>
        </w:rPr>
        <w:t>.</w:t>
      </w:r>
    </w:p>
    <w:p w14:paraId="3975E97A" w14:textId="225E8113" w:rsidR="00B97857" w:rsidRPr="00830C73" w:rsidRDefault="00765437" w:rsidP="00B97857">
      <w:pPr>
        <w:tabs>
          <w:tab w:val="left" w:pos="0"/>
        </w:tabs>
        <w:spacing w:after="0" w:line="240" w:lineRule="auto"/>
        <w:jc w:val="both"/>
        <w:rPr>
          <w:lang w:val="fr-FR"/>
        </w:rPr>
      </w:pPr>
      <w:r w:rsidRPr="00830C73">
        <w:rPr>
          <w:lang w:val="fr-FR"/>
        </w:rPr>
        <w:tab/>
      </w:r>
      <w:r w:rsidR="00B97857" w:rsidRPr="00830C73">
        <w:rPr>
          <w:lang w:val="fr-FR"/>
        </w:rPr>
        <w:t xml:space="preserve">Pour l'oléographie, écrivez à la direction du périodique </w:t>
      </w:r>
      <w:r w:rsidRPr="00830C73">
        <w:rPr>
          <w:i/>
          <w:iCs/>
          <w:lang w:val="fr-FR"/>
        </w:rPr>
        <w:t>San Giuseppe</w:t>
      </w:r>
      <w:r w:rsidR="00B97857" w:rsidRPr="00830C73">
        <w:rPr>
          <w:lang w:val="fr-FR"/>
        </w:rPr>
        <w:t>, Modène.</w:t>
      </w:r>
    </w:p>
    <w:p w14:paraId="7B8ACD00" w14:textId="3432A62C" w:rsidR="00B97857" w:rsidRPr="00830C73" w:rsidRDefault="00765437" w:rsidP="00B97857">
      <w:pPr>
        <w:tabs>
          <w:tab w:val="left" w:pos="0"/>
        </w:tabs>
        <w:spacing w:after="0" w:line="240" w:lineRule="auto"/>
        <w:jc w:val="both"/>
        <w:rPr>
          <w:lang w:val="fr-FR"/>
        </w:rPr>
      </w:pPr>
      <w:r w:rsidRPr="00830C73">
        <w:rPr>
          <w:lang w:val="fr-FR"/>
        </w:rPr>
        <w:tab/>
      </w:r>
      <w:r w:rsidR="00B97857" w:rsidRPr="00830C73">
        <w:rPr>
          <w:lang w:val="fr-FR"/>
        </w:rPr>
        <w:t xml:space="preserve">Le piano de </w:t>
      </w:r>
      <w:r w:rsidR="00830C73" w:rsidRPr="00830C73">
        <w:rPr>
          <w:lang w:val="fr-FR"/>
        </w:rPr>
        <w:t>Madame</w:t>
      </w:r>
      <w:r w:rsidR="00B97857" w:rsidRPr="00830C73">
        <w:rPr>
          <w:lang w:val="fr-FR"/>
        </w:rPr>
        <w:t xml:space="preserve"> Spada, faites-le soigneusement observer par </w:t>
      </w:r>
      <w:r w:rsidR="00830C73" w:rsidRPr="00830C73">
        <w:rPr>
          <w:lang w:val="fr-FR"/>
        </w:rPr>
        <w:t xml:space="preserve">une personne compétente </w:t>
      </w:r>
      <w:r w:rsidR="00B97857" w:rsidRPr="00830C73">
        <w:rPr>
          <w:lang w:val="fr-FR"/>
        </w:rPr>
        <w:t>avant d'en faire le prix.</w:t>
      </w:r>
    </w:p>
    <w:p w14:paraId="48DF7489" w14:textId="0C8EA7C3" w:rsidR="00B97857" w:rsidRPr="00830C73" w:rsidRDefault="00765437" w:rsidP="00B97857">
      <w:pPr>
        <w:tabs>
          <w:tab w:val="left" w:pos="0"/>
        </w:tabs>
        <w:spacing w:after="0" w:line="240" w:lineRule="auto"/>
        <w:jc w:val="both"/>
        <w:rPr>
          <w:lang w:val="fr-FR"/>
        </w:rPr>
      </w:pPr>
      <w:r w:rsidRPr="00830C73">
        <w:rPr>
          <w:lang w:val="fr-FR"/>
        </w:rPr>
        <w:tab/>
      </w:r>
      <w:r w:rsidR="00B97857" w:rsidRPr="00830C73">
        <w:rPr>
          <w:lang w:val="fr-FR"/>
        </w:rPr>
        <w:t xml:space="preserve">Je vous enverrai des copies du Triduum d'action de grâce à </w:t>
      </w:r>
      <w:r w:rsidR="00830C73" w:rsidRPr="00830C73">
        <w:rPr>
          <w:lang w:val="fr-FR"/>
        </w:rPr>
        <w:t>S</w:t>
      </w:r>
      <w:r w:rsidR="00B97857" w:rsidRPr="00830C73">
        <w:rPr>
          <w:lang w:val="fr-FR"/>
        </w:rPr>
        <w:t>aint Antoine</w:t>
      </w:r>
      <w:r w:rsidR="00E91596" w:rsidRPr="00830C73">
        <w:rPr>
          <w:lang w:val="fr-FR"/>
        </w:rPr>
        <w:t xml:space="preserve"> </w:t>
      </w:r>
      <w:r w:rsidR="00B97857" w:rsidRPr="00830C73">
        <w:rPr>
          <w:lang w:val="fr-FR"/>
        </w:rPr>
        <w:t>de Padoue.</w:t>
      </w:r>
    </w:p>
    <w:p w14:paraId="3F869738" w14:textId="56571061" w:rsidR="00B97857" w:rsidRPr="00830C73" w:rsidRDefault="00E91596" w:rsidP="00B97857">
      <w:pPr>
        <w:tabs>
          <w:tab w:val="left" w:pos="0"/>
        </w:tabs>
        <w:spacing w:after="0" w:line="240" w:lineRule="auto"/>
        <w:jc w:val="both"/>
        <w:rPr>
          <w:lang w:val="fr-FR"/>
        </w:rPr>
      </w:pPr>
      <w:r w:rsidRPr="00830C73">
        <w:rPr>
          <w:sz w:val="12"/>
          <w:szCs w:val="12"/>
          <w:lang w:val="fr-FR"/>
        </w:rPr>
        <w:tab/>
      </w:r>
      <w:r w:rsidR="00B97857" w:rsidRPr="00830C73">
        <w:rPr>
          <w:lang w:val="fr-FR"/>
        </w:rPr>
        <w:t xml:space="preserve">Je vous bénis </w:t>
      </w:r>
      <w:r w:rsidR="00830C73" w:rsidRPr="00830C73">
        <w:rPr>
          <w:lang w:val="fr-FR"/>
        </w:rPr>
        <w:t xml:space="preserve">avec </w:t>
      </w:r>
      <w:r w:rsidR="00B97857" w:rsidRPr="00830C73">
        <w:rPr>
          <w:lang w:val="fr-FR"/>
        </w:rPr>
        <w:t>tou</w:t>
      </w:r>
      <w:r w:rsidR="00830C73" w:rsidRPr="00830C73">
        <w:rPr>
          <w:lang w:val="fr-FR"/>
        </w:rPr>
        <w:t>te</w:t>
      </w:r>
      <w:r w:rsidR="00B97857" w:rsidRPr="00830C73">
        <w:rPr>
          <w:lang w:val="fr-FR"/>
        </w:rPr>
        <w:t>s et me dis:</w:t>
      </w:r>
    </w:p>
    <w:p w14:paraId="5328933D" w14:textId="77777777" w:rsidR="00E91596" w:rsidRPr="00830C73" w:rsidRDefault="00E91596" w:rsidP="00B97857">
      <w:pPr>
        <w:tabs>
          <w:tab w:val="left" w:pos="0"/>
        </w:tabs>
        <w:spacing w:after="0" w:line="240" w:lineRule="auto"/>
        <w:jc w:val="both"/>
        <w:rPr>
          <w:sz w:val="12"/>
          <w:szCs w:val="12"/>
          <w:lang w:val="fr-FR"/>
        </w:rPr>
      </w:pPr>
    </w:p>
    <w:p w14:paraId="296404F4" w14:textId="41B42609" w:rsidR="00B97857" w:rsidRDefault="00E91596" w:rsidP="00B97857">
      <w:pPr>
        <w:tabs>
          <w:tab w:val="left" w:pos="0"/>
        </w:tabs>
        <w:spacing w:after="0" w:line="240" w:lineRule="auto"/>
        <w:jc w:val="both"/>
      </w:pPr>
      <w:r w:rsidRPr="00830C73">
        <w:rPr>
          <w:lang w:val="fr-FR"/>
        </w:rPr>
        <w:tab/>
      </w:r>
      <w:r w:rsidRPr="00830C73">
        <w:rPr>
          <w:lang w:val="fr-FR"/>
        </w:rPr>
        <w:tab/>
      </w:r>
      <w:r w:rsidRPr="00830C73">
        <w:rPr>
          <w:lang w:val="fr-FR"/>
        </w:rPr>
        <w:tab/>
      </w:r>
      <w:r w:rsidRPr="00830C73">
        <w:rPr>
          <w:lang w:val="fr-FR"/>
        </w:rPr>
        <w:tab/>
      </w:r>
      <w:r w:rsidRPr="00830C73">
        <w:rPr>
          <w:lang w:val="fr-FR"/>
        </w:rPr>
        <w:tab/>
      </w:r>
      <w:r w:rsidRPr="00830C73">
        <w:rPr>
          <w:lang w:val="fr-FR"/>
        </w:rPr>
        <w:tab/>
      </w:r>
      <w:r w:rsidRPr="00830C73">
        <w:rPr>
          <w:lang w:val="fr-FR"/>
        </w:rPr>
        <w:tab/>
      </w:r>
      <w:r w:rsidRPr="00830C73">
        <w:rPr>
          <w:lang w:val="fr-FR"/>
        </w:rPr>
        <w:tab/>
      </w:r>
      <w:r w:rsidR="00B97857" w:rsidRPr="00830C73">
        <w:t xml:space="preserve">Chanoine </w:t>
      </w:r>
      <w:r w:rsidR="00765437" w:rsidRPr="00830C73">
        <w:t>Ha</w:t>
      </w:r>
      <w:r w:rsidR="00B97857" w:rsidRPr="00830C73">
        <w:t>nnibal Mari</w:t>
      </w:r>
      <w:r w:rsidR="00765437" w:rsidRPr="00830C73">
        <w:t>e</w:t>
      </w:r>
      <w:r w:rsidR="00B97857" w:rsidRPr="00830C73">
        <w:t xml:space="preserve"> Di Francia</w:t>
      </w:r>
    </w:p>
    <w:p w14:paraId="22D1574D" w14:textId="12AFE5BD" w:rsidR="00B97857" w:rsidRPr="00B97857" w:rsidRDefault="00B97857" w:rsidP="00B97857">
      <w:pPr>
        <w:tabs>
          <w:tab w:val="left" w:pos="0"/>
        </w:tabs>
        <w:spacing w:after="0" w:line="240" w:lineRule="auto"/>
        <w:jc w:val="center"/>
        <w:rPr>
          <w:b/>
          <w:bCs/>
          <w:sz w:val="28"/>
          <w:szCs w:val="28"/>
        </w:rPr>
      </w:pPr>
      <w:r w:rsidRPr="00B97857">
        <w:rPr>
          <w:b/>
          <w:bCs/>
          <w:sz w:val="28"/>
          <w:szCs w:val="28"/>
        </w:rPr>
        <w:t>987</w:t>
      </w:r>
    </w:p>
    <w:p w14:paraId="540EDAD8" w14:textId="77777777" w:rsidR="00B97857" w:rsidRPr="00B97857" w:rsidRDefault="00B97857" w:rsidP="00B97857">
      <w:pPr>
        <w:tabs>
          <w:tab w:val="left" w:pos="0"/>
        </w:tabs>
        <w:spacing w:after="0" w:line="240" w:lineRule="auto"/>
        <w:jc w:val="center"/>
        <w:rPr>
          <w:b/>
          <w:bCs/>
          <w:sz w:val="28"/>
          <w:szCs w:val="28"/>
          <w:lang w:val="fr-FR"/>
        </w:rPr>
      </w:pPr>
      <w:r w:rsidRPr="00B97857">
        <w:rPr>
          <w:b/>
          <w:bCs/>
          <w:sz w:val="28"/>
          <w:szCs w:val="28"/>
          <w:lang w:val="fr-FR"/>
        </w:rPr>
        <w:t>À Don Luigi Orione</w:t>
      </w:r>
    </w:p>
    <w:p w14:paraId="55A618B2" w14:textId="77777777" w:rsidR="00B97857" w:rsidRDefault="00B97857" w:rsidP="00B97857">
      <w:pPr>
        <w:tabs>
          <w:tab w:val="left" w:pos="0"/>
        </w:tabs>
        <w:spacing w:after="0" w:line="240" w:lineRule="auto"/>
        <w:jc w:val="both"/>
        <w:rPr>
          <w:lang w:val="fr-FR"/>
        </w:rPr>
      </w:pPr>
    </w:p>
    <w:p w14:paraId="58EE814F" w14:textId="24AF4ED5" w:rsidR="00B97857" w:rsidRPr="00824534" w:rsidRDefault="00B97857" w:rsidP="00B97857">
      <w:pPr>
        <w:tabs>
          <w:tab w:val="left" w:pos="0"/>
        </w:tabs>
        <w:spacing w:after="0" w:line="240" w:lineRule="auto"/>
        <w:jc w:val="both"/>
        <w:rPr>
          <w:sz w:val="20"/>
          <w:szCs w:val="20"/>
          <w:lang w:val="fr-FR"/>
        </w:rPr>
      </w:pPr>
      <w:r w:rsidRPr="00824534">
        <w:rPr>
          <w:sz w:val="20"/>
          <w:szCs w:val="20"/>
          <w:lang w:val="fr-FR"/>
        </w:rPr>
        <w:t>APR 2130 - C3, 29/04</w:t>
      </w:r>
    </w:p>
    <w:p w14:paraId="50E3A2AB" w14:textId="0BA15E38" w:rsidR="00B97857" w:rsidRPr="0012186A" w:rsidRDefault="00B97857" w:rsidP="00B97857">
      <w:pPr>
        <w:tabs>
          <w:tab w:val="left" w:pos="0"/>
        </w:tabs>
        <w:spacing w:after="0" w:line="240" w:lineRule="auto"/>
        <w:jc w:val="both"/>
        <w:rPr>
          <w:sz w:val="20"/>
          <w:szCs w:val="20"/>
          <w:lang w:val="fr-FR"/>
        </w:rPr>
      </w:pPr>
      <w:r w:rsidRPr="0012186A">
        <w:rPr>
          <w:sz w:val="20"/>
          <w:szCs w:val="20"/>
          <w:lang w:val="fr-FR"/>
        </w:rPr>
        <w:t>copie auth</w:t>
      </w:r>
      <w:r w:rsidR="0012186A" w:rsidRPr="0012186A">
        <w:rPr>
          <w:sz w:val="20"/>
          <w:szCs w:val="20"/>
          <w:lang w:val="fr-FR"/>
        </w:rPr>
        <w:t>.</w:t>
      </w:r>
      <w:r w:rsidRPr="0012186A">
        <w:rPr>
          <w:sz w:val="20"/>
          <w:szCs w:val="20"/>
          <w:lang w:val="fr-FR"/>
        </w:rPr>
        <w:t xml:space="preserve">; orig. </w:t>
      </w:r>
      <w:r w:rsidR="0012186A" w:rsidRPr="0012186A">
        <w:rPr>
          <w:sz w:val="20"/>
          <w:szCs w:val="20"/>
          <w:lang w:val="fr-FR"/>
        </w:rPr>
        <w:t xml:space="preserve">aux </w:t>
      </w:r>
      <w:r w:rsidRPr="0012186A">
        <w:rPr>
          <w:sz w:val="20"/>
          <w:szCs w:val="20"/>
          <w:lang w:val="fr-FR"/>
        </w:rPr>
        <w:t>Archiv</w:t>
      </w:r>
      <w:r w:rsidR="0012186A" w:rsidRPr="0012186A">
        <w:rPr>
          <w:sz w:val="20"/>
          <w:szCs w:val="20"/>
          <w:lang w:val="fr-FR"/>
        </w:rPr>
        <w:t>es</w:t>
      </w:r>
      <w:r w:rsidRPr="0012186A">
        <w:rPr>
          <w:sz w:val="20"/>
          <w:szCs w:val="20"/>
          <w:lang w:val="fr-FR"/>
        </w:rPr>
        <w:t xml:space="preserve"> de</w:t>
      </w:r>
      <w:r w:rsidR="0012186A" w:rsidRPr="0012186A">
        <w:rPr>
          <w:sz w:val="20"/>
          <w:szCs w:val="20"/>
          <w:lang w:val="fr-FR"/>
        </w:rPr>
        <w:t xml:space="preserve">s </w:t>
      </w:r>
      <w:r w:rsidRPr="0012186A">
        <w:rPr>
          <w:sz w:val="20"/>
          <w:szCs w:val="20"/>
          <w:lang w:val="fr-FR"/>
        </w:rPr>
        <w:t>Orion</w:t>
      </w:r>
      <w:r w:rsidR="0012186A" w:rsidRPr="0012186A">
        <w:rPr>
          <w:sz w:val="20"/>
          <w:szCs w:val="20"/>
          <w:lang w:val="fr-FR"/>
        </w:rPr>
        <w:t>iens</w:t>
      </w:r>
      <w:r w:rsidRPr="0012186A">
        <w:rPr>
          <w:sz w:val="20"/>
          <w:szCs w:val="20"/>
          <w:lang w:val="fr-FR"/>
        </w:rPr>
        <w:t>, Rome; inédit.</w:t>
      </w:r>
    </w:p>
    <w:p w14:paraId="47E45456" w14:textId="77777777" w:rsidR="00B97857" w:rsidRPr="00E91596" w:rsidRDefault="00B97857" w:rsidP="00B97857">
      <w:pPr>
        <w:tabs>
          <w:tab w:val="left" w:pos="0"/>
        </w:tabs>
        <w:spacing w:after="0" w:line="240" w:lineRule="auto"/>
        <w:jc w:val="both"/>
        <w:rPr>
          <w:sz w:val="20"/>
          <w:szCs w:val="20"/>
          <w:lang w:val="fr-FR"/>
        </w:rPr>
      </w:pPr>
      <w:r w:rsidRPr="00E91596">
        <w:rPr>
          <w:sz w:val="20"/>
          <w:szCs w:val="20"/>
          <w:lang w:val="fr-FR"/>
        </w:rPr>
        <w:t>Messine, 09.12.1912</w:t>
      </w:r>
    </w:p>
    <w:p w14:paraId="2696D434" w14:textId="77777777" w:rsidR="00E91596" w:rsidRPr="00E91596" w:rsidRDefault="00E91596" w:rsidP="00B97857">
      <w:pPr>
        <w:tabs>
          <w:tab w:val="left" w:pos="0"/>
        </w:tabs>
        <w:spacing w:after="0" w:line="240" w:lineRule="auto"/>
        <w:jc w:val="both"/>
        <w:rPr>
          <w:sz w:val="10"/>
          <w:szCs w:val="10"/>
          <w:lang w:val="fr-FR"/>
        </w:rPr>
      </w:pPr>
    </w:p>
    <w:p w14:paraId="6B7AA06B" w14:textId="4C6E4EF1" w:rsidR="00B97857" w:rsidRPr="00E91596" w:rsidRDefault="00B97857" w:rsidP="00B97857">
      <w:pPr>
        <w:tabs>
          <w:tab w:val="left" w:pos="0"/>
        </w:tabs>
        <w:spacing w:after="0" w:line="240" w:lineRule="auto"/>
        <w:jc w:val="both"/>
        <w:rPr>
          <w:sz w:val="20"/>
          <w:szCs w:val="20"/>
          <w:lang w:val="fr-FR"/>
        </w:rPr>
      </w:pPr>
      <w:r w:rsidRPr="00E91596">
        <w:rPr>
          <w:sz w:val="20"/>
          <w:szCs w:val="20"/>
          <w:lang w:val="fr-FR"/>
        </w:rPr>
        <w:t xml:space="preserve">Le Père </w:t>
      </w:r>
      <w:r w:rsidR="00E91596" w:rsidRPr="00E91596">
        <w:rPr>
          <w:sz w:val="20"/>
          <w:szCs w:val="20"/>
          <w:lang w:val="fr-FR"/>
        </w:rPr>
        <w:t>Ha</w:t>
      </w:r>
      <w:r w:rsidRPr="00E91596">
        <w:rPr>
          <w:sz w:val="20"/>
          <w:szCs w:val="20"/>
          <w:lang w:val="fr-FR"/>
        </w:rPr>
        <w:t xml:space="preserve">nnibal confie le jeune Rocco Bellanova à Don Orione pour qu'il </w:t>
      </w:r>
      <w:r w:rsidR="00AA25F4">
        <w:rPr>
          <w:sz w:val="20"/>
          <w:szCs w:val="20"/>
          <w:lang w:val="fr-FR"/>
        </w:rPr>
        <w:t>devienn</w:t>
      </w:r>
      <w:r w:rsidRPr="00E91596">
        <w:rPr>
          <w:sz w:val="20"/>
          <w:szCs w:val="20"/>
          <w:lang w:val="fr-FR"/>
        </w:rPr>
        <w:t xml:space="preserve">e </w:t>
      </w:r>
      <w:r w:rsidR="0012186A">
        <w:rPr>
          <w:sz w:val="20"/>
          <w:szCs w:val="20"/>
          <w:lang w:val="fr-FR"/>
        </w:rPr>
        <w:t xml:space="preserve">un bon </w:t>
      </w:r>
      <w:r w:rsidRPr="00E91596">
        <w:rPr>
          <w:sz w:val="20"/>
          <w:szCs w:val="20"/>
          <w:lang w:val="fr-FR"/>
        </w:rPr>
        <w:t>prêtre à ajouter au petit nombre de Rogationnistes. Il renouvelle son engagement de payer la redevance m</w:t>
      </w:r>
      <w:r w:rsidR="0012186A">
        <w:rPr>
          <w:sz w:val="20"/>
          <w:szCs w:val="20"/>
          <w:lang w:val="fr-FR"/>
        </w:rPr>
        <w:t>ensuel</w:t>
      </w:r>
      <w:r w:rsidRPr="00E91596">
        <w:rPr>
          <w:sz w:val="20"/>
          <w:szCs w:val="20"/>
          <w:lang w:val="fr-FR"/>
        </w:rPr>
        <w:t xml:space="preserve">le pour l'entretien du jeune </w:t>
      </w:r>
      <w:r w:rsidR="0012186A">
        <w:rPr>
          <w:sz w:val="20"/>
          <w:szCs w:val="20"/>
          <w:lang w:val="fr-FR"/>
        </w:rPr>
        <w:t>dans le scolasticat</w:t>
      </w:r>
      <w:r w:rsidRPr="00E91596">
        <w:rPr>
          <w:sz w:val="20"/>
          <w:szCs w:val="20"/>
          <w:lang w:val="fr-FR"/>
        </w:rPr>
        <w:t xml:space="preserve"> </w:t>
      </w:r>
      <w:r w:rsidR="00AA25F4">
        <w:rPr>
          <w:sz w:val="20"/>
          <w:szCs w:val="20"/>
          <w:lang w:val="fr-FR"/>
        </w:rPr>
        <w:t>o</w:t>
      </w:r>
      <w:r w:rsidRPr="00E91596">
        <w:rPr>
          <w:sz w:val="20"/>
          <w:szCs w:val="20"/>
          <w:lang w:val="fr-FR"/>
        </w:rPr>
        <w:t>rioni</w:t>
      </w:r>
      <w:r w:rsidR="00AA25F4">
        <w:rPr>
          <w:sz w:val="20"/>
          <w:szCs w:val="20"/>
          <w:lang w:val="fr-FR"/>
        </w:rPr>
        <w:t>en</w:t>
      </w:r>
      <w:r w:rsidRPr="00E91596">
        <w:rPr>
          <w:sz w:val="20"/>
          <w:szCs w:val="20"/>
          <w:lang w:val="fr-FR"/>
        </w:rPr>
        <w:t xml:space="preserve">, et envoie les 25 premiers lires </w:t>
      </w:r>
      <w:r w:rsidR="00AA25F4">
        <w:rPr>
          <w:sz w:val="20"/>
          <w:szCs w:val="20"/>
          <w:lang w:val="fr-FR"/>
        </w:rPr>
        <w:t>pour le</w:t>
      </w:r>
      <w:r w:rsidRPr="00E91596">
        <w:rPr>
          <w:sz w:val="20"/>
          <w:szCs w:val="20"/>
          <w:lang w:val="fr-FR"/>
        </w:rPr>
        <w:t xml:space="preserve"> mois de décembre. </w:t>
      </w:r>
      <w:r w:rsidR="00AA25F4">
        <w:rPr>
          <w:sz w:val="20"/>
          <w:szCs w:val="20"/>
          <w:lang w:val="fr-FR"/>
        </w:rPr>
        <w:t>Il a</w:t>
      </w:r>
      <w:r w:rsidRPr="00E91596">
        <w:rPr>
          <w:sz w:val="20"/>
          <w:szCs w:val="20"/>
          <w:lang w:val="fr-FR"/>
        </w:rPr>
        <w:t xml:space="preserve">nticipez les </w:t>
      </w:r>
      <w:r w:rsidR="00E91596" w:rsidRPr="00E91596">
        <w:rPr>
          <w:sz w:val="20"/>
          <w:szCs w:val="20"/>
          <w:lang w:val="fr-FR"/>
        </w:rPr>
        <w:t>vœux</w:t>
      </w:r>
      <w:r w:rsidRPr="00E91596">
        <w:rPr>
          <w:sz w:val="20"/>
          <w:szCs w:val="20"/>
          <w:lang w:val="fr-FR"/>
        </w:rPr>
        <w:t xml:space="preserve"> pour les fêtes </w:t>
      </w:r>
      <w:r w:rsidR="00AA25F4">
        <w:rPr>
          <w:sz w:val="20"/>
          <w:szCs w:val="20"/>
          <w:lang w:val="fr-FR"/>
        </w:rPr>
        <w:t xml:space="preserve">de  Noel </w:t>
      </w:r>
      <w:r w:rsidRPr="00E91596">
        <w:rPr>
          <w:sz w:val="20"/>
          <w:szCs w:val="20"/>
          <w:lang w:val="fr-FR"/>
        </w:rPr>
        <w:t>et pour la nouvelle année.</w:t>
      </w:r>
    </w:p>
    <w:p w14:paraId="18D1DDB6" w14:textId="77777777" w:rsidR="00B97857" w:rsidRDefault="00B97857" w:rsidP="00B97857">
      <w:pPr>
        <w:tabs>
          <w:tab w:val="left" w:pos="0"/>
        </w:tabs>
        <w:spacing w:after="0" w:line="240" w:lineRule="auto"/>
        <w:jc w:val="both"/>
        <w:rPr>
          <w:lang w:val="fr-FR"/>
        </w:rPr>
      </w:pPr>
    </w:p>
    <w:p w14:paraId="5A690974" w14:textId="236EDDDA" w:rsidR="00B97857" w:rsidRPr="00B97857" w:rsidRDefault="00B97857" w:rsidP="00B97857">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B97857">
        <w:rPr>
          <w:lang w:val="fr-FR"/>
        </w:rPr>
        <w:t>* Messine le 9 décembre 1912</w:t>
      </w:r>
    </w:p>
    <w:p w14:paraId="451ABF89" w14:textId="77777777" w:rsidR="00B97857" w:rsidRDefault="00B97857" w:rsidP="00B97857">
      <w:pPr>
        <w:tabs>
          <w:tab w:val="left" w:pos="0"/>
        </w:tabs>
        <w:spacing w:after="0" w:line="240" w:lineRule="auto"/>
        <w:jc w:val="both"/>
        <w:rPr>
          <w:lang w:val="fr-FR"/>
        </w:rPr>
      </w:pPr>
    </w:p>
    <w:p w14:paraId="0A9C863A" w14:textId="6F41A9C4" w:rsidR="00B97857" w:rsidRPr="00B97857" w:rsidRDefault="00B97857" w:rsidP="00B97857">
      <w:pPr>
        <w:tabs>
          <w:tab w:val="left" w:pos="0"/>
        </w:tabs>
        <w:spacing w:after="0" w:line="240" w:lineRule="auto"/>
        <w:jc w:val="center"/>
        <w:rPr>
          <w:lang w:val="fr-FR"/>
        </w:rPr>
      </w:pPr>
      <w:r w:rsidRPr="00B97857">
        <w:rPr>
          <w:lang w:val="fr-FR"/>
        </w:rPr>
        <w:t>I.M.I.A.</w:t>
      </w:r>
    </w:p>
    <w:p w14:paraId="6C966760" w14:textId="77777777" w:rsidR="00B97857" w:rsidRDefault="00B97857" w:rsidP="00B97857">
      <w:pPr>
        <w:tabs>
          <w:tab w:val="left" w:pos="0"/>
        </w:tabs>
        <w:spacing w:after="0" w:line="240" w:lineRule="auto"/>
        <w:jc w:val="both"/>
        <w:rPr>
          <w:lang w:val="fr-FR"/>
        </w:rPr>
      </w:pPr>
    </w:p>
    <w:p w14:paraId="31D625CE" w14:textId="6108C83B" w:rsidR="00B97857" w:rsidRPr="00B97857" w:rsidRDefault="00B97857" w:rsidP="00B97857">
      <w:pPr>
        <w:tabs>
          <w:tab w:val="left" w:pos="0"/>
        </w:tabs>
        <w:spacing w:after="0" w:line="240" w:lineRule="auto"/>
        <w:jc w:val="both"/>
        <w:rPr>
          <w:lang w:val="fr-FR"/>
        </w:rPr>
      </w:pPr>
      <w:r>
        <w:rPr>
          <w:lang w:val="fr-FR"/>
        </w:rPr>
        <w:tab/>
      </w:r>
      <w:r w:rsidRPr="00B97857">
        <w:rPr>
          <w:lang w:val="fr-FR"/>
        </w:rPr>
        <w:t>Très cher et très estimé Père Orione,</w:t>
      </w:r>
    </w:p>
    <w:p w14:paraId="6887EF59" w14:textId="66C7738E" w:rsidR="00B97857" w:rsidRPr="00B97857" w:rsidRDefault="00E91596" w:rsidP="00B97857">
      <w:pPr>
        <w:tabs>
          <w:tab w:val="left" w:pos="0"/>
        </w:tabs>
        <w:spacing w:after="0" w:line="240" w:lineRule="auto"/>
        <w:jc w:val="both"/>
        <w:rPr>
          <w:lang w:val="fr-FR"/>
        </w:rPr>
      </w:pPr>
      <w:r>
        <w:rPr>
          <w:lang w:val="fr-FR"/>
        </w:rPr>
        <w:t>j</w:t>
      </w:r>
      <w:r w:rsidR="00B97857" w:rsidRPr="00B97857">
        <w:rPr>
          <w:lang w:val="fr-FR"/>
        </w:rPr>
        <w:t xml:space="preserve">e </w:t>
      </w:r>
      <w:r w:rsidR="00ED6EF9">
        <w:rPr>
          <w:lang w:val="fr-FR"/>
        </w:rPr>
        <w:t>V</w:t>
      </w:r>
      <w:r w:rsidR="00B97857" w:rsidRPr="00B97857">
        <w:rPr>
          <w:lang w:val="fr-FR"/>
        </w:rPr>
        <w:t xml:space="preserve">ous </w:t>
      </w:r>
      <w:r w:rsidR="00ED6EF9">
        <w:rPr>
          <w:lang w:val="fr-FR"/>
        </w:rPr>
        <w:t>confi</w:t>
      </w:r>
      <w:r w:rsidR="00B97857" w:rsidRPr="00B97857">
        <w:rPr>
          <w:lang w:val="fr-FR"/>
        </w:rPr>
        <w:t xml:space="preserve">e le jeune Rocco Bellanova. </w:t>
      </w:r>
      <w:r w:rsidR="00ED6EF9">
        <w:rPr>
          <w:lang w:val="fr-FR"/>
        </w:rPr>
        <w:t>Que Votre C</w:t>
      </w:r>
      <w:r w:rsidR="00B97857" w:rsidRPr="00B97857">
        <w:rPr>
          <w:lang w:val="fr-FR"/>
        </w:rPr>
        <w:t xml:space="preserve">harité </w:t>
      </w:r>
      <w:r w:rsidR="00ED6EF9">
        <w:rPr>
          <w:lang w:val="fr-FR"/>
        </w:rPr>
        <w:t>A</w:t>
      </w:r>
      <w:r w:rsidR="00B97857" w:rsidRPr="00B97857">
        <w:rPr>
          <w:lang w:val="fr-FR"/>
        </w:rPr>
        <w:t>postolique</w:t>
      </w:r>
      <w:r>
        <w:rPr>
          <w:lang w:val="fr-FR"/>
        </w:rPr>
        <w:t xml:space="preserve"> </w:t>
      </w:r>
      <w:r w:rsidR="00B97857" w:rsidRPr="00B97857">
        <w:rPr>
          <w:lang w:val="fr-FR"/>
        </w:rPr>
        <w:t>l'accueill</w:t>
      </w:r>
      <w:r w:rsidR="00ED6EF9">
        <w:rPr>
          <w:lang w:val="fr-FR"/>
        </w:rPr>
        <w:t>e</w:t>
      </w:r>
      <w:r w:rsidR="00B97857" w:rsidRPr="00B97857">
        <w:rPr>
          <w:lang w:val="fr-FR"/>
        </w:rPr>
        <w:t>, et comme un consolateur de ce</w:t>
      </w:r>
      <w:r w:rsidR="00ED6EF9">
        <w:rPr>
          <w:lang w:val="fr-FR"/>
        </w:rPr>
        <w:t>tte Œuvre</w:t>
      </w:r>
      <w:r w:rsidR="00B97857" w:rsidRPr="00B97857">
        <w:rPr>
          <w:lang w:val="fr-FR"/>
        </w:rPr>
        <w:t xml:space="preserve"> minimal</w:t>
      </w:r>
      <w:r w:rsidR="00ED6EF9">
        <w:rPr>
          <w:lang w:val="fr-FR"/>
        </w:rPr>
        <w:t>e</w:t>
      </w:r>
      <w:r w:rsidR="00B97857" w:rsidRPr="00B97857">
        <w:rPr>
          <w:lang w:val="fr-FR"/>
        </w:rPr>
        <w:t xml:space="preserve"> de Messine</w:t>
      </w:r>
      <w:r>
        <w:rPr>
          <w:lang w:val="fr-FR"/>
        </w:rPr>
        <w:t xml:space="preserve"> </w:t>
      </w:r>
      <w:r w:rsidR="00B97857" w:rsidRPr="00B97857">
        <w:rPr>
          <w:lang w:val="fr-FR"/>
        </w:rPr>
        <w:t>Votre Révérence essaiera d'en faire un Prêtre élu pour</w:t>
      </w:r>
      <w:r w:rsidR="00ED6EF9">
        <w:rPr>
          <w:lang w:val="fr-FR"/>
        </w:rPr>
        <w:t xml:space="preserve"> s’</w:t>
      </w:r>
      <w:r w:rsidR="00B97857" w:rsidRPr="00B97857">
        <w:rPr>
          <w:lang w:val="fr-FR"/>
        </w:rPr>
        <w:t>ajouter à notre petit nombre de</w:t>
      </w:r>
      <w:r w:rsidR="00ED6EF9">
        <w:rPr>
          <w:lang w:val="fr-FR"/>
        </w:rPr>
        <w:t>s</w:t>
      </w:r>
      <w:r w:rsidR="00B97857" w:rsidRPr="00B97857">
        <w:rPr>
          <w:lang w:val="fr-FR"/>
        </w:rPr>
        <w:t xml:space="preserve"> Rogationnistes, si c'est le cas</w:t>
      </w:r>
      <w:r>
        <w:rPr>
          <w:lang w:val="fr-FR"/>
        </w:rPr>
        <w:t xml:space="preserve"> </w:t>
      </w:r>
      <w:r w:rsidR="00B97857" w:rsidRPr="00B97857">
        <w:rPr>
          <w:lang w:val="fr-FR"/>
        </w:rPr>
        <w:t>le bon Dieu voudra.</w:t>
      </w:r>
    </w:p>
    <w:p w14:paraId="1A372EDE" w14:textId="4005AB54" w:rsidR="00B97857" w:rsidRPr="00B97857" w:rsidRDefault="00ED6EF9" w:rsidP="00B97857">
      <w:pPr>
        <w:tabs>
          <w:tab w:val="left" w:pos="0"/>
        </w:tabs>
        <w:spacing w:after="0" w:line="240" w:lineRule="auto"/>
        <w:jc w:val="both"/>
        <w:rPr>
          <w:lang w:val="fr-FR"/>
        </w:rPr>
      </w:pPr>
      <w:r>
        <w:rPr>
          <w:lang w:val="fr-FR"/>
        </w:rPr>
        <w:tab/>
      </w:r>
      <w:r w:rsidR="00B97857" w:rsidRPr="00B97857">
        <w:rPr>
          <w:lang w:val="fr-FR"/>
        </w:rPr>
        <w:t xml:space="preserve">Je lui ai donné 100 lires par </w:t>
      </w:r>
      <w:r>
        <w:rPr>
          <w:lang w:val="fr-FR"/>
        </w:rPr>
        <w:t xml:space="preserve">le </w:t>
      </w:r>
      <w:r w:rsidR="00B97857" w:rsidRPr="00B97857">
        <w:rPr>
          <w:lang w:val="fr-FR"/>
        </w:rPr>
        <w:t>voyage et p</w:t>
      </w:r>
      <w:r>
        <w:rPr>
          <w:lang w:val="fr-FR"/>
        </w:rPr>
        <w:t>our le</w:t>
      </w:r>
      <w:r w:rsidR="00B97857" w:rsidRPr="00B97857">
        <w:rPr>
          <w:lang w:val="fr-FR"/>
        </w:rPr>
        <w:t xml:space="preserve"> lit. Il porte aussi avec lui</w:t>
      </w:r>
      <w:r w:rsidR="00E91596">
        <w:rPr>
          <w:lang w:val="fr-FR"/>
        </w:rPr>
        <w:t xml:space="preserve"> </w:t>
      </w:r>
      <w:r w:rsidR="00B97857" w:rsidRPr="00B97857">
        <w:rPr>
          <w:lang w:val="fr-FR"/>
        </w:rPr>
        <w:t xml:space="preserve">un </w:t>
      </w:r>
      <w:r>
        <w:rPr>
          <w:lang w:val="fr-FR"/>
        </w:rPr>
        <w:t>petit trousseau de</w:t>
      </w:r>
      <w:r w:rsidR="00B97857" w:rsidRPr="00B97857">
        <w:rPr>
          <w:lang w:val="fr-FR"/>
        </w:rPr>
        <w:t xml:space="preserve"> linge.</w:t>
      </w:r>
    </w:p>
    <w:p w14:paraId="520DC653" w14:textId="1983E686" w:rsidR="00B97857" w:rsidRPr="00B97857" w:rsidRDefault="00ED6EF9" w:rsidP="00B97857">
      <w:pPr>
        <w:tabs>
          <w:tab w:val="left" w:pos="0"/>
        </w:tabs>
        <w:spacing w:after="0" w:line="240" w:lineRule="auto"/>
        <w:jc w:val="both"/>
        <w:rPr>
          <w:lang w:val="fr-FR"/>
        </w:rPr>
      </w:pPr>
      <w:r>
        <w:rPr>
          <w:lang w:val="fr-FR"/>
        </w:rPr>
        <w:tab/>
      </w:r>
      <w:r w:rsidR="00B97857" w:rsidRPr="00B97857">
        <w:rPr>
          <w:lang w:val="fr-FR"/>
        </w:rPr>
        <w:t xml:space="preserve">Je remplirai l'obligation assumée telle que je </w:t>
      </w:r>
      <w:r>
        <w:rPr>
          <w:lang w:val="fr-FR"/>
        </w:rPr>
        <w:t>vous</w:t>
      </w:r>
      <w:r w:rsidR="00B97857" w:rsidRPr="00B97857">
        <w:rPr>
          <w:lang w:val="fr-FR"/>
        </w:rPr>
        <w:t xml:space="preserve"> </w:t>
      </w:r>
      <w:r>
        <w:rPr>
          <w:lang w:val="fr-FR"/>
        </w:rPr>
        <w:t>l’</w:t>
      </w:r>
      <w:r w:rsidR="00B97857" w:rsidRPr="00B97857">
        <w:rPr>
          <w:lang w:val="fr-FR"/>
        </w:rPr>
        <w:t>ai écrite.</w:t>
      </w:r>
    </w:p>
    <w:p w14:paraId="4E23D3B8" w14:textId="7FD204A5" w:rsidR="00B97857" w:rsidRPr="00B97857" w:rsidRDefault="00ED6EF9" w:rsidP="00B97857">
      <w:pPr>
        <w:tabs>
          <w:tab w:val="left" w:pos="0"/>
        </w:tabs>
        <w:spacing w:after="0" w:line="240" w:lineRule="auto"/>
        <w:jc w:val="both"/>
        <w:rPr>
          <w:lang w:val="fr-FR"/>
        </w:rPr>
      </w:pPr>
      <w:r>
        <w:rPr>
          <w:lang w:val="fr-FR"/>
        </w:rPr>
        <w:tab/>
      </w:r>
      <w:r w:rsidR="00B97857" w:rsidRPr="00B97857">
        <w:rPr>
          <w:lang w:val="fr-FR"/>
        </w:rPr>
        <w:t>Je me recommande à vos saintes prières. Je saisis cette occasion pour</w:t>
      </w:r>
      <w:r w:rsidR="00E91596">
        <w:rPr>
          <w:lang w:val="fr-FR"/>
        </w:rPr>
        <w:t xml:space="preserve"> </w:t>
      </w:r>
      <w:r>
        <w:rPr>
          <w:lang w:val="fr-FR"/>
        </w:rPr>
        <w:t>vous</w:t>
      </w:r>
      <w:r w:rsidR="00B97857" w:rsidRPr="00B97857">
        <w:rPr>
          <w:lang w:val="fr-FR"/>
        </w:rPr>
        <w:t xml:space="preserve"> souhaiter mille vœux pour les Saintes Fêtes de Noël non loin et pour la</w:t>
      </w:r>
      <w:r w:rsidR="00E91596">
        <w:rPr>
          <w:lang w:val="fr-FR"/>
        </w:rPr>
        <w:t xml:space="preserve"> </w:t>
      </w:r>
      <w:r w:rsidR="00B97857" w:rsidRPr="00B97857">
        <w:rPr>
          <w:lang w:val="fr-FR"/>
        </w:rPr>
        <w:t>Nouvelle année.</w:t>
      </w:r>
    </w:p>
    <w:p w14:paraId="4F7E1302" w14:textId="739E5165" w:rsidR="00B97857" w:rsidRPr="00B97857" w:rsidRDefault="006B10E8" w:rsidP="00B97857">
      <w:pPr>
        <w:tabs>
          <w:tab w:val="left" w:pos="0"/>
        </w:tabs>
        <w:spacing w:after="0" w:line="240" w:lineRule="auto"/>
        <w:jc w:val="both"/>
        <w:rPr>
          <w:lang w:val="fr-FR"/>
        </w:rPr>
      </w:pPr>
      <w:r>
        <w:rPr>
          <w:lang w:val="fr-FR"/>
        </w:rPr>
        <w:tab/>
      </w:r>
      <w:r w:rsidR="00B97857" w:rsidRPr="00B97857">
        <w:rPr>
          <w:lang w:val="fr-FR"/>
        </w:rPr>
        <w:t>Je vous baise les mains avec toute affection et estime, et dans les Saints Cœurs de Jésus et de Marie, je me dis:</w:t>
      </w:r>
    </w:p>
    <w:p w14:paraId="4C92AD51" w14:textId="77777777" w:rsidR="00B97857" w:rsidRPr="00B97857" w:rsidRDefault="00B97857" w:rsidP="00B97857">
      <w:pPr>
        <w:tabs>
          <w:tab w:val="left" w:pos="0"/>
        </w:tabs>
        <w:spacing w:after="0" w:line="240" w:lineRule="auto"/>
        <w:jc w:val="both"/>
        <w:rPr>
          <w:sz w:val="12"/>
          <w:szCs w:val="12"/>
          <w:lang w:val="fr-FR"/>
        </w:rPr>
      </w:pPr>
    </w:p>
    <w:p w14:paraId="32AC1369" w14:textId="11923B8F" w:rsidR="00B97857" w:rsidRDefault="006B10E8" w:rsidP="00B97857">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97857" w:rsidRPr="00B97857">
        <w:rPr>
          <w:lang w:val="fr-FR"/>
        </w:rPr>
        <w:t xml:space="preserve">Votre </w:t>
      </w:r>
      <w:r>
        <w:rPr>
          <w:lang w:val="fr-FR"/>
        </w:rPr>
        <w:t>très</w:t>
      </w:r>
      <w:r w:rsidR="00B97857" w:rsidRPr="00B97857">
        <w:rPr>
          <w:lang w:val="fr-FR"/>
        </w:rPr>
        <w:t xml:space="preserve"> dévoué</w:t>
      </w:r>
      <w:r>
        <w:rPr>
          <w:lang w:val="fr-FR"/>
        </w:rPr>
        <w:t xml:space="preserve"> </w:t>
      </w:r>
      <w:r w:rsidRPr="00B97857">
        <w:rPr>
          <w:lang w:val="fr-FR"/>
        </w:rPr>
        <w:t>serviteur</w:t>
      </w:r>
    </w:p>
    <w:p w14:paraId="0E717B43" w14:textId="40411A80" w:rsidR="00B97857" w:rsidRPr="00B97857" w:rsidRDefault="006B10E8" w:rsidP="00B97857">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B97857" w:rsidRPr="00B97857">
        <w:rPr>
          <w:lang w:val="fr-FR"/>
        </w:rPr>
        <w:t xml:space="preserve">Chanoine </w:t>
      </w:r>
      <w:r>
        <w:rPr>
          <w:lang w:val="fr-FR"/>
        </w:rPr>
        <w:t>Ha</w:t>
      </w:r>
      <w:r w:rsidR="00B97857" w:rsidRPr="00B97857">
        <w:rPr>
          <w:lang w:val="fr-FR"/>
        </w:rPr>
        <w:t>nnibal Mari</w:t>
      </w:r>
      <w:r>
        <w:rPr>
          <w:lang w:val="fr-FR"/>
        </w:rPr>
        <w:t>e</w:t>
      </w:r>
      <w:r w:rsidR="00B97857" w:rsidRPr="00B97857">
        <w:rPr>
          <w:lang w:val="fr-FR"/>
        </w:rPr>
        <w:t xml:space="preserve"> Di Francia</w:t>
      </w:r>
    </w:p>
    <w:p w14:paraId="247C21CD" w14:textId="77777777" w:rsidR="00B97857" w:rsidRPr="00B97857" w:rsidRDefault="00B97857" w:rsidP="00B97857">
      <w:pPr>
        <w:tabs>
          <w:tab w:val="left" w:pos="0"/>
        </w:tabs>
        <w:spacing w:after="0" w:line="240" w:lineRule="auto"/>
        <w:jc w:val="both"/>
        <w:rPr>
          <w:sz w:val="12"/>
          <w:szCs w:val="12"/>
          <w:lang w:val="fr-FR"/>
        </w:rPr>
      </w:pPr>
    </w:p>
    <w:p w14:paraId="20AC483C" w14:textId="77777777" w:rsidR="006B10E8" w:rsidRPr="006B10E8" w:rsidRDefault="006B10E8" w:rsidP="00B97857">
      <w:pPr>
        <w:tabs>
          <w:tab w:val="left" w:pos="0"/>
        </w:tabs>
        <w:spacing w:after="0" w:line="240" w:lineRule="auto"/>
        <w:jc w:val="both"/>
        <w:rPr>
          <w:sz w:val="12"/>
          <w:szCs w:val="12"/>
          <w:lang w:val="fr-FR"/>
        </w:rPr>
      </w:pPr>
    </w:p>
    <w:p w14:paraId="32ABF8A7" w14:textId="4ABD72FC" w:rsidR="00824534" w:rsidRPr="00824534" w:rsidRDefault="006B10E8" w:rsidP="00824534">
      <w:pPr>
        <w:tabs>
          <w:tab w:val="left" w:pos="0"/>
        </w:tabs>
        <w:spacing w:after="0" w:line="240" w:lineRule="auto"/>
        <w:jc w:val="both"/>
        <w:rPr>
          <w:lang w:val="fr-FR"/>
        </w:rPr>
      </w:pPr>
      <w:r>
        <w:rPr>
          <w:lang w:val="fr-FR"/>
        </w:rPr>
        <w:tab/>
      </w:r>
      <w:r w:rsidR="00824534" w:rsidRPr="00824534">
        <w:rPr>
          <w:lang w:val="fr-FR"/>
        </w:rPr>
        <w:t>P. S. - Cet aumônier a déjà été renvoyé...</w:t>
      </w:r>
    </w:p>
    <w:p w14:paraId="0A6EE33B" w14:textId="60F10DAE" w:rsidR="00824534" w:rsidRPr="00824534" w:rsidRDefault="00824534" w:rsidP="00824534">
      <w:pPr>
        <w:tabs>
          <w:tab w:val="left" w:pos="0"/>
        </w:tabs>
        <w:spacing w:after="0" w:line="240" w:lineRule="auto"/>
        <w:jc w:val="both"/>
        <w:rPr>
          <w:lang w:val="fr-FR"/>
        </w:rPr>
      </w:pPr>
      <w:r>
        <w:rPr>
          <w:lang w:val="fr-FR"/>
        </w:rPr>
        <w:tab/>
      </w:r>
      <w:r w:rsidRPr="00824534">
        <w:rPr>
          <w:lang w:val="fr-FR"/>
        </w:rPr>
        <w:t>Demain, j'enverrai les 25 premières lires du mois de décembre à vos gens de Messine.</w:t>
      </w:r>
    </w:p>
    <w:p w14:paraId="024DB775" w14:textId="169B3DE4" w:rsidR="00B97857" w:rsidRPr="00B10148" w:rsidRDefault="00824534" w:rsidP="00824534">
      <w:pPr>
        <w:tabs>
          <w:tab w:val="left" w:pos="0"/>
        </w:tabs>
        <w:spacing w:after="0" w:line="240" w:lineRule="auto"/>
        <w:jc w:val="both"/>
        <w:rPr>
          <w:highlight w:val="yellow"/>
          <w:lang w:val="fr-FR"/>
        </w:rPr>
      </w:pPr>
      <w:r>
        <w:rPr>
          <w:lang w:val="fr-FR"/>
        </w:rPr>
        <w:tab/>
      </w:r>
      <w:r w:rsidRPr="00824534">
        <w:rPr>
          <w:lang w:val="fr-FR"/>
        </w:rPr>
        <w:t>Bénissez-nous</w:t>
      </w:r>
      <w:r>
        <w:rPr>
          <w:lang w:val="fr-FR"/>
        </w:rPr>
        <w:t>.</w:t>
      </w:r>
    </w:p>
    <w:p w14:paraId="6C6A57F2" w14:textId="77777777" w:rsidR="006B10E8" w:rsidRPr="00B10148" w:rsidRDefault="006B10E8" w:rsidP="00E91596">
      <w:pPr>
        <w:tabs>
          <w:tab w:val="left" w:pos="0"/>
        </w:tabs>
        <w:spacing w:after="0" w:line="240" w:lineRule="auto"/>
        <w:jc w:val="center"/>
        <w:rPr>
          <w:b/>
          <w:bCs/>
          <w:sz w:val="28"/>
          <w:szCs w:val="28"/>
          <w:highlight w:val="yellow"/>
          <w:lang w:val="fr-FR"/>
        </w:rPr>
      </w:pPr>
    </w:p>
    <w:p w14:paraId="7A83B94D" w14:textId="5CA21311" w:rsidR="00B97857" w:rsidRPr="00824534" w:rsidRDefault="00B97857" w:rsidP="00E91596">
      <w:pPr>
        <w:tabs>
          <w:tab w:val="left" w:pos="0"/>
        </w:tabs>
        <w:spacing w:after="0" w:line="240" w:lineRule="auto"/>
        <w:jc w:val="center"/>
        <w:rPr>
          <w:b/>
          <w:bCs/>
          <w:sz w:val="28"/>
          <w:szCs w:val="28"/>
          <w:lang w:val="fr-FR"/>
        </w:rPr>
      </w:pPr>
      <w:r w:rsidRPr="00824534">
        <w:rPr>
          <w:b/>
          <w:bCs/>
          <w:sz w:val="28"/>
          <w:szCs w:val="28"/>
          <w:lang w:val="fr-FR"/>
        </w:rPr>
        <w:t>988</w:t>
      </w:r>
    </w:p>
    <w:p w14:paraId="268BE992" w14:textId="71CFB945" w:rsidR="00B97857" w:rsidRPr="00824534" w:rsidRDefault="00B97857" w:rsidP="00E91596">
      <w:pPr>
        <w:tabs>
          <w:tab w:val="left" w:pos="0"/>
        </w:tabs>
        <w:spacing w:after="0" w:line="240" w:lineRule="auto"/>
        <w:jc w:val="center"/>
        <w:rPr>
          <w:b/>
          <w:bCs/>
          <w:sz w:val="28"/>
          <w:szCs w:val="28"/>
          <w:lang w:val="fr-FR"/>
        </w:rPr>
      </w:pPr>
      <w:r w:rsidRPr="00824534">
        <w:rPr>
          <w:b/>
          <w:bCs/>
          <w:sz w:val="28"/>
          <w:szCs w:val="28"/>
          <w:lang w:val="fr-FR"/>
        </w:rPr>
        <w:t>Au Père Francesco Vitale, R.C.I.</w:t>
      </w:r>
    </w:p>
    <w:p w14:paraId="00EB9315" w14:textId="77777777" w:rsidR="00B97857" w:rsidRPr="00824534" w:rsidRDefault="00B97857" w:rsidP="00B97857">
      <w:pPr>
        <w:tabs>
          <w:tab w:val="left" w:pos="0"/>
        </w:tabs>
        <w:spacing w:after="0" w:line="240" w:lineRule="auto"/>
        <w:jc w:val="both"/>
        <w:rPr>
          <w:lang w:val="fr-FR"/>
        </w:rPr>
      </w:pPr>
    </w:p>
    <w:p w14:paraId="2A68A8DA" w14:textId="5DD770E0" w:rsidR="00B97857" w:rsidRPr="00824534" w:rsidRDefault="00B97857" w:rsidP="00B97857">
      <w:pPr>
        <w:tabs>
          <w:tab w:val="left" w:pos="0"/>
        </w:tabs>
        <w:spacing w:after="0" w:line="240" w:lineRule="auto"/>
        <w:jc w:val="both"/>
        <w:rPr>
          <w:sz w:val="20"/>
          <w:szCs w:val="20"/>
          <w:lang w:val="fr-FR"/>
        </w:rPr>
      </w:pPr>
      <w:r w:rsidRPr="00824534">
        <w:rPr>
          <w:sz w:val="20"/>
          <w:szCs w:val="20"/>
          <w:lang w:val="fr-FR"/>
        </w:rPr>
        <w:t>APR 2515 - C3, 30/04</w:t>
      </w:r>
    </w:p>
    <w:p w14:paraId="0C227091" w14:textId="2E438E6D" w:rsidR="00B97857" w:rsidRPr="00824534" w:rsidRDefault="00B97857" w:rsidP="00B97857">
      <w:pPr>
        <w:tabs>
          <w:tab w:val="left" w:pos="0"/>
        </w:tabs>
        <w:spacing w:after="0" w:line="240" w:lineRule="auto"/>
        <w:jc w:val="both"/>
        <w:rPr>
          <w:sz w:val="20"/>
          <w:szCs w:val="20"/>
          <w:lang w:val="fr-FR"/>
        </w:rPr>
      </w:pPr>
      <w:r w:rsidRPr="00824534">
        <w:rPr>
          <w:sz w:val="20"/>
          <w:szCs w:val="20"/>
          <w:lang w:val="fr-FR"/>
        </w:rPr>
        <w:t xml:space="preserve">ms. orig. aut.; carte postale (mm.90x140) - 2 </w:t>
      </w:r>
      <w:r w:rsidR="00824534" w:rsidRPr="00824534">
        <w:rPr>
          <w:sz w:val="20"/>
          <w:szCs w:val="20"/>
          <w:lang w:val="fr-FR"/>
        </w:rPr>
        <w:t>côté</w:t>
      </w:r>
      <w:r w:rsidRPr="00824534">
        <w:rPr>
          <w:sz w:val="20"/>
          <w:szCs w:val="20"/>
          <w:lang w:val="fr-FR"/>
        </w:rPr>
        <w:t>s écrit</w:t>
      </w:r>
      <w:r w:rsidR="00824534" w:rsidRPr="00824534">
        <w:rPr>
          <w:sz w:val="20"/>
          <w:szCs w:val="20"/>
          <w:lang w:val="fr-FR"/>
        </w:rPr>
        <w:t>s</w:t>
      </w:r>
      <w:r w:rsidRPr="00824534">
        <w:rPr>
          <w:sz w:val="20"/>
          <w:szCs w:val="20"/>
          <w:lang w:val="fr-FR"/>
        </w:rPr>
        <w:t>; inédit.</w:t>
      </w:r>
    </w:p>
    <w:p w14:paraId="20451516" w14:textId="77777777" w:rsidR="00B97857" w:rsidRPr="00824534" w:rsidRDefault="00B97857" w:rsidP="00B97857">
      <w:pPr>
        <w:tabs>
          <w:tab w:val="left" w:pos="0"/>
        </w:tabs>
        <w:spacing w:after="0" w:line="240" w:lineRule="auto"/>
        <w:jc w:val="both"/>
        <w:rPr>
          <w:sz w:val="20"/>
          <w:szCs w:val="20"/>
          <w:lang w:val="fr-FR"/>
        </w:rPr>
      </w:pPr>
      <w:r w:rsidRPr="00824534">
        <w:rPr>
          <w:sz w:val="20"/>
          <w:szCs w:val="20"/>
          <w:lang w:val="fr-FR"/>
        </w:rPr>
        <w:t>Messine, 16.12.1912</w:t>
      </w:r>
    </w:p>
    <w:p w14:paraId="18DECBEF" w14:textId="77777777" w:rsidR="00396BAB" w:rsidRPr="00824534" w:rsidRDefault="00396BAB" w:rsidP="00B97857">
      <w:pPr>
        <w:tabs>
          <w:tab w:val="left" w:pos="0"/>
        </w:tabs>
        <w:spacing w:after="0" w:line="240" w:lineRule="auto"/>
        <w:jc w:val="both"/>
        <w:rPr>
          <w:sz w:val="10"/>
          <w:szCs w:val="10"/>
          <w:lang w:val="fr-FR"/>
        </w:rPr>
      </w:pPr>
    </w:p>
    <w:p w14:paraId="562CF7B9" w14:textId="7E9AB0DB" w:rsidR="00B97857" w:rsidRPr="00396BAB" w:rsidRDefault="00B97857" w:rsidP="00B97857">
      <w:pPr>
        <w:tabs>
          <w:tab w:val="left" w:pos="0"/>
        </w:tabs>
        <w:spacing w:after="0" w:line="240" w:lineRule="auto"/>
        <w:jc w:val="both"/>
        <w:rPr>
          <w:sz w:val="20"/>
          <w:szCs w:val="20"/>
          <w:lang w:val="fr-FR"/>
        </w:rPr>
      </w:pPr>
      <w:r w:rsidRPr="00824534">
        <w:rPr>
          <w:sz w:val="20"/>
          <w:szCs w:val="20"/>
          <w:lang w:val="fr-FR"/>
        </w:rPr>
        <w:t xml:space="preserve">Carte postale dans laquelle il informe que </w:t>
      </w:r>
      <w:r w:rsidR="00824534" w:rsidRPr="00824534">
        <w:rPr>
          <w:sz w:val="20"/>
          <w:szCs w:val="20"/>
          <w:lang w:val="fr-FR"/>
        </w:rPr>
        <w:t>l</w:t>
      </w:r>
      <w:r w:rsidRPr="00824534">
        <w:rPr>
          <w:sz w:val="20"/>
          <w:szCs w:val="20"/>
          <w:lang w:val="fr-FR"/>
        </w:rPr>
        <w:t xml:space="preserve">es "choses" concernant la fondation de l'Institut </w:t>
      </w:r>
      <w:r w:rsidR="00824534" w:rsidRPr="00824534">
        <w:rPr>
          <w:sz w:val="20"/>
          <w:szCs w:val="20"/>
          <w:lang w:val="fr-FR"/>
        </w:rPr>
        <w:t>féminin</w:t>
      </w:r>
      <w:r w:rsidRPr="00824534">
        <w:rPr>
          <w:sz w:val="20"/>
          <w:szCs w:val="20"/>
          <w:lang w:val="fr-FR"/>
        </w:rPr>
        <w:t xml:space="preserve"> de</w:t>
      </w:r>
      <w:r w:rsidR="00E91596" w:rsidRPr="00824534">
        <w:rPr>
          <w:sz w:val="20"/>
          <w:szCs w:val="20"/>
          <w:lang w:val="fr-FR"/>
        </w:rPr>
        <w:t xml:space="preserve"> </w:t>
      </w:r>
      <w:r w:rsidRPr="00824534">
        <w:rPr>
          <w:sz w:val="20"/>
          <w:szCs w:val="20"/>
          <w:lang w:val="fr-FR"/>
        </w:rPr>
        <w:t xml:space="preserve">Padoue </w:t>
      </w:r>
      <w:bookmarkStart w:id="5" w:name="_Hlk115971405"/>
      <w:r w:rsidR="00824534" w:rsidRPr="00824534">
        <w:rPr>
          <w:sz w:val="20"/>
          <w:szCs w:val="20"/>
          <w:lang w:val="fr-FR"/>
        </w:rPr>
        <w:t>sont en bonne voie</w:t>
      </w:r>
      <w:bookmarkEnd w:id="5"/>
      <w:r w:rsidRPr="00824534">
        <w:rPr>
          <w:sz w:val="20"/>
          <w:szCs w:val="20"/>
          <w:lang w:val="fr-FR"/>
        </w:rPr>
        <w:t>. Il ajoute que l'</w:t>
      </w:r>
      <w:r w:rsidR="00824534" w:rsidRPr="00824534">
        <w:rPr>
          <w:sz w:val="20"/>
          <w:szCs w:val="20"/>
          <w:lang w:val="fr-FR"/>
        </w:rPr>
        <w:t>É</w:t>
      </w:r>
      <w:r w:rsidRPr="00824534">
        <w:rPr>
          <w:sz w:val="20"/>
          <w:szCs w:val="20"/>
          <w:lang w:val="fr-FR"/>
        </w:rPr>
        <w:t xml:space="preserve">vêque accepte que les jeunes Rogationnistes suivent leurs études au </w:t>
      </w:r>
      <w:r w:rsidR="00824534" w:rsidRPr="00824534">
        <w:rPr>
          <w:sz w:val="20"/>
          <w:szCs w:val="20"/>
          <w:lang w:val="fr-FR"/>
        </w:rPr>
        <w:t>S</w:t>
      </w:r>
      <w:r w:rsidRPr="00824534">
        <w:rPr>
          <w:sz w:val="20"/>
          <w:szCs w:val="20"/>
          <w:lang w:val="fr-FR"/>
        </w:rPr>
        <w:t>éminaire diocésain de Padoue. D'autres communications et informations suiv</w:t>
      </w:r>
      <w:r w:rsidR="00824534" w:rsidRPr="00824534">
        <w:rPr>
          <w:sz w:val="20"/>
          <w:szCs w:val="20"/>
          <w:lang w:val="fr-FR"/>
        </w:rPr>
        <w:t>e</w:t>
      </w:r>
      <w:r w:rsidRPr="00824534">
        <w:rPr>
          <w:sz w:val="20"/>
          <w:szCs w:val="20"/>
          <w:lang w:val="fr-FR"/>
        </w:rPr>
        <w:t>nt.</w:t>
      </w:r>
    </w:p>
    <w:p w14:paraId="6D9E87CC" w14:textId="77777777" w:rsidR="00A210E4" w:rsidRDefault="00A210E4" w:rsidP="00B97857">
      <w:pPr>
        <w:tabs>
          <w:tab w:val="left" w:pos="0"/>
        </w:tabs>
        <w:spacing w:after="0" w:line="240" w:lineRule="auto"/>
        <w:jc w:val="both"/>
        <w:rPr>
          <w:lang w:val="fr-FR"/>
        </w:rPr>
      </w:pPr>
    </w:p>
    <w:p w14:paraId="162861D4" w14:textId="22B3FA85" w:rsidR="00B97857" w:rsidRPr="00B97857" w:rsidRDefault="00396BAB" w:rsidP="00B97857">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00B97857" w:rsidRPr="00B97857">
        <w:rPr>
          <w:lang w:val="fr-FR"/>
        </w:rPr>
        <w:t>Rome, le 16 décembre 1912 à 17 heures</w:t>
      </w:r>
    </w:p>
    <w:p w14:paraId="263DD1E4" w14:textId="1E598CA9" w:rsidR="00B97857" w:rsidRPr="00B97857" w:rsidRDefault="00396BAB" w:rsidP="00B97857">
      <w:pPr>
        <w:tabs>
          <w:tab w:val="left" w:pos="0"/>
        </w:tabs>
        <w:spacing w:after="0" w:line="240" w:lineRule="auto"/>
        <w:jc w:val="both"/>
        <w:rPr>
          <w:lang w:val="fr-FR"/>
        </w:rPr>
      </w:pPr>
      <w:r>
        <w:rPr>
          <w:lang w:val="fr-FR"/>
        </w:rPr>
        <w:tab/>
      </w:r>
      <w:r w:rsidR="00824534">
        <w:rPr>
          <w:lang w:val="fr-FR"/>
        </w:rPr>
        <w:t>Très c</w:t>
      </w:r>
      <w:r w:rsidR="00B97857" w:rsidRPr="00B97857">
        <w:rPr>
          <w:lang w:val="fr-FR"/>
        </w:rPr>
        <w:t xml:space="preserve">her </w:t>
      </w:r>
      <w:r>
        <w:rPr>
          <w:lang w:val="fr-FR"/>
        </w:rPr>
        <w:t>C</w:t>
      </w:r>
      <w:r w:rsidR="00B97857" w:rsidRPr="00B97857">
        <w:rPr>
          <w:lang w:val="fr-FR"/>
        </w:rPr>
        <w:t>hanoine,</w:t>
      </w:r>
    </w:p>
    <w:p w14:paraId="0C86D75E" w14:textId="7E03F545" w:rsidR="00B97857" w:rsidRPr="00B97857" w:rsidRDefault="00B97857" w:rsidP="00B97857">
      <w:pPr>
        <w:tabs>
          <w:tab w:val="left" w:pos="0"/>
        </w:tabs>
        <w:spacing w:after="0" w:line="240" w:lineRule="auto"/>
        <w:jc w:val="both"/>
        <w:rPr>
          <w:lang w:val="fr-FR"/>
        </w:rPr>
      </w:pPr>
      <w:r w:rsidRPr="00B97857">
        <w:rPr>
          <w:lang w:val="fr-FR"/>
        </w:rPr>
        <w:t xml:space="preserve">à Padoue les choses pour une fondation de résidence de Sœurs avec </w:t>
      </w:r>
      <w:r w:rsidR="00824534">
        <w:rPr>
          <w:lang w:val="fr-FR"/>
        </w:rPr>
        <w:t>Patronage</w:t>
      </w:r>
      <w:r w:rsidRPr="00B97857">
        <w:rPr>
          <w:lang w:val="fr-FR"/>
        </w:rPr>
        <w:t xml:space="preserve"> </w:t>
      </w:r>
      <w:r w:rsidR="00824534" w:rsidRPr="00824534">
        <w:rPr>
          <w:lang w:val="fr-FR"/>
        </w:rPr>
        <w:t>sont en bonne voie</w:t>
      </w:r>
      <w:r w:rsidRPr="00B97857">
        <w:rPr>
          <w:lang w:val="fr-FR"/>
        </w:rPr>
        <w:t>, Dieu merci</w:t>
      </w:r>
      <w:r w:rsidR="00824534">
        <w:rPr>
          <w:lang w:val="fr-FR"/>
        </w:rPr>
        <w:t>.</w:t>
      </w:r>
      <w:r w:rsidRPr="00B97857">
        <w:rPr>
          <w:lang w:val="fr-FR"/>
        </w:rPr>
        <w:t xml:space="preserve"> </w:t>
      </w:r>
      <w:r w:rsidR="00824534">
        <w:rPr>
          <w:lang w:val="fr-FR"/>
        </w:rPr>
        <w:t>Le</w:t>
      </w:r>
      <w:r w:rsidRPr="00B97857">
        <w:rPr>
          <w:lang w:val="fr-FR"/>
        </w:rPr>
        <w:t xml:space="preserve"> grand</w:t>
      </w:r>
      <w:r w:rsidR="00824534">
        <w:rPr>
          <w:lang w:val="fr-FR"/>
        </w:rPr>
        <w:t xml:space="preserve"> local</w:t>
      </w:r>
      <w:r w:rsidRPr="00B97857">
        <w:rPr>
          <w:lang w:val="fr-FR"/>
        </w:rPr>
        <w:t xml:space="preserve"> avec une fabrique </w:t>
      </w:r>
      <w:r w:rsidR="00824534">
        <w:rPr>
          <w:lang w:val="fr-FR"/>
        </w:rPr>
        <w:t>modique</w:t>
      </w:r>
      <w:r w:rsidRPr="00B97857">
        <w:rPr>
          <w:lang w:val="fr-FR"/>
        </w:rPr>
        <w:t xml:space="preserve"> sera prêt, si Dieu le veut, en avril. Nous avons aussi</w:t>
      </w:r>
      <w:r w:rsidR="00824534">
        <w:rPr>
          <w:lang w:val="fr-FR"/>
        </w:rPr>
        <w:t xml:space="preserve"> commencé</w:t>
      </w:r>
      <w:r w:rsidR="00E91596">
        <w:rPr>
          <w:lang w:val="fr-FR"/>
        </w:rPr>
        <w:t xml:space="preserve"> </w:t>
      </w:r>
      <w:r w:rsidR="00F47989" w:rsidRPr="00B97857">
        <w:rPr>
          <w:lang w:val="fr-FR"/>
        </w:rPr>
        <w:t xml:space="preserve">à Padoue </w:t>
      </w:r>
      <w:r w:rsidRPr="00B97857">
        <w:rPr>
          <w:lang w:val="fr-FR"/>
        </w:rPr>
        <w:t xml:space="preserve">la </w:t>
      </w:r>
      <w:r w:rsidR="00824534">
        <w:rPr>
          <w:lang w:val="fr-FR"/>
        </w:rPr>
        <w:t xml:space="preserve">demeure </w:t>
      </w:r>
      <w:r w:rsidRPr="00B97857">
        <w:rPr>
          <w:lang w:val="fr-FR"/>
        </w:rPr>
        <w:t>de nos chers scolastiques, qui ira</w:t>
      </w:r>
      <w:r w:rsidR="00F47989">
        <w:rPr>
          <w:lang w:val="fr-FR"/>
        </w:rPr>
        <w:t>ient</w:t>
      </w:r>
      <w:r w:rsidRPr="00B97857">
        <w:rPr>
          <w:lang w:val="fr-FR"/>
        </w:rPr>
        <w:t xml:space="preserve"> au Séminaire, ayant </w:t>
      </w:r>
      <w:r w:rsidR="00F47989" w:rsidRPr="00B97857">
        <w:rPr>
          <w:lang w:val="fr-FR"/>
        </w:rPr>
        <w:t>l'</w:t>
      </w:r>
      <w:r w:rsidR="00F47989">
        <w:rPr>
          <w:lang w:val="fr-FR"/>
        </w:rPr>
        <w:t>É</w:t>
      </w:r>
      <w:r w:rsidR="00F47989" w:rsidRPr="00B97857">
        <w:rPr>
          <w:lang w:val="fr-FR"/>
        </w:rPr>
        <w:t xml:space="preserve">vêque de Padoue </w:t>
      </w:r>
      <w:r w:rsidRPr="00B97857">
        <w:rPr>
          <w:lang w:val="fr-FR"/>
        </w:rPr>
        <w:t xml:space="preserve">déjà pleinement  </w:t>
      </w:r>
      <w:r w:rsidR="00F47989">
        <w:rPr>
          <w:lang w:val="fr-FR"/>
        </w:rPr>
        <w:t>adhéré</w:t>
      </w:r>
      <w:r w:rsidRPr="00B97857">
        <w:rPr>
          <w:lang w:val="fr-FR"/>
        </w:rPr>
        <w:t xml:space="preserve">: </w:t>
      </w:r>
      <w:r w:rsidR="00F47989">
        <w:rPr>
          <w:lang w:val="fr-FR"/>
        </w:rPr>
        <w:t>il</w:t>
      </w:r>
      <w:r w:rsidRPr="00B97857">
        <w:rPr>
          <w:lang w:val="fr-FR"/>
        </w:rPr>
        <w:t xml:space="preserve"> est un saint homme et nous </w:t>
      </w:r>
      <w:r w:rsidR="00F47989">
        <w:rPr>
          <w:lang w:val="fr-FR"/>
        </w:rPr>
        <w:t>favorise</w:t>
      </w:r>
      <w:r w:rsidRPr="00B97857">
        <w:rPr>
          <w:lang w:val="fr-FR"/>
        </w:rPr>
        <w:t>.</w:t>
      </w:r>
    </w:p>
    <w:p w14:paraId="4F72C8CA" w14:textId="0ED36AD6" w:rsidR="00B97857" w:rsidRPr="00B97857" w:rsidRDefault="00F47989" w:rsidP="00B97857">
      <w:pPr>
        <w:tabs>
          <w:tab w:val="left" w:pos="0"/>
        </w:tabs>
        <w:spacing w:after="0" w:line="240" w:lineRule="auto"/>
        <w:jc w:val="both"/>
        <w:rPr>
          <w:lang w:val="fr-FR"/>
        </w:rPr>
      </w:pPr>
      <w:r>
        <w:rPr>
          <w:lang w:val="fr-FR"/>
        </w:rPr>
        <w:tab/>
      </w:r>
      <w:r w:rsidR="00B97857" w:rsidRPr="00B97857">
        <w:rPr>
          <w:lang w:val="fr-FR"/>
        </w:rPr>
        <w:t>Ce matin à 7</w:t>
      </w:r>
      <w:r>
        <w:rPr>
          <w:lang w:val="fr-FR"/>
        </w:rPr>
        <w:t xml:space="preserve">heures </w:t>
      </w:r>
      <w:r w:rsidR="00B97857" w:rsidRPr="00B97857">
        <w:rPr>
          <w:lang w:val="fr-FR"/>
        </w:rPr>
        <w:t xml:space="preserve">je suis arrivé seul à Rome. Père Palma avec </w:t>
      </w:r>
      <w:r w:rsidR="00CB60CB">
        <w:rPr>
          <w:lang w:val="fr-FR"/>
        </w:rPr>
        <w:t>S</w:t>
      </w:r>
      <w:r w:rsidR="00E91596">
        <w:rPr>
          <w:lang w:val="fr-FR"/>
        </w:rPr>
        <w:t xml:space="preserve">œur </w:t>
      </w:r>
      <w:r w:rsidR="00B97857" w:rsidRPr="00B97857">
        <w:rPr>
          <w:lang w:val="fr-FR"/>
        </w:rPr>
        <w:t>Arcangela*</w:t>
      </w:r>
      <w:r w:rsidR="00396BAB">
        <w:rPr>
          <w:rStyle w:val="Rimandonotaapidipagina"/>
          <w:lang w:val="fr-FR"/>
        </w:rPr>
        <w:footnoteReference w:id="336"/>
      </w:r>
      <w:r w:rsidR="00B97857" w:rsidRPr="00B97857">
        <w:rPr>
          <w:lang w:val="fr-FR"/>
        </w:rPr>
        <w:t xml:space="preserve"> de Bologne a </w:t>
      </w:r>
      <w:r>
        <w:rPr>
          <w:lang w:val="fr-FR"/>
        </w:rPr>
        <w:t>continu</w:t>
      </w:r>
      <w:r w:rsidR="00B97857" w:rsidRPr="00B97857">
        <w:rPr>
          <w:lang w:val="fr-FR"/>
        </w:rPr>
        <w:t xml:space="preserve">é pour Trani, Oria. </w:t>
      </w:r>
      <w:r>
        <w:rPr>
          <w:lang w:val="fr-FR"/>
        </w:rPr>
        <w:t>À</w:t>
      </w:r>
      <w:r w:rsidR="00B97857" w:rsidRPr="00B97857">
        <w:rPr>
          <w:lang w:val="fr-FR"/>
        </w:rPr>
        <w:t xml:space="preserve"> Padoue, nous avons eu un</w:t>
      </w:r>
      <w:r w:rsidR="00E91596">
        <w:rPr>
          <w:lang w:val="fr-FR"/>
        </w:rPr>
        <w:t xml:space="preserve"> </w:t>
      </w:r>
      <w:r w:rsidR="00B97857" w:rsidRPr="00B97857">
        <w:rPr>
          <w:lang w:val="fr-FR"/>
        </w:rPr>
        <w:t xml:space="preserve">froid à 3 degrés sur 0 [= zéro], à Rome, Dieu merci, il </w:t>
      </w:r>
      <w:r>
        <w:rPr>
          <w:lang w:val="fr-FR"/>
        </w:rPr>
        <w:t>est à</w:t>
      </w:r>
      <w:r w:rsidR="00B97857" w:rsidRPr="00B97857">
        <w:rPr>
          <w:lang w:val="fr-FR"/>
        </w:rPr>
        <w:t xml:space="preserve"> 8. Je suis</w:t>
      </w:r>
      <w:r w:rsidR="00E91596">
        <w:rPr>
          <w:lang w:val="fr-FR"/>
        </w:rPr>
        <w:t xml:space="preserve"> </w:t>
      </w:r>
      <w:r w:rsidR="00B97857" w:rsidRPr="00B97857">
        <w:rPr>
          <w:lang w:val="fr-FR"/>
        </w:rPr>
        <w:t>chez le Révérend Père Jordan, Borgo Vecchio*</w:t>
      </w:r>
      <w:r w:rsidR="00396BAB">
        <w:rPr>
          <w:rStyle w:val="Rimandonotaapidipagina"/>
          <w:lang w:val="fr-FR"/>
        </w:rPr>
        <w:footnoteReference w:id="337"/>
      </w:r>
      <w:r w:rsidR="00B97857" w:rsidRPr="00B97857">
        <w:rPr>
          <w:lang w:val="fr-FR"/>
        </w:rPr>
        <w:t xml:space="preserve"> N. 165, où</w:t>
      </w:r>
      <w:r w:rsidR="00E91596">
        <w:rPr>
          <w:lang w:val="fr-FR"/>
        </w:rPr>
        <w:t xml:space="preserve"> </w:t>
      </w:r>
      <w:r w:rsidR="00B97857" w:rsidRPr="00B97857">
        <w:rPr>
          <w:lang w:val="fr-FR"/>
        </w:rPr>
        <w:t>comme d'habitude, ils m'ont accueilli charitablement.</w:t>
      </w:r>
    </w:p>
    <w:p w14:paraId="11524BE2" w14:textId="6B05F24F" w:rsidR="00E91596" w:rsidRPr="00E91596" w:rsidRDefault="00F47989" w:rsidP="00E91596">
      <w:pPr>
        <w:tabs>
          <w:tab w:val="left" w:pos="0"/>
        </w:tabs>
        <w:spacing w:after="0" w:line="240" w:lineRule="auto"/>
        <w:jc w:val="both"/>
        <w:rPr>
          <w:lang w:val="fr-FR"/>
        </w:rPr>
      </w:pPr>
      <w:r>
        <w:rPr>
          <w:lang w:val="fr-FR"/>
        </w:rPr>
        <w:tab/>
      </w:r>
      <w:r w:rsidR="00B97857" w:rsidRPr="00B97857">
        <w:rPr>
          <w:lang w:val="fr-FR"/>
        </w:rPr>
        <w:t>Ce matin, j'étais à [la Congrégation du] Con</w:t>
      </w:r>
      <w:r>
        <w:rPr>
          <w:lang w:val="fr-FR"/>
        </w:rPr>
        <w:t>c</w:t>
      </w:r>
      <w:r w:rsidR="00B97857" w:rsidRPr="00B97857">
        <w:rPr>
          <w:lang w:val="fr-FR"/>
        </w:rPr>
        <w:t>il</w:t>
      </w:r>
      <w:r w:rsidR="007778F8">
        <w:rPr>
          <w:lang w:val="fr-FR"/>
        </w:rPr>
        <w:t>e</w:t>
      </w:r>
      <w:r w:rsidR="00B97857" w:rsidRPr="00B97857">
        <w:rPr>
          <w:lang w:val="fr-FR"/>
        </w:rPr>
        <w:t>, mais je n'ai pas pu trouver l</w:t>
      </w:r>
      <w:r>
        <w:rPr>
          <w:lang w:val="fr-FR"/>
        </w:rPr>
        <w:t xml:space="preserve">a demande </w:t>
      </w:r>
      <w:r w:rsidR="00B97857" w:rsidRPr="00B97857">
        <w:rPr>
          <w:lang w:val="fr-FR"/>
        </w:rPr>
        <w:t>pour le Rescrit de Noël. Maintenant</w:t>
      </w:r>
      <w:r w:rsidR="00E91596">
        <w:rPr>
          <w:lang w:val="fr-FR"/>
        </w:rPr>
        <w:t xml:space="preserve"> </w:t>
      </w:r>
      <w:r w:rsidR="00E91596" w:rsidRPr="00E91596">
        <w:rPr>
          <w:lang w:val="fr-FR"/>
        </w:rPr>
        <w:t>Je vais à Gennari.</w:t>
      </w:r>
    </w:p>
    <w:p w14:paraId="2816DF93" w14:textId="1C9702DF" w:rsidR="00E91596" w:rsidRPr="00E91596" w:rsidRDefault="00F47989" w:rsidP="00E91596">
      <w:pPr>
        <w:tabs>
          <w:tab w:val="left" w:pos="0"/>
        </w:tabs>
        <w:spacing w:after="0" w:line="240" w:lineRule="auto"/>
        <w:jc w:val="both"/>
        <w:rPr>
          <w:lang w:val="fr-FR"/>
        </w:rPr>
      </w:pPr>
      <w:r>
        <w:rPr>
          <w:lang w:val="fr-FR"/>
        </w:rPr>
        <w:tab/>
      </w:r>
      <w:r w:rsidR="007778F8">
        <w:rPr>
          <w:lang w:val="fr-FR"/>
        </w:rPr>
        <w:t>J</w:t>
      </w:r>
      <w:r w:rsidR="007778F8" w:rsidRPr="007778F8">
        <w:rPr>
          <w:lang w:val="fr-FR"/>
        </w:rPr>
        <w:t xml:space="preserve">e ne peux pas vous dire comment y on se sent </w:t>
      </w:r>
      <w:r w:rsidR="007778F8" w:rsidRPr="007778F8">
        <w:rPr>
          <w:i/>
          <w:iCs/>
          <w:lang w:val="fr-FR"/>
        </w:rPr>
        <w:t>seuls</w:t>
      </w:r>
      <w:r w:rsidR="007778F8" w:rsidRPr="007778F8">
        <w:rPr>
          <w:lang w:val="fr-FR"/>
        </w:rPr>
        <w:t xml:space="preserve"> et </w:t>
      </w:r>
      <w:r w:rsidR="007778F8" w:rsidRPr="007778F8">
        <w:rPr>
          <w:i/>
          <w:iCs/>
          <w:lang w:val="fr-FR"/>
        </w:rPr>
        <w:t>tranquilles</w:t>
      </w:r>
      <w:r w:rsidR="007778F8" w:rsidRPr="007778F8">
        <w:rPr>
          <w:lang w:val="fr-FR"/>
        </w:rPr>
        <w:t xml:space="preserve"> dans cette maison </w:t>
      </w:r>
      <w:r w:rsidR="007778F8" w:rsidRPr="007778F8">
        <w:rPr>
          <w:i/>
          <w:iCs/>
          <w:lang w:val="fr-FR"/>
        </w:rPr>
        <w:t>allemande</w:t>
      </w:r>
      <w:r w:rsidR="007778F8" w:rsidRPr="007778F8">
        <w:rPr>
          <w:lang w:val="fr-FR"/>
        </w:rPr>
        <w:t xml:space="preserve"> et </w:t>
      </w:r>
      <w:r w:rsidR="007778F8" w:rsidRPr="007778F8">
        <w:rPr>
          <w:i/>
          <w:iCs/>
          <w:lang w:val="fr-FR"/>
        </w:rPr>
        <w:t>sainte</w:t>
      </w:r>
      <w:r w:rsidR="007778F8" w:rsidRPr="007778F8">
        <w:rPr>
          <w:lang w:val="fr-FR"/>
        </w:rPr>
        <w:t xml:space="preserve"> du Père Jordan!</w:t>
      </w:r>
      <w:r w:rsidR="00E91596" w:rsidRPr="00E91596">
        <w:rPr>
          <w:lang w:val="fr-FR"/>
        </w:rPr>
        <w:t>*</w:t>
      </w:r>
      <w:r w:rsidR="00201C9E">
        <w:rPr>
          <w:rStyle w:val="Rimandonotaapidipagina"/>
          <w:lang w:val="fr-FR"/>
        </w:rPr>
        <w:footnoteReference w:id="338"/>
      </w:r>
      <w:r w:rsidR="00E91596" w:rsidRPr="00E91596">
        <w:rPr>
          <w:lang w:val="fr-FR"/>
        </w:rPr>
        <w:t xml:space="preserve"> </w:t>
      </w:r>
      <w:r w:rsidR="007778F8" w:rsidRPr="007778F8">
        <w:rPr>
          <w:lang w:val="fr-FR"/>
        </w:rPr>
        <w:t>Ici est possible  écrire autant qu'on veut sans être dérangé</w:t>
      </w:r>
      <w:r w:rsidR="00E91596" w:rsidRPr="00E91596">
        <w:rPr>
          <w:lang w:val="fr-FR"/>
        </w:rPr>
        <w:t>.</w:t>
      </w:r>
    </w:p>
    <w:p w14:paraId="108BDB07" w14:textId="14A5E35A" w:rsidR="00E91596" w:rsidRPr="00E91596" w:rsidRDefault="00F47989" w:rsidP="00E91596">
      <w:pPr>
        <w:tabs>
          <w:tab w:val="left" w:pos="0"/>
        </w:tabs>
        <w:spacing w:after="0" w:line="240" w:lineRule="auto"/>
        <w:jc w:val="both"/>
        <w:rPr>
          <w:lang w:val="fr-FR"/>
        </w:rPr>
      </w:pPr>
      <w:r>
        <w:rPr>
          <w:lang w:val="fr-FR"/>
        </w:rPr>
        <w:tab/>
      </w:r>
      <w:r w:rsidR="00E91596" w:rsidRPr="00E91596">
        <w:rPr>
          <w:lang w:val="fr-FR"/>
        </w:rPr>
        <w:t>Beaucoup de salutations au Père [Antonino] Celona.</w:t>
      </w:r>
    </w:p>
    <w:p w14:paraId="605E601A" w14:textId="01FEE3B8" w:rsidR="00E91596" w:rsidRPr="00E91596" w:rsidRDefault="00E51D03" w:rsidP="00E91596">
      <w:pPr>
        <w:tabs>
          <w:tab w:val="left" w:pos="0"/>
        </w:tabs>
        <w:spacing w:after="0" w:line="240" w:lineRule="auto"/>
        <w:jc w:val="both"/>
        <w:rPr>
          <w:lang w:val="fr-FR"/>
        </w:rPr>
      </w:pPr>
      <w:r>
        <w:rPr>
          <w:lang w:val="fr-FR"/>
        </w:rPr>
        <w:tab/>
      </w:r>
      <w:r w:rsidR="00E91596" w:rsidRPr="00E91596">
        <w:rPr>
          <w:lang w:val="fr-FR"/>
        </w:rPr>
        <w:t>Je bénis tout le monde, je vous embrasse dans le Seigneur, et je me dis:</w:t>
      </w:r>
    </w:p>
    <w:p w14:paraId="0BC507C6" w14:textId="77777777" w:rsidR="00E51D03" w:rsidRPr="00E51D03" w:rsidRDefault="00E51D03" w:rsidP="00E91596">
      <w:pPr>
        <w:tabs>
          <w:tab w:val="left" w:pos="0"/>
        </w:tabs>
        <w:spacing w:after="0" w:line="240" w:lineRule="auto"/>
        <w:jc w:val="both"/>
        <w:rPr>
          <w:sz w:val="12"/>
          <w:szCs w:val="12"/>
          <w:lang w:val="fr-FR"/>
        </w:rPr>
      </w:pPr>
    </w:p>
    <w:p w14:paraId="1F99A701" w14:textId="0A5CC096" w:rsidR="00E91596" w:rsidRPr="00E91596" w:rsidRDefault="00E51D03" w:rsidP="00E91596">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Vôtre</w:t>
      </w:r>
      <w:r w:rsidR="00E91596" w:rsidRPr="00E91596">
        <w:rPr>
          <w:lang w:val="fr-FR"/>
        </w:rPr>
        <w:t xml:space="preserve"> en Jésus-Christ</w:t>
      </w:r>
    </w:p>
    <w:p w14:paraId="64A897DE" w14:textId="1178D4D7" w:rsidR="00E91596" w:rsidRPr="00E91596" w:rsidRDefault="00E51D03" w:rsidP="00E91596">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00E91596" w:rsidRPr="00E91596">
        <w:rPr>
          <w:lang w:val="fr-FR"/>
        </w:rPr>
        <w:t xml:space="preserve">Chanoine </w:t>
      </w:r>
      <w:r>
        <w:rPr>
          <w:lang w:val="fr-FR"/>
        </w:rPr>
        <w:t>Ha</w:t>
      </w:r>
      <w:r w:rsidR="00E91596" w:rsidRPr="00E91596">
        <w:rPr>
          <w:lang w:val="fr-FR"/>
        </w:rPr>
        <w:t>nnibal Mari</w:t>
      </w:r>
      <w:r>
        <w:rPr>
          <w:lang w:val="fr-FR"/>
        </w:rPr>
        <w:t>e</w:t>
      </w:r>
      <w:r w:rsidR="00E91596" w:rsidRPr="00E91596">
        <w:rPr>
          <w:lang w:val="fr-FR"/>
        </w:rPr>
        <w:t xml:space="preserve"> Di Francia</w:t>
      </w:r>
    </w:p>
    <w:p w14:paraId="32D71CEE" w14:textId="77777777" w:rsidR="00E91596" w:rsidRPr="00E91596" w:rsidRDefault="00E91596" w:rsidP="00E91596">
      <w:pPr>
        <w:tabs>
          <w:tab w:val="left" w:pos="0"/>
        </w:tabs>
        <w:spacing w:after="0" w:line="240" w:lineRule="auto"/>
        <w:jc w:val="both"/>
        <w:rPr>
          <w:lang w:val="fr-FR"/>
        </w:rPr>
      </w:pPr>
      <w:r w:rsidRPr="007778F8">
        <w:rPr>
          <w:i/>
          <w:iCs/>
          <w:lang w:val="fr-FR"/>
        </w:rPr>
        <w:t>Carte postale</w:t>
      </w:r>
      <w:r w:rsidRPr="00E91596">
        <w:rPr>
          <w:lang w:val="fr-FR"/>
        </w:rPr>
        <w:t>:</w:t>
      </w:r>
    </w:p>
    <w:p w14:paraId="1BCCD590" w14:textId="77777777" w:rsidR="007778F8" w:rsidRPr="007778F8" w:rsidRDefault="007778F8" w:rsidP="00E91596">
      <w:pPr>
        <w:tabs>
          <w:tab w:val="left" w:pos="0"/>
        </w:tabs>
        <w:spacing w:after="0" w:line="240" w:lineRule="auto"/>
        <w:jc w:val="both"/>
        <w:rPr>
          <w:sz w:val="8"/>
          <w:szCs w:val="8"/>
          <w:lang w:val="fr-FR"/>
        </w:rPr>
      </w:pPr>
    </w:p>
    <w:p w14:paraId="017DA4EA" w14:textId="5E2DBD87" w:rsidR="00E91596" w:rsidRPr="00E91596" w:rsidRDefault="00E91596" w:rsidP="00E91596">
      <w:pPr>
        <w:tabs>
          <w:tab w:val="left" w:pos="0"/>
        </w:tabs>
        <w:spacing w:after="0" w:line="240" w:lineRule="auto"/>
        <w:jc w:val="both"/>
        <w:rPr>
          <w:lang w:val="fr-FR"/>
        </w:rPr>
      </w:pPr>
      <w:r w:rsidRPr="00E91596">
        <w:rPr>
          <w:lang w:val="fr-FR"/>
        </w:rPr>
        <w:t>Au très Révérend</w:t>
      </w:r>
    </w:p>
    <w:p w14:paraId="4C2C5F4D" w14:textId="77777777" w:rsidR="00E91596" w:rsidRPr="00E91596" w:rsidRDefault="00E91596" w:rsidP="00E91596">
      <w:pPr>
        <w:tabs>
          <w:tab w:val="left" w:pos="0"/>
        </w:tabs>
        <w:spacing w:after="0" w:line="240" w:lineRule="auto"/>
        <w:jc w:val="both"/>
        <w:rPr>
          <w:lang w:val="fr-FR"/>
        </w:rPr>
      </w:pPr>
      <w:r w:rsidRPr="00E91596">
        <w:rPr>
          <w:lang w:val="fr-FR"/>
        </w:rPr>
        <w:t>Monseigneur Vitale</w:t>
      </w:r>
    </w:p>
    <w:p w14:paraId="5D50F2F3" w14:textId="71F79147" w:rsidR="00E91596" w:rsidRPr="007778F8" w:rsidRDefault="007778F8" w:rsidP="00E91596">
      <w:pPr>
        <w:tabs>
          <w:tab w:val="left" w:pos="0"/>
        </w:tabs>
        <w:spacing w:after="0" w:line="240" w:lineRule="auto"/>
        <w:jc w:val="both"/>
      </w:pPr>
      <w:r w:rsidRPr="007778F8">
        <w:t>chez</w:t>
      </w:r>
      <w:r w:rsidR="00E91596" w:rsidRPr="007778F8">
        <w:t xml:space="preserve"> C</w:t>
      </w:r>
      <w:r w:rsidRPr="007778F8">
        <w:t>h</w:t>
      </w:r>
      <w:r w:rsidR="00E91596" w:rsidRPr="007778F8">
        <w:t>ano</w:t>
      </w:r>
      <w:r w:rsidRPr="007778F8">
        <w:t>i</w:t>
      </w:r>
      <w:r w:rsidR="00E91596" w:rsidRPr="007778F8">
        <w:t>n</w:t>
      </w:r>
      <w:r w:rsidRPr="007778F8">
        <w:t>e</w:t>
      </w:r>
      <w:r w:rsidR="00E91596" w:rsidRPr="007778F8">
        <w:t xml:space="preserve"> Di Francia</w:t>
      </w:r>
    </w:p>
    <w:p w14:paraId="058541C0" w14:textId="77777777" w:rsidR="00E91596" w:rsidRPr="00E91596" w:rsidRDefault="00E91596" w:rsidP="00E91596">
      <w:pPr>
        <w:tabs>
          <w:tab w:val="left" w:pos="0"/>
        </w:tabs>
        <w:spacing w:after="0" w:line="240" w:lineRule="auto"/>
        <w:jc w:val="both"/>
      </w:pPr>
      <w:r w:rsidRPr="00E91596">
        <w:t>Via del Valore N. 7</w:t>
      </w:r>
    </w:p>
    <w:p w14:paraId="643824AF" w14:textId="63871ED9" w:rsidR="00E91596" w:rsidRDefault="007778F8" w:rsidP="00E91596">
      <w:pPr>
        <w:tabs>
          <w:tab w:val="left" w:pos="0"/>
        </w:tabs>
        <w:spacing w:after="0" w:line="240" w:lineRule="auto"/>
        <w:jc w:val="both"/>
      </w:pPr>
      <w:r>
        <w:t xml:space="preserve">                            </w:t>
      </w:r>
      <w:r w:rsidR="00E91596" w:rsidRPr="00E91596">
        <w:t>Messine</w:t>
      </w:r>
    </w:p>
    <w:sectPr w:rsidR="00E91596" w:rsidSect="002C0D9D">
      <w:headerReference w:type="default" r:id="rId14"/>
      <w:footerReference w:type="default" r:id="rId15"/>
      <w:pgSz w:w="11906" w:h="16838"/>
      <w:pgMar w:top="1134" w:right="566"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B3B85" w14:textId="77777777" w:rsidR="00D95B9F" w:rsidRDefault="00D95B9F" w:rsidP="00E75C3E">
      <w:pPr>
        <w:spacing w:after="0" w:line="240" w:lineRule="auto"/>
      </w:pPr>
      <w:r>
        <w:separator/>
      </w:r>
    </w:p>
  </w:endnote>
  <w:endnote w:type="continuationSeparator" w:id="0">
    <w:p w14:paraId="623E605B" w14:textId="77777777" w:rsidR="00D95B9F" w:rsidRDefault="00D95B9F" w:rsidP="00E7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esidance">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051506"/>
      <w:docPartObj>
        <w:docPartGallery w:val="Page Numbers (Bottom of Page)"/>
        <w:docPartUnique/>
      </w:docPartObj>
    </w:sdtPr>
    <w:sdtContent>
      <w:p w14:paraId="1F7F7765" w14:textId="39CB97C7" w:rsidR="002932C8" w:rsidRDefault="002932C8">
        <w:pPr>
          <w:pStyle w:val="Pidipagina"/>
          <w:jc w:val="center"/>
        </w:pPr>
        <w:r>
          <w:fldChar w:fldCharType="begin"/>
        </w:r>
        <w:r>
          <w:instrText>PAGE   \* MERGEFORMAT</w:instrText>
        </w:r>
        <w:r>
          <w:fldChar w:fldCharType="separate"/>
        </w:r>
        <w:r>
          <w:t>2</w:t>
        </w:r>
        <w:r>
          <w:fldChar w:fldCharType="end"/>
        </w:r>
      </w:p>
    </w:sdtContent>
  </w:sdt>
  <w:p w14:paraId="11C194A9" w14:textId="77777777" w:rsidR="002932C8" w:rsidRDefault="002932C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54F5C" w14:textId="77777777" w:rsidR="00D95B9F" w:rsidRDefault="00D95B9F" w:rsidP="00E75C3E">
      <w:pPr>
        <w:spacing w:after="0" w:line="240" w:lineRule="auto"/>
      </w:pPr>
      <w:r>
        <w:separator/>
      </w:r>
    </w:p>
  </w:footnote>
  <w:footnote w:type="continuationSeparator" w:id="0">
    <w:p w14:paraId="0ADD31C1" w14:textId="77777777" w:rsidR="00D95B9F" w:rsidRDefault="00D95B9F" w:rsidP="00E75C3E">
      <w:pPr>
        <w:spacing w:after="0" w:line="240" w:lineRule="auto"/>
      </w:pPr>
      <w:r>
        <w:continuationSeparator/>
      </w:r>
    </w:p>
  </w:footnote>
  <w:footnote w:id="1">
    <w:p w14:paraId="49B97798" w14:textId="29877880" w:rsidR="00BD0D8F" w:rsidRPr="00D247D4" w:rsidRDefault="00BD0D8F" w:rsidP="007C0F8C">
      <w:pPr>
        <w:spacing w:after="0" w:line="240" w:lineRule="auto"/>
        <w:jc w:val="both"/>
        <w:rPr>
          <w:sz w:val="20"/>
          <w:szCs w:val="20"/>
          <w:lang w:val="fr-FR"/>
        </w:rPr>
      </w:pPr>
      <w:r w:rsidRPr="00D247D4">
        <w:rPr>
          <w:rStyle w:val="Rimandonotaapidipagina"/>
          <w:sz w:val="20"/>
          <w:szCs w:val="20"/>
        </w:rPr>
        <w:footnoteRef/>
      </w:r>
      <w:r w:rsidRPr="00D247D4">
        <w:rPr>
          <w:sz w:val="20"/>
          <w:szCs w:val="20"/>
          <w:lang w:val="fr-FR"/>
        </w:rPr>
        <w:t xml:space="preserve"> </w:t>
      </w:r>
      <w:r w:rsidR="00EC5989" w:rsidRPr="00D247D4">
        <w:rPr>
          <w:sz w:val="20"/>
          <w:szCs w:val="20"/>
          <w:lang w:val="fr-FR"/>
        </w:rPr>
        <w:t xml:space="preserve"> </w:t>
      </w:r>
      <w:r w:rsidRPr="00D247D4">
        <w:rPr>
          <w:sz w:val="20"/>
          <w:szCs w:val="20"/>
          <w:lang w:val="fr-FR"/>
        </w:rPr>
        <w:t>* Don Luigi Orione était le Vicaire Général de l'Archidiocèse de Messine (</w:t>
      </w:r>
      <w:r w:rsidRPr="00D247D4">
        <w:rPr>
          <w:i/>
          <w:iCs/>
          <w:sz w:val="20"/>
          <w:szCs w:val="20"/>
          <w:lang w:val="fr-FR"/>
        </w:rPr>
        <w:t>n.d.r.</w:t>
      </w:r>
      <w:r w:rsidRPr="00D247D4">
        <w:rPr>
          <w:sz w:val="20"/>
          <w:szCs w:val="20"/>
          <w:lang w:val="fr-FR"/>
        </w:rPr>
        <w:t>).</w:t>
      </w:r>
    </w:p>
  </w:footnote>
  <w:footnote w:id="2">
    <w:p w14:paraId="6B2DCDF8" w14:textId="77777777" w:rsidR="007C0F8C" w:rsidRPr="00D247D4" w:rsidRDefault="007C0F8C" w:rsidP="007C0F8C">
      <w:pPr>
        <w:pStyle w:val="Testonotaapidipagina"/>
        <w:jc w:val="both"/>
        <w:rPr>
          <w:sz w:val="20"/>
          <w:szCs w:val="20"/>
          <w:lang w:val="fr-FR"/>
        </w:rPr>
      </w:pPr>
      <w:r w:rsidRPr="00D247D4">
        <w:rPr>
          <w:rStyle w:val="Rimandonotaapidipagina"/>
          <w:sz w:val="20"/>
          <w:szCs w:val="20"/>
        </w:rPr>
        <w:footnoteRef/>
      </w:r>
      <w:r w:rsidR="00EC5989" w:rsidRPr="00D247D4">
        <w:rPr>
          <w:sz w:val="20"/>
          <w:szCs w:val="20"/>
          <w:lang w:val="fr-FR"/>
        </w:rPr>
        <w:t xml:space="preserve"> </w:t>
      </w:r>
      <w:r w:rsidRPr="00D247D4">
        <w:rPr>
          <w:sz w:val="20"/>
          <w:szCs w:val="20"/>
          <w:lang w:val="fr-FR"/>
        </w:rPr>
        <w:t xml:space="preserve">* Il s'agit de l'église en forme de cabane connue sous le nom de </w:t>
      </w:r>
      <w:r w:rsidRPr="00111D6F">
        <w:rPr>
          <w:i/>
          <w:iCs/>
          <w:sz w:val="20"/>
          <w:szCs w:val="20"/>
          <w:lang w:val="fr-FR"/>
        </w:rPr>
        <w:t>Consolata</w:t>
      </w:r>
      <w:r w:rsidRPr="00D247D4">
        <w:rPr>
          <w:sz w:val="20"/>
          <w:szCs w:val="20"/>
          <w:lang w:val="fr-FR"/>
        </w:rPr>
        <w:t>, construite par Don Orione après le tremblement de terre du 28 décembre 1908 (</w:t>
      </w:r>
      <w:r w:rsidRPr="00D247D4">
        <w:rPr>
          <w:i/>
          <w:iCs/>
          <w:sz w:val="20"/>
          <w:szCs w:val="20"/>
          <w:lang w:val="fr-FR"/>
        </w:rPr>
        <w:t>n.d.r.</w:t>
      </w:r>
      <w:r w:rsidRPr="00D247D4">
        <w:rPr>
          <w:sz w:val="20"/>
          <w:szCs w:val="20"/>
          <w:lang w:val="fr-FR"/>
        </w:rPr>
        <w:t xml:space="preserve">). </w:t>
      </w:r>
    </w:p>
  </w:footnote>
  <w:footnote w:id="3">
    <w:p w14:paraId="5743956F" w14:textId="77777777" w:rsidR="007145F3" w:rsidRPr="0048248B" w:rsidRDefault="007145F3" w:rsidP="007145F3">
      <w:pPr>
        <w:spacing w:after="0" w:line="240" w:lineRule="auto"/>
        <w:jc w:val="both"/>
        <w:rPr>
          <w:sz w:val="20"/>
          <w:szCs w:val="20"/>
          <w:lang w:val="fr-FR"/>
        </w:rPr>
      </w:pPr>
      <w:r w:rsidRPr="0048248B">
        <w:rPr>
          <w:rStyle w:val="Rimandonotaapidipagina"/>
          <w:sz w:val="20"/>
          <w:szCs w:val="20"/>
        </w:rPr>
        <w:footnoteRef/>
      </w:r>
      <w:r w:rsidRPr="0048248B">
        <w:rPr>
          <w:sz w:val="20"/>
          <w:szCs w:val="20"/>
          <w:lang w:val="fr-FR"/>
        </w:rPr>
        <w:t xml:space="preserve">  * Il s'agit du médecin de l'Institut Dr Francesco Lanza (</w:t>
      </w:r>
      <w:r w:rsidRPr="0048248B">
        <w:rPr>
          <w:i/>
          <w:iCs/>
          <w:sz w:val="20"/>
          <w:szCs w:val="20"/>
          <w:lang w:val="fr-FR"/>
        </w:rPr>
        <w:t>n.d.r.</w:t>
      </w:r>
      <w:r w:rsidRPr="0048248B">
        <w:rPr>
          <w:sz w:val="20"/>
          <w:szCs w:val="20"/>
          <w:lang w:val="fr-FR"/>
        </w:rPr>
        <w:t>)</w:t>
      </w:r>
    </w:p>
  </w:footnote>
  <w:footnote w:id="4">
    <w:p w14:paraId="56C8A45B" w14:textId="77777777" w:rsidR="00312258" w:rsidRPr="0048248B" w:rsidRDefault="00312258" w:rsidP="001D3B5C">
      <w:pPr>
        <w:spacing w:after="0" w:line="240" w:lineRule="auto"/>
        <w:jc w:val="both"/>
        <w:rPr>
          <w:sz w:val="20"/>
          <w:szCs w:val="20"/>
          <w:lang w:val="fr-FR"/>
        </w:rPr>
      </w:pPr>
      <w:r w:rsidRPr="0048248B">
        <w:rPr>
          <w:rStyle w:val="Rimandonotaapidipagina"/>
          <w:sz w:val="20"/>
          <w:szCs w:val="20"/>
        </w:rPr>
        <w:footnoteRef/>
      </w:r>
      <w:r w:rsidRPr="0048248B">
        <w:rPr>
          <w:sz w:val="20"/>
          <w:szCs w:val="20"/>
          <w:lang w:val="fr-FR"/>
        </w:rPr>
        <w:t xml:space="preserve"> * </w:t>
      </w:r>
      <w:r w:rsidRPr="0048248B">
        <w:rPr>
          <w:i/>
          <w:iCs/>
          <w:sz w:val="20"/>
          <w:szCs w:val="20"/>
          <w:lang w:val="fr-FR"/>
        </w:rPr>
        <w:t>L'hyène cléricale</w:t>
      </w:r>
      <w:r w:rsidRPr="0048248B">
        <w:rPr>
          <w:sz w:val="20"/>
          <w:szCs w:val="20"/>
          <w:lang w:val="fr-FR"/>
        </w:rPr>
        <w:t xml:space="preserve"> était le titre d'un article contre l'Institut Antonien </w:t>
      </w:r>
      <w:r w:rsidR="001D3B5C" w:rsidRPr="0048248B">
        <w:rPr>
          <w:sz w:val="20"/>
          <w:szCs w:val="20"/>
          <w:lang w:val="fr-FR"/>
        </w:rPr>
        <w:t xml:space="preserve">masculin </w:t>
      </w:r>
      <w:r w:rsidRPr="0048248B">
        <w:rPr>
          <w:sz w:val="20"/>
          <w:szCs w:val="20"/>
          <w:lang w:val="fr-FR"/>
        </w:rPr>
        <w:t>de</w:t>
      </w:r>
      <w:r w:rsidR="001D3B5C" w:rsidRPr="0048248B">
        <w:rPr>
          <w:sz w:val="20"/>
          <w:szCs w:val="20"/>
          <w:lang w:val="fr-FR"/>
        </w:rPr>
        <w:t xml:space="preserve"> </w:t>
      </w:r>
      <w:r w:rsidRPr="0048248B">
        <w:rPr>
          <w:sz w:val="20"/>
          <w:szCs w:val="20"/>
          <w:lang w:val="fr-FR"/>
        </w:rPr>
        <w:t>Francavilla Fontana, qui a discrédité l</w:t>
      </w:r>
      <w:r w:rsidR="001D3B5C" w:rsidRPr="0048248B">
        <w:rPr>
          <w:sz w:val="20"/>
          <w:szCs w:val="20"/>
          <w:lang w:val="fr-FR"/>
        </w:rPr>
        <w:t>’Œuvre</w:t>
      </w:r>
      <w:r w:rsidRPr="0048248B">
        <w:rPr>
          <w:sz w:val="20"/>
          <w:szCs w:val="20"/>
          <w:lang w:val="fr-FR"/>
        </w:rPr>
        <w:t xml:space="preserve"> d</w:t>
      </w:r>
      <w:r w:rsidR="001D3B5C" w:rsidRPr="0048248B">
        <w:rPr>
          <w:sz w:val="20"/>
          <w:szCs w:val="20"/>
          <w:lang w:val="fr-FR"/>
        </w:rPr>
        <w:t>u P</w:t>
      </w:r>
      <w:r w:rsidRPr="0048248B">
        <w:rPr>
          <w:sz w:val="20"/>
          <w:szCs w:val="20"/>
          <w:lang w:val="fr-FR"/>
        </w:rPr>
        <w:t xml:space="preserve">ère </w:t>
      </w:r>
      <w:r w:rsidR="001D3B5C" w:rsidRPr="0048248B">
        <w:rPr>
          <w:sz w:val="20"/>
          <w:szCs w:val="20"/>
          <w:lang w:val="fr-FR"/>
        </w:rPr>
        <w:t>Hannibal</w:t>
      </w:r>
      <w:r w:rsidRPr="0048248B">
        <w:rPr>
          <w:sz w:val="20"/>
          <w:szCs w:val="20"/>
          <w:lang w:val="fr-FR"/>
        </w:rPr>
        <w:t xml:space="preserve"> et de ses collaborateurs avec des accusations calomnieuses. Il fut publié par l'hebdomadaire </w:t>
      </w:r>
      <w:r w:rsidRPr="0048248B">
        <w:rPr>
          <w:i/>
          <w:iCs/>
          <w:sz w:val="20"/>
          <w:szCs w:val="20"/>
          <w:lang w:val="fr-FR"/>
        </w:rPr>
        <w:t>L'Ape</w:t>
      </w:r>
      <w:r w:rsidRPr="0048248B">
        <w:rPr>
          <w:sz w:val="20"/>
          <w:szCs w:val="20"/>
          <w:lang w:val="fr-FR"/>
        </w:rPr>
        <w:t xml:space="preserve"> (par Francavilla-Manduria) dans l'édition du 19 décembre 1909 (</w:t>
      </w:r>
      <w:r w:rsidR="001D3B5C" w:rsidRPr="0048248B">
        <w:rPr>
          <w:i/>
          <w:iCs/>
          <w:sz w:val="20"/>
          <w:szCs w:val="20"/>
          <w:lang w:val="fr-FR"/>
        </w:rPr>
        <w:t>n.d.r.</w:t>
      </w:r>
      <w:r w:rsidRPr="0048248B">
        <w:rPr>
          <w:sz w:val="20"/>
          <w:szCs w:val="20"/>
          <w:lang w:val="fr-FR"/>
        </w:rPr>
        <w:t xml:space="preserve">). </w:t>
      </w:r>
    </w:p>
  </w:footnote>
  <w:footnote w:id="5">
    <w:p w14:paraId="6A561983" w14:textId="48E5ED70" w:rsidR="001D3B5C" w:rsidRPr="0048248B" w:rsidRDefault="001D3B5C" w:rsidP="001D3B5C">
      <w:pPr>
        <w:spacing w:after="0" w:line="240" w:lineRule="auto"/>
        <w:jc w:val="both"/>
        <w:rPr>
          <w:sz w:val="20"/>
          <w:szCs w:val="20"/>
          <w:lang w:val="fr-FR"/>
        </w:rPr>
      </w:pPr>
      <w:r w:rsidRPr="0048248B">
        <w:rPr>
          <w:rStyle w:val="Rimandonotaapidipagina"/>
          <w:sz w:val="20"/>
          <w:szCs w:val="20"/>
        </w:rPr>
        <w:footnoteRef/>
      </w:r>
      <w:r w:rsidRPr="0048248B">
        <w:rPr>
          <w:sz w:val="20"/>
          <w:szCs w:val="20"/>
          <w:lang w:val="fr-FR"/>
        </w:rPr>
        <w:t xml:space="preserve"> * Avec l'expression </w:t>
      </w:r>
      <w:r w:rsidRPr="0048248B">
        <w:rPr>
          <w:i/>
          <w:iCs/>
          <w:sz w:val="20"/>
          <w:szCs w:val="20"/>
          <w:lang w:val="fr-FR"/>
        </w:rPr>
        <w:t>à San Pasquale</w:t>
      </w:r>
      <w:r w:rsidRPr="0048248B">
        <w:rPr>
          <w:sz w:val="20"/>
          <w:szCs w:val="20"/>
          <w:lang w:val="fr-FR"/>
        </w:rPr>
        <w:t>, nous entendons: à l'Institut Antonien masculin d'Oria (</w:t>
      </w:r>
      <w:r w:rsidRPr="0048248B">
        <w:rPr>
          <w:i/>
          <w:iCs/>
          <w:sz w:val="20"/>
          <w:szCs w:val="20"/>
          <w:lang w:val="fr-FR"/>
        </w:rPr>
        <w:t>n.d.r.</w:t>
      </w:r>
      <w:r w:rsidRPr="0048248B">
        <w:rPr>
          <w:sz w:val="20"/>
          <w:szCs w:val="20"/>
          <w:lang w:val="fr-FR"/>
        </w:rPr>
        <w:t xml:space="preserve">). </w:t>
      </w:r>
    </w:p>
  </w:footnote>
  <w:footnote w:id="6">
    <w:p w14:paraId="041DAA5C" w14:textId="45828E77" w:rsidR="001D3B5C" w:rsidRPr="0048248B" w:rsidRDefault="001D3B5C" w:rsidP="00505C77">
      <w:pPr>
        <w:spacing w:after="0" w:line="240" w:lineRule="auto"/>
        <w:jc w:val="both"/>
        <w:rPr>
          <w:sz w:val="20"/>
          <w:szCs w:val="20"/>
          <w:lang w:val="fr-FR"/>
        </w:rPr>
      </w:pPr>
      <w:r w:rsidRPr="0048248B">
        <w:rPr>
          <w:rStyle w:val="Rimandonotaapidipagina"/>
          <w:sz w:val="20"/>
          <w:szCs w:val="20"/>
        </w:rPr>
        <w:footnoteRef/>
      </w:r>
      <w:r w:rsidRPr="0048248B">
        <w:rPr>
          <w:sz w:val="20"/>
          <w:szCs w:val="20"/>
          <w:lang w:val="fr-FR"/>
        </w:rPr>
        <w:t xml:space="preserve"> *</w:t>
      </w:r>
      <w:r w:rsidRPr="0048248B">
        <w:rPr>
          <w:i/>
          <w:iCs/>
          <w:sz w:val="20"/>
          <w:szCs w:val="20"/>
          <w:lang w:val="fr-FR"/>
        </w:rPr>
        <w:t xml:space="preserve">Il aura de la laine à </w:t>
      </w:r>
      <w:r w:rsidR="00505C77" w:rsidRPr="0048248B">
        <w:rPr>
          <w:i/>
          <w:iCs/>
          <w:sz w:val="20"/>
          <w:szCs w:val="20"/>
          <w:lang w:val="fr-FR"/>
        </w:rPr>
        <w:t>card</w:t>
      </w:r>
      <w:r w:rsidRPr="0048248B">
        <w:rPr>
          <w:i/>
          <w:iCs/>
          <w:sz w:val="20"/>
          <w:szCs w:val="20"/>
          <w:lang w:val="fr-FR"/>
        </w:rPr>
        <w:t>er</w:t>
      </w:r>
      <w:r w:rsidRPr="0048248B">
        <w:rPr>
          <w:sz w:val="20"/>
          <w:szCs w:val="20"/>
          <w:lang w:val="fr-FR"/>
        </w:rPr>
        <w:t>: expression proverbiale pour indiquer qu'il aura</w:t>
      </w:r>
      <w:r w:rsidR="00505C77" w:rsidRPr="0048248B">
        <w:rPr>
          <w:sz w:val="20"/>
          <w:szCs w:val="20"/>
          <w:lang w:val="fr-FR"/>
        </w:rPr>
        <w:t xml:space="preserve"> </w:t>
      </w:r>
      <w:r w:rsidRPr="0048248B">
        <w:rPr>
          <w:sz w:val="20"/>
          <w:szCs w:val="20"/>
          <w:lang w:val="fr-FR"/>
        </w:rPr>
        <w:t>beaucoup à travailler (</w:t>
      </w:r>
      <w:r w:rsidR="00505C77" w:rsidRPr="0048248B">
        <w:rPr>
          <w:i/>
          <w:iCs/>
          <w:sz w:val="20"/>
          <w:szCs w:val="20"/>
          <w:lang w:val="fr-FR"/>
        </w:rPr>
        <w:t>n.d.r.</w:t>
      </w:r>
      <w:r w:rsidRPr="0048248B">
        <w:rPr>
          <w:sz w:val="20"/>
          <w:szCs w:val="20"/>
          <w:lang w:val="fr-FR"/>
        </w:rPr>
        <w:t>).</w:t>
      </w:r>
    </w:p>
  </w:footnote>
  <w:footnote w:id="7">
    <w:p w14:paraId="011D30E4" w14:textId="433B4901" w:rsidR="00D64883" w:rsidRPr="0048248B" w:rsidRDefault="00D64883" w:rsidP="005E712A">
      <w:pPr>
        <w:spacing w:after="0" w:line="240" w:lineRule="auto"/>
        <w:jc w:val="both"/>
        <w:rPr>
          <w:sz w:val="20"/>
          <w:szCs w:val="20"/>
          <w:lang w:val="fr-FR"/>
        </w:rPr>
      </w:pPr>
      <w:r w:rsidRPr="0048248B">
        <w:rPr>
          <w:rStyle w:val="Rimandonotaapidipagina"/>
          <w:sz w:val="20"/>
          <w:szCs w:val="20"/>
        </w:rPr>
        <w:footnoteRef/>
      </w:r>
      <w:r w:rsidRPr="0048248B">
        <w:rPr>
          <w:sz w:val="20"/>
          <w:szCs w:val="20"/>
          <w:lang w:val="fr-FR"/>
        </w:rPr>
        <w:t xml:space="preserve"> * Pour une meilleure compréhension des faits et pour des informations plus exhaustives sur le triste évènement des Instituts Antoniens de Francavilla Fontana ainsi que sur le comportement des jeune Emanuele Vìzzari, superviseur des garçons, nous nous référons à ce qui a été rapporté par le père </w:t>
      </w:r>
      <w:r w:rsidRPr="0048248B">
        <w:rPr>
          <w:smallCaps/>
          <w:sz w:val="20"/>
          <w:szCs w:val="20"/>
          <w:lang w:val="fr-FR"/>
        </w:rPr>
        <w:t>Teodoro Tusino</w:t>
      </w:r>
      <w:r w:rsidRPr="0048248B">
        <w:rPr>
          <w:sz w:val="20"/>
          <w:szCs w:val="20"/>
          <w:lang w:val="fr-FR"/>
        </w:rPr>
        <w:t xml:space="preserve"> en </w:t>
      </w:r>
      <w:r w:rsidRPr="0048248B">
        <w:rPr>
          <w:i/>
          <w:iCs/>
          <w:sz w:val="20"/>
          <w:szCs w:val="20"/>
          <w:lang w:val="fr-FR"/>
        </w:rPr>
        <w:t xml:space="preserve">Annibale Maria Di Francia. </w:t>
      </w:r>
      <w:r w:rsidR="00111D6F">
        <w:rPr>
          <w:i/>
          <w:iCs/>
          <w:sz w:val="20"/>
          <w:szCs w:val="20"/>
          <w:lang w:val="fr-FR"/>
        </w:rPr>
        <w:t>Memorie biografiche</w:t>
      </w:r>
      <w:r w:rsidRPr="0048248B">
        <w:rPr>
          <w:sz w:val="20"/>
          <w:szCs w:val="20"/>
          <w:lang w:val="fr-FR"/>
        </w:rPr>
        <w:t xml:space="preserve"> (ci-après nous dirons: </w:t>
      </w:r>
      <w:r w:rsidRPr="0048248B">
        <w:rPr>
          <w:i/>
          <w:iCs/>
          <w:sz w:val="20"/>
          <w:szCs w:val="20"/>
          <w:lang w:val="fr-FR"/>
        </w:rPr>
        <w:t>Mémoires biographiques</w:t>
      </w:r>
      <w:r w:rsidRPr="0048248B">
        <w:rPr>
          <w:sz w:val="20"/>
          <w:szCs w:val="20"/>
          <w:lang w:val="fr-FR"/>
        </w:rPr>
        <w:t>), quatrième partie, pp. 185-194 (</w:t>
      </w:r>
      <w:r w:rsidRPr="0048248B">
        <w:rPr>
          <w:i/>
          <w:iCs/>
          <w:sz w:val="20"/>
          <w:szCs w:val="20"/>
          <w:lang w:val="fr-FR"/>
        </w:rPr>
        <w:t>n.d.r.</w:t>
      </w:r>
      <w:r w:rsidRPr="0048248B">
        <w:rPr>
          <w:sz w:val="20"/>
          <w:szCs w:val="20"/>
          <w:lang w:val="fr-FR"/>
        </w:rPr>
        <w:t>).</w:t>
      </w:r>
    </w:p>
  </w:footnote>
  <w:footnote w:id="8">
    <w:p w14:paraId="57E94769" w14:textId="77777777" w:rsidR="008B6475" w:rsidRPr="0048248B" w:rsidRDefault="008B6475" w:rsidP="005E712A">
      <w:pPr>
        <w:spacing w:after="0" w:line="240" w:lineRule="auto"/>
        <w:jc w:val="both"/>
        <w:rPr>
          <w:sz w:val="20"/>
          <w:szCs w:val="20"/>
          <w:lang w:val="fr-FR"/>
        </w:rPr>
      </w:pPr>
      <w:r w:rsidRPr="0048248B">
        <w:rPr>
          <w:rStyle w:val="Rimandonotaapidipagina"/>
          <w:sz w:val="20"/>
          <w:szCs w:val="20"/>
        </w:rPr>
        <w:footnoteRef/>
      </w:r>
      <w:r w:rsidRPr="0048248B">
        <w:rPr>
          <w:sz w:val="20"/>
          <w:szCs w:val="20"/>
          <w:lang w:val="fr-FR"/>
        </w:rPr>
        <w:t xml:space="preserve"> </w:t>
      </w:r>
      <w:r w:rsidR="005E712A" w:rsidRPr="0048248B">
        <w:rPr>
          <w:sz w:val="20"/>
          <w:szCs w:val="20"/>
          <w:lang w:val="fr-FR"/>
        </w:rPr>
        <w:t>* Luigi Bucceroni, laïc, fut responsable des orphelins à Messine et puis à Francavilla Fontana. Le surveillant Emanuele Vìzzari était lui subordonné (</w:t>
      </w:r>
      <w:r w:rsidR="005E712A" w:rsidRPr="0048248B">
        <w:rPr>
          <w:i/>
          <w:iCs/>
          <w:sz w:val="20"/>
          <w:szCs w:val="20"/>
          <w:lang w:val="fr-FR"/>
        </w:rPr>
        <w:t>n.d.r.</w:t>
      </w:r>
      <w:r w:rsidR="005E712A" w:rsidRPr="0048248B">
        <w:rPr>
          <w:sz w:val="20"/>
          <w:szCs w:val="20"/>
          <w:lang w:val="fr-FR"/>
        </w:rPr>
        <w:t>)</w:t>
      </w:r>
    </w:p>
  </w:footnote>
  <w:footnote w:id="9">
    <w:p w14:paraId="2B6563E9" w14:textId="77777777" w:rsidR="00617942" w:rsidRPr="0048248B" w:rsidRDefault="00617942" w:rsidP="00C86656">
      <w:pPr>
        <w:spacing w:after="0" w:line="240" w:lineRule="auto"/>
        <w:jc w:val="both"/>
        <w:rPr>
          <w:sz w:val="20"/>
          <w:szCs w:val="20"/>
          <w:lang w:val="fr-FR"/>
        </w:rPr>
      </w:pPr>
      <w:r w:rsidRPr="0048248B">
        <w:rPr>
          <w:rStyle w:val="Rimandonotaapidipagina"/>
          <w:sz w:val="20"/>
          <w:szCs w:val="20"/>
        </w:rPr>
        <w:footnoteRef/>
      </w:r>
      <w:r w:rsidRPr="0048248B">
        <w:rPr>
          <w:sz w:val="20"/>
          <w:szCs w:val="20"/>
          <w:lang w:val="fr-FR"/>
        </w:rPr>
        <w:t xml:space="preserve"> </w:t>
      </w:r>
      <w:r w:rsidR="00C86656" w:rsidRPr="0048248B">
        <w:rPr>
          <w:sz w:val="20"/>
          <w:szCs w:val="20"/>
          <w:lang w:val="fr-FR"/>
        </w:rPr>
        <w:t xml:space="preserve"> </w:t>
      </w:r>
      <w:r w:rsidRPr="0048248B">
        <w:rPr>
          <w:sz w:val="20"/>
          <w:szCs w:val="20"/>
          <w:lang w:val="fr-FR"/>
        </w:rPr>
        <w:t>* Le Chanoine Giuseppe Basile était le Provicaire Général de l'Archidiocèse de Messine (</w:t>
      </w:r>
      <w:r w:rsidRPr="0048248B">
        <w:rPr>
          <w:i/>
          <w:iCs/>
          <w:sz w:val="20"/>
          <w:szCs w:val="20"/>
          <w:lang w:val="fr-FR"/>
        </w:rPr>
        <w:t>n.d.r.</w:t>
      </w:r>
      <w:r w:rsidRPr="0048248B">
        <w:rPr>
          <w:sz w:val="20"/>
          <w:szCs w:val="20"/>
          <w:lang w:val="fr-FR"/>
        </w:rPr>
        <w:t>).</w:t>
      </w:r>
    </w:p>
  </w:footnote>
  <w:footnote w:id="10">
    <w:p w14:paraId="6BB69BA3" w14:textId="546C886C" w:rsidR="00C86656" w:rsidRPr="00981EC7" w:rsidRDefault="00C86656" w:rsidP="00C86656">
      <w:pPr>
        <w:spacing w:after="0" w:line="240" w:lineRule="auto"/>
        <w:jc w:val="both"/>
        <w:rPr>
          <w:sz w:val="20"/>
          <w:szCs w:val="20"/>
          <w:lang w:val="fr-FR"/>
        </w:rPr>
      </w:pPr>
      <w:r w:rsidRPr="00981EC7">
        <w:rPr>
          <w:rStyle w:val="Rimandonotaapidipagina"/>
          <w:sz w:val="20"/>
          <w:szCs w:val="20"/>
        </w:rPr>
        <w:footnoteRef/>
      </w:r>
      <w:r w:rsidRPr="00981EC7">
        <w:rPr>
          <w:sz w:val="20"/>
          <w:szCs w:val="20"/>
          <w:lang w:val="fr-FR"/>
        </w:rPr>
        <w:t xml:space="preserve"> * Pour une méprise évidente, le Père Hannibal a écrit </w:t>
      </w:r>
      <w:r w:rsidRPr="00981EC7">
        <w:rPr>
          <w:i/>
          <w:iCs/>
          <w:sz w:val="20"/>
          <w:szCs w:val="20"/>
          <w:lang w:val="fr-FR"/>
        </w:rPr>
        <w:t>Francesco di Paola</w:t>
      </w:r>
      <w:r w:rsidRPr="00981EC7">
        <w:rPr>
          <w:sz w:val="20"/>
          <w:szCs w:val="20"/>
          <w:lang w:val="fr-FR"/>
        </w:rPr>
        <w:t xml:space="preserve"> Carrano. En vérité, la diction exacte du nom de l'Archevêque de Trani est: Francesco Paolo (</w:t>
      </w:r>
      <w:r w:rsidRPr="00981EC7">
        <w:rPr>
          <w:i/>
          <w:iCs/>
          <w:sz w:val="20"/>
          <w:szCs w:val="20"/>
          <w:lang w:val="fr-FR"/>
        </w:rPr>
        <w:t>n.d.r.</w:t>
      </w:r>
      <w:r w:rsidRPr="00981EC7">
        <w:rPr>
          <w:sz w:val="20"/>
          <w:szCs w:val="20"/>
          <w:lang w:val="fr-FR"/>
        </w:rPr>
        <w:t>).</w:t>
      </w:r>
    </w:p>
    <w:p w14:paraId="577DACAE" w14:textId="77777777" w:rsidR="00C86656" w:rsidRPr="00C86656" w:rsidRDefault="00C86656">
      <w:pPr>
        <w:pStyle w:val="Testonotaapidipagina"/>
        <w:rPr>
          <w:lang w:val="fr-FR"/>
        </w:rPr>
      </w:pPr>
    </w:p>
  </w:footnote>
  <w:footnote w:id="11">
    <w:p w14:paraId="61816588" w14:textId="1C61A5EF" w:rsidR="00A12813" w:rsidRPr="00981EC7" w:rsidRDefault="00A12813" w:rsidP="00981EC7">
      <w:pPr>
        <w:spacing w:after="0" w:line="240" w:lineRule="auto"/>
        <w:jc w:val="both"/>
        <w:rPr>
          <w:sz w:val="20"/>
          <w:szCs w:val="20"/>
          <w:lang w:val="fr-FR"/>
        </w:rPr>
      </w:pPr>
      <w:r w:rsidRPr="00981EC7">
        <w:rPr>
          <w:rStyle w:val="Rimandonotaapidipagina"/>
          <w:sz w:val="20"/>
          <w:szCs w:val="20"/>
        </w:rPr>
        <w:footnoteRef/>
      </w:r>
      <w:r w:rsidRPr="00981EC7">
        <w:rPr>
          <w:sz w:val="20"/>
          <w:szCs w:val="20"/>
          <w:lang w:val="fr-FR"/>
        </w:rPr>
        <w:t xml:space="preserve"> *L'expression </w:t>
      </w:r>
      <w:r w:rsidRPr="00981EC7">
        <w:rPr>
          <w:i/>
          <w:iCs/>
          <w:sz w:val="20"/>
          <w:szCs w:val="20"/>
          <w:lang w:val="fr-FR"/>
        </w:rPr>
        <w:t>Dieu sait tirer le bien du mal</w:t>
      </w:r>
      <w:r w:rsidRPr="00981EC7">
        <w:rPr>
          <w:sz w:val="20"/>
          <w:szCs w:val="20"/>
          <w:lang w:val="fr-FR"/>
        </w:rPr>
        <w:t xml:space="preserve"> exprime en d'autres termes ce que S. Paul dit dans la Lettre aux Romains (</w:t>
      </w:r>
      <w:r w:rsidRPr="00981EC7">
        <w:rPr>
          <w:i/>
          <w:iCs/>
          <w:sz w:val="20"/>
          <w:szCs w:val="20"/>
          <w:lang w:val="fr-FR"/>
        </w:rPr>
        <w:t>Rm</w:t>
      </w:r>
      <w:r w:rsidRPr="00981EC7">
        <w:rPr>
          <w:sz w:val="20"/>
          <w:szCs w:val="20"/>
          <w:lang w:val="fr-FR"/>
        </w:rPr>
        <w:t xml:space="preserve"> 8,28): </w:t>
      </w:r>
      <w:r w:rsidR="00856D24" w:rsidRPr="00981EC7">
        <w:rPr>
          <w:sz w:val="20"/>
          <w:szCs w:val="20"/>
          <w:lang w:val="fr-FR"/>
        </w:rPr>
        <w:t>«D’ailleurs</w:t>
      </w:r>
      <w:r w:rsidRPr="00981EC7">
        <w:rPr>
          <w:sz w:val="20"/>
          <w:szCs w:val="20"/>
          <w:lang w:val="fr-FR"/>
        </w:rPr>
        <w:t>, nous savons que tout est pour le bien de ceux qui aiment Dieu</w:t>
      </w:r>
      <w:r w:rsidR="00856D24" w:rsidRPr="00981EC7">
        <w:rPr>
          <w:sz w:val="20"/>
          <w:szCs w:val="20"/>
          <w:lang w:val="fr-FR"/>
        </w:rPr>
        <w:t>»</w:t>
      </w:r>
      <w:r w:rsidRPr="00981EC7">
        <w:rPr>
          <w:sz w:val="20"/>
          <w:szCs w:val="20"/>
          <w:lang w:val="fr-FR"/>
        </w:rPr>
        <w:t xml:space="preserve">. En harmonie avec </w:t>
      </w:r>
      <w:r w:rsidR="00856D24" w:rsidRPr="00981EC7">
        <w:rPr>
          <w:sz w:val="20"/>
          <w:szCs w:val="20"/>
          <w:lang w:val="fr-FR"/>
        </w:rPr>
        <w:t>S</w:t>
      </w:r>
      <w:r w:rsidRPr="00981EC7">
        <w:rPr>
          <w:sz w:val="20"/>
          <w:szCs w:val="20"/>
          <w:lang w:val="fr-FR"/>
        </w:rPr>
        <w:t xml:space="preserve">aint Paul, </w:t>
      </w:r>
      <w:r w:rsidR="00856D24" w:rsidRPr="00981EC7">
        <w:rPr>
          <w:sz w:val="20"/>
          <w:szCs w:val="20"/>
          <w:lang w:val="fr-FR"/>
        </w:rPr>
        <w:t>S</w:t>
      </w:r>
      <w:r w:rsidRPr="00981EC7">
        <w:rPr>
          <w:sz w:val="20"/>
          <w:szCs w:val="20"/>
          <w:lang w:val="fr-FR"/>
        </w:rPr>
        <w:t>aint Augustin affirme: «Dieu est bon au point de ne permettre à aucun mal de se produire, et est puissant au point de pouvoir tirer du bien de tout mal» (</w:t>
      </w:r>
      <w:r w:rsidR="00856D24" w:rsidRPr="00981EC7">
        <w:rPr>
          <w:i/>
          <w:iCs/>
          <w:sz w:val="20"/>
          <w:szCs w:val="20"/>
          <w:lang w:val="fr-FR"/>
        </w:rPr>
        <w:t>n.d.r.</w:t>
      </w:r>
      <w:r w:rsidRPr="00981EC7">
        <w:rPr>
          <w:sz w:val="20"/>
          <w:szCs w:val="20"/>
          <w:lang w:val="fr-FR"/>
        </w:rPr>
        <w:t>).</w:t>
      </w:r>
    </w:p>
  </w:footnote>
  <w:footnote w:id="12">
    <w:p w14:paraId="5F72C6F5" w14:textId="692771ED" w:rsidR="008B66DE" w:rsidRPr="00981EC7" w:rsidRDefault="008B66DE" w:rsidP="00981EC7">
      <w:pPr>
        <w:spacing w:after="0" w:line="240" w:lineRule="auto"/>
        <w:jc w:val="both"/>
        <w:rPr>
          <w:sz w:val="20"/>
          <w:szCs w:val="20"/>
          <w:lang w:val="fr-FR"/>
        </w:rPr>
      </w:pPr>
      <w:r w:rsidRPr="00981EC7">
        <w:rPr>
          <w:rStyle w:val="Rimandonotaapidipagina"/>
          <w:sz w:val="20"/>
          <w:szCs w:val="20"/>
        </w:rPr>
        <w:footnoteRef/>
      </w:r>
      <w:r w:rsidRPr="00981EC7">
        <w:rPr>
          <w:sz w:val="20"/>
          <w:szCs w:val="20"/>
          <w:lang w:val="fr-FR"/>
        </w:rPr>
        <w:t xml:space="preserve"> * Luigi Orione est né à Pontecurone (Alexandrie) le 23 juin 1872. Il fut élève de Saint Giovanni Bosco à Valdocco et en 1889 il entre au Séminaire de Tortona (Alessandria). En 1895, il fut ordonné prêtre et avait déjà fondé un Collège pour garçons pauvres. C'était le début des religieux de la </w:t>
      </w:r>
      <w:r w:rsidRPr="00981EC7">
        <w:rPr>
          <w:i/>
          <w:iCs/>
          <w:sz w:val="20"/>
          <w:szCs w:val="20"/>
          <w:lang w:val="fr-FR"/>
        </w:rPr>
        <w:t>Petite Œuvre de la Divine Providence</w:t>
      </w:r>
      <w:r w:rsidRPr="00981EC7">
        <w:rPr>
          <w:sz w:val="20"/>
          <w:szCs w:val="20"/>
          <w:lang w:val="fr-FR"/>
        </w:rPr>
        <w:t xml:space="preserve">. Il a fondé les  </w:t>
      </w:r>
      <w:r w:rsidRPr="00981EC7">
        <w:rPr>
          <w:i/>
          <w:iCs/>
          <w:sz w:val="20"/>
          <w:szCs w:val="20"/>
          <w:lang w:val="fr-FR"/>
        </w:rPr>
        <w:t>Petites Sœurs Missionnaires de la Charité</w:t>
      </w:r>
      <w:r w:rsidRPr="00981EC7">
        <w:rPr>
          <w:sz w:val="20"/>
          <w:szCs w:val="20"/>
          <w:lang w:val="fr-FR"/>
        </w:rPr>
        <w:t xml:space="preserve">, Instituts contemplatifs, Associations de laïcs et le </w:t>
      </w:r>
      <w:r w:rsidRPr="00981EC7">
        <w:rPr>
          <w:i/>
          <w:iCs/>
          <w:sz w:val="20"/>
          <w:szCs w:val="20"/>
          <w:lang w:val="fr-FR"/>
        </w:rPr>
        <w:t>Piccolo Cottolengo</w:t>
      </w:r>
      <w:r w:rsidRPr="00981EC7">
        <w:rPr>
          <w:sz w:val="20"/>
          <w:szCs w:val="20"/>
          <w:lang w:val="fr-FR"/>
        </w:rPr>
        <w:t xml:space="preserve"> à Milan. Avec ses </w:t>
      </w:r>
      <w:r w:rsidR="00EE1DF6" w:rsidRPr="00981EC7">
        <w:rPr>
          <w:sz w:val="20"/>
          <w:szCs w:val="20"/>
          <w:lang w:val="fr-FR"/>
        </w:rPr>
        <w:t>C</w:t>
      </w:r>
      <w:r w:rsidRPr="00981EC7">
        <w:rPr>
          <w:sz w:val="20"/>
          <w:szCs w:val="20"/>
          <w:lang w:val="fr-FR"/>
        </w:rPr>
        <w:t>lercs, il a construit le Sanctuaire de la Madone à Tor</w:t>
      </w:r>
      <w:r w:rsidR="00EE1DF6" w:rsidRPr="00981EC7">
        <w:rPr>
          <w:sz w:val="20"/>
          <w:szCs w:val="20"/>
          <w:lang w:val="fr-FR"/>
        </w:rPr>
        <w:t>t</w:t>
      </w:r>
      <w:r w:rsidRPr="00981EC7">
        <w:rPr>
          <w:sz w:val="20"/>
          <w:szCs w:val="20"/>
          <w:lang w:val="fr-FR"/>
        </w:rPr>
        <w:t xml:space="preserve">ona et le Sanctuaire à Corvino San Quirico (Pavie). Par le </w:t>
      </w:r>
      <w:r w:rsidR="00EE1DF6" w:rsidRPr="00981EC7">
        <w:rPr>
          <w:sz w:val="20"/>
          <w:szCs w:val="20"/>
          <w:lang w:val="fr-FR"/>
        </w:rPr>
        <w:t>P</w:t>
      </w:r>
      <w:r w:rsidRPr="00981EC7">
        <w:rPr>
          <w:sz w:val="20"/>
          <w:szCs w:val="20"/>
          <w:lang w:val="fr-FR"/>
        </w:rPr>
        <w:t xml:space="preserve">ape Pie X il fut nommé Vicaire </w:t>
      </w:r>
      <w:r w:rsidR="00EE1DF6" w:rsidRPr="00981EC7">
        <w:rPr>
          <w:sz w:val="20"/>
          <w:szCs w:val="20"/>
          <w:lang w:val="fr-FR"/>
        </w:rPr>
        <w:t>G</w:t>
      </w:r>
      <w:r w:rsidRPr="00981EC7">
        <w:rPr>
          <w:sz w:val="20"/>
          <w:szCs w:val="20"/>
          <w:lang w:val="fr-FR"/>
        </w:rPr>
        <w:t xml:space="preserve">énéral de Monseigneur Letterìo D'Arrigo, </w:t>
      </w:r>
      <w:r w:rsidR="00EE1DF6" w:rsidRPr="00981EC7">
        <w:rPr>
          <w:sz w:val="20"/>
          <w:szCs w:val="20"/>
          <w:lang w:val="fr-FR"/>
        </w:rPr>
        <w:t>A</w:t>
      </w:r>
      <w:r w:rsidRPr="00981EC7">
        <w:rPr>
          <w:sz w:val="20"/>
          <w:szCs w:val="20"/>
          <w:lang w:val="fr-FR"/>
        </w:rPr>
        <w:t>rchevêque de Messine, et resta en fonction du 28 juin 1909 au 7 février 1912. Il mourut à Sanremo (Imperia) le 12 mars</w:t>
      </w:r>
      <w:r w:rsidR="00EE1DF6" w:rsidRPr="00981EC7">
        <w:rPr>
          <w:sz w:val="20"/>
          <w:szCs w:val="20"/>
          <w:lang w:val="fr-FR"/>
        </w:rPr>
        <w:t xml:space="preserve"> </w:t>
      </w:r>
      <w:r w:rsidRPr="00981EC7">
        <w:rPr>
          <w:sz w:val="20"/>
          <w:szCs w:val="20"/>
          <w:lang w:val="fr-FR"/>
        </w:rPr>
        <w:t xml:space="preserve">1940. Don Luigi Orione a été déclaré </w:t>
      </w:r>
      <w:r w:rsidR="00EE1DF6" w:rsidRPr="00981EC7">
        <w:rPr>
          <w:sz w:val="20"/>
          <w:szCs w:val="20"/>
          <w:lang w:val="fr-FR"/>
        </w:rPr>
        <w:t>B</w:t>
      </w:r>
      <w:r w:rsidRPr="00981EC7">
        <w:rPr>
          <w:sz w:val="20"/>
          <w:szCs w:val="20"/>
          <w:lang w:val="fr-FR"/>
        </w:rPr>
        <w:t>ienheureux le 26 octobre 1980 par Jean-Paul II,</w:t>
      </w:r>
      <w:r w:rsidR="00EE1DF6" w:rsidRPr="00981EC7">
        <w:rPr>
          <w:sz w:val="20"/>
          <w:szCs w:val="20"/>
          <w:lang w:val="fr-FR"/>
        </w:rPr>
        <w:t xml:space="preserve"> </w:t>
      </w:r>
      <w:r w:rsidRPr="00981EC7">
        <w:rPr>
          <w:sz w:val="20"/>
          <w:szCs w:val="20"/>
          <w:lang w:val="fr-FR"/>
        </w:rPr>
        <w:t xml:space="preserve">qui l'a inscrit au registre des </w:t>
      </w:r>
      <w:r w:rsidR="00EE1DF6" w:rsidRPr="00981EC7">
        <w:rPr>
          <w:sz w:val="20"/>
          <w:szCs w:val="20"/>
          <w:lang w:val="fr-FR"/>
        </w:rPr>
        <w:t>S</w:t>
      </w:r>
      <w:r w:rsidRPr="00981EC7">
        <w:rPr>
          <w:sz w:val="20"/>
          <w:szCs w:val="20"/>
          <w:lang w:val="fr-FR"/>
        </w:rPr>
        <w:t>aints le 16 mai 2004 (</w:t>
      </w:r>
      <w:r w:rsidR="00EE1DF6" w:rsidRPr="00981EC7">
        <w:rPr>
          <w:i/>
          <w:iCs/>
          <w:sz w:val="20"/>
          <w:szCs w:val="20"/>
          <w:lang w:val="fr-FR"/>
        </w:rPr>
        <w:t>n.d.r.</w:t>
      </w:r>
      <w:r w:rsidRPr="00981EC7">
        <w:rPr>
          <w:sz w:val="20"/>
          <w:szCs w:val="20"/>
          <w:lang w:val="fr-FR"/>
        </w:rPr>
        <w:t>).</w:t>
      </w:r>
    </w:p>
  </w:footnote>
  <w:footnote w:id="13">
    <w:p w14:paraId="757094DC" w14:textId="0E2FD299" w:rsidR="00E111A4" w:rsidRPr="00981EC7" w:rsidRDefault="00E111A4" w:rsidP="00E111A4">
      <w:pPr>
        <w:spacing w:after="0" w:line="240" w:lineRule="auto"/>
        <w:jc w:val="both"/>
        <w:rPr>
          <w:sz w:val="20"/>
          <w:szCs w:val="20"/>
        </w:rPr>
      </w:pPr>
      <w:r w:rsidRPr="00981EC7">
        <w:rPr>
          <w:rStyle w:val="Rimandonotaapidipagina"/>
          <w:sz w:val="20"/>
          <w:szCs w:val="20"/>
        </w:rPr>
        <w:footnoteRef/>
      </w:r>
      <w:r w:rsidRPr="00981EC7">
        <w:rPr>
          <w:sz w:val="20"/>
          <w:szCs w:val="20"/>
          <w:lang w:val="fr-FR"/>
        </w:rPr>
        <w:t xml:space="preserve"> * L'Œuvre National</w:t>
      </w:r>
      <w:r w:rsidR="00396917" w:rsidRPr="00981EC7">
        <w:rPr>
          <w:sz w:val="20"/>
          <w:szCs w:val="20"/>
          <w:lang w:val="fr-FR"/>
        </w:rPr>
        <w:t>e</w:t>
      </w:r>
      <w:r w:rsidRPr="00981EC7">
        <w:rPr>
          <w:sz w:val="20"/>
          <w:szCs w:val="20"/>
          <w:lang w:val="fr-FR"/>
        </w:rPr>
        <w:t xml:space="preserve"> de </w:t>
      </w:r>
      <w:r w:rsidRPr="00981EC7">
        <w:rPr>
          <w:i/>
          <w:iCs/>
          <w:sz w:val="20"/>
          <w:szCs w:val="20"/>
          <w:lang w:val="fr-FR"/>
        </w:rPr>
        <w:t xml:space="preserve">Patronato </w:t>
      </w:r>
      <w:r w:rsidR="00396917" w:rsidRPr="00981EC7">
        <w:rPr>
          <w:sz w:val="20"/>
          <w:szCs w:val="20"/>
          <w:lang w:val="fr-FR"/>
        </w:rPr>
        <w:t>«</w:t>
      </w:r>
      <w:r w:rsidRPr="00981EC7">
        <w:rPr>
          <w:i/>
          <w:iCs/>
          <w:sz w:val="20"/>
          <w:szCs w:val="20"/>
          <w:lang w:val="fr-FR"/>
        </w:rPr>
        <w:t>Regina Elena</w:t>
      </w:r>
      <w:r w:rsidRPr="00981EC7">
        <w:rPr>
          <w:sz w:val="20"/>
          <w:szCs w:val="20"/>
          <w:lang w:val="fr-FR"/>
        </w:rPr>
        <w:t xml:space="preserve"> </w:t>
      </w:r>
      <w:r w:rsidR="00396917" w:rsidRPr="00981EC7">
        <w:rPr>
          <w:sz w:val="20"/>
          <w:szCs w:val="20"/>
          <w:lang w:val="fr-FR"/>
        </w:rPr>
        <w:t>était</w:t>
      </w:r>
      <w:r w:rsidRPr="00981EC7">
        <w:rPr>
          <w:sz w:val="20"/>
          <w:szCs w:val="20"/>
          <w:lang w:val="fr-FR"/>
        </w:rPr>
        <w:t xml:space="preserve"> née à Rome pour les orphelins du t</w:t>
      </w:r>
      <w:r w:rsidR="00396917" w:rsidRPr="00981EC7">
        <w:rPr>
          <w:sz w:val="20"/>
          <w:szCs w:val="20"/>
          <w:lang w:val="fr-FR"/>
        </w:rPr>
        <w:t>remblement de terre</w:t>
      </w:r>
      <w:r w:rsidRPr="00981EC7">
        <w:rPr>
          <w:sz w:val="20"/>
          <w:szCs w:val="20"/>
          <w:lang w:val="fr-FR"/>
        </w:rPr>
        <w:t xml:space="preserve">. Avec l'aide des </w:t>
      </w:r>
      <w:r w:rsidRPr="00981EC7">
        <w:rPr>
          <w:i/>
          <w:iCs/>
          <w:sz w:val="20"/>
          <w:szCs w:val="20"/>
          <w:lang w:val="fr-FR"/>
        </w:rPr>
        <w:t>sous-comités locaux</w:t>
      </w:r>
      <w:r w:rsidRPr="00981EC7">
        <w:rPr>
          <w:sz w:val="20"/>
          <w:szCs w:val="20"/>
          <w:lang w:val="fr-FR"/>
        </w:rPr>
        <w:t xml:space="preserve">, il avait pour tâche de "rechercher, collecter, identifier et prendre en charge le placement provisoire des orphelins et des mineurs </w:t>
      </w:r>
      <w:r w:rsidR="00396917" w:rsidRPr="00981EC7">
        <w:rPr>
          <w:sz w:val="20"/>
          <w:szCs w:val="20"/>
          <w:lang w:val="fr-FR"/>
        </w:rPr>
        <w:t xml:space="preserve">restés </w:t>
      </w:r>
      <w:r w:rsidRPr="00981EC7">
        <w:rPr>
          <w:sz w:val="20"/>
          <w:szCs w:val="20"/>
          <w:lang w:val="fr-FR"/>
        </w:rPr>
        <w:t>abandonnés à la suite du tremblement de terre en Sicile et en Calabre du 28 décembre 1908</w:t>
      </w:r>
      <w:r w:rsidR="00396917" w:rsidRPr="00981EC7">
        <w:rPr>
          <w:sz w:val="20"/>
          <w:szCs w:val="20"/>
          <w:lang w:val="fr-FR"/>
        </w:rPr>
        <w:t>»</w:t>
      </w:r>
      <w:r w:rsidRPr="00981EC7">
        <w:rPr>
          <w:sz w:val="20"/>
          <w:szCs w:val="20"/>
          <w:lang w:val="fr-FR"/>
        </w:rPr>
        <w:t>.</w:t>
      </w:r>
      <w:r w:rsidR="00396917" w:rsidRPr="00981EC7">
        <w:rPr>
          <w:sz w:val="20"/>
          <w:szCs w:val="20"/>
          <w:lang w:val="fr-FR"/>
        </w:rPr>
        <w:t xml:space="preserve"> </w:t>
      </w:r>
      <w:r w:rsidR="00396917" w:rsidRPr="00981EC7">
        <w:rPr>
          <w:sz w:val="20"/>
          <w:szCs w:val="20"/>
        </w:rPr>
        <w:t>Cf.</w:t>
      </w:r>
      <w:r w:rsidRPr="00981EC7">
        <w:rPr>
          <w:sz w:val="20"/>
          <w:szCs w:val="20"/>
        </w:rPr>
        <w:t xml:space="preserve"> </w:t>
      </w:r>
      <w:r w:rsidRPr="00981EC7">
        <w:rPr>
          <w:i/>
          <w:iCs/>
          <w:sz w:val="20"/>
          <w:szCs w:val="20"/>
        </w:rPr>
        <w:t xml:space="preserve">Don Luigi Orione </w:t>
      </w:r>
      <w:r w:rsidR="00396917" w:rsidRPr="00981EC7">
        <w:rPr>
          <w:i/>
          <w:iCs/>
          <w:sz w:val="20"/>
          <w:szCs w:val="20"/>
        </w:rPr>
        <w:t>e la Piccola Opera della Divina Provvidenza</w:t>
      </w:r>
      <w:r w:rsidRPr="00981EC7">
        <w:rPr>
          <w:sz w:val="20"/>
          <w:szCs w:val="20"/>
        </w:rPr>
        <w:t xml:space="preserve">, vol. V, </w:t>
      </w:r>
      <w:r w:rsidR="00396917" w:rsidRPr="00981EC7">
        <w:rPr>
          <w:i/>
          <w:iCs/>
          <w:sz w:val="20"/>
          <w:szCs w:val="20"/>
        </w:rPr>
        <w:t>T</w:t>
      </w:r>
      <w:r w:rsidRPr="00981EC7">
        <w:rPr>
          <w:i/>
          <w:iCs/>
          <w:sz w:val="20"/>
          <w:szCs w:val="20"/>
        </w:rPr>
        <w:t>erre</w:t>
      </w:r>
      <w:r w:rsidR="00396917" w:rsidRPr="00981EC7">
        <w:rPr>
          <w:i/>
          <w:iCs/>
          <w:sz w:val="20"/>
          <w:szCs w:val="20"/>
        </w:rPr>
        <w:t>mot</w:t>
      </w:r>
      <w:r w:rsidRPr="00981EC7">
        <w:rPr>
          <w:i/>
          <w:iCs/>
          <w:sz w:val="20"/>
          <w:szCs w:val="20"/>
        </w:rPr>
        <w:t>o Calabro Messinese</w:t>
      </w:r>
      <w:r w:rsidRPr="00981EC7">
        <w:rPr>
          <w:sz w:val="20"/>
          <w:szCs w:val="20"/>
        </w:rPr>
        <w:t xml:space="preserve"> 1909-</w:t>
      </w:r>
      <w:r w:rsidRPr="00981EC7">
        <w:rPr>
          <w:i/>
          <w:iCs/>
          <w:sz w:val="20"/>
          <w:szCs w:val="20"/>
        </w:rPr>
        <w:t>1912</w:t>
      </w:r>
      <w:r w:rsidRPr="00981EC7">
        <w:rPr>
          <w:sz w:val="20"/>
          <w:szCs w:val="20"/>
        </w:rPr>
        <w:t>, Rome 1995, pp. 93-94 (</w:t>
      </w:r>
      <w:r w:rsidR="00396917" w:rsidRPr="00981EC7">
        <w:rPr>
          <w:i/>
          <w:iCs/>
          <w:sz w:val="20"/>
          <w:szCs w:val="20"/>
        </w:rPr>
        <w:t>n.d.r.</w:t>
      </w:r>
      <w:r w:rsidRPr="00981EC7">
        <w:rPr>
          <w:sz w:val="20"/>
          <w:szCs w:val="20"/>
        </w:rPr>
        <w:t>).</w:t>
      </w:r>
    </w:p>
    <w:p w14:paraId="7359E0EB" w14:textId="7B0BC377" w:rsidR="00E111A4" w:rsidRDefault="00E111A4">
      <w:pPr>
        <w:pStyle w:val="Testonotaapidipagina"/>
      </w:pPr>
    </w:p>
  </w:footnote>
  <w:footnote w:id="14">
    <w:p w14:paraId="5376B745" w14:textId="7A386EFE" w:rsidR="00906E58" w:rsidRPr="00FC34DC" w:rsidRDefault="00906E58" w:rsidP="00906E58">
      <w:pPr>
        <w:spacing w:after="0" w:line="240" w:lineRule="auto"/>
        <w:jc w:val="both"/>
        <w:rPr>
          <w:sz w:val="20"/>
          <w:szCs w:val="20"/>
        </w:rPr>
      </w:pPr>
      <w:r w:rsidRPr="00981EC7">
        <w:rPr>
          <w:rStyle w:val="Rimandonotaapidipagina"/>
          <w:sz w:val="20"/>
          <w:szCs w:val="20"/>
        </w:rPr>
        <w:footnoteRef/>
      </w:r>
      <w:r w:rsidRPr="00FC34DC">
        <w:rPr>
          <w:sz w:val="20"/>
          <w:szCs w:val="20"/>
        </w:rPr>
        <w:t xml:space="preserve"> *</w:t>
      </w:r>
      <w:r w:rsidRPr="00C77665">
        <w:rPr>
          <w:sz w:val="20"/>
          <w:szCs w:val="20"/>
        </w:rPr>
        <w:t>Il s'agit du médecin de l'Institut, le Dr</w:t>
      </w:r>
      <w:r w:rsidRPr="00E723AC">
        <w:rPr>
          <w:sz w:val="20"/>
          <w:szCs w:val="20"/>
        </w:rPr>
        <w:t xml:space="preserve"> Francesco Lanza</w:t>
      </w:r>
      <w:r w:rsidRPr="00FC34DC">
        <w:rPr>
          <w:sz w:val="20"/>
          <w:szCs w:val="20"/>
        </w:rPr>
        <w:t xml:space="preserve"> (</w:t>
      </w:r>
      <w:r w:rsidR="00790F44" w:rsidRPr="00FC34DC">
        <w:rPr>
          <w:i/>
          <w:iCs/>
          <w:sz w:val="20"/>
          <w:szCs w:val="20"/>
        </w:rPr>
        <w:t>n.d.r.</w:t>
      </w:r>
      <w:r w:rsidRPr="00FC34DC">
        <w:rPr>
          <w:sz w:val="20"/>
          <w:szCs w:val="20"/>
        </w:rPr>
        <w:t xml:space="preserve">). </w:t>
      </w:r>
    </w:p>
  </w:footnote>
  <w:footnote w:id="15">
    <w:p w14:paraId="493BF143" w14:textId="50475039" w:rsidR="002B6ECB" w:rsidRPr="00981EC7" w:rsidRDefault="002B6ECB" w:rsidP="002B6ECB">
      <w:pPr>
        <w:spacing w:after="0" w:line="240" w:lineRule="auto"/>
        <w:jc w:val="both"/>
        <w:rPr>
          <w:sz w:val="20"/>
          <w:szCs w:val="20"/>
          <w:lang w:val="fr-FR"/>
        </w:rPr>
      </w:pPr>
      <w:r w:rsidRPr="00981EC7">
        <w:rPr>
          <w:rStyle w:val="Rimandonotaapidipagina"/>
          <w:sz w:val="20"/>
          <w:szCs w:val="20"/>
        </w:rPr>
        <w:footnoteRef/>
      </w:r>
      <w:r w:rsidRPr="00981EC7">
        <w:rPr>
          <w:sz w:val="20"/>
          <w:szCs w:val="20"/>
          <w:lang w:val="fr-FR"/>
        </w:rPr>
        <w:t xml:space="preserve"> * Le 1</w:t>
      </w:r>
      <w:r w:rsidRPr="00037707">
        <w:rPr>
          <w:sz w:val="20"/>
          <w:szCs w:val="20"/>
          <w:vertAlign w:val="superscript"/>
          <w:lang w:val="fr-FR"/>
        </w:rPr>
        <w:t>er</w:t>
      </w:r>
      <w:r w:rsidRPr="00981EC7">
        <w:rPr>
          <w:sz w:val="20"/>
          <w:szCs w:val="20"/>
          <w:lang w:val="fr-FR"/>
        </w:rPr>
        <w:t xml:space="preserve"> mai 1904, grâce à la bienveillance du Pape Pie X, Don Orione et sa Congrégation religieuse naissante se voient confier la pastorale de l'église de </w:t>
      </w:r>
      <w:r w:rsidRPr="00981EC7">
        <w:rPr>
          <w:i/>
          <w:iCs/>
          <w:sz w:val="20"/>
          <w:szCs w:val="20"/>
          <w:lang w:val="fr-FR"/>
        </w:rPr>
        <w:t>Sant'Anna al Vaticano</w:t>
      </w:r>
      <w:r w:rsidRPr="00981EC7">
        <w:rPr>
          <w:sz w:val="20"/>
          <w:szCs w:val="20"/>
          <w:lang w:val="fr-FR"/>
        </w:rPr>
        <w:t xml:space="preserve">. Les Orioniens y restèrent jusqu'en 1929. Don Orione accepta volontiers la proposition car il avait tellement désiré un siège près du Vatican. Une autre raison pour lequel Don Orione, de préférence à d'autres propositions, avait accepté l'aumônerie de l'église de </w:t>
      </w:r>
      <w:r w:rsidRPr="00981EC7">
        <w:rPr>
          <w:i/>
          <w:iCs/>
          <w:sz w:val="20"/>
          <w:szCs w:val="20"/>
          <w:lang w:val="fr-FR"/>
        </w:rPr>
        <w:t>Sant'Anna</w:t>
      </w:r>
      <w:r w:rsidRPr="00981EC7">
        <w:rPr>
          <w:sz w:val="20"/>
          <w:szCs w:val="20"/>
          <w:lang w:val="fr-FR"/>
        </w:rPr>
        <w:t xml:space="preserve"> était le fait qu'à côté il y avait des pièces utilisables pour accueillir les Confrères de passage et quelques étudiants clercs (cf. </w:t>
      </w:r>
      <w:r w:rsidRPr="00981EC7">
        <w:rPr>
          <w:smallCaps/>
          <w:sz w:val="20"/>
          <w:szCs w:val="20"/>
          <w:vertAlign w:val="subscript"/>
          <w:lang w:val="fr-FR"/>
        </w:rPr>
        <w:t xml:space="preserve"> </w:t>
      </w:r>
      <w:r w:rsidRPr="00981EC7">
        <w:rPr>
          <w:smallCaps/>
          <w:sz w:val="20"/>
          <w:szCs w:val="20"/>
          <w:lang w:val="fr-FR"/>
        </w:rPr>
        <w:t xml:space="preserve">Flavio Peloso, </w:t>
      </w:r>
      <w:r w:rsidRPr="00981EC7">
        <w:rPr>
          <w:sz w:val="20"/>
          <w:szCs w:val="20"/>
          <w:lang w:val="fr-FR"/>
        </w:rPr>
        <w:t xml:space="preserve">F.D.P., </w:t>
      </w:r>
      <w:r w:rsidRPr="00981EC7">
        <w:rPr>
          <w:i/>
          <w:iCs/>
          <w:sz w:val="20"/>
          <w:szCs w:val="20"/>
          <w:lang w:val="fr-FR"/>
        </w:rPr>
        <w:t>Gli Orionini a Sant’Anna dei Palafrenieri in Vaticano</w:t>
      </w:r>
      <w:r w:rsidRPr="00981EC7">
        <w:rPr>
          <w:sz w:val="20"/>
          <w:szCs w:val="20"/>
          <w:lang w:val="fr-FR"/>
        </w:rPr>
        <w:t xml:space="preserve">, in «Messaggi di Don Orione», n. 114, année 36 [2/2004], p. 27-30). Le </w:t>
      </w:r>
      <w:r w:rsidR="00787A25" w:rsidRPr="00981EC7">
        <w:rPr>
          <w:sz w:val="20"/>
          <w:szCs w:val="20"/>
          <w:lang w:val="fr-FR"/>
        </w:rPr>
        <w:t>P</w:t>
      </w:r>
      <w:r w:rsidRPr="00981EC7">
        <w:rPr>
          <w:sz w:val="20"/>
          <w:szCs w:val="20"/>
          <w:lang w:val="fr-FR"/>
        </w:rPr>
        <w:t xml:space="preserve">ère Hannibal était souvent le bienvenu "à </w:t>
      </w:r>
      <w:r w:rsidRPr="00981EC7">
        <w:rPr>
          <w:i/>
          <w:iCs/>
          <w:sz w:val="20"/>
          <w:szCs w:val="20"/>
          <w:lang w:val="fr-FR"/>
        </w:rPr>
        <w:t>Sant'Anna</w:t>
      </w:r>
      <w:r w:rsidRPr="00981EC7">
        <w:rPr>
          <w:sz w:val="20"/>
          <w:szCs w:val="20"/>
          <w:lang w:val="fr-FR"/>
        </w:rPr>
        <w:t>", car il jouissait de l'amitié et de l'estime de Don Orione (</w:t>
      </w:r>
      <w:r w:rsidR="00787A25" w:rsidRPr="00981EC7">
        <w:rPr>
          <w:i/>
          <w:iCs/>
          <w:sz w:val="20"/>
          <w:szCs w:val="20"/>
          <w:lang w:val="fr-FR"/>
        </w:rPr>
        <w:t>n.d.r.</w:t>
      </w:r>
      <w:r w:rsidRPr="00981EC7">
        <w:rPr>
          <w:sz w:val="20"/>
          <w:szCs w:val="20"/>
          <w:lang w:val="fr-FR"/>
        </w:rPr>
        <w:t>).</w:t>
      </w:r>
    </w:p>
    <w:p w14:paraId="36629228" w14:textId="1BA3736E" w:rsidR="002B6ECB" w:rsidRPr="002B6ECB" w:rsidRDefault="002B6ECB">
      <w:pPr>
        <w:pStyle w:val="Testonotaapidipagina"/>
        <w:rPr>
          <w:lang w:val="fr-FR"/>
        </w:rPr>
      </w:pPr>
    </w:p>
  </w:footnote>
  <w:footnote w:id="16">
    <w:p w14:paraId="3F5D9EE4" w14:textId="0D5F6AB0" w:rsidR="009B0B81" w:rsidRPr="00981EC7" w:rsidRDefault="009B0B81" w:rsidP="009B0B81">
      <w:pPr>
        <w:spacing w:after="0" w:line="240" w:lineRule="auto"/>
        <w:jc w:val="both"/>
        <w:rPr>
          <w:sz w:val="20"/>
          <w:szCs w:val="20"/>
          <w:lang w:val="fr-FR"/>
        </w:rPr>
      </w:pPr>
      <w:r w:rsidRPr="00981EC7">
        <w:rPr>
          <w:rStyle w:val="Rimandonotaapidipagina"/>
          <w:sz w:val="20"/>
          <w:szCs w:val="20"/>
        </w:rPr>
        <w:footnoteRef/>
      </w:r>
      <w:r w:rsidRPr="00981EC7">
        <w:rPr>
          <w:sz w:val="20"/>
          <w:szCs w:val="20"/>
          <w:lang w:val="fr-FR"/>
        </w:rPr>
        <w:t xml:space="preserve">*  Par </w:t>
      </w:r>
      <w:r w:rsidRPr="00981EC7">
        <w:rPr>
          <w:i/>
          <w:iCs/>
          <w:sz w:val="20"/>
          <w:szCs w:val="20"/>
          <w:lang w:val="fr-FR"/>
        </w:rPr>
        <w:t>moto primo primi</w:t>
      </w:r>
      <w:r w:rsidRPr="00981EC7">
        <w:rPr>
          <w:sz w:val="20"/>
          <w:szCs w:val="20"/>
          <w:lang w:val="fr-FR"/>
        </w:rPr>
        <w:t xml:space="preserve">, ou </w:t>
      </w:r>
      <w:r w:rsidRPr="00981EC7">
        <w:rPr>
          <w:i/>
          <w:iCs/>
          <w:sz w:val="20"/>
          <w:szCs w:val="20"/>
          <w:lang w:val="fr-FR"/>
        </w:rPr>
        <w:t>moti primo primi</w:t>
      </w:r>
      <w:r w:rsidRPr="00981EC7">
        <w:rPr>
          <w:sz w:val="20"/>
          <w:szCs w:val="20"/>
          <w:lang w:val="fr-FR"/>
        </w:rPr>
        <w:t>, nous entendons les impulsions de sentiments ou d'actions immédiates incontrôlables (</w:t>
      </w:r>
      <w:r w:rsidRPr="00981EC7">
        <w:rPr>
          <w:i/>
          <w:iCs/>
          <w:sz w:val="20"/>
          <w:szCs w:val="20"/>
          <w:lang w:val="fr-FR"/>
        </w:rPr>
        <w:t>n.d.r.</w:t>
      </w:r>
      <w:r w:rsidRPr="00981EC7">
        <w:rPr>
          <w:sz w:val="20"/>
          <w:szCs w:val="20"/>
          <w:lang w:val="fr-FR"/>
        </w:rPr>
        <w:t>).</w:t>
      </w:r>
    </w:p>
    <w:p w14:paraId="2C5FF7FA" w14:textId="05A56CFE" w:rsidR="009B0B81" w:rsidRPr="00AC13CF" w:rsidRDefault="009B0B81" w:rsidP="009B0B81">
      <w:pPr>
        <w:spacing w:after="0" w:line="240" w:lineRule="auto"/>
        <w:jc w:val="both"/>
        <w:rPr>
          <w:szCs w:val="20"/>
          <w:lang w:val="fr-FR"/>
        </w:rPr>
      </w:pPr>
    </w:p>
    <w:p w14:paraId="266B7041" w14:textId="78B90B95" w:rsidR="009B0B81" w:rsidRPr="009B0B81" w:rsidRDefault="009B0B81">
      <w:pPr>
        <w:pStyle w:val="Testonotaapidipagina"/>
        <w:rPr>
          <w:lang w:val="fr-FR"/>
        </w:rPr>
      </w:pPr>
    </w:p>
  </w:footnote>
  <w:footnote w:id="17">
    <w:p w14:paraId="51A57907" w14:textId="7A766FBC" w:rsidR="00DB5A10" w:rsidRPr="006C6017" w:rsidRDefault="00DB5A10" w:rsidP="00F937CF">
      <w:pPr>
        <w:spacing w:after="0" w:line="240" w:lineRule="auto"/>
        <w:jc w:val="both"/>
        <w:rPr>
          <w:sz w:val="20"/>
          <w:szCs w:val="20"/>
          <w:lang w:val="fr-FR"/>
        </w:rPr>
      </w:pPr>
      <w:r w:rsidRPr="006C6017">
        <w:rPr>
          <w:rStyle w:val="Rimandonotaapidipagina"/>
          <w:sz w:val="20"/>
          <w:szCs w:val="20"/>
        </w:rPr>
        <w:footnoteRef/>
      </w:r>
      <w:r w:rsidRPr="006C6017">
        <w:rPr>
          <w:sz w:val="20"/>
          <w:szCs w:val="20"/>
          <w:lang w:val="fr-FR"/>
        </w:rPr>
        <w:t xml:space="preserve"> * Le </w:t>
      </w:r>
      <w:r w:rsidRPr="006C6017">
        <w:rPr>
          <w:i/>
          <w:iCs/>
          <w:sz w:val="20"/>
          <w:szCs w:val="20"/>
          <w:lang w:val="fr-FR"/>
        </w:rPr>
        <w:t>conopèo</w:t>
      </w:r>
      <w:r w:rsidRPr="006C6017">
        <w:rPr>
          <w:sz w:val="20"/>
          <w:szCs w:val="20"/>
          <w:lang w:val="fr-FR"/>
        </w:rPr>
        <w:t xml:space="preserve"> est une sorte de voile pour envelopper le tabernacle où est conservée l'Euc</w:t>
      </w:r>
      <w:r w:rsidR="00296CE5" w:rsidRPr="006C6017">
        <w:rPr>
          <w:sz w:val="20"/>
          <w:szCs w:val="20"/>
          <w:lang w:val="fr-FR"/>
        </w:rPr>
        <w:t>haristie</w:t>
      </w:r>
      <w:r w:rsidRPr="006C6017">
        <w:rPr>
          <w:sz w:val="20"/>
          <w:szCs w:val="20"/>
          <w:lang w:val="fr-FR"/>
        </w:rPr>
        <w:t>. C'est aussi un voile de soie qui recouvre l</w:t>
      </w:r>
      <w:r w:rsidR="00296CE5" w:rsidRPr="006C6017">
        <w:rPr>
          <w:sz w:val="20"/>
          <w:szCs w:val="20"/>
          <w:lang w:val="fr-FR"/>
        </w:rPr>
        <w:t>a pyxide</w:t>
      </w:r>
      <w:r w:rsidRPr="006C6017">
        <w:rPr>
          <w:sz w:val="20"/>
          <w:szCs w:val="20"/>
          <w:lang w:val="fr-FR"/>
        </w:rPr>
        <w:t xml:space="preserve">. La couleur du </w:t>
      </w:r>
      <w:r w:rsidRPr="006C6017">
        <w:rPr>
          <w:i/>
          <w:iCs/>
          <w:sz w:val="20"/>
          <w:szCs w:val="20"/>
          <w:lang w:val="fr-FR"/>
        </w:rPr>
        <w:t>conopèo</w:t>
      </w:r>
      <w:r w:rsidRPr="006C6017">
        <w:rPr>
          <w:sz w:val="20"/>
          <w:szCs w:val="20"/>
          <w:lang w:val="fr-FR"/>
        </w:rPr>
        <w:t xml:space="preserve"> est généralement blanche, mais elle peut aussi être d'une couleur différente selon la saison liturgique ou la fête (</w:t>
      </w:r>
      <w:r w:rsidR="00296CE5" w:rsidRPr="006C6017">
        <w:rPr>
          <w:i/>
          <w:iCs/>
          <w:sz w:val="20"/>
          <w:szCs w:val="20"/>
          <w:lang w:val="fr-FR"/>
        </w:rPr>
        <w:t>n.d.r.</w:t>
      </w:r>
      <w:r w:rsidRPr="006C6017">
        <w:rPr>
          <w:sz w:val="20"/>
          <w:szCs w:val="20"/>
          <w:lang w:val="fr-FR"/>
        </w:rPr>
        <w:t>).</w:t>
      </w:r>
    </w:p>
  </w:footnote>
  <w:footnote w:id="18">
    <w:p w14:paraId="1CFBE76E" w14:textId="65DB3BC0" w:rsidR="00F937CF" w:rsidRPr="006C6017" w:rsidRDefault="00F937CF" w:rsidP="00F937CF">
      <w:pPr>
        <w:spacing w:after="0" w:line="240" w:lineRule="auto"/>
        <w:jc w:val="both"/>
        <w:rPr>
          <w:sz w:val="20"/>
          <w:szCs w:val="20"/>
          <w:lang w:val="fr-FR"/>
        </w:rPr>
      </w:pPr>
      <w:r w:rsidRPr="006C6017">
        <w:rPr>
          <w:rStyle w:val="Rimandonotaapidipagina"/>
          <w:sz w:val="20"/>
          <w:szCs w:val="20"/>
        </w:rPr>
        <w:footnoteRef/>
      </w:r>
      <w:r w:rsidRPr="006C6017">
        <w:rPr>
          <w:sz w:val="20"/>
          <w:szCs w:val="20"/>
          <w:lang w:val="fr-FR"/>
        </w:rPr>
        <w:t xml:space="preserve"> * Le Père Hannibal fait référence au "rapport" adressé aux Bienfaiteurs Antoniens sur les conséquences du tremblement de terre dans ses Instituts (cf. </w:t>
      </w:r>
      <w:r w:rsidRPr="006C6017">
        <w:rPr>
          <w:smallCaps/>
          <w:sz w:val="20"/>
          <w:szCs w:val="20"/>
          <w:lang w:val="fr-FR"/>
        </w:rPr>
        <w:t>Annibale Maria Di Francia</w:t>
      </w:r>
      <w:r w:rsidRPr="006C6017">
        <w:rPr>
          <w:sz w:val="20"/>
          <w:szCs w:val="20"/>
          <w:lang w:val="fr-FR"/>
        </w:rPr>
        <w:t xml:space="preserve">, </w:t>
      </w:r>
      <w:r w:rsidR="003240A7" w:rsidRPr="006C6017">
        <w:rPr>
          <w:i/>
          <w:iCs/>
          <w:sz w:val="20"/>
          <w:szCs w:val="20"/>
          <w:lang w:val="fr-FR"/>
        </w:rPr>
        <w:t>Scritti</w:t>
      </w:r>
      <w:r w:rsidRPr="006C6017">
        <w:rPr>
          <w:sz w:val="20"/>
          <w:szCs w:val="20"/>
          <w:lang w:val="fr-FR"/>
        </w:rPr>
        <w:t xml:space="preserve">, vol. IX, </w:t>
      </w:r>
      <w:r w:rsidR="003240A7" w:rsidRPr="006C6017">
        <w:rPr>
          <w:i/>
          <w:iCs/>
          <w:sz w:val="20"/>
          <w:szCs w:val="20"/>
          <w:lang w:val="fr-FR"/>
        </w:rPr>
        <w:t>Epistolario,</w:t>
      </w:r>
      <w:r w:rsidRPr="006C6017">
        <w:rPr>
          <w:sz w:val="20"/>
          <w:szCs w:val="20"/>
          <w:lang w:val="fr-FR"/>
        </w:rPr>
        <w:t xml:space="preserve"> Editrice Rogate, Rom</w:t>
      </w:r>
      <w:r w:rsidR="003240A7" w:rsidRPr="006C6017">
        <w:rPr>
          <w:sz w:val="20"/>
          <w:szCs w:val="20"/>
          <w:lang w:val="fr-FR"/>
        </w:rPr>
        <w:t>a</w:t>
      </w:r>
      <w:r w:rsidRPr="006C6017">
        <w:rPr>
          <w:sz w:val="20"/>
          <w:szCs w:val="20"/>
          <w:lang w:val="fr-FR"/>
        </w:rPr>
        <w:t xml:space="preserve"> 2020, p. 498). La copie envoyée au Pape, conservée aux Archives </w:t>
      </w:r>
      <w:r w:rsidR="003240A7" w:rsidRPr="006C6017">
        <w:rPr>
          <w:sz w:val="20"/>
          <w:szCs w:val="20"/>
          <w:lang w:val="fr-FR"/>
        </w:rPr>
        <w:t>A</w:t>
      </w:r>
      <w:r w:rsidRPr="006C6017">
        <w:rPr>
          <w:sz w:val="20"/>
          <w:szCs w:val="20"/>
          <w:lang w:val="fr-FR"/>
        </w:rPr>
        <w:t xml:space="preserve">postoliques </w:t>
      </w:r>
      <w:r w:rsidR="003240A7" w:rsidRPr="006C6017">
        <w:rPr>
          <w:sz w:val="20"/>
          <w:szCs w:val="20"/>
          <w:lang w:val="fr-FR"/>
        </w:rPr>
        <w:t>V</w:t>
      </w:r>
      <w:r w:rsidRPr="006C6017">
        <w:rPr>
          <w:sz w:val="20"/>
          <w:szCs w:val="20"/>
          <w:lang w:val="fr-FR"/>
        </w:rPr>
        <w:t>aticanes est cataloguée par nous dans l'APR, document 7242 (</w:t>
      </w:r>
      <w:r w:rsidR="003240A7" w:rsidRPr="006C6017">
        <w:rPr>
          <w:i/>
          <w:iCs/>
          <w:sz w:val="20"/>
          <w:szCs w:val="20"/>
          <w:lang w:val="fr-FR"/>
        </w:rPr>
        <w:t>n.d.r.</w:t>
      </w:r>
      <w:r w:rsidRPr="006C6017">
        <w:rPr>
          <w:sz w:val="20"/>
          <w:szCs w:val="20"/>
          <w:lang w:val="fr-FR"/>
        </w:rPr>
        <w:t>).</w:t>
      </w:r>
    </w:p>
    <w:p w14:paraId="36D08563" w14:textId="06EA2109" w:rsidR="00F937CF" w:rsidRPr="00F937CF" w:rsidRDefault="00F937CF">
      <w:pPr>
        <w:pStyle w:val="Testonotaapidipagina"/>
        <w:rPr>
          <w:lang w:val="fr-FR"/>
        </w:rPr>
      </w:pPr>
    </w:p>
  </w:footnote>
  <w:footnote w:id="19">
    <w:p w14:paraId="4CE9FD3A" w14:textId="25D751C7" w:rsidR="00A67F55" w:rsidRPr="006C6017" w:rsidRDefault="00A67F55" w:rsidP="006B0574">
      <w:pPr>
        <w:spacing w:after="0" w:line="240" w:lineRule="auto"/>
        <w:jc w:val="both"/>
        <w:rPr>
          <w:sz w:val="20"/>
          <w:szCs w:val="20"/>
          <w:lang w:val="fr-FR"/>
        </w:rPr>
      </w:pPr>
      <w:r w:rsidRPr="006C6017">
        <w:rPr>
          <w:rStyle w:val="Rimandonotaapidipagina"/>
          <w:sz w:val="20"/>
          <w:szCs w:val="20"/>
        </w:rPr>
        <w:footnoteRef/>
      </w:r>
      <w:r w:rsidRPr="006C6017">
        <w:rPr>
          <w:sz w:val="20"/>
          <w:szCs w:val="20"/>
          <w:lang w:val="fr-FR"/>
        </w:rPr>
        <w:t xml:space="preserve"> * </w:t>
      </w:r>
      <w:r w:rsidRPr="006C6017">
        <w:rPr>
          <w:i/>
          <w:iCs/>
          <w:sz w:val="20"/>
          <w:szCs w:val="20"/>
          <w:lang w:val="fr-FR"/>
        </w:rPr>
        <w:t>Modus vivendi</w:t>
      </w:r>
      <w:r w:rsidRPr="006C6017">
        <w:rPr>
          <w:sz w:val="20"/>
          <w:szCs w:val="20"/>
          <w:lang w:val="fr-FR"/>
        </w:rPr>
        <w:t xml:space="preserve">, locution latine signifiant </w:t>
      </w:r>
      <w:r w:rsidRPr="006C6017">
        <w:rPr>
          <w:i/>
          <w:iCs/>
          <w:sz w:val="20"/>
          <w:szCs w:val="20"/>
          <w:lang w:val="fr-FR"/>
        </w:rPr>
        <w:t>mode de vi</w:t>
      </w:r>
      <w:r w:rsidR="006B0574" w:rsidRPr="006C6017">
        <w:rPr>
          <w:i/>
          <w:iCs/>
          <w:sz w:val="20"/>
          <w:szCs w:val="20"/>
          <w:lang w:val="fr-FR"/>
        </w:rPr>
        <w:t>vr</w:t>
      </w:r>
      <w:r w:rsidRPr="006C6017">
        <w:rPr>
          <w:i/>
          <w:iCs/>
          <w:sz w:val="20"/>
          <w:szCs w:val="20"/>
          <w:lang w:val="fr-FR"/>
        </w:rPr>
        <w:t>e</w:t>
      </w:r>
      <w:r w:rsidRPr="006C6017">
        <w:rPr>
          <w:sz w:val="20"/>
          <w:szCs w:val="20"/>
          <w:lang w:val="fr-FR"/>
        </w:rPr>
        <w:t>, utilisée pour indiquer une accord établi en privé et à l'amiable entre deux parties en conflit dans le but d'éliminer les motifs de friction ou de régler un désaccord. Dans le langage courant, cela signifie moyen de joindre les deux bouts. (</w:t>
      </w:r>
      <w:r w:rsidRPr="006C6017">
        <w:rPr>
          <w:i/>
          <w:iCs/>
          <w:sz w:val="20"/>
          <w:szCs w:val="20"/>
          <w:lang w:val="fr-FR"/>
        </w:rPr>
        <w:t>n.d.r.</w:t>
      </w:r>
      <w:r w:rsidRPr="006C6017">
        <w:rPr>
          <w:sz w:val="20"/>
          <w:szCs w:val="20"/>
          <w:lang w:val="fr-FR"/>
        </w:rPr>
        <w:t xml:space="preserve">). </w:t>
      </w:r>
    </w:p>
  </w:footnote>
  <w:footnote w:id="20">
    <w:p w14:paraId="5A47FA5C" w14:textId="006EC08E" w:rsidR="006B0574" w:rsidRPr="006C6017" w:rsidRDefault="006B0574" w:rsidP="000425FD">
      <w:pPr>
        <w:spacing w:after="0" w:line="240" w:lineRule="auto"/>
        <w:jc w:val="both"/>
        <w:rPr>
          <w:sz w:val="20"/>
          <w:szCs w:val="20"/>
          <w:lang w:val="fr-FR"/>
        </w:rPr>
      </w:pPr>
      <w:r w:rsidRPr="006C6017">
        <w:rPr>
          <w:rStyle w:val="Rimandonotaapidipagina"/>
          <w:sz w:val="20"/>
          <w:szCs w:val="20"/>
        </w:rPr>
        <w:footnoteRef/>
      </w:r>
      <w:r w:rsidRPr="006C6017">
        <w:rPr>
          <w:sz w:val="20"/>
          <w:szCs w:val="20"/>
          <w:lang w:val="fr-FR"/>
        </w:rPr>
        <w:t xml:space="preserve"> </w:t>
      </w:r>
      <w:r w:rsidR="00D36FFD">
        <w:rPr>
          <w:sz w:val="20"/>
          <w:szCs w:val="20"/>
          <w:lang w:val="fr-FR"/>
        </w:rPr>
        <w:t xml:space="preserve"> </w:t>
      </w:r>
      <w:r w:rsidRPr="006C6017">
        <w:rPr>
          <w:sz w:val="20"/>
          <w:szCs w:val="20"/>
          <w:lang w:val="fr-FR"/>
        </w:rPr>
        <w:t>*</w:t>
      </w:r>
      <w:r w:rsidR="00D36FFD">
        <w:rPr>
          <w:sz w:val="20"/>
          <w:szCs w:val="20"/>
          <w:lang w:val="fr-FR"/>
        </w:rPr>
        <w:t xml:space="preserve"> </w:t>
      </w:r>
      <w:r w:rsidRPr="006C6017">
        <w:rPr>
          <w:sz w:val="20"/>
          <w:szCs w:val="20"/>
          <w:lang w:val="fr-FR"/>
        </w:rPr>
        <w:t xml:space="preserve">L'expression </w:t>
      </w:r>
      <w:r w:rsidRPr="006C6017">
        <w:rPr>
          <w:i/>
          <w:iCs/>
          <w:sz w:val="20"/>
          <w:szCs w:val="20"/>
          <w:lang w:val="fr-FR"/>
        </w:rPr>
        <w:t>San Pasquale</w:t>
      </w:r>
      <w:r w:rsidRPr="006C6017">
        <w:rPr>
          <w:sz w:val="20"/>
          <w:szCs w:val="20"/>
          <w:lang w:val="fr-FR"/>
        </w:rPr>
        <w:t xml:space="preserve"> fait référence à l'Institut Antonien masculin d'Oria (</w:t>
      </w:r>
      <w:r w:rsidRPr="006C6017">
        <w:rPr>
          <w:i/>
          <w:iCs/>
          <w:sz w:val="20"/>
          <w:szCs w:val="20"/>
          <w:lang w:val="fr-FR"/>
        </w:rPr>
        <w:t>n.d.r.</w:t>
      </w:r>
      <w:r w:rsidRPr="006C6017">
        <w:rPr>
          <w:sz w:val="20"/>
          <w:szCs w:val="20"/>
          <w:lang w:val="fr-FR"/>
        </w:rPr>
        <w:t>)</w:t>
      </w:r>
    </w:p>
  </w:footnote>
  <w:footnote w:id="21">
    <w:p w14:paraId="1A63A0D0" w14:textId="03185BD9" w:rsidR="000425FD" w:rsidRPr="006C6017" w:rsidRDefault="000425FD">
      <w:pPr>
        <w:pStyle w:val="Testonotaapidipagina"/>
        <w:rPr>
          <w:sz w:val="20"/>
          <w:szCs w:val="20"/>
          <w:lang w:val="fr-FR"/>
        </w:rPr>
      </w:pPr>
      <w:r w:rsidRPr="006C6017">
        <w:rPr>
          <w:rStyle w:val="Rimandonotaapidipagina"/>
          <w:sz w:val="20"/>
          <w:szCs w:val="20"/>
        </w:rPr>
        <w:footnoteRef/>
      </w:r>
      <w:r w:rsidRPr="006C6017">
        <w:rPr>
          <w:rStyle w:val="Rimandonotaapidipagina"/>
          <w:sz w:val="20"/>
          <w:szCs w:val="20"/>
          <w:lang w:val="fr-FR"/>
        </w:rPr>
        <w:t xml:space="preserve"> </w:t>
      </w:r>
      <w:r w:rsidR="00FA21CA">
        <w:rPr>
          <w:rStyle w:val="Rimandonotaapidipagina"/>
          <w:sz w:val="20"/>
          <w:szCs w:val="20"/>
          <w:lang w:val="fr-FR"/>
        </w:rPr>
        <w:t xml:space="preserve"> </w:t>
      </w:r>
      <w:r w:rsidRPr="006C6017">
        <w:rPr>
          <w:sz w:val="20"/>
          <w:szCs w:val="20"/>
          <w:lang w:val="fr-FR"/>
        </w:rPr>
        <w:t>*</w:t>
      </w:r>
      <w:r w:rsidR="00D36FFD">
        <w:rPr>
          <w:sz w:val="20"/>
          <w:szCs w:val="20"/>
          <w:lang w:val="fr-FR"/>
        </w:rPr>
        <w:t xml:space="preserve"> </w:t>
      </w:r>
      <w:r w:rsidRPr="006C6017">
        <w:rPr>
          <w:sz w:val="20"/>
          <w:szCs w:val="20"/>
          <w:lang w:val="fr-FR"/>
        </w:rPr>
        <w:t xml:space="preserve">Ce sont les deux orphelins padouans </w:t>
      </w:r>
      <w:r w:rsidRPr="006C6017">
        <w:rPr>
          <w:i/>
          <w:iCs/>
          <w:sz w:val="20"/>
          <w:szCs w:val="20"/>
          <w:lang w:val="fr-FR"/>
        </w:rPr>
        <w:t>Agelindo</w:t>
      </w:r>
      <w:r w:rsidRPr="006C6017">
        <w:rPr>
          <w:sz w:val="20"/>
          <w:szCs w:val="20"/>
          <w:lang w:val="fr-FR"/>
        </w:rPr>
        <w:t xml:space="preserve"> et </w:t>
      </w:r>
      <w:r w:rsidRPr="006C6017">
        <w:rPr>
          <w:i/>
          <w:iCs/>
          <w:sz w:val="20"/>
          <w:szCs w:val="20"/>
          <w:lang w:val="fr-FR"/>
        </w:rPr>
        <w:t>Giulio Varotto</w:t>
      </w:r>
      <w:r w:rsidRPr="006C6017">
        <w:rPr>
          <w:sz w:val="20"/>
          <w:szCs w:val="20"/>
          <w:lang w:val="fr-FR"/>
        </w:rPr>
        <w:t>, qui ont été accueillis à l'Institut Antonien masculin de Messine, et après le tremblement de terre transférés dans les Pouilles (</w:t>
      </w:r>
      <w:r w:rsidRPr="006C6017">
        <w:rPr>
          <w:i/>
          <w:iCs/>
          <w:sz w:val="20"/>
          <w:szCs w:val="20"/>
          <w:lang w:val="fr-FR"/>
        </w:rPr>
        <w:t>n.d.r.</w:t>
      </w:r>
      <w:r w:rsidRPr="006C6017">
        <w:rPr>
          <w:sz w:val="20"/>
          <w:szCs w:val="20"/>
          <w:lang w:val="fr-FR"/>
        </w:rPr>
        <w:t xml:space="preserve">). </w:t>
      </w:r>
    </w:p>
  </w:footnote>
  <w:footnote w:id="22">
    <w:p w14:paraId="5C489AC8" w14:textId="58884C40" w:rsidR="006B0574" w:rsidRPr="006C6017" w:rsidRDefault="006B0574" w:rsidP="000425FD">
      <w:pPr>
        <w:pStyle w:val="Testonotaapidipagina"/>
        <w:rPr>
          <w:sz w:val="20"/>
          <w:szCs w:val="20"/>
          <w:lang w:val="fr-FR"/>
        </w:rPr>
      </w:pPr>
      <w:r w:rsidRPr="006C6017">
        <w:rPr>
          <w:rStyle w:val="Rimandonotaapidipagina"/>
          <w:sz w:val="20"/>
          <w:szCs w:val="20"/>
        </w:rPr>
        <w:footnoteRef/>
      </w:r>
      <w:r w:rsidRPr="006C6017">
        <w:rPr>
          <w:sz w:val="20"/>
          <w:szCs w:val="20"/>
          <w:lang w:val="fr-FR"/>
        </w:rPr>
        <w:t xml:space="preserve"> </w:t>
      </w:r>
      <w:r w:rsidR="00FA21CA">
        <w:rPr>
          <w:sz w:val="20"/>
          <w:szCs w:val="20"/>
          <w:lang w:val="fr-FR"/>
        </w:rPr>
        <w:t xml:space="preserve"> </w:t>
      </w:r>
      <w:r w:rsidR="000425FD" w:rsidRPr="006C6017">
        <w:rPr>
          <w:sz w:val="20"/>
          <w:szCs w:val="20"/>
          <w:lang w:val="fr-FR"/>
        </w:rPr>
        <w:t>* Concernant la réponse du Pape Pie X, voir aussi p. 100 de ce volume (</w:t>
      </w:r>
      <w:r w:rsidR="000425FD" w:rsidRPr="006C6017">
        <w:rPr>
          <w:i/>
          <w:iCs/>
          <w:sz w:val="20"/>
          <w:szCs w:val="20"/>
          <w:lang w:val="fr-FR"/>
        </w:rPr>
        <w:t>n.d.r.</w:t>
      </w:r>
      <w:r w:rsidR="000425FD" w:rsidRPr="006C6017">
        <w:rPr>
          <w:sz w:val="20"/>
          <w:szCs w:val="20"/>
          <w:lang w:val="fr-FR"/>
        </w:rPr>
        <w:t>).</w:t>
      </w:r>
    </w:p>
  </w:footnote>
  <w:footnote w:id="23">
    <w:p w14:paraId="121BD729" w14:textId="701A0A99" w:rsidR="00E53F61" w:rsidRPr="006C6017" w:rsidRDefault="00E53F61" w:rsidP="000F23FC">
      <w:pPr>
        <w:spacing w:after="0" w:line="240" w:lineRule="auto"/>
        <w:jc w:val="both"/>
        <w:rPr>
          <w:sz w:val="20"/>
          <w:szCs w:val="20"/>
          <w:lang w:val="fr-FR"/>
        </w:rPr>
      </w:pPr>
      <w:r w:rsidRPr="006C6017">
        <w:rPr>
          <w:rStyle w:val="Rimandonotaapidipagina"/>
          <w:sz w:val="20"/>
          <w:szCs w:val="20"/>
        </w:rPr>
        <w:footnoteRef/>
      </w:r>
      <w:r w:rsidRPr="006C6017">
        <w:rPr>
          <w:sz w:val="20"/>
          <w:szCs w:val="20"/>
          <w:lang w:val="fr-FR"/>
        </w:rPr>
        <w:t xml:space="preserve"> * Le Père Hannibal a probablement écrit cette lettre plusieurs fois. Cela justifie le fait qu'au début il ait écrit: </w:t>
      </w:r>
      <w:r w:rsidRPr="006C6017">
        <w:rPr>
          <w:i/>
          <w:iCs/>
          <w:sz w:val="20"/>
          <w:szCs w:val="20"/>
          <w:lang w:val="fr-FR"/>
        </w:rPr>
        <w:t>Oria 14.2.1910</w:t>
      </w:r>
      <w:r w:rsidRPr="006C6017">
        <w:rPr>
          <w:sz w:val="20"/>
          <w:szCs w:val="20"/>
          <w:lang w:val="fr-FR"/>
        </w:rPr>
        <w:t xml:space="preserve">. À la fin de la lettre au contraire il a écrit: </w:t>
      </w:r>
      <w:r w:rsidRPr="006C6017">
        <w:rPr>
          <w:i/>
          <w:iCs/>
          <w:sz w:val="20"/>
          <w:szCs w:val="20"/>
          <w:lang w:val="fr-FR"/>
        </w:rPr>
        <w:t>Oria 15.2.1910</w:t>
      </w:r>
      <w:r w:rsidRPr="006C6017">
        <w:rPr>
          <w:sz w:val="20"/>
          <w:szCs w:val="20"/>
          <w:lang w:val="fr-FR"/>
        </w:rPr>
        <w:t>, qui est la date effective (</w:t>
      </w:r>
      <w:r w:rsidRPr="006C6017">
        <w:rPr>
          <w:i/>
          <w:iCs/>
          <w:sz w:val="20"/>
          <w:szCs w:val="20"/>
          <w:lang w:val="fr-FR"/>
        </w:rPr>
        <w:t>n.d.r.</w:t>
      </w:r>
      <w:r w:rsidRPr="006C6017">
        <w:rPr>
          <w:sz w:val="20"/>
          <w:szCs w:val="20"/>
          <w:lang w:val="fr-FR"/>
        </w:rPr>
        <w:t>).</w:t>
      </w:r>
    </w:p>
  </w:footnote>
  <w:footnote w:id="24">
    <w:p w14:paraId="206632FF" w14:textId="6F33259B" w:rsidR="000F23FC" w:rsidRPr="006C6017" w:rsidRDefault="000F23FC" w:rsidP="007B2220">
      <w:pPr>
        <w:spacing w:after="0" w:line="240" w:lineRule="auto"/>
        <w:jc w:val="both"/>
        <w:rPr>
          <w:sz w:val="20"/>
          <w:szCs w:val="20"/>
          <w:lang w:val="fr-FR"/>
        </w:rPr>
      </w:pPr>
      <w:r w:rsidRPr="006C6017">
        <w:rPr>
          <w:rStyle w:val="Rimandonotaapidipagina"/>
          <w:sz w:val="20"/>
          <w:szCs w:val="20"/>
        </w:rPr>
        <w:footnoteRef/>
      </w:r>
      <w:r w:rsidRPr="006C6017">
        <w:rPr>
          <w:sz w:val="20"/>
          <w:szCs w:val="20"/>
          <w:lang w:val="fr-FR"/>
        </w:rPr>
        <w:t xml:space="preserve"> * Le nom abrégé </w:t>
      </w:r>
      <w:r w:rsidRPr="006C6017">
        <w:rPr>
          <w:i/>
          <w:iCs/>
          <w:sz w:val="20"/>
          <w:szCs w:val="20"/>
          <w:lang w:val="fr-FR"/>
        </w:rPr>
        <w:t>Borgo Croce</w:t>
      </w:r>
      <w:r w:rsidRPr="006C6017">
        <w:rPr>
          <w:sz w:val="20"/>
          <w:szCs w:val="20"/>
          <w:lang w:val="fr-FR"/>
        </w:rPr>
        <w:t xml:space="preserve"> indique la localité de Francavilla Fontana, où se trouvait l'Orphelinat Antonien pour féminin (</w:t>
      </w:r>
      <w:r w:rsidRPr="006C6017">
        <w:rPr>
          <w:i/>
          <w:iCs/>
          <w:sz w:val="20"/>
          <w:szCs w:val="20"/>
          <w:lang w:val="fr-FR"/>
        </w:rPr>
        <w:t>n.d.r.</w:t>
      </w:r>
      <w:r w:rsidRPr="006C6017">
        <w:rPr>
          <w:sz w:val="20"/>
          <w:szCs w:val="20"/>
          <w:lang w:val="fr-FR"/>
        </w:rPr>
        <w:t>).</w:t>
      </w:r>
    </w:p>
  </w:footnote>
  <w:footnote w:id="25">
    <w:p w14:paraId="644A35F2" w14:textId="0246E11E" w:rsidR="00E87972" w:rsidRPr="006C6017" w:rsidRDefault="00E87972" w:rsidP="00E87972">
      <w:pPr>
        <w:spacing w:after="0" w:line="240" w:lineRule="auto"/>
        <w:jc w:val="both"/>
        <w:rPr>
          <w:sz w:val="20"/>
          <w:szCs w:val="20"/>
        </w:rPr>
      </w:pPr>
      <w:r w:rsidRPr="006C6017">
        <w:rPr>
          <w:rStyle w:val="Rimandonotaapidipagina"/>
          <w:sz w:val="20"/>
          <w:szCs w:val="20"/>
        </w:rPr>
        <w:footnoteRef/>
      </w:r>
      <w:r w:rsidRPr="006C6017">
        <w:rPr>
          <w:sz w:val="20"/>
          <w:szCs w:val="20"/>
          <w:lang w:val="fr-FR"/>
        </w:rPr>
        <w:t xml:space="preserve"> * Les aspirants dont nous parlons sont les futurs Religieux, tous avec le nom de famille Drago: les frères Carmelo [Calogero] et Concetto [Salvatore], et les cousins ​​​​Mauro [Antonino] et Mansueto [Giuseppe]. </w:t>
      </w:r>
      <w:r w:rsidRPr="00C77665">
        <w:rPr>
          <w:sz w:val="20"/>
          <w:szCs w:val="20"/>
        </w:rPr>
        <w:t>Le texte fait</w:t>
      </w:r>
      <w:r w:rsidRPr="00E723AC">
        <w:rPr>
          <w:sz w:val="20"/>
          <w:szCs w:val="20"/>
        </w:rPr>
        <w:t xml:space="preserve"> part du document </w:t>
      </w:r>
      <w:r w:rsidRPr="006C6017">
        <w:rPr>
          <w:sz w:val="20"/>
          <w:szCs w:val="20"/>
        </w:rPr>
        <w:t>d'APR 5892: «Storia della Casa di Oria scritta da Fra' Carmelo» (</w:t>
      </w:r>
      <w:r w:rsidRPr="006C6017">
        <w:rPr>
          <w:i/>
          <w:iCs/>
          <w:sz w:val="20"/>
          <w:szCs w:val="20"/>
        </w:rPr>
        <w:t>n.d.r.</w:t>
      </w:r>
      <w:r w:rsidRPr="006C6017">
        <w:rPr>
          <w:sz w:val="20"/>
          <w:szCs w:val="20"/>
        </w:rPr>
        <w:t>).</w:t>
      </w:r>
    </w:p>
    <w:p w14:paraId="0E04674C" w14:textId="77777777" w:rsidR="00E87972" w:rsidRPr="00E87972" w:rsidRDefault="00E87972" w:rsidP="00E87972">
      <w:pPr>
        <w:spacing w:after="0" w:line="240" w:lineRule="auto"/>
        <w:jc w:val="both"/>
        <w:rPr>
          <w:b/>
          <w:bCs/>
          <w:sz w:val="28"/>
          <w:szCs w:val="28"/>
        </w:rPr>
      </w:pPr>
    </w:p>
    <w:p w14:paraId="061427DA" w14:textId="59FB950A" w:rsidR="00E87972" w:rsidRPr="00E87972" w:rsidRDefault="00E87972">
      <w:pPr>
        <w:pStyle w:val="Testonotaapidipagina"/>
      </w:pPr>
    </w:p>
  </w:footnote>
  <w:footnote w:id="26">
    <w:p w14:paraId="135918EB" w14:textId="18368BE5" w:rsidR="006F5EB2" w:rsidRPr="007B2220" w:rsidRDefault="006F5EB2" w:rsidP="007B2220">
      <w:pPr>
        <w:spacing w:after="0" w:line="240" w:lineRule="auto"/>
        <w:jc w:val="both"/>
        <w:rPr>
          <w:sz w:val="20"/>
          <w:szCs w:val="20"/>
        </w:rPr>
      </w:pPr>
      <w:r w:rsidRPr="006C6017">
        <w:rPr>
          <w:rStyle w:val="Rimandonotaapidipagina"/>
          <w:sz w:val="20"/>
          <w:szCs w:val="20"/>
        </w:rPr>
        <w:footnoteRef/>
      </w:r>
      <w:r w:rsidRPr="006C6017">
        <w:rPr>
          <w:sz w:val="20"/>
          <w:szCs w:val="20"/>
          <w:lang w:val="fr-FR"/>
        </w:rPr>
        <w:t xml:space="preserve"> * Pendant la "persécution" contre les Instituts des Pouilles, le Père Hannibal fit </w:t>
      </w:r>
      <w:r w:rsidR="00197470" w:rsidRPr="006C6017">
        <w:rPr>
          <w:sz w:val="20"/>
          <w:szCs w:val="20"/>
          <w:lang w:val="fr-FR"/>
        </w:rPr>
        <w:t>récit</w:t>
      </w:r>
      <w:r w:rsidRPr="006C6017">
        <w:rPr>
          <w:sz w:val="20"/>
          <w:szCs w:val="20"/>
          <w:lang w:val="fr-FR"/>
        </w:rPr>
        <w:t>er</w:t>
      </w:r>
      <w:r w:rsidR="00197470" w:rsidRPr="006C6017">
        <w:rPr>
          <w:sz w:val="20"/>
          <w:szCs w:val="20"/>
          <w:lang w:val="fr-FR"/>
        </w:rPr>
        <w:t xml:space="preserve"> </w:t>
      </w:r>
      <w:r w:rsidRPr="006C6017">
        <w:rPr>
          <w:sz w:val="20"/>
          <w:szCs w:val="20"/>
          <w:lang w:val="fr-FR"/>
        </w:rPr>
        <w:t xml:space="preserve">par </w:t>
      </w:r>
      <w:r w:rsidR="00197470" w:rsidRPr="006C6017">
        <w:rPr>
          <w:sz w:val="20"/>
          <w:szCs w:val="20"/>
          <w:lang w:val="fr-FR"/>
        </w:rPr>
        <w:t xml:space="preserve">la Communauté des Filles du Divin Zèle </w:t>
      </w:r>
      <w:r w:rsidRPr="006C6017">
        <w:rPr>
          <w:sz w:val="20"/>
          <w:szCs w:val="20"/>
          <w:lang w:val="fr-FR"/>
        </w:rPr>
        <w:t>une prière pour la</w:t>
      </w:r>
      <w:r w:rsidR="00197470" w:rsidRPr="006C6017">
        <w:rPr>
          <w:sz w:val="20"/>
          <w:szCs w:val="20"/>
          <w:lang w:val="fr-FR"/>
        </w:rPr>
        <w:t xml:space="preserve"> </w:t>
      </w:r>
      <w:r w:rsidRPr="006C6017">
        <w:rPr>
          <w:sz w:val="20"/>
          <w:szCs w:val="20"/>
          <w:lang w:val="fr-FR"/>
        </w:rPr>
        <w:t xml:space="preserve">conversion des persécuteurs. </w:t>
      </w:r>
      <w:r w:rsidRPr="006C6017">
        <w:rPr>
          <w:sz w:val="20"/>
          <w:szCs w:val="20"/>
        </w:rPr>
        <w:t xml:space="preserve">Voir dans </w:t>
      </w:r>
      <w:r w:rsidR="00197470" w:rsidRPr="006C6017">
        <w:rPr>
          <w:smallCaps/>
          <w:sz w:val="20"/>
          <w:szCs w:val="20"/>
        </w:rPr>
        <w:t>Annibale Maria Di Francia</w:t>
      </w:r>
      <w:r w:rsidRPr="006C6017">
        <w:rPr>
          <w:sz w:val="20"/>
          <w:szCs w:val="20"/>
        </w:rPr>
        <w:t xml:space="preserve">, </w:t>
      </w:r>
      <w:r w:rsidR="00197470" w:rsidRPr="006C6017">
        <w:rPr>
          <w:i/>
          <w:iCs/>
          <w:sz w:val="20"/>
          <w:szCs w:val="20"/>
        </w:rPr>
        <w:t>Scritti</w:t>
      </w:r>
      <w:r w:rsidRPr="006C6017">
        <w:rPr>
          <w:sz w:val="20"/>
          <w:szCs w:val="20"/>
        </w:rPr>
        <w:t xml:space="preserve">, vol. </w:t>
      </w:r>
      <w:r w:rsidR="00197470" w:rsidRPr="006C6017">
        <w:rPr>
          <w:sz w:val="20"/>
          <w:szCs w:val="20"/>
        </w:rPr>
        <w:t xml:space="preserve">I, </w:t>
      </w:r>
      <w:r w:rsidR="00197470" w:rsidRPr="006C6017">
        <w:rPr>
          <w:i/>
          <w:iCs/>
          <w:sz w:val="20"/>
          <w:szCs w:val="20"/>
        </w:rPr>
        <w:t>Preghiere al Signore</w:t>
      </w:r>
      <w:r w:rsidR="00197470" w:rsidRPr="006C6017">
        <w:rPr>
          <w:sz w:val="20"/>
          <w:szCs w:val="20"/>
        </w:rPr>
        <w:t>, Editrice Rogate, Roma 2007, p. 500 (</w:t>
      </w:r>
      <w:r w:rsidR="00197470" w:rsidRPr="006C6017">
        <w:rPr>
          <w:i/>
          <w:iCs/>
          <w:sz w:val="20"/>
          <w:szCs w:val="20"/>
        </w:rPr>
        <w:t>n.d.r.</w:t>
      </w:r>
      <w:r w:rsidR="00197470" w:rsidRPr="006C6017">
        <w:rPr>
          <w:sz w:val="20"/>
          <w:szCs w:val="20"/>
        </w:rPr>
        <w:t>)</w:t>
      </w:r>
      <w:r w:rsidRPr="006C6017">
        <w:rPr>
          <w:sz w:val="20"/>
          <w:szCs w:val="20"/>
        </w:rPr>
        <w:t>.</w:t>
      </w:r>
    </w:p>
  </w:footnote>
  <w:footnote w:id="27">
    <w:p w14:paraId="048E3B09" w14:textId="1FD5FACF" w:rsidR="009468EF" w:rsidRPr="006C6017" w:rsidRDefault="009468EF" w:rsidP="006F0CE2">
      <w:pPr>
        <w:spacing w:after="0" w:line="240" w:lineRule="auto"/>
        <w:jc w:val="both"/>
        <w:rPr>
          <w:sz w:val="20"/>
          <w:szCs w:val="20"/>
          <w:lang w:val="fr-FR"/>
        </w:rPr>
      </w:pPr>
      <w:r w:rsidRPr="006C6017">
        <w:rPr>
          <w:rStyle w:val="Rimandonotaapidipagina"/>
          <w:sz w:val="20"/>
          <w:szCs w:val="20"/>
        </w:rPr>
        <w:footnoteRef/>
      </w:r>
      <w:r w:rsidRPr="006C6017">
        <w:rPr>
          <w:sz w:val="20"/>
          <w:szCs w:val="20"/>
          <w:lang w:val="fr-FR"/>
        </w:rPr>
        <w:t xml:space="preserve"> * C'est la date inscrite par le Père Hannibal dans la minute ou trace de la lettre, préparée pour la traduction en espagnol (</w:t>
      </w:r>
      <w:r w:rsidRPr="006C6017">
        <w:rPr>
          <w:i/>
          <w:iCs/>
          <w:sz w:val="20"/>
          <w:szCs w:val="20"/>
          <w:lang w:val="fr-FR"/>
        </w:rPr>
        <w:t>n.d.r.</w:t>
      </w:r>
      <w:r w:rsidRPr="006C6017">
        <w:rPr>
          <w:sz w:val="20"/>
          <w:szCs w:val="20"/>
          <w:lang w:val="fr-FR"/>
        </w:rPr>
        <w:t>).</w:t>
      </w:r>
    </w:p>
  </w:footnote>
  <w:footnote w:id="28">
    <w:p w14:paraId="1952B311" w14:textId="486D8F76" w:rsidR="00CE2A01" w:rsidRPr="0078474C" w:rsidRDefault="00CE2A01" w:rsidP="00CE2A01">
      <w:pPr>
        <w:spacing w:after="0" w:line="240" w:lineRule="auto"/>
        <w:jc w:val="both"/>
        <w:rPr>
          <w:sz w:val="20"/>
          <w:szCs w:val="20"/>
          <w:lang w:val="fr-FR"/>
        </w:rPr>
      </w:pPr>
      <w:r w:rsidRPr="0078474C">
        <w:rPr>
          <w:rStyle w:val="Rimandonotaapidipagina"/>
          <w:sz w:val="20"/>
          <w:szCs w:val="20"/>
        </w:rPr>
        <w:footnoteRef/>
      </w:r>
      <w:r w:rsidRPr="0078474C">
        <w:rPr>
          <w:sz w:val="20"/>
          <w:szCs w:val="20"/>
          <w:lang w:val="fr-FR"/>
        </w:rPr>
        <w:t xml:space="preserve">  * Francesco Paolo Carrano, né à Bénévent le 2 avril 1841, fut ordonné prêtre le 24 septembre 1864. Le 4 juin 1891, il est nommé </w:t>
      </w:r>
      <w:r w:rsidR="00DD5117" w:rsidRPr="0078474C">
        <w:rPr>
          <w:sz w:val="20"/>
          <w:szCs w:val="20"/>
          <w:lang w:val="fr-FR"/>
        </w:rPr>
        <w:t>É</w:t>
      </w:r>
      <w:r w:rsidRPr="0078474C">
        <w:rPr>
          <w:sz w:val="20"/>
          <w:szCs w:val="20"/>
          <w:lang w:val="fr-FR"/>
        </w:rPr>
        <w:t>vêque d'Isernia et Venafro da Pape Léon XIII, et a été consacré le 7 juin à Rome dans l'</w:t>
      </w:r>
      <w:r w:rsidR="00DD5117" w:rsidRPr="0078474C">
        <w:rPr>
          <w:sz w:val="20"/>
          <w:szCs w:val="20"/>
          <w:lang w:val="fr-FR"/>
        </w:rPr>
        <w:t>É</w:t>
      </w:r>
      <w:r w:rsidRPr="0078474C">
        <w:rPr>
          <w:sz w:val="20"/>
          <w:szCs w:val="20"/>
          <w:lang w:val="fr-FR"/>
        </w:rPr>
        <w:t>glise de Sa</w:t>
      </w:r>
      <w:r w:rsidR="00DD5117" w:rsidRPr="0078474C">
        <w:rPr>
          <w:sz w:val="20"/>
          <w:szCs w:val="20"/>
          <w:lang w:val="fr-FR"/>
        </w:rPr>
        <w:t>i</w:t>
      </w:r>
      <w:r w:rsidRPr="0078474C">
        <w:rPr>
          <w:sz w:val="20"/>
          <w:szCs w:val="20"/>
          <w:lang w:val="fr-FR"/>
        </w:rPr>
        <w:t>nt</w:t>
      </w:r>
      <w:r w:rsidR="00DD5117" w:rsidRPr="0078474C">
        <w:rPr>
          <w:sz w:val="20"/>
          <w:szCs w:val="20"/>
          <w:lang w:val="fr-FR"/>
        </w:rPr>
        <w:t xml:space="preserve"> </w:t>
      </w:r>
      <w:r w:rsidRPr="0078474C">
        <w:rPr>
          <w:sz w:val="20"/>
          <w:szCs w:val="20"/>
          <w:lang w:val="fr-FR"/>
        </w:rPr>
        <w:t>Al</w:t>
      </w:r>
      <w:r w:rsidR="00DD5117" w:rsidRPr="0078474C">
        <w:rPr>
          <w:sz w:val="20"/>
          <w:szCs w:val="20"/>
          <w:lang w:val="fr-FR"/>
        </w:rPr>
        <w:t xml:space="preserve">phonse </w:t>
      </w:r>
      <w:r w:rsidRPr="0078474C">
        <w:rPr>
          <w:sz w:val="20"/>
          <w:szCs w:val="20"/>
          <w:lang w:val="fr-FR"/>
        </w:rPr>
        <w:t xml:space="preserve"> </w:t>
      </w:r>
      <w:r w:rsidR="00DD5117" w:rsidRPr="0078474C">
        <w:rPr>
          <w:sz w:val="20"/>
          <w:szCs w:val="20"/>
          <w:lang w:val="fr-FR"/>
        </w:rPr>
        <w:t>à</w:t>
      </w:r>
      <w:r w:rsidRPr="0078474C">
        <w:rPr>
          <w:sz w:val="20"/>
          <w:szCs w:val="20"/>
          <w:lang w:val="fr-FR"/>
        </w:rPr>
        <w:t xml:space="preserve"> l'Esquilino. Le 16 janvier 1893, il est nommé </w:t>
      </w:r>
      <w:r w:rsidR="00DD5117" w:rsidRPr="0078474C">
        <w:rPr>
          <w:sz w:val="20"/>
          <w:szCs w:val="20"/>
          <w:lang w:val="fr-FR"/>
        </w:rPr>
        <w:t>A</w:t>
      </w:r>
      <w:r w:rsidRPr="0078474C">
        <w:rPr>
          <w:sz w:val="20"/>
          <w:szCs w:val="20"/>
          <w:lang w:val="fr-FR"/>
        </w:rPr>
        <w:t>rchevêque de L'Aquila et le 1</w:t>
      </w:r>
      <w:r w:rsidRPr="0078474C">
        <w:rPr>
          <w:sz w:val="20"/>
          <w:szCs w:val="20"/>
          <w:vertAlign w:val="superscript"/>
          <w:lang w:val="fr-FR"/>
        </w:rPr>
        <w:t>er</w:t>
      </w:r>
      <w:r w:rsidRPr="0078474C">
        <w:rPr>
          <w:sz w:val="20"/>
          <w:szCs w:val="20"/>
          <w:lang w:val="fr-FR"/>
        </w:rPr>
        <w:t xml:space="preserve"> </w:t>
      </w:r>
      <w:r w:rsidR="00DD5117" w:rsidRPr="0078474C">
        <w:rPr>
          <w:sz w:val="20"/>
          <w:szCs w:val="20"/>
          <w:lang w:val="fr-FR"/>
        </w:rPr>
        <w:t>s</w:t>
      </w:r>
      <w:r w:rsidRPr="0078474C">
        <w:rPr>
          <w:sz w:val="20"/>
          <w:szCs w:val="20"/>
          <w:lang w:val="fr-FR"/>
        </w:rPr>
        <w:t xml:space="preserve">eptembre 1906 </w:t>
      </w:r>
      <w:r w:rsidR="00DD5117" w:rsidRPr="0078474C">
        <w:rPr>
          <w:sz w:val="20"/>
          <w:szCs w:val="20"/>
          <w:lang w:val="fr-FR"/>
        </w:rPr>
        <w:t>A</w:t>
      </w:r>
      <w:r w:rsidRPr="0078474C">
        <w:rPr>
          <w:sz w:val="20"/>
          <w:szCs w:val="20"/>
          <w:lang w:val="fr-FR"/>
        </w:rPr>
        <w:t xml:space="preserve">rchevêque de Trani et Barletta, avec les titres de Bisceglie et Nazareth. Il occupa ce dernier poste jusqu'à sa mort le 19 mars 1915. Il connaissait </w:t>
      </w:r>
      <w:r w:rsidR="00DD5117" w:rsidRPr="0078474C">
        <w:rPr>
          <w:sz w:val="20"/>
          <w:szCs w:val="20"/>
          <w:lang w:val="fr-FR"/>
        </w:rPr>
        <w:t>le</w:t>
      </w:r>
      <w:r w:rsidRPr="0078474C">
        <w:rPr>
          <w:sz w:val="20"/>
          <w:szCs w:val="20"/>
          <w:lang w:val="fr-FR"/>
        </w:rPr>
        <w:t xml:space="preserve"> </w:t>
      </w:r>
      <w:r w:rsidR="00DD5117" w:rsidRPr="0078474C">
        <w:rPr>
          <w:sz w:val="20"/>
          <w:szCs w:val="20"/>
          <w:lang w:val="fr-FR"/>
        </w:rPr>
        <w:t>P</w:t>
      </w:r>
      <w:r w:rsidRPr="0078474C">
        <w:rPr>
          <w:sz w:val="20"/>
          <w:szCs w:val="20"/>
          <w:lang w:val="fr-FR"/>
        </w:rPr>
        <w:t xml:space="preserve">ère Hannibal depuis qu'il était </w:t>
      </w:r>
      <w:r w:rsidR="00DD5117" w:rsidRPr="0078474C">
        <w:rPr>
          <w:sz w:val="20"/>
          <w:szCs w:val="20"/>
          <w:lang w:val="fr-FR"/>
        </w:rPr>
        <w:t>A</w:t>
      </w:r>
      <w:r w:rsidRPr="0078474C">
        <w:rPr>
          <w:sz w:val="20"/>
          <w:szCs w:val="20"/>
          <w:lang w:val="fr-FR"/>
        </w:rPr>
        <w:t>rchevêque de L'Aquila; en fait, le 18 juillet 1901, il avait adh</w:t>
      </w:r>
      <w:r w:rsidR="00DD5117" w:rsidRPr="0078474C">
        <w:rPr>
          <w:sz w:val="20"/>
          <w:szCs w:val="20"/>
          <w:lang w:val="fr-FR"/>
        </w:rPr>
        <w:t>éré</w:t>
      </w:r>
      <w:r w:rsidRPr="0078474C">
        <w:rPr>
          <w:sz w:val="20"/>
          <w:szCs w:val="20"/>
          <w:lang w:val="fr-FR"/>
        </w:rPr>
        <w:t xml:space="preserve"> à l'œuvre de la «Sacrée Alliance» sacerdotale. Il s'inquiétait de l'abandon dans lequel les garçons vivaient dans la ville de Trani et décida d'acheter une ancienne palais patricien, qui avait appartenu aux ducs de Càrcano, le destina</w:t>
      </w:r>
      <w:r w:rsidR="00B278A9" w:rsidRPr="0078474C">
        <w:rPr>
          <w:sz w:val="20"/>
          <w:szCs w:val="20"/>
          <w:lang w:val="fr-FR"/>
        </w:rPr>
        <w:t>nt</w:t>
      </w:r>
      <w:r w:rsidRPr="0078474C">
        <w:rPr>
          <w:sz w:val="20"/>
          <w:szCs w:val="20"/>
          <w:lang w:val="fr-FR"/>
        </w:rPr>
        <w:t xml:space="preserve"> à l'installation d'une œuvre de sauvetage pour les enfants disp</w:t>
      </w:r>
      <w:r w:rsidR="00DD5117" w:rsidRPr="0078474C">
        <w:rPr>
          <w:sz w:val="20"/>
          <w:szCs w:val="20"/>
          <w:lang w:val="fr-FR"/>
        </w:rPr>
        <w:t>ersé</w:t>
      </w:r>
      <w:r w:rsidRPr="0078474C">
        <w:rPr>
          <w:sz w:val="20"/>
          <w:szCs w:val="20"/>
          <w:lang w:val="fr-FR"/>
        </w:rPr>
        <w:t xml:space="preserve">s, et l'offrit généreusement </w:t>
      </w:r>
      <w:r w:rsidR="00DD5117" w:rsidRPr="0078474C">
        <w:rPr>
          <w:sz w:val="20"/>
          <w:szCs w:val="20"/>
          <w:lang w:val="fr-FR"/>
        </w:rPr>
        <w:t>au P</w:t>
      </w:r>
      <w:r w:rsidRPr="0078474C">
        <w:rPr>
          <w:sz w:val="20"/>
          <w:szCs w:val="20"/>
          <w:lang w:val="fr-FR"/>
        </w:rPr>
        <w:t>ère Hannibal. Monseigneur Carrano compte parmi les bienfaiteurs les plus distingués des Instituts Antoniens. Le Père Hannibal, écrivant à Don Orione le 9 avril 1910, le présente comme «un vrai serviteur de Dieu</w:t>
      </w:r>
      <w:r w:rsidR="00DD5117" w:rsidRPr="0078474C">
        <w:rPr>
          <w:sz w:val="20"/>
          <w:szCs w:val="20"/>
          <w:lang w:val="fr-FR"/>
        </w:rPr>
        <w:t>»</w:t>
      </w:r>
      <w:r w:rsidRPr="0078474C">
        <w:rPr>
          <w:sz w:val="20"/>
          <w:szCs w:val="20"/>
          <w:lang w:val="fr-FR"/>
        </w:rPr>
        <w:t xml:space="preserve"> (</w:t>
      </w:r>
      <w:r w:rsidRPr="0078474C">
        <w:rPr>
          <w:i/>
          <w:iCs/>
          <w:sz w:val="20"/>
          <w:szCs w:val="20"/>
          <w:lang w:val="fr-FR"/>
        </w:rPr>
        <w:t>n.d.r.</w:t>
      </w:r>
      <w:r w:rsidRPr="0078474C">
        <w:rPr>
          <w:sz w:val="20"/>
          <w:szCs w:val="20"/>
          <w:lang w:val="fr-FR"/>
        </w:rPr>
        <w:t>).</w:t>
      </w:r>
    </w:p>
    <w:p w14:paraId="063B4DE4" w14:textId="14AC62C1" w:rsidR="00CE2A01" w:rsidRPr="006C6017" w:rsidRDefault="00CE2A01">
      <w:pPr>
        <w:pStyle w:val="Testonotaapidipagina"/>
        <w:rPr>
          <w:sz w:val="20"/>
          <w:szCs w:val="20"/>
          <w:lang w:val="fr-FR"/>
        </w:rPr>
      </w:pPr>
    </w:p>
  </w:footnote>
  <w:footnote w:id="29">
    <w:p w14:paraId="6FD2E43C" w14:textId="1317DE20" w:rsidR="00DF652D" w:rsidRPr="006C6017" w:rsidRDefault="00DF652D" w:rsidP="00CE6BAF">
      <w:pPr>
        <w:spacing w:after="0" w:line="240" w:lineRule="auto"/>
        <w:jc w:val="both"/>
        <w:rPr>
          <w:sz w:val="20"/>
          <w:szCs w:val="20"/>
          <w:lang w:val="fr-FR"/>
        </w:rPr>
      </w:pPr>
      <w:r w:rsidRPr="006C6017">
        <w:rPr>
          <w:rStyle w:val="Rimandonotaapidipagina"/>
          <w:sz w:val="20"/>
          <w:szCs w:val="20"/>
        </w:rPr>
        <w:footnoteRef/>
      </w:r>
      <w:r w:rsidRPr="006C6017">
        <w:rPr>
          <w:sz w:val="20"/>
          <w:szCs w:val="20"/>
          <w:lang w:val="fr-FR"/>
        </w:rPr>
        <w:t xml:space="preserve"> * </w:t>
      </w:r>
      <w:r w:rsidRPr="006C6017">
        <w:rPr>
          <w:i/>
          <w:iCs/>
          <w:sz w:val="20"/>
          <w:szCs w:val="20"/>
          <w:lang w:val="fr-FR"/>
        </w:rPr>
        <w:t>Digitus Dei est hic</w:t>
      </w:r>
      <w:r w:rsidRPr="006C6017">
        <w:rPr>
          <w:sz w:val="20"/>
          <w:szCs w:val="20"/>
          <w:lang w:val="fr-FR"/>
        </w:rPr>
        <w:t xml:space="preserve">, locution latine tirée du Livre de l'Exode (8,19): </w:t>
      </w:r>
      <w:r w:rsidRPr="006C6017">
        <w:rPr>
          <w:i/>
          <w:iCs/>
          <w:sz w:val="20"/>
          <w:szCs w:val="20"/>
          <w:lang w:val="fr-FR"/>
        </w:rPr>
        <w:t>Ici, il y a le d</w:t>
      </w:r>
      <w:r w:rsidR="00E120DF" w:rsidRPr="006C6017">
        <w:rPr>
          <w:i/>
          <w:iCs/>
          <w:sz w:val="20"/>
          <w:szCs w:val="20"/>
          <w:lang w:val="fr-FR"/>
        </w:rPr>
        <w:t>o</w:t>
      </w:r>
      <w:r w:rsidRPr="006C6017">
        <w:rPr>
          <w:i/>
          <w:iCs/>
          <w:sz w:val="20"/>
          <w:szCs w:val="20"/>
          <w:lang w:val="fr-FR"/>
        </w:rPr>
        <w:t>i</w:t>
      </w:r>
      <w:r w:rsidR="00E120DF" w:rsidRPr="006C6017">
        <w:rPr>
          <w:i/>
          <w:iCs/>
          <w:sz w:val="20"/>
          <w:szCs w:val="20"/>
          <w:lang w:val="fr-FR"/>
        </w:rPr>
        <w:t>g</w:t>
      </w:r>
      <w:r w:rsidRPr="006C6017">
        <w:rPr>
          <w:i/>
          <w:iCs/>
          <w:sz w:val="20"/>
          <w:szCs w:val="20"/>
          <w:lang w:val="fr-FR"/>
        </w:rPr>
        <w:t>t de Dieu</w:t>
      </w:r>
      <w:r w:rsidRPr="006C6017">
        <w:rPr>
          <w:sz w:val="20"/>
          <w:szCs w:val="20"/>
          <w:lang w:val="fr-FR"/>
        </w:rPr>
        <w:t>, c'est-à-dire: on retrouve l'œuvre de la Providence (</w:t>
      </w:r>
      <w:r w:rsidRPr="006C6017">
        <w:rPr>
          <w:i/>
          <w:iCs/>
          <w:sz w:val="20"/>
          <w:szCs w:val="20"/>
          <w:lang w:val="fr-FR"/>
        </w:rPr>
        <w:t>n.d.r.</w:t>
      </w:r>
      <w:r w:rsidRPr="006C6017">
        <w:rPr>
          <w:sz w:val="20"/>
          <w:szCs w:val="20"/>
          <w:lang w:val="fr-FR"/>
        </w:rPr>
        <w:t>).</w:t>
      </w:r>
    </w:p>
  </w:footnote>
  <w:footnote w:id="30">
    <w:p w14:paraId="4B2BC82B" w14:textId="1B4C9B18" w:rsidR="00CE6BAF" w:rsidRPr="006C6017" w:rsidRDefault="00CE6BAF">
      <w:pPr>
        <w:pStyle w:val="Testonotaapidipagina"/>
        <w:rPr>
          <w:sz w:val="20"/>
          <w:szCs w:val="20"/>
        </w:rPr>
      </w:pPr>
      <w:r w:rsidRPr="006C6017">
        <w:rPr>
          <w:rStyle w:val="Rimandonotaapidipagina"/>
          <w:sz w:val="20"/>
          <w:szCs w:val="20"/>
        </w:rPr>
        <w:footnoteRef/>
      </w:r>
      <w:r w:rsidRPr="006C6017">
        <w:rPr>
          <w:sz w:val="20"/>
          <w:szCs w:val="20"/>
        </w:rPr>
        <w:t xml:space="preserve"> </w:t>
      </w:r>
      <w:r w:rsidR="009D5238" w:rsidRPr="009D5238">
        <w:rPr>
          <w:sz w:val="20"/>
          <w:szCs w:val="20"/>
        </w:rPr>
        <w:t xml:space="preserve">* </w:t>
      </w:r>
      <w:r w:rsidRPr="006C6017">
        <w:rPr>
          <w:sz w:val="20"/>
          <w:szCs w:val="20"/>
        </w:rPr>
        <w:t xml:space="preserve">Cf. </w:t>
      </w:r>
      <w:r w:rsidRPr="006C6017">
        <w:rPr>
          <w:smallCaps/>
          <w:sz w:val="20"/>
          <w:szCs w:val="20"/>
        </w:rPr>
        <w:t>Fernando Calvi</w:t>
      </w:r>
      <w:r w:rsidRPr="006C6017">
        <w:rPr>
          <w:sz w:val="20"/>
          <w:szCs w:val="20"/>
        </w:rPr>
        <w:t xml:space="preserve"> S.I., </w:t>
      </w:r>
      <w:r w:rsidRPr="006C6017">
        <w:rPr>
          <w:i/>
          <w:iCs/>
          <w:sz w:val="20"/>
          <w:szCs w:val="20"/>
        </w:rPr>
        <w:t>Messina e le vittime del XXVIII Dicembre</w:t>
      </w:r>
      <w:r w:rsidRPr="006C6017">
        <w:rPr>
          <w:sz w:val="20"/>
          <w:szCs w:val="20"/>
        </w:rPr>
        <w:t>, Arti Grafiche La Sicilia, Messina 1910 (</w:t>
      </w:r>
      <w:r w:rsidRPr="006C6017">
        <w:rPr>
          <w:i/>
          <w:iCs/>
          <w:sz w:val="20"/>
          <w:szCs w:val="20"/>
        </w:rPr>
        <w:t>n.d.r.</w:t>
      </w:r>
      <w:r w:rsidRPr="006C6017">
        <w:rPr>
          <w:sz w:val="20"/>
          <w:szCs w:val="20"/>
        </w:rPr>
        <w:t>).</w:t>
      </w:r>
    </w:p>
  </w:footnote>
  <w:footnote w:id="31">
    <w:p w14:paraId="3C8BF619" w14:textId="7A893118" w:rsidR="00F62E9C" w:rsidRPr="006C6017" w:rsidRDefault="00F62E9C" w:rsidP="00F62E9C">
      <w:pPr>
        <w:spacing w:after="0" w:line="240" w:lineRule="auto"/>
        <w:jc w:val="both"/>
        <w:rPr>
          <w:sz w:val="20"/>
          <w:szCs w:val="20"/>
          <w:lang w:val="fr-FR"/>
        </w:rPr>
      </w:pPr>
      <w:r w:rsidRPr="006C6017">
        <w:rPr>
          <w:rStyle w:val="Rimandonotaapidipagina"/>
          <w:sz w:val="20"/>
          <w:szCs w:val="20"/>
        </w:rPr>
        <w:footnoteRef/>
      </w:r>
      <w:r w:rsidRPr="006C6017">
        <w:rPr>
          <w:sz w:val="20"/>
          <w:szCs w:val="20"/>
          <w:lang w:val="fr-FR"/>
        </w:rPr>
        <w:t xml:space="preserve"> * Étant une minute ou trace d'une lettre, ce texte est resté incomplet. A ce jour (année 2022) il n'a pas été possible de retrouver la lettre envoyée au Père Calvi (</w:t>
      </w:r>
      <w:r w:rsidRPr="006C6017">
        <w:rPr>
          <w:i/>
          <w:iCs/>
          <w:sz w:val="20"/>
          <w:szCs w:val="20"/>
          <w:lang w:val="fr-FR"/>
        </w:rPr>
        <w:t>n.d.r.</w:t>
      </w:r>
      <w:r w:rsidRPr="006C6017">
        <w:rPr>
          <w:sz w:val="20"/>
          <w:szCs w:val="20"/>
          <w:lang w:val="fr-FR"/>
        </w:rPr>
        <w:t>).</w:t>
      </w:r>
    </w:p>
    <w:p w14:paraId="35C716F5" w14:textId="606CE83C" w:rsidR="00F62E9C" w:rsidRPr="00F62E9C" w:rsidRDefault="00F62E9C">
      <w:pPr>
        <w:pStyle w:val="Testonotaapidipagina"/>
        <w:rPr>
          <w:lang w:val="fr-FR"/>
        </w:rPr>
      </w:pPr>
    </w:p>
  </w:footnote>
  <w:footnote w:id="32">
    <w:p w14:paraId="7A0A7BAB" w14:textId="5414473A" w:rsidR="00715495" w:rsidRPr="006C6017" w:rsidRDefault="00715495" w:rsidP="00715495">
      <w:pPr>
        <w:spacing w:after="0" w:line="240" w:lineRule="auto"/>
        <w:jc w:val="both"/>
        <w:rPr>
          <w:sz w:val="20"/>
          <w:szCs w:val="20"/>
          <w:lang w:val="fr-FR"/>
        </w:rPr>
      </w:pPr>
      <w:r w:rsidRPr="006C6017">
        <w:rPr>
          <w:rStyle w:val="Rimandonotaapidipagina"/>
          <w:sz w:val="20"/>
          <w:szCs w:val="20"/>
        </w:rPr>
        <w:footnoteRef/>
      </w:r>
      <w:r w:rsidRPr="006C6017">
        <w:rPr>
          <w:sz w:val="20"/>
          <w:szCs w:val="20"/>
          <w:lang w:val="fr-FR"/>
        </w:rPr>
        <w:t xml:space="preserve"> * L'expression </w:t>
      </w:r>
      <w:r w:rsidRPr="006C6017">
        <w:rPr>
          <w:i/>
          <w:iCs/>
          <w:sz w:val="20"/>
          <w:szCs w:val="20"/>
          <w:lang w:val="fr-FR"/>
        </w:rPr>
        <w:t>à San Benedetto</w:t>
      </w:r>
      <w:r w:rsidRPr="006C6017">
        <w:rPr>
          <w:sz w:val="20"/>
          <w:szCs w:val="20"/>
          <w:lang w:val="fr-FR"/>
        </w:rPr>
        <w:t xml:space="preserve"> signifie: à l'Institut Antonien féminin d'Oria (</w:t>
      </w:r>
      <w:r w:rsidRPr="006C6017">
        <w:rPr>
          <w:i/>
          <w:iCs/>
          <w:sz w:val="20"/>
          <w:szCs w:val="20"/>
          <w:lang w:val="fr-FR"/>
        </w:rPr>
        <w:t>n.d.r.</w:t>
      </w:r>
      <w:r w:rsidRPr="006C6017">
        <w:rPr>
          <w:sz w:val="20"/>
          <w:szCs w:val="20"/>
          <w:lang w:val="fr-FR"/>
        </w:rPr>
        <w:t xml:space="preserve">). </w:t>
      </w:r>
    </w:p>
  </w:footnote>
  <w:footnote w:id="33">
    <w:p w14:paraId="28FD63D9" w14:textId="3E5A715C" w:rsidR="00715495" w:rsidRPr="006C6017" w:rsidRDefault="00715495" w:rsidP="00715495">
      <w:pPr>
        <w:spacing w:after="0" w:line="240" w:lineRule="auto"/>
        <w:jc w:val="both"/>
        <w:rPr>
          <w:sz w:val="20"/>
          <w:szCs w:val="20"/>
        </w:rPr>
      </w:pPr>
      <w:r w:rsidRPr="006C6017">
        <w:rPr>
          <w:rStyle w:val="Rimandonotaapidipagina"/>
          <w:sz w:val="20"/>
          <w:szCs w:val="20"/>
        </w:rPr>
        <w:footnoteRef/>
      </w:r>
      <w:r w:rsidRPr="006C6017">
        <w:rPr>
          <w:sz w:val="20"/>
          <w:szCs w:val="20"/>
        </w:rPr>
        <w:t xml:space="preserve"> * Il s'agit de la probable Concetta Cafagna, la future Sœur Maria Benedetta delle Anime del Purgatorio (</w:t>
      </w:r>
      <w:r w:rsidRPr="006C6017">
        <w:rPr>
          <w:i/>
          <w:iCs/>
          <w:sz w:val="20"/>
          <w:szCs w:val="20"/>
        </w:rPr>
        <w:t>n.d.r.</w:t>
      </w:r>
      <w:r w:rsidRPr="006C6017">
        <w:rPr>
          <w:sz w:val="20"/>
          <w:szCs w:val="20"/>
        </w:rPr>
        <w:t>).</w:t>
      </w:r>
    </w:p>
    <w:p w14:paraId="4575D326" w14:textId="1BEC4544" w:rsidR="00715495" w:rsidRDefault="00715495">
      <w:pPr>
        <w:pStyle w:val="Testonotaapidipagina"/>
      </w:pPr>
    </w:p>
  </w:footnote>
  <w:footnote w:id="34">
    <w:p w14:paraId="64040F41" w14:textId="0D028959" w:rsidR="004B1B1A" w:rsidRPr="00F60FE0" w:rsidRDefault="004B1B1A" w:rsidP="002D0434">
      <w:pPr>
        <w:spacing w:after="0" w:line="240" w:lineRule="auto"/>
        <w:jc w:val="both"/>
        <w:rPr>
          <w:sz w:val="20"/>
          <w:szCs w:val="20"/>
        </w:rPr>
      </w:pPr>
      <w:r w:rsidRPr="00F60FE0">
        <w:rPr>
          <w:rStyle w:val="Rimandonotaapidipagina"/>
          <w:sz w:val="20"/>
          <w:szCs w:val="20"/>
        </w:rPr>
        <w:footnoteRef/>
      </w:r>
      <w:r w:rsidRPr="00F60FE0">
        <w:rPr>
          <w:sz w:val="20"/>
          <w:szCs w:val="20"/>
        </w:rPr>
        <w:t xml:space="preserve"> * Andreina devait accompagner le garçon padouan Giulio Varotto (</w:t>
      </w:r>
      <w:r w:rsidR="00E61DE7" w:rsidRPr="00F60FE0">
        <w:rPr>
          <w:i/>
          <w:iCs/>
          <w:sz w:val="20"/>
          <w:szCs w:val="20"/>
        </w:rPr>
        <w:t>n.d.r.</w:t>
      </w:r>
      <w:r w:rsidRPr="00F60FE0">
        <w:rPr>
          <w:sz w:val="20"/>
          <w:szCs w:val="20"/>
        </w:rPr>
        <w:t>).</w:t>
      </w:r>
    </w:p>
  </w:footnote>
  <w:footnote w:id="35">
    <w:p w14:paraId="45DA359C" w14:textId="3D29E8D6" w:rsidR="002D0434" w:rsidRPr="00F60FE0" w:rsidRDefault="002D0434" w:rsidP="00A96978">
      <w:pPr>
        <w:spacing w:after="0" w:line="240" w:lineRule="auto"/>
        <w:jc w:val="both"/>
        <w:rPr>
          <w:sz w:val="20"/>
          <w:szCs w:val="20"/>
          <w:lang w:val="fr-FR"/>
        </w:rPr>
      </w:pPr>
      <w:r w:rsidRPr="00F60FE0">
        <w:rPr>
          <w:rStyle w:val="Rimandonotaapidipagina"/>
          <w:sz w:val="20"/>
          <w:szCs w:val="20"/>
        </w:rPr>
        <w:footnoteRef/>
      </w:r>
      <w:r w:rsidRPr="00F60FE0">
        <w:rPr>
          <w:sz w:val="20"/>
          <w:szCs w:val="20"/>
          <w:lang w:val="fr-FR"/>
        </w:rPr>
        <w:t xml:space="preserve"> * </w:t>
      </w:r>
      <w:r w:rsidR="00F60FE0" w:rsidRPr="00F60FE0">
        <w:rPr>
          <w:sz w:val="20"/>
          <w:szCs w:val="20"/>
          <w:lang w:val="fr-FR"/>
        </w:rPr>
        <w:t>À la suite du</w:t>
      </w:r>
      <w:r w:rsidRPr="00F60FE0">
        <w:rPr>
          <w:sz w:val="20"/>
          <w:szCs w:val="20"/>
          <w:lang w:val="fr-FR"/>
        </w:rPr>
        <w:t xml:space="preserve"> tremblement de terre du 28 décembre 1908, la disposition était en vigueur que toute expédition de tout matériel en provenance de Messine devait être </w:t>
      </w:r>
      <w:r w:rsidR="0082236E" w:rsidRPr="00F60FE0">
        <w:rPr>
          <w:sz w:val="20"/>
          <w:szCs w:val="20"/>
          <w:lang w:val="fr-FR"/>
        </w:rPr>
        <w:t>pourvu</w:t>
      </w:r>
      <w:r w:rsidRPr="00F60FE0">
        <w:rPr>
          <w:sz w:val="20"/>
          <w:szCs w:val="20"/>
          <w:lang w:val="fr-FR"/>
        </w:rPr>
        <w:t xml:space="preserve"> du Visa de la Préfecture (</w:t>
      </w:r>
      <w:r w:rsidRPr="00F60FE0">
        <w:rPr>
          <w:i/>
          <w:iCs/>
          <w:sz w:val="20"/>
          <w:szCs w:val="20"/>
          <w:lang w:val="fr-FR"/>
        </w:rPr>
        <w:t>n.d.r.</w:t>
      </w:r>
      <w:r w:rsidRPr="00F60FE0">
        <w:rPr>
          <w:sz w:val="20"/>
          <w:szCs w:val="20"/>
          <w:lang w:val="fr-FR"/>
        </w:rPr>
        <w:t>).</w:t>
      </w:r>
    </w:p>
  </w:footnote>
  <w:footnote w:id="36">
    <w:p w14:paraId="03443D2C" w14:textId="236E3576" w:rsidR="00343E69" w:rsidRPr="00A96978" w:rsidRDefault="00343E69" w:rsidP="00343E69">
      <w:pPr>
        <w:spacing w:after="0" w:line="240" w:lineRule="auto"/>
        <w:jc w:val="both"/>
        <w:rPr>
          <w:sz w:val="20"/>
          <w:szCs w:val="20"/>
          <w:lang w:val="fr-FR"/>
        </w:rPr>
      </w:pPr>
      <w:r w:rsidRPr="00A96978">
        <w:rPr>
          <w:rStyle w:val="Rimandonotaapidipagina"/>
          <w:sz w:val="20"/>
          <w:szCs w:val="20"/>
        </w:rPr>
        <w:footnoteRef/>
      </w:r>
      <w:r w:rsidRPr="00A96978">
        <w:rPr>
          <w:sz w:val="20"/>
          <w:szCs w:val="20"/>
          <w:lang w:val="fr-FR"/>
        </w:rPr>
        <w:t xml:space="preserve"> * Communio: antienne qui, avant la dernière réforme de la célébration de la </w:t>
      </w:r>
      <w:r w:rsidR="00767C95" w:rsidRPr="00A96978">
        <w:rPr>
          <w:sz w:val="20"/>
          <w:szCs w:val="20"/>
          <w:lang w:val="fr-FR"/>
        </w:rPr>
        <w:t>M</w:t>
      </w:r>
      <w:r w:rsidRPr="00A96978">
        <w:rPr>
          <w:sz w:val="20"/>
          <w:szCs w:val="20"/>
          <w:lang w:val="fr-FR"/>
        </w:rPr>
        <w:t xml:space="preserve">esse, </w:t>
      </w:r>
      <w:r w:rsidR="00767C95" w:rsidRPr="00A96978">
        <w:rPr>
          <w:sz w:val="20"/>
          <w:szCs w:val="20"/>
          <w:lang w:val="fr-FR"/>
        </w:rPr>
        <w:t>était</w:t>
      </w:r>
      <w:r w:rsidRPr="00A96978">
        <w:rPr>
          <w:sz w:val="20"/>
          <w:szCs w:val="20"/>
          <w:lang w:val="fr-FR"/>
        </w:rPr>
        <w:t xml:space="preserve"> récité</w:t>
      </w:r>
      <w:r w:rsidR="00767C95" w:rsidRPr="00A96978">
        <w:rPr>
          <w:sz w:val="20"/>
          <w:szCs w:val="20"/>
          <w:lang w:val="fr-FR"/>
        </w:rPr>
        <w:t>e</w:t>
      </w:r>
      <w:r w:rsidRPr="00A96978">
        <w:rPr>
          <w:sz w:val="20"/>
          <w:szCs w:val="20"/>
          <w:lang w:val="fr-FR"/>
        </w:rPr>
        <w:t xml:space="preserve"> après la </w:t>
      </w:r>
      <w:r w:rsidR="00767C95" w:rsidRPr="00A96978">
        <w:rPr>
          <w:sz w:val="20"/>
          <w:szCs w:val="20"/>
          <w:lang w:val="fr-FR"/>
        </w:rPr>
        <w:t>C</w:t>
      </w:r>
      <w:r w:rsidRPr="00A96978">
        <w:rPr>
          <w:sz w:val="20"/>
          <w:szCs w:val="20"/>
          <w:lang w:val="fr-FR"/>
        </w:rPr>
        <w:t xml:space="preserve">ommunion </w:t>
      </w:r>
      <w:r w:rsidR="00767C95" w:rsidRPr="00A96978">
        <w:rPr>
          <w:sz w:val="20"/>
          <w:szCs w:val="20"/>
          <w:lang w:val="fr-FR"/>
        </w:rPr>
        <w:t>E</w:t>
      </w:r>
      <w:r w:rsidRPr="00A96978">
        <w:rPr>
          <w:sz w:val="20"/>
          <w:szCs w:val="20"/>
          <w:lang w:val="fr-FR"/>
        </w:rPr>
        <w:t xml:space="preserve">ucharistique avec l'ablution des doigts de </w:t>
      </w:r>
      <w:r w:rsidR="00767C95" w:rsidRPr="00A96978">
        <w:rPr>
          <w:sz w:val="20"/>
          <w:szCs w:val="20"/>
          <w:lang w:val="fr-FR"/>
        </w:rPr>
        <w:t>la part</w:t>
      </w:r>
      <w:r w:rsidRPr="00A96978">
        <w:rPr>
          <w:sz w:val="20"/>
          <w:szCs w:val="20"/>
          <w:lang w:val="fr-FR"/>
        </w:rPr>
        <w:t xml:space="preserve"> du prêtre célébrant (</w:t>
      </w:r>
      <w:r w:rsidR="00767C95" w:rsidRPr="00A96978">
        <w:rPr>
          <w:i/>
          <w:iCs/>
          <w:sz w:val="20"/>
          <w:szCs w:val="20"/>
          <w:lang w:val="fr-FR"/>
        </w:rPr>
        <w:t>n.d.r.</w:t>
      </w:r>
      <w:r w:rsidRPr="00A96978">
        <w:rPr>
          <w:sz w:val="20"/>
          <w:szCs w:val="20"/>
          <w:lang w:val="fr-FR"/>
        </w:rPr>
        <w:t>).</w:t>
      </w:r>
    </w:p>
    <w:p w14:paraId="43F80231" w14:textId="6BEB80BF" w:rsidR="00343E69" w:rsidRPr="00343E69" w:rsidRDefault="00343E69">
      <w:pPr>
        <w:pStyle w:val="Testonotaapidipagina"/>
        <w:rPr>
          <w:lang w:val="fr-FR"/>
        </w:rPr>
      </w:pPr>
    </w:p>
  </w:footnote>
  <w:footnote w:id="37">
    <w:p w14:paraId="72D71473" w14:textId="50734A72" w:rsidR="00140DEC" w:rsidRPr="00D57B76" w:rsidRDefault="00D201BF" w:rsidP="00140DEC">
      <w:pPr>
        <w:spacing w:after="0" w:line="240" w:lineRule="auto"/>
        <w:jc w:val="both"/>
        <w:rPr>
          <w:sz w:val="20"/>
          <w:szCs w:val="20"/>
          <w:lang w:val="fr-FR"/>
        </w:rPr>
      </w:pPr>
      <w:r w:rsidRPr="00D57B76">
        <w:rPr>
          <w:rStyle w:val="Rimandonotaapidipagina"/>
          <w:sz w:val="20"/>
          <w:szCs w:val="20"/>
        </w:rPr>
        <w:footnoteRef/>
      </w:r>
      <w:r w:rsidRPr="00D57B76">
        <w:rPr>
          <w:sz w:val="20"/>
          <w:szCs w:val="20"/>
          <w:lang w:val="fr-FR"/>
        </w:rPr>
        <w:t xml:space="preserve"> </w:t>
      </w:r>
      <w:r w:rsidR="00140DEC" w:rsidRPr="00D57B76">
        <w:rPr>
          <w:sz w:val="20"/>
          <w:szCs w:val="20"/>
          <w:lang w:val="fr-FR"/>
        </w:rPr>
        <w:t xml:space="preserve">* Concernant le terme </w:t>
      </w:r>
      <w:r w:rsidR="00140DEC" w:rsidRPr="00D57B76">
        <w:rPr>
          <w:i/>
          <w:iCs/>
          <w:sz w:val="20"/>
          <w:szCs w:val="20"/>
          <w:lang w:val="fr-FR"/>
        </w:rPr>
        <w:t>Communio</w:t>
      </w:r>
      <w:r w:rsidR="00140DEC" w:rsidRPr="00D57B76">
        <w:rPr>
          <w:sz w:val="20"/>
          <w:szCs w:val="20"/>
          <w:lang w:val="fr-FR"/>
        </w:rPr>
        <w:t>, voir la note éditoriale p. 138 de ce volume.</w:t>
      </w:r>
    </w:p>
    <w:p w14:paraId="20F180FF" w14:textId="403871D2" w:rsidR="00D201BF" w:rsidRPr="00140DEC" w:rsidRDefault="00D201BF">
      <w:pPr>
        <w:pStyle w:val="Testonotaapidipagina"/>
        <w:rPr>
          <w:lang w:val="fr-FR"/>
        </w:rPr>
      </w:pPr>
    </w:p>
  </w:footnote>
  <w:footnote w:id="38">
    <w:p w14:paraId="39A294D6" w14:textId="728C372C" w:rsidR="00C922C9" w:rsidRPr="0078474C" w:rsidRDefault="00C922C9" w:rsidP="00C922C9">
      <w:pPr>
        <w:spacing w:after="0" w:line="240" w:lineRule="auto"/>
        <w:jc w:val="both"/>
        <w:rPr>
          <w:sz w:val="20"/>
          <w:szCs w:val="20"/>
          <w:lang w:val="fr-FR"/>
        </w:rPr>
      </w:pPr>
      <w:r w:rsidRPr="0078474C">
        <w:rPr>
          <w:rStyle w:val="Rimandonotaapidipagina"/>
          <w:sz w:val="20"/>
          <w:szCs w:val="20"/>
        </w:rPr>
        <w:footnoteRef/>
      </w:r>
      <w:r w:rsidRPr="0078474C">
        <w:rPr>
          <w:sz w:val="20"/>
          <w:szCs w:val="20"/>
          <w:lang w:val="fr-FR"/>
        </w:rPr>
        <w:t xml:space="preserve"> * Père Teodoro Tusino note: «Le titre a été annoncé avec une lettre spéciale au la Maison féminine de Trani, parce que, ouverte comme école de travail le 2 avril 1910, elle eut l’Oratoire sacramentel seulement le 1</w:t>
      </w:r>
      <w:r w:rsidRPr="0078474C">
        <w:rPr>
          <w:sz w:val="20"/>
          <w:szCs w:val="20"/>
          <w:vertAlign w:val="superscript"/>
          <w:lang w:val="fr-FR"/>
        </w:rPr>
        <w:t>er</w:t>
      </w:r>
      <w:r w:rsidRPr="0078474C">
        <w:rPr>
          <w:sz w:val="20"/>
          <w:szCs w:val="20"/>
          <w:lang w:val="fr-FR"/>
        </w:rPr>
        <w:t xml:space="preserve"> juillet de cette année-là, après une longue et fervente attente. L'Orphelinat est né plus tard, </w:t>
      </w:r>
      <w:r w:rsidR="00F36DD5" w:rsidRPr="0078474C">
        <w:rPr>
          <w:sz w:val="20"/>
          <w:szCs w:val="20"/>
          <w:lang w:val="fr-FR"/>
        </w:rPr>
        <w:t>à la suite du</w:t>
      </w:r>
      <w:r w:rsidRPr="0078474C">
        <w:rPr>
          <w:sz w:val="20"/>
          <w:szCs w:val="20"/>
          <w:lang w:val="fr-FR"/>
        </w:rPr>
        <w:t xml:space="preserve"> choléra qui ravagea la ville dans l'</w:t>
      </w:r>
      <w:r w:rsidR="00F36DD5" w:rsidRPr="0078474C">
        <w:rPr>
          <w:sz w:val="20"/>
          <w:szCs w:val="20"/>
          <w:lang w:val="fr-FR"/>
        </w:rPr>
        <w:t xml:space="preserve"> été</w:t>
      </w:r>
      <w:r w:rsidRPr="0078474C">
        <w:rPr>
          <w:sz w:val="20"/>
          <w:szCs w:val="20"/>
          <w:lang w:val="fr-FR"/>
        </w:rPr>
        <w:t xml:space="preserve"> de cette même année: le 15 septembre le Père [</w:t>
      </w:r>
      <w:r w:rsidR="00F36DD5" w:rsidRPr="0078474C">
        <w:rPr>
          <w:sz w:val="20"/>
          <w:szCs w:val="20"/>
          <w:lang w:val="fr-FR"/>
        </w:rPr>
        <w:t>Ha</w:t>
      </w:r>
      <w:r w:rsidRPr="0078474C">
        <w:rPr>
          <w:sz w:val="20"/>
          <w:szCs w:val="20"/>
          <w:lang w:val="fr-FR"/>
        </w:rPr>
        <w:t>nnibal] reçut les premi</w:t>
      </w:r>
      <w:r w:rsidR="00F36DD5" w:rsidRPr="0078474C">
        <w:rPr>
          <w:sz w:val="20"/>
          <w:szCs w:val="20"/>
          <w:lang w:val="fr-FR"/>
        </w:rPr>
        <w:t>è</w:t>
      </w:r>
      <w:r w:rsidRPr="0078474C">
        <w:rPr>
          <w:sz w:val="20"/>
          <w:szCs w:val="20"/>
          <w:lang w:val="fr-FR"/>
        </w:rPr>
        <w:t>r</w:t>
      </w:r>
      <w:r w:rsidR="00F36DD5" w:rsidRPr="0078474C">
        <w:rPr>
          <w:sz w:val="20"/>
          <w:szCs w:val="20"/>
          <w:lang w:val="fr-FR"/>
        </w:rPr>
        <w:t>e</w:t>
      </w:r>
      <w:r w:rsidRPr="0078474C">
        <w:rPr>
          <w:sz w:val="20"/>
          <w:szCs w:val="20"/>
          <w:lang w:val="fr-FR"/>
        </w:rPr>
        <w:t>s orphelin</w:t>
      </w:r>
      <w:r w:rsidR="00F36DD5" w:rsidRPr="0078474C">
        <w:rPr>
          <w:sz w:val="20"/>
          <w:szCs w:val="20"/>
          <w:lang w:val="fr-FR"/>
        </w:rPr>
        <w:t>e</w:t>
      </w:r>
      <w:r w:rsidRPr="0078474C">
        <w:rPr>
          <w:sz w:val="20"/>
          <w:szCs w:val="20"/>
          <w:lang w:val="fr-FR"/>
        </w:rPr>
        <w:t>s d</w:t>
      </w:r>
      <w:r w:rsidR="00F36DD5" w:rsidRPr="0078474C">
        <w:rPr>
          <w:sz w:val="20"/>
          <w:szCs w:val="20"/>
          <w:lang w:val="fr-FR"/>
        </w:rPr>
        <w:t>u</w:t>
      </w:r>
      <w:r w:rsidRPr="0078474C">
        <w:rPr>
          <w:sz w:val="20"/>
          <w:szCs w:val="20"/>
          <w:lang w:val="fr-FR"/>
        </w:rPr>
        <w:t xml:space="preserve"> c</w:t>
      </w:r>
      <w:r w:rsidR="00F36DD5" w:rsidRPr="0078474C">
        <w:rPr>
          <w:sz w:val="20"/>
          <w:szCs w:val="20"/>
          <w:lang w:val="fr-FR"/>
        </w:rPr>
        <w:t>holé</w:t>
      </w:r>
      <w:r w:rsidRPr="0078474C">
        <w:rPr>
          <w:sz w:val="20"/>
          <w:szCs w:val="20"/>
          <w:lang w:val="fr-FR"/>
        </w:rPr>
        <w:t>ra, les petites sœurs Zanni, l'une de 6 et l'autre de 3 ans</w:t>
      </w:r>
      <w:r w:rsidR="00F36DD5" w:rsidRPr="0078474C">
        <w:rPr>
          <w:sz w:val="20"/>
          <w:szCs w:val="20"/>
          <w:lang w:val="fr-FR"/>
        </w:rPr>
        <w:t>»</w:t>
      </w:r>
      <w:r w:rsidRPr="0078474C">
        <w:rPr>
          <w:sz w:val="20"/>
          <w:szCs w:val="20"/>
          <w:lang w:val="fr-FR"/>
        </w:rPr>
        <w:t xml:space="preserve">. </w:t>
      </w:r>
      <w:r w:rsidRPr="0078474C">
        <w:rPr>
          <w:sz w:val="20"/>
          <w:szCs w:val="20"/>
        </w:rPr>
        <w:t xml:space="preserve">Cf. </w:t>
      </w:r>
      <w:r w:rsidR="00F36DD5" w:rsidRPr="0078474C">
        <w:rPr>
          <w:i/>
          <w:iCs/>
          <w:sz w:val="20"/>
          <w:szCs w:val="20"/>
        </w:rPr>
        <w:t>Lettere del Padre</w:t>
      </w:r>
      <w:r w:rsidRPr="0078474C">
        <w:rPr>
          <w:sz w:val="20"/>
          <w:szCs w:val="20"/>
        </w:rPr>
        <w:t xml:space="preserve"> [édité par </w:t>
      </w:r>
      <w:r w:rsidR="00F36DD5" w:rsidRPr="0078474C">
        <w:rPr>
          <w:smallCaps/>
          <w:sz w:val="20"/>
          <w:szCs w:val="20"/>
        </w:rPr>
        <w:t>Teodoro Tusino</w:t>
      </w:r>
      <w:r w:rsidRPr="0078474C">
        <w:rPr>
          <w:sz w:val="20"/>
          <w:szCs w:val="20"/>
        </w:rPr>
        <w:t xml:space="preserve">], vol. 1, </w:t>
      </w:r>
      <w:r w:rsidR="00F36DD5" w:rsidRPr="0078474C">
        <w:rPr>
          <w:sz w:val="20"/>
          <w:szCs w:val="20"/>
        </w:rPr>
        <w:t xml:space="preserve">Officine Grafiche </w:t>
      </w:r>
      <w:r w:rsidRPr="0078474C">
        <w:rPr>
          <w:sz w:val="20"/>
          <w:szCs w:val="20"/>
        </w:rPr>
        <w:t>Erredici, Pado</w:t>
      </w:r>
      <w:r w:rsidR="00F36DD5" w:rsidRPr="0078474C">
        <w:rPr>
          <w:sz w:val="20"/>
          <w:szCs w:val="20"/>
        </w:rPr>
        <w:t>va</w:t>
      </w:r>
      <w:r w:rsidRPr="0078474C">
        <w:rPr>
          <w:sz w:val="20"/>
          <w:szCs w:val="20"/>
        </w:rPr>
        <w:t xml:space="preserve"> 1965, pp. 483-484. </w:t>
      </w:r>
      <w:r w:rsidRPr="0078474C">
        <w:rPr>
          <w:sz w:val="20"/>
          <w:szCs w:val="20"/>
          <w:lang w:val="fr-FR"/>
        </w:rPr>
        <w:t xml:space="preserve">Plus tard nous dirons: </w:t>
      </w:r>
      <w:r w:rsidRPr="0078474C">
        <w:rPr>
          <w:i/>
          <w:iCs/>
          <w:sz w:val="20"/>
          <w:szCs w:val="20"/>
          <w:lang w:val="fr-FR"/>
        </w:rPr>
        <w:t>Lettres du Père</w:t>
      </w:r>
      <w:r w:rsidRPr="0078474C">
        <w:rPr>
          <w:sz w:val="20"/>
          <w:szCs w:val="20"/>
          <w:lang w:val="fr-FR"/>
        </w:rPr>
        <w:t xml:space="preserve"> (</w:t>
      </w:r>
      <w:r w:rsidR="00F36DD5" w:rsidRPr="0078474C">
        <w:rPr>
          <w:i/>
          <w:iCs/>
          <w:sz w:val="20"/>
          <w:szCs w:val="20"/>
          <w:lang w:val="fr-FR"/>
        </w:rPr>
        <w:t>n.d.r.</w:t>
      </w:r>
      <w:r w:rsidRPr="0078474C">
        <w:rPr>
          <w:sz w:val="20"/>
          <w:szCs w:val="20"/>
          <w:lang w:val="fr-FR"/>
        </w:rPr>
        <w:t>).</w:t>
      </w:r>
    </w:p>
    <w:p w14:paraId="2D34A5EB" w14:textId="77777777" w:rsidR="00C922C9" w:rsidRPr="0078474C" w:rsidRDefault="00C922C9" w:rsidP="00C922C9">
      <w:pPr>
        <w:spacing w:after="0" w:line="240" w:lineRule="auto"/>
        <w:jc w:val="both"/>
        <w:rPr>
          <w:sz w:val="20"/>
          <w:szCs w:val="20"/>
          <w:lang w:val="fr-FR"/>
        </w:rPr>
      </w:pPr>
    </w:p>
    <w:p w14:paraId="172DBDD4" w14:textId="57CDE97C" w:rsidR="00C922C9" w:rsidRPr="00C922C9" w:rsidRDefault="00C922C9">
      <w:pPr>
        <w:pStyle w:val="Testonotaapidipagina"/>
        <w:rPr>
          <w:lang w:val="fr-FR"/>
        </w:rPr>
      </w:pPr>
    </w:p>
  </w:footnote>
  <w:footnote w:id="39">
    <w:p w14:paraId="1152970E" w14:textId="453CA7C1" w:rsidR="00544A0A" w:rsidRPr="0078474C" w:rsidRDefault="00544A0A" w:rsidP="00544A0A">
      <w:pPr>
        <w:spacing w:after="0" w:line="240" w:lineRule="auto"/>
        <w:jc w:val="both"/>
        <w:rPr>
          <w:sz w:val="20"/>
          <w:szCs w:val="20"/>
          <w:lang w:val="fr-FR"/>
        </w:rPr>
      </w:pPr>
      <w:r w:rsidRPr="0078474C">
        <w:rPr>
          <w:rStyle w:val="Rimandonotaapidipagina"/>
          <w:sz w:val="20"/>
          <w:szCs w:val="20"/>
        </w:rPr>
        <w:footnoteRef/>
      </w:r>
      <w:r w:rsidRPr="0078474C">
        <w:rPr>
          <w:sz w:val="20"/>
          <w:szCs w:val="20"/>
          <w:lang w:val="fr-FR"/>
        </w:rPr>
        <w:t xml:space="preserve"> * Concernant l'enveloppe cachetée et la lettre ouverte, voir p. 142 de ce </w:t>
      </w:r>
      <w:r w:rsidR="00766922" w:rsidRPr="0078474C">
        <w:rPr>
          <w:sz w:val="20"/>
          <w:szCs w:val="20"/>
          <w:lang w:val="fr-FR"/>
        </w:rPr>
        <w:t>volume</w:t>
      </w:r>
      <w:r w:rsidRPr="0078474C">
        <w:rPr>
          <w:sz w:val="20"/>
          <w:szCs w:val="20"/>
          <w:lang w:val="fr-FR"/>
        </w:rPr>
        <w:t xml:space="preserve"> (</w:t>
      </w:r>
      <w:r w:rsidR="00766922" w:rsidRPr="0078474C">
        <w:rPr>
          <w:i/>
          <w:iCs/>
          <w:sz w:val="20"/>
          <w:szCs w:val="20"/>
          <w:lang w:val="fr-FR"/>
        </w:rPr>
        <w:t>n.d.r.</w:t>
      </w:r>
      <w:r w:rsidRPr="0078474C">
        <w:rPr>
          <w:sz w:val="20"/>
          <w:szCs w:val="20"/>
          <w:lang w:val="fr-FR"/>
        </w:rPr>
        <w:t>).</w:t>
      </w:r>
    </w:p>
  </w:footnote>
  <w:footnote w:id="40">
    <w:p w14:paraId="43BE0F80" w14:textId="111D8E8B" w:rsidR="00766922" w:rsidRPr="00766922" w:rsidRDefault="00766922" w:rsidP="00766922">
      <w:pPr>
        <w:spacing w:after="0" w:line="240" w:lineRule="auto"/>
        <w:jc w:val="both"/>
        <w:rPr>
          <w:szCs w:val="20"/>
          <w:lang w:val="fr-FR"/>
        </w:rPr>
      </w:pPr>
      <w:r w:rsidRPr="0078474C">
        <w:rPr>
          <w:rStyle w:val="Rimandonotaapidipagina"/>
          <w:sz w:val="20"/>
          <w:szCs w:val="20"/>
        </w:rPr>
        <w:footnoteRef/>
      </w:r>
      <w:r w:rsidRPr="0078474C">
        <w:rPr>
          <w:sz w:val="20"/>
          <w:szCs w:val="20"/>
          <w:lang w:val="fr-FR"/>
        </w:rPr>
        <w:t xml:space="preserve"> * Il s'agit de Monseigneur</w:t>
      </w:r>
      <w:r w:rsidRPr="000E5172">
        <w:rPr>
          <w:sz w:val="20"/>
          <w:szCs w:val="20"/>
          <w:lang w:val="fr-FR"/>
        </w:rPr>
        <w:t xml:space="preserve"> Francesco Paolo Carrano, Archevêque de Trani (</w:t>
      </w:r>
      <w:r w:rsidRPr="000E5172">
        <w:rPr>
          <w:i/>
          <w:iCs/>
          <w:sz w:val="20"/>
          <w:szCs w:val="20"/>
          <w:lang w:val="fr-FR"/>
        </w:rPr>
        <w:t>n.d.r.</w:t>
      </w:r>
      <w:r w:rsidRPr="000E5172">
        <w:rPr>
          <w:sz w:val="20"/>
          <w:szCs w:val="20"/>
          <w:lang w:val="fr-FR"/>
        </w:rPr>
        <w:t>).</w:t>
      </w:r>
    </w:p>
    <w:p w14:paraId="32B20915" w14:textId="6D657531" w:rsidR="00766922" w:rsidRPr="00766922" w:rsidRDefault="00766922">
      <w:pPr>
        <w:pStyle w:val="Testonotaapidipagina"/>
        <w:rPr>
          <w:lang w:val="fr-FR"/>
        </w:rPr>
      </w:pPr>
    </w:p>
  </w:footnote>
  <w:footnote w:id="41">
    <w:p w14:paraId="5A9A55E4" w14:textId="36C9F563" w:rsidR="00667DDD" w:rsidRPr="0078474C" w:rsidRDefault="00667DDD" w:rsidP="000E5172">
      <w:pPr>
        <w:spacing w:after="0" w:line="240" w:lineRule="auto"/>
        <w:jc w:val="both"/>
        <w:rPr>
          <w:sz w:val="20"/>
          <w:szCs w:val="20"/>
          <w:lang w:val="fr-FR"/>
        </w:rPr>
      </w:pPr>
      <w:r w:rsidRPr="0078474C">
        <w:rPr>
          <w:rStyle w:val="Rimandonotaapidipagina"/>
          <w:sz w:val="20"/>
          <w:szCs w:val="20"/>
        </w:rPr>
        <w:footnoteRef/>
      </w:r>
      <w:r w:rsidRPr="0078474C">
        <w:rPr>
          <w:sz w:val="20"/>
          <w:szCs w:val="20"/>
          <w:lang w:val="fr-FR"/>
        </w:rPr>
        <w:t xml:space="preserve"> </w:t>
      </w:r>
      <w:r w:rsidR="009C0820" w:rsidRPr="0078474C">
        <w:rPr>
          <w:sz w:val="20"/>
          <w:szCs w:val="20"/>
          <w:lang w:val="fr-FR"/>
        </w:rPr>
        <w:t>* Il s'agit de Mili Marina, un quartier à quelques kilomètres de Messine (</w:t>
      </w:r>
      <w:r w:rsidR="009C0820" w:rsidRPr="0078474C">
        <w:rPr>
          <w:i/>
          <w:iCs/>
          <w:sz w:val="20"/>
          <w:szCs w:val="20"/>
          <w:lang w:val="fr-FR"/>
        </w:rPr>
        <w:t>n.d.r.</w:t>
      </w:r>
      <w:r w:rsidR="009C0820" w:rsidRPr="0078474C">
        <w:rPr>
          <w:sz w:val="20"/>
          <w:szCs w:val="20"/>
          <w:lang w:val="fr-FR"/>
        </w:rPr>
        <w:t>).</w:t>
      </w:r>
    </w:p>
  </w:footnote>
  <w:footnote w:id="42">
    <w:p w14:paraId="6CD3FB23" w14:textId="57634FDE" w:rsidR="009C0820" w:rsidRPr="0078474C" w:rsidRDefault="009C0820" w:rsidP="000F0C9E">
      <w:pPr>
        <w:spacing w:after="0" w:line="240" w:lineRule="auto"/>
        <w:jc w:val="both"/>
        <w:rPr>
          <w:sz w:val="20"/>
          <w:szCs w:val="20"/>
          <w:lang w:val="fr-FR"/>
        </w:rPr>
      </w:pPr>
      <w:r w:rsidRPr="0078474C">
        <w:rPr>
          <w:rStyle w:val="Rimandonotaapidipagina"/>
          <w:sz w:val="20"/>
          <w:szCs w:val="20"/>
        </w:rPr>
        <w:footnoteRef/>
      </w:r>
      <w:r w:rsidRPr="0078474C">
        <w:rPr>
          <w:sz w:val="20"/>
          <w:szCs w:val="20"/>
          <w:lang w:val="fr-FR"/>
        </w:rPr>
        <w:t xml:space="preserve"> </w:t>
      </w:r>
      <w:r w:rsidR="00873469" w:rsidRPr="0078474C">
        <w:rPr>
          <w:sz w:val="20"/>
          <w:szCs w:val="20"/>
          <w:lang w:val="fr-FR"/>
        </w:rPr>
        <w:t xml:space="preserve">* </w:t>
      </w:r>
      <w:r w:rsidR="000F0C9E" w:rsidRPr="0078474C">
        <w:rPr>
          <w:sz w:val="20"/>
          <w:szCs w:val="20"/>
          <w:lang w:val="fr-FR"/>
        </w:rPr>
        <w:t xml:space="preserve">La </w:t>
      </w:r>
      <w:r w:rsidR="000F0C9E" w:rsidRPr="0078474C">
        <w:rPr>
          <w:i/>
          <w:iCs/>
          <w:sz w:val="20"/>
          <w:szCs w:val="20"/>
          <w:lang w:val="fr-FR"/>
        </w:rPr>
        <w:t>centaurée</w:t>
      </w:r>
      <w:r w:rsidR="000F0C9E" w:rsidRPr="0078474C">
        <w:rPr>
          <w:sz w:val="20"/>
          <w:szCs w:val="20"/>
          <w:lang w:val="fr-FR"/>
        </w:rPr>
        <w:t xml:space="preserve"> est une plante herbacée médicinale dont on fait une poudre amère, que le père Hannibal utilisait, en guise de pénitence, en la saupoudrant sur ses plats </w:t>
      </w:r>
      <w:r w:rsidRPr="0078474C">
        <w:rPr>
          <w:sz w:val="20"/>
          <w:szCs w:val="20"/>
          <w:lang w:val="fr-FR"/>
        </w:rPr>
        <w:t>(</w:t>
      </w:r>
      <w:r w:rsidRPr="0078474C">
        <w:rPr>
          <w:i/>
          <w:iCs/>
          <w:sz w:val="20"/>
          <w:szCs w:val="20"/>
          <w:lang w:val="fr-FR"/>
        </w:rPr>
        <w:t>n.d.r.</w:t>
      </w:r>
      <w:r w:rsidRPr="0078474C">
        <w:rPr>
          <w:sz w:val="20"/>
          <w:szCs w:val="20"/>
          <w:lang w:val="fr-FR"/>
        </w:rPr>
        <w:t>)</w:t>
      </w:r>
    </w:p>
  </w:footnote>
  <w:footnote w:id="43">
    <w:p w14:paraId="6679D0F6" w14:textId="48E57D78" w:rsidR="000F0C9E" w:rsidRPr="0078474C" w:rsidRDefault="000F0C9E" w:rsidP="000E1D3E">
      <w:pPr>
        <w:pStyle w:val="Testonotaapidipagina"/>
        <w:jc w:val="both"/>
        <w:rPr>
          <w:sz w:val="20"/>
          <w:szCs w:val="20"/>
          <w:lang w:val="fr-FR"/>
        </w:rPr>
      </w:pPr>
      <w:r w:rsidRPr="0078474C">
        <w:rPr>
          <w:rStyle w:val="Rimandonotaapidipagina"/>
          <w:sz w:val="20"/>
          <w:szCs w:val="20"/>
        </w:rPr>
        <w:footnoteRef/>
      </w:r>
      <w:r w:rsidRPr="0078474C">
        <w:rPr>
          <w:sz w:val="20"/>
          <w:szCs w:val="20"/>
          <w:lang w:val="fr-FR"/>
        </w:rPr>
        <w:t xml:space="preserve"> </w:t>
      </w:r>
      <w:r w:rsidR="001F6D3F" w:rsidRPr="0078474C">
        <w:rPr>
          <w:sz w:val="20"/>
          <w:szCs w:val="20"/>
          <w:lang w:val="fr-FR"/>
        </w:rPr>
        <w:t xml:space="preserve">* En ce qui concerne les dépenses pour la boulangerie annexée à l’Institut </w:t>
      </w:r>
      <w:r w:rsidR="000E1D3E" w:rsidRPr="0078474C">
        <w:rPr>
          <w:sz w:val="20"/>
          <w:szCs w:val="20"/>
          <w:lang w:val="fr-FR"/>
        </w:rPr>
        <w:t>féminin</w:t>
      </w:r>
      <w:r w:rsidR="001F6D3F" w:rsidRPr="0078474C">
        <w:rPr>
          <w:sz w:val="20"/>
          <w:szCs w:val="20"/>
          <w:lang w:val="fr-FR"/>
        </w:rPr>
        <w:t xml:space="preserve"> de Messine, voir</w:t>
      </w:r>
      <w:r w:rsidR="000E1D3E" w:rsidRPr="0078474C">
        <w:rPr>
          <w:sz w:val="20"/>
          <w:szCs w:val="20"/>
          <w:lang w:val="fr-FR"/>
        </w:rPr>
        <w:t xml:space="preserve"> </w:t>
      </w:r>
      <w:r w:rsidR="001F6D3F" w:rsidRPr="0078474C">
        <w:rPr>
          <w:sz w:val="20"/>
          <w:szCs w:val="20"/>
          <w:lang w:val="fr-FR"/>
        </w:rPr>
        <w:t>également à</w:t>
      </w:r>
      <w:r w:rsidR="000E1D3E" w:rsidRPr="0078474C">
        <w:rPr>
          <w:sz w:val="20"/>
          <w:szCs w:val="20"/>
          <w:lang w:val="fr-FR"/>
        </w:rPr>
        <w:t xml:space="preserve"> </w:t>
      </w:r>
      <w:r w:rsidR="001F6D3F" w:rsidRPr="0078474C">
        <w:rPr>
          <w:sz w:val="20"/>
          <w:szCs w:val="20"/>
          <w:lang w:val="fr-FR"/>
        </w:rPr>
        <w:t>p.202 du présent volume</w:t>
      </w:r>
      <w:r w:rsidR="000E1D3E" w:rsidRPr="0078474C">
        <w:rPr>
          <w:sz w:val="20"/>
          <w:szCs w:val="20"/>
          <w:lang w:val="fr-FR"/>
        </w:rPr>
        <w:t>.</w:t>
      </w:r>
    </w:p>
  </w:footnote>
  <w:footnote w:id="44">
    <w:p w14:paraId="014B8FF8" w14:textId="50C8818E" w:rsidR="0036412C" w:rsidRPr="0078474C" w:rsidRDefault="0036412C" w:rsidP="0036412C">
      <w:pPr>
        <w:spacing w:after="0" w:line="240" w:lineRule="auto"/>
        <w:jc w:val="both"/>
        <w:rPr>
          <w:sz w:val="20"/>
          <w:szCs w:val="20"/>
          <w:lang w:val="fr-FR"/>
        </w:rPr>
      </w:pPr>
      <w:r w:rsidRPr="0078474C">
        <w:rPr>
          <w:rStyle w:val="Rimandonotaapidipagina"/>
          <w:sz w:val="20"/>
          <w:szCs w:val="20"/>
        </w:rPr>
        <w:footnoteRef/>
      </w:r>
      <w:r w:rsidRPr="0078474C">
        <w:rPr>
          <w:sz w:val="20"/>
          <w:szCs w:val="20"/>
          <w:lang w:val="fr-FR"/>
        </w:rPr>
        <w:t xml:space="preserve"> </w:t>
      </w:r>
      <w:r w:rsidR="00885172" w:rsidRPr="0078474C">
        <w:rPr>
          <w:sz w:val="20"/>
          <w:szCs w:val="20"/>
          <w:lang w:val="fr-FR"/>
        </w:rPr>
        <w:t xml:space="preserve">* Il s'agit de Mme Laura Jensen Bucca, qui depuis 1881 avait décidé de s'associer avec le Père Hannibal pour guider les filles dans l'école des travaux consistants principalement dans les métiers pour le tissage. Plus tard, elle a décidé de fonder un Institut féminin appelé la "Petite Maison du Sacré-Cœur de Jésus" </w:t>
      </w:r>
      <w:r w:rsidRPr="0078474C">
        <w:rPr>
          <w:sz w:val="20"/>
          <w:szCs w:val="20"/>
          <w:lang w:val="fr-FR"/>
        </w:rPr>
        <w:t>(</w:t>
      </w:r>
      <w:r w:rsidRPr="0078474C">
        <w:rPr>
          <w:i/>
          <w:iCs/>
          <w:sz w:val="20"/>
          <w:szCs w:val="20"/>
          <w:lang w:val="fr-FR"/>
        </w:rPr>
        <w:t>n.d.r.</w:t>
      </w:r>
      <w:r w:rsidRPr="0078474C">
        <w:rPr>
          <w:sz w:val="20"/>
          <w:szCs w:val="20"/>
          <w:lang w:val="fr-FR"/>
        </w:rPr>
        <w:t>).</w:t>
      </w:r>
    </w:p>
    <w:p w14:paraId="02532C78" w14:textId="4ADEBB97" w:rsidR="0036412C" w:rsidRPr="0036412C" w:rsidRDefault="0036412C">
      <w:pPr>
        <w:pStyle w:val="Testonotaapidipagina"/>
        <w:rPr>
          <w:lang w:val="fr-FR"/>
        </w:rPr>
      </w:pPr>
    </w:p>
  </w:footnote>
  <w:footnote w:id="45">
    <w:p w14:paraId="0AB760F8" w14:textId="042F4457" w:rsidR="002566B2" w:rsidRPr="00A72754" w:rsidRDefault="002566B2" w:rsidP="005D19BD">
      <w:pPr>
        <w:pStyle w:val="Testonotaapidipagina"/>
        <w:rPr>
          <w:sz w:val="20"/>
          <w:szCs w:val="20"/>
          <w:lang w:val="fr-FR"/>
        </w:rPr>
      </w:pPr>
      <w:r w:rsidRPr="00A72754">
        <w:rPr>
          <w:rStyle w:val="Rimandonotaapidipagina"/>
          <w:sz w:val="20"/>
          <w:szCs w:val="20"/>
        </w:rPr>
        <w:footnoteRef/>
      </w:r>
      <w:r w:rsidRPr="00A72754">
        <w:rPr>
          <w:sz w:val="20"/>
          <w:szCs w:val="20"/>
          <w:lang w:val="fr-FR"/>
        </w:rPr>
        <w:t xml:space="preserve"> * </w:t>
      </w:r>
      <w:r w:rsidR="005D19BD" w:rsidRPr="00A72754">
        <w:rPr>
          <w:sz w:val="20"/>
          <w:szCs w:val="20"/>
          <w:lang w:val="fr-FR"/>
        </w:rPr>
        <w:t>Le Chanoine Rosario Muscolìno était Recteur de l'église annexée au monastère de Montevergine à Messine, où est vénéré le corps non corrompu de la Bienheureuse Eustochia (</w:t>
      </w:r>
      <w:r w:rsidR="005D19BD" w:rsidRPr="00A72754">
        <w:rPr>
          <w:i/>
          <w:iCs/>
          <w:sz w:val="20"/>
          <w:szCs w:val="20"/>
          <w:lang w:val="fr-FR"/>
        </w:rPr>
        <w:t>n.d.r.</w:t>
      </w:r>
      <w:r w:rsidR="005D19BD" w:rsidRPr="00A72754">
        <w:rPr>
          <w:sz w:val="20"/>
          <w:szCs w:val="20"/>
          <w:lang w:val="fr-FR"/>
        </w:rPr>
        <w:t>).</w:t>
      </w:r>
    </w:p>
  </w:footnote>
  <w:footnote w:id="46">
    <w:p w14:paraId="2CD9C60E" w14:textId="731D07D2" w:rsidR="00FF4F35" w:rsidRPr="00A72754" w:rsidRDefault="00FF4F35" w:rsidP="00FF4F35">
      <w:pPr>
        <w:pStyle w:val="Testonotaapidipagina"/>
        <w:jc w:val="both"/>
        <w:rPr>
          <w:rFonts w:cs="Times New Roman"/>
          <w:sz w:val="20"/>
          <w:szCs w:val="20"/>
          <w:lang w:val="fr-FR"/>
        </w:rPr>
      </w:pPr>
      <w:r w:rsidRPr="00A72754">
        <w:rPr>
          <w:rStyle w:val="Rimandonotaapidipagina"/>
          <w:sz w:val="20"/>
          <w:szCs w:val="20"/>
        </w:rPr>
        <w:footnoteRef/>
      </w:r>
      <w:r w:rsidRPr="00A72754">
        <w:rPr>
          <w:sz w:val="20"/>
          <w:szCs w:val="20"/>
          <w:lang w:val="fr-FR"/>
        </w:rPr>
        <w:t xml:space="preserve"> </w:t>
      </w:r>
      <w:r w:rsidRPr="00A72754">
        <w:rPr>
          <w:rFonts w:cs="Times New Roman"/>
          <w:sz w:val="20"/>
          <w:szCs w:val="20"/>
          <w:lang w:val="fr-FR"/>
        </w:rPr>
        <w:t xml:space="preserve">* Giacomo Macrì, juriste et homme politique, est né à Messine le 27 septembre 1831, et il y mourut le 28 décembre 1908. Il suivit des études classiques sous la direction de maîtres célèbres, dont le poète de Messine Felice Bisazza. Diplômé en droit à l'Université de Messine, a été pendant de nombreuses années ordinaire de droit administratif et constitutionnel dans la même Université, où il a été plusieurs fois Doyen de la faculté de droit ainsi que Recteur Magnifique. Il a collaboré avec les Archives Historiques Messinoises. Il a été </w:t>
      </w:r>
      <w:r w:rsidR="0097530C" w:rsidRPr="00A72754">
        <w:rPr>
          <w:rFonts w:cs="Times New Roman"/>
          <w:sz w:val="20"/>
          <w:szCs w:val="20"/>
          <w:lang w:val="fr-FR"/>
        </w:rPr>
        <w:t>D</w:t>
      </w:r>
      <w:r w:rsidRPr="00A72754">
        <w:rPr>
          <w:rFonts w:cs="Times New Roman"/>
          <w:sz w:val="20"/>
          <w:szCs w:val="20"/>
          <w:lang w:val="fr-FR"/>
        </w:rPr>
        <w:t xml:space="preserve">éputé au Parlement dans la huitième législature. Outre divers travaux juridiques, d'excellents contributions historico-biographiques </w:t>
      </w:r>
      <w:r w:rsidR="0097530C" w:rsidRPr="00A72754">
        <w:rPr>
          <w:rFonts w:cs="Times New Roman"/>
          <w:sz w:val="20"/>
          <w:szCs w:val="20"/>
          <w:lang w:val="fr-FR"/>
        </w:rPr>
        <w:t xml:space="preserve">lui sont dus </w:t>
      </w:r>
      <w:r w:rsidRPr="00A72754">
        <w:rPr>
          <w:rFonts w:cs="Times New Roman"/>
          <w:sz w:val="20"/>
          <w:szCs w:val="20"/>
          <w:lang w:val="fr-FR"/>
        </w:rPr>
        <w:t>(</w:t>
      </w:r>
      <w:r w:rsidRPr="00A72754">
        <w:rPr>
          <w:rFonts w:cs="Times New Roman"/>
          <w:i/>
          <w:iCs/>
          <w:sz w:val="20"/>
          <w:szCs w:val="20"/>
          <w:lang w:val="fr-FR"/>
        </w:rPr>
        <w:t>n.d.r.</w:t>
      </w:r>
      <w:r w:rsidRPr="00A72754">
        <w:rPr>
          <w:rFonts w:cs="Times New Roman"/>
          <w:sz w:val="20"/>
          <w:szCs w:val="20"/>
          <w:lang w:val="fr-FR"/>
        </w:rPr>
        <w:t>).</w:t>
      </w:r>
    </w:p>
    <w:p w14:paraId="0010BC1C" w14:textId="398FE1E6" w:rsidR="00FF4F35" w:rsidRPr="00FF4F35" w:rsidRDefault="00FF4F35">
      <w:pPr>
        <w:pStyle w:val="Testonotaapidipagina"/>
        <w:rPr>
          <w:lang w:val="fr-FR"/>
        </w:rPr>
      </w:pPr>
    </w:p>
  </w:footnote>
  <w:footnote w:id="47">
    <w:p w14:paraId="437F1107" w14:textId="0444A791" w:rsidR="003A3FA8" w:rsidRPr="00A72754" w:rsidRDefault="003A3FA8" w:rsidP="00F42DB4">
      <w:pPr>
        <w:pStyle w:val="Testonotaapidipagina"/>
        <w:jc w:val="both"/>
        <w:rPr>
          <w:rFonts w:cs="Times New Roman"/>
          <w:sz w:val="20"/>
          <w:szCs w:val="20"/>
          <w:lang w:val="fr-FR"/>
        </w:rPr>
      </w:pPr>
      <w:r w:rsidRPr="00A72754">
        <w:rPr>
          <w:rStyle w:val="Rimandonotaapidipagina"/>
          <w:sz w:val="20"/>
          <w:szCs w:val="20"/>
        </w:rPr>
        <w:footnoteRef/>
      </w:r>
      <w:r w:rsidRPr="00A72754">
        <w:rPr>
          <w:sz w:val="20"/>
          <w:szCs w:val="20"/>
          <w:lang w:val="fr-FR"/>
        </w:rPr>
        <w:t xml:space="preserve"> </w:t>
      </w:r>
      <w:r w:rsidRPr="00A72754">
        <w:rPr>
          <w:rFonts w:cs="Times New Roman"/>
          <w:sz w:val="20"/>
          <w:szCs w:val="20"/>
          <w:lang w:val="fr-FR"/>
        </w:rPr>
        <w:t>* L'enveloppe (8x15 cm) contenait la copie dactylographiée de la même lettre, avec le déclaration de conformité à l'originale datée: Messine 26 septembre 1936, signée par le Chanoine Luigi Bensaja, propriétaire de la lettre autographe du Père Hannibal (</w:t>
      </w:r>
      <w:r w:rsidRPr="00A72754">
        <w:rPr>
          <w:rFonts w:cs="Times New Roman"/>
          <w:i/>
          <w:iCs/>
          <w:sz w:val="20"/>
          <w:szCs w:val="20"/>
          <w:lang w:val="fr-FR"/>
        </w:rPr>
        <w:t>n.d.r.</w:t>
      </w:r>
      <w:r w:rsidRPr="00A72754">
        <w:rPr>
          <w:rFonts w:cs="Times New Roman"/>
          <w:sz w:val="20"/>
          <w:szCs w:val="20"/>
          <w:lang w:val="fr-FR"/>
        </w:rPr>
        <w:t>).</w:t>
      </w:r>
    </w:p>
  </w:footnote>
  <w:footnote w:id="48">
    <w:p w14:paraId="2E194DD5" w14:textId="24282188" w:rsidR="00F42DB4" w:rsidRPr="00D57B76" w:rsidRDefault="00F42DB4" w:rsidP="00D57B76">
      <w:pPr>
        <w:pStyle w:val="Testonotaapidipagina"/>
        <w:jc w:val="both"/>
        <w:rPr>
          <w:rFonts w:cs="Times New Roman"/>
          <w:sz w:val="20"/>
          <w:szCs w:val="20"/>
          <w:lang w:val="fr-FR"/>
        </w:rPr>
      </w:pPr>
      <w:r w:rsidRPr="00A72754">
        <w:rPr>
          <w:rStyle w:val="Rimandonotaapidipagina"/>
          <w:sz w:val="20"/>
          <w:szCs w:val="20"/>
        </w:rPr>
        <w:footnoteRef/>
      </w:r>
      <w:r w:rsidRPr="00A72754">
        <w:rPr>
          <w:sz w:val="20"/>
          <w:szCs w:val="20"/>
          <w:lang w:val="fr-FR"/>
        </w:rPr>
        <w:t xml:space="preserve"> </w:t>
      </w:r>
      <w:r w:rsidR="00D05E6D" w:rsidRPr="00A72754">
        <w:rPr>
          <w:rFonts w:cs="Times New Roman"/>
          <w:sz w:val="20"/>
          <w:szCs w:val="20"/>
          <w:lang w:val="fr-FR"/>
        </w:rPr>
        <w:t xml:space="preserve">* Voir dans </w:t>
      </w:r>
      <w:r w:rsidR="00D05E6D" w:rsidRPr="00A72754">
        <w:rPr>
          <w:rFonts w:cs="Times New Roman"/>
          <w:smallCaps/>
          <w:sz w:val="20"/>
          <w:szCs w:val="20"/>
          <w:lang w:val="fr-FR"/>
        </w:rPr>
        <w:t>Annibale Maria Di Francia</w:t>
      </w:r>
      <w:r w:rsidR="00D05E6D" w:rsidRPr="00A72754">
        <w:rPr>
          <w:rFonts w:cs="Times New Roman"/>
          <w:sz w:val="20"/>
          <w:szCs w:val="20"/>
          <w:lang w:val="fr-FR"/>
        </w:rPr>
        <w:t xml:space="preserve">, </w:t>
      </w:r>
      <w:r w:rsidR="00D05E6D" w:rsidRPr="00A72754">
        <w:rPr>
          <w:rFonts w:cs="Times New Roman"/>
          <w:i/>
          <w:iCs/>
          <w:sz w:val="20"/>
          <w:szCs w:val="20"/>
          <w:lang w:val="fr-FR"/>
        </w:rPr>
        <w:t>Ecrits</w:t>
      </w:r>
      <w:r w:rsidR="00D05E6D" w:rsidRPr="00A72754">
        <w:rPr>
          <w:rFonts w:cs="Times New Roman"/>
          <w:sz w:val="20"/>
          <w:szCs w:val="20"/>
          <w:lang w:val="fr-FR"/>
        </w:rPr>
        <w:t xml:space="preserve">, vol. IX, </w:t>
      </w:r>
      <w:r w:rsidR="00D05E6D" w:rsidRPr="00A72754">
        <w:rPr>
          <w:rFonts w:cs="Times New Roman"/>
          <w:i/>
          <w:iCs/>
          <w:sz w:val="20"/>
          <w:szCs w:val="20"/>
          <w:lang w:val="fr-FR"/>
        </w:rPr>
        <w:t>Epistolario</w:t>
      </w:r>
      <w:r w:rsidR="00D05E6D" w:rsidRPr="00A72754">
        <w:rPr>
          <w:rFonts w:cs="Times New Roman"/>
          <w:sz w:val="20"/>
          <w:szCs w:val="20"/>
          <w:lang w:val="fr-FR"/>
        </w:rPr>
        <w:t>, Editrice Rogate, Roma 2020, p. 559; voir aussi p. 71 de ce volume (</w:t>
      </w:r>
      <w:r w:rsidR="00D05E6D" w:rsidRPr="00A72754">
        <w:rPr>
          <w:rFonts w:cs="Times New Roman"/>
          <w:i/>
          <w:iCs/>
          <w:sz w:val="20"/>
          <w:szCs w:val="20"/>
          <w:lang w:val="fr-FR"/>
        </w:rPr>
        <w:t>n.d.r.</w:t>
      </w:r>
      <w:r w:rsidR="00D05E6D" w:rsidRPr="00A72754">
        <w:rPr>
          <w:rFonts w:cs="Times New Roman"/>
          <w:sz w:val="20"/>
          <w:szCs w:val="20"/>
          <w:lang w:val="fr-FR"/>
        </w:rPr>
        <w:t>).</w:t>
      </w:r>
    </w:p>
  </w:footnote>
  <w:footnote w:id="49">
    <w:p w14:paraId="45FE5FE5" w14:textId="20E3DCF0" w:rsidR="00DD0147" w:rsidRPr="00A72754" w:rsidRDefault="00DD0147" w:rsidP="00DD0147">
      <w:pPr>
        <w:pStyle w:val="Testonotaapidipagina"/>
        <w:jc w:val="both"/>
        <w:rPr>
          <w:rFonts w:cs="Times New Roman"/>
          <w:sz w:val="20"/>
          <w:szCs w:val="20"/>
          <w:lang w:val="fr-FR"/>
        </w:rPr>
      </w:pPr>
      <w:r w:rsidRPr="00A72754">
        <w:rPr>
          <w:rStyle w:val="Rimandonotaapidipagina"/>
          <w:sz w:val="20"/>
          <w:szCs w:val="20"/>
        </w:rPr>
        <w:footnoteRef/>
      </w:r>
      <w:r w:rsidRPr="00A72754">
        <w:rPr>
          <w:sz w:val="20"/>
          <w:szCs w:val="20"/>
          <w:lang w:val="fr-FR"/>
        </w:rPr>
        <w:t xml:space="preserve"> </w:t>
      </w:r>
      <w:r w:rsidRPr="00A72754">
        <w:rPr>
          <w:rFonts w:cs="Times New Roman"/>
          <w:sz w:val="20"/>
          <w:szCs w:val="20"/>
          <w:lang w:val="fr-FR"/>
        </w:rPr>
        <w:t>* Le Père Hannibal fait référence aux nouveaux noms ou titres donnés à Notre-Seigneur et à la Très Sainte Vierge Marie (</w:t>
      </w:r>
      <w:r w:rsidR="00075AD9" w:rsidRPr="00A72754">
        <w:rPr>
          <w:rFonts w:cs="Times New Roman"/>
          <w:i/>
          <w:iCs/>
          <w:sz w:val="20"/>
          <w:szCs w:val="20"/>
          <w:lang w:val="fr-FR"/>
        </w:rPr>
        <w:t>n.d.r.</w:t>
      </w:r>
      <w:r w:rsidRPr="00A72754">
        <w:rPr>
          <w:rFonts w:cs="Times New Roman"/>
          <w:sz w:val="20"/>
          <w:szCs w:val="20"/>
          <w:lang w:val="fr-FR"/>
        </w:rPr>
        <w:t>).</w:t>
      </w:r>
    </w:p>
    <w:p w14:paraId="269BA7D9" w14:textId="4AB1B094" w:rsidR="00DD0147" w:rsidRPr="00DD0147" w:rsidRDefault="00DD0147">
      <w:pPr>
        <w:pStyle w:val="Testonotaapidipagina"/>
        <w:rPr>
          <w:lang w:val="fr-FR"/>
        </w:rPr>
      </w:pPr>
    </w:p>
  </w:footnote>
  <w:footnote w:id="50">
    <w:p w14:paraId="5228A8CB" w14:textId="5D989E98" w:rsidR="0002423B" w:rsidRPr="0078474C" w:rsidRDefault="0002423B" w:rsidP="00274C9B">
      <w:pPr>
        <w:pStyle w:val="Testonotaapidipagina"/>
        <w:jc w:val="both"/>
        <w:rPr>
          <w:rFonts w:cs="Times New Roman"/>
          <w:sz w:val="20"/>
          <w:szCs w:val="20"/>
        </w:rPr>
      </w:pPr>
      <w:r w:rsidRPr="0078474C">
        <w:rPr>
          <w:rStyle w:val="Rimandonotaapidipagina"/>
          <w:sz w:val="20"/>
          <w:szCs w:val="20"/>
        </w:rPr>
        <w:footnoteRef/>
      </w:r>
      <w:r w:rsidRPr="0078474C">
        <w:rPr>
          <w:sz w:val="20"/>
          <w:szCs w:val="20"/>
        </w:rPr>
        <w:t xml:space="preserve"> </w:t>
      </w:r>
      <w:r w:rsidRPr="0078474C">
        <w:rPr>
          <w:rFonts w:cs="Times New Roman"/>
          <w:sz w:val="20"/>
          <w:szCs w:val="20"/>
        </w:rPr>
        <w:t xml:space="preserve">* Voir aussi dans </w:t>
      </w:r>
      <w:r w:rsidRPr="0078474C">
        <w:rPr>
          <w:rFonts w:cs="Times New Roman"/>
          <w:smallCaps/>
          <w:sz w:val="20"/>
          <w:szCs w:val="20"/>
        </w:rPr>
        <w:t>Annibale Maria Di Francia</w:t>
      </w:r>
      <w:r w:rsidRPr="0078474C">
        <w:rPr>
          <w:rFonts w:cs="Times New Roman"/>
          <w:sz w:val="20"/>
          <w:szCs w:val="20"/>
        </w:rPr>
        <w:t xml:space="preserve">, </w:t>
      </w:r>
      <w:r w:rsidRPr="0078474C">
        <w:rPr>
          <w:rFonts w:cs="Times New Roman"/>
          <w:i/>
          <w:iCs/>
          <w:sz w:val="20"/>
          <w:szCs w:val="20"/>
        </w:rPr>
        <w:t>Scritti</w:t>
      </w:r>
      <w:r w:rsidRPr="0078474C">
        <w:rPr>
          <w:rFonts w:cs="Times New Roman"/>
          <w:sz w:val="20"/>
          <w:szCs w:val="20"/>
        </w:rPr>
        <w:t xml:space="preserve">, vol. V, </w:t>
      </w:r>
      <w:r w:rsidR="002237AF" w:rsidRPr="0078474C">
        <w:rPr>
          <w:rFonts w:cs="Times New Roman"/>
          <w:i/>
          <w:iCs/>
          <w:sz w:val="20"/>
          <w:szCs w:val="20"/>
        </w:rPr>
        <w:t>Regolamenti</w:t>
      </w:r>
      <w:r w:rsidRPr="0078474C">
        <w:rPr>
          <w:rFonts w:cs="Times New Roman"/>
          <w:sz w:val="20"/>
          <w:szCs w:val="20"/>
        </w:rPr>
        <w:t xml:space="preserve">, </w:t>
      </w:r>
      <w:r w:rsidR="002237AF" w:rsidRPr="0078474C">
        <w:rPr>
          <w:rFonts w:cs="Times New Roman"/>
          <w:sz w:val="20"/>
          <w:szCs w:val="20"/>
        </w:rPr>
        <w:t>Editrice</w:t>
      </w:r>
      <w:r w:rsidRPr="0078474C">
        <w:rPr>
          <w:rFonts w:cs="Times New Roman"/>
          <w:sz w:val="20"/>
          <w:szCs w:val="20"/>
        </w:rPr>
        <w:t xml:space="preserve"> Rogate, Rom</w:t>
      </w:r>
      <w:r w:rsidR="002237AF" w:rsidRPr="0078474C">
        <w:rPr>
          <w:rFonts w:cs="Times New Roman"/>
          <w:sz w:val="20"/>
          <w:szCs w:val="20"/>
        </w:rPr>
        <w:t>a</w:t>
      </w:r>
      <w:r w:rsidRPr="0078474C">
        <w:rPr>
          <w:rFonts w:cs="Times New Roman"/>
          <w:sz w:val="20"/>
          <w:szCs w:val="20"/>
        </w:rPr>
        <w:t xml:space="preserve"> 2009, p</w:t>
      </w:r>
      <w:r w:rsidR="002237AF" w:rsidRPr="0078474C">
        <w:rPr>
          <w:rFonts w:cs="Times New Roman"/>
          <w:sz w:val="20"/>
          <w:szCs w:val="20"/>
        </w:rPr>
        <w:t>p</w:t>
      </w:r>
      <w:r w:rsidRPr="0078474C">
        <w:rPr>
          <w:rFonts w:cs="Times New Roman"/>
          <w:sz w:val="20"/>
          <w:szCs w:val="20"/>
        </w:rPr>
        <w:t>. 562-577 (</w:t>
      </w:r>
      <w:r w:rsidR="002237AF" w:rsidRPr="0078474C">
        <w:rPr>
          <w:rFonts w:cs="Times New Roman"/>
          <w:i/>
          <w:iCs/>
          <w:sz w:val="20"/>
          <w:szCs w:val="20"/>
        </w:rPr>
        <w:t>n.d.r.</w:t>
      </w:r>
      <w:r w:rsidRPr="0078474C">
        <w:rPr>
          <w:rFonts w:cs="Times New Roman"/>
          <w:sz w:val="20"/>
          <w:szCs w:val="20"/>
        </w:rPr>
        <w:t>).</w:t>
      </w:r>
    </w:p>
  </w:footnote>
  <w:footnote w:id="51">
    <w:p w14:paraId="7493DA50" w14:textId="02B560D8" w:rsidR="00274C9B" w:rsidRPr="00A72754" w:rsidRDefault="00274C9B" w:rsidP="00274C9B">
      <w:pPr>
        <w:pStyle w:val="Testonotaapidipagina"/>
        <w:jc w:val="both"/>
        <w:rPr>
          <w:rFonts w:cs="Times New Roman"/>
          <w:sz w:val="20"/>
          <w:szCs w:val="20"/>
          <w:lang w:val="fr-FR"/>
        </w:rPr>
      </w:pPr>
      <w:r w:rsidRPr="00A72754">
        <w:rPr>
          <w:rStyle w:val="Rimandonotaapidipagina"/>
          <w:sz w:val="20"/>
          <w:szCs w:val="20"/>
        </w:rPr>
        <w:footnoteRef/>
      </w:r>
      <w:r w:rsidRPr="00A72754">
        <w:rPr>
          <w:sz w:val="20"/>
          <w:szCs w:val="20"/>
          <w:lang w:val="fr-FR"/>
        </w:rPr>
        <w:t xml:space="preserve"> </w:t>
      </w:r>
      <w:r w:rsidRPr="00A72754">
        <w:rPr>
          <w:rFonts w:cs="Times New Roman"/>
          <w:sz w:val="20"/>
          <w:szCs w:val="20"/>
          <w:lang w:val="fr-FR"/>
        </w:rPr>
        <w:t xml:space="preserve">Cela fait quelques jours que le </w:t>
      </w:r>
      <w:r w:rsidRPr="00A72754">
        <w:rPr>
          <w:rFonts w:cs="Times New Roman"/>
          <w:i/>
          <w:iCs/>
          <w:sz w:val="20"/>
          <w:szCs w:val="20"/>
          <w:lang w:val="fr-FR"/>
        </w:rPr>
        <w:t>Patronato Regina Elena</w:t>
      </w:r>
      <w:r w:rsidRPr="00A72754">
        <w:rPr>
          <w:rFonts w:cs="Times New Roman"/>
          <w:sz w:val="20"/>
          <w:szCs w:val="20"/>
          <w:lang w:val="fr-FR"/>
        </w:rPr>
        <w:t xml:space="preserve"> m'a télégraphié si je voulais récupérer une orpheline (Orsola Piccitelli) qui, après avoir été retirée de mon Institut, avait été acceptée, et moi je l'ai acceptée à nouveau.</w:t>
      </w:r>
    </w:p>
    <w:p w14:paraId="08102513" w14:textId="672B1B55" w:rsidR="00274C9B" w:rsidRPr="00274C9B" w:rsidRDefault="00274C9B">
      <w:pPr>
        <w:pStyle w:val="Testonotaapidipagina"/>
        <w:rPr>
          <w:lang w:val="fr-FR"/>
        </w:rPr>
      </w:pPr>
    </w:p>
  </w:footnote>
  <w:footnote w:id="52">
    <w:p w14:paraId="47C8C400" w14:textId="5B52AF2E" w:rsidR="00DA7405" w:rsidRPr="00905C66" w:rsidRDefault="00DA7405" w:rsidP="00DA7405">
      <w:pPr>
        <w:spacing w:after="0" w:line="240" w:lineRule="auto"/>
        <w:jc w:val="both"/>
        <w:rPr>
          <w:sz w:val="20"/>
          <w:szCs w:val="20"/>
          <w:lang w:val="fr-FR"/>
        </w:rPr>
      </w:pPr>
      <w:r w:rsidRPr="00905C66">
        <w:rPr>
          <w:rStyle w:val="Rimandonotaapidipagina"/>
          <w:sz w:val="20"/>
          <w:szCs w:val="20"/>
        </w:rPr>
        <w:footnoteRef/>
      </w:r>
      <w:r w:rsidRPr="00905C66">
        <w:rPr>
          <w:sz w:val="20"/>
          <w:szCs w:val="20"/>
          <w:lang w:val="fr-FR"/>
        </w:rPr>
        <w:t xml:space="preserve"> * Pour un oubli évident, le Père Hannibal a écrit Francesco di Paola Carrano. En vérité, la diction exacte du nom de l'Archevêque de Trani est: Francesco Paolo (</w:t>
      </w:r>
      <w:r w:rsidRPr="00905C66">
        <w:rPr>
          <w:i/>
          <w:iCs/>
          <w:sz w:val="20"/>
          <w:szCs w:val="20"/>
          <w:lang w:val="fr-FR"/>
        </w:rPr>
        <w:t>n.d.r.</w:t>
      </w:r>
      <w:r w:rsidRPr="00905C66">
        <w:rPr>
          <w:sz w:val="20"/>
          <w:szCs w:val="20"/>
          <w:lang w:val="fr-FR"/>
        </w:rPr>
        <w:t>).</w:t>
      </w:r>
    </w:p>
    <w:p w14:paraId="08D8C2AF" w14:textId="7C14012C" w:rsidR="00DA7405" w:rsidRPr="00DA7405" w:rsidRDefault="00DA7405">
      <w:pPr>
        <w:pStyle w:val="Testonotaapidipagina"/>
        <w:rPr>
          <w:lang w:val="fr-FR"/>
        </w:rPr>
      </w:pPr>
    </w:p>
  </w:footnote>
  <w:footnote w:id="53">
    <w:p w14:paraId="04EC0A97" w14:textId="637D41F0" w:rsidR="008F699E" w:rsidRPr="00905C66" w:rsidRDefault="008F699E" w:rsidP="008F699E">
      <w:pPr>
        <w:pStyle w:val="Testonotaapidipagina"/>
        <w:jc w:val="both"/>
        <w:rPr>
          <w:sz w:val="20"/>
          <w:szCs w:val="20"/>
          <w:lang w:val="fr-FR"/>
        </w:rPr>
      </w:pPr>
      <w:r w:rsidRPr="00905C66">
        <w:rPr>
          <w:rStyle w:val="Rimandonotaapidipagina"/>
          <w:sz w:val="20"/>
          <w:szCs w:val="20"/>
        </w:rPr>
        <w:footnoteRef/>
      </w:r>
      <w:r w:rsidRPr="00905C66">
        <w:rPr>
          <w:sz w:val="20"/>
          <w:szCs w:val="20"/>
          <w:lang w:val="fr-FR"/>
        </w:rPr>
        <w:t xml:space="preserve"> * Il s'agit du Chanoine Francesco Vitale, ici désigné par le Père Hannibal simplement avec le nom religieux Bonaventure (</w:t>
      </w:r>
      <w:r w:rsidRPr="00905C66">
        <w:rPr>
          <w:i/>
          <w:iCs/>
          <w:sz w:val="20"/>
          <w:szCs w:val="20"/>
          <w:lang w:val="fr-FR"/>
        </w:rPr>
        <w:t>n.d.r.</w:t>
      </w:r>
      <w:r w:rsidRPr="00905C66">
        <w:rPr>
          <w:sz w:val="20"/>
          <w:szCs w:val="20"/>
          <w:lang w:val="fr-FR"/>
        </w:rPr>
        <w:t>).</w:t>
      </w:r>
    </w:p>
  </w:footnote>
  <w:footnote w:id="54">
    <w:p w14:paraId="4C32CD15" w14:textId="60072A96" w:rsidR="008F699E" w:rsidRPr="00905C66" w:rsidRDefault="008F699E" w:rsidP="008F699E">
      <w:pPr>
        <w:spacing w:after="0" w:line="240" w:lineRule="auto"/>
        <w:jc w:val="both"/>
        <w:rPr>
          <w:sz w:val="20"/>
          <w:szCs w:val="20"/>
          <w:lang w:val="fr-FR"/>
        </w:rPr>
      </w:pPr>
      <w:r w:rsidRPr="00905C66">
        <w:rPr>
          <w:rStyle w:val="Rimandonotaapidipagina"/>
          <w:sz w:val="20"/>
          <w:szCs w:val="20"/>
        </w:rPr>
        <w:footnoteRef/>
      </w:r>
      <w:r w:rsidRPr="00905C66">
        <w:rPr>
          <w:sz w:val="20"/>
          <w:szCs w:val="20"/>
          <w:lang w:val="fr-FR"/>
        </w:rPr>
        <w:t xml:space="preserve"> * Avec l'expression </w:t>
      </w:r>
      <w:r w:rsidR="00EB0F18" w:rsidRPr="00905C66">
        <w:rPr>
          <w:i/>
          <w:iCs/>
          <w:sz w:val="20"/>
          <w:szCs w:val="20"/>
          <w:lang w:val="fr-FR"/>
        </w:rPr>
        <w:t>au</w:t>
      </w:r>
      <w:r w:rsidRPr="00905C66">
        <w:rPr>
          <w:i/>
          <w:iCs/>
          <w:sz w:val="20"/>
          <w:szCs w:val="20"/>
          <w:lang w:val="fr-FR"/>
        </w:rPr>
        <w:t xml:space="preserve"> </w:t>
      </w:r>
      <w:r w:rsidR="00EB0F18" w:rsidRPr="00905C66">
        <w:rPr>
          <w:i/>
          <w:iCs/>
          <w:sz w:val="20"/>
          <w:szCs w:val="20"/>
          <w:lang w:val="fr-FR"/>
        </w:rPr>
        <w:t>Saint-</w:t>
      </w:r>
      <w:r w:rsidRPr="00905C66">
        <w:rPr>
          <w:i/>
          <w:iCs/>
          <w:sz w:val="20"/>
          <w:szCs w:val="20"/>
          <w:lang w:val="fr-FR"/>
        </w:rPr>
        <w:t>Esprit</w:t>
      </w:r>
      <w:r w:rsidRPr="00905C66">
        <w:rPr>
          <w:sz w:val="20"/>
          <w:szCs w:val="20"/>
          <w:lang w:val="fr-FR"/>
        </w:rPr>
        <w:t xml:space="preserve"> nous voulons dire: à l'Institut Antonien</w:t>
      </w:r>
      <w:r w:rsidR="00EB0F18" w:rsidRPr="00905C66">
        <w:rPr>
          <w:sz w:val="20"/>
          <w:szCs w:val="20"/>
          <w:lang w:val="fr-FR"/>
        </w:rPr>
        <w:t xml:space="preserve"> féminin</w:t>
      </w:r>
      <w:r w:rsidRPr="00905C66">
        <w:rPr>
          <w:sz w:val="20"/>
          <w:szCs w:val="20"/>
          <w:lang w:val="fr-FR"/>
        </w:rPr>
        <w:t xml:space="preserve"> "</w:t>
      </w:r>
      <w:r w:rsidR="00EB0F18" w:rsidRPr="00905C66">
        <w:rPr>
          <w:sz w:val="20"/>
          <w:szCs w:val="20"/>
          <w:lang w:val="fr-FR"/>
        </w:rPr>
        <w:t>Saint-Esprit</w:t>
      </w:r>
      <w:r w:rsidRPr="00905C66">
        <w:rPr>
          <w:sz w:val="20"/>
          <w:szCs w:val="20"/>
          <w:lang w:val="fr-FR"/>
        </w:rPr>
        <w:t>" de Messine, Maison Mère des Filles du Divin Zèle (</w:t>
      </w:r>
      <w:r w:rsidR="00EB0F18" w:rsidRPr="00905C66">
        <w:rPr>
          <w:i/>
          <w:iCs/>
          <w:sz w:val="20"/>
          <w:szCs w:val="20"/>
          <w:lang w:val="fr-FR"/>
        </w:rPr>
        <w:t>n.d.r.</w:t>
      </w:r>
      <w:r w:rsidRPr="00905C66">
        <w:rPr>
          <w:sz w:val="20"/>
          <w:szCs w:val="20"/>
          <w:lang w:val="fr-FR"/>
        </w:rPr>
        <w:t>).</w:t>
      </w:r>
    </w:p>
  </w:footnote>
  <w:footnote w:id="55">
    <w:p w14:paraId="5142D825" w14:textId="77A791D3" w:rsidR="00EB0F18" w:rsidRPr="00905C66" w:rsidRDefault="00EB0F18">
      <w:pPr>
        <w:pStyle w:val="Testonotaapidipagina"/>
        <w:rPr>
          <w:sz w:val="20"/>
          <w:szCs w:val="20"/>
          <w:lang w:val="fr-FR"/>
        </w:rPr>
      </w:pPr>
      <w:r w:rsidRPr="00905C66">
        <w:rPr>
          <w:rStyle w:val="Rimandonotaapidipagina"/>
          <w:sz w:val="20"/>
          <w:szCs w:val="20"/>
        </w:rPr>
        <w:footnoteRef/>
      </w:r>
      <w:r w:rsidRPr="00905C66">
        <w:rPr>
          <w:sz w:val="20"/>
          <w:szCs w:val="20"/>
          <w:lang w:val="fr-FR"/>
        </w:rPr>
        <w:t xml:space="preserve"> * Le Père Hannibal fait référence à la conclusion de la Fête du Premier Juillet (</w:t>
      </w:r>
      <w:r w:rsidRPr="00905C66">
        <w:rPr>
          <w:i/>
          <w:iCs/>
          <w:sz w:val="20"/>
          <w:szCs w:val="20"/>
          <w:lang w:val="fr-FR"/>
        </w:rPr>
        <w:t>n.d.r.</w:t>
      </w:r>
      <w:r w:rsidRPr="00905C66">
        <w:rPr>
          <w:sz w:val="20"/>
          <w:szCs w:val="20"/>
          <w:lang w:val="fr-FR"/>
        </w:rPr>
        <w:t>).</w:t>
      </w:r>
    </w:p>
  </w:footnote>
  <w:footnote w:id="56">
    <w:p w14:paraId="0C6A5AD1" w14:textId="2FACE9B7" w:rsidR="003A1D26" w:rsidRPr="00905C66" w:rsidRDefault="003A1D26">
      <w:pPr>
        <w:pStyle w:val="Testonotaapidipagina"/>
        <w:rPr>
          <w:sz w:val="20"/>
          <w:szCs w:val="20"/>
          <w:lang w:val="fr-FR"/>
        </w:rPr>
      </w:pPr>
      <w:r w:rsidRPr="00905C66">
        <w:rPr>
          <w:rStyle w:val="Rimandonotaapidipagina"/>
          <w:sz w:val="20"/>
          <w:szCs w:val="20"/>
        </w:rPr>
        <w:footnoteRef/>
      </w:r>
      <w:r w:rsidRPr="00905C66">
        <w:rPr>
          <w:sz w:val="20"/>
          <w:szCs w:val="20"/>
          <w:lang w:val="fr-FR"/>
        </w:rPr>
        <w:t xml:space="preserve"> * </w:t>
      </w:r>
      <w:r w:rsidRPr="00905C66">
        <w:rPr>
          <w:i/>
          <w:iCs/>
          <w:sz w:val="20"/>
          <w:szCs w:val="20"/>
          <w:lang w:val="fr-FR"/>
        </w:rPr>
        <w:t xml:space="preserve">Ritiro </w:t>
      </w:r>
      <w:r w:rsidRPr="00905C66">
        <w:rPr>
          <w:sz w:val="20"/>
          <w:szCs w:val="20"/>
          <w:lang w:val="fr-FR"/>
        </w:rPr>
        <w:t>est un quartier de la Municipalité de Messine, non loin de la ville (</w:t>
      </w:r>
      <w:r w:rsidRPr="00905C66">
        <w:rPr>
          <w:i/>
          <w:iCs/>
          <w:sz w:val="20"/>
          <w:szCs w:val="20"/>
          <w:lang w:val="fr-FR"/>
        </w:rPr>
        <w:t>n.d.r.</w:t>
      </w:r>
      <w:r w:rsidRPr="00905C66">
        <w:rPr>
          <w:sz w:val="20"/>
          <w:szCs w:val="20"/>
          <w:lang w:val="fr-FR"/>
        </w:rPr>
        <w:t>).</w:t>
      </w:r>
    </w:p>
  </w:footnote>
  <w:footnote w:id="57">
    <w:p w14:paraId="1FE58546" w14:textId="4AFF66E4" w:rsidR="003A1D26" w:rsidRPr="00905C66" w:rsidRDefault="003A1D26" w:rsidP="003A1D26">
      <w:pPr>
        <w:spacing w:after="0" w:line="240" w:lineRule="auto"/>
        <w:jc w:val="both"/>
        <w:rPr>
          <w:sz w:val="20"/>
          <w:szCs w:val="20"/>
          <w:lang w:val="fr-FR"/>
        </w:rPr>
      </w:pPr>
      <w:r w:rsidRPr="00905C66">
        <w:rPr>
          <w:rStyle w:val="Rimandonotaapidipagina"/>
          <w:sz w:val="20"/>
          <w:szCs w:val="20"/>
        </w:rPr>
        <w:footnoteRef/>
      </w:r>
      <w:r w:rsidRPr="00905C66">
        <w:rPr>
          <w:sz w:val="20"/>
          <w:szCs w:val="20"/>
          <w:lang w:val="fr-FR"/>
        </w:rPr>
        <w:t xml:space="preserve"> * Avec l'expression </w:t>
      </w:r>
      <w:r w:rsidRPr="00905C66">
        <w:rPr>
          <w:i/>
          <w:iCs/>
          <w:sz w:val="20"/>
          <w:szCs w:val="20"/>
          <w:lang w:val="fr-FR"/>
        </w:rPr>
        <w:t>San Benedetto</w:t>
      </w:r>
      <w:r w:rsidRPr="00905C66">
        <w:rPr>
          <w:sz w:val="20"/>
          <w:szCs w:val="20"/>
          <w:lang w:val="fr-FR"/>
        </w:rPr>
        <w:t>, nous entendons l'Institut Antonien féminin à Oria (</w:t>
      </w:r>
      <w:r w:rsidRPr="00905C66">
        <w:rPr>
          <w:i/>
          <w:iCs/>
          <w:sz w:val="20"/>
          <w:szCs w:val="20"/>
          <w:lang w:val="fr-FR"/>
        </w:rPr>
        <w:t>n.d.r.</w:t>
      </w:r>
      <w:r w:rsidRPr="00905C66">
        <w:rPr>
          <w:sz w:val="20"/>
          <w:szCs w:val="20"/>
          <w:lang w:val="fr-FR"/>
        </w:rPr>
        <w:t>).</w:t>
      </w:r>
    </w:p>
    <w:p w14:paraId="4EFC9E4F" w14:textId="4336A220" w:rsidR="003A1D26" w:rsidRPr="003A1D26" w:rsidRDefault="003A1D26">
      <w:pPr>
        <w:pStyle w:val="Testonotaapidipagina"/>
        <w:rPr>
          <w:lang w:val="fr-FR"/>
        </w:rPr>
      </w:pPr>
    </w:p>
  </w:footnote>
  <w:footnote w:id="58">
    <w:p w14:paraId="074B9D7E" w14:textId="390FEBB3" w:rsidR="001B2E42" w:rsidRPr="007C4E90" w:rsidRDefault="001B2E42" w:rsidP="001B2E42">
      <w:pPr>
        <w:spacing w:after="0" w:line="240" w:lineRule="auto"/>
        <w:jc w:val="both"/>
        <w:rPr>
          <w:sz w:val="20"/>
          <w:szCs w:val="20"/>
          <w:lang w:val="fr-FR"/>
        </w:rPr>
      </w:pPr>
      <w:r w:rsidRPr="007C4E90">
        <w:rPr>
          <w:rStyle w:val="Rimandonotaapidipagina"/>
          <w:sz w:val="20"/>
          <w:szCs w:val="20"/>
        </w:rPr>
        <w:footnoteRef/>
      </w:r>
      <w:r w:rsidRPr="007C4E90">
        <w:rPr>
          <w:sz w:val="20"/>
          <w:szCs w:val="20"/>
          <w:lang w:val="fr-FR"/>
        </w:rPr>
        <w:t xml:space="preserve"> * C’est Sœur Maria Agnese (alias Maria D'Amore), l'une des 13 victimes du tremblement de terre du 28 décembre 1908 (</w:t>
      </w:r>
      <w:r w:rsidRPr="007C4E90">
        <w:rPr>
          <w:i/>
          <w:iCs/>
          <w:sz w:val="20"/>
          <w:szCs w:val="20"/>
          <w:lang w:val="fr-FR"/>
        </w:rPr>
        <w:t>n.d.r.</w:t>
      </w:r>
      <w:r w:rsidRPr="007C4E90">
        <w:rPr>
          <w:sz w:val="20"/>
          <w:szCs w:val="20"/>
          <w:lang w:val="fr-FR"/>
        </w:rPr>
        <w:t>).</w:t>
      </w:r>
    </w:p>
    <w:p w14:paraId="6ADCF083" w14:textId="7AE5A584" w:rsidR="001B2E42" w:rsidRPr="001B2E42" w:rsidRDefault="001B2E42">
      <w:pPr>
        <w:pStyle w:val="Testonotaapidipagina"/>
        <w:rPr>
          <w:lang w:val="fr-FR"/>
        </w:rPr>
      </w:pPr>
    </w:p>
  </w:footnote>
  <w:footnote w:id="59">
    <w:p w14:paraId="52EAD4AF" w14:textId="6C2EB233" w:rsidR="000A7EB0" w:rsidRPr="00BC4E82" w:rsidRDefault="000A7EB0" w:rsidP="00F14D6F">
      <w:pPr>
        <w:pStyle w:val="Testonotaapidipagina"/>
        <w:rPr>
          <w:sz w:val="20"/>
          <w:szCs w:val="20"/>
          <w:lang w:val="fr-FR"/>
        </w:rPr>
      </w:pPr>
      <w:r w:rsidRPr="00F14D6F">
        <w:rPr>
          <w:rStyle w:val="Rimandonotaapidipagina"/>
          <w:sz w:val="20"/>
          <w:szCs w:val="20"/>
        </w:rPr>
        <w:footnoteRef/>
      </w:r>
      <w:r w:rsidRPr="00F14D6F">
        <w:rPr>
          <w:sz w:val="20"/>
          <w:szCs w:val="20"/>
        </w:rPr>
        <w:t xml:space="preserve"> </w:t>
      </w:r>
      <w:r w:rsidR="00F14D6F">
        <w:rPr>
          <w:sz w:val="20"/>
          <w:szCs w:val="20"/>
        </w:rPr>
        <w:t>Cf.</w:t>
      </w:r>
      <w:r w:rsidR="00F14D6F" w:rsidRPr="00F14D6F">
        <w:rPr>
          <w:sz w:val="20"/>
          <w:szCs w:val="20"/>
        </w:rPr>
        <w:t xml:space="preserve"> l</w:t>
      </w:r>
      <w:r w:rsidR="00F14D6F">
        <w:rPr>
          <w:sz w:val="20"/>
          <w:szCs w:val="20"/>
        </w:rPr>
        <w:t>’</w:t>
      </w:r>
      <w:r w:rsidR="00F14D6F" w:rsidRPr="00BC4E82">
        <w:rPr>
          <w:sz w:val="20"/>
          <w:szCs w:val="20"/>
        </w:rPr>
        <w:t>opuscule</w:t>
      </w:r>
      <w:r w:rsidR="00F14D6F" w:rsidRPr="00F14D6F">
        <w:rPr>
          <w:sz w:val="20"/>
          <w:szCs w:val="20"/>
        </w:rPr>
        <w:t xml:space="preserve"> </w:t>
      </w:r>
      <w:r w:rsidR="00F14D6F" w:rsidRPr="00F14D6F">
        <w:rPr>
          <w:i/>
          <w:iCs/>
          <w:sz w:val="20"/>
          <w:szCs w:val="20"/>
        </w:rPr>
        <w:t xml:space="preserve">Litanie dei Santi ad uso dei Rogazionisti del Cuore di </w:t>
      </w:r>
      <w:r w:rsidR="00F14D6F">
        <w:rPr>
          <w:i/>
          <w:iCs/>
          <w:sz w:val="20"/>
          <w:szCs w:val="20"/>
        </w:rPr>
        <w:t>G</w:t>
      </w:r>
      <w:r w:rsidR="00F14D6F" w:rsidRPr="00F14D6F">
        <w:rPr>
          <w:i/>
          <w:iCs/>
          <w:sz w:val="20"/>
          <w:szCs w:val="20"/>
        </w:rPr>
        <w:t xml:space="preserve">esù e delle Figlie del Divino Zelo del Cuore di </w:t>
      </w:r>
      <w:r w:rsidR="00F14D6F">
        <w:rPr>
          <w:i/>
          <w:iCs/>
          <w:sz w:val="20"/>
          <w:szCs w:val="20"/>
        </w:rPr>
        <w:t>G</w:t>
      </w:r>
      <w:r w:rsidR="00F14D6F" w:rsidRPr="00F14D6F">
        <w:rPr>
          <w:i/>
          <w:iCs/>
          <w:sz w:val="20"/>
          <w:szCs w:val="20"/>
        </w:rPr>
        <w:t>esù,</w:t>
      </w:r>
      <w:r w:rsidR="00F14D6F" w:rsidRPr="00F14D6F">
        <w:rPr>
          <w:sz w:val="20"/>
          <w:szCs w:val="20"/>
        </w:rPr>
        <w:t xml:space="preserve"> Tipografia Antoniana dei Piccoli Operai, Oria 1911. </w:t>
      </w:r>
      <w:r w:rsidR="00F14D6F" w:rsidRPr="00BC4E82">
        <w:rPr>
          <w:sz w:val="20"/>
          <w:szCs w:val="20"/>
          <w:lang w:val="fr-FR"/>
        </w:rPr>
        <w:t xml:space="preserve">Voir aussi dans </w:t>
      </w:r>
      <w:r w:rsidR="00F14D6F" w:rsidRPr="00BC4E82">
        <w:rPr>
          <w:smallCaps/>
          <w:sz w:val="20"/>
          <w:szCs w:val="20"/>
          <w:lang w:val="fr-FR"/>
        </w:rPr>
        <w:t>Annibale Maria Di Francia</w:t>
      </w:r>
      <w:r w:rsidR="00F14D6F" w:rsidRPr="00BC4E82">
        <w:rPr>
          <w:sz w:val="20"/>
          <w:szCs w:val="20"/>
          <w:lang w:val="fr-FR"/>
        </w:rPr>
        <w:t xml:space="preserve">, </w:t>
      </w:r>
      <w:r w:rsidR="00F14D6F" w:rsidRPr="00BC4E82">
        <w:rPr>
          <w:i/>
          <w:iCs/>
          <w:sz w:val="20"/>
          <w:szCs w:val="20"/>
          <w:lang w:val="fr-FR"/>
        </w:rPr>
        <w:t>Écrits</w:t>
      </w:r>
      <w:r w:rsidR="00F14D6F" w:rsidRPr="00BC4E82">
        <w:rPr>
          <w:sz w:val="20"/>
          <w:szCs w:val="20"/>
          <w:lang w:val="fr-FR"/>
        </w:rPr>
        <w:t xml:space="preserve">, vol. IX, </w:t>
      </w:r>
      <w:r w:rsidR="00F14D6F" w:rsidRPr="00BC4E82">
        <w:rPr>
          <w:i/>
          <w:iCs/>
          <w:sz w:val="20"/>
          <w:szCs w:val="20"/>
          <w:lang w:val="fr-FR"/>
        </w:rPr>
        <w:t>Epistolario</w:t>
      </w:r>
      <w:r w:rsidR="00F14D6F" w:rsidRPr="00BC4E82">
        <w:rPr>
          <w:sz w:val="20"/>
          <w:szCs w:val="20"/>
          <w:lang w:val="fr-FR"/>
        </w:rPr>
        <w:t>, Editrice Rogate, Rome 2020, p. 559 (</w:t>
      </w:r>
      <w:r w:rsidR="00F14D6F" w:rsidRPr="00BC4E82">
        <w:rPr>
          <w:i/>
          <w:iCs/>
          <w:sz w:val="20"/>
          <w:szCs w:val="20"/>
          <w:lang w:val="fr-FR"/>
        </w:rPr>
        <w:t>n.d.r.</w:t>
      </w:r>
      <w:r w:rsidR="00F14D6F" w:rsidRPr="00BC4E82">
        <w:rPr>
          <w:sz w:val="20"/>
          <w:szCs w:val="20"/>
          <w:lang w:val="fr-FR"/>
        </w:rPr>
        <w:t>).</w:t>
      </w:r>
    </w:p>
  </w:footnote>
  <w:footnote w:id="60">
    <w:p w14:paraId="15F8CBF5" w14:textId="6724434A" w:rsidR="00BC0F19" w:rsidRPr="00BA3880" w:rsidRDefault="00BC0F19" w:rsidP="00BC0F19">
      <w:pPr>
        <w:spacing w:after="0" w:line="240" w:lineRule="auto"/>
        <w:jc w:val="both"/>
        <w:rPr>
          <w:sz w:val="20"/>
          <w:szCs w:val="20"/>
          <w:lang w:val="fr-FR"/>
        </w:rPr>
      </w:pPr>
      <w:r w:rsidRPr="00BA3880">
        <w:rPr>
          <w:rStyle w:val="Rimandonotaapidipagina"/>
          <w:sz w:val="20"/>
          <w:szCs w:val="20"/>
        </w:rPr>
        <w:footnoteRef/>
      </w:r>
      <w:r w:rsidRPr="00BA3880">
        <w:rPr>
          <w:sz w:val="20"/>
          <w:szCs w:val="20"/>
          <w:lang w:val="fr-FR"/>
        </w:rPr>
        <w:t xml:space="preserve"> * Par </w:t>
      </w:r>
      <w:r w:rsidRPr="00BA3880">
        <w:rPr>
          <w:i/>
          <w:iCs/>
          <w:sz w:val="20"/>
          <w:szCs w:val="20"/>
          <w:lang w:val="fr-FR"/>
        </w:rPr>
        <w:t>harmonies musicales</w:t>
      </w:r>
      <w:r w:rsidRPr="00BA3880">
        <w:rPr>
          <w:sz w:val="20"/>
          <w:szCs w:val="20"/>
          <w:lang w:val="fr-FR"/>
        </w:rPr>
        <w:t xml:space="preserve">, le Père </w:t>
      </w:r>
      <w:r w:rsidR="00D7082E" w:rsidRPr="00BA3880">
        <w:rPr>
          <w:sz w:val="20"/>
          <w:szCs w:val="20"/>
          <w:lang w:val="fr-FR"/>
        </w:rPr>
        <w:t>Ha</w:t>
      </w:r>
      <w:r w:rsidRPr="00BA3880">
        <w:rPr>
          <w:sz w:val="20"/>
          <w:szCs w:val="20"/>
          <w:lang w:val="fr-FR"/>
        </w:rPr>
        <w:t>nnibal entendait une dévotion mariale particulière articulée dans la symbologie de certains instruments de musique (</w:t>
      </w:r>
      <w:r w:rsidR="00D7082E" w:rsidRPr="00BA3880">
        <w:rPr>
          <w:i/>
          <w:iCs/>
          <w:sz w:val="20"/>
          <w:szCs w:val="20"/>
          <w:lang w:val="fr-FR"/>
        </w:rPr>
        <w:t>n.d.r.</w:t>
      </w:r>
      <w:r w:rsidRPr="00BA3880">
        <w:rPr>
          <w:sz w:val="20"/>
          <w:szCs w:val="20"/>
          <w:lang w:val="fr-FR"/>
        </w:rPr>
        <w:t>).</w:t>
      </w:r>
    </w:p>
    <w:p w14:paraId="48B2D092" w14:textId="04B523F0" w:rsidR="00BC0F19" w:rsidRPr="00BA3880" w:rsidRDefault="00BC0F19">
      <w:pPr>
        <w:pStyle w:val="Testonotaapidipagina"/>
        <w:rPr>
          <w:sz w:val="20"/>
          <w:szCs w:val="20"/>
          <w:lang w:val="fr-FR"/>
        </w:rPr>
      </w:pPr>
    </w:p>
  </w:footnote>
  <w:footnote w:id="61">
    <w:p w14:paraId="3AF736D0" w14:textId="77777777" w:rsidR="00C65247" w:rsidRPr="00BA3880" w:rsidRDefault="00C65247" w:rsidP="00C65247">
      <w:pPr>
        <w:spacing w:after="0" w:line="240" w:lineRule="auto"/>
        <w:jc w:val="both"/>
        <w:rPr>
          <w:sz w:val="20"/>
          <w:szCs w:val="20"/>
          <w:lang w:val="fr-FR"/>
        </w:rPr>
      </w:pPr>
      <w:r w:rsidRPr="00BA3880">
        <w:rPr>
          <w:rStyle w:val="Rimandonotaapidipagina"/>
          <w:sz w:val="20"/>
          <w:szCs w:val="20"/>
        </w:rPr>
        <w:footnoteRef/>
      </w:r>
      <w:r w:rsidRPr="00BA3880">
        <w:rPr>
          <w:sz w:val="20"/>
          <w:szCs w:val="20"/>
          <w:lang w:val="fr-FR"/>
        </w:rPr>
        <w:t xml:space="preserve"> * </w:t>
      </w:r>
      <w:r w:rsidRPr="00BA3880">
        <w:rPr>
          <w:i/>
          <w:iCs/>
          <w:sz w:val="20"/>
          <w:szCs w:val="20"/>
          <w:lang w:val="fr-FR"/>
        </w:rPr>
        <w:t>Colériques</w:t>
      </w:r>
      <w:r w:rsidRPr="00BA3880">
        <w:rPr>
          <w:sz w:val="20"/>
          <w:szCs w:val="20"/>
          <w:lang w:val="fr-FR"/>
        </w:rPr>
        <w:t>, qui causent le choléra, une maladie infectieuse, contagieuse et épidémique (</w:t>
      </w:r>
      <w:r w:rsidRPr="00BA3880">
        <w:rPr>
          <w:i/>
          <w:iCs/>
          <w:sz w:val="20"/>
          <w:szCs w:val="20"/>
          <w:lang w:val="fr-FR"/>
        </w:rPr>
        <w:t>n.d.r.</w:t>
      </w:r>
      <w:r w:rsidRPr="00BA3880">
        <w:rPr>
          <w:sz w:val="20"/>
          <w:szCs w:val="20"/>
          <w:lang w:val="fr-FR"/>
        </w:rPr>
        <w:t>).</w:t>
      </w:r>
    </w:p>
    <w:p w14:paraId="7E00B81A" w14:textId="38FE9C36" w:rsidR="00C65247" w:rsidRPr="00C65247" w:rsidRDefault="00C65247">
      <w:pPr>
        <w:pStyle w:val="Testonotaapidipagina"/>
        <w:rPr>
          <w:lang w:val="fr-FR"/>
        </w:rPr>
      </w:pPr>
    </w:p>
  </w:footnote>
  <w:footnote w:id="62">
    <w:p w14:paraId="3A22EC67" w14:textId="3C81DFF4" w:rsidR="005D7A7A" w:rsidRPr="00BA3880" w:rsidRDefault="005D7A7A" w:rsidP="00E5633F">
      <w:pPr>
        <w:spacing w:after="0" w:line="240" w:lineRule="auto"/>
        <w:jc w:val="both"/>
        <w:rPr>
          <w:sz w:val="20"/>
          <w:szCs w:val="20"/>
          <w:lang w:val="fr-FR"/>
        </w:rPr>
      </w:pPr>
      <w:r w:rsidRPr="00BA3880">
        <w:rPr>
          <w:rStyle w:val="Rimandonotaapidipagina"/>
          <w:sz w:val="20"/>
          <w:szCs w:val="20"/>
        </w:rPr>
        <w:footnoteRef/>
      </w:r>
      <w:r w:rsidRPr="00BA3880">
        <w:rPr>
          <w:sz w:val="20"/>
          <w:szCs w:val="20"/>
          <w:lang w:val="fr-FR"/>
        </w:rPr>
        <w:t xml:space="preserve"> </w:t>
      </w:r>
      <w:r w:rsidR="00E96F6A" w:rsidRPr="00BA3880">
        <w:rPr>
          <w:sz w:val="20"/>
          <w:szCs w:val="20"/>
          <w:lang w:val="fr-FR"/>
        </w:rPr>
        <w:t xml:space="preserve">* Il s'agit de Saint-Nicolas le Pèlerin, principal patron de </w:t>
      </w:r>
      <w:r w:rsidR="00236699" w:rsidRPr="00BA3880">
        <w:rPr>
          <w:sz w:val="20"/>
          <w:szCs w:val="20"/>
          <w:lang w:val="fr-FR"/>
        </w:rPr>
        <w:t>l</w:t>
      </w:r>
      <w:r w:rsidR="00E96F6A" w:rsidRPr="00BA3880">
        <w:rPr>
          <w:sz w:val="20"/>
          <w:szCs w:val="20"/>
          <w:lang w:val="fr-FR"/>
        </w:rPr>
        <w:t>a Ville et du Diocèse de Trani (</w:t>
      </w:r>
      <w:r w:rsidR="00E96F6A" w:rsidRPr="00BA3880">
        <w:rPr>
          <w:i/>
          <w:iCs/>
          <w:sz w:val="20"/>
          <w:szCs w:val="20"/>
          <w:lang w:val="fr-FR"/>
        </w:rPr>
        <w:t>n.d.r.</w:t>
      </w:r>
      <w:r w:rsidR="00E96F6A" w:rsidRPr="00BA3880">
        <w:rPr>
          <w:sz w:val="20"/>
          <w:szCs w:val="20"/>
          <w:lang w:val="fr-FR"/>
        </w:rPr>
        <w:t>).</w:t>
      </w:r>
    </w:p>
  </w:footnote>
  <w:footnote w:id="63">
    <w:p w14:paraId="5DF83346" w14:textId="3064F320" w:rsidR="00E5633F" w:rsidRPr="00BA3880" w:rsidRDefault="00E5633F" w:rsidP="00FB3C41">
      <w:pPr>
        <w:spacing w:after="0" w:line="240" w:lineRule="auto"/>
        <w:jc w:val="both"/>
        <w:rPr>
          <w:sz w:val="20"/>
          <w:szCs w:val="20"/>
          <w:lang w:val="fr-FR"/>
        </w:rPr>
      </w:pPr>
      <w:r w:rsidRPr="00BA3880">
        <w:rPr>
          <w:rStyle w:val="Rimandonotaapidipagina"/>
          <w:sz w:val="20"/>
          <w:szCs w:val="20"/>
        </w:rPr>
        <w:footnoteRef/>
      </w:r>
      <w:r w:rsidRPr="00BA3880">
        <w:rPr>
          <w:sz w:val="20"/>
          <w:szCs w:val="20"/>
          <w:lang w:val="fr-FR"/>
        </w:rPr>
        <w:t xml:space="preserve"> * Monseigneur est l'Archevêque de Trani, Francesco Paolo Carrano (</w:t>
      </w:r>
      <w:r w:rsidR="00236699" w:rsidRPr="00BA3880">
        <w:rPr>
          <w:i/>
          <w:iCs/>
          <w:sz w:val="20"/>
          <w:szCs w:val="20"/>
          <w:lang w:val="fr-FR"/>
        </w:rPr>
        <w:t>n.d.r.</w:t>
      </w:r>
      <w:r w:rsidRPr="00BA3880">
        <w:rPr>
          <w:sz w:val="20"/>
          <w:szCs w:val="20"/>
          <w:lang w:val="fr-FR"/>
        </w:rPr>
        <w:t>).</w:t>
      </w:r>
    </w:p>
  </w:footnote>
  <w:footnote w:id="64">
    <w:p w14:paraId="7E96FF24" w14:textId="4837B12A" w:rsidR="00FB3C41" w:rsidRPr="00674C63" w:rsidRDefault="00FB3C41" w:rsidP="00674C63">
      <w:pPr>
        <w:spacing w:after="0" w:line="240" w:lineRule="auto"/>
        <w:jc w:val="both"/>
        <w:rPr>
          <w:szCs w:val="20"/>
          <w:lang w:val="fr-FR"/>
        </w:rPr>
      </w:pPr>
      <w:r w:rsidRPr="00BA3880">
        <w:rPr>
          <w:rStyle w:val="Rimandonotaapidipagina"/>
          <w:sz w:val="20"/>
          <w:szCs w:val="20"/>
        </w:rPr>
        <w:footnoteRef/>
      </w:r>
      <w:r w:rsidRPr="00BA3880">
        <w:rPr>
          <w:sz w:val="20"/>
          <w:szCs w:val="20"/>
          <w:lang w:val="fr-FR"/>
        </w:rPr>
        <w:t xml:space="preserve"> * Il s'agit des "cassettes" du Pain de Saint Antoine, situées dans les églises, dans lesquelles l'offrande spontanée des personnes généreuses est recueillie au profit des Instituts Antoniens (</w:t>
      </w:r>
      <w:r w:rsidRPr="00BA3880">
        <w:rPr>
          <w:i/>
          <w:iCs/>
          <w:sz w:val="20"/>
          <w:szCs w:val="20"/>
          <w:lang w:val="fr-FR"/>
        </w:rPr>
        <w:t>n.d.r.</w:t>
      </w:r>
      <w:r w:rsidRPr="00BA3880">
        <w:rPr>
          <w:sz w:val="20"/>
          <w:szCs w:val="20"/>
          <w:lang w:val="fr-FR"/>
        </w:rPr>
        <w:t>).</w:t>
      </w:r>
    </w:p>
  </w:footnote>
  <w:footnote w:id="65">
    <w:p w14:paraId="21091BDE" w14:textId="37A36D53" w:rsidR="00674C63" w:rsidRPr="00BA3880" w:rsidRDefault="00674C63" w:rsidP="00373240">
      <w:pPr>
        <w:spacing w:after="0" w:line="240" w:lineRule="auto"/>
        <w:jc w:val="both"/>
        <w:rPr>
          <w:sz w:val="20"/>
          <w:szCs w:val="20"/>
          <w:lang w:val="fr-FR"/>
        </w:rPr>
      </w:pPr>
      <w:r w:rsidRPr="00BA3880">
        <w:rPr>
          <w:rStyle w:val="Rimandonotaapidipagina"/>
          <w:sz w:val="20"/>
          <w:szCs w:val="20"/>
        </w:rPr>
        <w:footnoteRef/>
      </w:r>
      <w:r w:rsidRPr="00BA3880">
        <w:rPr>
          <w:sz w:val="20"/>
          <w:szCs w:val="20"/>
          <w:lang w:val="fr-FR"/>
        </w:rPr>
        <w:t xml:space="preserve"> </w:t>
      </w:r>
      <w:r w:rsidR="00D13B9F" w:rsidRPr="00BA3880">
        <w:rPr>
          <w:sz w:val="20"/>
          <w:szCs w:val="20"/>
          <w:lang w:val="fr-FR"/>
        </w:rPr>
        <w:t xml:space="preserve">* Le Père Hannibal fait référence au livret (10x15 cm) de 4 pages, intitulé: </w:t>
      </w:r>
      <w:r w:rsidR="00D13B9F" w:rsidRPr="00BA3880">
        <w:rPr>
          <w:i/>
          <w:iCs/>
          <w:sz w:val="20"/>
          <w:szCs w:val="20"/>
          <w:lang w:val="fr-FR"/>
        </w:rPr>
        <w:t>Les Saints Anges Gardiens, protecteurs en temps de calamités publiques, considérations et prières avec en plus d'autres prières très efficaces pour être délivré des fléaux divins</w:t>
      </w:r>
      <w:r w:rsidR="00D13B9F" w:rsidRPr="00BA3880">
        <w:rPr>
          <w:sz w:val="20"/>
          <w:szCs w:val="20"/>
          <w:lang w:val="fr-FR"/>
        </w:rPr>
        <w:t xml:space="preserve">, Tip. </w:t>
      </w:r>
      <w:r w:rsidR="002A6725">
        <w:rPr>
          <w:sz w:val="20"/>
          <w:szCs w:val="20"/>
          <w:lang w:val="fr-FR"/>
        </w:rPr>
        <w:t>d</w:t>
      </w:r>
      <w:r w:rsidR="00D13B9F" w:rsidRPr="00BA3880">
        <w:rPr>
          <w:sz w:val="20"/>
          <w:szCs w:val="20"/>
          <w:lang w:val="fr-FR"/>
        </w:rPr>
        <w:t>el Sacro Cuore, Messina 1908 (</w:t>
      </w:r>
      <w:r w:rsidR="00D13B9F" w:rsidRPr="00BA3880">
        <w:rPr>
          <w:i/>
          <w:iCs/>
          <w:sz w:val="20"/>
          <w:szCs w:val="20"/>
          <w:lang w:val="fr-FR"/>
        </w:rPr>
        <w:t>n.d.r.</w:t>
      </w:r>
      <w:r w:rsidR="00D13B9F" w:rsidRPr="00BA3880">
        <w:rPr>
          <w:sz w:val="20"/>
          <w:szCs w:val="20"/>
          <w:lang w:val="fr-FR"/>
        </w:rPr>
        <w:t>).</w:t>
      </w:r>
    </w:p>
  </w:footnote>
  <w:footnote w:id="66">
    <w:p w14:paraId="729D2F7C" w14:textId="662F80D8" w:rsidR="00373240" w:rsidRPr="00BA3880" w:rsidRDefault="00373240" w:rsidP="00373240">
      <w:pPr>
        <w:spacing w:after="0" w:line="240" w:lineRule="auto"/>
        <w:jc w:val="both"/>
        <w:rPr>
          <w:sz w:val="20"/>
          <w:szCs w:val="20"/>
          <w:lang w:val="fr-FR"/>
        </w:rPr>
      </w:pPr>
      <w:r w:rsidRPr="00BA3880">
        <w:rPr>
          <w:rStyle w:val="Rimandonotaapidipagina"/>
          <w:sz w:val="20"/>
          <w:szCs w:val="20"/>
        </w:rPr>
        <w:footnoteRef/>
      </w:r>
      <w:r w:rsidRPr="00BA3880">
        <w:rPr>
          <w:sz w:val="20"/>
          <w:szCs w:val="20"/>
          <w:lang w:val="fr-FR"/>
        </w:rPr>
        <w:t xml:space="preserve"> * Il s'agit du jeune Proband Rogationniste Carmelo Rappazzo (</w:t>
      </w:r>
      <w:r w:rsidRPr="00BA3880">
        <w:rPr>
          <w:i/>
          <w:iCs/>
          <w:sz w:val="20"/>
          <w:szCs w:val="20"/>
          <w:lang w:val="fr-FR"/>
        </w:rPr>
        <w:t>n.d.r.</w:t>
      </w:r>
      <w:r w:rsidRPr="00BA3880">
        <w:rPr>
          <w:sz w:val="20"/>
          <w:szCs w:val="20"/>
          <w:lang w:val="fr-FR"/>
        </w:rPr>
        <w:t>).</w:t>
      </w:r>
    </w:p>
    <w:p w14:paraId="240A6638" w14:textId="13339020" w:rsidR="00373240" w:rsidRPr="00373240" w:rsidRDefault="00373240">
      <w:pPr>
        <w:pStyle w:val="Testonotaapidipagina"/>
        <w:rPr>
          <w:lang w:val="fr-FR"/>
        </w:rPr>
      </w:pPr>
    </w:p>
  </w:footnote>
  <w:footnote w:id="67">
    <w:p w14:paraId="34D6AF79" w14:textId="170FA45C" w:rsidR="00EA383F" w:rsidRPr="00C6779C" w:rsidRDefault="00EA383F" w:rsidP="00EA383F">
      <w:pPr>
        <w:spacing w:after="0" w:line="240" w:lineRule="auto"/>
        <w:jc w:val="both"/>
        <w:rPr>
          <w:sz w:val="20"/>
          <w:szCs w:val="20"/>
          <w:lang w:val="fr-FR"/>
        </w:rPr>
      </w:pPr>
      <w:r w:rsidRPr="00C6779C">
        <w:rPr>
          <w:rStyle w:val="Rimandonotaapidipagina"/>
          <w:sz w:val="20"/>
          <w:szCs w:val="20"/>
        </w:rPr>
        <w:footnoteRef/>
      </w:r>
      <w:r w:rsidRPr="00C6779C">
        <w:rPr>
          <w:sz w:val="20"/>
          <w:szCs w:val="20"/>
          <w:lang w:val="fr-FR"/>
        </w:rPr>
        <w:t xml:space="preserve"> * Ernesto Nathan (1845-1921), né en Angleterre, naturalisé italien, fut un collaborateur de Giuseppe Mazzini et de ses activités. Dans la période 1907-1913, il a occupé le poste de </w:t>
      </w:r>
      <w:r w:rsidR="0085492A" w:rsidRPr="00C6779C">
        <w:rPr>
          <w:sz w:val="20"/>
          <w:szCs w:val="20"/>
          <w:lang w:val="fr-FR"/>
        </w:rPr>
        <w:t>M</w:t>
      </w:r>
      <w:r w:rsidRPr="00C6779C">
        <w:rPr>
          <w:sz w:val="20"/>
          <w:szCs w:val="20"/>
          <w:lang w:val="fr-FR"/>
        </w:rPr>
        <w:t>aire de Rome (</w:t>
      </w:r>
      <w:r w:rsidR="0085492A" w:rsidRPr="00C6779C">
        <w:rPr>
          <w:i/>
          <w:iCs/>
          <w:sz w:val="20"/>
          <w:szCs w:val="20"/>
          <w:lang w:val="fr-FR"/>
        </w:rPr>
        <w:t>n.d.r.</w:t>
      </w:r>
      <w:r w:rsidRPr="00C6779C">
        <w:rPr>
          <w:sz w:val="20"/>
          <w:szCs w:val="20"/>
          <w:lang w:val="fr-FR"/>
        </w:rPr>
        <w:t>).</w:t>
      </w:r>
    </w:p>
    <w:p w14:paraId="2B1696D1" w14:textId="77777777" w:rsidR="00EA383F" w:rsidRPr="005A32EB" w:rsidRDefault="00EA383F" w:rsidP="00EA383F">
      <w:pPr>
        <w:spacing w:after="0" w:line="240" w:lineRule="auto"/>
        <w:jc w:val="both"/>
        <w:rPr>
          <w:lang w:val="fr-FR"/>
        </w:rPr>
      </w:pPr>
    </w:p>
    <w:p w14:paraId="02F8D03B" w14:textId="1CA48BF2" w:rsidR="00EA383F" w:rsidRPr="00EA383F" w:rsidRDefault="00EA383F">
      <w:pPr>
        <w:pStyle w:val="Testonotaapidipagina"/>
        <w:rPr>
          <w:lang w:val="fr-FR"/>
        </w:rPr>
      </w:pPr>
    </w:p>
  </w:footnote>
  <w:footnote w:id="68">
    <w:p w14:paraId="00013C14" w14:textId="4E7CBF4E" w:rsidR="00777597" w:rsidRPr="008930C6" w:rsidRDefault="00777597" w:rsidP="00777597">
      <w:pPr>
        <w:pStyle w:val="Testonotaapidipagina"/>
        <w:jc w:val="both"/>
        <w:rPr>
          <w:sz w:val="20"/>
          <w:szCs w:val="20"/>
          <w:lang w:val="fr-FR"/>
        </w:rPr>
      </w:pPr>
      <w:r w:rsidRPr="008930C6">
        <w:rPr>
          <w:rStyle w:val="Rimandonotaapidipagina"/>
          <w:sz w:val="20"/>
          <w:szCs w:val="20"/>
        </w:rPr>
        <w:footnoteRef/>
      </w:r>
      <w:r w:rsidRPr="008930C6">
        <w:rPr>
          <w:sz w:val="20"/>
          <w:szCs w:val="20"/>
          <w:lang w:val="fr-FR"/>
        </w:rPr>
        <w:t xml:space="preserve"> * Le Cardinal Lucido Maria Parocchi (Mantoue 1833 - Rome 1903) était Préfet de la Congrégation des Religieux (</w:t>
      </w:r>
      <w:r w:rsidRPr="008930C6">
        <w:rPr>
          <w:i/>
          <w:iCs/>
          <w:sz w:val="20"/>
          <w:szCs w:val="20"/>
          <w:lang w:val="fr-FR"/>
        </w:rPr>
        <w:t>n.d.r.</w:t>
      </w:r>
      <w:r w:rsidRPr="008930C6">
        <w:rPr>
          <w:sz w:val="20"/>
          <w:szCs w:val="20"/>
          <w:lang w:val="fr-FR"/>
        </w:rPr>
        <w:t>).</w:t>
      </w:r>
    </w:p>
  </w:footnote>
  <w:footnote w:id="69">
    <w:p w14:paraId="09385B5E" w14:textId="7B97F0DC" w:rsidR="00866FC2" w:rsidRPr="008930C6" w:rsidRDefault="00866FC2" w:rsidP="00C6779C">
      <w:pPr>
        <w:spacing w:after="0" w:line="240" w:lineRule="auto"/>
        <w:jc w:val="both"/>
        <w:rPr>
          <w:sz w:val="20"/>
          <w:szCs w:val="20"/>
          <w:lang w:val="fr-FR"/>
        </w:rPr>
      </w:pPr>
      <w:r w:rsidRPr="008930C6">
        <w:rPr>
          <w:rStyle w:val="Rimandonotaapidipagina"/>
          <w:sz w:val="20"/>
          <w:szCs w:val="20"/>
        </w:rPr>
        <w:footnoteRef/>
      </w:r>
      <w:r w:rsidRPr="008930C6">
        <w:rPr>
          <w:sz w:val="20"/>
          <w:szCs w:val="20"/>
          <w:lang w:val="fr-FR"/>
        </w:rPr>
        <w:t xml:space="preserve">  * L’</w:t>
      </w:r>
      <w:r w:rsidRPr="008930C6">
        <w:rPr>
          <w:i/>
          <w:iCs/>
          <w:sz w:val="20"/>
          <w:szCs w:val="20"/>
          <w:lang w:val="fr-FR"/>
        </w:rPr>
        <w:t>Éminentissime</w:t>
      </w:r>
      <w:r w:rsidRPr="008930C6">
        <w:rPr>
          <w:sz w:val="20"/>
          <w:szCs w:val="20"/>
          <w:lang w:val="fr-FR"/>
        </w:rPr>
        <w:t xml:space="preserve"> est le Cardinal Casimiro Gennari (Maratèa/Potenza 1839 – Rome 1914), fondateur du périodique mensuel </w:t>
      </w:r>
      <w:r w:rsidRPr="008930C6">
        <w:rPr>
          <w:i/>
          <w:iCs/>
          <w:sz w:val="20"/>
          <w:szCs w:val="20"/>
          <w:lang w:val="fr-FR"/>
        </w:rPr>
        <w:t xml:space="preserve">Monitore </w:t>
      </w:r>
      <w:r w:rsidR="00355CDC" w:rsidRPr="008930C6">
        <w:rPr>
          <w:i/>
          <w:iCs/>
          <w:sz w:val="20"/>
          <w:szCs w:val="20"/>
          <w:lang w:val="fr-FR"/>
        </w:rPr>
        <w:t>E</w:t>
      </w:r>
      <w:r w:rsidRPr="008930C6">
        <w:rPr>
          <w:i/>
          <w:iCs/>
          <w:sz w:val="20"/>
          <w:szCs w:val="20"/>
          <w:lang w:val="fr-FR"/>
        </w:rPr>
        <w:t>cclesiastico</w:t>
      </w:r>
      <w:r w:rsidRPr="008930C6">
        <w:rPr>
          <w:sz w:val="20"/>
          <w:szCs w:val="20"/>
          <w:lang w:val="fr-FR"/>
        </w:rPr>
        <w:t xml:space="preserve">. De 1908 à 1914, il </w:t>
      </w:r>
      <w:r w:rsidR="00355CDC" w:rsidRPr="008930C6">
        <w:rPr>
          <w:sz w:val="20"/>
          <w:szCs w:val="20"/>
          <w:lang w:val="fr-FR"/>
        </w:rPr>
        <w:t xml:space="preserve">a été </w:t>
      </w:r>
      <w:r w:rsidRPr="008930C6">
        <w:rPr>
          <w:sz w:val="20"/>
          <w:szCs w:val="20"/>
          <w:lang w:val="fr-FR"/>
        </w:rPr>
        <w:t xml:space="preserve"> </w:t>
      </w:r>
      <w:r w:rsidR="00355CDC" w:rsidRPr="008930C6">
        <w:rPr>
          <w:sz w:val="20"/>
          <w:szCs w:val="20"/>
          <w:lang w:val="fr-FR"/>
        </w:rPr>
        <w:t>P</w:t>
      </w:r>
      <w:r w:rsidRPr="008930C6">
        <w:rPr>
          <w:sz w:val="20"/>
          <w:szCs w:val="20"/>
          <w:lang w:val="fr-FR"/>
        </w:rPr>
        <w:t>réfet de la Congrégation du Concile (</w:t>
      </w:r>
      <w:r w:rsidR="00355CDC" w:rsidRPr="008930C6">
        <w:rPr>
          <w:i/>
          <w:iCs/>
          <w:sz w:val="20"/>
          <w:szCs w:val="20"/>
          <w:lang w:val="fr-FR"/>
        </w:rPr>
        <w:t>n.d.r.</w:t>
      </w:r>
      <w:r w:rsidRPr="008930C6">
        <w:rPr>
          <w:sz w:val="20"/>
          <w:szCs w:val="20"/>
          <w:lang w:val="fr-FR"/>
        </w:rPr>
        <w:t>).</w:t>
      </w:r>
    </w:p>
  </w:footnote>
  <w:footnote w:id="70">
    <w:p w14:paraId="55D5FC1E" w14:textId="254C9058" w:rsidR="005046BE" w:rsidRPr="008930C6" w:rsidRDefault="005046BE" w:rsidP="00A35B55">
      <w:pPr>
        <w:spacing w:after="0" w:line="240" w:lineRule="auto"/>
        <w:jc w:val="both"/>
        <w:rPr>
          <w:sz w:val="20"/>
          <w:szCs w:val="20"/>
          <w:lang w:val="fr-FR"/>
        </w:rPr>
      </w:pPr>
      <w:r w:rsidRPr="008930C6">
        <w:rPr>
          <w:rStyle w:val="Rimandonotaapidipagina"/>
          <w:sz w:val="20"/>
          <w:szCs w:val="20"/>
        </w:rPr>
        <w:footnoteRef/>
      </w:r>
      <w:r w:rsidRPr="008930C6">
        <w:rPr>
          <w:sz w:val="20"/>
          <w:szCs w:val="20"/>
          <w:lang w:val="fr-FR"/>
        </w:rPr>
        <w:t xml:space="preserve"> Ces </w:t>
      </w:r>
      <w:r w:rsidR="00436C35" w:rsidRPr="008930C6">
        <w:rPr>
          <w:sz w:val="20"/>
          <w:szCs w:val="20"/>
          <w:lang w:val="fr-FR"/>
        </w:rPr>
        <w:t>D</w:t>
      </w:r>
      <w:r w:rsidRPr="008930C6">
        <w:rPr>
          <w:sz w:val="20"/>
          <w:szCs w:val="20"/>
          <w:lang w:val="fr-FR"/>
        </w:rPr>
        <w:t xml:space="preserve">écrets </w:t>
      </w:r>
      <w:r w:rsidR="00436C35" w:rsidRPr="008930C6">
        <w:rPr>
          <w:sz w:val="20"/>
          <w:szCs w:val="20"/>
          <w:lang w:val="fr-FR"/>
        </w:rPr>
        <w:t>P</w:t>
      </w:r>
      <w:r w:rsidRPr="008930C6">
        <w:rPr>
          <w:sz w:val="20"/>
          <w:szCs w:val="20"/>
          <w:lang w:val="fr-FR"/>
        </w:rPr>
        <w:t xml:space="preserve">ontificaux de la Sacrée Congrégation des Religieux (alors des Évêques et </w:t>
      </w:r>
      <w:r w:rsidR="00436C35" w:rsidRPr="008930C6">
        <w:rPr>
          <w:sz w:val="20"/>
          <w:szCs w:val="20"/>
          <w:lang w:val="fr-FR"/>
        </w:rPr>
        <w:t>Réguliers</w:t>
      </w:r>
      <w:r w:rsidRPr="008930C6">
        <w:rPr>
          <w:sz w:val="20"/>
          <w:szCs w:val="20"/>
          <w:lang w:val="fr-FR"/>
        </w:rPr>
        <w:t xml:space="preserve">) interdisent à une Communauté de Sœurs d'être dépendante d'une règle ou d'un vœu d'obéissance par une </w:t>
      </w:r>
      <w:r w:rsidR="00E32529" w:rsidRPr="008930C6">
        <w:rPr>
          <w:sz w:val="20"/>
          <w:szCs w:val="20"/>
          <w:lang w:val="fr-FR"/>
        </w:rPr>
        <w:t>C</w:t>
      </w:r>
      <w:r w:rsidRPr="008930C6">
        <w:rPr>
          <w:sz w:val="20"/>
          <w:szCs w:val="20"/>
          <w:lang w:val="fr-FR"/>
        </w:rPr>
        <w:t xml:space="preserve">ommunauté de </w:t>
      </w:r>
      <w:r w:rsidR="00E32529" w:rsidRPr="008930C6">
        <w:rPr>
          <w:sz w:val="20"/>
          <w:szCs w:val="20"/>
          <w:lang w:val="fr-FR"/>
        </w:rPr>
        <w:t>P</w:t>
      </w:r>
      <w:r w:rsidRPr="008930C6">
        <w:rPr>
          <w:sz w:val="20"/>
          <w:szCs w:val="20"/>
          <w:lang w:val="fr-FR"/>
        </w:rPr>
        <w:t>rêtres. Or, je ne sais pas sur ce point ce que Montemurro a écrit dans ses Constitutions, mais puisque ces Constitutions ont été examinées</w:t>
      </w:r>
      <w:r w:rsidR="00E32529" w:rsidRPr="008930C6">
        <w:rPr>
          <w:sz w:val="20"/>
          <w:szCs w:val="20"/>
          <w:lang w:val="fr-FR"/>
        </w:rPr>
        <w:t xml:space="preserve"> </w:t>
      </w:r>
      <w:r w:rsidRPr="008930C6">
        <w:rPr>
          <w:sz w:val="20"/>
          <w:szCs w:val="20"/>
          <w:lang w:val="fr-FR"/>
        </w:rPr>
        <w:t xml:space="preserve">par Gennari </w:t>
      </w:r>
      <w:r w:rsidR="00E32529" w:rsidRPr="008930C6">
        <w:rPr>
          <w:sz w:val="20"/>
          <w:szCs w:val="20"/>
          <w:lang w:val="fr-FR"/>
        </w:rPr>
        <w:t>à l’instar d</w:t>
      </w:r>
      <w:r w:rsidRPr="008930C6">
        <w:rPr>
          <w:sz w:val="20"/>
          <w:szCs w:val="20"/>
          <w:lang w:val="fr-FR"/>
        </w:rPr>
        <w:t xml:space="preserve">es </w:t>
      </w:r>
      <w:r w:rsidR="004719DE" w:rsidRPr="008930C6">
        <w:rPr>
          <w:sz w:val="20"/>
          <w:szCs w:val="20"/>
          <w:lang w:val="fr-FR"/>
        </w:rPr>
        <w:t>D</w:t>
      </w:r>
      <w:r w:rsidRPr="008930C6">
        <w:rPr>
          <w:sz w:val="20"/>
          <w:szCs w:val="20"/>
          <w:lang w:val="fr-FR"/>
        </w:rPr>
        <w:t xml:space="preserve">écrets </w:t>
      </w:r>
      <w:r w:rsidR="004719DE" w:rsidRPr="008930C6">
        <w:rPr>
          <w:sz w:val="20"/>
          <w:szCs w:val="20"/>
          <w:lang w:val="fr-FR"/>
        </w:rPr>
        <w:t>P</w:t>
      </w:r>
      <w:r w:rsidRPr="008930C6">
        <w:rPr>
          <w:sz w:val="20"/>
          <w:szCs w:val="20"/>
          <w:lang w:val="fr-FR"/>
        </w:rPr>
        <w:t>ontificaux, je crois que Montemurro a également rendu hommage à cet article, prévoyant que le vœu d'obéissance chaque année, o tous les trois ans, les Sœurs doivent le faire en la personne de leur Supérieure, ou Prévôt</w:t>
      </w:r>
      <w:r w:rsidR="004719DE" w:rsidRPr="008930C6">
        <w:rPr>
          <w:sz w:val="20"/>
          <w:szCs w:val="20"/>
          <w:lang w:val="fr-FR"/>
        </w:rPr>
        <w:t>e</w:t>
      </w:r>
      <w:r w:rsidRPr="008930C6">
        <w:rPr>
          <w:sz w:val="20"/>
          <w:szCs w:val="20"/>
          <w:lang w:val="fr-FR"/>
        </w:rPr>
        <w:t>, ou Direct</w:t>
      </w:r>
      <w:r w:rsidR="004719DE" w:rsidRPr="008930C6">
        <w:rPr>
          <w:sz w:val="20"/>
          <w:szCs w:val="20"/>
          <w:lang w:val="fr-FR"/>
        </w:rPr>
        <w:t>rice</w:t>
      </w:r>
      <w:r w:rsidRPr="008930C6">
        <w:rPr>
          <w:sz w:val="20"/>
          <w:szCs w:val="20"/>
          <w:lang w:val="fr-FR"/>
        </w:rPr>
        <w:t xml:space="preserve">. Cependant, les </w:t>
      </w:r>
      <w:r w:rsidR="004719DE" w:rsidRPr="008930C6">
        <w:rPr>
          <w:sz w:val="20"/>
          <w:szCs w:val="20"/>
          <w:lang w:val="fr-FR"/>
        </w:rPr>
        <w:t>P</w:t>
      </w:r>
      <w:r w:rsidRPr="008930C6">
        <w:rPr>
          <w:sz w:val="20"/>
          <w:szCs w:val="20"/>
          <w:lang w:val="fr-FR"/>
        </w:rPr>
        <w:t>rêtres de Montemurro peuvent très bien se prêter à l'assistance spirituelle, aux secours, aux conseils, etc.</w:t>
      </w:r>
      <w:r w:rsidR="004719DE" w:rsidRPr="008930C6">
        <w:rPr>
          <w:sz w:val="20"/>
          <w:szCs w:val="20"/>
          <w:lang w:val="fr-FR"/>
        </w:rPr>
        <w:t>;</w:t>
      </w:r>
      <w:r w:rsidRPr="008930C6">
        <w:rPr>
          <w:sz w:val="20"/>
          <w:szCs w:val="20"/>
          <w:lang w:val="fr-FR"/>
        </w:rPr>
        <w:t xml:space="preserve"> en particulier Montemurro</w:t>
      </w:r>
      <w:r w:rsidR="004719DE" w:rsidRPr="008930C6">
        <w:rPr>
          <w:sz w:val="20"/>
          <w:szCs w:val="20"/>
          <w:lang w:val="fr-FR"/>
        </w:rPr>
        <w:t>,</w:t>
      </w:r>
      <w:r w:rsidRPr="008930C6">
        <w:rPr>
          <w:sz w:val="20"/>
          <w:szCs w:val="20"/>
          <w:lang w:val="fr-FR"/>
        </w:rPr>
        <w:t xml:space="preserve"> en qualité de Fondateur</w:t>
      </w:r>
      <w:r w:rsidR="004719DE" w:rsidRPr="008930C6">
        <w:rPr>
          <w:sz w:val="20"/>
          <w:szCs w:val="20"/>
          <w:lang w:val="fr-FR"/>
        </w:rPr>
        <w:t>,</w:t>
      </w:r>
      <w:r w:rsidRPr="008930C6">
        <w:rPr>
          <w:sz w:val="20"/>
          <w:szCs w:val="20"/>
          <w:lang w:val="fr-FR"/>
        </w:rPr>
        <w:t xml:space="preserve"> peut exiger une obéissance d'adhésion à son intervention directive. </w:t>
      </w:r>
      <w:r w:rsidR="004719DE" w:rsidRPr="008930C6">
        <w:rPr>
          <w:sz w:val="20"/>
          <w:szCs w:val="20"/>
          <w:lang w:val="fr-FR"/>
        </w:rPr>
        <w:t>Plutôt</w:t>
      </w:r>
      <w:r w:rsidRPr="008930C6">
        <w:rPr>
          <w:sz w:val="20"/>
          <w:szCs w:val="20"/>
          <w:lang w:val="fr-FR"/>
        </w:rPr>
        <w:t>, tout cela est très co</w:t>
      </w:r>
      <w:r w:rsidR="004719DE" w:rsidRPr="008930C6">
        <w:rPr>
          <w:sz w:val="20"/>
          <w:szCs w:val="20"/>
          <w:lang w:val="fr-FR"/>
        </w:rPr>
        <w:t>nvenable</w:t>
      </w:r>
      <w:r w:rsidRPr="008930C6">
        <w:rPr>
          <w:sz w:val="20"/>
          <w:szCs w:val="20"/>
          <w:lang w:val="fr-FR"/>
        </w:rPr>
        <w:t xml:space="preserve"> pour les Maisons des Sœurs elles-mêmes.</w:t>
      </w:r>
    </w:p>
  </w:footnote>
  <w:footnote w:id="71">
    <w:p w14:paraId="59E2B906" w14:textId="34BEDC0F" w:rsidR="00A35B55" w:rsidRPr="00C6779C" w:rsidRDefault="00A35B55" w:rsidP="00A35B55">
      <w:pPr>
        <w:spacing w:after="0" w:line="240" w:lineRule="auto"/>
        <w:jc w:val="both"/>
        <w:rPr>
          <w:sz w:val="20"/>
          <w:szCs w:val="20"/>
          <w:lang w:val="fr-FR"/>
        </w:rPr>
      </w:pPr>
      <w:r w:rsidRPr="00C6779C">
        <w:rPr>
          <w:rStyle w:val="Rimandonotaapidipagina"/>
          <w:sz w:val="20"/>
          <w:szCs w:val="20"/>
        </w:rPr>
        <w:footnoteRef/>
      </w:r>
      <w:r w:rsidRPr="00C6779C">
        <w:rPr>
          <w:sz w:val="20"/>
          <w:szCs w:val="20"/>
          <w:lang w:val="fr-FR"/>
        </w:rPr>
        <w:t xml:space="preserve"> * </w:t>
      </w:r>
      <w:r w:rsidRPr="00C6779C">
        <w:rPr>
          <w:i/>
          <w:iCs/>
          <w:sz w:val="20"/>
          <w:szCs w:val="20"/>
          <w:lang w:val="fr-FR"/>
        </w:rPr>
        <w:t>Or</w:t>
      </w:r>
      <w:r w:rsidR="00E00BE7" w:rsidRPr="00C6779C">
        <w:rPr>
          <w:i/>
          <w:iCs/>
          <w:sz w:val="20"/>
          <w:szCs w:val="20"/>
          <w:lang w:val="fr-FR"/>
        </w:rPr>
        <w:t>é</w:t>
      </w:r>
      <w:r w:rsidRPr="00C6779C">
        <w:rPr>
          <w:i/>
          <w:iCs/>
          <w:sz w:val="20"/>
          <w:szCs w:val="20"/>
          <w:lang w:val="fr-FR"/>
        </w:rPr>
        <w:t>teno</w:t>
      </w:r>
      <w:r w:rsidRPr="00C6779C">
        <w:rPr>
          <w:sz w:val="20"/>
          <w:szCs w:val="20"/>
          <w:lang w:val="fr-FR"/>
        </w:rPr>
        <w:t>: terme littéraire ancien, aujourd'hui disparu, qui dérive du dialecte napolitain, et il indique une concession, un ordre, une permission donnée oralement, c'est-à-dire verbalement (</w:t>
      </w:r>
      <w:r w:rsidRPr="00C6779C">
        <w:rPr>
          <w:i/>
          <w:iCs/>
          <w:sz w:val="20"/>
          <w:szCs w:val="20"/>
          <w:lang w:val="fr-FR"/>
        </w:rPr>
        <w:t>n.d.r.</w:t>
      </w:r>
      <w:r w:rsidRPr="00C6779C">
        <w:rPr>
          <w:sz w:val="20"/>
          <w:szCs w:val="20"/>
          <w:lang w:val="fr-FR"/>
        </w:rPr>
        <w:t>).</w:t>
      </w:r>
    </w:p>
    <w:p w14:paraId="49B649CA" w14:textId="69E0F77D" w:rsidR="00A35B55" w:rsidRPr="00A35B55" w:rsidRDefault="00A35B55">
      <w:pPr>
        <w:pStyle w:val="Testonotaapidipagina"/>
        <w:rPr>
          <w:lang w:val="fr-FR"/>
        </w:rPr>
      </w:pPr>
    </w:p>
  </w:footnote>
  <w:footnote w:id="72">
    <w:p w14:paraId="1C63798B" w14:textId="7B493317" w:rsidR="00F67F74" w:rsidRPr="00C6779C" w:rsidRDefault="00F67F74" w:rsidP="00F67F74">
      <w:pPr>
        <w:spacing w:after="0" w:line="240" w:lineRule="auto"/>
        <w:jc w:val="both"/>
        <w:rPr>
          <w:sz w:val="20"/>
          <w:szCs w:val="20"/>
          <w:lang w:val="fr-FR"/>
        </w:rPr>
      </w:pPr>
      <w:r w:rsidRPr="00C6779C">
        <w:rPr>
          <w:rStyle w:val="Rimandonotaapidipagina"/>
          <w:sz w:val="20"/>
          <w:szCs w:val="20"/>
        </w:rPr>
        <w:footnoteRef/>
      </w:r>
      <w:r w:rsidRPr="00C6779C">
        <w:rPr>
          <w:sz w:val="20"/>
          <w:szCs w:val="20"/>
          <w:lang w:val="fr-FR"/>
        </w:rPr>
        <w:t xml:space="preserve"> * En réalité, le nom exact de la jeune femme est Teresina D'Ippolito (</w:t>
      </w:r>
      <w:r w:rsidRPr="00C6779C">
        <w:rPr>
          <w:i/>
          <w:iCs/>
          <w:sz w:val="20"/>
          <w:szCs w:val="20"/>
          <w:lang w:val="fr-FR"/>
        </w:rPr>
        <w:t>n.d.r.</w:t>
      </w:r>
      <w:r w:rsidRPr="00C6779C">
        <w:rPr>
          <w:sz w:val="20"/>
          <w:szCs w:val="20"/>
          <w:lang w:val="fr-FR"/>
        </w:rPr>
        <w:t>).</w:t>
      </w:r>
    </w:p>
  </w:footnote>
  <w:footnote w:id="73">
    <w:p w14:paraId="4B6CCCE9" w14:textId="59A5CB77" w:rsidR="00F67F74" w:rsidRPr="008A2889" w:rsidRDefault="00F67F74" w:rsidP="00B73922">
      <w:pPr>
        <w:spacing w:after="0" w:line="240" w:lineRule="auto"/>
        <w:jc w:val="both"/>
        <w:rPr>
          <w:szCs w:val="20"/>
          <w:lang w:val="fr-FR"/>
        </w:rPr>
      </w:pPr>
      <w:r w:rsidRPr="00C6779C">
        <w:rPr>
          <w:rStyle w:val="Rimandonotaapidipagina"/>
          <w:sz w:val="20"/>
          <w:szCs w:val="20"/>
        </w:rPr>
        <w:footnoteRef/>
      </w:r>
      <w:r w:rsidRPr="00C6779C">
        <w:rPr>
          <w:sz w:val="20"/>
          <w:szCs w:val="20"/>
          <w:lang w:val="fr-FR"/>
        </w:rPr>
        <w:t xml:space="preserve"> </w:t>
      </w:r>
      <w:r w:rsidR="00B73922" w:rsidRPr="00C6779C">
        <w:rPr>
          <w:sz w:val="20"/>
          <w:szCs w:val="20"/>
          <w:lang w:val="fr-FR"/>
        </w:rPr>
        <w:t>* La jeune femme de Latiano (Brindisi), qui est entrée à l'Institut de Montemurro, est Sœur Maria de</w:t>
      </w:r>
      <w:r w:rsidR="008A2889" w:rsidRPr="00C6779C">
        <w:rPr>
          <w:sz w:val="20"/>
          <w:szCs w:val="20"/>
          <w:lang w:val="fr-FR"/>
        </w:rPr>
        <w:t>lla Santa Croce</w:t>
      </w:r>
      <w:r w:rsidR="00B73922" w:rsidRPr="00C6779C">
        <w:rPr>
          <w:sz w:val="20"/>
          <w:szCs w:val="20"/>
          <w:lang w:val="fr-FR"/>
        </w:rPr>
        <w:t xml:space="preserve"> (au siècle Teresina D'Ippolito). Voir la note éditoriale p. 382 de ce volume (</w:t>
      </w:r>
      <w:r w:rsidR="008A2889" w:rsidRPr="00C6779C">
        <w:rPr>
          <w:i/>
          <w:iCs/>
          <w:sz w:val="20"/>
          <w:szCs w:val="20"/>
          <w:lang w:val="fr-FR"/>
        </w:rPr>
        <w:t>n.d.r.</w:t>
      </w:r>
      <w:r w:rsidR="00B73922" w:rsidRPr="00C6779C">
        <w:rPr>
          <w:sz w:val="20"/>
          <w:szCs w:val="20"/>
          <w:lang w:val="fr-FR"/>
        </w:rPr>
        <w:t>).</w:t>
      </w:r>
    </w:p>
  </w:footnote>
  <w:footnote w:id="74">
    <w:p w14:paraId="07F07FC7" w14:textId="61E4AB87" w:rsidR="00B73922" w:rsidRPr="00C6779C" w:rsidRDefault="00B73922">
      <w:pPr>
        <w:pStyle w:val="Testonotaapidipagina"/>
        <w:rPr>
          <w:sz w:val="20"/>
          <w:szCs w:val="20"/>
          <w:lang w:val="fr-FR"/>
        </w:rPr>
      </w:pPr>
      <w:r w:rsidRPr="00C6779C">
        <w:rPr>
          <w:rStyle w:val="Rimandonotaapidipagina"/>
          <w:sz w:val="20"/>
          <w:szCs w:val="20"/>
        </w:rPr>
        <w:footnoteRef/>
      </w:r>
      <w:r w:rsidRPr="00C6779C">
        <w:rPr>
          <w:sz w:val="20"/>
          <w:szCs w:val="20"/>
          <w:lang w:val="fr-FR"/>
        </w:rPr>
        <w:t xml:space="preserve"> * Concernant le terme </w:t>
      </w:r>
      <w:r w:rsidR="008A2889" w:rsidRPr="00C6779C">
        <w:rPr>
          <w:i/>
          <w:iCs/>
          <w:sz w:val="20"/>
          <w:szCs w:val="20"/>
          <w:lang w:val="fr-FR"/>
        </w:rPr>
        <w:t>o</w:t>
      </w:r>
      <w:r w:rsidRPr="00C6779C">
        <w:rPr>
          <w:i/>
          <w:iCs/>
          <w:sz w:val="20"/>
          <w:szCs w:val="20"/>
          <w:lang w:val="fr-FR"/>
        </w:rPr>
        <w:t>r</w:t>
      </w:r>
      <w:r w:rsidR="008A2889" w:rsidRPr="00C6779C">
        <w:rPr>
          <w:i/>
          <w:iCs/>
          <w:sz w:val="20"/>
          <w:szCs w:val="20"/>
          <w:lang w:val="fr-FR"/>
        </w:rPr>
        <w:t>é</w:t>
      </w:r>
      <w:r w:rsidRPr="00C6779C">
        <w:rPr>
          <w:i/>
          <w:iCs/>
          <w:sz w:val="20"/>
          <w:szCs w:val="20"/>
          <w:lang w:val="fr-FR"/>
        </w:rPr>
        <w:t>teno</w:t>
      </w:r>
      <w:r w:rsidRPr="00C6779C">
        <w:rPr>
          <w:sz w:val="20"/>
          <w:szCs w:val="20"/>
          <w:lang w:val="fr-FR"/>
        </w:rPr>
        <w:t>, voir la note éditoriale p. 200 du présent volume</w:t>
      </w:r>
      <w:r w:rsidR="008A2889" w:rsidRPr="00C6779C">
        <w:rPr>
          <w:sz w:val="20"/>
          <w:szCs w:val="20"/>
          <w:lang w:val="fr-FR"/>
        </w:rPr>
        <w:t xml:space="preserve"> (</w:t>
      </w:r>
      <w:r w:rsidR="008A2889" w:rsidRPr="00C6779C">
        <w:rPr>
          <w:i/>
          <w:iCs/>
          <w:sz w:val="20"/>
          <w:szCs w:val="20"/>
          <w:lang w:val="fr-FR"/>
        </w:rPr>
        <w:t>n.d.r.</w:t>
      </w:r>
      <w:r w:rsidR="008A2889" w:rsidRPr="00C6779C">
        <w:rPr>
          <w:sz w:val="20"/>
          <w:szCs w:val="20"/>
          <w:lang w:val="fr-FR"/>
        </w:rPr>
        <w:t>).</w:t>
      </w:r>
    </w:p>
    <w:p w14:paraId="29C4C478" w14:textId="77777777" w:rsidR="00B73922" w:rsidRPr="00B73922" w:rsidRDefault="00B73922">
      <w:pPr>
        <w:pStyle w:val="Testonotaapidipagina"/>
        <w:rPr>
          <w:lang w:val="fr-FR"/>
        </w:rPr>
      </w:pPr>
    </w:p>
  </w:footnote>
  <w:footnote w:id="75">
    <w:p w14:paraId="10588E3A" w14:textId="239EF9E0" w:rsidR="00832730" w:rsidRPr="008930C6" w:rsidRDefault="00832730" w:rsidP="00832730">
      <w:pPr>
        <w:spacing w:after="0" w:line="240" w:lineRule="auto"/>
        <w:jc w:val="both"/>
        <w:rPr>
          <w:sz w:val="20"/>
          <w:szCs w:val="20"/>
          <w:lang w:val="fr-FR"/>
        </w:rPr>
      </w:pPr>
      <w:r w:rsidRPr="008930C6">
        <w:rPr>
          <w:rStyle w:val="Rimandonotaapidipagina"/>
          <w:sz w:val="20"/>
          <w:szCs w:val="20"/>
        </w:rPr>
        <w:footnoteRef/>
      </w:r>
      <w:r w:rsidRPr="008930C6">
        <w:rPr>
          <w:sz w:val="20"/>
          <w:szCs w:val="20"/>
          <w:lang w:val="fr-FR"/>
        </w:rPr>
        <w:t xml:space="preserve"> * </w:t>
      </w:r>
      <w:r w:rsidRPr="008930C6">
        <w:rPr>
          <w:i/>
          <w:iCs/>
          <w:sz w:val="20"/>
          <w:szCs w:val="20"/>
          <w:lang w:val="fr-FR"/>
        </w:rPr>
        <w:t>Non expedit</w:t>
      </w:r>
      <w:r w:rsidRPr="008930C6">
        <w:rPr>
          <w:sz w:val="20"/>
          <w:szCs w:val="20"/>
          <w:lang w:val="fr-FR"/>
        </w:rPr>
        <w:t>, locution latine d'origine néotestamentaire (cf. 1Co 10,22)</w:t>
      </w:r>
      <w:r w:rsidR="00BE7D18" w:rsidRPr="008930C6">
        <w:rPr>
          <w:sz w:val="20"/>
          <w:szCs w:val="20"/>
          <w:lang w:val="fr-FR"/>
        </w:rPr>
        <w:t>, avec le sens d’</w:t>
      </w:r>
      <w:r w:rsidR="00BE7D18" w:rsidRPr="008930C6">
        <w:rPr>
          <w:i/>
          <w:iCs/>
          <w:sz w:val="20"/>
          <w:szCs w:val="20"/>
          <w:lang w:val="fr-FR"/>
        </w:rPr>
        <w:t>il n'est pas approprié</w:t>
      </w:r>
      <w:r w:rsidR="00BE7D18" w:rsidRPr="008930C6">
        <w:rPr>
          <w:sz w:val="20"/>
          <w:szCs w:val="20"/>
          <w:lang w:val="fr-FR"/>
        </w:rPr>
        <w:t xml:space="preserve">, ou </w:t>
      </w:r>
      <w:r w:rsidR="00BE7D18" w:rsidRPr="008930C6">
        <w:rPr>
          <w:i/>
          <w:iCs/>
          <w:sz w:val="20"/>
          <w:szCs w:val="20"/>
          <w:lang w:val="fr-FR"/>
        </w:rPr>
        <w:t>il n’est pas convenable</w:t>
      </w:r>
      <w:r w:rsidR="00BE7D18" w:rsidRPr="008930C6">
        <w:rPr>
          <w:sz w:val="20"/>
          <w:szCs w:val="20"/>
          <w:lang w:val="fr-FR"/>
        </w:rPr>
        <w:t xml:space="preserve"> (</w:t>
      </w:r>
      <w:r w:rsidR="00BE7D18" w:rsidRPr="008930C6">
        <w:rPr>
          <w:i/>
          <w:iCs/>
          <w:sz w:val="20"/>
          <w:szCs w:val="20"/>
          <w:lang w:val="fr-FR"/>
        </w:rPr>
        <w:t>n.d.r.</w:t>
      </w:r>
      <w:r w:rsidR="00BE7D18" w:rsidRPr="008930C6">
        <w:rPr>
          <w:sz w:val="20"/>
          <w:szCs w:val="20"/>
          <w:lang w:val="fr-FR"/>
        </w:rPr>
        <w:t xml:space="preserve">). </w:t>
      </w:r>
    </w:p>
  </w:footnote>
  <w:footnote w:id="76">
    <w:p w14:paraId="40942D85" w14:textId="2B2394EF" w:rsidR="00CC16E4" w:rsidRPr="008930C6" w:rsidRDefault="00CC16E4" w:rsidP="0027461F">
      <w:pPr>
        <w:spacing w:after="0" w:line="240" w:lineRule="auto"/>
        <w:jc w:val="both"/>
        <w:rPr>
          <w:sz w:val="20"/>
          <w:szCs w:val="20"/>
          <w:lang w:val="fr-FR"/>
        </w:rPr>
      </w:pPr>
      <w:r w:rsidRPr="008930C6">
        <w:rPr>
          <w:rStyle w:val="Rimandonotaapidipagina"/>
          <w:sz w:val="20"/>
          <w:szCs w:val="20"/>
        </w:rPr>
        <w:footnoteRef/>
      </w:r>
      <w:r w:rsidRPr="008930C6">
        <w:rPr>
          <w:sz w:val="20"/>
          <w:szCs w:val="20"/>
          <w:lang w:val="fr-FR"/>
        </w:rPr>
        <w:t xml:space="preserve"> * Le </w:t>
      </w:r>
      <w:r w:rsidRPr="008930C6">
        <w:rPr>
          <w:i/>
          <w:iCs/>
          <w:sz w:val="20"/>
          <w:szCs w:val="20"/>
          <w:lang w:val="fr-FR"/>
        </w:rPr>
        <w:t>Père Antonio Maria Losìto</w:t>
      </w:r>
      <w:r w:rsidRPr="008930C6">
        <w:rPr>
          <w:sz w:val="20"/>
          <w:szCs w:val="20"/>
          <w:lang w:val="fr-FR"/>
        </w:rPr>
        <w:t xml:space="preserve">, né à Canosa di Puglia (Bari) le 16 décembre 1839, est entré dans la Congrégation du Très Saint Rédempteur le 24 novembre 1855, ordonné prêtre le 5 avril 1862. Au début de 1867, en raison de la suppression des </w:t>
      </w:r>
      <w:r w:rsidR="00972510" w:rsidRPr="008930C6">
        <w:rPr>
          <w:sz w:val="20"/>
          <w:szCs w:val="20"/>
          <w:lang w:val="fr-FR"/>
        </w:rPr>
        <w:t>I</w:t>
      </w:r>
      <w:r w:rsidRPr="008930C6">
        <w:rPr>
          <w:sz w:val="20"/>
          <w:szCs w:val="20"/>
          <w:lang w:val="fr-FR"/>
        </w:rPr>
        <w:t xml:space="preserve">nstituts religieux, il fut contraint de retourner à Canosa di Puglia et y resta jusqu'en 1887 quand, après avoir rouvert le </w:t>
      </w:r>
      <w:r w:rsidR="00972510" w:rsidRPr="008930C6">
        <w:rPr>
          <w:sz w:val="20"/>
          <w:szCs w:val="20"/>
          <w:lang w:val="fr-FR"/>
        </w:rPr>
        <w:t>C</w:t>
      </w:r>
      <w:r w:rsidRPr="008930C6">
        <w:rPr>
          <w:sz w:val="20"/>
          <w:szCs w:val="20"/>
          <w:lang w:val="fr-FR"/>
        </w:rPr>
        <w:t>ouvent de Pagani (Salerne), il revint pour s'occuper de la formation des jeunes Rédemptoristes comme Préfet des Études. En 1907, il est nommé Supérieur de la Communauté de Pagani et en 1909 il fut élu Supérieur Provincial. Le Saint-Père Pie X l'a gardé comme l'un de ses conseillers de confiance. Il mourut à Pagani le 18 juillet 1917 (</w:t>
      </w:r>
      <w:r w:rsidRPr="008930C6">
        <w:rPr>
          <w:i/>
          <w:iCs/>
          <w:sz w:val="20"/>
          <w:szCs w:val="20"/>
          <w:lang w:val="fr-FR"/>
        </w:rPr>
        <w:t>n.d.r.</w:t>
      </w:r>
      <w:r w:rsidRPr="008930C6">
        <w:rPr>
          <w:sz w:val="20"/>
          <w:szCs w:val="20"/>
          <w:lang w:val="fr-FR"/>
        </w:rPr>
        <w:t>).</w:t>
      </w:r>
    </w:p>
  </w:footnote>
  <w:footnote w:id="77">
    <w:p w14:paraId="02E34A43" w14:textId="7177F16A" w:rsidR="00985FBB" w:rsidRPr="00C6779C" w:rsidRDefault="00985FBB" w:rsidP="00985FBB">
      <w:pPr>
        <w:spacing w:after="0" w:line="240" w:lineRule="auto"/>
        <w:jc w:val="both"/>
        <w:rPr>
          <w:sz w:val="20"/>
          <w:szCs w:val="20"/>
          <w:lang w:val="fr-FR"/>
        </w:rPr>
      </w:pPr>
      <w:r w:rsidRPr="00C6779C">
        <w:rPr>
          <w:rStyle w:val="Rimandonotaapidipagina"/>
          <w:sz w:val="20"/>
          <w:szCs w:val="20"/>
        </w:rPr>
        <w:footnoteRef/>
      </w:r>
      <w:r w:rsidRPr="00C6779C">
        <w:rPr>
          <w:sz w:val="20"/>
          <w:szCs w:val="20"/>
          <w:lang w:val="fr-FR"/>
        </w:rPr>
        <w:t xml:space="preserve"> * Le Père Gennaro Bracàle, né à Naples le 28 septembre 1865, a été ordonné prêtre le 21 septembre 1889 et entra dans la Compagnie de Jésus (Jésuites) le 7 septembre 1892. Le 1</w:t>
      </w:r>
      <w:r w:rsidRPr="00C6779C">
        <w:rPr>
          <w:sz w:val="20"/>
          <w:szCs w:val="20"/>
          <w:vertAlign w:val="superscript"/>
          <w:lang w:val="fr-FR"/>
        </w:rPr>
        <w:t>er</w:t>
      </w:r>
      <w:r w:rsidRPr="00C6779C">
        <w:rPr>
          <w:sz w:val="20"/>
          <w:szCs w:val="20"/>
          <w:lang w:val="fr-FR"/>
        </w:rPr>
        <w:t xml:space="preserve"> juillet 1902, il fut envoyé à la résidence de Grottaglie (Tarente), où le 7 janvier 1908, pour la première fois, il reçoit Don Eustachio Montemurro qui suit un cours de Exercices Spirituels, et, suivant les conseils du Père Antonio Maria Losìto, pour demander conseils concernant la fondation d'un </w:t>
      </w:r>
      <w:r w:rsidR="00D11007" w:rsidRPr="00C6779C">
        <w:rPr>
          <w:sz w:val="20"/>
          <w:szCs w:val="20"/>
          <w:lang w:val="fr-FR"/>
        </w:rPr>
        <w:t>I</w:t>
      </w:r>
      <w:r w:rsidRPr="00C6779C">
        <w:rPr>
          <w:sz w:val="20"/>
          <w:szCs w:val="20"/>
          <w:lang w:val="fr-FR"/>
        </w:rPr>
        <w:t xml:space="preserve">nstitut </w:t>
      </w:r>
      <w:r w:rsidR="00D11007" w:rsidRPr="00C6779C">
        <w:rPr>
          <w:sz w:val="20"/>
          <w:szCs w:val="20"/>
          <w:lang w:val="fr-FR"/>
        </w:rPr>
        <w:t>féminin</w:t>
      </w:r>
      <w:r w:rsidRPr="00C6779C">
        <w:rPr>
          <w:sz w:val="20"/>
          <w:szCs w:val="20"/>
          <w:lang w:val="fr-FR"/>
        </w:rPr>
        <w:t xml:space="preserve">. </w:t>
      </w:r>
      <w:r w:rsidR="00D11007" w:rsidRPr="00C6779C">
        <w:rPr>
          <w:sz w:val="20"/>
          <w:szCs w:val="20"/>
          <w:lang w:val="fr-FR"/>
        </w:rPr>
        <w:t xml:space="preserve">Une relation de collaboration qui a duré quelques années </w:t>
      </w:r>
      <w:r w:rsidRPr="00C6779C">
        <w:rPr>
          <w:sz w:val="20"/>
          <w:szCs w:val="20"/>
          <w:lang w:val="fr-FR"/>
        </w:rPr>
        <w:t xml:space="preserve">a été établi entre les deux. </w:t>
      </w:r>
      <w:r w:rsidR="00506554" w:rsidRPr="00C6779C">
        <w:rPr>
          <w:sz w:val="20"/>
          <w:szCs w:val="20"/>
          <w:lang w:val="fr-FR"/>
        </w:rPr>
        <w:t>À Montemurro, le Père Bracàle a dirigé de Grottaglie et d'autres localités divers sujets pour le nouvel Institut  et était toujours proche avec ses conseils</w:t>
      </w:r>
      <w:r w:rsidRPr="00C6779C">
        <w:rPr>
          <w:sz w:val="20"/>
          <w:szCs w:val="20"/>
          <w:lang w:val="fr-FR"/>
        </w:rPr>
        <w:t>. Il a transmis la spiritualité ignatienne aux Filles d</w:t>
      </w:r>
      <w:r w:rsidR="00D11007" w:rsidRPr="00C6779C">
        <w:rPr>
          <w:sz w:val="20"/>
          <w:szCs w:val="20"/>
          <w:lang w:val="fr-FR"/>
        </w:rPr>
        <w:t>u</w:t>
      </w:r>
      <w:r w:rsidRPr="00C6779C">
        <w:rPr>
          <w:sz w:val="20"/>
          <w:szCs w:val="20"/>
          <w:lang w:val="fr-FR"/>
        </w:rPr>
        <w:t xml:space="preserve"> Sacrée Côt</w:t>
      </w:r>
      <w:r w:rsidR="00D11007" w:rsidRPr="00C6779C">
        <w:rPr>
          <w:sz w:val="20"/>
          <w:szCs w:val="20"/>
          <w:lang w:val="fr-FR"/>
        </w:rPr>
        <w:t>é</w:t>
      </w:r>
      <w:r w:rsidRPr="00C6779C">
        <w:rPr>
          <w:sz w:val="20"/>
          <w:szCs w:val="20"/>
          <w:lang w:val="fr-FR"/>
        </w:rPr>
        <w:t xml:space="preserve">. En 1909, des plaintes sont </w:t>
      </w:r>
      <w:r w:rsidR="00D11007" w:rsidRPr="00C6779C">
        <w:rPr>
          <w:sz w:val="20"/>
          <w:szCs w:val="20"/>
          <w:lang w:val="fr-FR"/>
        </w:rPr>
        <w:t xml:space="preserve">été </w:t>
      </w:r>
      <w:r w:rsidRPr="00C6779C">
        <w:rPr>
          <w:sz w:val="20"/>
          <w:szCs w:val="20"/>
          <w:lang w:val="fr-FR"/>
        </w:rPr>
        <w:t xml:space="preserve">portées contre </w:t>
      </w:r>
      <w:r w:rsidR="00D11007" w:rsidRPr="00C6779C">
        <w:rPr>
          <w:sz w:val="20"/>
          <w:szCs w:val="20"/>
          <w:lang w:val="fr-FR"/>
        </w:rPr>
        <w:t>le P</w:t>
      </w:r>
      <w:r w:rsidRPr="00C6779C">
        <w:rPr>
          <w:sz w:val="20"/>
          <w:szCs w:val="20"/>
          <w:lang w:val="fr-FR"/>
        </w:rPr>
        <w:t xml:space="preserve">ère Bracàle par des </w:t>
      </w:r>
      <w:r w:rsidR="00D11007" w:rsidRPr="00C6779C">
        <w:rPr>
          <w:sz w:val="20"/>
          <w:szCs w:val="20"/>
          <w:lang w:val="fr-FR"/>
        </w:rPr>
        <w:t>C</w:t>
      </w:r>
      <w:r w:rsidRPr="00C6779C">
        <w:rPr>
          <w:sz w:val="20"/>
          <w:szCs w:val="20"/>
          <w:lang w:val="fr-FR"/>
        </w:rPr>
        <w:t>lercs de Gravina in Puglia et d</w:t>
      </w:r>
      <w:r w:rsidR="00D11007" w:rsidRPr="00C6779C">
        <w:rPr>
          <w:sz w:val="20"/>
          <w:szCs w:val="20"/>
          <w:lang w:val="fr-FR"/>
        </w:rPr>
        <w:t>e quelque</w:t>
      </w:r>
      <w:r w:rsidRPr="00C6779C">
        <w:rPr>
          <w:sz w:val="20"/>
          <w:szCs w:val="20"/>
          <w:lang w:val="fr-FR"/>
        </w:rPr>
        <w:t xml:space="preserve"> autre ville. Tout cela provoqua son transfert, et il fut donc affecté au Noviciat de la Province de Turin des Jésuites en Gozzano (Novare), où il arriva le 1</w:t>
      </w:r>
      <w:r w:rsidRPr="00C6779C">
        <w:rPr>
          <w:sz w:val="20"/>
          <w:szCs w:val="20"/>
          <w:vertAlign w:val="superscript"/>
          <w:lang w:val="fr-FR"/>
        </w:rPr>
        <w:t>er</w:t>
      </w:r>
      <w:r w:rsidRPr="00C6779C">
        <w:rPr>
          <w:sz w:val="20"/>
          <w:szCs w:val="20"/>
          <w:lang w:val="fr-FR"/>
        </w:rPr>
        <w:t xml:space="preserve"> juillet 1911, et y mourut sa</w:t>
      </w:r>
      <w:r w:rsidR="00506554" w:rsidRPr="00C6779C">
        <w:rPr>
          <w:sz w:val="20"/>
          <w:szCs w:val="20"/>
          <w:lang w:val="fr-FR"/>
        </w:rPr>
        <w:t>intement</w:t>
      </w:r>
      <w:r w:rsidRPr="00C6779C">
        <w:rPr>
          <w:sz w:val="20"/>
          <w:szCs w:val="20"/>
          <w:lang w:val="fr-FR"/>
        </w:rPr>
        <w:t>, après 22 ans, le 9 février 1933 (</w:t>
      </w:r>
      <w:r w:rsidR="00506554" w:rsidRPr="00C6779C">
        <w:rPr>
          <w:i/>
          <w:iCs/>
          <w:sz w:val="20"/>
          <w:szCs w:val="20"/>
          <w:lang w:val="fr-FR"/>
        </w:rPr>
        <w:t>n</w:t>
      </w:r>
      <w:r w:rsidR="00D11007" w:rsidRPr="00C6779C">
        <w:rPr>
          <w:i/>
          <w:iCs/>
          <w:sz w:val="20"/>
          <w:szCs w:val="20"/>
          <w:lang w:val="fr-FR"/>
        </w:rPr>
        <w:t>.d.r.</w:t>
      </w:r>
      <w:r w:rsidRPr="00C6779C">
        <w:rPr>
          <w:sz w:val="20"/>
          <w:szCs w:val="20"/>
          <w:lang w:val="fr-FR"/>
        </w:rPr>
        <w:t>).</w:t>
      </w:r>
    </w:p>
    <w:p w14:paraId="49845AD6" w14:textId="64A4AA87" w:rsidR="00985FBB" w:rsidRPr="00985FBB" w:rsidRDefault="00985FBB">
      <w:pPr>
        <w:pStyle w:val="Testonotaapidipagina"/>
        <w:rPr>
          <w:lang w:val="fr-FR"/>
        </w:rPr>
      </w:pPr>
    </w:p>
  </w:footnote>
  <w:footnote w:id="78">
    <w:p w14:paraId="266C737A" w14:textId="76627A13" w:rsidR="003A0B05" w:rsidRPr="00647F64" w:rsidRDefault="006A540C" w:rsidP="003A0B05">
      <w:pPr>
        <w:spacing w:after="0" w:line="240" w:lineRule="auto"/>
        <w:jc w:val="both"/>
        <w:rPr>
          <w:sz w:val="20"/>
          <w:szCs w:val="20"/>
          <w:lang w:val="fr-FR"/>
        </w:rPr>
      </w:pPr>
      <w:r w:rsidRPr="00647F64">
        <w:rPr>
          <w:rStyle w:val="Rimandonotaapidipagina"/>
          <w:sz w:val="20"/>
          <w:szCs w:val="20"/>
        </w:rPr>
        <w:footnoteRef/>
      </w:r>
      <w:r w:rsidRPr="00647F64">
        <w:rPr>
          <w:sz w:val="20"/>
          <w:szCs w:val="20"/>
          <w:lang w:val="fr-FR"/>
        </w:rPr>
        <w:t xml:space="preserve"> </w:t>
      </w:r>
      <w:r w:rsidR="003A0B05" w:rsidRPr="00647F64">
        <w:rPr>
          <w:sz w:val="20"/>
          <w:szCs w:val="20"/>
          <w:lang w:val="fr-FR"/>
        </w:rPr>
        <w:t>* Bonaventura est de religion  du Rogationniste Père Francesco Vitale (</w:t>
      </w:r>
      <w:r w:rsidR="003A0B05" w:rsidRPr="00647F64">
        <w:rPr>
          <w:i/>
          <w:iCs/>
          <w:sz w:val="20"/>
          <w:szCs w:val="20"/>
          <w:lang w:val="fr-FR"/>
        </w:rPr>
        <w:t>n.d.r.</w:t>
      </w:r>
      <w:r w:rsidR="003A0B05" w:rsidRPr="00647F64">
        <w:rPr>
          <w:sz w:val="20"/>
          <w:szCs w:val="20"/>
          <w:lang w:val="fr-FR"/>
        </w:rPr>
        <w:t>).</w:t>
      </w:r>
    </w:p>
    <w:p w14:paraId="127AD212" w14:textId="2996DC33" w:rsidR="006A540C" w:rsidRPr="003A0B05" w:rsidRDefault="006A540C">
      <w:pPr>
        <w:pStyle w:val="Testonotaapidipagina"/>
        <w:rPr>
          <w:lang w:val="fr-FR"/>
        </w:rPr>
      </w:pPr>
    </w:p>
  </w:footnote>
  <w:footnote w:id="79">
    <w:p w14:paraId="5D36DAF0" w14:textId="13A5E7B7" w:rsidR="00465EE6" w:rsidRPr="008930C6" w:rsidRDefault="00465EE6" w:rsidP="00647F64">
      <w:pPr>
        <w:pStyle w:val="Testonotaapidipagina"/>
        <w:jc w:val="both"/>
        <w:rPr>
          <w:sz w:val="20"/>
          <w:szCs w:val="20"/>
          <w:lang w:val="fr-FR"/>
        </w:rPr>
      </w:pPr>
      <w:r w:rsidRPr="008930C6">
        <w:rPr>
          <w:rStyle w:val="Rimandonotaapidipagina"/>
          <w:sz w:val="20"/>
          <w:szCs w:val="20"/>
        </w:rPr>
        <w:footnoteRef/>
      </w:r>
      <w:r w:rsidRPr="008930C6">
        <w:rPr>
          <w:sz w:val="20"/>
          <w:szCs w:val="20"/>
        </w:rPr>
        <w:t xml:space="preserve"> </w:t>
      </w:r>
      <w:r w:rsidR="00130D18" w:rsidRPr="008930C6">
        <w:rPr>
          <w:sz w:val="20"/>
          <w:szCs w:val="20"/>
        </w:rPr>
        <w:t xml:space="preserve">* </w:t>
      </w:r>
      <w:r w:rsidR="00130D18" w:rsidRPr="00C77665">
        <w:rPr>
          <w:sz w:val="20"/>
          <w:szCs w:val="20"/>
        </w:rPr>
        <w:t xml:space="preserve">Pour le </w:t>
      </w:r>
      <w:r w:rsidR="00130D18" w:rsidRPr="00C77665">
        <w:rPr>
          <w:i/>
          <w:iCs/>
          <w:sz w:val="20"/>
          <w:szCs w:val="20"/>
        </w:rPr>
        <w:t>vœu de confiance</w:t>
      </w:r>
      <w:r w:rsidR="00130D18" w:rsidRPr="00C77665">
        <w:rPr>
          <w:sz w:val="20"/>
          <w:szCs w:val="20"/>
        </w:rPr>
        <w:t xml:space="preserve"> voir dans</w:t>
      </w:r>
      <w:r w:rsidR="00130D18" w:rsidRPr="008930C6">
        <w:rPr>
          <w:sz w:val="20"/>
          <w:szCs w:val="20"/>
        </w:rPr>
        <w:t xml:space="preserve"> </w:t>
      </w:r>
      <w:r w:rsidR="00130D18" w:rsidRPr="008930C6">
        <w:rPr>
          <w:smallCaps/>
          <w:sz w:val="20"/>
          <w:szCs w:val="20"/>
        </w:rPr>
        <w:t>Annibale Maria Di Francia</w:t>
      </w:r>
      <w:r w:rsidR="00130D18" w:rsidRPr="008930C6">
        <w:rPr>
          <w:sz w:val="20"/>
          <w:szCs w:val="20"/>
        </w:rPr>
        <w:t xml:space="preserve">, </w:t>
      </w:r>
      <w:r w:rsidR="00130D18" w:rsidRPr="008930C6">
        <w:rPr>
          <w:i/>
          <w:iCs/>
          <w:sz w:val="20"/>
          <w:szCs w:val="20"/>
        </w:rPr>
        <w:t>Scritti</w:t>
      </w:r>
      <w:r w:rsidR="00130D18" w:rsidRPr="008930C6">
        <w:rPr>
          <w:sz w:val="20"/>
          <w:szCs w:val="20"/>
        </w:rPr>
        <w:t xml:space="preserve">, vol. I, </w:t>
      </w:r>
      <w:r w:rsidR="00130D18" w:rsidRPr="008930C6">
        <w:rPr>
          <w:i/>
          <w:iCs/>
          <w:sz w:val="20"/>
          <w:szCs w:val="20"/>
        </w:rPr>
        <w:t>Preghiere al Signore</w:t>
      </w:r>
      <w:r w:rsidR="00130D18" w:rsidRPr="008930C6">
        <w:rPr>
          <w:sz w:val="20"/>
          <w:szCs w:val="20"/>
        </w:rPr>
        <w:t xml:space="preserve">, Editrice Rogate, Roma 2007, pp. 358-359.  </w:t>
      </w:r>
      <w:r w:rsidR="00685209" w:rsidRPr="008930C6">
        <w:rPr>
          <w:sz w:val="20"/>
          <w:szCs w:val="20"/>
          <w:lang w:val="fr-FR"/>
        </w:rPr>
        <w:t>C'est là qu'est rapporté le premier vœux de confiance, dont la formule, écrite par le Père Hannibal pour son usage personnel, a été donnée par lui à la Mère Nazarena Majone pour qu'elle la fasse sienne (</w:t>
      </w:r>
      <w:r w:rsidR="00685209" w:rsidRPr="008930C6">
        <w:rPr>
          <w:i/>
          <w:iCs/>
          <w:sz w:val="20"/>
          <w:szCs w:val="20"/>
          <w:lang w:val="fr-FR"/>
        </w:rPr>
        <w:t>n.d.r.</w:t>
      </w:r>
      <w:r w:rsidR="00685209" w:rsidRPr="008930C6">
        <w:rPr>
          <w:sz w:val="20"/>
          <w:szCs w:val="20"/>
          <w:lang w:val="fr-FR"/>
        </w:rPr>
        <w:t xml:space="preserve">). </w:t>
      </w:r>
    </w:p>
  </w:footnote>
  <w:footnote w:id="80">
    <w:p w14:paraId="4116C294" w14:textId="17D88B0E" w:rsidR="00520C3F" w:rsidRPr="008930C6" w:rsidRDefault="00520C3F" w:rsidP="00647F64">
      <w:pPr>
        <w:spacing w:after="0" w:line="240" w:lineRule="auto"/>
        <w:jc w:val="both"/>
        <w:rPr>
          <w:sz w:val="20"/>
          <w:szCs w:val="20"/>
          <w:lang w:val="fr-FR"/>
        </w:rPr>
      </w:pPr>
      <w:r w:rsidRPr="008930C6">
        <w:rPr>
          <w:rStyle w:val="Rimandonotaapidipagina"/>
          <w:sz w:val="20"/>
          <w:szCs w:val="20"/>
        </w:rPr>
        <w:footnoteRef/>
      </w:r>
      <w:r w:rsidRPr="008930C6">
        <w:rPr>
          <w:sz w:val="20"/>
          <w:szCs w:val="20"/>
          <w:lang w:val="fr-FR"/>
        </w:rPr>
        <w:t xml:space="preserve"> </w:t>
      </w:r>
      <w:r w:rsidR="001E4CE6" w:rsidRPr="008930C6">
        <w:rPr>
          <w:sz w:val="20"/>
          <w:szCs w:val="20"/>
          <w:lang w:val="fr-FR"/>
        </w:rPr>
        <w:t xml:space="preserve">* Pour précision exégétique, l'expression </w:t>
      </w:r>
      <w:r w:rsidR="001E4CE6" w:rsidRPr="008930C6">
        <w:rPr>
          <w:i/>
          <w:iCs/>
          <w:sz w:val="20"/>
          <w:szCs w:val="20"/>
          <w:lang w:val="fr-FR"/>
        </w:rPr>
        <w:t>colombe sans fiel</w:t>
      </w:r>
      <w:r w:rsidR="001E4CE6" w:rsidRPr="008930C6">
        <w:rPr>
          <w:sz w:val="20"/>
          <w:szCs w:val="20"/>
          <w:lang w:val="fr-FR"/>
        </w:rPr>
        <w:t xml:space="preserve"> citée par le Père Hannibal (cf. </w:t>
      </w:r>
      <w:r w:rsidR="001E4CE6" w:rsidRPr="008930C6">
        <w:rPr>
          <w:i/>
          <w:iCs/>
          <w:sz w:val="20"/>
          <w:szCs w:val="20"/>
          <w:lang w:val="fr-FR"/>
        </w:rPr>
        <w:t>Ct</w:t>
      </w:r>
      <w:r w:rsidR="001E4CE6" w:rsidRPr="008930C6">
        <w:rPr>
          <w:sz w:val="20"/>
          <w:szCs w:val="20"/>
          <w:lang w:val="fr-FR"/>
        </w:rPr>
        <w:t xml:space="preserve"> 2,14), se réfère absolument et uniquement à la Bienheureuse Vierge Marie comme exemple et modèle d'humilité et de douceur, à imiter par ceux qui dirigent une Communauté (</w:t>
      </w:r>
      <w:r w:rsidR="001E4CE6" w:rsidRPr="008930C6">
        <w:rPr>
          <w:i/>
          <w:iCs/>
          <w:sz w:val="20"/>
          <w:szCs w:val="20"/>
          <w:lang w:val="fr-FR"/>
        </w:rPr>
        <w:t>n.d.r.</w:t>
      </w:r>
      <w:r w:rsidR="001E4CE6" w:rsidRPr="008930C6">
        <w:rPr>
          <w:sz w:val="20"/>
          <w:szCs w:val="20"/>
          <w:lang w:val="fr-FR"/>
        </w:rPr>
        <w:t>).</w:t>
      </w:r>
    </w:p>
  </w:footnote>
  <w:footnote w:id="81">
    <w:p w14:paraId="6FB0967F" w14:textId="4A9200C9" w:rsidR="001E4CE6" w:rsidRPr="00647F64" w:rsidRDefault="001E4CE6" w:rsidP="001E4CE6">
      <w:pPr>
        <w:spacing w:after="0" w:line="240" w:lineRule="auto"/>
        <w:jc w:val="both"/>
        <w:rPr>
          <w:sz w:val="20"/>
          <w:szCs w:val="20"/>
          <w:lang w:val="fr-FR"/>
        </w:rPr>
      </w:pPr>
      <w:r w:rsidRPr="008930C6">
        <w:rPr>
          <w:rStyle w:val="Rimandonotaapidipagina"/>
          <w:sz w:val="20"/>
          <w:szCs w:val="20"/>
        </w:rPr>
        <w:footnoteRef/>
      </w:r>
      <w:r w:rsidRPr="008930C6">
        <w:rPr>
          <w:sz w:val="20"/>
          <w:szCs w:val="20"/>
          <w:lang w:val="fr-FR"/>
        </w:rPr>
        <w:t xml:space="preserve"> * Il s'agit du Chanoine Angelo Raffaele Covino, né à Teggiano (Salerne) le 27 janvier 1851, ordonné prêtre le 21 mars 1874, nommé Chanoine le 7 février 1889, Curé de la Cathédrale le 2 juillet 1903 et Archiprêtre le 29 février 1920.</w:t>
      </w:r>
      <w:r w:rsidRPr="00647F64">
        <w:rPr>
          <w:sz w:val="20"/>
          <w:szCs w:val="20"/>
          <w:lang w:val="fr-FR"/>
        </w:rPr>
        <w:t xml:space="preserve"> </w:t>
      </w:r>
      <w:r w:rsidRPr="00647F64">
        <w:rPr>
          <w:sz w:val="20"/>
          <w:szCs w:val="20"/>
        </w:rPr>
        <w:t xml:space="preserve">Il mourut à Teggiano le 14 juin 1926. Cf. </w:t>
      </w:r>
      <w:r w:rsidRPr="00647F64">
        <w:rPr>
          <w:smallCaps/>
          <w:sz w:val="20"/>
          <w:szCs w:val="20"/>
        </w:rPr>
        <w:t>Alfredo Marranzini</w:t>
      </w:r>
      <w:r w:rsidRPr="00647F64">
        <w:rPr>
          <w:sz w:val="20"/>
          <w:szCs w:val="20"/>
        </w:rPr>
        <w:t xml:space="preserve">, </w:t>
      </w:r>
      <w:r w:rsidRPr="00647F64">
        <w:rPr>
          <w:i/>
          <w:iCs/>
          <w:sz w:val="20"/>
          <w:szCs w:val="20"/>
        </w:rPr>
        <w:t xml:space="preserve">Eustachio Montemurro. </w:t>
      </w:r>
      <w:r w:rsidRPr="00647F64">
        <w:rPr>
          <w:i/>
          <w:iCs/>
          <w:sz w:val="20"/>
          <w:szCs w:val="20"/>
          <w:lang w:val="fr-FR"/>
        </w:rPr>
        <w:t>Epistolario</w:t>
      </w:r>
      <w:r w:rsidRPr="00647F64">
        <w:rPr>
          <w:sz w:val="20"/>
          <w:szCs w:val="20"/>
          <w:lang w:val="fr-FR"/>
        </w:rPr>
        <w:t xml:space="preserve">, vol. </w:t>
      </w:r>
      <w:r w:rsidR="00A45D08" w:rsidRPr="00647F64">
        <w:rPr>
          <w:sz w:val="20"/>
          <w:szCs w:val="20"/>
          <w:lang w:val="fr-FR"/>
        </w:rPr>
        <w:t>I</w:t>
      </w:r>
      <w:r w:rsidRPr="00647F64">
        <w:rPr>
          <w:sz w:val="20"/>
          <w:szCs w:val="20"/>
          <w:lang w:val="fr-FR"/>
        </w:rPr>
        <w:t>, p. 229; voir aussi p. 229 de ce volume (</w:t>
      </w:r>
      <w:r w:rsidRPr="00647F64">
        <w:rPr>
          <w:i/>
          <w:iCs/>
          <w:sz w:val="20"/>
          <w:szCs w:val="20"/>
          <w:lang w:val="fr-FR"/>
        </w:rPr>
        <w:t>n.d.r.</w:t>
      </w:r>
      <w:r w:rsidRPr="00647F64">
        <w:rPr>
          <w:sz w:val="20"/>
          <w:szCs w:val="20"/>
          <w:lang w:val="fr-FR"/>
        </w:rPr>
        <w:t>).</w:t>
      </w:r>
    </w:p>
    <w:p w14:paraId="52443467" w14:textId="648A84B0" w:rsidR="001E4CE6" w:rsidRPr="00A45D08" w:rsidRDefault="001E4CE6">
      <w:pPr>
        <w:pStyle w:val="Testonotaapidipagina"/>
        <w:rPr>
          <w:lang w:val="fr-FR"/>
        </w:rPr>
      </w:pPr>
    </w:p>
  </w:footnote>
  <w:footnote w:id="82">
    <w:p w14:paraId="75489E3E" w14:textId="4DB852E8" w:rsidR="00407B84" w:rsidRPr="00647F64" w:rsidRDefault="00407B84" w:rsidP="00407B84">
      <w:pPr>
        <w:spacing w:after="0" w:line="240" w:lineRule="auto"/>
        <w:jc w:val="both"/>
        <w:rPr>
          <w:sz w:val="20"/>
          <w:szCs w:val="20"/>
          <w:lang w:val="fr-FR"/>
        </w:rPr>
      </w:pPr>
      <w:r w:rsidRPr="00647F64">
        <w:rPr>
          <w:rStyle w:val="Rimandonotaapidipagina"/>
          <w:sz w:val="20"/>
          <w:szCs w:val="20"/>
        </w:rPr>
        <w:footnoteRef/>
      </w:r>
      <w:r w:rsidRPr="00647F64">
        <w:rPr>
          <w:sz w:val="20"/>
          <w:szCs w:val="20"/>
          <w:lang w:val="fr-FR"/>
        </w:rPr>
        <w:t xml:space="preserve"> * Le terme </w:t>
      </w:r>
      <w:r w:rsidRPr="00647F64">
        <w:rPr>
          <w:i/>
          <w:iCs/>
          <w:sz w:val="20"/>
          <w:szCs w:val="20"/>
          <w:lang w:val="fr-FR"/>
        </w:rPr>
        <w:t>Office</w:t>
      </w:r>
      <w:r w:rsidRPr="00647F64">
        <w:rPr>
          <w:sz w:val="20"/>
          <w:szCs w:val="20"/>
          <w:lang w:val="fr-FR"/>
        </w:rPr>
        <w:t xml:space="preserve"> est une lettre ou une note d'information envoyée par un Supérieur hiérarchique aux personnes concernées (</w:t>
      </w:r>
      <w:r w:rsidRPr="00647F64">
        <w:rPr>
          <w:i/>
          <w:iCs/>
          <w:sz w:val="20"/>
          <w:szCs w:val="20"/>
          <w:lang w:val="fr-FR"/>
        </w:rPr>
        <w:t>n.d.r.</w:t>
      </w:r>
      <w:r w:rsidRPr="00647F64">
        <w:rPr>
          <w:sz w:val="20"/>
          <w:szCs w:val="20"/>
          <w:lang w:val="fr-FR"/>
        </w:rPr>
        <w:t>).</w:t>
      </w:r>
    </w:p>
    <w:p w14:paraId="57940400" w14:textId="7DEBB54B" w:rsidR="00407B84" w:rsidRPr="00647F64" w:rsidRDefault="00407B84">
      <w:pPr>
        <w:pStyle w:val="Testonotaapidipagina"/>
        <w:rPr>
          <w:sz w:val="20"/>
          <w:szCs w:val="20"/>
          <w:lang w:val="fr-FR"/>
        </w:rPr>
      </w:pPr>
    </w:p>
  </w:footnote>
  <w:footnote w:id="83">
    <w:p w14:paraId="4A2FBF47" w14:textId="4F50FB44" w:rsidR="004B0642" w:rsidRPr="00647F64" w:rsidRDefault="004B0642" w:rsidP="001A08CA">
      <w:pPr>
        <w:spacing w:after="0" w:line="240" w:lineRule="auto"/>
        <w:jc w:val="both"/>
        <w:rPr>
          <w:sz w:val="20"/>
          <w:szCs w:val="20"/>
          <w:lang w:val="fr-FR"/>
        </w:rPr>
      </w:pPr>
      <w:r w:rsidRPr="00647F64">
        <w:rPr>
          <w:rStyle w:val="Rimandonotaapidipagina"/>
          <w:sz w:val="20"/>
          <w:szCs w:val="20"/>
        </w:rPr>
        <w:footnoteRef/>
      </w:r>
      <w:r w:rsidRPr="00647F64">
        <w:rPr>
          <w:sz w:val="20"/>
          <w:szCs w:val="20"/>
          <w:lang w:val="fr-FR"/>
        </w:rPr>
        <w:t xml:space="preserve"> </w:t>
      </w:r>
      <w:r w:rsidR="00486C50" w:rsidRPr="00647F64">
        <w:rPr>
          <w:sz w:val="20"/>
          <w:szCs w:val="20"/>
          <w:lang w:val="fr-FR"/>
        </w:rPr>
        <w:t xml:space="preserve">* </w:t>
      </w:r>
      <w:r w:rsidR="00486C50" w:rsidRPr="00647F64">
        <w:rPr>
          <w:i/>
          <w:iCs/>
          <w:sz w:val="20"/>
          <w:szCs w:val="20"/>
          <w:lang w:val="fr-FR"/>
        </w:rPr>
        <w:t>Borro</w:t>
      </w:r>
      <w:r w:rsidR="00486C50" w:rsidRPr="00647F64">
        <w:rPr>
          <w:sz w:val="20"/>
          <w:szCs w:val="20"/>
          <w:lang w:val="fr-FR"/>
        </w:rPr>
        <w:t xml:space="preserve">: forme italianisée dérivée du mot sicilien </w:t>
      </w:r>
      <w:r w:rsidR="00486C50" w:rsidRPr="00647F64">
        <w:rPr>
          <w:i/>
          <w:iCs/>
          <w:sz w:val="20"/>
          <w:szCs w:val="20"/>
          <w:lang w:val="fr-FR"/>
        </w:rPr>
        <w:t>borru</w:t>
      </w:r>
      <w:r w:rsidR="00486C50" w:rsidRPr="00647F64">
        <w:rPr>
          <w:sz w:val="20"/>
          <w:szCs w:val="20"/>
          <w:lang w:val="fr-FR"/>
        </w:rPr>
        <w:t xml:space="preserve">, qui désigne la minute, l’ébauche d'un écrit, le brouillon. </w:t>
      </w:r>
      <w:r w:rsidR="00486C50" w:rsidRPr="00647F64">
        <w:rPr>
          <w:i/>
          <w:iCs/>
          <w:sz w:val="20"/>
          <w:szCs w:val="20"/>
          <w:lang w:val="fr-FR"/>
        </w:rPr>
        <w:t>Borro</w:t>
      </w:r>
      <w:r w:rsidR="00486C50" w:rsidRPr="00647F64">
        <w:rPr>
          <w:sz w:val="20"/>
          <w:szCs w:val="20"/>
          <w:lang w:val="fr-FR"/>
        </w:rPr>
        <w:t xml:space="preserve">, on dit de l'écriture pas encore correcte et copiée: </w:t>
      </w:r>
      <w:r w:rsidR="00486C50" w:rsidRPr="00647F64">
        <w:rPr>
          <w:i/>
          <w:iCs/>
          <w:sz w:val="20"/>
          <w:szCs w:val="20"/>
          <w:lang w:val="fr-FR"/>
        </w:rPr>
        <w:t>croquis</w:t>
      </w:r>
      <w:r w:rsidR="00486C50" w:rsidRPr="00647F64">
        <w:rPr>
          <w:sz w:val="20"/>
          <w:szCs w:val="20"/>
          <w:lang w:val="fr-FR"/>
        </w:rPr>
        <w:t xml:space="preserve"> ou </w:t>
      </w:r>
      <w:r w:rsidR="00486C50" w:rsidRPr="00647F64">
        <w:rPr>
          <w:i/>
          <w:iCs/>
          <w:sz w:val="20"/>
          <w:szCs w:val="20"/>
          <w:lang w:val="fr-FR"/>
        </w:rPr>
        <w:t>esquisse</w:t>
      </w:r>
      <w:r w:rsidR="00486C50" w:rsidRPr="00647F64">
        <w:rPr>
          <w:sz w:val="20"/>
          <w:szCs w:val="20"/>
          <w:lang w:val="fr-FR"/>
        </w:rPr>
        <w:t xml:space="preserve">, mais plus proprement </w:t>
      </w:r>
      <w:r w:rsidR="00486C50" w:rsidRPr="00647F64">
        <w:rPr>
          <w:i/>
          <w:iCs/>
          <w:sz w:val="20"/>
          <w:szCs w:val="20"/>
          <w:lang w:val="fr-FR"/>
        </w:rPr>
        <w:t>minute</w:t>
      </w:r>
      <w:r w:rsidR="00486C50" w:rsidRPr="00647F64">
        <w:rPr>
          <w:sz w:val="20"/>
          <w:szCs w:val="20"/>
          <w:lang w:val="fr-FR"/>
        </w:rPr>
        <w:t xml:space="preserve"> (</w:t>
      </w:r>
      <w:r w:rsidR="00486C50" w:rsidRPr="00647F64">
        <w:rPr>
          <w:i/>
          <w:iCs/>
          <w:sz w:val="20"/>
          <w:szCs w:val="20"/>
          <w:lang w:val="fr-FR"/>
        </w:rPr>
        <w:t>n.d.r.</w:t>
      </w:r>
      <w:r w:rsidR="00486C50" w:rsidRPr="00647F64">
        <w:rPr>
          <w:sz w:val="20"/>
          <w:szCs w:val="20"/>
          <w:lang w:val="fr-FR"/>
        </w:rPr>
        <w:t>).</w:t>
      </w:r>
    </w:p>
  </w:footnote>
  <w:footnote w:id="84">
    <w:p w14:paraId="284D1030" w14:textId="15797535" w:rsidR="000F338F" w:rsidRPr="00647F64" w:rsidRDefault="000F338F" w:rsidP="00381193">
      <w:pPr>
        <w:spacing w:after="0" w:line="240" w:lineRule="auto"/>
        <w:jc w:val="both"/>
        <w:rPr>
          <w:sz w:val="20"/>
          <w:szCs w:val="20"/>
          <w:lang w:val="fr-FR"/>
        </w:rPr>
      </w:pPr>
      <w:r w:rsidRPr="00647F64">
        <w:rPr>
          <w:rStyle w:val="Rimandonotaapidipagina"/>
          <w:sz w:val="20"/>
          <w:szCs w:val="20"/>
        </w:rPr>
        <w:footnoteRef/>
      </w:r>
      <w:r w:rsidRPr="00647F64">
        <w:rPr>
          <w:sz w:val="20"/>
          <w:szCs w:val="20"/>
          <w:lang w:val="fr-FR"/>
        </w:rPr>
        <w:t xml:space="preserve"> * Pour le terme </w:t>
      </w:r>
      <w:r w:rsidRPr="00647F64">
        <w:rPr>
          <w:i/>
          <w:iCs/>
          <w:sz w:val="20"/>
          <w:szCs w:val="20"/>
          <w:lang w:val="fr-FR"/>
        </w:rPr>
        <w:t>Office</w:t>
      </w:r>
      <w:r w:rsidRPr="00647F64">
        <w:rPr>
          <w:sz w:val="20"/>
          <w:szCs w:val="20"/>
          <w:lang w:val="fr-FR"/>
        </w:rPr>
        <w:t>, voir la note de rédaction p. 240 du présent volume.</w:t>
      </w:r>
    </w:p>
  </w:footnote>
  <w:footnote w:id="85">
    <w:p w14:paraId="23113AAA" w14:textId="6510892B" w:rsidR="00E643AD" w:rsidRPr="00647F64" w:rsidRDefault="00E643AD" w:rsidP="00E643AD">
      <w:pPr>
        <w:spacing w:after="0" w:line="240" w:lineRule="auto"/>
        <w:jc w:val="both"/>
        <w:rPr>
          <w:sz w:val="20"/>
          <w:szCs w:val="20"/>
          <w:lang w:val="fr-FR"/>
        </w:rPr>
      </w:pPr>
      <w:r w:rsidRPr="00647F64">
        <w:rPr>
          <w:rStyle w:val="Rimandonotaapidipagina"/>
          <w:sz w:val="20"/>
          <w:szCs w:val="20"/>
        </w:rPr>
        <w:footnoteRef/>
      </w:r>
      <w:r w:rsidRPr="00647F64">
        <w:rPr>
          <w:sz w:val="20"/>
          <w:szCs w:val="20"/>
          <w:lang w:val="fr-FR"/>
        </w:rPr>
        <w:t xml:space="preserve"> * La présente lettre pour Mère Nazarena Majone était jointe à celle que le Père Hannibal avait envoyée d’Oria (Brindisi) au Père Francesco Vitale le 31 octobre 1910. Voir également p. 248 du présent volume.</w:t>
      </w:r>
    </w:p>
    <w:p w14:paraId="1C32DE20" w14:textId="6704405B" w:rsidR="00E643AD" w:rsidRPr="00647F64" w:rsidRDefault="00E643AD">
      <w:pPr>
        <w:pStyle w:val="Testonotaapidipagina"/>
        <w:rPr>
          <w:sz w:val="20"/>
          <w:szCs w:val="20"/>
          <w:lang w:val="fr-FR"/>
        </w:rPr>
      </w:pPr>
    </w:p>
  </w:footnote>
  <w:footnote w:id="86">
    <w:p w14:paraId="15B45ADE" w14:textId="0F025441" w:rsidR="006534F1" w:rsidRPr="00A43798" w:rsidRDefault="006534F1" w:rsidP="006534F1">
      <w:pPr>
        <w:spacing w:after="0" w:line="240" w:lineRule="auto"/>
        <w:jc w:val="both"/>
        <w:rPr>
          <w:sz w:val="20"/>
          <w:szCs w:val="20"/>
          <w:lang w:val="fr-FR"/>
        </w:rPr>
      </w:pPr>
      <w:r w:rsidRPr="00A43798">
        <w:rPr>
          <w:rStyle w:val="Rimandonotaapidipagina"/>
          <w:sz w:val="20"/>
          <w:szCs w:val="20"/>
        </w:rPr>
        <w:footnoteRef/>
      </w:r>
      <w:r w:rsidRPr="00A43798">
        <w:rPr>
          <w:sz w:val="20"/>
          <w:szCs w:val="20"/>
          <w:lang w:val="fr-FR"/>
        </w:rPr>
        <w:t xml:space="preserve"> * L'expression </w:t>
      </w:r>
      <w:r w:rsidRPr="00A43798">
        <w:rPr>
          <w:i/>
          <w:iCs/>
          <w:sz w:val="20"/>
          <w:szCs w:val="20"/>
          <w:lang w:val="fr-FR"/>
        </w:rPr>
        <w:t>San Pasquale</w:t>
      </w:r>
      <w:r w:rsidRPr="00A43798">
        <w:rPr>
          <w:sz w:val="20"/>
          <w:szCs w:val="20"/>
          <w:lang w:val="fr-FR"/>
        </w:rPr>
        <w:t xml:space="preserve"> fait référence à l'Institut Antonien masculin d'Oria (</w:t>
      </w:r>
      <w:r w:rsidRPr="00A43798">
        <w:rPr>
          <w:i/>
          <w:iCs/>
          <w:sz w:val="20"/>
          <w:szCs w:val="20"/>
          <w:lang w:val="fr-FR"/>
        </w:rPr>
        <w:t>n.d.r.</w:t>
      </w:r>
      <w:r w:rsidRPr="00A43798">
        <w:rPr>
          <w:sz w:val="20"/>
          <w:szCs w:val="20"/>
          <w:lang w:val="fr-FR"/>
        </w:rPr>
        <w:t>).</w:t>
      </w:r>
    </w:p>
  </w:footnote>
  <w:footnote w:id="87">
    <w:p w14:paraId="6A6CB9ED" w14:textId="78701941" w:rsidR="006534F1" w:rsidRPr="00A43798" w:rsidRDefault="006534F1" w:rsidP="00BE14E4">
      <w:pPr>
        <w:spacing w:after="0" w:line="240" w:lineRule="auto"/>
        <w:jc w:val="both"/>
        <w:rPr>
          <w:sz w:val="20"/>
          <w:szCs w:val="20"/>
          <w:lang w:val="fr-FR"/>
        </w:rPr>
      </w:pPr>
      <w:r w:rsidRPr="00A43798">
        <w:rPr>
          <w:rStyle w:val="Rimandonotaapidipagina"/>
          <w:sz w:val="20"/>
          <w:szCs w:val="20"/>
        </w:rPr>
        <w:footnoteRef/>
      </w:r>
      <w:r w:rsidRPr="00A43798">
        <w:rPr>
          <w:sz w:val="20"/>
          <w:szCs w:val="20"/>
          <w:lang w:val="fr-FR"/>
        </w:rPr>
        <w:t xml:space="preserve"> * Le Père Hannibal fait référence à l'affiche concernant le </w:t>
      </w:r>
      <w:r w:rsidRPr="00A43798">
        <w:rPr>
          <w:i/>
          <w:iCs/>
          <w:sz w:val="20"/>
          <w:szCs w:val="20"/>
          <w:lang w:val="fr-FR"/>
        </w:rPr>
        <w:t>Pain de pur froment</w:t>
      </w:r>
      <w:r w:rsidRPr="00A43798">
        <w:rPr>
          <w:sz w:val="20"/>
          <w:szCs w:val="20"/>
          <w:lang w:val="fr-FR"/>
        </w:rPr>
        <w:t xml:space="preserve"> qui est produit dans la Boulangerie annexe de l'Institut Antoni</w:t>
      </w:r>
      <w:r w:rsidR="002A6725">
        <w:rPr>
          <w:sz w:val="20"/>
          <w:szCs w:val="20"/>
          <w:lang w:val="fr-FR"/>
        </w:rPr>
        <w:t>en</w:t>
      </w:r>
      <w:r w:rsidRPr="00A43798">
        <w:rPr>
          <w:sz w:val="20"/>
          <w:szCs w:val="20"/>
          <w:lang w:val="fr-FR"/>
        </w:rPr>
        <w:t xml:space="preserve"> féminin de Messine (</w:t>
      </w:r>
      <w:r w:rsidR="00116F3D" w:rsidRPr="00A43798">
        <w:rPr>
          <w:i/>
          <w:iCs/>
          <w:sz w:val="20"/>
          <w:szCs w:val="20"/>
          <w:lang w:val="fr-FR"/>
        </w:rPr>
        <w:t>n.d.r.</w:t>
      </w:r>
      <w:r w:rsidRPr="00A43798">
        <w:rPr>
          <w:sz w:val="20"/>
          <w:szCs w:val="20"/>
          <w:lang w:val="fr-FR"/>
        </w:rPr>
        <w:t>).</w:t>
      </w:r>
    </w:p>
  </w:footnote>
  <w:footnote w:id="88">
    <w:p w14:paraId="657E8DC7" w14:textId="737FA84B" w:rsidR="00BE14E4" w:rsidRPr="00A43798" w:rsidRDefault="00BE14E4" w:rsidP="00BE14E4">
      <w:pPr>
        <w:spacing w:after="0" w:line="240" w:lineRule="auto"/>
        <w:jc w:val="both"/>
        <w:rPr>
          <w:sz w:val="20"/>
          <w:szCs w:val="20"/>
          <w:lang w:val="fr-FR"/>
        </w:rPr>
      </w:pPr>
      <w:r w:rsidRPr="00A43798">
        <w:rPr>
          <w:rStyle w:val="Rimandonotaapidipagina"/>
          <w:sz w:val="20"/>
          <w:szCs w:val="20"/>
        </w:rPr>
        <w:footnoteRef/>
      </w:r>
      <w:r w:rsidRPr="00A43798">
        <w:rPr>
          <w:sz w:val="20"/>
          <w:szCs w:val="20"/>
          <w:lang w:val="fr-FR"/>
        </w:rPr>
        <w:t xml:space="preserve"> * </w:t>
      </w:r>
      <w:r w:rsidRPr="00A43798">
        <w:rPr>
          <w:i/>
          <w:iCs/>
          <w:sz w:val="20"/>
          <w:szCs w:val="20"/>
          <w:lang w:val="fr-FR"/>
        </w:rPr>
        <w:t>San Piero</w:t>
      </w:r>
      <w:r w:rsidRPr="00A43798">
        <w:rPr>
          <w:sz w:val="20"/>
          <w:szCs w:val="20"/>
          <w:lang w:val="fr-FR"/>
        </w:rPr>
        <w:t xml:space="preserve"> ou </w:t>
      </w:r>
      <w:r w:rsidRPr="00A43798">
        <w:rPr>
          <w:i/>
          <w:iCs/>
          <w:sz w:val="20"/>
          <w:szCs w:val="20"/>
          <w:lang w:val="fr-FR"/>
        </w:rPr>
        <w:t>Sampiero</w:t>
      </w:r>
      <w:r w:rsidRPr="00A43798">
        <w:rPr>
          <w:sz w:val="20"/>
          <w:szCs w:val="20"/>
          <w:lang w:val="fr-FR"/>
        </w:rPr>
        <w:t xml:space="preserve"> est la manière dialectale d'indiquer la ville de San Pier Niceto en province de Messine, où le Père Hannibal avait ouvert l'Institut Antonien féminin, inauguré officiellement le 24 octobre 1909 (</w:t>
      </w:r>
      <w:r w:rsidRPr="00A43798">
        <w:rPr>
          <w:i/>
          <w:iCs/>
          <w:sz w:val="20"/>
          <w:szCs w:val="20"/>
          <w:lang w:val="fr-FR"/>
        </w:rPr>
        <w:t>n.d.r.</w:t>
      </w:r>
      <w:r w:rsidRPr="00A43798">
        <w:rPr>
          <w:sz w:val="20"/>
          <w:szCs w:val="20"/>
          <w:lang w:val="fr-FR"/>
        </w:rPr>
        <w:t>).</w:t>
      </w:r>
    </w:p>
    <w:p w14:paraId="30189527" w14:textId="4311F491" w:rsidR="00BE14E4" w:rsidRPr="00BE14E4" w:rsidRDefault="00BE14E4">
      <w:pPr>
        <w:pStyle w:val="Testonotaapidipagina"/>
        <w:rPr>
          <w:lang w:val="fr-FR"/>
        </w:rPr>
      </w:pPr>
    </w:p>
  </w:footnote>
  <w:footnote w:id="89">
    <w:p w14:paraId="491BF1B4" w14:textId="77777777" w:rsidR="002A2957" w:rsidRPr="00A43798" w:rsidRDefault="002A2957" w:rsidP="002A2957">
      <w:pPr>
        <w:spacing w:after="0" w:line="240" w:lineRule="auto"/>
        <w:jc w:val="both"/>
        <w:rPr>
          <w:sz w:val="20"/>
          <w:szCs w:val="20"/>
          <w:lang w:val="fr-FR"/>
        </w:rPr>
      </w:pPr>
      <w:r w:rsidRPr="00A43798">
        <w:rPr>
          <w:rStyle w:val="Rimandonotaapidipagina"/>
          <w:sz w:val="20"/>
          <w:szCs w:val="20"/>
        </w:rPr>
        <w:footnoteRef/>
      </w:r>
      <w:r w:rsidRPr="00A43798">
        <w:rPr>
          <w:sz w:val="20"/>
          <w:szCs w:val="20"/>
          <w:lang w:val="fr-FR"/>
        </w:rPr>
        <w:t xml:space="preserve"> * Il s'agit de Sœur Geltrude de San Giuseppe, née Nunzia Famularo (</w:t>
      </w:r>
      <w:r w:rsidRPr="00A43798">
        <w:rPr>
          <w:i/>
          <w:iCs/>
          <w:sz w:val="20"/>
          <w:szCs w:val="20"/>
          <w:lang w:val="fr-FR"/>
        </w:rPr>
        <w:t>n.d.r.</w:t>
      </w:r>
      <w:r w:rsidRPr="00A43798">
        <w:rPr>
          <w:sz w:val="20"/>
          <w:szCs w:val="20"/>
          <w:lang w:val="fr-FR"/>
        </w:rPr>
        <w:t>).</w:t>
      </w:r>
    </w:p>
    <w:p w14:paraId="1C157F61" w14:textId="50147535" w:rsidR="002A2957" w:rsidRPr="00380CBC" w:rsidRDefault="002A2957">
      <w:pPr>
        <w:pStyle w:val="Testonotaapidipagina"/>
        <w:rPr>
          <w:lang w:val="fr-FR"/>
        </w:rPr>
      </w:pPr>
    </w:p>
  </w:footnote>
  <w:footnote w:id="90">
    <w:p w14:paraId="0A61D2E4" w14:textId="4D73BC66" w:rsidR="00B17CFB" w:rsidRPr="00A43798" w:rsidRDefault="002E1472" w:rsidP="00B17CFB">
      <w:pPr>
        <w:spacing w:after="0" w:line="240" w:lineRule="auto"/>
        <w:jc w:val="both"/>
        <w:rPr>
          <w:sz w:val="20"/>
          <w:szCs w:val="20"/>
          <w:lang w:val="fr-FR"/>
        </w:rPr>
      </w:pPr>
      <w:r w:rsidRPr="00A43798">
        <w:rPr>
          <w:rStyle w:val="Rimandonotaapidipagina"/>
          <w:sz w:val="20"/>
          <w:szCs w:val="20"/>
        </w:rPr>
        <w:footnoteRef/>
      </w:r>
      <w:r w:rsidRPr="00A43798">
        <w:rPr>
          <w:sz w:val="20"/>
          <w:szCs w:val="20"/>
          <w:lang w:val="fr-FR"/>
        </w:rPr>
        <w:t xml:space="preserve"> </w:t>
      </w:r>
      <w:r w:rsidR="00B17CFB" w:rsidRPr="00A43798">
        <w:rPr>
          <w:sz w:val="20"/>
          <w:szCs w:val="20"/>
          <w:lang w:val="fr-FR"/>
        </w:rPr>
        <w:t xml:space="preserve">* Maria Antonia Lalìa (1839-1914) est née à Misilmeri (Palerme). </w:t>
      </w:r>
      <w:r w:rsidR="00BA257A" w:rsidRPr="00A43798">
        <w:rPr>
          <w:sz w:val="20"/>
          <w:szCs w:val="20"/>
          <w:lang w:val="fr-FR"/>
        </w:rPr>
        <w:t>À</w:t>
      </w:r>
      <w:r w:rsidR="00B17CFB" w:rsidRPr="00A43798">
        <w:rPr>
          <w:sz w:val="20"/>
          <w:szCs w:val="20"/>
          <w:lang w:val="fr-FR"/>
        </w:rPr>
        <w:t xml:space="preserve"> l'âge de 15 ans elle sentit l'appel à la vie religieuse et fut accueillie par les Sœurs Dominicaines du Collège de son pays, où elle avait été </w:t>
      </w:r>
      <w:r w:rsidR="00BA257A" w:rsidRPr="00A43798">
        <w:rPr>
          <w:sz w:val="20"/>
          <w:szCs w:val="20"/>
          <w:lang w:val="fr-FR"/>
        </w:rPr>
        <w:t>pensionnaire</w:t>
      </w:r>
      <w:r w:rsidR="00B17CFB" w:rsidRPr="00A43798">
        <w:rPr>
          <w:sz w:val="20"/>
          <w:szCs w:val="20"/>
          <w:lang w:val="fr-FR"/>
        </w:rPr>
        <w:t xml:space="preserve">. En novembre 1856, </w:t>
      </w:r>
      <w:r w:rsidR="00BA257A" w:rsidRPr="00A43798">
        <w:rPr>
          <w:sz w:val="20"/>
          <w:szCs w:val="20"/>
          <w:lang w:val="fr-FR"/>
        </w:rPr>
        <w:t>elle</w:t>
      </w:r>
      <w:r w:rsidR="00B17CFB" w:rsidRPr="00A43798">
        <w:rPr>
          <w:sz w:val="20"/>
          <w:szCs w:val="20"/>
          <w:lang w:val="fr-FR"/>
        </w:rPr>
        <w:t xml:space="preserve"> portait l'habit de Sa</w:t>
      </w:r>
      <w:r w:rsidR="00BA257A" w:rsidRPr="00A43798">
        <w:rPr>
          <w:sz w:val="20"/>
          <w:szCs w:val="20"/>
          <w:lang w:val="fr-FR"/>
        </w:rPr>
        <w:t>i</w:t>
      </w:r>
      <w:r w:rsidR="00B17CFB" w:rsidRPr="00A43798">
        <w:rPr>
          <w:sz w:val="20"/>
          <w:szCs w:val="20"/>
          <w:lang w:val="fr-FR"/>
        </w:rPr>
        <w:t>n</w:t>
      </w:r>
      <w:r w:rsidR="00BA257A" w:rsidRPr="00A43798">
        <w:rPr>
          <w:sz w:val="20"/>
          <w:szCs w:val="20"/>
          <w:lang w:val="fr-FR"/>
        </w:rPr>
        <w:t>t</w:t>
      </w:r>
      <w:r w:rsidR="00B17CFB" w:rsidRPr="00A43798">
        <w:rPr>
          <w:sz w:val="20"/>
          <w:szCs w:val="20"/>
          <w:lang w:val="fr-FR"/>
        </w:rPr>
        <w:t xml:space="preserve"> Dom</w:t>
      </w:r>
      <w:r w:rsidR="00BA257A" w:rsidRPr="00A43798">
        <w:rPr>
          <w:sz w:val="20"/>
          <w:szCs w:val="20"/>
          <w:lang w:val="fr-FR"/>
        </w:rPr>
        <w:t>inique</w:t>
      </w:r>
      <w:r w:rsidR="00B17CFB" w:rsidRPr="00A43798">
        <w:rPr>
          <w:sz w:val="20"/>
          <w:szCs w:val="20"/>
          <w:lang w:val="fr-FR"/>
        </w:rPr>
        <w:t xml:space="preserve"> changeant son nom de baptême </w:t>
      </w:r>
      <w:r w:rsidR="00B17CFB" w:rsidRPr="00A43798">
        <w:rPr>
          <w:i/>
          <w:iCs/>
          <w:sz w:val="20"/>
          <w:szCs w:val="20"/>
          <w:lang w:val="fr-FR"/>
        </w:rPr>
        <w:t>Rachele</w:t>
      </w:r>
      <w:r w:rsidR="00B17CFB" w:rsidRPr="00A43798">
        <w:rPr>
          <w:sz w:val="20"/>
          <w:szCs w:val="20"/>
          <w:lang w:val="fr-FR"/>
        </w:rPr>
        <w:t xml:space="preserve"> et assumant celui de religion de </w:t>
      </w:r>
      <w:r w:rsidR="00B17CFB" w:rsidRPr="00A43798">
        <w:rPr>
          <w:i/>
          <w:iCs/>
          <w:sz w:val="20"/>
          <w:szCs w:val="20"/>
          <w:lang w:val="fr-FR"/>
        </w:rPr>
        <w:t>Maria Antonia</w:t>
      </w:r>
      <w:r w:rsidR="00B17CFB" w:rsidRPr="00A43798">
        <w:rPr>
          <w:sz w:val="20"/>
          <w:szCs w:val="20"/>
          <w:lang w:val="fr-FR"/>
        </w:rPr>
        <w:t>, et en octobre 1857 a prononcé ses vœux. Le 2 mai 1877, Mère Lali</w:t>
      </w:r>
      <w:r w:rsidR="00BA257A" w:rsidRPr="00A43798">
        <w:rPr>
          <w:sz w:val="20"/>
          <w:szCs w:val="20"/>
          <w:lang w:val="fr-FR"/>
        </w:rPr>
        <w:t>a</w:t>
      </w:r>
      <w:r w:rsidR="00B17CFB" w:rsidRPr="00A43798">
        <w:rPr>
          <w:sz w:val="20"/>
          <w:szCs w:val="20"/>
          <w:lang w:val="fr-FR"/>
        </w:rPr>
        <w:t>, lors d'une vision, se sent inspirée de prier pour la Russie et d'écrire au Tsar Ale</w:t>
      </w:r>
      <w:r w:rsidR="00BA257A" w:rsidRPr="00A43798">
        <w:rPr>
          <w:sz w:val="20"/>
          <w:szCs w:val="20"/>
          <w:lang w:val="fr-FR"/>
        </w:rPr>
        <w:t>x</w:t>
      </w:r>
      <w:r w:rsidR="00B17CFB" w:rsidRPr="00A43798">
        <w:rPr>
          <w:sz w:val="20"/>
          <w:szCs w:val="20"/>
          <w:lang w:val="fr-FR"/>
        </w:rPr>
        <w:t>andr</w:t>
      </w:r>
      <w:r w:rsidR="00BA257A" w:rsidRPr="00A43798">
        <w:rPr>
          <w:sz w:val="20"/>
          <w:szCs w:val="20"/>
          <w:lang w:val="fr-FR"/>
        </w:rPr>
        <w:t>e</w:t>
      </w:r>
      <w:r w:rsidR="00B17CFB" w:rsidRPr="00A43798">
        <w:rPr>
          <w:sz w:val="20"/>
          <w:szCs w:val="20"/>
          <w:lang w:val="fr-FR"/>
        </w:rPr>
        <w:t xml:space="preserve"> II. En septembre 1891, après avoir été </w:t>
      </w:r>
      <w:r w:rsidR="00BA257A" w:rsidRPr="00A43798">
        <w:rPr>
          <w:sz w:val="20"/>
          <w:szCs w:val="20"/>
          <w:lang w:val="fr-FR"/>
        </w:rPr>
        <w:t>S</w:t>
      </w:r>
      <w:r w:rsidR="00B17CFB" w:rsidRPr="00A43798">
        <w:rPr>
          <w:sz w:val="20"/>
          <w:szCs w:val="20"/>
          <w:lang w:val="fr-FR"/>
        </w:rPr>
        <w:t xml:space="preserve">upérieure au Collège dominicain de son pays pendant 25 ans, poussée par le désir d'ouvrir des missions en Russie, elle vient à Rome. Le mois suivant, il visita </w:t>
      </w:r>
      <w:r w:rsidR="00B17CFB" w:rsidRPr="00A43798">
        <w:rPr>
          <w:i/>
          <w:iCs/>
          <w:sz w:val="20"/>
          <w:szCs w:val="20"/>
          <w:lang w:val="fr-FR"/>
        </w:rPr>
        <w:t>San Sisto Vecchio</w:t>
      </w:r>
      <w:r w:rsidR="00B17CFB" w:rsidRPr="00A43798">
        <w:rPr>
          <w:sz w:val="20"/>
          <w:szCs w:val="20"/>
          <w:lang w:val="fr-FR"/>
        </w:rPr>
        <w:t xml:space="preserve">, qui devint le berceau de la fondation (en 1893) de sa Congrégation, connue sous le nom de </w:t>
      </w:r>
      <w:r w:rsidR="00BA257A" w:rsidRPr="00A43798">
        <w:rPr>
          <w:i/>
          <w:iCs/>
          <w:sz w:val="20"/>
          <w:szCs w:val="20"/>
          <w:lang w:val="fr-FR"/>
        </w:rPr>
        <w:t>T</w:t>
      </w:r>
      <w:r w:rsidR="00B17CFB" w:rsidRPr="00A43798">
        <w:rPr>
          <w:i/>
          <w:iCs/>
          <w:sz w:val="20"/>
          <w:szCs w:val="20"/>
          <w:lang w:val="fr-FR"/>
        </w:rPr>
        <w:t>ertiaire</w:t>
      </w:r>
      <w:r w:rsidR="00BA257A" w:rsidRPr="00A43798">
        <w:rPr>
          <w:i/>
          <w:iCs/>
          <w:sz w:val="20"/>
          <w:szCs w:val="20"/>
          <w:lang w:val="fr-FR"/>
        </w:rPr>
        <w:t>s</w:t>
      </w:r>
      <w:r w:rsidR="00B17CFB" w:rsidRPr="00A43798">
        <w:rPr>
          <w:i/>
          <w:iCs/>
          <w:sz w:val="20"/>
          <w:szCs w:val="20"/>
          <w:lang w:val="fr-FR"/>
        </w:rPr>
        <w:t xml:space="preserve"> </w:t>
      </w:r>
      <w:r w:rsidR="002A6725">
        <w:rPr>
          <w:i/>
          <w:iCs/>
          <w:sz w:val="20"/>
          <w:szCs w:val="20"/>
          <w:lang w:val="fr-FR"/>
        </w:rPr>
        <w:t>D</w:t>
      </w:r>
      <w:r w:rsidR="00B17CFB" w:rsidRPr="00A43798">
        <w:rPr>
          <w:i/>
          <w:iCs/>
          <w:sz w:val="20"/>
          <w:szCs w:val="20"/>
          <w:lang w:val="fr-FR"/>
        </w:rPr>
        <w:t>ominicain</w:t>
      </w:r>
      <w:r w:rsidR="00BA257A" w:rsidRPr="00A43798">
        <w:rPr>
          <w:i/>
          <w:iCs/>
          <w:sz w:val="20"/>
          <w:szCs w:val="20"/>
          <w:lang w:val="fr-FR"/>
        </w:rPr>
        <w:t>es</w:t>
      </w:r>
      <w:r w:rsidR="00B17CFB" w:rsidRPr="00A43798">
        <w:rPr>
          <w:i/>
          <w:iCs/>
          <w:sz w:val="20"/>
          <w:szCs w:val="20"/>
          <w:lang w:val="fr-FR"/>
        </w:rPr>
        <w:t xml:space="preserve"> de San Sisto</w:t>
      </w:r>
      <w:r w:rsidR="00B17CFB" w:rsidRPr="00A43798">
        <w:rPr>
          <w:sz w:val="20"/>
          <w:szCs w:val="20"/>
          <w:lang w:val="fr-FR"/>
        </w:rPr>
        <w:t>. Le 21 septembre 1905, les Constitutions de la Congrégation sont approuvées, où l'apostolat missionnaire et œcuménique est l'un des objectifs premiers. Ceci, cependant, a révélé une certaine crise, c'est-à-dire le mécontentement de certaines religieuses, qui en 1909</w:t>
      </w:r>
      <w:r w:rsidR="00ED5DE1" w:rsidRPr="00A43798">
        <w:rPr>
          <w:sz w:val="20"/>
          <w:szCs w:val="20"/>
          <w:lang w:val="fr-FR"/>
        </w:rPr>
        <w:t xml:space="preserve"> </w:t>
      </w:r>
      <w:r w:rsidR="00B17CFB" w:rsidRPr="00A43798">
        <w:rPr>
          <w:sz w:val="20"/>
          <w:szCs w:val="20"/>
          <w:lang w:val="fr-FR"/>
        </w:rPr>
        <w:t>provoqu</w:t>
      </w:r>
      <w:r w:rsidR="00ED5DE1" w:rsidRPr="00A43798">
        <w:rPr>
          <w:sz w:val="20"/>
          <w:szCs w:val="20"/>
          <w:lang w:val="fr-FR"/>
        </w:rPr>
        <w:t>a</w:t>
      </w:r>
      <w:r w:rsidR="00B17CFB" w:rsidRPr="00A43798">
        <w:rPr>
          <w:sz w:val="20"/>
          <w:szCs w:val="20"/>
          <w:lang w:val="fr-FR"/>
        </w:rPr>
        <w:t xml:space="preserve"> une enquête et une visite apostolique organisées par le Vicariat de Rome. C'est ainsi qu'en 1910, par décret du Cardinal Vicaire Pietro Respighi, Mère Lali</w:t>
      </w:r>
      <w:r w:rsidR="00ED5DE1" w:rsidRPr="00A43798">
        <w:rPr>
          <w:sz w:val="20"/>
          <w:szCs w:val="20"/>
          <w:lang w:val="fr-FR"/>
        </w:rPr>
        <w:t>a</w:t>
      </w:r>
      <w:r w:rsidR="00B17CFB" w:rsidRPr="00A43798">
        <w:rPr>
          <w:sz w:val="20"/>
          <w:szCs w:val="20"/>
          <w:lang w:val="fr-FR"/>
        </w:rPr>
        <w:t xml:space="preserve"> est exonérée du gouvernement de la Congrégation et forcée de quitter Rome. </w:t>
      </w:r>
      <w:r w:rsidR="00ED5DE1" w:rsidRPr="00A43798">
        <w:rPr>
          <w:sz w:val="20"/>
          <w:szCs w:val="20"/>
          <w:lang w:val="fr-FR"/>
        </w:rPr>
        <w:t>Elle</w:t>
      </w:r>
      <w:r w:rsidR="00B17CFB" w:rsidRPr="00A43798">
        <w:rPr>
          <w:sz w:val="20"/>
          <w:szCs w:val="20"/>
          <w:lang w:val="fr-FR"/>
        </w:rPr>
        <w:t xml:space="preserve"> accepta sereinement la Divine Volonté et s'y conforma par un sacrifice héroïque. Ainsi, le 10 mai 1910, </w:t>
      </w:r>
      <w:r w:rsidR="00ED5DE1" w:rsidRPr="00A43798">
        <w:rPr>
          <w:sz w:val="20"/>
          <w:szCs w:val="20"/>
          <w:lang w:val="fr-FR"/>
        </w:rPr>
        <w:t>elle</w:t>
      </w:r>
      <w:r w:rsidR="00B17CFB" w:rsidRPr="00A43798">
        <w:rPr>
          <w:sz w:val="20"/>
          <w:szCs w:val="20"/>
          <w:lang w:val="fr-FR"/>
        </w:rPr>
        <w:t xml:space="preserve"> dut quitter "son" </w:t>
      </w:r>
      <w:r w:rsidR="00B17CFB" w:rsidRPr="00A43798">
        <w:rPr>
          <w:i/>
          <w:iCs/>
          <w:sz w:val="20"/>
          <w:szCs w:val="20"/>
          <w:lang w:val="fr-FR"/>
        </w:rPr>
        <w:t>San Sisto Vecchio</w:t>
      </w:r>
      <w:r w:rsidR="00B17CFB" w:rsidRPr="00A43798">
        <w:rPr>
          <w:sz w:val="20"/>
          <w:szCs w:val="20"/>
          <w:lang w:val="fr-FR"/>
        </w:rPr>
        <w:t xml:space="preserve"> par obéissance. </w:t>
      </w:r>
      <w:r w:rsidR="00ED5DE1" w:rsidRPr="00A43798">
        <w:rPr>
          <w:sz w:val="20"/>
          <w:szCs w:val="20"/>
          <w:lang w:val="fr-FR"/>
        </w:rPr>
        <w:t>Elle</w:t>
      </w:r>
      <w:r w:rsidR="00B17CFB" w:rsidRPr="00A43798">
        <w:rPr>
          <w:sz w:val="20"/>
          <w:szCs w:val="20"/>
          <w:lang w:val="fr-FR"/>
        </w:rPr>
        <w:t xml:space="preserve"> a choisi l'Institut "Sacré-Cœur" de Ceglie Messapica (Brindisi) comme "lieu d'exil", où - comme elle di</w:t>
      </w:r>
      <w:r w:rsidR="00ED5DE1" w:rsidRPr="00A43798">
        <w:rPr>
          <w:sz w:val="20"/>
          <w:szCs w:val="20"/>
          <w:lang w:val="fr-FR"/>
        </w:rPr>
        <w:t>sai</w:t>
      </w:r>
      <w:r w:rsidR="00B17CFB" w:rsidRPr="00A43798">
        <w:rPr>
          <w:sz w:val="20"/>
          <w:szCs w:val="20"/>
          <w:lang w:val="fr-FR"/>
        </w:rPr>
        <w:t xml:space="preserve">t - était inconnue. </w:t>
      </w:r>
      <w:r w:rsidR="00ED5DE1" w:rsidRPr="00A43798">
        <w:rPr>
          <w:sz w:val="20"/>
          <w:szCs w:val="20"/>
          <w:lang w:val="fr-FR"/>
        </w:rPr>
        <w:t>À</w:t>
      </w:r>
      <w:r w:rsidR="00B17CFB" w:rsidRPr="00A43798">
        <w:rPr>
          <w:sz w:val="20"/>
          <w:szCs w:val="20"/>
          <w:lang w:val="fr-FR"/>
        </w:rPr>
        <w:t xml:space="preserve"> Ceglie, par l'intermédiaire du Prêtre Rogationniste Pantaleone Palma, Mère Lalìa a rencontré </w:t>
      </w:r>
      <w:r w:rsidR="00ED5DE1" w:rsidRPr="00A43798">
        <w:rPr>
          <w:sz w:val="20"/>
          <w:szCs w:val="20"/>
          <w:lang w:val="fr-FR"/>
        </w:rPr>
        <w:t>le Pè</w:t>
      </w:r>
      <w:r w:rsidR="00B17CFB" w:rsidRPr="00A43798">
        <w:rPr>
          <w:sz w:val="20"/>
          <w:szCs w:val="20"/>
          <w:lang w:val="fr-FR"/>
        </w:rPr>
        <w:t xml:space="preserve">re </w:t>
      </w:r>
      <w:r w:rsidR="00ED5DE1" w:rsidRPr="00A43798">
        <w:rPr>
          <w:sz w:val="20"/>
          <w:szCs w:val="20"/>
          <w:lang w:val="fr-FR"/>
        </w:rPr>
        <w:t>Ha</w:t>
      </w:r>
      <w:r w:rsidR="00B17CFB" w:rsidRPr="00A43798">
        <w:rPr>
          <w:sz w:val="20"/>
          <w:szCs w:val="20"/>
          <w:lang w:val="fr-FR"/>
        </w:rPr>
        <w:t>nnibal Mari</w:t>
      </w:r>
      <w:r w:rsidR="00ED5DE1" w:rsidRPr="00A43798">
        <w:rPr>
          <w:sz w:val="20"/>
          <w:szCs w:val="20"/>
          <w:lang w:val="fr-FR"/>
        </w:rPr>
        <w:t>e</w:t>
      </w:r>
      <w:r w:rsidR="00B17CFB" w:rsidRPr="00A43798">
        <w:rPr>
          <w:sz w:val="20"/>
          <w:szCs w:val="20"/>
          <w:lang w:val="fr-FR"/>
        </w:rPr>
        <w:t xml:space="preserve"> Di Francia, qui devint son nouveau directeur spirituel, dépositaire de ses mémoires et de ses aspirations missionnaires et œcuméniques. </w:t>
      </w:r>
      <w:r w:rsidR="00ED5DE1" w:rsidRPr="00A43798">
        <w:rPr>
          <w:sz w:val="20"/>
          <w:szCs w:val="20"/>
          <w:lang w:val="fr-FR"/>
        </w:rPr>
        <w:t>À</w:t>
      </w:r>
      <w:r w:rsidR="00B17CFB" w:rsidRPr="00A43798">
        <w:rPr>
          <w:sz w:val="20"/>
          <w:szCs w:val="20"/>
          <w:lang w:val="fr-FR"/>
        </w:rPr>
        <w:t xml:space="preserve"> Ceglie Messapica, le 9 avril 1914, à l'âge de 75 ans et après 57 ans de profession religieuse, Mère Lalìa rend sereinement </w:t>
      </w:r>
      <w:r w:rsidR="00ED5DE1" w:rsidRPr="00A43798">
        <w:rPr>
          <w:sz w:val="20"/>
          <w:szCs w:val="20"/>
          <w:lang w:val="fr-FR"/>
        </w:rPr>
        <w:t>son</w:t>
      </w:r>
      <w:r w:rsidR="00B17CFB" w:rsidRPr="00A43798">
        <w:rPr>
          <w:sz w:val="20"/>
          <w:szCs w:val="20"/>
          <w:lang w:val="fr-FR"/>
        </w:rPr>
        <w:t xml:space="preserve"> âme à Dieu</w:t>
      </w:r>
      <w:r w:rsidR="00ED5DE1" w:rsidRPr="00A43798">
        <w:rPr>
          <w:sz w:val="20"/>
          <w:szCs w:val="20"/>
          <w:lang w:val="fr-FR"/>
        </w:rPr>
        <w:t>.</w:t>
      </w:r>
      <w:r w:rsidR="00B17CFB" w:rsidRPr="00A43798">
        <w:rPr>
          <w:sz w:val="20"/>
          <w:szCs w:val="20"/>
          <w:lang w:val="fr-FR"/>
        </w:rPr>
        <w:t xml:space="preserve"> Après 25 ans de </w:t>
      </w:r>
      <w:r w:rsidR="00ED5DE1" w:rsidRPr="00A43798">
        <w:rPr>
          <w:sz w:val="20"/>
          <w:szCs w:val="20"/>
          <w:lang w:val="fr-FR"/>
        </w:rPr>
        <w:t xml:space="preserve">sa </w:t>
      </w:r>
      <w:r w:rsidR="00B17CFB" w:rsidRPr="00A43798">
        <w:rPr>
          <w:sz w:val="20"/>
          <w:szCs w:val="20"/>
          <w:lang w:val="fr-FR"/>
        </w:rPr>
        <w:t xml:space="preserve">mort, de nombreuses préventions sont tombées, la Congrégation rend hommage </w:t>
      </w:r>
      <w:r w:rsidR="00ED5DE1" w:rsidRPr="00A43798">
        <w:rPr>
          <w:sz w:val="20"/>
          <w:szCs w:val="20"/>
          <w:lang w:val="fr-FR"/>
        </w:rPr>
        <w:t>aux</w:t>
      </w:r>
      <w:r w:rsidR="00B17CFB" w:rsidRPr="00A43798">
        <w:rPr>
          <w:sz w:val="20"/>
          <w:szCs w:val="20"/>
          <w:lang w:val="fr-FR"/>
        </w:rPr>
        <w:t xml:space="preserve"> dépouille</w:t>
      </w:r>
      <w:r w:rsidR="00ED5DE1" w:rsidRPr="00A43798">
        <w:rPr>
          <w:sz w:val="20"/>
          <w:szCs w:val="20"/>
          <w:lang w:val="fr-FR"/>
        </w:rPr>
        <w:t>s</w:t>
      </w:r>
      <w:r w:rsidR="00B17CFB" w:rsidRPr="00A43798">
        <w:rPr>
          <w:sz w:val="20"/>
          <w:szCs w:val="20"/>
          <w:lang w:val="fr-FR"/>
        </w:rPr>
        <w:t xml:space="preserve"> mortelle</w:t>
      </w:r>
      <w:r w:rsidR="00ED5DE1" w:rsidRPr="00A43798">
        <w:rPr>
          <w:sz w:val="20"/>
          <w:szCs w:val="20"/>
          <w:lang w:val="fr-FR"/>
        </w:rPr>
        <w:t>s</w:t>
      </w:r>
      <w:r w:rsidR="00B17CFB" w:rsidRPr="00A43798">
        <w:rPr>
          <w:sz w:val="20"/>
          <w:szCs w:val="20"/>
          <w:lang w:val="fr-FR"/>
        </w:rPr>
        <w:t xml:space="preserve"> de la Fondatrice, qui du cimetière de Ceglie Messapica ont été transférés à Rome et enterrés dans la salle capitulaire historique de </w:t>
      </w:r>
      <w:r w:rsidR="00B17CFB" w:rsidRPr="00A43798">
        <w:rPr>
          <w:i/>
          <w:iCs/>
          <w:sz w:val="20"/>
          <w:szCs w:val="20"/>
          <w:lang w:val="fr-FR"/>
        </w:rPr>
        <w:t>San Sisto</w:t>
      </w:r>
      <w:r w:rsidR="00B17CFB" w:rsidRPr="00A43798">
        <w:rPr>
          <w:sz w:val="20"/>
          <w:szCs w:val="20"/>
          <w:lang w:val="fr-FR"/>
        </w:rPr>
        <w:t xml:space="preserve"> le 22 juillet 1939. Le 5 juin 2015, Mère Lali</w:t>
      </w:r>
      <w:r w:rsidR="00DA5827" w:rsidRPr="00A43798">
        <w:rPr>
          <w:sz w:val="20"/>
          <w:szCs w:val="20"/>
          <w:lang w:val="fr-FR"/>
        </w:rPr>
        <w:t>a</w:t>
      </w:r>
      <w:r w:rsidR="00B17CFB" w:rsidRPr="00A43798">
        <w:rPr>
          <w:sz w:val="20"/>
          <w:szCs w:val="20"/>
          <w:lang w:val="fr-FR"/>
        </w:rPr>
        <w:t xml:space="preserve"> est déclarée </w:t>
      </w:r>
      <w:r w:rsidR="00B17CFB" w:rsidRPr="00A43798">
        <w:rPr>
          <w:i/>
          <w:iCs/>
          <w:sz w:val="20"/>
          <w:szCs w:val="20"/>
          <w:lang w:val="fr-FR"/>
        </w:rPr>
        <w:t>Vénérable</w:t>
      </w:r>
      <w:r w:rsidR="00B17CFB" w:rsidRPr="00A43798">
        <w:rPr>
          <w:sz w:val="20"/>
          <w:szCs w:val="20"/>
          <w:lang w:val="fr-FR"/>
        </w:rPr>
        <w:t xml:space="preserve">, avec </w:t>
      </w:r>
      <w:r w:rsidR="00DA5827" w:rsidRPr="00A43798">
        <w:rPr>
          <w:sz w:val="20"/>
          <w:szCs w:val="20"/>
          <w:lang w:val="fr-FR"/>
        </w:rPr>
        <w:t>Décret</w:t>
      </w:r>
      <w:r w:rsidR="00B17CFB" w:rsidRPr="00A43798">
        <w:rPr>
          <w:sz w:val="20"/>
          <w:szCs w:val="20"/>
          <w:lang w:val="fr-FR"/>
        </w:rPr>
        <w:t xml:space="preserve"> relatif aux vertus héroïques promulgué avec l'approbation du Pape François (</w:t>
      </w:r>
      <w:r w:rsidR="00B17CFB" w:rsidRPr="00A43798">
        <w:rPr>
          <w:i/>
          <w:iCs/>
          <w:sz w:val="20"/>
          <w:szCs w:val="20"/>
          <w:lang w:val="fr-FR"/>
        </w:rPr>
        <w:t>n.d.r.</w:t>
      </w:r>
      <w:r w:rsidR="00B17CFB" w:rsidRPr="00A43798">
        <w:rPr>
          <w:sz w:val="20"/>
          <w:szCs w:val="20"/>
          <w:lang w:val="fr-FR"/>
        </w:rPr>
        <w:t>).</w:t>
      </w:r>
    </w:p>
    <w:p w14:paraId="2E302C7D" w14:textId="65E43D05" w:rsidR="002E1472" w:rsidRPr="00B17CFB" w:rsidRDefault="002E1472">
      <w:pPr>
        <w:pStyle w:val="Testonotaapidipagina"/>
        <w:rPr>
          <w:lang w:val="fr-FR"/>
        </w:rPr>
      </w:pPr>
    </w:p>
  </w:footnote>
  <w:footnote w:id="91">
    <w:p w14:paraId="443FB365" w14:textId="65E327FC" w:rsidR="005C1636" w:rsidRPr="003F6549" w:rsidRDefault="005C1636" w:rsidP="003F6549">
      <w:pPr>
        <w:spacing w:after="0" w:line="240" w:lineRule="auto"/>
        <w:jc w:val="both"/>
        <w:rPr>
          <w:sz w:val="20"/>
          <w:szCs w:val="20"/>
          <w:lang w:val="fr-FR"/>
        </w:rPr>
      </w:pPr>
      <w:r w:rsidRPr="003F6549">
        <w:rPr>
          <w:rStyle w:val="Rimandonotaapidipagina"/>
          <w:sz w:val="20"/>
        </w:rPr>
        <w:footnoteRef/>
      </w:r>
      <w:r w:rsidRPr="003F6549">
        <w:rPr>
          <w:sz w:val="20"/>
          <w:lang w:val="fr-FR"/>
        </w:rPr>
        <w:t xml:space="preserve"> </w:t>
      </w:r>
      <w:r w:rsidRPr="003F6549">
        <w:rPr>
          <w:sz w:val="20"/>
          <w:szCs w:val="20"/>
          <w:lang w:val="fr-FR"/>
        </w:rPr>
        <w:t xml:space="preserve">* Concernant le terme </w:t>
      </w:r>
      <w:r w:rsidRPr="003F6549">
        <w:rPr>
          <w:i/>
          <w:iCs/>
          <w:sz w:val="20"/>
          <w:szCs w:val="20"/>
          <w:lang w:val="fr-FR"/>
        </w:rPr>
        <w:t>borro</w:t>
      </w:r>
      <w:r w:rsidRPr="003F6549">
        <w:rPr>
          <w:sz w:val="20"/>
          <w:szCs w:val="20"/>
          <w:lang w:val="fr-FR"/>
        </w:rPr>
        <w:t>, voir la note éditoriale p. 243 de ce volume.</w:t>
      </w:r>
    </w:p>
  </w:footnote>
  <w:footnote w:id="92">
    <w:p w14:paraId="65F2DE7A" w14:textId="77777777" w:rsidR="0081602E" w:rsidRPr="003F6549" w:rsidRDefault="0081602E" w:rsidP="0081602E">
      <w:pPr>
        <w:spacing w:after="0" w:line="240" w:lineRule="auto"/>
        <w:jc w:val="both"/>
        <w:rPr>
          <w:sz w:val="20"/>
          <w:szCs w:val="20"/>
          <w:lang w:val="fr-FR"/>
        </w:rPr>
      </w:pPr>
      <w:r w:rsidRPr="003F6549">
        <w:rPr>
          <w:rStyle w:val="Rimandonotaapidipagina"/>
          <w:sz w:val="20"/>
        </w:rPr>
        <w:footnoteRef/>
      </w:r>
      <w:r w:rsidRPr="003F6549">
        <w:rPr>
          <w:sz w:val="20"/>
          <w:lang w:val="fr-FR"/>
        </w:rPr>
        <w:t xml:space="preserve"> </w:t>
      </w:r>
      <w:r w:rsidRPr="003F6549">
        <w:rPr>
          <w:sz w:val="20"/>
          <w:szCs w:val="20"/>
          <w:lang w:val="fr-FR"/>
        </w:rPr>
        <w:t xml:space="preserve">* Concernant le terme </w:t>
      </w:r>
      <w:r w:rsidRPr="003F6549">
        <w:rPr>
          <w:i/>
          <w:iCs/>
          <w:sz w:val="20"/>
          <w:szCs w:val="20"/>
          <w:lang w:val="fr-FR"/>
        </w:rPr>
        <w:t>Office</w:t>
      </w:r>
      <w:r w:rsidRPr="003F6549">
        <w:rPr>
          <w:sz w:val="20"/>
          <w:szCs w:val="20"/>
          <w:lang w:val="fr-FR"/>
        </w:rPr>
        <w:t>, voir la note éditoriale p. 240 de ce volume.</w:t>
      </w:r>
    </w:p>
    <w:p w14:paraId="77F3E4EF" w14:textId="314DC936" w:rsidR="0081602E" w:rsidRPr="0081602E" w:rsidRDefault="0081602E">
      <w:pPr>
        <w:pStyle w:val="Testonotaapidipagina"/>
        <w:rPr>
          <w:lang w:val="fr-FR"/>
        </w:rPr>
      </w:pPr>
    </w:p>
  </w:footnote>
  <w:footnote w:id="93">
    <w:p w14:paraId="33C8EA8F" w14:textId="77777777" w:rsidR="00227A55" w:rsidRPr="003F6549" w:rsidRDefault="00227A55" w:rsidP="00227A55">
      <w:pPr>
        <w:spacing w:after="0" w:line="240" w:lineRule="auto"/>
        <w:jc w:val="both"/>
        <w:rPr>
          <w:sz w:val="20"/>
          <w:szCs w:val="20"/>
          <w:lang w:val="fr-FR"/>
        </w:rPr>
      </w:pPr>
      <w:r w:rsidRPr="003F6549">
        <w:rPr>
          <w:rStyle w:val="Rimandonotaapidipagina"/>
          <w:sz w:val="20"/>
          <w:szCs w:val="20"/>
        </w:rPr>
        <w:footnoteRef/>
      </w:r>
      <w:r w:rsidRPr="003F6549">
        <w:rPr>
          <w:sz w:val="20"/>
          <w:szCs w:val="20"/>
          <w:lang w:val="fr-FR"/>
        </w:rPr>
        <w:t xml:space="preserve"> * Concernant le terme </w:t>
      </w:r>
      <w:r w:rsidRPr="003F6549">
        <w:rPr>
          <w:i/>
          <w:iCs/>
          <w:sz w:val="20"/>
          <w:szCs w:val="20"/>
          <w:lang w:val="fr-FR"/>
        </w:rPr>
        <w:t>borro</w:t>
      </w:r>
      <w:r w:rsidRPr="003F6549">
        <w:rPr>
          <w:sz w:val="20"/>
          <w:szCs w:val="20"/>
          <w:lang w:val="fr-FR"/>
        </w:rPr>
        <w:t>, voir la note éditoriale p. 243 de ce volume.</w:t>
      </w:r>
    </w:p>
    <w:p w14:paraId="7CFCB407" w14:textId="3DDB3363" w:rsidR="00227A55" w:rsidRPr="00227A55" w:rsidRDefault="00227A55">
      <w:pPr>
        <w:pStyle w:val="Testonotaapidipagina"/>
        <w:rPr>
          <w:lang w:val="fr-FR"/>
        </w:rPr>
      </w:pPr>
    </w:p>
  </w:footnote>
  <w:footnote w:id="94">
    <w:p w14:paraId="2C556755" w14:textId="249995E9" w:rsidR="00FE7CB7" w:rsidRPr="003F6549" w:rsidRDefault="00FE7CB7" w:rsidP="003F6549">
      <w:pPr>
        <w:spacing w:after="0" w:line="240" w:lineRule="auto"/>
        <w:jc w:val="both"/>
        <w:rPr>
          <w:sz w:val="20"/>
          <w:szCs w:val="20"/>
          <w:lang w:val="fr-FR"/>
        </w:rPr>
      </w:pPr>
      <w:r w:rsidRPr="003F6549">
        <w:rPr>
          <w:rStyle w:val="Rimandonotaapidipagina"/>
          <w:sz w:val="20"/>
          <w:szCs w:val="20"/>
        </w:rPr>
        <w:footnoteRef/>
      </w:r>
      <w:r w:rsidRPr="003F6549">
        <w:rPr>
          <w:sz w:val="20"/>
          <w:szCs w:val="20"/>
          <w:lang w:val="fr-FR"/>
        </w:rPr>
        <w:t xml:space="preserve"> * Concernant le terme </w:t>
      </w:r>
      <w:r w:rsidRPr="003F6549">
        <w:rPr>
          <w:i/>
          <w:iCs/>
          <w:sz w:val="20"/>
          <w:szCs w:val="20"/>
          <w:lang w:val="fr-FR"/>
        </w:rPr>
        <w:t>borro</w:t>
      </w:r>
      <w:r w:rsidRPr="003F6549">
        <w:rPr>
          <w:sz w:val="20"/>
          <w:szCs w:val="20"/>
          <w:lang w:val="fr-FR"/>
        </w:rPr>
        <w:t xml:space="preserve">, voir la note éditoriale p. 243 de ce volume. </w:t>
      </w:r>
    </w:p>
  </w:footnote>
  <w:footnote w:id="95">
    <w:p w14:paraId="639B0729" w14:textId="4C6B8360" w:rsidR="00FE7CB7" w:rsidRPr="003F6549" w:rsidRDefault="00FE7CB7" w:rsidP="003F6549">
      <w:pPr>
        <w:spacing w:after="0" w:line="240" w:lineRule="auto"/>
        <w:jc w:val="both"/>
        <w:rPr>
          <w:sz w:val="20"/>
          <w:szCs w:val="20"/>
          <w:lang w:val="fr-FR"/>
        </w:rPr>
      </w:pPr>
      <w:r w:rsidRPr="003F6549">
        <w:rPr>
          <w:rStyle w:val="Rimandonotaapidipagina"/>
          <w:sz w:val="20"/>
          <w:szCs w:val="20"/>
        </w:rPr>
        <w:footnoteRef/>
      </w:r>
      <w:r w:rsidRPr="003F6549">
        <w:rPr>
          <w:sz w:val="20"/>
          <w:szCs w:val="20"/>
          <w:lang w:val="fr-FR"/>
        </w:rPr>
        <w:t xml:space="preserve"> *</w:t>
      </w:r>
      <w:r w:rsidRPr="003F6549">
        <w:rPr>
          <w:i/>
          <w:iCs/>
          <w:sz w:val="20"/>
          <w:szCs w:val="20"/>
          <w:lang w:val="fr-FR"/>
        </w:rPr>
        <w:t xml:space="preserve"> Currente calamo</w:t>
      </w:r>
      <w:r w:rsidRPr="003F6549">
        <w:rPr>
          <w:sz w:val="20"/>
          <w:szCs w:val="20"/>
          <w:lang w:val="fr-FR"/>
        </w:rPr>
        <w:t xml:space="preserve">: locution latine pour indiquer une écriture à la </w:t>
      </w:r>
      <w:r w:rsidRPr="003F6549">
        <w:rPr>
          <w:i/>
          <w:iCs/>
          <w:sz w:val="20"/>
          <w:szCs w:val="20"/>
          <w:lang w:val="fr-FR"/>
        </w:rPr>
        <w:t>plume courante</w:t>
      </w:r>
      <w:r w:rsidRPr="003F6549">
        <w:rPr>
          <w:sz w:val="20"/>
          <w:szCs w:val="20"/>
          <w:lang w:val="fr-FR"/>
        </w:rPr>
        <w:t xml:space="preserve">, c'est-à-dire: </w:t>
      </w:r>
      <w:r w:rsidRPr="003F6549">
        <w:rPr>
          <w:i/>
          <w:iCs/>
          <w:sz w:val="20"/>
          <w:szCs w:val="20"/>
          <w:lang w:val="fr-FR"/>
        </w:rPr>
        <w:t>en hâte</w:t>
      </w:r>
      <w:r w:rsidRPr="003F6549">
        <w:rPr>
          <w:sz w:val="20"/>
          <w:szCs w:val="20"/>
          <w:lang w:val="fr-FR"/>
        </w:rPr>
        <w:t xml:space="preserve"> (</w:t>
      </w:r>
      <w:r w:rsidR="00B06027" w:rsidRPr="003F6549">
        <w:rPr>
          <w:i/>
          <w:iCs/>
          <w:sz w:val="20"/>
          <w:szCs w:val="20"/>
          <w:lang w:val="fr-FR"/>
        </w:rPr>
        <w:t>n.d.r.</w:t>
      </w:r>
      <w:r w:rsidRPr="003F6549">
        <w:rPr>
          <w:sz w:val="20"/>
          <w:szCs w:val="20"/>
          <w:lang w:val="fr-FR"/>
        </w:rPr>
        <w:t>).</w:t>
      </w:r>
    </w:p>
  </w:footnote>
  <w:footnote w:id="96">
    <w:p w14:paraId="09A05637" w14:textId="6017325B" w:rsidR="00FD6C0C" w:rsidRPr="003F6549" w:rsidRDefault="00FD6C0C" w:rsidP="003F6549">
      <w:pPr>
        <w:pStyle w:val="Testonotaapidipagina"/>
        <w:jc w:val="both"/>
        <w:rPr>
          <w:sz w:val="20"/>
          <w:szCs w:val="20"/>
          <w:lang w:val="fr-FR"/>
        </w:rPr>
      </w:pPr>
      <w:r w:rsidRPr="003F6549">
        <w:rPr>
          <w:rStyle w:val="Rimandonotaapidipagina"/>
          <w:sz w:val="20"/>
          <w:szCs w:val="20"/>
        </w:rPr>
        <w:footnoteRef/>
      </w:r>
      <w:r w:rsidRPr="003F6549">
        <w:rPr>
          <w:sz w:val="20"/>
          <w:szCs w:val="20"/>
          <w:lang w:val="fr-FR"/>
        </w:rPr>
        <w:t xml:space="preserve"> * Il s'agit d'une </w:t>
      </w:r>
      <w:r w:rsidRPr="003F6549">
        <w:rPr>
          <w:i/>
          <w:iCs/>
          <w:sz w:val="20"/>
          <w:szCs w:val="20"/>
          <w:lang w:val="fr-FR"/>
        </w:rPr>
        <w:t>carte postale mandatée</w:t>
      </w:r>
      <w:r w:rsidRPr="003F6549">
        <w:rPr>
          <w:sz w:val="20"/>
          <w:szCs w:val="20"/>
          <w:lang w:val="fr-FR"/>
        </w:rPr>
        <w:t>, par laquelle de l'argent était envoyé, à retirer dans un</w:t>
      </w:r>
      <w:r w:rsidR="003F6549" w:rsidRPr="003F6549">
        <w:rPr>
          <w:sz w:val="20"/>
          <w:szCs w:val="20"/>
          <w:lang w:val="fr-FR"/>
        </w:rPr>
        <w:t xml:space="preserve"> </w:t>
      </w:r>
      <w:r w:rsidRPr="003F6549">
        <w:rPr>
          <w:sz w:val="20"/>
          <w:szCs w:val="20"/>
          <w:lang w:val="fr-FR"/>
        </w:rPr>
        <w:t>bureau de poste (</w:t>
      </w:r>
      <w:r w:rsidRPr="003F6549">
        <w:rPr>
          <w:i/>
          <w:iCs/>
          <w:sz w:val="20"/>
          <w:szCs w:val="20"/>
          <w:lang w:val="fr-FR"/>
        </w:rPr>
        <w:t>n.d.r.</w:t>
      </w:r>
      <w:r w:rsidRPr="003F6549">
        <w:rPr>
          <w:sz w:val="20"/>
          <w:szCs w:val="20"/>
          <w:lang w:val="fr-FR"/>
        </w:rPr>
        <w:t>).</w:t>
      </w:r>
    </w:p>
  </w:footnote>
  <w:footnote w:id="97">
    <w:p w14:paraId="276E803E" w14:textId="08EA72F2" w:rsidR="009A3815" w:rsidRPr="003F6549" w:rsidRDefault="009A3815" w:rsidP="003F6549">
      <w:pPr>
        <w:pStyle w:val="Testonotaapidipagina"/>
        <w:jc w:val="both"/>
        <w:rPr>
          <w:sz w:val="20"/>
          <w:szCs w:val="20"/>
          <w:lang w:val="fr-FR"/>
        </w:rPr>
      </w:pPr>
      <w:r w:rsidRPr="003F6549">
        <w:rPr>
          <w:rStyle w:val="Rimandonotaapidipagina"/>
          <w:sz w:val="20"/>
          <w:szCs w:val="20"/>
        </w:rPr>
        <w:footnoteRef/>
      </w:r>
      <w:r w:rsidRPr="003F6549">
        <w:rPr>
          <w:sz w:val="20"/>
          <w:szCs w:val="20"/>
          <w:lang w:val="fr-FR"/>
        </w:rPr>
        <w:t xml:space="preserve"> * En ce qui concerne les soi-disant «Filles de la Maison», voir la note éditoriale à la p. 306 de ce volume.</w:t>
      </w:r>
    </w:p>
  </w:footnote>
  <w:footnote w:id="98">
    <w:p w14:paraId="3B0F7FAB" w14:textId="52D560BC" w:rsidR="00140D9A" w:rsidRPr="003F6549" w:rsidRDefault="00140D9A" w:rsidP="003F6549">
      <w:pPr>
        <w:spacing w:after="0" w:line="240" w:lineRule="auto"/>
        <w:jc w:val="both"/>
        <w:rPr>
          <w:sz w:val="20"/>
          <w:szCs w:val="20"/>
          <w:lang w:val="fr-FR"/>
        </w:rPr>
      </w:pPr>
      <w:r w:rsidRPr="003F6549">
        <w:rPr>
          <w:rStyle w:val="Rimandonotaapidipagina"/>
          <w:sz w:val="20"/>
          <w:szCs w:val="20"/>
        </w:rPr>
        <w:footnoteRef/>
      </w:r>
      <w:r w:rsidRPr="003F6549">
        <w:rPr>
          <w:sz w:val="20"/>
          <w:szCs w:val="20"/>
          <w:lang w:val="fr-FR"/>
        </w:rPr>
        <w:t xml:space="preserve"> * Il s'agit de Monseigneur Francesco Paolo Carrano, Archevêque de Trani (</w:t>
      </w:r>
      <w:r w:rsidRPr="003F6549">
        <w:rPr>
          <w:i/>
          <w:iCs/>
          <w:sz w:val="20"/>
          <w:szCs w:val="20"/>
          <w:lang w:val="fr-FR"/>
        </w:rPr>
        <w:t>n.d.r.</w:t>
      </w:r>
      <w:r w:rsidRPr="003F6549">
        <w:rPr>
          <w:sz w:val="20"/>
          <w:szCs w:val="20"/>
          <w:lang w:val="fr-FR"/>
        </w:rPr>
        <w:t xml:space="preserve">). </w:t>
      </w:r>
    </w:p>
  </w:footnote>
  <w:footnote w:id="99">
    <w:p w14:paraId="7D9A78C1" w14:textId="49D67FFB" w:rsidR="001375DF" w:rsidRPr="003F6549" w:rsidRDefault="001375DF" w:rsidP="00AD5432">
      <w:pPr>
        <w:pStyle w:val="Testonotaapidipagina"/>
        <w:rPr>
          <w:sz w:val="20"/>
          <w:szCs w:val="20"/>
          <w:lang w:val="fr-FR"/>
        </w:rPr>
      </w:pPr>
      <w:r w:rsidRPr="003F6549">
        <w:rPr>
          <w:rStyle w:val="Rimandonotaapidipagina"/>
          <w:sz w:val="20"/>
          <w:szCs w:val="20"/>
        </w:rPr>
        <w:footnoteRef/>
      </w:r>
      <w:r w:rsidRPr="003F6549">
        <w:rPr>
          <w:sz w:val="20"/>
          <w:szCs w:val="20"/>
          <w:lang w:val="fr-FR"/>
        </w:rPr>
        <w:t xml:space="preserve"> </w:t>
      </w:r>
      <w:r w:rsidR="00AD5432" w:rsidRPr="003F6549">
        <w:rPr>
          <w:sz w:val="20"/>
          <w:szCs w:val="20"/>
          <w:lang w:val="fr-FR"/>
        </w:rPr>
        <w:t>* Le Père Hannibal fait référence à la décision du Père Francesco Vitale de renoncer à la dignité de Doyen du Chapitre de la Cathédrale de Messine, et au canonicat, pour se consacrer plus librement au service de l’Œuvre (</w:t>
      </w:r>
      <w:r w:rsidR="00AD5432" w:rsidRPr="003F6549">
        <w:rPr>
          <w:i/>
          <w:iCs/>
          <w:sz w:val="20"/>
          <w:szCs w:val="20"/>
          <w:lang w:val="fr-FR"/>
        </w:rPr>
        <w:t>n.d.r.</w:t>
      </w:r>
      <w:r w:rsidR="00AD5432" w:rsidRPr="003F6549">
        <w:rPr>
          <w:sz w:val="20"/>
          <w:szCs w:val="20"/>
          <w:lang w:val="fr-FR"/>
        </w:rPr>
        <w:t>).</w:t>
      </w:r>
    </w:p>
  </w:footnote>
  <w:footnote w:id="100">
    <w:p w14:paraId="3522CE94" w14:textId="3A308FB5" w:rsidR="00AD5432" w:rsidRPr="003F6549" w:rsidRDefault="00AD5432" w:rsidP="00AD5432">
      <w:pPr>
        <w:pStyle w:val="Testonotaapidipagina"/>
        <w:rPr>
          <w:sz w:val="20"/>
          <w:szCs w:val="20"/>
          <w:lang w:val="fr-FR"/>
        </w:rPr>
      </w:pPr>
      <w:r w:rsidRPr="003F6549">
        <w:rPr>
          <w:rStyle w:val="Rimandonotaapidipagina"/>
          <w:sz w:val="20"/>
          <w:szCs w:val="20"/>
        </w:rPr>
        <w:footnoteRef/>
      </w:r>
      <w:r w:rsidRPr="003F6549">
        <w:rPr>
          <w:sz w:val="20"/>
          <w:szCs w:val="20"/>
          <w:lang w:val="fr-FR"/>
        </w:rPr>
        <w:t xml:space="preserve"> *Il s’agit du Prêtre Eustachio Montemurro, fondateur de la Congrégation des Filles du Sacré-Côté (</w:t>
      </w:r>
      <w:r w:rsidRPr="003F6549">
        <w:rPr>
          <w:i/>
          <w:iCs/>
          <w:sz w:val="20"/>
          <w:szCs w:val="20"/>
          <w:lang w:val="fr-FR"/>
        </w:rPr>
        <w:t>n.d.r.</w:t>
      </w:r>
      <w:r w:rsidRPr="003F6549">
        <w:rPr>
          <w:sz w:val="20"/>
          <w:szCs w:val="20"/>
          <w:lang w:val="fr-FR"/>
        </w:rPr>
        <w:t>).</w:t>
      </w:r>
    </w:p>
  </w:footnote>
  <w:footnote w:id="101">
    <w:p w14:paraId="40F6AAB8" w14:textId="2C0BFCB5" w:rsidR="000A3154" w:rsidRPr="003F6549" w:rsidRDefault="000A3154">
      <w:pPr>
        <w:pStyle w:val="Testonotaapidipagina"/>
        <w:rPr>
          <w:sz w:val="20"/>
          <w:szCs w:val="20"/>
          <w:lang w:val="fr-FR"/>
        </w:rPr>
      </w:pPr>
      <w:r w:rsidRPr="003F6549">
        <w:rPr>
          <w:rStyle w:val="Rimandonotaapidipagina"/>
          <w:sz w:val="20"/>
          <w:szCs w:val="20"/>
        </w:rPr>
        <w:footnoteRef/>
      </w:r>
      <w:r w:rsidRPr="003F6549">
        <w:rPr>
          <w:sz w:val="20"/>
          <w:szCs w:val="20"/>
          <w:lang w:val="fr-FR"/>
        </w:rPr>
        <w:t xml:space="preserve"> </w:t>
      </w:r>
      <w:r w:rsidRPr="003F6549">
        <w:rPr>
          <w:i/>
          <w:iCs/>
          <w:sz w:val="20"/>
          <w:szCs w:val="20"/>
          <w:lang w:val="fr-FR"/>
        </w:rPr>
        <w:t>Pru</w:t>
      </w:r>
      <w:r w:rsidR="00DC01DF" w:rsidRPr="003F6549">
        <w:rPr>
          <w:i/>
          <w:iCs/>
          <w:sz w:val="20"/>
          <w:szCs w:val="20"/>
          <w:lang w:val="fr-FR"/>
        </w:rPr>
        <w:t>nell</w:t>
      </w:r>
      <w:r w:rsidRPr="003F6549">
        <w:rPr>
          <w:i/>
          <w:iCs/>
          <w:sz w:val="20"/>
          <w:szCs w:val="20"/>
          <w:lang w:val="fr-FR"/>
        </w:rPr>
        <w:t>ier</w:t>
      </w:r>
      <w:r w:rsidRPr="003F6549">
        <w:rPr>
          <w:sz w:val="20"/>
          <w:szCs w:val="20"/>
          <w:lang w:val="fr-FR"/>
        </w:rPr>
        <w:t>, nom générique des arbustes sauvages épineux (ronce, aubépine, églantier)</w:t>
      </w:r>
      <w:r w:rsidR="00DC01DF" w:rsidRPr="003F6549">
        <w:rPr>
          <w:sz w:val="20"/>
          <w:szCs w:val="20"/>
          <w:lang w:val="fr-FR"/>
        </w:rPr>
        <w:t>.</w:t>
      </w:r>
      <w:r w:rsidRPr="003F6549">
        <w:rPr>
          <w:sz w:val="20"/>
          <w:szCs w:val="20"/>
          <w:lang w:val="fr-FR"/>
        </w:rPr>
        <w:t xml:space="preserve"> </w:t>
      </w:r>
      <w:r w:rsidR="00DC01DF" w:rsidRPr="003F6549">
        <w:rPr>
          <w:rFonts w:cs="Times New Roman"/>
          <w:i/>
          <w:iCs/>
          <w:sz w:val="20"/>
          <w:szCs w:val="20"/>
          <w:lang w:val="fr-FR"/>
        </w:rPr>
        <w:t>Ê</w:t>
      </w:r>
      <w:r w:rsidRPr="003F6549">
        <w:rPr>
          <w:i/>
          <w:iCs/>
          <w:sz w:val="20"/>
          <w:szCs w:val="20"/>
          <w:lang w:val="fr-FR"/>
        </w:rPr>
        <w:t>tre comme un prunellier aux yeux</w:t>
      </w:r>
      <w:r w:rsidRPr="003F6549">
        <w:rPr>
          <w:sz w:val="20"/>
          <w:szCs w:val="20"/>
          <w:lang w:val="fr-FR"/>
        </w:rPr>
        <w:t xml:space="preserve"> </w:t>
      </w:r>
      <w:r w:rsidR="00DC01DF" w:rsidRPr="003F6549">
        <w:rPr>
          <w:sz w:val="20"/>
          <w:szCs w:val="20"/>
          <w:lang w:val="fr-FR"/>
        </w:rPr>
        <w:t>pour</w:t>
      </w:r>
      <w:r w:rsidRPr="003F6549">
        <w:rPr>
          <w:sz w:val="20"/>
          <w:szCs w:val="20"/>
          <w:lang w:val="fr-FR"/>
        </w:rPr>
        <w:t xml:space="preserve"> quelqu'un signifie être très ennuyeux; et </w:t>
      </w:r>
      <w:r w:rsidR="00DC01DF" w:rsidRPr="003F6549">
        <w:rPr>
          <w:sz w:val="20"/>
          <w:szCs w:val="20"/>
          <w:lang w:val="fr-FR"/>
        </w:rPr>
        <w:t>l’on dit</w:t>
      </w:r>
      <w:r w:rsidRPr="003F6549">
        <w:rPr>
          <w:sz w:val="20"/>
          <w:szCs w:val="20"/>
          <w:lang w:val="fr-FR"/>
        </w:rPr>
        <w:t xml:space="preserve"> d'une personne ou d'une chose qui nous donne de l'ombre et dont on a hâte de se débarrasser (</w:t>
      </w:r>
      <w:r w:rsidR="00DC01DF" w:rsidRPr="003F6549">
        <w:rPr>
          <w:i/>
          <w:iCs/>
          <w:sz w:val="20"/>
          <w:szCs w:val="20"/>
          <w:lang w:val="fr-FR"/>
        </w:rPr>
        <w:t>n.d.r.</w:t>
      </w:r>
      <w:r w:rsidRPr="003F6549">
        <w:rPr>
          <w:sz w:val="20"/>
          <w:szCs w:val="20"/>
          <w:lang w:val="fr-FR"/>
        </w:rPr>
        <w:t>).</w:t>
      </w:r>
    </w:p>
  </w:footnote>
  <w:footnote w:id="102">
    <w:p w14:paraId="42E3DFE6" w14:textId="419ECA03" w:rsidR="0027228A" w:rsidRPr="003F6549" w:rsidRDefault="0027228A" w:rsidP="0027228A">
      <w:pPr>
        <w:spacing w:after="0" w:line="240" w:lineRule="auto"/>
        <w:jc w:val="both"/>
        <w:rPr>
          <w:sz w:val="20"/>
          <w:szCs w:val="20"/>
          <w:lang w:val="fr-FR"/>
        </w:rPr>
      </w:pPr>
      <w:r w:rsidRPr="003F6549">
        <w:rPr>
          <w:rStyle w:val="Rimandonotaapidipagina"/>
          <w:sz w:val="20"/>
          <w:szCs w:val="20"/>
        </w:rPr>
        <w:footnoteRef/>
      </w:r>
      <w:r w:rsidRPr="003F6549">
        <w:rPr>
          <w:sz w:val="20"/>
          <w:szCs w:val="20"/>
          <w:lang w:val="fr-FR"/>
        </w:rPr>
        <w:t xml:space="preserve"> * Le Père Hannibal fait référence à Monseigneur Letterìo D'Arrigo, Archevêque de Messine (</w:t>
      </w:r>
      <w:r w:rsidRPr="003F6549">
        <w:rPr>
          <w:i/>
          <w:iCs/>
          <w:sz w:val="20"/>
          <w:szCs w:val="20"/>
          <w:lang w:val="fr-FR"/>
        </w:rPr>
        <w:t>n.d.r.</w:t>
      </w:r>
      <w:r w:rsidRPr="003F6549">
        <w:rPr>
          <w:sz w:val="20"/>
          <w:szCs w:val="20"/>
          <w:lang w:val="fr-FR"/>
        </w:rPr>
        <w:t>).</w:t>
      </w:r>
    </w:p>
    <w:p w14:paraId="23476C1A" w14:textId="3B114DBA" w:rsidR="0027228A" w:rsidRPr="0027228A" w:rsidRDefault="0027228A">
      <w:pPr>
        <w:pStyle w:val="Testonotaapidipagina"/>
        <w:rPr>
          <w:lang w:val="fr-FR"/>
        </w:rPr>
      </w:pPr>
    </w:p>
  </w:footnote>
  <w:footnote w:id="103">
    <w:p w14:paraId="4E339601" w14:textId="6E178FE8" w:rsidR="00440CF2" w:rsidRPr="00C849DA" w:rsidRDefault="00440CF2" w:rsidP="00070A67">
      <w:pPr>
        <w:spacing w:after="0" w:line="240" w:lineRule="auto"/>
        <w:jc w:val="both"/>
        <w:rPr>
          <w:sz w:val="20"/>
          <w:szCs w:val="20"/>
          <w:lang w:val="fr-FR"/>
        </w:rPr>
      </w:pPr>
      <w:r w:rsidRPr="00C849DA">
        <w:rPr>
          <w:rStyle w:val="Rimandonotaapidipagina"/>
          <w:sz w:val="20"/>
          <w:szCs w:val="20"/>
        </w:rPr>
        <w:footnoteRef/>
      </w:r>
      <w:r w:rsidRPr="00C849DA">
        <w:rPr>
          <w:sz w:val="20"/>
          <w:szCs w:val="20"/>
          <w:lang w:val="fr-FR"/>
        </w:rPr>
        <w:t xml:space="preserve"> * En ce qui concerne les </w:t>
      </w:r>
      <w:r w:rsidR="00D17241" w:rsidRPr="00C849DA">
        <w:rPr>
          <w:sz w:val="20"/>
          <w:szCs w:val="20"/>
          <w:lang w:val="fr-FR"/>
        </w:rPr>
        <w:t>soi-disant</w:t>
      </w:r>
      <w:r w:rsidRPr="00C849DA">
        <w:rPr>
          <w:sz w:val="20"/>
          <w:szCs w:val="20"/>
          <w:lang w:val="fr-FR"/>
        </w:rPr>
        <w:t xml:space="preserve"> "Filles de la Maison", voir la note éditoriale p. 306 de ce volume.</w:t>
      </w:r>
    </w:p>
  </w:footnote>
  <w:footnote w:id="104">
    <w:p w14:paraId="49BC5556" w14:textId="0DB1CA80" w:rsidR="00440CF2" w:rsidRPr="00C849DA" w:rsidRDefault="00440CF2" w:rsidP="00440CF2">
      <w:pPr>
        <w:spacing w:after="0" w:line="240" w:lineRule="auto"/>
        <w:jc w:val="both"/>
        <w:rPr>
          <w:sz w:val="20"/>
          <w:szCs w:val="20"/>
          <w:lang w:val="fr-FR"/>
        </w:rPr>
      </w:pPr>
      <w:r w:rsidRPr="00C849DA">
        <w:rPr>
          <w:rStyle w:val="Rimandonotaapidipagina"/>
          <w:sz w:val="20"/>
          <w:szCs w:val="20"/>
        </w:rPr>
        <w:footnoteRef/>
      </w:r>
      <w:r w:rsidRPr="00C849DA">
        <w:rPr>
          <w:sz w:val="20"/>
          <w:szCs w:val="20"/>
          <w:lang w:val="fr-FR"/>
        </w:rPr>
        <w:t xml:space="preserve"> * </w:t>
      </w:r>
      <w:r w:rsidRPr="00C849DA">
        <w:rPr>
          <w:i/>
          <w:iCs/>
          <w:sz w:val="20"/>
          <w:szCs w:val="20"/>
          <w:lang w:val="fr-FR"/>
        </w:rPr>
        <w:t>Quarto</w:t>
      </w:r>
      <w:r w:rsidRPr="00C849DA">
        <w:rPr>
          <w:sz w:val="20"/>
          <w:szCs w:val="20"/>
          <w:lang w:val="fr-FR"/>
        </w:rPr>
        <w:t xml:space="preserve">, de l'espagnol </w:t>
      </w:r>
      <w:r w:rsidRPr="00C849DA">
        <w:rPr>
          <w:i/>
          <w:iCs/>
          <w:sz w:val="20"/>
          <w:szCs w:val="20"/>
          <w:lang w:val="fr-FR"/>
        </w:rPr>
        <w:t>cuarto</w:t>
      </w:r>
      <w:r w:rsidRPr="00C849DA">
        <w:rPr>
          <w:sz w:val="20"/>
          <w:szCs w:val="20"/>
          <w:lang w:val="fr-FR"/>
        </w:rPr>
        <w:t>, est un appartement. Monseigneur Francesco Paolo Carrano, Archevêque de Trani, avait l'intention de l'acheter pour l'I</w:t>
      </w:r>
      <w:r w:rsidR="008D4C2A" w:rsidRPr="00C849DA">
        <w:rPr>
          <w:sz w:val="20"/>
          <w:szCs w:val="20"/>
          <w:lang w:val="fr-FR"/>
        </w:rPr>
        <w:t>n</w:t>
      </w:r>
      <w:r w:rsidRPr="00C849DA">
        <w:rPr>
          <w:sz w:val="20"/>
          <w:szCs w:val="20"/>
          <w:lang w:val="fr-FR"/>
        </w:rPr>
        <w:t>stitut Antoni</w:t>
      </w:r>
      <w:r w:rsidR="008D4C2A" w:rsidRPr="00C849DA">
        <w:rPr>
          <w:sz w:val="20"/>
          <w:szCs w:val="20"/>
          <w:lang w:val="fr-FR"/>
        </w:rPr>
        <w:t>en</w:t>
      </w:r>
      <w:r w:rsidRPr="00C849DA">
        <w:rPr>
          <w:sz w:val="20"/>
          <w:szCs w:val="20"/>
          <w:lang w:val="fr-FR"/>
        </w:rPr>
        <w:t xml:space="preserve"> f</w:t>
      </w:r>
      <w:r w:rsidR="008D4C2A" w:rsidRPr="00C849DA">
        <w:rPr>
          <w:sz w:val="20"/>
          <w:szCs w:val="20"/>
          <w:lang w:val="fr-FR"/>
        </w:rPr>
        <w:t>éminin</w:t>
      </w:r>
      <w:r w:rsidRPr="00C849DA">
        <w:rPr>
          <w:sz w:val="20"/>
          <w:szCs w:val="20"/>
          <w:lang w:val="fr-FR"/>
        </w:rPr>
        <w:t xml:space="preserve"> (</w:t>
      </w:r>
      <w:r w:rsidRPr="00C849DA">
        <w:rPr>
          <w:i/>
          <w:iCs/>
          <w:sz w:val="20"/>
          <w:szCs w:val="20"/>
          <w:lang w:val="fr-FR"/>
        </w:rPr>
        <w:t>n.d.r.</w:t>
      </w:r>
      <w:r w:rsidRPr="00C849DA">
        <w:rPr>
          <w:sz w:val="20"/>
          <w:szCs w:val="20"/>
          <w:lang w:val="fr-FR"/>
        </w:rPr>
        <w:t>).</w:t>
      </w:r>
    </w:p>
    <w:p w14:paraId="59229F21" w14:textId="77777777" w:rsidR="00440CF2" w:rsidRPr="00C849DA" w:rsidRDefault="00440CF2" w:rsidP="00440CF2">
      <w:pPr>
        <w:spacing w:after="0" w:line="240" w:lineRule="auto"/>
        <w:jc w:val="both"/>
        <w:rPr>
          <w:sz w:val="20"/>
          <w:szCs w:val="20"/>
          <w:lang w:val="fr-FR"/>
        </w:rPr>
      </w:pPr>
    </w:p>
    <w:p w14:paraId="6953C302" w14:textId="203F9B7E" w:rsidR="00440CF2" w:rsidRPr="00440CF2" w:rsidRDefault="00440CF2">
      <w:pPr>
        <w:pStyle w:val="Testonotaapidipagina"/>
        <w:rPr>
          <w:lang w:val="fr-FR"/>
        </w:rPr>
      </w:pPr>
    </w:p>
  </w:footnote>
  <w:footnote w:id="105">
    <w:p w14:paraId="7D5E3960" w14:textId="543EC49C" w:rsidR="00B44C9A" w:rsidRPr="00C849DA" w:rsidRDefault="00B44C9A" w:rsidP="00BB5647">
      <w:pPr>
        <w:spacing w:after="0" w:line="240" w:lineRule="auto"/>
        <w:jc w:val="both"/>
        <w:rPr>
          <w:sz w:val="20"/>
          <w:szCs w:val="20"/>
          <w:lang w:val="fr-FR"/>
        </w:rPr>
      </w:pPr>
      <w:r w:rsidRPr="00C849DA">
        <w:rPr>
          <w:rStyle w:val="Rimandonotaapidipagina"/>
          <w:sz w:val="20"/>
          <w:szCs w:val="20"/>
        </w:rPr>
        <w:footnoteRef/>
      </w:r>
      <w:r w:rsidRPr="00C849DA">
        <w:rPr>
          <w:sz w:val="20"/>
          <w:szCs w:val="20"/>
          <w:lang w:val="fr-FR"/>
        </w:rPr>
        <w:t xml:space="preserve"> </w:t>
      </w:r>
      <w:r w:rsidR="003532F3" w:rsidRPr="00C849DA">
        <w:rPr>
          <w:sz w:val="20"/>
          <w:szCs w:val="20"/>
          <w:lang w:val="fr-FR"/>
        </w:rPr>
        <w:t>*</w:t>
      </w:r>
      <w:r w:rsidR="003532F3" w:rsidRPr="00C849DA">
        <w:rPr>
          <w:i/>
          <w:iCs/>
          <w:sz w:val="20"/>
          <w:szCs w:val="20"/>
          <w:lang w:val="fr-FR"/>
        </w:rPr>
        <w:t>San Piero ou Sampiero</w:t>
      </w:r>
      <w:r w:rsidR="003532F3" w:rsidRPr="00C849DA">
        <w:rPr>
          <w:sz w:val="20"/>
          <w:szCs w:val="20"/>
          <w:lang w:val="fr-FR"/>
        </w:rPr>
        <w:t xml:space="preserve"> est la manière dialectale d'indiquer la ville de San Pier Niceto dans la province de Messine (</w:t>
      </w:r>
      <w:r w:rsidR="003532F3" w:rsidRPr="00C849DA">
        <w:rPr>
          <w:i/>
          <w:iCs/>
          <w:sz w:val="20"/>
          <w:szCs w:val="20"/>
          <w:lang w:val="fr-FR"/>
        </w:rPr>
        <w:t>n.d.r.</w:t>
      </w:r>
      <w:r w:rsidR="003532F3" w:rsidRPr="00C849DA">
        <w:rPr>
          <w:sz w:val="20"/>
          <w:szCs w:val="20"/>
          <w:lang w:val="fr-FR"/>
        </w:rPr>
        <w:t xml:space="preserve">). </w:t>
      </w:r>
      <w:r w:rsidR="00BB5647" w:rsidRPr="00C849DA">
        <w:rPr>
          <w:sz w:val="20"/>
          <w:szCs w:val="20"/>
          <w:lang w:val="fr-FR"/>
        </w:rPr>
        <w:t xml:space="preserve"> </w:t>
      </w:r>
    </w:p>
  </w:footnote>
  <w:footnote w:id="106">
    <w:p w14:paraId="07097CC0" w14:textId="01A7F578" w:rsidR="00BB5647" w:rsidRPr="00C849DA" w:rsidRDefault="00BB5647" w:rsidP="00BB5647">
      <w:pPr>
        <w:spacing w:after="0" w:line="240" w:lineRule="auto"/>
        <w:jc w:val="both"/>
        <w:rPr>
          <w:sz w:val="20"/>
          <w:szCs w:val="20"/>
          <w:lang w:val="fr-FR"/>
        </w:rPr>
      </w:pPr>
      <w:r w:rsidRPr="00C849DA">
        <w:rPr>
          <w:rStyle w:val="Rimandonotaapidipagina"/>
          <w:sz w:val="20"/>
          <w:szCs w:val="20"/>
        </w:rPr>
        <w:footnoteRef/>
      </w:r>
      <w:r w:rsidRPr="00C849DA">
        <w:rPr>
          <w:sz w:val="20"/>
          <w:szCs w:val="20"/>
          <w:lang w:val="fr-FR"/>
        </w:rPr>
        <w:t xml:space="preserve"> * Il s'agit de Sœur Maria Antonia de la Très-Sainte</w:t>
      </w:r>
      <w:r w:rsidR="00BD3FAF" w:rsidRPr="00C849DA">
        <w:rPr>
          <w:sz w:val="20"/>
          <w:szCs w:val="20"/>
          <w:lang w:val="fr-FR"/>
        </w:rPr>
        <w:t xml:space="preserve"> Vierge de l’Annonciation</w:t>
      </w:r>
      <w:r w:rsidRPr="00C849DA">
        <w:rPr>
          <w:sz w:val="20"/>
          <w:szCs w:val="20"/>
          <w:lang w:val="fr-FR"/>
        </w:rPr>
        <w:t xml:space="preserve"> (au siècle Nunziata Trifirò), gravement malade (</w:t>
      </w:r>
      <w:r w:rsidRPr="00C849DA">
        <w:rPr>
          <w:i/>
          <w:iCs/>
          <w:sz w:val="20"/>
          <w:szCs w:val="20"/>
          <w:lang w:val="fr-FR"/>
        </w:rPr>
        <w:t>n.d.r.</w:t>
      </w:r>
      <w:r w:rsidRPr="00C849DA">
        <w:rPr>
          <w:sz w:val="20"/>
          <w:szCs w:val="20"/>
          <w:lang w:val="fr-FR"/>
        </w:rPr>
        <w:t>)</w:t>
      </w:r>
    </w:p>
    <w:p w14:paraId="7662BCFA" w14:textId="120390B1" w:rsidR="00BB5647" w:rsidRPr="00BB5647" w:rsidRDefault="00BB5647">
      <w:pPr>
        <w:pStyle w:val="Testonotaapidipagina"/>
        <w:rPr>
          <w:lang w:val="fr-FR"/>
        </w:rPr>
      </w:pPr>
    </w:p>
  </w:footnote>
  <w:footnote w:id="107">
    <w:p w14:paraId="7EF2CB33" w14:textId="2B89C7D9" w:rsidR="00907914" w:rsidRPr="00070A67" w:rsidRDefault="00907914" w:rsidP="003C0EA5">
      <w:pPr>
        <w:spacing w:after="0" w:line="240" w:lineRule="auto"/>
        <w:jc w:val="both"/>
        <w:rPr>
          <w:sz w:val="20"/>
          <w:szCs w:val="20"/>
          <w:lang w:val="fr-FR"/>
        </w:rPr>
      </w:pPr>
      <w:r w:rsidRPr="00070A67">
        <w:rPr>
          <w:rStyle w:val="Rimandonotaapidipagina"/>
          <w:sz w:val="20"/>
          <w:szCs w:val="20"/>
        </w:rPr>
        <w:footnoteRef/>
      </w:r>
      <w:r w:rsidRPr="00070A67">
        <w:rPr>
          <w:sz w:val="20"/>
          <w:szCs w:val="20"/>
          <w:lang w:val="fr-FR"/>
        </w:rPr>
        <w:t xml:space="preserve"> * </w:t>
      </w:r>
      <w:r w:rsidRPr="00070A67">
        <w:rPr>
          <w:i/>
          <w:iCs/>
          <w:sz w:val="20"/>
          <w:szCs w:val="20"/>
          <w:lang w:val="fr-FR"/>
        </w:rPr>
        <w:t>Break</w:t>
      </w:r>
      <w:r w:rsidRPr="00070A67">
        <w:rPr>
          <w:sz w:val="20"/>
          <w:szCs w:val="20"/>
          <w:lang w:val="fr-FR"/>
        </w:rPr>
        <w:t xml:space="preserve">, terme anglais désignant le chariot à quatre roues, avec deux sièges en face, disposés à la verticale du siège du conducteur. </w:t>
      </w:r>
      <w:r w:rsidRPr="00070A67">
        <w:rPr>
          <w:i/>
          <w:iCs/>
          <w:sz w:val="20"/>
          <w:szCs w:val="20"/>
          <w:lang w:val="fr-FR"/>
        </w:rPr>
        <w:t>Carrosse</w:t>
      </w:r>
      <w:r w:rsidRPr="00070A67">
        <w:rPr>
          <w:sz w:val="20"/>
          <w:szCs w:val="20"/>
          <w:lang w:val="fr-FR"/>
        </w:rPr>
        <w:t>: nom générique de chaque véhicule à quatre roues, avec un ou plusieurs chevaux, à usage de déplacement ou de simple divertissement (</w:t>
      </w:r>
      <w:r w:rsidRPr="00070A67">
        <w:rPr>
          <w:i/>
          <w:iCs/>
          <w:sz w:val="20"/>
          <w:szCs w:val="20"/>
          <w:lang w:val="fr-FR"/>
        </w:rPr>
        <w:t>n.d.r.</w:t>
      </w:r>
      <w:r w:rsidRPr="00070A67">
        <w:rPr>
          <w:sz w:val="20"/>
          <w:szCs w:val="20"/>
          <w:lang w:val="fr-FR"/>
        </w:rPr>
        <w:t>).</w:t>
      </w:r>
    </w:p>
  </w:footnote>
  <w:footnote w:id="108">
    <w:p w14:paraId="5FB6F42D" w14:textId="63CE2ED8" w:rsidR="003C0EA5" w:rsidRPr="00070A67" w:rsidRDefault="003C0EA5" w:rsidP="00070A67">
      <w:pPr>
        <w:spacing w:after="0" w:line="240" w:lineRule="auto"/>
        <w:jc w:val="both"/>
        <w:rPr>
          <w:sz w:val="20"/>
          <w:szCs w:val="20"/>
          <w:lang w:val="fr-FR"/>
        </w:rPr>
      </w:pPr>
      <w:r w:rsidRPr="00070A67">
        <w:rPr>
          <w:rStyle w:val="Rimandonotaapidipagina"/>
          <w:sz w:val="20"/>
          <w:szCs w:val="20"/>
        </w:rPr>
        <w:footnoteRef/>
      </w:r>
      <w:r w:rsidRPr="00070A67">
        <w:rPr>
          <w:sz w:val="20"/>
          <w:szCs w:val="20"/>
          <w:lang w:val="fr-FR"/>
        </w:rPr>
        <w:t xml:space="preserve"> * Avec l'expression </w:t>
      </w:r>
      <w:r w:rsidRPr="00070A67">
        <w:rPr>
          <w:i/>
          <w:iCs/>
          <w:sz w:val="20"/>
          <w:szCs w:val="20"/>
          <w:lang w:val="fr-FR"/>
        </w:rPr>
        <w:t>le Périodique</w:t>
      </w:r>
      <w:r w:rsidRPr="00070A67">
        <w:rPr>
          <w:sz w:val="20"/>
          <w:szCs w:val="20"/>
          <w:lang w:val="fr-FR"/>
        </w:rPr>
        <w:t xml:space="preserve"> ou </w:t>
      </w:r>
      <w:r w:rsidRPr="00070A67">
        <w:rPr>
          <w:i/>
          <w:iCs/>
          <w:sz w:val="20"/>
          <w:szCs w:val="20"/>
          <w:lang w:val="fr-FR"/>
        </w:rPr>
        <w:t>les Périodiques</w:t>
      </w:r>
      <w:r w:rsidRPr="00070A67">
        <w:rPr>
          <w:sz w:val="20"/>
          <w:szCs w:val="20"/>
          <w:lang w:val="fr-FR"/>
        </w:rPr>
        <w:t xml:space="preserve">, le Père Hannibal voulait parler de la publication mensuelle </w:t>
      </w:r>
      <w:r w:rsidRPr="00070A67">
        <w:rPr>
          <w:i/>
          <w:iCs/>
          <w:sz w:val="20"/>
          <w:szCs w:val="20"/>
          <w:lang w:val="fr-FR"/>
        </w:rPr>
        <w:t>Dio e il Prossimo</w:t>
      </w:r>
      <w:r w:rsidRPr="00070A67">
        <w:rPr>
          <w:sz w:val="20"/>
          <w:szCs w:val="20"/>
          <w:lang w:val="fr-FR"/>
        </w:rPr>
        <w:t xml:space="preserve"> (</w:t>
      </w:r>
      <w:r w:rsidRPr="00070A67">
        <w:rPr>
          <w:i/>
          <w:iCs/>
          <w:sz w:val="20"/>
          <w:szCs w:val="20"/>
          <w:lang w:val="fr-FR"/>
        </w:rPr>
        <w:t>n.d.r.</w:t>
      </w:r>
      <w:r w:rsidRPr="00070A67">
        <w:rPr>
          <w:sz w:val="20"/>
          <w:szCs w:val="20"/>
          <w:lang w:val="fr-FR"/>
        </w:rPr>
        <w:t xml:space="preserve">). </w:t>
      </w:r>
    </w:p>
  </w:footnote>
  <w:footnote w:id="109">
    <w:p w14:paraId="1E412BCD" w14:textId="4A3D1A2C" w:rsidR="00EE2DD1" w:rsidRPr="00070A67" w:rsidRDefault="00EE2DD1" w:rsidP="00B3104D">
      <w:pPr>
        <w:spacing w:after="0" w:line="240" w:lineRule="auto"/>
        <w:jc w:val="both"/>
        <w:rPr>
          <w:sz w:val="20"/>
          <w:szCs w:val="20"/>
          <w:lang w:val="fr-FR"/>
        </w:rPr>
      </w:pPr>
      <w:r w:rsidRPr="00070A67">
        <w:rPr>
          <w:rStyle w:val="Rimandonotaapidipagina"/>
          <w:sz w:val="20"/>
          <w:szCs w:val="20"/>
        </w:rPr>
        <w:footnoteRef/>
      </w:r>
      <w:r w:rsidRPr="00070A67">
        <w:rPr>
          <w:sz w:val="20"/>
          <w:szCs w:val="20"/>
          <w:lang w:val="fr-FR"/>
        </w:rPr>
        <w:t xml:space="preserve"> * Il ne s’agit pas </w:t>
      </w:r>
      <w:r w:rsidRPr="00070A67">
        <w:rPr>
          <w:i/>
          <w:iCs/>
          <w:sz w:val="20"/>
          <w:szCs w:val="20"/>
          <w:lang w:val="fr-FR"/>
        </w:rPr>
        <w:t>une Ville du Piémont</w:t>
      </w:r>
      <w:r w:rsidRPr="00070A67">
        <w:rPr>
          <w:sz w:val="20"/>
          <w:szCs w:val="20"/>
          <w:lang w:val="fr-FR"/>
        </w:rPr>
        <w:t>, mais de la Lombardie. Voir la note éditoriale p. 284 de ce volume (</w:t>
      </w:r>
      <w:r w:rsidRPr="00070A67">
        <w:rPr>
          <w:i/>
          <w:iCs/>
          <w:sz w:val="20"/>
          <w:szCs w:val="20"/>
          <w:lang w:val="fr-FR"/>
        </w:rPr>
        <w:t>n.d.r.</w:t>
      </w:r>
      <w:r w:rsidRPr="00070A67">
        <w:rPr>
          <w:sz w:val="20"/>
          <w:szCs w:val="20"/>
          <w:lang w:val="fr-FR"/>
        </w:rPr>
        <w:t>).</w:t>
      </w:r>
    </w:p>
  </w:footnote>
  <w:footnote w:id="110">
    <w:p w14:paraId="1E50BCCB" w14:textId="77777777" w:rsidR="00B3104D" w:rsidRPr="00530944" w:rsidRDefault="00B3104D" w:rsidP="00B3104D">
      <w:pPr>
        <w:spacing w:after="0" w:line="240" w:lineRule="auto"/>
        <w:jc w:val="both"/>
        <w:rPr>
          <w:sz w:val="20"/>
          <w:szCs w:val="20"/>
          <w:lang w:val="fr-FR"/>
        </w:rPr>
      </w:pPr>
      <w:r w:rsidRPr="00530944">
        <w:rPr>
          <w:rStyle w:val="Rimandonotaapidipagina"/>
          <w:sz w:val="20"/>
          <w:szCs w:val="20"/>
        </w:rPr>
        <w:footnoteRef/>
      </w:r>
      <w:r w:rsidRPr="00530944">
        <w:rPr>
          <w:sz w:val="20"/>
          <w:szCs w:val="20"/>
          <w:lang w:val="fr-FR"/>
        </w:rPr>
        <w:t xml:space="preserve"> * Pour un oubli évident, le Père Hannibal a écrit «pays du Piémont». En réalité Çasalpusterlengo est une commune déjà de la Province de Milan, et actuellement de la Provence de Lodi, en Lombardie (</w:t>
      </w:r>
      <w:r w:rsidRPr="00530944">
        <w:rPr>
          <w:i/>
          <w:iCs/>
          <w:sz w:val="20"/>
          <w:szCs w:val="20"/>
          <w:lang w:val="fr-FR"/>
        </w:rPr>
        <w:t>n.d.r.</w:t>
      </w:r>
      <w:r w:rsidRPr="00530944">
        <w:rPr>
          <w:sz w:val="20"/>
          <w:szCs w:val="20"/>
          <w:lang w:val="fr-FR"/>
        </w:rPr>
        <w:t>).</w:t>
      </w:r>
    </w:p>
    <w:p w14:paraId="66B7B57C" w14:textId="1A678AB2" w:rsidR="00B3104D" w:rsidRPr="00B3104D" w:rsidRDefault="00B3104D">
      <w:pPr>
        <w:pStyle w:val="Testonotaapidipagina"/>
        <w:rPr>
          <w:lang w:val="fr-FR"/>
        </w:rPr>
      </w:pPr>
    </w:p>
  </w:footnote>
  <w:footnote w:id="111">
    <w:p w14:paraId="7C1FE956" w14:textId="5725F527" w:rsidR="00356292" w:rsidRPr="00530944" w:rsidRDefault="00356292" w:rsidP="00356292">
      <w:pPr>
        <w:pStyle w:val="Testonotaapidipagina"/>
        <w:jc w:val="both"/>
        <w:rPr>
          <w:sz w:val="20"/>
          <w:szCs w:val="20"/>
          <w:lang w:val="fr-FR"/>
        </w:rPr>
      </w:pPr>
      <w:r w:rsidRPr="00530944">
        <w:rPr>
          <w:rStyle w:val="Rimandonotaapidipagina"/>
          <w:sz w:val="20"/>
          <w:szCs w:val="20"/>
        </w:rPr>
        <w:footnoteRef/>
      </w:r>
      <w:r w:rsidRPr="00530944">
        <w:rPr>
          <w:sz w:val="20"/>
          <w:szCs w:val="20"/>
          <w:lang w:val="fr-FR"/>
        </w:rPr>
        <w:t xml:space="preserve"> * Dans le langage ecclésiastique de l'époque, la participation des fidèles à la Sainte Messe était indiquée par l'expression: </w:t>
      </w:r>
      <w:r w:rsidRPr="00530944">
        <w:rPr>
          <w:i/>
          <w:iCs/>
          <w:sz w:val="20"/>
          <w:szCs w:val="20"/>
          <w:lang w:val="fr-FR"/>
        </w:rPr>
        <w:t>écouter de la Messe</w:t>
      </w:r>
      <w:r w:rsidRPr="00530944">
        <w:rPr>
          <w:sz w:val="20"/>
          <w:szCs w:val="20"/>
          <w:lang w:val="fr-FR"/>
        </w:rPr>
        <w:t>. En fait, le premier des cinq préceptes de l'Église disait: «Entendre (= écouter) la Messe tous les dimanches et les autres fêtes commandées» (</w:t>
      </w:r>
      <w:r w:rsidRPr="00530944">
        <w:rPr>
          <w:i/>
          <w:iCs/>
          <w:sz w:val="20"/>
          <w:szCs w:val="20"/>
          <w:lang w:val="fr-FR"/>
        </w:rPr>
        <w:t>n.d.r.</w:t>
      </w:r>
      <w:r w:rsidRPr="00530944">
        <w:rPr>
          <w:sz w:val="20"/>
          <w:szCs w:val="20"/>
          <w:lang w:val="fr-FR"/>
        </w:rPr>
        <w:t>).</w:t>
      </w:r>
    </w:p>
  </w:footnote>
  <w:footnote w:id="112">
    <w:p w14:paraId="66180FC4" w14:textId="222AEB45" w:rsidR="00A07B76" w:rsidRPr="00530944" w:rsidRDefault="00A07B76" w:rsidP="008C0EDB">
      <w:pPr>
        <w:spacing w:after="0" w:line="240" w:lineRule="auto"/>
        <w:jc w:val="both"/>
        <w:rPr>
          <w:sz w:val="20"/>
          <w:szCs w:val="20"/>
        </w:rPr>
      </w:pPr>
      <w:r w:rsidRPr="00530944">
        <w:rPr>
          <w:rStyle w:val="Rimandonotaapidipagina"/>
          <w:sz w:val="20"/>
          <w:szCs w:val="20"/>
        </w:rPr>
        <w:footnoteRef/>
      </w:r>
      <w:r w:rsidRPr="00530944">
        <w:rPr>
          <w:sz w:val="20"/>
          <w:szCs w:val="20"/>
          <w:lang w:val="fr-FR"/>
        </w:rPr>
        <w:t xml:space="preserve"> * Le </w:t>
      </w:r>
      <w:r w:rsidRPr="00530944">
        <w:rPr>
          <w:i/>
          <w:iCs/>
          <w:sz w:val="20"/>
          <w:szCs w:val="20"/>
          <w:lang w:val="fr-FR"/>
        </w:rPr>
        <w:t>gazofilacio</w:t>
      </w:r>
      <w:r w:rsidRPr="00530944">
        <w:rPr>
          <w:sz w:val="20"/>
          <w:szCs w:val="20"/>
          <w:lang w:val="fr-FR"/>
        </w:rPr>
        <w:t xml:space="preserve">, selon le Nouveau Testament, était le lieu du temple de Jérusalem où étaient conservés le trésor et les offrandes. La traduction du texte biblique rapporté du Père Hannibal est celui en usage à celle époque. </w:t>
      </w:r>
      <w:r w:rsidRPr="00530944">
        <w:rPr>
          <w:sz w:val="20"/>
          <w:szCs w:val="20"/>
        </w:rPr>
        <w:t xml:space="preserve">Cf. </w:t>
      </w:r>
      <w:r w:rsidRPr="00530944">
        <w:rPr>
          <w:smallCaps/>
          <w:sz w:val="20"/>
          <w:szCs w:val="20"/>
        </w:rPr>
        <w:t>Antonio Martini</w:t>
      </w:r>
      <w:r w:rsidRPr="00530944">
        <w:rPr>
          <w:sz w:val="20"/>
          <w:szCs w:val="20"/>
        </w:rPr>
        <w:t xml:space="preserve">, </w:t>
      </w:r>
      <w:r w:rsidRPr="00530944">
        <w:rPr>
          <w:i/>
          <w:iCs/>
          <w:sz w:val="20"/>
          <w:szCs w:val="20"/>
        </w:rPr>
        <w:t>La Sacra Bibbia, Antico e Nuovo Testamento</w:t>
      </w:r>
      <w:r w:rsidRPr="00530944">
        <w:rPr>
          <w:sz w:val="20"/>
          <w:szCs w:val="20"/>
        </w:rPr>
        <w:t>, volume 2, Fratelli Treves Editori, Milan 1897, p. 575 (</w:t>
      </w:r>
      <w:r w:rsidRPr="00530944">
        <w:rPr>
          <w:i/>
          <w:iCs/>
          <w:sz w:val="20"/>
          <w:szCs w:val="20"/>
        </w:rPr>
        <w:t>n.d.r.</w:t>
      </w:r>
      <w:r w:rsidRPr="00530944">
        <w:rPr>
          <w:sz w:val="20"/>
          <w:szCs w:val="20"/>
        </w:rPr>
        <w:t>).</w:t>
      </w:r>
    </w:p>
  </w:footnote>
  <w:footnote w:id="113">
    <w:p w14:paraId="509EADE5" w14:textId="6B2886BE" w:rsidR="008C0EDB" w:rsidRPr="00530944" w:rsidRDefault="008C0EDB" w:rsidP="008C0EDB">
      <w:pPr>
        <w:spacing w:after="0" w:line="240" w:lineRule="auto"/>
        <w:jc w:val="both"/>
        <w:rPr>
          <w:sz w:val="20"/>
          <w:szCs w:val="20"/>
          <w:lang w:val="fr-FR"/>
        </w:rPr>
      </w:pPr>
      <w:r w:rsidRPr="00530944">
        <w:rPr>
          <w:rStyle w:val="Rimandonotaapidipagina"/>
          <w:sz w:val="20"/>
          <w:szCs w:val="20"/>
        </w:rPr>
        <w:footnoteRef/>
      </w:r>
      <w:r w:rsidRPr="00530944">
        <w:rPr>
          <w:sz w:val="20"/>
          <w:szCs w:val="20"/>
          <w:lang w:val="fr-FR"/>
        </w:rPr>
        <w:t xml:space="preserve"> * Une copie de cette lettre est conservée à Rome dans les Archives des Orioniens, probablement parce que le Père Hannibal </w:t>
      </w:r>
      <w:r w:rsidR="003C143A" w:rsidRPr="00530944">
        <w:rPr>
          <w:sz w:val="20"/>
          <w:szCs w:val="20"/>
          <w:lang w:val="fr-FR"/>
        </w:rPr>
        <w:t>a</w:t>
      </w:r>
      <w:r w:rsidRPr="00530944">
        <w:rPr>
          <w:sz w:val="20"/>
          <w:szCs w:val="20"/>
          <w:lang w:val="fr-FR"/>
        </w:rPr>
        <w:t xml:space="preserve"> voulu aussi intéresser Don Orione, car il croyait que son intervention pourrait être plus </w:t>
      </w:r>
      <w:r w:rsidR="00B94E8B" w:rsidRPr="00530944">
        <w:rPr>
          <w:sz w:val="20"/>
          <w:szCs w:val="20"/>
          <w:lang w:val="fr-FR"/>
        </w:rPr>
        <w:t xml:space="preserve">influente </w:t>
      </w:r>
      <w:r w:rsidRPr="00530944">
        <w:rPr>
          <w:sz w:val="20"/>
          <w:szCs w:val="20"/>
          <w:lang w:val="fr-FR"/>
        </w:rPr>
        <w:t>et efficace (</w:t>
      </w:r>
      <w:r w:rsidR="00B94E8B" w:rsidRPr="00530944">
        <w:rPr>
          <w:i/>
          <w:iCs/>
          <w:sz w:val="20"/>
          <w:szCs w:val="20"/>
          <w:lang w:val="fr-FR"/>
        </w:rPr>
        <w:t>n.d.r.</w:t>
      </w:r>
      <w:r w:rsidRPr="00530944">
        <w:rPr>
          <w:sz w:val="20"/>
          <w:szCs w:val="20"/>
          <w:lang w:val="fr-FR"/>
        </w:rPr>
        <w:t>).</w:t>
      </w:r>
    </w:p>
    <w:p w14:paraId="728211AA" w14:textId="77777777" w:rsidR="008C0EDB" w:rsidRPr="00F45787" w:rsidRDefault="008C0EDB" w:rsidP="008C0EDB">
      <w:pPr>
        <w:spacing w:after="0" w:line="240" w:lineRule="auto"/>
        <w:jc w:val="both"/>
        <w:rPr>
          <w:lang w:val="fr-FR"/>
        </w:rPr>
      </w:pPr>
    </w:p>
    <w:p w14:paraId="0F04F31E" w14:textId="02ECA10B" w:rsidR="008C0EDB" w:rsidRPr="008C0EDB" w:rsidRDefault="008C0EDB">
      <w:pPr>
        <w:pStyle w:val="Testonotaapidipagina"/>
        <w:rPr>
          <w:lang w:val="fr-FR"/>
        </w:rPr>
      </w:pPr>
    </w:p>
  </w:footnote>
  <w:footnote w:id="114">
    <w:p w14:paraId="1E953343" w14:textId="1A012273" w:rsidR="00512800" w:rsidRPr="00F27EA0" w:rsidRDefault="00512800" w:rsidP="00F27EA0">
      <w:pPr>
        <w:spacing w:after="0" w:line="240" w:lineRule="auto"/>
        <w:jc w:val="both"/>
        <w:rPr>
          <w:sz w:val="20"/>
          <w:szCs w:val="20"/>
          <w:lang w:val="fr-FR"/>
        </w:rPr>
      </w:pPr>
      <w:r w:rsidRPr="00530944">
        <w:rPr>
          <w:rStyle w:val="Rimandonotaapidipagina"/>
          <w:sz w:val="20"/>
          <w:szCs w:val="20"/>
        </w:rPr>
        <w:footnoteRef/>
      </w:r>
      <w:r w:rsidRPr="00530944">
        <w:rPr>
          <w:sz w:val="20"/>
          <w:szCs w:val="20"/>
          <w:lang w:val="fr-FR"/>
        </w:rPr>
        <w:t xml:space="preserve"> * Virginia Dell'Aquila (1886-1942) était une humble paysanne d'Oria (Brindisi), qui y vécut une vie d'intense spiritualité. À l'automne 1908 par Don Cosimo Ferretti, à la suggestion de l'Évêque Antonio Di Tommaso, elle fut présentée au Père Hannibal pour examiner les phénomènes extraordinaires qui semblaient être de nature mystique. Di Francia réalisa l'étendue des phénomènes mystiques de Virginia et en devint l'influent directeur spirituel. Il confia des intentions particulières et sérieuses aux prières de Virginia. Parallèlement aux demandes de prières, Virgini</w:t>
      </w:r>
      <w:r w:rsidR="006A2EEF" w:rsidRPr="00530944">
        <w:rPr>
          <w:sz w:val="20"/>
          <w:szCs w:val="20"/>
          <w:lang w:val="fr-FR"/>
        </w:rPr>
        <w:t>a</w:t>
      </w:r>
      <w:r w:rsidRPr="00530944">
        <w:rPr>
          <w:sz w:val="20"/>
          <w:szCs w:val="20"/>
          <w:lang w:val="fr-FR"/>
        </w:rPr>
        <w:t xml:space="preserve"> est rendue participante par le Père </w:t>
      </w:r>
      <w:r w:rsidR="006A2EEF" w:rsidRPr="00530944">
        <w:rPr>
          <w:sz w:val="20"/>
          <w:szCs w:val="20"/>
          <w:lang w:val="fr-FR"/>
        </w:rPr>
        <w:t>Ha</w:t>
      </w:r>
      <w:r w:rsidRPr="00530944">
        <w:rPr>
          <w:sz w:val="20"/>
          <w:szCs w:val="20"/>
          <w:lang w:val="fr-FR"/>
        </w:rPr>
        <w:t xml:space="preserve">nnibal lui-même aux événements des Œuvres de charité qu'il a fondées, au point qu'en 1911 </w:t>
      </w:r>
      <w:r w:rsidR="006A2EEF" w:rsidRPr="00530944">
        <w:rPr>
          <w:sz w:val="20"/>
          <w:szCs w:val="20"/>
          <w:lang w:val="fr-FR"/>
        </w:rPr>
        <w:t>elle</w:t>
      </w:r>
      <w:r w:rsidRPr="00530944">
        <w:rPr>
          <w:sz w:val="20"/>
          <w:szCs w:val="20"/>
          <w:lang w:val="fr-FR"/>
        </w:rPr>
        <w:t xml:space="preserve"> apparaît dans la liste des "Co-fondateurs </w:t>
      </w:r>
      <w:r w:rsidR="006A2EEF" w:rsidRPr="00530944">
        <w:rPr>
          <w:sz w:val="20"/>
          <w:szCs w:val="20"/>
          <w:lang w:val="fr-FR"/>
        </w:rPr>
        <w:t>et Co-fondatrices s</w:t>
      </w:r>
      <w:r w:rsidRPr="00530944">
        <w:rPr>
          <w:sz w:val="20"/>
          <w:szCs w:val="20"/>
          <w:lang w:val="fr-FR"/>
        </w:rPr>
        <w:t>pirituels".</w:t>
      </w:r>
      <w:r w:rsidR="006A2EEF" w:rsidRPr="00530944">
        <w:rPr>
          <w:sz w:val="20"/>
          <w:szCs w:val="20"/>
          <w:lang w:val="fr-FR"/>
        </w:rPr>
        <w:t xml:space="preserve"> Elle</w:t>
      </w:r>
      <w:r w:rsidRPr="00530944">
        <w:rPr>
          <w:sz w:val="20"/>
          <w:szCs w:val="20"/>
          <w:lang w:val="fr-FR"/>
        </w:rPr>
        <w:t xml:space="preserve"> aurait voulait devenir religieuse et prendre l'habit des Filles du Divin Zèle; mais le </w:t>
      </w:r>
      <w:r w:rsidR="006A2EEF" w:rsidRPr="00530944">
        <w:rPr>
          <w:sz w:val="20"/>
          <w:szCs w:val="20"/>
          <w:lang w:val="fr-FR"/>
        </w:rPr>
        <w:t>P</w:t>
      </w:r>
      <w:r w:rsidRPr="00530944">
        <w:rPr>
          <w:sz w:val="20"/>
          <w:szCs w:val="20"/>
          <w:lang w:val="fr-FR"/>
        </w:rPr>
        <w:t>ère Hannibal il ne l'a pas permis "pour ne pas l</w:t>
      </w:r>
      <w:r w:rsidR="006A2EEF" w:rsidRPr="00530944">
        <w:rPr>
          <w:sz w:val="20"/>
          <w:szCs w:val="20"/>
          <w:lang w:val="fr-FR"/>
        </w:rPr>
        <w:t xml:space="preserve">a </w:t>
      </w:r>
      <w:r w:rsidRPr="00530944">
        <w:rPr>
          <w:sz w:val="20"/>
          <w:szCs w:val="20"/>
          <w:lang w:val="fr-FR"/>
        </w:rPr>
        <w:t xml:space="preserve">enlever - écrit-il - </w:t>
      </w:r>
      <w:r w:rsidR="006A2EEF" w:rsidRPr="00530944">
        <w:rPr>
          <w:sz w:val="20"/>
          <w:szCs w:val="20"/>
          <w:lang w:val="fr-FR"/>
        </w:rPr>
        <w:t>à</w:t>
      </w:r>
      <w:r w:rsidRPr="00530944">
        <w:rPr>
          <w:sz w:val="20"/>
          <w:szCs w:val="20"/>
          <w:lang w:val="fr-FR"/>
        </w:rPr>
        <w:t xml:space="preserve"> </w:t>
      </w:r>
      <w:r w:rsidR="006A2EEF" w:rsidRPr="00530944">
        <w:rPr>
          <w:sz w:val="20"/>
          <w:szCs w:val="20"/>
          <w:lang w:val="fr-FR"/>
        </w:rPr>
        <w:t>S</w:t>
      </w:r>
      <w:r w:rsidRPr="00530944">
        <w:rPr>
          <w:sz w:val="20"/>
          <w:szCs w:val="20"/>
          <w:lang w:val="fr-FR"/>
        </w:rPr>
        <w:t xml:space="preserve">aint François d'Assise dont </w:t>
      </w:r>
      <w:r w:rsidR="006A2EEF" w:rsidRPr="00530944">
        <w:rPr>
          <w:sz w:val="20"/>
          <w:szCs w:val="20"/>
          <w:lang w:val="fr-FR"/>
        </w:rPr>
        <w:t>elle</w:t>
      </w:r>
      <w:r w:rsidRPr="00530944">
        <w:rPr>
          <w:sz w:val="20"/>
          <w:szCs w:val="20"/>
          <w:lang w:val="fr-FR"/>
        </w:rPr>
        <w:t xml:space="preserve"> était Tertiaire</w:t>
      </w:r>
      <w:r w:rsidR="006A2EEF" w:rsidRPr="00530944">
        <w:rPr>
          <w:sz w:val="20"/>
          <w:szCs w:val="20"/>
          <w:lang w:val="fr-FR"/>
        </w:rPr>
        <w:t>"</w:t>
      </w:r>
      <w:r w:rsidRPr="00530944">
        <w:rPr>
          <w:sz w:val="20"/>
          <w:szCs w:val="20"/>
          <w:lang w:val="fr-FR"/>
        </w:rPr>
        <w:t xml:space="preserve">. </w:t>
      </w:r>
      <w:r w:rsidR="006A2EEF" w:rsidRPr="00530944">
        <w:rPr>
          <w:sz w:val="20"/>
          <w:szCs w:val="20"/>
          <w:lang w:val="fr-FR"/>
        </w:rPr>
        <w:t>Elle</w:t>
      </w:r>
      <w:r w:rsidRPr="00530944">
        <w:rPr>
          <w:sz w:val="20"/>
          <w:szCs w:val="20"/>
          <w:lang w:val="fr-FR"/>
        </w:rPr>
        <w:t xml:space="preserve"> meurt paisiblement à Oria le 5 novembre 1942 (</w:t>
      </w:r>
      <w:r w:rsidR="006A2EEF" w:rsidRPr="00530944">
        <w:rPr>
          <w:i/>
          <w:iCs/>
          <w:sz w:val="20"/>
          <w:szCs w:val="20"/>
          <w:lang w:val="fr-FR"/>
        </w:rPr>
        <w:t>n.d.r.</w:t>
      </w:r>
      <w:r w:rsidRPr="00530944">
        <w:rPr>
          <w:sz w:val="20"/>
          <w:szCs w:val="20"/>
          <w:lang w:val="fr-FR"/>
        </w:rPr>
        <w:t>).</w:t>
      </w:r>
    </w:p>
  </w:footnote>
  <w:footnote w:id="115">
    <w:p w14:paraId="7E8359F4" w14:textId="1CEFDC17" w:rsidR="008A22D6" w:rsidRPr="00F27EA0" w:rsidRDefault="008A22D6" w:rsidP="00530944">
      <w:pPr>
        <w:spacing w:after="0" w:line="240" w:lineRule="auto"/>
        <w:jc w:val="both"/>
        <w:rPr>
          <w:sz w:val="20"/>
          <w:szCs w:val="20"/>
          <w:lang w:val="fr-FR"/>
        </w:rPr>
      </w:pPr>
      <w:r w:rsidRPr="00F27EA0">
        <w:rPr>
          <w:rStyle w:val="Rimandonotaapidipagina"/>
          <w:sz w:val="20"/>
          <w:szCs w:val="20"/>
        </w:rPr>
        <w:footnoteRef/>
      </w:r>
      <w:r w:rsidRPr="00F27EA0">
        <w:rPr>
          <w:sz w:val="20"/>
          <w:szCs w:val="20"/>
          <w:lang w:val="fr-FR"/>
        </w:rPr>
        <w:t xml:space="preserve"> * Sur ce</w:t>
      </w:r>
      <w:r w:rsidR="008F15BB" w:rsidRPr="00F27EA0">
        <w:rPr>
          <w:sz w:val="20"/>
          <w:szCs w:val="20"/>
          <w:lang w:val="fr-FR"/>
        </w:rPr>
        <w:t>t évènement</w:t>
      </w:r>
      <w:r w:rsidRPr="00F27EA0">
        <w:rPr>
          <w:sz w:val="20"/>
          <w:szCs w:val="20"/>
          <w:lang w:val="fr-FR"/>
        </w:rPr>
        <w:t xml:space="preserve">, voir en </w:t>
      </w:r>
      <w:r w:rsidRPr="00F27EA0">
        <w:rPr>
          <w:smallCaps/>
          <w:sz w:val="20"/>
          <w:szCs w:val="20"/>
          <w:lang w:val="fr-FR"/>
        </w:rPr>
        <w:t>Tusino</w:t>
      </w:r>
      <w:r w:rsidRPr="00F27EA0">
        <w:rPr>
          <w:sz w:val="20"/>
          <w:szCs w:val="20"/>
          <w:lang w:val="fr-FR"/>
        </w:rPr>
        <w:t xml:space="preserve"> T., </w:t>
      </w:r>
      <w:r w:rsidRPr="00F27EA0">
        <w:rPr>
          <w:i/>
          <w:iCs/>
          <w:sz w:val="20"/>
          <w:szCs w:val="20"/>
          <w:lang w:val="fr-FR"/>
        </w:rPr>
        <w:t>Memorie biografiche</w:t>
      </w:r>
      <w:r w:rsidRPr="00F27EA0">
        <w:rPr>
          <w:sz w:val="20"/>
          <w:szCs w:val="20"/>
          <w:lang w:val="fr-FR"/>
        </w:rPr>
        <w:t xml:space="preserve"> o. c., partie quatrième, Editrice Rogate, Rome 2001, pp. 325-326 (</w:t>
      </w:r>
      <w:r w:rsidRPr="00F27EA0">
        <w:rPr>
          <w:i/>
          <w:iCs/>
          <w:sz w:val="20"/>
          <w:szCs w:val="20"/>
          <w:lang w:val="fr-FR"/>
        </w:rPr>
        <w:t>n.d.r</w:t>
      </w:r>
      <w:r w:rsidRPr="00F27EA0">
        <w:rPr>
          <w:sz w:val="20"/>
          <w:szCs w:val="20"/>
          <w:lang w:val="fr-FR"/>
        </w:rPr>
        <w:t>.)</w:t>
      </w:r>
    </w:p>
  </w:footnote>
  <w:footnote w:id="116">
    <w:p w14:paraId="427A06EE" w14:textId="48904CE2" w:rsidR="00F93E3D" w:rsidRPr="00530944" w:rsidRDefault="00F93E3D" w:rsidP="00E664E1">
      <w:pPr>
        <w:pStyle w:val="Testonotaapidipagina"/>
        <w:rPr>
          <w:sz w:val="20"/>
          <w:szCs w:val="20"/>
          <w:lang w:val="fr-FR"/>
        </w:rPr>
      </w:pPr>
      <w:r w:rsidRPr="00530944">
        <w:rPr>
          <w:rStyle w:val="Rimandonotaapidipagina"/>
          <w:sz w:val="20"/>
          <w:szCs w:val="20"/>
        </w:rPr>
        <w:footnoteRef/>
      </w:r>
      <w:r w:rsidRPr="00530944">
        <w:rPr>
          <w:sz w:val="20"/>
          <w:szCs w:val="20"/>
          <w:lang w:val="fr-FR"/>
        </w:rPr>
        <w:t xml:space="preserve"> </w:t>
      </w:r>
      <w:r w:rsidR="00954CDE" w:rsidRPr="00530944">
        <w:rPr>
          <w:sz w:val="20"/>
          <w:szCs w:val="20"/>
          <w:lang w:val="fr-FR"/>
        </w:rPr>
        <w:t xml:space="preserve">* </w:t>
      </w:r>
      <w:r w:rsidR="00E664E1" w:rsidRPr="00530944">
        <w:rPr>
          <w:sz w:val="20"/>
          <w:szCs w:val="20"/>
          <w:lang w:val="fr-FR"/>
        </w:rPr>
        <w:t xml:space="preserve">Concernant le terme </w:t>
      </w:r>
      <w:r w:rsidR="00E664E1" w:rsidRPr="00530944">
        <w:rPr>
          <w:i/>
          <w:iCs/>
          <w:sz w:val="20"/>
          <w:szCs w:val="20"/>
          <w:lang w:val="fr-FR"/>
        </w:rPr>
        <w:t>borro</w:t>
      </w:r>
      <w:r w:rsidR="00E664E1" w:rsidRPr="00530944">
        <w:rPr>
          <w:sz w:val="20"/>
          <w:szCs w:val="20"/>
          <w:lang w:val="fr-FR"/>
        </w:rPr>
        <w:t>, voir la note éditoriale à la p. 243 de ce volume. (</w:t>
      </w:r>
      <w:r w:rsidR="00E664E1" w:rsidRPr="00530944">
        <w:rPr>
          <w:i/>
          <w:iCs/>
          <w:sz w:val="20"/>
          <w:szCs w:val="20"/>
          <w:lang w:val="fr-FR"/>
        </w:rPr>
        <w:t>n.d.r.</w:t>
      </w:r>
      <w:r w:rsidR="00E664E1" w:rsidRPr="00530944">
        <w:rPr>
          <w:sz w:val="20"/>
          <w:szCs w:val="20"/>
          <w:lang w:val="fr-FR"/>
        </w:rPr>
        <w:t>).</w:t>
      </w:r>
    </w:p>
  </w:footnote>
  <w:footnote w:id="117">
    <w:p w14:paraId="4A36A4A5" w14:textId="539FED2E" w:rsidR="00954CDE" w:rsidRPr="00530944" w:rsidRDefault="00954CDE" w:rsidP="00954CDE">
      <w:pPr>
        <w:spacing w:after="0" w:line="240" w:lineRule="auto"/>
        <w:jc w:val="both"/>
        <w:rPr>
          <w:sz w:val="20"/>
          <w:szCs w:val="20"/>
          <w:lang w:val="fr-FR"/>
        </w:rPr>
      </w:pPr>
      <w:r w:rsidRPr="00530944">
        <w:rPr>
          <w:rStyle w:val="Rimandonotaapidipagina"/>
          <w:sz w:val="20"/>
          <w:szCs w:val="20"/>
        </w:rPr>
        <w:footnoteRef/>
      </w:r>
      <w:r w:rsidRPr="00530944">
        <w:rPr>
          <w:sz w:val="20"/>
          <w:szCs w:val="20"/>
          <w:lang w:val="fr-FR"/>
        </w:rPr>
        <w:t xml:space="preserve"> * Concernant le terme </w:t>
      </w:r>
      <w:r w:rsidRPr="00530944">
        <w:rPr>
          <w:i/>
          <w:iCs/>
          <w:sz w:val="20"/>
          <w:szCs w:val="20"/>
          <w:lang w:val="fr-FR"/>
        </w:rPr>
        <w:t>Office</w:t>
      </w:r>
      <w:r w:rsidRPr="00530944">
        <w:rPr>
          <w:sz w:val="20"/>
          <w:szCs w:val="20"/>
          <w:lang w:val="fr-FR"/>
        </w:rPr>
        <w:t>, voir la note éditoriale p. 240 de ce volume. (</w:t>
      </w:r>
      <w:r w:rsidRPr="00530944">
        <w:rPr>
          <w:i/>
          <w:iCs/>
          <w:sz w:val="20"/>
          <w:szCs w:val="20"/>
          <w:lang w:val="fr-FR"/>
        </w:rPr>
        <w:t>n.d.r.</w:t>
      </w:r>
      <w:r w:rsidRPr="00530944">
        <w:rPr>
          <w:sz w:val="20"/>
          <w:szCs w:val="20"/>
          <w:lang w:val="fr-FR"/>
        </w:rPr>
        <w:t>).</w:t>
      </w:r>
    </w:p>
    <w:p w14:paraId="494AA333" w14:textId="2D5718B9" w:rsidR="00954CDE" w:rsidRPr="00954CDE" w:rsidRDefault="00954CDE">
      <w:pPr>
        <w:pStyle w:val="Testonotaapidipagina"/>
        <w:rPr>
          <w:lang w:val="fr-FR"/>
        </w:rPr>
      </w:pPr>
    </w:p>
  </w:footnote>
  <w:footnote w:id="118">
    <w:p w14:paraId="73C5F3A7" w14:textId="490713B2" w:rsidR="00FD5474" w:rsidRPr="00530944" w:rsidRDefault="00FD5474" w:rsidP="000B399B">
      <w:pPr>
        <w:spacing w:after="0" w:line="240" w:lineRule="auto"/>
        <w:jc w:val="both"/>
        <w:rPr>
          <w:sz w:val="20"/>
          <w:szCs w:val="20"/>
          <w:lang w:val="fr-FR"/>
        </w:rPr>
      </w:pPr>
      <w:r w:rsidRPr="00530944">
        <w:rPr>
          <w:rStyle w:val="Rimandonotaapidipagina"/>
          <w:sz w:val="20"/>
          <w:szCs w:val="20"/>
        </w:rPr>
        <w:footnoteRef/>
      </w:r>
      <w:r w:rsidRPr="00530944">
        <w:rPr>
          <w:sz w:val="20"/>
          <w:szCs w:val="20"/>
          <w:lang w:val="fr-FR"/>
        </w:rPr>
        <w:t xml:space="preserve"> Cela signifie que ainsi vous </w:t>
      </w:r>
      <w:r w:rsidR="00991309" w:rsidRPr="00530944">
        <w:rPr>
          <w:sz w:val="20"/>
          <w:szCs w:val="20"/>
          <w:lang w:val="fr-FR"/>
        </w:rPr>
        <w:t>devez la considérer</w:t>
      </w:r>
      <w:r w:rsidRPr="00530944">
        <w:rPr>
          <w:sz w:val="20"/>
          <w:szCs w:val="20"/>
          <w:lang w:val="fr-FR"/>
        </w:rPr>
        <w:t xml:space="preserve"> </w:t>
      </w:r>
      <w:r w:rsidR="00991309" w:rsidRPr="00530944">
        <w:rPr>
          <w:sz w:val="20"/>
          <w:szCs w:val="20"/>
          <w:lang w:val="fr-FR"/>
        </w:rPr>
        <w:t>si peut être elle sera</w:t>
      </w:r>
      <w:r w:rsidRPr="00530944">
        <w:rPr>
          <w:sz w:val="20"/>
          <w:szCs w:val="20"/>
          <w:lang w:val="fr-FR"/>
        </w:rPr>
        <w:t xml:space="preserve"> Vicaire d</w:t>
      </w:r>
      <w:r w:rsidR="00991309" w:rsidRPr="00530944">
        <w:rPr>
          <w:sz w:val="20"/>
          <w:szCs w:val="20"/>
          <w:lang w:val="fr-FR"/>
        </w:rPr>
        <w:t>e la Très-</w:t>
      </w:r>
      <w:r w:rsidRPr="00530944">
        <w:rPr>
          <w:sz w:val="20"/>
          <w:szCs w:val="20"/>
          <w:lang w:val="fr-FR"/>
        </w:rPr>
        <w:t>Saint</w:t>
      </w:r>
      <w:r w:rsidR="00991309" w:rsidRPr="00530944">
        <w:rPr>
          <w:sz w:val="20"/>
          <w:szCs w:val="20"/>
          <w:lang w:val="fr-FR"/>
        </w:rPr>
        <w:t>e</w:t>
      </w:r>
      <w:r w:rsidRPr="00530944">
        <w:rPr>
          <w:sz w:val="20"/>
          <w:szCs w:val="20"/>
          <w:lang w:val="fr-FR"/>
        </w:rPr>
        <w:t xml:space="preserve"> Vierge.</w:t>
      </w:r>
    </w:p>
  </w:footnote>
  <w:footnote w:id="119">
    <w:p w14:paraId="3568AE93" w14:textId="3827F625" w:rsidR="000B399B" w:rsidRPr="00530944" w:rsidRDefault="000B399B" w:rsidP="00575112">
      <w:pPr>
        <w:spacing w:after="0" w:line="240" w:lineRule="auto"/>
        <w:jc w:val="both"/>
        <w:rPr>
          <w:sz w:val="20"/>
          <w:szCs w:val="20"/>
          <w:lang w:val="fr-FR"/>
        </w:rPr>
      </w:pPr>
      <w:r w:rsidRPr="00530944">
        <w:rPr>
          <w:rStyle w:val="Rimandonotaapidipagina"/>
          <w:sz w:val="20"/>
          <w:szCs w:val="20"/>
        </w:rPr>
        <w:footnoteRef/>
      </w:r>
      <w:r w:rsidRPr="00530944">
        <w:rPr>
          <w:sz w:val="20"/>
          <w:szCs w:val="20"/>
          <w:lang w:val="fr-FR"/>
        </w:rPr>
        <w:t xml:space="preserve"> * En ce qui concerne les dites </w:t>
      </w:r>
      <w:r w:rsidRPr="00530944">
        <w:rPr>
          <w:i/>
          <w:iCs/>
          <w:sz w:val="20"/>
          <w:szCs w:val="20"/>
          <w:lang w:val="fr-FR"/>
        </w:rPr>
        <w:t>filles de la Maison</w:t>
      </w:r>
      <w:r w:rsidRPr="00530944">
        <w:rPr>
          <w:sz w:val="20"/>
          <w:szCs w:val="20"/>
          <w:lang w:val="fr-FR"/>
        </w:rPr>
        <w:t>, voir la note éditoriale p. 306 de ce volume (</w:t>
      </w:r>
      <w:r w:rsidRPr="00530944">
        <w:rPr>
          <w:i/>
          <w:iCs/>
          <w:sz w:val="20"/>
          <w:szCs w:val="20"/>
          <w:lang w:val="fr-FR"/>
        </w:rPr>
        <w:t>n.d.r.</w:t>
      </w:r>
      <w:r w:rsidRPr="00530944">
        <w:rPr>
          <w:sz w:val="20"/>
          <w:szCs w:val="20"/>
          <w:lang w:val="fr-FR"/>
        </w:rPr>
        <w:t>).</w:t>
      </w:r>
    </w:p>
  </w:footnote>
  <w:footnote w:id="120">
    <w:p w14:paraId="549FEC53" w14:textId="522E6D2A" w:rsidR="00575112" w:rsidRPr="00530944" w:rsidRDefault="00575112" w:rsidP="00575112">
      <w:pPr>
        <w:spacing w:after="0" w:line="240" w:lineRule="auto"/>
        <w:jc w:val="both"/>
        <w:rPr>
          <w:sz w:val="20"/>
          <w:szCs w:val="20"/>
          <w:lang w:val="fr-FR"/>
        </w:rPr>
      </w:pPr>
      <w:r w:rsidRPr="00530944">
        <w:rPr>
          <w:rStyle w:val="Rimandonotaapidipagina"/>
          <w:sz w:val="20"/>
          <w:szCs w:val="20"/>
        </w:rPr>
        <w:footnoteRef/>
      </w:r>
      <w:r w:rsidRPr="00530944">
        <w:rPr>
          <w:sz w:val="20"/>
          <w:szCs w:val="20"/>
          <w:lang w:val="fr-FR"/>
        </w:rPr>
        <w:t xml:space="preserve"> * Le Père Hannibal se réfère au Décret de la Sacrée Congrégation des Sacrements </w:t>
      </w:r>
      <w:r w:rsidRPr="00530944">
        <w:rPr>
          <w:i/>
          <w:iCs/>
          <w:sz w:val="20"/>
          <w:szCs w:val="20"/>
          <w:lang w:val="fr-FR"/>
        </w:rPr>
        <w:t>Quam singulari Christus amore</w:t>
      </w:r>
      <w:r w:rsidRPr="00530944">
        <w:rPr>
          <w:sz w:val="20"/>
          <w:szCs w:val="20"/>
          <w:lang w:val="fr-FR"/>
        </w:rPr>
        <w:t xml:space="preserve"> (8 août 1910), sur l'âge de la Première Communion de enfants (</w:t>
      </w:r>
      <w:r w:rsidRPr="00530944">
        <w:rPr>
          <w:i/>
          <w:iCs/>
          <w:sz w:val="20"/>
          <w:szCs w:val="20"/>
          <w:lang w:val="fr-FR"/>
        </w:rPr>
        <w:t>n.d.r.</w:t>
      </w:r>
      <w:r w:rsidRPr="00530944">
        <w:rPr>
          <w:sz w:val="20"/>
          <w:szCs w:val="20"/>
          <w:lang w:val="fr-FR"/>
        </w:rPr>
        <w:t>).</w:t>
      </w:r>
    </w:p>
    <w:p w14:paraId="5F56C853" w14:textId="163A198D" w:rsidR="00575112" w:rsidRPr="00575112" w:rsidRDefault="00575112">
      <w:pPr>
        <w:pStyle w:val="Testonotaapidipagina"/>
        <w:rPr>
          <w:lang w:val="fr-FR"/>
        </w:rPr>
      </w:pPr>
    </w:p>
  </w:footnote>
  <w:footnote w:id="121">
    <w:p w14:paraId="4A1139A5" w14:textId="639A548C" w:rsidR="00D83491" w:rsidRPr="00530944" w:rsidRDefault="00D83491" w:rsidP="00D83491">
      <w:pPr>
        <w:spacing w:after="0" w:line="240" w:lineRule="auto"/>
        <w:jc w:val="both"/>
        <w:rPr>
          <w:sz w:val="20"/>
          <w:szCs w:val="20"/>
          <w:lang w:val="fr-FR"/>
        </w:rPr>
      </w:pPr>
      <w:r w:rsidRPr="00530944">
        <w:rPr>
          <w:rStyle w:val="Rimandonotaapidipagina"/>
          <w:sz w:val="20"/>
          <w:szCs w:val="20"/>
        </w:rPr>
        <w:footnoteRef/>
      </w:r>
      <w:r w:rsidRPr="00530944">
        <w:rPr>
          <w:sz w:val="20"/>
          <w:szCs w:val="20"/>
          <w:lang w:val="fr-FR"/>
        </w:rPr>
        <w:t xml:space="preserve"> * </w:t>
      </w:r>
      <w:r w:rsidRPr="00530944">
        <w:rPr>
          <w:i/>
          <w:iCs/>
          <w:sz w:val="20"/>
          <w:szCs w:val="20"/>
          <w:lang w:val="fr-FR"/>
        </w:rPr>
        <w:t>San Piero</w:t>
      </w:r>
      <w:r w:rsidRPr="00530944">
        <w:rPr>
          <w:sz w:val="20"/>
          <w:szCs w:val="20"/>
          <w:lang w:val="fr-FR"/>
        </w:rPr>
        <w:t xml:space="preserve"> ou </w:t>
      </w:r>
      <w:r w:rsidRPr="00530944">
        <w:rPr>
          <w:i/>
          <w:iCs/>
          <w:sz w:val="20"/>
          <w:szCs w:val="20"/>
          <w:lang w:val="fr-FR"/>
        </w:rPr>
        <w:t>Sampiero</w:t>
      </w:r>
      <w:r w:rsidRPr="00530944">
        <w:rPr>
          <w:sz w:val="20"/>
          <w:szCs w:val="20"/>
          <w:lang w:val="fr-FR"/>
        </w:rPr>
        <w:t xml:space="preserve"> est le nom dialectal désignant la ville de San Pier Niceto dans la province de Messine (</w:t>
      </w:r>
      <w:r w:rsidRPr="00530944">
        <w:rPr>
          <w:i/>
          <w:iCs/>
          <w:sz w:val="20"/>
          <w:szCs w:val="20"/>
          <w:lang w:val="fr-FR"/>
        </w:rPr>
        <w:t>n.d.r.</w:t>
      </w:r>
      <w:r w:rsidRPr="00530944">
        <w:rPr>
          <w:sz w:val="20"/>
          <w:szCs w:val="20"/>
          <w:lang w:val="fr-FR"/>
        </w:rPr>
        <w:t>).</w:t>
      </w:r>
    </w:p>
    <w:p w14:paraId="14E2F410" w14:textId="11DD49C2" w:rsidR="00D83491" w:rsidRPr="00D83491" w:rsidRDefault="00D83491" w:rsidP="00CB2C3C">
      <w:pPr>
        <w:pStyle w:val="Testonotaapidipagina"/>
        <w:jc w:val="center"/>
        <w:rPr>
          <w:lang w:val="fr-FR"/>
        </w:rPr>
      </w:pPr>
    </w:p>
  </w:footnote>
  <w:footnote w:id="122">
    <w:p w14:paraId="617226B7" w14:textId="288D6A8C" w:rsidR="00AF179E" w:rsidRPr="00741E87" w:rsidRDefault="00AF179E" w:rsidP="006F5D6D">
      <w:pPr>
        <w:spacing w:after="0" w:line="240" w:lineRule="auto"/>
        <w:jc w:val="both"/>
        <w:rPr>
          <w:sz w:val="20"/>
          <w:szCs w:val="20"/>
          <w:lang w:val="fr-FR"/>
        </w:rPr>
      </w:pPr>
      <w:r w:rsidRPr="00741E87">
        <w:rPr>
          <w:rStyle w:val="Rimandonotaapidipagina"/>
          <w:sz w:val="20"/>
          <w:szCs w:val="20"/>
        </w:rPr>
        <w:footnoteRef/>
      </w:r>
      <w:r w:rsidRPr="00741E87">
        <w:rPr>
          <w:sz w:val="20"/>
          <w:szCs w:val="20"/>
          <w:lang w:val="fr-FR"/>
        </w:rPr>
        <w:t xml:space="preserve"> * </w:t>
      </w:r>
      <w:r w:rsidRPr="00741E87">
        <w:rPr>
          <w:i/>
          <w:iCs/>
          <w:sz w:val="20"/>
          <w:szCs w:val="20"/>
          <w:lang w:val="fr-FR"/>
        </w:rPr>
        <w:t>Luigi Credaro</w:t>
      </w:r>
      <w:r w:rsidRPr="00741E87">
        <w:rPr>
          <w:sz w:val="20"/>
          <w:szCs w:val="20"/>
          <w:lang w:val="fr-FR"/>
        </w:rPr>
        <w:t xml:space="preserve"> (Sondrio 1860 - Rome 1939), pédagogue et homme politique italien. C'était Député </w:t>
      </w:r>
      <w:r w:rsidR="006F5D6D" w:rsidRPr="00741E87">
        <w:rPr>
          <w:sz w:val="20"/>
          <w:szCs w:val="20"/>
          <w:lang w:val="fr-FR"/>
        </w:rPr>
        <w:t xml:space="preserve">au Parlement </w:t>
      </w:r>
      <w:r w:rsidRPr="00741E87">
        <w:rPr>
          <w:sz w:val="20"/>
          <w:szCs w:val="20"/>
          <w:lang w:val="fr-FR"/>
        </w:rPr>
        <w:t xml:space="preserve">et Ministre de l'Éducation </w:t>
      </w:r>
      <w:r w:rsidR="006F5D6D" w:rsidRPr="00741E87">
        <w:rPr>
          <w:sz w:val="20"/>
          <w:szCs w:val="20"/>
          <w:lang w:val="fr-FR"/>
        </w:rPr>
        <w:t xml:space="preserve">publique </w:t>
      </w:r>
      <w:r w:rsidRPr="00741E87">
        <w:rPr>
          <w:sz w:val="20"/>
          <w:szCs w:val="20"/>
          <w:lang w:val="fr-FR"/>
        </w:rPr>
        <w:t>du Royaume d'Italie dans les gouvernements Luzzati et Giolitti de 1910 à 1914 (</w:t>
      </w:r>
      <w:r w:rsidR="006F5D6D" w:rsidRPr="00741E87">
        <w:rPr>
          <w:i/>
          <w:iCs/>
          <w:sz w:val="20"/>
          <w:szCs w:val="20"/>
          <w:lang w:val="fr-FR"/>
        </w:rPr>
        <w:t>n.d.r.</w:t>
      </w:r>
      <w:r w:rsidRPr="00741E87">
        <w:rPr>
          <w:sz w:val="20"/>
          <w:szCs w:val="20"/>
          <w:lang w:val="fr-FR"/>
        </w:rPr>
        <w:t xml:space="preserve">). </w:t>
      </w:r>
    </w:p>
  </w:footnote>
  <w:footnote w:id="123">
    <w:p w14:paraId="0D5CDA54" w14:textId="4F8821EA" w:rsidR="006F5D6D" w:rsidRPr="00741E87" w:rsidRDefault="006F5D6D" w:rsidP="002A7C02">
      <w:pPr>
        <w:spacing w:after="0" w:line="240" w:lineRule="auto"/>
        <w:jc w:val="both"/>
        <w:rPr>
          <w:sz w:val="20"/>
          <w:szCs w:val="20"/>
          <w:lang w:val="fr-FR"/>
        </w:rPr>
      </w:pPr>
      <w:r w:rsidRPr="00741E87">
        <w:rPr>
          <w:rStyle w:val="Rimandonotaapidipagina"/>
          <w:sz w:val="20"/>
          <w:szCs w:val="20"/>
        </w:rPr>
        <w:footnoteRef/>
      </w:r>
      <w:r w:rsidRPr="00741E87">
        <w:rPr>
          <w:sz w:val="20"/>
          <w:szCs w:val="20"/>
          <w:lang w:val="fr-FR"/>
        </w:rPr>
        <w:t xml:space="preserve"> * Pour une meilleure compréhension des faits et pour des informations plus complètes sur la triste histoire des Instituts Antoniens de Francavilla Fontana ainsi que sur le comportement du jeune Emanuele Vìzzari, surveillant des enfants, nous nous référons à ce qui a été rapporté par le père </w:t>
      </w:r>
      <w:r w:rsidRPr="00741E87">
        <w:rPr>
          <w:smallCaps/>
          <w:sz w:val="20"/>
          <w:szCs w:val="20"/>
          <w:lang w:val="fr-FR"/>
        </w:rPr>
        <w:t>Teodoro Tusino</w:t>
      </w:r>
      <w:r w:rsidRPr="00741E87">
        <w:rPr>
          <w:sz w:val="20"/>
          <w:szCs w:val="20"/>
          <w:lang w:val="fr-FR"/>
        </w:rPr>
        <w:t xml:space="preserve"> dans </w:t>
      </w:r>
      <w:r w:rsidRPr="00741E87">
        <w:rPr>
          <w:i/>
          <w:iCs/>
          <w:sz w:val="20"/>
          <w:szCs w:val="20"/>
          <w:lang w:val="fr-FR"/>
        </w:rPr>
        <w:t>Memorie biografiche</w:t>
      </w:r>
      <w:r w:rsidRPr="00741E87">
        <w:rPr>
          <w:sz w:val="20"/>
          <w:szCs w:val="20"/>
          <w:lang w:val="fr-FR"/>
        </w:rPr>
        <w:t xml:space="preserve">, </w:t>
      </w:r>
      <w:r w:rsidRPr="00741E87">
        <w:rPr>
          <w:i/>
          <w:iCs/>
          <w:sz w:val="20"/>
          <w:szCs w:val="20"/>
          <w:lang w:val="fr-FR"/>
        </w:rPr>
        <w:t>op. cit</w:t>
      </w:r>
      <w:r w:rsidRPr="00741E87">
        <w:rPr>
          <w:sz w:val="20"/>
          <w:szCs w:val="20"/>
          <w:lang w:val="fr-FR"/>
        </w:rPr>
        <w:t>., quatrième partie, pp. 185-194 (</w:t>
      </w:r>
      <w:r w:rsidRPr="00741E87">
        <w:rPr>
          <w:i/>
          <w:iCs/>
          <w:sz w:val="20"/>
          <w:szCs w:val="20"/>
          <w:lang w:val="fr-FR"/>
        </w:rPr>
        <w:t>n.d.r.</w:t>
      </w:r>
      <w:r w:rsidRPr="00741E87">
        <w:rPr>
          <w:sz w:val="20"/>
          <w:szCs w:val="20"/>
          <w:lang w:val="fr-FR"/>
        </w:rPr>
        <w:t>).</w:t>
      </w:r>
    </w:p>
  </w:footnote>
  <w:footnote w:id="124">
    <w:p w14:paraId="249D2CC1" w14:textId="725B34FA" w:rsidR="002628F1" w:rsidRPr="00741E87" w:rsidRDefault="002628F1" w:rsidP="002A7C02">
      <w:pPr>
        <w:spacing w:after="0" w:line="240" w:lineRule="auto"/>
        <w:jc w:val="both"/>
        <w:rPr>
          <w:sz w:val="20"/>
          <w:szCs w:val="20"/>
          <w:lang w:val="fr-FR"/>
        </w:rPr>
      </w:pPr>
      <w:r w:rsidRPr="00741E87">
        <w:rPr>
          <w:rStyle w:val="Rimandonotaapidipagina"/>
          <w:sz w:val="20"/>
          <w:szCs w:val="20"/>
        </w:rPr>
        <w:footnoteRef/>
      </w:r>
      <w:r w:rsidRPr="00741E87">
        <w:rPr>
          <w:sz w:val="20"/>
          <w:szCs w:val="20"/>
          <w:lang w:val="fr-FR"/>
        </w:rPr>
        <w:t xml:space="preserve"> </w:t>
      </w:r>
      <w:r w:rsidR="002A7C02" w:rsidRPr="00741E87">
        <w:rPr>
          <w:sz w:val="20"/>
          <w:szCs w:val="20"/>
          <w:lang w:val="fr-FR"/>
        </w:rPr>
        <w:t xml:space="preserve">* Il s'agit du jeune </w:t>
      </w:r>
      <w:r w:rsidR="0043579F" w:rsidRPr="00741E87">
        <w:rPr>
          <w:sz w:val="20"/>
          <w:szCs w:val="20"/>
          <w:lang w:val="fr-FR"/>
        </w:rPr>
        <w:t>Proband</w:t>
      </w:r>
      <w:r w:rsidR="002A7C02" w:rsidRPr="00741E87">
        <w:rPr>
          <w:sz w:val="20"/>
          <w:szCs w:val="20"/>
          <w:lang w:val="fr-FR"/>
        </w:rPr>
        <w:t xml:space="preserve"> Rogationniste Carmelo Rappazzo (</w:t>
      </w:r>
      <w:r w:rsidR="002A7C02" w:rsidRPr="00741E87">
        <w:rPr>
          <w:i/>
          <w:iCs/>
          <w:sz w:val="20"/>
          <w:szCs w:val="20"/>
          <w:lang w:val="fr-FR"/>
        </w:rPr>
        <w:t>n.d.r.</w:t>
      </w:r>
      <w:r w:rsidR="002A7C02" w:rsidRPr="00741E87">
        <w:rPr>
          <w:sz w:val="20"/>
          <w:szCs w:val="20"/>
          <w:lang w:val="fr-FR"/>
        </w:rPr>
        <w:t xml:space="preserve">). </w:t>
      </w:r>
    </w:p>
  </w:footnote>
  <w:footnote w:id="125">
    <w:p w14:paraId="292D2840" w14:textId="177A6502" w:rsidR="002A7C02" w:rsidRPr="00741E87" w:rsidRDefault="002A7C02">
      <w:pPr>
        <w:pStyle w:val="Testonotaapidipagina"/>
        <w:rPr>
          <w:sz w:val="20"/>
          <w:szCs w:val="20"/>
          <w:lang w:val="fr-FR"/>
        </w:rPr>
      </w:pPr>
      <w:r w:rsidRPr="00741E87">
        <w:rPr>
          <w:rStyle w:val="Rimandonotaapidipagina"/>
          <w:sz w:val="20"/>
          <w:szCs w:val="20"/>
        </w:rPr>
        <w:footnoteRef/>
      </w:r>
      <w:r w:rsidRPr="00741E87">
        <w:rPr>
          <w:sz w:val="20"/>
          <w:szCs w:val="20"/>
          <w:lang w:val="fr-FR"/>
        </w:rPr>
        <w:t xml:space="preserve"> * Il s'agit du jeune Postulant Rocco Bellanova (</w:t>
      </w:r>
      <w:r w:rsidR="0043579F" w:rsidRPr="00741E87">
        <w:rPr>
          <w:i/>
          <w:iCs/>
          <w:sz w:val="20"/>
          <w:szCs w:val="20"/>
          <w:lang w:val="fr-FR"/>
        </w:rPr>
        <w:t>n.d.r.</w:t>
      </w:r>
      <w:r w:rsidRPr="00741E87">
        <w:rPr>
          <w:sz w:val="20"/>
          <w:szCs w:val="20"/>
          <w:lang w:val="fr-FR"/>
        </w:rPr>
        <w:t>).</w:t>
      </w:r>
    </w:p>
  </w:footnote>
  <w:footnote w:id="126">
    <w:p w14:paraId="09625819" w14:textId="2AECEA01" w:rsidR="00894C77" w:rsidRPr="00741E87" w:rsidRDefault="00894C77" w:rsidP="00894C77">
      <w:pPr>
        <w:spacing w:after="0" w:line="240" w:lineRule="auto"/>
        <w:jc w:val="both"/>
        <w:rPr>
          <w:sz w:val="20"/>
          <w:szCs w:val="20"/>
          <w:lang w:val="fr-FR"/>
        </w:rPr>
      </w:pPr>
      <w:r w:rsidRPr="00741E87">
        <w:rPr>
          <w:rStyle w:val="Rimandonotaapidipagina"/>
          <w:sz w:val="20"/>
          <w:szCs w:val="20"/>
        </w:rPr>
        <w:footnoteRef/>
      </w:r>
      <w:r w:rsidRPr="00741E87">
        <w:rPr>
          <w:sz w:val="20"/>
          <w:szCs w:val="20"/>
          <w:lang w:val="fr-FR"/>
        </w:rPr>
        <w:t xml:space="preserve"> * </w:t>
      </w:r>
      <w:r w:rsidRPr="00741E87">
        <w:rPr>
          <w:i/>
          <w:iCs/>
          <w:sz w:val="20"/>
          <w:szCs w:val="20"/>
          <w:lang w:val="fr-FR"/>
        </w:rPr>
        <w:t>Don Pietro</w:t>
      </w:r>
      <w:r w:rsidRPr="00741E87">
        <w:rPr>
          <w:sz w:val="20"/>
          <w:szCs w:val="20"/>
          <w:lang w:val="fr-FR"/>
        </w:rPr>
        <w:t xml:space="preserve"> est Monsieur Pietro Palma, frère du Père Pantaleone Palma (</w:t>
      </w:r>
      <w:r w:rsidRPr="00741E87">
        <w:rPr>
          <w:i/>
          <w:iCs/>
          <w:sz w:val="20"/>
          <w:szCs w:val="20"/>
          <w:lang w:val="fr-FR"/>
        </w:rPr>
        <w:t>n.d.r.</w:t>
      </w:r>
      <w:r w:rsidRPr="00741E87">
        <w:rPr>
          <w:sz w:val="20"/>
          <w:szCs w:val="20"/>
          <w:lang w:val="fr-FR"/>
        </w:rPr>
        <w:t>).</w:t>
      </w:r>
    </w:p>
  </w:footnote>
  <w:footnote w:id="127">
    <w:p w14:paraId="0F5870F4" w14:textId="327606BE" w:rsidR="00894C77" w:rsidRPr="009A3DD1" w:rsidRDefault="00894C77" w:rsidP="009A3DD1">
      <w:pPr>
        <w:spacing w:after="0" w:line="240" w:lineRule="auto"/>
        <w:jc w:val="both"/>
        <w:rPr>
          <w:sz w:val="20"/>
          <w:szCs w:val="20"/>
          <w:lang w:val="fr-FR"/>
        </w:rPr>
      </w:pPr>
      <w:r w:rsidRPr="00741E87">
        <w:rPr>
          <w:rStyle w:val="Rimandonotaapidipagina"/>
          <w:sz w:val="20"/>
          <w:szCs w:val="20"/>
        </w:rPr>
        <w:footnoteRef/>
      </w:r>
      <w:r w:rsidRPr="00741E87">
        <w:rPr>
          <w:sz w:val="20"/>
          <w:szCs w:val="20"/>
          <w:lang w:val="fr-FR"/>
        </w:rPr>
        <w:t xml:space="preserve"> * </w:t>
      </w:r>
      <w:r w:rsidRPr="00741E87">
        <w:rPr>
          <w:i/>
          <w:iCs/>
          <w:sz w:val="20"/>
          <w:szCs w:val="20"/>
          <w:lang w:val="fr-FR"/>
        </w:rPr>
        <w:t>Teresa</w:t>
      </w:r>
      <w:r w:rsidRPr="00741E87">
        <w:rPr>
          <w:sz w:val="20"/>
          <w:szCs w:val="20"/>
          <w:lang w:val="fr-FR"/>
        </w:rPr>
        <w:t xml:space="preserve"> est la sœur du </w:t>
      </w:r>
      <w:r w:rsidR="00196397" w:rsidRPr="00741E87">
        <w:rPr>
          <w:sz w:val="20"/>
          <w:szCs w:val="20"/>
          <w:lang w:val="fr-FR"/>
        </w:rPr>
        <w:t>P</w:t>
      </w:r>
      <w:r w:rsidRPr="00741E87">
        <w:rPr>
          <w:sz w:val="20"/>
          <w:szCs w:val="20"/>
          <w:lang w:val="fr-FR"/>
        </w:rPr>
        <w:t xml:space="preserve">ère Pantaleone Palma, future </w:t>
      </w:r>
      <w:r w:rsidR="002A6725" w:rsidRPr="00741E87">
        <w:rPr>
          <w:sz w:val="20"/>
          <w:szCs w:val="20"/>
          <w:lang w:val="fr-FR"/>
        </w:rPr>
        <w:t>Sœur</w:t>
      </w:r>
      <w:r w:rsidRPr="00741E87">
        <w:rPr>
          <w:sz w:val="20"/>
          <w:szCs w:val="20"/>
          <w:lang w:val="fr-FR"/>
        </w:rPr>
        <w:t xml:space="preserve"> </w:t>
      </w:r>
      <w:r w:rsidR="00196397" w:rsidRPr="00741E87">
        <w:rPr>
          <w:sz w:val="20"/>
          <w:szCs w:val="20"/>
          <w:lang w:val="fr-FR"/>
        </w:rPr>
        <w:t xml:space="preserve"> </w:t>
      </w:r>
      <w:r w:rsidRPr="00741E87">
        <w:rPr>
          <w:sz w:val="20"/>
          <w:szCs w:val="20"/>
          <w:lang w:val="fr-FR"/>
        </w:rPr>
        <w:t>Gesuina des Filles du Divin Zèle (</w:t>
      </w:r>
      <w:r w:rsidR="00196397" w:rsidRPr="00741E87">
        <w:rPr>
          <w:i/>
          <w:iCs/>
          <w:sz w:val="20"/>
          <w:szCs w:val="20"/>
          <w:lang w:val="fr-FR"/>
        </w:rPr>
        <w:t>n.d.r,</w:t>
      </w:r>
      <w:r w:rsidRPr="00741E87">
        <w:rPr>
          <w:sz w:val="20"/>
          <w:szCs w:val="20"/>
          <w:lang w:val="fr-FR"/>
        </w:rPr>
        <w:t>).</w:t>
      </w:r>
    </w:p>
  </w:footnote>
  <w:footnote w:id="128">
    <w:p w14:paraId="6D14BBD1" w14:textId="3CDEF017" w:rsidR="00760F32" w:rsidRPr="00741E87" w:rsidRDefault="00760F32" w:rsidP="00741E87">
      <w:pPr>
        <w:spacing w:after="0" w:line="240" w:lineRule="auto"/>
        <w:jc w:val="both"/>
        <w:rPr>
          <w:sz w:val="20"/>
          <w:szCs w:val="20"/>
          <w:lang w:val="fr-FR"/>
        </w:rPr>
      </w:pPr>
      <w:r w:rsidRPr="00741E87">
        <w:rPr>
          <w:rStyle w:val="Rimandonotaapidipagina"/>
          <w:sz w:val="20"/>
          <w:szCs w:val="20"/>
        </w:rPr>
        <w:footnoteRef/>
      </w:r>
      <w:r w:rsidRPr="00741E87">
        <w:rPr>
          <w:sz w:val="20"/>
          <w:szCs w:val="20"/>
          <w:lang w:val="fr-FR"/>
        </w:rPr>
        <w:t xml:space="preserve"> * A noter que le Père Hannibal donne souvent le titre de </w:t>
      </w:r>
      <w:r w:rsidRPr="00741E87">
        <w:rPr>
          <w:i/>
          <w:iCs/>
          <w:sz w:val="20"/>
          <w:szCs w:val="20"/>
          <w:lang w:val="fr-FR"/>
        </w:rPr>
        <w:t>Monseigneur</w:t>
      </w:r>
      <w:r w:rsidRPr="00741E87">
        <w:rPr>
          <w:sz w:val="20"/>
          <w:szCs w:val="20"/>
          <w:lang w:val="fr-FR"/>
        </w:rPr>
        <w:t xml:space="preserve"> au Père Francesco Vitale (</w:t>
      </w:r>
      <w:r w:rsidRPr="00741E87">
        <w:rPr>
          <w:i/>
          <w:iCs/>
          <w:sz w:val="20"/>
          <w:szCs w:val="20"/>
          <w:lang w:val="fr-FR"/>
        </w:rPr>
        <w:t>n.d.r.</w:t>
      </w:r>
      <w:r w:rsidRPr="00741E87">
        <w:rPr>
          <w:sz w:val="20"/>
          <w:szCs w:val="20"/>
          <w:lang w:val="fr-FR"/>
        </w:rPr>
        <w:t>).</w:t>
      </w:r>
    </w:p>
  </w:footnote>
  <w:footnote w:id="129">
    <w:p w14:paraId="4DAA484C" w14:textId="41B624BB" w:rsidR="00AA503D" w:rsidRPr="00741E87" w:rsidRDefault="00AA503D" w:rsidP="00587FDD">
      <w:pPr>
        <w:spacing w:after="0" w:line="240" w:lineRule="auto"/>
        <w:jc w:val="both"/>
        <w:rPr>
          <w:sz w:val="20"/>
          <w:szCs w:val="20"/>
          <w:lang w:val="fr-FR"/>
        </w:rPr>
      </w:pPr>
      <w:r w:rsidRPr="00741E87">
        <w:rPr>
          <w:rStyle w:val="Rimandonotaapidipagina"/>
          <w:sz w:val="20"/>
          <w:szCs w:val="20"/>
        </w:rPr>
        <w:footnoteRef/>
      </w:r>
      <w:r w:rsidRPr="00741E87">
        <w:rPr>
          <w:sz w:val="20"/>
          <w:szCs w:val="20"/>
          <w:lang w:val="fr-FR"/>
        </w:rPr>
        <w:t xml:space="preserve"> * Les </w:t>
      </w:r>
      <w:r w:rsidRPr="00741E87">
        <w:rPr>
          <w:i/>
          <w:iCs/>
          <w:sz w:val="20"/>
          <w:szCs w:val="20"/>
          <w:lang w:val="fr-FR"/>
        </w:rPr>
        <w:t>Filles de la Maison</w:t>
      </w:r>
      <w:r w:rsidRPr="00741E87">
        <w:rPr>
          <w:sz w:val="20"/>
          <w:szCs w:val="20"/>
          <w:lang w:val="fr-FR"/>
        </w:rPr>
        <w:t xml:space="preserve"> (ainsi appelées par le Père Hannibal), n'étaient pas Religieuses au sens juridique du mot; elles ne formaient pas une seconde catégorie de Filles du Divin Zèle; elles ne portaient pas l'habit religieux et ne prononçaient pas de vœux comme les Sœurs. Elles étaient des personnes laïques, collaboratrices </w:t>
      </w:r>
      <w:r w:rsidR="00600655" w:rsidRPr="00741E87">
        <w:rPr>
          <w:sz w:val="20"/>
          <w:szCs w:val="20"/>
          <w:lang w:val="fr-FR"/>
        </w:rPr>
        <w:t>dans les</w:t>
      </w:r>
      <w:r w:rsidRPr="00741E87">
        <w:rPr>
          <w:sz w:val="20"/>
          <w:szCs w:val="20"/>
          <w:lang w:val="fr-FR"/>
        </w:rPr>
        <w:t xml:space="preserve"> diverses tâches de l'Institut, et jouissaient des mêmes avantages spirituels et temporels que les Sœurs. Cf. </w:t>
      </w:r>
      <w:r w:rsidRPr="00741E87">
        <w:rPr>
          <w:i/>
          <w:iCs/>
          <w:sz w:val="20"/>
          <w:szCs w:val="20"/>
          <w:lang w:val="fr-FR"/>
        </w:rPr>
        <w:t>Écrits</w:t>
      </w:r>
      <w:r w:rsidRPr="00741E87">
        <w:rPr>
          <w:sz w:val="20"/>
          <w:szCs w:val="20"/>
          <w:lang w:val="fr-FR"/>
        </w:rPr>
        <w:t>, vol. 36, p. 188; vol. 56. p. 303 (</w:t>
      </w:r>
      <w:r w:rsidRPr="00741E87">
        <w:rPr>
          <w:i/>
          <w:iCs/>
          <w:sz w:val="20"/>
          <w:szCs w:val="20"/>
          <w:lang w:val="fr-FR"/>
        </w:rPr>
        <w:t>n.d.r.</w:t>
      </w:r>
      <w:r w:rsidRPr="00741E87">
        <w:rPr>
          <w:sz w:val="20"/>
          <w:szCs w:val="20"/>
          <w:lang w:val="fr-FR"/>
        </w:rPr>
        <w:t>).</w:t>
      </w:r>
    </w:p>
  </w:footnote>
  <w:footnote w:id="130">
    <w:p w14:paraId="03ABF101" w14:textId="70EFE249" w:rsidR="00587FDD" w:rsidRPr="00741E87" w:rsidRDefault="00587FDD" w:rsidP="00587FDD">
      <w:pPr>
        <w:spacing w:after="0" w:line="240" w:lineRule="auto"/>
        <w:jc w:val="both"/>
        <w:rPr>
          <w:sz w:val="20"/>
          <w:szCs w:val="20"/>
          <w:lang w:val="fr-FR"/>
        </w:rPr>
      </w:pPr>
      <w:r w:rsidRPr="00741E87">
        <w:rPr>
          <w:rStyle w:val="Rimandonotaapidipagina"/>
          <w:sz w:val="20"/>
          <w:szCs w:val="20"/>
        </w:rPr>
        <w:footnoteRef/>
      </w:r>
      <w:r w:rsidRPr="00741E87">
        <w:rPr>
          <w:sz w:val="20"/>
          <w:szCs w:val="20"/>
          <w:lang w:val="fr-FR"/>
        </w:rPr>
        <w:t xml:space="preserve"> * La </w:t>
      </w:r>
      <w:r w:rsidRPr="00741E87">
        <w:rPr>
          <w:i/>
          <w:iCs/>
          <w:sz w:val="20"/>
          <w:szCs w:val="20"/>
          <w:lang w:val="fr-FR"/>
        </w:rPr>
        <w:t>pèlerinette</w:t>
      </w:r>
      <w:r w:rsidRPr="00741E87">
        <w:rPr>
          <w:sz w:val="20"/>
          <w:szCs w:val="20"/>
          <w:lang w:val="fr-FR"/>
        </w:rPr>
        <w:t xml:space="preserve"> ou </w:t>
      </w:r>
      <w:r w:rsidR="00131BAB">
        <w:rPr>
          <w:i/>
          <w:iCs/>
          <w:sz w:val="20"/>
          <w:szCs w:val="20"/>
          <w:lang w:val="fr-FR"/>
        </w:rPr>
        <w:t>p</w:t>
      </w:r>
      <w:r w:rsidR="002E3F25">
        <w:rPr>
          <w:i/>
          <w:iCs/>
          <w:sz w:val="20"/>
          <w:szCs w:val="20"/>
          <w:lang w:val="fr-FR"/>
        </w:rPr>
        <w:t>è</w:t>
      </w:r>
      <w:r w:rsidR="00131BAB">
        <w:rPr>
          <w:i/>
          <w:iCs/>
          <w:sz w:val="20"/>
          <w:szCs w:val="20"/>
          <w:lang w:val="fr-FR"/>
        </w:rPr>
        <w:t>lerine</w:t>
      </w:r>
      <w:r w:rsidRPr="00741E87">
        <w:rPr>
          <w:sz w:val="20"/>
          <w:szCs w:val="20"/>
          <w:lang w:val="fr-FR"/>
        </w:rPr>
        <w:t xml:space="preserve"> est une sorte de manteau court qui recouvre largement les épaules et la poitrine (</w:t>
      </w:r>
      <w:r w:rsidRPr="00741E87">
        <w:rPr>
          <w:i/>
          <w:iCs/>
          <w:sz w:val="20"/>
          <w:szCs w:val="20"/>
          <w:lang w:val="fr-FR"/>
        </w:rPr>
        <w:t>n.d.r.</w:t>
      </w:r>
      <w:r w:rsidRPr="00741E87">
        <w:rPr>
          <w:sz w:val="20"/>
          <w:szCs w:val="20"/>
          <w:lang w:val="fr-FR"/>
        </w:rPr>
        <w:t>).</w:t>
      </w:r>
    </w:p>
    <w:p w14:paraId="16BAF1A8" w14:textId="76496962" w:rsidR="00587FDD" w:rsidRPr="00587FDD" w:rsidRDefault="00587FDD">
      <w:pPr>
        <w:pStyle w:val="Testonotaapidipagina"/>
        <w:rPr>
          <w:lang w:val="fr-FR"/>
        </w:rPr>
      </w:pPr>
    </w:p>
  </w:footnote>
  <w:footnote w:id="131">
    <w:p w14:paraId="2E6C8C80" w14:textId="5628FEC6" w:rsidR="00BB6509" w:rsidRPr="00810812" w:rsidRDefault="00BB6509" w:rsidP="00FF7EF9">
      <w:pPr>
        <w:spacing w:after="0" w:line="240" w:lineRule="auto"/>
        <w:jc w:val="both"/>
        <w:rPr>
          <w:sz w:val="20"/>
          <w:szCs w:val="20"/>
          <w:lang w:val="fr-FR"/>
        </w:rPr>
      </w:pPr>
      <w:r w:rsidRPr="00810812">
        <w:rPr>
          <w:rStyle w:val="Rimandonotaapidipagina"/>
          <w:sz w:val="20"/>
          <w:szCs w:val="20"/>
        </w:rPr>
        <w:footnoteRef/>
      </w:r>
      <w:r w:rsidRPr="00810812">
        <w:rPr>
          <w:sz w:val="20"/>
          <w:szCs w:val="20"/>
          <w:lang w:val="fr-FR"/>
        </w:rPr>
        <w:t xml:space="preserve"> * Il s'agit des caissettes du "Pain de Saint Antoine", placées dans les églises, pour la collecte de l'offrande spontanée des bienfaiteurs, au profit des Instituts Antoniens (</w:t>
      </w:r>
      <w:r w:rsidR="00FF7EF9" w:rsidRPr="00810812">
        <w:rPr>
          <w:i/>
          <w:iCs/>
          <w:sz w:val="20"/>
          <w:szCs w:val="20"/>
          <w:lang w:val="fr-FR"/>
        </w:rPr>
        <w:t>n.d.r.</w:t>
      </w:r>
      <w:r w:rsidRPr="00810812">
        <w:rPr>
          <w:sz w:val="20"/>
          <w:szCs w:val="20"/>
          <w:lang w:val="fr-FR"/>
        </w:rPr>
        <w:t>).</w:t>
      </w:r>
    </w:p>
  </w:footnote>
  <w:footnote w:id="132">
    <w:p w14:paraId="5F2DF88D" w14:textId="56AFC5EF" w:rsidR="00BB6509" w:rsidRPr="00810812" w:rsidRDefault="00BB6509" w:rsidP="00810812">
      <w:pPr>
        <w:spacing w:after="0" w:line="240" w:lineRule="auto"/>
        <w:jc w:val="both"/>
        <w:rPr>
          <w:sz w:val="20"/>
          <w:szCs w:val="20"/>
          <w:lang w:val="fr-FR"/>
        </w:rPr>
      </w:pPr>
      <w:r w:rsidRPr="00810812">
        <w:rPr>
          <w:rStyle w:val="Rimandonotaapidipagina"/>
          <w:sz w:val="20"/>
          <w:szCs w:val="20"/>
        </w:rPr>
        <w:footnoteRef/>
      </w:r>
      <w:r w:rsidRPr="00810812">
        <w:rPr>
          <w:sz w:val="20"/>
          <w:szCs w:val="20"/>
          <w:lang w:val="fr-FR"/>
        </w:rPr>
        <w:t xml:space="preserve"> </w:t>
      </w:r>
      <w:r w:rsidR="00FF7EF9" w:rsidRPr="00810812">
        <w:rPr>
          <w:sz w:val="20"/>
          <w:szCs w:val="20"/>
          <w:lang w:val="fr-FR"/>
        </w:rPr>
        <w:t>* Luigi Levi, orphelin, est le futur Père Redento Levi (</w:t>
      </w:r>
      <w:r w:rsidR="00FF7EF9" w:rsidRPr="00810812">
        <w:rPr>
          <w:i/>
          <w:iCs/>
          <w:sz w:val="20"/>
          <w:szCs w:val="20"/>
          <w:lang w:val="fr-FR"/>
        </w:rPr>
        <w:t>n.d.r.</w:t>
      </w:r>
      <w:r w:rsidR="00FF7EF9" w:rsidRPr="00810812">
        <w:rPr>
          <w:sz w:val="20"/>
          <w:szCs w:val="20"/>
          <w:lang w:val="fr-FR"/>
        </w:rPr>
        <w:t>).</w:t>
      </w:r>
    </w:p>
  </w:footnote>
  <w:footnote w:id="133">
    <w:p w14:paraId="085F16FE" w14:textId="18C5CC0D" w:rsidR="009F145E" w:rsidRPr="00810812" w:rsidRDefault="009F145E" w:rsidP="00AF6DF4">
      <w:pPr>
        <w:spacing w:after="0" w:line="240" w:lineRule="auto"/>
        <w:jc w:val="both"/>
        <w:rPr>
          <w:sz w:val="20"/>
          <w:szCs w:val="20"/>
          <w:lang w:val="fr-FR"/>
        </w:rPr>
      </w:pPr>
      <w:r w:rsidRPr="00810812">
        <w:rPr>
          <w:rStyle w:val="Rimandonotaapidipagina"/>
          <w:sz w:val="20"/>
          <w:szCs w:val="20"/>
        </w:rPr>
        <w:footnoteRef/>
      </w:r>
      <w:r w:rsidRPr="00810812">
        <w:rPr>
          <w:sz w:val="20"/>
          <w:szCs w:val="20"/>
          <w:lang w:val="fr-FR"/>
        </w:rPr>
        <w:t xml:space="preserve"> * Il s'agit du discours prononcé à Messine le 20 août 1906, à l'occasion de la visite faite à l'Institut Antonien féminin par quelques Dames de l'aristocratie messinoise (</w:t>
      </w:r>
      <w:r w:rsidRPr="00810812">
        <w:rPr>
          <w:i/>
          <w:iCs/>
          <w:sz w:val="20"/>
          <w:szCs w:val="20"/>
          <w:lang w:val="fr-FR"/>
        </w:rPr>
        <w:t>n.d.r.</w:t>
      </w:r>
      <w:r w:rsidRPr="00810812">
        <w:rPr>
          <w:sz w:val="20"/>
          <w:szCs w:val="20"/>
          <w:lang w:val="fr-FR"/>
        </w:rPr>
        <w:t>).</w:t>
      </w:r>
    </w:p>
  </w:footnote>
  <w:footnote w:id="134">
    <w:p w14:paraId="52786961" w14:textId="2109818F" w:rsidR="003D1471" w:rsidRPr="003F6549" w:rsidRDefault="003D1471" w:rsidP="003F6549">
      <w:pPr>
        <w:spacing w:after="0" w:line="240" w:lineRule="auto"/>
        <w:jc w:val="both"/>
        <w:rPr>
          <w:sz w:val="20"/>
          <w:szCs w:val="20"/>
          <w:lang w:val="fr-FR"/>
        </w:rPr>
      </w:pPr>
      <w:r w:rsidRPr="003F6549">
        <w:rPr>
          <w:rStyle w:val="Rimandonotaapidipagina"/>
          <w:sz w:val="20"/>
          <w:szCs w:val="20"/>
        </w:rPr>
        <w:footnoteRef/>
      </w:r>
      <w:r w:rsidRPr="003F6549">
        <w:rPr>
          <w:sz w:val="20"/>
          <w:szCs w:val="20"/>
          <w:lang w:val="fr-FR"/>
        </w:rPr>
        <w:t xml:space="preserve"> * </w:t>
      </w:r>
      <w:r w:rsidRPr="003F6549">
        <w:rPr>
          <w:i/>
          <w:iCs/>
          <w:sz w:val="20"/>
          <w:szCs w:val="20"/>
          <w:lang w:val="fr-FR"/>
        </w:rPr>
        <w:t>San Piero</w:t>
      </w:r>
      <w:r w:rsidRPr="003F6549">
        <w:rPr>
          <w:sz w:val="20"/>
          <w:szCs w:val="20"/>
          <w:lang w:val="fr-FR"/>
        </w:rPr>
        <w:t xml:space="preserve"> ou </w:t>
      </w:r>
      <w:r w:rsidRPr="003F6549">
        <w:rPr>
          <w:i/>
          <w:iCs/>
          <w:sz w:val="20"/>
          <w:szCs w:val="20"/>
          <w:lang w:val="fr-FR"/>
        </w:rPr>
        <w:t>Sampiero</w:t>
      </w:r>
      <w:r w:rsidRPr="003F6549">
        <w:rPr>
          <w:sz w:val="20"/>
          <w:szCs w:val="20"/>
          <w:lang w:val="fr-FR"/>
        </w:rPr>
        <w:t xml:space="preserve"> est la manière dialectale d'indiquer la ville de San Pier Niceto dans la province de Messine (</w:t>
      </w:r>
      <w:r w:rsidRPr="003F6549">
        <w:rPr>
          <w:i/>
          <w:iCs/>
          <w:sz w:val="20"/>
          <w:szCs w:val="20"/>
          <w:lang w:val="fr-FR"/>
        </w:rPr>
        <w:t>n.d.r.</w:t>
      </w:r>
      <w:r w:rsidRPr="003F6549">
        <w:rPr>
          <w:sz w:val="20"/>
          <w:szCs w:val="20"/>
          <w:lang w:val="fr-FR"/>
        </w:rPr>
        <w:t>).</w:t>
      </w:r>
    </w:p>
  </w:footnote>
  <w:footnote w:id="135">
    <w:p w14:paraId="0068FE2F" w14:textId="7FC3B1C4" w:rsidR="003D1471" w:rsidRPr="003F6549" w:rsidRDefault="003D1471" w:rsidP="00573EA1">
      <w:pPr>
        <w:spacing w:after="0" w:line="240" w:lineRule="auto"/>
        <w:jc w:val="both"/>
        <w:rPr>
          <w:sz w:val="20"/>
          <w:szCs w:val="20"/>
          <w:lang w:val="fr-FR"/>
        </w:rPr>
      </w:pPr>
      <w:r w:rsidRPr="003F6549">
        <w:rPr>
          <w:rStyle w:val="Rimandonotaapidipagina"/>
          <w:sz w:val="20"/>
          <w:szCs w:val="20"/>
        </w:rPr>
        <w:footnoteRef/>
      </w:r>
      <w:r w:rsidRPr="003F6549">
        <w:rPr>
          <w:sz w:val="20"/>
          <w:szCs w:val="20"/>
          <w:lang w:val="fr-FR"/>
        </w:rPr>
        <w:t xml:space="preserve"> </w:t>
      </w:r>
      <w:r w:rsidR="004B7DB5" w:rsidRPr="003F6549">
        <w:rPr>
          <w:sz w:val="20"/>
          <w:szCs w:val="20"/>
          <w:lang w:val="fr-FR"/>
        </w:rPr>
        <w:t xml:space="preserve">* Le </w:t>
      </w:r>
      <w:r w:rsidR="004B7DB5" w:rsidRPr="003F6549">
        <w:rPr>
          <w:i/>
          <w:iCs/>
          <w:sz w:val="20"/>
          <w:szCs w:val="20"/>
          <w:lang w:val="fr-FR"/>
        </w:rPr>
        <w:t>Père Vicaire</w:t>
      </w:r>
      <w:r w:rsidR="004B7DB5" w:rsidRPr="003F6549">
        <w:rPr>
          <w:sz w:val="20"/>
          <w:szCs w:val="20"/>
          <w:lang w:val="fr-FR"/>
        </w:rPr>
        <w:t xml:space="preserve"> est le Chanoine Francesco Antonuccio, Vicaire de paroisse de San Pier Niceto (</w:t>
      </w:r>
      <w:r w:rsidR="004B7DB5" w:rsidRPr="003F6549">
        <w:rPr>
          <w:i/>
          <w:iCs/>
          <w:sz w:val="20"/>
          <w:szCs w:val="20"/>
          <w:lang w:val="fr-FR"/>
        </w:rPr>
        <w:t>n.d.r.</w:t>
      </w:r>
      <w:r w:rsidR="004B7DB5" w:rsidRPr="003F6549">
        <w:rPr>
          <w:sz w:val="20"/>
          <w:szCs w:val="20"/>
          <w:lang w:val="fr-FR"/>
        </w:rPr>
        <w:t>).</w:t>
      </w:r>
    </w:p>
  </w:footnote>
  <w:footnote w:id="136">
    <w:p w14:paraId="4DB56B8C" w14:textId="77777777" w:rsidR="00573EA1" w:rsidRPr="003F6549" w:rsidRDefault="00573EA1" w:rsidP="00573EA1">
      <w:pPr>
        <w:spacing w:after="0" w:line="240" w:lineRule="auto"/>
        <w:jc w:val="both"/>
        <w:rPr>
          <w:sz w:val="20"/>
          <w:szCs w:val="20"/>
          <w:lang w:val="fr-FR"/>
        </w:rPr>
      </w:pPr>
      <w:r w:rsidRPr="003F6549">
        <w:rPr>
          <w:rStyle w:val="Rimandonotaapidipagina"/>
          <w:sz w:val="20"/>
          <w:szCs w:val="20"/>
        </w:rPr>
        <w:footnoteRef/>
      </w:r>
      <w:r w:rsidRPr="003F6549">
        <w:rPr>
          <w:sz w:val="20"/>
          <w:szCs w:val="20"/>
          <w:lang w:val="fr-FR"/>
        </w:rPr>
        <w:t xml:space="preserve"> * En ce qui concerne les dites </w:t>
      </w:r>
      <w:r w:rsidRPr="003F6549">
        <w:rPr>
          <w:i/>
          <w:iCs/>
          <w:sz w:val="20"/>
          <w:szCs w:val="20"/>
          <w:lang w:val="fr-FR"/>
        </w:rPr>
        <w:t>filles de la Maison</w:t>
      </w:r>
      <w:r w:rsidRPr="003F6549">
        <w:rPr>
          <w:sz w:val="20"/>
          <w:szCs w:val="20"/>
          <w:lang w:val="fr-FR"/>
        </w:rPr>
        <w:t>, voir la note éditoriale p. 306 de ce volume.</w:t>
      </w:r>
    </w:p>
    <w:p w14:paraId="5D1FDAA7" w14:textId="43EBAB75" w:rsidR="00573EA1" w:rsidRPr="00573EA1" w:rsidRDefault="00573EA1">
      <w:pPr>
        <w:pStyle w:val="Testonotaapidipagina"/>
        <w:rPr>
          <w:lang w:val="fr-FR"/>
        </w:rPr>
      </w:pPr>
    </w:p>
  </w:footnote>
  <w:footnote w:id="137">
    <w:p w14:paraId="5F3465F1" w14:textId="332F0E88" w:rsidR="007342F3" w:rsidRPr="00CA5FCA" w:rsidRDefault="007342F3" w:rsidP="005B3493">
      <w:pPr>
        <w:spacing w:after="0" w:line="240" w:lineRule="auto"/>
        <w:jc w:val="both"/>
        <w:rPr>
          <w:sz w:val="20"/>
          <w:szCs w:val="20"/>
          <w:lang w:val="fr-FR"/>
        </w:rPr>
      </w:pPr>
      <w:r w:rsidRPr="00CA5FCA">
        <w:rPr>
          <w:rStyle w:val="Rimandonotaapidipagina"/>
          <w:sz w:val="20"/>
          <w:szCs w:val="20"/>
        </w:rPr>
        <w:footnoteRef/>
      </w:r>
      <w:r w:rsidRPr="00CA5FCA">
        <w:rPr>
          <w:sz w:val="20"/>
          <w:szCs w:val="20"/>
          <w:lang w:val="fr-FR"/>
        </w:rPr>
        <w:t xml:space="preserve"> * </w:t>
      </w:r>
      <w:r w:rsidRPr="00CA5FCA">
        <w:rPr>
          <w:i/>
          <w:iCs/>
          <w:sz w:val="20"/>
          <w:szCs w:val="20"/>
          <w:lang w:val="fr-FR"/>
        </w:rPr>
        <w:t>Il n'y a nulle part où les recevoir</w:t>
      </w:r>
      <w:r w:rsidRPr="00CA5FCA">
        <w:rPr>
          <w:sz w:val="20"/>
          <w:szCs w:val="20"/>
          <w:lang w:val="fr-FR"/>
        </w:rPr>
        <w:t>, c'est-à-dire qu’on ne sait pas où les accueillir, où les placer (</w:t>
      </w:r>
      <w:r w:rsidRPr="00CA5FCA">
        <w:rPr>
          <w:i/>
          <w:iCs/>
          <w:sz w:val="20"/>
          <w:szCs w:val="20"/>
          <w:lang w:val="fr-FR"/>
        </w:rPr>
        <w:t>n.d.r.</w:t>
      </w:r>
      <w:r w:rsidRPr="00CA5FCA">
        <w:rPr>
          <w:sz w:val="20"/>
          <w:szCs w:val="20"/>
          <w:lang w:val="fr-FR"/>
        </w:rPr>
        <w:t>).</w:t>
      </w:r>
    </w:p>
  </w:footnote>
  <w:footnote w:id="138">
    <w:p w14:paraId="62EAEC2A" w14:textId="6C8A3870" w:rsidR="005B3493" w:rsidRPr="00810812" w:rsidRDefault="005B3493" w:rsidP="00810812">
      <w:pPr>
        <w:spacing w:after="0" w:line="240" w:lineRule="auto"/>
        <w:jc w:val="both"/>
        <w:rPr>
          <w:sz w:val="20"/>
          <w:szCs w:val="20"/>
          <w:lang w:val="fr-FR"/>
        </w:rPr>
      </w:pPr>
      <w:r w:rsidRPr="00CA5FCA">
        <w:rPr>
          <w:rStyle w:val="Rimandonotaapidipagina"/>
          <w:sz w:val="20"/>
          <w:szCs w:val="20"/>
        </w:rPr>
        <w:footnoteRef/>
      </w:r>
      <w:r w:rsidRPr="00CA5FCA">
        <w:rPr>
          <w:sz w:val="20"/>
          <w:szCs w:val="20"/>
          <w:lang w:val="fr-FR"/>
        </w:rPr>
        <w:t xml:space="preserve"> * Il s'agit de Sœur Maria Ines du Divin Agneau, née Giuseppa Mancuso (</w:t>
      </w:r>
      <w:r w:rsidRPr="00CA5FCA">
        <w:rPr>
          <w:i/>
          <w:iCs/>
          <w:sz w:val="20"/>
          <w:szCs w:val="20"/>
          <w:lang w:val="fr-FR"/>
        </w:rPr>
        <w:t>n.d.r.</w:t>
      </w:r>
      <w:r w:rsidRPr="00CA5FCA">
        <w:rPr>
          <w:sz w:val="20"/>
          <w:szCs w:val="20"/>
          <w:lang w:val="fr-FR"/>
        </w:rPr>
        <w:t>)</w:t>
      </w:r>
    </w:p>
  </w:footnote>
  <w:footnote w:id="139">
    <w:p w14:paraId="73B0D0C3" w14:textId="3DF2AD36" w:rsidR="00F65330" w:rsidRPr="00CA5FCA" w:rsidRDefault="00F65330" w:rsidP="00C97601">
      <w:pPr>
        <w:spacing w:after="0" w:line="240" w:lineRule="auto"/>
        <w:jc w:val="both"/>
        <w:rPr>
          <w:sz w:val="20"/>
          <w:szCs w:val="20"/>
          <w:lang w:val="fr-FR"/>
        </w:rPr>
      </w:pPr>
      <w:r w:rsidRPr="00CA5FCA">
        <w:rPr>
          <w:rStyle w:val="Rimandonotaapidipagina"/>
          <w:sz w:val="20"/>
          <w:szCs w:val="20"/>
        </w:rPr>
        <w:footnoteRef/>
      </w:r>
      <w:r w:rsidRPr="00CA5FCA">
        <w:rPr>
          <w:sz w:val="20"/>
          <w:szCs w:val="20"/>
          <w:lang w:val="fr-FR"/>
        </w:rPr>
        <w:t xml:space="preserve"> * </w:t>
      </w:r>
      <w:r w:rsidRPr="00CA5FCA">
        <w:rPr>
          <w:i/>
          <w:iCs/>
          <w:sz w:val="20"/>
          <w:szCs w:val="20"/>
          <w:lang w:val="fr-FR"/>
        </w:rPr>
        <w:t>Carte de gloria ou</w:t>
      </w:r>
      <w:r w:rsidRPr="00CA5FCA">
        <w:rPr>
          <w:sz w:val="20"/>
          <w:szCs w:val="20"/>
          <w:lang w:val="fr-FR"/>
        </w:rPr>
        <w:t xml:space="preserve"> </w:t>
      </w:r>
      <w:r w:rsidRPr="00CA5FCA">
        <w:rPr>
          <w:i/>
          <w:iCs/>
          <w:sz w:val="20"/>
          <w:szCs w:val="20"/>
          <w:lang w:val="fr-FR"/>
        </w:rPr>
        <w:t>Cartegloria</w:t>
      </w:r>
      <w:r w:rsidR="00C97601" w:rsidRPr="00CA5FCA">
        <w:rPr>
          <w:sz w:val="20"/>
          <w:szCs w:val="20"/>
          <w:lang w:val="fr-FR"/>
        </w:rPr>
        <w:t xml:space="preserve"> en italien</w:t>
      </w:r>
      <w:r w:rsidRPr="00CA5FCA">
        <w:rPr>
          <w:sz w:val="20"/>
          <w:szCs w:val="20"/>
          <w:lang w:val="fr-FR"/>
        </w:rPr>
        <w:t xml:space="preserve"> </w:t>
      </w:r>
      <w:r w:rsidR="00A96DC5" w:rsidRPr="00CA5FCA">
        <w:rPr>
          <w:sz w:val="20"/>
          <w:szCs w:val="20"/>
          <w:lang w:val="fr-FR"/>
        </w:rPr>
        <w:t xml:space="preserve">est la carte d’autel, c’est-à dire un </w:t>
      </w:r>
      <w:r w:rsidRPr="00CA5FCA">
        <w:rPr>
          <w:sz w:val="20"/>
          <w:szCs w:val="20"/>
          <w:lang w:val="fr-FR"/>
        </w:rPr>
        <w:t xml:space="preserve">tableau, décoré dans le contour, sur lequel est écrit l'hymne </w:t>
      </w:r>
      <w:r w:rsidRPr="00CA5FCA">
        <w:rPr>
          <w:i/>
          <w:iCs/>
          <w:sz w:val="20"/>
          <w:szCs w:val="20"/>
          <w:lang w:val="fr-FR"/>
        </w:rPr>
        <w:t>Gloria in excelsis Deo</w:t>
      </w:r>
      <w:r w:rsidRPr="00CA5FCA">
        <w:rPr>
          <w:sz w:val="20"/>
          <w:szCs w:val="20"/>
          <w:lang w:val="fr-FR"/>
        </w:rPr>
        <w:t>. Le nom désignait aussi les deux autres tables qui sont placées sur l'autel, et contiennent quelques formules que le prêtre récitait, à des moments particuliers, lors de la célébration de la Messe (</w:t>
      </w:r>
      <w:r w:rsidRPr="00CA5FCA">
        <w:rPr>
          <w:i/>
          <w:iCs/>
          <w:sz w:val="20"/>
          <w:szCs w:val="20"/>
          <w:lang w:val="fr-FR"/>
        </w:rPr>
        <w:t>n.d.r.</w:t>
      </w:r>
      <w:r w:rsidRPr="00CA5FCA">
        <w:rPr>
          <w:sz w:val="20"/>
          <w:szCs w:val="20"/>
          <w:lang w:val="fr-FR"/>
        </w:rPr>
        <w:t>).</w:t>
      </w:r>
    </w:p>
  </w:footnote>
  <w:footnote w:id="140">
    <w:p w14:paraId="6DA2ABEF" w14:textId="730DFE43" w:rsidR="00C97601" w:rsidRPr="00CA5FCA" w:rsidRDefault="00C97601" w:rsidP="00C97601">
      <w:pPr>
        <w:spacing w:after="0" w:line="240" w:lineRule="auto"/>
        <w:jc w:val="both"/>
        <w:rPr>
          <w:sz w:val="20"/>
          <w:szCs w:val="20"/>
          <w:lang w:val="fr-FR"/>
        </w:rPr>
      </w:pPr>
      <w:r w:rsidRPr="00CA5FCA">
        <w:rPr>
          <w:rStyle w:val="Rimandonotaapidipagina"/>
          <w:sz w:val="20"/>
          <w:szCs w:val="20"/>
        </w:rPr>
        <w:footnoteRef/>
      </w:r>
      <w:r w:rsidRPr="00CA5FCA">
        <w:rPr>
          <w:sz w:val="20"/>
          <w:szCs w:val="20"/>
          <w:lang w:val="fr-FR"/>
        </w:rPr>
        <w:t xml:space="preserve"> * </w:t>
      </w:r>
      <w:r w:rsidRPr="00CA5FCA">
        <w:rPr>
          <w:i/>
          <w:iCs/>
          <w:sz w:val="20"/>
          <w:szCs w:val="20"/>
          <w:lang w:val="fr-FR"/>
        </w:rPr>
        <w:t>San Piero</w:t>
      </w:r>
      <w:r w:rsidRPr="00CA5FCA">
        <w:rPr>
          <w:sz w:val="20"/>
          <w:szCs w:val="20"/>
          <w:lang w:val="fr-FR"/>
        </w:rPr>
        <w:t xml:space="preserve"> est la manière dialectale d'indiquer la ville de </w:t>
      </w:r>
      <w:r w:rsidRPr="00CA5FCA">
        <w:rPr>
          <w:i/>
          <w:iCs/>
          <w:sz w:val="20"/>
          <w:szCs w:val="20"/>
          <w:lang w:val="fr-FR"/>
        </w:rPr>
        <w:t>San Per Niceto</w:t>
      </w:r>
      <w:r w:rsidRPr="00CA5FCA">
        <w:rPr>
          <w:sz w:val="20"/>
          <w:szCs w:val="20"/>
          <w:lang w:val="fr-FR"/>
        </w:rPr>
        <w:t xml:space="preserve"> dans la province de Messine (</w:t>
      </w:r>
      <w:r w:rsidRPr="00CA5FCA">
        <w:rPr>
          <w:i/>
          <w:iCs/>
          <w:sz w:val="20"/>
          <w:szCs w:val="20"/>
          <w:lang w:val="fr-FR"/>
        </w:rPr>
        <w:t>n.d.r.</w:t>
      </w:r>
      <w:r w:rsidRPr="00CA5FCA">
        <w:rPr>
          <w:sz w:val="20"/>
          <w:szCs w:val="20"/>
          <w:lang w:val="fr-FR"/>
        </w:rPr>
        <w:t>).</w:t>
      </w:r>
    </w:p>
    <w:p w14:paraId="54C2C2F4" w14:textId="14AAE9BC" w:rsidR="00C97601" w:rsidRPr="00C97601" w:rsidRDefault="00C97601">
      <w:pPr>
        <w:pStyle w:val="Testonotaapidipagina"/>
        <w:rPr>
          <w:lang w:val="fr-FR"/>
        </w:rPr>
      </w:pPr>
    </w:p>
  </w:footnote>
  <w:footnote w:id="141">
    <w:p w14:paraId="3411851E" w14:textId="0A1554E1" w:rsidR="00656F04" w:rsidRPr="00CA5FCA" w:rsidRDefault="00656F04" w:rsidP="0079344D">
      <w:pPr>
        <w:spacing w:after="0" w:line="240" w:lineRule="auto"/>
        <w:jc w:val="both"/>
        <w:rPr>
          <w:sz w:val="20"/>
          <w:szCs w:val="20"/>
          <w:lang w:val="fr-FR"/>
        </w:rPr>
      </w:pPr>
      <w:r w:rsidRPr="00CA5FCA">
        <w:rPr>
          <w:rStyle w:val="Rimandonotaapidipagina"/>
          <w:sz w:val="20"/>
          <w:szCs w:val="20"/>
        </w:rPr>
        <w:footnoteRef/>
      </w:r>
      <w:r w:rsidRPr="00CA5FCA">
        <w:rPr>
          <w:sz w:val="20"/>
          <w:szCs w:val="20"/>
          <w:lang w:val="fr-FR"/>
        </w:rPr>
        <w:t xml:space="preserve"> </w:t>
      </w:r>
      <w:r w:rsidR="00DC17C9" w:rsidRPr="00CA5FCA">
        <w:rPr>
          <w:sz w:val="20"/>
          <w:szCs w:val="20"/>
          <w:lang w:val="fr-FR"/>
        </w:rPr>
        <w:t xml:space="preserve">* En ce qui concerne les soi-disant </w:t>
      </w:r>
      <w:r w:rsidR="00DC17C9" w:rsidRPr="00CA5FCA">
        <w:rPr>
          <w:i/>
          <w:iCs/>
          <w:sz w:val="20"/>
          <w:szCs w:val="20"/>
          <w:lang w:val="fr-FR"/>
        </w:rPr>
        <w:t>Filles de la Maison</w:t>
      </w:r>
      <w:r w:rsidR="00DC17C9" w:rsidRPr="00CA5FCA">
        <w:rPr>
          <w:sz w:val="20"/>
          <w:szCs w:val="20"/>
          <w:lang w:val="fr-FR"/>
        </w:rPr>
        <w:t>, voir la note éditoriale p. 306 de ce volume.</w:t>
      </w:r>
    </w:p>
  </w:footnote>
  <w:footnote w:id="142">
    <w:p w14:paraId="4CA2797A" w14:textId="4E86DBDA" w:rsidR="0079344D" w:rsidRPr="00CA5FCA" w:rsidRDefault="0079344D" w:rsidP="00497AB4">
      <w:pPr>
        <w:spacing w:after="0" w:line="240" w:lineRule="auto"/>
        <w:jc w:val="both"/>
        <w:rPr>
          <w:sz w:val="20"/>
          <w:szCs w:val="20"/>
        </w:rPr>
      </w:pPr>
      <w:r w:rsidRPr="00CA5FCA">
        <w:rPr>
          <w:rStyle w:val="Rimandonotaapidipagina"/>
          <w:sz w:val="20"/>
          <w:szCs w:val="20"/>
        </w:rPr>
        <w:footnoteRef/>
      </w:r>
      <w:r w:rsidRPr="00CA5FCA">
        <w:rPr>
          <w:sz w:val="20"/>
          <w:szCs w:val="20"/>
        </w:rPr>
        <w:t xml:space="preserve"> * </w:t>
      </w:r>
      <w:r w:rsidRPr="00CA5FCA">
        <w:rPr>
          <w:i/>
          <w:iCs/>
          <w:sz w:val="20"/>
          <w:szCs w:val="20"/>
        </w:rPr>
        <w:t xml:space="preserve">La carte postale porte </w:t>
      </w:r>
      <w:r w:rsidR="00497AB4" w:rsidRPr="00CA5FCA">
        <w:rPr>
          <w:i/>
          <w:iCs/>
          <w:sz w:val="20"/>
          <w:szCs w:val="20"/>
        </w:rPr>
        <w:t xml:space="preserve">en imprimé typographique </w:t>
      </w:r>
      <w:r w:rsidRPr="00CA5FCA">
        <w:rPr>
          <w:i/>
          <w:iCs/>
          <w:sz w:val="20"/>
          <w:szCs w:val="20"/>
        </w:rPr>
        <w:t>l'en-tête suivante</w:t>
      </w:r>
      <w:r w:rsidRPr="00CA5FCA">
        <w:rPr>
          <w:sz w:val="20"/>
          <w:szCs w:val="20"/>
        </w:rPr>
        <w:t xml:space="preserve">: </w:t>
      </w:r>
      <w:r w:rsidR="00497AB4" w:rsidRPr="00CA5FCA">
        <w:rPr>
          <w:sz w:val="20"/>
          <w:szCs w:val="20"/>
        </w:rPr>
        <w:t>«Orfanotrofi Antoniani - Diretti dal Canonico Annibale Maria Di Francia - Convento San Pasquale - Oria (Lecce)» (</w:t>
      </w:r>
      <w:r w:rsidR="00497AB4" w:rsidRPr="00CA5FCA">
        <w:rPr>
          <w:i/>
          <w:iCs/>
          <w:sz w:val="20"/>
          <w:szCs w:val="20"/>
        </w:rPr>
        <w:t>n.d.r.</w:t>
      </w:r>
      <w:r w:rsidR="00497AB4" w:rsidRPr="00CA5FCA">
        <w:rPr>
          <w:sz w:val="20"/>
          <w:szCs w:val="20"/>
        </w:rPr>
        <w:t>)</w:t>
      </w:r>
    </w:p>
  </w:footnote>
  <w:footnote w:id="143">
    <w:p w14:paraId="2127BB5F" w14:textId="450D726A" w:rsidR="00E245F3" w:rsidRPr="00CA5FCA" w:rsidRDefault="006B7FD7" w:rsidP="00E245F3">
      <w:pPr>
        <w:spacing w:after="0" w:line="240" w:lineRule="auto"/>
        <w:jc w:val="both"/>
        <w:rPr>
          <w:sz w:val="20"/>
          <w:szCs w:val="20"/>
          <w:lang w:val="fr-FR"/>
        </w:rPr>
      </w:pPr>
      <w:r w:rsidRPr="00CA5FCA">
        <w:rPr>
          <w:rStyle w:val="Rimandonotaapidipagina"/>
          <w:sz w:val="20"/>
          <w:szCs w:val="20"/>
        </w:rPr>
        <w:footnoteRef/>
      </w:r>
      <w:r w:rsidRPr="00CA5FCA">
        <w:rPr>
          <w:sz w:val="20"/>
          <w:szCs w:val="20"/>
          <w:lang w:val="fr-FR"/>
        </w:rPr>
        <w:t xml:space="preserve"> </w:t>
      </w:r>
      <w:r w:rsidR="00E245F3" w:rsidRPr="00CA5FCA">
        <w:rPr>
          <w:sz w:val="20"/>
          <w:szCs w:val="20"/>
          <w:lang w:val="fr-FR"/>
        </w:rPr>
        <w:t>* C'est l'</w:t>
      </w:r>
      <w:r w:rsidR="00E245F3" w:rsidRPr="00CA5FCA">
        <w:rPr>
          <w:i/>
          <w:iCs/>
          <w:sz w:val="20"/>
          <w:szCs w:val="20"/>
          <w:lang w:val="fr-FR"/>
        </w:rPr>
        <w:t>Hospice de Collereale</w:t>
      </w:r>
      <w:r w:rsidR="00E245F3" w:rsidRPr="00CA5FCA">
        <w:rPr>
          <w:sz w:val="20"/>
          <w:szCs w:val="20"/>
          <w:lang w:val="fr-FR"/>
        </w:rPr>
        <w:t>. Fondé à Messine en 1827 par le Prince de Collereale Don Giovanni Capèce Minùtoli,  il s'appelait: «</w:t>
      </w:r>
      <w:r w:rsidR="005C5A5E" w:rsidRPr="00CA5FCA">
        <w:rPr>
          <w:sz w:val="20"/>
          <w:szCs w:val="20"/>
          <w:lang w:val="fr-FR"/>
        </w:rPr>
        <w:t>Pieux Etablissement des Estropiés</w:t>
      </w:r>
      <w:r w:rsidR="00E245F3" w:rsidRPr="00CA5FCA">
        <w:rPr>
          <w:sz w:val="20"/>
          <w:szCs w:val="20"/>
          <w:lang w:val="fr-FR"/>
        </w:rPr>
        <w:t>». Plus tard, il est devenu</w:t>
      </w:r>
      <w:r w:rsidR="005C5A5E" w:rsidRPr="00CA5FCA">
        <w:rPr>
          <w:sz w:val="20"/>
          <w:szCs w:val="20"/>
          <w:lang w:val="fr-FR"/>
        </w:rPr>
        <w:t>:</w:t>
      </w:r>
      <w:r w:rsidR="00E245F3" w:rsidRPr="00CA5FCA">
        <w:rPr>
          <w:sz w:val="20"/>
          <w:szCs w:val="20"/>
          <w:lang w:val="fr-FR"/>
        </w:rPr>
        <w:t xml:space="preserve"> "Nouvel Hôpital </w:t>
      </w:r>
      <w:r w:rsidR="005C5A5E" w:rsidRPr="00CA5FCA">
        <w:rPr>
          <w:sz w:val="20"/>
          <w:szCs w:val="20"/>
          <w:lang w:val="fr-FR"/>
        </w:rPr>
        <w:t>d</w:t>
      </w:r>
      <w:r w:rsidR="00E245F3" w:rsidRPr="00CA5FCA">
        <w:rPr>
          <w:sz w:val="20"/>
          <w:szCs w:val="20"/>
          <w:lang w:val="fr-FR"/>
        </w:rPr>
        <w:t>es incurables". Il s'appelle aujourd'hui: «Maison d'hospitalité»  en raison de la prédominance d'une mentalité plus respectueuse aussi dans les formes et dans les mots (</w:t>
      </w:r>
      <w:r w:rsidR="00E245F3" w:rsidRPr="00CA5FCA">
        <w:rPr>
          <w:i/>
          <w:iCs/>
          <w:sz w:val="20"/>
          <w:szCs w:val="20"/>
          <w:lang w:val="fr-FR"/>
        </w:rPr>
        <w:t>n.d.r.</w:t>
      </w:r>
      <w:r w:rsidR="00E245F3" w:rsidRPr="00CA5FCA">
        <w:rPr>
          <w:sz w:val="20"/>
          <w:szCs w:val="20"/>
          <w:lang w:val="fr-FR"/>
        </w:rPr>
        <w:t>).</w:t>
      </w:r>
    </w:p>
    <w:p w14:paraId="770F8C7B" w14:textId="0C4BF1B9" w:rsidR="006B7FD7" w:rsidRPr="00E245F3" w:rsidRDefault="006B7FD7">
      <w:pPr>
        <w:pStyle w:val="Testonotaapidipagina"/>
        <w:rPr>
          <w:lang w:val="fr-FR"/>
        </w:rPr>
      </w:pPr>
    </w:p>
  </w:footnote>
  <w:footnote w:id="144">
    <w:p w14:paraId="23DB4BE7" w14:textId="78B62C94" w:rsidR="00452736" w:rsidRPr="00CA5FCA" w:rsidRDefault="00452736" w:rsidP="00452736">
      <w:pPr>
        <w:spacing w:after="0" w:line="240" w:lineRule="auto"/>
        <w:jc w:val="both"/>
        <w:rPr>
          <w:sz w:val="20"/>
          <w:szCs w:val="20"/>
          <w:lang w:val="fr-FR"/>
        </w:rPr>
      </w:pPr>
      <w:r w:rsidRPr="00CA5FCA">
        <w:rPr>
          <w:rStyle w:val="Rimandonotaapidipagina"/>
          <w:sz w:val="20"/>
          <w:szCs w:val="20"/>
        </w:rPr>
        <w:footnoteRef/>
      </w:r>
      <w:r w:rsidRPr="00CA5FCA">
        <w:rPr>
          <w:sz w:val="20"/>
          <w:szCs w:val="20"/>
          <w:lang w:val="fr-FR"/>
        </w:rPr>
        <w:t xml:space="preserve"> * En 1887, le Père Hannibal fonde l'œuvre de la «Sacrée Alliance» pour sensibiliser le Clergé sur la nécessité d'obéir au «commandement» de Jésus : </w:t>
      </w:r>
      <w:r w:rsidRPr="00CA5FCA">
        <w:rPr>
          <w:i/>
          <w:iCs/>
          <w:sz w:val="20"/>
          <w:szCs w:val="20"/>
          <w:lang w:val="fr-FR"/>
        </w:rPr>
        <w:t>Rogate ergo Dominum mes sis, ut mittat operarios in messem suam</w:t>
      </w:r>
      <w:r w:rsidRPr="00CA5FCA">
        <w:rPr>
          <w:sz w:val="20"/>
          <w:szCs w:val="20"/>
          <w:lang w:val="fr-FR"/>
        </w:rPr>
        <w:t>. La première «adhésion» reçue a été celle de Monseigneur Giovanni Blandini, avec une lettre datée du 22 novembre 1887. Il Di Francia établi</w:t>
      </w:r>
      <w:r w:rsidR="003C3660" w:rsidRPr="00CA5FCA">
        <w:rPr>
          <w:sz w:val="20"/>
          <w:szCs w:val="20"/>
          <w:lang w:val="fr-FR"/>
        </w:rPr>
        <w:t>t</w:t>
      </w:r>
      <w:r w:rsidRPr="00CA5FCA">
        <w:rPr>
          <w:sz w:val="20"/>
          <w:szCs w:val="20"/>
          <w:lang w:val="fr-FR"/>
        </w:rPr>
        <w:t xml:space="preserve"> </w:t>
      </w:r>
      <w:r w:rsidR="003C3660" w:rsidRPr="00CA5FCA">
        <w:rPr>
          <w:sz w:val="20"/>
          <w:szCs w:val="20"/>
          <w:lang w:val="fr-FR"/>
        </w:rPr>
        <w:t>que celle-ci est</w:t>
      </w:r>
      <w:r w:rsidRPr="00CA5FCA">
        <w:rPr>
          <w:sz w:val="20"/>
          <w:szCs w:val="20"/>
          <w:lang w:val="fr-FR"/>
        </w:rPr>
        <w:t xml:space="preserve"> la date de la «fondation» de la «Sacrée Alliance» (</w:t>
      </w:r>
      <w:r w:rsidRPr="00CA5FCA">
        <w:rPr>
          <w:i/>
          <w:iCs/>
          <w:sz w:val="20"/>
          <w:szCs w:val="20"/>
          <w:lang w:val="fr-FR"/>
        </w:rPr>
        <w:t>n.d.r.</w:t>
      </w:r>
      <w:r w:rsidRPr="00CA5FCA">
        <w:rPr>
          <w:sz w:val="20"/>
          <w:szCs w:val="20"/>
          <w:lang w:val="fr-FR"/>
        </w:rPr>
        <w:t>).</w:t>
      </w:r>
    </w:p>
    <w:p w14:paraId="62F52C91" w14:textId="2EFBAC0B" w:rsidR="00452736" w:rsidRPr="00CA5FCA" w:rsidRDefault="00452736">
      <w:pPr>
        <w:pStyle w:val="Testonotaapidipagina"/>
        <w:rPr>
          <w:sz w:val="20"/>
          <w:szCs w:val="20"/>
          <w:lang w:val="fr-FR"/>
        </w:rPr>
      </w:pPr>
    </w:p>
  </w:footnote>
  <w:footnote w:id="145">
    <w:p w14:paraId="5260A94B" w14:textId="5628B904" w:rsidR="009A4424" w:rsidRPr="00CA5FCA" w:rsidRDefault="009A4424" w:rsidP="009A4424">
      <w:pPr>
        <w:pStyle w:val="Testonotaapidipagina"/>
        <w:jc w:val="both"/>
        <w:rPr>
          <w:sz w:val="20"/>
          <w:szCs w:val="20"/>
          <w:lang w:val="fr-FR"/>
        </w:rPr>
      </w:pPr>
      <w:r w:rsidRPr="00CA5FCA">
        <w:rPr>
          <w:rStyle w:val="Rimandonotaapidipagina"/>
          <w:sz w:val="20"/>
          <w:szCs w:val="20"/>
        </w:rPr>
        <w:footnoteRef/>
      </w:r>
      <w:r w:rsidRPr="00CA5FCA">
        <w:rPr>
          <w:sz w:val="20"/>
          <w:szCs w:val="20"/>
          <w:lang w:val="fr-FR"/>
        </w:rPr>
        <w:t xml:space="preserve"> * </w:t>
      </w:r>
      <w:r w:rsidR="00B444B5" w:rsidRPr="00CA5FCA">
        <w:rPr>
          <w:sz w:val="20"/>
          <w:szCs w:val="20"/>
          <w:lang w:val="fr-FR"/>
        </w:rPr>
        <w:t xml:space="preserve">Luigi Bucceroni, laïc, était le responsable des orphelins à Messine puis à Francavilla Fontana. Le surveillant Emanuele Vìzzari lui était subordonné. À cet égard, voir dans </w:t>
      </w:r>
      <w:r w:rsidRPr="00CA5FCA">
        <w:rPr>
          <w:i/>
          <w:iCs/>
          <w:sz w:val="20"/>
          <w:szCs w:val="20"/>
          <w:lang w:val="fr-FR"/>
        </w:rPr>
        <w:t>Écrits</w:t>
      </w:r>
      <w:r w:rsidRPr="00CA5FCA">
        <w:rPr>
          <w:sz w:val="20"/>
          <w:szCs w:val="20"/>
          <w:lang w:val="fr-FR"/>
        </w:rPr>
        <w:t>, vol. 61, p. 134-142 (</w:t>
      </w:r>
      <w:r w:rsidRPr="00CA5FCA">
        <w:rPr>
          <w:i/>
          <w:iCs/>
          <w:sz w:val="20"/>
          <w:szCs w:val="20"/>
          <w:lang w:val="fr-FR"/>
        </w:rPr>
        <w:t>n.d.r.</w:t>
      </w:r>
      <w:r w:rsidRPr="00CA5FCA">
        <w:rPr>
          <w:sz w:val="20"/>
          <w:szCs w:val="20"/>
          <w:lang w:val="fr-FR"/>
        </w:rPr>
        <w:t>)</w:t>
      </w:r>
    </w:p>
  </w:footnote>
  <w:footnote w:id="146">
    <w:p w14:paraId="30380E4E" w14:textId="74F10BF3" w:rsidR="00880F8C" w:rsidRPr="00CA5FCA" w:rsidRDefault="00880F8C" w:rsidP="006B664C">
      <w:pPr>
        <w:spacing w:after="0" w:line="240" w:lineRule="auto"/>
        <w:jc w:val="both"/>
        <w:rPr>
          <w:sz w:val="20"/>
          <w:szCs w:val="20"/>
          <w:lang w:val="fr-FR"/>
        </w:rPr>
      </w:pPr>
      <w:r w:rsidRPr="00CA5FCA">
        <w:rPr>
          <w:rStyle w:val="Rimandonotaapidipagina"/>
          <w:sz w:val="20"/>
          <w:szCs w:val="20"/>
        </w:rPr>
        <w:footnoteRef/>
      </w:r>
      <w:r w:rsidRPr="00CA5FCA">
        <w:rPr>
          <w:sz w:val="20"/>
          <w:szCs w:val="20"/>
          <w:lang w:val="fr-FR"/>
        </w:rPr>
        <w:t xml:space="preserve"> * Avec l'expression </w:t>
      </w:r>
      <w:r w:rsidRPr="00CA5FCA">
        <w:rPr>
          <w:i/>
          <w:iCs/>
          <w:sz w:val="20"/>
          <w:szCs w:val="20"/>
          <w:lang w:val="fr-FR"/>
        </w:rPr>
        <w:t>San Pasquale</w:t>
      </w:r>
      <w:r w:rsidRPr="00CA5FCA">
        <w:rPr>
          <w:sz w:val="20"/>
          <w:szCs w:val="20"/>
          <w:lang w:val="fr-FR"/>
        </w:rPr>
        <w:t>, nous entendons l'Institut Antonien masculin d'Oria (</w:t>
      </w:r>
      <w:r w:rsidRPr="00CA5FCA">
        <w:rPr>
          <w:i/>
          <w:iCs/>
          <w:sz w:val="20"/>
          <w:szCs w:val="20"/>
          <w:lang w:val="fr-FR"/>
        </w:rPr>
        <w:t>n.d.r.</w:t>
      </w:r>
      <w:r w:rsidRPr="00CA5FCA">
        <w:rPr>
          <w:sz w:val="20"/>
          <w:szCs w:val="20"/>
          <w:lang w:val="fr-FR"/>
        </w:rPr>
        <w:t>)</w:t>
      </w:r>
    </w:p>
  </w:footnote>
  <w:footnote w:id="147">
    <w:p w14:paraId="18B51CAE" w14:textId="7BC49488" w:rsidR="00FB6990" w:rsidRPr="00621F1D" w:rsidRDefault="006B664C" w:rsidP="00FB6990">
      <w:pPr>
        <w:spacing w:after="0" w:line="240" w:lineRule="auto"/>
        <w:jc w:val="both"/>
        <w:rPr>
          <w:sz w:val="20"/>
          <w:szCs w:val="20"/>
        </w:rPr>
      </w:pPr>
      <w:r w:rsidRPr="00621F1D">
        <w:rPr>
          <w:rStyle w:val="Rimandonotaapidipagina"/>
          <w:sz w:val="20"/>
          <w:szCs w:val="20"/>
        </w:rPr>
        <w:footnoteRef/>
      </w:r>
      <w:r w:rsidRPr="00621F1D">
        <w:rPr>
          <w:sz w:val="20"/>
          <w:szCs w:val="20"/>
          <w:lang w:val="fr-FR"/>
        </w:rPr>
        <w:t xml:space="preserve"> </w:t>
      </w:r>
      <w:r w:rsidR="00FB6990" w:rsidRPr="00621F1D">
        <w:rPr>
          <w:sz w:val="20"/>
          <w:szCs w:val="20"/>
          <w:lang w:val="fr-FR"/>
        </w:rPr>
        <w:t xml:space="preserve">* Après le tremblement de terre de Messine du 28 décembre 1908, en raison des besoins de personnel de direction des nouvelles Maisons des Pouilles, la mère Carmela D'Amore quitta la direction de la Maison de Taormina (Messine) en mars 1909. Elle fut remplacée par Sœur Scolastica (de son vrai nom Concetta Crocellà), à laquelle cette lettre est adressée. Sœur Scolastica a été Supérieure de l'Institut Antonien féminin de Taormina du 19 Mars 1909 jusqu'en 1914. </w:t>
      </w:r>
      <w:r w:rsidR="00FB6990" w:rsidRPr="00621F1D">
        <w:rPr>
          <w:sz w:val="20"/>
          <w:szCs w:val="20"/>
        </w:rPr>
        <w:t xml:space="preserve">Cf. </w:t>
      </w:r>
      <w:r w:rsidR="00FB6990" w:rsidRPr="00621F1D">
        <w:rPr>
          <w:smallCaps/>
          <w:sz w:val="20"/>
          <w:szCs w:val="20"/>
        </w:rPr>
        <w:t>Santoro S. D</w:t>
      </w:r>
      <w:r w:rsidR="00FB6990" w:rsidRPr="00621F1D">
        <w:rPr>
          <w:sz w:val="20"/>
          <w:szCs w:val="20"/>
        </w:rPr>
        <w:t xml:space="preserve">., </w:t>
      </w:r>
      <w:r w:rsidR="00FB6990" w:rsidRPr="00621F1D">
        <w:rPr>
          <w:i/>
          <w:iCs/>
          <w:sz w:val="20"/>
          <w:szCs w:val="20"/>
        </w:rPr>
        <w:t>Inizio carismatico e laborioso delle Figlie del Divino Zelo</w:t>
      </w:r>
      <w:r w:rsidR="00FB6990" w:rsidRPr="00621F1D">
        <w:rPr>
          <w:sz w:val="20"/>
          <w:szCs w:val="20"/>
        </w:rPr>
        <w:t>,</w:t>
      </w:r>
      <w:r w:rsidR="002B6DCA" w:rsidRPr="00621F1D">
        <w:rPr>
          <w:sz w:val="20"/>
          <w:szCs w:val="20"/>
        </w:rPr>
        <w:t xml:space="preserve"> polycopi</w:t>
      </w:r>
      <w:r w:rsidR="00FB6990" w:rsidRPr="00621F1D">
        <w:rPr>
          <w:sz w:val="20"/>
          <w:szCs w:val="20"/>
        </w:rPr>
        <w:t xml:space="preserve">é, Trani (Bari) 1974, p. 83; voir aussi dans </w:t>
      </w:r>
      <w:r w:rsidR="00FB6990" w:rsidRPr="00621F1D">
        <w:rPr>
          <w:smallCaps/>
          <w:sz w:val="20"/>
          <w:szCs w:val="20"/>
        </w:rPr>
        <w:t>Tusino</w:t>
      </w:r>
      <w:r w:rsidR="00FB6990" w:rsidRPr="00621F1D">
        <w:rPr>
          <w:sz w:val="20"/>
          <w:szCs w:val="20"/>
        </w:rPr>
        <w:t xml:space="preserve">., </w:t>
      </w:r>
      <w:r w:rsidR="00FB6990" w:rsidRPr="00621F1D">
        <w:rPr>
          <w:i/>
          <w:iCs/>
          <w:sz w:val="20"/>
          <w:szCs w:val="20"/>
        </w:rPr>
        <w:t>Memorie biografiche</w:t>
      </w:r>
      <w:r w:rsidR="00FB6990" w:rsidRPr="00621F1D">
        <w:rPr>
          <w:sz w:val="20"/>
          <w:szCs w:val="20"/>
        </w:rPr>
        <w:t>, o. c., quatrième partie, Rogate, Editrice Rome 2001, p. 299 (</w:t>
      </w:r>
      <w:r w:rsidR="00FB6990" w:rsidRPr="00621F1D">
        <w:rPr>
          <w:i/>
          <w:iCs/>
          <w:sz w:val="20"/>
          <w:szCs w:val="20"/>
        </w:rPr>
        <w:t>n.d.r.</w:t>
      </w:r>
      <w:r w:rsidR="00FB6990" w:rsidRPr="00621F1D">
        <w:rPr>
          <w:sz w:val="20"/>
          <w:szCs w:val="20"/>
        </w:rPr>
        <w:t>).</w:t>
      </w:r>
    </w:p>
    <w:p w14:paraId="2EE267C7" w14:textId="771A0DF5" w:rsidR="006B664C" w:rsidRPr="00074194" w:rsidRDefault="006B664C">
      <w:pPr>
        <w:pStyle w:val="Testonotaapidipagina"/>
      </w:pPr>
    </w:p>
  </w:footnote>
  <w:footnote w:id="148">
    <w:p w14:paraId="49101AA2" w14:textId="30EEC97C" w:rsidR="00623FF8" w:rsidRPr="00621F1D" w:rsidRDefault="00623FF8" w:rsidP="00623FF8">
      <w:pPr>
        <w:spacing w:after="0" w:line="240" w:lineRule="auto"/>
        <w:jc w:val="both"/>
        <w:rPr>
          <w:sz w:val="20"/>
          <w:szCs w:val="20"/>
          <w:lang w:val="fr-FR"/>
        </w:rPr>
      </w:pPr>
      <w:r w:rsidRPr="00621F1D">
        <w:rPr>
          <w:rStyle w:val="Rimandonotaapidipagina"/>
          <w:sz w:val="20"/>
          <w:szCs w:val="20"/>
        </w:rPr>
        <w:footnoteRef/>
      </w:r>
      <w:r w:rsidRPr="00621F1D">
        <w:rPr>
          <w:sz w:val="20"/>
          <w:szCs w:val="20"/>
          <w:lang w:val="fr-FR"/>
        </w:rPr>
        <w:t xml:space="preserve"> *Du 1</w:t>
      </w:r>
      <w:r w:rsidRPr="00621F1D">
        <w:rPr>
          <w:sz w:val="20"/>
          <w:szCs w:val="20"/>
          <w:vertAlign w:val="superscript"/>
          <w:lang w:val="fr-FR"/>
        </w:rPr>
        <w:t>er</w:t>
      </w:r>
      <w:r w:rsidRPr="00621F1D">
        <w:rPr>
          <w:sz w:val="20"/>
          <w:szCs w:val="20"/>
          <w:lang w:val="fr-FR"/>
        </w:rPr>
        <w:t xml:space="preserve"> août 1909 au 6 juin 1913, le Commissaire extraordinaire de la Municipalité de Mes</w:t>
      </w:r>
      <w:r w:rsidR="002A6725">
        <w:rPr>
          <w:sz w:val="20"/>
          <w:szCs w:val="20"/>
          <w:lang w:val="fr-FR"/>
        </w:rPr>
        <w:t>sine</w:t>
      </w:r>
      <w:r w:rsidRPr="00621F1D">
        <w:rPr>
          <w:sz w:val="20"/>
          <w:szCs w:val="20"/>
          <w:lang w:val="fr-FR"/>
        </w:rPr>
        <w:t xml:space="preserve"> était Monsieur  Alessandro Salvadori (</w:t>
      </w:r>
      <w:r w:rsidRPr="00621F1D">
        <w:rPr>
          <w:i/>
          <w:iCs/>
          <w:sz w:val="20"/>
          <w:szCs w:val="20"/>
          <w:lang w:val="fr-FR"/>
        </w:rPr>
        <w:t>n.d.r.</w:t>
      </w:r>
      <w:r w:rsidRPr="00621F1D">
        <w:rPr>
          <w:sz w:val="20"/>
          <w:szCs w:val="20"/>
          <w:lang w:val="fr-FR"/>
        </w:rPr>
        <w:t>).</w:t>
      </w:r>
    </w:p>
    <w:p w14:paraId="675A1D83" w14:textId="09DA9C36" w:rsidR="00623FF8" w:rsidRPr="00623FF8" w:rsidRDefault="00623FF8">
      <w:pPr>
        <w:pStyle w:val="Testonotaapidipagina"/>
        <w:rPr>
          <w:lang w:val="fr-FR"/>
        </w:rPr>
      </w:pPr>
    </w:p>
  </w:footnote>
  <w:footnote w:id="149">
    <w:p w14:paraId="0256B0C6" w14:textId="29F47996" w:rsidR="0019710B" w:rsidRPr="00180789" w:rsidRDefault="0019710B" w:rsidP="00180789">
      <w:pPr>
        <w:spacing w:after="0" w:line="240" w:lineRule="auto"/>
        <w:jc w:val="both"/>
        <w:rPr>
          <w:sz w:val="20"/>
          <w:szCs w:val="20"/>
          <w:lang w:val="fr-FR"/>
        </w:rPr>
      </w:pPr>
      <w:r w:rsidRPr="00621F1D">
        <w:rPr>
          <w:rStyle w:val="Rimandonotaapidipagina"/>
          <w:sz w:val="20"/>
          <w:szCs w:val="20"/>
        </w:rPr>
        <w:footnoteRef/>
      </w:r>
      <w:r w:rsidRPr="00621F1D">
        <w:rPr>
          <w:sz w:val="20"/>
          <w:szCs w:val="20"/>
          <w:lang w:val="fr-FR"/>
        </w:rPr>
        <w:t xml:space="preserve"> * La fête du </w:t>
      </w:r>
      <w:r w:rsidRPr="00621F1D">
        <w:rPr>
          <w:i/>
          <w:iCs/>
          <w:sz w:val="20"/>
          <w:szCs w:val="20"/>
          <w:lang w:val="fr-FR"/>
        </w:rPr>
        <w:t>Patronage de Saint-Joseph</w:t>
      </w:r>
      <w:r w:rsidRPr="00621F1D">
        <w:rPr>
          <w:sz w:val="20"/>
          <w:szCs w:val="20"/>
          <w:lang w:val="fr-FR"/>
        </w:rPr>
        <w:t xml:space="preserve"> a été instituée en 1680 et se célébrait le troisième dimanche après Pâques. En 1911, c'était le 7 mai (</w:t>
      </w:r>
      <w:r w:rsidRPr="00621F1D">
        <w:rPr>
          <w:i/>
          <w:iCs/>
          <w:sz w:val="20"/>
          <w:szCs w:val="20"/>
          <w:lang w:val="fr-FR"/>
        </w:rPr>
        <w:t>n.d.r</w:t>
      </w:r>
      <w:r w:rsidRPr="00621F1D">
        <w:rPr>
          <w:sz w:val="20"/>
          <w:szCs w:val="20"/>
          <w:lang w:val="fr-FR"/>
        </w:rPr>
        <w:t>).</w:t>
      </w:r>
    </w:p>
  </w:footnote>
  <w:footnote w:id="150">
    <w:p w14:paraId="351652C3" w14:textId="77777777" w:rsidR="00DA1CBB" w:rsidRPr="00621F1D" w:rsidRDefault="00DA1CBB" w:rsidP="00DA1CBB">
      <w:pPr>
        <w:spacing w:after="0" w:line="240" w:lineRule="auto"/>
        <w:jc w:val="both"/>
        <w:rPr>
          <w:sz w:val="20"/>
          <w:szCs w:val="20"/>
          <w:lang w:val="fr-FR"/>
        </w:rPr>
      </w:pPr>
      <w:r w:rsidRPr="00621F1D">
        <w:rPr>
          <w:rStyle w:val="Rimandonotaapidipagina"/>
          <w:sz w:val="20"/>
          <w:szCs w:val="20"/>
        </w:rPr>
        <w:footnoteRef/>
      </w:r>
      <w:r w:rsidRPr="00621F1D">
        <w:rPr>
          <w:sz w:val="20"/>
          <w:szCs w:val="20"/>
          <w:lang w:val="fr-FR"/>
        </w:rPr>
        <w:t xml:space="preserve"> * Il s'agit d'une </w:t>
      </w:r>
      <w:r w:rsidRPr="00621F1D">
        <w:rPr>
          <w:i/>
          <w:iCs/>
          <w:sz w:val="20"/>
          <w:szCs w:val="20"/>
          <w:lang w:val="fr-FR"/>
        </w:rPr>
        <w:t>carte mandatée</w:t>
      </w:r>
      <w:r w:rsidRPr="00621F1D">
        <w:rPr>
          <w:sz w:val="20"/>
          <w:szCs w:val="20"/>
          <w:lang w:val="fr-FR"/>
        </w:rPr>
        <w:t>, par laquelle de l'argent était envoyé, à retirer dans un bureau de poste (</w:t>
      </w:r>
      <w:r w:rsidRPr="00621F1D">
        <w:rPr>
          <w:i/>
          <w:iCs/>
          <w:sz w:val="20"/>
          <w:szCs w:val="20"/>
          <w:lang w:val="fr-FR"/>
        </w:rPr>
        <w:t>n.d.r.</w:t>
      </w:r>
      <w:r w:rsidRPr="00621F1D">
        <w:rPr>
          <w:sz w:val="20"/>
          <w:szCs w:val="20"/>
          <w:lang w:val="fr-FR"/>
        </w:rPr>
        <w:t>).</w:t>
      </w:r>
    </w:p>
    <w:p w14:paraId="3471C860" w14:textId="77777777" w:rsidR="00DA1CBB" w:rsidRPr="005B3C62" w:rsidRDefault="00DA1CBB" w:rsidP="00DA1CBB">
      <w:pPr>
        <w:pStyle w:val="Testonotaapidipagina"/>
        <w:rPr>
          <w:lang w:val="fr-FR"/>
        </w:rPr>
      </w:pPr>
    </w:p>
  </w:footnote>
  <w:footnote w:id="151">
    <w:p w14:paraId="2E6FFC19" w14:textId="167438D3" w:rsidR="00F621E1" w:rsidRPr="00341AC4" w:rsidRDefault="00F621E1" w:rsidP="00F621E1">
      <w:pPr>
        <w:spacing w:after="0" w:line="240" w:lineRule="auto"/>
        <w:jc w:val="both"/>
        <w:rPr>
          <w:sz w:val="20"/>
          <w:szCs w:val="20"/>
          <w:lang w:val="fr-FR"/>
        </w:rPr>
      </w:pPr>
      <w:r w:rsidRPr="00341AC4">
        <w:rPr>
          <w:rStyle w:val="Rimandonotaapidipagina"/>
          <w:sz w:val="20"/>
          <w:szCs w:val="20"/>
        </w:rPr>
        <w:footnoteRef/>
      </w:r>
      <w:r w:rsidRPr="00341AC4">
        <w:rPr>
          <w:sz w:val="20"/>
          <w:szCs w:val="20"/>
          <w:lang w:val="fr-FR"/>
        </w:rPr>
        <w:t xml:space="preserve"> * </w:t>
      </w:r>
      <w:r w:rsidRPr="00341AC4">
        <w:rPr>
          <w:i/>
          <w:iCs/>
          <w:sz w:val="20"/>
          <w:szCs w:val="20"/>
          <w:lang w:val="fr-FR"/>
        </w:rPr>
        <w:t>Communio</w:t>
      </w:r>
      <w:r w:rsidRPr="00341AC4">
        <w:rPr>
          <w:sz w:val="20"/>
          <w:szCs w:val="20"/>
          <w:lang w:val="fr-FR"/>
        </w:rPr>
        <w:t>: Antienne et verset qui, dans la liturgie précédant le Concile Œcuménique Vatican II, le prêtre célébrant récitait après la Communion, en même temps que l'ablution des mains et avant la dernière prière (</w:t>
      </w:r>
      <w:r w:rsidRPr="00341AC4">
        <w:rPr>
          <w:i/>
          <w:iCs/>
          <w:sz w:val="20"/>
          <w:szCs w:val="20"/>
          <w:lang w:val="fr-FR"/>
        </w:rPr>
        <w:t>n.d.r.</w:t>
      </w:r>
      <w:r w:rsidRPr="00341AC4">
        <w:rPr>
          <w:sz w:val="20"/>
          <w:szCs w:val="20"/>
          <w:lang w:val="fr-FR"/>
        </w:rPr>
        <w:t>).</w:t>
      </w:r>
    </w:p>
    <w:p w14:paraId="6F47ABCF" w14:textId="19270CF2" w:rsidR="00F621E1" w:rsidRPr="00F621E1" w:rsidRDefault="00F621E1">
      <w:pPr>
        <w:pStyle w:val="Testonotaapidipagina"/>
        <w:rPr>
          <w:lang w:val="fr-FR"/>
        </w:rPr>
      </w:pPr>
    </w:p>
  </w:footnote>
  <w:footnote w:id="152">
    <w:p w14:paraId="75F26026" w14:textId="27A05A33" w:rsidR="0008015C" w:rsidRPr="00FE7247" w:rsidRDefault="0008015C" w:rsidP="00FE7247">
      <w:pPr>
        <w:spacing w:after="0" w:line="240" w:lineRule="auto"/>
        <w:jc w:val="both"/>
        <w:rPr>
          <w:sz w:val="20"/>
          <w:szCs w:val="20"/>
          <w:lang w:val="fr-FR"/>
        </w:rPr>
      </w:pPr>
      <w:r w:rsidRPr="0008015C">
        <w:rPr>
          <w:rStyle w:val="Rimandonotaapidipagina"/>
          <w:sz w:val="20"/>
          <w:szCs w:val="20"/>
        </w:rPr>
        <w:footnoteRef/>
      </w:r>
      <w:r w:rsidRPr="0008015C">
        <w:rPr>
          <w:sz w:val="20"/>
          <w:szCs w:val="20"/>
          <w:lang w:val="fr-FR"/>
        </w:rPr>
        <w:t xml:space="preserve"> * En ce qui concerne cet «Appel», voir p. 331 de ce volume.</w:t>
      </w:r>
    </w:p>
  </w:footnote>
  <w:footnote w:id="153">
    <w:p w14:paraId="34DA27F6" w14:textId="167E9422" w:rsidR="00FE7247" w:rsidRPr="0014264D" w:rsidRDefault="00FE7247" w:rsidP="00FE7247">
      <w:pPr>
        <w:spacing w:after="0" w:line="240" w:lineRule="auto"/>
        <w:jc w:val="both"/>
        <w:rPr>
          <w:sz w:val="20"/>
          <w:szCs w:val="20"/>
          <w:lang w:val="fr-FR"/>
        </w:rPr>
      </w:pPr>
      <w:r>
        <w:rPr>
          <w:rStyle w:val="Rimandonotaapidipagina"/>
        </w:rPr>
        <w:footnoteRef/>
      </w:r>
      <w:r w:rsidRPr="00FE7247">
        <w:rPr>
          <w:lang w:val="fr-FR"/>
        </w:rPr>
        <w:t xml:space="preserve"> </w:t>
      </w:r>
      <w:r w:rsidRPr="0014264D">
        <w:rPr>
          <w:sz w:val="20"/>
          <w:szCs w:val="20"/>
          <w:lang w:val="fr-FR"/>
        </w:rPr>
        <w:t xml:space="preserve">* </w:t>
      </w:r>
      <w:r w:rsidRPr="00FE7247">
        <w:rPr>
          <w:i/>
          <w:iCs/>
          <w:sz w:val="20"/>
          <w:szCs w:val="20"/>
          <w:lang w:val="fr-FR"/>
        </w:rPr>
        <w:t>San Piero</w:t>
      </w:r>
      <w:r w:rsidRPr="0014264D">
        <w:rPr>
          <w:sz w:val="20"/>
          <w:szCs w:val="20"/>
          <w:lang w:val="fr-FR"/>
        </w:rPr>
        <w:t xml:space="preserve"> est la manière dialectale d'indiquer la ville de San Pier Niceto dans la province de</w:t>
      </w:r>
      <w:r>
        <w:rPr>
          <w:sz w:val="20"/>
          <w:szCs w:val="20"/>
          <w:lang w:val="fr-FR"/>
        </w:rPr>
        <w:t xml:space="preserve"> </w:t>
      </w:r>
      <w:r w:rsidRPr="0014264D">
        <w:rPr>
          <w:sz w:val="20"/>
          <w:szCs w:val="20"/>
          <w:lang w:val="fr-FR"/>
        </w:rPr>
        <w:t>Messine (</w:t>
      </w:r>
      <w:r>
        <w:rPr>
          <w:i/>
          <w:iCs/>
          <w:sz w:val="20"/>
          <w:szCs w:val="20"/>
          <w:lang w:val="fr-FR"/>
        </w:rPr>
        <w:t>n.d.r.</w:t>
      </w:r>
      <w:r w:rsidRPr="0014264D">
        <w:rPr>
          <w:sz w:val="20"/>
          <w:szCs w:val="20"/>
          <w:lang w:val="fr-FR"/>
        </w:rPr>
        <w:t>).</w:t>
      </w:r>
    </w:p>
    <w:p w14:paraId="503852E7" w14:textId="303BE68E" w:rsidR="00FE7247" w:rsidRPr="00FE7247" w:rsidRDefault="00FE7247">
      <w:pPr>
        <w:pStyle w:val="Testonotaapidipagina"/>
        <w:rPr>
          <w:lang w:val="fr-FR"/>
        </w:rPr>
      </w:pPr>
    </w:p>
  </w:footnote>
  <w:footnote w:id="154">
    <w:p w14:paraId="1F3D1846" w14:textId="117AB714" w:rsidR="00D676B0" w:rsidRPr="008E4A2B" w:rsidRDefault="00D676B0" w:rsidP="00D676B0">
      <w:pPr>
        <w:spacing w:after="0" w:line="240" w:lineRule="auto"/>
        <w:jc w:val="both"/>
        <w:rPr>
          <w:sz w:val="20"/>
          <w:szCs w:val="20"/>
          <w:lang w:val="fr-FR"/>
        </w:rPr>
      </w:pPr>
      <w:r w:rsidRPr="00104E71">
        <w:rPr>
          <w:rStyle w:val="Rimandonotaapidipagina"/>
          <w:sz w:val="20"/>
          <w:szCs w:val="20"/>
        </w:rPr>
        <w:footnoteRef/>
      </w:r>
      <w:r w:rsidRPr="00104E71">
        <w:rPr>
          <w:sz w:val="20"/>
          <w:szCs w:val="20"/>
          <w:lang w:val="fr-FR"/>
        </w:rPr>
        <w:t xml:space="preserve"> * </w:t>
      </w:r>
      <w:r w:rsidR="008E4A2B" w:rsidRPr="00104E71">
        <w:rPr>
          <w:sz w:val="20"/>
          <w:szCs w:val="20"/>
          <w:lang w:val="fr-FR"/>
        </w:rPr>
        <w:t xml:space="preserve">Le Père Hannibal fait référence à la Très-Sainte Vierge Marie. En effet, la Maison de Taormina était confiée à la protection particulière de la </w:t>
      </w:r>
      <w:r w:rsidR="008E4A2B" w:rsidRPr="00104E71">
        <w:rPr>
          <w:i/>
          <w:iCs/>
          <w:sz w:val="20"/>
          <w:szCs w:val="20"/>
          <w:lang w:val="fr-FR"/>
        </w:rPr>
        <w:t>Bambinella</w:t>
      </w:r>
      <w:r w:rsidR="008E4A2B" w:rsidRPr="00104E71">
        <w:rPr>
          <w:sz w:val="20"/>
          <w:szCs w:val="20"/>
          <w:lang w:val="fr-FR"/>
        </w:rPr>
        <w:t xml:space="preserve"> Marie, qu'il avait proclamée </w:t>
      </w:r>
      <w:r w:rsidR="00FB39A5">
        <w:rPr>
          <w:sz w:val="20"/>
          <w:szCs w:val="20"/>
          <w:lang w:val="fr-FR"/>
        </w:rPr>
        <w:t>«</w:t>
      </w:r>
      <w:r w:rsidR="008E4A2B" w:rsidRPr="00104E71">
        <w:rPr>
          <w:sz w:val="20"/>
          <w:szCs w:val="20"/>
          <w:lang w:val="fr-FR"/>
        </w:rPr>
        <w:t>Supérieure</w:t>
      </w:r>
      <w:r w:rsidR="00FB39A5">
        <w:rPr>
          <w:sz w:val="20"/>
          <w:szCs w:val="20"/>
          <w:lang w:val="fr-FR"/>
        </w:rPr>
        <w:t>»</w:t>
      </w:r>
      <w:r w:rsidR="008E4A2B" w:rsidRPr="00104E71">
        <w:rPr>
          <w:sz w:val="20"/>
          <w:szCs w:val="20"/>
          <w:lang w:val="fr-FR"/>
        </w:rPr>
        <w:t xml:space="preserve"> céleste de cette Communauté. La petite chapelle</w:t>
      </w:r>
      <w:r w:rsidR="008E4A2B" w:rsidRPr="008E4A2B">
        <w:rPr>
          <w:sz w:val="20"/>
          <w:szCs w:val="20"/>
          <w:lang w:val="fr-FR"/>
        </w:rPr>
        <w:t xml:space="preserve"> où était voilée la statuette de la enfant Marie s'appelait: «Chambre de la Divine Supérieure</w:t>
      </w:r>
      <w:r w:rsidR="00FB39A5">
        <w:rPr>
          <w:sz w:val="20"/>
          <w:szCs w:val="20"/>
          <w:lang w:val="fr-FR"/>
        </w:rPr>
        <w:t>»</w:t>
      </w:r>
      <w:r w:rsidR="008E4A2B" w:rsidRPr="008E4A2B">
        <w:rPr>
          <w:sz w:val="20"/>
          <w:szCs w:val="20"/>
          <w:lang w:val="fr-FR"/>
        </w:rPr>
        <w:t xml:space="preserve"> </w:t>
      </w:r>
      <w:r w:rsidRPr="008E4A2B">
        <w:rPr>
          <w:sz w:val="20"/>
          <w:szCs w:val="20"/>
          <w:lang w:val="fr-FR"/>
        </w:rPr>
        <w:t>(</w:t>
      </w:r>
      <w:r w:rsidRPr="008E4A2B">
        <w:rPr>
          <w:i/>
          <w:iCs/>
          <w:sz w:val="20"/>
          <w:szCs w:val="20"/>
          <w:lang w:val="fr-FR"/>
        </w:rPr>
        <w:t>n.d.r.</w:t>
      </w:r>
      <w:r w:rsidRPr="008E4A2B">
        <w:rPr>
          <w:sz w:val="20"/>
          <w:szCs w:val="20"/>
          <w:lang w:val="fr-FR"/>
        </w:rPr>
        <w:t>).</w:t>
      </w:r>
    </w:p>
    <w:p w14:paraId="05D8F08D" w14:textId="77777777" w:rsidR="00D676B0" w:rsidRPr="008E4A2B" w:rsidRDefault="00D676B0" w:rsidP="00D676B0">
      <w:pPr>
        <w:spacing w:after="0" w:line="240" w:lineRule="auto"/>
        <w:jc w:val="both"/>
        <w:rPr>
          <w:lang w:val="fr-FR"/>
        </w:rPr>
      </w:pPr>
    </w:p>
    <w:p w14:paraId="02762975" w14:textId="6E9110C2" w:rsidR="00D676B0" w:rsidRPr="00D676B0" w:rsidRDefault="00D676B0">
      <w:pPr>
        <w:pStyle w:val="Testonotaapidipagina"/>
        <w:rPr>
          <w:lang w:val="fr-FR"/>
        </w:rPr>
      </w:pPr>
    </w:p>
  </w:footnote>
  <w:footnote w:id="155">
    <w:p w14:paraId="6A11903D" w14:textId="2C9BC5A7" w:rsidR="00D2188F" w:rsidRPr="00D2188F" w:rsidRDefault="00D2188F" w:rsidP="0081660E">
      <w:pPr>
        <w:spacing w:after="0" w:line="240" w:lineRule="auto"/>
        <w:jc w:val="both"/>
        <w:rPr>
          <w:lang w:val="fr-FR"/>
        </w:rPr>
      </w:pPr>
      <w:r w:rsidRPr="00A54384">
        <w:rPr>
          <w:rStyle w:val="Rimandonotaapidipagina"/>
          <w:sz w:val="20"/>
          <w:szCs w:val="20"/>
        </w:rPr>
        <w:footnoteRef/>
      </w:r>
      <w:r w:rsidRPr="00A54384">
        <w:rPr>
          <w:sz w:val="20"/>
          <w:szCs w:val="20"/>
          <w:lang w:val="fr-FR"/>
        </w:rPr>
        <w:t xml:space="preserve"> * Don Eustachio Montemurro (1857-1923) de Gravina in Puglia (Bari) a été ordonné sa </w:t>
      </w:r>
      <w:r w:rsidR="00460CB2" w:rsidRPr="00A54384">
        <w:rPr>
          <w:sz w:val="20"/>
          <w:szCs w:val="20"/>
          <w:lang w:val="fr-FR"/>
        </w:rPr>
        <w:t xml:space="preserve">prêtre </w:t>
      </w:r>
      <w:r w:rsidRPr="00A54384">
        <w:rPr>
          <w:sz w:val="20"/>
          <w:szCs w:val="20"/>
          <w:lang w:val="fr-FR"/>
        </w:rPr>
        <w:t xml:space="preserve">à l'âge de 47 ans le 24 septembre 1904, après avoir exercé la profession de médecin pendant plus de 20 ans. Le 21 novembre 1907, il fonde la Congrégation des </w:t>
      </w:r>
      <w:r w:rsidRPr="00A54384">
        <w:rPr>
          <w:i/>
          <w:iCs/>
          <w:sz w:val="20"/>
          <w:szCs w:val="20"/>
          <w:lang w:val="fr-FR"/>
        </w:rPr>
        <w:t>Petits Frères du Saint-Sacrement</w:t>
      </w:r>
      <w:r w:rsidRPr="00A54384">
        <w:rPr>
          <w:sz w:val="20"/>
          <w:szCs w:val="20"/>
          <w:lang w:val="fr-FR"/>
        </w:rPr>
        <w:t>, et le 1</w:t>
      </w:r>
      <w:r w:rsidRPr="00A54384">
        <w:rPr>
          <w:sz w:val="20"/>
          <w:szCs w:val="20"/>
          <w:vertAlign w:val="superscript"/>
          <w:lang w:val="fr-FR"/>
        </w:rPr>
        <w:t>er</w:t>
      </w:r>
      <w:r w:rsidRPr="00A54384">
        <w:rPr>
          <w:sz w:val="20"/>
          <w:szCs w:val="20"/>
          <w:lang w:val="fr-FR"/>
        </w:rPr>
        <w:t xml:space="preserve"> mai 1908 celle des Filles du Sacré C</w:t>
      </w:r>
      <w:r w:rsidR="00460CB2" w:rsidRPr="00A54384">
        <w:rPr>
          <w:sz w:val="20"/>
          <w:szCs w:val="20"/>
          <w:lang w:val="fr-FR"/>
        </w:rPr>
        <w:t>ô</w:t>
      </w:r>
      <w:r w:rsidRPr="00A54384">
        <w:rPr>
          <w:sz w:val="20"/>
          <w:szCs w:val="20"/>
          <w:lang w:val="fr-FR"/>
        </w:rPr>
        <w:t>t</w:t>
      </w:r>
      <w:r w:rsidR="00460CB2" w:rsidRPr="00A54384">
        <w:rPr>
          <w:sz w:val="20"/>
          <w:szCs w:val="20"/>
          <w:lang w:val="fr-FR"/>
        </w:rPr>
        <w:t>é</w:t>
      </w:r>
      <w:r w:rsidRPr="00A54384">
        <w:rPr>
          <w:sz w:val="20"/>
          <w:szCs w:val="20"/>
          <w:lang w:val="fr-FR"/>
        </w:rPr>
        <w:t>. Certains ecclésiastiques avec</w:t>
      </w:r>
      <w:r w:rsidR="00460CB2" w:rsidRPr="00A54384">
        <w:rPr>
          <w:sz w:val="20"/>
          <w:szCs w:val="20"/>
          <w:lang w:val="fr-FR"/>
        </w:rPr>
        <w:t xml:space="preserve"> leur</w:t>
      </w:r>
      <w:r w:rsidRPr="00A54384">
        <w:rPr>
          <w:sz w:val="20"/>
          <w:szCs w:val="20"/>
          <w:lang w:val="fr-FR"/>
        </w:rPr>
        <w:t xml:space="preserve"> critiques ont suscité des inquiétudes chez l'</w:t>
      </w:r>
      <w:r w:rsidR="00460CB2" w:rsidRPr="00A54384">
        <w:rPr>
          <w:sz w:val="20"/>
          <w:szCs w:val="20"/>
          <w:lang w:val="fr-FR"/>
        </w:rPr>
        <w:t>É</w:t>
      </w:r>
      <w:r w:rsidRPr="00A54384">
        <w:rPr>
          <w:sz w:val="20"/>
          <w:szCs w:val="20"/>
          <w:lang w:val="fr-FR"/>
        </w:rPr>
        <w:t xml:space="preserve">vêque, qui, trois ans seulement après la fondation des Instituts, a provoqué et appliqué, dans le diocèse de Gravina in Puglia, le décret de leur suppression par le Saint-Siège. Don Eustachio a accepté la dure épreuve qui a frappé les </w:t>
      </w:r>
      <w:r w:rsidR="00460CB2" w:rsidRPr="00A54384">
        <w:rPr>
          <w:sz w:val="20"/>
          <w:szCs w:val="20"/>
          <w:lang w:val="fr-FR"/>
        </w:rPr>
        <w:t>Œuvres</w:t>
      </w:r>
      <w:r w:rsidRPr="00A54384">
        <w:rPr>
          <w:sz w:val="20"/>
          <w:szCs w:val="20"/>
          <w:lang w:val="fr-FR"/>
        </w:rPr>
        <w:t xml:space="preserve"> qu'il a</w:t>
      </w:r>
      <w:r w:rsidR="00460CB2" w:rsidRPr="00A54384">
        <w:rPr>
          <w:sz w:val="20"/>
          <w:szCs w:val="20"/>
          <w:lang w:val="fr-FR"/>
        </w:rPr>
        <w:t>vait</w:t>
      </w:r>
      <w:r w:rsidRPr="00A54384">
        <w:rPr>
          <w:sz w:val="20"/>
          <w:szCs w:val="20"/>
          <w:lang w:val="fr-FR"/>
        </w:rPr>
        <w:t xml:space="preserve"> commencé; et l'a accepté avec admirable sérénité et totalement conform</w:t>
      </w:r>
      <w:r w:rsidR="00460CB2" w:rsidRPr="00A54384">
        <w:rPr>
          <w:sz w:val="20"/>
          <w:szCs w:val="20"/>
          <w:lang w:val="fr-FR"/>
        </w:rPr>
        <w:t>é</w:t>
      </w:r>
      <w:r w:rsidRPr="00A54384">
        <w:rPr>
          <w:sz w:val="20"/>
          <w:szCs w:val="20"/>
          <w:lang w:val="fr-FR"/>
        </w:rPr>
        <w:t xml:space="preserve"> à la Divine Volonté. Les Évêques du Diocèse où étaient présentes les Œuvres de Montemurro, en accord avec le Fondate</w:t>
      </w:r>
      <w:r w:rsidRPr="00F246BF">
        <w:rPr>
          <w:sz w:val="20"/>
          <w:szCs w:val="20"/>
          <w:lang w:val="fr-FR"/>
        </w:rPr>
        <w:t xml:space="preserve">ur, confièrent les deux Instituts à la direction du Père </w:t>
      </w:r>
      <w:r w:rsidR="00F246BF" w:rsidRPr="00F246BF">
        <w:rPr>
          <w:sz w:val="20"/>
          <w:szCs w:val="20"/>
          <w:lang w:val="fr-FR"/>
        </w:rPr>
        <w:t>Ha</w:t>
      </w:r>
      <w:r w:rsidRPr="00F246BF">
        <w:rPr>
          <w:sz w:val="20"/>
          <w:szCs w:val="20"/>
          <w:lang w:val="fr-FR"/>
        </w:rPr>
        <w:t>nnibal Mari</w:t>
      </w:r>
      <w:r w:rsidR="00F246BF" w:rsidRPr="00F246BF">
        <w:rPr>
          <w:sz w:val="20"/>
          <w:szCs w:val="20"/>
          <w:lang w:val="fr-FR"/>
        </w:rPr>
        <w:t>e</w:t>
      </w:r>
      <w:r w:rsidRPr="00F246BF">
        <w:rPr>
          <w:sz w:val="20"/>
          <w:szCs w:val="20"/>
          <w:lang w:val="fr-FR"/>
        </w:rPr>
        <w:t xml:space="preserve"> Di Francia. Montémurro, désormais exclu de la vie même de</w:t>
      </w:r>
      <w:r w:rsidR="00F246BF">
        <w:rPr>
          <w:sz w:val="20"/>
          <w:szCs w:val="20"/>
          <w:lang w:val="fr-FR"/>
        </w:rPr>
        <w:t xml:space="preserve">s </w:t>
      </w:r>
      <w:r w:rsidRPr="00F246BF">
        <w:rPr>
          <w:sz w:val="20"/>
          <w:szCs w:val="20"/>
          <w:lang w:val="fr-FR"/>
        </w:rPr>
        <w:t>Œuvre</w:t>
      </w:r>
      <w:r w:rsidR="00F246BF">
        <w:rPr>
          <w:sz w:val="20"/>
          <w:szCs w:val="20"/>
          <w:lang w:val="fr-FR"/>
        </w:rPr>
        <w:t>s</w:t>
      </w:r>
      <w:r w:rsidRPr="00F246BF">
        <w:rPr>
          <w:sz w:val="20"/>
          <w:szCs w:val="20"/>
          <w:lang w:val="fr-FR"/>
        </w:rPr>
        <w:t xml:space="preserve"> qu'il </w:t>
      </w:r>
      <w:r w:rsidR="00F246BF" w:rsidRPr="00F246BF">
        <w:rPr>
          <w:sz w:val="20"/>
          <w:szCs w:val="20"/>
          <w:lang w:val="fr-FR"/>
        </w:rPr>
        <w:t xml:space="preserve">avait </w:t>
      </w:r>
      <w:r w:rsidRPr="00F246BF">
        <w:rPr>
          <w:sz w:val="20"/>
          <w:szCs w:val="20"/>
          <w:lang w:val="fr-FR"/>
        </w:rPr>
        <w:t>fond</w:t>
      </w:r>
      <w:r w:rsidR="00F246BF" w:rsidRPr="00F246BF">
        <w:rPr>
          <w:sz w:val="20"/>
          <w:szCs w:val="20"/>
          <w:lang w:val="fr-FR"/>
        </w:rPr>
        <w:t>é</w:t>
      </w:r>
      <w:r w:rsidRPr="00F246BF">
        <w:rPr>
          <w:sz w:val="20"/>
          <w:szCs w:val="20"/>
          <w:lang w:val="fr-FR"/>
        </w:rPr>
        <w:t>, se retire en 1914 en exil volontaire à Pompéi, où il meurt paisiblement le 2 janvier 1923. Le 23 juin 1995, l'enquête diocésaine pour le procès de sa béatification et de sa canonisation est close (</w:t>
      </w:r>
      <w:r w:rsidRPr="00F246BF">
        <w:rPr>
          <w:i/>
          <w:iCs/>
          <w:sz w:val="20"/>
          <w:szCs w:val="20"/>
          <w:lang w:val="fr-FR"/>
        </w:rPr>
        <w:t>n.d.r.</w:t>
      </w:r>
      <w:r w:rsidRPr="00F246BF">
        <w:rPr>
          <w:sz w:val="20"/>
          <w:szCs w:val="20"/>
          <w:lang w:val="fr-FR"/>
        </w:rPr>
        <w:t>).</w:t>
      </w:r>
    </w:p>
  </w:footnote>
  <w:footnote w:id="156">
    <w:p w14:paraId="6453600A" w14:textId="77777777" w:rsidR="00D22EFB" w:rsidRPr="0081660E" w:rsidRDefault="00D22EFB" w:rsidP="00D22EFB">
      <w:pPr>
        <w:spacing w:after="0" w:line="240" w:lineRule="auto"/>
        <w:jc w:val="both"/>
        <w:rPr>
          <w:sz w:val="20"/>
          <w:szCs w:val="20"/>
          <w:lang w:val="fr-FR"/>
        </w:rPr>
      </w:pPr>
      <w:r w:rsidRPr="0081660E">
        <w:rPr>
          <w:rStyle w:val="Rimandonotaapidipagina"/>
          <w:sz w:val="20"/>
          <w:szCs w:val="20"/>
        </w:rPr>
        <w:footnoteRef/>
      </w:r>
      <w:r w:rsidRPr="0081660E">
        <w:rPr>
          <w:sz w:val="20"/>
          <w:szCs w:val="20"/>
          <w:lang w:val="fr-FR"/>
        </w:rPr>
        <w:t xml:space="preserve"> * Le Père Hannibal fait référence aux Capucins de Francavilla Fontana qui voulaient embrasser la parfaite observance. Sur le sujet, cf. la lettre adressée au Pape Pie X, rapporté p. 84 de ce volume (</w:t>
      </w:r>
      <w:r w:rsidRPr="0081660E">
        <w:rPr>
          <w:i/>
          <w:iCs/>
          <w:sz w:val="20"/>
          <w:szCs w:val="20"/>
          <w:lang w:val="fr-FR"/>
        </w:rPr>
        <w:t>n.d.r.</w:t>
      </w:r>
      <w:r w:rsidRPr="0081660E">
        <w:rPr>
          <w:sz w:val="20"/>
          <w:szCs w:val="20"/>
          <w:lang w:val="fr-FR"/>
        </w:rPr>
        <w:t>).</w:t>
      </w:r>
    </w:p>
    <w:p w14:paraId="5C66601A" w14:textId="6D985857" w:rsidR="00D22EFB" w:rsidRPr="0081660E" w:rsidRDefault="00D22EFB">
      <w:pPr>
        <w:pStyle w:val="Testonotaapidipagina"/>
        <w:rPr>
          <w:sz w:val="20"/>
          <w:szCs w:val="20"/>
          <w:lang w:val="fr-FR"/>
        </w:rPr>
      </w:pPr>
    </w:p>
  </w:footnote>
  <w:footnote w:id="157">
    <w:p w14:paraId="7B659D8A" w14:textId="201ABDFE" w:rsidR="00C20378" w:rsidRPr="00A54384" w:rsidRDefault="00C20378" w:rsidP="002E0547">
      <w:pPr>
        <w:spacing w:after="0" w:line="240" w:lineRule="auto"/>
        <w:jc w:val="both"/>
        <w:rPr>
          <w:sz w:val="20"/>
          <w:szCs w:val="20"/>
          <w:lang w:val="fr-FR"/>
        </w:rPr>
      </w:pPr>
      <w:r w:rsidRPr="00A54384">
        <w:rPr>
          <w:rStyle w:val="Rimandonotaapidipagina"/>
          <w:sz w:val="20"/>
          <w:szCs w:val="20"/>
        </w:rPr>
        <w:footnoteRef/>
      </w:r>
      <w:r w:rsidRPr="00A54384">
        <w:rPr>
          <w:sz w:val="20"/>
          <w:szCs w:val="20"/>
          <w:lang w:val="fr-FR"/>
        </w:rPr>
        <w:t xml:space="preserve"> * </w:t>
      </w:r>
      <w:r w:rsidR="002E0547" w:rsidRPr="00A54384">
        <w:rPr>
          <w:sz w:val="20"/>
          <w:szCs w:val="20"/>
          <w:lang w:val="fr-FR"/>
        </w:rPr>
        <w:t xml:space="preserve">Par </w:t>
      </w:r>
      <w:r w:rsidR="002E0547" w:rsidRPr="00A54384">
        <w:rPr>
          <w:i/>
          <w:iCs/>
          <w:sz w:val="20"/>
          <w:szCs w:val="20"/>
          <w:lang w:val="fr-FR"/>
        </w:rPr>
        <w:t>exposition</w:t>
      </w:r>
      <w:r w:rsidR="002E0547" w:rsidRPr="00A54384">
        <w:rPr>
          <w:sz w:val="20"/>
          <w:szCs w:val="20"/>
          <w:lang w:val="fr-FR"/>
        </w:rPr>
        <w:t xml:space="preserve">, nous entendons la dévotion extra-liturgique au cours de laquelle le Très-Saint Sacrement reste exposé à l'adoration des fidèles, enfermé dans l'ostensoir placé sur le trône de l'autel, </w:t>
      </w:r>
      <w:r w:rsidRPr="00A54384">
        <w:rPr>
          <w:sz w:val="20"/>
          <w:szCs w:val="20"/>
          <w:lang w:val="fr-FR"/>
        </w:rPr>
        <w:t>(</w:t>
      </w:r>
      <w:r w:rsidRPr="00A54384">
        <w:rPr>
          <w:i/>
          <w:iCs/>
          <w:sz w:val="20"/>
          <w:szCs w:val="20"/>
          <w:lang w:val="fr-FR"/>
        </w:rPr>
        <w:t>n.d.r.</w:t>
      </w:r>
      <w:r w:rsidRPr="00A54384">
        <w:rPr>
          <w:sz w:val="20"/>
          <w:szCs w:val="20"/>
          <w:lang w:val="fr-FR"/>
        </w:rPr>
        <w:t xml:space="preserve">). </w:t>
      </w:r>
    </w:p>
  </w:footnote>
  <w:footnote w:id="158">
    <w:p w14:paraId="5C5BEABC" w14:textId="30E445BC" w:rsidR="002E0547" w:rsidRPr="00A54384" w:rsidRDefault="002E0547" w:rsidP="00CC064F">
      <w:pPr>
        <w:spacing w:after="0" w:line="240" w:lineRule="auto"/>
        <w:jc w:val="both"/>
        <w:rPr>
          <w:sz w:val="20"/>
          <w:szCs w:val="20"/>
          <w:lang w:val="fr-FR"/>
        </w:rPr>
      </w:pPr>
      <w:r w:rsidRPr="00A54384">
        <w:rPr>
          <w:rStyle w:val="Rimandonotaapidipagina"/>
          <w:sz w:val="20"/>
          <w:szCs w:val="20"/>
        </w:rPr>
        <w:footnoteRef/>
      </w:r>
      <w:r w:rsidRPr="00A54384">
        <w:rPr>
          <w:sz w:val="20"/>
          <w:szCs w:val="20"/>
          <w:lang w:val="fr-FR"/>
        </w:rPr>
        <w:t xml:space="preserve"> * </w:t>
      </w:r>
      <w:r w:rsidRPr="00A54384">
        <w:rPr>
          <w:i/>
          <w:iCs/>
          <w:sz w:val="20"/>
          <w:szCs w:val="20"/>
          <w:lang w:val="fr-FR"/>
        </w:rPr>
        <w:t>Luisa Piccarreta</w:t>
      </w:r>
      <w:r w:rsidRPr="00A54384">
        <w:rPr>
          <w:sz w:val="20"/>
          <w:szCs w:val="20"/>
          <w:lang w:val="fr-FR"/>
        </w:rPr>
        <w:t xml:space="preserve">, Tertiaire Dominicaine, est née à Corato (Bari) le 23 avril 1865 et </w:t>
      </w:r>
      <w:r w:rsidR="009F187C" w:rsidRPr="00A54384">
        <w:rPr>
          <w:sz w:val="20"/>
          <w:szCs w:val="20"/>
          <w:lang w:val="fr-FR"/>
        </w:rPr>
        <w:t>elle</w:t>
      </w:r>
      <w:r w:rsidRPr="00A54384">
        <w:rPr>
          <w:sz w:val="20"/>
          <w:szCs w:val="20"/>
          <w:lang w:val="fr-FR"/>
        </w:rPr>
        <w:t xml:space="preserve"> y mourut le 4 mars 1947 </w:t>
      </w:r>
      <w:r w:rsidR="009F187C" w:rsidRPr="00A54384">
        <w:rPr>
          <w:sz w:val="20"/>
          <w:szCs w:val="20"/>
          <w:lang w:val="fr-FR"/>
        </w:rPr>
        <w:t xml:space="preserve"> en </w:t>
      </w:r>
      <w:r w:rsidRPr="00A54384">
        <w:rPr>
          <w:sz w:val="20"/>
          <w:szCs w:val="20"/>
          <w:lang w:val="fr-FR"/>
        </w:rPr>
        <w:t xml:space="preserve"> concept de sainteté. La cause de sa béatification et de sa canonisation est en cours. </w:t>
      </w:r>
      <w:r w:rsidR="009F187C" w:rsidRPr="00A54384">
        <w:rPr>
          <w:sz w:val="20"/>
          <w:szCs w:val="20"/>
          <w:lang w:val="fr-FR"/>
        </w:rPr>
        <w:t>Le P</w:t>
      </w:r>
      <w:r w:rsidRPr="00A54384">
        <w:rPr>
          <w:sz w:val="20"/>
          <w:szCs w:val="20"/>
          <w:lang w:val="fr-FR"/>
        </w:rPr>
        <w:t xml:space="preserve">ère </w:t>
      </w:r>
      <w:r w:rsidR="009F187C" w:rsidRPr="00A54384">
        <w:rPr>
          <w:sz w:val="20"/>
          <w:szCs w:val="20"/>
          <w:lang w:val="fr-FR"/>
        </w:rPr>
        <w:t>Ha</w:t>
      </w:r>
      <w:r w:rsidRPr="00A54384">
        <w:rPr>
          <w:sz w:val="20"/>
          <w:szCs w:val="20"/>
          <w:lang w:val="fr-FR"/>
        </w:rPr>
        <w:t>nnibal a dirigé la publication de 4 éditions de l'</w:t>
      </w:r>
      <w:r w:rsidR="009F187C" w:rsidRPr="00A54384">
        <w:rPr>
          <w:sz w:val="20"/>
          <w:szCs w:val="20"/>
          <w:lang w:val="fr-FR"/>
        </w:rPr>
        <w:t>Œuvre</w:t>
      </w:r>
      <w:r w:rsidRPr="00A54384">
        <w:rPr>
          <w:sz w:val="20"/>
          <w:szCs w:val="20"/>
          <w:lang w:val="fr-FR"/>
        </w:rPr>
        <w:t xml:space="preserve"> intitulée:</w:t>
      </w:r>
      <w:r w:rsidR="009F187C" w:rsidRPr="00A54384">
        <w:rPr>
          <w:sz w:val="20"/>
          <w:szCs w:val="20"/>
          <w:lang w:val="fr-FR"/>
        </w:rPr>
        <w:t xml:space="preserve"> </w:t>
      </w:r>
      <w:r w:rsidR="009F187C" w:rsidRPr="00A54384">
        <w:rPr>
          <w:i/>
          <w:iCs/>
          <w:sz w:val="20"/>
          <w:szCs w:val="20"/>
          <w:lang w:val="fr-FR"/>
        </w:rPr>
        <w:t>Horloge</w:t>
      </w:r>
      <w:r w:rsidRPr="00A54384">
        <w:rPr>
          <w:i/>
          <w:iCs/>
          <w:sz w:val="20"/>
          <w:szCs w:val="20"/>
          <w:lang w:val="fr-FR"/>
        </w:rPr>
        <w:t xml:space="preserve"> de la Passion</w:t>
      </w:r>
      <w:r w:rsidRPr="00A54384">
        <w:rPr>
          <w:sz w:val="20"/>
          <w:szCs w:val="20"/>
          <w:lang w:val="fr-FR"/>
        </w:rPr>
        <w:t xml:space="preserve"> (</w:t>
      </w:r>
      <w:r w:rsidRPr="00A54384">
        <w:rPr>
          <w:i/>
          <w:iCs/>
          <w:sz w:val="20"/>
          <w:szCs w:val="20"/>
          <w:lang w:val="fr-FR"/>
        </w:rPr>
        <w:t>n.d.r.</w:t>
      </w:r>
      <w:r w:rsidRPr="00A54384">
        <w:rPr>
          <w:sz w:val="20"/>
          <w:szCs w:val="20"/>
          <w:lang w:val="fr-FR"/>
        </w:rPr>
        <w:t>).</w:t>
      </w:r>
    </w:p>
  </w:footnote>
  <w:footnote w:id="159">
    <w:p w14:paraId="3E1A697C" w14:textId="2007D0B2" w:rsidR="00CC064F" w:rsidRPr="00A54384" w:rsidRDefault="00CC064F" w:rsidP="00CC064F">
      <w:pPr>
        <w:pStyle w:val="Testonotaapidipagina"/>
        <w:jc w:val="both"/>
        <w:rPr>
          <w:sz w:val="20"/>
          <w:szCs w:val="20"/>
          <w:lang w:val="fr-FR"/>
        </w:rPr>
      </w:pPr>
      <w:r w:rsidRPr="00A54384">
        <w:rPr>
          <w:rStyle w:val="Rimandonotaapidipagina"/>
          <w:sz w:val="20"/>
          <w:szCs w:val="20"/>
        </w:rPr>
        <w:footnoteRef/>
      </w:r>
      <w:r w:rsidRPr="00A54384">
        <w:rPr>
          <w:sz w:val="20"/>
          <w:szCs w:val="20"/>
          <w:lang w:val="fr-FR"/>
        </w:rPr>
        <w:t xml:space="preserve"> * Il s'agit de la </w:t>
      </w:r>
      <w:r w:rsidRPr="00A54384">
        <w:rPr>
          <w:i/>
          <w:iCs/>
          <w:sz w:val="20"/>
          <w:szCs w:val="20"/>
          <w:lang w:val="fr-FR"/>
        </w:rPr>
        <w:t>suspension a divinis</w:t>
      </w:r>
      <w:r w:rsidRPr="00A54384">
        <w:rPr>
          <w:sz w:val="20"/>
          <w:szCs w:val="20"/>
          <w:lang w:val="fr-FR"/>
        </w:rPr>
        <w:t>, qui consiste à interdire à un prêtre</w:t>
      </w:r>
      <w:r w:rsidR="004F6930" w:rsidRPr="00A54384">
        <w:rPr>
          <w:sz w:val="20"/>
          <w:szCs w:val="20"/>
          <w:lang w:val="fr-FR"/>
        </w:rPr>
        <w:t xml:space="preserve">, à titre de punition, </w:t>
      </w:r>
      <w:r w:rsidRPr="00A54384">
        <w:rPr>
          <w:sz w:val="20"/>
          <w:szCs w:val="20"/>
          <w:lang w:val="fr-FR"/>
        </w:rPr>
        <w:t xml:space="preserve"> d'exercer son ministère sacré (</w:t>
      </w:r>
      <w:r w:rsidRPr="00A54384">
        <w:rPr>
          <w:i/>
          <w:iCs/>
          <w:sz w:val="20"/>
          <w:szCs w:val="20"/>
          <w:lang w:val="fr-FR"/>
        </w:rPr>
        <w:t>n.d.r</w:t>
      </w:r>
    </w:p>
  </w:footnote>
  <w:footnote w:id="160">
    <w:p w14:paraId="19CA20A4" w14:textId="77777777" w:rsidR="00C8534B" w:rsidRPr="00C8534B" w:rsidRDefault="00C8534B" w:rsidP="00C8534B">
      <w:pPr>
        <w:spacing w:after="0" w:line="240" w:lineRule="auto"/>
        <w:jc w:val="both"/>
        <w:rPr>
          <w:i/>
          <w:iCs/>
          <w:sz w:val="20"/>
          <w:szCs w:val="20"/>
          <w:lang w:val="fr-FR"/>
        </w:rPr>
      </w:pPr>
      <w:r w:rsidRPr="00C8534B">
        <w:rPr>
          <w:rStyle w:val="Rimandonotaapidipagina"/>
          <w:sz w:val="20"/>
          <w:szCs w:val="20"/>
        </w:rPr>
        <w:footnoteRef/>
      </w:r>
      <w:r w:rsidRPr="00C8534B">
        <w:rPr>
          <w:sz w:val="20"/>
          <w:szCs w:val="20"/>
          <w:lang w:val="fr-FR"/>
        </w:rPr>
        <w:t xml:space="preserve"> </w:t>
      </w:r>
      <w:r w:rsidRPr="00C8534B">
        <w:rPr>
          <w:i/>
          <w:iCs/>
          <w:sz w:val="20"/>
          <w:szCs w:val="20"/>
          <w:lang w:val="fr-FR"/>
        </w:rPr>
        <w:t>* Concernant le terme Office, voir la note éditoriale p. 240 de ce volume.</w:t>
      </w:r>
    </w:p>
    <w:p w14:paraId="3632174A" w14:textId="7A52EF98" w:rsidR="00C8534B" w:rsidRPr="00C8534B" w:rsidRDefault="00C8534B">
      <w:pPr>
        <w:pStyle w:val="Testonotaapidipagina"/>
        <w:rPr>
          <w:sz w:val="20"/>
          <w:szCs w:val="20"/>
          <w:lang w:val="fr-FR"/>
        </w:rPr>
      </w:pPr>
    </w:p>
  </w:footnote>
  <w:footnote w:id="161">
    <w:p w14:paraId="6AF85E7A" w14:textId="583F7388" w:rsidR="001339AA" w:rsidRPr="00A54384" w:rsidRDefault="001339AA" w:rsidP="00744AB2">
      <w:pPr>
        <w:spacing w:after="0" w:line="240" w:lineRule="auto"/>
        <w:jc w:val="both"/>
        <w:rPr>
          <w:sz w:val="20"/>
          <w:szCs w:val="20"/>
          <w:lang w:val="fr-FR"/>
        </w:rPr>
      </w:pPr>
      <w:r w:rsidRPr="00A54384">
        <w:rPr>
          <w:rStyle w:val="Rimandonotaapidipagina"/>
          <w:sz w:val="20"/>
          <w:szCs w:val="20"/>
        </w:rPr>
        <w:footnoteRef/>
      </w:r>
      <w:r w:rsidRPr="00A54384">
        <w:rPr>
          <w:sz w:val="20"/>
          <w:szCs w:val="20"/>
          <w:lang w:val="fr-FR"/>
        </w:rPr>
        <w:t xml:space="preserve"> * Le Père Hannibal se réfère au pamphlet (10x15 cm) de 44 pages intitulé: </w:t>
      </w:r>
      <w:r w:rsidRPr="00A54384">
        <w:rPr>
          <w:i/>
          <w:iCs/>
          <w:sz w:val="20"/>
          <w:szCs w:val="20"/>
          <w:lang w:val="fr-FR"/>
        </w:rPr>
        <w:t>1</w:t>
      </w:r>
      <w:r w:rsidRPr="00A54384">
        <w:rPr>
          <w:i/>
          <w:iCs/>
          <w:sz w:val="20"/>
          <w:szCs w:val="20"/>
          <w:vertAlign w:val="superscript"/>
          <w:lang w:val="fr-FR"/>
        </w:rPr>
        <w:t>er</w:t>
      </w:r>
      <w:r w:rsidRPr="00A54384">
        <w:rPr>
          <w:i/>
          <w:iCs/>
          <w:sz w:val="20"/>
          <w:szCs w:val="20"/>
          <w:lang w:val="fr-FR"/>
        </w:rPr>
        <w:t xml:space="preserve"> Juillet 1911, Vingt-cinquième anniversaire de la venue de Jésus </w:t>
      </w:r>
      <w:r w:rsidR="003C69C8" w:rsidRPr="00A54384">
        <w:rPr>
          <w:i/>
          <w:iCs/>
          <w:sz w:val="20"/>
          <w:szCs w:val="20"/>
          <w:lang w:val="fr-FR"/>
        </w:rPr>
        <w:t>dans le</w:t>
      </w:r>
      <w:r w:rsidRPr="00A54384">
        <w:rPr>
          <w:i/>
          <w:iCs/>
          <w:sz w:val="20"/>
          <w:szCs w:val="20"/>
          <w:lang w:val="fr-FR"/>
        </w:rPr>
        <w:t xml:space="preserve"> Sacrement avec le titre di R</w:t>
      </w:r>
      <w:r w:rsidR="003C69C8" w:rsidRPr="00A54384">
        <w:rPr>
          <w:i/>
          <w:iCs/>
          <w:sz w:val="20"/>
          <w:szCs w:val="20"/>
          <w:lang w:val="fr-FR"/>
        </w:rPr>
        <w:t>oi</w:t>
      </w:r>
      <w:r w:rsidRPr="00A54384">
        <w:rPr>
          <w:i/>
          <w:iCs/>
          <w:sz w:val="20"/>
          <w:szCs w:val="20"/>
          <w:lang w:val="fr-FR"/>
        </w:rPr>
        <w:t xml:space="preserve"> dans l</w:t>
      </w:r>
      <w:r w:rsidR="003C69C8" w:rsidRPr="00A54384">
        <w:rPr>
          <w:i/>
          <w:iCs/>
          <w:sz w:val="20"/>
          <w:szCs w:val="20"/>
          <w:lang w:val="fr-FR"/>
        </w:rPr>
        <w:t xml:space="preserve">a Pieuse Œuvre </w:t>
      </w:r>
      <w:r w:rsidRPr="00A54384">
        <w:rPr>
          <w:i/>
          <w:iCs/>
          <w:sz w:val="20"/>
          <w:szCs w:val="20"/>
          <w:lang w:val="fr-FR"/>
        </w:rPr>
        <w:t>des intérêts de son Divin Cœur</w:t>
      </w:r>
      <w:r w:rsidRPr="00A54384">
        <w:rPr>
          <w:sz w:val="20"/>
          <w:szCs w:val="20"/>
          <w:lang w:val="fr-FR"/>
        </w:rPr>
        <w:t>, Tipografia del Sacro Cuore, Messin</w:t>
      </w:r>
      <w:r w:rsidR="003C69C8" w:rsidRPr="00A54384">
        <w:rPr>
          <w:sz w:val="20"/>
          <w:szCs w:val="20"/>
          <w:lang w:val="fr-FR"/>
        </w:rPr>
        <w:t>a</w:t>
      </w:r>
      <w:r w:rsidRPr="00A54384">
        <w:rPr>
          <w:sz w:val="20"/>
          <w:szCs w:val="20"/>
          <w:lang w:val="fr-FR"/>
        </w:rPr>
        <w:t xml:space="preserve"> 1911. Le Mélodrame consiste en la représentation sacrée en vers, récitée et chantée, pour commémorer le 25e anniversaire de la venue de Jésus dans le Sacrement dans le quartier Avignon</w:t>
      </w:r>
      <w:r w:rsidR="003C69C8" w:rsidRPr="00A54384">
        <w:rPr>
          <w:sz w:val="20"/>
          <w:szCs w:val="20"/>
          <w:lang w:val="fr-FR"/>
        </w:rPr>
        <w:t>e</w:t>
      </w:r>
      <w:r w:rsidRPr="00A54384">
        <w:rPr>
          <w:sz w:val="20"/>
          <w:szCs w:val="20"/>
          <w:lang w:val="fr-FR"/>
        </w:rPr>
        <w:t xml:space="preserve"> de Messine (</w:t>
      </w:r>
      <w:r w:rsidR="003C69C8" w:rsidRPr="00A54384">
        <w:rPr>
          <w:i/>
          <w:iCs/>
          <w:sz w:val="20"/>
          <w:szCs w:val="20"/>
          <w:lang w:val="fr-FR"/>
        </w:rPr>
        <w:t>n.d.r.</w:t>
      </w:r>
      <w:r w:rsidRPr="00A54384">
        <w:rPr>
          <w:sz w:val="20"/>
          <w:szCs w:val="20"/>
          <w:lang w:val="fr-FR"/>
        </w:rPr>
        <w:t>).</w:t>
      </w:r>
    </w:p>
  </w:footnote>
  <w:footnote w:id="162">
    <w:p w14:paraId="72E0D9C2" w14:textId="0A86D777" w:rsidR="00744AB2" w:rsidRPr="00A54384" w:rsidRDefault="00744AB2" w:rsidP="0081660E">
      <w:pPr>
        <w:spacing w:after="0" w:line="240" w:lineRule="auto"/>
        <w:jc w:val="both"/>
        <w:rPr>
          <w:sz w:val="20"/>
          <w:szCs w:val="20"/>
          <w:lang w:val="fr-FR"/>
        </w:rPr>
      </w:pPr>
      <w:r w:rsidRPr="00A54384">
        <w:rPr>
          <w:rStyle w:val="Rimandonotaapidipagina"/>
          <w:sz w:val="20"/>
          <w:szCs w:val="20"/>
        </w:rPr>
        <w:footnoteRef/>
      </w:r>
      <w:r w:rsidRPr="00A54384">
        <w:rPr>
          <w:sz w:val="20"/>
          <w:szCs w:val="20"/>
          <w:lang w:val="fr-FR"/>
        </w:rPr>
        <w:t xml:space="preserve"> * Dans la copie dactylographiée, obtenue des Archives Épiscopales de Potenza, il y a le point d'interrogation entre parenthèses, inexplicable pour nous (</w:t>
      </w:r>
      <w:r w:rsidRPr="00A54384">
        <w:rPr>
          <w:i/>
          <w:iCs/>
          <w:sz w:val="20"/>
          <w:szCs w:val="20"/>
          <w:lang w:val="fr-FR"/>
        </w:rPr>
        <w:t>n.d.r</w:t>
      </w:r>
      <w:r w:rsidRPr="00A54384">
        <w:rPr>
          <w:sz w:val="20"/>
          <w:szCs w:val="20"/>
          <w:lang w:val="fr-FR"/>
        </w:rPr>
        <w:t xml:space="preserve">.). </w:t>
      </w:r>
    </w:p>
  </w:footnote>
  <w:footnote w:id="163">
    <w:p w14:paraId="2D00AC5F" w14:textId="61101823" w:rsidR="00E91028" w:rsidRPr="00A54384" w:rsidRDefault="00E91028" w:rsidP="00DB64C6">
      <w:pPr>
        <w:spacing w:after="0" w:line="240" w:lineRule="auto"/>
        <w:jc w:val="both"/>
        <w:rPr>
          <w:sz w:val="20"/>
          <w:szCs w:val="20"/>
          <w:lang w:val="fr-FR"/>
        </w:rPr>
      </w:pPr>
      <w:r w:rsidRPr="00A54384">
        <w:rPr>
          <w:rStyle w:val="Rimandonotaapidipagina"/>
          <w:sz w:val="20"/>
          <w:szCs w:val="20"/>
        </w:rPr>
        <w:footnoteRef/>
      </w:r>
      <w:r w:rsidRPr="00A54384">
        <w:rPr>
          <w:sz w:val="20"/>
          <w:szCs w:val="20"/>
          <w:lang w:val="fr-FR"/>
        </w:rPr>
        <w:t xml:space="preserve"> * Concernant le terme </w:t>
      </w:r>
      <w:r w:rsidRPr="00A54384">
        <w:rPr>
          <w:i/>
          <w:iCs/>
          <w:sz w:val="20"/>
          <w:szCs w:val="20"/>
          <w:lang w:val="fr-FR"/>
        </w:rPr>
        <w:t>Office</w:t>
      </w:r>
      <w:r w:rsidRPr="00A54384">
        <w:rPr>
          <w:sz w:val="20"/>
          <w:szCs w:val="20"/>
          <w:lang w:val="fr-FR"/>
        </w:rPr>
        <w:t>, voir la note éditoriale p. 240 de ce volume.</w:t>
      </w:r>
    </w:p>
  </w:footnote>
  <w:footnote w:id="164">
    <w:p w14:paraId="7A9D77A1" w14:textId="1C9E049D" w:rsidR="00DB64C6" w:rsidRPr="00A54384" w:rsidRDefault="00DB64C6" w:rsidP="00DB64C6">
      <w:pPr>
        <w:spacing w:after="0" w:line="240" w:lineRule="auto"/>
        <w:jc w:val="both"/>
        <w:rPr>
          <w:sz w:val="20"/>
          <w:szCs w:val="20"/>
          <w:lang w:val="fr-FR"/>
        </w:rPr>
      </w:pPr>
      <w:r w:rsidRPr="00A54384">
        <w:rPr>
          <w:rStyle w:val="Rimandonotaapidipagina"/>
          <w:sz w:val="20"/>
          <w:szCs w:val="20"/>
        </w:rPr>
        <w:footnoteRef/>
      </w:r>
      <w:r w:rsidRPr="00A54384">
        <w:rPr>
          <w:sz w:val="20"/>
          <w:szCs w:val="20"/>
          <w:lang w:val="fr-FR"/>
        </w:rPr>
        <w:t xml:space="preserve"> * Pour le « Règlement », précédé de cette lettre, voir in </w:t>
      </w:r>
      <w:r w:rsidRPr="00A54384">
        <w:rPr>
          <w:smallCaps/>
          <w:sz w:val="20"/>
          <w:szCs w:val="20"/>
          <w:lang w:val="fr-FR"/>
        </w:rPr>
        <w:t>Annibale Maria Di Francia</w:t>
      </w:r>
      <w:r w:rsidRPr="00A54384">
        <w:rPr>
          <w:sz w:val="20"/>
          <w:szCs w:val="20"/>
          <w:lang w:val="fr-FR"/>
        </w:rPr>
        <w:t xml:space="preserve">, </w:t>
      </w:r>
      <w:r w:rsidRPr="00A54384">
        <w:rPr>
          <w:i/>
          <w:iCs/>
          <w:sz w:val="20"/>
          <w:szCs w:val="20"/>
          <w:lang w:val="fr-FR"/>
        </w:rPr>
        <w:t>Scritti</w:t>
      </w:r>
      <w:r w:rsidRPr="00A54384">
        <w:rPr>
          <w:sz w:val="20"/>
          <w:szCs w:val="20"/>
          <w:lang w:val="fr-FR"/>
        </w:rPr>
        <w:t xml:space="preserve">, vol. V, </w:t>
      </w:r>
      <w:r w:rsidRPr="00A54384">
        <w:rPr>
          <w:i/>
          <w:iCs/>
          <w:sz w:val="20"/>
          <w:szCs w:val="20"/>
          <w:lang w:val="fr-FR"/>
        </w:rPr>
        <w:t xml:space="preserve">Regolamenti, </w:t>
      </w:r>
      <w:r w:rsidRPr="00A54384">
        <w:rPr>
          <w:sz w:val="20"/>
          <w:szCs w:val="20"/>
          <w:lang w:val="fr-FR"/>
        </w:rPr>
        <w:t>Editrice Rogate, Rome 2009, p. 739 (</w:t>
      </w:r>
      <w:r w:rsidRPr="00A54384">
        <w:rPr>
          <w:i/>
          <w:iCs/>
          <w:sz w:val="20"/>
          <w:szCs w:val="20"/>
          <w:lang w:val="fr-FR"/>
        </w:rPr>
        <w:t>n.d.r.</w:t>
      </w:r>
      <w:r w:rsidRPr="00A54384">
        <w:rPr>
          <w:sz w:val="20"/>
          <w:szCs w:val="20"/>
          <w:lang w:val="fr-FR"/>
        </w:rPr>
        <w:t>).</w:t>
      </w:r>
    </w:p>
    <w:p w14:paraId="153D152C" w14:textId="06035746" w:rsidR="00DB64C6" w:rsidRPr="00DB64C6" w:rsidRDefault="00DB64C6">
      <w:pPr>
        <w:pStyle w:val="Testonotaapidipagina"/>
        <w:rPr>
          <w:lang w:val="fr-FR"/>
        </w:rPr>
      </w:pPr>
    </w:p>
  </w:footnote>
  <w:footnote w:id="165">
    <w:p w14:paraId="7A02FC9C" w14:textId="2FA587D0" w:rsidR="001B7B9D" w:rsidRPr="00A54384" w:rsidRDefault="001B7B9D" w:rsidP="001B7B9D">
      <w:pPr>
        <w:spacing w:after="0" w:line="240" w:lineRule="auto"/>
        <w:jc w:val="both"/>
        <w:rPr>
          <w:sz w:val="20"/>
          <w:szCs w:val="20"/>
          <w:lang w:val="fr-FR"/>
        </w:rPr>
      </w:pPr>
      <w:r w:rsidRPr="00A54384">
        <w:rPr>
          <w:rStyle w:val="Rimandonotaapidipagina"/>
          <w:sz w:val="20"/>
          <w:szCs w:val="20"/>
        </w:rPr>
        <w:footnoteRef/>
      </w:r>
      <w:r w:rsidRPr="00A54384">
        <w:rPr>
          <w:sz w:val="20"/>
          <w:szCs w:val="20"/>
          <w:lang w:val="fr-FR"/>
        </w:rPr>
        <w:t xml:space="preserve"> * Teresina D'Ippolito, en religion Sœur Mari</w:t>
      </w:r>
      <w:r w:rsidR="00D146E0" w:rsidRPr="00A54384">
        <w:rPr>
          <w:sz w:val="20"/>
          <w:szCs w:val="20"/>
          <w:lang w:val="fr-FR"/>
        </w:rPr>
        <w:t>e</w:t>
      </w:r>
      <w:r w:rsidRPr="00A54384">
        <w:rPr>
          <w:sz w:val="20"/>
          <w:szCs w:val="20"/>
          <w:lang w:val="fr-FR"/>
        </w:rPr>
        <w:t xml:space="preserve"> de</w:t>
      </w:r>
      <w:r w:rsidR="00D146E0" w:rsidRPr="00A54384">
        <w:rPr>
          <w:sz w:val="20"/>
          <w:szCs w:val="20"/>
          <w:lang w:val="fr-FR"/>
        </w:rPr>
        <w:t xml:space="preserve"> </w:t>
      </w:r>
      <w:r w:rsidRPr="00A54384">
        <w:rPr>
          <w:sz w:val="20"/>
          <w:szCs w:val="20"/>
          <w:lang w:val="fr-FR"/>
        </w:rPr>
        <w:t>la Sa</w:t>
      </w:r>
      <w:r w:rsidR="00D146E0" w:rsidRPr="00A54384">
        <w:rPr>
          <w:sz w:val="20"/>
          <w:szCs w:val="20"/>
          <w:lang w:val="fr-FR"/>
        </w:rPr>
        <w:t>i</w:t>
      </w:r>
      <w:r w:rsidRPr="00A54384">
        <w:rPr>
          <w:sz w:val="20"/>
          <w:szCs w:val="20"/>
          <w:lang w:val="fr-FR"/>
        </w:rPr>
        <w:t>nt</w:t>
      </w:r>
      <w:r w:rsidR="00D146E0" w:rsidRPr="00A54384">
        <w:rPr>
          <w:sz w:val="20"/>
          <w:szCs w:val="20"/>
          <w:lang w:val="fr-FR"/>
        </w:rPr>
        <w:t>e</w:t>
      </w:r>
      <w:r w:rsidRPr="00A54384">
        <w:rPr>
          <w:sz w:val="20"/>
          <w:szCs w:val="20"/>
          <w:lang w:val="fr-FR"/>
        </w:rPr>
        <w:t xml:space="preserve"> Cro</w:t>
      </w:r>
      <w:r w:rsidR="00D146E0" w:rsidRPr="00A54384">
        <w:rPr>
          <w:sz w:val="20"/>
          <w:szCs w:val="20"/>
          <w:lang w:val="fr-FR"/>
        </w:rPr>
        <w:t>ix</w:t>
      </w:r>
      <w:r w:rsidRPr="00A54384">
        <w:rPr>
          <w:sz w:val="20"/>
          <w:szCs w:val="20"/>
          <w:lang w:val="fr-FR"/>
        </w:rPr>
        <w:t>, née à Latiano (Brindisi) le 10 juin 1870, rejoint les Filles d</w:t>
      </w:r>
      <w:r w:rsidR="00B46B79" w:rsidRPr="00A54384">
        <w:rPr>
          <w:sz w:val="20"/>
          <w:szCs w:val="20"/>
          <w:lang w:val="fr-FR"/>
        </w:rPr>
        <w:t xml:space="preserve">u Sacré </w:t>
      </w:r>
      <w:r w:rsidRPr="00A54384">
        <w:rPr>
          <w:sz w:val="20"/>
          <w:szCs w:val="20"/>
          <w:lang w:val="fr-FR"/>
        </w:rPr>
        <w:t>Côt</w:t>
      </w:r>
      <w:r w:rsidR="00B46B79" w:rsidRPr="00A54384">
        <w:rPr>
          <w:sz w:val="20"/>
          <w:szCs w:val="20"/>
          <w:lang w:val="fr-FR"/>
        </w:rPr>
        <w:t>é</w:t>
      </w:r>
      <w:r w:rsidRPr="00A54384">
        <w:rPr>
          <w:sz w:val="20"/>
          <w:szCs w:val="20"/>
          <w:lang w:val="fr-FR"/>
        </w:rPr>
        <w:t xml:space="preserve"> à Gravina in Puglia (Bari) le 23 novembre 1909, </w:t>
      </w:r>
      <w:r w:rsidR="00117381" w:rsidRPr="00A54384">
        <w:rPr>
          <w:sz w:val="20"/>
          <w:szCs w:val="20"/>
          <w:lang w:val="fr-FR"/>
        </w:rPr>
        <w:t>prononça</w:t>
      </w:r>
      <w:r w:rsidRPr="00A54384">
        <w:rPr>
          <w:sz w:val="20"/>
          <w:szCs w:val="20"/>
          <w:lang w:val="fr-FR"/>
        </w:rPr>
        <w:t xml:space="preserve"> la profession temporaire en Potenza le 18 octobre 1913 et la perpétuelle le 1</w:t>
      </w:r>
      <w:r w:rsidRPr="00A54384">
        <w:rPr>
          <w:sz w:val="20"/>
          <w:szCs w:val="20"/>
          <w:vertAlign w:val="superscript"/>
          <w:lang w:val="fr-FR"/>
        </w:rPr>
        <w:t>er</w:t>
      </w:r>
      <w:r w:rsidRPr="00A54384">
        <w:rPr>
          <w:sz w:val="20"/>
          <w:szCs w:val="20"/>
          <w:lang w:val="fr-FR"/>
        </w:rPr>
        <w:t xml:space="preserve"> juillet 1925. Elle y occupa la charge de </w:t>
      </w:r>
      <w:r w:rsidR="00B46B79" w:rsidRPr="00A54384">
        <w:rPr>
          <w:sz w:val="20"/>
          <w:szCs w:val="20"/>
          <w:lang w:val="fr-FR"/>
        </w:rPr>
        <w:t>S</w:t>
      </w:r>
      <w:r w:rsidRPr="00A54384">
        <w:rPr>
          <w:sz w:val="20"/>
          <w:szCs w:val="20"/>
          <w:lang w:val="fr-FR"/>
        </w:rPr>
        <w:t xml:space="preserve">upérieure </w:t>
      </w:r>
      <w:r w:rsidR="00B46B79" w:rsidRPr="00A54384">
        <w:rPr>
          <w:sz w:val="20"/>
          <w:szCs w:val="20"/>
          <w:lang w:val="fr-FR"/>
        </w:rPr>
        <w:t>G</w:t>
      </w:r>
      <w:r w:rsidRPr="00A54384">
        <w:rPr>
          <w:sz w:val="20"/>
          <w:szCs w:val="20"/>
          <w:lang w:val="fr-FR"/>
        </w:rPr>
        <w:t>énérale de la Congrégation des Filles d</w:t>
      </w:r>
      <w:r w:rsidR="00B46B79" w:rsidRPr="00A54384">
        <w:rPr>
          <w:sz w:val="20"/>
          <w:szCs w:val="20"/>
          <w:lang w:val="fr-FR"/>
        </w:rPr>
        <w:t xml:space="preserve">u Sacré </w:t>
      </w:r>
      <w:r w:rsidRPr="00A54384">
        <w:rPr>
          <w:sz w:val="20"/>
          <w:szCs w:val="20"/>
          <w:lang w:val="fr-FR"/>
        </w:rPr>
        <w:t xml:space="preserve"> Côt</w:t>
      </w:r>
      <w:r w:rsidR="00B46B79" w:rsidRPr="00A54384">
        <w:rPr>
          <w:sz w:val="20"/>
          <w:szCs w:val="20"/>
          <w:lang w:val="fr-FR"/>
        </w:rPr>
        <w:t>é</w:t>
      </w:r>
      <w:r w:rsidRPr="00A54384">
        <w:rPr>
          <w:sz w:val="20"/>
          <w:szCs w:val="20"/>
          <w:lang w:val="fr-FR"/>
        </w:rPr>
        <w:t xml:space="preserve"> du 26 décembre 1911 à 1929. </w:t>
      </w:r>
      <w:r w:rsidR="001D6768" w:rsidRPr="00A54384">
        <w:rPr>
          <w:sz w:val="20"/>
          <w:szCs w:val="20"/>
          <w:lang w:val="fr-FR"/>
        </w:rPr>
        <w:t xml:space="preserve">Après avoir été rendus autonomes </w:t>
      </w:r>
      <w:r w:rsidRPr="00A54384">
        <w:rPr>
          <w:sz w:val="20"/>
          <w:szCs w:val="20"/>
          <w:lang w:val="fr-FR"/>
        </w:rPr>
        <w:t xml:space="preserve">les branches de Spinazzòla (Bari) et de Potenza, elle fut Conseillère </w:t>
      </w:r>
      <w:r w:rsidR="00B46B79" w:rsidRPr="00A54384">
        <w:rPr>
          <w:sz w:val="20"/>
          <w:szCs w:val="20"/>
          <w:lang w:val="fr-FR"/>
        </w:rPr>
        <w:t>G</w:t>
      </w:r>
      <w:r w:rsidRPr="00A54384">
        <w:rPr>
          <w:sz w:val="20"/>
          <w:szCs w:val="20"/>
          <w:lang w:val="fr-FR"/>
        </w:rPr>
        <w:t xml:space="preserve">énérale de la </w:t>
      </w:r>
      <w:r w:rsidR="00B46B79" w:rsidRPr="00A54384">
        <w:rPr>
          <w:sz w:val="20"/>
          <w:szCs w:val="20"/>
          <w:lang w:val="fr-FR"/>
        </w:rPr>
        <w:t xml:space="preserve">Missionnaires </w:t>
      </w:r>
      <w:r w:rsidRPr="00A54384">
        <w:rPr>
          <w:sz w:val="20"/>
          <w:szCs w:val="20"/>
          <w:lang w:val="fr-FR"/>
        </w:rPr>
        <w:t>Catéchistes (</w:t>
      </w:r>
      <w:r w:rsidR="00B46B79" w:rsidRPr="00A54384">
        <w:rPr>
          <w:sz w:val="20"/>
          <w:szCs w:val="20"/>
          <w:lang w:val="fr-FR"/>
        </w:rPr>
        <w:t>C</w:t>
      </w:r>
      <w:r w:rsidRPr="00A54384">
        <w:rPr>
          <w:sz w:val="20"/>
          <w:szCs w:val="20"/>
          <w:lang w:val="fr-FR"/>
        </w:rPr>
        <w:t>ongrégation religieuse féminine dérivée de celle des Filles d</w:t>
      </w:r>
      <w:r w:rsidR="00B46B79" w:rsidRPr="00A54384">
        <w:rPr>
          <w:sz w:val="20"/>
          <w:szCs w:val="20"/>
          <w:lang w:val="fr-FR"/>
        </w:rPr>
        <w:t xml:space="preserve">u </w:t>
      </w:r>
      <w:r w:rsidRPr="00A54384">
        <w:rPr>
          <w:sz w:val="20"/>
          <w:szCs w:val="20"/>
          <w:lang w:val="fr-FR"/>
        </w:rPr>
        <w:t>Sacré Côt</w:t>
      </w:r>
      <w:r w:rsidR="00B46B79" w:rsidRPr="00A54384">
        <w:rPr>
          <w:sz w:val="20"/>
          <w:szCs w:val="20"/>
          <w:lang w:val="fr-FR"/>
        </w:rPr>
        <w:t>é</w:t>
      </w:r>
      <w:r w:rsidRPr="00A54384">
        <w:rPr>
          <w:sz w:val="20"/>
          <w:szCs w:val="20"/>
          <w:lang w:val="fr-FR"/>
        </w:rPr>
        <w:t xml:space="preserve">) de 1930 à 1939. Elle est décédée à Latiano le 22 juin 1945. Cf. </w:t>
      </w:r>
      <w:r w:rsidR="00B46B79" w:rsidRPr="00A54384">
        <w:rPr>
          <w:smallCaps/>
          <w:sz w:val="20"/>
          <w:szCs w:val="20"/>
          <w:lang w:val="fr-FR"/>
        </w:rPr>
        <w:t>Alfredo Marranzini</w:t>
      </w:r>
      <w:r w:rsidRPr="00A54384">
        <w:rPr>
          <w:sz w:val="20"/>
          <w:szCs w:val="20"/>
          <w:lang w:val="fr-FR"/>
        </w:rPr>
        <w:t xml:space="preserve">, </w:t>
      </w:r>
      <w:r w:rsidR="00B46B79" w:rsidRPr="00A54384">
        <w:rPr>
          <w:i/>
          <w:iCs/>
          <w:sz w:val="20"/>
          <w:szCs w:val="20"/>
          <w:lang w:val="fr-FR"/>
        </w:rPr>
        <w:t>E</w:t>
      </w:r>
      <w:r w:rsidRPr="00A54384">
        <w:rPr>
          <w:i/>
          <w:iCs/>
          <w:sz w:val="20"/>
          <w:szCs w:val="20"/>
          <w:lang w:val="fr-FR"/>
        </w:rPr>
        <w:t xml:space="preserve">ustachio Montemurro. </w:t>
      </w:r>
      <w:r w:rsidR="00B46B79" w:rsidRPr="00A54384">
        <w:rPr>
          <w:i/>
          <w:iCs/>
          <w:sz w:val="20"/>
          <w:szCs w:val="20"/>
          <w:lang w:val="fr-FR"/>
        </w:rPr>
        <w:t>Epistolario</w:t>
      </w:r>
      <w:r w:rsidRPr="00A54384">
        <w:rPr>
          <w:sz w:val="20"/>
          <w:szCs w:val="20"/>
          <w:lang w:val="fr-FR"/>
        </w:rPr>
        <w:t>, vol. I, Rom</w:t>
      </w:r>
      <w:r w:rsidR="00B46B79" w:rsidRPr="00A54384">
        <w:rPr>
          <w:sz w:val="20"/>
          <w:szCs w:val="20"/>
          <w:lang w:val="fr-FR"/>
        </w:rPr>
        <w:t>a</w:t>
      </w:r>
      <w:r w:rsidRPr="00A54384">
        <w:rPr>
          <w:sz w:val="20"/>
          <w:szCs w:val="20"/>
          <w:lang w:val="fr-FR"/>
        </w:rPr>
        <w:t xml:space="preserve"> 1986, p. 36 (</w:t>
      </w:r>
      <w:r w:rsidRPr="00A54384">
        <w:rPr>
          <w:i/>
          <w:iCs/>
          <w:sz w:val="20"/>
          <w:szCs w:val="20"/>
          <w:lang w:val="fr-FR"/>
        </w:rPr>
        <w:t>n.d.r.</w:t>
      </w:r>
      <w:r w:rsidRPr="00A54384">
        <w:rPr>
          <w:sz w:val="20"/>
          <w:szCs w:val="20"/>
          <w:lang w:val="fr-FR"/>
        </w:rPr>
        <w:t>).</w:t>
      </w:r>
    </w:p>
    <w:p w14:paraId="7DA6402C" w14:textId="5FA1F5A4" w:rsidR="001B7B9D" w:rsidRPr="00EE7350" w:rsidRDefault="001B7B9D">
      <w:pPr>
        <w:pStyle w:val="Testonotaapidipagina"/>
        <w:rPr>
          <w:lang w:val="fr-FR"/>
        </w:rPr>
      </w:pPr>
    </w:p>
  </w:footnote>
  <w:footnote w:id="166">
    <w:p w14:paraId="6E36C5DB" w14:textId="49A41FCB" w:rsidR="00565F99" w:rsidRPr="0020575B" w:rsidRDefault="00565F99" w:rsidP="00696A69">
      <w:pPr>
        <w:spacing w:after="0" w:line="240" w:lineRule="auto"/>
        <w:jc w:val="both"/>
        <w:rPr>
          <w:sz w:val="20"/>
          <w:szCs w:val="20"/>
          <w:lang w:val="fr-FR"/>
        </w:rPr>
      </w:pPr>
      <w:r w:rsidRPr="0020575B">
        <w:rPr>
          <w:rStyle w:val="Rimandonotaapidipagina"/>
          <w:sz w:val="20"/>
          <w:szCs w:val="20"/>
        </w:rPr>
        <w:footnoteRef/>
      </w:r>
      <w:r w:rsidRPr="0020575B">
        <w:rPr>
          <w:sz w:val="20"/>
          <w:szCs w:val="20"/>
          <w:lang w:val="fr-FR"/>
        </w:rPr>
        <w:t xml:space="preserve"> </w:t>
      </w:r>
      <w:r w:rsidR="00A42023" w:rsidRPr="0020575B">
        <w:rPr>
          <w:sz w:val="20"/>
          <w:szCs w:val="20"/>
          <w:lang w:val="fr-FR"/>
        </w:rPr>
        <w:t>* Lors du désastreux tremblement de terre du 28 décembre 1908 qui détruisit la Ville de Messine, le Chanoine  Francesco Vitale et sa sœur Concettina furent miraculeusement sauvés. Le Père Vitale était Recteur de l'église du Purgatoire, et le presbytère du Recteur se trouvait dans le chambres supérieures du bâtiment annexe à l'église, au quatrième étage. Le désastre produit, la Ville est restée dans l'obscurité, et le Père Vitale et sa sœur se sont rendu compte que ce n'était pas l</w:t>
      </w:r>
      <w:r w:rsidR="000024A6" w:rsidRPr="0020575B">
        <w:rPr>
          <w:sz w:val="20"/>
          <w:szCs w:val="20"/>
          <w:lang w:val="fr-FR"/>
        </w:rPr>
        <w:t>e cas</w:t>
      </w:r>
      <w:r w:rsidR="00A42023" w:rsidRPr="0020575B">
        <w:rPr>
          <w:sz w:val="20"/>
          <w:szCs w:val="20"/>
          <w:lang w:val="fr-FR"/>
        </w:rPr>
        <w:t xml:space="preserve"> de se déplacer, afin de ne pas s'exposer au danger. Quand </w:t>
      </w:r>
      <w:r w:rsidR="000024A6" w:rsidRPr="0020575B">
        <w:rPr>
          <w:sz w:val="20"/>
          <w:szCs w:val="20"/>
          <w:lang w:val="fr-FR"/>
        </w:rPr>
        <w:t>le jour</w:t>
      </w:r>
      <w:r w:rsidR="00A42023" w:rsidRPr="0020575B">
        <w:rPr>
          <w:sz w:val="20"/>
          <w:szCs w:val="20"/>
          <w:lang w:val="fr-FR"/>
        </w:rPr>
        <w:t xml:space="preserve"> s'est enfin levé, ils ont été repérés par des marins Russes qui, après les avoir attachés avec des cordes, les ont descendus et ils les accompagnèrent sur le navire pour se rafraîchir et se couvrir. Le Père Carmelo Drago, alors Postulant rogationniste, rappelle l'entrée du Chanoine Vitale dans le Quartier Avignone, tandis que sa sœur Concettina a été accueillie à l'Institut Antonien féminin "Esprit-Saint" (</w:t>
      </w:r>
      <w:r w:rsidR="00A42023" w:rsidRPr="0020575B">
        <w:rPr>
          <w:i/>
          <w:iCs/>
          <w:sz w:val="20"/>
          <w:szCs w:val="20"/>
          <w:lang w:val="fr-FR"/>
        </w:rPr>
        <w:t>n.d.r.</w:t>
      </w:r>
      <w:r w:rsidR="00A42023" w:rsidRPr="0020575B">
        <w:rPr>
          <w:sz w:val="20"/>
          <w:szCs w:val="20"/>
          <w:lang w:val="fr-FR"/>
        </w:rPr>
        <w:t xml:space="preserve">). </w:t>
      </w:r>
    </w:p>
  </w:footnote>
  <w:footnote w:id="167">
    <w:p w14:paraId="6BF44CEB" w14:textId="69F2BB8E" w:rsidR="001053AC" w:rsidRPr="0020575B" w:rsidRDefault="001053AC" w:rsidP="001053AC">
      <w:pPr>
        <w:pStyle w:val="Testonotaapidipagina"/>
        <w:rPr>
          <w:sz w:val="20"/>
          <w:szCs w:val="20"/>
          <w:lang w:val="fr-FR"/>
        </w:rPr>
      </w:pPr>
      <w:r w:rsidRPr="0020575B">
        <w:rPr>
          <w:rStyle w:val="Rimandonotaapidipagina"/>
          <w:sz w:val="20"/>
          <w:szCs w:val="20"/>
        </w:rPr>
        <w:footnoteRef/>
      </w:r>
      <w:r w:rsidRPr="0020575B">
        <w:rPr>
          <w:sz w:val="20"/>
          <w:szCs w:val="20"/>
          <w:lang w:val="fr-FR"/>
        </w:rPr>
        <w:t xml:space="preserve"> * Concernant l'expression </w:t>
      </w:r>
      <w:r w:rsidRPr="0020575B">
        <w:rPr>
          <w:i/>
          <w:iCs/>
          <w:sz w:val="20"/>
          <w:szCs w:val="20"/>
          <w:lang w:val="fr-FR"/>
        </w:rPr>
        <w:t>au Saint-Esprit</w:t>
      </w:r>
      <w:r w:rsidRPr="0020575B">
        <w:rPr>
          <w:sz w:val="20"/>
          <w:szCs w:val="20"/>
          <w:lang w:val="fr-FR"/>
        </w:rPr>
        <w:t>, voir la note éditoriale p. 181 de ce volume.</w:t>
      </w:r>
    </w:p>
  </w:footnote>
  <w:footnote w:id="168">
    <w:p w14:paraId="675A8F85" w14:textId="01FE7E48" w:rsidR="00D50688" w:rsidRPr="0020575B" w:rsidRDefault="00D50688" w:rsidP="00EA2E1D">
      <w:pPr>
        <w:spacing w:after="0" w:line="240" w:lineRule="auto"/>
        <w:jc w:val="both"/>
        <w:rPr>
          <w:sz w:val="20"/>
          <w:szCs w:val="20"/>
          <w:lang w:val="fr-FR"/>
        </w:rPr>
      </w:pPr>
      <w:r w:rsidRPr="0020575B">
        <w:rPr>
          <w:rStyle w:val="Rimandonotaapidipagina"/>
          <w:sz w:val="20"/>
          <w:szCs w:val="20"/>
        </w:rPr>
        <w:footnoteRef/>
      </w:r>
      <w:r w:rsidRPr="0020575B">
        <w:rPr>
          <w:sz w:val="20"/>
          <w:szCs w:val="20"/>
          <w:lang w:val="fr-FR"/>
        </w:rPr>
        <w:t xml:space="preserve"> * Il s’agit du Docteur Vincenzo Manieri, de Trani. Voir aussi p. 404 (</w:t>
      </w:r>
      <w:r w:rsidRPr="0020575B">
        <w:rPr>
          <w:i/>
          <w:iCs/>
          <w:sz w:val="20"/>
          <w:szCs w:val="20"/>
          <w:lang w:val="fr-FR"/>
        </w:rPr>
        <w:t>n.d.r.</w:t>
      </w:r>
      <w:r w:rsidRPr="0020575B">
        <w:rPr>
          <w:sz w:val="20"/>
          <w:szCs w:val="20"/>
          <w:lang w:val="fr-FR"/>
        </w:rPr>
        <w:t xml:space="preserve">). </w:t>
      </w:r>
    </w:p>
  </w:footnote>
  <w:footnote w:id="169">
    <w:p w14:paraId="6568ABA5" w14:textId="6A34A667" w:rsidR="00EA2E1D" w:rsidRPr="0020575B" w:rsidRDefault="00EA2E1D" w:rsidP="00EA2E1D">
      <w:pPr>
        <w:spacing w:after="0" w:line="240" w:lineRule="auto"/>
        <w:jc w:val="both"/>
        <w:rPr>
          <w:sz w:val="20"/>
          <w:szCs w:val="20"/>
          <w:lang w:val="fr-FR"/>
        </w:rPr>
      </w:pPr>
      <w:r w:rsidRPr="0020575B">
        <w:rPr>
          <w:rStyle w:val="Rimandonotaapidipagina"/>
          <w:sz w:val="20"/>
          <w:szCs w:val="20"/>
        </w:rPr>
        <w:footnoteRef/>
      </w:r>
      <w:r w:rsidRPr="0020575B">
        <w:rPr>
          <w:sz w:val="20"/>
          <w:szCs w:val="20"/>
          <w:lang w:val="fr-FR"/>
        </w:rPr>
        <w:t xml:space="preserve"> * </w:t>
      </w:r>
      <w:r w:rsidRPr="0020575B">
        <w:rPr>
          <w:i/>
          <w:iCs/>
          <w:sz w:val="20"/>
          <w:szCs w:val="20"/>
          <w:lang w:val="fr-FR"/>
        </w:rPr>
        <w:t>Bagatelle</w:t>
      </w:r>
      <w:r w:rsidR="00377F29" w:rsidRPr="0020575B">
        <w:rPr>
          <w:sz w:val="20"/>
          <w:szCs w:val="20"/>
          <w:lang w:val="fr-FR"/>
        </w:rPr>
        <w:t xml:space="preserve">: </w:t>
      </w:r>
      <w:r w:rsidR="001608F8" w:rsidRPr="0020575B">
        <w:rPr>
          <w:sz w:val="20"/>
          <w:szCs w:val="20"/>
          <w:lang w:val="fr-FR"/>
        </w:rPr>
        <w:t>ce qui est peu important</w:t>
      </w:r>
      <w:r w:rsidR="00377F29" w:rsidRPr="0020575B">
        <w:rPr>
          <w:sz w:val="20"/>
          <w:szCs w:val="20"/>
          <w:lang w:val="fr-FR"/>
        </w:rPr>
        <w:t>, misère. C'est ainsi que le Père Hannibal définit le mal de la jambe..</w:t>
      </w:r>
      <w:r w:rsidRPr="0020575B">
        <w:rPr>
          <w:sz w:val="20"/>
          <w:szCs w:val="20"/>
          <w:lang w:val="fr-FR"/>
        </w:rPr>
        <w:t xml:space="preserve"> C'est ainsi que le Père Hannibal définit le mal de la jambe. Dans les premiers jours de septembre 1911, le Père Hannibal eut une douleur à la jambe dont nous ignorons la nature; il a été contraint de rester au lit. Par le moyen du Chanoine Cosimo Ferretti il avait informé la jeune Virginia Dell'Aquila, se recommandant à ses prières. Voir </w:t>
      </w:r>
      <w:r w:rsidRPr="0020575B">
        <w:rPr>
          <w:smallCaps/>
          <w:sz w:val="20"/>
          <w:szCs w:val="20"/>
          <w:lang w:val="fr-FR"/>
        </w:rPr>
        <w:t xml:space="preserve">Tusino </w:t>
      </w:r>
      <w:r w:rsidRPr="0020575B">
        <w:rPr>
          <w:sz w:val="20"/>
          <w:szCs w:val="20"/>
          <w:lang w:val="fr-FR"/>
        </w:rPr>
        <w:t xml:space="preserve">T., </w:t>
      </w:r>
      <w:r w:rsidRPr="0020575B">
        <w:rPr>
          <w:i/>
          <w:iCs/>
          <w:sz w:val="20"/>
          <w:szCs w:val="20"/>
          <w:lang w:val="fr-FR"/>
        </w:rPr>
        <w:t>Memorie biografiche, o. c.</w:t>
      </w:r>
      <w:r w:rsidRPr="0020575B">
        <w:rPr>
          <w:sz w:val="20"/>
          <w:szCs w:val="20"/>
          <w:lang w:val="fr-FR"/>
        </w:rPr>
        <w:t>, quatrième partie, p. 348 (</w:t>
      </w:r>
      <w:r w:rsidRPr="0020575B">
        <w:rPr>
          <w:i/>
          <w:iCs/>
          <w:sz w:val="20"/>
          <w:szCs w:val="20"/>
          <w:lang w:val="fr-FR"/>
        </w:rPr>
        <w:t>n.d.r.</w:t>
      </w:r>
      <w:r w:rsidRPr="0020575B">
        <w:rPr>
          <w:sz w:val="20"/>
          <w:szCs w:val="20"/>
          <w:lang w:val="fr-FR"/>
        </w:rPr>
        <w:t>).</w:t>
      </w:r>
    </w:p>
    <w:p w14:paraId="2665B872" w14:textId="7B8DC0CA" w:rsidR="00EA2E1D" w:rsidRPr="0020575B" w:rsidRDefault="00EA2E1D">
      <w:pPr>
        <w:pStyle w:val="Testonotaapidipagina"/>
        <w:rPr>
          <w:sz w:val="20"/>
          <w:szCs w:val="20"/>
          <w:lang w:val="fr-FR"/>
        </w:rPr>
      </w:pPr>
    </w:p>
  </w:footnote>
  <w:footnote w:id="170">
    <w:p w14:paraId="0F874C93" w14:textId="354B411A" w:rsidR="00B81580" w:rsidRPr="0020575B" w:rsidRDefault="00B81580" w:rsidP="0011763E">
      <w:pPr>
        <w:spacing w:after="0" w:line="240" w:lineRule="auto"/>
        <w:jc w:val="both"/>
        <w:rPr>
          <w:sz w:val="20"/>
          <w:szCs w:val="20"/>
          <w:lang w:val="fr-FR"/>
        </w:rPr>
      </w:pPr>
      <w:r w:rsidRPr="0020575B">
        <w:rPr>
          <w:rStyle w:val="Rimandonotaapidipagina"/>
          <w:sz w:val="20"/>
          <w:szCs w:val="20"/>
        </w:rPr>
        <w:footnoteRef/>
      </w:r>
      <w:r w:rsidRPr="0020575B">
        <w:rPr>
          <w:sz w:val="20"/>
          <w:szCs w:val="20"/>
          <w:lang w:val="fr-FR"/>
        </w:rPr>
        <w:t xml:space="preserve"> * Dans cette lettre, le Père Hannibal utilise la date ecclésiastique. Selon le calendrier liturgique, alors en vigueur, le Très Saint Nom de Marie était célébré le dimanche suivant la fête de la Nativité de la Madone (8 septembre), qui en 1911 tombait le 10 septembre (</w:t>
      </w:r>
      <w:r w:rsidRPr="0020575B">
        <w:rPr>
          <w:i/>
          <w:iCs/>
          <w:sz w:val="20"/>
          <w:szCs w:val="20"/>
          <w:lang w:val="fr-FR"/>
        </w:rPr>
        <w:t>n.d.r.</w:t>
      </w:r>
      <w:r w:rsidRPr="0020575B">
        <w:rPr>
          <w:sz w:val="20"/>
          <w:szCs w:val="20"/>
          <w:lang w:val="fr-FR"/>
        </w:rPr>
        <w:t xml:space="preserve">). </w:t>
      </w:r>
    </w:p>
  </w:footnote>
  <w:footnote w:id="171">
    <w:p w14:paraId="50BB6978" w14:textId="4543690E" w:rsidR="0011763E" w:rsidRPr="0020575B" w:rsidRDefault="0011763E" w:rsidP="00FB4D1C">
      <w:pPr>
        <w:spacing w:after="0" w:line="240" w:lineRule="auto"/>
        <w:jc w:val="both"/>
        <w:rPr>
          <w:sz w:val="20"/>
          <w:szCs w:val="20"/>
          <w:lang w:val="fr-FR"/>
        </w:rPr>
      </w:pPr>
      <w:r w:rsidRPr="0020575B">
        <w:rPr>
          <w:rStyle w:val="Rimandonotaapidipagina"/>
          <w:sz w:val="20"/>
          <w:szCs w:val="20"/>
        </w:rPr>
        <w:footnoteRef/>
      </w:r>
      <w:r w:rsidRPr="0020575B">
        <w:rPr>
          <w:sz w:val="20"/>
          <w:szCs w:val="20"/>
          <w:lang w:val="fr-FR"/>
        </w:rPr>
        <w:t xml:space="preserve"> *À l'origine, le Couvent des </w:t>
      </w:r>
      <w:r w:rsidRPr="0020575B">
        <w:rPr>
          <w:i/>
          <w:iCs/>
          <w:sz w:val="20"/>
          <w:szCs w:val="20"/>
          <w:lang w:val="fr-FR"/>
        </w:rPr>
        <w:t>Célestini</w:t>
      </w:r>
      <w:r w:rsidRPr="0020575B">
        <w:rPr>
          <w:sz w:val="20"/>
          <w:szCs w:val="20"/>
          <w:lang w:val="fr-FR"/>
        </w:rPr>
        <w:t xml:space="preserve"> était ainsi; mais en 1911 il était très mal tombée et ne convenait pas à l'habitation confortable d'une Communauté. Et quand, après quelques jours, le danger de l'épidémie de choléra avait cessé, la Communauté retourna à San Pasquale. En 1912, le Couvent des Celestini a été démoli pour faire place à l'école primaire actuelle, "Edmondo De Amicis" (</w:t>
      </w:r>
      <w:r w:rsidRPr="0020575B">
        <w:rPr>
          <w:i/>
          <w:iCs/>
          <w:sz w:val="20"/>
          <w:szCs w:val="20"/>
          <w:lang w:val="fr-FR"/>
        </w:rPr>
        <w:t>n.d.r.</w:t>
      </w:r>
      <w:r w:rsidRPr="0020575B">
        <w:rPr>
          <w:sz w:val="20"/>
          <w:szCs w:val="20"/>
          <w:lang w:val="fr-FR"/>
        </w:rPr>
        <w:t>).</w:t>
      </w:r>
    </w:p>
  </w:footnote>
  <w:footnote w:id="172">
    <w:p w14:paraId="2C1F319E" w14:textId="07AC6999" w:rsidR="00D7156F" w:rsidRPr="0020575B" w:rsidRDefault="00D7156F" w:rsidP="000E0ECA">
      <w:pPr>
        <w:spacing w:after="0" w:line="240" w:lineRule="auto"/>
        <w:jc w:val="both"/>
        <w:rPr>
          <w:sz w:val="20"/>
          <w:szCs w:val="20"/>
          <w:lang w:val="fr-FR"/>
        </w:rPr>
      </w:pPr>
      <w:r w:rsidRPr="0020575B">
        <w:rPr>
          <w:rStyle w:val="Rimandonotaapidipagina"/>
          <w:sz w:val="20"/>
          <w:szCs w:val="20"/>
        </w:rPr>
        <w:footnoteRef/>
      </w:r>
      <w:r w:rsidRPr="0020575B">
        <w:rPr>
          <w:sz w:val="20"/>
          <w:szCs w:val="20"/>
          <w:lang w:val="fr-FR"/>
        </w:rPr>
        <w:t xml:space="preserve"> * Le terme </w:t>
      </w:r>
      <w:r w:rsidRPr="0020575B">
        <w:rPr>
          <w:i/>
          <w:iCs/>
          <w:sz w:val="20"/>
          <w:szCs w:val="20"/>
          <w:lang w:val="fr-FR"/>
        </w:rPr>
        <w:t>trafic</w:t>
      </w:r>
      <w:r w:rsidRPr="0020575B">
        <w:rPr>
          <w:sz w:val="20"/>
          <w:szCs w:val="20"/>
          <w:lang w:val="fr-FR"/>
        </w:rPr>
        <w:t xml:space="preserve"> utilisé ici à plusieurs reprises par le Père Hannibal est une forme dialectale. Il dérive du sicilien</w:t>
      </w:r>
      <w:r w:rsidRPr="0020575B">
        <w:rPr>
          <w:i/>
          <w:iCs/>
          <w:sz w:val="20"/>
          <w:szCs w:val="20"/>
          <w:lang w:val="fr-FR"/>
        </w:rPr>
        <w:t xml:space="preserve">  tràficu</w:t>
      </w:r>
      <w:r w:rsidRPr="0020575B">
        <w:rPr>
          <w:sz w:val="20"/>
          <w:szCs w:val="20"/>
          <w:lang w:val="fr-FR"/>
        </w:rPr>
        <w:t xml:space="preserve">, c'est-à-dire </w:t>
      </w:r>
      <w:r w:rsidR="00CB11AA" w:rsidRPr="0020575B">
        <w:rPr>
          <w:sz w:val="20"/>
          <w:szCs w:val="20"/>
          <w:lang w:val="fr-FR"/>
        </w:rPr>
        <w:t>chose à</w:t>
      </w:r>
      <w:r w:rsidRPr="0020575B">
        <w:rPr>
          <w:sz w:val="20"/>
          <w:szCs w:val="20"/>
          <w:lang w:val="fr-FR"/>
        </w:rPr>
        <w:t xml:space="preserve"> faire, </w:t>
      </w:r>
      <w:r w:rsidR="00CB11AA" w:rsidRPr="0020575B">
        <w:rPr>
          <w:sz w:val="20"/>
          <w:szCs w:val="20"/>
          <w:lang w:val="fr-FR"/>
        </w:rPr>
        <w:t>à débrouiller</w:t>
      </w:r>
      <w:r w:rsidRPr="0020575B">
        <w:rPr>
          <w:sz w:val="20"/>
          <w:szCs w:val="20"/>
          <w:lang w:val="fr-FR"/>
        </w:rPr>
        <w:t>; aventure; fatigue, travail (</w:t>
      </w:r>
      <w:r w:rsidRPr="0020575B">
        <w:rPr>
          <w:i/>
          <w:iCs/>
          <w:sz w:val="20"/>
          <w:szCs w:val="20"/>
          <w:lang w:val="fr-FR"/>
        </w:rPr>
        <w:t>n.d.r.</w:t>
      </w:r>
      <w:r w:rsidRPr="0020575B">
        <w:rPr>
          <w:sz w:val="20"/>
          <w:szCs w:val="20"/>
          <w:lang w:val="fr-FR"/>
        </w:rPr>
        <w:t>).</w:t>
      </w:r>
    </w:p>
  </w:footnote>
  <w:footnote w:id="173">
    <w:p w14:paraId="514634BE" w14:textId="551BBFD7" w:rsidR="00FE03F4" w:rsidRPr="00993113" w:rsidRDefault="00FE03F4" w:rsidP="00FE014F">
      <w:pPr>
        <w:spacing w:after="0" w:line="240" w:lineRule="auto"/>
        <w:jc w:val="both"/>
        <w:rPr>
          <w:sz w:val="20"/>
          <w:szCs w:val="20"/>
          <w:lang w:val="fr-FR"/>
        </w:rPr>
      </w:pPr>
      <w:r w:rsidRPr="00993113">
        <w:rPr>
          <w:rStyle w:val="Rimandonotaapidipagina"/>
          <w:sz w:val="20"/>
          <w:szCs w:val="20"/>
        </w:rPr>
        <w:footnoteRef/>
      </w:r>
      <w:r w:rsidRPr="00993113">
        <w:rPr>
          <w:sz w:val="20"/>
          <w:szCs w:val="20"/>
          <w:lang w:val="fr-FR"/>
        </w:rPr>
        <w:t xml:space="preserve"> * </w:t>
      </w:r>
      <w:r w:rsidRPr="00993113">
        <w:rPr>
          <w:i/>
          <w:iCs/>
          <w:sz w:val="20"/>
          <w:szCs w:val="20"/>
          <w:lang w:val="fr-FR"/>
        </w:rPr>
        <w:t xml:space="preserve">Scatigna </w:t>
      </w:r>
      <w:r w:rsidRPr="00993113">
        <w:rPr>
          <w:sz w:val="20"/>
          <w:szCs w:val="20"/>
          <w:lang w:val="fr-FR"/>
        </w:rPr>
        <w:t xml:space="preserve">et tant d'autres noms qui viennent après: Buontempo, Cappadonia, Bisignani, etc. ce sont des </w:t>
      </w:r>
      <w:r w:rsidR="00FE014F" w:rsidRPr="00993113">
        <w:rPr>
          <w:sz w:val="20"/>
          <w:szCs w:val="20"/>
          <w:lang w:val="fr-FR"/>
        </w:rPr>
        <w:t>domestique</w:t>
      </w:r>
      <w:r w:rsidRPr="00993113">
        <w:rPr>
          <w:sz w:val="20"/>
          <w:szCs w:val="20"/>
          <w:lang w:val="fr-FR"/>
        </w:rPr>
        <w:t>s de la Maison. Le Frère Concetto [Salvatore Drago], quant à lui, est un Religieux Rogationniste, frère du Père Carmelo Drago et cousin de Frère Francesco Maria de l'Enfant Jésus [Gaetano Drago] (</w:t>
      </w:r>
      <w:r w:rsidRPr="00993113">
        <w:rPr>
          <w:i/>
          <w:iCs/>
          <w:sz w:val="20"/>
          <w:szCs w:val="20"/>
          <w:lang w:val="fr-FR"/>
        </w:rPr>
        <w:t>n.d.r.</w:t>
      </w:r>
      <w:r w:rsidRPr="00993113">
        <w:rPr>
          <w:sz w:val="20"/>
          <w:szCs w:val="20"/>
          <w:lang w:val="fr-FR"/>
        </w:rPr>
        <w:t xml:space="preserve">). </w:t>
      </w:r>
    </w:p>
  </w:footnote>
  <w:footnote w:id="174">
    <w:p w14:paraId="0985078F" w14:textId="50019247" w:rsidR="00FE014F" w:rsidRPr="00993113" w:rsidRDefault="00FE014F" w:rsidP="005F2BA6">
      <w:pPr>
        <w:spacing w:after="0" w:line="240" w:lineRule="auto"/>
        <w:jc w:val="both"/>
        <w:rPr>
          <w:sz w:val="20"/>
          <w:szCs w:val="20"/>
          <w:lang w:val="fr-FR"/>
        </w:rPr>
      </w:pPr>
      <w:r w:rsidRPr="00993113">
        <w:rPr>
          <w:rStyle w:val="Rimandonotaapidipagina"/>
          <w:sz w:val="20"/>
          <w:szCs w:val="20"/>
        </w:rPr>
        <w:footnoteRef/>
      </w:r>
      <w:r w:rsidRPr="00993113">
        <w:rPr>
          <w:sz w:val="20"/>
          <w:szCs w:val="20"/>
          <w:lang w:val="fr-FR"/>
        </w:rPr>
        <w:t xml:space="preserve"> * C'est le Dr Vincenzo Manieri de Trani (Bari). Voir aussi p. 400 de ce volume (</w:t>
      </w:r>
      <w:r w:rsidRPr="00993113">
        <w:rPr>
          <w:i/>
          <w:iCs/>
          <w:sz w:val="20"/>
          <w:szCs w:val="20"/>
          <w:lang w:val="fr-FR"/>
        </w:rPr>
        <w:t>n.d.r.</w:t>
      </w:r>
      <w:r w:rsidRPr="00993113">
        <w:rPr>
          <w:sz w:val="20"/>
          <w:szCs w:val="20"/>
          <w:lang w:val="fr-FR"/>
        </w:rPr>
        <w:t xml:space="preserve">). </w:t>
      </w:r>
    </w:p>
  </w:footnote>
  <w:footnote w:id="175">
    <w:p w14:paraId="35EB126D" w14:textId="6453086F" w:rsidR="005F2BA6" w:rsidRPr="00993113" w:rsidRDefault="005F2BA6" w:rsidP="008C68D3">
      <w:pPr>
        <w:spacing w:after="0" w:line="240" w:lineRule="auto"/>
        <w:jc w:val="both"/>
        <w:rPr>
          <w:sz w:val="20"/>
          <w:szCs w:val="20"/>
          <w:lang w:val="fr-FR"/>
        </w:rPr>
      </w:pPr>
      <w:r w:rsidRPr="00993113">
        <w:rPr>
          <w:rStyle w:val="Rimandonotaapidipagina"/>
          <w:sz w:val="20"/>
          <w:szCs w:val="20"/>
        </w:rPr>
        <w:footnoteRef/>
      </w:r>
      <w:r w:rsidRPr="00993113">
        <w:rPr>
          <w:sz w:val="20"/>
          <w:szCs w:val="20"/>
          <w:lang w:val="fr-FR"/>
        </w:rPr>
        <w:t xml:space="preserve"> * Il s'agit du jeune postulant rogationniste Rocco Bellanova (</w:t>
      </w:r>
      <w:r w:rsidRPr="00993113">
        <w:rPr>
          <w:i/>
          <w:iCs/>
          <w:sz w:val="20"/>
          <w:szCs w:val="20"/>
          <w:lang w:val="fr-FR"/>
        </w:rPr>
        <w:t>n.d.r.</w:t>
      </w:r>
      <w:r w:rsidRPr="00993113">
        <w:rPr>
          <w:sz w:val="20"/>
          <w:szCs w:val="20"/>
          <w:lang w:val="fr-FR"/>
        </w:rPr>
        <w:t xml:space="preserve">). </w:t>
      </w:r>
    </w:p>
  </w:footnote>
  <w:footnote w:id="176">
    <w:p w14:paraId="77E64071" w14:textId="122EE61D" w:rsidR="008C68D3" w:rsidRPr="00993113" w:rsidRDefault="008C68D3" w:rsidP="008C68D3">
      <w:pPr>
        <w:spacing w:after="0" w:line="240" w:lineRule="auto"/>
        <w:jc w:val="both"/>
        <w:rPr>
          <w:sz w:val="20"/>
          <w:szCs w:val="20"/>
          <w:lang w:val="fr-FR"/>
        </w:rPr>
      </w:pPr>
      <w:r w:rsidRPr="00993113">
        <w:rPr>
          <w:rStyle w:val="Rimandonotaapidipagina"/>
          <w:sz w:val="20"/>
          <w:szCs w:val="20"/>
        </w:rPr>
        <w:footnoteRef/>
      </w:r>
      <w:r w:rsidRPr="00993113">
        <w:rPr>
          <w:sz w:val="20"/>
          <w:szCs w:val="20"/>
          <w:lang w:val="fr-FR"/>
        </w:rPr>
        <w:t xml:space="preserve"> * Le Père Hannibal fait référence à l'Institut des Filles du Divin Zèle qui ont leur siège dans l'ancien Monastère de San Benedetto in Oria (</w:t>
      </w:r>
      <w:r w:rsidRPr="00993113">
        <w:rPr>
          <w:i/>
          <w:iCs/>
          <w:sz w:val="20"/>
          <w:szCs w:val="20"/>
          <w:lang w:val="fr-FR"/>
        </w:rPr>
        <w:t>n.d.r.</w:t>
      </w:r>
      <w:r w:rsidRPr="00993113">
        <w:rPr>
          <w:sz w:val="20"/>
          <w:szCs w:val="20"/>
          <w:lang w:val="fr-FR"/>
        </w:rPr>
        <w:t xml:space="preserve">). </w:t>
      </w:r>
    </w:p>
  </w:footnote>
  <w:footnote w:id="177">
    <w:p w14:paraId="5D8660B8" w14:textId="72BA8FF9" w:rsidR="008C68D3" w:rsidRPr="00993113" w:rsidRDefault="008C68D3" w:rsidP="00993113">
      <w:pPr>
        <w:spacing w:after="0" w:line="240" w:lineRule="auto"/>
        <w:jc w:val="both"/>
        <w:rPr>
          <w:sz w:val="20"/>
          <w:szCs w:val="20"/>
          <w:lang w:val="fr-FR"/>
        </w:rPr>
      </w:pPr>
      <w:r w:rsidRPr="00993113">
        <w:rPr>
          <w:rStyle w:val="Rimandonotaapidipagina"/>
          <w:sz w:val="20"/>
          <w:szCs w:val="20"/>
        </w:rPr>
        <w:footnoteRef/>
      </w:r>
      <w:r w:rsidRPr="00993113">
        <w:rPr>
          <w:sz w:val="20"/>
          <w:szCs w:val="20"/>
          <w:lang w:val="fr-FR"/>
        </w:rPr>
        <w:t xml:space="preserve"> * Il s'agit du Religieux Rogationniste Emanuele Calogero, à qui le jour de la Profession religieuse le nom de Frère Pasquale du Cœur Eucharistique de Jésus avait été imposé (</w:t>
      </w:r>
      <w:r w:rsidR="00325637" w:rsidRPr="00993113">
        <w:rPr>
          <w:i/>
          <w:iCs/>
          <w:sz w:val="20"/>
          <w:szCs w:val="20"/>
          <w:lang w:val="fr-FR"/>
        </w:rPr>
        <w:t>n.d.r.</w:t>
      </w:r>
      <w:r w:rsidRPr="00993113">
        <w:rPr>
          <w:sz w:val="20"/>
          <w:szCs w:val="20"/>
          <w:lang w:val="fr-FR"/>
        </w:rPr>
        <w:t>).</w:t>
      </w:r>
    </w:p>
  </w:footnote>
  <w:footnote w:id="178">
    <w:p w14:paraId="4EAC9C6A" w14:textId="31F93687" w:rsidR="003131B1" w:rsidRPr="00993113" w:rsidRDefault="003131B1" w:rsidP="00700375">
      <w:pPr>
        <w:spacing w:after="0" w:line="240" w:lineRule="auto"/>
        <w:jc w:val="both"/>
        <w:rPr>
          <w:sz w:val="20"/>
          <w:szCs w:val="20"/>
          <w:lang w:val="fr-FR"/>
        </w:rPr>
      </w:pPr>
      <w:r w:rsidRPr="00993113">
        <w:rPr>
          <w:rStyle w:val="Rimandonotaapidipagina"/>
          <w:sz w:val="20"/>
          <w:szCs w:val="20"/>
        </w:rPr>
        <w:footnoteRef/>
      </w:r>
      <w:r w:rsidRPr="00993113">
        <w:rPr>
          <w:sz w:val="20"/>
          <w:szCs w:val="20"/>
          <w:lang w:val="fr-FR"/>
        </w:rPr>
        <w:t xml:space="preserve"> * </w:t>
      </w:r>
      <w:r w:rsidRPr="00993113">
        <w:rPr>
          <w:i/>
          <w:iCs/>
          <w:sz w:val="20"/>
          <w:szCs w:val="20"/>
          <w:lang w:val="fr-FR"/>
        </w:rPr>
        <w:t>La Communauté du Saint-Esprit</w:t>
      </w:r>
      <w:r w:rsidRPr="00993113">
        <w:rPr>
          <w:sz w:val="20"/>
          <w:szCs w:val="20"/>
          <w:lang w:val="fr-FR"/>
        </w:rPr>
        <w:t>, c'est-à-dire la Communauté de l'Institut Antonien pour les féminin de Messine (</w:t>
      </w:r>
      <w:r w:rsidRPr="00993113">
        <w:rPr>
          <w:i/>
          <w:iCs/>
          <w:sz w:val="20"/>
          <w:szCs w:val="20"/>
          <w:lang w:val="fr-FR"/>
        </w:rPr>
        <w:t>n.d.r.</w:t>
      </w:r>
      <w:r w:rsidRPr="00993113">
        <w:rPr>
          <w:sz w:val="20"/>
          <w:szCs w:val="20"/>
          <w:lang w:val="fr-FR"/>
        </w:rPr>
        <w:t>).</w:t>
      </w:r>
    </w:p>
  </w:footnote>
  <w:footnote w:id="179">
    <w:p w14:paraId="6369C2BB" w14:textId="58ADD3DD" w:rsidR="00700375" w:rsidRPr="00993113" w:rsidRDefault="00700375" w:rsidP="00700375">
      <w:pPr>
        <w:spacing w:after="0" w:line="240" w:lineRule="auto"/>
        <w:jc w:val="both"/>
        <w:rPr>
          <w:sz w:val="20"/>
          <w:szCs w:val="20"/>
          <w:lang w:val="fr-FR"/>
        </w:rPr>
      </w:pPr>
      <w:r w:rsidRPr="00993113">
        <w:rPr>
          <w:rStyle w:val="Rimandonotaapidipagina"/>
          <w:sz w:val="20"/>
          <w:szCs w:val="20"/>
        </w:rPr>
        <w:footnoteRef/>
      </w:r>
      <w:r w:rsidRPr="00993113">
        <w:rPr>
          <w:sz w:val="20"/>
          <w:szCs w:val="20"/>
          <w:lang w:val="fr-FR"/>
        </w:rPr>
        <w:t xml:space="preserve"> * Le Père Hannibal évoque la persécution contre les Instituts Antoniens de Francavilla Fontana, par les francs-maçons et les autorités civiles ouvertement anticléricales (</w:t>
      </w:r>
      <w:r w:rsidRPr="00993113">
        <w:rPr>
          <w:i/>
          <w:iCs/>
          <w:sz w:val="20"/>
          <w:szCs w:val="20"/>
          <w:lang w:val="fr-FR"/>
        </w:rPr>
        <w:t>n.d.r.</w:t>
      </w:r>
      <w:r w:rsidRPr="00993113">
        <w:rPr>
          <w:sz w:val="20"/>
          <w:szCs w:val="20"/>
          <w:lang w:val="fr-FR"/>
        </w:rPr>
        <w:t>).</w:t>
      </w:r>
    </w:p>
    <w:p w14:paraId="2DF0A093" w14:textId="6B607412" w:rsidR="00700375" w:rsidRPr="00700375" w:rsidRDefault="00700375">
      <w:pPr>
        <w:pStyle w:val="Testonotaapidipagina"/>
        <w:rPr>
          <w:lang w:val="fr-FR"/>
        </w:rPr>
      </w:pPr>
    </w:p>
  </w:footnote>
  <w:footnote w:id="180">
    <w:p w14:paraId="209B05E9" w14:textId="012D87D7" w:rsidR="00F46A0C" w:rsidRPr="000E0ECA" w:rsidRDefault="00F46A0C" w:rsidP="00E01FC2">
      <w:pPr>
        <w:spacing w:after="0" w:line="240" w:lineRule="auto"/>
        <w:jc w:val="both"/>
        <w:rPr>
          <w:sz w:val="20"/>
          <w:szCs w:val="20"/>
          <w:lang w:val="fr-FR"/>
        </w:rPr>
      </w:pPr>
      <w:r w:rsidRPr="000E0ECA">
        <w:rPr>
          <w:rStyle w:val="Rimandonotaapidipagina"/>
          <w:sz w:val="20"/>
          <w:szCs w:val="20"/>
        </w:rPr>
        <w:footnoteRef/>
      </w:r>
      <w:r w:rsidRPr="000E0ECA">
        <w:rPr>
          <w:sz w:val="20"/>
          <w:szCs w:val="20"/>
          <w:lang w:val="fr-FR"/>
        </w:rPr>
        <w:t xml:space="preserve"> * </w:t>
      </w:r>
      <w:r w:rsidR="000375AD">
        <w:rPr>
          <w:sz w:val="20"/>
          <w:szCs w:val="20"/>
          <w:lang w:val="fr-FR"/>
        </w:rPr>
        <w:t xml:space="preserve">Il s’agit de </w:t>
      </w:r>
      <w:r w:rsidRPr="000E0ECA">
        <w:rPr>
          <w:sz w:val="20"/>
          <w:szCs w:val="20"/>
          <w:lang w:val="fr-FR"/>
        </w:rPr>
        <w:t xml:space="preserve">la novice des Filles du Divin </w:t>
      </w:r>
      <w:r w:rsidR="00B34AB0" w:rsidRPr="000E0ECA">
        <w:rPr>
          <w:sz w:val="20"/>
          <w:szCs w:val="20"/>
          <w:lang w:val="fr-FR"/>
        </w:rPr>
        <w:t>Zèle</w:t>
      </w:r>
      <w:r w:rsidRPr="000E0ECA">
        <w:rPr>
          <w:sz w:val="20"/>
          <w:szCs w:val="20"/>
          <w:lang w:val="fr-FR"/>
        </w:rPr>
        <w:t xml:space="preserve"> Maria Nicoletta (dans le monde Maria Scolaro) gravement malade. Elle avait été admise au </w:t>
      </w:r>
      <w:r w:rsidR="00337A27" w:rsidRPr="000E0ECA">
        <w:rPr>
          <w:sz w:val="20"/>
          <w:szCs w:val="20"/>
          <w:lang w:val="fr-FR"/>
        </w:rPr>
        <w:t>N</w:t>
      </w:r>
      <w:r w:rsidRPr="000E0ECA">
        <w:rPr>
          <w:sz w:val="20"/>
          <w:szCs w:val="20"/>
          <w:lang w:val="fr-FR"/>
        </w:rPr>
        <w:t xml:space="preserve">oviciat le 3 juillet 1910. </w:t>
      </w:r>
      <w:r w:rsidR="00337A27" w:rsidRPr="000E0ECA">
        <w:rPr>
          <w:sz w:val="20"/>
          <w:szCs w:val="20"/>
          <w:lang w:val="fr-FR"/>
        </w:rPr>
        <w:t>Elle est morte</w:t>
      </w:r>
      <w:r w:rsidRPr="000E0ECA">
        <w:rPr>
          <w:sz w:val="20"/>
          <w:szCs w:val="20"/>
          <w:lang w:val="fr-FR"/>
        </w:rPr>
        <w:t xml:space="preserve"> à Taormina (Messine) le 7 décembre 1911 (</w:t>
      </w:r>
      <w:r w:rsidR="00337A27" w:rsidRPr="000E0ECA">
        <w:rPr>
          <w:i/>
          <w:iCs/>
          <w:sz w:val="20"/>
          <w:szCs w:val="20"/>
          <w:lang w:val="fr-FR"/>
        </w:rPr>
        <w:t>n.d.r.</w:t>
      </w:r>
      <w:r w:rsidRPr="000E0ECA">
        <w:rPr>
          <w:sz w:val="20"/>
          <w:szCs w:val="20"/>
          <w:lang w:val="fr-FR"/>
        </w:rPr>
        <w:t>).</w:t>
      </w:r>
    </w:p>
  </w:footnote>
  <w:footnote w:id="181">
    <w:p w14:paraId="0DDD4A91" w14:textId="5B32DD06" w:rsidR="00E01FC2" w:rsidRPr="000375AD" w:rsidRDefault="00E01FC2" w:rsidP="00E01FC2">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Les </w:t>
      </w:r>
      <w:r w:rsidRPr="000375AD">
        <w:rPr>
          <w:i/>
          <w:iCs/>
          <w:sz w:val="20"/>
          <w:szCs w:val="20"/>
          <w:lang w:val="fr-FR"/>
        </w:rPr>
        <w:t>Montemurrini</w:t>
      </w:r>
      <w:r w:rsidRPr="000375AD">
        <w:rPr>
          <w:sz w:val="20"/>
          <w:szCs w:val="20"/>
          <w:lang w:val="fr-FR"/>
        </w:rPr>
        <w:t xml:space="preserve"> étaient un petit groupe de jeunes de l'Institut des Petits Frères du Très Saint Sacrement, fondé par Don Eustachio Montemurro. Lorsque le Fondateur </w:t>
      </w:r>
      <w:r w:rsidR="00464A08" w:rsidRPr="000375AD">
        <w:rPr>
          <w:sz w:val="20"/>
          <w:szCs w:val="20"/>
          <w:lang w:val="fr-FR"/>
        </w:rPr>
        <w:t>fu</w:t>
      </w:r>
      <w:r w:rsidRPr="000375AD">
        <w:rPr>
          <w:sz w:val="20"/>
          <w:szCs w:val="20"/>
          <w:lang w:val="fr-FR"/>
        </w:rPr>
        <w:t>t</w:t>
      </w:r>
      <w:r w:rsidR="00464A08" w:rsidRPr="000375AD">
        <w:rPr>
          <w:sz w:val="20"/>
          <w:szCs w:val="20"/>
          <w:lang w:val="fr-FR"/>
        </w:rPr>
        <w:t xml:space="preserve"> éloigné</w:t>
      </w:r>
      <w:r w:rsidRPr="000375AD">
        <w:rPr>
          <w:sz w:val="20"/>
          <w:szCs w:val="20"/>
          <w:lang w:val="fr-FR"/>
        </w:rPr>
        <w:t xml:space="preserve"> de ses deux Instituts (les Filles de la Sacrée Côt</w:t>
      </w:r>
      <w:r w:rsidR="00464A08" w:rsidRPr="000375AD">
        <w:rPr>
          <w:sz w:val="20"/>
          <w:szCs w:val="20"/>
          <w:lang w:val="fr-FR"/>
        </w:rPr>
        <w:t>é</w:t>
      </w:r>
      <w:r w:rsidRPr="000375AD">
        <w:rPr>
          <w:sz w:val="20"/>
          <w:szCs w:val="20"/>
          <w:lang w:val="fr-FR"/>
        </w:rPr>
        <w:t xml:space="preserve"> et les Petits Frères), en 1911 les jeunes ont </w:t>
      </w:r>
      <w:r w:rsidR="00464A08" w:rsidRPr="000375AD">
        <w:rPr>
          <w:sz w:val="20"/>
          <w:szCs w:val="20"/>
          <w:lang w:val="fr-FR"/>
        </w:rPr>
        <w:t xml:space="preserve">été </w:t>
      </w:r>
      <w:r w:rsidRPr="000375AD">
        <w:rPr>
          <w:sz w:val="20"/>
          <w:szCs w:val="20"/>
          <w:lang w:val="fr-FR"/>
        </w:rPr>
        <w:t xml:space="preserve">confiés </w:t>
      </w:r>
      <w:r w:rsidR="00464A08" w:rsidRPr="000375AD">
        <w:rPr>
          <w:sz w:val="20"/>
          <w:szCs w:val="20"/>
          <w:lang w:val="fr-FR"/>
        </w:rPr>
        <w:t>au P</w:t>
      </w:r>
      <w:r w:rsidRPr="000375AD">
        <w:rPr>
          <w:sz w:val="20"/>
          <w:szCs w:val="20"/>
          <w:lang w:val="fr-FR"/>
        </w:rPr>
        <w:t xml:space="preserve">ère Hannibal, qui les conduit à l’Institut Antonien masculin d'Oria (Brindisi), attendant et espérant les livrer au Père Montemurro quand l'orage passerait. </w:t>
      </w:r>
      <w:r w:rsidRPr="00C77665">
        <w:rPr>
          <w:sz w:val="20"/>
          <w:szCs w:val="20"/>
        </w:rPr>
        <w:t>Ils étaient</w:t>
      </w:r>
      <w:r w:rsidRPr="000375AD">
        <w:rPr>
          <w:sz w:val="20"/>
          <w:szCs w:val="20"/>
        </w:rPr>
        <w:t xml:space="preserve"> 7: Massimo Casiello, Francesco Servidio, Domenico Roberto, Domenico Santoro, Teodoro Tusino, Francesco Ferrara et Frère Angelo, un laïc. </w:t>
      </w:r>
      <w:r w:rsidRPr="000375AD">
        <w:rPr>
          <w:sz w:val="20"/>
          <w:szCs w:val="20"/>
          <w:lang w:val="fr-FR"/>
        </w:rPr>
        <w:t>Pour des informations plus détaillées relatives aux "</w:t>
      </w:r>
      <w:r w:rsidRPr="000375AD">
        <w:rPr>
          <w:i/>
          <w:iCs/>
          <w:sz w:val="20"/>
          <w:szCs w:val="20"/>
          <w:lang w:val="fr-FR"/>
        </w:rPr>
        <w:t>Petits Frères</w:t>
      </w:r>
      <w:r w:rsidRPr="000375AD">
        <w:rPr>
          <w:sz w:val="20"/>
          <w:szCs w:val="20"/>
          <w:lang w:val="fr-FR"/>
        </w:rPr>
        <w:t xml:space="preserve">", nous nous référons à ce qui a été rapporté par le Père </w:t>
      </w:r>
      <w:r w:rsidRPr="000375AD">
        <w:rPr>
          <w:smallCaps/>
          <w:sz w:val="20"/>
          <w:szCs w:val="20"/>
          <w:lang w:val="fr-FR"/>
        </w:rPr>
        <w:t>Domenico Serafino Santoro</w:t>
      </w:r>
      <w:r w:rsidRPr="000375AD">
        <w:rPr>
          <w:sz w:val="20"/>
          <w:szCs w:val="20"/>
          <w:lang w:val="fr-FR"/>
        </w:rPr>
        <w:t xml:space="preserve"> en </w:t>
      </w:r>
      <w:r w:rsidR="00464A08" w:rsidRPr="000375AD">
        <w:rPr>
          <w:i/>
          <w:iCs/>
          <w:sz w:val="20"/>
          <w:szCs w:val="20"/>
          <w:lang w:val="fr-FR"/>
        </w:rPr>
        <w:t>Breve Profilo Storico della Congregazione dei Rogazionisti</w:t>
      </w:r>
      <w:r w:rsidR="00464A08" w:rsidRPr="000375AD">
        <w:rPr>
          <w:sz w:val="20"/>
          <w:szCs w:val="20"/>
          <w:lang w:val="fr-FR"/>
        </w:rPr>
        <w:t>, Roma 1985, pp. 59-63 et 74-75 (</w:t>
      </w:r>
      <w:r w:rsidR="00464A08" w:rsidRPr="000375AD">
        <w:rPr>
          <w:i/>
          <w:iCs/>
          <w:sz w:val="20"/>
          <w:szCs w:val="20"/>
          <w:lang w:val="fr-FR"/>
        </w:rPr>
        <w:t>n.d.r.</w:t>
      </w:r>
      <w:r w:rsidR="00464A08" w:rsidRPr="000375AD">
        <w:rPr>
          <w:sz w:val="20"/>
          <w:szCs w:val="20"/>
          <w:lang w:val="fr-FR"/>
        </w:rPr>
        <w:t>).</w:t>
      </w:r>
      <w:r w:rsidRPr="000375AD">
        <w:rPr>
          <w:sz w:val="20"/>
          <w:szCs w:val="20"/>
          <w:lang w:val="fr-FR"/>
        </w:rPr>
        <w:t xml:space="preserve"> </w:t>
      </w:r>
    </w:p>
  </w:footnote>
  <w:footnote w:id="182">
    <w:p w14:paraId="3767165B" w14:textId="3D22840D" w:rsidR="007E041F" w:rsidRPr="000375AD" w:rsidRDefault="007E041F" w:rsidP="00D64390">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Avec l'expression </w:t>
      </w:r>
      <w:r w:rsidRPr="000375AD">
        <w:rPr>
          <w:i/>
          <w:iCs/>
          <w:sz w:val="20"/>
          <w:szCs w:val="20"/>
          <w:lang w:val="fr-FR"/>
        </w:rPr>
        <w:t>à San Benedetto</w:t>
      </w:r>
      <w:r w:rsidRPr="000375AD">
        <w:rPr>
          <w:sz w:val="20"/>
          <w:szCs w:val="20"/>
          <w:lang w:val="fr-FR"/>
        </w:rPr>
        <w:t>, nous entendons l'Institut Antonien féminin d’Oria, qui est basée dans l'ancien Monastère nommé de Saint Benoit (</w:t>
      </w:r>
      <w:r w:rsidRPr="000375AD">
        <w:rPr>
          <w:i/>
          <w:iCs/>
          <w:sz w:val="20"/>
          <w:szCs w:val="20"/>
          <w:lang w:val="fr-FR"/>
        </w:rPr>
        <w:t>n.d.r.</w:t>
      </w:r>
      <w:r w:rsidRPr="000375AD">
        <w:rPr>
          <w:sz w:val="20"/>
          <w:szCs w:val="20"/>
          <w:lang w:val="fr-FR"/>
        </w:rPr>
        <w:t xml:space="preserve">). </w:t>
      </w:r>
    </w:p>
  </w:footnote>
  <w:footnote w:id="183">
    <w:p w14:paraId="5B5B5524" w14:textId="26978569" w:rsidR="002874D4" w:rsidRPr="000375AD" w:rsidRDefault="002874D4" w:rsidP="00975FD5">
      <w:pPr>
        <w:pStyle w:val="Testonotaapidipagina"/>
        <w:rPr>
          <w:sz w:val="20"/>
          <w:szCs w:val="20"/>
          <w:lang w:val="fr-FR"/>
        </w:rPr>
      </w:pPr>
      <w:r w:rsidRPr="000375AD">
        <w:rPr>
          <w:rStyle w:val="Rimandonotaapidipagina"/>
          <w:sz w:val="20"/>
          <w:szCs w:val="20"/>
        </w:rPr>
        <w:footnoteRef/>
      </w:r>
      <w:r w:rsidRPr="000375AD">
        <w:rPr>
          <w:sz w:val="20"/>
          <w:szCs w:val="20"/>
          <w:lang w:val="fr-FR"/>
        </w:rPr>
        <w:t xml:space="preserve"> </w:t>
      </w:r>
      <w:r w:rsidR="00975FD5" w:rsidRPr="000375AD">
        <w:rPr>
          <w:sz w:val="20"/>
          <w:szCs w:val="20"/>
          <w:lang w:val="fr-FR"/>
        </w:rPr>
        <w:t xml:space="preserve">* </w:t>
      </w:r>
      <w:r w:rsidR="00975FD5" w:rsidRPr="000375AD">
        <w:rPr>
          <w:i/>
          <w:iCs/>
          <w:sz w:val="20"/>
          <w:szCs w:val="20"/>
          <w:lang w:val="fr-FR"/>
        </w:rPr>
        <w:t>Bonaventura</w:t>
      </w:r>
      <w:r w:rsidR="00975FD5" w:rsidRPr="000375AD">
        <w:rPr>
          <w:sz w:val="20"/>
          <w:szCs w:val="20"/>
          <w:lang w:val="fr-FR"/>
        </w:rPr>
        <w:t xml:space="preserve"> est le nom de religion donné par le Père Hannibal au Chanoine Francesco Vitale (</w:t>
      </w:r>
      <w:r w:rsidR="00975FD5" w:rsidRPr="000375AD">
        <w:rPr>
          <w:i/>
          <w:iCs/>
          <w:sz w:val="20"/>
          <w:szCs w:val="20"/>
          <w:lang w:val="fr-FR"/>
        </w:rPr>
        <w:t>n.d.r.</w:t>
      </w:r>
      <w:r w:rsidR="00975FD5" w:rsidRPr="000375AD">
        <w:rPr>
          <w:sz w:val="20"/>
          <w:szCs w:val="20"/>
          <w:lang w:val="fr-FR"/>
        </w:rPr>
        <w:t>).</w:t>
      </w:r>
    </w:p>
  </w:footnote>
  <w:footnote w:id="184">
    <w:p w14:paraId="08770EBB" w14:textId="345CCBB4" w:rsidR="00977DDF" w:rsidRPr="000375AD" w:rsidRDefault="00977DDF" w:rsidP="00977DDF">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C'est Monseigneur Carlo Giuseppe Cecchini, Évêque d'Altamura. </w:t>
      </w:r>
    </w:p>
  </w:footnote>
  <w:footnote w:id="185">
    <w:p w14:paraId="39638A4C" w14:textId="395D3F3B" w:rsidR="00977DDF" w:rsidRPr="000375AD" w:rsidRDefault="00977DDF" w:rsidP="00977DDF">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Veronica Cosentino est une ancienne Fille du Divin Zèle. Concernant cette ancienne religieuse, voir également les pages 252, 294 et 323 du présent volume.</w:t>
      </w:r>
    </w:p>
    <w:p w14:paraId="332A65E0" w14:textId="3ABD58EE" w:rsidR="00977DDF" w:rsidRPr="000375AD" w:rsidRDefault="00977DDF">
      <w:pPr>
        <w:pStyle w:val="Testonotaapidipagina"/>
        <w:rPr>
          <w:sz w:val="20"/>
          <w:szCs w:val="20"/>
          <w:lang w:val="fr-FR"/>
        </w:rPr>
      </w:pPr>
    </w:p>
  </w:footnote>
  <w:footnote w:id="186">
    <w:p w14:paraId="0178820B" w14:textId="797567D5" w:rsidR="001E5695" w:rsidRPr="000375AD" w:rsidRDefault="001E5695" w:rsidP="001E5695">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w:t>
      </w:r>
      <w:r w:rsidRPr="000375AD">
        <w:rPr>
          <w:i/>
          <w:iCs/>
          <w:sz w:val="20"/>
          <w:szCs w:val="20"/>
          <w:lang w:val="fr-FR"/>
        </w:rPr>
        <w:t>Bonaventure du Cœur de Jésus et de Saint Joseph</w:t>
      </w:r>
      <w:r w:rsidRPr="000375AD">
        <w:rPr>
          <w:sz w:val="20"/>
          <w:szCs w:val="20"/>
          <w:lang w:val="fr-FR"/>
        </w:rPr>
        <w:t xml:space="preserve"> était le nom de religion donné par le Père Hannibal au Chanoine Francesco Vitale (</w:t>
      </w:r>
      <w:r w:rsidRPr="000375AD">
        <w:rPr>
          <w:i/>
          <w:iCs/>
          <w:sz w:val="20"/>
          <w:szCs w:val="20"/>
          <w:lang w:val="fr-FR"/>
        </w:rPr>
        <w:t>n.d.r.</w:t>
      </w:r>
      <w:r w:rsidRPr="000375AD">
        <w:rPr>
          <w:sz w:val="20"/>
          <w:szCs w:val="20"/>
          <w:lang w:val="fr-FR"/>
        </w:rPr>
        <w:t>).</w:t>
      </w:r>
    </w:p>
  </w:footnote>
  <w:footnote w:id="187">
    <w:p w14:paraId="03AA38DA" w14:textId="4AC10484" w:rsidR="00F167F7" w:rsidRPr="000375AD" w:rsidRDefault="00F167F7" w:rsidP="000375AD">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Il s'agit de Mademoiselle Maria Sottile-Meninni, qui voulait faire don d'une grande propriété foncière avec un bâtiment, dans la Municipalité de Gravina in Puglia, pour y ouvrir un Orphelinat Antonien à </w:t>
      </w:r>
      <w:r w:rsidRPr="000375AD">
        <w:rPr>
          <w:i/>
          <w:iCs/>
          <w:sz w:val="20"/>
          <w:szCs w:val="20"/>
          <w:lang w:val="fr-FR"/>
        </w:rPr>
        <w:t>Contrada Guardialto</w:t>
      </w:r>
      <w:r w:rsidRPr="000375AD">
        <w:rPr>
          <w:sz w:val="20"/>
          <w:szCs w:val="20"/>
          <w:lang w:val="fr-FR"/>
        </w:rPr>
        <w:t xml:space="preserve"> (</w:t>
      </w:r>
      <w:r w:rsidRPr="000375AD">
        <w:rPr>
          <w:i/>
          <w:iCs/>
          <w:sz w:val="20"/>
          <w:szCs w:val="20"/>
          <w:lang w:val="fr-FR"/>
        </w:rPr>
        <w:t>n.d.r.</w:t>
      </w:r>
      <w:r w:rsidRPr="000375AD">
        <w:rPr>
          <w:sz w:val="20"/>
          <w:szCs w:val="20"/>
          <w:lang w:val="fr-FR"/>
        </w:rPr>
        <w:t>).</w:t>
      </w:r>
    </w:p>
  </w:footnote>
  <w:footnote w:id="188">
    <w:p w14:paraId="7FC4A0CA" w14:textId="2821F3E8" w:rsidR="00147672" w:rsidRPr="000375AD" w:rsidRDefault="00147672" w:rsidP="00BD290E">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En ce qui concerne l'</w:t>
      </w:r>
      <w:r w:rsidRPr="000375AD">
        <w:rPr>
          <w:i/>
          <w:iCs/>
          <w:sz w:val="20"/>
          <w:szCs w:val="20"/>
          <w:lang w:val="fr-FR"/>
        </w:rPr>
        <w:t>Hospice de Collereale</w:t>
      </w:r>
      <w:r w:rsidRPr="000375AD">
        <w:rPr>
          <w:sz w:val="20"/>
          <w:szCs w:val="20"/>
          <w:lang w:val="fr-FR"/>
        </w:rPr>
        <w:t xml:space="preserve">, voir la note éditoriale p. 323 du présent le volume. </w:t>
      </w:r>
    </w:p>
  </w:footnote>
  <w:footnote w:id="189">
    <w:p w14:paraId="3CC0E608" w14:textId="251A04C7" w:rsidR="00BD290E" w:rsidRPr="000375AD" w:rsidRDefault="00BD290E" w:rsidP="002B41D7">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w:t>
      </w:r>
      <w:r w:rsidRPr="000375AD">
        <w:rPr>
          <w:i/>
          <w:iCs/>
          <w:sz w:val="20"/>
          <w:szCs w:val="20"/>
          <w:lang w:val="fr-FR"/>
        </w:rPr>
        <w:t>Germana</w:t>
      </w:r>
      <w:r w:rsidRPr="000375AD">
        <w:rPr>
          <w:sz w:val="20"/>
          <w:szCs w:val="20"/>
          <w:lang w:val="fr-FR"/>
        </w:rPr>
        <w:t xml:space="preserve">, c'est-à-dire: sœur. Le Père Vitale fait référence à la situation de sa sœur Concettina, qui s'est également </w:t>
      </w:r>
      <w:r w:rsidR="002B41D7" w:rsidRPr="000375AD">
        <w:rPr>
          <w:sz w:val="20"/>
          <w:szCs w:val="20"/>
          <w:lang w:val="fr-FR"/>
        </w:rPr>
        <w:t xml:space="preserve">elle </w:t>
      </w:r>
      <w:r w:rsidRPr="000375AD">
        <w:rPr>
          <w:sz w:val="20"/>
          <w:szCs w:val="20"/>
          <w:lang w:val="fr-FR"/>
        </w:rPr>
        <w:t xml:space="preserve">retrouvée sans abri avec le tremblement de terre de 1908, actuellement hébergée à l'Institut Antonien féminin  de Messine. </w:t>
      </w:r>
      <w:r w:rsidRPr="000375AD">
        <w:rPr>
          <w:i/>
          <w:iCs/>
          <w:sz w:val="20"/>
          <w:szCs w:val="20"/>
          <w:lang w:val="fr-FR"/>
        </w:rPr>
        <w:t xml:space="preserve">Germano </w:t>
      </w:r>
      <w:r w:rsidRPr="000375AD">
        <w:rPr>
          <w:sz w:val="20"/>
          <w:szCs w:val="20"/>
          <w:lang w:val="fr-FR"/>
        </w:rPr>
        <w:t xml:space="preserve">et </w:t>
      </w:r>
      <w:r w:rsidRPr="000375AD">
        <w:rPr>
          <w:i/>
          <w:iCs/>
          <w:sz w:val="20"/>
          <w:szCs w:val="20"/>
          <w:lang w:val="fr-FR"/>
        </w:rPr>
        <w:t>Germana</w:t>
      </w:r>
      <w:r w:rsidRPr="000375AD">
        <w:rPr>
          <w:sz w:val="20"/>
          <w:szCs w:val="20"/>
          <w:lang w:val="fr-FR"/>
        </w:rPr>
        <w:t>, se dit des fils ou filles nés des mêmes parents (même père, même mère) à l'égard d'un frère ou d'un</w:t>
      </w:r>
      <w:r w:rsidR="002B41D7" w:rsidRPr="000375AD">
        <w:rPr>
          <w:sz w:val="20"/>
          <w:szCs w:val="20"/>
          <w:lang w:val="fr-FR"/>
        </w:rPr>
        <w:t xml:space="preserve"> </w:t>
      </w:r>
      <w:r w:rsidRPr="000375AD">
        <w:rPr>
          <w:sz w:val="20"/>
          <w:szCs w:val="20"/>
          <w:lang w:val="fr-FR"/>
        </w:rPr>
        <w:t>sœur (</w:t>
      </w:r>
      <w:r w:rsidRPr="000375AD">
        <w:rPr>
          <w:i/>
          <w:iCs/>
          <w:sz w:val="20"/>
          <w:szCs w:val="20"/>
          <w:lang w:val="fr-FR"/>
        </w:rPr>
        <w:t>n.d.r.</w:t>
      </w:r>
      <w:r w:rsidRPr="000375AD">
        <w:rPr>
          <w:sz w:val="20"/>
          <w:szCs w:val="20"/>
          <w:lang w:val="fr-FR"/>
        </w:rPr>
        <w:t>).</w:t>
      </w:r>
    </w:p>
  </w:footnote>
  <w:footnote w:id="190">
    <w:p w14:paraId="0E5846F7" w14:textId="12154587" w:rsidR="0067564A" w:rsidRPr="000375AD" w:rsidRDefault="0067564A" w:rsidP="00F846C9">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En ce qui concerne Mlle Concettina Vitale, la lettre contient un appel ferme et </w:t>
      </w:r>
      <w:r w:rsidR="00E83873" w:rsidRPr="000375AD">
        <w:rPr>
          <w:sz w:val="20"/>
          <w:szCs w:val="20"/>
          <w:lang w:val="fr-FR"/>
        </w:rPr>
        <w:t>résolu</w:t>
      </w:r>
      <w:r w:rsidRPr="000375AD">
        <w:rPr>
          <w:sz w:val="20"/>
          <w:szCs w:val="20"/>
          <w:lang w:val="fr-FR"/>
        </w:rPr>
        <w:t xml:space="preserve"> à la justesse. Le Père Hannibal adresse des paroles pleines d'une longanime délicate charité (</w:t>
      </w:r>
      <w:r w:rsidRPr="000375AD">
        <w:rPr>
          <w:i/>
          <w:iCs/>
          <w:sz w:val="20"/>
          <w:szCs w:val="20"/>
          <w:lang w:val="fr-FR"/>
        </w:rPr>
        <w:t>n.d.r.</w:t>
      </w:r>
      <w:r w:rsidRPr="000375AD">
        <w:rPr>
          <w:sz w:val="20"/>
          <w:szCs w:val="20"/>
          <w:lang w:val="fr-FR"/>
        </w:rPr>
        <w:t>).</w:t>
      </w:r>
    </w:p>
  </w:footnote>
  <w:footnote w:id="191">
    <w:p w14:paraId="55190B0F" w14:textId="1E7837A6" w:rsidR="00F846C9" w:rsidRPr="000375AD" w:rsidRDefault="00F846C9" w:rsidP="00F846C9">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Il informe qu'il a rencontré l’Archevêque D'Arrigo à San Pier Niceto (Messine), où il est en visite pastorale (</w:t>
      </w:r>
      <w:r w:rsidRPr="000375AD">
        <w:rPr>
          <w:i/>
          <w:iCs/>
          <w:sz w:val="20"/>
          <w:szCs w:val="20"/>
          <w:lang w:val="fr-FR"/>
        </w:rPr>
        <w:t>n.d.r.</w:t>
      </w:r>
      <w:r w:rsidRPr="000375AD">
        <w:rPr>
          <w:sz w:val="20"/>
          <w:szCs w:val="20"/>
          <w:lang w:val="fr-FR"/>
        </w:rPr>
        <w:t>).</w:t>
      </w:r>
    </w:p>
    <w:p w14:paraId="505E701C" w14:textId="3CCA0F13" w:rsidR="00F846C9" w:rsidRPr="00F846C9" w:rsidRDefault="00F846C9">
      <w:pPr>
        <w:pStyle w:val="Testonotaapidipagina"/>
        <w:rPr>
          <w:lang w:val="fr-FR"/>
        </w:rPr>
      </w:pPr>
    </w:p>
  </w:footnote>
  <w:footnote w:id="192">
    <w:p w14:paraId="4C726386" w14:textId="0620CBD6" w:rsidR="005A3B2F" w:rsidRPr="000375AD" w:rsidRDefault="005A3B2F" w:rsidP="005A3B2F">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Cette lettre était «jointe» à celle adressée à Sœur Teresina D'Ippolito. </w:t>
      </w:r>
      <w:r w:rsidR="005B1A04" w:rsidRPr="000375AD">
        <w:rPr>
          <w:sz w:val="20"/>
          <w:szCs w:val="20"/>
          <w:lang w:val="fr-FR"/>
        </w:rPr>
        <w:t>V</w:t>
      </w:r>
      <w:r w:rsidRPr="000375AD">
        <w:rPr>
          <w:sz w:val="20"/>
          <w:szCs w:val="20"/>
          <w:lang w:val="fr-FR"/>
        </w:rPr>
        <w:t>oir p. 425 de ce volume (</w:t>
      </w:r>
      <w:r w:rsidRPr="000375AD">
        <w:rPr>
          <w:i/>
          <w:iCs/>
          <w:sz w:val="20"/>
          <w:szCs w:val="20"/>
          <w:lang w:val="fr-FR"/>
        </w:rPr>
        <w:t>n.d.r.</w:t>
      </w:r>
      <w:r w:rsidRPr="000375AD">
        <w:rPr>
          <w:sz w:val="20"/>
          <w:szCs w:val="20"/>
          <w:lang w:val="fr-FR"/>
        </w:rPr>
        <w:t>).</w:t>
      </w:r>
    </w:p>
    <w:p w14:paraId="3B7CE618" w14:textId="5B60F3D4" w:rsidR="005A3B2F" w:rsidRPr="005B1A04" w:rsidRDefault="005A3B2F">
      <w:pPr>
        <w:pStyle w:val="Testonotaapidipagina"/>
        <w:rPr>
          <w:lang w:val="fr-FR"/>
        </w:rPr>
      </w:pPr>
    </w:p>
  </w:footnote>
  <w:footnote w:id="193">
    <w:p w14:paraId="1C4EE661" w14:textId="1589CB9E" w:rsidR="003F13B0" w:rsidRPr="003F13B0" w:rsidRDefault="003F13B0" w:rsidP="003F13B0">
      <w:pPr>
        <w:spacing w:after="0" w:line="240" w:lineRule="auto"/>
        <w:jc w:val="both"/>
        <w:rPr>
          <w:sz w:val="20"/>
          <w:szCs w:val="20"/>
          <w:lang w:val="fr-FR"/>
        </w:rPr>
      </w:pPr>
      <w:r>
        <w:rPr>
          <w:rStyle w:val="Rimandonotaapidipagina"/>
        </w:rPr>
        <w:footnoteRef/>
      </w:r>
      <w:r w:rsidRPr="003F13B0">
        <w:rPr>
          <w:lang w:val="fr-FR"/>
        </w:rPr>
        <w:t xml:space="preserve"> </w:t>
      </w:r>
      <w:r w:rsidRPr="00E772A0">
        <w:rPr>
          <w:sz w:val="20"/>
          <w:szCs w:val="20"/>
          <w:lang w:val="fr-FR"/>
        </w:rPr>
        <w:t xml:space="preserve">* </w:t>
      </w:r>
      <w:r>
        <w:rPr>
          <w:sz w:val="20"/>
          <w:szCs w:val="20"/>
          <w:lang w:val="fr-FR"/>
        </w:rPr>
        <w:t xml:space="preserve">Le </w:t>
      </w:r>
      <w:r w:rsidRPr="00E772A0">
        <w:rPr>
          <w:sz w:val="20"/>
          <w:szCs w:val="20"/>
          <w:lang w:val="fr-FR"/>
        </w:rPr>
        <w:t xml:space="preserve">Père </w:t>
      </w:r>
      <w:r>
        <w:rPr>
          <w:sz w:val="20"/>
          <w:szCs w:val="20"/>
          <w:lang w:val="fr-FR"/>
        </w:rPr>
        <w:t>Ha</w:t>
      </w:r>
      <w:r w:rsidRPr="00E772A0">
        <w:rPr>
          <w:sz w:val="20"/>
          <w:szCs w:val="20"/>
          <w:lang w:val="fr-FR"/>
        </w:rPr>
        <w:t>nnibal</w:t>
      </w:r>
      <w:r>
        <w:rPr>
          <w:sz w:val="20"/>
          <w:szCs w:val="20"/>
          <w:lang w:val="fr-FR"/>
        </w:rPr>
        <w:t xml:space="preserve"> veut dire</w:t>
      </w:r>
      <w:r w:rsidRPr="00E772A0">
        <w:rPr>
          <w:sz w:val="20"/>
          <w:szCs w:val="20"/>
          <w:lang w:val="fr-FR"/>
        </w:rPr>
        <w:t>: co-fondat</w:t>
      </w:r>
      <w:r>
        <w:rPr>
          <w:sz w:val="20"/>
          <w:szCs w:val="20"/>
          <w:lang w:val="fr-FR"/>
        </w:rPr>
        <w:t>rice</w:t>
      </w:r>
      <w:r w:rsidRPr="00E772A0">
        <w:rPr>
          <w:sz w:val="20"/>
          <w:szCs w:val="20"/>
          <w:lang w:val="fr-FR"/>
        </w:rPr>
        <w:t xml:space="preserve"> spirituel</w:t>
      </w:r>
      <w:r>
        <w:rPr>
          <w:sz w:val="20"/>
          <w:szCs w:val="20"/>
          <w:lang w:val="fr-FR"/>
        </w:rPr>
        <w:t>le</w:t>
      </w:r>
      <w:r w:rsidRPr="00E772A0">
        <w:rPr>
          <w:sz w:val="20"/>
          <w:szCs w:val="20"/>
          <w:lang w:val="fr-FR"/>
        </w:rPr>
        <w:t xml:space="preserve"> (</w:t>
      </w:r>
      <w:r>
        <w:rPr>
          <w:i/>
          <w:iCs/>
          <w:sz w:val="20"/>
          <w:szCs w:val="20"/>
          <w:lang w:val="fr-FR"/>
        </w:rPr>
        <w:t>n.d.r.</w:t>
      </w:r>
      <w:r w:rsidRPr="00E772A0">
        <w:rPr>
          <w:sz w:val="20"/>
          <w:szCs w:val="20"/>
          <w:lang w:val="fr-FR"/>
        </w:rPr>
        <w:t xml:space="preserve">). </w:t>
      </w:r>
    </w:p>
  </w:footnote>
  <w:footnote w:id="194">
    <w:p w14:paraId="64D7E43F" w14:textId="4730B081" w:rsidR="003F13B0" w:rsidRPr="003A51D4" w:rsidRDefault="003F13B0" w:rsidP="003A51D4">
      <w:pPr>
        <w:spacing w:after="0" w:line="240" w:lineRule="auto"/>
        <w:jc w:val="both"/>
        <w:rPr>
          <w:sz w:val="20"/>
          <w:szCs w:val="20"/>
          <w:lang w:val="fr-FR"/>
        </w:rPr>
      </w:pPr>
      <w:r>
        <w:rPr>
          <w:rStyle w:val="Rimandonotaapidipagina"/>
        </w:rPr>
        <w:footnoteRef/>
      </w:r>
      <w:r w:rsidRPr="003F13B0">
        <w:rPr>
          <w:lang w:val="fr-FR"/>
        </w:rPr>
        <w:t xml:space="preserve"> </w:t>
      </w:r>
      <w:r w:rsidRPr="00E772A0">
        <w:rPr>
          <w:sz w:val="20"/>
          <w:szCs w:val="20"/>
          <w:lang w:val="fr-FR"/>
        </w:rPr>
        <w:t>*</w:t>
      </w:r>
      <w:r>
        <w:rPr>
          <w:sz w:val="20"/>
          <w:szCs w:val="20"/>
          <w:lang w:val="fr-FR"/>
        </w:rPr>
        <w:t xml:space="preserve"> </w:t>
      </w:r>
      <w:r w:rsidRPr="00E772A0">
        <w:rPr>
          <w:sz w:val="20"/>
          <w:szCs w:val="20"/>
          <w:lang w:val="fr-FR"/>
        </w:rPr>
        <w:t xml:space="preserve">Le </w:t>
      </w:r>
      <w:r>
        <w:rPr>
          <w:sz w:val="20"/>
          <w:szCs w:val="20"/>
          <w:lang w:val="fr-FR"/>
        </w:rPr>
        <w:t>C</w:t>
      </w:r>
      <w:r w:rsidRPr="00E772A0">
        <w:rPr>
          <w:sz w:val="20"/>
          <w:szCs w:val="20"/>
          <w:lang w:val="fr-FR"/>
        </w:rPr>
        <w:t>hanoine Cosimo Ferretti était le confesseur et directeur spirituel de Virginia Dell'Aquila (</w:t>
      </w:r>
      <w:r>
        <w:rPr>
          <w:i/>
          <w:iCs/>
          <w:sz w:val="20"/>
          <w:szCs w:val="20"/>
          <w:lang w:val="fr-FR"/>
        </w:rPr>
        <w:t>n.d.r.</w:t>
      </w:r>
      <w:r w:rsidRPr="00E772A0">
        <w:rPr>
          <w:sz w:val="20"/>
          <w:szCs w:val="20"/>
          <w:lang w:val="fr-FR"/>
        </w:rPr>
        <w:t>).</w:t>
      </w:r>
    </w:p>
  </w:footnote>
  <w:footnote w:id="195">
    <w:p w14:paraId="11FA8853" w14:textId="7C0AAC24" w:rsidR="003A51D4" w:rsidRPr="000375AD" w:rsidRDefault="003A51D4" w:rsidP="008F5922">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w:t>
      </w:r>
      <w:r w:rsidR="009A5776" w:rsidRPr="000375AD">
        <w:rPr>
          <w:sz w:val="20"/>
          <w:szCs w:val="20"/>
          <w:lang w:val="fr-FR"/>
        </w:rPr>
        <w:t xml:space="preserve">* </w:t>
      </w:r>
      <w:r w:rsidR="008F5922" w:rsidRPr="000375AD">
        <w:rPr>
          <w:sz w:val="20"/>
          <w:szCs w:val="20"/>
          <w:lang w:val="fr-FR"/>
        </w:rPr>
        <w:t>Le Père Hannibal parle de soi-même à la troisième personne. Il est bien connu que, relativement à la «Pieuse Œuvre des intérêts du Cœur de Jésus», dans sa grande humilité, il ne se considéra jamais comme le Fondateur, mais seulement l’</w:t>
      </w:r>
      <w:r w:rsidR="008F5922" w:rsidRPr="000375AD">
        <w:rPr>
          <w:i/>
          <w:iCs/>
          <w:sz w:val="20"/>
          <w:szCs w:val="20"/>
          <w:lang w:val="fr-FR"/>
        </w:rPr>
        <w:t>Initiateur</w:t>
      </w:r>
      <w:r w:rsidR="008F5922" w:rsidRPr="000375AD">
        <w:rPr>
          <w:sz w:val="20"/>
          <w:szCs w:val="20"/>
          <w:lang w:val="fr-FR"/>
        </w:rPr>
        <w:t>. Il existe d'innombrables écrits dans lesquels il se définit comme "Initiateur", "Prêtre initiateur", ou se  signe avec cette qualification; et les témoignages de cette humilité vécue sont tout aussi nombreuses. Voir dans «Studi Rogazionsti», N. 37 (avril-juin 1992), p. 93-94 (</w:t>
      </w:r>
      <w:r w:rsidR="008F5922" w:rsidRPr="000375AD">
        <w:rPr>
          <w:i/>
          <w:iCs/>
          <w:sz w:val="20"/>
          <w:szCs w:val="20"/>
          <w:lang w:val="fr-FR"/>
        </w:rPr>
        <w:t>n.d.r.</w:t>
      </w:r>
      <w:r w:rsidR="008F5922" w:rsidRPr="000375AD">
        <w:rPr>
          <w:sz w:val="20"/>
          <w:szCs w:val="20"/>
          <w:lang w:val="fr-FR"/>
        </w:rPr>
        <w:t>).</w:t>
      </w:r>
    </w:p>
  </w:footnote>
  <w:footnote w:id="196">
    <w:p w14:paraId="7F214060" w14:textId="61CBFE62" w:rsidR="00426BF8" w:rsidRPr="000375AD" w:rsidRDefault="00426BF8" w:rsidP="00426BF8">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w:t>
      </w:r>
      <w:r w:rsidRPr="000375AD">
        <w:rPr>
          <w:i/>
          <w:iCs/>
          <w:sz w:val="20"/>
          <w:szCs w:val="20"/>
          <w:lang w:val="fr-FR"/>
        </w:rPr>
        <w:t>Sui generis</w:t>
      </w:r>
      <w:r w:rsidRPr="000375AD">
        <w:rPr>
          <w:sz w:val="20"/>
          <w:szCs w:val="20"/>
          <w:lang w:val="fr-FR"/>
        </w:rPr>
        <w:t>: locution latine idiomatique qui, dans l'usage courant, se dit de personne ou chose singulière, originale, différente des autres (</w:t>
      </w:r>
      <w:r w:rsidRPr="000375AD">
        <w:rPr>
          <w:i/>
          <w:iCs/>
          <w:sz w:val="20"/>
          <w:szCs w:val="20"/>
          <w:lang w:val="fr-FR"/>
        </w:rPr>
        <w:t>n.d.r.</w:t>
      </w:r>
      <w:r w:rsidRPr="000375AD">
        <w:rPr>
          <w:sz w:val="20"/>
          <w:szCs w:val="20"/>
          <w:lang w:val="fr-FR"/>
        </w:rPr>
        <w:t>).</w:t>
      </w:r>
    </w:p>
    <w:p w14:paraId="565853A9" w14:textId="39AF8C4D" w:rsidR="00426BF8" w:rsidRPr="00426BF8" w:rsidRDefault="00426BF8">
      <w:pPr>
        <w:pStyle w:val="Testonotaapidipagina"/>
        <w:rPr>
          <w:lang w:val="fr-FR"/>
        </w:rPr>
      </w:pPr>
    </w:p>
  </w:footnote>
  <w:footnote w:id="197">
    <w:p w14:paraId="03D2A52D" w14:textId="444F5F89" w:rsidR="009A4DE5" w:rsidRPr="000375AD" w:rsidRDefault="009A4DE5" w:rsidP="00E1739C">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w:t>
      </w:r>
      <w:r w:rsidRPr="000375AD">
        <w:rPr>
          <w:i/>
          <w:iCs/>
          <w:sz w:val="20"/>
          <w:szCs w:val="20"/>
          <w:lang w:val="fr-FR"/>
        </w:rPr>
        <w:t>Mineure</w:t>
      </w:r>
      <w:r w:rsidRPr="000375AD">
        <w:rPr>
          <w:sz w:val="20"/>
          <w:szCs w:val="20"/>
          <w:lang w:val="fr-FR"/>
        </w:rPr>
        <w:t>, qui n'a pas encore atteint l'âge de la majorité, qui  traditionnellement était à vingt et un ans, et actuellement est de dix-huit (</w:t>
      </w:r>
      <w:r w:rsidRPr="000375AD">
        <w:rPr>
          <w:i/>
          <w:iCs/>
          <w:sz w:val="20"/>
          <w:szCs w:val="20"/>
          <w:lang w:val="fr-FR"/>
        </w:rPr>
        <w:t>n.d.r.</w:t>
      </w:r>
      <w:r w:rsidRPr="000375AD">
        <w:rPr>
          <w:sz w:val="20"/>
          <w:szCs w:val="20"/>
          <w:lang w:val="fr-FR"/>
        </w:rPr>
        <w:t>).</w:t>
      </w:r>
    </w:p>
  </w:footnote>
  <w:footnote w:id="198">
    <w:p w14:paraId="7F17EED1" w14:textId="4D23012F" w:rsidR="00E1739C" w:rsidRPr="000375AD" w:rsidRDefault="00E1739C" w:rsidP="00E1739C">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Par exemple: une de nos institutions les plus importantes est la compilation régulière du </w:t>
      </w:r>
      <w:r w:rsidRPr="000375AD">
        <w:rPr>
          <w:i/>
          <w:iCs/>
          <w:sz w:val="20"/>
          <w:szCs w:val="20"/>
          <w:lang w:val="fr-FR"/>
        </w:rPr>
        <w:t>Calendrier Annuel</w:t>
      </w:r>
      <w:r w:rsidRPr="000375AD">
        <w:rPr>
          <w:sz w:val="20"/>
          <w:szCs w:val="20"/>
          <w:lang w:val="fr-FR"/>
        </w:rPr>
        <w:t xml:space="preserve"> pour toutes nos Maisons, grâce auquel la Piété est maintenue vivante avec la célébration annuelle des Fêtes, Neuvaines, Triduums, hommages, tout en l'honneur de Notre Très Haut Seigneur Jésus Christ, de la Très-Sainte Vierge, des Anges et des Saints, nos pieuses traditions se perpétuent, nos dé</w:t>
      </w:r>
      <w:r w:rsidR="0093278A" w:rsidRPr="000375AD">
        <w:rPr>
          <w:sz w:val="20"/>
          <w:szCs w:val="20"/>
          <w:lang w:val="fr-FR"/>
        </w:rPr>
        <w:t>funt</w:t>
      </w:r>
      <w:r w:rsidRPr="000375AD">
        <w:rPr>
          <w:sz w:val="20"/>
          <w:szCs w:val="20"/>
          <w:lang w:val="fr-FR"/>
        </w:rPr>
        <w:t xml:space="preserve">s, nos </w:t>
      </w:r>
      <w:r w:rsidR="0093278A" w:rsidRPr="000375AD">
        <w:rPr>
          <w:sz w:val="20"/>
          <w:szCs w:val="20"/>
          <w:lang w:val="fr-FR"/>
        </w:rPr>
        <w:t>B</w:t>
      </w:r>
      <w:r w:rsidRPr="000375AD">
        <w:rPr>
          <w:sz w:val="20"/>
          <w:szCs w:val="20"/>
          <w:lang w:val="fr-FR"/>
        </w:rPr>
        <w:t xml:space="preserve">ienfaiteurs sont </w:t>
      </w:r>
      <w:r w:rsidR="0093278A" w:rsidRPr="000375AD">
        <w:rPr>
          <w:sz w:val="20"/>
          <w:szCs w:val="20"/>
          <w:lang w:val="fr-FR"/>
        </w:rPr>
        <w:t>commémorés</w:t>
      </w:r>
      <w:r w:rsidRPr="000375AD">
        <w:rPr>
          <w:sz w:val="20"/>
          <w:szCs w:val="20"/>
          <w:lang w:val="fr-FR"/>
        </w:rPr>
        <w:t xml:space="preserve">, et </w:t>
      </w:r>
      <w:r w:rsidR="0093278A" w:rsidRPr="000375AD">
        <w:rPr>
          <w:sz w:val="20"/>
          <w:szCs w:val="20"/>
          <w:lang w:val="fr-FR"/>
        </w:rPr>
        <w:t>un unique</w:t>
      </w:r>
      <w:r w:rsidRPr="000375AD">
        <w:rPr>
          <w:sz w:val="20"/>
          <w:szCs w:val="20"/>
          <w:lang w:val="fr-FR"/>
        </w:rPr>
        <w:t xml:space="preserve"> esprit de </w:t>
      </w:r>
      <w:r w:rsidR="0093278A" w:rsidRPr="000375AD">
        <w:rPr>
          <w:sz w:val="20"/>
          <w:szCs w:val="20"/>
          <w:lang w:val="fr-FR"/>
        </w:rPr>
        <w:t>P</w:t>
      </w:r>
      <w:r w:rsidRPr="000375AD">
        <w:rPr>
          <w:sz w:val="20"/>
          <w:szCs w:val="20"/>
          <w:lang w:val="fr-FR"/>
        </w:rPr>
        <w:t>iété et de dévotion est maintenu en chacun</w:t>
      </w:r>
      <w:r w:rsidR="0093278A" w:rsidRPr="000375AD">
        <w:rPr>
          <w:sz w:val="20"/>
          <w:szCs w:val="20"/>
          <w:lang w:val="fr-FR"/>
        </w:rPr>
        <w:t>e</w:t>
      </w:r>
      <w:r w:rsidRPr="000375AD">
        <w:rPr>
          <w:sz w:val="20"/>
          <w:szCs w:val="20"/>
          <w:lang w:val="fr-FR"/>
        </w:rPr>
        <w:t xml:space="preserve"> d</w:t>
      </w:r>
      <w:r w:rsidR="0093278A" w:rsidRPr="000375AD">
        <w:rPr>
          <w:sz w:val="20"/>
          <w:szCs w:val="20"/>
          <w:lang w:val="fr-FR"/>
        </w:rPr>
        <w:t>es M</w:t>
      </w:r>
      <w:r w:rsidRPr="000375AD">
        <w:rPr>
          <w:sz w:val="20"/>
          <w:szCs w:val="20"/>
          <w:lang w:val="fr-FR"/>
        </w:rPr>
        <w:t xml:space="preserve">aisons. Eh bien, faute d'esprits et de bras, cette compilation du </w:t>
      </w:r>
      <w:r w:rsidR="0093278A" w:rsidRPr="000375AD">
        <w:rPr>
          <w:sz w:val="20"/>
          <w:szCs w:val="20"/>
          <w:lang w:val="fr-FR"/>
        </w:rPr>
        <w:t>C</w:t>
      </w:r>
      <w:r w:rsidRPr="000375AD">
        <w:rPr>
          <w:sz w:val="20"/>
          <w:szCs w:val="20"/>
          <w:lang w:val="fr-FR"/>
        </w:rPr>
        <w:t xml:space="preserve">alendrier annuel, à notre grande douleur, devient imparfaite et incomplète; où </w:t>
      </w:r>
      <w:r w:rsidR="0093278A" w:rsidRPr="000375AD">
        <w:rPr>
          <w:sz w:val="20"/>
          <w:szCs w:val="20"/>
          <w:lang w:val="fr-FR"/>
        </w:rPr>
        <w:t>l’on</w:t>
      </w:r>
      <w:r w:rsidRPr="000375AD">
        <w:rPr>
          <w:sz w:val="20"/>
          <w:szCs w:val="20"/>
          <w:lang w:val="fr-FR"/>
        </w:rPr>
        <w:t xml:space="preserve">  fait, où pas, où </w:t>
      </w:r>
      <w:r w:rsidR="0093278A" w:rsidRPr="000375AD">
        <w:rPr>
          <w:sz w:val="20"/>
          <w:szCs w:val="20"/>
          <w:lang w:val="fr-FR"/>
        </w:rPr>
        <w:t xml:space="preserve">on commence à le faire </w:t>
      </w:r>
      <w:r w:rsidRPr="000375AD">
        <w:rPr>
          <w:sz w:val="20"/>
          <w:szCs w:val="20"/>
          <w:lang w:val="fr-FR"/>
        </w:rPr>
        <w:t xml:space="preserve">au milieu de l'année, où </w:t>
      </w:r>
      <w:r w:rsidR="0093278A" w:rsidRPr="000375AD">
        <w:rPr>
          <w:sz w:val="20"/>
          <w:szCs w:val="20"/>
          <w:lang w:val="fr-FR"/>
        </w:rPr>
        <w:t xml:space="preserve">on ignore </w:t>
      </w:r>
      <w:r w:rsidRPr="000375AD">
        <w:rPr>
          <w:sz w:val="20"/>
          <w:szCs w:val="20"/>
          <w:lang w:val="fr-FR"/>
        </w:rPr>
        <w:t xml:space="preserve">comment le faire, où </w:t>
      </w:r>
      <w:r w:rsidR="0093278A" w:rsidRPr="000375AD">
        <w:rPr>
          <w:sz w:val="20"/>
          <w:szCs w:val="20"/>
          <w:lang w:val="fr-FR"/>
        </w:rPr>
        <w:t xml:space="preserve">n’on le fait de </w:t>
      </w:r>
      <w:r w:rsidRPr="000375AD">
        <w:rPr>
          <w:sz w:val="20"/>
          <w:szCs w:val="20"/>
          <w:lang w:val="fr-FR"/>
        </w:rPr>
        <w:t>même, et tant de dégâts sont faits à la Pi</w:t>
      </w:r>
      <w:r w:rsidR="0093278A" w:rsidRPr="000375AD">
        <w:rPr>
          <w:sz w:val="20"/>
          <w:szCs w:val="20"/>
          <w:lang w:val="fr-FR"/>
        </w:rPr>
        <w:t>é</w:t>
      </w:r>
      <w:r w:rsidRPr="000375AD">
        <w:rPr>
          <w:sz w:val="20"/>
          <w:szCs w:val="20"/>
          <w:lang w:val="fr-FR"/>
        </w:rPr>
        <w:t>t</w:t>
      </w:r>
      <w:r w:rsidR="0093278A" w:rsidRPr="000375AD">
        <w:rPr>
          <w:sz w:val="20"/>
          <w:szCs w:val="20"/>
          <w:lang w:val="fr-FR"/>
        </w:rPr>
        <w:t>é</w:t>
      </w:r>
      <w:r w:rsidRPr="000375AD">
        <w:rPr>
          <w:sz w:val="20"/>
          <w:szCs w:val="20"/>
          <w:lang w:val="fr-FR"/>
        </w:rPr>
        <w:t>, et donc à tout</w:t>
      </w:r>
      <w:r w:rsidR="0093278A" w:rsidRPr="000375AD">
        <w:rPr>
          <w:sz w:val="20"/>
          <w:szCs w:val="20"/>
          <w:lang w:val="fr-FR"/>
        </w:rPr>
        <w:t>e</w:t>
      </w:r>
      <w:r w:rsidRPr="000375AD">
        <w:rPr>
          <w:sz w:val="20"/>
          <w:szCs w:val="20"/>
          <w:lang w:val="fr-FR"/>
        </w:rPr>
        <w:t xml:space="preserve"> l'</w:t>
      </w:r>
      <w:r w:rsidR="0093278A" w:rsidRPr="000375AD">
        <w:rPr>
          <w:sz w:val="20"/>
          <w:szCs w:val="20"/>
          <w:lang w:val="fr-FR"/>
        </w:rPr>
        <w:t>Œuvre</w:t>
      </w:r>
      <w:r w:rsidRPr="000375AD">
        <w:rPr>
          <w:sz w:val="20"/>
          <w:szCs w:val="20"/>
          <w:lang w:val="fr-FR"/>
        </w:rPr>
        <w:t xml:space="preserve">. Et comment je </w:t>
      </w:r>
      <w:r w:rsidR="00AA795C" w:rsidRPr="000375AD">
        <w:rPr>
          <w:sz w:val="20"/>
          <w:szCs w:val="20"/>
          <w:lang w:val="fr-FR"/>
        </w:rPr>
        <w:t>l</w:t>
      </w:r>
      <w:r w:rsidR="00EA7A44" w:rsidRPr="000375AD">
        <w:rPr>
          <w:sz w:val="20"/>
          <w:szCs w:val="20"/>
          <w:lang w:val="fr-FR"/>
        </w:rPr>
        <w:t>’ai</w:t>
      </w:r>
      <w:r w:rsidR="00AA795C" w:rsidRPr="000375AD">
        <w:rPr>
          <w:sz w:val="20"/>
          <w:szCs w:val="20"/>
          <w:lang w:val="fr-FR"/>
        </w:rPr>
        <w:t xml:space="preserve"> dit </w:t>
      </w:r>
      <w:r w:rsidRPr="000375AD">
        <w:rPr>
          <w:sz w:val="20"/>
          <w:szCs w:val="20"/>
          <w:lang w:val="fr-FR"/>
        </w:rPr>
        <w:t xml:space="preserve">du </w:t>
      </w:r>
      <w:r w:rsidRPr="000375AD">
        <w:rPr>
          <w:i/>
          <w:iCs/>
          <w:sz w:val="20"/>
          <w:szCs w:val="20"/>
          <w:lang w:val="fr-FR"/>
        </w:rPr>
        <w:t xml:space="preserve">Calendrier </w:t>
      </w:r>
      <w:r w:rsidR="00AA795C" w:rsidRPr="000375AD">
        <w:rPr>
          <w:sz w:val="20"/>
          <w:szCs w:val="20"/>
          <w:lang w:val="fr-FR"/>
        </w:rPr>
        <w:t xml:space="preserve">je pourrais le dire </w:t>
      </w:r>
      <w:r w:rsidRPr="000375AD">
        <w:rPr>
          <w:sz w:val="20"/>
          <w:szCs w:val="20"/>
          <w:lang w:val="fr-FR"/>
        </w:rPr>
        <w:t>de nos autres institutions pieuses et importantes, et de beaucoup autres bon</w:t>
      </w:r>
      <w:r w:rsidR="00AA795C" w:rsidRPr="000375AD">
        <w:rPr>
          <w:sz w:val="20"/>
          <w:szCs w:val="20"/>
          <w:lang w:val="fr-FR"/>
        </w:rPr>
        <w:t xml:space="preserve">s mises en train </w:t>
      </w:r>
      <w:r w:rsidRPr="000375AD">
        <w:rPr>
          <w:sz w:val="20"/>
          <w:szCs w:val="20"/>
          <w:lang w:val="fr-FR"/>
        </w:rPr>
        <w:t xml:space="preserve">pour le </w:t>
      </w:r>
      <w:r w:rsidR="00AA795C" w:rsidRPr="000375AD">
        <w:rPr>
          <w:sz w:val="20"/>
          <w:szCs w:val="20"/>
          <w:lang w:val="fr-FR"/>
        </w:rPr>
        <w:t xml:space="preserve">vrai </w:t>
      </w:r>
      <w:r w:rsidRPr="000375AD">
        <w:rPr>
          <w:sz w:val="20"/>
          <w:szCs w:val="20"/>
          <w:lang w:val="fr-FR"/>
        </w:rPr>
        <w:t xml:space="preserve">développement et accroissement de l'Œuvre. Voici ce qu'il reste encore faire. </w:t>
      </w:r>
      <w:r w:rsidR="00AA795C" w:rsidRPr="000375AD">
        <w:rPr>
          <w:sz w:val="20"/>
          <w:szCs w:val="20"/>
          <w:lang w:val="fr-FR"/>
        </w:rPr>
        <w:t>L’Œuvre est tout sauf formée</w:t>
      </w:r>
      <w:r w:rsidRPr="000375AD">
        <w:rPr>
          <w:sz w:val="20"/>
          <w:szCs w:val="20"/>
          <w:lang w:val="fr-FR"/>
        </w:rPr>
        <w:t>!</w:t>
      </w:r>
    </w:p>
    <w:p w14:paraId="50AEF732" w14:textId="5431C834" w:rsidR="00E1739C" w:rsidRPr="000E0ECA" w:rsidRDefault="00E1739C">
      <w:pPr>
        <w:pStyle w:val="Testonotaapidipagina"/>
        <w:rPr>
          <w:sz w:val="20"/>
          <w:szCs w:val="20"/>
          <w:lang w:val="fr-FR"/>
        </w:rPr>
      </w:pPr>
    </w:p>
  </w:footnote>
  <w:footnote w:id="199">
    <w:p w14:paraId="61805D74" w14:textId="5E571FC7" w:rsidR="00346CB3" w:rsidRPr="000375AD" w:rsidRDefault="00346CB3" w:rsidP="00346CB3">
      <w:pPr>
        <w:spacing w:after="0" w:line="240" w:lineRule="auto"/>
        <w:jc w:val="both"/>
        <w:rPr>
          <w:sz w:val="20"/>
          <w:szCs w:val="20"/>
          <w:lang w:val="fr-FR"/>
        </w:rPr>
      </w:pPr>
      <w:r w:rsidRPr="000375AD">
        <w:rPr>
          <w:rStyle w:val="Rimandonotaapidipagina"/>
          <w:sz w:val="20"/>
          <w:szCs w:val="20"/>
        </w:rPr>
        <w:footnoteRef/>
      </w:r>
      <w:r w:rsidRPr="000375AD">
        <w:rPr>
          <w:sz w:val="20"/>
          <w:szCs w:val="20"/>
          <w:lang w:val="fr-FR"/>
        </w:rPr>
        <w:t xml:space="preserve"> * </w:t>
      </w:r>
      <w:r w:rsidR="00546389" w:rsidRPr="000375AD">
        <w:rPr>
          <w:sz w:val="20"/>
          <w:szCs w:val="20"/>
          <w:lang w:val="fr-FR"/>
        </w:rPr>
        <w:t>Il était le fils d’un représentant qui ne pouvait pas tirer sa vie.</w:t>
      </w:r>
      <w:r w:rsidRPr="000375AD">
        <w:rPr>
          <w:sz w:val="20"/>
          <w:szCs w:val="20"/>
          <w:lang w:val="fr-FR"/>
        </w:rPr>
        <w:t xml:space="preserve"> Le Père [Hannibal] dans sa charité, a accueilli le jeune homme à Oria (Brindisi) et quelque temps plus tard, il a embauché aussi son père comme </w:t>
      </w:r>
      <w:r w:rsidR="00546389" w:rsidRPr="000375AD">
        <w:rPr>
          <w:sz w:val="20"/>
          <w:szCs w:val="20"/>
          <w:lang w:val="fr-FR"/>
        </w:rPr>
        <w:t>employer</w:t>
      </w:r>
      <w:r w:rsidRPr="000375AD">
        <w:rPr>
          <w:sz w:val="20"/>
          <w:szCs w:val="20"/>
          <w:lang w:val="fr-FR"/>
        </w:rPr>
        <w:t xml:space="preserve">, le gardant jusqu'à sa mort. </w:t>
      </w:r>
      <w:r w:rsidR="00546389" w:rsidRPr="000375AD">
        <w:rPr>
          <w:sz w:val="20"/>
          <w:szCs w:val="20"/>
        </w:rPr>
        <w:t>Cf.</w:t>
      </w:r>
      <w:r w:rsidRPr="000375AD">
        <w:rPr>
          <w:sz w:val="20"/>
          <w:szCs w:val="20"/>
        </w:rPr>
        <w:t xml:space="preserve"> </w:t>
      </w:r>
      <w:r w:rsidR="00546389" w:rsidRPr="000375AD">
        <w:rPr>
          <w:i/>
          <w:iCs/>
          <w:sz w:val="20"/>
          <w:szCs w:val="20"/>
        </w:rPr>
        <w:t>Lettere del Padre</w:t>
      </w:r>
      <w:r w:rsidRPr="000375AD">
        <w:rPr>
          <w:sz w:val="20"/>
          <w:szCs w:val="20"/>
        </w:rPr>
        <w:t xml:space="preserve"> [édité par </w:t>
      </w:r>
      <w:r w:rsidR="00546389" w:rsidRPr="000375AD">
        <w:rPr>
          <w:smallCaps/>
          <w:sz w:val="20"/>
          <w:szCs w:val="20"/>
        </w:rPr>
        <w:t>Tusino</w:t>
      </w:r>
      <w:r w:rsidRPr="000375AD">
        <w:rPr>
          <w:sz w:val="20"/>
          <w:szCs w:val="20"/>
        </w:rPr>
        <w:t xml:space="preserve"> T.], vol. 1, </w:t>
      </w:r>
      <w:r w:rsidR="00546389" w:rsidRPr="000375AD">
        <w:rPr>
          <w:sz w:val="20"/>
          <w:szCs w:val="20"/>
        </w:rPr>
        <w:t xml:space="preserve">Officine </w:t>
      </w:r>
      <w:r w:rsidRPr="000375AD">
        <w:rPr>
          <w:sz w:val="20"/>
          <w:szCs w:val="20"/>
        </w:rPr>
        <w:t>Gra</w:t>
      </w:r>
      <w:r w:rsidR="00546389" w:rsidRPr="000375AD">
        <w:rPr>
          <w:sz w:val="20"/>
          <w:szCs w:val="20"/>
        </w:rPr>
        <w:t>f</w:t>
      </w:r>
      <w:r w:rsidRPr="000375AD">
        <w:rPr>
          <w:sz w:val="20"/>
          <w:szCs w:val="20"/>
        </w:rPr>
        <w:t>ic</w:t>
      </w:r>
      <w:r w:rsidR="00546389" w:rsidRPr="000375AD">
        <w:rPr>
          <w:sz w:val="20"/>
          <w:szCs w:val="20"/>
        </w:rPr>
        <w:t>he</w:t>
      </w:r>
      <w:r w:rsidRPr="000375AD">
        <w:rPr>
          <w:sz w:val="20"/>
          <w:szCs w:val="20"/>
        </w:rPr>
        <w:t xml:space="preserve"> </w:t>
      </w:r>
      <w:r w:rsidR="00546389" w:rsidRPr="000375AD">
        <w:rPr>
          <w:sz w:val="20"/>
          <w:szCs w:val="20"/>
        </w:rPr>
        <w:t>Erredici</w:t>
      </w:r>
      <w:r w:rsidRPr="000375AD">
        <w:rPr>
          <w:sz w:val="20"/>
          <w:szCs w:val="20"/>
        </w:rPr>
        <w:t xml:space="preserve">, Padoue 1965, p. 529. </w:t>
      </w:r>
      <w:r w:rsidRPr="000375AD">
        <w:rPr>
          <w:sz w:val="20"/>
          <w:szCs w:val="20"/>
          <w:lang w:val="fr-FR"/>
        </w:rPr>
        <w:t xml:space="preserve">Dans la suite nous dirons: </w:t>
      </w:r>
      <w:r w:rsidRPr="000375AD">
        <w:rPr>
          <w:i/>
          <w:iCs/>
          <w:sz w:val="20"/>
          <w:szCs w:val="20"/>
          <w:lang w:val="fr-FR"/>
        </w:rPr>
        <w:t>Lettres du Père</w:t>
      </w:r>
      <w:r w:rsidRPr="000375AD">
        <w:rPr>
          <w:sz w:val="20"/>
          <w:szCs w:val="20"/>
          <w:lang w:val="fr-FR"/>
        </w:rPr>
        <w:t xml:space="preserve"> (</w:t>
      </w:r>
      <w:r w:rsidR="00546389" w:rsidRPr="000375AD">
        <w:rPr>
          <w:i/>
          <w:iCs/>
          <w:sz w:val="20"/>
          <w:szCs w:val="20"/>
          <w:lang w:val="fr-FR"/>
        </w:rPr>
        <w:t>n.d.r.</w:t>
      </w:r>
      <w:r w:rsidRPr="000375AD">
        <w:rPr>
          <w:sz w:val="20"/>
          <w:szCs w:val="20"/>
          <w:lang w:val="fr-FR"/>
        </w:rPr>
        <w:t>).</w:t>
      </w:r>
    </w:p>
    <w:p w14:paraId="42660429" w14:textId="148E1B89" w:rsidR="00346CB3" w:rsidRPr="00546389" w:rsidRDefault="00346CB3">
      <w:pPr>
        <w:pStyle w:val="Testonotaapidipagina"/>
        <w:rPr>
          <w:lang w:val="fr-FR"/>
        </w:rPr>
      </w:pPr>
    </w:p>
  </w:footnote>
  <w:footnote w:id="200">
    <w:p w14:paraId="01CC99B3" w14:textId="6B19DE48" w:rsidR="00A67EED" w:rsidRPr="000375AD" w:rsidRDefault="00A67EED" w:rsidP="00B973F1">
      <w:pPr>
        <w:pStyle w:val="Testonotaapidipagina"/>
        <w:rPr>
          <w:sz w:val="20"/>
          <w:szCs w:val="20"/>
          <w:lang w:val="fr-FR"/>
        </w:rPr>
      </w:pPr>
      <w:r w:rsidRPr="000375AD">
        <w:rPr>
          <w:rStyle w:val="Rimandonotaapidipagina"/>
          <w:sz w:val="20"/>
          <w:szCs w:val="20"/>
        </w:rPr>
        <w:footnoteRef/>
      </w:r>
      <w:r w:rsidRPr="000375AD">
        <w:rPr>
          <w:sz w:val="20"/>
          <w:szCs w:val="20"/>
          <w:lang w:val="fr-FR"/>
        </w:rPr>
        <w:t xml:space="preserve"> </w:t>
      </w:r>
      <w:r w:rsidR="00B973F1" w:rsidRPr="000375AD">
        <w:rPr>
          <w:sz w:val="20"/>
          <w:szCs w:val="20"/>
          <w:lang w:val="fr-FR"/>
        </w:rPr>
        <w:t>* Pour l’histoire il faut savoir que le 5 octobre 1911 la ville de Tripoli fut occupée par les forces italiennes, au début de la guerre italo-turque (</w:t>
      </w:r>
      <w:r w:rsidR="00B973F1" w:rsidRPr="000375AD">
        <w:rPr>
          <w:i/>
          <w:iCs/>
          <w:sz w:val="20"/>
          <w:szCs w:val="20"/>
          <w:lang w:val="fr-FR"/>
        </w:rPr>
        <w:t>n.d.r.</w:t>
      </w:r>
      <w:r w:rsidR="00B973F1" w:rsidRPr="000375AD">
        <w:rPr>
          <w:sz w:val="20"/>
          <w:szCs w:val="20"/>
          <w:lang w:val="fr-FR"/>
        </w:rPr>
        <w:t>)</w:t>
      </w:r>
    </w:p>
  </w:footnote>
  <w:footnote w:id="201">
    <w:p w14:paraId="28D0AC92" w14:textId="285D6000" w:rsidR="009E0B2A" w:rsidRPr="00B94580" w:rsidRDefault="009E0B2A" w:rsidP="009E0B2A">
      <w:pPr>
        <w:spacing w:after="0" w:line="240" w:lineRule="auto"/>
        <w:jc w:val="both"/>
        <w:rPr>
          <w:sz w:val="20"/>
          <w:szCs w:val="20"/>
          <w:lang w:val="fr-FR"/>
        </w:rPr>
      </w:pPr>
      <w:r w:rsidRPr="000E0ECA">
        <w:rPr>
          <w:rStyle w:val="Rimandonotaapidipagina"/>
          <w:sz w:val="20"/>
          <w:szCs w:val="20"/>
        </w:rPr>
        <w:footnoteRef/>
      </w:r>
      <w:r w:rsidRPr="000E0ECA">
        <w:rPr>
          <w:sz w:val="20"/>
          <w:szCs w:val="20"/>
          <w:lang w:val="fr-FR"/>
        </w:rPr>
        <w:t xml:space="preserve"> * Le Père Hannibal se réfère au Décret de la Sacrée Congrégation des Sacrements </w:t>
      </w:r>
      <w:r w:rsidRPr="000E0ECA">
        <w:rPr>
          <w:i/>
          <w:iCs/>
          <w:sz w:val="20"/>
          <w:szCs w:val="20"/>
          <w:lang w:val="fr-FR"/>
        </w:rPr>
        <w:t>Quam singulari Christus amore</w:t>
      </w:r>
      <w:r w:rsidRPr="000E0ECA">
        <w:rPr>
          <w:sz w:val="20"/>
          <w:szCs w:val="20"/>
          <w:lang w:val="fr-FR"/>
        </w:rPr>
        <w:t xml:space="preserve"> (8 août 1910),</w:t>
      </w:r>
      <w:r w:rsidRPr="00B94580">
        <w:rPr>
          <w:sz w:val="20"/>
          <w:szCs w:val="20"/>
          <w:lang w:val="fr-FR"/>
        </w:rPr>
        <w:t xml:space="preserve"> </w:t>
      </w:r>
      <w:r>
        <w:rPr>
          <w:sz w:val="20"/>
          <w:szCs w:val="20"/>
          <w:lang w:val="fr-FR"/>
        </w:rPr>
        <w:t>sur</w:t>
      </w:r>
      <w:r w:rsidRPr="00B94580">
        <w:rPr>
          <w:sz w:val="20"/>
          <w:szCs w:val="20"/>
          <w:lang w:val="fr-FR"/>
        </w:rPr>
        <w:t xml:space="preserve"> l'âge de la </w:t>
      </w:r>
      <w:r>
        <w:rPr>
          <w:sz w:val="20"/>
          <w:szCs w:val="20"/>
          <w:lang w:val="fr-FR"/>
        </w:rPr>
        <w:t>P</w:t>
      </w:r>
      <w:r w:rsidRPr="00B94580">
        <w:rPr>
          <w:sz w:val="20"/>
          <w:szCs w:val="20"/>
          <w:lang w:val="fr-FR"/>
        </w:rPr>
        <w:t xml:space="preserve">remière </w:t>
      </w:r>
      <w:r>
        <w:rPr>
          <w:sz w:val="20"/>
          <w:szCs w:val="20"/>
          <w:lang w:val="fr-FR"/>
        </w:rPr>
        <w:t>C</w:t>
      </w:r>
      <w:r w:rsidRPr="00B94580">
        <w:rPr>
          <w:sz w:val="20"/>
          <w:szCs w:val="20"/>
          <w:lang w:val="fr-FR"/>
        </w:rPr>
        <w:t>ommunion de enfants (</w:t>
      </w:r>
      <w:r>
        <w:rPr>
          <w:i/>
          <w:iCs/>
          <w:sz w:val="20"/>
          <w:szCs w:val="20"/>
          <w:lang w:val="fr-FR"/>
        </w:rPr>
        <w:t>n.d.r.</w:t>
      </w:r>
      <w:r w:rsidRPr="00B94580">
        <w:rPr>
          <w:sz w:val="20"/>
          <w:szCs w:val="20"/>
          <w:lang w:val="fr-FR"/>
        </w:rPr>
        <w:t>).</w:t>
      </w:r>
    </w:p>
    <w:p w14:paraId="750E2C5D" w14:textId="68793035" w:rsidR="009E0B2A" w:rsidRPr="009E0B2A" w:rsidRDefault="009E0B2A">
      <w:pPr>
        <w:pStyle w:val="Testonotaapidipagina"/>
        <w:rPr>
          <w:lang w:val="fr-FR"/>
        </w:rPr>
      </w:pPr>
    </w:p>
  </w:footnote>
  <w:footnote w:id="202">
    <w:p w14:paraId="552AE9A9" w14:textId="62C29245" w:rsidR="00B50FB7" w:rsidRPr="00916195" w:rsidRDefault="00B50FB7" w:rsidP="002A2B9C">
      <w:pPr>
        <w:spacing w:after="0" w:line="240" w:lineRule="auto"/>
        <w:jc w:val="both"/>
        <w:rPr>
          <w:sz w:val="20"/>
          <w:szCs w:val="20"/>
          <w:lang w:val="fr-FR"/>
        </w:rPr>
      </w:pPr>
      <w:r w:rsidRPr="00916195">
        <w:rPr>
          <w:rStyle w:val="Rimandonotaapidipagina"/>
          <w:sz w:val="20"/>
          <w:szCs w:val="20"/>
        </w:rPr>
        <w:footnoteRef/>
      </w:r>
      <w:r w:rsidRPr="00916195">
        <w:rPr>
          <w:sz w:val="20"/>
          <w:szCs w:val="20"/>
          <w:lang w:val="fr-FR"/>
        </w:rPr>
        <w:t xml:space="preserve"> * La </w:t>
      </w:r>
      <w:r w:rsidRPr="00916195">
        <w:rPr>
          <w:i/>
          <w:iCs/>
          <w:sz w:val="20"/>
          <w:szCs w:val="20"/>
          <w:lang w:val="fr-FR"/>
        </w:rPr>
        <w:t xml:space="preserve">foncière </w:t>
      </w:r>
      <w:r w:rsidRPr="00916195">
        <w:rPr>
          <w:sz w:val="20"/>
          <w:szCs w:val="20"/>
          <w:lang w:val="fr-FR"/>
        </w:rPr>
        <w:t xml:space="preserve">ou </w:t>
      </w:r>
      <w:r w:rsidRPr="00916195">
        <w:rPr>
          <w:i/>
          <w:iCs/>
          <w:sz w:val="20"/>
          <w:szCs w:val="20"/>
          <w:lang w:val="fr-FR"/>
        </w:rPr>
        <w:t>taxe foncière</w:t>
      </w:r>
      <w:r w:rsidRPr="00916195">
        <w:rPr>
          <w:sz w:val="20"/>
          <w:szCs w:val="20"/>
          <w:lang w:val="fr-FR"/>
        </w:rPr>
        <w:t xml:space="preserve"> est la taxe sur les biens immobiliers (</w:t>
      </w:r>
      <w:r w:rsidRPr="00916195">
        <w:rPr>
          <w:i/>
          <w:iCs/>
          <w:sz w:val="20"/>
          <w:szCs w:val="20"/>
          <w:lang w:val="fr-FR"/>
        </w:rPr>
        <w:t>n.d.r.</w:t>
      </w:r>
      <w:r w:rsidRPr="00916195">
        <w:rPr>
          <w:sz w:val="20"/>
          <w:szCs w:val="20"/>
          <w:lang w:val="fr-FR"/>
        </w:rPr>
        <w:t>).</w:t>
      </w:r>
    </w:p>
  </w:footnote>
  <w:footnote w:id="203">
    <w:p w14:paraId="3B9E900F" w14:textId="423D5A8B" w:rsidR="002F79B9" w:rsidRPr="003B2AEF" w:rsidRDefault="002F79B9" w:rsidP="003B2AEF">
      <w:pPr>
        <w:spacing w:after="0" w:line="240" w:lineRule="auto"/>
        <w:jc w:val="both"/>
        <w:rPr>
          <w:sz w:val="20"/>
          <w:szCs w:val="20"/>
          <w:lang w:val="fr-FR"/>
        </w:rPr>
      </w:pPr>
      <w:r w:rsidRPr="00916195">
        <w:rPr>
          <w:rStyle w:val="Rimandonotaapidipagina"/>
          <w:sz w:val="20"/>
          <w:szCs w:val="20"/>
        </w:rPr>
        <w:footnoteRef/>
      </w:r>
      <w:r w:rsidRPr="00916195">
        <w:rPr>
          <w:sz w:val="20"/>
          <w:szCs w:val="20"/>
          <w:lang w:val="fr-FR"/>
        </w:rPr>
        <w:t xml:space="preserve"> * Chiara Terrible, en religion Sœur Addolorata del Sacro Costato, née à Gravina in Puglia (Bari) le 27 décembre 1869, mariée</w:t>
      </w:r>
      <w:r w:rsidRPr="009E3975">
        <w:rPr>
          <w:sz w:val="20"/>
          <w:szCs w:val="20"/>
          <w:lang w:val="fr-FR"/>
        </w:rPr>
        <w:t xml:space="preserve"> à Michele Laddaga le 23 janvier 1892, restée veuve et sans enfants, à l'âge de 34 ans, elle entreprit d'embrasser l'état religieux, une décision qu'elle avait avant dû mettre de côté parce qu'elle était </w:t>
      </w:r>
      <w:r w:rsidR="009E3975">
        <w:rPr>
          <w:sz w:val="20"/>
          <w:szCs w:val="20"/>
          <w:lang w:val="fr-FR"/>
        </w:rPr>
        <w:t>fille unique</w:t>
      </w:r>
      <w:r w:rsidRPr="009E3975">
        <w:rPr>
          <w:sz w:val="20"/>
          <w:szCs w:val="20"/>
          <w:lang w:val="fr-FR"/>
        </w:rPr>
        <w:t>. Don Eustachio Montemurro, à qui Chiara s'adressa</w:t>
      </w:r>
      <w:r w:rsidR="005E38B6">
        <w:rPr>
          <w:sz w:val="20"/>
          <w:szCs w:val="20"/>
          <w:lang w:val="fr-FR"/>
        </w:rPr>
        <w:t>it</w:t>
      </w:r>
      <w:r w:rsidRPr="009E3975">
        <w:rPr>
          <w:sz w:val="20"/>
          <w:szCs w:val="20"/>
          <w:lang w:val="fr-FR"/>
        </w:rPr>
        <w:t xml:space="preserve"> pour des conseils spirituels, trouva dans la jeune veuve la première personne disponible pour fonder l'Institut féminin. En tant que premier membre de l'institution naissante, Sœur Addolorata, occupa au début la charge de Supérieure Générale même si elle n'était pas encore revêtue de l'habit religieux. Plus tard a été  Maîtresse des Novices et Conseillère Générale. Elle mourut saintement  à Gravina in Puglia le 5 Novembre 1939 (</w:t>
      </w:r>
      <w:r w:rsidRPr="009E3975">
        <w:rPr>
          <w:i/>
          <w:sz w:val="20"/>
          <w:szCs w:val="20"/>
          <w:lang w:val="fr-FR"/>
        </w:rPr>
        <w:t>n.d.r.</w:t>
      </w:r>
      <w:r w:rsidRPr="009E3975">
        <w:rPr>
          <w:sz w:val="20"/>
          <w:szCs w:val="20"/>
          <w:lang w:val="fr-FR"/>
        </w:rPr>
        <w:t>).</w:t>
      </w:r>
    </w:p>
  </w:footnote>
  <w:footnote w:id="204">
    <w:p w14:paraId="035B4086" w14:textId="0ED3BFB3" w:rsidR="003B2AEF" w:rsidRPr="000E0ECA" w:rsidRDefault="003B2AEF" w:rsidP="000E0ECA">
      <w:pPr>
        <w:spacing w:after="0" w:line="240" w:lineRule="auto"/>
        <w:jc w:val="both"/>
        <w:rPr>
          <w:sz w:val="20"/>
          <w:szCs w:val="20"/>
          <w:lang w:val="fr-FR"/>
        </w:rPr>
      </w:pPr>
      <w:r w:rsidRPr="000E0ECA">
        <w:rPr>
          <w:rStyle w:val="Rimandonotaapidipagina"/>
          <w:sz w:val="20"/>
          <w:szCs w:val="20"/>
        </w:rPr>
        <w:footnoteRef/>
      </w:r>
      <w:r w:rsidRPr="000E0ECA">
        <w:rPr>
          <w:sz w:val="20"/>
          <w:szCs w:val="20"/>
          <w:lang w:val="fr-FR"/>
        </w:rPr>
        <w:t xml:space="preserve"> </w:t>
      </w:r>
      <w:r w:rsidR="00675E22" w:rsidRPr="000E0ECA">
        <w:rPr>
          <w:sz w:val="20"/>
          <w:szCs w:val="20"/>
          <w:lang w:val="fr-FR"/>
        </w:rPr>
        <w:t xml:space="preserve">* Le Père Hannibal se réfère à la feuille de </w:t>
      </w:r>
      <w:r w:rsidR="00675E22" w:rsidRPr="000E0ECA">
        <w:rPr>
          <w:i/>
          <w:iCs/>
          <w:sz w:val="20"/>
          <w:szCs w:val="20"/>
          <w:lang w:val="fr-FR"/>
        </w:rPr>
        <w:t xml:space="preserve">demande </w:t>
      </w:r>
      <w:r w:rsidR="00675E22" w:rsidRPr="000E0ECA">
        <w:rPr>
          <w:sz w:val="20"/>
          <w:szCs w:val="20"/>
          <w:lang w:val="fr-FR"/>
        </w:rPr>
        <w:t xml:space="preserve">et aux </w:t>
      </w:r>
      <w:r w:rsidR="00675E22" w:rsidRPr="000E0ECA">
        <w:rPr>
          <w:i/>
          <w:iCs/>
          <w:sz w:val="20"/>
          <w:szCs w:val="20"/>
          <w:lang w:val="fr-FR"/>
        </w:rPr>
        <w:t>cartes</w:t>
      </w:r>
      <w:r w:rsidR="00675E22" w:rsidRPr="000E0ECA">
        <w:rPr>
          <w:sz w:val="20"/>
          <w:szCs w:val="20"/>
          <w:lang w:val="fr-FR"/>
        </w:rPr>
        <w:t xml:space="preserve"> relatives à la facilitation sur le billet de chemin de fer pour les voyages en train en faveur des personnes des Instituts Antoniens (</w:t>
      </w:r>
      <w:r w:rsidR="00675E22" w:rsidRPr="000E0ECA">
        <w:rPr>
          <w:i/>
          <w:iCs/>
          <w:sz w:val="20"/>
          <w:szCs w:val="20"/>
          <w:lang w:val="fr-FR"/>
        </w:rPr>
        <w:t>n.d.r.</w:t>
      </w:r>
      <w:r w:rsidR="00675E22" w:rsidRPr="000E0ECA">
        <w:rPr>
          <w:sz w:val="20"/>
          <w:szCs w:val="20"/>
          <w:lang w:val="fr-FR"/>
        </w:rPr>
        <w:t>).</w:t>
      </w:r>
    </w:p>
  </w:footnote>
  <w:footnote w:id="205">
    <w:p w14:paraId="1211452D" w14:textId="77777777" w:rsidR="00A02B08" w:rsidRPr="00462112" w:rsidRDefault="00A02B08" w:rsidP="00A02B08">
      <w:pPr>
        <w:spacing w:after="0" w:line="240" w:lineRule="auto"/>
        <w:jc w:val="both"/>
        <w:rPr>
          <w:sz w:val="20"/>
          <w:szCs w:val="20"/>
          <w:lang w:val="fr-FR"/>
        </w:rPr>
      </w:pPr>
      <w:r w:rsidRPr="000E0ECA">
        <w:rPr>
          <w:rStyle w:val="Rimandonotaapidipagina"/>
          <w:sz w:val="20"/>
          <w:szCs w:val="20"/>
        </w:rPr>
        <w:footnoteRef/>
      </w:r>
      <w:r w:rsidRPr="000E0ECA">
        <w:rPr>
          <w:sz w:val="20"/>
          <w:szCs w:val="20"/>
          <w:lang w:val="fr-FR"/>
        </w:rPr>
        <w:t xml:space="preserve"> *</w:t>
      </w:r>
      <w:r w:rsidRPr="00462112">
        <w:rPr>
          <w:sz w:val="20"/>
          <w:szCs w:val="20"/>
          <w:lang w:val="fr-FR"/>
        </w:rPr>
        <w:t xml:space="preserve"> Concernant l'élève Alfredo Benincasa, voir pp. 449, 460 et 466 du présent</w:t>
      </w:r>
      <w:r>
        <w:rPr>
          <w:sz w:val="20"/>
          <w:szCs w:val="20"/>
          <w:lang w:val="fr-FR"/>
        </w:rPr>
        <w:t xml:space="preserve"> </w:t>
      </w:r>
      <w:r w:rsidRPr="00462112">
        <w:rPr>
          <w:sz w:val="20"/>
          <w:szCs w:val="20"/>
          <w:lang w:val="fr-FR"/>
        </w:rPr>
        <w:t>volume (</w:t>
      </w:r>
      <w:r>
        <w:rPr>
          <w:i/>
          <w:iCs/>
          <w:sz w:val="20"/>
          <w:szCs w:val="20"/>
          <w:lang w:val="fr-FR"/>
        </w:rPr>
        <w:t>n.d.r.</w:t>
      </w:r>
      <w:r w:rsidRPr="00462112">
        <w:rPr>
          <w:sz w:val="20"/>
          <w:szCs w:val="20"/>
          <w:lang w:val="fr-FR"/>
        </w:rPr>
        <w:t>).</w:t>
      </w:r>
    </w:p>
    <w:p w14:paraId="06722FA2" w14:textId="3B978320" w:rsidR="00A02B08" w:rsidRPr="00A02B08" w:rsidRDefault="00A02B08">
      <w:pPr>
        <w:pStyle w:val="Testonotaapidipagina"/>
        <w:rPr>
          <w:lang w:val="fr-FR"/>
        </w:rPr>
      </w:pPr>
    </w:p>
  </w:footnote>
  <w:footnote w:id="206">
    <w:p w14:paraId="346B87D5" w14:textId="637492DC" w:rsidR="00AB5571" w:rsidRPr="002A4FC6" w:rsidRDefault="00AB5571" w:rsidP="00AB5571">
      <w:pPr>
        <w:spacing w:after="0" w:line="240" w:lineRule="auto"/>
        <w:jc w:val="both"/>
        <w:rPr>
          <w:sz w:val="20"/>
          <w:szCs w:val="20"/>
          <w:lang w:val="fr-FR"/>
        </w:rPr>
      </w:pPr>
      <w:r w:rsidRPr="002A4FC6">
        <w:rPr>
          <w:rStyle w:val="Rimandonotaapidipagina"/>
          <w:sz w:val="20"/>
          <w:szCs w:val="20"/>
        </w:rPr>
        <w:footnoteRef/>
      </w:r>
      <w:r w:rsidRPr="002A4FC6">
        <w:rPr>
          <w:sz w:val="20"/>
          <w:szCs w:val="20"/>
          <w:lang w:val="fr-FR"/>
        </w:rPr>
        <w:t xml:space="preserve"> * Pour un oubli évident, le Père Hannibal avait écrit </w:t>
      </w:r>
      <w:r w:rsidRPr="002A4FC6">
        <w:rPr>
          <w:i/>
          <w:iCs/>
          <w:sz w:val="20"/>
          <w:szCs w:val="20"/>
          <w:lang w:val="fr-FR"/>
        </w:rPr>
        <w:t>Alfredo</w:t>
      </w:r>
      <w:r w:rsidRPr="002A4FC6">
        <w:rPr>
          <w:sz w:val="20"/>
          <w:szCs w:val="20"/>
          <w:lang w:val="fr-FR"/>
        </w:rPr>
        <w:t xml:space="preserve"> au lieu de </w:t>
      </w:r>
      <w:r w:rsidRPr="002A4FC6">
        <w:rPr>
          <w:i/>
          <w:iCs/>
          <w:sz w:val="20"/>
          <w:szCs w:val="20"/>
          <w:lang w:val="fr-FR"/>
        </w:rPr>
        <w:t xml:space="preserve">Federico </w:t>
      </w:r>
      <w:r w:rsidRPr="002A4FC6">
        <w:rPr>
          <w:sz w:val="20"/>
          <w:szCs w:val="20"/>
          <w:lang w:val="fr-FR"/>
        </w:rPr>
        <w:t>(</w:t>
      </w:r>
      <w:r w:rsidRPr="002A4FC6">
        <w:rPr>
          <w:i/>
          <w:iCs/>
          <w:sz w:val="20"/>
          <w:szCs w:val="20"/>
          <w:lang w:val="fr-FR"/>
        </w:rPr>
        <w:t>n.d.r.</w:t>
      </w:r>
      <w:r w:rsidRPr="002A4FC6">
        <w:rPr>
          <w:sz w:val="20"/>
          <w:szCs w:val="20"/>
          <w:lang w:val="fr-FR"/>
        </w:rPr>
        <w:t>).</w:t>
      </w:r>
    </w:p>
    <w:p w14:paraId="6E51B9E4" w14:textId="1C46D504" w:rsidR="00AB5571" w:rsidRPr="00AB5571" w:rsidRDefault="00AB5571">
      <w:pPr>
        <w:pStyle w:val="Testonotaapidipagina"/>
        <w:rPr>
          <w:lang w:val="fr-FR"/>
        </w:rPr>
      </w:pPr>
    </w:p>
  </w:footnote>
  <w:footnote w:id="207">
    <w:p w14:paraId="0A67EBE4" w14:textId="7AF704B3" w:rsidR="00F11B7C" w:rsidRPr="002A4FC6" w:rsidRDefault="00F11B7C" w:rsidP="00431C99">
      <w:pPr>
        <w:spacing w:after="0" w:line="240" w:lineRule="auto"/>
        <w:jc w:val="both"/>
        <w:rPr>
          <w:sz w:val="20"/>
          <w:szCs w:val="20"/>
        </w:rPr>
      </w:pPr>
      <w:r w:rsidRPr="002A4FC6">
        <w:rPr>
          <w:rStyle w:val="Rimandonotaapidipagina"/>
          <w:sz w:val="20"/>
          <w:szCs w:val="20"/>
        </w:rPr>
        <w:footnoteRef/>
      </w:r>
      <w:r w:rsidRPr="002A4FC6">
        <w:rPr>
          <w:sz w:val="20"/>
          <w:szCs w:val="20"/>
          <w:lang w:val="fr-FR"/>
        </w:rPr>
        <w:t xml:space="preserve"> * </w:t>
      </w:r>
      <w:r w:rsidRPr="002A4FC6">
        <w:rPr>
          <w:i/>
          <w:iCs/>
          <w:sz w:val="20"/>
          <w:szCs w:val="20"/>
          <w:lang w:val="fr-FR"/>
        </w:rPr>
        <w:t>Le Cavalier Saraceno</w:t>
      </w:r>
      <w:r w:rsidRPr="002A4FC6">
        <w:rPr>
          <w:sz w:val="20"/>
          <w:szCs w:val="20"/>
          <w:lang w:val="fr-FR"/>
        </w:rPr>
        <w:t xml:space="preserve">, résidant à Naples, est le mari de Mme Ferrara, qui en Spinazzòla (Bari) avait mis en vente la maison de son frère. </w:t>
      </w:r>
      <w:r w:rsidRPr="002A4FC6">
        <w:rPr>
          <w:sz w:val="20"/>
          <w:szCs w:val="20"/>
        </w:rPr>
        <w:t xml:space="preserve">Cf. </w:t>
      </w:r>
      <w:r w:rsidRPr="002A4FC6">
        <w:rPr>
          <w:smallCaps/>
          <w:sz w:val="20"/>
          <w:szCs w:val="20"/>
        </w:rPr>
        <w:t>Alfredo Marranzini</w:t>
      </w:r>
      <w:r w:rsidRPr="002A4FC6">
        <w:rPr>
          <w:sz w:val="20"/>
          <w:szCs w:val="20"/>
        </w:rPr>
        <w:t xml:space="preserve">, </w:t>
      </w:r>
      <w:r w:rsidRPr="002A4FC6">
        <w:rPr>
          <w:i/>
          <w:iCs/>
          <w:sz w:val="20"/>
          <w:szCs w:val="20"/>
        </w:rPr>
        <w:t>Eustachio Montemurro</w:t>
      </w:r>
      <w:r w:rsidRPr="002A4FC6">
        <w:rPr>
          <w:sz w:val="20"/>
          <w:szCs w:val="20"/>
        </w:rPr>
        <w:t xml:space="preserve">, </w:t>
      </w:r>
      <w:r w:rsidRPr="002A4FC6">
        <w:rPr>
          <w:i/>
          <w:iCs/>
          <w:sz w:val="20"/>
          <w:szCs w:val="20"/>
        </w:rPr>
        <w:t>Epistolario</w:t>
      </w:r>
      <w:r w:rsidRPr="002A4FC6">
        <w:rPr>
          <w:sz w:val="20"/>
          <w:szCs w:val="20"/>
        </w:rPr>
        <w:t>, vol. II, p. 526 en note (</w:t>
      </w:r>
      <w:r w:rsidRPr="002A4FC6">
        <w:rPr>
          <w:i/>
          <w:iCs/>
          <w:sz w:val="20"/>
          <w:szCs w:val="20"/>
        </w:rPr>
        <w:t>n.d.r.</w:t>
      </w:r>
      <w:r w:rsidRPr="002A4FC6">
        <w:rPr>
          <w:sz w:val="20"/>
          <w:szCs w:val="20"/>
        </w:rPr>
        <w:t>).</w:t>
      </w:r>
    </w:p>
  </w:footnote>
  <w:footnote w:id="208">
    <w:p w14:paraId="480F3090" w14:textId="3CD2366F" w:rsidR="00431C99" w:rsidRPr="002A4FC6" w:rsidRDefault="00431C99" w:rsidP="00431C99">
      <w:pPr>
        <w:spacing w:after="0" w:line="240" w:lineRule="auto"/>
        <w:jc w:val="both"/>
        <w:rPr>
          <w:sz w:val="20"/>
          <w:szCs w:val="20"/>
          <w:lang w:val="fr-FR"/>
        </w:rPr>
      </w:pPr>
      <w:r w:rsidRPr="002A4FC6">
        <w:rPr>
          <w:rStyle w:val="Rimandonotaapidipagina"/>
          <w:sz w:val="20"/>
          <w:szCs w:val="20"/>
        </w:rPr>
        <w:footnoteRef/>
      </w:r>
      <w:r w:rsidRPr="002A4FC6">
        <w:rPr>
          <w:sz w:val="20"/>
          <w:szCs w:val="20"/>
          <w:lang w:val="fr-FR"/>
        </w:rPr>
        <w:t xml:space="preserve"> * Il s'agit de Sœur Addolorata du Sacré Côté (au siècle Chiara Terrible), comme déjà indiqué dans la note éditoriale p. 457 de ce volume. (</w:t>
      </w:r>
      <w:r w:rsidRPr="002A4FC6">
        <w:rPr>
          <w:i/>
          <w:iCs/>
          <w:sz w:val="20"/>
          <w:szCs w:val="20"/>
          <w:lang w:val="fr-FR"/>
        </w:rPr>
        <w:t>n.d.r.</w:t>
      </w:r>
      <w:r w:rsidRPr="002A4FC6">
        <w:rPr>
          <w:sz w:val="20"/>
          <w:szCs w:val="20"/>
          <w:lang w:val="fr-FR"/>
        </w:rPr>
        <w:t>).</w:t>
      </w:r>
    </w:p>
  </w:footnote>
  <w:footnote w:id="209">
    <w:p w14:paraId="51276529" w14:textId="09BE93EF" w:rsidR="00431C99" w:rsidRPr="002A4FC6" w:rsidRDefault="00431C99" w:rsidP="00431C99">
      <w:pPr>
        <w:spacing w:after="0" w:line="240" w:lineRule="auto"/>
        <w:jc w:val="both"/>
        <w:rPr>
          <w:sz w:val="20"/>
          <w:szCs w:val="20"/>
          <w:lang w:val="fr-FR"/>
        </w:rPr>
      </w:pPr>
      <w:r w:rsidRPr="002A4FC6">
        <w:rPr>
          <w:rStyle w:val="Rimandonotaapidipagina"/>
          <w:sz w:val="20"/>
          <w:szCs w:val="20"/>
        </w:rPr>
        <w:footnoteRef/>
      </w:r>
      <w:r w:rsidRPr="002A4FC6">
        <w:rPr>
          <w:sz w:val="20"/>
          <w:szCs w:val="20"/>
          <w:lang w:val="fr-FR"/>
        </w:rPr>
        <w:t xml:space="preserve"> * Des "deux Lo Palco" dans les Archives nous n'avons de documentation que sur une seule, celle qui se signe: "Sœur Catherine d</w:t>
      </w:r>
      <w:r w:rsidR="00AC370C" w:rsidRPr="002A4FC6">
        <w:rPr>
          <w:sz w:val="20"/>
          <w:szCs w:val="20"/>
          <w:lang w:val="fr-FR"/>
        </w:rPr>
        <w:t>e l’Éternel</w:t>
      </w:r>
      <w:r w:rsidRPr="002A4FC6">
        <w:rPr>
          <w:sz w:val="20"/>
          <w:szCs w:val="20"/>
          <w:lang w:val="fr-FR"/>
        </w:rPr>
        <w:t xml:space="preserve"> </w:t>
      </w:r>
      <w:r w:rsidR="00AC370C" w:rsidRPr="002A4FC6">
        <w:rPr>
          <w:sz w:val="20"/>
          <w:szCs w:val="20"/>
          <w:lang w:val="fr-FR"/>
        </w:rPr>
        <w:t xml:space="preserve">Divin </w:t>
      </w:r>
      <w:r w:rsidRPr="002A4FC6">
        <w:rPr>
          <w:sz w:val="20"/>
          <w:szCs w:val="20"/>
          <w:lang w:val="fr-FR"/>
        </w:rPr>
        <w:t>Père" (</w:t>
      </w:r>
      <w:r w:rsidR="00AC370C" w:rsidRPr="002A4FC6">
        <w:rPr>
          <w:i/>
          <w:iCs/>
          <w:sz w:val="20"/>
          <w:szCs w:val="20"/>
          <w:lang w:val="fr-FR"/>
        </w:rPr>
        <w:t>n.d.r.</w:t>
      </w:r>
      <w:r w:rsidRPr="002A4FC6">
        <w:rPr>
          <w:sz w:val="20"/>
          <w:szCs w:val="20"/>
          <w:lang w:val="fr-FR"/>
        </w:rPr>
        <w:t>).</w:t>
      </w:r>
    </w:p>
    <w:p w14:paraId="6DFD6464" w14:textId="6F60C35D" w:rsidR="00431C99" w:rsidRPr="002A4FC6" w:rsidRDefault="00431C99">
      <w:pPr>
        <w:pStyle w:val="Testonotaapidipagina"/>
        <w:rPr>
          <w:sz w:val="20"/>
          <w:szCs w:val="20"/>
          <w:lang w:val="fr-FR"/>
        </w:rPr>
      </w:pPr>
    </w:p>
  </w:footnote>
  <w:footnote w:id="210">
    <w:p w14:paraId="647734F9" w14:textId="5C07C30C" w:rsidR="006A0D7E" w:rsidRPr="002A4FC6" w:rsidRDefault="006A0D7E" w:rsidP="006A0D7E">
      <w:pPr>
        <w:spacing w:after="0" w:line="240" w:lineRule="auto"/>
        <w:jc w:val="both"/>
        <w:rPr>
          <w:sz w:val="20"/>
          <w:szCs w:val="20"/>
        </w:rPr>
      </w:pPr>
      <w:r w:rsidRPr="002A4FC6">
        <w:rPr>
          <w:rStyle w:val="Rimandonotaapidipagina"/>
          <w:sz w:val="20"/>
          <w:szCs w:val="20"/>
        </w:rPr>
        <w:footnoteRef/>
      </w:r>
      <w:r w:rsidRPr="002A4FC6">
        <w:rPr>
          <w:sz w:val="20"/>
          <w:szCs w:val="20"/>
          <w:lang w:val="fr-FR"/>
        </w:rPr>
        <w:t xml:space="preserve"> * Le Père Teodoro Tusino R.C.I., commentant ce billet, écrit: «Le Père [Hannibal] n'a pas manqué d'aider modestement Don Orione pour ses Œuvres [...]; et il a également contribué avec de l'argent. Le 27 novembre 1911, lui écrit: «Je suis prêt pour c</w:t>
      </w:r>
      <w:r w:rsidR="004D142B" w:rsidRPr="002A4FC6">
        <w:rPr>
          <w:sz w:val="20"/>
          <w:szCs w:val="20"/>
          <w:lang w:val="fr-FR"/>
        </w:rPr>
        <w:t>es lires</w:t>
      </w:r>
      <w:r w:rsidRPr="002A4FC6">
        <w:rPr>
          <w:sz w:val="20"/>
          <w:szCs w:val="20"/>
          <w:lang w:val="fr-FR"/>
        </w:rPr>
        <w:t xml:space="preserve"> proposé</w:t>
      </w:r>
      <w:r w:rsidR="004D142B" w:rsidRPr="002A4FC6">
        <w:rPr>
          <w:sz w:val="20"/>
          <w:szCs w:val="20"/>
          <w:lang w:val="fr-FR"/>
        </w:rPr>
        <w:t>e</w:t>
      </w:r>
      <w:r w:rsidRPr="002A4FC6">
        <w:rPr>
          <w:sz w:val="20"/>
          <w:szCs w:val="20"/>
          <w:lang w:val="fr-FR"/>
        </w:rPr>
        <w:t>s [...]</w:t>
      </w:r>
      <w:r w:rsidR="004D142B" w:rsidRPr="002A4FC6">
        <w:rPr>
          <w:sz w:val="20"/>
          <w:szCs w:val="20"/>
          <w:lang w:val="fr-FR"/>
        </w:rPr>
        <w:t>»</w:t>
      </w:r>
      <w:r w:rsidRPr="002A4FC6">
        <w:rPr>
          <w:sz w:val="20"/>
          <w:szCs w:val="20"/>
          <w:lang w:val="fr-FR"/>
        </w:rPr>
        <w:t xml:space="preserve">. Don Orione </w:t>
      </w:r>
      <w:r w:rsidR="004D142B" w:rsidRPr="002A4FC6">
        <w:rPr>
          <w:sz w:val="20"/>
          <w:szCs w:val="20"/>
          <w:lang w:val="fr-FR"/>
        </w:rPr>
        <w:t xml:space="preserve">le 8 décembre de la même année </w:t>
      </w:r>
      <w:r w:rsidRPr="002A4FC6">
        <w:rPr>
          <w:sz w:val="20"/>
          <w:szCs w:val="20"/>
          <w:lang w:val="fr-FR"/>
        </w:rPr>
        <w:t>a</w:t>
      </w:r>
      <w:r w:rsidR="004D142B" w:rsidRPr="002A4FC6">
        <w:rPr>
          <w:sz w:val="20"/>
          <w:szCs w:val="20"/>
          <w:lang w:val="fr-FR"/>
        </w:rPr>
        <w:t>vait</w:t>
      </w:r>
      <w:r w:rsidRPr="002A4FC6">
        <w:rPr>
          <w:sz w:val="20"/>
          <w:szCs w:val="20"/>
          <w:lang w:val="fr-FR"/>
        </w:rPr>
        <w:t xml:space="preserve"> acheté la </w:t>
      </w:r>
      <w:r w:rsidR="004D142B" w:rsidRPr="002A4FC6">
        <w:rPr>
          <w:sz w:val="20"/>
          <w:szCs w:val="20"/>
          <w:lang w:val="fr-FR"/>
        </w:rPr>
        <w:t>M</w:t>
      </w:r>
      <w:r w:rsidRPr="002A4FC6">
        <w:rPr>
          <w:sz w:val="20"/>
          <w:szCs w:val="20"/>
          <w:lang w:val="fr-FR"/>
        </w:rPr>
        <w:t xml:space="preserve">aison pour le </w:t>
      </w:r>
      <w:r w:rsidR="004D142B" w:rsidRPr="002A4FC6">
        <w:rPr>
          <w:sz w:val="20"/>
          <w:szCs w:val="20"/>
          <w:lang w:val="fr-FR"/>
        </w:rPr>
        <w:t>N</w:t>
      </w:r>
      <w:r w:rsidRPr="002A4FC6">
        <w:rPr>
          <w:sz w:val="20"/>
          <w:szCs w:val="20"/>
          <w:lang w:val="fr-FR"/>
        </w:rPr>
        <w:t xml:space="preserve">oviciat de ses Œuvres à Bandito, près de Bra, dans la province de Cuneo, et dans la biographie de Don Sterpi, nous trouvons noté: «Cependant, sa sainte amitié [de Don Orione] avec le </w:t>
      </w:r>
      <w:r w:rsidR="004D142B" w:rsidRPr="002A4FC6">
        <w:rPr>
          <w:sz w:val="20"/>
          <w:szCs w:val="20"/>
          <w:lang w:val="fr-FR"/>
        </w:rPr>
        <w:t>Serviteur de Dieu C</w:t>
      </w:r>
      <w:r w:rsidRPr="002A4FC6">
        <w:rPr>
          <w:sz w:val="20"/>
          <w:szCs w:val="20"/>
          <w:lang w:val="fr-FR"/>
        </w:rPr>
        <w:t xml:space="preserve">hanoine </w:t>
      </w:r>
      <w:r w:rsidR="004D142B" w:rsidRPr="002A4FC6">
        <w:rPr>
          <w:sz w:val="20"/>
          <w:szCs w:val="20"/>
          <w:lang w:val="fr-FR"/>
        </w:rPr>
        <w:t>Ha</w:t>
      </w:r>
      <w:r w:rsidRPr="002A4FC6">
        <w:rPr>
          <w:sz w:val="20"/>
          <w:szCs w:val="20"/>
          <w:lang w:val="fr-FR"/>
        </w:rPr>
        <w:t xml:space="preserve">nnibal Di Francia, lui a fourni une partie des moyens </w:t>
      </w:r>
      <w:r w:rsidR="004D142B" w:rsidRPr="002A4FC6">
        <w:rPr>
          <w:sz w:val="20"/>
          <w:szCs w:val="20"/>
          <w:lang w:val="fr-FR"/>
        </w:rPr>
        <w:t xml:space="preserve">pour </w:t>
      </w:r>
      <w:r w:rsidRPr="002A4FC6">
        <w:rPr>
          <w:sz w:val="20"/>
          <w:szCs w:val="20"/>
          <w:lang w:val="fr-FR"/>
        </w:rPr>
        <w:t xml:space="preserve">acheter le tranquille </w:t>
      </w:r>
      <w:r w:rsidR="004D142B" w:rsidRPr="002A4FC6">
        <w:rPr>
          <w:sz w:val="20"/>
          <w:szCs w:val="20"/>
          <w:lang w:val="fr-FR"/>
        </w:rPr>
        <w:t xml:space="preserve">demeure </w:t>
      </w:r>
      <w:r w:rsidRPr="002A4FC6">
        <w:rPr>
          <w:sz w:val="20"/>
          <w:szCs w:val="20"/>
          <w:lang w:val="fr-FR"/>
        </w:rPr>
        <w:t xml:space="preserve">des </w:t>
      </w:r>
      <w:r w:rsidR="004D142B" w:rsidRPr="002A4FC6">
        <w:rPr>
          <w:sz w:val="20"/>
          <w:szCs w:val="20"/>
          <w:lang w:val="fr-FR"/>
        </w:rPr>
        <w:t>C</w:t>
      </w:r>
      <w:r w:rsidRPr="002A4FC6">
        <w:rPr>
          <w:sz w:val="20"/>
          <w:szCs w:val="20"/>
          <w:lang w:val="fr-FR"/>
        </w:rPr>
        <w:t xml:space="preserve">omtes Moffa, près de la maison natale de </w:t>
      </w:r>
      <w:r w:rsidR="00B14C46" w:rsidRPr="002A4FC6">
        <w:rPr>
          <w:sz w:val="20"/>
          <w:szCs w:val="20"/>
          <w:lang w:val="fr-FR"/>
        </w:rPr>
        <w:t>Saint Joseph Benoît Cottolengo</w:t>
      </w:r>
      <w:r w:rsidRPr="002A4FC6">
        <w:rPr>
          <w:sz w:val="20"/>
          <w:szCs w:val="20"/>
          <w:lang w:val="fr-FR"/>
        </w:rPr>
        <w:t xml:space="preserve">». </w:t>
      </w:r>
      <w:r w:rsidRPr="002A4FC6">
        <w:rPr>
          <w:sz w:val="20"/>
          <w:szCs w:val="20"/>
        </w:rPr>
        <w:t>[</w:t>
      </w:r>
      <w:r w:rsidR="00B14C46" w:rsidRPr="002A4FC6">
        <w:rPr>
          <w:smallCaps/>
          <w:sz w:val="20"/>
          <w:szCs w:val="20"/>
        </w:rPr>
        <w:t>Auteurs Divers</w:t>
      </w:r>
      <w:r w:rsidRPr="002A4FC6">
        <w:rPr>
          <w:sz w:val="20"/>
          <w:szCs w:val="20"/>
        </w:rPr>
        <w:t xml:space="preserve">], </w:t>
      </w:r>
      <w:r w:rsidR="00B14C46" w:rsidRPr="002A4FC6">
        <w:rPr>
          <w:i/>
          <w:iCs/>
          <w:sz w:val="20"/>
          <w:szCs w:val="20"/>
        </w:rPr>
        <w:t xml:space="preserve">Il Servo di Dio </w:t>
      </w:r>
      <w:r w:rsidRPr="002A4FC6">
        <w:rPr>
          <w:i/>
          <w:iCs/>
          <w:sz w:val="20"/>
          <w:szCs w:val="20"/>
        </w:rPr>
        <w:t>Don Carlo Sterpi</w:t>
      </w:r>
      <w:r w:rsidRPr="002A4FC6">
        <w:rPr>
          <w:sz w:val="20"/>
          <w:szCs w:val="20"/>
        </w:rPr>
        <w:t>, Rom</w:t>
      </w:r>
      <w:r w:rsidR="00B14C46" w:rsidRPr="002A4FC6">
        <w:rPr>
          <w:sz w:val="20"/>
          <w:szCs w:val="20"/>
        </w:rPr>
        <w:t>a</w:t>
      </w:r>
      <w:r w:rsidRPr="002A4FC6">
        <w:rPr>
          <w:sz w:val="20"/>
          <w:szCs w:val="20"/>
        </w:rPr>
        <w:t xml:space="preserve"> 1961, p. 337. Cf. </w:t>
      </w:r>
      <w:r w:rsidR="00B14C46" w:rsidRPr="002A4FC6">
        <w:rPr>
          <w:smallCaps/>
          <w:sz w:val="20"/>
          <w:szCs w:val="20"/>
        </w:rPr>
        <w:t>Tusino T</w:t>
      </w:r>
      <w:r w:rsidRPr="002A4FC6">
        <w:rPr>
          <w:sz w:val="20"/>
          <w:szCs w:val="20"/>
        </w:rPr>
        <w:t xml:space="preserve">., </w:t>
      </w:r>
      <w:r w:rsidR="00B14C46" w:rsidRPr="002A4FC6">
        <w:rPr>
          <w:i/>
          <w:iCs/>
          <w:sz w:val="20"/>
          <w:szCs w:val="20"/>
        </w:rPr>
        <w:t>Memorie biografiche</w:t>
      </w:r>
      <w:r w:rsidRPr="002A4FC6">
        <w:rPr>
          <w:sz w:val="20"/>
          <w:szCs w:val="20"/>
        </w:rPr>
        <w:t xml:space="preserve"> </w:t>
      </w:r>
      <w:r w:rsidRPr="002A4FC6">
        <w:rPr>
          <w:i/>
          <w:iCs/>
          <w:sz w:val="20"/>
          <w:szCs w:val="20"/>
        </w:rPr>
        <w:t>o. c</w:t>
      </w:r>
      <w:r w:rsidRPr="002A4FC6">
        <w:rPr>
          <w:sz w:val="20"/>
          <w:szCs w:val="20"/>
        </w:rPr>
        <w:t xml:space="preserve">., </w:t>
      </w:r>
      <w:r w:rsidR="00B14C46" w:rsidRPr="002A4FC6">
        <w:rPr>
          <w:sz w:val="20"/>
          <w:szCs w:val="20"/>
        </w:rPr>
        <w:t xml:space="preserve">parte quarta, Editrice Rogate, Roma 2001, p. 112 </w:t>
      </w:r>
      <w:r w:rsidRPr="002A4FC6">
        <w:rPr>
          <w:sz w:val="20"/>
          <w:szCs w:val="20"/>
        </w:rPr>
        <w:t>(</w:t>
      </w:r>
      <w:r w:rsidRPr="002A4FC6">
        <w:rPr>
          <w:i/>
          <w:iCs/>
          <w:sz w:val="20"/>
          <w:szCs w:val="20"/>
        </w:rPr>
        <w:t>n.d.r.</w:t>
      </w:r>
      <w:r w:rsidRPr="002A4FC6">
        <w:rPr>
          <w:sz w:val="20"/>
          <w:szCs w:val="20"/>
        </w:rPr>
        <w:t>).</w:t>
      </w:r>
    </w:p>
    <w:p w14:paraId="1DD1DDCF" w14:textId="4C3824C6" w:rsidR="006A0D7E" w:rsidRPr="00B14C46" w:rsidRDefault="006A0D7E">
      <w:pPr>
        <w:pStyle w:val="Testonotaapidipagina"/>
      </w:pPr>
    </w:p>
  </w:footnote>
  <w:footnote w:id="211">
    <w:p w14:paraId="1EB61239" w14:textId="1BC25C25" w:rsidR="00B659CA" w:rsidRPr="00C358E2" w:rsidRDefault="00B659CA" w:rsidP="00C358E2">
      <w:pPr>
        <w:spacing w:after="0" w:line="240" w:lineRule="auto"/>
        <w:jc w:val="both"/>
        <w:rPr>
          <w:sz w:val="20"/>
          <w:szCs w:val="20"/>
          <w:lang w:val="fr-FR"/>
        </w:rPr>
      </w:pPr>
      <w:r w:rsidRPr="00C358E2">
        <w:rPr>
          <w:rStyle w:val="Rimandonotaapidipagina"/>
          <w:sz w:val="20"/>
          <w:szCs w:val="20"/>
        </w:rPr>
        <w:footnoteRef/>
      </w:r>
      <w:r w:rsidRPr="00C358E2">
        <w:rPr>
          <w:sz w:val="20"/>
          <w:szCs w:val="20"/>
          <w:lang w:val="fr-FR"/>
        </w:rPr>
        <w:t xml:space="preserve"> * Il s'agit de Sœur Elisabetta des Filles du Divin Zèle, née Emilia Paradiso, Supérieure  de l'Institut Antonien féminin de Francavilla Fontana (</w:t>
      </w:r>
      <w:r w:rsidRPr="00C358E2">
        <w:rPr>
          <w:i/>
          <w:iCs/>
          <w:sz w:val="20"/>
          <w:szCs w:val="20"/>
          <w:lang w:val="fr-FR"/>
        </w:rPr>
        <w:t>n.d.r.</w:t>
      </w:r>
      <w:r w:rsidRPr="00C358E2">
        <w:rPr>
          <w:sz w:val="20"/>
          <w:szCs w:val="20"/>
          <w:lang w:val="fr-FR"/>
        </w:rPr>
        <w:t>).</w:t>
      </w:r>
    </w:p>
  </w:footnote>
  <w:footnote w:id="212">
    <w:p w14:paraId="42290D01" w14:textId="1D6F68D3" w:rsidR="004A365C" w:rsidRPr="00C358E2" w:rsidRDefault="004A365C" w:rsidP="00905D15">
      <w:pPr>
        <w:spacing w:after="0" w:line="240" w:lineRule="auto"/>
        <w:jc w:val="both"/>
        <w:rPr>
          <w:sz w:val="20"/>
          <w:szCs w:val="20"/>
          <w:lang w:val="fr-FR"/>
        </w:rPr>
      </w:pPr>
      <w:r w:rsidRPr="00C358E2">
        <w:rPr>
          <w:rStyle w:val="Rimandonotaapidipagina"/>
          <w:sz w:val="20"/>
          <w:szCs w:val="20"/>
        </w:rPr>
        <w:footnoteRef/>
      </w:r>
      <w:r w:rsidRPr="00C358E2">
        <w:rPr>
          <w:sz w:val="20"/>
          <w:szCs w:val="20"/>
          <w:lang w:val="fr-FR"/>
        </w:rPr>
        <w:t xml:space="preserve"> </w:t>
      </w:r>
      <w:r w:rsidR="00905D15" w:rsidRPr="00C358E2">
        <w:rPr>
          <w:sz w:val="20"/>
          <w:szCs w:val="20"/>
          <w:lang w:val="fr-FR"/>
        </w:rPr>
        <w:t xml:space="preserve">* L'expression </w:t>
      </w:r>
      <w:r w:rsidR="00905D15" w:rsidRPr="00C358E2">
        <w:rPr>
          <w:i/>
          <w:iCs/>
          <w:sz w:val="20"/>
          <w:szCs w:val="20"/>
          <w:lang w:val="fr-FR"/>
        </w:rPr>
        <w:t>Dieu sait tirer le bien du mal</w:t>
      </w:r>
      <w:r w:rsidR="00905D15" w:rsidRPr="00C358E2">
        <w:rPr>
          <w:sz w:val="20"/>
          <w:szCs w:val="20"/>
          <w:lang w:val="fr-FR"/>
        </w:rPr>
        <w:t xml:space="preserve"> exprime en d'autres termes ce que Saint Paul dit dans la Lettre aux Romains (</w:t>
      </w:r>
      <w:r w:rsidR="00905D15" w:rsidRPr="00C358E2">
        <w:rPr>
          <w:i/>
          <w:iCs/>
          <w:sz w:val="20"/>
          <w:szCs w:val="20"/>
          <w:lang w:val="fr-FR"/>
        </w:rPr>
        <w:t>Rm</w:t>
      </w:r>
      <w:r w:rsidR="00905D15" w:rsidRPr="00C358E2">
        <w:rPr>
          <w:sz w:val="20"/>
          <w:szCs w:val="20"/>
          <w:lang w:val="fr-FR"/>
        </w:rPr>
        <w:t xml:space="preserve"> 8, 28): «En outre, nous savons que tout est pour le bien de ceux qui aiment Dieu". En harmonie avec Saint Paul, Saint Augustin affirme: «Dieu est bon au point de ne laisser arriver aucun mal, et il est puissant au point de pouvoir tirer du bien de tout mal» (</w:t>
      </w:r>
      <w:r w:rsidR="00905D15" w:rsidRPr="00C358E2">
        <w:rPr>
          <w:i/>
          <w:iCs/>
          <w:sz w:val="20"/>
          <w:szCs w:val="20"/>
          <w:lang w:val="fr-FR"/>
        </w:rPr>
        <w:t>n.d.r.</w:t>
      </w:r>
      <w:r w:rsidR="00905D15" w:rsidRPr="00C358E2">
        <w:rPr>
          <w:sz w:val="20"/>
          <w:szCs w:val="20"/>
          <w:lang w:val="fr-FR"/>
        </w:rPr>
        <w:t>)</w:t>
      </w:r>
    </w:p>
  </w:footnote>
  <w:footnote w:id="213">
    <w:p w14:paraId="55EE687D" w14:textId="4FB71FDD" w:rsidR="00905D15" w:rsidRPr="00C358E2" w:rsidRDefault="00905D15" w:rsidP="00905D15">
      <w:pPr>
        <w:spacing w:after="0" w:line="240" w:lineRule="auto"/>
        <w:jc w:val="both"/>
        <w:rPr>
          <w:sz w:val="20"/>
          <w:szCs w:val="20"/>
          <w:lang w:val="fr-FR"/>
        </w:rPr>
      </w:pPr>
      <w:r w:rsidRPr="00C358E2">
        <w:rPr>
          <w:rStyle w:val="Rimandonotaapidipagina"/>
          <w:sz w:val="20"/>
          <w:szCs w:val="20"/>
        </w:rPr>
        <w:footnoteRef/>
      </w:r>
      <w:r w:rsidRPr="00C358E2">
        <w:rPr>
          <w:sz w:val="20"/>
          <w:szCs w:val="20"/>
          <w:lang w:val="fr-FR"/>
        </w:rPr>
        <w:t xml:space="preserve"> * </w:t>
      </w:r>
      <w:r w:rsidRPr="00C358E2">
        <w:rPr>
          <w:i/>
          <w:iCs/>
          <w:sz w:val="20"/>
          <w:szCs w:val="20"/>
          <w:lang w:val="fr-FR"/>
        </w:rPr>
        <w:t>Monseigneur</w:t>
      </w:r>
      <w:r w:rsidRPr="00C358E2">
        <w:rPr>
          <w:sz w:val="20"/>
          <w:szCs w:val="20"/>
          <w:lang w:val="fr-FR"/>
        </w:rPr>
        <w:t xml:space="preserve"> est l'Évêque d'Oria, Antonio Di Tommaso (</w:t>
      </w:r>
      <w:r w:rsidRPr="00C358E2">
        <w:rPr>
          <w:i/>
          <w:iCs/>
          <w:sz w:val="20"/>
          <w:szCs w:val="20"/>
          <w:lang w:val="fr-FR"/>
        </w:rPr>
        <w:t>n.d.r.</w:t>
      </w:r>
      <w:r w:rsidRPr="00C358E2">
        <w:rPr>
          <w:sz w:val="20"/>
          <w:szCs w:val="20"/>
          <w:lang w:val="fr-FR"/>
        </w:rPr>
        <w:t>).</w:t>
      </w:r>
    </w:p>
    <w:p w14:paraId="7BA85FA9" w14:textId="362B663E" w:rsidR="00905D15" w:rsidRPr="00905D15" w:rsidRDefault="00905D15">
      <w:pPr>
        <w:pStyle w:val="Testonotaapidipagina"/>
        <w:rPr>
          <w:lang w:val="fr-FR"/>
        </w:rPr>
      </w:pPr>
    </w:p>
  </w:footnote>
  <w:footnote w:id="214">
    <w:p w14:paraId="0664ADA8" w14:textId="34110DF6" w:rsidR="00D67193" w:rsidRPr="00C358E2" w:rsidRDefault="00D67193" w:rsidP="006F0245">
      <w:pPr>
        <w:spacing w:after="0" w:line="240" w:lineRule="auto"/>
        <w:jc w:val="both"/>
        <w:rPr>
          <w:sz w:val="20"/>
          <w:szCs w:val="20"/>
          <w:lang w:val="fr-FR"/>
        </w:rPr>
      </w:pPr>
      <w:r w:rsidRPr="00C358E2">
        <w:rPr>
          <w:rStyle w:val="Rimandonotaapidipagina"/>
          <w:sz w:val="20"/>
          <w:szCs w:val="20"/>
        </w:rPr>
        <w:footnoteRef/>
      </w:r>
      <w:r w:rsidRPr="00C358E2">
        <w:rPr>
          <w:sz w:val="20"/>
          <w:szCs w:val="20"/>
          <w:lang w:val="fr-FR"/>
        </w:rPr>
        <w:t xml:space="preserve"> * Il s'agit de l'avocat Ludovico Fulci (1850-1934), juriste et homme politique de Messine. Il a enseigné le droit pénal à l'Université de Messine et a édité de nombreuses publications juridiques. Il </w:t>
      </w:r>
      <w:r w:rsidR="00D04108" w:rsidRPr="00C358E2">
        <w:rPr>
          <w:sz w:val="20"/>
          <w:szCs w:val="20"/>
          <w:lang w:val="fr-FR"/>
        </w:rPr>
        <w:t>fut</w:t>
      </w:r>
      <w:r w:rsidRPr="00C358E2">
        <w:rPr>
          <w:sz w:val="20"/>
          <w:szCs w:val="20"/>
          <w:lang w:val="fr-FR"/>
        </w:rPr>
        <w:t xml:space="preserve"> Député de plusieurs législatures, et Sénateur du Royaume en 1919. Il était un ami du Père Hannibal (</w:t>
      </w:r>
      <w:r w:rsidRPr="00C358E2">
        <w:rPr>
          <w:i/>
          <w:iCs/>
          <w:sz w:val="20"/>
          <w:szCs w:val="20"/>
          <w:lang w:val="fr-FR"/>
        </w:rPr>
        <w:t>n.d.r.</w:t>
      </w:r>
      <w:r w:rsidRPr="00C358E2">
        <w:rPr>
          <w:sz w:val="20"/>
          <w:szCs w:val="20"/>
          <w:lang w:val="fr-FR"/>
        </w:rPr>
        <w:t>).</w:t>
      </w:r>
    </w:p>
  </w:footnote>
  <w:footnote w:id="215">
    <w:p w14:paraId="0D516532" w14:textId="39550C8A" w:rsidR="006F0245" w:rsidRPr="00C358E2" w:rsidRDefault="006F0245" w:rsidP="006F0245">
      <w:pPr>
        <w:spacing w:after="0" w:line="240" w:lineRule="auto"/>
        <w:jc w:val="both"/>
        <w:rPr>
          <w:sz w:val="20"/>
          <w:szCs w:val="20"/>
          <w:lang w:val="fr-FR"/>
        </w:rPr>
      </w:pPr>
      <w:r w:rsidRPr="00C358E2">
        <w:rPr>
          <w:rStyle w:val="Rimandonotaapidipagina"/>
          <w:sz w:val="20"/>
          <w:szCs w:val="20"/>
        </w:rPr>
        <w:footnoteRef/>
      </w:r>
      <w:r w:rsidRPr="00C358E2">
        <w:rPr>
          <w:sz w:val="20"/>
          <w:szCs w:val="20"/>
          <w:lang w:val="fr-FR"/>
        </w:rPr>
        <w:t xml:space="preserve"> * Le Père Hannibal fait référence à la renonciation, par le Père Vitale, à la dignité de Doyen du Chapitre de la Cathédral et du canonicat (</w:t>
      </w:r>
      <w:r w:rsidRPr="00C358E2">
        <w:rPr>
          <w:i/>
          <w:iCs/>
          <w:sz w:val="20"/>
          <w:szCs w:val="20"/>
          <w:lang w:val="fr-FR"/>
        </w:rPr>
        <w:t>n.d.r.</w:t>
      </w:r>
      <w:r w:rsidRPr="00C358E2">
        <w:rPr>
          <w:sz w:val="20"/>
          <w:szCs w:val="20"/>
          <w:lang w:val="fr-FR"/>
        </w:rPr>
        <w:t>).</w:t>
      </w:r>
    </w:p>
    <w:p w14:paraId="74CBED88" w14:textId="06A3E5F1" w:rsidR="006F0245" w:rsidRPr="00C358E2" w:rsidRDefault="006F0245">
      <w:pPr>
        <w:pStyle w:val="Testonotaapidipagina"/>
        <w:rPr>
          <w:sz w:val="20"/>
          <w:szCs w:val="20"/>
          <w:lang w:val="fr-FR"/>
        </w:rPr>
      </w:pPr>
    </w:p>
  </w:footnote>
  <w:footnote w:id="216">
    <w:p w14:paraId="054429BA" w14:textId="22984784" w:rsidR="00EC6437" w:rsidRPr="005A2ABC" w:rsidRDefault="00EC6437" w:rsidP="00EC6437">
      <w:pPr>
        <w:pStyle w:val="Testonotaapidipagina"/>
        <w:jc w:val="both"/>
        <w:rPr>
          <w:sz w:val="20"/>
          <w:szCs w:val="20"/>
          <w:lang w:val="fr-FR"/>
        </w:rPr>
      </w:pPr>
      <w:r w:rsidRPr="005A2ABC">
        <w:rPr>
          <w:rStyle w:val="Rimandonotaapidipagina"/>
          <w:sz w:val="20"/>
          <w:szCs w:val="20"/>
        </w:rPr>
        <w:footnoteRef/>
      </w:r>
      <w:r w:rsidRPr="005A2ABC">
        <w:rPr>
          <w:sz w:val="20"/>
          <w:szCs w:val="20"/>
          <w:lang w:val="fr-FR"/>
        </w:rPr>
        <w:t xml:space="preserve"> Sœur </w:t>
      </w:r>
      <w:r w:rsidRPr="005A2ABC">
        <w:rPr>
          <w:i/>
          <w:iCs/>
          <w:sz w:val="20"/>
          <w:szCs w:val="20"/>
          <w:lang w:val="fr-FR"/>
        </w:rPr>
        <w:t>Dorotea</w:t>
      </w:r>
      <w:r w:rsidRPr="005A2ABC">
        <w:rPr>
          <w:sz w:val="20"/>
          <w:szCs w:val="20"/>
          <w:lang w:val="fr-FR"/>
        </w:rPr>
        <w:t xml:space="preserve"> (Maria Vigiano) et donc d'autres noms qui viennent ci-dessous : Sœur </w:t>
      </w:r>
      <w:r w:rsidRPr="005A2ABC">
        <w:rPr>
          <w:i/>
          <w:iCs/>
          <w:sz w:val="20"/>
          <w:szCs w:val="20"/>
          <w:lang w:val="fr-FR"/>
        </w:rPr>
        <w:t>Carolina</w:t>
      </w:r>
      <w:r w:rsidRPr="005A2ABC">
        <w:rPr>
          <w:sz w:val="20"/>
          <w:szCs w:val="20"/>
          <w:lang w:val="fr-FR"/>
        </w:rPr>
        <w:t xml:space="preserve"> (Vincenzina Termini); Sœur </w:t>
      </w:r>
      <w:r w:rsidRPr="005A2ABC">
        <w:rPr>
          <w:i/>
          <w:iCs/>
          <w:sz w:val="20"/>
          <w:szCs w:val="20"/>
          <w:lang w:val="fr-FR"/>
        </w:rPr>
        <w:t>Gioacchina</w:t>
      </w:r>
      <w:r w:rsidRPr="005A2ABC">
        <w:rPr>
          <w:sz w:val="20"/>
          <w:szCs w:val="20"/>
          <w:lang w:val="fr-FR"/>
        </w:rPr>
        <w:t xml:space="preserve"> (Maria Bruno); Gesuele </w:t>
      </w:r>
      <w:r w:rsidRPr="005A2ABC">
        <w:rPr>
          <w:i/>
          <w:iCs/>
          <w:sz w:val="20"/>
          <w:szCs w:val="20"/>
          <w:lang w:val="fr-FR"/>
        </w:rPr>
        <w:t>Benincasa</w:t>
      </w:r>
      <w:r w:rsidRPr="005A2ABC">
        <w:rPr>
          <w:sz w:val="20"/>
          <w:szCs w:val="20"/>
          <w:lang w:val="fr-FR"/>
        </w:rPr>
        <w:t xml:space="preserve"> (Giovanna), elles sont toutes Filles du Divin Zèle (</w:t>
      </w:r>
      <w:r w:rsidR="005A2ABC" w:rsidRPr="005A2ABC">
        <w:rPr>
          <w:i/>
          <w:iCs/>
          <w:sz w:val="20"/>
          <w:szCs w:val="20"/>
          <w:lang w:val="fr-FR"/>
        </w:rPr>
        <w:t>n.d.r.</w:t>
      </w:r>
      <w:r w:rsidRPr="005A2ABC">
        <w:rPr>
          <w:sz w:val="20"/>
          <w:szCs w:val="20"/>
          <w:lang w:val="fr-FR"/>
        </w:rPr>
        <w:t>).</w:t>
      </w:r>
    </w:p>
  </w:footnote>
  <w:footnote w:id="217">
    <w:p w14:paraId="30833B5D" w14:textId="122CA043" w:rsidR="005A2ABC" w:rsidRPr="005A2ABC" w:rsidRDefault="005A2ABC" w:rsidP="005A2ABC">
      <w:pPr>
        <w:spacing w:after="0" w:line="240" w:lineRule="auto"/>
        <w:jc w:val="both"/>
        <w:rPr>
          <w:sz w:val="20"/>
          <w:szCs w:val="20"/>
          <w:lang w:val="fr-FR"/>
        </w:rPr>
      </w:pPr>
      <w:r w:rsidRPr="005A2ABC">
        <w:rPr>
          <w:rStyle w:val="Rimandonotaapidipagina"/>
          <w:sz w:val="20"/>
          <w:szCs w:val="20"/>
        </w:rPr>
        <w:footnoteRef/>
      </w:r>
      <w:r w:rsidRPr="005A2ABC">
        <w:rPr>
          <w:sz w:val="20"/>
          <w:szCs w:val="20"/>
          <w:lang w:val="fr-FR"/>
        </w:rPr>
        <w:t xml:space="preserve"> * Le Père Hannibal utilisait habituellement le terme hâtif de </w:t>
      </w:r>
      <w:r w:rsidRPr="005A2ABC">
        <w:rPr>
          <w:i/>
          <w:iCs/>
          <w:sz w:val="20"/>
          <w:szCs w:val="20"/>
          <w:lang w:val="fr-FR"/>
        </w:rPr>
        <w:t>Montemurrines</w:t>
      </w:r>
      <w:r w:rsidRPr="005A2ABC">
        <w:rPr>
          <w:sz w:val="20"/>
          <w:szCs w:val="20"/>
          <w:lang w:val="fr-FR"/>
        </w:rPr>
        <w:t>, pour désigner les Sœurs Filles du Sacré Côté, fondées par Don Eustachio Montemurro (</w:t>
      </w:r>
      <w:r w:rsidRPr="005A2ABC">
        <w:rPr>
          <w:i/>
          <w:iCs/>
          <w:sz w:val="20"/>
          <w:szCs w:val="20"/>
          <w:lang w:val="fr-FR"/>
        </w:rPr>
        <w:t>n.d.r.</w:t>
      </w:r>
      <w:r w:rsidRPr="005A2ABC">
        <w:rPr>
          <w:sz w:val="20"/>
          <w:szCs w:val="20"/>
          <w:lang w:val="fr-FR"/>
        </w:rPr>
        <w:t xml:space="preserve">). </w:t>
      </w:r>
    </w:p>
  </w:footnote>
  <w:footnote w:id="218">
    <w:p w14:paraId="6378F864" w14:textId="6718C0FB" w:rsidR="005A2ABC" w:rsidRPr="00692E91" w:rsidRDefault="005A2ABC" w:rsidP="00692E91">
      <w:pPr>
        <w:spacing w:after="0" w:line="240" w:lineRule="auto"/>
        <w:jc w:val="both"/>
        <w:rPr>
          <w:sz w:val="20"/>
          <w:szCs w:val="20"/>
          <w:lang w:val="fr-FR"/>
        </w:rPr>
      </w:pPr>
      <w:r w:rsidRPr="00692E91">
        <w:rPr>
          <w:rStyle w:val="Rimandonotaapidipagina"/>
          <w:sz w:val="20"/>
          <w:szCs w:val="20"/>
        </w:rPr>
        <w:footnoteRef/>
      </w:r>
      <w:r w:rsidRPr="00692E91">
        <w:rPr>
          <w:sz w:val="20"/>
          <w:szCs w:val="20"/>
          <w:lang w:val="fr-FR"/>
        </w:rPr>
        <w:t xml:space="preserve"> * Sœur </w:t>
      </w:r>
      <w:r w:rsidRPr="00692E91">
        <w:rPr>
          <w:i/>
          <w:iCs/>
          <w:sz w:val="20"/>
          <w:szCs w:val="20"/>
          <w:lang w:val="fr-FR"/>
        </w:rPr>
        <w:t xml:space="preserve">Nicoletta </w:t>
      </w:r>
      <w:r w:rsidRPr="00692E91">
        <w:rPr>
          <w:sz w:val="20"/>
          <w:szCs w:val="20"/>
          <w:lang w:val="fr-FR"/>
        </w:rPr>
        <w:t xml:space="preserve">(au siècle Maria Scolaro) est décédée le 7 décembre 1911. Sœur </w:t>
      </w:r>
      <w:r w:rsidRPr="00692E91">
        <w:rPr>
          <w:i/>
          <w:iCs/>
          <w:sz w:val="20"/>
          <w:szCs w:val="20"/>
          <w:lang w:val="fr-FR"/>
        </w:rPr>
        <w:t>Gioacchina</w:t>
      </w:r>
      <w:r w:rsidRPr="00692E91">
        <w:rPr>
          <w:sz w:val="20"/>
          <w:szCs w:val="20"/>
          <w:lang w:val="fr-FR"/>
        </w:rPr>
        <w:t xml:space="preserve"> (au siècle Maria Bruno) est décédée le 18 avril 1912 (</w:t>
      </w:r>
      <w:r w:rsidRPr="00692E91">
        <w:rPr>
          <w:i/>
          <w:iCs/>
          <w:sz w:val="20"/>
          <w:szCs w:val="20"/>
          <w:lang w:val="fr-FR"/>
        </w:rPr>
        <w:t>n.d.r.</w:t>
      </w:r>
      <w:r w:rsidRPr="00692E91">
        <w:rPr>
          <w:sz w:val="20"/>
          <w:szCs w:val="20"/>
          <w:lang w:val="fr-FR"/>
        </w:rPr>
        <w:t>).</w:t>
      </w:r>
    </w:p>
  </w:footnote>
  <w:footnote w:id="219">
    <w:p w14:paraId="111BE644" w14:textId="1AEBBFAA" w:rsidR="00B46928" w:rsidRPr="00692E91" w:rsidRDefault="00B46928" w:rsidP="00B46928">
      <w:pPr>
        <w:spacing w:after="0" w:line="240" w:lineRule="auto"/>
        <w:jc w:val="both"/>
        <w:rPr>
          <w:sz w:val="20"/>
          <w:szCs w:val="20"/>
          <w:lang w:val="fr-FR"/>
        </w:rPr>
      </w:pPr>
      <w:r w:rsidRPr="00692E91">
        <w:rPr>
          <w:rStyle w:val="Rimandonotaapidipagina"/>
          <w:sz w:val="20"/>
          <w:szCs w:val="20"/>
        </w:rPr>
        <w:footnoteRef/>
      </w:r>
      <w:r w:rsidRPr="00692E91">
        <w:rPr>
          <w:sz w:val="20"/>
          <w:szCs w:val="20"/>
          <w:lang w:val="fr-FR"/>
        </w:rPr>
        <w:t xml:space="preserve"> * Le </w:t>
      </w:r>
      <w:r w:rsidRPr="00692E91">
        <w:rPr>
          <w:i/>
          <w:iCs/>
          <w:sz w:val="20"/>
          <w:szCs w:val="20"/>
          <w:lang w:val="fr-FR"/>
        </w:rPr>
        <w:t>ferraiuolo</w:t>
      </w:r>
      <w:r w:rsidRPr="00692E91">
        <w:rPr>
          <w:sz w:val="20"/>
          <w:szCs w:val="20"/>
          <w:lang w:val="fr-FR"/>
        </w:rPr>
        <w:t xml:space="preserve">, de l'espagnol </w:t>
      </w:r>
      <w:r w:rsidRPr="00692E91">
        <w:rPr>
          <w:i/>
          <w:iCs/>
          <w:sz w:val="20"/>
          <w:szCs w:val="20"/>
          <w:lang w:val="fr-FR"/>
        </w:rPr>
        <w:t>ferreuelo</w:t>
      </w:r>
      <w:r w:rsidRPr="00692E91">
        <w:rPr>
          <w:sz w:val="20"/>
          <w:szCs w:val="20"/>
          <w:lang w:val="fr-FR"/>
        </w:rPr>
        <w:t>, était un grand manteau avec un col tombant sur les épaules avec de larges plis (</w:t>
      </w:r>
      <w:r w:rsidRPr="00692E91">
        <w:rPr>
          <w:i/>
          <w:iCs/>
          <w:sz w:val="20"/>
          <w:szCs w:val="20"/>
          <w:lang w:val="fr-FR"/>
        </w:rPr>
        <w:t>n.d.r.</w:t>
      </w:r>
      <w:r w:rsidRPr="00692E91">
        <w:rPr>
          <w:sz w:val="20"/>
          <w:szCs w:val="20"/>
          <w:lang w:val="fr-FR"/>
        </w:rPr>
        <w:t>).</w:t>
      </w:r>
    </w:p>
    <w:p w14:paraId="1CA270CF" w14:textId="765D7CE4" w:rsidR="00B46928" w:rsidRPr="00B46928" w:rsidRDefault="00B46928">
      <w:pPr>
        <w:pStyle w:val="Testonotaapidipagina"/>
        <w:rPr>
          <w:lang w:val="fr-FR"/>
        </w:rPr>
      </w:pPr>
    </w:p>
  </w:footnote>
  <w:footnote w:id="220">
    <w:p w14:paraId="0C6AD003" w14:textId="7F5D7296" w:rsidR="00031F14" w:rsidRPr="00031F14" w:rsidRDefault="00031F14" w:rsidP="00031F14">
      <w:pPr>
        <w:spacing w:after="0" w:line="240" w:lineRule="auto"/>
        <w:jc w:val="both"/>
        <w:rPr>
          <w:sz w:val="20"/>
          <w:szCs w:val="20"/>
          <w:lang w:val="fr-FR"/>
        </w:rPr>
      </w:pPr>
      <w:r w:rsidRPr="001F12C5">
        <w:rPr>
          <w:rStyle w:val="Rimandonotaapidipagina"/>
          <w:sz w:val="20"/>
          <w:szCs w:val="20"/>
        </w:rPr>
        <w:footnoteRef/>
      </w:r>
      <w:r w:rsidRPr="001F12C5">
        <w:rPr>
          <w:sz w:val="20"/>
          <w:szCs w:val="20"/>
          <w:lang w:val="fr-FR"/>
        </w:rPr>
        <w:t xml:space="preserve"> *</w:t>
      </w:r>
      <w:r w:rsidR="00420981">
        <w:rPr>
          <w:sz w:val="20"/>
          <w:szCs w:val="20"/>
          <w:lang w:val="fr-FR"/>
        </w:rPr>
        <w:t xml:space="preserve"> </w:t>
      </w:r>
      <w:r w:rsidR="00095427">
        <w:rPr>
          <w:sz w:val="20"/>
          <w:szCs w:val="20"/>
          <w:lang w:val="fr-FR"/>
        </w:rPr>
        <w:t>I</w:t>
      </w:r>
      <w:r w:rsidR="00420981">
        <w:rPr>
          <w:sz w:val="20"/>
          <w:szCs w:val="20"/>
          <w:lang w:val="fr-FR"/>
        </w:rPr>
        <w:t xml:space="preserve">l s’agit de </w:t>
      </w:r>
      <w:r w:rsidRPr="00031F14">
        <w:rPr>
          <w:sz w:val="20"/>
          <w:szCs w:val="20"/>
          <w:lang w:val="fr-FR"/>
        </w:rPr>
        <w:t xml:space="preserve">Don Eustachio Montemurro, fondateur de la Congrégation des </w:t>
      </w:r>
      <w:r w:rsidRPr="00420981">
        <w:rPr>
          <w:i/>
          <w:iCs/>
          <w:sz w:val="20"/>
          <w:szCs w:val="20"/>
          <w:lang w:val="fr-FR"/>
        </w:rPr>
        <w:t>Filles d</w:t>
      </w:r>
      <w:r w:rsidR="00420981">
        <w:rPr>
          <w:i/>
          <w:iCs/>
          <w:sz w:val="20"/>
          <w:szCs w:val="20"/>
          <w:lang w:val="fr-FR"/>
        </w:rPr>
        <w:t>u</w:t>
      </w:r>
      <w:r w:rsidRPr="00420981">
        <w:rPr>
          <w:i/>
          <w:iCs/>
          <w:sz w:val="20"/>
          <w:szCs w:val="20"/>
          <w:lang w:val="fr-FR"/>
        </w:rPr>
        <w:t xml:space="preserve"> Sacr</w:t>
      </w:r>
      <w:r w:rsidR="00420981">
        <w:rPr>
          <w:i/>
          <w:iCs/>
          <w:sz w:val="20"/>
          <w:szCs w:val="20"/>
          <w:lang w:val="fr-FR"/>
        </w:rPr>
        <w:t>é Côté</w:t>
      </w:r>
      <w:r w:rsidRPr="00031F14">
        <w:rPr>
          <w:sz w:val="20"/>
          <w:szCs w:val="20"/>
          <w:lang w:val="fr-FR"/>
        </w:rPr>
        <w:t xml:space="preserve"> et </w:t>
      </w:r>
      <w:r w:rsidR="00420981">
        <w:rPr>
          <w:sz w:val="20"/>
          <w:szCs w:val="20"/>
          <w:lang w:val="fr-FR"/>
        </w:rPr>
        <w:t xml:space="preserve">de </w:t>
      </w:r>
      <w:r w:rsidRPr="00031F14">
        <w:rPr>
          <w:sz w:val="20"/>
          <w:szCs w:val="20"/>
          <w:lang w:val="fr-FR"/>
        </w:rPr>
        <w:t xml:space="preserve">l'Institut supprimé des </w:t>
      </w:r>
      <w:r w:rsidRPr="00420981">
        <w:rPr>
          <w:i/>
          <w:iCs/>
          <w:sz w:val="20"/>
          <w:szCs w:val="20"/>
          <w:lang w:val="fr-FR"/>
        </w:rPr>
        <w:t>Petits Frères du Très Saint Sacré</w:t>
      </w:r>
      <w:r w:rsidR="00095427">
        <w:rPr>
          <w:i/>
          <w:iCs/>
          <w:sz w:val="20"/>
          <w:szCs w:val="20"/>
          <w:lang w:val="fr-FR"/>
        </w:rPr>
        <w:t>ment</w:t>
      </w:r>
      <w:r w:rsidRPr="00031F14">
        <w:rPr>
          <w:sz w:val="20"/>
          <w:szCs w:val="20"/>
          <w:lang w:val="fr-FR"/>
        </w:rPr>
        <w:t>. Quelques jeunes de cette deuxième fondation ont été accueillis dans la Communauté mas</w:t>
      </w:r>
      <w:r w:rsidR="00095427">
        <w:rPr>
          <w:sz w:val="20"/>
          <w:szCs w:val="20"/>
          <w:lang w:val="fr-FR"/>
        </w:rPr>
        <w:t>culine</w:t>
      </w:r>
      <w:r w:rsidRPr="00031F14">
        <w:rPr>
          <w:sz w:val="20"/>
          <w:szCs w:val="20"/>
          <w:lang w:val="fr-FR"/>
        </w:rPr>
        <w:t xml:space="preserve"> d'Oria (Brindisi) et le</w:t>
      </w:r>
      <w:r w:rsidR="00095427">
        <w:rPr>
          <w:sz w:val="20"/>
          <w:szCs w:val="20"/>
          <w:lang w:val="fr-FR"/>
        </w:rPr>
        <w:t xml:space="preserve"> P</w:t>
      </w:r>
      <w:r w:rsidRPr="00031F14">
        <w:rPr>
          <w:sz w:val="20"/>
          <w:szCs w:val="20"/>
          <w:lang w:val="fr-FR"/>
        </w:rPr>
        <w:t xml:space="preserve">ère </w:t>
      </w:r>
      <w:r w:rsidR="00095427">
        <w:rPr>
          <w:sz w:val="20"/>
          <w:szCs w:val="20"/>
          <w:lang w:val="fr-FR"/>
        </w:rPr>
        <w:t>Ha</w:t>
      </w:r>
      <w:r w:rsidRPr="00031F14">
        <w:rPr>
          <w:sz w:val="20"/>
          <w:szCs w:val="20"/>
          <w:lang w:val="fr-FR"/>
        </w:rPr>
        <w:t>nnibal les appelait «Montemurrini» (</w:t>
      </w:r>
      <w:r w:rsidR="00095427">
        <w:rPr>
          <w:i/>
          <w:iCs/>
          <w:sz w:val="20"/>
          <w:szCs w:val="20"/>
          <w:lang w:val="fr-FR"/>
        </w:rPr>
        <w:t>n.d.r.</w:t>
      </w:r>
      <w:r w:rsidRPr="00031F14">
        <w:rPr>
          <w:sz w:val="20"/>
          <w:szCs w:val="20"/>
          <w:lang w:val="fr-FR"/>
        </w:rPr>
        <w:t>).</w:t>
      </w:r>
    </w:p>
    <w:p w14:paraId="05FF7D2C" w14:textId="78BABF71" w:rsidR="00031F14" w:rsidRPr="00031F14" w:rsidRDefault="00031F14">
      <w:pPr>
        <w:pStyle w:val="Testonotaapidipagina"/>
        <w:rPr>
          <w:lang w:val="fr-FR"/>
        </w:rPr>
      </w:pPr>
    </w:p>
  </w:footnote>
  <w:footnote w:id="221">
    <w:p w14:paraId="4366BF55" w14:textId="0A8F318B" w:rsidR="009D3B30" w:rsidRPr="00F41809" w:rsidRDefault="009D3B30" w:rsidP="00F41809">
      <w:pPr>
        <w:spacing w:after="0" w:line="240" w:lineRule="auto"/>
        <w:jc w:val="both"/>
        <w:rPr>
          <w:sz w:val="20"/>
          <w:szCs w:val="20"/>
          <w:lang w:val="fr-FR"/>
        </w:rPr>
      </w:pPr>
      <w:r w:rsidRPr="00F41809">
        <w:rPr>
          <w:rStyle w:val="Rimandonotaapidipagina"/>
          <w:sz w:val="20"/>
          <w:szCs w:val="20"/>
        </w:rPr>
        <w:footnoteRef/>
      </w:r>
      <w:r w:rsidRPr="00F41809">
        <w:rPr>
          <w:sz w:val="20"/>
          <w:szCs w:val="20"/>
          <w:lang w:val="fr-FR"/>
        </w:rPr>
        <w:t xml:space="preserve"> * Le Père Callisto Bonicelli, religieux zélé, passa du </w:t>
      </w:r>
      <w:r w:rsidR="00526403" w:rsidRPr="00F41809">
        <w:rPr>
          <w:sz w:val="20"/>
          <w:szCs w:val="20"/>
          <w:lang w:val="fr-FR"/>
        </w:rPr>
        <w:t>S</w:t>
      </w:r>
      <w:r w:rsidRPr="00F41809">
        <w:rPr>
          <w:sz w:val="20"/>
          <w:szCs w:val="20"/>
          <w:lang w:val="fr-FR"/>
        </w:rPr>
        <w:t xml:space="preserve">acerdoce diocésain à la Congrégation </w:t>
      </w:r>
      <w:r w:rsidR="00526403" w:rsidRPr="00F41809">
        <w:rPr>
          <w:sz w:val="20"/>
          <w:szCs w:val="20"/>
          <w:lang w:val="fr-FR"/>
        </w:rPr>
        <w:t>de Monfort</w:t>
      </w:r>
      <w:r w:rsidRPr="00F41809">
        <w:rPr>
          <w:sz w:val="20"/>
          <w:szCs w:val="20"/>
          <w:lang w:val="fr-FR"/>
        </w:rPr>
        <w:t xml:space="preserve"> après avoir lu le </w:t>
      </w:r>
      <w:r w:rsidR="00526403" w:rsidRPr="00F41809">
        <w:rPr>
          <w:i/>
          <w:iCs/>
          <w:sz w:val="20"/>
          <w:szCs w:val="20"/>
          <w:lang w:val="fr-FR"/>
        </w:rPr>
        <w:t>T</w:t>
      </w:r>
      <w:r w:rsidRPr="00F41809">
        <w:rPr>
          <w:i/>
          <w:iCs/>
          <w:sz w:val="20"/>
          <w:szCs w:val="20"/>
          <w:lang w:val="fr-FR"/>
        </w:rPr>
        <w:t>raité de la vraie dévotion</w:t>
      </w:r>
      <w:r w:rsidRPr="00F41809">
        <w:rPr>
          <w:sz w:val="20"/>
          <w:szCs w:val="20"/>
          <w:lang w:val="fr-FR"/>
        </w:rPr>
        <w:t>. Il a le grand</w:t>
      </w:r>
      <w:r w:rsidR="00526403" w:rsidRPr="00F41809">
        <w:rPr>
          <w:sz w:val="20"/>
          <w:szCs w:val="20"/>
          <w:lang w:val="fr-FR"/>
        </w:rPr>
        <w:t xml:space="preserve"> </w:t>
      </w:r>
      <w:r w:rsidRPr="00F41809">
        <w:rPr>
          <w:sz w:val="20"/>
          <w:szCs w:val="20"/>
          <w:lang w:val="fr-FR"/>
        </w:rPr>
        <w:t>mérite d'avoir diffusé en Italie l</w:t>
      </w:r>
      <w:r w:rsidR="00526403" w:rsidRPr="00F41809">
        <w:rPr>
          <w:sz w:val="20"/>
          <w:szCs w:val="20"/>
          <w:lang w:val="fr-FR"/>
        </w:rPr>
        <w:t>a connaissance</w:t>
      </w:r>
      <w:r w:rsidRPr="00F41809">
        <w:rPr>
          <w:sz w:val="20"/>
          <w:szCs w:val="20"/>
          <w:lang w:val="fr-FR"/>
        </w:rPr>
        <w:t xml:space="preserve"> de </w:t>
      </w:r>
      <w:r w:rsidR="00526403" w:rsidRPr="00F41809">
        <w:rPr>
          <w:sz w:val="20"/>
          <w:szCs w:val="20"/>
          <w:lang w:val="fr-FR"/>
        </w:rPr>
        <w:t>S</w:t>
      </w:r>
      <w:r w:rsidRPr="00F41809">
        <w:rPr>
          <w:sz w:val="20"/>
          <w:szCs w:val="20"/>
          <w:lang w:val="fr-FR"/>
        </w:rPr>
        <w:t>aint Louis Mari</w:t>
      </w:r>
      <w:r w:rsidR="00526403" w:rsidRPr="00F41809">
        <w:rPr>
          <w:sz w:val="20"/>
          <w:szCs w:val="20"/>
          <w:lang w:val="fr-FR"/>
        </w:rPr>
        <w:t>e</w:t>
      </w:r>
      <w:r w:rsidRPr="00F41809">
        <w:rPr>
          <w:sz w:val="20"/>
          <w:szCs w:val="20"/>
          <w:lang w:val="fr-FR"/>
        </w:rPr>
        <w:t xml:space="preserve"> </w:t>
      </w:r>
      <w:r w:rsidR="00DA3033" w:rsidRPr="00F41809">
        <w:rPr>
          <w:sz w:val="20"/>
          <w:szCs w:val="20"/>
          <w:lang w:val="fr-FR"/>
        </w:rPr>
        <w:t>Grignion</w:t>
      </w:r>
      <w:r w:rsidRPr="00F41809">
        <w:rPr>
          <w:sz w:val="20"/>
          <w:szCs w:val="20"/>
          <w:lang w:val="fr-FR"/>
        </w:rPr>
        <w:t xml:space="preserve"> de Montfort et son esprit avec la traduction de plusieurs ouvrages, dont </w:t>
      </w:r>
      <w:r w:rsidRPr="00F41809">
        <w:rPr>
          <w:i/>
          <w:iCs/>
          <w:sz w:val="20"/>
          <w:szCs w:val="20"/>
          <w:lang w:val="fr-FR"/>
        </w:rPr>
        <w:t>Le Secret de Marie</w:t>
      </w:r>
      <w:r w:rsidRPr="00F41809">
        <w:rPr>
          <w:sz w:val="20"/>
          <w:szCs w:val="20"/>
          <w:lang w:val="fr-FR"/>
        </w:rPr>
        <w:t xml:space="preserve"> et surtout l'in</w:t>
      </w:r>
      <w:r w:rsidR="00DA3033" w:rsidRPr="00F41809">
        <w:rPr>
          <w:sz w:val="20"/>
          <w:szCs w:val="20"/>
          <w:lang w:val="fr-FR"/>
        </w:rPr>
        <w:t>comp</w:t>
      </w:r>
      <w:r w:rsidRPr="00F41809">
        <w:rPr>
          <w:sz w:val="20"/>
          <w:szCs w:val="20"/>
          <w:lang w:val="fr-FR"/>
        </w:rPr>
        <w:t>a</w:t>
      </w:r>
      <w:r w:rsidR="00DA3033" w:rsidRPr="00F41809">
        <w:rPr>
          <w:sz w:val="20"/>
          <w:szCs w:val="20"/>
          <w:lang w:val="fr-FR"/>
        </w:rPr>
        <w:t>ra</w:t>
      </w:r>
      <w:r w:rsidRPr="00F41809">
        <w:rPr>
          <w:sz w:val="20"/>
          <w:szCs w:val="20"/>
          <w:lang w:val="fr-FR"/>
        </w:rPr>
        <w:t xml:space="preserve">ble </w:t>
      </w:r>
      <w:r w:rsidR="00526403" w:rsidRPr="00F41809">
        <w:rPr>
          <w:i/>
          <w:iCs/>
          <w:sz w:val="20"/>
          <w:szCs w:val="20"/>
          <w:lang w:val="fr-FR"/>
        </w:rPr>
        <w:t>T</w:t>
      </w:r>
      <w:r w:rsidRPr="00F41809">
        <w:rPr>
          <w:i/>
          <w:iCs/>
          <w:sz w:val="20"/>
          <w:szCs w:val="20"/>
          <w:lang w:val="fr-FR"/>
        </w:rPr>
        <w:t>raité de la vraie dévotion</w:t>
      </w:r>
      <w:r w:rsidRPr="00F41809">
        <w:rPr>
          <w:sz w:val="20"/>
          <w:szCs w:val="20"/>
          <w:lang w:val="fr-FR"/>
        </w:rPr>
        <w:t xml:space="preserve">, dont il a pu </w:t>
      </w:r>
      <w:r w:rsidR="00526403" w:rsidRPr="00F41809">
        <w:rPr>
          <w:sz w:val="20"/>
          <w:szCs w:val="20"/>
          <w:lang w:val="fr-FR"/>
        </w:rPr>
        <w:t>soigner</w:t>
      </w:r>
      <w:r w:rsidRPr="00F41809">
        <w:rPr>
          <w:sz w:val="20"/>
          <w:szCs w:val="20"/>
          <w:lang w:val="fr-FR"/>
        </w:rPr>
        <w:t xml:space="preserve"> sept éditions. Il </w:t>
      </w:r>
      <w:r w:rsidR="00526403" w:rsidRPr="00F41809">
        <w:rPr>
          <w:sz w:val="20"/>
          <w:szCs w:val="20"/>
          <w:lang w:val="fr-FR"/>
        </w:rPr>
        <w:t>fut</w:t>
      </w:r>
      <w:r w:rsidRPr="00F41809">
        <w:rPr>
          <w:sz w:val="20"/>
          <w:szCs w:val="20"/>
          <w:lang w:val="fr-FR"/>
        </w:rPr>
        <w:t xml:space="preserve"> en correspondance fréquente avec </w:t>
      </w:r>
      <w:r w:rsidR="00526403" w:rsidRPr="00F41809">
        <w:rPr>
          <w:sz w:val="20"/>
          <w:szCs w:val="20"/>
          <w:lang w:val="fr-FR"/>
        </w:rPr>
        <w:t>le P</w:t>
      </w:r>
      <w:r w:rsidRPr="00F41809">
        <w:rPr>
          <w:sz w:val="20"/>
          <w:szCs w:val="20"/>
          <w:lang w:val="fr-FR"/>
        </w:rPr>
        <w:t xml:space="preserve">ère </w:t>
      </w:r>
      <w:r w:rsidR="00526403" w:rsidRPr="00F41809">
        <w:rPr>
          <w:sz w:val="20"/>
          <w:szCs w:val="20"/>
          <w:lang w:val="fr-FR"/>
        </w:rPr>
        <w:t>Ha</w:t>
      </w:r>
      <w:r w:rsidRPr="00F41809">
        <w:rPr>
          <w:sz w:val="20"/>
          <w:szCs w:val="20"/>
          <w:lang w:val="fr-FR"/>
        </w:rPr>
        <w:t>nnibal, et à sa mort il nous a laissé une commémoration s</w:t>
      </w:r>
      <w:r w:rsidR="00DA3033" w:rsidRPr="00F41809">
        <w:rPr>
          <w:sz w:val="20"/>
          <w:szCs w:val="20"/>
          <w:lang w:val="fr-FR"/>
        </w:rPr>
        <w:t>enti</w:t>
      </w:r>
      <w:r w:rsidRPr="00F41809">
        <w:rPr>
          <w:sz w:val="20"/>
          <w:szCs w:val="20"/>
          <w:lang w:val="fr-FR"/>
        </w:rPr>
        <w:t xml:space="preserve">e au mois de juillet 1927, dans la revue </w:t>
      </w:r>
      <w:r w:rsidRPr="00F41809">
        <w:rPr>
          <w:i/>
          <w:iCs/>
          <w:sz w:val="20"/>
          <w:szCs w:val="20"/>
          <w:lang w:val="fr-FR"/>
        </w:rPr>
        <w:t>Regina di Cuori</w:t>
      </w:r>
      <w:r w:rsidRPr="00F41809">
        <w:rPr>
          <w:sz w:val="20"/>
          <w:szCs w:val="20"/>
          <w:lang w:val="fr-FR"/>
        </w:rPr>
        <w:t xml:space="preserve"> (</w:t>
      </w:r>
      <w:r w:rsidRPr="00F41809">
        <w:rPr>
          <w:i/>
          <w:iCs/>
          <w:sz w:val="20"/>
          <w:szCs w:val="20"/>
          <w:lang w:val="fr-FR"/>
        </w:rPr>
        <w:t>n.d.r.</w:t>
      </w:r>
      <w:r w:rsidRPr="00F41809">
        <w:rPr>
          <w:sz w:val="20"/>
          <w:szCs w:val="20"/>
          <w:lang w:val="fr-FR"/>
        </w:rPr>
        <w:t>).</w:t>
      </w:r>
    </w:p>
  </w:footnote>
  <w:footnote w:id="222">
    <w:p w14:paraId="34E8A0F2" w14:textId="0E5A1992" w:rsidR="00F41809" w:rsidRPr="00692E91" w:rsidRDefault="00F41809" w:rsidP="00692E91">
      <w:pPr>
        <w:spacing w:after="0" w:line="240" w:lineRule="auto"/>
        <w:rPr>
          <w:sz w:val="20"/>
          <w:szCs w:val="20"/>
          <w:lang w:val="fr-FR"/>
        </w:rPr>
      </w:pPr>
      <w:r w:rsidRPr="00F41809">
        <w:rPr>
          <w:rStyle w:val="Rimandonotaapidipagina"/>
          <w:sz w:val="20"/>
          <w:szCs w:val="20"/>
        </w:rPr>
        <w:footnoteRef/>
      </w:r>
      <w:r w:rsidRPr="00F41809">
        <w:rPr>
          <w:sz w:val="20"/>
          <w:szCs w:val="20"/>
          <w:lang w:val="fr-FR"/>
        </w:rPr>
        <w:t xml:space="preserve"> *</w:t>
      </w:r>
      <w:r w:rsidRPr="00097209">
        <w:rPr>
          <w:sz w:val="20"/>
          <w:szCs w:val="20"/>
          <w:lang w:val="fr-FR"/>
        </w:rPr>
        <w:t xml:space="preserve"> En ce qui concerne les soi-disant "Filles de la Maison", voir la note éditoriale p. 306 de ce </w:t>
      </w:r>
      <w:r>
        <w:rPr>
          <w:sz w:val="20"/>
          <w:szCs w:val="20"/>
          <w:lang w:val="fr-FR"/>
        </w:rPr>
        <w:t>volume</w:t>
      </w:r>
      <w:r w:rsidRPr="00097209">
        <w:rPr>
          <w:sz w:val="20"/>
          <w:szCs w:val="20"/>
          <w:lang w:val="fr-FR"/>
        </w:rPr>
        <w:t>.</w:t>
      </w:r>
    </w:p>
  </w:footnote>
  <w:footnote w:id="223">
    <w:p w14:paraId="1BFB4F42" w14:textId="520E0A63" w:rsidR="00711CB0" w:rsidRPr="00DB44B1" w:rsidRDefault="00711CB0" w:rsidP="00297933">
      <w:pPr>
        <w:spacing w:after="0" w:line="240" w:lineRule="auto"/>
        <w:jc w:val="both"/>
        <w:rPr>
          <w:sz w:val="20"/>
          <w:szCs w:val="20"/>
          <w:lang w:val="fr-FR"/>
        </w:rPr>
      </w:pPr>
      <w:r w:rsidRPr="00711CB0">
        <w:rPr>
          <w:rStyle w:val="Rimandonotaapidipagina"/>
          <w:sz w:val="20"/>
          <w:szCs w:val="20"/>
        </w:rPr>
        <w:footnoteRef/>
      </w:r>
      <w:r w:rsidRPr="00711CB0">
        <w:rPr>
          <w:sz w:val="20"/>
          <w:szCs w:val="20"/>
          <w:lang w:val="fr-FR"/>
        </w:rPr>
        <w:t xml:space="preserve"> * </w:t>
      </w:r>
      <w:r w:rsidR="00297933" w:rsidRPr="00297933">
        <w:rPr>
          <w:sz w:val="20"/>
          <w:szCs w:val="20"/>
          <w:lang w:val="fr-FR"/>
        </w:rPr>
        <w:t xml:space="preserve">La </w:t>
      </w:r>
      <w:r w:rsidR="00297933" w:rsidRPr="00297933">
        <w:rPr>
          <w:i/>
          <w:iCs/>
          <w:sz w:val="20"/>
          <w:szCs w:val="20"/>
          <w:lang w:val="fr-FR"/>
        </w:rPr>
        <w:t>De Benedictis</w:t>
      </w:r>
      <w:r w:rsidR="00297933" w:rsidRPr="00297933">
        <w:rPr>
          <w:sz w:val="20"/>
          <w:szCs w:val="20"/>
          <w:lang w:val="fr-FR"/>
        </w:rPr>
        <w:t xml:space="preserve"> est Sœur Addolorata du Sacré Côté (dans le monde Chiara Terribile). Le Père Hannibal avait changé son nom de famille </w:t>
      </w:r>
      <w:r w:rsidR="00297933" w:rsidRPr="00297933">
        <w:rPr>
          <w:i/>
          <w:iCs/>
          <w:sz w:val="20"/>
          <w:szCs w:val="20"/>
          <w:lang w:val="fr-FR"/>
        </w:rPr>
        <w:t>Terribile</w:t>
      </w:r>
      <w:r w:rsidR="00297933" w:rsidRPr="00297933">
        <w:rPr>
          <w:sz w:val="20"/>
          <w:szCs w:val="20"/>
          <w:lang w:val="fr-FR"/>
        </w:rPr>
        <w:t xml:space="preserve"> en </w:t>
      </w:r>
      <w:r w:rsidR="00297933" w:rsidRPr="00297933">
        <w:rPr>
          <w:i/>
          <w:iCs/>
          <w:sz w:val="20"/>
          <w:szCs w:val="20"/>
          <w:lang w:val="fr-FR"/>
        </w:rPr>
        <w:t>De Benedictis</w:t>
      </w:r>
      <w:r w:rsidR="00297933" w:rsidRPr="00297933">
        <w:rPr>
          <w:sz w:val="20"/>
          <w:szCs w:val="20"/>
          <w:lang w:val="fr-FR"/>
        </w:rPr>
        <w:t xml:space="preserve">. Lui-même l'a expliqué dans la lettre datée  Messine, août 1920 (APR 958), adressée à Monseigneur Fortunato Maria Farina, Évêque de Troia et Foggia, Visiteur Apostolique: «Il est de coutume dans mes Maisons - écrit-il - que lorsque le nom paternel de certaine Probande sonne mal, on l'appelle avec le maternel, jusqu'à ce qu'elle prenne l’habit, et puis on l'appelle avec le nouveau nom de Religion. Alors à  la </w:t>
      </w:r>
      <w:r w:rsidR="00297933" w:rsidRPr="00297933">
        <w:rPr>
          <w:i/>
          <w:iCs/>
          <w:sz w:val="20"/>
          <w:szCs w:val="20"/>
          <w:lang w:val="fr-FR"/>
        </w:rPr>
        <w:t>Terribile</w:t>
      </w:r>
      <w:r w:rsidR="00297933" w:rsidRPr="00297933">
        <w:rPr>
          <w:sz w:val="20"/>
          <w:szCs w:val="20"/>
          <w:lang w:val="fr-FR"/>
        </w:rPr>
        <w:t xml:space="preserve"> (s'agissant-elle un vrai agneau de douceur et humilité) a été remplacé avec  le nom de famille maternel de </w:t>
      </w:r>
      <w:r w:rsidR="00297933" w:rsidRPr="00297933">
        <w:rPr>
          <w:i/>
          <w:iCs/>
          <w:sz w:val="20"/>
          <w:szCs w:val="20"/>
          <w:lang w:val="fr-FR"/>
        </w:rPr>
        <w:t>De Benedictis</w:t>
      </w:r>
      <w:r w:rsidR="00297933" w:rsidRPr="00297933">
        <w:rPr>
          <w:sz w:val="20"/>
          <w:szCs w:val="20"/>
          <w:lang w:val="fr-FR"/>
        </w:rPr>
        <w:t>,  qui me paraissait bien plus adapté" (</w:t>
      </w:r>
      <w:r w:rsidR="00297933" w:rsidRPr="00297933">
        <w:rPr>
          <w:i/>
          <w:iCs/>
          <w:sz w:val="20"/>
          <w:szCs w:val="20"/>
          <w:lang w:val="fr-FR"/>
        </w:rPr>
        <w:t>n.d.r.</w:t>
      </w:r>
      <w:r w:rsidR="00297933" w:rsidRPr="00297933">
        <w:rPr>
          <w:sz w:val="20"/>
          <w:szCs w:val="20"/>
          <w:lang w:val="fr-FR"/>
        </w:rPr>
        <w:t>).</w:t>
      </w:r>
    </w:p>
  </w:footnote>
  <w:footnote w:id="224">
    <w:p w14:paraId="2D0B8BB3" w14:textId="7BE3126C" w:rsidR="00DB44B1" w:rsidRPr="00692E91" w:rsidRDefault="00DB44B1" w:rsidP="00692E91">
      <w:pPr>
        <w:spacing w:after="0" w:line="240" w:lineRule="auto"/>
        <w:jc w:val="both"/>
        <w:rPr>
          <w:sz w:val="20"/>
          <w:szCs w:val="20"/>
          <w:lang w:val="fr-FR"/>
        </w:rPr>
      </w:pPr>
      <w:r w:rsidRPr="00DB44B1">
        <w:rPr>
          <w:rStyle w:val="Rimandonotaapidipagina"/>
          <w:sz w:val="20"/>
          <w:szCs w:val="20"/>
        </w:rPr>
        <w:footnoteRef/>
      </w:r>
      <w:r w:rsidRPr="00DB44B1">
        <w:rPr>
          <w:sz w:val="20"/>
          <w:szCs w:val="20"/>
          <w:lang w:val="fr-FR"/>
        </w:rPr>
        <w:t xml:space="preserve"> </w:t>
      </w:r>
      <w:r w:rsidRPr="00097209">
        <w:rPr>
          <w:sz w:val="20"/>
          <w:szCs w:val="20"/>
          <w:lang w:val="fr-FR"/>
        </w:rPr>
        <w:t>* La fête du Très Saint Nom de Jésus, selon l'ancienne liturgie, était célébrée le deuxième dimanche après l'Épiphanie. En fait, en 1912, c'était le 14 janvier et, comme il le dira</w:t>
      </w:r>
      <w:r>
        <w:rPr>
          <w:sz w:val="20"/>
          <w:szCs w:val="20"/>
          <w:lang w:val="fr-FR"/>
        </w:rPr>
        <w:t xml:space="preserve"> p</w:t>
      </w:r>
      <w:r w:rsidRPr="00097209">
        <w:rPr>
          <w:sz w:val="20"/>
          <w:szCs w:val="20"/>
          <w:lang w:val="fr-FR"/>
        </w:rPr>
        <w:t>lus tard</w:t>
      </w:r>
      <w:r w:rsidR="0084540D">
        <w:rPr>
          <w:sz w:val="20"/>
          <w:szCs w:val="20"/>
          <w:lang w:val="fr-FR"/>
        </w:rPr>
        <w:t xml:space="preserve"> le</w:t>
      </w:r>
      <w:r w:rsidRPr="00097209">
        <w:rPr>
          <w:sz w:val="20"/>
          <w:szCs w:val="20"/>
          <w:lang w:val="fr-FR"/>
        </w:rPr>
        <w:t xml:space="preserve"> Père </w:t>
      </w:r>
      <w:r w:rsidR="0084540D">
        <w:rPr>
          <w:sz w:val="20"/>
          <w:szCs w:val="20"/>
          <w:lang w:val="fr-FR"/>
        </w:rPr>
        <w:t>Ha</w:t>
      </w:r>
      <w:r w:rsidRPr="00097209">
        <w:rPr>
          <w:sz w:val="20"/>
          <w:szCs w:val="20"/>
          <w:lang w:val="fr-FR"/>
        </w:rPr>
        <w:t xml:space="preserve">nnibal, la neuvaine </w:t>
      </w:r>
      <w:r w:rsidR="0084540D" w:rsidRPr="00097209">
        <w:rPr>
          <w:sz w:val="20"/>
          <w:szCs w:val="20"/>
          <w:lang w:val="fr-FR"/>
        </w:rPr>
        <w:t>commenç</w:t>
      </w:r>
      <w:r w:rsidR="0084540D">
        <w:rPr>
          <w:sz w:val="20"/>
          <w:szCs w:val="20"/>
          <w:lang w:val="fr-FR"/>
        </w:rPr>
        <w:t>ait</w:t>
      </w:r>
      <w:r w:rsidRPr="00097209">
        <w:rPr>
          <w:sz w:val="20"/>
          <w:szCs w:val="20"/>
          <w:lang w:val="fr-FR"/>
        </w:rPr>
        <w:t xml:space="preserve"> le 5</w:t>
      </w:r>
      <w:r w:rsidR="0084540D">
        <w:rPr>
          <w:sz w:val="20"/>
          <w:szCs w:val="20"/>
          <w:lang w:val="fr-FR"/>
        </w:rPr>
        <w:t xml:space="preserve"> janvier</w:t>
      </w:r>
      <w:r w:rsidRPr="00097209">
        <w:rPr>
          <w:sz w:val="20"/>
          <w:szCs w:val="20"/>
          <w:lang w:val="fr-FR"/>
        </w:rPr>
        <w:t>, qui est la date de la présente lettre (</w:t>
      </w:r>
      <w:r w:rsidR="0084540D">
        <w:rPr>
          <w:i/>
          <w:iCs/>
          <w:sz w:val="20"/>
          <w:szCs w:val="20"/>
          <w:lang w:val="fr-FR"/>
        </w:rPr>
        <w:t>n.d.r.</w:t>
      </w:r>
      <w:r w:rsidRPr="00097209">
        <w:rPr>
          <w:sz w:val="20"/>
          <w:szCs w:val="20"/>
          <w:lang w:val="fr-FR"/>
        </w:rPr>
        <w:t>).</w:t>
      </w:r>
    </w:p>
  </w:footnote>
  <w:footnote w:id="225">
    <w:p w14:paraId="63D981F6" w14:textId="2EABB883" w:rsidR="00D42300" w:rsidRPr="006C7261" w:rsidRDefault="00D42300" w:rsidP="006C7261">
      <w:pPr>
        <w:spacing w:after="0" w:line="240" w:lineRule="auto"/>
        <w:jc w:val="both"/>
        <w:rPr>
          <w:sz w:val="20"/>
          <w:szCs w:val="20"/>
          <w:lang w:val="fr-FR"/>
        </w:rPr>
      </w:pPr>
      <w:r w:rsidRPr="006C7261">
        <w:rPr>
          <w:rStyle w:val="Rimandonotaapidipagina"/>
          <w:sz w:val="20"/>
          <w:szCs w:val="20"/>
        </w:rPr>
        <w:footnoteRef/>
      </w:r>
      <w:r w:rsidRPr="006C7261">
        <w:rPr>
          <w:sz w:val="20"/>
          <w:szCs w:val="20"/>
          <w:lang w:val="fr-FR"/>
        </w:rPr>
        <w:t xml:space="preserve"> </w:t>
      </w:r>
      <w:r w:rsidR="006C7261" w:rsidRPr="006C7261">
        <w:rPr>
          <w:sz w:val="20"/>
          <w:szCs w:val="20"/>
          <w:lang w:val="fr-FR"/>
        </w:rPr>
        <w:t xml:space="preserve">* Voir note éditoriale page précédente. </w:t>
      </w:r>
    </w:p>
  </w:footnote>
  <w:footnote w:id="226">
    <w:p w14:paraId="0CD23815" w14:textId="1E966A80" w:rsidR="006C7261" w:rsidRPr="00097209" w:rsidRDefault="00D42300" w:rsidP="006C7261">
      <w:pPr>
        <w:spacing w:after="0" w:line="240" w:lineRule="auto"/>
        <w:jc w:val="both"/>
        <w:rPr>
          <w:sz w:val="20"/>
          <w:szCs w:val="20"/>
          <w:lang w:val="fr-FR"/>
        </w:rPr>
      </w:pPr>
      <w:r w:rsidRPr="006C7261">
        <w:rPr>
          <w:rStyle w:val="Rimandonotaapidipagina"/>
          <w:sz w:val="20"/>
          <w:szCs w:val="20"/>
        </w:rPr>
        <w:footnoteRef/>
      </w:r>
      <w:r w:rsidRPr="006C7261">
        <w:rPr>
          <w:sz w:val="20"/>
          <w:szCs w:val="20"/>
          <w:lang w:val="fr-FR"/>
        </w:rPr>
        <w:t xml:space="preserve"> </w:t>
      </w:r>
      <w:r w:rsidR="006C7261" w:rsidRPr="006C7261">
        <w:rPr>
          <w:sz w:val="20"/>
          <w:szCs w:val="20"/>
          <w:lang w:val="fr-FR"/>
        </w:rPr>
        <w:t>*</w:t>
      </w:r>
      <w:r w:rsidR="006C7261">
        <w:rPr>
          <w:sz w:val="20"/>
          <w:szCs w:val="20"/>
          <w:lang w:val="fr-FR"/>
        </w:rPr>
        <w:t xml:space="preserve"> </w:t>
      </w:r>
      <w:r w:rsidR="006C7261" w:rsidRPr="006C7261">
        <w:rPr>
          <w:sz w:val="20"/>
          <w:szCs w:val="20"/>
          <w:lang w:val="fr-FR"/>
        </w:rPr>
        <w:t>La référence est à l'</w:t>
      </w:r>
      <w:r w:rsidR="006C7261">
        <w:rPr>
          <w:sz w:val="20"/>
          <w:szCs w:val="20"/>
          <w:lang w:val="fr-FR"/>
        </w:rPr>
        <w:t>I</w:t>
      </w:r>
      <w:r w:rsidR="006C7261" w:rsidRPr="006C7261">
        <w:rPr>
          <w:sz w:val="20"/>
          <w:szCs w:val="20"/>
          <w:lang w:val="fr-FR"/>
        </w:rPr>
        <w:t>nstitut masculin supprimé fondé par Don Eustachio Montemurro. Un petit groupe d'entre eux a été confié</w:t>
      </w:r>
      <w:r w:rsidR="006C7261" w:rsidRPr="00097209">
        <w:rPr>
          <w:sz w:val="20"/>
          <w:szCs w:val="20"/>
          <w:lang w:val="fr-FR"/>
        </w:rPr>
        <w:t xml:space="preserve"> </w:t>
      </w:r>
      <w:r w:rsidR="006C7261">
        <w:rPr>
          <w:sz w:val="20"/>
          <w:szCs w:val="20"/>
          <w:lang w:val="fr-FR"/>
        </w:rPr>
        <w:t>au P</w:t>
      </w:r>
      <w:r w:rsidR="006C7261" w:rsidRPr="00097209">
        <w:rPr>
          <w:sz w:val="20"/>
          <w:szCs w:val="20"/>
          <w:lang w:val="fr-FR"/>
        </w:rPr>
        <w:t xml:space="preserve">ère </w:t>
      </w:r>
      <w:r w:rsidR="006C7261">
        <w:rPr>
          <w:sz w:val="20"/>
          <w:szCs w:val="20"/>
          <w:lang w:val="fr-FR"/>
        </w:rPr>
        <w:t>Ha</w:t>
      </w:r>
      <w:r w:rsidR="006C7261" w:rsidRPr="00097209">
        <w:rPr>
          <w:sz w:val="20"/>
          <w:szCs w:val="20"/>
          <w:lang w:val="fr-FR"/>
        </w:rPr>
        <w:t>nnibal, attendant et avec l'espoir de</w:t>
      </w:r>
      <w:r w:rsidR="006C7261">
        <w:rPr>
          <w:sz w:val="20"/>
          <w:szCs w:val="20"/>
          <w:lang w:val="fr-FR"/>
        </w:rPr>
        <w:t xml:space="preserve"> </w:t>
      </w:r>
      <w:r w:rsidR="006C7261" w:rsidRPr="00097209">
        <w:rPr>
          <w:sz w:val="20"/>
          <w:szCs w:val="20"/>
          <w:lang w:val="fr-FR"/>
        </w:rPr>
        <w:t>les rendre au Fondateur, dès que l'orage des malentendus sera</w:t>
      </w:r>
      <w:r w:rsidR="006C7261">
        <w:rPr>
          <w:sz w:val="20"/>
          <w:szCs w:val="20"/>
          <w:lang w:val="fr-FR"/>
        </w:rPr>
        <w:t>it</w:t>
      </w:r>
      <w:r w:rsidR="006C7261" w:rsidRPr="00097209">
        <w:rPr>
          <w:sz w:val="20"/>
          <w:szCs w:val="20"/>
          <w:lang w:val="fr-FR"/>
        </w:rPr>
        <w:t xml:space="preserve"> passé (</w:t>
      </w:r>
      <w:r w:rsidR="006C7261">
        <w:rPr>
          <w:i/>
          <w:iCs/>
          <w:sz w:val="20"/>
          <w:szCs w:val="20"/>
          <w:lang w:val="fr-FR"/>
        </w:rPr>
        <w:t>n.d.r.</w:t>
      </w:r>
      <w:r w:rsidR="006C7261" w:rsidRPr="00097209">
        <w:rPr>
          <w:sz w:val="20"/>
          <w:szCs w:val="20"/>
          <w:lang w:val="fr-FR"/>
        </w:rPr>
        <w:t>).</w:t>
      </w:r>
    </w:p>
    <w:p w14:paraId="2D1FC22A" w14:textId="77BE43D5" w:rsidR="00D42300" w:rsidRDefault="00D42300" w:rsidP="00D42300">
      <w:pPr>
        <w:spacing w:after="0" w:line="240" w:lineRule="auto"/>
        <w:jc w:val="both"/>
        <w:rPr>
          <w:sz w:val="20"/>
          <w:szCs w:val="20"/>
          <w:lang w:val="fr-FR"/>
        </w:rPr>
      </w:pPr>
    </w:p>
    <w:p w14:paraId="1E77D6D6" w14:textId="36688639" w:rsidR="00D42300" w:rsidRPr="00D42300" w:rsidRDefault="00D42300">
      <w:pPr>
        <w:pStyle w:val="Testonotaapidipagina"/>
        <w:rPr>
          <w:lang w:val="fr-FR"/>
        </w:rPr>
      </w:pPr>
    </w:p>
  </w:footnote>
  <w:footnote w:id="227">
    <w:p w14:paraId="638C2064" w14:textId="56153540" w:rsidR="00E03506" w:rsidRPr="00E03506" w:rsidRDefault="00E03506" w:rsidP="00E03506">
      <w:pPr>
        <w:spacing w:after="0" w:line="240" w:lineRule="auto"/>
        <w:jc w:val="both"/>
        <w:rPr>
          <w:sz w:val="20"/>
          <w:szCs w:val="20"/>
          <w:lang w:val="fr-FR"/>
        </w:rPr>
      </w:pPr>
      <w:r w:rsidRPr="00E03506">
        <w:rPr>
          <w:rStyle w:val="Rimandonotaapidipagina"/>
          <w:sz w:val="20"/>
          <w:szCs w:val="20"/>
        </w:rPr>
        <w:footnoteRef/>
      </w:r>
      <w:r w:rsidRPr="00E03506">
        <w:rPr>
          <w:sz w:val="20"/>
          <w:szCs w:val="20"/>
          <w:lang w:val="fr-FR"/>
        </w:rPr>
        <w:t xml:space="preserve"> * Le Père </w:t>
      </w:r>
      <w:r>
        <w:rPr>
          <w:sz w:val="20"/>
          <w:szCs w:val="20"/>
          <w:lang w:val="fr-FR"/>
        </w:rPr>
        <w:t>Ha</w:t>
      </w:r>
      <w:r w:rsidRPr="00E03506">
        <w:rPr>
          <w:sz w:val="20"/>
          <w:szCs w:val="20"/>
          <w:lang w:val="fr-FR"/>
        </w:rPr>
        <w:t>nnibal se réfère à la coutume bien connue du tirage au sort pour la soi-disant "</w:t>
      </w:r>
      <w:r w:rsidRPr="00951B86">
        <w:rPr>
          <w:i/>
          <w:iCs/>
          <w:sz w:val="20"/>
          <w:szCs w:val="20"/>
          <w:lang w:val="fr-FR"/>
        </w:rPr>
        <w:t>poliz</w:t>
      </w:r>
      <w:r w:rsidR="00951B86" w:rsidRPr="00951B86">
        <w:rPr>
          <w:i/>
          <w:iCs/>
          <w:sz w:val="20"/>
          <w:szCs w:val="20"/>
          <w:lang w:val="fr-FR"/>
        </w:rPr>
        <w:t>z</w:t>
      </w:r>
      <w:r w:rsidRPr="00951B86">
        <w:rPr>
          <w:i/>
          <w:iCs/>
          <w:sz w:val="20"/>
          <w:szCs w:val="20"/>
          <w:lang w:val="fr-FR"/>
        </w:rPr>
        <w:t xml:space="preserve">ine </w:t>
      </w:r>
      <w:r w:rsidRPr="00E03506">
        <w:rPr>
          <w:sz w:val="20"/>
          <w:szCs w:val="20"/>
          <w:lang w:val="fr-FR"/>
        </w:rPr>
        <w:t xml:space="preserve">de l'Enfant Jésus" qui avait lieu dans les premiers jours de la nouvelle année. Di Francia avait également introduit </w:t>
      </w:r>
      <w:r>
        <w:rPr>
          <w:sz w:val="20"/>
          <w:szCs w:val="20"/>
          <w:lang w:val="fr-FR"/>
        </w:rPr>
        <w:t xml:space="preserve">même </w:t>
      </w:r>
      <w:r w:rsidRPr="00E03506">
        <w:rPr>
          <w:sz w:val="20"/>
          <w:szCs w:val="20"/>
          <w:lang w:val="fr-FR"/>
        </w:rPr>
        <w:t>dans les Maisons des Filles de la Sacré Côt</w:t>
      </w:r>
      <w:r w:rsidR="008C459A">
        <w:rPr>
          <w:sz w:val="20"/>
          <w:szCs w:val="20"/>
          <w:lang w:val="fr-FR"/>
        </w:rPr>
        <w:t>é</w:t>
      </w:r>
      <w:r w:rsidRPr="00E03506">
        <w:rPr>
          <w:sz w:val="20"/>
          <w:szCs w:val="20"/>
          <w:lang w:val="fr-FR"/>
        </w:rPr>
        <w:t xml:space="preserve"> cette dévotion pieuse, traditionnelle dans les Instituts Antoniens, (</w:t>
      </w:r>
      <w:r>
        <w:rPr>
          <w:i/>
          <w:iCs/>
          <w:sz w:val="20"/>
          <w:szCs w:val="20"/>
          <w:lang w:val="fr-FR"/>
        </w:rPr>
        <w:t>n.d.r.</w:t>
      </w:r>
      <w:r w:rsidRPr="00E03506">
        <w:rPr>
          <w:sz w:val="20"/>
          <w:szCs w:val="20"/>
          <w:lang w:val="fr-FR"/>
        </w:rPr>
        <w:t>).</w:t>
      </w:r>
    </w:p>
    <w:p w14:paraId="62508C2F" w14:textId="11C38010" w:rsidR="00E03506" w:rsidRPr="00E03506" w:rsidRDefault="00E03506">
      <w:pPr>
        <w:pStyle w:val="Testonotaapidipagina"/>
        <w:rPr>
          <w:sz w:val="20"/>
          <w:szCs w:val="20"/>
          <w:lang w:val="fr-FR"/>
        </w:rPr>
      </w:pPr>
    </w:p>
  </w:footnote>
  <w:footnote w:id="228">
    <w:p w14:paraId="6EC4B31F" w14:textId="7962BEA7" w:rsidR="00091C92" w:rsidRPr="00091C92" w:rsidRDefault="00C12296" w:rsidP="00091C92">
      <w:pPr>
        <w:spacing w:after="0" w:line="240" w:lineRule="auto"/>
        <w:jc w:val="both"/>
        <w:rPr>
          <w:sz w:val="20"/>
          <w:szCs w:val="20"/>
          <w:lang w:val="fr-FR"/>
        </w:rPr>
      </w:pPr>
      <w:r w:rsidRPr="00C12296">
        <w:rPr>
          <w:rStyle w:val="Rimandonotaapidipagina"/>
          <w:sz w:val="20"/>
          <w:szCs w:val="20"/>
        </w:rPr>
        <w:footnoteRef/>
      </w:r>
      <w:r w:rsidRPr="00091C92">
        <w:rPr>
          <w:sz w:val="20"/>
          <w:szCs w:val="20"/>
          <w:lang w:val="fr-FR"/>
        </w:rPr>
        <w:t xml:space="preserve"> </w:t>
      </w:r>
      <w:r w:rsidR="00091C92" w:rsidRPr="00091C92">
        <w:rPr>
          <w:sz w:val="20"/>
          <w:szCs w:val="20"/>
          <w:lang w:val="fr-FR"/>
        </w:rPr>
        <w:t>* Le Père Bernardino Balsari (1852-1935), diplômé en médecine et chirurgie, passa au sacerdoce diocésain puis à la vie religieuse. Il avait rejoint l'</w:t>
      </w:r>
      <w:r w:rsidR="00091C92">
        <w:rPr>
          <w:sz w:val="20"/>
          <w:szCs w:val="20"/>
          <w:lang w:val="fr-FR"/>
        </w:rPr>
        <w:t xml:space="preserve"> Œuvre</w:t>
      </w:r>
      <w:r w:rsidR="00091C92" w:rsidRPr="00091C92">
        <w:rPr>
          <w:sz w:val="20"/>
          <w:szCs w:val="20"/>
          <w:lang w:val="fr-FR"/>
        </w:rPr>
        <w:t xml:space="preserve"> de la Sacrée Alliance Rogationniste, et célébr</w:t>
      </w:r>
      <w:r w:rsidR="00091C92">
        <w:rPr>
          <w:sz w:val="20"/>
          <w:szCs w:val="20"/>
          <w:lang w:val="fr-FR"/>
        </w:rPr>
        <w:t>ait</w:t>
      </w:r>
      <w:r w:rsidR="00091C92" w:rsidRPr="00091C92">
        <w:rPr>
          <w:sz w:val="20"/>
          <w:szCs w:val="20"/>
          <w:lang w:val="fr-FR"/>
        </w:rPr>
        <w:t xml:space="preserve"> la </w:t>
      </w:r>
      <w:r w:rsidR="00091C92">
        <w:rPr>
          <w:sz w:val="20"/>
          <w:szCs w:val="20"/>
          <w:lang w:val="fr-FR"/>
        </w:rPr>
        <w:t>M</w:t>
      </w:r>
      <w:r w:rsidR="00091C92" w:rsidRPr="00091C92">
        <w:rPr>
          <w:sz w:val="20"/>
          <w:szCs w:val="20"/>
          <w:lang w:val="fr-FR"/>
        </w:rPr>
        <w:t>esse annuelle le 25 décembre (</w:t>
      </w:r>
      <w:r w:rsidR="00091C92">
        <w:rPr>
          <w:i/>
          <w:iCs/>
          <w:sz w:val="20"/>
          <w:szCs w:val="20"/>
          <w:lang w:val="fr-FR"/>
        </w:rPr>
        <w:t>n.d.r.</w:t>
      </w:r>
      <w:r w:rsidR="00091C92" w:rsidRPr="00091C92">
        <w:rPr>
          <w:sz w:val="20"/>
          <w:szCs w:val="20"/>
          <w:lang w:val="fr-FR"/>
        </w:rPr>
        <w:t>).</w:t>
      </w:r>
    </w:p>
    <w:p w14:paraId="035A3650" w14:textId="0B189829" w:rsidR="00C12296" w:rsidRPr="00091C92" w:rsidRDefault="00C12296">
      <w:pPr>
        <w:pStyle w:val="Testonotaapidipagina"/>
        <w:rPr>
          <w:sz w:val="20"/>
          <w:szCs w:val="20"/>
          <w:lang w:val="fr-FR"/>
        </w:rPr>
      </w:pPr>
    </w:p>
  </w:footnote>
  <w:footnote w:id="229">
    <w:p w14:paraId="30606164" w14:textId="318D60FF" w:rsidR="008D2F87" w:rsidRPr="005A55AB" w:rsidRDefault="008D2F87" w:rsidP="008D2F87">
      <w:pPr>
        <w:spacing w:after="0" w:line="240" w:lineRule="auto"/>
        <w:jc w:val="both"/>
        <w:rPr>
          <w:sz w:val="20"/>
          <w:szCs w:val="20"/>
          <w:lang w:val="fr-FR"/>
        </w:rPr>
      </w:pPr>
      <w:r w:rsidRPr="005A55AB">
        <w:rPr>
          <w:rStyle w:val="Rimandonotaapidipagina"/>
          <w:sz w:val="20"/>
          <w:szCs w:val="20"/>
        </w:rPr>
        <w:footnoteRef/>
      </w:r>
      <w:r w:rsidRPr="005A55AB">
        <w:rPr>
          <w:sz w:val="20"/>
          <w:szCs w:val="20"/>
          <w:lang w:val="fr-FR"/>
        </w:rPr>
        <w:t xml:space="preserve"> * Père Francesco Mammana (12 juillet 1842 - 1er juin 1912), premier successeur de Bienheureux James Cusmano, le Fondateur des Missionnaires </w:t>
      </w:r>
      <w:r w:rsidR="00664D7F" w:rsidRPr="005A55AB">
        <w:rPr>
          <w:sz w:val="20"/>
          <w:szCs w:val="20"/>
          <w:lang w:val="fr-FR"/>
        </w:rPr>
        <w:t xml:space="preserve">Serviteurs </w:t>
      </w:r>
      <w:r w:rsidRPr="005A55AB">
        <w:rPr>
          <w:sz w:val="20"/>
          <w:szCs w:val="20"/>
          <w:lang w:val="fr-FR"/>
        </w:rPr>
        <w:t>d</w:t>
      </w:r>
      <w:r w:rsidR="00664D7F" w:rsidRPr="005A55AB">
        <w:rPr>
          <w:sz w:val="20"/>
          <w:szCs w:val="20"/>
          <w:lang w:val="fr-FR"/>
        </w:rPr>
        <w:t>es</w:t>
      </w:r>
      <w:r w:rsidRPr="005A55AB">
        <w:rPr>
          <w:sz w:val="20"/>
          <w:szCs w:val="20"/>
          <w:lang w:val="fr-FR"/>
        </w:rPr>
        <w:t xml:space="preserve"> </w:t>
      </w:r>
      <w:r w:rsidR="00664D7F" w:rsidRPr="005A55AB">
        <w:rPr>
          <w:sz w:val="20"/>
          <w:szCs w:val="20"/>
          <w:lang w:val="fr-FR"/>
        </w:rPr>
        <w:t xml:space="preserve">Pauvres </w:t>
      </w:r>
      <w:r w:rsidRPr="005A55AB">
        <w:rPr>
          <w:sz w:val="20"/>
          <w:szCs w:val="20"/>
          <w:lang w:val="fr-FR"/>
        </w:rPr>
        <w:t>(</w:t>
      </w:r>
      <w:r w:rsidR="00664D7F" w:rsidRPr="005A55AB">
        <w:rPr>
          <w:sz w:val="20"/>
          <w:szCs w:val="20"/>
          <w:lang w:val="fr-FR"/>
        </w:rPr>
        <w:t>Œuvre du</w:t>
      </w:r>
      <w:r w:rsidRPr="005A55AB">
        <w:rPr>
          <w:sz w:val="20"/>
          <w:szCs w:val="20"/>
          <w:lang w:val="fr-FR"/>
        </w:rPr>
        <w:t xml:space="preserve"> </w:t>
      </w:r>
      <w:r w:rsidRPr="005A55AB">
        <w:rPr>
          <w:i/>
          <w:iCs/>
          <w:sz w:val="20"/>
          <w:szCs w:val="20"/>
          <w:lang w:val="fr-FR"/>
        </w:rPr>
        <w:t>Boccone del Povero</w:t>
      </w:r>
      <w:r w:rsidRPr="005A55AB">
        <w:rPr>
          <w:sz w:val="20"/>
          <w:szCs w:val="20"/>
          <w:lang w:val="fr-FR"/>
        </w:rPr>
        <w:t>). Il est ordonné prêtre le 11 mars 1865. Il avait 25 ans quand, en 1867, rencontra le Fondateur dans la cathédrale de Palerme, e</w:t>
      </w:r>
      <w:r w:rsidR="00664D7F" w:rsidRPr="005A55AB">
        <w:rPr>
          <w:sz w:val="20"/>
          <w:szCs w:val="20"/>
          <w:lang w:val="fr-FR"/>
        </w:rPr>
        <w:t>t</w:t>
      </w:r>
      <w:r w:rsidRPr="005A55AB">
        <w:rPr>
          <w:sz w:val="20"/>
          <w:szCs w:val="20"/>
          <w:lang w:val="fr-FR"/>
        </w:rPr>
        <w:t xml:space="preserve"> il en était tellement admiré et fasciné qu'après avoir quitté ses fonctions de profess</w:t>
      </w:r>
      <w:r w:rsidR="00664D7F" w:rsidRPr="005A55AB">
        <w:rPr>
          <w:sz w:val="20"/>
          <w:szCs w:val="20"/>
          <w:lang w:val="fr-FR"/>
        </w:rPr>
        <w:t>eur de D</w:t>
      </w:r>
      <w:r w:rsidRPr="005A55AB">
        <w:rPr>
          <w:sz w:val="20"/>
          <w:szCs w:val="20"/>
          <w:lang w:val="fr-FR"/>
        </w:rPr>
        <w:t xml:space="preserve">roit </w:t>
      </w:r>
      <w:r w:rsidR="00664D7F" w:rsidRPr="005A55AB">
        <w:rPr>
          <w:sz w:val="20"/>
          <w:szCs w:val="20"/>
          <w:lang w:val="fr-FR"/>
        </w:rPr>
        <w:t>C</w:t>
      </w:r>
      <w:r w:rsidRPr="005A55AB">
        <w:rPr>
          <w:sz w:val="20"/>
          <w:szCs w:val="20"/>
          <w:lang w:val="fr-FR"/>
        </w:rPr>
        <w:t xml:space="preserve">anonique et de directeur spirituel </w:t>
      </w:r>
      <w:r w:rsidR="00664D7F" w:rsidRPr="005A55AB">
        <w:rPr>
          <w:sz w:val="20"/>
          <w:szCs w:val="20"/>
          <w:lang w:val="fr-FR"/>
        </w:rPr>
        <w:t>a</w:t>
      </w:r>
      <w:r w:rsidRPr="005A55AB">
        <w:rPr>
          <w:sz w:val="20"/>
          <w:szCs w:val="20"/>
          <w:lang w:val="fr-FR"/>
        </w:rPr>
        <w:t xml:space="preserve">u </w:t>
      </w:r>
      <w:r w:rsidR="00664D7F" w:rsidRPr="005A55AB">
        <w:rPr>
          <w:sz w:val="20"/>
          <w:szCs w:val="20"/>
          <w:lang w:val="fr-FR"/>
        </w:rPr>
        <w:t>S</w:t>
      </w:r>
      <w:r w:rsidRPr="005A55AB">
        <w:rPr>
          <w:sz w:val="20"/>
          <w:szCs w:val="20"/>
          <w:lang w:val="fr-FR"/>
        </w:rPr>
        <w:t xml:space="preserve">éminaire, commença à travailler avec le </w:t>
      </w:r>
      <w:r w:rsidR="00664D7F" w:rsidRPr="005A55AB">
        <w:rPr>
          <w:sz w:val="20"/>
          <w:szCs w:val="20"/>
          <w:lang w:val="fr-FR"/>
        </w:rPr>
        <w:t>P</w:t>
      </w:r>
      <w:r w:rsidRPr="005A55AB">
        <w:rPr>
          <w:sz w:val="20"/>
          <w:szCs w:val="20"/>
          <w:lang w:val="fr-FR"/>
        </w:rPr>
        <w:t>ère Giacomo Cusmano pour l</w:t>
      </w:r>
      <w:r w:rsidR="00664D7F" w:rsidRPr="005A55AB">
        <w:rPr>
          <w:sz w:val="20"/>
          <w:szCs w:val="20"/>
          <w:lang w:val="fr-FR"/>
        </w:rPr>
        <w:t>’œuvre</w:t>
      </w:r>
      <w:r w:rsidRPr="005A55AB">
        <w:rPr>
          <w:sz w:val="20"/>
          <w:szCs w:val="20"/>
          <w:lang w:val="fr-FR"/>
        </w:rPr>
        <w:t xml:space="preserve"> qu'il était au début, il se consacra à transfuser l</w:t>
      </w:r>
      <w:r w:rsidR="005A55AB" w:rsidRPr="005A55AB">
        <w:rPr>
          <w:sz w:val="20"/>
          <w:szCs w:val="20"/>
          <w:lang w:val="fr-FR"/>
        </w:rPr>
        <w:t>’</w:t>
      </w:r>
      <w:r w:rsidRPr="005A55AB">
        <w:rPr>
          <w:sz w:val="20"/>
          <w:szCs w:val="20"/>
          <w:lang w:val="fr-FR"/>
        </w:rPr>
        <w:t xml:space="preserve">esprit du Fondateur dans les enfants spirituels, et </w:t>
      </w:r>
      <w:r w:rsidR="005A55AB" w:rsidRPr="005A55AB">
        <w:rPr>
          <w:sz w:val="20"/>
          <w:szCs w:val="20"/>
          <w:lang w:val="fr-FR"/>
        </w:rPr>
        <w:t>à</w:t>
      </w:r>
      <w:r w:rsidRPr="005A55AB">
        <w:rPr>
          <w:sz w:val="20"/>
          <w:szCs w:val="20"/>
          <w:lang w:val="fr-FR"/>
        </w:rPr>
        <w:t xml:space="preserve"> continuer son œuvre de charité sans limites. Il est mort le 1</w:t>
      </w:r>
      <w:r w:rsidRPr="005A55AB">
        <w:rPr>
          <w:sz w:val="20"/>
          <w:szCs w:val="20"/>
          <w:vertAlign w:val="superscript"/>
          <w:lang w:val="fr-FR"/>
        </w:rPr>
        <w:t xml:space="preserve">er </w:t>
      </w:r>
      <w:r w:rsidRPr="005A55AB">
        <w:rPr>
          <w:sz w:val="20"/>
          <w:szCs w:val="20"/>
          <w:lang w:val="fr-FR"/>
        </w:rPr>
        <w:t>juin 1912 en véritable serviteur des pauvres (</w:t>
      </w:r>
      <w:r w:rsidR="005A55AB" w:rsidRPr="005A55AB">
        <w:rPr>
          <w:i/>
          <w:iCs/>
          <w:sz w:val="20"/>
          <w:szCs w:val="20"/>
          <w:lang w:val="fr-FR"/>
        </w:rPr>
        <w:t>n.d.r.</w:t>
      </w:r>
      <w:r w:rsidRPr="005A55AB">
        <w:rPr>
          <w:sz w:val="20"/>
          <w:szCs w:val="20"/>
          <w:lang w:val="fr-FR"/>
        </w:rPr>
        <w:t>).</w:t>
      </w:r>
    </w:p>
    <w:p w14:paraId="262DBA9B" w14:textId="7C8506E0" w:rsidR="008D2F87" w:rsidRPr="008D2F87" w:rsidRDefault="008D2F87">
      <w:pPr>
        <w:pStyle w:val="Testonotaapidipagina"/>
        <w:rPr>
          <w:lang w:val="fr-FR"/>
        </w:rPr>
      </w:pPr>
    </w:p>
  </w:footnote>
  <w:footnote w:id="230">
    <w:p w14:paraId="24D38CE6" w14:textId="449ADB16" w:rsidR="0074264E" w:rsidRPr="00896848" w:rsidRDefault="0074264E" w:rsidP="00D16D40">
      <w:pPr>
        <w:spacing w:after="0" w:line="240" w:lineRule="auto"/>
        <w:jc w:val="both"/>
        <w:rPr>
          <w:sz w:val="20"/>
          <w:szCs w:val="20"/>
          <w:lang w:val="fr-FR"/>
        </w:rPr>
      </w:pPr>
      <w:r w:rsidRPr="00896848">
        <w:rPr>
          <w:rStyle w:val="Rimandonotaapidipagina"/>
          <w:sz w:val="20"/>
          <w:szCs w:val="20"/>
        </w:rPr>
        <w:footnoteRef/>
      </w:r>
      <w:r w:rsidRPr="00896848">
        <w:rPr>
          <w:sz w:val="20"/>
          <w:szCs w:val="20"/>
          <w:lang w:val="fr-FR"/>
        </w:rPr>
        <w:t xml:space="preserve"> * La Madone de la Lettre est invoquée avec le titre de </w:t>
      </w:r>
      <w:r w:rsidRPr="00896848">
        <w:rPr>
          <w:i/>
          <w:iCs/>
          <w:sz w:val="20"/>
          <w:szCs w:val="20"/>
          <w:lang w:val="fr-FR"/>
        </w:rPr>
        <w:t>V</w:t>
      </w:r>
      <w:r w:rsidR="004266F4" w:rsidRPr="00896848">
        <w:rPr>
          <w:i/>
          <w:iCs/>
          <w:sz w:val="20"/>
          <w:szCs w:val="20"/>
          <w:lang w:val="fr-FR"/>
        </w:rPr>
        <w:t>e</w:t>
      </w:r>
      <w:r w:rsidRPr="00896848">
        <w:rPr>
          <w:i/>
          <w:iCs/>
          <w:sz w:val="20"/>
          <w:szCs w:val="20"/>
          <w:lang w:val="fr-FR"/>
        </w:rPr>
        <w:t>lo</w:t>
      </w:r>
      <w:r w:rsidR="004266F4" w:rsidRPr="00896848">
        <w:rPr>
          <w:i/>
          <w:iCs/>
          <w:sz w:val="20"/>
          <w:szCs w:val="20"/>
          <w:lang w:val="fr-FR"/>
        </w:rPr>
        <w:t>x</w:t>
      </w:r>
      <w:r w:rsidRPr="00896848">
        <w:rPr>
          <w:i/>
          <w:iCs/>
          <w:sz w:val="20"/>
          <w:szCs w:val="20"/>
          <w:lang w:val="fr-FR"/>
        </w:rPr>
        <w:t xml:space="preserve"> Auscultatr</w:t>
      </w:r>
      <w:r w:rsidR="004266F4" w:rsidRPr="00896848">
        <w:rPr>
          <w:i/>
          <w:iCs/>
          <w:sz w:val="20"/>
          <w:szCs w:val="20"/>
          <w:lang w:val="fr-FR"/>
        </w:rPr>
        <w:t>ix</w:t>
      </w:r>
      <w:r w:rsidRPr="00896848">
        <w:rPr>
          <w:sz w:val="20"/>
          <w:szCs w:val="20"/>
          <w:lang w:val="fr-FR"/>
        </w:rPr>
        <w:t xml:space="preserve">: </w:t>
      </w:r>
      <w:r w:rsidR="00A8296D" w:rsidRPr="00896848">
        <w:rPr>
          <w:sz w:val="20"/>
          <w:szCs w:val="20"/>
          <w:lang w:val="fr-FR"/>
        </w:rPr>
        <w:t>Rapide</w:t>
      </w:r>
      <w:r w:rsidRPr="00896848">
        <w:rPr>
          <w:sz w:val="20"/>
          <w:szCs w:val="20"/>
          <w:lang w:val="fr-FR"/>
        </w:rPr>
        <w:t xml:space="preserve"> </w:t>
      </w:r>
      <w:r w:rsidR="004266F4" w:rsidRPr="00896848">
        <w:rPr>
          <w:sz w:val="20"/>
          <w:szCs w:val="20"/>
          <w:lang w:val="fr-FR"/>
        </w:rPr>
        <w:t>Au</w:t>
      </w:r>
      <w:r w:rsidRPr="00896848">
        <w:rPr>
          <w:sz w:val="20"/>
          <w:szCs w:val="20"/>
          <w:lang w:val="fr-FR"/>
        </w:rPr>
        <w:t>sc</w:t>
      </w:r>
      <w:r w:rsidR="004266F4" w:rsidRPr="00896848">
        <w:rPr>
          <w:sz w:val="20"/>
          <w:szCs w:val="20"/>
          <w:lang w:val="fr-FR"/>
        </w:rPr>
        <w:t>ul</w:t>
      </w:r>
      <w:r w:rsidRPr="00896848">
        <w:rPr>
          <w:sz w:val="20"/>
          <w:szCs w:val="20"/>
          <w:lang w:val="fr-FR"/>
        </w:rPr>
        <w:t>tatrice de</w:t>
      </w:r>
      <w:r w:rsidR="004266F4" w:rsidRPr="00896848">
        <w:rPr>
          <w:sz w:val="20"/>
          <w:szCs w:val="20"/>
          <w:lang w:val="fr-FR"/>
        </w:rPr>
        <w:t>s</w:t>
      </w:r>
      <w:r w:rsidRPr="00896848">
        <w:rPr>
          <w:sz w:val="20"/>
          <w:szCs w:val="20"/>
          <w:lang w:val="fr-FR"/>
        </w:rPr>
        <w:t xml:space="preserve"> </w:t>
      </w:r>
      <w:r w:rsidR="004266F4" w:rsidRPr="00896848">
        <w:rPr>
          <w:sz w:val="20"/>
          <w:szCs w:val="20"/>
          <w:lang w:val="fr-FR"/>
        </w:rPr>
        <w:t>Messinois</w:t>
      </w:r>
      <w:r w:rsidRPr="00896848">
        <w:rPr>
          <w:sz w:val="20"/>
          <w:szCs w:val="20"/>
          <w:lang w:val="fr-FR"/>
        </w:rPr>
        <w:t>. Ce "titre" est écrit dans l</w:t>
      </w:r>
      <w:r w:rsidR="004266F4" w:rsidRPr="00896848">
        <w:rPr>
          <w:sz w:val="20"/>
          <w:szCs w:val="20"/>
          <w:lang w:val="fr-FR"/>
        </w:rPr>
        <w:t>e</w:t>
      </w:r>
      <w:r w:rsidRPr="00896848">
        <w:rPr>
          <w:sz w:val="20"/>
          <w:szCs w:val="20"/>
          <w:lang w:val="fr-FR"/>
        </w:rPr>
        <w:t xml:space="preserve"> très ancien</w:t>
      </w:r>
      <w:r w:rsidR="004266F4" w:rsidRPr="00896848">
        <w:rPr>
          <w:sz w:val="20"/>
          <w:szCs w:val="20"/>
          <w:lang w:val="fr-FR"/>
        </w:rPr>
        <w:t xml:space="preserve"> tableau</w:t>
      </w:r>
      <w:r w:rsidRPr="00896848">
        <w:rPr>
          <w:sz w:val="20"/>
          <w:szCs w:val="20"/>
          <w:lang w:val="fr-FR"/>
        </w:rPr>
        <w:t xml:space="preserve"> de Marie Très Sainte de la S</w:t>
      </w:r>
      <w:r w:rsidR="004266F4" w:rsidRPr="00896848">
        <w:rPr>
          <w:sz w:val="20"/>
          <w:szCs w:val="20"/>
          <w:lang w:val="fr-FR"/>
        </w:rPr>
        <w:t>acrée</w:t>
      </w:r>
      <w:r w:rsidRPr="00896848">
        <w:rPr>
          <w:sz w:val="20"/>
          <w:szCs w:val="20"/>
          <w:lang w:val="fr-FR"/>
        </w:rPr>
        <w:t xml:space="preserve"> Lettre qui était vénérée dans la </w:t>
      </w:r>
      <w:r w:rsidR="004266F4" w:rsidRPr="00896848">
        <w:rPr>
          <w:sz w:val="20"/>
          <w:szCs w:val="20"/>
          <w:lang w:val="fr-FR"/>
        </w:rPr>
        <w:t>C</w:t>
      </w:r>
      <w:r w:rsidRPr="00896848">
        <w:rPr>
          <w:sz w:val="20"/>
          <w:szCs w:val="20"/>
          <w:lang w:val="fr-FR"/>
        </w:rPr>
        <w:t xml:space="preserve">athédrale de Messine. Il a été détruit par un incendie pendant la Seconde Guerre </w:t>
      </w:r>
      <w:r w:rsidR="004266F4" w:rsidRPr="00896848">
        <w:rPr>
          <w:sz w:val="20"/>
          <w:szCs w:val="20"/>
          <w:lang w:val="fr-FR"/>
        </w:rPr>
        <w:t>M</w:t>
      </w:r>
      <w:r w:rsidRPr="00896848">
        <w:rPr>
          <w:sz w:val="20"/>
          <w:szCs w:val="20"/>
          <w:lang w:val="fr-FR"/>
        </w:rPr>
        <w:t xml:space="preserve">ondiale le 5 août 1943. C'est un titre qui exprime parfaitement la grande miséricorde de la Bienheureuse Vierge Marie en écoutant les prières de son bien-aimé peuple </w:t>
      </w:r>
      <w:r w:rsidR="004266F4" w:rsidRPr="00896848">
        <w:rPr>
          <w:sz w:val="20"/>
          <w:szCs w:val="20"/>
          <w:lang w:val="fr-FR"/>
        </w:rPr>
        <w:t xml:space="preserve">de </w:t>
      </w:r>
      <w:r w:rsidRPr="00896848">
        <w:rPr>
          <w:sz w:val="20"/>
          <w:szCs w:val="20"/>
          <w:lang w:val="fr-FR"/>
        </w:rPr>
        <w:t>Messin</w:t>
      </w:r>
      <w:r w:rsidR="004266F4" w:rsidRPr="00896848">
        <w:rPr>
          <w:sz w:val="20"/>
          <w:szCs w:val="20"/>
          <w:lang w:val="fr-FR"/>
        </w:rPr>
        <w:t>e</w:t>
      </w:r>
      <w:r w:rsidRPr="00896848">
        <w:rPr>
          <w:sz w:val="20"/>
          <w:szCs w:val="20"/>
          <w:lang w:val="fr-FR"/>
        </w:rPr>
        <w:t>. Parmi les prières les plus anciennes écrit</w:t>
      </w:r>
      <w:r w:rsidR="004266F4" w:rsidRPr="00896848">
        <w:rPr>
          <w:sz w:val="20"/>
          <w:szCs w:val="20"/>
          <w:lang w:val="fr-FR"/>
        </w:rPr>
        <w:t>es</w:t>
      </w:r>
      <w:r w:rsidRPr="00896848">
        <w:rPr>
          <w:sz w:val="20"/>
          <w:szCs w:val="20"/>
          <w:lang w:val="fr-FR"/>
        </w:rPr>
        <w:t xml:space="preserve"> par </w:t>
      </w:r>
      <w:r w:rsidR="004266F4" w:rsidRPr="00896848">
        <w:rPr>
          <w:sz w:val="20"/>
          <w:szCs w:val="20"/>
          <w:lang w:val="fr-FR"/>
        </w:rPr>
        <w:t>le P</w:t>
      </w:r>
      <w:r w:rsidRPr="00896848">
        <w:rPr>
          <w:sz w:val="20"/>
          <w:szCs w:val="20"/>
          <w:lang w:val="fr-FR"/>
        </w:rPr>
        <w:t>ère Hannibal, il y a l</w:t>
      </w:r>
      <w:r w:rsidR="004266F4" w:rsidRPr="00896848">
        <w:rPr>
          <w:sz w:val="20"/>
          <w:szCs w:val="20"/>
          <w:lang w:val="fr-FR"/>
        </w:rPr>
        <w:t>a</w:t>
      </w:r>
      <w:r w:rsidRPr="00896848">
        <w:rPr>
          <w:sz w:val="20"/>
          <w:szCs w:val="20"/>
          <w:lang w:val="fr-FR"/>
        </w:rPr>
        <w:t xml:space="preserve"> suivant</w:t>
      </w:r>
      <w:r w:rsidR="004266F4" w:rsidRPr="00896848">
        <w:rPr>
          <w:sz w:val="20"/>
          <w:szCs w:val="20"/>
          <w:lang w:val="fr-FR"/>
        </w:rPr>
        <w:t>e</w:t>
      </w:r>
      <w:r w:rsidRPr="00896848">
        <w:rPr>
          <w:sz w:val="20"/>
          <w:szCs w:val="20"/>
          <w:lang w:val="fr-FR"/>
        </w:rPr>
        <w:t>: "</w:t>
      </w:r>
      <w:r w:rsidR="004266F4" w:rsidRPr="00896848">
        <w:rPr>
          <w:sz w:val="20"/>
          <w:szCs w:val="20"/>
          <w:lang w:val="fr-FR"/>
        </w:rPr>
        <w:t>À</w:t>
      </w:r>
      <w:r w:rsidRPr="00896848">
        <w:rPr>
          <w:sz w:val="20"/>
          <w:szCs w:val="20"/>
          <w:lang w:val="fr-FR"/>
        </w:rPr>
        <w:t xml:space="preserve"> la Très Sainte Vierge de la </w:t>
      </w:r>
      <w:r w:rsidR="004266F4" w:rsidRPr="00896848">
        <w:rPr>
          <w:sz w:val="20"/>
          <w:szCs w:val="20"/>
          <w:lang w:val="fr-FR"/>
        </w:rPr>
        <w:t xml:space="preserve">Sacrée </w:t>
      </w:r>
      <w:r w:rsidRPr="00896848">
        <w:rPr>
          <w:sz w:val="20"/>
          <w:szCs w:val="20"/>
          <w:lang w:val="fr-FR"/>
        </w:rPr>
        <w:t>Lettre dite l</w:t>
      </w:r>
      <w:r w:rsidR="004266F4" w:rsidRPr="00896848">
        <w:rPr>
          <w:sz w:val="20"/>
          <w:szCs w:val="20"/>
          <w:lang w:val="fr-FR"/>
        </w:rPr>
        <w:t>a</w:t>
      </w:r>
      <w:r w:rsidR="00A8296D" w:rsidRPr="00896848">
        <w:rPr>
          <w:sz w:val="20"/>
          <w:szCs w:val="20"/>
          <w:lang w:val="fr-FR"/>
        </w:rPr>
        <w:t xml:space="preserve"> Rapide</w:t>
      </w:r>
      <w:r w:rsidR="004266F4" w:rsidRPr="00896848">
        <w:rPr>
          <w:sz w:val="20"/>
          <w:szCs w:val="20"/>
          <w:lang w:val="fr-FR"/>
        </w:rPr>
        <w:t xml:space="preserve"> </w:t>
      </w:r>
      <w:r w:rsidRPr="00896848">
        <w:rPr>
          <w:sz w:val="20"/>
          <w:szCs w:val="20"/>
          <w:lang w:val="fr-FR"/>
        </w:rPr>
        <w:t>Au</w:t>
      </w:r>
      <w:r w:rsidR="00A8296D" w:rsidRPr="00896848">
        <w:rPr>
          <w:sz w:val="20"/>
          <w:szCs w:val="20"/>
          <w:lang w:val="fr-FR"/>
        </w:rPr>
        <w:t>sculta</w:t>
      </w:r>
      <w:r w:rsidRPr="00896848">
        <w:rPr>
          <w:sz w:val="20"/>
          <w:szCs w:val="20"/>
          <w:lang w:val="fr-FR"/>
        </w:rPr>
        <w:t>trice des Messin</w:t>
      </w:r>
      <w:r w:rsidR="00A8296D" w:rsidRPr="00896848">
        <w:rPr>
          <w:sz w:val="20"/>
          <w:szCs w:val="20"/>
          <w:lang w:val="fr-FR"/>
        </w:rPr>
        <w:t>o</w:t>
      </w:r>
      <w:r w:rsidRPr="00896848">
        <w:rPr>
          <w:sz w:val="20"/>
          <w:szCs w:val="20"/>
          <w:lang w:val="fr-FR"/>
        </w:rPr>
        <w:t>is". Ses prières mariales sous ce titre sont également innombrables (</w:t>
      </w:r>
      <w:r w:rsidRPr="00896848">
        <w:rPr>
          <w:i/>
          <w:iCs/>
          <w:sz w:val="20"/>
          <w:szCs w:val="20"/>
          <w:lang w:val="fr-FR"/>
        </w:rPr>
        <w:t>n.d.r.</w:t>
      </w:r>
      <w:r w:rsidRPr="00896848">
        <w:rPr>
          <w:sz w:val="20"/>
          <w:szCs w:val="20"/>
          <w:lang w:val="fr-FR"/>
        </w:rPr>
        <w:t>).</w:t>
      </w:r>
    </w:p>
  </w:footnote>
  <w:footnote w:id="231">
    <w:p w14:paraId="695D5D1D" w14:textId="1AEEBD67" w:rsidR="00D16D40" w:rsidRPr="00896848" w:rsidRDefault="00D16D40" w:rsidP="00D16D40">
      <w:pPr>
        <w:spacing w:after="0" w:line="240" w:lineRule="auto"/>
        <w:jc w:val="both"/>
        <w:rPr>
          <w:sz w:val="20"/>
          <w:szCs w:val="20"/>
          <w:lang w:val="fr-FR"/>
        </w:rPr>
      </w:pPr>
      <w:r w:rsidRPr="00896848">
        <w:rPr>
          <w:rStyle w:val="Rimandonotaapidipagina"/>
          <w:sz w:val="20"/>
          <w:szCs w:val="20"/>
        </w:rPr>
        <w:footnoteRef/>
      </w:r>
      <w:r w:rsidRPr="00896848">
        <w:rPr>
          <w:sz w:val="20"/>
          <w:szCs w:val="20"/>
          <w:lang w:val="fr-FR"/>
        </w:rPr>
        <w:t xml:space="preserve"> * Le Père Hannibal fait référence à la période d'un an et 18 jours passée par Mélanie Calvat à Messine, dans l'Institut Antonien pour féminin "Spirito Santo", Maison Mère des Filles du Divin Zèle (</w:t>
      </w:r>
      <w:r w:rsidRPr="00896848">
        <w:rPr>
          <w:i/>
          <w:iCs/>
          <w:sz w:val="20"/>
          <w:szCs w:val="20"/>
          <w:lang w:val="fr-FR"/>
        </w:rPr>
        <w:t>n.d.r.</w:t>
      </w:r>
      <w:r w:rsidRPr="00896848">
        <w:rPr>
          <w:sz w:val="20"/>
          <w:szCs w:val="20"/>
          <w:lang w:val="fr-FR"/>
        </w:rPr>
        <w:t>).</w:t>
      </w:r>
    </w:p>
    <w:p w14:paraId="2665ECA7" w14:textId="3DCA06D7" w:rsidR="00D16D40" w:rsidRPr="00D16D40" w:rsidRDefault="00D16D40">
      <w:pPr>
        <w:pStyle w:val="Testonotaapidipagina"/>
        <w:rPr>
          <w:lang w:val="fr-FR"/>
        </w:rPr>
      </w:pPr>
    </w:p>
  </w:footnote>
  <w:footnote w:id="232">
    <w:p w14:paraId="3336293D" w14:textId="75850357" w:rsidR="00510E70" w:rsidRPr="002F7F44" w:rsidRDefault="00510E70" w:rsidP="001B5F02">
      <w:pPr>
        <w:spacing w:after="0" w:line="240" w:lineRule="auto"/>
        <w:jc w:val="both"/>
        <w:rPr>
          <w:sz w:val="20"/>
          <w:szCs w:val="20"/>
          <w:lang w:val="fr-FR"/>
        </w:rPr>
      </w:pPr>
      <w:r w:rsidRPr="002F7F44">
        <w:rPr>
          <w:rStyle w:val="Rimandonotaapidipagina"/>
          <w:sz w:val="20"/>
          <w:szCs w:val="20"/>
        </w:rPr>
        <w:footnoteRef/>
      </w:r>
      <w:r w:rsidRPr="002F7F44">
        <w:rPr>
          <w:sz w:val="20"/>
          <w:szCs w:val="20"/>
          <w:lang w:val="fr-FR"/>
        </w:rPr>
        <w:t xml:space="preserve"> * </w:t>
      </w:r>
      <w:r w:rsidRPr="002F7F44">
        <w:rPr>
          <w:i/>
          <w:iCs/>
          <w:sz w:val="20"/>
          <w:szCs w:val="20"/>
          <w:lang w:val="fr-FR"/>
        </w:rPr>
        <w:t>Opitulante Deo</w:t>
      </w:r>
      <w:r w:rsidRPr="002F7F44">
        <w:rPr>
          <w:sz w:val="20"/>
          <w:szCs w:val="20"/>
          <w:lang w:val="fr-FR"/>
        </w:rPr>
        <w:t>, une expression idiomatique latine qui signifie: "Avec l'aide de Dieu" (</w:t>
      </w:r>
      <w:r w:rsidRPr="002F7F44">
        <w:rPr>
          <w:i/>
          <w:iCs/>
          <w:sz w:val="20"/>
          <w:szCs w:val="20"/>
          <w:lang w:val="fr-FR"/>
        </w:rPr>
        <w:t>n.d.r.</w:t>
      </w:r>
      <w:r w:rsidRPr="002F7F44">
        <w:rPr>
          <w:sz w:val="20"/>
          <w:szCs w:val="20"/>
          <w:lang w:val="fr-FR"/>
        </w:rPr>
        <w:t>).</w:t>
      </w:r>
    </w:p>
  </w:footnote>
  <w:footnote w:id="233">
    <w:p w14:paraId="6000B310" w14:textId="711A42BA" w:rsidR="001B5F02" w:rsidRPr="002F7F44" w:rsidRDefault="001B5F02">
      <w:pPr>
        <w:pStyle w:val="Testonotaapidipagina"/>
        <w:rPr>
          <w:sz w:val="20"/>
          <w:szCs w:val="20"/>
          <w:lang w:val="fr-FR"/>
        </w:rPr>
      </w:pPr>
      <w:r w:rsidRPr="002F7F44">
        <w:rPr>
          <w:rStyle w:val="Rimandonotaapidipagina"/>
          <w:sz w:val="20"/>
          <w:szCs w:val="20"/>
        </w:rPr>
        <w:footnoteRef/>
      </w:r>
      <w:r w:rsidRPr="002F7F44">
        <w:rPr>
          <w:sz w:val="20"/>
          <w:szCs w:val="20"/>
          <w:lang w:val="fr-FR"/>
        </w:rPr>
        <w:t xml:space="preserve"> * L'expression </w:t>
      </w:r>
      <w:r w:rsidRPr="002F7F44">
        <w:rPr>
          <w:i/>
          <w:iCs/>
          <w:sz w:val="20"/>
          <w:szCs w:val="20"/>
          <w:lang w:val="fr-FR"/>
        </w:rPr>
        <w:t>San Pasquale</w:t>
      </w:r>
      <w:r w:rsidRPr="002F7F44">
        <w:rPr>
          <w:sz w:val="20"/>
          <w:szCs w:val="20"/>
          <w:lang w:val="fr-FR"/>
        </w:rPr>
        <w:t xml:space="preserve"> désigne l'Institut Antonien masculin d'Oria (</w:t>
      </w:r>
      <w:r w:rsidRPr="002F7F44">
        <w:rPr>
          <w:i/>
          <w:iCs/>
          <w:sz w:val="20"/>
          <w:szCs w:val="20"/>
          <w:lang w:val="fr-FR"/>
        </w:rPr>
        <w:t>n.d.r.</w:t>
      </w:r>
      <w:r w:rsidRPr="002F7F44">
        <w:rPr>
          <w:sz w:val="20"/>
          <w:szCs w:val="20"/>
          <w:lang w:val="fr-FR"/>
        </w:rPr>
        <w:t>).</w:t>
      </w:r>
    </w:p>
  </w:footnote>
  <w:footnote w:id="234">
    <w:p w14:paraId="73653481" w14:textId="4E732DD4" w:rsidR="00A138F1" w:rsidRPr="002F7F44" w:rsidRDefault="00A138F1" w:rsidP="00AD6739">
      <w:pPr>
        <w:spacing w:after="0" w:line="240" w:lineRule="auto"/>
        <w:jc w:val="both"/>
        <w:rPr>
          <w:sz w:val="20"/>
          <w:szCs w:val="20"/>
          <w:lang w:val="fr-FR"/>
        </w:rPr>
      </w:pPr>
      <w:r w:rsidRPr="002F7F44">
        <w:rPr>
          <w:rStyle w:val="Rimandonotaapidipagina"/>
          <w:sz w:val="20"/>
          <w:szCs w:val="20"/>
        </w:rPr>
        <w:footnoteRef/>
      </w:r>
      <w:r w:rsidRPr="002F7F44">
        <w:rPr>
          <w:sz w:val="20"/>
          <w:szCs w:val="20"/>
          <w:lang w:val="fr-FR"/>
        </w:rPr>
        <w:t xml:space="preserve"> </w:t>
      </w:r>
      <w:r w:rsidR="00A80792" w:rsidRPr="002F7F44">
        <w:rPr>
          <w:sz w:val="20"/>
          <w:szCs w:val="20"/>
          <w:lang w:val="fr-FR"/>
        </w:rPr>
        <w:t xml:space="preserve">* </w:t>
      </w:r>
      <w:r w:rsidR="00A80792" w:rsidRPr="002F7F44">
        <w:rPr>
          <w:i/>
          <w:iCs/>
          <w:sz w:val="20"/>
          <w:szCs w:val="20"/>
          <w:lang w:val="fr-FR"/>
        </w:rPr>
        <w:t>Périodique</w:t>
      </w:r>
      <w:r w:rsidR="00A80792" w:rsidRPr="002F7F44">
        <w:rPr>
          <w:sz w:val="20"/>
          <w:szCs w:val="20"/>
          <w:lang w:val="fr-FR"/>
        </w:rPr>
        <w:t xml:space="preserve">, c'est-à-dire l'envoi du mensuel </w:t>
      </w:r>
      <w:r w:rsidR="00A80792" w:rsidRPr="002F7F44">
        <w:rPr>
          <w:i/>
          <w:iCs/>
          <w:sz w:val="20"/>
          <w:szCs w:val="20"/>
          <w:lang w:val="fr-FR"/>
        </w:rPr>
        <w:t>Dio e il Prossimo</w:t>
      </w:r>
      <w:r w:rsidR="00A80792" w:rsidRPr="002F7F44">
        <w:rPr>
          <w:sz w:val="20"/>
          <w:szCs w:val="20"/>
          <w:lang w:val="fr-FR"/>
        </w:rPr>
        <w:t xml:space="preserve"> (</w:t>
      </w:r>
      <w:r w:rsidR="00A80792" w:rsidRPr="002F7F44">
        <w:rPr>
          <w:i/>
          <w:iCs/>
          <w:sz w:val="20"/>
          <w:szCs w:val="20"/>
          <w:lang w:val="fr-FR"/>
        </w:rPr>
        <w:t>n.d.r.</w:t>
      </w:r>
      <w:r w:rsidR="00A80792" w:rsidRPr="002F7F44">
        <w:rPr>
          <w:sz w:val="20"/>
          <w:szCs w:val="20"/>
          <w:lang w:val="fr-FR"/>
        </w:rPr>
        <w:t xml:space="preserve">). </w:t>
      </w:r>
    </w:p>
  </w:footnote>
  <w:footnote w:id="235">
    <w:p w14:paraId="4F6FA7DB" w14:textId="31ED3DB9" w:rsidR="00AD6739" w:rsidRPr="002F7F44" w:rsidRDefault="00AD6739" w:rsidP="00AD6739">
      <w:pPr>
        <w:spacing w:after="0" w:line="240" w:lineRule="auto"/>
        <w:jc w:val="both"/>
        <w:rPr>
          <w:sz w:val="20"/>
          <w:szCs w:val="20"/>
          <w:lang w:val="fr-FR"/>
        </w:rPr>
      </w:pPr>
      <w:r w:rsidRPr="002F7F44">
        <w:rPr>
          <w:rStyle w:val="Rimandonotaapidipagina"/>
          <w:sz w:val="20"/>
          <w:szCs w:val="20"/>
        </w:rPr>
        <w:footnoteRef/>
      </w:r>
      <w:r w:rsidRPr="002F7F44">
        <w:rPr>
          <w:sz w:val="20"/>
          <w:szCs w:val="20"/>
          <w:lang w:val="fr-FR"/>
        </w:rPr>
        <w:t xml:space="preserve"> * </w:t>
      </w:r>
      <w:r w:rsidRPr="002F7F44">
        <w:rPr>
          <w:i/>
          <w:iCs/>
          <w:sz w:val="20"/>
          <w:szCs w:val="20"/>
          <w:lang w:val="fr-FR"/>
        </w:rPr>
        <w:t>San Benedetto</w:t>
      </w:r>
      <w:r w:rsidRPr="002F7F44">
        <w:rPr>
          <w:sz w:val="20"/>
          <w:szCs w:val="20"/>
          <w:lang w:val="fr-FR"/>
        </w:rPr>
        <w:t>, indique l'Institut Antonien féminin d'Oria (</w:t>
      </w:r>
      <w:r w:rsidRPr="002F7F44">
        <w:rPr>
          <w:i/>
          <w:iCs/>
          <w:sz w:val="20"/>
          <w:szCs w:val="20"/>
          <w:lang w:val="fr-FR"/>
        </w:rPr>
        <w:t>n.d.r.</w:t>
      </w:r>
      <w:r w:rsidRPr="002F7F44">
        <w:rPr>
          <w:sz w:val="20"/>
          <w:szCs w:val="20"/>
          <w:lang w:val="fr-FR"/>
        </w:rPr>
        <w:t>).</w:t>
      </w:r>
    </w:p>
    <w:p w14:paraId="0053A708" w14:textId="098765E9" w:rsidR="00AD6739" w:rsidRPr="00AD6739" w:rsidRDefault="00AD6739">
      <w:pPr>
        <w:pStyle w:val="Testonotaapidipagina"/>
        <w:rPr>
          <w:lang w:val="fr-FR"/>
        </w:rPr>
      </w:pPr>
    </w:p>
  </w:footnote>
  <w:footnote w:id="236">
    <w:p w14:paraId="6C0AF16E" w14:textId="70BC1D24" w:rsidR="00230761" w:rsidRPr="00896848" w:rsidRDefault="00230761" w:rsidP="002F7F44">
      <w:pPr>
        <w:spacing w:after="0" w:line="240" w:lineRule="auto"/>
        <w:jc w:val="both"/>
        <w:rPr>
          <w:sz w:val="20"/>
          <w:szCs w:val="20"/>
          <w:lang w:val="fr-FR"/>
        </w:rPr>
      </w:pPr>
      <w:r w:rsidRPr="00896848">
        <w:rPr>
          <w:rStyle w:val="Rimandonotaapidipagina"/>
          <w:sz w:val="20"/>
          <w:szCs w:val="20"/>
        </w:rPr>
        <w:footnoteRef/>
      </w:r>
      <w:r w:rsidRPr="00896848">
        <w:rPr>
          <w:sz w:val="20"/>
          <w:szCs w:val="20"/>
          <w:lang w:val="fr-FR"/>
        </w:rPr>
        <w:t xml:space="preserve"> * </w:t>
      </w:r>
      <w:r w:rsidR="002F7F44" w:rsidRPr="00896848">
        <w:rPr>
          <w:sz w:val="20"/>
          <w:szCs w:val="20"/>
          <w:lang w:val="fr-FR"/>
        </w:rPr>
        <w:t>Il s’agit de</w:t>
      </w:r>
      <w:r w:rsidRPr="00896848">
        <w:rPr>
          <w:sz w:val="20"/>
          <w:szCs w:val="20"/>
          <w:lang w:val="fr-FR"/>
        </w:rPr>
        <w:t xml:space="preserve"> Sœur Maria Gaetana de Saint Antoine de Padoue, née Antonia Schepis (</w:t>
      </w:r>
      <w:r w:rsidR="002F7F44" w:rsidRPr="00896848">
        <w:rPr>
          <w:i/>
          <w:iCs/>
          <w:sz w:val="20"/>
          <w:szCs w:val="20"/>
          <w:lang w:val="fr-FR"/>
        </w:rPr>
        <w:t>n.d.r.</w:t>
      </w:r>
      <w:r w:rsidRPr="00896848">
        <w:rPr>
          <w:sz w:val="20"/>
          <w:szCs w:val="20"/>
          <w:lang w:val="fr-FR"/>
        </w:rPr>
        <w:t>).</w:t>
      </w:r>
    </w:p>
  </w:footnote>
  <w:footnote w:id="237">
    <w:p w14:paraId="429256A3" w14:textId="136F71D6" w:rsidR="002F7F44" w:rsidRPr="00C77665" w:rsidRDefault="002F7F44" w:rsidP="00896848">
      <w:pPr>
        <w:spacing w:after="0" w:line="240" w:lineRule="auto"/>
        <w:jc w:val="both"/>
        <w:rPr>
          <w:sz w:val="20"/>
          <w:szCs w:val="20"/>
          <w:lang w:val="pt-BR"/>
        </w:rPr>
      </w:pPr>
      <w:r w:rsidRPr="00896848">
        <w:rPr>
          <w:rStyle w:val="Rimandonotaapidipagina"/>
          <w:sz w:val="20"/>
          <w:szCs w:val="20"/>
        </w:rPr>
        <w:footnoteRef/>
      </w:r>
      <w:r w:rsidRPr="00C77665">
        <w:rPr>
          <w:sz w:val="20"/>
          <w:szCs w:val="20"/>
          <w:lang w:val="pt-BR"/>
        </w:rPr>
        <w:t xml:space="preserve"> * Il s’agit de Sœur Maria Letterìa de Jésus, alias Maria Rosa Anna D'Agostino (</w:t>
      </w:r>
      <w:r w:rsidRPr="00C77665">
        <w:rPr>
          <w:i/>
          <w:iCs/>
          <w:sz w:val="20"/>
          <w:szCs w:val="20"/>
          <w:lang w:val="pt-BR"/>
        </w:rPr>
        <w:t>n.d.r.</w:t>
      </w:r>
      <w:r w:rsidRPr="00C77665">
        <w:rPr>
          <w:sz w:val="20"/>
          <w:szCs w:val="20"/>
          <w:lang w:val="pt-BR"/>
        </w:rPr>
        <w:t>).</w:t>
      </w:r>
    </w:p>
  </w:footnote>
  <w:footnote w:id="238">
    <w:p w14:paraId="28AAB050" w14:textId="31F25A34" w:rsidR="00896848" w:rsidRPr="00AC0B14" w:rsidRDefault="00896848" w:rsidP="00AC0B14">
      <w:pPr>
        <w:spacing w:after="0" w:line="240" w:lineRule="auto"/>
        <w:jc w:val="both"/>
        <w:rPr>
          <w:sz w:val="20"/>
          <w:szCs w:val="20"/>
          <w:lang w:val="fr-FR"/>
        </w:rPr>
      </w:pPr>
      <w:r w:rsidRPr="00896848">
        <w:rPr>
          <w:rStyle w:val="Rimandonotaapidipagina"/>
          <w:sz w:val="20"/>
          <w:szCs w:val="20"/>
        </w:rPr>
        <w:footnoteRef/>
      </w:r>
      <w:r w:rsidRPr="00896848">
        <w:rPr>
          <w:sz w:val="20"/>
          <w:szCs w:val="20"/>
          <w:lang w:val="fr-FR"/>
        </w:rPr>
        <w:t xml:space="preserve"> * Le Père Hannibal se réfère à la fiche de </w:t>
      </w:r>
      <w:r w:rsidRPr="00EE1C19">
        <w:rPr>
          <w:i/>
          <w:iCs/>
          <w:sz w:val="20"/>
          <w:szCs w:val="20"/>
          <w:lang w:val="fr-FR"/>
        </w:rPr>
        <w:t>demande</w:t>
      </w:r>
      <w:r w:rsidRPr="00896848">
        <w:rPr>
          <w:sz w:val="20"/>
          <w:szCs w:val="20"/>
          <w:lang w:val="fr-FR"/>
        </w:rPr>
        <w:t xml:space="preserve"> relative à la facilitation sur le billet de chemin de fer pour les déplacements en train en faveur des personnes appartenant aux Instituts Antoniens (</w:t>
      </w:r>
      <w:r w:rsidRPr="00896848">
        <w:rPr>
          <w:i/>
          <w:iCs/>
          <w:sz w:val="20"/>
          <w:szCs w:val="20"/>
          <w:lang w:val="fr-FR"/>
        </w:rPr>
        <w:t>n.d.r.</w:t>
      </w:r>
      <w:r w:rsidRPr="00896848">
        <w:rPr>
          <w:sz w:val="20"/>
          <w:szCs w:val="20"/>
          <w:lang w:val="fr-FR"/>
        </w:rPr>
        <w:t>).</w:t>
      </w:r>
    </w:p>
  </w:footnote>
  <w:footnote w:id="239">
    <w:p w14:paraId="3DB1A2B7" w14:textId="34B394DA" w:rsidR="00AC0B14" w:rsidRPr="00EE1C19" w:rsidRDefault="00AC0B14" w:rsidP="00EE1C19">
      <w:pPr>
        <w:spacing w:after="0" w:line="240" w:lineRule="auto"/>
        <w:jc w:val="both"/>
        <w:rPr>
          <w:sz w:val="20"/>
          <w:szCs w:val="20"/>
          <w:lang w:val="fr-FR"/>
        </w:rPr>
      </w:pPr>
      <w:r w:rsidRPr="00AC0B14">
        <w:rPr>
          <w:rStyle w:val="Rimandonotaapidipagina"/>
          <w:sz w:val="20"/>
          <w:szCs w:val="20"/>
        </w:rPr>
        <w:footnoteRef/>
      </w:r>
      <w:r w:rsidRPr="00AC0B14">
        <w:rPr>
          <w:sz w:val="20"/>
          <w:szCs w:val="20"/>
          <w:lang w:val="fr-FR"/>
        </w:rPr>
        <w:t xml:space="preserve"> </w:t>
      </w:r>
      <w:r w:rsidRPr="00436C78">
        <w:rPr>
          <w:sz w:val="20"/>
          <w:szCs w:val="20"/>
          <w:lang w:val="fr-FR"/>
        </w:rPr>
        <w:t>* Ce</w:t>
      </w:r>
      <w:r>
        <w:rPr>
          <w:sz w:val="20"/>
          <w:szCs w:val="20"/>
          <w:lang w:val="fr-FR"/>
        </w:rPr>
        <w:t>s</w:t>
      </w:r>
      <w:r w:rsidRPr="00436C78">
        <w:rPr>
          <w:sz w:val="20"/>
          <w:szCs w:val="20"/>
          <w:lang w:val="fr-FR"/>
        </w:rPr>
        <w:t xml:space="preserve"> sont les </w:t>
      </w:r>
      <w:r>
        <w:rPr>
          <w:sz w:val="20"/>
          <w:szCs w:val="20"/>
          <w:lang w:val="fr-FR"/>
        </w:rPr>
        <w:t>F</w:t>
      </w:r>
      <w:r w:rsidRPr="00436C78">
        <w:rPr>
          <w:sz w:val="20"/>
          <w:szCs w:val="20"/>
          <w:lang w:val="fr-FR"/>
        </w:rPr>
        <w:t xml:space="preserve">rères Künzli, de Zurich, peintres d'art. Le Père </w:t>
      </w:r>
      <w:r>
        <w:rPr>
          <w:sz w:val="20"/>
          <w:szCs w:val="20"/>
          <w:lang w:val="fr-FR"/>
        </w:rPr>
        <w:t>Ha</w:t>
      </w:r>
      <w:r w:rsidRPr="00436C78">
        <w:rPr>
          <w:sz w:val="20"/>
          <w:szCs w:val="20"/>
          <w:lang w:val="fr-FR"/>
        </w:rPr>
        <w:t xml:space="preserve">nnibal a écrit: </w:t>
      </w:r>
      <w:r>
        <w:rPr>
          <w:sz w:val="20"/>
          <w:szCs w:val="20"/>
          <w:lang w:val="fr-FR"/>
        </w:rPr>
        <w:t>Frère</w:t>
      </w:r>
      <w:r w:rsidRPr="00436C78">
        <w:rPr>
          <w:sz w:val="20"/>
          <w:szCs w:val="20"/>
          <w:lang w:val="fr-FR"/>
        </w:rPr>
        <w:t xml:space="preserve"> </w:t>
      </w:r>
      <w:r w:rsidRPr="00AC0B14">
        <w:rPr>
          <w:i/>
          <w:iCs/>
          <w:sz w:val="20"/>
          <w:szCs w:val="20"/>
          <w:lang w:val="fr-FR"/>
        </w:rPr>
        <w:t>Kunzel</w:t>
      </w:r>
      <w:r w:rsidRPr="00436C78">
        <w:rPr>
          <w:sz w:val="20"/>
          <w:szCs w:val="20"/>
          <w:lang w:val="fr-FR"/>
        </w:rPr>
        <w:t xml:space="preserve">  la formulation exacte est: Frères </w:t>
      </w:r>
      <w:r w:rsidRPr="00AC0B14">
        <w:rPr>
          <w:i/>
          <w:iCs/>
          <w:sz w:val="20"/>
          <w:szCs w:val="20"/>
          <w:lang w:val="fr-FR"/>
        </w:rPr>
        <w:t xml:space="preserve">Künzli </w:t>
      </w:r>
      <w:r w:rsidRPr="00436C78">
        <w:rPr>
          <w:sz w:val="20"/>
          <w:szCs w:val="20"/>
          <w:lang w:val="fr-FR"/>
        </w:rPr>
        <w:t>(</w:t>
      </w:r>
      <w:r>
        <w:rPr>
          <w:i/>
          <w:iCs/>
          <w:sz w:val="20"/>
          <w:szCs w:val="20"/>
          <w:lang w:val="fr-FR"/>
        </w:rPr>
        <w:t>n.d.r.</w:t>
      </w:r>
      <w:r w:rsidRPr="00436C78">
        <w:rPr>
          <w:sz w:val="20"/>
          <w:szCs w:val="20"/>
          <w:lang w:val="fr-FR"/>
        </w:rPr>
        <w:t xml:space="preserve">). </w:t>
      </w:r>
    </w:p>
  </w:footnote>
  <w:footnote w:id="240">
    <w:p w14:paraId="5E29200A" w14:textId="4DB63664" w:rsidR="00240ED3" w:rsidRPr="008A005E" w:rsidRDefault="00240ED3" w:rsidP="008A005E">
      <w:pPr>
        <w:spacing w:after="0" w:line="240" w:lineRule="auto"/>
        <w:jc w:val="both"/>
        <w:rPr>
          <w:sz w:val="20"/>
          <w:szCs w:val="20"/>
          <w:lang w:val="fr-FR"/>
        </w:rPr>
      </w:pPr>
      <w:r w:rsidRPr="008A005E">
        <w:rPr>
          <w:rStyle w:val="Rimandonotaapidipagina"/>
          <w:sz w:val="20"/>
          <w:szCs w:val="20"/>
        </w:rPr>
        <w:footnoteRef/>
      </w:r>
      <w:r w:rsidRPr="008A005E">
        <w:rPr>
          <w:sz w:val="20"/>
          <w:szCs w:val="20"/>
          <w:lang w:val="fr-FR"/>
        </w:rPr>
        <w:t xml:space="preserve"> * Par le </w:t>
      </w:r>
      <w:r w:rsidRPr="008A005E">
        <w:rPr>
          <w:i/>
          <w:iCs/>
          <w:sz w:val="20"/>
          <w:szCs w:val="20"/>
          <w:lang w:val="fr-FR"/>
        </w:rPr>
        <w:t>Périodique</w:t>
      </w:r>
      <w:r w:rsidRPr="008A005E">
        <w:rPr>
          <w:sz w:val="20"/>
          <w:szCs w:val="20"/>
          <w:lang w:val="fr-FR"/>
        </w:rPr>
        <w:t xml:space="preserve">, on désigne le journal </w:t>
      </w:r>
      <w:r w:rsidRPr="008A005E">
        <w:rPr>
          <w:i/>
          <w:iCs/>
          <w:sz w:val="20"/>
          <w:szCs w:val="20"/>
          <w:lang w:val="fr-FR"/>
        </w:rPr>
        <w:t>Dio e il Prossimo</w:t>
      </w:r>
      <w:r w:rsidRPr="008A005E">
        <w:rPr>
          <w:sz w:val="20"/>
          <w:szCs w:val="20"/>
          <w:lang w:val="fr-FR"/>
        </w:rPr>
        <w:t xml:space="preserve">; pour le </w:t>
      </w:r>
      <w:r w:rsidRPr="008A005E">
        <w:rPr>
          <w:i/>
          <w:iCs/>
          <w:sz w:val="20"/>
          <w:szCs w:val="20"/>
          <w:lang w:val="fr-FR"/>
        </w:rPr>
        <w:t>Secret miraculeux</w:t>
      </w:r>
      <w:r w:rsidRPr="008A005E">
        <w:rPr>
          <w:sz w:val="20"/>
          <w:szCs w:val="20"/>
          <w:lang w:val="fr-FR"/>
        </w:rPr>
        <w:t xml:space="preserve"> on désigne l’opuscule relatif à la dévotion du Pain de </w:t>
      </w:r>
      <w:r w:rsidR="008A005E">
        <w:rPr>
          <w:sz w:val="20"/>
          <w:szCs w:val="20"/>
          <w:lang w:val="fr-FR"/>
        </w:rPr>
        <w:t>S</w:t>
      </w:r>
      <w:r w:rsidRPr="008A005E">
        <w:rPr>
          <w:sz w:val="20"/>
          <w:szCs w:val="20"/>
          <w:lang w:val="fr-FR"/>
        </w:rPr>
        <w:t>aint Antoine (</w:t>
      </w:r>
      <w:r w:rsidR="008A005E">
        <w:rPr>
          <w:i/>
          <w:iCs/>
          <w:sz w:val="20"/>
          <w:szCs w:val="20"/>
          <w:lang w:val="fr-FR"/>
        </w:rPr>
        <w:t>n.d.r.</w:t>
      </w:r>
      <w:r w:rsidRPr="008A005E">
        <w:rPr>
          <w:sz w:val="20"/>
          <w:szCs w:val="20"/>
          <w:lang w:val="fr-FR"/>
        </w:rPr>
        <w:t xml:space="preserve">). </w:t>
      </w:r>
    </w:p>
  </w:footnote>
  <w:footnote w:id="241">
    <w:p w14:paraId="4E998C86" w14:textId="6BD96987" w:rsidR="008A005E" w:rsidRPr="00CB45A7" w:rsidRDefault="008A005E" w:rsidP="00CB45A7">
      <w:pPr>
        <w:spacing w:after="0" w:line="240" w:lineRule="auto"/>
        <w:jc w:val="both"/>
        <w:rPr>
          <w:sz w:val="20"/>
          <w:szCs w:val="20"/>
          <w:lang w:val="fr-FR"/>
        </w:rPr>
      </w:pPr>
      <w:r w:rsidRPr="008A005E">
        <w:rPr>
          <w:rStyle w:val="Rimandonotaapidipagina"/>
          <w:sz w:val="20"/>
          <w:szCs w:val="20"/>
        </w:rPr>
        <w:footnoteRef/>
      </w:r>
      <w:r w:rsidRPr="008A005E">
        <w:rPr>
          <w:sz w:val="20"/>
          <w:szCs w:val="20"/>
          <w:lang w:val="fr-FR"/>
        </w:rPr>
        <w:t xml:space="preserve"> </w:t>
      </w:r>
      <w:r w:rsidRPr="00436C78">
        <w:rPr>
          <w:sz w:val="20"/>
          <w:szCs w:val="20"/>
          <w:lang w:val="fr-FR"/>
        </w:rPr>
        <w:t xml:space="preserve">* Les expressions: </w:t>
      </w:r>
      <w:r w:rsidRPr="008A005E">
        <w:rPr>
          <w:i/>
          <w:iCs/>
          <w:sz w:val="20"/>
          <w:szCs w:val="20"/>
          <w:lang w:val="fr-FR"/>
        </w:rPr>
        <w:t>à San Benedetto</w:t>
      </w:r>
      <w:r w:rsidRPr="00436C78">
        <w:rPr>
          <w:sz w:val="20"/>
          <w:szCs w:val="20"/>
          <w:lang w:val="fr-FR"/>
        </w:rPr>
        <w:t xml:space="preserve"> et </w:t>
      </w:r>
      <w:r w:rsidRPr="008A005E">
        <w:rPr>
          <w:i/>
          <w:iCs/>
          <w:sz w:val="20"/>
          <w:szCs w:val="20"/>
          <w:lang w:val="fr-FR"/>
        </w:rPr>
        <w:t>à</w:t>
      </w:r>
      <w:r>
        <w:rPr>
          <w:i/>
          <w:iCs/>
          <w:sz w:val="20"/>
          <w:szCs w:val="20"/>
          <w:lang w:val="fr-FR"/>
        </w:rPr>
        <w:t xml:space="preserve"> </w:t>
      </w:r>
      <w:r w:rsidRPr="008A005E">
        <w:rPr>
          <w:i/>
          <w:iCs/>
          <w:sz w:val="20"/>
          <w:szCs w:val="20"/>
          <w:lang w:val="fr-FR"/>
        </w:rPr>
        <w:t>San Pasquale</w:t>
      </w:r>
      <w:r w:rsidRPr="00436C78">
        <w:rPr>
          <w:sz w:val="20"/>
          <w:szCs w:val="20"/>
          <w:lang w:val="fr-FR"/>
        </w:rPr>
        <w:t xml:space="preserve">, désignent respectivement </w:t>
      </w:r>
      <w:r>
        <w:rPr>
          <w:sz w:val="20"/>
          <w:szCs w:val="20"/>
          <w:lang w:val="fr-FR"/>
        </w:rPr>
        <w:t>les Instituts Antoniens féminin et masculin</w:t>
      </w:r>
      <w:r w:rsidRPr="00436C78">
        <w:rPr>
          <w:sz w:val="20"/>
          <w:szCs w:val="20"/>
          <w:lang w:val="fr-FR"/>
        </w:rPr>
        <w:t>, tous deux d'Oria (</w:t>
      </w:r>
      <w:r>
        <w:rPr>
          <w:i/>
          <w:iCs/>
          <w:sz w:val="20"/>
          <w:szCs w:val="20"/>
          <w:lang w:val="fr-FR"/>
        </w:rPr>
        <w:t>n.d.r.</w:t>
      </w:r>
      <w:r w:rsidRPr="00436C78">
        <w:rPr>
          <w:sz w:val="20"/>
          <w:szCs w:val="20"/>
          <w:lang w:val="fr-FR"/>
        </w:rPr>
        <w:t>).</w:t>
      </w:r>
    </w:p>
  </w:footnote>
  <w:footnote w:id="242">
    <w:p w14:paraId="34B62E12" w14:textId="54233FD0" w:rsidR="00CB45A7" w:rsidRPr="00CB45A7" w:rsidRDefault="00CB45A7" w:rsidP="00CB45A7">
      <w:pPr>
        <w:spacing w:after="0" w:line="240" w:lineRule="auto"/>
        <w:jc w:val="both"/>
        <w:rPr>
          <w:sz w:val="20"/>
          <w:szCs w:val="20"/>
          <w:lang w:val="fr-FR"/>
        </w:rPr>
      </w:pPr>
      <w:r w:rsidRPr="00CB45A7">
        <w:rPr>
          <w:rStyle w:val="Rimandonotaapidipagina"/>
          <w:sz w:val="20"/>
          <w:szCs w:val="20"/>
        </w:rPr>
        <w:footnoteRef/>
      </w:r>
      <w:r w:rsidRPr="00CB45A7">
        <w:rPr>
          <w:sz w:val="20"/>
          <w:szCs w:val="20"/>
          <w:lang w:val="fr-FR"/>
        </w:rPr>
        <w:t xml:space="preserve"> </w:t>
      </w:r>
      <w:r w:rsidRPr="00436C78">
        <w:rPr>
          <w:sz w:val="20"/>
          <w:szCs w:val="20"/>
          <w:lang w:val="fr-FR"/>
        </w:rPr>
        <w:t xml:space="preserve">* Le Père </w:t>
      </w:r>
      <w:r>
        <w:rPr>
          <w:sz w:val="20"/>
          <w:szCs w:val="20"/>
          <w:lang w:val="fr-FR"/>
        </w:rPr>
        <w:t>Ha</w:t>
      </w:r>
      <w:r w:rsidRPr="00436C78">
        <w:rPr>
          <w:sz w:val="20"/>
          <w:szCs w:val="20"/>
          <w:lang w:val="fr-FR"/>
        </w:rPr>
        <w:t xml:space="preserve">nnibal utilisait habituellement le terme hâtif de </w:t>
      </w:r>
      <w:r w:rsidRPr="00CB45A7">
        <w:rPr>
          <w:i/>
          <w:iCs/>
          <w:sz w:val="20"/>
          <w:szCs w:val="20"/>
          <w:lang w:val="fr-FR"/>
        </w:rPr>
        <w:t>Monseigneur</w:t>
      </w:r>
      <w:r w:rsidRPr="00436C78">
        <w:rPr>
          <w:sz w:val="20"/>
          <w:szCs w:val="20"/>
          <w:lang w:val="fr-FR"/>
        </w:rPr>
        <w:t xml:space="preserve"> pour indiquer</w:t>
      </w:r>
      <w:r>
        <w:rPr>
          <w:sz w:val="20"/>
          <w:szCs w:val="20"/>
          <w:lang w:val="fr-FR"/>
        </w:rPr>
        <w:t xml:space="preserve"> le P</w:t>
      </w:r>
      <w:r w:rsidRPr="00436C78">
        <w:rPr>
          <w:sz w:val="20"/>
          <w:szCs w:val="20"/>
          <w:lang w:val="fr-FR"/>
        </w:rPr>
        <w:t>ère Francesco Vitale (</w:t>
      </w:r>
      <w:r>
        <w:rPr>
          <w:i/>
          <w:iCs/>
          <w:sz w:val="20"/>
          <w:szCs w:val="20"/>
          <w:lang w:val="fr-FR"/>
        </w:rPr>
        <w:t>n.d.r.</w:t>
      </w:r>
      <w:r w:rsidRPr="00436C78">
        <w:rPr>
          <w:sz w:val="20"/>
          <w:szCs w:val="20"/>
          <w:lang w:val="fr-FR"/>
        </w:rPr>
        <w:t>).</w:t>
      </w:r>
    </w:p>
  </w:footnote>
  <w:footnote w:id="243">
    <w:p w14:paraId="63A8BF3B" w14:textId="0A219806" w:rsidR="00CB45A7" w:rsidRPr="00CB45A7" w:rsidRDefault="00CB45A7" w:rsidP="00CB45A7">
      <w:pPr>
        <w:spacing w:after="0" w:line="240" w:lineRule="auto"/>
        <w:jc w:val="both"/>
        <w:rPr>
          <w:sz w:val="20"/>
          <w:szCs w:val="20"/>
          <w:lang w:val="fr-FR"/>
        </w:rPr>
      </w:pPr>
      <w:r w:rsidRPr="00CB45A7">
        <w:rPr>
          <w:rStyle w:val="Rimandonotaapidipagina"/>
          <w:sz w:val="20"/>
          <w:szCs w:val="20"/>
        </w:rPr>
        <w:footnoteRef/>
      </w:r>
      <w:r w:rsidRPr="00CB45A7">
        <w:rPr>
          <w:sz w:val="20"/>
          <w:szCs w:val="20"/>
          <w:lang w:val="fr-FR"/>
        </w:rPr>
        <w:t xml:space="preserve"> * </w:t>
      </w:r>
      <w:r w:rsidRPr="00CB45A7">
        <w:rPr>
          <w:i/>
          <w:iCs/>
          <w:sz w:val="20"/>
          <w:szCs w:val="20"/>
          <w:lang w:val="fr-FR"/>
        </w:rPr>
        <w:t>Fluxionné</w:t>
      </w:r>
      <w:r w:rsidRPr="00CB45A7">
        <w:rPr>
          <w:sz w:val="20"/>
          <w:szCs w:val="20"/>
          <w:lang w:val="fr-FR"/>
        </w:rPr>
        <w:t>, souffrant d'hyperémie, qui est un afflux excessif de sang dans un organe</w:t>
      </w:r>
      <w:r>
        <w:rPr>
          <w:sz w:val="20"/>
          <w:szCs w:val="20"/>
          <w:lang w:val="fr-FR"/>
        </w:rPr>
        <w:t xml:space="preserve"> </w:t>
      </w:r>
      <w:r w:rsidRPr="00CB45A7">
        <w:rPr>
          <w:sz w:val="20"/>
          <w:szCs w:val="20"/>
          <w:lang w:val="fr-FR"/>
        </w:rPr>
        <w:t>ou dans une partie du corps (</w:t>
      </w:r>
      <w:r>
        <w:rPr>
          <w:i/>
          <w:iCs/>
          <w:sz w:val="20"/>
          <w:szCs w:val="20"/>
          <w:lang w:val="fr-FR"/>
        </w:rPr>
        <w:t>n.d.r.</w:t>
      </w:r>
      <w:r w:rsidRPr="00CB45A7">
        <w:rPr>
          <w:sz w:val="20"/>
          <w:szCs w:val="20"/>
          <w:lang w:val="fr-FR"/>
        </w:rPr>
        <w:t>).</w:t>
      </w:r>
    </w:p>
    <w:p w14:paraId="0F140B3F" w14:textId="5800CBAF" w:rsidR="00CB45A7" w:rsidRPr="00CB45A7" w:rsidRDefault="00CB45A7">
      <w:pPr>
        <w:pStyle w:val="Testonotaapidipagina"/>
        <w:rPr>
          <w:sz w:val="20"/>
          <w:szCs w:val="20"/>
          <w:lang w:val="fr-FR"/>
        </w:rPr>
      </w:pPr>
    </w:p>
  </w:footnote>
  <w:footnote w:id="244">
    <w:p w14:paraId="5AA95760" w14:textId="344279E2" w:rsidR="008E5F83" w:rsidRPr="003E0793" w:rsidRDefault="008E5F83" w:rsidP="00550F8B">
      <w:pPr>
        <w:spacing w:after="0" w:line="240" w:lineRule="auto"/>
        <w:jc w:val="both"/>
        <w:rPr>
          <w:sz w:val="20"/>
          <w:szCs w:val="20"/>
        </w:rPr>
      </w:pPr>
      <w:r w:rsidRPr="003E0793">
        <w:rPr>
          <w:rStyle w:val="Rimandonotaapidipagina"/>
          <w:sz w:val="20"/>
          <w:szCs w:val="20"/>
        </w:rPr>
        <w:footnoteRef/>
      </w:r>
      <w:r w:rsidRPr="003E0793">
        <w:rPr>
          <w:sz w:val="20"/>
          <w:szCs w:val="20"/>
          <w:lang w:val="fr-FR"/>
        </w:rPr>
        <w:t xml:space="preserve"> * La «discessoire» ou le "discéssit" (= il est parti) du latin, était une sorte de passeport que l'</w:t>
      </w:r>
      <w:r w:rsidR="00C119A8" w:rsidRPr="003E0793">
        <w:rPr>
          <w:sz w:val="20"/>
          <w:szCs w:val="20"/>
          <w:lang w:val="fr-FR"/>
        </w:rPr>
        <w:t>É</w:t>
      </w:r>
      <w:r w:rsidRPr="003E0793">
        <w:rPr>
          <w:sz w:val="20"/>
          <w:szCs w:val="20"/>
          <w:lang w:val="fr-FR"/>
        </w:rPr>
        <w:t xml:space="preserve">vêque accordait au prêtre </w:t>
      </w:r>
      <w:r w:rsidR="00C119A8" w:rsidRPr="003E0793">
        <w:rPr>
          <w:sz w:val="20"/>
          <w:szCs w:val="20"/>
          <w:lang w:val="fr-FR"/>
        </w:rPr>
        <w:t>qui s’</w:t>
      </w:r>
      <w:r w:rsidRPr="003E0793">
        <w:rPr>
          <w:sz w:val="20"/>
          <w:szCs w:val="20"/>
          <w:lang w:val="fr-FR"/>
        </w:rPr>
        <w:t>absent</w:t>
      </w:r>
      <w:r w:rsidR="00C119A8" w:rsidRPr="003E0793">
        <w:rPr>
          <w:sz w:val="20"/>
          <w:szCs w:val="20"/>
          <w:lang w:val="fr-FR"/>
        </w:rPr>
        <w:t>ait</w:t>
      </w:r>
      <w:r w:rsidRPr="003E0793">
        <w:rPr>
          <w:sz w:val="20"/>
          <w:szCs w:val="20"/>
          <w:lang w:val="fr-FR"/>
        </w:rPr>
        <w:t xml:space="preserve"> de son propre diocèse, </w:t>
      </w:r>
      <w:r w:rsidR="00C119A8" w:rsidRPr="003E0793">
        <w:rPr>
          <w:sz w:val="20"/>
          <w:szCs w:val="20"/>
          <w:lang w:val="fr-FR"/>
        </w:rPr>
        <w:t>afin</w:t>
      </w:r>
      <w:r w:rsidRPr="003E0793">
        <w:rPr>
          <w:sz w:val="20"/>
          <w:szCs w:val="20"/>
          <w:lang w:val="fr-FR"/>
        </w:rPr>
        <w:t xml:space="preserve"> qu</w:t>
      </w:r>
      <w:r w:rsidR="00C119A8" w:rsidRPr="003E0793">
        <w:rPr>
          <w:sz w:val="20"/>
          <w:szCs w:val="20"/>
          <w:lang w:val="fr-FR"/>
        </w:rPr>
        <w:t>’il était accueilli</w:t>
      </w:r>
      <w:r w:rsidRPr="003E0793">
        <w:rPr>
          <w:sz w:val="20"/>
          <w:szCs w:val="20"/>
          <w:lang w:val="fr-FR"/>
        </w:rPr>
        <w:t xml:space="preserve"> provisoirement dans un</w:t>
      </w:r>
      <w:r w:rsidR="004C4B68" w:rsidRPr="003E0793">
        <w:rPr>
          <w:sz w:val="20"/>
          <w:szCs w:val="20"/>
          <w:lang w:val="fr-FR"/>
        </w:rPr>
        <w:t>e</w:t>
      </w:r>
      <w:r w:rsidRPr="003E0793">
        <w:rPr>
          <w:sz w:val="20"/>
          <w:szCs w:val="20"/>
          <w:lang w:val="fr-FR"/>
        </w:rPr>
        <w:t xml:space="preserve"> autre. Ce mot, non rapporté dans les </w:t>
      </w:r>
      <w:r w:rsidR="00C119A8" w:rsidRPr="003E0793">
        <w:rPr>
          <w:sz w:val="20"/>
          <w:szCs w:val="20"/>
          <w:lang w:val="fr-FR"/>
        </w:rPr>
        <w:t>dictionnaires</w:t>
      </w:r>
      <w:r w:rsidRPr="003E0793">
        <w:rPr>
          <w:sz w:val="20"/>
          <w:szCs w:val="20"/>
          <w:lang w:val="fr-FR"/>
        </w:rPr>
        <w:t xml:space="preserve"> communs et appartenant à la terminologie ecclésiastique et canonique, était utilisé par le Père </w:t>
      </w:r>
      <w:r w:rsidR="00C119A8" w:rsidRPr="003E0793">
        <w:rPr>
          <w:sz w:val="20"/>
          <w:szCs w:val="20"/>
          <w:lang w:val="fr-FR"/>
        </w:rPr>
        <w:t>Ha</w:t>
      </w:r>
      <w:r w:rsidRPr="003E0793">
        <w:rPr>
          <w:sz w:val="20"/>
          <w:szCs w:val="20"/>
          <w:lang w:val="fr-FR"/>
        </w:rPr>
        <w:t xml:space="preserve">nnibal lorsque, pour ses déplacements et voyages continus pour vaquer aux </w:t>
      </w:r>
      <w:r w:rsidR="004C4B68" w:rsidRPr="003E0793">
        <w:rPr>
          <w:sz w:val="20"/>
          <w:szCs w:val="20"/>
          <w:lang w:val="fr-FR"/>
        </w:rPr>
        <w:t>nombreux</w:t>
      </w:r>
      <w:r w:rsidRPr="003E0793">
        <w:rPr>
          <w:sz w:val="20"/>
          <w:szCs w:val="20"/>
          <w:lang w:val="fr-FR"/>
        </w:rPr>
        <w:t xml:space="preserve"> affaires de ses Instituts, il devait demander la permission de rester à l'extérieur de son di</w:t>
      </w:r>
      <w:r w:rsidR="00C119A8" w:rsidRPr="003E0793">
        <w:rPr>
          <w:sz w:val="20"/>
          <w:szCs w:val="20"/>
          <w:lang w:val="fr-FR"/>
        </w:rPr>
        <w:t>ocèse</w:t>
      </w:r>
      <w:r w:rsidRPr="003E0793">
        <w:rPr>
          <w:sz w:val="20"/>
          <w:szCs w:val="20"/>
          <w:lang w:val="fr-FR"/>
        </w:rPr>
        <w:t xml:space="preserve">. </w:t>
      </w:r>
      <w:r w:rsidR="00C119A8" w:rsidRPr="003E0793">
        <w:rPr>
          <w:sz w:val="20"/>
          <w:szCs w:val="20"/>
        </w:rPr>
        <w:t>Cf.</w:t>
      </w:r>
      <w:r w:rsidRPr="003E0793">
        <w:rPr>
          <w:sz w:val="20"/>
          <w:szCs w:val="20"/>
        </w:rPr>
        <w:t xml:space="preserve"> </w:t>
      </w:r>
      <w:r w:rsidR="004C4B68" w:rsidRPr="003E0793">
        <w:rPr>
          <w:smallCaps/>
          <w:sz w:val="20"/>
          <w:szCs w:val="20"/>
        </w:rPr>
        <w:t>Salvatore Battaglia</w:t>
      </w:r>
      <w:r w:rsidRPr="003E0793">
        <w:rPr>
          <w:sz w:val="20"/>
          <w:szCs w:val="20"/>
        </w:rPr>
        <w:t xml:space="preserve">, </w:t>
      </w:r>
      <w:r w:rsidR="004C4B68" w:rsidRPr="003E0793">
        <w:rPr>
          <w:i/>
          <w:iCs/>
          <w:sz w:val="20"/>
          <w:szCs w:val="20"/>
        </w:rPr>
        <w:t>Grande dizionario della lingua italiana</w:t>
      </w:r>
      <w:r w:rsidRPr="003E0793">
        <w:rPr>
          <w:sz w:val="20"/>
          <w:szCs w:val="20"/>
        </w:rPr>
        <w:t>, vol. IV, T</w:t>
      </w:r>
      <w:r w:rsidR="004C4B68" w:rsidRPr="003E0793">
        <w:rPr>
          <w:sz w:val="20"/>
          <w:szCs w:val="20"/>
        </w:rPr>
        <w:t>orino</w:t>
      </w:r>
      <w:r w:rsidRPr="003E0793">
        <w:rPr>
          <w:sz w:val="20"/>
          <w:szCs w:val="20"/>
        </w:rPr>
        <w:t xml:space="preserve"> 2004, p. 597 (</w:t>
      </w:r>
      <w:r w:rsidRPr="003E0793">
        <w:rPr>
          <w:i/>
          <w:iCs/>
          <w:sz w:val="20"/>
          <w:szCs w:val="20"/>
        </w:rPr>
        <w:t>n.d.r.</w:t>
      </w:r>
      <w:r w:rsidRPr="003E0793">
        <w:rPr>
          <w:sz w:val="20"/>
          <w:szCs w:val="20"/>
        </w:rPr>
        <w:t>).</w:t>
      </w:r>
    </w:p>
  </w:footnote>
  <w:footnote w:id="245">
    <w:p w14:paraId="50DB93D5" w14:textId="2FAADB13" w:rsidR="00550F8B" w:rsidRPr="003E0793" w:rsidRDefault="00550F8B">
      <w:pPr>
        <w:pStyle w:val="Testonotaapidipagina"/>
        <w:rPr>
          <w:sz w:val="20"/>
          <w:szCs w:val="20"/>
          <w:lang w:val="fr-FR"/>
        </w:rPr>
      </w:pPr>
      <w:r w:rsidRPr="003E0793">
        <w:rPr>
          <w:rStyle w:val="Rimandonotaapidipagina"/>
          <w:sz w:val="20"/>
          <w:szCs w:val="20"/>
        </w:rPr>
        <w:footnoteRef/>
      </w:r>
      <w:r w:rsidRPr="003E0793">
        <w:rPr>
          <w:sz w:val="20"/>
          <w:szCs w:val="20"/>
          <w:lang w:val="fr-FR"/>
        </w:rPr>
        <w:t xml:space="preserve"> </w:t>
      </w:r>
      <w:r w:rsidR="00B90F11" w:rsidRPr="003E0793">
        <w:rPr>
          <w:sz w:val="20"/>
          <w:szCs w:val="20"/>
          <w:lang w:val="fr-FR"/>
        </w:rPr>
        <w:t>Le prix total sera-t-il supérieur à 100 lires? Ajustez l'expression.</w:t>
      </w:r>
    </w:p>
  </w:footnote>
  <w:footnote w:id="246">
    <w:p w14:paraId="7932587B" w14:textId="06A8C6D9" w:rsidR="008E3B1B" w:rsidRPr="00951B86" w:rsidRDefault="008E3B1B" w:rsidP="00951B86">
      <w:pPr>
        <w:spacing w:after="0" w:line="240" w:lineRule="auto"/>
        <w:jc w:val="both"/>
        <w:rPr>
          <w:sz w:val="20"/>
          <w:szCs w:val="20"/>
          <w:lang w:val="fr-FR"/>
        </w:rPr>
      </w:pPr>
      <w:r w:rsidRPr="008E3B1B">
        <w:rPr>
          <w:rStyle w:val="Rimandonotaapidipagina"/>
          <w:sz w:val="20"/>
          <w:szCs w:val="20"/>
        </w:rPr>
        <w:footnoteRef/>
      </w:r>
      <w:r w:rsidRPr="008E3B1B">
        <w:rPr>
          <w:sz w:val="20"/>
          <w:szCs w:val="20"/>
          <w:lang w:val="fr-FR"/>
        </w:rPr>
        <w:t xml:space="preserve"> * En ce qui concerne les </w:t>
      </w:r>
      <w:r>
        <w:rPr>
          <w:i/>
          <w:iCs/>
          <w:sz w:val="20"/>
          <w:szCs w:val="20"/>
          <w:lang w:val="fr-FR"/>
        </w:rPr>
        <w:t>mandat</w:t>
      </w:r>
      <w:r w:rsidRPr="008E3B1B">
        <w:rPr>
          <w:i/>
          <w:iCs/>
          <w:sz w:val="20"/>
          <w:szCs w:val="20"/>
          <w:lang w:val="fr-FR"/>
        </w:rPr>
        <w:t>s postales</w:t>
      </w:r>
      <w:r w:rsidRPr="008E3B1B">
        <w:rPr>
          <w:sz w:val="20"/>
          <w:szCs w:val="20"/>
          <w:lang w:val="fr-FR"/>
        </w:rPr>
        <w:t>, voir la note éditoriale p. 265 de ce volume.</w:t>
      </w:r>
    </w:p>
  </w:footnote>
  <w:footnote w:id="247">
    <w:p w14:paraId="662EF6CA" w14:textId="608E6476" w:rsidR="009F1B02" w:rsidRPr="009F1B02" w:rsidRDefault="009F1B02" w:rsidP="009F1B02">
      <w:pPr>
        <w:spacing w:after="0" w:line="240" w:lineRule="auto"/>
        <w:jc w:val="both"/>
        <w:rPr>
          <w:sz w:val="20"/>
          <w:szCs w:val="20"/>
          <w:lang w:val="fr-FR"/>
        </w:rPr>
      </w:pPr>
      <w:r w:rsidRPr="009F1B02">
        <w:rPr>
          <w:rStyle w:val="Rimandonotaapidipagina"/>
          <w:sz w:val="20"/>
          <w:szCs w:val="20"/>
        </w:rPr>
        <w:footnoteRef/>
      </w:r>
      <w:r w:rsidRPr="009F1B02">
        <w:rPr>
          <w:sz w:val="20"/>
          <w:szCs w:val="20"/>
          <w:lang w:val="fr-FR"/>
        </w:rPr>
        <w:t xml:space="preserve"> * </w:t>
      </w:r>
      <w:r w:rsidRPr="009F1B02">
        <w:rPr>
          <w:i/>
          <w:iCs/>
          <w:sz w:val="20"/>
          <w:szCs w:val="20"/>
          <w:lang w:val="fr-FR"/>
        </w:rPr>
        <w:t>Pignolata</w:t>
      </w:r>
      <w:r w:rsidRPr="009F1B02">
        <w:rPr>
          <w:sz w:val="20"/>
          <w:szCs w:val="20"/>
          <w:lang w:val="fr-FR"/>
        </w:rPr>
        <w:t xml:space="preserve">, une spécialité de dessert de Messine. Avec la farine </w:t>
      </w:r>
      <w:r>
        <w:rPr>
          <w:sz w:val="20"/>
          <w:szCs w:val="20"/>
          <w:lang w:val="fr-FR"/>
        </w:rPr>
        <w:t xml:space="preserve">la plus fine </w:t>
      </w:r>
      <w:r w:rsidRPr="009F1B02">
        <w:rPr>
          <w:sz w:val="20"/>
          <w:szCs w:val="20"/>
          <w:lang w:val="fr-FR"/>
        </w:rPr>
        <w:t xml:space="preserve">et les œufs, des boules de la taille de noisettes sont préparées, qui sont ensuite cuites brièvement dans le miel de </w:t>
      </w:r>
      <w:r w:rsidRPr="009F1B02">
        <w:rPr>
          <w:i/>
          <w:iCs/>
          <w:sz w:val="20"/>
          <w:szCs w:val="20"/>
          <w:lang w:val="fr-FR"/>
        </w:rPr>
        <w:t>zàgara</w:t>
      </w:r>
      <w:r w:rsidRPr="009F1B02">
        <w:rPr>
          <w:sz w:val="20"/>
          <w:szCs w:val="20"/>
          <w:lang w:val="fr-FR"/>
        </w:rPr>
        <w:t xml:space="preserve"> (la fleur d</w:t>
      </w:r>
      <w:r>
        <w:rPr>
          <w:sz w:val="20"/>
          <w:szCs w:val="20"/>
          <w:lang w:val="fr-FR"/>
        </w:rPr>
        <w:t xml:space="preserve">es </w:t>
      </w:r>
      <w:r w:rsidRPr="009F1B02">
        <w:rPr>
          <w:sz w:val="20"/>
          <w:szCs w:val="20"/>
          <w:lang w:val="fr-FR"/>
        </w:rPr>
        <w:t>oranger</w:t>
      </w:r>
      <w:r>
        <w:rPr>
          <w:sz w:val="20"/>
          <w:szCs w:val="20"/>
          <w:lang w:val="fr-FR"/>
        </w:rPr>
        <w:t>s</w:t>
      </w:r>
      <w:r w:rsidRPr="009F1B02">
        <w:rPr>
          <w:sz w:val="20"/>
          <w:szCs w:val="20"/>
          <w:lang w:val="fr-FR"/>
        </w:rPr>
        <w:t>), et recouvertes de sucre pulvérisé et vanill</w:t>
      </w:r>
      <w:r>
        <w:rPr>
          <w:sz w:val="20"/>
          <w:szCs w:val="20"/>
          <w:lang w:val="fr-FR"/>
        </w:rPr>
        <w:t>é</w:t>
      </w:r>
      <w:r w:rsidRPr="009F1B02">
        <w:rPr>
          <w:sz w:val="20"/>
          <w:szCs w:val="20"/>
          <w:lang w:val="fr-FR"/>
        </w:rPr>
        <w:t>. Avec les balles des "pommes de pin"</w:t>
      </w:r>
      <w:r>
        <w:rPr>
          <w:sz w:val="20"/>
          <w:szCs w:val="20"/>
          <w:lang w:val="fr-FR"/>
        </w:rPr>
        <w:t xml:space="preserve"> sont formées</w:t>
      </w:r>
      <w:r w:rsidRPr="009F1B02">
        <w:rPr>
          <w:sz w:val="20"/>
          <w:szCs w:val="20"/>
          <w:lang w:val="fr-FR"/>
        </w:rPr>
        <w:t>, d'où le nom de "pignolata" (</w:t>
      </w:r>
      <w:r w:rsidRPr="009F1B02">
        <w:rPr>
          <w:i/>
          <w:iCs/>
          <w:sz w:val="20"/>
          <w:szCs w:val="20"/>
          <w:lang w:val="fr-FR"/>
        </w:rPr>
        <w:t>n.d.r.</w:t>
      </w:r>
      <w:r w:rsidRPr="009F1B02">
        <w:rPr>
          <w:sz w:val="20"/>
          <w:szCs w:val="20"/>
          <w:lang w:val="fr-FR"/>
        </w:rPr>
        <w:t>).</w:t>
      </w:r>
    </w:p>
    <w:p w14:paraId="32BE9A85" w14:textId="77777777" w:rsidR="009F1B02" w:rsidRPr="006C5EC1" w:rsidRDefault="009F1B02" w:rsidP="009F1B02">
      <w:pPr>
        <w:spacing w:after="0" w:line="240" w:lineRule="auto"/>
        <w:jc w:val="both"/>
        <w:rPr>
          <w:lang w:val="fr-FR"/>
        </w:rPr>
      </w:pPr>
    </w:p>
    <w:p w14:paraId="125B47BC" w14:textId="553AB2D0" w:rsidR="009F1B02" w:rsidRPr="009F1B02" w:rsidRDefault="009F1B02">
      <w:pPr>
        <w:pStyle w:val="Testonotaapidipagina"/>
        <w:rPr>
          <w:lang w:val="fr-FR"/>
        </w:rPr>
      </w:pPr>
    </w:p>
  </w:footnote>
  <w:footnote w:id="248">
    <w:p w14:paraId="0C8ABAC5" w14:textId="025CF4D0" w:rsidR="00E36BF3" w:rsidRPr="00EA05ED" w:rsidRDefault="00E36BF3" w:rsidP="00EA05ED">
      <w:pPr>
        <w:spacing w:after="0" w:line="240" w:lineRule="auto"/>
        <w:jc w:val="both"/>
        <w:rPr>
          <w:sz w:val="20"/>
          <w:szCs w:val="20"/>
          <w:lang w:val="fr-FR"/>
        </w:rPr>
      </w:pPr>
      <w:r w:rsidRPr="00EA05ED">
        <w:rPr>
          <w:rStyle w:val="Rimandonotaapidipagina"/>
          <w:sz w:val="20"/>
          <w:szCs w:val="20"/>
        </w:rPr>
        <w:footnoteRef/>
      </w:r>
      <w:r w:rsidRPr="00EA05ED">
        <w:rPr>
          <w:sz w:val="20"/>
          <w:szCs w:val="20"/>
          <w:lang w:val="fr-FR"/>
        </w:rPr>
        <w:t xml:space="preserve"> * Il s'agit de Sœur Colomba du Saint-Esprit (au siècle Annunziata Massafra) de Fragagnano (Tarente). Elle est morte professe parmi les Missionnaires Catéchistes du Sacré-Cœur (</w:t>
      </w:r>
      <w:r w:rsidRPr="00EA05ED">
        <w:rPr>
          <w:i/>
          <w:iCs/>
          <w:sz w:val="20"/>
          <w:szCs w:val="20"/>
          <w:lang w:val="fr-FR"/>
        </w:rPr>
        <w:t>n.d.r.</w:t>
      </w:r>
      <w:r w:rsidRPr="00EA05ED">
        <w:rPr>
          <w:sz w:val="20"/>
          <w:szCs w:val="20"/>
          <w:lang w:val="fr-FR"/>
        </w:rPr>
        <w:t>).</w:t>
      </w:r>
    </w:p>
  </w:footnote>
  <w:footnote w:id="249">
    <w:p w14:paraId="43288463" w14:textId="12ED3504" w:rsidR="00EA05ED" w:rsidRPr="00EA05ED" w:rsidRDefault="00EA05ED" w:rsidP="00EA05ED">
      <w:pPr>
        <w:spacing w:after="0" w:line="240" w:lineRule="auto"/>
        <w:jc w:val="both"/>
        <w:rPr>
          <w:sz w:val="20"/>
          <w:szCs w:val="20"/>
          <w:lang w:val="fr-FR"/>
        </w:rPr>
      </w:pPr>
      <w:r w:rsidRPr="00EA05ED">
        <w:rPr>
          <w:rStyle w:val="Rimandonotaapidipagina"/>
          <w:sz w:val="20"/>
          <w:szCs w:val="20"/>
        </w:rPr>
        <w:footnoteRef/>
      </w:r>
      <w:r w:rsidRPr="00EA05ED">
        <w:rPr>
          <w:sz w:val="20"/>
          <w:szCs w:val="20"/>
          <w:lang w:val="fr-FR"/>
        </w:rPr>
        <w:t xml:space="preserve"> * </w:t>
      </w:r>
      <w:r>
        <w:rPr>
          <w:sz w:val="20"/>
          <w:szCs w:val="20"/>
          <w:lang w:val="fr-FR"/>
        </w:rPr>
        <w:t>La</w:t>
      </w:r>
      <w:r w:rsidRPr="00EA05ED">
        <w:rPr>
          <w:sz w:val="20"/>
          <w:szCs w:val="20"/>
          <w:lang w:val="fr-FR"/>
        </w:rPr>
        <w:t xml:space="preserve"> cuisine avait été confiée à un</w:t>
      </w:r>
      <w:r w:rsidR="0036203F">
        <w:rPr>
          <w:sz w:val="20"/>
          <w:szCs w:val="20"/>
          <w:lang w:val="fr-FR"/>
        </w:rPr>
        <w:t>e</w:t>
      </w:r>
      <w:r w:rsidRPr="00EA05ED">
        <w:rPr>
          <w:sz w:val="20"/>
          <w:szCs w:val="20"/>
          <w:lang w:val="fr-FR"/>
        </w:rPr>
        <w:t xml:space="preserve"> </w:t>
      </w:r>
      <w:r>
        <w:rPr>
          <w:sz w:val="20"/>
          <w:szCs w:val="20"/>
          <w:lang w:val="fr-FR"/>
        </w:rPr>
        <w:t>P</w:t>
      </w:r>
      <w:r w:rsidRPr="00EA05ED">
        <w:rPr>
          <w:sz w:val="20"/>
          <w:szCs w:val="20"/>
          <w:lang w:val="fr-FR"/>
        </w:rPr>
        <w:t>roband</w:t>
      </w:r>
      <w:r>
        <w:rPr>
          <w:sz w:val="20"/>
          <w:szCs w:val="20"/>
          <w:lang w:val="fr-FR"/>
        </w:rPr>
        <w:t>e</w:t>
      </w:r>
      <w:r w:rsidRPr="00EA05ED">
        <w:rPr>
          <w:sz w:val="20"/>
          <w:szCs w:val="20"/>
          <w:lang w:val="fr-FR"/>
        </w:rPr>
        <w:t xml:space="preserve"> qui n'avait certainement pas fait le cours </w:t>
      </w:r>
      <w:r w:rsidR="0036203F">
        <w:rPr>
          <w:sz w:val="20"/>
          <w:szCs w:val="20"/>
          <w:lang w:val="fr-FR"/>
        </w:rPr>
        <w:t xml:space="preserve">de </w:t>
      </w:r>
      <w:r w:rsidRPr="00EA05ED">
        <w:rPr>
          <w:sz w:val="20"/>
          <w:szCs w:val="20"/>
          <w:lang w:val="fr-FR"/>
        </w:rPr>
        <w:t>culinaire. Et puisque Sœur Teresina s'en</w:t>
      </w:r>
      <w:r w:rsidR="0036203F" w:rsidRPr="0036203F">
        <w:rPr>
          <w:sz w:val="20"/>
          <w:szCs w:val="20"/>
          <w:lang w:val="fr-FR"/>
        </w:rPr>
        <w:t xml:space="preserve"> plaignait</w:t>
      </w:r>
      <w:r w:rsidRPr="00EA05ED">
        <w:rPr>
          <w:sz w:val="20"/>
          <w:szCs w:val="20"/>
          <w:lang w:val="fr-FR"/>
        </w:rPr>
        <w:t xml:space="preserve">, </w:t>
      </w:r>
      <w:r w:rsidR="0036203F">
        <w:rPr>
          <w:sz w:val="20"/>
          <w:szCs w:val="20"/>
          <w:lang w:val="fr-FR"/>
        </w:rPr>
        <w:t>le P</w:t>
      </w:r>
      <w:r w:rsidRPr="00EA05ED">
        <w:rPr>
          <w:sz w:val="20"/>
          <w:szCs w:val="20"/>
          <w:lang w:val="fr-FR"/>
        </w:rPr>
        <w:t xml:space="preserve">ère </w:t>
      </w:r>
      <w:r w:rsidR="0036203F">
        <w:rPr>
          <w:sz w:val="20"/>
          <w:szCs w:val="20"/>
          <w:lang w:val="fr-FR"/>
        </w:rPr>
        <w:t>Ha</w:t>
      </w:r>
      <w:r w:rsidRPr="00EA05ED">
        <w:rPr>
          <w:sz w:val="20"/>
          <w:szCs w:val="20"/>
          <w:lang w:val="fr-FR"/>
        </w:rPr>
        <w:t>nnibal, par cette lettre, a essayé de l'encourager et d'attendre que la jeune femme devienne plus capable (</w:t>
      </w:r>
      <w:r w:rsidRPr="00EA05ED">
        <w:rPr>
          <w:i/>
          <w:iCs/>
          <w:sz w:val="20"/>
          <w:szCs w:val="20"/>
          <w:lang w:val="fr-FR"/>
        </w:rPr>
        <w:t>n.d.r.</w:t>
      </w:r>
      <w:r w:rsidRPr="00EA05ED">
        <w:rPr>
          <w:sz w:val="20"/>
          <w:szCs w:val="20"/>
          <w:lang w:val="fr-FR"/>
        </w:rPr>
        <w:t>).</w:t>
      </w:r>
    </w:p>
    <w:p w14:paraId="562938BD" w14:textId="046BA5FC" w:rsidR="00EA05ED" w:rsidRPr="00EA05ED" w:rsidRDefault="00EA05ED">
      <w:pPr>
        <w:pStyle w:val="Testonotaapidipagina"/>
        <w:rPr>
          <w:sz w:val="20"/>
          <w:szCs w:val="20"/>
          <w:lang w:val="fr-FR"/>
        </w:rPr>
      </w:pPr>
    </w:p>
  </w:footnote>
  <w:footnote w:id="250">
    <w:p w14:paraId="1707FB7E" w14:textId="6DB9F98C" w:rsidR="00912E8A" w:rsidRPr="00912E8A" w:rsidRDefault="00912E8A" w:rsidP="00912E8A">
      <w:pPr>
        <w:spacing w:after="0" w:line="240" w:lineRule="auto"/>
        <w:jc w:val="both"/>
        <w:rPr>
          <w:sz w:val="20"/>
          <w:szCs w:val="20"/>
          <w:lang w:val="fr-FR"/>
        </w:rPr>
      </w:pPr>
      <w:r w:rsidRPr="00912E8A">
        <w:rPr>
          <w:rStyle w:val="Rimandonotaapidipagina"/>
          <w:sz w:val="20"/>
          <w:szCs w:val="20"/>
        </w:rPr>
        <w:footnoteRef/>
      </w:r>
      <w:r w:rsidRPr="00912E8A">
        <w:rPr>
          <w:sz w:val="20"/>
          <w:szCs w:val="20"/>
          <w:lang w:val="fr-FR"/>
        </w:rPr>
        <w:t xml:space="preserve"> * Sœur Ippolita de Barletta, une brodeuse très habile, et donc d'autres noms qui apparaissent après, sont toutes des Filles du Sacré Côté: Sœur Geltrude du Très Saint Cœur de Jésus (née Maria Luisa Abbruzzese); Sœur Gerardina (née Margherita Spanulo); Sœur Caterina Lo Palco (</w:t>
      </w:r>
      <w:r w:rsidRPr="00912E8A">
        <w:rPr>
          <w:i/>
          <w:iCs/>
          <w:sz w:val="20"/>
          <w:szCs w:val="20"/>
          <w:lang w:val="fr-FR"/>
        </w:rPr>
        <w:t>n.d.r.</w:t>
      </w:r>
      <w:r w:rsidRPr="00912E8A">
        <w:rPr>
          <w:sz w:val="20"/>
          <w:szCs w:val="20"/>
          <w:lang w:val="fr-FR"/>
        </w:rPr>
        <w:t>).</w:t>
      </w:r>
    </w:p>
    <w:p w14:paraId="0F7229FC" w14:textId="2847D722" w:rsidR="00912E8A" w:rsidRPr="00912E8A" w:rsidRDefault="00912E8A">
      <w:pPr>
        <w:pStyle w:val="Testonotaapidipagina"/>
        <w:rPr>
          <w:sz w:val="20"/>
          <w:szCs w:val="20"/>
          <w:lang w:val="fr-FR"/>
        </w:rPr>
      </w:pPr>
    </w:p>
    <w:p w14:paraId="7BA083B9" w14:textId="77777777" w:rsidR="00912E8A" w:rsidRPr="00CC2723" w:rsidRDefault="00912E8A">
      <w:pPr>
        <w:pStyle w:val="Testonotaapidipagina"/>
        <w:rPr>
          <w:sz w:val="6"/>
          <w:szCs w:val="6"/>
          <w:lang w:val="fr-FR"/>
        </w:rPr>
      </w:pPr>
    </w:p>
  </w:footnote>
  <w:footnote w:id="251">
    <w:p w14:paraId="77F29012" w14:textId="754EC5C3" w:rsidR="00815DD2" w:rsidRPr="00815DD2" w:rsidRDefault="00815DD2">
      <w:pPr>
        <w:pStyle w:val="Testonotaapidipagina"/>
        <w:rPr>
          <w:sz w:val="20"/>
          <w:szCs w:val="20"/>
          <w:lang w:val="fr-FR"/>
        </w:rPr>
      </w:pPr>
      <w:r w:rsidRPr="00815DD2">
        <w:rPr>
          <w:rStyle w:val="Rimandonotaapidipagina"/>
          <w:sz w:val="20"/>
          <w:szCs w:val="20"/>
        </w:rPr>
        <w:footnoteRef/>
      </w:r>
      <w:r w:rsidRPr="00815DD2">
        <w:rPr>
          <w:sz w:val="20"/>
          <w:szCs w:val="20"/>
          <w:lang w:val="fr-FR"/>
        </w:rPr>
        <w:t xml:space="preserve"> </w:t>
      </w:r>
      <w:r w:rsidRPr="00815DD2">
        <w:rPr>
          <w:i/>
          <w:iCs/>
          <w:sz w:val="20"/>
          <w:szCs w:val="20"/>
          <w:lang w:val="fr-FR"/>
        </w:rPr>
        <w:t>Rìvolo</w:t>
      </w:r>
      <w:r w:rsidRPr="00815DD2">
        <w:rPr>
          <w:sz w:val="20"/>
          <w:szCs w:val="20"/>
          <w:lang w:val="fr-FR"/>
        </w:rPr>
        <w:t xml:space="preserve">, forme italianisée du mot sicilien </w:t>
      </w:r>
      <w:r w:rsidRPr="00815DD2">
        <w:rPr>
          <w:i/>
          <w:iCs/>
          <w:sz w:val="20"/>
          <w:szCs w:val="20"/>
          <w:lang w:val="fr-FR"/>
        </w:rPr>
        <w:t>rùvulu</w:t>
      </w:r>
      <w:r>
        <w:rPr>
          <w:sz w:val="20"/>
          <w:szCs w:val="20"/>
          <w:lang w:val="fr-FR"/>
        </w:rPr>
        <w:t>, c’est-à-dire</w:t>
      </w:r>
      <w:r w:rsidRPr="00815DD2">
        <w:rPr>
          <w:sz w:val="20"/>
          <w:szCs w:val="20"/>
          <w:lang w:val="fr-FR"/>
        </w:rPr>
        <w:t xml:space="preserve"> r</w:t>
      </w:r>
      <w:r>
        <w:rPr>
          <w:sz w:val="20"/>
          <w:szCs w:val="20"/>
          <w:lang w:val="fr-FR"/>
        </w:rPr>
        <w:t>ouvre</w:t>
      </w:r>
      <w:r w:rsidRPr="00815DD2">
        <w:rPr>
          <w:sz w:val="20"/>
          <w:szCs w:val="20"/>
          <w:lang w:val="fr-FR"/>
        </w:rPr>
        <w:t>, un arbre commun appelé chêne (</w:t>
      </w:r>
      <w:r>
        <w:rPr>
          <w:i/>
          <w:iCs/>
          <w:sz w:val="20"/>
          <w:szCs w:val="20"/>
          <w:lang w:val="fr-FR"/>
        </w:rPr>
        <w:t>n.d.r.</w:t>
      </w:r>
      <w:r w:rsidRPr="00815DD2">
        <w:rPr>
          <w:sz w:val="20"/>
          <w:szCs w:val="20"/>
          <w:lang w:val="fr-FR"/>
        </w:rPr>
        <w:t>).</w:t>
      </w:r>
    </w:p>
  </w:footnote>
  <w:footnote w:id="252">
    <w:p w14:paraId="43D1D61E" w14:textId="121DFDB1" w:rsidR="00740709" w:rsidRPr="002576F9" w:rsidRDefault="00740709" w:rsidP="002576F9">
      <w:pPr>
        <w:spacing w:after="0" w:line="240" w:lineRule="auto"/>
        <w:jc w:val="both"/>
        <w:rPr>
          <w:sz w:val="20"/>
          <w:szCs w:val="20"/>
          <w:lang w:val="fr-FR"/>
        </w:rPr>
      </w:pPr>
      <w:r w:rsidRPr="00501926">
        <w:rPr>
          <w:rStyle w:val="Rimandonotaapidipagina"/>
          <w:sz w:val="20"/>
          <w:szCs w:val="20"/>
        </w:rPr>
        <w:footnoteRef/>
      </w:r>
      <w:r w:rsidRPr="00501926">
        <w:rPr>
          <w:sz w:val="20"/>
          <w:szCs w:val="20"/>
          <w:lang w:val="fr-FR"/>
        </w:rPr>
        <w:t xml:space="preserve"> * Maria Addolorata Quaranta, en religion Sœur T</w:t>
      </w:r>
      <w:r w:rsidR="00684B42" w:rsidRPr="00501926">
        <w:rPr>
          <w:sz w:val="20"/>
          <w:szCs w:val="20"/>
          <w:lang w:val="fr-FR"/>
        </w:rPr>
        <w:t>eresa</w:t>
      </w:r>
      <w:r w:rsidRPr="00501926">
        <w:rPr>
          <w:sz w:val="20"/>
          <w:szCs w:val="20"/>
          <w:lang w:val="fr-FR"/>
        </w:rPr>
        <w:t xml:space="preserve"> de Jésus et Marie, née à Grottaglie (Tar</w:t>
      </w:r>
      <w:r w:rsidR="00951B86">
        <w:rPr>
          <w:sz w:val="20"/>
          <w:szCs w:val="20"/>
          <w:lang w:val="fr-FR"/>
        </w:rPr>
        <w:t>e</w:t>
      </w:r>
      <w:r w:rsidRPr="00501926">
        <w:rPr>
          <w:sz w:val="20"/>
          <w:szCs w:val="20"/>
          <w:lang w:val="fr-FR"/>
        </w:rPr>
        <w:t>nt</w:t>
      </w:r>
      <w:r w:rsidR="00951B86">
        <w:rPr>
          <w:sz w:val="20"/>
          <w:szCs w:val="20"/>
          <w:lang w:val="fr-FR"/>
        </w:rPr>
        <w:t>e</w:t>
      </w:r>
      <w:r w:rsidRPr="00501926">
        <w:rPr>
          <w:sz w:val="20"/>
          <w:szCs w:val="20"/>
          <w:lang w:val="fr-FR"/>
        </w:rPr>
        <w:t>) le 10 mars 1884, entrée à Gravina in Puglia (Bari) parmi les Filles du Sacr</w:t>
      </w:r>
      <w:r w:rsidR="00AD1871" w:rsidRPr="00501926">
        <w:rPr>
          <w:sz w:val="20"/>
          <w:szCs w:val="20"/>
          <w:lang w:val="fr-FR"/>
        </w:rPr>
        <w:t>é</w:t>
      </w:r>
      <w:r w:rsidRPr="00501926">
        <w:rPr>
          <w:sz w:val="20"/>
          <w:szCs w:val="20"/>
          <w:lang w:val="fr-FR"/>
        </w:rPr>
        <w:t xml:space="preserve"> C</w:t>
      </w:r>
      <w:r w:rsidR="00AD1871" w:rsidRPr="00501926">
        <w:rPr>
          <w:sz w:val="20"/>
          <w:szCs w:val="20"/>
          <w:lang w:val="fr-FR"/>
        </w:rPr>
        <w:t>ôté</w:t>
      </w:r>
      <w:r w:rsidRPr="00501926">
        <w:rPr>
          <w:sz w:val="20"/>
          <w:szCs w:val="20"/>
          <w:lang w:val="fr-FR"/>
        </w:rPr>
        <w:t xml:space="preserve"> le 25 août 1909, </w:t>
      </w:r>
      <w:r w:rsidR="00AD1871" w:rsidRPr="00501926">
        <w:rPr>
          <w:sz w:val="20"/>
          <w:szCs w:val="20"/>
          <w:lang w:val="fr-FR"/>
        </w:rPr>
        <w:t xml:space="preserve">elle a fait la </w:t>
      </w:r>
      <w:r w:rsidRPr="00501926">
        <w:rPr>
          <w:sz w:val="20"/>
          <w:szCs w:val="20"/>
          <w:lang w:val="fr-FR"/>
        </w:rPr>
        <w:t xml:space="preserve">profession temporaire à Spinazzòla ( Bari) le 29 décembre 1913 et </w:t>
      </w:r>
      <w:r w:rsidR="00AD1871" w:rsidRPr="00501926">
        <w:rPr>
          <w:sz w:val="20"/>
          <w:szCs w:val="20"/>
          <w:lang w:val="fr-FR"/>
        </w:rPr>
        <w:t xml:space="preserve">la </w:t>
      </w:r>
      <w:r w:rsidRPr="00501926">
        <w:rPr>
          <w:sz w:val="20"/>
          <w:szCs w:val="20"/>
          <w:lang w:val="fr-FR"/>
        </w:rPr>
        <w:t xml:space="preserve">profession perpétuelle à Gravina in Puglia (Bari) le 2 septembre 1932. De 1910 à 1928 elle </w:t>
      </w:r>
      <w:r w:rsidR="00AD1871" w:rsidRPr="00501926">
        <w:rPr>
          <w:sz w:val="20"/>
          <w:szCs w:val="20"/>
          <w:lang w:val="fr-FR"/>
        </w:rPr>
        <w:t>a la charge</w:t>
      </w:r>
      <w:r w:rsidRPr="00501926">
        <w:rPr>
          <w:sz w:val="20"/>
          <w:szCs w:val="20"/>
          <w:lang w:val="fr-FR"/>
        </w:rPr>
        <w:t xml:space="preserve"> de Supérieure locale d'abord à Minervino Murge (Bari), puis à Spinazzòla, donnant une forte impulsion à la revitalisation de la foi et à la pratique de la vie chrétienne parmi ces populations. Quand l'Institut des Filles d</w:t>
      </w:r>
      <w:r w:rsidR="00AD1871" w:rsidRPr="00501926">
        <w:rPr>
          <w:sz w:val="20"/>
          <w:szCs w:val="20"/>
          <w:lang w:val="fr-FR"/>
        </w:rPr>
        <w:t xml:space="preserve">u Sacré </w:t>
      </w:r>
      <w:r w:rsidRPr="00501926">
        <w:rPr>
          <w:sz w:val="20"/>
          <w:szCs w:val="20"/>
          <w:lang w:val="fr-FR"/>
        </w:rPr>
        <w:t>Côt</w:t>
      </w:r>
      <w:r w:rsidR="00AD1871" w:rsidRPr="00501926">
        <w:rPr>
          <w:sz w:val="20"/>
          <w:szCs w:val="20"/>
          <w:lang w:val="fr-FR"/>
        </w:rPr>
        <w:t>é</w:t>
      </w:r>
      <w:r w:rsidRPr="00501926">
        <w:rPr>
          <w:sz w:val="20"/>
          <w:szCs w:val="20"/>
          <w:lang w:val="fr-FR"/>
        </w:rPr>
        <w:t xml:space="preserve"> </w:t>
      </w:r>
      <w:r w:rsidR="00AD1871" w:rsidRPr="00501926">
        <w:rPr>
          <w:sz w:val="20"/>
          <w:szCs w:val="20"/>
          <w:lang w:val="fr-FR"/>
        </w:rPr>
        <w:t>fut en</w:t>
      </w:r>
      <w:r w:rsidRPr="00501926">
        <w:rPr>
          <w:sz w:val="20"/>
          <w:szCs w:val="20"/>
          <w:lang w:val="fr-FR"/>
        </w:rPr>
        <w:t xml:space="preserve"> danger d'une transformation radicale, Sœur Teresa a travaillé pour la fidélité </w:t>
      </w:r>
      <w:r w:rsidR="00684B42" w:rsidRPr="00501926">
        <w:rPr>
          <w:sz w:val="20"/>
          <w:szCs w:val="20"/>
          <w:lang w:val="fr-FR"/>
        </w:rPr>
        <w:t>au charisme de</w:t>
      </w:r>
      <w:r w:rsidRPr="00501926">
        <w:rPr>
          <w:sz w:val="20"/>
          <w:szCs w:val="20"/>
          <w:lang w:val="fr-FR"/>
        </w:rPr>
        <w:t xml:space="preserve"> fondation  du Père Eustachio Montemurro et à la spiritualité ignatienne transmise depuis le début par le Père Gennaro Bracàle. </w:t>
      </w:r>
      <w:r w:rsidR="00684B42" w:rsidRPr="00501926">
        <w:rPr>
          <w:sz w:val="20"/>
          <w:szCs w:val="20"/>
          <w:lang w:val="fr-FR"/>
        </w:rPr>
        <w:t xml:space="preserve">La </w:t>
      </w:r>
      <w:r w:rsidR="00501926" w:rsidRPr="00501926">
        <w:rPr>
          <w:sz w:val="20"/>
          <w:szCs w:val="20"/>
          <w:lang w:val="fr-FR"/>
        </w:rPr>
        <w:t>b</w:t>
      </w:r>
      <w:r w:rsidR="00684B42" w:rsidRPr="00501926">
        <w:rPr>
          <w:sz w:val="20"/>
          <w:szCs w:val="20"/>
          <w:lang w:val="fr-FR"/>
        </w:rPr>
        <w:t>ranche</w:t>
      </w:r>
      <w:r w:rsidRPr="00501926">
        <w:rPr>
          <w:sz w:val="20"/>
          <w:szCs w:val="20"/>
          <w:lang w:val="fr-FR"/>
        </w:rPr>
        <w:t xml:space="preserve"> de Potenza et celle de Spinazzòla </w:t>
      </w:r>
      <w:r w:rsidR="00684B42" w:rsidRPr="00501926">
        <w:rPr>
          <w:sz w:val="20"/>
          <w:szCs w:val="20"/>
          <w:lang w:val="fr-FR"/>
        </w:rPr>
        <w:t xml:space="preserve">rendue autonome, </w:t>
      </w:r>
      <w:r w:rsidRPr="00501926">
        <w:rPr>
          <w:sz w:val="20"/>
          <w:szCs w:val="20"/>
          <w:lang w:val="fr-FR"/>
        </w:rPr>
        <w:t>Sœur Teresa fut pendant 35 ans (14 septembre 1930 - 26 juillet 1965) Supérieure Générale des Sœurs Missionnaires d</w:t>
      </w:r>
      <w:r w:rsidR="00684B42" w:rsidRPr="00501926">
        <w:rPr>
          <w:sz w:val="20"/>
          <w:szCs w:val="20"/>
          <w:lang w:val="fr-FR"/>
        </w:rPr>
        <w:t>u</w:t>
      </w:r>
      <w:r w:rsidRPr="00501926">
        <w:rPr>
          <w:sz w:val="20"/>
          <w:szCs w:val="20"/>
          <w:lang w:val="fr-FR"/>
        </w:rPr>
        <w:t xml:space="preserve"> </w:t>
      </w:r>
      <w:r w:rsidR="00E86711" w:rsidRPr="00501926">
        <w:rPr>
          <w:sz w:val="20"/>
          <w:szCs w:val="20"/>
          <w:lang w:val="fr-FR"/>
        </w:rPr>
        <w:t>Sacré Côté</w:t>
      </w:r>
      <w:r w:rsidRPr="00501926">
        <w:rPr>
          <w:sz w:val="20"/>
          <w:szCs w:val="20"/>
          <w:lang w:val="fr-FR"/>
        </w:rPr>
        <w:t xml:space="preserve"> et de Marie </w:t>
      </w:r>
      <w:r w:rsidR="00684B42" w:rsidRPr="00501926">
        <w:rPr>
          <w:sz w:val="20"/>
          <w:szCs w:val="20"/>
          <w:lang w:val="fr-FR"/>
        </w:rPr>
        <w:t>des</w:t>
      </w:r>
      <w:r w:rsidRPr="00501926">
        <w:rPr>
          <w:sz w:val="20"/>
          <w:szCs w:val="20"/>
          <w:lang w:val="fr-FR"/>
        </w:rPr>
        <w:t xml:space="preserve"> Douleu</w:t>
      </w:r>
      <w:r w:rsidR="00684B42" w:rsidRPr="00501926">
        <w:rPr>
          <w:sz w:val="20"/>
          <w:szCs w:val="20"/>
          <w:lang w:val="fr-FR"/>
        </w:rPr>
        <w:t>rs</w:t>
      </w:r>
      <w:r w:rsidRPr="00501926">
        <w:rPr>
          <w:sz w:val="20"/>
          <w:szCs w:val="20"/>
          <w:lang w:val="fr-FR"/>
        </w:rPr>
        <w:t xml:space="preserve">. Elle </w:t>
      </w:r>
      <w:r w:rsidR="00E86711" w:rsidRPr="00501926">
        <w:rPr>
          <w:sz w:val="20"/>
          <w:szCs w:val="20"/>
          <w:lang w:val="fr-FR"/>
        </w:rPr>
        <w:t>décéda</w:t>
      </w:r>
      <w:r w:rsidRPr="00501926">
        <w:rPr>
          <w:sz w:val="20"/>
          <w:szCs w:val="20"/>
          <w:lang w:val="fr-FR"/>
        </w:rPr>
        <w:t xml:space="preserve"> à Rome le 7 janvier 1968 et est inhumée à Castel Gandolfo (Rome) dans la chapelle du Noviciat (</w:t>
      </w:r>
      <w:r w:rsidRPr="00501926">
        <w:rPr>
          <w:i/>
          <w:iCs/>
          <w:sz w:val="20"/>
          <w:szCs w:val="20"/>
          <w:lang w:val="fr-FR"/>
        </w:rPr>
        <w:t>n.d.r.</w:t>
      </w:r>
      <w:r w:rsidRPr="00501926">
        <w:rPr>
          <w:sz w:val="20"/>
          <w:szCs w:val="20"/>
          <w:lang w:val="fr-FR"/>
        </w:rPr>
        <w:t>).</w:t>
      </w:r>
    </w:p>
  </w:footnote>
  <w:footnote w:id="253">
    <w:p w14:paraId="358FC940" w14:textId="1D972EE8" w:rsidR="00E86711" w:rsidRDefault="002576F9" w:rsidP="00E86711">
      <w:pPr>
        <w:spacing w:after="0" w:line="240" w:lineRule="auto"/>
        <w:jc w:val="both"/>
        <w:rPr>
          <w:sz w:val="20"/>
          <w:szCs w:val="20"/>
          <w:lang w:val="fr-FR"/>
        </w:rPr>
      </w:pPr>
      <w:r w:rsidRPr="002576F9">
        <w:rPr>
          <w:rStyle w:val="Rimandonotaapidipagina"/>
          <w:sz w:val="20"/>
          <w:szCs w:val="20"/>
        </w:rPr>
        <w:footnoteRef/>
      </w:r>
      <w:r w:rsidRPr="00E86711">
        <w:rPr>
          <w:sz w:val="20"/>
          <w:szCs w:val="20"/>
          <w:lang w:val="fr-FR"/>
        </w:rPr>
        <w:t xml:space="preserve"> </w:t>
      </w:r>
      <w:r w:rsidR="00E86711" w:rsidRPr="00361CE2">
        <w:rPr>
          <w:sz w:val="20"/>
          <w:szCs w:val="20"/>
          <w:lang w:val="fr-FR"/>
        </w:rPr>
        <w:t xml:space="preserve">* Le Père </w:t>
      </w:r>
      <w:r w:rsidR="00E86711">
        <w:rPr>
          <w:sz w:val="20"/>
          <w:szCs w:val="20"/>
          <w:lang w:val="fr-FR"/>
        </w:rPr>
        <w:t>Ha</w:t>
      </w:r>
      <w:r w:rsidR="00E86711" w:rsidRPr="00361CE2">
        <w:rPr>
          <w:sz w:val="20"/>
          <w:szCs w:val="20"/>
          <w:lang w:val="fr-FR"/>
        </w:rPr>
        <w:t>nnibal fait référence à la pratique pieuse des soi-disant "</w:t>
      </w:r>
      <w:r w:rsidR="00E86711" w:rsidRPr="00E86711">
        <w:rPr>
          <w:i/>
          <w:iCs/>
          <w:sz w:val="20"/>
          <w:szCs w:val="20"/>
          <w:lang w:val="fr-FR"/>
        </w:rPr>
        <w:t>polizzine</w:t>
      </w:r>
      <w:r w:rsidR="00E86711" w:rsidRPr="00361CE2">
        <w:rPr>
          <w:sz w:val="20"/>
          <w:szCs w:val="20"/>
          <w:lang w:val="fr-FR"/>
        </w:rPr>
        <w:t xml:space="preserve"> de l'Enfant Jésus", qui étaient tirées </w:t>
      </w:r>
      <w:r w:rsidR="00E86711">
        <w:rPr>
          <w:sz w:val="20"/>
          <w:szCs w:val="20"/>
          <w:lang w:val="fr-FR"/>
        </w:rPr>
        <w:t xml:space="preserve">au sort </w:t>
      </w:r>
      <w:r w:rsidR="00E86711" w:rsidRPr="00361CE2">
        <w:rPr>
          <w:sz w:val="20"/>
          <w:szCs w:val="20"/>
          <w:lang w:val="fr-FR"/>
        </w:rPr>
        <w:t>au début de l'année. Voir aussi la note éditoriale</w:t>
      </w:r>
      <w:r w:rsidR="00E86711">
        <w:rPr>
          <w:sz w:val="20"/>
          <w:szCs w:val="20"/>
          <w:lang w:val="fr-FR"/>
        </w:rPr>
        <w:t xml:space="preserve"> à p.</w:t>
      </w:r>
      <w:r w:rsidR="00E86711" w:rsidRPr="00361CE2">
        <w:rPr>
          <w:sz w:val="20"/>
          <w:szCs w:val="20"/>
          <w:lang w:val="fr-FR"/>
        </w:rPr>
        <w:t xml:space="preserve"> 496 de ce volume (</w:t>
      </w:r>
      <w:r w:rsidR="00E86711">
        <w:rPr>
          <w:i/>
          <w:iCs/>
          <w:sz w:val="20"/>
          <w:szCs w:val="20"/>
          <w:lang w:val="fr-FR"/>
        </w:rPr>
        <w:t>n.d.r.</w:t>
      </w:r>
      <w:r w:rsidR="00E86711" w:rsidRPr="00361CE2">
        <w:rPr>
          <w:sz w:val="20"/>
          <w:szCs w:val="20"/>
          <w:lang w:val="fr-FR"/>
        </w:rPr>
        <w:t xml:space="preserve">). </w:t>
      </w:r>
    </w:p>
    <w:p w14:paraId="31AA7E10" w14:textId="68287424" w:rsidR="002576F9" w:rsidRPr="00E86711" w:rsidRDefault="002576F9">
      <w:pPr>
        <w:pStyle w:val="Testonotaapidipagina"/>
        <w:rPr>
          <w:lang w:val="fr-FR"/>
        </w:rPr>
      </w:pPr>
    </w:p>
  </w:footnote>
  <w:footnote w:id="254">
    <w:p w14:paraId="4BD040CE" w14:textId="05040C23" w:rsidR="00416F8C" w:rsidRPr="00C27E5C" w:rsidRDefault="00416F8C" w:rsidP="00C27E5C">
      <w:pPr>
        <w:spacing w:after="0" w:line="240" w:lineRule="auto"/>
        <w:jc w:val="both"/>
        <w:rPr>
          <w:sz w:val="20"/>
          <w:szCs w:val="20"/>
          <w:lang w:val="fr-FR"/>
        </w:rPr>
      </w:pPr>
      <w:r w:rsidRPr="00C27E5C">
        <w:rPr>
          <w:rStyle w:val="Rimandonotaapidipagina"/>
          <w:sz w:val="20"/>
          <w:szCs w:val="20"/>
        </w:rPr>
        <w:footnoteRef/>
      </w:r>
      <w:r w:rsidRPr="00C27E5C">
        <w:rPr>
          <w:sz w:val="20"/>
          <w:szCs w:val="20"/>
          <w:lang w:val="fr-FR"/>
        </w:rPr>
        <w:t xml:space="preserve"> * Le Père Hannibal répond à la lettre de la destinataire, datée du 9 janvier 1912. Dans la lettre suivante, datée du 28 février 1912, Sœur Teresa explique que l'abréviation </w:t>
      </w:r>
      <w:r w:rsidRPr="00C27E5C">
        <w:rPr>
          <w:i/>
          <w:iCs/>
          <w:sz w:val="20"/>
          <w:szCs w:val="20"/>
          <w:lang w:val="fr-FR"/>
        </w:rPr>
        <w:t>P.C.</w:t>
      </w:r>
      <w:r w:rsidRPr="00C27E5C">
        <w:rPr>
          <w:sz w:val="20"/>
          <w:szCs w:val="20"/>
          <w:lang w:val="fr-FR"/>
        </w:rPr>
        <w:t xml:space="preserve"> signifie </w:t>
      </w:r>
      <w:r w:rsidRPr="00C27E5C">
        <w:rPr>
          <w:i/>
          <w:iCs/>
          <w:sz w:val="20"/>
          <w:szCs w:val="20"/>
          <w:lang w:val="fr-FR"/>
        </w:rPr>
        <w:t>Première Communion</w:t>
      </w:r>
      <w:r w:rsidRPr="00C27E5C">
        <w:rPr>
          <w:sz w:val="20"/>
          <w:szCs w:val="20"/>
          <w:lang w:val="fr-FR"/>
        </w:rPr>
        <w:t xml:space="preserve">. Ces deux lettres sont conservées à Rome dans les Archives </w:t>
      </w:r>
      <w:r w:rsidR="00ED1F65" w:rsidRPr="00C27E5C">
        <w:rPr>
          <w:sz w:val="20"/>
          <w:szCs w:val="20"/>
          <w:lang w:val="fr-FR"/>
        </w:rPr>
        <w:t>H</w:t>
      </w:r>
      <w:r w:rsidRPr="00C27E5C">
        <w:rPr>
          <w:sz w:val="20"/>
          <w:szCs w:val="20"/>
          <w:lang w:val="fr-FR"/>
        </w:rPr>
        <w:t>istoriques des Rogationnistes, avec la signature d'archive respectivement APR documents 1037 et 1038 (</w:t>
      </w:r>
      <w:r w:rsidRPr="00C27E5C">
        <w:rPr>
          <w:i/>
          <w:iCs/>
          <w:sz w:val="20"/>
          <w:szCs w:val="20"/>
          <w:lang w:val="fr-FR"/>
        </w:rPr>
        <w:t>n.d.r.</w:t>
      </w:r>
      <w:r w:rsidRPr="00C27E5C">
        <w:rPr>
          <w:sz w:val="20"/>
          <w:szCs w:val="20"/>
          <w:lang w:val="fr-FR"/>
        </w:rPr>
        <w:t>).</w:t>
      </w:r>
    </w:p>
  </w:footnote>
  <w:footnote w:id="255">
    <w:p w14:paraId="6480CCC3" w14:textId="67120BD9" w:rsidR="00C27E5C" w:rsidRPr="00C27E5C" w:rsidRDefault="00C27E5C">
      <w:pPr>
        <w:pStyle w:val="Testonotaapidipagina"/>
        <w:rPr>
          <w:sz w:val="20"/>
          <w:szCs w:val="20"/>
          <w:lang w:val="fr-FR"/>
        </w:rPr>
      </w:pPr>
      <w:r w:rsidRPr="00C27E5C">
        <w:rPr>
          <w:rStyle w:val="Rimandonotaapidipagina"/>
          <w:sz w:val="20"/>
          <w:szCs w:val="20"/>
        </w:rPr>
        <w:footnoteRef/>
      </w:r>
      <w:r w:rsidRPr="00C27E5C">
        <w:rPr>
          <w:sz w:val="20"/>
          <w:szCs w:val="20"/>
          <w:lang w:val="fr-FR"/>
        </w:rPr>
        <w:t xml:space="preserve"> * Il s'agit de Sœur Pia del Santissimo Rosario, née Annunziata Maranciulli des Filles du Sacré Côt</w:t>
      </w:r>
      <w:r>
        <w:rPr>
          <w:sz w:val="20"/>
          <w:szCs w:val="20"/>
          <w:lang w:val="fr-FR"/>
        </w:rPr>
        <w:t>é</w:t>
      </w:r>
      <w:r w:rsidRPr="00C27E5C">
        <w:rPr>
          <w:sz w:val="20"/>
          <w:szCs w:val="20"/>
          <w:lang w:val="fr-FR"/>
        </w:rPr>
        <w:t xml:space="preserve"> (</w:t>
      </w:r>
      <w:r>
        <w:rPr>
          <w:i/>
          <w:iCs/>
          <w:sz w:val="20"/>
          <w:szCs w:val="20"/>
          <w:lang w:val="fr-FR"/>
        </w:rPr>
        <w:t>n.d.r.</w:t>
      </w:r>
      <w:r w:rsidRPr="00C27E5C">
        <w:rPr>
          <w:sz w:val="20"/>
          <w:szCs w:val="20"/>
          <w:lang w:val="fr-FR"/>
        </w:rPr>
        <w:t>).</w:t>
      </w:r>
    </w:p>
  </w:footnote>
  <w:footnote w:id="256">
    <w:p w14:paraId="2B7EDC00" w14:textId="1DC44AD4" w:rsidR="00812F1F" w:rsidRPr="00B858AE" w:rsidRDefault="00812F1F" w:rsidP="00812F1F">
      <w:pPr>
        <w:spacing w:after="0" w:line="240" w:lineRule="auto"/>
        <w:jc w:val="both"/>
        <w:rPr>
          <w:sz w:val="20"/>
          <w:szCs w:val="20"/>
          <w:lang w:val="fr-FR"/>
        </w:rPr>
      </w:pPr>
      <w:r w:rsidRPr="00B858AE">
        <w:rPr>
          <w:rStyle w:val="Rimandonotaapidipagina"/>
          <w:sz w:val="20"/>
          <w:szCs w:val="20"/>
        </w:rPr>
        <w:footnoteRef/>
      </w:r>
      <w:r w:rsidRPr="00B858AE">
        <w:rPr>
          <w:sz w:val="20"/>
          <w:szCs w:val="20"/>
          <w:lang w:val="fr-FR"/>
        </w:rPr>
        <w:t xml:space="preserve"> * Sur ce sujet, voir les notes éditoriales pp. 457 et 509 de ce volume (</w:t>
      </w:r>
      <w:r w:rsidRPr="00B858AE">
        <w:rPr>
          <w:i/>
          <w:iCs/>
          <w:sz w:val="20"/>
          <w:szCs w:val="20"/>
          <w:lang w:val="fr-FR"/>
        </w:rPr>
        <w:t>n.d.r.</w:t>
      </w:r>
      <w:r w:rsidRPr="00B858AE">
        <w:rPr>
          <w:sz w:val="20"/>
          <w:szCs w:val="20"/>
          <w:lang w:val="fr-FR"/>
        </w:rPr>
        <w:t xml:space="preserve">). </w:t>
      </w:r>
    </w:p>
  </w:footnote>
  <w:footnote w:id="257">
    <w:p w14:paraId="417AE119" w14:textId="2471AF25" w:rsidR="00812F1F" w:rsidRPr="00B858AE" w:rsidRDefault="00812F1F" w:rsidP="00B858AE">
      <w:pPr>
        <w:spacing w:after="0" w:line="240" w:lineRule="auto"/>
        <w:jc w:val="both"/>
        <w:rPr>
          <w:sz w:val="20"/>
          <w:szCs w:val="20"/>
          <w:lang w:val="fr-FR"/>
        </w:rPr>
      </w:pPr>
      <w:r w:rsidRPr="00B858AE">
        <w:rPr>
          <w:rStyle w:val="Rimandonotaapidipagina"/>
          <w:sz w:val="20"/>
          <w:szCs w:val="20"/>
        </w:rPr>
        <w:footnoteRef/>
      </w:r>
      <w:r w:rsidRPr="00B858AE">
        <w:rPr>
          <w:sz w:val="20"/>
          <w:szCs w:val="20"/>
          <w:lang w:val="fr-FR"/>
        </w:rPr>
        <w:t xml:space="preserve"> *</w:t>
      </w:r>
      <w:r w:rsidR="00072738" w:rsidRPr="00B858AE">
        <w:rPr>
          <w:sz w:val="20"/>
          <w:szCs w:val="20"/>
          <w:lang w:val="fr-FR"/>
        </w:rPr>
        <w:t xml:space="preserve"> </w:t>
      </w:r>
      <w:r w:rsidRPr="00B858AE">
        <w:rPr>
          <w:i/>
          <w:iCs/>
          <w:sz w:val="20"/>
          <w:szCs w:val="20"/>
          <w:lang w:val="fr-FR"/>
        </w:rPr>
        <w:t>Galat</w:t>
      </w:r>
      <w:r w:rsidR="00072738" w:rsidRPr="00B858AE">
        <w:rPr>
          <w:i/>
          <w:iCs/>
          <w:sz w:val="20"/>
          <w:szCs w:val="20"/>
          <w:lang w:val="fr-FR"/>
        </w:rPr>
        <w:t>è</w:t>
      </w:r>
      <w:r w:rsidRPr="00B858AE">
        <w:rPr>
          <w:i/>
          <w:iCs/>
          <w:sz w:val="20"/>
          <w:szCs w:val="20"/>
          <w:lang w:val="fr-FR"/>
        </w:rPr>
        <w:t>o</w:t>
      </w:r>
      <w:r w:rsidRPr="00B858AE">
        <w:rPr>
          <w:sz w:val="20"/>
          <w:szCs w:val="20"/>
          <w:lang w:val="fr-FR"/>
        </w:rPr>
        <w:t xml:space="preserve">: petit traité composé par Monseigneur </w:t>
      </w:r>
      <w:r w:rsidRPr="00B858AE">
        <w:rPr>
          <w:i/>
          <w:iCs/>
          <w:sz w:val="20"/>
          <w:szCs w:val="20"/>
          <w:lang w:val="fr-FR"/>
        </w:rPr>
        <w:t>Giovanni della Casa</w:t>
      </w:r>
      <w:r w:rsidRPr="00B858AE">
        <w:rPr>
          <w:sz w:val="20"/>
          <w:szCs w:val="20"/>
          <w:lang w:val="fr-FR"/>
        </w:rPr>
        <w:t>, évêque de Bénévent, entre 1550 et 1555 dans lequel sont résumées les principales règles des bonnes manières, des convenances sociales, de la conduite correcte et de</w:t>
      </w:r>
      <w:r w:rsidR="00072738" w:rsidRPr="00B858AE">
        <w:rPr>
          <w:sz w:val="20"/>
          <w:szCs w:val="20"/>
          <w:lang w:val="fr-FR"/>
        </w:rPr>
        <w:t xml:space="preserve"> bonne éducation</w:t>
      </w:r>
      <w:r w:rsidRPr="00B858AE">
        <w:rPr>
          <w:sz w:val="20"/>
          <w:szCs w:val="20"/>
          <w:lang w:val="fr-FR"/>
        </w:rPr>
        <w:t>, ainsi que les défauts à éviter . L'ouvrage est appelé ainsi car est dédié à Galeazzo Florimente, évêque de Sessa Aurunca, qui a suggéré l'idée du traité (</w:t>
      </w:r>
      <w:r w:rsidR="00F4588A" w:rsidRPr="00B858AE">
        <w:rPr>
          <w:i/>
          <w:iCs/>
          <w:sz w:val="20"/>
          <w:szCs w:val="20"/>
          <w:lang w:val="fr-FR"/>
        </w:rPr>
        <w:t>n.d.r.</w:t>
      </w:r>
      <w:r w:rsidRPr="00B858AE">
        <w:rPr>
          <w:sz w:val="20"/>
          <w:szCs w:val="20"/>
          <w:lang w:val="fr-FR"/>
        </w:rPr>
        <w:t>).</w:t>
      </w:r>
    </w:p>
  </w:footnote>
  <w:footnote w:id="258">
    <w:p w14:paraId="5DDA5D01" w14:textId="50AA1403" w:rsidR="00B858AE" w:rsidRPr="00B858AE" w:rsidRDefault="00B858AE" w:rsidP="00B858AE">
      <w:pPr>
        <w:spacing w:after="0" w:line="240" w:lineRule="auto"/>
        <w:jc w:val="both"/>
        <w:rPr>
          <w:sz w:val="20"/>
          <w:szCs w:val="20"/>
          <w:lang w:val="fr-FR"/>
        </w:rPr>
      </w:pPr>
      <w:r w:rsidRPr="00B858AE">
        <w:rPr>
          <w:rStyle w:val="Rimandonotaapidipagina"/>
          <w:sz w:val="20"/>
          <w:szCs w:val="20"/>
        </w:rPr>
        <w:footnoteRef/>
      </w:r>
      <w:r w:rsidRPr="00B858AE">
        <w:rPr>
          <w:sz w:val="20"/>
          <w:szCs w:val="20"/>
          <w:lang w:val="fr-FR"/>
        </w:rPr>
        <w:t xml:space="preserve"> * C'est l'une des "Œuvres spirituelles" bien connues de Saint Alphonse Marie de' Liguori, celle intitulée: "Maximes éternelles", c'est-à-dire méditation pour chaque jour de la semaine (</w:t>
      </w:r>
      <w:r w:rsidRPr="00B858AE">
        <w:rPr>
          <w:i/>
          <w:iCs/>
          <w:sz w:val="20"/>
          <w:szCs w:val="20"/>
          <w:lang w:val="fr-FR"/>
        </w:rPr>
        <w:t>n.d.r.</w:t>
      </w:r>
      <w:r w:rsidRPr="00B858AE">
        <w:rPr>
          <w:sz w:val="20"/>
          <w:szCs w:val="20"/>
          <w:lang w:val="fr-FR"/>
        </w:rPr>
        <w:t>).</w:t>
      </w:r>
    </w:p>
    <w:p w14:paraId="76173B11" w14:textId="1D2EDB7D" w:rsidR="00B858AE" w:rsidRPr="00B858AE" w:rsidRDefault="00B858AE">
      <w:pPr>
        <w:pStyle w:val="Testonotaapidipagina"/>
        <w:rPr>
          <w:sz w:val="20"/>
          <w:szCs w:val="20"/>
          <w:lang w:val="fr-FR"/>
        </w:rPr>
      </w:pPr>
    </w:p>
  </w:footnote>
  <w:footnote w:id="259">
    <w:p w14:paraId="44DB9A3D" w14:textId="656C29E5" w:rsidR="00D71209" w:rsidRPr="00D71209" w:rsidRDefault="00D71209" w:rsidP="003C656E">
      <w:pPr>
        <w:spacing w:after="0" w:line="240" w:lineRule="auto"/>
        <w:jc w:val="both"/>
        <w:rPr>
          <w:sz w:val="20"/>
          <w:szCs w:val="20"/>
          <w:lang w:val="fr-FR"/>
        </w:rPr>
      </w:pPr>
      <w:r w:rsidRPr="00D71209">
        <w:rPr>
          <w:rStyle w:val="Rimandonotaapidipagina"/>
          <w:sz w:val="20"/>
          <w:szCs w:val="20"/>
        </w:rPr>
        <w:footnoteRef/>
      </w:r>
      <w:r w:rsidRPr="00D71209">
        <w:rPr>
          <w:sz w:val="20"/>
          <w:szCs w:val="20"/>
          <w:lang w:val="fr-FR"/>
        </w:rPr>
        <w:t xml:space="preserve"> </w:t>
      </w:r>
      <w:r w:rsidRPr="00BF429A">
        <w:rPr>
          <w:sz w:val="20"/>
          <w:szCs w:val="20"/>
          <w:lang w:val="fr-FR"/>
        </w:rPr>
        <w:t xml:space="preserve">* En ce qui concerne les </w:t>
      </w:r>
      <w:r w:rsidRPr="00D71209">
        <w:rPr>
          <w:i/>
          <w:iCs/>
          <w:sz w:val="20"/>
          <w:szCs w:val="20"/>
          <w:lang w:val="fr-FR"/>
        </w:rPr>
        <w:t>cartes postales</w:t>
      </w:r>
      <w:r w:rsidRPr="00BF429A">
        <w:rPr>
          <w:sz w:val="20"/>
          <w:szCs w:val="20"/>
          <w:lang w:val="fr-FR"/>
        </w:rPr>
        <w:t xml:space="preserve"> dites </w:t>
      </w:r>
      <w:r w:rsidRPr="00D71209">
        <w:rPr>
          <w:i/>
          <w:iCs/>
          <w:sz w:val="20"/>
          <w:szCs w:val="20"/>
          <w:lang w:val="fr-FR"/>
        </w:rPr>
        <w:t>mandats</w:t>
      </w:r>
      <w:r w:rsidRPr="00BF429A">
        <w:rPr>
          <w:sz w:val="20"/>
          <w:szCs w:val="20"/>
          <w:lang w:val="fr-FR"/>
        </w:rPr>
        <w:t>, voir la note éditoriale p. 265 de ce volume.</w:t>
      </w:r>
    </w:p>
  </w:footnote>
  <w:footnote w:id="260">
    <w:p w14:paraId="21E49B1A" w14:textId="1C419F51" w:rsidR="003C656E" w:rsidRPr="00BF429A" w:rsidRDefault="003C656E" w:rsidP="003C656E">
      <w:pPr>
        <w:spacing w:after="0" w:line="240" w:lineRule="auto"/>
        <w:jc w:val="both"/>
        <w:rPr>
          <w:sz w:val="20"/>
          <w:szCs w:val="20"/>
          <w:lang w:val="fr-FR"/>
        </w:rPr>
      </w:pPr>
      <w:r w:rsidRPr="003C656E">
        <w:rPr>
          <w:rStyle w:val="Rimandonotaapidipagina"/>
          <w:sz w:val="20"/>
          <w:szCs w:val="20"/>
        </w:rPr>
        <w:footnoteRef/>
      </w:r>
      <w:r w:rsidRPr="003C656E">
        <w:rPr>
          <w:sz w:val="20"/>
          <w:szCs w:val="20"/>
          <w:lang w:val="fr-FR"/>
        </w:rPr>
        <w:t xml:space="preserve"> </w:t>
      </w:r>
      <w:r w:rsidRPr="00BF429A">
        <w:rPr>
          <w:sz w:val="20"/>
          <w:szCs w:val="20"/>
          <w:lang w:val="fr-FR"/>
        </w:rPr>
        <w:t xml:space="preserve">* </w:t>
      </w:r>
      <w:r w:rsidRPr="00A95ACB">
        <w:rPr>
          <w:i/>
          <w:iCs/>
          <w:sz w:val="20"/>
          <w:szCs w:val="20"/>
          <w:lang w:val="fr-FR"/>
        </w:rPr>
        <w:t>Brevet de Sa</w:t>
      </w:r>
      <w:r w:rsidR="00A95ACB">
        <w:rPr>
          <w:i/>
          <w:iCs/>
          <w:sz w:val="20"/>
          <w:szCs w:val="20"/>
          <w:lang w:val="fr-FR"/>
        </w:rPr>
        <w:t>i</w:t>
      </w:r>
      <w:r w:rsidRPr="00A95ACB">
        <w:rPr>
          <w:i/>
          <w:iCs/>
          <w:sz w:val="20"/>
          <w:szCs w:val="20"/>
          <w:lang w:val="fr-FR"/>
        </w:rPr>
        <w:t>nt</w:t>
      </w:r>
      <w:r w:rsidR="00A95ACB">
        <w:rPr>
          <w:i/>
          <w:iCs/>
          <w:sz w:val="20"/>
          <w:szCs w:val="20"/>
          <w:lang w:val="fr-FR"/>
        </w:rPr>
        <w:t xml:space="preserve"> </w:t>
      </w:r>
      <w:r w:rsidRPr="00A95ACB">
        <w:rPr>
          <w:i/>
          <w:iCs/>
          <w:sz w:val="20"/>
          <w:szCs w:val="20"/>
          <w:lang w:val="fr-FR"/>
        </w:rPr>
        <w:t>Anto</w:t>
      </w:r>
      <w:r w:rsidR="00A95ACB">
        <w:rPr>
          <w:i/>
          <w:iCs/>
          <w:sz w:val="20"/>
          <w:szCs w:val="20"/>
          <w:lang w:val="fr-FR"/>
        </w:rPr>
        <w:t>ine</w:t>
      </w:r>
      <w:r w:rsidRPr="00BF429A">
        <w:rPr>
          <w:sz w:val="20"/>
          <w:szCs w:val="20"/>
          <w:lang w:val="fr-FR"/>
        </w:rPr>
        <w:t xml:space="preserve">. C'est une invocation miraculeusement suggérée par le </w:t>
      </w:r>
      <w:r w:rsidR="00A95ACB">
        <w:rPr>
          <w:sz w:val="20"/>
          <w:szCs w:val="20"/>
          <w:lang w:val="fr-FR"/>
        </w:rPr>
        <w:t>S</w:t>
      </w:r>
      <w:r w:rsidRPr="00BF429A">
        <w:rPr>
          <w:sz w:val="20"/>
          <w:szCs w:val="20"/>
          <w:lang w:val="fr-FR"/>
        </w:rPr>
        <w:t xml:space="preserve">aint lui-même au XIIIe siècle à une femme qui avait l'intention de se suicider. Le </w:t>
      </w:r>
      <w:r w:rsidR="00A95ACB">
        <w:rPr>
          <w:sz w:val="20"/>
          <w:szCs w:val="20"/>
          <w:lang w:val="fr-FR"/>
        </w:rPr>
        <w:t>P</w:t>
      </w:r>
      <w:r w:rsidRPr="00BF429A">
        <w:rPr>
          <w:sz w:val="20"/>
          <w:szCs w:val="20"/>
          <w:lang w:val="fr-FR"/>
        </w:rPr>
        <w:t>ape Sixte V, un franciscain, l'a fait sculpter à la base de l'obélisque au centre de Place Saint-Pierre à Rome, encore visible aujourd'hui. Cette courte prière est dite pour conjurer les mauvaises tentations. Une ancienne tradition veut aussi qu'</w:t>
      </w:r>
      <w:r w:rsidR="00A95ACB">
        <w:rPr>
          <w:sz w:val="20"/>
          <w:szCs w:val="20"/>
          <w:lang w:val="fr-FR"/>
        </w:rPr>
        <w:t>elle</w:t>
      </w:r>
      <w:r w:rsidRPr="00BF429A">
        <w:rPr>
          <w:sz w:val="20"/>
          <w:szCs w:val="20"/>
          <w:lang w:val="fr-FR"/>
        </w:rPr>
        <w:t xml:space="preserve"> s</w:t>
      </w:r>
      <w:r w:rsidR="00900892">
        <w:rPr>
          <w:sz w:val="20"/>
          <w:szCs w:val="20"/>
          <w:lang w:val="fr-FR"/>
        </w:rPr>
        <w:t xml:space="preserve">e </w:t>
      </w:r>
      <w:r w:rsidRPr="00BF429A">
        <w:rPr>
          <w:sz w:val="20"/>
          <w:szCs w:val="20"/>
          <w:lang w:val="fr-FR"/>
        </w:rPr>
        <w:t>reprodui</w:t>
      </w:r>
      <w:r w:rsidR="00900892">
        <w:rPr>
          <w:sz w:val="20"/>
          <w:szCs w:val="20"/>
          <w:lang w:val="fr-FR"/>
        </w:rPr>
        <w:t>s</w:t>
      </w:r>
      <w:r w:rsidR="00A95ACB">
        <w:rPr>
          <w:sz w:val="20"/>
          <w:szCs w:val="20"/>
          <w:lang w:val="fr-FR"/>
        </w:rPr>
        <w:t>e</w:t>
      </w:r>
      <w:r w:rsidRPr="00BF429A">
        <w:rPr>
          <w:sz w:val="20"/>
          <w:szCs w:val="20"/>
          <w:lang w:val="fr-FR"/>
        </w:rPr>
        <w:t xml:space="preserve"> sur une médaille à porter. Voici les paroles auxquelles la tradition fait référence </w:t>
      </w:r>
      <w:r w:rsidR="00A95ACB">
        <w:rPr>
          <w:sz w:val="20"/>
          <w:szCs w:val="20"/>
          <w:lang w:val="fr-FR"/>
        </w:rPr>
        <w:t>comme</w:t>
      </w:r>
      <w:r w:rsidRPr="00BF429A">
        <w:rPr>
          <w:sz w:val="20"/>
          <w:szCs w:val="20"/>
          <w:lang w:val="fr-FR"/>
        </w:rPr>
        <w:t xml:space="preserve"> dictées par </w:t>
      </w:r>
      <w:r w:rsidR="00A95ACB">
        <w:rPr>
          <w:sz w:val="20"/>
          <w:szCs w:val="20"/>
          <w:lang w:val="fr-FR"/>
        </w:rPr>
        <w:t>S</w:t>
      </w:r>
      <w:r w:rsidRPr="00BF429A">
        <w:rPr>
          <w:sz w:val="20"/>
          <w:szCs w:val="20"/>
          <w:lang w:val="fr-FR"/>
        </w:rPr>
        <w:t>aint Antoine:</w:t>
      </w:r>
    </w:p>
    <w:p w14:paraId="5A1EF721" w14:textId="3DFCEF52" w:rsidR="003C656E" w:rsidRPr="00A95ACB" w:rsidRDefault="003C656E" w:rsidP="00AE3A47">
      <w:pPr>
        <w:spacing w:after="0" w:line="240" w:lineRule="auto"/>
        <w:ind w:left="1134"/>
        <w:jc w:val="both"/>
        <w:rPr>
          <w:i/>
          <w:iCs/>
          <w:sz w:val="20"/>
          <w:szCs w:val="20"/>
          <w:lang w:val="fr-FR"/>
        </w:rPr>
      </w:pPr>
      <w:r w:rsidRPr="00A95ACB">
        <w:rPr>
          <w:i/>
          <w:iCs/>
          <w:sz w:val="20"/>
          <w:szCs w:val="20"/>
          <w:lang w:val="fr-FR"/>
        </w:rPr>
        <w:t>En latin</w:t>
      </w:r>
      <w:r w:rsidR="00AE3A47">
        <w:rPr>
          <w:i/>
          <w:iCs/>
          <w:sz w:val="20"/>
          <w:szCs w:val="20"/>
          <w:lang w:val="fr-FR"/>
        </w:rPr>
        <w:t xml:space="preserve">                                                                            </w:t>
      </w:r>
      <w:r w:rsidR="00900892">
        <w:rPr>
          <w:i/>
          <w:iCs/>
          <w:sz w:val="20"/>
          <w:szCs w:val="20"/>
          <w:lang w:val="fr-FR"/>
        </w:rPr>
        <w:t xml:space="preserve">  </w:t>
      </w:r>
      <w:r w:rsidR="00AE3A47">
        <w:rPr>
          <w:i/>
          <w:iCs/>
          <w:sz w:val="20"/>
          <w:szCs w:val="20"/>
          <w:lang w:val="fr-FR"/>
        </w:rPr>
        <w:t xml:space="preserve">En version française </w:t>
      </w:r>
    </w:p>
    <w:p w14:paraId="63391791" w14:textId="77777777" w:rsidR="00AE3A47" w:rsidRPr="00AE3A47" w:rsidRDefault="00AE3A47" w:rsidP="00AE3A47">
      <w:pPr>
        <w:spacing w:after="0" w:line="240" w:lineRule="auto"/>
        <w:ind w:left="1134"/>
        <w:jc w:val="both"/>
        <w:rPr>
          <w:b/>
          <w:bCs/>
          <w:sz w:val="6"/>
          <w:szCs w:val="6"/>
          <w:lang w:val="fr-FR"/>
        </w:rPr>
      </w:pPr>
    </w:p>
    <w:p w14:paraId="70FBA027" w14:textId="42481ACE" w:rsidR="003C656E" w:rsidRPr="00BF429A" w:rsidRDefault="003C656E" w:rsidP="00AE3A47">
      <w:pPr>
        <w:spacing w:after="0" w:line="240" w:lineRule="auto"/>
        <w:ind w:left="1134"/>
        <w:jc w:val="both"/>
        <w:rPr>
          <w:sz w:val="20"/>
          <w:szCs w:val="20"/>
          <w:lang w:val="fr-FR"/>
        </w:rPr>
      </w:pPr>
      <w:r w:rsidRPr="00AE3A47">
        <w:rPr>
          <w:b/>
          <w:bCs/>
          <w:sz w:val="20"/>
          <w:szCs w:val="20"/>
          <w:lang w:val="fr-FR"/>
        </w:rPr>
        <w:t>Ecce Crucem Domini</w:t>
      </w:r>
      <w:r w:rsidRPr="00BF429A">
        <w:rPr>
          <w:sz w:val="20"/>
          <w:szCs w:val="20"/>
          <w:lang w:val="fr-FR"/>
        </w:rPr>
        <w:t xml:space="preserve">, </w:t>
      </w:r>
      <w:r w:rsidR="00AE3A47">
        <w:rPr>
          <w:sz w:val="20"/>
          <w:szCs w:val="20"/>
          <w:lang w:val="fr-FR"/>
        </w:rPr>
        <w:tab/>
      </w:r>
      <w:r w:rsidR="00AE3A47">
        <w:rPr>
          <w:sz w:val="20"/>
          <w:szCs w:val="20"/>
          <w:lang w:val="fr-FR"/>
        </w:rPr>
        <w:tab/>
      </w:r>
      <w:r w:rsidR="00AE3A47">
        <w:rPr>
          <w:sz w:val="20"/>
          <w:szCs w:val="20"/>
          <w:lang w:val="fr-FR"/>
        </w:rPr>
        <w:tab/>
      </w:r>
      <w:r w:rsidR="00AE3A47">
        <w:rPr>
          <w:sz w:val="20"/>
          <w:szCs w:val="20"/>
          <w:lang w:val="fr-FR"/>
        </w:rPr>
        <w:tab/>
      </w:r>
      <w:r w:rsidRPr="00AE3A47">
        <w:rPr>
          <w:b/>
          <w:bCs/>
          <w:sz w:val="20"/>
          <w:szCs w:val="20"/>
          <w:lang w:val="fr-FR"/>
        </w:rPr>
        <w:t>Voici la Croix du Seigneur</w:t>
      </w:r>
      <w:r w:rsidRPr="00BF429A">
        <w:rPr>
          <w:sz w:val="20"/>
          <w:szCs w:val="20"/>
          <w:lang w:val="fr-FR"/>
        </w:rPr>
        <w:t>,</w:t>
      </w:r>
    </w:p>
    <w:p w14:paraId="003BD8FB" w14:textId="08368B01" w:rsidR="003C656E" w:rsidRPr="00BF429A" w:rsidRDefault="003C656E" w:rsidP="00AE3A47">
      <w:pPr>
        <w:spacing w:after="0" w:line="240" w:lineRule="auto"/>
        <w:ind w:left="1134"/>
        <w:jc w:val="both"/>
        <w:rPr>
          <w:sz w:val="20"/>
          <w:szCs w:val="20"/>
          <w:lang w:val="fr-FR"/>
        </w:rPr>
      </w:pPr>
      <w:r w:rsidRPr="00BF429A">
        <w:rPr>
          <w:sz w:val="20"/>
          <w:szCs w:val="20"/>
          <w:lang w:val="fr-FR"/>
        </w:rPr>
        <w:t xml:space="preserve">fúgite partes advérsæ </w:t>
      </w:r>
      <w:r w:rsidR="00AE3A47">
        <w:rPr>
          <w:sz w:val="20"/>
          <w:szCs w:val="20"/>
          <w:lang w:val="fr-FR"/>
        </w:rPr>
        <w:tab/>
      </w:r>
      <w:r w:rsidR="00AE3A47">
        <w:rPr>
          <w:sz w:val="20"/>
          <w:szCs w:val="20"/>
          <w:lang w:val="fr-FR"/>
        </w:rPr>
        <w:tab/>
      </w:r>
      <w:r w:rsidR="00AE3A47">
        <w:rPr>
          <w:sz w:val="20"/>
          <w:szCs w:val="20"/>
          <w:lang w:val="fr-FR"/>
        </w:rPr>
        <w:tab/>
      </w:r>
      <w:r w:rsidR="00AE3A47">
        <w:rPr>
          <w:sz w:val="20"/>
          <w:szCs w:val="20"/>
          <w:lang w:val="fr-FR"/>
        </w:rPr>
        <w:tab/>
      </w:r>
      <w:r w:rsidRPr="00BF429A">
        <w:rPr>
          <w:sz w:val="20"/>
          <w:szCs w:val="20"/>
          <w:lang w:val="fr-FR"/>
        </w:rPr>
        <w:t>fu</w:t>
      </w:r>
      <w:r w:rsidR="00900892">
        <w:rPr>
          <w:sz w:val="20"/>
          <w:szCs w:val="20"/>
          <w:lang w:val="fr-FR"/>
        </w:rPr>
        <w:t>yez, puissances ennemies!</w:t>
      </w:r>
    </w:p>
    <w:p w14:paraId="12FFBC60" w14:textId="02DA62F2" w:rsidR="003C656E" w:rsidRPr="00BF429A" w:rsidRDefault="003C656E" w:rsidP="00AE3A47">
      <w:pPr>
        <w:spacing w:after="0" w:line="240" w:lineRule="auto"/>
        <w:ind w:left="1134"/>
        <w:jc w:val="both"/>
        <w:rPr>
          <w:sz w:val="20"/>
          <w:szCs w:val="20"/>
          <w:lang w:val="fr-FR"/>
        </w:rPr>
      </w:pPr>
      <w:r w:rsidRPr="00BF429A">
        <w:rPr>
          <w:sz w:val="20"/>
          <w:szCs w:val="20"/>
          <w:lang w:val="fr-FR"/>
        </w:rPr>
        <w:t xml:space="preserve">vícit Leo de tríbu Iuda, </w:t>
      </w:r>
      <w:r w:rsidR="00AE3A47">
        <w:rPr>
          <w:sz w:val="20"/>
          <w:szCs w:val="20"/>
          <w:lang w:val="fr-FR"/>
        </w:rPr>
        <w:tab/>
      </w:r>
      <w:r w:rsidR="00AE3A47">
        <w:rPr>
          <w:sz w:val="20"/>
          <w:szCs w:val="20"/>
          <w:lang w:val="fr-FR"/>
        </w:rPr>
        <w:tab/>
      </w:r>
      <w:r w:rsidR="00AE3A47">
        <w:rPr>
          <w:sz w:val="20"/>
          <w:szCs w:val="20"/>
          <w:lang w:val="fr-FR"/>
        </w:rPr>
        <w:tab/>
      </w:r>
      <w:r w:rsidR="00AE3A47">
        <w:rPr>
          <w:sz w:val="20"/>
          <w:szCs w:val="20"/>
          <w:lang w:val="fr-FR"/>
        </w:rPr>
        <w:tab/>
      </w:r>
      <w:r w:rsidR="00900892">
        <w:rPr>
          <w:sz w:val="20"/>
          <w:szCs w:val="20"/>
          <w:lang w:val="fr-FR"/>
        </w:rPr>
        <w:t>L</w:t>
      </w:r>
      <w:r w:rsidRPr="00BF429A">
        <w:rPr>
          <w:sz w:val="20"/>
          <w:szCs w:val="20"/>
          <w:lang w:val="fr-FR"/>
        </w:rPr>
        <w:t>e Lion de la tribu de Juda,</w:t>
      </w:r>
    </w:p>
    <w:p w14:paraId="77EA6246" w14:textId="62ACCBA0" w:rsidR="003C656E" w:rsidRPr="00BF429A" w:rsidRDefault="003C656E" w:rsidP="00AE3A47">
      <w:pPr>
        <w:spacing w:after="0" w:line="240" w:lineRule="auto"/>
        <w:ind w:left="1134"/>
        <w:jc w:val="both"/>
        <w:rPr>
          <w:sz w:val="20"/>
          <w:szCs w:val="20"/>
          <w:lang w:val="fr-FR"/>
        </w:rPr>
      </w:pPr>
      <w:r w:rsidRPr="00BF429A">
        <w:rPr>
          <w:sz w:val="20"/>
          <w:szCs w:val="20"/>
          <w:lang w:val="fr-FR"/>
        </w:rPr>
        <w:t xml:space="preserve">Radix David! Alléluia. </w:t>
      </w:r>
      <w:r w:rsidR="00AE3A47">
        <w:rPr>
          <w:sz w:val="20"/>
          <w:szCs w:val="20"/>
          <w:lang w:val="fr-FR"/>
        </w:rPr>
        <w:tab/>
      </w:r>
      <w:r w:rsidR="00AE3A47">
        <w:rPr>
          <w:sz w:val="20"/>
          <w:szCs w:val="20"/>
          <w:lang w:val="fr-FR"/>
        </w:rPr>
        <w:tab/>
      </w:r>
      <w:r w:rsidR="00AE3A47">
        <w:rPr>
          <w:sz w:val="20"/>
          <w:szCs w:val="20"/>
          <w:lang w:val="fr-FR"/>
        </w:rPr>
        <w:tab/>
      </w:r>
      <w:r w:rsidR="00AE3A47">
        <w:rPr>
          <w:sz w:val="20"/>
          <w:szCs w:val="20"/>
          <w:lang w:val="fr-FR"/>
        </w:rPr>
        <w:tab/>
      </w:r>
      <w:r w:rsidR="00900892">
        <w:rPr>
          <w:sz w:val="20"/>
          <w:szCs w:val="20"/>
          <w:lang w:val="fr-FR"/>
        </w:rPr>
        <w:t>le rejeton</w:t>
      </w:r>
      <w:r w:rsidRPr="00BF429A">
        <w:rPr>
          <w:sz w:val="20"/>
          <w:szCs w:val="20"/>
          <w:lang w:val="fr-FR"/>
        </w:rPr>
        <w:t xml:space="preserve"> de David</w:t>
      </w:r>
      <w:r w:rsidR="00900892">
        <w:rPr>
          <w:sz w:val="20"/>
          <w:szCs w:val="20"/>
          <w:lang w:val="fr-FR"/>
        </w:rPr>
        <w:t xml:space="preserve"> a vaincu!</w:t>
      </w:r>
      <w:r w:rsidRPr="00BF429A">
        <w:rPr>
          <w:sz w:val="20"/>
          <w:szCs w:val="20"/>
          <w:lang w:val="fr-FR"/>
        </w:rPr>
        <w:t xml:space="preserve"> Alléluia (</w:t>
      </w:r>
      <w:r w:rsidR="00AE3A47">
        <w:rPr>
          <w:i/>
          <w:iCs/>
          <w:sz w:val="20"/>
          <w:szCs w:val="20"/>
          <w:lang w:val="fr-FR"/>
        </w:rPr>
        <w:t>n.d.r.</w:t>
      </w:r>
      <w:r w:rsidRPr="00BF429A">
        <w:rPr>
          <w:sz w:val="20"/>
          <w:szCs w:val="20"/>
          <w:lang w:val="fr-FR"/>
        </w:rPr>
        <w:t>).</w:t>
      </w:r>
    </w:p>
    <w:p w14:paraId="295FDA81" w14:textId="5F707966" w:rsidR="003C656E" w:rsidRPr="00AB12F4" w:rsidRDefault="003C656E" w:rsidP="00900892">
      <w:pPr>
        <w:pStyle w:val="Testonotaapidipagina"/>
        <w:rPr>
          <w:sz w:val="20"/>
          <w:szCs w:val="20"/>
          <w:lang w:val="fr-FR"/>
        </w:rPr>
      </w:pPr>
    </w:p>
  </w:footnote>
  <w:footnote w:id="261">
    <w:p w14:paraId="018C949A" w14:textId="72A72120" w:rsidR="00563AD3" w:rsidRPr="00BA115B" w:rsidRDefault="00563AD3" w:rsidP="00563AD3">
      <w:pPr>
        <w:tabs>
          <w:tab w:val="left" w:pos="3347"/>
        </w:tabs>
        <w:spacing w:after="0" w:line="240" w:lineRule="auto"/>
        <w:rPr>
          <w:sz w:val="20"/>
          <w:szCs w:val="20"/>
          <w:lang w:val="fr-FR"/>
        </w:rPr>
      </w:pPr>
      <w:r w:rsidRPr="00BA115B">
        <w:rPr>
          <w:rStyle w:val="Rimandonotaapidipagina"/>
          <w:sz w:val="20"/>
          <w:szCs w:val="20"/>
        </w:rPr>
        <w:footnoteRef/>
      </w:r>
      <w:r w:rsidRPr="00BA115B">
        <w:rPr>
          <w:sz w:val="20"/>
          <w:szCs w:val="20"/>
          <w:lang w:val="fr-FR"/>
        </w:rPr>
        <w:t xml:space="preserve"> * Il s'agit de la fille Pancrazia Scimone, orpheline, élève de l'Institut (</w:t>
      </w:r>
      <w:r w:rsidRPr="00BA115B">
        <w:rPr>
          <w:i/>
          <w:iCs/>
          <w:sz w:val="20"/>
          <w:szCs w:val="20"/>
          <w:lang w:val="fr-FR"/>
        </w:rPr>
        <w:t>n.d.r.</w:t>
      </w:r>
      <w:r w:rsidRPr="00BA115B">
        <w:rPr>
          <w:sz w:val="20"/>
          <w:szCs w:val="20"/>
          <w:lang w:val="fr-FR"/>
        </w:rPr>
        <w:t xml:space="preserve">). </w:t>
      </w:r>
    </w:p>
  </w:footnote>
  <w:footnote w:id="262">
    <w:p w14:paraId="52877283" w14:textId="5F3E6EA8" w:rsidR="00BA115B" w:rsidRPr="00BA115B" w:rsidRDefault="00563AD3" w:rsidP="00BA115B">
      <w:pPr>
        <w:tabs>
          <w:tab w:val="left" w:pos="3347"/>
        </w:tabs>
        <w:spacing w:after="0" w:line="240" w:lineRule="auto"/>
        <w:rPr>
          <w:sz w:val="20"/>
          <w:szCs w:val="20"/>
          <w:lang w:val="fr-FR"/>
        </w:rPr>
      </w:pPr>
      <w:r w:rsidRPr="00BA115B">
        <w:rPr>
          <w:rStyle w:val="Rimandonotaapidipagina"/>
          <w:sz w:val="20"/>
          <w:szCs w:val="20"/>
        </w:rPr>
        <w:footnoteRef/>
      </w:r>
      <w:r w:rsidRPr="00BA115B">
        <w:rPr>
          <w:sz w:val="20"/>
          <w:szCs w:val="20"/>
          <w:lang w:val="fr-FR"/>
        </w:rPr>
        <w:t xml:space="preserve"> </w:t>
      </w:r>
      <w:r w:rsidR="00BA115B" w:rsidRPr="00BA115B">
        <w:rPr>
          <w:sz w:val="20"/>
          <w:szCs w:val="20"/>
          <w:lang w:val="fr-FR"/>
        </w:rPr>
        <w:t>* Il s'agit du D</w:t>
      </w:r>
      <w:r w:rsidR="00BA115B">
        <w:rPr>
          <w:sz w:val="20"/>
          <w:szCs w:val="20"/>
          <w:lang w:val="fr-FR"/>
        </w:rPr>
        <w:t>octeur</w:t>
      </w:r>
      <w:r w:rsidR="00BA115B" w:rsidRPr="00BA115B">
        <w:rPr>
          <w:sz w:val="20"/>
          <w:szCs w:val="20"/>
          <w:lang w:val="fr-FR"/>
        </w:rPr>
        <w:t xml:space="preserve"> Enzo Miceli, </w:t>
      </w:r>
      <w:r w:rsidR="00BA115B">
        <w:rPr>
          <w:sz w:val="20"/>
          <w:szCs w:val="20"/>
          <w:lang w:val="fr-FR"/>
        </w:rPr>
        <w:t xml:space="preserve">médecin </w:t>
      </w:r>
      <w:r w:rsidR="00BA115B" w:rsidRPr="00BA115B">
        <w:rPr>
          <w:sz w:val="20"/>
          <w:szCs w:val="20"/>
          <w:lang w:val="fr-FR"/>
        </w:rPr>
        <w:t>de l'Institut (</w:t>
      </w:r>
      <w:r w:rsidR="00BA115B">
        <w:rPr>
          <w:i/>
          <w:iCs/>
          <w:sz w:val="20"/>
          <w:szCs w:val="20"/>
          <w:lang w:val="fr-FR"/>
        </w:rPr>
        <w:t>n.d.r.</w:t>
      </w:r>
      <w:r w:rsidR="00BA115B" w:rsidRPr="00BA115B">
        <w:rPr>
          <w:sz w:val="20"/>
          <w:szCs w:val="20"/>
          <w:lang w:val="fr-FR"/>
        </w:rPr>
        <w:t>).</w:t>
      </w:r>
    </w:p>
    <w:p w14:paraId="3A71BA79" w14:textId="3140F517" w:rsidR="00563AD3" w:rsidRPr="00BA115B" w:rsidRDefault="00563AD3">
      <w:pPr>
        <w:pStyle w:val="Testonotaapidipagina"/>
        <w:rPr>
          <w:lang w:val="fr-FR"/>
        </w:rPr>
      </w:pPr>
    </w:p>
  </w:footnote>
  <w:footnote w:id="263">
    <w:p w14:paraId="0AC68969" w14:textId="56B1B703" w:rsidR="004D6F37" w:rsidRPr="00AB12F4" w:rsidRDefault="004D6F37" w:rsidP="00AB12F4">
      <w:pPr>
        <w:tabs>
          <w:tab w:val="left" w:pos="0"/>
        </w:tabs>
        <w:spacing w:after="0" w:line="240" w:lineRule="auto"/>
        <w:rPr>
          <w:sz w:val="20"/>
          <w:szCs w:val="20"/>
          <w:lang w:val="fr-FR"/>
        </w:rPr>
      </w:pPr>
      <w:r w:rsidRPr="00AB12F4">
        <w:rPr>
          <w:rStyle w:val="Rimandonotaapidipagina"/>
          <w:sz w:val="20"/>
          <w:szCs w:val="20"/>
        </w:rPr>
        <w:footnoteRef/>
      </w:r>
      <w:r w:rsidRPr="00AB12F4">
        <w:rPr>
          <w:sz w:val="20"/>
          <w:szCs w:val="20"/>
          <w:lang w:val="fr-FR"/>
        </w:rPr>
        <w:t xml:space="preserve"> * En ce qui concerne les soi-disant "Filles de la Maison", voir la note éditoriale p. 306 de ce volume (</w:t>
      </w:r>
      <w:r w:rsidRPr="00AB12F4">
        <w:rPr>
          <w:i/>
          <w:iCs/>
          <w:sz w:val="20"/>
          <w:szCs w:val="20"/>
          <w:lang w:val="fr-FR"/>
        </w:rPr>
        <w:t>n.d.r.</w:t>
      </w:r>
      <w:r w:rsidRPr="00AB12F4">
        <w:rPr>
          <w:sz w:val="20"/>
          <w:szCs w:val="20"/>
          <w:lang w:val="fr-FR"/>
        </w:rPr>
        <w:t>).</w:t>
      </w:r>
    </w:p>
  </w:footnote>
  <w:footnote w:id="264">
    <w:p w14:paraId="516D70B5" w14:textId="479B3D9B" w:rsidR="00AB12F4" w:rsidRPr="00AB12F4" w:rsidRDefault="00AB12F4" w:rsidP="00AB12F4">
      <w:pPr>
        <w:tabs>
          <w:tab w:val="left" w:pos="3347"/>
        </w:tabs>
        <w:spacing w:after="0" w:line="240" w:lineRule="auto"/>
        <w:rPr>
          <w:sz w:val="20"/>
          <w:szCs w:val="20"/>
          <w:lang w:val="fr-FR"/>
        </w:rPr>
      </w:pPr>
      <w:r w:rsidRPr="00AB12F4">
        <w:rPr>
          <w:rStyle w:val="Rimandonotaapidipagina"/>
          <w:sz w:val="20"/>
          <w:szCs w:val="20"/>
        </w:rPr>
        <w:footnoteRef/>
      </w:r>
      <w:r w:rsidRPr="00AB12F4">
        <w:rPr>
          <w:sz w:val="20"/>
          <w:szCs w:val="20"/>
          <w:lang w:val="fr-FR"/>
        </w:rPr>
        <w:t xml:space="preserve"> * La lettre de Mère Nazarena, envoyée au Père Hannibal le 21 mars 1912, est cataloguée avec sa propre signature d'archives; dans les Archives historiques correspond au document APR 6569 (</w:t>
      </w:r>
      <w:r w:rsidRPr="00AB12F4">
        <w:rPr>
          <w:i/>
          <w:iCs/>
          <w:sz w:val="20"/>
          <w:szCs w:val="20"/>
          <w:lang w:val="fr-FR"/>
        </w:rPr>
        <w:t>n.d.r.</w:t>
      </w:r>
      <w:r w:rsidRPr="00AB12F4">
        <w:rPr>
          <w:sz w:val="20"/>
          <w:szCs w:val="20"/>
          <w:lang w:val="fr-FR"/>
        </w:rPr>
        <w:t>)</w:t>
      </w:r>
    </w:p>
    <w:p w14:paraId="793CA642" w14:textId="6E89A44F" w:rsidR="00AB12F4" w:rsidRPr="00AB12F4" w:rsidRDefault="00AB12F4">
      <w:pPr>
        <w:pStyle w:val="Testonotaapidipagina"/>
        <w:rPr>
          <w:sz w:val="20"/>
          <w:szCs w:val="20"/>
          <w:lang w:val="fr-FR"/>
        </w:rPr>
      </w:pPr>
    </w:p>
  </w:footnote>
  <w:footnote w:id="265">
    <w:p w14:paraId="54315B3E" w14:textId="77777777" w:rsidR="00CC7815" w:rsidRPr="00B206D9" w:rsidRDefault="00210133" w:rsidP="00CC7815">
      <w:pPr>
        <w:tabs>
          <w:tab w:val="left" w:pos="0"/>
        </w:tabs>
        <w:spacing w:after="0" w:line="240" w:lineRule="auto"/>
        <w:jc w:val="both"/>
        <w:rPr>
          <w:sz w:val="20"/>
          <w:szCs w:val="20"/>
          <w:lang w:val="fr-FR"/>
        </w:rPr>
      </w:pPr>
      <w:r w:rsidRPr="00B206D9">
        <w:rPr>
          <w:rStyle w:val="Rimandonotaapidipagina"/>
          <w:sz w:val="20"/>
          <w:szCs w:val="20"/>
        </w:rPr>
        <w:footnoteRef/>
      </w:r>
      <w:r w:rsidRPr="00B206D9">
        <w:rPr>
          <w:sz w:val="20"/>
          <w:szCs w:val="20"/>
          <w:lang w:val="fr-FR"/>
        </w:rPr>
        <w:t xml:space="preserve"> </w:t>
      </w:r>
      <w:r w:rsidR="00CC7815" w:rsidRPr="00B206D9">
        <w:rPr>
          <w:sz w:val="20"/>
          <w:szCs w:val="20"/>
          <w:lang w:val="fr-FR"/>
        </w:rPr>
        <w:t xml:space="preserve">* Le terme </w:t>
      </w:r>
      <w:r w:rsidR="00CC7815" w:rsidRPr="00B206D9">
        <w:rPr>
          <w:i/>
          <w:iCs/>
          <w:sz w:val="20"/>
          <w:szCs w:val="20"/>
          <w:lang w:val="fr-FR"/>
        </w:rPr>
        <w:t>lever</w:t>
      </w:r>
      <w:r w:rsidR="00CC7815" w:rsidRPr="00B206D9">
        <w:rPr>
          <w:sz w:val="20"/>
          <w:szCs w:val="20"/>
          <w:lang w:val="fr-FR"/>
        </w:rPr>
        <w:t xml:space="preserve"> signifie sortir du lit après le repos de la nuit. Il s'agit ici d'interrompre le sommeil dans la nuit, pour une veillée communautaire de prières (</w:t>
      </w:r>
      <w:r w:rsidR="00CC7815">
        <w:rPr>
          <w:i/>
          <w:iCs/>
          <w:sz w:val="20"/>
          <w:szCs w:val="20"/>
          <w:lang w:val="fr-FR"/>
        </w:rPr>
        <w:t>n.d.r.</w:t>
      </w:r>
      <w:r w:rsidR="00CC7815" w:rsidRPr="00B206D9">
        <w:rPr>
          <w:sz w:val="20"/>
          <w:szCs w:val="20"/>
          <w:lang w:val="fr-FR"/>
        </w:rPr>
        <w:t>).</w:t>
      </w:r>
    </w:p>
    <w:p w14:paraId="490F4097" w14:textId="04862D39" w:rsidR="00B206D9" w:rsidRPr="00B206D9" w:rsidRDefault="00B206D9" w:rsidP="00CC7815">
      <w:pPr>
        <w:tabs>
          <w:tab w:val="left" w:pos="0"/>
        </w:tabs>
        <w:spacing w:after="0" w:line="240" w:lineRule="auto"/>
        <w:jc w:val="both"/>
        <w:rPr>
          <w:sz w:val="20"/>
          <w:szCs w:val="20"/>
          <w:lang w:val="fr-FR"/>
        </w:rPr>
      </w:pPr>
    </w:p>
    <w:p w14:paraId="0CF8F3D0" w14:textId="339A7F37" w:rsidR="00210133" w:rsidRPr="00B206D9" w:rsidRDefault="00210133" w:rsidP="00CC7815">
      <w:pPr>
        <w:pStyle w:val="Sottotitolo"/>
        <w:rPr>
          <w:lang w:val="fr-FR"/>
        </w:rPr>
      </w:pPr>
    </w:p>
  </w:footnote>
  <w:footnote w:id="266">
    <w:p w14:paraId="3AA4B0F2" w14:textId="4A8FEE55" w:rsidR="00482E06" w:rsidRPr="00482E06" w:rsidRDefault="00482E06" w:rsidP="00916195">
      <w:pPr>
        <w:tabs>
          <w:tab w:val="left" w:pos="0"/>
        </w:tabs>
        <w:spacing w:after="0" w:line="240" w:lineRule="auto"/>
        <w:jc w:val="both"/>
        <w:rPr>
          <w:sz w:val="20"/>
          <w:szCs w:val="20"/>
          <w:lang w:val="fr-FR"/>
        </w:rPr>
      </w:pPr>
      <w:r w:rsidRPr="00482E06">
        <w:rPr>
          <w:rStyle w:val="Rimandonotaapidipagina"/>
          <w:sz w:val="20"/>
          <w:szCs w:val="20"/>
        </w:rPr>
        <w:footnoteRef/>
      </w:r>
      <w:r w:rsidRPr="00482E06">
        <w:rPr>
          <w:sz w:val="20"/>
          <w:szCs w:val="20"/>
          <w:lang w:val="fr-FR"/>
        </w:rPr>
        <w:t xml:space="preserve"> * Il s'agit de Sœur Paraclèta (au siècle Maria Antonuccio), sœur de Sœur Annunziata (au siècle Angela Antonuccio), toutes deux religieuses des Filles du Divin Zèle, et les deux sœurs du Chanoine Francesco Antonuccio, Archiprêtre et Vicaire de Paroisse à San Pier Niceto (</w:t>
      </w:r>
      <w:r w:rsidRPr="00482E06">
        <w:rPr>
          <w:i/>
          <w:iCs/>
          <w:sz w:val="20"/>
          <w:szCs w:val="20"/>
          <w:lang w:val="fr-FR"/>
        </w:rPr>
        <w:t>n.d.r.</w:t>
      </w:r>
      <w:r w:rsidRPr="00482E06">
        <w:rPr>
          <w:sz w:val="20"/>
          <w:szCs w:val="20"/>
          <w:lang w:val="fr-FR"/>
        </w:rPr>
        <w:t>).</w:t>
      </w:r>
    </w:p>
  </w:footnote>
  <w:footnote w:id="267">
    <w:p w14:paraId="1A8C0D78" w14:textId="76B7C009" w:rsidR="00D75D8E" w:rsidRPr="00C57F8E" w:rsidRDefault="00D75D8E" w:rsidP="00C57F8E">
      <w:pPr>
        <w:tabs>
          <w:tab w:val="left" w:pos="0"/>
        </w:tabs>
        <w:spacing w:after="0" w:line="240" w:lineRule="auto"/>
        <w:jc w:val="both"/>
        <w:rPr>
          <w:sz w:val="20"/>
          <w:szCs w:val="20"/>
          <w:lang w:val="fr-FR"/>
        </w:rPr>
      </w:pPr>
      <w:r w:rsidRPr="00C57F8E">
        <w:rPr>
          <w:rStyle w:val="Rimandonotaapidipagina"/>
          <w:sz w:val="20"/>
          <w:szCs w:val="20"/>
        </w:rPr>
        <w:footnoteRef/>
      </w:r>
      <w:r w:rsidRPr="00C57F8E">
        <w:rPr>
          <w:sz w:val="20"/>
          <w:szCs w:val="20"/>
          <w:lang w:val="fr-FR"/>
        </w:rPr>
        <w:t xml:space="preserve"> * </w:t>
      </w:r>
      <w:r w:rsidRPr="00C57F8E">
        <w:rPr>
          <w:i/>
          <w:iCs/>
          <w:sz w:val="20"/>
          <w:szCs w:val="20"/>
          <w:lang w:val="fr-FR"/>
        </w:rPr>
        <w:t>San Piero</w:t>
      </w:r>
      <w:r w:rsidRPr="00C57F8E">
        <w:rPr>
          <w:sz w:val="20"/>
          <w:szCs w:val="20"/>
          <w:lang w:val="fr-FR"/>
        </w:rPr>
        <w:t xml:space="preserve"> est la manière dialectale d'indiquer la ville de San Pier Niceto dans la province de Messine, où le Père Hannibal avait ouvert l'Institut Antonien féminin officiellement inauguré le 24 octobre 1909 (</w:t>
      </w:r>
      <w:r w:rsidRPr="00C57F8E">
        <w:rPr>
          <w:i/>
          <w:iCs/>
          <w:sz w:val="20"/>
          <w:szCs w:val="20"/>
          <w:lang w:val="fr-FR"/>
        </w:rPr>
        <w:t>n.d.r.</w:t>
      </w:r>
      <w:r w:rsidRPr="00C57F8E">
        <w:rPr>
          <w:sz w:val="20"/>
          <w:szCs w:val="20"/>
          <w:lang w:val="fr-FR"/>
        </w:rPr>
        <w:t>).</w:t>
      </w:r>
    </w:p>
  </w:footnote>
  <w:footnote w:id="268">
    <w:p w14:paraId="208AAEC4" w14:textId="0EB710C4" w:rsidR="00C57F8E" w:rsidRPr="00916195" w:rsidRDefault="00C57F8E" w:rsidP="00916195">
      <w:pPr>
        <w:tabs>
          <w:tab w:val="left" w:pos="0"/>
        </w:tabs>
        <w:spacing w:after="0" w:line="240" w:lineRule="auto"/>
        <w:jc w:val="both"/>
        <w:rPr>
          <w:sz w:val="20"/>
          <w:szCs w:val="20"/>
          <w:lang w:val="fr-FR"/>
        </w:rPr>
      </w:pPr>
      <w:r w:rsidRPr="00C57F8E">
        <w:rPr>
          <w:rStyle w:val="Rimandonotaapidipagina"/>
          <w:sz w:val="20"/>
          <w:szCs w:val="20"/>
        </w:rPr>
        <w:footnoteRef/>
      </w:r>
      <w:r w:rsidRPr="00C57F8E">
        <w:rPr>
          <w:sz w:val="20"/>
          <w:szCs w:val="20"/>
          <w:lang w:val="fr-FR"/>
        </w:rPr>
        <w:t xml:space="preserve"> * L'expression </w:t>
      </w:r>
      <w:r w:rsidRPr="00C57F8E">
        <w:rPr>
          <w:i/>
          <w:iCs/>
          <w:sz w:val="20"/>
          <w:szCs w:val="20"/>
          <w:lang w:val="fr-FR"/>
        </w:rPr>
        <w:t>Ave Maria</w:t>
      </w:r>
      <w:r w:rsidRPr="00C57F8E">
        <w:rPr>
          <w:sz w:val="20"/>
          <w:szCs w:val="20"/>
          <w:lang w:val="fr-FR"/>
        </w:rPr>
        <w:t xml:space="preserve"> indique l'heure du coucher du soleil (moins souvent à l'aube et à midi), lorsque le son des cloches invite à la récitation de l'</w:t>
      </w:r>
      <w:r w:rsidRPr="00C57F8E">
        <w:rPr>
          <w:i/>
          <w:iCs/>
          <w:sz w:val="20"/>
          <w:szCs w:val="20"/>
          <w:lang w:val="fr-FR"/>
        </w:rPr>
        <w:t>Angélus</w:t>
      </w:r>
      <w:r w:rsidRPr="00C57F8E">
        <w:rPr>
          <w:sz w:val="20"/>
          <w:szCs w:val="20"/>
          <w:lang w:val="fr-FR"/>
        </w:rPr>
        <w:t xml:space="preserve"> (</w:t>
      </w:r>
      <w:r w:rsidRPr="00C57F8E">
        <w:rPr>
          <w:i/>
          <w:iCs/>
          <w:sz w:val="20"/>
          <w:szCs w:val="20"/>
          <w:lang w:val="fr-FR"/>
        </w:rPr>
        <w:t>n.d.r.</w:t>
      </w:r>
      <w:r w:rsidRPr="00C57F8E">
        <w:rPr>
          <w:sz w:val="20"/>
          <w:szCs w:val="20"/>
          <w:lang w:val="fr-FR"/>
        </w:rPr>
        <w:t>).</w:t>
      </w:r>
    </w:p>
  </w:footnote>
  <w:footnote w:id="269">
    <w:p w14:paraId="72ECA6CF" w14:textId="5B05CF04" w:rsidR="000E063F" w:rsidRPr="0058045F" w:rsidRDefault="000E063F" w:rsidP="00203754">
      <w:pPr>
        <w:tabs>
          <w:tab w:val="left" w:pos="0"/>
        </w:tabs>
        <w:spacing w:after="0" w:line="240" w:lineRule="auto"/>
        <w:jc w:val="both"/>
        <w:rPr>
          <w:sz w:val="20"/>
          <w:szCs w:val="20"/>
          <w:lang w:val="fr-FR"/>
        </w:rPr>
      </w:pPr>
      <w:r w:rsidRPr="0058045F">
        <w:rPr>
          <w:rStyle w:val="Rimandonotaapidipagina"/>
          <w:sz w:val="20"/>
          <w:szCs w:val="20"/>
        </w:rPr>
        <w:footnoteRef/>
      </w:r>
      <w:r w:rsidRPr="0058045F">
        <w:rPr>
          <w:sz w:val="20"/>
          <w:szCs w:val="20"/>
          <w:lang w:val="fr-FR"/>
        </w:rPr>
        <w:t xml:space="preserve"> * Il s'agit du pieux prêtre Francesco Jannello, ancien Vice-recteur du Séminaire diocésain de Messine, accueilli par le Père Hannibal à l'Institut du quartier Avignone (</w:t>
      </w:r>
      <w:r w:rsidRPr="0058045F">
        <w:rPr>
          <w:i/>
          <w:iCs/>
          <w:sz w:val="20"/>
          <w:szCs w:val="20"/>
          <w:lang w:val="fr-FR"/>
        </w:rPr>
        <w:t>n.d.r.</w:t>
      </w:r>
      <w:r w:rsidRPr="0058045F">
        <w:rPr>
          <w:sz w:val="20"/>
          <w:szCs w:val="20"/>
          <w:lang w:val="fr-FR"/>
        </w:rPr>
        <w:t>).</w:t>
      </w:r>
    </w:p>
  </w:footnote>
  <w:footnote w:id="270">
    <w:p w14:paraId="73C7F104" w14:textId="6731FDFD" w:rsidR="000B4234" w:rsidRPr="00C417D6" w:rsidRDefault="000B4234" w:rsidP="00C417D6">
      <w:pPr>
        <w:tabs>
          <w:tab w:val="left" w:pos="0"/>
        </w:tabs>
        <w:spacing w:after="0" w:line="240" w:lineRule="auto"/>
        <w:jc w:val="both"/>
        <w:rPr>
          <w:sz w:val="20"/>
          <w:szCs w:val="20"/>
          <w:lang w:val="fr-FR"/>
        </w:rPr>
      </w:pPr>
      <w:r w:rsidRPr="0058045F">
        <w:rPr>
          <w:rStyle w:val="Rimandonotaapidipagina"/>
          <w:sz w:val="20"/>
          <w:szCs w:val="20"/>
        </w:rPr>
        <w:footnoteRef/>
      </w:r>
      <w:r w:rsidRPr="0058045F">
        <w:rPr>
          <w:sz w:val="20"/>
          <w:szCs w:val="20"/>
          <w:lang w:val="fr-FR"/>
        </w:rPr>
        <w:t xml:space="preserve"> </w:t>
      </w:r>
      <w:r w:rsidR="00203754" w:rsidRPr="0058045F">
        <w:rPr>
          <w:sz w:val="20"/>
          <w:szCs w:val="20"/>
          <w:lang w:val="fr-FR"/>
        </w:rPr>
        <w:t xml:space="preserve">* </w:t>
      </w:r>
      <w:r w:rsidR="0058045F" w:rsidRPr="0058045F">
        <w:rPr>
          <w:sz w:val="20"/>
          <w:szCs w:val="20"/>
          <w:lang w:val="fr-FR"/>
        </w:rPr>
        <w:t xml:space="preserve">Il s’agit de </w:t>
      </w:r>
      <w:r w:rsidR="00203754" w:rsidRPr="0058045F">
        <w:rPr>
          <w:sz w:val="20"/>
          <w:szCs w:val="20"/>
          <w:lang w:val="fr-FR"/>
        </w:rPr>
        <w:t xml:space="preserve"> Monseigneur Leonardo Baumbach. Il est né le 11 janvier 1855 à Ludwigsburg, diocèse de Rottenburg, d'une famille </w:t>
      </w:r>
      <w:r w:rsidR="00951B86" w:rsidRPr="0058045F">
        <w:rPr>
          <w:sz w:val="20"/>
          <w:szCs w:val="20"/>
          <w:lang w:val="fr-FR"/>
        </w:rPr>
        <w:t>baronniale</w:t>
      </w:r>
      <w:r w:rsidR="00203754" w:rsidRPr="0058045F">
        <w:rPr>
          <w:sz w:val="20"/>
          <w:szCs w:val="20"/>
          <w:lang w:val="fr-FR"/>
        </w:rPr>
        <w:t xml:space="preserve"> protestante. </w:t>
      </w:r>
      <w:r w:rsidR="0058045F" w:rsidRPr="0058045F">
        <w:rPr>
          <w:sz w:val="20"/>
          <w:szCs w:val="20"/>
          <w:lang w:val="fr-FR"/>
        </w:rPr>
        <w:t>Étant à</w:t>
      </w:r>
      <w:r w:rsidR="00203754" w:rsidRPr="0058045F">
        <w:rPr>
          <w:sz w:val="20"/>
          <w:szCs w:val="20"/>
          <w:lang w:val="fr-FR"/>
        </w:rPr>
        <w:t xml:space="preserve"> Rome pour l</w:t>
      </w:r>
      <w:r w:rsidR="0058045F" w:rsidRPr="0058045F">
        <w:rPr>
          <w:sz w:val="20"/>
          <w:szCs w:val="20"/>
          <w:lang w:val="fr-FR"/>
        </w:rPr>
        <w:t>es études,</w:t>
      </w:r>
      <w:r w:rsidR="00203754" w:rsidRPr="0058045F">
        <w:rPr>
          <w:sz w:val="20"/>
          <w:szCs w:val="20"/>
          <w:lang w:val="fr-FR"/>
        </w:rPr>
        <w:t xml:space="preserve"> </w:t>
      </w:r>
      <w:r w:rsidR="0058045F" w:rsidRPr="0058045F">
        <w:rPr>
          <w:sz w:val="20"/>
          <w:szCs w:val="20"/>
          <w:lang w:val="fr-FR"/>
        </w:rPr>
        <w:t xml:space="preserve">il </w:t>
      </w:r>
      <w:r w:rsidR="00203754" w:rsidRPr="0058045F">
        <w:rPr>
          <w:sz w:val="20"/>
          <w:szCs w:val="20"/>
          <w:lang w:val="fr-FR"/>
        </w:rPr>
        <w:t xml:space="preserve">s'est senti </w:t>
      </w:r>
      <w:r w:rsidR="0058045F" w:rsidRPr="0058045F">
        <w:rPr>
          <w:sz w:val="20"/>
          <w:szCs w:val="20"/>
          <w:lang w:val="fr-FR"/>
        </w:rPr>
        <w:t>pouss</w:t>
      </w:r>
      <w:r w:rsidR="00203754" w:rsidRPr="0058045F">
        <w:rPr>
          <w:sz w:val="20"/>
          <w:szCs w:val="20"/>
          <w:lang w:val="fr-FR"/>
        </w:rPr>
        <w:t xml:space="preserve">é d'entrer dans l'Église catholique. </w:t>
      </w:r>
      <w:r w:rsidR="0058045F" w:rsidRPr="0058045F">
        <w:rPr>
          <w:sz w:val="20"/>
          <w:szCs w:val="20"/>
          <w:lang w:val="fr-FR"/>
        </w:rPr>
        <w:t>L</w:t>
      </w:r>
      <w:r w:rsidR="00203754" w:rsidRPr="0058045F">
        <w:rPr>
          <w:sz w:val="20"/>
          <w:szCs w:val="20"/>
          <w:lang w:val="fr-FR"/>
        </w:rPr>
        <w:t>es études</w:t>
      </w:r>
      <w:r w:rsidR="0058045F" w:rsidRPr="0058045F">
        <w:rPr>
          <w:sz w:val="20"/>
          <w:szCs w:val="20"/>
          <w:lang w:val="fr-FR"/>
        </w:rPr>
        <w:t xml:space="preserve"> terminés</w:t>
      </w:r>
      <w:r w:rsidR="00203754" w:rsidRPr="0058045F">
        <w:rPr>
          <w:sz w:val="20"/>
          <w:szCs w:val="20"/>
          <w:lang w:val="fr-FR"/>
        </w:rPr>
        <w:t xml:space="preserve"> au Collège Capranica, </w:t>
      </w:r>
      <w:r w:rsidR="0058045F" w:rsidRPr="0058045F">
        <w:rPr>
          <w:sz w:val="20"/>
          <w:szCs w:val="20"/>
          <w:lang w:val="fr-FR"/>
        </w:rPr>
        <w:t xml:space="preserve">il </w:t>
      </w:r>
      <w:r w:rsidR="00203754" w:rsidRPr="0058045F">
        <w:rPr>
          <w:sz w:val="20"/>
          <w:szCs w:val="20"/>
          <w:lang w:val="fr-FR"/>
        </w:rPr>
        <w:t xml:space="preserve">fut ordonné prêtre en 1880. En 1896, il entra dans la Congrégation de Passionnistes. Élu </w:t>
      </w:r>
      <w:r w:rsidR="0058045F" w:rsidRPr="0058045F">
        <w:rPr>
          <w:sz w:val="20"/>
          <w:szCs w:val="20"/>
          <w:lang w:val="fr-FR"/>
        </w:rPr>
        <w:t>É</w:t>
      </w:r>
      <w:r w:rsidR="00203754" w:rsidRPr="0058045F">
        <w:rPr>
          <w:sz w:val="20"/>
          <w:szCs w:val="20"/>
          <w:lang w:val="fr-FR"/>
        </w:rPr>
        <w:t>vêque le 1</w:t>
      </w:r>
      <w:r w:rsidR="00203754" w:rsidRPr="0058045F">
        <w:rPr>
          <w:sz w:val="20"/>
          <w:szCs w:val="20"/>
          <w:vertAlign w:val="superscript"/>
          <w:lang w:val="fr-FR"/>
        </w:rPr>
        <w:t>er</w:t>
      </w:r>
      <w:r w:rsidR="00203754" w:rsidRPr="0058045F">
        <w:rPr>
          <w:sz w:val="20"/>
          <w:szCs w:val="20"/>
          <w:lang w:val="fr-FR"/>
        </w:rPr>
        <w:t xml:space="preserve"> mars 1810, il est consacré à Londres par le </w:t>
      </w:r>
      <w:r w:rsidR="0058045F" w:rsidRPr="0058045F">
        <w:rPr>
          <w:sz w:val="20"/>
          <w:szCs w:val="20"/>
          <w:lang w:val="fr-FR"/>
        </w:rPr>
        <w:t>C</w:t>
      </w:r>
      <w:r w:rsidR="00203754" w:rsidRPr="0058045F">
        <w:rPr>
          <w:sz w:val="20"/>
          <w:szCs w:val="20"/>
          <w:lang w:val="fr-FR"/>
        </w:rPr>
        <w:t xml:space="preserve">ardinal François Bourne le 13 avril 1910. La maladie l'oblige à prendre sa retraite et il meurt à Rome à la Clinique des Sœurs </w:t>
      </w:r>
      <w:r w:rsidR="0058045F" w:rsidRPr="0058045F">
        <w:rPr>
          <w:sz w:val="20"/>
          <w:szCs w:val="20"/>
          <w:lang w:val="fr-FR"/>
        </w:rPr>
        <w:t>A</w:t>
      </w:r>
      <w:r w:rsidR="00203754" w:rsidRPr="0058045F">
        <w:rPr>
          <w:sz w:val="20"/>
          <w:szCs w:val="20"/>
          <w:lang w:val="fr-FR"/>
        </w:rPr>
        <w:t>nglaises quelques jours après l'opération du 23 avril 1915 (</w:t>
      </w:r>
      <w:r w:rsidR="0058045F" w:rsidRPr="0058045F">
        <w:rPr>
          <w:i/>
          <w:iCs/>
          <w:sz w:val="20"/>
          <w:szCs w:val="20"/>
          <w:lang w:val="fr-FR"/>
        </w:rPr>
        <w:t>n.d.r.</w:t>
      </w:r>
      <w:r w:rsidR="00203754" w:rsidRPr="0058045F">
        <w:rPr>
          <w:sz w:val="20"/>
          <w:szCs w:val="20"/>
          <w:lang w:val="fr-FR"/>
        </w:rPr>
        <w:t>).</w:t>
      </w:r>
    </w:p>
  </w:footnote>
  <w:footnote w:id="271">
    <w:p w14:paraId="4E87E02A" w14:textId="23773A57" w:rsidR="00C417D6" w:rsidRPr="006E5FA4" w:rsidRDefault="00C417D6" w:rsidP="006E5FA4">
      <w:pPr>
        <w:tabs>
          <w:tab w:val="left" w:pos="0"/>
        </w:tabs>
        <w:spacing w:after="0" w:line="240" w:lineRule="auto"/>
        <w:jc w:val="both"/>
        <w:rPr>
          <w:sz w:val="20"/>
          <w:szCs w:val="20"/>
          <w:lang w:val="fr-FR"/>
        </w:rPr>
      </w:pPr>
      <w:r w:rsidRPr="00C417D6">
        <w:rPr>
          <w:rStyle w:val="Rimandonotaapidipagina"/>
          <w:sz w:val="20"/>
          <w:szCs w:val="20"/>
        </w:rPr>
        <w:footnoteRef/>
      </w:r>
      <w:r w:rsidRPr="00C417D6">
        <w:rPr>
          <w:sz w:val="20"/>
          <w:szCs w:val="20"/>
          <w:lang w:val="fr-FR"/>
        </w:rPr>
        <w:t xml:space="preserve"> * Il s'agit de la célèbre fabrique de statues de l</w:t>
      </w:r>
      <w:r w:rsidR="006E5FA4">
        <w:rPr>
          <w:sz w:val="20"/>
          <w:szCs w:val="20"/>
          <w:lang w:val="fr-FR"/>
        </w:rPr>
        <w:t>’Entreprise</w:t>
      </w:r>
      <w:r w:rsidRPr="00C417D6">
        <w:rPr>
          <w:sz w:val="20"/>
          <w:szCs w:val="20"/>
          <w:lang w:val="fr-FR"/>
        </w:rPr>
        <w:t xml:space="preserve"> Gioacchino Rossi à Milan (</w:t>
      </w:r>
      <w:r w:rsidR="006E5FA4">
        <w:rPr>
          <w:i/>
          <w:iCs/>
          <w:sz w:val="20"/>
          <w:szCs w:val="20"/>
          <w:lang w:val="fr-FR"/>
        </w:rPr>
        <w:t>n.d.r.</w:t>
      </w:r>
      <w:r w:rsidRPr="00C417D6">
        <w:rPr>
          <w:sz w:val="20"/>
          <w:szCs w:val="20"/>
          <w:lang w:val="fr-FR"/>
        </w:rPr>
        <w:t>).</w:t>
      </w:r>
    </w:p>
  </w:footnote>
  <w:footnote w:id="272">
    <w:p w14:paraId="2A255858" w14:textId="6CA661FE" w:rsidR="006E5FA4" w:rsidRPr="00713403" w:rsidRDefault="006E5FA4" w:rsidP="00713403">
      <w:pPr>
        <w:tabs>
          <w:tab w:val="left" w:pos="0"/>
        </w:tabs>
        <w:spacing w:after="0" w:line="240" w:lineRule="auto"/>
        <w:jc w:val="both"/>
        <w:rPr>
          <w:sz w:val="20"/>
          <w:szCs w:val="20"/>
          <w:lang w:val="fr-FR"/>
        </w:rPr>
      </w:pPr>
      <w:r w:rsidRPr="006E5FA4">
        <w:rPr>
          <w:rStyle w:val="Rimandonotaapidipagina"/>
          <w:sz w:val="20"/>
          <w:szCs w:val="20"/>
        </w:rPr>
        <w:footnoteRef/>
      </w:r>
      <w:r w:rsidRPr="006E5FA4">
        <w:rPr>
          <w:sz w:val="20"/>
          <w:szCs w:val="20"/>
          <w:lang w:val="fr-FR"/>
        </w:rPr>
        <w:t xml:space="preserve"> * L'expression </w:t>
      </w:r>
      <w:r w:rsidRPr="006E5FA4">
        <w:rPr>
          <w:i/>
          <w:iCs/>
          <w:sz w:val="20"/>
          <w:szCs w:val="20"/>
          <w:lang w:val="fr-FR"/>
        </w:rPr>
        <w:t>San Pasquale</w:t>
      </w:r>
      <w:r w:rsidRPr="006E5FA4">
        <w:rPr>
          <w:sz w:val="20"/>
          <w:szCs w:val="20"/>
          <w:lang w:val="fr-FR"/>
        </w:rPr>
        <w:t xml:space="preserve"> désigne l'Institut Antonien masculin d'Oria</w:t>
      </w:r>
      <w:r>
        <w:rPr>
          <w:sz w:val="20"/>
          <w:szCs w:val="20"/>
          <w:lang w:val="fr-FR"/>
        </w:rPr>
        <w:t xml:space="preserve"> </w:t>
      </w:r>
      <w:r w:rsidRPr="006E5FA4">
        <w:rPr>
          <w:sz w:val="20"/>
          <w:szCs w:val="20"/>
          <w:lang w:val="fr-FR"/>
        </w:rPr>
        <w:t>(</w:t>
      </w:r>
      <w:r>
        <w:rPr>
          <w:i/>
          <w:iCs/>
          <w:sz w:val="20"/>
          <w:szCs w:val="20"/>
          <w:lang w:val="fr-FR"/>
        </w:rPr>
        <w:t>n.d.r.</w:t>
      </w:r>
      <w:r w:rsidRPr="006E5FA4">
        <w:rPr>
          <w:sz w:val="20"/>
          <w:szCs w:val="20"/>
          <w:lang w:val="fr-FR"/>
        </w:rPr>
        <w:t>).</w:t>
      </w:r>
    </w:p>
  </w:footnote>
  <w:footnote w:id="273">
    <w:p w14:paraId="1ED8EF81" w14:textId="1509D05C" w:rsidR="00713403" w:rsidRPr="00961F59" w:rsidRDefault="00713403" w:rsidP="0078698A">
      <w:pPr>
        <w:tabs>
          <w:tab w:val="left" w:pos="0"/>
        </w:tabs>
        <w:spacing w:after="0" w:line="240" w:lineRule="auto"/>
        <w:jc w:val="both"/>
        <w:rPr>
          <w:sz w:val="20"/>
          <w:szCs w:val="20"/>
          <w:lang w:val="fr-FR"/>
        </w:rPr>
      </w:pPr>
      <w:r w:rsidRPr="00961F59">
        <w:rPr>
          <w:rStyle w:val="Rimandonotaapidipagina"/>
          <w:sz w:val="20"/>
          <w:szCs w:val="20"/>
        </w:rPr>
        <w:footnoteRef/>
      </w:r>
      <w:r w:rsidRPr="00961F59">
        <w:rPr>
          <w:sz w:val="20"/>
          <w:szCs w:val="20"/>
          <w:lang w:val="fr-FR"/>
        </w:rPr>
        <w:t xml:space="preserve"> * Le Père </w:t>
      </w:r>
      <w:r w:rsidR="00E93311" w:rsidRPr="00961F59">
        <w:rPr>
          <w:sz w:val="20"/>
          <w:szCs w:val="20"/>
          <w:lang w:val="fr-FR"/>
        </w:rPr>
        <w:t>Ha</w:t>
      </w:r>
      <w:r w:rsidRPr="00961F59">
        <w:rPr>
          <w:sz w:val="20"/>
          <w:szCs w:val="20"/>
          <w:lang w:val="fr-FR"/>
        </w:rPr>
        <w:t>nnibal fait référence aux félicitations adressées à Monseigneur Rocco Calian</w:t>
      </w:r>
      <w:r w:rsidR="00E93311" w:rsidRPr="00961F59">
        <w:rPr>
          <w:sz w:val="20"/>
          <w:szCs w:val="20"/>
          <w:lang w:val="fr-FR"/>
        </w:rPr>
        <w:t>dro</w:t>
      </w:r>
      <w:r w:rsidRPr="00961F59">
        <w:rPr>
          <w:sz w:val="20"/>
          <w:szCs w:val="20"/>
          <w:lang w:val="fr-FR"/>
        </w:rPr>
        <w:t xml:space="preserve">, élu </w:t>
      </w:r>
      <w:r w:rsidR="00E93311" w:rsidRPr="00961F59">
        <w:rPr>
          <w:sz w:val="20"/>
          <w:szCs w:val="20"/>
          <w:lang w:val="fr-FR"/>
        </w:rPr>
        <w:t>É</w:t>
      </w:r>
      <w:r w:rsidRPr="00961F59">
        <w:rPr>
          <w:sz w:val="20"/>
          <w:szCs w:val="20"/>
          <w:lang w:val="fr-FR"/>
        </w:rPr>
        <w:t xml:space="preserve">vêque de </w:t>
      </w:r>
      <w:r w:rsidR="00E93311" w:rsidRPr="00961F59">
        <w:rPr>
          <w:sz w:val="20"/>
          <w:szCs w:val="20"/>
          <w:lang w:val="fr-FR"/>
        </w:rPr>
        <w:t xml:space="preserve">Termoli </w:t>
      </w:r>
      <w:r w:rsidRPr="00961F59">
        <w:rPr>
          <w:sz w:val="20"/>
          <w:szCs w:val="20"/>
          <w:lang w:val="fr-FR"/>
        </w:rPr>
        <w:t xml:space="preserve">le 28 mars 1912. Monseigneur Caliandro rejoignit avec enthousiasme la Sacrée Alliance </w:t>
      </w:r>
      <w:r w:rsidR="00E93311" w:rsidRPr="00961F59">
        <w:rPr>
          <w:sz w:val="20"/>
          <w:szCs w:val="20"/>
          <w:lang w:val="fr-FR"/>
        </w:rPr>
        <w:t>s</w:t>
      </w:r>
      <w:r w:rsidRPr="00961F59">
        <w:rPr>
          <w:sz w:val="20"/>
          <w:szCs w:val="20"/>
          <w:lang w:val="fr-FR"/>
        </w:rPr>
        <w:t>acerdotale, choisissant pour la célébration annuelle de la Sainte Messe le 10 août, jour anniversaire de son ordination presbytérale (</w:t>
      </w:r>
      <w:r w:rsidR="00E93311" w:rsidRPr="00961F59">
        <w:rPr>
          <w:i/>
          <w:iCs/>
          <w:sz w:val="20"/>
          <w:szCs w:val="20"/>
          <w:lang w:val="fr-FR"/>
        </w:rPr>
        <w:t>n.d.r.</w:t>
      </w:r>
      <w:r w:rsidRPr="00961F59">
        <w:rPr>
          <w:sz w:val="20"/>
          <w:szCs w:val="20"/>
          <w:lang w:val="fr-FR"/>
        </w:rPr>
        <w:t>)</w:t>
      </w:r>
    </w:p>
  </w:footnote>
  <w:footnote w:id="274">
    <w:p w14:paraId="1003644F" w14:textId="200AF989" w:rsidR="0078698A" w:rsidRPr="00961F59" w:rsidRDefault="0078698A" w:rsidP="00916195">
      <w:pPr>
        <w:tabs>
          <w:tab w:val="left" w:pos="0"/>
        </w:tabs>
        <w:spacing w:after="0" w:line="240" w:lineRule="auto"/>
        <w:jc w:val="both"/>
        <w:rPr>
          <w:sz w:val="20"/>
          <w:szCs w:val="20"/>
          <w:lang w:val="fr-FR"/>
        </w:rPr>
      </w:pPr>
      <w:r w:rsidRPr="00961F59">
        <w:rPr>
          <w:rStyle w:val="Rimandonotaapidipagina"/>
          <w:sz w:val="20"/>
          <w:szCs w:val="20"/>
        </w:rPr>
        <w:footnoteRef/>
      </w:r>
      <w:r w:rsidRPr="00961F59">
        <w:rPr>
          <w:sz w:val="20"/>
          <w:szCs w:val="20"/>
          <w:lang w:val="fr-FR"/>
        </w:rPr>
        <w:t xml:space="preserve"> *</w:t>
      </w:r>
      <w:r w:rsidR="00961F59">
        <w:rPr>
          <w:sz w:val="20"/>
          <w:szCs w:val="20"/>
          <w:lang w:val="fr-FR"/>
        </w:rPr>
        <w:t xml:space="preserve"> </w:t>
      </w:r>
      <w:r w:rsidRPr="00961F59">
        <w:rPr>
          <w:i/>
          <w:iCs/>
          <w:sz w:val="20"/>
          <w:szCs w:val="20"/>
          <w:lang w:val="fr-FR"/>
        </w:rPr>
        <w:t>Bonaventur</w:t>
      </w:r>
      <w:r w:rsidR="00961F59" w:rsidRPr="00961F59">
        <w:rPr>
          <w:i/>
          <w:iCs/>
          <w:sz w:val="20"/>
          <w:szCs w:val="20"/>
          <w:lang w:val="fr-FR"/>
        </w:rPr>
        <w:t>a</w:t>
      </w:r>
      <w:r w:rsidRPr="00961F59">
        <w:rPr>
          <w:i/>
          <w:iCs/>
          <w:sz w:val="20"/>
          <w:szCs w:val="20"/>
          <w:lang w:val="fr-FR"/>
        </w:rPr>
        <w:t xml:space="preserve"> Giuseppe d</w:t>
      </w:r>
      <w:r w:rsidR="00961F59" w:rsidRPr="00961F59">
        <w:rPr>
          <w:i/>
          <w:iCs/>
          <w:sz w:val="20"/>
          <w:szCs w:val="20"/>
          <w:lang w:val="fr-FR"/>
        </w:rPr>
        <w:t>es Sacrés Cœurs</w:t>
      </w:r>
      <w:r w:rsidRPr="00961F59">
        <w:rPr>
          <w:sz w:val="20"/>
          <w:szCs w:val="20"/>
          <w:lang w:val="fr-FR"/>
        </w:rPr>
        <w:t xml:space="preserve"> était le nom religieux donné par son </w:t>
      </w:r>
      <w:r w:rsidR="00961F59" w:rsidRPr="00961F59">
        <w:rPr>
          <w:sz w:val="20"/>
          <w:szCs w:val="20"/>
          <w:lang w:val="fr-FR"/>
        </w:rPr>
        <w:t>Père Hannibal</w:t>
      </w:r>
      <w:r w:rsidRPr="00961F59">
        <w:rPr>
          <w:sz w:val="20"/>
          <w:szCs w:val="20"/>
          <w:lang w:val="fr-FR"/>
        </w:rPr>
        <w:t xml:space="preserve"> au </w:t>
      </w:r>
      <w:r w:rsidR="00961F59" w:rsidRPr="00961F59">
        <w:rPr>
          <w:sz w:val="20"/>
          <w:szCs w:val="20"/>
          <w:lang w:val="fr-FR"/>
        </w:rPr>
        <w:t>C</w:t>
      </w:r>
      <w:r w:rsidRPr="00961F59">
        <w:rPr>
          <w:sz w:val="20"/>
          <w:szCs w:val="20"/>
          <w:lang w:val="fr-FR"/>
        </w:rPr>
        <w:t>hanoine Francesco Vitale le 1</w:t>
      </w:r>
      <w:r w:rsidRPr="00961F59">
        <w:rPr>
          <w:sz w:val="20"/>
          <w:szCs w:val="20"/>
          <w:vertAlign w:val="superscript"/>
          <w:lang w:val="fr-FR"/>
        </w:rPr>
        <w:t>er</w:t>
      </w:r>
      <w:r w:rsidRPr="00961F59">
        <w:rPr>
          <w:sz w:val="20"/>
          <w:szCs w:val="20"/>
          <w:lang w:val="fr-FR"/>
        </w:rPr>
        <w:t xml:space="preserve"> mai 1909, lorsqu'il l'admit à faire partie de la Congrégation des Rogationnistes (</w:t>
      </w:r>
      <w:r w:rsidR="00961F59" w:rsidRPr="00961F59">
        <w:rPr>
          <w:i/>
          <w:iCs/>
          <w:sz w:val="20"/>
          <w:szCs w:val="20"/>
          <w:lang w:val="fr-FR"/>
        </w:rPr>
        <w:t>n.d.r.</w:t>
      </w:r>
      <w:r w:rsidRPr="00961F59">
        <w:rPr>
          <w:sz w:val="20"/>
          <w:szCs w:val="20"/>
          <w:lang w:val="fr-FR"/>
        </w:rPr>
        <w:t>).</w:t>
      </w:r>
    </w:p>
  </w:footnote>
  <w:footnote w:id="275">
    <w:p w14:paraId="4C2ABAD1" w14:textId="4E23DEE1" w:rsidR="00CF0876" w:rsidRPr="00CF0876" w:rsidRDefault="00CF0876" w:rsidP="00CF0876">
      <w:pPr>
        <w:tabs>
          <w:tab w:val="left" w:pos="0"/>
        </w:tabs>
        <w:spacing w:after="0" w:line="240" w:lineRule="auto"/>
        <w:jc w:val="both"/>
        <w:rPr>
          <w:sz w:val="20"/>
          <w:szCs w:val="20"/>
          <w:lang w:val="fr-FR"/>
        </w:rPr>
      </w:pPr>
      <w:r w:rsidRPr="00CF0876">
        <w:rPr>
          <w:rStyle w:val="Rimandonotaapidipagina"/>
          <w:sz w:val="20"/>
          <w:szCs w:val="20"/>
        </w:rPr>
        <w:footnoteRef/>
      </w:r>
      <w:r w:rsidRPr="00CF0876">
        <w:rPr>
          <w:sz w:val="20"/>
          <w:szCs w:val="20"/>
          <w:lang w:val="fr-FR"/>
        </w:rPr>
        <w:t xml:space="preserve"> * Sœur Arcangela est le nom religieux d'Andreina Battizzocco (</w:t>
      </w:r>
      <w:r>
        <w:rPr>
          <w:i/>
          <w:iCs/>
          <w:sz w:val="20"/>
          <w:szCs w:val="20"/>
          <w:lang w:val="fr-FR"/>
        </w:rPr>
        <w:t>n.d.r.</w:t>
      </w:r>
      <w:r w:rsidRPr="00CF0876">
        <w:rPr>
          <w:sz w:val="20"/>
          <w:szCs w:val="20"/>
          <w:lang w:val="fr-FR"/>
        </w:rPr>
        <w:t>).</w:t>
      </w:r>
    </w:p>
    <w:p w14:paraId="63380D74" w14:textId="1E4DBC32" w:rsidR="00CF0876" w:rsidRPr="00CF0876" w:rsidRDefault="00CF0876">
      <w:pPr>
        <w:pStyle w:val="Testonotaapidipagina"/>
        <w:rPr>
          <w:lang w:val="fr-FR"/>
        </w:rPr>
      </w:pPr>
    </w:p>
  </w:footnote>
  <w:footnote w:id="276">
    <w:p w14:paraId="5D9E5F7F" w14:textId="1DBA8283" w:rsidR="0090477F" w:rsidRPr="001437ED" w:rsidRDefault="0090477F" w:rsidP="0090477F">
      <w:pPr>
        <w:tabs>
          <w:tab w:val="left" w:pos="0"/>
        </w:tabs>
        <w:spacing w:after="0" w:line="240" w:lineRule="auto"/>
        <w:jc w:val="both"/>
        <w:rPr>
          <w:sz w:val="20"/>
          <w:szCs w:val="20"/>
          <w:lang w:val="fr-FR"/>
        </w:rPr>
      </w:pPr>
      <w:r w:rsidRPr="001437ED">
        <w:rPr>
          <w:rStyle w:val="Rimandonotaapidipagina"/>
          <w:sz w:val="20"/>
          <w:szCs w:val="20"/>
        </w:rPr>
        <w:footnoteRef/>
      </w:r>
      <w:r w:rsidRPr="001437ED">
        <w:rPr>
          <w:sz w:val="20"/>
          <w:szCs w:val="20"/>
          <w:lang w:val="fr-FR"/>
        </w:rPr>
        <w:t xml:space="preserve"> * Concernant le terme </w:t>
      </w:r>
      <w:r w:rsidRPr="001437ED">
        <w:rPr>
          <w:i/>
          <w:iCs/>
          <w:sz w:val="20"/>
          <w:szCs w:val="20"/>
          <w:lang w:val="fr-FR"/>
        </w:rPr>
        <w:t>Communio</w:t>
      </w:r>
      <w:r w:rsidRPr="001437ED">
        <w:rPr>
          <w:sz w:val="20"/>
          <w:szCs w:val="20"/>
          <w:lang w:val="fr-FR"/>
        </w:rPr>
        <w:t xml:space="preserve">, voir la note éditoriale p. 138 de ce volume. </w:t>
      </w:r>
    </w:p>
  </w:footnote>
  <w:footnote w:id="277">
    <w:p w14:paraId="7534BE01" w14:textId="6013B770" w:rsidR="0090477F" w:rsidRPr="001437ED" w:rsidRDefault="0090477F" w:rsidP="00916195">
      <w:pPr>
        <w:tabs>
          <w:tab w:val="left" w:pos="0"/>
        </w:tabs>
        <w:spacing w:after="0" w:line="240" w:lineRule="auto"/>
        <w:jc w:val="both"/>
        <w:rPr>
          <w:sz w:val="20"/>
          <w:szCs w:val="20"/>
          <w:lang w:val="fr-FR"/>
        </w:rPr>
      </w:pPr>
      <w:r w:rsidRPr="001437ED">
        <w:rPr>
          <w:rStyle w:val="Rimandonotaapidipagina"/>
          <w:sz w:val="20"/>
          <w:szCs w:val="20"/>
        </w:rPr>
        <w:footnoteRef/>
      </w:r>
      <w:r w:rsidRPr="001437ED">
        <w:rPr>
          <w:sz w:val="20"/>
          <w:szCs w:val="20"/>
          <w:lang w:val="fr-FR"/>
        </w:rPr>
        <w:t xml:space="preserve"> * Brève </w:t>
      </w:r>
      <w:r w:rsidRPr="001437ED">
        <w:rPr>
          <w:i/>
          <w:iCs/>
          <w:sz w:val="20"/>
          <w:szCs w:val="20"/>
          <w:lang w:val="fr-FR"/>
        </w:rPr>
        <w:t>explication</w:t>
      </w:r>
      <w:r w:rsidRPr="001437ED">
        <w:rPr>
          <w:sz w:val="20"/>
          <w:szCs w:val="20"/>
          <w:lang w:val="fr-FR"/>
        </w:rPr>
        <w:t>, c'est-à-dire un court commentaire visant à expliquer le sens d'un mot ou du passage d'un texte (</w:t>
      </w:r>
      <w:r w:rsidRPr="001437ED">
        <w:rPr>
          <w:i/>
          <w:iCs/>
          <w:sz w:val="20"/>
          <w:szCs w:val="20"/>
          <w:lang w:val="fr-FR"/>
        </w:rPr>
        <w:t>n.d.r.</w:t>
      </w:r>
      <w:r w:rsidRPr="001437ED">
        <w:rPr>
          <w:sz w:val="20"/>
          <w:szCs w:val="20"/>
          <w:lang w:val="fr-FR"/>
        </w:rPr>
        <w:t>).</w:t>
      </w:r>
    </w:p>
  </w:footnote>
  <w:footnote w:id="278">
    <w:p w14:paraId="477F2BDC" w14:textId="2011F8C4" w:rsidR="00383102" w:rsidRPr="005151A7" w:rsidRDefault="00383102" w:rsidP="00383102">
      <w:pPr>
        <w:tabs>
          <w:tab w:val="left" w:pos="0"/>
        </w:tabs>
        <w:spacing w:after="0" w:line="240" w:lineRule="auto"/>
        <w:jc w:val="both"/>
        <w:rPr>
          <w:sz w:val="20"/>
          <w:szCs w:val="20"/>
          <w:lang w:val="fr-FR"/>
        </w:rPr>
      </w:pPr>
      <w:r w:rsidRPr="005151A7">
        <w:rPr>
          <w:rStyle w:val="Rimandonotaapidipagina"/>
          <w:sz w:val="20"/>
          <w:szCs w:val="20"/>
        </w:rPr>
        <w:footnoteRef/>
      </w:r>
      <w:r w:rsidRPr="005151A7">
        <w:rPr>
          <w:sz w:val="20"/>
          <w:szCs w:val="20"/>
          <w:lang w:val="fr-FR"/>
        </w:rPr>
        <w:t xml:space="preserve"> * Sur le terme</w:t>
      </w:r>
      <w:r w:rsidRPr="005151A7">
        <w:rPr>
          <w:i/>
          <w:iCs/>
          <w:sz w:val="20"/>
          <w:szCs w:val="20"/>
          <w:lang w:val="fr-FR"/>
        </w:rPr>
        <w:t xml:space="preserve"> explication,</w:t>
      </w:r>
      <w:r w:rsidRPr="005151A7">
        <w:rPr>
          <w:sz w:val="20"/>
          <w:szCs w:val="20"/>
          <w:lang w:val="fr-FR"/>
        </w:rPr>
        <w:t xml:space="preserve"> voir la note éditoriale p. 575 de ce volume. </w:t>
      </w:r>
    </w:p>
  </w:footnote>
  <w:footnote w:id="279">
    <w:p w14:paraId="36D2B2E5" w14:textId="77777777" w:rsidR="00383102" w:rsidRPr="000B0716" w:rsidRDefault="00383102" w:rsidP="00383102">
      <w:pPr>
        <w:tabs>
          <w:tab w:val="left" w:pos="0"/>
        </w:tabs>
        <w:spacing w:after="0" w:line="240" w:lineRule="auto"/>
        <w:jc w:val="both"/>
        <w:rPr>
          <w:sz w:val="20"/>
          <w:szCs w:val="20"/>
          <w:lang w:val="fr-FR"/>
        </w:rPr>
      </w:pPr>
      <w:r w:rsidRPr="005151A7">
        <w:rPr>
          <w:rStyle w:val="Rimandonotaapidipagina"/>
          <w:sz w:val="20"/>
          <w:szCs w:val="20"/>
        </w:rPr>
        <w:footnoteRef/>
      </w:r>
      <w:r w:rsidRPr="005151A7">
        <w:rPr>
          <w:sz w:val="20"/>
          <w:szCs w:val="20"/>
          <w:lang w:val="fr-FR"/>
        </w:rPr>
        <w:t xml:space="preserve"> * Concernant le</w:t>
      </w:r>
      <w:r w:rsidRPr="000B0716">
        <w:rPr>
          <w:sz w:val="20"/>
          <w:szCs w:val="20"/>
          <w:lang w:val="fr-FR"/>
        </w:rPr>
        <w:t xml:space="preserve"> terme </w:t>
      </w:r>
      <w:r w:rsidRPr="00383102">
        <w:rPr>
          <w:i/>
          <w:iCs/>
          <w:sz w:val="20"/>
          <w:szCs w:val="20"/>
          <w:lang w:val="fr-FR"/>
        </w:rPr>
        <w:t>Communio</w:t>
      </w:r>
      <w:r w:rsidRPr="000B0716">
        <w:rPr>
          <w:sz w:val="20"/>
          <w:szCs w:val="20"/>
          <w:lang w:val="fr-FR"/>
        </w:rPr>
        <w:t>, voir la note éditoriale p. 138 de ce volume.</w:t>
      </w:r>
    </w:p>
    <w:p w14:paraId="5B2E0065" w14:textId="4C25CD8A" w:rsidR="00383102" w:rsidRPr="00383102" w:rsidRDefault="00383102">
      <w:pPr>
        <w:pStyle w:val="Testonotaapidipagina"/>
        <w:rPr>
          <w:lang w:val="fr-FR"/>
        </w:rPr>
      </w:pPr>
    </w:p>
  </w:footnote>
  <w:footnote w:id="280">
    <w:p w14:paraId="77EAD3D7" w14:textId="068EB947" w:rsidR="001B7248" w:rsidRPr="00EB4CD4" w:rsidRDefault="001B7248" w:rsidP="001B7248">
      <w:pPr>
        <w:tabs>
          <w:tab w:val="left" w:pos="0"/>
        </w:tabs>
        <w:spacing w:after="0" w:line="240" w:lineRule="auto"/>
        <w:jc w:val="both"/>
        <w:rPr>
          <w:sz w:val="20"/>
          <w:szCs w:val="20"/>
          <w:lang w:val="fr-FR"/>
        </w:rPr>
      </w:pPr>
      <w:r w:rsidRPr="00EB4CD4">
        <w:rPr>
          <w:rStyle w:val="Rimandonotaapidipagina"/>
          <w:sz w:val="20"/>
          <w:szCs w:val="20"/>
        </w:rPr>
        <w:footnoteRef/>
      </w:r>
      <w:r w:rsidRPr="00EB4CD4">
        <w:rPr>
          <w:sz w:val="20"/>
          <w:szCs w:val="20"/>
          <w:lang w:val="fr-FR"/>
        </w:rPr>
        <w:t xml:space="preserve"> * Il s'agit de Sœur Geltrude du Cœur de Jésus, née Maria Luisa Abbruzzese (</w:t>
      </w:r>
      <w:r w:rsidRPr="00EB4CD4">
        <w:rPr>
          <w:i/>
          <w:iCs/>
          <w:sz w:val="20"/>
          <w:szCs w:val="20"/>
          <w:lang w:val="fr-FR"/>
        </w:rPr>
        <w:t>n.d.r.</w:t>
      </w:r>
      <w:r w:rsidRPr="00EB4CD4">
        <w:rPr>
          <w:sz w:val="20"/>
          <w:szCs w:val="20"/>
          <w:lang w:val="fr-FR"/>
        </w:rPr>
        <w:t xml:space="preserve">). </w:t>
      </w:r>
    </w:p>
  </w:footnote>
  <w:footnote w:id="281">
    <w:p w14:paraId="0105C8A9" w14:textId="6F712624" w:rsidR="001B7248" w:rsidRPr="00916195" w:rsidRDefault="001B7248" w:rsidP="00916195">
      <w:pPr>
        <w:tabs>
          <w:tab w:val="left" w:pos="0"/>
        </w:tabs>
        <w:spacing w:after="0" w:line="240" w:lineRule="auto"/>
        <w:jc w:val="both"/>
        <w:rPr>
          <w:sz w:val="20"/>
          <w:szCs w:val="20"/>
          <w:lang w:val="fr-FR"/>
        </w:rPr>
      </w:pPr>
      <w:r w:rsidRPr="00EB4CD4">
        <w:rPr>
          <w:rStyle w:val="Rimandonotaapidipagina"/>
          <w:sz w:val="20"/>
          <w:szCs w:val="20"/>
        </w:rPr>
        <w:footnoteRef/>
      </w:r>
      <w:r w:rsidRPr="00EB4CD4">
        <w:rPr>
          <w:sz w:val="20"/>
          <w:szCs w:val="20"/>
          <w:lang w:val="fr-FR"/>
        </w:rPr>
        <w:t xml:space="preserve"> * Il s'agit de Sœur Caterina Lo Palco, qui dans sa correspondance avec le Père Hannibal se signe: Catherine du Divin </w:t>
      </w:r>
      <w:r w:rsidRPr="00916195">
        <w:rPr>
          <w:sz w:val="20"/>
          <w:szCs w:val="20"/>
          <w:lang w:val="fr-FR"/>
        </w:rPr>
        <w:t>Père Éternel (</w:t>
      </w:r>
      <w:r w:rsidRPr="00916195">
        <w:rPr>
          <w:i/>
          <w:iCs/>
          <w:sz w:val="20"/>
          <w:szCs w:val="20"/>
          <w:lang w:val="fr-FR"/>
        </w:rPr>
        <w:t>n.d.r.</w:t>
      </w:r>
      <w:r w:rsidRPr="00916195">
        <w:rPr>
          <w:sz w:val="20"/>
          <w:szCs w:val="20"/>
          <w:lang w:val="fr-FR"/>
        </w:rPr>
        <w:t xml:space="preserve">). </w:t>
      </w:r>
    </w:p>
  </w:footnote>
  <w:footnote w:id="282">
    <w:p w14:paraId="461F69C9" w14:textId="53FE9551" w:rsidR="001B7248" w:rsidRPr="00EB4CD4" w:rsidRDefault="001B7248" w:rsidP="00EB4CD4">
      <w:pPr>
        <w:tabs>
          <w:tab w:val="left" w:pos="0"/>
        </w:tabs>
        <w:spacing w:after="0" w:line="240" w:lineRule="auto"/>
        <w:jc w:val="both"/>
        <w:rPr>
          <w:sz w:val="20"/>
          <w:szCs w:val="20"/>
          <w:lang w:val="fr-FR"/>
        </w:rPr>
      </w:pPr>
      <w:r w:rsidRPr="00916195">
        <w:rPr>
          <w:rStyle w:val="Rimandonotaapidipagina"/>
          <w:sz w:val="20"/>
          <w:szCs w:val="20"/>
        </w:rPr>
        <w:footnoteRef/>
      </w:r>
      <w:r w:rsidRPr="00916195">
        <w:rPr>
          <w:sz w:val="20"/>
          <w:szCs w:val="20"/>
          <w:lang w:val="fr-FR"/>
        </w:rPr>
        <w:t xml:space="preserve"> * Sœur Ippolita</w:t>
      </w:r>
      <w:r w:rsidRPr="00654D28">
        <w:rPr>
          <w:sz w:val="20"/>
          <w:szCs w:val="20"/>
          <w:lang w:val="fr-FR"/>
        </w:rPr>
        <w:t xml:space="preserve"> d</w:t>
      </w:r>
      <w:r w:rsidR="00EB4CD4">
        <w:rPr>
          <w:sz w:val="20"/>
          <w:szCs w:val="20"/>
          <w:lang w:val="fr-FR"/>
        </w:rPr>
        <w:t>e</w:t>
      </w:r>
      <w:r w:rsidRPr="00654D28">
        <w:rPr>
          <w:sz w:val="20"/>
          <w:szCs w:val="20"/>
          <w:lang w:val="fr-FR"/>
        </w:rPr>
        <w:t xml:space="preserve"> Barletta, brodeuse très habile, est la nouvelle Supérieure de la Maison de</w:t>
      </w:r>
      <w:r w:rsidR="00EB4CD4">
        <w:rPr>
          <w:sz w:val="20"/>
          <w:szCs w:val="20"/>
          <w:lang w:val="fr-FR"/>
        </w:rPr>
        <w:t xml:space="preserve"> Potenza</w:t>
      </w:r>
      <w:r w:rsidRPr="00654D28">
        <w:rPr>
          <w:sz w:val="20"/>
          <w:szCs w:val="20"/>
          <w:lang w:val="fr-FR"/>
        </w:rPr>
        <w:t xml:space="preserve">; dans la correspondance avec </w:t>
      </w:r>
      <w:r>
        <w:rPr>
          <w:sz w:val="20"/>
          <w:szCs w:val="20"/>
          <w:lang w:val="fr-FR"/>
        </w:rPr>
        <w:t>le</w:t>
      </w:r>
      <w:r w:rsidRPr="00654D28">
        <w:rPr>
          <w:sz w:val="20"/>
          <w:szCs w:val="20"/>
          <w:lang w:val="fr-FR"/>
        </w:rPr>
        <w:t xml:space="preserve"> </w:t>
      </w:r>
      <w:r>
        <w:rPr>
          <w:sz w:val="20"/>
          <w:szCs w:val="20"/>
          <w:lang w:val="fr-FR"/>
        </w:rPr>
        <w:t>P</w:t>
      </w:r>
      <w:r w:rsidRPr="00654D28">
        <w:rPr>
          <w:sz w:val="20"/>
          <w:szCs w:val="20"/>
          <w:lang w:val="fr-FR"/>
        </w:rPr>
        <w:t xml:space="preserve">ère </w:t>
      </w:r>
      <w:r>
        <w:rPr>
          <w:sz w:val="20"/>
          <w:szCs w:val="20"/>
          <w:lang w:val="fr-FR"/>
        </w:rPr>
        <w:t>Ha</w:t>
      </w:r>
      <w:r w:rsidRPr="00654D28">
        <w:rPr>
          <w:sz w:val="20"/>
          <w:szCs w:val="20"/>
          <w:lang w:val="fr-FR"/>
        </w:rPr>
        <w:t xml:space="preserve">nnibal elle </w:t>
      </w:r>
      <w:r w:rsidR="00EB4CD4">
        <w:rPr>
          <w:sz w:val="20"/>
          <w:szCs w:val="20"/>
          <w:lang w:val="fr-FR"/>
        </w:rPr>
        <w:t>se</w:t>
      </w:r>
      <w:r w:rsidRPr="00654D28">
        <w:rPr>
          <w:sz w:val="20"/>
          <w:szCs w:val="20"/>
          <w:lang w:val="fr-FR"/>
        </w:rPr>
        <w:t xml:space="preserve"> signée: Sœur Ippolita de</w:t>
      </w:r>
      <w:r w:rsidR="00EB4CD4">
        <w:rPr>
          <w:sz w:val="20"/>
          <w:szCs w:val="20"/>
          <w:lang w:val="fr-FR"/>
        </w:rPr>
        <w:t xml:space="preserve"> </w:t>
      </w:r>
      <w:r w:rsidRPr="00654D28">
        <w:rPr>
          <w:sz w:val="20"/>
          <w:szCs w:val="20"/>
          <w:lang w:val="fr-FR"/>
        </w:rPr>
        <w:t>la Visita</w:t>
      </w:r>
      <w:r w:rsidR="00EB4CD4">
        <w:rPr>
          <w:sz w:val="20"/>
          <w:szCs w:val="20"/>
          <w:lang w:val="fr-FR"/>
        </w:rPr>
        <w:t>tion</w:t>
      </w:r>
      <w:r w:rsidRPr="00654D28">
        <w:rPr>
          <w:sz w:val="20"/>
          <w:szCs w:val="20"/>
          <w:lang w:val="fr-FR"/>
        </w:rPr>
        <w:t xml:space="preserve"> (</w:t>
      </w:r>
      <w:r>
        <w:rPr>
          <w:i/>
          <w:iCs/>
          <w:sz w:val="20"/>
          <w:szCs w:val="20"/>
          <w:lang w:val="fr-FR"/>
        </w:rPr>
        <w:t>n.d.r.</w:t>
      </w:r>
      <w:r w:rsidRPr="00654D28">
        <w:rPr>
          <w:sz w:val="20"/>
          <w:szCs w:val="20"/>
          <w:lang w:val="fr-FR"/>
        </w:rPr>
        <w:t>).</w:t>
      </w:r>
    </w:p>
  </w:footnote>
  <w:footnote w:id="283">
    <w:p w14:paraId="5F4F53B4" w14:textId="5C13D9CC" w:rsidR="00EB4CD4" w:rsidRPr="00CE612B" w:rsidRDefault="00EB4CD4" w:rsidP="00340ABD">
      <w:pPr>
        <w:tabs>
          <w:tab w:val="left" w:pos="0"/>
        </w:tabs>
        <w:spacing w:after="0" w:line="240" w:lineRule="auto"/>
        <w:jc w:val="both"/>
        <w:rPr>
          <w:sz w:val="20"/>
          <w:szCs w:val="20"/>
          <w:lang w:val="fr-FR"/>
        </w:rPr>
      </w:pPr>
      <w:r w:rsidRPr="00CE612B">
        <w:rPr>
          <w:rStyle w:val="Rimandonotaapidipagina"/>
          <w:sz w:val="20"/>
          <w:szCs w:val="20"/>
        </w:rPr>
        <w:footnoteRef/>
      </w:r>
      <w:r w:rsidRPr="00CE612B">
        <w:rPr>
          <w:sz w:val="20"/>
          <w:szCs w:val="20"/>
          <w:lang w:val="fr-FR"/>
        </w:rPr>
        <w:t xml:space="preserve"> * La lettre ci-jointe est celle concernant la Fête du </w:t>
      </w:r>
      <w:r w:rsidR="009E6819" w:rsidRPr="00CE612B">
        <w:rPr>
          <w:sz w:val="20"/>
          <w:szCs w:val="20"/>
          <w:lang w:val="fr-FR"/>
        </w:rPr>
        <w:t>Premier J</w:t>
      </w:r>
      <w:r w:rsidRPr="00CE612B">
        <w:rPr>
          <w:sz w:val="20"/>
          <w:szCs w:val="20"/>
          <w:lang w:val="fr-FR"/>
        </w:rPr>
        <w:t>uillet. Voir p. 577 de ce volume (</w:t>
      </w:r>
      <w:r w:rsidRPr="00CE612B">
        <w:rPr>
          <w:i/>
          <w:iCs/>
          <w:sz w:val="20"/>
          <w:szCs w:val="20"/>
          <w:lang w:val="fr-FR"/>
        </w:rPr>
        <w:t>n.d.r.</w:t>
      </w:r>
      <w:r w:rsidRPr="00CE612B">
        <w:rPr>
          <w:sz w:val="20"/>
          <w:szCs w:val="20"/>
          <w:lang w:val="fr-FR"/>
        </w:rPr>
        <w:t>).</w:t>
      </w:r>
    </w:p>
  </w:footnote>
  <w:footnote w:id="284">
    <w:p w14:paraId="6083511C" w14:textId="4402C908" w:rsidR="00340ABD" w:rsidRPr="00CE612B" w:rsidRDefault="00340ABD" w:rsidP="00653CC1">
      <w:pPr>
        <w:tabs>
          <w:tab w:val="left" w:pos="0"/>
        </w:tabs>
        <w:spacing w:after="0" w:line="240" w:lineRule="auto"/>
        <w:jc w:val="both"/>
        <w:rPr>
          <w:sz w:val="20"/>
          <w:szCs w:val="20"/>
          <w:lang w:val="fr-FR"/>
        </w:rPr>
      </w:pPr>
      <w:r w:rsidRPr="00CE612B">
        <w:rPr>
          <w:rStyle w:val="Rimandonotaapidipagina"/>
          <w:sz w:val="20"/>
          <w:szCs w:val="20"/>
        </w:rPr>
        <w:footnoteRef/>
      </w:r>
      <w:r w:rsidRPr="00CE612B">
        <w:rPr>
          <w:sz w:val="20"/>
          <w:szCs w:val="20"/>
          <w:lang w:val="fr-FR"/>
        </w:rPr>
        <w:t xml:space="preserve"> * Le Père Hannibal fait référence à la prodigieuse guérison </w:t>
      </w:r>
      <w:r w:rsidR="00133EB4" w:rsidRPr="00CE612B">
        <w:rPr>
          <w:sz w:val="20"/>
          <w:szCs w:val="20"/>
          <w:lang w:val="fr-FR"/>
        </w:rPr>
        <w:t>par</w:t>
      </w:r>
      <w:r w:rsidRPr="00CE612B">
        <w:rPr>
          <w:sz w:val="20"/>
          <w:szCs w:val="20"/>
          <w:lang w:val="fr-FR"/>
        </w:rPr>
        <w:t xml:space="preserve"> la p</w:t>
      </w:r>
      <w:r w:rsidR="00133EB4" w:rsidRPr="00CE612B">
        <w:rPr>
          <w:sz w:val="20"/>
          <w:szCs w:val="20"/>
          <w:lang w:val="fr-FR"/>
        </w:rPr>
        <w:t>htisie</w:t>
      </w:r>
      <w:r w:rsidRPr="00CE612B">
        <w:rPr>
          <w:sz w:val="20"/>
          <w:szCs w:val="20"/>
          <w:lang w:val="fr-FR"/>
        </w:rPr>
        <w:t xml:space="preserve"> de la jeune Paulina Bianchi, survenue à l'Institut Antonien </w:t>
      </w:r>
      <w:r w:rsidR="00133EB4" w:rsidRPr="00CE612B">
        <w:rPr>
          <w:sz w:val="20"/>
          <w:szCs w:val="20"/>
          <w:lang w:val="fr-FR"/>
        </w:rPr>
        <w:t xml:space="preserve">féminin </w:t>
      </w:r>
      <w:r w:rsidRPr="00CE612B">
        <w:rPr>
          <w:sz w:val="20"/>
          <w:szCs w:val="20"/>
          <w:lang w:val="fr-FR"/>
        </w:rPr>
        <w:t xml:space="preserve">de Trani (Bari), </w:t>
      </w:r>
      <w:r w:rsidR="00133EB4" w:rsidRPr="00CE612B">
        <w:rPr>
          <w:sz w:val="20"/>
          <w:szCs w:val="20"/>
          <w:lang w:val="fr-FR"/>
        </w:rPr>
        <w:t xml:space="preserve">grâce à l'action de la très-Sainte Vierge Marie. </w:t>
      </w:r>
      <w:r w:rsidRPr="00CE612B">
        <w:rPr>
          <w:sz w:val="20"/>
          <w:szCs w:val="20"/>
          <w:lang w:val="fr-FR"/>
        </w:rPr>
        <w:t>(</w:t>
      </w:r>
      <w:r w:rsidRPr="00CE612B">
        <w:rPr>
          <w:i/>
          <w:iCs/>
          <w:sz w:val="20"/>
          <w:szCs w:val="20"/>
          <w:lang w:val="fr-FR"/>
        </w:rPr>
        <w:t>n.d.r.</w:t>
      </w:r>
      <w:r w:rsidRPr="00CE612B">
        <w:rPr>
          <w:sz w:val="20"/>
          <w:szCs w:val="20"/>
          <w:lang w:val="fr-FR"/>
        </w:rPr>
        <w:t>).</w:t>
      </w:r>
    </w:p>
  </w:footnote>
  <w:footnote w:id="285">
    <w:p w14:paraId="1B135AD2" w14:textId="19949472" w:rsidR="00653CC1" w:rsidRPr="00CE612B" w:rsidRDefault="00653CC1" w:rsidP="00653CC1">
      <w:pPr>
        <w:tabs>
          <w:tab w:val="left" w:pos="0"/>
        </w:tabs>
        <w:spacing w:after="0" w:line="240" w:lineRule="auto"/>
        <w:jc w:val="both"/>
        <w:rPr>
          <w:sz w:val="20"/>
          <w:szCs w:val="20"/>
          <w:lang w:val="fr-FR"/>
        </w:rPr>
      </w:pPr>
      <w:r w:rsidRPr="00CE612B">
        <w:rPr>
          <w:rStyle w:val="Rimandonotaapidipagina"/>
          <w:sz w:val="20"/>
          <w:szCs w:val="20"/>
        </w:rPr>
        <w:footnoteRef/>
      </w:r>
      <w:r w:rsidRPr="00CE612B">
        <w:rPr>
          <w:sz w:val="20"/>
          <w:szCs w:val="20"/>
          <w:lang w:val="fr-FR"/>
        </w:rPr>
        <w:t xml:space="preserve"> * Il s'agit de Sœur Simpliciana de l'Enfant-Jésus, professe temporaire à Messine le 18 Mars 1907, Supérieure de l'Institut Antonien féminin de Francavilla Fontana (</w:t>
      </w:r>
      <w:r w:rsidRPr="00CE612B">
        <w:rPr>
          <w:i/>
          <w:iCs/>
          <w:sz w:val="20"/>
          <w:szCs w:val="20"/>
          <w:lang w:val="fr-FR"/>
        </w:rPr>
        <w:t>n.d.r.</w:t>
      </w:r>
      <w:r w:rsidRPr="00CE612B">
        <w:rPr>
          <w:sz w:val="20"/>
          <w:szCs w:val="20"/>
          <w:lang w:val="fr-FR"/>
        </w:rPr>
        <w:t xml:space="preserve">). </w:t>
      </w:r>
    </w:p>
  </w:footnote>
  <w:footnote w:id="286">
    <w:p w14:paraId="721C0CFC" w14:textId="62D126D7" w:rsidR="00653CC1" w:rsidRPr="00916195" w:rsidRDefault="00653CC1" w:rsidP="00916195">
      <w:pPr>
        <w:tabs>
          <w:tab w:val="left" w:pos="0"/>
        </w:tabs>
        <w:spacing w:after="0" w:line="240" w:lineRule="auto"/>
        <w:jc w:val="both"/>
        <w:rPr>
          <w:sz w:val="20"/>
          <w:szCs w:val="20"/>
          <w:lang w:val="fr-FR"/>
        </w:rPr>
      </w:pPr>
      <w:r w:rsidRPr="00CE612B">
        <w:rPr>
          <w:rStyle w:val="Rimandonotaapidipagina"/>
          <w:sz w:val="20"/>
          <w:szCs w:val="20"/>
        </w:rPr>
        <w:footnoteRef/>
      </w:r>
      <w:r w:rsidRPr="00CE612B">
        <w:rPr>
          <w:sz w:val="20"/>
          <w:szCs w:val="20"/>
          <w:lang w:val="fr-FR"/>
        </w:rPr>
        <w:t xml:space="preserve"> * L'expression </w:t>
      </w:r>
      <w:r w:rsidRPr="00CE612B">
        <w:rPr>
          <w:i/>
          <w:iCs/>
          <w:sz w:val="20"/>
          <w:szCs w:val="20"/>
          <w:lang w:val="fr-FR"/>
        </w:rPr>
        <w:t>à San Pasquale</w:t>
      </w:r>
      <w:r w:rsidRPr="00CE612B">
        <w:rPr>
          <w:sz w:val="20"/>
          <w:szCs w:val="20"/>
          <w:lang w:val="fr-FR"/>
        </w:rPr>
        <w:t xml:space="preserve"> fait référence à l'Institut Antonien masculin d'Oria (</w:t>
      </w:r>
      <w:r w:rsidRPr="00CE612B">
        <w:rPr>
          <w:i/>
          <w:iCs/>
          <w:sz w:val="20"/>
          <w:szCs w:val="20"/>
          <w:lang w:val="fr-FR"/>
        </w:rPr>
        <w:t>n.d.r.</w:t>
      </w:r>
      <w:r w:rsidRPr="00CE612B">
        <w:rPr>
          <w:sz w:val="20"/>
          <w:szCs w:val="20"/>
          <w:lang w:val="fr-FR"/>
        </w:rPr>
        <w:t xml:space="preserve">). </w:t>
      </w:r>
    </w:p>
  </w:footnote>
  <w:footnote w:id="287">
    <w:p w14:paraId="707A87DD" w14:textId="65587652" w:rsidR="00CE612B" w:rsidRPr="00CE612B" w:rsidRDefault="00CE612B" w:rsidP="00CE612B">
      <w:pPr>
        <w:tabs>
          <w:tab w:val="left" w:pos="0"/>
        </w:tabs>
        <w:spacing w:after="0" w:line="240" w:lineRule="auto"/>
        <w:jc w:val="both"/>
        <w:rPr>
          <w:sz w:val="20"/>
          <w:szCs w:val="20"/>
          <w:lang w:val="fr-FR"/>
        </w:rPr>
      </w:pPr>
      <w:r w:rsidRPr="00CE612B">
        <w:rPr>
          <w:rStyle w:val="Rimandonotaapidipagina"/>
          <w:sz w:val="20"/>
          <w:szCs w:val="20"/>
        </w:rPr>
        <w:footnoteRef/>
      </w:r>
      <w:r w:rsidRPr="00CE612B">
        <w:rPr>
          <w:sz w:val="20"/>
          <w:szCs w:val="20"/>
          <w:lang w:val="fr-FR"/>
        </w:rPr>
        <w:t xml:space="preserve"> * L'expression </w:t>
      </w:r>
      <w:r w:rsidRPr="00CE612B">
        <w:rPr>
          <w:i/>
          <w:iCs/>
          <w:sz w:val="20"/>
          <w:szCs w:val="20"/>
          <w:lang w:val="fr-FR"/>
        </w:rPr>
        <w:t>à San Benedetto</w:t>
      </w:r>
      <w:r w:rsidRPr="00CE612B">
        <w:rPr>
          <w:sz w:val="20"/>
          <w:szCs w:val="20"/>
          <w:lang w:val="fr-FR"/>
        </w:rPr>
        <w:t xml:space="preserve"> fait référence à l'Institut Antonien féminin de Oria (</w:t>
      </w:r>
      <w:r w:rsidRPr="00CE612B">
        <w:rPr>
          <w:i/>
          <w:iCs/>
          <w:sz w:val="20"/>
          <w:szCs w:val="20"/>
          <w:lang w:val="fr-FR"/>
        </w:rPr>
        <w:t>n.d.r.</w:t>
      </w:r>
      <w:r w:rsidRPr="00CE612B">
        <w:rPr>
          <w:sz w:val="20"/>
          <w:szCs w:val="20"/>
          <w:lang w:val="fr-FR"/>
        </w:rPr>
        <w:t xml:space="preserve">). </w:t>
      </w:r>
    </w:p>
  </w:footnote>
  <w:footnote w:id="288">
    <w:p w14:paraId="3A19DC10" w14:textId="1CAE1CEE" w:rsidR="00CE612B" w:rsidRPr="00CE612B" w:rsidRDefault="00CE612B" w:rsidP="00CE612B">
      <w:pPr>
        <w:pStyle w:val="Testonotaapidipagina"/>
        <w:jc w:val="both"/>
        <w:rPr>
          <w:sz w:val="20"/>
          <w:szCs w:val="20"/>
        </w:rPr>
      </w:pPr>
      <w:r w:rsidRPr="00CE612B">
        <w:rPr>
          <w:rStyle w:val="Rimandonotaapidipagina"/>
          <w:sz w:val="20"/>
          <w:szCs w:val="20"/>
        </w:rPr>
        <w:footnoteRef/>
      </w:r>
      <w:r w:rsidRPr="00CE612B">
        <w:rPr>
          <w:sz w:val="20"/>
          <w:szCs w:val="20"/>
        </w:rPr>
        <w:t xml:space="preserve"> * </w:t>
      </w:r>
      <w:r>
        <w:rPr>
          <w:sz w:val="20"/>
          <w:szCs w:val="20"/>
        </w:rPr>
        <w:t>Il s’agit de</w:t>
      </w:r>
      <w:r w:rsidRPr="00CE612B">
        <w:rPr>
          <w:sz w:val="20"/>
          <w:szCs w:val="20"/>
        </w:rPr>
        <w:t xml:space="preserve"> la future Sœur Maria Addolorata della Passione (alias Vita Spina), admise au Noviciat le 5 mai 1912 (</w:t>
      </w:r>
      <w:r w:rsidRPr="00CE612B">
        <w:rPr>
          <w:i/>
          <w:iCs/>
          <w:sz w:val="20"/>
          <w:szCs w:val="20"/>
        </w:rPr>
        <w:t>n.d.r.</w:t>
      </w:r>
      <w:r w:rsidRPr="00CE612B">
        <w:rPr>
          <w:sz w:val="20"/>
          <w:szCs w:val="20"/>
        </w:rPr>
        <w:t>).</w:t>
      </w:r>
    </w:p>
  </w:footnote>
  <w:footnote w:id="289">
    <w:p w14:paraId="63D31015" w14:textId="53C33BF3" w:rsidR="001752A8" w:rsidRPr="0050509D" w:rsidRDefault="001752A8" w:rsidP="00EF05B9">
      <w:pPr>
        <w:tabs>
          <w:tab w:val="left" w:pos="0"/>
        </w:tabs>
        <w:spacing w:after="0" w:line="240" w:lineRule="auto"/>
        <w:jc w:val="both"/>
        <w:rPr>
          <w:sz w:val="20"/>
          <w:szCs w:val="20"/>
          <w:lang w:val="fr-FR"/>
        </w:rPr>
      </w:pPr>
      <w:r w:rsidRPr="0050509D">
        <w:rPr>
          <w:rStyle w:val="Rimandonotaapidipagina"/>
          <w:sz w:val="20"/>
          <w:szCs w:val="20"/>
        </w:rPr>
        <w:footnoteRef/>
      </w:r>
      <w:r w:rsidRPr="0050509D">
        <w:rPr>
          <w:sz w:val="20"/>
          <w:szCs w:val="20"/>
          <w:lang w:val="fr-FR"/>
        </w:rPr>
        <w:t xml:space="preserve"> * </w:t>
      </w:r>
      <w:r w:rsidR="00EF05B9" w:rsidRPr="0050509D">
        <w:rPr>
          <w:sz w:val="20"/>
          <w:szCs w:val="20"/>
          <w:lang w:val="fr-FR"/>
        </w:rPr>
        <w:t xml:space="preserve">Concernant les soi-disant "petits papiers du Nom de Jésus", le Père Hannibal, en août 1920, écrivit à Monseigneur Fortunato Farina, Évêque de Foggia et Visiteur Apostolique, répondant aux accusations de Monseigneur Roberto Achille Razzòli, Évêque de Potenza. L'une de ces accusations était que Di Francia "dans les maladies des religieuses, il s'attend à ce qu'elles soient guéries avec les petits papiers du Nom de Jésus, supprimant l’œuvre du Médecin". Le Père Hannibal a répondu en écrivant: "Je n'ai jamais éliminé le travail du Médecin pour remplacer les petits papiers du Nom de Jésus; cela aurait été une grave imprudence, insouciance et superstition, que, grâce au Seigneur, je n'ai jamais commise [...]. Cependant, je ne nie pas que, avec les remèdes humains, les petits papiers du Nom de Jésus sont employées, et nous avons remarqué des effets admirables". Il Conseillait les petits papiers et la neuvaine du Nom de Jésus pour que les remèdes humains, à ne pas négliger, </w:t>
      </w:r>
      <w:r w:rsidR="0050509D" w:rsidRPr="0050509D">
        <w:rPr>
          <w:i/>
          <w:iCs/>
          <w:sz w:val="20"/>
          <w:szCs w:val="20"/>
          <w:lang w:val="fr-FR"/>
        </w:rPr>
        <w:t>réussissent</w:t>
      </w:r>
      <w:r w:rsidR="00EF05B9" w:rsidRPr="0050509D">
        <w:rPr>
          <w:i/>
          <w:iCs/>
          <w:sz w:val="20"/>
          <w:szCs w:val="20"/>
          <w:lang w:val="fr-FR"/>
        </w:rPr>
        <w:t xml:space="preserve"> efficaces</w:t>
      </w:r>
      <w:r w:rsidR="00EF05B9" w:rsidRPr="0050509D">
        <w:rPr>
          <w:sz w:val="20"/>
          <w:szCs w:val="20"/>
          <w:lang w:val="fr-FR"/>
        </w:rPr>
        <w:t xml:space="preserve"> (</w:t>
      </w:r>
      <w:r w:rsidR="00EF05B9" w:rsidRPr="0050509D">
        <w:rPr>
          <w:i/>
          <w:iCs/>
          <w:sz w:val="20"/>
          <w:szCs w:val="20"/>
          <w:lang w:val="fr-FR"/>
        </w:rPr>
        <w:t>n.d.r.).</w:t>
      </w:r>
    </w:p>
  </w:footnote>
  <w:footnote w:id="290">
    <w:p w14:paraId="105D1C83" w14:textId="77777777" w:rsidR="0050509D" w:rsidRPr="0050509D" w:rsidRDefault="0050509D" w:rsidP="0050509D">
      <w:pPr>
        <w:tabs>
          <w:tab w:val="left" w:pos="0"/>
        </w:tabs>
        <w:spacing w:after="0" w:line="240" w:lineRule="auto"/>
        <w:jc w:val="both"/>
        <w:rPr>
          <w:sz w:val="20"/>
          <w:szCs w:val="20"/>
          <w:lang w:val="fr-FR"/>
        </w:rPr>
      </w:pPr>
      <w:r w:rsidRPr="0050509D">
        <w:rPr>
          <w:rStyle w:val="Rimandonotaapidipagina"/>
          <w:sz w:val="20"/>
          <w:szCs w:val="20"/>
        </w:rPr>
        <w:footnoteRef/>
      </w:r>
      <w:r w:rsidRPr="0050509D">
        <w:rPr>
          <w:sz w:val="20"/>
          <w:szCs w:val="20"/>
          <w:lang w:val="fr-FR"/>
        </w:rPr>
        <w:t xml:space="preserve"> * Le Père Hannibal fait référence à la cure hydrothérapique du Docteur Sebastian Kneipp: prêtre et guérisseur bavarois (1821-1897). Il a inventé et préconisé une méthode d'hydrothérapie dérivé de celui de Priessnitz, qui donna d'excellents résultats et le rendit célèbre. Il a écrit des ouvrages de vulgarisation de sa méthode, traduits dans toutes les langues (</w:t>
      </w:r>
      <w:r w:rsidRPr="0050509D">
        <w:rPr>
          <w:i/>
          <w:iCs/>
          <w:sz w:val="20"/>
          <w:szCs w:val="20"/>
          <w:lang w:val="fr-FR"/>
        </w:rPr>
        <w:t>n.d.r.</w:t>
      </w:r>
      <w:r w:rsidRPr="0050509D">
        <w:rPr>
          <w:sz w:val="20"/>
          <w:szCs w:val="20"/>
          <w:lang w:val="fr-FR"/>
        </w:rPr>
        <w:t>).</w:t>
      </w:r>
    </w:p>
    <w:p w14:paraId="423A0EEB" w14:textId="5F1B99A4" w:rsidR="0050509D" w:rsidRPr="0050509D" w:rsidRDefault="0050509D">
      <w:pPr>
        <w:pStyle w:val="Testonotaapidipagina"/>
        <w:rPr>
          <w:sz w:val="20"/>
          <w:szCs w:val="20"/>
          <w:lang w:val="fr-FR"/>
        </w:rPr>
      </w:pPr>
    </w:p>
  </w:footnote>
  <w:footnote w:id="291">
    <w:p w14:paraId="3A3118C9" w14:textId="535FA10A" w:rsidR="00D65A75" w:rsidRPr="00DE5F5B" w:rsidRDefault="00D65A75" w:rsidP="0083124F">
      <w:pPr>
        <w:tabs>
          <w:tab w:val="left" w:pos="0"/>
        </w:tabs>
        <w:spacing w:after="0" w:line="240" w:lineRule="auto"/>
        <w:jc w:val="both"/>
        <w:rPr>
          <w:sz w:val="20"/>
          <w:szCs w:val="20"/>
          <w:lang w:val="fr-FR"/>
        </w:rPr>
      </w:pPr>
      <w:r w:rsidRPr="00DE5F5B">
        <w:rPr>
          <w:rStyle w:val="Rimandonotaapidipagina"/>
          <w:sz w:val="20"/>
          <w:szCs w:val="20"/>
        </w:rPr>
        <w:footnoteRef/>
      </w:r>
      <w:r w:rsidRPr="00DE5F5B">
        <w:rPr>
          <w:sz w:val="20"/>
          <w:szCs w:val="20"/>
          <w:lang w:val="fr-FR"/>
        </w:rPr>
        <w:t xml:space="preserve"> * Don Saverio Valerio, né à Gravina in Puglia (Bari) le 11 mai 1878, a été ordonné prêtre le 26 mars 1901. Fasciné par la figure de Don Eustachio Montemurro, il est devenu son véritable ami, confesseur et premier collaborateur valable de ses Institutions: le</w:t>
      </w:r>
      <w:r w:rsidR="00C24DF5" w:rsidRPr="00DE5F5B">
        <w:rPr>
          <w:sz w:val="20"/>
          <w:szCs w:val="20"/>
          <w:lang w:val="fr-FR"/>
        </w:rPr>
        <w:t>s</w:t>
      </w:r>
      <w:r w:rsidRPr="00DE5F5B">
        <w:rPr>
          <w:sz w:val="20"/>
          <w:szCs w:val="20"/>
          <w:lang w:val="fr-FR"/>
        </w:rPr>
        <w:t xml:space="preserve"> </w:t>
      </w:r>
      <w:r w:rsidRPr="00DE5F5B">
        <w:rPr>
          <w:i/>
          <w:iCs/>
          <w:sz w:val="20"/>
          <w:szCs w:val="20"/>
          <w:lang w:val="fr-FR"/>
        </w:rPr>
        <w:t>Filles du Sacré C</w:t>
      </w:r>
      <w:r w:rsidR="00C24DF5" w:rsidRPr="00DE5F5B">
        <w:rPr>
          <w:i/>
          <w:iCs/>
          <w:sz w:val="20"/>
          <w:szCs w:val="20"/>
          <w:lang w:val="fr-FR"/>
        </w:rPr>
        <w:t>ô</w:t>
      </w:r>
      <w:r w:rsidRPr="00DE5F5B">
        <w:rPr>
          <w:i/>
          <w:iCs/>
          <w:sz w:val="20"/>
          <w:szCs w:val="20"/>
          <w:lang w:val="fr-FR"/>
        </w:rPr>
        <w:t>t</w:t>
      </w:r>
      <w:r w:rsidR="00C24DF5" w:rsidRPr="00DE5F5B">
        <w:rPr>
          <w:i/>
          <w:iCs/>
          <w:sz w:val="20"/>
          <w:szCs w:val="20"/>
          <w:lang w:val="fr-FR"/>
        </w:rPr>
        <w:t>é</w:t>
      </w:r>
      <w:r w:rsidRPr="00DE5F5B">
        <w:rPr>
          <w:sz w:val="20"/>
          <w:szCs w:val="20"/>
          <w:lang w:val="fr-FR"/>
        </w:rPr>
        <w:t xml:space="preserve"> et </w:t>
      </w:r>
      <w:r w:rsidR="00C24DF5" w:rsidRPr="00DE5F5B">
        <w:rPr>
          <w:sz w:val="20"/>
          <w:szCs w:val="20"/>
          <w:lang w:val="fr-FR"/>
        </w:rPr>
        <w:t xml:space="preserve">les </w:t>
      </w:r>
      <w:r w:rsidRPr="00DE5F5B">
        <w:rPr>
          <w:i/>
          <w:iCs/>
          <w:sz w:val="20"/>
          <w:szCs w:val="20"/>
          <w:lang w:val="fr-FR"/>
        </w:rPr>
        <w:t>Petits Frères du Saint-Sacrement</w:t>
      </w:r>
      <w:r w:rsidRPr="00DE5F5B">
        <w:rPr>
          <w:sz w:val="20"/>
          <w:szCs w:val="20"/>
          <w:lang w:val="fr-FR"/>
        </w:rPr>
        <w:t>. C'était un prêtre exemplaire, toujours prêt pour le bien des âmes. Il mourut à Gravina in Puglia le 14 février 1937 (</w:t>
      </w:r>
      <w:r w:rsidR="00C24DF5" w:rsidRPr="00DE5F5B">
        <w:rPr>
          <w:i/>
          <w:iCs/>
          <w:sz w:val="20"/>
          <w:szCs w:val="20"/>
          <w:lang w:val="fr-FR"/>
        </w:rPr>
        <w:t>n.d.r.</w:t>
      </w:r>
      <w:r w:rsidRPr="00DE5F5B">
        <w:rPr>
          <w:sz w:val="20"/>
          <w:szCs w:val="20"/>
          <w:lang w:val="fr-FR"/>
        </w:rPr>
        <w:t>).</w:t>
      </w:r>
    </w:p>
  </w:footnote>
  <w:footnote w:id="292">
    <w:p w14:paraId="671AD9BE" w14:textId="0DFDE5C8" w:rsidR="00DE5F5B" w:rsidRPr="00DE5F5B" w:rsidRDefault="00DE5F5B">
      <w:pPr>
        <w:pStyle w:val="Testonotaapidipagina"/>
        <w:rPr>
          <w:sz w:val="20"/>
          <w:szCs w:val="20"/>
          <w:lang w:val="fr-FR"/>
        </w:rPr>
      </w:pPr>
      <w:r w:rsidRPr="00DE5F5B">
        <w:rPr>
          <w:rStyle w:val="Rimandonotaapidipagina"/>
          <w:sz w:val="20"/>
          <w:szCs w:val="20"/>
        </w:rPr>
        <w:footnoteRef/>
      </w:r>
      <w:r w:rsidRPr="00DE5F5B">
        <w:rPr>
          <w:sz w:val="20"/>
          <w:szCs w:val="20"/>
          <w:lang w:val="fr-FR"/>
        </w:rPr>
        <w:t xml:space="preserve"> * Il s'agit de Monseigneur Carlo Giuseppe Cecchini, Évêque d'Altamura (</w:t>
      </w:r>
      <w:r w:rsidRPr="00DE5F5B">
        <w:rPr>
          <w:i/>
          <w:iCs/>
          <w:sz w:val="20"/>
          <w:szCs w:val="20"/>
          <w:lang w:val="fr-FR"/>
        </w:rPr>
        <w:t>n.d.r.</w:t>
      </w:r>
      <w:r w:rsidRPr="00DE5F5B">
        <w:rPr>
          <w:sz w:val="20"/>
          <w:szCs w:val="20"/>
          <w:lang w:val="fr-FR"/>
        </w:rPr>
        <w:t>).</w:t>
      </w:r>
    </w:p>
  </w:footnote>
  <w:footnote w:id="293">
    <w:p w14:paraId="7A7F45CC" w14:textId="3DB444A8" w:rsidR="0083124F" w:rsidRPr="00DE5F5B" w:rsidRDefault="0083124F" w:rsidP="00B26323">
      <w:pPr>
        <w:tabs>
          <w:tab w:val="left" w:pos="0"/>
        </w:tabs>
        <w:spacing w:after="0" w:line="240" w:lineRule="auto"/>
        <w:jc w:val="both"/>
        <w:rPr>
          <w:sz w:val="20"/>
          <w:szCs w:val="20"/>
          <w:lang w:val="fr-FR"/>
        </w:rPr>
      </w:pPr>
      <w:r w:rsidRPr="00DE5F5B">
        <w:rPr>
          <w:rStyle w:val="Rimandonotaapidipagina"/>
          <w:sz w:val="20"/>
          <w:szCs w:val="20"/>
        </w:rPr>
        <w:footnoteRef/>
      </w:r>
      <w:r w:rsidRPr="00DE5F5B">
        <w:rPr>
          <w:sz w:val="20"/>
          <w:szCs w:val="20"/>
          <w:lang w:val="fr-FR"/>
        </w:rPr>
        <w:t xml:space="preserve"> * </w:t>
      </w:r>
      <w:r w:rsidRPr="00DE5F5B">
        <w:rPr>
          <w:i/>
          <w:iCs/>
          <w:sz w:val="20"/>
          <w:szCs w:val="20"/>
          <w:lang w:val="fr-FR"/>
        </w:rPr>
        <w:t>Divin Réparateur</w:t>
      </w:r>
      <w:r w:rsidRPr="00DE5F5B">
        <w:rPr>
          <w:sz w:val="20"/>
          <w:szCs w:val="20"/>
          <w:lang w:val="fr-FR"/>
        </w:rPr>
        <w:t xml:space="preserve"> et </w:t>
      </w:r>
      <w:r w:rsidRPr="00DE5F5B">
        <w:rPr>
          <w:i/>
          <w:iCs/>
          <w:sz w:val="20"/>
          <w:szCs w:val="20"/>
          <w:lang w:val="fr-FR"/>
        </w:rPr>
        <w:t>Divine Réparatrice</w:t>
      </w:r>
      <w:r w:rsidRPr="00DE5F5B">
        <w:rPr>
          <w:sz w:val="20"/>
          <w:szCs w:val="20"/>
          <w:lang w:val="fr-FR"/>
        </w:rPr>
        <w:t xml:space="preserve"> étaient les "titres" ou noms donnés par le Père Hannibal respectivement à Notre Seigneur et à la Très Sainte Vierge Marie pour la nouvelle année</w:t>
      </w:r>
      <w:r w:rsidR="00B26323" w:rsidRPr="00DE5F5B">
        <w:rPr>
          <w:sz w:val="20"/>
          <w:szCs w:val="20"/>
          <w:lang w:val="fr-FR"/>
        </w:rPr>
        <w:t xml:space="preserve"> e</w:t>
      </w:r>
      <w:r w:rsidRPr="00DE5F5B">
        <w:rPr>
          <w:sz w:val="20"/>
          <w:szCs w:val="20"/>
          <w:lang w:val="fr-FR"/>
        </w:rPr>
        <w:t xml:space="preserve">ucharistique, à l'occasion de la </w:t>
      </w:r>
      <w:r w:rsidR="00B26323" w:rsidRPr="00DE5F5B">
        <w:rPr>
          <w:i/>
          <w:iCs/>
          <w:sz w:val="20"/>
          <w:szCs w:val="20"/>
          <w:lang w:val="fr-FR"/>
        </w:rPr>
        <w:t>F</w:t>
      </w:r>
      <w:r w:rsidRPr="00DE5F5B">
        <w:rPr>
          <w:i/>
          <w:iCs/>
          <w:sz w:val="20"/>
          <w:szCs w:val="20"/>
          <w:lang w:val="fr-FR"/>
        </w:rPr>
        <w:t xml:space="preserve">ête du </w:t>
      </w:r>
      <w:r w:rsidR="00B26323" w:rsidRPr="00DE5F5B">
        <w:rPr>
          <w:i/>
          <w:iCs/>
          <w:sz w:val="20"/>
          <w:szCs w:val="20"/>
          <w:lang w:val="fr-FR"/>
        </w:rPr>
        <w:t xml:space="preserve">Premier </w:t>
      </w:r>
      <w:r w:rsidRPr="00DE5F5B">
        <w:rPr>
          <w:i/>
          <w:iCs/>
          <w:sz w:val="20"/>
          <w:szCs w:val="20"/>
          <w:lang w:val="fr-FR"/>
        </w:rPr>
        <w:t xml:space="preserve"> </w:t>
      </w:r>
      <w:r w:rsidR="00B26323" w:rsidRPr="00DE5F5B">
        <w:rPr>
          <w:i/>
          <w:iCs/>
          <w:sz w:val="20"/>
          <w:szCs w:val="20"/>
          <w:lang w:val="fr-FR"/>
        </w:rPr>
        <w:t>J</w:t>
      </w:r>
      <w:r w:rsidRPr="00DE5F5B">
        <w:rPr>
          <w:i/>
          <w:iCs/>
          <w:sz w:val="20"/>
          <w:szCs w:val="20"/>
          <w:lang w:val="fr-FR"/>
        </w:rPr>
        <w:t xml:space="preserve">uillet 1912 </w:t>
      </w:r>
      <w:r w:rsidRPr="00DE5F5B">
        <w:rPr>
          <w:sz w:val="20"/>
          <w:szCs w:val="20"/>
          <w:lang w:val="fr-FR"/>
        </w:rPr>
        <w:t>(</w:t>
      </w:r>
      <w:r w:rsidRPr="00DE5F5B">
        <w:rPr>
          <w:i/>
          <w:iCs/>
          <w:sz w:val="20"/>
          <w:szCs w:val="20"/>
          <w:lang w:val="fr-FR"/>
        </w:rPr>
        <w:t>n</w:t>
      </w:r>
      <w:r w:rsidR="00B26323" w:rsidRPr="00DE5F5B">
        <w:rPr>
          <w:i/>
          <w:iCs/>
          <w:sz w:val="20"/>
          <w:szCs w:val="20"/>
          <w:lang w:val="fr-FR"/>
        </w:rPr>
        <w:t>.</w:t>
      </w:r>
      <w:r w:rsidRPr="00DE5F5B">
        <w:rPr>
          <w:i/>
          <w:iCs/>
          <w:sz w:val="20"/>
          <w:szCs w:val="20"/>
          <w:lang w:val="fr-FR"/>
        </w:rPr>
        <w:t>d</w:t>
      </w:r>
      <w:r w:rsidR="00B26323" w:rsidRPr="00DE5F5B">
        <w:rPr>
          <w:i/>
          <w:iCs/>
          <w:sz w:val="20"/>
          <w:szCs w:val="20"/>
          <w:lang w:val="fr-FR"/>
        </w:rPr>
        <w:t>.</w:t>
      </w:r>
      <w:r w:rsidRPr="00DE5F5B">
        <w:rPr>
          <w:i/>
          <w:iCs/>
          <w:sz w:val="20"/>
          <w:szCs w:val="20"/>
          <w:lang w:val="fr-FR"/>
        </w:rPr>
        <w:t>r</w:t>
      </w:r>
      <w:r w:rsidRPr="00DE5F5B">
        <w:rPr>
          <w:sz w:val="20"/>
          <w:szCs w:val="20"/>
          <w:lang w:val="fr-FR"/>
        </w:rPr>
        <w:t xml:space="preserve">). </w:t>
      </w:r>
    </w:p>
  </w:footnote>
  <w:footnote w:id="294">
    <w:p w14:paraId="4071B00B" w14:textId="079BEA73" w:rsidR="00B26323" w:rsidRPr="00DE5F5B" w:rsidRDefault="00B26323" w:rsidP="00B26323">
      <w:pPr>
        <w:tabs>
          <w:tab w:val="left" w:pos="0"/>
        </w:tabs>
        <w:spacing w:after="0" w:line="240" w:lineRule="auto"/>
        <w:jc w:val="both"/>
        <w:rPr>
          <w:sz w:val="20"/>
          <w:szCs w:val="20"/>
          <w:lang w:val="fr-FR"/>
        </w:rPr>
      </w:pPr>
      <w:r w:rsidRPr="00DE5F5B">
        <w:rPr>
          <w:rStyle w:val="Rimandonotaapidipagina"/>
          <w:sz w:val="20"/>
          <w:szCs w:val="20"/>
        </w:rPr>
        <w:footnoteRef/>
      </w:r>
      <w:r w:rsidRPr="00DE5F5B">
        <w:rPr>
          <w:sz w:val="20"/>
          <w:szCs w:val="20"/>
          <w:lang w:val="fr-FR"/>
        </w:rPr>
        <w:t xml:space="preserve"> * Il s'agit de Monseigneur Nicola Zimarino, Évêque de Gravina in Puglia (</w:t>
      </w:r>
      <w:r w:rsidRPr="00DE5F5B">
        <w:rPr>
          <w:i/>
          <w:iCs/>
          <w:sz w:val="20"/>
          <w:szCs w:val="20"/>
          <w:lang w:val="fr-FR"/>
        </w:rPr>
        <w:t>n.d.r.</w:t>
      </w:r>
      <w:r w:rsidRPr="00DE5F5B">
        <w:rPr>
          <w:sz w:val="20"/>
          <w:szCs w:val="20"/>
          <w:lang w:val="fr-FR"/>
        </w:rPr>
        <w:t>).</w:t>
      </w:r>
    </w:p>
    <w:p w14:paraId="3AE0D210" w14:textId="647B5FE0" w:rsidR="00B26323" w:rsidRPr="00DE5F5B" w:rsidRDefault="00B26323">
      <w:pPr>
        <w:pStyle w:val="Testonotaapidipagina"/>
        <w:rPr>
          <w:sz w:val="20"/>
          <w:szCs w:val="20"/>
          <w:lang w:val="fr-FR"/>
        </w:rPr>
      </w:pPr>
    </w:p>
  </w:footnote>
  <w:footnote w:id="295">
    <w:p w14:paraId="6EB21C04" w14:textId="5BAD5FA4" w:rsidR="005E5DD6" w:rsidRPr="009C3896" w:rsidRDefault="00FE283C" w:rsidP="005E5DD6">
      <w:pPr>
        <w:tabs>
          <w:tab w:val="left" w:pos="0"/>
        </w:tabs>
        <w:spacing w:after="0" w:line="240" w:lineRule="auto"/>
        <w:jc w:val="both"/>
        <w:rPr>
          <w:sz w:val="20"/>
          <w:szCs w:val="20"/>
          <w:lang w:val="fr-FR"/>
        </w:rPr>
      </w:pPr>
      <w:r w:rsidRPr="009C3896">
        <w:rPr>
          <w:rStyle w:val="Rimandonotaapidipagina"/>
          <w:sz w:val="20"/>
          <w:szCs w:val="20"/>
        </w:rPr>
        <w:footnoteRef/>
      </w:r>
      <w:r w:rsidRPr="009C3896">
        <w:rPr>
          <w:sz w:val="20"/>
          <w:szCs w:val="20"/>
          <w:lang w:val="fr-FR"/>
        </w:rPr>
        <w:t xml:space="preserve"> </w:t>
      </w:r>
      <w:r w:rsidR="005E5DD6" w:rsidRPr="009C3896">
        <w:rPr>
          <w:sz w:val="20"/>
          <w:szCs w:val="20"/>
          <w:lang w:val="fr-FR"/>
        </w:rPr>
        <w:t>* Maria della Santa Croce est le nom religieux de Sœur Teresina D'Ippolito, Supérieure Provinciale des Filles du Sacré Côté (</w:t>
      </w:r>
      <w:r w:rsidR="005E5DD6" w:rsidRPr="009C3896">
        <w:rPr>
          <w:i/>
          <w:iCs/>
          <w:sz w:val="20"/>
          <w:szCs w:val="20"/>
          <w:lang w:val="fr-FR"/>
        </w:rPr>
        <w:t>n.d.r.</w:t>
      </w:r>
      <w:r w:rsidR="005E5DD6" w:rsidRPr="009C3896">
        <w:rPr>
          <w:sz w:val="20"/>
          <w:szCs w:val="20"/>
          <w:lang w:val="fr-FR"/>
        </w:rPr>
        <w:t>).</w:t>
      </w:r>
    </w:p>
    <w:p w14:paraId="72D14A67" w14:textId="41E9A6DC" w:rsidR="00FE283C" w:rsidRPr="005E5DD6" w:rsidRDefault="00FE283C">
      <w:pPr>
        <w:pStyle w:val="Testonotaapidipagina"/>
        <w:rPr>
          <w:lang w:val="fr-FR"/>
        </w:rPr>
      </w:pPr>
    </w:p>
  </w:footnote>
  <w:footnote w:id="296">
    <w:p w14:paraId="3E9A1277" w14:textId="0CCBF860" w:rsidR="00B14437" w:rsidRPr="00916195" w:rsidRDefault="00B14437" w:rsidP="00916195">
      <w:pPr>
        <w:tabs>
          <w:tab w:val="left" w:pos="0"/>
        </w:tabs>
        <w:spacing w:after="0" w:line="240" w:lineRule="auto"/>
        <w:jc w:val="both"/>
        <w:rPr>
          <w:sz w:val="20"/>
          <w:szCs w:val="20"/>
          <w:lang w:val="fr-FR"/>
        </w:rPr>
      </w:pPr>
      <w:r w:rsidRPr="00A6302B">
        <w:rPr>
          <w:rStyle w:val="Rimandonotaapidipagina"/>
          <w:sz w:val="20"/>
          <w:szCs w:val="20"/>
        </w:rPr>
        <w:footnoteRef/>
      </w:r>
      <w:r w:rsidRPr="00A6302B">
        <w:rPr>
          <w:sz w:val="20"/>
          <w:szCs w:val="20"/>
          <w:lang w:val="fr-FR"/>
        </w:rPr>
        <w:t xml:space="preserve"> * Le Père Hannibal fait référence à Sœur Geltrude (dans le monde Maria Luisa Abbruzzese), la qui n'a pas voulu accepter le transfert de la Maison de Potenza. Voir aussi p. 598 de ce volume (</w:t>
      </w:r>
      <w:r w:rsidRPr="00A6302B">
        <w:rPr>
          <w:i/>
          <w:iCs/>
          <w:sz w:val="20"/>
          <w:szCs w:val="20"/>
          <w:lang w:val="fr-FR"/>
        </w:rPr>
        <w:t>n.d.r.</w:t>
      </w:r>
      <w:r w:rsidRPr="00A6302B">
        <w:rPr>
          <w:sz w:val="20"/>
          <w:szCs w:val="20"/>
          <w:lang w:val="fr-FR"/>
        </w:rPr>
        <w:t xml:space="preserve">). </w:t>
      </w:r>
    </w:p>
  </w:footnote>
  <w:footnote w:id="297">
    <w:p w14:paraId="094D5472" w14:textId="11EAB173" w:rsidR="00A6302B" w:rsidRPr="006D4BF4" w:rsidRDefault="00A6302B" w:rsidP="00BF2771">
      <w:pPr>
        <w:tabs>
          <w:tab w:val="left" w:pos="0"/>
        </w:tabs>
        <w:spacing w:after="0" w:line="240" w:lineRule="auto"/>
        <w:jc w:val="both"/>
        <w:rPr>
          <w:sz w:val="20"/>
          <w:szCs w:val="20"/>
          <w:lang w:val="fr-FR"/>
        </w:rPr>
      </w:pPr>
      <w:r w:rsidRPr="006D4BF4">
        <w:rPr>
          <w:rStyle w:val="Rimandonotaapidipagina"/>
          <w:sz w:val="20"/>
          <w:szCs w:val="20"/>
        </w:rPr>
        <w:footnoteRef/>
      </w:r>
      <w:r w:rsidRPr="006D4BF4">
        <w:rPr>
          <w:sz w:val="20"/>
          <w:szCs w:val="20"/>
          <w:lang w:val="fr-FR"/>
        </w:rPr>
        <w:t xml:space="preserve"> * Il s'agit de la Supérieure Provinciale, Sœur Teresina D'Ippolito (</w:t>
      </w:r>
      <w:r w:rsidRPr="006D4BF4">
        <w:rPr>
          <w:i/>
          <w:iCs/>
          <w:sz w:val="20"/>
          <w:szCs w:val="20"/>
          <w:lang w:val="fr-FR"/>
        </w:rPr>
        <w:t>n.d.r.</w:t>
      </w:r>
      <w:r w:rsidRPr="006D4BF4">
        <w:rPr>
          <w:sz w:val="20"/>
          <w:szCs w:val="20"/>
          <w:lang w:val="fr-FR"/>
        </w:rPr>
        <w:t>).</w:t>
      </w:r>
    </w:p>
  </w:footnote>
  <w:footnote w:id="298">
    <w:p w14:paraId="7F3FFDBD" w14:textId="03EE9B2C" w:rsidR="00F33305" w:rsidRPr="00F33305" w:rsidRDefault="00F33305" w:rsidP="00F33305">
      <w:pPr>
        <w:pStyle w:val="Testonotaapidipagina"/>
        <w:rPr>
          <w:sz w:val="20"/>
          <w:szCs w:val="20"/>
          <w:lang w:val="fr-FR"/>
        </w:rPr>
      </w:pPr>
      <w:r w:rsidRPr="00F33305">
        <w:rPr>
          <w:rStyle w:val="Rimandonotaapidipagina"/>
          <w:sz w:val="20"/>
          <w:szCs w:val="20"/>
        </w:rPr>
        <w:footnoteRef/>
      </w:r>
      <w:r w:rsidRPr="00F33305">
        <w:rPr>
          <w:sz w:val="20"/>
          <w:szCs w:val="20"/>
          <w:lang w:val="fr-FR"/>
        </w:rPr>
        <w:t xml:space="preserve"> *Il s'agit du </w:t>
      </w:r>
      <w:r>
        <w:rPr>
          <w:sz w:val="20"/>
          <w:szCs w:val="20"/>
          <w:lang w:val="fr-FR"/>
        </w:rPr>
        <w:t>C</w:t>
      </w:r>
      <w:r w:rsidRPr="00F33305">
        <w:rPr>
          <w:sz w:val="20"/>
          <w:szCs w:val="20"/>
          <w:lang w:val="fr-FR"/>
        </w:rPr>
        <w:t>hanoine Domenico Digiesi, domicilié à Gravina in Puglia (Bari). À lui</w:t>
      </w:r>
      <w:r>
        <w:rPr>
          <w:sz w:val="20"/>
          <w:szCs w:val="20"/>
          <w:lang w:val="fr-FR"/>
        </w:rPr>
        <w:t xml:space="preserve"> l</w:t>
      </w:r>
      <w:r w:rsidRPr="00F33305">
        <w:rPr>
          <w:sz w:val="20"/>
          <w:szCs w:val="20"/>
          <w:lang w:val="fr-FR"/>
        </w:rPr>
        <w:t xml:space="preserve">e Père </w:t>
      </w:r>
      <w:r>
        <w:rPr>
          <w:sz w:val="20"/>
          <w:szCs w:val="20"/>
          <w:lang w:val="fr-FR"/>
        </w:rPr>
        <w:t>Ha</w:t>
      </w:r>
      <w:r w:rsidRPr="00F33305">
        <w:rPr>
          <w:sz w:val="20"/>
          <w:szCs w:val="20"/>
          <w:lang w:val="fr-FR"/>
        </w:rPr>
        <w:t xml:space="preserve">nnibal confia la tâche de mettre en musique des </w:t>
      </w:r>
      <w:r>
        <w:rPr>
          <w:sz w:val="20"/>
          <w:szCs w:val="20"/>
          <w:lang w:val="fr-FR"/>
        </w:rPr>
        <w:t>H</w:t>
      </w:r>
      <w:r w:rsidRPr="00F33305">
        <w:rPr>
          <w:sz w:val="20"/>
          <w:szCs w:val="20"/>
          <w:lang w:val="fr-FR"/>
        </w:rPr>
        <w:t xml:space="preserve">ymnes pour la </w:t>
      </w:r>
      <w:r>
        <w:rPr>
          <w:sz w:val="20"/>
          <w:szCs w:val="20"/>
          <w:lang w:val="fr-FR"/>
        </w:rPr>
        <w:t>F</w:t>
      </w:r>
      <w:r w:rsidRPr="00F33305">
        <w:rPr>
          <w:sz w:val="20"/>
          <w:szCs w:val="20"/>
          <w:lang w:val="fr-FR"/>
        </w:rPr>
        <w:t>ête du Premier Juillet. Voir aussi p. 598 de ce volume (</w:t>
      </w:r>
      <w:r>
        <w:rPr>
          <w:i/>
          <w:iCs/>
          <w:sz w:val="20"/>
          <w:szCs w:val="20"/>
          <w:lang w:val="fr-FR"/>
        </w:rPr>
        <w:t>n.d.r.</w:t>
      </w:r>
      <w:r w:rsidRPr="00F33305">
        <w:rPr>
          <w:sz w:val="20"/>
          <w:szCs w:val="20"/>
          <w:lang w:val="fr-FR"/>
        </w:rPr>
        <w:t>)</w:t>
      </w:r>
    </w:p>
  </w:footnote>
  <w:footnote w:id="299">
    <w:p w14:paraId="47880B41" w14:textId="1AE300E2" w:rsidR="006D4BF4" w:rsidRPr="00F33305" w:rsidRDefault="006D4BF4" w:rsidP="00F33305">
      <w:pPr>
        <w:pStyle w:val="Testonotaapidipagina"/>
        <w:rPr>
          <w:sz w:val="20"/>
          <w:szCs w:val="20"/>
          <w:lang w:val="fr-FR"/>
        </w:rPr>
      </w:pPr>
      <w:r w:rsidRPr="00F33305">
        <w:rPr>
          <w:rStyle w:val="Rimandonotaapidipagina"/>
          <w:sz w:val="20"/>
          <w:szCs w:val="20"/>
        </w:rPr>
        <w:footnoteRef/>
      </w:r>
      <w:r w:rsidRPr="00F33305">
        <w:rPr>
          <w:sz w:val="20"/>
          <w:szCs w:val="20"/>
          <w:lang w:val="fr-FR"/>
        </w:rPr>
        <w:t xml:space="preserve"> </w:t>
      </w:r>
      <w:r w:rsidR="00F33305" w:rsidRPr="00F33305">
        <w:rPr>
          <w:sz w:val="20"/>
          <w:szCs w:val="20"/>
          <w:lang w:val="fr-FR"/>
        </w:rPr>
        <w:t>* C'est Sœur Maria Filomena de Jésus dans le Sacrement, alias Maria Vincenza</w:t>
      </w:r>
      <w:r w:rsidR="00F33305">
        <w:rPr>
          <w:sz w:val="20"/>
          <w:szCs w:val="20"/>
          <w:lang w:val="fr-FR"/>
        </w:rPr>
        <w:t xml:space="preserve"> </w:t>
      </w:r>
      <w:r w:rsidR="00F33305" w:rsidRPr="00F33305">
        <w:rPr>
          <w:sz w:val="20"/>
          <w:szCs w:val="20"/>
          <w:lang w:val="fr-FR"/>
        </w:rPr>
        <w:t>Nocèra (</w:t>
      </w:r>
      <w:r w:rsidR="00F33305">
        <w:rPr>
          <w:i/>
          <w:iCs/>
          <w:sz w:val="20"/>
          <w:szCs w:val="20"/>
          <w:lang w:val="fr-FR"/>
        </w:rPr>
        <w:t>n.d.r.</w:t>
      </w:r>
      <w:r w:rsidR="00F33305" w:rsidRPr="00F33305">
        <w:rPr>
          <w:sz w:val="20"/>
          <w:szCs w:val="20"/>
          <w:lang w:val="fr-FR"/>
        </w:rPr>
        <w:t>)</w:t>
      </w:r>
    </w:p>
  </w:footnote>
  <w:footnote w:id="300">
    <w:p w14:paraId="68564559" w14:textId="123CC64E" w:rsidR="00FB1287" w:rsidRPr="00AF62CE" w:rsidRDefault="00FB1287" w:rsidP="00C76073">
      <w:pPr>
        <w:tabs>
          <w:tab w:val="left" w:pos="0"/>
        </w:tabs>
        <w:spacing w:after="0" w:line="240" w:lineRule="auto"/>
        <w:jc w:val="both"/>
        <w:rPr>
          <w:sz w:val="20"/>
          <w:szCs w:val="20"/>
          <w:lang w:val="fr-FR"/>
        </w:rPr>
      </w:pPr>
      <w:r w:rsidRPr="00AF62CE">
        <w:rPr>
          <w:rStyle w:val="Rimandonotaapidipagina"/>
          <w:sz w:val="20"/>
          <w:szCs w:val="20"/>
        </w:rPr>
        <w:footnoteRef/>
      </w:r>
      <w:r w:rsidRPr="00AF62CE">
        <w:rPr>
          <w:sz w:val="20"/>
          <w:szCs w:val="20"/>
          <w:lang w:val="fr-FR"/>
        </w:rPr>
        <w:t xml:space="preserve"> * Le Père Hannibal fait référence à l'</w:t>
      </w:r>
      <w:r w:rsidRPr="00AF62CE">
        <w:rPr>
          <w:i/>
          <w:iCs/>
          <w:sz w:val="20"/>
          <w:szCs w:val="20"/>
          <w:lang w:val="fr-FR"/>
        </w:rPr>
        <w:t>affiliation spirituelle</w:t>
      </w:r>
      <w:r w:rsidRPr="00AF62CE">
        <w:rPr>
          <w:sz w:val="20"/>
          <w:szCs w:val="20"/>
          <w:lang w:val="fr-FR"/>
        </w:rPr>
        <w:t xml:space="preserve"> des Filles du Divin Zèle avec les Sœurs de ce Monastère (</w:t>
      </w:r>
      <w:r w:rsidRPr="00AF62CE">
        <w:rPr>
          <w:i/>
          <w:iCs/>
          <w:sz w:val="20"/>
          <w:szCs w:val="20"/>
          <w:lang w:val="fr-FR"/>
        </w:rPr>
        <w:t>n.d.r.</w:t>
      </w:r>
      <w:r w:rsidRPr="00AF62CE">
        <w:rPr>
          <w:sz w:val="20"/>
          <w:szCs w:val="20"/>
          <w:lang w:val="fr-FR"/>
        </w:rPr>
        <w:t>)</w:t>
      </w:r>
    </w:p>
  </w:footnote>
  <w:footnote w:id="301">
    <w:p w14:paraId="10356F09" w14:textId="686F6123" w:rsidR="00C76073" w:rsidRPr="00AF62CE" w:rsidRDefault="00C76073" w:rsidP="003A7F61">
      <w:pPr>
        <w:tabs>
          <w:tab w:val="left" w:pos="0"/>
        </w:tabs>
        <w:spacing w:after="0" w:line="240" w:lineRule="auto"/>
        <w:jc w:val="both"/>
        <w:rPr>
          <w:sz w:val="20"/>
          <w:szCs w:val="20"/>
          <w:lang w:val="fr-FR"/>
        </w:rPr>
      </w:pPr>
      <w:r w:rsidRPr="00AF62CE">
        <w:rPr>
          <w:rStyle w:val="Rimandonotaapidipagina"/>
          <w:sz w:val="20"/>
          <w:szCs w:val="20"/>
        </w:rPr>
        <w:footnoteRef/>
      </w:r>
      <w:r w:rsidRPr="00AF62CE">
        <w:rPr>
          <w:sz w:val="20"/>
          <w:szCs w:val="20"/>
          <w:lang w:val="fr-FR"/>
        </w:rPr>
        <w:t xml:space="preserve"> * La jeune femme est Paolina Bianchi (en religion Sœur Concezione) de la Communauté de l'Institut Antonien féminin de Trani (Bari), qui souffrait de tuberculose pulmonaire qui l'avait réduite </w:t>
      </w:r>
      <w:r w:rsidR="006F21FB" w:rsidRPr="00AF62CE">
        <w:rPr>
          <w:sz w:val="20"/>
          <w:szCs w:val="20"/>
          <w:lang w:val="fr-FR"/>
        </w:rPr>
        <w:t xml:space="preserve">à la fin de sa vie </w:t>
      </w:r>
      <w:r w:rsidRPr="00AF62CE">
        <w:rPr>
          <w:sz w:val="20"/>
          <w:szCs w:val="20"/>
          <w:lang w:val="fr-FR"/>
        </w:rPr>
        <w:t>(</w:t>
      </w:r>
      <w:r w:rsidRPr="00AF62CE">
        <w:rPr>
          <w:i/>
          <w:iCs/>
          <w:sz w:val="20"/>
          <w:szCs w:val="20"/>
          <w:lang w:val="fr-FR"/>
        </w:rPr>
        <w:t>n.d.r.</w:t>
      </w:r>
      <w:r w:rsidRPr="00AF62CE">
        <w:rPr>
          <w:sz w:val="20"/>
          <w:szCs w:val="20"/>
          <w:lang w:val="fr-FR"/>
        </w:rPr>
        <w:t>).</w:t>
      </w:r>
    </w:p>
  </w:footnote>
  <w:footnote w:id="302">
    <w:p w14:paraId="1B5B35F9" w14:textId="0CC60703" w:rsidR="003A7F61" w:rsidRPr="00AF62CE" w:rsidRDefault="003A7F61" w:rsidP="003A7F61">
      <w:pPr>
        <w:tabs>
          <w:tab w:val="left" w:pos="0"/>
        </w:tabs>
        <w:spacing w:after="0" w:line="240" w:lineRule="auto"/>
        <w:jc w:val="both"/>
        <w:rPr>
          <w:sz w:val="20"/>
          <w:szCs w:val="20"/>
        </w:rPr>
      </w:pPr>
      <w:r w:rsidRPr="00AF62CE">
        <w:rPr>
          <w:rStyle w:val="Rimandonotaapidipagina"/>
          <w:sz w:val="20"/>
          <w:szCs w:val="20"/>
        </w:rPr>
        <w:footnoteRef/>
      </w:r>
      <w:r w:rsidRPr="00AF62CE">
        <w:rPr>
          <w:sz w:val="20"/>
          <w:szCs w:val="20"/>
          <w:lang w:val="fr-FR"/>
        </w:rPr>
        <w:t xml:space="preserve"> * Il s'agit du docteur Giovanni Solimini qui, après avoir été appelé par le Père Hannibal, après avoir rendu visite à la  patiente et constaté la gravité de la maladie, il avait dit: « Il n'y a pas d'espoir; il lui reste peut-être à peine 15 jours à vivre». </w:t>
      </w:r>
      <w:r w:rsidRPr="00AF62CE">
        <w:rPr>
          <w:sz w:val="20"/>
          <w:szCs w:val="20"/>
        </w:rPr>
        <w:t xml:space="preserve">Cf. </w:t>
      </w:r>
      <w:r w:rsidRPr="00AF62CE">
        <w:rPr>
          <w:smallCaps/>
          <w:sz w:val="20"/>
          <w:szCs w:val="20"/>
        </w:rPr>
        <w:t>Tusino</w:t>
      </w:r>
      <w:r w:rsidRPr="00AF62CE">
        <w:rPr>
          <w:sz w:val="20"/>
          <w:szCs w:val="20"/>
        </w:rPr>
        <w:t xml:space="preserve"> T.,</w:t>
      </w:r>
      <w:r w:rsidR="00337CA2" w:rsidRPr="00AF62CE">
        <w:rPr>
          <w:i/>
          <w:iCs/>
          <w:sz w:val="20"/>
          <w:szCs w:val="20"/>
        </w:rPr>
        <w:t xml:space="preserve"> Me</w:t>
      </w:r>
      <w:r w:rsidRPr="00AF62CE">
        <w:rPr>
          <w:i/>
          <w:iCs/>
          <w:sz w:val="20"/>
          <w:szCs w:val="20"/>
        </w:rPr>
        <w:t>morie biografiche</w:t>
      </w:r>
      <w:r w:rsidRPr="00AF62CE">
        <w:rPr>
          <w:sz w:val="20"/>
          <w:szCs w:val="20"/>
        </w:rPr>
        <w:t xml:space="preserve">, o. c., </w:t>
      </w:r>
      <w:r w:rsidR="00516D67" w:rsidRPr="00AF62CE">
        <w:rPr>
          <w:sz w:val="20"/>
          <w:szCs w:val="20"/>
        </w:rPr>
        <w:t>parte quarta</w:t>
      </w:r>
      <w:r w:rsidRPr="00AF62CE">
        <w:rPr>
          <w:sz w:val="20"/>
          <w:szCs w:val="20"/>
        </w:rPr>
        <w:t>, Editrice Rogate, Rom</w:t>
      </w:r>
      <w:r w:rsidR="00516D67" w:rsidRPr="00AF62CE">
        <w:rPr>
          <w:sz w:val="20"/>
          <w:szCs w:val="20"/>
        </w:rPr>
        <w:t>a</w:t>
      </w:r>
      <w:r w:rsidRPr="00AF62CE">
        <w:rPr>
          <w:sz w:val="20"/>
          <w:szCs w:val="20"/>
        </w:rPr>
        <w:t xml:space="preserve"> 2001, p. 477 (</w:t>
      </w:r>
      <w:r w:rsidRPr="00AF62CE">
        <w:rPr>
          <w:i/>
          <w:iCs/>
          <w:sz w:val="20"/>
          <w:szCs w:val="20"/>
        </w:rPr>
        <w:t>n.d.r.</w:t>
      </w:r>
      <w:r w:rsidRPr="00AF62CE">
        <w:rPr>
          <w:sz w:val="20"/>
          <w:szCs w:val="20"/>
        </w:rPr>
        <w:t>).</w:t>
      </w:r>
    </w:p>
    <w:p w14:paraId="4A9538F3" w14:textId="1532545F" w:rsidR="003A7F61" w:rsidRPr="003A7F61" w:rsidRDefault="003A7F61">
      <w:pPr>
        <w:pStyle w:val="Testonotaapidipagina"/>
      </w:pPr>
    </w:p>
  </w:footnote>
  <w:footnote w:id="303">
    <w:p w14:paraId="1D529BC4" w14:textId="3A7F8F5D" w:rsidR="00217C01" w:rsidRPr="00217C01" w:rsidRDefault="00217C01" w:rsidP="00217C01">
      <w:pPr>
        <w:tabs>
          <w:tab w:val="left" w:pos="0"/>
        </w:tabs>
        <w:spacing w:after="0" w:line="240" w:lineRule="auto"/>
        <w:rPr>
          <w:sz w:val="20"/>
          <w:szCs w:val="20"/>
          <w:lang w:val="fr-FR"/>
        </w:rPr>
      </w:pPr>
      <w:r w:rsidRPr="00217C01">
        <w:rPr>
          <w:rStyle w:val="Rimandonotaapidipagina"/>
          <w:sz w:val="20"/>
          <w:szCs w:val="20"/>
        </w:rPr>
        <w:footnoteRef/>
      </w:r>
      <w:r w:rsidRPr="00217C01">
        <w:rPr>
          <w:sz w:val="20"/>
          <w:szCs w:val="20"/>
          <w:lang w:val="fr-FR"/>
        </w:rPr>
        <w:t xml:space="preserve"> * C'est la Vénérable Sœur Marie de Jésus d'Ágreda [Espagne], Fondatrice de la Sœurs Conceptionnistes Déchaussées (</w:t>
      </w:r>
      <w:r w:rsidRPr="00217C01">
        <w:rPr>
          <w:i/>
          <w:iCs/>
          <w:sz w:val="20"/>
          <w:szCs w:val="20"/>
          <w:lang w:val="fr-FR"/>
        </w:rPr>
        <w:t>n.d.r.</w:t>
      </w:r>
      <w:r w:rsidRPr="00217C01">
        <w:rPr>
          <w:sz w:val="20"/>
          <w:szCs w:val="20"/>
          <w:lang w:val="fr-FR"/>
        </w:rPr>
        <w:t>).</w:t>
      </w:r>
    </w:p>
    <w:p w14:paraId="6575209B" w14:textId="052E8114" w:rsidR="00217C01" w:rsidRPr="00217C01" w:rsidRDefault="00217C01">
      <w:pPr>
        <w:pStyle w:val="Testonotaapidipagina"/>
        <w:rPr>
          <w:lang w:val="fr-FR"/>
        </w:rPr>
      </w:pPr>
    </w:p>
  </w:footnote>
  <w:footnote w:id="304">
    <w:p w14:paraId="115C35CB" w14:textId="5D461B7C" w:rsidR="00A515D8" w:rsidRPr="00A515D8" w:rsidRDefault="00A515D8" w:rsidP="00A515D8">
      <w:pPr>
        <w:tabs>
          <w:tab w:val="left" w:pos="0"/>
        </w:tabs>
        <w:spacing w:after="0" w:line="240" w:lineRule="auto"/>
        <w:jc w:val="both"/>
        <w:rPr>
          <w:sz w:val="20"/>
          <w:szCs w:val="20"/>
          <w:lang w:val="fr-FR"/>
        </w:rPr>
      </w:pPr>
      <w:r w:rsidRPr="00A515D8">
        <w:rPr>
          <w:rStyle w:val="Rimandonotaapidipagina"/>
          <w:sz w:val="20"/>
          <w:szCs w:val="20"/>
        </w:rPr>
        <w:footnoteRef/>
      </w:r>
      <w:r w:rsidRPr="00A515D8">
        <w:rPr>
          <w:sz w:val="20"/>
          <w:szCs w:val="20"/>
          <w:lang w:val="fr-FR"/>
        </w:rPr>
        <w:t xml:space="preserve"> * Le Père </w:t>
      </w:r>
      <w:r>
        <w:rPr>
          <w:sz w:val="20"/>
          <w:szCs w:val="20"/>
          <w:lang w:val="fr-FR"/>
        </w:rPr>
        <w:t>Ha</w:t>
      </w:r>
      <w:r w:rsidRPr="00A515D8">
        <w:rPr>
          <w:sz w:val="20"/>
          <w:szCs w:val="20"/>
          <w:lang w:val="fr-FR"/>
        </w:rPr>
        <w:t>nnibal fait référence aux troubles survenus dans l'Institut des Filles du Sacré C</w:t>
      </w:r>
      <w:r>
        <w:rPr>
          <w:sz w:val="20"/>
          <w:szCs w:val="20"/>
          <w:lang w:val="fr-FR"/>
        </w:rPr>
        <w:t>ô</w:t>
      </w:r>
      <w:r w:rsidRPr="00A515D8">
        <w:rPr>
          <w:sz w:val="20"/>
          <w:szCs w:val="20"/>
          <w:lang w:val="fr-FR"/>
        </w:rPr>
        <w:t>t</w:t>
      </w:r>
      <w:r>
        <w:rPr>
          <w:sz w:val="20"/>
          <w:szCs w:val="20"/>
          <w:lang w:val="fr-FR"/>
        </w:rPr>
        <w:t>é</w:t>
      </w:r>
      <w:r w:rsidRPr="00A515D8">
        <w:rPr>
          <w:sz w:val="20"/>
          <w:szCs w:val="20"/>
          <w:lang w:val="fr-FR"/>
        </w:rPr>
        <w:t xml:space="preserve"> de Potenza. Émeutes et rébellion des filles, attisées par Sœur Geltrude (alias Maria Luisa Abbruzzese), qui n'a pas voulu accepter le transfert. </w:t>
      </w:r>
      <w:r>
        <w:rPr>
          <w:sz w:val="20"/>
          <w:szCs w:val="20"/>
          <w:lang w:val="fr-FR"/>
        </w:rPr>
        <w:t>V</w:t>
      </w:r>
      <w:r w:rsidRPr="00A515D8">
        <w:rPr>
          <w:sz w:val="20"/>
          <w:szCs w:val="20"/>
          <w:lang w:val="fr-FR"/>
        </w:rPr>
        <w:t>oir aussi p. 598 de ce volume (</w:t>
      </w:r>
      <w:r>
        <w:rPr>
          <w:i/>
          <w:iCs/>
          <w:sz w:val="20"/>
          <w:szCs w:val="20"/>
          <w:lang w:val="fr-FR"/>
        </w:rPr>
        <w:t>n.d.r.</w:t>
      </w:r>
      <w:r w:rsidRPr="00A515D8">
        <w:rPr>
          <w:sz w:val="20"/>
          <w:szCs w:val="20"/>
          <w:lang w:val="fr-FR"/>
        </w:rPr>
        <w:t>).</w:t>
      </w:r>
    </w:p>
    <w:p w14:paraId="3704401F" w14:textId="19886AA4" w:rsidR="00A515D8" w:rsidRPr="00A515D8" w:rsidRDefault="00A515D8">
      <w:pPr>
        <w:pStyle w:val="Testonotaapidipagina"/>
        <w:rPr>
          <w:lang w:val="fr-FR"/>
        </w:rPr>
      </w:pPr>
    </w:p>
  </w:footnote>
  <w:footnote w:id="305">
    <w:p w14:paraId="51D83BE6" w14:textId="3D9819CE" w:rsidR="00EC6E04" w:rsidRPr="00EC6E04" w:rsidRDefault="00EC6E04" w:rsidP="00EC6E04">
      <w:pPr>
        <w:tabs>
          <w:tab w:val="left" w:pos="0"/>
        </w:tabs>
        <w:spacing w:after="0" w:line="240" w:lineRule="auto"/>
        <w:jc w:val="both"/>
        <w:rPr>
          <w:sz w:val="20"/>
          <w:szCs w:val="20"/>
          <w:lang w:val="fr-FR"/>
        </w:rPr>
      </w:pPr>
      <w:r w:rsidRPr="00EC6E04">
        <w:rPr>
          <w:rStyle w:val="Rimandonotaapidipagina"/>
          <w:sz w:val="20"/>
          <w:szCs w:val="20"/>
        </w:rPr>
        <w:footnoteRef/>
      </w:r>
      <w:r w:rsidRPr="00EC6E04">
        <w:rPr>
          <w:sz w:val="20"/>
          <w:szCs w:val="20"/>
          <w:lang w:val="fr-FR"/>
        </w:rPr>
        <w:t xml:space="preserve"> * Le Père Hannibal cite par cœur. En fait la version exacte du verset biblique cité, dans la Volgata c'est ceci : "Vir obediéns loquétur victóriam" (</w:t>
      </w:r>
      <w:r w:rsidRPr="00EC6E04">
        <w:rPr>
          <w:i/>
          <w:iCs/>
          <w:sz w:val="20"/>
          <w:szCs w:val="20"/>
          <w:lang w:val="fr-FR"/>
        </w:rPr>
        <w:t>n.d.r.</w:t>
      </w:r>
      <w:r w:rsidRPr="00EC6E04">
        <w:rPr>
          <w:sz w:val="20"/>
          <w:szCs w:val="20"/>
          <w:lang w:val="fr-FR"/>
        </w:rPr>
        <w:t>).</w:t>
      </w:r>
    </w:p>
  </w:footnote>
  <w:footnote w:id="306">
    <w:p w14:paraId="630AC306" w14:textId="38AD37F5" w:rsidR="00EA2315" w:rsidRPr="00EA2315" w:rsidRDefault="00EA2315" w:rsidP="00EA2315">
      <w:pPr>
        <w:tabs>
          <w:tab w:val="left" w:pos="0"/>
        </w:tabs>
        <w:spacing w:after="0" w:line="240" w:lineRule="auto"/>
        <w:jc w:val="both"/>
        <w:rPr>
          <w:sz w:val="20"/>
          <w:szCs w:val="20"/>
          <w:lang w:val="fr-FR"/>
        </w:rPr>
      </w:pPr>
      <w:r w:rsidRPr="00EA2315">
        <w:rPr>
          <w:rStyle w:val="Rimandonotaapidipagina"/>
          <w:sz w:val="20"/>
          <w:szCs w:val="20"/>
        </w:rPr>
        <w:footnoteRef/>
      </w:r>
      <w:r w:rsidRPr="00EA2315">
        <w:rPr>
          <w:sz w:val="20"/>
          <w:szCs w:val="20"/>
          <w:lang w:val="fr-FR"/>
        </w:rPr>
        <w:t xml:space="preserve"> * Voir la lettre adressée à Monseigneur Ignazio Monterisi, évêque de Potenza, p. 618 de ce volume.</w:t>
      </w:r>
    </w:p>
    <w:p w14:paraId="0F28FDB9" w14:textId="2EE89A2B" w:rsidR="00EA2315" w:rsidRPr="00EA2315" w:rsidRDefault="00EA2315">
      <w:pPr>
        <w:pStyle w:val="Testonotaapidipagina"/>
        <w:rPr>
          <w:lang w:val="fr-FR"/>
        </w:rPr>
      </w:pPr>
    </w:p>
  </w:footnote>
  <w:footnote w:id="307">
    <w:p w14:paraId="7FC2223B" w14:textId="016FD4AA" w:rsidR="00BE73A2" w:rsidRPr="00C52586" w:rsidRDefault="00BE73A2" w:rsidP="00BE73A2">
      <w:pPr>
        <w:tabs>
          <w:tab w:val="left" w:pos="0"/>
        </w:tabs>
        <w:spacing w:after="0" w:line="240" w:lineRule="auto"/>
        <w:jc w:val="both"/>
        <w:rPr>
          <w:sz w:val="20"/>
          <w:szCs w:val="20"/>
          <w:lang w:val="fr-FR"/>
        </w:rPr>
      </w:pPr>
      <w:r w:rsidRPr="00C52586">
        <w:rPr>
          <w:rStyle w:val="Rimandonotaapidipagina"/>
          <w:sz w:val="20"/>
          <w:szCs w:val="20"/>
        </w:rPr>
        <w:footnoteRef/>
      </w:r>
      <w:r w:rsidRPr="00C52586">
        <w:rPr>
          <w:sz w:val="20"/>
          <w:szCs w:val="20"/>
          <w:lang w:val="fr-FR"/>
        </w:rPr>
        <w:t xml:space="preserve"> * Concernant l'expression Dieu </w:t>
      </w:r>
      <w:r w:rsidRPr="00C52586">
        <w:rPr>
          <w:i/>
          <w:iCs/>
          <w:sz w:val="20"/>
          <w:szCs w:val="20"/>
          <w:lang w:val="fr-FR"/>
        </w:rPr>
        <w:t>sait tirer le bien du mal</w:t>
      </w:r>
      <w:r w:rsidRPr="00C52586">
        <w:rPr>
          <w:sz w:val="20"/>
          <w:szCs w:val="20"/>
          <w:lang w:val="fr-FR"/>
        </w:rPr>
        <w:t>, voir la note éditoriale à p. 82 de ce volume (</w:t>
      </w:r>
      <w:r w:rsidRPr="00C52586">
        <w:rPr>
          <w:i/>
          <w:iCs/>
          <w:sz w:val="20"/>
          <w:szCs w:val="20"/>
          <w:lang w:val="fr-FR"/>
        </w:rPr>
        <w:t>n.d.r.</w:t>
      </w:r>
      <w:r w:rsidRPr="00C52586">
        <w:rPr>
          <w:sz w:val="20"/>
          <w:szCs w:val="20"/>
          <w:lang w:val="fr-FR"/>
        </w:rPr>
        <w:t>).</w:t>
      </w:r>
    </w:p>
    <w:p w14:paraId="4CD317B5" w14:textId="55A82CEA" w:rsidR="00BE73A2" w:rsidRPr="00BE73A2" w:rsidRDefault="00BE73A2">
      <w:pPr>
        <w:pStyle w:val="Testonotaapidipagina"/>
        <w:rPr>
          <w:lang w:val="fr-FR"/>
        </w:rPr>
      </w:pPr>
    </w:p>
  </w:footnote>
  <w:footnote w:id="308">
    <w:p w14:paraId="4946ACCD" w14:textId="08042E6E" w:rsidR="0014103F" w:rsidRPr="00234055" w:rsidRDefault="0014103F" w:rsidP="00916195">
      <w:pPr>
        <w:tabs>
          <w:tab w:val="left" w:pos="0"/>
        </w:tabs>
        <w:spacing w:after="0" w:line="240" w:lineRule="auto"/>
        <w:jc w:val="both"/>
        <w:rPr>
          <w:sz w:val="20"/>
          <w:szCs w:val="20"/>
          <w:lang w:val="fr-FR"/>
        </w:rPr>
      </w:pPr>
      <w:r w:rsidRPr="00234055">
        <w:rPr>
          <w:rStyle w:val="Rimandonotaapidipagina"/>
          <w:sz w:val="20"/>
          <w:szCs w:val="20"/>
        </w:rPr>
        <w:footnoteRef/>
      </w:r>
      <w:r w:rsidRPr="00234055">
        <w:rPr>
          <w:sz w:val="20"/>
          <w:szCs w:val="20"/>
          <w:lang w:val="fr-FR"/>
        </w:rPr>
        <w:t xml:space="preserve"> * Il s’agit du Chanoine Francesco Antonuccio, Archiprêtre et Vicaire Forain à San Pier Niceto (</w:t>
      </w:r>
      <w:r w:rsidRPr="00234055">
        <w:rPr>
          <w:i/>
          <w:iCs/>
          <w:sz w:val="20"/>
          <w:szCs w:val="20"/>
          <w:lang w:val="fr-FR"/>
        </w:rPr>
        <w:t>n.d.r.</w:t>
      </w:r>
      <w:r w:rsidRPr="00234055">
        <w:rPr>
          <w:sz w:val="20"/>
          <w:szCs w:val="20"/>
          <w:lang w:val="fr-FR"/>
        </w:rPr>
        <w:t>).</w:t>
      </w:r>
    </w:p>
  </w:footnote>
  <w:footnote w:id="309">
    <w:p w14:paraId="4A59B7AF" w14:textId="7B1E5E51" w:rsidR="00234055" w:rsidRPr="00234055" w:rsidRDefault="00234055" w:rsidP="00234055">
      <w:pPr>
        <w:tabs>
          <w:tab w:val="left" w:pos="0"/>
        </w:tabs>
        <w:spacing w:after="0" w:line="240" w:lineRule="auto"/>
        <w:jc w:val="both"/>
        <w:rPr>
          <w:sz w:val="20"/>
          <w:szCs w:val="20"/>
          <w:lang w:val="fr-FR"/>
        </w:rPr>
      </w:pPr>
      <w:r w:rsidRPr="00234055">
        <w:rPr>
          <w:rStyle w:val="Rimandonotaapidipagina"/>
          <w:sz w:val="20"/>
          <w:szCs w:val="20"/>
        </w:rPr>
        <w:footnoteRef/>
      </w:r>
      <w:r w:rsidRPr="00234055">
        <w:rPr>
          <w:sz w:val="20"/>
          <w:szCs w:val="20"/>
          <w:lang w:val="fr-FR"/>
        </w:rPr>
        <w:t xml:space="preserve"> * C'est le déjeuner de fin des fêtes du Premier Juillet, qui chaque année avait lieu le dimanche suivant la Fête du Premier Juillet (</w:t>
      </w:r>
      <w:r w:rsidRPr="00234055">
        <w:rPr>
          <w:i/>
          <w:iCs/>
          <w:sz w:val="20"/>
          <w:szCs w:val="20"/>
          <w:lang w:val="fr-FR"/>
        </w:rPr>
        <w:t>n.d.r.</w:t>
      </w:r>
      <w:r w:rsidRPr="00234055">
        <w:rPr>
          <w:sz w:val="20"/>
          <w:szCs w:val="20"/>
          <w:lang w:val="fr-FR"/>
        </w:rPr>
        <w:t>).</w:t>
      </w:r>
    </w:p>
    <w:p w14:paraId="71BABB8D" w14:textId="6EE8A0C5" w:rsidR="00234055" w:rsidRPr="00234055" w:rsidRDefault="00234055">
      <w:pPr>
        <w:pStyle w:val="Testonotaapidipagina"/>
        <w:rPr>
          <w:lang w:val="fr-FR"/>
        </w:rPr>
      </w:pPr>
    </w:p>
  </w:footnote>
  <w:footnote w:id="310">
    <w:p w14:paraId="0CD158E5" w14:textId="2F6DCB99" w:rsidR="00677F7B" w:rsidRPr="009D47E5" w:rsidRDefault="00677F7B">
      <w:pPr>
        <w:pStyle w:val="Testonotaapidipagina"/>
        <w:rPr>
          <w:sz w:val="20"/>
          <w:szCs w:val="20"/>
          <w:lang w:val="fr-FR"/>
        </w:rPr>
      </w:pPr>
      <w:r w:rsidRPr="009D47E5">
        <w:rPr>
          <w:rStyle w:val="Rimandonotaapidipagina"/>
          <w:sz w:val="20"/>
          <w:szCs w:val="20"/>
        </w:rPr>
        <w:footnoteRef/>
      </w:r>
      <w:r w:rsidRPr="009D47E5">
        <w:rPr>
          <w:sz w:val="20"/>
          <w:szCs w:val="20"/>
          <w:lang w:val="fr-FR"/>
        </w:rPr>
        <w:t xml:space="preserve"> </w:t>
      </w:r>
      <w:r w:rsidR="009D47E5" w:rsidRPr="009D47E5">
        <w:rPr>
          <w:sz w:val="20"/>
          <w:szCs w:val="20"/>
          <w:lang w:val="fr-FR"/>
        </w:rPr>
        <w:t>Concernant le</w:t>
      </w:r>
      <w:r w:rsidRPr="009D47E5">
        <w:rPr>
          <w:sz w:val="20"/>
          <w:szCs w:val="20"/>
          <w:lang w:val="fr-FR"/>
        </w:rPr>
        <w:t xml:space="preserve"> déjeuner de fin des fêtes du</w:t>
      </w:r>
      <w:r w:rsidR="009D47E5" w:rsidRPr="009D47E5">
        <w:rPr>
          <w:sz w:val="20"/>
          <w:szCs w:val="20"/>
          <w:lang w:val="fr-FR"/>
        </w:rPr>
        <w:t xml:space="preserve"> Premier J</w:t>
      </w:r>
      <w:r w:rsidRPr="009D47E5">
        <w:rPr>
          <w:sz w:val="20"/>
          <w:szCs w:val="20"/>
          <w:lang w:val="fr-FR"/>
        </w:rPr>
        <w:t>uillet, voir note éditoriale p. 632 de ce volume.</w:t>
      </w:r>
    </w:p>
  </w:footnote>
  <w:footnote w:id="311">
    <w:p w14:paraId="39C65D08" w14:textId="33B14A31" w:rsidR="001342CA" w:rsidRPr="00400151" w:rsidRDefault="001342CA" w:rsidP="00400151">
      <w:pPr>
        <w:tabs>
          <w:tab w:val="left" w:pos="0"/>
        </w:tabs>
        <w:spacing w:after="0" w:line="240" w:lineRule="auto"/>
        <w:jc w:val="both"/>
        <w:rPr>
          <w:sz w:val="20"/>
          <w:szCs w:val="20"/>
          <w:lang w:val="fr-FR"/>
        </w:rPr>
      </w:pPr>
      <w:r w:rsidRPr="001342CA">
        <w:rPr>
          <w:rStyle w:val="Rimandonotaapidipagina"/>
          <w:sz w:val="20"/>
          <w:szCs w:val="20"/>
        </w:rPr>
        <w:footnoteRef/>
      </w:r>
      <w:r w:rsidRPr="001342CA">
        <w:rPr>
          <w:sz w:val="20"/>
          <w:szCs w:val="20"/>
          <w:lang w:val="fr-FR"/>
        </w:rPr>
        <w:t xml:space="preserve"> * Concernant le terme </w:t>
      </w:r>
      <w:r>
        <w:rPr>
          <w:i/>
          <w:iCs/>
          <w:sz w:val="20"/>
          <w:szCs w:val="20"/>
          <w:lang w:val="fr-FR"/>
        </w:rPr>
        <w:t>p</w:t>
      </w:r>
      <w:r w:rsidR="00A95820">
        <w:rPr>
          <w:i/>
          <w:iCs/>
          <w:sz w:val="20"/>
          <w:szCs w:val="20"/>
          <w:lang w:val="fr-FR"/>
        </w:rPr>
        <w:t>è</w:t>
      </w:r>
      <w:r>
        <w:rPr>
          <w:i/>
          <w:iCs/>
          <w:sz w:val="20"/>
          <w:szCs w:val="20"/>
          <w:lang w:val="fr-FR"/>
        </w:rPr>
        <w:t>lerinette</w:t>
      </w:r>
      <w:r w:rsidRPr="001342CA">
        <w:rPr>
          <w:sz w:val="20"/>
          <w:szCs w:val="20"/>
          <w:lang w:val="fr-FR"/>
        </w:rPr>
        <w:t>, voir la note éditoriale p. 307 d</w:t>
      </w:r>
      <w:r>
        <w:rPr>
          <w:sz w:val="20"/>
          <w:szCs w:val="20"/>
          <w:lang w:val="fr-FR"/>
        </w:rPr>
        <w:t xml:space="preserve">e ce </w:t>
      </w:r>
      <w:r w:rsidRPr="001342CA">
        <w:rPr>
          <w:sz w:val="20"/>
          <w:szCs w:val="20"/>
          <w:lang w:val="fr-FR"/>
        </w:rPr>
        <w:t>volume.</w:t>
      </w:r>
    </w:p>
  </w:footnote>
  <w:footnote w:id="312">
    <w:p w14:paraId="4AC94D78" w14:textId="77777777" w:rsidR="00400151" w:rsidRPr="00400151" w:rsidRDefault="00076511" w:rsidP="00400151">
      <w:pPr>
        <w:tabs>
          <w:tab w:val="left" w:pos="0"/>
        </w:tabs>
        <w:spacing w:after="0" w:line="240" w:lineRule="auto"/>
        <w:jc w:val="both"/>
        <w:rPr>
          <w:sz w:val="20"/>
          <w:szCs w:val="20"/>
          <w:lang w:val="fr-FR"/>
        </w:rPr>
      </w:pPr>
      <w:r w:rsidRPr="00400151">
        <w:rPr>
          <w:rStyle w:val="Rimandonotaapidipagina"/>
          <w:sz w:val="20"/>
          <w:szCs w:val="20"/>
        </w:rPr>
        <w:footnoteRef/>
      </w:r>
      <w:r w:rsidRPr="00400151">
        <w:rPr>
          <w:sz w:val="20"/>
          <w:szCs w:val="20"/>
          <w:lang w:val="fr-FR"/>
        </w:rPr>
        <w:t xml:space="preserve"> </w:t>
      </w:r>
      <w:r w:rsidR="00400151" w:rsidRPr="00400151">
        <w:rPr>
          <w:sz w:val="20"/>
          <w:szCs w:val="20"/>
          <w:lang w:val="fr-FR"/>
        </w:rPr>
        <w:t>* Sur la triste histoire de ce prêtre, voir p. 678 de ce volume.</w:t>
      </w:r>
    </w:p>
    <w:p w14:paraId="7EB824DC" w14:textId="27ADE480" w:rsidR="00076511" w:rsidRPr="00400151" w:rsidRDefault="00076511">
      <w:pPr>
        <w:pStyle w:val="Testonotaapidipagina"/>
        <w:rPr>
          <w:lang w:val="fr-FR"/>
        </w:rPr>
      </w:pPr>
    </w:p>
  </w:footnote>
  <w:footnote w:id="313">
    <w:p w14:paraId="010D874F" w14:textId="0F2E4BBE" w:rsidR="00E07548" w:rsidRPr="00AF62CE" w:rsidRDefault="00E07548" w:rsidP="00AF62CE">
      <w:pPr>
        <w:tabs>
          <w:tab w:val="left" w:pos="0"/>
        </w:tabs>
        <w:spacing w:after="0" w:line="240" w:lineRule="auto"/>
        <w:jc w:val="both"/>
        <w:rPr>
          <w:sz w:val="20"/>
          <w:szCs w:val="20"/>
          <w:lang w:val="fr-FR"/>
        </w:rPr>
      </w:pPr>
      <w:r w:rsidRPr="000221B7">
        <w:rPr>
          <w:rStyle w:val="Rimandonotaapidipagina"/>
          <w:sz w:val="20"/>
          <w:szCs w:val="20"/>
        </w:rPr>
        <w:footnoteRef/>
      </w:r>
      <w:r w:rsidRPr="000221B7">
        <w:rPr>
          <w:sz w:val="20"/>
          <w:szCs w:val="20"/>
          <w:lang w:val="fr-FR"/>
        </w:rPr>
        <w:t xml:space="preserve"> * Voir aussi p</w:t>
      </w:r>
      <w:r w:rsidR="0019252D" w:rsidRPr="000221B7">
        <w:rPr>
          <w:sz w:val="20"/>
          <w:szCs w:val="20"/>
          <w:lang w:val="fr-FR"/>
        </w:rPr>
        <w:t>p</w:t>
      </w:r>
      <w:r w:rsidRPr="000221B7">
        <w:rPr>
          <w:sz w:val="20"/>
          <w:szCs w:val="20"/>
          <w:lang w:val="fr-FR"/>
        </w:rPr>
        <w:t xml:space="preserve">. 648 et 651 de ce volume. </w:t>
      </w:r>
    </w:p>
  </w:footnote>
  <w:footnote w:id="314">
    <w:p w14:paraId="47045F1A" w14:textId="0C254F3D" w:rsidR="00E07548" w:rsidRPr="000221B7" w:rsidRDefault="00E07548" w:rsidP="00E07548">
      <w:pPr>
        <w:tabs>
          <w:tab w:val="left" w:pos="0"/>
        </w:tabs>
        <w:spacing w:after="0" w:line="240" w:lineRule="auto"/>
        <w:jc w:val="both"/>
        <w:rPr>
          <w:sz w:val="20"/>
          <w:szCs w:val="20"/>
          <w:lang w:val="fr-FR"/>
        </w:rPr>
      </w:pPr>
      <w:r w:rsidRPr="000221B7">
        <w:rPr>
          <w:rStyle w:val="Rimandonotaapidipagina"/>
          <w:sz w:val="20"/>
          <w:szCs w:val="20"/>
        </w:rPr>
        <w:footnoteRef/>
      </w:r>
      <w:r w:rsidRPr="000221B7">
        <w:rPr>
          <w:sz w:val="20"/>
          <w:szCs w:val="20"/>
          <w:lang w:val="fr-FR"/>
        </w:rPr>
        <w:t xml:space="preserve"> * Le Père Hannibal se réfère à la lettre du 7 août 1912, envoyée par Monseigneur Giovanni Bressan, secrétaire particulier du </w:t>
      </w:r>
      <w:r w:rsidR="0019252D" w:rsidRPr="000221B7">
        <w:rPr>
          <w:sz w:val="20"/>
          <w:szCs w:val="20"/>
          <w:lang w:val="fr-FR"/>
        </w:rPr>
        <w:t>P</w:t>
      </w:r>
      <w:r w:rsidRPr="000221B7">
        <w:rPr>
          <w:sz w:val="20"/>
          <w:szCs w:val="20"/>
          <w:lang w:val="fr-FR"/>
        </w:rPr>
        <w:t xml:space="preserve">ape Pie X. Dans les archives, il correspond </w:t>
      </w:r>
      <w:r w:rsidR="0019252D" w:rsidRPr="000221B7">
        <w:rPr>
          <w:sz w:val="20"/>
          <w:szCs w:val="20"/>
          <w:lang w:val="fr-FR"/>
        </w:rPr>
        <w:t>au</w:t>
      </w:r>
      <w:r w:rsidRPr="000221B7">
        <w:rPr>
          <w:sz w:val="20"/>
          <w:szCs w:val="20"/>
          <w:lang w:val="fr-FR"/>
        </w:rPr>
        <w:t xml:space="preserve"> doc. en </w:t>
      </w:r>
      <w:r w:rsidR="0019252D" w:rsidRPr="000221B7">
        <w:rPr>
          <w:sz w:val="20"/>
          <w:szCs w:val="20"/>
          <w:lang w:val="fr-FR"/>
        </w:rPr>
        <w:t>APR</w:t>
      </w:r>
      <w:r w:rsidRPr="000221B7">
        <w:rPr>
          <w:sz w:val="20"/>
          <w:szCs w:val="20"/>
          <w:lang w:val="fr-FR"/>
        </w:rPr>
        <w:t xml:space="preserve"> 7228, dont nous avons la photocopie provenant des </w:t>
      </w:r>
      <w:r w:rsidR="0019252D" w:rsidRPr="000221B7">
        <w:rPr>
          <w:sz w:val="20"/>
          <w:szCs w:val="20"/>
          <w:lang w:val="fr-FR"/>
        </w:rPr>
        <w:t>A</w:t>
      </w:r>
      <w:r w:rsidRPr="000221B7">
        <w:rPr>
          <w:sz w:val="20"/>
          <w:szCs w:val="20"/>
          <w:lang w:val="fr-FR"/>
        </w:rPr>
        <w:t xml:space="preserve">rchives </w:t>
      </w:r>
      <w:r w:rsidR="0019252D" w:rsidRPr="000221B7">
        <w:rPr>
          <w:sz w:val="20"/>
          <w:szCs w:val="20"/>
          <w:lang w:val="fr-FR"/>
        </w:rPr>
        <w:t>A</w:t>
      </w:r>
      <w:r w:rsidRPr="000221B7">
        <w:rPr>
          <w:sz w:val="20"/>
          <w:szCs w:val="20"/>
          <w:lang w:val="fr-FR"/>
        </w:rPr>
        <w:t xml:space="preserve">postoliques </w:t>
      </w:r>
      <w:r w:rsidR="0019252D" w:rsidRPr="000221B7">
        <w:rPr>
          <w:sz w:val="20"/>
          <w:szCs w:val="20"/>
          <w:lang w:val="fr-FR"/>
        </w:rPr>
        <w:t>V</w:t>
      </w:r>
      <w:r w:rsidRPr="000221B7">
        <w:rPr>
          <w:sz w:val="20"/>
          <w:szCs w:val="20"/>
          <w:lang w:val="fr-FR"/>
        </w:rPr>
        <w:t>aticanes (</w:t>
      </w:r>
      <w:r w:rsidRPr="000221B7">
        <w:rPr>
          <w:i/>
          <w:iCs/>
          <w:sz w:val="20"/>
          <w:szCs w:val="20"/>
          <w:lang w:val="fr-FR"/>
        </w:rPr>
        <w:t>n.d.r.</w:t>
      </w:r>
      <w:r w:rsidRPr="000221B7">
        <w:rPr>
          <w:sz w:val="20"/>
          <w:szCs w:val="20"/>
          <w:lang w:val="fr-FR"/>
        </w:rPr>
        <w:t>).</w:t>
      </w:r>
    </w:p>
    <w:p w14:paraId="374113DB" w14:textId="0DC148F5" w:rsidR="00E07548" w:rsidRPr="00E07548" w:rsidRDefault="00E07548">
      <w:pPr>
        <w:pStyle w:val="Testonotaapidipagina"/>
        <w:rPr>
          <w:lang w:val="fr-FR"/>
        </w:rPr>
      </w:pPr>
    </w:p>
  </w:footnote>
  <w:footnote w:id="315">
    <w:p w14:paraId="36B41616" w14:textId="513838DD" w:rsidR="00A62B64" w:rsidRPr="00937CA3" w:rsidRDefault="00A62B64" w:rsidP="00937CA3">
      <w:pPr>
        <w:tabs>
          <w:tab w:val="left" w:pos="0"/>
        </w:tabs>
        <w:spacing w:after="0" w:line="240" w:lineRule="auto"/>
        <w:jc w:val="both"/>
        <w:rPr>
          <w:sz w:val="20"/>
          <w:szCs w:val="20"/>
          <w:lang w:val="fr-FR"/>
        </w:rPr>
      </w:pPr>
      <w:r w:rsidRPr="00A62B64">
        <w:rPr>
          <w:rStyle w:val="Rimandonotaapidipagina"/>
          <w:sz w:val="20"/>
          <w:szCs w:val="20"/>
        </w:rPr>
        <w:footnoteRef/>
      </w:r>
      <w:r w:rsidRPr="00A62B64">
        <w:rPr>
          <w:sz w:val="20"/>
          <w:szCs w:val="20"/>
          <w:lang w:val="fr-FR"/>
        </w:rPr>
        <w:t xml:space="preserve"> * La "phrase juridique": </w:t>
      </w:r>
      <w:r w:rsidRPr="00A62B64">
        <w:rPr>
          <w:i/>
          <w:iCs/>
          <w:sz w:val="20"/>
          <w:szCs w:val="20"/>
          <w:lang w:val="fr-FR"/>
        </w:rPr>
        <w:t>melior est conditio possidentis</w:t>
      </w:r>
      <w:r w:rsidRPr="00A62B64">
        <w:rPr>
          <w:sz w:val="20"/>
          <w:szCs w:val="20"/>
          <w:lang w:val="fr-FR"/>
        </w:rPr>
        <w:t xml:space="preserve">, dérive des sources romaines, dans lesquelles elle a des applications diverses et nombreuses. </w:t>
      </w:r>
      <w:r>
        <w:rPr>
          <w:sz w:val="20"/>
          <w:szCs w:val="20"/>
          <w:lang w:val="fr-FR"/>
        </w:rPr>
        <w:t>Elle</w:t>
      </w:r>
      <w:r w:rsidRPr="00A62B64">
        <w:rPr>
          <w:sz w:val="20"/>
          <w:szCs w:val="20"/>
          <w:lang w:val="fr-FR"/>
        </w:rPr>
        <w:t xml:space="preserve"> est indiqué</w:t>
      </w:r>
      <w:r>
        <w:rPr>
          <w:sz w:val="20"/>
          <w:szCs w:val="20"/>
          <w:lang w:val="fr-FR"/>
        </w:rPr>
        <w:t>e</w:t>
      </w:r>
      <w:r w:rsidRPr="00A62B64">
        <w:rPr>
          <w:sz w:val="20"/>
          <w:szCs w:val="20"/>
          <w:lang w:val="fr-FR"/>
        </w:rPr>
        <w:t xml:space="preserve"> dans le code Justinien et dans </w:t>
      </w:r>
      <w:r>
        <w:rPr>
          <w:sz w:val="20"/>
          <w:szCs w:val="20"/>
          <w:lang w:val="fr-FR"/>
        </w:rPr>
        <w:t xml:space="preserve">le </w:t>
      </w:r>
      <w:r w:rsidRPr="00A62B64">
        <w:rPr>
          <w:sz w:val="20"/>
          <w:szCs w:val="20"/>
          <w:lang w:val="fr-FR"/>
        </w:rPr>
        <w:t>Digest (le recueil organique des lois de la jurisprudence romaine, ordonné</w:t>
      </w:r>
      <w:r>
        <w:rPr>
          <w:sz w:val="20"/>
          <w:szCs w:val="20"/>
          <w:lang w:val="fr-FR"/>
        </w:rPr>
        <w:t>e</w:t>
      </w:r>
      <w:r w:rsidRPr="00A62B64">
        <w:rPr>
          <w:sz w:val="20"/>
          <w:szCs w:val="20"/>
          <w:lang w:val="fr-FR"/>
        </w:rPr>
        <w:t xml:space="preserve"> par l'empereur </w:t>
      </w:r>
      <w:r w:rsidR="00951B86" w:rsidRPr="00A62B64">
        <w:rPr>
          <w:sz w:val="20"/>
          <w:szCs w:val="20"/>
          <w:lang w:val="fr-FR"/>
        </w:rPr>
        <w:t>Justinien</w:t>
      </w:r>
      <w:r w:rsidRPr="00A62B64">
        <w:rPr>
          <w:sz w:val="20"/>
          <w:szCs w:val="20"/>
          <w:lang w:val="fr-FR"/>
        </w:rPr>
        <w:t xml:space="preserve">). Elle est passée </w:t>
      </w:r>
      <w:r w:rsidR="003A1391">
        <w:rPr>
          <w:sz w:val="20"/>
          <w:szCs w:val="20"/>
          <w:lang w:val="fr-FR"/>
        </w:rPr>
        <w:t>dans le Droit commun</w:t>
      </w:r>
      <w:r w:rsidRPr="00A62B64">
        <w:rPr>
          <w:sz w:val="20"/>
          <w:szCs w:val="20"/>
          <w:lang w:val="fr-FR"/>
        </w:rPr>
        <w:t xml:space="preserve"> et traditionnellement </w:t>
      </w:r>
      <w:r w:rsidR="003A1391">
        <w:rPr>
          <w:sz w:val="20"/>
          <w:szCs w:val="20"/>
          <w:lang w:val="fr-FR"/>
        </w:rPr>
        <w:t xml:space="preserve">a </w:t>
      </w:r>
      <w:r w:rsidRPr="00A62B64">
        <w:rPr>
          <w:sz w:val="20"/>
          <w:szCs w:val="20"/>
          <w:lang w:val="fr-FR"/>
        </w:rPr>
        <w:t xml:space="preserve">été incorporée </w:t>
      </w:r>
      <w:r w:rsidR="003A1391">
        <w:rPr>
          <w:sz w:val="20"/>
          <w:szCs w:val="20"/>
          <w:lang w:val="fr-FR"/>
        </w:rPr>
        <w:t>dans le</w:t>
      </w:r>
      <w:r w:rsidRPr="00A62B64">
        <w:rPr>
          <w:sz w:val="20"/>
          <w:szCs w:val="20"/>
          <w:lang w:val="fr-FR"/>
        </w:rPr>
        <w:t xml:space="preserve"> </w:t>
      </w:r>
      <w:r w:rsidR="003A1391">
        <w:rPr>
          <w:sz w:val="20"/>
          <w:szCs w:val="20"/>
          <w:lang w:val="fr-FR"/>
        </w:rPr>
        <w:t>D</w:t>
      </w:r>
      <w:r w:rsidRPr="00A62B64">
        <w:rPr>
          <w:sz w:val="20"/>
          <w:szCs w:val="20"/>
          <w:lang w:val="fr-FR"/>
        </w:rPr>
        <w:t xml:space="preserve">roit moderne. En Italie, </w:t>
      </w:r>
      <w:r w:rsidR="003A1391">
        <w:rPr>
          <w:sz w:val="20"/>
          <w:szCs w:val="20"/>
          <w:lang w:val="fr-FR"/>
        </w:rPr>
        <w:t>est une norme</w:t>
      </w:r>
      <w:r w:rsidRPr="00A62B64">
        <w:rPr>
          <w:sz w:val="20"/>
          <w:szCs w:val="20"/>
          <w:lang w:val="fr-FR"/>
        </w:rPr>
        <w:t xml:space="preserve"> codifié</w:t>
      </w:r>
      <w:r w:rsidR="003A1391">
        <w:rPr>
          <w:sz w:val="20"/>
          <w:szCs w:val="20"/>
          <w:lang w:val="fr-FR"/>
        </w:rPr>
        <w:t>e dans</w:t>
      </w:r>
      <w:r w:rsidRPr="00A62B64">
        <w:rPr>
          <w:sz w:val="20"/>
          <w:szCs w:val="20"/>
          <w:lang w:val="fr-FR"/>
        </w:rPr>
        <w:t xml:space="preserve"> l'article 2025 du Code civil. Il n'est pas superflu de signaler que cet axiome juridique est également rapporté dans le 1</w:t>
      </w:r>
      <w:r w:rsidRPr="003A1391">
        <w:rPr>
          <w:sz w:val="20"/>
          <w:szCs w:val="20"/>
          <w:vertAlign w:val="superscript"/>
          <w:lang w:val="fr-FR"/>
        </w:rPr>
        <w:t>er</w:t>
      </w:r>
      <w:r w:rsidRPr="00A62B64">
        <w:rPr>
          <w:sz w:val="20"/>
          <w:szCs w:val="20"/>
          <w:lang w:val="fr-FR"/>
        </w:rPr>
        <w:t xml:space="preserve"> volume de la Théologie morale utilisée par le Père </w:t>
      </w:r>
      <w:r w:rsidR="003A1391">
        <w:rPr>
          <w:sz w:val="20"/>
          <w:szCs w:val="20"/>
          <w:lang w:val="fr-FR"/>
        </w:rPr>
        <w:t>Ha</w:t>
      </w:r>
      <w:r w:rsidRPr="00A62B64">
        <w:rPr>
          <w:sz w:val="20"/>
          <w:szCs w:val="20"/>
          <w:lang w:val="fr-FR"/>
        </w:rPr>
        <w:t xml:space="preserve">nnibal (voir </w:t>
      </w:r>
      <w:r w:rsidR="003A1391">
        <w:rPr>
          <w:i/>
          <w:iCs/>
          <w:sz w:val="20"/>
          <w:szCs w:val="20"/>
          <w:lang w:val="fr-FR"/>
        </w:rPr>
        <w:t>T</w:t>
      </w:r>
      <w:r w:rsidRPr="003A1391">
        <w:rPr>
          <w:i/>
          <w:iCs/>
          <w:sz w:val="20"/>
          <w:szCs w:val="20"/>
          <w:lang w:val="fr-FR"/>
        </w:rPr>
        <w:t>heologia Moralis Universa</w:t>
      </w:r>
      <w:r w:rsidRPr="00A62B64">
        <w:rPr>
          <w:sz w:val="20"/>
          <w:szCs w:val="20"/>
          <w:lang w:val="fr-FR"/>
        </w:rPr>
        <w:t xml:space="preserve"> [...], Auctore Petro Scavini [...], tomus primus, Mediolani 1862, p. 115). Le </w:t>
      </w:r>
      <w:r w:rsidR="003A1391">
        <w:rPr>
          <w:sz w:val="20"/>
          <w:szCs w:val="20"/>
          <w:lang w:val="fr-FR"/>
        </w:rPr>
        <w:t>P</w:t>
      </w:r>
      <w:r w:rsidRPr="00A62B64">
        <w:rPr>
          <w:sz w:val="20"/>
          <w:szCs w:val="20"/>
          <w:lang w:val="fr-FR"/>
        </w:rPr>
        <w:t xml:space="preserve">ère </w:t>
      </w:r>
      <w:r w:rsidR="003A1391">
        <w:rPr>
          <w:sz w:val="20"/>
          <w:szCs w:val="20"/>
          <w:lang w:val="fr-FR"/>
        </w:rPr>
        <w:t>Hannibal</w:t>
      </w:r>
      <w:r w:rsidRPr="00A62B64">
        <w:rPr>
          <w:sz w:val="20"/>
          <w:szCs w:val="20"/>
          <w:lang w:val="fr-FR"/>
        </w:rPr>
        <w:t xml:space="preserve"> l'a librement adapté au cas traité ici (</w:t>
      </w:r>
      <w:r w:rsidR="003A1391">
        <w:rPr>
          <w:i/>
          <w:iCs/>
          <w:sz w:val="20"/>
          <w:szCs w:val="20"/>
          <w:lang w:val="fr-FR"/>
        </w:rPr>
        <w:t>n.d.r.</w:t>
      </w:r>
      <w:r w:rsidRPr="00A62B64">
        <w:rPr>
          <w:sz w:val="20"/>
          <w:szCs w:val="20"/>
          <w:lang w:val="fr-FR"/>
        </w:rPr>
        <w:t xml:space="preserve">). </w:t>
      </w:r>
    </w:p>
  </w:footnote>
  <w:footnote w:id="316">
    <w:p w14:paraId="2EA55F2F" w14:textId="69F74B7F" w:rsidR="004364A1" w:rsidRPr="006E216B" w:rsidRDefault="004364A1" w:rsidP="006E216B">
      <w:pPr>
        <w:tabs>
          <w:tab w:val="left" w:pos="0"/>
        </w:tabs>
        <w:spacing w:after="0" w:line="240" w:lineRule="auto"/>
        <w:jc w:val="both"/>
        <w:rPr>
          <w:sz w:val="20"/>
          <w:szCs w:val="20"/>
          <w:lang w:val="fr-FR"/>
        </w:rPr>
      </w:pPr>
      <w:r w:rsidRPr="006E216B">
        <w:rPr>
          <w:rStyle w:val="Rimandonotaapidipagina"/>
          <w:sz w:val="20"/>
          <w:szCs w:val="20"/>
        </w:rPr>
        <w:footnoteRef/>
      </w:r>
      <w:r w:rsidRPr="006E216B">
        <w:rPr>
          <w:sz w:val="20"/>
          <w:szCs w:val="20"/>
          <w:lang w:val="fr-FR"/>
        </w:rPr>
        <w:t xml:space="preserve"> * </w:t>
      </w:r>
      <w:r w:rsidRPr="006E216B">
        <w:rPr>
          <w:i/>
          <w:iCs/>
          <w:sz w:val="20"/>
          <w:szCs w:val="20"/>
          <w:lang w:val="fr-FR"/>
        </w:rPr>
        <w:t>Déparer</w:t>
      </w:r>
      <w:r w:rsidRPr="006E216B">
        <w:rPr>
          <w:sz w:val="20"/>
          <w:szCs w:val="20"/>
          <w:lang w:val="fr-FR"/>
        </w:rPr>
        <w:t xml:space="preserve">, terme utilisé à l'opposé de </w:t>
      </w:r>
      <w:r w:rsidRPr="006E216B">
        <w:rPr>
          <w:i/>
          <w:iCs/>
          <w:sz w:val="20"/>
          <w:szCs w:val="20"/>
          <w:lang w:val="fr-FR"/>
        </w:rPr>
        <w:t>parer</w:t>
      </w:r>
      <w:r w:rsidRPr="006E216B">
        <w:rPr>
          <w:sz w:val="20"/>
          <w:szCs w:val="20"/>
          <w:lang w:val="fr-FR"/>
        </w:rPr>
        <w:t xml:space="preserve">, c'est-à-dire couvrir de </w:t>
      </w:r>
      <w:r w:rsidR="006E216B" w:rsidRPr="006E216B">
        <w:rPr>
          <w:sz w:val="20"/>
          <w:szCs w:val="20"/>
          <w:lang w:val="fr-FR"/>
        </w:rPr>
        <w:t>tentures</w:t>
      </w:r>
      <w:r w:rsidRPr="006E216B">
        <w:rPr>
          <w:sz w:val="20"/>
          <w:szCs w:val="20"/>
          <w:lang w:val="fr-FR"/>
        </w:rPr>
        <w:t xml:space="preserve">, habiller de parements; et donc </w:t>
      </w:r>
      <w:r w:rsidRPr="006E216B">
        <w:rPr>
          <w:i/>
          <w:iCs/>
          <w:sz w:val="20"/>
          <w:szCs w:val="20"/>
          <w:lang w:val="fr-FR"/>
        </w:rPr>
        <w:t>déparer</w:t>
      </w:r>
      <w:r w:rsidRPr="006E216B">
        <w:rPr>
          <w:sz w:val="20"/>
          <w:szCs w:val="20"/>
          <w:lang w:val="fr-FR"/>
        </w:rPr>
        <w:t xml:space="preserve">  un autel signifie le déshabiller et le dénuder des tentures ou par</w:t>
      </w:r>
      <w:r w:rsidR="006E216B" w:rsidRPr="006E216B">
        <w:rPr>
          <w:sz w:val="20"/>
          <w:szCs w:val="20"/>
          <w:lang w:val="fr-FR"/>
        </w:rPr>
        <w:t>e</w:t>
      </w:r>
      <w:r w:rsidRPr="006E216B">
        <w:rPr>
          <w:sz w:val="20"/>
          <w:szCs w:val="20"/>
          <w:lang w:val="fr-FR"/>
        </w:rPr>
        <w:t>mentes (</w:t>
      </w:r>
      <w:r w:rsidR="006E216B" w:rsidRPr="006E216B">
        <w:rPr>
          <w:i/>
          <w:iCs/>
          <w:sz w:val="20"/>
          <w:szCs w:val="20"/>
          <w:lang w:val="fr-FR"/>
        </w:rPr>
        <w:t>n.d.r.</w:t>
      </w:r>
      <w:r w:rsidRPr="006E216B">
        <w:rPr>
          <w:sz w:val="20"/>
          <w:szCs w:val="20"/>
          <w:lang w:val="fr-FR"/>
        </w:rPr>
        <w:t xml:space="preserve">). </w:t>
      </w:r>
    </w:p>
  </w:footnote>
  <w:footnote w:id="317">
    <w:p w14:paraId="7D40931E" w14:textId="4E52C26B" w:rsidR="006E216B" w:rsidRPr="00AE501B" w:rsidRDefault="006E216B" w:rsidP="00AE501B">
      <w:pPr>
        <w:tabs>
          <w:tab w:val="left" w:pos="0"/>
        </w:tabs>
        <w:spacing w:after="0" w:line="240" w:lineRule="auto"/>
        <w:jc w:val="both"/>
        <w:rPr>
          <w:sz w:val="20"/>
          <w:szCs w:val="20"/>
          <w:lang w:val="fr-FR"/>
        </w:rPr>
      </w:pPr>
      <w:r w:rsidRPr="00C7526F">
        <w:rPr>
          <w:rStyle w:val="Rimandonotaapidipagina"/>
          <w:sz w:val="20"/>
          <w:szCs w:val="20"/>
        </w:rPr>
        <w:footnoteRef/>
      </w:r>
      <w:r w:rsidRPr="00C7526F">
        <w:rPr>
          <w:sz w:val="20"/>
          <w:szCs w:val="20"/>
          <w:lang w:val="fr-FR"/>
        </w:rPr>
        <w:t xml:space="preserve"> </w:t>
      </w:r>
      <w:r w:rsidR="00C7526F" w:rsidRPr="00C7526F">
        <w:rPr>
          <w:sz w:val="20"/>
          <w:szCs w:val="20"/>
          <w:lang w:val="fr-FR"/>
        </w:rPr>
        <w:t xml:space="preserve">* La pensée est tirée de l'Ecriture Sainte: </w:t>
      </w:r>
      <w:r w:rsidR="00C7526F">
        <w:rPr>
          <w:sz w:val="20"/>
          <w:szCs w:val="20"/>
          <w:lang w:val="fr-FR"/>
        </w:rPr>
        <w:t xml:space="preserve">dans </w:t>
      </w:r>
      <w:r w:rsidR="00C7526F" w:rsidRPr="00C7526F">
        <w:rPr>
          <w:sz w:val="20"/>
          <w:szCs w:val="20"/>
          <w:lang w:val="fr-FR"/>
        </w:rPr>
        <w:t xml:space="preserve">le chapitre 10 du Livre de Daniel </w:t>
      </w:r>
      <w:r w:rsidR="00C7526F">
        <w:rPr>
          <w:sz w:val="20"/>
          <w:szCs w:val="20"/>
          <w:lang w:val="fr-FR"/>
        </w:rPr>
        <w:t xml:space="preserve">on </w:t>
      </w:r>
      <w:r w:rsidR="00C7526F" w:rsidRPr="00C7526F">
        <w:rPr>
          <w:sz w:val="20"/>
          <w:szCs w:val="20"/>
          <w:lang w:val="fr-FR"/>
        </w:rPr>
        <w:t xml:space="preserve">lit précisément </w:t>
      </w:r>
      <w:r w:rsidR="00C7526F">
        <w:rPr>
          <w:sz w:val="20"/>
          <w:szCs w:val="20"/>
          <w:lang w:val="fr-FR"/>
        </w:rPr>
        <w:t>d</w:t>
      </w:r>
      <w:r w:rsidR="00C7526F" w:rsidRPr="00C7526F">
        <w:rPr>
          <w:sz w:val="20"/>
          <w:szCs w:val="20"/>
          <w:lang w:val="fr-FR"/>
        </w:rPr>
        <w:t>es différents Anges en charge des nations et l'engagement que chacun explique à ses protégés (</w:t>
      </w:r>
      <w:r w:rsidR="00C7526F">
        <w:rPr>
          <w:i/>
          <w:iCs/>
          <w:sz w:val="20"/>
          <w:szCs w:val="20"/>
          <w:lang w:val="fr-FR"/>
        </w:rPr>
        <w:t>n.d.r.</w:t>
      </w:r>
      <w:r w:rsidR="00C7526F" w:rsidRPr="00C7526F">
        <w:rPr>
          <w:sz w:val="20"/>
          <w:szCs w:val="20"/>
          <w:lang w:val="fr-FR"/>
        </w:rPr>
        <w:t>).</w:t>
      </w:r>
    </w:p>
  </w:footnote>
  <w:footnote w:id="318">
    <w:p w14:paraId="77448D04" w14:textId="09613966" w:rsidR="00AE501B" w:rsidRPr="00AE501B" w:rsidRDefault="00AE501B" w:rsidP="00AE501B">
      <w:pPr>
        <w:tabs>
          <w:tab w:val="left" w:pos="0"/>
        </w:tabs>
        <w:spacing w:after="0" w:line="240" w:lineRule="auto"/>
        <w:jc w:val="both"/>
        <w:rPr>
          <w:sz w:val="20"/>
          <w:szCs w:val="20"/>
          <w:lang w:val="fr-FR"/>
        </w:rPr>
      </w:pPr>
      <w:r w:rsidRPr="00AE501B">
        <w:rPr>
          <w:rStyle w:val="Rimandonotaapidipagina"/>
          <w:sz w:val="20"/>
          <w:szCs w:val="20"/>
        </w:rPr>
        <w:footnoteRef/>
      </w:r>
      <w:r w:rsidRPr="00AE501B">
        <w:rPr>
          <w:sz w:val="20"/>
          <w:szCs w:val="20"/>
          <w:lang w:val="fr-FR"/>
        </w:rPr>
        <w:t xml:space="preserve"> * En ce qui concerne l</w:t>
      </w:r>
      <w:r>
        <w:rPr>
          <w:sz w:val="20"/>
          <w:szCs w:val="20"/>
          <w:lang w:val="fr-FR"/>
        </w:rPr>
        <w:t>es</w:t>
      </w:r>
      <w:r w:rsidRPr="00AE501B">
        <w:rPr>
          <w:sz w:val="20"/>
          <w:szCs w:val="20"/>
          <w:lang w:val="fr-FR"/>
        </w:rPr>
        <w:t xml:space="preserve"> soi-disant</w:t>
      </w:r>
      <w:r w:rsidRPr="00AE501B">
        <w:rPr>
          <w:i/>
          <w:iCs/>
          <w:sz w:val="20"/>
          <w:szCs w:val="20"/>
          <w:lang w:val="fr-FR"/>
        </w:rPr>
        <w:t xml:space="preserve"> Cartes de gloire</w:t>
      </w:r>
      <w:r w:rsidRPr="00AE501B">
        <w:rPr>
          <w:sz w:val="20"/>
          <w:szCs w:val="20"/>
          <w:lang w:val="fr-FR"/>
        </w:rPr>
        <w:t xml:space="preserve"> ou </w:t>
      </w:r>
      <w:r w:rsidRPr="008E7960">
        <w:rPr>
          <w:i/>
          <w:iCs/>
          <w:sz w:val="20"/>
          <w:szCs w:val="20"/>
          <w:lang w:val="fr-FR"/>
        </w:rPr>
        <w:t>Cartegloria</w:t>
      </w:r>
      <w:r w:rsidRPr="00AE501B">
        <w:rPr>
          <w:sz w:val="20"/>
          <w:szCs w:val="20"/>
          <w:lang w:val="fr-FR"/>
        </w:rPr>
        <w:t>, voir la note éditoriale à la p. 318 de ce volume.</w:t>
      </w:r>
    </w:p>
    <w:p w14:paraId="698D9350" w14:textId="1BE2B7E9" w:rsidR="00AE501B" w:rsidRPr="00AE501B" w:rsidRDefault="00AE501B">
      <w:pPr>
        <w:pStyle w:val="Testonotaapidipagina"/>
        <w:rPr>
          <w:lang w:val="fr-FR"/>
        </w:rPr>
      </w:pPr>
    </w:p>
  </w:footnote>
  <w:footnote w:id="319">
    <w:p w14:paraId="3A2B36EE" w14:textId="2AB96D93" w:rsidR="00792E97" w:rsidRPr="00792E97" w:rsidRDefault="00792E97" w:rsidP="00792E97">
      <w:pPr>
        <w:tabs>
          <w:tab w:val="left" w:pos="0"/>
        </w:tabs>
        <w:spacing w:after="0" w:line="240" w:lineRule="auto"/>
        <w:jc w:val="both"/>
        <w:rPr>
          <w:sz w:val="20"/>
          <w:szCs w:val="20"/>
          <w:lang w:val="fr-FR"/>
        </w:rPr>
      </w:pPr>
      <w:r w:rsidRPr="00792E97">
        <w:rPr>
          <w:rStyle w:val="Rimandonotaapidipagina"/>
          <w:sz w:val="20"/>
          <w:szCs w:val="20"/>
        </w:rPr>
        <w:footnoteRef/>
      </w:r>
      <w:r w:rsidRPr="00792E97">
        <w:rPr>
          <w:sz w:val="20"/>
          <w:szCs w:val="20"/>
          <w:lang w:val="fr-FR"/>
        </w:rPr>
        <w:t xml:space="preserve"> * L'expression </w:t>
      </w:r>
      <w:r w:rsidRPr="00792E97">
        <w:rPr>
          <w:i/>
          <w:iCs/>
          <w:sz w:val="20"/>
          <w:szCs w:val="20"/>
          <w:lang w:val="fr-FR"/>
        </w:rPr>
        <w:t>je reçois</w:t>
      </w:r>
      <w:r w:rsidRPr="00792E97">
        <w:rPr>
          <w:sz w:val="20"/>
          <w:szCs w:val="20"/>
          <w:lang w:val="fr-FR"/>
        </w:rPr>
        <w:t xml:space="preserve"> (terme </w:t>
      </w:r>
      <w:r w:rsidR="005F5CDC">
        <w:rPr>
          <w:sz w:val="20"/>
          <w:szCs w:val="20"/>
          <w:lang w:val="fr-FR"/>
        </w:rPr>
        <w:t>désuet</w:t>
      </w:r>
      <w:r w:rsidRPr="00792E97">
        <w:rPr>
          <w:sz w:val="20"/>
          <w:szCs w:val="20"/>
          <w:lang w:val="fr-FR"/>
        </w:rPr>
        <w:t>) indique la déclaration écrite d'avoir reçu quelque chose (</w:t>
      </w:r>
      <w:r>
        <w:rPr>
          <w:i/>
          <w:iCs/>
          <w:sz w:val="20"/>
          <w:szCs w:val="20"/>
          <w:lang w:val="fr-FR"/>
        </w:rPr>
        <w:t>n.d.r.</w:t>
      </w:r>
      <w:r w:rsidRPr="00792E97">
        <w:rPr>
          <w:sz w:val="20"/>
          <w:szCs w:val="20"/>
          <w:lang w:val="fr-FR"/>
        </w:rPr>
        <w:t>).</w:t>
      </w:r>
    </w:p>
    <w:p w14:paraId="3A3E3A40" w14:textId="26E71F88" w:rsidR="00792E97" w:rsidRPr="00B71190" w:rsidRDefault="00792E97">
      <w:pPr>
        <w:pStyle w:val="Testonotaapidipagina"/>
        <w:rPr>
          <w:sz w:val="12"/>
          <w:szCs w:val="12"/>
          <w:lang w:val="fr-FR"/>
        </w:rPr>
      </w:pPr>
    </w:p>
  </w:footnote>
  <w:footnote w:id="320">
    <w:p w14:paraId="56F91333" w14:textId="4DD02111" w:rsidR="00A85766" w:rsidRPr="008C4391" w:rsidRDefault="00A85766" w:rsidP="008C4391">
      <w:pPr>
        <w:tabs>
          <w:tab w:val="left" w:pos="0"/>
        </w:tabs>
        <w:spacing w:after="0" w:line="240" w:lineRule="auto"/>
        <w:jc w:val="both"/>
        <w:rPr>
          <w:sz w:val="20"/>
          <w:szCs w:val="20"/>
          <w:lang w:val="fr-FR"/>
        </w:rPr>
      </w:pPr>
      <w:r w:rsidRPr="00371A9B">
        <w:rPr>
          <w:rStyle w:val="Rimandonotaapidipagina"/>
          <w:sz w:val="20"/>
          <w:szCs w:val="20"/>
        </w:rPr>
        <w:footnoteRef/>
      </w:r>
      <w:r w:rsidRPr="00371A9B">
        <w:rPr>
          <w:sz w:val="20"/>
          <w:szCs w:val="20"/>
          <w:lang w:val="fr-FR"/>
        </w:rPr>
        <w:t xml:space="preserve"> * L'expression </w:t>
      </w:r>
      <w:r w:rsidRPr="00371A9B">
        <w:rPr>
          <w:i/>
          <w:iCs/>
          <w:sz w:val="20"/>
          <w:szCs w:val="20"/>
          <w:lang w:val="fr-FR"/>
        </w:rPr>
        <w:t>pour notre Enfant Marie</w:t>
      </w:r>
      <w:r w:rsidRPr="00371A9B">
        <w:rPr>
          <w:sz w:val="20"/>
          <w:szCs w:val="20"/>
          <w:lang w:val="fr-FR"/>
        </w:rPr>
        <w:t xml:space="preserve"> désigne la statuette de la Très Sainte Vierge, c'est-à-dire la "</w:t>
      </w:r>
      <w:r w:rsidRPr="00371A9B">
        <w:rPr>
          <w:i/>
          <w:iCs/>
          <w:sz w:val="20"/>
          <w:szCs w:val="20"/>
          <w:lang w:val="fr-FR"/>
        </w:rPr>
        <w:t>Bambinella Maria</w:t>
      </w:r>
      <w:r w:rsidRPr="00371A9B">
        <w:rPr>
          <w:sz w:val="20"/>
          <w:szCs w:val="20"/>
          <w:lang w:val="fr-FR"/>
        </w:rPr>
        <w:t>" (</w:t>
      </w:r>
      <w:r w:rsidRPr="00371A9B">
        <w:rPr>
          <w:i/>
          <w:iCs/>
          <w:sz w:val="20"/>
          <w:szCs w:val="20"/>
          <w:lang w:val="fr-FR"/>
        </w:rPr>
        <w:t>n.d.r.</w:t>
      </w:r>
      <w:r w:rsidRPr="00371A9B">
        <w:rPr>
          <w:sz w:val="20"/>
          <w:szCs w:val="20"/>
          <w:lang w:val="fr-FR"/>
        </w:rPr>
        <w:t>).</w:t>
      </w:r>
    </w:p>
  </w:footnote>
  <w:footnote w:id="321">
    <w:p w14:paraId="44915C32" w14:textId="2F7EFE9A" w:rsidR="008C4391" w:rsidRPr="008C4391" w:rsidRDefault="00371A9B" w:rsidP="008C4391">
      <w:pPr>
        <w:tabs>
          <w:tab w:val="left" w:pos="0"/>
        </w:tabs>
        <w:spacing w:after="0" w:line="240" w:lineRule="auto"/>
        <w:jc w:val="both"/>
        <w:rPr>
          <w:sz w:val="20"/>
          <w:szCs w:val="20"/>
          <w:lang w:val="fr-FR"/>
        </w:rPr>
      </w:pPr>
      <w:r w:rsidRPr="008C4391">
        <w:rPr>
          <w:rStyle w:val="Rimandonotaapidipagina"/>
          <w:sz w:val="20"/>
          <w:szCs w:val="20"/>
        </w:rPr>
        <w:footnoteRef/>
      </w:r>
      <w:r w:rsidRPr="008C4391">
        <w:rPr>
          <w:sz w:val="20"/>
          <w:szCs w:val="20"/>
          <w:lang w:val="fr-FR"/>
        </w:rPr>
        <w:t xml:space="preserve"> </w:t>
      </w:r>
      <w:r w:rsidR="008C4391" w:rsidRPr="008C4391">
        <w:rPr>
          <w:sz w:val="20"/>
          <w:szCs w:val="20"/>
          <w:lang w:val="fr-FR"/>
        </w:rPr>
        <w:t xml:space="preserve">* Le Père </w:t>
      </w:r>
      <w:r w:rsidR="008C4391">
        <w:rPr>
          <w:sz w:val="20"/>
          <w:szCs w:val="20"/>
          <w:lang w:val="fr-FR"/>
        </w:rPr>
        <w:t>Ha</w:t>
      </w:r>
      <w:r w:rsidR="008C4391" w:rsidRPr="008C4391">
        <w:rPr>
          <w:sz w:val="20"/>
          <w:szCs w:val="20"/>
          <w:lang w:val="fr-FR"/>
        </w:rPr>
        <w:t>nnibal a laissé cette lettre à un responsable de l'Imprimerie de Messine, avant de partir pour les Pouilles. La personne désignée ci-dessus l'a copiée et envoyée, pour compte d</w:t>
      </w:r>
      <w:r w:rsidR="008C4391">
        <w:rPr>
          <w:sz w:val="20"/>
          <w:szCs w:val="20"/>
          <w:lang w:val="fr-FR"/>
        </w:rPr>
        <w:t>u</w:t>
      </w:r>
      <w:r w:rsidR="008C4391" w:rsidRPr="008C4391">
        <w:rPr>
          <w:sz w:val="20"/>
          <w:szCs w:val="20"/>
          <w:lang w:val="fr-FR"/>
        </w:rPr>
        <w:t xml:space="preserve"> Di Francia, daté</w:t>
      </w:r>
      <w:r w:rsidR="008C4391">
        <w:rPr>
          <w:sz w:val="20"/>
          <w:szCs w:val="20"/>
          <w:lang w:val="fr-FR"/>
        </w:rPr>
        <w:t>e</w:t>
      </w:r>
      <w:r w:rsidR="008C4391" w:rsidRPr="008C4391">
        <w:rPr>
          <w:sz w:val="20"/>
          <w:szCs w:val="20"/>
          <w:lang w:val="fr-FR"/>
        </w:rPr>
        <w:t>: Messine, 9 septembre 1912. En fait, il devait être signé</w:t>
      </w:r>
      <w:r w:rsidR="008C4391">
        <w:rPr>
          <w:sz w:val="20"/>
          <w:szCs w:val="20"/>
          <w:lang w:val="fr-FR"/>
        </w:rPr>
        <w:t>e</w:t>
      </w:r>
      <w:r w:rsidR="008C4391" w:rsidRPr="008C4391">
        <w:rPr>
          <w:sz w:val="20"/>
          <w:szCs w:val="20"/>
          <w:lang w:val="fr-FR"/>
        </w:rPr>
        <w:t xml:space="preserve">: «Pour le </w:t>
      </w:r>
      <w:r w:rsidR="008C4391">
        <w:rPr>
          <w:sz w:val="20"/>
          <w:szCs w:val="20"/>
          <w:lang w:val="fr-FR"/>
        </w:rPr>
        <w:t>C</w:t>
      </w:r>
      <w:r w:rsidR="008C4391" w:rsidRPr="008C4391">
        <w:rPr>
          <w:sz w:val="20"/>
          <w:szCs w:val="20"/>
          <w:lang w:val="fr-FR"/>
        </w:rPr>
        <w:t xml:space="preserve">hanoine </w:t>
      </w:r>
      <w:r w:rsidR="008C4391">
        <w:rPr>
          <w:sz w:val="20"/>
          <w:szCs w:val="20"/>
          <w:lang w:val="fr-FR"/>
        </w:rPr>
        <w:t>Ha</w:t>
      </w:r>
      <w:r w:rsidR="008C4391" w:rsidRPr="008C4391">
        <w:rPr>
          <w:sz w:val="20"/>
          <w:szCs w:val="20"/>
          <w:lang w:val="fr-FR"/>
        </w:rPr>
        <w:t>nnibal Mari</w:t>
      </w:r>
      <w:r w:rsidR="008C4391">
        <w:rPr>
          <w:sz w:val="20"/>
          <w:szCs w:val="20"/>
          <w:lang w:val="fr-FR"/>
        </w:rPr>
        <w:t>e</w:t>
      </w:r>
      <w:r w:rsidR="008C4391" w:rsidRPr="008C4391">
        <w:rPr>
          <w:sz w:val="20"/>
          <w:szCs w:val="20"/>
          <w:lang w:val="fr-FR"/>
        </w:rPr>
        <w:t xml:space="preserve"> Di Francia» (</w:t>
      </w:r>
      <w:r w:rsidR="008C4391">
        <w:rPr>
          <w:i/>
          <w:iCs/>
          <w:sz w:val="20"/>
          <w:szCs w:val="20"/>
          <w:lang w:val="fr-FR"/>
        </w:rPr>
        <w:t>n.d.r.</w:t>
      </w:r>
      <w:r w:rsidR="008C4391" w:rsidRPr="008C4391">
        <w:rPr>
          <w:sz w:val="20"/>
          <w:szCs w:val="20"/>
          <w:lang w:val="fr-FR"/>
        </w:rPr>
        <w:t>).</w:t>
      </w:r>
    </w:p>
    <w:p w14:paraId="57DFAD34" w14:textId="178ACDE5" w:rsidR="00371A9B" w:rsidRPr="008C4391" w:rsidRDefault="00371A9B">
      <w:pPr>
        <w:pStyle w:val="Testonotaapidipagina"/>
        <w:rPr>
          <w:sz w:val="20"/>
          <w:szCs w:val="20"/>
          <w:lang w:val="fr-FR"/>
        </w:rPr>
      </w:pPr>
    </w:p>
  </w:footnote>
  <w:footnote w:id="322">
    <w:p w14:paraId="70238CF6" w14:textId="4E692C9C" w:rsidR="00DA6E4D" w:rsidRPr="00DA6E4D" w:rsidRDefault="00DA6E4D">
      <w:pPr>
        <w:pStyle w:val="Testonotaapidipagina"/>
        <w:rPr>
          <w:sz w:val="20"/>
          <w:szCs w:val="20"/>
        </w:rPr>
      </w:pPr>
      <w:r w:rsidRPr="00DA6E4D">
        <w:rPr>
          <w:rStyle w:val="Rimandonotaapidipagina"/>
          <w:sz w:val="20"/>
          <w:szCs w:val="20"/>
        </w:rPr>
        <w:footnoteRef/>
      </w:r>
      <w:r w:rsidRPr="00DA6E4D">
        <w:rPr>
          <w:sz w:val="20"/>
          <w:szCs w:val="20"/>
        </w:rPr>
        <w:t xml:space="preserve"> * Tipografia del Sacro Cuore, Messina 1912</w:t>
      </w:r>
    </w:p>
  </w:footnote>
  <w:footnote w:id="323">
    <w:p w14:paraId="3114A3C4" w14:textId="77777777" w:rsidR="00DA6E4D" w:rsidRPr="00DA6E4D" w:rsidRDefault="00DA6E4D" w:rsidP="00DA6E4D">
      <w:pPr>
        <w:tabs>
          <w:tab w:val="left" w:pos="0"/>
        </w:tabs>
        <w:spacing w:after="0" w:line="240" w:lineRule="auto"/>
        <w:jc w:val="both"/>
        <w:rPr>
          <w:sz w:val="20"/>
          <w:szCs w:val="20"/>
          <w:lang w:val="fr-FR"/>
        </w:rPr>
      </w:pPr>
      <w:r w:rsidRPr="00DA6E4D">
        <w:rPr>
          <w:rStyle w:val="Rimandonotaapidipagina"/>
          <w:sz w:val="20"/>
          <w:szCs w:val="20"/>
        </w:rPr>
        <w:footnoteRef/>
      </w:r>
      <w:r w:rsidRPr="00DA6E4D">
        <w:rPr>
          <w:sz w:val="20"/>
          <w:szCs w:val="20"/>
          <w:lang w:val="fr-FR"/>
        </w:rPr>
        <w:t xml:space="preserve"> * Voir aussi p. 667 de ce volume.</w:t>
      </w:r>
    </w:p>
    <w:p w14:paraId="39425C66" w14:textId="1E01E337" w:rsidR="00DA6E4D" w:rsidRDefault="00DA6E4D">
      <w:pPr>
        <w:pStyle w:val="Testonotaapidipagina"/>
        <w:rPr>
          <w:lang w:val="fr-FR"/>
        </w:rPr>
      </w:pPr>
    </w:p>
    <w:p w14:paraId="497689E0" w14:textId="77777777" w:rsidR="00DA6E4D" w:rsidRPr="00DA6E4D" w:rsidRDefault="00DA6E4D">
      <w:pPr>
        <w:pStyle w:val="Testonotaapidipagina"/>
        <w:rPr>
          <w:lang w:val="fr-FR"/>
        </w:rPr>
      </w:pPr>
    </w:p>
  </w:footnote>
  <w:footnote w:id="324">
    <w:p w14:paraId="69A9F489" w14:textId="34ED6433" w:rsidR="00C46FFD" w:rsidRPr="00FD0DA7" w:rsidRDefault="00C46FFD" w:rsidP="00C46FFD">
      <w:pPr>
        <w:tabs>
          <w:tab w:val="left" w:pos="0"/>
        </w:tabs>
        <w:spacing w:after="0" w:line="240" w:lineRule="auto"/>
        <w:jc w:val="both"/>
        <w:rPr>
          <w:sz w:val="20"/>
          <w:szCs w:val="20"/>
          <w:lang w:val="fr-FR"/>
        </w:rPr>
      </w:pPr>
      <w:r w:rsidRPr="00FD0DA7">
        <w:rPr>
          <w:rStyle w:val="Rimandonotaapidipagina"/>
          <w:sz w:val="20"/>
          <w:szCs w:val="20"/>
        </w:rPr>
        <w:footnoteRef/>
      </w:r>
      <w:r w:rsidRPr="00FD0DA7">
        <w:rPr>
          <w:sz w:val="20"/>
          <w:szCs w:val="20"/>
          <w:lang w:val="fr-FR"/>
        </w:rPr>
        <w:t xml:space="preserve"> * Par </w:t>
      </w:r>
      <w:r w:rsidRPr="00FD0DA7">
        <w:rPr>
          <w:i/>
          <w:iCs/>
          <w:sz w:val="20"/>
          <w:szCs w:val="20"/>
          <w:lang w:val="fr-FR"/>
        </w:rPr>
        <w:t>mouvement p</w:t>
      </w:r>
      <w:r w:rsidR="002E42BA" w:rsidRPr="00FD0DA7">
        <w:rPr>
          <w:i/>
          <w:iCs/>
          <w:sz w:val="20"/>
          <w:szCs w:val="20"/>
          <w:lang w:val="fr-FR"/>
        </w:rPr>
        <w:t>rimo primi</w:t>
      </w:r>
      <w:r w:rsidRPr="00FD0DA7">
        <w:rPr>
          <w:sz w:val="20"/>
          <w:szCs w:val="20"/>
          <w:lang w:val="fr-FR"/>
        </w:rPr>
        <w:t xml:space="preserve">, nous entendons les impulsions de sentiments ou d'actions immédiats et </w:t>
      </w:r>
      <w:r w:rsidR="002E42BA" w:rsidRPr="00FD0DA7">
        <w:rPr>
          <w:sz w:val="20"/>
          <w:szCs w:val="20"/>
          <w:lang w:val="fr-FR"/>
        </w:rPr>
        <w:t xml:space="preserve">non </w:t>
      </w:r>
      <w:r w:rsidRPr="00FD0DA7">
        <w:rPr>
          <w:sz w:val="20"/>
          <w:szCs w:val="20"/>
          <w:lang w:val="fr-FR"/>
        </w:rPr>
        <w:t>contrôlables (</w:t>
      </w:r>
      <w:r w:rsidR="002E42BA" w:rsidRPr="00FD0DA7">
        <w:rPr>
          <w:i/>
          <w:iCs/>
          <w:sz w:val="20"/>
          <w:szCs w:val="20"/>
          <w:lang w:val="fr-FR"/>
        </w:rPr>
        <w:t>n.d.r.</w:t>
      </w:r>
      <w:r w:rsidRPr="00FD0DA7">
        <w:rPr>
          <w:sz w:val="20"/>
          <w:szCs w:val="20"/>
          <w:lang w:val="fr-FR"/>
        </w:rPr>
        <w:t xml:space="preserve">). </w:t>
      </w:r>
    </w:p>
  </w:footnote>
  <w:footnote w:id="325">
    <w:p w14:paraId="0DA7A340" w14:textId="3D72F941" w:rsidR="003E17C3" w:rsidRPr="003E17C3" w:rsidRDefault="003E17C3" w:rsidP="003E17C3">
      <w:pPr>
        <w:tabs>
          <w:tab w:val="left" w:pos="0"/>
        </w:tabs>
        <w:spacing w:after="0" w:line="240" w:lineRule="auto"/>
        <w:jc w:val="both"/>
        <w:rPr>
          <w:sz w:val="20"/>
          <w:szCs w:val="20"/>
          <w:lang w:val="fr-FR"/>
        </w:rPr>
      </w:pPr>
      <w:r w:rsidRPr="003E17C3">
        <w:rPr>
          <w:rStyle w:val="Rimandonotaapidipagina"/>
          <w:sz w:val="20"/>
          <w:szCs w:val="20"/>
        </w:rPr>
        <w:footnoteRef/>
      </w:r>
      <w:r w:rsidRPr="003E17C3">
        <w:rPr>
          <w:sz w:val="20"/>
          <w:szCs w:val="20"/>
          <w:lang w:val="fr-FR"/>
        </w:rPr>
        <w:t xml:space="preserve"> * Le Père Hannibal avait transféré Sœur Geltrude (alias Maria Luisa Abbruzzese) de l'Institut de Potenza. Les </w:t>
      </w:r>
      <w:r w:rsidR="0001637F" w:rsidRPr="003E17C3">
        <w:rPr>
          <w:sz w:val="20"/>
          <w:szCs w:val="20"/>
          <w:lang w:val="fr-FR"/>
        </w:rPr>
        <w:t>é</w:t>
      </w:r>
      <w:r w:rsidR="0001637F">
        <w:rPr>
          <w:sz w:val="20"/>
          <w:szCs w:val="20"/>
          <w:lang w:val="fr-FR"/>
        </w:rPr>
        <w:t>lève</w:t>
      </w:r>
      <w:r w:rsidR="0001637F" w:rsidRPr="003E17C3">
        <w:rPr>
          <w:sz w:val="20"/>
          <w:szCs w:val="20"/>
          <w:lang w:val="fr-FR"/>
        </w:rPr>
        <w:t>s</w:t>
      </w:r>
      <w:r w:rsidRPr="003E17C3">
        <w:rPr>
          <w:sz w:val="20"/>
          <w:szCs w:val="20"/>
          <w:lang w:val="fr-FR"/>
        </w:rPr>
        <w:t xml:space="preserve"> du laboratoire, attisées par la même religieuse qui n’acceptait le transfert, avaient fait des démonstrations désagréables, et donc le Di Francia a dû intervenir par l'intermédiaire du Père Pantaleone Palma. Peu de temps après, Sœur Geltrude a quitté l'Institut. Voir aussi p. 598 de ce volume (</w:t>
      </w:r>
      <w:r w:rsidRPr="003E17C3">
        <w:rPr>
          <w:i/>
          <w:iCs/>
          <w:sz w:val="20"/>
          <w:szCs w:val="20"/>
          <w:lang w:val="fr-FR"/>
        </w:rPr>
        <w:t>n.d.r.</w:t>
      </w:r>
      <w:r w:rsidRPr="003E17C3">
        <w:rPr>
          <w:sz w:val="20"/>
          <w:szCs w:val="20"/>
          <w:lang w:val="fr-FR"/>
        </w:rPr>
        <w:t>).</w:t>
      </w:r>
    </w:p>
    <w:p w14:paraId="0737F34C" w14:textId="732E8266" w:rsidR="003E17C3" w:rsidRPr="003E17C3" w:rsidRDefault="003E17C3">
      <w:pPr>
        <w:pStyle w:val="Testonotaapidipagina"/>
        <w:rPr>
          <w:lang w:val="fr-FR"/>
        </w:rPr>
      </w:pPr>
    </w:p>
  </w:footnote>
  <w:footnote w:id="326">
    <w:p w14:paraId="35C26043" w14:textId="2BA63CF8" w:rsidR="00437AFA" w:rsidRPr="00937CA3" w:rsidRDefault="00437AFA" w:rsidP="00257165">
      <w:pPr>
        <w:tabs>
          <w:tab w:val="left" w:pos="0"/>
        </w:tabs>
        <w:spacing w:after="0" w:line="240" w:lineRule="auto"/>
        <w:jc w:val="both"/>
        <w:rPr>
          <w:sz w:val="20"/>
          <w:szCs w:val="20"/>
          <w:lang w:val="fr-FR"/>
        </w:rPr>
      </w:pPr>
      <w:r w:rsidRPr="00937CA3">
        <w:rPr>
          <w:rStyle w:val="Rimandonotaapidipagina"/>
          <w:sz w:val="20"/>
          <w:szCs w:val="20"/>
        </w:rPr>
        <w:footnoteRef/>
      </w:r>
      <w:r w:rsidRPr="00937CA3">
        <w:rPr>
          <w:sz w:val="20"/>
          <w:szCs w:val="20"/>
          <w:lang w:val="fr-FR"/>
        </w:rPr>
        <w:t xml:space="preserve"> </w:t>
      </w:r>
      <w:r w:rsidR="00126997" w:rsidRPr="00937CA3">
        <w:rPr>
          <w:sz w:val="20"/>
          <w:szCs w:val="20"/>
          <w:lang w:val="fr-FR"/>
        </w:rPr>
        <w:t xml:space="preserve">* </w:t>
      </w:r>
      <w:r w:rsidR="00257165" w:rsidRPr="00937CA3">
        <w:rPr>
          <w:sz w:val="20"/>
          <w:szCs w:val="20"/>
          <w:lang w:val="fr-FR"/>
        </w:rPr>
        <w:t xml:space="preserve">Le terme </w:t>
      </w:r>
      <w:r w:rsidR="00257165" w:rsidRPr="00937CA3">
        <w:rPr>
          <w:i/>
          <w:iCs/>
          <w:sz w:val="20"/>
          <w:szCs w:val="20"/>
          <w:lang w:val="fr-FR"/>
        </w:rPr>
        <w:t xml:space="preserve">discipline </w:t>
      </w:r>
      <w:r w:rsidR="00257165" w:rsidRPr="00937CA3">
        <w:rPr>
          <w:sz w:val="20"/>
          <w:szCs w:val="20"/>
          <w:lang w:val="fr-FR"/>
        </w:rPr>
        <w:t xml:space="preserve">désigne ici une sorte de petit fouet formé de petites chaînes ou de petites cordes nouées, utilisé à cette époque comme instrument de pénitence quand on pratiquait la soi-disant «flagellation» </w:t>
      </w:r>
      <w:r w:rsidR="00126997" w:rsidRPr="00937CA3">
        <w:rPr>
          <w:sz w:val="20"/>
          <w:szCs w:val="20"/>
          <w:lang w:val="fr-FR"/>
        </w:rPr>
        <w:t>(</w:t>
      </w:r>
      <w:r w:rsidR="00126997" w:rsidRPr="00937CA3">
        <w:rPr>
          <w:i/>
          <w:iCs/>
          <w:sz w:val="20"/>
          <w:szCs w:val="20"/>
          <w:lang w:val="fr-FR"/>
        </w:rPr>
        <w:t>n.d.r.</w:t>
      </w:r>
      <w:r w:rsidR="00126997" w:rsidRPr="00937CA3">
        <w:rPr>
          <w:sz w:val="20"/>
          <w:szCs w:val="20"/>
          <w:lang w:val="fr-FR"/>
        </w:rPr>
        <w:t>).</w:t>
      </w:r>
    </w:p>
  </w:footnote>
  <w:footnote w:id="327">
    <w:p w14:paraId="46917070" w14:textId="7EA60480" w:rsidR="00257165" w:rsidRPr="00937CA3" w:rsidRDefault="00257165" w:rsidP="00F81DEA">
      <w:pPr>
        <w:tabs>
          <w:tab w:val="left" w:pos="0"/>
        </w:tabs>
        <w:spacing w:after="0" w:line="240" w:lineRule="auto"/>
        <w:jc w:val="both"/>
        <w:rPr>
          <w:sz w:val="20"/>
          <w:szCs w:val="20"/>
          <w:lang w:val="fr-FR"/>
        </w:rPr>
      </w:pPr>
      <w:r w:rsidRPr="00937CA3">
        <w:rPr>
          <w:rStyle w:val="Rimandonotaapidipagina"/>
          <w:sz w:val="20"/>
          <w:szCs w:val="20"/>
        </w:rPr>
        <w:footnoteRef/>
      </w:r>
      <w:r w:rsidRPr="00937CA3">
        <w:rPr>
          <w:sz w:val="20"/>
          <w:szCs w:val="20"/>
          <w:lang w:val="fr-FR"/>
        </w:rPr>
        <w:t xml:space="preserve"> * La référence concerne la dévotion du «Saint Esclavage de Marie», selon l'esprit montfortain de Saint Louis Marie Grignion (</w:t>
      </w:r>
      <w:r w:rsidRPr="00937CA3">
        <w:rPr>
          <w:i/>
          <w:iCs/>
          <w:sz w:val="20"/>
          <w:szCs w:val="20"/>
          <w:lang w:val="fr-FR"/>
        </w:rPr>
        <w:t>n.d.r.</w:t>
      </w:r>
      <w:r w:rsidRPr="00937CA3">
        <w:rPr>
          <w:sz w:val="20"/>
          <w:szCs w:val="20"/>
          <w:lang w:val="fr-FR"/>
        </w:rPr>
        <w:t xml:space="preserve">). </w:t>
      </w:r>
    </w:p>
  </w:footnote>
  <w:footnote w:id="328">
    <w:p w14:paraId="50978FEA" w14:textId="54801AAA" w:rsidR="006F678A" w:rsidRPr="00F81DEA" w:rsidRDefault="006F678A" w:rsidP="006F678A">
      <w:pPr>
        <w:tabs>
          <w:tab w:val="left" w:pos="0"/>
        </w:tabs>
        <w:spacing w:after="0" w:line="240" w:lineRule="auto"/>
        <w:jc w:val="both"/>
        <w:rPr>
          <w:sz w:val="20"/>
          <w:szCs w:val="20"/>
          <w:lang w:val="fr-FR"/>
        </w:rPr>
      </w:pPr>
      <w:r w:rsidRPr="00F81DEA">
        <w:rPr>
          <w:rStyle w:val="Rimandonotaapidipagina"/>
          <w:sz w:val="20"/>
          <w:szCs w:val="20"/>
        </w:rPr>
        <w:footnoteRef/>
      </w:r>
      <w:r w:rsidRPr="00F81DEA">
        <w:rPr>
          <w:sz w:val="20"/>
          <w:szCs w:val="20"/>
          <w:lang w:val="fr-FR"/>
        </w:rPr>
        <w:t xml:space="preserve"> * C'est la maison (Palais Saraceno) du frère de Madame Saraceno; cette maison avait été mise en vente à Spinazzòla (</w:t>
      </w:r>
      <w:r w:rsidRPr="00F81DEA">
        <w:rPr>
          <w:i/>
          <w:iCs/>
          <w:sz w:val="20"/>
          <w:szCs w:val="20"/>
          <w:lang w:val="fr-FR"/>
        </w:rPr>
        <w:t>n.d.r.</w:t>
      </w:r>
      <w:r w:rsidRPr="00F81DEA">
        <w:rPr>
          <w:sz w:val="20"/>
          <w:szCs w:val="20"/>
          <w:lang w:val="fr-FR"/>
        </w:rPr>
        <w:t>).</w:t>
      </w:r>
    </w:p>
    <w:p w14:paraId="0179E537" w14:textId="6178DC32" w:rsidR="006F678A" w:rsidRPr="006F678A" w:rsidRDefault="006F678A">
      <w:pPr>
        <w:pStyle w:val="Testonotaapidipagina"/>
        <w:rPr>
          <w:lang w:val="fr-FR"/>
        </w:rPr>
      </w:pPr>
    </w:p>
  </w:footnote>
  <w:footnote w:id="329">
    <w:p w14:paraId="7D786F25" w14:textId="581B28C5" w:rsidR="004676ED" w:rsidRPr="004676ED" w:rsidRDefault="004676ED" w:rsidP="004676ED">
      <w:pPr>
        <w:tabs>
          <w:tab w:val="left" w:pos="0"/>
        </w:tabs>
        <w:spacing w:after="0" w:line="240" w:lineRule="auto"/>
        <w:jc w:val="both"/>
        <w:rPr>
          <w:sz w:val="20"/>
          <w:szCs w:val="20"/>
          <w:lang w:val="fr-FR"/>
        </w:rPr>
      </w:pPr>
      <w:r w:rsidRPr="004676ED">
        <w:rPr>
          <w:rStyle w:val="Rimandonotaapidipagina"/>
          <w:sz w:val="20"/>
          <w:szCs w:val="20"/>
        </w:rPr>
        <w:footnoteRef/>
      </w:r>
      <w:r w:rsidRPr="004676ED">
        <w:rPr>
          <w:sz w:val="20"/>
          <w:szCs w:val="20"/>
          <w:lang w:val="fr-FR"/>
        </w:rPr>
        <w:t xml:space="preserve"> * </w:t>
      </w:r>
      <w:r w:rsidR="00547241">
        <w:rPr>
          <w:sz w:val="20"/>
          <w:szCs w:val="20"/>
          <w:lang w:val="fr-FR"/>
        </w:rPr>
        <w:t>Il s’agit de</w:t>
      </w:r>
      <w:r w:rsidRPr="004676ED">
        <w:rPr>
          <w:sz w:val="20"/>
          <w:szCs w:val="20"/>
          <w:lang w:val="fr-FR"/>
        </w:rPr>
        <w:t xml:space="preserve"> la proposition faite par </w:t>
      </w:r>
      <w:r>
        <w:rPr>
          <w:sz w:val="20"/>
          <w:szCs w:val="20"/>
          <w:lang w:val="fr-FR"/>
        </w:rPr>
        <w:t>le P</w:t>
      </w:r>
      <w:r w:rsidRPr="004676ED">
        <w:rPr>
          <w:sz w:val="20"/>
          <w:szCs w:val="20"/>
          <w:lang w:val="fr-FR"/>
        </w:rPr>
        <w:t xml:space="preserve">ère </w:t>
      </w:r>
      <w:r>
        <w:rPr>
          <w:sz w:val="20"/>
          <w:szCs w:val="20"/>
          <w:lang w:val="fr-FR"/>
        </w:rPr>
        <w:t>Ha</w:t>
      </w:r>
      <w:r w:rsidRPr="004676ED">
        <w:rPr>
          <w:sz w:val="20"/>
          <w:szCs w:val="20"/>
          <w:lang w:val="fr-FR"/>
        </w:rPr>
        <w:t>nnibal a</w:t>
      </w:r>
      <w:r>
        <w:rPr>
          <w:sz w:val="20"/>
          <w:szCs w:val="20"/>
          <w:lang w:val="fr-FR"/>
        </w:rPr>
        <w:t>u</w:t>
      </w:r>
      <w:r w:rsidRPr="004676ED">
        <w:rPr>
          <w:sz w:val="20"/>
          <w:szCs w:val="20"/>
          <w:lang w:val="fr-FR"/>
        </w:rPr>
        <w:t xml:space="preserve"> Montemurro, c'est-à-dire de remettre ses propres écrits à Monseigneur Nicola Zimarino, </w:t>
      </w:r>
      <w:r w:rsidR="00547241">
        <w:rPr>
          <w:sz w:val="20"/>
          <w:szCs w:val="20"/>
          <w:lang w:val="fr-FR"/>
        </w:rPr>
        <w:t>É</w:t>
      </w:r>
      <w:r w:rsidRPr="004676ED">
        <w:rPr>
          <w:sz w:val="20"/>
          <w:szCs w:val="20"/>
          <w:lang w:val="fr-FR"/>
        </w:rPr>
        <w:t>vêque de Gravina in Puglia. Voir aussi p. 680 de ce volume (</w:t>
      </w:r>
      <w:r w:rsidR="00547241">
        <w:rPr>
          <w:i/>
          <w:iCs/>
          <w:sz w:val="20"/>
          <w:szCs w:val="20"/>
          <w:lang w:val="fr-FR"/>
        </w:rPr>
        <w:t>n.d.r.</w:t>
      </w:r>
      <w:r w:rsidRPr="004676ED">
        <w:rPr>
          <w:sz w:val="20"/>
          <w:szCs w:val="20"/>
          <w:lang w:val="fr-FR"/>
        </w:rPr>
        <w:t>).</w:t>
      </w:r>
    </w:p>
    <w:p w14:paraId="57474768" w14:textId="104CCF96" w:rsidR="004676ED" w:rsidRPr="004676ED" w:rsidRDefault="004676ED">
      <w:pPr>
        <w:pStyle w:val="Testonotaapidipagina"/>
        <w:rPr>
          <w:lang w:val="fr-FR"/>
        </w:rPr>
      </w:pPr>
    </w:p>
  </w:footnote>
  <w:footnote w:id="330">
    <w:p w14:paraId="51B2FCAF" w14:textId="7C67CE43" w:rsidR="003D0EB6" w:rsidRPr="00937CA3" w:rsidRDefault="003D0EB6" w:rsidP="003D0EB6">
      <w:pPr>
        <w:tabs>
          <w:tab w:val="left" w:pos="0"/>
        </w:tabs>
        <w:spacing w:after="0" w:line="240" w:lineRule="auto"/>
        <w:jc w:val="both"/>
        <w:rPr>
          <w:sz w:val="20"/>
          <w:szCs w:val="20"/>
          <w:lang w:val="fr-FR"/>
        </w:rPr>
      </w:pPr>
      <w:r w:rsidRPr="00937CA3">
        <w:rPr>
          <w:rStyle w:val="Rimandonotaapidipagina"/>
          <w:sz w:val="20"/>
          <w:szCs w:val="20"/>
        </w:rPr>
        <w:footnoteRef/>
      </w:r>
      <w:r w:rsidRPr="00937CA3">
        <w:rPr>
          <w:sz w:val="20"/>
          <w:szCs w:val="20"/>
          <w:lang w:val="fr-FR"/>
        </w:rPr>
        <w:t xml:space="preserve"> * C'est Maria Carmela Caroli (l'une des nombreuses aspirantes présentées à Don Eustachio Montemurro par le Père Gennaro Bracàle). Né à Grottaglie (</w:t>
      </w:r>
      <w:r w:rsidR="00951B86" w:rsidRPr="00937CA3">
        <w:rPr>
          <w:sz w:val="20"/>
          <w:szCs w:val="20"/>
          <w:lang w:val="fr-FR"/>
        </w:rPr>
        <w:t>Tarente</w:t>
      </w:r>
      <w:r w:rsidRPr="00937CA3">
        <w:rPr>
          <w:sz w:val="20"/>
          <w:szCs w:val="20"/>
          <w:lang w:val="fr-FR"/>
        </w:rPr>
        <w:t xml:space="preserve">) le 2 février 1881, elle entra dans la Congrégation le 2 juin 1909 et prit le nom de Sœur Franceschina del Carmelo. </w:t>
      </w:r>
      <w:r w:rsidR="00A60D9F" w:rsidRPr="00937CA3">
        <w:rPr>
          <w:sz w:val="20"/>
          <w:szCs w:val="20"/>
          <w:lang w:val="fr-FR"/>
        </w:rPr>
        <w:t>Elle</w:t>
      </w:r>
      <w:r w:rsidRPr="00937CA3">
        <w:rPr>
          <w:sz w:val="20"/>
          <w:szCs w:val="20"/>
          <w:lang w:val="fr-FR"/>
        </w:rPr>
        <w:t xml:space="preserve"> fit sa profession perpétuelle chez les Filles d</w:t>
      </w:r>
      <w:r w:rsidR="00A60D9F" w:rsidRPr="00937CA3">
        <w:rPr>
          <w:sz w:val="20"/>
          <w:szCs w:val="20"/>
          <w:lang w:val="fr-FR"/>
        </w:rPr>
        <w:t>u</w:t>
      </w:r>
      <w:r w:rsidRPr="00937CA3">
        <w:rPr>
          <w:sz w:val="20"/>
          <w:szCs w:val="20"/>
          <w:lang w:val="fr-FR"/>
        </w:rPr>
        <w:t xml:space="preserve"> Sacré Côt</w:t>
      </w:r>
      <w:r w:rsidR="00A60D9F" w:rsidRPr="00937CA3">
        <w:rPr>
          <w:sz w:val="20"/>
          <w:szCs w:val="20"/>
          <w:lang w:val="fr-FR"/>
        </w:rPr>
        <w:t>é</w:t>
      </w:r>
      <w:r w:rsidRPr="00937CA3">
        <w:rPr>
          <w:sz w:val="20"/>
          <w:szCs w:val="20"/>
          <w:lang w:val="fr-FR"/>
        </w:rPr>
        <w:t xml:space="preserve"> le 12 Septembre 1934.</w:t>
      </w:r>
      <w:r w:rsidR="00A60D9F" w:rsidRPr="00937CA3">
        <w:rPr>
          <w:sz w:val="20"/>
          <w:szCs w:val="20"/>
          <w:lang w:val="fr-FR"/>
        </w:rPr>
        <w:t xml:space="preserve"> Elle</w:t>
      </w:r>
      <w:r w:rsidRPr="00937CA3">
        <w:rPr>
          <w:sz w:val="20"/>
          <w:szCs w:val="20"/>
          <w:lang w:val="fr-FR"/>
        </w:rPr>
        <w:t xml:space="preserve"> </w:t>
      </w:r>
      <w:r w:rsidR="00A60D9F" w:rsidRPr="00937CA3">
        <w:rPr>
          <w:sz w:val="20"/>
          <w:szCs w:val="20"/>
          <w:lang w:val="fr-FR"/>
        </w:rPr>
        <w:t>il mourut</w:t>
      </w:r>
      <w:r w:rsidRPr="00937CA3">
        <w:rPr>
          <w:sz w:val="20"/>
          <w:szCs w:val="20"/>
          <w:lang w:val="fr-FR"/>
        </w:rPr>
        <w:t xml:space="preserve"> à Spinazzòla (Bari) le 10 juillet 1942 (</w:t>
      </w:r>
      <w:r w:rsidRPr="00937CA3">
        <w:rPr>
          <w:i/>
          <w:iCs/>
          <w:sz w:val="20"/>
          <w:szCs w:val="20"/>
          <w:lang w:val="fr-FR"/>
        </w:rPr>
        <w:t>n.d.r.</w:t>
      </w:r>
      <w:r w:rsidRPr="00937CA3">
        <w:rPr>
          <w:sz w:val="20"/>
          <w:szCs w:val="20"/>
          <w:lang w:val="fr-FR"/>
        </w:rPr>
        <w:t>).</w:t>
      </w:r>
    </w:p>
    <w:p w14:paraId="4B9B33D6" w14:textId="5A94A2DC" w:rsidR="003D0EB6" w:rsidRPr="003D0EB6" w:rsidRDefault="003D0EB6">
      <w:pPr>
        <w:pStyle w:val="Testonotaapidipagina"/>
        <w:rPr>
          <w:lang w:val="fr-FR"/>
        </w:rPr>
      </w:pPr>
    </w:p>
  </w:footnote>
  <w:footnote w:id="331">
    <w:p w14:paraId="12C63A16" w14:textId="2C4F397E" w:rsidR="004112BA" w:rsidRPr="004112BA" w:rsidRDefault="004112BA" w:rsidP="004112BA">
      <w:pPr>
        <w:tabs>
          <w:tab w:val="left" w:pos="0"/>
        </w:tabs>
        <w:spacing w:after="0" w:line="240" w:lineRule="auto"/>
        <w:jc w:val="both"/>
        <w:rPr>
          <w:sz w:val="20"/>
          <w:szCs w:val="20"/>
          <w:lang w:val="fr-FR"/>
        </w:rPr>
      </w:pPr>
      <w:r w:rsidRPr="004112BA">
        <w:rPr>
          <w:rStyle w:val="Rimandonotaapidipagina"/>
          <w:sz w:val="20"/>
          <w:szCs w:val="20"/>
        </w:rPr>
        <w:footnoteRef/>
      </w:r>
      <w:r w:rsidRPr="004112BA">
        <w:rPr>
          <w:sz w:val="20"/>
          <w:szCs w:val="20"/>
          <w:lang w:val="fr-FR"/>
        </w:rPr>
        <w:t xml:space="preserve"> * Mère Nazarena, le 25 novembre 1912, avait écrit une longue lettre adressée au Père Hannibal (voir dans APR document 6576). Elle y exposait quelques problèmes disciplinaires de la Maison de Trani (Bari), avec une référence particulière à certaines attitudes de Sœur Dorotea Vigiano, Supérieure de cette Maison (</w:t>
      </w:r>
      <w:r w:rsidRPr="004112BA">
        <w:rPr>
          <w:i/>
          <w:iCs/>
          <w:sz w:val="20"/>
          <w:szCs w:val="20"/>
          <w:lang w:val="fr-FR"/>
        </w:rPr>
        <w:t>n.d.r.</w:t>
      </w:r>
      <w:r w:rsidRPr="004112BA">
        <w:rPr>
          <w:sz w:val="20"/>
          <w:szCs w:val="20"/>
          <w:lang w:val="fr-FR"/>
        </w:rPr>
        <w:t>).</w:t>
      </w:r>
    </w:p>
    <w:p w14:paraId="6580EDE0" w14:textId="59AF11EB" w:rsidR="004112BA" w:rsidRPr="004112BA" w:rsidRDefault="004112BA">
      <w:pPr>
        <w:pStyle w:val="Testonotaapidipagina"/>
        <w:rPr>
          <w:lang w:val="fr-FR"/>
        </w:rPr>
      </w:pPr>
    </w:p>
  </w:footnote>
  <w:footnote w:id="332">
    <w:p w14:paraId="1E76C63F" w14:textId="63C06062" w:rsidR="00023DB2" w:rsidRPr="00CC18BA" w:rsidRDefault="00023DB2" w:rsidP="00CC18BA">
      <w:pPr>
        <w:tabs>
          <w:tab w:val="left" w:pos="0"/>
        </w:tabs>
        <w:spacing w:after="0" w:line="240" w:lineRule="auto"/>
        <w:jc w:val="both"/>
        <w:rPr>
          <w:sz w:val="20"/>
          <w:szCs w:val="20"/>
          <w:lang w:val="fr-FR"/>
        </w:rPr>
      </w:pPr>
      <w:r w:rsidRPr="00CC18BA">
        <w:rPr>
          <w:rStyle w:val="Rimandonotaapidipagina"/>
          <w:sz w:val="20"/>
          <w:szCs w:val="20"/>
        </w:rPr>
        <w:footnoteRef/>
      </w:r>
      <w:r w:rsidRPr="00CC18BA">
        <w:rPr>
          <w:sz w:val="20"/>
          <w:szCs w:val="20"/>
          <w:lang w:val="fr-FR"/>
        </w:rPr>
        <w:t xml:space="preserve"> * Par une méprise évidente, le Père Hannibal, voulant indiquer la province à laquelle appartenait la commune de Paràtico, écrivit </w:t>
      </w:r>
      <w:r w:rsidRPr="00CC18BA">
        <w:rPr>
          <w:i/>
          <w:iCs/>
          <w:sz w:val="20"/>
          <w:szCs w:val="20"/>
          <w:lang w:val="fr-FR"/>
        </w:rPr>
        <w:t>Bergame</w:t>
      </w:r>
      <w:r w:rsidRPr="00CC18BA">
        <w:rPr>
          <w:sz w:val="20"/>
          <w:szCs w:val="20"/>
          <w:lang w:val="fr-FR"/>
        </w:rPr>
        <w:t>, au lieu d'écrire Brescia (</w:t>
      </w:r>
      <w:r w:rsidRPr="00CC18BA">
        <w:rPr>
          <w:i/>
          <w:iCs/>
          <w:sz w:val="20"/>
          <w:szCs w:val="20"/>
          <w:lang w:val="fr-FR"/>
        </w:rPr>
        <w:t>n.d.r.</w:t>
      </w:r>
      <w:r w:rsidRPr="00CC18BA">
        <w:rPr>
          <w:sz w:val="20"/>
          <w:szCs w:val="20"/>
          <w:lang w:val="fr-FR"/>
        </w:rPr>
        <w:t xml:space="preserve">). </w:t>
      </w:r>
    </w:p>
  </w:footnote>
  <w:footnote w:id="333">
    <w:p w14:paraId="663E7C52" w14:textId="29719A8C" w:rsidR="00CC18BA" w:rsidRPr="00023DB2" w:rsidRDefault="00023DB2" w:rsidP="00CC18BA">
      <w:pPr>
        <w:tabs>
          <w:tab w:val="left" w:pos="0"/>
        </w:tabs>
        <w:spacing w:after="0" w:line="240" w:lineRule="auto"/>
        <w:jc w:val="both"/>
        <w:rPr>
          <w:sz w:val="20"/>
          <w:szCs w:val="20"/>
          <w:lang w:val="fr-FR"/>
        </w:rPr>
      </w:pPr>
      <w:r w:rsidRPr="00CC18BA">
        <w:rPr>
          <w:rStyle w:val="Rimandonotaapidipagina"/>
          <w:sz w:val="20"/>
          <w:szCs w:val="20"/>
        </w:rPr>
        <w:footnoteRef/>
      </w:r>
      <w:r w:rsidRPr="00CC18BA">
        <w:rPr>
          <w:sz w:val="20"/>
          <w:szCs w:val="20"/>
          <w:lang w:val="fr-FR"/>
        </w:rPr>
        <w:t xml:space="preserve"> </w:t>
      </w:r>
      <w:r w:rsidR="00CC18BA" w:rsidRPr="00CC18BA">
        <w:rPr>
          <w:sz w:val="20"/>
          <w:szCs w:val="20"/>
          <w:lang w:val="fr-FR"/>
        </w:rPr>
        <w:t xml:space="preserve">* </w:t>
      </w:r>
      <w:r w:rsidR="00CC18BA" w:rsidRPr="00CC18BA">
        <w:rPr>
          <w:i/>
          <w:iCs/>
          <w:sz w:val="20"/>
          <w:szCs w:val="20"/>
          <w:lang w:val="fr-FR"/>
        </w:rPr>
        <w:t>L'âne</w:t>
      </w:r>
      <w:r w:rsidR="00CC18BA" w:rsidRPr="00023DB2">
        <w:rPr>
          <w:sz w:val="20"/>
          <w:szCs w:val="20"/>
          <w:lang w:val="fr-FR"/>
        </w:rPr>
        <w:t>, titre d'un hebdomadaire satirique romain, fondé et dirigé par Guido Podrècca (1865-1923), journaliste et homme politique. Depuis les pages de ce journal, il a mené une violente et grossière bataille anticléricale (</w:t>
      </w:r>
      <w:r w:rsidR="00CC18BA">
        <w:rPr>
          <w:i/>
          <w:iCs/>
          <w:sz w:val="20"/>
          <w:szCs w:val="20"/>
          <w:lang w:val="fr-FR"/>
        </w:rPr>
        <w:t>n.d.r.</w:t>
      </w:r>
      <w:r w:rsidR="00CC18BA" w:rsidRPr="00023DB2">
        <w:rPr>
          <w:sz w:val="20"/>
          <w:szCs w:val="20"/>
          <w:lang w:val="fr-FR"/>
        </w:rPr>
        <w:t>).</w:t>
      </w:r>
    </w:p>
    <w:p w14:paraId="28658D01" w14:textId="06344523" w:rsidR="00023DB2" w:rsidRPr="00CC18BA" w:rsidRDefault="00023DB2">
      <w:pPr>
        <w:pStyle w:val="Testonotaapidipagina"/>
        <w:rPr>
          <w:lang w:val="fr-FR"/>
        </w:rPr>
      </w:pPr>
    </w:p>
  </w:footnote>
  <w:footnote w:id="334">
    <w:p w14:paraId="3FDDDEE5" w14:textId="1ADEC146" w:rsidR="00DB242D" w:rsidRPr="00DB242D" w:rsidRDefault="00DB242D" w:rsidP="00DB242D">
      <w:pPr>
        <w:tabs>
          <w:tab w:val="left" w:pos="0"/>
        </w:tabs>
        <w:spacing w:after="0" w:line="240" w:lineRule="auto"/>
        <w:jc w:val="both"/>
        <w:rPr>
          <w:sz w:val="20"/>
          <w:szCs w:val="20"/>
          <w:lang w:val="fr-FR"/>
        </w:rPr>
      </w:pPr>
      <w:r w:rsidRPr="00DB242D">
        <w:rPr>
          <w:rStyle w:val="Rimandonotaapidipagina"/>
          <w:sz w:val="20"/>
          <w:szCs w:val="20"/>
        </w:rPr>
        <w:footnoteRef/>
      </w:r>
      <w:r w:rsidRPr="00DB242D">
        <w:rPr>
          <w:sz w:val="20"/>
          <w:szCs w:val="20"/>
          <w:lang w:val="fr-FR"/>
        </w:rPr>
        <w:t xml:space="preserve"> * Par une méprise évidente, le Père Hannibal, voulant indiquer la province à laquelle appartenait la commune de Paràtico, écrivit </w:t>
      </w:r>
      <w:r w:rsidRPr="00DB242D">
        <w:rPr>
          <w:i/>
          <w:iCs/>
          <w:sz w:val="20"/>
          <w:szCs w:val="20"/>
          <w:lang w:val="fr-FR"/>
        </w:rPr>
        <w:t>Bergame</w:t>
      </w:r>
      <w:r w:rsidRPr="00DB242D">
        <w:rPr>
          <w:sz w:val="20"/>
          <w:szCs w:val="20"/>
          <w:lang w:val="fr-FR"/>
        </w:rPr>
        <w:t>, au lieu d'écrire Brescia (</w:t>
      </w:r>
      <w:r w:rsidRPr="00DB242D">
        <w:rPr>
          <w:i/>
          <w:iCs/>
          <w:sz w:val="20"/>
          <w:szCs w:val="20"/>
          <w:lang w:val="fr-FR"/>
        </w:rPr>
        <w:t>n.d.r.</w:t>
      </w:r>
      <w:r w:rsidRPr="00DB242D">
        <w:rPr>
          <w:sz w:val="20"/>
          <w:szCs w:val="20"/>
          <w:lang w:val="fr-FR"/>
        </w:rPr>
        <w:t xml:space="preserve">). </w:t>
      </w:r>
    </w:p>
  </w:footnote>
  <w:footnote w:id="335">
    <w:p w14:paraId="73DBC3E2" w14:textId="77777777" w:rsidR="00DB242D" w:rsidRPr="00DB242D" w:rsidRDefault="00DB242D" w:rsidP="00DB242D">
      <w:pPr>
        <w:tabs>
          <w:tab w:val="left" w:pos="0"/>
        </w:tabs>
        <w:spacing w:after="0" w:line="240" w:lineRule="auto"/>
        <w:jc w:val="both"/>
        <w:rPr>
          <w:sz w:val="20"/>
          <w:szCs w:val="20"/>
          <w:lang w:val="fr-FR"/>
        </w:rPr>
      </w:pPr>
      <w:r w:rsidRPr="00DB242D">
        <w:rPr>
          <w:rStyle w:val="Rimandonotaapidipagina"/>
          <w:sz w:val="20"/>
          <w:szCs w:val="20"/>
        </w:rPr>
        <w:footnoteRef/>
      </w:r>
      <w:r w:rsidRPr="00DB242D">
        <w:rPr>
          <w:sz w:val="20"/>
          <w:szCs w:val="20"/>
          <w:lang w:val="fr-FR"/>
        </w:rPr>
        <w:t xml:space="preserve"> * </w:t>
      </w:r>
      <w:r w:rsidRPr="00DB242D">
        <w:rPr>
          <w:i/>
          <w:iCs/>
          <w:sz w:val="20"/>
          <w:szCs w:val="20"/>
          <w:lang w:val="fr-FR"/>
        </w:rPr>
        <w:t>L'âne</w:t>
      </w:r>
      <w:r w:rsidRPr="00DB242D">
        <w:rPr>
          <w:sz w:val="20"/>
          <w:szCs w:val="20"/>
          <w:lang w:val="fr-FR"/>
        </w:rPr>
        <w:t>, titre d'un hebdomadaire satirique romain, fondé et dirigé par Guido Podrècca (1865-1923), journaliste et homme politique. Depuis les pages de ce journal, il a mené une violente et grossière bataille anticléricale (</w:t>
      </w:r>
      <w:r w:rsidRPr="00DB242D">
        <w:rPr>
          <w:i/>
          <w:iCs/>
          <w:sz w:val="20"/>
          <w:szCs w:val="20"/>
          <w:lang w:val="fr-FR"/>
        </w:rPr>
        <w:t>n.d.r.</w:t>
      </w:r>
      <w:r w:rsidRPr="00DB242D">
        <w:rPr>
          <w:sz w:val="20"/>
          <w:szCs w:val="20"/>
          <w:lang w:val="fr-FR"/>
        </w:rPr>
        <w:t>).</w:t>
      </w:r>
    </w:p>
    <w:p w14:paraId="1A8AE2B2" w14:textId="50F6BDB2" w:rsidR="00DB242D" w:rsidRPr="00DB242D" w:rsidRDefault="00DB242D">
      <w:pPr>
        <w:pStyle w:val="Testonotaapidipagina"/>
        <w:rPr>
          <w:lang w:val="fr-FR"/>
        </w:rPr>
      </w:pPr>
    </w:p>
  </w:footnote>
  <w:footnote w:id="336">
    <w:p w14:paraId="74892729" w14:textId="3D4AD28F" w:rsidR="00396BAB" w:rsidRPr="00396BAB" w:rsidRDefault="00396BAB" w:rsidP="00396BAB">
      <w:pPr>
        <w:tabs>
          <w:tab w:val="left" w:pos="0"/>
        </w:tabs>
        <w:spacing w:after="0" w:line="240" w:lineRule="auto"/>
        <w:jc w:val="both"/>
        <w:rPr>
          <w:sz w:val="20"/>
          <w:szCs w:val="20"/>
          <w:lang w:val="fr-FR"/>
        </w:rPr>
      </w:pPr>
      <w:r w:rsidRPr="00396BAB">
        <w:rPr>
          <w:rStyle w:val="Rimandonotaapidipagina"/>
          <w:sz w:val="20"/>
          <w:szCs w:val="20"/>
        </w:rPr>
        <w:footnoteRef/>
      </w:r>
      <w:r w:rsidRPr="00396BAB">
        <w:rPr>
          <w:sz w:val="20"/>
          <w:szCs w:val="20"/>
          <w:lang w:val="fr-FR"/>
        </w:rPr>
        <w:t xml:space="preserve"> </w:t>
      </w:r>
      <w:r>
        <w:rPr>
          <w:sz w:val="20"/>
          <w:szCs w:val="20"/>
          <w:lang w:val="fr-FR"/>
        </w:rPr>
        <w:t xml:space="preserve"> </w:t>
      </w:r>
      <w:r w:rsidRPr="00396BAB">
        <w:rPr>
          <w:sz w:val="20"/>
          <w:szCs w:val="20"/>
          <w:lang w:val="fr-FR"/>
        </w:rPr>
        <w:t xml:space="preserve">* </w:t>
      </w:r>
      <w:r w:rsidRPr="00396BAB">
        <w:rPr>
          <w:i/>
          <w:iCs/>
          <w:sz w:val="20"/>
          <w:szCs w:val="20"/>
          <w:lang w:val="fr-FR"/>
        </w:rPr>
        <w:t>Arcangela</w:t>
      </w:r>
      <w:r w:rsidRPr="00396BAB">
        <w:rPr>
          <w:sz w:val="20"/>
          <w:szCs w:val="20"/>
          <w:lang w:val="fr-FR"/>
        </w:rPr>
        <w:t xml:space="preserve"> est le nom religieux de la jeune padouane Andreina Battizzocco (</w:t>
      </w:r>
      <w:r w:rsidRPr="00396BAB">
        <w:rPr>
          <w:i/>
          <w:iCs/>
          <w:sz w:val="20"/>
          <w:szCs w:val="20"/>
          <w:lang w:val="fr-FR"/>
        </w:rPr>
        <w:t>n.d.r.</w:t>
      </w:r>
      <w:r w:rsidRPr="00396BAB">
        <w:rPr>
          <w:sz w:val="20"/>
          <w:szCs w:val="20"/>
          <w:lang w:val="fr-FR"/>
        </w:rPr>
        <w:t xml:space="preserve">). </w:t>
      </w:r>
    </w:p>
  </w:footnote>
  <w:footnote w:id="337">
    <w:p w14:paraId="0D165E95" w14:textId="6202F5B0" w:rsidR="00396BAB" w:rsidRPr="00396BAB" w:rsidRDefault="00396BAB" w:rsidP="00201C9E">
      <w:pPr>
        <w:tabs>
          <w:tab w:val="left" w:pos="0"/>
        </w:tabs>
        <w:spacing w:after="0" w:line="240" w:lineRule="auto"/>
        <w:jc w:val="both"/>
        <w:rPr>
          <w:sz w:val="20"/>
          <w:szCs w:val="20"/>
          <w:lang w:val="fr-FR"/>
        </w:rPr>
      </w:pPr>
      <w:r w:rsidRPr="00396BAB">
        <w:rPr>
          <w:rStyle w:val="Rimandonotaapidipagina"/>
          <w:sz w:val="20"/>
          <w:szCs w:val="20"/>
        </w:rPr>
        <w:footnoteRef/>
      </w:r>
      <w:r>
        <w:rPr>
          <w:sz w:val="20"/>
          <w:szCs w:val="20"/>
          <w:lang w:val="fr-FR"/>
        </w:rPr>
        <w:t xml:space="preserve"> </w:t>
      </w:r>
      <w:r w:rsidRPr="00396BAB">
        <w:rPr>
          <w:sz w:val="20"/>
          <w:szCs w:val="20"/>
          <w:lang w:val="fr-FR"/>
        </w:rPr>
        <w:t xml:space="preserve">* </w:t>
      </w:r>
      <w:r w:rsidRPr="00396BAB">
        <w:rPr>
          <w:i/>
          <w:iCs/>
          <w:sz w:val="20"/>
          <w:szCs w:val="20"/>
          <w:lang w:val="fr-FR"/>
        </w:rPr>
        <w:t>Borgo Vecchio</w:t>
      </w:r>
      <w:r w:rsidRPr="00396BAB">
        <w:rPr>
          <w:sz w:val="20"/>
          <w:szCs w:val="20"/>
          <w:lang w:val="fr-FR"/>
        </w:rPr>
        <w:t xml:space="preserve">, quartier de la vieille Rome, issu d'un dense rassemblement de maisons et palais, avec un enchevêtrement de ruelles, ce qui rendait difficile l'accès à la place Saint-Pierre et en tout cas ils cachaient sa vue. Quelques années avant la dernière guerre, des maisons et des palais ont été démolis et l'imposante </w:t>
      </w:r>
      <w:r w:rsidRPr="00951B86">
        <w:rPr>
          <w:i/>
          <w:iCs/>
          <w:sz w:val="20"/>
          <w:szCs w:val="20"/>
          <w:lang w:val="fr-FR"/>
        </w:rPr>
        <w:t>Via della Concilia</w:t>
      </w:r>
      <w:r w:rsidR="00951B86" w:rsidRPr="00951B86">
        <w:rPr>
          <w:i/>
          <w:iCs/>
          <w:sz w:val="20"/>
          <w:szCs w:val="20"/>
          <w:lang w:val="fr-FR"/>
        </w:rPr>
        <w:t>z</w:t>
      </w:r>
      <w:r w:rsidRPr="00951B86">
        <w:rPr>
          <w:i/>
          <w:iCs/>
          <w:sz w:val="20"/>
          <w:szCs w:val="20"/>
          <w:lang w:val="fr-FR"/>
        </w:rPr>
        <w:t>ione</w:t>
      </w:r>
      <w:r w:rsidRPr="00396BAB">
        <w:rPr>
          <w:sz w:val="20"/>
          <w:szCs w:val="20"/>
          <w:lang w:val="fr-FR"/>
        </w:rPr>
        <w:t xml:space="preserve"> a été ouverte, ce qui laisse un large espace à la place et à la Basilique Saint-Pierre. La Maison des Salvatoriens, si elle </w:t>
      </w:r>
      <w:r>
        <w:rPr>
          <w:sz w:val="20"/>
          <w:szCs w:val="20"/>
          <w:lang w:val="fr-FR"/>
        </w:rPr>
        <w:t xml:space="preserve">a dû </w:t>
      </w:r>
      <w:r w:rsidRPr="00396BAB">
        <w:rPr>
          <w:sz w:val="20"/>
          <w:szCs w:val="20"/>
          <w:lang w:val="fr-FR"/>
        </w:rPr>
        <w:t xml:space="preserve">sacrifier des locaux, elle </w:t>
      </w:r>
      <w:r>
        <w:rPr>
          <w:sz w:val="20"/>
          <w:szCs w:val="20"/>
          <w:lang w:val="fr-FR"/>
        </w:rPr>
        <w:t xml:space="preserve">a </w:t>
      </w:r>
      <w:r w:rsidRPr="00396BAB">
        <w:rPr>
          <w:sz w:val="20"/>
          <w:szCs w:val="20"/>
          <w:lang w:val="fr-FR"/>
        </w:rPr>
        <w:t>gagn</w:t>
      </w:r>
      <w:r>
        <w:rPr>
          <w:sz w:val="20"/>
          <w:szCs w:val="20"/>
          <w:lang w:val="fr-FR"/>
        </w:rPr>
        <w:t>é</w:t>
      </w:r>
      <w:r w:rsidRPr="00396BAB">
        <w:rPr>
          <w:sz w:val="20"/>
          <w:szCs w:val="20"/>
          <w:lang w:val="fr-FR"/>
        </w:rPr>
        <w:t xml:space="preserve"> immensément pour exposition et aussi par importance; elle est en fait sur la </w:t>
      </w:r>
      <w:r w:rsidRPr="00951B86">
        <w:rPr>
          <w:i/>
          <w:iCs/>
          <w:sz w:val="20"/>
          <w:szCs w:val="20"/>
          <w:lang w:val="fr-FR"/>
        </w:rPr>
        <w:t>Via della Conciliazione</w:t>
      </w:r>
      <w:r w:rsidRPr="00396BAB">
        <w:rPr>
          <w:sz w:val="20"/>
          <w:szCs w:val="20"/>
          <w:lang w:val="fr-FR"/>
        </w:rPr>
        <w:t xml:space="preserve"> au numéro 51 (</w:t>
      </w:r>
      <w:r w:rsidRPr="00396BAB">
        <w:rPr>
          <w:i/>
          <w:iCs/>
          <w:sz w:val="20"/>
          <w:szCs w:val="20"/>
          <w:lang w:val="fr-FR"/>
        </w:rPr>
        <w:t>n.d.r.</w:t>
      </w:r>
      <w:r w:rsidRPr="00396BAB">
        <w:rPr>
          <w:sz w:val="20"/>
          <w:szCs w:val="20"/>
          <w:lang w:val="fr-FR"/>
        </w:rPr>
        <w:t>).</w:t>
      </w:r>
    </w:p>
  </w:footnote>
  <w:footnote w:id="338">
    <w:p w14:paraId="39FFC57A" w14:textId="44260BC7" w:rsidR="00201C9E" w:rsidRPr="00201C9E" w:rsidRDefault="00201C9E" w:rsidP="0059649C">
      <w:pPr>
        <w:tabs>
          <w:tab w:val="left" w:pos="0"/>
        </w:tabs>
        <w:spacing w:after="0" w:line="240" w:lineRule="auto"/>
        <w:jc w:val="center"/>
        <w:rPr>
          <w:sz w:val="20"/>
          <w:szCs w:val="20"/>
          <w:lang w:val="fr-FR"/>
        </w:rPr>
      </w:pPr>
      <w:r w:rsidRPr="00201C9E">
        <w:rPr>
          <w:rStyle w:val="Rimandonotaapidipagina"/>
          <w:sz w:val="20"/>
          <w:szCs w:val="20"/>
        </w:rPr>
        <w:footnoteRef/>
      </w:r>
      <w:r w:rsidRPr="00201C9E">
        <w:rPr>
          <w:sz w:val="20"/>
          <w:szCs w:val="20"/>
          <w:lang w:val="fr-FR"/>
        </w:rPr>
        <w:t xml:space="preserve"> * Le </w:t>
      </w:r>
      <w:r>
        <w:rPr>
          <w:sz w:val="20"/>
          <w:szCs w:val="20"/>
          <w:lang w:val="fr-FR"/>
        </w:rPr>
        <w:t>P</w:t>
      </w:r>
      <w:r w:rsidRPr="00201C9E">
        <w:rPr>
          <w:sz w:val="20"/>
          <w:szCs w:val="20"/>
          <w:lang w:val="fr-FR"/>
        </w:rPr>
        <w:t xml:space="preserve">ère Jean-Baptiste Jordan est né le 16 juin 1848 en Allemagne. </w:t>
      </w:r>
      <w:r>
        <w:rPr>
          <w:sz w:val="20"/>
          <w:szCs w:val="20"/>
          <w:lang w:val="fr-FR"/>
        </w:rPr>
        <w:t>À</w:t>
      </w:r>
      <w:r w:rsidRPr="00201C9E">
        <w:rPr>
          <w:sz w:val="20"/>
          <w:szCs w:val="20"/>
          <w:lang w:val="fr-FR"/>
        </w:rPr>
        <w:t xml:space="preserve"> 29 ans est entr</w:t>
      </w:r>
      <w:r>
        <w:rPr>
          <w:sz w:val="20"/>
          <w:szCs w:val="20"/>
          <w:lang w:val="fr-FR"/>
        </w:rPr>
        <w:t>é</w:t>
      </w:r>
      <w:r w:rsidRPr="00201C9E">
        <w:rPr>
          <w:sz w:val="20"/>
          <w:szCs w:val="20"/>
          <w:lang w:val="fr-FR"/>
        </w:rPr>
        <w:t xml:space="preserve"> au </w:t>
      </w:r>
      <w:r>
        <w:rPr>
          <w:sz w:val="20"/>
          <w:szCs w:val="20"/>
          <w:lang w:val="fr-FR"/>
        </w:rPr>
        <w:t>S</w:t>
      </w:r>
      <w:r w:rsidRPr="00201C9E">
        <w:rPr>
          <w:sz w:val="20"/>
          <w:szCs w:val="20"/>
          <w:lang w:val="fr-FR"/>
        </w:rPr>
        <w:t xml:space="preserve">éminaire et </w:t>
      </w:r>
      <w:r>
        <w:rPr>
          <w:sz w:val="20"/>
          <w:szCs w:val="20"/>
          <w:lang w:val="fr-FR"/>
        </w:rPr>
        <w:t xml:space="preserve">a été </w:t>
      </w:r>
      <w:r w:rsidRPr="00201C9E">
        <w:rPr>
          <w:sz w:val="20"/>
          <w:szCs w:val="20"/>
          <w:lang w:val="fr-FR"/>
        </w:rPr>
        <w:t xml:space="preserve">ordonné prêtre le 21 juillet 1878. Au cours d'un pèlerinage en Terre Sainte, mûrit le projet de fonder une </w:t>
      </w:r>
      <w:r w:rsidR="000676FD">
        <w:rPr>
          <w:sz w:val="20"/>
          <w:szCs w:val="20"/>
          <w:lang w:val="fr-FR"/>
        </w:rPr>
        <w:t>Œu</w:t>
      </w:r>
      <w:r w:rsidR="000676FD" w:rsidRPr="00201C9E">
        <w:rPr>
          <w:sz w:val="20"/>
          <w:szCs w:val="20"/>
          <w:lang w:val="fr-FR"/>
        </w:rPr>
        <w:t>vre</w:t>
      </w:r>
      <w:r w:rsidRPr="00201C9E">
        <w:rPr>
          <w:sz w:val="20"/>
          <w:szCs w:val="20"/>
          <w:lang w:val="fr-FR"/>
        </w:rPr>
        <w:t xml:space="preserve"> de diffusion de la foi. Le 8 décembre 1881, dans la chapelle de la maison de Santa Brigida à Rome, il fond</w:t>
      </w:r>
      <w:r w:rsidR="000676FD">
        <w:rPr>
          <w:sz w:val="20"/>
          <w:szCs w:val="20"/>
          <w:lang w:val="fr-FR"/>
        </w:rPr>
        <w:t>a</w:t>
      </w:r>
      <w:r w:rsidRPr="00201C9E">
        <w:rPr>
          <w:sz w:val="20"/>
          <w:szCs w:val="20"/>
          <w:lang w:val="fr-FR"/>
        </w:rPr>
        <w:t xml:space="preserve"> la Société du Divin Sauveur (</w:t>
      </w:r>
      <w:r w:rsidRPr="000676FD">
        <w:rPr>
          <w:i/>
          <w:iCs/>
          <w:sz w:val="20"/>
          <w:szCs w:val="20"/>
          <w:lang w:val="fr-FR"/>
        </w:rPr>
        <w:t>Salvatoriens</w:t>
      </w:r>
      <w:r w:rsidRPr="00201C9E">
        <w:rPr>
          <w:sz w:val="20"/>
          <w:szCs w:val="20"/>
          <w:lang w:val="fr-FR"/>
        </w:rPr>
        <w:t xml:space="preserve">), et sept ans plus tard la </w:t>
      </w:r>
      <w:r w:rsidR="000676FD">
        <w:rPr>
          <w:sz w:val="20"/>
          <w:szCs w:val="20"/>
          <w:lang w:val="fr-FR"/>
        </w:rPr>
        <w:t>C</w:t>
      </w:r>
      <w:r w:rsidRPr="00201C9E">
        <w:rPr>
          <w:sz w:val="20"/>
          <w:szCs w:val="20"/>
          <w:lang w:val="fr-FR"/>
        </w:rPr>
        <w:t>ongrégation féminine des Sœurs du Divin Sauveur (</w:t>
      </w:r>
      <w:r w:rsidRPr="000676FD">
        <w:rPr>
          <w:i/>
          <w:iCs/>
          <w:sz w:val="20"/>
          <w:szCs w:val="20"/>
          <w:lang w:val="fr-FR"/>
        </w:rPr>
        <w:t>Salvatorien</w:t>
      </w:r>
      <w:r w:rsidR="000676FD" w:rsidRPr="000676FD">
        <w:rPr>
          <w:i/>
          <w:iCs/>
          <w:sz w:val="20"/>
          <w:szCs w:val="20"/>
          <w:lang w:val="fr-FR"/>
        </w:rPr>
        <w:t>ne</w:t>
      </w:r>
      <w:r w:rsidRPr="000676FD">
        <w:rPr>
          <w:i/>
          <w:iCs/>
          <w:sz w:val="20"/>
          <w:szCs w:val="20"/>
          <w:lang w:val="fr-FR"/>
        </w:rPr>
        <w:t>s</w:t>
      </w:r>
      <w:r w:rsidRPr="00201C9E">
        <w:rPr>
          <w:sz w:val="20"/>
          <w:szCs w:val="20"/>
          <w:lang w:val="fr-FR"/>
        </w:rPr>
        <w:t xml:space="preserve">). Le 11 mars 1883, il émit ses </w:t>
      </w:r>
      <w:r w:rsidR="000676FD">
        <w:rPr>
          <w:sz w:val="20"/>
          <w:szCs w:val="20"/>
          <w:lang w:val="fr-FR"/>
        </w:rPr>
        <w:t>vœux</w:t>
      </w:r>
      <w:r w:rsidRPr="00201C9E">
        <w:rPr>
          <w:sz w:val="20"/>
          <w:szCs w:val="20"/>
          <w:lang w:val="fr-FR"/>
        </w:rPr>
        <w:t xml:space="preserve"> religieu</w:t>
      </w:r>
      <w:r w:rsidR="000676FD">
        <w:rPr>
          <w:sz w:val="20"/>
          <w:szCs w:val="20"/>
          <w:lang w:val="fr-FR"/>
        </w:rPr>
        <w:t>x</w:t>
      </w:r>
      <w:r w:rsidRPr="00201C9E">
        <w:rPr>
          <w:sz w:val="20"/>
          <w:szCs w:val="20"/>
          <w:lang w:val="fr-FR"/>
        </w:rPr>
        <w:t xml:space="preserve">, changeant son nom en </w:t>
      </w:r>
      <w:r w:rsidR="000676FD" w:rsidRPr="000676FD">
        <w:rPr>
          <w:i/>
          <w:iCs/>
          <w:sz w:val="20"/>
          <w:szCs w:val="20"/>
          <w:lang w:val="fr-FR"/>
        </w:rPr>
        <w:t xml:space="preserve">Père François </w:t>
      </w:r>
      <w:r w:rsidR="000676FD">
        <w:rPr>
          <w:i/>
          <w:iCs/>
          <w:sz w:val="20"/>
          <w:szCs w:val="20"/>
          <w:lang w:val="fr-FR"/>
        </w:rPr>
        <w:t>Marie de la Croix</w:t>
      </w:r>
      <w:r w:rsidRPr="00201C9E">
        <w:rPr>
          <w:sz w:val="20"/>
          <w:szCs w:val="20"/>
          <w:lang w:val="fr-FR"/>
        </w:rPr>
        <w:t xml:space="preserve">. En 1902, il </w:t>
      </w:r>
      <w:r w:rsidR="000676FD">
        <w:rPr>
          <w:sz w:val="20"/>
          <w:szCs w:val="20"/>
          <w:lang w:val="fr-FR"/>
        </w:rPr>
        <w:t xml:space="preserve">a été </w:t>
      </w:r>
      <w:r w:rsidRPr="00201C9E">
        <w:rPr>
          <w:sz w:val="20"/>
          <w:szCs w:val="20"/>
          <w:lang w:val="fr-FR"/>
        </w:rPr>
        <w:t xml:space="preserve">élu </w:t>
      </w:r>
      <w:r w:rsidR="000676FD">
        <w:rPr>
          <w:sz w:val="20"/>
          <w:szCs w:val="20"/>
          <w:lang w:val="fr-FR"/>
        </w:rPr>
        <w:t>S</w:t>
      </w:r>
      <w:r w:rsidRPr="00201C9E">
        <w:rPr>
          <w:sz w:val="20"/>
          <w:szCs w:val="20"/>
          <w:lang w:val="fr-FR"/>
        </w:rPr>
        <w:t xml:space="preserve">upérieur </w:t>
      </w:r>
      <w:r w:rsidR="000676FD">
        <w:rPr>
          <w:sz w:val="20"/>
          <w:szCs w:val="20"/>
          <w:lang w:val="fr-FR"/>
        </w:rPr>
        <w:t>G</w:t>
      </w:r>
      <w:r w:rsidRPr="00201C9E">
        <w:rPr>
          <w:sz w:val="20"/>
          <w:szCs w:val="20"/>
          <w:lang w:val="fr-FR"/>
        </w:rPr>
        <w:t xml:space="preserve">énéral à vie. Au début de la Première Guerre </w:t>
      </w:r>
      <w:r w:rsidR="000676FD">
        <w:rPr>
          <w:sz w:val="20"/>
          <w:szCs w:val="20"/>
          <w:lang w:val="fr-FR"/>
        </w:rPr>
        <w:t>M</w:t>
      </w:r>
      <w:r w:rsidRPr="00201C9E">
        <w:rPr>
          <w:sz w:val="20"/>
          <w:szCs w:val="20"/>
          <w:lang w:val="fr-FR"/>
        </w:rPr>
        <w:t>ondiale, il quitt</w:t>
      </w:r>
      <w:r w:rsidR="000676FD">
        <w:rPr>
          <w:sz w:val="20"/>
          <w:szCs w:val="20"/>
          <w:lang w:val="fr-FR"/>
        </w:rPr>
        <w:t>a</w:t>
      </w:r>
      <w:r w:rsidRPr="00201C9E">
        <w:rPr>
          <w:sz w:val="20"/>
          <w:szCs w:val="20"/>
          <w:lang w:val="fr-FR"/>
        </w:rPr>
        <w:t xml:space="preserve"> Rome </w:t>
      </w:r>
      <w:r w:rsidR="000676FD">
        <w:rPr>
          <w:sz w:val="20"/>
          <w:szCs w:val="20"/>
          <w:lang w:val="fr-FR"/>
        </w:rPr>
        <w:t>pour</w:t>
      </w:r>
      <w:r w:rsidRPr="00201C9E">
        <w:rPr>
          <w:sz w:val="20"/>
          <w:szCs w:val="20"/>
          <w:lang w:val="fr-FR"/>
        </w:rPr>
        <w:t xml:space="preserve"> s'installer en Suisse, où il mourut le 8 septembre 1918. Il fut béatifié le 15 mai 2021 à Rome, dans la </w:t>
      </w:r>
      <w:r w:rsidR="000676FD">
        <w:rPr>
          <w:sz w:val="20"/>
          <w:szCs w:val="20"/>
          <w:lang w:val="fr-FR"/>
        </w:rPr>
        <w:t>B</w:t>
      </w:r>
      <w:r w:rsidRPr="00201C9E">
        <w:rPr>
          <w:sz w:val="20"/>
          <w:szCs w:val="20"/>
          <w:lang w:val="fr-FR"/>
        </w:rPr>
        <w:t xml:space="preserve">asilique Saint-Jean-de-Latran, sous le pontificat du </w:t>
      </w:r>
      <w:r w:rsidR="000676FD">
        <w:rPr>
          <w:sz w:val="20"/>
          <w:szCs w:val="20"/>
          <w:lang w:val="fr-FR"/>
        </w:rPr>
        <w:t>P</w:t>
      </w:r>
      <w:r w:rsidRPr="00201C9E">
        <w:rPr>
          <w:sz w:val="20"/>
          <w:szCs w:val="20"/>
          <w:lang w:val="fr-FR"/>
        </w:rPr>
        <w:t>ape François (</w:t>
      </w:r>
      <w:r w:rsidRPr="00201C9E">
        <w:rPr>
          <w:i/>
          <w:iCs/>
          <w:sz w:val="20"/>
          <w:szCs w:val="20"/>
          <w:lang w:val="fr-FR"/>
        </w:rPr>
        <w:t>n.d.r.</w:t>
      </w:r>
      <w:r w:rsidRPr="00201C9E">
        <w:rPr>
          <w:sz w:val="20"/>
          <w:szCs w:val="20"/>
          <w:lang w:val="fr-FR"/>
        </w:rPr>
        <w:t>)</w:t>
      </w:r>
    </w:p>
    <w:p w14:paraId="04BCCDF5" w14:textId="2447BE8D" w:rsidR="00201C9E" w:rsidRPr="00201C9E" w:rsidRDefault="00201C9E">
      <w:pPr>
        <w:pStyle w:val="Testonotaapidipagina"/>
        <w:rPr>
          <w:sz w:val="20"/>
          <w:szCs w:val="20"/>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B50A" w14:textId="77777777" w:rsidR="00B206D9" w:rsidRPr="00B206D9" w:rsidRDefault="00B206D9" w:rsidP="00B206D9">
    <w:pPr>
      <w:pStyle w:val="Intestazione"/>
      <w:jc w:val="both"/>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280E"/>
    <w:multiLevelType w:val="hybridMultilevel"/>
    <w:tmpl w:val="F7260326"/>
    <w:lvl w:ilvl="0" w:tplc="4CF024EC">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57599E"/>
    <w:multiLevelType w:val="hybridMultilevel"/>
    <w:tmpl w:val="9A9CCBD6"/>
    <w:lvl w:ilvl="0" w:tplc="665084F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93129C4"/>
    <w:multiLevelType w:val="hybridMultilevel"/>
    <w:tmpl w:val="E8ACB4C6"/>
    <w:lvl w:ilvl="0" w:tplc="B1046A6A">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A0866BB"/>
    <w:multiLevelType w:val="hybridMultilevel"/>
    <w:tmpl w:val="B394D1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2F84F60"/>
    <w:multiLevelType w:val="hybridMultilevel"/>
    <w:tmpl w:val="7E40ECA6"/>
    <w:lvl w:ilvl="0" w:tplc="B87A95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ECF0294"/>
    <w:multiLevelType w:val="hybridMultilevel"/>
    <w:tmpl w:val="777AFF08"/>
    <w:lvl w:ilvl="0" w:tplc="35042310">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78F23FC"/>
    <w:multiLevelType w:val="hybridMultilevel"/>
    <w:tmpl w:val="D3982AB4"/>
    <w:lvl w:ilvl="0" w:tplc="D854AFB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F0001FB"/>
    <w:multiLevelType w:val="hybridMultilevel"/>
    <w:tmpl w:val="494C5EA4"/>
    <w:lvl w:ilvl="0" w:tplc="5D260E62">
      <w:start w:val="1"/>
      <w:numFmt w:val="upperRoman"/>
      <w:lvlText w:val="%1."/>
      <w:lvlJc w:val="left"/>
      <w:pPr>
        <w:ind w:left="1800" w:hanging="720"/>
      </w:pPr>
      <w:rPr>
        <w:rFonts w:cs="Mangal"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15:restartNumberingAfterBreak="0">
    <w:nsid w:val="70F24DF7"/>
    <w:multiLevelType w:val="hybridMultilevel"/>
    <w:tmpl w:val="C3FE7BB4"/>
    <w:lvl w:ilvl="0" w:tplc="A98CF0E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9AE5810"/>
    <w:multiLevelType w:val="hybridMultilevel"/>
    <w:tmpl w:val="D8CC99D0"/>
    <w:lvl w:ilvl="0" w:tplc="02781E6E">
      <w:start w:val="1"/>
      <w:numFmt w:val="upperRoman"/>
      <w:lvlText w:val="%1."/>
      <w:lvlJc w:val="left"/>
      <w:pPr>
        <w:ind w:left="1800" w:hanging="72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16cid:durableId="515119811">
    <w:abstractNumId w:val="2"/>
  </w:num>
  <w:num w:numId="2" w16cid:durableId="2061393019">
    <w:abstractNumId w:val="0"/>
  </w:num>
  <w:num w:numId="3" w16cid:durableId="934479278">
    <w:abstractNumId w:val="9"/>
  </w:num>
  <w:num w:numId="4" w16cid:durableId="74590434">
    <w:abstractNumId w:val="7"/>
  </w:num>
  <w:num w:numId="5" w16cid:durableId="1179856174">
    <w:abstractNumId w:val="6"/>
  </w:num>
  <w:num w:numId="6" w16cid:durableId="2053460045">
    <w:abstractNumId w:val="4"/>
  </w:num>
  <w:num w:numId="7" w16cid:durableId="1210918664">
    <w:abstractNumId w:val="3"/>
  </w:num>
  <w:num w:numId="8" w16cid:durableId="1277566014">
    <w:abstractNumId w:val="1"/>
  </w:num>
  <w:num w:numId="9" w16cid:durableId="151677489">
    <w:abstractNumId w:val="5"/>
  </w:num>
  <w:num w:numId="10" w16cid:durableId="20932350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144F"/>
    <w:rsid w:val="00000A30"/>
    <w:rsid w:val="00000AEB"/>
    <w:rsid w:val="00000B0B"/>
    <w:rsid w:val="000013D8"/>
    <w:rsid w:val="000020CF"/>
    <w:rsid w:val="000024A6"/>
    <w:rsid w:val="0000283D"/>
    <w:rsid w:val="00002B0F"/>
    <w:rsid w:val="0000330A"/>
    <w:rsid w:val="00003710"/>
    <w:rsid w:val="000037EE"/>
    <w:rsid w:val="00004F77"/>
    <w:rsid w:val="00005A73"/>
    <w:rsid w:val="000076E3"/>
    <w:rsid w:val="00007AB7"/>
    <w:rsid w:val="000103F4"/>
    <w:rsid w:val="00011893"/>
    <w:rsid w:val="00011E66"/>
    <w:rsid w:val="00011F26"/>
    <w:rsid w:val="000123EA"/>
    <w:rsid w:val="00012DE7"/>
    <w:rsid w:val="000130D5"/>
    <w:rsid w:val="00013C55"/>
    <w:rsid w:val="00015A01"/>
    <w:rsid w:val="00015E09"/>
    <w:rsid w:val="00016234"/>
    <w:rsid w:val="0001637F"/>
    <w:rsid w:val="00017227"/>
    <w:rsid w:val="000175FF"/>
    <w:rsid w:val="00017D4A"/>
    <w:rsid w:val="00020672"/>
    <w:rsid w:val="00020756"/>
    <w:rsid w:val="0002110E"/>
    <w:rsid w:val="00021A51"/>
    <w:rsid w:val="000221B7"/>
    <w:rsid w:val="0002283C"/>
    <w:rsid w:val="00023593"/>
    <w:rsid w:val="00023B35"/>
    <w:rsid w:val="00023B87"/>
    <w:rsid w:val="00023DB2"/>
    <w:rsid w:val="0002423B"/>
    <w:rsid w:val="00024702"/>
    <w:rsid w:val="00024BFE"/>
    <w:rsid w:val="00024CDB"/>
    <w:rsid w:val="00025093"/>
    <w:rsid w:val="00026B99"/>
    <w:rsid w:val="00026E79"/>
    <w:rsid w:val="0002792D"/>
    <w:rsid w:val="00027C40"/>
    <w:rsid w:val="00027D5D"/>
    <w:rsid w:val="00027EAD"/>
    <w:rsid w:val="00027F1F"/>
    <w:rsid w:val="00031F14"/>
    <w:rsid w:val="0003282F"/>
    <w:rsid w:val="000329BF"/>
    <w:rsid w:val="000355E3"/>
    <w:rsid w:val="0003593F"/>
    <w:rsid w:val="000361E1"/>
    <w:rsid w:val="00036779"/>
    <w:rsid w:val="0003721A"/>
    <w:rsid w:val="000372FC"/>
    <w:rsid w:val="000374A8"/>
    <w:rsid w:val="000375AD"/>
    <w:rsid w:val="00037707"/>
    <w:rsid w:val="00037EF4"/>
    <w:rsid w:val="00040496"/>
    <w:rsid w:val="00040D7B"/>
    <w:rsid w:val="00040EFD"/>
    <w:rsid w:val="000412E7"/>
    <w:rsid w:val="00041566"/>
    <w:rsid w:val="00041FE0"/>
    <w:rsid w:val="0004248F"/>
    <w:rsid w:val="000425FD"/>
    <w:rsid w:val="00042E94"/>
    <w:rsid w:val="00042FD8"/>
    <w:rsid w:val="00043BE1"/>
    <w:rsid w:val="00044ABB"/>
    <w:rsid w:val="00044E4B"/>
    <w:rsid w:val="00045116"/>
    <w:rsid w:val="00046D99"/>
    <w:rsid w:val="000477B8"/>
    <w:rsid w:val="00050885"/>
    <w:rsid w:val="00050DF0"/>
    <w:rsid w:val="000515EA"/>
    <w:rsid w:val="000516E6"/>
    <w:rsid w:val="000516F7"/>
    <w:rsid w:val="0005285B"/>
    <w:rsid w:val="00052AA1"/>
    <w:rsid w:val="000536AA"/>
    <w:rsid w:val="0005421F"/>
    <w:rsid w:val="00054965"/>
    <w:rsid w:val="00054F81"/>
    <w:rsid w:val="00055E0A"/>
    <w:rsid w:val="00055F0B"/>
    <w:rsid w:val="0005637E"/>
    <w:rsid w:val="00056AC5"/>
    <w:rsid w:val="00056BCA"/>
    <w:rsid w:val="0005791B"/>
    <w:rsid w:val="00060575"/>
    <w:rsid w:val="0006090B"/>
    <w:rsid w:val="00060A34"/>
    <w:rsid w:val="00060EFD"/>
    <w:rsid w:val="00062192"/>
    <w:rsid w:val="000629B9"/>
    <w:rsid w:val="000632EB"/>
    <w:rsid w:val="00063763"/>
    <w:rsid w:val="00063A0B"/>
    <w:rsid w:val="00063E3C"/>
    <w:rsid w:val="00064C51"/>
    <w:rsid w:val="00065798"/>
    <w:rsid w:val="00065B2F"/>
    <w:rsid w:val="00065C57"/>
    <w:rsid w:val="00065F38"/>
    <w:rsid w:val="00066750"/>
    <w:rsid w:val="000676FD"/>
    <w:rsid w:val="00067982"/>
    <w:rsid w:val="00067D1B"/>
    <w:rsid w:val="000706DC"/>
    <w:rsid w:val="00070A67"/>
    <w:rsid w:val="00070BD4"/>
    <w:rsid w:val="00071166"/>
    <w:rsid w:val="00071A33"/>
    <w:rsid w:val="00071D89"/>
    <w:rsid w:val="00072738"/>
    <w:rsid w:val="00072859"/>
    <w:rsid w:val="0007347C"/>
    <w:rsid w:val="00074194"/>
    <w:rsid w:val="00074766"/>
    <w:rsid w:val="00074D98"/>
    <w:rsid w:val="000751DC"/>
    <w:rsid w:val="0007522B"/>
    <w:rsid w:val="000753A6"/>
    <w:rsid w:val="00075453"/>
    <w:rsid w:val="00075AD9"/>
    <w:rsid w:val="00076511"/>
    <w:rsid w:val="00076529"/>
    <w:rsid w:val="00077332"/>
    <w:rsid w:val="00077F0D"/>
    <w:rsid w:val="0008015C"/>
    <w:rsid w:val="000801F0"/>
    <w:rsid w:val="000802F3"/>
    <w:rsid w:val="00080F83"/>
    <w:rsid w:val="00081A2F"/>
    <w:rsid w:val="00081F84"/>
    <w:rsid w:val="0008382C"/>
    <w:rsid w:val="00083B15"/>
    <w:rsid w:val="00084207"/>
    <w:rsid w:val="000846BB"/>
    <w:rsid w:val="00084893"/>
    <w:rsid w:val="0008529B"/>
    <w:rsid w:val="00086285"/>
    <w:rsid w:val="00086670"/>
    <w:rsid w:val="00087160"/>
    <w:rsid w:val="000872F3"/>
    <w:rsid w:val="000879A6"/>
    <w:rsid w:val="000912D5"/>
    <w:rsid w:val="00091B5A"/>
    <w:rsid w:val="00091B9D"/>
    <w:rsid w:val="00091C92"/>
    <w:rsid w:val="00091D4C"/>
    <w:rsid w:val="0009257D"/>
    <w:rsid w:val="000931FF"/>
    <w:rsid w:val="000933A7"/>
    <w:rsid w:val="00094592"/>
    <w:rsid w:val="00094EFE"/>
    <w:rsid w:val="00095427"/>
    <w:rsid w:val="00095857"/>
    <w:rsid w:val="00095A05"/>
    <w:rsid w:val="00095AD8"/>
    <w:rsid w:val="00096044"/>
    <w:rsid w:val="00096C3C"/>
    <w:rsid w:val="00096E62"/>
    <w:rsid w:val="00097209"/>
    <w:rsid w:val="0009761D"/>
    <w:rsid w:val="000A018F"/>
    <w:rsid w:val="000A01CF"/>
    <w:rsid w:val="000A0219"/>
    <w:rsid w:val="000A1277"/>
    <w:rsid w:val="000A1313"/>
    <w:rsid w:val="000A1FC4"/>
    <w:rsid w:val="000A3154"/>
    <w:rsid w:val="000A316D"/>
    <w:rsid w:val="000A3ED2"/>
    <w:rsid w:val="000A44BD"/>
    <w:rsid w:val="000A5981"/>
    <w:rsid w:val="000A66A1"/>
    <w:rsid w:val="000A7470"/>
    <w:rsid w:val="000A79AC"/>
    <w:rsid w:val="000A7EB0"/>
    <w:rsid w:val="000B02CC"/>
    <w:rsid w:val="000B0716"/>
    <w:rsid w:val="000B09B9"/>
    <w:rsid w:val="000B108B"/>
    <w:rsid w:val="000B12EE"/>
    <w:rsid w:val="000B1626"/>
    <w:rsid w:val="000B1DF5"/>
    <w:rsid w:val="000B230E"/>
    <w:rsid w:val="000B23C3"/>
    <w:rsid w:val="000B399B"/>
    <w:rsid w:val="000B4234"/>
    <w:rsid w:val="000B42FB"/>
    <w:rsid w:val="000B550F"/>
    <w:rsid w:val="000B59F9"/>
    <w:rsid w:val="000B5B76"/>
    <w:rsid w:val="000C0884"/>
    <w:rsid w:val="000C0D3B"/>
    <w:rsid w:val="000C1AE3"/>
    <w:rsid w:val="000C55B5"/>
    <w:rsid w:val="000C583B"/>
    <w:rsid w:val="000C5974"/>
    <w:rsid w:val="000C5ED8"/>
    <w:rsid w:val="000C6005"/>
    <w:rsid w:val="000C73ED"/>
    <w:rsid w:val="000C74D3"/>
    <w:rsid w:val="000C74D7"/>
    <w:rsid w:val="000D01B7"/>
    <w:rsid w:val="000D0659"/>
    <w:rsid w:val="000D2398"/>
    <w:rsid w:val="000D246C"/>
    <w:rsid w:val="000D27BE"/>
    <w:rsid w:val="000D3913"/>
    <w:rsid w:val="000D414F"/>
    <w:rsid w:val="000D438D"/>
    <w:rsid w:val="000D506E"/>
    <w:rsid w:val="000D599F"/>
    <w:rsid w:val="000D69B5"/>
    <w:rsid w:val="000D6BC3"/>
    <w:rsid w:val="000D71F4"/>
    <w:rsid w:val="000D71F6"/>
    <w:rsid w:val="000D751A"/>
    <w:rsid w:val="000D7B6D"/>
    <w:rsid w:val="000D7D29"/>
    <w:rsid w:val="000D7EB2"/>
    <w:rsid w:val="000E02C1"/>
    <w:rsid w:val="000E042B"/>
    <w:rsid w:val="000E063F"/>
    <w:rsid w:val="000E0ECA"/>
    <w:rsid w:val="000E1442"/>
    <w:rsid w:val="000E1D3E"/>
    <w:rsid w:val="000E2C65"/>
    <w:rsid w:val="000E331C"/>
    <w:rsid w:val="000E4036"/>
    <w:rsid w:val="000E5172"/>
    <w:rsid w:val="000E550A"/>
    <w:rsid w:val="000E6A98"/>
    <w:rsid w:val="000E6C81"/>
    <w:rsid w:val="000E7169"/>
    <w:rsid w:val="000F07B3"/>
    <w:rsid w:val="000F0953"/>
    <w:rsid w:val="000F096E"/>
    <w:rsid w:val="000F0A87"/>
    <w:rsid w:val="000F0C9E"/>
    <w:rsid w:val="000F0EBC"/>
    <w:rsid w:val="000F1764"/>
    <w:rsid w:val="000F1DF0"/>
    <w:rsid w:val="000F23FC"/>
    <w:rsid w:val="000F25C8"/>
    <w:rsid w:val="000F30BD"/>
    <w:rsid w:val="000F338F"/>
    <w:rsid w:val="000F4173"/>
    <w:rsid w:val="000F41A0"/>
    <w:rsid w:val="000F422F"/>
    <w:rsid w:val="000F4C0C"/>
    <w:rsid w:val="000F5CE7"/>
    <w:rsid w:val="000F6126"/>
    <w:rsid w:val="000F6821"/>
    <w:rsid w:val="000F7CE2"/>
    <w:rsid w:val="000F7EB3"/>
    <w:rsid w:val="0010135C"/>
    <w:rsid w:val="0010158B"/>
    <w:rsid w:val="00101D70"/>
    <w:rsid w:val="001034A0"/>
    <w:rsid w:val="001039BC"/>
    <w:rsid w:val="00103BA4"/>
    <w:rsid w:val="001043DB"/>
    <w:rsid w:val="001048DE"/>
    <w:rsid w:val="00104E71"/>
    <w:rsid w:val="001053AC"/>
    <w:rsid w:val="001055B5"/>
    <w:rsid w:val="00105658"/>
    <w:rsid w:val="00105F39"/>
    <w:rsid w:val="0010685A"/>
    <w:rsid w:val="00106D44"/>
    <w:rsid w:val="00106E50"/>
    <w:rsid w:val="00107049"/>
    <w:rsid w:val="001074FB"/>
    <w:rsid w:val="00107745"/>
    <w:rsid w:val="0011068D"/>
    <w:rsid w:val="001106AD"/>
    <w:rsid w:val="00111C7F"/>
    <w:rsid w:val="00111D6F"/>
    <w:rsid w:val="001122E7"/>
    <w:rsid w:val="0011410E"/>
    <w:rsid w:val="001143F6"/>
    <w:rsid w:val="0011472F"/>
    <w:rsid w:val="00115365"/>
    <w:rsid w:val="00115752"/>
    <w:rsid w:val="0011649F"/>
    <w:rsid w:val="00116564"/>
    <w:rsid w:val="00116F2A"/>
    <w:rsid w:val="00116F3D"/>
    <w:rsid w:val="00116F59"/>
    <w:rsid w:val="00117381"/>
    <w:rsid w:val="0011763E"/>
    <w:rsid w:val="00117659"/>
    <w:rsid w:val="00117754"/>
    <w:rsid w:val="00120218"/>
    <w:rsid w:val="00120360"/>
    <w:rsid w:val="001209C9"/>
    <w:rsid w:val="0012186A"/>
    <w:rsid w:val="0012212A"/>
    <w:rsid w:val="0012287E"/>
    <w:rsid w:val="001231FC"/>
    <w:rsid w:val="00123801"/>
    <w:rsid w:val="00123999"/>
    <w:rsid w:val="00123E04"/>
    <w:rsid w:val="00124253"/>
    <w:rsid w:val="001247B5"/>
    <w:rsid w:val="00126704"/>
    <w:rsid w:val="00126997"/>
    <w:rsid w:val="00126DD3"/>
    <w:rsid w:val="0012769F"/>
    <w:rsid w:val="00127714"/>
    <w:rsid w:val="00127A38"/>
    <w:rsid w:val="00130344"/>
    <w:rsid w:val="0013035D"/>
    <w:rsid w:val="00130792"/>
    <w:rsid w:val="00130D18"/>
    <w:rsid w:val="00131739"/>
    <w:rsid w:val="00131A9E"/>
    <w:rsid w:val="00131ABA"/>
    <w:rsid w:val="00131BAB"/>
    <w:rsid w:val="0013295A"/>
    <w:rsid w:val="00132E5C"/>
    <w:rsid w:val="001339AA"/>
    <w:rsid w:val="00133EB4"/>
    <w:rsid w:val="001342CA"/>
    <w:rsid w:val="001349C6"/>
    <w:rsid w:val="0013543D"/>
    <w:rsid w:val="001359F2"/>
    <w:rsid w:val="00135C64"/>
    <w:rsid w:val="00135FF5"/>
    <w:rsid w:val="001361E3"/>
    <w:rsid w:val="00136620"/>
    <w:rsid w:val="001366F3"/>
    <w:rsid w:val="0013686F"/>
    <w:rsid w:val="001369F3"/>
    <w:rsid w:val="00137157"/>
    <w:rsid w:val="00137356"/>
    <w:rsid w:val="001375DF"/>
    <w:rsid w:val="00140392"/>
    <w:rsid w:val="00140435"/>
    <w:rsid w:val="001405B4"/>
    <w:rsid w:val="00140AC9"/>
    <w:rsid w:val="00140C03"/>
    <w:rsid w:val="00140D14"/>
    <w:rsid w:val="00140D9A"/>
    <w:rsid w:val="00140DEC"/>
    <w:rsid w:val="0014103F"/>
    <w:rsid w:val="001415D0"/>
    <w:rsid w:val="0014264D"/>
    <w:rsid w:val="00142945"/>
    <w:rsid w:val="00142EF4"/>
    <w:rsid w:val="00143658"/>
    <w:rsid w:val="001436FD"/>
    <w:rsid w:val="001437ED"/>
    <w:rsid w:val="00143819"/>
    <w:rsid w:val="00144413"/>
    <w:rsid w:val="00144A88"/>
    <w:rsid w:val="0014529B"/>
    <w:rsid w:val="00145832"/>
    <w:rsid w:val="00145A11"/>
    <w:rsid w:val="0014613D"/>
    <w:rsid w:val="001461FC"/>
    <w:rsid w:val="00146261"/>
    <w:rsid w:val="001464C7"/>
    <w:rsid w:val="00146D3B"/>
    <w:rsid w:val="00146E1A"/>
    <w:rsid w:val="001474C1"/>
    <w:rsid w:val="00147672"/>
    <w:rsid w:val="00150A65"/>
    <w:rsid w:val="00151069"/>
    <w:rsid w:val="001511B5"/>
    <w:rsid w:val="00151447"/>
    <w:rsid w:val="00151519"/>
    <w:rsid w:val="0015156E"/>
    <w:rsid w:val="0015166C"/>
    <w:rsid w:val="001517BE"/>
    <w:rsid w:val="00151CC8"/>
    <w:rsid w:val="00152E78"/>
    <w:rsid w:val="001537A0"/>
    <w:rsid w:val="00153832"/>
    <w:rsid w:val="00153ADA"/>
    <w:rsid w:val="001551AF"/>
    <w:rsid w:val="00155207"/>
    <w:rsid w:val="0015570B"/>
    <w:rsid w:val="00156348"/>
    <w:rsid w:val="001567DD"/>
    <w:rsid w:val="00156ACC"/>
    <w:rsid w:val="00156DC0"/>
    <w:rsid w:val="0015757B"/>
    <w:rsid w:val="001578C1"/>
    <w:rsid w:val="00157C09"/>
    <w:rsid w:val="00157CF5"/>
    <w:rsid w:val="00157DC1"/>
    <w:rsid w:val="001606BF"/>
    <w:rsid w:val="001608F8"/>
    <w:rsid w:val="00161E37"/>
    <w:rsid w:val="00162681"/>
    <w:rsid w:val="00162B42"/>
    <w:rsid w:val="00162D6A"/>
    <w:rsid w:val="00163466"/>
    <w:rsid w:val="00163D44"/>
    <w:rsid w:val="00164170"/>
    <w:rsid w:val="001641FC"/>
    <w:rsid w:val="00164293"/>
    <w:rsid w:val="00166A27"/>
    <w:rsid w:val="001672E0"/>
    <w:rsid w:val="00170ADD"/>
    <w:rsid w:val="00170B98"/>
    <w:rsid w:val="00171451"/>
    <w:rsid w:val="0017189E"/>
    <w:rsid w:val="00171C95"/>
    <w:rsid w:val="001727F1"/>
    <w:rsid w:val="001733DA"/>
    <w:rsid w:val="00173F8D"/>
    <w:rsid w:val="001752A8"/>
    <w:rsid w:val="001758C5"/>
    <w:rsid w:val="00175930"/>
    <w:rsid w:val="001760D9"/>
    <w:rsid w:val="00176237"/>
    <w:rsid w:val="001764F0"/>
    <w:rsid w:val="00176CC3"/>
    <w:rsid w:val="00177457"/>
    <w:rsid w:val="00177AE1"/>
    <w:rsid w:val="001802F3"/>
    <w:rsid w:val="00180789"/>
    <w:rsid w:val="00181E5F"/>
    <w:rsid w:val="00181F41"/>
    <w:rsid w:val="00181FBB"/>
    <w:rsid w:val="00182276"/>
    <w:rsid w:val="001825C9"/>
    <w:rsid w:val="00182B1D"/>
    <w:rsid w:val="001853F6"/>
    <w:rsid w:val="001855B3"/>
    <w:rsid w:val="001856B9"/>
    <w:rsid w:val="001859CC"/>
    <w:rsid w:val="00186161"/>
    <w:rsid w:val="001875E8"/>
    <w:rsid w:val="00187742"/>
    <w:rsid w:val="001904E5"/>
    <w:rsid w:val="001914EB"/>
    <w:rsid w:val="001916CE"/>
    <w:rsid w:val="0019252D"/>
    <w:rsid w:val="00192D2D"/>
    <w:rsid w:val="0019340A"/>
    <w:rsid w:val="00193490"/>
    <w:rsid w:val="00193563"/>
    <w:rsid w:val="00193640"/>
    <w:rsid w:val="00193ADC"/>
    <w:rsid w:val="001941A4"/>
    <w:rsid w:val="001943AC"/>
    <w:rsid w:val="0019445E"/>
    <w:rsid w:val="00194699"/>
    <w:rsid w:val="00195871"/>
    <w:rsid w:val="001958A0"/>
    <w:rsid w:val="00195F48"/>
    <w:rsid w:val="00196397"/>
    <w:rsid w:val="001964BE"/>
    <w:rsid w:val="001969B1"/>
    <w:rsid w:val="00196D33"/>
    <w:rsid w:val="0019710B"/>
    <w:rsid w:val="001972FF"/>
    <w:rsid w:val="00197470"/>
    <w:rsid w:val="001A0045"/>
    <w:rsid w:val="001A017C"/>
    <w:rsid w:val="001A08CA"/>
    <w:rsid w:val="001A0DD7"/>
    <w:rsid w:val="001A1FE9"/>
    <w:rsid w:val="001A2421"/>
    <w:rsid w:val="001A37E8"/>
    <w:rsid w:val="001A3B58"/>
    <w:rsid w:val="001A3D6F"/>
    <w:rsid w:val="001A4341"/>
    <w:rsid w:val="001A4D22"/>
    <w:rsid w:val="001A53D0"/>
    <w:rsid w:val="001A5EA2"/>
    <w:rsid w:val="001A611F"/>
    <w:rsid w:val="001A69DF"/>
    <w:rsid w:val="001B0086"/>
    <w:rsid w:val="001B013E"/>
    <w:rsid w:val="001B0D0E"/>
    <w:rsid w:val="001B19E5"/>
    <w:rsid w:val="001B1CF9"/>
    <w:rsid w:val="001B1D60"/>
    <w:rsid w:val="001B243B"/>
    <w:rsid w:val="001B247D"/>
    <w:rsid w:val="001B2E42"/>
    <w:rsid w:val="001B2EF7"/>
    <w:rsid w:val="001B3FC8"/>
    <w:rsid w:val="001B4324"/>
    <w:rsid w:val="001B4E0E"/>
    <w:rsid w:val="001B5085"/>
    <w:rsid w:val="001B5F02"/>
    <w:rsid w:val="001B66D9"/>
    <w:rsid w:val="001B6A6A"/>
    <w:rsid w:val="001B7248"/>
    <w:rsid w:val="001B745B"/>
    <w:rsid w:val="001B7B9D"/>
    <w:rsid w:val="001B7E88"/>
    <w:rsid w:val="001C0592"/>
    <w:rsid w:val="001C14B8"/>
    <w:rsid w:val="001C1C33"/>
    <w:rsid w:val="001C2ACE"/>
    <w:rsid w:val="001C2E53"/>
    <w:rsid w:val="001C2FB3"/>
    <w:rsid w:val="001C3BDE"/>
    <w:rsid w:val="001C48E3"/>
    <w:rsid w:val="001C52B0"/>
    <w:rsid w:val="001C56F0"/>
    <w:rsid w:val="001C5D0B"/>
    <w:rsid w:val="001C6413"/>
    <w:rsid w:val="001C6CA6"/>
    <w:rsid w:val="001C7081"/>
    <w:rsid w:val="001D0C92"/>
    <w:rsid w:val="001D0D5D"/>
    <w:rsid w:val="001D1D78"/>
    <w:rsid w:val="001D34CB"/>
    <w:rsid w:val="001D3B5C"/>
    <w:rsid w:val="001D42B4"/>
    <w:rsid w:val="001D480F"/>
    <w:rsid w:val="001D4DE3"/>
    <w:rsid w:val="001D594D"/>
    <w:rsid w:val="001D5A49"/>
    <w:rsid w:val="001D6665"/>
    <w:rsid w:val="001D6768"/>
    <w:rsid w:val="001D7376"/>
    <w:rsid w:val="001D7DB1"/>
    <w:rsid w:val="001E0B33"/>
    <w:rsid w:val="001E0DA6"/>
    <w:rsid w:val="001E1A3F"/>
    <w:rsid w:val="001E1A5B"/>
    <w:rsid w:val="001E1C5B"/>
    <w:rsid w:val="001E1FED"/>
    <w:rsid w:val="001E2933"/>
    <w:rsid w:val="001E2B21"/>
    <w:rsid w:val="001E327C"/>
    <w:rsid w:val="001E337B"/>
    <w:rsid w:val="001E3621"/>
    <w:rsid w:val="001E3E63"/>
    <w:rsid w:val="001E42F9"/>
    <w:rsid w:val="001E4468"/>
    <w:rsid w:val="001E4CE6"/>
    <w:rsid w:val="001E5695"/>
    <w:rsid w:val="001E596D"/>
    <w:rsid w:val="001E5C41"/>
    <w:rsid w:val="001E6B89"/>
    <w:rsid w:val="001E7B91"/>
    <w:rsid w:val="001F02B6"/>
    <w:rsid w:val="001F12C5"/>
    <w:rsid w:val="001F155B"/>
    <w:rsid w:val="001F1982"/>
    <w:rsid w:val="001F1DF7"/>
    <w:rsid w:val="001F29AB"/>
    <w:rsid w:val="001F2E9D"/>
    <w:rsid w:val="001F341C"/>
    <w:rsid w:val="001F422E"/>
    <w:rsid w:val="001F43FA"/>
    <w:rsid w:val="001F456F"/>
    <w:rsid w:val="001F4685"/>
    <w:rsid w:val="001F6301"/>
    <w:rsid w:val="001F6519"/>
    <w:rsid w:val="001F6993"/>
    <w:rsid w:val="001F6D3F"/>
    <w:rsid w:val="0020179E"/>
    <w:rsid w:val="00201C9E"/>
    <w:rsid w:val="00201FFD"/>
    <w:rsid w:val="002021E9"/>
    <w:rsid w:val="002029E7"/>
    <w:rsid w:val="00202BE4"/>
    <w:rsid w:val="00203754"/>
    <w:rsid w:val="0020379D"/>
    <w:rsid w:val="00203E1B"/>
    <w:rsid w:val="0020424E"/>
    <w:rsid w:val="00204C2A"/>
    <w:rsid w:val="00204D19"/>
    <w:rsid w:val="002055D0"/>
    <w:rsid w:val="00205736"/>
    <w:rsid w:val="0020575B"/>
    <w:rsid w:val="00205873"/>
    <w:rsid w:val="0020587F"/>
    <w:rsid w:val="00205F83"/>
    <w:rsid w:val="002061F8"/>
    <w:rsid w:val="00206D6E"/>
    <w:rsid w:val="002074D6"/>
    <w:rsid w:val="00210133"/>
    <w:rsid w:val="002104D1"/>
    <w:rsid w:val="00211FF2"/>
    <w:rsid w:val="0021292D"/>
    <w:rsid w:val="002134D2"/>
    <w:rsid w:val="00213687"/>
    <w:rsid w:val="00213982"/>
    <w:rsid w:val="00213CDF"/>
    <w:rsid w:val="00213F8C"/>
    <w:rsid w:val="00214349"/>
    <w:rsid w:val="002160CA"/>
    <w:rsid w:val="00216534"/>
    <w:rsid w:val="00216677"/>
    <w:rsid w:val="002168F1"/>
    <w:rsid w:val="00217138"/>
    <w:rsid w:val="0021759A"/>
    <w:rsid w:val="00217B12"/>
    <w:rsid w:val="00217C01"/>
    <w:rsid w:val="00217C7C"/>
    <w:rsid w:val="002201D5"/>
    <w:rsid w:val="00220A98"/>
    <w:rsid w:val="00221201"/>
    <w:rsid w:val="002219A6"/>
    <w:rsid w:val="00221B0E"/>
    <w:rsid w:val="00222AE1"/>
    <w:rsid w:val="002237AF"/>
    <w:rsid w:val="0022412F"/>
    <w:rsid w:val="002248B0"/>
    <w:rsid w:val="002253B9"/>
    <w:rsid w:val="00225438"/>
    <w:rsid w:val="00225544"/>
    <w:rsid w:val="002257F7"/>
    <w:rsid w:val="00225E49"/>
    <w:rsid w:val="00225F9B"/>
    <w:rsid w:val="00226783"/>
    <w:rsid w:val="00226922"/>
    <w:rsid w:val="00226B61"/>
    <w:rsid w:val="00226DCD"/>
    <w:rsid w:val="00227A55"/>
    <w:rsid w:val="00230761"/>
    <w:rsid w:val="00230934"/>
    <w:rsid w:val="002312FA"/>
    <w:rsid w:val="00231FB7"/>
    <w:rsid w:val="00234055"/>
    <w:rsid w:val="002342AA"/>
    <w:rsid w:val="00235742"/>
    <w:rsid w:val="002360F6"/>
    <w:rsid w:val="00236699"/>
    <w:rsid w:val="00236E0B"/>
    <w:rsid w:val="00240BCA"/>
    <w:rsid w:val="00240D5E"/>
    <w:rsid w:val="00240ED3"/>
    <w:rsid w:val="00241322"/>
    <w:rsid w:val="00241429"/>
    <w:rsid w:val="0024204A"/>
    <w:rsid w:val="002420EF"/>
    <w:rsid w:val="00242CD0"/>
    <w:rsid w:val="002430E1"/>
    <w:rsid w:val="00243A88"/>
    <w:rsid w:val="00243FD1"/>
    <w:rsid w:val="00244383"/>
    <w:rsid w:val="00245419"/>
    <w:rsid w:val="00246141"/>
    <w:rsid w:val="002461A0"/>
    <w:rsid w:val="00246BD5"/>
    <w:rsid w:val="00246D3C"/>
    <w:rsid w:val="002478D4"/>
    <w:rsid w:val="00247E6B"/>
    <w:rsid w:val="00250D30"/>
    <w:rsid w:val="0025139C"/>
    <w:rsid w:val="002518D9"/>
    <w:rsid w:val="0025195C"/>
    <w:rsid w:val="00251AE7"/>
    <w:rsid w:val="00251F3E"/>
    <w:rsid w:val="002520A8"/>
    <w:rsid w:val="00252CB4"/>
    <w:rsid w:val="002533ED"/>
    <w:rsid w:val="00254185"/>
    <w:rsid w:val="00254323"/>
    <w:rsid w:val="00254715"/>
    <w:rsid w:val="00254A62"/>
    <w:rsid w:val="0025554E"/>
    <w:rsid w:val="00255DEA"/>
    <w:rsid w:val="002561BE"/>
    <w:rsid w:val="002562AD"/>
    <w:rsid w:val="002566B2"/>
    <w:rsid w:val="00257165"/>
    <w:rsid w:val="00257333"/>
    <w:rsid w:val="002576F9"/>
    <w:rsid w:val="002577C2"/>
    <w:rsid w:val="0026032B"/>
    <w:rsid w:val="00261AA8"/>
    <w:rsid w:val="00261C32"/>
    <w:rsid w:val="00261DFD"/>
    <w:rsid w:val="002628F1"/>
    <w:rsid w:val="002635F8"/>
    <w:rsid w:val="00264D39"/>
    <w:rsid w:val="00264F26"/>
    <w:rsid w:val="00265645"/>
    <w:rsid w:val="00267184"/>
    <w:rsid w:val="002678B5"/>
    <w:rsid w:val="00270BAF"/>
    <w:rsid w:val="00270F7D"/>
    <w:rsid w:val="00271310"/>
    <w:rsid w:val="00271954"/>
    <w:rsid w:val="0027228A"/>
    <w:rsid w:val="0027273E"/>
    <w:rsid w:val="002735E5"/>
    <w:rsid w:val="002738BA"/>
    <w:rsid w:val="002745EA"/>
    <w:rsid w:val="0027461F"/>
    <w:rsid w:val="00274696"/>
    <w:rsid w:val="00274C9B"/>
    <w:rsid w:val="00274FF2"/>
    <w:rsid w:val="002760E4"/>
    <w:rsid w:val="0027621C"/>
    <w:rsid w:val="00276F1A"/>
    <w:rsid w:val="0027785F"/>
    <w:rsid w:val="0028011A"/>
    <w:rsid w:val="0028028F"/>
    <w:rsid w:val="002807ED"/>
    <w:rsid w:val="00284A9E"/>
    <w:rsid w:val="00284AB7"/>
    <w:rsid w:val="0028544F"/>
    <w:rsid w:val="002858FD"/>
    <w:rsid w:val="00286143"/>
    <w:rsid w:val="00286B96"/>
    <w:rsid w:val="00286C52"/>
    <w:rsid w:val="002874D4"/>
    <w:rsid w:val="00287747"/>
    <w:rsid w:val="0028778A"/>
    <w:rsid w:val="00290A5B"/>
    <w:rsid w:val="00291324"/>
    <w:rsid w:val="002923C0"/>
    <w:rsid w:val="00292783"/>
    <w:rsid w:val="00292EA8"/>
    <w:rsid w:val="002932C8"/>
    <w:rsid w:val="0029399D"/>
    <w:rsid w:val="00294D60"/>
    <w:rsid w:val="00295F65"/>
    <w:rsid w:val="00296377"/>
    <w:rsid w:val="00296CE5"/>
    <w:rsid w:val="0029715F"/>
    <w:rsid w:val="00297933"/>
    <w:rsid w:val="002A0AEC"/>
    <w:rsid w:val="002A2957"/>
    <w:rsid w:val="002A2B9C"/>
    <w:rsid w:val="002A33C1"/>
    <w:rsid w:val="002A3A30"/>
    <w:rsid w:val="002A3A8E"/>
    <w:rsid w:val="002A4091"/>
    <w:rsid w:val="002A437D"/>
    <w:rsid w:val="002A4657"/>
    <w:rsid w:val="002A4A7E"/>
    <w:rsid w:val="002A4FC6"/>
    <w:rsid w:val="002A5138"/>
    <w:rsid w:val="002A5D6D"/>
    <w:rsid w:val="002A6263"/>
    <w:rsid w:val="002A6725"/>
    <w:rsid w:val="002A7360"/>
    <w:rsid w:val="002A7C02"/>
    <w:rsid w:val="002B27F9"/>
    <w:rsid w:val="002B377F"/>
    <w:rsid w:val="002B3835"/>
    <w:rsid w:val="002B41D7"/>
    <w:rsid w:val="002B433A"/>
    <w:rsid w:val="002B4490"/>
    <w:rsid w:val="002B5015"/>
    <w:rsid w:val="002B591F"/>
    <w:rsid w:val="002B5925"/>
    <w:rsid w:val="002B5A94"/>
    <w:rsid w:val="002B5C80"/>
    <w:rsid w:val="002B6C2F"/>
    <w:rsid w:val="002B6DCA"/>
    <w:rsid w:val="002B6ECB"/>
    <w:rsid w:val="002B78A6"/>
    <w:rsid w:val="002B7ACB"/>
    <w:rsid w:val="002B7F39"/>
    <w:rsid w:val="002C02DD"/>
    <w:rsid w:val="002C0563"/>
    <w:rsid w:val="002C0D9D"/>
    <w:rsid w:val="002C11BE"/>
    <w:rsid w:val="002C1531"/>
    <w:rsid w:val="002C173C"/>
    <w:rsid w:val="002C2D98"/>
    <w:rsid w:val="002C4CA9"/>
    <w:rsid w:val="002C5BEF"/>
    <w:rsid w:val="002C6EE1"/>
    <w:rsid w:val="002C7912"/>
    <w:rsid w:val="002C7A6D"/>
    <w:rsid w:val="002C7CB5"/>
    <w:rsid w:val="002D03FD"/>
    <w:rsid w:val="002D0434"/>
    <w:rsid w:val="002D0A80"/>
    <w:rsid w:val="002D0F10"/>
    <w:rsid w:val="002D1017"/>
    <w:rsid w:val="002D1ACB"/>
    <w:rsid w:val="002D2776"/>
    <w:rsid w:val="002D43F9"/>
    <w:rsid w:val="002D4E81"/>
    <w:rsid w:val="002D4F2E"/>
    <w:rsid w:val="002D4F4F"/>
    <w:rsid w:val="002D5E57"/>
    <w:rsid w:val="002D691D"/>
    <w:rsid w:val="002D7BFD"/>
    <w:rsid w:val="002E0547"/>
    <w:rsid w:val="002E0B4B"/>
    <w:rsid w:val="002E0CB4"/>
    <w:rsid w:val="002E1137"/>
    <w:rsid w:val="002E1472"/>
    <w:rsid w:val="002E1F88"/>
    <w:rsid w:val="002E3B4F"/>
    <w:rsid w:val="002E3F25"/>
    <w:rsid w:val="002E42BA"/>
    <w:rsid w:val="002E4DF9"/>
    <w:rsid w:val="002E5CAA"/>
    <w:rsid w:val="002E636D"/>
    <w:rsid w:val="002E6ACA"/>
    <w:rsid w:val="002E710E"/>
    <w:rsid w:val="002E7DB1"/>
    <w:rsid w:val="002F0D8A"/>
    <w:rsid w:val="002F0E1B"/>
    <w:rsid w:val="002F1E06"/>
    <w:rsid w:val="002F2B5E"/>
    <w:rsid w:val="002F2FD8"/>
    <w:rsid w:val="002F3460"/>
    <w:rsid w:val="002F39B1"/>
    <w:rsid w:val="002F4233"/>
    <w:rsid w:val="002F4653"/>
    <w:rsid w:val="002F54F2"/>
    <w:rsid w:val="002F5770"/>
    <w:rsid w:val="002F6C42"/>
    <w:rsid w:val="002F79B9"/>
    <w:rsid w:val="002F7A1F"/>
    <w:rsid w:val="002F7F44"/>
    <w:rsid w:val="00301A23"/>
    <w:rsid w:val="00303443"/>
    <w:rsid w:val="00304175"/>
    <w:rsid w:val="00305650"/>
    <w:rsid w:val="00305D1C"/>
    <w:rsid w:val="00306791"/>
    <w:rsid w:val="003078D0"/>
    <w:rsid w:val="00307A4C"/>
    <w:rsid w:val="00307AAA"/>
    <w:rsid w:val="00307D65"/>
    <w:rsid w:val="003113F1"/>
    <w:rsid w:val="0031176C"/>
    <w:rsid w:val="00312023"/>
    <w:rsid w:val="003120B8"/>
    <w:rsid w:val="00312258"/>
    <w:rsid w:val="00312513"/>
    <w:rsid w:val="003130F9"/>
    <w:rsid w:val="003131B1"/>
    <w:rsid w:val="00313701"/>
    <w:rsid w:val="00313D06"/>
    <w:rsid w:val="00313E75"/>
    <w:rsid w:val="00313F80"/>
    <w:rsid w:val="003141DA"/>
    <w:rsid w:val="003147BA"/>
    <w:rsid w:val="00315719"/>
    <w:rsid w:val="00316F99"/>
    <w:rsid w:val="003175D8"/>
    <w:rsid w:val="00317F89"/>
    <w:rsid w:val="00320620"/>
    <w:rsid w:val="003207BC"/>
    <w:rsid w:val="00320926"/>
    <w:rsid w:val="00321AC2"/>
    <w:rsid w:val="00321B2D"/>
    <w:rsid w:val="00322325"/>
    <w:rsid w:val="00322FF6"/>
    <w:rsid w:val="00323841"/>
    <w:rsid w:val="00323EFE"/>
    <w:rsid w:val="003240A7"/>
    <w:rsid w:val="00325637"/>
    <w:rsid w:val="003261A5"/>
    <w:rsid w:val="003276B8"/>
    <w:rsid w:val="00327A81"/>
    <w:rsid w:val="00327C8A"/>
    <w:rsid w:val="00330421"/>
    <w:rsid w:val="00331288"/>
    <w:rsid w:val="00331756"/>
    <w:rsid w:val="00331E12"/>
    <w:rsid w:val="00331EC6"/>
    <w:rsid w:val="0033267D"/>
    <w:rsid w:val="003329E9"/>
    <w:rsid w:val="00332A6A"/>
    <w:rsid w:val="00333268"/>
    <w:rsid w:val="00333875"/>
    <w:rsid w:val="003347E8"/>
    <w:rsid w:val="0033490A"/>
    <w:rsid w:val="00334D3C"/>
    <w:rsid w:val="00335048"/>
    <w:rsid w:val="0033509B"/>
    <w:rsid w:val="00336096"/>
    <w:rsid w:val="0033632B"/>
    <w:rsid w:val="0033643F"/>
    <w:rsid w:val="00337A27"/>
    <w:rsid w:val="00337A7F"/>
    <w:rsid w:val="00337CA2"/>
    <w:rsid w:val="0034029B"/>
    <w:rsid w:val="00340527"/>
    <w:rsid w:val="003405AB"/>
    <w:rsid w:val="00340ABD"/>
    <w:rsid w:val="00340B86"/>
    <w:rsid w:val="00341AC4"/>
    <w:rsid w:val="00341D3C"/>
    <w:rsid w:val="00342FFA"/>
    <w:rsid w:val="00343E69"/>
    <w:rsid w:val="003450FB"/>
    <w:rsid w:val="00345779"/>
    <w:rsid w:val="00345BE9"/>
    <w:rsid w:val="00345F55"/>
    <w:rsid w:val="00346428"/>
    <w:rsid w:val="00346526"/>
    <w:rsid w:val="00346ACE"/>
    <w:rsid w:val="00346CB3"/>
    <w:rsid w:val="00346D81"/>
    <w:rsid w:val="00346F5F"/>
    <w:rsid w:val="0034711D"/>
    <w:rsid w:val="003475B6"/>
    <w:rsid w:val="003514A4"/>
    <w:rsid w:val="00352821"/>
    <w:rsid w:val="003532F3"/>
    <w:rsid w:val="0035350C"/>
    <w:rsid w:val="0035414B"/>
    <w:rsid w:val="0035453B"/>
    <w:rsid w:val="00355CDC"/>
    <w:rsid w:val="00355CE2"/>
    <w:rsid w:val="00356292"/>
    <w:rsid w:val="003567BA"/>
    <w:rsid w:val="00356F0D"/>
    <w:rsid w:val="00357414"/>
    <w:rsid w:val="00361BAC"/>
    <w:rsid w:val="00361CE2"/>
    <w:rsid w:val="0036203F"/>
    <w:rsid w:val="00362EBF"/>
    <w:rsid w:val="00363687"/>
    <w:rsid w:val="0036412C"/>
    <w:rsid w:val="0036439D"/>
    <w:rsid w:val="003646F8"/>
    <w:rsid w:val="00366BBD"/>
    <w:rsid w:val="003676D7"/>
    <w:rsid w:val="00367AC0"/>
    <w:rsid w:val="0037033E"/>
    <w:rsid w:val="003705A0"/>
    <w:rsid w:val="00370632"/>
    <w:rsid w:val="003708A7"/>
    <w:rsid w:val="0037149C"/>
    <w:rsid w:val="00371A9B"/>
    <w:rsid w:val="00371F22"/>
    <w:rsid w:val="003721DC"/>
    <w:rsid w:val="00373240"/>
    <w:rsid w:val="00373937"/>
    <w:rsid w:val="00373C87"/>
    <w:rsid w:val="0037448C"/>
    <w:rsid w:val="003747BD"/>
    <w:rsid w:val="003751D9"/>
    <w:rsid w:val="00375315"/>
    <w:rsid w:val="00375319"/>
    <w:rsid w:val="00376200"/>
    <w:rsid w:val="00376562"/>
    <w:rsid w:val="00377101"/>
    <w:rsid w:val="0037783D"/>
    <w:rsid w:val="00377F29"/>
    <w:rsid w:val="003807DF"/>
    <w:rsid w:val="00380CBC"/>
    <w:rsid w:val="00380CF7"/>
    <w:rsid w:val="00381193"/>
    <w:rsid w:val="003812B1"/>
    <w:rsid w:val="00381EE8"/>
    <w:rsid w:val="00383102"/>
    <w:rsid w:val="00383457"/>
    <w:rsid w:val="00383CE0"/>
    <w:rsid w:val="00384BA0"/>
    <w:rsid w:val="00384F87"/>
    <w:rsid w:val="00385026"/>
    <w:rsid w:val="003862A1"/>
    <w:rsid w:val="0038638F"/>
    <w:rsid w:val="003866EC"/>
    <w:rsid w:val="003875AE"/>
    <w:rsid w:val="003902E7"/>
    <w:rsid w:val="00390C5F"/>
    <w:rsid w:val="00390EB5"/>
    <w:rsid w:val="00392224"/>
    <w:rsid w:val="00393770"/>
    <w:rsid w:val="0039392D"/>
    <w:rsid w:val="003939DC"/>
    <w:rsid w:val="00393E2C"/>
    <w:rsid w:val="0039419D"/>
    <w:rsid w:val="0039427F"/>
    <w:rsid w:val="003942B4"/>
    <w:rsid w:val="00395A24"/>
    <w:rsid w:val="00395B0A"/>
    <w:rsid w:val="00395B79"/>
    <w:rsid w:val="00395EAB"/>
    <w:rsid w:val="00396917"/>
    <w:rsid w:val="00396BAB"/>
    <w:rsid w:val="003A0B05"/>
    <w:rsid w:val="003A0D3A"/>
    <w:rsid w:val="003A11A9"/>
    <w:rsid w:val="003A1306"/>
    <w:rsid w:val="003A1391"/>
    <w:rsid w:val="003A1476"/>
    <w:rsid w:val="003A1D26"/>
    <w:rsid w:val="003A3237"/>
    <w:rsid w:val="003A3FA8"/>
    <w:rsid w:val="003A51D4"/>
    <w:rsid w:val="003A5977"/>
    <w:rsid w:val="003A5E1F"/>
    <w:rsid w:val="003A65A8"/>
    <w:rsid w:val="003A7F61"/>
    <w:rsid w:val="003B0854"/>
    <w:rsid w:val="003B16B1"/>
    <w:rsid w:val="003B1B43"/>
    <w:rsid w:val="003B2A66"/>
    <w:rsid w:val="003B2AEF"/>
    <w:rsid w:val="003B3542"/>
    <w:rsid w:val="003B35BD"/>
    <w:rsid w:val="003B3689"/>
    <w:rsid w:val="003B371F"/>
    <w:rsid w:val="003B39CF"/>
    <w:rsid w:val="003B40EF"/>
    <w:rsid w:val="003B44B1"/>
    <w:rsid w:val="003B4A19"/>
    <w:rsid w:val="003B4AC3"/>
    <w:rsid w:val="003B4BA1"/>
    <w:rsid w:val="003B4E8F"/>
    <w:rsid w:val="003B5817"/>
    <w:rsid w:val="003B6BE4"/>
    <w:rsid w:val="003B7868"/>
    <w:rsid w:val="003B7C5C"/>
    <w:rsid w:val="003C0AF0"/>
    <w:rsid w:val="003C0EA5"/>
    <w:rsid w:val="003C143A"/>
    <w:rsid w:val="003C3660"/>
    <w:rsid w:val="003C4DA5"/>
    <w:rsid w:val="003C656E"/>
    <w:rsid w:val="003C670C"/>
    <w:rsid w:val="003C69C8"/>
    <w:rsid w:val="003C731E"/>
    <w:rsid w:val="003C75C1"/>
    <w:rsid w:val="003C7D72"/>
    <w:rsid w:val="003C7DC1"/>
    <w:rsid w:val="003D00AC"/>
    <w:rsid w:val="003D0EB6"/>
    <w:rsid w:val="003D1471"/>
    <w:rsid w:val="003D1A92"/>
    <w:rsid w:val="003D1AF1"/>
    <w:rsid w:val="003D1DC7"/>
    <w:rsid w:val="003D2073"/>
    <w:rsid w:val="003D2274"/>
    <w:rsid w:val="003D228C"/>
    <w:rsid w:val="003D2360"/>
    <w:rsid w:val="003D25E1"/>
    <w:rsid w:val="003D35DD"/>
    <w:rsid w:val="003D36CC"/>
    <w:rsid w:val="003D3C16"/>
    <w:rsid w:val="003D3F26"/>
    <w:rsid w:val="003D52DE"/>
    <w:rsid w:val="003D53A6"/>
    <w:rsid w:val="003D64E6"/>
    <w:rsid w:val="003D65F4"/>
    <w:rsid w:val="003D6695"/>
    <w:rsid w:val="003D6D2E"/>
    <w:rsid w:val="003D7166"/>
    <w:rsid w:val="003D73AF"/>
    <w:rsid w:val="003D7782"/>
    <w:rsid w:val="003E01D8"/>
    <w:rsid w:val="003E0529"/>
    <w:rsid w:val="003E0793"/>
    <w:rsid w:val="003E0C87"/>
    <w:rsid w:val="003E0FD1"/>
    <w:rsid w:val="003E1587"/>
    <w:rsid w:val="003E17C3"/>
    <w:rsid w:val="003E1C1E"/>
    <w:rsid w:val="003E2ED8"/>
    <w:rsid w:val="003E3066"/>
    <w:rsid w:val="003E3688"/>
    <w:rsid w:val="003E46D6"/>
    <w:rsid w:val="003E5D5D"/>
    <w:rsid w:val="003E6805"/>
    <w:rsid w:val="003E70FD"/>
    <w:rsid w:val="003F01BC"/>
    <w:rsid w:val="003F063B"/>
    <w:rsid w:val="003F0706"/>
    <w:rsid w:val="003F13B0"/>
    <w:rsid w:val="003F1FA0"/>
    <w:rsid w:val="003F2858"/>
    <w:rsid w:val="003F3555"/>
    <w:rsid w:val="003F3AD0"/>
    <w:rsid w:val="003F4231"/>
    <w:rsid w:val="003F434A"/>
    <w:rsid w:val="003F53BB"/>
    <w:rsid w:val="003F53F3"/>
    <w:rsid w:val="003F5F0C"/>
    <w:rsid w:val="003F6461"/>
    <w:rsid w:val="003F6549"/>
    <w:rsid w:val="003F707F"/>
    <w:rsid w:val="003F7936"/>
    <w:rsid w:val="00400151"/>
    <w:rsid w:val="00402767"/>
    <w:rsid w:val="00402837"/>
    <w:rsid w:val="00402FAF"/>
    <w:rsid w:val="0040343C"/>
    <w:rsid w:val="0040393F"/>
    <w:rsid w:val="00405367"/>
    <w:rsid w:val="00405FB2"/>
    <w:rsid w:val="004065EA"/>
    <w:rsid w:val="00406632"/>
    <w:rsid w:val="0040761D"/>
    <w:rsid w:val="00407B84"/>
    <w:rsid w:val="004100E4"/>
    <w:rsid w:val="004112BA"/>
    <w:rsid w:val="0041161D"/>
    <w:rsid w:val="00412AB7"/>
    <w:rsid w:val="00412C37"/>
    <w:rsid w:val="00412C46"/>
    <w:rsid w:val="004132CD"/>
    <w:rsid w:val="0041415E"/>
    <w:rsid w:val="004141C0"/>
    <w:rsid w:val="0041424E"/>
    <w:rsid w:val="00414423"/>
    <w:rsid w:val="0041685D"/>
    <w:rsid w:val="00416F65"/>
    <w:rsid w:val="00416F8C"/>
    <w:rsid w:val="004200EE"/>
    <w:rsid w:val="00420390"/>
    <w:rsid w:val="0042060B"/>
    <w:rsid w:val="004206BF"/>
    <w:rsid w:val="00420981"/>
    <w:rsid w:val="00420AF5"/>
    <w:rsid w:val="0042123E"/>
    <w:rsid w:val="0042199F"/>
    <w:rsid w:val="00421DDF"/>
    <w:rsid w:val="00422E70"/>
    <w:rsid w:val="00423400"/>
    <w:rsid w:val="00423440"/>
    <w:rsid w:val="00423550"/>
    <w:rsid w:val="00423D03"/>
    <w:rsid w:val="00423DB3"/>
    <w:rsid w:val="00424193"/>
    <w:rsid w:val="00424329"/>
    <w:rsid w:val="0042452D"/>
    <w:rsid w:val="0042523A"/>
    <w:rsid w:val="004266F4"/>
    <w:rsid w:val="00426B76"/>
    <w:rsid w:val="00426BF8"/>
    <w:rsid w:val="00427307"/>
    <w:rsid w:val="004273EE"/>
    <w:rsid w:val="00427650"/>
    <w:rsid w:val="00427859"/>
    <w:rsid w:val="00430121"/>
    <w:rsid w:val="00430208"/>
    <w:rsid w:val="00430641"/>
    <w:rsid w:val="00430CAB"/>
    <w:rsid w:val="00430CC0"/>
    <w:rsid w:val="004318BA"/>
    <w:rsid w:val="00431C99"/>
    <w:rsid w:val="00433243"/>
    <w:rsid w:val="00433AC2"/>
    <w:rsid w:val="00433B3F"/>
    <w:rsid w:val="004340BB"/>
    <w:rsid w:val="0043476C"/>
    <w:rsid w:val="00434DF7"/>
    <w:rsid w:val="0043579F"/>
    <w:rsid w:val="004357FA"/>
    <w:rsid w:val="004364A1"/>
    <w:rsid w:val="00436C35"/>
    <w:rsid w:val="00436C78"/>
    <w:rsid w:val="00436ED9"/>
    <w:rsid w:val="00437A6D"/>
    <w:rsid w:val="00437AFA"/>
    <w:rsid w:val="0044061B"/>
    <w:rsid w:val="00440CF2"/>
    <w:rsid w:val="00441D07"/>
    <w:rsid w:val="00441D64"/>
    <w:rsid w:val="00442A37"/>
    <w:rsid w:val="00442EEA"/>
    <w:rsid w:val="004431BD"/>
    <w:rsid w:val="00443F23"/>
    <w:rsid w:val="00444278"/>
    <w:rsid w:val="0044769A"/>
    <w:rsid w:val="00451D46"/>
    <w:rsid w:val="00452736"/>
    <w:rsid w:val="00452A45"/>
    <w:rsid w:val="00453330"/>
    <w:rsid w:val="00453442"/>
    <w:rsid w:val="00453664"/>
    <w:rsid w:val="00453C26"/>
    <w:rsid w:val="004550F8"/>
    <w:rsid w:val="00455A98"/>
    <w:rsid w:val="00455E83"/>
    <w:rsid w:val="00456016"/>
    <w:rsid w:val="00457D8C"/>
    <w:rsid w:val="00460354"/>
    <w:rsid w:val="00460B0B"/>
    <w:rsid w:val="00460CB2"/>
    <w:rsid w:val="0046103B"/>
    <w:rsid w:val="00461F43"/>
    <w:rsid w:val="00462112"/>
    <w:rsid w:val="004625CA"/>
    <w:rsid w:val="00463EFD"/>
    <w:rsid w:val="004644ED"/>
    <w:rsid w:val="00464A08"/>
    <w:rsid w:val="00464CBE"/>
    <w:rsid w:val="00465EE6"/>
    <w:rsid w:val="004665FD"/>
    <w:rsid w:val="004666C2"/>
    <w:rsid w:val="00466EB4"/>
    <w:rsid w:val="00467616"/>
    <w:rsid w:val="004676ED"/>
    <w:rsid w:val="004678DB"/>
    <w:rsid w:val="0047034F"/>
    <w:rsid w:val="00470AF8"/>
    <w:rsid w:val="0047106B"/>
    <w:rsid w:val="00471653"/>
    <w:rsid w:val="00471840"/>
    <w:rsid w:val="004719DE"/>
    <w:rsid w:val="00471EED"/>
    <w:rsid w:val="004734F9"/>
    <w:rsid w:val="00475725"/>
    <w:rsid w:val="00476272"/>
    <w:rsid w:val="0047795D"/>
    <w:rsid w:val="00480939"/>
    <w:rsid w:val="0048248B"/>
    <w:rsid w:val="0048258C"/>
    <w:rsid w:val="00482877"/>
    <w:rsid w:val="00482DC0"/>
    <w:rsid w:val="00482E06"/>
    <w:rsid w:val="004833BA"/>
    <w:rsid w:val="00483A2F"/>
    <w:rsid w:val="00483CBB"/>
    <w:rsid w:val="00483E9A"/>
    <w:rsid w:val="00484563"/>
    <w:rsid w:val="004846DC"/>
    <w:rsid w:val="004848B8"/>
    <w:rsid w:val="00484D5C"/>
    <w:rsid w:val="00484F2B"/>
    <w:rsid w:val="0048500B"/>
    <w:rsid w:val="00485B41"/>
    <w:rsid w:val="00486085"/>
    <w:rsid w:val="00486A20"/>
    <w:rsid w:val="00486C50"/>
    <w:rsid w:val="0048786D"/>
    <w:rsid w:val="0049092A"/>
    <w:rsid w:val="00490958"/>
    <w:rsid w:val="00490DF5"/>
    <w:rsid w:val="00491412"/>
    <w:rsid w:val="00491F41"/>
    <w:rsid w:val="00492057"/>
    <w:rsid w:val="004920CA"/>
    <w:rsid w:val="00492E10"/>
    <w:rsid w:val="0049306A"/>
    <w:rsid w:val="0049318D"/>
    <w:rsid w:val="004949E8"/>
    <w:rsid w:val="00494F28"/>
    <w:rsid w:val="0049598B"/>
    <w:rsid w:val="00496239"/>
    <w:rsid w:val="00496504"/>
    <w:rsid w:val="00496BEC"/>
    <w:rsid w:val="00497A81"/>
    <w:rsid w:val="00497AB4"/>
    <w:rsid w:val="00497E5A"/>
    <w:rsid w:val="004A00EE"/>
    <w:rsid w:val="004A0A6E"/>
    <w:rsid w:val="004A188F"/>
    <w:rsid w:val="004A1F34"/>
    <w:rsid w:val="004A2A45"/>
    <w:rsid w:val="004A365C"/>
    <w:rsid w:val="004A366F"/>
    <w:rsid w:val="004A5E27"/>
    <w:rsid w:val="004A65AA"/>
    <w:rsid w:val="004A78BC"/>
    <w:rsid w:val="004A7FDA"/>
    <w:rsid w:val="004B03B9"/>
    <w:rsid w:val="004B03CD"/>
    <w:rsid w:val="004B0642"/>
    <w:rsid w:val="004B146A"/>
    <w:rsid w:val="004B1831"/>
    <w:rsid w:val="004B1B1A"/>
    <w:rsid w:val="004B2067"/>
    <w:rsid w:val="004B2EDD"/>
    <w:rsid w:val="004B3291"/>
    <w:rsid w:val="004B3CA7"/>
    <w:rsid w:val="004B3FD7"/>
    <w:rsid w:val="004B63AD"/>
    <w:rsid w:val="004B76E8"/>
    <w:rsid w:val="004B79D8"/>
    <w:rsid w:val="004B7DB5"/>
    <w:rsid w:val="004C01EB"/>
    <w:rsid w:val="004C0335"/>
    <w:rsid w:val="004C075A"/>
    <w:rsid w:val="004C11B6"/>
    <w:rsid w:val="004C1A38"/>
    <w:rsid w:val="004C224B"/>
    <w:rsid w:val="004C299F"/>
    <w:rsid w:val="004C2D69"/>
    <w:rsid w:val="004C37F5"/>
    <w:rsid w:val="004C3BA9"/>
    <w:rsid w:val="004C3ED1"/>
    <w:rsid w:val="004C46E0"/>
    <w:rsid w:val="004C4A33"/>
    <w:rsid w:val="004C4B68"/>
    <w:rsid w:val="004C4BB7"/>
    <w:rsid w:val="004C56C7"/>
    <w:rsid w:val="004C5722"/>
    <w:rsid w:val="004C6C8A"/>
    <w:rsid w:val="004C6DE3"/>
    <w:rsid w:val="004C7CE3"/>
    <w:rsid w:val="004D04D9"/>
    <w:rsid w:val="004D067E"/>
    <w:rsid w:val="004D142B"/>
    <w:rsid w:val="004D1FA7"/>
    <w:rsid w:val="004D2095"/>
    <w:rsid w:val="004D25F6"/>
    <w:rsid w:val="004D3C13"/>
    <w:rsid w:val="004D40AF"/>
    <w:rsid w:val="004D4B64"/>
    <w:rsid w:val="004D6467"/>
    <w:rsid w:val="004D6DE9"/>
    <w:rsid w:val="004D6F37"/>
    <w:rsid w:val="004D7917"/>
    <w:rsid w:val="004D7F5C"/>
    <w:rsid w:val="004E047F"/>
    <w:rsid w:val="004E16B5"/>
    <w:rsid w:val="004E184F"/>
    <w:rsid w:val="004E2437"/>
    <w:rsid w:val="004E32AD"/>
    <w:rsid w:val="004E542A"/>
    <w:rsid w:val="004E7325"/>
    <w:rsid w:val="004E754B"/>
    <w:rsid w:val="004E7B93"/>
    <w:rsid w:val="004F087E"/>
    <w:rsid w:val="004F0F1C"/>
    <w:rsid w:val="004F1456"/>
    <w:rsid w:val="004F2557"/>
    <w:rsid w:val="004F2BED"/>
    <w:rsid w:val="004F3124"/>
    <w:rsid w:val="004F49CC"/>
    <w:rsid w:val="004F4FBD"/>
    <w:rsid w:val="004F5F5A"/>
    <w:rsid w:val="004F6930"/>
    <w:rsid w:val="004F7276"/>
    <w:rsid w:val="004F7D1F"/>
    <w:rsid w:val="004F7D48"/>
    <w:rsid w:val="00501926"/>
    <w:rsid w:val="00501DFC"/>
    <w:rsid w:val="00502043"/>
    <w:rsid w:val="00502060"/>
    <w:rsid w:val="00502456"/>
    <w:rsid w:val="00502530"/>
    <w:rsid w:val="00502D82"/>
    <w:rsid w:val="00503414"/>
    <w:rsid w:val="005046BE"/>
    <w:rsid w:val="0050509D"/>
    <w:rsid w:val="00505AC1"/>
    <w:rsid w:val="00505C77"/>
    <w:rsid w:val="005060BC"/>
    <w:rsid w:val="00506554"/>
    <w:rsid w:val="005067D1"/>
    <w:rsid w:val="005106A9"/>
    <w:rsid w:val="00510E70"/>
    <w:rsid w:val="005112A9"/>
    <w:rsid w:val="00512724"/>
    <w:rsid w:val="00512800"/>
    <w:rsid w:val="00513120"/>
    <w:rsid w:val="005136B7"/>
    <w:rsid w:val="00514571"/>
    <w:rsid w:val="00514F17"/>
    <w:rsid w:val="005151A7"/>
    <w:rsid w:val="00515785"/>
    <w:rsid w:val="00515F5B"/>
    <w:rsid w:val="00516D67"/>
    <w:rsid w:val="0051761C"/>
    <w:rsid w:val="00520C3F"/>
    <w:rsid w:val="0052141B"/>
    <w:rsid w:val="00521625"/>
    <w:rsid w:val="00521B8F"/>
    <w:rsid w:val="00522108"/>
    <w:rsid w:val="005226BD"/>
    <w:rsid w:val="00522770"/>
    <w:rsid w:val="005227A9"/>
    <w:rsid w:val="005228E9"/>
    <w:rsid w:val="00523624"/>
    <w:rsid w:val="005239F3"/>
    <w:rsid w:val="00524A6E"/>
    <w:rsid w:val="00524BC3"/>
    <w:rsid w:val="00524F3A"/>
    <w:rsid w:val="00525047"/>
    <w:rsid w:val="0052639C"/>
    <w:rsid w:val="005263B4"/>
    <w:rsid w:val="00526403"/>
    <w:rsid w:val="005279F0"/>
    <w:rsid w:val="00527CD7"/>
    <w:rsid w:val="00530944"/>
    <w:rsid w:val="00531519"/>
    <w:rsid w:val="00532698"/>
    <w:rsid w:val="00533B17"/>
    <w:rsid w:val="00533E6D"/>
    <w:rsid w:val="0053440A"/>
    <w:rsid w:val="0053491A"/>
    <w:rsid w:val="00534A21"/>
    <w:rsid w:val="00534FF3"/>
    <w:rsid w:val="0053581C"/>
    <w:rsid w:val="00536B77"/>
    <w:rsid w:val="0053748F"/>
    <w:rsid w:val="00537F0B"/>
    <w:rsid w:val="005407AF"/>
    <w:rsid w:val="00540D09"/>
    <w:rsid w:val="00543416"/>
    <w:rsid w:val="00543B74"/>
    <w:rsid w:val="0054436F"/>
    <w:rsid w:val="005446AD"/>
    <w:rsid w:val="00544A0A"/>
    <w:rsid w:val="0054526C"/>
    <w:rsid w:val="00545795"/>
    <w:rsid w:val="00546274"/>
    <w:rsid w:val="00546389"/>
    <w:rsid w:val="00546D26"/>
    <w:rsid w:val="00546F1C"/>
    <w:rsid w:val="00547241"/>
    <w:rsid w:val="005473A9"/>
    <w:rsid w:val="00550252"/>
    <w:rsid w:val="0055031B"/>
    <w:rsid w:val="00550D76"/>
    <w:rsid w:val="00550F8B"/>
    <w:rsid w:val="005510B8"/>
    <w:rsid w:val="005521D2"/>
    <w:rsid w:val="005537F7"/>
    <w:rsid w:val="00553840"/>
    <w:rsid w:val="00553D9F"/>
    <w:rsid w:val="0055444C"/>
    <w:rsid w:val="0055530D"/>
    <w:rsid w:val="00555395"/>
    <w:rsid w:val="005554D1"/>
    <w:rsid w:val="00555AC5"/>
    <w:rsid w:val="00555E06"/>
    <w:rsid w:val="00556DE9"/>
    <w:rsid w:val="00557AEE"/>
    <w:rsid w:val="0056053C"/>
    <w:rsid w:val="005605D7"/>
    <w:rsid w:val="00560CF5"/>
    <w:rsid w:val="005619B9"/>
    <w:rsid w:val="00563AD3"/>
    <w:rsid w:val="00564032"/>
    <w:rsid w:val="00565B73"/>
    <w:rsid w:val="00565F99"/>
    <w:rsid w:val="00566625"/>
    <w:rsid w:val="00566AB2"/>
    <w:rsid w:val="005674A1"/>
    <w:rsid w:val="00570A61"/>
    <w:rsid w:val="0057121D"/>
    <w:rsid w:val="00571881"/>
    <w:rsid w:val="00573334"/>
    <w:rsid w:val="005734BC"/>
    <w:rsid w:val="00573730"/>
    <w:rsid w:val="005739A3"/>
    <w:rsid w:val="00573EA1"/>
    <w:rsid w:val="00574559"/>
    <w:rsid w:val="00574F27"/>
    <w:rsid w:val="00575112"/>
    <w:rsid w:val="005758CA"/>
    <w:rsid w:val="00575C02"/>
    <w:rsid w:val="00575D59"/>
    <w:rsid w:val="00575EF9"/>
    <w:rsid w:val="00577410"/>
    <w:rsid w:val="00580249"/>
    <w:rsid w:val="0058045F"/>
    <w:rsid w:val="00581096"/>
    <w:rsid w:val="00581765"/>
    <w:rsid w:val="00581A95"/>
    <w:rsid w:val="00581FEA"/>
    <w:rsid w:val="00582C13"/>
    <w:rsid w:val="00582C45"/>
    <w:rsid w:val="00582CEF"/>
    <w:rsid w:val="00582DA2"/>
    <w:rsid w:val="00582E69"/>
    <w:rsid w:val="00582FB1"/>
    <w:rsid w:val="005830D7"/>
    <w:rsid w:val="005834DA"/>
    <w:rsid w:val="00583910"/>
    <w:rsid w:val="0058454F"/>
    <w:rsid w:val="005846DA"/>
    <w:rsid w:val="00584FE8"/>
    <w:rsid w:val="00585F33"/>
    <w:rsid w:val="00587E1C"/>
    <w:rsid w:val="00587FDD"/>
    <w:rsid w:val="00590EB4"/>
    <w:rsid w:val="0059164F"/>
    <w:rsid w:val="00591AC7"/>
    <w:rsid w:val="0059380B"/>
    <w:rsid w:val="00593E4E"/>
    <w:rsid w:val="0059402A"/>
    <w:rsid w:val="00594407"/>
    <w:rsid w:val="005944B4"/>
    <w:rsid w:val="00594B8F"/>
    <w:rsid w:val="00594C91"/>
    <w:rsid w:val="00594DA7"/>
    <w:rsid w:val="005957F8"/>
    <w:rsid w:val="00595C8B"/>
    <w:rsid w:val="0059649C"/>
    <w:rsid w:val="005966BA"/>
    <w:rsid w:val="0059671B"/>
    <w:rsid w:val="00596DB5"/>
    <w:rsid w:val="005971D8"/>
    <w:rsid w:val="005A0410"/>
    <w:rsid w:val="005A0D77"/>
    <w:rsid w:val="005A0FC1"/>
    <w:rsid w:val="005A1E38"/>
    <w:rsid w:val="005A2ABC"/>
    <w:rsid w:val="005A2DF0"/>
    <w:rsid w:val="005A32EB"/>
    <w:rsid w:val="005A3B2F"/>
    <w:rsid w:val="005A4DAF"/>
    <w:rsid w:val="005A5452"/>
    <w:rsid w:val="005A55AB"/>
    <w:rsid w:val="005A670C"/>
    <w:rsid w:val="005A7E16"/>
    <w:rsid w:val="005B00B2"/>
    <w:rsid w:val="005B0244"/>
    <w:rsid w:val="005B05C1"/>
    <w:rsid w:val="005B0928"/>
    <w:rsid w:val="005B09B4"/>
    <w:rsid w:val="005B1A04"/>
    <w:rsid w:val="005B300A"/>
    <w:rsid w:val="005B3076"/>
    <w:rsid w:val="005B3493"/>
    <w:rsid w:val="005B38E7"/>
    <w:rsid w:val="005B3C62"/>
    <w:rsid w:val="005B3CE9"/>
    <w:rsid w:val="005B4413"/>
    <w:rsid w:val="005B5CF6"/>
    <w:rsid w:val="005B6817"/>
    <w:rsid w:val="005B77D9"/>
    <w:rsid w:val="005B7EE0"/>
    <w:rsid w:val="005C0308"/>
    <w:rsid w:val="005C1636"/>
    <w:rsid w:val="005C2C0F"/>
    <w:rsid w:val="005C3F9D"/>
    <w:rsid w:val="005C427D"/>
    <w:rsid w:val="005C456C"/>
    <w:rsid w:val="005C4D2D"/>
    <w:rsid w:val="005C50BD"/>
    <w:rsid w:val="005C5A5E"/>
    <w:rsid w:val="005C644B"/>
    <w:rsid w:val="005C66C5"/>
    <w:rsid w:val="005C6998"/>
    <w:rsid w:val="005C6C0A"/>
    <w:rsid w:val="005C78C8"/>
    <w:rsid w:val="005C7FF6"/>
    <w:rsid w:val="005D0579"/>
    <w:rsid w:val="005D0767"/>
    <w:rsid w:val="005D0AC2"/>
    <w:rsid w:val="005D0F6E"/>
    <w:rsid w:val="005D19BD"/>
    <w:rsid w:val="005D2292"/>
    <w:rsid w:val="005D286D"/>
    <w:rsid w:val="005D38B3"/>
    <w:rsid w:val="005D3DAC"/>
    <w:rsid w:val="005D3DEC"/>
    <w:rsid w:val="005D49A0"/>
    <w:rsid w:val="005D4D4B"/>
    <w:rsid w:val="005D66B8"/>
    <w:rsid w:val="005D6BE2"/>
    <w:rsid w:val="005D741C"/>
    <w:rsid w:val="005D7A7A"/>
    <w:rsid w:val="005E05AB"/>
    <w:rsid w:val="005E1EBC"/>
    <w:rsid w:val="005E22DE"/>
    <w:rsid w:val="005E2D9F"/>
    <w:rsid w:val="005E353A"/>
    <w:rsid w:val="005E38B6"/>
    <w:rsid w:val="005E3C7C"/>
    <w:rsid w:val="005E3DB3"/>
    <w:rsid w:val="005E5178"/>
    <w:rsid w:val="005E5790"/>
    <w:rsid w:val="005E5DD6"/>
    <w:rsid w:val="005E6086"/>
    <w:rsid w:val="005E712A"/>
    <w:rsid w:val="005E7ADC"/>
    <w:rsid w:val="005F0570"/>
    <w:rsid w:val="005F0C26"/>
    <w:rsid w:val="005F1EE0"/>
    <w:rsid w:val="005F2828"/>
    <w:rsid w:val="005F2BA6"/>
    <w:rsid w:val="005F32D8"/>
    <w:rsid w:val="005F453B"/>
    <w:rsid w:val="005F500D"/>
    <w:rsid w:val="005F5471"/>
    <w:rsid w:val="005F5971"/>
    <w:rsid w:val="005F5CDC"/>
    <w:rsid w:val="005F5D77"/>
    <w:rsid w:val="005F6397"/>
    <w:rsid w:val="005F6B26"/>
    <w:rsid w:val="005F73BF"/>
    <w:rsid w:val="005F791E"/>
    <w:rsid w:val="00600655"/>
    <w:rsid w:val="00601238"/>
    <w:rsid w:val="0060272A"/>
    <w:rsid w:val="00602736"/>
    <w:rsid w:val="006033A4"/>
    <w:rsid w:val="00604B1F"/>
    <w:rsid w:val="00605DB0"/>
    <w:rsid w:val="00605F11"/>
    <w:rsid w:val="00606280"/>
    <w:rsid w:val="00607688"/>
    <w:rsid w:val="006076C4"/>
    <w:rsid w:val="00607A0D"/>
    <w:rsid w:val="00607B0F"/>
    <w:rsid w:val="00607BC6"/>
    <w:rsid w:val="006104A3"/>
    <w:rsid w:val="0061116B"/>
    <w:rsid w:val="00611259"/>
    <w:rsid w:val="006120B1"/>
    <w:rsid w:val="00612640"/>
    <w:rsid w:val="00613787"/>
    <w:rsid w:val="00614035"/>
    <w:rsid w:val="006147D4"/>
    <w:rsid w:val="00614BAE"/>
    <w:rsid w:val="00614D82"/>
    <w:rsid w:val="00615737"/>
    <w:rsid w:val="00615C19"/>
    <w:rsid w:val="00615F39"/>
    <w:rsid w:val="00615F98"/>
    <w:rsid w:val="00616BD9"/>
    <w:rsid w:val="00617942"/>
    <w:rsid w:val="00617FD5"/>
    <w:rsid w:val="00620145"/>
    <w:rsid w:val="00620269"/>
    <w:rsid w:val="00620916"/>
    <w:rsid w:val="00621628"/>
    <w:rsid w:val="00621B70"/>
    <w:rsid w:val="00621F1D"/>
    <w:rsid w:val="00622233"/>
    <w:rsid w:val="006226BD"/>
    <w:rsid w:val="006227C1"/>
    <w:rsid w:val="00623562"/>
    <w:rsid w:val="0062367B"/>
    <w:rsid w:val="00623FF8"/>
    <w:rsid w:val="006242B9"/>
    <w:rsid w:val="006249CE"/>
    <w:rsid w:val="00624B96"/>
    <w:rsid w:val="00625868"/>
    <w:rsid w:val="00626069"/>
    <w:rsid w:val="00626124"/>
    <w:rsid w:val="0062666D"/>
    <w:rsid w:val="00627FF1"/>
    <w:rsid w:val="006300F0"/>
    <w:rsid w:val="0063083D"/>
    <w:rsid w:val="00631090"/>
    <w:rsid w:val="0063280D"/>
    <w:rsid w:val="00632821"/>
    <w:rsid w:val="00633275"/>
    <w:rsid w:val="00633A37"/>
    <w:rsid w:val="006340A6"/>
    <w:rsid w:val="006346F7"/>
    <w:rsid w:val="00634BEC"/>
    <w:rsid w:val="00634EB9"/>
    <w:rsid w:val="006353F6"/>
    <w:rsid w:val="00635489"/>
    <w:rsid w:val="00635A43"/>
    <w:rsid w:val="00635F27"/>
    <w:rsid w:val="00636364"/>
    <w:rsid w:val="006368AC"/>
    <w:rsid w:val="00636BBA"/>
    <w:rsid w:val="00637714"/>
    <w:rsid w:val="006401DD"/>
    <w:rsid w:val="00640815"/>
    <w:rsid w:val="00640A85"/>
    <w:rsid w:val="00640FBF"/>
    <w:rsid w:val="00641E73"/>
    <w:rsid w:val="00643F07"/>
    <w:rsid w:val="00643F26"/>
    <w:rsid w:val="006448BC"/>
    <w:rsid w:val="0064608C"/>
    <w:rsid w:val="00647F64"/>
    <w:rsid w:val="006505D1"/>
    <w:rsid w:val="006509B8"/>
    <w:rsid w:val="00650BBF"/>
    <w:rsid w:val="00652F87"/>
    <w:rsid w:val="006534F1"/>
    <w:rsid w:val="00653995"/>
    <w:rsid w:val="00653CC1"/>
    <w:rsid w:val="0065465E"/>
    <w:rsid w:val="00654972"/>
    <w:rsid w:val="00654BCA"/>
    <w:rsid w:val="00654D28"/>
    <w:rsid w:val="00654FE8"/>
    <w:rsid w:val="00654FF3"/>
    <w:rsid w:val="00655780"/>
    <w:rsid w:val="00656F04"/>
    <w:rsid w:val="006579AA"/>
    <w:rsid w:val="00657B4E"/>
    <w:rsid w:val="00657FDB"/>
    <w:rsid w:val="00661E06"/>
    <w:rsid w:val="00662799"/>
    <w:rsid w:val="006627E0"/>
    <w:rsid w:val="00662D36"/>
    <w:rsid w:val="00663339"/>
    <w:rsid w:val="00663DF0"/>
    <w:rsid w:val="00664D7F"/>
    <w:rsid w:val="00665207"/>
    <w:rsid w:val="006657C5"/>
    <w:rsid w:val="006660A6"/>
    <w:rsid w:val="00666690"/>
    <w:rsid w:val="0066676F"/>
    <w:rsid w:val="00666B92"/>
    <w:rsid w:val="0066724B"/>
    <w:rsid w:val="0066756D"/>
    <w:rsid w:val="00667DDD"/>
    <w:rsid w:val="006703C4"/>
    <w:rsid w:val="00670482"/>
    <w:rsid w:val="006706A9"/>
    <w:rsid w:val="006711D8"/>
    <w:rsid w:val="00671921"/>
    <w:rsid w:val="00671ADB"/>
    <w:rsid w:val="00672148"/>
    <w:rsid w:val="00672511"/>
    <w:rsid w:val="006725FD"/>
    <w:rsid w:val="00672EA1"/>
    <w:rsid w:val="006733CD"/>
    <w:rsid w:val="00673502"/>
    <w:rsid w:val="006749A4"/>
    <w:rsid w:val="00674B08"/>
    <w:rsid w:val="00674B12"/>
    <w:rsid w:val="00674C63"/>
    <w:rsid w:val="00675163"/>
    <w:rsid w:val="00675432"/>
    <w:rsid w:val="0067564A"/>
    <w:rsid w:val="00675A08"/>
    <w:rsid w:val="00675E22"/>
    <w:rsid w:val="00675EB2"/>
    <w:rsid w:val="006761FF"/>
    <w:rsid w:val="00676DD2"/>
    <w:rsid w:val="00676DD3"/>
    <w:rsid w:val="00676FEC"/>
    <w:rsid w:val="00677F7B"/>
    <w:rsid w:val="00680319"/>
    <w:rsid w:val="00680348"/>
    <w:rsid w:val="00680B59"/>
    <w:rsid w:val="0068146D"/>
    <w:rsid w:val="00681710"/>
    <w:rsid w:val="006817B7"/>
    <w:rsid w:val="00682B2D"/>
    <w:rsid w:val="0068334E"/>
    <w:rsid w:val="0068396D"/>
    <w:rsid w:val="00683BFA"/>
    <w:rsid w:val="00684B42"/>
    <w:rsid w:val="00684D2B"/>
    <w:rsid w:val="006851D6"/>
    <w:rsid w:val="00685209"/>
    <w:rsid w:val="006856A3"/>
    <w:rsid w:val="006859C3"/>
    <w:rsid w:val="006860BF"/>
    <w:rsid w:val="0068676E"/>
    <w:rsid w:val="0068715C"/>
    <w:rsid w:val="00687394"/>
    <w:rsid w:val="00687BDA"/>
    <w:rsid w:val="00690CC6"/>
    <w:rsid w:val="00692E91"/>
    <w:rsid w:val="00693D29"/>
    <w:rsid w:val="00693F08"/>
    <w:rsid w:val="00696196"/>
    <w:rsid w:val="00696A69"/>
    <w:rsid w:val="00696C0B"/>
    <w:rsid w:val="00697690"/>
    <w:rsid w:val="00697A13"/>
    <w:rsid w:val="00697C28"/>
    <w:rsid w:val="006A001C"/>
    <w:rsid w:val="006A00C2"/>
    <w:rsid w:val="006A01E9"/>
    <w:rsid w:val="006A0D7E"/>
    <w:rsid w:val="006A0F02"/>
    <w:rsid w:val="006A0F1E"/>
    <w:rsid w:val="006A0F74"/>
    <w:rsid w:val="006A0FC2"/>
    <w:rsid w:val="006A19ED"/>
    <w:rsid w:val="006A2DC8"/>
    <w:rsid w:val="006A2EEF"/>
    <w:rsid w:val="006A32D5"/>
    <w:rsid w:val="006A3AC5"/>
    <w:rsid w:val="006A4882"/>
    <w:rsid w:val="006A4E91"/>
    <w:rsid w:val="006A540C"/>
    <w:rsid w:val="006A5790"/>
    <w:rsid w:val="006A677C"/>
    <w:rsid w:val="006A6DB2"/>
    <w:rsid w:val="006A7C55"/>
    <w:rsid w:val="006B0574"/>
    <w:rsid w:val="006B06C9"/>
    <w:rsid w:val="006B0C54"/>
    <w:rsid w:val="006B0FFA"/>
    <w:rsid w:val="006B10E8"/>
    <w:rsid w:val="006B188E"/>
    <w:rsid w:val="006B1C0D"/>
    <w:rsid w:val="006B1D27"/>
    <w:rsid w:val="006B216E"/>
    <w:rsid w:val="006B25DF"/>
    <w:rsid w:val="006B396F"/>
    <w:rsid w:val="006B3E3C"/>
    <w:rsid w:val="006B4589"/>
    <w:rsid w:val="006B4873"/>
    <w:rsid w:val="006B4C4E"/>
    <w:rsid w:val="006B584C"/>
    <w:rsid w:val="006B5B32"/>
    <w:rsid w:val="006B6338"/>
    <w:rsid w:val="006B664C"/>
    <w:rsid w:val="006B666A"/>
    <w:rsid w:val="006B6AB8"/>
    <w:rsid w:val="006B7190"/>
    <w:rsid w:val="006B7FD7"/>
    <w:rsid w:val="006C01FB"/>
    <w:rsid w:val="006C0246"/>
    <w:rsid w:val="006C0A50"/>
    <w:rsid w:val="006C1950"/>
    <w:rsid w:val="006C1EBD"/>
    <w:rsid w:val="006C2EE9"/>
    <w:rsid w:val="006C3A9E"/>
    <w:rsid w:val="006C3B41"/>
    <w:rsid w:val="006C4954"/>
    <w:rsid w:val="006C4AB3"/>
    <w:rsid w:val="006C5EC1"/>
    <w:rsid w:val="006C6017"/>
    <w:rsid w:val="006C6132"/>
    <w:rsid w:val="006C6E6E"/>
    <w:rsid w:val="006C6E76"/>
    <w:rsid w:val="006C722A"/>
    <w:rsid w:val="006C7261"/>
    <w:rsid w:val="006C7506"/>
    <w:rsid w:val="006D0191"/>
    <w:rsid w:val="006D0330"/>
    <w:rsid w:val="006D0C2E"/>
    <w:rsid w:val="006D14EC"/>
    <w:rsid w:val="006D1E86"/>
    <w:rsid w:val="006D1FF8"/>
    <w:rsid w:val="006D2661"/>
    <w:rsid w:val="006D2812"/>
    <w:rsid w:val="006D2950"/>
    <w:rsid w:val="006D2ECB"/>
    <w:rsid w:val="006D35BC"/>
    <w:rsid w:val="006D40E3"/>
    <w:rsid w:val="006D41DE"/>
    <w:rsid w:val="006D4B93"/>
    <w:rsid w:val="006D4BF4"/>
    <w:rsid w:val="006D55CA"/>
    <w:rsid w:val="006D56C3"/>
    <w:rsid w:val="006D58F8"/>
    <w:rsid w:val="006D6057"/>
    <w:rsid w:val="006D63CB"/>
    <w:rsid w:val="006D7478"/>
    <w:rsid w:val="006E1367"/>
    <w:rsid w:val="006E138B"/>
    <w:rsid w:val="006E1C5C"/>
    <w:rsid w:val="006E216B"/>
    <w:rsid w:val="006E2661"/>
    <w:rsid w:val="006E2D98"/>
    <w:rsid w:val="006E3616"/>
    <w:rsid w:val="006E3D50"/>
    <w:rsid w:val="006E4462"/>
    <w:rsid w:val="006E4820"/>
    <w:rsid w:val="006E4A3C"/>
    <w:rsid w:val="006E4B3F"/>
    <w:rsid w:val="006E53BB"/>
    <w:rsid w:val="006E53C5"/>
    <w:rsid w:val="006E5D2C"/>
    <w:rsid w:val="006E5EE2"/>
    <w:rsid w:val="006E5FA4"/>
    <w:rsid w:val="006E607F"/>
    <w:rsid w:val="006E63D2"/>
    <w:rsid w:val="006E6AEA"/>
    <w:rsid w:val="006E7111"/>
    <w:rsid w:val="006E73FD"/>
    <w:rsid w:val="006E7436"/>
    <w:rsid w:val="006E78E2"/>
    <w:rsid w:val="006F0245"/>
    <w:rsid w:val="006F0A21"/>
    <w:rsid w:val="006F0CE2"/>
    <w:rsid w:val="006F0DC4"/>
    <w:rsid w:val="006F198D"/>
    <w:rsid w:val="006F21FB"/>
    <w:rsid w:val="006F2C13"/>
    <w:rsid w:val="006F3D04"/>
    <w:rsid w:val="006F43C8"/>
    <w:rsid w:val="006F45E9"/>
    <w:rsid w:val="006F5194"/>
    <w:rsid w:val="006F541B"/>
    <w:rsid w:val="006F5D6D"/>
    <w:rsid w:val="006F5EB2"/>
    <w:rsid w:val="006F671F"/>
    <w:rsid w:val="006F678A"/>
    <w:rsid w:val="006F688D"/>
    <w:rsid w:val="006F7117"/>
    <w:rsid w:val="006F7192"/>
    <w:rsid w:val="00700375"/>
    <w:rsid w:val="00700E49"/>
    <w:rsid w:val="00702AF1"/>
    <w:rsid w:val="00702D97"/>
    <w:rsid w:val="00703A07"/>
    <w:rsid w:val="00703A0D"/>
    <w:rsid w:val="00703C34"/>
    <w:rsid w:val="0070432D"/>
    <w:rsid w:val="0070520A"/>
    <w:rsid w:val="007061C0"/>
    <w:rsid w:val="00706E37"/>
    <w:rsid w:val="007074B9"/>
    <w:rsid w:val="00707834"/>
    <w:rsid w:val="00707C46"/>
    <w:rsid w:val="0071015A"/>
    <w:rsid w:val="00711253"/>
    <w:rsid w:val="00711CB0"/>
    <w:rsid w:val="0071216A"/>
    <w:rsid w:val="00712B40"/>
    <w:rsid w:val="00712E8E"/>
    <w:rsid w:val="00713403"/>
    <w:rsid w:val="007145BA"/>
    <w:rsid w:val="007145F3"/>
    <w:rsid w:val="00714752"/>
    <w:rsid w:val="00714D05"/>
    <w:rsid w:val="00715214"/>
    <w:rsid w:val="0071544A"/>
    <w:rsid w:val="00715495"/>
    <w:rsid w:val="00715EE6"/>
    <w:rsid w:val="007171BC"/>
    <w:rsid w:val="00717536"/>
    <w:rsid w:val="0071774D"/>
    <w:rsid w:val="00717B95"/>
    <w:rsid w:val="00721C22"/>
    <w:rsid w:val="00722027"/>
    <w:rsid w:val="00722630"/>
    <w:rsid w:val="00722B31"/>
    <w:rsid w:val="00722E1C"/>
    <w:rsid w:val="007231C5"/>
    <w:rsid w:val="00724B30"/>
    <w:rsid w:val="00724D08"/>
    <w:rsid w:val="007263EE"/>
    <w:rsid w:val="00726C62"/>
    <w:rsid w:val="007276D7"/>
    <w:rsid w:val="00727CCD"/>
    <w:rsid w:val="00730864"/>
    <w:rsid w:val="00730996"/>
    <w:rsid w:val="007310B8"/>
    <w:rsid w:val="0073144F"/>
    <w:rsid w:val="00731510"/>
    <w:rsid w:val="00731977"/>
    <w:rsid w:val="00731DFD"/>
    <w:rsid w:val="00732035"/>
    <w:rsid w:val="007320AE"/>
    <w:rsid w:val="0073230A"/>
    <w:rsid w:val="00732518"/>
    <w:rsid w:val="00732BAB"/>
    <w:rsid w:val="007336F9"/>
    <w:rsid w:val="00733A2B"/>
    <w:rsid w:val="00733B7C"/>
    <w:rsid w:val="007342F3"/>
    <w:rsid w:val="00734CB0"/>
    <w:rsid w:val="00734F9F"/>
    <w:rsid w:val="007350F9"/>
    <w:rsid w:val="00735BD5"/>
    <w:rsid w:val="00735DC9"/>
    <w:rsid w:val="00736226"/>
    <w:rsid w:val="0073771F"/>
    <w:rsid w:val="007401E9"/>
    <w:rsid w:val="00740265"/>
    <w:rsid w:val="00740709"/>
    <w:rsid w:val="00740BB2"/>
    <w:rsid w:val="00741C85"/>
    <w:rsid w:val="00741E87"/>
    <w:rsid w:val="0074226E"/>
    <w:rsid w:val="007423A3"/>
    <w:rsid w:val="0074264E"/>
    <w:rsid w:val="00742762"/>
    <w:rsid w:val="007432E1"/>
    <w:rsid w:val="00743A55"/>
    <w:rsid w:val="00743B4D"/>
    <w:rsid w:val="00743C05"/>
    <w:rsid w:val="00743D6F"/>
    <w:rsid w:val="00744AB2"/>
    <w:rsid w:val="00745415"/>
    <w:rsid w:val="00745714"/>
    <w:rsid w:val="00746330"/>
    <w:rsid w:val="00746512"/>
    <w:rsid w:val="00746EC0"/>
    <w:rsid w:val="007472E2"/>
    <w:rsid w:val="00747479"/>
    <w:rsid w:val="007506ED"/>
    <w:rsid w:val="0075097F"/>
    <w:rsid w:val="00751A44"/>
    <w:rsid w:val="00752657"/>
    <w:rsid w:val="00752842"/>
    <w:rsid w:val="0075287E"/>
    <w:rsid w:val="007531EB"/>
    <w:rsid w:val="00753654"/>
    <w:rsid w:val="007541BE"/>
    <w:rsid w:val="0075506C"/>
    <w:rsid w:val="007559EF"/>
    <w:rsid w:val="007564CF"/>
    <w:rsid w:val="007564DA"/>
    <w:rsid w:val="00756B8B"/>
    <w:rsid w:val="00756E13"/>
    <w:rsid w:val="0075703A"/>
    <w:rsid w:val="007572B2"/>
    <w:rsid w:val="00757374"/>
    <w:rsid w:val="00757BC2"/>
    <w:rsid w:val="00760890"/>
    <w:rsid w:val="00760F32"/>
    <w:rsid w:val="0076120D"/>
    <w:rsid w:val="007618DA"/>
    <w:rsid w:val="00761CC7"/>
    <w:rsid w:val="00761F45"/>
    <w:rsid w:val="00762F50"/>
    <w:rsid w:val="00763A03"/>
    <w:rsid w:val="00764583"/>
    <w:rsid w:val="0076481B"/>
    <w:rsid w:val="00765219"/>
    <w:rsid w:val="00765437"/>
    <w:rsid w:val="007659B9"/>
    <w:rsid w:val="00765A69"/>
    <w:rsid w:val="00765D32"/>
    <w:rsid w:val="007665E0"/>
    <w:rsid w:val="007668BF"/>
    <w:rsid w:val="00766922"/>
    <w:rsid w:val="00766BFE"/>
    <w:rsid w:val="00767C95"/>
    <w:rsid w:val="00767CEE"/>
    <w:rsid w:val="007702F4"/>
    <w:rsid w:val="00770F11"/>
    <w:rsid w:val="0077125F"/>
    <w:rsid w:val="00771416"/>
    <w:rsid w:val="00771A0C"/>
    <w:rsid w:val="00771D60"/>
    <w:rsid w:val="0077275E"/>
    <w:rsid w:val="00772761"/>
    <w:rsid w:val="00772842"/>
    <w:rsid w:val="00772BB2"/>
    <w:rsid w:val="00773108"/>
    <w:rsid w:val="00773F5F"/>
    <w:rsid w:val="007749C6"/>
    <w:rsid w:val="00775386"/>
    <w:rsid w:val="00775603"/>
    <w:rsid w:val="00775606"/>
    <w:rsid w:val="00775A1A"/>
    <w:rsid w:val="00776276"/>
    <w:rsid w:val="00776463"/>
    <w:rsid w:val="007767BE"/>
    <w:rsid w:val="00777597"/>
    <w:rsid w:val="0077765B"/>
    <w:rsid w:val="007778F8"/>
    <w:rsid w:val="0078037F"/>
    <w:rsid w:val="00781581"/>
    <w:rsid w:val="00781685"/>
    <w:rsid w:val="0078283A"/>
    <w:rsid w:val="0078292C"/>
    <w:rsid w:val="00782D55"/>
    <w:rsid w:val="00783E12"/>
    <w:rsid w:val="0078474C"/>
    <w:rsid w:val="00785348"/>
    <w:rsid w:val="00785455"/>
    <w:rsid w:val="007861D3"/>
    <w:rsid w:val="0078698A"/>
    <w:rsid w:val="00787362"/>
    <w:rsid w:val="00787A25"/>
    <w:rsid w:val="00787A5E"/>
    <w:rsid w:val="00790F44"/>
    <w:rsid w:val="007928B8"/>
    <w:rsid w:val="00792E97"/>
    <w:rsid w:val="007933DB"/>
    <w:rsid w:val="0079344D"/>
    <w:rsid w:val="007938F8"/>
    <w:rsid w:val="00794020"/>
    <w:rsid w:val="00794B7E"/>
    <w:rsid w:val="00795626"/>
    <w:rsid w:val="00795D45"/>
    <w:rsid w:val="007968C3"/>
    <w:rsid w:val="00796EE2"/>
    <w:rsid w:val="00797AB9"/>
    <w:rsid w:val="007A0384"/>
    <w:rsid w:val="007A04A4"/>
    <w:rsid w:val="007A11C2"/>
    <w:rsid w:val="007A13AF"/>
    <w:rsid w:val="007A1B00"/>
    <w:rsid w:val="007A2357"/>
    <w:rsid w:val="007A23F9"/>
    <w:rsid w:val="007A2CBF"/>
    <w:rsid w:val="007A337D"/>
    <w:rsid w:val="007A38D0"/>
    <w:rsid w:val="007A471E"/>
    <w:rsid w:val="007A4D73"/>
    <w:rsid w:val="007A4E49"/>
    <w:rsid w:val="007A5C58"/>
    <w:rsid w:val="007A5D18"/>
    <w:rsid w:val="007A69EB"/>
    <w:rsid w:val="007A778D"/>
    <w:rsid w:val="007A7CBF"/>
    <w:rsid w:val="007B0F28"/>
    <w:rsid w:val="007B11E3"/>
    <w:rsid w:val="007B136F"/>
    <w:rsid w:val="007B15E0"/>
    <w:rsid w:val="007B1E63"/>
    <w:rsid w:val="007B2220"/>
    <w:rsid w:val="007B241D"/>
    <w:rsid w:val="007B27CB"/>
    <w:rsid w:val="007B37C2"/>
    <w:rsid w:val="007B3D45"/>
    <w:rsid w:val="007B467E"/>
    <w:rsid w:val="007B49A3"/>
    <w:rsid w:val="007B5BF0"/>
    <w:rsid w:val="007B6435"/>
    <w:rsid w:val="007B68EA"/>
    <w:rsid w:val="007B74B4"/>
    <w:rsid w:val="007C01C1"/>
    <w:rsid w:val="007C0F8C"/>
    <w:rsid w:val="007C2876"/>
    <w:rsid w:val="007C3281"/>
    <w:rsid w:val="007C3CE8"/>
    <w:rsid w:val="007C414F"/>
    <w:rsid w:val="007C422C"/>
    <w:rsid w:val="007C4642"/>
    <w:rsid w:val="007C4992"/>
    <w:rsid w:val="007C4E90"/>
    <w:rsid w:val="007C5735"/>
    <w:rsid w:val="007C6E07"/>
    <w:rsid w:val="007C7328"/>
    <w:rsid w:val="007C7C7D"/>
    <w:rsid w:val="007C7E91"/>
    <w:rsid w:val="007D1842"/>
    <w:rsid w:val="007D19F5"/>
    <w:rsid w:val="007D1CA2"/>
    <w:rsid w:val="007D1E4C"/>
    <w:rsid w:val="007D20B3"/>
    <w:rsid w:val="007D2BD3"/>
    <w:rsid w:val="007D331E"/>
    <w:rsid w:val="007D3B68"/>
    <w:rsid w:val="007D436B"/>
    <w:rsid w:val="007D437C"/>
    <w:rsid w:val="007D5262"/>
    <w:rsid w:val="007D54D1"/>
    <w:rsid w:val="007D79E6"/>
    <w:rsid w:val="007E016C"/>
    <w:rsid w:val="007E041F"/>
    <w:rsid w:val="007E068E"/>
    <w:rsid w:val="007E0D89"/>
    <w:rsid w:val="007E0F57"/>
    <w:rsid w:val="007E137A"/>
    <w:rsid w:val="007E1583"/>
    <w:rsid w:val="007E15C2"/>
    <w:rsid w:val="007E177B"/>
    <w:rsid w:val="007E1D72"/>
    <w:rsid w:val="007E2A62"/>
    <w:rsid w:val="007E39A8"/>
    <w:rsid w:val="007E3BF8"/>
    <w:rsid w:val="007E3C5B"/>
    <w:rsid w:val="007E4540"/>
    <w:rsid w:val="007E4649"/>
    <w:rsid w:val="007E5A44"/>
    <w:rsid w:val="007E6455"/>
    <w:rsid w:val="007E686E"/>
    <w:rsid w:val="007E747B"/>
    <w:rsid w:val="007F0432"/>
    <w:rsid w:val="007F240F"/>
    <w:rsid w:val="007F3A71"/>
    <w:rsid w:val="007F4B50"/>
    <w:rsid w:val="007F4D26"/>
    <w:rsid w:val="007F57F4"/>
    <w:rsid w:val="007F638D"/>
    <w:rsid w:val="007F6BAD"/>
    <w:rsid w:val="007F7B95"/>
    <w:rsid w:val="007F7CCE"/>
    <w:rsid w:val="008007D4"/>
    <w:rsid w:val="0080085C"/>
    <w:rsid w:val="0080114B"/>
    <w:rsid w:val="00801CD4"/>
    <w:rsid w:val="00802B5A"/>
    <w:rsid w:val="00802BEB"/>
    <w:rsid w:val="0080329F"/>
    <w:rsid w:val="00804E83"/>
    <w:rsid w:val="00804EC4"/>
    <w:rsid w:val="008051B1"/>
    <w:rsid w:val="00805445"/>
    <w:rsid w:val="00805D41"/>
    <w:rsid w:val="00806B35"/>
    <w:rsid w:val="00807DBD"/>
    <w:rsid w:val="00810731"/>
    <w:rsid w:val="00810812"/>
    <w:rsid w:val="00810A7D"/>
    <w:rsid w:val="00810E08"/>
    <w:rsid w:val="0081100B"/>
    <w:rsid w:val="00811467"/>
    <w:rsid w:val="00811900"/>
    <w:rsid w:val="00811D5E"/>
    <w:rsid w:val="00811E28"/>
    <w:rsid w:val="008121A5"/>
    <w:rsid w:val="00812DE4"/>
    <w:rsid w:val="00812F1F"/>
    <w:rsid w:val="00814DD5"/>
    <w:rsid w:val="00814F99"/>
    <w:rsid w:val="0081561D"/>
    <w:rsid w:val="00815A36"/>
    <w:rsid w:val="00815DD2"/>
    <w:rsid w:val="00815F1C"/>
    <w:rsid w:val="0081602E"/>
    <w:rsid w:val="0081660E"/>
    <w:rsid w:val="00816C1D"/>
    <w:rsid w:val="00817768"/>
    <w:rsid w:val="008179CD"/>
    <w:rsid w:val="008179FD"/>
    <w:rsid w:val="00817BF3"/>
    <w:rsid w:val="00820C55"/>
    <w:rsid w:val="008218BA"/>
    <w:rsid w:val="0082236E"/>
    <w:rsid w:val="008229FF"/>
    <w:rsid w:val="00822DD8"/>
    <w:rsid w:val="00823141"/>
    <w:rsid w:val="0082388B"/>
    <w:rsid w:val="00823A96"/>
    <w:rsid w:val="00823F2D"/>
    <w:rsid w:val="00824534"/>
    <w:rsid w:val="00825138"/>
    <w:rsid w:val="00825C7F"/>
    <w:rsid w:val="00825F2C"/>
    <w:rsid w:val="008261A2"/>
    <w:rsid w:val="008262D6"/>
    <w:rsid w:val="00826F4B"/>
    <w:rsid w:val="00830B6C"/>
    <w:rsid w:val="00830C73"/>
    <w:rsid w:val="0083124F"/>
    <w:rsid w:val="00831276"/>
    <w:rsid w:val="00831977"/>
    <w:rsid w:val="00832198"/>
    <w:rsid w:val="00832730"/>
    <w:rsid w:val="0083312B"/>
    <w:rsid w:val="00833526"/>
    <w:rsid w:val="00833BD5"/>
    <w:rsid w:val="00833C39"/>
    <w:rsid w:val="00834139"/>
    <w:rsid w:val="00835E36"/>
    <w:rsid w:val="00836841"/>
    <w:rsid w:val="00836E1B"/>
    <w:rsid w:val="00837160"/>
    <w:rsid w:val="00841D66"/>
    <w:rsid w:val="0084203A"/>
    <w:rsid w:val="00842409"/>
    <w:rsid w:val="00842D7C"/>
    <w:rsid w:val="00843295"/>
    <w:rsid w:val="008432DB"/>
    <w:rsid w:val="008433ED"/>
    <w:rsid w:val="00843981"/>
    <w:rsid w:val="008453B0"/>
    <w:rsid w:val="0084540D"/>
    <w:rsid w:val="008455F8"/>
    <w:rsid w:val="0084587E"/>
    <w:rsid w:val="00845AEB"/>
    <w:rsid w:val="00845ECF"/>
    <w:rsid w:val="008464DB"/>
    <w:rsid w:val="00846733"/>
    <w:rsid w:val="00846CB9"/>
    <w:rsid w:val="00846FC4"/>
    <w:rsid w:val="00850294"/>
    <w:rsid w:val="008502C9"/>
    <w:rsid w:val="00850590"/>
    <w:rsid w:val="00850A7F"/>
    <w:rsid w:val="00852352"/>
    <w:rsid w:val="00853953"/>
    <w:rsid w:val="00854386"/>
    <w:rsid w:val="0085492A"/>
    <w:rsid w:val="00854A2D"/>
    <w:rsid w:val="0085597F"/>
    <w:rsid w:val="00855A70"/>
    <w:rsid w:val="00855C2D"/>
    <w:rsid w:val="00856121"/>
    <w:rsid w:val="00856D24"/>
    <w:rsid w:val="00856F65"/>
    <w:rsid w:val="00860014"/>
    <w:rsid w:val="00860F71"/>
    <w:rsid w:val="00862000"/>
    <w:rsid w:val="00862319"/>
    <w:rsid w:val="0086281C"/>
    <w:rsid w:val="00862947"/>
    <w:rsid w:val="00862A2D"/>
    <w:rsid w:val="00862E86"/>
    <w:rsid w:val="00863109"/>
    <w:rsid w:val="008636C3"/>
    <w:rsid w:val="00863AF3"/>
    <w:rsid w:val="00863F59"/>
    <w:rsid w:val="0086469B"/>
    <w:rsid w:val="00865B34"/>
    <w:rsid w:val="008666F4"/>
    <w:rsid w:val="00866FC2"/>
    <w:rsid w:val="008674CE"/>
    <w:rsid w:val="0086773A"/>
    <w:rsid w:val="008709D4"/>
    <w:rsid w:val="0087265D"/>
    <w:rsid w:val="008729E5"/>
    <w:rsid w:val="00872AB5"/>
    <w:rsid w:val="00873469"/>
    <w:rsid w:val="00875A7F"/>
    <w:rsid w:val="00875FF6"/>
    <w:rsid w:val="00876673"/>
    <w:rsid w:val="00880909"/>
    <w:rsid w:val="00880F8C"/>
    <w:rsid w:val="00881990"/>
    <w:rsid w:val="00881B0A"/>
    <w:rsid w:val="00881C85"/>
    <w:rsid w:val="00882712"/>
    <w:rsid w:val="00882E22"/>
    <w:rsid w:val="00883738"/>
    <w:rsid w:val="00883A07"/>
    <w:rsid w:val="00883A56"/>
    <w:rsid w:val="00884E5F"/>
    <w:rsid w:val="00884FAC"/>
    <w:rsid w:val="00885172"/>
    <w:rsid w:val="008868A4"/>
    <w:rsid w:val="00886B96"/>
    <w:rsid w:val="00887497"/>
    <w:rsid w:val="00887BEB"/>
    <w:rsid w:val="008906FE"/>
    <w:rsid w:val="00890839"/>
    <w:rsid w:val="00890F2B"/>
    <w:rsid w:val="00891735"/>
    <w:rsid w:val="008923B3"/>
    <w:rsid w:val="0089248B"/>
    <w:rsid w:val="00892A0D"/>
    <w:rsid w:val="00892C9F"/>
    <w:rsid w:val="00892E11"/>
    <w:rsid w:val="008930C6"/>
    <w:rsid w:val="0089423A"/>
    <w:rsid w:val="00894A37"/>
    <w:rsid w:val="00894C77"/>
    <w:rsid w:val="008956C4"/>
    <w:rsid w:val="00895E78"/>
    <w:rsid w:val="008960E4"/>
    <w:rsid w:val="00896848"/>
    <w:rsid w:val="00897518"/>
    <w:rsid w:val="008A004F"/>
    <w:rsid w:val="008A005E"/>
    <w:rsid w:val="008A0B31"/>
    <w:rsid w:val="008A1131"/>
    <w:rsid w:val="008A1290"/>
    <w:rsid w:val="008A184A"/>
    <w:rsid w:val="008A22D6"/>
    <w:rsid w:val="008A281C"/>
    <w:rsid w:val="008A2889"/>
    <w:rsid w:val="008A2DBC"/>
    <w:rsid w:val="008A33BD"/>
    <w:rsid w:val="008A4649"/>
    <w:rsid w:val="008A528A"/>
    <w:rsid w:val="008A66F4"/>
    <w:rsid w:val="008A6D68"/>
    <w:rsid w:val="008A73B3"/>
    <w:rsid w:val="008A764B"/>
    <w:rsid w:val="008A7960"/>
    <w:rsid w:val="008B0716"/>
    <w:rsid w:val="008B10E7"/>
    <w:rsid w:val="008B3005"/>
    <w:rsid w:val="008B33B0"/>
    <w:rsid w:val="008B397E"/>
    <w:rsid w:val="008B3E57"/>
    <w:rsid w:val="008B488E"/>
    <w:rsid w:val="008B4CC4"/>
    <w:rsid w:val="008B5486"/>
    <w:rsid w:val="008B57D0"/>
    <w:rsid w:val="008B5C95"/>
    <w:rsid w:val="008B5DCE"/>
    <w:rsid w:val="008B6302"/>
    <w:rsid w:val="008B6475"/>
    <w:rsid w:val="008B66DE"/>
    <w:rsid w:val="008B674E"/>
    <w:rsid w:val="008B6D47"/>
    <w:rsid w:val="008B72B0"/>
    <w:rsid w:val="008B7425"/>
    <w:rsid w:val="008B7621"/>
    <w:rsid w:val="008B791A"/>
    <w:rsid w:val="008B7D02"/>
    <w:rsid w:val="008C0EDB"/>
    <w:rsid w:val="008C1A12"/>
    <w:rsid w:val="008C1F5B"/>
    <w:rsid w:val="008C29C3"/>
    <w:rsid w:val="008C4391"/>
    <w:rsid w:val="008C459A"/>
    <w:rsid w:val="008C4FA5"/>
    <w:rsid w:val="008C674A"/>
    <w:rsid w:val="008C68D3"/>
    <w:rsid w:val="008C6DCD"/>
    <w:rsid w:val="008C76D9"/>
    <w:rsid w:val="008D03D0"/>
    <w:rsid w:val="008D04BF"/>
    <w:rsid w:val="008D0545"/>
    <w:rsid w:val="008D0752"/>
    <w:rsid w:val="008D0891"/>
    <w:rsid w:val="008D0ADE"/>
    <w:rsid w:val="008D0BD3"/>
    <w:rsid w:val="008D1844"/>
    <w:rsid w:val="008D2174"/>
    <w:rsid w:val="008D2CDD"/>
    <w:rsid w:val="008D2E37"/>
    <w:rsid w:val="008D2F87"/>
    <w:rsid w:val="008D30ED"/>
    <w:rsid w:val="008D312F"/>
    <w:rsid w:val="008D3789"/>
    <w:rsid w:val="008D3A85"/>
    <w:rsid w:val="008D487C"/>
    <w:rsid w:val="008D4C2A"/>
    <w:rsid w:val="008D5BF9"/>
    <w:rsid w:val="008D775D"/>
    <w:rsid w:val="008D776C"/>
    <w:rsid w:val="008D7AEE"/>
    <w:rsid w:val="008D7DDD"/>
    <w:rsid w:val="008D7E11"/>
    <w:rsid w:val="008E08EC"/>
    <w:rsid w:val="008E1743"/>
    <w:rsid w:val="008E2E9C"/>
    <w:rsid w:val="008E39A5"/>
    <w:rsid w:val="008E3B13"/>
    <w:rsid w:val="008E3B1B"/>
    <w:rsid w:val="008E4A2B"/>
    <w:rsid w:val="008E4E73"/>
    <w:rsid w:val="008E5B48"/>
    <w:rsid w:val="008E5F83"/>
    <w:rsid w:val="008E6247"/>
    <w:rsid w:val="008E65AC"/>
    <w:rsid w:val="008E7960"/>
    <w:rsid w:val="008E7AC2"/>
    <w:rsid w:val="008E7C8E"/>
    <w:rsid w:val="008F15BB"/>
    <w:rsid w:val="008F1772"/>
    <w:rsid w:val="008F227E"/>
    <w:rsid w:val="008F2D14"/>
    <w:rsid w:val="008F341F"/>
    <w:rsid w:val="008F3525"/>
    <w:rsid w:val="008F3BBF"/>
    <w:rsid w:val="008F45BF"/>
    <w:rsid w:val="008F519D"/>
    <w:rsid w:val="008F574E"/>
    <w:rsid w:val="008F5922"/>
    <w:rsid w:val="008F6239"/>
    <w:rsid w:val="008F699E"/>
    <w:rsid w:val="008F7401"/>
    <w:rsid w:val="008F7DC5"/>
    <w:rsid w:val="009007AD"/>
    <w:rsid w:val="00900892"/>
    <w:rsid w:val="0090093D"/>
    <w:rsid w:val="00902B97"/>
    <w:rsid w:val="0090345F"/>
    <w:rsid w:val="0090477F"/>
    <w:rsid w:val="00905263"/>
    <w:rsid w:val="00905C66"/>
    <w:rsid w:val="00905D15"/>
    <w:rsid w:val="00905DC5"/>
    <w:rsid w:val="00906C3C"/>
    <w:rsid w:val="00906D05"/>
    <w:rsid w:val="00906E58"/>
    <w:rsid w:val="0090780A"/>
    <w:rsid w:val="00907914"/>
    <w:rsid w:val="009107C3"/>
    <w:rsid w:val="00912BBA"/>
    <w:rsid w:val="00912C23"/>
    <w:rsid w:val="00912E8A"/>
    <w:rsid w:val="00914E5D"/>
    <w:rsid w:val="00916195"/>
    <w:rsid w:val="009161E2"/>
    <w:rsid w:val="009167EC"/>
    <w:rsid w:val="00916D11"/>
    <w:rsid w:val="009175D8"/>
    <w:rsid w:val="00922021"/>
    <w:rsid w:val="00922C2D"/>
    <w:rsid w:val="0092313B"/>
    <w:rsid w:val="009232CC"/>
    <w:rsid w:val="00923CB5"/>
    <w:rsid w:val="009241A0"/>
    <w:rsid w:val="00924C29"/>
    <w:rsid w:val="00925D84"/>
    <w:rsid w:val="00925FBE"/>
    <w:rsid w:val="00926FBC"/>
    <w:rsid w:val="0092762E"/>
    <w:rsid w:val="0092775C"/>
    <w:rsid w:val="009305D8"/>
    <w:rsid w:val="00930957"/>
    <w:rsid w:val="00930CEC"/>
    <w:rsid w:val="00931B5C"/>
    <w:rsid w:val="0093278A"/>
    <w:rsid w:val="009336C3"/>
    <w:rsid w:val="00933AA4"/>
    <w:rsid w:val="009350A4"/>
    <w:rsid w:val="009358BB"/>
    <w:rsid w:val="00935B00"/>
    <w:rsid w:val="0093739B"/>
    <w:rsid w:val="00937CA3"/>
    <w:rsid w:val="00940DEA"/>
    <w:rsid w:val="00940FFE"/>
    <w:rsid w:val="00941346"/>
    <w:rsid w:val="00941509"/>
    <w:rsid w:val="00941826"/>
    <w:rsid w:val="00941D68"/>
    <w:rsid w:val="00941F41"/>
    <w:rsid w:val="00942063"/>
    <w:rsid w:val="00942395"/>
    <w:rsid w:val="00942472"/>
    <w:rsid w:val="009429E5"/>
    <w:rsid w:val="00944A1F"/>
    <w:rsid w:val="009467E9"/>
    <w:rsid w:val="009468EF"/>
    <w:rsid w:val="00946E6C"/>
    <w:rsid w:val="0094707D"/>
    <w:rsid w:val="00947C07"/>
    <w:rsid w:val="00947DC7"/>
    <w:rsid w:val="00950A0B"/>
    <w:rsid w:val="00950E08"/>
    <w:rsid w:val="00951B6D"/>
    <w:rsid w:val="00951B86"/>
    <w:rsid w:val="00951DA6"/>
    <w:rsid w:val="009523A8"/>
    <w:rsid w:val="0095347C"/>
    <w:rsid w:val="0095474E"/>
    <w:rsid w:val="00954CDE"/>
    <w:rsid w:val="00957044"/>
    <w:rsid w:val="00957896"/>
    <w:rsid w:val="00957AFA"/>
    <w:rsid w:val="0096062C"/>
    <w:rsid w:val="00960E2E"/>
    <w:rsid w:val="00961F59"/>
    <w:rsid w:val="00961FE6"/>
    <w:rsid w:val="0096219B"/>
    <w:rsid w:val="009630F0"/>
    <w:rsid w:val="009640FD"/>
    <w:rsid w:val="00964913"/>
    <w:rsid w:val="00964ADF"/>
    <w:rsid w:val="009651D8"/>
    <w:rsid w:val="009651E6"/>
    <w:rsid w:val="0096572D"/>
    <w:rsid w:val="0096677E"/>
    <w:rsid w:val="00966F3C"/>
    <w:rsid w:val="00967259"/>
    <w:rsid w:val="00970020"/>
    <w:rsid w:val="00970D7A"/>
    <w:rsid w:val="00971730"/>
    <w:rsid w:val="00972510"/>
    <w:rsid w:val="00973A63"/>
    <w:rsid w:val="00974E1A"/>
    <w:rsid w:val="0097530C"/>
    <w:rsid w:val="00975FD5"/>
    <w:rsid w:val="009761A1"/>
    <w:rsid w:val="00976465"/>
    <w:rsid w:val="00976991"/>
    <w:rsid w:val="009770CF"/>
    <w:rsid w:val="00977A17"/>
    <w:rsid w:val="00977DDF"/>
    <w:rsid w:val="00980328"/>
    <w:rsid w:val="009803B1"/>
    <w:rsid w:val="00981433"/>
    <w:rsid w:val="00981446"/>
    <w:rsid w:val="0098157D"/>
    <w:rsid w:val="00981AA1"/>
    <w:rsid w:val="00981EC7"/>
    <w:rsid w:val="00982197"/>
    <w:rsid w:val="00982CC0"/>
    <w:rsid w:val="00982EBE"/>
    <w:rsid w:val="00983670"/>
    <w:rsid w:val="00983E51"/>
    <w:rsid w:val="00984284"/>
    <w:rsid w:val="00984546"/>
    <w:rsid w:val="009845E8"/>
    <w:rsid w:val="009848A1"/>
    <w:rsid w:val="009848B0"/>
    <w:rsid w:val="00984B85"/>
    <w:rsid w:val="00985FBB"/>
    <w:rsid w:val="009862E3"/>
    <w:rsid w:val="0099000D"/>
    <w:rsid w:val="009912B3"/>
    <w:rsid w:val="00991309"/>
    <w:rsid w:val="00991802"/>
    <w:rsid w:val="00991D03"/>
    <w:rsid w:val="00993113"/>
    <w:rsid w:val="00993DCF"/>
    <w:rsid w:val="00993DF4"/>
    <w:rsid w:val="0099440A"/>
    <w:rsid w:val="009947C9"/>
    <w:rsid w:val="00994A1B"/>
    <w:rsid w:val="00994DFC"/>
    <w:rsid w:val="009953BA"/>
    <w:rsid w:val="0099634D"/>
    <w:rsid w:val="0099743C"/>
    <w:rsid w:val="009977D9"/>
    <w:rsid w:val="009979FE"/>
    <w:rsid w:val="00997F08"/>
    <w:rsid w:val="009A0FBD"/>
    <w:rsid w:val="009A20C8"/>
    <w:rsid w:val="009A2DEC"/>
    <w:rsid w:val="009A3815"/>
    <w:rsid w:val="009A3ABE"/>
    <w:rsid w:val="009A3DD1"/>
    <w:rsid w:val="009A4424"/>
    <w:rsid w:val="009A49B3"/>
    <w:rsid w:val="009A4DE5"/>
    <w:rsid w:val="009A51C1"/>
    <w:rsid w:val="009A5776"/>
    <w:rsid w:val="009A64F3"/>
    <w:rsid w:val="009A6FE7"/>
    <w:rsid w:val="009A718A"/>
    <w:rsid w:val="009A7B7B"/>
    <w:rsid w:val="009A7F6A"/>
    <w:rsid w:val="009B04CF"/>
    <w:rsid w:val="009B0B81"/>
    <w:rsid w:val="009B1AB4"/>
    <w:rsid w:val="009B1F91"/>
    <w:rsid w:val="009B2678"/>
    <w:rsid w:val="009B2B39"/>
    <w:rsid w:val="009B2BFC"/>
    <w:rsid w:val="009B2FF4"/>
    <w:rsid w:val="009B3046"/>
    <w:rsid w:val="009B3C08"/>
    <w:rsid w:val="009B40A2"/>
    <w:rsid w:val="009B41E3"/>
    <w:rsid w:val="009B43E2"/>
    <w:rsid w:val="009B5188"/>
    <w:rsid w:val="009B6A9A"/>
    <w:rsid w:val="009B700E"/>
    <w:rsid w:val="009B7011"/>
    <w:rsid w:val="009B71E1"/>
    <w:rsid w:val="009B728F"/>
    <w:rsid w:val="009C050C"/>
    <w:rsid w:val="009C0699"/>
    <w:rsid w:val="009C0820"/>
    <w:rsid w:val="009C0FB7"/>
    <w:rsid w:val="009C124F"/>
    <w:rsid w:val="009C2439"/>
    <w:rsid w:val="009C2F6D"/>
    <w:rsid w:val="009C3896"/>
    <w:rsid w:val="009C3FAF"/>
    <w:rsid w:val="009C4A84"/>
    <w:rsid w:val="009C5357"/>
    <w:rsid w:val="009C6BEB"/>
    <w:rsid w:val="009C76EF"/>
    <w:rsid w:val="009C7B2C"/>
    <w:rsid w:val="009C7FA2"/>
    <w:rsid w:val="009D04B1"/>
    <w:rsid w:val="009D0D4E"/>
    <w:rsid w:val="009D0DCA"/>
    <w:rsid w:val="009D1EB1"/>
    <w:rsid w:val="009D23A2"/>
    <w:rsid w:val="009D32F4"/>
    <w:rsid w:val="009D333A"/>
    <w:rsid w:val="009D33AB"/>
    <w:rsid w:val="009D372E"/>
    <w:rsid w:val="009D3B30"/>
    <w:rsid w:val="009D3E8B"/>
    <w:rsid w:val="009D47E5"/>
    <w:rsid w:val="009D4C9F"/>
    <w:rsid w:val="009D5238"/>
    <w:rsid w:val="009D61E9"/>
    <w:rsid w:val="009D6338"/>
    <w:rsid w:val="009D658E"/>
    <w:rsid w:val="009D70BA"/>
    <w:rsid w:val="009D77E7"/>
    <w:rsid w:val="009D784E"/>
    <w:rsid w:val="009D7D71"/>
    <w:rsid w:val="009E0066"/>
    <w:rsid w:val="009E0B2A"/>
    <w:rsid w:val="009E1249"/>
    <w:rsid w:val="009E1451"/>
    <w:rsid w:val="009E1856"/>
    <w:rsid w:val="009E1C1B"/>
    <w:rsid w:val="009E1F61"/>
    <w:rsid w:val="009E33B8"/>
    <w:rsid w:val="009E34E2"/>
    <w:rsid w:val="009E3928"/>
    <w:rsid w:val="009E3975"/>
    <w:rsid w:val="009E417E"/>
    <w:rsid w:val="009E41AB"/>
    <w:rsid w:val="009E4B04"/>
    <w:rsid w:val="009E5A43"/>
    <w:rsid w:val="009E6819"/>
    <w:rsid w:val="009E6B5C"/>
    <w:rsid w:val="009F0C71"/>
    <w:rsid w:val="009F145E"/>
    <w:rsid w:val="009F1692"/>
    <w:rsid w:val="009F187C"/>
    <w:rsid w:val="009F1B02"/>
    <w:rsid w:val="009F24D2"/>
    <w:rsid w:val="009F37BE"/>
    <w:rsid w:val="009F3A6E"/>
    <w:rsid w:val="009F3E14"/>
    <w:rsid w:val="009F5774"/>
    <w:rsid w:val="00A015B1"/>
    <w:rsid w:val="00A01ABA"/>
    <w:rsid w:val="00A0280E"/>
    <w:rsid w:val="00A02B08"/>
    <w:rsid w:val="00A03317"/>
    <w:rsid w:val="00A03701"/>
    <w:rsid w:val="00A03E51"/>
    <w:rsid w:val="00A049B3"/>
    <w:rsid w:val="00A04C2E"/>
    <w:rsid w:val="00A05EF7"/>
    <w:rsid w:val="00A066FC"/>
    <w:rsid w:val="00A06BC5"/>
    <w:rsid w:val="00A0765B"/>
    <w:rsid w:val="00A07B76"/>
    <w:rsid w:val="00A105FC"/>
    <w:rsid w:val="00A109B9"/>
    <w:rsid w:val="00A12813"/>
    <w:rsid w:val="00A138F1"/>
    <w:rsid w:val="00A142EF"/>
    <w:rsid w:val="00A1431B"/>
    <w:rsid w:val="00A1479C"/>
    <w:rsid w:val="00A1480B"/>
    <w:rsid w:val="00A14E2E"/>
    <w:rsid w:val="00A16570"/>
    <w:rsid w:val="00A17342"/>
    <w:rsid w:val="00A178E8"/>
    <w:rsid w:val="00A2004C"/>
    <w:rsid w:val="00A206AA"/>
    <w:rsid w:val="00A21031"/>
    <w:rsid w:val="00A210E4"/>
    <w:rsid w:val="00A21313"/>
    <w:rsid w:val="00A22362"/>
    <w:rsid w:val="00A22545"/>
    <w:rsid w:val="00A225AA"/>
    <w:rsid w:val="00A23F8D"/>
    <w:rsid w:val="00A241CA"/>
    <w:rsid w:val="00A25038"/>
    <w:rsid w:val="00A2506E"/>
    <w:rsid w:val="00A2530A"/>
    <w:rsid w:val="00A25315"/>
    <w:rsid w:val="00A260D3"/>
    <w:rsid w:val="00A26C11"/>
    <w:rsid w:val="00A26C2D"/>
    <w:rsid w:val="00A26D8C"/>
    <w:rsid w:val="00A271E8"/>
    <w:rsid w:val="00A27373"/>
    <w:rsid w:val="00A27FB5"/>
    <w:rsid w:val="00A301F7"/>
    <w:rsid w:val="00A30933"/>
    <w:rsid w:val="00A30B61"/>
    <w:rsid w:val="00A316D6"/>
    <w:rsid w:val="00A31EFD"/>
    <w:rsid w:val="00A31FC3"/>
    <w:rsid w:val="00A326C9"/>
    <w:rsid w:val="00A32AED"/>
    <w:rsid w:val="00A32D03"/>
    <w:rsid w:val="00A332CB"/>
    <w:rsid w:val="00A33695"/>
    <w:rsid w:val="00A344D1"/>
    <w:rsid w:val="00A34A96"/>
    <w:rsid w:val="00A35B55"/>
    <w:rsid w:val="00A35C65"/>
    <w:rsid w:val="00A36319"/>
    <w:rsid w:val="00A36920"/>
    <w:rsid w:val="00A36AC9"/>
    <w:rsid w:val="00A40353"/>
    <w:rsid w:val="00A40EA6"/>
    <w:rsid w:val="00A40F77"/>
    <w:rsid w:val="00A40FD1"/>
    <w:rsid w:val="00A42023"/>
    <w:rsid w:val="00A42625"/>
    <w:rsid w:val="00A426B3"/>
    <w:rsid w:val="00A42F6E"/>
    <w:rsid w:val="00A433B1"/>
    <w:rsid w:val="00A43798"/>
    <w:rsid w:val="00A43B7E"/>
    <w:rsid w:val="00A43E0D"/>
    <w:rsid w:val="00A446F5"/>
    <w:rsid w:val="00A44945"/>
    <w:rsid w:val="00A45D08"/>
    <w:rsid w:val="00A4638C"/>
    <w:rsid w:val="00A4641B"/>
    <w:rsid w:val="00A46F95"/>
    <w:rsid w:val="00A47953"/>
    <w:rsid w:val="00A47C91"/>
    <w:rsid w:val="00A47DAE"/>
    <w:rsid w:val="00A50064"/>
    <w:rsid w:val="00A5087E"/>
    <w:rsid w:val="00A5088D"/>
    <w:rsid w:val="00A509C9"/>
    <w:rsid w:val="00A50D93"/>
    <w:rsid w:val="00A51172"/>
    <w:rsid w:val="00A515D8"/>
    <w:rsid w:val="00A51A3A"/>
    <w:rsid w:val="00A51D82"/>
    <w:rsid w:val="00A5241A"/>
    <w:rsid w:val="00A53911"/>
    <w:rsid w:val="00A54384"/>
    <w:rsid w:val="00A54BA6"/>
    <w:rsid w:val="00A550B2"/>
    <w:rsid w:val="00A55A65"/>
    <w:rsid w:val="00A55EB4"/>
    <w:rsid w:val="00A561B6"/>
    <w:rsid w:val="00A60D9F"/>
    <w:rsid w:val="00A61495"/>
    <w:rsid w:val="00A6203F"/>
    <w:rsid w:val="00A622CE"/>
    <w:rsid w:val="00A628A6"/>
    <w:rsid w:val="00A62B64"/>
    <w:rsid w:val="00A62DF9"/>
    <w:rsid w:val="00A6302B"/>
    <w:rsid w:val="00A63A7D"/>
    <w:rsid w:val="00A64170"/>
    <w:rsid w:val="00A6431B"/>
    <w:rsid w:val="00A647D5"/>
    <w:rsid w:val="00A665A2"/>
    <w:rsid w:val="00A669EC"/>
    <w:rsid w:val="00A67523"/>
    <w:rsid w:val="00A67BB7"/>
    <w:rsid w:val="00A67EED"/>
    <w:rsid w:val="00A67F55"/>
    <w:rsid w:val="00A7018E"/>
    <w:rsid w:val="00A7055C"/>
    <w:rsid w:val="00A71922"/>
    <w:rsid w:val="00A71EFA"/>
    <w:rsid w:val="00A72754"/>
    <w:rsid w:val="00A73400"/>
    <w:rsid w:val="00A73BCA"/>
    <w:rsid w:val="00A7421A"/>
    <w:rsid w:val="00A74DD6"/>
    <w:rsid w:val="00A756BC"/>
    <w:rsid w:val="00A75B28"/>
    <w:rsid w:val="00A7609A"/>
    <w:rsid w:val="00A763DC"/>
    <w:rsid w:val="00A7788A"/>
    <w:rsid w:val="00A77C35"/>
    <w:rsid w:val="00A80792"/>
    <w:rsid w:val="00A81614"/>
    <w:rsid w:val="00A81AB1"/>
    <w:rsid w:val="00A8296D"/>
    <w:rsid w:val="00A838E8"/>
    <w:rsid w:val="00A83E68"/>
    <w:rsid w:val="00A84E72"/>
    <w:rsid w:val="00A85264"/>
    <w:rsid w:val="00A8538E"/>
    <w:rsid w:val="00A853FB"/>
    <w:rsid w:val="00A85766"/>
    <w:rsid w:val="00A85CF3"/>
    <w:rsid w:val="00A860C8"/>
    <w:rsid w:val="00A8675C"/>
    <w:rsid w:val="00A875FA"/>
    <w:rsid w:val="00A87929"/>
    <w:rsid w:val="00A87C67"/>
    <w:rsid w:val="00A90588"/>
    <w:rsid w:val="00A91FED"/>
    <w:rsid w:val="00A925F9"/>
    <w:rsid w:val="00A92E69"/>
    <w:rsid w:val="00A93209"/>
    <w:rsid w:val="00A93282"/>
    <w:rsid w:val="00A93514"/>
    <w:rsid w:val="00A935B4"/>
    <w:rsid w:val="00A94DCA"/>
    <w:rsid w:val="00A95820"/>
    <w:rsid w:val="00A95ACB"/>
    <w:rsid w:val="00A95BE2"/>
    <w:rsid w:val="00A9629A"/>
    <w:rsid w:val="00A96978"/>
    <w:rsid w:val="00A96CA6"/>
    <w:rsid w:val="00A96DC5"/>
    <w:rsid w:val="00A96F1D"/>
    <w:rsid w:val="00A97E1C"/>
    <w:rsid w:val="00AA178D"/>
    <w:rsid w:val="00AA1A91"/>
    <w:rsid w:val="00AA1C42"/>
    <w:rsid w:val="00AA25F4"/>
    <w:rsid w:val="00AA26B8"/>
    <w:rsid w:val="00AA2B90"/>
    <w:rsid w:val="00AA3746"/>
    <w:rsid w:val="00AA3C0E"/>
    <w:rsid w:val="00AA4E32"/>
    <w:rsid w:val="00AA503D"/>
    <w:rsid w:val="00AA71EA"/>
    <w:rsid w:val="00AA795C"/>
    <w:rsid w:val="00AA7EE8"/>
    <w:rsid w:val="00AB052B"/>
    <w:rsid w:val="00AB0FCE"/>
    <w:rsid w:val="00AB1167"/>
    <w:rsid w:val="00AB12F4"/>
    <w:rsid w:val="00AB1CCA"/>
    <w:rsid w:val="00AB2277"/>
    <w:rsid w:val="00AB2290"/>
    <w:rsid w:val="00AB433E"/>
    <w:rsid w:val="00AB5571"/>
    <w:rsid w:val="00AB5F9B"/>
    <w:rsid w:val="00AB61E4"/>
    <w:rsid w:val="00AB62C4"/>
    <w:rsid w:val="00AB67A0"/>
    <w:rsid w:val="00AB6F3A"/>
    <w:rsid w:val="00AC08EC"/>
    <w:rsid w:val="00AC0B14"/>
    <w:rsid w:val="00AC13CF"/>
    <w:rsid w:val="00AC2FD6"/>
    <w:rsid w:val="00AC35D3"/>
    <w:rsid w:val="00AC370C"/>
    <w:rsid w:val="00AC3C23"/>
    <w:rsid w:val="00AC4B65"/>
    <w:rsid w:val="00AC4D51"/>
    <w:rsid w:val="00AC52A3"/>
    <w:rsid w:val="00AC5370"/>
    <w:rsid w:val="00AC5B6C"/>
    <w:rsid w:val="00AC611B"/>
    <w:rsid w:val="00AC68FB"/>
    <w:rsid w:val="00AC6D40"/>
    <w:rsid w:val="00AC750B"/>
    <w:rsid w:val="00AC79ED"/>
    <w:rsid w:val="00AC7E91"/>
    <w:rsid w:val="00AD0A9C"/>
    <w:rsid w:val="00AD1871"/>
    <w:rsid w:val="00AD1D46"/>
    <w:rsid w:val="00AD2871"/>
    <w:rsid w:val="00AD28AE"/>
    <w:rsid w:val="00AD2A7F"/>
    <w:rsid w:val="00AD2BE1"/>
    <w:rsid w:val="00AD3532"/>
    <w:rsid w:val="00AD4AB7"/>
    <w:rsid w:val="00AD4BA7"/>
    <w:rsid w:val="00AD5432"/>
    <w:rsid w:val="00AD54A6"/>
    <w:rsid w:val="00AD58F1"/>
    <w:rsid w:val="00AD6739"/>
    <w:rsid w:val="00AD673F"/>
    <w:rsid w:val="00AD6E2B"/>
    <w:rsid w:val="00AD7740"/>
    <w:rsid w:val="00AD7B75"/>
    <w:rsid w:val="00AD7FC3"/>
    <w:rsid w:val="00AE02B4"/>
    <w:rsid w:val="00AE036A"/>
    <w:rsid w:val="00AE0700"/>
    <w:rsid w:val="00AE0C45"/>
    <w:rsid w:val="00AE1B62"/>
    <w:rsid w:val="00AE1C6C"/>
    <w:rsid w:val="00AE1FFE"/>
    <w:rsid w:val="00AE2143"/>
    <w:rsid w:val="00AE278D"/>
    <w:rsid w:val="00AE2C3E"/>
    <w:rsid w:val="00AE34F2"/>
    <w:rsid w:val="00AE3A47"/>
    <w:rsid w:val="00AE45E9"/>
    <w:rsid w:val="00AE4992"/>
    <w:rsid w:val="00AE4AFD"/>
    <w:rsid w:val="00AE4DA3"/>
    <w:rsid w:val="00AE4DC7"/>
    <w:rsid w:val="00AE501B"/>
    <w:rsid w:val="00AE51C0"/>
    <w:rsid w:val="00AE5535"/>
    <w:rsid w:val="00AE5B3F"/>
    <w:rsid w:val="00AE69A3"/>
    <w:rsid w:val="00AE6E57"/>
    <w:rsid w:val="00AE7827"/>
    <w:rsid w:val="00AE7CB4"/>
    <w:rsid w:val="00AE7E3E"/>
    <w:rsid w:val="00AF0B20"/>
    <w:rsid w:val="00AF179E"/>
    <w:rsid w:val="00AF22A6"/>
    <w:rsid w:val="00AF2BB4"/>
    <w:rsid w:val="00AF4011"/>
    <w:rsid w:val="00AF4B0C"/>
    <w:rsid w:val="00AF5272"/>
    <w:rsid w:val="00AF62CE"/>
    <w:rsid w:val="00AF62FB"/>
    <w:rsid w:val="00AF6DF4"/>
    <w:rsid w:val="00AF7BE4"/>
    <w:rsid w:val="00B003E3"/>
    <w:rsid w:val="00B00642"/>
    <w:rsid w:val="00B00BBB"/>
    <w:rsid w:val="00B01409"/>
    <w:rsid w:val="00B01485"/>
    <w:rsid w:val="00B02A59"/>
    <w:rsid w:val="00B033E9"/>
    <w:rsid w:val="00B04164"/>
    <w:rsid w:val="00B049D9"/>
    <w:rsid w:val="00B04A28"/>
    <w:rsid w:val="00B04E86"/>
    <w:rsid w:val="00B06027"/>
    <w:rsid w:val="00B06BDC"/>
    <w:rsid w:val="00B075FD"/>
    <w:rsid w:val="00B07A33"/>
    <w:rsid w:val="00B10148"/>
    <w:rsid w:val="00B10B03"/>
    <w:rsid w:val="00B11244"/>
    <w:rsid w:val="00B11306"/>
    <w:rsid w:val="00B113D5"/>
    <w:rsid w:val="00B11976"/>
    <w:rsid w:val="00B11BC9"/>
    <w:rsid w:val="00B11F34"/>
    <w:rsid w:val="00B1203E"/>
    <w:rsid w:val="00B13564"/>
    <w:rsid w:val="00B13E3F"/>
    <w:rsid w:val="00B141E7"/>
    <w:rsid w:val="00B14437"/>
    <w:rsid w:val="00B14BC0"/>
    <w:rsid w:val="00B14C46"/>
    <w:rsid w:val="00B15072"/>
    <w:rsid w:val="00B15B69"/>
    <w:rsid w:val="00B163CC"/>
    <w:rsid w:val="00B164EC"/>
    <w:rsid w:val="00B17144"/>
    <w:rsid w:val="00B17872"/>
    <w:rsid w:val="00B17CFB"/>
    <w:rsid w:val="00B17DB6"/>
    <w:rsid w:val="00B200DE"/>
    <w:rsid w:val="00B206D9"/>
    <w:rsid w:val="00B21213"/>
    <w:rsid w:val="00B212FC"/>
    <w:rsid w:val="00B22F5D"/>
    <w:rsid w:val="00B23B6B"/>
    <w:rsid w:val="00B243C1"/>
    <w:rsid w:val="00B25183"/>
    <w:rsid w:val="00B25CBB"/>
    <w:rsid w:val="00B262F9"/>
    <w:rsid w:val="00B26323"/>
    <w:rsid w:val="00B26BC3"/>
    <w:rsid w:val="00B27008"/>
    <w:rsid w:val="00B27662"/>
    <w:rsid w:val="00B278A9"/>
    <w:rsid w:val="00B30187"/>
    <w:rsid w:val="00B30A7A"/>
    <w:rsid w:val="00B30E94"/>
    <w:rsid w:val="00B3104D"/>
    <w:rsid w:val="00B314AA"/>
    <w:rsid w:val="00B3150A"/>
    <w:rsid w:val="00B317E4"/>
    <w:rsid w:val="00B323E7"/>
    <w:rsid w:val="00B3271F"/>
    <w:rsid w:val="00B33BD7"/>
    <w:rsid w:val="00B34387"/>
    <w:rsid w:val="00B34AB0"/>
    <w:rsid w:val="00B350E8"/>
    <w:rsid w:val="00B3606F"/>
    <w:rsid w:val="00B3681E"/>
    <w:rsid w:val="00B36D73"/>
    <w:rsid w:val="00B37023"/>
    <w:rsid w:val="00B3705C"/>
    <w:rsid w:val="00B370C9"/>
    <w:rsid w:val="00B40ADD"/>
    <w:rsid w:val="00B41746"/>
    <w:rsid w:val="00B41C05"/>
    <w:rsid w:val="00B42C1F"/>
    <w:rsid w:val="00B42ECB"/>
    <w:rsid w:val="00B43995"/>
    <w:rsid w:val="00B444B5"/>
    <w:rsid w:val="00B44519"/>
    <w:rsid w:val="00B44C9A"/>
    <w:rsid w:val="00B45544"/>
    <w:rsid w:val="00B4566A"/>
    <w:rsid w:val="00B4585E"/>
    <w:rsid w:val="00B45D83"/>
    <w:rsid w:val="00B463E9"/>
    <w:rsid w:val="00B464A0"/>
    <w:rsid w:val="00B46928"/>
    <w:rsid w:val="00B46B79"/>
    <w:rsid w:val="00B46F0C"/>
    <w:rsid w:val="00B50656"/>
    <w:rsid w:val="00B50D69"/>
    <w:rsid w:val="00B50FB7"/>
    <w:rsid w:val="00B51B0F"/>
    <w:rsid w:val="00B52E89"/>
    <w:rsid w:val="00B535BF"/>
    <w:rsid w:val="00B53952"/>
    <w:rsid w:val="00B53C99"/>
    <w:rsid w:val="00B540C4"/>
    <w:rsid w:val="00B54123"/>
    <w:rsid w:val="00B54A96"/>
    <w:rsid w:val="00B54D5D"/>
    <w:rsid w:val="00B55B73"/>
    <w:rsid w:val="00B55D01"/>
    <w:rsid w:val="00B56031"/>
    <w:rsid w:val="00B60426"/>
    <w:rsid w:val="00B60952"/>
    <w:rsid w:val="00B61133"/>
    <w:rsid w:val="00B6223D"/>
    <w:rsid w:val="00B62B98"/>
    <w:rsid w:val="00B6316A"/>
    <w:rsid w:val="00B639A3"/>
    <w:rsid w:val="00B65807"/>
    <w:rsid w:val="00B659CA"/>
    <w:rsid w:val="00B65AC1"/>
    <w:rsid w:val="00B66257"/>
    <w:rsid w:val="00B6660E"/>
    <w:rsid w:val="00B669C1"/>
    <w:rsid w:val="00B66C21"/>
    <w:rsid w:val="00B66D7C"/>
    <w:rsid w:val="00B66E6A"/>
    <w:rsid w:val="00B675EE"/>
    <w:rsid w:val="00B71190"/>
    <w:rsid w:val="00B7123A"/>
    <w:rsid w:val="00B720BB"/>
    <w:rsid w:val="00B7232D"/>
    <w:rsid w:val="00B728D4"/>
    <w:rsid w:val="00B72ADB"/>
    <w:rsid w:val="00B72CB6"/>
    <w:rsid w:val="00B736AA"/>
    <w:rsid w:val="00B736B2"/>
    <w:rsid w:val="00B73922"/>
    <w:rsid w:val="00B73A10"/>
    <w:rsid w:val="00B73EC9"/>
    <w:rsid w:val="00B74EAC"/>
    <w:rsid w:val="00B75428"/>
    <w:rsid w:val="00B76217"/>
    <w:rsid w:val="00B76A53"/>
    <w:rsid w:val="00B7750B"/>
    <w:rsid w:val="00B77626"/>
    <w:rsid w:val="00B776C7"/>
    <w:rsid w:val="00B77F39"/>
    <w:rsid w:val="00B8142D"/>
    <w:rsid w:val="00B81580"/>
    <w:rsid w:val="00B81DFB"/>
    <w:rsid w:val="00B81FE8"/>
    <w:rsid w:val="00B827D8"/>
    <w:rsid w:val="00B82D92"/>
    <w:rsid w:val="00B83188"/>
    <w:rsid w:val="00B8335B"/>
    <w:rsid w:val="00B83885"/>
    <w:rsid w:val="00B84561"/>
    <w:rsid w:val="00B85332"/>
    <w:rsid w:val="00B858AE"/>
    <w:rsid w:val="00B865A2"/>
    <w:rsid w:val="00B866A0"/>
    <w:rsid w:val="00B87346"/>
    <w:rsid w:val="00B87BA5"/>
    <w:rsid w:val="00B87D1D"/>
    <w:rsid w:val="00B9018E"/>
    <w:rsid w:val="00B90EFE"/>
    <w:rsid w:val="00B90F11"/>
    <w:rsid w:val="00B920B0"/>
    <w:rsid w:val="00B938E9"/>
    <w:rsid w:val="00B942D7"/>
    <w:rsid w:val="00B943B0"/>
    <w:rsid w:val="00B94580"/>
    <w:rsid w:val="00B946A7"/>
    <w:rsid w:val="00B94719"/>
    <w:rsid w:val="00B94C4A"/>
    <w:rsid w:val="00B94D39"/>
    <w:rsid w:val="00B94E8B"/>
    <w:rsid w:val="00B951BA"/>
    <w:rsid w:val="00B9604B"/>
    <w:rsid w:val="00B96B31"/>
    <w:rsid w:val="00B96C63"/>
    <w:rsid w:val="00B973F1"/>
    <w:rsid w:val="00B97857"/>
    <w:rsid w:val="00B97A64"/>
    <w:rsid w:val="00BA0063"/>
    <w:rsid w:val="00BA0A75"/>
    <w:rsid w:val="00BA115B"/>
    <w:rsid w:val="00BA13A1"/>
    <w:rsid w:val="00BA1CDF"/>
    <w:rsid w:val="00BA1E9F"/>
    <w:rsid w:val="00BA257A"/>
    <w:rsid w:val="00BA2A6A"/>
    <w:rsid w:val="00BA2A99"/>
    <w:rsid w:val="00BA3880"/>
    <w:rsid w:val="00BA38DE"/>
    <w:rsid w:val="00BA4EC1"/>
    <w:rsid w:val="00BA574D"/>
    <w:rsid w:val="00BA58C7"/>
    <w:rsid w:val="00BA590E"/>
    <w:rsid w:val="00BA5A49"/>
    <w:rsid w:val="00BA71E8"/>
    <w:rsid w:val="00BA73A9"/>
    <w:rsid w:val="00BA745F"/>
    <w:rsid w:val="00BA7F3A"/>
    <w:rsid w:val="00BB029E"/>
    <w:rsid w:val="00BB0789"/>
    <w:rsid w:val="00BB07C2"/>
    <w:rsid w:val="00BB0C98"/>
    <w:rsid w:val="00BB1AD8"/>
    <w:rsid w:val="00BB282F"/>
    <w:rsid w:val="00BB32C0"/>
    <w:rsid w:val="00BB3B27"/>
    <w:rsid w:val="00BB3F65"/>
    <w:rsid w:val="00BB475C"/>
    <w:rsid w:val="00BB4F82"/>
    <w:rsid w:val="00BB512C"/>
    <w:rsid w:val="00BB5422"/>
    <w:rsid w:val="00BB5647"/>
    <w:rsid w:val="00BB6309"/>
    <w:rsid w:val="00BB6509"/>
    <w:rsid w:val="00BB66C0"/>
    <w:rsid w:val="00BB6E2F"/>
    <w:rsid w:val="00BB6FA0"/>
    <w:rsid w:val="00BB7EB2"/>
    <w:rsid w:val="00BC0692"/>
    <w:rsid w:val="00BC0818"/>
    <w:rsid w:val="00BC0F19"/>
    <w:rsid w:val="00BC1B28"/>
    <w:rsid w:val="00BC20C8"/>
    <w:rsid w:val="00BC2313"/>
    <w:rsid w:val="00BC2539"/>
    <w:rsid w:val="00BC2C97"/>
    <w:rsid w:val="00BC4C72"/>
    <w:rsid w:val="00BC4E82"/>
    <w:rsid w:val="00BC503B"/>
    <w:rsid w:val="00BC5835"/>
    <w:rsid w:val="00BC6F86"/>
    <w:rsid w:val="00BC7757"/>
    <w:rsid w:val="00BC7AC9"/>
    <w:rsid w:val="00BD0D0C"/>
    <w:rsid w:val="00BD0D4A"/>
    <w:rsid w:val="00BD0D8F"/>
    <w:rsid w:val="00BD138B"/>
    <w:rsid w:val="00BD1A73"/>
    <w:rsid w:val="00BD290E"/>
    <w:rsid w:val="00BD2B53"/>
    <w:rsid w:val="00BD30F9"/>
    <w:rsid w:val="00BD372B"/>
    <w:rsid w:val="00BD3FAF"/>
    <w:rsid w:val="00BD4D6D"/>
    <w:rsid w:val="00BD52BE"/>
    <w:rsid w:val="00BD5740"/>
    <w:rsid w:val="00BD5B6D"/>
    <w:rsid w:val="00BD668F"/>
    <w:rsid w:val="00BD6DE7"/>
    <w:rsid w:val="00BD7745"/>
    <w:rsid w:val="00BD7A69"/>
    <w:rsid w:val="00BE0071"/>
    <w:rsid w:val="00BE04EC"/>
    <w:rsid w:val="00BE14E4"/>
    <w:rsid w:val="00BE1786"/>
    <w:rsid w:val="00BE1A6C"/>
    <w:rsid w:val="00BE27BE"/>
    <w:rsid w:val="00BE2BD2"/>
    <w:rsid w:val="00BE381F"/>
    <w:rsid w:val="00BE3A68"/>
    <w:rsid w:val="00BE453A"/>
    <w:rsid w:val="00BE47E2"/>
    <w:rsid w:val="00BE49F8"/>
    <w:rsid w:val="00BE73A2"/>
    <w:rsid w:val="00BE7D18"/>
    <w:rsid w:val="00BF0AAC"/>
    <w:rsid w:val="00BF1B5E"/>
    <w:rsid w:val="00BF2771"/>
    <w:rsid w:val="00BF2CF8"/>
    <w:rsid w:val="00BF301F"/>
    <w:rsid w:val="00BF3A57"/>
    <w:rsid w:val="00BF405E"/>
    <w:rsid w:val="00BF410E"/>
    <w:rsid w:val="00BF429A"/>
    <w:rsid w:val="00BF4542"/>
    <w:rsid w:val="00BF475C"/>
    <w:rsid w:val="00BF49C9"/>
    <w:rsid w:val="00BF5450"/>
    <w:rsid w:val="00BF5A9C"/>
    <w:rsid w:val="00BF6262"/>
    <w:rsid w:val="00BF7414"/>
    <w:rsid w:val="00BF755F"/>
    <w:rsid w:val="00C00442"/>
    <w:rsid w:val="00C00DDD"/>
    <w:rsid w:val="00C010C7"/>
    <w:rsid w:val="00C0189B"/>
    <w:rsid w:val="00C01A26"/>
    <w:rsid w:val="00C01A54"/>
    <w:rsid w:val="00C01B96"/>
    <w:rsid w:val="00C028E6"/>
    <w:rsid w:val="00C02CEB"/>
    <w:rsid w:val="00C04A02"/>
    <w:rsid w:val="00C04BE5"/>
    <w:rsid w:val="00C058E7"/>
    <w:rsid w:val="00C05E74"/>
    <w:rsid w:val="00C05EF9"/>
    <w:rsid w:val="00C05FC5"/>
    <w:rsid w:val="00C0647B"/>
    <w:rsid w:val="00C0734C"/>
    <w:rsid w:val="00C07380"/>
    <w:rsid w:val="00C0740D"/>
    <w:rsid w:val="00C07AF7"/>
    <w:rsid w:val="00C07FCF"/>
    <w:rsid w:val="00C113F5"/>
    <w:rsid w:val="00C118BC"/>
    <w:rsid w:val="00C119A8"/>
    <w:rsid w:val="00C12296"/>
    <w:rsid w:val="00C12B7F"/>
    <w:rsid w:val="00C134A3"/>
    <w:rsid w:val="00C1402F"/>
    <w:rsid w:val="00C14689"/>
    <w:rsid w:val="00C160C8"/>
    <w:rsid w:val="00C16CAC"/>
    <w:rsid w:val="00C173A1"/>
    <w:rsid w:val="00C17A2C"/>
    <w:rsid w:val="00C20378"/>
    <w:rsid w:val="00C213F8"/>
    <w:rsid w:val="00C215C8"/>
    <w:rsid w:val="00C21720"/>
    <w:rsid w:val="00C21AB9"/>
    <w:rsid w:val="00C21D83"/>
    <w:rsid w:val="00C22096"/>
    <w:rsid w:val="00C22970"/>
    <w:rsid w:val="00C22AE2"/>
    <w:rsid w:val="00C22E09"/>
    <w:rsid w:val="00C22E84"/>
    <w:rsid w:val="00C23CFC"/>
    <w:rsid w:val="00C23D86"/>
    <w:rsid w:val="00C240E0"/>
    <w:rsid w:val="00C24DF5"/>
    <w:rsid w:val="00C25D32"/>
    <w:rsid w:val="00C2678A"/>
    <w:rsid w:val="00C26B82"/>
    <w:rsid w:val="00C26E2D"/>
    <w:rsid w:val="00C27E5C"/>
    <w:rsid w:val="00C306C9"/>
    <w:rsid w:val="00C30E79"/>
    <w:rsid w:val="00C32149"/>
    <w:rsid w:val="00C32D55"/>
    <w:rsid w:val="00C331D1"/>
    <w:rsid w:val="00C336CE"/>
    <w:rsid w:val="00C33CF1"/>
    <w:rsid w:val="00C34A4A"/>
    <w:rsid w:val="00C34DC4"/>
    <w:rsid w:val="00C34E1D"/>
    <w:rsid w:val="00C358E2"/>
    <w:rsid w:val="00C37174"/>
    <w:rsid w:val="00C372BF"/>
    <w:rsid w:val="00C374BD"/>
    <w:rsid w:val="00C37D31"/>
    <w:rsid w:val="00C37E33"/>
    <w:rsid w:val="00C403AF"/>
    <w:rsid w:val="00C40EBB"/>
    <w:rsid w:val="00C417D6"/>
    <w:rsid w:val="00C421C8"/>
    <w:rsid w:val="00C423BD"/>
    <w:rsid w:val="00C42593"/>
    <w:rsid w:val="00C42A7D"/>
    <w:rsid w:val="00C42BF6"/>
    <w:rsid w:val="00C43B44"/>
    <w:rsid w:val="00C43FB0"/>
    <w:rsid w:val="00C46FFD"/>
    <w:rsid w:val="00C50061"/>
    <w:rsid w:val="00C50E8B"/>
    <w:rsid w:val="00C52586"/>
    <w:rsid w:val="00C5272D"/>
    <w:rsid w:val="00C53139"/>
    <w:rsid w:val="00C537A2"/>
    <w:rsid w:val="00C55D20"/>
    <w:rsid w:val="00C561AB"/>
    <w:rsid w:val="00C57765"/>
    <w:rsid w:val="00C57F8E"/>
    <w:rsid w:val="00C602AE"/>
    <w:rsid w:val="00C608F5"/>
    <w:rsid w:val="00C61757"/>
    <w:rsid w:val="00C61A3B"/>
    <w:rsid w:val="00C622A4"/>
    <w:rsid w:val="00C62842"/>
    <w:rsid w:val="00C62DFD"/>
    <w:rsid w:val="00C63615"/>
    <w:rsid w:val="00C637BB"/>
    <w:rsid w:val="00C638A1"/>
    <w:rsid w:val="00C64611"/>
    <w:rsid w:val="00C64923"/>
    <w:rsid w:val="00C64BD5"/>
    <w:rsid w:val="00C64DCB"/>
    <w:rsid w:val="00C65247"/>
    <w:rsid w:val="00C654C4"/>
    <w:rsid w:val="00C65F80"/>
    <w:rsid w:val="00C6600B"/>
    <w:rsid w:val="00C6779C"/>
    <w:rsid w:val="00C70106"/>
    <w:rsid w:val="00C70678"/>
    <w:rsid w:val="00C70B63"/>
    <w:rsid w:val="00C70D18"/>
    <w:rsid w:val="00C72985"/>
    <w:rsid w:val="00C72F7D"/>
    <w:rsid w:val="00C731FA"/>
    <w:rsid w:val="00C73D52"/>
    <w:rsid w:val="00C74258"/>
    <w:rsid w:val="00C7439A"/>
    <w:rsid w:val="00C74BE4"/>
    <w:rsid w:val="00C7526F"/>
    <w:rsid w:val="00C7559A"/>
    <w:rsid w:val="00C75CBF"/>
    <w:rsid w:val="00C75FD1"/>
    <w:rsid w:val="00C76073"/>
    <w:rsid w:val="00C762D8"/>
    <w:rsid w:val="00C762EA"/>
    <w:rsid w:val="00C76A34"/>
    <w:rsid w:val="00C77665"/>
    <w:rsid w:val="00C80248"/>
    <w:rsid w:val="00C81164"/>
    <w:rsid w:val="00C81484"/>
    <w:rsid w:val="00C832F6"/>
    <w:rsid w:val="00C83734"/>
    <w:rsid w:val="00C843CA"/>
    <w:rsid w:val="00C84448"/>
    <w:rsid w:val="00C847EC"/>
    <w:rsid w:val="00C8481F"/>
    <w:rsid w:val="00C849DA"/>
    <w:rsid w:val="00C8511C"/>
    <w:rsid w:val="00C8534B"/>
    <w:rsid w:val="00C863A3"/>
    <w:rsid w:val="00C86656"/>
    <w:rsid w:val="00C86EC8"/>
    <w:rsid w:val="00C87298"/>
    <w:rsid w:val="00C90758"/>
    <w:rsid w:val="00C90D2E"/>
    <w:rsid w:val="00C91ED8"/>
    <w:rsid w:val="00C922C9"/>
    <w:rsid w:val="00C9278A"/>
    <w:rsid w:val="00C92DFB"/>
    <w:rsid w:val="00C930A5"/>
    <w:rsid w:val="00C94A7F"/>
    <w:rsid w:val="00C95697"/>
    <w:rsid w:val="00C96248"/>
    <w:rsid w:val="00C96375"/>
    <w:rsid w:val="00C963D9"/>
    <w:rsid w:val="00C96AD7"/>
    <w:rsid w:val="00C96DBD"/>
    <w:rsid w:val="00C97601"/>
    <w:rsid w:val="00C978AA"/>
    <w:rsid w:val="00CA025F"/>
    <w:rsid w:val="00CA036A"/>
    <w:rsid w:val="00CA0C39"/>
    <w:rsid w:val="00CA0E31"/>
    <w:rsid w:val="00CA2052"/>
    <w:rsid w:val="00CA2602"/>
    <w:rsid w:val="00CA36BD"/>
    <w:rsid w:val="00CA52BC"/>
    <w:rsid w:val="00CA55F7"/>
    <w:rsid w:val="00CA5CF7"/>
    <w:rsid w:val="00CA5D7D"/>
    <w:rsid w:val="00CA5FCA"/>
    <w:rsid w:val="00CA6509"/>
    <w:rsid w:val="00CA68E6"/>
    <w:rsid w:val="00CA7C0B"/>
    <w:rsid w:val="00CA7E03"/>
    <w:rsid w:val="00CB024B"/>
    <w:rsid w:val="00CB06C3"/>
    <w:rsid w:val="00CB0E78"/>
    <w:rsid w:val="00CB11AA"/>
    <w:rsid w:val="00CB11BE"/>
    <w:rsid w:val="00CB273E"/>
    <w:rsid w:val="00CB2C3C"/>
    <w:rsid w:val="00CB32F7"/>
    <w:rsid w:val="00CB345F"/>
    <w:rsid w:val="00CB381F"/>
    <w:rsid w:val="00CB3A2C"/>
    <w:rsid w:val="00CB429E"/>
    <w:rsid w:val="00CB45A7"/>
    <w:rsid w:val="00CB55F3"/>
    <w:rsid w:val="00CB5C57"/>
    <w:rsid w:val="00CB60CB"/>
    <w:rsid w:val="00CB60E7"/>
    <w:rsid w:val="00CB61D2"/>
    <w:rsid w:val="00CB6D92"/>
    <w:rsid w:val="00CB7F63"/>
    <w:rsid w:val="00CC064F"/>
    <w:rsid w:val="00CC0B3C"/>
    <w:rsid w:val="00CC16E4"/>
    <w:rsid w:val="00CC18BA"/>
    <w:rsid w:val="00CC1A9A"/>
    <w:rsid w:val="00CC2723"/>
    <w:rsid w:val="00CC2884"/>
    <w:rsid w:val="00CC37EF"/>
    <w:rsid w:val="00CC4023"/>
    <w:rsid w:val="00CC7815"/>
    <w:rsid w:val="00CD0565"/>
    <w:rsid w:val="00CD1170"/>
    <w:rsid w:val="00CD1957"/>
    <w:rsid w:val="00CD27D0"/>
    <w:rsid w:val="00CD32D7"/>
    <w:rsid w:val="00CD37F0"/>
    <w:rsid w:val="00CD4ED5"/>
    <w:rsid w:val="00CD4FF4"/>
    <w:rsid w:val="00CD6355"/>
    <w:rsid w:val="00CE03BD"/>
    <w:rsid w:val="00CE1315"/>
    <w:rsid w:val="00CE1D26"/>
    <w:rsid w:val="00CE2456"/>
    <w:rsid w:val="00CE2682"/>
    <w:rsid w:val="00CE2A01"/>
    <w:rsid w:val="00CE3072"/>
    <w:rsid w:val="00CE356E"/>
    <w:rsid w:val="00CE396B"/>
    <w:rsid w:val="00CE4034"/>
    <w:rsid w:val="00CE47BE"/>
    <w:rsid w:val="00CE4B88"/>
    <w:rsid w:val="00CE5A42"/>
    <w:rsid w:val="00CE612B"/>
    <w:rsid w:val="00CE6973"/>
    <w:rsid w:val="00CE6BAF"/>
    <w:rsid w:val="00CE7138"/>
    <w:rsid w:val="00CE733A"/>
    <w:rsid w:val="00CE79A2"/>
    <w:rsid w:val="00CF082F"/>
    <w:rsid w:val="00CF0876"/>
    <w:rsid w:val="00CF0D02"/>
    <w:rsid w:val="00CF21E8"/>
    <w:rsid w:val="00CF33A7"/>
    <w:rsid w:val="00CF3578"/>
    <w:rsid w:val="00CF4179"/>
    <w:rsid w:val="00CF42B1"/>
    <w:rsid w:val="00CF45EB"/>
    <w:rsid w:val="00CF46EC"/>
    <w:rsid w:val="00CF5708"/>
    <w:rsid w:val="00CF59B7"/>
    <w:rsid w:val="00CF5ACD"/>
    <w:rsid w:val="00CF65CD"/>
    <w:rsid w:val="00CF692F"/>
    <w:rsid w:val="00CF6E82"/>
    <w:rsid w:val="00CF718D"/>
    <w:rsid w:val="00CF7DFC"/>
    <w:rsid w:val="00CF7F52"/>
    <w:rsid w:val="00D0065B"/>
    <w:rsid w:val="00D00906"/>
    <w:rsid w:val="00D00CAC"/>
    <w:rsid w:val="00D00E82"/>
    <w:rsid w:val="00D01678"/>
    <w:rsid w:val="00D01A2F"/>
    <w:rsid w:val="00D01E87"/>
    <w:rsid w:val="00D020FC"/>
    <w:rsid w:val="00D028AA"/>
    <w:rsid w:val="00D02F06"/>
    <w:rsid w:val="00D035E4"/>
    <w:rsid w:val="00D04108"/>
    <w:rsid w:val="00D0442E"/>
    <w:rsid w:val="00D0469F"/>
    <w:rsid w:val="00D05E6D"/>
    <w:rsid w:val="00D06238"/>
    <w:rsid w:val="00D06EC7"/>
    <w:rsid w:val="00D07270"/>
    <w:rsid w:val="00D0768D"/>
    <w:rsid w:val="00D0779D"/>
    <w:rsid w:val="00D11007"/>
    <w:rsid w:val="00D111C7"/>
    <w:rsid w:val="00D113AC"/>
    <w:rsid w:val="00D11C9A"/>
    <w:rsid w:val="00D11F2E"/>
    <w:rsid w:val="00D13B9F"/>
    <w:rsid w:val="00D141F8"/>
    <w:rsid w:val="00D145D9"/>
    <w:rsid w:val="00D146E0"/>
    <w:rsid w:val="00D14CEB"/>
    <w:rsid w:val="00D154B3"/>
    <w:rsid w:val="00D163C5"/>
    <w:rsid w:val="00D16583"/>
    <w:rsid w:val="00D16BBB"/>
    <w:rsid w:val="00D16D40"/>
    <w:rsid w:val="00D17241"/>
    <w:rsid w:val="00D1740E"/>
    <w:rsid w:val="00D17B19"/>
    <w:rsid w:val="00D201BF"/>
    <w:rsid w:val="00D20F47"/>
    <w:rsid w:val="00D2188F"/>
    <w:rsid w:val="00D222E1"/>
    <w:rsid w:val="00D22388"/>
    <w:rsid w:val="00D22ED1"/>
    <w:rsid w:val="00D22EFB"/>
    <w:rsid w:val="00D247D4"/>
    <w:rsid w:val="00D2653F"/>
    <w:rsid w:val="00D26873"/>
    <w:rsid w:val="00D27208"/>
    <w:rsid w:val="00D275C6"/>
    <w:rsid w:val="00D27608"/>
    <w:rsid w:val="00D30713"/>
    <w:rsid w:val="00D3074D"/>
    <w:rsid w:val="00D31437"/>
    <w:rsid w:val="00D31851"/>
    <w:rsid w:val="00D31CA8"/>
    <w:rsid w:val="00D31EF3"/>
    <w:rsid w:val="00D323F0"/>
    <w:rsid w:val="00D327C2"/>
    <w:rsid w:val="00D32BC4"/>
    <w:rsid w:val="00D33477"/>
    <w:rsid w:val="00D33911"/>
    <w:rsid w:val="00D33F36"/>
    <w:rsid w:val="00D346CC"/>
    <w:rsid w:val="00D3478E"/>
    <w:rsid w:val="00D35C1A"/>
    <w:rsid w:val="00D36692"/>
    <w:rsid w:val="00D36FFD"/>
    <w:rsid w:val="00D37FA2"/>
    <w:rsid w:val="00D400EF"/>
    <w:rsid w:val="00D4056B"/>
    <w:rsid w:val="00D40F70"/>
    <w:rsid w:val="00D41479"/>
    <w:rsid w:val="00D416A7"/>
    <w:rsid w:val="00D4222A"/>
    <w:rsid w:val="00D42300"/>
    <w:rsid w:val="00D43AE9"/>
    <w:rsid w:val="00D43FB3"/>
    <w:rsid w:val="00D44384"/>
    <w:rsid w:val="00D44F24"/>
    <w:rsid w:val="00D458A5"/>
    <w:rsid w:val="00D46299"/>
    <w:rsid w:val="00D464EC"/>
    <w:rsid w:val="00D464FD"/>
    <w:rsid w:val="00D466C1"/>
    <w:rsid w:val="00D46DCE"/>
    <w:rsid w:val="00D47E7D"/>
    <w:rsid w:val="00D47F87"/>
    <w:rsid w:val="00D50072"/>
    <w:rsid w:val="00D50688"/>
    <w:rsid w:val="00D50750"/>
    <w:rsid w:val="00D5085F"/>
    <w:rsid w:val="00D50AF1"/>
    <w:rsid w:val="00D51A95"/>
    <w:rsid w:val="00D52236"/>
    <w:rsid w:val="00D52BCF"/>
    <w:rsid w:val="00D5354F"/>
    <w:rsid w:val="00D5405C"/>
    <w:rsid w:val="00D541BB"/>
    <w:rsid w:val="00D54203"/>
    <w:rsid w:val="00D54E03"/>
    <w:rsid w:val="00D554F2"/>
    <w:rsid w:val="00D554F8"/>
    <w:rsid w:val="00D55EBF"/>
    <w:rsid w:val="00D5603D"/>
    <w:rsid w:val="00D562C7"/>
    <w:rsid w:val="00D5639E"/>
    <w:rsid w:val="00D5647B"/>
    <w:rsid w:val="00D564EA"/>
    <w:rsid w:val="00D57B76"/>
    <w:rsid w:val="00D57CF1"/>
    <w:rsid w:val="00D60612"/>
    <w:rsid w:val="00D60971"/>
    <w:rsid w:val="00D61489"/>
    <w:rsid w:val="00D61D0F"/>
    <w:rsid w:val="00D61D1B"/>
    <w:rsid w:val="00D62402"/>
    <w:rsid w:val="00D63AAD"/>
    <w:rsid w:val="00D63FDF"/>
    <w:rsid w:val="00D64089"/>
    <w:rsid w:val="00D64100"/>
    <w:rsid w:val="00D64390"/>
    <w:rsid w:val="00D6453A"/>
    <w:rsid w:val="00D64771"/>
    <w:rsid w:val="00D64883"/>
    <w:rsid w:val="00D65A75"/>
    <w:rsid w:val="00D66A43"/>
    <w:rsid w:val="00D66A69"/>
    <w:rsid w:val="00D66D9A"/>
    <w:rsid w:val="00D66F5A"/>
    <w:rsid w:val="00D67193"/>
    <w:rsid w:val="00D676B0"/>
    <w:rsid w:val="00D676C8"/>
    <w:rsid w:val="00D678A8"/>
    <w:rsid w:val="00D70137"/>
    <w:rsid w:val="00D7082E"/>
    <w:rsid w:val="00D709A4"/>
    <w:rsid w:val="00D71209"/>
    <w:rsid w:val="00D7156F"/>
    <w:rsid w:val="00D72198"/>
    <w:rsid w:val="00D72B1D"/>
    <w:rsid w:val="00D72BC2"/>
    <w:rsid w:val="00D72E96"/>
    <w:rsid w:val="00D737C2"/>
    <w:rsid w:val="00D74273"/>
    <w:rsid w:val="00D749E8"/>
    <w:rsid w:val="00D74B01"/>
    <w:rsid w:val="00D754E4"/>
    <w:rsid w:val="00D757DE"/>
    <w:rsid w:val="00D75D8E"/>
    <w:rsid w:val="00D7701A"/>
    <w:rsid w:val="00D77B2E"/>
    <w:rsid w:val="00D77F78"/>
    <w:rsid w:val="00D8029E"/>
    <w:rsid w:val="00D80E67"/>
    <w:rsid w:val="00D81224"/>
    <w:rsid w:val="00D814D9"/>
    <w:rsid w:val="00D8161C"/>
    <w:rsid w:val="00D83491"/>
    <w:rsid w:val="00D83CE2"/>
    <w:rsid w:val="00D841EB"/>
    <w:rsid w:val="00D85712"/>
    <w:rsid w:val="00D8637D"/>
    <w:rsid w:val="00D871B5"/>
    <w:rsid w:val="00D903D6"/>
    <w:rsid w:val="00D90C1D"/>
    <w:rsid w:val="00D91001"/>
    <w:rsid w:val="00D91608"/>
    <w:rsid w:val="00D91779"/>
    <w:rsid w:val="00D91A63"/>
    <w:rsid w:val="00D91DAF"/>
    <w:rsid w:val="00D922A2"/>
    <w:rsid w:val="00D922AB"/>
    <w:rsid w:val="00D923DC"/>
    <w:rsid w:val="00D9254E"/>
    <w:rsid w:val="00D92DAF"/>
    <w:rsid w:val="00D92DD5"/>
    <w:rsid w:val="00D9352D"/>
    <w:rsid w:val="00D94009"/>
    <w:rsid w:val="00D95B9F"/>
    <w:rsid w:val="00D963D3"/>
    <w:rsid w:val="00D96629"/>
    <w:rsid w:val="00D96CEA"/>
    <w:rsid w:val="00D97FF9"/>
    <w:rsid w:val="00DA08A0"/>
    <w:rsid w:val="00DA111D"/>
    <w:rsid w:val="00DA172A"/>
    <w:rsid w:val="00DA19F9"/>
    <w:rsid w:val="00DA1CBB"/>
    <w:rsid w:val="00DA23E7"/>
    <w:rsid w:val="00DA26DD"/>
    <w:rsid w:val="00DA2B7E"/>
    <w:rsid w:val="00DA2DE2"/>
    <w:rsid w:val="00DA2EB2"/>
    <w:rsid w:val="00DA3033"/>
    <w:rsid w:val="00DA3DE7"/>
    <w:rsid w:val="00DA441D"/>
    <w:rsid w:val="00DA48DB"/>
    <w:rsid w:val="00DA48FA"/>
    <w:rsid w:val="00DA4F3A"/>
    <w:rsid w:val="00DA5827"/>
    <w:rsid w:val="00DA59CD"/>
    <w:rsid w:val="00DA6E4D"/>
    <w:rsid w:val="00DA7405"/>
    <w:rsid w:val="00DB061D"/>
    <w:rsid w:val="00DB1227"/>
    <w:rsid w:val="00DB1808"/>
    <w:rsid w:val="00DB242D"/>
    <w:rsid w:val="00DB3B5C"/>
    <w:rsid w:val="00DB423B"/>
    <w:rsid w:val="00DB44B1"/>
    <w:rsid w:val="00DB4B34"/>
    <w:rsid w:val="00DB5A10"/>
    <w:rsid w:val="00DB5CC1"/>
    <w:rsid w:val="00DB630C"/>
    <w:rsid w:val="00DB64C6"/>
    <w:rsid w:val="00DB7302"/>
    <w:rsid w:val="00DB749C"/>
    <w:rsid w:val="00DC01DF"/>
    <w:rsid w:val="00DC0762"/>
    <w:rsid w:val="00DC10A2"/>
    <w:rsid w:val="00DC17C9"/>
    <w:rsid w:val="00DC3A79"/>
    <w:rsid w:val="00DC3ACE"/>
    <w:rsid w:val="00DC449D"/>
    <w:rsid w:val="00DC44BA"/>
    <w:rsid w:val="00DC4657"/>
    <w:rsid w:val="00DC4D91"/>
    <w:rsid w:val="00DC4FAE"/>
    <w:rsid w:val="00DC5169"/>
    <w:rsid w:val="00DC6AF3"/>
    <w:rsid w:val="00DC6C9D"/>
    <w:rsid w:val="00DC6DF3"/>
    <w:rsid w:val="00DC75AA"/>
    <w:rsid w:val="00DC7A07"/>
    <w:rsid w:val="00DC7F03"/>
    <w:rsid w:val="00DD005F"/>
    <w:rsid w:val="00DD0147"/>
    <w:rsid w:val="00DD0386"/>
    <w:rsid w:val="00DD0DA1"/>
    <w:rsid w:val="00DD1743"/>
    <w:rsid w:val="00DD17AC"/>
    <w:rsid w:val="00DD2A25"/>
    <w:rsid w:val="00DD2CC9"/>
    <w:rsid w:val="00DD344A"/>
    <w:rsid w:val="00DD39E3"/>
    <w:rsid w:val="00DD5117"/>
    <w:rsid w:val="00DD53A7"/>
    <w:rsid w:val="00DD61F5"/>
    <w:rsid w:val="00DD662D"/>
    <w:rsid w:val="00DD67FC"/>
    <w:rsid w:val="00DD6BA1"/>
    <w:rsid w:val="00DD703B"/>
    <w:rsid w:val="00DD7BC3"/>
    <w:rsid w:val="00DE0479"/>
    <w:rsid w:val="00DE0788"/>
    <w:rsid w:val="00DE187A"/>
    <w:rsid w:val="00DE2C1F"/>
    <w:rsid w:val="00DE2CBE"/>
    <w:rsid w:val="00DE454E"/>
    <w:rsid w:val="00DE5081"/>
    <w:rsid w:val="00DE5C32"/>
    <w:rsid w:val="00DE5F5B"/>
    <w:rsid w:val="00DE635D"/>
    <w:rsid w:val="00DE6A26"/>
    <w:rsid w:val="00DE776D"/>
    <w:rsid w:val="00DF0568"/>
    <w:rsid w:val="00DF069C"/>
    <w:rsid w:val="00DF2781"/>
    <w:rsid w:val="00DF3081"/>
    <w:rsid w:val="00DF317D"/>
    <w:rsid w:val="00DF3C41"/>
    <w:rsid w:val="00DF3DE7"/>
    <w:rsid w:val="00DF4506"/>
    <w:rsid w:val="00DF4784"/>
    <w:rsid w:val="00DF53D6"/>
    <w:rsid w:val="00DF5772"/>
    <w:rsid w:val="00DF652D"/>
    <w:rsid w:val="00DF65FB"/>
    <w:rsid w:val="00DF6BEB"/>
    <w:rsid w:val="00DF7AF0"/>
    <w:rsid w:val="00DF7D4D"/>
    <w:rsid w:val="00E002B0"/>
    <w:rsid w:val="00E00BE7"/>
    <w:rsid w:val="00E00DFF"/>
    <w:rsid w:val="00E01D1C"/>
    <w:rsid w:val="00E01DA9"/>
    <w:rsid w:val="00E01DDD"/>
    <w:rsid w:val="00E01FC2"/>
    <w:rsid w:val="00E030FD"/>
    <w:rsid w:val="00E03506"/>
    <w:rsid w:val="00E043DF"/>
    <w:rsid w:val="00E04994"/>
    <w:rsid w:val="00E049E7"/>
    <w:rsid w:val="00E04A3B"/>
    <w:rsid w:val="00E04CF5"/>
    <w:rsid w:val="00E0591A"/>
    <w:rsid w:val="00E05FE5"/>
    <w:rsid w:val="00E0631E"/>
    <w:rsid w:val="00E07548"/>
    <w:rsid w:val="00E07A77"/>
    <w:rsid w:val="00E07D54"/>
    <w:rsid w:val="00E1006D"/>
    <w:rsid w:val="00E10366"/>
    <w:rsid w:val="00E10A56"/>
    <w:rsid w:val="00E110BA"/>
    <w:rsid w:val="00E1119F"/>
    <w:rsid w:val="00E111A4"/>
    <w:rsid w:val="00E1155E"/>
    <w:rsid w:val="00E120DF"/>
    <w:rsid w:val="00E12A0C"/>
    <w:rsid w:val="00E12DCA"/>
    <w:rsid w:val="00E12F07"/>
    <w:rsid w:val="00E13D41"/>
    <w:rsid w:val="00E1459D"/>
    <w:rsid w:val="00E148D5"/>
    <w:rsid w:val="00E14D27"/>
    <w:rsid w:val="00E1566D"/>
    <w:rsid w:val="00E15E76"/>
    <w:rsid w:val="00E164E2"/>
    <w:rsid w:val="00E170AB"/>
    <w:rsid w:val="00E17133"/>
    <w:rsid w:val="00E1731C"/>
    <w:rsid w:val="00E1739C"/>
    <w:rsid w:val="00E174F1"/>
    <w:rsid w:val="00E2007F"/>
    <w:rsid w:val="00E2107A"/>
    <w:rsid w:val="00E220FE"/>
    <w:rsid w:val="00E226CE"/>
    <w:rsid w:val="00E22BE6"/>
    <w:rsid w:val="00E242EE"/>
    <w:rsid w:val="00E2445B"/>
    <w:rsid w:val="00E245F3"/>
    <w:rsid w:val="00E26040"/>
    <w:rsid w:val="00E263F4"/>
    <w:rsid w:val="00E268D4"/>
    <w:rsid w:val="00E26E7D"/>
    <w:rsid w:val="00E30576"/>
    <w:rsid w:val="00E31239"/>
    <w:rsid w:val="00E31B3F"/>
    <w:rsid w:val="00E31C9D"/>
    <w:rsid w:val="00E32529"/>
    <w:rsid w:val="00E3296A"/>
    <w:rsid w:val="00E329DC"/>
    <w:rsid w:val="00E32A91"/>
    <w:rsid w:val="00E33037"/>
    <w:rsid w:val="00E343EF"/>
    <w:rsid w:val="00E34DE3"/>
    <w:rsid w:val="00E34F48"/>
    <w:rsid w:val="00E35430"/>
    <w:rsid w:val="00E358FD"/>
    <w:rsid w:val="00E35DC4"/>
    <w:rsid w:val="00E3625C"/>
    <w:rsid w:val="00E36BF3"/>
    <w:rsid w:val="00E36E31"/>
    <w:rsid w:val="00E37281"/>
    <w:rsid w:val="00E3729D"/>
    <w:rsid w:val="00E37624"/>
    <w:rsid w:val="00E379B3"/>
    <w:rsid w:val="00E37E62"/>
    <w:rsid w:val="00E40AA3"/>
    <w:rsid w:val="00E40D67"/>
    <w:rsid w:val="00E4133F"/>
    <w:rsid w:val="00E427A5"/>
    <w:rsid w:val="00E42F2D"/>
    <w:rsid w:val="00E434A1"/>
    <w:rsid w:val="00E437D3"/>
    <w:rsid w:val="00E43DBF"/>
    <w:rsid w:val="00E442DD"/>
    <w:rsid w:val="00E45A40"/>
    <w:rsid w:val="00E45C97"/>
    <w:rsid w:val="00E4691A"/>
    <w:rsid w:val="00E469E2"/>
    <w:rsid w:val="00E46BBC"/>
    <w:rsid w:val="00E47A81"/>
    <w:rsid w:val="00E5025B"/>
    <w:rsid w:val="00E5036E"/>
    <w:rsid w:val="00E51386"/>
    <w:rsid w:val="00E518F8"/>
    <w:rsid w:val="00E51D03"/>
    <w:rsid w:val="00E523BB"/>
    <w:rsid w:val="00E52FF0"/>
    <w:rsid w:val="00E5324D"/>
    <w:rsid w:val="00E532FD"/>
    <w:rsid w:val="00E536E1"/>
    <w:rsid w:val="00E53968"/>
    <w:rsid w:val="00E53F61"/>
    <w:rsid w:val="00E53FAC"/>
    <w:rsid w:val="00E55E8D"/>
    <w:rsid w:val="00E5633F"/>
    <w:rsid w:val="00E56B86"/>
    <w:rsid w:val="00E571F0"/>
    <w:rsid w:val="00E57387"/>
    <w:rsid w:val="00E575D7"/>
    <w:rsid w:val="00E600E4"/>
    <w:rsid w:val="00E60784"/>
    <w:rsid w:val="00E60D84"/>
    <w:rsid w:val="00E619DF"/>
    <w:rsid w:val="00E61DE7"/>
    <w:rsid w:val="00E640AC"/>
    <w:rsid w:val="00E643AD"/>
    <w:rsid w:val="00E64D27"/>
    <w:rsid w:val="00E65ACE"/>
    <w:rsid w:val="00E65C3A"/>
    <w:rsid w:val="00E664E1"/>
    <w:rsid w:val="00E67026"/>
    <w:rsid w:val="00E708BE"/>
    <w:rsid w:val="00E70C78"/>
    <w:rsid w:val="00E70D72"/>
    <w:rsid w:val="00E7105B"/>
    <w:rsid w:val="00E71362"/>
    <w:rsid w:val="00E713E8"/>
    <w:rsid w:val="00E71E2D"/>
    <w:rsid w:val="00E723AC"/>
    <w:rsid w:val="00E73E6D"/>
    <w:rsid w:val="00E73EBE"/>
    <w:rsid w:val="00E7437D"/>
    <w:rsid w:val="00E75126"/>
    <w:rsid w:val="00E75C3E"/>
    <w:rsid w:val="00E75DDA"/>
    <w:rsid w:val="00E7653F"/>
    <w:rsid w:val="00E76ACA"/>
    <w:rsid w:val="00E76B8F"/>
    <w:rsid w:val="00E76DDB"/>
    <w:rsid w:val="00E772A0"/>
    <w:rsid w:val="00E813C8"/>
    <w:rsid w:val="00E82860"/>
    <w:rsid w:val="00E83703"/>
    <w:rsid w:val="00E837BD"/>
    <w:rsid w:val="00E83873"/>
    <w:rsid w:val="00E84797"/>
    <w:rsid w:val="00E86225"/>
    <w:rsid w:val="00E86711"/>
    <w:rsid w:val="00E868B1"/>
    <w:rsid w:val="00E87972"/>
    <w:rsid w:val="00E90417"/>
    <w:rsid w:val="00E91028"/>
    <w:rsid w:val="00E91596"/>
    <w:rsid w:val="00E92695"/>
    <w:rsid w:val="00E92948"/>
    <w:rsid w:val="00E93311"/>
    <w:rsid w:val="00E93A2A"/>
    <w:rsid w:val="00E93D5F"/>
    <w:rsid w:val="00E93D76"/>
    <w:rsid w:val="00E94F6D"/>
    <w:rsid w:val="00E950C9"/>
    <w:rsid w:val="00E95EB9"/>
    <w:rsid w:val="00E9600D"/>
    <w:rsid w:val="00E96F6A"/>
    <w:rsid w:val="00EA0407"/>
    <w:rsid w:val="00EA05ED"/>
    <w:rsid w:val="00EA1421"/>
    <w:rsid w:val="00EA158C"/>
    <w:rsid w:val="00EA1A9B"/>
    <w:rsid w:val="00EA2315"/>
    <w:rsid w:val="00EA2E1D"/>
    <w:rsid w:val="00EA2F00"/>
    <w:rsid w:val="00EA3236"/>
    <w:rsid w:val="00EA32EC"/>
    <w:rsid w:val="00EA383F"/>
    <w:rsid w:val="00EA418B"/>
    <w:rsid w:val="00EA43EB"/>
    <w:rsid w:val="00EA498B"/>
    <w:rsid w:val="00EA4D85"/>
    <w:rsid w:val="00EA579F"/>
    <w:rsid w:val="00EA617E"/>
    <w:rsid w:val="00EA7A44"/>
    <w:rsid w:val="00EA7D00"/>
    <w:rsid w:val="00EA7F73"/>
    <w:rsid w:val="00EB0F18"/>
    <w:rsid w:val="00EB1173"/>
    <w:rsid w:val="00EB1611"/>
    <w:rsid w:val="00EB17BD"/>
    <w:rsid w:val="00EB233E"/>
    <w:rsid w:val="00EB25F9"/>
    <w:rsid w:val="00EB2800"/>
    <w:rsid w:val="00EB2A77"/>
    <w:rsid w:val="00EB2C99"/>
    <w:rsid w:val="00EB3320"/>
    <w:rsid w:val="00EB4CD4"/>
    <w:rsid w:val="00EB556E"/>
    <w:rsid w:val="00EB5907"/>
    <w:rsid w:val="00EB5AE6"/>
    <w:rsid w:val="00EB6387"/>
    <w:rsid w:val="00EB671C"/>
    <w:rsid w:val="00EB6B00"/>
    <w:rsid w:val="00EB6F91"/>
    <w:rsid w:val="00EB7318"/>
    <w:rsid w:val="00EB75BD"/>
    <w:rsid w:val="00EB77D5"/>
    <w:rsid w:val="00EB7A3B"/>
    <w:rsid w:val="00EC0D5E"/>
    <w:rsid w:val="00EC16E1"/>
    <w:rsid w:val="00EC1B4D"/>
    <w:rsid w:val="00EC1D38"/>
    <w:rsid w:val="00EC235B"/>
    <w:rsid w:val="00EC39FD"/>
    <w:rsid w:val="00EC3AF0"/>
    <w:rsid w:val="00EC4564"/>
    <w:rsid w:val="00EC4909"/>
    <w:rsid w:val="00EC5224"/>
    <w:rsid w:val="00EC5989"/>
    <w:rsid w:val="00EC6437"/>
    <w:rsid w:val="00EC6E04"/>
    <w:rsid w:val="00EC6F31"/>
    <w:rsid w:val="00EC769D"/>
    <w:rsid w:val="00ED0092"/>
    <w:rsid w:val="00ED09C9"/>
    <w:rsid w:val="00ED1095"/>
    <w:rsid w:val="00ED120C"/>
    <w:rsid w:val="00ED13A2"/>
    <w:rsid w:val="00ED160A"/>
    <w:rsid w:val="00ED1F65"/>
    <w:rsid w:val="00ED21A9"/>
    <w:rsid w:val="00ED22C9"/>
    <w:rsid w:val="00ED2302"/>
    <w:rsid w:val="00ED3584"/>
    <w:rsid w:val="00ED3F1B"/>
    <w:rsid w:val="00ED4627"/>
    <w:rsid w:val="00ED4A08"/>
    <w:rsid w:val="00ED4F2B"/>
    <w:rsid w:val="00ED5026"/>
    <w:rsid w:val="00ED5C0A"/>
    <w:rsid w:val="00ED5DE1"/>
    <w:rsid w:val="00ED6EF9"/>
    <w:rsid w:val="00EE003E"/>
    <w:rsid w:val="00EE03A6"/>
    <w:rsid w:val="00EE07FD"/>
    <w:rsid w:val="00EE0831"/>
    <w:rsid w:val="00EE0E3F"/>
    <w:rsid w:val="00EE1183"/>
    <w:rsid w:val="00EE1A35"/>
    <w:rsid w:val="00EE1C19"/>
    <w:rsid w:val="00EE1C95"/>
    <w:rsid w:val="00EE1DF6"/>
    <w:rsid w:val="00EE243C"/>
    <w:rsid w:val="00EE2DD1"/>
    <w:rsid w:val="00EE2E8B"/>
    <w:rsid w:val="00EE3603"/>
    <w:rsid w:val="00EE37FB"/>
    <w:rsid w:val="00EE3ED5"/>
    <w:rsid w:val="00EE5078"/>
    <w:rsid w:val="00EE5719"/>
    <w:rsid w:val="00EE578D"/>
    <w:rsid w:val="00EE5A41"/>
    <w:rsid w:val="00EE6136"/>
    <w:rsid w:val="00EE7350"/>
    <w:rsid w:val="00EE77A8"/>
    <w:rsid w:val="00EE7E7D"/>
    <w:rsid w:val="00EF05B9"/>
    <w:rsid w:val="00EF1044"/>
    <w:rsid w:val="00EF127B"/>
    <w:rsid w:val="00EF1422"/>
    <w:rsid w:val="00EF1536"/>
    <w:rsid w:val="00EF30F1"/>
    <w:rsid w:val="00EF377E"/>
    <w:rsid w:val="00EF413B"/>
    <w:rsid w:val="00EF4490"/>
    <w:rsid w:val="00EF45F0"/>
    <w:rsid w:val="00EF4A9C"/>
    <w:rsid w:val="00EF57A9"/>
    <w:rsid w:val="00EF7316"/>
    <w:rsid w:val="00EF73AE"/>
    <w:rsid w:val="00F00BF1"/>
    <w:rsid w:val="00F00CE3"/>
    <w:rsid w:val="00F0120E"/>
    <w:rsid w:val="00F01FCE"/>
    <w:rsid w:val="00F03026"/>
    <w:rsid w:val="00F03D33"/>
    <w:rsid w:val="00F046B9"/>
    <w:rsid w:val="00F04F84"/>
    <w:rsid w:val="00F0512A"/>
    <w:rsid w:val="00F05259"/>
    <w:rsid w:val="00F05388"/>
    <w:rsid w:val="00F0556A"/>
    <w:rsid w:val="00F058F1"/>
    <w:rsid w:val="00F05F1E"/>
    <w:rsid w:val="00F06364"/>
    <w:rsid w:val="00F06986"/>
    <w:rsid w:val="00F07346"/>
    <w:rsid w:val="00F100B6"/>
    <w:rsid w:val="00F10BB9"/>
    <w:rsid w:val="00F10D44"/>
    <w:rsid w:val="00F114B8"/>
    <w:rsid w:val="00F11917"/>
    <w:rsid w:val="00F119EA"/>
    <w:rsid w:val="00F11B7C"/>
    <w:rsid w:val="00F12EC6"/>
    <w:rsid w:val="00F1376E"/>
    <w:rsid w:val="00F13913"/>
    <w:rsid w:val="00F13C54"/>
    <w:rsid w:val="00F14D6F"/>
    <w:rsid w:val="00F15D9C"/>
    <w:rsid w:val="00F15E08"/>
    <w:rsid w:val="00F167F7"/>
    <w:rsid w:val="00F16C3B"/>
    <w:rsid w:val="00F16D6F"/>
    <w:rsid w:val="00F20777"/>
    <w:rsid w:val="00F2111E"/>
    <w:rsid w:val="00F21370"/>
    <w:rsid w:val="00F21DBA"/>
    <w:rsid w:val="00F22A30"/>
    <w:rsid w:val="00F246BF"/>
    <w:rsid w:val="00F24B62"/>
    <w:rsid w:val="00F25226"/>
    <w:rsid w:val="00F26150"/>
    <w:rsid w:val="00F26645"/>
    <w:rsid w:val="00F2754E"/>
    <w:rsid w:val="00F277C0"/>
    <w:rsid w:val="00F27EA0"/>
    <w:rsid w:val="00F3036C"/>
    <w:rsid w:val="00F32686"/>
    <w:rsid w:val="00F328EF"/>
    <w:rsid w:val="00F32E6D"/>
    <w:rsid w:val="00F33305"/>
    <w:rsid w:val="00F34130"/>
    <w:rsid w:val="00F34F23"/>
    <w:rsid w:val="00F35483"/>
    <w:rsid w:val="00F354D3"/>
    <w:rsid w:val="00F36AFF"/>
    <w:rsid w:val="00F36DD5"/>
    <w:rsid w:val="00F37024"/>
    <w:rsid w:val="00F376A4"/>
    <w:rsid w:val="00F377EE"/>
    <w:rsid w:val="00F37B4B"/>
    <w:rsid w:val="00F37F1D"/>
    <w:rsid w:val="00F4073A"/>
    <w:rsid w:val="00F417A4"/>
    <w:rsid w:val="00F41809"/>
    <w:rsid w:val="00F4229C"/>
    <w:rsid w:val="00F42561"/>
    <w:rsid w:val="00F42AA0"/>
    <w:rsid w:val="00F42DB4"/>
    <w:rsid w:val="00F43093"/>
    <w:rsid w:val="00F44976"/>
    <w:rsid w:val="00F44C51"/>
    <w:rsid w:val="00F4573A"/>
    <w:rsid w:val="00F45787"/>
    <w:rsid w:val="00F4588A"/>
    <w:rsid w:val="00F46A0C"/>
    <w:rsid w:val="00F47168"/>
    <w:rsid w:val="00F4789C"/>
    <w:rsid w:val="00F47989"/>
    <w:rsid w:val="00F47AC6"/>
    <w:rsid w:val="00F47B1F"/>
    <w:rsid w:val="00F47E46"/>
    <w:rsid w:val="00F50642"/>
    <w:rsid w:val="00F513C9"/>
    <w:rsid w:val="00F51D06"/>
    <w:rsid w:val="00F51DCC"/>
    <w:rsid w:val="00F5206B"/>
    <w:rsid w:val="00F52D63"/>
    <w:rsid w:val="00F530D7"/>
    <w:rsid w:val="00F5330F"/>
    <w:rsid w:val="00F53DF8"/>
    <w:rsid w:val="00F54667"/>
    <w:rsid w:val="00F55089"/>
    <w:rsid w:val="00F554EE"/>
    <w:rsid w:val="00F55548"/>
    <w:rsid w:val="00F56856"/>
    <w:rsid w:val="00F56CAB"/>
    <w:rsid w:val="00F5705D"/>
    <w:rsid w:val="00F57534"/>
    <w:rsid w:val="00F60FE0"/>
    <w:rsid w:val="00F621E1"/>
    <w:rsid w:val="00F62743"/>
    <w:rsid w:val="00F62E9C"/>
    <w:rsid w:val="00F63108"/>
    <w:rsid w:val="00F636C1"/>
    <w:rsid w:val="00F64E82"/>
    <w:rsid w:val="00F64F7B"/>
    <w:rsid w:val="00F65330"/>
    <w:rsid w:val="00F66099"/>
    <w:rsid w:val="00F669F5"/>
    <w:rsid w:val="00F67004"/>
    <w:rsid w:val="00F67F74"/>
    <w:rsid w:val="00F7043E"/>
    <w:rsid w:val="00F70EE8"/>
    <w:rsid w:val="00F7278E"/>
    <w:rsid w:val="00F72865"/>
    <w:rsid w:val="00F72B93"/>
    <w:rsid w:val="00F73075"/>
    <w:rsid w:val="00F73A1B"/>
    <w:rsid w:val="00F7425C"/>
    <w:rsid w:val="00F753EF"/>
    <w:rsid w:val="00F77766"/>
    <w:rsid w:val="00F80865"/>
    <w:rsid w:val="00F811EB"/>
    <w:rsid w:val="00F81B9A"/>
    <w:rsid w:val="00F81BD4"/>
    <w:rsid w:val="00F81DEA"/>
    <w:rsid w:val="00F81FD4"/>
    <w:rsid w:val="00F8242E"/>
    <w:rsid w:val="00F8283D"/>
    <w:rsid w:val="00F830D5"/>
    <w:rsid w:val="00F846C9"/>
    <w:rsid w:val="00F84B97"/>
    <w:rsid w:val="00F85A8D"/>
    <w:rsid w:val="00F864D3"/>
    <w:rsid w:val="00F86F64"/>
    <w:rsid w:val="00F874FF"/>
    <w:rsid w:val="00F8755C"/>
    <w:rsid w:val="00F9201A"/>
    <w:rsid w:val="00F9371D"/>
    <w:rsid w:val="00F937CF"/>
    <w:rsid w:val="00F93E3D"/>
    <w:rsid w:val="00F9403E"/>
    <w:rsid w:val="00F94F07"/>
    <w:rsid w:val="00F9533B"/>
    <w:rsid w:val="00F95E74"/>
    <w:rsid w:val="00F976B4"/>
    <w:rsid w:val="00FA17C6"/>
    <w:rsid w:val="00FA21CA"/>
    <w:rsid w:val="00FA26AB"/>
    <w:rsid w:val="00FA454A"/>
    <w:rsid w:val="00FA500C"/>
    <w:rsid w:val="00FA509E"/>
    <w:rsid w:val="00FA6143"/>
    <w:rsid w:val="00FA7758"/>
    <w:rsid w:val="00FA78B0"/>
    <w:rsid w:val="00FB09FC"/>
    <w:rsid w:val="00FB0EED"/>
    <w:rsid w:val="00FB10CB"/>
    <w:rsid w:val="00FB1287"/>
    <w:rsid w:val="00FB12FD"/>
    <w:rsid w:val="00FB1472"/>
    <w:rsid w:val="00FB18BE"/>
    <w:rsid w:val="00FB1964"/>
    <w:rsid w:val="00FB1EDF"/>
    <w:rsid w:val="00FB1FCD"/>
    <w:rsid w:val="00FB39A5"/>
    <w:rsid w:val="00FB3C41"/>
    <w:rsid w:val="00FB43D7"/>
    <w:rsid w:val="00FB4D1C"/>
    <w:rsid w:val="00FB4EBC"/>
    <w:rsid w:val="00FB5BDA"/>
    <w:rsid w:val="00FB6990"/>
    <w:rsid w:val="00FB6E35"/>
    <w:rsid w:val="00FB76B0"/>
    <w:rsid w:val="00FB7A0E"/>
    <w:rsid w:val="00FB7F4D"/>
    <w:rsid w:val="00FC04C2"/>
    <w:rsid w:val="00FC0CE2"/>
    <w:rsid w:val="00FC0E9B"/>
    <w:rsid w:val="00FC2353"/>
    <w:rsid w:val="00FC34DC"/>
    <w:rsid w:val="00FC3824"/>
    <w:rsid w:val="00FC3B9D"/>
    <w:rsid w:val="00FC3C99"/>
    <w:rsid w:val="00FC3D9E"/>
    <w:rsid w:val="00FC43D0"/>
    <w:rsid w:val="00FC4E16"/>
    <w:rsid w:val="00FC5709"/>
    <w:rsid w:val="00FC5770"/>
    <w:rsid w:val="00FC57F4"/>
    <w:rsid w:val="00FC649C"/>
    <w:rsid w:val="00FC744D"/>
    <w:rsid w:val="00FD09FE"/>
    <w:rsid w:val="00FD0DA7"/>
    <w:rsid w:val="00FD1471"/>
    <w:rsid w:val="00FD1F34"/>
    <w:rsid w:val="00FD27CC"/>
    <w:rsid w:val="00FD38EC"/>
    <w:rsid w:val="00FD396F"/>
    <w:rsid w:val="00FD53D3"/>
    <w:rsid w:val="00FD5474"/>
    <w:rsid w:val="00FD6C0C"/>
    <w:rsid w:val="00FD77D7"/>
    <w:rsid w:val="00FE014F"/>
    <w:rsid w:val="00FE03F4"/>
    <w:rsid w:val="00FE0666"/>
    <w:rsid w:val="00FE0755"/>
    <w:rsid w:val="00FE077B"/>
    <w:rsid w:val="00FE0D5A"/>
    <w:rsid w:val="00FE1152"/>
    <w:rsid w:val="00FE283C"/>
    <w:rsid w:val="00FE28A0"/>
    <w:rsid w:val="00FE2E08"/>
    <w:rsid w:val="00FE4665"/>
    <w:rsid w:val="00FE4853"/>
    <w:rsid w:val="00FE5E82"/>
    <w:rsid w:val="00FE643E"/>
    <w:rsid w:val="00FE6981"/>
    <w:rsid w:val="00FE7247"/>
    <w:rsid w:val="00FE7CB7"/>
    <w:rsid w:val="00FE7D9D"/>
    <w:rsid w:val="00FE7DA5"/>
    <w:rsid w:val="00FF0663"/>
    <w:rsid w:val="00FF1FDD"/>
    <w:rsid w:val="00FF2F74"/>
    <w:rsid w:val="00FF3062"/>
    <w:rsid w:val="00FF310A"/>
    <w:rsid w:val="00FF37D3"/>
    <w:rsid w:val="00FF3A5C"/>
    <w:rsid w:val="00FF4A2E"/>
    <w:rsid w:val="00FF4F35"/>
    <w:rsid w:val="00FF5FE3"/>
    <w:rsid w:val="00FF69D7"/>
    <w:rsid w:val="00FF70F9"/>
    <w:rsid w:val="00FF72E2"/>
    <w:rsid w:val="00FF781E"/>
    <w:rsid w:val="00FF7EF9"/>
  </w:rsids>
  <m:mathPr>
    <m:mathFont m:val="Cambria Math"/>
    <m:brkBin m:val="before"/>
    <m:brkBinSub m:val="--"/>
    <m:smallFrac m:val="0"/>
    <m:dispDef/>
    <m:lMargin m:val="0"/>
    <m:rMargin m:val="0"/>
    <m:defJc m:val="centerGroup"/>
    <m:wrapIndent m:val="1440"/>
    <m:intLim m:val="subSup"/>
    <m:naryLim m:val="undOvr"/>
  </m:mathPr>
  <w:themeFontLang w:val="it-IT"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2100"/>
  <w15:docId w15:val="{8C5CDD6A-BB1D-4351-A4D2-581ED06C1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it-IT"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3144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7347C"/>
    <w:rPr>
      <w:color w:val="0000FF" w:themeColor="hyperlink"/>
      <w:u w:val="single"/>
    </w:rPr>
  </w:style>
  <w:style w:type="character" w:styleId="Menzionenonrisolta">
    <w:name w:val="Unresolved Mention"/>
    <w:basedOn w:val="Carpredefinitoparagrafo"/>
    <w:uiPriority w:val="99"/>
    <w:semiHidden/>
    <w:unhideWhenUsed/>
    <w:rsid w:val="0007347C"/>
    <w:rPr>
      <w:color w:val="605E5C"/>
      <w:shd w:val="clear" w:color="auto" w:fill="E1DFDD"/>
    </w:rPr>
  </w:style>
  <w:style w:type="paragraph" w:styleId="Intestazione">
    <w:name w:val="header"/>
    <w:basedOn w:val="Normale"/>
    <w:link w:val="IntestazioneCarattere"/>
    <w:uiPriority w:val="99"/>
    <w:unhideWhenUsed/>
    <w:rsid w:val="00E75C3E"/>
    <w:pPr>
      <w:tabs>
        <w:tab w:val="center" w:pos="4819"/>
        <w:tab w:val="right" w:pos="9638"/>
      </w:tabs>
      <w:spacing w:after="0" w:line="240" w:lineRule="auto"/>
    </w:pPr>
    <w:rPr>
      <w:rFonts w:cs="Mangal"/>
    </w:rPr>
  </w:style>
  <w:style w:type="character" w:customStyle="1" w:styleId="IntestazioneCarattere">
    <w:name w:val="Intestazione Carattere"/>
    <w:basedOn w:val="Carpredefinitoparagrafo"/>
    <w:link w:val="Intestazione"/>
    <w:uiPriority w:val="99"/>
    <w:rsid w:val="00E75C3E"/>
    <w:rPr>
      <w:rFonts w:cs="Mangal"/>
      <w:sz w:val="20"/>
    </w:rPr>
  </w:style>
  <w:style w:type="paragraph" w:styleId="Pidipagina">
    <w:name w:val="footer"/>
    <w:basedOn w:val="Normale"/>
    <w:link w:val="PidipaginaCarattere"/>
    <w:uiPriority w:val="99"/>
    <w:unhideWhenUsed/>
    <w:rsid w:val="00E75C3E"/>
    <w:pPr>
      <w:tabs>
        <w:tab w:val="center" w:pos="4819"/>
        <w:tab w:val="right" w:pos="9638"/>
      </w:tabs>
      <w:spacing w:after="0" w:line="240" w:lineRule="auto"/>
    </w:pPr>
    <w:rPr>
      <w:rFonts w:cs="Mangal"/>
    </w:rPr>
  </w:style>
  <w:style w:type="character" w:customStyle="1" w:styleId="PidipaginaCarattere">
    <w:name w:val="Piè di pagina Carattere"/>
    <w:basedOn w:val="Carpredefinitoparagrafo"/>
    <w:link w:val="Pidipagina"/>
    <w:uiPriority w:val="99"/>
    <w:rsid w:val="00E75C3E"/>
    <w:rPr>
      <w:rFonts w:cs="Mangal"/>
      <w:sz w:val="20"/>
    </w:rPr>
  </w:style>
  <w:style w:type="paragraph" w:styleId="Testonotaapidipagina">
    <w:name w:val="footnote text"/>
    <w:basedOn w:val="Normale"/>
    <w:link w:val="TestonotaapidipaginaCarattere"/>
    <w:uiPriority w:val="99"/>
    <w:unhideWhenUsed/>
    <w:rsid w:val="00BD0D8F"/>
    <w:pPr>
      <w:spacing w:after="0" w:line="240" w:lineRule="auto"/>
    </w:pPr>
    <w:rPr>
      <w:rFonts w:cs="Mangal"/>
      <w:szCs w:val="18"/>
    </w:rPr>
  </w:style>
  <w:style w:type="character" w:customStyle="1" w:styleId="TestonotaapidipaginaCarattere">
    <w:name w:val="Testo nota a piè di pagina Carattere"/>
    <w:basedOn w:val="Carpredefinitoparagrafo"/>
    <w:link w:val="Testonotaapidipagina"/>
    <w:uiPriority w:val="99"/>
    <w:rsid w:val="00BD0D8F"/>
    <w:rPr>
      <w:rFonts w:cs="Mangal"/>
      <w:sz w:val="20"/>
      <w:szCs w:val="18"/>
    </w:rPr>
  </w:style>
  <w:style w:type="character" w:styleId="Rimandonotaapidipagina">
    <w:name w:val="footnote reference"/>
    <w:basedOn w:val="Carpredefinitoparagrafo"/>
    <w:uiPriority w:val="99"/>
    <w:semiHidden/>
    <w:unhideWhenUsed/>
    <w:rsid w:val="00BD0D8F"/>
    <w:rPr>
      <w:vertAlign w:val="superscript"/>
    </w:rPr>
  </w:style>
  <w:style w:type="paragraph" w:styleId="Paragrafoelenco">
    <w:name w:val="List Paragraph"/>
    <w:basedOn w:val="Normale"/>
    <w:uiPriority w:val="34"/>
    <w:qFormat/>
    <w:rsid w:val="00785455"/>
    <w:pPr>
      <w:ind w:left="720"/>
      <w:contextualSpacing/>
    </w:pPr>
    <w:rPr>
      <w:rFonts w:cs="Mangal"/>
    </w:rPr>
  </w:style>
  <w:style w:type="character" w:styleId="Enfasicorsivo">
    <w:name w:val="Emphasis"/>
    <w:basedOn w:val="Carpredefinitoparagrafo"/>
    <w:uiPriority w:val="20"/>
    <w:qFormat/>
    <w:rsid w:val="00B003E3"/>
    <w:rPr>
      <w:i/>
      <w:iCs/>
    </w:rPr>
  </w:style>
  <w:style w:type="paragraph" w:styleId="Sottotitolo">
    <w:name w:val="Subtitle"/>
    <w:basedOn w:val="Normale"/>
    <w:next w:val="Normale"/>
    <w:link w:val="SottotitoloCarattere"/>
    <w:uiPriority w:val="11"/>
    <w:qFormat/>
    <w:rsid w:val="00CC7815"/>
    <w:pPr>
      <w:numPr>
        <w:ilvl w:val="1"/>
      </w:numPr>
      <w:spacing w:after="160"/>
    </w:pPr>
    <w:rPr>
      <w:rFonts w:asciiTheme="minorHAnsi" w:eastAsiaTheme="minorEastAsia" w:hAnsiTheme="minorHAnsi" w:cstheme="minorBidi"/>
      <w:color w:val="5A5A5A" w:themeColor="text1" w:themeTint="A5"/>
      <w:spacing w:val="15"/>
      <w:sz w:val="22"/>
      <w:szCs w:val="20"/>
    </w:rPr>
  </w:style>
  <w:style w:type="character" w:customStyle="1" w:styleId="SottotitoloCarattere">
    <w:name w:val="Sottotitolo Carattere"/>
    <w:basedOn w:val="Carpredefinitoparagrafo"/>
    <w:link w:val="Sottotitolo"/>
    <w:uiPriority w:val="11"/>
    <w:rsid w:val="00CC7815"/>
    <w:rPr>
      <w:rFonts w:asciiTheme="minorHAnsi" w:eastAsiaTheme="minorEastAsia" w:hAnsiTheme="minorHAnsi" w:cstheme="minorBidi"/>
      <w:color w:val="5A5A5A" w:themeColor="text1" w:themeTint="A5"/>
      <w:spacing w:val="15"/>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760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ations.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cj.org" TargetMode="External"/><Relationship Id="rId4" Type="http://schemas.openxmlformats.org/officeDocument/2006/relationships/settings" Target="settings.xml"/><Relationship Id="rId9" Type="http://schemas.openxmlformats.org/officeDocument/2006/relationships/hyperlink" Target="mailto:curia@rcj.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ED3D6-CAFB-4DF3-A29E-A5408C8AC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39046</TotalTime>
  <Pages>317</Pages>
  <Words>147901</Words>
  <Characters>754299</Characters>
  <Application>Microsoft Office Word</Application>
  <DocSecurity>0</DocSecurity>
  <Lines>15085</Lines>
  <Paragraphs>6939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Pignatelli</dc:creator>
  <cp:keywords/>
  <dc:description/>
  <cp:lastModifiedBy>Microsoftoffice365 Curia</cp:lastModifiedBy>
  <cp:revision>524</cp:revision>
  <dcterms:created xsi:type="dcterms:W3CDTF">2022-05-16T15:14:00Z</dcterms:created>
  <dcterms:modified xsi:type="dcterms:W3CDTF">2022-11-14T17:42:00Z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0c156a6eea142aabf76930788b53adedf0be38dfe14b42af764871dbbe133552</vt:lpwstr>
  </property>
</Properties>
</file>